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F20D6" w14:textId="77777777" w:rsidR="00116FC7" w:rsidRPr="00116FC7" w:rsidRDefault="00116FC7">
      <w:pPr>
        <w:pStyle w:val="a3"/>
        <w:jc w:val="center"/>
        <w:outlineLvl w:val="0"/>
      </w:pPr>
      <w:r w:rsidRPr="00116FC7">
        <w:t>ФЕДЕРАЛЬНАЯ СЛУЖБА ВОЙСК НАЦИОНАЛЬНОЙ ГВАРДИИ</w:t>
      </w:r>
    </w:p>
    <w:p w14:paraId="638B6E6F" w14:textId="77777777" w:rsidR="00116FC7" w:rsidRPr="00116FC7" w:rsidRDefault="00116FC7">
      <w:pPr>
        <w:pStyle w:val="a3"/>
        <w:jc w:val="center"/>
      </w:pPr>
      <w:r w:rsidRPr="00116FC7">
        <w:t>РОССИЙСКОЙ ФЕДЕРАЦИИ</w:t>
      </w:r>
    </w:p>
    <w:p w14:paraId="7718771B" w14:textId="77777777" w:rsidR="00116FC7" w:rsidRPr="00116FC7" w:rsidRDefault="00116FC7">
      <w:pPr>
        <w:pStyle w:val="a3"/>
        <w:jc w:val="both"/>
      </w:pPr>
    </w:p>
    <w:p w14:paraId="009E3E66" w14:textId="77777777" w:rsidR="00116FC7" w:rsidRPr="00116FC7" w:rsidRDefault="00116FC7">
      <w:pPr>
        <w:pStyle w:val="a3"/>
        <w:jc w:val="center"/>
      </w:pPr>
      <w:r w:rsidRPr="00116FC7">
        <w:t>ПРИКАЗ</w:t>
      </w:r>
    </w:p>
    <w:p w14:paraId="51CC7EA2" w14:textId="77777777" w:rsidR="00116FC7" w:rsidRPr="00116FC7" w:rsidRDefault="00116FC7">
      <w:pPr>
        <w:pStyle w:val="a3"/>
        <w:jc w:val="center"/>
      </w:pPr>
      <w:r w:rsidRPr="00116FC7">
        <w:t>от 28 мая 2019 г. N 180</w:t>
      </w:r>
    </w:p>
    <w:p w14:paraId="2D22F3CE" w14:textId="77777777" w:rsidR="00116FC7" w:rsidRPr="00116FC7" w:rsidRDefault="00116FC7">
      <w:pPr>
        <w:pStyle w:val="a3"/>
        <w:jc w:val="both"/>
      </w:pPr>
    </w:p>
    <w:p w14:paraId="30EFFACE" w14:textId="77777777" w:rsidR="00116FC7" w:rsidRPr="00116FC7" w:rsidRDefault="00116FC7">
      <w:pPr>
        <w:pStyle w:val="a3"/>
        <w:jc w:val="center"/>
      </w:pPr>
      <w:r w:rsidRPr="00116FC7">
        <w:t>ОБ УТВЕРЖДЕНИИ ПЕРЕЧНЯ</w:t>
      </w:r>
    </w:p>
    <w:p w14:paraId="017589EE" w14:textId="77777777" w:rsidR="00116FC7" w:rsidRPr="00116FC7" w:rsidRDefault="00116FC7">
      <w:pPr>
        <w:pStyle w:val="a3"/>
        <w:jc w:val="center"/>
      </w:pPr>
      <w:r w:rsidRPr="00116FC7">
        <w:t>ДОКУМЕНТОВ, ОБРАЗУЮЩИХСЯ В ДЕЯТЕЛЬНОСТИ ВОЙСК НАЦИОНАЛЬНОЙ</w:t>
      </w:r>
    </w:p>
    <w:p w14:paraId="153921D1" w14:textId="77777777" w:rsidR="00116FC7" w:rsidRPr="00116FC7" w:rsidRDefault="00116FC7">
      <w:pPr>
        <w:pStyle w:val="a3"/>
        <w:jc w:val="center"/>
      </w:pPr>
      <w:r w:rsidRPr="00116FC7">
        <w:t>ГВАРДИИ РОССИЙСКОЙ ФЕДЕРАЦИИ, С УКАЗАНИЕМ СРОКОВ ХРАНЕНИЯ</w:t>
      </w:r>
    </w:p>
    <w:p w14:paraId="4BD304CD" w14:textId="77777777" w:rsidR="00116FC7" w:rsidRPr="00116FC7" w:rsidRDefault="00116FC7">
      <w:pPr>
        <w:pStyle w:val="ConsPlusTitle"/>
        <w:jc w:val="both"/>
      </w:pPr>
    </w:p>
    <w:p w14:paraId="796C0273" w14:textId="77777777" w:rsidR="00116FC7" w:rsidRPr="00116FC7" w:rsidRDefault="00116FC7">
      <w:pPr>
        <w:pStyle w:val="ConsPlusTitle"/>
        <w:ind w:firstLine="540"/>
        <w:jc w:val="both"/>
      </w:pPr>
      <w:r w:rsidRPr="00116FC7">
        <w:t xml:space="preserve">В соответствии с </w:t>
      </w:r>
      <w:hyperlink r:id="rId6" w:history="1">
        <w:r w:rsidRPr="00116FC7">
          <w:t>частью 1 статьи 23</w:t>
        </w:r>
      </w:hyperlink>
      <w:r w:rsidRPr="00116FC7">
        <w:t xml:space="preserve"> Федерального закона от 22 октября 2004 г. N 125-ФЗ "Об архивном деле в Российской Федерации" &lt;1&gt; в целях совершенствования организации делопроизводства и архивного дела, обеспечения сохранности документов, образующихся в деятельности войск национальной гвардии Российской Федерации, приказываю:</w:t>
      </w:r>
    </w:p>
    <w:p w14:paraId="3FA6F35C" w14:textId="77777777" w:rsidR="00116FC7" w:rsidRPr="00116FC7" w:rsidRDefault="00116FC7">
      <w:pPr>
        <w:pStyle w:val="ConsPlusTitle"/>
        <w:spacing w:before="220"/>
        <w:ind w:firstLine="540"/>
        <w:jc w:val="both"/>
      </w:pPr>
      <w:r w:rsidRPr="00116FC7">
        <w:t>--------------------------------</w:t>
      </w:r>
    </w:p>
    <w:p w14:paraId="02D2D463" w14:textId="77777777" w:rsidR="00116FC7" w:rsidRPr="00116FC7" w:rsidRDefault="00116FC7">
      <w:pPr>
        <w:pStyle w:val="ConsPlusTitle"/>
        <w:spacing w:before="220"/>
        <w:ind w:firstLine="540"/>
        <w:jc w:val="both"/>
      </w:pPr>
      <w:r w:rsidRPr="00116FC7">
        <w:t>&lt;1&gt; Собрание законодательства Российской Федерации, 2004, N 43, ст. 4169; 2017, N 25, ст. 3596.</w:t>
      </w:r>
    </w:p>
    <w:p w14:paraId="6D2A83C6" w14:textId="77777777" w:rsidR="00116FC7" w:rsidRPr="00116FC7" w:rsidRDefault="00116FC7">
      <w:pPr>
        <w:pStyle w:val="ConsPlusTitle"/>
        <w:jc w:val="both"/>
      </w:pPr>
    </w:p>
    <w:p w14:paraId="130E2A69" w14:textId="77777777" w:rsidR="00116FC7" w:rsidRPr="00116FC7" w:rsidRDefault="00116FC7">
      <w:pPr>
        <w:pStyle w:val="ConsPlusTitle"/>
        <w:ind w:firstLine="540"/>
        <w:jc w:val="both"/>
      </w:pPr>
      <w:r w:rsidRPr="00116FC7">
        <w:t xml:space="preserve">Утвердить прилагаемый </w:t>
      </w:r>
      <w:hyperlink w:anchor="P36" w:history="1">
        <w:r w:rsidRPr="00116FC7">
          <w:t>Перечень</w:t>
        </w:r>
      </w:hyperlink>
      <w:r w:rsidRPr="00116FC7">
        <w:t xml:space="preserve"> документов, образующихся в деятельности войск национальной гвардии Российской Федерации, с указанием сроков хранения.</w:t>
      </w:r>
    </w:p>
    <w:p w14:paraId="217DC2B5" w14:textId="77777777" w:rsidR="00116FC7" w:rsidRPr="00116FC7" w:rsidRDefault="00116FC7">
      <w:pPr>
        <w:pStyle w:val="ConsPlusTitle"/>
        <w:jc w:val="both"/>
      </w:pPr>
    </w:p>
    <w:p w14:paraId="70A354F2" w14:textId="77777777" w:rsidR="00116FC7" w:rsidRPr="00116FC7" w:rsidRDefault="00116FC7">
      <w:pPr>
        <w:pStyle w:val="ConsPlusTitle"/>
        <w:jc w:val="right"/>
      </w:pPr>
      <w:r w:rsidRPr="00116FC7">
        <w:t>Директор Федеральной службы</w:t>
      </w:r>
    </w:p>
    <w:p w14:paraId="44FEB4C9" w14:textId="77777777" w:rsidR="00116FC7" w:rsidRPr="00116FC7" w:rsidRDefault="00116FC7">
      <w:pPr>
        <w:pStyle w:val="ConsPlusTitle"/>
        <w:jc w:val="right"/>
      </w:pPr>
      <w:r w:rsidRPr="00116FC7">
        <w:t>войск национальной гвардии</w:t>
      </w:r>
    </w:p>
    <w:p w14:paraId="7A6A5A02" w14:textId="77777777" w:rsidR="00116FC7" w:rsidRPr="00116FC7" w:rsidRDefault="00116FC7">
      <w:pPr>
        <w:pStyle w:val="ConsPlusTitle"/>
        <w:jc w:val="right"/>
      </w:pPr>
      <w:r w:rsidRPr="00116FC7">
        <w:t>Российской Федерации -</w:t>
      </w:r>
    </w:p>
    <w:p w14:paraId="5D0BFA82" w14:textId="77777777" w:rsidR="00116FC7" w:rsidRPr="00116FC7" w:rsidRDefault="00116FC7">
      <w:pPr>
        <w:pStyle w:val="ConsPlusTitle"/>
        <w:jc w:val="right"/>
      </w:pPr>
      <w:r w:rsidRPr="00116FC7">
        <w:t>главнокомандующий войсками</w:t>
      </w:r>
    </w:p>
    <w:p w14:paraId="2F9629C4" w14:textId="77777777" w:rsidR="00116FC7" w:rsidRPr="00116FC7" w:rsidRDefault="00116FC7">
      <w:pPr>
        <w:pStyle w:val="ConsPlusTitle"/>
        <w:jc w:val="right"/>
      </w:pPr>
      <w:r w:rsidRPr="00116FC7">
        <w:t>национальной гвардии</w:t>
      </w:r>
    </w:p>
    <w:p w14:paraId="2ECD0431" w14:textId="77777777" w:rsidR="00116FC7" w:rsidRPr="00116FC7" w:rsidRDefault="00116FC7">
      <w:pPr>
        <w:pStyle w:val="ConsPlusTitle"/>
        <w:jc w:val="right"/>
      </w:pPr>
      <w:r w:rsidRPr="00116FC7">
        <w:t>Российской Федерации</w:t>
      </w:r>
    </w:p>
    <w:p w14:paraId="0A26AA4A" w14:textId="77777777" w:rsidR="00116FC7" w:rsidRPr="00116FC7" w:rsidRDefault="00116FC7">
      <w:pPr>
        <w:pStyle w:val="ConsPlusTitle"/>
        <w:jc w:val="right"/>
      </w:pPr>
      <w:r w:rsidRPr="00116FC7">
        <w:t>генерал армии</w:t>
      </w:r>
    </w:p>
    <w:p w14:paraId="085F8E3C" w14:textId="77777777" w:rsidR="00116FC7" w:rsidRPr="00116FC7" w:rsidRDefault="00116FC7">
      <w:pPr>
        <w:pStyle w:val="ConsPlusTitle"/>
        <w:jc w:val="right"/>
      </w:pPr>
      <w:r w:rsidRPr="00116FC7">
        <w:t>В.ЗОЛОТОВ</w:t>
      </w:r>
    </w:p>
    <w:p w14:paraId="54E053DC" w14:textId="77777777" w:rsidR="00116FC7" w:rsidRPr="00116FC7" w:rsidRDefault="00116FC7">
      <w:pPr>
        <w:pStyle w:val="ConsPlusTitle"/>
        <w:jc w:val="both"/>
      </w:pPr>
    </w:p>
    <w:p w14:paraId="3CFE0460" w14:textId="77777777" w:rsidR="00116FC7" w:rsidRPr="00116FC7" w:rsidRDefault="00116FC7">
      <w:pPr>
        <w:pStyle w:val="ConsPlusTitle"/>
        <w:jc w:val="both"/>
      </w:pPr>
    </w:p>
    <w:p w14:paraId="77FAAE77" w14:textId="77777777" w:rsidR="00116FC7" w:rsidRPr="00116FC7" w:rsidRDefault="00116FC7">
      <w:pPr>
        <w:pStyle w:val="ConsPlusTitle"/>
        <w:jc w:val="both"/>
      </w:pPr>
    </w:p>
    <w:p w14:paraId="6703F208" w14:textId="77777777" w:rsidR="00116FC7" w:rsidRPr="00116FC7" w:rsidRDefault="00116FC7">
      <w:pPr>
        <w:pStyle w:val="ConsPlusTitle"/>
        <w:jc w:val="both"/>
      </w:pPr>
    </w:p>
    <w:p w14:paraId="1D68FED7" w14:textId="77777777" w:rsidR="00116FC7" w:rsidRPr="00116FC7" w:rsidRDefault="00116FC7">
      <w:pPr>
        <w:pStyle w:val="ConsPlusTitle"/>
        <w:jc w:val="both"/>
      </w:pPr>
    </w:p>
    <w:p w14:paraId="39516505" w14:textId="77777777" w:rsidR="00116FC7" w:rsidRDefault="00116FC7">
      <w:pPr>
        <w:rPr>
          <w:rFonts w:ascii="Calibri" w:eastAsia="Times New Roman" w:hAnsi="Calibri" w:cs="Calibri"/>
          <w:szCs w:val="20"/>
          <w:lang w:eastAsia="ru-RU"/>
        </w:rPr>
      </w:pPr>
      <w:r>
        <w:br w:type="page"/>
      </w:r>
    </w:p>
    <w:p w14:paraId="60054117" w14:textId="739F1765" w:rsidR="00116FC7" w:rsidRPr="00116FC7" w:rsidRDefault="00116FC7">
      <w:pPr>
        <w:pStyle w:val="ConsPlusTitle"/>
        <w:jc w:val="right"/>
        <w:outlineLvl w:val="0"/>
      </w:pPr>
      <w:r w:rsidRPr="00116FC7">
        <w:lastRenderedPageBreak/>
        <w:t>Приложение</w:t>
      </w:r>
    </w:p>
    <w:p w14:paraId="449EF808" w14:textId="77777777" w:rsidR="00116FC7" w:rsidRPr="00116FC7" w:rsidRDefault="00116FC7">
      <w:pPr>
        <w:pStyle w:val="ConsPlusTitle"/>
        <w:jc w:val="right"/>
      </w:pPr>
      <w:r w:rsidRPr="00116FC7">
        <w:t>к приказу Федеральной службы</w:t>
      </w:r>
    </w:p>
    <w:p w14:paraId="219E1B3B" w14:textId="77777777" w:rsidR="00116FC7" w:rsidRPr="00116FC7" w:rsidRDefault="00116FC7">
      <w:pPr>
        <w:pStyle w:val="ConsPlusTitle"/>
        <w:jc w:val="right"/>
      </w:pPr>
      <w:r w:rsidRPr="00116FC7">
        <w:t>войск национальной гвардии</w:t>
      </w:r>
    </w:p>
    <w:p w14:paraId="4987757C" w14:textId="77777777" w:rsidR="00116FC7" w:rsidRPr="00116FC7" w:rsidRDefault="00116FC7">
      <w:pPr>
        <w:pStyle w:val="ConsPlusTitle"/>
        <w:jc w:val="right"/>
      </w:pPr>
      <w:r w:rsidRPr="00116FC7">
        <w:t>Российской Федерации</w:t>
      </w:r>
    </w:p>
    <w:p w14:paraId="6CB2E1B9" w14:textId="77777777" w:rsidR="00116FC7" w:rsidRPr="00116FC7" w:rsidRDefault="00116FC7">
      <w:pPr>
        <w:pStyle w:val="ConsPlusTitle"/>
        <w:jc w:val="right"/>
      </w:pPr>
      <w:r w:rsidRPr="00116FC7">
        <w:t>от 28.05.2019 N 180</w:t>
      </w:r>
    </w:p>
    <w:p w14:paraId="258A6195" w14:textId="77777777" w:rsidR="00116FC7" w:rsidRPr="00116FC7" w:rsidRDefault="00116FC7">
      <w:pPr>
        <w:pStyle w:val="ConsPlusTitle"/>
        <w:jc w:val="both"/>
      </w:pPr>
    </w:p>
    <w:p w14:paraId="48CE4FD8" w14:textId="77777777" w:rsidR="00116FC7" w:rsidRPr="00116FC7" w:rsidRDefault="00116FC7">
      <w:pPr>
        <w:pStyle w:val="a3"/>
        <w:jc w:val="center"/>
      </w:pPr>
      <w:bookmarkStart w:id="0" w:name="P36"/>
      <w:bookmarkEnd w:id="0"/>
      <w:r w:rsidRPr="00116FC7">
        <w:t>ПЕРЕЧЕНЬ</w:t>
      </w:r>
    </w:p>
    <w:p w14:paraId="2DD9EC95" w14:textId="77777777" w:rsidR="00116FC7" w:rsidRPr="00116FC7" w:rsidRDefault="00116FC7">
      <w:pPr>
        <w:pStyle w:val="a3"/>
        <w:jc w:val="center"/>
      </w:pPr>
      <w:r w:rsidRPr="00116FC7">
        <w:t>ДОКУМЕНТОВ, ОБРАЗУЮЩИХСЯ В ДЕЯТЕЛЬНОСТИ ВОЙСК НАЦИОНАЛЬНОЙ</w:t>
      </w:r>
    </w:p>
    <w:p w14:paraId="1C55E52D" w14:textId="77777777" w:rsidR="00116FC7" w:rsidRPr="00116FC7" w:rsidRDefault="00116FC7">
      <w:pPr>
        <w:pStyle w:val="a3"/>
        <w:jc w:val="center"/>
      </w:pPr>
      <w:r w:rsidRPr="00116FC7">
        <w:t>ГВАРДИИ РОССИЙСКОЙ ФЕДЕРАЦИИ, С УКАЗАНИЕМ СРОКОВ ХРАНЕНИЯ</w:t>
      </w:r>
    </w:p>
    <w:p w14:paraId="2645A90B" w14:textId="77777777" w:rsidR="00116FC7" w:rsidRPr="00116FC7" w:rsidRDefault="00116FC7">
      <w:pPr>
        <w:pStyle w:val="ConsPlusTitle"/>
        <w:jc w:val="both"/>
      </w:pPr>
    </w:p>
    <w:p w14:paraId="5972DF97" w14:textId="77777777" w:rsidR="00116FC7" w:rsidRPr="00116FC7" w:rsidRDefault="00116FC7">
      <w:pPr>
        <w:pStyle w:val="a3"/>
        <w:ind w:firstLine="540"/>
        <w:jc w:val="both"/>
        <w:outlineLvl w:val="1"/>
      </w:pPr>
      <w:r w:rsidRPr="00116FC7">
        <w:t>I. Общие положения</w:t>
      </w:r>
    </w:p>
    <w:p w14:paraId="26F88078" w14:textId="77777777" w:rsidR="00116FC7" w:rsidRPr="00116FC7" w:rsidRDefault="00116FC7">
      <w:pPr>
        <w:pStyle w:val="ConsPlusTitle"/>
        <w:jc w:val="both"/>
      </w:pPr>
    </w:p>
    <w:p w14:paraId="2665428D" w14:textId="77777777" w:rsidR="00116FC7" w:rsidRPr="00116FC7" w:rsidRDefault="00116FC7">
      <w:pPr>
        <w:pStyle w:val="ConsPlusTitle"/>
        <w:ind w:firstLine="540"/>
        <w:jc w:val="both"/>
      </w:pPr>
      <w:r w:rsidRPr="00116FC7">
        <w:t xml:space="preserve">1. </w:t>
      </w:r>
      <w:hyperlink w:anchor="P88" w:history="1">
        <w:r w:rsidRPr="00116FC7">
          <w:t>Перечень</w:t>
        </w:r>
      </w:hyperlink>
      <w:r w:rsidRPr="00116FC7">
        <w:t xml:space="preserve"> документов, образующихся в деятельности войск национальной гвардии Российской Федерации &lt;1&gt;, с указанием сроков хранения &lt;2&gt; разработан в соответствии с Федеральным </w:t>
      </w:r>
      <w:hyperlink r:id="rId7" w:history="1">
        <w:r w:rsidRPr="00116FC7">
          <w:t>законом</w:t>
        </w:r>
      </w:hyperlink>
      <w:r w:rsidRPr="00116FC7">
        <w:t xml:space="preserve"> от 22 октября 2004 г. N 125-ФЗ "Об архивном деле в Российской Федерации", а также </w:t>
      </w:r>
      <w:hyperlink r:id="rId8" w:history="1">
        <w:r w:rsidRPr="00116FC7">
          <w:t>Перечнем</w:t>
        </w:r>
      </w:hyperlink>
      <w:r w:rsidRPr="00116FC7">
        <w:t xml:space="preserve">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&lt;3&gt; и </w:t>
      </w:r>
      <w:hyperlink r:id="rId9" w:history="1">
        <w:r w:rsidRPr="00116FC7">
          <w:t>Перечнем</w:t>
        </w:r>
      </w:hyperlink>
      <w:r w:rsidRPr="00116FC7">
        <w:t xml:space="preserve"> типовых архивных документов, образующихся в научно-технической и производственной деятельности организаций, с указанием сроков хранения &lt;4&gt;.</w:t>
      </w:r>
    </w:p>
    <w:p w14:paraId="15B6F597" w14:textId="77777777" w:rsidR="00116FC7" w:rsidRPr="00116FC7" w:rsidRDefault="00116FC7">
      <w:pPr>
        <w:pStyle w:val="ConsPlusTitle"/>
        <w:spacing w:before="220"/>
        <w:ind w:firstLine="540"/>
        <w:jc w:val="both"/>
      </w:pPr>
      <w:r w:rsidRPr="00116FC7">
        <w:t>--------------------------------</w:t>
      </w:r>
    </w:p>
    <w:p w14:paraId="26F85795" w14:textId="77777777" w:rsidR="00116FC7" w:rsidRPr="00116FC7" w:rsidRDefault="00116FC7">
      <w:pPr>
        <w:pStyle w:val="ConsPlusTitle"/>
        <w:spacing w:before="220"/>
        <w:ind w:firstLine="540"/>
        <w:jc w:val="both"/>
      </w:pPr>
      <w:r w:rsidRPr="00116FC7">
        <w:t>&lt;1&gt; Далее - "войска национальной гвардии".</w:t>
      </w:r>
    </w:p>
    <w:p w14:paraId="2044ABAC" w14:textId="77777777" w:rsidR="00116FC7" w:rsidRPr="00116FC7" w:rsidRDefault="00116FC7">
      <w:pPr>
        <w:pStyle w:val="ConsPlusTitle"/>
        <w:spacing w:before="220"/>
        <w:ind w:firstLine="540"/>
        <w:jc w:val="both"/>
      </w:pPr>
      <w:r w:rsidRPr="00116FC7">
        <w:t>&lt;2&gt; Далее - "Перечень".</w:t>
      </w:r>
    </w:p>
    <w:p w14:paraId="057AB656" w14:textId="77777777" w:rsidR="00116FC7" w:rsidRPr="00116FC7" w:rsidRDefault="00116FC7">
      <w:pPr>
        <w:pStyle w:val="ConsPlusTitle"/>
        <w:spacing w:before="220"/>
        <w:ind w:firstLine="540"/>
        <w:jc w:val="both"/>
      </w:pPr>
      <w:r w:rsidRPr="00116FC7">
        <w:t xml:space="preserve">&lt;3&gt; Утвержден </w:t>
      </w:r>
      <w:hyperlink r:id="rId10" w:history="1">
        <w:r w:rsidRPr="00116FC7">
          <w:t>приказом</w:t>
        </w:r>
      </w:hyperlink>
      <w:r w:rsidRPr="00116FC7">
        <w:t xml:space="preserve"> Федерального архивного агентства от 20 декабря 2019 г. N 236 (зарегистрирован Минюстом России 6 февраля 2020 года, регистрационный N 57449).</w:t>
      </w:r>
    </w:p>
    <w:p w14:paraId="4FB1B458" w14:textId="77777777" w:rsidR="00116FC7" w:rsidRPr="00116FC7" w:rsidRDefault="00116FC7">
      <w:pPr>
        <w:pStyle w:val="ConsPlusTitle"/>
        <w:spacing w:before="220"/>
        <w:ind w:firstLine="540"/>
        <w:jc w:val="both"/>
      </w:pPr>
      <w:r w:rsidRPr="00116FC7">
        <w:t xml:space="preserve">&lt;4&gt; Утвержден </w:t>
      </w:r>
      <w:hyperlink r:id="rId11" w:history="1">
        <w:r w:rsidRPr="00116FC7">
          <w:t>приказом</w:t>
        </w:r>
      </w:hyperlink>
      <w:r w:rsidRPr="00116FC7">
        <w:t xml:space="preserve"> Минкультуры России от 31 июля 2007 г. N 1182 (зарегистрирован Минюстом России 27 сентября 2007 года, регистрационный N 10194), с изменениями, внесенными приказом Минкультуры России от 28 апреля 2011 г. N 412 (зарегистрирован Минюстом России 20 мая 2011 года, регистрационный N 20831).</w:t>
      </w:r>
    </w:p>
    <w:p w14:paraId="6F606929" w14:textId="77777777" w:rsidR="00116FC7" w:rsidRPr="00116FC7" w:rsidRDefault="00116FC7">
      <w:pPr>
        <w:pStyle w:val="ConsPlusTitle"/>
        <w:jc w:val="both"/>
      </w:pPr>
    </w:p>
    <w:p w14:paraId="60AF37E3" w14:textId="77777777" w:rsidR="00116FC7" w:rsidRPr="00116FC7" w:rsidRDefault="00116FC7">
      <w:pPr>
        <w:pStyle w:val="ConsPlusTitle"/>
        <w:ind w:firstLine="540"/>
        <w:jc w:val="both"/>
      </w:pPr>
      <w:r w:rsidRPr="00116FC7">
        <w:t xml:space="preserve">2. </w:t>
      </w:r>
      <w:hyperlink w:anchor="P88" w:history="1">
        <w:r w:rsidRPr="00116FC7">
          <w:t>Перечнем</w:t>
        </w:r>
      </w:hyperlink>
      <w:r w:rsidRPr="00116FC7">
        <w:t xml:space="preserve"> установлены сроки хранения документов, в том числе содержащих сведения, составляющие государственную тайну, - особой важности, совершенно секретных, секретных.</w:t>
      </w:r>
    </w:p>
    <w:p w14:paraId="3CFFF22E" w14:textId="77777777" w:rsidR="00116FC7" w:rsidRPr="00116FC7" w:rsidRDefault="00116FC7">
      <w:pPr>
        <w:pStyle w:val="ConsPlusTitle"/>
        <w:spacing w:before="220"/>
        <w:ind w:firstLine="540"/>
        <w:jc w:val="both"/>
      </w:pPr>
      <w:r w:rsidRPr="00116FC7">
        <w:t xml:space="preserve">3. </w:t>
      </w:r>
      <w:hyperlink w:anchor="P88" w:history="1">
        <w:r w:rsidRPr="00116FC7">
          <w:t>Перечень</w:t>
        </w:r>
      </w:hyperlink>
      <w:r w:rsidRPr="00116FC7">
        <w:t xml:space="preserve"> применяется при составлении номенклатур дел, формировании дел, экспертизе ценности документов, а также при проведении других работ, связанных с отбором документов для хранения и уничтожения.</w:t>
      </w:r>
    </w:p>
    <w:p w14:paraId="41FAAC12" w14:textId="77777777" w:rsidR="00116FC7" w:rsidRPr="00116FC7" w:rsidRDefault="00116FC7">
      <w:pPr>
        <w:pStyle w:val="ConsPlusTitle"/>
        <w:spacing w:before="220"/>
        <w:ind w:firstLine="540"/>
        <w:jc w:val="both"/>
      </w:pPr>
      <w:r w:rsidRPr="00116FC7">
        <w:t xml:space="preserve">4. </w:t>
      </w:r>
      <w:hyperlink w:anchor="P88" w:history="1">
        <w:r w:rsidRPr="00116FC7">
          <w:t>Перечень</w:t>
        </w:r>
      </w:hyperlink>
      <w:r w:rsidRPr="00116FC7">
        <w:t xml:space="preserve"> состоит из 31 раздела, соответствующих основным направлениям деятельности войск национальной гвардии.</w:t>
      </w:r>
    </w:p>
    <w:p w14:paraId="48A814D1" w14:textId="77777777" w:rsidR="00116FC7" w:rsidRPr="00116FC7" w:rsidRDefault="00116FC7">
      <w:pPr>
        <w:pStyle w:val="ConsPlusTitle"/>
        <w:spacing w:before="220"/>
        <w:ind w:firstLine="540"/>
        <w:jc w:val="both"/>
      </w:pPr>
      <w:r w:rsidRPr="00116FC7">
        <w:t>5. Виды документов по каждому разделу, подразделу располагаются последовательно по степени важности и срокам хранения документов.</w:t>
      </w:r>
    </w:p>
    <w:p w14:paraId="73336D70" w14:textId="77777777" w:rsidR="00116FC7" w:rsidRPr="00116FC7" w:rsidRDefault="00116FC7">
      <w:pPr>
        <w:pStyle w:val="ConsPlusTitle"/>
        <w:spacing w:before="220"/>
        <w:ind w:firstLine="540"/>
        <w:jc w:val="both"/>
      </w:pPr>
      <w:r w:rsidRPr="00116FC7">
        <w:t xml:space="preserve">6. </w:t>
      </w:r>
      <w:hyperlink w:anchor="P88" w:history="1">
        <w:r w:rsidRPr="00116FC7">
          <w:t>Перечень</w:t>
        </w:r>
      </w:hyperlink>
      <w:r w:rsidRPr="00116FC7">
        <w:t xml:space="preserve"> имеет 9 граф.</w:t>
      </w:r>
    </w:p>
    <w:p w14:paraId="16FA67E3" w14:textId="77777777" w:rsidR="00116FC7" w:rsidRPr="00116FC7" w:rsidRDefault="00116FC7">
      <w:pPr>
        <w:pStyle w:val="ConsPlusTitle"/>
        <w:spacing w:before="220"/>
        <w:ind w:firstLine="540"/>
        <w:jc w:val="both"/>
      </w:pPr>
      <w:r w:rsidRPr="00116FC7">
        <w:t xml:space="preserve">В </w:t>
      </w:r>
      <w:hyperlink w:anchor="P100" w:history="1">
        <w:r w:rsidRPr="00116FC7">
          <w:t>графе N 1</w:t>
        </w:r>
      </w:hyperlink>
      <w:r w:rsidRPr="00116FC7">
        <w:t xml:space="preserve"> Перечня указаны номера статей. Статьям в </w:t>
      </w:r>
      <w:hyperlink w:anchor="P88" w:history="1">
        <w:r w:rsidRPr="00116FC7">
          <w:t>Перечне</w:t>
        </w:r>
      </w:hyperlink>
      <w:r w:rsidRPr="00116FC7">
        <w:t xml:space="preserve"> присвоена единая сквозная нумерация.</w:t>
      </w:r>
    </w:p>
    <w:p w14:paraId="1F702F3B" w14:textId="77777777" w:rsidR="00116FC7" w:rsidRPr="00116FC7" w:rsidRDefault="00116FC7">
      <w:pPr>
        <w:pStyle w:val="ConsPlusTitle"/>
        <w:spacing w:before="220"/>
        <w:ind w:firstLine="540"/>
        <w:jc w:val="both"/>
      </w:pPr>
      <w:r w:rsidRPr="00116FC7">
        <w:t xml:space="preserve">В </w:t>
      </w:r>
      <w:hyperlink w:anchor="P101" w:history="1">
        <w:r w:rsidRPr="00116FC7">
          <w:t>графе N 2</w:t>
        </w:r>
      </w:hyperlink>
      <w:r w:rsidRPr="00116FC7">
        <w:t xml:space="preserve"> Перечня приведены виды документов. В формулировках статей </w:t>
      </w:r>
      <w:hyperlink w:anchor="P88" w:history="1">
        <w:r w:rsidRPr="00116FC7">
          <w:t>Перечня</w:t>
        </w:r>
      </w:hyperlink>
      <w:r w:rsidRPr="00116FC7">
        <w:t xml:space="preserve"> не содержится конкретных наименований документов, а дается обобщенное название каждого вида документа. Перечень не содержит конкретных заголовков дел, а дает только перечисление категорий и видов документальных материалов, поэтому в номенклатуры дел из </w:t>
      </w:r>
      <w:hyperlink w:anchor="P88" w:history="1">
        <w:r w:rsidRPr="00116FC7">
          <w:t>Перечня</w:t>
        </w:r>
      </w:hyperlink>
      <w:r w:rsidRPr="00116FC7">
        <w:t xml:space="preserve"> берутся соответствующие формулировки вопросов и названия документов, которые дополняются другими элементами заголовка.</w:t>
      </w:r>
    </w:p>
    <w:p w14:paraId="2DD0B404" w14:textId="77777777" w:rsidR="00116FC7" w:rsidRPr="00116FC7" w:rsidRDefault="00116FC7">
      <w:pPr>
        <w:pStyle w:val="ConsPlusTitle"/>
        <w:spacing w:before="220"/>
        <w:ind w:firstLine="540"/>
        <w:jc w:val="both"/>
      </w:pPr>
      <w:r w:rsidRPr="00116FC7">
        <w:t xml:space="preserve">При объединении в одной статье разных видов документов по одному вопросу с одинаковым сроком хранения используется термин "документы", а в скобках раскрываются наименования основных видов </w:t>
      </w:r>
      <w:r w:rsidRPr="00116FC7">
        <w:lastRenderedPageBreak/>
        <w:t>документов, включенных в статью.</w:t>
      </w:r>
    </w:p>
    <w:p w14:paraId="3A96BF2A" w14:textId="77777777" w:rsidR="00116FC7" w:rsidRPr="00116FC7" w:rsidRDefault="00116FC7">
      <w:pPr>
        <w:pStyle w:val="ConsPlusTitle"/>
        <w:spacing w:before="220"/>
        <w:ind w:firstLine="540"/>
        <w:jc w:val="both"/>
      </w:pPr>
      <w:r w:rsidRPr="00116FC7">
        <w:t xml:space="preserve">В </w:t>
      </w:r>
      <w:hyperlink w:anchor="P102" w:history="1">
        <w:r w:rsidRPr="00116FC7">
          <w:t>графах N N 3</w:t>
        </w:r>
      </w:hyperlink>
      <w:r w:rsidRPr="00116FC7">
        <w:t xml:space="preserve">, </w:t>
      </w:r>
      <w:hyperlink w:anchor="P103" w:history="1">
        <w:r w:rsidRPr="00116FC7">
          <w:t>4</w:t>
        </w:r>
      </w:hyperlink>
      <w:r w:rsidRPr="00116FC7">
        <w:t xml:space="preserve">, </w:t>
      </w:r>
      <w:hyperlink w:anchor="P104" w:history="1">
        <w:r w:rsidRPr="00116FC7">
          <w:t>5</w:t>
        </w:r>
      </w:hyperlink>
      <w:r w:rsidRPr="00116FC7">
        <w:t xml:space="preserve">, </w:t>
      </w:r>
      <w:hyperlink w:anchor="P105" w:history="1">
        <w:r w:rsidRPr="00116FC7">
          <w:t>6</w:t>
        </w:r>
      </w:hyperlink>
      <w:r w:rsidRPr="00116FC7">
        <w:t xml:space="preserve">, </w:t>
      </w:r>
      <w:hyperlink w:anchor="P106" w:history="1">
        <w:r w:rsidRPr="00116FC7">
          <w:t>7</w:t>
        </w:r>
      </w:hyperlink>
      <w:r w:rsidRPr="00116FC7">
        <w:t xml:space="preserve">, </w:t>
      </w:r>
      <w:hyperlink w:anchor="P107" w:history="1">
        <w:r w:rsidRPr="00116FC7">
          <w:t>8</w:t>
        </w:r>
      </w:hyperlink>
      <w:r w:rsidRPr="00116FC7">
        <w:t xml:space="preserve"> указаны сроки хранения документов, которые исчисляются с 1 января года, следующего за годом окончания (прекращения) дела (журнала, книги учета и иных единиц хранения), или, если документы не сформированы в дело, оформления (списания в дело) документа. Срок хранения карточки каталога (картотеки) исчисляется с 1 января года, следующего за годом составления карточки. Сроки хранения дифференцированы по 6 группам, соответствующим структуре войск национальной гвардии:</w:t>
      </w:r>
    </w:p>
    <w:p w14:paraId="44309390" w14:textId="77777777" w:rsidR="00116FC7" w:rsidRPr="00116FC7" w:rsidRDefault="00116FC7">
      <w:pPr>
        <w:pStyle w:val="ConsPlusTitle"/>
        <w:spacing w:before="220"/>
        <w:ind w:firstLine="540"/>
        <w:jc w:val="both"/>
      </w:pPr>
      <w:r w:rsidRPr="00116FC7">
        <w:t xml:space="preserve">к 1 группе </w:t>
      </w:r>
      <w:hyperlink w:anchor="P102" w:history="1">
        <w:r w:rsidRPr="00116FC7">
          <w:t>(графа N 3)</w:t>
        </w:r>
      </w:hyperlink>
      <w:r w:rsidRPr="00116FC7">
        <w:t xml:space="preserve"> отнесены структурные подразделения центрального аппарата Росгвардии;</w:t>
      </w:r>
    </w:p>
    <w:p w14:paraId="1699C4F8" w14:textId="77777777" w:rsidR="00116FC7" w:rsidRPr="00116FC7" w:rsidRDefault="00116FC7">
      <w:pPr>
        <w:pStyle w:val="ConsPlusTitle"/>
        <w:spacing w:before="220"/>
        <w:ind w:firstLine="540"/>
        <w:jc w:val="both"/>
      </w:pPr>
      <w:r w:rsidRPr="00116FC7">
        <w:t xml:space="preserve">ко 2 группе </w:t>
      </w:r>
      <w:hyperlink w:anchor="P103" w:history="1">
        <w:r w:rsidRPr="00116FC7">
          <w:t>(графа N 4)</w:t>
        </w:r>
      </w:hyperlink>
      <w:r w:rsidRPr="00116FC7">
        <w:t xml:space="preserve"> отнесены управления оперативно-территориальных объединений войск национальной гвардии;</w:t>
      </w:r>
    </w:p>
    <w:p w14:paraId="242626C7" w14:textId="77777777" w:rsidR="00116FC7" w:rsidRPr="00116FC7" w:rsidRDefault="00116FC7">
      <w:pPr>
        <w:pStyle w:val="ConsPlusTitle"/>
        <w:spacing w:before="220"/>
        <w:ind w:firstLine="540"/>
        <w:jc w:val="both"/>
      </w:pPr>
      <w:r w:rsidRPr="00116FC7">
        <w:t xml:space="preserve">к 3 группе </w:t>
      </w:r>
      <w:hyperlink w:anchor="P104" w:history="1">
        <w:r w:rsidRPr="00116FC7">
          <w:t>(графа N 5)</w:t>
        </w:r>
      </w:hyperlink>
      <w:r w:rsidRPr="00116FC7">
        <w:t xml:space="preserve"> отнесены территориальные органы Росгвардии и управления соединений войск национальной гвардии;</w:t>
      </w:r>
    </w:p>
    <w:p w14:paraId="66AA5B1C" w14:textId="77777777" w:rsidR="00116FC7" w:rsidRPr="00116FC7" w:rsidRDefault="00116FC7">
      <w:pPr>
        <w:pStyle w:val="ConsPlusTitle"/>
        <w:spacing w:before="220"/>
        <w:ind w:firstLine="540"/>
        <w:jc w:val="both"/>
      </w:pPr>
      <w:r w:rsidRPr="00116FC7">
        <w:t xml:space="preserve">к 4 группе </w:t>
      </w:r>
      <w:hyperlink w:anchor="P105" w:history="1">
        <w:r w:rsidRPr="00116FC7">
          <w:t>(графа N 6)</w:t>
        </w:r>
      </w:hyperlink>
      <w:r w:rsidRPr="00116FC7">
        <w:t xml:space="preserve"> отнесены воинские части, подразделения (органы) &lt;1&gt; войск национальной гвардии;</w:t>
      </w:r>
    </w:p>
    <w:p w14:paraId="30763191" w14:textId="77777777" w:rsidR="00116FC7" w:rsidRPr="00116FC7" w:rsidRDefault="00116FC7">
      <w:pPr>
        <w:pStyle w:val="ConsPlusTitle"/>
        <w:spacing w:before="220"/>
        <w:ind w:firstLine="540"/>
        <w:jc w:val="both"/>
      </w:pPr>
      <w:r w:rsidRPr="00116FC7">
        <w:t>--------------------------------</w:t>
      </w:r>
    </w:p>
    <w:p w14:paraId="41584CD6" w14:textId="77777777" w:rsidR="00116FC7" w:rsidRPr="00116FC7" w:rsidRDefault="00116FC7">
      <w:pPr>
        <w:pStyle w:val="ConsPlusTitle"/>
        <w:spacing w:before="220"/>
        <w:ind w:firstLine="540"/>
        <w:jc w:val="both"/>
      </w:pPr>
      <w:r w:rsidRPr="00116FC7">
        <w:t xml:space="preserve">&lt;1&gt; Далее - "подразделения". Под подразделениями (органами) в настоящем </w:t>
      </w:r>
      <w:hyperlink w:anchor="P88" w:history="1">
        <w:r w:rsidRPr="00116FC7">
          <w:t>Перечне</w:t>
        </w:r>
      </w:hyperlink>
      <w:r w:rsidRPr="00116FC7">
        <w:t xml:space="preserve"> понимаются подразделения (организации), в том числе в которых проходят службу лица, имеющие специальные звания полиции.</w:t>
      </w:r>
    </w:p>
    <w:p w14:paraId="73887A51" w14:textId="77777777" w:rsidR="00116FC7" w:rsidRPr="00116FC7" w:rsidRDefault="00116FC7">
      <w:pPr>
        <w:pStyle w:val="ConsPlusTitle"/>
        <w:jc w:val="both"/>
      </w:pPr>
    </w:p>
    <w:p w14:paraId="55C967B1" w14:textId="77777777" w:rsidR="00116FC7" w:rsidRPr="00116FC7" w:rsidRDefault="00116FC7">
      <w:pPr>
        <w:pStyle w:val="ConsPlusTitle"/>
        <w:ind w:firstLine="540"/>
        <w:jc w:val="both"/>
      </w:pPr>
      <w:r w:rsidRPr="00116FC7">
        <w:t xml:space="preserve">к 5 группе </w:t>
      </w:r>
      <w:hyperlink w:anchor="P106" w:history="1">
        <w:r w:rsidRPr="00116FC7">
          <w:t>(графа N 7)</w:t>
        </w:r>
      </w:hyperlink>
      <w:r w:rsidRPr="00116FC7">
        <w:t xml:space="preserve"> отнесены организации войск национальной гвардии (за исключением военных образовательных организаций высшего образования &lt;2&gt; войск национальной гвардии);</w:t>
      </w:r>
    </w:p>
    <w:p w14:paraId="2A9BCB4B" w14:textId="77777777" w:rsidR="00116FC7" w:rsidRPr="00116FC7" w:rsidRDefault="00116FC7">
      <w:pPr>
        <w:pStyle w:val="ConsPlusTitle"/>
        <w:spacing w:before="220"/>
        <w:ind w:firstLine="540"/>
        <w:jc w:val="both"/>
      </w:pPr>
      <w:r w:rsidRPr="00116FC7">
        <w:t>--------------------------------</w:t>
      </w:r>
    </w:p>
    <w:p w14:paraId="35D2B57E" w14:textId="77777777" w:rsidR="00116FC7" w:rsidRPr="00116FC7" w:rsidRDefault="00116FC7">
      <w:pPr>
        <w:pStyle w:val="ConsPlusTitle"/>
        <w:spacing w:before="220"/>
        <w:ind w:firstLine="540"/>
        <w:jc w:val="both"/>
      </w:pPr>
      <w:r w:rsidRPr="00116FC7">
        <w:t>&lt;2&gt; Далее - "ВООВО".</w:t>
      </w:r>
    </w:p>
    <w:p w14:paraId="6F8973EB" w14:textId="77777777" w:rsidR="00116FC7" w:rsidRPr="00116FC7" w:rsidRDefault="00116FC7">
      <w:pPr>
        <w:pStyle w:val="ConsPlusTitle"/>
        <w:jc w:val="both"/>
      </w:pPr>
    </w:p>
    <w:p w14:paraId="0730F3B6" w14:textId="77777777" w:rsidR="00116FC7" w:rsidRPr="00116FC7" w:rsidRDefault="00116FC7">
      <w:pPr>
        <w:pStyle w:val="ConsPlusTitle"/>
        <w:ind w:firstLine="540"/>
        <w:jc w:val="both"/>
      </w:pPr>
      <w:r w:rsidRPr="00116FC7">
        <w:t xml:space="preserve">к 6 группе </w:t>
      </w:r>
      <w:hyperlink w:anchor="P107" w:history="1">
        <w:r w:rsidRPr="00116FC7">
          <w:t>(графа N 8)</w:t>
        </w:r>
      </w:hyperlink>
      <w:r w:rsidRPr="00116FC7">
        <w:t xml:space="preserve"> отнесены ВООВО войск национальной гвардии.</w:t>
      </w:r>
    </w:p>
    <w:p w14:paraId="7C0251F9" w14:textId="77777777" w:rsidR="00116FC7" w:rsidRPr="00116FC7" w:rsidRDefault="00116FC7">
      <w:pPr>
        <w:pStyle w:val="ConsPlusTitle"/>
        <w:spacing w:before="220"/>
        <w:ind w:firstLine="540"/>
        <w:jc w:val="both"/>
      </w:pPr>
      <w:r w:rsidRPr="00116FC7">
        <w:t xml:space="preserve">В </w:t>
      </w:r>
      <w:hyperlink w:anchor="P108" w:history="1">
        <w:r w:rsidRPr="00116FC7">
          <w:t>графе N 9</w:t>
        </w:r>
      </w:hyperlink>
      <w:r w:rsidRPr="00116FC7">
        <w:t xml:space="preserve"> Перечня приводятся примечания, комментирующие и уточняющие сроки хранения документов.</w:t>
      </w:r>
    </w:p>
    <w:p w14:paraId="000FBAE4" w14:textId="77777777" w:rsidR="00116FC7" w:rsidRPr="00116FC7" w:rsidRDefault="00116FC7">
      <w:pPr>
        <w:pStyle w:val="ConsPlusTitle"/>
        <w:spacing w:before="220"/>
        <w:ind w:firstLine="540"/>
        <w:jc w:val="both"/>
      </w:pPr>
      <w:r w:rsidRPr="00116FC7">
        <w:t xml:space="preserve">7. В случаях когда при определении срока хранения документов могут быть использованы одновременно несколько статей </w:t>
      </w:r>
      <w:hyperlink w:anchor="P88" w:history="1">
        <w:r w:rsidRPr="00116FC7">
          <w:t>Перечня</w:t>
        </w:r>
      </w:hyperlink>
      <w:r w:rsidRPr="00116FC7">
        <w:t>, выбирается та, которая наиболее полно охватывает содержание этих документов или предусматривает больший срок хранения.</w:t>
      </w:r>
    </w:p>
    <w:p w14:paraId="76817300" w14:textId="77777777" w:rsidR="00116FC7" w:rsidRPr="00116FC7" w:rsidRDefault="00116FC7">
      <w:pPr>
        <w:pStyle w:val="ConsPlusTitle"/>
        <w:spacing w:before="220"/>
        <w:ind w:firstLine="540"/>
        <w:jc w:val="both"/>
      </w:pPr>
      <w:r w:rsidRPr="00116FC7">
        <w:t>8. Срок хранения "ДМН" означает, что эти документы хранятся в подразделениях делопроизводства и режима или в подразделениях, которые используют их в своей практической деятельности, не менее 1 года.</w:t>
      </w:r>
    </w:p>
    <w:p w14:paraId="5F25AD5A" w14:textId="77777777" w:rsidR="00116FC7" w:rsidRPr="00116FC7" w:rsidRDefault="00116FC7">
      <w:pPr>
        <w:pStyle w:val="ConsPlusTitle"/>
        <w:spacing w:before="220"/>
        <w:ind w:firstLine="540"/>
        <w:jc w:val="both"/>
      </w:pPr>
      <w:r w:rsidRPr="00116FC7">
        <w:t>9. Срок хранения документов с отметкой "ЭПК" означает, что часть таких документов может иметь научно-историческое, практическое значение и, соответственно, более длительный срок хранения, до постоянного включительно.</w:t>
      </w:r>
    </w:p>
    <w:p w14:paraId="437841F8" w14:textId="77777777" w:rsidR="00116FC7" w:rsidRPr="00116FC7" w:rsidRDefault="00116FC7">
      <w:pPr>
        <w:pStyle w:val="ConsPlusTitle"/>
        <w:spacing w:before="220"/>
        <w:ind w:firstLine="540"/>
        <w:jc w:val="both"/>
      </w:pPr>
      <w:r w:rsidRPr="00116FC7">
        <w:t>После истечения срока хранения документов с отметкой "ЭПК" экспертные комиссии оперативно-территориальных объединений войск национальной гвардии, территориальных органов Росгвардии, соединений, воинских частей, ВООВО и иных организаций войск национальной гвардии &lt;1&gt; рассматривают их содержание, руководствуясь принципами и критериями экспертизы ценности документов. В случае обнаружения документов постоянного срока хранения они выделяются для дальнейшего хранения, остальные документы включаются в акт на уничтожение.</w:t>
      </w:r>
    </w:p>
    <w:p w14:paraId="77878CA0" w14:textId="77777777" w:rsidR="00116FC7" w:rsidRPr="00116FC7" w:rsidRDefault="00116FC7">
      <w:pPr>
        <w:pStyle w:val="ConsPlusTitle"/>
        <w:spacing w:before="220"/>
        <w:ind w:firstLine="540"/>
        <w:jc w:val="both"/>
      </w:pPr>
      <w:r w:rsidRPr="00116FC7">
        <w:t>--------------------------------</w:t>
      </w:r>
    </w:p>
    <w:p w14:paraId="262AC58C" w14:textId="77777777" w:rsidR="00116FC7" w:rsidRPr="00116FC7" w:rsidRDefault="00116FC7">
      <w:pPr>
        <w:pStyle w:val="ConsPlusTitle"/>
        <w:spacing w:before="220"/>
        <w:ind w:firstLine="540"/>
        <w:jc w:val="both"/>
      </w:pPr>
      <w:r w:rsidRPr="00116FC7">
        <w:t>&lt;1&gt; Далее - "воинская часть (организация)".</w:t>
      </w:r>
    </w:p>
    <w:p w14:paraId="51E9433B" w14:textId="77777777" w:rsidR="00116FC7" w:rsidRPr="00116FC7" w:rsidRDefault="00116FC7">
      <w:pPr>
        <w:pStyle w:val="ConsPlusTitle"/>
        <w:jc w:val="both"/>
      </w:pPr>
    </w:p>
    <w:p w14:paraId="7CC51130" w14:textId="77777777" w:rsidR="00116FC7" w:rsidRPr="00116FC7" w:rsidRDefault="00116FC7">
      <w:pPr>
        <w:pStyle w:val="ConsPlusTitle"/>
        <w:ind w:firstLine="540"/>
        <w:jc w:val="both"/>
      </w:pPr>
      <w:r w:rsidRPr="00116FC7">
        <w:t xml:space="preserve">10. При определении сроков хранения по </w:t>
      </w:r>
      <w:hyperlink w:anchor="P88" w:history="1">
        <w:r w:rsidRPr="00116FC7">
          <w:t>Перечню</w:t>
        </w:r>
      </w:hyperlink>
      <w:r w:rsidRPr="00116FC7">
        <w:t xml:space="preserve"> запрещается снижение сроков хранения и </w:t>
      </w:r>
      <w:r w:rsidRPr="00116FC7">
        <w:lastRenderedPageBreak/>
        <w:t>установление сроков хранения документов, сформированных в дела, только по заголовкам дел без их полистного просмотра, за исключением дел с одинаковым составом документов.</w:t>
      </w:r>
    </w:p>
    <w:p w14:paraId="2F3147B7" w14:textId="77777777" w:rsidR="00116FC7" w:rsidRPr="00116FC7" w:rsidRDefault="00116FC7">
      <w:pPr>
        <w:pStyle w:val="ConsPlusTitle"/>
        <w:spacing w:before="220"/>
        <w:ind w:firstLine="540"/>
        <w:jc w:val="both"/>
      </w:pPr>
      <w:r w:rsidRPr="00116FC7">
        <w:t>11. Центральная экспертная комиссия Росгвардии представляет на рассмотрение в Росархив предложения об определении сроков хранения документов, не предусмотренных перечнями, об изменении сроков хранения отдельных категорий документов, предусмотренных перечнями, проектов нормативных и методических документов по проведению экспертизы ценности документов.</w:t>
      </w:r>
    </w:p>
    <w:p w14:paraId="1098F2E7" w14:textId="77777777" w:rsidR="00116FC7" w:rsidRPr="00116FC7" w:rsidRDefault="00116FC7">
      <w:pPr>
        <w:pStyle w:val="ConsPlusTitle"/>
        <w:spacing w:before="220"/>
        <w:ind w:firstLine="540"/>
        <w:jc w:val="both"/>
      </w:pPr>
      <w:r w:rsidRPr="00116FC7">
        <w:t>12. Экспертиза научной и практической ценности документов проводится в соответствии с нормативными правовыми актами, определяющими основные правила организации и ведения архивного дела, ее результаты являются основанием для отбора документов на хранение или к уничтожению.</w:t>
      </w:r>
    </w:p>
    <w:p w14:paraId="56AB3CF7" w14:textId="77777777" w:rsidR="00116FC7" w:rsidRPr="00116FC7" w:rsidRDefault="00116FC7">
      <w:pPr>
        <w:pStyle w:val="ConsPlusTitle"/>
        <w:spacing w:before="220"/>
        <w:ind w:firstLine="540"/>
        <w:jc w:val="both"/>
      </w:pPr>
      <w:r w:rsidRPr="00116FC7">
        <w:t xml:space="preserve">13. Сроки хранения электронных документов соответствуют срокам хранения документов, установленным настоящим </w:t>
      </w:r>
      <w:hyperlink w:anchor="P88" w:history="1">
        <w:r w:rsidRPr="00116FC7">
          <w:t>Перечнем</w:t>
        </w:r>
      </w:hyperlink>
      <w:r w:rsidRPr="00116FC7">
        <w:t>.</w:t>
      </w:r>
    </w:p>
    <w:p w14:paraId="024EC0A7" w14:textId="77777777" w:rsidR="00116FC7" w:rsidRPr="00116FC7" w:rsidRDefault="00116FC7">
      <w:pPr>
        <w:pStyle w:val="ConsPlusTitle"/>
        <w:spacing w:before="220"/>
        <w:ind w:firstLine="540"/>
        <w:jc w:val="both"/>
      </w:pPr>
      <w:r w:rsidRPr="00116FC7">
        <w:t>Экспертиза ценности электронных документов осуществляется в общем порядке, установленном в отношении документов на бумажном носителе.</w:t>
      </w:r>
    </w:p>
    <w:p w14:paraId="22416FE1" w14:textId="77777777" w:rsidR="00116FC7" w:rsidRPr="00116FC7" w:rsidRDefault="00116FC7">
      <w:pPr>
        <w:pStyle w:val="ConsPlusTitle"/>
        <w:spacing w:before="220"/>
        <w:ind w:firstLine="540"/>
        <w:jc w:val="both"/>
      </w:pPr>
      <w:r w:rsidRPr="00116FC7">
        <w:t xml:space="preserve">14. Уничтожение документов, имеющих историческую и культурную ценность, а также нарушение установленных настоящим </w:t>
      </w:r>
      <w:hyperlink w:anchor="P88" w:history="1">
        <w:r w:rsidRPr="00116FC7">
          <w:t>Перечнем</w:t>
        </w:r>
      </w:hyperlink>
      <w:r w:rsidRPr="00116FC7">
        <w:t xml:space="preserve"> сроков хранения документов влечет за собой ответственность в установленном законодательством Российской Федерации порядке.</w:t>
      </w:r>
    </w:p>
    <w:p w14:paraId="436DE0D5" w14:textId="77777777" w:rsidR="00116FC7" w:rsidRPr="00116FC7" w:rsidRDefault="00116FC7">
      <w:pPr>
        <w:pStyle w:val="ConsPlusTitle"/>
        <w:spacing w:before="220"/>
        <w:ind w:firstLine="540"/>
        <w:jc w:val="both"/>
      </w:pPr>
      <w:r w:rsidRPr="00116FC7">
        <w:t>15. Для удобства пользования Перечнем к нему составлены:</w:t>
      </w:r>
    </w:p>
    <w:p w14:paraId="695730E8" w14:textId="77777777" w:rsidR="00116FC7" w:rsidRPr="00116FC7" w:rsidRDefault="00116FC7">
      <w:pPr>
        <w:pStyle w:val="ConsPlusTitle"/>
        <w:spacing w:before="220"/>
        <w:ind w:firstLine="540"/>
        <w:jc w:val="both"/>
      </w:pPr>
      <w:r w:rsidRPr="00116FC7">
        <w:t>список сокращений;</w:t>
      </w:r>
    </w:p>
    <w:p w14:paraId="50FC12D7" w14:textId="77777777" w:rsidR="00116FC7" w:rsidRPr="00116FC7" w:rsidRDefault="00116FC7">
      <w:pPr>
        <w:pStyle w:val="ConsPlusTitle"/>
        <w:spacing w:before="220"/>
        <w:ind w:firstLine="540"/>
        <w:jc w:val="both"/>
      </w:pPr>
      <w:r w:rsidRPr="00116FC7">
        <w:t xml:space="preserve">указатель видов документов, в котором в алфавитном порядке перечислены виды документов со ссылками на номера соответствующих статей </w:t>
      </w:r>
      <w:hyperlink w:anchor="P88" w:history="1">
        <w:r w:rsidRPr="00116FC7">
          <w:t>Перечня</w:t>
        </w:r>
      </w:hyperlink>
      <w:r w:rsidRPr="00116FC7">
        <w:t>.</w:t>
      </w:r>
    </w:p>
    <w:p w14:paraId="716BA4C9" w14:textId="77777777" w:rsidR="00116FC7" w:rsidRPr="00116FC7" w:rsidRDefault="00116FC7">
      <w:pPr>
        <w:pStyle w:val="ConsPlusTitle"/>
        <w:jc w:val="both"/>
      </w:pPr>
    </w:p>
    <w:p w14:paraId="499D9553" w14:textId="77777777" w:rsidR="00116FC7" w:rsidRPr="00116FC7" w:rsidRDefault="00116FC7">
      <w:pPr>
        <w:pStyle w:val="a3"/>
        <w:ind w:firstLine="540"/>
        <w:jc w:val="both"/>
        <w:outlineLvl w:val="1"/>
      </w:pPr>
      <w:bookmarkStart w:id="1" w:name="P88"/>
      <w:bookmarkEnd w:id="1"/>
      <w:r w:rsidRPr="00116FC7">
        <w:t>II. Перечень документов, образующихся в деятельности войск национальной гвардии Российской Федерации, с указанием сроков хранения</w:t>
      </w:r>
    </w:p>
    <w:p w14:paraId="3D7676FB" w14:textId="77777777" w:rsidR="00116FC7" w:rsidRPr="00116FC7" w:rsidRDefault="00116FC7">
      <w:pPr>
        <w:pStyle w:val="ConsPlusTitle"/>
        <w:jc w:val="both"/>
      </w:pPr>
    </w:p>
    <w:p w14:paraId="04BF4F42" w14:textId="77777777" w:rsidR="00116FC7" w:rsidRPr="00116FC7" w:rsidRDefault="00116FC7">
      <w:pPr>
        <w:sectPr w:rsidR="00116FC7" w:rsidRPr="00116FC7" w:rsidSect="00116FC7">
          <w:pgSz w:w="11906" w:h="16838"/>
          <w:pgMar w:top="720" w:right="720" w:bottom="720" w:left="720"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4592"/>
        <w:gridCol w:w="918"/>
        <w:gridCol w:w="918"/>
        <w:gridCol w:w="1020"/>
        <w:gridCol w:w="918"/>
        <w:gridCol w:w="918"/>
        <w:gridCol w:w="918"/>
        <w:gridCol w:w="2098"/>
      </w:tblGrid>
      <w:tr w:rsidR="00116FC7" w:rsidRPr="00116FC7" w14:paraId="4E3FF3C3" w14:textId="77777777">
        <w:tc>
          <w:tcPr>
            <w:tcW w:w="794" w:type="dxa"/>
            <w:vMerge w:val="restart"/>
          </w:tcPr>
          <w:p w14:paraId="3A5042CF" w14:textId="77777777" w:rsidR="00116FC7" w:rsidRPr="00116FC7" w:rsidRDefault="00116FC7">
            <w:pPr>
              <w:pStyle w:val="ConsPlusTitle"/>
              <w:jc w:val="center"/>
            </w:pPr>
            <w:r w:rsidRPr="00116FC7">
              <w:lastRenderedPageBreak/>
              <w:t>N N статей</w:t>
            </w:r>
          </w:p>
        </w:tc>
        <w:tc>
          <w:tcPr>
            <w:tcW w:w="4592" w:type="dxa"/>
            <w:vMerge w:val="restart"/>
          </w:tcPr>
          <w:p w14:paraId="341FE301" w14:textId="77777777" w:rsidR="00116FC7" w:rsidRPr="00116FC7" w:rsidRDefault="00116FC7">
            <w:pPr>
              <w:pStyle w:val="ConsPlusTitle"/>
              <w:jc w:val="center"/>
            </w:pPr>
            <w:r w:rsidRPr="00116FC7">
              <w:t>Вид документа</w:t>
            </w:r>
          </w:p>
        </w:tc>
        <w:tc>
          <w:tcPr>
            <w:tcW w:w="5610" w:type="dxa"/>
            <w:gridSpan w:val="6"/>
          </w:tcPr>
          <w:p w14:paraId="4654751B" w14:textId="77777777" w:rsidR="00116FC7" w:rsidRPr="00116FC7" w:rsidRDefault="00116FC7">
            <w:pPr>
              <w:pStyle w:val="ConsPlusTitle"/>
              <w:jc w:val="center"/>
            </w:pPr>
            <w:r w:rsidRPr="00116FC7">
              <w:t>Срок хранения документа</w:t>
            </w:r>
          </w:p>
        </w:tc>
        <w:tc>
          <w:tcPr>
            <w:tcW w:w="2098" w:type="dxa"/>
            <w:vMerge w:val="restart"/>
          </w:tcPr>
          <w:p w14:paraId="311D5B2F" w14:textId="77777777" w:rsidR="00116FC7" w:rsidRPr="00116FC7" w:rsidRDefault="00116FC7">
            <w:pPr>
              <w:pStyle w:val="ConsPlusTitle"/>
              <w:jc w:val="center"/>
            </w:pPr>
            <w:r w:rsidRPr="00116FC7">
              <w:t>Примечание</w:t>
            </w:r>
          </w:p>
        </w:tc>
      </w:tr>
      <w:tr w:rsidR="00116FC7" w:rsidRPr="00116FC7" w14:paraId="75A68E03" w14:textId="77777777">
        <w:tc>
          <w:tcPr>
            <w:tcW w:w="794" w:type="dxa"/>
            <w:vMerge/>
          </w:tcPr>
          <w:p w14:paraId="067769F1" w14:textId="77777777" w:rsidR="00116FC7" w:rsidRPr="00116FC7" w:rsidRDefault="00116FC7"/>
        </w:tc>
        <w:tc>
          <w:tcPr>
            <w:tcW w:w="4592" w:type="dxa"/>
            <w:vMerge/>
          </w:tcPr>
          <w:p w14:paraId="2E27FDD2" w14:textId="77777777" w:rsidR="00116FC7" w:rsidRPr="00116FC7" w:rsidRDefault="00116FC7"/>
        </w:tc>
        <w:tc>
          <w:tcPr>
            <w:tcW w:w="918" w:type="dxa"/>
          </w:tcPr>
          <w:p w14:paraId="4F412EC4" w14:textId="77777777" w:rsidR="00116FC7" w:rsidRPr="00116FC7" w:rsidRDefault="00116FC7">
            <w:pPr>
              <w:pStyle w:val="ConsPlusTitle"/>
              <w:jc w:val="center"/>
            </w:pPr>
            <w:r w:rsidRPr="00116FC7">
              <w:t>Центральный аппарат Росгвардии</w:t>
            </w:r>
          </w:p>
        </w:tc>
        <w:tc>
          <w:tcPr>
            <w:tcW w:w="918" w:type="dxa"/>
          </w:tcPr>
          <w:p w14:paraId="12ABE801" w14:textId="77777777" w:rsidR="00116FC7" w:rsidRPr="00116FC7" w:rsidRDefault="00116FC7">
            <w:pPr>
              <w:pStyle w:val="ConsPlusTitle"/>
              <w:jc w:val="center"/>
            </w:pPr>
            <w:r w:rsidRPr="00116FC7">
              <w:t>Управления оперативно-территориальных объединений войск национальной гвардии</w:t>
            </w:r>
          </w:p>
        </w:tc>
        <w:tc>
          <w:tcPr>
            <w:tcW w:w="1020" w:type="dxa"/>
          </w:tcPr>
          <w:p w14:paraId="67F016D3" w14:textId="77777777" w:rsidR="00116FC7" w:rsidRPr="00116FC7" w:rsidRDefault="00116FC7">
            <w:pPr>
              <w:pStyle w:val="ConsPlusTitle"/>
              <w:jc w:val="center"/>
            </w:pPr>
            <w:r w:rsidRPr="00116FC7">
              <w:t>Территориальные органы Росгвардии и управления соединений войск национальной гвардии</w:t>
            </w:r>
          </w:p>
        </w:tc>
        <w:tc>
          <w:tcPr>
            <w:tcW w:w="918" w:type="dxa"/>
          </w:tcPr>
          <w:p w14:paraId="00A879CB" w14:textId="77777777" w:rsidR="00116FC7" w:rsidRPr="00116FC7" w:rsidRDefault="00116FC7">
            <w:pPr>
              <w:pStyle w:val="ConsPlusTitle"/>
              <w:jc w:val="center"/>
            </w:pPr>
            <w:r w:rsidRPr="00116FC7">
              <w:t>Воинские части и подразделения войск национальной гвардии</w:t>
            </w:r>
          </w:p>
        </w:tc>
        <w:tc>
          <w:tcPr>
            <w:tcW w:w="918" w:type="dxa"/>
          </w:tcPr>
          <w:p w14:paraId="5A550BC1" w14:textId="77777777" w:rsidR="00116FC7" w:rsidRPr="00116FC7" w:rsidRDefault="00116FC7">
            <w:pPr>
              <w:pStyle w:val="ConsPlusTitle"/>
              <w:jc w:val="center"/>
            </w:pPr>
            <w:r w:rsidRPr="00116FC7">
              <w:t>Организации войск национальной гвардии</w:t>
            </w:r>
          </w:p>
        </w:tc>
        <w:tc>
          <w:tcPr>
            <w:tcW w:w="918" w:type="dxa"/>
          </w:tcPr>
          <w:p w14:paraId="0BB0CEFF" w14:textId="77777777" w:rsidR="00116FC7" w:rsidRPr="00116FC7" w:rsidRDefault="00116FC7">
            <w:pPr>
              <w:pStyle w:val="ConsPlusTitle"/>
              <w:jc w:val="center"/>
            </w:pPr>
            <w:r w:rsidRPr="00116FC7">
              <w:t>ВООВО войск национальной гвардии</w:t>
            </w:r>
          </w:p>
        </w:tc>
        <w:tc>
          <w:tcPr>
            <w:tcW w:w="2098" w:type="dxa"/>
            <w:vMerge/>
          </w:tcPr>
          <w:p w14:paraId="1901D073" w14:textId="77777777" w:rsidR="00116FC7" w:rsidRPr="00116FC7" w:rsidRDefault="00116FC7"/>
        </w:tc>
      </w:tr>
      <w:tr w:rsidR="00116FC7" w:rsidRPr="00116FC7" w14:paraId="7133735F" w14:textId="77777777">
        <w:tc>
          <w:tcPr>
            <w:tcW w:w="794" w:type="dxa"/>
          </w:tcPr>
          <w:p w14:paraId="11A2F8D0" w14:textId="77777777" w:rsidR="00116FC7" w:rsidRPr="00116FC7" w:rsidRDefault="00116FC7">
            <w:pPr>
              <w:pStyle w:val="ConsPlusTitle"/>
              <w:jc w:val="center"/>
            </w:pPr>
            <w:bookmarkStart w:id="2" w:name="P100"/>
            <w:bookmarkEnd w:id="2"/>
            <w:r w:rsidRPr="00116FC7">
              <w:t>1</w:t>
            </w:r>
          </w:p>
        </w:tc>
        <w:tc>
          <w:tcPr>
            <w:tcW w:w="4592" w:type="dxa"/>
          </w:tcPr>
          <w:p w14:paraId="342FF072" w14:textId="77777777" w:rsidR="00116FC7" w:rsidRPr="00116FC7" w:rsidRDefault="00116FC7">
            <w:pPr>
              <w:pStyle w:val="ConsPlusTitle"/>
              <w:jc w:val="center"/>
            </w:pPr>
            <w:bookmarkStart w:id="3" w:name="P101"/>
            <w:bookmarkEnd w:id="3"/>
            <w:r w:rsidRPr="00116FC7">
              <w:t>2</w:t>
            </w:r>
          </w:p>
        </w:tc>
        <w:tc>
          <w:tcPr>
            <w:tcW w:w="918" w:type="dxa"/>
          </w:tcPr>
          <w:p w14:paraId="2E2817B0" w14:textId="77777777" w:rsidR="00116FC7" w:rsidRPr="00116FC7" w:rsidRDefault="00116FC7">
            <w:pPr>
              <w:pStyle w:val="ConsPlusTitle"/>
              <w:jc w:val="center"/>
            </w:pPr>
            <w:bookmarkStart w:id="4" w:name="P102"/>
            <w:bookmarkEnd w:id="4"/>
            <w:r w:rsidRPr="00116FC7">
              <w:t>3</w:t>
            </w:r>
          </w:p>
        </w:tc>
        <w:tc>
          <w:tcPr>
            <w:tcW w:w="918" w:type="dxa"/>
          </w:tcPr>
          <w:p w14:paraId="53217F59" w14:textId="77777777" w:rsidR="00116FC7" w:rsidRPr="00116FC7" w:rsidRDefault="00116FC7">
            <w:pPr>
              <w:pStyle w:val="ConsPlusTitle"/>
              <w:jc w:val="center"/>
            </w:pPr>
            <w:bookmarkStart w:id="5" w:name="P103"/>
            <w:bookmarkEnd w:id="5"/>
            <w:r w:rsidRPr="00116FC7">
              <w:t>4</w:t>
            </w:r>
          </w:p>
        </w:tc>
        <w:tc>
          <w:tcPr>
            <w:tcW w:w="1020" w:type="dxa"/>
          </w:tcPr>
          <w:p w14:paraId="471F4CF4" w14:textId="77777777" w:rsidR="00116FC7" w:rsidRPr="00116FC7" w:rsidRDefault="00116FC7">
            <w:pPr>
              <w:pStyle w:val="ConsPlusTitle"/>
              <w:jc w:val="center"/>
            </w:pPr>
            <w:bookmarkStart w:id="6" w:name="P104"/>
            <w:bookmarkEnd w:id="6"/>
            <w:r w:rsidRPr="00116FC7">
              <w:t>5</w:t>
            </w:r>
          </w:p>
        </w:tc>
        <w:tc>
          <w:tcPr>
            <w:tcW w:w="918" w:type="dxa"/>
          </w:tcPr>
          <w:p w14:paraId="16D7FB65" w14:textId="77777777" w:rsidR="00116FC7" w:rsidRPr="00116FC7" w:rsidRDefault="00116FC7">
            <w:pPr>
              <w:pStyle w:val="ConsPlusTitle"/>
              <w:jc w:val="center"/>
            </w:pPr>
            <w:bookmarkStart w:id="7" w:name="P105"/>
            <w:bookmarkEnd w:id="7"/>
            <w:r w:rsidRPr="00116FC7">
              <w:t>6</w:t>
            </w:r>
          </w:p>
        </w:tc>
        <w:tc>
          <w:tcPr>
            <w:tcW w:w="918" w:type="dxa"/>
          </w:tcPr>
          <w:p w14:paraId="76D4017E" w14:textId="77777777" w:rsidR="00116FC7" w:rsidRPr="00116FC7" w:rsidRDefault="00116FC7">
            <w:pPr>
              <w:pStyle w:val="ConsPlusTitle"/>
              <w:jc w:val="center"/>
            </w:pPr>
            <w:bookmarkStart w:id="8" w:name="P106"/>
            <w:bookmarkEnd w:id="8"/>
            <w:r w:rsidRPr="00116FC7">
              <w:t>7</w:t>
            </w:r>
          </w:p>
        </w:tc>
        <w:tc>
          <w:tcPr>
            <w:tcW w:w="918" w:type="dxa"/>
          </w:tcPr>
          <w:p w14:paraId="3E4A3AA1" w14:textId="77777777" w:rsidR="00116FC7" w:rsidRPr="00116FC7" w:rsidRDefault="00116FC7">
            <w:pPr>
              <w:pStyle w:val="ConsPlusTitle"/>
              <w:jc w:val="center"/>
            </w:pPr>
            <w:bookmarkStart w:id="9" w:name="P107"/>
            <w:bookmarkEnd w:id="9"/>
            <w:r w:rsidRPr="00116FC7">
              <w:t>8</w:t>
            </w:r>
          </w:p>
        </w:tc>
        <w:tc>
          <w:tcPr>
            <w:tcW w:w="2098" w:type="dxa"/>
          </w:tcPr>
          <w:p w14:paraId="40B81611" w14:textId="77777777" w:rsidR="00116FC7" w:rsidRPr="00116FC7" w:rsidRDefault="00116FC7">
            <w:pPr>
              <w:pStyle w:val="ConsPlusTitle"/>
              <w:jc w:val="center"/>
            </w:pPr>
            <w:bookmarkStart w:id="10" w:name="P108"/>
            <w:bookmarkEnd w:id="10"/>
            <w:r w:rsidRPr="00116FC7">
              <w:t>9</w:t>
            </w:r>
          </w:p>
        </w:tc>
      </w:tr>
      <w:tr w:rsidR="00116FC7" w:rsidRPr="00116FC7" w14:paraId="75BC691D" w14:textId="77777777">
        <w:tblPrEx>
          <w:tblBorders>
            <w:insideV w:val="nil"/>
          </w:tblBorders>
        </w:tblPrEx>
        <w:tc>
          <w:tcPr>
            <w:tcW w:w="794" w:type="dxa"/>
            <w:tcBorders>
              <w:left w:val="single" w:sz="4" w:space="0" w:color="auto"/>
            </w:tcBorders>
          </w:tcPr>
          <w:p w14:paraId="5DDE049D" w14:textId="77777777" w:rsidR="00116FC7" w:rsidRPr="00116FC7" w:rsidRDefault="00116FC7">
            <w:pPr>
              <w:pStyle w:val="ConsPlusTitle"/>
            </w:pPr>
          </w:p>
        </w:tc>
        <w:tc>
          <w:tcPr>
            <w:tcW w:w="12300" w:type="dxa"/>
            <w:gridSpan w:val="8"/>
            <w:tcBorders>
              <w:right w:val="single" w:sz="4" w:space="0" w:color="auto"/>
            </w:tcBorders>
          </w:tcPr>
          <w:p w14:paraId="2963D3AD" w14:textId="77777777" w:rsidR="00116FC7" w:rsidRPr="00116FC7" w:rsidRDefault="00116FC7">
            <w:pPr>
              <w:pStyle w:val="ConsPlusTitle"/>
              <w:jc w:val="both"/>
              <w:outlineLvl w:val="2"/>
            </w:pPr>
            <w:r w:rsidRPr="00116FC7">
              <w:t>1. ОРГАНИЗАЦИЯ СИСТЕМЫ УПРАВЛЕНИЯ</w:t>
            </w:r>
          </w:p>
        </w:tc>
      </w:tr>
      <w:tr w:rsidR="00116FC7" w:rsidRPr="00116FC7" w14:paraId="3770A38A" w14:textId="77777777">
        <w:tblPrEx>
          <w:tblBorders>
            <w:insideV w:val="nil"/>
          </w:tblBorders>
        </w:tblPrEx>
        <w:tc>
          <w:tcPr>
            <w:tcW w:w="794" w:type="dxa"/>
            <w:tcBorders>
              <w:left w:val="single" w:sz="4" w:space="0" w:color="auto"/>
            </w:tcBorders>
          </w:tcPr>
          <w:p w14:paraId="5819727F" w14:textId="77777777" w:rsidR="00116FC7" w:rsidRPr="00116FC7" w:rsidRDefault="00116FC7">
            <w:pPr>
              <w:pStyle w:val="ConsPlusTitle"/>
            </w:pPr>
          </w:p>
        </w:tc>
        <w:tc>
          <w:tcPr>
            <w:tcW w:w="12300" w:type="dxa"/>
            <w:gridSpan w:val="8"/>
            <w:tcBorders>
              <w:right w:val="single" w:sz="4" w:space="0" w:color="auto"/>
            </w:tcBorders>
          </w:tcPr>
          <w:p w14:paraId="634A60CE" w14:textId="77777777" w:rsidR="00116FC7" w:rsidRPr="00116FC7" w:rsidRDefault="00116FC7">
            <w:pPr>
              <w:pStyle w:val="ConsPlusTitle"/>
              <w:jc w:val="both"/>
              <w:outlineLvl w:val="3"/>
            </w:pPr>
            <w:r w:rsidRPr="00116FC7">
              <w:t>1.1. Руководство</w:t>
            </w:r>
          </w:p>
        </w:tc>
      </w:tr>
      <w:tr w:rsidR="00116FC7" w:rsidRPr="00116FC7" w14:paraId="04F14E6D" w14:textId="77777777">
        <w:tc>
          <w:tcPr>
            <w:tcW w:w="794" w:type="dxa"/>
          </w:tcPr>
          <w:p w14:paraId="773EC3C4" w14:textId="77777777" w:rsidR="00116FC7" w:rsidRPr="00116FC7" w:rsidRDefault="00116FC7">
            <w:pPr>
              <w:pStyle w:val="ConsPlusTitle"/>
              <w:jc w:val="center"/>
            </w:pPr>
            <w:r w:rsidRPr="00116FC7">
              <w:t>1</w:t>
            </w:r>
          </w:p>
        </w:tc>
        <w:tc>
          <w:tcPr>
            <w:tcW w:w="4592" w:type="dxa"/>
          </w:tcPr>
          <w:p w14:paraId="3DE91FDA" w14:textId="77777777" w:rsidR="00116FC7" w:rsidRPr="00116FC7" w:rsidRDefault="00116FC7">
            <w:pPr>
              <w:pStyle w:val="ConsPlusTitle"/>
              <w:jc w:val="both"/>
            </w:pPr>
            <w:r w:rsidRPr="00116FC7">
              <w:t>Федеральные законы, постановления палат Федерального Собрания Российской Федерации, указы и распоряжения Президента Российской Федерации, постановления, решения и распоряжения Правительства Российской Федерации, законодательные и иные правовые акты органов государственной власти субъектов Российской Федерации</w:t>
            </w:r>
          </w:p>
        </w:tc>
        <w:tc>
          <w:tcPr>
            <w:tcW w:w="918" w:type="dxa"/>
          </w:tcPr>
          <w:p w14:paraId="3377CC88" w14:textId="77777777" w:rsidR="00116FC7" w:rsidRPr="00116FC7" w:rsidRDefault="00116FC7">
            <w:pPr>
              <w:pStyle w:val="ConsPlusTitle"/>
              <w:jc w:val="center"/>
            </w:pPr>
            <w:r w:rsidRPr="00116FC7">
              <w:t>ДМН &lt;1&gt;</w:t>
            </w:r>
          </w:p>
        </w:tc>
        <w:tc>
          <w:tcPr>
            <w:tcW w:w="918" w:type="dxa"/>
          </w:tcPr>
          <w:p w14:paraId="15EE4B2F" w14:textId="77777777" w:rsidR="00116FC7" w:rsidRPr="00116FC7" w:rsidRDefault="00116FC7">
            <w:pPr>
              <w:pStyle w:val="ConsPlusTitle"/>
              <w:jc w:val="center"/>
            </w:pPr>
            <w:r w:rsidRPr="00116FC7">
              <w:t>ДМН &lt;1&gt;</w:t>
            </w:r>
          </w:p>
        </w:tc>
        <w:tc>
          <w:tcPr>
            <w:tcW w:w="1020" w:type="dxa"/>
          </w:tcPr>
          <w:p w14:paraId="71C71261" w14:textId="77777777" w:rsidR="00116FC7" w:rsidRPr="00116FC7" w:rsidRDefault="00116FC7">
            <w:pPr>
              <w:pStyle w:val="ConsPlusTitle"/>
              <w:jc w:val="center"/>
            </w:pPr>
            <w:r w:rsidRPr="00116FC7">
              <w:t>ДМН &lt;1&gt;</w:t>
            </w:r>
          </w:p>
        </w:tc>
        <w:tc>
          <w:tcPr>
            <w:tcW w:w="918" w:type="dxa"/>
          </w:tcPr>
          <w:p w14:paraId="7D18F7F0" w14:textId="77777777" w:rsidR="00116FC7" w:rsidRPr="00116FC7" w:rsidRDefault="00116FC7">
            <w:pPr>
              <w:pStyle w:val="ConsPlusTitle"/>
              <w:jc w:val="center"/>
            </w:pPr>
            <w:r w:rsidRPr="00116FC7">
              <w:t>ДМН &lt;1&gt;</w:t>
            </w:r>
          </w:p>
        </w:tc>
        <w:tc>
          <w:tcPr>
            <w:tcW w:w="918" w:type="dxa"/>
          </w:tcPr>
          <w:p w14:paraId="41ECB72F" w14:textId="77777777" w:rsidR="00116FC7" w:rsidRPr="00116FC7" w:rsidRDefault="00116FC7">
            <w:pPr>
              <w:pStyle w:val="ConsPlusTitle"/>
              <w:jc w:val="center"/>
            </w:pPr>
            <w:r w:rsidRPr="00116FC7">
              <w:t>ДМН &lt;1&gt;</w:t>
            </w:r>
          </w:p>
        </w:tc>
        <w:tc>
          <w:tcPr>
            <w:tcW w:w="918" w:type="dxa"/>
          </w:tcPr>
          <w:p w14:paraId="313C6FCD" w14:textId="77777777" w:rsidR="00116FC7" w:rsidRPr="00116FC7" w:rsidRDefault="00116FC7">
            <w:pPr>
              <w:pStyle w:val="ConsPlusTitle"/>
              <w:jc w:val="center"/>
            </w:pPr>
            <w:r w:rsidRPr="00116FC7">
              <w:t>ДМН &lt;1&gt;</w:t>
            </w:r>
          </w:p>
        </w:tc>
        <w:tc>
          <w:tcPr>
            <w:tcW w:w="2098" w:type="dxa"/>
            <w:vAlign w:val="center"/>
          </w:tcPr>
          <w:p w14:paraId="7699CA42" w14:textId="77777777" w:rsidR="00116FC7" w:rsidRPr="00116FC7" w:rsidRDefault="00116FC7">
            <w:pPr>
              <w:pStyle w:val="ConsPlusTitle"/>
              <w:jc w:val="both"/>
            </w:pPr>
            <w:r w:rsidRPr="00116FC7">
              <w:t>&lt;1&gt; Относящиеся к деятельности воинских частей (организаций) - пост.</w:t>
            </w:r>
          </w:p>
        </w:tc>
      </w:tr>
      <w:tr w:rsidR="00116FC7" w:rsidRPr="00116FC7" w14:paraId="6D878902" w14:textId="77777777">
        <w:tc>
          <w:tcPr>
            <w:tcW w:w="794" w:type="dxa"/>
          </w:tcPr>
          <w:p w14:paraId="385A563C" w14:textId="77777777" w:rsidR="00116FC7" w:rsidRPr="00116FC7" w:rsidRDefault="00116FC7">
            <w:pPr>
              <w:pStyle w:val="ConsPlusTitle"/>
              <w:jc w:val="center"/>
            </w:pPr>
            <w:r w:rsidRPr="00116FC7">
              <w:t>2</w:t>
            </w:r>
          </w:p>
        </w:tc>
        <w:tc>
          <w:tcPr>
            <w:tcW w:w="4592" w:type="dxa"/>
          </w:tcPr>
          <w:p w14:paraId="7CAAFCD5" w14:textId="77777777" w:rsidR="00116FC7" w:rsidRPr="00116FC7" w:rsidRDefault="00116FC7">
            <w:pPr>
              <w:pStyle w:val="ConsPlusTitle"/>
              <w:jc w:val="both"/>
            </w:pPr>
            <w:r w:rsidRPr="00116FC7">
              <w:t xml:space="preserve">Постановления Конституционного Суда Российской Федерации о соответствии </w:t>
            </w:r>
            <w:hyperlink r:id="rId12" w:history="1">
              <w:r w:rsidRPr="00116FC7">
                <w:t>Конституции</w:t>
              </w:r>
            </w:hyperlink>
            <w:r w:rsidRPr="00116FC7">
              <w:t xml:space="preserve"> Российской Федерации федеральных законов, актов Президента </w:t>
            </w:r>
            <w:r w:rsidRPr="00116FC7">
              <w:lastRenderedPageBreak/>
              <w:t>Российской Федерации, Правительства Российской Федерации и актов органов государственной власти субъектов Российской Федерации</w:t>
            </w:r>
          </w:p>
        </w:tc>
        <w:tc>
          <w:tcPr>
            <w:tcW w:w="918" w:type="dxa"/>
          </w:tcPr>
          <w:p w14:paraId="46B26AB2" w14:textId="77777777" w:rsidR="00116FC7" w:rsidRPr="00116FC7" w:rsidRDefault="00116FC7">
            <w:pPr>
              <w:pStyle w:val="ConsPlusTitle"/>
              <w:jc w:val="center"/>
            </w:pPr>
            <w:r w:rsidRPr="00116FC7">
              <w:lastRenderedPageBreak/>
              <w:t>ДМН &lt;1&gt;</w:t>
            </w:r>
          </w:p>
        </w:tc>
        <w:tc>
          <w:tcPr>
            <w:tcW w:w="918" w:type="dxa"/>
          </w:tcPr>
          <w:p w14:paraId="45B3F71F" w14:textId="77777777" w:rsidR="00116FC7" w:rsidRPr="00116FC7" w:rsidRDefault="00116FC7">
            <w:pPr>
              <w:pStyle w:val="ConsPlusTitle"/>
              <w:jc w:val="center"/>
            </w:pPr>
            <w:r w:rsidRPr="00116FC7">
              <w:t>ДМН &lt;1&gt;</w:t>
            </w:r>
          </w:p>
        </w:tc>
        <w:tc>
          <w:tcPr>
            <w:tcW w:w="1020" w:type="dxa"/>
          </w:tcPr>
          <w:p w14:paraId="241C2C8A" w14:textId="77777777" w:rsidR="00116FC7" w:rsidRPr="00116FC7" w:rsidRDefault="00116FC7">
            <w:pPr>
              <w:pStyle w:val="ConsPlusTitle"/>
              <w:jc w:val="center"/>
            </w:pPr>
            <w:r w:rsidRPr="00116FC7">
              <w:t>ДМН &lt;1&gt;</w:t>
            </w:r>
          </w:p>
        </w:tc>
        <w:tc>
          <w:tcPr>
            <w:tcW w:w="918" w:type="dxa"/>
          </w:tcPr>
          <w:p w14:paraId="67E58086" w14:textId="77777777" w:rsidR="00116FC7" w:rsidRPr="00116FC7" w:rsidRDefault="00116FC7">
            <w:pPr>
              <w:pStyle w:val="ConsPlusTitle"/>
              <w:jc w:val="center"/>
            </w:pPr>
            <w:r w:rsidRPr="00116FC7">
              <w:t>ДМН &lt;1&gt;</w:t>
            </w:r>
          </w:p>
        </w:tc>
        <w:tc>
          <w:tcPr>
            <w:tcW w:w="918" w:type="dxa"/>
          </w:tcPr>
          <w:p w14:paraId="6A807F13" w14:textId="77777777" w:rsidR="00116FC7" w:rsidRPr="00116FC7" w:rsidRDefault="00116FC7">
            <w:pPr>
              <w:pStyle w:val="ConsPlusTitle"/>
              <w:jc w:val="center"/>
            </w:pPr>
            <w:r w:rsidRPr="00116FC7">
              <w:t>ДМН &lt;1&gt;</w:t>
            </w:r>
          </w:p>
        </w:tc>
        <w:tc>
          <w:tcPr>
            <w:tcW w:w="918" w:type="dxa"/>
          </w:tcPr>
          <w:p w14:paraId="5E97F968" w14:textId="77777777" w:rsidR="00116FC7" w:rsidRPr="00116FC7" w:rsidRDefault="00116FC7">
            <w:pPr>
              <w:pStyle w:val="ConsPlusTitle"/>
              <w:jc w:val="center"/>
            </w:pPr>
            <w:r w:rsidRPr="00116FC7">
              <w:t>ДМН &lt;1&gt;</w:t>
            </w:r>
          </w:p>
        </w:tc>
        <w:tc>
          <w:tcPr>
            <w:tcW w:w="2098" w:type="dxa"/>
            <w:vAlign w:val="center"/>
          </w:tcPr>
          <w:p w14:paraId="0747EE24" w14:textId="77777777" w:rsidR="00116FC7" w:rsidRPr="00116FC7" w:rsidRDefault="00116FC7">
            <w:pPr>
              <w:pStyle w:val="ConsPlusTitle"/>
              <w:jc w:val="both"/>
            </w:pPr>
            <w:r w:rsidRPr="00116FC7">
              <w:t>&lt;1&gt; Относящиеся к деятельности воинских частей (организаций) - пост.</w:t>
            </w:r>
          </w:p>
        </w:tc>
      </w:tr>
      <w:tr w:rsidR="00116FC7" w:rsidRPr="00116FC7" w14:paraId="4708B27F" w14:textId="77777777">
        <w:tc>
          <w:tcPr>
            <w:tcW w:w="794" w:type="dxa"/>
          </w:tcPr>
          <w:p w14:paraId="039FF8D5" w14:textId="77777777" w:rsidR="00116FC7" w:rsidRPr="00116FC7" w:rsidRDefault="00116FC7">
            <w:pPr>
              <w:pStyle w:val="ConsPlusTitle"/>
              <w:jc w:val="center"/>
            </w:pPr>
            <w:r w:rsidRPr="00116FC7">
              <w:t>3</w:t>
            </w:r>
          </w:p>
        </w:tc>
        <w:tc>
          <w:tcPr>
            <w:tcW w:w="4592" w:type="dxa"/>
          </w:tcPr>
          <w:p w14:paraId="2B19B475" w14:textId="77777777" w:rsidR="00116FC7" w:rsidRPr="00116FC7" w:rsidRDefault="00116FC7">
            <w:pPr>
              <w:pStyle w:val="ConsPlusTitle"/>
              <w:jc w:val="both"/>
            </w:pPr>
            <w:r w:rsidRPr="00116FC7">
              <w:t>Нормативные правовые акты федеральных органов исполнительной власти и органов исполнительной власти субъектов Российской Федерации</w:t>
            </w:r>
          </w:p>
        </w:tc>
        <w:tc>
          <w:tcPr>
            <w:tcW w:w="918" w:type="dxa"/>
          </w:tcPr>
          <w:p w14:paraId="142CC55F" w14:textId="77777777" w:rsidR="00116FC7" w:rsidRPr="00116FC7" w:rsidRDefault="00116FC7">
            <w:pPr>
              <w:pStyle w:val="ConsPlusTitle"/>
              <w:jc w:val="center"/>
            </w:pPr>
            <w:r w:rsidRPr="00116FC7">
              <w:t>ДМН &lt;1&gt;</w:t>
            </w:r>
          </w:p>
        </w:tc>
        <w:tc>
          <w:tcPr>
            <w:tcW w:w="918" w:type="dxa"/>
          </w:tcPr>
          <w:p w14:paraId="149C9153" w14:textId="77777777" w:rsidR="00116FC7" w:rsidRPr="00116FC7" w:rsidRDefault="00116FC7">
            <w:pPr>
              <w:pStyle w:val="ConsPlusTitle"/>
              <w:jc w:val="center"/>
            </w:pPr>
            <w:r w:rsidRPr="00116FC7">
              <w:t>ДМН &lt;1&gt;</w:t>
            </w:r>
          </w:p>
        </w:tc>
        <w:tc>
          <w:tcPr>
            <w:tcW w:w="1020" w:type="dxa"/>
          </w:tcPr>
          <w:p w14:paraId="557FDF63" w14:textId="77777777" w:rsidR="00116FC7" w:rsidRPr="00116FC7" w:rsidRDefault="00116FC7">
            <w:pPr>
              <w:pStyle w:val="ConsPlusTitle"/>
              <w:jc w:val="center"/>
            </w:pPr>
            <w:r w:rsidRPr="00116FC7">
              <w:t>ДМН &lt;1&gt;</w:t>
            </w:r>
          </w:p>
        </w:tc>
        <w:tc>
          <w:tcPr>
            <w:tcW w:w="918" w:type="dxa"/>
          </w:tcPr>
          <w:p w14:paraId="25A9C8AF" w14:textId="77777777" w:rsidR="00116FC7" w:rsidRPr="00116FC7" w:rsidRDefault="00116FC7">
            <w:pPr>
              <w:pStyle w:val="ConsPlusTitle"/>
              <w:jc w:val="center"/>
            </w:pPr>
            <w:r w:rsidRPr="00116FC7">
              <w:t>ДМН &lt;1&gt;</w:t>
            </w:r>
          </w:p>
        </w:tc>
        <w:tc>
          <w:tcPr>
            <w:tcW w:w="918" w:type="dxa"/>
          </w:tcPr>
          <w:p w14:paraId="7D84B4BE" w14:textId="77777777" w:rsidR="00116FC7" w:rsidRPr="00116FC7" w:rsidRDefault="00116FC7">
            <w:pPr>
              <w:pStyle w:val="ConsPlusTitle"/>
              <w:jc w:val="center"/>
            </w:pPr>
            <w:r w:rsidRPr="00116FC7">
              <w:t>ДМН &lt;1&gt;</w:t>
            </w:r>
          </w:p>
        </w:tc>
        <w:tc>
          <w:tcPr>
            <w:tcW w:w="918" w:type="dxa"/>
          </w:tcPr>
          <w:p w14:paraId="6716CEB0" w14:textId="77777777" w:rsidR="00116FC7" w:rsidRPr="00116FC7" w:rsidRDefault="00116FC7">
            <w:pPr>
              <w:pStyle w:val="ConsPlusTitle"/>
              <w:jc w:val="center"/>
            </w:pPr>
            <w:r w:rsidRPr="00116FC7">
              <w:t>ДМН &lt;1&gt;</w:t>
            </w:r>
          </w:p>
        </w:tc>
        <w:tc>
          <w:tcPr>
            <w:tcW w:w="2098" w:type="dxa"/>
            <w:vAlign w:val="center"/>
          </w:tcPr>
          <w:p w14:paraId="710424E7" w14:textId="77777777" w:rsidR="00116FC7" w:rsidRPr="00116FC7" w:rsidRDefault="00116FC7">
            <w:pPr>
              <w:pStyle w:val="ConsPlusTitle"/>
              <w:jc w:val="both"/>
            </w:pPr>
            <w:r w:rsidRPr="00116FC7">
              <w:t>&lt;1&gt; Относящиеся к деятельности воинских частей (организаций) - пост.</w:t>
            </w:r>
          </w:p>
        </w:tc>
      </w:tr>
      <w:tr w:rsidR="00116FC7" w:rsidRPr="00116FC7" w14:paraId="76515AF3" w14:textId="77777777">
        <w:tc>
          <w:tcPr>
            <w:tcW w:w="794" w:type="dxa"/>
          </w:tcPr>
          <w:p w14:paraId="33B4804A" w14:textId="77777777" w:rsidR="00116FC7" w:rsidRPr="00116FC7" w:rsidRDefault="00116FC7">
            <w:pPr>
              <w:pStyle w:val="ConsPlusTitle"/>
              <w:jc w:val="center"/>
            </w:pPr>
            <w:r w:rsidRPr="00116FC7">
              <w:t>4</w:t>
            </w:r>
          </w:p>
        </w:tc>
        <w:tc>
          <w:tcPr>
            <w:tcW w:w="4592" w:type="dxa"/>
          </w:tcPr>
          <w:p w14:paraId="2EAA5BAB" w14:textId="77777777" w:rsidR="00116FC7" w:rsidRPr="00116FC7" w:rsidRDefault="00116FC7">
            <w:pPr>
              <w:pStyle w:val="ConsPlusTitle"/>
              <w:jc w:val="both"/>
            </w:pPr>
            <w:r w:rsidRPr="00116FC7">
              <w:t>Законопроекты, иные правовые акты; инициативные предложения, внесенные в федеральные органы государственной власти и органы государственной власти субъектов Российской Федерации, органы местного самоуправления; документы (докладные записки, заключения, справки и другие) по их разработке</w:t>
            </w:r>
          </w:p>
        </w:tc>
        <w:tc>
          <w:tcPr>
            <w:tcW w:w="918" w:type="dxa"/>
          </w:tcPr>
          <w:p w14:paraId="588B7F38" w14:textId="77777777" w:rsidR="00116FC7" w:rsidRPr="00116FC7" w:rsidRDefault="00116FC7">
            <w:pPr>
              <w:pStyle w:val="ConsPlusTitle"/>
              <w:jc w:val="center"/>
            </w:pPr>
            <w:r w:rsidRPr="00116FC7">
              <w:t>Пост. &lt;1&gt;</w:t>
            </w:r>
          </w:p>
        </w:tc>
        <w:tc>
          <w:tcPr>
            <w:tcW w:w="918" w:type="dxa"/>
          </w:tcPr>
          <w:p w14:paraId="7A9C67D9" w14:textId="77777777" w:rsidR="00116FC7" w:rsidRPr="00116FC7" w:rsidRDefault="00116FC7">
            <w:pPr>
              <w:pStyle w:val="ConsPlusTitle"/>
              <w:jc w:val="center"/>
            </w:pPr>
            <w:r w:rsidRPr="00116FC7">
              <w:t>Пост. &lt;1&gt;</w:t>
            </w:r>
          </w:p>
        </w:tc>
        <w:tc>
          <w:tcPr>
            <w:tcW w:w="1020" w:type="dxa"/>
          </w:tcPr>
          <w:p w14:paraId="5D48EE3C" w14:textId="77777777" w:rsidR="00116FC7" w:rsidRPr="00116FC7" w:rsidRDefault="00116FC7">
            <w:pPr>
              <w:pStyle w:val="ConsPlusTitle"/>
              <w:jc w:val="center"/>
            </w:pPr>
            <w:r w:rsidRPr="00116FC7">
              <w:t>-</w:t>
            </w:r>
          </w:p>
        </w:tc>
        <w:tc>
          <w:tcPr>
            <w:tcW w:w="918" w:type="dxa"/>
          </w:tcPr>
          <w:p w14:paraId="51E85E1F" w14:textId="77777777" w:rsidR="00116FC7" w:rsidRPr="00116FC7" w:rsidRDefault="00116FC7">
            <w:pPr>
              <w:pStyle w:val="ConsPlusTitle"/>
              <w:jc w:val="center"/>
            </w:pPr>
            <w:r w:rsidRPr="00116FC7">
              <w:t>-</w:t>
            </w:r>
          </w:p>
        </w:tc>
        <w:tc>
          <w:tcPr>
            <w:tcW w:w="918" w:type="dxa"/>
          </w:tcPr>
          <w:p w14:paraId="5A6F9B6F" w14:textId="77777777" w:rsidR="00116FC7" w:rsidRPr="00116FC7" w:rsidRDefault="00116FC7">
            <w:pPr>
              <w:pStyle w:val="ConsPlusTitle"/>
              <w:jc w:val="center"/>
            </w:pPr>
            <w:r w:rsidRPr="00116FC7">
              <w:t>-</w:t>
            </w:r>
          </w:p>
        </w:tc>
        <w:tc>
          <w:tcPr>
            <w:tcW w:w="918" w:type="dxa"/>
          </w:tcPr>
          <w:p w14:paraId="06AAD8CE" w14:textId="77777777" w:rsidR="00116FC7" w:rsidRPr="00116FC7" w:rsidRDefault="00116FC7">
            <w:pPr>
              <w:pStyle w:val="ConsPlusTitle"/>
              <w:jc w:val="center"/>
            </w:pPr>
            <w:r w:rsidRPr="00116FC7">
              <w:t>-</w:t>
            </w:r>
          </w:p>
        </w:tc>
        <w:tc>
          <w:tcPr>
            <w:tcW w:w="2098" w:type="dxa"/>
          </w:tcPr>
          <w:p w14:paraId="634C0464" w14:textId="77777777" w:rsidR="00116FC7" w:rsidRPr="00116FC7" w:rsidRDefault="00116FC7">
            <w:pPr>
              <w:pStyle w:val="ConsPlusTitle"/>
              <w:jc w:val="both"/>
            </w:pPr>
            <w:r w:rsidRPr="00116FC7">
              <w:t>&lt;1&gt; Присланные для согласования - 5 л.</w:t>
            </w:r>
          </w:p>
        </w:tc>
      </w:tr>
      <w:tr w:rsidR="00116FC7" w:rsidRPr="00116FC7" w14:paraId="51913472" w14:textId="77777777">
        <w:tc>
          <w:tcPr>
            <w:tcW w:w="794" w:type="dxa"/>
          </w:tcPr>
          <w:p w14:paraId="2A1B0853" w14:textId="77777777" w:rsidR="00116FC7" w:rsidRPr="00116FC7" w:rsidRDefault="00116FC7">
            <w:pPr>
              <w:pStyle w:val="ConsPlusTitle"/>
              <w:jc w:val="center"/>
            </w:pPr>
            <w:r w:rsidRPr="00116FC7">
              <w:t>5</w:t>
            </w:r>
          </w:p>
        </w:tc>
        <w:tc>
          <w:tcPr>
            <w:tcW w:w="4592" w:type="dxa"/>
          </w:tcPr>
          <w:p w14:paraId="6A1B2F4B" w14:textId="77777777" w:rsidR="00116FC7" w:rsidRPr="00116FC7" w:rsidRDefault="00116FC7">
            <w:pPr>
              <w:pStyle w:val="ConsPlusTitle"/>
              <w:jc w:val="both"/>
            </w:pPr>
            <w:r w:rsidRPr="00116FC7">
              <w:t>Поручения Президента Российской Федерации, Государственной Думы Федерального Собрания Российской Федерации, Правительства Российской Федерации; документы (обзоры, доклады, расчеты, заключения, справки) по их выполнению</w:t>
            </w:r>
          </w:p>
        </w:tc>
        <w:tc>
          <w:tcPr>
            <w:tcW w:w="918" w:type="dxa"/>
          </w:tcPr>
          <w:p w14:paraId="2FF2339A" w14:textId="77777777" w:rsidR="00116FC7" w:rsidRPr="00116FC7" w:rsidRDefault="00116FC7">
            <w:pPr>
              <w:pStyle w:val="ConsPlusTitle"/>
              <w:jc w:val="center"/>
            </w:pPr>
            <w:r w:rsidRPr="00116FC7">
              <w:t>Пост. &lt;1&gt;</w:t>
            </w:r>
          </w:p>
        </w:tc>
        <w:tc>
          <w:tcPr>
            <w:tcW w:w="918" w:type="dxa"/>
          </w:tcPr>
          <w:p w14:paraId="79B26F3D" w14:textId="77777777" w:rsidR="00116FC7" w:rsidRPr="00116FC7" w:rsidRDefault="00116FC7">
            <w:pPr>
              <w:pStyle w:val="ConsPlusTitle"/>
              <w:jc w:val="center"/>
            </w:pPr>
            <w:r w:rsidRPr="00116FC7">
              <w:t>Пост. &lt;1&gt;</w:t>
            </w:r>
          </w:p>
        </w:tc>
        <w:tc>
          <w:tcPr>
            <w:tcW w:w="1020" w:type="dxa"/>
          </w:tcPr>
          <w:p w14:paraId="4D625E43" w14:textId="77777777" w:rsidR="00116FC7" w:rsidRPr="00116FC7" w:rsidRDefault="00116FC7">
            <w:pPr>
              <w:pStyle w:val="ConsPlusTitle"/>
              <w:jc w:val="center"/>
            </w:pPr>
            <w:r w:rsidRPr="00116FC7">
              <w:t>Пост. &lt;1&gt;</w:t>
            </w:r>
          </w:p>
        </w:tc>
        <w:tc>
          <w:tcPr>
            <w:tcW w:w="918" w:type="dxa"/>
          </w:tcPr>
          <w:p w14:paraId="51C707C8" w14:textId="77777777" w:rsidR="00116FC7" w:rsidRPr="00116FC7" w:rsidRDefault="00116FC7">
            <w:pPr>
              <w:pStyle w:val="ConsPlusTitle"/>
              <w:jc w:val="center"/>
            </w:pPr>
            <w:r w:rsidRPr="00116FC7">
              <w:t>Пост. &lt;1&gt;</w:t>
            </w:r>
          </w:p>
        </w:tc>
        <w:tc>
          <w:tcPr>
            <w:tcW w:w="918" w:type="dxa"/>
          </w:tcPr>
          <w:p w14:paraId="5B825C85" w14:textId="77777777" w:rsidR="00116FC7" w:rsidRPr="00116FC7" w:rsidRDefault="00116FC7">
            <w:pPr>
              <w:pStyle w:val="ConsPlusTitle"/>
              <w:jc w:val="center"/>
            </w:pPr>
            <w:r w:rsidRPr="00116FC7">
              <w:t>-</w:t>
            </w:r>
          </w:p>
        </w:tc>
        <w:tc>
          <w:tcPr>
            <w:tcW w:w="918" w:type="dxa"/>
          </w:tcPr>
          <w:p w14:paraId="3324447E" w14:textId="77777777" w:rsidR="00116FC7" w:rsidRPr="00116FC7" w:rsidRDefault="00116FC7">
            <w:pPr>
              <w:pStyle w:val="ConsPlusTitle"/>
              <w:jc w:val="center"/>
            </w:pPr>
            <w:r w:rsidRPr="00116FC7">
              <w:t>-</w:t>
            </w:r>
          </w:p>
        </w:tc>
        <w:tc>
          <w:tcPr>
            <w:tcW w:w="2098" w:type="dxa"/>
          </w:tcPr>
          <w:p w14:paraId="11645803" w14:textId="77777777" w:rsidR="00116FC7" w:rsidRPr="00116FC7" w:rsidRDefault="00116FC7">
            <w:pPr>
              <w:pStyle w:val="ConsPlusTitle"/>
              <w:jc w:val="both"/>
            </w:pPr>
            <w:r w:rsidRPr="00116FC7">
              <w:t>&lt;1&gt; По оперативным, непрофильным вопросам деятельности - 5 л. ЭПК</w:t>
            </w:r>
          </w:p>
        </w:tc>
      </w:tr>
      <w:tr w:rsidR="00116FC7" w:rsidRPr="00116FC7" w14:paraId="14D8DCFA" w14:textId="77777777">
        <w:tc>
          <w:tcPr>
            <w:tcW w:w="794" w:type="dxa"/>
          </w:tcPr>
          <w:p w14:paraId="4A95CC96" w14:textId="77777777" w:rsidR="00116FC7" w:rsidRPr="00116FC7" w:rsidRDefault="00116FC7">
            <w:pPr>
              <w:pStyle w:val="ConsPlusTitle"/>
              <w:jc w:val="center"/>
            </w:pPr>
            <w:r w:rsidRPr="00116FC7">
              <w:t>6</w:t>
            </w:r>
          </w:p>
        </w:tc>
        <w:tc>
          <w:tcPr>
            <w:tcW w:w="4592" w:type="dxa"/>
          </w:tcPr>
          <w:p w14:paraId="6FD661CB" w14:textId="77777777" w:rsidR="00116FC7" w:rsidRPr="00116FC7" w:rsidRDefault="00116FC7">
            <w:pPr>
              <w:pStyle w:val="ConsPlusTitle"/>
              <w:jc w:val="both"/>
            </w:pPr>
            <w:r w:rsidRPr="00116FC7">
              <w:t>Доклады, докладные записки, представления и ходатайства в государственные органы Российской Федерации, государственные органы субъектов Российской Федерации, органы местного самоуправления по основным вопросам деятельности войск национальной гвардии</w:t>
            </w:r>
          </w:p>
        </w:tc>
        <w:tc>
          <w:tcPr>
            <w:tcW w:w="918" w:type="dxa"/>
          </w:tcPr>
          <w:p w14:paraId="0E7297A5" w14:textId="77777777" w:rsidR="00116FC7" w:rsidRPr="00116FC7" w:rsidRDefault="00116FC7">
            <w:pPr>
              <w:pStyle w:val="ConsPlusTitle"/>
              <w:jc w:val="center"/>
            </w:pPr>
            <w:r w:rsidRPr="00116FC7">
              <w:t>Пост.</w:t>
            </w:r>
          </w:p>
        </w:tc>
        <w:tc>
          <w:tcPr>
            <w:tcW w:w="918" w:type="dxa"/>
          </w:tcPr>
          <w:p w14:paraId="5D3041D2" w14:textId="77777777" w:rsidR="00116FC7" w:rsidRPr="00116FC7" w:rsidRDefault="00116FC7">
            <w:pPr>
              <w:pStyle w:val="ConsPlusTitle"/>
              <w:jc w:val="center"/>
            </w:pPr>
            <w:r w:rsidRPr="00116FC7">
              <w:t>Пост.</w:t>
            </w:r>
          </w:p>
        </w:tc>
        <w:tc>
          <w:tcPr>
            <w:tcW w:w="1020" w:type="dxa"/>
          </w:tcPr>
          <w:p w14:paraId="1F5A0DED" w14:textId="77777777" w:rsidR="00116FC7" w:rsidRPr="00116FC7" w:rsidRDefault="00116FC7">
            <w:pPr>
              <w:pStyle w:val="ConsPlusTitle"/>
              <w:jc w:val="center"/>
            </w:pPr>
            <w:r w:rsidRPr="00116FC7">
              <w:t>Пост.</w:t>
            </w:r>
          </w:p>
        </w:tc>
        <w:tc>
          <w:tcPr>
            <w:tcW w:w="918" w:type="dxa"/>
          </w:tcPr>
          <w:p w14:paraId="5CD50181" w14:textId="77777777" w:rsidR="00116FC7" w:rsidRPr="00116FC7" w:rsidRDefault="00116FC7">
            <w:pPr>
              <w:pStyle w:val="ConsPlusTitle"/>
              <w:jc w:val="center"/>
            </w:pPr>
            <w:r w:rsidRPr="00116FC7">
              <w:t>Пост.</w:t>
            </w:r>
          </w:p>
        </w:tc>
        <w:tc>
          <w:tcPr>
            <w:tcW w:w="918" w:type="dxa"/>
          </w:tcPr>
          <w:p w14:paraId="72A7ABD8" w14:textId="77777777" w:rsidR="00116FC7" w:rsidRPr="00116FC7" w:rsidRDefault="00116FC7">
            <w:pPr>
              <w:pStyle w:val="ConsPlusTitle"/>
              <w:jc w:val="center"/>
            </w:pPr>
            <w:r w:rsidRPr="00116FC7">
              <w:t>-</w:t>
            </w:r>
          </w:p>
        </w:tc>
        <w:tc>
          <w:tcPr>
            <w:tcW w:w="918" w:type="dxa"/>
          </w:tcPr>
          <w:p w14:paraId="25787295" w14:textId="77777777" w:rsidR="00116FC7" w:rsidRPr="00116FC7" w:rsidRDefault="00116FC7">
            <w:pPr>
              <w:pStyle w:val="ConsPlusTitle"/>
              <w:jc w:val="center"/>
            </w:pPr>
            <w:r w:rsidRPr="00116FC7">
              <w:t>-</w:t>
            </w:r>
          </w:p>
        </w:tc>
        <w:tc>
          <w:tcPr>
            <w:tcW w:w="2098" w:type="dxa"/>
            <w:vAlign w:val="center"/>
          </w:tcPr>
          <w:p w14:paraId="18D09460" w14:textId="77777777" w:rsidR="00116FC7" w:rsidRPr="00116FC7" w:rsidRDefault="00116FC7">
            <w:pPr>
              <w:pStyle w:val="ConsPlusTitle"/>
            </w:pPr>
          </w:p>
        </w:tc>
      </w:tr>
      <w:tr w:rsidR="00116FC7" w:rsidRPr="00116FC7" w14:paraId="184D72F8" w14:textId="77777777">
        <w:tc>
          <w:tcPr>
            <w:tcW w:w="794" w:type="dxa"/>
          </w:tcPr>
          <w:p w14:paraId="5EA21BD7" w14:textId="77777777" w:rsidR="00116FC7" w:rsidRPr="00116FC7" w:rsidRDefault="00116FC7">
            <w:pPr>
              <w:pStyle w:val="ConsPlusTitle"/>
              <w:jc w:val="center"/>
            </w:pPr>
            <w:r w:rsidRPr="00116FC7">
              <w:t>7</w:t>
            </w:r>
          </w:p>
        </w:tc>
        <w:tc>
          <w:tcPr>
            <w:tcW w:w="4592" w:type="dxa"/>
          </w:tcPr>
          <w:p w14:paraId="0C12E9B7" w14:textId="77777777" w:rsidR="00116FC7" w:rsidRPr="00116FC7" w:rsidRDefault="00116FC7">
            <w:pPr>
              <w:pStyle w:val="ConsPlusTitle"/>
              <w:jc w:val="both"/>
            </w:pPr>
            <w:r w:rsidRPr="00116FC7">
              <w:t xml:space="preserve">Документы (планы, доклады, обзоры, сводки, </w:t>
            </w:r>
            <w:r w:rsidRPr="00116FC7">
              <w:lastRenderedPageBreak/>
              <w:t>справки) по исполнению федеральных законов, указов и распоряжений Президента Российской Федерации, постановлений, решений и распоряжений Правительства Российской Федерации, министерств и ведомств Российской Федерации, распоряжений Росгвардии</w:t>
            </w:r>
          </w:p>
        </w:tc>
        <w:tc>
          <w:tcPr>
            <w:tcW w:w="918" w:type="dxa"/>
          </w:tcPr>
          <w:p w14:paraId="4C9CC674" w14:textId="77777777" w:rsidR="00116FC7" w:rsidRPr="00116FC7" w:rsidRDefault="00116FC7">
            <w:pPr>
              <w:pStyle w:val="ConsPlusTitle"/>
              <w:jc w:val="center"/>
            </w:pPr>
            <w:r w:rsidRPr="00116FC7">
              <w:lastRenderedPageBreak/>
              <w:t xml:space="preserve">Пост. </w:t>
            </w:r>
            <w:r w:rsidRPr="00116FC7">
              <w:lastRenderedPageBreak/>
              <w:t>&lt;1&gt;</w:t>
            </w:r>
          </w:p>
        </w:tc>
        <w:tc>
          <w:tcPr>
            <w:tcW w:w="918" w:type="dxa"/>
          </w:tcPr>
          <w:p w14:paraId="35763A17" w14:textId="77777777" w:rsidR="00116FC7" w:rsidRPr="00116FC7" w:rsidRDefault="00116FC7">
            <w:pPr>
              <w:pStyle w:val="ConsPlusTitle"/>
              <w:jc w:val="center"/>
            </w:pPr>
            <w:r w:rsidRPr="00116FC7">
              <w:lastRenderedPageBreak/>
              <w:t xml:space="preserve">Пост. </w:t>
            </w:r>
            <w:r w:rsidRPr="00116FC7">
              <w:lastRenderedPageBreak/>
              <w:t>&lt;1&gt;</w:t>
            </w:r>
          </w:p>
        </w:tc>
        <w:tc>
          <w:tcPr>
            <w:tcW w:w="1020" w:type="dxa"/>
          </w:tcPr>
          <w:p w14:paraId="139F580E" w14:textId="77777777" w:rsidR="00116FC7" w:rsidRPr="00116FC7" w:rsidRDefault="00116FC7">
            <w:pPr>
              <w:pStyle w:val="ConsPlusTitle"/>
              <w:jc w:val="center"/>
            </w:pPr>
            <w:r w:rsidRPr="00116FC7">
              <w:lastRenderedPageBreak/>
              <w:t>Пост. &lt;1&gt;</w:t>
            </w:r>
          </w:p>
        </w:tc>
        <w:tc>
          <w:tcPr>
            <w:tcW w:w="918" w:type="dxa"/>
          </w:tcPr>
          <w:p w14:paraId="6301C070" w14:textId="77777777" w:rsidR="00116FC7" w:rsidRPr="00116FC7" w:rsidRDefault="00116FC7">
            <w:pPr>
              <w:pStyle w:val="ConsPlusTitle"/>
              <w:jc w:val="center"/>
            </w:pPr>
            <w:r w:rsidRPr="00116FC7">
              <w:t xml:space="preserve">Пост. </w:t>
            </w:r>
            <w:r w:rsidRPr="00116FC7">
              <w:lastRenderedPageBreak/>
              <w:t>&lt;1&gt;</w:t>
            </w:r>
          </w:p>
        </w:tc>
        <w:tc>
          <w:tcPr>
            <w:tcW w:w="918" w:type="dxa"/>
          </w:tcPr>
          <w:p w14:paraId="55408119" w14:textId="77777777" w:rsidR="00116FC7" w:rsidRPr="00116FC7" w:rsidRDefault="00116FC7">
            <w:pPr>
              <w:pStyle w:val="ConsPlusTitle"/>
              <w:jc w:val="center"/>
            </w:pPr>
            <w:r w:rsidRPr="00116FC7">
              <w:lastRenderedPageBreak/>
              <w:t xml:space="preserve">Пост. </w:t>
            </w:r>
            <w:r w:rsidRPr="00116FC7">
              <w:lastRenderedPageBreak/>
              <w:t>&lt;1&gt;</w:t>
            </w:r>
          </w:p>
        </w:tc>
        <w:tc>
          <w:tcPr>
            <w:tcW w:w="918" w:type="dxa"/>
          </w:tcPr>
          <w:p w14:paraId="26A571F4" w14:textId="77777777" w:rsidR="00116FC7" w:rsidRPr="00116FC7" w:rsidRDefault="00116FC7">
            <w:pPr>
              <w:pStyle w:val="ConsPlusTitle"/>
              <w:jc w:val="center"/>
            </w:pPr>
            <w:r w:rsidRPr="00116FC7">
              <w:lastRenderedPageBreak/>
              <w:t xml:space="preserve">Пост. </w:t>
            </w:r>
            <w:r w:rsidRPr="00116FC7">
              <w:lastRenderedPageBreak/>
              <w:t>&lt;1&gt;</w:t>
            </w:r>
          </w:p>
        </w:tc>
        <w:tc>
          <w:tcPr>
            <w:tcW w:w="2098" w:type="dxa"/>
          </w:tcPr>
          <w:p w14:paraId="34115743" w14:textId="77777777" w:rsidR="00116FC7" w:rsidRPr="00116FC7" w:rsidRDefault="00116FC7">
            <w:pPr>
              <w:pStyle w:val="ConsPlusTitle"/>
              <w:jc w:val="both"/>
            </w:pPr>
            <w:r w:rsidRPr="00116FC7">
              <w:lastRenderedPageBreak/>
              <w:t xml:space="preserve">&lt;1&gt; По </w:t>
            </w:r>
            <w:r w:rsidRPr="00116FC7">
              <w:lastRenderedPageBreak/>
              <w:t>оперативным, непрофильным вопросам деятельности - 5 л. ЭПК</w:t>
            </w:r>
          </w:p>
        </w:tc>
      </w:tr>
      <w:tr w:rsidR="00116FC7" w:rsidRPr="00116FC7" w14:paraId="69E88C5D" w14:textId="77777777">
        <w:tc>
          <w:tcPr>
            <w:tcW w:w="794" w:type="dxa"/>
            <w:vMerge w:val="restart"/>
          </w:tcPr>
          <w:p w14:paraId="6E404E76" w14:textId="77777777" w:rsidR="00116FC7" w:rsidRPr="00116FC7" w:rsidRDefault="00116FC7">
            <w:pPr>
              <w:pStyle w:val="ConsPlusTitle"/>
              <w:jc w:val="center"/>
            </w:pPr>
            <w:r w:rsidRPr="00116FC7">
              <w:lastRenderedPageBreak/>
              <w:t>8</w:t>
            </w:r>
          </w:p>
        </w:tc>
        <w:tc>
          <w:tcPr>
            <w:tcW w:w="4592" w:type="dxa"/>
            <w:tcBorders>
              <w:bottom w:val="nil"/>
            </w:tcBorders>
          </w:tcPr>
          <w:p w14:paraId="340EF1D0" w14:textId="77777777" w:rsidR="00116FC7" w:rsidRPr="00116FC7" w:rsidRDefault="00116FC7">
            <w:pPr>
              <w:pStyle w:val="ConsPlusTitle"/>
              <w:jc w:val="both"/>
            </w:pPr>
            <w:r w:rsidRPr="00116FC7">
              <w:t>Протоколы, постановления, решения, стенограммы, документы (планы, графики, справки, доклады, информации, докладные записки, выписки) к ним:</w:t>
            </w:r>
          </w:p>
        </w:tc>
        <w:tc>
          <w:tcPr>
            <w:tcW w:w="918" w:type="dxa"/>
            <w:tcBorders>
              <w:bottom w:val="nil"/>
            </w:tcBorders>
          </w:tcPr>
          <w:p w14:paraId="3C5F9699" w14:textId="77777777" w:rsidR="00116FC7" w:rsidRPr="00116FC7" w:rsidRDefault="00116FC7">
            <w:pPr>
              <w:pStyle w:val="ConsPlusTitle"/>
            </w:pPr>
          </w:p>
        </w:tc>
        <w:tc>
          <w:tcPr>
            <w:tcW w:w="918" w:type="dxa"/>
            <w:tcBorders>
              <w:bottom w:val="nil"/>
            </w:tcBorders>
          </w:tcPr>
          <w:p w14:paraId="3A2143D9" w14:textId="77777777" w:rsidR="00116FC7" w:rsidRPr="00116FC7" w:rsidRDefault="00116FC7">
            <w:pPr>
              <w:pStyle w:val="ConsPlusTitle"/>
            </w:pPr>
          </w:p>
        </w:tc>
        <w:tc>
          <w:tcPr>
            <w:tcW w:w="1020" w:type="dxa"/>
            <w:tcBorders>
              <w:bottom w:val="nil"/>
            </w:tcBorders>
          </w:tcPr>
          <w:p w14:paraId="2934B4A0" w14:textId="77777777" w:rsidR="00116FC7" w:rsidRPr="00116FC7" w:rsidRDefault="00116FC7">
            <w:pPr>
              <w:pStyle w:val="ConsPlusTitle"/>
            </w:pPr>
          </w:p>
        </w:tc>
        <w:tc>
          <w:tcPr>
            <w:tcW w:w="918" w:type="dxa"/>
            <w:tcBorders>
              <w:bottom w:val="nil"/>
            </w:tcBorders>
          </w:tcPr>
          <w:p w14:paraId="66021AF7" w14:textId="77777777" w:rsidR="00116FC7" w:rsidRPr="00116FC7" w:rsidRDefault="00116FC7">
            <w:pPr>
              <w:pStyle w:val="ConsPlusTitle"/>
            </w:pPr>
          </w:p>
        </w:tc>
        <w:tc>
          <w:tcPr>
            <w:tcW w:w="918" w:type="dxa"/>
            <w:tcBorders>
              <w:bottom w:val="nil"/>
            </w:tcBorders>
          </w:tcPr>
          <w:p w14:paraId="79D16273" w14:textId="77777777" w:rsidR="00116FC7" w:rsidRPr="00116FC7" w:rsidRDefault="00116FC7">
            <w:pPr>
              <w:pStyle w:val="ConsPlusTitle"/>
            </w:pPr>
          </w:p>
        </w:tc>
        <w:tc>
          <w:tcPr>
            <w:tcW w:w="918" w:type="dxa"/>
            <w:tcBorders>
              <w:bottom w:val="nil"/>
            </w:tcBorders>
          </w:tcPr>
          <w:p w14:paraId="70BAC51E" w14:textId="77777777" w:rsidR="00116FC7" w:rsidRPr="00116FC7" w:rsidRDefault="00116FC7">
            <w:pPr>
              <w:pStyle w:val="ConsPlusTitle"/>
            </w:pPr>
          </w:p>
        </w:tc>
        <w:tc>
          <w:tcPr>
            <w:tcW w:w="2098" w:type="dxa"/>
            <w:vMerge w:val="restart"/>
          </w:tcPr>
          <w:p w14:paraId="48290D1A" w14:textId="77777777" w:rsidR="00116FC7" w:rsidRPr="00116FC7" w:rsidRDefault="00116FC7">
            <w:pPr>
              <w:pStyle w:val="ConsPlusTitle"/>
              <w:jc w:val="both"/>
            </w:pPr>
            <w:r w:rsidRPr="00116FC7">
              <w:t>&lt;1&gt; Присланные для сведения - ДМН</w:t>
            </w:r>
          </w:p>
        </w:tc>
      </w:tr>
      <w:tr w:rsidR="00116FC7" w:rsidRPr="00116FC7" w14:paraId="1B43196D" w14:textId="77777777">
        <w:tblPrEx>
          <w:tblBorders>
            <w:insideH w:val="nil"/>
          </w:tblBorders>
        </w:tblPrEx>
        <w:tc>
          <w:tcPr>
            <w:tcW w:w="794" w:type="dxa"/>
            <w:vMerge/>
          </w:tcPr>
          <w:p w14:paraId="195DB789" w14:textId="77777777" w:rsidR="00116FC7" w:rsidRPr="00116FC7" w:rsidRDefault="00116FC7"/>
        </w:tc>
        <w:tc>
          <w:tcPr>
            <w:tcW w:w="4592" w:type="dxa"/>
            <w:tcBorders>
              <w:top w:val="nil"/>
              <w:bottom w:val="nil"/>
            </w:tcBorders>
          </w:tcPr>
          <w:p w14:paraId="3B56BDE3" w14:textId="77777777" w:rsidR="00116FC7" w:rsidRPr="00116FC7" w:rsidRDefault="00116FC7">
            <w:pPr>
              <w:pStyle w:val="ConsPlusTitle"/>
              <w:jc w:val="both"/>
            </w:pPr>
            <w:r w:rsidRPr="00116FC7">
              <w:t>а) коллегии Росгвардии</w:t>
            </w:r>
          </w:p>
        </w:tc>
        <w:tc>
          <w:tcPr>
            <w:tcW w:w="918" w:type="dxa"/>
            <w:tcBorders>
              <w:top w:val="nil"/>
              <w:bottom w:val="nil"/>
            </w:tcBorders>
          </w:tcPr>
          <w:p w14:paraId="09BF935F" w14:textId="77777777" w:rsidR="00116FC7" w:rsidRPr="00116FC7" w:rsidRDefault="00116FC7">
            <w:pPr>
              <w:pStyle w:val="ConsPlusTitle"/>
              <w:jc w:val="center"/>
            </w:pPr>
            <w:r w:rsidRPr="00116FC7">
              <w:t>Пост.</w:t>
            </w:r>
          </w:p>
        </w:tc>
        <w:tc>
          <w:tcPr>
            <w:tcW w:w="918" w:type="dxa"/>
            <w:tcBorders>
              <w:top w:val="nil"/>
              <w:bottom w:val="nil"/>
            </w:tcBorders>
          </w:tcPr>
          <w:p w14:paraId="15855830" w14:textId="77777777" w:rsidR="00116FC7" w:rsidRPr="00116FC7" w:rsidRDefault="00116FC7">
            <w:pPr>
              <w:pStyle w:val="ConsPlusTitle"/>
              <w:jc w:val="center"/>
            </w:pPr>
            <w:r w:rsidRPr="00116FC7">
              <w:t>-</w:t>
            </w:r>
          </w:p>
        </w:tc>
        <w:tc>
          <w:tcPr>
            <w:tcW w:w="1020" w:type="dxa"/>
            <w:tcBorders>
              <w:top w:val="nil"/>
              <w:bottom w:val="nil"/>
            </w:tcBorders>
          </w:tcPr>
          <w:p w14:paraId="3794F783" w14:textId="77777777" w:rsidR="00116FC7" w:rsidRPr="00116FC7" w:rsidRDefault="00116FC7">
            <w:pPr>
              <w:pStyle w:val="ConsPlusTitle"/>
              <w:jc w:val="center"/>
            </w:pPr>
            <w:r w:rsidRPr="00116FC7">
              <w:t>-</w:t>
            </w:r>
          </w:p>
        </w:tc>
        <w:tc>
          <w:tcPr>
            <w:tcW w:w="918" w:type="dxa"/>
            <w:tcBorders>
              <w:top w:val="nil"/>
              <w:bottom w:val="nil"/>
            </w:tcBorders>
          </w:tcPr>
          <w:p w14:paraId="68E840C4" w14:textId="77777777" w:rsidR="00116FC7" w:rsidRPr="00116FC7" w:rsidRDefault="00116FC7">
            <w:pPr>
              <w:pStyle w:val="ConsPlusTitle"/>
              <w:jc w:val="center"/>
            </w:pPr>
            <w:r w:rsidRPr="00116FC7">
              <w:t>-</w:t>
            </w:r>
          </w:p>
        </w:tc>
        <w:tc>
          <w:tcPr>
            <w:tcW w:w="918" w:type="dxa"/>
            <w:tcBorders>
              <w:top w:val="nil"/>
              <w:bottom w:val="nil"/>
            </w:tcBorders>
          </w:tcPr>
          <w:p w14:paraId="310999C9" w14:textId="77777777" w:rsidR="00116FC7" w:rsidRPr="00116FC7" w:rsidRDefault="00116FC7">
            <w:pPr>
              <w:pStyle w:val="ConsPlusTitle"/>
              <w:jc w:val="center"/>
            </w:pPr>
            <w:r w:rsidRPr="00116FC7">
              <w:t>-</w:t>
            </w:r>
          </w:p>
        </w:tc>
        <w:tc>
          <w:tcPr>
            <w:tcW w:w="918" w:type="dxa"/>
            <w:tcBorders>
              <w:top w:val="nil"/>
              <w:bottom w:val="nil"/>
            </w:tcBorders>
          </w:tcPr>
          <w:p w14:paraId="585D9427" w14:textId="77777777" w:rsidR="00116FC7" w:rsidRPr="00116FC7" w:rsidRDefault="00116FC7">
            <w:pPr>
              <w:pStyle w:val="ConsPlusTitle"/>
              <w:jc w:val="center"/>
            </w:pPr>
            <w:r w:rsidRPr="00116FC7">
              <w:t>-</w:t>
            </w:r>
          </w:p>
        </w:tc>
        <w:tc>
          <w:tcPr>
            <w:tcW w:w="2098" w:type="dxa"/>
            <w:vMerge/>
          </w:tcPr>
          <w:p w14:paraId="190977BC" w14:textId="77777777" w:rsidR="00116FC7" w:rsidRPr="00116FC7" w:rsidRDefault="00116FC7"/>
        </w:tc>
      </w:tr>
      <w:tr w:rsidR="00116FC7" w:rsidRPr="00116FC7" w14:paraId="3696A2DC" w14:textId="77777777">
        <w:tblPrEx>
          <w:tblBorders>
            <w:insideH w:val="nil"/>
          </w:tblBorders>
        </w:tblPrEx>
        <w:tc>
          <w:tcPr>
            <w:tcW w:w="794" w:type="dxa"/>
            <w:vMerge/>
          </w:tcPr>
          <w:p w14:paraId="783331ED" w14:textId="77777777" w:rsidR="00116FC7" w:rsidRPr="00116FC7" w:rsidRDefault="00116FC7"/>
        </w:tc>
        <w:tc>
          <w:tcPr>
            <w:tcW w:w="4592" w:type="dxa"/>
            <w:tcBorders>
              <w:top w:val="nil"/>
              <w:bottom w:val="nil"/>
            </w:tcBorders>
          </w:tcPr>
          <w:p w14:paraId="5F0F4E4D" w14:textId="77777777" w:rsidR="00116FC7" w:rsidRPr="00116FC7" w:rsidRDefault="00116FC7">
            <w:pPr>
              <w:pStyle w:val="ConsPlusTitle"/>
              <w:jc w:val="both"/>
            </w:pPr>
            <w:r w:rsidRPr="00116FC7">
              <w:t>б) межведомственных комиссий</w:t>
            </w:r>
          </w:p>
        </w:tc>
        <w:tc>
          <w:tcPr>
            <w:tcW w:w="918" w:type="dxa"/>
            <w:tcBorders>
              <w:top w:val="nil"/>
              <w:bottom w:val="nil"/>
            </w:tcBorders>
          </w:tcPr>
          <w:p w14:paraId="693BCDE4" w14:textId="77777777" w:rsidR="00116FC7" w:rsidRPr="00116FC7" w:rsidRDefault="00116FC7">
            <w:pPr>
              <w:pStyle w:val="ConsPlusTitle"/>
              <w:jc w:val="center"/>
            </w:pPr>
            <w:r w:rsidRPr="00116FC7">
              <w:t>Пост.</w:t>
            </w:r>
          </w:p>
        </w:tc>
        <w:tc>
          <w:tcPr>
            <w:tcW w:w="918" w:type="dxa"/>
            <w:tcBorders>
              <w:top w:val="nil"/>
              <w:bottom w:val="nil"/>
            </w:tcBorders>
          </w:tcPr>
          <w:p w14:paraId="36568F93" w14:textId="77777777" w:rsidR="00116FC7" w:rsidRPr="00116FC7" w:rsidRDefault="00116FC7">
            <w:pPr>
              <w:pStyle w:val="ConsPlusTitle"/>
              <w:jc w:val="center"/>
            </w:pPr>
            <w:r w:rsidRPr="00116FC7">
              <w:t>5 л. ЭПК</w:t>
            </w:r>
          </w:p>
        </w:tc>
        <w:tc>
          <w:tcPr>
            <w:tcW w:w="1020" w:type="dxa"/>
            <w:tcBorders>
              <w:top w:val="nil"/>
              <w:bottom w:val="nil"/>
            </w:tcBorders>
          </w:tcPr>
          <w:p w14:paraId="31CEDBE3" w14:textId="77777777" w:rsidR="00116FC7" w:rsidRPr="00116FC7" w:rsidRDefault="00116FC7">
            <w:pPr>
              <w:pStyle w:val="ConsPlusTitle"/>
              <w:jc w:val="center"/>
            </w:pPr>
            <w:r w:rsidRPr="00116FC7">
              <w:t>5 л. ЭПК &lt;1&gt;</w:t>
            </w:r>
          </w:p>
        </w:tc>
        <w:tc>
          <w:tcPr>
            <w:tcW w:w="918" w:type="dxa"/>
            <w:tcBorders>
              <w:top w:val="nil"/>
              <w:bottom w:val="nil"/>
            </w:tcBorders>
          </w:tcPr>
          <w:p w14:paraId="67D65300" w14:textId="77777777" w:rsidR="00116FC7" w:rsidRPr="00116FC7" w:rsidRDefault="00116FC7">
            <w:pPr>
              <w:pStyle w:val="ConsPlusTitle"/>
              <w:jc w:val="center"/>
            </w:pPr>
            <w:r w:rsidRPr="00116FC7">
              <w:t>-</w:t>
            </w:r>
          </w:p>
        </w:tc>
        <w:tc>
          <w:tcPr>
            <w:tcW w:w="918" w:type="dxa"/>
            <w:tcBorders>
              <w:top w:val="nil"/>
              <w:bottom w:val="nil"/>
            </w:tcBorders>
          </w:tcPr>
          <w:p w14:paraId="243B2867" w14:textId="77777777" w:rsidR="00116FC7" w:rsidRPr="00116FC7" w:rsidRDefault="00116FC7">
            <w:pPr>
              <w:pStyle w:val="ConsPlusTitle"/>
              <w:jc w:val="center"/>
            </w:pPr>
            <w:r w:rsidRPr="00116FC7">
              <w:t>-</w:t>
            </w:r>
          </w:p>
        </w:tc>
        <w:tc>
          <w:tcPr>
            <w:tcW w:w="918" w:type="dxa"/>
            <w:tcBorders>
              <w:top w:val="nil"/>
              <w:bottom w:val="nil"/>
            </w:tcBorders>
          </w:tcPr>
          <w:p w14:paraId="0C89C57F" w14:textId="77777777" w:rsidR="00116FC7" w:rsidRPr="00116FC7" w:rsidRDefault="00116FC7">
            <w:pPr>
              <w:pStyle w:val="ConsPlusTitle"/>
              <w:jc w:val="center"/>
            </w:pPr>
            <w:r w:rsidRPr="00116FC7">
              <w:t>-</w:t>
            </w:r>
          </w:p>
        </w:tc>
        <w:tc>
          <w:tcPr>
            <w:tcW w:w="2098" w:type="dxa"/>
            <w:vMerge/>
          </w:tcPr>
          <w:p w14:paraId="1C6A56F4" w14:textId="77777777" w:rsidR="00116FC7" w:rsidRPr="00116FC7" w:rsidRDefault="00116FC7"/>
        </w:tc>
      </w:tr>
      <w:tr w:rsidR="00116FC7" w:rsidRPr="00116FC7" w14:paraId="3C5812D3" w14:textId="77777777">
        <w:tblPrEx>
          <w:tblBorders>
            <w:insideH w:val="nil"/>
          </w:tblBorders>
        </w:tblPrEx>
        <w:tc>
          <w:tcPr>
            <w:tcW w:w="794" w:type="dxa"/>
            <w:vMerge/>
          </w:tcPr>
          <w:p w14:paraId="4BF2B20E" w14:textId="77777777" w:rsidR="00116FC7" w:rsidRPr="00116FC7" w:rsidRDefault="00116FC7"/>
        </w:tc>
        <w:tc>
          <w:tcPr>
            <w:tcW w:w="4592" w:type="dxa"/>
            <w:tcBorders>
              <w:top w:val="nil"/>
              <w:bottom w:val="nil"/>
            </w:tcBorders>
          </w:tcPr>
          <w:p w14:paraId="38A59EA6" w14:textId="77777777" w:rsidR="00116FC7" w:rsidRPr="00116FC7" w:rsidRDefault="00116FC7">
            <w:pPr>
              <w:pStyle w:val="ConsPlusTitle"/>
              <w:jc w:val="both"/>
            </w:pPr>
            <w:r w:rsidRPr="00116FC7">
              <w:t xml:space="preserve">в) совещаний у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w:t>
            </w:r>
            <w:hyperlink w:anchor="P251" w:history="1">
              <w:r w:rsidRPr="00116FC7">
                <w:t>&lt;1&gt;</w:t>
              </w:r>
            </w:hyperlink>
          </w:p>
        </w:tc>
        <w:tc>
          <w:tcPr>
            <w:tcW w:w="918" w:type="dxa"/>
            <w:tcBorders>
              <w:top w:val="nil"/>
              <w:bottom w:val="nil"/>
            </w:tcBorders>
          </w:tcPr>
          <w:p w14:paraId="44C41ECC" w14:textId="77777777" w:rsidR="00116FC7" w:rsidRPr="00116FC7" w:rsidRDefault="00116FC7">
            <w:pPr>
              <w:pStyle w:val="ConsPlusTitle"/>
              <w:jc w:val="center"/>
            </w:pPr>
            <w:r w:rsidRPr="00116FC7">
              <w:t>Пост.</w:t>
            </w:r>
          </w:p>
        </w:tc>
        <w:tc>
          <w:tcPr>
            <w:tcW w:w="918" w:type="dxa"/>
            <w:tcBorders>
              <w:top w:val="nil"/>
              <w:bottom w:val="nil"/>
            </w:tcBorders>
          </w:tcPr>
          <w:p w14:paraId="32DE3F71" w14:textId="77777777" w:rsidR="00116FC7" w:rsidRPr="00116FC7" w:rsidRDefault="00116FC7">
            <w:pPr>
              <w:pStyle w:val="ConsPlusTitle"/>
              <w:jc w:val="center"/>
            </w:pPr>
            <w:r w:rsidRPr="00116FC7">
              <w:t>5 л. ЭПК</w:t>
            </w:r>
          </w:p>
        </w:tc>
        <w:tc>
          <w:tcPr>
            <w:tcW w:w="1020" w:type="dxa"/>
            <w:tcBorders>
              <w:top w:val="nil"/>
              <w:bottom w:val="nil"/>
            </w:tcBorders>
          </w:tcPr>
          <w:p w14:paraId="1334A8E5" w14:textId="77777777" w:rsidR="00116FC7" w:rsidRPr="00116FC7" w:rsidRDefault="00116FC7">
            <w:pPr>
              <w:pStyle w:val="ConsPlusTitle"/>
              <w:jc w:val="center"/>
            </w:pPr>
            <w:r w:rsidRPr="00116FC7">
              <w:t>5 л. ЭПК</w:t>
            </w:r>
          </w:p>
        </w:tc>
        <w:tc>
          <w:tcPr>
            <w:tcW w:w="918" w:type="dxa"/>
            <w:tcBorders>
              <w:top w:val="nil"/>
              <w:bottom w:val="nil"/>
            </w:tcBorders>
          </w:tcPr>
          <w:p w14:paraId="664020AC" w14:textId="77777777" w:rsidR="00116FC7" w:rsidRPr="00116FC7" w:rsidRDefault="00116FC7">
            <w:pPr>
              <w:pStyle w:val="ConsPlusTitle"/>
              <w:jc w:val="center"/>
            </w:pPr>
            <w:r w:rsidRPr="00116FC7">
              <w:t>5 л. ЭПК</w:t>
            </w:r>
          </w:p>
        </w:tc>
        <w:tc>
          <w:tcPr>
            <w:tcW w:w="918" w:type="dxa"/>
            <w:tcBorders>
              <w:top w:val="nil"/>
              <w:bottom w:val="nil"/>
            </w:tcBorders>
          </w:tcPr>
          <w:p w14:paraId="45324B43" w14:textId="77777777" w:rsidR="00116FC7" w:rsidRPr="00116FC7" w:rsidRDefault="00116FC7">
            <w:pPr>
              <w:pStyle w:val="ConsPlusTitle"/>
              <w:jc w:val="center"/>
            </w:pPr>
            <w:r w:rsidRPr="00116FC7">
              <w:t>5 л. ЭПК</w:t>
            </w:r>
          </w:p>
        </w:tc>
        <w:tc>
          <w:tcPr>
            <w:tcW w:w="918" w:type="dxa"/>
            <w:tcBorders>
              <w:top w:val="nil"/>
              <w:bottom w:val="nil"/>
            </w:tcBorders>
          </w:tcPr>
          <w:p w14:paraId="357E2EF2" w14:textId="77777777" w:rsidR="00116FC7" w:rsidRPr="00116FC7" w:rsidRDefault="00116FC7">
            <w:pPr>
              <w:pStyle w:val="ConsPlusTitle"/>
              <w:jc w:val="center"/>
            </w:pPr>
            <w:r w:rsidRPr="00116FC7">
              <w:t>5 л. ЭПК</w:t>
            </w:r>
          </w:p>
        </w:tc>
        <w:tc>
          <w:tcPr>
            <w:tcW w:w="2098" w:type="dxa"/>
            <w:vMerge/>
          </w:tcPr>
          <w:p w14:paraId="44DBB914" w14:textId="77777777" w:rsidR="00116FC7" w:rsidRPr="00116FC7" w:rsidRDefault="00116FC7"/>
        </w:tc>
      </w:tr>
      <w:tr w:rsidR="00116FC7" w:rsidRPr="00116FC7" w14:paraId="77B1E294" w14:textId="77777777">
        <w:tblPrEx>
          <w:tblBorders>
            <w:insideH w:val="nil"/>
          </w:tblBorders>
        </w:tblPrEx>
        <w:tc>
          <w:tcPr>
            <w:tcW w:w="794" w:type="dxa"/>
            <w:vMerge/>
          </w:tcPr>
          <w:p w14:paraId="19D70B56" w14:textId="77777777" w:rsidR="00116FC7" w:rsidRPr="00116FC7" w:rsidRDefault="00116FC7"/>
        </w:tc>
        <w:tc>
          <w:tcPr>
            <w:tcW w:w="4592" w:type="dxa"/>
            <w:tcBorders>
              <w:top w:val="nil"/>
              <w:bottom w:val="nil"/>
            </w:tcBorders>
          </w:tcPr>
          <w:p w14:paraId="69DA9E2F" w14:textId="77777777" w:rsidR="00116FC7" w:rsidRPr="00116FC7" w:rsidRDefault="00116FC7">
            <w:pPr>
              <w:pStyle w:val="ConsPlusTitle"/>
              <w:jc w:val="both"/>
            </w:pPr>
            <w:r w:rsidRPr="00116FC7">
              <w:t>г) совещаний у заместителей директора</w:t>
            </w:r>
          </w:p>
        </w:tc>
        <w:tc>
          <w:tcPr>
            <w:tcW w:w="918" w:type="dxa"/>
            <w:tcBorders>
              <w:top w:val="nil"/>
              <w:bottom w:val="nil"/>
            </w:tcBorders>
          </w:tcPr>
          <w:p w14:paraId="02F356E8" w14:textId="77777777" w:rsidR="00116FC7" w:rsidRPr="00116FC7" w:rsidRDefault="00116FC7">
            <w:pPr>
              <w:pStyle w:val="ConsPlusTitle"/>
              <w:jc w:val="center"/>
            </w:pPr>
            <w:r w:rsidRPr="00116FC7">
              <w:t>5 л. ЭПК</w:t>
            </w:r>
          </w:p>
        </w:tc>
        <w:tc>
          <w:tcPr>
            <w:tcW w:w="918" w:type="dxa"/>
            <w:tcBorders>
              <w:top w:val="nil"/>
              <w:bottom w:val="nil"/>
            </w:tcBorders>
          </w:tcPr>
          <w:p w14:paraId="4C59AFFD" w14:textId="77777777" w:rsidR="00116FC7" w:rsidRPr="00116FC7" w:rsidRDefault="00116FC7">
            <w:pPr>
              <w:pStyle w:val="ConsPlusTitle"/>
              <w:jc w:val="center"/>
            </w:pPr>
            <w:r w:rsidRPr="00116FC7">
              <w:t>5 л. ЭПК</w:t>
            </w:r>
          </w:p>
        </w:tc>
        <w:tc>
          <w:tcPr>
            <w:tcW w:w="1020" w:type="dxa"/>
            <w:tcBorders>
              <w:top w:val="nil"/>
              <w:bottom w:val="nil"/>
            </w:tcBorders>
          </w:tcPr>
          <w:p w14:paraId="27C14F1C" w14:textId="77777777" w:rsidR="00116FC7" w:rsidRPr="00116FC7" w:rsidRDefault="00116FC7">
            <w:pPr>
              <w:pStyle w:val="ConsPlusTitle"/>
              <w:jc w:val="center"/>
            </w:pPr>
            <w:r w:rsidRPr="00116FC7">
              <w:t>5 л. ЭПК</w:t>
            </w:r>
          </w:p>
        </w:tc>
        <w:tc>
          <w:tcPr>
            <w:tcW w:w="918" w:type="dxa"/>
            <w:tcBorders>
              <w:top w:val="nil"/>
              <w:bottom w:val="nil"/>
            </w:tcBorders>
          </w:tcPr>
          <w:p w14:paraId="3E04B99E" w14:textId="77777777" w:rsidR="00116FC7" w:rsidRPr="00116FC7" w:rsidRDefault="00116FC7">
            <w:pPr>
              <w:pStyle w:val="ConsPlusTitle"/>
              <w:jc w:val="center"/>
            </w:pPr>
            <w:r w:rsidRPr="00116FC7">
              <w:t>-</w:t>
            </w:r>
          </w:p>
        </w:tc>
        <w:tc>
          <w:tcPr>
            <w:tcW w:w="918" w:type="dxa"/>
            <w:tcBorders>
              <w:top w:val="nil"/>
              <w:bottom w:val="nil"/>
            </w:tcBorders>
          </w:tcPr>
          <w:p w14:paraId="5651B112" w14:textId="77777777" w:rsidR="00116FC7" w:rsidRPr="00116FC7" w:rsidRDefault="00116FC7">
            <w:pPr>
              <w:pStyle w:val="ConsPlusTitle"/>
              <w:jc w:val="center"/>
            </w:pPr>
            <w:r w:rsidRPr="00116FC7">
              <w:t>-</w:t>
            </w:r>
          </w:p>
        </w:tc>
        <w:tc>
          <w:tcPr>
            <w:tcW w:w="918" w:type="dxa"/>
            <w:tcBorders>
              <w:top w:val="nil"/>
              <w:bottom w:val="nil"/>
            </w:tcBorders>
          </w:tcPr>
          <w:p w14:paraId="1702F51B" w14:textId="77777777" w:rsidR="00116FC7" w:rsidRPr="00116FC7" w:rsidRDefault="00116FC7">
            <w:pPr>
              <w:pStyle w:val="ConsPlusTitle"/>
              <w:jc w:val="center"/>
            </w:pPr>
            <w:r w:rsidRPr="00116FC7">
              <w:t>-</w:t>
            </w:r>
          </w:p>
        </w:tc>
        <w:tc>
          <w:tcPr>
            <w:tcW w:w="2098" w:type="dxa"/>
            <w:vMerge/>
          </w:tcPr>
          <w:p w14:paraId="6781C00F" w14:textId="77777777" w:rsidR="00116FC7" w:rsidRPr="00116FC7" w:rsidRDefault="00116FC7"/>
        </w:tc>
      </w:tr>
      <w:tr w:rsidR="00116FC7" w:rsidRPr="00116FC7" w14:paraId="2874FD36" w14:textId="77777777">
        <w:tc>
          <w:tcPr>
            <w:tcW w:w="794" w:type="dxa"/>
            <w:vMerge/>
          </w:tcPr>
          <w:p w14:paraId="7E4E2D84" w14:textId="77777777" w:rsidR="00116FC7" w:rsidRPr="00116FC7" w:rsidRDefault="00116FC7"/>
        </w:tc>
        <w:tc>
          <w:tcPr>
            <w:tcW w:w="4592" w:type="dxa"/>
            <w:tcBorders>
              <w:top w:val="nil"/>
            </w:tcBorders>
          </w:tcPr>
          <w:p w14:paraId="18351492" w14:textId="77777777" w:rsidR="00116FC7" w:rsidRPr="00116FC7" w:rsidRDefault="00116FC7">
            <w:pPr>
              <w:pStyle w:val="ConsPlusTitle"/>
              <w:jc w:val="both"/>
            </w:pPr>
            <w:r w:rsidRPr="00116FC7">
              <w:t>д) совещаний у руководящего состава центрального аппарата Росгвардии</w:t>
            </w:r>
          </w:p>
        </w:tc>
        <w:tc>
          <w:tcPr>
            <w:tcW w:w="918" w:type="dxa"/>
            <w:tcBorders>
              <w:top w:val="nil"/>
            </w:tcBorders>
          </w:tcPr>
          <w:p w14:paraId="4762E301" w14:textId="77777777" w:rsidR="00116FC7" w:rsidRPr="00116FC7" w:rsidRDefault="00116FC7">
            <w:pPr>
              <w:pStyle w:val="ConsPlusTitle"/>
              <w:jc w:val="center"/>
            </w:pPr>
            <w:r w:rsidRPr="00116FC7">
              <w:t>5 л. ЭПК</w:t>
            </w:r>
          </w:p>
        </w:tc>
        <w:tc>
          <w:tcPr>
            <w:tcW w:w="918" w:type="dxa"/>
            <w:tcBorders>
              <w:top w:val="nil"/>
            </w:tcBorders>
          </w:tcPr>
          <w:p w14:paraId="37AB7F85" w14:textId="77777777" w:rsidR="00116FC7" w:rsidRPr="00116FC7" w:rsidRDefault="00116FC7">
            <w:pPr>
              <w:pStyle w:val="ConsPlusTitle"/>
              <w:jc w:val="center"/>
            </w:pPr>
            <w:r w:rsidRPr="00116FC7">
              <w:t>-</w:t>
            </w:r>
          </w:p>
        </w:tc>
        <w:tc>
          <w:tcPr>
            <w:tcW w:w="1020" w:type="dxa"/>
            <w:tcBorders>
              <w:top w:val="nil"/>
            </w:tcBorders>
          </w:tcPr>
          <w:p w14:paraId="4947E935" w14:textId="77777777" w:rsidR="00116FC7" w:rsidRPr="00116FC7" w:rsidRDefault="00116FC7">
            <w:pPr>
              <w:pStyle w:val="ConsPlusTitle"/>
              <w:jc w:val="center"/>
            </w:pPr>
            <w:r w:rsidRPr="00116FC7">
              <w:t>-</w:t>
            </w:r>
          </w:p>
        </w:tc>
        <w:tc>
          <w:tcPr>
            <w:tcW w:w="918" w:type="dxa"/>
            <w:tcBorders>
              <w:top w:val="nil"/>
            </w:tcBorders>
          </w:tcPr>
          <w:p w14:paraId="66CA7290" w14:textId="77777777" w:rsidR="00116FC7" w:rsidRPr="00116FC7" w:rsidRDefault="00116FC7">
            <w:pPr>
              <w:pStyle w:val="ConsPlusTitle"/>
              <w:jc w:val="center"/>
            </w:pPr>
            <w:r w:rsidRPr="00116FC7">
              <w:t>-</w:t>
            </w:r>
          </w:p>
        </w:tc>
        <w:tc>
          <w:tcPr>
            <w:tcW w:w="918" w:type="dxa"/>
            <w:tcBorders>
              <w:top w:val="nil"/>
            </w:tcBorders>
          </w:tcPr>
          <w:p w14:paraId="7F99F61F" w14:textId="77777777" w:rsidR="00116FC7" w:rsidRPr="00116FC7" w:rsidRDefault="00116FC7">
            <w:pPr>
              <w:pStyle w:val="ConsPlusTitle"/>
              <w:jc w:val="center"/>
            </w:pPr>
            <w:r w:rsidRPr="00116FC7">
              <w:t>-</w:t>
            </w:r>
          </w:p>
        </w:tc>
        <w:tc>
          <w:tcPr>
            <w:tcW w:w="918" w:type="dxa"/>
            <w:tcBorders>
              <w:top w:val="nil"/>
            </w:tcBorders>
          </w:tcPr>
          <w:p w14:paraId="5083EE1C" w14:textId="77777777" w:rsidR="00116FC7" w:rsidRPr="00116FC7" w:rsidRDefault="00116FC7">
            <w:pPr>
              <w:pStyle w:val="ConsPlusTitle"/>
              <w:jc w:val="center"/>
            </w:pPr>
            <w:r w:rsidRPr="00116FC7">
              <w:t>-</w:t>
            </w:r>
          </w:p>
        </w:tc>
        <w:tc>
          <w:tcPr>
            <w:tcW w:w="2098" w:type="dxa"/>
            <w:vMerge/>
          </w:tcPr>
          <w:p w14:paraId="705282E8" w14:textId="77777777" w:rsidR="00116FC7" w:rsidRPr="00116FC7" w:rsidRDefault="00116FC7"/>
        </w:tc>
      </w:tr>
      <w:tr w:rsidR="00116FC7" w:rsidRPr="00116FC7" w14:paraId="6F50BB00" w14:textId="77777777">
        <w:tc>
          <w:tcPr>
            <w:tcW w:w="794" w:type="dxa"/>
          </w:tcPr>
          <w:p w14:paraId="2B22CF12" w14:textId="77777777" w:rsidR="00116FC7" w:rsidRPr="00116FC7" w:rsidRDefault="00116FC7">
            <w:pPr>
              <w:pStyle w:val="ConsPlusTitle"/>
              <w:jc w:val="center"/>
            </w:pPr>
            <w:r w:rsidRPr="00116FC7">
              <w:t>9</w:t>
            </w:r>
          </w:p>
        </w:tc>
        <w:tc>
          <w:tcPr>
            <w:tcW w:w="4592" w:type="dxa"/>
          </w:tcPr>
          <w:p w14:paraId="716E9FD5" w14:textId="77777777" w:rsidR="00116FC7" w:rsidRPr="00116FC7" w:rsidRDefault="00116FC7">
            <w:pPr>
              <w:pStyle w:val="ConsPlusTitle"/>
              <w:jc w:val="both"/>
            </w:pPr>
            <w:r w:rsidRPr="00116FC7">
              <w:t>Протоколы, постановления, решения, рекомендации, стенограммы заседаний коллегий, совещаний, конференций руководства министерств и ведомств Российской Федерации, касающиеся войск национальной гвардии по вопросам служебно-</w:t>
            </w:r>
            <w:r w:rsidRPr="00116FC7">
              <w:lastRenderedPageBreak/>
              <w:t>боевой деятельности</w:t>
            </w:r>
          </w:p>
        </w:tc>
        <w:tc>
          <w:tcPr>
            <w:tcW w:w="5610" w:type="dxa"/>
            <w:gridSpan w:val="6"/>
          </w:tcPr>
          <w:p w14:paraId="3BF6945B" w14:textId="77777777" w:rsidR="00116FC7" w:rsidRPr="00116FC7" w:rsidRDefault="00116FC7">
            <w:pPr>
              <w:pStyle w:val="ConsPlusTitle"/>
              <w:jc w:val="center"/>
            </w:pPr>
            <w:r w:rsidRPr="00116FC7">
              <w:lastRenderedPageBreak/>
              <w:t>ДМН &lt;1&gt;</w:t>
            </w:r>
          </w:p>
        </w:tc>
        <w:tc>
          <w:tcPr>
            <w:tcW w:w="2098" w:type="dxa"/>
          </w:tcPr>
          <w:p w14:paraId="7DA64923" w14:textId="77777777" w:rsidR="00116FC7" w:rsidRPr="00116FC7" w:rsidRDefault="00116FC7">
            <w:pPr>
              <w:pStyle w:val="ConsPlusTitle"/>
              <w:jc w:val="both"/>
            </w:pPr>
            <w:r w:rsidRPr="00116FC7">
              <w:t>&lt;1&gt; Относящиеся к деятельности воинских частей (организаций) - пост.</w:t>
            </w:r>
          </w:p>
        </w:tc>
      </w:tr>
      <w:tr w:rsidR="00116FC7" w:rsidRPr="00116FC7" w14:paraId="06F79F30" w14:textId="77777777">
        <w:tc>
          <w:tcPr>
            <w:tcW w:w="794" w:type="dxa"/>
          </w:tcPr>
          <w:p w14:paraId="0722CF70" w14:textId="77777777" w:rsidR="00116FC7" w:rsidRPr="00116FC7" w:rsidRDefault="00116FC7">
            <w:pPr>
              <w:pStyle w:val="ConsPlusTitle"/>
              <w:jc w:val="center"/>
            </w:pPr>
            <w:r w:rsidRPr="00116FC7">
              <w:t>10</w:t>
            </w:r>
          </w:p>
        </w:tc>
        <w:tc>
          <w:tcPr>
            <w:tcW w:w="4592" w:type="dxa"/>
          </w:tcPr>
          <w:p w14:paraId="5D7CA678" w14:textId="77777777" w:rsidR="00116FC7" w:rsidRPr="00116FC7" w:rsidRDefault="00116FC7">
            <w:pPr>
              <w:pStyle w:val="ConsPlusTitle"/>
              <w:jc w:val="both"/>
            </w:pPr>
            <w:r w:rsidRPr="00116FC7">
              <w:t>Протоколы, постановления, решения заседаний военного совета оперативно-территориальных объединений войск национальной гвардии, территориальных органов Росгвардии, соединений, воинских частей, ВООВО и иных организаций войск национальной гвардии и материалы к ним</w:t>
            </w:r>
          </w:p>
        </w:tc>
        <w:tc>
          <w:tcPr>
            <w:tcW w:w="918" w:type="dxa"/>
          </w:tcPr>
          <w:p w14:paraId="120B3EEF" w14:textId="77777777" w:rsidR="00116FC7" w:rsidRPr="00116FC7" w:rsidRDefault="00116FC7">
            <w:pPr>
              <w:pStyle w:val="ConsPlusTitle"/>
              <w:jc w:val="center"/>
            </w:pPr>
            <w:r w:rsidRPr="00116FC7">
              <w:t>-</w:t>
            </w:r>
          </w:p>
        </w:tc>
        <w:tc>
          <w:tcPr>
            <w:tcW w:w="4692" w:type="dxa"/>
            <w:gridSpan w:val="5"/>
          </w:tcPr>
          <w:p w14:paraId="547A1B88" w14:textId="77777777" w:rsidR="00116FC7" w:rsidRPr="00116FC7" w:rsidRDefault="00116FC7">
            <w:pPr>
              <w:pStyle w:val="ConsPlusTitle"/>
              <w:jc w:val="center"/>
            </w:pPr>
            <w:r w:rsidRPr="00116FC7">
              <w:t>Пост. &lt;1&gt;</w:t>
            </w:r>
          </w:p>
        </w:tc>
        <w:tc>
          <w:tcPr>
            <w:tcW w:w="2098" w:type="dxa"/>
          </w:tcPr>
          <w:p w14:paraId="6B7F1FE6" w14:textId="77777777" w:rsidR="00116FC7" w:rsidRPr="00116FC7" w:rsidRDefault="00116FC7">
            <w:pPr>
              <w:pStyle w:val="ConsPlusTitle"/>
              <w:jc w:val="both"/>
            </w:pPr>
            <w:r w:rsidRPr="00116FC7">
              <w:t>&lt;1&gt; Присланные для сведения - ДМН</w:t>
            </w:r>
          </w:p>
        </w:tc>
      </w:tr>
      <w:tr w:rsidR="00116FC7" w:rsidRPr="00116FC7" w14:paraId="1B1DEF42" w14:textId="77777777">
        <w:tc>
          <w:tcPr>
            <w:tcW w:w="794" w:type="dxa"/>
          </w:tcPr>
          <w:p w14:paraId="64A2A5D0" w14:textId="77777777" w:rsidR="00116FC7" w:rsidRPr="00116FC7" w:rsidRDefault="00116FC7">
            <w:pPr>
              <w:pStyle w:val="ConsPlusTitle"/>
              <w:jc w:val="center"/>
            </w:pPr>
            <w:r w:rsidRPr="00116FC7">
              <w:t>11</w:t>
            </w:r>
          </w:p>
        </w:tc>
        <w:tc>
          <w:tcPr>
            <w:tcW w:w="4592" w:type="dxa"/>
          </w:tcPr>
          <w:p w14:paraId="4EC0114D" w14:textId="77777777" w:rsidR="00116FC7" w:rsidRPr="00116FC7" w:rsidRDefault="00116FC7">
            <w:pPr>
              <w:pStyle w:val="ConsPlusTitle"/>
              <w:jc w:val="both"/>
            </w:pPr>
            <w:r w:rsidRPr="00116FC7">
              <w:t>Документы (тезисы выступлений, справки, докладные записки, повестки дня, графики) об участии представителей войск национальной гвардии в совещаниях, советах, заседаниях в других ведомствах</w:t>
            </w:r>
          </w:p>
        </w:tc>
        <w:tc>
          <w:tcPr>
            <w:tcW w:w="918" w:type="dxa"/>
            <w:tcBorders>
              <w:right w:val="nil"/>
            </w:tcBorders>
          </w:tcPr>
          <w:p w14:paraId="396490AA" w14:textId="77777777" w:rsidR="00116FC7" w:rsidRPr="00116FC7" w:rsidRDefault="00116FC7">
            <w:pPr>
              <w:pStyle w:val="ConsPlusTitle"/>
              <w:jc w:val="center"/>
            </w:pPr>
          </w:p>
        </w:tc>
        <w:tc>
          <w:tcPr>
            <w:tcW w:w="4692" w:type="dxa"/>
            <w:gridSpan w:val="5"/>
            <w:tcBorders>
              <w:left w:val="nil"/>
            </w:tcBorders>
          </w:tcPr>
          <w:p w14:paraId="620E8D7E" w14:textId="77777777" w:rsidR="00116FC7" w:rsidRPr="00116FC7" w:rsidRDefault="00116FC7">
            <w:pPr>
              <w:pStyle w:val="ConsPlusTitle"/>
              <w:jc w:val="center"/>
            </w:pPr>
            <w:r w:rsidRPr="00116FC7">
              <w:t>ДМН</w:t>
            </w:r>
          </w:p>
        </w:tc>
        <w:tc>
          <w:tcPr>
            <w:tcW w:w="2098" w:type="dxa"/>
          </w:tcPr>
          <w:p w14:paraId="6356FC67" w14:textId="77777777" w:rsidR="00116FC7" w:rsidRPr="00116FC7" w:rsidRDefault="00116FC7">
            <w:pPr>
              <w:pStyle w:val="ConsPlusTitle"/>
            </w:pPr>
          </w:p>
        </w:tc>
      </w:tr>
      <w:tr w:rsidR="00116FC7" w:rsidRPr="00116FC7" w14:paraId="476D084A" w14:textId="77777777">
        <w:tc>
          <w:tcPr>
            <w:tcW w:w="794" w:type="dxa"/>
          </w:tcPr>
          <w:p w14:paraId="667089C5" w14:textId="77777777" w:rsidR="00116FC7" w:rsidRPr="00116FC7" w:rsidRDefault="00116FC7">
            <w:pPr>
              <w:pStyle w:val="ConsPlusTitle"/>
              <w:jc w:val="center"/>
            </w:pPr>
            <w:r w:rsidRPr="00116FC7">
              <w:t>12</w:t>
            </w:r>
          </w:p>
        </w:tc>
        <w:tc>
          <w:tcPr>
            <w:tcW w:w="4592" w:type="dxa"/>
          </w:tcPr>
          <w:p w14:paraId="06623FC2" w14:textId="77777777" w:rsidR="00116FC7" w:rsidRPr="00116FC7" w:rsidRDefault="00116FC7">
            <w:pPr>
              <w:pStyle w:val="ConsPlusTitle"/>
              <w:jc w:val="both"/>
            </w:pPr>
            <w:r w:rsidRPr="00116FC7">
              <w:t>Документы (планы, протоколы, докладные записки, справки, отчеты и другие) по вопросам военного строительства и реформирования войск национальной гвардии, разработки (участия) и реализации государственных программ, национальных проектов (программ), федеральных целевых (ведомственных программ), плана деятельности Росгвардии</w:t>
            </w:r>
          </w:p>
        </w:tc>
        <w:tc>
          <w:tcPr>
            <w:tcW w:w="918" w:type="dxa"/>
          </w:tcPr>
          <w:p w14:paraId="0234AC41" w14:textId="77777777" w:rsidR="00116FC7" w:rsidRPr="00116FC7" w:rsidRDefault="00116FC7">
            <w:pPr>
              <w:pStyle w:val="ConsPlusTitle"/>
              <w:jc w:val="center"/>
            </w:pPr>
            <w:r w:rsidRPr="00116FC7">
              <w:t>Пост. &lt;1&gt;</w:t>
            </w:r>
          </w:p>
        </w:tc>
        <w:tc>
          <w:tcPr>
            <w:tcW w:w="4692" w:type="dxa"/>
            <w:gridSpan w:val="5"/>
          </w:tcPr>
          <w:p w14:paraId="39C0E49F" w14:textId="77777777" w:rsidR="00116FC7" w:rsidRPr="00116FC7" w:rsidRDefault="00116FC7">
            <w:pPr>
              <w:pStyle w:val="ConsPlusTitle"/>
              <w:jc w:val="center"/>
            </w:pPr>
            <w:r w:rsidRPr="00116FC7">
              <w:t>ДМН</w:t>
            </w:r>
          </w:p>
        </w:tc>
        <w:tc>
          <w:tcPr>
            <w:tcW w:w="2098" w:type="dxa"/>
          </w:tcPr>
          <w:p w14:paraId="380F8BA5" w14:textId="77777777" w:rsidR="00116FC7" w:rsidRPr="00116FC7" w:rsidRDefault="00116FC7">
            <w:pPr>
              <w:pStyle w:val="ConsPlusTitle"/>
              <w:jc w:val="both"/>
            </w:pPr>
            <w:r w:rsidRPr="00116FC7">
              <w:t>&lt;1&gt; Присланные для сведения в структурные подразделения центрального аппарата Росгвардии - ДМН</w:t>
            </w:r>
          </w:p>
        </w:tc>
      </w:tr>
      <w:tr w:rsidR="00116FC7" w:rsidRPr="00116FC7" w14:paraId="174E2807" w14:textId="77777777">
        <w:tc>
          <w:tcPr>
            <w:tcW w:w="794" w:type="dxa"/>
          </w:tcPr>
          <w:p w14:paraId="3CE3E66F" w14:textId="77777777" w:rsidR="00116FC7" w:rsidRPr="00116FC7" w:rsidRDefault="00116FC7">
            <w:pPr>
              <w:pStyle w:val="ConsPlusTitle"/>
              <w:jc w:val="center"/>
            </w:pPr>
            <w:r w:rsidRPr="00116FC7">
              <w:t>13</w:t>
            </w:r>
          </w:p>
        </w:tc>
        <w:tc>
          <w:tcPr>
            <w:tcW w:w="4592" w:type="dxa"/>
          </w:tcPr>
          <w:p w14:paraId="0E0C0B37" w14:textId="77777777" w:rsidR="00116FC7" w:rsidRPr="00116FC7" w:rsidRDefault="00116FC7">
            <w:pPr>
              <w:pStyle w:val="ConsPlusTitle"/>
              <w:jc w:val="both"/>
            </w:pPr>
            <w:r w:rsidRPr="00116FC7">
              <w:t>Нормативные правовые акты, подписанные (утвержденные) директором</w:t>
            </w:r>
          </w:p>
        </w:tc>
        <w:tc>
          <w:tcPr>
            <w:tcW w:w="918" w:type="dxa"/>
          </w:tcPr>
          <w:p w14:paraId="7F16FD1E" w14:textId="77777777" w:rsidR="00116FC7" w:rsidRPr="00116FC7" w:rsidRDefault="00116FC7">
            <w:pPr>
              <w:pStyle w:val="ConsPlusTitle"/>
              <w:jc w:val="center"/>
            </w:pPr>
            <w:r w:rsidRPr="00116FC7">
              <w:t>Пост.</w:t>
            </w:r>
          </w:p>
        </w:tc>
        <w:tc>
          <w:tcPr>
            <w:tcW w:w="4692" w:type="dxa"/>
            <w:gridSpan w:val="5"/>
          </w:tcPr>
          <w:p w14:paraId="2FF95452" w14:textId="77777777" w:rsidR="00116FC7" w:rsidRPr="00116FC7" w:rsidRDefault="00116FC7">
            <w:pPr>
              <w:pStyle w:val="ConsPlusTitle"/>
              <w:jc w:val="center"/>
            </w:pPr>
            <w:r w:rsidRPr="00116FC7">
              <w:t>ДМН</w:t>
            </w:r>
          </w:p>
        </w:tc>
        <w:tc>
          <w:tcPr>
            <w:tcW w:w="2098" w:type="dxa"/>
            <w:vAlign w:val="center"/>
          </w:tcPr>
          <w:p w14:paraId="0B24A156" w14:textId="77777777" w:rsidR="00116FC7" w:rsidRPr="00116FC7" w:rsidRDefault="00116FC7">
            <w:pPr>
              <w:pStyle w:val="ConsPlusTitle"/>
            </w:pPr>
          </w:p>
        </w:tc>
      </w:tr>
      <w:tr w:rsidR="00116FC7" w:rsidRPr="00116FC7" w14:paraId="0C07DF13" w14:textId="77777777">
        <w:tblPrEx>
          <w:tblBorders>
            <w:insideH w:val="nil"/>
          </w:tblBorders>
        </w:tblPrEx>
        <w:tc>
          <w:tcPr>
            <w:tcW w:w="794" w:type="dxa"/>
          </w:tcPr>
          <w:p w14:paraId="2C624878" w14:textId="77777777" w:rsidR="00116FC7" w:rsidRPr="00116FC7" w:rsidRDefault="00116FC7">
            <w:pPr>
              <w:pStyle w:val="ConsPlusTitle"/>
              <w:jc w:val="center"/>
            </w:pPr>
            <w:r w:rsidRPr="00116FC7">
              <w:t>14</w:t>
            </w:r>
          </w:p>
        </w:tc>
        <w:tc>
          <w:tcPr>
            <w:tcW w:w="4592" w:type="dxa"/>
          </w:tcPr>
          <w:p w14:paraId="5182F8B6" w14:textId="77777777" w:rsidR="00116FC7" w:rsidRPr="00116FC7" w:rsidRDefault="00116FC7">
            <w:pPr>
              <w:pStyle w:val="ConsPlusTitle"/>
              <w:jc w:val="both"/>
            </w:pPr>
            <w:r w:rsidRPr="00116FC7">
              <w:t>Распоряжения директора, заместителей директора, начальников (руководителей) структурных подразделений центрального аппарата Росгвардии</w:t>
            </w:r>
          </w:p>
        </w:tc>
        <w:tc>
          <w:tcPr>
            <w:tcW w:w="918" w:type="dxa"/>
          </w:tcPr>
          <w:p w14:paraId="288C4525" w14:textId="77777777" w:rsidR="00116FC7" w:rsidRPr="00116FC7" w:rsidRDefault="00116FC7">
            <w:pPr>
              <w:pStyle w:val="ConsPlusTitle"/>
              <w:jc w:val="center"/>
            </w:pPr>
            <w:r w:rsidRPr="00116FC7">
              <w:t>Пост. &lt;1&gt;</w:t>
            </w:r>
          </w:p>
        </w:tc>
        <w:tc>
          <w:tcPr>
            <w:tcW w:w="4692" w:type="dxa"/>
            <w:gridSpan w:val="5"/>
          </w:tcPr>
          <w:p w14:paraId="28456CEB" w14:textId="77777777" w:rsidR="00116FC7" w:rsidRPr="00116FC7" w:rsidRDefault="00116FC7">
            <w:pPr>
              <w:pStyle w:val="ConsPlusTitle"/>
              <w:jc w:val="center"/>
            </w:pPr>
            <w:r w:rsidRPr="00116FC7">
              <w:t>ДМН</w:t>
            </w:r>
          </w:p>
        </w:tc>
        <w:tc>
          <w:tcPr>
            <w:tcW w:w="2098" w:type="dxa"/>
          </w:tcPr>
          <w:p w14:paraId="0A7029FF" w14:textId="77777777" w:rsidR="00116FC7" w:rsidRPr="00116FC7" w:rsidRDefault="00116FC7">
            <w:pPr>
              <w:pStyle w:val="ConsPlusTitle"/>
              <w:jc w:val="both"/>
            </w:pPr>
            <w:r w:rsidRPr="00116FC7">
              <w:t xml:space="preserve">&lt;1&gt; Присланные для сведения в другие структурные подразделения центрального аппарата </w:t>
            </w:r>
            <w:r w:rsidRPr="00116FC7">
              <w:lastRenderedPageBreak/>
              <w:t>Росгвардии - ДМН</w:t>
            </w:r>
          </w:p>
        </w:tc>
      </w:tr>
    </w:tbl>
    <w:p w14:paraId="2505A1AA" w14:textId="77777777" w:rsidR="00116FC7" w:rsidRPr="00116FC7" w:rsidRDefault="00116FC7">
      <w:pPr>
        <w:pStyle w:val="ConsPlusTitle"/>
        <w:jc w:val="both"/>
      </w:pPr>
    </w:p>
    <w:p w14:paraId="6417AE5A" w14:textId="77777777" w:rsidR="00116FC7" w:rsidRPr="00116FC7" w:rsidRDefault="00116FC7">
      <w:pPr>
        <w:pStyle w:val="ConsPlusTitle"/>
        <w:ind w:firstLine="540"/>
        <w:jc w:val="both"/>
      </w:pPr>
      <w:r w:rsidRPr="00116FC7">
        <w:t>--------------------------------</w:t>
      </w:r>
    </w:p>
    <w:p w14:paraId="7B88AA5A" w14:textId="77777777" w:rsidR="00116FC7" w:rsidRPr="00116FC7" w:rsidRDefault="00116FC7">
      <w:pPr>
        <w:pStyle w:val="ConsPlusTitle"/>
        <w:spacing w:before="220"/>
        <w:ind w:firstLine="540"/>
        <w:jc w:val="both"/>
      </w:pPr>
      <w:bookmarkStart w:id="11" w:name="P251"/>
      <w:bookmarkEnd w:id="11"/>
      <w:r w:rsidRPr="00116FC7">
        <w:t>&lt;1&gt; Далее - "директор".</w:t>
      </w:r>
    </w:p>
    <w:p w14:paraId="44FC41F8" w14:textId="77777777" w:rsidR="00116FC7" w:rsidRPr="00116FC7" w:rsidRDefault="00116FC7">
      <w:pPr>
        <w:pStyle w:val="ConsPlusTitle"/>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4592"/>
        <w:gridCol w:w="918"/>
        <w:gridCol w:w="918"/>
        <w:gridCol w:w="1020"/>
        <w:gridCol w:w="918"/>
        <w:gridCol w:w="918"/>
        <w:gridCol w:w="918"/>
        <w:gridCol w:w="2098"/>
      </w:tblGrid>
      <w:tr w:rsidR="00116FC7" w:rsidRPr="00116FC7" w14:paraId="2196AA6D" w14:textId="77777777">
        <w:tc>
          <w:tcPr>
            <w:tcW w:w="794" w:type="dxa"/>
          </w:tcPr>
          <w:p w14:paraId="1C7BA9ED" w14:textId="77777777" w:rsidR="00116FC7" w:rsidRPr="00116FC7" w:rsidRDefault="00116FC7">
            <w:pPr>
              <w:pStyle w:val="ConsPlusTitle"/>
              <w:jc w:val="center"/>
            </w:pPr>
            <w:r w:rsidRPr="00116FC7">
              <w:t>1</w:t>
            </w:r>
          </w:p>
        </w:tc>
        <w:tc>
          <w:tcPr>
            <w:tcW w:w="4592" w:type="dxa"/>
          </w:tcPr>
          <w:p w14:paraId="4F32B2FA" w14:textId="77777777" w:rsidR="00116FC7" w:rsidRPr="00116FC7" w:rsidRDefault="00116FC7">
            <w:pPr>
              <w:pStyle w:val="ConsPlusTitle"/>
              <w:jc w:val="center"/>
            </w:pPr>
            <w:r w:rsidRPr="00116FC7">
              <w:t>2</w:t>
            </w:r>
          </w:p>
        </w:tc>
        <w:tc>
          <w:tcPr>
            <w:tcW w:w="918" w:type="dxa"/>
          </w:tcPr>
          <w:p w14:paraId="6708FE67" w14:textId="77777777" w:rsidR="00116FC7" w:rsidRPr="00116FC7" w:rsidRDefault="00116FC7">
            <w:pPr>
              <w:pStyle w:val="ConsPlusTitle"/>
              <w:jc w:val="center"/>
            </w:pPr>
            <w:r w:rsidRPr="00116FC7">
              <w:t>3</w:t>
            </w:r>
          </w:p>
        </w:tc>
        <w:tc>
          <w:tcPr>
            <w:tcW w:w="918" w:type="dxa"/>
          </w:tcPr>
          <w:p w14:paraId="5F14B099" w14:textId="77777777" w:rsidR="00116FC7" w:rsidRPr="00116FC7" w:rsidRDefault="00116FC7">
            <w:pPr>
              <w:pStyle w:val="ConsPlusTitle"/>
              <w:jc w:val="center"/>
            </w:pPr>
            <w:r w:rsidRPr="00116FC7">
              <w:t>4</w:t>
            </w:r>
          </w:p>
        </w:tc>
        <w:tc>
          <w:tcPr>
            <w:tcW w:w="1020" w:type="dxa"/>
          </w:tcPr>
          <w:p w14:paraId="37C7CF19" w14:textId="77777777" w:rsidR="00116FC7" w:rsidRPr="00116FC7" w:rsidRDefault="00116FC7">
            <w:pPr>
              <w:pStyle w:val="ConsPlusTitle"/>
              <w:jc w:val="center"/>
            </w:pPr>
            <w:r w:rsidRPr="00116FC7">
              <w:t>5</w:t>
            </w:r>
          </w:p>
        </w:tc>
        <w:tc>
          <w:tcPr>
            <w:tcW w:w="918" w:type="dxa"/>
          </w:tcPr>
          <w:p w14:paraId="0760D30B" w14:textId="77777777" w:rsidR="00116FC7" w:rsidRPr="00116FC7" w:rsidRDefault="00116FC7">
            <w:pPr>
              <w:pStyle w:val="ConsPlusTitle"/>
              <w:jc w:val="center"/>
            </w:pPr>
            <w:r w:rsidRPr="00116FC7">
              <w:t>6</w:t>
            </w:r>
          </w:p>
        </w:tc>
        <w:tc>
          <w:tcPr>
            <w:tcW w:w="918" w:type="dxa"/>
          </w:tcPr>
          <w:p w14:paraId="288D021F" w14:textId="77777777" w:rsidR="00116FC7" w:rsidRPr="00116FC7" w:rsidRDefault="00116FC7">
            <w:pPr>
              <w:pStyle w:val="ConsPlusTitle"/>
              <w:jc w:val="center"/>
            </w:pPr>
            <w:r w:rsidRPr="00116FC7">
              <w:t>7</w:t>
            </w:r>
          </w:p>
        </w:tc>
        <w:tc>
          <w:tcPr>
            <w:tcW w:w="918" w:type="dxa"/>
          </w:tcPr>
          <w:p w14:paraId="449730C9" w14:textId="77777777" w:rsidR="00116FC7" w:rsidRPr="00116FC7" w:rsidRDefault="00116FC7">
            <w:pPr>
              <w:pStyle w:val="ConsPlusTitle"/>
              <w:jc w:val="center"/>
            </w:pPr>
            <w:r w:rsidRPr="00116FC7">
              <w:t>8</w:t>
            </w:r>
          </w:p>
        </w:tc>
        <w:tc>
          <w:tcPr>
            <w:tcW w:w="2098" w:type="dxa"/>
          </w:tcPr>
          <w:p w14:paraId="77375A78" w14:textId="77777777" w:rsidR="00116FC7" w:rsidRPr="00116FC7" w:rsidRDefault="00116FC7">
            <w:pPr>
              <w:pStyle w:val="ConsPlusTitle"/>
              <w:jc w:val="center"/>
            </w:pPr>
            <w:r w:rsidRPr="00116FC7">
              <w:t>9</w:t>
            </w:r>
          </w:p>
        </w:tc>
      </w:tr>
      <w:tr w:rsidR="00116FC7" w:rsidRPr="00116FC7" w14:paraId="496D7AF6" w14:textId="77777777">
        <w:tblPrEx>
          <w:tblBorders>
            <w:insideH w:val="nil"/>
          </w:tblBorders>
        </w:tblPrEx>
        <w:tc>
          <w:tcPr>
            <w:tcW w:w="794" w:type="dxa"/>
            <w:tcBorders>
              <w:bottom w:val="nil"/>
            </w:tcBorders>
          </w:tcPr>
          <w:p w14:paraId="2C14E2C1" w14:textId="77777777" w:rsidR="00116FC7" w:rsidRPr="00116FC7" w:rsidRDefault="00116FC7">
            <w:pPr>
              <w:pStyle w:val="ConsPlusTitle"/>
              <w:jc w:val="center"/>
            </w:pPr>
            <w:r w:rsidRPr="00116FC7">
              <w:t>15</w:t>
            </w:r>
          </w:p>
        </w:tc>
        <w:tc>
          <w:tcPr>
            <w:tcW w:w="4592" w:type="dxa"/>
            <w:tcBorders>
              <w:bottom w:val="nil"/>
            </w:tcBorders>
          </w:tcPr>
          <w:p w14:paraId="384BC0B5" w14:textId="77777777" w:rsidR="00116FC7" w:rsidRPr="00116FC7" w:rsidRDefault="00116FC7">
            <w:pPr>
              <w:pStyle w:val="ConsPlusTitle"/>
              <w:jc w:val="both"/>
            </w:pPr>
            <w:r w:rsidRPr="00116FC7">
              <w:t>Поручения (перечни поручений) руководства Росгвардии</w:t>
            </w:r>
          </w:p>
        </w:tc>
        <w:tc>
          <w:tcPr>
            <w:tcW w:w="918" w:type="dxa"/>
            <w:tcBorders>
              <w:bottom w:val="nil"/>
            </w:tcBorders>
          </w:tcPr>
          <w:p w14:paraId="4D2CBB3E" w14:textId="77777777" w:rsidR="00116FC7" w:rsidRPr="00116FC7" w:rsidRDefault="00116FC7">
            <w:pPr>
              <w:pStyle w:val="ConsPlusTitle"/>
              <w:jc w:val="center"/>
            </w:pPr>
            <w:r w:rsidRPr="00116FC7">
              <w:t>5 л. &lt;1&gt;</w:t>
            </w:r>
          </w:p>
          <w:p w14:paraId="48180B0C" w14:textId="77777777" w:rsidR="00116FC7" w:rsidRPr="00116FC7" w:rsidRDefault="00116FC7">
            <w:pPr>
              <w:pStyle w:val="ConsPlusTitle"/>
              <w:jc w:val="center"/>
            </w:pPr>
            <w:r w:rsidRPr="00116FC7">
              <w:t>ЭПК</w:t>
            </w:r>
          </w:p>
        </w:tc>
        <w:tc>
          <w:tcPr>
            <w:tcW w:w="918" w:type="dxa"/>
            <w:tcBorders>
              <w:bottom w:val="nil"/>
            </w:tcBorders>
          </w:tcPr>
          <w:p w14:paraId="5D6C96D0" w14:textId="77777777" w:rsidR="00116FC7" w:rsidRPr="00116FC7" w:rsidRDefault="00116FC7">
            <w:pPr>
              <w:pStyle w:val="ConsPlusTitle"/>
              <w:jc w:val="center"/>
            </w:pPr>
            <w:r w:rsidRPr="00116FC7">
              <w:t>5 л. &lt;1&gt;</w:t>
            </w:r>
          </w:p>
          <w:p w14:paraId="29E28008" w14:textId="77777777" w:rsidR="00116FC7" w:rsidRPr="00116FC7" w:rsidRDefault="00116FC7">
            <w:pPr>
              <w:pStyle w:val="ConsPlusTitle"/>
              <w:jc w:val="center"/>
            </w:pPr>
            <w:r w:rsidRPr="00116FC7">
              <w:t>ЭПК</w:t>
            </w:r>
          </w:p>
        </w:tc>
        <w:tc>
          <w:tcPr>
            <w:tcW w:w="1020" w:type="dxa"/>
            <w:tcBorders>
              <w:bottom w:val="nil"/>
            </w:tcBorders>
          </w:tcPr>
          <w:p w14:paraId="71567DE8" w14:textId="77777777" w:rsidR="00116FC7" w:rsidRPr="00116FC7" w:rsidRDefault="00116FC7">
            <w:pPr>
              <w:pStyle w:val="ConsPlusTitle"/>
              <w:jc w:val="center"/>
            </w:pPr>
            <w:r w:rsidRPr="00116FC7">
              <w:t>5 л. &lt;1&gt;</w:t>
            </w:r>
          </w:p>
          <w:p w14:paraId="1E2926AB" w14:textId="77777777" w:rsidR="00116FC7" w:rsidRPr="00116FC7" w:rsidRDefault="00116FC7">
            <w:pPr>
              <w:pStyle w:val="ConsPlusTitle"/>
              <w:jc w:val="center"/>
            </w:pPr>
            <w:r w:rsidRPr="00116FC7">
              <w:t>ЭПК</w:t>
            </w:r>
          </w:p>
        </w:tc>
        <w:tc>
          <w:tcPr>
            <w:tcW w:w="918" w:type="dxa"/>
            <w:tcBorders>
              <w:bottom w:val="nil"/>
            </w:tcBorders>
          </w:tcPr>
          <w:p w14:paraId="2BBD2B7D" w14:textId="77777777" w:rsidR="00116FC7" w:rsidRPr="00116FC7" w:rsidRDefault="00116FC7">
            <w:pPr>
              <w:pStyle w:val="ConsPlusTitle"/>
              <w:jc w:val="center"/>
            </w:pPr>
            <w:r w:rsidRPr="00116FC7">
              <w:t>5 л. &lt;1&gt;</w:t>
            </w:r>
          </w:p>
          <w:p w14:paraId="133A2B30" w14:textId="77777777" w:rsidR="00116FC7" w:rsidRPr="00116FC7" w:rsidRDefault="00116FC7">
            <w:pPr>
              <w:pStyle w:val="ConsPlusTitle"/>
              <w:jc w:val="center"/>
            </w:pPr>
            <w:r w:rsidRPr="00116FC7">
              <w:t>ЭПК</w:t>
            </w:r>
          </w:p>
        </w:tc>
        <w:tc>
          <w:tcPr>
            <w:tcW w:w="918" w:type="dxa"/>
            <w:tcBorders>
              <w:bottom w:val="nil"/>
            </w:tcBorders>
          </w:tcPr>
          <w:p w14:paraId="39977C92" w14:textId="77777777" w:rsidR="00116FC7" w:rsidRPr="00116FC7" w:rsidRDefault="00116FC7">
            <w:pPr>
              <w:pStyle w:val="ConsPlusTitle"/>
              <w:jc w:val="center"/>
            </w:pPr>
            <w:r w:rsidRPr="00116FC7">
              <w:t>5 л. &lt;1&gt;</w:t>
            </w:r>
          </w:p>
          <w:p w14:paraId="0392C65C" w14:textId="77777777" w:rsidR="00116FC7" w:rsidRPr="00116FC7" w:rsidRDefault="00116FC7">
            <w:pPr>
              <w:pStyle w:val="ConsPlusTitle"/>
              <w:jc w:val="center"/>
            </w:pPr>
            <w:r w:rsidRPr="00116FC7">
              <w:t>ЭПК</w:t>
            </w:r>
          </w:p>
        </w:tc>
        <w:tc>
          <w:tcPr>
            <w:tcW w:w="918" w:type="dxa"/>
            <w:tcBorders>
              <w:bottom w:val="nil"/>
            </w:tcBorders>
          </w:tcPr>
          <w:p w14:paraId="30D05851" w14:textId="77777777" w:rsidR="00116FC7" w:rsidRPr="00116FC7" w:rsidRDefault="00116FC7">
            <w:pPr>
              <w:pStyle w:val="ConsPlusTitle"/>
              <w:jc w:val="center"/>
            </w:pPr>
            <w:r w:rsidRPr="00116FC7">
              <w:t>5 л. &lt;1&gt;</w:t>
            </w:r>
          </w:p>
          <w:p w14:paraId="43D8EB4D" w14:textId="77777777" w:rsidR="00116FC7" w:rsidRPr="00116FC7" w:rsidRDefault="00116FC7">
            <w:pPr>
              <w:pStyle w:val="ConsPlusTitle"/>
              <w:jc w:val="center"/>
            </w:pPr>
            <w:r w:rsidRPr="00116FC7">
              <w:t>ЭПК</w:t>
            </w:r>
          </w:p>
        </w:tc>
        <w:tc>
          <w:tcPr>
            <w:tcW w:w="2098" w:type="dxa"/>
            <w:tcBorders>
              <w:bottom w:val="nil"/>
            </w:tcBorders>
          </w:tcPr>
          <w:p w14:paraId="73C7B493" w14:textId="77777777" w:rsidR="00116FC7" w:rsidRPr="00116FC7" w:rsidRDefault="00116FC7">
            <w:pPr>
              <w:pStyle w:val="ConsPlusTitle"/>
              <w:jc w:val="both"/>
            </w:pPr>
            <w:r w:rsidRPr="00116FC7">
              <w:t>&lt;1&gt; Присланные</w:t>
            </w:r>
          </w:p>
          <w:p w14:paraId="4F674FCE" w14:textId="77777777" w:rsidR="00116FC7" w:rsidRPr="00116FC7" w:rsidRDefault="00116FC7">
            <w:pPr>
              <w:pStyle w:val="ConsPlusTitle"/>
              <w:jc w:val="both"/>
            </w:pPr>
            <w:r w:rsidRPr="00116FC7">
              <w:t>для сведения - ДМН</w:t>
            </w:r>
          </w:p>
        </w:tc>
      </w:tr>
      <w:tr w:rsidR="00116FC7" w:rsidRPr="00116FC7" w14:paraId="4D95259D" w14:textId="77777777">
        <w:tc>
          <w:tcPr>
            <w:tcW w:w="794" w:type="dxa"/>
          </w:tcPr>
          <w:p w14:paraId="08130324" w14:textId="77777777" w:rsidR="00116FC7" w:rsidRPr="00116FC7" w:rsidRDefault="00116FC7">
            <w:pPr>
              <w:pStyle w:val="ConsPlusTitle"/>
              <w:jc w:val="center"/>
            </w:pPr>
            <w:r w:rsidRPr="00116FC7">
              <w:t>16</w:t>
            </w:r>
          </w:p>
        </w:tc>
        <w:tc>
          <w:tcPr>
            <w:tcW w:w="4592" w:type="dxa"/>
          </w:tcPr>
          <w:p w14:paraId="5C6C3266" w14:textId="77777777" w:rsidR="00116FC7" w:rsidRPr="00116FC7" w:rsidRDefault="00116FC7">
            <w:pPr>
              <w:pStyle w:val="ConsPlusTitle"/>
              <w:jc w:val="both"/>
            </w:pPr>
            <w:r w:rsidRPr="00116FC7">
              <w:t>Проекты приказов, распоряжений, документы к ним</w:t>
            </w:r>
          </w:p>
        </w:tc>
        <w:tc>
          <w:tcPr>
            <w:tcW w:w="918" w:type="dxa"/>
          </w:tcPr>
          <w:p w14:paraId="3DD66758" w14:textId="77777777" w:rsidR="00116FC7" w:rsidRPr="00116FC7" w:rsidRDefault="00116FC7">
            <w:pPr>
              <w:pStyle w:val="ConsPlusTitle"/>
              <w:jc w:val="center"/>
            </w:pPr>
            <w:r w:rsidRPr="00116FC7">
              <w:t>1 г.</w:t>
            </w:r>
          </w:p>
        </w:tc>
        <w:tc>
          <w:tcPr>
            <w:tcW w:w="918" w:type="dxa"/>
          </w:tcPr>
          <w:p w14:paraId="65477136" w14:textId="77777777" w:rsidR="00116FC7" w:rsidRPr="00116FC7" w:rsidRDefault="00116FC7">
            <w:pPr>
              <w:pStyle w:val="ConsPlusTitle"/>
              <w:jc w:val="center"/>
            </w:pPr>
            <w:r w:rsidRPr="00116FC7">
              <w:t>1 г.</w:t>
            </w:r>
          </w:p>
        </w:tc>
        <w:tc>
          <w:tcPr>
            <w:tcW w:w="1020" w:type="dxa"/>
          </w:tcPr>
          <w:p w14:paraId="00CF0115" w14:textId="77777777" w:rsidR="00116FC7" w:rsidRPr="00116FC7" w:rsidRDefault="00116FC7">
            <w:pPr>
              <w:pStyle w:val="ConsPlusTitle"/>
              <w:jc w:val="center"/>
            </w:pPr>
            <w:r w:rsidRPr="00116FC7">
              <w:t>1 г.</w:t>
            </w:r>
          </w:p>
        </w:tc>
        <w:tc>
          <w:tcPr>
            <w:tcW w:w="918" w:type="dxa"/>
          </w:tcPr>
          <w:p w14:paraId="20693BA7" w14:textId="77777777" w:rsidR="00116FC7" w:rsidRPr="00116FC7" w:rsidRDefault="00116FC7">
            <w:pPr>
              <w:pStyle w:val="ConsPlusTitle"/>
              <w:jc w:val="center"/>
            </w:pPr>
            <w:r w:rsidRPr="00116FC7">
              <w:t>1 г.</w:t>
            </w:r>
          </w:p>
        </w:tc>
        <w:tc>
          <w:tcPr>
            <w:tcW w:w="918" w:type="dxa"/>
          </w:tcPr>
          <w:p w14:paraId="002231EA" w14:textId="77777777" w:rsidR="00116FC7" w:rsidRPr="00116FC7" w:rsidRDefault="00116FC7">
            <w:pPr>
              <w:pStyle w:val="ConsPlusTitle"/>
              <w:jc w:val="center"/>
            </w:pPr>
            <w:r w:rsidRPr="00116FC7">
              <w:t>1 г.</w:t>
            </w:r>
          </w:p>
        </w:tc>
        <w:tc>
          <w:tcPr>
            <w:tcW w:w="918" w:type="dxa"/>
          </w:tcPr>
          <w:p w14:paraId="3AE19E7C" w14:textId="77777777" w:rsidR="00116FC7" w:rsidRPr="00116FC7" w:rsidRDefault="00116FC7">
            <w:pPr>
              <w:pStyle w:val="ConsPlusTitle"/>
              <w:jc w:val="center"/>
            </w:pPr>
            <w:r w:rsidRPr="00116FC7">
              <w:t>1 г.</w:t>
            </w:r>
          </w:p>
        </w:tc>
        <w:tc>
          <w:tcPr>
            <w:tcW w:w="2098" w:type="dxa"/>
            <w:vAlign w:val="center"/>
          </w:tcPr>
          <w:p w14:paraId="7C89CD47" w14:textId="77777777" w:rsidR="00116FC7" w:rsidRPr="00116FC7" w:rsidRDefault="00116FC7">
            <w:pPr>
              <w:pStyle w:val="ConsPlusTitle"/>
            </w:pPr>
          </w:p>
        </w:tc>
      </w:tr>
      <w:tr w:rsidR="00116FC7" w:rsidRPr="00116FC7" w14:paraId="18856DC2" w14:textId="77777777">
        <w:tc>
          <w:tcPr>
            <w:tcW w:w="794" w:type="dxa"/>
          </w:tcPr>
          <w:p w14:paraId="6DD0C595" w14:textId="77777777" w:rsidR="00116FC7" w:rsidRPr="00116FC7" w:rsidRDefault="00116FC7">
            <w:pPr>
              <w:pStyle w:val="ConsPlusTitle"/>
              <w:jc w:val="center"/>
            </w:pPr>
            <w:r w:rsidRPr="00116FC7">
              <w:t>17</w:t>
            </w:r>
          </w:p>
        </w:tc>
        <w:tc>
          <w:tcPr>
            <w:tcW w:w="4592" w:type="dxa"/>
          </w:tcPr>
          <w:p w14:paraId="7D38E541" w14:textId="77777777" w:rsidR="00116FC7" w:rsidRPr="00116FC7" w:rsidRDefault="00116FC7">
            <w:pPr>
              <w:pStyle w:val="ConsPlusTitle"/>
              <w:jc w:val="both"/>
            </w:pPr>
            <w:r w:rsidRPr="00116FC7">
              <w:t>Приказы (общие) начальников (руководителей) структурных подразделений центрального аппарата Росгвардии, командиров (начальников) воинских частей (организаций) войск национальной гвардии (по месту составления)</w:t>
            </w:r>
          </w:p>
        </w:tc>
        <w:tc>
          <w:tcPr>
            <w:tcW w:w="918" w:type="dxa"/>
          </w:tcPr>
          <w:p w14:paraId="0ABFDFD5" w14:textId="77777777" w:rsidR="00116FC7" w:rsidRPr="00116FC7" w:rsidRDefault="00116FC7">
            <w:pPr>
              <w:pStyle w:val="ConsPlusTitle"/>
              <w:jc w:val="center"/>
            </w:pPr>
            <w:r w:rsidRPr="00116FC7">
              <w:t>Пост. &lt;1&gt;</w:t>
            </w:r>
          </w:p>
        </w:tc>
        <w:tc>
          <w:tcPr>
            <w:tcW w:w="918" w:type="dxa"/>
          </w:tcPr>
          <w:p w14:paraId="7DFAB389" w14:textId="77777777" w:rsidR="00116FC7" w:rsidRPr="00116FC7" w:rsidRDefault="00116FC7">
            <w:pPr>
              <w:pStyle w:val="ConsPlusTitle"/>
              <w:jc w:val="center"/>
            </w:pPr>
            <w:r w:rsidRPr="00116FC7">
              <w:t>Пост. &lt;1&gt;</w:t>
            </w:r>
          </w:p>
        </w:tc>
        <w:tc>
          <w:tcPr>
            <w:tcW w:w="1020" w:type="dxa"/>
          </w:tcPr>
          <w:p w14:paraId="15C681B6" w14:textId="77777777" w:rsidR="00116FC7" w:rsidRPr="00116FC7" w:rsidRDefault="00116FC7">
            <w:pPr>
              <w:pStyle w:val="ConsPlusTitle"/>
              <w:jc w:val="center"/>
            </w:pPr>
            <w:r w:rsidRPr="00116FC7">
              <w:t>Пост. &lt;1&gt;</w:t>
            </w:r>
          </w:p>
        </w:tc>
        <w:tc>
          <w:tcPr>
            <w:tcW w:w="918" w:type="dxa"/>
          </w:tcPr>
          <w:p w14:paraId="7B6AEF2B" w14:textId="77777777" w:rsidR="00116FC7" w:rsidRPr="00116FC7" w:rsidRDefault="00116FC7">
            <w:pPr>
              <w:pStyle w:val="ConsPlusTitle"/>
              <w:jc w:val="center"/>
            </w:pPr>
            <w:r w:rsidRPr="00116FC7">
              <w:t>Пост. &lt;1&gt;</w:t>
            </w:r>
          </w:p>
        </w:tc>
        <w:tc>
          <w:tcPr>
            <w:tcW w:w="918" w:type="dxa"/>
          </w:tcPr>
          <w:p w14:paraId="50662C79" w14:textId="77777777" w:rsidR="00116FC7" w:rsidRPr="00116FC7" w:rsidRDefault="00116FC7">
            <w:pPr>
              <w:pStyle w:val="ConsPlusTitle"/>
              <w:jc w:val="center"/>
            </w:pPr>
            <w:r w:rsidRPr="00116FC7">
              <w:t>Пост. &lt;1&gt;</w:t>
            </w:r>
          </w:p>
        </w:tc>
        <w:tc>
          <w:tcPr>
            <w:tcW w:w="918" w:type="dxa"/>
          </w:tcPr>
          <w:p w14:paraId="7AC4EE80" w14:textId="77777777" w:rsidR="00116FC7" w:rsidRPr="00116FC7" w:rsidRDefault="00116FC7">
            <w:pPr>
              <w:pStyle w:val="ConsPlusTitle"/>
              <w:jc w:val="center"/>
            </w:pPr>
            <w:r w:rsidRPr="00116FC7">
              <w:t>Пост. &lt;1&gt;</w:t>
            </w:r>
          </w:p>
        </w:tc>
        <w:tc>
          <w:tcPr>
            <w:tcW w:w="2098" w:type="dxa"/>
            <w:vAlign w:val="center"/>
          </w:tcPr>
          <w:p w14:paraId="6FFEAED1" w14:textId="77777777" w:rsidR="00116FC7" w:rsidRPr="00116FC7" w:rsidRDefault="00116FC7">
            <w:pPr>
              <w:pStyle w:val="ConsPlusTitle"/>
              <w:jc w:val="both"/>
            </w:pPr>
            <w:r w:rsidRPr="00116FC7">
              <w:t>&lt;1&gt; Присланные для сведения в другие структурные подразделения центрального аппарата Росгвардии - ДМН</w:t>
            </w:r>
          </w:p>
        </w:tc>
      </w:tr>
      <w:tr w:rsidR="00116FC7" w:rsidRPr="00116FC7" w14:paraId="188AB17E" w14:textId="77777777">
        <w:tc>
          <w:tcPr>
            <w:tcW w:w="794" w:type="dxa"/>
          </w:tcPr>
          <w:p w14:paraId="51D05942" w14:textId="77777777" w:rsidR="00116FC7" w:rsidRPr="00116FC7" w:rsidRDefault="00116FC7">
            <w:pPr>
              <w:pStyle w:val="ConsPlusTitle"/>
              <w:jc w:val="center"/>
            </w:pPr>
            <w:r w:rsidRPr="00116FC7">
              <w:t>18</w:t>
            </w:r>
          </w:p>
        </w:tc>
        <w:tc>
          <w:tcPr>
            <w:tcW w:w="4592" w:type="dxa"/>
          </w:tcPr>
          <w:p w14:paraId="40FD1224" w14:textId="77777777" w:rsidR="00116FC7" w:rsidRPr="00116FC7" w:rsidRDefault="00116FC7">
            <w:pPr>
              <w:pStyle w:val="ConsPlusTitle"/>
              <w:jc w:val="both"/>
            </w:pPr>
            <w:r w:rsidRPr="00116FC7">
              <w:t>Приказы по личному составу, по строевой части (по месту составления)</w:t>
            </w:r>
          </w:p>
        </w:tc>
        <w:tc>
          <w:tcPr>
            <w:tcW w:w="918" w:type="dxa"/>
          </w:tcPr>
          <w:p w14:paraId="47ADCEC3" w14:textId="77777777" w:rsidR="00116FC7" w:rsidRPr="00116FC7" w:rsidRDefault="00116FC7">
            <w:pPr>
              <w:pStyle w:val="ConsPlusTitle"/>
              <w:jc w:val="center"/>
            </w:pPr>
            <w:r w:rsidRPr="00116FC7">
              <w:t>75 л. &lt;1&gt; ЭПК</w:t>
            </w:r>
          </w:p>
        </w:tc>
        <w:tc>
          <w:tcPr>
            <w:tcW w:w="918" w:type="dxa"/>
          </w:tcPr>
          <w:p w14:paraId="71E1E6F4" w14:textId="77777777" w:rsidR="00116FC7" w:rsidRPr="00116FC7" w:rsidRDefault="00116FC7">
            <w:pPr>
              <w:pStyle w:val="ConsPlusTitle"/>
              <w:jc w:val="center"/>
            </w:pPr>
            <w:r w:rsidRPr="00116FC7">
              <w:t>75 л. ЭПК</w:t>
            </w:r>
          </w:p>
        </w:tc>
        <w:tc>
          <w:tcPr>
            <w:tcW w:w="1020" w:type="dxa"/>
          </w:tcPr>
          <w:p w14:paraId="02660FDD" w14:textId="77777777" w:rsidR="00116FC7" w:rsidRPr="00116FC7" w:rsidRDefault="00116FC7">
            <w:pPr>
              <w:pStyle w:val="ConsPlusTitle"/>
              <w:jc w:val="center"/>
            </w:pPr>
            <w:r w:rsidRPr="00116FC7">
              <w:t>75 л. ЭПК</w:t>
            </w:r>
          </w:p>
        </w:tc>
        <w:tc>
          <w:tcPr>
            <w:tcW w:w="918" w:type="dxa"/>
          </w:tcPr>
          <w:p w14:paraId="207B3015" w14:textId="77777777" w:rsidR="00116FC7" w:rsidRPr="00116FC7" w:rsidRDefault="00116FC7">
            <w:pPr>
              <w:pStyle w:val="ConsPlusTitle"/>
              <w:jc w:val="center"/>
            </w:pPr>
            <w:r w:rsidRPr="00116FC7">
              <w:t>75 л. ЭПК</w:t>
            </w:r>
          </w:p>
        </w:tc>
        <w:tc>
          <w:tcPr>
            <w:tcW w:w="918" w:type="dxa"/>
          </w:tcPr>
          <w:p w14:paraId="30F06236" w14:textId="77777777" w:rsidR="00116FC7" w:rsidRPr="00116FC7" w:rsidRDefault="00116FC7">
            <w:pPr>
              <w:pStyle w:val="ConsPlusTitle"/>
              <w:jc w:val="center"/>
            </w:pPr>
            <w:r w:rsidRPr="00116FC7">
              <w:t>75 л. ЭПК</w:t>
            </w:r>
          </w:p>
        </w:tc>
        <w:tc>
          <w:tcPr>
            <w:tcW w:w="918" w:type="dxa"/>
          </w:tcPr>
          <w:p w14:paraId="10F46E2A" w14:textId="77777777" w:rsidR="00116FC7" w:rsidRPr="00116FC7" w:rsidRDefault="00116FC7">
            <w:pPr>
              <w:pStyle w:val="ConsPlusTitle"/>
              <w:jc w:val="center"/>
            </w:pPr>
            <w:r w:rsidRPr="00116FC7">
              <w:t>75 л. ЭПК</w:t>
            </w:r>
          </w:p>
        </w:tc>
        <w:tc>
          <w:tcPr>
            <w:tcW w:w="2098" w:type="dxa"/>
            <w:vAlign w:val="center"/>
          </w:tcPr>
          <w:p w14:paraId="0C32EBBF" w14:textId="77777777" w:rsidR="00116FC7" w:rsidRPr="00116FC7" w:rsidRDefault="00116FC7">
            <w:pPr>
              <w:pStyle w:val="ConsPlusTitle"/>
              <w:jc w:val="both"/>
            </w:pPr>
            <w:r w:rsidRPr="00116FC7">
              <w:t>&lt;1&gt; Присланные для сведения в другие структурные подразделения центрального аппарата Росгвардии - ДМН</w:t>
            </w:r>
          </w:p>
        </w:tc>
      </w:tr>
      <w:tr w:rsidR="00116FC7" w:rsidRPr="00116FC7" w14:paraId="66924873" w14:textId="77777777">
        <w:tc>
          <w:tcPr>
            <w:tcW w:w="794" w:type="dxa"/>
          </w:tcPr>
          <w:p w14:paraId="1BC7DD9B" w14:textId="77777777" w:rsidR="00116FC7" w:rsidRPr="00116FC7" w:rsidRDefault="00116FC7">
            <w:pPr>
              <w:pStyle w:val="ConsPlusTitle"/>
              <w:jc w:val="center"/>
            </w:pPr>
            <w:r w:rsidRPr="00116FC7">
              <w:t>19</w:t>
            </w:r>
          </w:p>
        </w:tc>
        <w:tc>
          <w:tcPr>
            <w:tcW w:w="4592" w:type="dxa"/>
          </w:tcPr>
          <w:p w14:paraId="5D8D4AF0" w14:textId="77777777" w:rsidR="00116FC7" w:rsidRPr="00116FC7" w:rsidRDefault="00116FC7">
            <w:pPr>
              <w:pStyle w:val="ConsPlusTitle"/>
              <w:jc w:val="both"/>
            </w:pPr>
            <w:r w:rsidRPr="00116FC7">
              <w:t>Приказы о проведении стрельб, выделении личного состава для обеспечения охраны общественного порядка, вождения</w:t>
            </w:r>
          </w:p>
        </w:tc>
        <w:tc>
          <w:tcPr>
            <w:tcW w:w="918" w:type="dxa"/>
          </w:tcPr>
          <w:p w14:paraId="1080CBE8" w14:textId="77777777" w:rsidR="00116FC7" w:rsidRPr="00116FC7" w:rsidRDefault="00116FC7">
            <w:pPr>
              <w:pStyle w:val="ConsPlusTitle"/>
              <w:jc w:val="center"/>
            </w:pPr>
            <w:r w:rsidRPr="00116FC7">
              <w:t>-</w:t>
            </w:r>
          </w:p>
        </w:tc>
        <w:tc>
          <w:tcPr>
            <w:tcW w:w="918" w:type="dxa"/>
          </w:tcPr>
          <w:p w14:paraId="381B3A48" w14:textId="77777777" w:rsidR="00116FC7" w:rsidRPr="00116FC7" w:rsidRDefault="00116FC7">
            <w:pPr>
              <w:pStyle w:val="ConsPlusTitle"/>
              <w:jc w:val="center"/>
            </w:pPr>
            <w:r w:rsidRPr="00116FC7">
              <w:t>5 л.</w:t>
            </w:r>
          </w:p>
        </w:tc>
        <w:tc>
          <w:tcPr>
            <w:tcW w:w="1020" w:type="dxa"/>
          </w:tcPr>
          <w:p w14:paraId="07979C13" w14:textId="77777777" w:rsidR="00116FC7" w:rsidRPr="00116FC7" w:rsidRDefault="00116FC7">
            <w:pPr>
              <w:pStyle w:val="ConsPlusTitle"/>
              <w:jc w:val="center"/>
            </w:pPr>
            <w:r w:rsidRPr="00116FC7">
              <w:t>5 л.</w:t>
            </w:r>
          </w:p>
        </w:tc>
        <w:tc>
          <w:tcPr>
            <w:tcW w:w="918" w:type="dxa"/>
          </w:tcPr>
          <w:p w14:paraId="5E4B360E" w14:textId="77777777" w:rsidR="00116FC7" w:rsidRPr="00116FC7" w:rsidRDefault="00116FC7">
            <w:pPr>
              <w:pStyle w:val="ConsPlusTitle"/>
              <w:jc w:val="center"/>
            </w:pPr>
            <w:r w:rsidRPr="00116FC7">
              <w:t>5 л.</w:t>
            </w:r>
          </w:p>
        </w:tc>
        <w:tc>
          <w:tcPr>
            <w:tcW w:w="918" w:type="dxa"/>
          </w:tcPr>
          <w:p w14:paraId="066596EC" w14:textId="77777777" w:rsidR="00116FC7" w:rsidRPr="00116FC7" w:rsidRDefault="00116FC7">
            <w:pPr>
              <w:pStyle w:val="ConsPlusTitle"/>
              <w:jc w:val="center"/>
            </w:pPr>
            <w:r w:rsidRPr="00116FC7">
              <w:t>5 л.</w:t>
            </w:r>
          </w:p>
        </w:tc>
        <w:tc>
          <w:tcPr>
            <w:tcW w:w="918" w:type="dxa"/>
          </w:tcPr>
          <w:p w14:paraId="025B9B6D" w14:textId="77777777" w:rsidR="00116FC7" w:rsidRPr="00116FC7" w:rsidRDefault="00116FC7">
            <w:pPr>
              <w:pStyle w:val="ConsPlusTitle"/>
              <w:jc w:val="center"/>
            </w:pPr>
            <w:r w:rsidRPr="00116FC7">
              <w:t>5 л.</w:t>
            </w:r>
          </w:p>
        </w:tc>
        <w:tc>
          <w:tcPr>
            <w:tcW w:w="2098" w:type="dxa"/>
            <w:vAlign w:val="center"/>
          </w:tcPr>
          <w:p w14:paraId="0F666736" w14:textId="77777777" w:rsidR="00116FC7" w:rsidRPr="00116FC7" w:rsidRDefault="00116FC7">
            <w:pPr>
              <w:pStyle w:val="ConsPlusTitle"/>
            </w:pPr>
          </w:p>
        </w:tc>
      </w:tr>
      <w:tr w:rsidR="00116FC7" w:rsidRPr="00116FC7" w14:paraId="02EEA724" w14:textId="77777777">
        <w:tc>
          <w:tcPr>
            <w:tcW w:w="794" w:type="dxa"/>
          </w:tcPr>
          <w:p w14:paraId="14F25FB6" w14:textId="77777777" w:rsidR="00116FC7" w:rsidRPr="00116FC7" w:rsidRDefault="00116FC7">
            <w:pPr>
              <w:pStyle w:val="ConsPlusTitle"/>
              <w:jc w:val="center"/>
            </w:pPr>
            <w:r w:rsidRPr="00116FC7">
              <w:lastRenderedPageBreak/>
              <w:t>20</w:t>
            </w:r>
          </w:p>
        </w:tc>
        <w:tc>
          <w:tcPr>
            <w:tcW w:w="4592" w:type="dxa"/>
          </w:tcPr>
          <w:p w14:paraId="314E8D3A" w14:textId="77777777" w:rsidR="00116FC7" w:rsidRPr="00116FC7" w:rsidRDefault="00116FC7">
            <w:pPr>
              <w:pStyle w:val="ConsPlusTitle"/>
              <w:jc w:val="both"/>
            </w:pPr>
            <w:r w:rsidRPr="00116FC7">
              <w:t>Доклады (донесения) о выполнении задач служебно-боевой деятельности</w:t>
            </w:r>
          </w:p>
        </w:tc>
        <w:tc>
          <w:tcPr>
            <w:tcW w:w="918" w:type="dxa"/>
          </w:tcPr>
          <w:p w14:paraId="2D8CC82F" w14:textId="77777777" w:rsidR="00116FC7" w:rsidRPr="00116FC7" w:rsidRDefault="00116FC7">
            <w:pPr>
              <w:pStyle w:val="ConsPlusTitle"/>
              <w:jc w:val="center"/>
            </w:pPr>
            <w:r w:rsidRPr="00116FC7">
              <w:t>5 л. &lt;1&gt; ЭПК</w:t>
            </w:r>
          </w:p>
        </w:tc>
        <w:tc>
          <w:tcPr>
            <w:tcW w:w="918" w:type="dxa"/>
          </w:tcPr>
          <w:p w14:paraId="0CE86BF3" w14:textId="77777777" w:rsidR="00116FC7" w:rsidRPr="00116FC7" w:rsidRDefault="00116FC7">
            <w:pPr>
              <w:pStyle w:val="ConsPlusTitle"/>
              <w:jc w:val="center"/>
            </w:pPr>
            <w:r w:rsidRPr="00116FC7">
              <w:t>5 л. &lt;1&gt; ЭПК</w:t>
            </w:r>
          </w:p>
        </w:tc>
        <w:tc>
          <w:tcPr>
            <w:tcW w:w="1020" w:type="dxa"/>
          </w:tcPr>
          <w:p w14:paraId="4B81F795" w14:textId="77777777" w:rsidR="00116FC7" w:rsidRPr="00116FC7" w:rsidRDefault="00116FC7">
            <w:pPr>
              <w:pStyle w:val="ConsPlusTitle"/>
              <w:jc w:val="center"/>
            </w:pPr>
            <w:r w:rsidRPr="00116FC7">
              <w:t>5 л. &lt;1&gt; ЭПК</w:t>
            </w:r>
          </w:p>
        </w:tc>
        <w:tc>
          <w:tcPr>
            <w:tcW w:w="918" w:type="dxa"/>
          </w:tcPr>
          <w:p w14:paraId="5403F2B5" w14:textId="77777777" w:rsidR="00116FC7" w:rsidRPr="00116FC7" w:rsidRDefault="00116FC7">
            <w:pPr>
              <w:pStyle w:val="ConsPlusTitle"/>
              <w:jc w:val="center"/>
            </w:pPr>
            <w:r w:rsidRPr="00116FC7">
              <w:t>5 л. &lt;1&gt; ЭПК</w:t>
            </w:r>
          </w:p>
        </w:tc>
        <w:tc>
          <w:tcPr>
            <w:tcW w:w="918" w:type="dxa"/>
          </w:tcPr>
          <w:p w14:paraId="3682F2F4" w14:textId="77777777" w:rsidR="00116FC7" w:rsidRPr="00116FC7" w:rsidRDefault="00116FC7">
            <w:pPr>
              <w:pStyle w:val="ConsPlusTitle"/>
              <w:jc w:val="center"/>
            </w:pPr>
            <w:r w:rsidRPr="00116FC7">
              <w:t>5 л. &lt;1&gt; ЭПК</w:t>
            </w:r>
          </w:p>
        </w:tc>
        <w:tc>
          <w:tcPr>
            <w:tcW w:w="918" w:type="dxa"/>
          </w:tcPr>
          <w:p w14:paraId="58AF5561" w14:textId="77777777" w:rsidR="00116FC7" w:rsidRPr="00116FC7" w:rsidRDefault="00116FC7">
            <w:pPr>
              <w:pStyle w:val="ConsPlusTitle"/>
              <w:jc w:val="center"/>
            </w:pPr>
            <w:r w:rsidRPr="00116FC7">
              <w:t>5 л. &lt;1&gt; ЭПК</w:t>
            </w:r>
          </w:p>
        </w:tc>
        <w:tc>
          <w:tcPr>
            <w:tcW w:w="2098" w:type="dxa"/>
            <w:vAlign w:val="center"/>
          </w:tcPr>
          <w:p w14:paraId="596B42CD" w14:textId="77777777" w:rsidR="00116FC7" w:rsidRPr="00116FC7" w:rsidRDefault="00116FC7">
            <w:pPr>
              <w:pStyle w:val="ConsPlusTitle"/>
              <w:jc w:val="both"/>
            </w:pPr>
            <w:r w:rsidRPr="00116FC7">
              <w:t>&lt;1&gt; Присланные для сведения - 3 г.</w:t>
            </w:r>
          </w:p>
        </w:tc>
      </w:tr>
      <w:tr w:rsidR="00116FC7" w:rsidRPr="00116FC7" w14:paraId="60D9F608" w14:textId="77777777">
        <w:tc>
          <w:tcPr>
            <w:tcW w:w="794" w:type="dxa"/>
          </w:tcPr>
          <w:p w14:paraId="188EBC70" w14:textId="77777777" w:rsidR="00116FC7" w:rsidRPr="00116FC7" w:rsidRDefault="00116FC7">
            <w:pPr>
              <w:pStyle w:val="ConsPlusTitle"/>
              <w:jc w:val="center"/>
            </w:pPr>
            <w:r w:rsidRPr="00116FC7">
              <w:t>21</w:t>
            </w:r>
          </w:p>
        </w:tc>
        <w:tc>
          <w:tcPr>
            <w:tcW w:w="4592" w:type="dxa"/>
          </w:tcPr>
          <w:p w14:paraId="36DFDC8C" w14:textId="77777777" w:rsidR="00116FC7" w:rsidRPr="00116FC7" w:rsidRDefault="00116FC7">
            <w:pPr>
              <w:pStyle w:val="ConsPlusTitle"/>
              <w:jc w:val="both"/>
            </w:pPr>
            <w:r w:rsidRPr="00116FC7">
              <w:t>Проекты правил, инструкций, положений, регламентов, уставов; документы (заключения, предложения, справки, докладные записки, отзывы, переписка) по их применению и разработке</w:t>
            </w:r>
          </w:p>
        </w:tc>
        <w:tc>
          <w:tcPr>
            <w:tcW w:w="918" w:type="dxa"/>
          </w:tcPr>
          <w:p w14:paraId="451CB8C2" w14:textId="77777777" w:rsidR="00116FC7" w:rsidRPr="00116FC7" w:rsidRDefault="00116FC7">
            <w:pPr>
              <w:pStyle w:val="ConsPlusTitle"/>
              <w:jc w:val="center"/>
            </w:pPr>
            <w:r w:rsidRPr="00116FC7">
              <w:t>5 л. ЭПК</w:t>
            </w:r>
          </w:p>
        </w:tc>
        <w:tc>
          <w:tcPr>
            <w:tcW w:w="918" w:type="dxa"/>
          </w:tcPr>
          <w:p w14:paraId="79E8B268" w14:textId="77777777" w:rsidR="00116FC7" w:rsidRPr="00116FC7" w:rsidRDefault="00116FC7">
            <w:pPr>
              <w:pStyle w:val="ConsPlusTitle"/>
              <w:jc w:val="center"/>
            </w:pPr>
            <w:r w:rsidRPr="00116FC7">
              <w:t>5 л. ЭПК</w:t>
            </w:r>
          </w:p>
        </w:tc>
        <w:tc>
          <w:tcPr>
            <w:tcW w:w="1020" w:type="dxa"/>
          </w:tcPr>
          <w:p w14:paraId="6F112801" w14:textId="77777777" w:rsidR="00116FC7" w:rsidRPr="00116FC7" w:rsidRDefault="00116FC7">
            <w:pPr>
              <w:pStyle w:val="ConsPlusTitle"/>
              <w:jc w:val="center"/>
            </w:pPr>
            <w:r w:rsidRPr="00116FC7">
              <w:t>5 л. ЭПК</w:t>
            </w:r>
          </w:p>
        </w:tc>
        <w:tc>
          <w:tcPr>
            <w:tcW w:w="918" w:type="dxa"/>
          </w:tcPr>
          <w:p w14:paraId="0038A1AF" w14:textId="77777777" w:rsidR="00116FC7" w:rsidRPr="00116FC7" w:rsidRDefault="00116FC7">
            <w:pPr>
              <w:pStyle w:val="ConsPlusTitle"/>
              <w:jc w:val="center"/>
            </w:pPr>
            <w:r w:rsidRPr="00116FC7">
              <w:t>5 л. ЭПК</w:t>
            </w:r>
          </w:p>
        </w:tc>
        <w:tc>
          <w:tcPr>
            <w:tcW w:w="918" w:type="dxa"/>
          </w:tcPr>
          <w:p w14:paraId="179F58AB" w14:textId="77777777" w:rsidR="00116FC7" w:rsidRPr="00116FC7" w:rsidRDefault="00116FC7">
            <w:pPr>
              <w:pStyle w:val="ConsPlusTitle"/>
              <w:jc w:val="center"/>
            </w:pPr>
            <w:r w:rsidRPr="00116FC7">
              <w:t>5 л. ЭПК</w:t>
            </w:r>
          </w:p>
        </w:tc>
        <w:tc>
          <w:tcPr>
            <w:tcW w:w="918" w:type="dxa"/>
          </w:tcPr>
          <w:p w14:paraId="57196466" w14:textId="77777777" w:rsidR="00116FC7" w:rsidRPr="00116FC7" w:rsidRDefault="00116FC7">
            <w:pPr>
              <w:pStyle w:val="ConsPlusTitle"/>
              <w:jc w:val="center"/>
            </w:pPr>
            <w:r w:rsidRPr="00116FC7">
              <w:t>5 л. ЭПК</w:t>
            </w:r>
          </w:p>
        </w:tc>
        <w:tc>
          <w:tcPr>
            <w:tcW w:w="2098" w:type="dxa"/>
            <w:vAlign w:val="center"/>
          </w:tcPr>
          <w:p w14:paraId="042D81D2" w14:textId="77777777" w:rsidR="00116FC7" w:rsidRPr="00116FC7" w:rsidRDefault="00116FC7">
            <w:pPr>
              <w:pStyle w:val="ConsPlusTitle"/>
            </w:pPr>
          </w:p>
        </w:tc>
      </w:tr>
      <w:tr w:rsidR="00116FC7" w:rsidRPr="00116FC7" w14:paraId="149E03B2" w14:textId="77777777">
        <w:tc>
          <w:tcPr>
            <w:tcW w:w="794" w:type="dxa"/>
          </w:tcPr>
          <w:p w14:paraId="24C07935" w14:textId="77777777" w:rsidR="00116FC7" w:rsidRPr="00116FC7" w:rsidRDefault="00116FC7">
            <w:pPr>
              <w:pStyle w:val="ConsPlusTitle"/>
              <w:jc w:val="center"/>
            </w:pPr>
            <w:r w:rsidRPr="00116FC7">
              <w:t>22</w:t>
            </w:r>
          </w:p>
        </w:tc>
        <w:tc>
          <w:tcPr>
            <w:tcW w:w="4592" w:type="dxa"/>
          </w:tcPr>
          <w:p w14:paraId="06F6BA1A" w14:textId="77777777" w:rsidR="00116FC7" w:rsidRPr="00116FC7" w:rsidRDefault="00116FC7">
            <w:pPr>
              <w:pStyle w:val="ConsPlusTitle"/>
              <w:jc w:val="both"/>
            </w:pPr>
            <w:r w:rsidRPr="00116FC7">
              <w:t>Переписка по основным вопросам деятельности войск национальной гвардии</w:t>
            </w:r>
          </w:p>
        </w:tc>
        <w:tc>
          <w:tcPr>
            <w:tcW w:w="918" w:type="dxa"/>
          </w:tcPr>
          <w:p w14:paraId="424E34BD" w14:textId="77777777" w:rsidR="00116FC7" w:rsidRPr="00116FC7" w:rsidRDefault="00116FC7">
            <w:pPr>
              <w:pStyle w:val="ConsPlusTitle"/>
              <w:jc w:val="center"/>
            </w:pPr>
            <w:r w:rsidRPr="00116FC7">
              <w:t>5 л. ЭПК</w:t>
            </w:r>
          </w:p>
        </w:tc>
        <w:tc>
          <w:tcPr>
            <w:tcW w:w="918" w:type="dxa"/>
          </w:tcPr>
          <w:p w14:paraId="4D4A0077" w14:textId="77777777" w:rsidR="00116FC7" w:rsidRPr="00116FC7" w:rsidRDefault="00116FC7">
            <w:pPr>
              <w:pStyle w:val="ConsPlusTitle"/>
              <w:jc w:val="center"/>
            </w:pPr>
            <w:r w:rsidRPr="00116FC7">
              <w:t>5 л. ЭПК</w:t>
            </w:r>
          </w:p>
        </w:tc>
        <w:tc>
          <w:tcPr>
            <w:tcW w:w="1020" w:type="dxa"/>
          </w:tcPr>
          <w:p w14:paraId="2B00ABD9" w14:textId="77777777" w:rsidR="00116FC7" w:rsidRPr="00116FC7" w:rsidRDefault="00116FC7">
            <w:pPr>
              <w:pStyle w:val="ConsPlusTitle"/>
              <w:jc w:val="center"/>
            </w:pPr>
            <w:r w:rsidRPr="00116FC7">
              <w:t>5 л. ЭПК</w:t>
            </w:r>
          </w:p>
        </w:tc>
        <w:tc>
          <w:tcPr>
            <w:tcW w:w="918" w:type="dxa"/>
          </w:tcPr>
          <w:p w14:paraId="53CD7CC5" w14:textId="77777777" w:rsidR="00116FC7" w:rsidRPr="00116FC7" w:rsidRDefault="00116FC7">
            <w:pPr>
              <w:pStyle w:val="ConsPlusTitle"/>
              <w:jc w:val="center"/>
            </w:pPr>
            <w:r w:rsidRPr="00116FC7">
              <w:t>5 л. ЭПК</w:t>
            </w:r>
          </w:p>
        </w:tc>
        <w:tc>
          <w:tcPr>
            <w:tcW w:w="918" w:type="dxa"/>
          </w:tcPr>
          <w:p w14:paraId="0D3882B6" w14:textId="77777777" w:rsidR="00116FC7" w:rsidRPr="00116FC7" w:rsidRDefault="00116FC7">
            <w:pPr>
              <w:pStyle w:val="ConsPlusTitle"/>
              <w:jc w:val="center"/>
            </w:pPr>
            <w:r w:rsidRPr="00116FC7">
              <w:t>5 л. ЭПК</w:t>
            </w:r>
          </w:p>
        </w:tc>
        <w:tc>
          <w:tcPr>
            <w:tcW w:w="918" w:type="dxa"/>
          </w:tcPr>
          <w:p w14:paraId="4BFB3E3B" w14:textId="77777777" w:rsidR="00116FC7" w:rsidRPr="00116FC7" w:rsidRDefault="00116FC7">
            <w:pPr>
              <w:pStyle w:val="ConsPlusTitle"/>
              <w:jc w:val="center"/>
            </w:pPr>
            <w:r w:rsidRPr="00116FC7">
              <w:t>5 л. ЭПК</w:t>
            </w:r>
          </w:p>
        </w:tc>
        <w:tc>
          <w:tcPr>
            <w:tcW w:w="2098" w:type="dxa"/>
            <w:vAlign w:val="center"/>
          </w:tcPr>
          <w:p w14:paraId="008F4D88" w14:textId="77777777" w:rsidR="00116FC7" w:rsidRPr="00116FC7" w:rsidRDefault="00116FC7">
            <w:pPr>
              <w:pStyle w:val="ConsPlusTitle"/>
            </w:pPr>
          </w:p>
        </w:tc>
      </w:tr>
      <w:tr w:rsidR="00116FC7" w:rsidRPr="00116FC7" w14:paraId="0290B197" w14:textId="77777777">
        <w:tblPrEx>
          <w:tblBorders>
            <w:insideV w:val="nil"/>
          </w:tblBorders>
        </w:tblPrEx>
        <w:tc>
          <w:tcPr>
            <w:tcW w:w="794" w:type="dxa"/>
            <w:tcBorders>
              <w:left w:val="single" w:sz="4" w:space="0" w:color="auto"/>
            </w:tcBorders>
            <w:vAlign w:val="center"/>
          </w:tcPr>
          <w:p w14:paraId="0D007A5E" w14:textId="77777777" w:rsidR="00116FC7" w:rsidRPr="00116FC7" w:rsidRDefault="00116FC7">
            <w:pPr>
              <w:pStyle w:val="ConsPlusTitle"/>
            </w:pPr>
          </w:p>
        </w:tc>
        <w:tc>
          <w:tcPr>
            <w:tcW w:w="12300" w:type="dxa"/>
            <w:gridSpan w:val="8"/>
            <w:tcBorders>
              <w:right w:val="single" w:sz="4" w:space="0" w:color="auto"/>
            </w:tcBorders>
          </w:tcPr>
          <w:p w14:paraId="666317B0" w14:textId="77777777" w:rsidR="00116FC7" w:rsidRPr="00116FC7" w:rsidRDefault="00116FC7">
            <w:pPr>
              <w:pStyle w:val="ConsPlusTitle"/>
              <w:jc w:val="both"/>
              <w:outlineLvl w:val="3"/>
            </w:pPr>
            <w:r w:rsidRPr="00116FC7">
              <w:t>1.2. Организационные основы управления</w:t>
            </w:r>
          </w:p>
        </w:tc>
      </w:tr>
      <w:tr w:rsidR="00116FC7" w:rsidRPr="00116FC7" w14:paraId="4E4EF189" w14:textId="77777777">
        <w:tc>
          <w:tcPr>
            <w:tcW w:w="794" w:type="dxa"/>
          </w:tcPr>
          <w:p w14:paraId="03F9A635" w14:textId="77777777" w:rsidR="00116FC7" w:rsidRPr="00116FC7" w:rsidRDefault="00116FC7">
            <w:pPr>
              <w:pStyle w:val="ConsPlusTitle"/>
              <w:jc w:val="center"/>
            </w:pPr>
            <w:r w:rsidRPr="00116FC7">
              <w:t>23</w:t>
            </w:r>
          </w:p>
        </w:tc>
        <w:tc>
          <w:tcPr>
            <w:tcW w:w="4592" w:type="dxa"/>
          </w:tcPr>
          <w:p w14:paraId="1B69E326" w14:textId="77777777" w:rsidR="00116FC7" w:rsidRPr="00116FC7" w:rsidRDefault="00116FC7">
            <w:pPr>
              <w:pStyle w:val="ConsPlusTitle"/>
              <w:jc w:val="both"/>
            </w:pPr>
            <w:r w:rsidRPr="00116FC7">
              <w:t>Свидетельства о государственной регистрации, ликвидации юридических лиц</w:t>
            </w:r>
          </w:p>
        </w:tc>
        <w:tc>
          <w:tcPr>
            <w:tcW w:w="918" w:type="dxa"/>
          </w:tcPr>
          <w:p w14:paraId="483BF380" w14:textId="77777777" w:rsidR="00116FC7" w:rsidRPr="00116FC7" w:rsidRDefault="00116FC7">
            <w:pPr>
              <w:pStyle w:val="ConsPlusTitle"/>
              <w:jc w:val="center"/>
            </w:pPr>
            <w:r w:rsidRPr="00116FC7">
              <w:t>Пост. &lt;1&gt;</w:t>
            </w:r>
          </w:p>
        </w:tc>
        <w:tc>
          <w:tcPr>
            <w:tcW w:w="918" w:type="dxa"/>
          </w:tcPr>
          <w:p w14:paraId="3EF943C3" w14:textId="77777777" w:rsidR="00116FC7" w:rsidRPr="00116FC7" w:rsidRDefault="00116FC7">
            <w:pPr>
              <w:pStyle w:val="ConsPlusTitle"/>
              <w:jc w:val="center"/>
            </w:pPr>
            <w:r w:rsidRPr="00116FC7">
              <w:t>Пост. &lt;1&gt;</w:t>
            </w:r>
          </w:p>
        </w:tc>
        <w:tc>
          <w:tcPr>
            <w:tcW w:w="1020" w:type="dxa"/>
          </w:tcPr>
          <w:p w14:paraId="7BA9724B" w14:textId="77777777" w:rsidR="00116FC7" w:rsidRPr="00116FC7" w:rsidRDefault="00116FC7">
            <w:pPr>
              <w:pStyle w:val="ConsPlusTitle"/>
              <w:jc w:val="center"/>
            </w:pPr>
            <w:r w:rsidRPr="00116FC7">
              <w:t>Пост. &lt;1&gt;</w:t>
            </w:r>
          </w:p>
        </w:tc>
        <w:tc>
          <w:tcPr>
            <w:tcW w:w="918" w:type="dxa"/>
          </w:tcPr>
          <w:p w14:paraId="2E929B03" w14:textId="77777777" w:rsidR="00116FC7" w:rsidRPr="00116FC7" w:rsidRDefault="00116FC7">
            <w:pPr>
              <w:pStyle w:val="ConsPlusTitle"/>
              <w:jc w:val="center"/>
            </w:pPr>
            <w:r w:rsidRPr="00116FC7">
              <w:t>Пост. &lt;1&gt;</w:t>
            </w:r>
          </w:p>
        </w:tc>
        <w:tc>
          <w:tcPr>
            <w:tcW w:w="918" w:type="dxa"/>
          </w:tcPr>
          <w:p w14:paraId="49518DFE" w14:textId="77777777" w:rsidR="00116FC7" w:rsidRPr="00116FC7" w:rsidRDefault="00116FC7">
            <w:pPr>
              <w:pStyle w:val="ConsPlusTitle"/>
              <w:jc w:val="center"/>
            </w:pPr>
            <w:r w:rsidRPr="00116FC7">
              <w:t>Пост. &lt;1&gt;</w:t>
            </w:r>
          </w:p>
        </w:tc>
        <w:tc>
          <w:tcPr>
            <w:tcW w:w="918" w:type="dxa"/>
          </w:tcPr>
          <w:p w14:paraId="58C12330" w14:textId="77777777" w:rsidR="00116FC7" w:rsidRPr="00116FC7" w:rsidRDefault="00116FC7">
            <w:pPr>
              <w:pStyle w:val="ConsPlusTitle"/>
              <w:jc w:val="center"/>
            </w:pPr>
            <w:r w:rsidRPr="00116FC7">
              <w:t>Пост. &lt;1&gt;</w:t>
            </w:r>
          </w:p>
        </w:tc>
        <w:tc>
          <w:tcPr>
            <w:tcW w:w="2098" w:type="dxa"/>
            <w:vAlign w:val="center"/>
          </w:tcPr>
          <w:p w14:paraId="046FC115" w14:textId="77777777" w:rsidR="00116FC7" w:rsidRPr="00116FC7" w:rsidRDefault="00116FC7">
            <w:pPr>
              <w:pStyle w:val="ConsPlusTitle"/>
              <w:jc w:val="both"/>
            </w:pPr>
            <w:r w:rsidRPr="00116FC7">
              <w:t>&lt;1&gt; Сдаются в архив при расформировании</w:t>
            </w:r>
          </w:p>
        </w:tc>
      </w:tr>
      <w:tr w:rsidR="00116FC7" w:rsidRPr="00116FC7" w14:paraId="3A308E94" w14:textId="77777777">
        <w:tc>
          <w:tcPr>
            <w:tcW w:w="794" w:type="dxa"/>
            <w:vMerge w:val="restart"/>
          </w:tcPr>
          <w:p w14:paraId="4594E35F" w14:textId="77777777" w:rsidR="00116FC7" w:rsidRPr="00116FC7" w:rsidRDefault="00116FC7">
            <w:pPr>
              <w:pStyle w:val="ConsPlusTitle"/>
              <w:jc w:val="center"/>
            </w:pPr>
            <w:r w:rsidRPr="00116FC7">
              <w:t>24</w:t>
            </w:r>
          </w:p>
        </w:tc>
        <w:tc>
          <w:tcPr>
            <w:tcW w:w="4592" w:type="dxa"/>
            <w:tcBorders>
              <w:bottom w:val="nil"/>
            </w:tcBorders>
          </w:tcPr>
          <w:p w14:paraId="7BE37BBD" w14:textId="77777777" w:rsidR="00116FC7" w:rsidRPr="00116FC7" w:rsidRDefault="00116FC7">
            <w:pPr>
              <w:pStyle w:val="ConsPlusTitle"/>
              <w:jc w:val="both"/>
            </w:pPr>
            <w:r w:rsidRPr="00116FC7">
              <w:t>Положения о структурных подразделениях (главных управлениях, департаментах, отделах, службах, организациях, учреждениях):</w:t>
            </w:r>
          </w:p>
        </w:tc>
        <w:tc>
          <w:tcPr>
            <w:tcW w:w="5610" w:type="dxa"/>
            <w:gridSpan w:val="6"/>
            <w:tcBorders>
              <w:bottom w:val="nil"/>
            </w:tcBorders>
          </w:tcPr>
          <w:p w14:paraId="610F05C2" w14:textId="77777777" w:rsidR="00116FC7" w:rsidRPr="00116FC7" w:rsidRDefault="00116FC7">
            <w:pPr>
              <w:pStyle w:val="ConsPlusTitle"/>
            </w:pPr>
          </w:p>
        </w:tc>
        <w:tc>
          <w:tcPr>
            <w:tcW w:w="2098" w:type="dxa"/>
            <w:vMerge w:val="restart"/>
          </w:tcPr>
          <w:p w14:paraId="185CC64F" w14:textId="77777777" w:rsidR="00116FC7" w:rsidRPr="00116FC7" w:rsidRDefault="00116FC7">
            <w:pPr>
              <w:pStyle w:val="ConsPlusTitle"/>
              <w:jc w:val="both"/>
            </w:pPr>
            <w:r w:rsidRPr="00116FC7">
              <w:t>&lt;1&gt; После замены новыми</w:t>
            </w:r>
          </w:p>
        </w:tc>
      </w:tr>
      <w:tr w:rsidR="00116FC7" w:rsidRPr="00116FC7" w14:paraId="7F8267B0" w14:textId="77777777">
        <w:tblPrEx>
          <w:tblBorders>
            <w:insideH w:val="nil"/>
          </w:tblBorders>
        </w:tblPrEx>
        <w:tc>
          <w:tcPr>
            <w:tcW w:w="794" w:type="dxa"/>
            <w:vMerge/>
          </w:tcPr>
          <w:p w14:paraId="73DAA159" w14:textId="77777777" w:rsidR="00116FC7" w:rsidRPr="00116FC7" w:rsidRDefault="00116FC7"/>
        </w:tc>
        <w:tc>
          <w:tcPr>
            <w:tcW w:w="4592" w:type="dxa"/>
            <w:tcBorders>
              <w:top w:val="nil"/>
              <w:bottom w:val="nil"/>
            </w:tcBorders>
          </w:tcPr>
          <w:p w14:paraId="256CCE84" w14:textId="77777777" w:rsidR="00116FC7" w:rsidRPr="00116FC7" w:rsidRDefault="00116FC7">
            <w:pPr>
              <w:pStyle w:val="ConsPlusTitle"/>
              <w:jc w:val="both"/>
            </w:pPr>
            <w:r w:rsidRPr="00116FC7">
              <w:t>а) по месту разработки и (или) утверждения</w:t>
            </w:r>
          </w:p>
        </w:tc>
        <w:tc>
          <w:tcPr>
            <w:tcW w:w="5610" w:type="dxa"/>
            <w:gridSpan w:val="6"/>
            <w:tcBorders>
              <w:top w:val="nil"/>
              <w:bottom w:val="nil"/>
            </w:tcBorders>
          </w:tcPr>
          <w:p w14:paraId="5A3B691B" w14:textId="77777777" w:rsidR="00116FC7" w:rsidRPr="00116FC7" w:rsidRDefault="00116FC7">
            <w:pPr>
              <w:pStyle w:val="ConsPlusTitle"/>
              <w:jc w:val="center"/>
            </w:pPr>
            <w:r w:rsidRPr="00116FC7">
              <w:t>Пост.</w:t>
            </w:r>
          </w:p>
        </w:tc>
        <w:tc>
          <w:tcPr>
            <w:tcW w:w="2098" w:type="dxa"/>
            <w:vMerge/>
          </w:tcPr>
          <w:p w14:paraId="343C11C4" w14:textId="77777777" w:rsidR="00116FC7" w:rsidRPr="00116FC7" w:rsidRDefault="00116FC7"/>
        </w:tc>
      </w:tr>
      <w:tr w:rsidR="00116FC7" w:rsidRPr="00116FC7" w14:paraId="0B484122" w14:textId="77777777">
        <w:tc>
          <w:tcPr>
            <w:tcW w:w="794" w:type="dxa"/>
            <w:vMerge/>
          </w:tcPr>
          <w:p w14:paraId="48D0C2D3" w14:textId="77777777" w:rsidR="00116FC7" w:rsidRPr="00116FC7" w:rsidRDefault="00116FC7"/>
        </w:tc>
        <w:tc>
          <w:tcPr>
            <w:tcW w:w="4592" w:type="dxa"/>
            <w:tcBorders>
              <w:top w:val="nil"/>
            </w:tcBorders>
          </w:tcPr>
          <w:p w14:paraId="0BCEE41C"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Borders>
              <w:top w:val="nil"/>
            </w:tcBorders>
          </w:tcPr>
          <w:p w14:paraId="1B11B647" w14:textId="77777777" w:rsidR="00116FC7" w:rsidRPr="00116FC7" w:rsidRDefault="00116FC7">
            <w:pPr>
              <w:pStyle w:val="ConsPlusTitle"/>
              <w:jc w:val="center"/>
            </w:pPr>
            <w:r w:rsidRPr="00116FC7">
              <w:t>3 г. &lt;1&gt;</w:t>
            </w:r>
          </w:p>
        </w:tc>
        <w:tc>
          <w:tcPr>
            <w:tcW w:w="2098" w:type="dxa"/>
            <w:vMerge/>
          </w:tcPr>
          <w:p w14:paraId="118A8CCD" w14:textId="77777777" w:rsidR="00116FC7" w:rsidRPr="00116FC7" w:rsidRDefault="00116FC7"/>
        </w:tc>
      </w:tr>
      <w:tr w:rsidR="00116FC7" w:rsidRPr="00116FC7" w14:paraId="1E7A1044" w14:textId="77777777">
        <w:tc>
          <w:tcPr>
            <w:tcW w:w="794" w:type="dxa"/>
            <w:vMerge w:val="restart"/>
          </w:tcPr>
          <w:p w14:paraId="6DF772B7" w14:textId="77777777" w:rsidR="00116FC7" w:rsidRPr="00116FC7" w:rsidRDefault="00116FC7">
            <w:pPr>
              <w:pStyle w:val="ConsPlusTitle"/>
              <w:jc w:val="center"/>
            </w:pPr>
            <w:r w:rsidRPr="00116FC7">
              <w:t>25</w:t>
            </w:r>
          </w:p>
        </w:tc>
        <w:tc>
          <w:tcPr>
            <w:tcW w:w="4592" w:type="dxa"/>
            <w:tcBorders>
              <w:bottom w:val="nil"/>
            </w:tcBorders>
          </w:tcPr>
          <w:p w14:paraId="48F8CD9E" w14:textId="77777777" w:rsidR="00116FC7" w:rsidRPr="00116FC7" w:rsidRDefault="00116FC7">
            <w:pPr>
              <w:pStyle w:val="ConsPlusTitle"/>
              <w:jc w:val="both"/>
            </w:pPr>
            <w:r w:rsidRPr="00116FC7">
              <w:t>Положения о коллегиальных, исполнительных, контрольных, научных, экспертных, методических, консультативных органах организации:</w:t>
            </w:r>
          </w:p>
        </w:tc>
        <w:tc>
          <w:tcPr>
            <w:tcW w:w="5610" w:type="dxa"/>
            <w:gridSpan w:val="6"/>
            <w:tcBorders>
              <w:bottom w:val="nil"/>
            </w:tcBorders>
          </w:tcPr>
          <w:p w14:paraId="0BF4F90C" w14:textId="77777777" w:rsidR="00116FC7" w:rsidRPr="00116FC7" w:rsidRDefault="00116FC7">
            <w:pPr>
              <w:pStyle w:val="ConsPlusTitle"/>
            </w:pPr>
          </w:p>
        </w:tc>
        <w:tc>
          <w:tcPr>
            <w:tcW w:w="2098" w:type="dxa"/>
            <w:vMerge w:val="restart"/>
          </w:tcPr>
          <w:p w14:paraId="5003023F" w14:textId="77777777" w:rsidR="00116FC7" w:rsidRPr="00116FC7" w:rsidRDefault="00116FC7">
            <w:pPr>
              <w:pStyle w:val="ConsPlusTitle"/>
              <w:jc w:val="both"/>
            </w:pPr>
            <w:r w:rsidRPr="00116FC7">
              <w:t>&lt;1&gt; После замены новыми</w:t>
            </w:r>
          </w:p>
        </w:tc>
      </w:tr>
      <w:tr w:rsidR="00116FC7" w:rsidRPr="00116FC7" w14:paraId="2DBB2CCB" w14:textId="77777777">
        <w:tblPrEx>
          <w:tblBorders>
            <w:insideH w:val="nil"/>
          </w:tblBorders>
        </w:tblPrEx>
        <w:tc>
          <w:tcPr>
            <w:tcW w:w="794" w:type="dxa"/>
            <w:vMerge/>
          </w:tcPr>
          <w:p w14:paraId="4BCED153" w14:textId="77777777" w:rsidR="00116FC7" w:rsidRPr="00116FC7" w:rsidRDefault="00116FC7"/>
        </w:tc>
        <w:tc>
          <w:tcPr>
            <w:tcW w:w="4592" w:type="dxa"/>
            <w:tcBorders>
              <w:top w:val="nil"/>
              <w:bottom w:val="nil"/>
            </w:tcBorders>
          </w:tcPr>
          <w:p w14:paraId="58414813" w14:textId="77777777" w:rsidR="00116FC7" w:rsidRPr="00116FC7" w:rsidRDefault="00116FC7">
            <w:pPr>
              <w:pStyle w:val="ConsPlusTitle"/>
              <w:jc w:val="both"/>
            </w:pPr>
            <w:r w:rsidRPr="00116FC7">
              <w:t>а) по месту разработки и (или) утверждения</w:t>
            </w:r>
          </w:p>
        </w:tc>
        <w:tc>
          <w:tcPr>
            <w:tcW w:w="5610" w:type="dxa"/>
            <w:gridSpan w:val="6"/>
            <w:tcBorders>
              <w:top w:val="nil"/>
              <w:bottom w:val="nil"/>
            </w:tcBorders>
          </w:tcPr>
          <w:p w14:paraId="5B76E275" w14:textId="77777777" w:rsidR="00116FC7" w:rsidRPr="00116FC7" w:rsidRDefault="00116FC7">
            <w:pPr>
              <w:pStyle w:val="ConsPlusTitle"/>
              <w:jc w:val="center"/>
            </w:pPr>
            <w:r w:rsidRPr="00116FC7">
              <w:t>Пост.</w:t>
            </w:r>
          </w:p>
        </w:tc>
        <w:tc>
          <w:tcPr>
            <w:tcW w:w="2098" w:type="dxa"/>
            <w:vMerge/>
          </w:tcPr>
          <w:p w14:paraId="7ADA8F5F" w14:textId="77777777" w:rsidR="00116FC7" w:rsidRPr="00116FC7" w:rsidRDefault="00116FC7"/>
        </w:tc>
      </w:tr>
      <w:tr w:rsidR="00116FC7" w:rsidRPr="00116FC7" w14:paraId="0A37204A" w14:textId="77777777">
        <w:tc>
          <w:tcPr>
            <w:tcW w:w="794" w:type="dxa"/>
            <w:vMerge/>
          </w:tcPr>
          <w:p w14:paraId="00B23633" w14:textId="77777777" w:rsidR="00116FC7" w:rsidRPr="00116FC7" w:rsidRDefault="00116FC7"/>
        </w:tc>
        <w:tc>
          <w:tcPr>
            <w:tcW w:w="4592" w:type="dxa"/>
            <w:tcBorders>
              <w:top w:val="nil"/>
            </w:tcBorders>
          </w:tcPr>
          <w:p w14:paraId="4FD5FCD2"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Borders>
              <w:top w:val="nil"/>
            </w:tcBorders>
          </w:tcPr>
          <w:p w14:paraId="5F50EA44" w14:textId="77777777" w:rsidR="00116FC7" w:rsidRPr="00116FC7" w:rsidRDefault="00116FC7">
            <w:pPr>
              <w:pStyle w:val="ConsPlusTitle"/>
              <w:jc w:val="center"/>
            </w:pPr>
            <w:r w:rsidRPr="00116FC7">
              <w:t>3 г. &lt;1&gt;</w:t>
            </w:r>
          </w:p>
        </w:tc>
        <w:tc>
          <w:tcPr>
            <w:tcW w:w="2098" w:type="dxa"/>
            <w:vMerge/>
          </w:tcPr>
          <w:p w14:paraId="3E38202C" w14:textId="77777777" w:rsidR="00116FC7" w:rsidRPr="00116FC7" w:rsidRDefault="00116FC7"/>
        </w:tc>
      </w:tr>
      <w:tr w:rsidR="00116FC7" w:rsidRPr="00116FC7" w14:paraId="6142577C" w14:textId="77777777">
        <w:tc>
          <w:tcPr>
            <w:tcW w:w="794" w:type="dxa"/>
          </w:tcPr>
          <w:p w14:paraId="7FDE645C" w14:textId="77777777" w:rsidR="00116FC7" w:rsidRPr="00116FC7" w:rsidRDefault="00116FC7">
            <w:pPr>
              <w:pStyle w:val="ConsPlusTitle"/>
              <w:jc w:val="center"/>
            </w:pPr>
            <w:r w:rsidRPr="00116FC7">
              <w:lastRenderedPageBreak/>
              <w:t>26</w:t>
            </w:r>
          </w:p>
        </w:tc>
        <w:tc>
          <w:tcPr>
            <w:tcW w:w="4592" w:type="dxa"/>
          </w:tcPr>
          <w:p w14:paraId="11BD2771" w14:textId="77777777" w:rsidR="00116FC7" w:rsidRPr="00116FC7" w:rsidRDefault="00116FC7">
            <w:pPr>
              <w:pStyle w:val="ConsPlusTitle"/>
              <w:jc w:val="both"/>
            </w:pPr>
            <w:r w:rsidRPr="00116FC7">
              <w:t>Документы (протоколы, планы, отчеты, справки, переписка) рабочих групп, комиссий по координации определенных видов деятельности</w:t>
            </w:r>
          </w:p>
        </w:tc>
        <w:tc>
          <w:tcPr>
            <w:tcW w:w="918" w:type="dxa"/>
          </w:tcPr>
          <w:p w14:paraId="209EE402" w14:textId="77777777" w:rsidR="00116FC7" w:rsidRPr="00116FC7" w:rsidRDefault="00116FC7">
            <w:pPr>
              <w:pStyle w:val="ConsPlusTitle"/>
              <w:jc w:val="center"/>
            </w:pPr>
            <w:r w:rsidRPr="00116FC7">
              <w:t>5 л. ЭПК</w:t>
            </w:r>
          </w:p>
        </w:tc>
        <w:tc>
          <w:tcPr>
            <w:tcW w:w="918" w:type="dxa"/>
          </w:tcPr>
          <w:p w14:paraId="0A9DDEEC" w14:textId="77777777" w:rsidR="00116FC7" w:rsidRPr="00116FC7" w:rsidRDefault="00116FC7">
            <w:pPr>
              <w:pStyle w:val="ConsPlusTitle"/>
              <w:jc w:val="center"/>
            </w:pPr>
            <w:r w:rsidRPr="00116FC7">
              <w:t>5 л. ЭПК</w:t>
            </w:r>
          </w:p>
        </w:tc>
        <w:tc>
          <w:tcPr>
            <w:tcW w:w="1020" w:type="dxa"/>
          </w:tcPr>
          <w:p w14:paraId="657DAE11" w14:textId="77777777" w:rsidR="00116FC7" w:rsidRPr="00116FC7" w:rsidRDefault="00116FC7">
            <w:pPr>
              <w:pStyle w:val="ConsPlusTitle"/>
              <w:jc w:val="center"/>
            </w:pPr>
            <w:r w:rsidRPr="00116FC7">
              <w:t>5 л. ЭПК</w:t>
            </w:r>
          </w:p>
        </w:tc>
        <w:tc>
          <w:tcPr>
            <w:tcW w:w="918" w:type="dxa"/>
          </w:tcPr>
          <w:p w14:paraId="218BB412" w14:textId="77777777" w:rsidR="00116FC7" w:rsidRPr="00116FC7" w:rsidRDefault="00116FC7">
            <w:pPr>
              <w:pStyle w:val="ConsPlusTitle"/>
              <w:jc w:val="center"/>
            </w:pPr>
            <w:r w:rsidRPr="00116FC7">
              <w:t>5 л. ЭПК</w:t>
            </w:r>
          </w:p>
        </w:tc>
        <w:tc>
          <w:tcPr>
            <w:tcW w:w="918" w:type="dxa"/>
          </w:tcPr>
          <w:p w14:paraId="0787CD9D" w14:textId="77777777" w:rsidR="00116FC7" w:rsidRPr="00116FC7" w:rsidRDefault="00116FC7">
            <w:pPr>
              <w:pStyle w:val="ConsPlusTitle"/>
              <w:jc w:val="center"/>
            </w:pPr>
            <w:r w:rsidRPr="00116FC7">
              <w:t>5 л. ЭПК</w:t>
            </w:r>
          </w:p>
        </w:tc>
        <w:tc>
          <w:tcPr>
            <w:tcW w:w="918" w:type="dxa"/>
          </w:tcPr>
          <w:p w14:paraId="7FE7C6EA" w14:textId="77777777" w:rsidR="00116FC7" w:rsidRPr="00116FC7" w:rsidRDefault="00116FC7">
            <w:pPr>
              <w:pStyle w:val="ConsPlusTitle"/>
              <w:jc w:val="center"/>
            </w:pPr>
            <w:r w:rsidRPr="00116FC7">
              <w:t>5 л. ЭПК</w:t>
            </w:r>
          </w:p>
        </w:tc>
        <w:tc>
          <w:tcPr>
            <w:tcW w:w="2098" w:type="dxa"/>
            <w:vAlign w:val="center"/>
          </w:tcPr>
          <w:p w14:paraId="79C6F8C3" w14:textId="77777777" w:rsidR="00116FC7" w:rsidRPr="00116FC7" w:rsidRDefault="00116FC7">
            <w:pPr>
              <w:pStyle w:val="ConsPlusTitle"/>
            </w:pPr>
          </w:p>
        </w:tc>
      </w:tr>
      <w:tr w:rsidR="00116FC7" w:rsidRPr="00116FC7" w14:paraId="7E67AC59" w14:textId="77777777">
        <w:tc>
          <w:tcPr>
            <w:tcW w:w="794" w:type="dxa"/>
          </w:tcPr>
          <w:p w14:paraId="4923199F" w14:textId="77777777" w:rsidR="00116FC7" w:rsidRPr="00116FC7" w:rsidRDefault="00116FC7">
            <w:pPr>
              <w:pStyle w:val="ConsPlusTitle"/>
              <w:jc w:val="center"/>
            </w:pPr>
            <w:r w:rsidRPr="00116FC7">
              <w:t>27</w:t>
            </w:r>
          </w:p>
        </w:tc>
        <w:tc>
          <w:tcPr>
            <w:tcW w:w="4592" w:type="dxa"/>
          </w:tcPr>
          <w:p w14:paraId="629ABFFA" w14:textId="77777777" w:rsidR="00116FC7" w:rsidRPr="00116FC7" w:rsidRDefault="00116FC7">
            <w:pPr>
              <w:pStyle w:val="ConsPlusTitle"/>
              <w:jc w:val="both"/>
            </w:pPr>
            <w:r w:rsidRPr="00116FC7">
              <w:t>Документы (протоколы, эскизы, описания, заявки, уведомления, решения, переписка) о разработке и регистрации символики войск национальной гвардии</w:t>
            </w:r>
          </w:p>
        </w:tc>
        <w:tc>
          <w:tcPr>
            <w:tcW w:w="918" w:type="dxa"/>
          </w:tcPr>
          <w:p w14:paraId="65C3C424" w14:textId="77777777" w:rsidR="00116FC7" w:rsidRPr="00116FC7" w:rsidRDefault="00116FC7">
            <w:pPr>
              <w:pStyle w:val="ConsPlusTitle"/>
              <w:jc w:val="center"/>
            </w:pPr>
            <w:r w:rsidRPr="00116FC7">
              <w:t>Пост. &lt;1&gt;</w:t>
            </w:r>
          </w:p>
        </w:tc>
        <w:tc>
          <w:tcPr>
            <w:tcW w:w="918" w:type="dxa"/>
          </w:tcPr>
          <w:p w14:paraId="22488F9E" w14:textId="77777777" w:rsidR="00116FC7" w:rsidRPr="00116FC7" w:rsidRDefault="00116FC7">
            <w:pPr>
              <w:pStyle w:val="ConsPlusTitle"/>
              <w:jc w:val="center"/>
            </w:pPr>
            <w:r w:rsidRPr="00116FC7">
              <w:t>Пост. &lt;1&gt;</w:t>
            </w:r>
          </w:p>
        </w:tc>
        <w:tc>
          <w:tcPr>
            <w:tcW w:w="1020" w:type="dxa"/>
          </w:tcPr>
          <w:p w14:paraId="54BA6183" w14:textId="77777777" w:rsidR="00116FC7" w:rsidRPr="00116FC7" w:rsidRDefault="00116FC7">
            <w:pPr>
              <w:pStyle w:val="ConsPlusTitle"/>
              <w:jc w:val="center"/>
            </w:pPr>
            <w:r w:rsidRPr="00116FC7">
              <w:t>Пост. &lt;1&gt;</w:t>
            </w:r>
          </w:p>
        </w:tc>
        <w:tc>
          <w:tcPr>
            <w:tcW w:w="918" w:type="dxa"/>
          </w:tcPr>
          <w:p w14:paraId="0D3BB283" w14:textId="77777777" w:rsidR="00116FC7" w:rsidRPr="00116FC7" w:rsidRDefault="00116FC7">
            <w:pPr>
              <w:pStyle w:val="ConsPlusTitle"/>
              <w:jc w:val="center"/>
            </w:pPr>
            <w:r w:rsidRPr="00116FC7">
              <w:t>Пост.</w:t>
            </w:r>
          </w:p>
        </w:tc>
        <w:tc>
          <w:tcPr>
            <w:tcW w:w="918" w:type="dxa"/>
          </w:tcPr>
          <w:p w14:paraId="463C0FD9" w14:textId="77777777" w:rsidR="00116FC7" w:rsidRPr="00116FC7" w:rsidRDefault="00116FC7">
            <w:pPr>
              <w:pStyle w:val="ConsPlusTitle"/>
              <w:jc w:val="center"/>
            </w:pPr>
            <w:r w:rsidRPr="00116FC7">
              <w:t>Пост.</w:t>
            </w:r>
          </w:p>
        </w:tc>
        <w:tc>
          <w:tcPr>
            <w:tcW w:w="918" w:type="dxa"/>
          </w:tcPr>
          <w:p w14:paraId="0938E3E2" w14:textId="77777777" w:rsidR="00116FC7" w:rsidRPr="00116FC7" w:rsidRDefault="00116FC7">
            <w:pPr>
              <w:pStyle w:val="ConsPlusTitle"/>
              <w:jc w:val="center"/>
            </w:pPr>
            <w:r w:rsidRPr="00116FC7">
              <w:t>Пост.</w:t>
            </w:r>
          </w:p>
        </w:tc>
        <w:tc>
          <w:tcPr>
            <w:tcW w:w="2098" w:type="dxa"/>
            <w:vAlign w:val="center"/>
          </w:tcPr>
          <w:p w14:paraId="668B05BA" w14:textId="77777777" w:rsidR="00116FC7" w:rsidRPr="00116FC7" w:rsidRDefault="00116FC7">
            <w:pPr>
              <w:pStyle w:val="ConsPlusTitle"/>
              <w:jc w:val="both"/>
            </w:pPr>
            <w:r w:rsidRPr="00116FC7">
              <w:t>&lt;1&gt; Присланные для сведения - 3 г.</w:t>
            </w:r>
          </w:p>
        </w:tc>
      </w:tr>
      <w:tr w:rsidR="00116FC7" w:rsidRPr="00116FC7" w14:paraId="2CECE063" w14:textId="77777777">
        <w:tc>
          <w:tcPr>
            <w:tcW w:w="794" w:type="dxa"/>
            <w:vMerge w:val="restart"/>
          </w:tcPr>
          <w:p w14:paraId="6A4BD53B" w14:textId="77777777" w:rsidR="00116FC7" w:rsidRPr="00116FC7" w:rsidRDefault="00116FC7">
            <w:pPr>
              <w:pStyle w:val="ConsPlusTitle"/>
              <w:jc w:val="center"/>
            </w:pPr>
            <w:r w:rsidRPr="00116FC7">
              <w:t>28</w:t>
            </w:r>
          </w:p>
        </w:tc>
        <w:tc>
          <w:tcPr>
            <w:tcW w:w="4592" w:type="dxa"/>
            <w:tcBorders>
              <w:bottom w:val="nil"/>
            </w:tcBorders>
          </w:tcPr>
          <w:p w14:paraId="7A401EDB" w14:textId="77777777" w:rsidR="00116FC7" w:rsidRPr="00116FC7" w:rsidRDefault="00116FC7">
            <w:pPr>
              <w:pStyle w:val="ConsPlusTitle"/>
              <w:jc w:val="both"/>
            </w:pPr>
            <w:r w:rsidRPr="00116FC7">
              <w:t>Должностные регламенты (должностные инструкции) сотрудников и государственных служащих (типовые):</w:t>
            </w:r>
          </w:p>
        </w:tc>
        <w:tc>
          <w:tcPr>
            <w:tcW w:w="918" w:type="dxa"/>
            <w:tcBorders>
              <w:bottom w:val="nil"/>
            </w:tcBorders>
          </w:tcPr>
          <w:p w14:paraId="08ECC361" w14:textId="77777777" w:rsidR="00116FC7" w:rsidRPr="00116FC7" w:rsidRDefault="00116FC7">
            <w:pPr>
              <w:pStyle w:val="ConsPlusTitle"/>
            </w:pPr>
          </w:p>
        </w:tc>
        <w:tc>
          <w:tcPr>
            <w:tcW w:w="918" w:type="dxa"/>
            <w:tcBorders>
              <w:bottom w:val="nil"/>
            </w:tcBorders>
          </w:tcPr>
          <w:p w14:paraId="7E10119D" w14:textId="77777777" w:rsidR="00116FC7" w:rsidRPr="00116FC7" w:rsidRDefault="00116FC7">
            <w:pPr>
              <w:pStyle w:val="ConsPlusTitle"/>
            </w:pPr>
          </w:p>
        </w:tc>
        <w:tc>
          <w:tcPr>
            <w:tcW w:w="1020" w:type="dxa"/>
            <w:tcBorders>
              <w:bottom w:val="nil"/>
            </w:tcBorders>
          </w:tcPr>
          <w:p w14:paraId="4980A8C6" w14:textId="77777777" w:rsidR="00116FC7" w:rsidRPr="00116FC7" w:rsidRDefault="00116FC7">
            <w:pPr>
              <w:pStyle w:val="ConsPlusTitle"/>
            </w:pPr>
          </w:p>
        </w:tc>
        <w:tc>
          <w:tcPr>
            <w:tcW w:w="918" w:type="dxa"/>
            <w:tcBorders>
              <w:bottom w:val="nil"/>
            </w:tcBorders>
          </w:tcPr>
          <w:p w14:paraId="67D78DC4" w14:textId="77777777" w:rsidR="00116FC7" w:rsidRPr="00116FC7" w:rsidRDefault="00116FC7">
            <w:pPr>
              <w:pStyle w:val="ConsPlusTitle"/>
            </w:pPr>
          </w:p>
        </w:tc>
        <w:tc>
          <w:tcPr>
            <w:tcW w:w="918" w:type="dxa"/>
            <w:tcBorders>
              <w:bottom w:val="nil"/>
            </w:tcBorders>
          </w:tcPr>
          <w:p w14:paraId="5366903D" w14:textId="77777777" w:rsidR="00116FC7" w:rsidRPr="00116FC7" w:rsidRDefault="00116FC7">
            <w:pPr>
              <w:pStyle w:val="ConsPlusTitle"/>
            </w:pPr>
          </w:p>
        </w:tc>
        <w:tc>
          <w:tcPr>
            <w:tcW w:w="918" w:type="dxa"/>
            <w:tcBorders>
              <w:bottom w:val="nil"/>
            </w:tcBorders>
          </w:tcPr>
          <w:p w14:paraId="20B84D8D" w14:textId="77777777" w:rsidR="00116FC7" w:rsidRPr="00116FC7" w:rsidRDefault="00116FC7">
            <w:pPr>
              <w:pStyle w:val="ConsPlusTitle"/>
            </w:pPr>
          </w:p>
        </w:tc>
        <w:tc>
          <w:tcPr>
            <w:tcW w:w="2098" w:type="dxa"/>
            <w:vMerge w:val="restart"/>
          </w:tcPr>
          <w:p w14:paraId="5983E872" w14:textId="77777777" w:rsidR="00116FC7" w:rsidRPr="00116FC7" w:rsidRDefault="00116FC7">
            <w:pPr>
              <w:pStyle w:val="ConsPlusTitle"/>
              <w:jc w:val="both"/>
            </w:pPr>
            <w:r w:rsidRPr="00116FC7">
              <w:t>&lt;1&gt; Индивидуальные сотрудников и государственных служащих - 50 л.</w:t>
            </w:r>
          </w:p>
          <w:p w14:paraId="34794F88" w14:textId="77777777" w:rsidR="00116FC7" w:rsidRPr="00116FC7" w:rsidRDefault="00116FC7">
            <w:pPr>
              <w:pStyle w:val="ConsPlusTitle"/>
              <w:jc w:val="both"/>
            </w:pPr>
            <w:r w:rsidRPr="00116FC7">
              <w:t>&lt;2&gt; После замены новыми</w:t>
            </w:r>
          </w:p>
        </w:tc>
      </w:tr>
      <w:tr w:rsidR="00116FC7" w:rsidRPr="00116FC7" w14:paraId="5A437D9D" w14:textId="77777777">
        <w:tblPrEx>
          <w:tblBorders>
            <w:insideH w:val="nil"/>
          </w:tblBorders>
        </w:tblPrEx>
        <w:tc>
          <w:tcPr>
            <w:tcW w:w="794" w:type="dxa"/>
            <w:vMerge/>
          </w:tcPr>
          <w:p w14:paraId="1668F07D" w14:textId="77777777" w:rsidR="00116FC7" w:rsidRPr="00116FC7" w:rsidRDefault="00116FC7"/>
        </w:tc>
        <w:tc>
          <w:tcPr>
            <w:tcW w:w="4592" w:type="dxa"/>
            <w:tcBorders>
              <w:top w:val="nil"/>
              <w:bottom w:val="nil"/>
            </w:tcBorders>
          </w:tcPr>
          <w:p w14:paraId="52DE9991" w14:textId="77777777" w:rsidR="00116FC7" w:rsidRPr="00116FC7" w:rsidRDefault="00116FC7">
            <w:pPr>
              <w:pStyle w:val="ConsPlusTitle"/>
              <w:jc w:val="both"/>
            </w:pPr>
            <w:r w:rsidRPr="00116FC7">
              <w:t>а) по месту разработки и утверждения</w:t>
            </w:r>
          </w:p>
        </w:tc>
        <w:tc>
          <w:tcPr>
            <w:tcW w:w="918" w:type="dxa"/>
            <w:tcBorders>
              <w:top w:val="nil"/>
              <w:bottom w:val="nil"/>
            </w:tcBorders>
          </w:tcPr>
          <w:p w14:paraId="40B62552" w14:textId="77777777" w:rsidR="00116FC7" w:rsidRPr="00116FC7" w:rsidRDefault="00116FC7">
            <w:pPr>
              <w:pStyle w:val="ConsPlusTitle"/>
              <w:jc w:val="center"/>
            </w:pPr>
            <w:r w:rsidRPr="00116FC7">
              <w:t>Пост. &lt;1&gt;</w:t>
            </w:r>
          </w:p>
        </w:tc>
        <w:tc>
          <w:tcPr>
            <w:tcW w:w="918" w:type="dxa"/>
            <w:tcBorders>
              <w:top w:val="nil"/>
              <w:bottom w:val="nil"/>
            </w:tcBorders>
          </w:tcPr>
          <w:p w14:paraId="26C285DE" w14:textId="77777777" w:rsidR="00116FC7" w:rsidRPr="00116FC7" w:rsidRDefault="00116FC7">
            <w:pPr>
              <w:pStyle w:val="ConsPlusTitle"/>
              <w:jc w:val="center"/>
            </w:pPr>
            <w:r w:rsidRPr="00116FC7">
              <w:t>Пост. &lt;1&gt;</w:t>
            </w:r>
          </w:p>
        </w:tc>
        <w:tc>
          <w:tcPr>
            <w:tcW w:w="1020" w:type="dxa"/>
            <w:tcBorders>
              <w:top w:val="nil"/>
              <w:bottom w:val="nil"/>
            </w:tcBorders>
          </w:tcPr>
          <w:p w14:paraId="0F966FA4" w14:textId="77777777" w:rsidR="00116FC7" w:rsidRPr="00116FC7" w:rsidRDefault="00116FC7">
            <w:pPr>
              <w:pStyle w:val="ConsPlusTitle"/>
              <w:jc w:val="center"/>
            </w:pPr>
            <w:r w:rsidRPr="00116FC7">
              <w:t>Пост. &lt;1&gt;</w:t>
            </w:r>
          </w:p>
        </w:tc>
        <w:tc>
          <w:tcPr>
            <w:tcW w:w="918" w:type="dxa"/>
            <w:tcBorders>
              <w:top w:val="nil"/>
              <w:bottom w:val="nil"/>
            </w:tcBorders>
          </w:tcPr>
          <w:p w14:paraId="19459FD3" w14:textId="77777777" w:rsidR="00116FC7" w:rsidRPr="00116FC7" w:rsidRDefault="00116FC7">
            <w:pPr>
              <w:pStyle w:val="ConsPlusTitle"/>
              <w:jc w:val="center"/>
            </w:pPr>
            <w:r w:rsidRPr="00116FC7">
              <w:t>Пост. &lt;1&gt;</w:t>
            </w:r>
          </w:p>
        </w:tc>
        <w:tc>
          <w:tcPr>
            <w:tcW w:w="918" w:type="dxa"/>
            <w:tcBorders>
              <w:top w:val="nil"/>
              <w:bottom w:val="nil"/>
            </w:tcBorders>
          </w:tcPr>
          <w:p w14:paraId="1F1132CD" w14:textId="77777777" w:rsidR="00116FC7" w:rsidRPr="00116FC7" w:rsidRDefault="00116FC7">
            <w:pPr>
              <w:pStyle w:val="ConsPlusTitle"/>
              <w:jc w:val="center"/>
            </w:pPr>
            <w:r w:rsidRPr="00116FC7">
              <w:t>Пост. &lt;1&gt;</w:t>
            </w:r>
          </w:p>
        </w:tc>
        <w:tc>
          <w:tcPr>
            <w:tcW w:w="918" w:type="dxa"/>
            <w:tcBorders>
              <w:top w:val="nil"/>
              <w:bottom w:val="nil"/>
            </w:tcBorders>
          </w:tcPr>
          <w:p w14:paraId="71D6B172" w14:textId="77777777" w:rsidR="00116FC7" w:rsidRPr="00116FC7" w:rsidRDefault="00116FC7">
            <w:pPr>
              <w:pStyle w:val="ConsPlusTitle"/>
              <w:jc w:val="center"/>
            </w:pPr>
            <w:r w:rsidRPr="00116FC7">
              <w:t>Пост. &lt;1&gt;</w:t>
            </w:r>
          </w:p>
        </w:tc>
        <w:tc>
          <w:tcPr>
            <w:tcW w:w="2098" w:type="dxa"/>
            <w:vMerge/>
          </w:tcPr>
          <w:p w14:paraId="54624D7C" w14:textId="77777777" w:rsidR="00116FC7" w:rsidRPr="00116FC7" w:rsidRDefault="00116FC7"/>
        </w:tc>
      </w:tr>
      <w:tr w:rsidR="00116FC7" w:rsidRPr="00116FC7" w14:paraId="39D833B9" w14:textId="77777777">
        <w:tc>
          <w:tcPr>
            <w:tcW w:w="794" w:type="dxa"/>
            <w:vMerge/>
          </w:tcPr>
          <w:p w14:paraId="6A36DBA1" w14:textId="77777777" w:rsidR="00116FC7" w:rsidRPr="00116FC7" w:rsidRDefault="00116FC7"/>
        </w:tc>
        <w:tc>
          <w:tcPr>
            <w:tcW w:w="4592" w:type="dxa"/>
            <w:tcBorders>
              <w:top w:val="nil"/>
            </w:tcBorders>
          </w:tcPr>
          <w:p w14:paraId="5594A965" w14:textId="77777777" w:rsidR="00116FC7" w:rsidRPr="00116FC7" w:rsidRDefault="00116FC7">
            <w:pPr>
              <w:pStyle w:val="ConsPlusTitle"/>
              <w:jc w:val="both"/>
            </w:pPr>
            <w:r w:rsidRPr="00116FC7">
              <w:t>б) присланные для сведения</w:t>
            </w:r>
          </w:p>
        </w:tc>
        <w:tc>
          <w:tcPr>
            <w:tcW w:w="918" w:type="dxa"/>
            <w:tcBorders>
              <w:top w:val="nil"/>
            </w:tcBorders>
          </w:tcPr>
          <w:p w14:paraId="433375D6" w14:textId="77777777" w:rsidR="00116FC7" w:rsidRPr="00116FC7" w:rsidRDefault="00116FC7">
            <w:pPr>
              <w:pStyle w:val="ConsPlusTitle"/>
              <w:jc w:val="center"/>
            </w:pPr>
            <w:r w:rsidRPr="00116FC7">
              <w:t>3 г. &lt;2&gt;</w:t>
            </w:r>
          </w:p>
        </w:tc>
        <w:tc>
          <w:tcPr>
            <w:tcW w:w="918" w:type="dxa"/>
            <w:tcBorders>
              <w:top w:val="nil"/>
            </w:tcBorders>
          </w:tcPr>
          <w:p w14:paraId="283C6D08" w14:textId="77777777" w:rsidR="00116FC7" w:rsidRPr="00116FC7" w:rsidRDefault="00116FC7">
            <w:pPr>
              <w:pStyle w:val="ConsPlusTitle"/>
              <w:jc w:val="center"/>
            </w:pPr>
            <w:r w:rsidRPr="00116FC7">
              <w:t>3 г. &lt;2&gt;</w:t>
            </w:r>
          </w:p>
        </w:tc>
        <w:tc>
          <w:tcPr>
            <w:tcW w:w="1020" w:type="dxa"/>
            <w:tcBorders>
              <w:top w:val="nil"/>
            </w:tcBorders>
          </w:tcPr>
          <w:p w14:paraId="312FA107" w14:textId="77777777" w:rsidR="00116FC7" w:rsidRPr="00116FC7" w:rsidRDefault="00116FC7">
            <w:pPr>
              <w:pStyle w:val="ConsPlusTitle"/>
              <w:jc w:val="center"/>
            </w:pPr>
            <w:r w:rsidRPr="00116FC7">
              <w:t>3 г. &lt;2&gt;</w:t>
            </w:r>
          </w:p>
        </w:tc>
        <w:tc>
          <w:tcPr>
            <w:tcW w:w="918" w:type="dxa"/>
            <w:tcBorders>
              <w:top w:val="nil"/>
            </w:tcBorders>
          </w:tcPr>
          <w:p w14:paraId="0B414A36" w14:textId="77777777" w:rsidR="00116FC7" w:rsidRPr="00116FC7" w:rsidRDefault="00116FC7">
            <w:pPr>
              <w:pStyle w:val="ConsPlusTitle"/>
              <w:jc w:val="center"/>
            </w:pPr>
            <w:r w:rsidRPr="00116FC7">
              <w:t>3 г. &lt;2&gt;</w:t>
            </w:r>
          </w:p>
        </w:tc>
        <w:tc>
          <w:tcPr>
            <w:tcW w:w="918" w:type="dxa"/>
            <w:tcBorders>
              <w:top w:val="nil"/>
            </w:tcBorders>
          </w:tcPr>
          <w:p w14:paraId="62C8A3BA" w14:textId="77777777" w:rsidR="00116FC7" w:rsidRPr="00116FC7" w:rsidRDefault="00116FC7">
            <w:pPr>
              <w:pStyle w:val="ConsPlusTitle"/>
              <w:jc w:val="center"/>
            </w:pPr>
            <w:r w:rsidRPr="00116FC7">
              <w:t>3 г. &lt;2&gt;</w:t>
            </w:r>
          </w:p>
        </w:tc>
        <w:tc>
          <w:tcPr>
            <w:tcW w:w="918" w:type="dxa"/>
            <w:tcBorders>
              <w:top w:val="nil"/>
            </w:tcBorders>
          </w:tcPr>
          <w:p w14:paraId="463DF38E" w14:textId="77777777" w:rsidR="00116FC7" w:rsidRPr="00116FC7" w:rsidRDefault="00116FC7">
            <w:pPr>
              <w:pStyle w:val="ConsPlusTitle"/>
              <w:jc w:val="center"/>
            </w:pPr>
            <w:r w:rsidRPr="00116FC7">
              <w:t>3 г. &lt;2&gt;</w:t>
            </w:r>
          </w:p>
        </w:tc>
        <w:tc>
          <w:tcPr>
            <w:tcW w:w="2098" w:type="dxa"/>
            <w:vMerge/>
          </w:tcPr>
          <w:p w14:paraId="51B57862" w14:textId="77777777" w:rsidR="00116FC7" w:rsidRPr="00116FC7" w:rsidRDefault="00116FC7"/>
        </w:tc>
      </w:tr>
      <w:tr w:rsidR="00116FC7" w:rsidRPr="00116FC7" w14:paraId="3D101AAF" w14:textId="77777777">
        <w:tc>
          <w:tcPr>
            <w:tcW w:w="794" w:type="dxa"/>
          </w:tcPr>
          <w:p w14:paraId="36451E2B" w14:textId="77777777" w:rsidR="00116FC7" w:rsidRPr="00116FC7" w:rsidRDefault="00116FC7">
            <w:pPr>
              <w:pStyle w:val="ConsPlusTitle"/>
              <w:jc w:val="center"/>
            </w:pPr>
            <w:r w:rsidRPr="00116FC7">
              <w:t>29</w:t>
            </w:r>
          </w:p>
        </w:tc>
        <w:tc>
          <w:tcPr>
            <w:tcW w:w="4592" w:type="dxa"/>
          </w:tcPr>
          <w:p w14:paraId="14A328EC" w14:textId="77777777" w:rsidR="00116FC7" w:rsidRPr="00116FC7" w:rsidRDefault="00116FC7">
            <w:pPr>
              <w:pStyle w:val="ConsPlusTitle"/>
              <w:jc w:val="both"/>
            </w:pPr>
            <w:r w:rsidRPr="00116FC7">
              <w:t>Должностные обязанности военнослужащих</w:t>
            </w:r>
          </w:p>
        </w:tc>
        <w:tc>
          <w:tcPr>
            <w:tcW w:w="918" w:type="dxa"/>
          </w:tcPr>
          <w:p w14:paraId="52659C48" w14:textId="77777777" w:rsidR="00116FC7" w:rsidRPr="00116FC7" w:rsidRDefault="00116FC7">
            <w:pPr>
              <w:pStyle w:val="ConsPlusTitle"/>
              <w:jc w:val="center"/>
            </w:pPr>
            <w:r w:rsidRPr="00116FC7">
              <w:t>1 г. &lt;1&gt;</w:t>
            </w:r>
          </w:p>
        </w:tc>
        <w:tc>
          <w:tcPr>
            <w:tcW w:w="918" w:type="dxa"/>
          </w:tcPr>
          <w:p w14:paraId="1F2958FD" w14:textId="77777777" w:rsidR="00116FC7" w:rsidRPr="00116FC7" w:rsidRDefault="00116FC7">
            <w:pPr>
              <w:pStyle w:val="ConsPlusTitle"/>
              <w:jc w:val="center"/>
            </w:pPr>
            <w:r w:rsidRPr="00116FC7">
              <w:t>1 г. &lt;1&gt;</w:t>
            </w:r>
          </w:p>
        </w:tc>
        <w:tc>
          <w:tcPr>
            <w:tcW w:w="1020" w:type="dxa"/>
          </w:tcPr>
          <w:p w14:paraId="1047ABCB" w14:textId="77777777" w:rsidR="00116FC7" w:rsidRPr="00116FC7" w:rsidRDefault="00116FC7">
            <w:pPr>
              <w:pStyle w:val="ConsPlusTitle"/>
              <w:jc w:val="center"/>
            </w:pPr>
            <w:r w:rsidRPr="00116FC7">
              <w:t>1 г. &lt;1&gt;</w:t>
            </w:r>
          </w:p>
        </w:tc>
        <w:tc>
          <w:tcPr>
            <w:tcW w:w="918" w:type="dxa"/>
          </w:tcPr>
          <w:p w14:paraId="289641F8" w14:textId="77777777" w:rsidR="00116FC7" w:rsidRPr="00116FC7" w:rsidRDefault="00116FC7">
            <w:pPr>
              <w:pStyle w:val="ConsPlusTitle"/>
              <w:jc w:val="center"/>
            </w:pPr>
            <w:r w:rsidRPr="00116FC7">
              <w:t>1 г. &lt;1&gt;</w:t>
            </w:r>
          </w:p>
        </w:tc>
        <w:tc>
          <w:tcPr>
            <w:tcW w:w="918" w:type="dxa"/>
          </w:tcPr>
          <w:p w14:paraId="276D9BEA" w14:textId="77777777" w:rsidR="00116FC7" w:rsidRPr="00116FC7" w:rsidRDefault="00116FC7">
            <w:pPr>
              <w:pStyle w:val="ConsPlusTitle"/>
              <w:jc w:val="center"/>
            </w:pPr>
            <w:r w:rsidRPr="00116FC7">
              <w:t>1 г. &lt;1&gt;</w:t>
            </w:r>
          </w:p>
        </w:tc>
        <w:tc>
          <w:tcPr>
            <w:tcW w:w="918" w:type="dxa"/>
          </w:tcPr>
          <w:p w14:paraId="33032B29" w14:textId="77777777" w:rsidR="00116FC7" w:rsidRPr="00116FC7" w:rsidRDefault="00116FC7">
            <w:pPr>
              <w:pStyle w:val="ConsPlusTitle"/>
              <w:jc w:val="center"/>
            </w:pPr>
            <w:r w:rsidRPr="00116FC7">
              <w:t>1 г. &lt;1&gt;</w:t>
            </w:r>
          </w:p>
        </w:tc>
        <w:tc>
          <w:tcPr>
            <w:tcW w:w="2098" w:type="dxa"/>
          </w:tcPr>
          <w:p w14:paraId="1B9BA4DB" w14:textId="77777777" w:rsidR="00116FC7" w:rsidRPr="00116FC7" w:rsidRDefault="00116FC7">
            <w:pPr>
              <w:pStyle w:val="ConsPlusTitle"/>
              <w:jc w:val="both"/>
            </w:pPr>
            <w:r w:rsidRPr="00116FC7">
              <w:t>&lt;1&gt; После замены новыми</w:t>
            </w:r>
          </w:p>
        </w:tc>
      </w:tr>
      <w:tr w:rsidR="00116FC7" w:rsidRPr="00116FC7" w14:paraId="195283E2" w14:textId="77777777">
        <w:tc>
          <w:tcPr>
            <w:tcW w:w="794" w:type="dxa"/>
            <w:vMerge w:val="restart"/>
          </w:tcPr>
          <w:p w14:paraId="2DDC7D19" w14:textId="77777777" w:rsidR="00116FC7" w:rsidRPr="00116FC7" w:rsidRDefault="00116FC7">
            <w:pPr>
              <w:pStyle w:val="ConsPlusTitle"/>
              <w:jc w:val="center"/>
            </w:pPr>
            <w:r w:rsidRPr="00116FC7">
              <w:t>30</w:t>
            </w:r>
          </w:p>
        </w:tc>
        <w:tc>
          <w:tcPr>
            <w:tcW w:w="4592" w:type="dxa"/>
            <w:tcBorders>
              <w:bottom w:val="nil"/>
            </w:tcBorders>
          </w:tcPr>
          <w:p w14:paraId="7EB7F388" w14:textId="77777777" w:rsidR="00116FC7" w:rsidRPr="00116FC7" w:rsidRDefault="00116FC7">
            <w:pPr>
              <w:pStyle w:val="ConsPlusTitle"/>
              <w:jc w:val="both"/>
            </w:pPr>
            <w:r w:rsidRPr="00116FC7">
              <w:t>Штаты (штатные расписания)</w:t>
            </w:r>
          </w:p>
        </w:tc>
        <w:tc>
          <w:tcPr>
            <w:tcW w:w="918" w:type="dxa"/>
            <w:tcBorders>
              <w:bottom w:val="nil"/>
            </w:tcBorders>
          </w:tcPr>
          <w:p w14:paraId="7206A53C" w14:textId="77777777" w:rsidR="00116FC7" w:rsidRPr="00116FC7" w:rsidRDefault="00116FC7">
            <w:pPr>
              <w:pStyle w:val="ConsPlusTitle"/>
            </w:pPr>
          </w:p>
        </w:tc>
        <w:tc>
          <w:tcPr>
            <w:tcW w:w="918" w:type="dxa"/>
            <w:tcBorders>
              <w:bottom w:val="nil"/>
            </w:tcBorders>
          </w:tcPr>
          <w:p w14:paraId="03FDE051" w14:textId="77777777" w:rsidR="00116FC7" w:rsidRPr="00116FC7" w:rsidRDefault="00116FC7">
            <w:pPr>
              <w:pStyle w:val="ConsPlusTitle"/>
            </w:pPr>
          </w:p>
        </w:tc>
        <w:tc>
          <w:tcPr>
            <w:tcW w:w="1020" w:type="dxa"/>
            <w:tcBorders>
              <w:bottom w:val="nil"/>
            </w:tcBorders>
          </w:tcPr>
          <w:p w14:paraId="3D933E18" w14:textId="77777777" w:rsidR="00116FC7" w:rsidRPr="00116FC7" w:rsidRDefault="00116FC7">
            <w:pPr>
              <w:pStyle w:val="ConsPlusTitle"/>
            </w:pPr>
          </w:p>
        </w:tc>
        <w:tc>
          <w:tcPr>
            <w:tcW w:w="918" w:type="dxa"/>
            <w:tcBorders>
              <w:bottom w:val="nil"/>
            </w:tcBorders>
          </w:tcPr>
          <w:p w14:paraId="54C2012C" w14:textId="77777777" w:rsidR="00116FC7" w:rsidRPr="00116FC7" w:rsidRDefault="00116FC7">
            <w:pPr>
              <w:pStyle w:val="ConsPlusTitle"/>
            </w:pPr>
          </w:p>
        </w:tc>
        <w:tc>
          <w:tcPr>
            <w:tcW w:w="918" w:type="dxa"/>
            <w:tcBorders>
              <w:bottom w:val="nil"/>
            </w:tcBorders>
          </w:tcPr>
          <w:p w14:paraId="31B3E8C0" w14:textId="77777777" w:rsidR="00116FC7" w:rsidRPr="00116FC7" w:rsidRDefault="00116FC7">
            <w:pPr>
              <w:pStyle w:val="ConsPlusTitle"/>
            </w:pPr>
          </w:p>
        </w:tc>
        <w:tc>
          <w:tcPr>
            <w:tcW w:w="918" w:type="dxa"/>
            <w:tcBorders>
              <w:bottom w:val="nil"/>
            </w:tcBorders>
          </w:tcPr>
          <w:p w14:paraId="5DF4D993" w14:textId="77777777" w:rsidR="00116FC7" w:rsidRPr="00116FC7" w:rsidRDefault="00116FC7">
            <w:pPr>
              <w:pStyle w:val="ConsPlusTitle"/>
            </w:pPr>
          </w:p>
        </w:tc>
        <w:tc>
          <w:tcPr>
            <w:tcW w:w="2098" w:type="dxa"/>
            <w:tcBorders>
              <w:bottom w:val="nil"/>
            </w:tcBorders>
          </w:tcPr>
          <w:p w14:paraId="154BD5B7" w14:textId="77777777" w:rsidR="00116FC7" w:rsidRPr="00116FC7" w:rsidRDefault="00116FC7">
            <w:pPr>
              <w:pStyle w:val="ConsPlusTitle"/>
            </w:pPr>
          </w:p>
        </w:tc>
      </w:tr>
      <w:tr w:rsidR="00116FC7" w:rsidRPr="00116FC7" w14:paraId="38420DB8" w14:textId="77777777">
        <w:tblPrEx>
          <w:tblBorders>
            <w:insideH w:val="nil"/>
          </w:tblBorders>
        </w:tblPrEx>
        <w:tc>
          <w:tcPr>
            <w:tcW w:w="794" w:type="dxa"/>
            <w:vMerge/>
          </w:tcPr>
          <w:p w14:paraId="0D9A23A3" w14:textId="77777777" w:rsidR="00116FC7" w:rsidRPr="00116FC7" w:rsidRDefault="00116FC7"/>
        </w:tc>
        <w:tc>
          <w:tcPr>
            <w:tcW w:w="4592" w:type="dxa"/>
            <w:tcBorders>
              <w:top w:val="nil"/>
              <w:bottom w:val="nil"/>
            </w:tcBorders>
          </w:tcPr>
          <w:p w14:paraId="6D55CFF8" w14:textId="77777777" w:rsidR="00116FC7" w:rsidRPr="00116FC7" w:rsidRDefault="00116FC7">
            <w:pPr>
              <w:pStyle w:val="ConsPlusTitle"/>
              <w:jc w:val="both"/>
            </w:pPr>
            <w:r w:rsidRPr="00116FC7">
              <w:t>а) по месту разработки и утверждения</w:t>
            </w:r>
          </w:p>
        </w:tc>
        <w:tc>
          <w:tcPr>
            <w:tcW w:w="918" w:type="dxa"/>
            <w:tcBorders>
              <w:top w:val="nil"/>
            </w:tcBorders>
          </w:tcPr>
          <w:p w14:paraId="1018604C" w14:textId="77777777" w:rsidR="00116FC7" w:rsidRPr="00116FC7" w:rsidRDefault="00116FC7">
            <w:pPr>
              <w:pStyle w:val="ConsPlusTitle"/>
              <w:jc w:val="center"/>
            </w:pPr>
            <w:r w:rsidRPr="00116FC7">
              <w:t>Пост.</w:t>
            </w:r>
          </w:p>
        </w:tc>
        <w:tc>
          <w:tcPr>
            <w:tcW w:w="918" w:type="dxa"/>
            <w:tcBorders>
              <w:top w:val="nil"/>
            </w:tcBorders>
          </w:tcPr>
          <w:p w14:paraId="1232F930" w14:textId="77777777" w:rsidR="00116FC7" w:rsidRPr="00116FC7" w:rsidRDefault="00116FC7">
            <w:pPr>
              <w:pStyle w:val="ConsPlusTitle"/>
              <w:jc w:val="center"/>
            </w:pPr>
            <w:r w:rsidRPr="00116FC7">
              <w:t>-</w:t>
            </w:r>
          </w:p>
        </w:tc>
        <w:tc>
          <w:tcPr>
            <w:tcW w:w="1020" w:type="dxa"/>
            <w:tcBorders>
              <w:top w:val="nil"/>
            </w:tcBorders>
          </w:tcPr>
          <w:p w14:paraId="488E550B" w14:textId="77777777" w:rsidR="00116FC7" w:rsidRPr="00116FC7" w:rsidRDefault="00116FC7">
            <w:pPr>
              <w:pStyle w:val="ConsPlusTitle"/>
              <w:jc w:val="center"/>
            </w:pPr>
            <w:r w:rsidRPr="00116FC7">
              <w:t>-</w:t>
            </w:r>
          </w:p>
        </w:tc>
        <w:tc>
          <w:tcPr>
            <w:tcW w:w="918" w:type="dxa"/>
            <w:tcBorders>
              <w:top w:val="nil"/>
            </w:tcBorders>
          </w:tcPr>
          <w:p w14:paraId="17616017" w14:textId="77777777" w:rsidR="00116FC7" w:rsidRPr="00116FC7" w:rsidRDefault="00116FC7">
            <w:pPr>
              <w:pStyle w:val="ConsPlusTitle"/>
              <w:jc w:val="center"/>
            </w:pPr>
            <w:r w:rsidRPr="00116FC7">
              <w:t>-</w:t>
            </w:r>
          </w:p>
        </w:tc>
        <w:tc>
          <w:tcPr>
            <w:tcW w:w="918" w:type="dxa"/>
            <w:tcBorders>
              <w:top w:val="nil"/>
            </w:tcBorders>
          </w:tcPr>
          <w:p w14:paraId="0DB004B6" w14:textId="77777777" w:rsidR="00116FC7" w:rsidRPr="00116FC7" w:rsidRDefault="00116FC7">
            <w:pPr>
              <w:pStyle w:val="ConsPlusTitle"/>
              <w:jc w:val="center"/>
            </w:pPr>
            <w:r w:rsidRPr="00116FC7">
              <w:t>-</w:t>
            </w:r>
          </w:p>
        </w:tc>
        <w:tc>
          <w:tcPr>
            <w:tcW w:w="918" w:type="dxa"/>
            <w:tcBorders>
              <w:top w:val="nil"/>
            </w:tcBorders>
          </w:tcPr>
          <w:p w14:paraId="34B16FFE" w14:textId="77777777" w:rsidR="00116FC7" w:rsidRPr="00116FC7" w:rsidRDefault="00116FC7">
            <w:pPr>
              <w:pStyle w:val="ConsPlusTitle"/>
              <w:jc w:val="center"/>
            </w:pPr>
            <w:r w:rsidRPr="00116FC7">
              <w:t>-</w:t>
            </w:r>
          </w:p>
        </w:tc>
        <w:tc>
          <w:tcPr>
            <w:tcW w:w="2098" w:type="dxa"/>
            <w:tcBorders>
              <w:top w:val="nil"/>
            </w:tcBorders>
          </w:tcPr>
          <w:p w14:paraId="16222DC1" w14:textId="77777777" w:rsidR="00116FC7" w:rsidRPr="00116FC7" w:rsidRDefault="00116FC7">
            <w:pPr>
              <w:pStyle w:val="ConsPlusTitle"/>
            </w:pPr>
          </w:p>
        </w:tc>
      </w:tr>
      <w:tr w:rsidR="00116FC7" w:rsidRPr="00116FC7" w14:paraId="538DAA8C" w14:textId="77777777">
        <w:tc>
          <w:tcPr>
            <w:tcW w:w="794" w:type="dxa"/>
            <w:vMerge/>
          </w:tcPr>
          <w:p w14:paraId="5915260E" w14:textId="77777777" w:rsidR="00116FC7" w:rsidRPr="00116FC7" w:rsidRDefault="00116FC7"/>
        </w:tc>
        <w:tc>
          <w:tcPr>
            <w:tcW w:w="4592" w:type="dxa"/>
            <w:tcBorders>
              <w:top w:val="nil"/>
            </w:tcBorders>
          </w:tcPr>
          <w:p w14:paraId="1B61DB9A" w14:textId="77777777" w:rsidR="00116FC7" w:rsidRPr="00116FC7" w:rsidRDefault="00116FC7">
            <w:pPr>
              <w:pStyle w:val="ConsPlusTitle"/>
              <w:jc w:val="both"/>
            </w:pPr>
            <w:r w:rsidRPr="00116FC7">
              <w:t>б) присланные для руководства и исполнения</w:t>
            </w:r>
          </w:p>
        </w:tc>
        <w:tc>
          <w:tcPr>
            <w:tcW w:w="918" w:type="dxa"/>
          </w:tcPr>
          <w:p w14:paraId="143267BC" w14:textId="77777777" w:rsidR="00116FC7" w:rsidRPr="00116FC7" w:rsidRDefault="00116FC7">
            <w:pPr>
              <w:pStyle w:val="ConsPlusTitle"/>
              <w:jc w:val="center"/>
            </w:pPr>
            <w:r w:rsidRPr="00116FC7">
              <w:t>-</w:t>
            </w:r>
          </w:p>
        </w:tc>
        <w:tc>
          <w:tcPr>
            <w:tcW w:w="4692" w:type="dxa"/>
            <w:gridSpan w:val="5"/>
          </w:tcPr>
          <w:p w14:paraId="6CC24108" w14:textId="77777777" w:rsidR="00116FC7" w:rsidRPr="00116FC7" w:rsidRDefault="00116FC7">
            <w:pPr>
              <w:pStyle w:val="ConsPlusTitle"/>
              <w:jc w:val="center"/>
            </w:pPr>
            <w:r w:rsidRPr="00116FC7">
              <w:t>ДЗН или расформирования</w:t>
            </w:r>
          </w:p>
        </w:tc>
        <w:tc>
          <w:tcPr>
            <w:tcW w:w="2098" w:type="dxa"/>
          </w:tcPr>
          <w:p w14:paraId="7345B069" w14:textId="77777777" w:rsidR="00116FC7" w:rsidRPr="00116FC7" w:rsidRDefault="00116FC7">
            <w:pPr>
              <w:pStyle w:val="ConsPlusTitle"/>
            </w:pPr>
          </w:p>
        </w:tc>
      </w:tr>
      <w:tr w:rsidR="00116FC7" w:rsidRPr="00116FC7" w14:paraId="2E26CA54" w14:textId="77777777">
        <w:tc>
          <w:tcPr>
            <w:tcW w:w="794" w:type="dxa"/>
          </w:tcPr>
          <w:p w14:paraId="7CD4A72E" w14:textId="77777777" w:rsidR="00116FC7" w:rsidRPr="00116FC7" w:rsidRDefault="00116FC7">
            <w:pPr>
              <w:pStyle w:val="ConsPlusTitle"/>
              <w:jc w:val="center"/>
            </w:pPr>
            <w:r w:rsidRPr="00116FC7">
              <w:t>31</w:t>
            </w:r>
          </w:p>
        </w:tc>
        <w:tc>
          <w:tcPr>
            <w:tcW w:w="4592" w:type="dxa"/>
          </w:tcPr>
          <w:p w14:paraId="051E8640" w14:textId="77777777" w:rsidR="00116FC7" w:rsidRPr="00116FC7" w:rsidRDefault="00116FC7">
            <w:pPr>
              <w:pStyle w:val="ConsPlusTitle"/>
              <w:jc w:val="both"/>
            </w:pPr>
            <w:r w:rsidRPr="00116FC7">
              <w:t>Проекты штатов (штатных расписаний); документы (справки, предложения, заключения, переписка) по организационно-штатным вопросам</w:t>
            </w:r>
          </w:p>
        </w:tc>
        <w:tc>
          <w:tcPr>
            <w:tcW w:w="918" w:type="dxa"/>
          </w:tcPr>
          <w:p w14:paraId="7F110682" w14:textId="77777777" w:rsidR="00116FC7" w:rsidRPr="00116FC7" w:rsidRDefault="00116FC7">
            <w:pPr>
              <w:pStyle w:val="ConsPlusTitle"/>
              <w:jc w:val="center"/>
            </w:pPr>
            <w:r w:rsidRPr="00116FC7">
              <w:t>5 л. &lt;1&gt; ЭПК</w:t>
            </w:r>
          </w:p>
        </w:tc>
        <w:tc>
          <w:tcPr>
            <w:tcW w:w="918" w:type="dxa"/>
          </w:tcPr>
          <w:p w14:paraId="4B33B172" w14:textId="77777777" w:rsidR="00116FC7" w:rsidRPr="00116FC7" w:rsidRDefault="00116FC7">
            <w:pPr>
              <w:pStyle w:val="ConsPlusTitle"/>
              <w:jc w:val="center"/>
            </w:pPr>
            <w:r w:rsidRPr="00116FC7">
              <w:t>5 л. &lt;1&gt; ЭПК</w:t>
            </w:r>
          </w:p>
        </w:tc>
        <w:tc>
          <w:tcPr>
            <w:tcW w:w="1020" w:type="dxa"/>
          </w:tcPr>
          <w:p w14:paraId="192B44F3" w14:textId="77777777" w:rsidR="00116FC7" w:rsidRPr="00116FC7" w:rsidRDefault="00116FC7">
            <w:pPr>
              <w:pStyle w:val="ConsPlusTitle"/>
              <w:jc w:val="center"/>
            </w:pPr>
            <w:r w:rsidRPr="00116FC7">
              <w:t>5 л. &lt;1&gt; ЭПК</w:t>
            </w:r>
          </w:p>
        </w:tc>
        <w:tc>
          <w:tcPr>
            <w:tcW w:w="918" w:type="dxa"/>
          </w:tcPr>
          <w:p w14:paraId="2C00CC49" w14:textId="77777777" w:rsidR="00116FC7" w:rsidRPr="00116FC7" w:rsidRDefault="00116FC7">
            <w:pPr>
              <w:pStyle w:val="ConsPlusTitle"/>
              <w:jc w:val="center"/>
            </w:pPr>
            <w:r w:rsidRPr="00116FC7">
              <w:t>5 л. &lt;1&gt; ЭПК</w:t>
            </w:r>
          </w:p>
        </w:tc>
        <w:tc>
          <w:tcPr>
            <w:tcW w:w="918" w:type="dxa"/>
          </w:tcPr>
          <w:p w14:paraId="35A9D43A" w14:textId="77777777" w:rsidR="00116FC7" w:rsidRPr="00116FC7" w:rsidRDefault="00116FC7">
            <w:pPr>
              <w:pStyle w:val="ConsPlusTitle"/>
              <w:jc w:val="center"/>
            </w:pPr>
            <w:r w:rsidRPr="00116FC7">
              <w:t>5 л. &lt;1&gt; ЭПК</w:t>
            </w:r>
          </w:p>
        </w:tc>
        <w:tc>
          <w:tcPr>
            <w:tcW w:w="918" w:type="dxa"/>
          </w:tcPr>
          <w:p w14:paraId="4F3F8864" w14:textId="77777777" w:rsidR="00116FC7" w:rsidRPr="00116FC7" w:rsidRDefault="00116FC7">
            <w:pPr>
              <w:pStyle w:val="ConsPlusTitle"/>
              <w:jc w:val="center"/>
            </w:pPr>
            <w:r w:rsidRPr="00116FC7">
              <w:t>5 л. &lt;1&gt; ЭПК</w:t>
            </w:r>
          </w:p>
        </w:tc>
        <w:tc>
          <w:tcPr>
            <w:tcW w:w="2098" w:type="dxa"/>
          </w:tcPr>
          <w:p w14:paraId="53603D91" w14:textId="77777777" w:rsidR="00116FC7" w:rsidRPr="00116FC7" w:rsidRDefault="00116FC7">
            <w:pPr>
              <w:pStyle w:val="ConsPlusTitle"/>
              <w:jc w:val="both"/>
            </w:pPr>
            <w:r w:rsidRPr="00116FC7">
              <w:t>&lt;1&gt; После утверждения</w:t>
            </w:r>
          </w:p>
        </w:tc>
      </w:tr>
      <w:tr w:rsidR="00116FC7" w:rsidRPr="00116FC7" w14:paraId="2217C608" w14:textId="77777777">
        <w:tc>
          <w:tcPr>
            <w:tcW w:w="794" w:type="dxa"/>
          </w:tcPr>
          <w:p w14:paraId="212CCC83" w14:textId="77777777" w:rsidR="00116FC7" w:rsidRPr="00116FC7" w:rsidRDefault="00116FC7">
            <w:pPr>
              <w:pStyle w:val="ConsPlusTitle"/>
              <w:jc w:val="center"/>
            </w:pPr>
            <w:r w:rsidRPr="00116FC7">
              <w:t>32</w:t>
            </w:r>
          </w:p>
        </w:tc>
        <w:tc>
          <w:tcPr>
            <w:tcW w:w="4592" w:type="dxa"/>
          </w:tcPr>
          <w:p w14:paraId="4EAE88D1" w14:textId="77777777" w:rsidR="00116FC7" w:rsidRPr="00116FC7" w:rsidRDefault="00116FC7">
            <w:pPr>
              <w:pStyle w:val="ConsPlusTitle"/>
              <w:jc w:val="both"/>
            </w:pPr>
            <w:r w:rsidRPr="00116FC7">
              <w:t>Журналы (книги) учета штатов (штатных расписаний)</w:t>
            </w:r>
          </w:p>
        </w:tc>
        <w:tc>
          <w:tcPr>
            <w:tcW w:w="918" w:type="dxa"/>
          </w:tcPr>
          <w:p w14:paraId="18C3A1DB" w14:textId="77777777" w:rsidR="00116FC7" w:rsidRPr="00116FC7" w:rsidRDefault="00116FC7">
            <w:pPr>
              <w:pStyle w:val="ConsPlusTitle"/>
              <w:jc w:val="center"/>
            </w:pPr>
            <w:r w:rsidRPr="00116FC7">
              <w:t>Пост.</w:t>
            </w:r>
          </w:p>
        </w:tc>
        <w:tc>
          <w:tcPr>
            <w:tcW w:w="918" w:type="dxa"/>
          </w:tcPr>
          <w:p w14:paraId="2424FF90" w14:textId="77777777" w:rsidR="00116FC7" w:rsidRPr="00116FC7" w:rsidRDefault="00116FC7">
            <w:pPr>
              <w:pStyle w:val="ConsPlusTitle"/>
              <w:jc w:val="center"/>
            </w:pPr>
            <w:r w:rsidRPr="00116FC7">
              <w:t>-</w:t>
            </w:r>
          </w:p>
        </w:tc>
        <w:tc>
          <w:tcPr>
            <w:tcW w:w="1020" w:type="dxa"/>
          </w:tcPr>
          <w:p w14:paraId="3A6D0936" w14:textId="77777777" w:rsidR="00116FC7" w:rsidRPr="00116FC7" w:rsidRDefault="00116FC7">
            <w:pPr>
              <w:pStyle w:val="ConsPlusTitle"/>
              <w:jc w:val="center"/>
            </w:pPr>
            <w:r w:rsidRPr="00116FC7">
              <w:t>-</w:t>
            </w:r>
          </w:p>
        </w:tc>
        <w:tc>
          <w:tcPr>
            <w:tcW w:w="918" w:type="dxa"/>
          </w:tcPr>
          <w:p w14:paraId="0407248D" w14:textId="77777777" w:rsidR="00116FC7" w:rsidRPr="00116FC7" w:rsidRDefault="00116FC7">
            <w:pPr>
              <w:pStyle w:val="ConsPlusTitle"/>
              <w:jc w:val="center"/>
            </w:pPr>
            <w:r w:rsidRPr="00116FC7">
              <w:t>-</w:t>
            </w:r>
          </w:p>
        </w:tc>
        <w:tc>
          <w:tcPr>
            <w:tcW w:w="918" w:type="dxa"/>
          </w:tcPr>
          <w:p w14:paraId="2111F716" w14:textId="77777777" w:rsidR="00116FC7" w:rsidRPr="00116FC7" w:rsidRDefault="00116FC7">
            <w:pPr>
              <w:pStyle w:val="ConsPlusTitle"/>
              <w:jc w:val="center"/>
            </w:pPr>
            <w:r w:rsidRPr="00116FC7">
              <w:t>-</w:t>
            </w:r>
          </w:p>
        </w:tc>
        <w:tc>
          <w:tcPr>
            <w:tcW w:w="918" w:type="dxa"/>
          </w:tcPr>
          <w:p w14:paraId="4940D3DE" w14:textId="77777777" w:rsidR="00116FC7" w:rsidRPr="00116FC7" w:rsidRDefault="00116FC7">
            <w:pPr>
              <w:pStyle w:val="ConsPlusTitle"/>
              <w:jc w:val="center"/>
            </w:pPr>
            <w:r w:rsidRPr="00116FC7">
              <w:t>-</w:t>
            </w:r>
          </w:p>
        </w:tc>
        <w:tc>
          <w:tcPr>
            <w:tcW w:w="2098" w:type="dxa"/>
          </w:tcPr>
          <w:p w14:paraId="570CD36C" w14:textId="77777777" w:rsidR="00116FC7" w:rsidRPr="00116FC7" w:rsidRDefault="00116FC7">
            <w:pPr>
              <w:pStyle w:val="ConsPlusTitle"/>
            </w:pPr>
          </w:p>
        </w:tc>
      </w:tr>
      <w:tr w:rsidR="00116FC7" w:rsidRPr="00116FC7" w14:paraId="52896A6E" w14:textId="77777777">
        <w:tc>
          <w:tcPr>
            <w:tcW w:w="794" w:type="dxa"/>
          </w:tcPr>
          <w:p w14:paraId="0514D4B0" w14:textId="77777777" w:rsidR="00116FC7" w:rsidRPr="00116FC7" w:rsidRDefault="00116FC7">
            <w:pPr>
              <w:pStyle w:val="ConsPlusTitle"/>
              <w:jc w:val="center"/>
            </w:pPr>
            <w:r w:rsidRPr="00116FC7">
              <w:lastRenderedPageBreak/>
              <w:t>33</w:t>
            </w:r>
          </w:p>
        </w:tc>
        <w:tc>
          <w:tcPr>
            <w:tcW w:w="4592" w:type="dxa"/>
          </w:tcPr>
          <w:p w14:paraId="0B3004C2" w14:textId="77777777" w:rsidR="00116FC7" w:rsidRPr="00116FC7" w:rsidRDefault="00116FC7">
            <w:pPr>
              <w:pStyle w:val="ConsPlusTitle"/>
              <w:jc w:val="both"/>
            </w:pPr>
            <w:r w:rsidRPr="00116FC7">
              <w:t>Документы (отчеты, донесения, справки и другие) о составе и численности войск национальной гвардии</w:t>
            </w:r>
          </w:p>
        </w:tc>
        <w:tc>
          <w:tcPr>
            <w:tcW w:w="918" w:type="dxa"/>
          </w:tcPr>
          <w:p w14:paraId="4C334F62" w14:textId="77777777" w:rsidR="00116FC7" w:rsidRPr="00116FC7" w:rsidRDefault="00116FC7">
            <w:pPr>
              <w:pStyle w:val="ConsPlusTitle"/>
              <w:jc w:val="center"/>
            </w:pPr>
            <w:r w:rsidRPr="00116FC7">
              <w:t>Пост. &lt;1&gt;</w:t>
            </w:r>
          </w:p>
        </w:tc>
        <w:tc>
          <w:tcPr>
            <w:tcW w:w="918" w:type="dxa"/>
          </w:tcPr>
          <w:p w14:paraId="67793253" w14:textId="77777777" w:rsidR="00116FC7" w:rsidRPr="00116FC7" w:rsidRDefault="00116FC7">
            <w:pPr>
              <w:pStyle w:val="ConsPlusTitle"/>
              <w:jc w:val="center"/>
            </w:pPr>
            <w:r w:rsidRPr="00116FC7">
              <w:t>Пост. &lt;1&gt;</w:t>
            </w:r>
          </w:p>
        </w:tc>
        <w:tc>
          <w:tcPr>
            <w:tcW w:w="1020" w:type="dxa"/>
          </w:tcPr>
          <w:p w14:paraId="2F8C7E2F" w14:textId="77777777" w:rsidR="00116FC7" w:rsidRPr="00116FC7" w:rsidRDefault="00116FC7">
            <w:pPr>
              <w:pStyle w:val="ConsPlusTitle"/>
              <w:jc w:val="center"/>
            </w:pPr>
            <w:r w:rsidRPr="00116FC7">
              <w:t>Пост. &lt;1&gt;</w:t>
            </w:r>
          </w:p>
        </w:tc>
        <w:tc>
          <w:tcPr>
            <w:tcW w:w="918" w:type="dxa"/>
          </w:tcPr>
          <w:p w14:paraId="3BD1975C" w14:textId="77777777" w:rsidR="00116FC7" w:rsidRPr="00116FC7" w:rsidRDefault="00116FC7">
            <w:pPr>
              <w:pStyle w:val="ConsPlusTitle"/>
              <w:jc w:val="center"/>
            </w:pPr>
            <w:r w:rsidRPr="00116FC7">
              <w:t>Пост. &lt;1&gt;</w:t>
            </w:r>
          </w:p>
        </w:tc>
        <w:tc>
          <w:tcPr>
            <w:tcW w:w="918" w:type="dxa"/>
          </w:tcPr>
          <w:p w14:paraId="72A8666E" w14:textId="77777777" w:rsidR="00116FC7" w:rsidRPr="00116FC7" w:rsidRDefault="00116FC7">
            <w:pPr>
              <w:pStyle w:val="ConsPlusTitle"/>
              <w:jc w:val="center"/>
            </w:pPr>
            <w:r w:rsidRPr="00116FC7">
              <w:t>Пост. &lt;1&gt;</w:t>
            </w:r>
          </w:p>
        </w:tc>
        <w:tc>
          <w:tcPr>
            <w:tcW w:w="918" w:type="dxa"/>
          </w:tcPr>
          <w:p w14:paraId="416E8B23" w14:textId="77777777" w:rsidR="00116FC7" w:rsidRPr="00116FC7" w:rsidRDefault="00116FC7">
            <w:pPr>
              <w:pStyle w:val="ConsPlusTitle"/>
              <w:jc w:val="center"/>
            </w:pPr>
            <w:r w:rsidRPr="00116FC7">
              <w:t>Пост.</w:t>
            </w:r>
          </w:p>
        </w:tc>
        <w:tc>
          <w:tcPr>
            <w:tcW w:w="2098" w:type="dxa"/>
          </w:tcPr>
          <w:p w14:paraId="48DC9D40" w14:textId="77777777" w:rsidR="00116FC7" w:rsidRPr="00116FC7" w:rsidRDefault="00116FC7">
            <w:pPr>
              <w:pStyle w:val="ConsPlusTitle"/>
              <w:jc w:val="both"/>
            </w:pPr>
            <w:r w:rsidRPr="00116FC7">
              <w:t>&lt;1&gt; Присланные для сведения - 10 л.</w:t>
            </w:r>
          </w:p>
        </w:tc>
      </w:tr>
      <w:tr w:rsidR="00116FC7" w:rsidRPr="00116FC7" w14:paraId="23AC48BB" w14:textId="77777777">
        <w:tc>
          <w:tcPr>
            <w:tcW w:w="794" w:type="dxa"/>
            <w:vMerge w:val="restart"/>
          </w:tcPr>
          <w:p w14:paraId="7CC4D10E" w14:textId="77777777" w:rsidR="00116FC7" w:rsidRPr="00116FC7" w:rsidRDefault="00116FC7">
            <w:pPr>
              <w:pStyle w:val="ConsPlusTitle"/>
              <w:jc w:val="center"/>
            </w:pPr>
            <w:r w:rsidRPr="00116FC7">
              <w:t>34</w:t>
            </w:r>
          </w:p>
        </w:tc>
        <w:tc>
          <w:tcPr>
            <w:tcW w:w="4592" w:type="dxa"/>
            <w:tcBorders>
              <w:bottom w:val="nil"/>
            </w:tcBorders>
          </w:tcPr>
          <w:p w14:paraId="2594F0C9" w14:textId="77777777" w:rsidR="00116FC7" w:rsidRPr="00116FC7" w:rsidRDefault="00116FC7">
            <w:pPr>
              <w:pStyle w:val="ConsPlusTitle"/>
              <w:jc w:val="both"/>
            </w:pPr>
            <w:r w:rsidRPr="00116FC7">
              <w:t>Карты, схемы, списки дислокации воинских частей (организаций) войск национальной гвардии:</w:t>
            </w:r>
          </w:p>
        </w:tc>
        <w:tc>
          <w:tcPr>
            <w:tcW w:w="918" w:type="dxa"/>
            <w:tcBorders>
              <w:bottom w:val="nil"/>
            </w:tcBorders>
          </w:tcPr>
          <w:p w14:paraId="5DE61BAB" w14:textId="77777777" w:rsidR="00116FC7" w:rsidRPr="00116FC7" w:rsidRDefault="00116FC7">
            <w:pPr>
              <w:pStyle w:val="ConsPlusTitle"/>
            </w:pPr>
          </w:p>
        </w:tc>
        <w:tc>
          <w:tcPr>
            <w:tcW w:w="918" w:type="dxa"/>
            <w:tcBorders>
              <w:bottom w:val="nil"/>
            </w:tcBorders>
          </w:tcPr>
          <w:p w14:paraId="5FC0685A" w14:textId="77777777" w:rsidR="00116FC7" w:rsidRPr="00116FC7" w:rsidRDefault="00116FC7">
            <w:pPr>
              <w:pStyle w:val="ConsPlusTitle"/>
            </w:pPr>
          </w:p>
        </w:tc>
        <w:tc>
          <w:tcPr>
            <w:tcW w:w="1020" w:type="dxa"/>
            <w:tcBorders>
              <w:bottom w:val="nil"/>
            </w:tcBorders>
          </w:tcPr>
          <w:p w14:paraId="737040D9" w14:textId="77777777" w:rsidR="00116FC7" w:rsidRPr="00116FC7" w:rsidRDefault="00116FC7">
            <w:pPr>
              <w:pStyle w:val="ConsPlusTitle"/>
            </w:pPr>
          </w:p>
        </w:tc>
        <w:tc>
          <w:tcPr>
            <w:tcW w:w="918" w:type="dxa"/>
            <w:tcBorders>
              <w:bottom w:val="nil"/>
            </w:tcBorders>
          </w:tcPr>
          <w:p w14:paraId="3474C436" w14:textId="77777777" w:rsidR="00116FC7" w:rsidRPr="00116FC7" w:rsidRDefault="00116FC7">
            <w:pPr>
              <w:pStyle w:val="ConsPlusTitle"/>
            </w:pPr>
          </w:p>
        </w:tc>
        <w:tc>
          <w:tcPr>
            <w:tcW w:w="918" w:type="dxa"/>
            <w:tcBorders>
              <w:bottom w:val="nil"/>
            </w:tcBorders>
          </w:tcPr>
          <w:p w14:paraId="7E981D5C" w14:textId="77777777" w:rsidR="00116FC7" w:rsidRPr="00116FC7" w:rsidRDefault="00116FC7">
            <w:pPr>
              <w:pStyle w:val="ConsPlusTitle"/>
            </w:pPr>
          </w:p>
        </w:tc>
        <w:tc>
          <w:tcPr>
            <w:tcW w:w="918" w:type="dxa"/>
            <w:tcBorders>
              <w:bottom w:val="nil"/>
            </w:tcBorders>
          </w:tcPr>
          <w:p w14:paraId="2CAB5925" w14:textId="77777777" w:rsidR="00116FC7" w:rsidRPr="00116FC7" w:rsidRDefault="00116FC7">
            <w:pPr>
              <w:pStyle w:val="ConsPlusTitle"/>
            </w:pPr>
          </w:p>
        </w:tc>
        <w:tc>
          <w:tcPr>
            <w:tcW w:w="2098" w:type="dxa"/>
            <w:tcBorders>
              <w:bottom w:val="nil"/>
            </w:tcBorders>
          </w:tcPr>
          <w:p w14:paraId="4487AAB2" w14:textId="77777777" w:rsidR="00116FC7" w:rsidRPr="00116FC7" w:rsidRDefault="00116FC7">
            <w:pPr>
              <w:pStyle w:val="ConsPlusTitle"/>
            </w:pPr>
          </w:p>
        </w:tc>
      </w:tr>
      <w:tr w:rsidR="00116FC7" w:rsidRPr="00116FC7" w14:paraId="7212F2B7" w14:textId="77777777">
        <w:tblPrEx>
          <w:tblBorders>
            <w:insideH w:val="nil"/>
          </w:tblBorders>
        </w:tblPrEx>
        <w:tc>
          <w:tcPr>
            <w:tcW w:w="794" w:type="dxa"/>
            <w:vMerge/>
          </w:tcPr>
          <w:p w14:paraId="236EEE26" w14:textId="77777777" w:rsidR="00116FC7" w:rsidRPr="00116FC7" w:rsidRDefault="00116FC7"/>
        </w:tc>
        <w:tc>
          <w:tcPr>
            <w:tcW w:w="4592" w:type="dxa"/>
            <w:tcBorders>
              <w:top w:val="nil"/>
              <w:bottom w:val="nil"/>
            </w:tcBorders>
          </w:tcPr>
          <w:p w14:paraId="71B2F4D4" w14:textId="77777777" w:rsidR="00116FC7" w:rsidRPr="00116FC7" w:rsidRDefault="00116FC7">
            <w:pPr>
              <w:pStyle w:val="ConsPlusTitle"/>
              <w:jc w:val="both"/>
            </w:pPr>
            <w:r w:rsidRPr="00116FC7">
              <w:t>а) по месту разработки и утверждения</w:t>
            </w:r>
          </w:p>
        </w:tc>
        <w:tc>
          <w:tcPr>
            <w:tcW w:w="918" w:type="dxa"/>
            <w:tcBorders>
              <w:top w:val="nil"/>
            </w:tcBorders>
          </w:tcPr>
          <w:p w14:paraId="79675EBA" w14:textId="77777777" w:rsidR="00116FC7" w:rsidRPr="00116FC7" w:rsidRDefault="00116FC7">
            <w:pPr>
              <w:pStyle w:val="ConsPlusTitle"/>
              <w:jc w:val="center"/>
            </w:pPr>
            <w:r w:rsidRPr="00116FC7">
              <w:t>Пост.</w:t>
            </w:r>
          </w:p>
        </w:tc>
        <w:tc>
          <w:tcPr>
            <w:tcW w:w="918" w:type="dxa"/>
            <w:tcBorders>
              <w:top w:val="nil"/>
            </w:tcBorders>
          </w:tcPr>
          <w:p w14:paraId="0DA9ED33" w14:textId="77777777" w:rsidR="00116FC7" w:rsidRPr="00116FC7" w:rsidRDefault="00116FC7">
            <w:pPr>
              <w:pStyle w:val="ConsPlusTitle"/>
              <w:jc w:val="center"/>
            </w:pPr>
            <w:r w:rsidRPr="00116FC7">
              <w:t>Пост.</w:t>
            </w:r>
          </w:p>
        </w:tc>
        <w:tc>
          <w:tcPr>
            <w:tcW w:w="1020" w:type="dxa"/>
            <w:tcBorders>
              <w:top w:val="nil"/>
            </w:tcBorders>
          </w:tcPr>
          <w:p w14:paraId="4AFD7918" w14:textId="77777777" w:rsidR="00116FC7" w:rsidRPr="00116FC7" w:rsidRDefault="00116FC7">
            <w:pPr>
              <w:pStyle w:val="ConsPlusTitle"/>
              <w:jc w:val="center"/>
            </w:pPr>
            <w:r w:rsidRPr="00116FC7">
              <w:t>Пост.</w:t>
            </w:r>
          </w:p>
        </w:tc>
        <w:tc>
          <w:tcPr>
            <w:tcW w:w="918" w:type="dxa"/>
            <w:tcBorders>
              <w:top w:val="nil"/>
            </w:tcBorders>
          </w:tcPr>
          <w:p w14:paraId="791B7711" w14:textId="77777777" w:rsidR="00116FC7" w:rsidRPr="00116FC7" w:rsidRDefault="00116FC7">
            <w:pPr>
              <w:pStyle w:val="ConsPlusTitle"/>
              <w:jc w:val="center"/>
            </w:pPr>
            <w:r w:rsidRPr="00116FC7">
              <w:t>Пост.</w:t>
            </w:r>
          </w:p>
        </w:tc>
        <w:tc>
          <w:tcPr>
            <w:tcW w:w="918" w:type="dxa"/>
            <w:tcBorders>
              <w:top w:val="nil"/>
            </w:tcBorders>
          </w:tcPr>
          <w:p w14:paraId="2DB3AFDA" w14:textId="77777777" w:rsidR="00116FC7" w:rsidRPr="00116FC7" w:rsidRDefault="00116FC7">
            <w:pPr>
              <w:pStyle w:val="ConsPlusTitle"/>
              <w:jc w:val="center"/>
            </w:pPr>
            <w:r w:rsidRPr="00116FC7">
              <w:t>Пост,</w:t>
            </w:r>
          </w:p>
        </w:tc>
        <w:tc>
          <w:tcPr>
            <w:tcW w:w="918" w:type="dxa"/>
            <w:tcBorders>
              <w:top w:val="nil"/>
            </w:tcBorders>
          </w:tcPr>
          <w:p w14:paraId="616E0E97" w14:textId="77777777" w:rsidR="00116FC7" w:rsidRPr="00116FC7" w:rsidRDefault="00116FC7">
            <w:pPr>
              <w:pStyle w:val="ConsPlusTitle"/>
              <w:jc w:val="center"/>
            </w:pPr>
            <w:r w:rsidRPr="00116FC7">
              <w:t>Пост.</w:t>
            </w:r>
          </w:p>
        </w:tc>
        <w:tc>
          <w:tcPr>
            <w:tcW w:w="2098" w:type="dxa"/>
            <w:tcBorders>
              <w:top w:val="nil"/>
            </w:tcBorders>
          </w:tcPr>
          <w:p w14:paraId="5632B33C" w14:textId="77777777" w:rsidR="00116FC7" w:rsidRPr="00116FC7" w:rsidRDefault="00116FC7">
            <w:pPr>
              <w:pStyle w:val="ConsPlusTitle"/>
            </w:pPr>
          </w:p>
        </w:tc>
      </w:tr>
      <w:tr w:rsidR="00116FC7" w:rsidRPr="00116FC7" w14:paraId="5BC4713D" w14:textId="77777777">
        <w:tc>
          <w:tcPr>
            <w:tcW w:w="794" w:type="dxa"/>
            <w:vMerge/>
          </w:tcPr>
          <w:p w14:paraId="5BF6423A" w14:textId="77777777" w:rsidR="00116FC7" w:rsidRPr="00116FC7" w:rsidRDefault="00116FC7"/>
        </w:tc>
        <w:tc>
          <w:tcPr>
            <w:tcW w:w="4592" w:type="dxa"/>
            <w:tcBorders>
              <w:top w:val="nil"/>
            </w:tcBorders>
          </w:tcPr>
          <w:p w14:paraId="11578CB4" w14:textId="77777777" w:rsidR="00116FC7" w:rsidRPr="00116FC7" w:rsidRDefault="00116FC7">
            <w:pPr>
              <w:pStyle w:val="ConsPlusTitle"/>
              <w:jc w:val="both"/>
            </w:pPr>
            <w:r w:rsidRPr="00116FC7">
              <w:t>б) присланные для сведения</w:t>
            </w:r>
          </w:p>
        </w:tc>
        <w:tc>
          <w:tcPr>
            <w:tcW w:w="5610" w:type="dxa"/>
            <w:gridSpan w:val="6"/>
          </w:tcPr>
          <w:p w14:paraId="66BDA2DD" w14:textId="77777777" w:rsidR="00116FC7" w:rsidRPr="00116FC7" w:rsidRDefault="00116FC7">
            <w:pPr>
              <w:pStyle w:val="ConsPlusTitle"/>
              <w:jc w:val="center"/>
            </w:pPr>
            <w:r w:rsidRPr="00116FC7">
              <w:t>ДМН</w:t>
            </w:r>
          </w:p>
        </w:tc>
        <w:tc>
          <w:tcPr>
            <w:tcW w:w="2098" w:type="dxa"/>
          </w:tcPr>
          <w:p w14:paraId="141DF172" w14:textId="77777777" w:rsidR="00116FC7" w:rsidRPr="00116FC7" w:rsidRDefault="00116FC7">
            <w:pPr>
              <w:pStyle w:val="ConsPlusTitle"/>
            </w:pPr>
          </w:p>
        </w:tc>
      </w:tr>
      <w:tr w:rsidR="00116FC7" w:rsidRPr="00116FC7" w14:paraId="3229C2C4" w14:textId="77777777">
        <w:tc>
          <w:tcPr>
            <w:tcW w:w="794" w:type="dxa"/>
          </w:tcPr>
          <w:p w14:paraId="1A390E4C" w14:textId="77777777" w:rsidR="00116FC7" w:rsidRPr="00116FC7" w:rsidRDefault="00116FC7">
            <w:pPr>
              <w:pStyle w:val="ConsPlusTitle"/>
              <w:jc w:val="center"/>
            </w:pPr>
            <w:r w:rsidRPr="00116FC7">
              <w:t>35</w:t>
            </w:r>
          </w:p>
        </w:tc>
        <w:tc>
          <w:tcPr>
            <w:tcW w:w="4592" w:type="dxa"/>
          </w:tcPr>
          <w:p w14:paraId="19E64AFC" w14:textId="77777777" w:rsidR="00116FC7" w:rsidRPr="00116FC7" w:rsidRDefault="00116FC7">
            <w:pPr>
              <w:pStyle w:val="ConsPlusTitle"/>
              <w:jc w:val="both"/>
            </w:pPr>
            <w:r w:rsidRPr="00116FC7">
              <w:t>Документы (решения, доклады, донесения, акты, справки, ведомости и другие) о формировании, переформировании, переименовании, переподчинении, передислокации, расформировании (ликвидации) воинских частей (организаций) войск национальной гвардии</w:t>
            </w:r>
          </w:p>
        </w:tc>
        <w:tc>
          <w:tcPr>
            <w:tcW w:w="918" w:type="dxa"/>
          </w:tcPr>
          <w:p w14:paraId="32D76310" w14:textId="77777777" w:rsidR="00116FC7" w:rsidRPr="00116FC7" w:rsidRDefault="00116FC7">
            <w:pPr>
              <w:pStyle w:val="ConsPlusTitle"/>
              <w:jc w:val="center"/>
            </w:pPr>
            <w:r w:rsidRPr="00116FC7">
              <w:t>Пост. &lt;1&gt;</w:t>
            </w:r>
          </w:p>
        </w:tc>
        <w:tc>
          <w:tcPr>
            <w:tcW w:w="918" w:type="dxa"/>
          </w:tcPr>
          <w:p w14:paraId="0C003B86" w14:textId="77777777" w:rsidR="00116FC7" w:rsidRPr="00116FC7" w:rsidRDefault="00116FC7">
            <w:pPr>
              <w:pStyle w:val="ConsPlusTitle"/>
              <w:jc w:val="center"/>
            </w:pPr>
            <w:r w:rsidRPr="00116FC7">
              <w:t>Пост. &lt;1&gt;</w:t>
            </w:r>
          </w:p>
        </w:tc>
        <w:tc>
          <w:tcPr>
            <w:tcW w:w="1020" w:type="dxa"/>
          </w:tcPr>
          <w:p w14:paraId="7FF84DEE" w14:textId="77777777" w:rsidR="00116FC7" w:rsidRPr="00116FC7" w:rsidRDefault="00116FC7">
            <w:pPr>
              <w:pStyle w:val="ConsPlusTitle"/>
              <w:jc w:val="center"/>
            </w:pPr>
            <w:r w:rsidRPr="00116FC7">
              <w:t>Пост. &lt;1&gt;</w:t>
            </w:r>
          </w:p>
        </w:tc>
        <w:tc>
          <w:tcPr>
            <w:tcW w:w="918" w:type="dxa"/>
          </w:tcPr>
          <w:p w14:paraId="73D2A3E3" w14:textId="77777777" w:rsidR="00116FC7" w:rsidRPr="00116FC7" w:rsidRDefault="00116FC7">
            <w:pPr>
              <w:pStyle w:val="ConsPlusTitle"/>
              <w:jc w:val="center"/>
            </w:pPr>
            <w:r w:rsidRPr="00116FC7">
              <w:t>Пост. &lt;1&gt;</w:t>
            </w:r>
          </w:p>
        </w:tc>
        <w:tc>
          <w:tcPr>
            <w:tcW w:w="918" w:type="dxa"/>
          </w:tcPr>
          <w:p w14:paraId="72E62230" w14:textId="77777777" w:rsidR="00116FC7" w:rsidRPr="00116FC7" w:rsidRDefault="00116FC7">
            <w:pPr>
              <w:pStyle w:val="ConsPlusTitle"/>
              <w:jc w:val="center"/>
            </w:pPr>
            <w:r w:rsidRPr="00116FC7">
              <w:t>Пост. &lt;1&gt;</w:t>
            </w:r>
          </w:p>
        </w:tc>
        <w:tc>
          <w:tcPr>
            <w:tcW w:w="918" w:type="dxa"/>
          </w:tcPr>
          <w:p w14:paraId="01BA8CD8" w14:textId="77777777" w:rsidR="00116FC7" w:rsidRPr="00116FC7" w:rsidRDefault="00116FC7">
            <w:pPr>
              <w:pStyle w:val="ConsPlusTitle"/>
              <w:jc w:val="center"/>
            </w:pPr>
            <w:r w:rsidRPr="00116FC7">
              <w:t>Пост. &lt;1&gt;</w:t>
            </w:r>
          </w:p>
        </w:tc>
        <w:tc>
          <w:tcPr>
            <w:tcW w:w="2098" w:type="dxa"/>
          </w:tcPr>
          <w:p w14:paraId="6CB9E241" w14:textId="77777777" w:rsidR="00116FC7" w:rsidRPr="00116FC7" w:rsidRDefault="00116FC7">
            <w:pPr>
              <w:pStyle w:val="ConsPlusTitle"/>
              <w:jc w:val="both"/>
            </w:pPr>
            <w:r w:rsidRPr="00116FC7">
              <w:t>&lt;1&gt; Присланные для сведения - 5 л.</w:t>
            </w:r>
          </w:p>
        </w:tc>
      </w:tr>
      <w:tr w:rsidR="00116FC7" w:rsidRPr="00116FC7" w14:paraId="4FDB4200" w14:textId="77777777">
        <w:tc>
          <w:tcPr>
            <w:tcW w:w="794" w:type="dxa"/>
          </w:tcPr>
          <w:p w14:paraId="07219A05" w14:textId="77777777" w:rsidR="00116FC7" w:rsidRPr="00116FC7" w:rsidRDefault="00116FC7">
            <w:pPr>
              <w:pStyle w:val="ConsPlusTitle"/>
              <w:jc w:val="center"/>
            </w:pPr>
            <w:r w:rsidRPr="00116FC7">
              <w:t>36</w:t>
            </w:r>
          </w:p>
        </w:tc>
        <w:tc>
          <w:tcPr>
            <w:tcW w:w="4592" w:type="dxa"/>
          </w:tcPr>
          <w:p w14:paraId="2F1E69DD" w14:textId="77777777" w:rsidR="00116FC7" w:rsidRPr="00116FC7" w:rsidRDefault="00116FC7">
            <w:pPr>
              <w:pStyle w:val="ConsPlusTitle"/>
              <w:jc w:val="both"/>
            </w:pPr>
            <w:r w:rsidRPr="00116FC7">
              <w:t>Акты ликвидационных комиссий по расформированию (ликвидации) воинских частей (организаций) войск национальной гвардии</w:t>
            </w:r>
          </w:p>
        </w:tc>
        <w:tc>
          <w:tcPr>
            <w:tcW w:w="918" w:type="dxa"/>
          </w:tcPr>
          <w:p w14:paraId="3CD01808" w14:textId="77777777" w:rsidR="00116FC7" w:rsidRPr="00116FC7" w:rsidRDefault="00116FC7">
            <w:pPr>
              <w:pStyle w:val="ConsPlusTitle"/>
              <w:jc w:val="center"/>
            </w:pPr>
            <w:r w:rsidRPr="00116FC7">
              <w:t>Пост.</w:t>
            </w:r>
          </w:p>
        </w:tc>
        <w:tc>
          <w:tcPr>
            <w:tcW w:w="918" w:type="dxa"/>
          </w:tcPr>
          <w:p w14:paraId="1636AF18" w14:textId="77777777" w:rsidR="00116FC7" w:rsidRPr="00116FC7" w:rsidRDefault="00116FC7">
            <w:pPr>
              <w:pStyle w:val="ConsPlusTitle"/>
              <w:jc w:val="center"/>
            </w:pPr>
            <w:r w:rsidRPr="00116FC7">
              <w:t>Пост. &lt;1&gt;</w:t>
            </w:r>
          </w:p>
        </w:tc>
        <w:tc>
          <w:tcPr>
            <w:tcW w:w="1020" w:type="dxa"/>
          </w:tcPr>
          <w:p w14:paraId="4AE7EA6F" w14:textId="77777777" w:rsidR="00116FC7" w:rsidRPr="00116FC7" w:rsidRDefault="00116FC7">
            <w:pPr>
              <w:pStyle w:val="ConsPlusTitle"/>
              <w:jc w:val="center"/>
            </w:pPr>
            <w:r w:rsidRPr="00116FC7">
              <w:t>Пост. &lt;1&gt;</w:t>
            </w:r>
          </w:p>
        </w:tc>
        <w:tc>
          <w:tcPr>
            <w:tcW w:w="918" w:type="dxa"/>
          </w:tcPr>
          <w:p w14:paraId="3E197F70" w14:textId="77777777" w:rsidR="00116FC7" w:rsidRPr="00116FC7" w:rsidRDefault="00116FC7">
            <w:pPr>
              <w:pStyle w:val="ConsPlusTitle"/>
              <w:jc w:val="center"/>
            </w:pPr>
            <w:r w:rsidRPr="00116FC7">
              <w:t>Пост. &lt;1&gt;</w:t>
            </w:r>
          </w:p>
        </w:tc>
        <w:tc>
          <w:tcPr>
            <w:tcW w:w="918" w:type="dxa"/>
          </w:tcPr>
          <w:p w14:paraId="733AC0BA" w14:textId="77777777" w:rsidR="00116FC7" w:rsidRPr="00116FC7" w:rsidRDefault="00116FC7">
            <w:pPr>
              <w:pStyle w:val="ConsPlusTitle"/>
              <w:jc w:val="center"/>
            </w:pPr>
            <w:r w:rsidRPr="00116FC7">
              <w:t>Пост. &lt;1&gt;</w:t>
            </w:r>
          </w:p>
        </w:tc>
        <w:tc>
          <w:tcPr>
            <w:tcW w:w="918" w:type="dxa"/>
          </w:tcPr>
          <w:p w14:paraId="3000A5FE" w14:textId="77777777" w:rsidR="00116FC7" w:rsidRPr="00116FC7" w:rsidRDefault="00116FC7">
            <w:pPr>
              <w:pStyle w:val="ConsPlusTitle"/>
              <w:jc w:val="center"/>
            </w:pPr>
            <w:r w:rsidRPr="00116FC7">
              <w:t>Пост. &lt;1&gt;</w:t>
            </w:r>
          </w:p>
        </w:tc>
        <w:tc>
          <w:tcPr>
            <w:tcW w:w="2098" w:type="dxa"/>
          </w:tcPr>
          <w:p w14:paraId="23ECD605" w14:textId="77777777" w:rsidR="00116FC7" w:rsidRPr="00116FC7" w:rsidRDefault="00116FC7">
            <w:pPr>
              <w:pStyle w:val="ConsPlusTitle"/>
              <w:jc w:val="both"/>
            </w:pPr>
            <w:r w:rsidRPr="00116FC7">
              <w:t>&lt;1&gt; Направляются в вышестоящий орган управления</w:t>
            </w:r>
          </w:p>
        </w:tc>
      </w:tr>
      <w:tr w:rsidR="00116FC7" w:rsidRPr="00116FC7" w14:paraId="34973BF8" w14:textId="77777777">
        <w:tc>
          <w:tcPr>
            <w:tcW w:w="794" w:type="dxa"/>
          </w:tcPr>
          <w:p w14:paraId="297FDF14" w14:textId="77777777" w:rsidR="00116FC7" w:rsidRPr="00116FC7" w:rsidRDefault="00116FC7">
            <w:pPr>
              <w:pStyle w:val="ConsPlusTitle"/>
              <w:jc w:val="center"/>
            </w:pPr>
            <w:r w:rsidRPr="00116FC7">
              <w:t>37</w:t>
            </w:r>
          </w:p>
        </w:tc>
        <w:tc>
          <w:tcPr>
            <w:tcW w:w="4592" w:type="dxa"/>
          </w:tcPr>
          <w:p w14:paraId="299DDD61" w14:textId="77777777" w:rsidR="00116FC7" w:rsidRPr="00116FC7" w:rsidRDefault="00116FC7">
            <w:pPr>
              <w:pStyle w:val="ConsPlusTitle"/>
              <w:jc w:val="both"/>
            </w:pPr>
            <w:r w:rsidRPr="00116FC7">
              <w:t>Исторические формуляры, исторические справки</w:t>
            </w:r>
          </w:p>
        </w:tc>
        <w:tc>
          <w:tcPr>
            <w:tcW w:w="918" w:type="dxa"/>
          </w:tcPr>
          <w:p w14:paraId="2842A749" w14:textId="77777777" w:rsidR="00116FC7" w:rsidRPr="00116FC7" w:rsidRDefault="00116FC7">
            <w:pPr>
              <w:pStyle w:val="ConsPlusTitle"/>
              <w:jc w:val="center"/>
            </w:pPr>
            <w:r w:rsidRPr="00116FC7">
              <w:t>Пост.</w:t>
            </w:r>
          </w:p>
        </w:tc>
        <w:tc>
          <w:tcPr>
            <w:tcW w:w="918" w:type="dxa"/>
          </w:tcPr>
          <w:p w14:paraId="20185537" w14:textId="77777777" w:rsidR="00116FC7" w:rsidRPr="00116FC7" w:rsidRDefault="00116FC7">
            <w:pPr>
              <w:pStyle w:val="ConsPlusTitle"/>
              <w:jc w:val="center"/>
            </w:pPr>
            <w:r w:rsidRPr="00116FC7">
              <w:t>Пост.</w:t>
            </w:r>
          </w:p>
        </w:tc>
        <w:tc>
          <w:tcPr>
            <w:tcW w:w="1020" w:type="dxa"/>
          </w:tcPr>
          <w:p w14:paraId="6089F393" w14:textId="77777777" w:rsidR="00116FC7" w:rsidRPr="00116FC7" w:rsidRDefault="00116FC7">
            <w:pPr>
              <w:pStyle w:val="ConsPlusTitle"/>
              <w:jc w:val="center"/>
            </w:pPr>
            <w:r w:rsidRPr="00116FC7">
              <w:t>Пост.</w:t>
            </w:r>
          </w:p>
        </w:tc>
        <w:tc>
          <w:tcPr>
            <w:tcW w:w="918" w:type="dxa"/>
          </w:tcPr>
          <w:p w14:paraId="27522B04" w14:textId="77777777" w:rsidR="00116FC7" w:rsidRPr="00116FC7" w:rsidRDefault="00116FC7">
            <w:pPr>
              <w:pStyle w:val="ConsPlusTitle"/>
              <w:jc w:val="center"/>
            </w:pPr>
            <w:r w:rsidRPr="00116FC7">
              <w:t>Пост.</w:t>
            </w:r>
          </w:p>
        </w:tc>
        <w:tc>
          <w:tcPr>
            <w:tcW w:w="918" w:type="dxa"/>
          </w:tcPr>
          <w:p w14:paraId="1648FF6A" w14:textId="77777777" w:rsidR="00116FC7" w:rsidRPr="00116FC7" w:rsidRDefault="00116FC7">
            <w:pPr>
              <w:pStyle w:val="ConsPlusTitle"/>
              <w:jc w:val="center"/>
            </w:pPr>
            <w:r w:rsidRPr="00116FC7">
              <w:t>Пост.</w:t>
            </w:r>
          </w:p>
        </w:tc>
        <w:tc>
          <w:tcPr>
            <w:tcW w:w="918" w:type="dxa"/>
          </w:tcPr>
          <w:p w14:paraId="097B3983" w14:textId="77777777" w:rsidR="00116FC7" w:rsidRPr="00116FC7" w:rsidRDefault="00116FC7">
            <w:pPr>
              <w:pStyle w:val="ConsPlusTitle"/>
              <w:jc w:val="center"/>
            </w:pPr>
            <w:r w:rsidRPr="00116FC7">
              <w:t>Пост.</w:t>
            </w:r>
          </w:p>
        </w:tc>
        <w:tc>
          <w:tcPr>
            <w:tcW w:w="2098" w:type="dxa"/>
          </w:tcPr>
          <w:p w14:paraId="575A0C50" w14:textId="77777777" w:rsidR="00116FC7" w:rsidRPr="00116FC7" w:rsidRDefault="00116FC7">
            <w:pPr>
              <w:pStyle w:val="ConsPlusTitle"/>
            </w:pPr>
          </w:p>
        </w:tc>
      </w:tr>
      <w:tr w:rsidR="00116FC7" w:rsidRPr="00116FC7" w14:paraId="5C0659B2" w14:textId="77777777">
        <w:tc>
          <w:tcPr>
            <w:tcW w:w="794" w:type="dxa"/>
          </w:tcPr>
          <w:p w14:paraId="28E469F1" w14:textId="77777777" w:rsidR="00116FC7" w:rsidRPr="00116FC7" w:rsidRDefault="00116FC7">
            <w:pPr>
              <w:pStyle w:val="ConsPlusTitle"/>
              <w:jc w:val="center"/>
            </w:pPr>
            <w:r w:rsidRPr="00116FC7">
              <w:t>38</w:t>
            </w:r>
          </w:p>
        </w:tc>
        <w:tc>
          <w:tcPr>
            <w:tcW w:w="4592" w:type="dxa"/>
          </w:tcPr>
          <w:p w14:paraId="5DC11C03" w14:textId="77777777" w:rsidR="00116FC7" w:rsidRPr="00116FC7" w:rsidRDefault="00116FC7">
            <w:pPr>
              <w:pStyle w:val="ConsPlusTitle"/>
              <w:jc w:val="both"/>
            </w:pPr>
            <w:r w:rsidRPr="00116FC7">
              <w:t>Переписка о формировании, переформировании, переименовании, передислокации и расформировании (ликвидации) воинских частей (организаций) войск национальной гвардии</w:t>
            </w:r>
          </w:p>
        </w:tc>
        <w:tc>
          <w:tcPr>
            <w:tcW w:w="918" w:type="dxa"/>
          </w:tcPr>
          <w:p w14:paraId="545C9AA5" w14:textId="77777777" w:rsidR="00116FC7" w:rsidRPr="00116FC7" w:rsidRDefault="00116FC7">
            <w:pPr>
              <w:pStyle w:val="ConsPlusTitle"/>
              <w:jc w:val="center"/>
            </w:pPr>
            <w:r w:rsidRPr="00116FC7">
              <w:t>5 л. ЭПК</w:t>
            </w:r>
          </w:p>
        </w:tc>
        <w:tc>
          <w:tcPr>
            <w:tcW w:w="918" w:type="dxa"/>
          </w:tcPr>
          <w:p w14:paraId="7FA599EF" w14:textId="77777777" w:rsidR="00116FC7" w:rsidRPr="00116FC7" w:rsidRDefault="00116FC7">
            <w:pPr>
              <w:pStyle w:val="ConsPlusTitle"/>
              <w:jc w:val="center"/>
            </w:pPr>
            <w:r w:rsidRPr="00116FC7">
              <w:t>5 л. ЭПК</w:t>
            </w:r>
          </w:p>
        </w:tc>
        <w:tc>
          <w:tcPr>
            <w:tcW w:w="1020" w:type="dxa"/>
          </w:tcPr>
          <w:p w14:paraId="0F0F588B" w14:textId="77777777" w:rsidR="00116FC7" w:rsidRPr="00116FC7" w:rsidRDefault="00116FC7">
            <w:pPr>
              <w:pStyle w:val="ConsPlusTitle"/>
              <w:jc w:val="center"/>
            </w:pPr>
            <w:r w:rsidRPr="00116FC7">
              <w:t>5 л. ЭПК</w:t>
            </w:r>
          </w:p>
        </w:tc>
        <w:tc>
          <w:tcPr>
            <w:tcW w:w="918" w:type="dxa"/>
          </w:tcPr>
          <w:p w14:paraId="5AC48391" w14:textId="77777777" w:rsidR="00116FC7" w:rsidRPr="00116FC7" w:rsidRDefault="00116FC7">
            <w:pPr>
              <w:pStyle w:val="ConsPlusTitle"/>
              <w:jc w:val="center"/>
            </w:pPr>
            <w:r w:rsidRPr="00116FC7">
              <w:t>5 л. ЭПК</w:t>
            </w:r>
          </w:p>
        </w:tc>
        <w:tc>
          <w:tcPr>
            <w:tcW w:w="918" w:type="dxa"/>
          </w:tcPr>
          <w:p w14:paraId="3FF83EEC" w14:textId="77777777" w:rsidR="00116FC7" w:rsidRPr="00116FC7" w:rsidRDefault="00116FC7">
            <w:pPr>
              <w:pStyle w:val="ConsPlusTitle"/>
              <w:jc w:val="center"/>
            </w:pPr>
            <w:r w:rsidRPr="00116FC7">
              <w:t>5 л. ЭПК</w:t>
            </w:r>
          </w:p>
        </w:tc>
        <w:tc>
          <w:tcPr>
            <w:tcW w:w="918" w:type="dxa"/>
          </w:tcPr>
          <w:p w14:paraId="3192B721" w14:textId="77777777" w:rsidR="00116FC7" w:rsidRPr="00116FC7" w:rsidRDefault="00116FC7">
            <w:pPr>
              <w:pStyle w:val="ConsPlusTitle"/>
              <w:jc w:val="center"/>
            </w:pPr>
            <w:r w:rsidRPr="00116FC7">
              <w:t>5 л. ЭПК</w:t>
            </w:r>
          </w:p>
        </w:tc>
        <w:tc>
          <w:tcPr>
            <w:tcW w:w="2098" w:type="dxa"/>
          </w:tcPr>
          <w:p w14:paraId="64884D32" w14:textId="77777777" w:rsidR="00116FC7" w:rsidRPr="00116FC7" w:rsidRDefault="00116FC7">
            <w:pPr>
              <w:pStyle w:val="ConsPlusTitle"/>
            </w:pPr>
          </w:p>
        </w:tc>
      </w:tr>
      <w:tr w:rsidR="00116FC7" w:rsidRPr="00116FC7" w14:paraId="6650E2C5" w14:textId="77777777">
        <w:tc>
          <w:tcPr>
            <w:tcW w:w="794" w:type="dxa"/>
          </w:tcPr>
          <w:p w14:paraId="7AABD608" w14:textId="77777777" w:rsidR="00116FC7" w:rsidRPr="00116FC7" w:rsidRDefault="00116FC7">
            <w:pPr>
              <w:pStyle w:val="ConsPlusTitle"/>
              <w:jc w:val="center"/>
            </w:pPr>
            <w:r w:rsidRPr="00116FC7">
              <w:t>39</w:t>
            </w:r>
          </w:p>
        </w:tc>
        <w:tc>
          <w:tcPr>
            <w:tcW w:w="4592" w:type="dxa"/>
          </w:tcPr>
          <w:p w14:paraId="2D3EDEFA" w14:textId="77777777" w:rsidR="00116FC7" w:rsidRPr="00116FC7" w:rsidRDefault="00116FC7">
            <w:pPr>
              <w:pStyle w:val="ConsPlusTitle"/>
              <w:jc w:val="both"/>
            </w:pPr>
            <w:r w:rsidRPr="00116FC7">
              <w:t>Грамоты о вручении Боевых знамен</w:t>
            </w:r>
          </w:p>
        </w:tc>
        <w:tc>
          <w:tcPr>
            <w:tcW w:w="918" w:type="dxa"/>
          </w:tcPr>
          <w:p w14:paraId="5FFCF037" w14:textId="77777777" w:rsidR="00116FC7" w:rsidRPr="00116FC7" w:rsidRDefault="00116FC7">
            <w:pPr>
              <w:pStyle w:val="ConsPlusTitle"/>
              <w:jc w:val="center"/>
            </w:pPr>
            <w:r w:rsidRPr="00116FC7">
              <w:t>Пост.</w:t>
            </w:r>
          </w:p>
        </w:tc>
        <w:tc>
          <w:tcPr>
            <w:tcW w:w="918" w:type="dxa"/>
          </w:tcPr>
          <w:p w14:paraId="05984E31" w14:textId="77777777" w:rsidR="00116FC7" w:rsidRPr="00116FC7" w:rsidRDefault="00116FC7">
            <w:pPr>
              <w:pStyle w:val="ConsPlusTitle"/>
              <w:jc w:val="center"/>
            </w:pPr>
            <w:r w:rsidRPr="00116FC7">
              <w:t>Пост.</w:t>
            </w:r>
          </w:p>
        </w:tc>
        <w:tc>
          <w:tcPr>
            <w:tcW w:w="1020" w:type="dxa"/>
          </w:tcPr>
          <w:p w14:paraId="3EFC69F8" w14:textId="77777777" w:rsidR="00116FC7" w:rsidRPr="00116FC7" w:rsidRDefault="00116FC7">
            <w:pPr>
              <w:pStyle w:val="ConsPlusTitle"/>
              <w:jc w:val="center"/>
            </w:pPr>
            <w:r w:rsidRPr="00116FC7">
              <w:t>Пост.</w:t>
            </w:r>
          </w:p>
        </w:tc>
        <w:tc>
          <w:tcPr>
            <w:tcW w:w="918" w:type="dxa"/>
          </w:tcPr>
          <w:p w14:paraId="747A2376" w14:textId="77777777" w:rsidR="00116FC7" w:rsidRPr="00116FC7" w:rsidRDefault="00116FC7">
            <w:pPr>
              <w:pStyle w:val="ConsPlusTitle"/>
              <w:jc w:val="center"/>
            </w:pPr>
            <w:r w:rsidRPr="00116FC7">
              <w:t>Пост.</w:t>
            </w:r>
          </w:p>
        </w:tc>
        <w:tc>
          <w:tcPr>
            <w:tcW w:w="918" w:type="dxa"/>
          </w:tcPr>
          <w:p w14:paraId="0CAF53F1" w14:textId="77777777" w:rsidR="00116FC7" w:rsidRPr="00116FC7" w:rsidRDefault="00116FC7">
            <w:pPr>
              <w:pStyle w:val="ConsPlusTitle"/>
              <w:jc w:val="center"/>
            </w:pPr>
            <w:r w:rsidRPr="00116FC7">
              <w:t>Пост.</w:t>
            </w:r>
          </w:p>
        </w:tc>
        <w:tc>
          <w:tcPr>
            <w:tcW w:w="918" w:type="dxa"/>
          </w:tcPr>
          <w:p w14:paraId="3D33F195" w14:textId="77777777" w:rsidR="00116FC7" w:rsidRPr="00116FC7" w:rsidRDefault="00116FC7">
            <w:pPr>
              <w:pStyle w:val="ConsPlusTitle"/>
              <w:jc w:val="center"/>
            </w:pPr>
            <w:r w:rsidRPr="00116FC7">
              <w:t>Пост.</w:t>
            </w:r>
          </w:p>
        </w:tc>
        <w:tc>
          <w:tcPr>
            <w:tcW w:w="2098" w:type="dxa"/>
          </w:tcPr>
          <w:p w14:paraId="0CC7C157" w14:textId="77777777" w:rsidR="00116FC7" w:rsidRPr="00116FC7" w:rsidRDefault="00116FC7">
            <w:pPr>
              <w:pStyle w:val="ConsPlusTitle"/>
            </w:pPr>
          </w:p>
        </w:tc>
      </w:tr>
      <w:tr w:rsidR="00116FC7" w:rsidRPr="00116FC7" w14:paraId="62CCAFE6" w14:textId="77777777">
        <w:tc>
          <w:tcPr>
            <w:tcW w:w="794" w:type="dxa"/>
          </w:tcPr>
          <w:p w14:paraId="48189A4C" w14:textId="77777777" w:rsidR="00116FC7" w:rsidRPr="00116FC7" w:rsidRDefault="00116FC7">
            <w:pPr>
              <w:pStyle w:val="ConsPlusTitle"/>
              <w:jc w:val="center"/>
            </w:pPr>
            <w:r w:rsidRPr="00116FC7">
              <w:lastRenderedPageBreak/>
              <w:t>40</w:t>
            </w:r>
          </w:p>
        </w:tc>
        <w:tc>
          <w:tcPr>
            <w:tcW w:w="4592" w:type="dxa"/>
          </w:tcPr>
          <w:p w14:paraId="72E443AD" w14:textId="77777777" w:rsidR="00116FC7" w:rsidRPr="00116FC7" w:rsidRDefault="00116FC7">
            <w:pPr>
              <w:pStyle w:val="ConsPlusTitle"/>
              <w:jc w:val="both"/>
            </w:pPr>
            <w:r w:rsidRPr="00116FC7">
              <w:t>Книги учета наград, годовых и юбилейных праздников воинских частей (организаций) войск национальной гвардии</w:t>
            </w:r>
          </w:p>
        </w:tc>
        <w:tc>
          <w:tcPr>
            <w:tcW w:w="918" w:type="dxa"/>
          </w:tcPr>
          <w:p w14:paraId="3A053D88" w14:textId="77777777" w:rsidR="00116FC7" w:rsidRPr="00116FC7" w:rsidRDefault="00116FC7">
            <w:pPr>
              <w:pStyle w:val="ConsPlusTitle"/>
              <w:jc w:val="center"/>
            </w:pPr>
            <w:r w:rsidRPr="00116FC7">
              <w:t>Пост.</w:t>
            </w:r>
          </w:p>
        </w:tc>
        <w:tc>
          <w:tcPr>
            <w:tcW w:w="918" w:type="dxa"/>
          </w:tcPr>
          <w:p w14:paraId="761663A5" w14:textId="77777777" w:rsidR="00116FC7" w:rsidRPr="00116FC7" w:rsidRDefault="00116FC7">
            <w:pPr>
              <w:pStyle w:val="ConsPlusTitle"/>
              <w:jc w:val="center"/>
            </w:pPr>
            <w:r w:rsidRPr="00116FC7">
              <w:t>Пост.</w:t>
            </w:r>
          </w:p>
        </w:tc>
        <w:tc>
          <w:tcPr>
            <w:tcW w:w="1020" w:type="dxa"/>
          </w:tcPr>
          <w:p w14:paraId="53F99798" w14:textId="77777777" w:rsidR="00116FC7" w:rsidRPr="00116FC7" w:rsidRDefault="00116FC7">
            <w:pPr>
              <w:pStyle w:val="ConsPlusTitle"/>
              <w:jc w:val="center"/>
            </w:pPr>
            <w:r w:rsidRPr="00116FC7">
              <w:t>Пост.</w:t>
            </w:r>
          </w:p>
        </w:tc>
        <w:tc>
          <w:tcPr>
            <w:tcW w:w="918" w:type="dxa"/>
          </w:tcPr>
          <w:p w14:paraId="2939765D" w14:textId="77777777" w:rsidR="00116FC7" w:rsidRPr="00116FC7" w:rsidRDefault="00116FC7">
            <w:pPr>
              <w:pStyle w:val="ConsPlusTitle"/>
              <w:jc w:val="center"/>
            </w:pPr>
            <w:r w:rsidRPr="00116FC7">
              <w:t>Пост.</w:t>
            </w:r>
          </w:p>
        </w:tc>
        <w:tc>
          <w:tcPr>
            <w:tcW w:w="918" w:type="dxa"/>
          </w:tcPr>
          <w:p w14:paraId="1C7EA6F4" w14:textId="77777777" w:rsidR="00116FC7" w:rsidRPr="00116FC7" w:rsidRDefault="00116FC7">
            <w:pPr>
              <w:pStyle w:val="ConsPlusTitle"/>
              <w:jc w:val="center"/>
            </w:pPr>
            <w:r w:rsidRPr="00116FC7">
              <w:t>Пост.</w:t>
            </w:r>
          </w:p>
        </w:tc>
        <w:tc>
          <w:tcPr>
            <w:tcW w:w="918" w:type="dxa"/>
          </w:tcPr>
          <w:p w14:paraId="41D797F6" w14:textId="77777777" w:rsidR="00116FC7" w:rsidRPr="00116FC7" w:rsidRDefault="00116FC7">
            <w:pPr>
              <w:pStyle w:val="ConsPlusTitle"/>
              <w:jc w:val="center"/>
            </w:pPr>
            <w:r w:rsidRPr="00116FC7">
              <w:t>Пост.</w:t>
            </w:r>
          </w:p>
        </w:tc>
        <w:tc>
          <w:tcPr>
            <w:tcW w:w="2098" w:type="dxa"/>
          </w:tcPr>
          <w:p w14:paraId="06ED907D" w14:textId="77777777" w:rsidR="00116FC7" w:rsidRPr="00116FC7" w:rsidRDefault="00116FC7">
            <w:pPr>
              <w:pStyle w:val="ConsPlusTitle"/>
            </w:pPr>
          </w:p>
        </w:tc>
      </w:tr>
      <w:tr w:rsidR="00116FC7" w:rsidRPr="00116FC7" w14:paraId="75EA8225" w14:textId="77777777">
        <w:tc>
          <w:tcPr>
            <w:tcW w:w="794" w:type="dxa"/>
          </w:tcPr>
          <w:p w14:paraId="6184F600" w14:textId="77777777" w:rsidR="00116FC7" w:rsidRPr="00116FC7" w:rsidRDefault="00116FC7">
            <w:pPr>
              <w:pStyle w:val="ConsPlusTitle"/>
              <w:jc w:val="center"/>
            </w:pPr>
            <w:r w:rsidRPr="00116FC7">
              <w:t>41</w:t>
            </w:r>
          </w:p>
        </w:tc>
        <w:tc>
          <w:tcPr>
            <w:tcW w:w="4592" w:type="dxa"/>
          </w:tcPr>
          <w:p w14:paraId="44DE49F9" w14:textId="77777777" w:rsidR="00116FC7" w:rsidRPr="00116FC7" w:rsidRDefault="00116FC7">
            <w:pPr>
              <w:pStyle w:val="ConsPlusTitle"/>
              <w:jc w:val="both"/>
            </w:pPr>
            <w:r w:rsidRPr="00116FC7">
              <w:t>Переписка об установлении годовых праздников воинских частей (организаций) войск национальной гвардии</w:t>
            </w:r>
          </w:p>
        </w:tc>
        <w:tc>
          <w:tcPr>
            <w:tcW w:w="918" w:type="dxa"/>
          </w:tcPr>
          <w:p w14:paraId="1EC8A57C" w14:textId="77777777" w:rsidR="00116FC7" w:rsidRPr="00116FC7" w:rsidRDefault="00116FC7">
            <w:pPr>
              <w:pStyle w:val="ConsPlusTitle"/>
              <w:jc w:val="center"/>
            </w:pPr>
            <w:r w:rsidRPr="00116FC7">
              <w:t>5 л. ЭПК</w:t>
            </w:r>
          </w:p>
        </w:tc>
        <w:tc>
          <w:tcPr>
            <w:tcW w:w="918" w:type="dxa"/>
          </w:tcPr>
          <w:p w14:paraId="1281393A" w14:textId="77777777" w:rsidR="00116FC7" w:rsidRPr="00116FC7" w:rsidRDefault="00116FC7">
            <w:pPr>
              <w:pStyle w:val="ConsPlusTitle"/>
              <w:jc w:val="center"/>
            </w:pPr>
            <w:r w:rsidRPr="00116FC7">
              <w:t>3 г. ЭПК</w:t>
            </w:r>
          </w:p>
        </w:tc>
        <w:tc>
          <w:tcPr>
            <w:tcW w:w="1020" w:type="dxa"/>
          </w:tcPr>
          <w:p w14:paraId="027D1BDF" w14:textId="77777777" w:rsidR="00116FC7" w:rsidRPr="00116FC7" w:rsidRDefault="00116FC7">
            <w:pPr>
              <w:pStyle w:val="ConsPlusTitle"/>
              <w:jc w:val="center"/>
            </w:pPr>
            <w:r w:rsidRPr="00116FC7">
              <w:t>3 г. ЭПК</w:t>
            </w:r>
          </w:p>
        </w:tc>
        <w:tc>
          <w:tcPr>
            <w:tcW w:w="918" w:type="dxa"/>
          </w:tcPr>
          <w:p w14:paraId="14A2FD86" w14:textId="77777777" w:rsidR="00116FC7" w:rsidRPr="00116FC7" w:rsidRDefault="00116FC7">
            <w:pPr>
              <w:pStyle w:val="ConsPlusTitle"/>
              <w:jc w:val="center"/>
            </w:pPr>
            <w:r w:rsidRPr="00116FC7">
              <w:t>3 г. ЭПК</w:t>
            </w:r>
          </w:p>
        </w:tc>
        <w:tc>
          <w:tcPr>
            <w:tcW w:w="918" w:type="dxa"/>
          </w:tcPr>
          <w:p w14:paraId="4BE4CA68" w14:textId="77777777" w:rsidR="00116FC7" w:rsidRPr="00116FC7" w:rsidRDefault="00116FC7">
            <w:pPr>
              <w:pStyle w:val="ConsPlusTitle"/>
              <w:jc w:val="center"/>
            </w:pPr>
            <w:r w:rsidRPr="00116FC7">
              <w:t>3 г. ЭПК</w:t>
            </w:r>
          </w:p>
        </w:tc>
        <w:tc>
          <w:tcPr>
            <w:tcW w:w="918" w:type="dxa"/>
          </w:tcPr>
          <w:p w14:paraId="2335E8A0" w14:textId="77777777" w:rsidR="00116FC7" w:rsidRPr="00116FC7" w:rsidRDefault="00116FC7">
            <w:pPr>
              <w:pStyle w:val="ConsPlusTitle"/>
              <w:jc w:val="center"/>
            </w:pPr>
            <w:r w:rsidRPr="00116FC7">
              <w:t>3 г. ЭПК</w:t>
            </w:r>
          </w:p>
        </w:tc>
        <w:tc>
          <w:tcPr>
            <w:tcW w:w="2098" w:type="dxa"/>
          </w:tcPr>
          <w:p w14:paraId="662A0ABA" w14:textId="77777777" w:rsidR="00116FC7" w:rsidRPr="00116FC7" w:rsidRDefault="00116FC7">
            <w:pPr>
              <w:pStyle w:val="ConsPlusTitle"/>
            </w:pPr>
          </w:p>
        </w:tc>
      </w:tr>
      <w:tr w:rsidR="00116FC7" w:rsidRPr="00116FC7" w14:paraId="46EF19E1" w14:textId="77777777">
        <w:tc>
          <w:tcPr>
            <w:tcW w:w="794" w:type="dxa"/>
            <w:vMerge w:val="restart"/>
            <w:tcBorders>
              <w:bottom w:val="nil"/>
            </w:tcBorders>
          </w:tcPr>
          <w:p w14:paraId="408FB9F5" w14:textId="77777777" w:rsidR="00116FC7" w:rsidRPr="00116FC7" w:rsidRDefault="00116FC7">
            <w:pPr>
              <w:pStyle w:val="ConsPlusTitle"/>
              <w:jc w:val="center"/>
            </w:pPr>
            <w:r w:rsidRPr="00116FC7">
              <w:t>42</w:t>
            </w:r>
          </w:p>
        </w:tc>
        <w:tc>
          <w:tcPr>
            <w:tcW w:w="4592" w:type="dxa"/>
            <w:tcBorders>
              <w:bottom w:val="nil"/>
            </w:tcBorders>
          </w:tcPr>
          <w:p w14:paraId="64DDB0DC" w14:textId="77777777" w:rsidR="00116FC7" w:rsidRPr="00116FC7" w:rsidRDefault="00116FC7">
            <w:pPr>
              <w:pStyle w:val="ConsPlusTitle"/>
              <w:jc w:val="both"/>
            </w:pPr>
            <w:r w:rsidRPr="00116FC7">
              <w:t>Акты приема-передачи; приложения к ним, составленные при смене:</w:t>
            </w:r>
          </w:p>
        </w:tc>
        <w:tc>
          <w:tcPr>
            <w:tcW w:w="918" w:type="dxa"/>
            <w:tcBorders>
              <w:bottom w:val="nil"/>
            </w:tcBorders>
          </w:tcPr>
          <w:p w14:paraId="27D6E55B" w14:textId="77777777" w:rsidR="00116FC7" w:rsidRPr="00116FC7" w:rsidRDefault="00116FC7">
            <w:pPr>
              <w:pStyle w:val="ConsPlusTitle"/>
            </w:pPr>
          </w:p>
        </w:tc>
        <w:tc>
          <w:tcPr>
            <w:tcW w:w="918" w:type="dxa"/>
            <w:tcBorders>
              <w:bottom w:val="nil"/>
            </w:tcBorders>
          </w:tcPr>
          <w:p w14:paraId="7A298A14" w14:textId="77777777" w:rsidR="00116FC7" w:rsidRPr="00116FC7" w:rsidRDefault="00116FC7">
            <w:pPr>
              <w:pStyle w:val="ConsPlusTitle"/>
            </w:pPr>
          </w:p>
        </w:tc>
        <w:tc>
          <w:tcPr>
            <w:tcW w:w="1020" w:type="dxa"/>
            <w:tcBorders>
              <w:bottom w:val="nil"/>
            </w:tcBorders>
          </w:tcPr>
          <w:p w14:paraId="26A3200C" w14:textId="77777777" w:rsidR="00116FC7" w:rsidRPr="00116FC7" w:rsidRDefault="00116FC7">
            <w:pPr>
              <w:pStyle w:val="ConsPlusTitle"/>
            </w:pPr>
          </w:p>
        </w:tc>
        <w:tc>
          <w:tcPr>
            <w:tcW w:w="918" w:type="dxa"/>
            <w:tcBorders>
              <w:bottom w:val="nil"/>
            </w:tcBorders>
          </w:tcPr>
          <w:p w14:paraId="5B112CB9" w14:textId="77777777" w:rsidR="00116FC7" w:rsidRPr="00116FC7" w:rsidRDefault="00116FC7">
            <w:pPr>
              <w:pStyle w:val="ConsPlusTitle"/>
            </w:pPr>
          </w:p>
        </w:tc>
        <w:tc>
          <w:tcPr>
            <w:tcW w:w="918" w:type="dxa"/>
            <w:tcBorders>
              <w:bottom w:val="nil"/>
            </w:tcBorders>
          </w:tcPr>
          <w:p w14:paraId="3CED902C" w14:textId="77777777" w:rsidR="00116FC7" w:rsidRPr="00116FC7" w:rsidRDefault="00116FC7">
            <w:pPr>
              <w:pStyle w:val="ConsPlusTitle"/>
            </w:pPr>
          </w:p>
        </w:tc>
        <w:tc>
          <w:tcPr>
            <w:tcW w:w="918" w:type="dxa"/>
            <w:tcBorders>
              <w:bottom w:val="nil"/>
            </w:tcBorders>
          </w:tcPr>
          <w:p w14:paraId="00C0AF18" w14:textId="77777777" w:rsidR="00116FC7" w:rsidRPr="00116FC7" w:rsidRDefault="00116FC7">
            <w:pPr>
              <w:pStyle w:val="ConsPlusTitle"/>
            </w:pPr>
          </w:p>
        </w:tc>
        <w:tc>
          <w:tcPr>
            <w:tcW w:w="2098" w:type="dxa"/>
            <w:vMerge w:val="restart"/>
            <w:tcBorders>
              <w:bottom w:val="nil"/>
            </w:tcBorders>
          </w:tcPr>
          <w:p w14:paraId="7B09EDA7" w14:textId="77777777" w:rsidR="00116FC7" w:rsidRPr="00116FC7" w:rsidRDefault="00116FC7">
            <w:pPr>
              <w:pStyle w:val="ConsPlusTitle"/>
              <w:jc w:val="both"/>
            </w:pPr>
            <w:r w:rsidRPr="00116FC7">
              <w:t>&lt;1&gt; После смены ответственного должностного или материально ответственного лица</w:t>
            </w:r>
          </w:p>
        </w:tc>
      </w:tr>
      <w:tr w:rsidR="00116FC7" w:rsidRPr="00116FC7" w14:paraId="52D664AE" w14:textId="77777777">
        <w:tblPrEx>
          <w:tblBorders>
            <w:insideH w:val="nil"/>
          </w:tblBorders>
        </w:tblPrEx>
        <w:tc>
          <w:tcPr>
            <w:tcW w:w="794" w:type="dxa"/>
            <w:vMerge/>
            <w:tcBorders>
              <w:bottom w:val="nil"/>
            </w:tcBorders>
          </w:tcPr>
          <w:p w14:paraId="5DC095A4" w14:textId="77777777" w:rsidR="00116FC7" w:rsidRPr="00116FC7" w:rsidRDefault="00116FC7"/>
        </w:tc>
        <w:tc>
          <w:tcPr>
            <w:tcW w:w="4592" w:type="dxa"/>
            <w:tcBorders>
              <w:top w:val="nil"/>
              <w:bottom w:val="nil"/>
            </w:tcBorders>
          </w:tcPr>
          <w:p w14:paraId="4039AAAA" w14:textId="77777777" w:rsidR="00116FC7" w:rsidRPr="00116FC7" w:rsidRDefault="00116FC7">
            <w:pPr>
              <w:pStyle w:val="ConsPlusTitle"/>
              <w:jc w:val="both"/>
            </w:pPr>
            <w:r w:rsidRPr="00116FC7">
              <w:t>а) директора, командиров (начальников) воинских частей (организаций) войск национальной гвардии</w:t>
            </w:r>
          </w:p>
        </w:tc>
        <w:tc>
          <w:tcPr>
            <w:tcW w:w="918" w:type="dxa"/>
            <w:tcBorders>
              <w:top w:val="nil"/>
              <w:bottom w:val="nil"/>
            </w:tcBorders>
          </w:tcPr>
          <w:p w14:paraId="7F551FC9" w14:textId="77777777" w:rsidR="00116FC7" w:rsidRPr="00116FC7" w:rsidRDefault="00116FC7">
            <w:pPr>
              <w:pStyle w:val="ConsPlusTitle"/>
              <w:jc w:val="center"/>
            </w:pPr>
            <w:r w:rsidRPr="00116FC7">
              <w:t>Пост.</w:t>
            </w:r>
          </w:p>
        </w:tc>
        <w:tc>
          <w:tcPr>
            <w:tcW w:w="918" w:type="dxa"/>
            <w:tcBorders>
              <w:top w:val="nil"/>
              <w:bottom w:val="nil"/>
            </w:tcBorders>
          </w:tcPr>
          <w:p w14:paraId="7FB14EA9" w14:textId="77777777" w:rsidR="00116FC7" w:rsidRPr="00116FC7" w:rsidRDefault="00116FC7">
            <w:pPr>
              <w:pStyle w:val="ConsPlusTitle"/>
              <w:jc w:val="center"/>
            </w:pPr>
            <w:r w:rsidRPr="00116FC7">
              <w:t>Пост</w:t>
            </w:r>
          </w:p>
        </w:tc>
        <w:tc>
          <w:tcPr>
            <w:tcW w:w="1020" w:type="dxa"/>
            <w:tcBorders>
              <w:top w:val="nil"/>
              <w:bottom w:val="nil"/>
            </w:tcBorders>
          </w:tcPr>
          <w:p w14:paraId="5023B848" w14:textId="77777777" w:rsidR="00116FC7" w:rsidRPr="00116FC7" w:rsidRDefault="00116FC7">
            <w:pPr>
              <w:pStyle w:val="ConsPlusTitle"/>
              <w:jc w:val="center"/>
            </w:pPr>
            <w:r w:rsidRPr="00116FC7">
              <w:t>Пост.</w:t>
            </w:r>
          </w:p>
        </w:tc>
        <w:tc>
          <w:tcPr>
            <w:tcW w:w="918" w:type="dxa"/>
            <w:tcBorders>
              <w:top w:val="nil"/>
              <w:bottom w:val="nil"/>
            </w:tcBorders>
          </w:tcPr>
          <w:p w14:paraId="05618AFC" w14:textId="77777777" w:rsidR="00116FC7" w:rsidRPr="00116FC7" w:rsidRDefault="00116FC7">
            <w:pPr>
              <w:pStyle w:val="ConsPlusTitle"/>
              <w:jc w:val="center"/>
            </w:pPr>
            <w:r w:rsidRPr="00116FC7">
              <w:t>Пост.</w:t>
            </w:r>
          </w:p>
        </w:tc>
        <w:tc>
          <w:tcPr>
            <w:tcW w:w="918" w:type="dxa"/>
            <w:tcBorders>
              <w:top w:val="nil"/>
              <w:bottom w:val="nil"/>
            </w:tcBorders>
          </w:tcPr>
          <w:p w14:paraId="0A1D9D72" w14:textId="77777777" w:rsidR="00116FC7" w:rsidRPr="00116FC7" w:rsidRDefault="00116FC7">
            <w:pPr>
              <w:pStyle w:val="ConsPlusTitle"/>
              <w:jc w:val="center"/>
            </w:pPr>
            <w:r w:rsidRPr="00116FC7">
              <w:t>Пост.</w:t>
            </w:r>
          </w:p>
        </w:tc>
        <w:tc>
          <w:tcPr>
            <w:tcW w:w="918" w:type="dxa"/>
            <w:tcBorders>
              <w:top w:val="nil"/>
              <w:bottom w:val="nil"/>
            </w:tcBorders>
          </w:tcPr>
          <w:p w14:paraId="2D2DE539" w14:textId="77777777" w:rsidR="00116FC7" w:rsidRPr="00116FC7" w:rsidRDefault="00116FC7">
            <w:pPr>
              <w:pStyle w:val="ConsPlusTitle"/>
              <w:jc w:val="center"/>
            </w:pPr>
            <w:r w:rsidRPr="00116FC7">
              <w:t>Пост.</w:t>
            </w:r>
          </w:p>
        </w:tc>
        <w:tc>
          <w:tcPr>
            <w:tcW w:w="2098" w:type="dxa"/>
            <w:vMerge/>
            <w:tcBorders>
              <w:bottom w:val="nil"/>
            </w:tcBorders>
          </w:tcPr>
          <w:p w14:paraId="54BF8822" w14:textId="77777777" w:rsidR="00116FC7" w:rsidRPr="00116FC7" w:rsidRDefault="00116FC7"/>
        </w:tc>
      </w:tr>
      <w:tr w:rsidR="00116FC7" w:rsidRPr="00116FC7" w14:paraId="525778F1" w14:textId="77777777">
        <w:tblPrEx>
          <w:tblBorders>
            <w:insideH w:val="nil"/>
          </w:tblBorders>
        </w:tblPrEx>
        <w:tc>
          <w:tcPr>
            <w:tcW w:w="794" w:type="dxa"/>
            <w:vMerge/>
            <w:tcBorders>
              <w:bottom w:val="nil"/>
            </w:tcBorders>
          </w:tcPr>
          <w:p w14:paraId="05E1495F" w14:textId="77777777" w:rsidR="00116FC7" w:rsidRPr="00116FC7" w:rsidRDefault="00116FC7"/>
        </w:tc>
        <w:tc>
          <w:tcPr>
            <w:tcW w:w="4592" w:type="dxa"/>
            <w:tcBorders>
              <w:top w:val="nil"/>
              <w:bottom w:val="nil"/>
            </w:tcBorders>
          </w:tcPr>
          <w:p w14:paraId="2EC8730A" w14:textId="77777777" w:rsidR="00116FC7" w:rsidRPr="00116FC7" w:rsidRDefault="00116FC7">
            <w:pPr>
              <w:pStyle w:val="ConsPlusTitle"/>
              <w:jc w:val="both"/>
            </w:pPr>
            <w:r w:rsidRPr="00116FC7">
              <w:t>б) ответственных должностных и материально ответственных лиц</w:t>
            </w:r>
          </w:p>
        </w:tc>
        <w:tc>
          <w:tcPr>
            <w:tcW w:w="918" w:type="dxa"/>
            <w:tcBorders>
              <w:top w:val="nil"/>
              <w:bottom w:val="nil"/>
            </w:tcBorders>
          </w:tcPr>
          <w:p w14:paraId="5AF222F1" w14:textId="77777777" w:rsidR="00116FC7" w:rsidRPr="00116FC7" w:rsidRDefault="00116FC7">
            <w:pPr>
              <w:pStyle w:val="ConsPlusTitle"/>
              <w:jc w:val="center"/>
            </w:pPr>
            <w:r w:rsidRPr="00116FC7">
              <w:t>15 л. &lt;1&gt;</w:t>
            </w:r>
          </w:p>
        </w:tc>
        <w:tc>
          <w:tcPr>
            <w:tcW w:w="918" w:type="dxa"/>
            <w:tcBorders>
              <w:top w:val="nil"/>
              <w:bottom w:val="nil"/>
            </w:tcBorders>
          </w:tcPr>
          <w:p w14:paraId="16336F5D" w14:textId="77777777" w:rsidR="00116FC7" w:rsidRPr="00116FC7" w:rsidRDefault="00116FC7">
            <w:pPr>
              <w:pStyle w:val="ConsPlusTitle"/>
              <w:jc w:val="center"/>
            </w:pPr>
            <w:r w:rsidRPr="00116FC7">
              <w:t>15 л. &lt;1&gt;</w:t>
            </w:r>
          </w:p>
        </w:tc>
        <w:tc>
          <w:tcPr>
            <w:tcW w:w="1020" w:type="dxa"/>
            <w:tcBorders>
              <w:top w:val="nil"/>
              <w:bottom w:val="nil"/>
            </w:tcBorders>
          </w:tcPr>
          <w:p w14:paraId="4E440745" w14:textId="77777777" w:rsidR="00116FC7" w:rsidRPr="00116FC7" w:rsidRDefault="00116FC7">
            <w:pPr>
              <w:pStyle w:val="ConsPlusTitle"/>
              <w:jc w:val="center"/>
            </w:pPr>
            <w:r w:rsidRPr="00116FC7">
              <w:t>15 л. &lt;1&gt;</w:t>
            </w:r>
          </w:p>
        </w:tc>
        <w:tc>
          <w:tcPr>
            <w:tcW w:w="918" w:type="dxa"/>
            <w:tcBorders>
              <w:top w:val="nil"/>
              <w:bottom w:val="nil"/>
            </w:tcBorders>
          </w:tcPr>
          <w:p w14:paraId="22D7BCA8" w14:textId="77777777" w:rsidR="00116FC7" w:rsidRPr="00116FC7" w:rsidRDefault="00116FC7">
            <w:pPr>
              <w:pStyle w:val="ConsPlusTitle"/>
              <w:jc w:val="center"/>
            </w:pPr>
            <w:r w:rsidRPr="00116FC7">
              <w:t>15 л. &lt;1&gt;</w:t>
            </w:r>
          </w:p>
        </w:tc>
        <w:tc>
          <w:tcPr>
            <w:tcW w:w="918" w:type="dxa"/>
            <w:tcBorders>
              <w:top w:val="nil"/>
              <w:bottom w:val="nil"/>
            </w:tcBorders>
          </w:tcPr>
          <w:p w14:paraId="496D43A9" w14:textId="77777777" w:rsidR="00116FC7" w:rsidRPr="00116FC7" w:rsidRDefault="00116FC7">
            <w:pPr>
              <w:pStyle w:val="ConsPlusTitle"/>
              <w:jc w:val="center"/>
            </w:pPr>
            <w:r w:rsidRPr="00116FC7">
              <w:t>15 л. &lt;1&gt;</w:t>
            </w:r>
          </w:p>
        </w:tc>
        <w:tc>
          <w:tcPr>
            <w:tcW w:w="918" w:type="dxa"/>
            <w:tcBorders>
              <w:top w:val="nil"/>
              <w:bottom w:val="nil"/>
            </w:tcBorders>
          </w:tcPr>
          <w:p w14:paraId="7FC980EF" w14:textId="77777777" w:rsidR="00116FC7" w:rsidRPr="00116FC7" w:rsidRDefault="00116FC7">
            <w:pPr>
              <w:pStyle w:val="ConsPlusTitle"/>
              <w:jc w:val="center"/>
            </w:pPr>
            <w:r w:rsidRPr="00116FC7">
              <w:t>15 л. &lt;1&gt;</w:t>
            </w:r>
          </w:p>
        </w:tc>
        <w:tc>
          <w:tcPr>
            <w:tcW w:w="2098" w:type="dxa"/>
            <w:vMerge/>
            <w:tcBorders>
              <w:bottom w:val="nil"/>
            </w:tcBorders>
          </w:tcPr>
          <w:p w14:paraId="70644928" w14:textId="77777777" w:rsidR="00116FC7" w:rsidRPr="00116FC7" w:rsidRDefault="00116FC7"/>
        </w:tc>
      </w:tr>
      <w:tr w:rsidR="00116FC7" w:rsidRPr="00116FC7" w14:paraId="330D6325" w14:textId="77777777">
        <w:tblPrEx>
          <w:tblBorders>
            <w:insideH w:val="nil"/>
          </w:tblBorders>
        </w:tblPrEx>
        <w:tc>
          <w:tcPr>
            <w:tcW w:w="794" w:type="dxa"/>
            <w:tcBorders>
              <w:bottom w:val="nil"/>
            </w:tcBorders>
          </w:tcPr>
          <w:p w14:paraId="00C7A7AC" w14:textId="77777777" w:rsidR="00116FC7" w:rsidRPr="00116FC7" w:rsidRDefault="00116FC7">
            <w:pPr>
              <w:pStyle w:val="ConsPlusTitle"/>
              <w:jc w:val="center"/>
            </w:pPr>
            <w:r w:rsidRPr="00116FC7">
              <w:t>43</w:t>
            </w:r>
          </w:p>
        </w:tc>
        <w:tc>
          <w:tcPr>
            <w:tcW w:w="4592" w:type="dxa"/>
            <w:tcBorders>
              <w:bottom w:val="nil"/>
            </w:tcBorders>
          </w:tcPr>
          <w:p w14:paraId="0678171A" w14:textId="77777777" w:rsidR="00116FC7" w:rsidRPr="00116FC7" w:rsidRDefault="00116FC7">
            <w:pPr>
              <w:pStyle w:val="ConsPlusTitle"/>
              <w:jc w:val="both"/>
            </w:pPr>
            <w:r w:rsidRPr="00116FC7">
              <w:t>Лицензии, их дубликаты, заверенные копии</w:t>
            </w:r>
          </w:p>
        </w:tc>
        <w:tc>
          <w:tcPr>
            <w:tcW w:w="918" w:type="dxa"/>
            <w:tcBorders>
              <w:bottom w:val="nil"/>
            </w:tcBorders>
          </w:tcPr>
          <w:p w14:paraId="481AFAF7" w14:textId="77777777" w:rsidR="00116FC7" w:rsidRPr="00116FC7" w:rsidRDefault="00116FC7">
            <w:pPr>
              <w:pStyle w:val="ConsPlusTitle"/>
              <w:jc w:val="center"/>
            </w:pPr>
            <w:r w:rsidRPr="00116FC7">
              <w:t>5 л. &lt;1&gt;</w:t>
            </w:r>
          </w:p>
        </w:tc>
        <w:tc>
          <w:tcPr>
            <w:tcW w:w="918" w:type="dxa"/>
            <w:tcBorders>
              <w:bottom w:val="nil"/>
            </w:tcBorders>
          </w:tcPr>
          <w:p w14:paraId="4E1AB5BF" w14:textId="77777777" w:rsidR="00116FC7" w:rsidRPr="00116FC7" w:rsidRDefault="00116FC7">
            <w:pPr>
              <w:pStyle w:val="ConsPlusTitle"/>
              <w:jc w:val="center"/>
            </w:pPr>
            <w:r w:rsidRPr="00116FC7">
              <w:t>5 л. &lt;1&gt;</w:t>
            </w:r>
          </w:p>
        </w:tc>
        <w:tc>
          <w:tcPr>
            <w:tcW w:w="1020" w:type="dxa"/>
            <w:tcBorders>
              <w:bottom w:val="nil"/>
            </w:tcBorders>
          </w:tcPr>
          <w:p w14:paraId="71BB3D12" w14:textId="77777777" w:rsidR="00116FC7" w:rsidRPr="00116FC7" w:rsidRDefault="00116FC7">
            <w:pPr>
              <w:pStyle w:val="ConsPlusTitle"/>
              <w:jc w:val="center"/>
            </w:pPr>
            <w:r w:rsidRPr="00116FC7">
              <w:t>5 л. &lt;1&gt;</w:t>
            </w:r>
          </w:p>
        </w:tc>
        <w:tc>
          <w:tcPr>
            <w:tcW w:w="918" w:type="dxa"/>
            <w:tcBorders>
              <w:bottom w:val="nil"/>
            </w:tcBorders>
          </w:tcPr>
          <w:p w14:paraId="3722CFD4" w14:textId="77777777" w:rsidR="00116FC7" w:rsidRPr="00116FC7" w:rsidRDefault="00116FC7">
            <w:pPr>
              <w:pStyle w:val="ConsPlusTitle"/>
              <w:jc w:val="center"/>
            </w:pPr>
            <w:r w:rsidRPr="00116FC7">
              <w:t>5 л. &lt;1&gt;</w:t>
            </w:r>
          </w:p>
        </w:tc>
        <w:tc>
          <w:tcPr>
            <w:tcW w:w="918" w:type="dxa"/>
            <w:tcBorders>
              <w:bottom w:val="nil"/>
            </w:tcBorders>
          </w:tcPr>
          <w:p w14:paraId="4D8BCE42" w14:textId="77777777" w:rsidR="00116FC7" w:rsidRPr="00116FC7" w:rsidRDefault="00116FC7">
            <w:pPr>
              <w:pStyle w:val="ConsPlusTitle"/>
              <w:jc w:val="center"/>
            </w:pPr>
            <w:r w:rsidRPr="00116FC7">
              <w:t>5 л. &lt;1&gt;</w:t>
            </w:r>
          </w:p>
        </w:tc>
        <w:tc>
          <w:tcPr>
            <w:tcW w:w="918" w:type="dxa"/>
            <w:tcBorders>
              <w:bottom w:val="nil"/>
            </w:tcBorders>
          </w:tcPr>
          <w:p w14:paraId="07749671" w14:textId="77777777" w:rsidR="00116FC7" w:rsidRPr="00116FC7" w:rsidRDefault="00116FC7">
            <w:pPr>
              <w:pStyle w:val="ConsPlusTitle"/>
              <w:jc w:val="center"/>
            </w:pPr>
            <w:r w:rsidRPr="00116FC7">
              <w:t>5 л. &lt;1&gt;</w:t>
            </w:r>
          </w:p>
        </w:tc>
        <w:tc>
          <w:tcPr>
            <w:tcW w:w="2098" w:type="dxa"/>
            <w:tcBorders>
              <w:bottom w:val="nil"/>
            </w:tcBorders>
          </w:tcPr>
          <w:p w14:paraId="1EBC2613" w14:textId="77777777" w:rsidR="00116FC7" w:rsidRPr="00116FC7" w:rsidRDefault="00116FC7">
            <w:pPr>
              <w:pStyle w:val="ConsPlusTitle"/>
              <w:jc w:val="both"/>
            </w:pPr>
            <w:r w:rsidRPr="00116FC7">
              <w:t>&lt;1&gt; После прекращения действия лицензии</w:t>
            </w:r>
          </w:p>
        </w:tc>
      </w:tr>
      <w:tr w:rsidR="00116FC7" w:rsidRPr="00116FC7" w14:paraId="2A151A07" w14:textId="77777777">
        <w:tc>
          <w:tcPr>
            <w:tcW w:w="794" w:type="dxa"/>
          </w:tcPr>
          <w:p w14:paraId="23A15DC8" w14:textId="77777777" w:rsidR="00116FC7" w:rsidRPr="00116FC7" w:rsidRDefault="00116FC7">
            <w:pPr>
              <w:pStyle w:val="ConsPlusTitle"/>
              <w:jc w:val="center"/>
            </w:pPr>
            <w:r w:rsidRPr="00116FC7">
              <w:t>44</w:t>
            </w:r>
          </w:p>
        </w:tc>
        <w:tc>
          <w:tcPr>
            <w:tcW w:w="4592" w:type="dxa"/>
          </w:tcPr>
          <w:p w14:paraId="0097853F" w14:textId="77777777" w:rsidR="00116FC7" w:rsidRPr="00116FC7" w:rsidRDefault="00116FC7">
            <w:pPr>
              <w:pStyle w:val="ConsPlusTitle"/>
              <w:jc w:val="both"/>
            </w:pPr>
            <w:r w:rsidRPr="00116FC7">
              <w:t>Договоры (отчуждения исключительных прав, лицензионные) о передаче прав на результат интеллектуальной деятельности</w:t>
            </w:r>
          </w:p>
        </w:tc>
        <w:tc>
          <w:tcPr>
            <w:tcW w:w="918" w:type="dxa"/>
          </w:tcPr>
          <w:p w14:paraId="4FDF6F38" w14:textId="77777777" w:rsidR="00116FC7" w:rsidRPr="00116FC7" w:rsidRDefault="00116FC7">
            <w:pPr>
              <w:pStyle w:val="ConsPlusTitle"/>
              <w:jc w:val="center"/>
            </w:pPr>
            <w:r w:rsidRPr="00116FC7">
              <w:t>Пост.</w:t>
            </w:r>
          </w:p>
        </w:tc>
        <w:tc>
          <w:tcPr>
            <w:tcW w:w="918" w:type="dxa"/>
          </w:tcPr>
          <w:p w14:paraId="49BA8D10" w14:textId="77777777" w:rsidR="00116FC7" w:rsidRPr="00116FC7" w:rsidRDefault="00116FC7">
            <w:pPr>
              <w:pStyle w:val="ConsPlusTitle"/>
              <w:jc w:val="center"/>
            </w:pPr>
            <w:r w:rsidRPr="00116FC7">
              <w:t>-</w:t>
            </w:r>
          </w:p>
        </w:tc>
        <w:tc>
          <w:tcPr>
            <w:tcW w:w="1020" w:type="dxa"/>
          </w:tcPr>
          <w:p w14:paraId="14C27C53" w14:textId="77777777" w:rsidR="00116FC7" w:rsidRPr="00116FC7" w:rsidRDefault="00116FC7">
            <w:pPr>
              <w:pStyle w:val="ConsPlusTitle"/>
              <w:jc w:val="center"/>
            </w:pPr>
            <w:r w:rsidRPr="00116FC7">
              <w:t>-</w:t>
            </w:r>
          </w:p>
        </w:tc>
        <w:tc>
          <w:tcPr>
            <w:tcW w:w="918" w:type="dxa"/>
          </w:tcPr>
          <w:p w14:paraId="04284A02" w14:textId="77777777" w:rsidR="00116FC7" w:rsidRPr="00116FC7" w:rsidRDefault="00116FC7">
            <w:pPr>
              <w:pStyle w:val="ConsPlusTitle"/>
              <w:jc w:val="center"/>
            </w:pPr>
            <w:r w:rsidRPr="00116FC7">
              <w:t>-</w:t>
            </w:r>
          </w:p>
        </w:tc>
        <w:tc>
          <w:tcPr>
            <w:tcW w:w="918" w:type="dxa"/>
          </w:tcPr>
          <w:p w14:paraId="18ABD7A4" w14:textId="77777777" w:rsidR="00116FC7" w:rsidRPr="00116FC7" w:rsidRDefault="00116FC7">
            <w:pPr>
              <w:pStyle w:val="ConsPlusTitle"/>
              <w:jc w:val="center"/>
            </w:pPr>
            <w:r w:rsidRPr="00116FC7">
              <w:t>Пост.</w:t>
            </w:r>
          </w:p>
        </w:tc>
        <w:tc>
          <w:tcPr>
            <w:tcW w:w="918" w:type="dxa"/>
          </w:tcPr>
          <w:p w14:paraId="137C68CD" w14:textId="77777777" w:rsidR="00116FC7" w:rsidRPr="00116FC7" w:rsidRDefault="00116FC7">
            <w:pPr>
              <w:pStyle w:val="ConsPlusTitle"/>
              <w:jc w:val="center"/>
            </w:pPr>
            <w:r w:rsidRPr="00116FC7">
              <w:t>Пост.</w:t>
            </w:r>
          </w:p>
        </w:tc>
        <w:tc>
          <w:tcPr>
            <w:tcW w:w="2098" w:type="dxa"/>
          </w:tcPr>
          <w:p w14:paraId="26CD391F" w14:textId="77777777" w:rsidR="00116FC7" w:rsidRPr="00116FC7" w:rsidRDefault="00116FC7">
            <w:pPr>
              <w:pStyle w:val="ConsPlusTitle"/>
            </w:pPr>
          </w:p>
        </w:tc>
      </w:tr>
      <w:tr w:rsidR="00116FC7" w:rsidRPr="00116FC7" w14:paraId="2ABCDF0A" w14:textId="77777777">
        <w:tc>
          <w:tcPr>
            <w:tcW w:w="794" w:type="dxa"/>
          </w:tcPr>
          <w:p w14:paraId="06944820" w14:textId="77777777" w:rsidR="00116FC7" w:rsidRPr="00116FC7" w:rsidRDefault="00116FC7">
            <w:pPr>
              <w:pStyle w:val="ConsPlusTitle"/>
              <w:jc w:val="center"/>
            </w:pPr>
            <w:r w:rsidRPr="00116FC7">
              <w:t>45</w:t>
            </w:r>
          </w:p>
        </w:tc>
        <w:tc>
          <w:tcPr>
            <w:tcW w:w="4592" w:type="dxa"/>
          </w:tcPr>
          <w:p w14:paraId="019FB557" w14:textId="77777777" w:rsidR="00116FC7" w:rsidRPr="00116FC7" w:rsidRDefault="00116FC7">
            <w:pPr>
              <w:pStyle w:val="ConsPlusTitle"/>
              <w:jc w:val="both"/>
            </w:pPr>
            <w:r w:rsidRPr="00116FC7">
              <w:t>Документы (доклады, обзоры, сводки, докладные, служебные записки, справки), представляемые структурными подразделениями центрального аппарата Росгвардии, воинскими частями (организациями) руководству Росгвардии</w:t>
            </w:r>
          </w:p>
        </w:tc>
        <w:tc>
          <w:tcPr>
            <w:tcW w:w="918" w:type="dxa"/>
          </w:tcPr>
          <w:p w14:paraId="66FC898B" w14:textId="77777777" w:rsidR="00116FC7" w:rsidRPr="00116FC7" w:rsidRDefault="00116FC7">
            <w:pPr>
              <w:pStyle w:val="ConsPlusTitle"/>
              <w:jc w:val="center"/>
            </w:pPr>
            <w:r w:rsidRPr="00116FC7">
              <w:t>5 л. ЭПК</w:t>
            </w:r>
          </w:p>
        </w:tc>
        <w:tc>
          <w:tcPr>
            <w:tcW w:w="918" w:type="dxa"/>
          </w:tcPr>
          <w:p w14:paraId="01358985" w14:textId="77777777" w:rsidR="00116FC7" w:rsidRPr="00116FC7" w:rsidRDefault="00116FC7">
            <w:pPr>
              <w:pStyle w:val="ConsPlusTitle"/>
              <w:jc w:val="center"/>
            </w:pPr>
            <w:r w:rsidRPr="00116FC7">
              <w:t>5 л. ЭПК</w:t>
            </w:r>
          </w:p>
        </w:tc>
        <w:tc>
          <w:tcPr>
            <w:tcW w:w="1020" w:type="dxa"/>
          </w:tcPr>
          <w:p w14:paraId="7DE96118" w14:textId="77777777" w:rsidR="00116FC7" w:rsidRPr="00116FC7" w:rsidRDefault="00116FC7">
            <w:pPr>
              <w:pStyle w:val="ConsPlusTitle"/>
              <w:jc w:val="center"/>
            </w:pPr>
            <w:r w:rsidRPr="00116FC7">
              <w:t>5 л. ЭПК</w:t>
            </w:r>
          </w:p>
        </w:tc>
        <w:tc>
          <w:tcPr>
            <w:tcW w:w="918" w:type="dxa"/>
          </w:tcPr>
          <w:p w14:paraId="7D3ED53F" w14:textId="77777777" w:rsidR="00116FC7" w:rsidRPr="00116FC7" w:rsidRDefault="00116FC7">
            <w:pPr>
              <w:pStyle w:val="ConsPlusTitle"/>
              <w:jc w:val="center"/>
            </w:pPr>
            <w:r w:rsidRPr="00116FC7">
              <w:t>5 л. ЭПК</w:t>
            </w:r>
          </w:p>
        </w:tc>
        <w:tc>
          <w:tcPr>
            <w:tcW w:w="918" w:type="dxa"/>
          </w:tcPr>
          <w:p w14:paraId="6E87BD1B" w14:textId="77777777" w:rsidR="00116FC7" w:rsidRPr="00116FC7" w:rsidRDefault="00116FC7">
            <w:pPr>
              <w:pStyle w:val="ConsPlusTitle"/>
              <w:jc w:val="center"/>
            </w:pPr>
            <w:r w:rsidRPr="00116FC7">
              <w:t>5 л. ЭПК</w:t>
            </w:r>
          </w:p>
        </w:tc>
        <w:tc>
          <w:tcPr>
            <w:tcW w:w="918" w:type="dxa"/>
          </w:tcPr>
          <w:p w14:paraId="686EB250" w14:textId="77777777" w:rsidR="00116FC7" w:rsidRPr="00116FC7" w:rsidRDefault="00116FC7">
            <w:pPr>
              <w:pStyle w:val="ConsPlusTitle"/>
              <w:jc w:val="center"/>
            </w:pPr>
            <w:r w:rsidRPr="00116FC7">
              <w:t>5 л. ЭПК</w:t>
            </w:r>
          </w:p>
        </w:tc>
        <w:tc>
          <w:tcPr>
            <w:tcW w:w="2098" w:type="dxa"/>
          </w:tcPr>
          <w:p w14:paraId="79BB8A7D" w14:textId="77777777" w:rsidR="00116FC7" w:rsidRPr="00116FC7" w:rsidRDefault="00116FC7">
            <w:pPr>
              <w:pStyle w:val="ConsPlusTitle"/>
            </w:pPr>
          </w:p>
        </w:tc>
      </w:tr>
      <w:tr w:rsidR="00116FC7" w:rsidRPr="00116FC7" w14:paraId="264A2B74" w14:textId="77777777">
        <w:tc>
          <w:tcPr>
            <w:tcW w:w="794" w:type="dxa"/>
          </w:tcPr>
          <w:p w14:paraId="2AC53F67" w14:textId="77777777" w:rsidR="00116FC7" w:rsidRPr="00116FC7" w:rsidRDefault="00116FC7">
            <w:pPr>
              <w:pStyle w:val="ConsPlusTitle"/>
              <w:jc w:val="center"/>
            </w:pPr>
            <w:r w:rsidRPr="00116FC7">
              <w:t>46</w:t>
            </w:r>
          </w:p>
        </w:tc>
        <w:tc>
          <w:tcPr>
            <w:tcW w:w="4592" w:type="dxa"/>
          </w:tcPr>
          <w:p w14:paraId="6C1E11CE" w14:textId="77777777" w:rsidR="00116FC7" w:rsidRPr="00116FC7" w:rsidRDefault="00116FC7">
            <w:pPr>
              <w:pStyle w:val="ConsPlusTitle"/>
              <w:jc w:val="both"/>
            </w:pPr>
            <w:r w:rsidRPr="00116FC7">
              <w:t xml:space="preserve">Переписка по вопросам присуждения премий, о проведении конкурсов, смотров и олимпиад </w:t>
            </w:r>
            <w:r w:rsidRPr="00116FC7">
              <w:lastRenderedPageBreak/>
              <w:t>(профессионального мастерства, творческих, научных, общественных)</w:t>
            </w:r>
          </w:p>
        </w:tc>
        <w:tc>
          <w:tcPr>
            <w:tcW w:w="918" w:type="dxa"/>
          </w:tcPr>
          <w:p w14:paraId="589DFF4D" w14:textId="77777777" w:rsidR="00116FC7" w:rsidRPr="00116FC7" w:rsidRDefault="00116FC7">
            <w:pPr>
              <w:pStyle w:val="ConsPlusTitle"/>
              <w:jc w:val="center"/>
            </w:pPr>
            <w:r w:rsidRPr="00116FC7">
              <w:lastRenderedPageBreak/>
              <w:t>5 л. ЭПК</w:t>
            </w:r>
          </w:p>
        </w:tc>
        <w:tc>
          <w:tcPr>
            <w:tcW w:w="918" w:type="dxa"/>
          </w:tcPr>
          <w:p w14:paraId="4058035E" w14:textId="77777777" w:rsidR="00116FC7" w:rsidRPr="00116FC7" w:rsidRDefault="00116FC7">
            <w:pPr>
              <w:pStyle w:val="ConsPlusTitle"/>
              <w:jc w:val="center"/>
            </w:pPr>
            <w:r w:rsidRPr="00116FC7">
              <w:t>5 л. ЭПК</w:t>
            </w:r>
          </w:p>
        </w:tc>
        <w:tc>
          <w:tcPr>
            <w:tcW w:w="1020" w:type="dxa"/>
          </w:tcPr>
          <w:p w14:paraId="0B85F130" w14:textId="77777777" w:rsidR="00116FC7" w:rsidRPr="00116FC7" w:rsidRDefault="00116FC7">
            <w:pPr>
              <w:pStyle w:val="ConsPlusTitle"/>
              <w:jc w:val="center"/>
            </w:pPr>
            <w:r w:rsidRPr="00116FC7">
              <w:t>5 л. ЭПК</w:t>
            </w:r>
          </w:p>
        </w:tc>
        <w:tc>
          <w:tcPr>
            <w:tcW w:w="918" w:type="dxa"/>
          </w:tcPr>
          <w:p w14:paraId="2C826F38" w14:textId="77777777" w:rsidR="00116FC7" w:rsidRPr="00116FC7" w:rsidRDefault="00116FC7">
            <w:pPr>
              <w:pStyle w:val="ConsPlusTitle"/>
              <w:jc w:val="center"/>
            </w:pPr>
            <w:r w:rsidRPr="00116FC7">
              <w:t>5 л. ЭПК</w:t>
            </w:r>
          </w:p>
        </w:tc>
        <w:tc>
          <w:tcPr>
            <w:tcW w:w="918" w:type="dxa"/>
          </w:tcPr>
          <w:p w14:paraId="22F17456" w14:textId="77777777" w:rsidR="00116FC7" w:rsidRPr="00116FC7" w:rsidRDefault="00116FC7">
            <w:pPr>
              <w:pStyle w:val="ConsPlusTitle"/>
              <w:jc w:val="center"/>
            </w:pPr>
            <w:r w:rsidRPr="00116FC7">
              <w:t>5 л. ЭПК</w:t>
            </w:r>
          </w:p>
        </w:tc>
        <w:tc>
          <w:tcPr>
            <w:tcW w:w="918" w:type="dxa"/>
          </w:tcPr>
          <w:p w14:paraId="2408DB8A" w14:textId="77777777" w:rsidR="00116FC7" w:rsidRPr="00116FC7" w:rsidRDefault="00116FC7">
            <w:pPr>
              <w:pStyle w:val="ConsPlusTitle"/>
              <w:jc w:val="center"/>
            </w:pPr>
            <w:r w:rsidRPr="00116FC7">
              <w:t>5 л. ЭПК</w:t>
            </w:r>
          </w:p>
        </w:tc>
        <w:tc>
          <w:tcPr>
            <w:tcW w:w="2098" w:type="dxa"/>
          </w:tcPr>
          <w:p w14:paraId="02DAFDE0" w14:textId="77777777" w:rsidR="00116FC7" w:rsidRPr="00116FC7" w:rsidRDefault="00116FC7">
            <w:pPr>
              <w:pStyle w:val="ConsPlusTitle"/>
            </w:pPr>
          </w:p>
        </w:tc>
      </w:tr>
      <w:tr w:rsidR="00116FC7" w:rsidRPr="00116FC7" w14:paraId="5B027B10" w14:textId="77777777">
        <w:tc>
          <w:tcPr>
            <w:tcW w:w="794" w:type="dxa"/>
          </w:tcPr>
          <w:p w14:paraId="0671DA03" w14:textId="77777777" w:rsidR="00116FC7" w:rsidRPr="00116FC7" w:rsidRDefault="00116FC7">
            <w:pPr>
              <w:pStyle w:val="ConsPlusTitle"/>
              <w:jc w:val="center"/>
            </w:pPr>
            <w:r w:rsidRPr="00116FC7">
              <w:t>47</w:t>
            </w:r>
          </w:p>
        </w:tc>
        <w:tc>
          <w:tcPr>
            <w:tcW w:w="4592" w:type="dxa"/>
          </w:tcPr>
          <w:p w14:paraId="58C5598A" w14:textId="77777777" w:rsidR="00116FC7" w:rsidRPr="00116FC7" w:rsidRDefault="00116FC7">
            <w:pPr>
              <w:pStyle w:val="ConsPlusTitle"/>
              <w:jc w:val="both"/>
            </w:pPr>
            <w:r w:rsidRPr="00116FC7">
              <w:t>Документы (программы, доклады, выступления, сообщения) съездов, конгрессов, конференций, круглых столов, совещаний, приемов, встреч</w:t>
            </w:r>
          </w:p>
        </w:tc>
        <w:tc>
          <w:tcPr>
            <w:tcW w:w="918" w:type="dxa"/>
          </w:tcPr>
          <w:p w14:paraId="2608E2AB" w14:textId="77777777" w:rsidR="00116FC7" w:rsidRPr="00116FC7" w:rsidRDefault="00116FC7">
            <w:pPr>
              <w:pStyle w:val="ConsPlusTitle"/>
              <w:jc w:val="center"/>
            </w:pPr>
            <w:r w:rsidRPr="00116FC7">
              <w:t>5 л. ЭПК</w:t>
            </w:r>
          </w:p>
        </w:tc>
        <w:tc>
          <w:tcPr>
            <w:tcW w:w="918" w:type="dxa"/>
          </w:tcPr>
          <w:p w14:paraId="3DEC844D" w14:textId="77777777" w:rsidR="00116FC7" w:rsidRPr="00116FC7" w:rsidRDefault="00116FC7">
            <w:pPr>
              <w:pStyle w:val="ConsPlusTitle"/>
              <w:jc w:val="center"/>
            </w:pPr>
            <w:r w:rsidRPr="00116FC7">
              <w:t>5 л. ЭПК</w:t>
            </w:r>
          </w:p>
        </w:tc>
        <w:tc>
          <w:tcPr>
            <w:tcW w:w="1020" w:type="dxa"/>
          </w:tcPr>
          <w:p w14:paraId="359C5112" w14:textId="77777777" w:rsidR="00116FC7" w:rsidRPr="00116FC7" w:rsidRDefault="00116FC7">
            <w:pPr>
              <w:pStyle w:val="ConsPlusTitle"/>
              <w:jc w:val="center"/>
            </w:pPr>
            <w:r w:rsidRPr="00116FC7">
              <w:t>5 л. ЭПК</w:t>
            </w:r>
          </w:p>
        </w:tc>
        <w:tc>
          <w:tcPr>
            <w:tcW w:w="918" w:type="dxa"/>
          </w:tcPr>
          <w:p w14:paraId="48DEE3E0" w14:textId="77777777" w:rsidR="00116FC7" w:rsidRPr="00116FC7" w:rsidRDefault="00116FC7">
            <w:pPr>
              <w:pStyle w:val="ConsPlusTitle"/>
              <w:jc w:val="center"/>
            </w:pPr>
            <w:r w:rsidRPr="00116FC7">
              <w:t>5 л. ЭПК</w:t>
            </w:r>
          </w:p>
        </w:tc>
        <w:tc>
          <w:tcPr>
            <w:tcW w:w="918" w:type="dxa"/>
          </w:tcPr>
          <w:p w14:paraId="29D8D507" w14:textId="77777777" w:rsidR="00116FC7" w:rsidRPr="00116FC7" w:rsidRDefault="00116FC7">
            <w:pPr>
              <w:pStyle w:val="ConsPlusTitle"/>
              <w:jc w:val="center"/>
            </w:pPr>
            <w:r w:rsidRPr="00116FC7">
              <w:t>5 л. ЭПК</w:t>
            </w:r>
          </w:p>
        </w:tc>
        <w:tc>
          <w:tcPr>
            <w:tcW w:w="918" w:type="dxa"/>
          </w:tcPr>
          <w:p w14:paraId="7E714069" w14:textId="77777777" w:rsidR="00116FC7" w:rsidRPr="00116FC7" w:rsidRDefault="00116FC7">
            <w:pPr>
              <w:pStyle w:val="ConsPlusTitle"/>
              <w:jc w:val="center"/>
            </w:pPr>
            <w:r w:rsidRPr="00116FC7">
              <w:t>5 л. ЭПК</w:t>
            </w:r>
          </w:p>
        </w:tc>
        <w:tc>
          <w:tcPr>
            <w:tcW w:w="2098" w:type="dxa"/>
          </w:tcPr>
          <w:p w14:paraId="59C0F84D" w14:textId="77777777" w:rsidR="00116FC7" w:rsidRPr="00116FC7" w:rsidRDefault="00116FC7">
            <w:pPr>
              <w:pStyle w:val="ConsPlusTitle"/>
            </w:pPr>
          </w:p>
        </w:tc>
      </w:tr>
      <w:tr w:rsidR="00116FC7" w:rsidRPr="00116FC7" w14:paraId="37AD0917" w14:textId="77777777">
        <w:tc>
          <w:tcPr>
            <w:tcW w:w="794" w:type="dxa"/>
          </w:tcPr>
          <w:p w14:paraId="0937ED88" w14:textId="77777777" w:rsidR="00116FC7" w:rsidRPr="00116FC7" w:rsidRDefault="00116FC7">
            <w:pPr>
              <w:pStyle w:val="ConsPlusTitle"/>
              <w:jc w:val="center"/>
            </w:pPr>
            <w:r w:rsidRPr="00116FC7">
              <w:t>48</w:t>
            </w:r>
          </w:p>
        </w:tc>
        <w:tc>
          <w:tcPr>
            <w:tcW w:w="4592" w:type="dxa"/>
          </w:tcPr>
          <w:p w14:paraId="41A03048" w14:textId="77777777" w:rsidR="00116FC7" w:rsidRPr="00116FC7" w:rsidRDefault="00116FC7">
            <w:pPr>
              <w:pStyle w:val="ConsPlusTitle"/>
              <w:jc w:val="both"/>
            </w:pPr>
            <w:r w:rsidRPr="00116FC7">
              <w:t>Документы (справки, обзоры, подборки публикаций в средствах массовой информации, фото-, аудио-, видеодокументы) по истории воинских частей (организаций) войск национальной гвардии</w:t>
            </w:r>
          </w:p>
        </w:tc>
        <w:tc>
          <w:tcPr>
            <w:tcW w:w="918" w:type="dxa"/>
          </w:tcPr>
          <w:p w14:paraId="396904A3" w14:textId="77777777" w:rsidR="00116FC7" w:rsidRPr="00116FC7" w:rsidRDefault="00116FC7">
            <w:pPr>
              <w:pStyle w:val="ConsPlusTitle"/>
              <w:jc w:val="center"/>
            </w:pPr>
            <w:r w:rsidRPr="00116FC7">
              <w:t>Пост.</w:t>
            </w:r>
          </w:p>
        </w:tc>
        <w:tc>
          <w:tcPr>
            <w:tcW w:w="918" w:type="dxa"/>
          </w:tcPr>
          <w:p w14:paraId="0CE3A9D3" w14:textId="77777777" w:rsidR="00116FC7" w:rsidRPr="00116FC7" w:rsidRDefault="00116FC7">
            <w:pPr>
              <w:pStyle w:val="ConsPlusTitle"/>
              <w:jc w:val="center"/>
            </w:pPr>
            <w:r w:rsidRPr="00116FC7">
              <w:t>Пост.</w:t>
            </w:r>
          </w:p>
        </w:tc>
        <w:tc>
          <w:tcPr>
            <w:tcW w:w="1020" w:type="dxa"/>
          </w:tcPr>
          <w:p w14:paraId="14F6B781" w14:textId="77777777" w:rsidR="00116FC7" w:rsidRPr="00116FC7" w:rsidRDefault="00116FC7">
            <w:pPr>
              <w:pStyle w:val="ConsPlusTitle"/>
              <w:jc w:val="center"/>
            </w:pPr>
            <w:r w:rsidRPr="00116FC7">
              <w:t>Пост.</w:t>
            </w:r>
          </w:p>
        </w:tc>
        <w:tc>
          <w:tcPr>
            <w:tcW w:w="918" w:type="dxa"/>
          </w:tcPr>
          <w:p w14:paraId="57EA9E03" w14:textId="77777777" w:rsidR="00116FC7" w:rsidRPr="00116FC7" w:rsidRDefault="00116FC7">
            <w:pPr>
              <w:pStyle w:val="ConsPlusTitle"/>
              <w:jc w:val="center"/>
            </w:pPr>
            <w:r w:rsidRPr="00116FC7">
              <w:t>Пост.</w:t>
            </w:r>
          </w:p>
        </w:tc>
        <w:tc>
          <w:tcPr>
            <w:tcW w:w="918" w:type="dxa"/>
          </w:tcPr>
          <w:p w14:paraId="5EBCC43C" w14:textId="77777777" w:rsidR="00116FC7" w:rsidRPr="00116FC7" w:rsidRDefault="00116FC7">
            <w:pPr>
              <w:pStyle w:val="ConsPlusTitle"/>
              <w:jc w:val="center"/>
            </w:pPr>
            <w:r w:rsidRPr="00116FC7">
              <w:t>Пост.</w:t>
            </w:r>
          </w:p>
        </w:tc>
        <w:tc>
          <w:tcPr>
            <w:tcW w:w="918" w:type="dxa"/>
          </w:tcPr>
          <w:p w14:paraId="0AC12843" w14:textId="77777777" w:rsidR="00116FC7" w:rsidRPr="00116FC7" w:rsidRDefault="00116FC7">
            <w:pPr>
              <w:pStyle w:val="ConsPlusTitle"/>
              <w:jc w:val="center"/>
            </w:pPr>
            <w:r w:rsidRPr="00116FC7">
              <w:t>Пост.</w:t>
            </w:r>
          </w:p>
        </w:tc>
        <w:tc>
          <w:tcPr>
            <w:tcW w:w="2098" w:type="dxa"/>
          </w:tcPr>
          <w:p w14:paraId="2F324C7C" w14:textId="77777777" w:rsidR="00116FC7" w:rsidRPr="00116FC7" w:rsidRDefault="00116FC7">
            <w:pPr>
              <w:pStyle w:val="ConsPlusTitle"/>
            </w:pPr>
          </w:p>
        </w:tc>
      </w:tr>
      <w:tr w:rsidR="00116FC7" w:rsidRPr="00116FC7" w14:paraId="4B503CB4" w14:textId="77777777">
        <w:tc>
          <w:tcPr>
            <w:tcW w:w="794" w:type="dxa"/>
          </w:tcPr>
          <w:p w14:paraId="04427B3F" w14:textId="77777777" w:rsidR="00116FC7" w:rsidRPr="00116FC7" w:rsidRDefault="00116FC7">
            <w:pPr>
              <w:pStyle w:val="ConsPlusTitle"/>
              <w:jc w:val="center"/>
            </w:pPr>
            <w:r w:rsidRPr="00116FC7">
              <w:t>49</w:t>
            </w:r>
          </w:p>
        </w:tc>
        <w:tc>
          <w:tcPr>
            <w:tcW w:w="4592" w:type="dxa"/>
          </w:tcPr>
          <w:p w14:paraId="057EC2BB" w14:textId="77777777" w:rsidR="00116FC7" w:rsidRPr="00116FC7" w:rsidRDefault="00116FC7">
            <w:pPr>
              <w:pStyle w:val="ConsPlusTitle"/>
              <w:jc w:val="both"/>
            </w:pPr>
            <w:r w:rsidRPr="00116FC7">
              <w:t>Переписка по вопросам лицензирования</w:t>
            </w:r>
          </w:p>
        </w:tc>
        <w:tc>
          <w:tcPr>
            <w:tcW w:w="918" w:type="dxa"/>
          </w:tcPr>
          <w:p w14:paraId="6B01452A" w14:textId="77777777" w:rsidR="00116FC7" w:rsidRPr="00116FC7" w:rsidRDefault="00116FC7">
            <w:pPr>
              <w:pStyle w:val="ConsPlusTitle"/>
              <w:jc w:val="center"/>
            </w:pPr>
            <w:r w:rsidRPr="00116FC7">
              <w:t>5 л. ЭПК</w:t>
            </w:r>
          </w:p>
        </w:tc>
        <w:tc>
          <w:tcPr>
            <w:tcW w:w="918" w:type="dxa"/>
          </w:tcPr>
          <w:p w14:paraId="2AC7562B" w14:textId="77777777" w:rsidR="00116FC7" w:rsidRPr="00116FC7" w:rsidRDefault="00116FC7">
            <w:pPr>
              <w:pStyle w:val="ConsPlusTitle"/>
              <w:jc w:val="center"/>
            </w:pPr>
            <w:r w:rsidRPr="00116FC7">
              <w:t>5 л. ЭПК</w:t>
            </w:r>
          </w:p>
        </w:tc>
        <w:tc>
          <w:tcPr>
            <w:tcW w:w="1020" w:type="dxa"/>
          </w:tcPr>
          <w:p w14:paraId="3C41777A" w14:textId="77777777" w:rsidR="00116FC7" w:rsidRPr="00116FC7" w:rsidRDefault="00116FC7">
            <w:pPr>
              <w:pStyle w:val="ConsPlusTitle"/>
              <w:jc w:val="center"/>
            </w:pPr>
            <w:r w:rsidRPr="00116FC7">
              <w:t>5 л. ЭПК</w:t>
            </w:r>
          </w:p>
        </w:tc>
        <w:tc>
          <w:tcPr>
            <w:tcW w:w="918" w:type="dxa"/>
          </w:tcPr>
          <w:p w14:paraId="36916494" w14:textId="77777777" w:rsidR="00116FC7" w:rsidRPr="00116FC7" w:rsidRDefault="00116FC7">
            <w:pPr>
              <w:pStyle w:val="ConsPlusTitle"/>
              <w:jc w:val="center"/>
            </w:pPr>
            <w:r w:rsidRPr="00116FC7">
              <w:t>5 л. ЭПК</w:t>
            </w:r>
          </w:p>
        </w:tc>
        <w:tc>
          <w:tcPr>
            <w:tcW w:w="918" w:type="dxa"/>
          </w:tcPr>
          <w:p w14:paraId="02CC52C4" w14:textId="77777777" w:rsidR="00116FC7" w:rsidRPr="00116FC7" w:rsidRDefault="00116FC7">
            <w:pPr>
              <w:pStyle w:val="ConsPlusTitle"/>
              <w:jc w:val="center"/>
            </w:pPr>
            <w:r w:rsidRPr="00116FC7">
              <w:t>5 л. ЭПК</w:t>
            </w:r>
          </w:p>
        </w:tc>
        <w:tc>
          <w:tcPr>
            <w:tcW w:w="918" w:type="dxa"/>
          </w:tcPr>
          <w:p w14:paraId="738FEA3D" w14:textId="77777777" w:rsidR="00116FC7" w:rsidRPr="00116FC7" w:rsidRDefault="00116FC7">
            <w:pPr>
              <w:pStyle w:val="ConsPlusTitle"/>
              <w:jc w:val="center"/>
            </w:pPr>
            <w:r w:rsidRPr="00116FC7">
              <w:t>5 л. ЭПК</w:t>
            </w:r>
          </w:p>
        </w:tc>
        <w:tc>
          <w:tcPr>
            <w:tcW w:w="2098" w:type="dxa"/>
          </w:tcPr>
          <w:p w14:paraId="731A1979" w14:textId="77777777" w:rsidR="00116FC7" w:rsidRPr="00116FC7" w:rsidRDefault="00116FC7">
            <w:pPr>
              <w:pStyle w:val="ConsPlusTitle"/>
            </w:pPr>
          </w:p>
        </w:tc>
      </w:tr>
      <w:tr w:rsidR="00116FC7" w:rsidRPr="00116FC7" w14:paraId="6CF15CA8" w14:textId="77777777">
        <w:tc>
          <w:tcPr>
            <w:tcW w:w="794" w:type="dxa"/>
          </w:tcPr>
          <w:p w14:paraId="6035A812" w14:textId="77777777" w:rsidR="00116FC7" w:rsidRPr="00116FC7" w:rsidRDefault="00116FC7">
            <w:pPr>
              <w:pStyle w:val="ConsPlusTitle"/>
              <w:jc w:val="center"/>
            </w:pPr>
            <w:r w:rsidRPr="00116FC7">
              <w:t>50</w:t>
            </w:r>
          </w:p>
        </w:tc>
        <w:tc>
          <w:tcPr>
            <w:tcW w:w="4592" w:type="dxa"/>
          </w:tcPr>
          <w:p w14:paraId="057D9CD9" w14:textId="77777777" w:rsidR="00116FC7" w:rsidRPr="00116FC7" w:rsidRDefault="00116FC7">
            <w:pPr>
              <w:pStyle w:val="ConsPlusTitle"/>
              <w:jc w:val="both"/>
            </w:pPr>
            <w:r w:rsidRPr="00116FC7">
              <w:t>Журнал учета оперативных директив Росгвардии</w:t>
            </w:r>
          </w:p>
        </w:tc>
        <w:tc>
          <w:tcPr>
            <w:tcW w:w="918" w:type="dxa"/>
          </w:tcPr>
          <w:p w14:paraId="3EF6F04C" w14:textId="77777777" w:rsidR="00116FC7" w:rsidRPr="00116FC7" w:rsidRDefault="00116FC7">
            <w:pPr>
              <w:pStyle w:val="ConsPlusTitle"/>
              <w:jc w:val="center"/>
            </w:pPr>
            <w:r w:rsidRPr="00116FC7">
              <w:t>5 л.</w:t>
            </w:r>
          </w:p>
        </w:tc>
        <w:tc>
          <w:tcPr>
            <w:tcW w:w="918" w:type="dxa"/>
          </w:tcPr>
          <w:p w14:paraId="226D67AE" w14:textId="77777777" w:rsidR="00116FC7" w:rsidRPr="00116FC7" w:rsidRDefault="00116FC7">
            <w:pPr>
              <w:pStyle w:val="ConsPlusTitle"/>
              <w:jc w:val="center"/>
            </w:pPr>
            <w:r w:rsidRPr="00116FC7">
              <w:t>-</w:t>
            </w:r>
          </w:p>
        </w:tc>
        <w:tc>
          <w:tcPr>
            <w:tcW w:w="1020" w:type="dxa"/>
          </w:tcPr>
          <w:p w14:paraId="5A2F5068" w14:textId="77777777" w:rsidR="00116FC7" w:rsidRPr="00116FC7" w:rsidRDefault="00116FC7">
            <w:pPr>
              <w:pStyle w:val="ConsPlusTitle"/>
              <w:jc w:val="center"/>
            </w:pPr>
            <w:r w:rsidRPr="00116FC7">
              <w:t>-</w:t>
            </w:r>
          </w:p>
        </w:tc>
        <w:tc>
          <w:tcPr>
            <w:tcW w:w="918" w:type="dxa"/>
          </w:tcPr>
          <w:p w14:paraId="642C8995" w14:textId="77777777" w:rsidR="00116FC7" w:rsidRPr="00116FC7" w:rsidRDefault="00116FC7">
            <w:pPr>
              <w:pStyle w:val="ConsPlusTitle"/>
              <w:jc w:val="center"/>
            </w:pPr>
            <w:r w:rsidRPr="00116FC7">
              <w:t>-</w:t>
            </w:r>
          </w:p>
        </w:tc>
        <w:tc>
          <w:tcPr>
            <w:tcW w:w="918" w:type="dxa"/>
          </w:tcPr>
          <w:p w14:paraId="1BA7173C" w14:textId="77777777" w:rsidR="00116FC7" w:rsidRPr="00116FC7" w:rsidRDefault="00116FC7">
            <w:pPr>
              <w:pStyle w:val="ConsPlusTitle"/>
              <w:jc w:val="center"/>
            </w:pPr>
            <w:r w:rsidRPr="00116FC7">
              <w:t>-</w:t>
            </w:r>
          </w:p>
        </w:tc>
        <w:tc>
          <w:tcPr>
            <w:tcW w:w="918" w:type="dxa"/>
          </w:tcPr>
          <w:p w14:paraId="7433272B" w14:textId="77777777" w:rsidR="00116FC7" w:rsidRPr="00116FC7" w:rsidRDefault="00116FC7">
            <w:pPr>
              <w:pStyle w:val="ConsPlusTitle"/>
              <w:jc w:val="center"/>
            </w:pPr>
            <w:r w:rsidRPr="00116FC7">
              <w:t>-</w:t>
            </w:r>
          </w:p>
        </w:tc>
        <w:tc>
          <w:tcPr>
            <w:tcW w:w="2098" w:type="dxa"/>
          </w:tcPr>
          <w:p w14:paraId="69729CAC" w14:textId="77777777" w:rsidR="00116FC7" w:rsidRPr="00116FC7" w:rsidRDefault="00116FC7">
            <w:pPr>
              <w:pStyle w:val="ConsPlusTitle"/>
            </w:pPr>
          </w:p>
        </w:tc>
      </w:tr>
      <w:tr w:rsidR="00116FC7" w:rsidRPr="00116FC7" w14:paraId="15E9DD6E" w14:textId="77777777">
        <w:tblPrEx>
          <w:tblBorders>
            <w:insideV w:val="nil"/>
          </w:tblBorders>
        </w:tblPrEx>
        <w:tc>
          <w:tcPr>
            <w:tcW w:w="794" w:type="dxa"/>
            <w:tcBorders>
              <w:left w:val="single" w:sz="4" w:space="0" w:color="auto"/>
            </w:tcBorders>
            <w:vAlign w:val="center"/>
          </w:tcPr>
          <w:p w14:paraId="027C81A3" w14:textId="77777777" w:rsidR="00116FC7" w:rsidRPr="00116FC7" w:rsidRDefault="00116FC7">
            <w:pPr>
              <w:pStyle w:val="ConsPlusTitle"/>
            </w:pPr>
          </w:p>
        </w:tc>
        <w:tc>
          <w:tcPr>
            <w:tcW w:w="12300" w:type="dxa"/>
            <w:gridSpan w:val="8"/>
            <w:tcBorders>
              <w:right w:val="single" w:sz="4" w:space="0" w:color="auto"/>
            </w:tcBorders>
          </w:tcPr>
          <w:p w14:paraId="7D85ED34" w14:textId="77777777" w:rsidR="00116FC7" w:rsidRPr="00116FC7" w:rsidRDefault="00116FC7">
            <w:pPr>
              <w:pStyle w:val="ConsPlusTitle"/>
              <w:jc w:val="both"/>
              <w:outlineLvl w:val="3"/>
            </w:pPr>
            <w:r w:rsidRPr="00116FC7">
              <w:t>1.3. Инспектирование</w:t>
            </w:r>
          </w:p>
        </w:tc>
      </w:tr>
      <w:tr w:rsidR="00116FC7" w:rsidRPr="00116FC7" w14:paraId="76ECB18F" w14:textId="77777777">
        <w:tc>
          <w:tcPr>
            <w:tcW w:w="794" w:type="dxa"/>
            <w:vMerge w:val="restart"/>
          </w:tcPr>
          <w:p w14:paraId="47E080FA" w14:textId="77777777" w:rsidR="00116FC7" w:rsidRPr="00116FC7" w:rsidRDefault="00116FC7">
            <w:pPr>
              <w:pStyle w:val="ConsPlusTitle"/>
              <w:jc w:val="center"/>
            </w:pPr>
            <w:r w:rsidRPr="00116FC7">
              <w:t>51</w:t>
            </w:r>
          </w:p>
        </w:tc>
        <w:tc>
          <w:tcPr>
            <w:tcW w:w="4592" w:type="dxa"/>
            <w:tcBorders>
              <w:bottom w:val="nil"/>
            </w:tcBorders>
          </w:tcPr>
          <w:p w14:paraId="0AC0E39F" w14:textId="77777777" w:rsidR="00116FC7" w:rsidRPr="00116FC7" w:rsidRDefault="00116FC7">
            <w:pPr>
              <w:pStyle w:val="ConsPlusTitle"/>
              <w:jc w:val="both"/>
            </w:pPr>
            <w:r w:rsidRPr="00116FC7">
              <w:t>Документы (акты, планы, предписания, служебные задания, докладные записки, справки) по результатам:</w:t>
            </w:r>
          </w:p>
        </w:tc>
        <w:tc>
          <w:tcPr>
            <w:tcW w:w="918" w:type="dxa"/>
            <w:tcBorders>
              <w:bottom w:val="nil"/>
            </w:tcBorders>
          </w:tcPr>
          <w:p w14:paraId="24E8F459" w14:textId="77777777" w:rsidR="00116FC7" w:rsidRPr="00116FC7" w:rsidRDefault="00116FC7">
            <w:pPr>
              <w:pStyle w:val="ConsPlusTitle"/>
            </w:pPr>
          </w:p>
        </w:tc>
        <w:tc>
          <w:tcPr>
            <w:tcW w:w="918" w:type="dxa"/>
            <w:tcBorders>
              <w:bottom w:val="nil"/>
            </w:tcBorders>
          </w:tcPr>
          <w:p w14:paraId="17F2CCE8" w14:textId="77777777" w:rsidR="00116FC7" w:rsidRPr="00116FC7" w:rsidRDefault="00116FC7">
            <w:pPr>
              <w:pStyle w:val="ConsPlusTitle"/>
            </w:pPr>
          </w:p>
        </w:tc>
        <w:tc>
          <w:tcPr>
            <w:tcW w:w="1020" w:type="dxa"/>
            <w:tcBorders>
              <w:bottom w:val="nil"/>
            </w:tcBorders>
          </w:tcPr>
          <w:p w14:paraId="58AB9A33" w14:textId="77777777" w:rsidR="00116FC7" w:rsidRPr="00116FC7" w:rsidRDefault="00116FC7">
            <w:pPr>
              <w:pStyle w:val="ConsPlusTitle"/>
            </w:pPr>
          </w:p>
        </w:tc>
        <w:tc>
          <w:tcPr>
            <w:tcW w:w="918" w:type="dxa"/>
            <w:tcBorders>
              <w:bottom w:val="nil"/>
            </w:tcBorders>
          </w:tcPr>
          <w:p w14:paraId="4A478007" w14:textId="77777777" w:rsidR="00116FC7" w:rsidRPr="00116FC7" w:rsidRDefault="00116FC7">
            <w:pPr>
              <w:pStyle w:val="ConsPlusTitle"/>
            </w:pPr>
          </w:p>
        </w:tc>
        <w:tc>
          <w:tcPr>
            <w:tcW w:w="918" w:type="dxa"/>
            <w:tcBorders>
              <w:bottom w:val="nil"/>
            </w:tcBorders>
          </w:tcPr>
          <w:p w14:paraId="34075CCB" w14:textId="77777777" w:rsidR="00116FC7" w:rsidRPr="00116FC7" w:rsidRDefault="00116FC7">
            <w:pPr>
              <w:pStyle w:val="ConsPlusTitle"/>
            </w:pPr>
          </w:p>
        </w:tc>
        <w:tc>
          <w:tcPr>
            <w:tcW w:w="918" w:type="dxa"/>
            <w:tcBorders>
              <w:bottom w:val="nil"/>
            </w:tcBorders>
          </w:tcPr>
          <w:p w14:paraId="197F9FD4" w14:textId="77777777" w:rsidR="00116FC7" w:rsidRPr="00116FC7" w:rsidRDefault="00116FC7">
            <w:pPr>
              <w:pStyle w:val="ConsPlusTitle"/>
            </w:pPr>
          </w:p>
        </w:tc>
        <w:tc>
          <w:tcPr>
            <w:tcW w:w="2098" w:type="dxa"/>
            <w:vMerge w:val="restart"/>
          </w:tcPr>
          <w:p w14:paraId="502357D0" w14:textId="77777777" w:rsidR="00116FC7" w:rsidRPr="00116FC7" w:rsidRDefault="00116FC7">
            <w:pPr>
              <w:pStyle w:val="ConsPlusTitle"/>
            </w:pPr>
            <w:r w:rsidRPr="00116FC7">
              <w:t>&lt;1&gt; Для внутренних проверок - 5 л. ЭПК</w:t>
            </w:r>
          </w:p>
        </w:tc>
      </w:tr>
      <w:tr w:rsidR="00116FC7" w:rsidRPr="00116FC7" w14:paraId="0558517F" w14:textId="77777777">
        <w:tblPrEx>
          <w:tblBorders>
            <w:insideH w:val="nil"/>
          </w:tblBorders>
        </w:tblPrEx>
        <w:tc>
          <w:tcPr>
            <w:tcW w:w="794" w:type="dxa"/>
            <w:vMerge/>
          </w:tcPr>
          <w:p w14:paraId="7164A379" w14:textId="77777777" w:rsidR="00116FC7" w:rsidRPr="00116FC7" w:rsidRDefault="00116FC7"/>
        </w:tc>
        <w:tc>
          <w:tcPr>
            <w:tcW w:w="4592" w:type="dxa"/>
            <w:tcBorders>
              <w:top w:val="nil"/>
              <w:bottom w:val="nil"/>
            </w:tcBorders>
          </w:tcPr>
          <w:p w14:paraId="3CE041C8" w14:textId="77777777" w:rsidR="00116FC7" w:rsidRPr="00116FC7" w:rsidRDefault="00116FC7">
            <w:pPr>
              <w:pStyle w:val="ConsPlusTitle"/>
              <w:jc w:val="both"/>
            </w:pPr>
            <w:r w:rsidRPr="00116FC7">
              <w:t>а) инспекторских, контрольных инспекторских, ведомственных, целевых, контрольных и итоговых проверок, инспекционных выездов</w:t>
            </w:r>
          </w:p>
        </w:tc>
        <w:tc>
          <w:tcPr>
            <w:tcW w:w="918" w:type="dxa"/>
            <w:tcBorders>
              <w:top w:val="nil"/>
              <w:bottom w:val="nil"/>
            </w:tcBorders>
          </w:tcPr>
          <w:p w14:paraId="024873FF" w14:textId="77777777" w:rsidR="00116FC7" w:rsidRPr="00116FC7" w:rsidRDefault="00116FC7">
            <w:pPr>
              <w:pStyle w:val="ConsPlusTitle"/>
              <w:jc w:val="center"/>
            </w:pPr>
            <w:r w:rsidRPr="00116FC7">
              <w:t>Пост. &lt;1&gt;</w:t>
            </w:r>
          </w:p>
        </w:tc>
        <w:tc>
          <w:tcPr>
            <w:tcW w:w="918" w:type="dxa"/>
            <w:tcBorders>
              <w:top w:val="nil"/>
              <w:bottom w:val="nil"/>
            </w:tcBorders>
          </w:tcPr>
          <w:p w14:paraId="3096A50D" w14:textId="77777777" w:rsidR="00116FC7" w:rsidRPr="00116FC7" w:rsidRDefault="00116FC7">
            <w:pPr>
              <w:pStyle w:val="ConsPlusTitle"/>
              <w:jc w:val="center"/>
            </w:pPr>
            <w:r w:rsidRPr="00116FC7">
              <w:t>Пост. &lt;1&gt;</w:t>
            </w:r>
          </w:p>
        </w:tc>
        <w:tc>
          <w:tcPr>
            <w:tcW w:w="1020" w:type="dxa"/>
            <w:tcBorders>
              <w:top w:val="nil"/>
              <w:bottom w:val="nil"/>
            </w:tcBorders>
          </w:tcPr>
          <w:p w14:paraId="1E46AC08" w14:textId="77777777" w:rsidR="00116FC7" w:rsidRPr="00116FC7" w:rsidRDefault="00116FC7">
            <w:pPr>
              <w:pStyle w:val="ConsPlusTitle"/>
              <w:jc w:val="center"/>
            </w:pPr>
            <w:r w:rsidRPr="00116FC7">
              <w:t>Пост. &lt;1&gt;</w:t>
            </w:r>
          </w:p>
        </w:tc>
        <w:tc>
          <w:tcPr>
            <w:tcW w:w="918" w:type="dxa"/>
            <w:tcBorders>
              <w:top w:val="nil"/>
              <w:bottom w:val="nil"/>
            </w:tcBorders>
          </w:tcPr>
          <w:p w14:paraId="18428441" w14:textId="77777777" w:rsidR="00116FC7" w:rsidRPr="00116FC7" w:rsidRDefault="00116FC7">
            <w:pPr>
              <w:pStyle w:val="ConsPlusTitle"/>
              <w:jc w:val="center"/>
            </w:pPr>
            <w:r w:rsidRPr="00116FC7">
              <w:t>Пост. &lt;1&gt;</w:t>
            </w:r>
          </w:p>
        </w:tc>
        <w:tc>
          <w:tcPr>
            <w:tcW w:w="918" w:type="dxa"/>
            <w:tcBorders>
              <w:top w:val="nil"/>
              <w:bottom w:val="nil"/>
            </w:tcBorders>
          </w:tcPr>
          <w:p w14:paraId="4AD860D1" w14:textId="77777777" w:rsidR="00116FC7" w:rsidRPr="00116FC7" w:rsidRDefault="00116FC7">
            <w:pPr>
              <w:pStyle w:val="ConsPlusTitle"/>
              <w:jc w:val="center"/>
            </w:pPr>
            <w:r w:rsidRPr="00116FC7">
              <w:t>Пост. &lt;1&gt;</w:t>
            </w:r>
          </w:p>
        </w:tc>
        <w:tc>
          <w:tcPr>
            <w:tcW w:w="918" w:type="dxa"/>
            <w:tcBorders>
              <w:top w:val="nil"/>
              <w:bottom w:val="nil"/>
            </w:tcBorders>
          </w:tcPr>
          <w:p w14:paraId="6A071C66" w14:textId="77777777" w:rsidR="00116FC7" w:rsidRPr="00116FC7" w:rsidRDefault="00116FC7">
            <w:pPr>
              <w:pStyle w:val="ConsPlusTitle"/>
              <w:jc w:val="center"/>
            </w:pPr>
            <w:r w:rsidRPr="00116FC7">
              <w:t>Пост. &lt;1&gt;</w:t>
            </w:r>
          </w:p>
        </w:tc>
        <w:tc>
          <w:tcPr>
            <w:tcW w:w="2098" w:type="dxa"/>
            <w:vMerge/>
          </w:tcPr>
          <w:p w14:paraId="2DD9532B" w14:textId="77777777" w:rsidR="00116FC7" w:rsidRPr="00116FC7" w:rsidRDefault="00116FC7"/>
        </w:tc>
      </w:tr>
      <w:tr w:rsidR="00116FC7" w:rsidRPr="00116FC7" w14:paraId="75D1BCD4" w14:textId="77777777">
        <w:tc>
          <w:tcPr>
            <w:tcW w:w="794" w:type="dxa"/>
            <w:vMerge/>
          </w:tcPr>
          <w:p w14:paraId="283B2372" w14:textId="77777777" w:rsidR="00116FC7" w:rsidRPr="00116FC7" w:rsidRDefault="00116FC7"/>
        </w:tc>
        <w:tc>
          <w:tcPr>
            <w:tcW w:w="4592" w:type="dxa"/>
            <w:tcBorders>
              <w:top w:val="nil"/>
            </w:tcBorders>
          </w:tcPr>
          <w:p w14:paraId="7FCB89A0" w14:textId="77777777" w:rsidR="00116FC7" w:rsidRPr="00116FC7" w:rsidRDefault="00116FC7">
            <w:pPr>
              <w:pStyle w:val="ConsPlusTitle"/>
              <w:jc w:val="both"/>
            </w:pPr>
            <w:r w:rsidRPr="00116FC7">
              <w:t>б) работы комплексных и целевых групп</w:t>
            </w:r>
          </w:p>
        </w:tc>
        <w:tc>
          <w:tcPr>
            <w:tcW w:w="918" w:type="dxa"/>
            <w:tcBorders>
              <w:top w:val="nil"/>
            </w:tcBorders>
          </w:tcPr>
          <w:p w14:paraId="3E6BCEB0" w14:textId="77777777" w:rsidR="00116FC7" w:rsidRPr="00116FC7" w:rsidRDefault="00116FC7">
            <w:pPr>
              <w:pStyle w:val="ConsPlusTitle"/>
              <w:jc w:val="center"/>
            </w:pPr>
            <w:r w:rsidRPr="00116FC7">
              <w:t>5 л. ЭПК</w:t>
            </w:r>
          </w:p>
        </w:tc>
        <w:tc>
          <w:tcPr>
            <w:tcW w:w="918" w:type="dxa"/>
            <w:tcBorders>
              <w:top w:val="nil"/>
            </w:tcBorders>
          </w:tcPr>
          <w:p w14:paraId="48E510AD" w14:textId="77777777" w:rsidR="00116FC7" w:rsidRPr="00116FC7" w:rsidRDefault="00116FC7">
            <w:pPr>
              <w:pStyle w:val="ConsPlusTitle"/>
              <w:jc w:val="center"/>
            </w:pPr>
            <w:r w:rsidRPr="00116FC7">
              <w:t>5 л. ЭПК</w:t>
            </w:r>
          </w:p>
        </w:tc>
        <w:tc>
          <w:tcPr>
            <w:tcW w:w="1020" w:type="dxa"/>
            <w:tcBorders>
              <w:top w:val="nil"/>
            </w:tcBorders>
          </w:tcPr>
          <w:p w14:paraId="16BD956A" w14:textId="77777777" w:rsidR="00116FC7" w:rsidRPr="00116FC7" w:rsidRDefault="00116FC7">
            <w:pPr>
              <w:pStyle w:val="ConsPlusTitle"/>
              <w:jc w:val="center"/>
            </w:pPr>
            <w:r w:rsidRPr="00116FC7">
              <w:t>5 л. ЭПК</w:t>
            </w:r>
          </w:p>
        </w:tc>
        <w:tc>
          <w:tcPr>
            <w:tcW w:w="918" w:type="dxa"/>
            <w:tcBorders>
              <w:top w:val="nil"/>
            </w:tcBorders>
          </w:tcPr>
          <w:p w14:paraId="0219D1D0" w14:textId="77777777" w:rsidR="00116FC7" w:rsidRPr="00116FC7" w:rsidRDefault="00116FC7">
            <w:pPr>
              <w:pStyle w:val="ConsPlusTitle"/>
              <w:jc w:val="center"/>
            </w:pPr>
            <w:r w:rsidRPr="00116FC7">
              <w:t>5 л. ЭПК</w:t>
            </w:r>
          </w:p>
        </w:tc>
        <w:tc>
          <w:tcPr>
            <w:tcW w:w="918" w:type="dxa"/>
            <w:tcBorders>
              <w:top w:val="nil"/>
            </w:tcBorders>
          </w:tcPr>
          <w:p w14:paraId="3392C4EC" w14:textId="77777777" w:rsidR="00116FC7" w:rsidRPr="00116FC7" w:rsidRDefault="00116FC7">
            <w:pPr>
              <w:pStyle w:val="ConsPlusTitle"/>
              <w:jc w:val="center"/>
            </w:pPr>
            <w:r w:rsidRPr="00116FC7">
              <w:t>5 л. ЭПК</w:t>
            </w:r>
          </w:p>
        </w:tc>
        <w:tc>
          <w:tcPr>
            <w:tcW w:w="918" w:type="dxa"/>
            <w:tcBorders>
              <w:top w:val="nil"/>
            </w:tcBorders>
          </w:tcPr>
          <w:p w14:paraId="20995998" w14:textId="77777777" w:rsidR="00116FC7" w:rsidRPr="00116FC7" w:rsidRDefault="00116FC7">
            <w:pPr>
              <w:pStyle w:val="ConsPlusTitle"/>
              <w:jc w:val="center"/>
            </w:pPr>
            <w:r w:rsidRPr="00116FC7">
              <w:t>5 л. ЭПК</w:t>
            </w:r>
          </w:p>
        </w:tc>
        <w:tc>
          <w:tcPr>
            <w:tcW w:w="2098" w:type="dxa"/>
            <w:vMerge/>
          </w:tcPr>
          <w:p w14:paraId="360EEE1E" w14:textId="77777777" w:rsidR="00116FC7" w:rsidRPr="00116FC7" w:rsidRDefault="00116FC7"/>
        </w:tc>
      </w:tr>
      <w:tr w:rsidR="00116FC7" w:rsidRPr="00116FC7" w14:paraId="34DF9AE4" w14:textId="77777777">
        <w:tc>
          <w:tcPr>
            <w:tcW w:w="794" w:type="dxa"/>
          </w:tcPr>
          <w:p w14:paraId="0A45F93F" w14:textId="77777777" w:rsidR="00116FC7" w:rsidRPr="00116FC7" w:rsidRDefault="00116FC7">
            <w:pPr>
              <w:pStyle w:val="ConsPlusTitle"/>
              <w:jc w:val="center"/>
            </w:pPr>
            <w:r w:rsidRPr="00116FC7">
              <w:t>52</w:t>
            </w:r>
          </w:p>
        </w:tc>
        <w:tc>
          <w:tcPr>
            <w:tcW w:w="4592" w:type="dxa"/>
          </w:tcPr>
          <w:p w14:paraId="39778C7A" w14:textId="77777777" w:rsidR="00116FC7" w:rsidRPr="00116FC7" w:rsidRDefault="00116FC7">
            <w:pPr>
              <w:pStyle w:val="ConsPlusTitle"/>
              <w:jc w:val="both"/>
            </w:pPr>
            <w:r w:rsidRPr="00116FC7">
              <w:t>Акты по организации и проведению проверок готовности подразделений к выполнению задач в составе оперативной группировки войск (сил)</w:t>
            </w:r>
          </w:p>
        </w:tc>
        <w:tc>
          <w:tcPr>
            <w:tcW w:w="918" w:type="dxa"/>
          </w:tcPr>
          <w:p w14:paraId="3A54ECB4" w14:textId="77777777" w:rsidR="00116FC7" w:rsidRPr="00116FC7" w:rsidRDefault="00116FC7">
            <w:pPr>
              <w:pStyle w:val="ConsPlusTitle"/>
              <w:jc w:val="center"/>
            </w:pPr>
            <w:r w:rsidRPr="00116FC7">
              <w:t>5 л. ЭПК</w:t>
            </w:r>
          </w:p>
        </w:tc>
        <w:tc>
          <w:tcPr>
            <w:tcW w:w="918" w:type="dxa"/>
          </w:tcPr>
          <w:p w14:paraId="67097AB2" w14:textId="77777777" w:rsidR="00116FC7" w:rsidRPr="00116FC7" w:rsidRDefault="00116FC7">
            <w:pPr>
              <w:pStyle w:val="ConsPlusTitle"/>
              <w:jc w:val="center"/>
            </w:pPr>
            <w:r w:rsidRPr="00116FC7">
              <w:t>5 л. ЭПК</w:t>
            </w:r>
          </w:p>
        </w:tc>
        <w:tc>
          <w:tcPr>
            <w:tcW w:w="1020" w:type="dxa"/>
          </w:tcPr>
          <w:p w14:paraId="71B4FF8A" w14:textId="77777777" w:rsidR="00116FC7" w:rsidRPr="00116FC7" w:rsidRDefault="00116FC7">
            <w:pPr>
              <w:pStyle w:val="ConsPlusTitle"/>
              <w:jc w:val="center"/>
            </w:pPr>
            <w:r w:rsidRPr="00116FC7">
              <w:t>5 л. ЭПК</w:t>
            </w:r>
          </w:p>
        </w:tc>
        <w:tc>
          <w:tcPr>
            <w:tcW w:w="918" w:type="dxa"/>
          </w:tcPr>
          <w:p w14:paraId="47BC3B28" w14:textId="77777777" w:rsidR="00116FC7" w:rsidRPr="00116FC7" w:rsidRDefault="00116FC7">
            <w:pPr>
              <w:pStyle w:val="ConsPlusTitle"/>
              <w:jc w:val="center"/>
            </w:pPr>
            <w:r w:rsidRPr="00116FC7">
              <w:t>5 л. ЭПК</w:t>
            </w:r>
          </w:p>
        </w:tc>
        <w:tc>
          <w:tcPr>
            <w:tcW w:w="918" w:type="dxa"/>
          </w:tcPr>
          <w:p w14:paraId="1B364846" w14:textId="77777777" w:rsidR="00116FC7" w:rsidRPr="00116FC7" w:rsidRDefault="00116FC7">
            <w:pPr>
              <w:pStyle w:val="ConsPlusTitle"/>
              <w:jc w:val="center"/>
            </w:pPr>
            <w:r w:rsidRPr="00116FC7">
              <w:t>5 л. ЭПК</w:t>
            </w:r>
          </w:p>
        </w:tc>
        <w:tc>
          <w:tcPr>
            <w:tcW w:w="918" w:type="dxa"/>
          </w:tcPr>
          <w:p w14:paraId="0C7F57A3" w14:textId="77777777" w:rsidR="00116FC7" w:rsidRPr="00116FC7" w:rsidRDefault="00116FC7">
            <w:pPr>
              <w:pStyle w:val="ConsPlusTitle"/>
              <w:jc w:val="center"/>
            </w:pPr>
            <w:r w:rsidRPr="00116FC7">
              <w:t>5 л. ЭПК</w:t>
            </w:r>
          </w:p>
        </w:tc>
        <w:tc>
          <w:tcPr>
            <w:tcW w:w="2098" w:type="dxa"/>
            <w:vAlign w:val="center"/>
          </w:tcPr>
          <w:p w14:paraId="0C51B028" w14:textId="77777777" w:rsidR="00116FC7" w:rsidRPr="00116FC7" w:rsidRDefault="00116FC7">
            <w:pPr>
              <w:pStyle w:val="ConsPlusTitle"/>
            </w:pPr>
          </w:p>
        </w:tc>
      </w:tr>
      <w:tr w:rsidR="00116FC7" w:rsidRPr="00116FC7" w14:paraId="343D36FF" w14:textId="77777777">
        <w:tc>
          <w:tcPr>
            <w:tcW w:w="794" w:type="dxa"/>
          </w:tcPr>
          <w:p w14:paraId="0145E4B0" w14:textId="77777777" w:rsidR="00116FC7" w:rsidRPr="00116FC7" w:rsidRDefault="00116FC7">
            <w:pPr>
              <w:pStyle w:val="ConsPlusTitle"/>
              <w:jc w:val="center"/>
            </w:pPr>
            <w:r w:rsidRPr="00116FC7">
              <w:lastRenderedPageBreak/>
              <w:t>53</w:t>
            </w:r>
          </w:p>
        </w:tc>
        <w:tc>
          <w:tcPr>
            <w:tcW w:w="4592" w:type="dxa"/>
          </w:tcPr>
          <w:p w14:paraId="7162EED4" w14:textId="77777777" w:rsidR="00116FC7" w:rsidRPr="00116FC7" w:rsidRDefault="00116FC7">
            <w:pPr>
              <w:pStyle w:val="ConsPlusTitle"/>
              <w:jc w:val="both"/>
            </w:pPr>
            <w:r w:rsidRPr="00116FC7">
              <w:t>Документы о планировании контрольной деятельности (планы и программы проверок, формирование комиссий, предложения по планированию проверок)</w:t>
            </w:r>
          </w:p>
        </w:tc>
        <w:tc>
          <w:tcPr>
            <w:tcW w:w="918" w:type="dxa"/>
          </w:tcPr>
          <w:p w14:paraId="7B713260" w14:textId="77777777" w:rsidR="00116FC7" w:rsidRPr="00116FC7" w:rsidRDefault="00116FC7">
            <w:pPr>
              <w:pStyle w:val="ConsPlusTitle"/>
              <w:jc w:val="center"/>
            </w:pPr>
            <w:r w:rsidRPr="00116FC7">
              <w:t>3 г.</w:t>
            </w:r>
          </w:p>
        </w:tc>
        <w:tc>
          <w:tcPr>
            <w:tcW w:w="918" w:type="dxa"/>
          </w:tcPr>
          <w:p w14:paraId="40A67FE4" w14:textId="77777777" w:rsidR="00116FC7" w:rsidRPr="00116FC7" w:rsidRDefault="00116FC7">
            <w:pPr>
              <w:pStyle w:val="ConsPlusTitle"/>
              <w:jc w:val="center"/>
            </w:pPr>
            <w:r w:rsidRPr="00116FC7">
              <w:t>3 г.</w:t>
            </w:r>
          </w:p>
        </w:tc>
        <w:tc>
          <w:tcPr>
            <w:tcW w:w="1020" w:type="dxa"/>
          </w:tcPr>
          <w:p w14:paraId="4E8520C6" w14:textId="77777777" w:rsidR="00116FC7" w:rsidRPr="00116FC7" w:rsidRDefault="00116FC7">
            <w:pPr>
              <w:pStyle w:val="ConsPlusTitle"/>
              <w:jc w:val="center"/>
            </w:pPr>
            <w:r w:rsidRPr="00116FC7">
              <w:t>3 г.</w:t>
            </w:r>
          </w:p>
        </w:tc>
        <w:tc>
          <w:tcPr>
            <w:tcW w:w="918" w:type="dxa"/>
          </w:tcPr>
          <w:p w14:paraId="644728B0" w14:textId="77777777" w:rsidR="00116FC7" w:rsidRPr="00116FC7" w:rsidRDefault="00116FC7">
            <w:pPr>
              <w:pStyle w:val="ConsPlusTitle"/>
              <w:jc w:val="center"/>
            </w:pPr>
            <w:r w:rsidRPr="00116FC7">
              <w:t>3 г.</w:t>
            </w:r>
          </w:p>
        </w:tc>
        <w:tc>
          <w:tcPr>
            <w:tcW w:w="918" w:type="dxa"/>
          </w:tcPr>
          <w:p w14:paraId="18F0E332" w14:textId="77777777" w:rsidR="00116FC7" w:rsidRPr="00116FC7" w:rsidRDefault="00116FC7">
            <w:pPr>
              <w:pStyle w:val="ConsPlusTitle"/>
              <w:jc w:val="center"/>
            </w:pPr>
            <w:r w:rsidRPr="00116FC7">
              <w:t>3 г.</w:t>
            </w:r>
          </w:p>
        </w:tc>
        <w:tc>
          <w:tcPr>
            <w:tcW w:w="918" w:type="dxa"/>
          </w:tcPr>
          <w:p w14:paraId="6C48C748" w14:textId="77777777" w:rsidR="00116FC7" w:rsidRPr="00116FC7" w:rsidRDefault="00116FC7">
            <w:pPr>
              <w:pStyle w:val="ConsPlusTitle"/>
              <w:jc w:val="center"/>
            </w:pPr>
            <w:r w:rsidRPr="00116FC7">
              <w:t>3 г.</w:t>
            </w:r>
          </w:p>
        </w:tc>
        <w:tc>
          <w:tcPr>
            <w:tcW w:w="2098" w:type="dxa"/>
            <w:vAlign w:val="center"/>
          </w:tcPr>
          <w:p w14:paraId="3F12185B" w14:textId="77777777" w:rsidR="00116FC7" w:rsidRPr="00116FC7" w:rsidRDefault="00116FC7">
            <w:pPr>
              <w:pStyle w:val="ConsPlusTitle"/>
            </w:pPr>
          </w:p>
        </w:tc>
      </w:tr>
      <w:tr w:rsidR="00116FC7" w:rsidRPr="00116FC7" w14:paraId="6A9DB9C4" w14:textId="77777777">
        <w:tblPrEx>
          <w:tblBorders>
            <w:insideV w:val="nil"/>
          </w:tblBorders>
        </w:tblPrEx>
        <w:tc>
          <w:tcPr>
            <w:tcW w:w="794" w:type="dxa"/>
            <w:tcBorders>
              <w:left w:val="single" w:sz="4" w:space="0" w:color="auto"/>
            </w:tcBorders>
            <w:vAlign w:val="center"/>
          </w:tcPr>
          <w:p w14:paraId="2B73A99B" w14:textId="77777777" w:rsidR="00116FC7" w:rsidRPr="00116FC7" w:rsidRDefault="00116FC7">
            <w:pPr>
              <w:pStyle w:val="ConsPlusTitle"/>
            </w:pPr>
          </w:p>
        </w:tc>
        <w:tc>
          <w:tcPr>
            <w:tcW w:w="12300" w:type="dxa"/>
            <w:gridSpan w:val="8"/>
            <w:tcBorders>
              <w:right w:val="single" w:sz="4" w:space="0" w:color="auto"/>
            </w:tcBorders>
          </w:tcPr>
          <w:p w14:paraId="0F3E7867" w14:textId="77777777" w:rsidR="00116FC7" w:rsidRPr="00116FC7" w:rsidRDefault="00116FC7">
            <w:pPr>
              <w:pStyle w:val="ConsPlusTitle"/>
              <w:jc w:val="both"/>
              <w:outlineLvl w:val="3"/>
            </w:pPr>
            <w:r w:rsidRPr="00116FC7">
              <w:t>1.4. Правовая работа</w:t>
            </w:r>
          </w:p>
        </w:tc>
      </w:tr>
      <w:tr w:rsidR="00116FC7" w:rsidRPr="00116FC7" w14:paraId="29C6F1D4" w14:textId="77777777">
        <w:tc>
          <w:tcPr>
            <w:tcW w:w="794" w:type="dxa"/>
          </w:tcPr>
          <w:p w14:paraId="3FEC96CE" w14:textId="77777777" w:rsidR="00116FC7" w:rsidRPr="00116FC7" w:rsidRDefault="00116FC7">
            <w:pPr>
              <w:pStyle w:val="ConsPlusTitle"/>
              <w:jc w:val="center"/>
            </w:pPr>
            <w:r w:rsidRPr="00116FC7">
              <w:t>54</w:t>
            </w:r>
          </w:p>
        </w:tc>
        <w:tc>
          <w:tcPr>
            <w:tcW w:w="4592" w:type="dxa"/>
          </w:tcPr>
          <w:p w14:paraId="72622750" w14:textId="77777777" w:rsidR="00116FC7" w:rsidRPr="00116FC7" w:rsidRDefault="00116FC7">
            <w:pPr>
              <w:pStyle w:val="ConsPlusTitle"/>
              <w:jc w:val="both"/>
            </w:pPr>
            <w:r w:rsidRPr="00116FC7">
              <w:t>Документы (судебные акты (решения, определения, письма, повестки, извещения, судебные повестки, телефонограммы), заключения, запросы, представления военных прокуроров (прокуроров), постановления (поручения) следователей, материалы судебных экспертиз), направленные руководству Росгвардии, командирам (начальникам) воинских частей (организаций) войск национальной гвардии, переписка и другие о соблюдении норм (состоянии) законодательства в войсках национальной гвардии, иных вопросах правового характера</w:t>
            </w:r>
          </w:p>
        </w:tc>
        <w:tc>
          <w:tcPr>
            <w:tcW w:w="918" w:type="dxa"/>
          </w:tcPr>
          <w:p w14:paraId="3A8B1708" w14:textId="77777777" w:rsidR="00116FC7" w:rsidRPr="00116FC7" w:rsidRDefault="00116FC7">
            <w:pPr>
              <w:pStyle w:val="ConsPlusTitle"/>
              <w:jc w:val="center"/>
            </w:pPr>
            <w:r w:rsidRPr="00116FC7">
              <w:t>5 л. &lt;1&gt; ЭПК</w:t>
            </w:r>
          </w:p>
        </w:tc>
        <w:tc>
          <w:tcPr>
            <w:tcW w:w="918" w:type="dxa"/>
          </w:tcPr>
          <w:p w14:paraId="04FF6833" w14:textId="77777777" w:rsidR="00116FC7" w:rsidRPr="00116FC7" w:rsidRDefault="00116FC7">
            <w:pPr>
              <w:pStyle w:val="ConsPlusTitle"/>
              <w:jc w:val="center"/>
            </w:pPr>
            <w:r w:rsidRPr="00116FC7">
              <w:t>5 л. &lt;1&gt; ЭПК</w:t>
            </w:r>
          </w:p>
        </w:tc>
        <w:tc>
          <w:tcPr>
            <w:tcW w:w="1020" w:type="dxa"/>
          </w:tcPr>
          <w:p w14:paraId="554D1B48" w14:textId="77777777" w:rsidR="00116FC7" w:rsidRPr="00116FC7" w:rsidRDefault="00116FC7">
            <w:pPr>
              <w:pStyle w:val="ConsPlusTitle"/>
              <w:jc w:val="center"/>
            </w:pPr>
            <w:r w:rsidRPr="00116FC7">
              <w:t>5 л. &lt;1&gt; ЭПК</w:t>
            </w:r>
          </w:p>
        </w:tc>
        <w:tc>
          <w:tcPr>
            <w:tcW w:w="918" w:type="dxa"/>
          </w:tcPr>
          <w:p w14:paraId="0A1C8030" w14:textId="77777777" w:rsidR="00116FC7" w:rsidRPr="00116FC7" w:rsidRDefault="00116FC7">
            <w:pPr>
              <w:pStyle w:val="ConsPlusTitle"/>
              <w:jc w:val="center"/>
            </w:pPr>
            <w:r w:rsidRPr="00116FC7">
              <w:t>5 л. &lt;1&gt; ЭПК</w:t>
            </w:r>
          </w:p>
        </w:tc>
        <w:tc>
          <w:tcPr>
            <w:tcW w:w="918" w:type="dxa"/>
          </w:tcPr>
          <w:p w14:paraId="026E5B8D" w14:textId="77777777" w:rsidR="00116FC7" w:rsidRPr="00116FC7" w:rsidRDefault="00116FC7">
            <w:pPr>
              <w:pStyle w:val="ConsPlusTitle"/>
              <w:jc w:val="center"/>
            </w:pPr>
            <w:r w:rsidRPr="00116FC7">
              <w:t>5 л. &lt;1&gt; ЭПК</w:t>
            </w:r>
          </w:p>
        </w:tc>
        <w:tc>
          <w:tcPr>
            <w:tcW w:w="918" w:type="dxa"/>
          </w:tcPr>
          <w:p w14:paraId="5EBAE6D8" w14:textId="77777777" w:rsidR="00116FC7" w:rsidRPr="00116FC7" w:rsidRDefault="00116FC7">
            <w:pPr>
              <w:pStyle w:val="ConsPlusTitle"/>
              <w:jc w:val="center"/>
            </w:pPr>
            <w:r w:rsidRPr="00116FC7">
              <w:t>5 л. &lt;1&gt; ЭПК</w:t>
            </w:r>
          </w:p>
        </w:tc>
        <w:tc>
          <w:tcPr>
            <w:tcW w:w="2098" w:type="dxa"/>
          </w:tcPr>
          <w:p w14:paraId="4336D645" w14:textId="77777777" w:rsidR="00116FC7" w:rsidRPr="00116FC7" w:rsidRDefault="00116FC7">
            <w:pPr>
              <w:pStyle w:val="ConsPlusTitle"/>
              <w:jc w:val="both"/>
            </w:pPr>
            <w:r w:rsidRPr="00116FC7">
              <w:t>&lt;1&gt; О серьезных нарушениях, повлекших возбуждение уголовных дел и судебных разбирательств, - пост.</w:t>
            </w:r>
          </w:p>
        </w:tc>
      </w:tr>
      <w:tr w:rsidR="00116FC7" w:rsidRPr="00116FC7" w14:paraId="7E940F3B" w14:textId="77777777">
        <w:tc>
          <w:tcPr>
            <w:tcW w:w="794" w:type="dxa"/>
            <w:vMerge w:val="restart"/>
          </w:tcPr>
          <w:p w14:paraId="503826E9" w14:textId="77777777" w:rsidR="00116FC7" w:rsidRPr="00116FC7" w:rsidRDefault="00116FC7">
            <w:pPr>
              <w:pStyle w:val="ConsPlusTitle"/>
              <w:jc w:val="center"/>
            </w:pPr>
            <w:r w:rsidRPr="00116FC7">
              <w:t>55</w:t>
            </w:r>
          </w:p>
        </w:tc>
        <w:tc>
          <w:tcPr>
            <w:tcW w:w="4592" w:type="dxa"/>
            <w:tcBorders>
              <w:bottom w:val="nil"/>
            </w:tcBorders>
          </w:tcPr>
          <w:p w14:paraId="15398AC5" w14:textId="77777777" w:rsidR="00116FC7" w:rsidRPr="00116FC7" w:rsidRDefault="00116FC7">
            <w:pPr>
              <w:pStyle w:val="ConsPlusTitle"/>
              <w:jc w:val="both"/>
            </w:pPr>
            <w:r w:rsidRPr="00116FC7">
              <w:t>Базы данных (справочные, полнотекстовые) по законодательным, иным правовым актам:</w:t>
            </w:r>
          </w:p>
        </w:tc>
        <w:tc>
          <w:tcPr>
            <w:tcW w:w="918" w:type="dxa"/>
            <w:tcBorders>
              <w:bottom w:val="nil"/>
            </w:tcBorders>
          </w:tcPr>
          <w:p w14:paraId="5B8D5E0A" w14:textId="77777777" w:rsidR="00116FC7" w:rsidRPr="00116FC7" w:rsidRDefault="00116FC7">
            <w:pPr>
              <w:pStyle w:val="ConsPlusTitle"/>
            </w:pPr>
          </w:p>
        </w:tc>
        <w:tc>
          <w:tcPr>
            <w:tcW w:w="918" w:type="dxa"/>
            <w:tcBorders>
              <w:bottom w:val="nil"/>
            </w:tcBorders>
          </w:tcPr>
          <w:p w14:paraId="595D817E" w14:textId="77777777" w:rsidR="00116FC7" w:rsidRPr="00116FC7" w:rsidRDefault="00116FC7">
            <w:pPr>
              <w:pStyle w:val="ConsPlusTitle"/>
            </w:pPr>
          </w:p>
        </w:tc>
        <w:tc>
          <w:tcPr>
            <w:tcW w:w="1020" w:type="dxa"/>
            <w:tcBorders>
              <w:bottom w:val="nil"/>
            </w:tcBorders>
          </w:tcPr>
          <w:p w14:paraId="733DB322" w14:textId="77777777" w:rsidR="00116FC7" w:rsidRPr="00116FC7" w:rsidRDefault="00116FC7">
            <w:pPr>
              <w:pStyle w:val="ConsPlusTitle"/>
            </w:pPr>
          </w:p>
        </w:tc>
        <w:tc>
          <w:tcPr>
            <w:tcW w:w="918" w:type="dxa"/>
            <w:tcBorders>
              <w:bottom w:val="nil"/>
            </w:tcBorders>
          </w:tcPr>
          <w:p w14:paraId="210E22EE" w14:textId="77777777" w:rsidR="00116FC7" w:rsidRPr="00116FC7" w:rsidRDefault="00116FC7">
            <w:pPr>
              <w:pStyle w:val="ConsPlusTitle"/>
            </w:pPr>
          </w:p>
        </w:tc>
        <w:tc>
          <w:tcPr>
            <w:tcW w:w="918" w:type="dxa"/>
            <w:tcBorders>
              <w:bottom w:val="nil"/>
            </w:tcBorders>
          </w:tcPr>
          <w:p w14:paraId="365EB670" w14:textId="77777777" w:rsidR="00116FC7" w:rsidRPr="00116FC7" w:rsidRDefault="00116FC7">
            <w:pPr>
              <w:pStyle w:val="ConsPlusTitle"/>
            </w:pPr>
          </w:p>
        </w:tc>
        <w:tc>
          <w:tcPr>
            <w:tcW w:w="918" w:type="dxa"/>
            <w:tcBorders>
              <w:bottom w:val="nil"/>
            </w:tcBorders>
          </w:tcPr>
          <w:p w14:paraId="6A89C672" w14:textId="77777777" w:rsidR="00116FC7" w:rsidRPr="00116FC7" w:rsidRDefault="00116FC7">
            <w:pPr>
              <w:pStyle w:val="ConsPlusTitle"/>
            </w:pPr>
          </w:p>
        </w:tc>
        <w:tc>
          <w:tcPr>
            <w:tcW w:w="2098" w:type="dxa"/>
            <w:vMerge w:val="restart"/>
            <w:vAlign w:val="center"/>
          </w:tcPr>
          <w:p w14:paraId="428EE280" w14:textId="77777777" w:rsidR="00116FC7" w:rsidRPr="00116FC7" w:rsidRDefault="00116FC7">
            <w:pPr>
              <w:pStyle w:val="ConsPlusTitle"/>
            </w:pPr>
          </w:p>
        </w:tc>
      </w:tr>
      <w:tr w:rsidR="00116FC7" w:rsidRPr="00116FC7" w14:paraId="616A0688" w14:textId="77777777">
        <w:tblPrEx>
          <w:tblBorders>
            <w:insideH w:val="nil"/>
          </w:tblBorders>
        </w:tblPrEx>
        <w:tc>
          <w:tcPr>
            <w:tcW w:w="794" w:type="dxa"/>
            <w:vMerge/>
          </w:tcPr>
          <w:p w14:paraId="11193642" w14:textId="77777777" w:rsidR="00116FC7" w:rsidRPr="00116FC7" w:rsidRDefault="00116FC7"/>
        </w:tc>
        <w:tc>
          <w:tcPr>
            <w:tcW w:w="4592" w:type="dxa"/>
            <w:tcBorders>
              <w:top w:val="nil"/>
              <w:bottom w:val="nil"/>
            </w:tcBorders>
          </w:tcPr>
          <w:p w14:paraId="0F434424" w14:textId="77777777" w:rsidR="00116FC7" w:rsidRPr="00116FC7" w:rsidRDefault="00116FC7">
            <w:pPr>
              <w:pStyle w:val="ConsPlusTitle"/>
              <w:jc w:val="both"/>
            </w:pPr>
            <w:r w:rsidRPr="00116FC7">
              <w:t>а) по месту разработки и утверждения</w:t>
            </w:r>
          </w:p>
        </w:tc>
        <w:tc>
          <w:tcPr>
            <w:tcW w:w="918" w:type="dxa"/>
            <w:tcBorders>
              <w:top w:val="nil"/>
            </w:tcBorders>
          </w:tcPr>
          <w:p w14:paraId="2299DB77" w14:textId="77777777" w:rsidR="00116FC7" w:rsidRPr="00116FC7" w:rsidRDefault="00116FC7">
            <w:pPr>
              <w:pStyle w:val="ConsPlusTitle"/>
              <w:jc w:val="center"/>
            </w:pPr>
            <w:r w:rsidRPr="00116FC7">
              <w:t>Пост.</w:t>
            </w:r>
          </w:p>
        </w:tc>
        <w:tc>
          <w:tcPr>
            <w:tcW w:w="918" w:type="dxa"/>
            <w:tcBorders>
              <w:top w:val="nil"/>
            </w:tcBorders>
          </w:tcPr>
          <w:p w14:paraId="03853B87" w14:textId="77777777" w:rsidR="00116FC7" w:rsidRPr="00116FC7" w:rsidRDefault="00116FC7">
            <w:pPr>
              <w:pStyle w:val="ConsPlusTitle"/>
              <w:jc w:val="center"/>
            </w:pPr>
            <w:r w:rsidRPr="00116FC7">
              <w:t>-</w:t>
            </w:r>
          </w:p>
        </w:tc>
        <w:tc>
          <w:tcPr>
            <w:tcW w:w="1020" w:type="dxa"/>
            <w:tcBorders>
              <w:top w:val="nil"/>
            </w:tcBorders>
          </w:tcPr>
          <w:p w14:paraId="29494E9C" w14:textId="77777777" w:rsidR="00116FC7" w:rsidRPr="00116FC7" w:rsidRDefault="00116FC7">
            <w:pPr>
              <w:pStyle w:val="ConsPlusTitle"/>
              <w:jc w:val="center"/>
            </w:pPr>
            <w:r w:rsidRPr="00116FC7">
              <w:t>-</w:t>
            </w:r>
          </w:p>
        </w:tc>
        <w:tc>
          <w:tcPr>
            <w:tcW w:w="918" w:type="dxa"/>
            <w:tcBorders>
              <w:top w:val="nil"/>
            </w:tcBorders>
          </w:tcPr>
          <w:p w14:paraId="7C5982B9" w14:textId="77777777" w:rsidR="00116FC7" w:rsidRPr="00116FC7" w:rsidRDefault="00116FC7">
            <w:pPr>
              <w:pStyle w:val="ConsPlusTitle"/>
              <w:jc w:val="center"/>
            </w:pPr>
            <w:r w:rsidRPr="00116FC7">
              <w:t>-</w:t>
            </w:r>
          </w:p>
        </w:tc>
        <w:tc>
          <w:tcPr>
            <w:tcW w:w="918" w:type="dxa"/>
            <w:tcBorders>
              <w:top w:val="nil"/>
            </w:tcBorders>
          </w:tcPr>
          <w:p w14:paraId="10F8DB10" w14:textId="77777777" w:rsidR="00116FC7" w:rsidRPr="00116FC7" w:rsidRDefault="00116FC7">
            <w:pPr>
              <w:pStyle w:val="ConsPlusTitle"/>
              <w:jc w:val="center"/>
            </w:pPr>
            <w:r w:rsidRPr="00116FC7">
              <w:t>-</w:t>
            </w:r>
          </w:p>
        </w:tc>
        <w:tc>
          <w:tcPr>
            <w:tcW w:w="918" w:type="dxa"/>
            <w:tcBorders>
              <w:top w:val="nil"/>
            </w:tcBorders>
          </w:tcPr>
          <w:p w14:paraId="35F89F00" w14:textId="77777777" w:rsidR="00116FC7" w:rsidRPr="00116FC7" w:rsidRDefault="00116FC7">
            <w:pPr>
              <w:pStyle w:val="ConsPlusTitle"/>
              <w:jc w:val="center"/>
            </w:pPr>
            <w:r w:rsidRPr="00116FC7">
              <w:t>-</w:t>
            </w:r>
          </w:p>
        </w:tc>
        <w:tc>
          <w:tcPr>
            <w:tcW w:w="2098" w:type="dxa"/>
            <w:vMerge/>
          </w:tcPr>
          <w:p w14:paraId="1DF88098" w14:textId="77777777" w:rsidR="00116FC7" w:rsidRPr="00116FC7" w:rsidRDefault="00116FC7"/>
        </w:tc>
      </w:tr>
      <w:tr w:rsidR="00116FC7" w:rsidRPr="00116FC7" w14:paraId="26AD0F03" w14:textId="77777777">
        <w:tc>
          <w:tcPr>
            <w:tcW w:w="794" w:type="dxa"/>
            <w:vMerge/>
          </w:tcPr>
          <w:p w14:paraId="3B897BE7" w14:textId="77777777" w:rsidR="00116FC7" w:rsidRPr="00116FC7" w:rsidRDefault="00116FC7"/>
        </w:tc>
        <w:tc>
          <w:tcPr>
            <w:tcW w:w="4592" w:type="dxa"/>
            <w:tcBorders>
              <w:top w:val="nil"/>
            </w:tcBorders>
          </w:tcPr>
          <w:p w14:paraId="2463275C"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Pr>
          <w:p w14:paraId="0AE9B11E" w14:textId="77777777" w:rsidR="00116FC7" w:rsidRPr="00116FC7" w:rsidRDefault="00116FC7">
            <w:pPr>
              <w:pStyle w:val="ConsPlusTitle"/>
              <w:jc w:val="center"/>
            </w:pPr>
            <w:r w:rsidRPr="00116FC7">
              <w:t>ДЗН</w:t>
            </w:r>
          </w:p>
        </w:tc>
        <w:tc>
          <w:tcPr>
            <w:tcW w:w="2098" w:type="dxa"/>
            <w:vMerge/>
          </w:tcPr>
          <w:p w14:paraId="423C8452" w14:textId="77777777" w:rsidR="00116FC7" w:rsidRPr="00116FC7" w:rsidRDefault="00116FC7"/>
        </w:tc>
      </w:tr>
      <w:tr w:rsidR="00116FC7" w:rsidRPr="00116FC7" w14:paraId="0996D32B" w14:textId="77777777">
        <w:tc>
          <w:tcPr>
            <w:tcW w:w="794" w:type="dxa"/>
          </w:tcPr>
          <w:p w14:paraId="5825BC08" w14:textId="77777777" w:rsidR="00116FC7" w:rsidRPr="00116FC7" w:rsidRDefault="00116FC7">
            <w:pPr>
              <w:pStyle w:val="ConsPlusTitle"/>
              <w:jc w:val="center"/>
            </w:pPr>
            <w:r w:rsidRPr="00116FC7">
              <w:t>56</w:t>
            </w:r>
          </w:p>
        </w:tc>
        <w:tc>
          <w:tcPr>
            <w:tcW w:w="4592" w:type="dxa"/>
          </w:tcPr>
          <w:p w14:paraId="3AAB65DC" w14:textId="77777777" w:rsidR="00116FC7" w:rsidRPr="00116FC7" w:rsidRDefault="00116FC7">
            <w:pPr>
              <w:pStyle w:val="ConsPlusTitle"/>
              <w:jc w:val="both"/>
            </w:pPr>
            <w:r w:rsidRPr="00116FC7">
              <w:t>Документы (докладные записки, справки, обзоры, отчеты, сведения) об организации и состоянии правовой работы</w:t>
            </w:r>
          </w:p>
        </w:tc>
        <w:tc>
          <w:tcPr>
            <w:tcW w:w="918" w:type="dxa"/>
          </w:tcPr>
          <w:p w14:paraId="5C6F726D" w14:textId="77777777" w:rsidR="00116FC7" w:rsidRPr="00116FC7" w:rsidRDefault="00116FC7">
            <w:pPr>
              <w:pStyle w:val="ConsPlusTitle"/>
              <w:jc w:val="center"/>
            </w:pPr>
            <w:r w:rsidRPr="00116FC7">
              <w:t>5 л. ЭПК</w:t>
            </w:r>
          </w:p>
        </w:tc>
        <w:tc>
          <w:tcPr>
            <w:tcW w:w="918" w:type="dxa"/>
          </w:tcPr>
          <w:p w14:paraId="3A85A0B5" w14:textId="77777777" w:rsidR="00116FC7" w:rsidRPr="00116FC7" w:rsidRDefault="00116FC7">
            <w:pPr>
              <w:pStyle w:val="ConsPlusTitle"/>
              <w:jc w:val="center"/>
            </w:pPr>
            <w:r w:rsidRPr="00116FC7">
              <w:t>5 л. ЭПК</w:t>
            </w:r>
          </w:p>
        </w:tc>
        <w:tc>
          <w:tcPr>
            <w:tcW w:w="1020" w:type="dxa"/>
          </w:tcPr>
          <w:p w14:paraId="337302D1" w14:textId="77777777" w:rsidR="00116FC7" w:rsidRPr="00116FC7" w:rsidRDefault="00116FC7">
            <w:pPr>
              <w:pStyle w:val="ConsPlusTitle"/>
              <w:jc w:val="center"/>
            </w:pPr>
            <w:r w:rsidRPr="00116FC7">
              <w:t>5 л. ЭПК</w:t>
            </w:r>
          </w:p>
        </w:tc>
        <w:tc>
          <w:tcPr>
            <w:tcW w:w="918" w:type="dxa"/>
          </w:tcPr>
          <w:p w14:paraId="5E3FD534" w14:textId="77777777" w:rsidR="00116FC7" w:rsidRPr="00116FC7" w:rsidRDefault="00116FC7">
            <w:pPr>
              <w:pStyle w:val="ConsPlusTitle"/>
              <w:jc w:val="center"/>
            </w:pPr>
            <w:r w:rsidRPr="00116FC7">
              <w:t>5 л. ЭПК</w:t>
            </w:r>
          </w:p>
        </w:tc>
        <w:tc>
          <w:tcPr>
            <w:tcW w:w="918" w:type="dxa"/>
          </w:tcPr>
          <w:p w14:paraId="51E31E75" w14:textId="77777777" w:rsidR="00116FC7" w:rsidRPr="00116FC7" w:rsidRDefault="00116FC7">
            <w:pPr>
              <w:pStyle w:val="ConsPlusTitle"/>
              <w:jc w:val="center"/>
            </w:pPr>
            <w:r w:rsidRPr="00116FC7">
              <w:t>5 л. ЭПК</w:t>
            </w:r>
          </w:p>
        </w:tc>
        <w:tc>
          <w:tcPr>
            <w:tcW w:w="918" w:type="dxa"/>
          </w:tcPr>
          <w:p w14:paraId="11143DEE" w14:textId="77777777" w:rsidR="00116FC7" w:rsidRPr="00116FC7" w:rsidRDefault="00116FC7">
            <w:pPr>
              <w:pStyle w:val="ConsPlusTitle"/>
              <w:jc w:val="center"/>
            </w:pPr>
            <w:r w:rsidRPr="00116FC7">
              <w:t>5 л. ЭПК</w:t>
            </w:r>
          </w:p>
        </w:tc>
        <w:tc>
          <w:tcPr>
            <w:tcW w:w="2098" w:type="dxa"/>
            <w:vAlign w:val="center"/>
          </w:tcPr>
          <w:p w14:paraId="50989B9E" w14:textId="77777777" w:rsidR="00116FC7" w:rsidRPr="00116FC7" w:rsidRDefault="00116FC7">
            <w:pPr>
              <w:pStyle w:val="ConsPlusTitle"/>
            </w:pPr>
          </w:p>
        </w:tc>
      </w:tr>
      <w:tr w:rsidR="00116FC7" w:rsidRPr="00116FC7" w14:paraId="00DBCF9C" w14:textId="77777777">
        <w:tc>
          <w:tcPr>
            <w:tcW w:w="794" w:type="dxa"/>
          </w:tcPr>
          <w:p w14:paraId="7A2FD922" w14:textId="77777777" w:rsidR="00116FC7" w:rsidRPr="00116FC7" w:rsidRDefault="00116FC7">
            <w:pPr>
              <w:pStyle w:val="ConsPlusTitle"/>
              <w:jc w:val="center"/>
            </w:pPr>
            <w:r w:rsidRPr="00116FC7">
              <w:t>57</w:t>
            </w:r>
          </w:p>
        </w:tc>
        <w:tc>
          <w:tcPr>
            <w:tcW w:w="4592" w:type="dxa"/>
          </w:tcPr>
          <w:p w14:paraId="18A9D641" w14:textId="77777777" w:rsidR="00116FC7" w:rsidRPr="00116FC7" w:rsidRDefault="00116FC7">
            <w:pPr>
              <w:pStyle w:val="ConsPlusTitle"/>
              <w:jc w:val="both"/>
            </w:pPr>
            <w:r w:rsidRPr="00116FC7">
              <w:t>Документы (заключения, справки) по проведению правовой экспертизы</w:t>
            </w:r>
          </w:p>
        </w:tc>
        <w:tc>
          <w:tcPr>
            <w:tcW w:w="918" w:type="dxa"/>
          </w:tcPr>
          <w:p w14:paraId="468D3A7A" w14:textId="77777777" w:rsidR="00116FC7" w:rsidRPr="00116FC7" w:rsidRDefault="00116FC7">
            <w:pPr>
              <w:pStyle w:val="ConsPlusTitle"/>
              <w:jc w:val="center"/>
            </w:pPr>
            <w:r w:rsidRPr="00116FC7">
              <w:t>5 л. ЭПК</w:t>
            </w:r>
          </w:p>
        </w:tc>
        <w:tc>
          <w:tcPr>
            <w:tcW w:w="918" w:type="dxa"/>
          </w:tcPr>
          <w:p w14:paraId="3309435F" w14:textId="77777777" w:rsidR="00116FC7" w:rsidRPr="00116FC7" w:rsidRDefault="00116FC7">
            <w:pPr>
              <w:pStyle w:val="ConsPlusTitle"/>
              <w:jc w:val="center"/>
            </w:pPr>
            <w:r w:rsidRPr="00116FC7">
              <w:t>5 л. ЭПК</w:t>
            </w:r>
          </w:p>
        </w:tc>
        <w:tc>
          <w:tcPr>
            <w:tcW w:w="1020" w:type="dxa"/>
          </w:tcPr>
          <w:p w14:paraId="056A6051" w14:textId="77777777" w:rsidR="00116FC7" w:rsidRPr="00116FC7" w:rsidRDefault="00116FC7">
            <w:pPr>
              <w:pStyle w:val="ConsPlusTitle"/>
              <w:jc w:val="center"/>
            </w:pPr>
            <w:r w:rsidRPr="00116FC7">
              <w:t>5 л. ЭПК</w:t>
            </w:r>
          </w:p>
        </w:tc>
        <w:tc>
          <w:tcPr>
            <w:tcW w:w="918" w:type="dxa"/>
          </w:tcPr>
          <w:p w14:paraId="5CFDBDDE" w14:textId="77777777" w:rsidR="00116FC7" w:rsidRPr="00116FC7" w:rsidRDefault="00116FC7">
            <w:pPr>
              <w:pStyle w:val="ConsPlusTitle"/>
              <w:jc w:val="center"/>
            </w:pPr>
            <w:r w:rsidRPr="00116FC7">
              <w:t>5 л. ЭПК</w:t>
            </w:r>
          </w:p>
        </w:tc>
        <w:tc>
          <w:tcPr>
            <w:tcW w:w="918" w:type="dxa"/>
          </w:tcPr>
          <w:p w14:paraId="0D69E191" w14:textId="77777777" w:rsidR="00116FC7" w:rsidRPr="00116FC7" w:rsidRDefault="00116FC7">
            <w:pPr>
              <w:pStyle w:val="ConsPlusTitle"/>
              <w:jc w:val="center"/>
            </w:pPr>
            <w:r w:rsidRPr="00116FC7">
              <w:t>5 л. ЭПК</w:t>
            </w:r>
          </w:p>
        </w:tc>
        <w:tc>
          <w:tcPr>
            <w:tcW w:w="918" w:type="dxa"/>
          </w:tcPr>
          <w:p w14:paraId="31FF2B14" w14:textId="77777777" w:rsidR="00116FC7" w:rsidRPr="00116FC7" w:rsidRDefault="00116FC7">
            <w:pPr>
              <w:pStyle w:val="ConsPlusTitle"/>
              <w:jc w:val="center"/>
            </w:pPr>
            <w:r w:rsidRPr="00116FC7">
              <w:t>5 л. ЭПК</w:t>
            </w:r>
          </w:p>
        </w:tc>
        <w:tc>
          <w:tcPr>
            <w:tcW w:w="2098" w:type="dxa"/>
            <w:vAlign w:val="center"/>
          </w:tcPr>
          <w:p w14:paraId="252468F9" w14:textId="77777777" w:rsidR="00116FC7" w:rsidRPr="00116FC7" w:rsidRDefault="00116FC7">
            <w:pPr>
              <w:pStyle w:val="ConsPlusTitle"/>
            </w:pPr>
          </w:p>
        </w:tc>
      </w:tr>
      <w:tr w:rsidR="00116FC7" w:rsidRPr="00116FC7" w14:paraId="488A65F0" w14:textId="77777777">
        <w:tc>
          <w:tcPr>
            <w:tcW w:w="794" w:type="dxa"/>
          </w:tcPr>
          <w:p w14:paraId="0BB83B2A" w14:textId="77777777" w:rsidR="00116FC7" w:rsidRPr="00116FC7" w:rsidRDefault="00116FC7">
            <w:pPr>
              <w:pStyle w:val="ConsPlusTitle"/>
              <w:jc w:val="center"/>
            </w:pPr>
            <w:r w:rsidRPr="00116FC7">
              <w:lastRenderedPageBreak/>
              <w:t>58</w:t>
            </w:r>
          </w:p>
        </w:tc>
        <w:tc>
          <w:tcPr>
            <w:tcW w:w="4592" w:type="dxa"/>
          </w:tcPr>
          <w:p w14:paraId="35C2632C" w14:textId="77777777" w:rsidR="00116FC7" w:rsidRPr="00116FC7" w:rsidRDefault="00116FC7">
            <w:pPr>
              <w:pStyle w:val="ConsPlusTitle"/>
              <w:jc w:val="both"/>
            </w:pPr>
            <w:r w:rsidRPr="00116FC7">
              <w:t>Переписка по правовым вопросам, в том числе о разъяснении нормативных правовых (правовых) актов</w:t>
            </w:r>
          </w:p>
        </w:tc>
        <w:tc>
          <w:tcPr>
            <w:tcW w:w="918" w:type="dxa"/>
          </w:tcPr>
          <w:p w14:paraId="7D6354B4" w14:textId="77777777" w:rsidR="00116FC7" w:rsidRPr="00116FC7" w:rsidRDefault="00116FC7">
            <w:pPr>
              <w:pStyle w:val="ConsPlusTitle"/>
              <w:jc w:val="center"/>
            </w:pPr>
            <w:r w:rsidRPr="00116FC7">
              <w:t>5 л.</w:t>
            </w:r>
          </w:p>
        </w:tc>
        <w:tc>
          <w:tcPr>
            <w:tcW w:w="918" w:type="dxa"/>
          </w:tcPr>
          <w:p w14:paraId="66B56B15" w14:textId="77777777" w:rsidR="00116FC7" w:rsidRPr="00116FC7" w:rsidRDefault="00116FC7">
            <w:pPr>
              <w:pStyle w:val="ConsPlusTitle"/>
              <w:jc w:val="center"/>
            </w:pPr>
            <w:r w:rsidRPr="00116FC7">
              <w:t>5 л.</w:t>
            </w:r>
          </w:p>
        </w:tc>
        <w:tc>
          <w:tcPr>
            <w:tcW w:w="1020" w:type="dxa"/>
          </w:tcPr>
          <w:p w14:paraId="58DA01D5" w14:textId="77777777" w:rsidR="00116FC7" w:rsidRPr="00116FC7" w:rsidRDefault="00116FC7">
            <w:pPr>
              <w:pStyle w:val="ConsPlusTitle"/>
              <w:jc w:val="center"/>
            </w:pPr>
            <w:r w:rsidRPr="00116FC7">
              <w:t>5 л.</w:t>
            </w:r>
          </w:p>
        </w:tc>
        <w:tc>
          <w:tcPr>
            <w:tcW w:w="918" w:type="dxa"/>
          </w:tcPr>
          <w:p w14:paraId="3E853639" w14:textId="77777777" w:rsidR="00116FC7" w:rsidRPr="00116FC7" w:rsidRDefault="00116FC7">
            <w:pPr>
              <w:pStyle w:val="ConsPlusTitle"/>
              <w:jc w:val="center"/>
            </w:pPr>
            <w:r w:rsidRPr="00116FC7">
              <w:t>5 л.</w:t>
            </w:r>
          </w:p>
        </w:tc>
        <w:tc>
          <w:tcPr>
            <w:tcW w:w="918" w:type="dxa"/>
          </w:tcPr>
          <w:p w14:paraId="177E0D7D" w14:textId="77777777" w:rsidR="00116FC7" w:rsidRPr="00116FC7" w:rsidRDefault="00116FC7">
            <w:pPr>
              <w:pStyle w:val="ConsPlusTitle"/>
              <w:jc w:val="center"/>
            </w:pPr>
            <w:r w:rsidRPr="00116FC7">
              <w:t>5 л.</w:t>
            </w:r>
          </w:p>
        </w:tc>
        <w:tc>
          <w:tcPr>
            <w:tcW w:w="918" w:type="dxa"/>
          </w:tcPr>
          <w:p w14:paraId="59D833A6" w14:textId="77777777" w:rsidR="00116FC7" w:rsidRPr="00116FC7" w:rsidRDefault="00116FC7">
            <w:pPr>
              <w:pStyle w:val="ConsPlusTitle"/>
              <w:jc w:val="center"/>
            </w:pPr>
            <w:r w:rsidRPr="00116FC7">
              <w:t>5 л.</w:t>
            </w:r>
          </w:p>
        </w:tc>
        <w:tc>
          <w:tcPr>
            <w:tcW w:w="2098" w:type="dxa"/>
            <w:vAlign w:val="center"/>
          </w:tcPr>
          <w:p w14:paraId="56424CD5" w14:textId="77777777" w:rsidR="00116FC7" w:rsidRPr="00116FC7" w:rsidRDefault="00116FC7">
            <w:pPr>
              <w:pStyle w:val="ConsPlusTitle"/>
            </w:pPr>
          </w:p>
        </w:tc>
      </w:tr>
      <w:tr w:rsidR="00116FC7" w:rsidRPr="00116FC7" w14:paraId="365D54BB" w14:textId="77777777">
        <w:tc>
          <w:tcPr>
            <w:tcW w:w="794" w:type="dxa"/>
            <w:vMerge w:val="restart"/>
          </w:tcPr>
          <w:p w14:paraId="00758ADF" w14:textId="77777777" w:rsidR="00116FC7" w:rsidRPr="00116FC7" w:rsidRDefault="00116FC7">
            <w:pPr>
              <w:pStyle w:val="ConsPlusTitle"/>
              <w:jc w:val="center"/>
            </w:pPr>
            <w:r w:rsidRPr="00116FC7">
              <w:t>59</w:t>
            </w:r>
          </w:p>
        </w:tc>
        <w:tc>
          <w:tcPr>
            <w:tcW w:w="4592" w:type="dxa"/>
            <w:tcBorders>
              <w:bottom w:val="nil"/>
            </w:tcBorders>
          </w:tcPr>
          <w:p w14:paraId="385D48F5" w14:textId="77777777" w:rsidR="00116FC7" w:rsidRPr="00116FC7" w:rsidRDefault="00116FC7">
            <w:pPr>
              <w:pStyle w:val="ConsPlusTitle"/>
              <w:jc w:val="both"/>
            </w:pPr>
            <w:r w:rsidRPr="00116FC7">
              <w:t>Журналы, книги учета:</w:t>
            </w:r>
          </w:p>
        </w:tc>
        <w:tc>
          <w:tcPr>
            <w:tcW w:w="918" w:type="dxa"/>
            <w:tcBorders>
              <w:bottom w:val="nil"/>
            </w:tcBorders>
          </w:tcPr>
          <w:p w14:paraId="6DC49E78" w14:textId="77777777" w:rsidR="00116FC7" w:rsidRPr="00116FC7" w:rsidRDefault="00116FC7">
            <w:pPr>
              <w:pStyle w:val="ConsPlusTitle"/>
            </w:pPr>
          </w:p>
        </w:tc>
        <w:tc>
          <w:tcPr>
            <w:tcW w:w="918" w:type="dxa"/>
            <w:tcBorders>
              <w:bottom w:val="nil"/>
            </w:tcBorders>
          </w:tcPr>
          <w:p w14:paraId="2B004121" w14:textId="77777777" w:rsidR="00116FC7" w:rsidRPr="00116FC7" w:rsidRDefault="00116FC7">
            <w:pPr>
              <w:pStyle w:val="ConsPlusTitle"/>
            </w:pPr>
          </w:p>
        </w:tc>
        <w:tc>
          <w:tcPr>
            <w:tcW w:w="1020" w:type="dxa"/>
            <w:tcBorders>
              <w:bottom w:val="nil"/>
            </w:tcBorders>
          </w:tcPr>
          <w:p w14:paraId="43CF593E" w14:textId="77777777" w:rsidR="00116FC7" w:rsidRPr="00116FC7" w:rsidRDefault="00116FC7">
            <w:pPr>
              <w:pStyle w:val="ConsPlusTitle"/>
            </w:pPr>
          </w:p>
        </w:tc>
        <w:tc>
          <w:tcPr>
            <w:tcW w:w="918" w:type="dxa"/>
            <w:tcBorders>
              <w:bottom w:val="nil"/>
            </w:tcBorders>
          </w:tcPr>
          <w:p w14:paraId="049F7997" w14:textId="77777777" w:rsidR="00116FC7" w:rsidRPr="00116FC7" w:rsidRDefault="00116FC7">
            <w:pPr>
              <w:pStyle w:val="ConsPlusTitle"/>
            </w:pPr>
          </w:p>
        </w:tc>
        <w:tc>
          <w:tcPr>
            <w:tcW w:w="918" w:type="dxa"/>
            <w:tcBorders>
              <w:bottom w:val="nil"/>
            </w:tcBorders>
          </w:tcPr>
          <w:p w14:paraId="75085611" w14:textId="77777777" w:rsidR="00116FC7" w:rsidRPr="00116FC7" w:rsidRDefault="00116FC7">
            <w:pPr>
              <w:pStyle w:val="ConsPlusTitle"/>
            </w:pPr>
          </w:p>
        </w:tc>
        <w:tc>
          <w:tcPr>
            <w:tcW w:w="918" w:type="dxa"/>
            <w:tcBorders>
              <w:bottom w:val="nil"/>
            </w:tcBorders>
          </w:tcPr>
          <w:p w14:paraId="5BDABD90" w14:textId="77777777" w:rsidR="00116FC7" w:rsidRPr="00116FC7" w:rsidRDefault="00116FC7">
            <w:pPr>
              <w:pStyle w:val="ConsPlusTitle"/>
            </w:pPr>
          </w:p>
        </w:tc>
        <w:tc>
          <w:tcPr>
            <w:tcW w:w="2098" w:type="dxa"/>
            <w:vMerge w:val="restart"/>
          </w:tcPr>
          <w:p w14:paraId="71A73306" w14:textId="77777777" w:rsidR="00116FC7" w:rsidRPr="00116FC7" w:rsidRDefault="00116FC7">
            <w:pPr>
              <w:pStyle w:val="ConsPlusTitle"/>
              <w:jc w:val="both"/>
            </w:pPr>
            <w:r w:rsidRPr="00116FC7">
              <w:t>&lt;1&gt; После рассмотрения последнего иска</w:t>
            </w:r>
          </w:p>
        </w:tc>
      </w:tr>
      <w:tr w:rsidR="00116FC7" w:rsidRPr="00116FC7" w14:paraId="3EB363F6" w14:textId="77777777">
        <w:tblPrEx>
          <w:tblBorders>
            <w:insideH w:val="nil"/>
          </w:tblBorders>
        </w:tblPrEx>
        <w:tc>
          <w:tcPr>
            <w:tcW w:w="794" w:type="dxa"/>
            <w:vMerge/>
          </w:tcPr>
          <w:p w14:paraId="358864F9" w14:textId="77777777" w:rsidR="00116FC7" w:rsidRPr="00116FC7" w:rsidRDefault="00116FC7"/>
        </w:tc>
        <w:tc>
          <w:tcPr>
            <w:tcW w:w="4592" w:type="dxa"/>
            <w:tcBorders>
              <w:top w:val="nil"/>
              <w:bottom w:val="nil"/>
            </w:tcBorders>
          </w:tcPr>
          <w:p w14:paraId="4C967288" w14:textId="77777777" w:rsidR="00116FC7" w:rsidRPr="00116FC7" w:rsidRDefault="00116FC7">
            <w:pPr>
              <w:pStyle w:val="ConsPlusTitle"/>
              <w:jc w:val="both"/>
            </w:pPr>
            <w:r w:rsidRPr="00116FC7">
              <w:t>а) исков (заявлений), предъявленных к войскам национальной гвардии, а также исков (заявлений), предъявленных к юридическим и физическим лицам, находящихся в производстве судов различной юрисдикции</w:t>
            </w:r>
          </w:p>
        </w:tc>
        <w:tc>
          <w:tcPr>
            <w:tcW w:w="918" w:type="dxa"/>
            <w:tcBorders>
              <w:top w:val="nil"/>
              <w:bottom w:val="nil"/>
            </w:tcBorders>
          </w:tcPr>
          <w:p w14:paraId="42B4AF96" w14:textId="77777777" w:rsidR="00116FC7" w:rsidRPr="00116FC7" w:rsidRDefault="00116FC7">
            <w:pPr>
              <w:pStyle w:val="ConsPlusTitle"/>
              <w:jc w:val="center"/>
            </w:pPr>
            <w:r w:rsidRPr="00116FC7">
              <w:t>-</w:t>
            </w:r>
          </w:p>
        </w:tc>
        <w:tc>
          <w:tcPr>
            <w:tcW w:w="918" w:type="dxa"/>
            <w:tcBorders>
              <w:top w:val="nil"/>
              <w:bottom w:val="nil"/>
            </w:tcBorders>
          </w:tcPr>
          <w:p w14:paraId="28C0E1B7" w14:textId="77777777" w:rsidR="00116FC7" w:rsidRPr="00116FC7" w:rsidRDefault="00116FC7">
            <w:pPr>
              <w:pStyle w:val="ConsPlusTitle"/>
              <w:jc w:val="center"/>
            </w:pPr>
            <w:r w:rsidRPr="00116FC7">
              <w:t>5 л. &lt;1&gt;</w:t>
            </w:r>
          </w:p>
        </w:tc>
        <w:tc>
          <w:tcPr>
            <w:tcW w:w="1020" w:type="dxa"/>
            <w:tcBorders>
              <w:top w:val="nil"/>
              <w:bottom w:val="nil"/>
            </w:tcBorders>
          </w:tcPr>
          <w:p w14:paraId="0A9FE341" w14:textId="77777777" w:rsidR="00116FC7" w:rsidRPr="00116FC7" w:rsidRDefault="00116FC7">
            <w:pPr>
              <w:pStyle w:val="ConsPlusTitle"/>
              <w:jc w:val="center"/>
            </w:pPr>
            <w:r w:rsidRPr="00116FC7">
              <w:t>5 л. &lt;1&gt;</w:t>
            </w:r>
          </w:p>
        </w:tc>
        <w:tc>
          <w:tcPr>
            <w:tcW w:w="918" w:type="dxa"/>
            <w:tcBorders>
              <w:top w:val="nil"/>
              <w:bottom w:val="nil"/>
            </w:tcBorders>
          </w:tcPr>
          <w:p w14:paraId="32DDE9D0" w14:textId="77777777" w:rsidR="00116FC7" w:rsidRPr="00116FC7" w:rsidRDefault="00116FC7">
            <w:pPr>
              <w:pStyle w:val="ConsPlusTitle"/>
              <w:jc w:val="center"/>
            </w:pPr>
            <w:r w:rsidRPr="00116FC7">
              <w:t>5 л. &lt;1&gt;</w:t>
            </w:r>
          </w:p>
        </w:tc>
        <w:tc>
          <w:tcPr>
            <w:tcW w:w="918" w:type="dxa"/>
            <w:tcBorders>
              <w:top w:val="nil"/>
              <w:bottom w:val="nil"/>
            </w:tcBorders>
          </w:tcPr>
          <w:p w14:paraId="065FA90F" w14:textId="77777777" w:rsidR="00116FC7" w:rsidRPr="00116FC7" w:rsidRDefault="00116FC7">
            <w:pPr>
              <w:pStyle w:val="ConsPlusTitle"/>
              <w:jc w:val="center"/>
            </w:pPr>
            <w:r w:rsidRPr="00116FC7">
              <w:t>5 л. &lt;1&gt;</w:t>
            </w:r>
          </w:p>
        </w:tc>
        <w:tc>
          <w:tcPr>
            <w:tcW w:w="918" w:type="dxa"/>
            <w:tcBorders>
              <w:top w:val="nil"/>
              <w:bottom w:val="nil"/>
            </w:tcBorders>
          </w:tcPr>
          <w:p w14:paraId="1EE5456C" w14:textId="77777777" w:rsidR="00116FC7" w:rsidRPr="00116FC7" w:rsidRDefault="00116FC7">
            <w:pPr>
              <w:pStyle w:val="ConsPlusTitle"/>
              <w:jc w:val="center"/>
            </w:pPr>
            <w:r w:rsidRPr="00116FC7">
              <w:t>5 л. &lt;1&gt;</w:t>
            </w:r>
          </w:p>
        </w:tc>
        <w:tc>
          <w:tcPr>
            <w:tcW w:w="2098" w:type="dxa"/>
            <w:vMerge/>
          </w:tcPr>
          <w:p w14:paraId="5CA4F0B6" w14:textId="77777777" w:rsidR="00116FC7" w:rsidRPr="00116FC7" w:rsidRDefault="00116FC7"/>
        </w:tc>
      </w:tr>
      <w:tr w:rsidR="00116FC7" w:rsidRPr="00116FC7" w14:paraId="2A632C5E" w14:textId="77777777">
        <w:tblPrEx>
          <w:tblBorders>
            <w:insideH w:val="nil"/>
          </w:tblBorders>
        </w:tblPrEx>
        <w:tc>
          <w:tcPr>
            <w:tcW w:w="794" w:type="dxa"/>
            <w:vMerge/>
          </w:tcPr>
          <w:p w14:paraId="030EB926" w14:textId="77777777" w:rsidR="00116FC7" w:rsidRPr="00116FC7" w:rsidRDefault="00116FC7"/>
        </w:tc>
        <w:tc>
          <w:tcPr>
            <w:tcW w:w="4592" w:type="dxa"/>
            <w:tcBorders>
              <w:top w:val="nil"/>
              <w:bottom w:val="nil"/>
            </w:tcBorders>
          </w:tcPr>
          <w:p w14:paraId="66E1A60B" w14:textId="77777777" w:rsidR="00116FC7" w:rsidRPr="00116FC7" w:rsidRDefault="00116FC7">
            <w:pPr>
              <w:pStyle w:val="ConsPlusTitle"/>
              <w:jc w:val="both"/>
            </w:pPr>
            <w:r w:rsidRPr="00116FC7">
              <w:t>б) лиц, обратившихся за юридической консультацией</w:t>
            </w:r>
          </w:p>
        </w:tc>
        <w:tc>
          <w:tcPr>
            <w:tcW w:w="918" w:type="dxa"/>
            <w:tcBorders>
              <w:top w:val="nil"/>
              <w:bottom w:val="nil"/>
            </w:tcBorders>
          </w:tcPr>
          <w:p w14:paraId="79ABD986" w14:textId="77777777" w:rsidR="00116FC7" w:rsidRPr="00116FC7" w:rsidRDefault="00116FC7">
            <w:pPr>
              <w:pStyle w:val="ConsPlusTitle"/>
              <w:jc w:val="center"/>
            </w:pPr>
            <w:r w:rsidRPr="00116FC7">
              <w:t>3 г.</w:t>
            </w:r>
          </w:p>
        </w:tc>
        <w:tc>
          <w:tcPr>
            <w:tcW w:w="918" w:type="dxa"/>
            <w:tcBorders>
              <w:top w:val="nil"/>
              <w:bottom w:val="nil"/>
            </w:tcBorders>
          </w:tcPr>
          <w:p w14:paraId="50C4DF3E" w14:textId="77777777" w:rsidR="00116FC7" w:rsidRPr="00116FC7" w:rsidRDefault="00116FC7">
            <w:pPr>
              <w:pStyle w:val="ConsPlusTitle"/>
              <w:jc w:val="center"/>
            </w:pPr>
            <w:r w:rsidRPr="00116FC7">
              <w:t>3 г.</w:t>
            </w:r>
          </w:p>
        </w:tc>
        <w:tc>
          <w:tcPr>
            <w:tcW w:w="1020" w:type="dxa"/>
            <w:tcBorders>
              <w:top w:val="nil"/>
              <w:bottom w:val="nil"/>
            </w:tcBorders>
          </w:tcPr>
          <w:p w14:paraId="2BB52737" w14:textId="77777777" w:rsidR="00116FC7" w:rsidRPr="00116FC7" w:rsidRDefault="00116FC7">
            <w:pPr>
              <w:pStyle w:val="ConsPlusTitle"/>
              <w:jc w:val="center"/>
            </w:pPr>
            <w:r w:rsidRPr="00116FC7">
              <w:t>3 г.</w:t>
            </w:r>
          </w:p>
        </w:tc>
        <w:tc>
          <w:tcPr>
            <w:tcW w:w="918" w:type="dxa"/>
            <w:tcBorders>
              <w:top w:val="nil"/>
              <w:bottom w:val="nil"/>
            </w:tcBorders>
          </w:tcPr>
          <w:p w14:paraId="5FAE2CB7" w14:textId="77777777" w:rsidR="00116FC7" w:rsidRPr="00116FC7" w:rsidRDefault="00116FC7">
            <w:pPr>
              <w:pStyle w:val="ConsPlusTitle"/>
              <w:jc w:val="center"/>
            </w:pPr>
            <w:r w:rsidRPr="00116FC7">
              <w:t>3 г.</w:t>
            </w:r>
          </w:p>
        </w:tc>
        <w:tc>
          <w:tcPr>
            <w:tcW w:w="918" w:type="dxa"/>
            <w:tcBorders>
              <w:top w:val="nil"/>
              <w:bottom w:val="nil"/>
            </w:tcBorders>
          </w:tcPr>
          <w:p w14:paraId="37F64A1D" w14:textId="77777777" w:rsidR="00116FC7" w:rsidRPr="00116FC7" w:rsidRDefault="00116FC7">
            <w:pPr>
              <w:pStyle w:val="ConsPlusTitle"/>
              <w:jc w:val="center"/>
            </w:pPr>
            <w:r w:rsidRPr="00116FC7">
              <w:t>3 г.</w:t>
            </w:r>
          </w:p>
        </w:tc>
        <w:tc>
          <w:tcPr>
            <w:tcW w:w="918" w:type="dxa"/>
            <w:tcBorders>
              <w:top w:val="nil"/>
              <w:bottom w:val="nil"/>
            </w:tcBorders>
          </w:tcPr>
          <w:p w14:paraId="7E860802" w14:textId="77777777" w:rsidR="00116FC7" w:rsidRPr="00116FC7" w:rsidRDefault="00116FC7">
            <w:pPr>
              <w:pStyle w:val="ConsPlusTitle"/>
              <w:jc w:val="center"/>
            </w:pPr>
            <w:r w:rsidRPr="00116FC7">
              <w:t>3 г.</w:t>
            </w:r>
          </w:p>
        </w:tc>
        <w:tc>
          <w:tcPr>
            <w:tcW w:w="2098" w:type="dxa"/>
            <w:vMerge/>
          </w:tcPr>
          <w:p w14:paraId="76EE2DE2" w14:textId="77777777" w:rsidR="00116FC7" w:rsidRPr="00116FC7" w:rsidRDefault="00116FC7"/>
        </w:tc>
      </w:tr>
      <w:tr w:rsidR="00116FC7" w:rsidRPr="00116FC7" w14:paraId="5E839338" w14:textId="77777777">
        <w:tblPrEx>
          <w:tblBorders>
            <w:insideH w:val="nil"/>
          </w:tblBorders>
        </w:tblPrEx>
        <w:tc>
          <w:tcPr>
            <w:tcW w:w="794" w:type="dxa"/>
            <w:vMerge/>
          </w:tcPr>
          <w:p w14:paraId="39A9CFF7" w14:textId="77777777" w:rsidR="00116FC7" w:rsidRPr="00116FC7" w:rsidRDefault="00116FC7"/>
        </w:tc>
        <w:tc>
          <w:tcPr>
            <w:tcW w:w="4592" w:type="dxa"/>
            <w:tcBorders>
              <w:top w:val="nil"/>
              <w:bottom w:val="nil"/>
            </w:tcBorders>
          </w:tcPr>
          <w:p w14:paraId="429C0AF3" w14:textId="77777777" w:rsidR="00116FC7" w:rsidRPr="00116FC7" w:rsidRDefault="00116FC7">
            <w:pPr>
              <w:pStyle w:val="ConsPlusTitle"/>
              <w:jc w:val="both"/>
            </w:pPr>
            <w:r w:rsidRPr="00116FC7">
              <w:t>в) проектов нормативных правовых (правовых) актов, договоров, представленных на правовую экспертизу</w:t>
            </w:r>
          </w:p>
        </w:tc>
        <w:tc>
          <w:tcPr>
            <w:tcW w:w="918" w:type="dxa"/>
            <w:tcBorders>
              <w:top w:val="nil"/>
              <w:bottom w:val="nil"/>
            </w:tcBorders>
          </w:tcPr>
          <w:p w14:paraId="775CEC68" w14:textId="77777777" w:rsidR="00116FC7" w:rsidRPr="00116FC7" w:rsidRDefault="00116FC7">
            <w:pPr>
              <w:pStyle w:val="ConsPlusTitle"/>
              <w:jc w:val="center"/>
            </w:pPr>
            <w:r w:rsidRPr="00116FC7">
              <w:t>3 г.</w:t>
            </w:r>
          </w:p>
        </w:tc>
        <w:tc>
          <w:tcPr>
            <w:tcW w:w="918" w:type="dxa"/>
            <w:tcBorders>
              <w:top w:val="nil"/>
              <w:bottom w:val="nil"/>
            </w:tcBorders>
          </w:tcPr>
          <w:p w14:paraId="42E653B5" w14:textId="77777777" w:rsidR="00116FC7" w:rsidRPr="00116FC7" w:rsidRDefault="00116FC7">
            <w:pPr>
              <w:pStyle w:val="ConsPlusTitle"/>
              <w:jc w:val="center"/>
            </w:pPr>
            <w:r w:rsidRPr="00116FC7">
              <w:t>3 г.</w:t>
            </w:r>
          </w:p>
        </w:tc>
        <w:tc>
          <w:tcPr>
            <w:tcW w:w="1020" w:type="dxa"/>
            <w:tcBorders>
              <w:top w:val="nil"/>
              <w:bottom w:val="nil"/>
            </w:tcBorders>
          </w:tcPr>
          <w:p w14:paraId="19261F66" w14:textId="77777777" w:rsidR="00116FC7" w:rsidRPr="00116FC7" w:rsidRDefault="00116FC7">
            <w:pPr>
              <w:pStyle w:val="ConsPlusTitle"/>
              <w:jc w:val="center"/>
            </w:pPr>
            <w:r w:rsidRPr="00116FC7">
              <w:t>3 г.</w:t>
            </w:r>
          </w:p>
        </w:tc>
        <w:tc>
          <w:tcPr>
            <w:tcW w:w="918" w:type="dxa"/>
            <w:tcBorders>
              <w:top w:val="nil"/>
              <w:bottom w:val="nil"/>
            </w:tcBorders>
          </w:tcPr>
          <w:p w14:paraId="668F3AF5" w14:textId="77777777" w:rsidR="00116FC7" w:rsidRPr="00116FC7" w:rsidRDefault="00116FC7">
            <w:pPr>
              <w:pStyle w:val="ConsPlusTitle"/>
              <w:jc w:val="center"/>
            </w:pPr>
            <w:r w:rsidRPr="00116FC7">
              <w:t>3 г.</w:t>
            </w:r>
          </w:p>
        </w:tc>
        <w:tc>
          <w:tcPr>
            <w:tcW w:w="918" w:type="dxa"/>
            <w:tcBorders>
              <w:top w:val="nil"/>
              <w:bottom w:val="nil"/>
            </w:tcBorders>
          </w:tcPr>
          <w:p w14:paraId="1FD5BDF8" w14:textId="77777777" w:rsidR="00116FC7" w:rsidRPr="00116FC7" w:rsidRDefault="00116FC7">
            <w:pPr>
              <w:pStyle w:val="ConsPlusTitle"/>
              <w:jc w:val="center"/>
            </w:pPr>
            <w:r w:rsidRPr="00116FC7">
              <w:t>3 г.</w:t>
            </w:r>
          </w:p>
        </w:tc>
        <w:tc>
          <w:tcPr>
            <w:tcW w:w="918" w:type="dxa"/>
            <w:tcBorders>
              <w:top w:val="nil"/>
              <w:bottom w:val="nil"/>
            </w:tcBorders>
          </w:tcPr>
          <w:p w14:paraId="65E59B53" w14:textId="77777777" w:rsidR="00116FC7" w:rsidRPr="00116FC7" w:rsidRDefault="00116FC7">
            <w:pPr>
              <w:pStyle w:val="ConsPlusTitle"/>
              <w:jc w:val="center"/>
            </w:pPr>
            <w:r w:rsidRPr="00116FC7">
              <w:t>3 г.</w:t>
            </w:r>
          </w:p>
        </w:tc>
        <w:tc>
          <w:tcPr>
            <w:tcW w:w="2098" w:type="dxa"/>
            <w:vMerge/>
          </w:tcPr>
          <w:p w14:paraId="34849CE3" w14:textId="77777777" w:rsidR="00116FC7" w:rsidRPr="00116FC7" w:rsidRDefault="00116FC7"/>
        </w:tc>
      </w:tr>
      <w:tr w:rsidR="00116FC7" w:rsidRPr="00116FC7" w14:paraId="183555BB" w14:textId="77777777">
        <w:tc>
          <w:tcPr>
            <w:tcW w:w="794" w:type="dxa"/>
            <w:vMerge/>
          </w:tcPr>
          <w:p w14:paraId="78B3B49D" w14:textId="77777777" w:rsidR="00116FC7" w:rsidRPr="00116FC7" w:rsidRDefault="00116FC7"/>
        </w:tc>
        <w:tc>
          <w:tcPr>
            <w:tcW w:w="4592" w:type="dxa"/>
            <w:tcBorders>
              <w:top w:val="nil"/>
            </w:tcBorders>
          </w:tcPr>
          <w:p w14:paraId="2124F31B" w14:textId="77777777" w:rsidR="00116FC7" w:rsidRPr="00116FC7" w:rsidRDefault="00116FC7">
            <w:pPr>
              <w:pStyle w:val="ConsPlusTitle"/>
              <w:jc w:val="both"/>
            </w:pPr>
            <w:r w:rsidRPr="00116FC7">
              <w:t>г) журнал регистрации и учета межведомственных соглашений, заключаемых Росгвардией</w:t>
            </w:r>
          </w:p>
        </w:tc>
        <w:tc>
          <w:tcPr>
            <w:tcW w:w="918" w:type="dxa"/>
            <w:tcBorders>
              <w:top w:val="nil"/>
            </w:tcBorders>
          </w:tcPr>
          <w:p w14:paraId="218F2741" w14:textId="77777777" w:rsidR="00116FC7" w:rsidRPr="00116FC7" w:rsidRDefault="00116FC7">
            <w:pPr>
              <w:pStyle w:val="ConsPlusTitle"/>
              <w:jc w:val="center"/>
            </w:pPr>
            <w:r w:rsidRPr="00116FC7">
              <w:t>5 л.</w:t>
            </w:r>
          </w:p>
        </w:tc>
        <w:tc>
          <w:tcPr>
            <w:tcW w:w="918" w:type="dxa"/>
            <w:tcBorders>
              <w:top w:val="nil"/>
            </w:tcBorders>
          </w:tcPr>
          <w:p w14:paraId="0BE1B74B" w14:textId="77777777" w:rsidR="00116FC7" w:rsidRPr="00116FC7" w:rsidRDefault="00116FC7">
            <w:pPr>
              <w:pStyle w:val="ConsPlusTitle"/>
              <w:jc w:val="center"/>
            </w:pPr>
            <w:r w:rsidRPr="00116FC7">
              <w:t>-</w:t>
            </w:r>
          </w:p>
        </w:tc>
        <w:tc>
          <w:tcPr>
            <w:tcW w:w="1020" w:type="dxa"/>
            <w:tcBorders>
              <w:top w:val="nil"/>
            </w:tcBorders>
          </w:tcPr>
          <w:p w14:paraId="6D416114" w14:textId="77777777" w:rsidR="00116FC7" w:rsidRPr="00116FC7" w:rsidRDefault="00116FC7">
            <w:pPr>
              <w:pStyle w:val="ConsPlusTitle"/>
              <w:jc w:val="center"/>
            </w:pPr>
            <w:r w:rsidRPr="00116FC7">
              <w:t>-</w:t>
            </w:r>
          </w:p>
        </w:tc>
        <w:tc>
          <w:tcPr>
            <w:tcW w:w="918" w:type="dxa"/>
            <w:tcBorders>
              <w:top w:val="nil"/>
            </w:tcBorders>
          </w:tcPr>
          <w:p w14:paraId="00363C3F" w14:textId="77777777" w:rsidR="00116FC7" w:rsidRPr="00116FC7" w:rsidRDefault="00116FC7">
            <w:pPr>
              <w:pStyle w:val="ConsPlusTitle"/>
              <w:jc w:val="center"/>
            </w:pPr>
            <w:r w:rsidRPr="00116FC7">
              <w:t>-</w:t>
            </w:r>
          </w:p>
        </w:tc>
        <w:tc>
          <w:tcPr>
            <w:tcW w:w="918" w:type="dxa"/>
            <w:tcBorders>
              <w:top w:val="nil"/>
            </w:tcBorders>
          </w:tcPr>
          <w:p w14:paraId="3BB1F9A7" w14:textId="77777777" w:rsidR="00116FC7" w:rsidRPr="00116FC7" w:rsidRDefault="00116FC7">
            <w:pPr>
              <w:pStyle w:val="ConsPlusTitle"/>
              <w:jc w:val="center"/>
            </w:pPr>
            <w:r w:rsidRPr="00116FC7">
              <w:t>-</w:t>
            </w:r>
          </w:p>
        </w:tc>
        <w:tc>
          <w:tcPr>
            <w:tcW w:w="918" w:type="dxa"/>
            <w:tcBorders>
              <w:top w:val="nil"/>
            </w:tcBorders>
          </w:tcPr>
          <w:p w14:paraId="35C3616C" w14:textId="77777777" w:rsidR="00116FC7" w:rsidRPr="00116FC7" w:rsidRDefault="00116FC7">
            <w:pPr>
              <w:pStyle w:val="ConsPlusTitle"/>
              <w:jc w:val="center"/>
            </w:pPr>
            <w:r w:rsidRPr="00116FC7">
              <w:t>-</w:t>
            </w:r>
          </w:p>
        </w:tc>
        <w:tc>
          <w:tcPr>
            <w:tcW w:w="2098" w:type="dxa"/>
            <w:vMerge/>
          </w:tcPr>
          <w:p w14:paraId="237D47B9" w14:textId="77777777" w:rsidR="00116FC7" w:rsidRPr="00116FC7" w:rsidRDefault="00116FC7"/>
        </w:tc>
      </w:tr>
      <w:tr w:rsidR="00116FC7" w:rsidRPr="00116FC7" w14:paraId="267EAB54" w14:textId="77777777">
        <w:tblPrEx>
          <w:tblBorders>
            <w:insideV w:val="nil"/>
          </w:tblBorders>
        </w:tblPrEx>
        <w:tc>
          <w:tcPr>
            <w:tcW w:w="794" w:type="dxa"/>
            <w:tcBorders>
              <w:left w:val="single" w:sz="4" w:space="0" w:color="auto"/>
            </w:tcBorders>
            <w:vAlign w:val="center"/>
          </w:tcPr>
          <w:p w14:paraId="5126B263" w14:textId="77777777" w:rsidR="00116FC7" w:rsidRPr="00116FC7" w:rsidRDefault="00116FC7">
            <w:pPr>
              <w:pStyle w:val="ConsPlusTitle"/>
            </w:pPr>
          </w:p>
        </w:tc>
        <w:tc>
          <w:tcPr>
            <w:tcW w:w="12300" w:type="dxa"/>
            <w:gridSpan w:val="8"/>
            <w:tcBorders>
              <w:right w:val="single" w:sz="4" w:space="0" w:color="auto"/>
            </w:tcBorders>
          </w:tcPr>
          <w:p w14:paraId="5496566E" w14:textId="77777777" w:rsidR="00116FC7" w:rsidRPr="00116FC7" w:rsidRDefault="00116FC7">
            <w:pPr>
              <w:pStyle w:val="ConsPlusTitle"/>
              <w:jc w:val="both"/>
              <w:outlineLvl w:val="3"/>
            </w:pPr>
            <w:r w:rsidRPr="00116FC7">
              <w:t>1.5. Планирование деятельности</w:t>
            </w:r>
          </w:p>
        </w:tc>
      </w:tr>
      <w:tr w:rsidR="00116FC7" w:rsidRPr="00116FC7" w14:paraId="60E494C1" w14:textId="77777777">
        <w:tc>
          <w:tcPr>
            <w:tcW w:w="794" w:type="dxa"/>
            <w:vMerge w:val="restart"/>
          </w:tcPr>
          <w:p w14:paraId="647F8889" w14:textId="77777777" w:rsidR="00116FC7" w:rsidRPr="00116FC7" w:rsidRDefault="00116FC7">
            <w:pPr>
              <w:pStyle w:val="ConsPlusTitle"/>
              <w:jc w:val="center"/>
            </w:pPr>
            <w:r w:rsidRPr="00116FC7">
              <w:t>60</w:t>
            </w:r>
          </w:p>
        </w:tc>
        <w:tc>
          <w:tcPr>
            <w:tcW w:w="4592" w:type="dxa"/>
            <w:tcBorders>
              <w:bottom w:val="nil"/>
            </w:tcBorders>
          </w:tcPr>
          <w:p w14:paraId="0BA5D381" w14:textId="77777777" w:rsidR="00116FC7" w:rsidRPr="00116FC7" w:rsidRDefault="00116FC7">
            <w:pPr>
              <w:pStyle w:val="ConsPlusTitle"/>
              <w:jc w:val="both"/>
            </w:pPr>
            <w:r w:rsidRPr="00116FC7">
              <w:t>Планы работы по направлениям деятельности и материалы к ним:</w:t>
            </w:r>
          </w:p>
        </w:tc>
        <w:tc>
          <w:tcPr>
            <w:tcW w:w="918" w:type="dxa"/>
            <w:tcBorders>
              <w:bottom w:val="nil"/>
            </w:tcBorders>
          </w:tcPr>
          <w:p w14:paraId="73AFA645" w14:textId="77777777" w:rsidR="00116FC7" w:rsidRPr="00116FC7" w:rsidRDefault="00116FC7">
            <w:pPr>
              <w:pStyle w:val="ConsPlusTitle"/>
            </w:pPr>
          </w:p>
        </w:tc>
        <w:tc>
          <w:tcPr>
            <w:tcW w:w="918" w:type="dxa"/>
            <w:tcBorders>
              <w:bottom w:val="nil"/>
            </w:tcBorders>
          </w:tcPr>
          <w:p w14:paraId="348A9DED" w14:textId="77777777" w:rsidR="00116FC7" w:rsidRPr="00116FC7" w:rsidRDefault="00116FC7">
            <w:pPr>
              <w:pStyle w:val="ConsPlusTitle"/>
            </w:pPr>
          </w:p>
        </w:tc>
        <w:tc>
          <w:tcPr>
            <w:tcW w:w="1020" w:type="dxa"/>
            <w:tcBorders>
              <w:bottom w:val="nil"/>
            </w:tcBorders>
          </w:tcPr>
          <w:p w14:paraId="44D9667D" w14:textId="77777777" w:rsidR="00116FC7" w:rsidRPr="00116FC7" w:rsidRDefault="00116FC7">
            <w:pPr>
              <w:pStyle w:val="ConsPlusTitle"/>
            </w:pPr>
          </w:p>
        </w:tc>
        <w:tc>
          <w:tcPr>
            <w:tcW w:w="918" w:type="dxa"/>
            <w:tcBorders>
              <w:bottom w:val="nil"/>
            </w:tcBorders>
          </w:tcPr>
          <w:p w14:paraId="633D97A2" w14:textId="77777777" w:rsidR="00116FC7" w:rsidRPr="00116FC7" w:rsidRDefault="00116FC7">
            <w:pPr>
              <w:pStyle w:val="ConsPlusTitle"/>
            </w:pPr>
          </w:p>
        </w:tc>
        <w:tc>
          <w:tcPr>
            <w:tcW w:w="918" w:type="dxa"/>
            <w:tcBorders>
              <w:bottom w:val="nil"/>
            </w:tcBorders>
          </w:tcPr>
          <w:p w14:paraId="4CEF13F8" w14:textId="77777777" w:rsidR="00116FC7" w:rsidRPr="00116FC7" w:rsidRDefault="00116FC7">
            <w:pPr>
              <w:pStyle w:val="ConsPlusTitle"/>
            </w:pPr>
          </w:p>
        </w:tc>
        <w:tc>
          <w:tcPr>
            <w:tcW w:w="918" w:type="dxa"/>
            <w:tcBorders>
              <w:bottom w:val="nil"/>
            </w:tcBorders>
          </w:tcPr>
          <w:p w14:paraId="0ADDDD13" w14:textId="77777777" w:rsidR="00116FC7" w:rsidRPr="00116FC7" w:rsidRDefault="00116FC7">
            <w:pPr>
              <w:pStyle w:val="ConsPlusTitle"/>
            </w:pPr>
          </w:p>
        </w:tc>
        <w:tc>
          <w:tcPr>
            <w:tcW w:w="2098" w:type="dxa"/>
            <w:vMerge w:val="restart"/>
          </w:tcPr>
          <w:p w14:paraId="7C76DC6B" w14:textId="77777777" w:rsidR="00116FC7" w:rsidRPr="00116FC7" w:rsidRDefault="00116FC7">
            <w:pPr>
              <w:pStyle w:val="ConsPlusTitle"/>
              <w:jc w:val="both"/>
            </w:pPr>
            <w:r w:rsidRPr="00116FC7">
              <w:t>&lt;1&gt; При отсутствии годовых - пост.</w:t>
            </w:r>
          </w:p>
          <w:p w14:paraId="76F2EFC0" w14:textId="77777777" w:rsidR="00116FC7" w:rsidRPr="00116FC7" w:rsidRDefault="00116FC7">
            <w:pPr>
              <w:pStyle w:val="ConsPlusTitle"/>
              <w:jc w:val="both"/>
            </w:pPr>
            <w:r w:rsidRPr="00116FC7">
              <w:t>&lt;2&gt; При отсутствии годовых, полугодовых - пост.</w:t>
            </w:r>
          </w:p>
        </w:tc>
      </w:tr>
      <w:tr w:rsidR="00116FC7" w:rsidRPr="00116FC7" w14:paraId="602D9725" w14:textId="77777777">
        <w:tblPrEx>
          <w:tblBorders>
            <w:insideH w:val="nil"/>
          </w:tblBorders>
        </w:tblPrEx>
        <w:tc>
          <w:tcPr>
            <w:tcW w:w="794" w:type="dxa"/>
            <w:vMerge/>
          </w:tcPr>
          <w:p w14:paraId="3C2BA1A1" w14:textId="77777777" w:rsidR="00116FC7" w:rsidRPr="00116FC7" w:rsidRDefault="00116FC7"/>
        </w:tc>
        <w:tc>
          <w:tcPr>
            <w:tcW w:w="4592" w:type="dxa"/>
            <w:tcBorders>
              <w:top w:val="nil"/>
              <w:bottom w:val="nil"/>
            </w:tcBorders>
          </w:tcPr>
          <w:p w14:paraId="70E47E71" w14:textId="77777777" w:rsidR="00116FC7" w:rsidRPr="00116FC7" w:rsidRDefault="00116FC7">
            <w:pPr>
              <w:pStyle w:val="ConsPlusTitle"/>
              <w:jc w:val="both"/>
            </w:pPr>
            <w:r w:rsidRPr="00116FC7">
              <w:t>а) годовые</w:t>
            </w:r>
          </w:p>
        </w:tc>
        <w:tc>
          <w:tcPr>
            <w:tcW w:w="918" w:type="dxa"/>
            <w:tcBorders>
              <w:top w:val="nil"/>
              <w:bottom w:val="nil"/>
            </w:tcBorders>
          </w:tcPr>
          <w:p w14:paraId="08D3B6E8" w14:textId="77777777" w:rsidR="00116FC7" w:rsidRPr="00116FC7" w:rsidRDefault="00116FC7">
            <w:pPr>
              <w:pStyle w:val="ConsPlusTitle"/>
              <w:jc w:val="center"/>
            </w:pPr>
            <w:r w:rsidRPr="00116FC7">
              <w:t>Пост.</w:t>
            </w:r>
          </w:p>
        </w:tc>
        <w:tc>
          <w:tcPr>
            <w:tcW w:w="918" w:type="dxa"/>
            <w:tcBorders>
              <w:top w:val="nil"/>
              <w:bottom w:val="nil"/>
            </w:tcBorders>
          </w:tcPr>
          <w:p w14:paraId="3D1C8D84" w14:textId="77777777" w:rsidR="00116FC7" w:rsidRPr="00116FC7" w:rsidRDefault="00116FC7">
            <w:pPr>
              <w:pStyle w:val="ConsPlusTitle"/>
              <w:jc w:val="center"/>
            </w:pPr>
            <w:r w:rsidRPr="00116FC7">
              <w:t>Пост.</w:t>
            </w:r>
          </w:p>
        </w:tc>
        <w:tc>
          <w:tcPr>
            <w:tcW w:w="1020" w:type="dxa"/>
            <w:tcBorders>
              <w:top w:val="nil"/>
              <w:bottom w:val="nil"/>
            </w:tcBorders>
          </w:tcPr>
          <w:p w14:paraId="0B6DD361" w14:textId="77777777" w:rsidR="00116FC7" w:rsidRPr="00116FC7" w:rsidRDefault="00116FC7">
            <w:pPr>
              <w:pStyle w:val="ConsPlusTitle"/>
              <w:jc w:val="center"/>
            </w:pPr>
            <w:r w:rsidRPr="00116FC7">
              <w:t>Пост.</w:t>
            </w:r>
          </w:p>
        </w:tc>
        <w:tc>
          <w:tcPr>
            <w:tcW w:w="918" w:type="dxa"/>
            <w:tcBorders>
              <w:top w:val="nil"/>
              <w:bottom w:val="nil"/>
            </w:tcBorders>
          </w:tcPr>
          <w:p w14:paraId="0F52DC39" w14:textId="77777777" w:rsidR="00116FC7" w:rsidRPr="00116FC7" w:rsidRDefault="00116FC7">
            <w:pPr>
              <w:pStyle w:val="ConsPlusTitle"/>
              <w:jc w:val="center"/>
            </w:pPr>
            <w:r w:rsidRPr="00116FC7">
              <w:t>Пост.</w:t>
            </w:r>
          </w:p>
        </w:tc>
        <w:tc>
          <w:tcPr>
            <w:tcW w:w="918" w:type="dxa"/>
            <w:tcBorders>
              <w:top w:val="nil"/>
              <w:bottom w:val="nil"/>
            </w:tcBorders>
          </w:tcPr>
          <w:p w14:paraId="78D74215" w14:textId="77777777" w:rsidR="00116FC7" w:rsidRPr="00116FC7" w:rsidRDefault="00116FC7">
            <w:pPr>
              <w:pStyle w:val="ConsPlusTitle"/>
              <w:jc w:val="center"/>
            </w:pPr>
            <w:r w:rsidRPr="00116FC7">
              <w:t>Пост.</w:t>
            </w:r>
          </w:p>
        </w:tc>
        <w:tc>
          <w:tcPr>
            <w:tcW w:w="918" w:type="dxa"/>
            <w:tcBorders>
              <w:top w:val="nil"/>
              <w:bottom w:val="nil"/>
            </w:tcBorders>
          </w:tcPr>
          <w:p w14:paraId="750F157D" w14:textId="77777777" w:rsidR="00116FC7" w:rsidRPr="00116FC7" w:rsidRDefault="00116FC7">
            <w:pPr>
              <w:pStyle w:val="ConsPlusTitle"/>
              <w:jc w:val="center"/>
            </w:pPr>
            <w:r w:rsidRPr="00116FC7">
              <w:t>Пост.</w:t>
            </w:r>
          </w:p>
        </w:tc>
        <w:tc>
          <w:tcPr>
            <w:tcW w:w="2098" w:type="dxa"/>
            <w:vMerge/>
          </w:tcPr>
          <w:p w14:paraId="5EB851F9" w14:textId="77777777" w:rsidR="00116FC7" w:rsidRPr="00116FC7" w:rsidRDefault="00116FC7"/>
        </w:tc>
      </w:tr>
      <w:tr w:rsidR="00116FC7" w:rsidRPr="00116FC7" w14:paraId="73F91B45" w14:textId="77777777">
        <w:tblPrEx>
          <w:tblBorders>
            <w:insideH w:val="nil"/>
          </w:tblBorders>
        </w:tblPrEx>
        <w:tc>
          <w:tcPr>
            <w:tcW w:w="794" w:type="dxa"/>
            <w:vMerge/>
          </w:tcPr>
          <w:p w14:paraId="500C508A" w14:textId="77777777" w:rsidR="00116FC7" w:rsidRPr="00116FC7" w:rsidRDefault="00116FC7"/>
        </w:tc>
        <w:tc>
          <w:tcPr>
            <w:tcW w:w="4592" w:type="dxa"/>
            <w:tcBorders>
              <w:top w:val="nil"/>
              <w:bottom w:val="nil"/>
            </w:tcBorders>
          </w:tcPr>
          <w:p w14:paraId="037A9FC5" w14:textId="77777777" w:rsidR="00116FC7" w:rsidRPr="00116FC7" w:rsidRDefault="00116FC7">
            <w:pPr>
              <w:pStyle w:val="ConsPlusTitle"/>
              <w:jc w:val="both"/>
            </w:pPr>
            <w:r w:rsidRPr="00116FC7">
              <w:t>б) полугодовые</w:t>
            </w:r>
          </w:p>
        </w:tc>
        <w:tc>
          <w:tcPr>
            <w:tcW w:w="918" w:type="dxa"/>
            <w:tcBorders>
              <w:top w:val="nil"/>
              <w:bottom w:val="nil"/>
            </w:tcBorders>
          </w:tcPr>
          <w:p w14:paraId="124FEFAF" w14:textId="77777777" w:rsidR="00116FC7" w:rsidRPr="00116FC7" w:rsidRDefault="00116FC7">
            <w:pPr>
              <w:pStyle w:val="ConsPlusTitle"/>
              <w:jc w:val="center"/>
            </w:pPr>
            <w:r w:rsidRPr="00116FC7">
              <w:t>3 г. &lt;1&gt;</w:t>
            </w:r>
          </w:p>
        </w:tc>
        <w:tc>
          <w:tcPr>
            <w:tcW w:w="918" w:type="dxa"/>
            <w:tcBorders>
              <w:top w:val="nil"/>
              <w:bottom w:val="nil"/>
            </w:tcBorders>
          </w:tcPr>
          <w:p w14:paraId="1FAAB902" w14:textId="77777777" w:rsidR="00116FC7" w:rsidRPr="00116FC7" w:rsidRDefault="00116FC7">
            <w:pPr>
              <w:pStyle w:val="ConsPlusTitle"/>
              <w:jc w:val="center"/>
            </w:pPr>
            <w:r w:rsidRPr="00116FC7">
              <w:t>3 г. &lt;1&gt;</w:t>
            </w:r>
          </w:p>
        </w:tc>
        <w:tc>
          <w:tcPr>
            <w:tcW w:w="1020" w:type="dxa"/>
            <w:tcBorders>
              <w:top w:val="nil"/>
              <w:bottom w:val="nil"/>
            </w:tcBorders>
          </w:tcPr>
          <w:p w14:paraId="7388508C" w14:textId="77777777" w:rsidR="00116FC7" w:rsidRPr="00116FC7" w:rsidRDefault="00116FC7">
            <w:pPr>
              <w:pStyle w:val="ConsPlusTitle"/>
              <w:jc w:val="center"/>
            </w:pPr>
            <w:r w:rsidRPr="00116FC7">
              <w:t>3 г. &lt;1&gt;</w:t>
            </w:r>
          </w:p>
        </w:tc>
        <w:tc>
          <w:tcPr>
            <w:tcW w:w="918" w:type="dxa"/>
            <w:tcBorders>
              <w:top w:val="nil"/>
              <w:bottom w:val="nil"/>
            </w:tcBorders>
          </w:tcPr>
          <w:p w14:paraId="4F870E5C" w14:textId="77777777" w:rsidR="00116FC7" w:rsidRPr="00116FC7" w:rsidRDefault="00116FC7">
            <w:pPr>
              <w:pStyle w:val="ConsPlusTitle"/>
              <w:jc w:val="center"/>
            </w:pPr>
            <w:r w:rsidRPr="00116FC7">
              <w:t>3 г. &lt;1&gt;</w:t>
            </w:r>
          </w:p>
        </w:tc>
        <w:tc>
          <w:tcPr>
            <w:tcW w:w="918" w:type="dxa"/>
            <w:tcBorders>
              <w:top w:val="nil"/>
              <w:bottom w:val="nil"/>
            </w:tcBorders>
          </w:tcPr>
          <w:p w14:paraId="0B3EB0DF" w14:textId="77777777" w:rsidR="00116FC7" w:rsidRPr="00116FC7" w:rsidRDefault="00116FC7">
            <w:pPr>
              <w:pStyle w:val="ConsPlusTitle"/>
              <w:jc w:val="center"/>
            </w:pPr>
            <w:r w:rsidRPr="00116FC7">
              <w:t>3 г. &lt;1&gt;</w:t>
            </w:r>
          </w:p>
        </w:tc>
        <w:tc>
          <w:tcPr>
            <w:tcW w:w="918" w:type="dxa"/>
            <w:tcBorders>
              <w:top w:val="nil"/>
              <w:bottom w:val="nil"/>
            </w:tcBorders>
          </w:tcPr>
          <w:p w14:paraId="7F141F7E" w14:textId="77777777" w:rsidR="00116FC7" w:rsidRPr="00116FC7" w:rsidRDefault="00116FC7">
            <w:pPr>
              <w:pStyle w:val="ConsPlusTitle"/>
              <w:jc w:val="center"/>
            </w:pPr>
            <w:r w:rsidRPr="00116FC7">
              <w:t>3 г. &lt;1&gt;</w:t>
            </w:r>
          </w:p>
        </w:tc>
        <w:tc>
          <w:tcPr>
            <w:tcW w:w="2098" w:type="dxa"/>
            <w:vMerge/>
          </w:tcPr>
          <w:p w14:paraId="420925BA" w14:textId="77777777" w:rsidR="00116FC7" w:rsidRPr="00116FC7" w:rsidRDefault="00116FC7"/>
        </w:tc>
      </w:tr>
      <w:tr w:rsidR="00116FC7" w:rsidRPr="00116FC7" w14:paraId="3FEB1FAA" w14:textId="77777777">
        <w:tc>
          <w:tcPr>
            <w:tcW w:w="794" w:type="dxa"/>
            <w:vMerge/>
          </w:tcPr>
          <w:p w14:paraId="369829F1" w14:textId="77777777" w:rsidR="00116FC7" w:rsidRPr="00116FC7" w:rsidRDefault="00116FC7"/>
        </w:tc>
        <w:tc>
          <w:tcPr>
            <w:tcW w:w="4592" w:type="dxa"/>
            <w:tcBorders>
              <w:top w:val="nil"/>
            </w:tcBorders>
          </w:tcPr>
          <w:p w14:paraId="068DD068" w14:textId="77777777" w:rsidR="00116FC7" w:rsidRPr="00116FC7" w:rsidRDefault="00116FC7">
            <w:pPr>
              <w:pStyle w:val="ConsPlusTitle"/>
              <w:jc w:val="both"/>
            </w:pPr>
            <w:r w:rsidRPr="00116FC7">
              <w:t>в) квартальные, месячные</w:t>
            </w:r>
          </w:p>
        </w:tc>
        <w:tc>
          <w:tcPr>
            <w:tcW w:w="918" w:type="dxa"/>
            <w:tcBorders>
              <w:top w:val="nil"/>
            </w:tcBorders>
          </w:tcPr>
          <w:p w14:paraId="0980CEB2" w14:textId="77777777" w:rsidR="00116FC7" w:rsidRPr="00116FC7" w:rsidRDefault="00116FC7">
            <w:pPr>
              <w:pStyle w:val="ConsPlusTitle"/>
              <w:jc w:val="center"/>
            </w:pPr>
            <w:r w:rsidRPr="00116FC7">
              <w:t>3 г. &lt;2&gt;</w:t>
            </w:r>
          </w:p>
        </w:tc>
        <w:tc>
          <w:tcPr>
            <w:tcW w:w="918" w:type="dxa"/>
            <w:tcBorders>
              <w:top w:val="nil"/>
            </w:tcBorders>
          </w:tcPr>
          <w:p w14:paraId="2D863CE3" w14:textId="77777777" w:rsidR="00116FC7" w:rsidRPr="00116FC7" w:rsidRDefault="00116FC7">
            <w:pPr>
              <w:pStyle w:val="ConsPlusTitle"/>
              <w:jc w:val="center"/>
            </w:pPr>
            <w:r w:rsidRPr="00116FC7">
              <w:t>3 г. &lt;2&gt;</w:t>
            </w:r>
          </w:p>
        </w:tc>
        <w:tc>
          <w:tcPr>
            <w:tcW w:w="1020" w:type="dxa"/>
            <w:tcBorders>
              <w:top w:val="nil"/>
            </w:tcBorders>
          </w:tcPr>
          <w:p w14:paraId="11DA891D" w14:textId="77777777" w:rsidR="00116FC7" w:rsidRPr="00116FC7" w:rsidRDefault="00116FC7">
            <w:pPr>
              <w:pStyle w:val="ConsPlusTitle"/>
              <w:jc w:val="center"/>
            </w:pPr>
            <w:r w:rsidRPr="00116FC7">
              <w:t>3 г. &lt;2&gt;</w:t>
            </w:r>
          </w:p>
        </w:tc>
        <w:tc>
          <w:tcPr>
            <w:tcW w:w="918" w:type="dxa"/>
            <w:tcBorders>
              <w:top w:val="nil"/>
            </w:tcBorders>
          </w:tcPr>
          <w:p w14:paraId="07CADD4E" w14:textId="77777777" w:rsidR="00116FC7" w:rsidRPr="00116FC7" w:rsidRDefault="00116FC7">
            <w:pPr>
              <w:pStyle w:val="ConsPlusTitle"/>
              <w:jc w:val="center"/>
            </w:pPr>
            <w:r w:rsidRPr="00116FC7">
              <w:t>3 г. &lt;2&gt;</w:t>
            </w:r>
          </w:p>
        </w:tc>
        <w:tc>
          <w:tcPr>
            <w:tcW w:w="918" w:type="dxa"/>
            <w:tcBorders>
              <w:top w:val="nil"/>
            </w:tcBorders>
          </w:tcPr>
          <w:p w14:paraId="0C989C8E" w14:textId="77777777" w:rsidR="00116FC7" w:rsidRPr="00116FC7" w:rsidRDefault="00116FC7">
            <w:pPr>
              <w:pStyle w:val="ConsPlusTitle"/>
              <w:jc w:val="center"/>
            </w:pPr>
            <w:r w:rsidRPr="00116FC7">
              <w:t>3 г. &lt;2&gt;</w:t>
            </w:r>
          </w:p>
        </w:tc>
        <w:tc>
          <w:tcPr>
            <w:tcW w:w="918" w:type="dxa"/>
            <w:tcBorders>
              <w:top w:val="nil"/>
            </w:tcBorders>
          </w:tcPr>
          <w:p w14:paraId="55BAB54C" w14:textId="77777777" w:rsidR="00116FC7" w:rsidRPr="00116FC7" w:rsidRDefault="00116FC7">
            <w:pPr>
              <w:pStyle w:val="ConsPlusTitle"/>
              <w:jc w:val="center"/>
            </w:pPr>
            <w:r w:rsidRPr="00116FC7">
              <w:t>3 г. &lt;2&gt;</w:t>
            </w:r>
          </w:p>
        </w:tc>
        <w:tc>
          <w:tcPr>
            <w:tcW w:w="2098" w:type="dxa"/>
            <w:vMerge/>
          </w:tcPr>
          <w:p w14:paraId="76CA09E9" w14:textId="77777777" w:rsidR="00116FC7" w:rsidRPr="00116FC7" w:rsidRDefault="00116FC7"/>
        </w:tc>
      </w:tr>
      <w:tr w:rsidR="00116FC7" w:rsidRPr="00116FC7" w14:paraId="6AE598FD" w14:textId="77777777">
        <w:tc>
          <w:tcPr>
            <w:tcW w:w="794" w:type="dxa"/>
          </w:tcPr>
          <w:p w14:paraId="3A2A8584" w14:textId="77777777" w:rsidR="00116FC7" w:rsidRPr="00116FC7" w:rsidRDefault="00116FC7">
            <w:pPr>
              <w:pStyle w:val="ConsPlusTitle"/>
              <w:jc w:val="center"/>
            </w:pPr>
            <w:r w:rsidRPr="00116FC7">
              <w:t>61</w:t>
            </w:r>
          </w:p>
        </w:tc>
        <w:tc>
          <w:tcPr>
            <w:tcW w:w="4592" w:type="dxa"/>
          </w:tcPr>
          <w:p w14:paraId="0C50DABE" w14:textId="77777777" w:rsidR="00116FC7" w:rsidRPr="00116FC7" w:rsidRDefault="00116FC7">
            <w:pPr>
              <w:pStyle w:val="ConsPlusTitle"/>
              <w:jc w:val="both"/>
            </w:pPr>
            <w:r w:rsidRPr="00116FC7">
              <w:t xml:space="preserve">Планы работы управлений, отделов, отделений (групп) и служб воинских частей (организаций) </w:t>
            </w:r>
            <w:r w:rsidRPr="00116FC7">
              <w:lastRenderedPageBreak/>
              <w:t>войск национальной гвардии. Календарные планы мероприятий</w:t>
            </w:r>
          </w:p>
        </w:tc>
        <w:tc>
          <w:tcPr>
            <w:tcW w:w="918" w:type="dxa"/>
          </w:tcPr>
          <w:p w14:paraId="14E470EF" w14:textId="77777777" w:rsidR="00116FC7" w:rsidRPr="00116FC7" w:rsidRDefault="00116FC7">
            <w:pPr>
              <w:pStyle w:val="ConsPlusTitle"/>
              <w:jc w:val="center"/>
            </w:pPr>
            <w:r w:rsidRPr="00116FC7">
              <w:lastRenderedPageBreak/>
              <w:t>3 г.</w:t>
            </w:r>
          </w:p>
        </w:tc>
        <w:tc>
          <w:tcPr>
            <w:tcW w:w="918" w:type="dxa"/>
          </w:tcPr>
          <w:p w14:paraId="1ACD465C" w14:textId="77777777" w:rsidR="00116FC7" w:rsidRPr="00116FC7" w:rsidRDefault="00116FC7">
            <w:pPr>
              <w:pStyle w:val="ConsPlusTitle"/>
              <w:jc w:val="center"/>
            </w:pPr>
            <w:r w:rsidRPr="00116FC7">
              <w:t>3 г.</w:t>
            </w:r>
          </w:p>
        </w:tc>
        <w:tc>
          <w:tcPr>
            <w:tcW w:w="1020" w:type="dxa"/>
          </w:tcPr>
          <w:p w14:paraId="5011007A" w14:textId="77777777" w:rsidR="00116FC7" w:rsidRPr="00116FC7" w:rsidRDefault="00116FC7">
            <w:pPr>
              <w:pStyle w:val="ConsPlusTitle"/>
              <w:jc w:val="center"/>
            </w:pPr>
            <w:r w:rsidRPr="00116FC7">
              <w:t>3 г.</w:t>
            </w:r>
          </w:p>
        </w:tc>
        <w:tc>
          <w:tcPr>
            <w:tcW w:w="918" w:type="dxa"/>
          </w:tcPr>
          <w:p w14:paraId="374C25FB" w14:textId="77777777" w:rsidR="00116FC7" w:rsidRPr="00116FC7" w:rsidRDefault="00116FC7">
            <w:pPr>
              <w:pStyle w:val="ConsPlusTitle"/>
              <w:jc w:val="center"/>
            </w:pPr>
            <w:r w:rsidRPr="00116FC7">
              <w:t>3 г.</w:t>
            </w:r>
          </w:p>
        </w:tc>
        <w:tc>
          <w:tcPr>
            <w:tcW w:w="918" w:type="dxa"/>
          </w:tcPr>
          <w:p w14:paraId="7F59E9F8" w14:textId="77777777" w:rsidR="00116FC7" w:rsidRPr="00116FC7" w:rsidRDefault="00116FC7">
            <w:pPr>
              <w:pStyle w:val="ConsPlusTitle"/>
              <w:jc w:val="center"/>
            </w:pPr>
            <w:r w:rsidRPr="00116FC7">
              <w:t>3 г.</w:t>
            </w:r>
          </w:p>
        </w:tc>
        <w:tc>
          <w:tcPr>
            <w:tcW w:w="918" w:type="dxa"/>
          </w:tcPr>
          <w:p w14:paraId="3771BC7D" w14:textId="77777777" w:rsidR="00116FC7" w:rsidRPr="00116FC7" w:rsidRDefault="00116FC7">
            <w:pPr>
              <w:pStyle w:val="ConsPlusTitle"/>
              <w:jc w:val="center"/>
            </w:pPr>
            <w:r w:rsidRPr="00116FC7">
              <w:t>3 г.</w:t>
            </w:r>
          </w:p>
        </w:tc>
        <w:tc>
          <w:tcPr>
            <w:tcW w:w="2098" w:type="dxa"/>
          </w:tcPr>
          <w:p w14:paraId="2158E8BF" w14:textId="77777777" w:rsidR="00116FC7" w:rsidRPr="00116FC7" w:rsidRDefault="00116FC7">
            <w:pPr>
              <w:pStyle w:val="ConsPlusTitle"/>
            </w:pPr>
          </w:p>
        </w:tc>
      </w:tr>
      <w:tr w:rsidR="00116FC7" w:rsidRPr="00116FC7" w14:paraId="21C70E09" w14:textId="77777777">
        <w:tc>
          <w:tcPr>
            <w:tcW w:w="794" w:type="dxa"/>
          </w:tcPr>
          <w:p w14:paraId="052B0532" w14:textId="77777777" w:rsidR="00116FC7" w:rsidRPr="00116FC7" w:rsidRDefault="00116FC7">
            <w:pPr>
              <w:pStyle w:val="ConsPlusTitle"/>
              <w:jc w:val="center"/>
            </w:pPr>
            <w:r w:rsidRPr="00116FC7">
              <w:t>62</w:t>
            </w:r>
          </w:p>
        </w:tc>
        <w:tc>
          <w:tcPr>
            <w:tcW w:w="4592" w:type="dxa"/>
          </w:tcPr>
          <w:p w14:paraId="5E72F633" w14:textId="77777777" w:rsidR="00116FC7" w:rsidRPr="00116FC7" w:rsidRDefault="00116FC7">
            <w:pPr>
              <w:pStyle w:val="ConsPlusTitle"/>
              <w:jc w:val="both"/>
            </w:pPr>
            <w:r w:rsidRPr="00116FC7">
              <w:t>Планы служебно-боевой деятельности</w:t>
            </w:r>
          </w:p>
        </w:tc>
        <w:tc>
          <w:tcPr>
            <w:tcW w:w="918" w:type="dxa"/>
          </w:tcPr>
          <w:p w14:paraId="7B5BF4B7" w14:textId="77777777" w:rsidR="00116FC7" w:rsidRPr="00116FC7" w:rsidRDefault="00116FC7">
            <w:pPr>
              <w:pStyle w:val="ConsPlusTitle"/>
              <w:jc w:val="center"/>
            </w:pPr>
            <w:r w:rsidRPr="00116FC7">
              <w:t>5 л. &lt;1&gt;</w:t>
            </w:r>
          </w:p>
        </w:tc>
        <w:tc>
          <w:tcPr>
            <w:tcW w:w="918" w:type="dxa"/>
          </w:tcPr>
          <w:p w14:paraId="11C809CB" w14:textId="77777777" w:rsidR="00116FC7" w:rsidRPr="00116FC7" w:rsidRDefault="00116FC7">
            <w:pPr>
              <w:pStyle w:val="ConsPlusTitle"/>
              <w:jc w:val="center"/>
            </w:pPr>
            <w:r w:rsidRPr="00116FC7">
              <w:t>5 л. &lt;1&gt;</w:t>
            </w:r>
          </w:p>
        </w:tc>
        <w:tc>
          <w:tcPr>
            <w:tcW w:w="1020" w:type="dxa"/>
          </w:tcPr>
          <w:p w14:paraId="422C6738" w14:textId="77777777" w:rsidR="00116FC7" w:rsidRPr="00116FC7" w:rsidRDefault="00116FC7">
            <w:pPr>
              <w:pStyle w:val="ConsPlusTitle"/>
              <w:jc w:val="center"/>
            </w:pPr>
            <w:r w:rsidRPr="00116FC7">
              <w:t>5 л. &lt;1&gt;</w:t>
            </w:r>
          </w:p>
        </w:tc>
        <w:tc>
          <w:tcPr>
            <w:tcW w:w="918" w:type="dxa"/>
          </w:tcPr>
          <w:p w14:paraId="3C80AB35" w14:textId="77777777" w:rsidR="00116FC7" w:rsidRPr="00116FC7" w:rsidRDefault="00116FC7">
            <w:pPr>
              <w:pStyle w:val="ConsPlusTitle"/>
              <w:jc w:val="center"/>
            </w:pPr>
            <w:r w:rsidRPr="00116FC7">
              <w:t>5 л. &lt;1&gt;</w:t>
            </w:r>
          </w:p>
        </w:tc>
        <w:tc>
          <w:tcPr>
            <w:tcW w:w="918" w:type="dxa"/>
          </w:tcPr>
          <w:p w14:paraId="2F34DE41" w14:textId="77777777" w:rsidR="00116FC7" w:rsidRPr="00116FC7" w:rsidRDefault="00116FC7">
            <w:pPr>
              <w:pStyle w:val="ConsPlusTitle"/>
              <w:jc w:val="center"/>
            </w:pPr>
            <w:r w:rsidRPr="00116FC7">
              <w:t>5 л. &lt;1&gt;</w:t>
            </w:r>
          </w:p>
        </w:tc>
        <w:tc>
          <w:tcPr>
            <w:tcW w:w="918" w:type="dxa"/>
          </w:tcPr>
          <w:p w14:paraId="1A3F40D4" w14:textId="77777777" w:rsidR="00116FC7" w:rsidRPr="00116FC7" w:rsidRDefault="00116FC7">
            <w:pPr>
              <w:pStyle w:val="ConsPlusTitle"/>
              <w:jc w:val="center"/>
            </w:pPr>
            <w:r w:rsidRPr="00116FC7">
              <w:t>5 л. &lt;1&gt;</w:t>
            </w:r>
          </w:p>
        </w:tc>
        <w:tc>
          <w:tcPr>
            <w:tcW w:w="2098" w:type="dxa"/>
          </w:tcPr>
          <w:p w14:paraId="07A6B6FF" w14:textId="77777777" w:rsidR="00116FC7" w:rsidRPr="00116FC7" w:rsidRDefault="00116FC7">
            <w:pPr>
              <w:pStyle w:val="ConsPlusTitle"/>
              <w:jc w:val="both"/>
            </w:pPr>
            <w:r w:rsidRPr="00116FC7">
              <w:t>&lt;1&gt; После утверждения новых планов</w:t>
            </w:r>
          </w:p>
        </w:tc>
      </w:tr>
      <w:tr w:rsidR="00116FC7" w:rsidRPr="00116FC7" w14:paraId="44213D51" w14:textId="77777777">
        <w:tc>
          <w:tcPr>
            <w:tcW w:w="794" w:type="dxa"/>
          </w:tcPr>
          <w:p w14:paraId="6C7227FD" w14:textId="77777777" w:rsidR="00116FC7" w:rsidRPr="00116FC7" w:rsidRDefault="00116FC7">
            <w:pPr>
              <w:pStyle w:val="ConsPlusTitle"/>
              <w:jc w:val="center"/>
            </w:pPr>
            <w:r w:rsidRPr="00116FC7">
              <w:t>63</w:t>
            </w:r>
          </w:p>
        </w:tc>
        <w:tc>
          <w:tcPr>
            <w:tcW w:w="4592" w:type="dxa"/>
          </w:tcPr>
          <w:p w14:paraId="72750201" w14:textId="77777777" w:rsidR="00116FC7" w:rsidRPr="00116FC7" w:rsidRDefault="00116FC7">
            <w:pPr>
              <w:pStyle w:val="ConsPlusTitle"/>
              <w:jc w:val="both"/>
            </w:pPr>
            <w:r w:rsidRPr="00116FC7">
              <w:t>Личные планы работы военнослужащих (сотрудников)</w:t>
            </w:r>
          </w:p>
        </w:tc>
        <w:tc>
          <w:tcPr>
            <w:tcW w:w="918" w:type="dxa"/>
          </w:tcPr>
          <w:p w14:paraId="0DDACC30" w14:textId="77777777" w:rsidR="00116FC7" w:rsidRPr="00116FC7" w:rsidRDefault="00116FC7">
            <w:pPr>
              <w:pStyle w:val="ConsPlusTitle"/>
              <w:jc w:val="center"/>
            </w:pPr>
            <w:r w:rsidRPr="00116FC7">
              <w:t>1 г.</w:t>
            </w:r>
          </w:p>
        </w:tc>
        <w:tc>
          <w:tcPr>
            <w:tcW w:w="918" w:type="dxa"/>
          </w:tcPr>
          <w:p w14:paraId="1DD80F9A" w14:textId="77777777" w:rsidR="00116FC7" w:rsidRPr="00116FC7" w:rsidRDefault="00116FC7">
            <w:pPr>
              <w:pStyle w:val="ConsPlusTitle"/>
              <w:jc w:val="center"/>
            </w:pPr>
            <w:r w:rsidRPr="00116FC7">
              <w:t>1 г.</w:t>
            </w:r>
          </w:p>
        </w:tc>
        <w:tc>
          <w:tcPr>
            <w:tcW w:w="1020" w:type="dxa"/>
          </w:tcPr>
          <w:p w14:paraId="04DB4956" w14:textId="77777777" w:rsidR="00116FC7" w:rsidRPr="00116FC7" w:rsidRDefault="00116FC7">
            <w:pPr>
              <w:pStyle w:val="ConsPlusTitle"/>
              <w:jc w:val="center"/>
            </w:pPr>
            <w:r w:rsidRPr="00116FC7">
              <w:t>1 г.</w:t>
            </w:r>
          </w:p>
        </w:tc>
        <w:tc>
          <w:tcPr>
            <w:tcW w:w="918" w:type="dxa"/>
          </w:tcPr>
          <w:p w14:paraId="6B99192B" w14:textId="77777777" w:rsidR="00116FC7" w:rsidRPr="00116FC7" w:rsidRDefault="00116FC7">
            <w:pPr>
              <w:pStyle w:val="ConsPlusTitle"/>
              <w:jc w:val="center"/>
            </w:pPr>
            <w:r w:rsidRPr="00116FC7">
              <w:t>1 г.</w:t>
            </w:r>
          </w:p>
        </w:tc>
        <w:tc>
          <w:tcPr>
            <w:tcW w:w="918" w:type="dxa"/>
          </w:tcPr>
          <w:p w14:paraId="6B6777E9" w14:textId="77777777" w:rsidR="00116FC7" w:rsidRPr="00116FC7" w:rsidRDefault="00116FC7">
            <w:pPr>
              <w:pStyle w:val="ConsPlusTitle"/>
              <w:jc w:val="center"/>
            </w:pPr>
            <w:r w:rsidRPr="00116FC7">
              <w:t>1 г.</w:t>
            </w:r>
          </w:p>
        </w:tc>
        <w:tc>
          <w:tcPr>
            <w:tcW w:w="918" w:type="dxa"/>
          </w:tcPr>
          <w:p w14:paraId="7B70180F" w14:textId="77777777" w:rsidR="00116FC7" w:rsidRPr="00116FC7" w:rsidRDefault="00116FC7">
            <w:pPr>
              <w:pStyle w:val="ConsPlusTitle"/>
              <w:jc w:val="center"/>
            </w:pPr>
            <w:r w:rsidRPr="00116FC7">
              <w:t>1 г.</w:t>
            </w:r>
          </w:p>
        </w:tc>
        <w:tc>
          <w:tcPr>
            <w:tcW w:w="2098" w:type="dxa"/>
            <w:vAlign w:val="center"/>
          </w:tcPr>
          <w:p w14:paraId="1657DF61" w14:textId="77777777" w:rsidR="00116FC7" w:rsidRPr="00116FC7" w:rsidRDefault="00116FC7">
            <w:pPr>
              <w:pStyle w:val="ConsPlusTitle"/>
            </w:pPr>
          </w:p>
        </w:tc>
      </w:tr>
      <w:tr w:rsidR="00116FC7" w:rsidRPr="00116FC7" w14:paraId="1D00E192" w14:textId="77777777">
        <w:tc>
          <w:tcPr>
            <w:tcW w:w="794" w:type="dxa"/>
          </w:tcPr>
          <w:p w14:paraId="4A3A254A" w14:textId="77777777" w:rsidR="00116FC7" w:rsidRPr="00116FC7" w:rsidRDefault="00116FC7">
            <w:pPr>
              <w:pStyle w:val="ConsPlusTitle"/>
              <w:jc w:val="center"/>
            </w:pPr>
            <w:r w:rsidRPr="00116FC7">
              <w:t>64</w:t>
            </w:r>
          </w:p>
        </w:tc>
        <w:tc>
          <w:tcPr>
            <w:tcW w:w="4592" w:type="dxa"/>
          </w:tcPr>
          <w:p w14:paraId="33B5720F" w14:textId="77777777" w:rsidR="00116FC7" w:rsidRPr="00116FC7" w:rsidRDefault="00116FC7">
            <w:pPr>
              <w:pStyle w:val="ConsPlusTitle"/>
              <w:jc w:val="both"/>
            </w:pPr>
            <w:r w:rsidRPr="00116FC7">
              <w:t>Переписка по вопросам текущего планирования</w:t>
            </w:r>
          </w:p>
        </w:tc>
        <w:tc>
          <w:tcPr>
            <w:tcW w:w="918" w:type="dxa"/>
          </w:tcPr>
          <w:p w14:paraId="52E56BAF" w14:textId="77777777" w:rsidR="00116FC7" w:rsidRPr="00116FC7" w:rsidRDefault="00116FC7">
            <w:pPr>
              <w:pStyle w:val="ConsPlusTitle"/>
              <w:jc w:val="center"/>
            </w:pPr>
            <w:r w:rsidRPr="00116FC7">
              <w:t>3 г.</w:t>
            </w:r>
          </w:p>
        </w:tc>
        <w:tc>
          <w:tcPr>
            <w:tcW w:w="918" w:type="dxa"/>
          </w:tcPr>
          <w:p w14:paraId="4661084B" w14:textId="77777777" w:rsidR="00116FC7" w:rsidRPr="00116FC7" w:rsidRDefault="00116FC7">
            <w:pPr>
              <w:pStyle w:val="ConsPlusTitle"/>
              <w:jc w:val="center"/>
            </w:pPr>
            <w:r w:rsidRPr="00116FC7">
              <w:t>3 г.</w:t>
            </w:r>
          </w:p>
        </w:tc>
        <w:tc>
          <w:tcPr>
            <w:tcW w:w="1020" w:type="dxa"/>
          </w:tcPr>
          <w:p w14:paraId="1387F86B" w14:textId="77777777" w:rsidR="00116FC7" w:rsidRPr="00116FC7" w:rsidRDefault="00116FC7">
            <w:pPr>
              <w:pStyle w:val="ConsPlusTitle"/>
              <w:jc w:val="center"/>
            </w:pPr>
            <w:r w:rsidRPr="00116FC7">
              <w:t>3 г.</w:t>
            </w:r>
          </w:p>
        </w:tc>
        <w:tc>
          <w:tcPr>
            <w:tcW w:w="918" w:type="dxa"/>
          </w:tcPr>
          <w:p w14:paraId="6251EC2C" w14:textId="77777777" w:rsidR="00116FC7" w:rsidRPr="00116FC7" w:rsidRDefault="00116FC7">
            <w:pPr>
              <w:pStyle w:val="ConsPlusTitle"/>
              <w:jc w:val="center"/>
            </w:pPr>
            <w:r w:rsidRPr="00116FC7">
              <w:t>3 г.</w:t>
            </w:r>
          </w:p>
        </w:tc>
        <w:tc>
          <w:tcPr>
            <w:tcW w:w="918" w:type="dxa"/>
          </w:tcPr>
          <w:p w14:paraId="7BDE42E0" w14:textId="77777777" w:rsidR="00116FC7" w:rsidRPr="00116FC7" w:rsidRDefault="00116FC7">
            <w:pPr>
              <w:pStyle w:val="ConsPlusTitle"/>
              <w:jc w:val="center"/>
            </w:pPr>
            <w:r w:rsidRPr="00116FC7">
              <w:t>3 г.</w:t>
            </w:r>
          </w:p>
        </w:tc>
        <w:tc>
          <w:tcPr>
            <w:tcW w:w="918" w:type="dxa"/>
          </w:tcPr>
          <w:p w14:paraId="18B884FD" w14:textId="77777777" w:rsidR="00116FC7" w:rsidRPr="00116FC7" w:rsidRDefault="00116FC7">
            <w:pPr>
              <w:pStyle w:val="ConsPlusTitle"/>
              <w:jc w:val="center"/>
            </w:pPr>
            <w:r w:rsidRPr="00116FC7">
              <w:t>3 г.</w:t>
            </w:r>
          </w:p>
        </w:tc>
        <w:tc>
          <w:tcPr>
            <w:tcW w:w="2098" w:type="dxa"/>
            <w:vAlign w:val="center"/>
          </w:tcPr>
          <w:p w14:paraId="79D289E4" w14:textId="77777777" w:rsidR="00116FC7" w:rsidRPr="00116FC7" w:rsidRDefault="00116FC7">
            <w:pPr>
              <w:pStyle w:val="ConsPlusTitle"/>
            </w:pPr>
          </w:p>
        </w:tc>
      </w:tr>
      <w:tr w:rsidR="00116FC7" w:rsidRPr="00116FC7" w14:paraId="39548868" w14:textId="77777777">
        <w:tblPrEx>
          <w:tblBorders>
            <w:insideV w:val="nil"/>
          </w:tblBorders>
        </w:tblPrEx>
        <w:tc>
          <w:tcPr>
            <w:tcW w:w="794" w:type="dxa"/>
            <w:tcBorders>
              <w:left w:val="single" w:sz="4" w:space="0" w:color="auto"/>
            </w:tcBorders>
            <w:vAlign w:val="center"/>
          </w:tcPr>
          <w:p w14:paraId="45DA6DB0" w14:textId="77777777" w:rsidR="00116FC7" w:rsidRPr="00116FC7" w:rsidRDefault="00116FC7">
            <w:pPr>
              <w:pStyle w:val="ConsPlusTitle"/>
            </w:pPr>
          </w:p>
        </w:tc>
        <w:tc>
          <w:tcPr>
            <w:tcW w:w="12300" w:type="dxa"/>
            <w:gridSpan w:val="8"/>
            <w:tcBorders>
              <w:right w:val="single" w:sz="4" w:space="0" w:color="auto"/>
            </w:tcBorders>
            <w:vAlign w:val="center"/>
          </w:tcPr>
          <w:p w14:paraId="67AED5FF" w14:textId="77777777" w:rsidR="00116FC7" w:rsidRPr="00116FC7" w:rsidRDefault="00116FC7">
            <w:pPr>
              <w:pStyle w:val="ConsPlusTitle"/>
              <w:jc w:val="both"/>
              <w:outlineLvl w:val="2"/>
            </w:pPr>
            <w:r w:rsidRPr="00116FC7">
              <w:t>2. ДОКУМЕНТАЦИОННОЕ ОБЕСПЕЧЕНИЕ УПРАВЛЕНИЯ И ЗАЩИТА ГОСУДАРСТВЕННОЙ ТАЙНЫ</w:t>
            </w:r>
          </w:p>
        </w:tc>
      </w:tr>
      <w:tr w:rsidR="00116FC7" w:rsidRPr="00116FC7" w14:paraId="1E40A11B" w14:textId="77777777">
        <w:tblPrEx>
          <w:tblBorders>
            <w:insideV w:val="nil"/>
          </w:tblBorders>
        </w:tblPrEx>
        <w:tc>
          <w:tcPr>
            <w:tcW w:w="794" w:type="dxa"/>
            <w:tcBorders>
              <w:left w:val="single" w:sz="4" w:space="0" w:color="auto"/>
            </w:tcBorders>
            <w:vAlign w:val="center"/>
          </w:tcPr>
          <w:p w14:paraId="7B01BF6A" w14:textId="77777777" w:rsidR="00116FC7" w:rsidRPr="00116FC7" w:rsidRDefault="00116FC7">
            <w:pPr>
              <w:pStyle w:val="ConsPlusTitle"/>
            </w:pPr>
          </w:p>
        </w:tc>
        <w:tc>
          <w:tcPr>
            <w:tcW w:w="12300" w:type="dxa"/>
            <w:gridSpan w:val="8"/>
            <w:tcBorders>
              <w:right w:val="single" w:sz="4" w:space="0" w:color="auto"/>
            </w:tcBorders>
            <w:vAlign w:val="center"/>
          </w:tcPr>
          <w:p w14:paraId="0D194A36" w14:textId="77777777" w:rsidR="00116FC7" w:rsidRPr="00116FC7" w:rsidRDefault="00116FC7">
            <w:pPr>
              <w:pStyle w:val="ConsPlusTitle"/>
              <w:jc w:val="both"/>
              <w:outlineLvl w:val="3"/>
            </w:pPr>
            <w:r w:rsidRPr="00116FC7">
              <w:t>2.1. Работа по защите сведений, составляющих государственную тайну</w:t>
            </w:r>
          </w:p>
        </w:tc>
      </w:tr>
      <w:tr w:rsidR="00116FC7" w:rsidRPr="00116FC7" w14:paraId="17A070B3" w14:textId="77777777">
        <w:tc>
          <w:tcPr>
            <w:tcW w:w="794" w:type="dxa"/>
          </w:tcPr>
          <w:p w14:paraId="30715816" w14:textId="77777777" w:rsidR="00116FC7" w:rsidRPr="00116FC7" w:rsidRDefault="00116FC7">
            <w:pPr>
              <w:pStyle w:val="ConsPlusTitle"/>
              <w:jc w:val="center"/>
            </w:pPr>
            <w:r w:rsidRPr="00116FC7">
              <w:t>65</w:t>
            </w:r>
          </w:p>
        </w:tc>
        <w:tc>
          <w:tcPr>
            <w:tcW w:w="4592" w:type="dxa"/>
          </w:tcPr>
          <w:p w14:paraId="074CFE37" w14:textId="77777777" w:rsidR="00116FC7" w:rsidRPr="00116FC7" w:rsidRDefault="00116FC7">
            <w:pPr>
              <w:pStyle w:val="ConsPlusTitle"/>
              <w:jc w:val="both"/>
            </w:pPr>
            <w:r w:rsidRPr="00116FC7">
              <w:t>Документы (отчеты, донесения и доклады) о выполнении требований руководящих документов по обеспечению сохранения государственной тайны в войсках национальной гвардии</w:t>
            </w:r>
          </w:p>
        </w:tc>
        <w:tc>
          <w:tcPr>
            <w:tcW w:w="918" w:type="dxa"/>
          </w:tcPr>
          <w:p w14:paraId="2FC13CA1" w14:textId="77777777" w:rsidR="00116FC7" w:rsidRPr="00116FC7" w:rsidRDefault="00116FC7">
            <w:pPr>
              <w:pStyle w:val="ConsPlusTitle"/>
              <w:jc w:val="center"/>
            </w:pPr>
            <w:r w:rsidRPr="00116FC7">
              <w:t>5 л. ЭПК</w:t>
            </w:r>
          </w:p>
        </w:tc>
        <w:tc>
          <w:tcPr>
            <w:tcW w:w="918" w:type="dxa"/>
          </w:tcPr>
          <w:p w14:paraId="233FAC41" w14:textId="77777777" w:rsidR="00116FC7" w:rsidRPr="00116FC7" w:rsidRDefault="00116FC7">
            <w:pPr>
              <w:pStyle w:val="ConsPlusTitle"/>
              <w:jc w:val="center"/>
            </w:pPr>
            <w:r w:rsidRPr="00116FC7">
              <w:t>5 л. ЭПК</w:t>
            </w:r>
          </w:p>
        </w:tc>
        <w:tc>
          <w:tcPr>
            <w:tcW w:w="1020" w:type="dxa"/>
          </w:tcPr>
          <w:p w14:paraId="5CC00331" w14:textId="77777777" w:rsidR="00116FC7" w:rsidRPr="00116FC7" w:rsidRDefault="00116FC7">
            <w:pPr>
              <w:pStyle w:val="ConsPlusTitle"/>
              <w:jc w:val="center"/>
            </w:pPr>
            <w:r w:rsidRPr="00116FC7">
              <w:t>5 л. ЭПК</w:t>
            </w:r>
          </w:p>
        </w:tc>
        <w:tc>
          <w:tcPr>
            <w:tcW w:w="918" w:type="dxa"/>
          </w:tcPr>
          <w:p w14:paraId="4D4756E0" w14:textId="77777777" w:rsidR="00116FC7" w:rsidRPr="00116FC7" w:rsidRDefault="00116FC7">
            <w:pPr>
              <w:pStyle w:val="ConsPlusTitle"/>
              <w:jc w:val="center"/>
            </w:pPr>
            <w:r w:rsidRPr="00116FC7">
              <w:t>5 л. ЭПК</w:t>
            </w:r>
          </w:p>
        </w:tc>
        <w:tc>
          <w:tcPr>
            <w:tcW w:w="918" w:type="dxa"/>
          </w:tcPr>
          <w:p w14:paraId="44DCB4AE" w14:textId="77777777" w:rsidR="00116FC7" w:rsidRPr="00116FC7" w:rsidRDefault="00116FC7">
            <w:pPr>
              <w:pStyle w:val="ConsPlusTitle"/>
              <w:jc w:val="center"/>
            </w:pPr>
            <w:r w:rsidRPr="00116FC7">
              <w:t>5 л. ЭПК</w:t>
            </w:r>
          </w:p>
        </w:tc>
        <w:tc>
          <w:tcPr>
            <w:tcW w:w="918" w:type="dxa"/>
          </w:tcPr>
          <w:p w14:paraId="620C40DD" w14:textId="77777777" w:rsidR="00116FC7" w:rsidRPr="00116FC7" w:rsidRDefault="00116FC7">
            <w:pPr>
              <w:pStyle w:val="ConsPlusTitle"/>
              <w:jc w:val="center"/>
            </w:pPr>
            <w:r w:rsidRPr="00116FC7">
              <w:t>5 л. ЭПК</w:t>
            </w:r>
          </w:p>
        </w:tc>
        <w:tc>
          <w:tcPr>
            <w:tcW w:w="2098" w:type="dxa"/>
          </w:tcPr>
          <w:p w14:paraId="0B214D55" w14:textId="77777777" w:rsidR="00116FC7" w:rsidRPr="00116FC7" w:rsidRDefault="00116FC7">
            <w:pPr>
              <w:pStyle w:val="ConsPlusTitle"/>
            </w:pPr>
          </w:p>
        </w:tc>
      </w:tr>
      <w:tr w:rsidR="00116FC7" w:rsidRPr="00116FC7" w14:paraId="14EBF29E" w14:textId="77777777">
        <w:tc>
          <w:tcPr>
            <w:tcW w:w="794" w:type="dxa"/>
          </w:tcPr>
          <w:p w14:paraId="01104D10" w14:textId="77777777" w:rsidR="00116FC7" w:rsidRPr="00116FC7" w:rsidRDefault="00116FC7">
            <w:pPr>
              <w:pStyle w:val="ConsPlusTitle"/>
              <w:jc w:val="center"/>
            </w:pPr>
            <w:r w:rsidRPr="00116FC7">
              <w:t>66</w:t>
            </w:r>
          </w:p>
        </w:tc>
        <w:tc>
          <w:tcPr>
            <w:tcW w:w="4592" w:type="dxa"/>
          </w:tcPr>
          <w:p w14:paraId="6968FD9B" w14:textId="77777777" w:rsidR="00116FC7" w:rsidRPr="00116FC7" w:rsidRDefault="00116FC7">
            <w:pPr>
              <w:pStyle w:val="ConsPlusTitle"/>
              <w:jc w:val="both"/>
            </w:pPr>
            <w:r w:rsidRPr="00116FC7">
              <w:t>Договоры (контракты), предусматривающие оформление допуска к государственной тайне, обязательства перед государством по соблюдению требований законодательства Российской Федерации о государственной тайне</w:t>
            </w:r>
          </w:p>
        </w:tc>
        <w:tc>
          <w:tcPr>
            <w:tcW w:w="918" w:type="dxa"/>
          </w:tcPr>
          <w:p w14:paraId="7BD6163F" w14:textId="77777777" w:rsidR="00116FC7" w:rsidRPr="00116FC7" w:rsidRDefault="00116FC7">
            <w:pPr>
              <w:pStyle w:val="ConsPlusTitle"/>
              <w:jc w:val="center"/>
            </w:pPr>
            <w:r w:rsidRPr="00116FC7">
              <w:t>5 л. &lt;1&gt;</w:t>
            </w:r>
          </w:p>
        </w:tc>
        <w:tc>
          <w:tcPr>
            <w:tcW w:w="918" w:type="dxa"/>
          </w:tcPr>
          <w:p w14:paraId="5F206C9D" w14:textId="77777777" w:rsidR="00116FC7" w:rsidRPr="00116FC7" w:rsidRDefault="00116FC7">
            <w:pPr>
              <w:pStyle w:val="ConsPlusTitle"/>
              <w:jc w:val="center"/>
            </w:pPr>
            <w:r w:rsidRPr="00116FC7">
              <w:t>5 л. &lt;1&gt;</w:t>
            </w:r>
          </w:p>
        </w:tc>
        <w:tc>
          <w:tcPr>
            <w:tcW w:w="1020" w:type="dxa"/>
          </w:tcPr>
          <w:p w14:paraId="79F3BB71" w14:textId="77777777" w:rsidR="00116FC7" w:rsidRPr="00116FC7" w:rsidRDefault="00116FC7">
            <w:pPr>
              <w:pStyle w:val="ConsPlusTitle"/>
              <w:jc w:val="center"/>
            </w:pPr>
            <w:r w:rsidRPr="00116FC7">
              <w:t>5 л. &lt;1&gt;</w:t>
            </w:r>
          </w:p>
        </w:tc>
        <w:tc>
          <w:tcPr>
            <w:tcW w:w="918" w:type="dxa"/>
          </w:tcPr>
          <w:p w14:paraId="166ADA49" w14:textId="77777777" w:rsidR="00116FC7" w:rsidRPr="00116FC7" w:rsidRDefault="00116FC7">
            <w:pPr>
              <w:pStyle w:val="ConsPlusTitle"/>
              <w:jc w:val="center"/>
            </w:pPr>
            <w:r w:rsidRPr="00116FC7">
              <w:t>5 л. &lt;1&gt;</w:t>
            </w:r>
          </w:p>
        </w:tc>
        <w:tc>
          <w:tcPr>
            <w:tcW w:w="918" w:type="dxa"/>
          </w:tcPr>
          <w:p w14:paraId="1C44DC4B" w14:textId="77777777" w:rsidR="00116FC7" w:rsidRPr="00116FC7" w:rsidRDefault="00116FC7">
            <w:pPr>
              <w:pStyle w:val="ConsPlusTitle"/>
              <w:jc w:val="center"/>
            </w:pPr>
            <w:r w:rsidRPr="00116FC7">
              <w:t>5 л. &lt;1&gt;</w:t>
            </w:r>
          </w:p>
        </w:tc>
        <w:tc>
          <w:tcPr>
            <w:tcW w:w="918" w:type="dxa"/>
          </w:tcPr>
          <w:p w14:paraId="18C3DE73" w14:textId="77777777" w:rsidR="00116FC7" w:rsidRPr="00116FC7" w:rsidRDefault="00116FC7">
            <w:pPr>
              <w:pStyle w:val="ConsPlusTitle"/>
              <w:jc w:val="center"/>
            </w:pPr>
            <w:r w:rsidRPr="00116FC7">
              <w:t>5 л. &lt;1&gt;</w:t>
            </w:r>
          </w:p>
        </w:tc>
        <w:tc>
          <w:tcPr>
            <w:tcW w:w="2098" w:type="dxa"/>
          </w:tcPr>
          <w:p w14:paraId="2D3993E8" w14:textId="77777777" w:rsidR="00116FC7" w:rsidRPr="00116FC7" w:rsidRDefault="00116FC7">
            <w:pPr>
              <w:pStyle w:val="ConsPlusTitle"/>
              <w:jc w:val="both"/>
            </w:pPr>
            <w:r w:rsidRPr="00116FC7">
              <w:t>&lt;1&gt; После прекращения допуска к государственной тайне</w:t>
            </w:r>
          </w:p>
        </w:tc>
      </w:tr>
      <w:tr w:rsidR="00116FC7" w:rsidRPr="00116FC7" w14:paraId="5B2AFC7F" w14:textId="77777777">
        <w:tc>
          <w:tcPr>
            <w:tcW w:w="794" w:type="dxa"/>
          </w:tcPr>
          <w:p w14:paraId="3AC747E1" w14:textId="77777777" w:rsidR="00116FC7" w:rsidRPr="00116FC7" w:rsidRDefault="00116FC7">
            <w:pPr>
              <w:pStyle w:val="ConsPlusTitle"/>
              <w:jc w:val="center"/>
            </w:pPr>
            <w:r w:rsidRPr="00116FC7">
              <w:t>67</w:t>
            </w:r>
          </w:p>
        </w:tc>
        <w:tc>
          <w:tcPr>
            <w:tcW w:w="4592" w:type="dxa"/>
          </w:tcPr>
          <w:p w14:paraId="0A1D4A39" w14:textId="77777777" w:rsidR="00116FC7" w:rsidRPr="00116FC7" w:rsidRDefault="00116FC7">
            <w:pPr>
              <w:pStyle w:val="ConsPlusTitle"/>
              <w:jc w:val="both"/>
            </w:pPr>
            <w:r w:rsidRPr="00116FC7">
              <w:t>Номенклатуры должностей работников, подлежащих оформлению на допуск к государственной тайне</w:t>
            </w:r>
          </w:p>
        </w:tc>
        <w:tc>
          <w:tcPr>
            <w:tcW w:w="918" w:type="dxa"/>
          </w:tcPr>
          <w:p w14:paraId="20B52B20" w14:textId="77777777" w:rsidR="00116FC7" w:rsidRPr="00116FC7" w:rsidRDefault="00116FC7">
            <w:pPr>
              <w:pStyle w:val="ConsPlusTitle"/>
              <w:jc w:val="center"/>
            </w:pPr>
            <w:r w:rsidRPr="00116FC7">
              <w:t>5 л. &lt;1&gt;</w:t>
            </w:r>
          </w:p>
        </w:tc>
        <w:tc>
          <w:tcPr>
            <w:tcW w:w="918" w:type="dxa"/>
          </w:tcPr>
          <w:p w14:paraId="614429DD" w14:textId="77777777" w:rsidR="00116FC7" w:rsidRPr="00116FC7" w:rsidRDefault="00116FC7">
            <w:pPr>
              <w:pStyle w:val="ConsPlusTitle"/>
              <w:jc w:val="center"/>
            </w:pPr>
            <w:r w:rsidRPr="00116FC7">
              <w:t>5 л. &lt;1&gt;</w:t>
            </w:r>
          </w:p>
        </w:tc>
        <w:tc>
          <w:tcPr>
            <w:tcW w:w="1020" w:type="dxa"/>
          </w:tcPr>
          <w:p w14:paraId="0F06E8D1" w14:textId="77777777" w:rsidR="00116FC7" w:rsidRPr="00116FC7" w:rsidRDefault="00116FC7">
            <w:pPr>
              <w:pStyle w:val="ConsPlusTitle"/>
              <w:jc w:val="center"/>
            </w:pPr>
            <w:r w:rsidRPr="00116FC7">
              <w:t>5 л. &lt;1&gt;</w:t>
            </w:r>
          </w:p>
        </w:tc>
        <w:tc>
          <w:tcPr>
            <w:tcW w:w="918" w:type="dxa"/>
          </w:tcPr>
          <w:p w14:paraId="171E5220" w14:textId="77777777" w:rsidR="00116FC7" w:rsidRPr="00116FC7" w:rsidRDefault="00116FC7">
            <w:pPr>
              <w:pStyle w:val="ConsPlusTitle"/>
              <w:jc w:val="center"/>
            </w:pPr>
            <w:r w:rsidRPr="00116FC7">
              <w:t>5 л. &lt;1&gt;</w:t>
            </w:r>
          </w:p>
        </w:tc>
        <w:tc>
          <w:tcPr>
            <w:tcW w:w="918" w:type="dxa"/>
          </w:tcPr>
          <w:p w14:paraId="014151F2" w14:textId="77777777" w:rsidR="00116FC7" w:rsidRPr="00116FC7" w:rsidRDefault="00116FC7">
            <w:pPr>
              <w:pStyle w:val="ConsPlusTitle"/>
              <w:jc w:val="center"/>
            </w:pPr>
            <w:r w:rsidRPr="00116FC7">
              <w:t>5 л. &lt;1&gt;</w:t>
            </w:r>
          </w:p>
        </w:tc>
        <w:tc>
          <w:tcPr>
            <w:tcW w:w="918" w:type="dxa"/>
          </w:tcPr>
          <w:p w14:paraId="41F16CDB" w14:textId="77777777" w:rsidR="00116FC7" w:rsidRPr="00116FC7" w:rsidRDefault="00116FC7">
            <w:pPr>
              <w:pStyle w:val="ConsPlusTitle"/>
              <w:jc w:val="center"/>
            </w:pPr>
            <w:r w:rsidRPr="00116FC7">
              <w:t>5 л. &lt;1&gt;</w:t>
            </w:r>
          </w:p>
        </w:tc>
        <w:tc>
          <w:tcPr>
            <w:tcW w:w="2098" w:type="dxa"/>
          </w:tcPr>
          <w:p w14:paraId="65E9F363" w14:textId="77777777" w:rsidR="00116FC7" w:rsidRPr="00116FC7" w:rsidRDefault="00116FC7">
            <w:pPr>
              <w:pStyle w:val="ConsPlusTitle"/>
              <w:jc w:val="both"/>
            </w:pPr>
            <w:r w:rsidRPr="00116FC7">
              <w:t>&lt;1&gt; После ввода в действие следующей номенклатуры должностей</w:t>
            </w:r>
          </w:p>
        </w:tc>
      </w:tr>
      <w:tr w:rsidR="00116FC7" w:rsidRPr="00116FC7" w14:paraId="79167BF1" w14:textId="77777777">
        <w:tc>
          <w:tcPr>
            <w:tcW w:w="794" w:type="dxa"/>
          </w:tcPr>
          <w:p w14:paraId="1B2584AE" w14:textId="77777777" w:rsidR="00116FC7" w:rsidRPr="00116FC7" w:rsidRDefault="00116FC7">
            <w:pPr>
              <w:pStyle w:val="ConsPlusTitle"/>
              <w:jc w:val="center"/>
            </w:pPr>
            <w:r w:rsidRPr="00116FC7">
              <w:lastRenderedPageBreak/>
              <w:t>68</w:t>
            </w:r>
          </w:p>
        </w:tc>
        <w:tc>
          <w:tcPr>
            <w:tcW w:w="4592" w:type="dxa"/>
          </w:tcPr>
          <w:p w14:paraId="095FDA4F" w14:textId="77777777" w:rsidR="00116FC7" w:rsidRPr="00116FC7" w:rsidRDefault="00116FC7">
            <w:pPr>
              <w:pStyle w:val="ConsPlusTitle"/>
              <w:jc w:val="both"/>
            </w:pPr>
            <w:r w:rsidRPr="00116FC7">
              <w:t>Заключения об осведомленности в сведениях особой важности и (или) совершенно секретных сведениях</w:t>
            </w:r>
          </w:p>
        </w:tc>
        <w:tc>
          <w:tcPr>
            <w:tcW w:w="918" w:type="dxa"/>
          </w:tcPr>
          <w:p w14:paraId="3D46CD09" w14:textId="77777777" w:rsidR="00116FC7" w:rsidRPr="00116FC7" w:rsidRDefault="00116FC7">
            <w:pPr>
              <w:pStyle w:val="ConsPlusTitle"/>
              <w:jc w:val="center"/>
            </w:pPr>
            <w:r w:rsidRPr="00116FC7">
              <w:t>10 л. &lt;1&gt;</w:t>
            </w:r>
          </w:p>
        </w:tc>
        <w:tc>
          <w:tcPr>
            <w:tcW w:w="918" w:type="dxa"/>
          </w:tcPr>
          <w:p w14:paraId="60349EEB" w14:textId="77777777" w:rsidR="00116FC7" w:rsidRPr="00116FC7" w:rsidRDefault="00116FC7">
            <w:pPr>
              <w:pStyle w:val="ConsPlusTitle"/>
              <w:jc w:val="center"/>
            </w:pPr>
            <w:r w:rsidRPr="00116FC7">
              <w:t>10 л. &lt;1&gt;</w:t>
            </w:r>
          </w:p>
        </w:tc>
        <w:tc>
          <w:tcPr>
            <w:tcW w:w="1020" w:type="dxa"/>
          </w:tcPr>
          <w:p w14:paraId="5DC1969B" w14:textId="77777777" w:rsidR="00116FC7" w:rsidRPr="00116FC7" w:rsidRDefault="00116FC7">
            <w:pPr>
              <w:pStyle w:val="ConsPlusTitle"/>
              <w:jc w:val="center"/>
            </w:pPr>
            <w:r w:rsidRPr="00116FC7">
              <w:t>10 л. &lt;1&gt;</w:t>
            </w:r>
          </w:p>
        </w:tc>
        <w:tc>
          <w:tcPr>
            <w:tcW w:w="918" w:type="dxa"/>
          </w:tcPr>
          <w:p w14:paraId="66BB8E19" w14:textId="77777777" w:rsidR="00116FC7" w:rsidRPr="00116FC7" w:rsidRDefault="00116FC7">
            <w:pPr>
              <w:pStyle w:val="ConsPlusTitle"/>
              <w:jc w:val="center"/>
            </w:pPr>
            <w:r w:rsidRPr="00116FC7">
              <w:t>10 л. &lt;1&gt;</w:t>
            </w:r>
          </w:p>
        </w:tc>
        <w:tc>
          <w:tcPr>
            <w:tcW w:w="918" w:type="dxa"/>
          </w:tcPr>
          <w:p w14:paraId="44475476" w14:textId="77777777" w:rsidR="00116FC7" w:rsidRPr="00116FC7" w:rsidRDefault="00116FC7">
            <w:pPr>
              <w:pStyle w:val="ConsPlusTitle"/>
              <w:jc w:val="center"/>
            </w:pPr>
            <w:r w:rsidRPr="00116FC7">
              <w:t>10 л. &lt;1&gt;</w:t>
            </w:r>
          </w:p>
        </w:tc>
        <w:tc>
          <w:tcPr>
            <w:tcW w:w="918" w:type="dxa"/>
          </w:tcPr>
          <w:p w14:paraId="7F80049C" w14:textId="77777777" w:rsidR="00116FC7" w:rsidRPr="00116FC7" w:rsidRDefault="00116FC7">
            <w:pPr>
              <w:pStyle w:val="ConsPlusTitle"/>
              <w:jc w:val="center"/>
            </w:pPr>
            <w:r w:rsidRPr="00116FC7">
              <w:t>10 л. &lt;1&gt;</w:t>
            </w:r>
          </w:p>
        </w:tc>
        <w:tc>
          <w:tcPr>
            <w:tcW w:w="2098" w:type="dxa"/>
          </w:tcPr>
          <w:p w14:paraId="6D3DDB64" w14:textId="77777777" w:rsidR="00116FC7" w:rsidRPr="00116FC7" w:rsidRDefault="00116FC7">
            <w:pPr>
              <w:pStyle w:val="ConsPlusTitle"/>
              <w:jc w:val="both"/>
            </w:pPr>
            <w:r w:rsidRPr="00116FC7">
              <w:t>&lt;1&gt; После последнего ознакомления лиц со сведениями особой важности или совершенно секретными сведениями</w:t>
            </w:r>
          </w:p>
        </w:tc>
      </w:tr>
      <w:tr w:rsidR="00116FC7" w:rsidRPr="00116FC7" w14:paraId="2ABA7B1D" w14:textId="77777777">
        <w:tc>
          <w:tcPr>
            <w:tcW w:w="794" w:type="dxa"/>
          </w:tcPr>
          <w:p w14:paraId="6E9DCD0D" w14:textId="77777777" w:rsidR="00116FC7" w:rsidRPr="00116FC7" w:rsidRDefault="00116FC7">
            <w:pPr>
              <w:pStyle w:val="ConsPlusTitle"/>
              <w:jc w:val="center"/>
            </w:pPr>
            <w:r w:rsidRPr="00116FC7">
              <w:t>69</w:t>
            </w:r>
          </w:p>
        </w:tc>
        <w:tc>
          <w:tcPr>
            <w:tcW w:w="4592" w:type="dxa"/>
          </w:tcPr>
          <w:p w14:paraId="36D05958" w14:textId="77777777" w:rsidR="00116FC7" w:rsidRPr="00116FC7" w:rsidRDefault="00116FC7">
            <w:pPr>
              <w:pStyle w:val="ConsPlusTitle"/>
              <w:jc w:val="both"/>
            </w:pPr>
            <w:r w:rsidRPr="00116FC7">
              <w:t>Карточки учета осведомленности в сведениях, составляющих государственную тайну</w:t>
            </w:r>
          </w:p>
        </w:tc>
        <w:tc>
          <w:tcPr>
            <w:tcW w:w="918" w:type="dxa"/>
          </w:tcPr>
          <w:p w14:paraId="720054EA" w14:textId="77777777" w:rsidR="00116FC7" w:rsidRPr="00116FC7" w:rsidRDefault="00116FC7">
            <w:pPr>
              <w:pStyle w:val="ConsPlusTitle"/>
              <w:jc w:val="center"/>
            </w:pPr>
            <w:r w:rsidRPr="00116FC7">
              <w:t>10 л. &lt;1&gt;</w:t>
            </w:r>
          </w:p>
        </w:tc>
        <w:tc>
          <w:tcPr>
            <w:tcW w:w="918" w:type="dxa"/>
          </w:tcPr>
          <w:p w14:paraId="11C68DF2" w14:textId="77777777" w:rsidR="00116FC7" w:rsidRPr="00116FC7" w:rsidRDefault="00116FC7">
            <w:pPr>
              <w:pStyle w:val="ConsPlusTitle"/>
              <w:jc w:val="center"/>
            </w:pPr>
            <w:r w:rsidRPr="00116FC7">
              <w:t>10 л. &lt;1&gt;</w:t>
            </w:r>
          </w:p>
        </w:tc>
        <w:tc>
          <w:tcPr>
            <w:tcW w:w="1020" w:type="dxa"/>
          </w:tcPr>
          <w:p w14:paraId="094036FD" w14:textId="77777777" w:rsidR="00116FC7" w:rsidRPr="00116FC7" w:rsidRDefault="00116FC7">
            <w:pPr>
              <w:pStyle w:val="ConsPlusTitle"/>
              <w:jc w:val="center"/>
            </w:pPr>
            <w:r w:rsidRPr="00116FC7">
              <w:t>10 л. &lt;1&gt;</w:t>
            </w:r>
          </w:p>
        </w:tc>
        <w:tc>
          <w:tcPr>
            <w:tcW w:w="918" w:type="dxa"/>
          </w:tcPr>
          <w:p w14:paraId="7F8A329E" w14:textId="77777777" w:rsidR="00116FC7" w:rsidRPr="00116FC7" w:rsidRDefault="00116FC7">
            <w:pPr>
              <w:pStyle w:val="ConsPlusTitle"/>
              <w:jc w:val="center"/>
            </w:pPr>
            <w:r w:rsidRPr="00116FC7">
              <w:t>10 л. &lt;1&gt;</w:t>
            </w:r>
          </w:p>
        </w:tc>
        <w:tc>
          <w:tcPr>
            <w:tcW w:w="918" w:type="dxa"/>
          </w:tcPr>
          <w:p w14:paraId="73C4C5C4" w14:textId="77777777" w:rsidR="00116FC7" w:rsidRPr="00116FC7" w:rsidRDefault="00116FC7">
            <w:pPr>
              <w:pStyle w:val="ConsPlusTitle"/>
              <w:jc w:val="center"/>
            </w:pPr>
            <w:r w:rsidRPr="00116FC7">
              <w:t>10 л. &lt;1&gt;</w:t>
            </w:r>
          </w:p>
        </w:tc>
        <w:tc>
          <w:tcPr>
            <w:tcW w:w="918" w:type="dxa"/>
          </w:tcPr>
          <w:p w14:paraId="5EE3DF78" w14:textId="77777777" w:rsidR="00116FC7" w:rsidRPr="00116FC7" w:rsidRDefault="00116FC7">
            <w:pPr>
              <w:pStyle w:val="ConsPlusTitle"/>
              <w:jc w:val="center"/>
            </w:pPr>
            <w:r w:rsidRPr="00116FC7">
              <w:t>10 л. &lt;1&gt;</w:t>
            </w:r>
          </w:p>
        </w:tc>
        <w:tc>
          <w:tcPr>
            <w:tcW w:w="2098" w:type="dxa"/>
          </w:tcPr>
          <w:p w14:paraId="6700F4C1" w14:textId="77777777" w:rsidR="00116FC7" w:rsidRPr="00116FC7" w:rsidRDefault="00116FC7">
            <w:pPr>
              <w:pStyle w:val="ConsPlusTitle"/>
              <w:jc w:val="both"/>
            </w:pPr>
            <w:r w:rsidRPr="00116FC7">
              <w:t>&lt;1&gt; После увольнения (перевода) военнослужащего карточка хранится вместе с заключением об осведомленности</w:t>
            </w:r>
          </w:p>
        </w:tc>
      </w:tr>
      <w:tr w:rsidR="00116FC7" w:rsidRPr="00116FC7" w14:paraId="368EBA7A" w14:textId="77777777">
        <w:tc>
          <w:tcPr>
            <w:tcW w:w="794" w:type="dxa"/>
          </w:tcPr>
          <w:p w14:paraId="4F11C9B2" w14:textId="77777777" w:rsidR="00116FC7" w:rsidRPr="00116FC7" w:rsidRDefault="00116FC7">
            <w:pPr>
              <w:pStyle w:val="ConsPlusTitle"/>
              <w:jc w:val="center"/>
            </w:pPr>
            <w:r w:rsidRPr="00116FC7">
              <w:t>70</w:t>
            </w:r>
          </w:p>
        </w:tc>
        <w:tc>
          <w:tcPr>
            <w:tcW w:w="4592" w:type="dxa"/>
          </w:tcPr>
          <w:p w14:paraId="78739A69" w14:textId="77777777" w:rsidR="00116FC7" w:rsidRPr="00116FC7" w:rsidRDefault="00116FC7">
            <w:pPr>
              <w:pStyle w:val="ConsPlusTitle"/>
              <w:jc w:val="both"/>
            </w:pPr>
            <w:r w:rsidRPr="00116FC7">
              <w:t>Решения о временном ограничении права на выезд из Российской Федерации или возможности выдачи паспорта и выезда из Российской Федерации</w:t>
            </w:r>
          </w:p>
        </w:tc>
        <w:tc>
          <w:tcPr>
            <w:tcW w:w="918" w:type="dxa"/>
          </w:tcPr>
          <w:p w14:paraId="05F7ABCE" w14:textId="77777777" w:rsidR="00116FC7" w:rsidRPr="00116FC7" w:rsidRDefault="00116FC7">
            <w:pPr>
              <w:pStyle w:val="ConsPlusTitle"/>
              <w:jc w:val="center"/>
            </w:pPr>
            <w:r w:rsidRPr="00116FC7">
              <w:t>10 л. &lt;1&gt;</w:t>
            </w:r>
          </w:p>
        </w:tc>
        <w:tc>
          <w:tcPr>
            <w:tcW w:w="918" w:type="dxa"/>
          </w:tcPr>
          <w:p w14:paraId="0986A27B" w14:textId="77777777" w:rsidR="00116FC7" w:rsidRPr="00116FC7" w:rsidRDefault="00116FC7">
            <w:pPr>
              <w:pStyle w:val="ConsPlusTitle"/>
              <w:jc w:val="center"/>
            </w:pPr>
            <w:r w:rsidRPr="00116FC7">
              <w:t>10 л. &lt;1&gt;</w:t>
            </w:r>
          </w:p>
        </w:tc>
        <w:tc>
          <w:tcPr>
            <w:tcW w:w="1020" w:type="dxa"/>
          </w:tcPr>
          <w:p w14:paraId="0D13F558" w14:textId="77777777" w:rsidR="00116FC7" w:rsidRPr="00116FC7" w:rsidRDefault="00116FC7">
            <w:pPr>
              <w:pStyle w:val="ConsPlusTitle"/>
              <w:jc w:val="center"/>
            </w:pPr>
            <w:r w:rsidRPr="00116FC7">
              <w:t>10 л. &lt;1&gt;</w:t>
            </w:r>
          </w:p>
        </w:tc>
        <w:tc>
          <w:tcPr>
            <w:tcW w:w="918" w:type="dxa"/>
          </w:tcPr>
          <w:p w14:paraId="51B7EE56" w14:textId="77777777" w:rsidR="00116FC7" w:rsidRPr="00116FC7" w:rsidRDefault="00116FC7">
            <w:pPr>
              <w:pStyle w:val="ConsPlusTitle"/>
              <w:jc w:val="center"/>
            </w:pPr>
            <w:r w:rsidRPr="00116FC7">
              <w:t>10 л. &lt;1&gt;</w:t>
            </w:r>
          </w:p>
        </w:tc>
        <w:tc>
          <w:tcPr>
            <w:tcW w:w="918" w:type="dxa"/>
          </w:tcPr>
          <w:p w14:paraId="183F2A05" w14:textId="77777777" w:rsidR="00116FC7" w:rsidRPr="00116FC7" w:rsidRDefault="00116FC7">
            <w:pPr>
              <w:pStyle w:val="ConsPlusTitle"/>
              <w:jc w:val="center"/>
            </w:pPr>
            <w:r w:rsidRPr="00116FC7">
              <w:t>10 л. &lt;1&gt;</w:t>
            </w:r>
          </w:p>
        </w:tc>
        <w:tc>
          <w:tcPr>
            <w:tcW w:w="918" w:type="dxa"/>
          </w:tcPr>
          <w:p w14:paraId="4A3BADF3" w14:textId="77777777" w:rsidR="00116FC7" w:rsidRPr="00116FC7" w:rsidRDefault="00116FC7">
            <w:pPr>
              <w:pStyle w:val="ConsPlusTitle"/>
              <w:jc w:val="center"/>
            </w:pPr>
            <w:r w:rsidRPr="00116FC7">
              <w:t>10 л. &lt;1&gt;</w:t>
            </w:r>
          </w:p>
        </w:tc>
        <w:tc>
          <w:tcPr>
            <w:tcW w:w="2098" w:type="dxa"/>
          </w:tcPr>
          <w:p w14:paraId="6E8D1C97" w14:textId="77777777" w:rsidR="00116FC7" w:rsidRPr="00116FC7" w:rsidRDefault="00116FC7">
            <w:pPr>
              <w:pStyle w:val="ConsPlusTitle"/>
              <w:jc w:val="both"/>
            </w:pPr>
            <w:r w:rsidRPr="00116FC7">
              <w:t>&lt;1&gt; После последнего ознакомления лиц со сведениями особой важности или совершенно секретными сведениями</w:t>
            </w:r>
          </w:p>
        </w:tc>
      </w:tr>
      <w:tr w:rsidR="00116FC7" w:rsidRPr="00116FC7" w14:paraId="6DE035F0" w14:textId="77777777">
        <w:tc>
          <w:tcPr>
            <w:tcW w:w="794" w:type="dxa"/>
          </w:tcPr>
          <w:p w14:paraId="1C94AA45" w14:textId="77777777" w:rsidR="00116FC7" w:rsidRPr="00116FC7" w:rsidRDefault="00116FC7">
            <w:pPr>
              <w:pStyle w:val="ConsPlusTitle"/>
              <w:jc w:val="center"/>
            </w:pPr>
            <w:r w:rsidRPr="00116FC7">
              <w:t>71</w:t>
            </w:r>
          </w:p>
        </w:tc>
        <w:tc>
          <w:tcPr>
            <w:tcW w:w="4592" w:type="dxa"/>
          </w:tcPr>
          <w:p w14:paraId="0E54EBA4" w14:textId="77777777" w:rsidR="00116FC7" w:rsidRPr="00116FC7" w:rsidRDefault="00116FC7">
            <w:pPr>
              <w:pStyle w:val="ConsPlusTitle"/>
              <w:jc w:val="both"/>
            </w:pPr>
            <w:r w:rsidRPr="00116FC7">
              <w:t>Карточки на допуск лиц к сведениям, составляющим государственную тайну</w:t>
            </w:r>
          </w:p>
        </w:tc>
        <w:tc>
          <w:tcPr>
            <w:tcW w:w="918" w:type="dxa"/>
          </w:tcPr>
          <w:p w14:paraId="6AE0AC7F" w14:textId="77777777" w:rsidR="00116FC7" w:rsidRPr="00116FC7" w:rsidRDefault="00116FC7">
            <w:pPr>
              <w:pStyle w:val="ConsPlusTitle"/>
              <w:jc w:val="center"/>
            </w:pPr>
            <w:r w:rsidRPr="00116FC7">
              <w:t>5 л. &lt;1&gt;</w:t>
            </w:r>
          </w:p>
        </w:tc>
        <w:tc>
          <w:tcPr>
            <w:tcW w:w="918" w:type="dxa"/>
          </w:tcPr>
          <w:p w14:paraId="48466DA3" w14:textId="77777777" w:rsidR="00116FC7" w:rsidRPr="00116FC7" w:rsidRDefault="00116FC7">
            <w:pPr>
              <w:pStyle w:val="ConsPlusTitle"/>
              <w:jc w:val="center"/>
            </w:pPr>
            <w:r w:rsidRPr="00116FC7">
              <w:t>5 л. &lt;1&gt;</w:t>
            </w:r>
          </w:p>
        </w:tc>
        <w:tc>
          <w:tcPr>
            <w:tcW w:w="1020" w:type="dxa"/>
          </w:tcPr>
          <w:p w14:paraId="50E8D676" w14:textId="77777777" w:rsidR="00116FC7" w:rsidRPr="00116FC7" w:rsidRDefault="00116FC7">
            <w:pPr>
              <w:pStyle w:val="ConsPlusTitle"/>
              <w:jc w:val="center"/>
            </w:pPr>
            <w:r w:rsidRPr="00116FC7">
              <w:t>5 л. &lt;1&gt;</w:t>
            </w:r>
          </w:p>
        </w:tc>
        <w:tc>
          <w:tcPr>
            <w:tcW w:w="918" w:type="dxa"/>
          </w:tcPr>
          <w:p w14:paraId="0F785B51" w14:textId="77777777" w:rsidR="00116FC7" w:rsidRPr="00116FC7" w:rsidRDefault="00116FC7">
            <w:pPr>
              <w:pStyle w:val="ConsPlusTitle"/>
              <w:jc w:val="center"/>
            </w:pPr>
            <w:r w:rsidRPr="00116FC7">
              <w:t>5 л. &lt;1&gt;</w:t>
            </w:r>
          </w:p>
        </w:tc>
        <w:tc>
          <w:tcPr>
            <w:tcW w:w="918" w:type="dxa"/>
          </w:tcPr>
          <w:p w14:paraId="1753DBDD" w14:textId="77777777" w:rsidR="00116FC7" w:rsidRPr="00116FC7" w:rsidRDefault="00116FC7">
            <w:pPr>
              <w:pStyle w:val="ConsPlusTitle"/>
              <w:jc w:val="center"/>
            </w:pPr>
            <w:r w:rsidRPr="00116FC7">
              <w:t>5 л. &lt;1&gt;</w:t>
            </w:r>
          </w:p>
        </w:tc>
        <w:tc>
          <w:tcPr>
            <w:tcW w:w="918" w:type="dxa"/>
          </w:tcPr>
          <w:p w14:paraId="072671EC" w14:textId="77777777" w:rsidR="00116FC7" w:rsidRPr="00116FC7" w:rsidRDefault="00116FC7">
            <w:pPr>
              <w:pStyle w:val="ConsPlusTitle"/>
              <w:jc w:val="center"/>
            </w:pPr>
            <w:r w:rsidRPr="00116FC7">
              <w:t>5 л. &lt;1&gt;</w:t>
            </w:r>
          </w:p>
        </w:tc>
        <w:tc>
          <w:tcPr>
            <w:tcW w:w="2098" w:type="dxa"/>
          </w:tcPr>
          <w:p w14:paraId="68ED2CE5" w14:textId="77777777" w:rsidR="00116FC7" w:rsidRPr="00116FC7" w:rsidRDefault="00116FC7">
            <w:pPr>
              <w:pStyle w:val="ConsPlusTitle"/>
              <w:jc w:val="both"/>
            </w:pPr>
            <w:r w:rsidRPr="00116FC7">
              <w:t>&lt;1&gt; После прекращения допуска</w:t>
            </w:r>
          </w:p>
        </w:tc>
      </w:tr>
      <w:tr w:rsidR="00116FC7" w:rsidRPr="00116FC7" w14:paraId="28A9DB03" w14:textId="77777777">
        <w:tc>
          <w:tcPr>
            <w:tcW w:w="794" w:type="dxa"/>
          </w:tcPr>
          <w:p w14:paraId="4D8235D7" w14:textId="77777777" w:rsidR="00116FC7" w:rsidRPr="00116FC7" w:rsidRDefault="00116FC7">
            <w:pPr>
              <w:pStyle w:val="ConsPlusTitle"/>
              <w:jc w:val="center"/>
            </w:pPr>
            <w:r w:rsidRPr="00116FC7">
              <w:t>72</w:t>
            </w:r>
          </w:p>
        </w:tc>
        <w:tc>
          <w:tcPr>
            <w:tcW w:w="4592" w:type="dxa"/>
          </w:tcPr>
          <w:p w14:paraId="17586A7A" w14:textId="77777777" w:rsidR="00116FC7" w:rsidRPr="00116FC7" w:rsidRDefault="00116FC7">
            <w:pPr>
              <w:pStyle w:val="ConsPlusTitle"/>
              <w:jc w:val="both"/>
            </w:pPr>
            <w:r w:rsidRPr="00116FC7">
              <w:t>Справки о допуске к государственной тайне</w:t>
            </w:r>
          </w:p>
        </w:tc>
        <w:tc>
          <w:tcPr>
            <w:tcW w:w="918" w:type="dxa"/>
          </w:tcPr>
          <w:p w14:paraId="35F976FB" w14:textId="77777777" w:rsidR="00116FC7" w:rsidRPr="00116FC7" w:rsidRDefault="00116FC7">
            <w:pPr>
              <w:pStyle w:val="ConsPlusTitle"/>
              <w:jc w:val="center"/>
            </w:pPr>
            <w:r w:rsidRPr="00116FC7">
              <w:t>5 л. &lt;1&gt;</w:t>
            </w:r>
          </w:p>
        </w:tc>
        <w:tc>
          <w:tcPr>
            <w:tcW w:w="918" w:type="dxa"/>
          </w:tcPr>
          <w:p w14:paraId="3E56388D" w14:textId="77777777" w:rsidR="00116FC7" w:rsidRPr="00116FC7" w:rsidRDefault="00116FC7">
            <w:pPr>
              <w:pStyle w:val="ConsPlusTitle"/>
              <w:jc w:val="center"/>
            </w:pPr>
            <w:r w:rsidRPr="00116FC7">
              <w:t>5 л. &lt;1&gt;</w:t>
            </w:r>
          </w:p>
        </w:tc>
        <w:tc>
          <w:tcPr>
            <w:tcW w:w="1020" w:type="dxa"/>
          </w:tcPr>
          <w:p w14:paraId="0CC44A00" w14:textId="77777777" w:rsidR="00116FC7" w:rsidRPr="00116FC7" w:rsidRDefault="00116FC7">
            <w:pPr>
              <w:pStyle w:val="ConsPlusTitle"/>
              <w:jc w:val="center"/>
            </w:pPr>
            <w:r w:rsidRPr="00116FC7">
              <w:t>5 л. &lt;1&gt;</w:t>
            </w:r>
          </w:p>
        </w:tc>
        <w:tc>
          <w:tcPr>
            <w:tcW w:w="918" w:type="dxa"/>
          </w:tcPr>
          <w:p w14:paraId="61578E22" w14:textId="77777777" w:rsidR="00116FC7" w:rsidRPr="00116FC7" w:rsidRDefault="00116FC7">
            <w:pPr>
              <w:pStyle w:val="ConsPlusTitle"/>
              <w:jc w:val="center"/>
            </w:pPr>
            <w:r w:rsidRPr="00116FC7">
              <w:t>5 л. &lt;1&gt;</w:t>
            </w:r>
          </w:p>
        </w:tc>
        <w:tc>
          <w:tcPr>
            <w:tcW w:w="918" w:type="dxa"/>
          </w:tcPr>
          <w:p w14:paraId="76F487AA" w14:textId="77777777" w:rsidR="00116FC7" w:rsidRPr="00116FC7" w:rsidRDefault="00116FC7">
            <w:pPr>
              <w:pStyle w:val="ConsPlusTitle"/>
              <w:jc w:val="center"/>
            </w:pPr>
            <w:r w:rsidRPr="00116FC7">
              <w:t>5 л. &lt;1&gt;</w:t>
            </w:r>
          </w:p>
        </w:tc>
        <w:tc>
          <w:tcPr>
            <w:tcW w:w="918" w:type="dxa"/>
          </w:tcPr>
          <w:p w14:paraId="1E057261" w14:textId="77777777" w:rsidR="00116FC7" w:rsidRPr="00116FC7" w:rsidRDefault="00116FC7">
            <w:pPr>
              <w:pStyle w:val="ConsPlusTitle"/>
              <w:jc w:val="center"/>
            </w:pPr>
            <w:r w:rsidRPr="00116FC7">
              <w:t>5 л. &lt;1&gt;</w:t>
            </w:r>
          </w:p>
        </w:tc>
        <w:tc>
          <w:tcPr>
            <w:tcW w:w="2098" w:type="dxa"/>
          </w:tcPr>
          <w:p w14:paraId="5201C330" w14:textId="77777777" w:rsidR="00116FC7" w:rsidRPr="00116FC7" w:rsidRDefault="00116FC7">
            <w:pPr>
              <w:pStyle w:val="ConsPlusTitle"/>
              <w:jc w:val="both"/>
            </w:pPr>
            <w:r w:rsidRPr="00116FC7">
              <w:t>&lt;1&gt; По окончании срока действия</w:t>
            </w:r>
          </w:p>
        </w:tc>
      </w:tr>
      <w:tr w:rsidR="00116FC7" w:rsidRPr="00116FC7" w14:paraId="1D9A4B2D" w14:textId="77777777">
        <w:tc>
          <w:tcPr>
            <w:tcW w:w="794" w:type="dxa"/>
          </w:tcPr>
          <w:p w14:paraId="1743BC03" w14:textId="77777777" w:rsidR="00116FC7" w:rsidRPr="00116FC7" w:rsidRDefault="00116FC7">
            <w:pPr>
              <w:pStyle w:val="ConsPlusTitle"/>
              <w:jc w:val="center"/>
            </w:pPr>
            <w:r w:rsidRPr="00116FC7">
              <w:t>73</w:t>
            </w:r>
          </w:p>
        </w:tc>
        <w:tc>
          <w:tcPr>
            <w:tcW w:w="4592" w:type="dxa"/>
          </w:tcPr>
          <w:p w14:paraId="1C90823A" w14:textId="77777777" w:rsidR="00116FC7" w:rsidRPr="00116FC7" w:rsidRDefault="00116FC7">
            <w:pPr>
              <w:pStyle w:val="ConsPlusTitle"/>
              <w:jc w:val="both"/>
            </w:pPr>
            <w:r w:rsidRPr="00116FC7">
              <w:t xml:space="preserve">Предписания на выполнение заданий с </w:t>
            </w:r>
            <w:r w:rsidRPr="00116FC7">
              <w:lastRenderedPageBreak/>
              <w:t>использованием сведений, составляющих государственную тайну</w:t>
            </w:r>
          </w:p>
        </w:tc>
        <w:tc>
          <w:tcPr>
            <w:tcW w:w="918" w:type="dxa"/>
          </w:tcPr>
          <w:p w14:paraId="6EE0BB51" w14:textId="77777777" w:rsidR="00116FC7" w:rsidRPr="00116FC7" w:rsidRDefault="00116FC7">
            <w:pPr>
              <w:pStyle w:val="ConsPlusTitle"/>
              <w:jc w:val="center"/>
            </w:pPr>
            <w:r w:rsidRPr="00116FC7">
              <w:lastRenderedPageBreak/>
              <w:t>5 л.</w:t>
            </w:r>
          </w:p>
        </w:tc>
        <w:tc>
          <w:tcPr>
            <w:tcW w:w="918" w:type="dxa"/>
          </w:tcPr>
          <w:p w14:paraId="3E7F00DF" w14:textId="77777777" w:rsidR="00116FC7" w:rsidRPr="00116FC7" w:rsidRDefault="00116FC7">
            <w:pPr>
              <w:pStyle w:val="ConsPlusTitle"/>
              <w:jc w:val="center"/>
            </w:pPr>
            <w:r w:rsidRPr="00116FC7">
              <w:t>5 л.</w:t>
            </w:r>
          </w:p>
        </w:tc>
        <w:tc>
          <w:tcPr>
            <w:tcW w:w="1020" w:type="dxa"/>
          </w:tcPr>
          <w:p w14:paraId="29513AF6" w14:textId="77777777" w:rsidR="00116FC7" w:rsidRPr="00116FC7" w:rsidRDefault="00116FC7">
            <w:pPr>
              <w:pStyle w:val="ConsPlusTitle"/>
              <w:jc w:val="center"/>
            </w:pPr>
            <w:r w:rsidRPr="00116FC7">
              <w:t>5 л.</w:t>
            </w:r>
          </w:p>
        </w:tc>
        <w:tc>
          <w:tcPr>
            <w:tcW w:w="918" w:type="dxa"/>
          </w:tcPr>
          <w:p w14:paraId="2C4FC1F1" w14:textId="77777777" w:rsidR="00116FC7" w:rsidRPr="00116FC7" w:rsidRDefault="00116FC7">
            <w:pPr>
              <w:pStyle w:val="ConsPlusTitle"/>
              <w:jc w:val="center"/>
            </w:pPr>
            <w:r w:rsidRPr="00116FC7">
              <w:t>5 л.</w:t>
            </w:r>
          </w:p>
        </w:tc>
        <w:tc>
          <w:tcPr>
            <w:tcW w:w="918" w:type="dxa"/>
          </w:tcPr>
          <w:p w14:paraId="0ACFF479" w14:textId="77777777" w:rsidR="00116FC7" w:rsidRPr="00116FC7" w:rsidRDefault="00116FC7">
            <w:pPr>
              <w:pStyle w:val="ConsPlusTitle"/>
              <w:jc w:val="center"/>
            </w:pPr>
            <w:r w:rsidRPr="00116FC7">
              <w:t>5 л.</w:t>
            </w:r>
          </w:p>
        </w:tc>
        <w:tc>
          <w:tcPr>
            <w:tcW w:w="918" w:type="dxa"/>
          </w:tcPr>
          <w:p w14:paraId="66E28917" w14:textId="77777777" w:rsidR="00116FC7" w:rsidRPr="00116FC7" w:rsidRDefault="00116FC7">
            <w:pPr>
              <w:pStyle w:val="ConsPlusTitle"/>
              <w:jc w:val="center"/>
            </w:pPr>
            <w:r w:rsidRPr="00116FC7">
              <w:t>5 л.</w:t>
            </w:r>
          </w:p>
        </w:tc>
        <w:tc>
          <w:tcPr>
            <w:tcW w:w="2098" w:type="dxa"/>
          </w:tcPr>
          <w:p w14:paraId="1BB22DF8" w14:textId="77777777" w:rsidR="00116FC7" w:rsidRPr="00116FC7" w:rsidRDefault="00116FC7">
            <w:pPr>
              <w:pStyle w:val="ConsPlusTitle"/>
            </w:pPr>
          </w:p>
        </w:tc>
      </w:tr>
      <w:tr w:rsidR="00116FC7" w:rsidRPr="00116FC7" w14:paraId="41E9EFC5" w14:textId="77777777">
        <w:tc>
          <w:tcPr>
            <w:tcW w:w="794" w:type="dxa"/>
          </w:tcPr>
          <w:p w14:paraId="4342CD25" w14:textId="77777777" w:rsidR="00116FC7" w:rsidRPr="00116FC7" w:rsidRDefault="00116FC7">
            <w:pPr>
              <w:pStyle w:val="ConsPlusTitle"/>
              <w:jc w:val="center"/>
            </w:pPr>
            <w:r w:rsidRPr="00116FC7">
              <w:t>74</w:t>
            </w:r>
          </w:p>
        </w:tc>
        <w:tc>
          <w:tcPr>
            <w:tcW w:w="4592" w:type="dxa"/>
          </w:tcPr>
          <w:p w14:paraId="74C4EF70" w14:textId="77777777" w:rsidR="00116FC7" w:rsidRPr="00116FC7" w:rsidRDefault="00116FC7">
            <w:pPr>
              <w:pStyle w:val="ConsPlusTitle"/>
              <w:jc w:val="both"/>
            </w:pPr>
            <w:r w:rsidRPr="00116FC7">
              <w:t>Журналы учета карточек о допуске работников к государственной тайне</w:t>
            </w:r>
          </w:p>
        </w:tc>
        <w:tc>
          <w:tcPr>
            <w:tcW w:w="918" w:type="dxa"/>
          </w:tcPr>
          <w:p w14:paraId="42228436" w14:textId="77777777" w:rsidR="00116FC7" w:rsidRPr="00116FC7" w:rsidRDefault="00116FC7">
            <w:pPr>
              <w:pStyle w:val="ConsPlusTitle"/>
              <w:jc w:val="center"/>
            </w:pPr>
            <w:r w:rsidRPr="00116FC7">
              <w:t>5 л.</w:t>
            </w:r>
          </w:p>
        </w:tc>
        <w:tc>
          <w:tcPr>
            <w:tcW w:w="918" w:type="dxa"/>
          </w:tcPr>
          <w:p w14:paraId="4136F471" w14:textId="77777777" w:rsidR="00116FC7" w:rsidRPr="00116FC7" w:rsidRDefault="00116FC7">
            <w:pPr>
              <w:pStyle w:val="ConsPlusTitle"/>
              <w:jc w:val="center"/>
            </w:pPr>
            <w:r w:rsidRPr="00116FC7">
              <w:t>5 л.</w:t>
            </w:r>
          </w:p>
        </w:tc>
        <w:tc>
          <w:tcPr>
            <w:tcW w:w="1020" w:type="dxa"/>
          </w:tcPr>
          <w:p w14:paraId="744C714F" w14:textId="77777777" w:rsidR="00116FC7" w:rsidRPr="00116FC7" w:rsidRDefault="00116FC7">
            <w:pPr>
              <w:pStyle w:val="ConsPlusTitle"/>
              <w:jc w:val="center"/>
            </w:pPr>
            <w:r w:rsidRPr="00116FC7">
              <w:t>5 л.</w:t>
            </w:r>
          </w:p>
        </w:tc>
        <w:tc>
          <w:tcPr>
            <w:tcW w:w="918" w:type="dxa"/>
          </w:tcPr>
          <w:p w14:paraId="33A3D0DF" w14:textId="77777777" w:rsidR="00116FC7" w:rsidRPr="00116FC7" w:rsidRDefault="00116FC7">
            <w:pPr>
              <w:pStyle w:val="ConsPlusTitle"/>
              <w:jc w:val="center"/>
            </w:pPr>
            <w:r w:rsidRPr="00116FC7">
              <w:t>5 л.</w:t>
            </w:r>
          </w:p>
        </w:tc>
        <w:tc>
          <w:tcPr>
            <w:tcW w:w="918" w:type="dxa"/>
          </w:tcPr>
          <w:p w14:paraId="2E90C784" w14:textId="77777777" w:rsidR="00116FC7" w:rsidRPr="00116FC7" w:rsidRDefault="00116FC7">
            <w:pPr>
              <w:pStyle w:val="ConsPlusTitle"/>
              <w:jc w:val="center"/>
            </w:pPr>
            <w:r w:rsidRPr="00116FC7">
              <w:t>5 л.</w:t>
            </w:r>
          </w:p>
        </w:tc>
        <w:tc>
          <w:tcPr>
            <w:tcW w:w="918" w:type="dxa"/>
          </w:tcPr>
          <w:p w14:paraId="0342D7E4" w14:textId="77777777" w:rsidR="00116FC7" w:rsidRPr="00116FC7" w:rsidRDefault="00116FC7">
            <w:pPr>
              <w:pStyle w:val="ConsPlusTitle"/>
              <w:jc w:val="center"/>
            </w:pPr>
            <w:r w:rsidRPr="00116FC7">
              <w:t>5 л.</w:t>
            </w:r>
          </w:p>
        </w:tc>
        <w:tc>
          <w:tcPr>
            <w:tcW w:w="2098" w:type="dxa"/>
          </w:tcPr>
          <w:p w14:paraId="3660FD80" w14:textId="77777777" w:rsidR="00116FC7" w:rsidRPr="00116FC7" w:rsidRDefault="00116FC7">
            <w:pPr>
              <w:pStyle w:val="ConsPlusTitle"/>
            </w:pPr>
          </w:p>
        </w:tc>
      </w:tr>
      <w:tr w:rsidR="00116FC7" w:rsidRPr="00116FC7" w14:paraId="3BB7A537" w14:textId="77777777">
        <w:tc>
          <w:tcPr>
            <w:tcW w:w="794" w:type="dxa"/>
          </w:tcPr>
          <w:p w14:paraId="46A021FF" w14:textId="77777777" w:rsidR="00116FC7" w:rsidRPr="00116FC7" w:rsidRDefault="00116FC7">
            <w:pPr>
              <w:pStyle w:val="ConsPlusTitle"/>
              <w:jc w:val="center"/>
            </w:pPr>
            <w:r w:rsidRPr="00116FC7">
              <w:t>75</w:t>
            </w:r>
          </w:p>
        </w:tc>
        <w:tc>
          <w:tcPr>
            <w:tcW w:w="4592" w:type="dxa"/>
          </w:tcPr>
          <w:p w14:paraId="08450DC7" w14:textId="77777777" w:rsidR="00116FC7" w:rsidRPr="00116FC7" w:rsidRDefault="00116FC7">
            <w:pPr>
              <w:pStyle w:val="ConsPlusTitle"/>
              <w:jc w:val="both"/>
            </w:pPr>
            <w:r w:rsidRPr="00116FC7">
              <w:t>Журналы учета выдачи справок о допуске, предписаний на выполнение заданий</w:t>
            </w:r>
          </w:p>
        </w:tc>
        <w:tc>
          <w:tcPr>
            <w:tcW w:w="918" w:type="dxa"/>
          </w:tcPr>
          <w:p w14:paraId="5C2E5279" w14:textId="77777777" w:rsidR="00116FC7" w:rsidRPr="00116FC7" w:rsidRDefault="00116FC7">
            <w:pPr>
              <w:pStyle w:val="ConsPlusTitle"/>
              <w:jc w:val="center"/>
            </w:pPr>
            <w:r w:rsidRPr="00116FC7">
              <w:t>5 л.</w:t>
            </w:r>
          </w:p>
        </w:tc>
        <w:tc>
          <w:tcPr>
            <w:tcW w:w="918" w:type="dxa"/>
          </w:tcPr>
          <w:p w14:paraId="781EDB39" w14:textId="77777777" w:rsidR="00116FC7" w:rsidRPr="00116FC7" w:rsidRDefault="00116FC7">
            <w:pPr>
              <w:pStyle w:val="ConsPlusTitle"/>
              <w:jc w:val="center"/>
            </w:pPr>
            <w:r w:rsidRPr="00116FC7">
              <w:t>5 л.</w:t>
            </w:r>
          </w:p>
        </w:tc>
        <w:tc>
          <w:tcPr>
            <w:tcW w:w="1020" w:type="dxa"/>
          </w:tcPr>
          <w:p w14:paraId="52CD0FCB" w14:textId="77777777" w:rsidR="00116FC7" w:rsidRPr="00116FC7" w:rsidRDefault="00116FC7">
            <w:pPr>
              <w:pStyle w:val="ConsPlusTitle"/>
              <w:jc w:val="center"/>
            </w:pPr>
            <w:r w:rsidRPr="00116FC7">
              <w:t>5 л.</w:t>
            </w:r>
          </w:p>
        </w:tc>
        <w:tc>
          <w:tcPr>
            <w:tcW w:w="918" w:type="dxa"/>
          </w:tcPr>
          <w:p w14:paraId="1FE3C2C7" w14:textId="77777777" w:rsidR="00116FC7" w:rsidRPr="00116FC7" w:rsidRDefault="00116FC7">
            <w:pPr>
              <w:pStyle w:val="ConsPlusTitle"/>
              <w:jc w:val="center"/>
            </w:pPr>
            <w:r w:rsidRPr="00116FC7">
              <w:t>5 л.</w:t>
            </w:r>
          </w:p>
        </w:tc>
        <w:tc>
          <w:tcPr>
            <w:tcW w:w="918" w:type="dxa"/>
          </w:tcPr>
          <w:p w14:paraId="7FB41292" w14:textId="77777777" w:rsidR="00116FC7" w:rsidRPr="00116FC7" w:rsidRDefault="00116FC7">
            <w:pPr>
              <w:pStyle w:val="ConsPlusTitle"/>
              <w:jc w:val="center"/>
            </w:pPr>
            <w:r w:rsidRPr="00116FC7">
              <w:t>5 л.</w:t>
            </w:r>
          </w:p>
        </w:tc>
        <w:tc>
          <w:tcPr>
            <w:tcW w:w="918" w:type="dxa"/>
          </w:tcPr>
          <w:p w14:paraId="3A3979C7" w14:textId="77777777" w:rsidR="00116FC7" w:rsidRPr="00116FC7" w:rsidRDefault="00116FC7">
            <w:pPr>
              <w:pStyle w:val="ConsPlusTitle"/>
              <w:jc w:val="center"/>
            </w:pPr>
            <w:r w:rsidRPr="00116FC7">
              <w:t>5 л.</w:t>
            </w:r>
          </w:p>
        </w:tc>
        <w:tc>
          <w:tcPr>
            <w:tcW w:w="2098" w:type="dxa"/>
          </w:tcPr>
          <w:p w14:paraId="4A01A22E" w14:textId="77777777" w:rsidR="00116FC7" w:rsidRPr="00116FC7" w:rsidRDefault="00116FC7">
            <w:pPr>
              <w:pStyle w:val="ConsPlusTitle"/>
            </w:pPr>
          </w:p>
        </w:tc>
      </w:tr>
      <w:tr w:rsidR="00116FC7" w:rsidRPr="00116FC7" w14:paraId="605C75B4" w14:textId="77777777">
        <w:tc>
          <w:tcPr>
            <w:tcW w:w="794" w:type="dxa"/>
          </w:tcPr>
          <w:p w14:paraId="0F49F50B" w14:textId="77777777" w:rsidR="00116FC7" w:rsidRPr="00116FC7" w:rsidRDefault="00116FC7">
            <w:pPr>
              <w:pStyle w:val="ConsPlusTitle"/>
              <w:jc w:val="center"/>
            </w:pPr>
            <w:r w:rsidRPr="00116FC7">
              <w:t>76</w:t>
            </w:r>
          </w:p>
        </w:tc>
        <w:tc>
          <w:tcPr>
            <w:tcW w:w="4592" w:type="dxa"/>
          </w:tcPr>
          <w:p w14:paraId="234A541B" w14:textId="77777777" w:rsidR="00116FC7" w:rsidRPr="00116FC7" w:rsidRDefault="00116FC7">
            <w:pPr>
              <w:pStyle w:val="ConsPlusTitle"/>
              <w:jc w:val="both"/>
            </w:pPr>
            <w:r w:rsidRPr="00116FC7">
              <w:t>Журналы регистрации заключений о фактической осведомленности в сведениях, составляющих государственную тайну, и решений о возможности выдачи загранпаспорта и выезда за границу</w:t>
            </w:r>
          </w:p>
        </w:tc>
        <w:tc>
          <w:tcPr>
            <w:tcW w:w="918" w:type="dxa"/>
          </w:tcPr>
          <w:p w14:paraId="7589509E" w14:textId="77777777" w:rsidR="00116FC7" w:rsidRPr="00116FC7" w:rsidRDefault="00116FC7">
            <w:pPr>
              <w:pStyle w:val="ConsPlusTitle"/>
              <w:jc w:val="center"/>
            </w:pPr>
            <w:r w:rsidRPr="00116FC7">
              <w:t>10 л. &lt;1&gt;</w:t>
            </w:r>
          </w:p>
        </w:tc>
        <w:tc>
          <w:tcPr>
            <w:tcW w:w="918" w:type="dxa"/>
          </w:tcPr>
          <w:p w14:paraId="2FE6C22C" w14:textId="77777777" w:rsidR="00116FC7" w:rsidRPr="00116FC7" w:rsidRDefault="00116FC7">
            <w:pPr>
              <w:pStyle w:val="ConsPlusTitle"/>
              <w:jc w:val="center"/>
            </w:pPr>
            <w:r w:rsidRPr="00116FC7">
              <w:t>10 л. &lt;1&gt;</w:t>
            </w:r>
          </w:p>
        </w:tc>
        <w:tc>
          <w:tcPr>
            <w:tcW w:w="1020" w:type="dxa"/>
          </w:tcPr>
          <w:p w14:paraId="42B3E6BA" w14:textId="77777777" w:rsidR="00116FC7" w:rsidRPr="00116FC7" w:rsidRDefault="00116FC7">
            <w:pPr>
              <w:pStyle w:val="ConsPlusTitle"/>
              <w:jc w:val="center"/>
            </w:pPr>
            <w:r w:rsidRPr="00116FC7">
              <w:t>10 л. &lt;1&gt;</w:t>
            </w:r>
          </w:p>
        </w:tc>
        <w:tc>
          <w:tcPr>
            <w:tcW w:w="918" w:type="dxa"/>
          </w:tcPr>
          <w:p w14:paraId="0AA7581F" w14:textId="77777777" w:rsidR="00116FC7" w:rsidRPr="00116FC7" w:rsidRDefault="00116FC7">
            <w:pPr>
              <w:pStyle w:val="ConsPlusTitle"/>
              <w:jc w:val="center"/>
            </w:pPr>
            <w:r w:rsidRPr="00116FC7">
              <w:t>10 л. &lt;1&gt;</w:t>
            </w:r>
          </w:p>
        </w:tc>
        <w:tc>
          <w:tcPr>
            <w:tcW w:w="918" w:type="dxa"/>
          </w:tcPr>
          <w:p w14:paraId="50EC5BFA" w14:textId="77777777" w:rsidR="00116FC7" w:rsidRPr="00116FC7" w:rsidRDefault="00116FC7">
            <w:pPr>
              <w:pStyle w:val="ConsPlusTitle"/>
              <w:jc w:val="center"/>
            </w:pPr>
            <w:r w:rsidRPr="00116FC7">
              <w:t>10 л. &lt;1&gt;</w:t>
            </w:r>
          </w:p>
        </w:tc>
        <w:tc>
          <w:tcPr>
            <w:tcW w:w="918" w:type="dxa"/>
          </w:tcPr>
          <w:p w14:paraId="169160F0" w14:textId="77777777" w:rsidR="00116FC7" w:rsidRPr="00116FC7" w:rsidRDefault="00116FC7">
            <w:pPr>
              <w:pStyle w:val="ConsPlusTitle"/>
              <w:jc w:val="center"/>
            </w:pPr>
            <w:r w:rsidRPr="00116FC7">
              <w:t>10 л. &lt;1&gt;</w:t>
            </w:r>
          </w:p>
        </w:tc>
        <w:tc>
          <w:tcPr>
            <w:tcW w:w="2098" w:type="dxa"/>
          </w:tcPr>
          <w:p w14:paraId="624085DE" w14:textId="77777777" w:rsidR="00116FC7" w:rsidRPr="00116FC7" w:rsidRDefault="00116FC7">
            <w:pPr>
              <w:pStyle w:val="ConsPlusTitle"/>
              <w:jc w:val="both"/>
            </w:pPr>
            <w:r w:rsidRPr="00116FC7">
              <w:t>&lt;1&gt; После окончания ведения журнала</w:t>
            </w:r>
          </w:p>
        </w:tc>
      </w:tr>
      <w:tr w:rsidR="00116FC7" w:rsidRPr="00116FC7" w14:paraId="633E879D" w14:textId="77777777">
        <w:tc>
          <w:tcPr>
            <w:tcW w:w="794" w:type="dxa"/>
          </w:tcPr>
          <w:p w14:paraId="561C7559" w14:textId="77777777" w:rsidR="00116FC7" w:rsidRPr="00116FC7" w:rsidRDefault="00116FC7">
            <w:pPr>
              <w:pStyle w:val="ConsPlusTitle"/>
              <w:jc w:val="center"/>
            </w:pPr>
            <w:r w:rsidRPr="00116FC7">
              <w:t>77</w:t>
            </w:r>
          </w:p>
        </w:tc>
        <w:tc>
          <w:tcPr>
            <w:tcW w:w="4592" w:type="dxa"/>
          </w:tcPr>
          <w:p w14:paraId="1CCEB3F2" w14:textId="77777777" w:rsidR="00116FC7" w:rsidRPr="00116FC7" w:rsidRDefault="00116FC7">
            <w:pPr>
              <w:pStyle w:val="ConsPlusTitle"/>
              <w:jc w:val="both"/>
            </w:pPr>
            <w:r w:rsidRPr="00116FC7">
              <w:t>Журналы учета и выдачи паспортов для выезда из Российской Федерации</w:t>
            </w:r>
          </w:p>
        </w:tc>
        <w:tc>
          <w:tcPr>
            <w:tcW w:w="918" w:type="dxa"/>
          </w:tcPr>
          <w:p w14:paraId="40DA11DF" w14:textId="77777777" w:rsidR="00116FC7" w:rsidRPr="00116FC7" w:rsidRDefault="00116FC7">
            <w:pPr>
              <w:pStyle w:val="ConsPlusTitle"/>
              <w:jc w:val="center"/>
            </w:pPr>
            <w:r w:rsidRPr="00116FC7">
              <w:t>5 л.</w:t>
            </w:r>
          </w:p>
        </w:tc>
        <w:tc>
          <w:tcPr>
            <w:tcW w:w="918" w:type="dxa"/>
          </w:tcPr>
          <w:p w14:paraId="08EC7261" w14:textId="77777777" w:rsidR="00116FC7" w:rsidRPr="00116FC7" w:rsidRDefault="00116FC7">
            <w:pPr>
              <w:pStyle w:val="ConsPlusTitle"/>
              <w:jc w:val="center"/>
            </w:pPr>
            <w:r w:rsidRPr="00116FC7">
              <w:t>5 л.</w:t>
            </w:r>
          </w:p>
        </w:tc>
        <w:tc>
          <w:tcPr>
            <w:tcW w:w="1020" w:type="dxa"/>
          </w:tcPr>
          <w:p w14:paraId="71ECA8F6" w14:textId="77777777" w:rsidR="00116FC7" w:rsidRPr="00116FC7" w:rsidRDefault="00116FC7">
            <w:pPr>
              <w:pStyle w:val="ConsPlusTitle"/>
              <w:jc w:val="center"/>
            </w:pPr>
            <w:r w:rsidRPr="00116FC7">
              <w:t>5 л.</w:t>
            </w:r>
          </w:p>
        </w:tc>
        <w:tc>
          <w:tcPr>
            <w:tcW w:w="918" w:type="dxa"/>
          </w:tcPr>
          <w:p w14:paraId="1F1AC846" w14:textId="77777777" w:rsidR="00116FC7" w:rsidRPr="00116FC7" w:rsidRDefault="00116FC7">
            <w:pPr>
              <w:pStyle w:val="ConsPlusTitle"/>
              <w:jc w:val="center"/>
            </w:pPr>
            <w:r w:rsidRPr="00116FC7">
              <w:t>5 л.</w:t>
            </w:r>
          </w:p>
        </w:tc>
        <w:tc>
          <w:tcPr>
            <w:tcW w:w="918" w:type="dxa"/>
          </w:tcPr>
          <w:p w14:paraId="6181F647" w14:textId="77777777" w:rsidR="00116FC7" w:rsidRPr="00116FC7" w:rsidRDefault="00116FC7">
            <w:pPr>
              <w:pStyle w:val="ConsPlusTitle"/>
              <w:jc w:val="center"/>
            </w:pPr>
            <w:r w:rsidRPr="00116FC7">
              <w:t>5 л.</w:t>
            </w:r>
          </w:p>
        </w:tc>
        <w:tc>
          <w:tcPr>
            <w:tcW w:w="918" w:type="dxa"/>
          </w:tcPr>
          <w:p w14:paraId="51D1DB42" w14:textId="77777777" w:rsidR="00116FC7" w:rsidRPr="00116FC7" w:rsidRDefault="00116FC7">
            <w:pPr>
              <w:pStyle w:val="ConsPlusTitle"/>
              <w:jc w:val="center"/>
            </w:pPr>
            <w:r w:rsidRPr="00116FC7">
              <w:t>5 л.</w:t>
            </w:r>
          </w:p>
        </w:tc>
        <w:tc>
          <w:tcPr>
            <w:tcW w:w="2098" w:type="dxa"/>
          </w:tcPr>
          <w:p w14:paraId="7AD5482B" w14:textId="77777777" w:rsidR="00116FC7" w:rsidRPr="00116FC7" w:rsidRDefault="00116FC7">
            <w:pPr>
              <w:pStyle w:val="ConsPlusTitle"/>
            </w:pPr>
          </w:p>
        </w:tc>
      </w:tr>
      <w:tr w:rsidR="00116FC7" w:rsidRPr="00116FC7" w14:paraId="00311A33" w14:textId="77777777">
        <w:tc>
          <w:tcPr>
            <w:tcW w:w="794" w:type="dxa"/>
          </w:tcPr>
          <w:p w14:paraId="70E584BF" w14:textId="77777777" w:rsidR="00116FC7" w:rsidRPr="00116FC7" w:rsidRDefault="00116FC7">
            <w:pPr>
              <w:pStyle w:val="ConsPlusTitle"/>
              <w:jc w:val="center"/>
            </w:pPr>
            <w:r w:rsidRPr="00116FC7">
              <w:t>78</w:t>
            </w:r>
          </w:p>
        </w:tc>
        <w:tc>
          <w:tcPr>
            <w:tcW w:w="4592" w:type="dxa"/>
          </w:tcPr>
          <w:p w14:paraId="3022971D" w14:textId="77777777" w:rsidR="00116FC7" w:rsidRPr="00116FC7" w:rsidRDefault="00116FC7">
            <w:pPr>
              <w:pStyle w:val="ConsPlusTitle"/>
              <w:jc w:val="both"/>
            </w:pPr>
            <w:r w:rsidRPr="00116FC7">
              <w:t>Журнал учета командированных</w:t>
            </w:r>
          </w:p>
        </w:tc>
        <w:tc>
          <w:tcPr>
            <w:tcW w:w="918" w:type="dxa"/>
          </w:tcPr>
          <w:p w14:paraId="3A0BF399" w14:textId="77777777" w:rsidR="00116FC7" w:rsidRPr="00116FC7" w:rsidRDefault="00116FC7">
            <w:pPr>
              <w:pStyle w:val="ConsPlusTitle"/>
              <w:jc w:val="center"/>
            </w:pPr>
            <w:r w:rsidRPr="00116FC7">
              <w:t>5 л.</w:t>
            </w:r>
          </w:p>
        </w:tc>
        <w:tc>
          <w:tcPr>
            <w:tcW w:w="918" w:type="dxa"/>
          </w:tcPr>
          <w:p w14:paraId="778D1A08" w14:textId="77777777" w:rsidR="00116FC7" w:rsidRPr="00116FC7" w:rsidRDefault="00116FC7">
            <w:pPr>
              <w:pStyle w:val="ConsPlusTitle"/>
              <w:jc w:val="center"/>
            </w:pPr>
            <w:r w:rsidRPr="00116FC7">
              <w:t>5 л.</w:t>
            </w:r>
          </w:p>
        </w:tc>
        <w:tc>
          <w:tcPr>
            <w:tcW w:w="1020" w:type="dxa"/>
          </w:tcPr>
          <w:p w14:paraId="7B2CA2DC" w14:textId="77777777" w:rsidR="00116FC7" w:rsidRPr="00116FC7" w:rsidRDefault="00116FC7">
            <w:pPr>
              <w:pStyle w:val="ConsPlusTitle"/>
              <w:jc w:val="center"/>
            </w:pPr>
            <w:r w:rsidRPr="00116FC7">
              <w:t>5 л.</w:t>
            </w:r>
          </w:p>
        </w:tc>
        <w:tc>
          <w:tcPr>
            <w:tcW w:w="918" w:type="dxa"/>
          </w:tcPr>
          <w:p w14:paraId="7A70B8CC" w14:textId="77777777" w:rsidR="00116FC7" w:rsidRPr="00116FC7" w:rsidRDefault="00116FC7">
            <w:pPr>
              <w:pStyle w:val="ConsPlusTitle"/>
              <w:jc w:val="center"/>
            </w:pPr>
            <w:r w:rsidRPr="00116FC7">
              <w:t>5 л.</w:t>
            </w:r>
          </w:p>
        </w:tc>
        <w:tc>
          <w:tcPr>
            <w:tcW w:w="918" w:type="dxa"/>
          </w:tcPr>
          <w:p w14:paraId="516E5315" w14:textId="77777777" w:rsidR="00116FC7" w:rsidRPr="00116FC7" w:rsidRDefault="00116FC7">
            <w:pPr>
              <w:pStyle w:val="ConsPlusTitle"/>
              <w:jc w:val="center"/>
            </w:pPr>
            <w:r w:rsidRPr="00116FC7">
              <w:t>5 л.</w:t>
            </w:r>
          </w:p>
        </w:tc>
        <w:tc>
          <w:tcPr>
            <w:tcW w:w="918" w:type="dxa"/>
          </w:tcPr>
          <w:p w14:paraId="107638E7" w14:textId="77777777" w:rsidR="00116FC7" w:rsidRPr="00116FC7" w:rsidRDefault="00116FC7">
            <w:pPr>
              <w:pStyle w:val="ConsPlusTitle"/>
              <w:jc w:val="center"/>
            </w:pPr>
            <w:r w:rsidRPr="00116FC7">
              <w:t>5 л.</w:t>
            </w:r>
          </w:p>
        </w:tc>
        <w:tc>
          <w:tcPr>
            <w:tcW w:w="2098" w:type="dxa"/>
          </w:tcPr>
          <w:p w14:paraId="2271BB74" w14:textId="77777777" w:rsidR="00116FC7" w:rsidRPr="00116FC7" w:rsidRDefault="00116FC7">
            <w:pPr>
              <w:pStyle w:val="ConsPlusTitle"/>
            </w:pPr>
          </w:p>
        </w:tc>
      </w:tr>
      <w:tr w:rsidR="00116FC7" w:rsidRPr="00116FC7" w14:paraId="5885A991" w14:textId="77777777">
        <w:tc>
          <w:tcPr>
            <w:tcW w:w="794" w:type="dxa"/>
          </w:tcPr>
          <w:p w14:paraId="76C6CDD2" w14:textId="77777777" w:rsidR="00116FC7" w:rsidRPr="00116FC7" w:rsidRDefault="00116FC7">
            <w:pPr>
              <w:pStyle w:val="ConsPlusTitle"/>
              <w:jc w:val="center"/>
            </w:pPr>
            <w:r w:rsidRPr="00116FC7">
              <w:t>79</w:t>
            </w:r>
          </w:p>
        </w:tc>
        <w:tc>
          <w:tcPr>
            <w:tcW w:w="4592" w:type="dxa"/>
          </w:tcPr>
          <w:p w14:paraId="43D2F371" w14:textId="77777777" w:rsidR="00116FC7" w:rsidRPr="00116FC7" w:rsidRDefault="00116FC7">
            <w:pPr>
              <w:pStyle w:val="ConsPlusTitle"/>
              <w:jc w:val="both"/>
            </w:pPr>
            <w:r w:rsidRPr="00116FC7">
              <w:t>Переписка о допуске лиц к сведениям, составляющим государственную тайну, а также о пересылке документов по оформлению допусков к секретным сведениям</w:t>
            </w:r>
          </w:p>
        </w:tc>
        <w:tc>
          <w:tcPr>
            <w:tcW w:w="918" w:type="dxa"/>
          </w:tcPr>
          <w:p w14:paraId="0ED20B8C" w14:textId="77777777" w:rsidR="00116FC7" w:rsidRPr="00116FC7" w:rsidRDefault="00116FC7">
            <w:pPr>
              <w:pStyle w:val="ConsPlusTitle"/>
              <w:jc w:val="center"/>
            </w:pPr>
            <w:r w:rsidRPr="00116FC7">
              <w:t>5 л.</w:t>
            </w:r>
          </w:p>
        </w:tc>
        <w:tc>
          <w:tcPr>
            <w:tcW w:w="918" w:type="dxa"/>
          </w:tcPr>
          <w:p w14:paraId="2B11B701" w14:textId="77777777" w:rsidR="00116FC7" w:rsidRPr="00116FC7" w:rsidRDefault="00116FC7">
            <w:pPr>
              <w:pStyle w:val="ConsPlusTitle"/>
              <w:jc w:val="center"/>
            </w:pPr>
            <w:r w:rsidRPr="00116FC7">
              <w:t>5 л.</w:t>
            </w:r>
          </w:p>
        </w:tc>
        <w:tc>
          <w:tcPr>
            <w:tcW w:w="1020" w:type="dxa"/>
          </w:tcPr>
          <w:p w14:paraId="61A65D3B" w14:textId="77777777" w:rsidR="00116FC7" w:rsidRPr="00116FC7" w:rsidRDefault="00116FC7">
            <w:pPr>
              <w:pStyle w:val="ConsPlusTitle"/>
              <w:jc w:val="center"/>
            </w:pPr>
            <w:r w:rsidRPr="00116FC7">
              <w:t>5 л.</w:t>
            </w:r>
          </w:p>
        </w:tc>
        <w:tc>
          <w:tcPr>
            <w:tcW w:w="918" w:type="dxa"/>
          </w:tcPr>
          <w:p w14:paraId="46537F4B" w14:textId="77777777" w:rsidR="00116FC7" w:rsidRPr="00116FC7" w:rsidRDefault="00116FC7">
            <w:pPr>
              <w:pStyle w:val="ConsPlusTitle"/>
              <w:jc w:val="center"/>
            </w:pPr>
            <w:r w:rsidRPr="00116FC7">
              <w:t>5 л.</w:t>
            </w:r>
          </w:p>
        </w:tc>
        <w:tc>
          <w:tcPr>
            <w:tcW w:w="918" w:type="dxa"/>
          </w:tcPr>
          <w:p w14:paraId="0C473871" w14:textId="77777777" w:rsidR="00116FC7" w:rsidRPr="00116FC7" w:rsidRDefault="00116FC7">
            <w:pPr>
              <w:pStyle w:val="ConsPlusTitle"/>
              <w:jc w:val="center"/>
            </w:pPr>
            <w:r w:rsidRPr="00116FC7">
              <w:t>5 л.</w:t>
            </w:r>
          </w:p>
        </w:tc>
        <w:tc>
          <w:tcPr>
            <w:tcW w:w="918" w:type="dxa"/>
          </w:tcPr>
          <w:p w14:paraId="234CF283" w14:textId="77777777" w:rsidR="00116FC7" w:rsidRPr="00116FC7" w:rsidRDefault="00116FC7">
            <w:pPr>
              <w:pStyle w:val="ConsPlusTitle"/>
              <w:jc w:val="center"/>
            </w:pPr>
            <w:r w:rsidRPr="00116FC7">
              <w:t>5 л.</w:t>
            </w:r>
          </w:p>
        </w:tc>
        <w:tc>
          <w:tcPr>
            <w:tcW w:w="2098" w:type="dxa"/>
          </w:tcPr>
          <w:p w14:paraId="5A004C8D" w14:textId="77777777" w:rsidR="00116FC7" w:rsidRPr="00116FC7" w:rsidRDefault="00116FC7">
            <w:pPr>
              <w:pStyle w:val="ConsPlusTitle"/>
            </w:pPr>
          </w:p>
        </w:tc>
      </w:tr>
      <w:tr w:rsidR="00116FC7" w:rsidRPr="00116FC7" w14:paraId="26DC50F0" w14:textId="77777777">
        <w:tblPrEx>
          <w:tblBorders>
            <w:insideH w:val="nil"/>
          </w:tblBorders>
        </w:tblPrEx>
        <w:tc>
          <w:tcPr>
            <w:tcW w:w="794" w:type="dxa"/>
            <w:tcBorders>
              <w:bottom w:val="nil"/>
            </w:tcBorders>
          </w:tcPr>
          <w:p w14:paraId="1AC7128B" w14:textId="77777777" w:rsidR="00116FC7" w:rsidRPr="00116FC7" w:rsidRDefault="00116FC7">
            <w:pPr>
              <w:pStyle w:val="ConsPlusTitle"/>
              <w:jc w:val="center"/>
            </w:pPr>
            <w:r w:rsidRPr="00116FC7">
              <w:t>80</w:t>
            </w:r>
          </w:p>
        </w:tc>
        <w:tc>
          <w:tcPr>
            <w:tcW w:w="4592" w:type="dxa"/>
            <w:tcBorders>
              <w:bottom w:val="nil"/>
            </w:tcBorders>
          </w:tcPr>
          <w:p w14:paraId="621F236E" w14:textId="77777777" w:rsidR="00116FC7" w:rsidRPr="00116FC7" w:rsidRDefault="00116FC7">
            <w:pPr>
              <w:pStyle w:val="ConsPlusTitle"/>
              <w:jc w:val="both"/>
            </w:pPr>
            <w:r w:rsidRPr="00116FC7">
              <w:t>Акты об уничтожении печатей, штампов, карточек (Ф-1), шифров &lt;1&gt;, рабочих тетрадей, отдельных документов &lt;2&gt; и носителей сведений, составляющих государственную тайну</w:t>
            </w:r>
          </w:p>
        </w:tc>
        <w:tc>
          <w:tcPr>
            <w:tcW w:w="918" w:type="dxa"/>
            <w:tcBorders>
              <w:bottom w:val="nil"/>
            </w:tcBorders>
          </w:tcPr>
          <w:p w14:paraId="5F9F10FF" w14:textId="77777777" w:rsidR="00116FC7" w:rsidRPr="00116FC7" w:rsidRDefault="00116FC7">
            <w:pPr>
              <w:pStyle w:val="ConsPlusTitle"/>
              <w:jc w:val="center"/>
            </w:pPr>
            <w:r w:rsidRPr="00116FC7">
              <w:t>10 л.</w:t>
            </w:r>
          </w:p>
        </w:tc>
        <w:tc>
          <w:tcPr>
            <w:tcW w:w="918" w:type="dxa"/>
            <w:tcBorders>
              <w:bottom w:val="nil"/>
            </w:tcBorders>
          </w:tcPr>
          <w:p w14:paraId="745BDEE6" w14:textId="77777777" w:rsidR="00116FC7" w:rsidRPr="00116FC7" w:rsidRDefault="00116FC7">
            <w:pPr>
              <w:pStyle w:val="ConsPlusTitle"/>
              <w:jc w:val="center"/>
            </w:pPr>
            <w:r w:rsidRPr="00116FC7">
              <w:t>10 л.</w:t>
            </w:r>
          </w:p>
        </w:tc>
        <w:tc>
          <w:tcPr>
            <w:tcW w:w="1020" w:type="dxa"/>
            <w:tcBorders>
              <w:bottom w:val="nil"/>
            </w:tcBorders>
          </w:tcPr>
          <w:p w14:paraId="03831CB6" w14:textId="77777777" w:rsidR="00116FC7" w:rsidRPr="00116FC7" w:rsidRDefault="00116FC7">
            <w:pPr>
              <w:pStyle w:val="ConsPlusTitle"/>
              <w:jc w:val="center"/>
            </w:pPr>
            <w:r w:rsidRPr="00116FC7">
              <w:t>10 л.</w:t>
            </w:r>
          </w:p>
        </w:tc>
        <w:tc>
          <w:tcPr>
            <w:tcW w:w="918" w:type="dxa"/>
            <w:tcBorders>
              <w:bottom w:val="nil"/>
            </w:tcBorders>
          </w:tcPr>
          <w:p w14:paraId="57F12F08" w14:textId="77777777" w:rsidR="00116FC7" w:rsidRPr="00116FC7" w:rsidRDefault="00116FC7">
            <w:pPr>
              <w:pStyle w:val="ConsPlusTitle"/>
              <w:jc w:val="center"/>
            </w:pPr>
            <w:r w:rsidRPr="00116FC7">
              <w:t>10 л.</w:t>
            </w:r>
          </w:p>
        </w:tc>
        <w:tc>
          <w:tcPr>
            <w:tcW w:w="918" w:type="dxa"/>
            <w:tcBorders>
              <w:bottom w:val="nil"/>
            </w:tcBorders>
          </w:tcPr>
          <w:p w14:paraId="5AA63998" w14:textId="77777777" w:rsidR="00116FC7" w:rsidRPr="00116FC7" w:rsidRDefault="00116FC7">
            <w:pPr>
              <w:pStyle w:val="ConsPlusTitle"/>
              <w:jc w:val="center"/>
            </w:pPr>
            <w:r w:rsidRPr="00116FC7">
              <w:t>10 л.</w:t>
            </w:r>
          </w:p>
        </w:tc>
        <w:tc>
          <w:tcPr>
            <w:tcW w:w="918" w:type="dxa"/>
            <w:tcBorders>
              <w:bottom w:val="nil"/>
            </w:tcBorders>
          </w:tcPr>
          <w:p w14:paraId="35FC6771" w14:textId="77777777" w:rsidR="00116FC7" w:rsidRPr="00116FC7" w:rsidRDefault="00116FC7">
            <w:pPr>
              <w:pStyle w:val="ConsPlusTitle"/>
              <w:jc w:val="center"/>
            </w:pPr>
            <w:r w:rsidRPr="00116FC7">
              <w:t>10 л.</w:t>
            </w:r>
          </w:p>
        </w:tc>
        <w:tc>
          <w:tcPr>
            <w:tcW w:w="2098" w:type="dxa"/>
            <w:tcBorders>
              <w:bottom w:val="nil"/>
            </w:tcBorders>
          </w:tcPr>
          <w:p w14:paraId="2F19311E" w14:textId="77777777" w:rsidR="00116FC7" w:rsidRPr="00116FC7" w:rsidRDefault="00116FC7">
            <w:pPr>
              <w:pStyle w:val="ConsPlusTitle"/>
              <w:jc w:val="both"/>
            </w:pPr>
            <w:r w:rsidRPr="00116FC7">
              <w:t>&lt;1&gt; Только для шифровальных подразделений</w:t>
            </w:r>
          </w:p>
          <w:p w14:paraId="747E2848" w14:textId="77777777" w:rsidR="00116FC7" w:rsidRPr="00116FC7" w:rsidRDefault="00116FC7">
            <w:pPr>
              <w:pStyle w:val="ConsPlusTitle"/>
              <w:jc w:val="both"/>
            </w:pPr>
            <w:r w:rsidRPr="00116FC7">
              <w:t xml:space="preserve">&lt;2&gt; Под отдельными документами в настоящем Перечне понимаются документы, имеющие сроки хранения ДМН, до </w:t>
            </w:r>
            <w:r w:rsidRPr="00116FC7">
              <w:lastRenderedPageBreak/>
              <w:t>замены новыми</w:t>
            </w:r>
          </w:p>
        </w:tc>
      </w:tr>
      <w:tr w:rsidR="00116FC7" w:rsidRPr="00116FC7" w14:paraId="35676F10" w14:textId="77777777">
        <w:tc>
          <w:tcPr>
            <w:tcW w:w="794" w:type="dxa"/>
          </w:tcPr>
          <w:p w14:paraId="6D19C78C" w14:textId="77777777" w:rsidR="00116FC7" w:rsidRPr="00116FC7" w:rsidRDefault="00116FC7">
            <w:pPr>
              <w:pStyle w:val="ConsPlusTitle"/>
              <w:jc w:val="center"/>
            </w:pPr>
            <w:r w:rsidRPr="00116FC7">
              <w:lastRenderedPageBreak/>
              <w:t>81</w:t>
            </w:r>
          </w:p>
        </w:tc>
        <w:tc>
          <w:tcPr>
            <w:tcW w:w="4592" w:type="dxa"/>
          </w:tcPr>
          <w:p w14:paraId="11094730" w14:textId="77777777" w:rsidR="00116FC7" w:rsidRPr="00116FC7" w:rsidRDefault="00116FC7">
            <w:pPr>
              <w:pStyle w:val="ConsPlusTitle"/>
              <w:jc w:val="both"/>
            </w:pPr>
            <w:r w:rsidRPr="00116FC7">
              <w:t>Документы (акты, справки) по проверкам обеспечения режима секретности, ведения секретного делопроизводства</w:t>
            </w:r>
          </w:p>
        </w:tc>
        <w:tc>
          <w:tcPr>
            <w:tcW w:w="918" w:type="dxa"/>
          </w:tcPr>
          <w:p w14:paraId="2BFCC3B2" w14:textId="77777777" w:rsidR="00116FC7" w:rsidRPr="00116FC7" w:rsidRDefault="00116FC7">
            <w:pPr>
              <w:pStyle w:val="ConsPlusTitle"/>
              <w:jc w:val="center"/>
            </w:pPr>
            <w:r w:rsidRPr="00116FC7">
              <w:t>10 л. ЭПК</w:t>
            </w:r>
          </w:p>
        </w:tc>
        <w:tc>
          <w:tcPr>
            <w:tcW w:w="918" w:type="dxa"/>
          </w:tcPr>
          <w:p w14:paraId="1AEC538A" w14:textId="77777777" w:rsidR="00116FC7" w:rsidRPr="00116FC7" w:rsidRDefault="00116FC7">
            <w:pPr>
              <w:pStyle w:val="ConsPlusTitle"/>
              <w:jc w:val="center"/>
            </w:pPr>
            <w:r w:rsidRPr="00116FC7">
              <w:t>10 л. ЭПК</w:t>
            </w:r>
          </w:p>
        </w:tc>
        <w:tc>
          <w:tcPr>
            <w:tcW w:w="1020" w:type="dxa"/>
          </w:tcPr>
          <w:p w14:paraId="774DA0BB" w14:textId="77777777" w:rsidR="00116FC7" w:rsidRPr="00116FC7" w:rsidRDefault="00116FC7">
            <w:pPr>
              <w:pStyle w:val="ConsPlusTitle"/>
              <w:jc w:val="center"/>
            </w:pPr>
            <w:r w:rsidRPr="00116FC7">
              <w:t>10 л. ЭПК</w:t>
            </w:r>
          </w:p>
        </w:tc>
        <w:tc>
          <w:tcPr>
            <w:tcW w:w="918" w:type="dxa"/>
          </w:tcPr>
          <w:p w14:paraId="781C30B3" w14:textId="77777777" w:rsidR="00116FC7" w:rsidRPr="00116FC7" w:rsidRDefault="00116FC7">
            <w:pPr>
              <w:pStyle w:val="ConsPlusTitle"/>
              <w:jc w:val="center"/>
            </w:pPr>
            <w:r w:rsidRPr="00116FC7">
              <w:t>10 л. ЭПК</w:t>
            </w:r>
          </w:p>
        </w:tc>
        <w:tc>
          <w:tcPr>
            <w:tcW w:w="918" w:type="dxa"/>
          </w:tcPr>
          <w:p w14:paraId="6C852C26" w14:textId="77777777" w:rsidR="00116FC7" w:rsidRPr="00116FC7" w:rsidRDefault="00116FC7">
            <w:pPr>
              <w:pStyle w:val="ConsPlusTitle"/>
              <w:jc w:val="center"/>
            </w:pPr>
            <w:r w:rsidRPr="00116FC7">
              <w:t>10 л. ЭПК</w:t>
            </w:r>
          </w:p>
        </w:tc>
        <w:tc>
          <w:tcPr>
            <w:tcW w:w="918" w:type="dxa"/>
          </w:tcPr>
          <w:p w14:paraId="4BFBA803" w14:textId="77777777" w:rsidR="00116FC7" w:rsidRPr="00116FC7" w:rsidRDefault="00116FC7">
            <w:pPr>
              <w:pStyle w:val="ConsPlusTitle"/>
              <w:jc w:val="center"/>
            </w:pPr>
            <w:r w:rsidRPr="00116FC7">
              <w:t>10 л. ЭПК</w:t>
            </w:r>
          </w:p>
        </w:tc>
        <w:tc>
          <w:tcPr>
            <w:tcW w:w="2098" w:type="dxa"/>
          </w:tcPr>
          <w:p w14:paraId="10695ED3" w14:textId="77777777" w:rsidR="00116FC7" w:rsidRPr="00116FC7" w:rsidRDefault="00116FC7">
            <w:pPr>
              <w:pStyle w:val="ConsPlusTitle"/>
            </w:pPr>
          </w:p>
        </w:tc>
      </w:tr>
      <w:tr w:rsidR="00116FC7" w:rsidRPr="00116FC7" w14:paraId="4CB43B85" w14:textId="77777777">
        <w:tc>
          <w:tcPr>
            <w:tcW w:w="794" w:type="dxa"/>
          </w:tcPr>
          <w:p w14:paraId="5C1C8B4F" w14:textId="77777777" w:rsidR="00116FC7" w:rsidRPr="00116FC7" w:rsidRDefault="00116FC7">
            <w:pPr>
              <w:pStyle w:val="ConsPlusTitle"/>
              <w:jc w:val="center"/>
            </w:pPr>
            <w:r w:rsidRPr="00116FC7">
              <w:t>82</w:t>
            </w:r>
          </w:p>
        </w:tc>
        <w:tc>
          <w:tcPr>
            <w:tcW w:w="4592" w:type="dxa"/>
          </w:tcPr>
          <w:p w14:paraId="4E192F03" w14:textId="77777777" w:rsidR="00116FC7" w:rsidRPr="00116FC7" w:rsidRDefault="00116FC7">
            <w:pPr>
              <w:pStyle w:val="ConsPlusTitle"/>
              <w:jc w:val="both"/>
            </w:pPr>
            <w:r w:rsidRPr="00116FC7">
              <w:t>Акты годовой проверки наличия носителей сведений, составляющих государственную тайну</w:t>
            </w:r>
          </w:p>
        </w:tc>
        <w:tc>
          <w:tcPr>
            <w:tcW w:w="918" w:type="dxa"/>
          </w:tcPr>
          <w:p w14:paraId="372D73B6" w14:textId="77777777" w:rsidR="00116FC7" w:rsidRPr="00116FC7" w:rsidRDefault="00116FC7">
            <w:pPr>
              <w:pStyle w:val="ConsPlusTitle"/>
              <w:jc w:val="center"/>
            </w:pPr>
            <w:r w:rsidRPr="00116FC7">
              <w:t>5 л.</w:t>
            </w:r>
          </w:p>
        </w:tc>
        <w:tc>
          <w:tcPr>
            <w:tcW w:w="918" w:type="dxa"/>
          </w:tcPr>
          <w:p w14:paraId="65BCDCFD" w14:textId="77777777" w:rsidR="00116FC7" w:rsidRPr="00116FC7" w:rsidRDefault="00116FC7">
            <w:pPr>
              <w:pStyle w:val="ConsPlusTitle"/>
              <w:jc w:val="center"/>
            </w:pPr>
            <w:r w:rsidRPr="00116FC7">
              <w:t>5 л.</w:t>
            </w:r>
          </w:p>
        </w:tc>
        <w:tc>
          <w:tcPr>
            <w:tcW w:w="1020" w:type="dxa"/>
          </w:tcPr>
          <w:p w14:paraId="1976C7E1" w14:textId="77777777" w:rsidR="00116FC7" w:rsidRPr="00116FC7" w:rsidRDefault="00116FC7">
            <w:pPr>
              <w:pStyle w:val="ConsPlusTitle"/>
              <w:jc w:val="center"/>
            </w:pPr>
            <w:r w:rsidRPr="00116FC7">
              <w:t>5 л.</w:t>
            </w:r>
          </w:p>
        </w:tc>
        <w:tc>
          <w:tcPr>
            <w:tcW w:w="918" w:type="dxa"/>
          </w:tcPr>
          <w:p w14:paraId="7CDEC0C7" w14:textId="77777777" w:rsidR="00116FC7" w:rsidRPr="00116FC7" w:rsidRDefault="00116FC7">
            <w:pPr>
              <w:pStyle w:val="ConsPlusTitle"/>
              <w:jc w:val="center"/>
            </w:pPr>
            <w:r w:rsidRPr="00116FC7">
              <w:t>5 л.</w:t>
            </w:r>
          </w:p>
        </w:tc>
        <w:tc>
          <w:tcPr>
            <w:tcW w:w="918" w:type="dxa"/>
          </w:tcPr>
          <w:p w14:paraId="08967B6C" w14:textId="77777777" w:rsidR="00116FC7" w:rsidRPr="00116FC7" w:rsidRDefault="00116FC7">
            <w:pPr>
              <w:pStyle w:val="ConsPlusTitle"/>
              <w:jc w:val="center"/>
            </w:pPr>
            <w:r w:rsidRPr="00116FC7">
              <w:t>5 л.</w:t>
            </w:r>
          </w:p>
        </w:tc>
        <w:tc>
          <w:tcPr>
            <w:tcW w:w="918" w:type="dxa"/>
          </w:tcPr>
          <w:p w14:paraId="10098BB8" w14:textId="77777777" w:rsidR="00116FC7" w:rsidRPr="00116FC7" w:rsidRDefault="00116FC7">
            <w:pPr>
              <w:pStyle w:val="ConsPlusTitle"/>
              <w:jc w:val="center"/>
            </w:pPr>
            <w:r w:rsidRPr="00116FC7">
              <w:t>5 л.</w:t>
            </w:r>
          </w:p>
        </w:tc>
        <w:tc>
          <w:tcPr>
            <w:tcW w:w="2098" w:type="dxa"/>
          </w:tcPr>
          <w:p w14:paraId="5941CF22" w14:textId="77777777" w:rsidR="00116FC7" w:rsidRPr="00116FC7" w:rsidRDefault="00116FC7">
            <w:pPr>
              <w:pStyle w:val="ConsPlusTitle"/>
            </w:pPr>
          </w:p>
        </w:tc>
      </w:tr>
      <w:tr w:rsidR="00116FC7" w:rsidRPr="00116FC7" w14:paraId="0FB1AAC5" w14:textId="77777777">
        <w:tc>
          <w:tcPr>
            <w:tcW w:w="794" w:type="dxa"/>
          </w:tcPr>
          <w:p w14:paraId="395C33EF" w14:textId="77777777" w:rsidR="00116FC7" w:rsidRPr="00116FC7" w:rsidRDefault="00116FC7">
            <w:pPr>
              <w:pStyle w:val="ConsPlusTitle"/>
              <w:jc w:val="center"/>
            </w:pPr>
            <w:r w:rsidRPr="00116FC7">
              <w:t>83</w:t>
            </w:r>
          </w:p>
        </w:tc>
        <w:tc>
          <w:tcPr>
            <w:tcW w:w="4592" w:type="dxa"/>
          </w:tcPr>
          <w:p w14:paraId="214130C4" w14:textId="77777777" w:rsidR="00116FC7" w:rsidRPr="00116FC7" w:rsidRDefault="00116FC7">
            <w:pPr>
              <w:pStyle w:val="ConsPlusTitle"/>
              <w:jc w:val="both"/>
            </w:pPr>
            <w:r w:rsidRPr="00116FC7">
              <w:t>Акты аттестации режимных помещений</w:t>
            </w:r>
          </w:p>
        </w:tc>
        <w:tc>
          <w:tcPr>
            <w:tcW w:w="918" w:type="dxa"/>
          </w:tcPr>
          <w:p w14:paraId="5CF899FB" w14:textId="77777777" w:rsidR="00116FC7" w:rsidRPr="00116FC7" w:rsidRDefault="00116FC7">
            <w:pPr>
              <w:pStyle w:val="ConsPlusTitle"/>
              <w:jc w:val="center"/>
            </w:pPr>
            <w:r w:rsidRPr="00116FC7">
              <w:t>3 г. &lt;1&gt;</w:t>
            </w:r>
          </w:p>
        </w:tc>
        <w:tc>
          <w:tcPr>
            <w:tcW w:w="918" w:type="dxa"/>
          </w:tcPr>
          <w:p w14:paraId="483816AA" w14:textId="77777777" w:rsidR="00116FC7" w:rsidRPr="00116FC7" w:rsidRDefault="00116FC7">
            <w:pPr>
              <w:pStyle w:val="ConsPlusTitle"/>
              <w:jc w:val="center"/>
            </w:pPr>
            <w:r w:rsidRPr="00116FC7">
              <w:t>3 г. &lt;1&gt;</w:t>
            </w:r>
          </w:p>
        </w:tc>
        <w:tc>
          <w:tcPr>
            <w:tcW w:w="1020" w:type="dxa"/>
          </w:tcPr>
          <w:p w14:paraId="2ACA417D" w14:textId="77777777" w:rsidR="00116FC7" w:rsidRPr="00116FC7" w:rsidRDefault="00116FC7">
            <w:pPr>
              <w:pStyle w:val="ConsPlusTitle"/>
              <w:jc w:val="center"/>
            </w:pPr>
            <w:r w:rsidRPr="00116FC7">
              <w:t>3 г. &lt;1&gt;</w:t>
            </w:r>
          </w:p>
        </w:tc>
        <w:tc>
          <w:tcPr>
            <w:tcW w:w="918" w:type="dxa"/>
          </w:tcPr>
          <w:p w14:paraId="2C3F280F" w14:textId="77777777" w:rsidR="00116FC7" w:rsidRPr="00116FC7" w:rsidRDefault="00116FC7">
            <w:pPr>
              <w:pStyle w:val="ConsPlusTitle"/>
              <w:jc w:val="center"/>
            </w:pPr>
            <w:r w:rsidRPr="00116FC7">
              <w:t>3 г. &lt;1&gt;</w:t>
            </w:r>
          </w:p>
        </w:tc>
        <w:tc>
          <w:tcPr>
            <w:tcW w:w="918" w:type="dxa"/>
          </w:tcPr>
          <w:p w14:paraId="0DF0A483" w14:textId="77777777" w:rsidR="00116FC7" w:rsidRPr="00116FC7" w:rsidRDefault="00116FC7">
            <w:pPr>
              <w:pStyle w:val="ConsPlusTitle"/>
              <w:jc w:val="center"/>
            </w:pPr>
            <w:r w:rsidRPr="00116FC7">
              <w:t>3 г. &lt;1&gt;</w:t>
            </w:r>
          </w:p>
        </w:tc>
        <w:tc>
          <w:tcPr>
            <w:tcW w:w="918" w:type="dxa"/>
          </w:tcPr>
          <w:p w14:paraId="63E3FFFE" w14:textId="77777777" w:rsidR="00116FC7" w:rsidRPr="00116FC7" w:rsidRDefault="00116FC7">
            <w:pPr>
              <w:pStyle w:val="ConsPlusTitle"/>
              <w:jc w:val="center"/>
            </w:pPr>
            <w:r w:rsidRPr="00116FC7">
              <w:t>3 г. &lt;1&gt;</w:t>
            </w:r>
          </w:p>
        </w:tc>
        <w:tc>
          <w:tcPr>
            <w:tcW w:w="2098" w:type="dxa"/>
          </w:tcPr>
          <w:p w14:paraId="3CE09B46" w14:textId="77777777" w:rsidR="00116FC7" w:rsidRPr="00116FC7" w:rsidRDefault="00116FC7">
            <w:pPr>
              <w:pStyle w:val="ConsPlusTitle"/>
              <w:jc w:val="both"/>
            </w:pPr>
            <w:r w:rsidRPr="00116FC7">
              <w:t>&lt;1&gt; После переаттестации или окончания эксплуатации помещения</w:t>
            </w:r>
          </w:p>
        </w:tc>
      </w:tr>
      <w:tr w:rsidR="00116FC7" w:rsidRPr="00116FC7" w14:paraId="71BB1B69" w14:textId="77777777">
        <w:tc>
          <w:tcPr>
            <w:tcW w:w="794" w:type="dxa"/>
          </w:tcPr>
          <w:p w14:paraId="2DF0EEFB" w14:textId="77777777" w:rsidR="00116FC7" w:rsidRPr="00116FC7" w:rsidRDefault="00116FC7">
            <w:pPr>
              <w:pStyle w:val="ConsPlusTitle"/>
              <w:jc w:val="center"/>
            </w:pPr>
            <w:r w:rsidRPr="00116FC7">
              <w:t>84</w:t>
            </w:r>
          </w:p>
        </w:tc>
        <w:tc>
          <w:tcPr>
            <w:tcW w:w="4592" w:type="dxa"/>
          </w:tcPr>
          <w:p w14:paraId="0F0CDB7E" w14:textId="77777777" w:rsidR="00116FC7" w:rsidRPr="00116FC7" w:rsidRDefault="00116FC7">
            <w:pPr>
              <w:pStyle w:val="ConsPlusTitle"/>
              <w:jc w:val="both"/>
            </w:pPr>
            <w:r w:rsidRPr="00116FC7">
              <w:t>Переписка по вопросам обеспечения защиты государственной тайны, организации и ведению секретных работ, делопроизводства</w:t>
            </w:r>
          </w:p>
        </w:tc>
        <w:tc>
          <w:tcPr>
            <w:tcW w:w="918" w:type="dxa"/>
          </w:tcPr>
          <w:p w14:paraId="7B4D2F1C" w14:textId="77777777" w:rsidR="00116FC7" w:rsidRPr="00116FC7" w:rsidRDefault="00116FC7">
            <w:pPr>
              <w:pStyle w:val="ConsPlusTitle"/>
              <w:jc w:val="center"/>
            </w:pPr>
            <w:r w:rsidRPr="00116FC7">
              <w:t>5 л.</w:t>
            </w:r>
          </w:p>
        </w:tc>
        <w:tc>
          <w:tcPr>
            <w:tcW w:w="918" w:type="dxa"/>
          </w:tcPr>
          <w:p w14:paraId="5B154A2B" w14:textId="77777777" w:rsidR="00116FC7" w:rsidRPr="00116FC7" w:rsidRDefault="00116FC7">
            <w:pPr>
              <w:pStyle w:val="ConsPlusTitle"/>
              <w:jc w:val="center"/>
            </w:pPr>
            <w:r w:rsidRPr="00116FC7">
              <w:t>5 л.</w:t>
            </w:r>
          </w:p>
        </w:tc>
        <w:tc>
          <w:tcPr>
            <w:tcW w:w="1020" w:type="dxa"/>
          </w:tcPr>
          <w:p w14:paraId="5ACB3D58" w14:textId="77777777" w:rsidR="00116FC7" w:rsidRPr="00116FC7" w:rsidRDefault="00116FC7">
            <w:pPr>
              <w:pStyle w:val="ConsPlusTitle"/>
              <w:jc w:val="center"/>
            </w:pPr>
            <w:r w:rsidRPr="00116FC7">
              <w:t>5 л.</w:t>
            </w:r>
          </w:p>
        </w:tc>
        <w:tc>
          <w:tcPr>
            <w:tcW w:w="918" w:type="dxa"/>
          </w:tcPr>
          <w:p w14:paraId="41FD3E1F" w14:textId="77777777" w:rsidR="00116FC7" w:rsidRPr="00116FC7" w:rsidRDefault="00116FC7">
            <w:pPr>
              <w:pStyle w:val="ConsPlusTitle"/>
              <w:jc w:val="center"/>
            </w:pPr>
            <w:r w:rsidRPr="00116FC7">
              <w:t>5 л.</w:t>
            </w:r>
          </w:p>
        </w:tc>
        <w:tc>
          <w:tcPr>
            <w:tcW w:w="918" w:type="dxa"/>
          </w:tcPr>
          <w:p w14:paraId="2B450D58" w14:textId="77777777" w:rsidR="00116FC7" w:rsidRPr="00116FC7" w:rsidRDefault="00116FC7">
            <w:pPr>
              <w:pStyle w:val="ConsPlusTitle"/>
              <w:jc w:val="center"/>
            </w:pPr>
            <w:r w:rsidRPr="00116FC7">
              <w:t>5 л.</w:t>
            </w:r>
          </w:p>
        </w:tc>
        <w:tc>
          <w:tcPr>
            <w:tcW w:w="918" w:type="dxa"/>
          </w:tcPr>
          <w:p w14:paraId="131DB9E5" w14:textId="77777777" w:rsidR="00116FC7" w:rsidRPr="00116FC7" w:rsidRDefault="00116FC7">
            <w:pPr>
              <w:pStyle w:val="ConsPlusTitle"/>
              <w:jc w:val="center"/>
            </w:pPr>
            <w:r w:rsidRPr="00116FC7">
              <w:t>5 л.</w:t>
            </w:r>
          </w:p>
        </w:tc>
        <w:tc>
          <w:tcPr>
            <w:tcW w:w="2098" w:type="dxa"/>
          </w:tcPr>
          <w:p w14:paraId="76714042" w14:textId="77777777" w:rsidR="00116FC7" w:rsidRPr="00116FC7" w:rsidRDefault="00116FC7">
            <w:pPr>
              <w:pStyle w:val="ConsPlusTitle"/>
            </w:pPr>
          </w:p>
        </w:tc>
      </w:tr>
      <w:tr w:rsidR="00116FC7" w:rsidRPr="00116FC7" w14:paraId="78A99CBB" w14:textId="77777777">
        <w:tc>
          <w:tcPr>
            <w:tcW w:w="794" w:type="dxa"/>
          </w:tcPr>
          <w:p w14:paraId="321779AA" w14:textId="77777777" w:rsidR="00116FC7" w:rsidRPr="00116FC7" w:rsidRDefault="00116FC7">
            <w:pPr>
              <w:pStyle w:val="ConsPlusTitle"/>
              <w:jc w:val="center"/>
            </w:pPr>
            <w:r w:rsidRPr="00116FC7">
              <w:t>85</w:t>
            </w:r>
          </w:p>
        </w:tc>
        <w:tc>
          <w:tcPr>
            <w:tcW w:w="4592" w:type="dxa"/>
          </w:tcPr>
          <w:p w14:paraId="49A34599" w14:textId="77777777" w:rsidR="00116FC7" w:rsidRPr="00116FC7" w:rsidRDefault="00116FC7">
            <w:pPr>
              <w:pStyle w:val="ConsPlusTitle"/>
              <w:jc w:val="both"/>
            </w:pPr>
            <w:r w:rsidRPr="00116FC7">
              <w:t>Журналы приема (сдачи) под охрану режимных помещений, специальных хранилищ, сейфов (металлических шкафов) и ключей от них</w:t>
            </w:r>
          </w:p>
        </w:tc>
        <w:tc>
          <w:tcPr>
            <w:tcW w:w="918" w:type="dxa"/>
          </w:tcPr>
          <w:p w14:paraId="17B1EC6E" w14:textId="77777777" w:rsidR="00116FC7" w:rsidRPr="00116FC7" w:rsidRDefault="00116FC7">
            <w:pPr>
              <w:pStyle w:val="ConsPlusTitle"/>
              <w:jc w:val="center"/>
            </w:pPr>
            <w:r w:rsidRPr="00116FC7">
              <w:t>5 л.</w:t>
            </w:r>
          </w:p>
        </w:tc>
        <w:tc>
          <w:tcPr>
            <w:tcW w:w="918" w:type="dxa"/>
          </w:tcPr>
          <w:p w14:paraId="1FC7F661" w14:textId="77777777" w:rsidR="00116FC7" w:rsidRPr="00116FC7" w:rsidRDefault="00116FC7">
            <w:pPr>
              <w:pStyle w:val="ConsPlusTitle"/>
              <w:jc w:val="center"/>
            </w:pPr>
            <w:r w:rsidRPr="00116FC7">
              <w:t>5 л.</w:t>
            </w:r>
          </w:p>
        </w:tc>
        <w:tc>
          <w:tcPr>
            <w:tcW w:w="1020" w:type="dxa"/>
          </w:tcPr>
          <w:p w14:paraId="5543A67A" w14:textId="77777777" w:rsidR="00116FC7" w:rsidRPr="00116FC7" w:rsidRDefault="00116FC7">
            <w:pPr>
              <w:pStyle w:val="ConsPlusTitle"/>
              <w:jc w:val="center"/>
            </w:pPr>
            <w:r w:rsidRPr="00116FC7">
              <w:t>5 л.</w:t>
            </w:r>
          </w:p>
        </w:tc>
        <w:tc>
          <w:tcPr>
            <w:tcW w:w="918" w:type="dxa"/>
          </w:tcPr>
          <w:p w14:paraId="1F567BDA" w14:textId="77777777" w:rsidR="00116FC7" w:rsidRPr="00116FC7" w:rsidRDefault="00116FC7">
            <w:pPr>
              <w:pStyle w:val="ConsPlusTitle"/>
              <w:jc w:val="center"/>
            </w:pPr>
            <w:r w:rsidRPr="00116FC7">
              <w:t>5 л.</w:t>
            </w:r>
          </w:p>
        </w:tc>
        <w:tc>
          <w:tcPr>
            <w:tcW w:w="918" w:type="dxa"/>
          </w:tcPr>
          <w:p w14:paraId="53DA1264" w14:textId="77777777" w:rsidR="00116FC7" w:rsidRPr="00116FC7" w:rsidRDefault="00116FC7">
            <w:pPr>
              <w:pStyle w:val="ConsPlusTitle"/>
              <w:jc w:val="center"/>
            </w:pPr>
            <w:r w:rsidRPr="00116FC7">
              <w:t>5 л.</w:t>
            </w:r>
          </w:p>
        </w:tc>
        <w:tc>
          <w:tcPr>
            <w:tcW w:w="918" w:type="dxa"/>
          </w:tcPr>
          <w:p w14:paraId="70006902" w14:textId="77777777" w:rsidR="00116FC7" w:rsidRPr="00116FC7" w:rsidRDefault="00116FC7">
            <w:pPr>
              <w:pStyle w:val="ConsPlusTitle"/>
              <w:jc w:val="center"/>
            </w:pPr>
            <w:r w:rsidRPr="00116FC7">
              <w:t>5 л.</w:t>
            </w:r>
          </w:p>
        </w:tc>
        <w:tc>
          <w:tcPr>
            <w:tcW w:w="2098" w:type="dxa"/>
          </w:tcPr>
          <w:p w14:paraId="5AC95408" w14:textId="77777777" w:rsidR="00116FC7" w:rsidRPr="00116FC7" w:rsidRDefault="00116FC7">
            <w:pPr>
              <w:pStyle w:val="ConsPlusTitle"/>
            </w:pPr>
          </w:p>
        </w:tc>
      </w:tr>
      <w:tr w:rsidR="00116FC7" w:rsidRPr="00116FC7" w14:paraId="423A6567" w14:textId="77777777">
        <w:tc>
          <w:tcPr>
            <w:tcW w:w="794" w:type="dxa"/>
          </w:tcPr>
          <w:p w14:paraId="1DEEAC5E" w14:textId="77777777" w:rsidR="00116FC7" w:rsidRPr="00116FC7" w:rsidRDefault="00116FC7">
            <w:pPr>
              <w:pStyle w:val="ConsPlusTitle"/>
              <w:jc w:val="center"/>
            </w:pPr>
            <w:r w:rsidRPr="00116FC7">
              <w:t>86</w:t>
            </w:r>
          </w:p>
        </w:tc>
        <w:tc>
          <w:tcPr>
            <w:tcW w:w="4592" w:type="dxa"/>
          </w:tcPr>
          <w:p w14:paraId="6857647E" w14:textId="77777777" w:rsidR="00116FC7" w:rsidRPr="00116FC7" w:rsidRDefault="00116FC7">
            <w:pPr>
              <w:pStyle w:val="ConsPlusTitle"/>
              <w:jc w:val="both"/>
            </w:pPr>
            <w:r w:rsidRPr="00116FC7">
              <w:t>Разносные книги на отправленную секретную корреспонденцию</w:t>
            </w:r>
          </w:p>
        </w:tc>
        <w:tc>
          <w:tcPr>
            <w:tcW w:w="918" w:type="dxa"/>
          </w:tcPr>
          <w:p w14:paraId="7BB72783" w14:textId="77777777" w:rsidR="00116FC7" w:rsidRPr="00116FC7" w:rsidRDefault="00116FC7">
            <w:pPr>
              <w:pStyle w:val="ConsPlusTitle"/>
              <w:jc w:val="center"/>
            </w:pPr>
            <w:r w:rsidRPr="00116FC7">
              <w:t>1 г.</w:t>
            </w:r>
          </w:p>
        </w:tc>
        <w:tc>
          <w:tcPr>
            <w:tcW w:w="918" w:type="dxa"/>
          </w:tcPr>
          <w:p w14:paraId="3C73C274" w14:textId="77777777" w:rsidR="00116FC7" w:rsidRPr="00116FC7" w:rsidRDefault="00116FC7">
            <w:pPr>
              <w:pStyle w:val="ConsPlusTitle"/>
              <w:jc w:val="center"/>
            </w:pPr>
            <w:r w:rsidRPr="00116FC7">
              <w:t>1 г.</w:t>
            </w:r>
          </w:p>
        </w:tc>
        <w:tc>
          <w:tcPr>
            <w:tcW w:w="1020" w:type="dxa"/>
          </w:tcPr>
          <w:p w14:paraId="3FF7AB57" w14:textId="77777777" w:rsidR="00116FC7" w:rsidRPr="00116FC7" w:rsidRDefault="00116FC7">
            <w:pPr>
              <w:pStyle w:val="ConsPlusTitle"/>
              <w:jc w:val="center"/>
            </w:pPr>
            <w:r w:rsidRPr="00116FC7">
              <w:t>1 г.</w:t>
            </w:r>
          </w:p>
        </w:tc>
        <w:tc>
          <w:tcPr>
            <w:tcW w:w="918" w:type="dxa"/>
          </w:tcPr>
          <w:p w14:paraId="1B750239" w14:textId="77777777" w:rsidR="00116FC7" w:rsidRPr="00116FC7" w:rsidRDefault="00116FC7">
            <w:pPr>
              <w:pStyle w:val="ConsPlusTitle"/>
              <w:jc w:val="center"/>
            </w:pPr>
            <w:r w:rsidRPr="00116FC7">
              <w:t>1 г.</w:t>
            </w:r>
          </w:p>
        </w:tc>
        <w:tc>
          <w:tcPr>
            <w:tcW w:w="918" w:type="dxa"/>
          </w:tcPr>
          <w:p w14:paraId="72E30179" w14:textId="77777777" w:rsidR="00116FC7" w:rsidRPr="00116FC7" w:rsidRDefault="00116FC7">
            <w:pPr>
              <w:pStyle w:val="ConsPlusTitle"/>
              <w:jc w:val="center"/>
            </w:pPr>
            <w:r w:rsidRPr="00116FC7">
              <w:t>1 г.</w:t>
            </w:r>
          </w:p>
        </w:tc>
        <w:tc>
          <w:tcPr>
            <w:tcW w:w="918" w:type="dxa"/>
          </w:tcPr>
          <w:p w14:paraId="09BC64B7" w14:textId="77777777" w:rsidR="00116FC7" w:rsidRPr="00116FC7" w:rsidRDefault="00116FC7">
            <w:pPr>
              <w:pStyle w:val="ConsPlusTitle"/>
              <w:jc w:val="center"/>
            </w:pPr>
            <w:r w:rsidRPr="00116FC7">
              <w:t>1 г.</w:t>
            </w:r>
          </w:p>
        </w:tc>
        <w:tc>
          <w:tcPr>
            <w:tcW w:w="2098" w:type="dxa"/>
          </w:tcPr>
          <w:p w14:paraId="1B70675F" w14:textId="77777777" w:rsidR="00116FC7" w:rsidRPr="00116FC7" w:rsidRDefault="00116FC7">
            <w:pPr>
              <w:pStyle w:val="ConsPlusTitle"/>
            </w:pPr>
          </w:p>
        </w:tc>
      </w:tr>
      <w:tr w:rsidR="00116FC7" w:rsidRPr="00116FC7" w14:paraId="150A1776" w14:textId="77777777">
        <w:tc>
          <w:tcPr>
            <w:tcW w:w="794" w:type="dxa"/>
          </w:tcPr>
          <w:p w14:paraId="5550FB9B" w14:textId="77777777" w:rsidR="00116FC7" w:rsidRPr="00116FC7" w:rsidRDefault="00116FC7">
            <w:pPr>
              <w:pStyle w:val="ConsPlusTitle"/>
              <w:jc w:val="center"/>
            </w:pPr>
            <w:r w:rsidRPr="00116FC7">
              <w:t>87</w:t>
            </w:r>
          </w:p>
        </w:tc>
        <w:tc>
          <w:tcPr>
            <w:tcW w:w="4592" w:type="dxa"/>
          </w:tcPr>
          <w:p w14:paraId="1ED14553" w14:textId="77777777" w:rsidR="00116FC7" w:rsidRPr="00116FC7" w:rsidRDefault="00116FC7">
            <w:pPr>
              <w:pStyle w:val="ConsPlusTitle"/>
              <w:jc w:val="both"/>
            </w:pPr>
            <w:r w:rsidRPr="00116FC7">
              <w:t>Наряды на размножение секретных документов</w:t>
            </w:r>
          </w:p>
        </w:tc>
        <w:tc>
          <w:tcPr>
            <w:tcW w:w="918" w:type="dxa"/>
          </w:tcPr>
          <w:p w14:paraId="5D5D36BA" w14:textId="77777777" w:rsidR="00116FC7" w:rsidRPr="00116FC7" w:rsidRDefault="00116FC7">
            <w:pPr>
              <w:pStyle w:val="ConsPlusTitle"/>
              <w:jc w:val="center"/>
            </w:pPr>
            <w:r w:rsidRPr="00116FC7">
              <w:t>1 г. &lt;1&gt;</w:t>
            </w:r>
          </w:p>
        </w:tc>
        <w:tc>
          <w:tcPr>
            <w:tcW w:w="918" w:type="dxa"/>
          </w:tcPr>
          <w:p w14:paraId="5C09528A" w14:textId="77777777" w:rsidR="00116FC7" w:rsidRPr="00116FC7" w:rsidRDefault="00116FC7">
            <w:pPr>
              <w:pStyle w:val="ConsPlusTitle"/>
              <w:jc w:val="center"/>
            </w:pPr>
            <w:r w:rsidRPr="00116FC7">
              <w:t>1 г. &lt;1&gt;</w:t>
            </w:r>
          </w:p>
        </w:tc>
        <w:tc>
          <w:tcPr>
            <w:tcW w:w="1020" w:type="dxa"/>
          </w:tcPr>
          <w:p w14:paraId="6CB05138" w14:textId="77777777" w:rsidR="00116FC7" w:rsidRPr="00116FC7" w:rsidRDefault="00116FC7">
            <w:pPr>
              <w:pStyle w:val="ConsPlusTitle"/>
              <w:jc w:val="center"/>
            </w:pPr>
            <w:r w:rsidRPr="00116FC7">
              <w:t>1 г. &lt;1&gt;</w:t>
            </w:r>
          </w:p>
        </w:tc>
        <w:tc>
          <w:tcPr>
            <w:tcW w:w="918" w:type="dxa"/>
          </w:tcPr>
          <w:p w14:paraId="4328D06C" w14:textId="77777777" w:rsidR="00116FC7" w:rsidRPr="00116FC7" w:rsidRDefault="00116FC7">
            <w:pPr>
              <w:pStyle w:val="ConsPlusTitle"/>
              <w:jc w:val="center"/>
            </w:pPr>
            <w:r w:rsidRPr="00116FC7">
              <w:t>1 г. &lt;1&gt;</w:t>
            </w:r>
          </w:p>
        </w:tc>
        <w:tc>
          <w:tcPr>
            <w:tcW w:w="918" w:type="dxa"/>
          </w:tcPr>
          <w:p w14:paraId="0FD09B79" w14:textId="77777777" w:rsidR="00116FC7" w:rsidRPr="00116FC7" w:rsidRDefault="00116FC7">
            <w:pPr>
              <w:pStyle w:val="ConsPlusTitle"/>
              <w:jc w:val="center"/>
            </w:pPr>
            <w:r w:rsidRPr="00116FC7">
              <w:t>1 г. &lt;1&gt;</w:t>
            </w:r>
          </w:p>
        </w:tc>
        <w:tc>
          <w:tcPr>
            <w:tcW w:w="918" w:type="dxa"/>
          </w:tcPr>
          <w:p w14:paraId="50E93B6F" w14:textId="77777777" w:rsidR="00116FC7" w:rsidRPr="00116FC7" w:rsidRDefault="00116FC7">
            <w:pPr>
              <w:pStyle w:val="ConsPlusTitle"/>
              <w:jc w:val="center"/>
            </w:pPr>
            <w:r w:rsidRPr="00116FC7">
              <w:t>1 г. &lt;1&gt;</w:t>
            </w:r>
          </w:p>
        </w:tc>
        <w:tc>
          <w:tcPr>
            <w:tcW w:w="2098" w:type="dxa"/>
          </w:tcPr>
          <w:p w14:paraId="1E9A004C" w14:textId="77777777" w:rsidR="00116FC7" w:rsidRPr="00116FC7" w:rsidRDefault="00116FC7">
            <w:pPr>
              <w:pStyle w:val="ConsPlusTitle"/>
              <w:jc w:val="both"/>
            </w:pPr>
            <w:r w:rsidRPr="00116FC7">
              <w:t>&lt;1&gt; После проведения годовой проверки наличия секретных документов</w:t>
            </w:r>
          </w:p>
        </w:tc>
      </w:tr>
      <w:tr w:rsidR="00116FC7" w:rsidRPr="00116FC7" w14:paraId="4108700B" w14:textId="77777777">
        <w:tblPrEx>
          <w:tblBorders>
            <w:insideV w:val="nil"/>
          </w:tblBorders>
        </w:tblPrEx>
        <w:tc>
          <w:tcPr>
            <w:tcW w:w="794" w:type="dxa"/>
            <w:tcBorders>
              <w:left w:val="single" w:sz="4" w:space="0" w:color="auto"/>
            </w:tcBorders>
          </w:tcPr>
          <w:p w14:paraId="3F32D805" w14:textId="77777777" w:rsidR="00116FC7" w:rsidRPr="00116FC7" w:rsidRDefault="00116FC7">
            <w:pPr>
              <w:pStyle w:val="ConsPlusTitle"/>
            </w:pPr>
          </w:p>
        </w:tc>
        <w:tc>
          <w:tcPr>
            <w:tcW w:w="12300" w:type="dxa"/>
            <w:gridSpan w:val="8"/>
            <w:tcBorders>
              <w:right w:val="single" w:sz="4" w:space="0" w:color="auto"/>
            </w:tcBorders>
          </w:tcPr>
          <w:p w14:paraId="1C95FC9A" w14:textId="77777777" w:rsidR="00116FC7" w:rsidRPr="00116FC7" w:rsidRDefault="00116FC7">
            <w:pPr>
              <w:pStyle w:val="ConsPlusTitle"/>
              <w:jc w:val="both"/>
              <w:outlineLvl w:val="3"/>
            </w:pPr>
            <w:r w:rsidRPr="00116FC7">
              <w:t>2.2. Вопросы документационного обеспечения</w:t>
            </w:r>
          </w:p>
        </w:tc>
      </w:tr>
      <w:tr w:rsidR="00116FC7" w:rsidRPr="00116FC7" w14:paraId="7120438E" w14:textId="77777777">
        <w:tc>
          <w:tcPr>
            <w:tcW w:w="794" w:type="dxa"/>
          </w:tcPr>
          <w:p w14:paraId="7BBF3680" w14:textId="77777777" w:rsidR="00116FC7" w:rsidRPr="00116FC7" w:rsidRDefault="00116FC7">
            <w:pPr>
              <w:pStyle w:val="ConsPlusTitle"/>
              <w:jc w:val="center"/>
            </w:pPr>
            <w:r w:rsidRPr="00116FC7">
              <w:lastRenderedPageBreak/>
              <w:t>88</w:t>
            </w:r>
          </w:p>
        </w:tc>
        <w:tc>
          <w:tcPr>
            <w:tcW w:w="4592" w:type="dxa"/>
          </w:tcPr>
          <w:p w14:paraId="719ACAE7" w14:textId="77777777" w:rsidR="00116FC7" w:rsidRPr="00116FC7" w:rsidRDefault="00116FC7">
            <w:pPr>
              <w:pStyle w:val="ConsPlusTitle"/>
              <w:jc w:val="both"/>
            </w:pPr>
            <w:r w:rsidRPr="00116FC7">
              <w:t>Номенклатуры особой важности, совершенно секретных, секретных и несекретных дел</w:t>
            </w:r>
          </w:p>
        </w:tc>
        <w:tc>
          <w:tcPr>
            <w:tcW w:w="918" w:type="dxa"/>
          </w:tcPr>
          <w:p w14:paraId="5A66EA3D" w14:textId="77777777" w:rsidR="00116FC7" w:rsidRPr="00116FC7" w:rsidRDefault="00116FC7">
            <w:pPr>
              <w:pStyle w:val="ConsPlusTitle"/>
              <w:jc w:val="center"/>
            </w:pPr>
            <w:r w:rsidRPr="00116FC7">
              <w:t>Пост.</w:t>
            </w:r>
          </w:p>
        </w:tc>
        <w:tc>
          <w:tcPr>
            <w:tcW w:w="918" w:type="dxa"/>
          </w:tcPr>
          <w:p w14:paraId="39351CC6" w14:textId="77777777" w:rsidR="00116FC7" w:rsidRPr="00116FC7" w:rsidRDefault="00116FC7">
            <w:pPr>
              <w:pStyle w:val="ConsPlusTitle"/>
              <w:jc w:val="center"/>
            </w:pPr>
            <w:r w:rsidRPr="00116FC7">
              <w:t>Пост.</w:t>
            </w:r>
          </w:p>
        </w:tc>
        <w:tc>
          <w:tcPr>
            <w:tcW w:w="1020" w:type="dxa"/>
          </w:tcPr>
          <w:p w14:paraId="459DA003" w14:textId="77777777" w:rsidR="00116FC7" w:rsidRPr="00116FC7" w:rsidRDefault="00116FC7">
            <w:pPr>
              <w:pStyle w:val="ConsPlusTitle"/>
              <w:jc w:val="center"/>
            </w:pPr>
            <w:r w:rsidRPr="00116FC7">
              <w:t>Пост.</w:t>
            </w:r>
          </w:p>
        </w:tc>
        <w:tc>
          <w:tcPr>
            <w:tcW w:w="918" w:type="dxa"/>
          </w:tcPr>
          <w:p w14:paraId="4B1062E3" w14:textId="77777777" w:rsidR="00116FC7" w:rsidRPr="00116FC7" w:rsidRDefault="00116FC7">
            <w:pPr>
              <w:pStyle w:val="ConsPlusTitle"/>
              <w:jc w:val="center"/>
            </w:pPr>
            <w:r w:rsidRPr="00116FC7">
              <w:t>Пост.</w:t>
            </w:r>
          </w:p>
        </w:tc>
        <w:tc>
          <w:tcPr>
            <w:tcW w:w="918" w:type="dxa"/>
          </w:tcPr>
          <w:p w14:paraId="4EAE8976" w14:textId="77777777" w:rsidR="00116FC7" w:rsidRPr="00116FC7" w:rsidRDefault="00116FC7">
            <w:pPr>
              <w:pStyle w:val="ConsPlusTitle"/>
              <w:jc w:val="center"/>
            </w:pPr>
            <w:r w:rsidRPr="00116FC7">
              <w:t>Пост.</w:t>
            </w:r>
          </w:p>
        </w:tc>
        <w:tc>
          <w:tcPr>
            <w:tcW w:w="918" w:type="dxa"/>
          </w:tcPr>
          <w:p w14:paraId="18DC5C65" w14:textId="77777777" w:rsidR="00116FC7" w:rsidRPr="00116FC7" w:rsidRDefault="00116FC7">
            <w:pPr>
              <w:pStyle w:val="ConsPlusTitle"/>
              <w:jc w:val="center"/>
            </w:pPr>
            <w:r w:rsidRPr="00116FC7">
              <w:t>Пост.</w:t>
            </w:r>
          </w:p>
        </w:tc>
        <w:tc>
          <w:tcPr>
            <w:tcW w:w="2098" w:type="dxa"/>
          </w:tcPr>
          <w:p w14:paraId="58D15114" w14:textId="77777777" w:rsidR="00116FC7" w:rsidRPr="00116FC7" w:rsidRDefault="00116FC7">
            <w:pPr>
              <w:pStyle w:val="ConsPlusTitle"/>
            </w:pPr>
          </w:p>
        </w:tc>
      </w:tr>
      <w:tr w:rsidR="00116FC7" w:rsidRPr="00116FC7" w14:paraId="1DC43713" w14:textId="77777777">
        <w:tc>
          <w:tcPr>
            <w:tcW w:w="794" w:type="dxa"/>
          </w:tcPr>
          <w:p w14:paraId="7DCC8FE0" w14:textId="77777777" w:rsidR="00116FC7" w:rsidRPr="00116FC7" w:rsidRDefault="00116FC7">
            <w:pPr>
              <w:pStyle w:val="ConsPlusTitle"/>
              <w:jc w:val="center"/>
            </w:pPr>
            <w:r w:rsidRPr="00116FC7">
              <w:t>89</w:t>
            </w:r>
          </w:p>
        </w:tc>
        <w:tc>
          <w:tcPr>
            <w:tcW w:w="4592" w:type="dxa"/>
          </w:tcPr>
          <w:p w14:paraId="2BB876CB" w14:textId="77777777" w:rsidR="00116FC7" w:rsidRPr="00116FC7" w:rsidRDefault="00116FC7">
            <w:pPr>
              <w:pStyle w:val="ConsPlusTitle"/>
              <w:jc w:val="both"/>
            </w:pPr>
            <w:r w:rsidRPr="00116FC7">
              <w:t>Выписки из номенклатуры особой важности, совершенно секретных, секретных и несекретных дел</w:t>
            </w:r>
          </w:p>
        </w:tc>
        <w:tc>
          <w:tcPr>
            <w:tcW w:w="5610" w:type="dxa"/>
            <w:gridSpan w:val="6"/>
          </w:tcPr>
          <w:p w14:paraId="5EB20B4F" w14:textId="77777777" w:rsidR="00116FC7" w:rsidRPr="00116FC7" w:rsidRDefault="00116FC7">
            <w:pPr>
              <w:pStyle w:val="ConsPlusTitle"/>
              <w:jc w:val="center"/>
            </w:pPr>
            <w:r w:rsidRPr="00116FC7">
              <w:t>ДМН &lt;1&gt;</w:t>
            </w:r>
          </w:p>
        </w:tc>
        <w:tc>
          <w:tcPr>
            <w:tcW w:w="2098" w:type="dxa"/>
          </w:tcPr>
          <w:p w14:paraId="6F68AD10" w14:textId="77777777" w:rsidR="00116FC7" w:rsidRPr="00116FC7" w:rsidRDefault="00116FC7">
            <w:pPr>
              <w:pStyle w:val="ConsPlusTitle"/>
              <w:jc w:val="both"/>
            </w:pPr>
            <w:r w:rsidRPr="00116FC7">
              <w:t>&lt;1&gt; По завершении делопроизводственного года</w:t>
            </w:r>
          </w:p>
        </w:tc>
      </w:tr>
      <w:tr w:rsidR="00116FC7" w:rsidRPr="00116FC7" w14:paraId="20500786" w14:textId="77777777">
        <w:tc>
          <w:tcPr>
            <w:tcW w:w="794" w:type="dxa"/>
          </w:tcPr>
          <w:p w14:paraId="0B819BE9" w14:textId="77777777" w:rsidR="00116FC7" w:rsidRPr="00116FC7" w:rsidRDefault="00116FC7">
            <w:pPr>
              <w:pStyle w:val="ConsPlusTitle"/>
              <w:jc w:val="center"/>
            </w:pPr>
            <w:r w:rsidRPr="00116FC7">
              <w:t>90</w:t>
            </w:r>
          </w:p>
        </w:tc>
        <w:tc>
          <w:tcPr>
            <w:tcW w:w="4592" w:type="dxa"/>
          </w:tcPr>
          <w:p w14:paraId="0647027B" w14:textId="77777777" w:rsidR="00116FC7" w:rsidRPr="00116FC7" w:rsidRDefault="00116FC7">
            <w:pPr>
              <w:pStyle w:val="ConsPlusTitle"/>
              <w:jc w:val="both"/>
            </w:pPr>
            <w:r w:rsidRPr="00116FC7">
              <w:t>Журналы учета журналов, картотек и законченных производством дел</w:t>
            </w:r>
          </w:p>
        </w:tc>
        <w:tc>
          <w:tcPr>
            <w:tcW w:w="918" w:type="dxa"/>
          </w:tcPr>
          <w:p w14:paraId="6D36CB13" w14:textId="77777777" w:rsidR="00116FC7" w:rsidRPr="00116FC7" w:rsidRDefault="00116FC7">
            <w:pPr>
              <w:pStyle w:val="ConsPlusTitle"/>
              <w:jc w:val="center"/>
            </w:pPr>
            <w:r w:rsidRPr="00116FC7">
              <w:t>Пост. &lt;1&gt;</w:t>
            </w:r>
          </w:p>
        </w:tc>
        <w:tc>
          <w:tcPr>
            <w:tcW w:w="918" w:type="dxa"/>
          </w:tcPr>
          <w:p w14:paraId="6A19800D" w14:textId="77777777" w:rsidR="00116FC7" w:rsidRPr="00116FC7" w:rsidRDefault="00116FC7">
            <w:pPr>
              <w:pStyle w:val="ConsPlusTitle"/>
              <w:jc w:val="center"/>
            </w:pPr>
            <w:r w:rsidRPr="00116FC7">
              <w:t>Пост. &lt;1&gt;</w:t>
            </w:r>
          </w:p>
        </w:tc>
        <w:tc>
          <w:tcPr>
            <w:tcW w:w="1020" w:type="dxa"/>
          </w:tcPr>
          <w:p w14:paraId="6F525F24" w14:textId="77777777" w:rsidR="00116FC7" w:rsidRPr="00116FC7" w:rsidRDefault="00116FC7">
            <w:pPr>
              <w:pStyle w:val="ConsPlusTitle"/>
              <w:jc w:val="center"/>
            </w:pPr>
            <w:r w:rsidRPr="00116FC7">
              <w:t>Пост. &lt;1&gt;</w:t>
            </w:r>
          </w:p>
        </w:tc>
        <w:tc>
          <w:tcPr>
            <w:tcW w:w="918" w:type="dxa"/>
          </w:tcPr>
          <w:p w14:paraId="4618E1E9" w14:textId="77777777" w:rsidR="00116FC7" w:rsidRPr="00116FC7" w:rsidRDefault="00116FC7">
            <w:pPr>
              <w:pStyle w:val="ConsPlusTitle"/>
              <w:jc w:val="center"/>
            </w:pPr>
            <w:r w:rsidRPr="00116FC7">
              <w:t>Пост. &lt;1&gt;</w:t>
            </w:r>
          </w:p>
        </w:tc>
        <w:tc>
          <w:tcPr>
            <w:tcW w:w="918" w:type="dxa"/>
          </w:tcPr>
          <w:p w14:paraId="439F8EF9" w14:textId="77777777" w:rsidR="00116FC7" w:rsidRPr="00116FC7" w:rsidRDefault="00116FC7">
            <w:pPr>
              <w:pStyle w:val="ConsPlusTitle"/>
              <w:jc w:val="center"/>
            </w:pPr>
            <w:r w:rsidRPr="00116FC7">
              <w:t>Пост. &lt;1&gt;</w:t>
            </w:r>
          </w:p>
        </w:tc>
        <w:tc>
          <w:tcPr>
            <w:tcW w:w="918" w:type="dxa"/>
          </w:tcPr>
          <w:p w14:paraId="5B3CAC70" w14:textId="77777777" w:rsidR="00116FC7" w:rsidRPr="00116FC7" w:rsidRDefault="00116FC7">
            <w:pPr>
              <w:pStyle w:val="ConsPlusTitle"/>
              <w:jc w:val="center"/>
            </w:pPr>
            <w:r w:rsidRPr="00116FC7">
              <w:t>Пост. &lt;1&gt;</w:t>
            </w:r>
          </w:p>
        </w:tc>
        <w:tc>
          <w:tcPr>
            <w:tcW w:w="2098" w:type="dxa"/>
          </w:tcPr>
          <w:p w14:paraId="41B0378E" w14:textId="77777777" w:rsidR="00116FC7" w:rsidRPr="00116FC7" w:rsidRDefault="00116FC7">
            <w:pPr>
              <w:pStyle w:val="ConsPlusTitle"/>
              <w:jc w:val="both"/>
            </w:pPr>
            <w:r w:rsidRPr="00116FC7">
              <w:t>&lt;1&gt; Хранятся по месту составления</w:t>
            </w:r>
          </w:p>
        </w:tc>
      </w:tr>
      <w:tr w:rsidR="00116FC7" w:rsidRPr="00116FC7" w14:paraId="27A00E79" w14:textId="77777777">
        <w:tc>
          <w:tcPr>
            <w:tcW w:w="794" w:type="dxa"/>
            <w:vMerge w:val="restart"/>
          </w:tcPr>
          <w:p w14:paraId="393D575A" w14:textId="77777777" w:rsidR="00116FC7" w:rsidRPr="00116FC7" w:rsidRDefault="00116FC7">
            <w:pPr>
              <w:pStyle w:val="ConsPlusTitle"/>
              <w:jc w:val="center"/>
            </w:pPr>
            <w:r w:rsidRPr="00116FC7">
              <w:t>91</w:t>
            </w:r>
          </w:p>
        </w:tc>
        <w:tc>
          <w:tcPr>
            <w:tcW w:w="4592" w:type="dxa"/>
            <w:tcBorders>
              <w:bottom w:val="nil"/>
            </w:tcBorders>
          </w:tcPr>
          <w:p w14:paraId="014CEFF7" w14:textId="77777777" w:rsidR="00116FC7" w:rsidRPr="00116FC7" w:rsidRDefault="00116FC7">
            <w:pPr>
              <w:pStyle w:val="ConsPlusTitle"/>
              <w:jc w:val="both"/>
            </w:pPr>
            <w:r w:rsidRPr="00116FC7">
              <w:t>Журналы учета нормативных правовых (правовых) актов:</w:t>
            </w:r>
          </w:p>
        </w:tc>
        <w:tc>
          <w:tcPr>
            <w:tcW w:w="918" w:type="dxa"/>
            <w:tcBorders>
              <w:bottom w:val="nil"/>
            </w:tcBorders>
          </w:tcPr>
          <w:p w14:paraId="7F9E8927" w14:textId="77777777" w:rsidR="00116FC7" w:rsidRPr="00116FC7" w:rsidRDefault="00116FC7">
            <w:pPr>
              <w:pStyle w:val="ConsPlusTitle"/>
            </w:pPr>
          </w:p>
        </w:tc>
        <w:tc>
          <w:tcPr>
            <w:tcW w:w="918" w:type="dxa"/>
            <w:tcBorders>
              <w:bottom w:val="nil"/>
            </w:tcBorders>
          </w:tcPr>
          <w:p w14:paraId="0000A6BE" w14:textId="77777777" w:rsidR="00116FC7" w:rsidRPr="00116FC7" w:rsidRDefault="00116FC7">
            <w:pPr>
              <w:pStyle w:val="ConsPlusTitle"/>
            </w:pPr>
          </w:p>
        </w:tc>
        <w:tc>
          <w:tcPr>
            <w:tcW w:w="1020" w:type="dxa"/>
            <w:tcBorders>
              <w:bottom w:val="nil"/>
            </w:tcBorders>
          </w:tcPr>
          <w:p w14:paraId="3409728F" w14:textId="77777777" w:rsidR="00116FC7" w:rsidRPr="00116FC7" w:rsidRDefault="00116FC7">
            <w:pPr>
              <w:pStyle w:val="ConsPlusTitle"/>
            </w:pPr>
          </w:p>
        </w:tc>
        <w:tc>
          <w:tcPr>
            <w:tcW w:w="918" w:type="dxa"/>
            <w:tcBorders>
              <w:bottom w:val="nil"/>
            </w:tcBorders>
          </w:tcPr>
          <w:p w14:paraId="697C9FE1" w14:textId="77777777" w:rsidR="00116FC7" w:rsidRPr="00116FC7" w:rsidRDefault="00116FC7">
            <w:pPr>
              <w:pStyle w:val="ConsPlusTitle"/>
            </w:pPr>
          </w:p>
        </w:tc>
        <w:tc>
          <w:tcPr>
            <w:tcW w:w="918" w:type="dxa"/>
            <w:tcBorders>
              <w:bottom w:val="nil"/>
            </w:tcBorders>
          </w:tcPr>
          <w:p w14:paraId="6D0E70BF" w14:textId="77777777" w:rsidR="00116FC7" w:rsidRPr="00116FC7" w:rsidRDefault="00116FC7">
            <w:pPr>
              <w:pStyle w:val="ConsPlusTitle"/>
            </w:pPr>
          </w:p>
        </w:tc>
        <w:tc>
          <w:tcPr>
            <w:tcW w:w="918" w:type="dxa"/>
            <w:tcBorders>
              <w:bottom w:val="nil"/>
            </w:tcBorders>
          </w:tcPr>
          <w:p w14:paraId="5E0852CF" w14:textId="77777777" w:rsidR="00116FC7" w:rsidRPr="00116FC7" w:rsidRDefault="00116FC7">
            <w:pPr>
              <w:pStyle w:val="ConsPlusTitle"/>
            </w:pPr>
          </w:p>
        </w:tc>
        <w:tc>
          <w:tcPr>
            <w:tcW w:w="2098" w:type="dxa"/>
            <w:vMerge w:val="restart"/>
          </w:tcPr>
          <w:p w14:paraId="005DC01F" w14:textId="77777777" w:rsidR="00116FC7" w:rsidRPr="00116FC7" w:rsidRDefault="00116FC7">
            <w:pPr>
              <w:pStyle w:val="ConsPlusTitle"/>
              <w:jc w:val="both"/>
            </w:pPr>
            <w:r w:rsidRPr="00116FC7">
              <w:t>&lt;1&gt; Хранятся по месту составления</w:t>
            </w:r>
          </w:p>
        </w:tc>
      </w:tr>
      <w:tr w:rsidR="00116FC7" w:rsidRPr="00116FC7" w14:paraId="2B328EB3" w14:textId="77777777">
        <w:tblPrEx>
          <w:tblBorders>
            <w:insideH w:val="nil"/>
          </w:tblBorders>
        </w:tblPrEx>
        <w:tc>
          <w:tcPr>
            <w:tcW w:w="794" w:type="dxa"/>
            <w:vMerge/>
          </w:tcPr>
          <w:p w14:paraId="42580E0D" w14:textId="77777777" w:rsidR="00116FC7" w:rsidRPr="00116FC7" w:rsidRDefault="00116FC7"/>
        </w:tc>
        <w:tc>
          <w:tcPr>
            <w:tcW w:w="4592" w:type="dxa"/>
            <w:tcBorders>
              <w:top w:val="nil"/>
              <w:bottom w:val="nil"/>
            </w:tcBorders>
          </w:tcPr>
          <w:p w14:paraId="471FE5A2" w14:textId="77777777" w:rsidR="00116FC7" w:rsidRPr="00116FC7" w:rsidRDefault="00116FC7">
            <w:pPr>
              <w:pStyle w:val="ConsPlusTitle"/>
              <w:jc w:val="both"/>
            </w:pPr>
            <w:r w:rsidRPr="00116FC7">
              <w:t>а) по месту издания</w:t>
            </w:r>
          </w:p>
        </w:tc>
        <w:tc>
          <w:tcPr>
            <w:tcW w:w="918" w:type="dxa"/>
            <w:tcBorders>
              <w:top w:val="nil"/>
              <w:bottom w:val="nil"/>
            </w:tcBorders>
          </w:tcPr>
          <w:p w14:paraId="2DB95AAF" w14:textId="77777777" w:rsidR="00116FC7" w:rsidRPr="00116FC7" w:rsidRDefault="00116FC7">
            <w:pPr>
              <w:pStyle w:val="ConsPlusTitle"/>
              <w:jc w:val="center"/>
            </w:pPr>
            <w:r w:rsidRPr="00116FC7">
              <w:t>Пост. &lt;1&gt;</w:t>
            </w:r>
          </w:p>
        </w:tc>
        <w:tc>
          <w:tcPr>
            <w:tcW w:w="918" w:type="dxa"/>
            <w:tcBorders>
              <w:top w:val="nil"/>
              <w:bottom w:val="nil"/>
            </w:tcBorders>
          </w:tcPr>
          <w:p w14:paraId="3AD8B574" w14:textId="77777777" w:rsidR="00116FC7" w:rsidRPr="00116FC7" w:rsidRDefault="00116FC7">
            <w:pPr>
              <w:pStyle w:val="ConsPlusTitle"/>
              <w:jc w:val="center"/>
            </w:pPr>
            <w:r w:rsidRPr="00116FC7">
              <w:t>Пост. &lt;1&gt;</w:t>
            </w:r>
          </w:p>
        </w:tc>
        <w:tc>
          <w:tcPr>
            <w:tcW w:w="1020" w:type="dxa"/>
            <w:tcBorders>
              <w:top w:val="nil"/>
              <w:bottom w:val="nil"/>
            </w:tcBorders>
          </w:tcPr>
          <w:p w14:paraId="26B600BA" w14:textId="77777777" w:rsidR="00116FC7" w:rsidRPr="00116FC7" w:rsidRDefault="00116FC7">
            <w:pPr>
              <w:pStyle w:val="ConsPlusTitle"/>
              <w:jc w:val="center"/>
            </w:pPr>
            <w:r w:rsidRPr="00116FC7">
              <w:t>Пост. &lt;1&gt;</w:t>
            </w:r>
          </w:p>
        </w:tc>
        <w:tc>
          <w:tcPr>
            <w:tcW w:w="918" w:type="dxa"/>
            <w:tcBorders>
              <w:top w:val="nil"/>
              <w:bottom w:val="nil"/>
            </w:tcBorders>
          </w:tcPr>
          <w:p w14:paraId="2F46B464" w14:textId="77777777" w:rsidR="00116FC7" w:rsidRPr="00116FC7" w:rsidRDefault="00116FC7">
            <w:pPr>
              <w:pStyle w:val="ConsPlusTitle"/>
              <w:jc w:val="center"/>
            </w:pPr>
            <w:r w:rsidRPr="00116FC7">
              <w:t>Пост. &lt;1&gt;</w:t>
            </w:r>
          </w:p>
        </w:tc>
        <w:tc>
          <w:tcPr>
            <w:tcW w:w="918" w:type="dxa"/>
            <w:tcBorders>
              <w:top w:val="nil"/>
              <w:bottom w:val="nil"/>
            </w:tcBorders>
          </w:tcPr>
          <w:p w14:paraId="46832B7B" w14:textId="77777777" w:rsidR="00116FC7" w:rsidRPr="00116FC7" w:rsidRDefault="00116FC7">
            <w:pPr>
              <w:pStyle w:val="ConsPlusTitle"/>
              <w:jc w:val="center"/>
            </w:pPr>
            <w:r w:rsidRPr="00116FC7">
              <w:t>Пост. &lt;1&gt;</w:t>
            </w:r>
          </w:p>
        </w:tc>
        <w:tc>
          <w:tcPr>
            <w:tcW w:w="918" w:type="dxa"/>
            <w:tcBorders>
              <w:top w:val="nil"/>
              <w:bottom w:val="nil"/>
            </w:tcBorders>
          </w:tcPr>
          <w:p w14:paraId="3127EEA4" w14:textId="77777777" w:rsidR="00116FC7" w:rsidRPr="00116FC7" w:rsidRDefault="00116FC7">
            <w:pPr>
              <w:pStyle w:val="ConsPlusTitle"/>
              <w:jc w:val="center"/>
            </w:pPr>
            <w:r w:rsidRPr="00116FC7">
              <w:t>Пост. &lt;1&gt;</w:t>
            </w:r>
          </w:p>
        </w:tc>
        <w:tc>
          <w:tcPr>
            <w:tcW w:w="2098" w:type="dxa"/>
            <w:vMerge/>
          </w:tcPr>
          <w:p w14:paraId="63FAE510" w14:textId="77777777" w:rsidR="00116FC7" w:rsidRPr="00116FC7" w:rsidRDefault="00116FC7"/>
        </w:tc>
      </w:tr>
      <w:tr w:rsidR="00116FC7" w:rsidRPr="00116FC7" w14:paraId="20D86FCC" w14:textId="77777777">
        <w:tc>
          <w:tcPr>
            <w:tcW w:w="794" w:type="dxa"/>
            <w:vMerge/>
          </w:tcPr>
          <w:p w14:paraId="4D99347B" w14:textId="77777777" w:rsidR="00116FC7" w:rsidRPr="00116FC7" w:rsidRDefault="00116FC7"/>
        </w:tc>
        <w:tc>
          <w:tcPr>
            <w:tcW w:w="4592" w:type="dxa"/>
            <w:tcBorders>
              <w:top w:val="nil"/>
            </w:tcBorders>
          </w:tcPr>
          <w:p w14:paraId="097F2928" w14:textId="77777777" w:rsidR="00116FC7" w:rsidRPr="00116FC7" w:rsidRDefault="00116FC7">
            <w:pPr>
              <w:pStyle w:val="ConsPlusTitle"/>
              <w:jc w:val="both"/>
            </w:pPr>
            <w:r w:rsidRPr="00116FC7">
              <w:t>б) присланные для руководства</w:t>
            </w:r>
          </w:p>
        </w:tc>
        <w:tc>
          <w:tcPr>
            <w:tcW w:w="918" w:type="dxa"/>
            <w:tcBorders>
              <w:top w:val="nil"/>
            </w:tcBorders>
          </w:tcPr>
          <w:p w14:paraId="6E5A882B" w14:textId="77777777" w:rsidR="00116FC7" w:rsidRPr="00116FC7" w:rsidRDefault="00116FC7">
            <w:pPr>
              <w:pStyle w:val="ConsPlusTitle"/>
              <w:jc w:val="center"/>
            </w:pPr>
            <w:r w:rsidRPr="00116FC7">
              <w:t>10 л.</w:t>
            </w:r>
          </w:p>
        </w:tc>
        <w:tc>
          <w:tcPr>
            <w:tcW w:w="918" w:type="dxa"/>
            <w:tcBorders>
              <w:top w:val="nil"/>
            </w:tcBorders>
          </w:tcPr>
          <w:p w14:paraId="2226D302" w14:textId="77777777" w:rsidR="00116FC7" w:rsidRPr="00116FC7" w:rsidRDefault="00116FC7">
            <w:pPr>
              <w:pStyle w:val="ConsPlusTitle"/>
              <w:jc w:val="center"/>
            </w:pPr>
            <w:r w:rsidRPr="00116FC7">
              <w:t>10 л.</w:t>
            </w:r>
          </w:p>
        </w:tc>
        <w:tc>
          <w:tcPr>
            <w:tcW w:w="1020" w:type="dxa"/>
            <w:tcBorders>
              <w:top w:val="nil"/>
            </w:tcBorders>
          </w:tcPr>
          <w:p w14:paraId="4679B118" w14:textId="77777777" w:rsidR="00116FC7" w:rsidRPr="00116FC7" w:rsidRDefault="00116FC7">
            <w:pPr>
              <w:pStyle w:val="ConsPlusTitle"/>
              <w:jc w:val="center"/>
            </w:pPr>
            <w:r w:rsidRPr="00116FC7">
              <w:t>10 л.</w:t>
            </w:r>
          </w:p>
        </w:tc>
        <w:tc>
          <w:tcPr>
            <w:tcW w:w="918" w:type="dxa"/>
            <w:tcBorders>
              <w:top w:val="nil"/>
            </w:tcBorders>
          </w:tcPr>
          <w:p w14:paraId="458BB67E" w14:textId="77777777" w:rsidR="00116FC7" w:rsidRPr="00116FC7" w:rsidRDefault="00116FC7">
            <w:pPr>
              <w:pStyle w:val="ConsPlusTitle"/>
              <w:jc w:val="center"/>
            </w:pPr>
            <w:r w:rsidRPr="00116FC7">
              <w:t>10 л.</w:t>
            </w:r>
          </w:p>
        </w:tc>
        <w:tc>
          <w:tcPr>
            <w:tcW w:w="918" w:type="dxa"/>
            <w:tcBorders>
              <w:top w:val="nil"/>
            </w:tcBorders>
          </w:tcPr>
          <w:p w14:paraId="1BE4D246" w14:textId="77777777" w:rsidR="00116FC7" w:rsidRPr="00116FC7" w:rsidRDefault="00116FC7">
            <w:pPr>
              <w:pStyle w:val="ConsPlusTitle"/>
              <w:jc w:val="center"/>
            </w:pPr>
            <w:r w:rsidRPr="00116FC7">
              <w:t>10 л.</w:t>
            </w:r>
          </w:p>
        </w:tc>
        <w:tc>
          <w:tcPr>
            <w:tcW w:w="918" w:type="dxa"/>
            <w:tcBorders>
              <w:top w:val="nil"/>
            </w:tcBorders>
          </w:tcPr>
          <w:p w14:paraId="34637A62" w14:textId="77777777" w:rsidR="00116FC7" w:rsidRPr="00116FC7" w:rsidRDefault="00116FC7">
            <w:pPr>
              <w:pStyle w:val="ConsPlusTitle"/>
              <w:jc w:val="center"/>
            </w:pPr>
            <w:r w:rsidRPr="00116FC7">
              <w:t>10 л.</w:t>
            </w:r>
          </w:p>
        </w:tc>
        <w:tc>
          <w:tcPr>
            <w:tcW w:w="2098" w:type="dxa"/>
            <w:vMerge/>
          </w:tcPr>
          <w:p w14:paraId="675AC8DB" w14:textId="77777777" w:rsidR="00116FC7" w:rsidRPr="00116FC7" w:rsidRDefault="00116FC7"/>
        </w:tc>
      </w:tr>
      <w:tr w:rsidR="00116FC7" w:rsidRPr="00116FC7" w14:paraId="2ABFCE51" w14:textId="77777777">
        <w:tc>
          <w:tcPr>
            <w:tcW w:w="794" w:type="dxa"/>
          </w:tcPr>
          <w:p w14:paraId="2A45B0B7" w14:textId="77777777" w:rsidR="00116FC7" w:rsidRPr="00116FC7" w:rsidRDefault="00116FC7">
            <w:pPr>
              <w:pStyle w:val="ConsPlusTitle"/>
              <w:jc w:val="center"/>
            </w:pPr>
            <w:r w:rsidRPr="00116FC7">
              <w:t>92</w:t>
            </w:r>
          </w:p>
        </w:tc>
        <w:tc>
          <w:tcPr>
            <w:tcW w:w="4592" w:type="dxa"/>
          </w:tcPr>
          <w:p w14:paraId="4E991A85" w14:textId="77777777" w:rsidR="00116FC7" w:rsidRPr="00116FC7" w:rsidRDefault="00116FC7">
            <w:pPr>
              <w:pStyle w:val="ConsPlusTitle"/>
              <w:jc w:val="both"/>
            </w:pPr>
            <w:r w:rsidRPr="00116FC7">
              <w:t>Журналы учета приказов по личному составу и строевой части</w:t>
            </w:r>
          </w:p>
        </w:tc>
        <w:tc>
          <w:tcPr>
            <w:tcW w:w="918" w:type="dxa"/>
          </w:tcPr>
          <w:p w14:paraId="629B4970" w14:textId="77777777" w:rsidR="00116FC7" w:rsidRPr="00116FC7" w:rsidRDefault="00116FC7">
            <w:pPr>
              <w:pStyle w:val="ConsPlusTitle"/>
              <w:jc w:val="center"/>
            </w:pPr>
            <w:r w:rsidRPr="00116FC7">
              <w:t>75 л. &lt;1&gt;</w:t>
            </w:r>
          </w:p>
        </w:tc>
        <w:tc>
          <w:tcPr>
            <w:tcW w:w="918" w:type="dxa"/>
          </w:tcPr>
          <w:p w14:paraId="7A5D47D1" w14:textId="77777777" w:rsidR="00116FC7" w:rsidRPr="00116FC7" w:rsidRDefault="00116FC7">
            <w:pPr>
              <w:pStyle w:val="ConsPlusTitle"/>
              <w:jc w:val="center"/>
            </w:pPr>
            <w:r w:rsidRPr="00116FC7">
              <w:t>75 л. &lt;1&gt;</w:t>
            </w:r>
          </w:p>
        </w:tc>
        <w:tc>
          <w:tcPr>
            <w:tcW w:w="1020" w:type="dxa"/>
          </w:tcPr>
          <w:p w14:paraId="67991FF9" w14:textId="77777777" w:rsidR="00116FC7" w:rsidRPr="00116FC7" w:rsidRDefault="00116FC7">
            <w:pPr>
              <w:pStyle w:val="ConsPlusTitle"/>
              <w:jc w:val="center"/>
            </w:pPr>
            <w:r w:rsidRPr="00116FC7">
              <w:t>75 л. &lt;1&gt;</w:t>
            </w:r>
          </w:p>
        </w:tc>
        <w:tc>
          <w:tcPr>
            <w:tcW w:w="918" w:type="dxa"/>
          </w:tcPr>
          <w:p w14:paraId="786C87D1" w14:textId="77777777" w:rsidR="00116FC7" w:rsidRPr="00116FC7" w:rsidRDefault="00116FC7">
            <w:pPr>
              <w:pStyle w:val="ConsPlusTitle"/>
              <w:jc w:val="center"/>
            </w:pPr>
            <w:r w:rsidRPr="00116FC7">
              <w:t>75 л. &lt;1&gt;</w:t>
            </w:r>
          </w:p>
        </w:tc>
        <w:tc>
          <w:tcPr>
            <w:tcW w:w="918" w:type="dxa"/>
          </w:tcPr>
          <w:p w14:paraId="76A3607F" w14:textId="77777777" w:rsidR="00116FC7" w:rsidRPr="00116FC7" w:rsidRDefault="00116FC7">
            <w:pPr>
              <w:pStyle w:val="ConsPlusTitle"/>
              <w:jc w:val="center"/>
            </w:pPr>
            <w:r w:rsidRPr="00116FC7">
              <w:t>75 л. &lt;1&gt;</w:t>
            </w:r>
          </w:p>
        </w:tc>
        <w:tc>
          <w:tcPr>
            <w:tcW w:w="918" w:type="dxa"/>
          </w:tcPr>
          <w:p w14:paraId="74B9E6D6" w14:textId="77777777" w:rsidR="00116FC7" w:rsidRPr="00116FC7" w:rsidRDefault="00116FC7">
            <w:pPr>
              <w:pStyle w:val="ConsPlusTitle"/>
              <w:jc w:val="center"/>
            </w:pPr>
            <w:r w:rsidRPr="00116FC7">
              <w:t>75 л. &lt;1&gt;</w:t>
            </w:r>
          </w:p>
        </w:tc>
        <w:tc>
          <w:tcPr>
            <w:tcW w:w="2098" w:type="dxa"/>
          </w:tcPr>
          <w:p w14:paraId="1AD9A5F1" w14:textId="77777777" w:rsidR="00116FC7" w:rsidRPr="00116FC7" w:rsidRDefault="00116FC7">
            <w:pPr>
              <w:pStyle w:val="ConsPlusTitle"/>
              <w:jc w:val="both"/>
            </w:pPr>
            <w:r w:rsidRPr="00116FC7">
              <w:t>&lt;1&gt; Хранятся по месту составления</w:t>
            </w:r>
          </w:p>
        </w:tc>
      </w:tr>
      <w:tr w:rsidR="00116FC7" w:rsidRPr="00116FC7" w14:paraId="3C8389B7" w14:textId="77777777">
        <w:tc>
          <w:tcPr>
            <w:tcW w:w="794" w:type="dxa"/>
          </w:tcPr>
          <w:p w14:paraId="1B5AC302" w14:textId="77777777" w:rsidR="00116FC7" w:rsidRPr="00116FC7" w:rsidRDefault="00116FC7">
            <w:pPr>
              <w:pStyle w:val="ConsPlusTitle"/>
              <w:jc w:val="center"/>
            </w:pPr>
            <w:r w:rsidRPr="00116FC7">
              <w:t>93</w:t>
            </w:r>
          </w:p>
        </w:tc>
        <w:tc>
          <w:tcPr>
            <w:tcW w:w="4592" w:type="dxa"/>
          </w:tcPr>
          <w:p w14:paraId="03F7E571" w14:textId="77777777" w:rsidR="00116FC7" w:rsidRPr="00116FC7" w:rsidRDefault="00116FC7">
            <w:pPr>
              <w:pStyle w:val="ConsPlusTitle"/>
              <w:jc w:val="both"/>
            </w:pPr>
            <w:r w:rsidRPr="00116FC7">
              <w:t>Журналы учета приказов о проведении стрельб, выделении личного состава для обеспечения охраны общественного порядка, вождения</w:t>
            </w:r>
          </w:p>
        </w:tc>
        <w:tc>
          <w:tcPr>
            <w:tcW w:w="918" w:type="dxa"/>
          </w:tcPr>
          <w:p w14:paraId="5829DEFD" w14:textId="77777777" w:rsidR="00116FC7" w:rsidRPr="00116FC7" w:rsidRDefault="00116FC7">
            <w:pPr>
              <w:pStyle w:val="ConsPlusTitle"/>
              <w:jc w:val="center"/>
            </w:pPr>
            <w:r w:rsidRPr="00116FC7">
              <w:t>-</w:t>
            </w:r>
          </w:p>
        </w:tc>
        <w:tc>
          <w:tcPr>
            <w:tcW w:w="918" w:type="dxa"/>
          </w:tcPr>
          <w:p w14:paraId="595C7FED" w14:textId="77777777" w:rsidR="00116FC7" w:rsidRPr="00116FC7" w:rsidRDefault="00116FC7">
            <w:pPr>
              <w:pStyle w:val="ConsPlusTitle"/>
              <w:jc w:val="center"/>
            </w:pPr>
            <w:r w:rsidRPr="00116FC7">
              <w:t>5 л.</w:t>
            </w:r>
          </w:p>
        </w:tc>
        <w:tc>
          <w:tcPr>
            <w:tcW w:w="1020" w:type="dxa"/>
          </w:tcPr>
          <w:p w14:paraId="4CA49624" w14:textId="77777777" w:rsidR="00116FC7" w:rsidRPr="00116FC7" w:rsidRDefault="00116FC7">
            <w:pPr>
              <w:pStyle w:val="ConsPlusTitle"/>
              <w:jc w:val="center"/>
            </w:pPr>
            <w:r w:rsidRPr="00116FC7">
              <w:t>5 л.</w:t>
            </w:r>
          </w:p>
        </w:tc>
        <w:tc>
          <w:tcPr>
            <w:tcW w:w="918" w:type="dxa"/>
          </w:tcPr>
          <w:p w14:paraId="6120C442" w14:textId="77777777" w:rsidR="00116FC7" w:rsidRPr="00116FC7" w:rsidRDefault="00116FC7">
            <w:pPr>
              <w:pStyle w:val="ConsPlusTitle"/>
              <w:jc w:val="center"/>
            </w:pPr>
            <w:r w:rsidRPr="00116FC7">
              <w:t>5 л.</w:t>
            </w:r>
          </w:p>
        </w:tc>
        <w:tc>
          <w:tcPr>
            <w:tcW w:w="918" w:type="dxa"/>
          </w:tcPr>
          <w:p w14:paraId="4116085F" w14:textId="77777777" w:rsidR="00116FC7" w:rsidRPr="00116FC7" w:rsidRDefault="00116FC7">
            <w:pPr>
              <w:pStyle w:val="ConsPlusTitle"/>
              <w:jc w:val="center"/>
            </w:pPr>
            <w:r w:rsidRPr="00116FC7">
              <w:t>5 л.</w:t>
            </w:r>
          </w:p>
        </w:tc>
        <w:tc>
          <w:tcPr>
            <w:tcW w:w="918" w:type="dxa"/>
          </w:tcPr>
          <w:p w14:paraId="054BE9AD" w14:textId="77777777" w:rsidR="00116FC7" w:rsidRPr="00116FC7" w:rsidRDefault="00116FC7">
            <w:pPr>
              <w:pStyle w:val="ConsPlusTitle"/>
              <w:jc w:val="center"/>
            </w:pPr>
            <w:r w:rsidRPr="00116FC7">
              <w:t>5 л.</w:t>
            </w:r>
          </w:p>
        </w:tc>
        <w:tc>
          <w:tcPr>
            <w:tcW w:w="2098" w:type="dxa"/>
          </w:tcPr>
          <w:p w14:paraId="4C503810" w14:textId="77777777" w:rsidR="00116FC7" w:rsidRPr="00116FC7" w:rsidRDefault="00116FC7">
            <w:pPr>
              <w:pStyle w:val="ConsPlusTitle"/>
            </w:pPr>
          </w:p>
        </w:tc>
      </w:tr>
      <w:tr w:rsidR="00116FC7" w:rsidRPr="00116FC7" w14:paraId="43521635" w14:textId="77777777">
        <w:tc>
          <w:tcPr>
            <w:tcW w:w="794" w:type="dxa"/>
          </w:tcPr>
          <w:p w14:paraId="1D470B66" w14:textId="77777777" w:rsidR="00116FC7" w:rsidRPr="00116FC7" w:rsidRDefault="00116FC7">
            <w:pPr>
              <w:pStyle w:val="ConsPlusTitle"/>
              <w:jc w:val="center"/>
            </w:pPr>
            <w:r w:rsidRPr="00116FC7">
              <w:t>94</w:t>
            </w:r>
          </w:p>
        </w:tc>
        <w:tc>
          <w:tcPr>
            <w:tcW w:w="4592" w:type="dxa"/>
          </w:tcPr>
          <w:p w14:paraId="498CFA55" w14:textId="77777777" w:rsidR="00116FC7" w:rsidRPr="00116FC7" w:rsidRDefault="00116FC7">
            <w:pPr>
              <w:pStyle w:val="ConsPlusTitle"/>
              <w:jc w:val="both"/>
            </w:pPr>
            <w:r w:rsidRPr="00116FC7">
              <w:t>Книги учета распоряжений начальника штаба воинской части (организации)</w:t>
            </w:r>
          </w:p>
        </w:tc>
        <w:tc>
          <w:tcPr>
            <w:tcW w:w="918" w:type="dxa"/>
          </w:tcPr>
          <w:p w14:paraId="406C6426" w14:textId="77777777" w:rsidR="00116FC7" w:rsidRPr="00116FC7" w:rsidRDefault="00116FC7">
            <w:pPr>
              <w:pStyle w:val="ConsPlusTitle"/>
              <w:jc w:val="center"/>
            </w:pPr>
            <w:r w:rsidRPr="00116FC7">
              <w:t>-</w:t>
            </w:r>
          </w:p>
        </w:tc>
        <w:tc>
          <w:tcPr>
            <w:tcW w:w="2856" w:type="dxa"/>
            <w:gridSpan w:val="3"/>
          </w:tcPr>
          <w:p w14:paraId="194AD468" w14:textId="77777777" w:rsidR="00116FC7" w:rsidRPr="00116FC7" w:rsidRDefault="00116FC7">
            <w:pPr>
              <w:pStyle w:val="ConsPlusTitle"/>
              <w:jc w:val="center"/>
            </w:pPr>
            <w:r w:rsidRPr="00116FC7">
              <w:t>ДМН</w:t>
            </w:r>
          </w:p>
        </w:tc>
        <w:tc>
          <w:tcPr>
            <w:tcW w:w="918" w:type="dxa"/>
          </w:tcPr>
          <w:p w14:paraId="66C36203" w14:textId="77777777" w:rsidR="00116FC7" w:rsidRPr="00116FC7" w:rsidRDefault="00116FC7">
            <w:pPr>
              <w:pStyle w:val="ConsPlusTitle"/>
              <w:jc w:val="center"/>
            </w:pPr>
            <w:r w:rsidRPr="00116FC7">
              <w:t>-</w:t>
            </w:r>
          </w:p>
        </w:tc>
        <w:tc>
          <w:tcPr>
            <w:tcW w:w="918" w:type="dxa"/>
          </w:tcPr>
          <w:p w14:paraId="7093EAD3" w14:textId="77777777" w:rsidR="00116FC7" w:rsidRPr="00116FC7" w:rsidRDefault="00116FC7">
            <w:pPr>
              <w:pStyle w:val="ConsPlusTitle"/>
              <w:jc w:val="center"/>
            </w:pPr>
            <w:r w:rsidRPr="00116FC7">
              <w:t>-</w:t>
            </w:r>
          </w:p>
        </w:tc>
        <w:tc>
          <w:tcPr>
            <w:tcW w:w="2098" w:type="dxa"/>
          </w:tcPr>
          <w:p w14:paraId="75A48368" w14:textId="77777777" w:rsidR="00116FC7" w:rsidRPr="00116FC7" w:rsidRDefault="00116FC7">
            <w:pPr>
              <w:pStyle w:val="ConsPlusTitle"/>
            </w:pPr>
          </w:p>
        </w:tc>
      </w:tr>
      <w:tr w:rsidR="00116FC7" w:rsidRPr="00116FC7" w14:paraId="6A8D0CCD" w14:textId="77777777">
        <w:tblPrEx>
          <w:tblBorders>
            <w:insideH w:val="nil"/>
          </w:tblBorders>
        </w:tblPrEx>
        <w:tc>
          <w:tcPr>
            <w:tcW w:w="794" w:type="dxa"/>
            <w:tcBorders>
              <w:bottom w:val="nil"/>
            </w:tcBorders>
          </w:tcPr>
          <w:p w14:paraId="3F2AB89C" w14:textId="77777777" w:rsidR="00116FC7" w:rsidRPr="00116FC7" w:rsidRDefault="00116FC7">
            <w:pPr>
              <w:pStyle w:val="ConsPlusTitle"/>
              <w:jc w:val="center"/>
            </w:pPr>
            <w:r w:rsidRPr="00116FC7">
              <w:t>95</w:t>
            </w:r>
          </w:p>
        </w:tc>
        <w:tc>
          <w:tcPr>
            <w:tcW w:w="4592" w:type="dxa"/>
            <w:tcBorders>
              <w:bottom w:val="nil"/>
            </w:tcBorders>
          </w:tcPr>
          <w:p w14:paraId="64F90BD7" w14:textId="77777777" w:rsidR="00116FC7" w:rsidRPr="00116FC7" w:rsidRDefault="00116FC7">
            <w:pPr>
              <w:pStyle w:val="ConsPlusTitle"/>
              <w:jc w:val="both"/>
            </w:pPr>
            <w:r w:rsidRPr="00116FC7">
              <w:t>Журналы (книги) учета печатей и штампов, факсимиле</w:t>
            </w:r>
          </w:p>
        </w:tc>
        <w:tc>
          <w:tcPr>
            <w:tcW w:w="918" w:type="dxa"/>
            <w:tcBorders>
              <w:bottom w:val="nil"/>
            </w:tcBorders>
          </w:tcPr>
          <w:p w14:paraId="414828C6" w14:textId="77777777" w:rsidR="00116FC7" w:rsidRPr="00116FC7" w:rsidRDefault="00116FC7">
            <w:pPr>
              <w:pStyle w:val="ConsPlusTitle"/>
              <w:jc w:val="center"/>
            </w:pPr>
            <w:r w:rsidRPr="00116FC7">
              <w:t xml:space="preserve">До расформирования (ликвидации) </w:t>
            </w:r>
            <w:r w:rsidRPr="00116FC7">
              <w:lastRenderedPageBreak/>
              <w:t>воинской части (организации)</w:t>
            </w:r>
          </w:p>
        </w:tc>
        <w:tc>
          <w:tcPr>
            <w:tcW w:w="918" w:type="dxa"/>
            <w:tcBorders>
              <w:bottom w:val="nil"/>
            </w:tcBorders>
          </w:tcPr>
          <w:p w14:paraId="0850FC77" w14:textId="77777777" w:rsidR="00116FC7" w:rsidRPr="00116FC7" w:rsidRDefault="00116FC7">
            <w:pPr>
              <w:pStyle w:val="ConsPlusTitle"/>
              <w:jc w:val="center"/>
            </w:pPr>
            <w:r w:rsidRPr="00116FC7">
              <w:lastRenderedPageBreak/>
              <w:t xml:space="preserve">До расформирования (ликвидации) </w:t>
            </w:r>
            <w:r w:rsidRPr="00116FC7">
              <w:lastRenderedPageBreak/>
              <w:t>воинской части (организации)</w:t>
            </w:r>
          </w:p>
        </w:tc>
        <w:tc>
          <w:tcPr>
            <w:tcW w:w="1020" w:type="dxa"/>
            <w:tcBorders>
              <w:bottom w:val="nil"/>
            </w:tcBorders>
          </w:tcPr>
          <w:p w14:paraId="25F20E1D" w14:textId="77777777" w:rsidR="00116FC7" w:rsidRPr="00116FC7" w:rsidRDefault="00116FC7">
            <w:pPr>
              <w:pStyle w:val="ConsPlusTitle"/>
              <w:jc w:val="center"/>
            </w:pPr>
            <w:r w:rsidRPr="00116FC7">
              <w:lastRenderedPageBreak/>
              <w:t xml:space="preserve">До расформирования (ликвидации) </w:t>
            </w:r>
            <w:r w:rsidRPr="00116FC7">
              <w:lastRenderedPageBreak/>
              <w:t>воинской части (организации)</w:t>
            </w:r>
          </w:p>
        </w:tc>
        <w:tc>
          <w:tcPr>
            <w:tcW w:w="918" w:type="dxa"/>
            <w:tcBorders>
              <w:bottom w:val="nil"/>
            </w:tcBorders>
          </w:tcPr>
          <w:p w14:paraId="521440CE" w14:textId="77777777" w:rsidR="00116FC7" w:rsidRPr="00116FC7" w:rsidRDefault="00116FC7">
            <w:pPr>
              <w:pStyle w:val="ConsPlusTitle"/>
              <w:jc w:val="center"/>
            </w:pPr>
            <w:r w:rsidRPr="00116FC7">
              <w:lastRenderedPageBreak/>
              <w:t xml:space="preserve">До расформирования (ликвидации) </w:t>
            </w:r>
            <w:r w:rsidRPr="00116FC7">
              <w:lastRenderedPageBreak/>
              <w:t>воинской части (организации)</w:t>
            </w:r>
          </w:p>
        </w:tc>
        <w:tc>
          <w:tcPr>
            <w:tcW w:w="918" w:type="dxa"/>
            <w:tcBorders>
              <w:bottom w:val="nil"/>
            </w:tcBorders>
          </w:tcPr>
          <w:p w14:paraId="6E07099B" w14:textId="77777777" w:rsidR="00116FC7" w:rsidRPr="00116FC7" w:rsidRDefault="00116FC7">
            <w:pPr>
              <w:pStyle w:val="ConsPlusTitle"/>
              <w:jc w:val="center"/>
            </w:pPr>
            <w:r w:rsidRPr="00116FC7">
              <w:lastRenderedPageBreak/>
              <w:t xml:space="preserve">До расформирования (ликвидации) </w:t>
            </w:r>
            <w:r w:rsidRPr="00116FC7">
              <w:lastRenderedPageBreak/>
              <w:t>воинской части (организации)</w:t>
            </w:r>
          </w:p>
        </w:tc>
        <w:tc>
          <w:tcPr>
            <w:tcW w:w="918" w:type="dxa"/>
            <w:tcBorders>
              <w:bottom w:val="nil"/>
            </w:tcBorders>
          </w:tcPr>
          <w:p w14:paraId="1F08794B" w14:textId="77777777" w:rsidR="00116FC7" w:rsidRPr="00116FC7" w:rsidRDefault="00116FC7">
            <w:pPr>
              <w:pStyle w:val="ConsPlusTitle"/>
              <w:jc w:val="center"/>
            </w:pPr>
            <w:r w:rsidRPr="00116FC7">
              <w:lastRenderedPageBreak/>
              <w:t xml:space="preserve">До расформирования (ликвидации) </w:t>
            </w:r>
            <w:r w:rsidRPr="00116FC7">
              <w:lastRenderedPageBreak/>
              <w:t>воинской части (организации)</w:t>
            </w:r>
          </w:p>
        </w:tc>
        <w:tc>
          <w:tcPr>
            <w:tcW w:w="2098" w:type="dxa"/>
            <w:tcBorders>
              <w:bottom w:val="nil"/>
            </w:tcBorders>
          </w:tcPr>
          <w:p w14:paraId="232200FF" w14:textId="77777777" w:rsidR="00116FC7" w:rsidRPr="00116FC7" w:rsidRDefault="00116FC7">
            <w:pPr>
              <w:pStyle w:val="ConsPlusTitle"/>
            </w:pPr>
          </w:p>
        </w:tc>
      </w:tr>
      <w:tr w:rsidR="00116FC7" w:rsidRPr="00116FC7" w14:paraId="6965FC97" w14:textId="77777777">
        <w:tc>
          <w:tcPr>
            <w:tcW w:w="794" w:type="dxa"/>
          </w:tcPr>
          <w:p w14:paraId="40311054" w14:textId="77777777" w:rsidR="00116FC7" w:rsidRPr="00116FC7" w:rsidRDefault="00116FC7">
            <w:pPr>
              <w:pStyle w:val="ConsPlusTitle"/>
              <w:jc w:val="center"/>
            </w:pPr>
            <w:r w:rsidRPr="00116FC7">
              <w:t>96</w:t>
            </w:r>
          </w:p>
        </w:tc>
        <w:tc>
          <w:tcPr>
            <w:tcW w:w="4592" w:type="dxa"/>
          </w:tcPr>
          <w:p w14:paraId="354C4A05" w14:textId="77777777" w:rsidR="00116FC7" w:rsidRPr="00116FC7" w:rsidRDefault="00116FC7">
            <w:pPr>
              <w:pStyle w:val="ConsPlusTitle"/>
              <w:jc w:val="both"/>
            </w:pPr>
            <w:r w:rsidRPr="00116FC7">
              <w:t>Журналы учета заявок на изготовление печатей, штампов, факсимиле</w:t>
            </w:r>
          </w:p>
        </w:tc>
        <w:tc>
          <w:tcPr>
            <w:tcW w:w="918" w:type="dxa"/>
          </w:tcPr>
          <w:p w14:paraId="4AC0840C" w14:textId="77777777" w:rsidR="00116FC7" w:rsidRPr="00116FC7" w:rsidRDefault="00116FC7">
            <w:pPr>
              <w:pStyle w:val="ConsPlusTitle"/>
              <w:jc w:val="center"/>
            </w:pPr>
            <w:r w:rsidRPr="00116FC7">
              <w:t>-</w:t>
            </w:r>
          </w:p>
        </w:tc>
        <w:tc>
          <w:tcPr>
            <w:tcW w:w="4692" w:type="dxa"/>
            <w:gridSpan w:val="5"/>
          </w:tcPr>
          <w:p w14:paraId="56969F38" w14:textId="77777777" w:rsidR="00116FC7" w:rsidRPr="00116FC7" w:rsidRDefault="00116FC7">
            <w:pPr>
              <w:pStyle w:val="ConsPlusTitle"/>
              <w:jc w:val="center"/>
            </w:pPr>
            <w:r w:rsidRPr="00116FC7">
              <w:t>ДМН</w:t>
            </w:r>
          </w:p>
        </w:tc>
        <w:tc>
          <w:tcPr>
            <w:tcW w:w="2098" w:type="dxa"/>
          </w:tcPr>
          <w:p w14:paraId="6B66FF88" w14:textId="77777777" w:rsidR="00116FC7" w:rsidRPr="00116FC7" w:rsidRDefault="00116FC7">
            <w:pPr>
              <w:pStyle w:val="ConsPlusTitle"/>
            </w:pPr>
          </w:p>
        </w:tc>
      </w:tr>
      <w:tr w:rsidR="00116FC7" w:rsidRPr="00116FC7" w14:paraId="52A5E688" w14:textId="77777777">
        <w:tc>
          <w:tcPr>
            <w:tcW w:w="794" w:type="dxa"/>
          </w:tcPr>
          <w:p w14:paraId="0898142F" w14:textId="77777777" w:rsidR="00116FC7" w:rsidRPr="00116FC7" w:rsidRDefault="00116FC7">
            <w:pPr>
              <w:pStyle w:val="ConsPlusTitle"/>
              <w:jc w:val="center"/>
            </w:pPr>
            <w:r w:rsidRPr="00116FC7">
              <w:t>97</w:t>
            </w:r>
          </w:p>
        </w:tc>
        <w:tc>
          <w:tcPr>
            <w:tcW w:w="4592" w:type="dxa"/>
          </w:tcPr>
          <w:p w14:paraId="4D4B150F" w14:textId="77777777" w:rsidR="00116FC7" w:rsidRPr="00116FC7" w:rsidRDefault="00116FC7">
            <w:pPr>
              <w:pStyle w:val="ConsPlusTitle"/>
              <w:jc w:val="both"/>
            </w:pPr>
            <w:r w:rsidRPr="00116FC7">
              <w:t>Журналы учета гербовых бланков документов и других бланков строгой отчетности</w:t>
            </w:r>
          </w:p>
        </w:tc>
        <w:tc>
          <w:tcPr>
            <w:tcW w:w="918" w:type="dxa"/>
          </w:tcPr>
          <w:p w14:paraId="5473ACF3" w14:textId="77777777" w:rsidR="00116FC7" w:rsidRPr="00116FC7" w:rsidRDefault="00116FC7">
            <w:pPr>
              <w:pStyle w:val="ConsPlusTitle"/>
              <w:jc w:val="center"/>
            </w:pPr>
            <w:r w:rsidRPr="00116FC7">
              <w:t>3 г.</w:t>
            </w:r>
          </w:p>
        </w:tc>
        <w:tc>
          <w:tcPr>
            <w:tcW w:w="918" w:type="dxa"/>
          </w:tcPr>
          <w:p w14:paraId="74BED192" w14:textId="77777777" w:rsidR="00116FC7" w:rsidRPr="00116FC7" w:rsidRDefault="00116FC7">
            <w:pPr>
              <w:pStyle w:val="ConsPlusTitle"/>
              <w:jc w:val="center"/>
            </w:pPr>
            <w:r w:rsidRPr="00116FC7">
              <w:t>3 г.</w:t>
            </w:r>
          </w:p>
        </w:tc>
        <w:tc>
          <w:tcPr>
            <w:tcW w:w="1020" w:type="dxa"/>
          </w:tcPr>
          <w:p w14:paraId="577AD270" w14:textId="77777777" w:rsidR="00116FC7" w:rsidRPr="00116FC7" w:rsidRDefault="00116FC7">
            <w:pPr>
              <w:pStyle w:val="ConsPlusTitle"/>
              <w:jc w:val="center"/>
            </w:pPr>
            <w:r w:rsidRPr="00116FC7">
              <w:t>3 г.</w:t>
            </w:r>
          </w:p>
        </w:tc>
        <w:tc>
          <w:tcPr>
            <w:tcW w:w="918" w:type="dxa"/>
          </w:tcPr>
          <w:p w14:paraId="1DE7EB08" w14:textId="77777777" w:rsidR="00116FC7" w:rsidRPr="00116FC7" w:rsidRDefault="00116FC7">
            <w:pPr>
              <w:pStyle w:val="ConsPlusTitle"/>
              <w:jc w:val="center"/>
            </w:pPr>
            <w:r w:rsidRPr="00116FC7">
              <w:t>3 г.</w:t>
            </w:r>
          </w:p>
        </w:tc>
        <w:tc>
          <w:tcPr>
            <w:tcW w:w="918" w:type="dxa"/>
          </w:tcPr>
          <w:p w14:paraId="65304B4D" w14:textId="77777777" w:rsidR="00116FC7" w:rsidRPr="00116FC7" w:rsidRDefault="00116FC7">
            <w:pPr>
              <w:pStyle w:val="ConsPlusTitle"/>
              <w:jc w:val="center"/>
            </w:pPr>
            <w:r w:rsidRPr="00116FC7">
              <w:t>3 г.</w:t>
            </w:r>
          </w:p>
        </w:tc>
        <w:tc>
          <w:tcPr>
            <w:tcW w:w="918" w:type="dxa"/>
          </w:tcPr>
          <w:p w14:paraId="08C5A80F" w14:textId="77777777" w:rsidR="00116FC7" w:rsidRPr="00116FC7" w:rsidRDefault="00116FC7">
            <w:pPr>
              <w:pStyle w:val="ConsPlusTitle"/>
              <w:jc w:val="center"/>
            </w:pPr>
            <w:r w:rsidRPr="00116FC7">
              <w:t>3 г.</w:t>
            </w:r>
          </w:p>
        </w:tc>
        <w:tc>
          <w:tcPr>
            <w:tcW w:w="2098" w:type="dxa"/>
          </w:tcPr>
          <w:p w14:paraId="21CD0E2F" w14:textId="77777777" w:rsidR="00116FC7" w:rsidRPr="00116FC7" w:rsidRDefault="00116FC7">
            <w:pPr>
              <w:pStyle w:val="ConsPlusTitle"/>
            </w:pPr>
          </w:p>
        </w:tc>
      </w:tr>
      <w:tr w:rsidR="00116FC7" w:rsidRPr="00116FC7" w14:paraId="6A44C124" w14:textId="77777777">
        <w:tc>
          <w:tcPr>
            <w:tcW w:w="794" w:type="dxa"/>
            <w:vMerge w:val="restart"/>
            <w:tcBorders>
              <w:bottom w:val="nil"/>
            </w:tcBorders>
          </w:tcPr>
          <w:p w14:paraId="4189D7DB" w14:textId="77777777" w:rsidR="00116FC7" w:rsidRPr="00116FC7" w:rsidRDefault="00116FC7">
            <w:pPr>
              <w:pStyle w:val="ConsPlusTitle"/>
              <w:jc w:val="center"/>
            </w:pPr>
            <w:r w:rsidRPr="00116FC7">
              <w:t>98</w:t>
            </w:r>
          </w:p>
        </w:tc>
        <w:tc>
          <w:tcPr>
            <w:tcW w:w="4592" w:type="dxa"/>
            <w:tcBorders>
              <w:bottom w:val="nil"/>
            </w:tcBorders>
          </w:tcPr>
          <w:p w14:paraId="602ACE57" w14:textId="77777777" w:rsidR="00116FC7" w:rsidRPr="00116FC7" w:rsidRDefault="00116FC7">
            <w:pPr>
              <w:pStyle w:val="ConsPlusTitle"/>
              <w:jc w:val="both"/>
            </w:pPr>
            <w:r w:rsidRPr="00116FC7">
              <w:t>Журналы (карточки) учета:</w:t>
            </w:r>
          </w:p>
        </w:tc>
        <w:tc>
          <w:tcPr>
            <w:tcW w:w="918" w:type="dxa"/>
            <w:tcBorders>
              <w:bottom w:val="nil"/>
            </w:tcBorders>
            <w:vAlign w:val="bottom"/>
          </w:tcPr>
          <w:p w14:paraId="653ABB04" w14:textId="77777777" w:rsidR="00116FC7" w:rsidRPr="00116FC7" w:rsidRDefault="00116FC7">
            <w:pPr>
              <w:pStyle w:val="ConsPlusTitle"/>
            </w:pPr>
          </w:p>
        </w:tc>
        <w:tc>
          <w:tcPr>
            <w:tcW w:w="918" w:type="dxa"/>
            <w:tcBorders>
              <w:bottom w:val="nil"/>
            </w:tcBorders>
            <w:vAlign w:val="bottom"/>
          </w:tcPr>
          <w:p w14:paraId="1925795F" w14:textId="77777777" w:rsidR="00116FC7" w:rsidRPr="00116FC7" w:rsidRDefault="00116FC7">
            <w:pPr>
              <w:pStyle w:val="ConsPlusTitle"/>
            </w:pPr>
          </w:p>
        </w:tc>
        <w:tc>
          <w:tcPr>
            <w:tcW w:w="1020" w:type="dxa"/>
            <w:tcBorders>
              <w:bottom w:val="nil"/>
            </w:tcBorders>
            <w:vAlign w:val="bottom"/>
          </w:tcPr>
          <w:p w14:paraId="4DAE0116" w14:textId="77777777" w:rsidR="00116FC7" w:rsidRPr="00116FC7" w:rsidRDefault="00116FC7">
            <w:pPr>
              <w:pStyle w:val="ConsPlusTitle"/>
            </w:pPr>
          </w:p>
        </w:tc>
        <w:tc>
          <w:tcPr>
            <w:tcW w:w="918" w:type="dxa"/>
            <w:tcBorders>
              <w:bottom w:val="nil"/>
            </w:tcBorders>
            <w:vAlign w:val="bottom"/>
          </w:tcPr>
          <w:p w14:paraId="276C7F16" w14:textId="77777777" w:rsidR="00116FC7" w:rsidRPr="00116FC7" w:rsidRDefault="00116FC7">
            <w:pPr>
              <w:pStyle w:val="ConsPlusTitle"/>
            </w:pPr>
          </w:p>
        </w:tc>
        <w:tc>
          <w:tcPr>
            <w:tcW w:w="918" w:type="dxa"/>
            <w:tcBorders>
              <w:bottom w:val="nil"/>
            </w:tcBorders>
            <w:vAlign w:val="bottom"/>
          </w:tcPr>
          <w:p w14:paraId="08543D85" w14:textId="77777777" w:rsidR="00116FC7" w:rsidRPr="00116FC7" w:rsidRDefault="00116FC7">
            <w:pPr>
              <w:pStyle w:val="ConsPlusTitle"/>
            </w:pPr>
          </w:p>
        </w:tc>
        <w:tc>
          <w:tcPr>
            <w:tcW w:w="918" w:type="dxa"/>
            <w:tcBorders>
              <w:bottom w:val="nil"/>
            </w:tcBorders>
            <w:vAlign w:val="bottom"/>
          </w:tcPr>
          <w:p w14:paraId="22C8D895" w14:textId="77777777" w:rsidR="00116FC7" w:rsidRPr="00116FC7" w:rsidRDefault="00116FC7">
            <w:pPr>
              <w:pStyle w:val="ConsPlusTitle"/>
            </w:pPr>
          </w:p>
        </w:tc>
        <w:tc>
          <w:tcPr>
            <w:tcW w:w="2098" w:type="dxa"/>
            <w:vMerge w:val="restart"/>
            <w:tcBorders>
              <w:bottom w:val="nil"/>
            </w:tcBorders>
          </w:tcPr>
          <w:p w14:paraId="0E2987A0" w14:textId="77777777" w:rsidR="00116FC7" w:rsidRPr="00116FC7" w:rsidRDefault="00116FC7">
            <w:pPr>
              <w:pStyle w:val="ConsPlusTitle"/>
              <w:jc w:val="both"/>
            </w:pPr>
            <w:r w:rsidRPr="00116FC7">
              <w:t>&lt;1&gt; После закрытия всех регистрационных номеров</w:t>
            </w:r>
          </w:p>
        </w:tc>
      </w:tr>
      <w:tr w:rsidR="00116FC7" w:rsidRPr="00116FC7" w14:paraId="1CC115AF" w14:textId="77777777">
        <w:tblPrEx>
          <w:tblBorders>
            <w:insideH w:val="nil"/>
          </w:tblBorders>
        </w:tblPrEx>
        <w:tc>
          <w:tcPr>
            <w:tcW w:w="794" w:type="dxa"/>
            <w:vMerge/>
            <w:tcBorders>
              <w:bottom w:val="nil"/>
            </w:tcBorders>
          </w:tcPr>
          <w:p w14:paraId="6AB26EDF" w14:textId="77777777" w:rsidR="00116FC7" w:rsidRPr="00116FC7" w:rsidRDefault="00116FC7"/>
        </w:tc>
        <w:tc>
          <w:tcPr>
            <w:tcW w:w="4592" w:type="dxa"/>
            <w:tcBorders>
              <w:top w:val="nil"/>
              <w:bottom w:val="nil"/>
            </w:tcBorders>
          </w:tcPr>
          <w:p w14:paraId="5A545752" w14:textId="77777777" w:rsidR="00116FC7" w:rsidRPr="00116FC7" w:rsidRDefault="00116FC7">
            <w:pPr>
              <w:pStyle w:val="ConsPlusTitle"/>
              <w:jc w:val="both"/>
            </w:pPr>
            <w:r w:rsidRPr="00116FC7">
              <w:t>а) входящих, исходящих (подготовленных) документов</w:t>
            </w:r>
          </w:p>
        </w:tc>
        <w:tc>
          <w:tcPr>
            <w:tcW w:w="918" w:type="dxa"/>
            <w:tcBorders>
              <w:top w:val="nil"/>
              <w:bottom w:val="nil"/>
            </w:tcBorders>
          </w:tcPr>
          <w:p w14:paraId="70A6DDB8" w14:textId="77777777" w:rsidR="00116FC7" w:rsidRPr="00116FC7" w:rsidRDefault="00116FC7">
            <w:pPr>
              <w:pStyle w:val="ConsPlusTitle"/>
              <w:jc w:val="center"/>
            </w:pPr>
            <w:r w:rsidRPr="00116FC7">
              <w:t>5 л.</w:t>
            </w:r>
          </w:p>
        </w:tc>
        <w:tc>
          <w:tcPr>
            <w:tcW w:w="918" w:type="dxa"/>
            <w:tcBorders>
              <w:top w:val="nil"/>
              <w:bottom w:val="nil"/>
            </w:tcBorders>
          </w:tcPr>
          <w:p w14:paraId="4C94E27D" w14:textId="77777777" w:rsidR="00116FC7" w:rsidRPr="00116FC7" w:rsidRDefault="00116FC7">
            <w:pPr>
              <w:pStyle w:val="ConsPlusTitle"/>
              <w:jc w:val="center"/>
            </w:pPr>
            <w:r w:rsidRPr="00116FC7">
              <w:t>5 л.</w:t>
            </w:r>
          </w:p>
        </w:tc>
        <w:tc>
          <w:tcPr>
            <w:tcW w:w="1020" w:type="dxa"/>
            <w:tcBorders>
              <w:top w:val="nil"/>
              <w:bottom w:val="nil"/>
            </w:tcBorders>
          </w:tcPr>
          <w:p w14:paraId="06C1BEFD" w14:textId="77777777" w:rsidR="00116FC7" w:rsidRPr="00116FC7" w:rsidRDefault="00116FC7">
            <w:pPr>
              <w:pStyle w:val="ConsPlusTitle"/>
              <w:jc w:val="center"/>
            </w:pPr>
            <w:r w:rsidRPr="00116FC7">
              <w:t>5 л.</w:t>
            </w:r>
          </w:p>
        </w:tc>
        <w:tc>
          <w:tcPr>
            <w:tcW w:w="918" w:type="dxa"/>
            <w:tcBorders>
              <w:top w:val="nil"/>
              <w:bottom w:val="nil"/>
            </w:tcBorders>
          </w:tcPr>
          <w:p w14:paraId="51C8A0C3" w14:textId="77777777" w:rsidR="00116FC7" w:rsidRPr="00116FC7" w:rsidRDefault="00116FC7">
            <w:pPr>
              <w:pStyle w:val="ConsPlusTitle"/>
              <w:jc w:val="center"/>
            </w:pPr>
            <w:r w:rsidRPr="00116FC7">
              <w:t>5 л.</w:t>
            </w:r>
          </w:p>
        </w:tc>
        <w:tc>
          <w:tcPr>
            <w:tcW w:w="918" w:type="dxa"/>
            <w:tcBorders>
              <w:top w:val="nil"/>
              <w:bottom w:val="nil"/>
            </w:tcBorders>
          </w:tcPr>
          <w:p w14:paraId="18CC432A" w14:textId="77777777" w:rsidR="00116FC7" w:rsidRPr="00116FC7" w:rsidRDefault="00116FC7">
            <w:pPr>
              <w:pStyle w:val="ConsPlusTitle"/>
              <w:jc w:val="center"/>
            </w:pPr>
            <w:r w:rsidRPr="00116FC7">
              <w:t>5 л.</w:t>
            </w:r>
          </w:p>
        </w:tc>
        <w:tc>
          <w:tcPr>
            <w:tcW w:w="918" w:type="dxa"/>
            <w:tcBorders>
              <w:top w:val="nil"/>
              <w:bottom w:val="nil"/>
            </w:tcBorders>
          </w:tcPr>
          <w:p w14:paraId="6F39726E" w14:textId="77777777" w:rsidR="00116FC7" w:rsidRPr="00116FC7" w:rsidRDefault="00116FC7">
            <w:pPr>
              <w:pStyle w:val="ConsPlusTitle"/>
              <w:jc w:val="center"/>
            </w:pPr>
            <w:r w:rsidRPr="00116FC7">
              <w:t>5 л.</w:t>
            </w:r>
          </w:p>
        </w:tc>
        <w:tc>
          <w:tcPr>
            <w:tcW w:w="2098" w:type="dxa"/>
            <w:vMerge/>
            <w:tcBorders>
              <w:bottom w:val="nil"/>
            </w:tcBorders>
          </w:tcPr>
          <w:p w14:paraId="09E7CD71" w14:textId="77777777" w:rsidR="00116FC7" w:rsidRPr="00116FC7" w:rsidRDefault="00116FC7"/>
        </w:tc>
      </w:tr>
      <w:tr w:rsidR="00116FC7" w:rsidRPr="00116FC7" w14:paraId="5C7B9BBA" w14:textId="77777777">
        <w:tblPrEx>
          <w:tblBorders>
            <w:insideH w:val="nil"/>
          </w:tblBorders>
        </w:tblPrEx>
        <w:tc>
          <w:tcPr>
            <w:tcW w:w="794" w:type="dxa"/>
            <w:vMerge/>
            <w:tcBorders>
              <w:bottom w:val="nil"/>
            </w:tcBorders>
          </w:tcPr>
          <w:p w14:paraId="3669A5CE" w14:textId="77777777" w:rsidR="00116FC7" w:rsidRPr="00116FC7" w:rsidRDefault="00116FC7"/>
        </w:tc>
        <w:tc>
          <w:tcPr>
            <w:tcW w:w="4592" w:type="dxa"/>
            <w:tcBorders>
              <w:top w:val="nil"/>
              <w:bottom w:val="nil"/>
            </w:tcBorders>
          </w:tcPr>
          <w:p w14:paraId="0E0A9167" w14:textId="77777777" w:rsidR="00116FC7" w:rsidRPr="00116FC7" w:rsidRDefault="00116FC7">
            <w:pPr>
              <w:pStyle w:val="ConsPlusTitle"/>
              <w:jc w:val="both"/>
            </w:pPr>
            <w:r w:rsidRPr="00116FC7">
              <w:t>б) предварительного учета документов &lt;1&gt;</w:t>
            </w:r>
          </w:p>
        </w:tc>
        <w:tc>
          <w:tcPr>
            <w:tcW w:w="918" w:type="dxa"/>
            <w:tcBorders>
              <w:top w:val="nil"/>
              <w:bottom w:val="nil"/>
            </w:tcBorders>
          </w:tcPr>
          <w:p w14:paraId="4678CD6C" w14:textId="77777777" w:rsidR="00116FC7" w:rsidRPr="00116FC7" w:rsidRDefault="00116FC7">
            <w:pPr>
              <w:pStyle w:val="ConsPlusTitle"/>
              <w:jc w:val="center"/>
            </w:pPr>
            <w:r w:rsidRPr="00116FC7">
              <w:t>1 г.</w:t>
            </w:r>
          </w:p>
        </w:tc>
        <w:tc>
          <w:tcPr>
            <w:tcW w:w="918" w:type="dxa"/>
            <w:tcBorders>
              <w:top w:val="nil"/>
              <w:bottom w:val="nil"/>
            </w:tcBorders>
          </w:tcPr>
          <w:p w14:paraId="236D7A22" w14:textId="77777777" w:rsidR="00116FC7" w:rsidRPr="00116FC7" w:rsidRDefault="00116FC7">
            <w:pPr>
              <w:pStyle w:val="ConsPlusTitle"/>
              <w:jc w:val="center"/>
            </w:pPr>
            <w:r w:rsidRPr="00116FC7">
              <w:t>1 г.</w:t>
            </w:r>
          </w:p>
        </w:tc>
        <w:tc>
          <w:tcPr>
            <w:tcW w:w="1020" w:type="dxa"/>
            <w:tcBorders>
              <w:top w:val="nil"/>
              <w:bottom w:val="nil"/>
            </w:tcBorders>
          </w:tcPr>
          <w:p w14:paraId="39F33249" w14:textId="77777777" w:rsidR="00116FC7" w:rsidRPr="00116FC7" w:rsidRDefault="00116FC7">
            <w:pPr>
              <w:pStyle w:val="ConsPlusTitle"/>
              <w:jc w:val="center"/>
            </w:pPr>
            <w:r w:rsidRPr="00116FC7">
              <w:t>1 г.</w:t>
            </w:r>
          </w:p>
        </w:tc>
        <w:tc>
          <w:tcPr>
            <w:tcW w:w="918" w:type="dxa"/>
            <w:tcBorders>
              <w:top w:val="nil"/>
              <w:bottom w:val="nil"/>
            </w:tcBorders>
          </w:tcPr>
          <w:p w14:paraId="41DCDC62" w14:textId="77777777" w:rsidR="00116FC7" w:rsidRPr="00116FC7" w:rsidRDefault="00116FC7">
            <w:pPr>
              <w:pStyle w:val="ConsPlusTitle"/>
              <w:jc w:val="center"/>
            </w:pPr>
            <w:r w:rsidRPr="00116FC7">
              <w:t>1 г.</w:t>
            </w:r>
          </w:p>
        </w:tc>
        <w:tc>
          <w:tcPr>
            <w:tcW w:w="918" w:type="dxa"/>
            <w:tcBorders>
              <w:top w:val="nil"/>
              <w:bottom w:val="nil"/>
            </w:tcBorders>
          </w:tcPr>
          <w:p w14:paraId="50FF687A" w14:textId="77777777" w:rsidR="00116FC7" w:rsidRPr="00116FC7" w:rsidRDefault="00116FC7">
            <w:pPr>
              <w:pStyle w:val="ConsPlusTitle"/>
              <w:jc w:val="center"/>
            </w:pPr>
            <w:r w:rsidRPr="00116FC7">
              <w:t>1 г.</w:t>
            </w:r>
          </w:p>
        </w:tc>
        <w:tc>
          <w:tcPr>
            <w:tcW w:w="918" w:type="dxa"/>
            <w:tcBorders>
              <w:top w:val="nil"/>
              <w:bottom w:val="nil"/>
            </w:tcBorders>
          </w:tcPr>
          <w:p w14:paraId="7157F818" w14:textId="77777777" w:rsidR="00116FC7" w:rsidRPr="00116FC7" w:rsidRDefault="00116FC7">
            <w:pPr>
              <w:pStyle w:val="ConsPlusTitle"/>
              <w:jc w:val="center"/>
            </w:pPr>
            <w:r w:rsidRPr="00116FC7">
              <w:t>1 г.</w:t>
            </w:r>
          </w:p>
        </w:tc>
        <w:tc>
          <w:tcPr>
            <w:tcW w:w="2098" w:type="dxa"/>
            <w:vMerge/>
            <w:tcBorders>
              <w:bottom w:val="nil"/>
            </w:tcBorders>
          </w:tcPr>
          <w:p w14:paraId="56D5A083" w14:textId="77777777" w:rsidR="00116FC7" w:rsidRPr="00116FC7" w:rsidRDefault="00116FC7"/>
        </w:tc>
      </w:tr>
      <w:tr w:rsidR="00116FC7" w:rsidRPr="00116FC7" w14:paraId="26D141F6" w14:textId="77777777">
        <w:tc>
          <w:tcPr>
            <w:tcW w:w="794" w:type="dxa"/>
          </w:tcPr>
          <w:p w14:paraId="0D121C1E" w14:textId="77777777" w:rsidR="00116FC7" w:rsidRPr="00116FC7" w:rsidRDefault="00116FC7">
            <w:pPr>
              <w:pStyle w:val="ConsPlusTitle"/>
              <w:jc w:val="center"/>
            </w:pPr>
            <w:r w:rsidRPr="00116FC7">
              <w:t>99</w:t>
            </w:r>
          </w:p>
        </w:tc>
        <w:tc>
          <w:tcPr>
            <w:tcW w:w="4592" w:type="dxa"/>
          </w:tcPr>
          <w:p w14:paraId="0ACD73CF" w14:textId="77777777" w:rsidR="00116FC7" w:rsidRPr="00116FC7" w:rsidRDefault="00116FC7">
            <w:pPr>
              <w:pStyle w:val="ConsPlusTitle"/>
              <w:jc w:val="both"/>
            </w:pPr>
            <w:r w:rsidRPr="00116FC7">
              <w:t>Журналы (карточки) учета документов, полученных на подпись, передаваемых на доклад</w:t>
            </w:r>
          </w:p>
        </w:tc>
        <w:tc>
          <w:tcPr>
            <w:tcW w:w="918" w:type="dxa"/>
          </w:tcPr>
          <w:p w14:paraId="06E07590" w14:textId="77777777" w:rsidR="00116FC7" w:rsidRPr="00116FC7" w:rsidRDefault="00116FC7">
            <w:pPr>
              <w:pStyle w:val="ConsPlusTitle"/>
              <w:jc w:val="center"/>
            </w:pPr>
            <w:r w:rsidRPr="00116FC7">
              <w:t>1 г. &lt;1&gt;</w:t>
            </w:r>
          </w:p>
        </w:tc>
        <w:tc>
          <w:tcPr>
            <w:tcW w:w="918" w:type="dxa"/>
          </w:tcPr>
          <w:p w14:paraId="6C0AD2FA" w14:textId="77777777" w:rsidR="00116FC7" w:rsidRPr="00116FC7" w:rsidRDefault="00116FC7">
            <w:pPr>
              <w:pStyle w:val="ConsPlusTitle"/>
              <w:jc w:val="center"/>
            </w:pPr>
            <w:r w:rsidRPr="00116FC7">
              <w:t>1 г. &lt;1&gt;</w:t>
            </w:r>
          </w:p>
        </w:tc>
        <w:tc>
          <w:tcPr>
            <w:tcW w:w="1020" w:type="dxa"/>
          </w:tcPr>
          <w:p w14:paraId="764CAD77" w14:textId="77777777" w:rsidR="00116FC7" w:rsidRPr="00116FC7" w:rsidRDefault="00116FC7">
            <w:pPr>
              <w:pStyle w:val="ConsPlusTitle"/>
              <w:jc w:val="center"/>
            </w:pPr>
            <w:r w:rsidRPr="00116FC7">
              <w:t>1 г. &lt;1&gt;</w:t>
            </w:r>
          </w:p>
        </w:tc>
        <w:tc>
          <w:tcPr>
            <w:tcW w:w="918" w:type="dxa"/>
          </w:tcPr>
          <w:p w14:paraId="76A796C1" w14:textId="77777777" w:rsidR="00116FC7" w:rsidRPr="00116FC7" w:rsidRDefault="00116FC7">
            <w:pPr>
              <w:pStyle w:val="ConsPlusTitle"/>
              <w:jc w:val="center"/>
            </w:pPr>
            <w:r w:rsidRPr="00116FC7">
              <w:t>1 г. &lt;1&gt;</w:t>
            </w:r>
          </w:p>
        </w:tc>
        <w:tc>
          <w:tcPr>
            <w:tcW w:w="918" w:type="dxa"/>
          </w:tcPr>
          <w:p w14:paraId="164F52F1" w14:textId="77777777" w:rsidR="00116FC7" w:rsidRPr="00116FC7" w:rsidRDefault="00116FC7">
            <w:pPr>
              <w:pStyle w:val="ConsPlusTitle"/>
              <w:jc w:val="center"/>
            </w:pPr>
            <w:r w:rsidRPr="00116FC7">
              <w:t>1 г. &lt;1&gt;</w:t>
            </w:r>
          </w:p>
        </w:tc>
        <w:tc>
          <w:tcPr>
            <w:tcW w:w="918" w:type="dxa"/>
          </w:tcPr>
          <w:p w14:paraId="7C2D9F85" w14:textId="77777777" w:rsidR="00116FC7" w:rsidRPr="00116FC7" w:rsidRDefault="00116FC7">
            <w:pPr>
              <w:pStyle w:val="ConsPlusTitle"/>
              <w:jc w:val="center"/>
            </w:pPr>
            <w:r w:rsidRPr="00116FC7">
              <w:t>1 г. &lt;1&gt;</w:t>
            </w:r>
          </w:p>
        </w:tc>
        <w:tc>
          <w:tcPr>
            <w:tcW w:w="2098" w:type="dxa"/>
          </w:tcPr>
          <w:p w14:paraId="7D4DA574" w14:textId="77777777" w:rsidR="00116FC7" w:rsidRPr="00116FC7" w:rsidRDefault="00116FC7">
            <w:pPr>
              <w:pStyle w:val="ConsPlusTitle"/>
              <w:jc w:val="both"/>
            </w:pPr>
            <w:r w:rsidRPr="00116FC7">
              <w:t>&lt;1&gt; После завершения ведения журнала</w:t>
            </w:r>
          </w:p>
        </w:tc>
      </w:tr>
      <w:tr w:rsidR="00116FC7" w:rsidRPr="00116FC7" w14:paraId="02C6C564" w14:textId="77777777">
        <w:tc>
          <w:tcPr>
            <w:tcW w:w="794" w:type="dxa"/>
          </w:tcPr>
          <w:p w14:paraId="44DC46B8" w14:textId="77777777" w:rsidR="00116FC7" w:rsidRPr="00116FC7" w:rsidRDefault="00116FC7">
            <w:pPr>
              <w:pStyle w:val="ConsPlusTitle"/>
              <w:jc w:val="center"/>
            </w:pPr>
            <w:r w:rsidRPr="00116FC7">
              <w:t>100</w:t>
            </w:r>
          </w:p>
        </w:tc>
        <w:tc>
          <w:tcPr>
            <w:tcW w:w="4592" w:type="dxa"/>
          </w:tcPr>
          <w:p w14:paraId="5191DE34" w14:textId="77777777" w:rsidR="00116FC7" w:rsidRPr="00116FC7" w:rsidRDefault="00116FC7">
            <w:pPr>
              <w:pStyle w:val="ConsPlusTitle"/>
              <w:jc w:val="both"/>
            </w:pPr>
            <w:r w:rsidRPr="00116FC7">
              <w:t>Журналы учета документов, разрабатываемых на учениях, штабных тренировках</w:t>
            </w:r>
          </w:p>
        </w:tc>
        <w:tc>
          <w:tcPr>
            <w:tcW w:w="918" w:type="dxa"/>
          </w:tcPr>
          <w:p w14:paraId="6406572A" w14:textId="77777777" w:rsidR="00116FC7" w:rsidRPr="00116FC7" w:rsidRDefault="00116FC7">
            <w:pPr>
              <w:pStyle w:val="ConsPlusTitle"/>
              <w:jc w:val="center"/>
            </w:pPr>
            <w:r w:rsidRPr="00116FC7">
              <w:t>1 г.</w:t>
            </w:r>
          </w:p>
        </w:tc>
        <w:tc>
          <w:tcPr>
            <w:tcW w:w="918" w:type="dxa"/>
          </w:tcPr>
          <w:p w14:paraId="624AE423" w14:textId="77777777" w:rsidR="00116FC7" w:rsidRPr="00116FC7" w:rsidRDefault="00116FC7">
            <w:pPr>
              <w:pStyle w:val="ConsPlusTitle"/>
              <w:jc w:val="center"/>
            </w:pPr>
            <w:r w:rsidRPr="00116FC7">
              <w:t>1 г.</w:t>
            </w:r>
          </w:p>
        </w:tc>
        <w:tc>
          <w:tcPr>
            <w:tcW w:w="1020" w:type="dxa"/>
          </w:tcPr>
          <w:p w14:paraId="6E1EF28C" w14:textId="77777777" w:rsidR="00116FC7" w:rsidRPr="00116FC7" w:rsidRDefault="00116FC7">
            <w:pPr>
              <w:pStyle w:val="ConsPlusTitle"/>
              <w:jc w:val="center"/>
            </w:pPr>
            <w:r w:rsidRPr="00116FC7">
              <w:t>1 г.</w:t>
            </w:r>
          </w:p>
        </w:tc>
        <w:tc>
          <w:tcPr>
            <w:tcW w:w="918" w:type="dxa"/>
          </w:tcPr>
          <w:p w14:paraId="344BCAEA" w14:textId="77777777" w:rsidR="00116FC7" w:rsidRPr="00116FC7" w:rsidRDefault="00116FC7">
            <w:pPr>
              <w:pStyle w:val="ConsPlusTitle"/>
              <w:jc w:val="center"/>
            </w:pPr>
            <w:r w:rsidRPr="00116FC7">
              <w:t>1 г.</w:t>
            </w:r>
          </w:p>
        </w:tc>
        <w:tc>
          <w:tcPr>
            <w:tcW w:w="918" w:type="dxa"/>
          </w:tcPr>
          <w:p w14:paraId="5AB435C5" w14:textId="77777777" w:rsidR="00116FC7" w:rsidRPr="00116FC7" w:rsidRDefault="00116FC7">
            <w:pPr>
              <w:pStyle w:val="ConsPlusTitle"/>
              <w:jc w:val="center"/>
            </w:pPr>
            <w:r w:rsidRPr="00116FC7">
              <w:t>1 г.</w:t>
            </w:r>
          </w:p>
        </w:tc>
        <w:tc>
          <w:tcPr>
            <w:tcW w:w="918" w:type="dxa"/>
          </w:tcPr>
          <w:p w14:paraId="4E7F9A56" w14:textId="77777777" w:rsidR="00116FC7" w:rsidRPr="00116FC7" w:rsidRDefault="00116FC7">
            <w:pPr>
              <w:pStyle w:val="ConsPlusTitle"/>
              <w:jc w:val="center"/>
            </w:pPr>
            <w:r w:rsidRPr="00116FC7">
              <w:t>1 г.</w:t>
            </w:r>
          </w:p>
        </w:tc>
        <w:tc>
          <w:tcPr>
            <w:tcW w:w="2098" w:type="dxa"/>
          </w:tcPr>
          <w:p w14:paraId="1050B1EF" w14:textId="77777777" w:rsidR="00116FC7" w:rsidRPr="00116FC7" w:rsidRDefault="00116FC7">
            <w:pPr>
              <w:pStyle w:val="ConsPlusTitle"/>
            </w:pPr>
          </w:p>
        </w:tc>
      </w:tr>
      <w:tr w:rsidR="00116FC7" w:rsidRPr="00116FC7" w14:paraId="347B51D6" w14:textId="77777777">
        <w:tc>
          <w:tcPr>
            <w:tcW w:w="794" w:type="dxa"/>
          </w:tcPr>
          <w:p w14:paraId="1E8F3D36" w14:textId="77777777" w:rsidR="00116FC7" w:rsidRPr="00116FC7" w:rsidRDefault="00116FC7">
            <w:pPr>
              <w:pStyle w:val="ConsPlusTitle"/>
              <w:jc w:val="center"/>
            </w:pPr>
            <w:r w:rsidRPr="00116FC7">
              <w:t>101</w:t>
            </w:r>
          </w:p>
        </w:tc>
        <w:tc>
          <w:tcPr>
            <w:tcW w:w="4592" w:type="dxa"/>
          </w:tcPr>
          <w:p w14:paraId="782BF6B7" w14:textId="77777777" w:rsidR="00116FC7" w:rsidRPr="00116FC7" w:rsidRDefault="00116FC7">
            <w:pPr>
              <w:pStyle w:val="ConsPlusTitle"/>
              <w:jc w:val="both"/>
            </w:pPr>
            <w:r w:rsidRPr="00116FC7">
              <w:t>Книги, журналы (карточки) учета обращений (предложений, заявлений или жалоб)</w:t>
            </w:r>
          </w:p>
        </w:tc>
        <w:tc>
          <w:tcPr>
            <w:tcW w:w="918" w:type="dxa"/>
          </w:tcPr>
          <w:p w14:paraId="49A4C0DE" w14:textId="77777777" w:rsidR="00116FC7" w:rsidRPr="00116FC7" w:rsidRDefault="00116FC7">
            <w:pPr>
              <w:pStyle w:val="ConsPlusTitle"/>
              <w:jc w:val="center"/>
            </w:pPr>
            <w:r w:rsidRPr="00116FC7">
              <w:t>5 л.</w:t>
            </w:r>
          </w:p>
        </w:tc>
        <w:tc>
          <w:tcPr>
            <w:tcW w:w="918" w:type="dxa"/>
          </w:tcPr>
          <w:p w14:paraId="5087DE30" w14:textId="77777777" w:rsidR="00116FC7" w:rsidRPr="00116FC7" w:rsidRDefault="00116FC7">
            <w:pPr>
              <w:pStyle w:val="ConsPlusTitle"/>
              <w:jc w:val="center"/>
            </w:pPr>
            <w:r w:rsidRPr="00116FC7">
              <w:t>5 л.</w:t>
            </w:r>
          </w:p>
        </w:tc>
        <w:tc>
          <w:tcPr>
            <w:tcW w:w="1020" w:type="dxa"/>
          </w:tcPr>
          <w:p w14:paraId="0763B39A" w14:textId="77777777" w:rsidR="00116FC7" w:rsidRPr="00116FC7" w:rsidRDefault="00116FC7">
            <w:pPr>
              <w:pStyle w:val="ConsPlusTitle"/>
              <w:jc w:val="center"/>
            </w:pPr>
            <w:r w:rsidRPr="00116FC7">
              <w:t>5 л.</w:t>
            </w:r>
          </w:p>
        </w:tc>
        <w:tc>
          <w:tcPr>
            <w:tcW w:w="918" w:type="dxa"/>
          </w:tcPr>
          <w:p w14:paraId="16EDDE75" w14:textId="77777777" w:rsidR="00116FC7" w:rsidRPr="00116FC7" w:rsidRDefault="00116FC7">
            <w:pPr>
              <w:pStyle w:val="ConsPlusTitle"/>
              <w:jc w:val="center"/>
            </w:pPr>
            <w:r w:rsidRPr="00116FC7">
              <w:t>5 л.</w:t>
            </w:r>
          </w:p>
        </w:tc>
        <w:tc>
          <w:tcPr>
            <w:tcW w:w="918" w:type="dxa"/>
          </w:tcPr>
          <w:p w14:paraId="3E7BFB3B" w14:textId="77777777" w:rsidR="00116FC7" w:rsidRPr="00116FC7" w:rsidRDefault="00116FC7">
            <w:pPr>
              <w:pStyle w:val="ConsPlusTitle"/>
              <w:jc w:val="center"/>
            </w:pPr>
            <w:r w:rsidRPr="00116FC7">
              <w:t>5 л.</w:t>
            </w:r>
          </w:p>
        </w:tc>
        <w:tc>
          <w:tcPr>
            <w:tcW w:w="918" w:type="dxa"/>
          </w:tcPr>
          <w:p w14:paraId="3561E046" w14:textId="77777777" w:rsidR="00116FC7" w:rsidRPr="00116FC7" w:rsidRDefault="00116FC7">
            <w:pPr>
              <w:pStyle w:val="ConsPlusTitle"/>
              <w:jc w:val="center"/>
            </w:pPr>
            <w:r w:rsidRPr="00116FC7">
              <w:t>5 л.</w:t>
            </w:r>
          </w:p>
        </w:tc>
        <w:tc>
          <w:tcPr>
            <w:tcW w:w="2098" w:type="dxa"/>
          </w:tcPr>
          <w:p w14:paraId="06E5AF1B" w14:textId="77777777" w:rsidR="00116FC7" w:rsidRPr="00116FC7" w:rsidRDefault="00116FC7">
            <w:pPr>
              <w:pStyle w:val="ConsPlusTitle"/>
            </w:pPr>
          </w:p>
        </w:tc>
      </w:tr>
      <w:tr w:rsidR="00116FC7" w:rsidRPr="00116FC7" w14:paraId="5C86ECAA" w14:textId="77777777">
        <w:tc>
          <w:tcPr>
            <w:tcW w:w="794" w:type="dxa"/>
          </w:tcPr>
          <w:p w14:paraId="79FF4CF7" w14:textId="77777777" w:rsidR="00116FC7" w:rsidRPr="00116FC7" w:rsidRDefault="00116FC7">
            <w:pPr>
              <w:pStyle w:val="ConsPlusTitle"/>
              <w:jc w:val="center"/>
            </w:pPr>
            <w:r w:rsidRPr="00116FC7">
              <w:t>102</w:t>
            </w:r>
          </w:p>
        </w:tc>
        <w:tc>
          <w:tcPr>
            <w:tcW w:w="4592" w:type="dxa"/>
          </w:tcPr>
          <w:p w14:paraId="523891D8" w14:textId="77777777" w:rsidR="00116FC7" w:rsidRPr="00116FC7" w:rsidRDefault="00116FC7">
            <w:pPr>
              <w:pStyle w:val="ConsPlusTitle"/>
              <w:jc w:val="both"/>
            </w:pPr>
            <w:r w:rsidRPr="00116FC7">
              <w:t>Контрольные карточки документов, карточки контроля, карточки-уведомления, карточки учета выдачи</w:t>
            </w:r>
          </w:p>
        </w:tc>
        <w:tc>
          <w:tcPr>
            <w:tcW w:w="918" w:type="dxa"/>
          </w:tcPr>
          <w:p w14:paraId="5F3FFDE2" w14:textId="77777777" w:rsidR="00116FC7" w:rsidRPr="00116FC7" w:rsidRDefault="00116FC7">
            <w:pPr>
              <w:pStyle w:val="ConsPlusTitle"/>
              <w:jc w:val="center"/>
            </w:pPr>
            <w:r w:rsidRPr="00116FC7">
              <w:t>1 г.</w:t>
            </w:r>
          </w:p>
        </w:tc>
        <w:tc>
          <w:tcPr>
            <w:tcW w:w="918" w:type="dxa"/>
          </w:tcPr>
          <w:p w14:paraId="34FBAEF4" w14:textId="77777777" w:rsidR="00116FC7" w:rsidRPr="00116FC7" w:rsidRDefault="00116FC7">
            <w:pPr>
              <w:pStyle w:val="ConsPlusTitle"/>
              <w:jc w:val="center"/>
            </w:pPr>
            <w:r w:rsidRPr="00116FC7">
              <w:t>1 г.</w:t>
            </w:r>
          </w:p>
        </w:tc>
        <w:tc>
          <w:tcPr>
            <w:tcW w:w="1020" w:type="dxa"/>
          </w:tcPr>
          <w:p w14:paraId="3673970A" w14:textId="77777777" w:rsidR="00116FC7" w:rsidRPr="00116FC7" w:rsidRDefault="00116FC7">
            <w:pPr>
              <w:pStyle w:val="ConsPlusTitle"/>
              <w:jc w:val="center"/>
            </w:pPr>
            <w:r w:rsidRPr="00116FC7">
              <w:t>1 г.</w:t>
            </w:r>
          </w:p>
        </w:tc>
        <w:tc>
          <w:tcPr>
            <w:tcW w:w="918" w:type="dxa"/>
          </w:tcPr>
          <w:p w14:paraId="0B7630A7" w14:textId="77777777" w:rsidR="00116FC7" w:rsidRPr="00116FC7" w:rsidRDefault="00116FC7">
            <w:pPr>
              <w:pStyle w:val="ConsPlusTitle"/>
              <w:jc w:val="center"/>
            </w:pPr>
            <w:r w:rsidRPr="00116FC7">
              <w:t>1 г.</w:t>
            </w:r>
          </w:p>
        </w:tc>
        <w:tc>
          <w:tcPr>
            <w:tcW w:w="918" w:type="dxa"/>
          </w:tcPr>
          <w:p w14:paraId="50353E39" w14:textId="77777777" w:rsidR="00116FC7" w:rsidRPr="00116FC7" w:rsidRDefault="00116FC7">
            <w:pPr>
              <w:pStyle w:val="ConsPlusTitle"/>
              <w:jc w:val="center"/>
            </w:pPr>
            <w:r w:rsidRPr="00116FC7">
              <w:t>1 г.</w:t>
            </w:r>
          </w:p>
        </w:tc>
        <w:tc>
          <w:tcPr>
            <w:tcW w:w="918" w:type="dxa"/>
          </w:tcPr>
          <w:p w14:paraId="25A0FC75" w14:textId="77777777" w:rsidR="00116FC7" w:rsidRPr="00116FC7" w:rsidRDefault="00116FC7">
            <w:pPr>
              <w:pStyle w:val="ConsPlusTitle"/>
              <w:jc w:val="center"/>
            </w:pPr>
            <w:r w:rsidRPr="00116FC7">
              <w:t>1 г.</w:t>
            </w:r>
          </w:p>
        </w:tc>
        <w:tc>
          <w:tcPr>
            <w:tcW w:w="2098" w:type="dxa"/>
          </w:tcPr>
          <w:p w14:paraId="2C01CFA0" w14:textId="77777777" w:rsidR="00116FC7" w:rsidRPr="00116FC7" w:rsidRDefault="00116FC7">
            <w:pPr>
              <w:pStyle w:val="ConsPlusTitle"/>
            </w:pPr>
          </w:p>
        </w:tc>
      </w:tr>
      <w:tr w:rsidR="00116FC7" w:rsidRPr="00116FC7" w14:paraId="335D950D" w14:textId="77777777">
        <w:tc>
          <w:tcPr>
            <w:tcW w:w="794" w:type="dxa"/>
          </w:tcPr>
          <w:p w14:paraId="3F3210CC" w14:textId="77777777" w:rsidR="00116FC7" w:rsidRPr="00116FC7" w:rsidRDefault="00116FC7">
            <w:pPr>
              <w:pStyle w:val="ConsPlusTitle"/>
              <w:jc w:val="center"/>
            </w:pPr>
            <w:r w:rsidRPr="00116FC7">
              <w:t>103</w:t>
            </w:r>
          </w:p>
        </w:tc>
        <w:tc>
          <w:tcPr>
            <w:tcW w:w="4592" w:type="dxa"/>
          </w:tcPr>
          <w:p w14:paraId="7EBB302E" w14:textId="77777777" w:rsidR="00116FC7" w:rsidRPr="00116FC7" w:rsidRDefault="00116FC7">
            <w:pPr>
              <w:pStyle w:val="ConsPlusTitle"/>
              <w:jc w:val="both"/>
            </w:pPr>
            <w:r w:rsidRPr="00116FC7">
              <w:t>Журналы учета пакетов (пакетно-контрольные журналы)</w:t>
            </w:r>
          </w:p>
        </w:tc>
        <w:tc>
          <w:tcPr>
            <w:tcW w:w="918" w:type="dxa"/>
          </w:tcPr>
          <w:p w14:paraId="6E345F40" w14:textId="77777777" w:rsidR="00116FC7" w:rsidRPr="00116FC7" w:rsidRDefault="00116FC7">
            <w:pPr>
              <w:pStyle w:val="ConsPlusTitle"/>
              <w:jc w:val="center"/>
            </w:pPr>
            <w:r w:rsidRPr="00116FC7">
              <w:t>1 г.</w:t>
            </w:r>
          </w:p>
        </w:tc>
        <w:tc>
          <w:tcPr>
            <w:tcW w:w="918" w:type="dxa"/>
          </w:tcPr>
          <w:p w14:paraId="6A3714E8" w14:textId="77777777" w:rsidR="00116FC7" w:rsidRPr="00116FC7" w:rsidRDefault="00116FC7">
            <w:pPr>
              <w:pStyle w:val="ConsPlusTitle"/>
              <w:jc w:val="center"/>
            </w:pPr>
            <w:r w:rsidRPr="00116FC7">
              <w:t>1 г.</w:t>
            </w:r>
          </w:p>
        </w:tc>
        <w:tc>
          <w:tcPr>
            <w:tcW w:w="1020" w:type="dxa"/>
          </w:tcPr>
          <w:p w14:paraId="5E29EF75" w14:textId="77777777" w:rsidR="00116FC7" w:rsidRPr="00116FC7" w:rsidRDefault="00116FC7">
            <w:pPr>
              <w:pStyle w:val="ConsPlusTitle"/>
              <w:jc w:val="center"/>
            </w:pPr>
            <w:r w:rsidRPr="00116FC7">
              <w:t>1 г.</w:t>
            </w:r>
          </w:p>
        </w:tc>
        <w:tc>
          <w:tcPr>
            <w:tcW w:w="918" w:type="dxa"/>
          </w:tcPr>
          <w:p w14:paraId="09D439EB" w14:textId="77777777" w:rsidR="00116FC7" w:rsidRPr="00116FC7" w:rsidRDefault="00116FC7">
            <w:pPr>
              <w:pStyle w:val="ConsPlusTitle"/>
              <w:jc w:val="center"/>
            </w:pPr>
            <w:r w:rsidRPr="00116FC7">
              <w:t>1 г.</w:t>
            </w:r>
          </w:p>
        </w:tc>
        <w:tc>
          <w:tcPr>
            <w:tcW w:w="918" w:type="dxa"/>
          </w:tcPr>
          <w:p w14:paraId="2DBE9AC1" w14:textId="77777777" w:rsidR="00116FC7" w:rsidRPr="00116FC7" w:rsidRDefault="00116FC7">
            <w:pPr>
              <w:pStyle w:val="ConsPlusTitle"/>
              <w:jc w:val="center"/>
            </w:pPr>
            <w:r w:rsidRPr="00116FC7">
              <w:t>1 г.</w:t>
            </w:r>
          </w:p>
        </w:tc>
        <w:tc>
          <w:tcPr>
            <w:tcW w:w="918" w:type="dxa"/>
          </w:tcPr>
          <w:p w14:paraId="0443A24D" w14:textId="77777777" w:rsidR="00116FC7" w:rsidRPr="00116FC7" w:rsidRDefault="00116FC7">
            <w:pPr>
              <w:pStyle w:val="ConsPlusTitle"/>
              <w:jc w:val="center"/>
            </w:pPr>
            <w:r w:rsidRPr="00116FC7">
              <w:t>1 г.</w:t>
            </w:r>
          </w:p>
        </w:tc>
        <w:tc>
          <w:tcPr>
            <w:tcW w:w="2098" w:type="dxa"/>
          </w:tcPr>
          <w:p w14:paraId="31B622B0" w14:textId="77777777" w:rsidR="00116FC7" w:rsidRPr="00116FC7" w:rsidRDefault="00116FC7">
            <w:pPr>
              <w:pStyle w:val="ConsPlusTitle"/>
            </w:pPr>
          </w:p>
        </w:tc>
      </w:tr>
      <w:tr w:rsidR="00116FC7" w:rsidRPr="00116FC7" w14:paraId="5ADBB590" w14:textId="77777777">
        <w:tc>
          <w:tcPr>
            <w:tcW w:w="794" w:type="dxa"/>
          </w:tcPr>
          <w:p w14:paraId="282BE8C5" w14:textId="77777777" w:rsidR="00116FC7" w:rsidRPr="00116FC7" w:rsidRDefault="00116FC7">
            <w:pPr>
              <w:pStyle w:val="ConsPlusTitle"/>
              <w:jc w:val="center"/>
            </w:pPr>
            <w:r w:rsidRPr="00116FC7">
              <w:t>104</w:t>
            </w:r>
          </w:p>
        </w:tc>
        <w:tc>
          <w:tcPr>
            <w:tcW w:w="4592" w:type="dxa"/>
          </w:tcPr>
          <w:p w14:paraId="378D8743" w14:textId="77777777" w:rsidR="00116FC7" w:rsidRPr="00116FC7" w:rsidRDefault="00116FC7">
            <w:pPr>
              <w:pStyle w:val="ConsPlusTitle"/>
              <w:jc w:val="both"/>
            </w:pPr>
            <w:r w:rsidRPr="00116FC7">
              <w:t xml:space="preserve">Разносные книги передаваемых пакетов </w:t>
            </w:r>
            <w:r w:rsidRPr="00116FC7">
              <w:lastRenderedPageBreak/>
              <w:t>(документов)</w:t>
            </w:r>
          </w:p>
        </w:tc>
        <w:tc>
          <w:tcPr>
            <w:tcW w:w="918" w:type="dxa"/>
          </w:tcPr>
          <w:p w14:paraId="4B8AE9EF" w14:textId="77777777" w:rsidR="00116FC7" w:rsidRPr="00116FC7" w:rsidRDefault="00116FC7">
            <w:pPr>
              <w:pStyle w:val="ConsPlusTitle"/>
              <w:jc w:val="center"/>
            </w:pPr>
            <w:r w:rsidRPr="00116FC7">
              <w:lastRenderedPageBreak/>
              <w:t>1 г.</w:t>
            </w:r>
          </w:p>
        </w:tc>
        <w:tc>
          <w:tcPr>
            <w:tcW w:w="918" w:type="dxa"/>
          </w:tcPr>
          <w:p w14:paraId="2B3D5270" w14:textId="77777777" w:rsidR="00116FC7" w:rsidRPr="00116FC7" w:rsidRDefault="00116FC7">
            <w:pPr>
              <w:pStyle w:val="ConsPlusTitle"/>
              <w:jc w:val="center"/>
            </w:pPr>
            <w:r w:rsidRPr="00116FC7">
              <w:t>1 г.</w:t>
            </w:r>
          </w:p>
        </w:tc>
        <w:tc>
          <w:tcPr>
            <w:tcW w:w="1020" w:type="dxa"/>
          </w:tcPr>
          <w:p w14:paraId="6A9059A4" w14:textId="77777777" w:rsidR="00116FC7" w:rsidRPr="00116FC7" w:rsidRDefault="00116FC7">
            <w:pPr>
              <w:pStyle w:val="ConsPlusTitle"/>
              <w:jc w:val="center"/>
            </w:pPr>
            <w:r w:rsidRPr="00116FC7">
              <w:t>1 г.</w:t>
            </w:r>
          </w:p>
        </w:tc>
        <w:tc>
          <w:tcPr>
            <w:tcW w:w="918" w:type="dxa"/>
          </w:tcPr>
          <w:p w14:paraId="3ECBE94E" w14:textId="77777777" w:rsidR="00116FC7" w:rsidRPr="00116FC7" w:rsidRDefault="00116FC7">
            <w:pPr>
              <w:pStyle w:val="ConsPlusTitle"/>
              <w:jc w:val="center"/>
            </w:pPr>
            <w:r w:rsidRPr="00116FC7">
              <w:t>1 г.</w:t>
            </w:r>
          </w:p>
        </w:tc>
        <w:tc>
          <w:tcPr>
            <w:tcW w:w="918" w:type="dxa"/>
          </w:tcPr>
          <w:p w14:paraId="2FC2316D" w14:textId="77777777" w:rsidR="00116FC7" w:rsidRPr="00116FC7" w:rsidRDefault="00116FC7">
            <w:pPr>
              <w:pStyle w:val="ConsPlusTitle"/>
              <w:jc w:val="center"/>
            </w:pPr>
            <w:r w:rsidRPr="00116FC7">
              <w:t>1 г.</w:t>
            </w:r>
          </w:p>
        </w:tc>
        <w:tc>
          <w:tcPr>
            <w:tcW w:w="918" w:type="dxa"/>
          </w:tcPr>
          <w:p w14:paraId="47EEDF24" w14:textId="77777777" w:rsidR="00116FC7" w:rsidRPr="00116FC7" w:rsidRDefault="00116FC7">
            <w:pPr>
              <w:pStyle w:val="ConsPlusTitle"/>
              <w:jc w:val="center"/>
            </w:pPr>
            <w:r w:rsidRPr="00116FC7">
              <w:t>1 г.</w:t>
            </w:r>
          </w:p>
        </w:tc>
        <w:tc>
          <w:tcPr>
            <w:tcW w:w="2098" w:type="dxa"/>
          </w:tcPr>
          <w:p w14:paraId="31F338ED" w14:textId="77777777" w:rsidR="00116FC7" w:rsidRPr="00116FC7" w:rsidRDefault="00116FC7">
            <w:pPr>
              <w:pStyle w:val="ConsPlusTitle"/>
            </w:pPr>
          </w:p>
        </w:tc>
      </w:tr>
      <w:tr w:rsidR="00116FC7" w:rsidRPr="00116FC7" w14:paraId="6F396722" w14:textId="77777777">
        <w:tc>
          <w:tcPr>
            <w:tcW w:w="794" w:type="dxa"/>
          </w:tcPr>
          <w:p w14:paraId="39D12A82" w14:textId="77777777" w:rsidR="00116FC7" w:rsidRPr="00116FC7" w:rsidRDefault="00116FC7">
            <w:pPr>
              <w:pStyle w:val="ConsPlusTitle"/>
              <w:jc w:val="center"/>
            </w:pPr>
            <w:r w:rsidRPr="00116FC7">
              <w:t>105</w:t>
            </w:r>
          </w:p>
        </w:tc>
        <w:tc>
          <w:tcPr>
            <w:tcW w:w="4592" w:type="dxa"/>
          </w:tcPr>
          <w:p w14:paraId="285884DC" w14:textId="77777777" w:rsidR="00116FC7" w:rsidRPr="00116FC7" w:rsidRDefault="00116FC7">
            <w:pPr>
              <w:pStyle w:val="ConsPlusTitle"/>
              <w:jc w:val="both"/>
            </w:pPr>
            <w:r w:rsidRPr="00116FC7">
              <w:t>Реестры на отправленную корреспонденцию</w:t>
            </w:r>
          </w:p>
        </w:tc>
        <w:tc>
          <w:tcPr>
            <w:tcW w:w="918" w:type="dxa"/>
          </w:tcPr>
          <w:p w14:paraId="66EDB846" w14:textId="77777777" w:rsidR="00116FC7" w:rsidRPr="00116FC7" w:rsidRDefault="00116FC7">
            <w:pPr>
              <w:pStyle w:val="ConsPlusTitle"/>
              <w:jc w:val="center"/>
            </w:pPr>
            <w:r w:rsidRPr="00116FC7">
              <w:t>1 г.</w:t>
            </w:r>
          </w:p>
        </w:tc>
        <w:tc>
          <w:tcPr>
            <w:tcW w:w="918" w:type="dxa"/>
          </w:tcPr>
          <w:p w14:paraId="48C332CA" w14:textId="77777777" w:rsidR="00116FC7" w:rsidRPr="00116FC7" w:rsidRDefault="00116FC7">
            <w:pPr>
              <w:pStyle w:val="ConsPlusTitle"/>
              <w:jc w:val="center"/>
            </w:pPr>
            <w:r w:rsidRPr="00116FC7">
              <w:t>1 г.</w:t>
            </w:r>
          </w:p>
        </w:tc>
        <w:tc>
          <w:tcPr>
            <w:tcW w:w="1020" w:type="dxa"/>
          </w:tcPr>
          <w:p w14:paraId="038055AA" w14:textId="77777777" w:rsidR="00116FC7" w:rsidRPr="00116FC7" w:rsidRDefault="00116FC7">
            <w:pPr>
              <w:pStyle w:val="ConsPlusTitle"/>
              <w:jc w:val="center"/>
            </w:pPr>
            <w:r w:rsidRPr="00116FC7">
              <w:t>1 г.</w:t>
            </w:r>
          </w:p>
        </w:tc>
        <w:tc>
          <w:tcPr>
            <w:tcW w:w="918" w:type="dxa"/>
          </w:tcPr>
          <w:p w14:paraId="6D630BE9" w14:textId="77777777" w:rsidR="00116FC7" w:rsidRPr="00116FC7" w:rsidRDefault="00116FC7">
            <w:pPr>
              <w:pStyle w:val="ConsPlusTitle"/>
              <w:jc w:val="center"/>
            </w:pPr>
            <w:r w:rsidRPr="00116FC7">
              <w:t>1 г.</w:t>
            </w:r>
          </w:p>
        </w:tc>
        <w:tc>
          <w:tcPr>
            <w:tcW w:w="918" w:type="dxa"/>
          </w:tcPr>
          <w:p w14:paraId="0BCCC97B" w14:textId="77777777" w:rsidR="00116FC7" w:rsidRPr="00116FC7" w:rsidRDefault="00116FC7">
            <w:pPr>
              <w:pStyle w:val="ConsPlusTitle"/>
              <w:jc w:val="center"/>
            </w:pPr>
            <w:r w:rsidRPr="00116FC7">
              <w:t>1 г.</w:t>
            </w:r>
          </w:p>
        </w:tc>
        <w:tc>
          <w:tcPr>
            <w:tcW w:w="918" w:type="dxa"/>
          </w:tcPr>
          <w:p w14:paraId="4A5A3373" w14:textId="77777777" w:rsidR="00116FC7" w:rsidRPr="00116FC7" w:rsidRDefault="00116FC7">
            <w:pPr>
              <w:pStyle w:val="ConsPlusTitle"/>
              <w:jc w:val="center"/>
            </w:pPr>
            <w:r w:rsidRPr="00116FC7">
              <w:t>1 г.</w:t>
            </w:r>
          </w:p>
        </w:tc>
        <w:tc>
          <w:tcPr>
            <w:tcW w:w="2098" w:type="dxa"/>
          </w:tcPr>
          <w:p w14:paraId="01748C5C" w14:textId="77777777" w:rsidR="00116FC7" w:rsidRPr="00116FC7" w:rsidRDefault="00116FC7">
            <w:pPr>
              <w:pStyle w:val="ConsPlusTitle"/>
            </w:pPr>
          </w:p>
        </w:tc>
      </w:tr>
      <w:tr w:rsidR="00116FC7" w:rsidRPr="00116FC7" w14:paraId="4EAC194C" w14:textId="77777777">
        <w:tc>
          <w:tcPr>
            <w:tcW w:w="794" w:type="dxa"/>
            <w:vMerge w:val="restart"/>
          </w:tcPr>
          <w:p w14:paraId="083668A9" w14:textId="77777777" w:rsidR="00116FC7" w:rsidRPr="00116FC7" w:rsidRDefault="00116FC7">
            <w:pPr>
              <w:pStyle w:val="ConsPlusTitle"/>
              <w:jc w:val="center"/>
            </w:pPr>
            <w:r w:rsidRPr="00116FC7">
              <w:t>106</w:t>
            </w:r>
          </w:p>
        </w:tc>
        <w:tc>
          <w:tcPr>
            <w:tcW w:w="4592" w:type="dxa"/>
            <w:tcBorders>
              <w:bottom w:val="nil"/>
            </w:tcBorders>
          </w:tcPr>
          <w:p w14:paraId="2A59CA3A" w14:textId="77777777" w:rsidR="00116FC7" w:rsidRPr="00116FC7" w:rsidRDefault="00116FC7">
            <w:pPr>
              <w:pStyle w:val="ConsPlusTitle"/>
              <w:jc w:val="both"/>
            </w:pPr>
            <w:r w:rsidRPr="00116FC7">
              <w:t>Списки рассылки:</w:t>
            </w:r>
          </w:p>
        </w:tc>
        <w:tc>
          <w:tcPr>
            <w:tcW w:w="918" w:type="dxa"/>
            <w:tcBorders>
              <w:bottom w:val="nil"/>
            </w:tcBorders>
          </w:tcPr>
          <w:p w14:paraId="51AFDAB3" w14:textId="77777777" w:rsidR="00116FC7" w:rsidRPr="00116FC7" w:rsidRDefault="00116FC7">
            <w:pPr>
              <w:pStyle w:val="ConsPlusTitle"/>
            </w:pPr>
          </w:p>
        </w:tc>
        <w:tc>
          <w:tcPr>
            <w:tcW w:w="918" w:type="dxa"/>
            <w:tcBorders>
              <w:bottom w:val="nil"/>
            </w:tcBorders>
          </w:tcPr>
          <w:p w14:paraId="6265F7BE" w14:textId="77777777" w:rsidR="00116FC7" w:rsidRPr="00116FC7" w:rsidRDefault="00116FC7">
            <w:pPr>
              <w:pStyle w:val="ConsPlusTitle"/>
            </w:pPr>
          </w:p>
        </w:tc>
        <w:tc>
          <w:tcPr>
            <w:tcW w:w="1020" w:type="dxa"/>
            <w:tcBorders>
              <w:bottom w:val="nil"/>
            </w:tcBorders>
          </w:tcPr>
          <w:p w14:paraId="7CDE1161" w14:textId="77777777" w:rsidR="00116FC7" w:rsidRPr="00116FC7" w:rsidRDefault="00116FC7">
            <w:pPr>
              <w:pStyle w:val="ConsPlusTitle"/>
            </w:pPr>
          </w:p>
        </w:tc>
        <w:tc>
          <w:tcPr>
            <w:tcW w:w="918" w:type="dxa"/>
            <w:tcBorders>
              <w:bottom w:val="nil"/>
            </w:tcBorders>
          </w:tcPr>
          <w:p w14:paraId="6E4DC2E0" w14:textId="77777777" w:rsidR="00116FC7" w:rsidRPr="00116FC7" w:rsidRDefault="00116FC7">
            <w:pPr>
              <w:pStyle w:val="ConsPlusTitle"/>
            </w:pPr>
          </w:p>
        </w:tc>
        <w:tc>
          <w:tcPr>
            <w:tcW w:w="918" w:type="dxa"/>
            <w:tcBorders>
              <w:bottom w:val="nil"/>
            </w:tcBorders>
          </w:tcPr>
          <w:p w14:paraId="383A0955" w14:textId="77777777" w:rsidR="00116FC7" w:rsidRPr="00116FC7" w:rsidRDefault="00116FC7">
            <w:pPr>
              <w:pStyle w:val="ConsPlusTitle"/>
            </w:pPr>
          </w:p>
        </w:tc>
        <w:tc>
          <w:tcPr>
            <w:tcW w:w="918" w:type="dxa"/>
            <w:tcBorders>
              <w:bottom w:val="nil"/>
            </w:tcBorders>
          </w:tcPr>
          <w:p w14:paraId="2584C265" w14:textId="77777777" w:rsidR="00116FC7" w:rsidRPr="00116FC7" w:rsidRDefault="00116FC7">
            <w:pPr>
              <w:pStyle w:val="ConsPlusTitle"/>
            </w:pPr>
          </w:p>
        </w:tc>
        <w:tc>
          <w:tcPr>
            <w:tcW w:w="2098" w:type="dxa"/>
            <w:vMerge w:val="restart"/>
          </w:tcPr>
          <w:p w14:paraId="71225F3A" w14:textId="77777777" w:rsidR="00116FC7" w:rsidRPr="00116FC7" w:rsidRDefault="00116FC7">
            <w:pPr>
              <w:pStyle w:val="ConsPlusTitle"/>
              <w:jc w:val="both"/>
            </w:pPr>
            <w:r w:rsidRPr="00116FC7">
              <w:t>&lt;1&gt; Хранятся вместе с подлинниками правовых актов</w:t>
            </w:r>
          </w:p>
        </w:tc>
      </w:tr>
      <w:tr w:rsidR="00116FC7" w:rsidRPr="00116FC7" w14:paraId="2E19CFD0" w14:textId="77777777">
        <w:tblPrEx>
          <w:tblBorders>
            <w:insideH w:val="nil"/>
          </w:tblBorders>
        </w:tblPrEx>
        <w:tc>
          <w:tcPr>
            <w:tcW w:w="794" w:type="dxa"/>
            <w:vMerge/>
          </w:tcPr>
          <w:p w14:paraId="3B5361BC" w14:textId="77777777" w:rsidR="00116FC7" w:rsidRPr="00116FC7" w:rsidRDefault="00116FC7"/>
        </w:tc>
        <w:tc>
          <w:tcPr>
            <w:tcW w:w="4592" w:type="dxa"/>
            <w:tcBorders>
              <w:top w:val="nil"/>
              <w:bottom w:val="nil"/>
            </w:tcBorders>
          </w:tcPr>
          <w:p w14:paraId="08D93D12" w14:textId="77777777" w:rsidR="00116FC7" w:rsidRPr="00116FC7" w:rsidRDefault="00116FC7">
            <w:pPr>
              <w:pStyle w:val="ConsPlusTitle"/>
              <w:jc w:val="both"/>
            </w:pPr>
            <w:r w:rsidRPr="00116FC7">
              <w:t>а) правовых актов;</w:t>
            </w:r>
          </w:p>
        </w:tc>
        <w:tc>
          <w:tcPr>
            <w:tcW w:w="918" w:type="dxa"/>
            <w:tcBorders>
              <w:top w:val="nil"/>
              <w:bottom w:val="nil"/>
            </w:tcBorders>
          </w:tcPr>
          <w:p w14:paraId="110891DE" w14:textId="77777777" w:rsidR="00116FC7" w:rsidRPr="00116FC7" w:rsidRDefault="00116FC7">
            <w:pPr>
              <w:pStyle w:val="ConsPlusTitle"/>
              <w:jc w:val="center"/>
            </w:pPr>
            <w:r w:rsidRPr="00116FC7">
              <w:t>Пост. &lt;1&gt;</w:t>
            </w:r>
          </w:p>
        </w:tc>
        <w:tc>
          <w:tcPr>
            <w:tcW w:w="918" w:type="dxa"/>
            <w:tcBorders>
              <w:top w:val="nil"/>
              <w:bottom w:val="nil"/>
            </w:tcBorders>
          </w:tcPr>
          <w:p w14:paraId="10D09937" w14:textId="77777777" w:rsidR="00116FC7" w:rsidRPr="00116FC7" w:rsidRDefault="00116FC7">
            <w:pPr>
              <w:pStyle w:val="ConsPlusTitle"/>
              <w:jc w:val="center"/>
            </w:pPr>
            <w:r w:rsidRPr="00116FC7">
              <w:t>Пост. &lt;1&gt;</w:t>
            </w:r>
          </w:p>
        </w:tc>
        <w:tc>
          <w:tcPr>
            <w:tcW w:w="1020" w:type="dxa"/>
            <w:tcBorders>
              <w:top w:val="nil"/>
              <w:bottom w:val="nil"/>
            </w:tcBorders>
          </w:tcPr>
          <w:p w14:paraId="2D9282DC" w14:textId="77777777" w:rsidR="00116FC7" w:rsidRPr="00116FC7" w:rsidRDefault="00116FC7">
            <w:pPr>
              <w:pStyle w:val="ConsPlusTitle"/>
              <w:jc w:val="center"/>
            </w:pPr>
            <w:r w:rsidRPr="00116FC7">
              <w:t>Пост. &lt;1&gt;</w:t>
            </w:r>
          </w:p>
        </w:tc>
        <w:tc>
          <w:tcPr>
            <w:tcW w:w="918" w:type="dxa"/>
            <w:tcBorders>
              <w:top w:val="nil"/>
              <w:bottom w:val="nil"/>
            </w:tcBorders>
          </w:tcPr>
          <w:p w14:paraId="68B30E62" w14:textId="77777777" w:rsidR="00116FC7" w:rsidRPr="00116FC7" w:rsidRDefault="00116FC7">
            <w:pPr>
              <w:pStyle w:val="ConsPlusTitle"/>
              <w:jc w:val="center"/>
            </w:pPr>
            <w:r w:rsidRPr="00116FC7">
              <w:t>-</w:t>
            </w:r>
          </w:p>
        </w:tc>
        <w:tc>
          <w:tcPr>
            <w:tcW w:w="918" w:type="dxa"/>
            <w:tcBorders>
              <w:top w:val="nil"/>
              <w:bottom w:val="nil"/>
            </w:tcBorders>
          </w:tcPr>
          <w:p w14:paraId="383BA4FC" w14:textId="77777777" w:rsidR="00116FC7" w:rsidRPr="00116FC7" w:rsidRDefault="00116FC7">
            <w:pPr>
              <w:pStyle w:val="ConsPlusTitle"/>
              <w:jc w:val="center"/>
            </w:pPr>
            <w:r w:rsidRPr="00116FC7">
              <w:t>-</w:t>
            </w:r>
          </w:p>
        </w:tc>
        <w:tc>
          <w:tcPr>
            <w:tcW w:w="918" w:type="dxa"/>
            <w:tcBorders>
              <w:top w:val="nil"/>
              <w:bottom w:val="nil"/>
            </w:tcBorders>
          </w:tcPr>
          <w:p w14:paraId="63353A27" w14:textId="77777777" w:rsidR="00116FC7" w:rsidRPr="00116FC7" w:rsidRDefault="00116FC7">
            <w:pPr>
              <w:pStyle w:val="ConsPlusTitle"/>
              <w:jc w:val="center"/>
            </w:pPr>
            <w:r w:rsidRPr="00116FC7">
              <w:t>Пост. &lt;1&gt;</w:t>
            </w:r>
          </w:p>
        </w:tc>
        <w:tc>
          <w:tcPr>
            <w:tcW w:w="2098" w:type="dxa"/>
            <w:vMerge/>
          </w:tcPr>
          <w:p w14:paraId="0C04C582" w14:textId="77777777" w:rsidR="00116FC7" w:rsidRPr="00116FC7" w:rsidRDefault="00116FC7"/>
        </w:tc>
      </w:tr>
      <w:tr w:rsidR="00116FC7" w:rsidRPr="00116FC7" w14:paraId="0F70F1E1" w14:textId="77777777">
        <w:tc>
          <w:tcPr>
            <w:tcW w:w="794" w:type="dxa"/>
            <w:vMerge/>
          </w:tcPr>
          <w:p w14:paraId="2F463242" w14:textId="77777777" w:rsidR="00116FC7" w:rsidRPr="00116FC7" w:rsidRDefault="00116FC7"/>
        </w:tc>
        <w:tc>
          <w:tcPr>
            <w:tcW w:w="4592" w:type="dxa"/>
            <w:tcBorders>
              <w:top w:val="nil"/>
            </w:tcBorders>
          </w:tcPr>
          <w:p w14:paraId="3302E3B2" w14:textId="77777777" w:rsidR="00116FC7" w:rsidRPr="00116FC7" w:rsidRDefault="00116FC7">
            <w:pPr>
              <w:pStyle w:val="ConsPlusTitle"/>
              <w:jc w:val="both"/>
            </w:pPr>
            <w:r w:rsidRPr="00116FC7">
              <w:t>б) указаний, специальных изданий</w:t>
            </w:r>
          </w:p>
        </w:tc>
        <w:tc>
          <w:tcPr>
            <w:tcW w:w="918" w:type="dxa"/>
            <w:tcBorders>
              <w:top w:val="nil"/>
            </w:tcBorders>
          </w:tcPr>
          <w:p w14:paraId="10E5F5B7" w14:textId="77777777" w:rsidR="00116FC7" w:rsidRPr="00116FC7" w:rsidRDefault="00116FC7">
            <w:pPr>
              <w:pStyle w:val="ConsPlusTitle"/>
              <w:jc w:val="center"/>
            </w:pPr>
            <w:r w:rsidRPr="00116FC7">
              <w:t>2 г.</w:t>
            </w:r>
          </w:p>
        </w:tc>
        <w:tc>
          <w:tcPr>
            <w:tcW w:w="918" w:type="dxa"/>
            <w:tcBorders>
              <w:top w:val="nil"/>
            </w:tcBorders>
          </w:tcPr>
          <w:p w14:paraId="61101CFC" w14:textId="77777777" w:rsidR="00116FC7" w:rsidRPr="00116FC7" w:rsidRDefault="00116FC7">
            <w:pPr>
              <w:pStyle w:val="ConsPlusTitle"/>
              <w:jc w:val="center"/>
            </w:pPr>
            <w:r w:rsidRPr="00116FC7">
              <w:t>2 г.</w:t>
            </w:r>
          </w:p>
        </w:tc>
        <w:tc>
          <w:tcPr>
            <w:tcW w:w="1020" w:type="dxa"/>
            <w:tcBorders>
              <w:top w:val="nil"/>
            </w:tcBorders>
          </w:tcPr>
          <w:p w14:paraId="4234CF88" w14:textId="77777777" w:rsidR="00116FC7" w:rsidRPr="00116FC7" w:rsidRDefault="00116FC7">
            <w:pPr>
              <w:pStyle w:val="ConsPlusTitle"/>
              <w:jc w:val="center"/>
            </w:pPr>
            <w:r w:rsidRPr="00116FC7">
              <w:t>2 г.</w:t>
            </w:r>
          </w:p>
        </w:tc>
        <w:tc>
          <w:tcPr>
            <w:tcW w:w="918" w:type="dxa"/>
            <w:tcBorders>
              <w:top w:val="nil"/>
            </w:tcBorders>
          </w:tcPr>
          <w:p w14:paraId="7F0A6207" w14:textId="77777777" w:rsidR="00116FC7" w:rsidRPr="00116FC7" w:rsidRDefault="00116FC7">
            <w:pPr>
              <w:pStyle w:val="ConsPlusTitle"/>
              <w:jc w:val="center"/>
            </w:pPr>
            <w:r w:rsidRPr="00116FC7">
              <w:t>2 г.</w:t>
            </w:r>
          </w:p>
        </w:tc>
        <w:tc>
          <w:tcPr>
            <w:tcW w:w="918" w:type="dxa"/>
            <w:tcBorders>
              <w:top w:val="nil"/>
            </w:tcBorders>
          </w:tcPr>
          <w:p w14:paraId="4C5FADA3" w14:textId="77777777" w:rsidR="00116FC7" w:rsidRPr="00116FC7" w:rsidRDefault="00116FC7">
            <w:pPr>
              <w:pStyle w:val="ConsPlusTitle"/>
              <w:jc w:val="center"/>
            </w:pPr>
            <w:r w:rsidRPr="00116FC7">
              <w:t>2 г.</w:t>
            </w:r>
          </w:p>
        </w:tc>
        <w:tc>
          <w:tcPr>
            <w:tcW w:w="918" w:type="dxa"/>
            <w:tcBorders>
              <w:top w:val="nil"/>
            </w:tcBorders>
          </w:tcPr>
          <w:p w14:paraId="0D95333D" w14:textId="77777777" w:rsidR="00116FC7" w:rsidRPr="00116FC7" w:rsidRDefault="00116FC7">
            <w:pPr>
              <w:pStyle w:val="ConsPlusTitle"/>
              <w:jc w:val="center"/>
            </w:pPr>
            <w:r w:rsidRPr="00116FC7">
              <w:t>2 г.</w:t>
            </w:r>
          </w:p>
        </w:tc>
        <w:tc>
          <w:tcPr>
            <w:tcW w:w="2098" w:type="dxa"/>
            <w:vMerge/>
          </w:tcPr>
          <w:p w14:paraId="2FDB69A7" w14:textId="77777777" w:rsidR="00116FC7" w:rsidRPr="00116FC7" w:rsidRDefault="00116FC7"/>
        </w:tc>
      </w:tr>
      <w:tr w:rsidR="00116FC7" w:rsidRPr="00116FC7" w14:paraId="5D5E00C5" w14:textId="77777777">
        <w:tc>
          <w:tcPr>
            <w:tcW w:w="794" w:type="dxa"/>
          </w:tcPr>
          <w:p w14:paraId="7AFBFFC7" w14:textId="77777777" w:rsidR="00116FC7" w:rsidRPr="00116FC7" w:rsidRDefault="00116FC7">
            <w:pPr>
              <w:pStyle w:val="ConsPlusTitle"/>
              <w:jc w:val="center"/>
            </w:pPr>
            <w:r w:rsidRPr="00116FC7">
              <w:t>107</w:t>
            </w:r>
          </w:p>
        </w:tc>
        <w:tc>
          <w:tcPr>
            <w:tcW w:w="4592" w:type="dxa"/>
          </w:tcPr>
          <w:p w14:paraId="30907A97" w14:textId="77777777" w:rsidR="00116FC7" w:rsidRPr="00116FC7" w:rsidRDefault="00116FC7">
            <w:pPr>
              <w:pStyle w:val="ConsPlusTitle"/>
              <w:jc w:val="both"/>
            </w:pPr>
            <w:r w:rsidRPr="00116FC7">
              <w:t>Документы (заявки, отчеты, переписка) по вопросам системы электронного документооборота</w:t>
            </w:r>
          </w:p>
        </w:tc>
        <w:tc>
          <w:tcPr>
            <w:tcW w:w="918" w:type="dxa"/>
          </w:tcPr>
          <w:p w14:paraId="31BBD217" w14:textId="77777777" w:rsidR="00116FC7" w:rsidRPr="00116FC7" w:rsidRDefault="00116FC7">
            <w:pPr>
              <w:pStyle w:val="ConsPlusTitle"/>
              <w:jc w:val="center"/>
            </w:pPr>
            <w:r w:rsidRPr="00116FC7">
              <w:t>5 л. ЭПК</w:t>
            </w:r>
          </w:p>
        </w:tc>
        <w:tc>
          <w:tcPr>
            <w:tcW w:w="918" w:type="dxa"/>
          </w:tcPr>
          <w:p w14:paraId="0D779107" w14:textId="77777777" w:rsidR="00116FC7" w:rsidRPr="00116FC7" w:rsidRDefault="00116FC7">
            <w:pPr>
              <w:pStyle w:val="ConsPlusTitle"/>
              <w:jc w:val="center"/>
            </w:pPr>
            <w:r w:rsidRPr="00116FC7">
              <w:t>5 л. ЭПК</w:t>
            </w:r>
          </w:p>
        </w:tc>
        <w:tc>
          <w:tcPr>
            <w:tcW w:w="1020" w:type="dxa"/>
          </w:tcPr>
          <w:p w14:paraId="3F0376C3" w14:textId="77777777" w:rsidR="00116FC7" w:rsidRPr="00116FC7" w:rsidRDefault="00116FC7">
            <w:pPr>
              <w:pStyle w:val="ConsPlusTitle"/>
              <w:jc w:val="center"/>
            </w:pPr>
            <w:r w:rsidRPr="00116FC7">
              <w:t>5 л. ЭПК</w:t>
            </w:r>
          </w:p>
        </w:tc>
        <w:tc>
          <w:tcPr>
            <w:tcW w:w="918" w:type="dxa"/>
          </w:tcPr>
          <w:p w14:paraId="02EFD9AE" w14:textId="77777777" w:rsidR="00116FC7" w:rsidRPr="00116FC7" w:rsidRDefault="00116FC7">
            <w:pPr>
              <w:pStyle w:val="ConsPlusTitle"/>
              <w:jc w:val="center"/>
            </w:pPr>
            <w:r w:rsidRPr="00116FC7">
              <w:t>5 л. ЭПК</w:t>
            </w:r>
          </w:p>
        </w:tc>
        <w:tc>
          <w:tcPr>
            <w:tcW w:w="918" w:type="dxa"/>
          </w:tcPr>
          <w:p w14:paraId="467E9C96" w14:textId="77777777" w:rsidR="00116FC7" w:rsidRPr="00116FC7" w:rsidRDefault="00116FC7">
            <w:pPr>
              <w:pStyle w:val="ConsPlusTitle"/>
              <w:jc w:val="center"/>
            </w:pPr>
            <w:r w:rsidRPr="00116FC7">
              <w:t>5 л. ЭПК</w:t>
            </w:r>
          </w:p>
        </w:tc>
        <w:tc>
          <w:tcPr>
            <w:tcW w:w="918" w:type="dxa"/>
          </w:tcPr>
          <w:p w14:paraId="0249FF10" w14:textId="77777777" w:rsidR="00116FC7" w:rsidRPr="00116FC7" w:rsidRDefault="00116FC7">
            <w:pPr>
              <w:pStyle w:val="ConsPlusTitle"/>
              <w:jc w:val="center"/>
            </w:pPr>
            <w:r w:rsidRPr="00116FC7">
              <w:t>5 л. ЭПК</w:t>
            </w:r>
          </w:p>
        </w:tc>
        <w:tc>
          <w:tcPr>
            <w:tcW w:w="2098" w:type="dxa"/>
          </w:tcPr>
          <w:p w14:paraId="6BCAC7C0" w14:textId="77777777" w:rsidR="00116FC7" w:rsidRPr="00116FC7" w:rsidRDefault="00116FC7">
            <w:pPr>
              <w:pStyle w:val="ConsPlusTitle"/>
            </w:pPr>
          </w:p>
        </w:tc>
      </w:tr>
      <w:tr w:rsidR="00116FC7" w:rsidRPr="00116FC7" w14:paraId="5787B7D8" w14:textId="77777777">
        <w:tc>
          <w:tcPr>
            <w:tcW w:w="794" w:type="dxa"/>
          </w:tcPr>
          <w:p w14:paraId="7A50653F" w14:textId="77777777" w:rsidR="00116FC7" w:rsidRPr="00116FC7" w:rsidRDefault="00116FC7">
            <w:pPr>
              <w:pStyle w:val="ConsPlusTitle"/>
              <w:jc w:val="center"/>
            </w:pPr>
            <w:r w:rsidRPr="00116FC7">
              <w:t>108</w:t>
            </w:r>
          </w:p>
        </w:tc>
        <w:tc>
          <w:tcPr>
            <w:tcW w:w="4592" w:type="dxa"/>
          </w:tcPr>
          <w:p w14:paraId="7949205D" w14:textId="77777777" w:rsidR="00116FC7" w:rsidRPr="00116FC7" w:rsidRDefault="00116FC7">
            <w:pPr>
              <w:pStyle w:val="ConsPlusTitle"/>
              <w:jc w:val="both"/>
            </w:pPr>
            <w:r w:rsidRPr="00116FC7">
              <w:t>Переписка об изготовлении печатей и штампов, бланков строгой отчетности, журналов учета</w:t>
            </w:r>
          </w:p>
        </w:tc>
        <w:tc>
          <w:tcPr>
            <w:tcW w:w="918" w:type="dxa"/>
          </w:tcPr>
          <w:p w14:paraId="056B8101" w14:textId="77777777" w:rsidR="00116FC7" w:rsidRPr="00116FC7" w:rsidRDefault="00116FC7">
            <w:pPr>
              <w:pStyle w:val="ConsPlusTitle"/>
              <w:jc w:val="center"/>
            </w:pPr>
            <w:r w:rsidRPr="00116FC7">
              <w:t>5 л.</w:t>
            </w:r>
          </w:p>
        </w:tc>
        <w:tc>
          <w:tcPr>
            <w:tcW w:w="918" w:type="dxa"/>
          </w:tcPr>
          <w:p w14:paraId="0840C887" w14:textId="77777777" w:rsidR="00116FC7" w:rsidRPr="00116FC7" w:rsidRDefault="00116FC7">
            <w:pPr>
              <w:pStyle w:val="ConsPlusTitle"/>
              <w:jc w:val="center"/>
            </w:pPr>
            <w:r w:rsidRPr="00116FC7">
              <w:t>5 л.</w:t>
            </w:r>
          </w:p>
        </w:tc>
        <w:tc>
          <w:tcPr>
            <w:tcW w:w="1020" w:type="dxa"/>
          </w:tcPr>
          <w:p w14:paraId="38598942" w14:textId="77777777" w:rsidR="00116FC7" w:rsidRPr="00116FC7" w:rsidRDefault="00116FC7">
            <w:pPr>
              <w:pStyle w:val="ConsPlusTitle"/>
              <w:jc w:val="center"/>
            </w:pPr>
            <w:r w:rsidRPr="00116FC7">
              <w:t>5 л.</w:t>
            </w:r>
          </w:p>
        </w:tc>
        <w:tc>
          <w:tcPr>
            <w:tcW w:w="918" w:type="dxa"/>
          </w:tcPr>
          <w:p w14:paraId="5DF374E1" w14:textId="77777777" w:rsidR="00116FC7" w:rsidRPr="00116FC7" w:rsidRDefault="00116FC7">
            <w:pPr>
              <w:pStyle w:val="ConsPlusTitle"/>
              <w:jc w:val="center"/>
            </w:pPr>
            <w:r w:rsidRPr="00116FC7">
              <w:t>5 л.</w:t>
            </w:r>
          </w:p>
        </w:tc>
        <w:tc>
          <w:tcPr>
            <w:tcW w:w="918" w:type="dxa"/>
          </w:tcPr>
          <w:p w14:paraId="5FD7B5A7" w14:textId="77777777" w:rsidR="00116FC7" w:rsidRPr="00116FC7" w:rsidRDefault="00116FC7">
            <w:pPr>
              <w:pStyle w:val="ConsPlusTitle"/>
              <w:jc w:val="center"/>
            </w:pPr>
            <w:r w:rsidRPr="00116FC7">
              <w:t>5 л.</w:t>
            </w:r>
          </w:p>
        </w:tc>
        <w:tc>
          <w:tcPr>
            <w:tcW w:w="918" w:type="dxa"/>
          </w:tcPr>
          <w:p w14:paraId="7160A04E" w14:textId="77777777" w:rsidR="00116FC7" w:rsidRPr="00116FC7" w:rsidRDefault="00116FC7">
            <w:pPr>
              <w:pStyle w:val="ConsPlusTitle"/>
              <w:jc w:val="center"/>
            </w:pPr>
            <w:r w:rsidRPr="00116FC7">
              <w:t>5 л.</w:t>
            </w:r>
          </w:p>
        </w:tc>
        <w:tc>
          <w:tcPr>
            <w:tcW w:w="2098" w:type="dxa"/>
          </w:tcPr>
          <w:p w14:paraId="22F2CBF8" w14:textId="77777777" w:rsidR="00116FC7" w:rsidRPr="00116FC7" w:rsidRDefault="00116FC7">
            <w:pPr>
              <w:pStyle w:val="ConsPlusTitle"/>
            </w:pPr>
          </w:p>
        </w:tc>
      </w:tr>
      <w:tr w:rsidR="00116FC7" w:rsidRPr="00116FC7" w14:paraId="11DFF729" w14:textId="77777777">
        <w:tc>
          <w:tcPr>
            <w:tcW w:w="794" w:type="dxa"/>
          </w:tcPr>
          <w:p w14:paraId="0CA4AFA4" w14:textId="77777777" w:rsidR="00116FC7" w:rsidRPr="00116FC7" w:rsidRDefault="00116FC7">
            <w:pPr>
              <w:pStyle w:val="ConsPlusTitle"/>
              <w:jc w:val="center"/>
            </w:pPr>
            <w:r w:rsidRPr="00116FC7">
              <w:t>109</w:t>
            </w:r>
          </w:p>
        </w:tc>
        <w:tc>
          <w:tcPr>
            <w:tcW w:w="4592" w:type="dxa"/>
          </w:tcPr>
          <w:p w14:paraId="24F2D5B6" w14:textId="77777777" w:rsidR="00116FC7" w:rsidRPr="00116FC7" w:rsidRDefault="00116FC7">
            <w:pPr>
              <w:pStyle w:val="ConsPlusTitle"/>
              <w:jc w:val="both"/>
            </w:pPr>
            <w:r w:rsidRPr="00116FC7">
              <w:t>Переписка по вопросам документационного обеспечения</w:t>
            </w:r>
          </w:p>
        </w:tc>
        <w:tc>
          <w:tcPr>
            <w:tcW w:w="918" w:type="dxa"/>
          </w:tcPr>
          <w:p w14:paraId="12FD6443" w14:textId="77777777" w:rsidR="00116FC7" w:rsidRPr="00116FC7" w:rsidRDefault="00116FC7">
            <w:pPr>
              <w:pStyle w:val="ConsPlusTitle"/>
              <w:jc w:val="center"/>
            </w:pPr>
            <w:r w:rsidRPr="00116FC7">
              <w:t>5 л.</w:t>
            </w:r>
          </w:p>
        </w:tc>
        <w:tc>
          <w:tcPr>
            <w:tcW w:w="918" w:type="dxa"/>
          </w:tcPr>
          <w:p w14:paraId="1DFC1A36" w14:textId="77777777" w:rsidR="00116FC7" w:rsidRPr="00116FC7" w:rsidRDefault="00116FC7">
            <w:pPr>
              <w:pStyle w:val="ConsPlusTitle"/>
              <w:jc w:val="center"/>
            </w:pPr>
            <w:r w:rsidRPr="00116FC7">
              <w:t>5 л.</w:t>
            </w:r>
          </w:p>
        </w:tc>
        <w:tc>
          <w:tcPr>
            <w:tcW w:w="1020" w:type="dxa"/>
          </w:tcPr>
          <w:p w14:paraId="6B86421C" w14:textId="77777777" w:rsidR="00116FC7" w:rsidRPr="00116FC7" w:rsidRDefault="00116FC7">
            <w:pPr>
              <w:pStyle w:val="ConsPlusTitle"/>
              <w:jc w:val="center"/>
            </w:pPr>
            <w:r w:rsidRPr="00116FC7">
              <w:t>5 л.</w:t>
            </w:r>
          </w:p>
        </w:tc>
        <w:tc>
          <w:tcPr>
            <w:tcW w:w="918" w:type="dxa"/>
          </w:tcPr>
          <w:p w14:paraId="18A32ABA" w14:textId="77777777" w:rsidR="00116FC7" w:rsidRPr="00116FC7" w:rsidRDefault="00116FC7">
            <w:pPr>
              <w:pStyle w:val="ConsPlusTitle"/>
              <w:jc w:val="center"/>
            </w:pPr>
            <w:r w:rsidRPr="00116FC7">
              <w:t>5 л.</w:t>
            </w:r>
          </w:p>
        </w:tc>
        <w:tc>
          <w:tcPr>
            <w:tcW w:w="918" w:type="dxa"/>
          </w:tcPr>
          <w:p w14:paraId="46AAF378" w14:textId="77777777" w:rsidR="00116FC7" w:rsidRPr="00116FC7" w:rsidRDefault="00116FC7">
            <w:pPr>
              <w:pStyle w:val="ConsPlusTitle"/>
              <w:jc w:val="center"/>
            </w:pPr>
            <w:r w:rsidRPr="00116FC7">
              <w:t>5 л.</w:t>
            </w:r>
          </w:p>
        </w:tc>
        <w:tc>
          <w:tcPr>
            <w:tcW w:w="918" w:type="dxa"/>
          </w:tcPr>
          <w:p w14:paraId="274B0A87" w14:textId="77777777" w:rsidR="00116FC7" w:rsidRPr="00116FC7" w:rsidRDefault="00116FC7">
            <w:pPr>
              <w:pStyle w:val="ConsPlusTitle"/>
              <w:jc w:val="center"/>
            </w:pPr>
            <w:r w:rsidRPr="00116FC7">
              <w:t>5 л.</w:t>
            </w:r>
          </w:p>
        </w:tc>
        <w:tc>
          <w:tcPr>
            <w:tcW w:w="2098" w:type="dxa"/>
          </w:tcPr>
          <w:p w14:paraId="04DF9EE9" w14:textId="77777777" w:rsidR="00116FC7" w:rsidRPr="00116FC7" w:rsidRDefault="00116FC7">
            <w:pPr>
              <w:pStyle w:val="ConsPlusTitle"/>
            </w:pPr>
          </w:p>
        </w:tc>
      </w:tr>
      <w:tr w:rsidR="00116FC7" w:rsidRPr="00116FC7" w14:paraId="7323427C" w14:textId="77777777">
        <w:tc>
          <w:tcPr>
            <w:tcW w:w="794" w:type="dxa"/>
          </w:tcPr>
          <w:p w14:paraId="5819A14E" w14:textId="77777777" w:rsidR="00116FC7" w:rsidRPr="00116FC7" w:rsidRDefault="00116FC7">
            <w:pPr>
              <w:pStyle w:val="ConsPlusTitle"/>
              <w:jc w:val="center"/>
            </w:pPr>
            <w:r w:rsidRPr="00116FC7">
              <w:t>110</w:t>
            </w:r>
          </w:p>
        </w:tc>
        <w:tc>
          <w:tcPr>
            <w:tcW w:w="4592" w:type="dxa"/>
          </w:tcPr>
          <w:p w14:paraId="6A4E1D20" w14:textId="77777777" w:rsidR="00116FC7" w:rsidRPr="00116FC7" w:rsidRDefault="00116FC7">
            <w:pPr>
              <w:pStyle w:val="ConsPlusTitle"/>
              <w:jc w:val="both"/>
            </w:pPr>
            <w:r w:rsidRPr="00116FC7">
              <w:t>Акты о выделении дел, нормативных правовых (правовых) актов и изданий к уничтожению</w:t>
            </w:r>
          </w:p>
        </w:tc>
        <w:tc>
          <w:tcPr>
            <w:tcW w:w="918" w:type="dxa"/>
          </w:tcPr>
          <w:p w14:paraId="51C05520" w14:textId="77777777" w:rsidR="00116FC7" w:rsidRPr="00116FC7" w:rsidRDefault="00116FC7">
            <w:pPr>
              <w:pStyle w:val="ConsPlusTitle"/>
              <w:jc w:val="center"/>
            </w:pPr>
            <w:r w:rsidRPr="00116FC7">
              <w:t>Пост. &lt;1&gt;</w:t>
            </w:r>
          </w:p>
        </w:tc>
        <w:tc>
          <w:tcPr>
            <w:tcW w:w="918" w:type="dxa"/>
          </w:tcPr>
          <w:p w14:paraId="5A8E9A2B" w14:textId="77777777" w:rsidR="00116FC7" w:rsidRPr="00116FC7" w:rsidRDefault="00116FC7">
            <w:pPr>
              <w:pStyle w:val="ConsPlusTitle"/>
              <w:jc w:val="center"/>
            </w:pPr>
            <w:r w:rsidRPr="00116FC7">
              <w:t>Пост. &lt;1&gt;</w:t>
            </w:r>
          </w:p>
        </w:tc>
        <w:tc>
          <w:tcPr>
            <w:tcW w:w="1020" w:type="dxa"/>
          </w:tcPr>
          <w:p w14:paraId="2BBD52E4" w14:textId="77777777" w:rsidR="00116FC7" w:rsidRPr="00116FC7" w:rsidRDefault="00116FC7">
            <w:pPr>
              <w:pStyle w:val="ConsPlusTitle"/>
              <w:jc w:val="center"/>
            </w:pPr>
            <w:r w:rsidRPr="00116FC7">
              <w:t>Пост. &lt;1&gt;</w:t>
            </w:r>
          </w:p>
        </w:tc>
        <w:tc>
          <w:tcPr>
            <w:tcW w:w="918" w:type="dxa"/>
          </w:tcPr>
          <w:p w14:paraId="1921C48E" w14:textId="77777777" w:rsidR="00116FC7" w:rsidRPr="00116FC7" w:rsidRDefault="00116FC7">
            <w:pPr>
              <w:pStyle w:val="ConsPlusTitle"/>
              <w:jc w:val="center"/>
            </w:pPr>
            <w:r w:rsidRPr="00116FC7">
              <w:t>Пост. &lt;1&gt;</w:t>
            </w:r>
          </w:p>
        </w:tc>
        <w:tc>
          <w:tcPr>
            <w:tcW w:w="918" w:type="dxa"/>
          </w:tcPr>
          <w:p w14:paraId="3F7E3941" w14:textId="77777777" w:rsidR="00116FC7" w:rsidRPr="00116FC7" w:rsidRDefault="00116FC7">
            <w:pPr>
              <w:pStyle w:val="ConsPlusTitle"/>
              <w:jc w:val="center"/>
            </w:pPr>
            <w:r w:rsidRPr="00116FC7">
              <w:t>Пост. &lt;1&gt;</w:t>
            </w:r>
          </w:p>
        </w:tc>
        <w:tc>
          <w:tcPr>
            <w:tcW w:w="918" w:type="dxa"/>
          </w:tcPr>
          <w:p w14:paraId="686738E5" w14:textId="77777777" w:rsidR="00116FC7" w:rsidRPr="00116FC7" w:rsidRDefault="00116FC7">
            <w:pPr>
              <w:pStyle w:val="ConsPlusTitle"/>
              <w:jc w:val="center"/>
            </w:pPr>
            <w:r w:rsidRPr="00116FC7">
              <w:t>Пост. &lt;1&gt;</w:t>
            </w:r>
          </w:p>
        </w:tc>
        <w:tc>
          <w:tcPr>
            <w:tcW w:w="2098" w:type="dxa"/>
          </w:tcPr>
          <w:p w14:paraId="5AFE9191" w14:textId="77777777" w:rsidR="00116FC7" w:rsidRPr="00116FC7" w:rsidRDefault="00116FC7">
            <w:pPr>
              <w:pStyle w:val="ConsPlusTitle"/>
              <w:jc w:val="both"/>
            </w:pPr>
            <w:r w:rsidRPr="00116FC7">
              <w:t>&lt;1&gt; Хранятся по месту составления</w:t>
            </w:r>
          </w:p>
        </w:tc>
      </w:tr>
      <w:tr w:rsidR="00116FC7" w:rsidRPr="00116FC7" w14:paraId="2E0823C3" w14:textId="77777777">
        <w:tc>
          <w:tcPr>
            <w:tcW w:w="794" w:type="dxa"/>
          </w:tcPr>
          <w:p w14:paraId="2ABA94F2" w14:textId="77777777" w:rsidR="00116FC7" w:rsidRPr="00116FC7" w:rsidRDefault="00116FC7">
            <w:pPr>
              <w:pStyle w:val="ConsPlusTitle"/>
              <w:jc w:val="center"/>
            </w:pPr>
            <w:r w:rsidRPr="00116FC7">
              <w:t>111</w:t>
            </w:r>
          </w:p>
        </w:tc>
        <w:tc>
          <w:tcPr>
            <w:tcW w:w="4592" w:type="dxa"/>
          </w:tcPr>
          <w:p w14:paraId="52F0D22B" w14:textId="77777777" w:rsidR="00116FC7" w:rsidRPr="00116FC7" w:rsidRDefault="00116FC7">
            <w:pPr>
              <w:pStyle w:val="ConsPlusTitle"/>
              <w:jc w:val="both"/>
            </w:pPr>
            <w:r w:rsidRPr="00116FC7">
              <w:t>Отчеты, акты об использовании, уничтожении бланков строгой отчетности</w:t>
            </w:r>
          </w:p>
        </w:tc>
        <w:tc>
          <w:tcPr>
            <w:tcW w:w="918" w:type="dxa"/>
          </w:tcPr>
          <w:p w14:paraId="7BBB95AE" w14:textId="77777777" w:rsidR="00116FC7" w:rsidRPr="00116FC7" w:rsidRDefault="00116FC7">
            <w:pPr>
              <w:pStyle w:val="ConsPlusTitle"/>
              <w:jc w:val="center"/>
            </w:pPr>
            <w:r w:rsidRPr="00116FC7">
              <w:t>3 г.</w:t>
            </w:r>
          </w:p>
        </w:tc>
        <w:tc>
          <w:tcPr>
            <w:tcW w:w="918" w:type="dxa"/>
          </w:tcPr>
          <w:p w14:paraId="666A4126" w14:textId="77777777" w:rsidR="00116FC7" w:rsidRPr="00116FC7" w:rsidRDefault="00116FC7">
            <w:pPr>
              <w:pStyle w:val="ConsPlusTitle"/>
              <w:jc w:val="center"/>
            </w:pPr>
            <w:r w:rsidRPr="00116FC7">
              <w:t>3 г.</w:t>
            </w:r>
          </w:p>
        </w:tc>
        <w:tc>
          <w:tcPr>
            <w:tcW w:w="1020" w:type="dxa"/>
          </w:tcPr>
          <w:p w14:paraId="15524246" w14:textId="77777777" w:rsidR="00116FC7" w:rsidRPr="00116FC7" w:rsidRDefault="00116FC7">
            <w:pPr>
              <w:pStyle w:val="ConsPlusTitle"/>
              <w:jc w:val="center"/>
            </w:pPr>
            <w:r w:rsidRPr="00116FC7">
              <w:t>3 г.</w:t>
            </w:r>
          </w:p>
        </w:tc>
        <w:tc>
          <w:tcPr>
            <w:tcW w:w="918" w:type="dxa"/>
          </w:tcPr>
          <w:p w14:paraId="0FC52763" w14:textId="77777777" w:rsidR="00116FC7" w:rsidRPr="00116FC7" w:rsidRDefault="00116FC7">
            <w:pPr>
              <w:pStyle w:val="ConsPlusTitle"/>
              <w:jc w:val="center"/>
            </w:pPr>
            <w:r w:rsidRPr="00116FC7">
              <w:t>3 г.</w:t>
            </w:r>
          </w:p>
        </w:tc>
        <w:tc>
          <w:tcPr>
            <w:tcW w:w="918" w:type="dxa"/>
          </w:tcPr>
          <w:p w14:paraId="1984BE09" w14:textId="77777777" w:rsidR="00116FC7" w:rsidRPr="00116FC7" w:rsidRDefault="00116FC7">
            <w:pPr>
              <w:pStyle w:val="ConsPlusTitle"/>
              <w:jc w:val="center"/>
            </w:pPr>
            <w:r w:rsidRPr="00116FC7">
              <w:t>3 г.</w:t>
            </w:r>
          </w:p>
        </w:tc>
        <w:tc>
          <w:tcPr>
            <w:tcW w:w="918" w:type="dxa"/>
          </w:tcPr>
          <w:p w14:paraId="147B142C" w14:textId="77777777" w:rsidR="00116FC7" w:rsidRPr="00116FC7" w:rsidRDefault="00116FC7">
            <w:pPr>
              <w:pStyle w:val="ConsPlusTitle"/>
              <w:jc w:val="center"/>
            </w:pPr>
            <w:r w:rsidRPr="00116FC7">
              <w:t>3 г.</w:t>
            </w:r>
          </w:p>
        </w:tc>
        <w:tc>
          <w:tcPr>
            <w:tcW w:w="2098" w:type="dxa"/>
          </w:tcPr>
          <w:p w14:paraId="50C1989A" w14:textId="77777777" w:rsidR="00116FC7" w:rsidRPr="00116FC7" w:rsidRDefault="00116FC7">
            <w:pPr>
              <w:pStyle w:val="ConsPlusTitle"/>
            </w:pPr>
          </w:p>
        </w:tc>
      </w:tr>
      <w:tr w:rsidR="00116FC7" w:rsidRPr="00116FC7" w14:paraId="51798B0D" w14:textId="77777777">
        <w:tblPrEx>
          <w:tblBorders>
            <w:insideV w:val="nil"/>
          </w:tblBorders>
        </w:tblPrEx>
        <w:tc>
          <w:tcPr>
            <w:tcW w:w="794" w:type="dxa"/>
            <w:tcBorders>
              <w:left w:val="single" w:sz="4" w:space="0" w:color="auto"/>
            </w:tcBorders>
          </w:tcPr>
          <w:p w14:paraId="0950C530" w14:textId="77777777" w:rsidR="00116FC7" w:rsidRPr="00116FC7" w:rsidRDefault="00116FC7">
            <w:pPr>
              <w:pStyle w:val="ConsPlusTitle"/>
            </w:pPr>
          </w:p>
        </w:tc>
        <w:tc>
          <w:tcPr>
            <w:tcW w:w="12300" w:type="dxa"/>
            <w:gridSpan w:val="8"/>
            <w:tcBorders>
              <w:right w:val="single" w:sz="4" w:space="0" w:color="auto"/>
            </w:tcBorders>
          </w:tcPr>
          <w:p w14:paraId="7AA971A4" w14:textId="77777777" w:rsidR="00116FC7" w:rsidRPr="00116FC7" w:rsidRDefault="00116FC7">
            <w:pPr>
              <w:pStyle w:val="ConsPlusTitle"/>
              <w:jc w:val="both"/>
              <w:outlineLvl w:val="2"/>
            </w:pPr>
            <w:r w:rsidRPr="00116FC7">
              <w:t>3. ТОПОГРАФИЧЕСКАЯ СЛУЖБА. УЧЕТ И ХРАНЕНИЕ ТОПОГРАФИЧЕСКИХ КАРТ</w:t>
            </w:r>
          </w:p>
        </w:tc>
      </w:tr>
      <w:tr w:rsidR="00116FC7" w:rsidRPr="00116FC7" w14:paraId="659ACD4D" w14:textId="77777777">
        <w:tblPrEx>
          <w:tblBorders>
            <w:insideH w:val="nil"/>
          </w:tblBorders>
        </w:tblPrEx>
        <w:tc>
          <w:tcPr>
            <w:tcW w:w="794" w:type="dxa"/>
            <w:tcBorders>
              <w:bottom w:val="nil"/>
            </w:tcBorders>
          </w:tcPr>
          <w:p w14:paraId="3ED84FE8" w14:textId="77777777" w:rsidR="00116FC7" w:rsidRPr="00116FC7" w:rsidRDefault="00116FC7">
            <w:pPr>
              <w:pStyle w:val="ConsPlusTitle"/>
              <w:jc w:val="center"/>
            </w:pPr>
            <w:r w:rsidRPr="00116FC7">
              <w:t>112</w:t>
            </w:r>
          </w:p>
        </w:tc>
        <w:tc>
          <w:tcPr>
            <w:tcW w:w="4592" w:type="dxa"/>
            <w:tcBorders>
              <w:bottom w:val="nil"/>
            </w:tcBorders>
          </w:tcPr>
          <w:p w14:paraId="0B7E5D7D" w14:textId="77777777" w:rsidR="00116FC7" w:rsidRPr="00116FC7" w:rsidRDefault="00116FC7">
            <w:pPr>
              <w:pStyle w:val="ConsPlusTitle"/>
              <w:jc w:val="both"/>
            </w:pPr>
            <w:r w:rsidRPr="00116FC7">
              <w:t>Донесения о наличии и движении пространственных данных и материалов</w:t>
            </w:r>
          </w:p>
        </w:tc>
        <w:tc>
          <w:tcPr>
            <w:tcW w:w="918" w:type="dxa"/>
            <w:tcBorders>
              <w:bottom w:val="nil"/>
            </w:tcBorders>
          </w:tcPr>
          <w:p w14:paraId="09D52E99" w14:textId="77777777" w:rsidR="00116FC7" w:rsidRPr="00116FC7" w:rsidRDefault="00116FC7">
            <w:pPr>
              <w:pStyle w:val="ConsPlusTitle"/>
              <w:jc w:val="center"/>
            </w:pPr>
            <w:r w:rsidRPr="00116FC7">
              <w:t>5 л.</w:t>
            </w:r>
          </w:p>
        </w:tc>
        <w:tc>
          <w:tcPr>
            <w:tcW w:w="918" w:type="dxa"/>
            <w:tcBorders>
              <w:bottom w:val="nil"/>
            </w:tcBorders>
          </w:tcPr>
          <w:p w14:paraId="5269612C" w14:textId="77777777" w:rsidR="00116FC7" w:rsidRPr="00116FC7" w:rsidRDefault="00116FC7">
            <w:pPr>
              <w:pStyle w:val="ConsPlusTitle"/>
              <w:jc w:val="center"/>
            </w:pPr>
            <w:r w:rsidRPr="00116FC7">
              <w:t>5 л.</w:t>
            </w:r>
          </w:p>
        </w:tc>
        <w:tc>
          <w:tcPr>
            <w:tcW w:w="1020" w:type="dxa"/>
            <w:tcBorders>
              <w:bottom w:val="nil"/>
            </w:tcBorders>
          </w:tcPr>
          <w:p w14:paraId="2FC1BAAA" w14:textId="77777777" w:rsidR="00116FC7" w:rsidRPr="00116FC7" w:rsidRDefault="00116FC7">
            <w:pPr>
              <w:pStyle w:val="ConsPlusTitle"/>
              <w:jc w:val="center"/>
            </w:pPr>
            <w:r w:rsidRPr="00116FC7">
              <w:t>5 л.</w:t>
            </w:r>
          </w:p>
        </w:tc>
        <w:tc>
          <w:tcPr>
            <w:tcW w:w="918" w:type="dxa"/>
            <w:tcBorders>
              <w:bottom w:val="nil"/>
            </w:tcBorders>
          </w:tcPr>
          <w:p w14:paraId="3622D1E4" w14:textId="77777777" w:rsidR="00116FC7" w:rsidRPr="00116FC7" w:rsidRDefault="00116FC7">
            <w:pPr>
              <w:pStyle w:val="ConsPlusTitle"/>
              <w:jc w:val="center"/>
            </w:pPr>
            <w:r w:rsidRPr="00116FC7">
              <w:t>5 л.</w:t>
            </w:r>
          </w:p>
        </w:tc>
        <w:tc>
          <w:tcPr>
            <w:tcW w:w="918" w:type="dxa"/>
            <w:tcBorders>
              <w:bottom w:val="nil"/>
            </w:tcBorders>
          </w:tcPr>
          <w:p w14:paraId="70DAF244" w14:textId="77777777" w:rsidR="00116FC7" w:rsidRPr="00116FC7" w:rsidRDefault="00116FC7">
            <w:pPr>
              <w:pStyle w:val="ConsPlusTitle"/>
              <w:jc w:val="center"/>
            </w:pPr>
            <w:r w:rsidRPr="00116FC7">
              <w:t>5 л.</w:t>
            </w:r>
          </w:p>
        </w:tc>
        <w:tc>
          <w:tcPr>
            <w:tcW w:w="918" w:type="dxa"/>
            <w:tcBorders>
              <w:bottom w:val="nil"/>
            </w:tcBorders>
          </w:tcPr>
          <w:p w14:paraId="1A8CFDC3" w14:textId="77777777" w:rsidR="00116FC7" w:rsidRPr="00116FC7" w:rsidRDefault="00116FC7">
            <w:pPr>
              <w:pStyle w:val="ConsPlusTitle"/>
              <w:jc w:val="center"/>
            </w:pPr>
            <w:r w:rsidRPr="00116FC7">
              <w:t>5 л.</w:t>
            </w:r>
          </w:p>
        </w:tc>
        <w:tc>
          <w:tcPr>
            <w:tcW w:w="2098" w:type="dxa"/>
            <w:tcBorders>
              <w:bottom w:val="nil"/>
            </w:tcBorders>
          </w:tcPr>
          <w:p w14:paraId="2DEFDA6A" w14:textId="77777777" w:rsidR="00116FC7" w:rsidRPr="00116FC7" w:rsidRDefault="00116FC7">
            <w:pPr>
              <w:pStyle w:val="ConsPlusTitle"/>
            </w:pPr>
          </w:p>
        </w:tc>
      </w:tr>
      <w:tr w:rsidR="00116FC7" w:rsidRPr="00116FC7" w14:paraId="35D134A2" w14:textId="77777777">
        <w:tblPrEx>
          <w:tblBorders>
            <w:insideH w:val="nil"/>
          </w:tblBorders>
        </w:tblPrEx>
        <w:tc>
          <w:tcPr>
            <w:tcW w:w="794" w:type="dxa"/>
            <w:tcBorders>
              <w:bottom w:val="nil"/>
            </w:tcBorders>
          </w:tcPr>
          <w:p w14:paraId="7EC2F708" w14:textId="77777777" w:rsidR="00116FC7" w:rsidRPr="00116FC7" w:rsidRDefault="00116FC7">
            <w:pPr>
              <w:pStyle w:val="ConsPlusTitle"/>
              <w:jc w:val="center"/>
            </w:pPr>
            <w:r w:rsidRPr="00116FC7">
              <w:t>113</w:t>
            </w:r>
          </w:p>
        </w:tc>
        <w:tc>
          <w:tcPr>
            <w:tcW w:w="4592" w:type="dxa"/>
            <w:tcBorders>
              <w:bottom w:val="nil"/>
            </w:tcBorders>
          </w:tcPr>
          <w:p w14:paraId="188BFBF9" w14:textId="77777777" w:rsidR="00116FC7" w:rsidRPr="00116FC7" w:rsidRDefault="00116FC7">
            <w:pPr>
              <w:pStyle w:val="ConsPlusTitle"/>
              <w:jc w:val="both"/>
            </w:pPr>
            <w:r w:rsidRPr="00116FC7">
              <w:t>Книги учета наличия и движения пространственных данных и материалов</w:t>
            </w:r>
          </w:p>
        </w:tc>
        <w:tc>
          <w:tcPr>
            <w:tcW w:w="918" w:type="dxa"/>
            <w:tcBorders>
              <w:bottom w:val="nil"/>
            </w:tcBorders>
          </w:tcPr>
          <w:p w14:paraId="4D4E41EB" w14:textId="77777777" w:rsidR="00116FC7" w:rsidRPr="00116FC7" w:rsidRDefault="00116FC7">
            <w:pPr>
              <w:pStyle w:val="ConsPlusTitle"/>
              <w:jc w:val="center"/>
            </w:pPr>
            <w:r w:rsidRPr="00116FC7">
              <w:t>5 л.</w:t>
            </w:r>
          </w:p>
        </w:tc>
        <w:tc>
          <w:tcPr>
            <w:tcW w:w="918" w:type="dxa"/>
            <w:tcBorders>
              <w:bottom w:val="nil"/>
            </w:tcBorders>
          </w:tcPr>
          <w:p w14:paraId="4E43B2A1" w14:textId="77777777" w:rsidR="00116FC7" w:rsidRPr="00116FC7" w:rsidRDefault="00116FC7">
            <w:pPr>
              <w:pStyle w:val="ConsPlusTitle"/>
              <w:jc w:val="center"/>
            </w:pPr>
            <w:r w:rsidRPr="00116FC7">
              <w:t>5 л.</w:t>
            </w:r>
          </w:p>
        </w:tc>
        <w:tc>
          <w:tcPr>
            <w:tcW w:w="1020" w:type="dxa"/>
            <w:tcBorders>
              <w:bottom w:val="nil"/>
            </w:tcBorders>
          </w:tcPr>
          <w:p w14:paraId="1628B7A9" w14:textId="77777777" w:rsidR="00116FC7" w:rsidRPr="00116FC7" w:rsidRDefault="00116FC7">
            <w:pPr>
              <w:pStyle w:val="ConsPlusTitle"/>
              <w:jc w:val="center"/>
            </w:pPr>
            <w:r w:rsidRPr="00116FC7">
              <w:t>5 л.</w:t>
            </w:r>
          </w:p>
        </w:tc>
        <w:tc>
          <w:tcPr>
            <w:tcW w:w="918" w:type="dxa"/>
            <w:tcBorders>
              <w:bottom w:val="nil"/>
            </w:tcBorders>
          </w:tcPr>
          <w:p w14:paraId="331A9AD3" w14:textId="77777777" w:rsidR="00116FC7" w:rsidRPr="00116FC7" w:rsidRDefault="00116FC7">
            <w:pPr>
              <w:pStyle w:val="ConsPlusTitle"/>
              <w:jc w:val="center"/>
            </w:pPr>
            <w:r w:rsidRPr="00116FC7">
              <w:t>5 л.</w:t>
            </w:r>
          </w:p>
        </w:tc>
        <w:tc>
          <w:tcPr>
            <w:tcW w:w="918" w:type="dxa"/>
            <w:tcBorders>
              <w:bottom w:val="nil"/>
            </w:tcBorders>
          </w:tcPr>
          <w:p w14:paraId="1EB24E9F" w14:textId="77777777" w:rsidR="00116FC7" w:rsidRPr="00116FC7" w:rsidRDefault="00116FC7">
            <w:pPr>
              <w:pStyle w:val="ConsPlusTitle"/>
              <w:jc w:val="center"/>
            </w:pPr>
            <w:r w:rsidRPr="00116FC7">
              <w:t>5 л.</w:t>
            </w:r>
          </w:p>
        </w:tc>
        <w:tc>
          <w:tcPr>
            <w:tcW w:w="918" w:type="dxa"/>
            <w:tcBorders>
              <w:bottom w:val="nil"/>
            </w:tcBorders>
          </w:tcPr>
          <w:p w14:paraId="397EE58E" w14:textId="77777777" w:rsidR="00116FC7" w:rsidRPr="00116FC7" w:rsidRDefault="00116FC7">
            <w:pPr>
              <w:pStyle w:val="ConsPlusTitle"/>
              <w:jc w:val="center"/>
            </w:pPr>
            <w:r w:rsidRPr="00116FC7">
              <w:t>5 л.</w:t>
            </w:r>
          </w:p>
        </w:tc>
        <w:tc>
          <w:tcPr>
            <w:tcW w:w="2098" w:type="dxa"/>
            <w:tcBorders>
              <w:bottom w:val="nil"/>
            </w:tcBorders>
          </w:tcPr>
          <w:p w14:paraId="5439507A" w14:textId="77777777" w:rsidR="00116FC7" w:rsidRPr="00116FC7" w:rsidRDefault="00116FC7">
            <w:pPr>
              <w:pStyle w:val="ConsPlusTitle"/>
            </w:pPr>
          </w:p>
        </w:tc>
      </w:tr>
      <w:tr w:rsidR="00116FC7" w:rsidRPr="00116FC7" w14:paraId="0341B230" w14:textId="77777777">
        <w:tblPrEx>
          <w:tblBorders>
            <w:insideH w:val="nil"/>
          </w:tblBorders>
        </w:tblPrEx>
        <w:tc>
          <w:tcPr>
            <w:tcW w:w="794" w:type="dxa"/>
            <w:tcBorders>
              <w:bottom w:val="nil"/>
            </w:tcBorders>
          </w:tcPr>
          <w:p w14:paraId="35DCFC4D" w14:textId="77777777" w:rsidR="00116FC7" w:rsidRPr="00116FC7" w:rsidRDefault="00116FC7">
            <w:pPr>
              <w:pStyle w:val="ConsPlusTitle"/>
              <w:jc w:val="center"/>
            </w:pPr>
            <w:r w:rsidRPr="00116FC7">
              <w:lastRenderedPageBreak/>
              <w:t>114</w:t>
            </w:r>
          </w:p>
        </w:tc>
        <w:tc>
          <w:tcPr>
            <w:tcW w:w="4592" w:type="dxa"/>
            <w:tcBorders>
              <w:bottom w:val="nil"/>
            </w:tcBorders>
          </w:tcPr>
          <w:p w14:paraId="79C7DA74" w14:textId="77777777" w:rsidR="00116FC7" w:rsidRPr="00116FC7" w:rsidRDefault="00116FC7">
            <w:pPr>
              <w:pStyle w:val="ConsPlusTitle"/>
              <w:jc w:val="both"/>
            </w:pPr>
            <w:r w:rsidRPr="00116FC7">
              <w:t>Книги выдачи пространственных данных и материалов</w:t>
            </w:r>
          </w:p>
        </w:tc>
        <w:tc>
          <w:tcPr>
            <w:tcW w:w="918" w:type="dxa"/>
            <w:tcBorders>
              <w:bottom w:val="nil"/>
            </w:tcBorders>
          </w:tcPr>
          <w:p w14:paraId="03149519" w14:textId="77777777" w:rsidR="00116FC7" w:rsidRPr="00116FC7" w:rsidRDefault="00116FC7">
            <w:pPr>
              <w:pStyle w:val="ConsPlusTitle"/>
              <w:jc w:val="center"/>
            </w:pPr>
            <w:r w:rsidRPr="00116FC7">
              <w:t>1 г.</w:t>
            </w:r>
          </w:p>
        </w:tc>
        <w:tc>
          <w:tcPr>
            <w:tcW w:w="918" w:type="dxa"/>
            <w:tcBorders>
              <w:bottom w:val="nil"/>
            </w:tcBorders>
          </w:tcPr>
          <w:p w14:paraId="47A8846C" w14:textId="77777777" w:rsidR="00116FC7" w:rsidRPr="00116FC7" w:rsidRDefault="00116FC7">
            <w:pPr>
              <w:pStyle w:val="ConsPlusTitle"/>
              <w:jc w:val="center"/>
            </w:pPr>
            <w:r w:rsidRPr="00116FC7">
              <w:t>1 г.</w:t>
            </w:r>
          </w:p>
        </w:tc>
        <w:tc>
          <w:tcPr>
            <w:tcW w:w="1020" w:type="dxa"/>
            <w:tcBorders>
              <w:bottom w:val="nil"/>
            </w:tcBorders>
          </w:tcPr>
          <w:p w14:paraId="26ED00C0" w14:textId="77777777" w:rsidR="00116FC7" w:rsidRPr="00116FC7" w:rsidRDefault="00116FC7">
            <w:pPr>
              <w:pStyle w:val="ConsPlusTitle"/>
              <w:jc w:val="center"/>
            </w:pPr>
            <w:r w:rsidRPr="00116FC7">
              <w:t>1 г.</w:t>
            </w:r>
          </w:p>
        </w:tc>
        <w:tc>
          <w:tcPr>
            <w:tcW w:w="918" w:type="dxa"/>
            <w:tcBorders>
              <w:bottom w:val="nil"/>
            </w:tcBorders>
          </w:tcPr>
          <w:p w14:paraId="6D42843D" w14:textId="77777777" w:rsidR="00116FC7" w:rsidRPr="00116FC7" w:rsidRDefault="00116FC7">
            <w:pPr>
              <w:pStyle w:val="ConsPlusTitle"/>
              <w:jc w:val="center"/>
            </w:pPr>
            <w:r w:rsidRPr="00116FC7">
              <w:t>1 г.</w:t>
            </w:r>
          </w:p>
        </w:tc>
        <w:tc>
          <w:tcPr>
            <w:tcW w:w="918" w:type="dxa"/>
            <w:tcBorders>
              <w:bottom w:val="nil"/>
            </w:tcBorders>
          </w:tcPr>
          <w:p w14:paraId="2BD804BC" w14:textId="77777777" w:rsidR="00116FC7" w:rsidRPr="00116FC7" w:rsidRDefault="00116FC7">
            <w:pPr>
              <w:pStyle w:val="ConsPlusTitle"/>
              <w:jc w:val="center"/>
            </w:pPr>
            <w:r w:rsidRPr="00116FC7">
              <w:t>1 г.</w:t>
            </w:r>
          </w:p>
        </w:tc>
        <w:tc>
          <w:tcPr>
            <w:tcW w:w="918" w:type="dxa"/>
            <w:tcBorders>
              <w:bottom w:val="nil"/>
            </w:tcBorders>
          </w:tcPr>
          <w:p w14:paraId="193A5B6B" w14:textId="77777777" w:rsidR="00116FC7" w:rsidRPr="00116FC7" w:rsidRDefault="00116FC7">
            <w:pPr>
              <w:pStyle w:val="ConsPlusTitle"/>
              <w:jc w:val="center"/>
            </w:pPr>
            <w:r w:rsidRPr="00116FC7">
              <w:t>1 г.</w:t>
            </w:r>
          </w:p>
        </w:tc>
        <w:tc>
          <w:tcPr>
            <w:tcW w:w="2098" w:type="dxa"/>
            <w:tcBorders>
              <w:bottom w:val="nil"/>
            </w:tcBorders>
          </w:tcPr>
          <w:p w14:paraId="6ED1D768" w14:textId="77777777" w:rsidR="00116FC7" w:rsidRPr="00116FC7" w:rsidRDefault="00116FC7">
            <w:pPr>
              <w:pStyle w:val="ConsPlusTitle"/>
            </w:pPr>
          </w:p>
        </w:tc>
      </w:tr>
      <w:tr w:rsidR="00116FC7" w:rsidRPr="00116FC7" w14:paraId="7A88147C" w14:textId="77777777">
        <w:tblPrEx>
          <w:tblBorders>
            <w:insideH w:val="nil"/>
          </w:tblBorders>
        </w:tblPrEx>
        <w:tc>
          <w:tcPr>
            <w:tcW w:w="794" w:type="dxa"/>
            <w:tcBorders>
              <w:bottom w:val="nil"/>
            </w:tcBorders>
          </w:tcPr>
          <w:p w14:paraId="0A5D833A" w14:textId="77777777" w:rsidR="00116FC7" w:rsidRPr="00116FC7" w:rsidRDefault="00116FC7">
            <w:pPr>
              <w:pStyle w:val="ConsPlusTitle"/>
              <w:jc w:val="center"/>
            </w:pPr>
            <w:r w:rsidRPr="00116FC7">
              <w:t>115</w:t>
            </w:r>
          </w:p>
        </w:tc>
        <w:tc>
          <w:tcPr>
            <w:tcW w:w="4592" w:type="dxa"/>
            <w:tcBorders>
              <w:bottom w:val="nil"/>
            </w:tcBorders>
          </w:tcPr>
          <w:p w14:paraId="40800CDB" w14:textId="77777777" w:rsidR="00116FC7" w:rsidRPr="00116FC7" w:rsidRDefault="00116FC7">
            <w:pPr>
              <w:pStyle w:val="ConsPlusTitle"/>
              <w:jc w:val="both"/>
            </w:pPr>
            <w:r w:rsidRPr="00116FC7">
              <w:t>Переписка об обеспечении воинских частей (организаций) пространственными данными и материалами и их учете</w:t>
            </w:r>
          </w:p>
        </w:tc>
        <w:tc>
          <w:tcPr>
            <w:tcW w:w="918" w:type="dxa"/>
            <w:tcBorders>
              <w:bottom w:val="nil"/>
            </w:tcBorders>
          </w:tcPr>
          <w:p w14:paraId="0B7A14A7" w14:textId="77777777" w:rsidR="00116FC7" w:rsidRPr="00116FC7" w:rsidRDefault="00116FC7">
            <w:pPr>
              <w:pStyle w:val="ConsPlusTitle"/>
              <w:jc w:val="center"/>
            </w:pPr>
            <w:r w:rsidRPr="00116FC7">
              <w:t>3 г.</w:t>
            </w:r>
          </w:p>
        </w:tc>
        <w:tc>
          <w:tcPr>
            <w:tcW w:w="918" w:type="dxa"/>
            <w:tcBorders>
              <w:bottom w:val="nil"/>
            </w:tcBorders>
          </w:tcPr>
          <w:p w14:paraId="657712D2" w14:textId="77777777" w:rsidR="00116FC7" w:rsidRPr="00116FC7" w:rsidRDefault="00116FC7">
            <w:pPr>
              <w:pStyle w:val="ConsPlusTitle"/>
              <w:jc w:val="center"/>
            </w:pPr>
            <w:r w:rsidRPr="00116FC7">
              <w:t>3 г.</w:t>
            </w:r>
          </w:p>
        </w:tc>
        <w:tc>
          <w:tcPr>
            <w:tcW w:w="1020" w:type="dxa"/>
            <w:tcBorders>
              <w:bottom w:val="nil"/>
            </w:tcBorders>
          </w:tcPr>
          <w:p w14:paraId="2419FF6C" w14:textId="77777777" w:rsidR="00116FC7" w:rsidRPr="00116FC7" w:rsidRDefault="00116FC7">
            <w:pPr>
              <w:pStyle w:val="ConsPlusTitle"/>
              <w:jc w:val="center"/>
            </w:pPr>
            <w:r w:rsidRPr="00116FC7">
              <w:t>3 г.</w:t>
            </w:r>
          </w:p>
        </w:tc>
        <w:tc>
          <w:tcPr>
            <w:tcW w:w="918" w:type="dxa"/>
            <w:tcBorders>
              <w:bottom w:val="nil"/>
            </w:tcBorders>
          </w:tcPr>
          <w:p w14:paraId="146892C0" w14:textId="77777777" w:rsidR="00116FC7" w:rsidRPr="00116FC7" w:rsidRDefault="00116FC7">
            <w:pPr>
              <w:pStyle w:val="ConsPlusTitle"/>
              <w:jc w:val="center"/>
            </w:pPr>
            <w:r w:rsidRPr="00116FC7">
              <w:t>3 г.</w:t>
            </w:r>
          </w:p>
        </w:tc>
        <w:tc>
          <w:tcPr>
            <w:tcW w:w="918" w:type="dxa"/>
            <w:tcBorders>
              <w:bottom w:val="nil"/>
            </w:tcBorders>
          </w:tcPr>
          <w:p w14:paraId="0AD2924A" w14:textId="77777777" w:rsidR="00116FC7" w:rsidRPr="00116FC7" w:rsidRDefault="00116FC7">
            <w:pPr>
              <w:pStyle w:val="ConsPlusTitle"/>
              <w:jc w:val="center"/>
            </w:pPr>
            <w:r w:rsidRPr="00116FC7">
              <w:t>3 г.</w:t>
            </w:r>
          </w:p>
        </w:tc>
        <w:tc>
          <w:tcPr>
            <w:tcW w:w="918" w:type="dxa"/>
            <w:tcBorders>
              <w:bottom w:val="nil"/>
            </w:tcBorders>
          </w:tcPr>
          <w:p w14:paraId="4B42DFBF" w14:textId="77777777" w:rsidR="00116FC7" w:rsidRPr="00116FC7" w:rsidRDefault="00116FC7">
            <w:pPr>
              <w:pStyle w:val="ConsPlusTitle"/>
              <w:jc w:val="center"/>
            </w:pPr>
            <w:r w:rsidRPr="00116FC7">
              <w:t>3 г.</w:t>
            </w:r>
          </w:p>
        </w:tc>
        <w:tc>
          <w:tcPr>
            <w:tcW w:w="2098" w:type="dxa"/>
            <w:tcBorders>
              <w:bottom w:val="nil"/>
            </w:tcBorders>
          </w:tcPr>
          <w:p w14:paraId="5F8E8B6F" w14:textId="77777777" w:rsidR="00116FC7" w:rsidRPr="00116FC7" w:rsidRDefault="00116FC7">
            <w:pPr>
              <w:pStyle w:val="ConsPlusTitle"/>
            </w:pPr>
          </w:p>
        </w:tc>
      </w:tr>
      <w:tr w:rsidR="00116FC7" w:rsidRPr="00116FC7" w14:paraId="1A8DB124" w14:textId="77777777">
        <w:tblPrEx>
          <w:tblBorders>
            <w:insideH w:val="nil"/>
          </w:tblBorders>
        </w:tblPrEx>
        <w:tc>
          <w:tcPr>
            <w:tcW w:w="794" w:type="dxa"/>
            <w:tcBorders>
              <w:bottom w:val="nil"/>
            </w:tcBorders>
          </w:tcPr>
          <w:p w14:paraId="5186E037" w14:textId="77777777" w:rsidR="00116FC7" w:rsidRPr="00116FC7" w:rsidRDefault="00116FC7">
            <w:pPr>
              <w:pStyle w:val="ConsPlusTitle"/>
              <w:jc w:val="center"/>
            </w:pPr>
            <w:r w:rsidRPr="00116FC7">
              <w:t>116</w:t>
            </w:r>
          </w:p>
        </w:tc>
        <w:tc>
          <w:tcPr>
            <w:tcW w:w="4592" w:type="dxa"/>
            <w:tcBorders>
              <w:bottom w:val="nil"/>
            </w:tcBorders>
          </w:tcPr>
          <w:p w14:paraId="3E5491E5" w14:textId="77777777" w:rsidR="00116FC7" w:rsidRPr="00116FC7" w:rsidRDefault="00116FC7">
            <w:pPr>
              <w:pStyle w:val="ConsPlusTitle"/>
              <w:jc w:val="both"/>
            </w:pPr>
            <w:r w:rsidRPr="00116FC7">
              <w:t>Заявки на пространственные данные и материалы</w:t>
            </w:r>
          </w:p>
        </w:tc>
        <w:tc>
          <w:tcPr>
            <w:tcW w:w="918" w:type="dxa"/>
            <w:tcBorders>
              <w:bottom w:val="nil"/>
            </w:tcBorders>
          </w:tcPr>
          <w:p w14:paraId="4D6DD7F4" w14:textId="77777777" w:rsidR="00116FC7" w:rsidRPr="00116FC7" w:rsidRDefault="00116FC7">
            <w:pPr>
              <w:pStyle w:val="ConsPlusTitle"/>
              <w:jc w:val="center"/>
            </w:pPr>
            <w:r w:rsidRPr="00116FC7">
              <w:t>5 л. &lt;1&gt;</w:t>
            </w:r>
          </w:p>
        </w:tc>
        <w:tc>
          <w:tcPr>
            <w:tcW w:w="918" w:type="dxa"/>
            <w:tcBorders>
              <w:bottom w:val="nil"/>
            </w:tcBorders>
          </w:tcPr>
          <w:p w14:paraId="0A029CB6" w14:textId="77777777" w:rsidR="00116FC7" w:rsidRPr="00116FC7" w:rsidRDefault="00116FC7">
            <w:pPr>
              <w:pStyle w:val="ConsPlusTitle"/>
              <w:jc w:val="center"/>
            </w:pPr>
            <w:r w:rsidRPr="00116FC7">
              <w:t>5 л. &lt;1&gt;</w:t>
            </w:r>
          </w:p>
        </w:tc>
        <w:tc>
          <w:tcPr>
            <w:tcW w:w="1020" w:type="dxa"/>
            <w:tcBorders>
              <w:bottom w:val="nil"/>
            </w:tcBorders>
          </w:tcPr>
          <w:p w14:paraId="2142A944" w14:textId="77777777" w:rsidR="00116FC7" w:rsidRPr="00116FC7" w:rsidRDefault="00116FC7">
            <w:pPr>
              <w:pStyle w:val="ConsPlusTitle"/>
              <w:jc w:val="center"/>
            </w:pPr>
            <w:r w:rsidRPr="00116FC7">
              <w:t>5л. &lt;1&gt;</w:t>
            </w:r>
          </w:p>
        </w:tc>
        <w:tc>
          <w:tcPr>
            <w:tcW w:w="918" w:type="dxa"/>
            <w:tcBorders>
              <w:bottom w:val="nil"/>
            </w:tcBorders>
          </w:tcPr>
          <w:p w14:paraId="1564638E" w14:textId="77777777" w:rsidR="00116FC7" w:rsidRPr="00116FC7" w:rsidRDefault="00116FC7">
            <w:pPr>
              <w:pStyle w:val="ConsPlusTitle"/>
              <w:jc w:val="center"/>
            </w:pPr>
            <w:r w:rsidRPr="00116FC7">
              <w:t>5 л. &lt;1&gt;</w:t>
            </w:r>
          </w:p>
        </w:tc>
        <w:tc>
          <w:tcPr>
            <w:tcW w:w="918" w:type="dxa"/>
            <w:tcBorders>
              <w:bottom w:val="nil"/>
            </w:tcBorders>
          </w:tcPr>
          <w:p w14:paraId="474C0DDC" w14:textId="77777777" w:rsidR="00116FC7" w:rsidRPr="00116FC7" w:rsidRDefault="00116FC7">
            <w:pPr>
              <w:pStyle w:val="ConsPlusTitle"/>
              <w:jc w:val="center"/>
            </w:pPr>
            <w:r w:rsidRPr="00116FC7">
              <w:t>5 л. &lt;1&gt;</w:t>
            </w:r>
          </w:p>
        </w:tc>
        <w:tc>
          <w:tcPr>
            <w:tcW w:w="918" w:type="dxa"/>
            <w:tcBorders>
              <w:bottom w:val="nil"/>
            </w:tcBorders>
          </w:tcPr>
          <w:p w14:paraId="4BBC9181" w14:textId="77777777" w:rsidR="00116FC7" w:rsidRPr="00116FC7" w:rsidRDefault="00116FC7">
            <w:pPr>
              <w:pStyle w:val="ConsPlusTitle"/>
              <w:jc w:val="center"/>
            </w:pPr>
            <w:r w:rsidRPr="00116FC7">
              <w:t>5 л. &lt;1&gt;</w:t>
            </w:r>
          </w:p>
        </w:tc>
        <w:tc>
          <w:tcPr>
            <w:tcW w:w="2098" w:type="dxa"/>
            <w:tcBorders>
              <w:bottom w:val="nil"/>
            </w:tcBorders>
          </w:tcPr>
          <w:p w14:paraId="1C26E0E0" w14:textId="77777777" w:rsidR="00116FC7" w:rsidRPr="00116FC7" w:rsidRDefault="00116FC7">
            <w:pPr>
              <w:pStyle w:val="ConsPlusTitle"/>
              <w:jc w:val="both"/>
            </w:pPr>
            <w:r w:rsidRPr="00116FC7">
              <w:t>&lt;1&gt; После проведения инвентаризации</w:t>
            </w:r>
          </w:p>
        </w:tc>
      </w:tr>
      <w:tr w:rsidR="00116FC7" w:rsidRPr="00116FC7" w14:paraId="7D100994" w14:textId="77777777">
        <w:tblPrEx>
          <w:tblBorders>
            <w:insideH w:val="nil"/>
          </w:tblBorders>
        </w:tblPrEx>
        <w:tc>
          <w:tcPr>
            <w:tcW w:w="794" w:type="dxa"/>
            <w:tcBorders>
              <w:bottom w:val="nil"/>
            </w:tcBorders>
          </w:tcPr>
          <w:p w14:paraId="48D17BA8" w14:textId="77777777" w:rsidR="00116FC7" w:rsidRPr="00116FC7" w:rsidRDefault="00116FC7">
            <w:pPr>
              <w:pStyle w:val="ConsPlusTitle"/>
              <w:jc w:val="center"/>
            </w:pPr>
            <w:r w:rsidRPr="00116FC7">
              <w:t>117</w:t>
            </w:r>
          </w:p>
        </w:tc>
        <w:tc>
          <w:tcPr>
            <w:tcW w:w="4592" w:type="dxa"/>
            <w:tcBorders>
              <w:bottom w:val="nil"/>
            </w:tcBorders>
          </w:tcPr>
          <w:p w14:paraId="2781C41C" w14:textId="77777777" w:rsidR="00116FC7" w:rsidRPr="00116FC7" w:rsidRDefault="00116FC7">
            <w:pPr>
              <w:pStyle w:val="ConsPlusTitle"/>
              <w:jc w:val="both"/>
            </w:pPr>
            <w:r w:rsidRPr="00116FC7">
              <w:t>Наряды, накладные на отправку (выдачу, сдачу) пространственных данных и материалов. Акты на уничтожение использованных пространственных данных и материалов</w:t>
            </w:r>
          </w:p>
        </w:tc>
        <w:tc>
          <w:tcPr>
            <w:tcW w:w="918" w:type="dxa"/>
            <w:tcBorders>
              <w:bottom w:val="nil"/>
            </w:tcBorders>
          </w:tcPr>
          <w:p w14:paraId="384D251D" w14:textId="77777777" w:rsidR="00116FC7" w:rsidRPr="00116FC7" w:rsidRDefault="00116FC7">
            <w:pPr>
              <w:pStyle w:val="ConsPlusTitle"/>
              <w:jc w:val="center"/>
            </w:pPr>
            <w:r w:rsidRPr="00116FC7">
              <w:t>5 л. &lt;1&gt;</w:t>
            </w:r>
          </w:p>
        </w:tc>
        <w:tc>
          <w:tcPr>
            <w:tcW w:w="918" w:type="dxa"/>
            <w:tcBorders>
              <w:bottom w:val="nil"/>
            </w:tcBorders>
          </w:tcPr>
          <w:p w14:paraId="02959332" w14:textId="77777777" w:rsidR="00116FC7" w:rsidRPr="00116FC7" w:rsidRDefault="00116FC7">
            <w:pPr>
              <w:pStyle w:val="ConsPlusTitle"/>
              <w:jc w:val="center"/>
            </w:pPr>
            <w:r w:rsidRPr="00116FC7">
              <w:t>5 л. &lt;1&gt;</w:t>
            </w:r>
          </w:p>
        </w:tc>
        <w:tc>
          <w:tcPr>
            <w:tcW w:w="1020" w:type="dxa"/>
            <w:tcBorders>
              <w:bottom w:val="nil"/>
            </w:tcBorders>
          </w:tcPr>
          <w:p w14:paraId="3F3C877B" w14:textId="77777777" w:rsidR="00116FC7" w:rsidRPr="00116FC7" w:rsidRDefault="00116FC7">
            <w:pPr>
              <w:pStyle w:val="ConsPlusTitle"/>
              <w:jc w:val="center"/>
            </w:pPr>
            <w:r w:rsidRPr="00116FC7">
              <w:t>5 л. &lt;1&gt;</w:t>
            </w:r>
          </w:p>
        </w:tc>
        <w:tc>
          <w:tcPr>
            <w:tcW w:w="918" w:type="dxa"/>
            <w:tcBorders>
              <w:bottom w:val="nil"/>
            </w:tcBorders>
          </w:tcPr>
          <w:p w14:paraId="10265ADF" w14:textId="77777777" w:rsidR="00116FC7" w:rsidRPr="00116FC7" w:rsidRDefault="00116FC7">
            <w:pPr>
              <w:pStyle w:val="ConsPlusTitle"/>
              <w:jc w:val="center"/>
            </w:pPr>
            <w:r w:rsidRPr="00116FC7">
              <w:t>5 л. &lt;1&gt;</w:t>
            </w:r>
          </w:p>
        </w:tc>
        <w:tc>
          <w:tcPr>
            <w:tcW w:w="918" w:type="dxa"/>
            <w:tcBorders>
              <w:bottom w:val="nil"/>
            </w:tcBorders>
          </w:tcPr>
          <w:p w14:paraId="2A78D7AF" w14:textId="77777777" w:rsidR="00116FC7" w:rsidRPr="00116FC7" w:rsidRDefault="00116FC7">
            <w:pPr>
              <w:pStyle w:val="ConsPlusTitle"/>
              <w:jc w:val="center"/>
            </w:pPr>
            <w:r w:rsidRPr="00116FC7">
              <w:t>5 л. &lt;1&gt;</w:t>
            </w:r>
          </w:p>
        </w:tc>
        <w:tc>
          <w:tcPr>
            <w:tcW w:w="918" w:type="dxa"/>
            <w:tcBorders>
              <w:bottom w:val="nil"/>
            </w:tcBorders>
          </w:tcPr>
          <w:p w14:paraId="78F710AA" w14:textId="77777777" w:rsidR="00116FC7" w:rsidRPr="00116FC7" w:rsidRDefault="00116FC7">
            <w:pPr>
              <w:pStyle w:val="ConsPlusTitle"/>
              <w:jc w:val="center"/>
            </w:pPr>
            <w:r w:rsidRPr="00116FC7">
              <w:t>5 л. &lt;1&gt;</w:t>
            </w:r>
          </w:p>
        </w:tc>
        <w:tc>
          <w:tcPr>
            <w:tcW w:w="2098" w:type="dxa"/>
            <w:tcBorders>
              <w:bottom w:val="nil"/>
            </w:tcBorders>
          </w:tcPr>
          <w:p w14:paraId="39473D86" w14:textId="77777777" w:rsidR="00116FC7" w:rsidRPr="00116FC7" w:rsidRDefault="00116FC7">
            <w:pPr>
              <w:pStyle w:val="ConsPlusTitle"/>
              <w:jc w:val="both"/>
            </w:pPr>
            <w:r w:rsidRPr="00116FC7">
              <w:t>&lt;1&gt; После проведения инвентаризации</w:t>
            </w:r>
          </w:p>
        </w:tc>
      </w:tr>
      <w:tr w:rsidR="00116FC7" w:rsidRPr="00116FC7" w14:paraId="435DF153" w14:textId="77777777">
        <w:tblPrEx>
          <w:tblBorders>
            <w:insideH w:val="nil"/>
          </w:tblBorders>
        </w:tblPrEx>
        <w:tc>
          <w:tcPr>
            <w:tcW w:w="794" w:type="dxa"/>
            <w:tcBorders>
              <w:bottom w:val="nil"/>
            </w:tcBorders>
          </w:tcPr>
          <w:p w14:paraId="6B4C730A" w14:textId="77777777" w:rsidR="00116FC7" w:rsidRPr="00116FC7" w:rsidRDefault="00116FC7">
            <w:pPr>
              <w:pStyle w:val="ConsPlusTitle"/>
              <w:jc w:val="center"/>
            </w:pPr>
            <w:r w:rsidRPr="00116FC7">
              <w:t>118</w:t>
            </w:r>
          </w:p>
        </w:tc>
        <w:tc>
          <w:tcPr>
            <w:tcW w:w="4592" w:type="dxa"/>
            <w:tcBorders>
              <w:bottom w:val="nil"/>
            </w:tcBorders>
          </w:tcPr>
          <w:p w14:paraId="6EE645A2" w14:textId="77777777" w:rsidR="00116FC7" w:rsidRPr="00116FC7" w:rsidRDefault="00116FC7">
            <w:pPr>
              <w:pStyle w:val="ConsPlusTitle"/>
              <w:jc w:val="both"/>
            </w:pPr>
            <w:r w:rsidRPr="00116FC7">
              <w:t>Акты приема пространственных данных и материалов</w:t>
            </w:r>
          </w:p>
        </w:tc>
        <w:tc>
          <w:tcPr>
            <w:tcW w:w="918" w:type="dxa"/>
            <w:tcBorders>
              <w:bottom w:val="nil"/>
            </w:tcBorders>
          </w:tcPr>
          <w:p w14:paraId="130A5390" w14:textId="77777777" w:rsidR="00116FC7" w:rsidRPr="00116FC7" w:rsidRDefault="00116FC7">
            <w:pPr>
              <w:pStyle w:val="ConsPlusTitle"/>
              <w:jc w:val="center"/>
            </w:pPr>
            <w:r w:rsidRPr="00116FC7">
              <w:t>5 л. &lt;1&gt;</w:t>
            </w:r>
          </w:p>
        </w:tc>
        <w:tc>
          <w:tcPr>
            <w:tcW w:w="918" w:type="dxa"/>
            <w:tcBorders>
              <w:bottom w:val="nil"/>
            </w:tcBorders>
          </w:tcPr>
          <w:p w14:paraId="0E346A98" w14:textId="77777777" w:rsidR="00116FC7" w:rsidRPr="00116FC7" w:rsidRDefault="00116FC7">
            <w:pPr>
              <w:pStyle w:val="ConsPlusTitle"/>
              <w:jc w:val="center"/>
            </w:pPr>
            <w:r w:rsidRPr="00116FC7">
              <w:t>5 л. &lt;1&gt;</w:t>
            </w:r>
          </w:p>
        </w:tc>
        <w:tc>
          <w:tcPr>
            <w:tcW w:w="1020" w:type="dxa"/>
            <w:tcBorders>
              <w:bottom w:val="nil"/>
            </w:tcBorders>
          </w:tcPr>
          <w:p w14:paraId="0BEA144D" w14:textId="77777777" w:rsidR="00116FC7" w:rsidRPr="00116FC7" w:rsidRDefault="00116FC7">
            <w:pPr>
              <w:pStyle w:val="ConsPlusTitle"/>
              <w:jc w:val="center"/>
            </w:pPr>
            <w:r w:rsidRPr="00116FC7">
              <w:t>5 л. &lt;1&gt;</w:t>
            </w:r>
          </w:p>
        </w:tc>
        <w:tc>
          <w:tcPr>
            <w:tcW w:w="918" w:type="dxa"/>
            <w:tcBorders>
              <w:bottom w:val="nil"/>
            </w:tcBorders>
          </w:tcPr>
          <w:p w14:paraId="2E19819A" w14:textId="77777777" w:rsidR="00116FC7" w:rsidRPr="00116FC7" w:rsidRDefault="00116FC7">
            <w:pPr>
              <w:pStyle w:val="ConsPlusTitle"/>
              <w:jc w:val="center"/>
            </w:pPr>
            <w:r w:rsidRPr="00116FC7">
              <w:t>5 л. &lt;1&gt;</w:t>
            </w:r>
          </w:p>
        </w:tc>
        <w:tc>
          <w:tcPr>
            <w:tcW w:w="918" w:type="dxa"/>
            <w:tcBorders>
              <w:bottom w:val="nil"/>
            </w:tcBorders>
          </w:tcPr>
          <w:p w14:paraId="238DAA31" w14:textId="77777777" w:rsidR="00116FC7" w:rsidRPr="00116FC7" w:rsidRDefault="00116FC7">
            <w:pPr>
              <w:pStyle w:val="ConsPlusTitle"/>
              <w:jc w:val="center"/>
            </w:pPr>
            <w:r w:rsidRPr="00116FC7">
              <w:t>5 л. &lt;1&gt;</w:t>
            </w:r>
          </w:p>
        </w:tc>
        <w:tc>
          <w:tcPr>
            <w:tcW w:w="918" w:type="dxa"/>
            <w:tcBorders>
              <w:bottom w:val="nil"/>
            </w:tcBorders>
          </w:tcPr>
          <w:p w14:paraId="0CC6EAF4" w14:textId="77777777" w:rsidR="00116FC7" w:rsidRPr="00116FC7" w:rsidRDefault="00116FC7">
            <w:pPr>
              <w:pStyle w:val="ConsPlusTitle"/>
              <w:jc w:val="center"/>
            </w:pPr>
            <w:r w:rsidRPr="00116FC7">
              <w:t>5 л. &lt;1&gt;</w:t>
            </w:r>
          </w:p>
        </w:tc>
        <w:tc>
          <w:tcPr>
            <w:tcW w:w="2098" w:type="dxa"/>
            <w:tcBorders>
              <w:bottom w:val="nil"/>
            </w:tcBorders>
          </w:tcPr>
          <w:p w14:paraId="46303B40" w14:textId="77777777" w:rsidR="00116FC7" w:rsidRPr="00116FC7" w:rsidRDefault="00116FC7">
            <w:pPr>
              <w:pStyle w:val="ConsPlusTitle"/>
              <w:jc w:val="both"/>
            </w:pPr>
            <w:r w:rsidRPr="00116FC7">
              <w:t>&lt;1&gt; После проведения инвентаризации</w:t>
            </w:r>
          </w:p>
        </w:tc>
      </w:tr>
      <w:tr w:rsidR="00116FC7" w:rsidRPr="00116FC7" w14:paraId="3B99A2B0" w14:textId="77777777">
        <w:tblPrEx>
          <w:tblBorders>
            <w:insideV w:val="nil"/>
          </w:tblBorders>
        </w:tblPrEx>
        <w:tc>
          <w:tcPr>
            <w:tcW w:w="794" w:type="dxa"/>
            <w:tcBorders>
              <w:left w:val="single" w:sz="4" w:space="0" w:color="auto"/>
            </w:tcBorders>
          </w:tcPr>
          <w:p w14:paraId="05FFC649" w14:textId="77777777" w:rsidR="00116FC7" w:rsidRPr="00116FC7" w:rsidRDefault="00116FC7">
            <w:pPr>
              <w:pStyle w:val="ConsPlusTitle"/>
            </w:pPr>
          </w:p>
        </w:tc>
        <w:tc>
          <w:tcPr>
            <w:tcW w:w="12300" w:type="dxa"/>
            <w:gridSpan w:val="8"/>
            <w:tcBorders>
              <w:right w:val="single" w:sz="4" w:space="0" w:color="auto"/>
            </w:tcBorders>
          </w:tcPr>
          <w:p w14:paraId="40669CC9" w14:textId="77777777" w:rsidR="00116FC7" w:rsidRPr="00116FC7" w:rsidRDefault="00116FC7">
            <w:pPr>
              <w:pStyle w:val="ConsPlusTitle"/>
              <w:jc w:val="both"/>
              <w:outlineLvl w:val="2"/>
            </w:pPr>
            <w:r w:rsidRPr="00116FC7">
              <w:t>4. АРХИВ</w:t>
            </w:r>
          </w:p>
        </w:tc>
      </w:tr>
      <w:tr w:rsidR="00116FC7" w:rsidRPr="00116FC7" w14:paraId="159D9065" w14:textId="77777777">
        <w:tc>
          <w:tcPr>
            <w:tcW w:w="794" w:type="dxa"/>
          </w:tcPr>
          <w:p w14:paraId="10030159" w14:textId="77777777" w:rsidR="00116FC7" w:rsidRPr="00116FC7" w:rsidRDefault="00116FC7">
            <w:pPr>
              <w:pStyle w:val="ConsPlusTitle"/>
              <w:jc w:val="center"/>
            </w:pPr>
            <w:r w:rsidRPr="00116FC7">
              <w:t>119</w:t>
            </w:r>
          </w:p>
        </w:tc>
        <w:tc>
          <w:tcPr>
            <w:tcW w:w="4592" w:type="dxa"/>
          </w:tcPr>
          <w:p w14:paraId="5E576AC7" w14:textId="77777777" w:rsidR="00116FC7" w:rsidRPr="00116FC7" w:rsidRDefault="00116FC7">
            <w:pPr>
              <w:pStyle w:val="ConsPlusTitle"/>
              <w:jc w:val="both"/>
            </w:pPr>
            <w:r w:rsidRPr="00116FC7">
              <w:t>Указания и разъяснения по архивной работе</w:t>
            </w:r>
          </w:p>
        </w:tc>
        <w:tc>
          <w:tcPr>
            <w:tcW w:w="5610" w:type="dxa"/>
            <w:gridSpan w:val="6"/>
          </w:tcPr>
          <w:p w14:paraId="5AA83E04" w14:textId="77777777" w:rsidR="00116FC7" w:rsidRPr="00116FC7" w:rsidRDefault="00116FC7">
            <w:pPr>
              <w:pStyle w:val="ConsPlusTitle"/>
              <w:jc w:val="center"/>
            </w:pPr>
            <w:r w:rsidRPr="00116FC7">
              <w:t>ДЗН &lt;1&gt;</w:t>
            </w:r>
          </w:p>
        </w:tc>
        <w:tc>
          <w:tcPr>
            <w:tcW w:w="2098" w:type="dxa"/>
          </w:tcPr>
          <w:p w14:paraId="0360049C" w14:textId="77777777" w:rsidR="00116FC7" w:rsidRPr="00116FC7" w:rsidRDefault="00116FC7">
            <w:pPr>
              <w:pStyle w:val="ConsPlusTitle"/>
              <w:jc w:val="both"/>
            </w:pPr>
            <w:r w:rsidRPr="00116FC7">
              <w:t>&lt;1&gt; В Центральном архиве - пост.</w:t>
            </w:r>
          </w:p>
        </w:tc>
      </w:tr>
      <w:tr w:rsidR="00116FC7" w:rsidRPr="00116FC7" w14:paraId="1B1C731A" w14:textId="77777777">
        <w:tc>
          <w:tcPr>
            <w:tcW w:w="794" w:type="dxa"/>
          </w:tcPr>
          <w:p w14:paraId="58B91D40" w14:textId="77777777" w:rsidR="00116FC7" w:rsidRPr="00116FC7" w:rsidRDefault="00116FC7">
            <w:pPr>
              <w:pStyle w:val="ConsPlusTitle"/>
              <w:jc w:val="center"/>
            </w:pPr>
            <w:r w:rsidRPr="00116FC7">
              <w:t>120</w:t>
            </w:r>
          </w:p>
        </w:tc>
        <w:tc>
          <w:tcPr>
            <w:tcW w:w="4592" w:type="dxa"/>
          </w:tcPr>
          <w:p w14:paraId="50A400AF" w14:textId="77777777" w:rsidR="00116FC7" w:rsidRPr="00116FC7" w:rsidRDefault="00116FC7">
            <w:pPr>
              <w:pStyle w:val="ConsPlusTitle"/>
              <w:jc w:val="both"/>
            </w:pPr>
            <w:r w:rsidRPr="00116FC7">
              <w:t>Сводные сведения о состоянии хранения документов Росгвардии</w:t>
            </w:r>
          </w:p>
        </w:tc>
        <w:tc>
          <w:tcPr>
            <w:tcW w:w="918" w:type="dxa"/>
          </w:tcPr>
          <w:p w14:paraId="3EBB0AA6" w14:textId="77777777" w:rsidR="00116FC7" w:rsidRPr="00116FC7" w:rsidRDefault="00116FC7">
            <w:pPr>
              <w:pStyle w:val="ConsPlusTitle"/>
              <w:jc w:val="center"/>
            </w:pPr>
            <w:r w:rsidRPr="00116FC7">
              <w:t>Пост.</w:t>
            </w:r>
          </w:p>
        </w:tc>
        <w:tc>
          <w:tcPr>
            <w:tcW w:w="918" w:type="dxa"/>
          </w:tcPr>
          <w:p w14:paraId="28944A50" w14:textId="77777777" w:rsidR="00116FC7" w:rsidRPr="00116FC7" w:rsidRDefault="00116FC7">
            <w:pPr>
              <w:pStyle w:val="ConsPlusTitle"/>
              <w:jc w:val="center"/>
            </w:pPr>
            <w:r w:rsidRPr="00116FC7">
              <w:t>-</w:t>
            </w:r>
          </w:p>
        </w:tc>
        <w:tc>
          <w:tcPr>
            <w:tcW w:w="1020" w:type="dxa"/>
          </w:tcPr>
          <w:p w14:paraId="5BF3A7E4" w14:textId="77777777" w:rsidR="00116FC7" w:rsidRPr="00116FC7" w:rsidRDefault="00116FC7">
            <w:pPr>
              <w:pStyle w:val="ConsPlusTitle"/>
              <w:jc w:val="center"/>
            </w:pPr>
            <w:r w:rsidRPr="00116FC7">
              <w:t>-</w:t>
            </w:r>
          </w:p>
        </w:tc>
        <w:tc>
          <w:tcPr>
            <w:tcW w:w="918" w:type="dxa"/>
          </w:tcPr>
          <w:p w14:paraId="2D7CC4F3" w14:textId="77777777" w:rsidR="00116FC7" w:rsidRPr="00116FC7" w:rsidRDefault="00116FC7">
            <w:pPr>
              <w:pStyle w:val="ConsPlusTitle"/>
              <w:jc w:val="center"/>
            </w:pPr>
            <w:r w:rsidRPr="00116FC7">
              <w:t>-</w:t>
            </w:r>
          </w:p>
        </w:tc>
        <w:tc>
          <w:tcPr>
            <w:tcW w:w="918" w:type="dxa"/>
          </w:tcPr>
          <w:p w14:paraId="269C6011" w14:textId="77777777" w:rsidR="00116FC7" w:rsidRPr="00116FC7" w:rsidRDefault="00116FC7">
            <w:pPr>
              <w:pStyle w:val="ConsPlusTitle"/>
              <w:jc w:val="center"/>
            </w:pPr>
            <w:r w:rsidRPr="00116FC7">
              <w:t>-</w:t>
            </w:r>
          </w:p>
        </w:tc>
        <w:tc>
          <w:tcPr>
            <w:tcW w:w="918" w:type="dxa"/>
          </w:tcPr>
          <w:p w14:paraId="581E3215" w14:textId="77777777" w:rsidR="00116FC7" w:rsidRPr="00116FC7" w:rsidRDefault="00116FC7">
            <w:pPr>
              <w:pStyle w:val="ConsPlusTitle"/>
              <w:jc w:val="center"/>
            </w:pPr>
            <w:r w:rsidRPr="00116FC7">
              <w:t>-</w:t>
            </w:r>
          </w:p>
        </w:tc>
        <w:tc>
          <w:tcPr>
            <w:tcW w:w="2098" w:type="dxa"/>
          </w:tcPr>
          <w:p w14:paraId="19743B87" w14:textId="77777777" w:rsidR="00116FC7" w:rsidRPr="00116FC7" w:rsidRDefault="00116FC7">
            <w:pPr>
              <w:pStyle w:val="ConsPlusTitle"/>
            </w:pPr>
          </w:p>
        </w:tc>
      </w:tr>
      <w:tr w:rsidR="00116FC7" w:rsidRPr="00116FC7" w14:paraId="1BC7074F" w14:textId="77777777">
        <w:tc>
          <w:tcPr>
            <w:tcW w:w="794" w:type="dxa"/>
          </w:tcPr>
          <w:p w14:paraId="2D7863BE" w14:textId="77777777" w:rsidR="00116FC7" w:rsidRPr="00116FC7" w:rsidRDefault="00116FC7">
            <w:pPr>
              <w:pStyle w:val="ConsPlusTitle"/>
              <w:jc w:val="center"/>
            </w:pPr>
            <w:r w:rsidRPr="00116FC7">
              <w:t>121</w:t>
            </w:r>
          </w:p>
        </w:tc>
        <w:tc>
          <w:tcPr>
            <w:tcW w:w="4592" w:type="dxa"/>
          </w:tcPr>
          <w:p w14:paraId="7E974BCF" w14:textId="77777777" w:rsidR="00116FC7" w:rsidRPr="00116FC7" w:rsidRDefault="00116FC7">
            <w:pPr>
              <w:pStyle w:val="ConsPlusTitle"/>
              <w:jc w:val="both"/>
            </w:pPr>
            <w:r w:rsidRPr="00116FC7">
              <w:t>Паспорт архива</w:t>
            </w:r>
          </w:p>
        </w:tc>
        <w:tc>
          <w:tcPr>
            <w:tcW w:w="918" w:type="dxa"/>
          </w:tcPr>
          <w:p w14:paraId="0D443199" w14:textId="77777777" w:rsidR="00116FC7" w:rsidRPr="00116FC7" w:rsidRDefault="00116FC7">
            <w:pPr>
              <w:pStyle w:val="ConsPlusTitle"/>
              <w:jc w:val="center"/>
            </w:pPr>
            <w:r w:rsidRPr="00116FC7">
              <w:t>-</w:t>
            </w:r>
          </w:p>
        </w:tc>
        <w:tc>
          <w:tcPr>
            <w:tcW w:w="918" w:type="dxa"/>
          </w:tcPr>
          <w:p w14:paraId="0C2F758E" w14:textId="77777777" w:rsidR="00116FC7" w:rsidRPr="00116FC7" w:rsidRDefault="00116FC7">
            <w:pPr>
              <w:pStyle w:val="ConsPlusTitle"/>
              <w:jc w:val="center"/>
            </w:pPr>
            <w:r w:rsidRPr="00116FC7">
              <w:t>-</w:t>
            </w:r>
          </w:p>
        </w:tc>
        <w:tc>
          <w:tcPr>
            <w:tcW w:w="1020" w:type="dxa"/>
          </w:tcPr>
          <w:p w14:paraId="13BD7A31" w14:textId="77777777" w:rsidR="00116FC7" w:rsidRPr="00116FC7" w:rsidRDefault="00116FC7">
            <w:pPr>
              <w:pStyle w:val="ConsPlusTitle"/>
              <w:jc w:val="center"/>
            </w:pPr>
            <w:r w:rsidRPr="00116FC7">
              <w:t>-</w:t>
            </w:r>
          </w:p>
        </w:tc>
        <w:tc>
          <w:tcPr>
            <w:tcW w:w="918" w:type="dxa"/>
          </w:tcPr>
          <w:p w14:paraId="670566B7" w14:textId="77777777" w:rsidR="00116FC7" w:rsidRPr="00116FC7" w:rsidRDefault="00116FC7">
            <w:pPr>
              <w:pStyle w:val="ConsPlusTitle"/>
              <w:jc w:val="center"/>
            </w:pPr>
            <w:r w:rsidRPr="00116FC7">
              <w:t>-</w:t>
            </w:r>
          </w:p>
        </w:tc>
        <w:tc>
          <w:tcPr>
            <w:tcW w:w="918" w:type="dxa"/>
          </w:tcPr>
          <w:p w14:paraId="55426E2B" w14:textId="77777777" w:rsidR="00116FC7" w:rsidRPr="00116FC7" w:rsidRDefault="00116FC7">
            <w:pPr>
              <w:pStyle w:val="ConsPlusTitle"/>
              <w:jc w:val="center"/>
            </w:pPr>
            <w:r w:rsidRPr="00116FC7">
              <w:t>Пост. &lt;1&gt;</w:t>
            </w:r>
          </w:p>
        </w:tc>
        <w:tc>
          <w:tcPr>
            <w:tcW w:w="918" w:type="dxa"/>
          </w:tcPr>
          <w:p w14:paraId="708952D7" w14:textId="77777777" w:rsidR="00116FC7" w:rsidRPr="00116FC7" w:rsidRDefault="00116FC7">
            <w:pPr>
              <w:pStyle w:val="ConsPlusTitle"/>
              <w:jc w:val="center"/>
            </w:pPr>
            <w:r w:rsidRPr="00116FC7">
              <w:t>-</w:t>
            </w:r>
          </w:p>
        </w:tc>
        <w:tc>
          <w:tcPr>
            <w:tcW w:w="2098" w:type="dxa"/>
          </w:tcPr>
          <w:p w14:paraId="5F3BFF89" w14:textId="77777777" w:rsidR="00116FC7" w:rsidRPr="00116FC7" w:rsidRDefault="00116FC7">
            <w:pPr>
              <w:pStyle w:val="ConsPlusTitle"/>
              <w:jc w:val="both"/>
            </w:pPr>
            <w:r w:rsidRPr="00116FC7">
              <w:t>&lt;1&gt; Только для Центрального архива</w:t>
            </w:r>
          </w:p>
        </w:tc>
      </w:tr>
      <w:tr w:rsidR="00116FC7" w:rsidRPr="00116FC7" w14:paraId="36E309F3" w14:textId="77777777">
        <w:tc>
          <w:tcPr>
            <w:tcW w:w="794" w:type="dxa"/>
          </w:tcPr>
          <w:p w14:paraId="3D7021B0" w14:textId="77777777" w:rsidR="00116FC7" w:rsidRPr="00116FC7" w:rsidRDefault="00116FC7">
            <w:pPr>
              <w:pStyle w:val="ConsPlusTitle"/>
              <w:jc w:val="center"/>
            </w:pPr>
            <w:r w:rsidRPr="00116FC7">
              <w:t>122</w:t>
            </w:r>
          </w:p>
        </w:tc>
        <w:tc>
          <w:tcPr>
            <w:tcW w:w="4592" w:type="dxa"/>
          </w:tcPr>
          <w:p w14:paraId="11C93B6D" w14:textId="77777777" w:rsidR="00116FC7" w:rsidRPr="00116FC7" w:rsidRDefault="00116FC7">
            <w:pPr>
              <w:pStyle w:val="ConsPlusTitle"/>
              <w:jc w:val="both"/>
            </w:pPr>
            <w:r w:rsidRPr="00116FC7">
              <w:t>Отчеты и доклады о работе архивов</w:t>
            </w:r>
          </w:p>
        </w:tc>
        <w:tc>
          <w:tcPr>
            <w:tcW w:w="918" w:type="dxa"/>
          </w:tcPr>
          <w:p w14:paraId="6FF979F2" w14:textId="77777777" w:rsidR="00116FC7" w:rsidRPr="00116FC7" w:rsidRDefault="00116FC7">
            <w:pPr>
              <w:pStyle w:val="ConsPlusTitle"/>
              <w:jc w:val="center"/>
            </w:pPr>
            <w:r w:rsidRPr="00116FC7">
              <w:t>5 л.</w:t>
            </w:r>
          </w:p>
        </w:tc>
        <w:tc>
          <w:tcPr>
            <w:tcW w:w="918" w:type="dxa"/>
          </w:tcPr>
          <w:p w14:paraId="50C81F57" w14:textId="77777777" w:rsidR="00116FC7" w:rsidRPr="00116FC7" w:rsidRDefault="00116FC7">
            <w:pPr>
              <w:pStyle w:val="ConsPlusTitle"/>
              <w:jc w:val="center"/>
            </w:pPr>
            <w:r w:rsidRPr="00116FC7">
              <w:t>5 л.</w:t>
            </w:r>
          </w:p>
        </w:tc>
        <w:tc>
          <w:tcPr>
            <w:tcW w:w="1020" w:type="dxa"/>
          </w:tcPr>
          <w:p w14:paraId="28673223" w14:textId="77777777" w:rsidR="00116FC7" w:rsidRPr="00116FC7" w:rsidRDefault="00116FC7">
            <w:pPr>
              <w:pStyle w:val="ConsPlusTitle"/>
              <w:jc w:val="center"/>
            </w:pPr>
            <w:r w:rsidRPr="00116FC7">
              <w:t>5 л.</w:t>
            </w:r>
          </w:p>
        </w:tc>
        <w:tc>
          <w:tcPr>
            <w:tcW w:w="918" w:type="dxa"/>
          </w:tcPr>
          <w:p w14:paraId="19FB20EA" w14:textId="77777777" w:rsidR="00116FC7" w:rsidRPr="00116FC7" w:rsidRDefault="00116FC7">
            <w:pPr>
              <w:pStyle w:val="ConsPlusTitle"/>
              <w:jc w:val="center"/>
            </w:pPr>
            <w:r w:rsidRPr="00116FC7">
              <w:t>-</w:t>
            </w:r>
          </w:p>
        </w:tc>
        <w:tc>
          <w:tcPr>
            <w:tcW w:w="918" w:type="dxa"/>
          </w:tcPr>
          <w:p w14:paraId="522A6D53" w14:textId="77777777" w:rsidR="00116FC7" w:rsidRPr="00116FC7" w:rsidRDefault="00116FC7">
            <w:pPr>
              <w:pStyle w:val="ConsPlusTitle"/>
              <w:jc w:val="center"/>
            </w:pPr>
            <w:r w:rsidRPr="00116FC7">
              <w:t>5 л.</w:t>
            </w:r>
          </w:p>
        </w:tc>
        <w:tc>
          <w:tcPr>
            <w:tcW w:w="918" w:type="dxa"/>
          </w:tcPr>
          <w:p w14:paraId="40B0EB75" w14:textId="77777777" w:rsidR="00116FC7" w:rsidRPr="00116FC7" w:rsidRDefault="00116FC7">
            <w:pPr>
              <w:pStyle w:val="ConsPlusTitle"/>
              <w:jc w:val="center"/>
            </w:pPr>
            <w:r w:rsidRPr="00116FC7">
              <w:t>5 л.</w:t>
            </w:r>
          </w:p>
        </w:tc>
        <w:tc>
          <w:tcPr>
            <w:tcW w:w="2098" w:type="dxa"/>
          </w:tcPr>
          <w:p w14:paraId="5E45CD54" w14:textId="77777777" w:rsidR="00116FC7" w:rsidRPr="00116FC7" w:rsidRDefault="00116FC7">
            <w:pPr>
              <w:pStyle w:val="ConsPlusTitle"/>
            </w:pPr>
          </w:p>
        </w:tc>
      </w:tr>
      <w:tr w:rsidR="00116FC7" w:rsidRPr="00116FC7" w14:paraId="7A7E9FE7" w14:textId="77777777">
        <w:tc>
          <w:tcPr>
            <w:tcW w:w="794" w:type="dxa"/>
          </w:tcPr>
          <w:p w14:paraId="3F018179" w14:textId="77777777" w:rsidR="00116FC7" w:rsidRPr="00116FC7" w:rsidRDefault="00116FC7">
            <w:pPr>
              <w:pStyle w:val="ConsPlusTitle"/>
              <w:jc w:val="center"/>
            </w:pPr>
            <w:r w:rsidRPr="00116FC7">
              <w:t>123</w:t>
            </w:r>
          </w:p>
        </w:tc>
        <w:tc>
          <w:tcPr>
            <w:tcW w:w="4592" w:type="dxa"/>
          </w:tcPr>
          <w:p w14:paraId="37D0E2C3" w14:textId="77777777" w:rsidR="00116FC7" w:rsidRPr="00116FC7" w:rsidRDefault="00116FC7">
            <w:pPr>
              <w:pStyle w:val="ConsPlusTitle"/>
              <w:jc w:val="both"/>
            </w:pPr>
            <w:r w:rsidRPr="00116FC7">
              <w:t xml:space="preserve">Справки о составе и движении архивных </w:t>
            </w:r>
            <w:r w:rsidRPr="00116FC7">
              <w:lastRenderedPageBreak/>
              <w:t>фондов</w:t>
            </w:r>
          </w:p>
        </w:tc>
        <w:tc>
          <w:tcPr>
            <w:tcW w:w="918" w:type="dxa"/>
          </w:tcPr>
          <w:p w14:paraId="63982A94" w14:textId="77777777" w:rsidR="00116FC7" w:rsidRPr="00116FC7" w:rsidRDefault="00116FC7">
            <w:pPr>
              <w:pStyle w:val="ConsPlusTitle"/>
              <w:jc w:val="center"/>
            </w:pPr>
            <w:r w:rsidRPr="00116FC7">
              <w:lastRenderedPageBreak/>
              <w:t>5 л.</w:t>
            </w:r>
          </w:p>
        </w:tc>
        <w:tc>
          <w:tcPr>
            <w:tcW w:w="918" w:type="dxa"/>
          </w:tcPr>
          <w:p w14:paraId="5FA66481" w14:textId="77777777" w:rsidR="00116FC7" w:rsidRPr="00116FC7" w:rsidRDefault="00116FC7">
            <w:pPr>
              <w:pStyle w:val="ConsPlusTitle"/>
              <w:jc w:val="center"/>
            </w:pPr>
            <w:r w:rsidRPr="00116FC7">
              <w:t>5 л.</w:t>
            </w:r>
          </w:p>
        </w:tc>
        <w:tc>
          <w:tcPr>
            <w:tcW w:w="1020" w:type="dxa"/>
          </w:tcPr>
          <w:p w14:paraId="0D6A828E" w14:textId="77777777" w:rsidR="00116FC7" w:rsidRPr="00116FC7" w:rsidRDefault="00116FC7">
            <w:pPr>
              <w:pStyle w:val="ConsPlusTitle"/>
              <w:jc w:val="center"/>
            </w:pPr>
            <w:r w:rsidRPr="00116FC7">
              <w:t>5 л.</w:t>
            </w:r>
          </w:p>
        </w:tc>
        <w:tc>
          <w:tcPr>
            <w:tcW w:w="918" w:type="dxa"/>
          </w:tcPr>
          <w:p w14:paraId="4A1F4552" w14:textId="77777777" w:rsidR="00116FC7" w:rsidRPr="00116FC7" w:rsidRDefault="00116FC7">
            <w:pPr>
              <w:pStyle w:val="ConsPlusTitle"/>
              <w:jc w:val="center"/>
            </w:pPr>
            <w:r w:rsidRPr="00116FC7">
              <w:t>-</w:t>
            </w:r>
          </w:p>
        </w:tc>
        <w:tc>
          <w:tcPr>
            <w:tcW w:w="918" w:type="dxa"/>
          </w:tcPr>
          <w:p w14:paraId="2CB33C6C" w14:textId="77777777" w:rsidR="00116FC7" w:rsidRPr="00116FC7" w:rsidRDefault="00116FC7">
            <w:pPr>
              <w:pStyle w:val="ConsPlusTitle"/>
              <w:jc w:val="center"/>
            </w:pPr>
            <w:r w:rsidRPr="00116FC7">
              <w:t>5 л.</w:t>
            </w:r>
          </w:p>
        </w:tc>
        <w:tc>
          <w:tcPr>
            <w:tcW w:w="918" w:type="dxa"/>
          </w:tcPr>
          <w:p w14:paraId="7321C8B5" w14:textId="77777777" w:rsidR="00116FC7" w:rsidRPr="00116FC7" w:rsidRDefault="00116FC7">
            <w:pPr>
              <w:pStyle w:val="ConsPlusTitle"/>
              <w:jc w:val="center"/>
            </w:pPr>
            <w:r w:rsidRPr="00116FC7">
              <w:t>5 л.</w:t>
            </w:r>
          </w:p>
        </w:tc>
        <w:tc>
          <w:tcPr>
            <w:tcW w:w="2098" w:type="dxa"/>
          </w:tcPr>
          <w:p w14:paraId="721DC0E9" w14:textId="77777777" w:rsidR="00116FC7" w:rsidRPr="00116FC7" w:rsidRDefault="00116FC7">
            <w:pPr>
              <w:pStyle w:val="ConsPlusTitle"/>
            </w:pPr>
          </w:p>
        </w:tc>
      </w:tr>
      <w:tr w:rsidR="00116FC7" w:rsidRPr="00116FC7" w14:paraId="478B4838" w14:textId="77777777">
        <w:tblPrEx>
          <w:tblBorders>
            <w:insideH w:val="nil"/>
          </w:tblBorders>
        </w:tblPrEx>
        <w:tc>
          <w:tcPr>
            <w:tcW w:w="794" w:type="dxa"/>
            <w:tcBorders>
              <w:bottom w:val="nil"/>
            </w:tcBorders>
          </w:tcPr>
          <w:p w14:paraId="66C96B75" w14:textId="77777777" w:rsidR="00116FC7" w:rsidRPr="00116FC7" w:rsidRDefault="00116FC7">
            <w:pPr>
              <w:pStyle w:val="ConsPlusTitle"/>
              <w:jc w:val="center"/>
            </w:pPr>
            <w:r w:rsidRPr="00116FC7">
              <w:t>124</w:t>
            </w:r>
          </w:p>
        </w:tc>
        <w:tc>
          <w:tcPr>
            <w:tcW w:w="4592" w:type="dxa"/>
            <w:tcBorders>
              <w:bottom w:val="nil"/>
            </w:tcBorders>
          </w:tcPr>
          <w:p w14:paraId="582C6229" w14:textId="77777777" w:rsidR="00116FC7" w:rsidRPr="00116FC7" w:rsidRDefault="00116FC7">
            <w:pPr>
              <w:pStyle w:val="ConsPlusTitle"/>
              <w:jc w:val="both"/>
            </w:pPr>
            <w:r w:rsidRPr="00116FC7">
              <w:t>Дело фонда (исторические и тематические справки, договоры о передаче документов на постоянное хранение, акты проверки наличия и состояния документов, о технических ошибках, приема и передачи, выделения дел и документов к уничтожению, об утрате и неисправимых повреждениях, обнаружении документов и другие документы, отражающие работу с фондом)</w:t>
            </w:r>
          </w:p>
        </w:tc>
        <w:tc>
          <w:tcPr>
            <w:tcW w:w="918" w:type="dxa"/>
            <w:tcBorders>
              <w:bottom w:val="nil"/>
            </w:tcBorders>
          </w:tcPr>
          <w:p w14:paraId="39BEA5FF" w14:textId="77777777" w:rsidR="00116FC7" w:rsidRPr="00116FC7" w:rsidRDefault="00116FC7">
            <w:pPr>
              <w:pStyle w:val="ConsPlusTitle"/>
              <w:jc w:val="center"/>
            </w:pPr>
            <w:r w:rsidRPr="00116FC7">
              <w:t>Пост. &lt;1&gt;</w:t>
            </w:r>
          </w:p>
        </w:tc>
        <w:tc>
          <w:tcPr>
            <w:tcW w:w="918" w:type="dxa"/>
            <w:tcBorders>
              <w:bottom w:val="nil"/>
            </w:tcBorders>
          </w:tcPr>
          <w:p w14:paraId="61F2FF14" w14:textId="77777777" w:rsidR="00116FC7" w:rsidRPr="00116FC7" w:rsidRDefault="00116FC7">
            <w:pPr>
              <w:pStyle w:val="ConsPlusTitle"/>
              <w:jc w:val="center"/>
            </w:pPr>
            <w:r w:rsidRPr="00116FC7">
              <w:t>Пост. &lt;1&gt;</w:t>
            </w:r>
          </w:p>
        </w:tc>
        <w:tc>
          <w:tcPr>
            <w:tcW w:w="1020" w:type="dxa"/>
            <w:tcBorders>
              <w:bottom w:val="nil"/>
            </w:tcBorders>
          </w:tcPr>
          <w:p w14:paraId="42307B21" w14:textId="77777777" w:rsidR="00116FC7" w:rsidRPr="00116FC7" w:rsidRDefault="00116FC7">
            <w:pPr>
              <w:pStyle w:val="ConsPlusTitle"/>
              <w:jc w:val="center"/>
            </w:pPr>
            <w:r w:rsidRPr="00116FC7">
              <w:t>Пост. &lt;1&gt;</w:t>
            </w:r>
          </w:p>
        </w:tc>
        <w:tc>
          <w:tcPr>
            <w:tcW w:w="918" w:type="dxa"/>
            <w:tcBorders>
              <w:bottom w:val="nil"/>
            </w:tcBorders>
          </w:tcPr>
          <w:p w14:paraId="58F08B29" w14:textId="77777777" w:rsidR="00116FC7" w:rsidRPr="00116FC7" w:rsidRDefault="00116FC7">
            <w:pPr>
              <w:pStyle w:val="ConsPlusTitle"/>
              <w:jc w:val="center"/>
            </w:pPr>
            <w:r w:rsidRPr="00116FC7">
              <w:t>Пост. &lt;1&gt;</w:t>
            </w:r>
          </w:p>
        </w:tc>
        <w:tc>
          <w:tcPr>
            <w:tcW w:w="918" w:type="dxa"/>
            <w:tcBorders>
              <w:bottom w:val="nil"/>
            </w:tcBorders>
          </w:tcPr>
          <w:p w14:paraId="1F178C7F" w14:textId="77777777" w:rsidR="00116FC7" w:rsidRPr="00116FC7" w:rsidRDefault="00116FC7">
            <w:pPr>
              <w:pStyle w:val="ConsPlusTitle"/>
              <w:jc w:val="center"/>
            </w:pPr>
            <w:r w:rsidRPr="00116FC7">
              <w:t>Пост. &lt;1&gt;</w:t>
            </w:r>
          </w:p>
        </w:tc>
        <w:tc>
          <w:tcPr>
            <w:tcW w:w="918" w:type="dxa"/>
            <w:tcBorders>
              <w:bottom w:val="nil"/>
            </w:tcBorders>
          </w:tcPr>
          <w:p w14:paraId="6575AD7D" w14:textId="77777777" w:rsidR="00116FC7" w:rsidRPr="00116FC7" w:rsidRDefault="00116FC7">
            <w:pPr>
              <w:pStyle w:val="ConsPlusTitle"/>
              <w:jc w:val="center"/>
            </w:pPr>
            <w:r w:rsidRPr="00116FC7">
              <w:t>Пост. &lt;1&gt;</w:t>
            </w:r>
          </w:p>
        </w:tc>
        <w:tc>
          <w:tcPr>
            <w:tcW w:w="2098" w:type="dxa"/>
            <w:tcBorders>
              <w:bottom w:val="nil"/>
            </w:tcBorders>
          </w:tcPr>
          <w:p w14:paraId="6E8D8DF1" w14:textId="77777777" w:rsidR="00116FC7" w:rsidRPr="00116FC7" w:rsidRDefault="00116FC7">
            <w:pPr>
              <w:pStyle w:val="ConsPlusTitle"/>
              <w:jc w:val="both"/>
            </w:pPr>
            <w:r w:rsidRPr="00116FC7">
              <w:t>&lt;1&gt; Акты об утрате и неисправимых повреждениях, составленные на документы временного (до 10 л.) срока хранения, - 5 лет после утверждения описей дел постоянного срока хранения</w:t>
            </w:r>
          </w:p>
        </w:tc>
      </w:tr>
      <w:tr w:rsidR="00116FC7" w:rsidRPr="00116FC7" w14:paraId="60AD6C47" w14:textId="77777777">
        <w:tc>
          <w:tcPr>
            <w:tcW w:w="794" w:type="dxa"/>
          </w:tcPr>
          <w:p w14:paraId="455E54F3" w14:textId="77777777" w:rsidR="00116FC7" w:rsidRPr="00116FC7" w:rsidRDefault="00116FC7">
            <w:pPr>
              <w:pStyle w:val="ConsPlusTitle"/>
              <w:jc w:val="center"/>
            </w:pPr>
            <w:r w:rsidRPr="00116FC7">
              <w:t>125</w:t>
            </w:r>
          </w:p>
        </w:tc>
        <w:tc>
          <w:tcPr>
            <w:tcW w:w="4592" w:type="dxa"/>
          </w:tcPr>
          <w:p w14:paraId="4EEDC87E" w14:textId="77777777" w:rsidR="00116FC7" w:rsidRPr="00116FC7" w:rsidRDefault="00116FC7">
            <w:pPr>
              <w:pStyle w:val="ConsPlusTitle"/>
              <w:jc w:val="both"/>
            </w:pPr>
            <w:r w:rsidRPr="00116FC7">
              <w:t>Документы (книги учета поступления и выбытия документов, листы фондов, списки фондов, реестры описей) архивного учета</w:t>
            </w:r>
          </w:p>
        </w:tc>
        <w:tc>
          <w:tcPr>
            <w:tcW w:w="918" w:type="dxa"/>
          </w:tcPr>
          <w:p w14:paraId="133157ED" w14:textId="77777777" w:rsidR="00116FC7" w:rsidRPr="00116FC7" w:rsidRDefault="00116FC7">
            <w:pPr>
              <w:pStyle w:val="ConsPlusTitle"/>
              <w:jc w:val="center"/>
            </w:pPr>
            <w:r w:rsidRPr="00116FC7">
              <w:t>Пост.</w:t>
            </w:r>
          </w:p>
        </w:tc>
        <w:tc>
          <w:tcPr>
            <w:tcW w:w="918" w:type="dxa"/>
          </w:tcPr>
          <w:p w14:paraId="6706E3E1" w14:textId="77777777" w:rsidR="00116FC7" w:rsidRPr="00116FC7" w:rsidRDefault="00116FC7">
            <w:pPr>
              <w:pStyle w:val="ConsPlusTitle"/>
              <w:jc w:val="center"/>
            </w:pPr>
            <w:r w:rsidRPr="00116FC7">
              <w:t>Пост.</w:t>
            </w:r>
          </w:p>
        </w:tc>
        <w:tc>
          <w:tcPr>
            <w:tcW w:w="1020" w:type="dxa"/>
          </w:tcPr>
          <w:p w14:paraId="0E612534" w14:textId="77777777" w:rsidR="00116FC7" w:rsidRPr="00116FC7" w:rsidRDefault="00116FC7">
            <w:pPr>
              <w:pStyle w:val="ConsPlusTitle"/>
              <w:jc w:val="center"/>
            </w:pPr>
            <w:r w:rsidRPr="00116FC7">
              <w:t>Пост.</w:t>
            </w:r>
          </w:p>
        </w:tc>
        <w:tc>
          <w:tcPr>
            <w:tcW w:w="918" w:type="dxa"/>
          </w:tcPr>
          <w:p w14:paraId="3FDCF609" w14:textId="77777777" w:rsidR="00116FC7" w:rsidRPr="00116FC7" w:rsidRDefault="00116FC7">
            <w:pPr>
              <w:pStyle w:val="ConsPlusTitle"/>
              <w:jc w:val="center"/>
            </w:pPr>
            <w:r w:rsidRPr="00116FC7">
              <w:t>-</w:t>
            </w:r>
          </w:p>
        </w:tc>
        <w:tc>
          <w:tcPr>
            <w:tcW w:w="918" w:type="dxa"/>
          </w:tcPr>
          <w:p w14:paraId="1AD78F50" w14:textId="77777777" w:rsidR="00116FC7" w:rsidRPr="00116FC7" w:rsidRDefault="00116FC7">
            <w:pPr>
              <w:pStyle w:val="ConsPlusTitle"/>
              <w:jc w:val="center"/>
            </w:pPr>
            <w:r w:rsidRPr="00116FC7">
              <w:t>Пост.</w:t>
            </w:r>
          </w:p>
        </w:tc>
        <w:tc>
          <w:tcPr>
            <w:tcW w:w="918" w:type="dxa"/>
          </w:tcPr>
          <w:p w14:paraId="5AA1B3F2" w14:textId="77777777" w:rsidR="00116FC7" w:rsidRPr="00116FC7" w:rsidRDefault="00116FC7">
            <w:pPr>
              <w:pStyle w:val="ConsPlusTitle"/>
              <w:jc w:val="center"/>
            </w:pPr>
            <w:r w:rsidRPr="00116FC7">
              <w:t>Пост.</w:t>
            </w:r>
          </w:p>
        </w:tc>
        <w:tc>
          <w:tcPr>
            <w:tcW w:w="2098" w:type="dxa"/>
          </w:tcPr>
          <w:p w14:paraId="08813A7C" w14:textId="77777777" w:rsidR="00116FC7" w:rsidRPr="00116FC7" w:rsidRDefault="00116FC7">
            <w:pPr>
              <w:pStyle w:val="ConsPlusTitle"/>
            </w:pPr>
          </w:p>
        </w:tc>
      </w:tr>
      <w:tr w:rsidR="00116FC7" w:rsidRPr="00116FC7" w14:paraId="4AAD7B6E" w14:textId="77777777">
        <w:tc>
          <w:tcPr>
            <w:tcW w:w="794" w:type="dxa"/>
            <w:vMerge w:val="restart"/>
          </w:tcPr>
          <w:p w14:paraId="781FD9B3" w14:textId="77777777" w:rsidR="00116FC7" w:rsidRPr="00116FC7" w:rsidRDefault="00116FC7">
            <w:pPr>
              <w:pStyle w:val="ConsPlusTitle"/>
              <w:jc w:val="center"/>
            </w:pPr>
            <w:r w:rsidRPr="00116FC7">
              <w:t>126</w:t>
            </w:r>
          </w:p>
        </w:tc>
        <w:tc>
          <w:tcPr>
            <w:tcW w:w="4592" w:type="dxa"/>
            <w:tcBorders>
              <w:bottom w:val="nil"/>
            </w:tcBorders>
          </w:tcPr>
          <w:p w14:paraId="78EF962B" w14:textId="77777777" w:rsidR="00116FC7" w:rsidRPr="00116FC7" w:rsidRDefault="00116FC7">
            <w:pPr>
              <w:pStyle w:val="ConsPlusTitle"/>
              <w:jc w:val="both"/>
            </w:pPr>
            <w:r w:rsidRPr="00116FC7">
              <w:t>Описи дел:</w:t>
            </w:r>
          </w:p>
        </w:tc>
        <w:tc>
          <w:tcPr>
            <w:tcW w:w="918" w:type="dxa"/>
            <w:tcBorders>
              <w:bottom w:val="nil"/>
            </w:tcBorders>
          </w:tcPr>
          <w:p w14:paraId="1A60F06D" w14:textId="77777777" w:rsidR="00116FC7" w:rsidRPr="00116FC7" w:rsidRDefault="00116FC7">
            <w:pPr>
              <w:pStyle w:val="ConsPlusTitle"/>
            </w:pPr>
          </w:p>
        </w:tc>
        <w:tc>
          <w:tcPr>
            <w:tcW w:w="918" w:type="dxa"/>
            <w:tcBorders>
              <w:bottom w:val="nil"/>
            </w:tcBorders>
          </w:tcPr>
          <w:p w14:paraId="13F4425E" w14:textId="77777777" w:rsidR="00116FC7" w:rsidRPr="00116FC7" w:rsidRDefault="00116FC7">
            <w:pPr>
              <w:pStyle w:val="ConsPlusTitle"/>
            </w:pPr>
          </w:p>
        </w:tc>
        <w:tc>
          <w:tcPr>
            <w:tcW w:w="1020" w:type="dxa"/>
            <w:tcBorders>
              <w:bottom w:val="nil"/>
            </w:tcBorders>
          </w:tcPr>
          <w:p w14:paraId="1CA2CF8A" w14:textId="77777777" w:rsidR="00116FC7" w:rsidRPr="00116FC7" w:rsidRDefault="00116FC7">
            <w:pPr>
              <w:pStyle w:val="ConsPlusTitle"/>
            </w:pPr>
          </w:p>
        </w:tc>
        <w:tc>
          <w:tcPr>
            <w:tcW w:w="918" w:type="dxa"/>
            <w:tcBorders>
              <w:bottom w:val="nil"/>
            </w:tcBorders>
          </w:tcPr>
          <w:p w14:paraId="2D00AE3C" w14:textId="77777777" w:rsidR="00116FC7" w:rsidRPr="00116FC7" w:rsidRDefault="00116FC7">
            <w:pPr>
              <w:pStyle w:val="ConsPlusTitle"/>
            </w:pPr>
          </w:p>
        </w:tc>
        <w:tc>
          <w:tcPr>
            <w:tcW w:w="918" w:type="dxa"/>
            <w:tcBorders>
              <w:bottom w:val="nil"/>
            </w:tcBorders>
          </w:tcPr>
          <w:p w14:paraId="0E290A1E" w14:textId="77777777" w:rsidR="00116FC7" w:rsidRPr="00116FC7" w:rsidRDefault="00116FC7">
            <w:pPr>
              <w:pStyle w:val="ConsPlusTitle"/>
            </w:pPr>
          </w:p>
        </w:tc>
        <w:tc>
          <w:tcPr>
            <w:tcW w:w="918" w:type="dxa"/>
            <w:tcBorders>
              <w:bottom w:val="nil"/>
            </w:tcBorders>
          </w:tcPr>
          <w:p w14:paraId="5775DDF7" w14:textId="77777777" w:rsidR="00116FC7" w:rsidRPr="00116FC7" w:rsidRDefault="00116FC7">
            <w:pPr>
              <w:pStyle w:val="ConsPlusTitle"/>
            </w:pPr>
          </w:p>
        </w:tc>
        <w:tc>
          <w:tcPr>
            <w:tcW w:w="2098" w:type="dxa"/>
            <w:vMerge w:val="restart"/>
          </w:tcPr>
          <w:p w14:paraId="5FD127FE" w14:textId="77777777" w:rsidR="00116FC7" w:rsidRPr="00116FC7" w:rsidRDefault="00116FC7">
            <w:pPr>
              <w:pStyle w:val="ConsPlusTitle"/>
              <w:jc w:val="both"/>
            </w:pPr>
            <w:r w:rsidRPr="00116FC7">
              <w:t>&lt;1&gt; При расформировании третьи и последующие экземпляры описей на дела, сданные в Центральный архив, уничтожаются по акту</w:t>
            </w:r>
          </w:p>
          <w:p w14:paraId="75F81E40" w14:textId="77777777" w:rsidR="00116FC7" w:rsidRPr="00116FC7" w:rsidRDefault="00116FC7">
            <w:pPr>
              <w:pStyle w:val="ConsPlusTitle"/>
              <w:jc w:val="both"/>
            </w:pPr>
            <w:r w:rsidRPr="00116FC7">
              <w:t>&lt;2&gt; После уничтожения дел</w:t>
            </w:r>
          </w:p>
        </w:tc>
      </w:tr>
      <w:tr w:rsidR="00116FC7" w:rsidRPr="00116FC7" w14:paraId="0F198957" w14:textId="77777777">
        <w:tblPrEx>
          <w:tblBorders>
            <w:insideH w:val="nil"/>
          </w:tblBorders>
        </w:tblPrEx>
        <w:tc>
          <w:tcPr>
            <w:tcW w:w="794" w:type="dxa"/>
            <w:vMerge/>
          </w:tcPr>
          <w:p w14:paraId="7C65004D" w14:textId="77777777" w:rsidR="00116FC7" w:rsidRPr="00116FC7" w:rsidRDefault="00116FC7"/>
        </w:tc>
        <w:tc>
          <w:tcPr>
            <w:tcW w:w="4592" w:type="dxa"/>
            <w:tcBorders>
              <w:top w:val="nil"/>
              <w:bottom w:val="nil"/>
            </w:tcBorders>
          </w:tcPr>
          <w:p w14:paraId="49C985E7" w14:textId="77777777" w:rsidR="00116FC7" w:rsidRPr="00116FC7" w:rsidRDefault="00116FC7">
            <w:pPr>
              <w:pStyle w:val="ConsPlusTitle"/>
              <w:jc w:val="both"/>
            </w:pPr>
            <w:r w:rsidRPr="00116FC7">
              <w:t>а) постоянного, длительного (свыше 10 л.) хранения</w:t>
            </w:r>
          </w:p>
        </w:tc>
        <w:tc>
          <w:tcPr>
            <w:tcW w:w="918" w:type="dxa"/>
            <w:tcBorders>
              <w:top w:val="nil"/>
              <w:bottom w:val="nil"/>
            </w:tcBorders>
          </w:tcPr>
          <w:p w14:paraId="5322D98A" w14:textId="77777777" w:rsidR="00116FC7" w:rsidRPr="00116FC7" w:rsidRDefault="00116FC7">
            <w:pPr>
              <w:pStyle w:val="ConsPlusTitle"/>
              <w:jc w:val="center"/>
            </w:pPr>
            <w:r w:rsidRPr="00116FC7">
              <w:t>Пост. &lt;1&gt;</w:t>
            </w:r>
          </w:p>
        </w:tc>
        <w:tc>
          <w:tcPr>
            <w:tcW w:w="918" w:type="dxa"/>
            <w:tcBorders>
              <w:top w:val="nil"/>
              <w:bottom w:val="nil"/>
            </w:tcBorders>
          </w:tcPr>
          <w:p w14:paraId="7B006F2D" w14:textId="77777777" w:rsidR="00116FC7" w:rsidRPr="00116FC7" w:rsidRDefault="00116FC7">
            <w:pPr>
              <w:pStyle w:val="ConsPlusTitle"/>
              <w:jc w:val="center"/>
            </w:pPr>
            <w:r w:rsidRPr="00116FC7">
              <w:t>Пост. &lt;1&gt;</w:t>
            </w:r>
          </w:p>
        </w:tc>
        <w:tc>
          <w:tcPr>
            <w:tcW w:w="1020" w:type="dxa"/>
            <w:tcBorders>
              <w:top w:val="nil"/>
              <w:bottom w:val="nil"/>
            </w:tcBorders>
          </w:tcPr>
          <w:p w14:paraId="5AB60EB4" w14:textId="77777777" w:rsidR="00116FC7" w:rsidRPr="00116FC7" w:rsidRDefault="00116FC7">
            <w:pPr>
              <w:pStyle w:val="ConsPlusTitle"/>
              <w:jc w:val="center"/>
            </w:pPr>
            <w:r w:rsidRPr="00116FC7">
              <w:t>Пост. &lt;1&gt;</w:t>
            </w:r>
          </w:p>
        </w:tc>
        <w:tc>
          <w:tcPr>
            <w:tcW w:w="918" w:type="dxa"/>
            <w:tcBorders>
              <w:top w:val="nil"/>
              <w:bottom w:val="nil"/>
            </w:tcBorders>
          </w:tcPr>
          <w:p w14:paraId="155EE4E3" w14:textId="77777777" w:rsidR="00116FC7" w:rsidRPr="00116FC7" w:rsidRDefault="00116FC7">
            <w:pPr>
              <w:pStyle w:val="ConsPlusTitle"/>
              <w:jc w:val="center"/>
            </w:pPr>
            <w:r w:rsidRPr="00116FC7">
              <w:t>Пост. &lt;1&gt;</w:t>
            </w:r>
          </w:p>
        </w:tc>
        <w:tc>
          <w:tcPr>
            <w:tcW w:w="918" w:type="dxa"/>
            <w:tcBorders>
              <w:top w:val="nil"/>
              <w:bottom w:val="nil"/>
            </w:tcBorders>
          </w:tcPr>
          <w:p w14:paraId="747F959A" w14:textId="77777777" w:rsidR="00116FC7" w:rsidRPr="00116FC7" w:rsidRDefault="00116FC7">
            <w:pPr>
              <w:pStyle w:val="ConsPlusTitle"/>
              <w:jc w:val="center"/>
            </w:pPr>
            <w:r w:rsidRPr="00116FC7">
              <w:t>Пост. &lt;1&gt;</w:t>
            </w:r>
          </w:p>
        </w:tc>
        <w:tc>
          <w:tcPr>
            <w:tcW w:w="918" w:type="dxa"/>
            <w:tcBorders>
              <w:top w:val="nil"/>
              <w:bottom w:val="nil"/>
            </w:tcBorders>
          </w:tcPr>
          <w:p w14:paraId="5D9B3D8A" w14:textId="77777777" w:rsidR="00116FC7" w:rsidRPr="00116FC7" w:rsidRDefault="00116FC7">
            <w:pPr>
              <w:pStyle w:val="ConsPlusTitle"/>
              <w:jc w:val="center"/>
            </w:pPr>
            <w:r w:rsidRPr="00116FC7">
              <w:t>Пост. &lt;1&gt;</w:t>
            </w:r>
          </w:p>
        </w:tc>
        <w:tc>
          <w:tcPr>
            <w:tcW w:w="2098" w:type="dxa"/>
            <w:vMerge/>
          </w:tcPr>
          <w:p w14:paraId="2794B612" w14:textId="77777777" w:rsidR="00116FC7" w:rsidRPr="00116FC7" w:rsidRDefault="00116FC7"/>
        </w:tc>
      </w:tr>
      <w:tr w:rsidR="00116FC7" w:rsidRPr="00116FC7" w14:paraId="7B754917" w14:textId="77777777">
        <w:tc>
          <w:tcPr>
            <w:tcW w:w="794" w:type="dxa"/>
            <w:vMerge/>
          </w:tcPr>
          <w:p w14:paraId="61B675F1" w14:textId="77777777" w:rsidR="00116FC7" w:rsidRPr="00116FC7" w:rsidRDefault="00116FC7"/>
        </w:tc>
        <w:tc>
          <w:tcPr>
            <w:tcW w:w="4592" w:type="dxa"/>
            <w:tcBorders>
              <w:top w:val="nil"/>
            </w:tcBorders>
          </w:tcPr>
          <w:p w14:paraId="2FD78641" w14:textId="77777777" w:rsidR="00116FC7" w:rsidRPr="00116FC7" w:rsidRDefault="00116FC7">
            <w:pPr>
              <w:pStyle w:val="ConsPlusTitle"/>
              <w:jc w:val="both"/>
            </w:pPr>
            <w:r w:rsidRPr="00116FC7">
              <w:t>б) временного (до 10 л.) хранения</w:t>
            </w:r>
          </w:p>
        </w:tc>
        <w:tc>
          <w:tcPr>
            <w:tcW w:w="918" w:type="dxa"/>
            <w:tcBorders>
              <w:top w:val="nil"/>
            </w:tcBorders>
          </w:tcPr>
          <w:p w14:paraId="7A462E12" w14:textId="77777777" w:rsidR="00116FC7" w:rsidRPr="00116FC7" w:rsidRDefault="00116FC7">
            <w:pPr>
              <w:pStyle w:val="ConsPlusTitle"/>
              <w:jc w:val="center"/>
            </w:pPr>
            <w:r w:rsidRPr="00116FC7">
              <w:t>3 г. &lt;2&gt;</w:t>
            </w:r>
          </w:p>
        </w:tc>
        <w:tc>
          <w:tcPr>
            <w:tcW w:w="918" w:type="dxa"/>
            <w:tcBorders>
              <w:top w:val="nil"/>
            </w:tcBorders>
          </w:tcPr>
          <w:p w14:paraId="71626D29" w14:textId="77777777" w:rsidR="00116FC7" w:rsidRPr="00116FC7" w:rsidRDefault="00116FC7">
            <w:pPr>
              <w:pStyle w:val="ConsPlusTitle"/>
              <w:jc w:val="center"/>
            </w:pPr>
            <w:r w:rsidRPr="00116FC7">
              <w:t>3 г. &lt;2&gt;</w:t>
            </w:r>
          </w:p>
        </w:tc>
        <w:tc>
          <w:tcPr>
            <w:tcW w:w="1020" w:type="dxa"/>
            <w:tcBorders>
              <w:top w:val="nil"/>
            </w:tcBorders>
          </w:tcPr>
          <w:p w14:paraId="6802AB36" w14:textId="77777777" w:rsidR="00116FC7" w:rsidRPr="00116FC7" w:rsidRDefault="00116FC7">
            <w:pPr>
              <w:pStyle w:val="ConsPlusTitle"/>
              <w:jc w:val="center"/>
            </w:pPr>
            <w:r w:rsidRPr="00116FC7">
              <w:t>3 г. &lt;2&gt;</w:t>
            </w:r>
          </w:p>
        </w:tc>
        <w:tc>
          <w:tcPr>
            <w:tcW w:w="918" w:type="dxa"/>
            <w:tcBorders>
              <w:top w:val="nil"/>
            </w:tcBorders>
          </w:tcPr>
          <w:p w14:paraId="496F376B" w14:textId="77777777" w:rsidR="00116FC7" w:rsidRPr="00116FC7" w:rsidRDefault="00116FC7">
            <w:pPr>
              <w:pStyle w:val="ConsPlusTitle"/>
              <w:jc w:val="center"/>
            </w:pPr>
            <w:r w:rsidRPr="00116FC7">
              <w:t>3 г. &lt;2&gt;</w:t>
            </w:r>
          </w:p>
        </w:tc>
        <w:tc>
          <w:tcPr>
            <w:tcW w:w="918" w:type="dxa"/>
            <w:tcBorders>
              <w:top w:val="nil"/>
            </w:tcBorders>
          </w:tcPr>
          <w:p w14:paraId="4AADE6ED" w14:textId="77777777" w:rsidR="00116FC7" w:rsidRPr="00116FC7" w:rsidRDefault="00116FC7">
            <w:pPr>
              <w:pStyle w:val="ConsPlusTitle"/>
              <w:jc w:val="center"/>
            </w:pPr>
            <w:r w:rsidRPr="00116FC7">
              <w:t>3 г. &lt;2&gt;</w:t>
            </w:r>
          </w:p>
        </w:tc>
        <w:tc>
          <w:tcPr>
            <w:tcW w:w="918" w:type="dxa"/>
            <w:tcBorders>
              <w:top w:val="nil"/>
            </w:tcBorders>
          </w:tcPr>
          <w:p w14:paraId="0C80F0E3" w14:textId="77777777" w:rsidR="00116FC7" w:rsidRPr="00116FC7" w:rsidRDefault="00116FC7">
            <w:pPr>
              <w:pStyle w:val="ConsPlusTitle"/>
              <w:jc w:val="center"/>
            </w:pPr>
            <w:r w:rsidRPr="00116FC7">
              <w:t>3 г. &lt;2&gt;</w:t>
            </w:r>
          </w:p>
        </w:tc>
        <w:tc>
          <w:tcPr>
            <w:tcW w:w="2098" w:type="dxa"/>
            <w:vMerge/>
          </w:tcPr>
          <w:p w14:paraId="49A5DF53" w14:textId="77777777" w:rsidR="00116FC7" w:rsidRPr="00116FC7" w:rsidRDefault="00116FC7"/>
        </w:tc>
      </w:tr>
      <w:tr w:rsidR="00116FC7" w:rsidRPr="00116FC7" w14:paraId="4C836A63" w14:textId="77777777">
        <w:tc>
          <w:tcPr>
            <w:tcW w:w="794" w:type="dxa"/>
          </w:tcPr>
          <w:p w14:paraId="5D8204AB" w14:textId="77777777" w:rsidR="00116FC7" w:rsidRPr="00116FC7" w:rsidRDefault="00116FC7">
            <w:pPr>
              <w:pStyle w:val="ConsPlusTitle"/>
              <w:jc w:val="center"/>
            </w:pPr>
            <w:r w:rsidRPr="00116FC7">
              <w:t>127</w:t>
            </w:r>
          </w:p>
        </w:tc>
        <w:tc>
          <w:tcPr>
            <w:tcW w:w="4592" w:type="dxa"/>
          </w:tcPr>
          <w:p w14:paraId="5FFA0423" w14:textId="77777777" w:rsidR="00116FC7" w:rsidRPr="00116FC7" w:rsidRDefault="00116FC7">
            <w:pPr>
              <w:pStyle w:val="ConsPlusTitle"/>
              <w:jc w:val="both"/>
            </w:pPr>
            <w:r w:rsidRPr="00116FC7">
              <w:t>Документы (планы, переписка, заключения) по рассекречиванию архивных документов</w:t>
            </w:r>
          </w:p>
        </w:tc>
        <w:tc>
          <w:tcPr>
            <w:tcW w:w="918" w:type="dxa"/>
          </w:tcPr>
          <w:p w14:paraId="157DA1C3" w14:textId="77777777" w:rsidR="00116FC7" w:rsidRPr="00116FC7" w:rsidRDefault="00116FC7">
            <w:pPr>
              <w:pStyle w:val="ConsPlusTitle"/>
              <w:jc w:val="center"/>
            </w:pPr>
            <w:r w:rsidRPr="00116FC7">
              <w:t>Пост.</w:t>
            </w:r>
          </w:p>
        </w:tc>
        <w:tc>
          <w:tcPr>
            <w:tcW w:w="918" w:type="dxa"/>
          </w:tcPr>
          <w:p w14:paraId="0FB370A9" w14:textId="77777777" w:rsidR="00116FC7" w:rsidRPr="00116FC7" w:rsidRDefault="00116FC7">
            <w:pPr>
              <w:pStyle w:val="ConsPlusTitle"/>
              <w:jc w:val="center"/>
            </w:pPr>
            <w:r w:rsidRPr="00116FC7">
              <w:t>-</w:t>
            </w:r>
          </w:p>
        </w:tc>
        <w:tc>
          <w:tcPr>
            <w:tcW w:w="1020" w:type="dxa"/>
          </w:tcPr>
          <w:p w14:paraId="71F5CD6C" w14:textId="77777777" w:rsidR="00116FC7" w:rsidRPr="00116FC7" w:rsidRDefault="00116FC7">
            <w:pPr>
              <w:pStyle w:val="ConsPlusTitle"/>
              <w:jc w:val="center"/>
            </w:pPr>
            <w:r w:rsidRPr="00116FC7">
              <w:t>-</w:t>
            </w:r>
          </w:p>
        </w:tc>
        <w:tc>
          <w:tcPr>
            <w:tcW w:w="918" w:type="dxa"/>
          </w:tcPr>
          <w:p w14:paraId="7DD693C1" w14:textId="77777777" w:rsidR="00116FC7" w:rsidRPr="00116FC7" w:rsidRDefault="00116FC7">
            <w:pPr>
              <w:pStyle w:val="ConsPlusTitle"/>
              <w:jc w:val="center"/>
            </w:pPr>
            <w:r w:rsidRPr="00116FC7">
              <w:t>-</w:t>
            </w:r>
          </w:p>
        </w:tc>
        <w:tc>
          <w:tcPr>
            <w:tcW w:w="918" w:type="dxa"/>
          </w:tcPr>
          <w:p w14:paraId="2BEF4621" w14:textId="77777777" w:rsidR="00116FC7" w:rsidRPr="00116FC7" w:rsidRDefault="00116FC7">
            <w:pPr>
              <w:pStyle w:val="ConsPlusTitle"/>
              <w:jc w:val="center"/>
            </w:pPr>
            <w:r w:rsidRPr="00116FC7">
              <w:t>Пост. &lt;1&gt;</w:t>
            </w:r>
          </w:p>
        </w:tc>
        <w:tc>
          <w:tcPr>
            <w:tcW w:w="918" w:type="dxa"/>
          </w:tcPr>
          <w:p w14:paraId="156232F0" w14:textId="77777777" w:rsidR="00116FC7" w:rsidRPr="00116FC7" w:rsidRDefault="00116FC7">
            <w:pPr>
              <w:pStyle w:val="ConsPlusTitle"/>
              <w:jc w:val="center"/>
            </w:pPr>
            <w:r w:rsidRPr="00116FC7">
              <w:t>-</w:t>
            </w:r>
          </w:p>
        </w:tc>
        <w:tc>
          <w:tcPr>
            <w:tcW w:w="2098" w:type="dxa"/>
          </w:tcPr>
          <w:p w14:paraId="7348D795" w14:textId="77777777" w:rsidR="00116FC7" w:rsidRPr="00116FC7" w:rsidRDefault="00116FC7">
            <w:pPr>
              <w:pStyle w:val="ConsPlusTitle"/>
              <w:jc w:val="both"/>
            </w:pPr>
            <w:r w:rsidRPr="00116FC7">
              <w:t>&lt;1&gt; Только для Центрального архива</w:t>
            </w:r>
          </w:p>
        </w:tc>
      </w:tr>
      <w:tr w:rsidR="00116FC7" w:rsidRPr="00116FC7" w14:paraId="67507DD8" w14:textId="77777777">
        <w:tc>
          <w:tcPr>
            <w:tcW w:w="794" w:type="dxa"/>
          </w:tcPr>
          <w:p w14:paraId="68952A29" w14:textId="77777777" w:rsidR="00116FC7" w:rsidRPr="00116FC7" w:rsidRDefault="00116FC7">
            <w:pPr>
              <w:pStyle w:val="ConsPlusTitle"/>
              <w:jc w:val="center"/>
            </w:pPr>
            <w:r w:rsidRPr="00116FC7">
              <w:lastRenderedPageBreak/>
              <w:t>128</w:t>
            </w:r>
          </w:p>
        </w:tc>
        <w:tc>
          <w:tcPr>
            <w:tcW w:w="4592" w:type="dxa"/>
          </w:tcPr>
          <w:p w14:paraId="3D7F4AB3" w14:textId="77777777" w:rsidR="00116FC7" w:rsidRPr="00116FC7" w:rsidRDefault="00116FC7">
            <w:pPr>
              <w:pStyle w:val="ConsPlusTitle"/>
              <w:jc w:val="both"/>
            </w:pPr>
            <w:r w:rsidRPr="00116FC7">
              <w:t>Переписка по вопросам архивного дела</w:t>
            </w:r>
          </w:p>
        </w:tc>
        <w:tc>
          <w:tcPr>
            <w:tcW w:w="918" w:type="dxa"/>
          </w:tcPr>
          <w:p w14:paraId="57618CC4" w14:textId="77777777" w:rsidR="00116FC7" w:rsidRPr="00116FC7" w:rsidRDefault="00116FC7">
            <w:pPr>
              <w:pStyle w:val="ConsPlusTitle"/>
              <w:jc w:val="center"/>
            </w:pPr>
            <w:r w:rsidRPr="00116FC7">
              <w:t>5 л. ЭПК</w:t>
            </w:r>
          </w:p>
        </w:tc>
        <w:tc>
          <w:tcPr>
            <w:tcW w:w="918" w:type="dxa"/>
          </w:tcPr>
          <w:p w14:paraId="54622FF1" w14:textId="77777777" w:rsidR="00116FC7" w:rsidRPr="00116FC7" w:rsidRDefault="00116FC7">
            <w:pPr>
              <w:pStyle w:val="ConsPlusTitle"/>
              <w:jc w:val="center"/>
            </w:pPr>
            <w:r w:rsidRPr="00116FC7">
              <w:t>5 л. ЭПК</w:t>
            </w:r>
          </w:p>
        </w:tc>
        <w:tc>
          <w:tcPr>
            <w:tcW w:w="1020" w:type="dxa"/>
          </w:tcPr>
          <w:p w14:paraId="55D60A3D" w14:textId="77777777" w:rsidR="00116FC7" w:rsidRPr="00116FC7" w:rsidRDefault="00116FC7">
            <w:pPr>
              <w:pStyle w:val="ConsPlusTitle"/>
              <w:jc w:val="center"/>
            </w:pPr>
            <w:r w:rsidRPr="00116FC7">
              <w:t>5 л. ЭПК</w:t>
            </w:r>
          </w:p>
        </w:tc>
        <w:tc>
          <w:tcPr>
            <w:tcW w:w="918" w:type="dxa"/>
          </w:tcPr>
          <w:p w14:paraId="0F53B043" w14:textId="77777777" w:rsidR="00116FC7" w:rsidRPr="00116FC7" w:rsidRDefault="00116FC7">
            <w:pPr>
              <w:pStyle w:val="ConsPlusTitle"/>
              <w:jc w:val="center"/>
            </w:pPr>
            <w:r w:rsidRPr="00116FC7">
              <w:t>5 л. ЭПК</w:t>
            </w:r>
          </w:p>
        </w:tc>
        <w:tc>
          <w:tcPr>
            <w:tcW w:w="918" w:type="dxa"/>
          </w:tcPr>
          <w:p w14:paraId="189DB59C" w14:textId="77777777" w:rsidR="00116FC7" w:rsidRPr="00116FC7" w:rsidRDefault="00116FC7">
            <w:pPr>
              <w:pStyle w:val="ConsPlusTitle"/>
              <w:jc w:val="center"/>
            </w:pPr>
            <w:r w:rsidRPr="00116FC7">
              <w:t>5 л. ЭПК</w:t>
            </w:r>
          </w:p>
        </w:tc>
        <w:tc>
          <w:tcPr>
            <w:tcW w:w="918" w:type="dxa"/>
          </w:tcPr>
          <w:p w14:paraId="754CEF25" w14:textId="77777777" w:rsidR="00116FC7" w:rsidRPr="00116FC7" w:rsidRDefault="00116FC7">
            <w:pPr>
              <w:pStyle w:val="ConsPlusTitle"/>
              <w:jc w:val="center"/>
            </w:pPr>
            <w:r w:rsidRPr="00116FC7">
              <w:t>5 л. ЭПК</w:t>
            </w:r>
          </w:p>
        </w:tc>
        <w:tc>
          <w:tcPr>
            <w:tcW w:w="2098" w:type="dxa"/>
          </w:tcPr>
          <w:p w14:paraId="237F579A" w14:textId="77777777" w:rsidR="00116FC7" w:rsidRPr="00116FC7" w:rsidRDefault="00116FC7">
            <w:pPr>
              <w:pStyle w:val="ConsPlusTitle"/>
            </w:pPr>
          </w:p>
        </w:tc>
      </w:tr>
      <w:tr w:rsidR="00116FC7" w:rsidRPr="00116FC7" w14:paraId="3CFF7C4D" w14:textId="77777777">
        <w:tblPrEx>
          <w:tblBorders>
            <w:insideH w:val="nil"/>
          </w:tblBorders>
        </w:tblPrEx>
        <w:tc>
          <w:tcPr>
            <w:tcW w:w="794" w:type="dxa"/>
            <w:tcBorders>
              <w:bottom w:val="nil"/>
            </w:tcBorders>
          </w:tcPr>
          <w:p w14:paraId="15F8AB93" w14:textId="77777777" w:rsidR="00116FC7" w:rsidRPr="00116FC7" w:rsidRDefault="00116FC7">
            <w:pPr>
              <w:pStyle w:val="ConsPlusTitle"/>
              <w:jc w:val="center"/>
            </w:pPr>
            <w:r w:rsidRPr="00116FC7">
              <w:t>129</w:t>
            </w:r>
          </w:p>
        </w:tc>
        <w:tc>
          <w:tcPr>
            <w:tcW w:w="4592" w:type="dxa"/>
            <w:tcBorders>
              <w:bottom w:val="nil"/>
            </w:tcBorders>
          </w:tcPr>
          <w:p w14:paraId="7FDAF3A6" w14:textId="77777777" w:rsidR="00116FC7" w:rsidRPr="00116FC7" w:rsidRDefault="00116FC7">
            <w:pPr>
              <w:pStyle w:val="ConsPlusTitle"/>
              <w:jc w:val="both"/>
            </w:pPr>
            <w:r w:rsidRPr="00116FC7">
              <w:t>Документы (заявления, разрешения, переписка) о допуске пользователей к архивным документам</w:t>
            </w:r>
          </w:p>
        </w:tc>
        <w:tc>
          <w:tcPr>
            <w:tcW w:w="918" w:type="dxa"/>
            <w:tcBorders>
              <w:bottom w:val="nil"/>
            </w:tcBorders>
          </w:tcPr>
          <w:p w14:paraId="0DC231ED" w14:textId="77777777" w:rsidR="00116FC7" w:rsidRPr="00116FC7" w:rsidRDefault="00116FC7">
            <w:pPr>
              <w:pStyle w:val="ConsPlusTitle"/>
              <w:jc w:val="center"/>
            </w:pPr>
            <w:r w:rsidRPr="00116FC7">
              <w:t>5 л.</w:t>
            </w:r>
          </w:p>
        </w:tc>
        <w:tc>
          <w:tcPr>
            <w:tcW w:w="918" w:type="dxa"/>
            <w:tcBorders>
              <w:bottom w:val="nil"/>
            </w:tcBorders>
          </w:tcPr>
          <w:p w14:paraId="6E020612" w14:textId="77777777" w:rsidR="00116FC7" w:rsidRPr="00116FC7" w:rsidRDefault="00116FC7">
            <w:pPr>
              <w:pStyle w:val="ConsPlusTitle"/>
              <w:jc w:val="center"/>
            </w:pPr>
            <w:r w:rsidRPr="00116FC7">
              <w:t>5 л.</w:t>
            </w:r>
          </w:p>
        </w:tc>
        <w:tc>
          <w:tcPr>
            <w:tcW w:w="1020" w:type="dxa"/>
            <w:tcBorders>
              <w:bottom w:val="nil"/>
            </w:tcBorders>
          </w:tcPr>
          <w:p w14:paraId="5EAFCA7C" w14:textId="77777777" w:rsidR="00116FC7" w:rsidRPr="00116FC7" w:rsidRDefault="00116FC7">
            <w:pPr>
              <w:pStyle w:val="ConsPlusTitle"/>
              <w:jc w:val="center"/>
            </w:pPr>
            <w:r w:rsidRPr="00116FC7">
              <w:t>5 л.</w:t>
            </w:r>
          </w:p>
        </w:tc>
        <w:tc>
          <w:tcPr>
            <w:tcW w:w="918" w:type="dxa"/>
            <w:tcBorders>
              <w:bottom w:val="nil"/>
            </w:tcBorders>
          </w:tcPr>
          <w:p w14:paraId="18F7F142" w14:textId="77777777" w:rsidR="00116FC7" w:rsidRPr="00116FC7" w:rsidRDefault="00116FC7">
            <w:pPr>
              <w:pStyle w:val="ConsPlusTitle"/>
              <w:jc w:val="center"/>
            </w:pPr>
            <w:r w:rsidRPr="00116FC7">
              <w:t>5 л.</w:t>
            </w:r>
          </w:p>
        </w:tc>
        <w:tc>
          <w:tcPr>
            <w:tcW w:w="918" w:type="dxa"/>
            <w:tcBorders>
              <w:bottom w:val="nil"/>
            </w:tcBorders>
          </w:tcPr>
          <w:p w14:paraId="7AEF2E44" w14:textId="77777777" w:rsidR="00116FC7" w:rsidRPr="00116FC7" w:rsidRDefault="00116FC7">
            <w:pPr>
              <w:pStyle w:val="ConsPlusTitle"/>
              <w:jc w:val="center"/>
            </w:pPr>
            <w:r w:rsidRPr="00116FC7">
              <w:t>5 л.</w:t>
            </w:r>
          </w:p>
        </w:tc>
        <w:tc>
          <w:tcPr>
            <w:tcW w:w="918" w:type="dxa"/>
            <w:tcBorders>
              <w:bottom w:val="nil"/>
            </w:tcBorders>
          </w:tcPr>
          <w:p w14:paraId="44CED6DF" w14:textId="77777777" w:rsidR="00116FC7" w:rsidRPr="00116FC7" w:rsidRDefault="00116FC7">
            <w:pPr>
              <w:pStyle w:val="ConsPlusTitle"/>
              <w:jc w:val="center"/>
            </w:pPr>
            <w:r w:rsidRPr="00116FC7">
              <w:t>5 л.</w:t>
            </w:r>
          </w:p>
        </w:tc>
        <w:tc>
          <w:tcPr>
            <w:tcW w:w="2098" w:type="dxa"/>
            <w:tcBorders>
              <w:bottom w:val="nil"/>
            </w:tcBorders>
          </w:tcPr>
          <w:p w14:paraId="4E15FFB4" w14:textId="77777777" w:rsidR="00116FC7" w:rsidRPr="00116FC7" w:rsidRDefault="00116FC7">
            <w:pPr>
              <w:pStyle w:val="ConsPlusTitle"/>
            </w:pPr>
          </w:p>
        </w:tc>
      </w:tr>
      <w:tr w:rsidR="00116FC7" w:rsidRPr="00116FC7" w14:paraId="25EBFF00" w14:textId="77777777">
        <w:tc>
          <w:tcPr>
            <w:tcW w:w="794" w:type="dxa"/>
          </w:tcPr>
          <w:p w14:paraId="30505CA2" w14:textId="77777777" w:rsidR="00116FC7" w:rsidRPr="00116FC7" w:rsidRDefault="00116FC7">
            <w:pPr>
              <w:pStyle w:val="ConsPlusTitle"/>
              <w:jc w:val="center"/>
            </w:pPr>
            <w:r w:rsidRPr="00116FC7">
              <w:t>130</w:t>
            </w:r>
          </w:p>
        </w:tc>
        <w:tc>
          <w:tcPr>
            <w:tcW w:w="4592" w:type="dxa"/>
          </w:tcPr>
          <w:p w14:paraId="15FE7158" w14:textId="77777777" w:rsidR="00116FC7" w:rsidRPr="00116FC7" w:rsidRDefault="00116FC7">
            <w:pPr>
              <w:pStyle w:val="ConsPlusTitle"/>
              <w:jc w:val="both"/>
            </w:pPr>
            <w:r w:rsidRPr="00116FC7">
              <w:t>Документы (журналы, книги, постановления, акты, требования) учета выдачи (изъятия) дел во временное пользование</w:t>
            </w:r>
          </w:p>
        </w:tc>
        <w:tc>
          <w:tcPr>
            <w:tcW w:w="918" w:type="dxa"/>
          </w:tcPr>
          <w:p w14:paraId="5D4F032D" w14:textId="77777777" w:rsidR="00116FC7" w:rsidRPr="00116FC7" w:rsidRDefault="00116FC7">
            <w:pPr>
              <w:pStyle w:val="ConsPlusTitle"/>
              <w:jc w:val="center"/>
            </w:pPr>
            <w:r w:rsidRPr="00116FC7">
              <w:t>3 г. &lt;1&gt;</w:t>
            </w:r>
          </w:p>
        </w:tc>
        <w:tc>
          <w:tcPr>
            <w:tcW w:w="918" w:type="dxa"/>
          </w:tcPr>
          <w:p w14:paraId="3B39B6C1" w14:textId="77777777" w:rsidR="00116FC7" w:rsidRPr="00116FC7" w:rsidRDefault="00116FC7">
            <w:pPr>
              <w:pStyle w:val="ConsPlusTitle"/>
              <w:jc w:val="center"/>
            </w:pPr>
            <w:r w:rsidRPr="00116FC7">
              <w:t>3 г. &lt;1&gt;</w:t>
            </w:r>
          </w:p>
        </w:tc>
        <w:tc>
          <w:tcPr>
            <w:tcW w:w="1020" w:type="dxa"/>
          </w:tcPr>
          <w:p w14:paraId="3024E90C" w14:textId="77777777" w:rsidR="00116FC7" w:rsidRPr="00116FC7" w:rsidRDefault="00116FC7">
            <w:pPr>
              <w:pStyle w:val="ConsPlusTitle"/>
              <w:jc w:val="center"/>
            </w:pPr>
            <w:r w:rsidRPr="00116FC7">
              <w:t>3 г. &lt;1&gt;</w:t>
            </w:r>
          </w:p>
        </w:tc>
        <w:tc>
          <w:tcPr>
            <w:tcW w:w="918" w:type="dxa"/>
          </w:tcPr>
          <w:p w14:paraId="130D5085" w14:textId="77777777" w:rsidR="00116FC7" w:rsidRPr="00116FC7" w:rsidRDefault="00116FC7">
            <w:pPr>
              <w:pStyle w:val="ConsPlusTitle"/>
              <w:jc w:val="center"/>
            </w:pPr>
            <w:r w:rsidRPr="00116FC7">
              <w:t>3 г. &lt;1&gt;</w:t>
            </w:r>
          </w:p>
        </w:tc>
        <w:tc>
          <w:tcPr>
            <w:tcW w:w="918" w:type="dxa"/>
          </w:tcPr>
          <w:p w14:paraId="00D6CC05" w14:textId="77777777" w:rsidR="00116FC7" w:rsidRPr="00116FC7" w:rsidRDefault="00116FC7">
            <w:pPr>
              <w:pStyle w:val="ConsPlusTitle"/>
              <w:jc w:val="center"/>
            </w:pPr>
            <w:r w:rsidRPr="00116FC7">
              <w:t>3 г. &lt;1&gt;</w:t>
            </w:r>
          </w:p>
        </w:tc>
        <w:tc>
          <w:tcPr>
            <w:tcW w:w="918" w:type="dxa"/>
          </w:tcPr>
          <w:p w14:paraId="4B5D9D27" w14:textId="77777777" w:rsidR="00116FC7" w:rsidRPr="00116FC7" w:rsidRDefault="00116FC7">
            <w:pPr>
              <w:pStyle w:val="ConsPlusTitle"/>
              <w:jc w:val="center"/>
            </w:pPr>
            <w:r w:rsidRPr="00116FC7">
              <w:t>3 г. &lt;1&gt;</w:t>
            </w:r>
          </w:p>
        </w:tc>
        <w:tc>
          <w:tcPr>
            <w:tcW w:w="2098" w:type="dxa"/>
          </w:tcPr>
          <w:p w14:paraId="6162C9FE" w14:textId="77777777" w:rsidR="00116FC7" w:rsidRPr="00116FC7" w:rsidRDefault="00116FC7">
            <w:pPr>
              <w:pStyle w:val="ConsPlusTitle"/>
              <w:jc w:val="both"/>
            </w:pPr>
            <w:r w:rsidRPr="00116FC7">
              <w:t>&lt;1&gt; После возвращения документов</w:t>
            </w:r>
          </w:p>
        </w:tc>
      </w:tr>
      <w:tr w:rsidR="00116FC7" w:rsidRPr="00116FC7" w14:paraId="523A5C7C" w14:textId="77777777">
        <w:tblPrEx>
          <w:tblBorders>
            <w:insideH w:val="nil"/>
          </w:tblBorders>
        </w:tblPrEx>
        <w:tc>
          <w:tcPr>
            <w:tcW w:w="794" w:type="dxa"/>
            <w:tcBorders>
              <w:bottom w:val="nil"/>
            </w:tcBorders>
          </w:tcPr>
          <w:p w14:paraId="69A261CA" w14:textId="77777777" w:rsidR="00116FC7" w:rsidRPr="00116FC7" w:rsidRDefault="00116FC7">
            <w:pPr>
              <w:pStyle w:val="ConsPlusTitle"/>
              <w:jc w:val="center"/>
            </w:pPr>
            <w:r w:rsidRPr="00116FC7">
              <w:t>131</w:t>
            </w:r>
          </w:p>
        </w:tc>
        <w:tc>
          <w:tcPr>
            <w:tcW w:w="4592" w:type="dxa"/>
            <w:tcBorders>
              <w:bottom w:val="nil"/>
            </w:tcBorders>
          </w:tcPr>
          <w:p w14:paraId="158E6478" w14:textId="77777777" w:rsidR="00116FC7" w:rsidRPr="00116FC7" w:rsidRDefault="00116FC7">
            <w:pPr>
              <w:pStyle w:val="ConsPlusTitle"/>
              <w:jc w:val="both"/>
            </w:pPr>
            <w:r w:rsidRPr="00116FC7">
              <w:t>Копии архивных справок, документы (заявления, запросы, справки, переписка) к ним</w:t>
            </w:r>
          </w:p>
        </w:tc>
        <w:tc>
          <w:tcPr>
            <w:tcW w:w="918" w:type="dxa"/>
            <w:tcBorders>
              <w:bottom w:val="nil"/>
            </w:tcBorders>
          </w:tcPr>
          <w:p w14:paraId="12B0FA28" w14:textId="77777777" w:rsidR="00116FC7" w:rsidRPr="00116FC7" w:rsidRDefault="00116FC7">
            <w:pPr>
              <w:pStyle w:val="ConsPlusTitle"/>
              <w:jc w:val="center"/>
            </w:pPr>
            <w:r w:rsidRPr="00116FC7">
              <w:t>5 л.</w:t>
            </w:r>
          </w:p>
          <w:p w14:paraId="2A798A9A" w14:textId="77777777" w:rsidR="00116FC7" w:rsidRPr="00116FC7" w:rsidRDefault="00116FC7">
            <w:pPr>
              <w:pStyle w:val="ConsPlusTitle"/>
              <w:jc w:val="center"/>
            </w:pPr>
            <w:r w:rsidRPr="00116FC7">
              <w:t>ЭПК</w:t>
            </w:r>
          </w:p>
        </w:tc>
        <w:tc>
          <w:tcPr>
            <w:tcW w:w="918" w:type="dxa"/>
            <w:tcBorders>
              <w:bottom w:val="nil"/>
            </w:tcBorders>
          </w:tcPr>
          <w:p w14:paraId="13C70705" w14:textId="77777777" w:rsidR="00116FC7" w:rsidRPr="00116FC7" w:rsidRDefault="00116FC7">
            <w:pPr>
              <w:pStyle w:val="ConsPlusTitle"/>
              <w:jc w:val="center"/>
            </w:pPr>
            <w:r w:rsidRPr="00116FC7">
              <w:t>5 л.</w:t>
            </w:r>
          </w:p>
          <w:p w14:paraId="556512D2" w14:textId="77777777" w:rsidR="00116FC7" w:rsidRPr="00116FC7" w:rsidRDefault="00116FC7">
            <w:pPr>
              <w:pStyle w:val="ConsPlusTitle"/>
              <w:jc w:val="center"/>
            </w:pPr>
            <w:r w:rsidRPr="00116FC7">
              <w:t>ЭПК</w:t>
            </w:r>
          </w:p>
        </w:tc>
        <w:tc>
          <w:tcPr>
            <w:tcW w:w="1020" w:type="dxa"/>
            <w:tcBorders>
              <w:bottom w:val="nil"/>
            </w:tcBorders>
          </w:tcPr>
          <w:p w14:paraId="218FF17C" w14:textId="77777777" w:rsidR="00116FC7" w:rsidRPr="00116FC7" w:rsidRDefault="00116FC7">
            <w:pPr>
              <w:pStyle w:val="ConsPlusTitle"/>
              <w:jc w:val="center"/>
            </w:pPr>
            <w:r w:rsidRPr="00116FC7">
              <w:t>5 л.</w:t>
            </w:r>
          </w:p>
          <w:p w14:paraId="2A2FEACE" w14:textId="77777777" w:rsidR="00116FC7" w:rsidRPr="00116FC7" w:rsidRDefault="00116FC7">
            <w:pPr>
              <w:pStyle w:val="ConsPlusTitle"/>
              <w:jc w:val="center"/>
            </w:pPr>
            <w:r w:rsidRPr="00116FC7">
              <w:t>ЭПК</w:t>
            </w:r>
          </w:p>
        </w:tc>
        <w:tc>
          <w:tcPr>
            <w:tcW w:w="918" w:type="dxa"/>
            <w:tcBorders>
              <w:bottom w:val="nil"/>
            </w:tcBorders>
          </w:tcPr>
          <w:p w14:paraId="0B4FA2A0" w14:textId="77777777" w:rsidR="00116FC7" w:rsidRPr="00116FC7" w:rsidRDefault="00116FC7">
            <w:pPr>
              <w:pStyle w:val="ConsPlusTitle"/>
              <w:jc w:val="center"/>
            </w:pPr>
            <w:r w:rsidRPr="00116FC7">
              <w:t>5 л.</w:t>
            </w:r>
          </w:p>
          <w:p w14:paraId="091E9A09" w14:textId="77777777" w:rsidR="00116FC7" w:rsidRPr="00116FC7" w:rsidRDefault="00116FC7">
            <w:pPr>
              <w:pStyle w:val="ConsPlusTitle"/>
              <w:jc w:val="center"/>
            </w:pPr>
            <w:r w:rsidRPr="00116FC7">
              <w:t>ЭПК</w:t>
            </w:r>
          </w:p>
        </w:tc>
        <w:tc>
          <w:tcPr>
            <w:tcW w:w="918" w:type="dxa"/>
            <w:tcBorders>
              <w:bottom w:val="nil"/>
            </w:tcBorders>
          </w:tcPr>
          <w:p w14:paraId="760810CD" w14:textId="77777777" w:rsidR="00116FC7" w:rsidRPr="00116FC7" w:rsidRDefault="00116FC7">
            <w:pPr>
              <w:pStyle w:val="ConsPlusTitle"/>
              <w:jc w:val="center"/>
            </w:pPr>
            <w:r w:rsidRPr="00116FC7">
              <w:t>5 л.</w:t>
            </w:r>
          </w:p>
          <w:p w14:paraId="2E7977E4" w14:textId="77777777" w:rsidR="00116FC7" w:rsidRPr="00116FC7" w:rsidRDefault="00116FC7">
            <w:pPr>
              <w:pStyle w:val="ConsPlusTitle"/>
              <w:jc w:val="center"/>
            </w:pPr>
            <w:r w:rsidRPr="00116FC7">
              <w:t>ЭПК</w:t>
            </w:r>
          </w:p>
        </w:tc>
        <w:tc>
          <w:tcPr>
            <w:tcW w:w="918" w:type="dxa"/>
            <w:tcBorders>
              <w:bottom w:val="nil"/>
            </w:tcBorders>
          </w:tcPr>
          <w:p w14:paraId="04F94391" w14:textId="77777777" w:rsidR="00116FC7" w:rsidRPr="00116FC7" w:rsidRDefault="00116FC7">
            <w:pPr>
              <w:pStyle w:val="ConsPlusTitle"/>
              <w:jc w:val="center"/>
            </w:pPr>
            <w:r w:rsidRPr="00116FC7">
              <w:t>5 л.</w:t>
            </w:r>
          </w:p>
          <w:p w14:paraId="69A1CE11" w14:textId="77777777" w:rsidR="00116FC7" w:rsidRPr="00116FC7" w:rsidRDefault="00116FC7">
            <w:pPr>
              <w:pStyle w:val="ConsPlusTitle"/>
              <w:jc w:val="center"/>
            </w:pPr>
            <w:r w:rsidRPr="00116FC7">
              <w:t>ЭПК</w:t>
            </w:r>
          </w:p>
        </w:tc>
        <w:tc>
          <w:tcPr>
            <w:tcW w:w="2098" w:type="dxa"/>
            <w:tcBorders>
              <w:bottom w:val="nil"/>
            </w:tcBorders>
          </w:tcPr>
          <w:p w14:paraId="7F6B4B72" w14:textId="77777777" w:rsidR="00116FC7" w:rsidRPr="00116FC7" w:rsidRDefault="00116FC7">
            <w:pPr>
              <w:pStyle w:val="ConsPlusTitle"/>
            </w:pPr>
          </w:p>
        </w:tc>
      </w:tr>
      <w:tr w:rsidR="00116FC7" w:rsidRPr="00116FC7" w14:paraId="270AC50D" w14:textId="77777777">
        <w:tc>
          <w:tcPr>
            <w:tcW w:w="794" w:type="dxa"/>
          </w:tcPr>
          <w:p w14:paraId="23FAD57E" w14:textId="77777777" w:rsidR="00116FC7" w:rsidRPr="00116FC7" w:rsidRDefault="00116FC7">
            <w:pPr>
              <w:pStyle w:val="ConsPlusTitle"/>
              <w:jc w:val="center"/>
            </w:pPr>
            <w:r w:rsidRPr="00116FC7">
              <w:t>132</w:t>
            </w:r>
          </w:p>
        </w:tc>
        <w:tc>
          <w:tcPr>
            <w:tcW w:w="4592" w:type="dxa"/>
          </w:tcPr>
          <w:p w14:paraId="68DD1172" w14:textId="77777777" w:rsidR="00116FC7" w:rsidRPr="00116FC7" w:rsidRDefault="00116FC7">
            <w:pPr>
              <w:pStyle w:val="ConsPlusTitle"/>
              <w:jc w:val="both"/>
            </w:pPr>
            <w:r w:rsidRPr="00116FC7">
              <w:t>Личные дела исследователей, работающих в архиве</w:t>
            </w:r>
          </w:p>
        </w:tc>
        <w:tc>
          <w:tcPr>
            <w:tcW w:w="918" w:type="dxa"/>
          </w:tcPr>
          <w:p w14:paraId="03F337FB" w14:textId="77777777" w:rsidR="00116FC7" w:rsidRPr="00116FC7" w:rsidRDefault="00116FC7">
            <w:pPr>
              <w:pStyle w:val="ConsPlusTitle"/>
              <w:jc w:val="center"/>
            </w:pPr>
            <w:r w:rsidRPr="00116FC7">
              <w:t>-</w:t>
            </w:r>
          </w:p>
        </w:tc>
        <w:tc>
          <w:tcPr>
            <w:tcW w:w="918" w:type="dxa"/>
          </w:tcPr>
          <w:p w14:paraId="24B74B70" w14:textId="77777777" w:rsidR="00116FC7" w:rsidRPr="00116FC7" w:rsidRDefault="00116FC7">
            <w:pPr>
              <w:pStyle w:val="ConsPlusTitle"/>
              <w:jc w:val="center"/>
            </w:pPr>
            <w:r w:rsidRPr="00116FC7">
              <w:t>-</w:t>
            </w:r>
          </w:p>
        </w:tc>
        <w:tc>
          <w:tcPr>
            <w:tcW w:w="1020" w:type="dxa"/>
          </w:tcPr>
          <w:p w14:paraId="26D5C475" w14:textId="77777777" w:rsidR="00116FC7" w:rsidRPr="00116FC7" w:rsidRDefault="00116FC7">
            <w:pPr>
              <w:pStyle w:val="ConsPlusTitle"/>
              <w:jc w:val="center"/>
            </w:pPr>
            <w:r w:rsidRPr="00116FC7">
              <w:t>-</w:t>
            </w:r>
          </w:p>
        </w:tc>
        <w:tc>
          <w:tcPr>
            <w:tcW w:w="918" w:type="dxa"/>
          </w:tcPr>
          <w:p w14:paraId="71DE7BE4" w14:textId="77777777" w:rsidR="00116FC7" w:rsidRPr="00116FC7" w:rsidRDefault="00116FC7">
            <w:pPr>
              <w:pStyle w:val="ConsPlusTitle"/>
              <w:jc w:val="center"/>
            </w:pPr>
            <w:r w:rsidRPr="00116FC7">
              <w:t>-</w:t>
            </w:r>
          </w:p>
        </w:tc>
        <w:tc>
          <w:tcPr>
            <w:tcW w:w="918" w:type="dxa"/>
          </w:tcPr>
          <w:p w14:paraId="7F43CD4A" w14:textId="77777777" w:rsidR="00116FC7" w:rsidRPr="00116FC7" w:rsidRDefault="00116FC7">
            <w:pPr>
              <w:pStyle w:val="ConsPlusTitle"/>
              <w:jc w:val="center"/>
            </w:pPr>
            <w:r w:rsidRPr="00116FC7">
              <w:t>10 л. &lt;1&gt; ЭПК</w:t>
            </w:r>
          </w:p>
        </w:tc>
        <w:tc>
          <w:tcPr>
            <w:tcW w:w="918" w:type="dxa"/>
          </w:tcPr>
          <w:p w14:paraId="67278CA3" w14:textId="77777777" w:rsidR="00116FC7" w:rsidRPr="00116FC7" w:rsidRDefault="00116FC7">
            <w:pPr>
              <w:pStyle w:val="ConsPlusTitle"/>
              <w:jc w:val="center"/>
            </w:pPr>
            <w:r w:rsidRPr="00116FC7">
              <w:t>-</w:t>
            </w:r>
          </w:p>
        </w:tc>
        <w:tc>
          <w:tcPr>
            <w:tcW w:w="2098" w:type="dxa"/>
          </w:tcPr>
          <w:p w14:paraId="734B33AF" w14:textId="77777777" w:rsidR="00116FC7" w:rsidRPr="00116FC7" w:rsidRDefault="00116FC7">
            <w:pPr>
              <w:pStyle w:val="ConsPlusTitle"/>
              <w:jc w:val="both"/>
            </w:pPr>
            <w:r w:rsidRPr="00116FC7">
              <w:t>&lt;1&gt; Только для Центрального архива</w:t>
            </w:r>
          </w:p>
        </w:tc>
      </w:tr>
      <w:tr w:rsidR="00116FC7" w:rsidRPr="00116FC7" w14:paraId="0E64A31B" w14:textId="77777777">
        <w:tc>
          <w:tcPr>
            <w:tcW w:w="794" w:type="dxa"/>
          </w:tcPr>
          <w:p w14:paraId="63363C97" w14:textId="77777777" w:rsidR="00116FC7" w:rsidRPr="00116FC7" w:rsidRDefault="00116FC7">
            <w:pPr>
              <w:pStyle w:val="ConsPlusTitle"/>
              <w:jc w:val="center"/>
            </w:pPr>
            <w:r w:rsidRPr="00116FC7">
              <w:t>133</w:t>
            </w:r>
          </w:p>
        </w:tc>
        <w:tc>
          <w:tcPr>
            <w:tcW w:w="4592" w:type="dxa"/>
          </w:tcPr>
          <w:p w14:paraId="32BF67E4" w14:textId="77777777" w:rsidR="00116FC7" w:rsidRPr="00116FC7" w:rsidRDefault="00116FC7">
            <w:pPr>
              <w:pStyle w:val="ConsPlusTitle"/>
              <w:jc w:val="both"/>
            </w:pPr>
            <w:r w:rsidRPr="00116FC7">
              <w:t>Договоры, соглашения с архивными учреждениями, иными организациями по вопросам архивного дела и делопроизводства &lt;1&gt;</w:t>
            </w:r>
          </w:p>
        </w:tc>
        <w:tc>
          <w:tcPr>
            <w:tcW w:w="918" w:type="dxa"/>
          </w:tcPr>
          <w:p w14:paraId="7401530B" w14:textId="77777777" w:rsidR="00116FC7" w:rsidRPr="00116FC7" w:rsidRDefault="00116FC7">
            <w:pPr>
              <w:pStyle w:val="ConsPlusTitle"/>
              <w:jc w:val="center"/>
            </w:pPr>
            <w:r w:rsidRPr="00116FC7">
              <w:t>5 л. &lt;2&gt; ЭПК</w:t>
            </w:r>
          </w:p>
        </w:tc>
        <w:tc>
          <w:tcPr>
            <w:tcW w:w="918" w:type="dxa"/>
          </w:tcPr>
          <w:p w14:paraId="71DBB631" w14:textId="77777777" w:rsidR="00116FC7" w:rsidRPr="00116FC7" w:rsidRDefault="00116FC7">
            <w:pPr>
              <w:pStyle w:val="ConsPlusTitle"/>
              <w:jc w:val="center"/>
            </w:pPr>
            <w:r w:rsidRPr="00116FC7">
              <w:t>-</w:t>
            </w:r>
          </w:p>
        </w:tc>
        <w:tc>
          <w:tcPr>
            <w:tcW w:w="1020" w:type="dxa"/>
          </w:tcPr>
          <w:p w14:paraId="14E976E8" w14:textId="77777777" w:rsidR="00116FC7" w:rsidRPr="00116FC7" w:rsidRDefault="00116FC7">
            <w:pPr>
              <w:pStyle w:val="ConsPlusTitle"/>
              <w:jc w:val="center"/>
            </w:pPr>
            <w:r w:rsidRPr="00116FC7">
              <w:t>-</w:t>
            </w:r>
          </w:p>
        </w:tc>
        <w:tc>
          <w:tcPr>
            <w:tcW w:w="918" w:type="dxa"/>
          </w:tcPr>
          <w:p w14:paraId="5B83548F" w14:textId="77777777" w:rsidR="00116FC7" w:rsidRPr="00116FC7" w:rsidRDefault="00116FC7">
            <w:pPr>
              <w:pStyle w:val="ConsPlusTitle"/>
              <w:jc w:val="center"/>
            </w:pPr>
            <w:r w:rsidRPr="00116FC7">
              <w:t>-</w:t>
            </w:r>
          </w:p>
        </w:tc>
        <w:tc>
          <w:tcPr>
            <w:tcW w:w="918" w:type="dxa"/>
          </w:tcPr>
          <w:p w14:paraId="584FC737" w14:textId="77777777" w:rsidR="00116FC7" w:rsidRPr="00116FC7" w:rsidRDefault="00116FC7">
            <w:pPr>
              <w:pStyle w:val="ConsPlusTitle"/>
              <w:jc w:val="center"/>
            </w:pPr>
            <w:r w:rsidRPr="00116FC7">
              <w:t>-</w:t>
            </w:r>
          </w:p>
        </w:tc>
        <w:tc>
          <w:tcPr>
            <w:tcW w:w="918" w:type="dxa"/>
          </w:tcPr>
          <w:p w14:paraId="079A7DF3" w14:textId="77777777" w:rsidR="00116FC7" w:rsidRPr="00116FC7" w:rsidRDefault="00116FC7">
            <w:pPr>
              <w:pStyle w:val="ConsPlusTitle"/>
              <w:jc w:val="center"/>
            </w:pPr>
            <w:r w:rsidRPr="00116FC7">
              <w:t>-</w:t>
            </w:r>
          </w:p>
        </w:tc>
        <w:tc>
          <w:tcPr>
            <w:tcW w:w="2098" w:type="dxa"/>
          </w:tcPr>
          <w:p w14:paraId="4CDE7525" w14:textId="77777777" w:rsidR="00116FC7" w:rsidRPr="00116FC7" w:rsidRDefault="00116FC7">
            <w:pPr>
              <w:pStyle w:val="ConsPlusTitle"/>
              <w:jc w:val="both"/>
            </w:pPr>
            <w:r w:rsidRPr="00116FC7">
              <w:t>&lt;1&gt; Договоры депозитарного хранения документов, договоры приема-передачи документов на постоянное хранение, соглашения о сотрудничестве - пост.</w:t>
            </w:r>
          </w:p>
          <w:p w14:paraId="0D40EA2E" w14:textId="77777777" w:rsidR="00116FC7" w:rsidRPr="00116FC7" w:rsidRDefault="00116FC7">
            <w:pPr>
              <w:pStyle w:val="ConsPlusTitle"/>
              <w:jc w:val="both"/>
            </w:pPr>
            <w:r w:rsidRPr="00116FC7">
              <w:t>&lt;2&gt; После истечения срока действия договора</w:t>
            </w:r>
          </w:p>
        </w:tc>
      </w:tr>
      <w:tr w:rsidR="00116FC7" w:rsidRPr="00116FC7" w14:paraId="57A07841" w14:textId="77777777">
        <w:tc>
          <w:tcPr>
            <w:tcW w:w="794" w:type="dxa"/>
          </w:tcPr>
          <w:p w14:paraId="45D205B8" w14:textId="77777777" w:rsidR="00116FC7" w:rsidRPr="00116FC7" w:rsidRDefault="00116FC7">
            <w:pPr>
              <w:pStyle w:val="ConsPlusTitle"/>
              <w:jc w:val="center"/>
            </w:pPr>
            <w:r w:rsidRPr="00116FC7">
              <w:t>134</w:t>
            </w:r>
          </w:p>
        </w:tc>
        <w:tc>
          <w:tcPr>
            <w:tcW w:w="4592" w:type="dxa"/>
          </w:tcPr>
          <w:p w14:paraId="2532458D" w14:textId="77777777" w:rsidR="00116FC7" w:rsidRPr="00116FC7" w:rsidRDefault="00116FC7">
            <w:pPr>
              <w:pStyle w:val="ConsPlusTitle"/>
              <w:jc w:val="both"/>
            </w:pPr>
            <w:r w:rsidRPr="00116FC7">
              <w:t xml:space="preserve">Журналы регистрации показаний приборов </w:t>
            </w:r>
            <w:r w:rsidRPr="00116FC7">
              <w:lastRenderedPageBreak/>
              <w:t>измерения температуры и влажности</w:t>
            </w:r>
          </w:p>
        </w:tc>
        <w:tc>
          <w:tcPr>
            <w:tcW w:w="918" w:type="dxa"/>
          </w:tcPr>
          <w:p w14:paraId="14A306AB" w14:textId="77777777" w:rsidR="00116FC7" w:rsidRPr="00116FC7" w:rsidRDefault="00116FC7">
            <w:pPr>
              <w:pStyle w:val="ConsPlusTitle"/>
              <w:jc w:val="center"/>
            </w:pPr>
            <w:r w:rsidRPr="00116FC7">
              <w:lastRenderedPageBreak/>
              <w:t>1 г.</w:t>
            </w:r>
          </w:p>
        </w:tc>
        <w:tc>
          <w:tcPr>
            <w:tcW w:w="918" w:type="dxa"/>
          </w:tcPr>
          <w:p w14:paraId="4D439CCC" w14:textId="77777777" w:rsidR="00116FC7" w:rsidRPr="00116FC7" w:rsidRDefault="00116FC7">
            <w:pPr>
              <w:pStyle w:val="ConsPlusTitle"/>
              <w:jc w:val="center"/>
            </w:pPr>
            <w:r w:rsidRPr="00116FC7">
              <w:t>1 г.</w:t>
            </w:r>
          </w:p>
        </w:tc>
        <w:tc>
          <w:tcPr>
            <w:tcW w:w="1020" w:type="dxa"/>
          </w:tcPr>
          <w:p w14:paraId="35E30D4F" w14:textId="77777777" w:rsidR="00116FC7" w:rsidRPr="00116FC7" w:rsidRDefault="00116FC7">
            <w:pPr>
              <w:pStyle w:val="ConsPlusTitle"/>
              <w:jc w:val="center"/>
            </w:pPr>
            <w:r w:rsidRPr="00116FC7">
              <w:t>1 г.</w:t>
            </w:r>
          </w:p>
        </w:tc>
        <w:tc>
          <w:tcPr>
            <w:tcW w:w="918" w:type="dxa"/>
          </w:tcPr>
          <w:p w14:paraId="62826950" w14:textId="77777777" w:rsidR="00116FC7" w:rsidRPr="00116FC7" w:rsidRDefault="00116FC7">
            <w:pPr>
              <w:pStyle w:val="ConsPlusTitle"/>
              <w:jc w:val="center"/>
            </w:pPr>
            <w:r w:rsidRPr="00116FC7">
              <w:t>1 г.</w:t>
            </w:r>
          </w:p>
        </w:tc>
        <w:tc>
          <w:tcPr>
            <w:tcW w:w="918" w:type="dxa"/>
          </w:tcPr>
          <w:p w14:paraId="400F0531" w14:textId="77777777" w:rsidR="00116FC7" w:rsidRPr="00116FC7" w:rsidRDefault="00116FC7">
            <w:pPr>
              <w:pStyle w:val="ConsPlusTitle"/>
              <w:jc w:val="center"/>
            </w:pPr>
            <w:r w:rsidRPr="00116FC7">
              <w:t>1 г.</w:t>
            </w:r>
          </w:p>
        </w:tc>
        <w:tc>
          <w:tcPr>
            <w:tcW w:w="918" w:type="dxa"/>
          </w:tcPr>
          <w:p w14:paraId="1B470E8E" w14:textId="77777777" w:rsidR="00116FC7" w:rsidRPr="00116FC7" w:rsidRDefault="00116FC7">
            <w:pPr>
              <w:pStyle w:val="ConsPlusTitle"/>
              <w:jc w:val="center"/>
            </w:pPr>
            <w:r w:rsidRPr="00116FC7">
              <w:t>1 г.</w:t>
            </w:r>
          </w:p>
        </w:tc>
        <w:tc>
          <w:tcPr>
            <w:tcW w:w="2098" w:type="dxa"/>
          </w:tcPr>
          <w:p w14:paraId="10062AB1" w14:textId="77777777" w:rsidR="00116FC7" w:rsidRPr="00116FC7" w:rsidRDefault="00116FC7">
            <w:pPr>
              <w:pStyle w:val="ConsPlusTitle"/>
            </w:pPr>
          </w:p>
        </w:tc>
      </w:tr>
      <w:tr w:rsidR="00116FC7" w:rsidRPr="00116FC7" w14:paraId="2FAE9D2C" w14:textId="77777777">
        <w:tc>
          <w:tcPr>
            <w:tcW w:w="794" w:type="dxa"/>
          </w:tcPr>
          <w:p w14:paraId="4232390B" w14:textId="77777777" w:rsidR="00116FC7" w:rsidRPr="00116FC7" w:rsidRDefault="00116FC7">
            <w:pPr>
              <w:pStyle w:val="ConsPlusTitle"/>
              <w:jc w:val="center"/>
            </w:pPr>
            <w:r w:rsidRPr="00116FC7">
              <w:t>135</w:t>
            </w:r>
          </w:p>
        </w:tc>
        <w:tc>
          <w:tcPr>
            <w:tcW w:w="4592" w:type="dxa"/>
          </w:tcPr>
          <w:p w14:paraId="1BC33643" w14:textId="77777777" w:rsidR="00116FC7" w:rsidRPr="00116FC7" w:rsidRDefault="00116FC7">
            <w:pPr>
              <w:pStyle w:val="ConsPlusTitle"/>
              <w:jc w:val="both"/>
            </w:pPr>
            <w:r w:rsidRPr="00116FC7">
              <w:t>Тематические справочники, обзоры на документы, дела, карточки архивных каталогов и картотек</w:t>
            </w:r>
          </w:p>
        </w:tc>
        <w:tc>
          <w:tcPr>
            <w:tcW w:w="918" w:type="dxa"/>
          </w:tcPr>
          <w:p w14:paraId="2B0564F5" w14:textId="77777777" w:rsidR="00116FC7" w:rsidRPr="00116FC7" w:rsidRDefault="00116FC7">
            <w:pPr>
              <w:pStyle w:val="ConsPlusTitle"/>
              <w:jc w:val="center"/>
            </w:pPr>
            <w:r w:rsidRPr="00116FC7">
              <w:t>Пост.</w:t>
            </w:r>
          </w:p>
        </w:tc>
        <w:tc>
          <w:tcPr>
            <w:tcW w:w="918" w:type="dxa"/>
          </w:tcPr>
          <w:p w14:paraId="08FEE2D3" w14:textId="77777777" w:rsidR="00116FC7" w:rsidRPr="00116FC7" w:rsidRDefault="00116FC7">
            <w:pPr>
              <w:pStyle w:val="ConsPlusTitle"/>
              <w:jc w:val="center"/>
            </w:pPr>
            <w:r w:rsidRPr="00116FC7">
              <w:t>Пост.</w:t>
            </w:r>
          </w:p>
        </w:tc>
        <w:tc>
          <w:tcPr>
            <w:tcW w:w="1020" w:type="dxa"/>
          </w:tcPr>
          <w:p w14:paraId="355067A2" w14:textId="77777777" w:rsidR="00116FC7" w:rsidRPr="00116FC7" w:rsidRDefault="00116FC7">
            <w:pPr>
              <w:pStyle w:val="ConsPlusTitle"/>
              <w:jc w:val="center"/>
            </w:pPr>
            <w:r w:rsidRPr="00116FC7">
              <w:t>Пост.</w:t>
            </w:r>
          </w:p>
        </w:tc>
        <w:tc>
          <w:tcPr>
            <w:tcW w:w="918" w:type="dxa"/>
          </w:tcPr>
          <w:p w14:paraId="68A4876B" w14:textId="77777777" w:rsidR="00116FC7" w:rsidRPr="00116FC7" w:rsidRDefault="00116FC7">
            <w:pPr>
              <w:pStyle w:val="ConsPlusTitle"/>
              <w:jc w:val="center"/>
            </w:pPr>
            <w:r w:rsidRPr="00116FC7">
              <w:t>-</w:t>
            </w:r>
          </w:p>
        </w:tc>
        <w:tc>
          <w:tcPr>
            <w:tcW w:w="918" w:type="dxa"/>
          </w:tcPr>
          <w:p w14:paraId="0AEBFE59" w14:textId="77777777" w:rsidR="00116FC7" w:rsidRPr="00116FC7" w:rsidRDefault="00116FC7">
            <w:pPr>
              <w:pStyle w:val="ConsPlusTitle"/>
              <w:jc w:val="center"/>
            </w:pPr>
            <w:r w:rsidRPr="00116FC7">
              <w:t>Пост.</w:t>
            </w:r>
          </w:p>
        </w:tc>
        <w:tc>
          <w:tcPr>
            <w:tcW w:w="918" w:type="dxa"/>
          </w:tcPr>
          <w:p w14:paraId="1A895415" w14:textId="77777777" w:rsidR="00116FC7" w:rsidRPr="00116FC7" w:rsidRDefault="00116FC7">
            <w:pPr>
              <w:pStyle w:val="ConsPlusTitle"/>
              <w:jc w:val="center"/>
            </w:pPr>
            <w:r w:rsidRPr="00116FC7">
              <w:t>Пост.</w:t>
            </w:r>
          </w:p>
        </w:tc>
        <w:tc>
          <w:tcPr>
            <w:tcW w:w="2098" w:type="dxa"/>
          </w:tcPr>
          <w:p w14:paraId="216B6280" w14:textId="77777777" w:rsidR="00116FC7" w:rsidRPr="00116FC7" w:rsidRDefault="00116FC7">
            <w:pPr>
              <w:pStyle w:val="ConsPlusTitle"/>
            </w:pPr>
          </w:p>
        </w:tc>
      </w:tr>
      <w:tr w:rsidR="00116FC7" w:rsidRPr="00116FC7" w14:paraId="332D7819" w14:textId="77777777">
        <w:tc>
          <w:tcPr>
            <w:tcW w:w="794" w:type="dxa"/>
          </w:tcPr>
          <w:p w14:paraId="58D05E33" w14:textId="77777777" w:rsidR="00116FC7" w:rsidRPr="00116FC7" w:rsidRDefault="00116FC7">
            <w:pPr>
              <w:pStyle w:val="ConsPlusTitle"/>
              <w:jc w:val="center"/>
            </w:pPr>
            <w:r w:rsidRPr="00116FC7">
              <w:t>136</w:t>
            </w:r>
          </w:p>
        </w:tc>
        <w:tc>
          <w:tcPr>
            <w:tcW w:w="4592" w:type="dxa"/>
          </w:tcPr>
          <w:p w14:paraId="4CBAB3BA" w14:textId="77777777" w:rsidR="00116FC7" w:rsidRPr="00116FC7" w:rsidRDefault="00116FC7">
            <w:pPr>
              <w:pStyle w:val="ConsPlusTitle"/>
              <w:jc w:val="both"/>
            </w:pPr>
            <w:r w:rsidRPr="00116FC7">
              <w:t>Переписка об опубликовании документов</w:t>
            </w:r>
          </w:p>
        </w:tc>
        <w:tc>
          <w:tcPr>
            <w:tcW w:w="918" w:type="dxa"/>
          </w:tcPr>
          <w:p w14:paraId="318DC14F" w14:textId="77777777" w:rsidR="00116FC7" w:rsidRPr="00116FC7" w:rsidRDefault="00116FC7">
            <w:pPr>
              <w:pStyle w:val="ConsPlusTitle"/>
              <w:jc w:val="center"/>
            </w:pPr>
            <w:r w:rsidRPr="00116FC7">
              <w:t>10 л.</w:t>
            </w:r>
          </w:p>
        </w:tc>
        <w:tc>
          <w:tcPr>
            <w:tcW w:w="918" w:type="dxa"/>
          </w:tcPr>
          <w:p w14:paraId="263DCC44" w14:textId="77777777" w:rsidR="00116FC7" w:rsidRPr="00116FC7" w:rsidRDefault="00116FC7">
            <w:pPr>
              <w:pStyle w:val="ConsPlusTitle"/>
              <w:jc w:val="center"/>
            </w:pPr>
            <w:r w:rsidRPr="00116FC7">
              <w:t>10 л.</w:t>
            </w:r>
          </w:p>
        </w:tc>
        <w:tc>
          <w:tcPr>
            <w:tcW w:w="1020" w:type="dxa"/>
          </w:tcPr>
          <w:p w14:paraId="2BD21B01" w14:textId="77777777" w:rsidR="00116FC7" w:rsidRPr="00116FC7" w:rsidRDefault="00116FC7">
            <w:pPr>
              <w:pStyle w:val="ConsPlusTitle"/>
              <w:jc w:val="center"/>
            </w:pPr>
            <w:r w:rsidRPr="00116FC7">
              <w:t>10 л.</w:t>
            </w:r>
          </w:p>
        </w:tc>
        <w:tc>
          <w:tcPr>
            <w:tcW w:w="918" w:type="dxa"/>
          </w:tcPr>
          <w:p w14:paraId="3662C816" w14:textId="77777777" w:rsidR="00116FC7" w:rsidRPr="00116FC7" w:rsidRDefault="00116FC7">
            <w:pPr>
              <w:pStyle w:val="ConsPlusTitle"/>
              <w:jc w:val="center"/>
            </w:pPr>
            <w:r w:rsidRPr="00116FC7">
              <w:t>10 л.</w:t>
            </w:r>
          </w:p>
        </w:tc>
        <w:tc>
          <w:tcPr>
            <w:tcW w:w="918" w:type="dxa"/>
          </w:tcPr>
          <w:p w14:paraId="06A2BBDA" w14:textId="77777777" w:rsidR="00116FC7" w:rsidRPr="00116FC7" w:rsidRDefault="00116FC7">
            <w:pPr>
              <w:pStyle w:val="ConsPlusTitle"/>
              <w:jc w:val="center"/>
            </w:pPr>
            <w:r w:rsidRPr="00116FC7">
              <w:t>10 л.</w:t>
            </w:r>
          </w:p>
        </w:tc>
        <w:tc>
          <w:tcPr>
            <w:tcW w:w="918" w:type="dxa"/>
          </w:tcPr>
          <w:p w14:paraId="2C0D5517" w14:textId="77777777" w:rsidR="00116FC7" w:rsidRPr="00116FC7" w:rsidRDefault="00116FC7">
            <w:pPr>
              <w:pStyle w:val="ConsPlusTitle"/>
              <w:jc w:val="center"/>
            </w:pPr>
            <w:r w:rsidRPr="00116FC7">
              <w:t>10 л.</w:t>
            </w:r>
          </w:p>
        </w:tc>
        <w:tc>
          <w:tcPr>
            <w:tcW w:w="2098" w:type="dxa"/>
          </w:tcPr>
          <w:p w14:paraId="1686245B" w14:textId="77777777" w:rsidR="00116FC7" w:rsidRPr="00116FC7" w:rsidRDefault="00116FC7">
            <w:pPr>
              <w:pStyle w:val="ConsPlusTitle"/>
            </w:pPr>
          </w:p>
        </w:tc>
      </w:tr>
      <w:tr w:rsidR="00116FC7" w:rsidRPr="00116FC7" w14:paraId="74294FFC" w14:textId="77777777">
        <w:tc>
          <w:tcPr>
            <w:tcW w:w="794" w:type="dxa"/>
          </w:tcPr>
          <w:p w14:paraId="72652408" w14:textId="77777777" w:rsidR="00116FC7" w:rsidRPr="00116FC7" w:rsidRDefault="00116FC7">
            <w:pPr>
              <w:pStyle w:val="ConsPlusTitle"/>
              <w:jc w:val="center"/>
            </w:pPr>
            <w:r w:rsidRPr="00116FC7">
              <w:t>137</w:t>
            </w:r>
          </w:p>
        </w:tc>
        <w:tc>
          <w:tcPr>
            <w:tcW w:w="4592" w:type="dxa"/>
          </w:tcPr>
          <w:p w14:paraId="2D2435A7" w14:textId="77777777" w:rsidR="00116FC7" w:rsidRPr="00116FC7" w:rsidRDefault="00116FC7">
            <w:pPr>
              <w:pStyle w:val="ConsPlusTitle"/>
              <w:jc w:val="both"/>
            </w:pPr>
            <w:r w:rsidRPr="00116FC7">
              <w:t>Книги, журналы, карточки, базы данных регистрации выдачи архивных справок, копий, выписок из документов</w:t>
            </w:r>
          </w:p>
        </w:tc>
        <w:tc>
          <w:tcPr>
            <w:tcW w:w="918" w:type="dxa"/>
          </w:tcPr>
          <w:p w14:paraId="612B0D20" w14:textId="77777777" w:rsidR="00116FC7" w:rsidRPr="00116FC7" w:rsidRDefault="00116FC7">
            <w:pPr>
              <w:pStyle w:val="ConsPlusTitle"/>
              <w:jc w:val="center"/>
            </w:pPr>
            <w:r w:rsidRPr="00116FC7">
              <w:t>5 л.</w:t>
            </w:r>
          </w:p>
        </w:tc>
        <w:tc>
          <w:tcPr>
            <w:tcW w:w="918" w:type="dxa"/>
          </w:tcPr>
          <w:p w14:paraId="4BA36D13" w14:textId="77777777" w:rsidR="00116FC7" w:rsidRPr="00116FC7" w:rsidRDefault="00116FC7">
            <w:pPr>
              <w:pStyle w:val="ConsPlusTitle"/>
              <w:jc w:val="center"/>
            </w:pPr>
            <w:r w:rsidRPr="00116FC7">
              <w:t>5 л.</w:t>
            </w:r>
          </w:p>
        </w:tc>
        <w:tc>
          <w:tcPr>
            <w:tcW w:w="1020" w:type="dxa"/>
          </w:tcPr>
          <w:p w14:paraId="579C53AF" w14:textId="77777777" w:rsidR="00116FC7" w:rsidRPr="00116FC7" w:rsidRDefault="00116FC7">
            <w:pPr>
              <w:pStyle w:val="ConsPlusTitle"/>
              <w:jc w:val="center"/>
            </w:pPr>
            <w:r w:rsidRPr="00116FC7">
              <w:t>5 л.</w:t>
            </w:r>
          </w:p>
        </w:tc>
        <w:tc>
          <w:tcPr>
            <w:tcW w:w="918" w:type="dxa"/>
          </w:tcPr>
          <w:p w14:paraId="23433BFD" w14:textId="77777777" w:rsidR="00116FC7" w:rsidRPr="00116FC7" w:rsidRDefault="00116FC7">
            <w:pPr>
              <w:pStyle w:val="ConsPlusTitle"/>
              <w:jc w:val="center"/>
            </w:pPr>
            <w:r w:rsidRPr="00116FC7">
              <w:t>5 л.</w:t>
            </w:r>
          </w:p>
        </w:tc>
        <w:tc>
          <w:tcPr>
            <w:tcW w:w="918" w:type="dxa"/>
          </w:tcPr>
          <w:p w14:paraId="65612376" w14:textId="77777777" w:rsidR="00116FC7" w:rsidRPr="00116FC7" w:rsidRDefault="00116FC7">
            <w:pPr>
              <w:pStyle w:val="ConsPlusTitle"/>
              <w:jc w:val="center"/>
            </w:pPr>
            <w:r w:rsidRPr="00116FC7">
              <w:t>5 л.</w:t>
            </w:r>
          </w:p>
        </w:tc>
        <w:tc>
          <w:tcPr>
            <w:tcW w:w="918" w:type="dxa"/>
          </w:tcPr>
          <w:p w14:paraId="5A9A5BCE" w14:textId="77777777" w:rsidR="00116FC7" w:rsidRPr="00116FC7" w:rsidRDefault="00116FC7">
            <w:pPr>
              <w:pStyle w:val="ConsPlusTitle"/>
              <w:jc w:val="center"/>
            </w:pPr>
            <w:r w:rsidRPr="00116FC7">
              <w:t>5 л.</w:t>
            </w:r>
          </w:p>
        </w:tc>
        <w:tc>
          <w:tcPr>
            <w:tcW w:w="2098" w:type="dxa"/>
          </w:tcPr>
          <w:p w14:paraId="6EC0C3ED" w14:textId="77777777" w:rsidR="00116FC7" w:rsidRPr="00116FC7" w:rsidRDefault="00116FC7">
            <w:pPr>
              <w:pStyle w:val="ConsPlusTitle"/>
            </w:pPr>
          </w:p>
        </w:tc>
      </w:tr>
      <w:tr w:rsidR="00116FC7" w:rsidRPr="00116FC7" w14:paraId="481EE736" w14:textId="77777777">
        <w:tc>
          <w:tcPr>
            <w:tcW w:w="794" w:type="dxa"/>
          </w:tcPr>
          <w:p w14:paraId="6FEE5E2C" w14:textId="77777777" w:rsidR="00116FC7" w:rsidRPr="00116FC7" w:rsidRDefault="00116FC7">
            <w:pPr>
              <w:pStyle w:val="ConsPlusTitle"/>
              <w:jc w:val="center"/>
            </w:pPr>
            <w:r w:rsidRPr="00116FC7">
              <w:t>138</w:t>
            </w:r>
          </w:p>
        </w:tc>
        <w:tc>
          <w:tcPr>
            <w:tcW w:w="4592" w:type="dxa"/>
          </w:tcPr>
          <w:p w14:paraId="269F9FEB" w14:textId="77777777" w:rsidR="00116FC7" w:rsidRPr="00116FC7" w:rsidRDefault="00116FC7">
            <w:pPr>
              <w:pStyle w:val="ConsPlusTitle"/>
              <w:jc w:val="both"/>
            </w:pPr>
            <w:r w:rsidRPr="00116FC7">
              <w:t>Протоколы Центральной экспертной комиссии и экспертных комиссий (справки, доклады, информации, докладные записки, сводки, выписки к ним)</w:t>
            </w:r>
          </w:p>
        </w:tc>
        <w:tc>
          <w:tcPr>
            <w:tcW w:w="918" w:type="dxa"/>
          </w:tcPr>
          <w:p w14:paraId="54C6BD6E" w14:textId="77777777" w:rsidR="00116FC7" w:rsidRPr="00116FC7" w:rsidRDefault="00116FC7">
            <w:pPr>
              <w:pStyle w:val="ConsPlusTitle"/>
              <w:jc w:val="center"/>
            </w:pPr>
            <w:r w:rsidRPr="00116FC7">
              <w:t>Пост. &lt;1&gt;</w:t>
            </w:r>
          </w:p>
        </w:tc>
        <w:tc>
          <w:tcPr>
            <w:tcW w:w="918" w:type="dxa"/>
          </w:tcPr>
          <w:p w14:paraId="675E149A" w14:textId="77777777" w:rsidR="00116FC7" w:rsidRPr="00116FC7" w:rsidRDefault="00116FC7">
            <w:pPr>
              <w:pStyle w:val="ConsPlusTitle"/>
              <w:jc w:val="center"/>
            </w:pPr>
            <w:r w:rsidRPr="00116FC7">
              <w:t>Пост. &lt;1&gt;</w:t>
            </w:r>
          </w:p>
        </w:tc>
        <w:tc>
          <w:tcPr>
            <w:tcW w:w="1020" w:type="dxa"/>
          </w:tcPr>
          <w:p w14:paraId="1F494A83" w14:textId="77777777" w:rsidR="00116FC7" w:rsidRPr="00116FC7" w:rsidRDefault="00116FC7">
            <w:pPr>
              <w:pStyle w:val="ConsPlusTitle"/>
              <w:jc w:val="center"/>
            </w:pPr>
            <w:r w:rsidRPr="00116FC7">
              <w:t>Пост. &lt;1&gt;</w:t>
            </w:r>
          </w:p>
        </w:tc>
        <w:tc>
          <w:tcPr>
            <w:tcW w:w="918" w:type="dxa"/>
          </w:tcPr>
          <w:p w14:paraId="59BC5303" w14:textId="77777777" w:rsidR="00116FC7" w:rsidRPr="00116FC7" w:rsidRDefault="00116FC7">
            <w:pPr>
              <w:pStyle w:val="ConsPlusTitle"/>
              <w:jc w:val="center"/>
            </w:pPr>
            <w:r w:rsidRPr="00116FC7">
              <w:t>Пост. &lt;1&gt;</w:t>
            </w:r>
          </w:p>
        </w:tc>
        <w:tc>
          <w:tcPr>
            <w:tcW w:w="918" w:type="dxa"/>
          </w:tcPr>
          <w:p w14:paraId="28C9889C" w14:textId="77777777" w:rsidR="00116FC7" w:rsidRPr="00116FC7" w:rsidRDefault="00116FC7">
            <w:pPr>
              <w:pStyle w:val="ConsPlusTitle"/>
              <w:jc w:val="center"/>
            </w:pPr>
            <w:r w:rsidRPr="00116FC7">
              <w:t>Пост. &lt;1&gt;</w:t>
            </w:r>
          </w:p>
        </w:tc>
        <w:tc>
          <w:tcPr>
            <w:tcW w:w="918" w:type="dxa"/>
          </w:tcPr>
          <w:p w14:paraId="568A9F70" w14:textId="77777777" w:rsidR="00116FC7" w:rsidRPr="00116FC7" w:rsidRDefault="00116FC7">
            <w:pPr>
              <w:pStyle w:val="ConsPlusTitle"/>
              <w:jc w:val="center"/>
            </w:pPr>
            <w:r w:rsidRPr="00116FC7">
              <w:t>Пост. &lt;1&gt;</w:t>
            </w:r>
          </w:p>
        </w:tc>
        <w:tc>
          <w:tcPr>
            <w:tcW w:w="2098" w:type="dxa"/>
          </w:tcPr>
          <w:p w14:paraId="1F137291" w14:textId="77777777" w:rsidR="00116FC7" w:rsidRPr="00116FC7" w:rsidRDefault="00116FC7">
            <w:pPr>
              <w:pStyle w:val="ConsPlusTitle"/>
              <w:jc w:val="both"/>
            </w:pPr>
            <w:r w:rsidRPr="00116FC7">
              <w:t>&lt;1&gt; Хранятся по месту составления. Сдаются в архив после расформирования</w:t>
            </w:r>
          </w:p>
        </w:tc>
      </w:tr>
      <w:tr w:rsidR="00116FC7" w:rsidRPr="00116FC7" w14:paraId="3E887A79" w14:textId="77777777">
        <w:tc>
          <w:tcPr>
            <w:tcW w:w="794" w:type="dxa"/>
          </w:tcPr>
          <w:p w14:paraId="6498E7D8" w14:textId="77777777" w:rsidR="00116FC7" w:rsidRPr="00116FC7" w:rsidRDefault="00116FC7">
            <w:pPr>
              <w:pStyle w:val="ConsPlusTitle"/>
              <w:jc w:val="center"/>
            </w:pPr>
            <w:r w:rsidRPr="00116FC7">
              <w:t>139</w:t>
            </w:r>
          </w:p>
        </w:tc>
        <w:tc>
          <w:tcPr>
            <w:tcW w:w="4592" w:type="dxa"/>
          </w:tcPr>
          <w:p w14:paraId="59033284" w14:textId="77777777" w:rsidR="00116FC7" w:rsidRPr="00116FC7" w:rsidRDefault="00116FC7">
            <w:pPr>
              <w:pStyle w:val="ConsPlusTitle"/>
              <w:jc w:val="both"/>
            </w:pPr>
            <w:r w:rsidRPr="00116FC7">
              <w:t>Акты приема-передачи дел при смене начальника архива (архивохранилища) или лица, ответственного за архив</w:t>
            </w:r>
          </w:p>
        </w:tc>
        <w:tc>
          <w:tcPr>
            <w:tcW w:w="918" w:type="dxa"/>
          </w:tcPr>
          <w:p w14:paraId="6AB5E51E" w14:textId="77777777" w:rsidR="00116FC7" w:rsidRPr="00116FC7" w:rsidRDefault="00116FC7">
            <w:pPr>
              <w:pStyle w:val="ConsPlusTitle"/>
              <w:jc w:val="center"/>
            </w:pPr>
            <w:r w:rsidRPr="00116FC7">
              <w:t>Пост.</w:t>
            </w:r>
          </w:p>
        </w:tc>
        <w:tc>
          <w:tcPr>
            <w:tcW w:w="918" w:type="dxa"/>
          </w:tcPr>
          <w:p w14:paraId="5F2390B4" w14:textId="77777777" w:rsidR="00116FC7" w:rsidRPr="00116FC7" w:rsidRDefault="00116FC7">
            <w:pPr>
              <w:pStyle w:val="ConsPlusTitle"/>
              <w:jc w:val="center"/>
            </w:pPr>
            <w:r w:rsidRPr="00116FC7">
              <w:t>Пост.</w:t>
            </w:r>
          </w:p>
        </w:tc>
        <w:tc>
          <w:tcPr>
            <w:tcW w:w="1020" w:type="dxa"/>
          </w:tcPr>
          <w:p w14:paraId="72733D4D" w14:textId="77777777" w:rsidR="00116FC7" w:rsidRPr="00116FC7" w:rsidRDefault="00116FC7">
            <w:pPr>
              <w:pStyle w:val="ConsPlusTitle"/>
              <w:jc w:val="center"/>
            </w:pPr>
            <w:r w:rsidRPr="00116FC7">
              <w:t>Пост.</w:t>
            </w:r>
          </w:p>
        </w:tc>
        <w:tc>
          <w:tcPr>
            <w:tcW w:w="918" w:type="dxa"/>
          </w:tcPr>
          <w:p w14:paraId="4A03B31A" w14:textId="77777777" w:rsidR="00116FC7" w:rsidRPr="00116FC7" w:rsidRDefault="00116FC7">
            <w:pPr>
              <w:pStyle w:val="ConsPlusTitle"/>
              <w:jc w:val="center"/>
            </w:pPr>
            <w:r w:rsidRPr="00116FC7">
              <w:t>-</w:t>
            </w:r>
          </w:p>
        </w:tc>
        <w:tc>
          <w:tcPr>
            <w:tcW w:w="918" w:type="dxa"/>
          </w:tcPr>
          <w:p w14:paraId="0AFAB74D" w14:textId="77777777" w:rsidR="00116FC7" w:rsidRPr="00116FC7" w:rsidRDefault="00116FC7">
            <w:pPr>
              <w:pStyle w:val="ConsPlusTitle"/>
              <w:jc w:val="center"/>
            </w:pPr>
            <w:r w:rsidRPr="00116FC7">
              <w:t>Пост.</w:t>
            </w:r>
          </w:p>
        </w:tc>
        <w:tc>
          <w:tcPr>
            <w:tcW w:w="918" w:type="dxa"/>
          </w:tcPr>
          <w:p w14:paraId="4F56CA0E" w14:textId="77777777" w:rsidR="00116FC7" w:rsidRPr="00116FC7" w:rsidRDefault="00116FC7">
            <w:pPr>
              <w:pStyle w:val="ConsPlusTitle"/>
              <w:jc w:val="center"/>
            </w:pPr>
            <w:r w:rsidRPr="00116FC7">
              <w:t>Пост.</w:t>
            </w:r>
          </w:p>
        </w:tc>
        <w:tc>
          <w:tcPr>
            <w:tcW w:w="2098" w:type="dxa"/>
          </w:tcPr>
          <w:p w14:paraId="4F92670F" w14:textId="77777777" w:rsidR="00116FC7" w:rsidRPr="00116FC7" w:rsidRDefault="00116FC7">
            <w:pPr>
              <w:pStyle w:val="ConsPlusTitle"/>
            </w:pPr>
          </w:p>
        </w:tc>
      </w:tr>
      <w:tr w:rsidR="00116FC7" w:rsidRPr="00116FC7" w14:paraId="75F1FF89" w14:textId="77777777">
        <w:tc>
          <w:tcPr>
            <w:tcW w:w="794" w:type="dxa"/>
          </w:tcPr>
          <w:p w14:paraId="14CF4D80" w14:textId="77777777" w:rsidR="00116FC7" w:rsidRPr="00116FC7" w:rsidRDefault="00116FC7">
            <w:pPr>
              <w:pStyle w:val="ConsPlusTitle"/>
              <w:jc w:val="center"/>
            </w:pPr>
            <w:r w:rsidRPr="00116FC7">
              <w:t>140</w:t>
            </w:r>
          </w:p>
        </w:tc>
        <w:tc>
          <w:tcPr>
            <w:tcW w:w="4592" w:type="dxa"/>
          </w:tcPr>
          <w:p w14:paraId="6FDCDD4C" w14:textId="77777777" w:rsidR="00116FC7" w:rsidRPr="00116FC7" w:rsidRDefault="00116FC7">
            <w:pPr>
              <w:pStyle w:val="ConsPlusTitle"/>
              <w:jc w:val="both"/>
            </w:pPr>
            <w:r w:rsidRPr="00116FC7">
              <w:t>Топографические указатели</w:t>
            </w:r>
          </w:p>
        </w:tc>
        <w:tc>
          <w:tcPr>
            <w:tcW w:w="918" w:type="dxa"/>
          </w:tcPr>
          <w:p w14:paraId="0722967D" w14:textId="77777777" w:rsidR="00116FC7" w:rsidRPr="00116FC7" w:rsidRDefault="00116FC7">
            <w:pPr>
              <w:pStyle w:val="ConsPlusTitle"/>
              <w:jc w:val="center"/>
            </w:pPr>
            <w:r w:rsidRPr="00116FC7">
              <w:t>1 г. &lt;1&gt;</w:t>
            </w:r>
          </w:p>
        </w:tc>
        <w:tc>
          <w:tcPr>
            <w:tcW w:w="918" w:type="dxa"/>
          </w:tcPr>
          <w:p w14:paraId="54F3DFD9" w14:textId="77777777" w:rsidR="00116FC7" w:rsidRPr="00116FC7" w:rsidRDefault="00116FC7">
            <w:pPr>
              <w:pStyle w:val="ConsPlusTitle"/>
              <w:jc w:val="center"/>
            </w:pPr>
            <w:r w:rsidRPr="00116FC7">
              <w:t>1 г. &lt;1&gt;</w:t>
            </w:r>
          </w:p>
        </w:tc>
        <w:tc>
          <w:tcPr>
            <w:tcW w:w="1020" w:type="dxa"/>
          </w:tcPr>
          <w:p w14:paraId="2ADF68A4" w14:textId="77777777" w:rsidR="00116FC7" w:rsidRPr="00116FC7" w:rsidRDefault="00116FC7">
            <w:pPr>
              <w:pStyle w:val="ConsPlusTitle"/>
              <w:jc w:val="center"/>
            </w:pPr>
            <w:r w:rsidRPr="00116FC7">
              <w:t>1 г. &lt;1&gt;</w:t>
            </w:r>
          </w:p>
        </w:tc>
        <w:tc>
          <w:tcPr>
            <w:tcW w:w="918" w:type="dxa"/>
          </w:tcPr>
          <w:p w14:paraId="57BE2921" w14:textId="77777777" w:rsidR="00116FC7" w:rsidRPr="00116FC7" w:rsidRDefault="00116FC7">
            <w:pPr>
              <w:pStyle w:val="ConsPlusTitle"/>
              <w:jc w:val="center"/>
            </w:pPr>
            <w:r w:rsidRPr="00116FC7">
              <w:t>-</w:t>
            </w:r>
          </w:p>
        </w:tc>
        <w:tc>
          <w:tcPr>
            <w:tcW w:w="918" w:type="dxa"/>
          </w:tcPr>
          <w:p w14:paraId="353CB0C1" w14:textId="77777777" w:rsidR="00116FC7" w:rsidRPr="00116FC7" w:rsidRDefault="00116FC7">
            <w:pPr>
              <w:pStyle w:val="ConsPlusTitle"/>
              <w:jc w:val="center"/>
            </w:pPr>
            <w:r w:rsidRPr="00116FC7">
              <w:t>1 г. &lt;1&gt;</w:t>
            </w:r>
          </w:p>
        </w:tc>
        <w:tc>
          <w:tcPr>
            <w:tcW w:w="918" w:type="dxa"/>
          </w:tcPr>
          <w:p w14:paraId="7455A6D0" w14:textId="77777777" w:rsidR="00116FC7" w:rsidRPr="00116FC7" w:rsidRDefault="00116FC7">
            <w:pPr>
              <w:pStyle w:val="ConsPlusTitle"/>
              <w:jc w:val="center"/>
            </w:pPr>
            <w:r w:rsidRPr="00116FC7">
              <w:t>1 г. &lt;1&gt;</w:t>
            </w:r>
          </w:p>
        </w:tc>
        <w:tc>
          <w:tcPr>
            <w:tcW w:w="2098" w:type="dxa"/>
          </w:tcPr>
          <w:p w14:paraId="14ED7D70" w14:textId="77777777" w:rsidR="00116FC7" w:rsidRPr="00116FC7" w:rsidRDefault="00116FC7">
            <w:pPr>
              <w:pStyle w:val="ConsPlusTitle"/>
              <w:jc w:val="both"/>
            </w:pPr>
            <w:r w:rsidRPr="00116FC7">
              <w:t>&lt;1&gt; После замены новыми</w:t>
            </w:r>
          </w:p>
        </w:tc>
      </w:tr>
      <w:tr w:rsidR="00116FC7" w:rsidRPr="00116FC7" w14:paraId="73EF8C95" w14:textId="77777777">
        <w:tc>
          <w:tcPr>
            <w:tcW w:w="794" w:type="dxa"/>
          </w:tcPr>
          <w:p w14:paraId="5FE52068" w14:textId="77777777" w:rsidR="00116FC7" w:rsidRPr="00116FC7" w:rsidRDefault="00116FC7">
            <w:pPr>
              <w:pStyle w:val="ConsPlusTitle"/>
              <w:jc w:val="center"/>
            </w:pPr>
            <w:r w:rsidRPr="00116FC7">
              <w:t>141</w:t>
            </w:r>
          </w:p>
        </w:tc>
        <w:tc>
          <w:tcPr>
            <w:tcW w:w="4592" w:type="dxa"/>
          </w:tcPr>
          <w:p w14:paraId="74191683" w14:textId="77777777" w:rsidR="00116FC7" w:rsidRPr="00116FC7" w:rsidRDefault="00116FC7">
            <w:pPr>
              <w:pStyle w:val="ConsPlusTitle"/>
              <w:jc w:val="both"/>
            </w:pPr>
            <w:r w:rsidRPr="00116FC7">
              <w:t>Акты экспертизы состояния зданий, помещений и оборудования архивов</w:t>
            </w:r>
          </w:p>
        </w:tc>
        <w:tc>
          <w:tcPr>
            <w:tcW w:w="918" w:type="dxa"/>
          </w:tcPr>
          <w:p w14:paraId="01818C8A" w14:textId="77777777" w:rsidR="00116FC7" w:rsidRPr="00116FC7" w:rsidRDefault="00116FC7">
            <w:pPr>
              <w:pStyle w:val="ConsPlusTitle"/>
              <w:jc w:val="center"/>
            </w:pPr>
            <w:r w:rsidRPr="00116FC7">
              <w:t>Пост.</w:t>
            </w:r>
          </w:p>
        </w:tc>
        <w:tc>
          <w:tcPr>
            <w:tcW w:w="918" w:type="dxa"/>
          </w:tcPr>
          <w:p w14:paraId="61F941CE" w14:textId="77777777" w:rsidR="00116FC7" w:rsidRPr="00116FC7" w:rsidRDefault="00116FC7">
            <w:pPr>
              <w:pStyle w:val="ConsPlusTitle"/>
              <w:jc w:val="center"/>
            </w:pPr>
            <w:r w:rsidRPr="00116FC7">
              <w:t>Пост.</w:t>
            </w:r>
          </w:p>
        </w:tc>
        <w:tc>
          <w:tcPr>
            <w:tcW w:w="1020" w:type="dxa"/>
          </w:tcPr>
          <w:p w14:paraId="325E541B" w14:textId="77777777" w:rsidR="00116FC7" w:rsidRPr="00116FC7" w:rsidRDefault="00116FC7">
            <w:pPr>
              <w:pStyle w:val="ConsPlusTitle"/>
              <w:jc w:val="center"/>
            </w:pPr>
            <w:r w:rsidRPr="00116FC7">
              <w:t>Пост.</w:t>
            </w:r>
          </w:p>
        </w:tc>
        <w:tc>
          <w:tcPr>
            <w:tcW w:w="918" w:type="dxa"/>
          </w:tcPr>
          <w:p w14:paraId="67CD4DB2" w14:textId="77777777" w:rsidR="00116FC7" w:rsidRPr="00116FC7" w:rsidRDefault="00116FC7">
            <w:pPr>
              <w:pStyle w:val="ConsPlusTitle"/>
              <w:jc w:val="center"/>
            </w:pPr>
            <w:r w:rsidRPr="00116FC7">
              <w:t>-</w:t>
            </w:r>
          </w:p>
        </w:tc>
        <w:tc>
          <w:tcPr>
            <w:tcW w:w="918" w:type="dxa"/>
          </w:tcPr>
          <w:p w14:paraId="4A2AA737" w14:textId="77777777" w:rsidR="00116FC7" w:rsidRPr="00116FC7" w:rsidRDefault="00116FC7">
            <w:pPr>
              <w:pStyle w:val="ConsPlusTitle"/>
              <w:jc w:val="center"/>
            </w:pPr>
            <w:r w:rsidRPr="00116FC7">
              <w:t>Пост.</w:t>
            </w:r>
          </w:p>
        </w:tc>
        <w:tc>
          <w:tcPr>
            <w:tcW w:w="918" w:type="dxa"/>
          </w:tcPr>
          <w:p w14:paraId="615DC4FE" w14:textId="77777777" w:rsidR="00116FC7" w:rsidRPr="00116FC7" w:rsidRDefault="00116FC7">
            <w:pPr>
              <w:pStyle w:val="ConsPlusTitle"/>
              <w:jc w:val="center"/>
            </w:pPr>
            <w:r w:rsidRPr="00116FC7">
              <w:t>Пост.</w:t>
            </w:r>
          </w:p>
        </w:tc>
        <w:tc>
          <w:tcPr>
            <w:tcW w:w="2098" w:type="dxa"/>
          </w:tcPr>
          <w:p w14:paraId="655B2035" w14:textId="77777777" w:rsidR="00116FC7" w:rsidRPr="00116FC7" w:rsidRDefault="00116FC7">
            <w:pPr>
              <w:pStyle w:val="ConsPlusTitle"/>
            </w:pPr>
          </w:p>
        </w:tc>
      </w:tr>
      <w:tr w:rsidR="00116FC7" w:rsidRPr="00116FC7" w14:paraId="4C8FFD93" w14:textId="77777777">
        <w:tblPrEx>
          <w:tblBorders>
            <w:insideV w:val="nil"/>
          </w:tblBorders>
        </w:tblPrEx>
        <w:tc>
          <w:tcPr>
            <w:tcW w:w="794" w:type="dxa"/>
            <w:tcBorders>
              <w:left w:val="single" w:sz="4" w:space="0" w:color="auto"/>
            </w:tcBorders>
          </w:tcPr>
          <w:p w14:paraId="47F12F95" w14:textId="77777777" w:rsidR="00116FC7" w:rsidRPr="00116FC7" w:rsidRDefault="00116FC7">
            <w:pPr>
              <w:pStyle w:val="ConsPlusTitle"/>
            </w:pPr>
          </w:p>
        </w:tc>
        <w:tc>
          <w:tcPr>
            <w:tcW w:w="12300" w:type="dxa"/>
            <w:gridSpan w:val="8"/>
            <w:tcBorders>
              <w:right w:val="single" w:sz="4" w:space="0" w:color="auto"/>
            </w:tcBorders>
          </w:tcPr>
          <w:p w14:paraId="0ABB3FEC" w14:textId="77777777" w:rsidR="00116FC7" w:rsidRPr="00116FC7" w:rsidRDefault="00116FC7">
            <w:pPr>
              <w:pStyle w:val="ConsPlusTitle"/>
              <w:jc w:val="both"/>
              <w:outlineLvl w:val="2"/>
            </w:pPr>
            <w:r w:rsidRPr="00116FC7">
              <w:t>5. ФИНАНСИРОВАНИЕ ДЕЯТЕЛЬНОСТИ</w:t>
            </w:r>
          </w:p>
        </w:tc>
      </w:tr>
      <w:tr w:rsidR="00116FC7" w:rsidRPr="00116FC7" w14:paraId="6BB2008E" w14:textId="77777777">
        <w:tc>
          <w:tcPr>
            <w:tcW w:w="794" w:type="dxa"/>
          </w:tcPr>
          <w:p w14:paraId="4AFFDD1F" w14:textId="77777777" w:rsidR="00116FC7" w:rsidRPr="00116FC7" w:rsidRDefault="00116FC7">
            <w:pPr>
              <w:pStyle w:val="ConsPlusTitle"/>
              <w:jc w:val="center"/>
            </w:pPr>
            <w:r w:rsidRPr="00116FC7">
              <w:t>142</w:t>
            </w:r>
          </w:p>
        </w:tc>
        <w:tc>
          <w:tcPr>
            <w:tcW w:w="4592" w:type="dxa"/>
          </w:tcPr>
          <w:p w14:paraId="54D2DD9B" w14:textId="77777777" w:rsidR="00116FC7" w:rsidRPr="00116FC7" w:rsidRDefault="00116FC7">
            <w:pPr>
              <w:pStyle w:val="ConsPlusTitle"/>
              <w:jc w:val="both"/>
            </w:pPr>
            <w:r w:rsidRPr="00116FC7">
              <w:t>Сводная бюджетная роспись (бюджетная роспись) на текущий финансовый год и плановый период</w:t>
            </w:r>
          </w:p>
        </w:tc>
        <w:tc>
          <w:tcPr>
            <w:tcW w:w="918" w:type="dxa"/>
          </w:tcPr>
          <w:p w14:paraId="388C5A00" w14:textId="77777777" w:rsidR="00116FC7" w:rsidRPr="00116FC7" w:rsidRDefault="00116FC7">
            <w:pPr>
              <w:pStyle w:val="ConsPlusTitle"/>
              <w:jc w:val="center"/>
            </w:pPr>
            <w:r w:rsidRPr="00116FC7">
              <w:t>Пост.</w:t>
            </w:r>
          </w:p>
        </w:tc>
        <w:tc>
          <w:tcPr>
            <w:tcW w:w="918" w:type="dxa"/>
          </w:tcPr>
          <w:p w14:paraId="7B6591E8" w14:textId="77777777" w:rsidR="00116FC7" w:rsidRPr="00116FC7" w:rsidRDefault="00116FC7">
            <w:pPr>
              <w:pStyle w:val="ConsPlusTitle"/>
              <w:jc w:val="center"/>
            </w:pPr>
            <w:r w:rsidRPr="00116FC7">
              <w:t>-</w:t>
            </w:r>
          </w:p>
        </w:tc>
        <w:tc>
          <w:tcPr>
            <w:tcW w:w="1020" w:type="dxa"/>
          </w:tcPr>
          <w:p w14:paraId="029B5E4E" w14:textId="77777777" w:rsidR="00116FC7" w:rsidRPr="00116FC7" w:rsidRDefault="00116FC7">
            <w:pPr>
              <w:pStyle w:val="ConsPlusTitle"/>
              <w:jc w:val="center"/>
            </w:pPr>
            <w:r w:rsidRPr="00116FC7">
              <w:t>-</w:t>
            </w:r>
          </w:p>
        </w:tc>
        <w:tc>
          <w:tcPr>
            <w:tcW w:w="918" w:type="dxa"/>
          </w:tcPr>
          <w:p w14:paraId="1D7D94E7" w14:textId="77777777" w:rsidR="00116FC7" w:rsidRPr="00116FC7" w:rsidRDefault="00116FC7">
            <w:pPr>
              <w:pStyle w:val="ConsPlusTitle"/>
              <w:jc w:val="center"/>
            </w:pPr>
            <w:r w:rsidRPr="00116FC7">
              <w:t>-</w:t>
            </w:r>
          </w:p>
        </w:tc>
        <w:tc>
          <w:tcPr>
            <w:tcW w:w="918" w:type="dxa"/>
          </w:tcPr>
          <w:p w14:paraId="75C62F18" w14:textId="77777777" w:rsidR="00116FC7" w:rsidRPr="00116FC7" w:rsidRDefault="00116FC7">
            <w:pPr>
              <w:pStyle w:val="ConsPlusTitle"/>
              <w:jc w:val="center"/>
            </w:pPr>
            <w:r w:rsidRPr="00116FC7">
              <w:t>-</w:t>
            </w:r>
          </w:p>
        </w:tc>
        <w:tc>
          <w:tcPr>
            <w:tcW w:w="918" w:type="dxa"/>
          </w:tcPr>
          <w:p w14:paraId="4F09A002" w14:textId="77777777" w:rsidR="00116FC7" w:rsidRPr="00116FC7" w:rsidRDefault="00116FC7">
            <w:pPr>
              <w:pStyle w:val="ConsPlusTitle"/>
              <w:jc w:val="center"/>
            </w:pPr>
            <w:r w:rsidRPr="00116FC7">
              <w:t>-</w:t>
            </w:r>
          </w:p>
        </w:tc>
        <w:tc>
          <w:tcPr>
            <w:tcW w:w="2098" w:type="dxa"/>
          </w:tcPr>
          <w:p w14:paraId="3F4C42F8" w14:textId="77777777" w:rsidR="00116FC7" w:rsidRPr="00116FC7" w:rsidRDefault="00116FC7">
            <w:pPr>
              <w:pStyle w:val="ConsPlusTitle"/>
            </w:pPr>
          </w:p>
        </w:tc>
      </w:tr>
      <w:tr w:rsidR="00116FC7" w:rsidRPr="00116FC7" w14:paraId="65E2E25F" w14:textId="77777777">
        <w:tc>
          <w:tcPr>
            <w:tcW w:w="794" w:type="dxa"/>
          </w:tcPr>
          <w:p w14:paraId="26CC26F9" w14:textId="77777777" w:rsidR="00116FC7" w:rsidRPr="00116FC7" w:rsidRDefault="00116FC7">
            <w:pPr>
              <w:pStyle w:val="ConsPlusTitle"/>
              <w:jc w:val="center"/>
            </w:pPr>
            <w:r w:rsidRPr="00116FC7">
              <w:t>143</w:t>
            </w:r>
          </w:p>
        </w:tc>
        <w:tc>
          <w:tcPr>
            <w:tcW w:w="4592" w:type="dxa"/>
          </w:tcPr>
          <w:p w14:paraId="00FFDAC7" w14:textId="77777777" w:rsidR="00116FC7" w:rsidRPr="00116FC7" w:rsidRDefault="00116FC7">
            <w:pPr>
              <w:pStyle w:val="ConsPlusTitle"/>
              <w:jc w:val="both"/>
            </w:pPr>
            <w:r w:rsidRPr="00116FC7">
              <w:t>Бюджетная смета</w:t>
            </w:r>
          </w:p>
        </w:tc>
        <w:tc>
          <w:tcPr>
            <w:tcW w:w="918" w:type="dxa"/>
          </w:tcPr>
          <w:p w14:paraId="7278C03C" w14:textId="77777777" w:rsidR="00116FC7" w:rsidRPr="00116FC7" w:rsidRDefault="00116FC7">
            <w:pPr>
              <w:pStyle w:val="ConsPlusTitle"/>
              <w:jc w:val="center"/>
            </w:pPr>
            <w:r w:rsidRPr="00116FC7">
              <w:t>Пост.</w:t>
            </w:r>
          </w:p>
        </w:tc>
        <w:tc>
          <w:tcPr>
            <w:tcW w:w="918" w:type="dxa"/>
          </w:tcPr>
          <w:p w14:paraId="1D73A3A1" w14:textId="77777777" w:rsidR="00116FC7" w:rsidRPr="00116FC7" w:rsidRDefault="00116FC7">
            <w:pPr>
              <w:pStyle w:val="ConsPlusTitle"/>
              <w:jc w:val="center"/>
            </w:pPr>
            <w:r w:rsidRPr="00116FC7">
              <w:t>Пост.</w:t>
            </w:r>
          </w:p>
        </w:tc>
        <w:tc>
          <w:tcPr>
            <w:tcW w:w="1020" w:type="dxa"/>
          </w:tcPr>
          <w:p w14:paraId="785910CE" w14:textId="77777777" w:rsidR="00116FC7" w:rsidRPr="00116FC7" w:rsidRDefault="00116FC7">
            <w:pPr>
              <w:pStyle w:val="ConsPlusTitle"/>
              <w:jc w:val="center"/>
            </w:pPr>
            <w:r w:rsidRPr="00116FC7">
              <w:t>Пост.</w:t>
            </w:r>
          </w:p>
        </w:tc>
        <w:tc>
          <w:tcPr>
            <w:tcW w:w="918" w:type="dxa"/>
          </w:tcPr>
          <w:p w14:paraId="0BE6AD52" w14:textId="77777777" w:rsidR="00116FC7" w:rsidRPr="00116FC7" w:rsidRDefault="00116FC7">
            <w:pPr>
              <w:pStyle w:val="ConsPlusTitle"/>
              <w:jc w:val="center"/>
            </w:pPr>
            <w:r w:rsidRPr="00116FC7">
              <w:t>Пост.</w:t>
            </w:r>
          </w:p>
        </w:tc>
        <w:tc>
          <w:tcPr>
            <w:tcW w:w="918" w:type="dxa"/>
          </w:tcPr>
          <w:p w14:paraId="2B93C748" w14:textId="77777777" w:rsidR="00116FC7" w:rsidRPr="00116FC7" w:rsidRDefault="00116FC7">
            <w:pPr>
              <w:pStyle w:val="ConsPlusTitle"/>
              <w:jc w:val="center"/>
            </w:pPr>
            <w:r w:rsidRPr="00116FC7">
              <w:t>Пост.</w:t>
            </w:r>
          </w:p>
        </w:tc>
        <w:tc>
          <w:tcPr>
            <w:tcW w:w="918" w:type="dxa"/>
          </w:tcPr>
          <w:p w14:paraId="5F50DA3D" w14:textId="77777777" w:rsidR="00116FC7" w:rsidRPr="00116FC7" w:rsidRDefault="00116FC7">
            <w:pPr>
              <w:pStyle w:val="ConsPlusTitle"/>
              <w:jc w:val="center"/>
            </w:pPr>
            <w:r w:rsidRPr="00116FC7">
              <w:t>Пост.</w:t>
            </w:r>
          </w:p>
        </w:tc>
        <w:tc>
          <w:tcPr>
            <w:tcW w:w="2098" w:type="dxa"/>
          </w:tcPr>
          <w:p w14:paraId="3BD14222" w14:textId="77777777" w:rsidR="00116FC7" w:rsidRPr="00116FC7" w:rsidRDefault="00116FC7">
            <w:pPr>
              <w:pStyle w:val="ConsPlusTitle"/>
            </w:pPr>
          </w:p>
        </w:tc>
      </w:tr>
      <w:tr w:rsidR="00116FC7" w:rsidRPr="00116FC7" w14:paraId="485AF980" w14:textId="77777777">
        <w:tc>
          <w:tcPr>
            <w:tcW w:w="794" w:type="dxa"/>
          </w:tcPr>
          <w:p w14:paraId="4C13566A" w14:textId="77777777" w:rsidR="00116FC7" w:rsidRPr="00116FC7" w:rsidRDefault="00116FC7">
            <w:pPr>
              <w:pStyle w:val="ConsPlusTitle"/>
              <w:jc w:val="center"/>
            </w:pPr>
            <w:r w:rsidRPr="00116FC7">
              <w:lastRenderedPageBreak/>
              <w:t>144</w:t>
            </w:r>
          </w:p>
        </w:tc>
        <w:tc>
          <w:tcPr>
            <w:tcW w:w="4592" w:type="dxa"/>
          </w:tcPr>
          <w:p w14:paraId="1CE6FCAC" w14:textId="77777777" w:rsidR="00116FC7" w:rsidRPr="00116FC7" w:rsidRDefault="00116FC7">
            <w:pPr>
              <w:pStyle w:val="ConsPlusTitle"/>
              <w:jc w:val="both"/>
            </w:pPr>
            <w:r w:rsidRPr="00116FC7">
              <w:t>Лимиты бюджетных обязательств</w:t>
            </w:r>
          </w:p>
        </w:tc>
        <w:tc>
          <w:tcPr>
            <w:tcW w:w="918" w:type="dxa"/>
          </w:tcPr>
          <w:p w14:paraId="647815FE" w14:textId="77777777" w:rsidR="00116FC7" w:rsidRPr="00116FC7" w:rsidRDefault="00116FC7">
            <w:pPr>
              <w:pStyle w:val="ConsPlusTitle"/>
              <w:jc w:val="center"/>
            </w:pPr>
            <w:r w:rsidRPr="00116FC7">
              <w:t>Пост.</w:t>
            </w:r>
          </w:p>
        </w:tc>
        <w:tc>
          <w:tcPr>
            <w:tcW w:w="918" w:type="dxa"/>
          </w:tcPr>
          <w:p w14:paraId="6DF0A45C" w14:textId="77777777" w:rsidR="00116FC7" w:rsidRPr="00116FC7" w:rsidRDefault="00116FC7">
            <w:pPr>
              <w:pStyle w:val="ConsPlusTitle"/>
              <w:jc w:val="center"/>
            </w:pPr>
            <w:r w:rsidRPr="00116FC7">
              <w:t>Пост.</w:t>
            </w:r>
          </w:p>
        </w:tc>
        <w:tc>
          <w:tcPr>
            <w:tcW w:w="1020" w:type="dxa"/>
          </w:tcPr>
          <w:p w14:paraId="43DE5DA0" w14:textId="77777777" w:rsidR="00116FC7" w:rsidRPr="00116FC7" w:rsidRDefault="00116FC7">
            <w:pPr>
              <w:pStyle w:val="ConsPlusTitle"/>
              <w:jc w:val="center"/>
            </w:pPr>
            <w:r w:rsidRPr="00116FC7">
              <w:t>Пост.</w:t>
            </w:r>
          </w:p>
        </w:tc>
        <w:tc>
          <w:tcPr>
            <w:tcW w:w="918" w:type="dxa"/>
          </w:tcPr>
          <w:p w14:paraId="44BA94DF" w14:textId="77777777" w:rsidR="00116FC7" w:rsidRPr="00116FC7" w:rsidRDefault="00116FC7">
            <w:pPr>
              <w:pStyle w:val="ConsPlusTitle"/>
              <w:jc w:val="center"/>
            </w:pPr>
            <w:r w:rsidRPr="00116FC7">
              <w:t>Пост.</w:t>
            </w:r>
          </w:p>
        </w:tc>
        <w:tc>
          <w:tcPr>
            <w:tcW w:w="918" w:type="dxa"/>
          </w:tcPr>
          <w:p w14:paraId="44EE0F5F" w14:textId="77777777" w:rsidR="00116FC7" w:rsidRPr="00116FC7" w:rsidRDefault="00116FC7">
            <w:pPr>
              <w:pStyle w:val="ConsPlusTitle"/>
              <w:jc w:val="center"/>
            </w:pPr>
            <w:r w:rsidRPr="00116FC7">
              <w:t>Пост.</w:t>
            </w:r>
          </w:p>
        </w:tc>
        <w:tc>
          <w:tcPr>
            <w:tcW w:w="918" w:type="dxa"/>
          </w:tcPr>
          <w:p w14:paraId="7BD0799D" w14:textId="77777777" w:rsidR="00116FC7" w:rsidRPr="00116FC7" w:rsidRDefault="00116FC7">
            <w:pPr>
              <w:pStyle w:val="ConsPlusTitle"/>
              <w:jc w:val="center"/>
            </w:pPr>
            <w:r w:rsidRPr="00116FC7">
              <w:t>Пост.</w:t>
            </w:r>
          </w:p>
        </w:tc>
        <w:tc>
          <w:tcPr>
            <w:tcW w:w="2098" w:type="dxa"/>
          </w:tcPr>
          <w:p w14:paraId="07D66E88" w14:textId="77777777" w:rsidR="00116FC7" w:rsidRPr="00116FC7" w:rsidRDefault="00116FC7">
            <w:pPr>
              <w:pStyle w:val="ConsPlusTitle"/>
            </w:pPr>
          </w:p>
        </w:tc>
      </w:tr>
      <w:tr w:rsidR="00116FC7" w:rsidRPr="00116FC7" w14:paraId="3B5CE104" w14:textId="77777777">
        <w:tc>
          <w:tcPr>
            <w:tcW w:w="794" w:type="dxa"/>
          </w:tcPr>
          <w:p w14:paraId="65226FC6" w14:textId="77777777" w:rsidR="00116FC7" w:rsidRPr="00116FC7" w:rsidRDefault="00116FC7">
            <w:pPr>
              <w:pStyle w:val="ConsPlusTitle"/>
              <w:jc w:val="center"/>
            </w:pPr>
            <w:r w:rsidRPr="00116FC7">
              <w:t>145</w:t>
            </w:r>
          </w:p>
        </w:tc>
        <w:tc>
          <w:tcPr>
            <w:tcW w:w="4592" w:type="dxa"/>
          </w:tcPr>
          <w:p w14:paraId="7526FBAF" w14:textId="77777777" w:rsidR="00116FC7" w:rsidRPr="00116FC7" w:rsidRDefault="00116FC7">
            <w:pPr>
              <w:pStyle w:val="ConsPlusTitle"/>
              <w:jc w:val="both"/>
            </w:pPr>
            <w:r w:rsidRPr="00116FC7">
              <w:t>Справки об изменении сводной бюджетной росписи и лимитов бюджетных обязательств</w:t>
            </w:r>
          </w:p>
        </w:tc>
        <w:tc>
          <w:tcPr>
            <w:tcW w:w="918" w:type="dxa"/>
          </w:tcPr>
          <w:p w14:paraId="739252F8" w14:textId="77777777" w:rsidR="00116FC7" w:rsidRPr="00116FC7" w:rsidRDefault="00116FC7">
            <w:pPr>
              <w:pStyle w:val="ConsPlusTitle"/>
              <w:jc w:val="center"/>
            </w:pPr>
            <w:r w:rsidRPr="00116FC7">
              <w:t>Пост.</w:t>
            </w:r>
          </w:p>
        </w:tc>
        <w:tc>
          <w:tcPr>
            <w:tcW w:w="918" w:type="dxa"/>
          </w:tcPr>
          <w:p w14:paraId="4F85F199" w14:textId="77777777" w:rsidR="00116FC7" w:rsidRPr="00116FC7" w:rsidRDefault="00116FC7">
            <w:pPr>
              <w:pStyle w:val="ConsPlusTitle"/>
              <w:jc w:val="center"/>
            </w:pPr>
            <w:r w:rsidRPr="00116FC7">
              <w:t>-</w:t>
            </w:r>
          </w:p>
        </w:tc>
        <w:tc>
          <w:tcPr>
            <w:tcW w:w="1020" w:type="dxa"/>
          </w:tcPr>
          <w:p w14:paraId="60925E03" w14:textId="77777777" w:rsidR="00116FC7" w:rsidRPr="00116FC7" w:rsidRDefault="00116FC7">
            <w:pPr>
              <w:pStyle w:val="ConsPlusTitle"/>
              <w:jc w:val="center"/>
            </w:pPr>
            <w:r w:rsidRPr="00116FC7">
              <w:t>-</w:t>
            </w:r>
          </w:p>
        </w:tc>
        <w:tc>
          <w:tcPr>
            <w:tcW w:w="918" w:type="dxa"/>
          </w:tcPr>
          <w:p w14:paraId="6A2D745A" w14:textId="77777777" w:rsidR="00116FC7" w:rsidRPr="00116FC7" w:rsidRDefault="00116FC7">
            <w:pPr>
              <w:pStyle w:val="ConsPlusTitle"/>
              <w:jc w:val="center"/>
            </w:pPr>
            <w:r w:rsidRPr="00116FC7">
              <w:t>-</w:t>
            </w:r>
          </w:p>
        </w:tc>
        <w:tc>
          <w:tcPr>
            <w:tcW w:w="918" w:type="dxa"/>
          </w:tcPr>
          <w:p w14:paraId="6CD583AC" w14:textId="77777777" w:rsidR="00116FC7" w:rsidRPr="00116FC7" w:rsidRDefault="00116FC7">
            <w:pPr>
              <w:pStyle w:val="ConsPlusTitle"/>
              <w:jc w:val="center"/>
            </w:pPr>
            <w:r w:rsidRPr="00116FC7">
              <w:t>-</w:t>
            </w:r>
          </w:p>
        </w:tc>
        <w:tc>
          <w:tcPr>
            <w:tcW w:w="918" w:type="dxa"/>
          </w:tcPr>
          <w:p w14:paraId="56295BAA" w14:textId="77777777" w:rsidR="00116FC7" w:rsidRPr="00116FC7" w:rsidRDefault="00116FC7">
            <w:pPr>
              <w:pStyle w:val="ConsPlusTitle"/>
              <w:jc w:val="center"/>
            </w:pPr>
            <w:r w:rsidRPr="00116FC7">
              <w:t>-</w:t>
            </w:r>
          </w:p>
        </w:tc>
        <w:tc>
          <w:tcPr>
            <w:tcW w:w="2098" w:type="dxa"/>
          </w:tcPr>
          <w:p w14:paraId="0BAE5E1B" w14:textId="77777777" w:rsidR="00116FC7" w:rsidRPr="00116FC7" w:rsidRDefault="00116FC7">
            <w:pPr>
              <w:pStyle w:val="ConsPlusTitle"/>
            </w:pPr>
          </w:p>
        </w:tc>
      </w:tr>
      <w:tr w:rsidR="00116FC7" w:rsidRPr="00116FC7" w14:paraId="765F8F94" w14:textId="77777777">
        <w:tc>
          <w:tcPr>
            <w:tcW w:w="794" w:type="dxa"/>
            <w:vMerge w:val="restart"/>
          </w:tcPr>
          <w:p w14:paraId="75311A8F" w14:textId="77777777" w:rsidR="00116FC7" w:rsidRPr="00116FC7" w:rsidRDefault="00116FC7">
            <w:pPr>
              <w:pStyle w:val="ConsPlusTitle"/>
              <w:jc w:val="center"/>
            </w:pPr>
            <w:r w:rsidRPr="00116FC7">
              <w:t>146</w:t>
            </w:r>
          </w:p>
        </w:tc>
        <w:tc>
          <w:tcPr>
            <w:tcW w:w="4592" w:type="dxa"/>
            <w:tcBorders>
              <w:bottom w:val="nil"/>
            </w:tcBorders>
          </w:tcPr>
          <w:p w14:paraId="77D4E46B" w14:textId="77777777" w:rsidR="00116FC7" w:rsidRPr="00116FC7" w:rsidRDefault="00116FC7">
            <w:pPr>
              <w:pStyle w:val="ConsPlusTitle"/>
              <w:jc w:val="both"/>
            </w:pPr>
            <w:r w:rsidRPr="00116FC7">
              <w:t>Справки о бюджетных ассигнованиях, лимитах бюджетных обязательств, предельных объемах финансирования, доведенных получателю бюджетных средств, администратору источников финансирования дефицита бюджета, участвующему во внутриведомственной реорганизации:</w:t>
            </w:r>
          </w:p>
        </w:tc>
        <w:tc>
          <w:tcPr>
            <w:tcW w:w="918" w:type="dxa"/>
            <w:tcBorders>
              <w:bottom w:val="nil"/>
            </w:tcBorders>
          </w:tcPr>
          <w:p w14:paraId="3D4BE278" w14:textId="77777777" w:rsidR="00116FC7" w:rsidRPr="00116FC7" w:rsidRDefault="00116FC7">
            <w:pPr>
              <w:pStyle w:val="ConsPlusTitle"/>
            </w:pPr>
          </w:p>
        </w:tc>
        <w:tc>
          <w:tcPr>
            <w:tcW w:w="918" w:type="dxa"/>
            <w:tcBorders>
              <w:bottom w:val="nil"/>
            </w:tcBorders>
          </w:tcPr>
          <w:p w14:paraId="233BEA57" w14:textId="77777777" w:rsidR="00116FC7" w:rsidRPr="00116FC7" w:rsidRDefault="00116FC7">
            <w:pPr>
              <w:pStyle w:val="ConsPlusTitle"/>
            </w:pPr>
          </w:p>
        </w:tc>
        <w:tc>
          <w:tcPr>
            <w:tcW w:w="1020" w:type="dxa"/>
            <w:tcBorders>
              <w:bottom w:val="nil"/>
            </w:tcBorders>
          </w:tcPr>
          <w:p w14:paraId="4C99CFCA" w14:textId="77777777" w:rsidR="00116FC7" w:rsidRPr="00116FC7" w:rsidRDefault="00116FC7">
            <w:pPr>
              <w:pStyle w:val="ConsPlusTitle"/>
            </w:pPr>
          </w:p>
        </w:tc>
        <w:tc>
          <w:tcPr>
            <w:tcW w:w="918" w:type="dxa"/>
            <w:tcBorders>
              <w:bottom w:val="nil"/>
            </w:tcBorders>
          </w:tcPr>
          <w:p w14:paraId="43C55D76" w14:textId="77777777" w:rsidR="00116FC7" w:rsidRPr="00116FC7" w:rsidRDefault="00116FC7">
            <w:pPr>
              <w:pStyle w:val="ConsPlusTitle"/>
            </w:pPr>
          </w:p>
        </w:tc>
        <w:tc>
          <w:tcPr>
            <w:tcW w:w="918" w:type="dxa"/>
            <w:tcBorders>
              <w:bottom w:val="nil"/>
            </w:tcBorders>
          </w:tcPr>
          <w:p w14:paraId="059F52FC" w14:textId="77777777" w:rsidR="00116FC7" w:rsidRPr="00116FC7" w:rsidRDefault="00116FC7">
            <w:pPr>
              <w:pStyle w:val="ConsPlusTitle"/>
            </w:pPr>
          </w:p>
        </w:tc>
        <w:tc>
          <w:tcPr>
            <w:tcW w:w="918" w:type="dxa"/>
            <w:tcBorders>
              <w:bottom w:val="nil"/>
            </w:tcBorders>
          </w:tcPr>
          <w:p w14:paraId="4C3F3C3A" w14:textId="77777777" w:rsidR="00116FC7" w:rsidRPr="00116FC7" w:rsidRDefault="00116FC7">
            <w:pPr>
              <w:pStyle w:val="ConsPlusTitle"/>
            </w:pPr>
          </w:p>
        </w:tc>
        <w:tc>
          <w:tcPr>
            <w:tcW w:w="2098" w:type="dxa"/>
            <w:vMerge w:val="restart"/>
          </w:tcPr>
          <w:p w14:paraId="30F65D21" w14:textId="77777777" w:rsidR="00116FC7" w:rsidRPr="00116FC7" w:rsidRDefault="00116FC7">
            <w:pPr>
              <w:pStyle w:val="ConsPlusTitle"/>
            </w:pPr>
          </w:p>
        </w:tc>
      </w:tr>
      <w:tr w:rsidR="00116FC7" w:rsidRPr="00116FC7" w14:paraId="327F0F24" w14:textId="77777777">
        <w:tblPrEx>
          <w:tblBorders>
            <w:insideH w:val="nil"/>
          </w:tblBorders>
        </w:tblPrEx>
        <w:tc>
          <w:tcPr>
            <w:tcW w:w="794" w:type="dxa"/>
            <w:vMerge/>
          </w:tcPr>
          <w:p w14:paraId="4B1423BD" w14:textId="77777777" w:rsidR="00116FC7" w:rsidRPr="00116FC7" w:rsidRDefault="00116FC7"/>
        </w:tc>
        <w:tc>
          <w:tcPr>
            <w:tcW w:w="4592" w:type="dxa"/>
            <w:tcBorders>
              <w:top w:val="nil"/>
              <w:bottom w:val="nil"/>
            </w:tcBorders>
          </w:tcPr>
          <w:p w14:paraId="5EABF6FB" w14:textId="77777777" w:rsidR="00116FC7" w:rsidRPr="00116FC7" w:rsidRDefault="00116FC7">
            <w:pPr>
              <w:pStyle w:val="ConsPlusTitle"/>
              <w:jc w:val="both"/>
            </w:pPr>
            <w:r w:rsidRPr="00116FC7">
              <w:t>а) по месту разработки и утверждения</w:t>
            </w:r>
          </w:p>
        </w:tc>
        <w:tc>
          <w:tcPr>
            <w:tcW w:w="918" w:type="dxa"/>
            <w:tcBorders>
              <w:top w:val="nil"/>
            </w:tcBorders>
          </w:tcPr>
          <w:p w14:paraId="062ED58D" w14:textId="77777777" w:rsidR="00116FC7" w:rsidRPr="00116FC7" w:rsidRDefault="00116FC7">
            <w:pPr>
              <w:pStyle w:val="ConsPlusTitle"/>
              <w:jc w:val="center"/>
            </w:pPr>
            <w:r w:rsidRPr="00116FC7">
              <w:t>Пост.</w:t>
            </w:r>
          </w:p>
        </w:tc>
        <w:tc>
          <w:tcPr>
            <w:tcW w:w="918" w:type="dxa"/>
            <w:tcBorders>
              <w:top w:val="nil"/>
            </w:tcBorders>
          </w:tcPr>
          <w:p w14:paraId="4DC337F2" w14:textId="77777777" w:rsidR="00116FC7" w:rsidRPr="00116FC7" w:rsidRDefault="00116FC7">
            <w:pPr>
              <w:pStyle w:val="ConsPlusTitle"/>
              <w:jc w:val="center"/>
            </w:pPr>
            <w:r w:rsidRPr="00116FC7">
              <w:t>Пост.</w:t>
            </w:r>
          </w:p>
        </w:tc>
        <w:tc>
          <w:tcPr>
            <w:tcW w:w="1020" w:type="dxa"/>
            <w:tcBorders>
              <w:top w:val="nil"/>
            </w:tcBorders>
          </w:tcPr>
          <w:p w14:paraId="554621D2" w14:textId="77777777" w:rsidR="00116FC7" w:rsidRPr="00116FC7" w:rsidRDefault="00116FC7">
            <w:pPr>
              <w:pStyle w:val="ConsPlusTitle"/>
              <w:jc w:val="center"/>
            </w:pPr>
            <w:r w:rsidRPr="00116FC7">
              <w:t>Пост.</w:t>
            </w:r>
          </w:p>
        </w:tc>
        <w:tc>
          <w:tcPr>
            <w:tcW w:w="918" w:type="dxa"/>
            <w:tcBorders>
              <w:top w:val="nil"/>
            </w:tcBorders>
          </w:tcPr>
          <w:p w14:paraId="7E8C4622" w14:textId="77777777" w:rsidR="00116FC7" w:rsidRPr="00116FC7" w:rsidRDefault="00116FC7">
            <w:pPr>
              <w:pStyle w:val="ConsPlusTitle"/>
              <w:jc w:val="center"/>
            </w:pPr>
            <w:r w:rsidRPr="00116FC7">
              <w:t>Пост.</w:t>
            </w:r>
          </w:p>
        </w:tc>
        <w:tc>
          <w:tcPr>
            <w:tcW w:w="918" w:type="dxa"/>
            <w:tcBorders>
              <w:top w:val="nil"/>
            </w:tcBorders>
          </w:tcPr>
          <w:p w14:paraId="666B862D" w14:textId="77777777" w:rsidR="00116FC7" w:rsidRPr="00116FC7" w:rsidRDefault="00116FC7">
            <w:pPr>
              <w:pStyle w:val="ConsPlusTitle"/>
              <w:jc w:val="center"/>
            </w:pPr>
            <w:r w:rsidRPr="00116FC7">
              <w:t>Пост.</w:t>
            </w:r>
          </w:p>
        </w:tc>
        <w:tc>
          <w:tcPr>
            <w:tcW w:w="918" w:type="dxa"/>
            <w:tcBorders>
              <w:top w:val="nil"/>
            </w:tcBorders>
          </w:tcPr>
          <w:p w14:paraId="4607680E" w14:textId="77777777" w:rsidR="00116FC7" w:rsidRPr="00116FC7" w:rsidRDefault="00116FC7">
            <w:pPr>
              <w:pStyle w:val="ConsPlusTitle"/>
              <w:jc w:val="center"/>
            </w:pPr>
            <w:r w:rsidRPr="00116FC7">
              <w:t>Пост.</w:t>
            </w:r>
          </w:p>
        </w:tc>
        <w:tc>
          <w:tcPr>
            <w:tcW w:w="2098" w:type="dxa"/>
            <w:vMerge/>
          </w:tcPr>
          <w:p w14:paraId="252FB6A8" w14:textId="77777777" w:rsidR="00116FC7" w:rsidRPr="00116FC7" w:rsidRDefault="00116FC7"/>
        </w:tc>
      </w:tr>
      <w:tr w:rsidR="00116FC7" w:rsidRPr="00116FC7" w14:paraId="26DF1097" w14:textId="77777777">
        <w:tc>
          <w:tcPr>
            <w:tcW w:w="794" w:type="dxa"/>
            <w:vMerge/>
          </w:tcPr>
          <w:p w14:paraId="4F74B630" w14:textId="77777777" w:rsidR="00116FC7" w:rsidRPr="00116FC7" w:rsidRDefault="00116FC7"/>
        </w:tc>
        <w:tc>
          <w:tcPr>
            <w:tcW w:w="4592" w:type="dxa"/>
            <w:tcBorders>
              <w:top w:val="nil"/>
            </w:tcBorders>
          </w:tcPr>
          <w:p w14:paraId="4B7E2EAC"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Pr>
          <w:p w14:paraId="42D15127" w14:textId="77777777" w:rsidR="00116FC7" w:rsidRPr="00116FC7" w:rsidRDefault="00116FC7">
            <w:pPr>
              <w:pStyle w:val="ConsPlusTitle"/>
              <w:jc w:val="center"/>
            </w:pPr>
            <w:r w:rsidRPr="00116FC7">
              <w:t>ДЗН</w:t>
            </w:r>
          </w:p>
        </w:tc>
        <w:tc>
          <w:tcPr>
            <w:tcW w:w="2098" w:type="dxa"/>
          </w:tcPr>
          <w:p w14:paraId="732328BF" w14:textId="77777777" w:rsidR="00116FC7" w:rsidRPr="00116FC7" w:rsidRDefault="00116FC7">
            <w:pPr>
              <w:pStyle w:val="ConsPlusTitle"/>
            </w:pPr>
          </w:p>
        </w:tc>
      </w:tr>
      <w:tr w:rsidR="00116FC7" w:rsidRPr="00116FC7" w14:paraId="10D31FF6" w14:textId="77777777">
        <w:tc>
          <w:tcPr>
            <w:tcW w:w="794" w:type="dxa"/>
          </w:tcPr>
          <w:p w14:paraId="568C253B" w14:textId="77777777" w:rsidR="00116FC7" w:rsidRPr="00116FC7" w:rsidRDefault="00116FC7">
            <w:pPr>
              <w:pStyle w:val="ConsPlusTitle"/>
              <w:jc w:val="center"/>
            </w:pPr>
            <w:r w:rsidRPr="00116FC7">
              <w:t>147</w:t>
            </w:r>
          </w:p>
        </w:tc>
        <w:tc>
          <w:tcPr>
            <w:tcW w:w="4592" w:type="dxa"/>
          </w:tcPr>
          <w:p w14:paraId="597D20FF" w14:textId="77777777" w:rsidR="00116FC7" w:rsidRPr="00116FC7" w:rsidRDefault="00116FC7">
            <w:pPr>
              <w:pStyle w:val="ConsPlusTitle"/>
              <w:jc w:val="both"/>
            </w:pPr>
            <w:r w:rsidRPr="00116FC7">
              <w:t>Выписки из соответствующих лицевых счетов, приложения к выпискам из лицевых счетов, отчеты о состоянии лицевых счетов с приложением платежных документов</w:t>
            </w:r>
          </w:p>
        </w:tc>
        <w:tc>
          <w:tcPr>
            <w:tcW w:w="918" w:type="dxa"/>
          </w:tcPr>
          <w:p w14:paraId="3067CB4D" w14:textId="77777777" w:rsidR="00116FC7" w:rsidRPr="00116FC7" w:rsidRDefault="00116FC7">
            <w:pPr>
              <w:pStyle w:val="ConsPlusTitle"/>
              <w:jc w:val="center"/>
            </w:pPr>
            <w:r w:rsidRPr="00116FC7">
              <w:t>5 л.</w:t>
            </w:r>
          </w:p>
        </w:tc>
        <w:tc>
          <w:tcPr>
            <w:tcW w:w="918" w:type="dxa"/>
          </w:tcPr>
          <w:p w14:paraId="18EF1BB2" w14:textId="77777777" w:rsidR="00116FC7" w:rsidRPr="00116FC7" w:rsidRDefault="00116FC7">
            <w:pPr>
              <w:pStyle w:val="ConsPlusTitle"/>
              <w:jc w:val="center"/>
            </w:pPr>
            <w:r w:rsidRPr="00116FC7">
              <w:t>5 л.</w:t>
            </w:r>
          </w:p>
        </w:tc>
        <w:tc>
          <w:tcPr>
            <w:tcW w:w="1020" w:type="dxa"/>
          </w:tcPr>
          <w:p w14:paraId="28064386" w14:textId="77777777" w:rsidR="00116FC7" w:rsidRPr="00116FC7" w:rsidRDefault="00116FC7">
            <w:pPr>
              <w:pStyle w:val="ConsPlusTitle"/>
              <w:jc w:val="center"/>
            </w:pPr>
            <w:r w:rsidRPr="00116FC7">
              <w:t>5 л.</w:t>
            </w:r>
          </w:p>
        </w:tc>
        <w:tc>
          <w:tcPr>
            <w:tcW w:w="918" w:type="dxa"/>
          </w:tcPr>
          <w:p w14:paraId="13592694" w14:textId="77777777" w:rsidR="00116FC7" w:rsidRPr="00116FC7" w:rsidRDefault="00116FC7">
            <w:pPr>
              <w:pStyle w:val="ConsPlusTitle"/>
              <w:jc w:val="center"/>
            </w:pPr>
            <w:r w:rsidRPr="00116FC7">
              <w:t>5 л.</w:t>
            </w:r>
          </w:p>
        </w:tc>
        <w:tc>
          <w:tcPr>
            <w:tcW w:w="918" w:type="dxa"/>
          </w:tcPr>
          <w:p w14:paraId="5E29A666" w14:textId="77777777" w:rsidR="00116FC7" w:rsidRPr="00116FC7" w:rsidRDefault="00116FC7">
            <w:pPr>
              <w:pStyle w:val="ConsPlusTitle"/>
              <w:jc w:val="center"/>
            </w:pPr>
            <w:r w:rsidRPr="00116FC7">
              <w:t>5 л.</w:t>
            </w:r>
          </w:p>
        </w:tc>
        <w:tc>
          <w:tcPr>
            <w:tcW w:w="918" w:type="dxa"/>
          </w:tcPr>
          <w:p w14:paraId="7EE17E74" w14:textId="77777777" w:rsidR="00116FC7" w:rsidRPr="00116FC7" w:rsidRDefault="00116FC7">
            <w:pPr>
              <w:pStyle w:val="ConsPlusTitle"/>
              <w:jc w:val="center"/>
            </w:pPr>
            <w:r w:rsidRPr="00116FC7">
              <w:t>5 л.</w:t>
            </w:r>
          </w:p>
        </w:tc>
        <w:tc>
          <w:tcPr>
            <w:tcW w:w="2098" w:type="dxa"/>
          </w:tcPr>
          <w:p w14:paraId="2BBD1B75" w14:textId="77777777" w:rsidR="00116FC7" w:rsidRPr="00116FC7" w:rsidRDefault="00116FC7">
            <w:pPr>
              <w:pStyle w:val="ConsPlusTitle"/>
            </w:pPr>
          </w:p>
        </w:tc>
      </w:tr>
      <w:tr w:rsidR="00116FC7" w:rsidRPr="00116FC7" w14:paraId="37D780C8" w14:textId="77777777">
        <w:tc>
          <w:tcPr>
            <w:tcW w:w="794" w:type="dxa"/>
          </w:tcPr>
          <w:p w14:paraId="0E7DECA6" w14:textId="77777777" w:rsidR="00116FC7" w:rsidRPr="00116FC7" w:rsidRDefault="00116FC7">
            <w:pPr>
              <w:pStyle w:val="ConsPlusTitle"/>
              <w:jc w:val="center"/>
            </w:pPr>
            <w:r w:rsidRPr="00116FC7">
              <w:t>148</w:t>
            </w:r>
          </w:p>
        </w:tc>
        <w:tc>
          <w:tcPr>
            <w:tcW w:w="4592" w:type="dxa"/>
          </w:tcPr>
          <w:p w14:paraId="0FEC4C56" w14:textId="77777777" w:rsidR="00116FC7" w:rsidRPr="00116FC7" w:rsidRDefault="00116FC7">
            <w:pPr>
              <w:pStyle w:val="ConsPlusTitle"/>
              <w:jc w:val="both"/>
            </w:pPr>
            <w:r w:rsidRPr="00116FC7">
              <w:t>Документы (уведомления, справки, реестры, заявки, извещения и другие) по поступлениям в бюджеты бюджетной системы Российской Федерации</w:t>
            </w:r>
          </w:p>
        </w:tc>
        <w:tc>
          <w:tcPr>
            <w:tcW w:w="918" w:type="dxa"/>
          </w:tcPr>
          <w:p w14:paraId="77394346" w14:textId="77777777" w:rsidR="00116FC7" w:rsidRPr="00116FC7" w:rsidRDefault="00116FC7">
            <w:pPr>
              <w:pStyle w:val="ConsPlusTitle"/>
              <w:jc w:val="center"/>
            </w:pPr>
            <w:r w:rsidRPr="00116FC7">
              <w:t>5 л. &lt;1&gt;</w:t>
            </w:r>
          </w:p>
        </w:tc>
        <w:tc>
          <w:tcPr>
            <w:tcW w:w="918" w:type="dxa"/>
          </w:tcPr>
          <w:p w14:paraId="6AD6D1EF" w14:textId="77777777" w:rsidR="00116FC7" w:rsidRPr="00116FC7" w:rsidRDefault="00116FC7">
            <w:pPr>
              <w:pStyle w:val="ConsPlusTitle"/>
              <w:jc w:val="center"/>
            </w:pPr>
            <w:r w:rsidRPr="00116FC7">
              <w:t>5 л. &lt;1&gt;</w:t>
            </w:r>
          </w:p>
        </w:tc>
        <w:tc>
          <w:tcPr>
            <w:tcW w:w="1020" w:type="dxa"/>
          </w:tcPr>
          <w:p w14:paraId="4E40A141" w14:textId="77777777" w:rsidR="00116FC7" w:rsidRPr="00116FC7" w:rsidRDefault="00116FC7">
            <w:pPr>
              <w:pStyle w:val="ConsPlusTitle"/>
              <w:jc w:val="center"/>
            </w:pPr>
            <w:r w:rsidRPr="00116FC7">
              <w:t>5 л. &lt;1&gt;</w:t>
            </w:r>
          </w:p>
        </w:tc>
        <w:tc>
          <w:tcPr>
            <w:tcW w:w="918" w:type="dxa"/>
          </w:tcPr>
          <w:p w14:paraId="207715F4" w14:textId="77777777" w:rsidR="00116FC7" w:rsidRPr="00116FC7" w:rsidRDefault="00116FC7">
            <w:pPr>
              <w:pStyle w:val="ConsPlusTitle"/>
              <w:jc w:val="center"/>
            </w:pPr>
            <w:r w:rsidRPr="00116FC7">
              <w:t>5 л. &lt;1&gt;</w:t>
            </w:r>
          </w:p>
        </w:tc>
        <w:tc>
          <w:tcPr>
            <w:tcW w:w="918" w:type="dxa"/>
          </w:tcPr>
          <w:p w14:paraId="1391F53B" w14:textId="77777777" w:rsidR="00116FC7" w:rsidRPr="00116FC7" w:rsidRDefault="00116FC7">
            <w:pPr>
              <w:pStyle w:val="ConsPlusTitle"/>
              <w:jc w:val="center"/>
            </w:pPr>
            <w:r w:rsidRPr="00116FC7">
              <w:t>5 л. &lt;1&gt;</w:t>
            </w:r>
          </w:p>
        </w:tc>
        <w:tc>
          <w:tcPr>
            <w:tcW w:w="918" w:type="dxa"/>
          </w:tcPr>
          <w:p w14:paraId="617985C3" w14:textId="77777777" w:rsidR="00116FC7" w:rsidRPr="00116FC7" w:rsidRDefault="00116FC7">
            <w:pPr>
              <w:pStyle w:val="ConsPlusTitle"/>
              <w:jc w:val="center"/>
            </w:pPr>
            <w:r w:rsidRPr="00116FC7">
              <w:t>5 л. &lt;1&gt;</w:t>
            </w:r>
          </w:p>
        </w:tc>
        <w:tc>
          <w:tcPr>
            <w:tcW w:w="2098" w:type="dxa"/>
          </w:tcPr>
          <w:p w14:paraId="0E0D85ED" w14:textId="77777777" w:rsidR="00116FC7" w:rsidRPr="00116FC7" w:rsidRDefault="00116FC7">
            <w:pPr>
              <w:pStyle w:val="ConsPlusTitle"/>
              <w:jc w:val="both"/>
            </w:pPr>
            <w:r w:rsidRPr="00116FC7">
              <w:t>&lt;1&gt; Срок хранения исчисляется с момента завершения проверки (ревизии)</w:t>
            </w:r>
          </w:p>
        </w:tc>
      </w:tr>
      <w:tr w:rsidR="00116FC7" w:rsidRPr="00116FC7" w14:paraId="627FF265" w14:textId="77777777">
        <w:tc>
          <w:tcPr>
            <w:tcW w:w="794" w:type="dxa"/>
          </w:tcPr>
          <w:p w14:paraId="61744E86" w14:textId="77777777" w:rsidR="00116FC7" w:rsidRPr="00116FC7" w:rsidRDefault="00116FC7">
            <w:pPr>
              <w:pStyle w:val="ConsPlusTitle"/>
              <w:jc w:val="center"/>
            </w:pPr>
            <w:r w:rsidRPr="00116FC7">
              <w:t>149</w:t>
            </w:r>
          </w:p>
        </w:tc>
        <w:tc>
          <w:tcPr>
            <w:tcW w:w="4592" w:type="dxa"/>
          </w:tcPr>
          <w:p w14:paraId="45F54AAA" w14:textId="77777777" w:rsidR="00116FC7" w:rsidRPr="00116FC7" w:rsidRDefault="00116FC7">
            <w:pPr>
              <w:pStyle w:val="ConsPlusTitle"/>
              <w:jc w:val="both"/>
            </w:pPr>
            <w:r w:rsidRPr="00116FC7">
              <w:t>Казначейские уведомления, расходные расписания; реестры расходных расписаний. Экономические нормативы финансового обеспечения и их распределения; расчеты к ним. Переписка об экономических нормативах</w:t>
            </w:r>
          </w:p>
        </w:tc>
        <w:tc>
          <w:tcPr>
            <w:tcW w:w="918" w:type="dxa"/>
          </w:tcPr>
          <w:p w14:paraId="6E3E2962" w14:textId="77777777" w:rsidR="00116FC7" w:rsidRPr="00116FC7" w:rsidRDefault="00116FC7">
            <w:pPr>
              <w:pStyle w:val="ConsPlusTitle"/>
              <w:jc w:val="center"/>
            </w:pPr>
            <w:r w:rsidRPr="00116FC7">
              <w:t>5 л.</w:t>
            </w:r>
          </w:p>
        </w:tc>
        <w:tc>
          <w:tcPr>
            <w:tcW w:w="918" w:type="dxa"/>
          </w:tcPr>
          <w:p w14:paraId="61C67555" w14:textId="77777777" w:rsidR="00116FC7" w:rsidRPr="00116FC7" w:rsidRDefault="00116FC7">
            <w:pPr>
              <w:pStyle w:val="ConsPlusTitle"/>
              <w:jc w:val="center"/>
            </w:pPr>
            <w:r w:rsidRPr="00116FC7">
              <w:t>5 л.</w:t>
            </w:r>
          </w:p>
        </w:tc>
        <w:tc>
          <w:tcPr>
            <w:tcW w:w="1020" w:type="dxa"/>
          </w:tcPr>
          <w:p w14:paraId="15902AE7" w14:textId="77777777" w:rsidR="00116FC7" w:rsidRPr="00116FC7" w:rsidRDefault="00116FC7">
            <w:pPr>
              <w:pStyle w:val="ConsPlusTitle"/>
              <w:jc w:val="center"/>
            </w:pPr>
            <w:r w:rsidRPr="00116FC7">
              <w:t>5 л.</w:t>
            </w:r>
          </w:p>
        </w:tc>
        <w:tc>
          <w:tcPr>
            <w:tcW w:w="918" w:type="dxa"/>
          </w:tcPr>
          <w:p w14:paraId="56CA9E68" w14:textId="77777777" w:rsidR="00116FC7" w:rsidRPr="00116FC7" w:rsidRDefault="00116FC7">
            <w:pPr>
              <w:pStyle w:val="ConsPlusTitle"/>
              <w:jc w:val="center"/>
            </w:pPr>
            <w:r w:rsidRPr="00116FC7">
              <w:t>5 л.</w:t>
            </w:r>
          </w:p>
        </w:tc>
        <w:tc>
          <w:tcPr>
            <w:tcW w:w="918" w:type="dxa"/>
          </w:tcPr>
          <w:p w14:paraId="362BE85A" w14:textId="77777777" w:rsidR="00116FC7" w:rsidRPr="00116FC7" w:rsidRDefault="00116FC7">
            <w:pPr>
              <w:pStyle w:val="ConsPlusTitle"/>
              <w:jc w:val="center"/>
            </w:pPr>
            <w:r w:rsidRPr="00116FC7">
              <w:t>5 л.</w:t>
            </w:r>
          </w:p>
        </w:tc>
        <w:tc>
          <w:tcPr>
            <w:tcW w:w="918" w:type="dxa"/>
          </w:tcPr>
          <w:p w14:paraId="4D7DA61A" w14:textId="77777777" w:rsidR="00116FC7" w:rsidRPr="00116FC7" w:rsidRDefault="00116FC7">
            <w:pPr>
              <w:pStyle w:val="ConsPlusTitle"/>
              <w:jc w:val="center"/>
            </w:pPr>
            <w:r w:rsidRPr="00116FC7">
              <w:t>5 л.</w:t>
            </w:r>
          </w:p>
        </w:tc>
        <w:tc>
          <w:tcPr>
            <w:tcW w:w="2098" w:type="dxa"/>
          </w:tcPr>
          <w:p w14:paraId="685A1261" w14:textId="77777777" w:rsidR="00116FC7" w:rsidRPr="00116FC7" w:rsidRDefault="00116FC7">
            <w:pPr>
              <w:pStyle w:val="ConsPlusTitle"/>
            </w:pPr>
          </w:p>
        </w:tc>
      </w:tr>
      <w:tr w:rsidR="00116FC7" w:rsidRPr="00116FC7" w14:paraId="1341EDCB" w14:textId="77777777">
        <w:tc>
          <w:tcPr>
            <w:tcW w:w="794" w:type="dxa"/>
            <w:vMerge w:val="restart"/>
          </w:tcPr>
          <w:p w14:paraId="618300C1" w14:textId="77777777" w:rsidR="00116FC7" w:rsidRPr="00116FC7" w:rsidRDefault="00116FC7">
            <w:pPr>
              <w:pStyle w:val="ConsPlusTitle"/>
              <w:jc w:val="center"/>
            </w:pPr>
            <w:r w:rsidRPr="00116FC7">
              <w:lastRenderedPageBreak/>
              <w:t>150</w:t>
            </w:r>
          </w:p>
        </w:tc>
        <w:tc>
          <w:tcPr>
            <w:tcW w:w="4592" w:type="dxa"/>
            <w:tcBorders>
              <w:bottom w:val="nil"/>
            </w:tcBorders>
          </w:tcPr>
          <w:p w14:paraId="79C0D3D0" w14:textId="77777777" w:rsidR="00116FC7" w:rsidRPr="00116FC7" w:rsidRDefault="00116FC7">
            <w:pPr>
              <w:pStyle w:val="ConsPlusTitle"/>
              <w:jc w:val="both"/>
            </w:pPr>
            <w:r w:rsidRPr="00116FC7">
              <w:t>Сметы доходов и расходов по приносящей доход деятельности; сведения о сметных назначениях:</w:t>
            </w:r>
          </w:p>
        </w:tc>
        <w:tc>
          <w:tcPr>
            <w:tcW w:w="918" w:type="dxa"/>
            <w:tcBorders>
              <w:bottom w:val="nil"/>
            </w:tcBorders>
          </w:tcPr>
          <w:p w14:paraId="758ABB62" w14:textId="77777777" w:rsidR="00116FC7" w:rsidRPr="00116FC7" w:rsidRDefault="00116FC7">
            <w:pPr>
              <w:pStyle w:val="ConsPlusTitle"/>
            </w:pPr>
          </w:p>
        </w:tc>
        <w:tc>
          <w:tcPr>
            <w:tcW w:w="918" w:type="dxa"/>
            <w:tcBorders>
              <w:bottom w:val="nil"/>
            </w:tcBorders>
          </w:tcPr>
          <w:p w14:paraId="6643A34C" w14:textId="77777777" w:rsidR="00116FC7" w:rsidRPr="00116FC7" w:rsidRDefault="00116FC7">
            <w:pPr>
              <w:pStyle w:val="ConsPlusTitle"/>
            </w:pPr>
          </w:p>
        </w:tc>
        <w:tc>
          <w:tcPr>
            <w:tcW w:w="1020" w:type="dxa"/>
            <w:tcBorders>
              <w:bottom w:val="nil"/>
            </w:tcBorders>
          </w:tcPr>
          <w:p w14:paraId="4BDC8ED3" w14:textId="77777777" w:rsidR="00116FC7" w:rsidRPr="00116FC7" w:rsidRDefault="00116FC7">
            <w:pPr>
              <w:pStyle w:val="ConsPlusTitle"/>
            </w:pPr>
          </w:p>
        </w:tc>
        <w:tc>
          <w:tcPr>
            <w:tcW w:w="918" w:type="dxa"/>
            <w:tcBorders>
              <w:bottom w:val="nil"/>
            </w:tcBorders>
          </w:tcPr>
          <w:p w14:paraId="676003ED" w14:textId="77777777" w:rsidR="00116FC7" w:rsidRPr="00116FC7" w:rsidRDefault="00116FC7">
            <w:pPr>
              <w:pStyle w:val="ConsPlusTitle"/>
            </w:pPr>
          </w:p>
        </w:tc>
        <w:tc>
          <w:tcPr>
            <w:tcW w:w="918" w:type="dxa"/>
            <w:tcBorders>
              <w:bottom w:val="nil"/>
            </w:tcBorders>
          </w:tcPr>
          <w:p w14:paraId="69837BAE" w14:textId="77777777" w:rsidR="00116FC7" w:rsidRPr="00116FC7" w:rsidRDefault="00116FC7">
            <w:pPr>
              <w:pStyle w:val="ConsPlusTitle"/>
            </w:pPr>
          </w:p>
        </w:tc>
        <w:tc>
          <w:tcPr>
            <w:tcW w:w="918" w:type="dxa"/>
            <w:tcBorders>
              <w:bottom w:val="nil"/>
            </w:tcBorders>
          </w:tcPr>
          <w:p w14:paraId="742CA138" w14:textId="77777777" w:rsidR="00116FC7" w:rsidRPr="00116FC7" w:rsidRDefault="00116FC7">
            <w:pPr>
              <w:pStyle w:val="ConsPlusTitle"/>
            </w:pPr>
          </w:p>
        </w:tc>
        <w:tc>
          <w:tcPr>
            <w:tcW w:w="2098" w:type="dxa"/>
            <w:vMerge w:val="restart"/>
          </w:tcPr>
          <w:p w14:paraId="6F31C778" w14:textId="77777777" w:rsidR="00116FC7" w:rsidRPr="00116FC7" w:rsidRDefault="00116FC7">
            <w:pPr>
              <w:pStyle w:val="ConsPlusTitle"/>
              <w:jc w:val="both"/>
            </w:pPr>
            <w:r w:rsidRPr="00116FC7">
              <w:t>&lt;1&gt; Административно-хозяйственных расходов - 5 л.</w:t>
            </w:r>
          </w:p>
          <w:p w14:paraId="63BE369C" w14:textId="77777777" w:rsidR="00116FC7" w:rsidRPr="00116FC7" w:rsidRDefault="00116FC7">
            <w:pPr>
              <w:pStyle w:val="ConsPlusTitle"/>
              <w:jc w:val="both"/>
            </w:pPr>
            <w:r w:rsidRPr="00116FC7">
              <w:t>&lt;2&gt; При отсутствии годовых - пост.</w:t>
            </w:r>
          </w:p>
        </w:tc>
      </w:tr>
      <w:tr w:rsidR="00116FC7" w:rsidRPr="00116FC7" w14:paraId="3F9D3D38" w14:textId="77777777">
        <w:tblPrEx>
          <w:tblBorders>
            <w:insideH w:val="nil"/>
          </w:tblBorders>
        </w:tblPrEx>
        <w:tc>
          <w:tcPr>
            <w:tcW w:w="794" w:type="dxa"/>
            <w:vMerge/>
          </w:tcPr>
          <w:p w14:paraId="634C4688" w14:textId="77777777" w:rsidR="00116FC7" w:rsidRPr="00116FC7" w:rsidRDefault="00116FC7"/>
        </w:tc>
        <w:tc>
          <w:tcPr>
            <w:tcW w:w="4592" w:type="dxa"/>
            <w:tcBorders>
              <w:top w:val="nil"/>
              <w:bottom w:val="nil"/>
            </w:tcBorders>
          </w:tcPr>
          <w:p w14:paraId="003ABBAF" w14:textId="77777777" w:rsidR="00116FC7" w:rsidRPr="00116FC7" w:rsidRDefault="00116FC7">
            <w:pPr>
              <w:pStyle w:val="ConsPlusTitle"/>
              <w:jc w:val="both"/>
            </w:pPr>
            <w:r w:rsidRPr="00116FC7">
              <w:t>а) годовые</w:t>
            </w:r>
          </w:p>
        </w:tc>
        <w:tc>
          <w:tcPr>
            <w:tcW w:w="918" w:type="dxa"/>
            <w:tcBorders>
              <w:top w:val="nil"/>
              <w:bottom w:val="nil"/>
            </w:tcBorders>
          </w:tcPr>
          <w:p w14:paraId="683EC7BE" w14:textId="77777777" w:rsidR="00116FC7" w:rsidRPr="00116FC7" w:rsidRDefault="00116FC7">
            <w:pPr>
              <w:pStyle w:val="ConsPlusTitle"/>
              <w:jc w:val="center"/>
            </w:pPr>
            <w:r w:rsidRPr="00116FC7">
              <w:t>Пост. &lt;1&gt;</w:t>
            </w:r>
          </w:p>
        </w:tc>
        <w:tc>
          <w:tcPr>
            <w:tcW w:w="918" w:type="dxa"/>
            <w:tcBorders>
              <w:top w:val="nil"/>
              <w:bottom w:val="nil"/>
            </w:tcBorders>
          </w:tcPr>
          <w:p w14:paraId="4B81B371" w14:textId="77777777" w:rsidR="00116FC7" w:rsidRPr="00116FC7" w:rsidRDefault="00116FC7">
            <w:pPr>
              <w:pStyle w:val="ConsPlusTitle"/>
              <w:jc w:val="center"/>
            </w:pPr>
            <w:r w:rsidRPr="00116FC7">
              <w:t>Пост. &lt;1&gt;</w:t>
            </w:r>
          </w:p>
        </w:tc>
        <w:tc>
          <w:tcPr>
            <w:tcW w:w="1020" w:type="dxa"/>
            <w:tcBorders>
              <w:top w:val="nil"/>
              <w:bottom w:val="nil"/>
            </w:tcBorders>
          </w:tcPr>
          <w:p w14:paraId="49CDE219" w14:textId="77777777" w:rsidR="00116FC7" w:rsidRPr="00116FC7" w:rsidRDefault="00116FC7">
            <w:pPr>
              <w:pStyle w:val="ConsPlusTitle"/>
              <w:jc w:val="center"/>
            </w:pPr>
            <w:r w:rsidRPr="00116FC7">
              <w:t>Пост. &lt;1&gt;</w:t>
            </w:r>
          </w:p>
        </w:tc>
        <w:tc>
          <w:tcPr>
            <w:tcW w:w="918" w:type="dxa"/>
            <w:tcBorders>
              <w:top w:val="nil"/>
              <w:bottom w:val="nil"/>
            </w:tcBorders>
          </w:tcPr>
          <w:p w14:paraId="7A67B012" w14:textId="77777777" w:rsidR="00116FC7" w:rsidRPr="00116FC7" w:rsidRDefault="00116FC7">
            <w:pPr>
              <w:pStyle w:val="ConsPlusTitle"/>
              <w:jc w:val="center"/>
            </w:pPr>
            <w:r w:rsidRPr="00116FC7">
              <w:t>Пост. &lt;1&gt;</w:t>
            </w:r>
          </w:p>
        </w:tc>
        <w:tc>
          <w:tcPr>
            <w:tcW w:w="918" w:type="dxa"/>
            <w:tcBorders>
              <w:top w:val="nil"/>
              <w:bottom w:val="nil"/>
            </w:tcBorders>
          </w:tcPr>
          <w:p w14:paraId="76DA9E51" w14:textId="77777777" w:rsidR="00116FC7" w:rsidRPr="00116FC7" w:rsidRDefault="00116FC7">
            <w:pPr>
              <w:pStyle w:val="ConsPlusTitle"/>
              <w:jc w:val="center"/>
            </w:pPr>
            <w:r w:rsidRPr="00116FC7">
              <w:t>Пост. &lt;1&gt;</w:t>
            </w:r>
          </w:p>
        </w:tc>
        <w:tc>
          <w:tcPr>
            <w:tcW w:w="918" w:type="dxa"/>
            <w:tcBorders>
              <w:top w:val="nil"/>
              <w:bottom w:val="nil"/>
            </w:tcBorders>
          </w:tcPr>
          <w:p w14:paraId="3BF88C53" w14:textId="77777777" w:rsidR="00116FC7" w:rsidRPr="00116FC7" w:rsidRDefault="00116FC7">
            <w:pPr>
              <w:pStyle w:val="ConsPlusTitle"/>
              <w:jc w:val="center"/>
            </w:pPr>
            <w:r w:rsidRPr="00116FC7">
              <w:t>Пост. &lt;1&gt;</w:t>
            </w:r>
          </w:p>
        </w:tc>
        <w:tc>
          <w:tcPr>
            <w:tcW w:w="2098" w:type="dxa"/>
            <w:vMerge/>
          </w:tcPr>
          <w:p w14:paraId="492C3294" w14:textId="77777777" w:rsidR="00116FC7" w:rsidRPr="00116FC7" w:rsidRDefault="00116FC7"/>
        </w:tc>
      </w:tr>
      <w:tr w:rsidR="00116FC7" w:rsidRPr="00116FC7" w14:paraId="2751A85D" w14:textId="77777777">
        <w:tc>
          <w:tcPr>
            <w:tcW w:w="794" w:type="dxa"/>
            <w:vMerge/>
          </w:tcPr>
          <w:p w14:paraId="0E4264F0" w14:textId="77777777" w:rsidR="00116FC7" w:rsidRPr="00116FC7" w:rsidRDefault="00116FC7"/>
        </w:tc>
        <w:tc>
          <w:tcPr>
            <w:tcW w:w="4592" w:type="dxa"/>
            <w:tcBorders>
              <w:top w:val="nil"/>
            </w:tcBorders>
          </w:tcPr>
          <w:p w14:paraId="24270BA1" w14:textId="77777777" w:rsidR="00116FC7" w:rsidRPr="00116FC7" w:rsidRDefault="00116FC7">
            <w:pPr>
              <w:pStyle w:val="ConsPlusTitle"/>
              <w:jc w:val="both"/>
            </w:pPr>
            <w:r w:rsidRPr="00116FC7">
              <w:t>б) квартальные</w:t>
            </w:r>
          </w:p>
        </w:tc>
        <w:tc>
          <w:tcPr>
            <w:tcW w:w="918" w:type="dxa"/>
            <w:tcBorders>
              <w:top w:val="nil"/>
            </w:tcBorders>
          </w:tcPr>
          <w:p w14:paraId="08F5DB0F" w14:textId="77777777" w:rsidR="00116FC7" w:rsidRPr="00116FC7" w:rsidRDefault="00116FC7">
            <w:pPr>
              <w:pStyle w:val="ConsPlusTitle"/>
              <w:jc w:val="center"/>
            </w:pPr>
            <w:r w:rsidRPr="00116FC7">
              <w:t>5 л. &lt;2&gt;</w:t>
            </w:r>
          </w:p>
        </w:tc>
        <w:tc>
          <w:tcPr>
            <w:tcW w:w="918" w:type="dxa"/>
            <w:tcBorders>
              <w:top w:val="nil"/>
            </w:tcBorders>
          </w:tcPr>
          <w:p w14:paraId="5AE1916F" w14:textId="77777777" w:rsidR="00116FC7" w:rsidRPr="00116FC7" w:rsidRDefault="00116FC7">
            <w:pPr>
              <w:pStyle w:val="ConsPlusTitle"/>
              <w:jc w:val="center"/>
            </w:pPr>
            <w:r w:rsidRPr="00116FC7">
              <w:t>5 л. &lt;2&gt;</w:t>
            </w:r>
          </w:p>
        </w:tc>
        <w:tc>
          <w:tcPr>
            <w:tcW w:w="1020" w:type="dxa"/>
            <w:tcBorders>
              <w:top w:val="nil"/>
            </w:tcBorders>
          </w:tcPr>
          <w:p w14:paraId="1A953800" w14:textId="77777777" w:rsidR="00116FC7" w:rsidRPr="00116FC7" w:rsidRDefault="00116FC7">
            <w:pPr>
              <w:pStyle w:val="ConsPlusTitle"/>
              <w:jc w:val="center"/>
            </w:pPr>
            <w:r w:rsidRPr="00116FC7">
              <w:t>5 л. &lt;2&gt;</w:t>
            </w:r>
          </w:p>
        </w:tc>
        <w:tc>
          <w:tcPr>
            <w:tcW w:w="918" w:type="dxa"/>
            <w:tcBorders>
              <w:top w:val="nil"/>
            </w:tcBorders>
          </w:tcPr>
          <w:p w14:paraId="69922852" w14:textId="77777777" w:rsidR="00116FC7" w:rsidRPr="00116FC7" w:rsidRDefault="00116FC7">
            <w:pPr>
              <w:pStyle w:val="ConsPlusTitle"/>
              <w:jc w:val="center"/>
            </w:pPr>
            <w:r w:rsidRPr="00116FC7">
              <w:t>5 л. &lt;2&gt;</w:t>
            </w:r>
          </w:p>
        </w:tc>
        <w:tc>
          <w:tcPr>
            <w:tcW w:w="918" w:type="dxa"/>
            <w:tcBorders>
              <w:top w:val="nil"/>
            </w:tcBorders>
          </w:tcPr>
          <w:p w14:paraId="2721C734" w14:textId="77777777" w:rsidR="00116FC7" w:rsidRPr="00116FC7" w:rsidRDefault="00116FC7">
            <w:pPr>
              <w:pStyle w:val="ConsPlusTitle"/>
              <w:jc w:val="center"/>
            </w:pPr>
            <w:r w:rsidRPr="00116FC7">
              <w:t>5 л. &lt;2&gt;</w:t>
            </w:r>
          </w:p>
        </w:tc>
        <w:tc>
          <w:tcPr>
            <w:tcW w:w="918" w:type="dxa"/>
            <w:tcBorders>
              <w:top w:val="nil"/>
            </w:tcBorders>
          </w:tcPr>
          <w:p w14:paraId="55E3E191" w14:textId="77777777" w:rsidR="00116FC7" w:rsidRPr="00116FC7" w:rsidRDefault="00116FC7">
            <w:pPr>
              <w:pStyle w:val="ConsPlusTitle"/>
              <w:jc w:val="center"/>
            </w:pPr>
            <w:r w:rsidRPr="00116FC7">
              <w:t>5 л. &lt;2&gt;</w:t>
            </w:r>
          </w:p>
        </w:tc>
        <w:tc>
          <w:tcPr>
            <w:tcW w:w="2098" w:type="dxa"/>
            <w:vMerge/>
          </w:tcPr>
          <w:p w14:paraId="2251630D" w14:textId="77777777" w:rsidR="00116FC7" w:rsidRPr="00116FC7" w:rsidRDefault="00116FC7"/>
        </w:tc>
      </w:tr>
      <w:tr w:rsidR="00116FC7" w:rsidRPr="00116FC7" w14:paraId="38A319D4" w14:textId="77777777">
        <w:tc>
          <w:tcPr>
            <w:tcW w:w="794" w:type="dxa"/>
          </w:tcPr>
          <w:p w14:paraId="02B4CBEF" w14:textId="77777777" w:rsidR="00116FC7" w:rsidRPr="00116FC7" w:rsidRDefault="00116FC7">
            <w:pPr>
              <w:pStyle w:val="ConsPlusTitle"/>
              <w:jc w:val="center"/>
            </w:pPr>
            <w:r w:rsidRPr="00116FC7">
              <w:t>151</w:t>
            </w:r>
          </w:p>
        </w:tc>
        <w:tc>
          <w:tcPr>
            <w:tcW w:w="4592" w:type="dxa"/>
          </w:tcPr>
          <w:p w14:paraId="6D0042A0" w14:textId="77777777" w:rsidR="00116FC7" w:rsidRPr="00116FC7" w:rsidRDefault="00116FC7">
            <w:pPr>
              <w:pStyle w:val="ConsPlusTitle"/>
              <w:jc w:val="both"/>
            </w:pPr>
            <w:r w:rsidRPr="00116FC7">
              <w:t>Документы (справки, сведения, расчеты, расходные расписания, бюджетные поручения, заявки, переписка) о финансовом обеспечении всех направлений деятельности</w:t>
            </w:r>
          </w:p>
        </w:tc>
        <w:tc>
          <w:tcPr>
            <w:tcW w:w="918" w:type="dxa"/>
          </w:tcPr>
          <w:p w14:paraId="3E08D3D0" w14:textId="77777777" w:rsidR="00116FC7" w:rsidRPr="00116FC7" w:rsidRDefault="00116FC7">
            <w:pPr>
              <w:pStyle w:val="ConsPlusTitle"/>
              <w:jc w:val="center"/>
            </w:pPr>
            <w:r w:rsidRPr="00116FC7">
              <w:t>5 л. ЭПК</w:t>
            </w:r>
          </w:p>
        </w:tc>
        <w:tc>
          <w:tcPr>
            <w:tcW w:w="918" w:type="dxa"/>
          </w:tcPr>
          <w:p w14:paraId="73B29B51" w14:textId="77777777" w:rsidR="00116FC7" w:rsidRPr="00116FC7" w:rsidRDefault="00116FC7">
            <w:pPr>
              <w:pStyle w:val="ConsPlusTitle"/>
              <w:jc w:val="center"/>
            </w:pPr>
            <w:r w:rsidRPr="00116FC7">
              <w:t>5 л. ЭПК</w:t>
            </w:r>
          </w:p>
        </w:tc>
        <w:tc>
          <w:tcPr>
            <w:tcW w:w="1020" w:type="dxa"/>
          </w:tcPr>
          <w:p w14:paraId="25FD5A94" w14:textId="77777777" w:rsidR="00116FC7" w:rsidRPr="00116FC7" w:rsidRDefault="00116FC7">
            <w:pPr>
              <w:pStyle w:val="ConsPlusTitle"/>
              <w:jc w:val="center"/>
            </w:pPr>
            <w:r w:rsidRPr="00116FC7">
              <w:t>5 л. ЭПК</w:t>
            </w:r>
          </w:p>
        </w:tc>
        <w:tc>
          <w:tcPr>
            <w:tcW w:w="918" w:type="dxa"/>
          </w:tcPr>
          <w:p w14:paraId="0388A5D4" w14:textId="77777777" w:rsidR="00116FC7" w:rsidRPr="00116FC7" w:rsidRDefault="00116FC7">
            <w:pPr>
              <w:pStyle w:val="ConsPlusTitle"/>
              <w:jc w:val="center"/>
            </w:pPr>
            <w:r w:rsidRPr="00116FC7">
              <w:t>5 л. ЭПК</w:t>
            </w:r>
          </w:p>
        </w:tc>
        <w:tc>
          <w:tcPr>
            <w:tcW w:w="918" w:type="dxa"/>
          </w:tcPr>
          <w:p w14:paraId="2C4E6320" w14:textId="77777777" w:rsidR="00116FC7" w:rsidRPr="00116FC7" w:rsidRDefault="00116FC7">
            <w:pPr>
              <w:pStyle w:val="ConsPlusTitle"/>
              <w:jc w:val="center"/>
            </w:pPr>
            <w:r w:rsidRPr="00116FC7">
              <w:t>5 л. ЭПК</w:t>
            </w:r>
          </w:p>
        </w:tc>
        <w:tc>
          <w:tcPr>
            <w:tcW w:w="918" w:type="dxa"/>
          </w:tcPr>
          <w:p w14:paraId="563D8370" w14:textId="77777777" w:rsidR="00116FC7" w:rsidRPr="00116FC7" w:rsidRDefault="00116FC7">
            <w:pPr>
              <w:pStyle w:val="ConsPlusTitle"/>
              <w:jc w:val="center"/>
            </w:pPr>
            <w:r w:rsidRPr="00116FC7">
              <w:t>5 л. ЭПК</w:t>
            </w:r>
          </w:p>
        </w:tc>
        <w:tc>
          <w:tcPr>
            <w:tcW w:w="2098" w:type="dxa"/>
          </w:tcPr>
          <w:p w14:paraId="10E83E1A" w14:textId="77777777" w:rsidR="00116FC7" w:rsidRPr="00116FC7" w:rsidRDefault="00116FC7">
            <w:pPr>
              <w:pStyle w:val="ConsPlusTitle"/>
            </w:pPr>
          </w:p>
        </w:tc>
      </w:tr>
      <w:tr w:rsidR="00116FC7" w:rsidRPr="00116FC7" w14:paraId="14615938" w14:textId="77777777">
        <w:tc>
          <w:tcPr>
            <w:tcW w:w="794" w:type="dxa"/>
          </w:tcPr>
          <w:p w14:paraId="64229E33" w14:textId="77777777" w:rsidR="00116FC7" w:rsidRPr="00116FC7" w:rsidRDefault="00116FC7">
            <w:pPr>
              <w:pStyle w:val="ConsPlusTitle"/>
              <w:jc w:val="center"/>
            </w:pPr>
            <w:r w:rsidRPr="00116FC7">
              <w:t>152</w:t>
            </w:r>
          </w:p>
        </w:tc>
        <w:tc>
          <w:tcPr>
            <w:tcW w:w="4592" w:type="dxa"/>
          </w:tcPr>
          <w:p w14:paraId="1F1BEF9C" w14:textId="77777777" w:rsidR="00116FC7" w:rsidRPr="00116FC7" w:rsidRDefault="00116FC7">
            <w:pPr>
              <w:pStyle w:val="ConsPlusTitle"/>
              <w:jc w:val="both"/>
            </w:pPr>
            <w:r w:rsidRPr="00116FC7">
              <w:t>Сведения о заключенных государственных, муниципальных контрактах (их изменении); об исполнении (прекращении действия) государственных, муниципальных контрактов</w:t>
            </w:r>
          </w:p>
        </w:tc>
        <w:tc>
          <w:tcPr>
            <w:tcW w:w="918" w:type="dxa"/>
          </w:tcPr>
          <w:p w14:paraId="0DC3E86D" w14:textId="77777777" w:rsidR="00116FC7" w:rsidRPr="00116FC7" w:rsidRDefault="00116FC7">
            <w:pPr>
              <w:pStyle w:val="ConsPlusTitle"/>
              <w:jc w:val="center"/>
            </w:pPr>
            <w:r w:rsidRPr="00116FC7">
              <w:t>Пост.</w:t>
            </w:r>
          </w:p>
        </w:tc>
        <w:tc>
          <w:tcPr>
            <w:tcW w:w="918" w:type="dxa"/>
          </w:tcPr>
          <w:p w14:paraId="2FB84C48" w14:textId="77777777" w:rsidR="00116FC7" w:rsidRPr="00116FC7" w:rsidRDefault="00116FC7">
            <w:pPr>
              <w:pStyle w:val="ConsPlusTitle"/>
              <w:jc w:val="center"/>
            </w:pPr>
            <w:r w:rsidRPr="00116FC7">
              <w:t>Пост.</w:t>
            </w:r>
          </w:p>
        </w:tc>
        <w:tc>
          <w:tcPr>
            <w:tcW w:w="1020" w:type="dxa"/>
          </w:tcPr>
          <w:p w14:paraId="4C531FDA" w14:textId="77777777" w:rsidR="00116FC7" w:rsidRPr="00116FC7" w:rsidRDefault="00116FC7">
            <w:pPr>
              <w:pStyle w:val="ConsPlusTitle"/>
              <w:jc w:val="center"/>
            </w:pPr>
            <w:r w:rsidRPr="00116FC7">
              <w:t>Пост.</w:t>
            </w:r>
          </w:p>
        </w:tc>
        <w:tc>
          <w:tcPr>
            <w:tcW w:w="918" w:type="dxa"/>
          </w:tcPr>
          <w:p w14:paraId="2BF9C2CA" w14:textId="77777777" w:rsidR="00116FC7" w:rsidRPr="00116FC7" w:rsidRDefault="00116FC7">
            <w:pPr>
              <w:pStyle w:val="ConsPlusTitle"/>
              <w:jc w:val="center"/>
            </w:pPr>
            <w:r w:rsidRPr="00116FC7">
              <w:t>Пост.</w:t>
            </w:r>
          </w:p>
        </w:tc>
        <w:tc>
          <w:tcPr>
            <w:tcW w:w="918" w:type="dxa"/>
          </w:tcPr>
          <w:p w14:paraId="27B29BFF" w14:textId="77777777" w:rsidR="00116FC7" w:rsidRPr="00116FC7" w:rsidRDefault="00116FC7">
            <w:pPr>
              <w:pStyle w:val="ConsPlusTitle"/>
              <w:jc w:val="center"/>
            </w:pPr>
            <w:r w:rsidRPr="00116FC7">
              <w:t>Пост.</w:t>
            </w:r>
          </w:p>
        </w:tc>
        <w:tc>
          <w:tcPr>
            <w:tcW w:w="918" w:type="dxa"/>
          </w:tcPr>
          <w:p w14:paraId="0A174C99" w14:textId="77777777" w:rsidR="00116FC7" w:rsidRPr="00116FC7" w:rsidRDefault="00116FC7">
            <w:pPr>
              <w:pStyle w:val="ConsPlusTitle"/>
              <w:jc w:val="center"/>
            </w:pPr>
            <w:r w:rsidRPr="00116FC7">
              <w:t>Пост.</w:t>
            </w:r>
          </w:p>
        </w:tc>
        <w:tc>
          <w:tcPr>
            <w:tcW w:w="2098" w:type="dxa"/>
          </w:tcPr>
          <w:p w14:paraId="3AE23D95" w14:textId="77777777" w:rsidR="00116FC7" w:rsidRPr="00116FC7" w:rsidRDefault="00116FC7">
            <w:pPr>
              <w:pStyle w:val="ConsPlusTitle"/>
            </w:pPr>
          </w:p>
        </w:tc>
      </w:tr>
      <w:tr w:rsidR="00116FC7" w:rsidRPr="00116FC7" w14:paraId="6B87493C" w14:textId="77777777">
        <w:tc>
          <w:tcPr>
            <w:tcW w:w="794" w:type="dxa"/>
          </w:tcPr>
          <w:p w14:paraId="75A875E2" w14:textId="77777777" w:rsidR="00116FC7" w:rsidRPr="00116FC7" w:rsidRDefault="00116FC7">
            <w:pPr>
              <w:pStyle w:val="ConsPlusTitle"/>
              <w:jc w:val="center"/>
            </w:pPr>
            <w:r w:rsidRPr="00116FC7">
              <w:t>153</w:t>
            </w:r>
          </w:p>
        </w:tc>
        <w:tc>
          <w:tcPr>
            <w:tcW w:w="4592" w:type="dxa"/>
          </w:tcPr>
          <w:p w14:paraId="5ABF5650" w14:textId="77777777" w:rsidR="00116FC7" w:rsidRPr="00116FC7" w:rsidRDefault="00116FC7">
            <w:pPr>
              <w:pStyle w:val="ConsPlusTitle"/>
              <w:jc w:val="both"/>
            </w:pPr>
            <w:r w:rsidRPr="00116FC7">
              <w:t>Документы (акты, докладные записки, переписка) о соблюдении финансовой дисциплины</w:t>
            </w:r>
          </w:p>
        </w:tc>
        <w:tc>
          <w:tcPr>
            <w:tcW w:w="918" w:type="dxa"/>
          </w:tcPr>
          <w:p w14:paraId="795F1499" w14:textId="77777777" w:rsidR="00116FC7" w:rsidRPr="00116FC7" w:rsidRDefault="00116FC7">
            <w:pPr>
              <w:pStyle w:val="ConsPlusTitle"/>
              <w:jc w:val="center"/>
            </w:pPr>
            <w:r w:rsidRPr="00116FC7">
              <w:t>5 л. ЭПК</w:t>
            </w:r>
          </w:p>
        </w:tc>
        <w:tc>
          <w:tcPr>
            <w:tcW w:w="918" w:type="dxa"/>
          </w:tcPr>
          <w:p w14:paraId="4FA6341B" w14:textId="77777777" w:rsidR="00116FC7" w:rsidRPr="00116FC7" w:rsidRDefault="00116FC7">
            <w:pPr>
              <w:pStyle w:val="ConsPlusTitle"/>
              <w:jc w:val="center"/>
            </w:pPr>
            <w:r w:rsidRPr="00116FC7">
              <w:t>5 л. ЭПК</w:t>
            </w:r>
          </w:p>
        </w:tc>
        <w:tc>
          <w:tcPr>
            <w:tcW w:w="1020" w:type="dxa"/>
          </w:tcPr>
          <w:p w14:paraId="3629D9D5" w14:textId="77777777" w:rsidR="00116FC7" w:rsidRPr="00116FC7" w:rsidRDefault="00116FC7">
            <w:pPr>
              <w:pStyle w:val="ConsPlusTitle"/>
              <w:jc w:val="center"/>
            </w:pPr>
            <w:r w:rsidRPr="00116FC7">
              <w:t>5 л. ЭПК</w:t>
            </w:r>
          </w:p>
        </w:tc>
        <w:tc>
          <w:tcPr>
            <w:tcW w:w="918" w:type="dxa"/>
          </w:tcPr>
          <w:p w14:paraId="7E969B0A" w14:textId="77777777" w:rsidR="00116FC7" w:rsidRPr="00116FC7" w:rsidRDefault="00116FC7">
            <w:pPr>
              <w:pStyle w:val="ConsPlusTitle"/>
              <w:jc w:val="center"/>
            </w:pPr>
            <w:r w:rsidRPr="00116FC7">
              <w:t>5 л. ЭПК</w:t>
            </w:r>
          </w:p>
        </w:tc>
        <w:tc>
          <w:tcPr>
            <w:tcW w:w="918" w:type="dxa"/>
          </w:tcPr>
          <w:p w14:paraId="72C6C697" w14:textId="77777777" w:rsidR="00116FC7" w:rsidRPr="00116FC7" w:rsidRDefault="00116FC7">
            <w:pPr>
              <w:pStyle w:val="ConsPlusTitle"/>
              <w:jc w:val="center"/>
            </w:pPr>
            <w:r w:rsidRPr="00116FC7">
              <w:t>5 л. ЭПК</w:t>
            </w:r>
          </w:p>
        </w:tc>
        <w:tc>
          <w:tcPr>
            <w:tcW w:w="918" w:type="dxa"/>
          </w:tcPr>
          <w:p w14:paraId="4EBD87B7" w14:textId="77777777" w:rsidR="00116FC7" w:rsidRPr="00116FC7" w:rsidRDefault="00116FC7">
            <w:pPr>
              <w:pStyle w:val="ConsPlusTitle"/>
              <w:jc w:val="center"/>
            </w:pPr>
            <w:r w:rsidRPr="00116FC7">
              <w:t>5 л. ЭПК</w:t>
            </w:r>
          </w:p>
        </w:tc>
        <w:tc>
          <w:tcPr>
            <w:tcW w:w="2098" w:type="dxa"/>
          </w:tcPr>
          <w:p w14:paraId="580C50DE" w14:textId="77777777" w:rsidR="00116FC7" w:rsidRPr="00116FC7" w:rsidRDefault="00116FC7">
            <w:pPr>
              <w:pStyle w:val="ConsPlusTitle"/>
            </w:pPr>
          </w:p>
        </w:tc>
      </w:tr>
      <w:tr w:rsidR="00116FC7" w:rsidRPr="00116FC7" w14:paraId="79DBD8AE" w14:textId="77777777">
        <w:tc>
          <w:tcPr>
            <w:tcW w:w="794" w:type="dxa"/>
          </w:tcPr>
          <w:p w14:paraId="401174EA" w14:textId="77777777" w:rsidR="00116FC7" w:rsidRPr="00116FC7" w:rsidRDefault="00116FC7">
            <w:pPr>
              <w:pStyle w:val="ConsPlusTitle"/>
              <w:jc w:val="center"/>
            </w:pPr>
            <w:r w:rsidRPr="00116FC7">
              <w:t>154</w:t>
            </w:r>
          </w:p>
        </w:tc>
        <w:tc>
          <w:tcPr>
            <w:tcW w:w="4592" w:type="dxa"/>
          </w:tcPr>
          <w:p w14:paraId="78BF010F" w14:textId="77777777" w:rsidR="00116FC7" w:rsidRPr="00116FC7" w:rsidRDefault="00116FC7">
            <w:pPr>
              <w:pStyle w:val="ConsPlusTitle"/>
              <w:jc w:val="both"/>
            </w:pPr>
            <w:r w:rsidRPr="00116FC7">
              <w:t>Документы (положения, справки, расчеты, докладные записки, заключения) о формировании фондов и их расходовании</w:t>
            </w:r>
          </w:p>
        </w:tc>
        <w:tc>
          <w:tcPr>
            <w:tcW w:w="918" w:type="dxa"/>
          </w:tcPr>
          <w:p w14:paraId="5298844D" w14:textId="77777777" w:rsidR="00116FC7" w:rsidRPr="00116FC7" w:rsidRDefault="00116FC7">
            <w:pPr>
              <w:pStyle w:val="ConsPlusTitle"/>
              <w:jc w:val="center"/>
            </w:pPr>
            <w:r w:rsidRPr="00116FC7">
              <w:t>5 л. ЭПК</w:t>
            </w:r>
          </w:p>
        </w:tc>
        <w:tc>
          <w:tcPr>
            <w:tcW w:w="918" w:type="dxa"/>
          </w:tcPr>
          <w:p w14:paraId="40184E85" w14:textId="77777777" w:rsidR="00116FC7" w:rsidRPr="00116FC7" w:rsidRDefault="00116FC7">
            <w:pPr>
              <w:pStyle w:val="ConsPlusTitle"/>
              <w:jc w:val="center"/>
            </w:pPr>
            <w:r w:rsidRPr="00116FC7">
              <w:t>5 л. ЭПК</w:t>
            </w:r>
          </w:p>
        </w:tc>
        <w:tc>
          <w:tcPr>
            <w:tcW w:w="1020" w:type="dxa"/>
          </w:tcPr>
          <w:p w14:paraId="7F892844" w14:textId="77777777" w:rsidR="00116FC7" w:rsidRPr="00116FC7" w:rsidRDefault="00116FC7">
            <w:pPr>
              <w:pStyle w:val="ConsPlusTitle"/>
              <w:jc w:val="center"/>
            </w:pPr>
            <w:r w:rsidRPr="00116FC7">
              <w:t>5 л. ЭПК</w:t>
            </w:r>
          </w:p>
        </w:tc>
        <w:tc>
          <w:tcPr>
            <w:tcW w:w="918" w:type="dxa"/>
          </w:tcPr>
          <w:p w14:paraId="4BDAC4BE" w14:textId="77777777" w:rsidR="00116FC7" w:rsidRPr="00116FC7" w:rsidRDefault="00116FC7">
            <w:pPr>
              <w:pStyle w:val="ConsPlusTitle"/>
              <w:jc w:val="center"/>
            </w:pPr>
            <w:r w:rsidRPr="00116FC7">
              <w:t>5 л. ЭПК</w:t>
            </w:r>
          </w:p>
        </w:tc>
        <w:tc>
          <w:tcPr>
            <w:tcW w:w="918" w:type="dxa"/>
          </w:tcPr>
          <w:p w14:paraId="22BA9999" w14:textId="77777777" w:rsidR="00116FC7" w:rsidRPr="00116FC7" w:rsidRDefault="00116FC7">
            <w:pPr>
              <w:pStyle w:val="ConsPlusTitle"/>
              <w:jc w:val="center"/>
            </w:pPr>
            <w:r w:rsidRPr="00116FC7">
              <w:t>5 л. ЭПК</w:t>
            </w:r>
          </w:p>
        </w:tc>
        <w:tc>
          <w:tcPr>
            <w:tcW w:w="918" w:type="dxa"/>
          </w:tcPr>
          <w:p w14:paraId="6BA33DA0" w14:textId="77777777" w:rsidR="00116FC7" w:rsidRPr="00116FC7" w:rsidRDefault="00116FC7">
            <w:pPr>
              <w:pStyle w:val="ConsPlusTitle"/>
              <w:jc w:val="center"/>
            </w:pPr>
            <w:r w:rsidRPr="00116FC7">
              <w:t>5 л. ЭПК</w:t>
            </w:r>
          </w:p>
        </w:tc>
        <w:tc>
          <w:tcPr>
            <w:tcW w:w="2098" w:type="dxa"/>
          </w:tcPr>
          <w:p w14:paraId="7080020E" w14:textId="77777777" w:rsidR="00116FC7" w:rsidRPr="00116FC7" w:rsidRDefault="00116FC7">
            <w:pPr>
              <w:pStyle w:val="ConsPlusTitle"/>
            </w:pPr>
          </w:p>
        </w:tc>
      </w:tr>
      <w:tr w:rsidR="00116FC7" w:rsidRPr="00116FC7" w14:paraId="3E7113B9" w14:textId="77777777">
        <w:tc>
          <w:tcPr>
            <w:tcW w:w="794" w:type="dxa"/>
          </w:tcPr>
          <w:p w14:paraId="02148652" w14:textId="77777777" w:rsidR="00116FC7" w:rsidRPr="00116FC7" w:rsidRDefault="00116FC7">
            <w:pPr>
              <w:pStyle w:val="ConsPlusTitle"/>
              <w:jc w:val="center"/>
            </w:pPr>
            <w:r w:rsidRPr="00116FC7">
              <w:t>155</w:t>
            </w:r>
          </w:p>
        </w:tc>
        <w:tc>
          <w:tcPr>
            <w:tcW w:w="4592" w:type="dxa"/>
          </w:tcPr>
          <w:p w14:paraId="6871BC0C" w14:textId="77777777" w:rsidR="00116FC7" w:rsidRPr="00116FC7" w:rsidRDefault="00116FC7">
            <w:pPr>
              <w:pStyle w:val="ConsPlusTitle"/>
              <w:jc w:val="both"/>
            </w:pPr>
            <w:r w:rsidRPr="00116FC7">
              <w:t>Переписка об открытии, закрытии, состоянии, оплате текущих, расчетных, бюджетных счетов, о проведении денежно-расчетных операций</w:t>
            </w:r>
          </w:p>
        </w:tc>
        <w:tc>
          <w:tcPr>
            <w:tcW w:w="918" w:type="dxa"/>
          </w:tcPr>
          <w:p w14:paraId="6E480468" w14:textId="77777777" w:rsidR="00116FC7" w:rsidRPr="00116FC7" w:rsidRDefault="00116FC7">
            <w:pPr>
              <w:pStyle w:val="ConsPlusTitle"/>
              <w:jc w:val="center"/>
            </w:pPr>
            <w:r w:rsidRPr="00116FC7">
              <w:t>5 л.</w:t>
            </w:r>
          </w:p>
        </w:tc>
        <w:tc>
          <w:tcPr>
            <w:tcW w:w="918" w:type="dxa"/>
          </w:tcPr>
          <w:p w14:paraId="5BDDF7C6" w14:textId="77777777" w:rsidR="00116FC7" w:rsidRPr="00116FC7" w:rsidRDefault="00116FC7">
            <w:pPr>
              <w:pStyle w:val="ConsPlusTitle"/>
              <w:jc w:val="center"/>
            </w:pPr>
            <w:r w:rsidRPr="00116FC7">
              <w:t>5 л.</w:t>
            </w:r>
          </w:p>
        </w:tc>
        <w:tc>
          <w:tcPr>
            <w:tcW w:w="1020" w:type="dxa"/>
          </w:tcPr>
          <w:p w14:paraId="6D7759A4" w14:textId="77777777" w:rsidR="00116FC7" w:rsidRPr="00116FC7" w:rsidRDefault="00116FC7">
            <w:pPr>
              <w:pStyle w:val="ConsPlusTitle"/>
              <w:jc w:val="center"/>
            </w:pPr>
            <w:r w:rsidRPr="00116FC7">
              <w:t>5 л.</w:t>
            </w:r>
          </w:p>
        </w:tc>
        <w:tc>
          <w:tcPr>
            <w:tcW w:w="918" w:type="dxa"/>
          </w:tcPr>
          <w:p w14:paraId="16B6EC4E" w14:textId="77777777" w:rsidR="00116FC7" w:rsidRPr="00116FC7" w:rsidRDefault="00116FC7">
            <w:pPr>
              <w:pStyle w:val="ConsPlusTitle"/>
              <w:jc w:val="center"/>
            </w:pPr>
            <w:r w:rsidRPr="00116FC7">
              <w:t>5 л.</w:t>
            </w:r>
          </w:p>
        </w:tc>
        <w:tc>
          <w:tcPr>
            <w:tcW w:w="918" w:type="dxa"/>
          </w:tcPr>
          <w:p w14:paraId="02942C67" w14:textId="77777777" w:rsidR="00116FC7" w:rsidRPr="00116FC7" w:rsidRDefault="00116FC7">
            <w:pPr>
              <w:pStyle w:val="ConsPlusTitle"/>
              <w:jc w:val="center"/>
            </w:pPr>
            <w:r w:rsidRPr="00116FC7">
              <w:t>5 л.</w:t>
            </w:r>
          </w:p>
        </w:tc>
        <w:tc>
          <w:tcPr>
            <w:tcW w:w="918" w:type="dxa"/>
          </w:tcPr>
          <w:p w14:paraId="09782A83" w14:textId="77777777" w:rsidR="00116FC7" w:rsidRPr="00116FC7" w:rsidRDefault="00116FC7">
            <w:pPr>
              <w:pStyle w:val="ConsPlusTitle"/>
              <w:jc w:val="center"/>
            </w:pPr>
            <w:r w:rsidRPr="00116FC7">
              <w:t>5 л.</w:t>
            </w:r>
          </w:p>
        </w:tc>
        <w:tc>
          <w:tcPr>
            <w:tcW w:w="2098" w:type="dxa"/>
          </w:tcPr>
          <w:p w14:paraId="620394D1" w14:textId="77777777" w:rsidR="00116FC7" w:rsidRPr="00116FC7" w:rsidRDefault="00116FC7">
            <w:pPr>
              <w:pStyle w:val="ConsPlusTitle"/>
            </w:pPr>
          </w:p>
        </w:tc>
      </w:tr>
      <w:tr w:rsidR="00116FC7" w:rsidRPr="00116FC7" w14:paraId="22DD993E" w14:textId="77777777">
        <w:tc>
          <w:tcPr>
            <w:tcW w:w="794" w:type="dxa"/>
          </w:tcPr>
          <w:p w14:paraId="130E69CA" w14:textId="77777777" w:rsidR="00116FC7" w:rsidRPr="00116FC7" w:rsidRDefault="00116FC7">
            <w:pPr>
              <w:pStyle w:val="ConsPlusTitle"/>
              <w:jc w:val="center"/>
            </w:pPr>
            <w:r w:rsidRPr="00116FC7">
              <w:t>156</w:t>
            </w:r>
          </w:p>
        </w:tc>
        <w:tc>
          <w:tcPr>
            <w:tcW w:w="4592" w:type="dxa"/>
          </w:tcPr>
          <w:p w14:paraId="2AFD2C19" w14:textId="77777777" w:rsidR="00116FC7" w:rsidRPr="00116FC7" w:rsidRDefault="00116FC7">
            <w:pPr>
              <w:pStyle w:val="ConsPlusTitle"/>
              <w:jc w:val="both"/>
            </w:pPr>
            <w:r w:rsidRPr="00116FC7">
              <w:t xml:space="preserve">Документы (положения, карточки) об открытии, закрытии, переоформлении расчетных, текущих, корреспондентских, </w:t>
            </w:r>
            <w:r w:rsidRPr="00116FC7">
              <w:lastRenderedPageBreak/>
              <w:t>соответствующих лицевых счетов</w:t>
            </w:r>
          </w:p>
        </w:tc>
        <w:tc>
          <w:tcPr>
            <w:tcW w:w="918" w:type="dxa"/>
          </w:tcPr>
          <w:p w14:paraId="4D917A05" w14:textId="77777777" w:rsidR="00116FC7" w:rsidRPr="00116FC7" w:rsidRDefault="00116FC7">
            <w:pPr>
              <w:pStyle w:val="ConsPlusTitle"/>
              <w:jc w:val="center"/>
            </w:pPr>
            <w:r w:rsidRPr="00116FC7">
              <w:lastRenderedPageBreak/>
              <w:t>5 л.</w:t>
            </w:r>
          </w:p>
        </w:tc>
        <w:tc>
          <w:tcPr>
            <w:tcW w:w="918" w:type="dxa"/>
          </w:tcPr>
          <w:p w14:paraId="610301D5" w14:textId="77777777" w:rsidR="00116FC7" w:rsidRPr="00116FC7" w:rsidRDefault="00116FC7">
            <w:pPr>
              <w:pStyle w:val="ConsPlusTitle"/>
              <w:jc w:val="center"/>
            </w:pPr>
            <w:r w:rsidRPr="00116FC7">
              <w:t>5 л.</w:t>
            </w:r>
          </w:p>
        </w:tc>
        <w:tc>
          <w:tcPr>
            <w:tcW w:w="1020" w:type="dxa"/>
          </w:tcPr>
          <w:p w14:paraId="4B6A376C" w14:textId="77777777" w:rsidR="00116FC7" w:rsidRPr="00116FC7" w:rsidRDefault="00116FC7">
            <w:pPr>
              <w:pStyle w:val="ConsPlusTitle"/>
              <w:jc w:val="center"/>
            </w:pPr>
            <w:r w:rsidRPr="00116FC7">
              <w:t>5 л.</w:t>
            </w:r>
          </w:p>
        </w:tc>
        <w:tc>
          <w:tcPr>
            <w:tcW w:w="918" w:type="dxa"/>
          </w:tcPr>
          <w:p w14:paraId="44DD0B6B" w14:textId="77777777" w:rsidR="00116FC7" w:rsidRPr="00116FC7" w:rsidRDefault="00116FC7">
            <w:pPr>
              <w:pStyle w:val="ConsPlusTitle"/>
              <w:jc w:val="center"/>
            </w:pPr>
            <w:r w:rsidRPr="00116FC7">
              <w:t>5 л.</w:t>
            </w:r>
          </w:p>
        </w:tc>
        <w:tc>
          <w:tcPr>
            <w:tcW w:w="918" w:type="dxa"/>
          </w:tcPr>
          <w:p w14:paraId="6F0BD1E6" w14:textId="77777777" w:rsidR="00116FC7" w:rsidRPr="00116FC7" w:rsidRDefault="00116FC7">
            <w:pPr>
              <w:pStyle w:val="ConsPlusTitle"/>
              <w:jc w:val="center"/>
            </w:pPr>
            <w:r w:rsidRPr="00116FC7">
              <w:t>5 л.</w:t>
            </w:r>
          </w:p>
        </w:tc>
        <w:tc>
          <w:tcPr>
            <w:tcW w:w="918" w:type="dxa"/>
          </w:tcPr>
          <w:p w14:paraId="33805014" w14:textId="77777777" w:rsidR="00116FC7" w:rsidRPr="00116FC7" w:rsidRDefault="00116FC7">
            <w:pPr>
              <w:pStyle w:val="ConsPlusTitle"/>
              <w:jc w:val="center"/>
            </w:pPr>
            <w:r w:rsidRPr="00116FC7">
              <w:t>5 л.</w:t>
            </w:r>
          </w:p>
        </w:tc>
        <w:tc>
          <w:tcPr>
            <w:tcW w:w="2098" w:type="dxa"/>
          </w:tcPr>
          <w:p w14:paraId="5C8CDBEA" w14:textId="77777777" w:rsidR="00116FC7" w:rsidRPr="00116FC7" w:rsidRDefault="00116FC7">
            <w:pPr>
              <w:pStyle w:val="ConsPlusTitle"/>
            </w:pPr>
          </w:p>
        </w:tc>
      </w:tr>
      <w:tr w:rsidR="00116FC7" w:rsidRPr="00116FC7" w14:paraId="0505ED6B" w14:textId="77777777">
        <w:tc>
          <w:tcPr>
            <w:tcW w:w="794" w:type="dxa"/>
          </w:tcPr>
          <w:p w14:paraId="2A4CB551" w14:textId="77777777" w:rsidR="00116FC7" w:rsidRPr="00116FC7" w:rsidRDefault="00116FC7">
            <w:pPr>
              <w:pStyle w:val="ConsPlusTitle"/>
              <w:jc w:val="center"/>
            </w:pPr>
            <w:r w:rsidRPr="00116FC7">
              <w:t>157</w:t>
            </w:r>
          </w:p>
        </w:tc>
        <w:tc>
          <w:tcPr>
            <w:tcW w:w="4592" w:type="dxa"/>
          </w:tcPr>
          <w:p w14:paraId="5BD4BD70" w14:textId="77777777" w:rsidR="00116FC7" w:rsidRPr="00116FC7" w:rsidRDefault="00116FC7">
            <w:pPr>
              <w:pStyle w:val="ConsPlusTitle"/>
              <w:jc w:val="both"/>
            </w:pPr>
            <w:r w:rsidRPr="00116FC7">
              <w:t>Срочные финансовые донесения, оперативные отчеты и сведения</w:t>
            </w:r>
          </w:p>
        </w:tc>
        <w:tc>
          <w:tcPr>
            <w:tcW w:w="918" w:type="dxa"/>
          </w:tcPr>
          <w:p w14:paraId="0B7469CD" w14:textId="77777777" w:rsidR="00116FC7" w:rsidRPr="00116FC7" w:rsidRDefault="00116FC7">
            <w:pPr>
              <w:pStyle w:val="ConsPlusTitle"/>
              <w:jc w:val="center"/>
            </w:pPr>
            <w:r w:rsidRPr="00116FC7">
              <w:t>1 г.</w:t>
            </w:r>
          </w:p>
        </w:tc>
        <w:tc>
          <w:tcPr>
            <w:tcW w:w="918" w:type="dxa"/>
          </w:tcPr>
          <w:p w14:paraId="0C0B9778" w14:textId="77777777" w:rsidR="00116FC7" w:rsidRPr="00116FC7" w:rsidRDefault="00116FC7">
            <w:pPr>
              <w:pStyle w:val="ConsPlusTitle"/>
              <w:jc w:val="center"/>
            </w:pPr>
            <w:r w:rsidRPr="00116FC7">
              <w:t>1 г.</w:t>
            </w:r>
          </w:p>
        </w:tc>
        <w:tc>
          <w:tcPr>
            <w:tcW w:w="1020" w:type="dxa"/>
          </w:tcPr>
          <w:p w14:paraId="33BEA0B3" w14:textId="77777777" w:rsidR="00116FC7" w:rsidRPr="00116FC7" w:rsidRDefault="00116FC7">
            <w:pPr>
              <w:pStyle w:val="ConsPlusTitle"/>
              <w:jc w:val="center"/>
            </w:pPr>
            <w:r w:rsidRPr="00116FC7">
              <w:t>1 г.</w:t>
            </w:r>
          </w:p>
        </w:tc>
        <w:tc>
          <w:tcPr>
            <w:tcW w:w="918" w:type="dxa"/>
          </w:tcPr>
          <w:p w14:paraId="3327BF28" w14:textId="77777777" w:rsidR="00116FC7" w:rsidRPr="00116FC7" w:rsidRDefault="00116FC7">
            <w:pPr>
              <w:pStyle w:val="ConsPlusTitle"/>
              <w:jc w:val="center"/>
            </w:pPr>
            <w:r w:rsidRPr="00116FC7">
              <w:t>1 г.</w:t>
            </w:r>
          </w:p>
        </w:tc>
        <w:tc>
          <w:tcPr>
            <w:tcW w:w="918" w:type="dxa"/>
          </w:tcPr>
          <w:p w14:paraId="16DD29FD" w14:textId="77777777" w:rsidR="00116FC7" w:rsidRPr="00116FC7" w:rsidRDefault="00116FC7">
            <w:pPr>
              <w:pStyle w:val="ConsPlusTitle"/>
              <w:jc w:val="center"/>
            </w:pPr>
            <w:r w:rsidRPr="00116FC7">
              <w:t>1 г.</w:t>
            </w:r>
          </w:p>
        </w:tc>
        <w:tc>
          <w:tcPr>
            <w:tcW w:w="918" w:type="dxa"/>
          </w:tcPr>
          <w:p w14:paraId="3DA09B30" w14:textId="77777777" w:rsidR="00116FC7" w:rsidRPr="00116FC7" w:rsidRDefault="00116FC7">
            <w:pPr>
              <w:pStyle w:val="ConsPlusTitle"/>
              <w:jc w:val="center"/>
            </w:pPr>
            <w:r w:rsidRPr="00116FC7">
              <w:t>1 г.</w:t>
            </w:r>
          </w:p>
        </w:tc>
        <w:tc>
          <w:tcPr>
            <w:tcW w:w="2098" w:type="dxa"/>
          </w:tcPr>
          <w:p w14:paraId="556E56D4" w14:textId="77777777" w:rsidR="00116FC7" w:rsidRPr="00116FC7" w:rsidRDefault="00116FC7">
            <w:pPr>
              <w:pStyle w:val="ConsPlusTitle"/>
            </w:pPr>
          </w:p>
        </w:tc>
      </w:tr>
      <w:tr w:rsidR="00116FC7" w:rsidRPr="00116FC7" w14:paraId="715101E8" w14:textId="77777777">
        <w:tc>
          <w:tcPr>
            <w:tcW w:w="794" w:type="dxa"/>
          </w:tcPr>
          <w:p w14:paraId="4F71D2A6" w14:textId="77777777" w:rsidR="00116FC7" w:rsidRPr="00116FC7" w:rsidRDefault="00116FC7">
            <w:pPr>
              <w:pStyle w:val="ConsPlusTitle"/>
              <w:jc w:val="center"/>
            </w:pPr>
            <w:r w:rsidRPr="00116FC7">
              <w:t>158</w:t>
            </w:r>
          </w:p>
        </w:tc>
        <w:tc>
          <w:tcPr>
            <w:tcW w:w="4592" w:type="dxa"/>
          </w:tcPr>
          <w:p w14:paraId="5CAB0DA8" w14:textId="77777777" w:rsidR="00116FC7" w:rsidRPr="00116FC7" w:rsidRDefault="00116FC7">
            <w:pPr>
              <w:pStyle w:val="ConsPlusTitle"/>
              <w:jc w:val="both"/>
            </w:pPr>
            <w:r w:rsidRPr="00116FC7">
              <w:t>Переписка по вопросам разъяснения порядка финансового обеспечения бюджетных инвестиций</w:t>
            </w:r>
          </w:p>
        </w:tc>
        <w:tc>
          <w:tcPr>
            <w:tcW w:w="918" w:type="dxa"/>
          </w:tcPr>
          <w:p w14:paraId="2937E0B1" w14:textId="77777777" w:rsidR="00116FC7" w:rsidRPr="00116FC7" w:rsidRDefault="00116FC7">
            <w:pPr>
              <w:pStyle w:val="ConsPlusTitle"/>
              <w:jc w:val="center"/>
            </w:pPr>
            <w:r w:rsidRPr="00116FC7">
              <w:t>5 л.</w:t>
            </w:r>
          </w:p>
        </w:tc>
        <w:tc>
          <w:tcPr>
            <w:tcW w:w="918" w:type="dxa"/>
          </w:tcPr>
          <w:p w14:paraId="5FB3A70A" w14:textId="77777777" w:rsidR="00116FC7" w:rsidRPr="00116FC7" w:rsidRDefault="00116FC7">
            <w:pPr>
              <w:pStyle w:val="ConsPlusTitle"/>
              <w:jc w:val="center"/>
            </w:pPr>
            <w:r w:rsidRPr="00116FC7">
              <w:t>5 л.</w:t>
            </w:r>
          </w:p>
        </w:tc>
        <w:tc>
          <w:tcPr>
            <w:tcW w:w="1020" w:type="dxa"/>
          </w:tcPr>
          <w:p w14:paraId="0A1C0214" w14:textId="77777777" w:rsidR="00116FC7" w:rsidRPr="00116FC7" w:rsidRDefault="00116FC7">
            <w:pPr>
              <w:pStyle w:val="ConsPlusTitle"/>
              <w:jc w:val="center"/>
            </w:pPr>
            <w:r w:rsidRPr="00116FC7">
              <w:t>5 л.</w:t>
            </w:r>
          </w:p>
        </w:tc>
        <w:tc>
          <w:tcPr>
            <w:tcW w:w="918" w:type="dxa"/>
          </w:tcPr>
          <w:p w14:paraId="6F886BC4" w14:textId="77777777" w:rsidR="00116FC7" w:rsidRPr="00116FC7" w:rsidRDefault="00116FC7">
            <w:pPr>
              <w:pStyle w:val="ConsPlusTitle"/>
              <w:jc w:val="center"/>
            </w:pPr>
            <w:r w:rsidRPr="00116FC7">
              <w:t>5 л.</w:t>
            </w:r>
          </w:p>
        </w:tc>
        <w:tc>
          <w:tcPr>
            <w:tcW w:w="918" w:type="dxa"/>
          </w:tcPr>
          <w:p w14:paraId="5F9B2860" w14:textId="77777777" w:rsidR="00116FC7" w:rsidRPr="00116FC7" w:rsidRDefault="00116FC7">
            <w:pPr>
              <w:pStyle w:val="ConsPlusTitle"/>
              <w:jc w:val="center"/>
            </w:pPr>
            <w:r w:rsidRPr="00116FC7">
              <w:t>5 л.</w:t>
            </w:r>
          </w:p>
        </w:tc>
        <w:tc>
          <w:tcPr>
            <w:tcW w:w="918" w:type="dxa"/>
          </w:tcPr>
          <w:p w14:paraId="5E68D38C" w14:textId="77777777" w:rsidR="00116FC7" w:rsidRPr="00116FC7" w:rsidRDefault="00116FC7">
            <w:pPr>
              <w:pStyle w:val="ConsPlusTitle"/>
              <w:jc w:val="center"/>
            </w:pPr>
            <w:r w:rsidRPr="00116FC7">
              <w:t>5 л.</w:t>
            </w:r>
          </w:p>
        </w:tc>
        <w:tc>
          <w:tcPr>
            <w:tcW w:w="2098" w:type="dxa"/>
          </w:tcPr>
          <w:p w14:paraId="7688988B" w14:textId="77777777" w:rsidR="00116FC7" w:rsidRPr="00116FC7" w:rsidRDefault="00116FC7">
            <w:pPr>
              <w:pStyle w:val="ConsPlusTitle"/>
            </w:pPr>
          </w:p>
        </w:tc>
      </w:tr>
      <w:tr w:rsidR="00116FC7" w:rsidRPr="00116FC7" w14:paraId="748E0AA4" w14:textId="77777777">
        <w:tc>
          <w:tcPr>
            <w:tcW w:w="794" w:type="dxa"/>
          </w:tcPr>
          <w:p w14:paraId="4BC31366" w14:textId="77777777" w:rsidR="00116FC7" w:rsidRPr="00116FC7" w:rsidRDefault="00116FC7">
            <w:pPr>
              <w:pStyle w:val="ConsPlusTitle"/>
              <w:jc w:val="center"/>
            </w:pPr>
            <w:r w:rsidRPr="00116FC7">
              <w:t>159</w:t>
            </w:r>
          </w:p>
        </w:tc>
        <w:tc>
          <w:tcPr>
            <w:tcW w:w="4592" w:type="dxa"/>
          </w:tcPr>
          <w:p w14:paraId="15CBFC1C" w14:textId="77777777" w:rsidR="00116FC7" w:rsidRPr="00116FC7" w:rsidRDefault="00116FC7">
            <w:pPr>
              <w:pStyle w:val="ConsPlusTitle"/>
              <w:jc w:val="both"/>
            </w:pPr>
            <w:r w:rsidRPr="00116FC7">
              <w:t>Переписка по вопросам внебюджетного финансирования</w:t>
            </w:r>
          </w:p>
        </w:tc>
        <w:tc>
          <w:tcPr>
            <w:tcW w:w="918" w:type="dxa"/>
          </w:tcPr>
          <w:p w14:paraId="4D937FA9" w14:textId="77777777" w:rsidR="00116FC7" w:rsidRPr="00116FC7" w:rsidRDefault="00116FC7">
            <w:pPr>
              <w:pStyle w:val="ConsPlusTitle"/>
              <w:jc w:val="center"/>
            </w:pPr>
            <w:r w:rsidRPr="00116FC7">
              <w:t>5 л. ЭПК</w:t>
            </w:r>
          </w:p>
        </w:tc>
        <w:tc>
          <w:tcPr>
            <w:tcW w:w="918" w:type="dxa"/>
          </w:tcPr>
          <w:p w14:paraId="2E9546CB" w14:textId="77777777" w:rsidR="00116FC7" w:rsidRPr="00116FC7" w:rsidRDefault="00116FC7">
            <w:pPr>
              <w:pStyle w:val="ConsPlusTitle"/>
              <w:jc w:val="center"/>
            </w:pPr>
            <w:r w:rsidRPr="00116FC7">
              <w:t>5 л. ЭПК</w:t>
            </w:r>
          </w:p>
        </w:tc>
        <w:tc>
          <w:tcPr>
            <w:tcW w:w="1020" w:type="dxa"/>
          </w:tcPr>
          <w:p w14:paraId="2FC9AFC4" w14:textId="77777777" w:rsidR="00116FC7" w:rsidRPr="00116FC7" w:rsidRDefault="00116FC7">
            <w:pPr>
              <w:pStyle w:val="ConsPlusTitle"/>
              <w:jc w:val="center"/>
            </w:pPr>
            <w:r w:rsidRPr="00116FC7">
              <w:t>5 л. ЭПК</w:t>
            </w:r>
          </w:p>
        </w:tc>
        <w:tc>
          <w:tcPr>
            <w:tcW w:w="918" w:type="dxa"/>
          </w:tcPr>
          <w:p w14:paraId="6768B9C2" w14:textId="77777777" w:rsidR="00116FC7" w:rsidRPr="00116FC7" w:rsidRDefault="00116FC7">
            <w:pPr>
              <w:pStyle w:val="ConsPlusTitle"/>
              <w:jc w:val="center"/>
            </w:pPr>
            <w:r w:rsidRPr="00116FC7">
              <w:t>5 л. ЭПК</w:t>
            </w:r>
          </w:p>
        </w:tc>
        <w:tc>
          <w:tcPr>
            <w:tcW w:w="918" w:type="dxa"/>
          </w:tcPr>
          <w:p w14:paraId="37AB3339" w14:textId="77777777" w:rsidR="00116FC7" w:rsidRPr="00116FC7" w:rsidRDefault="00116FC7">
            <w:pPr>
              <w:pStyle w:val="ConsPlusTitle"/>
              <w:jc w:val="center"/>
            </w:pPr>
            <w:r w:rsidRPr="00116FC7">
              <w:t>5 л. ЭПК</w:t>
            </w:r>
          </w:p>
        </w:tc>
        <w:tc>
          <w:tcPr>
            <w:tcW w:w="918" w:type="dxa"/>
          </w:tcPr>
          <w:p w14:paraId="3DD8F330" w14:textId="77777777" w:rsidR="00116FC7" w:rsidRPr="00116FC7" w:rsidRDefault="00116FC7">
            <w:pPr>
              <w:pStyle w:val="ConsPlusTitle"/>
              <w:jc w:val="center"/>
            </w:pPr>
            <w:r w:rsidRPr="00116FC7">
              <w:t>5 л. ЭПК</w:t>
            </w:r>
          </w:p>
        </w:tc>
        <w:tc>
          <w:tcPr>
            <w:tcW w:w="2098" w:type="dxa"/>
          </w:tcPr>
          <w:p w14:paraId="46F65E57" w14:textId="77777777" w:rsidR="00116FC7" w:rsidRPr="00116FC7" w:rsidRDefault="00116FC7">
            <w:pPr>
              <w:pStyle w:val="ConsPlusTitle"/>
            </w:pPr>
          </w:p>
        </w:tc>
      </w:tr>
      <w:tr w:rsidR="00116FC7" w:rsidRPr="00116FC7" w14:paraId="2392EEF0" w14:textId="77777777">
        <w:tc>
          <w:tcPr>
            <w:tcW w:w="794" w:type="dxa"/>
            <w:vMerge w:val="restart"/>
          </w:tcPr>
          <w:p w14:paraId="083B2A05" w14:textId="77777777" w:rsidR="00116FC7" w:rsidRPr="00116FC7" w:rsidRDefault="00116FC7">
            <w:pPr>
              <w:pStyle w:val="ConsPlusTitle"/>
              <w:jc w:val="center"/>
            </w:pPr>
            <w:r w:rsidRPr="00116FC7">
              <w:t>160</w:t>
            </w:r>
          </w:p>
        </w:tc>
        <w:tc>
          <w:tcPr>
            <w:tcW w:w="4592" w:type="dxa"/>
            <w:tcBorders>
              <w:bottom w:val="nil"/>
            </w:tcBorders>
          </w:tcPr>
          <w:p w14:paraId="60C7BFC8" w14:textId="77777777" w:rsidR="00116FC7" w:rsidRPr="00116FC7" w:rsidRDefault="00116FC7">
            <w:pPr>
              <w:pStyle w:val="ConsPlusTitle"/>
              <w:jc w:val="both"/>
            </w:pPr>
            <w:r w:rsidRPr="00116FC7">
              <w:t>Бюджетная отчетность (балансы, отчеты, справки, пояснительные записки):</w:t>
            </w:r>
          </w:p>
        </w:tc>
        <w:tc>
          <w:tcPr>
            <w:tcW w:w="918" w:type="dxa"/>
            <w:tcBorders>
              <w:bottom w:val="nil"/>
            </w:tcBorders>
          </w:tcPr>
          <w:p w14:paraId="6A153DCF" w14:textId="77777777" w:rsidR="00116FC7" w:rsidRPr="00116FC7" w:rsidRDefault="00116FC7">
            <w:pPr>
              <w:pStyle w:val="ConsPlusTitle"/>
            </w:pPr>
          </w:p>
        </w:tc>
        <w:tc>
          <w:tcPr>
            <w:tcW w:w="918" w:type="dxa"/>
            <w:tcBorders>
              <w:bottom w:val="nil"/>
            </w:tcBorders>
          </w:tcPr>
          <w:p w14:paraId="4BF12C74" w14:textId="77777777" w:rsidR="00116FC7" w:rsidRPr="00116FC7" w:rsidRDefault="00116FC7">
            <w:pPr>
              <w:pStyle w:val="ConsPlusTitle"/>
            </w:pPr>
          </w:p>
        </w:tc>
        <w:tc>
          <w:tcPr>
            <w:tcW w:w="1020" w:type="dxa"/>
            <w:tcBorders>
              <w:bottom w:val="nil"/>
            </w:tcBorders>
          </w:tcPr>
          <w:p w14:paraId="7E433A73" w14:textId="77777777" w:rsidR="00116FC7" w:rsidRPr="00116FC7" w:rsidRDefault="00116FC7">
            <w:pPr>
              <w:pStyle w:val="ConsPlusTitle"/>
            </w:pPr>
          </w:p>
        </w:tc>
        <w:tc>
          <w:tcPr>
            <w:tcW w:w="918" w:type="dxa"/>
            <w:tcBorders>
              <w:bottom w:val="nil"/>
            </w:tcBorders>
          </w:tcPr>
          <w:p w14:paraId="74264596" w14:textId="77777777" w:rsidR="00116FC7" w:rsidRPr="00116FC7" w:rsidRDefault="00116FC7">
            <w:pPr>
              <w:pStyle w:val="ConsPlusTitle"/>
            </w:pPr>
          </w:p>
        </w:tc>
        <w:tc>
          <w:tcPr>
            <w:tcW w:w="918" w:type="dxa"/>
            <w:tcBorders>
              <w:bottom w:val="nil"/>
            </w:tcBorders>
          </w:tcPr>
          <w:p w14:paraId="7B487669" w14:textId="77777777" w:rsidR="00116FC7" w:rsidRPr="00116FC7" w:rsidRDefault="00116FC7">
            <w:pPr>
              <w:pStyle w:val="ConsPlusTitle"/>
            </w:pPr>
          </w:p>
        </w:tc>
        <w:tc>
          <w:tcPr>
            <w:tcW w:w="918" w:type="dxa"/>
            <w:tcBorders>
              <w:bottom w:val="nil"/>
            </w:tcBorders>
          </w:tcPr>
          <w:p w14:paraId="25F3A224" w14:textId="77777777" w:rsidR="00116FC7" w:rsidRPr="00116FC7" w:rsidRDefault="00116FC7">
            <w:pPr>
              <w:pStyle w:val="ConsPlusTitle"/>
            </w:pPr>
          </w:p>
        </w:tc>
        <w:tc>
          <w:tcPr>
            <w:tcW w:w="2098" w:type="dxa"/>
            <w:vMerge w:val="restart"/>
          </w:tcPr>
          <w:p w14:paraId="0EA00CA2" w14:textId="77777777" w:rsidR="00116FC7" w:rsidRPr="00116FC7" w:rsidRDefault="00116FC7">
            <w:pPr>
              <w:pStyle w:val="ConsPlusTitle"/>
              <w:jc w:val="both"/>
            </w:pPr>
            <w:r w:rsidRPr="00116FC7">
              <w:t>&lt;1&gt; Присланные для сведения - 5 л.</w:t>
            </w:r>
          </w:p>
          <w:p w14:paraId="2D115641" w14:textId="77777777" w:rsidR="00116FC7" w:rsidRPr="00116FC7" w:rsidRDefault="00116FC7">
            <w:pPr>
              <w:pStyle w:val="ConsPlusTitle"/>
              <w:jc w:val="both"/>
            </w:pPr>
            <w:r w:rsidRPr="00116FC7">
              <w:t>&lt;2&gt; При отсутствии годовых - пост.</w:t>
            </w:r>
          </w:p>
          <w:p w14:paraId="0D26C652" w14:textId="77777777" w:rsidR="00116FC7" w:rsidRPr="00116FC7" w:rsidRDefault="00116FC7">
            <w:pPr>
              <w:pStyle w:val="ConsPlusTitle"/>
              <w:jc w:val="both"/>
            </w:pPr>
            <w:r w:rsidRPr="00116FC7">
              <w:t>&lt;3&gt; При отсутствии годовых, квартальных пост.</w:t>
            </w:r>
          </w:p>
        </w:tc>
      </w:tr>
      <w:tr w:rsidR="00116FC7" w:rsidRPr="00116FC7" w14:paraId="199BEA0D" w14:textId="77777777">
        <w:tblPrEx>
          <w:tblBorders>
            <w:insideH w:val="nil"/>
          </w:tblBorders>
        </w:tblPrEx>
        <w:tc>
          <w:tcPr>
            <w:tcW w:w="794" w:type="dxa"/>
            <w:vMerge/>
          </w:tcPr>
          <w:p w14:paraId="56E53B09" w14:textId="77777777" w:rsidR="00116FC7" w:rsidRPr="00116FC7" w:rsidRDefault="00116FC7"/>
        </w:tc>
        <w:tc>
          <w:tcPr>
            <w:tcW w:w="4592" w:type="dxa"/>
            <w:tcBorders>
              <w:top w:val="nil"/>
              <w:bottom w:val="nil"/>
            </w:tcBorders>
          </w:tcPr>
          <w:p w14:paraId="3316BDE8" w14:textId="77777777" w:rsidR="00116FC7" w:rsidRPr="00116FC7" w:rsidRDefault="00116FC7">
            <w:pPr>
              <w:pStyle w:val="ConsPlusTitle"/>
              <w:jc w:val="both"/>
            </w:pPr>
            <w:r w:rsidRPr="00116FC7">
              <w:t>а) годовая</w:t>
            </w:r>
          </w:p>
        </w:tc>
        <w:tc>
          <w:tcPr>
            <w:tcW w:w="918" w:type="dxa"/>
            <w:tcBorders>
              <w:top w:val="nil"/>
              <w:bottom w:val="nil"/>
            </w:tcBorders>
          </w:tcPr>
          <w:p w14:paraId="0A804DDE" w14:textId="77777777" w:rsidR="00116FC7" w:rsidRPr="00116FC7" w:rsidRDefault="00116FC7">
            <w:pPr>
              <w:pStyle w:val="ConsPlusTitle"/>
              <w:jc w:val="center"/>
            </w:pPr>
            <w:r w:rsidRPr="00116FC7">
              <w:t>Пост. &lt;1&gt;</w:t>
            </w:r>
          </w:p>
        </w:tc>
        <w:tc>
          <w:tcPr>
            <w:tcW w:w="918" w:type="dxa"/>
            <w:tcBorders>
              <w:top w:val="nil"/>
              <w:bottom w:val="nil"/>
            </w:tcBorders>
          </w:tcPr>
          <w:p w14:paraId="7737F64B" w14:textId="77777777" w:rsidR="00116FC7" w:rsidRPr="00116FC7" w:rsidRDefault="00116FC7">
            <w:pPr>
              <w:pStyle w:val="ConsPlusTitle"/>
              <w:jc w:val="center"/>
            </w:pPr>
            <w:r w:rsidRPr="00116FC7">
              <w:t>Пост. &lt;1&gt;</w:t>
            </w:r>
          </w:p>
        </w:tc>
        <w:tc>
          <w:tcPr>
            <w:tcW w:w="1020" w:type="dxa"/>
            <w:tcBorders>
              <w:top w:val="nil"/>
              <w:bottom w:val="nil"/>
            </w:tcBorders>
          </w:tcPr>
          <w:p w14:paraId="38F08160" w14:textId="77777777" w:rsidR="00116FC7" w:rsidRPr="00116FC7" w:rsidRDefault="00116FC7">
            <w:pPr>
              <w:pStyle w:val="ConsPlusTitle"/>
              <w:jc w:val="center"/>
            </w:pPr>
            <w:r w:rsidRPr="00116FC7">
              <w:t>Пост. &lt;1&gt;</w:t>
            </w:r>
          </w:p>
        </w:tc>
        <w:tc>
          <w:tcPr>
            <w:tcW w:w="918" w:type="dxa"/>
            <w:tcBorders>
              <w:top w:val="nil"/>
              <w:bottom w:val="nil"/>
            </w:tcBorders>
          </w:tcPr>
          <w:p w14:paraId="7DA00987" w14:textId="77777777" w:rsidR="00116FC7" w:rsidRPr="00116FC7" w:rsidRDefault="00116FC7">
            <w:pPr>
              <w:pStyle w:val="ConsPlusTitle"/>
              <w:jc w:val="center"/>
            </w:pPr>
            <w:r w:rsidRPr="00116FC7">
              <w:t>Пост. &lt;1&gt;</w:t>
            </w:r>
          </w:p>
        </w:tc>
        <w:tc>
          <w:tcPr>
            <w:tcW w:w="918" w:type="dxa"/>
            <w:tcBorders>
              <w:top w:val="nil"/>
              <w:bottom w:val="nil"/>
            </w:tcBorders>
          </w:tcPr>
          <w:p w14:paraId="7F9A6F15" w14:textId="77777777" w:rsidR="00116FC7" w:rsidRPr="00116FC7" w:rsidRDefault="00116FC7">
            <w:pPr>
              <w:pStyle w:val="ConsPlusTitle"/>
              <w:jc w:val="center"/>
            </w:pPr>
            <w:r w:rsidRPr="00116FC7">
              <w:t>Пост.</w:t>
            </w:r>
          </w:p>
        </w:tc>
        <w:tc>
          <w:tcPr>
            <w:tcW w:w="918" w:type="dxa"/>
            <w:tcBorders>
              <w:top w:val="nil"/>
              <w:bottom w:val="nil"/>
            </w:tcBorders>
          </w:tcPr>
          <w:p w14:paraId="62A48052" w14:textId="77777777" w:rsidR="00116FC7" w:rsidRPr="00116FC7" w:rsidRDefault="00116FC7">
            <w:pPr>
              <w:pStyle w:val="ConsPlusTitle"/>
              <w:jc w:val="center"/>
            </w:pPr>
            <w:r w:rsidRPr="00116FC7">
              <w:t>Пост.</w:t>
            </w:r>
          </w:p>
        </w:tc>
        <w:tc>
          <w:tcPr>
            <w:tcW w:w="2098" w:type="dxa"/>
            <w:vMerge/>
          </w:tcPr>
          <w:p w14:paraId="5BDBC831" w14:textId="77777777" w:rsidR="00116FC7" w:rsidRPr="00116FC7" w:rsidRDefault="00116FC7"/>
        </w:tc>
      </w:tr>
      <w:tr w:rsidR="00116FC7" w:rsidRPr="00116FC7" w14:paraId="0EEE6296" w14:textId="77777777">
        <w:tblPrEx>
          <w:tblBorders>
            <w:insideH w:val="nil"/>
          </w:tblBorders>
        </w:tblPrEx>
        <w:tc>
          <w:tcPr>
            <w:tcW w:w="794" w:type="dxa"/>
            <w:vMerge/>
          </w:tcPr>
          <w:p w14:paraId="0D6EBDEE" w14:textId="77777777" w:rsidR="00116FC7" w:rsidRPr="00116FC7" w:rsidRDefault="00116FC7"/>
        </w:tc>
        <w:tc>
          <w:tcPr>
            <w:tcW w:w="4592" w:type="dxa"/>
            <w:tcBorders>
              <w:top w:val="nil"/>
              <w:bottom w:val="nil"/>
            </w:tcBorders>
          </w:tcPr>
          <w:p w14:paraId="6C7918B1" w14:textId="77777777" w:rsidR="00116FC7" w:rsidRPr="00116FC7" w:rsidRDefault="00116FC7">
            <w:pPr>
              <w:pStyle w:val="ConsPlusTitle"/>
              <w:jc w:val="both"/>
            </w:pPr>
            <w:r w:rsidRPr="00116FC7">
              <w:t>б) квартальная</w:t>
            </w:r>
          </w:p>
        </w:tc>
        <w:tc>
          <w:tcPr>
            <w:tcW w:w="918" w:type="dxa"/>
            <w:tcBorders>
              <w:top w:val="nil"/>
              <w:bottom w:val="nil"/>
            </w:tcBorders>
          </w:tcPr>
          <w:p w14:paraId="7CB53835" w14:textId="77777777" w:rsidR="00116FC7" w:rsidRPr="00116FC7" w:rsidRDefault="00116FC7">
            <w:pPr>
              <w:pStyle w:val="ConsPlusTitle"/>
              <w:jc w:val="center"/>
            </w:pPr>
            <w:r w:rsidRPr="00116FC7">
              <w:t>5 л. &lt;2&gt;</w:t>
            </w:r>
          </w:p>
        </w:tc>
        <w:tc>
          <w:tcPr>
            <w:tcW w:w="918" w:type="dxa"/>
            <w:tcBorders>
              <w:top w:val="nil"/>
              <w:bottom w:val="nil"/>
            </w:tcBorders>
          </w:tcPr>
          <w:p w14:paraId="4F3A3779" w14:textId="77777777" w:rsidR="00116FC7" w:rsidRPr="00116FC7" w:rsidRDefault="00116FC7">
            <w:pPr>
              <w:pStyle w:val="ConsPlusTitle"/>
              <w:jc w:val="center"/>
            </w:pPr>
            <w:r w:rsidRPr="00116FC7">
              <w:t>5 л. &lt;2&gt;</w:t>
            </w:r>
          </w:p>
        </w:tc>
        <w:tc>
          <w:tcPr>
            <w:tcW w:w="1020" w:type="dxa"/>
            <w:tcBorders>
              <w:top w:val="nil"/>
              <w:bottom w:val="nil"/>
            </w:tcBorders>
          </w:tcPr>
          <w:p w14:paraId="076EFE4B" w14:textId="77777777" w:rsidR="00116FC7" w:rsidRPr="00116FC7" w:rsidRDefault="00116FC7">
            <w:pPr>
              <w:pStyle w:val="ConsPlusTitle"/>
              <w:jc w:val="center"/>
            </w:pPr>
            <w:r w:rsidRPr="00116FC7">
              <w:t>5 л. &lt;2&gt;</w:t>
            </w:r>
          </w:p>
        </w:tc>
        <w:tc>
          <w:tcPr>
            <w:tcW w:w="918" w:type="dxa"/>
            <w:tcBorders>
              <w:top w:val="nil"/>
              <w:bottom w:val="nil"/>
            </w:tcBorders>
          </w:tcPr>
          <w:p w14:paraId="481E34D9" w14:textId="77777777" w:rsidR="00116FC7" w:rsidRPr="00116FC7" w:rsidRDefault="00116FC7">
            <w:pPr>
              <w:pStyle w:val="ConsPlusTitle"/>
              <w:jc w:val="center"/>
            </w:pPr>
            <w:r w:rsidRPr="00116FC7">
              <w:t>5 л. &lt;2&gt;</w:t>
            </w:r>
          </w:p>
        </w:tc>
        <w:tc>
          <w:tcPr>
            <w:tcW w:w="918" w:type="dxa"/>
            <w:tcBorders>
              <w:top w:val="nil"/>
              <w:bottom w:val="nil"/>
            </w:tcBorders>
          </w:tcPr>
          <w:p w14:paraId="49DE4C1D" w14:textId="77777777" w:rsidR="00116FC7" w:rsidRPr="00116FC7" w:rsidRDefault="00116FC7">
            <w:pPr>
              <w:pStyle w:val="ConsPlusTitle"/>
              <w:jc w:val="center"/>
            </w:pPr>
            <w:r w:rsidRPr="00116FC7">
              <w:t>5 л. &lt;2&gt;</w:t>
            </w:r>
          </w:p>
        </w:tc>
        <w:tc>
          <w:tcPr>
            <w:tcW w:w="918" w:type="dxa"/>
            <w:tcBorders>
              <w:top w:val="nil"/>
              <w:bottom w:val="nil"/>
            </w:tcBorders>
          </w:tcPr>
          <w:p w14:paraId="701AC1DC" w14:textId="77777777" w:rsidR="00116FC7" w:rsidRPr="00116FC7" w:rsidRDefault="00116FC7">
            <w:pPr>
              <w:pStyle w:val="ConsPlusTitle"/>
              <w:jc w:val="center"/>
            </w:pPr>
            <w:r w:rsidRPr="00116FC7">
              <w:t>5 л. &lt;2&gt;</w:t>
            </w:r>
          </w:p>
        </w:tc>
        <w:tc>
          <w:tcPr>
            <w:tcW w:w="2098" w:type="dxa"/>
            <w:vMerge/>
          </w:tcPr>
          <w:p w14:paraId="4D8C0025" w14:textId="77777777" w:rsidR="00116FC7" w:rsidRPr="00116FC7" w:rsidRDefault="00116FC7"/>
        </w:tc>
      </w:tr>
      <w:tr w:rsidR="00116FC7" w:rsidRPr="00116FC7" w14:paraId="61882184" w14:textId="77777777">
        <w:tc>
          <w:tcPr>
            <w:tcW w:w="794" w:type="dxa"/>
            <w:vMerge/>
          </w:tcPr>
          <w:p w14:paraId="6A48D17B" w14:textId="77777777" w:rsidR="00116FC7" w:rsidRPr="00116FC7" w:rsidRDefault="00116FC7"/>
        </w:tc>
        <w:tc>
          <w:tcPr>
            <w:tcW w:w="4592" w:type="dxa"/>
            <w:tcBorders>
              <w:top w:val="nil"/>
            </w:tcBorders>
          </w:tcPr>
          <w:p w14:paraId="06995658" w14:textId="77777777" w:rsidR="00116FC7" w:rsidRPr="00116FC7" w:rsidRDefault="00116FC7">
            <w:pPr>
              <w:pStyle w:val="ConsPlusTitle"/>
              <w:jc w:val="both"/>
            </w:pPr>
            <w:r w:rsidRPr="00116FC7">
              <w:t>в) месячная</w:t>
            </w:r>
          </w:p>
        </w:tc>
        <w:tc>
          <w:tcPr>
            <w:tcW w:w="918" w:type="dxa"/>
            <w:tcBorders>
              <w:top w:val="nil"/>
            </w:tcBorders>
          </w:tcPr>
          <w:p w14:paraId="43922EB5" w14:textId="77777777" w:rsidR="00116FC7" w:rsidRPr="00116FC7" w:rsidRDefault="00116FC7">
            <w:pPr>
              <w:pStyle w:val="ConsPlusTitle"/>
              <w:jc w:val="center"/>
            </w:pPr>
            <w:r w:rsidRPr="00116FC7">
              <w:t>1 г. &lt;3&gt;</w:t>
            </w:r>
          </w:p>
        </w:tc>
        <w:tc>
          <w:tcPr>
            <w:tcW w:w="918" w:type="dxa"/>
            <w:tcBorders>
              <w:top w:val="nil"/>
            </w:tcBorders>
          </w:tcPr>
          <w:p w14:paraId="5A16AD32" w14:textId="77777777" w:rsidR="00116FC7" w:rsidRPr="00116FC7" w:rsidRDefault="00116FC7">
            <w:pPr>
              <w:pStyle w:val="ConsPlusTitle"/>
              <w:jc w:val="center"/>
            </w:pPr>
            <w:r w:rsidRPr="00116FC7">
              <w:t>1 г. &lt;3&gt;</w:t>
            </w:r>
          </w:p>
        </w:tc>
        <w:tc>
          <w:tcPr>
            <w:tcW w:w="1020" w:type="dxa"/>
            <w:tcBorders>
              <w:top w:val="nil"/>
            </w:tcBorders>
          </w:tcPr>
          <w:p w14:paraId="32FF3008" w14:textId="77777777" w:rsidR="00116FC7" w:rsidRPr="00116FC7" w:rsidRDefault="00116FC7">
            <w:pPr>
              <w:pStyle w:val="ConsPlusTitle"/>
              <w:jc w:val="center"/>
            </w:pPr>
            <w:r w:rsidRPr="00116FC7">
              <w:t>1 г. &lt;3&gt;</w:t>
            </w:r>
          </w:p>
        </w:tc>
        <w:tc>
          <w:tcPr>
            <w:tcW w:w="918" w:type="dxa"/>
            <w:tcBorders>
              <w:top w:val="nil"/>
            </w:tcBorders>
          </w:tcPr>
          <w:p w14:paraId="02E266B8" w14:textId="77777777" w:rsidR="00116FC7" w:rsidRPr="00116FC7" w:rsidRDefault="00116FC7">
            <w:pPr>
              <w:pStyle w:val="ConsPlusTitle"/>
              <w:jc w:val="center"/>
            </w:pPr>
            <w:r w:rsidRPr="00116FC7">
              <w:t>1 г. &lt;3&gt;</w:t>
            </w:r>
          </w:p>
        </w:tc>
        <w:tc>
          <w:tcPr>
            <w:tcW w:w="918" w:type="dxa"/>
            <w:tcBorders>
              <w:top w:val="nil"/>
            </w:tcBorders>
          </w:tcPr>
          <w:p w14:paraId="428B6315" w14:textId="77777777" w:rsidR="00116FC7" w:rsidRPr="00116FC7" w:rsidRDefault="00116FC7">
            <w:pPr>
              <w:pStyle w:val="ConsPlusTitle"/>
              <w:jc w:val="center"/>
            </w:pPr>
            <w:r w:rsidRPr="00116FC7">
              <w:t>1 г. &lt;3&gt;</w:t>
            </w:r>
          </w:p>
        </w:tc>
        <w:tc>
          <w:tcPr>
            <w:tcW w:w="918" w:type="dxa"/>
            <w:tcBorders>
              <w:top w:val="nil"/>
            </w:tcBorders>
          </w:tcPr>
          <w:p w14:paraId="7864E5FC" w14:textId="77777777" w:rsidR="00116FC7" w:rsidRPr="00116FC7" w:rsidRDefault="00116FC7">
            <w:pPr>
              <w:pStyle w:val="ConsPlusTitle"/>
              <w:jc w:val="center"/>
            </w:pPr>
            <w:r w:rsidRPr="00116FC7">
              <w:t>1 г. &lt;3&gt;</w:t>
            </w:r>
          </w:p>
        </w:tc>
        <w:tc>
          <w:tcPr>
            <w:tcW w:w="2098" w:type="dxa"/>
            <w:vMerge/>
          </w:tcPr>
          <w:p w14:paraId="51D7DEB8" w14:textId="77777777" w:rsidR="00116FC7" w:rsidRPr="00116FC7" w:rsidRDefault="00116FC7"/>
        </w:tc>
      </w:tr>
      <w:tr w:rsidR="00116FC7" w:rsidRPr="00116FC7" w14:paraId="09CDE8D5" w14:textId="77777777">
        <w:tc>
          <w:tcPr>
            <w:tcW w:w="794" w:type="dxa"/>
          </w:tcPr>
          <w:p w14:paraId="3E7ABBA4" w14:textId="77777777" w:rsidR="00116FC7" w:rsidRPr="00116FC7" w:rsidRDefault="00116FC7">
            <w:pPr>
              <w:pStyle w:val="ConsPlusTitle"/>
              <w:jc w:val="center"/>
            </w:pPr>
            <w:r w:rsidRPr="00116FC7">
              <w:t>161</w:t>
            </w:r>
          </w:p>
        </w:tc>
        <w:tc>
          <w:tcPr>
            <w:tcW w:w="4592" w:type="dxa"/>
          </w:tcPr>
          <w:p w14:paraId="057D51A2" w14:textId="77777777" w:rsidR="00116FC7" w:rsidRPr="00116FC7" w:rsidRDefault="00116FC7">
            <w:pPr>
              <w:pStyle w:val="ConsPlusTitle"/>
              <w:jc w:val="both"/>
            </w:pPr>
            <w:r w:rsidRPr="00116FC7">
              <w:t>Передаточные акты, разделительные, ликвидационные балансы; пояснительные записки к ним</w:t>
            </w:r>
          </w:p>
        </w:tc>
        <w:tc>
          <w:tcPr>
            <w:tcW w:w="918" w:type="dxa"/>
          </w:tcPr>
          <w:p w14:paraId="33B1592B" w14:textId="77777777" w:rsidR="00116FC7" w:rsidRPr="00116FC7" w:rsidRDefault="00116FC7">
            <w:pPr>
              <w:pStyle w:val="ConsPlusTitle"/>
              <w:jc w:val="center"/>
            </w:pPr>
            <w:r w:rsidRPr="00116FC7">
              <w:t>Пост.</w:t>
            </w:r>
          </w:p>
        </w:tc>
        <w:tc>
          <w:tcPr>
            <w:tcW w:w="918" w:type="dxa"/>
          </w:tcPr>
          <w:p w14:paraId="35B68BA2" w14:textId="77777777" w:rsidR="00116FC7" w:rsidRPr="00116FC7" w:rsidRDefault="00116FC7">
            <w:pPr>
              <w:pStyle w:val="ConsPlusTitle"/>
              <w:jc w:val="center"/>
            </w:pPr>
            <w:r w:rsidRPr="00116FC7">
              <w:t>Пост.</w:t>
            </w:r>
          </w:p>
        </w:tc>
        <w:tc>
          <w:tcPr>
            <w:tcW w:w="1020" w:type="dxa"/>
          </w:tcPr>
          <w:p w14:paraId="3717847E" w14:textId="77777777" w:rsidR="00116FC7" w:rsidRPr="00116FC7" w:rsidRDefault="00116FC7">
            <w:pPr>
              <w:pStyle w:val="ConsPlusTitle"/>
              <w:jc w:val="center"/>
            </w:pPr>
            <w:r w:rsidRPr="00116FC7">
              <w:t>Пост.</w:t>
            </w:r>
          </w:p>
        </w:tc>
        <w:tc>
          <w:tcPr>
            <w:tcW w:w="918" w:type="dxa"/>
          </w:tcPr>
          <w:p w14:paraId="1C42A9EC" w14:textId="77777777" w:rsidR="00116FC7" w:rsidRPr="00116FC7" w:rsidRDefault="00116FC7">
            <w:pPr>
              <w:pStyle w:val="ConsPlusTitle"/>
              <w:jc w:val="center"/>
            </w:pPr>
            <w:r w:rsidRPr="00116FC7">
              <w:t>Пост.</w:t>
            </w:r>
          </w:p>
        </w:tc>
        <w:tc>
          <w:tcPr>
            <w:tcW w:w="918" w:type="dxa"/>
          </w:tcPr>
          <w:p w14:paraId="447D7589" w14:textId="77777777" w:rsidR="00116FC7" w:rsidRPr="00116FC7" w:rsidRDefault="00116FC7">
            <w:pPr>
              <w:pStyle w:val="ConsPlusTitle"/>
              <w:jc w:val="center"/>
            </w:pPr>
            <w:r w:rsidRPr="00116FC7">
              <w:t>Пост.</w:t>
            </w:r>
          </w:p>
        </w:tc>
        <w:tc>
          <w:tcPr>
            <w:tcW w:w="918" w:type="dxa"/>
          </w:tcPr>
          <w:p w14:paraId="1C12E875" w14:textId="77777777" w:rsidR="00116FC7" w:rsidRPr="00116FC7" w:rsidRDefault="00116FC7">
            <w:pPr>
              <w:pStyle w:val="ConsPlusTitle"/>
              <w:jc w:val="center"/>
            </w:pPr>
            <w:r w:rsidRPr="00116FC7">
              <w:t>Пост.</w:t>
            </w:r>
          </w:p>
        </w:tc>
        <w:tc>
          <w:tcPr>
            <w:tcW w:w="2098" w:type="dxa"/>
          </w:tcPr>
          <w:p w14:paraId="1C6C8242" w14:textId="77777777" w:rsidR="00116FC7" w:rsidRPr="00116FC7" w:rsidRDefault="00116FC7">
            <w:pPr>
              <w:pStyle w:val="ConsPlusTitle"/>
            </w:pPr>
          </w:p>
        </w:tc>
      </w:tr>
      <w:tr w:rsidR="00116FC7" w:rsidRPr="00116FC7" w14:paraId="4F56A933" w14:textId="77777777">
        <w:tc>
          <w:tcPr>
            <w:tcW w:w="794" w:type="dxa"/>
          </w:tcPr>
          <w:p w14:paraId="3B69F877" w14:textId="77777777" w:rsidR="00116FC7" w:rsidRPr="00116FC7" w:rsidRDefault="00116FC7">
            <w:pPr>
              <w:pStyle w:val="ConsPlusTitle"/>
              <w:jc w:val="center"/>
            </w:pPr>
            <w:r w:rsidRPr="00116FC7">
              <w:t>162</w:t>
            </w:r>
          </w:p>
        </w:tc>
        <w:tc>
          <w:tcPr>
            <w:tcW w:w="4592" w:type="dxa"/>
          </w:tcPr>
          <w:p w14:paraId="6B6DB2D6" w14:textId="77777777" w:rsidR="00116FC7" w:rsidRPr="00116FC7" w:rsidRDefault="00116FC7">
            <w:pPr>
              <w:pStyle w:val="ConsPlusTitle"/>
              <w:jc w:val="both"/>
            </w:pPr>
            <w:r w:rsidRPr="00116FC7">
              <w:t>Аналитические документы (таблицы, доклады) к годовой бухгалтерской (бюджетной) отчетности</w:t>
            </w:r>
          </w:p>
        </w:tc>
        <w:tc>
          <w:tcPr>
            <w:tcW w:w="918" w:type="dxa"/>
          </w:tcPr>
          <w:p w14:paraId="6A72B220" w14:textId="77777777" w:rsidR="00116FC7" w:rsidRPr="00116FC7" w:rsidRDefault="00116FC7">
            <w:pPr>
              <w:pStyle w:val="ConsPlusTitle"/>
              <w:jc w:val="center"/>
            </w:pPr>
            <w:r w:rsidRPr="00116FC7">
              <w:t>5 л. ЭПК</w:t>
            </w:r>
          </w:p>
        </w:tc>
        <w:tc>
          <w:tcPr>
            <w:tcW w:w="918" w:type="dxa"/>
          </w:tcPr>
          <w:p w14:paraId="4D287587" w14:textId="77777777" w:rsidR="00116FC7" w:rsidRPr="00116FC7" w:rsidRDefault="00116FC7">
            <w:pPr>
              <w:pStyle w:val="ConsPlusTitle"/>
              <w:jc w:val="center"/>
            </w:pPr>
            <w:r w:rsidRPr="00116FC7">
              <w:t>5 л. ЭПК</w:t>
            </w:r>
          </w:p>
        </w:tc>
        <w:tc>
          <w:tcPr>
            <w:tcW w:w="1020" w:type="dxa"/>
          </w:tcPr>
          <w:p w14:paraId="24319835" w14:textId="77777777" w:rsidR="00116FC7" w:rsidRPr="00116FC7" w:rsidRDefault="00116FC7">
            <w:pPr>
              <w:pStyle w:val="ConsPlusTitle"/>
              <w:jc w:val="center"/>
            </w:pPr>
            <w:r w:rsidRPr="00116FC7">
              <w:t>5 л. ЭПК</w:t>
            </w:r>
          </w:p>
        </w:tc>
        <w:tc>
          <w:tcPr>
            <w:tcW w:w="918" w:type="dxa"/>
          </w:tcPr>
          <w:p w14:paraId="1DA8ECC4" w14:textId="77777777" w:rsidR="00116FC7" w:rsidRPr="00116FC7" w:rsidRDefault="00116FC7">
            <w:pPr>
              <w:pStyle w:val="ConsPlusTitle"/>
              <w:jc w:val="center"/>
            </w:pPr>
            <w:r w:rsidRPr="00116FC7">
              <w:t>5 л. ЭПК</w:t>
            </w:r>
          </w:p>
        </w:tc>
        <w:tc>
          <w:tcPr>
            <w:tcW w:w="918" w:type="dxa"/>
          </w:tcPr>
          <w:p w14:paraId="748FE7ED" w14:textId="77777777" w:rsidR="00116FC7" w:rsidRPr="00116FC7" w:rsidRDefault="00116FC7">
            <w:pPr>
              <w:pStyle w:val="ConsPlusTitle"/>
              <w:jc w:val="center"/>
            </w:pPr>
            <w:r w:rsidRPr="00116FC7">
              <w:t>5 л. ЭПК</w:t>
            </w:r>
          </w:p>
        </w:tc>
        <w:tc>
          <w:tcPr>
            <w:tcW w:w="918" w:type="dxa"/>
          </w:tcPr>
          <w:p w14:paraId="4FC16F4D" w14:textId="77777777" w:rsidR="00116FC7" w:rsidRPr="00116FC7" w:rsidRDefault="00116FC7">
            <w:pPr>
              <w:pStyle w:val="ConsPlusTitle"/>
              <w:jc w:val="center"/>
            </w:pPr>
            <w:r w:rsidRPr="00116FC7">
              <w:t>5 л. ЭПК</w:t>
            </w:r>
          </w:p>
        </w:tc>
        <w:tc>
          <w:tcPr>
            <w:tcW w:w="2098" w:type="dxa"/>
          </w:tcPr>
          <w:p w14:paraId="4AD7AEB8" w14:textId="77777777" w:rsidR="00116FC7" w:rsidRPr="00116FC7" w:rsidRDefault="00116FC7">
            <w:pPr>
              <w:pStyle w:val="ConsPlusTitle"/>
            </w:pPr>
          </w:p>
        </w:tc>
      </w:tr>
      <w:tr w:rsidR="00116FC7" w:rsidRPr="00116FC7" w14:paraId="37BFE709" w14:textId="77777777">
        <w:tc>
          <w:tcPr>
            <w:tcW w:w="794" w:type="dxa"/>
          </w:tcPr>
          <w:p w14:paraId="4AA5F9FF" w14:textId="77777777" w:rsidR="00116FC7" w:rsidRPr="00116FC7" w:rsidRDefault="00116FC7">
            <w:pPr>
              <w:pStyle w:val="ConsPlusTitle"/>
              <w:jc w:val="center"/>
            </w:pPr>
            <w:r w:rsidRPr="00116FC7">
              <w:t>163</w:t>
            </w:r>
          </w:p>
        </w:tc>
        <w:tc>
          <w:tcPr>
            <w:tcW w:w="4592" w:type="dxa"/>
          </w:tcPr>
          <w:p w14:paraId="5C7477C3" w14:textId="77777777" w:rsidR="00116FC7" w:rsidRPr="00116FC7" w:rsidRDefault="00116FC7">
            <w:pPr>
              <w:pStyle w:val="ConsPlusTitle"/>
              <w:jc w:val="both"/>
            </w:pPr>
            <w:r w:rsidRPr="00116FC7">
              <w:t>Документы (протоколы, акты, заключения) о рассмотрении и утверждении бухгалтерской (бюджетной) отчетности</w:t>
            </w:r>
          </w:p>
        </w:tc>
        <w:tc>
          <w:tcPr>
            <w:tcW w:w="918" w:type="dxa"/>
          </w:tcPr>
          <w:p w14:paraId="7B2362A8" w14:textId="77777777" w:rsidR="00116FC7" w:rsidRPr="00116FC7" w:rsidRDefault="00116FC7">
            <w:pPr>
              <w:pStyle w:val="ConsPlusTitle"/>
              <w:jc w:val="center"/>
            </w:pPr>
            <w:r w:rsidRPr="00116FC7">
              <w:t>Пост.</w:t>
            </w:r>
          </w:p>
        </w:tc>
        <w:tc>
          <w:tcPr>
            <w:tcW w:w="918" w:type="dxa"/>
          </w:tcPr>
          <w:p w14:paraId="178CB9AD" w14:textId="77777777" w:rsidR="00116FC7" w:rsidRPr="00116FC7" w:rsidRDefault="00116FC7">
            <w:pPr>
              <w:pStyle w:val="ConsPlusTitle"/>
              <w:jc w:val="center"/>
            </w:pPr>
            <w:r w:rsidRPr="00116FC7">
              <w:t>Пост.</w:t>
            </w:r>
          </w:p>
        </w:tc>
        <w:tc>
          <w:tcPr>
            <w:tcW w:w="1020" w:type="dxa"/>
          </w:tcPr>
          <w:p w14:paraId="0CBBD208" w14:textId="77777777" w:rsidR="00116FC7" w:rsidRPr="00116FC7" w:rsidRDefault="00116FC7">
            <w:pPr>
              <w:pStyle w:val="ConsPlusTitle"/>
              <w:jc w:val="center"/>
            </w:pPr>
            <w:r w:rsidRPr="00116FC7">
              <w:t>Пост.</w:t>
            </w:r>
          </w:p>
        </w:tc>
        <w:tc>
          <w:tcPr>
            <w:tcW w:w="918" w:type="dxa"/>
          </w:tcPr>
          <w:p w14:paraId="1C752884" w14:textId="77777777" w:rsidR="00116FC7" w:rsidRPr="00116FC7" w:rsidRDefault="00116FC7">
            <w:pPr>
              <w:pStyle w:val="ConsPlusTitle"/>
              <w:jc w:val="center"/>
            </w:pPr>
            <w:r w:rsidRPr="00116FC7">
              <w:t>Пост.</w:t>
            </w:r>
          </w:p>
        </w:tc>
        <w:tc>
          <w:tcPr>
            <w:tcW w:w="918" w:type="dxa"/>
          </w:tcPr>
          <w:p w14:paraId="55A01EDA" w14:textId="77777777" w:rsidR="00116FC7" w:rsidRPr="00116FC7" w:rsidRDefault="00116FC7">
            <w:pPr>
              <w:pStyle w:val="ConsPlusTitle"/>
              <w:jc w:val="center"/>
            </w:pPr>
            <w:r w:rsidRPr="00116FC7">
              <w:t>Пост.</w:t>
            </w:r>
          </w:p>
        </w:tc>
        <w:tc>
          <w:tcPr>
            <w:tcW w:w="918" w:type="dxa"/>
          </w:tcPr>
          <w:p w14:paraId="7ACC754C" w14:textId="77777777" w:rsidR="00116FC7" w:rsidRPr="00116FC7" w:rsidRDefault="00116FC7">
            <w:pPr>
              <w:pStyle w:val="ConsPlusTitle"/>
              <w:jc w:val="center"/>
            </w:pPr>
            <w:r w:rsidRPr="00116FC7">
              <w:t>Пост.</w:t>
            </w:r>
          </w:p>
        </w:tc>
        <w:tc>
          <w:tcPr>
            <w:tcW w:w="2098" w:type="dxa"/>
          </w:tcPr>
          <w:p w14:paraId="10BCD83A" w14:textId="77777777" w:rsidR="00116FC7" w:rsidRPr="00116FC7" w:rsidRDefault="00116FC7">
            <w:pPr>
              <w:pStyle w:val="ConsPlusTitle"/>
            </w:pPr>
          </w:p>
        </w:tc>
      </w:tr>
      <w:tr w:rsidR="00116FC7" w:rsidRPr="00116FC7" w14:paraId="107C257E" w14:textId="77777777">
        <w:tc>
          <w:tcPr>
            <w:tcW w:w="794" w:type="dxa"/>
          </w:tcPr>
          <w:p w14:paraId="580F266D" w14:textId="77777777" w:rsidR="00116FC7" w:rsidRPr="00116FC7" w:rsidRDefault="00116FC7">
            <w:pPr>
              <w:pStyle w:val="ConsPlusTitle"/>
              <w:jc w:val="center"/>
            </w:pPr>
            <w:r w:rsidRPr="00116FC7">
              <w:t>164</w:t>
            </w:r>
          </w:p>
        </w:tc>
        <w:tc>
          <w:tcPr>
            <w:tcW w:w="4592" w:type="dxa"/>
          </w:tcPr>
          <w:p w14:paraId="5841FB7D" w14:textId="77777777" w:rsidR="00116FC7" w:rsidRPr="00116FC7" w:rsidRDefault="00116FC7">
            <w:pPr>
              <w:pStyle w:val="ConsPlusTitle"/>
              <w:jc w:val="both"/>
            </w:pPr>
            <w:r w:rsidRPr="00116FC7">
              <w:t xml:space="preserve">Переписка по вопросам бухгалтерского учета, бюджетного учета, составления и </w:t>
            </w:r>
            <w:r w:rsidRPr="00116FC7">
              <w:lastRenderedPageBreak/>
              <w:t>представления бухгалтерской (финансовой) отчетности, бюджетной отчетности</w:t>
            </w:r>
          </w:p>
        </w:tc>
        <w:tc>
          <w:tcPr>
            <w:tcW w:w="918" w:type="dxa"/>
          </w:tcPr>
          <w:p w14:paraId="7659C6B8" w14:textId="77777777" w:rsidR="00116FC7" w:rsidRPr="00116FC7" w:rsidRDefault="00116FC7">
            <w:pPr>
              <w:pStyle w:val="ConsPlusTitle"/>
              <w:jc w:val="center"/>
            </w:pPr>
            <w:r w:rsidRPr="00116FC7">
              <w:lastRenderedPageBreak/>
              <w:t>5 л.</w:t>
            </w:r>
          </w:p>
        </w:tc>
        <w:tc>
          <w:tcPr>
            <w:tcW w:w="918" w:type="dxa"/>
          </w:tcPr>
          <w:p w14:paraId="6D2978A7" w14:textId="77777777" w:rsidR="00116FC7" w:rsidRPr="00116FC7" w:rsidRDefault="00116FC7">
            <w:pPr>
              <w:pStyle w:val="ConsPlusTitle"/>
              <w:jc w:val="center"/>
            </w:pPr>
            <w:r w:rsidRPr="00116FC7">
              <w:t>5 л.</w:t>
            </w:r>
          </w:p>
        </w:tc>
        <w:tc>
          <w:tcPr>
            <w:tcW w:w="1020" w:type="dxa"/>
          </w:tcPr>
          <w:p w14:paraId="6B068997" w14:textId="77777777" w:rsidR="00116FC7" w:rsidRPr="00116FC7" w:rsidRDefault="00116FC7">
            <w:pPr>
              <w:pStyle w:val="ConsPlusTitle"/>
              <w:jc w:val="center"/>
            </w:pPr>
            <w:r w:rsidRPr="00116FC7">
              <w:t>5 л.</w:t>
            </w:r>
          </w:p>
        </w:tc>
        <w:tc>
          <w:tcPr>
            <w:tcW w:w="918" w:type="dxa"/>
          </w:tcPr>
          <w:p w14:paraId="74D9477C" w14:textId="77777777" w:rsidR="00116FC7" w:rsidRPr="00116FC7" w:rsidRDefault="00116FC7">
            <w:pPr>
              <w:pStyle w:val="ConsPlusTitle"/>
              <w:jc w:val="center"/>
            </w:pPr>
            <w:r w:rsidRPr="00116FC7">
              <w:t>5 л.</w:t>
            </w:r>
          </w:p>
        </w:tc>
        <w:tc>
          <w:tcPr>
            <w:tcW w:w="918" w:type="dxa"/>
          </w:tcPr>
          <w:p w14:paraId="4E9853F6" w14:textId="77777777" w:rsidR="00116FC7" w:rsidRPr="00116FC7" w:rsidRDefault="00116FC7">
            <w:pPr>
              <w:pStyle w:val="ConsPlusTitle"/>
              <w:jc w:val="center"/>
            </w:pPr>
            <w:r w:rsidRPr="00116FC7">
              <w:t>5 л.</w:t>
            </w:r>
          </w:p>
        </w:tc>
        <w:tc>
          <w:tcPr>
            <w:tcW w:w="918" w:type="dxa"/>
          </w:tcPr>
          <w:p w14:paraId="44D9DE35" w14:textId="77777777" w:rsidR="00116FC7" w:rsidRPr="00116FC7" w:rsidRDefault="00116FC7">
            <w:pPr>
              <w:pStyle w:val="ConsPlusTitle"/>
              <w:jc w:val="center"/>
            </w:pPr>
            <w:r w:rsidRPr="00116FC7">
              <w:t>5 л.</w:t>
            </w:r>
          </w:p>
        </w:tc>
        <w:tc>
          <w:tcPr>
            <w:tcW w:w="2098" w:type="dxa"/>
          </w:tcPr>
          <w:p w14:paraId="752E68EC" w14:textId="77777777" w:rsidR="00116FC7" w:rsidRPr="00116FC7" w:rsidRDefault="00116FC7">
            <w:pPr>
              <w:pStyle w:val="ConsPlusTitle"/>
            </w:pPr>
          </w:p>
        </w:tc>
      </w:tr>
      <w:tr w:rsidR="00116FC7" w:rsidRPr="00116FC7" w14:paraId="4A2BD902" w14:textId="77777777">
        <w:tc>
          <w:tcPr>
            <w:tcW w:w="794" w:type="dxa"/>
          </w:tcPr>
          <w:p w14:paraId="05B6FAB7" w14:textId="77777777" w:rsidR="00116FC7" w:rsidRPr="00116FC7" w:rsidRDefault="00116FC7">
            <w:pPr>
              <w:pStyle w:val="ConsPlusTitle"/>
              <w:jc w:val="center"/>
            </w:pPr>
            <w:r w:rsidRPr="00116FC7">
              <w:t>165</w:t>
            </w:r>
          </w:p>
        </w:tc>
        <w:tc>
          <w:tcPr>
            <w:tcW w:w="4592" w:type="dxa"/>
          </w:tcPr>
          <w:p w14:paraId="57BCEAD6" w14:textId="77777777" w:rsidR="00116FC7" w:rsidRPr="00116FC7" w:rsidRDefault="00116FC7">
            <w:pPr>
              <w:pStyle w:val="ConsPlusTitle"/>
              <w:jc w:val="both"/>
            </w:pPr>
            <w:r w:rsidRPr="00116FC7">
              <w:t>Документы учетной политики (рабочий план счетов, формы первичных учетных документов и другие)</w:t>
            </w:r>
          </w:p>
        </w:tc>
        <w:tc>
          <w:tcPr>
            <w:tcW w:w="918" w:type="dxa"/>
          </w:tcPr>
          <w:p w14:paraId="058A01F7" w14:textId="77777777" w:rsidR="00116FC7" w:rsidRPr="00116FC7" w:rsidRDefault="00116FC7">
            <w:pPr>
              <w:pStyle w:val="ConsPlusTitle"/>
              <w:jc w:val="center"/>
            </w:pPr>
            <w:r w:rsidRPr="00116FC7">
              <w:t>5 л.</w:t>
            </w:r>
          </w:p>
        </w:tc>
        <w:tc>
          <w:tcPr>
            <w:tcW w:w="918" w:type="dxa"/>
          </w:tcPr>
          <w:p w14:paraId="1A7A1BA0" w14:textId="77777777" w:rsidR="00116FC7" w:rsidRPr="00116FC7" w:rsidRDefault="00116FC7">
            <w:pPr>
              <w:pStyle w:val="ConsPlusTitle"/>
              <w:jc w:val="center"/>
            </w:pPr>
            <w:r w:rsidRPr="00116FC7">
              <w:t>5 л.</w:t>
            </w:r>
          </w:p>
        </w:tc>
        <w:tc>
          <w:tcPr>
            <w:tcW w:w="1020" w:type="dxa"/>
          </w:tcPr>
          <w:p w14:paraId="59829A1F" w14:textId="77777777" w:rsidR="00116FC7" w:rsidRPr="00116FC7" w:rsidRDefault="00116FC7">
            <w:pPr>
              <w:pStyle w:val="ConsPlusTitle"/>
              <w:jc w:val="center"/>
            </w:pPr>
            <w:r w:rsidRPr="00116FC7">
              <w:t>5 л.</w:t>
            </w:r>
          </w:p>
        </w:tc>
        <w:tc>
          <w:tcPr>
            <w:tcW w:w="918" w:type="dxa"/>
          </w:tcPr>
          <w:p w14:paraId="025F7EAB" w14:textId="77777777" w:rsidR="00116FC7" w:rsidRPr="00116FC7" w:rsidRDefault="00116FC7">
            <w:pPr>
              <w:pStyle w:val="ConsPlusTitle"/>
              <w:jc w:val="center"/>
            </w:pPr>
            <w:r w:rsidRPr="00116FC7">
              <w:t>5 л.</w:t>
            </w:r>
          </w:p>
        </w:tc>
        <w:tc>
          <w:tcPr>
            <w:tcW w:w="918" w:type="dxa"/>
          </w:tcPr>
          <w:p w14:paraId="248B0CB6" w14:textId="77777777" w:rsidR="00116FC7" w:rsidRPr="00116FC7" w:rsidRDefault="00116FC7">
            <w:pPr>
              <w:pStyle w:val="ConsPlusTitle"/>
              <w:jc w:val="center"/>
            </w:pPr>
            <w:r w:rsidRPr="00116FC7">
              <w:t>5 л.</w:t>
            </w:r>
          </w:p>
        </w:tc>
        <w:tc>
          <w:tcPr>
            <w:tcW w:w="918" w:type="dxa"/>
          </w:tcPr>
          <w:p w14:paraId="05736A81" w14:textId="77777777" w:rsidR="00116FC7" w:rsidRPr="00116FC7" w:rsidRDefault="00116FC7">
            <w:pPr>
              <w:pStyle w:val="ConsPlusTitle"/>
              <w:jc w:val="center"/>
            </w:pPr>
            <w:r w:rsidRPr="00116FC7">
              <w:t>5 л.</w:t>
            </w:r>
          </w:p>
        </w:tc>
        <w:tc>
          <w:tcPr>
            <w:tcW w:w="2098" w:type="dxa"/>
          </w:tcPr>
          <w:p w14:paraId="37C98CD0" w14:textId="77777777" w:rsidR="00116FC7" w:rsidRPr="00116FC7" w:rsidRDefault="00116FC7">
            <w:pPr>
              <w:pStyle w:val="ConsPlusTitle"/>
            </w:pPr>
          </w:p>
        </w:tc>
      </w:tr>
      <w:tr w:rsidR="00116FC7" w:rsidRPr="00116FC7" w14:paraId="4FD69156" w14:textId="77777777">
        <w:tc>
          <w:tcPr>
            <w:tcW w:w="794" w:type="dxa"/>
          </w:tcPr>
          <w:p w14:paraId="0F310C94" w14:textId="77777777" w:rsidR="00116FC7" w:rsidRPr="00116FC7" w:rsidRDefault="00116FC7">
            <w:pPr>
              <w:pStyle w:val="ConsPlusTitle"/>
              <w:jc w:val="center"/>
            </w:pPr>
            <w:r w:rsidRPr="00116FC7">
              <w:t>166</w:t>
            </w:r>
          </w:p>
        </w:tc>
        <w:tc>
          <w:tcPr>
            <w:tcW w:w="4592" w:type="dxa"/>
          </w:tcPr>
          <w:p w14:paraId="67BC3DFD" w14:textId="77777777" w:rsidR="00116FC7" w:rsidRPr="00116FC7" w:rsidRDefault="00116FC7">
            <w:pPr>
              <w:pStyle w:val="ConsPlusTitle"/>
              <w:jc w:val="both"/>
            </w:pPr>
            <w:r w:rsidRPr="00116FC7">
              <w:t>Регистры бухгалтерского (бюджетного) учета (главная книга, журналы операций по счетам, оборотные ведомости, накопительные ведомости, разработочные таблицы, реестры, книги (карточки), ведомости, инвентарные списки и другие)</w:t>
            </w:r>
          </w:p>
        </w:tc>
        <w:tc>
          <w:tcPr>
            <w:tcW w:w="918" w:type="dxa"/>
          </w:tcPr>
          <w:p w14:paraId="3BA303E7" w14:textId="77777777" w:rsidR="00116FC7" w:rsidRPr="00116FC7" w:rsidRDefault="00116FC7">
            <w:pPr>
              <w:pStyle w:val="ConsPlusTitle"/>
              <w:jc w:val="center"/>
            </w:pPr>
            <w:r w:rsidRPr="00116FC7">
              <w:t>5 л. &lt;1&gt;</w:t>
            </w:r>
          </w:p>
        </w:tc>
        <w:tc>
          <w:tcPr>
            <w:tcW w:w="918" w:type="dxa"/>
          </w:tcPr>
          <w:p w14:paraId="77D98B75" w14:textId="77777777" w:rsidR="00116FC7" w:rsidRPr="00116FC7" w:rsidRDefault="00116FC7">
            <w:pPr>
              <w:pStyle w:val="ConsPlusTitle"/>
              <w:jc w:val="center"/>
            </w:pPr>
            <w:r w:rsidRPr="00116FC7">
              <w:t>5 л. &lt;1&gt;</w:t>
            </w:r>
          </w:p>
        </w:tc>
        <w:tc>
          <w:tcPr>
            <w:tcW w:w="1020" w:type="dxa"/>
          </w:tcPr>
          <w:p w14:paraId="6FC7FFD6" w14:textId="77777777" w:rsidR="00116FC7" w:rsidRPr="00116FC7" w:rsidRDefault="00116FC7">
            <w:pPr>
              <w:pStyle w:val="ConsPlusTitle"/>
              <w:jc w:val="center"/>
            </w:pPr>
            <w:r w:rsidRPr="00116FC7">
              <w:t>5 л. &lt;1&gt;</w:t>
            </w:r>
          </w:p>
        </w:tc>
        <w:tc>
          <w:tcPr>
            <w:tcW w:w="918" w:type="dxa"/>
          </w:tcPr>
          <w:p w14:paraId="66AEAA27" w14:textId="77777777" w:rsidR="00116FC7" w:rsidRPr="00116FC7" w:rsidRDefault="00116FC7">
            <w:pPr>
              <w:pStyle w:val="ConsPlusTitle"/>
              <w:jc w:val="center"/>
            </w:pPr>
            <w:r w:rsidRPr="00116FC7">
              <w:t>5 л. &lt;1&gt;</w:t>
            </w:r>
          </w:p>
        </w:tc>
        <w:tc>
          <w:tcPr>
            <w:tcW w:w="918" w:type="dxa"/>
          </w:tcPr>
          <w:p w14:paraId="55C28C48" w14:textId="77777777" w:rsidR="00116FC7" w:rsidRPr="00116FC7" w:rsidRDefault="00116FC7">
            <w:pPr>
              <w:pStyle w:val="ConsPlusTitle"/>
              <w:jc w:val="center"/>
            </w:pPr>
            <w:r w:rsidRPr="00116FC7">
              <w:t>5 л. &lt;1&gt;</w:t>
            </w:r>
          </w:p>
        </w:tc>
        <w:tc>
          <w:tcPr>
            <w:tcW w:w="918" w:type="dxa"/>
          </w:tcPr>
          <w:p w14:paraId="238C9880" w14:textId="77777777" w:rsidR="00116FC7" w:rsidRPr="00116FC7" w:rsidRDefault="00116FC7">
            <w:pPr>
              <w:pStyle w:val="ConsPlusTitle"/>
              <w:jc w:val="center"/>
            </w:pPr>
            <w:r w:rsidRPr="00116FC7">
              <w:t>5 л. &lt;1&gt;</w:t>
            </w:r>
          </w:p>
        </w:tc>
        <w:tc>
          <w:tcPr>
            <w:tcW w:w="2098" w:type="dxa"/>
          </w:tcPr>
          <w:p w14:paraId="63C32104" w14:textId="77777777" w:rsidR="00116FC7" w:rsidRPr="00116FC7" w:rsidRDefault="00116FC7">
            <w:pPr>
              <w:pStyle w:val="ConsPlusTitle"/>
              <w:jc w:val="both"/>
            </w:pPr>
            <w:r w:rsidRPr="00116FC7">
              <w:t>&lt;1&gt; Срок хранения исчисляется с момента завершения проверки (ревизии)</w:t>
            </w:r>
          </w:p>
        </w:tc>
      </w:tr>
      <w:tr w:rsidR="00116FC7" w:rsidRPr="00116FC7" w14:paraId="0F4A3828" w14:textId="77777777">
        <w:tc>
          <w:tcPr>
            <w:tcW w:w="794" w:type="dxa"/>
          </w:tcPr>
          <w:p w14:paraId="759265E2" w14:textId="77777777" w:rsidR="00116FC7" w:rsidRPr="00116FC7" w:rsidRDefault="00116FC7">
            <w:pPr>
              <w:pStyle w:val="ConsPlusTitle"/>
              <w:jc w:val="center"/>
            </w:pPr>
            <w:r w:rsidRPr="00116FC7">
              <w:t>167</w:t>
            </w:r>
          </w:p>
        </w:tc>
        <w:tc>
          <w:tcPr>
            <w:tcW w:w="4592" w:type="dxa"/>
          </w:tcPr>
          <w:p w14:paraId="0C5B808C" w14:textId="77777777" w:rsidR="00116FC7" w:rsidRPr="00116FC7" w:rsidRDefault="00116FC7">
            <w:pPr>
              <w:pStyle w:val="ConsPlusTitle"/>
              <w:jc w:val="both"/>
            </w:pPr>
            <w:r w:rsidRPr="00116FC7">
              <w:t>Первичные документы и приложения к ним, зафиксировавшие факт совершения хозяйственной операции и явившиеся основанием для бухгалтерских записей (кассовые документы и книги, банковские документы, книги учета покупок-продаж, корешки банковских чековых книжек, ордера, табели, извещения банков и переводные требования, акты о приеме, сдаче, списании имущества и материалов, квитанции, счета-фактуры, накладные и авансовые отчеты, переписка и другие)</w:t>
            </w:r>
          </w:p>
        </w:tc>
        <w:tc>
          <w:tcPr>
            <w:tcW w:w="918" w:type="dxa"/>
          </w:tcPr>
          <w:p w14:paraId="2D5F2EA3" w14:textId="77777777" w:rsidR="00116FC7" w:rsidRPr="00116FC7" w:rsidRDefault="00116FC7">
            <w:pPr>
              <w:pStyle w:val="ConsPlusTitle"/>
              <w:jc w:val="center"/>
            </w:pPr>
            <w:r w:rsidRPr="00116FC7">
              <w:t>5 л. &lt;1&gt;</w:t>
            </w:r>
          </w:p>
        </w:tc>
        <w:tc>
          <w:tcPr>
            <w:tcW w:w="918" w:type="dxa"/>
          </w:tcPr>
          <w:p w14:paraId="378CEA66" w14:textId="77777777" w:rsidR="00116FC7" w:rsidRPr="00116FC7" w:rsidRDefault="00116FC7">
            <w:pPr>
              <w:pStyle w:val="ConsPlusTitle"/>
              <w:jc w:val="center"/>
            </w:pPr>
            <w:r w:rsidRPr="00116FC7">
              <w:t>5 л. &lt;1&gt;</w:t>
            </w:r>
          </w:p>
        </w:tc>
        <w:tc>
          <w:tcPr>
            <w:tcW w:w="1020" w:type="dxa"/>
          </w:tcPr>
          <w:p w14:paraId="340913F6" w14:textId="77777777" w:rsidR="00116FC7" w:rsidRPr="00116FC7" w:rsidRDefault="00116FC7">
            <w:pPr>
              <w:pStyle w:val="ConsPlusTitle"/>
              <w:jc w:val="center"/>
            </w:pPr>
            <w:r w:rsidRPr="00116FC7">
              <w:t>5 л. &lt;1&gt;</w:t>
            </w:r>
          </w:p>
        </w:tc>
        <w:tc>
          <w:tcPr>
            <w:tcW w:w="918" w:type="dxa"/>
          </w:tcPr>
          <w:p w14:paraId="5B4F9417" w14:textId="77777777" w:rsidR="00116FC7" w:rsidRPr="00116FC7" w:rsidRDefault="00116FC7">
            <w:pPr>
              <w:pStyle w:val="ConsPlusTitle"/>
              <w:jc w:val="center"/>
            </w:pPr>
            <w:r w:rsidRPr="00116FC7">
              <w:t>5 л. &lt;1&gt;</w:t>
            </w:r>
          </w:p>
        </w:tc>
        <w:tc>
          <w:tcPr>
            <w:tcW w:w="918" w:type="dxa"/>
          </w:tcPr>
          <w:p w14:paraId="16F11A63" w14:textId="77777777" w:rsidR="00116FC7" w:rsidRPr="00116FC7" w:rsidRDefault="00116FC7">
            <w:pPr>
              <w:pStyle w:val="ConsPlusTitle"/>
              <w:jc w:val="center"/>
            </w:pPr>
            <w:r w:rsidRPr="00116FC7">
              <w:t>5 л. &lt;1&gt;</w:t>
            </w:r>
          </w:p>
        </w:tc>
        <w:tc>
          <w:tcPr>
            <w:tcW w:w="918" w:type="dxa"/>
          </w:tcPr>
          <w:p w14:paraId="3A8E0E40" w14:textId="77777777" w:rsidR="00116FC7" w:rsidRPr="00116FC7" w:rsidRDefault="00116FC7">
            <w:pPr>
              <w:pStyle w:val="ConsPlusTitle"/>
              <w:jc w:val="center"/>
            </w:pPr>
            <w:r w:rsidRPr="00116FC7">
              <w:t>5 л. &lt;1&gt;</w:t>
            </w:r>
          </w:p>
        </w:tc>
        <w:tc>
          <w:tcPr>
            <w:tcW w:w="2098" w:type="dxa"/>
          </w:tcPr>
          <w:p w14:paraId="76C56F42" w14:textId="77777777" w:rsidR="00116FC7" w:rsidRPr="00116FC7" w:rsidRDefault="00116FC7">
            <w:pPr>
              <w:pStyle w:val="ConsPlusTitle"/>
              <w:jc w:val="both"/>
            </w:pPr>
            <w:r w:rsidRPr="00116FC7">
              <w:t>&lt;1&gt; Срок хранения исчисляется с момента завершения проверки (ревизии)</w:t>
            </w:r>
          </w:p>
        </w:tc>
      </w:tr>
      <w:tr w:rsidR="00116FC7" w:rsidRPr="00116FC7" w14:paraId="37601BC9" w14:textId="77777777">
        <w:tc>
          <w:tcPr>
            <w:tcW w:w="794" w:type="dxa"/>
            <w:vMerge w:val="restart"/>
          </w:tcPr>
          <w:p w14:paraId="2D590FB4" w14:textId="77777777" w:rsidR="00116FC7" w:rsidRPr="00116FC7" w:rsidRDefault="00116FC7">
            <w:pPr>
              <w:pStyle w:val="ConsPlusTitle"/>
              <w:jc w:val="center"/>
            </w:pPr>
            <w:r w:rsidRPr="00116FC7">
              <w:t>168</w:t>
            </w:r>
          </w:p>
        </w:tc>
        <w:tc>
          <w:tcPr>
            <w:tcW w:w="4592" w:type="dxa"/>
            <w:tcBorders>
              <w:bottom w:val="nil"/>
            </w:tcBorders>
          </w:tcPr>
          <w:p w14:paraId="4CBC3692" w14:textId="77777777" w:rsidR="00116FC7" w:rsidRPr="00116FC7" w:rsidRDefault="00116FC7">
            <w:pPr>
              <w:pStyle w:val="ConsPlusTitle"/>
              <w:jc w:val="both"/>
            </w:pPr>
            <w:r w:rsidRPr="00116FC7">
              <w:t>Утвержденные лимиты, фонды заработной платы</w:t>
            </w:r>
          </w:p>
        </w:tc>
        <w:tc>
          <w:tcPr>
            <w:tcW w:w="918" w:type="dxa"/>
            <w:tcBorders>
              <w:bottom w:val="nil"/>
            </w:tcBorders>
          </w:tcPr>
          <w:p w14:paraId="6B865222" w14:textId="77777777" w:rsidR="00116FC7" w:rsidRPr="00116FC7" w:rsidRDefault="00116FC7">
            <w:pPr>
              <w:pStyle w:val="ConsPlusTitle"/>
            </w:pPr>
          </w:p>
        </w:tc>
        <w:tc>
          <w:tcPr>
            <w:tcW w:w="918" w:type="dxa"/>
            <w:tcBorders>
              <w:bottom w:val="nil"/>
            </w:tcBorders>
          </w:tcPr>
          <w:p w14:paraId="1B09CD0D" w14:textId="77777777" w:rsidR="00116FC7" w:rsidRPr="00116FC7" w:rsidRDefault="00116FC7">
            <w:pPr>
              <w:pStyle w:val="ConsPlusTitle"/>
            </w:pPr>
          </w:p>
        </w:tc>
        <w:tc>
          <w:tcPr>
            <w:tcW w:w="1020" w:type="dxa"/>
            <w:tcBorders>
              <w:bottom w:val="nil"/>
            </w:tcBorders>
          </w:tcPr>
          <w:p w14:paraId="620C385F" w14:textId="77777777" w:rsidR="00116FC7" w:rsidRPr="00116FC7" w:rsidRDefault="00116FC7">
            <w:pPr>
              <w:pStyle w:val="ConsPlusTitle"/>
            </w:pPr>
          </w:p>
        </w:tc>
        <w:tc>
          <w:tcPr>
            <w:tcW w:w="918" w:type="dxa"/>
            <w:tcBorders>
              <w:bottom w:val="nil"/>
            </w:tcBorders>
          </w:tcPr>
          <w:p w14:paraId="09DB8DC0" w14:textId="77777777" w:rsidR="00116FC7" w:rsidRPr="00116FC7" w:rsidRDefault="00116FC7">
            <w:pPr>
              <w:pStyle w:val="ConsPlusTitle"/>
            </w:pPr>
          </w:p>
        </w:tc>
        <w:tc>
          <w:tcPr>
            <w:tcW w:w="918" w:type="dxa"/>
            <w:tcBorders>
              <w:bottom w:val="nil"/>
            </w:tcBorders>
          </w:tcPr>
          <w:p w14:paraId="46D9AE2E" w14:textId="77777777" w:rsidR="00116FC7" w:rsidRPr="00116FC7" w:rsidRDefault="00116FC7">
            <w:pPr>
              <w:pStyle w:val="ConsPlusTitle"/>
            </w:pPr>
          </w:p>
        </w:tc>
        <w:tc>
          <w:tcPr>
            <w:tcW w:w="918" w:type="dxa"/>
            <w:tcBorders>
              <w:bottom w:val="nil"/>
            </w:tcBorders>
          </w:tcPr>
          <w:p w14:paraId="27FBF3BA" w14:textId="77777777" w:rsidR="00116FC7" w:rsidRPr="00116FC7" w:rsidRDefault="00116FC7">
            <w:pPr>
              <w:pStyle w:val="ConsPlusTitle"/>
            </w:pPr>
          </w:p>
        </w:tc>
        <w:tc>
          <w:tcPr>
            <w:tcW w:w="2098" w:type="dxa"/>
            <w:vMerge w:val="restart"/>
          </w:tcPr>
          <w:p w14:paraId="07C1F852" w14:textId="77777777" w:rsidR="00116FC7" w:rsidRPr="00116FC7" w:rsidRDefault="00116FC7">
            <w:pPr>
              <w:pStyle w:val="ConsPlusTitle"/>
            </w:pPr>
          </w:p>
        </w:tc>
      </w:tr>
      <w:tr w:rsidR="00116FC7" w:rsidRPr="00116FC7" w14:paraId="51238F6A" w14:textId="77777777">
        <w:tblPrEx>
          <w:tblBorders>
            <w:insideH w:val="nil"/>
          </w:tblBorders>
        </w:tblPrEx>
        <w:tc>
          <w:tcPr>
            <w:tcW w:w="794" w:type="dxa"/>
            <w:vMerge/>
          </w:tcPr>
          <w:p w14:paraId="7D16B81F" w14:textId="77777777" w:rsidR="00116FC7" w:rsidRPr="00116FC7" w:rsidRDefault="00116FC7"/>
        </w:tc>
        <w:tc>
          <w:tcPr>
            <w:tcW w:w="4592" w:type="dxa"/>
            <w:tcBorders>
              <w:top w:val="nil"/>
              <w:bottom w:val="nil"/>
            </w:tcBorders>
          </w:tcPr>
          <w:p w14:paraId="6BA26FC0" w14:textId="77777777" w:rsidR="00116FC7" w:rsidRPr="00116FC7" w:rsidRDefault="00116FC7">
            <w:pPr>
              <w:pStyle w:val="ConsPlusTitle"/>
              <w:jc w:val="both"/>
            </w:pPr>
            <w:r w:rsidRPr="00116FC7">
              <w:t>а) по месту разработки и утверждения</w:t>
            </w:r>
          </w:p>
        </w:tc>
        <w:tc>
          <w:tcPr>
            <w:tcW w:w="918" w:type="dxa"/>
            <w:tcBorders>
              <w:top w:val="nil"/>
            </w:tcBorders>
          </w:tcPr>
          <w:p w14:paraId="51A60791" w14:textId="77777777" w:rsidR="00116FC7" w:rsidRPr="00116FC7" w:rsidRDefault="00116FC7">
            <w:pPr>
              <w:pStyle w:val="ConsPlusTitle"/>
              <w:jc w:val="center"/>
            </w:pPr>
            <w:r w:rsidRPr="00116FC7">
              <w:t>Пост.</w:t>
            </w:r>
          </w:p>
        </w:tc>
        <w:tc>
          <w:tcPr>
            <w:tcW w:w="918" w:type="dxa"/>
            <w:tcBorders>
              <w:top w:val="nil"/>
            </w:tcBorders>
          </w:tcPr>
          <w:p w14:paraId="697D3864" w14:textId="77777777" w:rsidR="00116FC7" w:rsidRPr="00116FC7" w:rsidRDefault="00116FC7">
            <w:pPr>
              <w:pStyle w:val="ConsPlusTitle"/>
              <w:jc w:val="center"/>
            </w:pPr>
            <w:r w:rsidRPr="00116FC7">
              <w:t>Пост.</w:t>
            </w:r>
          </w:p>
        </w:tc>
        <w:tc>
          <w:tcPr>
            <w:tcW w:w="1020" w:type="dxa"/>
            <w:tcBorders>
              <w:top w:val="nil"/>
            </w:tcBorders>
          </w:tcPr>
          <w:p w14:paraId="03E931B1" w14:textId="77777777" w:rsidR="00116FC7" w:rsidRPr="00116FC7" w:rsidRDefault="00116FC7">
            <w:pPr>
              <w:pStyle w:val="ConsPlusTitle"/>
              <w:jc w:val="center"/>
            </w:pPr>
            <w:r w:rsidRPr="00116FC7">
              <w:t>Пост.</w:t>
            </w:r>
          </w:p>
        </w:tc>
        <w:tc>
          <w:tcPr>
            <w:tcW w:w="918" w:type="dxa"/>
            <w:tcBorders>
              <w:top w:val="nil"/>
            </w:tcBorders>
          </w:tcPr>
          <w:p w14:paraId="24241337" w14:textId="77777777" w:rsidR="00116FC7" w:rsidRPr="00116FC7" w:rsidRDefault="00116FC7">
            <w:pPr>
              <w:pStyle w:val="ConsPlusTitle"/>
              <w:jc w:val="center"/>
            </w:pPr>
            <w:r w:rsidRPr="00116FC7">
              <w:t>Пост.</w:t>
            </w:r>
          </w:p>
        </w:tc>
        <w:tc>
          <w:tcPr>
            <w:tcW w:w="918" w:type="dxa"/>
            <w:tcBorders>
              <w:top w:val="nil"/>
            </w:tcBorders>
          </w:tcPr>
          <w:p w14:paraId="1701FC80" w14:textId="77777777" w:rsidR="00116FC7" w:rsidRPr="00116FC7" w:rsidRDefault="00116FC7">
            <w:pPr>
              <w:pStyle w:val="ConsPlusTitle"/>
              <w:jc w:val="center"/>
            </w:pPr>
            <w:r w:rsidRPr="00116FC7">
              <w:t>Пост.</w:t>
            </w:r>
          </w:p>
        </w:tc>
        <w:tc>
          <w:tcPr>
            <w:tcW w:w="918" w:type="dxa"/>
            <w:tcBorders>
              <w:top w:val="nil"/>
            </w:tcBorders>
          </w:tcPr>
          <w:p w14:paraId="424073F8" w14:textId="77777777" w:rsidR="00116FC7" w:rsidRPr="00116FC7" w:rsidRDefault="00116FC7">
            <w:pPr>
              <w:pStyle w:val="ConsPlusTitle"/>
              <w:jc w:val="center"/>
            </w:pPr>
            <w:r w:rsidRPr="00116FC7">
              <w:t>Пост.</w:t>
            </w:r>
          </w:p>
        </w:tc>
        <w:tc>
          <w:tcPr>
            <w:tcW w:w="2098" w:type="dxa"/>
            <w:vMerge/>
          </w:tcPr>
          <w:p w14:paraId="3DADD726" w14:textId="77777777" w:rsidR="00116FC7" w:rsidRPr="00116FC7" w:rsidRDefault="00116FC7"/>
        </w:tc>
      </w:tr>
      <w:tr w:rsidR="00116FC7" w:rsidRPr="00116FC7" w14:paraId="270F62C4" w14:textId="77777777">
        <w:tc>
          <w:tcPr>
            <w:tcW w:w="794" w:type="dxa"/>
            <w:vMerge/>
          </w:tcPr>
          <w:p w14:paraId="5C41C1B4" w14:textId="77777777" w:rsidR="00116FC7" w:rsidRPr="00116FC7" w:rsidRDefault="00116FC7"/>
        </w:tc>
        <w:tc>
          <w:tcPr>
            <w:tcW w:w="4592" w:type="dxa"/>
            <w:tcBorders>
              <w:top w:val="nil"/>
            </w:tcBorders>
          </w:tcPr>
          <w:p w14:paraId="61B0FB51"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Pr>
          <w:p w14:paraId="5DA645F7" w14:textId="77777777" w:rsidR="00116FC7" w:rsidRPr="00116FC7" w:rsidRDefault="00116FC7">
            <w:pPr>
              <w:pStyle w:val="ConsPlusTitle"/>
              <w:jc w:val="center"/>
            </w:pPr>
            <w:r w:rsidRPr="00116FC7">
              <w:t>ДЗН</w:t>
            </w:r>
          </w:p>
        </w:tc>
        <w:tc>
          <w:tcPr>
            <w:tcW w:w="2098" w:type="dxa"/>
            <w:vMerge/>
          </w:tcPr>
          <w:p w14:paraId="4ED6F204" w14:textId="77777777" w:rsidR="00116FC7" w:rsidRPr="00116FC7" w:rsidRDefault="00116FC7"/>
        </w:tc>
      </w:tr>
      <w:tr w:rsidR="00116FC7" w:rsidRPr="00116FC7" w14:paraId="2D4BF86B" w14:textId="77777777">
        <w:tc>
          <w:tcPr>
            <w:tcW w:w="794" w:type="dxa"/>
          </w:tcPr>
          <w:p w14:paraId="144CAE7B" w14:textId="77777777" w:rsidR="00116FC7" w:rsidRPr="00116FC7" w:rsidRDefault="00116FC7">
            <w:pPr>
              <w:pStyle w:val="ConsPlusTitle"/>
              <w:jc w:val="center"/>
            </w:pPr>
            <w:r w:rsidRPr="00116FC7">
              <w:lastRenderedPageBreak/>
              <w:t>169</w:t>
            </w:r>
          </w:p>
        </w:tc>
        <w:tc>
          <w:tcPr>
            <w:tcW w:w="4592" w:type="dxa"/>
          </w:tcPr>
          <w:p w14:paraId="5CCE5DC7" w14:textId="77777777" w:rsidR="00116FC7" w:rsidRPr="00116FC7" w:rsidRDefault="00116FC7">
            <w:pPr>
              <w:pStyle w:val="ConsPlusTitle"/>
              <w:jc w:val="both"/>
            </w:pPr>
            <w:r w:rsidRPr="00116FC7">
              <w:t>Сведения об учете фондов, лимитов заработной платы и контроле за их распределением, о расчетах по перерасходу и задолженности по заработной плате, об удержании из заработной платы, из средств социального страхования, о выплате отпускных и выходных пособий</w:t>
            </w:r>
          </w:p>
        </w:tc>
        <w:tc>
          <w:tcPr>
            <w:tcW w:w="918" w:type="dxa"/>
          </w:tcPr>
          <w:p w14:paraId="73F084DD" w14:textId="77777777" w:rsidR="00116FC7" w:rsidRPr="00116FC7" w:rsidRDefault="00116FC7">
            <w:pPr>
              <w:pStyle w:val="ConsPlusTitle"/>
              <w:jc w:val="center"/>
            </w:pPr>
            <w:r w:rsidRPr="00116FC7">
              <w:t>5 л.</w:t>
            </w:r>
          </w:p>
        </w:tc>
        <w:tc>
          <w:tcPr>
            <w:tcW w:w="918" w:type="dxa"/>
          </w:tcPr>
          <w:p w14:paraId="6D260FDD" w14:textId="77777777" w:rsidR="00116FC7" w:rsidRPr="00116FC7" w:rsidRDefault="00116FC7">
            <w:pPr>
              <w:pStyle w:val="ConsPlusTitle"/>
              <w:jc w:val="center"/>
            </w:pPr>
            <w:r w:rsidRPr="00116FC7">
              <w:t>5 л.</w:t>
            </w:r>
          </w:p>
        </w:tc>
        <w:tc>
          <w:tcPr>
            <w:tcW w:w="1020" w:type="dxa"/>
          </w:tcPr>
          <w:p w14:paraId="683B7B9B" w14:textId="77777777" w:rsidR="00116FC7" w:rsidRPr="00116FC7" w:rsidRDefault="00116FC7">
            <w:pPr>
              <w:pStyle w:val="ConsPlusTitle"/>
              <w:jc w:val="center"/>
            </w:pPr>
            <w:r w:rsidRPr="00116FC7">
              <w:t>5 л.</w:t>
            </w:r>
          </w:p>
        </w:tc>
        <w:tc>
          <w:tcPr>
            <w:tcW w:w="918" w:type="dxa"/>
          </w:tcPr>
          <w:p w14:paraId="4D01DFEB" w14:textId="77777777" w:rsidR="00116FC7" w:rsidRPr="00116FC7" w:rsidRDefault="00116FC7">
            <w:pPr>
              <w:pStyle w:val="ConsPlusTitle"/>
              <w:jc w:val="center"/>
            </w:pPr>
            <w:r w:rsidRPr="00116FC7">
              <w:t>5 л.</w:t>
            </w:r>
          </w:p>
        </w:tc>
        <w:tc>
          <w:tcPr>
            <w:tcW w:w="918" w:type="dxa"/>
          </w:tcPr>
          <w:p w14:paraId="5BF828D0" w14:textId="77777777" w:rsidR="00116FC7" w:rsidRPr="00116FC7" w:rsidRDefault="00116FC7">
            <w:pPr>
              <w:pStyle w:val="ConsPlusTitle"/>
              <w:jc w:val="center"/>
            </w:pPr>
            <w:r w:rsidRPr="00116FC7">
              <w:t>5 л.</w:t>
            </w:r>
          </w:p>
        </w:tc>
        <w:tc>
          <w:tcPr>
            <w:tcW w:w="918" w:type="dxa"/>
          </w:tcPr>
          <w:p w14:paraId="5A42A9B9" w14:textId="77777777" w:rsidR="00116FC7" w:rsidRPr="00116FC7" w:rsidRDefault="00116FC7">
            <w:pPr>
              <w:pStyle w:val="ConsPlusTitle"/>
              <w:jc w:val="center"/>
            </w:pPr>
            <w:r w:rsidRPr="00116FC7">
              <w:t>5 л.</w:t>
            </w:r>
          </w:p>
        </w:tc>
        <w:tc>
          <w:tcPr>
            <w:tcW w:w="2098" w:type="dxa"/>
          </w:tcPr>
          <w:p w14:paraId="4A760934" w14:textId="77777777" w:rsidR="00116FC7" w:rsidRPr="00116FC7" w:rsidRDefault="00116FC7">
            <w:pPr>
              <w:pStyle w:val="ConsPlusTitle"/>
            </w:pPr>
          </w:p>
        </w:tc>
      </w:tr>
      <w:tr w:rsidR="00116FC7" w:rsidRPr="00116FC7" w14:paraId="2DA77B8A" w14:textId="77777777">
        <w:tc>
          <w:tcPr>
            <w:tcW w:w="794" w:type="dxa"/>
          </w:tcPr>
          <w:p w14:paraId="5685E342" w14:textId="77777777" w:rsidR="00116FC7" w:rsidRPr="00116FC7" w:rsidRDefault="00116FC7">
            <w:pPr>
              <w:pStyle w:val="ConsPlusTitle"/>
              <w:jc w:val="center"/>
            </w:pPr>
            <w:r w:rsidRPr="00116FC7">
              <w:t>170</w:t>
            </w:r>
          </w:p>
        </w:tc>
        <w:tc>
          <w:tcPr>
            <w:tcW w:w="4592" w:type="dxa"/>
          </w:tcPr>
          <w:p w14:paraId="696C3244" w14:textId="77777777" w:rsidR="00116FC7" w:rsidRPr="00116FC7" w:rsidRDefault="00116FC7">
            <w:pPr>
              <w:pStyle w:val="ConsPlusTitle"/>
              <w:jc w:val="both"/>
            </w:pPr>
            <w:r w:rsidRPr="00116FC7">
              <w:t>Документы (акты, сведения, справки, переписка) о взаимных расчетах и перерасчетах между организациями</w:t>
            </w:r>
          </w:p>
        </w:tc>
        <w:tc>
          <w:tcPr>
            <w:tcW w:w="918" w:type="dxa"/>
          </w:tcPr>
          <w:p w14:paraId="76D14BFE" w14:textId="77777777" w:rsidR="00116FC7" w:rsidRPr="00116FC7" w:rsidRDefault="00116FC7">
            <w:pPr>
              <w:pStyle w:val="ConsPlusTitle"/>
              <w:jc w:val="center"/>
            </w:pPr>
            <w:r w:rsidRPr="00116FC7">
              <w:t>5 л. &lt;1&gt;</w:t>
            </w:r>
          </w:p>
        </w:tc>
        <w:tc>
          <w:tcPr>
            <w:tcW w:w="918" w:type="dxa"/>
          </w:tcPr>
          <w:p w14:paraId="565D41B0" w14:textId="77777777" w:rsidR="00116FC7" w:rsidRPr="00116FC7" w:rsidRDefault="00116FC7">
            <w:pPr>
              <w:pStyle w:val="ConsPlusTitle"/>
              <w:jc w:val="center"/>
            </w:pPr>
            <w:r w:rsidRPr="00116FC7">
              <w:t>5 л. &lt;1&gt;</w:t>
            </w:r>
          </w:p>
        </w:tc>
        <w:tc>
          <w:tcPr>
            <w:tcW w:w="1020" w:type="dxa"/>
          </w:tcPr>
          <w:p w14:paraId="52ADE4DD" w14:textId="77777777" w:rsidR="00116FC7" w:rsidRPr="00116FC7" w:rsidRDefault="00116FC7">
            <w:pPr>
              <w:pStyle w:val="ConsPlusTitle"/>
              <w:jc w:val="center"/>
            </w:pPr>
            <w:r w:rsidRPr="00116FC7">
              <w:t>5 л. &lt;1&gt;</w:t>
            </w:r>
          </w:p>
        </w:tc>
        <w:tc>
          <w:tcPr>
            <w:tcW w:w="918" w:type="dxa"/>
          </w:tcPr>
          <w:p w14:paraId="7431C9A6" w14:textId="77777777" w:rsidR="00116FC7" w:rsidRPr="00116FC7" w:rsidRDefault="00116FC7">
            <w:pPr>
              <w:pStyle w:val="ConsPlusTitle"/>
              <w:jc w:val="center"/>
            </w:pPr>
            <w:r w:rsidRPr="00116FC7">
              <w:t>5 л. &lt;1&gt;</w:t>
            </w:r>
          </w:p>
        </w:tc>
        <w:tc>
          <w:tcPr>
            <w:tcW w:w="918" w:type="dxa"/>
          </w:tcPr>
          <w:p w14:paraId="3511DD91" w14:textId="77777777" w:rsidR="00116FC7" w:rsidRPr="00116FC7" w:rsidRDefault="00116FC7">
            <w:pPr>
              <w:pStyle w:val="ConsPlusTitle"/>
              <w:jc w:val="center"/>
            </w:pPr>
            <w:r w:rsidRPr="00116FC7">
              <w:t>5 л. &lt;1&gt;</w:t>
            </w:r>
          </w:p>
        </w:tc>
        <w:tc>
          <w:tcPr>
            <w:tcW w:w="918" w:type="dxa"/>
          </w:tcPr>
          <w:p w14:paraId="096DCBAF" w14:textId="77777777" w:rsidR="00116FC7" w:rsidRPr="00116FC7" w:rsidRDefault="00116FC7">
            <w:pPr>
              <w:pStyle w:val="ConsPlusTitle"/>
              <w:jc w:val="center"/>
            </w:pPr>
            <w:r w:rsidRPr="00116FC7">
              <w:t>5 л. &lt;1&gt;</w:t>
            </w:r>
          </w:p>
        </w:tc>
        <w:tc>
          <w:tcPr>
            <w:tcW w:w="2098" w:type="dxa"/>
          </w:tcPr>
          <w:p w14:paraId="542BC167" w14:textId="77777777" w:rsidR="00116FC7" w:rsidRPr="00116FC7" w:rsidRDefault="00116FC7">
            <w:pPr>
              <w:pStyle w:val="ConsPlusTitle"/>
              <w:jc w:val="both"/>
            </w:pPr>
            <w:r w:rsidRPr="00116FC7">
              <w:t>&lt;1&gt; После проведения взаиморасчета</w:t>
            </w:r>
          </w:p>
        </w:tc>
      </w:tr>
      <w:tr w:rsidR="00116FC7" w:rsidRPr="00116FC7" w14:paraId="5E839FCD" w14:textId="77777777">
        <w:tc>
          <w:tcPr>
            <w:tcW w:w="794" w:type="dxa"/>
          </w:tcPr>
          <w:p w14:paraId="0D3B1EEC" w14:textId="77777777" w:rsidR="00116FC7" w:rsidRPr="00116FC7" w:rsidRDefault="00116FC7">
            <w:pPr>
              <w:pStyle w:val="ConsPlusTitle"/>
              <w:jc w:val="center"/>
            </w:pPr>
            <w:r w:rsidRPr="00116FC7">
              <w:t>171</w:t>
            </w:r>
          </w:p>
        </w:tc>
        <w:tc>
          <w:tcPr>
            <w:tcW w:w="4592" w:type="dxa"/>
          </w:tcPr>
          <w:p w14:paraId="301E09A5" w14:textId="77777777" w:rsidR="00116FC7" w:rsidRPr="00116FC7" w:rsidRDefault="00116FC7">
            <w:pPr>
              <w:pStyle w:val="ConsPlusTitle"/>
              <w:jc w:val="both"/>
            </w:pPr>
            <w:r w:rsidRPr="00116FC7">
              <w:t>Документы (счета, справки, переписка и другие) по финансовым вопросам благотворительной деятельности</w:t>
            </w:r>
          </w:p>
        </w:tc>
        <w:tc>
          <w:tcPr>
            <w:tcW w:w="918" w:type="dxa"/>
          </w:tcPr>
          <w:p w14:paraId="0B64C47A" w14:textId="77777777" w:rsidR="00116FC7" w:rsidRPr="00116FC7" w:rsidRDefault="00116FC7">
            <w:pPr>
              <w:pStyle w:val="ConsPlusTitle"/>
              <w:jc w:val="center"/>
            </w:pPr>
            <w:r w:rsidRPr="00116FC7">
              <w:t>5 л. ЭПК</w:t>
            </w:r>
          </w:p>
        </w:tc>
        <w:tc>
          <w:tcPr>
            <w:tcW w:w="918" w:type="dxa"/>
          </w:tcPr>
          <w:p w14:paraId="33D24560" w14:textId="77777777" w:rsidR="00116FC7" w:rsidRPr="00116FC7" w:rsidRDefault="00116FC7">
            <w:pPr>
              <w:pStyle w:val="ConsPlusTitle"/>
              <w:jc w:val="center"/>
            </w:pPr>
            <w:r w:rsidRPr="00116FC7">
              <w:t>5 л. ЭПК</w:t>
            </w:r>
          </w:p>
        </w:tc>
        <w:tc>
          <w:tcPr>
            <w:tcW w:w="1020" w:type="dxa"/>
          </w:tcPr>
          <w:p w14:paraId="24BC518A" w14:textId="77777777" w:rsidR="00116FC7" w:rsidRPr="00116FC7" w:rsidRDefault="00116FC7">
            <w:pPr>
              <w:pStyle w:val="ConsPlusTitle"/>
              <w:jc w:val="center"/>
            </w:pPr>
            <w:r w:rsidRPr="00116FC7">
              <w:t>5 л. ЭПК</w:t>
            </w:r>
          </w:p>
        </w:tc>
        <w:tc>
          <w:tcPr>
            <w:tcW w:w="918" w:type="dxa"/>
          </w:tcPr>
          <w:p w14:paraId="6790D08E" w14:textId="77777777" w:rsidR="00116FC7" w:rsidRPr="00116FC7" w:rsidRDefault="00116FC7">
            <w:pPr>
              <w:pStyle w:val="ConsPlusTitle"/>
              <w:jc w:val="center"/>
            </w:pPr>
            <w:r w:rsidRPr="00116FC7">
              <w:t>5 л. ЭПК</w:t>
            </w:r>
          </w:p>
        </w:tc>
        <w:tc>
          <w:tcPr>
            <w:tcW w:w="918" w:type="dxa"/>
          </w:tcPr>
          <w:p w14:paraId="399DC4FB" w14:textId="77777777" w:rsidR="00116FC7" w:rsidRPr="00116FC7" w:rsidRDefault="00116FC7">
            <w:pPr>
              <w:pStyle w:val="ConsPlusTitle"/>
              <w:jc w:val="center"/>
            </w:pPr>
            <w:r w:rsidRPr="00116FC7">
              <w:t>5 л. ЭПК</w:t>
            </w:r>
          </w:p>
        </w:tc>
        <w:tc>
          <w:tcPr>
            <w:tcW w:w="918" w:type="dxa"/>
          </w:tcPr>
          <w:p w14:paraId="749AB283" w14:textId="77777777" w:rsidR="00116FC7" w:rsidRPr="00116FC7" w:rsidRDefault="00116FC7">
            <w:pPr>
              <w:pStyle w:val="ConsPlusTitle"/>
              <w:jc w:val="center"/>
            </w:pPr>
            <w:r w:rsidRPr="00116FC7">
              <w:t>5 л. ЭПК</w:t>
            </w:r>
          </w:p>
        </w:tc>
        <w:tc>
          <w:tcPr>
            <w:tcW w:w="2098" w:type="dxa"/>
          </w:tcPr>
          <w:p w14:paraId="6DBF49EB" w14:textId="77777777" w:rsidR="00116FC7" w:rsidRPr="00116FC7" w:rsidRDefault="00116FC7">
            <w:pPr>
              <w:pStyle w:val="ConsPlusTitle"/>
            </w:pPr>
          </w:p>
        </w:tc>
      </w:tr>
      <w:tr w:rsidR="00116FC7" w:rsidRPr="00116FC7" w14:paraId="19997F46" w14:textId="77777777">
        <w:tc>
          <w:tcPr>
            <w:tcW w:w="794" w:type="dxa"/>
          </w:tcPr>
          <w:p w14:paraId="7A9656CF" w14:textId="77777777" w:rsidR="00116FC7" w:rsidRPr="00116FC7" w:rsidRDefault="00116FC7">
            <w:pPr>
              <w:pStyle w:val="ConsPlusTitle"/>
              <w:jc w:val="center"/>
            </w:pPr>
            <w:r w:rsidRPr="00116FC7">
              <w:t>172</w:t>
            </w:r>
          </w:p>
        </w:tc>
        <w:tc>
          <w:tcPr>
            <w:tcW w:w="4592" w:type="dxa"/>
          </w:tcPr>
          <w:p w14:paraId="748D2D25" w14:textId="77777777" w:rsidR="00116FC7" w:rsidRPr="00116FC7" w:rsidRDefault="00116FC7">
            <w:pPr>
              <w:pStyle w:val="ConsPlusTitle"/>
              <w:jc w:val="both"/>
            </w:pPr>
            <w:r w:rsidRPr="00116FC7">
              <w:t>Переписка о сроках и размере арендной платы</w:t>
            </w:r>
          </w:p>
        </w:tc>
        <w:tc>
          <w:tcPr>
            <w:tcW w:w="918" w:type="dxa"/>
          </w:tcPr>
          <w:p w14:paraId="6709DEA6" w14:textId="77777777" w:rsidR="00116FC7" w:rsidRPr="00116FC7" w:rsidRDefault="00116FC7">
            <w:pPr>
              <w:pStyle w:val="ConsPlusTitle"/>
              <w:jc w:val="center"/>
            </w:pPr>
            <w:r w:rsidRPr="00116FC7">
              <w:t>5 л.</w:t>
            </w:r>
          </w:p>
        </w:tc>
        <w:tc>
          <w:tcPr>
            <w:tcW w:w="918" w:type="dxa"/>
          </w:tcPr>
          <w:p w14:paraId="00AF6A0A" w14:textId="77777777" w:rsidR="00116FC7" w:rsidRPr="00116FC7" w:rsidRDefault="00116FC7">
            <w:pPr>
              <w:pStyle w:val="ConsPlusTitle"/>
              <w:jc w:val="center"/>
            </w:pPr>
            <w:r w:rsidRPr="00116FC7">
              <w:t>5 л.</w:t>
            </w:r>
          </w:p>
        </w:tc>
        <w:tc>
          <w:tcPr>
            <w:tcW w:w="1020" w:type="dxa"/>
          </w:tcPr>
          <w:p w14:paraId="6483AC0A" w14:textId="77777777" w:rsidR="00116FC7" w:rsidRPr="00116FC7" w:rsidRDefault="00116FC7">
            <w:pPr>
              <w:pStyle w:val="ConsPlusTitle"/>
              <w:jc w:val="center"/>
            </w:pPr>
            <w:r w:rsidRPr="00116FC7">
              <w:t>5 л.</w:t>
            </w:r>
          </w:p>
        </w:tc>
        <w:tc>
          <w:tcPr>
            <w:tcW w:w="918" w:type="dxa"/>
          </w:tcPr>
          <w:p w14:paraId="2A6BF47F" w14:textId="77777777" w:rsidR="00116FC7" w:rsidRPr="00116FC7" w:rsidRDefault="00116FC7">
            <w:pPr>
              <w:pStyle w:val="ConsPlusTitle"/>
              <w:jc w:val="center"/>
            </w:pPr>
            <w:r w:rsidRPr="00116FC7">
              <w:t>5 л.</w:t>
            </w:r>
          </w:p>
        </w:tc>
        <w:tc>
          <w:tcPr>
            <w:tcW w:w="918" w:type="dxa"/>
          </w:tcPr>
          <w:p w14:paraId="0A8F6A8E" w14:textId="77777777" w:rsidR="00116FC7" w:rsidRPr="00116FC7" w:rsidRDefault="00116FC7">
            <w:pPr>
              <w:pStyle w:val="ConsPlusTitle"/>
              <w:jc w:val="center"/>
            </w:pPr>
            <w:r w:rsidRPr="00116FC7">
              <w:t>5 л.</w:t>
            </w:r>
          </w:p>
        </w:tc>
        <w:tc>
          <w:tcPr>
            <w:tcW w:w="918" w:type="dxa"/>
          </w:tcPr>
          <w:p w14:paraId="3AF788D3" w14:textId="77777777" w:rsidR="00116FC7" w:rsidRPr="00116FC7" w:rsidRDefault="00116FC7">
            <w:pPr>
              <w:pStyle w:val="ConsPlusTitle"/>
              <w:jc w:val="center"/>
            </w:pPr>
            <w:r w:rsidRPr="00116FC7">
              <w:t>5 л.</w:t>
            </w:r>
          </w:p>
        </w:tc>
        <w:tc>
          <w:tcPr>
            <w:tcW w:w="2098" w:type="dxa"/>
          </w:tcPr>
          <w:p w14:paraId="4548EC2E" w14:textId="77777777" w:rsidR="00116FC7" w:rsidRPr="00116FC7" w:rsidRDefault="00116FC7">
            <w:pPr>
              <w:pStyle w:val="ConsPlusTitle"/>
            </w:pPr>
          </w:p>
        </w:tc>
      </w:tr>
      <w:tr w:rsidR="00116FC7" w:rsidRPr="00116FC7" w14:paraId="40454D0E" w14:textId="77777777">
        <w:tc>
          <w:tcPr>
            <w:tcW w:w="794" w:type="dxa"/>
          </w:tcPr>
          <w:p w14:paraId="30B45CC0" w14:textId="77777777" w:rsidR="00116FC7" w:rsidRPr="00116FC7" w:rsidRDefault="00116FC7">
            <w:pPr>
              <w:pStyle w:val="ConsPlusTitle"/>
              <w:jc w:val="center"/>
            </w:pPr>
            <w:r w:rsidRPr="00116FC7">
              <w:t>173</w:t>
            </w:r>
          </w:p>
        </w:tc>
        <w:tc>
          <w:tcPr>
            <w:tcW w:w="4592" w:type="dxa"/>
          </w:tcPr>
          <w:p w14:paraId="1256EDB2" w14:textId="77777777" w:rsidR="00116FC7" w:rsidRPr="00116FC7" w:rsidRDefault="00116FC7">
            <w:pPr>
              <w:pStyle w:val="ConsPlusTitle"/>
              <w:jc w:val="both"/>
            </w:pPr>
            <w:r w:rsidRPr="00116FC7">
              <w:t>Документы (заявления, поручения, переписка) о валютных операциях (покупка, продажа)</w:t>
            </w:r>
          </w:p>
        </w:tc>
        <w:tc>
          <w:tcPr>
            <w:tcW w:w="918" w:type="dxa"/>
          </w:tcPr>
          <w:p w14:paraId="2BE98521" w14:textId="77777777" w:rsidR="00116FC7" w:rsidRPr="00116FC7" w:rsidRDefault="00116FC7">
            <w:pPr>
              <w:pStyle w:val="ConsPlusTitle"/>
              <w:jc w:val="center"/>
            </w:pPr>
            <w:r w:rsidRPr="00116FC7">
              <w:t>5 л.</w:t>
            </w:r>
          </w:p>
        </w:tc>
        <w:tc>
          <w:tcPr>
            <w:tcW w:w="918" w:type="dxa"/>
          </w:tcPr>
          <w:p w14:paraId="38A5170F" w14:textId="77777777" w:rsidR="00116FC7" w:rsidRPr="00116FC7" w:rsidRDefault="00116FC7">
            <w:pPr>
              <w:pStyle w:val="ConsPlusTitle"/>
              <w:jc w:val="center"/>
            </w:pPr>
            <w:r w:rsidRPr="00116FC7">
              <w:t>5 л.</w:t>
            </w:r>
          </w:p>
        </w:tc>
        <w:tc>
          <w:tcPr>
            <w:tcW w:w="1020" w:type="dxa"/>
          </w:tcPr>
          <w:p w14:paraId="30726CA6" w14:textId="77777777" w:rsidR="00116FC7" w:rsidRPr="00116FC7" w:rsidRDefault="00116FC7">
            <w:pPr>
              <w:pStyle w:val="ConsPlusTitle"/>
              <w:jc w:val="center"/>
            </w:pPr>
            <w:r w:rsidRPr="00116FC7">
              <w:t>5 л.</w:t>
            </w:r>
          </w:p>
        </w:tc>
        <w:tc>
          <w:tcPr>
            <w:tcW w:w="918" w:type="dxa"/>
          </w:tcPr>
          <w:p w14:paraId="30BED9BF" w14:textId="77777777" w:rsidR="00116FC7" w:rsidRPr="00116FC7" w:rsidRDefault="00116FC7">
            <w:pPr>
              <w:pStyle w:val="ConsPlusTitle"/>
              <w:jc w:val="center"/>
            </w:pPr>
            <w:r w:rsidRPr="00116FC7">
              <w:t>5 л.</w:t>
            </w:r>
          </w:p>
        </w:tc>
        <w:tc>
          <w:tcPr>
            <w:tcW w:w="918" w:type="dxa"/>
          </w:tcPr>
          <w:p w14:paraId="24B44C21" w14:textId="77777777" w:rsidR="00116FC7" w:rsidRPr="00116FC7" w:rsidRDefault="00116FC7">
            <w:pPr>
              <w:pStyle w:val="ConsPlusTitle"/>
              <w:jc w:val="center"/>
            </w:pPr>
            <w:r w:rsidRPr="00116FC7">
              <w:t>5 л.</w:t>
            </w:r>
          </w:p>
        </w:tc>
        <w:tc>
          <w:tcPr>
            <w:tcW w:w="918" w:type="dxa"/>
          </w:tcPr>
          <w:p w14:paraId="33D95C5D" w14:textId="77777777" w:rsidR="00116FC7" w:rsidRPr="00116FC7" w:rsidRDefault="00116FC7">
            <w:pPr>
              <w:pStyle w:val="ConsPlusTitle"/>
              <w:jc w:val="center"/>
            </w:pPr>
            <w:r w:rsidRPr="00116FC7">
              <w:t>5 л.</w:t>
            </w:r>
          </w:p>
        </w:tc>
        <w:tc>
          <w:tcPr>
            <w:tcW w:w="2098" w:type="dxa"/>
          </w:tcPr>
          <w:p w14:paraId="34B9357A" w14:textId="77777777" w:rsidR="00116FC7" w:rsidRPr="00116FC7" w:rsidRDefault="00116FC7">
            <w:pPr>
              <w:pStyle w:val="ConsPlusTitle"/>
            </w:pPr>
          </w:p>
        </w:tc>
      </w:tr>
      <w:tr w:rsidR="00116FC7" w:rsidRPr="00116FC7" w14:paraId="196550D8" w14:textId="77777777">
        <w:tc>
          <w:tcPr>
            <w:tcW w:w="794" w:type="dxa"/>
          </w:tcPr>
          <w:p w14:paraId="3DA9F3B8" w14:textId="77777777" w:rsidR="00116FC7" w:rsidRPr="00116FC7" w:rsidRDefault="00116FC7">
            <w:pPr>
              <w:pStyle w:val="ConsPlusTitle"/>
              <w:jc w:val="center"/>
            </w:pPr>
            <w:r w:rsidRPr="00116FC7">
              <w:t>174</w:t>
            </w:r>
          </w:p>
        </w:tc>
        <w:tc>
          <w:tcPr>
            <w:tcW w:w="4592" w:type="dxa"/>
          </w:tcPr>
          <w:p w14:paraId="3BF7A752" w14:textId="77777777" w:rsidR="00116FC7" w:rsidRPr="00116FC7" w:rsidRDefault="00116FC7">
            <w:pPr>
              <w:pStyle w:val="ConsPlusTitle"/>
              <w:jc w:val="both"/>
            </w:pPr>
            <w:r w:rsidRPr="00116FC7">
              <w:t>Документы (отчеты, сводки) о ведении валютных и конверсионных операций, операций с грантами</w:t>
            </w:r>
          </w:p>
        </w:tc>
        <w:tc>
          <w:tcPr>
            <w:tcW w:w="918" w:type="dxa"/>
          </w:tcPr>
          <w:p w14:paraId="26DAC796" w14:textId="77777777" w:rsidR="00116FC7" w:rsidRPr="00116FC7" w:rsidRDefault="00116FC7">
            <w:pPr>
              <w:pStyle w:val="ConsPlusTitle"/>
              <w:jc w:val="center"/>
            </w:pPr>
            <w:r w:rsidRPr="00116FC7">
              <w:t>5 л.</w:t>
            </w:r>
          </w:p>
        </w:tc>
        <w:tc>
          <w:tcPr>
            <w:tcW w:w="918" w:type="dxa"/>
          </w:tcPr>
          <w:p w14:paraId="32279451" w14:textId="77777777" w:rsidR="00116FC7" w:rsidRPr="00116FC7" w:rsidRDefault="00116FC7">
            <w:pPr>
              <w:pStyle w:val="ConsPlusTitle"/>
              <w:jc w:val="center"/>
            </w:pPr>
            <w:r w:rsidRPr="00116FC7">
              <w:t>5 л.</w:t>
            </w:r>
          </w:p>
        </w:tc>
        <w:tc>
          <w:tcPr>
            <w:tcW w:w="1020" w:type="dxa"/>
          </w:tcPr>
          <w:p w14:paraId="3371C490" w14:textId="77777777" w:rsidR="00116FC7" w:rsidRPr="00116FC7" w:rsidRDefault="00116FC7">
            <w:pPr>
              <w:pStyle w:val="ConsPlusTitle"/>
              <w:jc w:val="center"/>
            </w:pPr>
            <w:r w:rsidRPr="00116FC7">
              <w:t>5 л.</w:t>
            </w:r>
          </w:p>
        </w:tc>
        <w:tc>
          <w:tcPr>
            <w:tcW w:w="918" w:type="dxa"/>
          </w:tcPr>
          <w:p w14:paraId="2E8E99B0" w14:textId="77777777" w:rsidR="00116FC7" w:rsidRPr="00116FC7" w:rsidRDefault="00116FC7">
            <w:pPr>
              <w:pStyle w:val="ConsPlusTitle"/>
              <w:jc w:val="center"/>
            </w:pPr>
            <w:r w:rsidRPr="00116FC7">
              <w:t>5 л.</w:t>
            </w:r>
          </w:p>
        </w:tc>
        <w:tc>
          <w:tcPr>
            <w:tcW w:w="918" w:type="dxa"/>
          </w:tcPr>
          <w:p w14:paraId="2FAAB274" w14:textId="77777777" w:rsidR="00116FC7" w:rsidRPr="00116FC7" w:rsidRDefault="00116FC7">
            <w:pPr>
              <w:pStyle w:val="ConsPlusTitle"/>
              <w:jc w:val="center"/>
            </w:pPr>
            <w:r w:rsidRPr="00116FC7">
              <w:t>5 л.</w:t>
            </w:r>
          </w:p>
        </w:tc>
        <w:tc>
          <w:tcPr>
            <w:tcW w:w="918" w:type="dxa"/>
          </w:tcPr>
          <w:p w14:paraId="428CEADA" w14:textId="77777777" w:rsidR="00116FC7" w:rsidRPr="00116FC7" w:rsidRDefault="00116FC7">
            <w:pPr>
              <w:pStyle w:val="ConsPlusTitle"/>
              <w:jc w:val="center"/>
            </w:pPr>
            <w:r w:rsidRPr="00116FC7">
              <w:t>5 л.</w:t>
            </w:r>
          </w:p>
        </w:tc>
        <w:tc>
          <w:tcPr>
            <w:tcW w:w="2098" w:type="dxa"/>
          </w:tcPr>
          <w:p w14:paraId="331A7773" w14:textId="77777777" w:rsidR="00116FC7" w:rsidRPr="00116FC7" w:rsidRDefault="00116FC7">
            <w:pPr>
              <w:pStyle w:val="ConsPlusTitle"/>
            </w:pPr>
          </w:p>
        </w:tc>
      </w:tr>
      <w:tr w:rsidR="00116FC7" w:rsidRPr="00116FC7" w14:paraId="382160A9" w14:textId="77777777">
        <w:tc>
          <w:tcPr>
            <w:tcW w:w="794" w:type="dxa"/>
          </w:tcPr>
          <w:p w14:paraId="5EDB2EAE" w14:textId="77777777" w:rsidR="00116FC7" w:rsidRPr="00116FC7" w:rsidRDefault="00116FC7">
            <w:pPr>
              <w:pStyle w:val="ConsPlusTitle"/>
              <w:jc w:val="center"/>
            </w:pPr>
            <w:r w:rsidRPr="00116FC7">
              <w:t>175</w:t>
            </w:r>
          </w:p>
        </w:tc>
        <w:tc>
          <w:tcPr>
            <w:tcW w:w="4592" w:type="dxa"/>
          </w:tcPr>
          <w:p w14:paraId="199ABC9A" w14:textId="77777777" w:rsidR="00116FC7" w:rsidRPr="00116FC7" w:rsidRDefault="00116FC7">
            <w:pPr>
              <w:pStyle w:val="ConsPlusTitle"/>
              <w:jc w:val="both"/>
            </w:pPr>
            <w:r w:rsidRPr="00116FC7">
              <w:t>Отчеты по драгоценным металлам</w:t>
            </w:r>
          </w:p>
        </w:tc>
        <w:tc>
          <w:tcPr>
            <w:tcW w:w="918" w:type="dxa"/>
          </w:tcPr>
          <w:p w14:paraId="60422F4B" w14:textId="77777777" w:rsidR="00116FC7" w:rsidRPr="00116FC7" w:rsidRDefault="00116FC7">
            <w:pPr>
              <w:pStyle w:val="ConsPlusTitle"/>
              <w:jc w:val="center"/>
            </w:pPr>
            <w:r w:rsidRPr="00116FC7">
              <w:t>5 л. &lt;1&gt; ЭПК</w:t>
            </w:r>
          </w:p>
        </w:tc>
        <w:tc>
          <w:tcPr>
            <w:tcW w:w="918" w:type="dxa"/>
          </w:tcPr>
          <w:p w14:paraId="661D37CC" w14:textId="77777777" w:rsidR="00116FC7" w:rsidRPr="00116FC7" w:rsidRDefault="00116FC7">
            <w:pPr>
              <w:pStyle w:val="ConsPlusTitle"/>
              <w:jc w:val="center"/>
            </w:pPr>
            <w:r w:rsidRPr="00116FC7">
              <w:t>5 л. &lt;1&gt; ЭПК</w:t>
            </w:r>
          </w:p>
        </w:tc>
        <w:tc>
          <w:tcPr>
            <w:tcW w:w="1020" w:type="dxa"/>
          </w:tcPr>
          <w:p w14:paraId="09F26800" w14:textId="77777777" w:rsidR="00116FC7" w:rsidRPr="00116FC7" w:rsidRDefault="00116FC7">
            <w:pPr>
              <w:pStyle w:val="ConsPlusTitle"/>
              <w:jc w:val="center"/>
            </w:pPr>
            <w:r w:rsidRPr="00116FC7">
              <w:t>5 л. &lt;1&gt; ЭПК</w:t>
            </w:r>
          </w:p>
        </w:tc>
        <w:tc>
          <w:tcPr>
            <w:tcW w:w="918" w:type="dxa"/>
          </w:tcPr>
          <w:p w14:paraId="338C8824" w14:textId="77777777" w:rsidR="00116FC7" w:rsidRPr="00116FC7" w:rsidRDefault="00116FC7">
            <w:pPr>
              <w:pStyle w:val="ConsPlusTitle"/>
              <w:jc w:val="center"/>
            </w:pPr>
            <w:r w:rsidRPr="00116FC7">
              <w:t>5 л. &lt;1&gt; ЭПК</w:t>
            </w:r>
          </w:p>
        </w:tc>
        <w:tc>
          <w:tcPr>
            <w:tcW w:w="918" w:type="dxa"/>
          </w:tcPr>
          <w:p w14:paraId="314F9323" w14:textId="77777777" w:rsidR="00116FC7" w:rsidRPr="00116FC7" w:rsidRDefault="00116FC7">
            <w:pPr>
              <w:pStyle w:val="ConsPlusTitle"/>
              <w:jc w:val="center"/>
            </w:pPr>
            <w:r w:rsidRPr="00116FC7">
              <w:t>5 л. &lt;1&gt; ЭПК</w:t>
            </w:r>
          </w:p>
        </w:tc>
        <w:tc>
          <w:tcPr>
            <w:tcW w:w="918" w:type="dxa"/>
          </w:tcPr>
          <w:p w14:paraId="54CC792F" w14:textId="77777777" w:rsidR="00116FC7" w:rsidRPr="00116FC7" w:rsidRDefault="00116FC7">
            <w:pPr>
              <w:pStyle w:val="ConsPlusTitle"/>
              <w:jc w:val="center"/>
            </w:pPr>
            <w:r w:rsidRPr="00116FC7">
              <w:t>5 л. &lt;1&gt; ЭПК</w:t>
            </w:r>
          </w:p>
        </w:tc>
        <w:tc>
          <w:tcPr>
            <w:tcW w:w="2098" w:type="dxa"/>
          </w:tcPr>
          <w:p w14:paraId="4351E740"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13D71485" w14:textId="77777777">
        <w:tc>
          <w:tcPr>
            <w:tcW w:w="794" w:type="dxa"/>
          </w:tcPr>
          <w:p w14:paraId="73860823" w14:textId="77777777" w:rsidR="00116FC7" w:rsidRPr="00116FC7" w:rsidRDefault="00116FC7">
            <w:pPr>
              <w:pStyle w:val="ConsPlusTitle"/>
              <w:jc w:val="center"/>
            </w:pPr>
            <w:r w:rsidRPr="00116FC7">
              <w:t>176</w:t>
            </w:r>
          </w:p>
        </w:tc>
        <w:tc>
          <w:tcPr>
            <w:tcW w:w="4592" w:type="dxa"/>
          </w:tcPr>
          <w:p w14:paraId="77F31143" w14:textId="77777777" w:rsidR="00116FC7" w:rsidRPr="00116FC7" w:rsidRDefault="00116FC7">
            <w:pPr>
              <w:pStyle w:val="ConsPlusTitle"/>
              <w:jc w:val="both"/>
            </w:pPr>
            <w:r w:rsidRPr="00116FC7">
              <w:t>Гарантийные письма</w:t>
            </w:r>
          </w:p>
        </w:tc>
        <w:tc>
          <w:tcPr>
            <w:tcW w:w="918" w:type="dxa"/>
          </w:tcPr>
          <w:p w14:paraId="42EA1C91" w14:textId="77777777" w:rsidR="00116FC7" w:rsidRPr="00116FC7" w:rsidRDefault="00116FC7">
            <w:pPr>
              <w:pStyle w:val="ConsPlusTitle"/>
              <w:jc w:val="center"/>
            </w:pPr>
            <w:r w:rsidRPr="00116FC7">
              <w:t>5 л. &lt;1&gt;</w:t>
            </w:r>
          </w:p>
        </w:tc>
        <w:tc>
          <w:tcPr>
            <w:tcW w:w="918" w:type="dxa"/>
          </w:tcPr>
          <w:p w14:paraId="2A56CFCD" w14:textId="77777777" w:rsidR="00116FC7" w:rsidRPr="00116FC7" w:rsidRDefault="00116FC7">
            <w:pPr>
              <w:pStyle w:val="ConsPlusTitle"/>
              <w:jc w:val="center"/>
            </w:pPr>
            <w:r w:rsidRPr="00116FC7">
              <w:t>5 л. &lt;1&gt;</w:t>
            </w:r>
          </w:p>
        </w:tc>
        <w:tc>
          <w:tcPr>
            <w:tcW w:w="1020" w:type="dxa"/>
          </w:tcPr>
          <w:p w14:paraId="5F6EBF3E" w14:textId="77777777" w:rsidR="00116FC7" w:rsidRPr="00116FC7" w:rsidRDefault="00116FC7">
            <w:pPr>
              <w:pStyle w:val="ConsPlusTitle"/>
              <w:jc w:val="center"/>
            </w:pPr>
            <w:r w:rsidRPr="00116FC7">
              <w:t>5 л. &lt;1&gt;</w:t>
            </w:r>
          </w:p>
        </w:tc>
        <w:tc>
          <w:tcPr>
            <w:tcW w:w="918" w:type="dxa"/>
          </w:tcPr>
          <w:p w14:paraId="36AB8A36" w14:textId="77777777" w:rsidR="00116FC7" w:rsidRPr="00116FC7" w:rsidRDefault="00116FC7">
            <w:pPr>
              <w:pStyle w:val="ConsPlusTitle"/>
              <w:jc w:val="center"/>
            </w:pPr>
            <w:r w:rsidRPr="00116FC7">
              <w:t>5 л. &lt;1&gt;</w:t>
            </w:r>
          </w:p>
        </w:tc>
        <w:tc>
          <w:tcPr>
            <w:tcW w:w="918" w:type="dxa"/>
          </w:tcPr>
          <w:p w14:paraId="6DE2078A" w14:textId="77777777" w:rsidR="00116FC7" w:rsidRPr="00116FC7" w:rsidRDefault="00116FC7">
            <w:pPr>
              <w:pStyle w:val="ConsPlusTitle"/>
              <w:jc w:val="center"/>
            </w:pPr>
            <w:r w:rsidRPr="00116FC7">
              <w:t>5 л. &lt;1&gt;</w:t>
            </w:r>
          </w:p>
        </w:tc>
        <w:tc>
          <w:tcPr>
            <w:tcW w:w="918" w:type="dxa"/>
          </w:tcPr>
          <w:p w14:paraId="134835BE" w14:textId="77777777" w:rsidR="00116FC7" w:rsidRPr="00116FC7" w:rsidRDefault="00116FC7">
            <w:pPr>
              <w:pStyle w:val="ConsPlusTitle"/>
              <w:jc w:val="center"/>
            </w:pPr>
            <w:r w:rsidRPr="00116FC7">
              <w:t>5 л. &lt;1&gt;</w:t>
            </w:r>
          </w:p>
        </w:tc>
        <w:tc>
          <w:tcPr>
            <w:tcW w:w="2098" w:type="dxa"/>
          </w:tcPr>
          <w:p w14:paraId="54427032" w14:textId="77777777" w:rsidR="00116FC7" w:rsidRPr="00116FC7" w:rsidRDefault="00116FC7">
            <w:pPr>
              <w:pStyle w:val="ConsPlusTitle"/>
              <w:jc w:val="both"/>
            </w:pPr>
            <w:r w:rsidRPr="00116FC7">
              <w:t>&lt;1&gt; После окончания срока гарантии</w:t>
            </w:r>
          </w:p>
        </w:tc>
      </w:tr>
      <w:tr w:rsidR="00116FC7" w:rsidRPr="00116FC7" w14:paraId="196ABC6D" w14:textId="77777777">
        <w:tc>
          <w:tcPr>
            <w:tcW w:w="794" w:type="dxa"/>
          </w:tcPr>
          <w:p w14:paraId="3D3AEA70" w14:textId="77777777" w:rsidR="00116FC7" w:rsidRPr="00116FC7" w:rsidRDefault="00116FC7">
            <w:pPr>
              <w:pStyle w:val="ConsPlusTitle"/>
              <w:jc w:val="center"/>
            </w:pPr>
            <w:r w:rsidRPr="00116FC7">
              <w:lastRenderedPageBreak/>
              <w:t>177</w:t>
            </w:r>
          </w:p>
        </w:tc>
        <w:tc>
          <w:tcPr>
            <w:tcW w:w="4592" w:type="dxa"/>
          </w:tcPr>
          <w:p w14:paraId="1840A667" w14:textId="77777777" w:rsidR="00116FC7" w:rsidRPr="00116FC7" w:rsidRDefault="00116FC7">
            <w:pPr>
              <w:pStyle w:val="ConsPlusTitle"/>
              <w:jc w:val="both"/>
            </w:pPr>
            <w:r w:rsidRPr="00116FC7">
              <w:t>Переписка о выдаче и возврате ссуд</w:t>
            </w:r>
          </w:p>
        </w:tc>
        <w:tc>
          <w:tcPr>
            <w:tcW w:w="918" w:type="dxa"/>
          </w:tcPr>
          <w:p w14:paraId="033C7D7C" w14:textId="77777777" w:rsidR="00116FC7" w:rsidRPr="00116FC7" w:rsidRDefault="00116FC7">
            <w:pPr>
              <w:pStyle w:val="ConsPlusTitle"/>
              <w:jc w:val="center"/>
            </w:pPr>
            <w:r w:rsidRPr="00116FC7">
              <w:t>5 л. &lt;1&gt;</w:t>
            </w:r>
          </w:p>
        </w:tc>
        <w:tc>
          <w:tcPr>
            <w:tcW w:w="918" w:type="dxa"/>
          </w:tcPr>
          <w:p w14:paraId="42A6BD23" w14:textId="77777777" w:rsidR="00116FC7" w:rsidRPr="00116FC7" w:rsidRDefault="00116FC7">
            <w:pPr>
              <w:pStyle w:val="ConsPlusTitle"/>
              <w:jc w:val="center"/>
            </w:pPr>
            <w:r w:rsidRPr="00116FC7">
              <w:t>5 л. &lt;1&gt;</w:t>
            </w:r>
          </w:p>
        </w:tc>
        <w:tc>
          <w:tcPr>
            <w:tcW w:w="1020" w:type="dxa"/>
          </w:tcPr>
          <w:p w14:paraId="11B2BF50" w14:textId="77777777" w:rsidR="00116FC7" w:rsidRPr="00116FC7" w:rsidRDefault="00116FC7">
            <w:pPr>
              <w:pStyle w:val="ConsPlusTitle"/>
              <w:jc w:val="center"/>
            </w:pPr>
            <w:r w:rsidRPr="00116FC7">
              <w:t>5 л. &lt;1&gt;</w:t>
            </w:r>
          </w:p>
        </w:tc>
        <w:tc>
          <w:tcPr>
            <w:tcW w:w="918" w:type="dxa"/>
          </w:tcPr>
          <w:p w14:paraId="11621125" w14:textId="77777777" w:rsidR="00116FC7" w:rsidRPr="00116FC7" w:rsidRDefault="00116FC7">
            <w:pPr>
              <w:pStyle w:val="ConsPlusTitle"/>
              <w:jc w:val="center"/>
            </w:pPr>
            <w:r w:rsidRPr="00116FC7">
              <w:t>5 л. &lt;1&gt;</w:t>
            </w:r>
          </w:p>
        </w:tc>
        <w:tc>
          <w:tcPr>
            <w:tcW w:w="918" w:type="dxa"/>
          </w:tcPr>
          <w:p w14:paraId="7A386AF1" w14:textId="77777777" w:rsidR="00116FC7" w:rsidRPr="00116FC7" w:rsidRDefault="00116FC7">
            <w:pPr>
              <w:pStyle w:val="ConsPlusTitle"/>
              <w:jc w:val="center"/>
            </w:pPr>
            <w:r w:rsidRPr="00116FC7">
              <w:t>5 л. &lt;1&gt;</w:t>
            </w:r>
          </w:p>
        </w:tc>
        <w:tc>
          <w:tcPr>
            <w:tcW w:w="918" w:type="dxa"/>
          </w:tcPr>
          <w:p w14:paraId="616B89B9" w14:textId="77777777" w:rsidR="00116FC7" w:rsidRPr="00116FC7" w:rsidRDefault="00116FC7">
            <w:pPr>
              <w:pStyle w:val="ConsPlusTitle"/>
              <w:jc w:val="center"/>
            </w:pPr>
            <w:r w:rsidRPr="00116FC7">
              <w:t>5 л. &lt;1&gt;</w:t>
            </w:r>
          </w:p>
        </w:tc>
        <w:tc>
          <w:tcPr>
            <w:tcW w:w="2098" w:type="dxa"/>
          </w:tcPr>
          <w:p w14:paraId="758F66E1" w14:textId="77777777" w:rsidR="00116FC7" w:rsidRPr="00116FC7" w:rsidRDefault="00116FC7">
            <w:pPr>
              <w:pStyle w:val="ConsPlusTitle"/>
              <w:jc w:val="both"/>
            </w:pPr>
            <w:r w:rsidRPr="00116FC7">
              <w:t>&lt;1&gt; После погашения ссуды</w:t>
            </w:r>
          </w:p>
        </w:tc>
      </w:tr>
      <w:tr w:rsidR="00116FC7" w:rsidRPr="00116FC7" w14:paraId="7EF115FA" w14:textId="77777777">
        <w:tc>
          <w:tcPr>
            <w:tcW w:w="794" w:type="dxa"/>
          </w:tcPr>
          <w:p w14:paraId="2ECB70A6" w14:textId="77777777" w:rsidR="00116FC7" w:rsidRPr="00116FC7" w:rsidRDefault="00116FC7">
            <w:pPr>
              <w:pStyle w:val="ConsPlusTitle"/>
              <w:jc w:val="center"/>
            </w:pPr>
            <w:r w:rsidRPr="00116FC7">
              <w:t>178</w:t>
            </w:r>
          </w:p>
        </w:tc>
        <w:tc>
          <w:tcPr>
            <w:tcW w:w="4592" w:type="dxa"/>
          </w:tcPr>
          <w:p w14:paraId="4DAD5BFB" w14:textId="77777777" w:rsidR="00116FC7" w:rsidRPr="00116FC7" w:rsidRDefault="00116FC7">
            <w:pPr>
              <w:pStyle w:val="ConsPlusTitle"/>
              <w:jc w:val="both"/>
            </w:pPr>
            <w:r w:rsidRPr="00116FC7">
              <w:t>Документы (справки, акты, обязательства, переписка) о дебиторской и кредиторской задолженности</w:t>
            </w:r>
          </w:p>
        </w:tc>
        <w:tc>
          <w:tcPr>
            <w:tcW w:w="918" w:type="dxa"/>
          </w:tcPr>
          <w:p w14:paraId="0EAE978F" w14:textId="77777777" w:rsidR="00116FC7" w:rsidRPr="00116FC7" w:rsidRDefault="00116FC7">
            <w:pPr>
              <w:pStyle w:val="ConsPlusTitle"/>
              <w:jc w:val="center"/>
            </w:pPr>
            <w:r w:rsidRPr="00116FC7">
              <w:t>5 л. ЭПК</w:t>
            </w:r>
          </w:p>
        </w:tc>
        <w:tc>
          <w:tcPr>
            <w:tcW w:w="918" w:type="dxa"/>
          </w:tcPr>
          <w:p w14:paraId="5AF90797" w14:textId="77777777" w:rsidR="00116FC7" w:rsidRPr="00116FC7" w:rsidRDefault="00116FC7">
            <w:pPr>
              <w:pStyle w:val="ConsPlusTitle"/>
              <w:jc w:val="center"/>
            </w:pPr>
            <w:r w:rsidRPr="00116FC7">
              <w:t>5 л. ЭПК</w:t>
            </w:r>
          </w:p>
        </w:tc>
        <w:tc>
          <w:tcPr>
            <w:tcW w:w="1020" w:type="dxa"/>
          </w:tcPr>
          <w:p w14:paraId="1EA50001" w14:textId="77777777" w:rsidR="00116FC7" w:rsidRPr="00116FC7" w:rsidRDefault="00116FC7">
            <w:pPr>
              <w:pStyle w:val="ConsPlusTitle"/>
              <w:jc w:val="center"/>
            </w:pPr>
            <w:r w:rsidRPr="00116FC7">
              <w:t>5 л. ЭПК</w:t>
            </w:r>
          </w:p>
        </w:tc>
        <w:tc>
          <w:tcPr>
            <w:tcW w:w="918" w:type="dxa"/>
          </w:tcPr>
          <w:p w14:paraId="3AFDD92A" w14:textId="77777777" w:rsidR="00116FC7" w:rsidRPr="00116FC7" w:rsidRDefault="00116FC7">
            <w:pPr>
              <w:pStyle w:val="ConsPlusTitle"/>
              <w:jc w:val="center"/>
            </w:pPr>
            <w:r w:rsidRPr="00116FC7">
              <w:t>5 л. ЭПК</w:t>
            </w:r>
          </w:p>
        </w:tc>
        <w:tc>
          <w:tcPr>
            <w:tcW w:w="918" w:type="dxa"/>
          </w:tcPr>
          <w:p w14:paraId="3780FFF1" w14:textId="77777777" w:rsidR="00116FC7" w:rsidRPr="00116FC7" w:rsidRDefault="00116FC7">
            <w:pPr>
              <w:pStyle w:val="ConsPlusTitle"/>
              <w:jc w:val="center"/>
            </w:pPr>
            <w:r w:rsidRPr="00116FC7">
              <w:t>5 л. ЭПК</w:t>
            </w:r>
          </w:p>
        </w:tc>
        <w:tc>
          <w:tcPr>
            <w:tcW w:w="918" w:type="dxa"/>
          </w:tcPr>
          <w:p w14:paraId="6AE798AA" w14:textId="77777777" w:rsidR="00116FC7" w:rsidRPr="00116FC7" w:rsidRDefault="00116FC7">
            <w:pPr>
              <w:pStyle w:val="ConsPlusTitle"/>
              <w:jc w:val="center"/>
            </w:pPr>
            <w:r w:rsidRPr="00116FC7">
              <w:t>5 л. ЭПК</w:t>
            </w:r>
          </w:p>
        </w:tc>
        <w:tc>
          <w:tcPr>
            <w:tcW w:w="2098" w:type="dxa"/>
          </w:tcPr>
          <w:p w14:paraId="51D8A2F9" w14:textId="77777777" w:rsidR="00116FC7" w:rsidRPr="00116FC7" w:rsidRDefault="00116FC7">
            <w:pPr>
              <w:pStyle w:val="ConsPlusTitle"/>
            </w:pPr>
          </w:p>
        </w:tc>
      </w:tr>
      <w:tr w:rsidR="00116FC7" w:rsidRPr="00116FC7" w14:paraId="71EAE45C" w14:textId="77777777">
        <w:tc>
          <w:tcPr>
            <w:tcW w:w="794" w:type="dxa"/>
          </w:tcPr>
          <w:p w14:paraId="01E50AC4" w14:textId="77777777" w:rsidR="00116FC7" w:rsidRPr="00116FC7" w:rsidRDefault="00116FC7">
            <w:pPr>
              <w:pStyle w:val="ConsPlusTitle"/>
              <w:jc w:val="center"/>
            </w:pPr>
            <w:r w:rsidRPr="00116FC7">
              <w:t>179</w:t>
            </w:r>
          </w:p>
        </w:tc>
        <w:tc>
          <w:tcPr>
            <w:tcW w:w="4592" w:type="dxa"/>
          </w:tcPr>
          <w:p w14:paraId="4ADAA6E4" w14:textId="77777777" w:rsidR="00116FC7" w:rsidRPr="00116FC7" w:rsidRDefault="00116FC7">
            <w:pPr>
              <w:pStyle w:val="ConsPlusTitle"/>
              <w:jc w:val="both"/>
            </w:pPr>
            <w:r w:rsidRPr="00116FC7">
              <w:t>Перечень лиц, имеющих право подписи первичных учетных документов</w:t>
            </w:r>
          </w:p>
        </w:tc>
        <w:tc>
          <w:tcPr>
            <w:tcW w:w="918" w:type="dxa"/>
          </w:tcPr>
          <w:p w14:paraId="414160AE" w14:textId="77777777" w:rsidR="00116FC7" w:rsidRPr="00116FC7" w:rsidRDefault="00116FC7">
            <w:pPr>
              <w:pStyle w:val="ConsPlusTitle"/>
              <w:jc w:val="center"/>
            </w:pPr>
            <w:r w:rsidRPr="00116FC7">
              <w:t>5 л. &lt;1&gt;</w:t>
            </w:r>
          </w:p>
        </w:tc>
        <w:tc>
          <w:tcPr>
            <w:tcW w:w="918" w:type="dxa"/>
          </w:tcPr>
          <w:p w14:paraId="0426DA9E" w14:textId="77777777" w:rsidR="00116FC7" w:rsidRPr="00116FC7" w:rsidRDefault="00116FC7">
            <w:pPr>
              <w:pStyle w:val="ConsPlusTitle"/>
              <w:jc w:val="center"/>
            </w:pPr>
            <w:r w:rsidRPr="00116FC7">
              <w:t>5 л. &lt;1&gt;</w:t>
            </w:r>
          </w:p>
        </w:tc>
        <w:tc>
          <w:tcPr>
            <w:tcW w:w="1020" w:type="dxa"/>
          </w:tcPr>
          <w:p w14:paraId="619D85FC" w14:textId="77777777" w:rsidR="00116FC7" w:rsidRPr="00116FC7" w:rsidRDefault="00116FC7">
            <w:pPr>
              <w:pStyle w:val="ConsPlusTitle"/>
              <w:jc w:val="center"/>
            </w:pPr>
            <w:r w:rsidRPr="00116FC7">
              <w:t>5 л. &lt;1&gt;</w:t>
            </w:r>
          </w:p>
        </w:tc>
        <w:tc>
          <w:tcPr>
            <w:tcW w:w="918" w:type="dxa"/>
          </w:tcPr>
          <w:p w14:paraId="732A034A" w14:textId="77777777" w:rsidR="00116FC7" w:rsidRPr="00116FC7" w:rsidRDefault="00116FC7">
            <w:pPr>
              <w:pStyle w:val="ConsPlusTitle"/>
              <w:jc w:val="center"/>
            </w:pPr>
            <w:r w:rsidRPr="00116FC7">
              <w:t>5 л. &lt;1&gt;</w:t>
            </w:r>
          </w:p>
        </w:tc>
        <w:tc>
          <w:tcPr>
            <w:tcW w:w="918" w:type="dxa"/>
          </w:tcPr>
          <w:p w14:paraId="2DCD198E" w14:textId="77777777" w:rsidR="00116FC7" w:rsidRPr="00116FC7" w:rsidRDefault="00116FC7">
            <w:pPr>
              <w:pStyle w:val="ConsPlusTitle"/>
              <w:jc w:val="center"/>
            </w:pPr>
            <w:r w:rsidRPr="00116FC7">
              <w:t>5 л. &lt;1&gt;</w:t>
            </w:r>
          </w:p>
        </w:tc>
        <w:tc>
          <w:tcPr>
            <w:tcW w:w="918" w:type="dxa"/>
          </w:tcPr>
          <w:p w14:paraId="305A372D" w14:textId="77777777" w:rsidR="00116FC7" w:rsidRPr="00116FC7" w:rsidRDefault="00116FC7">
            <w:pPr>
              <w:pStyle w:val="ConsPlusTitle"/>
              <w:jc w:val="center"/>
            </w:pPr>
            <w:r w:rsidRPr="00116FC7">
              <w:t>5 л. &lt;1&gt;</w:t>
            </w:r>
          </w:p>
        </w:tc>
        <w:tc>
          <w:tcPr>
            <w:tcW w:w="2098" w:type="dxa"/>
          </w:tcPr>
          <w:p w14:paraId="100383FB" w14:textId="77777777" w:rsidR="00116FC7" w:rsidRPr="00116FC7" w:rsidRDefault="00116FC7">
            <w:pPr>
              <w:pStyle w:val="ConsPlusTitle"/>
              <w:jc w:val="both"/>
            </w:pPr>
            <w:r w:rsidRPr="00116FC7">
              <w:t>&lt;1&gt; После замены новыми</w:t>
            </w:r>
          </w:p>
        </w:tc>
      </w:tr>
      <w:tr w:rsidR="00116FC7" w:rsidRPr="00116FC7" w14:paraId="5F20397A" w14:textId="77777777">
        <w:tc>
          <w:tcPr>
            <w:tcW w:w="794" w:type="dxa"/>
          </w:tcPr>
          <w:p w14:paraId="5B4795C1" w14:textId="77777777" w:rsidR="00116FC7" w:rsidRPr="00116FC7" w:rsidRDefault="00116FC7">
            <w:pPr>
              <w:pStyle w:val="ConsPlusTitle"/>
              <w:jc w:val="center"/>
            </w:pPr>
            <w:r w:rsidRPr="00116FC7">
              <w:t>180</w:t>
            </w:r>
          </w:p>
        </w:tc>
        <w:tc>
          <w:tcPr>
            <w:tcW w:w="4592" w:type="dxa"/>
          </w:tcPr>
          <w:p w14:paraId="64490286" w14:textId="77777777" w:rsidR="00116FC7" w:rsidRPr="00116FC7" w:rsidRDefault="00116FC7">
            <w:pPr>
              <w:pStyle w:val="ConsPlusTitle"/>
              <w:jc w:val="both"/>
            </w:pPr>
            <w:r w:rsidRPr="00116FC7">
              <w:t>Свидетельства о постановке на учет в налоговых органах</w:t>
            </w:r>
          </w:p>
        </w:tc>
        <w:tc>
          <w:tcPr>
            <w:tcW w:w="918" w:type="dxa"/>
          </w:tcPr>
          <w:p w14:paraId="5FF2C0B8" w14:textId="77777777" w:rsidR="00116FC7" w:rsidRPr="00116FC7" w:rsidRDefault="00116FC7">
            <w:pPr>
              <w:pStyle w:val="ConsPlusTitle"/>
              <w:jc w:val="center"/>
            </w:pPr>
            <w:r w:rsidRPr="00116FC7">
              <w:t>Пост. &lt;1&gt;</w:t>
            </w:r>
          </w:p>
        </w:tc>
        <w:tc>
          <w:tcPr>
            <w:tcW w:w="918" w:type="dxa"/>
          </w:tcPr>
          <w:p w14:paraId="7ED83E36" w14:textId="77777777" w:rsidR="00116FC7" w:rsidRPr="00116FC7" w:rsidRDefault="00116FC7">
            <w:pPr>
              <w:pStyle w:val="ConsPlusTitle"/>
              <w:jc w:val="center"/>
            </w:pPr>
            <w:r w:rsidRPr="00116FC7">
              <w:t>Пост. &lt;1&gt;</w:t>
            </w:r>
          </w:p>
        </w:tc>
        <w:tc>
          <w:tcPr>
            <w:tcW w:w="1020" w:type="dxa"/>
          </w:tcPr>
          <w:p w14:paraId="48D7A8FC" w14:textId="77777777" w:rsidR="00116FC7" w:rsidRPr="00116FC7" w:rsidRDefault="00116FC7">
            <w:pPr>
              <w:pStyle w:val="ConsPlusTitle"/>
              <w:jc w:val="center"/>
            </w:pPr>
            <w:r w:rsidRPr="00116FC7">
              <w:t>Пост. &lt;1&gt;</w:t>
            </w:r>
          </w:p>
        </w:tc>
        <w:tc>
          <w:tcPr>
            <w:tcW w:w="918" w:type="dxa"/>
          </w:tcPr>
          <w:p w14:paraId="147A9FB2" w14:textId="77777777" w:rsidR="00116FC7" w:rsidRPr="00116FC7" w:rsidRDefault="00116FC7">
            <w:pPr>
              <w:pStyle w:val="ConsPlusTitle"/>
              <w:jc w:val="center"/>
            </w:pPr>
            <w:r w:rsidRPr="00116FC7">
              <w:t>Пост. &lt;1&gt;</w:t>
            </w:r>
          </w:p>
        </w:tc>
        <w:tc>
          <w:tcPr>
            <w:tcW w:w="918" w:type="dxa"/>
          </w:tcPr>
          <w:p w14:paraId="3F4D2277" w14:textId="77777777" w:rsidR="00116FC7" w:rsidRPr="00116FC7" w:rsidRDefault="00116FC7">
            <w:pPr>
              <w:pStyle w:val="ConsPlusTitle"/>
              <w:jc w:val="center"/>
            </w:pPr>
            <w:r w:rsidRPr="00116FC7">
              <w:t>Пост. &lt;1&gt;</w:t>
            </w:r>
          </w:p>
        </w:tc>
        <w:tc>
          <w:tcPr>
            <w:tcW w:w="918" w:type="dxa"/>
          </w:tcPr>
          <w:p w14:paraId="0D300EEB" w14:textId="77777777" w:rsidR="00116FC7" w:rsidRPr="00116FC7" w:rsidRDefault="00116FC7">
            <w:pPr>
              <w:pStyle w:val="ConsPlusTitle"/>
              <w:jc w:val="center"/>
            </w:pPr>
            <w:r w:rsidRPr="00116FC7">
              <w:t>Пост. &lt;1&gt;</w:t>
            </w:r>
          </w:p>
        </w:tc>
        <w:tc>
          <w:tcPr>
            <w:tcW w:w="2098" w:type="dxa"/>
          </w:tcPr>
          <w:p w14:paraId="07B8FF21" w14:textId="77777777" w:rsidR="00116FC7" w:rsidRPr="00116FC7" w:rsidRDefault="00116FC7">
            <w:pPr>
              <w:pStyle w:val="ConsPlusTitle"/>
              <w:jc w:val="both"/>
            </w:pPr>
            <w:r w:rsidRPr="00116FC7">
              <w:t>&lt;1&gt; Сдаются в архив после расформирования</w:t>
            </w:r>
          </w:p>
        </w:tc>
      </w:tr>
      <w:tr w:rsidR="00116FC7" w:rsidRPr="00116FC7" w14:paraId="4EDCBCBF" w14:textId="77777777">
        <w:tc>
          <w:tcPr>
            <w:tcW w:w="794" w:type="dxa"/>
          </w:tcPr>
          <w:p w14:paraId="7249E8C4" w14:textId="77777777" w:rsidR="00116FC7" w:rsidRPr="00116FC7" w:rsidRDefault="00116FC7">
            <w:pPr>
              <w:pStyle w:val="ConsPlusTitle"/>
              <w:jc w:val="center"/>
            </w:pPr>
            <w:r w:rsidRPr="00116FC7">
              <w:t>181</w:t>
            </w:r>
          </w:p>
        </w:tc>
        <w:tc>
          <w:tcPr>
            <w:tcW w:w="4592" w:type="dxa"/>
          </w:tcPr>
          <w:p w14:paraId="1873932D" w14:textId="77777777" w:rsidR="00116FC7" w:rsidRPr="00116FC7" w:rsidRDefault="00116FC7">
            <w:pPr>
              <w:pStyle w:val="ConsPlusTitle"/>
              <w:jc w:val="both"/>
            </w:pPr>
            <w:r w:rsidRPr="00116FC7">
              <w:t>Документы (расчеты, сводки, справки, таблицы, сведения, переписка) о начисленных и перечисленных суммах налогов в бюджеты всех уровней, внебюджетные фонды, задолженности по ним</w:t>
            </w:r>
          </w:p>
        </w:tc>
        <w:tc>
          <w:tcPr>
            <w:tcW w:w="918" w:type="dxa"/>
          </w:tcPr>
          <w:p w14:paraId="24E1F573" w14:textId="77777777" w:rsidR="00116FC7" w:rsidRPr="00116FC7" w:rsidRDefault="00116FC7">
            <w:pPr>
              <w:pStyle w:val="ConsPlusTitle"/>
              <w:jc w:val="center"/>
            </w:pPr>
            <w:r w:rsidRPr="00116FC7">
              <w:t>5 л.</w:t>
            </w:r>
          </w:p>
        </w:tc>
        <w:tc>
          <w:tcPr>
            <w:tcW w:w="918" w:type="dxa"/>
          </w:tcPr>
          <w:p w14:paraId="0B91F6ED" w14:textId="77777777" w:rsidR="00116FC7" w:rsidRPr="00116FC7" w:rsidRDefault="00116FC7">
            <w:pPr>
              <w:pStyle w:val="ConsPlusTitle"/>
              <w:jc w:val="center"/>
            </w:pPr>
            <w:r w:rsidRPr="00116FC7">
              <w:t>5 л.</w:t>
            </w:r>
          </w:p>
        </w:tc>
        <w:tc>
          <w:tcPr>
            <w:tcW w:w="1020" w:type="dxa"/>
          </w:tcPr>
          <w:p w14:paraId="79BA93C6" w14:textId="77777777" w:rsidR="00116FC7" w:rsidRPr="00116FC7" w:rsidRDefault="00116FC7">
            <w:pPr>
              <w:pStyle w:val="ConsPlusTitle"/>
              <w:jc w:val="center"/>
            </w:pPr>
            <w:r w:rsidRPr="00116FC7">
              <w:t>5 л.</w:t>
            </w:r>
          </w:p>
        </w:tc>
        <w:tc>
          <w:tcPr>
            <w:tcW w:w="918" w:type="dxa"/>
          </w:tcPr>
          <w:p w14:paraId="05C3FD2F" w14:textId="77777777" w:rsidR="00116FC7" w:rsidRPr="00116FC7" w:rsidRDefault="00116FC7">
            <w:pPr>
              <w:pStyle w:val="ConsPlusTitle"/>
              <w:jc w:val="center"/>
            </w:pPr>
            <w:r w:rsidRPr="00116FC7">
              <w:t>5 л.</w:t>
            </w:r>
          </w:p>
        </w:tc>
        <w:tc>
          <w:tcPr>
            <w:tcW w:w="918" w:type="dxa"/>
          </w:tcPr>
          <w:p w14:paraId="4AD49711" w14:textId="77777777" w:rsidR="00116FC7" w:rsidRPr="00116FC7" w:rsidRDefault="00116FC7">
            <w:pPr>
              <w:pStyle w:val="ConsPlusTitle"/>
              <w:jc w:val="center"/>
            </w:pPr>
            <w:r w:rsidRPr="00116FC7">
              <w:t>5 л.</w:t>
            </w:r>
          </w:p>
        </w:tc>
        <w:tc>
          <w:tcPr>
            <w:tcW w:w="918" w:type="dxa"/>
          </w:tcPr>
          <w:p w14:paraId="58B43A58" w14:textId="77777777" w:rsidR="00116FC7" w:rsidRPr="00116FC7" w:rsidRDefault="00116FC7">
            <w:pPr>
              <w:pStyle w:val="ConsPlusTitle"/>
              <w:jc w:val="center"/>
            </w:pPr>
            <w:r w:rsidRPr="00116FC7">
              <w:t>5 л.</w:t>
            </w:r>
          </w:p>
        </w:tc>
        <w:tc>
          <w:tcPr>
            <w:tcW w:w="2098" w:type="dxa"/>
          </w:tcPr>
          <w:p w14:paraId="152F33A3" w14:textId="77777777" w:rsidR="00116FC7" w:rsidRPr="00116FC7" w:rsidRDefault="00116FC7">
            <w:pPr>
              <w:pStyle w:val="ConsPlusTitle"/>
            </w:pPr>
          </w:p>
        </w:tc>
      </w:tr>
      <w:tr w:rsidR="00116FC7" w:rsidRPr="00116FC7" w14:paraId="4E56A094" w14:textId="77777777">
        <w:tc>
          <w:tcPr>
            <w:tcW w:w="794" w:type="dxa"/>
          </w:tcPr>
          <w:p w14:paraId="0541BEA3" w14:textId="77777777" w:rsidR="00116FC7" w:rsidRPr="00116FC7" w:rsidRDefault="00116FC7">
            <w:pPr>
              <w:pStyle w:val="ConsPlusTitle"/>
              <w:jc w:val="center"/>
            </w:pPr>
            <w:r w:rsidRPr="00116FC7">
              <w:t>182</w:t>
            </w:r>
          </w:p>
        </w:tc>
        <w:tc>
          <w:tcPr>
            <w:tcW w:w="4592" w:type="dxa"/>
          </w:tcPr>
          <w:p w14:paraId="463B1F1F" w14:textId="77777777" w:rsidR="00116FC7" w:rsidRPr="00116FC7" w:rsidRDefault="00116FC7">
            <w:pPr>
              <w:pStyle w:val="ConsPlusTitle"/>
              <w:jc w:val="both"/>
            </w:pPr>
            <w:r w:rsidRPr="00116FC7">
              <w:t>Перечень выплат, на которые не начисляются страховые взносы в государственные социальные фонды</w:t>
            </w:r>
          </w:p>
        </w:tc>
        <w:tc>
          <w:tcPr>
            <w:tcW w:w="5610" w:type="dxa"/>
            <w:gridSpan w:val="6"/>
          </w:tcPr>
          <w:p w14:paraId="6525D308" w14:textId="77777777" w:rsidR="00116FC7" w:rsidRPr="00116FC7" w:rsidRDefault="00116FC7">
            <w:pPr>
              <w:pStyle w:val="ConsPlusTitle"/>
              <w:jc w:val="center"/>
            </w:pPr>
            <w:r w:rsidRPr="00116FC7">
              <w:t>ДЗН</w:t>
            </w:r>
          </w:p>
        </w:tc>
        <w:tc>
          <w:tcPr>
            <w:tcW w:w="2098" w:type="dxa"/>
          </w:tcPr>
          <w:p w14:paraId="771DD3E3" w14:textId="77777777" w:rsidR="00116FC7" w:rsidRPr="00116FC7" w:rsidRDefault="00116FC7">
            <w:pPr>
              <w:pStyle w:val="ConsPlusTitle"/>
            </w:pPr>
          </w:p>
        </w:tc>
      </w:tr>
      <w:tr w:rsidR="00116FC7" w:rsidRPr="00116FC7" w14:paraId="064D2548" w14:textId="77777777">
        <w:tc>
          <w:tcPr>
            <w:tcW w:w="794" w:type="dxa"/>
          </w:tcPr>
          <w:p w14:paraId="6C5B2401" w14:textId="77777777" w:rsidR="00116FC7" w:rsidRPr="00116FC7" w:rsidRDefault="00116FC7">
            <w:pPr>
              <w:pStyle w:val="ConsPlusTitle"/>
              <w:jc w:val="center"/>
            </w:pPr>
            <w:r w:rsidRPr="00116FC7">
              <w:t>183</w:t>
            </w:r>
          </w:p>
        </w:tc>
        <w:tc>
          <w:tcPr>
            <w:tcW w:w="4592" w:type="dxa"/>
          </w:tcPr>
          <w:p w14:paraId="7F813D2F" w14:textId="77777777" w:rsidR="00116FC7" w:rsidRPr="00116FC7" w:rsidRDefault="00116FC7">
            <w:pPr>
              <w:pStyle w:val="ConsPlusTitle"/>
              <w:jc w:val="both"/>
            </w:pPr>
            <w:r w:rsidRPr="00116FC7">
              <w:t>Документы (расчеты, сведения, заявления, решения, списки, ведомости, переписка) об освобождении от уплаты налогов, предоставлении льгот, отсрочек уплаты или отказе в ней по налогам, акцизным и другим сборам</w:t>
            </w:r>
          </w:p>
        </w:tc>
        <w:tc>
          <w:tcPr>
            <w:tcW w:w="918" w:type="dxa"/>
          </w:tcPr>
          <w:p w14:paraId="1C1539F9" w14:textId="77777777" w:rsidR="00116FC7" w:rsidRPr="00116FC7" w:rsidRDefault="00116FC7">
            <w:pPr>
              <w:pStyle w:val="ConsPlusTitle"/>
              <w:jc w:val="center"/>
            </w:pPr>
            <w:r w:rsidRPr="00116FC7">
              <w:t>5 л. ЭПК</w:t>
            </w:r>
          </w:p>
        </w:tc>
        <w:tc>
          <w:tcPr>
            <w:tcW w:w="918" w:type="dxa"/>
          </w:tcPr>
          <w:p w14:paraId="755DCFB5" w14:textId="77777777" w:rsidR="00116FC7" w:rsidRPr="00116FC7" w:rsidRDefault="00116FC7">
            <w:pPr>
              <w:pStyle w:val="ConsPlusTitle"/>
              <w:jc w:val="center"/>
            </w:pPr>
            <w:r w:rsidRPr="00116FC7">
              <w:t>5 л. ЭПК</w:t>
            </w:r>
          </w:p>
        </w:tc>
        <w:tc>
          <w:tcPr>
            <w:tcW w:w="1020" w:type="dxa"/>
          </w:tcPr>
          <w:p w14:paraId="2AF6532F" w14:textId="77777777" w:rsidR="00116FC7" w:rsidRPr="00116FC7" w:rsidRDefault="00116FC7">
            <w:pPr>
              <w:pStyle w:val="ConsPlusTitle"/>
              <w:jc w:val="center"/>
            </w:pPr>
            <w:r w:rsidRPr="00116FC7">
              <w:t>5 л. ЭПК</w:t>
            </w:r>
          </w:p>
        </w:tc>
        <w:tc>
          <w:tcPr>
            <w:tcW w:w="918" w:type="dxa"/>
          </w:tcPr>
          <w:p w14:paraId="46E1F270" w14:textId="77777777" w:rsidR="00116FC7" w:rsidRPr="00116FC7" w:rsidRDefault="00116FC7">
            <w:pPr>
              <w:pStyle w:val="ConsPlusTitle"/>
              <w:jc w:val="center"/>
            </w:pPr>
            <w:r w:rsidRPr="00116FC7">
              <w:t>5 л. ЭПК</w:t>
            </w:r>
          </w:p>
        </w:tc>
        <w:tc>
          <w:tcPr>
            <w:tcW w:w="918" w:type="dxa"/>
          </w:tcPr>
          <w:p w14:paraId="651E8DA6" w14:textId="77777777" w:rsidR="00116FC7" w:rsidRPr="00116FC7" w:rsidRDefault="00116FC7">
            <w:pPr>
              <w:pStyle w:val="ConsPlusTitle"/>
              <w:jc w:val="center"/>
            </w:pPr>
            <w:r w:rsidRPr="00116FC7">
              <w:t>5 л. ЭПК</w:t>
            </w:r>
          </w:p>
        </w:tc>
        <w:tc>
          <w:tcPr>
            <w:tcW w:w="918" w:type="dxa"/>
          </w:tcPr>
          <w:p w14:paraId="602D06C6" w14:textId="77777777" w:rsidR="00116FC7" w:rsidRPr="00116FC7" w:rsidRDefault="00116FC7">
            <w:pPr>
              <w:pStyle w:val="ConsPlusTitle"/>
              <w:jc w:val="center"/>
            </w:pPr>
            <w:r w:rsidRPr="00116FC7">
              <w:t>5 л. ЭПК</w:t>
            </w:r>
          </w:p>
        </w:tc>
        <w:tc>
          <w:tcPr>
            <w:tcW w:w="2098" w:type="dxa"/>
          </w:tcPr>
          <w:p w14:paraId="3A69C23B" w14:textId="77777777" w:rsidR="00116FC7" w:rsidRPr="00116FC7" w:rsidRDefault="00116FC7">
            <w:pPr>
              <w:pStyle w:val="ConsPlusTitle"/>
            </w:pPr>
          </w:p>
        </w:tc>
      </w:tr>
      <w:tr w:rsidR="00116FC7" w:rsidRPr="00116FC7" w14:paraId="312DFC43" w14:textId="77777777">
        <w:tc>
          <w:tcPr>
            <w:tcW w:w="794" w:type="dxa"/>
          </w:tcPr>
          <w:p w14:paraId="589BF872" w14:textId="77777777" w:rsidR="00116FC7" w:rsidRPr="00116FC7" w:rsidRDefault="00116FC7">
            <w:pPr>
              <w:pStyle w:val="ConsPlusTitle"/>
              <w:jc w:val="center"/>
            </w:pPr>
            <w:r w:rsidRPr="00116FC7">
              <w:t>184</w:t>
            </w:r>
          </w:p>
        </w:tc>
        <w:tc>
          <w:tcPr>
            <w:tcW w:w="4592" w:type="dxa"/>
          </w:tcPr>
          <w:p w14:paraId="72971D94" w14:textId="77777777" w:rsidR="00116FC7" w:rsidRPr="00116FC7" w:rsidRDefault="00116FC7">
            <w:pPr>
              <w:pStyle w:val="ConsPlusTitle"/>
              <w:jc w:val="both"/>
            </w:pPr>
            <w:r w:rsidRPr="00116FC7">
              <w:t>Документы (таблицы, акты, расчеты) по дополнительному налогообложению за определенный период времени из-за пересмотра налогового законодательства</w:t>
            </w:r>
          </w:p>
        </w:tc>
        <w:tc>
          <w:tcPr>
            <w:tcW w:w="918" w:type="dxa"/>
          </w:tcPr>
          <w:p w14:paraId="2A56B3BF" w14:textId="77777777" w:rsidR="00116FC7" w:rsidRPr="00116FC7" w:rsidRDefault="00116FC7">
            <w:pPr>
              <w:pStyle w:val="ConsPlusTitle"/>
              <w:jc w:val="center"/>
            </w:pPr>
            <w:r w:rsidRPr="00116FC7">
              <w:t>5 л.</w:t>
            </w:r>
          </w:p>
        </w:tc>
        <w:tc>
          <w:tcPr>
            <w:tcW w:w="918" w:type="dxa"/>
          </w:tcPr>
          <w:p w14:paraId="5B3A7F53" w14:textId="77777777" w:rsidR="00116FC7" w:rsidRPr="00116FC7" w:rsidRDefault="00116FC7">
            <w:pPr>
              <w:pStyle w:val="ConsPlusTitle"/>
              <w:jc w:val="center"/>
            </w:pPr>
            <w:r w:rsidRPr="00116FC7">
              <w:t>5 л.</w:t>
            </w:r>
          </w:p>
        </w:tc>
        <w:tc>
          <w:tcPr>
            <w:tcW w:w="1020" w:type="dxa"/>
          </w:tcPr>
          <w:p w14:paraId="6E33844B" w14:textId="77777777" w:rsidR="00116FC7" w:rsidRPr="00116FC7" w:rsidRDefault="00116FC7">
            <w:pPr>
              <w:pStyle w:val="ConsPlusTitle"/>
              <w:jc w:val="center"/>
            </w:pPr>
            <w:r w:rsidRPr="00116FC7">
              <w:t>5 л.</w:t>
            </w:r>
          </w:p>
        </w:tc>
        <w:tc>
          <w:tcPr>
            <w:tcW w:w="918" w:type="dxa"/>
          </w:tcPr>
          <w:p w14:paraId="496715BA" w14:textId="77777777" w:rsidR="00116FC7" w:rsidRPr="00116FC7" w:rsidRDefault="00116FC7">
            <w:pPr>
              <w:pStyle w:val="ConsPlusTitle"/>
              <w:jc w:val="center"/>
            </w:pPr>
            <w:r w:rsidRPr="00116FC7">
              <w:t>5 л.</w:t>
            </w:r>
          </w:p>
        </w:tc>
        <w:tc>
          <w:tcPr>
            <w:tcW w:w="918" w:type="dxa"/>
          </w:tcPr>
          <w:p w14:paraId="12B94A61" w14:textId="77777777" w:rsidR="00116FC7" w:rsidRPr="00116FC7" w:rsidRDefault="00116FC7">
            <w:pPr>
              <w:pStyle w:val="ConsPlusTitle"/>
              <w:jc w:val="center"/>
            </w:pPr>
            <w:r w:rsidRPr="00116FC7">
              <w:t>5 л.</w:t>
            </w:r>
          </w:p>
        </w:tc>
        <w:tc>
          <w:tcPr>
            <w:tcW w:w="918" w:type="dxa"/>
          </w:tcPr>
          <w:p w14:paraId="69671B7D" w14:textId="77777777" w:rsidR="00116FC7" w:rsidRPr="00116FC7" w:rsidRDefault="00116FC7">
            <w:pPr>
              <w:pStyle w:val="ConsPlusTitle"/>
              <w:jc w:val="center"/>
            </w:pPr>
            <w:r w:rsidRPr="00116FC7">
              <w:t>5 л.</w:t>
            </w:r>
          </w:p>
        </w:tc>
        <w:tc>
          <w:tcPr>
            <w:tcW w:w="2098" w:type="dxa"/>
          </w:tcPr>
          <w:p w14:paraId="339689B7" w14:textId="77777777" w:rsidR="00116FC7" w:rsidRPr="00116FC7" w:rsidRDefault="00116FC7">
            <w:pPr>
              <w:pStyle w:val="ConsPlusTitle"/>
            </w:pPr>
          </w:p>
        </w:tc>
      </w:tr>
      <w:tr w:rsidR="00116FC7" w:rsidRPr="00116FC7" w14:paraId="3AED2D12" w14:textId="77777777">
        <w:tc>
          <w:tcPr>
            <w:tcW w:w="794" w:type="dxa"/>
          </w:tcPr>
          <w:p w14:paraId="4C335474" w14:textId="77777777" w:rsidR="00116FC7" w:rsidRPr="00116FC7" w:rsidRDefault="00116FC7">
            <w:pPr>
              <w:pStyle w:val="ConsPlusTitle"/>
              <w:jc w:val="center"/>
            </w:pPr>
            <w:r w:rsidRPr="00116FC7">
              <w:lastRenderedPageBreak/>
              <w:t>185</w:t>
            </w:r>
          </w:p>
        </w:tc>
        <w:tc>
          <w:tcPr>
            <w:tcW w:w="4592" w:type="dxa"/>
          </w:tcPr>
          <w:p w14:paraId="683BD63B" w14:textId="77777777" w:rsidR="00116FC7" w:rsidRPr="00116FC7" w:rsidRDefault="00116FC7">
            <w:pPr>
              <w:pStyle w:val="ConsPlusTitle"/>
              <w:jc w:val="both"/>
            </w:pPr>
            <w:r w:rsidRPr="00116FC7">
              <w:t>Реестры расчета земельного налога</w:t>
            </w:r>
          </w:p>
        </w:tc>
        <w:tc>
          <w:tcPr>
            <w:tcW w:w="918" w:type="dxa"/>
          </w:tcPr>
          <w:p w14:paraId="5A968B72" w14:textId="77777777" w:rsidR="00116FC7" w:rsidRPr="00116FC7" w:rsidRDefault="00116FC7">
            <w:pPr>
              <w:pStyle w:val="ConsPlusTitle"/>
              <w:jc w:val="center"/>
            </w:pPr>
            <w:r w:rsidRPr="00116FC7">
              <w:t>5 л.</w:t>
            </w:r>
          </w:p>
        </w:tc>
        <w:tc>
          <w:tcPr>
            <w:tcW w:w="918" w:type="dxa"/>
          </w:tcPr>
          <w:p w14:paraId="5C707179" w14:textId="77777777" w:rsidR="00116FC7" w:rsidRPr="00116FC7" w:rsidRDefault="00116FC7">
            <w:pPr>
              <w:pStyle w:val="ConsPlusTitle"/>
              <w:jc w:val="center"/>
            </w:pPr>
            <w:r w:rsidRPr="00116FC7">
              <w:t>5 л.</w:t>
            </w:r>
          </w:p>
        </w:tc>
        <w:tc>
          <w:tcPr>
            <w:tcW w:w="1020" w:type="dxa"/>
          </w:tcPr>
          <w:p w14:paraId="60BE1FB9" w14:textId="77777777" w:rsidR="00116FC7" w:rsidRPr="00116FC7" w:rsidRDefault="00116FC7">
            <w:pPr>
              <w:pStyle w:val="ConsPlusTitle"/>
              <w:jc w:val="center"/>
            </w:pPr>
            <w:r w:rsidRPr="00116FC7">
              <w:t>5 л.</w:t>
            </w:r>
          </w:p>
        </w:tc>
        <w:tc>
          <w:tcPr>
            <w:tcW w:w="918" w:type="dxa"/>
          </w:tcPr>
          <w:p w14:paraId="78D3E434" w14:textId="77777777" w:rsidR="00116FC7" w:rsidRPr="00116FC7" w:rsidRDefault="00116FC7">
            <w:pPr>
              <w:pStyle w:val="ConsPlusTitle"/>
              <w:jc w:val="center"/>
            </w:pPr>
            <w:r w:rsidRPr="00116FC7">
              <w:t>5 л.</w:t>
            </w:r>
          </w:p>
        </w:tc>
        <w:tc>
          <w:tcPr>
            <w:tcW w:w="918" w:type="dxa"/>
          </w:tcPr>
          <w:p w14:paraId="73E6A396" w14:textId="77777777" w:rsidR="00116FC7" w:rsidRPr="00116FC7" w:rsidRDefault="00116FC7">
            <w:pPr>
              <w:pStyle w:val="ConsPlusTitle"/>
              <w:jc w:val="center"/>
            </w:pPr>
            <w:r w:rsidRPr="00116FC7">
              <w:t>5 л.</w:t>
            </w:r>
          </w:p>
        </w:tc>
        <w:tc>
          <w:tcPr>
            <w:tcW w:w="918" w:type="dxa"/>
          </w:tcPr>
          <w:p w14:paraId="721EA5B4" w14:textId="77777777" w:rsidR="00116FC7" w:rsidRPr="00116FC7" w:rsidRDefault="00116FC7">
            <w:pPr>
              <w:pStyle w:val="ConsPlusTitle"/>
              <w:jc w:val="center"/>
            </w:pPr>
            <w:r w:rsidRPr="00116FC7">
              <w:t>5 л.</w:t>
            </w:r>
          </w:p>
        </w:tc>
        <w:tc>
          <w:tcPr>
            <w:tcW w:w="2098" w:type="dxa"/>
          </w:tcPr>
          <w:p w14:paraId="1CC7E01B" w14:textId="77777777" w:rsidR="00116FC7" w:rsidRPr="00116FC7" w:rsidRDefault="00116FC7">
            <w:pPr>
              <w:pStyle w:val="ConsPlusTitle"/>
            </w:pPr>
          </w:p>
        </w:tc>
      </w:tr>
      <w:tr w:rsidR="00116FC7" w:rsidRPr="00116FC7" w14:paraId="6120A647" w14:textId="77777777">
        <w:tc>
          <w:tcPr>
            <w:tcW w:w="794" w:type="dxa"/>
            <w:vMerge w:val="restart"/>
          </w:tcPr>
          <w:p w14:paraId="37E6ED65" w14:textId="77777777" w:rsidR="00116FC7" w:rsidRPr="00116FC7" w:rsidRDefault="00116FC7">
            <w:pPr>
              <w:pStyle w:val="ConsPlusTitle"/>
              <w:jc w:val="center"/>
            </w:pPr>
            <w:r w:rsidRPr="00116FC7">
              <w:t>186</w:t>
            </w:r>
          </w:p>
        </w:tc>
        <w:tc>
          <w:tcPr>
            <w:tcW w:w="4592" w:type="dxa"/>
            <w:tcBorders>
              <w:bottom w:val="nil"/>
            </w:tcBorders>
          </w:tcPr>
          <w:p w14:paraId="312E1E13" w14:textId="77777777" w:rsidR="00116FC7" w:rsidRPr="00116FC7" w:rsidRDefault="00116FC7">
            <w:pPr>
              <w:pStyle w:val="ConsPlusTitle"/>
              <w:jc w:val="both"/>
            </w:pPr>
            <w:r w:rsidRPr="00116FC7">
              <w:t>Расчетные ведомости по отчислению страховых взносов в фонд социального страхования:</w:t>
            </w:r>
          </w:p>
        </w:tc>
        <w:tc>
          <w:tcPr>
            <w:tcW w:w="918" w:type="dxa"/>
            <w:tcBorders>
              <w:bottom w:val="nil"/>
            </w:tcBorders>
          </w:tcPr>
          <w:p w14:paraId="51448556" w14:textId="77777777" w:rsidR="00116FC7" w:rsidRPr="00116FC7" w:rsidRDefault="00116FC7">
            <w:pPr>
              <w:pStyle w:val="ConsPlusTitle"/>
            </w:pPr>
          </w:p>
        </w:tc>
        <w:tc>
          <w:tcPr>
            <w:tcW w:w="918" w:type="dxa"/>
            <w:tcBorders>
              <w:bottom w:val="nil"/>
            </w:tcBorders>
          </w:tcPr>
          <w:p w14:paraId="4CBC0431" w14:textId="77777777" w:rsidR="00116FC7" w:rsidRPr="00116FC7" w:rsidRDefault="00116FC7">
            <w:pPr>
              <w:pStyle w:val="ConsPlusTitle"/>
            </w:pPr>
          </w:p>
        </w:tc>
        <w:tc>
          <w:tcPr>
            <w:tcW w:w="1020" w:type="dxa"/>
            <w:tcBorders>
              <w:bottom w:val="nil"/>
            </w:tcBorders>
          </w:tcPr>
          <w:p w14:paraId="63F99E5F" w14:textId="77777777" w:rsidR="00116FC7" w:rsidRPr="00116FC7" w:rsidRDefault="00116FC7">
            <w:pPr>
              <w:pStyle w:val="ConsPlusTitle"/>
            </w:pPr>
          </w:p>
        </w:tc>
        <w:tc>
          <w:tcPr>
            <w:tcW w:w="918" w:type="dxa"/>
            <w:tcBorders>
              <w:bottom w:val="nil"/>
            </w:tcBorders>
          </w:tcPr>
          <w:p w14:paraId="7A3D82CB" w14:textId="77777777" w:rsidR="00116FC7" w:rsidRPr="00116FC7" w:rsidRDefault="00116FC7">
            <w:pPr>
              <w:pStyle w:val="ConsPlusTitle"/>
            </w:pPr>
          </w:p>
        </w:tc>
        <w:tc>
          <w:tcPr>
            <w:tcW w:w="918" w:type="dxa"/>
            <w:tcBorders>
              <w:bottom w:val="nil"/>
            </w:tcBorders>
          </w:tcPr>
          <w:p w14:paraId="24CF8F3F" w14:textId="77777777" w:rsidR="00116FC7" w:rsidRPr="00116FC7" w:rsidRDefault="00116FC7">
            <w:pPr>
              <w:pStyle w:val="ConsPlusTitle"/>
            </w:pPr>
          </w:p>
        </w:tc>
        <w:tc>
          <w:tcPr>
            <w:tcW w:w="918" w:type="dxa"/>
            <w:tcBorders>
              <w:bottom w:val="nil"/>
            </w:tcBorders>
          </w:tcPr>
          <w:p w14:paraId="49B73422" w14:textId="77777777" w:rsidR="00116FC7" w:rsidRPr="00116FC7" w:rsidRDefault="00116FC7">
            <w:pPr>
              <w:pStyle w:val="ConsPlusTitle"/>
            </w:pPr>
          </w:p>
        </w:tc>
        <w:tc>
          <w:tcPr>
            <w:tcW w:w="2098" w:type="dxa"/>
            <w:vMerge w:val="restart"/>
          </w:tcPr>
          <w:p w14:paraId="1457EACD" w14:textId="77777777" w:rsidR="00116FC7" w:rsidRPr="00116FC7" w:rsidRDefault="00116FC7">
            <w:pPr>
              <w:pStyle w:val="ConsPlusTitle"/>
              <w:jc w:val="both"/>
            </w:pPr>
            <w:r w:rsidRPr="00116FC7">
              <w:t>&lt;1&gt; При отсутствии годовых - пост.</w:t>
            </w:r>
          </w:p>
          <w:p w14:paraId="0BD763E9" w14:textId="77777777" w:rsidR="00116FC7" w:rsidRPr="00116FC7" w:rsidRDefault="00116FC7">
            <w:pPr>
              <w:pStyle w:val="ConsPlusTitle"/>
              <w:jc w:val="both"/>
            </w:pPr>
            <w:r w:rsidRPr="00116FC7">
              <w:t>С нарастающим итогом за IV квартал - пост.</w:t>
            </w:r>
          </w:p>
        </w:tc>
      </w:tr>
      <w:tr w:rsidR="00116FC7" w:rsidRPr="00116FC7" w14:paraId="3CAFE504" w14:textId="77777777">
        <w:tblPrEx>
          <w:tblBorders>
            <w:insideH w:val="nil"/>
          </w:tblBorders>
        </w:tblPrEx>
        <w:tc>
          <w:tcPr>
            <w:tcW w:w="794" w:type="dxa"/>
            <w:vMerge/>
          </w:tcPr>
          <w:p w14:paraId="3C97DA52" w14:textId="77777777" w:rsidR="00116FC7" w:rsidRPr="00116FC7" w:rsidRDefault="00116FC7"/>
        </w:tc>
        <w:tc>
          <w:tcPr>
            <w:tcW w:w="4592" w:type="dxa"/>
            <w:tcBorders>
              <w:top w:val="nil"/>
              <w:bottom w:val="nil"/>
            </w:tcBorders>
          </w:tcPr>
          <w:p w14:paraId="289F3E2D" w14:textId="77777777" w:rsidR="00116FC7" w:rsidRPr="00116FC7" w:rsidRDefault="00116FC7">
            <w:pPr>
              <w:pStyle w:val="ConsPlusTitle"/>
              <w:jc w:val="both"/>
            </w:pPr>
            <w:r w:rsidRPr="00116FC7">
              <w:t>а) годовые</w:t>
            </w:r>
          </w:p>
        </w:tc>
        <w:tc>
          <w:tcPr>
            <w:tcW w:w="918" w:type="dxa"/>
            <w:tcBorders>
              <w:top w:val="nil"/>
              <w:bottom w:val="nil"/>
            </w:tcBorders>
          </w:tcPr>
          <w:p w14:paraId="00211BA5" w14:textId="77777777" w:rsidR="00116FC7" w:rsidRPr="00116FC7" w:rsidRDefault="00116FC7">
            <w:pPr>
              <w:pStyle w:val="ConsPlusTitle"/>
              <w:jc w:val="center"/>
            </w:pPr>
            <w:r w:rsidRPr="00116FC7">
              <w:t>Пост.</w:t>
            </w:r>
          </w:p>
        </w:tc>
        <w:tc>
          <w:tcPr>
            <w:tcW w:w="918" w:type="dxa"/>
            <w:tcBorders>
              <w:top w:val="nil"/>
              <w:bottom w:val="nil"/>
            </w:tcBorders>
          </w:tcPr>
          <w:p w14:paraId="112E2D82" w14:textId="77777777" w:rsidR="00116FC7" w:rsidRPr="00116FC7" w:rsidRDefault="00116FC7">
            <w:pPr>
              <w:pStyle w:val="ConsPlusTitle"/>
              <w:jc w:val="center"/>
            </w:pPr>
            <w:r w:rsidRPr="00116FC7">
              <w:t>Пост.</w:t>
            </w:r>
          </w:p>
        </w:tc>
        <w:tc>
          <w:tcPr>
            <w:tcW w:w="1020" w:type="dxa"/>
            <w:tcBorders>
              <w:top w:val="nil"/>
              <w:bottom w:val="nil"/>
            </w:tcBorders>
          </w:tcPr>
          <w:p w14:paraId="3394A048" w14:textId="77777777" w:rsidR="00116FC7" w:rsidRPr="00116FC7" w:rsidRDefault="00116FC7">
            <w:pPr>
              <w:pStyle w:val="ConsPlusTitle"/>
              <w:jc w:val="center"/>
            </w:pPr>
            <w:r w:rsidRPr="00116FC7">
              <w:t>Пост.</w:t>
            </w:r>
          </w:p>
        </w:tc>
        <w:tc>
          <w:tcPr>
            <w:tcW w:w="918" w:type="dxa"/>
            <w:tcBorders>
              <w:top w:val="nil"/>
              <w:bottom w:val="nil"/>
            </w:tcBorders>
          </w:tcPr>
          <w:p w14:paraId="67D5BA02" w14:textId="77777777" w:rsidR="00116FC7" w:rsidRPr="00116FC7" w:rsidRDefault="00116FC7">
            <w:pPr>
              <w:pStyle w:val="ConsPlusTitle"/>
              <w:jc w:val="center"/>
            </w:pPr>
            <w:r w:rsidRPr="00116FC7">
              <w:t>Пост.</w:t>
            </w:r>
          </w:p>
        </w:tc>
        <w:tc>
          <w:tcPr>
            <w:tcW w:w="918" w:type="dxa"/>
            <w:tcBorders>
              <w:top w:val="nil"/>
              <w:bottom w:val="nil"/>
            </w:tcBorders>
          </w:tcPr>
          <w:p w14:paraId="0D4DD890" w14:textId="77777777" w:rsidR="00116FC7" w:rsidRPr="00116FC7" w:rsidRDefault="00116FC7">
            <w:pPr>
              <w:pStyle w:val="ConsPlusTitle"/>
              <w:jc w:val="center"/>
            </w:pPr>
            <w:r w:rsidRPr="00116FC7">
              <w:t>Пост.</w:t>
            </w:r>
          </w:p>
        </w:tc>
        <w:tc>
          <w:tcPr>
            <w:tcW w:w="918" w:type="dxa"/>
            <w:tcBorders>
              <w:top w:val="nil"/>
              <w:bottom w:val="nil"/>
            </w:tcBorders>
          </w:tcPr>
          <w:p w14:paraId="7E79CD1F" w14:textId="77777777" w:rsidR="00116FC7" w:rsidRPr="00116FC7" w:rsidRDefault="00116FC7">
            <w:pPr>
              <w:pStyle w:val="ConsPlusTitle"/>
              <w:jc w:val="center"/>
            </w:pPr>
            <w:r w:rsidRPr="00116FC7">
              <w:t>Пост.</w:t>
            </w:r>
          </w:p>
        </w:tc>
        <w:tc>
          <w:tcPr>
            <w:tcW w:w="2098" w:type="dxa"/>
            <w:vMerge/>
          </w:tcPr>
          <w:p w14:paraId="21BF2309" w14:textId="77777777" w:rsidR="00116FC7" w:rsidRPr="00116FC7" w:rsidRDefault="00116FC7"/>
        </w:tc>
      </w:tr>
      <w:tr w:rsidR="00116FC7" w:rsidRPr="00116FC7" w14:paraId="56FF3FE7" w14:textId="77777777">
        <w:tc>
          <w:tcPr>
            <w:tcW w:w="794" w:type="dxa"/>
            <w:vMerge/>
          </w:tcPr>
          <w:p w14:paraId="42F18EA3" w14:textId="77777777" w:rsidR="00116FC7" w:rsidRPr="00116FC7" w:rsidRDefault="00116FC7"/>
        </w:tc>
        <w:tc>
          <w:tcPr>
            <w:tcW w:w="4592" w:type="dxa"/>
            <w:tcBorders>
              <w:top w:val="nil"/>
            </w:tcBorders>
          </w:tcPr>
          <w:p w14:paraId="47F9E84B" w14:textId="77777777" w:rsidR="00116FC7" w:rsidRPr="00116FC7" w:rsidRDefault="00116FC7">
            <w:pPr>
              <w:pStyle w:val="ConsPlusTitle"/>
              <w:jc w:val="both"/>
            </w:pPr>
            <w:r w:rsidRPr="00116FC7">
              <w:t>б) квартальные</w:t>
            </w:r>
          </w:p>
        </w:tc>
        <w:tc>
          <w:tcPr>
            <w:tcW w:w="918" w:type="dxa"/>
            <w:tcBorders>
              <w:top w:val="nil"/>
            </w:tcBorders>
          </w:tcPr>
          <w:p w14:paraId="5951605C" w14:textId="77777777" w:rsidR="00116FC7" w:rsidRPr="00116FC7" w:rsidRDefault="00116FC7">
            <w:pPr>
              <w:pStyle w:val="ConsPlusTitle"/>
              <w:jc w:val="center"/>
            </w:pPr>
            <w:r w:rsidRPr="00116FC7">
              <w:t>5 л. &lt;1&gt;</w:t>
            </w:r>
          </w:p>
        </w:tc>
        <w:tc>
          <w:tcPr>
            <w:tcW w:w="918" w:type="dxa"/>
            <w:tcBorders>
              <w:top w:val="nil"/>
            </w:tcBorders>
          </w:tcPr>
          <w:p w14:paraId="21EA7E78" w14:textId="77777777" w:rsidR="00116FC7" w:rsidRPr="00116FC7" w:rsidRDefault="00116FC7">
            <w:pPr>
              <w:pStyle w:val="ConsPlusTitle"/>
              <w:jc w:val="center"/>
            </w:pPr>
            <w:r w:rsidRPr="00116FC7">
              <w:t>5 л. &lt;1&gt;</w:t>
            </w:r>
          </w:p>
        </w:tc>
        <w:tc>
          <w:tcPr>
            <w:tcW w:w="1020" w:type="dxa"/>
            <w:tcBorders>
              <w:top w:val="nil"/>
            </w:tcBorders>
          </w:tcPr>
          <w:p w14:paraId="3C027B4A" w14:textId="77777777" w:rsidR="00116FC7" w:rsidRPr="00116FC7" w:rsidRDefault="00116FC7">
            <w:pPr>
              <w:pStyle w:val="ConsPlusTitle"/>
              <w:jc w:val="center"/>
            </w:pPr>
            <w:r w:rsidRPr="00116FC7">
              <w:t>5 л. &lt;1&gt;</w:t>
            </w:r>
          </w:p>
        </w:tc>
        <w:tc>
          <w:tcPr>
            <w:tcW w:w="918" w:type="dxa"/>
            <w:tcBorders>
              <w:top w:val="nil"/>
            </w:tcBorders>
          </w:tcPr>
          <w:p w14:paraId="46409A7A" w14:textId="77777777" w:rsidR="00116FC7" w:rsidRPr="00116FC7" w:rsidRDefault="00116FC7">
            <w:pPr>
              <w:pStyle w:val="ConsPlusTitle"/>
              <w:jc w:val="center"/>
            </w:pPr>
            <w:r w:rsidRPr="00116FC7">
              <w:t>5 л. &lt;1&gt;</w:t>
            </w:r>
          </w:p>
        </w:tc>
        <w:tc>
          <w:tcPr>
            <w:tcW w:w="918" w:type="dxa"/>
            <w:tcBorders>
              <w:top w:val="nil"/>
            </w:tcBorders>
          </w:tcPr>
          <w:p w14:paraId="377316EF" w14:textId="77777777" w:rsidR="00116FC7" w:rsidRPr="00116FC7" w:rsidRDefault="00116FC7">
            <w:pPr>
              <w:pStyle w:val="ConsPlusTitle"/>
              <w:jc w:val="center"/>
            </w:pPr>
            <w:r w:rsidRPr="00116FC7">
              <w:t>5 л. &lt;1&gt;</w:t>
            </w:r>
          </w:p>
        </w:tc>
        <w:tc>
          <w:tcPr>
            <w:tcW w:w="918" w:type="dxa"/>
            <w:tcBorders>
              <w:top w:val="nil"/>
            </w:tcBorders>
          </w:tcPr>
          <w:p w14:paraId="554395C8" w14:textId="77777777" w:rsidR="00116FC7" w:rsidRPr="00116FC7" w:rsidRDefault="00116FC7">
            <w:pPr>
              <w:pStyle w:val="ConsPlusTitle"/>
              <w:jc w:val="center"/>
            </w:pPr>
            <w:r w:rsidRPr="00116FC7">
              <w:t>5 л. &lt;1&gt;</w:t>
            </w:r>
          </w:p>
        </w:tc>
        <w:tc>
          <w:tcPr>
            <w:tcW w:w="2098" w:type="dxa"/>
            <w:vMerge/>
          </w:tcPr>
          <w:p w14:paraId="1CD5F406" w14:textId="77777777" w:rsidR="00116FC7" w:rsidRPr="00116FC7" w:rsidRDefault="00116FC7"/>
        </w:tc>
      </w:tr>
      <w:tr w:rsidR="00116FC7" w:rsidRPr="00116FC7" w14:paraId="1E9E7AEE" w14:textId="77777777">
        <w:tc>
          <w:tcPr>
            <w:tcW w:w="794" w:type="dxa"/>
          </w:tcPr>
          <w:p w14:paraId="194363D3" w14:textId="77777777" w:rsidR="00116FC7" w:rsidRPr="00116FC7" w:rsidRDefault="00116FC7">
            <w:pPr>
              <w:pStyle w:val="ConsPlusTitle"/>
              <w:jc w:val="center"/>
            </w:pPr>
            <w:r w:rsidRPr="00116FC7">
              <w:t>187</w:t>
            </w:r>
          </w:p>
        </w:tc>
        <w:tc>
          <w:tcPr>
            <w:tcW w:w="4592" w:type="dxa"/>
          </w:tcPr>
          <w:p w14:paraId="49596680" w14:textId="77777777" w:rsidR="00116FC7" w:rsidRPr="00116FC7" w:rsidRDefault="00116FC7">
            <w:pPr>
              <w:pStyle w:val="ConsPlusTitle"/>
              <w:jc w:val="both"/>
            </w:pPr>
            <w:r w:rsidRPr="00116FC7">
              <w:t>Отчеты по перечислению денежных сумм по государственному и негосударственному страхованию</w:t>
            </w:r>
          </w:p>
        </w:tc>
        <w:tc>
          <w:tcPr>
            <w:tcW w:w="918" w:type="dxa"/>
          </w:tcPr>
          <w:p w14:paraId="05BE15F8" w14:textId="77777777" w:rsidR="00116FC7" w:rsidRPr="00116FC7" w:rsidRDefault="00116FC7">
            <w:pPr>
              <w:pStyle w:val="ConsPlusTitle"/>
              <w:jc w:val="center"/>
            </w:pPr>
            <w:r w:rsidRPr="00116FC7">
              <w:t>Пост.</w:t>
            </w:r>
          </w:p>
        </w:tc>
        <w:tc>
          <w:tcPr>
            <w:tcW w:w="918" w:type="dxa"/>
          </w:tcPr>
          <w:p w14:paraId="685D79EC" w14:textId="77777777" w:rsidR="00116FC7" w:rsidRPr="00116FC7" w:rsidRDefault="00116FC7">
            <w:pPr>
              <w:pStyle w:val="ConsPlusTitle"/>
              <w:jc w:val="center"/>
            </w:pPr>
            <w:r w:rsidRPr="00116FC7">
              <w:t>Пост.</w:t>
            </w:r>
          </w:p>
        </w:tc>
        <w:tc>
          <w:tcPr>
            <w:tcW w:w="1020" w:type="dxa"/>
          </w:tcPr>
          <w:p w14:paraId="651B40BA" w14:textId="77777777" w:rsidR="00116FC7" w:rsidRPr="00116FC7" w:rsidRDefault="00116FC7">
            <w:pPr>
              <w:pStyle w:val="ConsPlusTitle"/>
              <w:jc w:val="center"/>
            </w:pPr>
            <w:r w:rsidRPr="00116FC7">
              <w:t>Пост.</w:t>
            </w:r>
          </w:p>
        </w:tc>
        <w:tc>
          <w:tcPr>
            <w:tcW w:w="918" w:type="dxa"/>
          </w:tcPr>
          <w:p w14:paraId="618F1249" w14:textId="77777777" w:rsidR="00116FC7" w:rsidRPr="00116FC7" w:rsidRDefault="00116FC7">
            <w:pPr>
              <w:pStyle w:val="ConsPlusTitle"/>
              <w:jc w:val="center"/>
            </w:pPr>
            <w:r w:rsidRPr="00116FC7">
              <w:t>Пост.</w:t>
            </w:r>
          </w:p>
        </w:tc>
        <w:tc>
          <w:tcPr>
            <w:tcW w:w="918" w:type="dxa"/>
          </w:tcPr>
          <w:p w14:paraId="48BD57E1" w14:textId="77777777" w:rsidR="00116FC7" w:rsidRPr="00116FC7" w:rsidRDefault="00116FC7">
            <w:pPr>
              <w:pStyle w:val="ConsPlusTitle"/>
              <w:jc w:val="center"/>
            </w:pPr>
            <w:r w:rsidRPr="00116FC7">
              <w:t>Пост.</w:t>
            </w:r>
          </w:p>
        </w:tc>
        <w:tc>
          <w:tcPr>
            <w:tcW w:w="918" w:type="dxa"/>
          </w:tcPr>
          <w:p w14:paraId="22E13904" w14:textId="77777777" w:rsidR="00116FC7" w:rsidRPr="00116FC7" w:rsidRDefault="00116FC7">
            <w:pPr>
              <w:pStyle w:val="ConsPlusTitle"/>
              <w:jc w:val="center"/>
            </w:pPr>
            <w:r w:rsidRPr="00116FC7">
              <w:t>Пост.</w:t>
            </w:r>
          </w:p>
        </w:tc>
        <w:tc>
          <w:tcPr>
            <w:tcW w:w="2098" w:type="dxa"/>
          </w:tcPr>
          <w:p w14:paraId="355525F8" w14:textId="77777777" w:rsidR="00116FC7" w:rsidRPr="00116FC7" w:rsidRDefault="00116FC7">
            <w:pPr>
              <w:pStyle w:val="ConsPlusTitle"/>
            </w:pPr>
          </w:p>
        </w:tc>
      </w:tr>
      <w:tr w:rsidR="00116FC7" w:rsidRPr="00116FC7" w14:paraId="68D87D09" w14:textId="77777777">
        <w:tc>
          <w:tcPr>
            <w:tcW w:w="794" w:type="dxa"/>
          </w:tcPr>
          <w:p w14:paraId="40DEBC26" w14:textId="77777777" w:rsidR="00116FC7" w:rsidRPr="00116FC7" w:rsidRDefault="00116FC7">
            <w:pPr>
              <w:pStyle w:val="ConsPlusTitle"/>
              <w:jc w:val="center"/>
            </w:pPr>
            <w:r w:rsidRPr="00116FC7">
              <w:t>188</w:t>
            </w:r>
          </w:p>
        </w:tc>
        <w:tc>
          <w:tcPr>
            <w:tcW w:w="4592" w:type="dxa"/>
          </w:tcPr>
          <w:p w14:paraId="3BE4E6C8" w14:textId="77777777" w:rsidR="00116FC7" w:rsidRPr="00116FC7" w:rsidRDefault="00116FC7">
            <w:pPr>
              <w:pStyle w:val="ConsPlusTitle"/>
              <w:jc w:val="both"/>
            </w:pPr>
            <w:r w:rsidRPr="00116FC7">
              <w:t>Налоговые декларации (расчеты) юридических лиц по всем видам налогов</w:t>
            </w:r>
          </w:p>
        </w:tc>
        <w:tc>
          <w:tcPr>
            <w:tcW w:w="918" w:type="dxa"/>
          </w:tcPr>
          <w:p w14:paraId="57764C7D" w14:textId="77777777" w:rsidR="00116FC7" w:rsidRPr="00116FC7" w:rsidRDefault="00116FC7">
            <w:pPr>
              <w:pStyle w:val="ConsPlusTitle"/>
              <w:jc w:val="center"/>
            </w:pPr>
            <w:r w:rsidRPr="00116FC7">
              <w:t>5 л. ЭПК</w:t>
            </w:r>
          </w:p>
        </w:tc>
        <w:tc>
          <w:tcPr>
            <w:tcW w:w="918" w:type="dxa"/>
          </w:tcPr>
          <w:p w14:paraId="70613C56" w14:textId="77777777" w:rsidR="00116FC7" w:rsidRPr="00116FC7" w:rsidRDefault="00116FC7">
            <w:pPr>
              <w:pStyle w:val="ConsPlusTitle"/>
              <w:jc w:val="center"/>
            </w:pPr>
            <w:r w:rsidRPr="00116FC7">
              <w:t>5 л. ЭПК</w:t>
            </w:r>
          </w:p>
        </w:tc>
        <w:tc>
          <w:tcPr>
            <w:tcW w:w="1020" w:type="dxa"/>
          </w:tcPr>
          <w:p w14:paraId="5D54A2C8" w14:textId="77777777" w:rsidR="00116FC7" w:rsidRPr="00116FC7" w:rsidRDefault="00116FC7">
            <w:pPr>
              <w:pStyle w:val="ConsPlusTitle"/>
              <w:jc w:val="center"/>
            </w:pPr>
            <w:r w:rsidRPr="00116FC7">
              <w:t>5 л. ЭПК</w:t>
            </w:r>
          </w:p>
        </w:tc>
        <w:tc>
          <w:tcPr>
            <w:tcW w:w="918" w:type="dxa"/>
          </w:tcPr>
          <w:p w14:paraId="12F5B018" w14:textId="77777777" w:rsidR="00116FC7" w:rsidRPr="00116FC7" w:rsidRDefault="00116FC7">
            <w:pPr>
              <w:pStyle w:val="ConsPlusTitle"/>
              <w:jc w:val="center"/>
            </w:pPr>
            <w:r w:rsidRPr="00116FC7">
              <w:t>5 л. ЭПК</w:t>
            </w:r>
          </w:p>
        </w:tc>
        <w:tc>
          <w:tcPr>
            <w:tcW w:w="918" w:type="dxa"/>
          </w:tcPr>
          <w:p w14:paraId="76714F99" w14:textId="77777777" w:rsidR="00116FC7" w:rsidRPr="00116FC7" w:rsidRDefault="00116FC7">
            <w:pPr>
              <w:pStyle w:val="ConsPlusTitle"/>
              <w:jc w:val="center"/>
            </w:pPr>
            <w:r w:rsidRPr="00116FC7">
              <w:t>5 л. ЭПК</w:t>
            </w:r>
          </w:p>
        </w:tc>
        <w:tc>
          <w:tcPr>
            <w:tcW w:w="918" w:type="dxa"/>
          </w:tcPr>
          <w:p w14:paraId="74079A56" w14:textId="77777777" w:rsidR="00116FC7" w:rsidRPr="00116FC7" w:rsidRDefault="00116FC7">
            <w:pPr>
              <w:pStyle w:val="ConsPlusTitle"/>
              <w:jc w:val="center"/>
            </w:pPr>
            <w:r w:rsidRPr="00116FC7">
              <w:t>5 л. ЭПК</w:t>
            </w:r>
          </w:p>
        </w:tc>
        <w:tc>
          <w:tcPr>
            <w:tcW w:w="2098" w:type="dxa"/>
          </w:tcPr>
          <w:p w14:paraId="62B8DBE3" w14:textId="77777777" w:rsidR="00116FC7" w:rsidRPr="00116FC7" w:rsidRDefault="00116FC7">
            <w:pPr>
              <w:pStyle w:val="ConsPlusTitle"/>
            </w:pPr>
          </w:p>
        </w:tc>
      </w:tr>
      <w:tr w:rsidR="00116FC7" w:rsidRPr="00116FC7" w14:paraId="5C27F068" w14:textId="77777777">
        <w:tc>
          <w:tcPr>
            <w:tcW w:w="794" w:type="dxa"/>
          </w:tcPr>
          <w:p w14:paraId="5441BFD9" w14:textId="77777777" w:rsidR="00116FC7" w:rsidRPr="00116FC7" w:rsidRDefault="00116FC7">
            <w:pPr>
              <w:pStyle w:val="ConsPlusTitle"/>
              <w:jc w:val="center"/>
            </w:pPr>
            <w:r w:rsidRPr="00116FC7">
              <w:t>189</w:t>
            </w:r>
          </w:p>
        </w:tc>
        <w:tc>
          <w:tcPr>
            <w:tcW w:w="4592" w:type="dxa"/>
          </w:tcPr>
          <w:p w14:paraId="7969D227" w14:textId="77777777" w:rsidR="00116FC7" w:rsidRPr="00116FC7" w:rsidRDefault="00116FC7">
            <w:pPr>
              <w:pStyle w:val="ConsPlusTitle"/>
              <w:jc w:val="both"/>
            </w:pPr>
            <w:r w:rsidRPr="00116FC7">
              <w:t>Налоговые декларации и расчеты авансовых платежей по единому социальному налогу</w:t>
            </w:r>
          </w:p>
        </w:tc>
        <w:tc>
          <w:tcPr>
            <w:tcW w:w="918" w:type="dxa"/>
          </w:tcPr>
          <w:p w14:paraId="6BB018B4" w14:textId="77777777" w:rsidR="00116FC7" w:rsidRPr="00116FC7" w:rsidRDefault="00116FC7">
            <w:pPr>
              <w:pStyle w:val="ConsPlusTitle"/>
              <w:jc w:val="center"/>
            </w:pPr>
            <w:r w:rsidRPr="00116FC7">
              <w:t>5 л. &lt;1&gt;</w:t>
            </w:r>
          </w:p>
        </w:tc>
        <w:tc>
          <w:tcPr>
            <w:tcW w:w="918" w:type="dxa"/>
          </w:tcPr>
          <w:p w14:paraId="5DB09904" w14:textId="77777777" w:rsidR="00116FC7" w:rsidRPr="00116FC7" w:rsidRDefault="00116FC7">
            <w:pPr>
              <w:pStyle w:val="ConsPlusTitle"/>
              <w:jc w:val="center"/>
            </w:pPr>
            <w:r w:rsidRPr="00116FC7">
              <w:t>5 л. &lt;1&gt;</w:t>
            </w:r>
          </w:p>
        </w:tc>
        <w:tc>
          <w:tcPr>
            <w:tcW w:w="1020" w:type="dxa"/>
          </w:tcPr>
          <w:p w14:paraId="5AEB1062" w14:textId="77777777" w:rsidR="00116FC7" w:rsidRPr="00116FC7" w:rsidRDefault="00116FC7">
            <w:pPr>
              <w:pStyle w:val="ConsPlusTitle"/>
              <w:jc w:val="center"/>
            </w:pPr>
            <w:r w:rsidRPr="00116FC7">
              <w:t>5 л. &lt;1&gt;</w:t>
            </w:r>
          </w:p>
        </w:tc>
        <w:tc>
          <w:tcPr>
            <w:tcW w:w="918" w:type="dxa"/>
          </w:tcPr>
          <w:p w14:paraId="06E068F4" w14:textId="77777777" w:rsidR="00116FC7" w:rsidRPr="00116FC7" w:rsidRDefault="00116FC7">
            <w:pPr>
              <w:pStyle w:val="ConsPlusTitle"/>
              <w:jc w:val="center"/>
            </w:pPr>
            <w:r w:rsidRPr="00116FC7">
              <w:t>5 л. &lt;1&gt;</w:t>
            </w:r>
          </w:p>
        </w:tc>
        <w:tc>
          <w:tcPr>
            <w:tcW w:w="918" w:type="dxa"/>
          </w:tcPr>
          <w:p w14:paraId="6A271AF3" w14:textId="77777777" w:rsidR="00116FC7" w:rsidRPr="00116FC7" w:rsidRDefault="00116FC7">
            <w:pPr>
              <w:pStyle w:val="ConsPlusTitle"/>
              <w:jc w:val="center"/>
            </w:pPr>
            <w:r w:rsidRPr="00116FC7">
              <w:t>5 л. &lt;1&gt;</w:t>
            </w:r>
          </w:p>
        </w:tc>
        <w:tc>
          <w:tcPr>
            <w:tcW w:w="918" w:type="dxa"/>
          </w:tcPr>
          <w:p w14:paraId="7941D2F6" w14:textId="77777777" w:rsidR="00116FC7" w:rsidRPr="00116FC7" w:rsidRDefault="00116FC7">
            <w:pPr>
              <w:pStyle w:val="ConsPlusTitle"/>
              <w:jc w:val="center"/>
            </w:pPr>
            <w:r w:rsidRPr="00116FC7">
              <w:t>5 л. &lt;1&gt;</w:t>
            </w:r>
          </w:p>
        </w:tc>
        <w:tc>
          <w:tcPr>
            <w:tcW w:w="2098" w:type="dxa"/>
          </w:tcPr>
          <w:p w14:paraId="6D471CC7" w14:textId="77777777" w:rsidR="00116FC7" w:rsidRPr="00116FC7" w:rsidRDefault="00116FC7">
            <w:pPr>
              <w:pStyle w:val="ConsPlusTitle"/>
              <w:jc w:val="both"/>
            </w:pPr>
            <w:r w:rsidRPr="00116FC7">
              <w:t>&lt;1&gt; При отсутствии лицевых счетов или ведомостей начисления заработной платы - 50 л.</w:t>
            </w:r>
          </w:p>
        </w:tc>
      </w:tr>
      <w:tr w:rsidR="00116FC7" w:rsidRPr="00116FC7" w14:paraId="780E18AA" w14:textId="77777777">
        <w:tc>
          <w:tcPr>
            <w:tcW w:w="794" w:type="dxa"/>
          </w:tcPr>
          <w:p w14:paraId="033EB833" w14:textId="77777777" w:rsidR="00116FC7" w:rsidRPr="00116FC7" w:rsidRDefault="00116FC7">
            <w:pPr>
              <w:pStyle w:val="ConsPlusTitle"/>
              <w:jc w:val="center"/>
            </w:pPr>
            <w:r w:rsidRPr="00116FC7">
              <w:t>190</w:t>
            </w:r>
          </w:p>
        </w:tc>
        <w:tc>
          <w:tcPr>
            <w:tcW w:w="4592" w:type="dxa"/>
          </w:tcPr>
          <w:p w14:paraId="182D3E04" w14:textId="77777777" w:rsidR="00116FC7" w:rsidRPr="00116FC7" w:rsidRDefault="00116FC7">
            <w:pPr>
              <w:pStyle w:val="ConsPlusTitle"/>
              <w:jc w:val="both"/>
            </w:pPr>
            <w:r w:rsidRPr="00116FC7">
              <w:t>Налоговые карточки по учету доходов и налога на доходы физических лиц</w:t>
            </w:r>
          </w:p>
        </w:tc>
        <w:tc>
          <w:tcPr>
            <w:tcW w:w="918" w:type="dxa"/>
          </w:tcPr>
          <w:p w14:paraId="1AB0EFDB" w14:textId="77777777" w:rsidR="00116FC7" w:rsidRPr="00116FC7" w:rsidRDefault="00116FC7">
            <w:pPr>
              <w:pStyle w:val="ConsPlusTitle"/>
              <w:jc w:val="center"/>
            </w:pPr>
            <w:r w:rsidRPr="00116FC7">
              <w:t>5 л. &lt;1&gt;</w:t>
            </w:r>
          </w:p>
        </w:tc>
        <w:tc>
          <w:tcPr>
            <w:tcW w:w="918" w:type="dxa"/>
          </w:tcPr>
          <w:p w14:paraId="10EE6B38" w14:textId="77777777" w:rsidR="00116FC7" w:rsidRPr="00116FC7" w:rsidRDefault="00116FC7">
            <w:pPr>
              <w:pStyle w:val="ConsPlusTitle"/>
              <w:jc w:val="center"/>
            </w:pPr>
            <w:r w:rsidRPr="00116FC7">
              <w:t>5 л. &lt;1&gt;</w:t>
            </w:r>
          </w:p>
        </w:tc>
        <w:tc>
          <w:tcPr>
            <w:tcW w:w="1020" w:type="dxa"/>
          </w:tcPr>
          <w:p w14:paraId="259401D6" w14:textId="77777777" w:rsidR="00116FC7" w:rsidRPr="00116FC7" w:rsidRDefault="00116FC7">
            <w:pPr>
              <w:pStyle w:val="ConsPlusTitle"/>
              <w:jc w:val="center"/>
            </w:pPr>
            <w:r w:rsidRPr="00116FC7">
              <w:t>5 л. &lt;1&gt;</w:t>
            </w:r>
          </w:p>
        </w:tc>
        <w:tc>
          <w:tcPr>
            <w:tcW w:w="918" w:type="dxa"/>
          </w:tcPr>
          <w:p w14:paraId="3A1734F3" w14:textId="77777777" w:rsidR="00116FC7" w:rsidRPr="00116FC7" w:rsidRDefault="00116FC7">
            <w:pPr>
              <w:pStyle w:val="ConsPlusTitle"/>
              <w:jc w:val="center"/>
            </w:pPr>
            <w:r w:rsidRPr="00116FC7">
              <w:t>5 л. &lt;1&gt;</w:t>
            </w:r>
          </w:p>
        </w:tc>
        <w:tc>
          <w:tcPr>
            <w:tcW w:w="918" w:type="dxa"/>
          </w:tcPr>
          <w:p w14:paraId="27572FB0" w14:textId="77777777" w:rsidR="00116FC7" w:rsidRPr="00116FC7" w:rsidRDefault="00116FC7">
            <w:pPr>
              <w:pStyle w:val="ConsPlusTitle"/>
              <w:jc w:val="center"/>
            </w:pPr>
            <w:r w:rsidRPr="00116FC7">
              <w:t>5 л. &lt;1&gt;</w:t>
            </w:r>
          </w:p>
        </w:tc>
        <w:tc>
          <w:tcPr>
            <w:tcW w:w="918" w:type="dxa"/>
          </w:tcPr>
          <w:p w14:paraId="56CD2B82" w14:textId="77777777" w:rsidR="00116FC7" w:rsidRPr="00116FC7" w:rsidRDefault="00116FC7">
            <w:pPr>
              <w:pStyle w:val="ConsPlusTitle"/>
              <w:jc w:val="center"/>
            </w:pPr>
            <w:r w:rsidRPr="00116FC7">
              <w:t>5 л. &lt;1&gt;</w:t>
            </w:r>
          </w:p>
        </w:tc>
        <w:tc>
          <w:tcPr>
            <w:tcW w:w="2098" w:type="dxa"/>
          </w:tcPr>
          <w:p w14:paraId="180AF963" w14:textId="77777777" w:rsidR="00116FC7" w:rsidRPr="00116FC7" w:rsidRDefault="00116FC7">
            <w:pPr>
              <w:pStyle w:val="ConsPlusTitle"/>
              <w:jc w:val="both"/>
            </w:pPr>
            <w:r w:rsidRPr="00116FC7">
              <w:t>&lt;1&gt; Срок хранения исчисляется с момента завершения проверки (ревизии). При отсутствии лицевых счетов - 50 л.</w:t>
            </w:r>
          </w:p>
        </w:tc>
      </w:tr>
      <w:tr w:rsidR="00116FC7" w:rsidRPr="00116FC7" w14:paraId="55347A34" w14:textId="77777777">
        <w:tc>
          <w:tcPr>
            <w:tcW w:w="794" w:type="dxa"/>
          </w:tcPr>
          <w:p w14:paraId="4FD51975" w14:textId="77777777" w:rsidR="00116FC7" w:rsidRPr="00116FC7" w:rsidRDefault="00116FC7">
            <w:pPr>
              <w:pStyle w:val="ConsPlusTitle"/>
              <w:jc w:val="center"/>
            </w:pPr>
            <w:r w:rsidRPr="00116FC7">
              <w:t>191</w:t>
            </w:r>
          </w:p>
        </w:tc>
        <w:tc>
          <w:tcPr>
            <w:tcW w:w="4592" w:type="dxa"/>
          </w:tcPr>
          <w:p w14:paraId="3D3E8654" w14:textId="77777777" w:rsidR="00116FC7" w:rsidRPr="00116FC7" w:rsidRDefault="00116FC7">
            <w:pPr>
              <w:pStyle w:val="ConsPlusTitle"/>
              <w:jc w:val="both"/>
            </w:pPr>
            <w:r w:rsidRPr="00116FC7">
              <w:t xml:space="preserve">Декларации и расчеты авансовых платежей по страховым взносам на обязательное </w:t>
            </w:r>
            <w:r w:rsidRPr="00116FC7">
              <w:lastRenderedPageBreak/>
              <w:t>пенсионное страхование</w:t>
            </w:r>
          </w:p>
        </w:tc>
        <w:tc>
          <w:tcPr>
            <w:tcW w:w="918" w:type="dxa"/>
          </w:tcPr>
          <w:p w14:paraId="22B422C7" w14:textId="77777777" w:rsidR="00116FC7" w:rsidRPr="00116FC7" w:rsidRDefault="00116FC7">
            <w:pPr>
              <w:pStyle w:val="ConsPlusTitle"/>
              <w:jc w:val="center"/>
            </w:pPr>
            <w:r w:rsidRPr="00116FC7">
              <w:lastRenderedPageBreak/>
              <w:t>5 л. &lt;1&gt;</w:t>
            </w:r>
          </w:p>
        </w:tc>
        <w:tc>
          <w:tcPr>
            <w:tcW w:w="918" w:type="dxa"/>
          </w:tcPr>
          <w:p w14:paraId="73A6F319" w14:textId="77777777" w:rsidR="00116FC7" w:rsidRPr="00116FC7" w:rsidRDefault="00116FC7">
            <w:pPr>
              <w:pStyle w:val="ConsPlusTitle"/>
              <w:jc w:val="center"/>
            </w:pPr>
            <w:r w:rsidRPr="00116FC7">
              <w:t>5 л. &lt;1&gt;</w:t>
            </w:r>
          </w:p>
        </w:tc>
        <w:tc>
          <w:tcPr>
            <w:tcW w:w="1020" w:type="dxa"/>
          </w:tcPr>
          <w:p w14:paraId="66C8F8DF" w14:textId="77777777" w:rsidR="00116FC7" w:rsidRPr="00116FC7" w:rsidRDefault="00116FC7">
            <w:pPr>
              <w:pStyle w:val="ConsPlusTitle"/>
              <w:jc w:val="center"/>
            </w:pPr>
            <w:r w:rsidRPr="00116FC7">
              <w:t>5 л. &lt;1&gt;</w:t>
            </w:r>
          </w:p>
        </w:tc>
        <w:tc>
          <w:tcPr>
            <w:tcW w:w="918" w:type="dxa"/>
          </w:tcPr>
          <w:p w14:paraId="47006757" w14:textId="77777777" w:rsidR="00116FC7" w:rsidRPr="00116FC7" w:rsidRDefault="00116FC7">
            <w:pPr>
              <w:pStyle w:val="ConsPlusTitle"/>
              <w:jc w:val="center"/>
            </w:pPr>
            <w:r w:rsidRPr="00116FC7">
              <w:t>5 л. &lt;1&gt;</w:t>
            </w:r>
          </w:p>
        </w:tc>
        <w:tc>
          <w:tcPr>
            <w:tcW w:w="918" w:type="dxa"/>
          </w:tcPr>
          <w:p w14:paraId="758956C2" w14:textId="77777777" w:rsidR="00116FC7" w:rsidRPr="00116FC7" w:rsidRDefault="00116FC7">
            <w:pPr>
              <w:pStyle w:val="ConsPlusTitle"/>
              <w:jc w:val="center"/>
            </w:pPr>
            <w:r w:rsidRPr="00116FC7">
              <w:t>5 л. &lt;1&gt;</w:t>
            </w:r>
          </w:p>
        </w:tc>
        <w:tc>
          <w:tcPr>
            <w:tcW w:w="918" w:type="dxa"/>
          </w:tcPr>
          <w:p w14:paraId="30D24EBB" w14:textId="77777777" w:rsidR="00116FC7" w:rsidRPr="00116FC7" w:rsidRDefault="00116FC7">
            <w:pPr>
              <w:pStyle w:val="ConsPlusTitle"/>
              <w:jc w:val="center"/>
            </w:pPr>
            <w:r w:rsidRPr="00116FC7">
              <w:t>5 л. &lt;1&gt;</w:t>
            </w:r>
          </w:p>
        </w:tc>
        <w:tc>
          <w:tcPr>
            <w:tcW w:w="2098" w:type="dxa"/>
          </w:tcPr>
          <w:p w14:paraId="0F233853" w14:textId="77777777" w:rsidR="00116FC7" w:rsidRPr="00116FC7" w:rsidRDefault="00116FC7">
            <w:pPr>
              <w:pStyle w:val="ConsPlusTitle"/>
              <w:jc w:val="both"/>
            </w:pPr>
            <w:r w:rsidRPr="00116FC7">
              <w:t xml:space="preserve">&lt;1&gt; При отсутствии лицевых счетов или </w:t>
            </w:r>
            <w:r w:rsidRPr="00116FC7">
              <w:lastRenderedPageBreak/>
              <w:t>ведомостей начисления заработной платы - 50 л.</w:t>
            </w:r>
          </w:p>
        </w:tc>
      </w:tr>
      <w:tr w:rsidR="00116FC7" w:rsidRPr="00116FC7" w14:paraId="364C37D5" w14:textId="77777777">
        <w:tc>
          <w:tcPr>
            <w:tcW w:w="794" w:type="dxa"/>
          </w:tcPr>
          <w:p w14:paraId="5941039E" w14:textId="77777777" w:rsidR="00116FC7" w:rsidRPr="00116FC7" w:rsidRDefault="00116FC7">
            <w:pPr>
              <w:pStyle w:val="ConsPlusTitle"/>
              <w:jc w:val="center"/>
            </w:pPr>
            <w:r w:rsidRPr="00116FC7">
              <w:lastRenderedPageBreak/>
              <w:t>192</w:t>
            </w:r>
          </w:p>
        </w:tc>
        <w:tc>
          <w:tcPr>
            <w:tcW w:w="4592" w:type="dxa"/>
          </w:tcPr>
          <w:p w14:paraId="2E349F5D" w14:textId="77777777" w:rsidR="00116FC7" w:rsidRPr="00116FC7" w:rsidRDefault="00116FC7">
            <w:pPr>
              <w:pStyle w:val="ConsPlusTitle"/>
              <w:jc w:val="both"/>
            </w:pPr>
            <w:r w:rsidRPr="00116FC7">
              <w:t>Сведения о доходах физических лиц</w:t>
            </w:r>
          </w:p>
        </w:tc>
        <w:tc>
          <w:tcPr>
            <w:tcW w:w="918" w:type="dxa"/>
          </w:tcPr>
          <w:p w14:paraId="33D279E5" w14:textId="77777777" w:rsidR="00116FC7" w:rsidRPr="00116FC7" w:rsidRDefault="00116FC7">
            <w:pPr>
              <w:pStyle w:val="ConsPlusTitle"/>
              <w:jc w:val="center"/>
            </w:pPr>
            <w:r w:rsidRPr="00116FC7">
              <w:t>5 л. &lt;1&gt;</w:t>
            </w:r>
          </w:p>
        </w:tc>
        <w:tc>
          <w:tcPr>
            <w:tcW w:w="918" w:type="dxa"/>
          </w:tcPr>
          <w:p w14:paraId="2C9B0821" w14:textId="77777777" w:rsidR="00116FC7" w:rsidRPr="00116FC7" w:rsidRDefault="00116FC7">
            <w:pPr>
              <w:pStyle w:val="ConsPlusTitle"/>
              <w:jc w:val="center"/>
            </w:pPr>
            <w:r w:rsidRPr="00116FC7">
              <w:t>5 л. &lt;1&gt;</w:t>
            </w:r>
          </w:p>
        </w:tc>
        <w:tc>
          <w:tcPr>
            <w:tcW w:w="1020" w:type="dxa"/>
          </w:tcPr>
          <w:p w14:paraId="5293ADD5" w14:textId="77777777" w:rsidR="00116FC7" w:rsidRPr="00116FC7" w:rsidRDefault="00116FC7">
            <w:pPr>
              <w:pStyle w:val="ConsPlusTitle"/>
              <w:jc w:val="center"/>
            </w:pPr>
            <w:r w:rsidRPr="00116FC7">
              <w:t>5 л. &lt;1&gt;</w:t>
            </w:r>
          </w:p>
        </w:tc>
        <w:tc>
          <w:tcPr>
            <w:tcW w:w="918" w:type="dxa"/>
          </w:tcPr>
          <w:p w14:paraId="0680A80A" w14:textId="77777777" w:rsidR="00116FC7" w:rsidRPr="00116FC7" w:rsidRDefault="00116FC7">
            <w:pPr>
              <w:pStyle w:val="ConsPlusTitle"/>
              <w:jc w:val="center"/>
            </w:pPr>
            <w:r w:rsidRPr="00116FC7">
              <w:t>5 л. &lt;1&gt;</w:t>
            </w:r>
          </w:p>
        </w:tc>
        <w:tc>
          <w:tcPr>
            <w:tcW w:w="918" w:type="dxa"/>
          </w:tcPr>
          <w:p w14:paraId="10BB2B14" w14:textId="77777777" w:rsidR="00116FC7" w:rsidRPr="00116FC7" w:rsidRDefault="00116FC7">
            <w:pPr>
              <w:pStyle w:val="ConsPlusTitle"/>
              <w:jc w:val="center"/>
            </w:pPr>
            <w:r w:rsidRPr="00116FC7">
              <w:t>5 л. &lt;1&gt;</w:t>
            </w:r>
          </w:p>
        </w:tc>
        <w:tc>
          <w:tcPr>
            <w:tcW w:w="918" w:type="dxa"/>
          </w:tcPr>
          <w:p w14:paraId="77704E84" w14:textId="77777777" w:rsidR="00116FC7" w:rsidRPr="00116FC7" w:rsidRDefault="00116FC7">
            <w:pPr>
              <w:pStyle w:val="ConsPlusTitle"/>
              <w:jc w:val="center"/>
            </w:pPr>
            <w:r w:rsidRPr="00116FC7">
              <w:t>5 л. &lt;1&gt;</w:t>
            </w:r>
          </w:p>
        </w:tc>
        <w:tc>
          <w:tcPr>
            <w:tcW w:w="2098" w:type="dxa"/>
          </w:tcPr>
          <w:p w14:paraId="2A811D42" w14:textId="77777777" w:rsidR="00116FC7" w:rsidRPr="00116FC7" w:rsidRDefault="00116FC7">
            <w:pPr>
              <w:pStyle w:val="ConsPlusTitle"/>
              <w:jc w:val="both"/>
            </w:pPr>
            <w:r w:rsidRPr="00116FC7">
              <w:t>&lt;1&gt; При отсутствии лицевых счетов или ведомостей начисления заработной платы - 50 л.</w:t>
            </w:r>
          </w:p>
        </w:tc>
      </w:tr>
      <w:tr w:rsidR="00116FC7" w:rsidRPr="00116FC7" w14:paraId="5C1F3054" w14:textId="77777777">
        <w:tc>
          <w:tcPr>
            <w:tcW w:w="794" w:type="dxa"/>
          </w:tcPr>
          <w:p w14:paraId="2506AB77" w14:textId="77777777" w:rsidR="00116FC7" w:rsidRPr="00116FC7" w:rsidRDefault="00116FC7">
            <w:pPr>
              <w:pStyle w:val="ConsPlusTitle"/>
              <w:jc w:val="center"/>
            </w:pPr>
            <w:r w:rsidRPr="00116FC7">
              <w:t>193</w:t>
            </w:r>
          </w:p>
        </w:tc>
        <w:tc>
          <w:tcPr>
            <w:tcW w:w="4592" w:type="dxa"/>
          </w:tcPr>
          <w:p w14:paraId="0BECB9D8" w14:textId="77777777" w:rsidR="00116FC7" w:rsidRPr="00116FC7" w:rsidRDefault="00116FC7">
            <w:pPr>
              <w:pStyle w:val="ConsPlusTitle"/>
              <w:jc w:val="both"/>
            </w:pPr>
            <w:r w:rsidRPr="00116FC7">
              <w:t>Переписка о разногласиях по вопросам налогообложения, взимания акцизных и других сборов</w:t>
            </w:r>
          </w:p>
        </w:tc>
        <w:tc>
          <w:tcPr>
            <w:tcW w:w="918" w:type="dxa"/>
          </w:tcPr>
          <w:p w14:paraId="13A23D22" w14:textId="77777777" w:rsidR="00116FC7" w:rsidRPr="00116FC7" w:rsidRDefault="00116FC7">
            <w:pPr>
              <w:pStyle w:val="ConsPlusTitle"/>
              <w:jc w:val="center"/>
            </w:pPr>
            <w:r w:rsidRPr="00116FC7">
              <w:t>5 л. ЭПК</w:t>
            </w:r>
          </w:p>
        </w:tc>
        <w:tc>
          <w:tcPr>
            <w:tcW w:w="918" w:type="dxa"/>
          </w:tcPr>
          <w:p w14:paraId="520FF487" w14:textId="77777777" w:rsidR="00116FC7" w:rsidRPr="00116FC7" w:rsidRDefault="00116FC7">
            <w:pPr>
              <w:pStyle w:val="ConsPlusTitle"/>
              <w:jc w:val="center"/>
            </w:pPr>
            <w:r w:rsidRPr="00116FC7">
              <w:t>5 л. ЭПК</w:t>
            </w:r>
          </w:p>
        </w:tc>
        <w:tc>
          <w:tcPr>
            <w:tcW w:w="1020" w:type="dxa"/>
          </w:tcPr>
          <w:p w14:paraId="4924BB34" w14:textId="77777777" w:rsidR="00116FC7" w:rsidRPr="00116FC7" w:rsidRDefault="00116FC7">
            <w:pPr>
              <w:pStyle w:val="ConsPlusTitle"/>
              <w:jc w:val="center"/>
            </w:pPr>
            <w:r w:rsidRPr="00116FC7">
              <w:t>5 л. ЭПК</w:t>
            </w:r>
          </w:p>
        </w:tc>
        <w:tc>
          <w:tcPr>
            <w:tcW w:w="918" w:type="dxa"/>
          </w:tcPr>
          <w:p w14:paraId="212EA3C4" w14:textId="77777777" w:rsidR="00116FC7" w:rsidRPr="00116FC7" w:rsidRDefault="00116FC7">
            <w:pPr>
              <w:pStyle w:val="ConsPlusTitle"/>
              <w:jc w:val="center"/>
            </w:pPr>
            <w:r w:rsidRPr="00116FC7">
              <w:t>5 л. ЭПК</w:t>
            </w:r>
          </w:p>
        </w:tc>
        <w:tc>
          <w:tcPr>
            <w:tcW w:w="918" w:type="dxa"/>
          </w:tcPr>
          <w:p w14:paraId="154D62EF" w14:textId="77777777" w:rsidR="00116FC7" w:rsidRPr="00116FC7" w:rsidRDefault="00116FC7">
            <w:pPr>
              <w:pStyle w:val="ConsPlusTitle"/>
              <w:jc w:val="center"/>
            </w:pPr>
            <w:r w:rsidRPr="00116FC7">
              <w:t>5 л. ЭПК</w:t>
            </w:r>
          </w:p>
        </w:tc>
        <w:tc>
          <w:tcPr>
            <w:tcW w:w="918" w:type="dxa"/>
          </w:tcPr>
          <w:p w14:paraId="54D91E4D" w14:textId="77777777" w:rsidR="00116FC7" w:rsidRPr="00116FC7" w:rsidRDefault="00116FC7">
            <w:pPr>
              <w:pStyle w:val="ConsPlusTitle"/>
              <w:jc w:val="center"/>
            </w:pPr>
            <w:r w:rsidRPr="00116FC7">
              <w:t>5 л. ЭПК</w:t>
            </w:r>
          </w:p>
        </w:tc>
        <w:tc>
          <w:tcPr>
            <w:tcW w:w="2098" w:type="dxa"/>
          </w:tcPr>
          <w:p w14:paraId="286C41A5" w14:textId="77777777" w:rsidR="00116FC7" w:rsidRPr="00116FC7" w:rsidRDefault="00116FC7">
            <w:pPr>
              <w:pStyle w:val="ConsPlusTitle"/>
            </w:pPr>
          </w:p>
        </w:tc>
      </w:tr>
      <w:tr w:rsidR="00116FC7" w:rsidRPr="00116FC7" w14:paraId="3DCB2C7B" w14:textId="77777777">
        <w:tc>
          <w:tcPr>
            <w:tcW w:w="794" w:type="dxa"/>
          </w:tcPr>
          <w:p w14:paraId="338DFB1B" w14:textId="77777777" w:rsidR="00116FC7" w:rsidRPr="00116FC7" w:rsidRDefault="00116FC7">
            <w:pPr>
              <w:pStyle w:val="ConsPlusTitle"/>
              <w:jc w:val="center"/>
            </w:pPr>
            <w:r w:rsidRPr="00116FC7">
              <w:t>194</w:t>
            </w:r>
          </w:p>
        </w:tc>
        <w:tc>
          <w:tcPr>
            <w:tcW w:w="4592" w:type="dxa"/>
          </w:tcPr>
          <w:p w14:paraId="68E7068F" w14:textId="77777777" w:rsidR="00116FC7" w:rsidRPr="00116FC7" w:rsidRDefault="00116FC7">
            <w:pPr>
              <w:pStyle w:val="ConsPlusTitle"/>
              <w:jc w:val="both"/>
            </w:pPr>
            <w:r w:rsidRPr="00116FC7">
              <w:t>Журнал учета сведений о доходах, об имуществе и обязательствах имущественного характера военнослужащих, замещающих и претендующих на замещение воинских должностей с высоким коррупционным риском</w:t>
            </w:r>
          </w:p>
        </w:tc>
        <w:tc>
          <w:tcPr>
            <w:tcW w:w="918" w:type="dxa"/>
          </w:tcPr>
          <w:p w14:paraId="01F38E4B" w14:textId="77777777" w:rsidR="00116FC7" w:rsidRPr="00116FC7" w:rsidRDefault="00116FC7">
            <w:pPr>
              <w:pStyle w:val="ConsPlusTitle"/>
              <w:jc w:val="center"/>
            </w:pPr>
            <w:r w:rsidRPr="00116FC7">
              <w:t>5 л.</w:t>
            </w:r>
          </w:p>
        </w:tc>
        <w:tc>
          <w:tcPr>
            <w:tcW w:w="918" w:type="dxa"/>
          </w:tcPr>
          <w:p w14:paraId="77A68DC3" w14:textId="77777777" w:rsidR="00116FC7" w:rsidRPr="00116FC7" w:rsidRDefault="00116FC7">
            <w:pPr>
              <w:pStyle w:val="ConsPlusTitle"/>
              <w:jc w:val="center"/>
            </w:pPr>
            <w:r w:rsidRPr="00116FC7">
              <w:t>5 л.</w:t>
            </w:r>
          </w:p>
        </w:tc>
        <w:tc>
          <w:tcPr>
            <w:tcW w:w="1020" w:type="dxa"/>
          </w:tcPr>
          <w:p w14:paraId="4B996CB9" w14:textId="77777777" w:rsidR="00116FC7" w:rsidRPr="00116FC7" w:rsidRDefault="00116FC7">
            <w:pPr>
              <w:pStyle w:val="ConsPlusTitle"/>
              <w:jc w:val="center"/>
            </w:pPr>
            <w:r w:rsidRPr="00116FC7">
              <w:t>5 л.</w:t>
            </w:r>
          </w:p>
        </w:tc>
        <w:tc>
          <w:tcPr>
            <w:tcW w:w="918" w:type="dxa"/>
          </w:tcPr>
          <w:p w14:paraId="57ECE1ED" w14:textId="77777777" w:rsidR="00116FC7" w:rsidRPr="00116FC7" w:rsidRDefault="00116FC7">
            <w:pPr>
              <w:pStyle w:val="ConsPlusTitle"/>
              <w:jc w:val="center"/>
            </w:pPr>
            <w:r w:rsidRPr="00116FC7">
              <w:t>5 л.</w:t>
            </w:r>
          </w:p>
        </w:tc>
        <w:tc>
          <w:tcPr>
            <w:tcW w:w="918" w:type="dxa"/>
          </w:tcPr>
          <w:p w14:paraId="35A43071" w14:textId="77777777" w:rsidR="00116FC7" w:rsidRPr="00116FC7" w:rsidRDefault="00116FC7">
            <w:pPr>
              <w:pStyle w:val="ConsPlusTitle"/>
              <w:jc w:val="center"/>
            </w:pPr>
            <w:r w:rsidRPr="00116FC7">
              <w:t>5 л.</w:t>
            </w:r>
          </w:p>
        </w:tc>
        <w:tc>
          <w:tcPr>
            <w:tcW w:w="918" w:type="dxa"/>
          </w:tcPr>
          <w:p w14:paraId="76E335BD" w14:textId="77777777" w:rsidR="00116FC7" w:rsidRPr="00116FC7" w:rsidRDefault="00116FC7">
            <w:pPr>
              <w:pStyle w:val="ConsPlusTitle"/>
              <w:jc w:val="center"/>
            </w:pPr>
            <w:r w:rsidRPr="00116FC7">
              <w:t>5 л.</w:t>
            </w:r>
          </w:p>
        </w:tc>
        <w:tc>
          <w:tcPr>
            <w:tcW w:w="2098" w:type="dxa"/>
          </w:tcPr>
          <w:p w14:paraId="059199EF" w14:textId="77777777" w:rsidR="00116FC7" w:rsidRPr="00116FC7" w:rsidRDefault="00116FC7">
            <w:pPr>
              <w:pStyle w:val="ConsPlusTitle"/>
            </w:pPr>
          </w:p>
        </w:tc>
      </w:tr>
      <w:tr w:rsidR="00116FC7" w:rsidRPr="00116FC7" w14:paraId="110CDE45" w14:textId="77777777">
        <w:tc>
          <w:tcPr>
            <w:tcW w:w="794" w:type="dxa"/>
          </w:tcPr>
          <w:p w14:paraId="36764F8A" w14:textId="77777777" w:rsidR="00116FC7" w:rsidRPr="00116FC7" w:rsidRDefault="00116FC7">
            <w:pPr>
              <w:pStyle w:val="ConsPlusTitle"/>
              <w:jc w:val="center"/>
            </w:pPr>
            <w:r w:rsidRPr="00116FC7">
              <w:t>195</w:t>
            </w:r>
          </w:p>
        </w:tc>
        <w:tc>
          <w:tcPr>
            <w:tcW w:w="4592" w:type="dxa"/>
          </w:tcPr>
          <w:p w14:paraId="73D62756" w14:textId="77777777" w:rsidR="00116FC7" w:rsidRPr="00116FC7" w:rsidRDefault="00116FC7">
            <w:pPr>
              <w:pStyle w:val="ConsPlusTitle"/>
              <w:jc w:val="both"/>
            </w:pPr>
            <w:r w:rsidRPr="00116FC7">
              <w:t>Документы (решения, справки, отчеты, заявления, переписка) о реструктуризации задолженности по страховым взносам</w:t>
            </w:r>
          </w:p>
        </w:tc>
        <w:tc>
          <w:tcPr>
            <w:tcW w:w="918" w:type="dxa"/>
          </w:tcPr>
          <w:p w14:paraId="79B01602" w14:textId="77777777" w:rsidR="00116FC7" w:rsidRPr="00116FC7" w:rsidRDefault="00116FC7">
            <w:pPr>
              <w:pStyle w:val="ConsPlusTitle"/>
              <w:jc w:val="center"/>
            </w:pPr>
            <w:r w:rsidRPr="00116FC7">
              <w:t>5 л. ЭПК</w:t>
            </w:r>
          </w:p>
        </w:tc>
        <w:tc>
          <w:tcPr>
            <w:tcW w:w="918" w:type="dxa"/>
          </w:tcPr>
          <w:p w14:paraId="73495005" w14:textId="77777777" w:rsidR="00116FC7" w:rsidRPr="00116FC7" w:rsidRDefault="00116FC7">
            <w:pPr>
              <w:pStyle w:val="ConsPlusTitle"/>
              <w:jc w:val="center"/>
            </w:pPr>
            <w:r w:rsidRPr="00116FC7">
              <w:t>5 л. ЭПК</w:t>
            </w:r>
          </w:p>
        </w:tc>
        <w:tc>
          <w:tcPr>
            <w:tcW w:w="1020" w:type="dxa"/>
          </w:tcPr>
          <w:p w14:paraId="5E8FD569" w14:textId="77777777" w:rsidR="00116FC7" w:rsidRPr="00116FC7" w:rsidRDefault="00116FC7">
            <w:pPr>
              <w:pStyle w:val="ConsPlusTitle"/>
              <w:jc w:val="center"/>
            </w:pPr>
            <w:r w:rsidRPr="00116FC7">
              <w:t>5 л. ЭПК</w:t>
            </w:r>
          </w:p>
        </w:tc>
        <w:tc>
          <w:tcPr>
            <w:tcW w:w="918" w:type="dxa"/>
          </w:tcPr>
          <w:p w14:paraId="4EFB1840" w14:textId="77777777" w:rsidR="00116FC7" w:rsidRPr="00116FC7" w:rsidRDefault="00116FC7">
            <w:pPr>
              <w:pStyle w:val="ConsPlusTitle"/>
              <w:jc w:val="center"/>
            </w:pPr>
            <w:r w:rsidRPr="00116FC7">
              <w:t>5 л. ЭПК</w:t>
            </w:r>
          </w:p>
        </w:tc>
        <w:tc>
          <w:tcPr>
            <w:tcW w:w="918" w:type="dxa"/>
          </w:tcPr>
          <w:p w14:paraId="11DE39CD" w14:textId="77777777" w:rsidR="00116FC7" w:rsidRPr="00116FC7" w:rsidRDefault="00116FC7">
            <w:pPr>
              <w:pStyle w:val="ConsPlusTitle"/>
              <w:jc w:val="center"/>
            </w:pPr>
            <w:r w:rsidRPr="00116FC7">
              <w:t>5 л. ЭПК</w:t>
            </w:r>
          </w:p>
        </w:tc>
        <w:tc>
          <w:tcPr>
            <w:tcW w:w="918" w:type="dxa"/>
          </w:tcPr>
          <w:p w14:paraId="155C2C31" w14:textId="77777777" w:rsidR="00116FC7" w:rsidRPr="00116FC7" w:rsidRDefault="00116FC7">
            <w:pPr>
              <w:pStyle w:val="ConsPlusTitle"/>
              <w:jc w:val="center"/>
            </w:pPr>
            <w:r w:rsidRPr="00116FC7">
              <w:t>5 л. ЭПК</w:t>
            </w:r>
          </w:p>
        </w:tc>
        <w:tc>
          <w:tcPr>
            <w:tcW w:w="2098" w:type="dxa"/>
          </w:tcPr>
          <w:p w14:paraId="0C18088E" w14:textId="77777777" w:rsidR="00116FC7" w:rsidRPr="00116FC7" w:rsidRDefault="00116FC7">
            <w:pPr>
              <w:pStyle w:val="ConsPlusTitle"/>
            </w:pPr>
          </w:p>
        </w:tc>
      </w:tr>
      <w:tr w:rsidR="00116FC7" w:rsidRPr="00116FC7" w14:paraId="18600ABF" w14:textId="77777777">
        <w:tc>
          <w:tcPr>
            <w:tcW w:w="794" w:type="dxa"/>
          </w:tcPr>
          <w:p w14:paraId="35B7B6C3" w14:textId="77777777" w:rsidR="00116FC7" w:rsidRPr="00116FC7" w:rsidRDefault="00116FC7">
            <w:pPr>
              <w:pStyle w:val="ConsPlusTitle"/>
              <w:jc w:val="center"/>
            </w:pPr>
            <w:r w:rsidRPr="00116FC7">
              <w:t>196</w:t>
            </w:r>
          </w:p>
        </w:tc>
        <w:tc>
          <w:tcPr>
            <w:tcW w:w="4592" w:type="dxa"/>
          </w:tcPr>
          <w:p w14:paraId="63EB2B6F" w14:textId="77777777" w:rsidR="00116FC7" w:rsidRPr="00116FC7" w:rsidRDefault="00116FC7">
            <w:pPr>
              <w:pStyle w:val="ConsPlusTitle"/>
              <w:jc w:val="both"/>
            </w:pPr>
            <w:r w:rsidRPr="00116FC7">
              <w:t>Документы (списки объектов налогообложения, перечни льгот, объяснения, сведения, расчеты) по расчету налоговой базы юридическими лицами за налоговый период</w:t>
            </w:r>
          </w:p>
        </w:tc>
        <w:tc>
          <w:tcPr>
            <w:tcW w:w="918" w:type="dxa"/>
          </w:tcPr>
          <w:p w14:paraId="4FEE1DEF" w14:textId="77777777" w:rsidR="00116FC7" w:rsidRPr="00116FC7" w:rsidRDefault="00116FC7">
            <w:pPr>
              <w:pStyle w:val="ConsPlusTitle"/>
              <w:jc w:val="center"/>
            </w:pPr>
            <w:r w:rsidRPr="00116FC7">
              <w:t>5 л.</w:t>
            </w:r>
          </w:p>
        </w:tc>
        <w:tc>
          <w:tcPr>
            <w:tcW w:w="918" w:type="dxa"/>
          </w:tcPr>
          <w:p w14:paraId="7CFF4724" w14:textId="77777777" w:rsidR="00116FC7" w:rsidRPr="00116FC7" w:rsidRDefault="00116FC7">
            <w:pPr>
              <w:pStyle w:val="ConsPlusTitle"/>
              <w:jc w:val="center"/>
            </w:pPr>
            <w:r w:rsidRPr="00116FC7">
              <w:t>5 л.</w:t>
            </w:r>
          </w:p>
        </w:tc>
        <w:tc>
          <w:tcPr>
            <w:tcW w:w="1020" w:type="dxa"/>
          </w:tcPr>
          <w:p w14:paraId="685930CE" w14:textId="77777777" w:rsidR="00116FC7" w:rsidRPr="00116FC7" w:rsidRDefault="00116FC7">
            <w:pPr>
              <w:pStyle w:val="ConsPlusTitle"/>
              <w:jc w:val="center"/>
            </w:pPr>
            <w:r w:rsidRPr="00116FC7">
              <w:t>5 л.</w:t>
            </w:r>
          </w:p>
        </w:tc>
        <w:tc>
          <w:tcPr>
            <w:tcW w:w="918" w:type="dxa"/>
          </w:tcPr>
          <w:p w14:paraId="40B22B13" w14:textId="77777777" w:rsidR="00116FC7" w:rsidRPr="00116FC7" w:rsidRDefault="00116FC7">
            <w:pPr>
              <w:pStyle w:val="ConsPlusTitle"/>
              <w:jc w:val="center"/>
            </w:pPr>
            <w:r w:rsidRPr="00116FC7">
              <w:t>5 л.</w:t>
            </w:r>
          </w:p>
        </w:tc>
        <w:tc>
          <w:tcPr>
            <w:tcW w:w="918" w:type="dxa"/>
          </w:tcPr>
          <w:p w14:paraId="0E2B4262" w14:textId="77777777" w:rsidR="00116FC7" w:rsidRPr="00116FC7" w:rsidRDefault="00116FC7">
            <w:pPr>
              <w:pStyle w:val="ConsPlusTitle"/>
              <w:jc w:val="center"/>
            </w:pPr>
            <w:r w:rsidRPr="00116FC7">
              <w:t>5 л.</w:t>
            </w:r>
          </w:p>
        </w:tc>
        <w:tc>
          <w:tcPr>
            <w:tcW w:w="918" w:type="dxa"/>
          </w:tcPr>
          <w:p w14:paraId="2C9E7235" w14:textId="77777777" w:rsidR="00116FC7" w:rsidRPr="00116FC7" w:rsidRDefault="00116FC7">
            <w:pPr>
              <w:pStyle w:val="ConsPlusTitle"/>
              <w:jc w:val="center"/>
            </w:pPr>
            <w:r w:rsidRPr="00116FC7">
              <w:t>5 л.</w:t>
            </w:r>
          </w:p>
        </w:tc>
        <w:tc>
          <w:tcPr>
            <w:tcW w:w="2098" w:type="dxa"/>
          </w:tcPr>
          <w:p w14:paraId="55903577" w14:textId="77777777" w:rsidR="00116FC7" w:rsidRPr="00116FC7" w:rsidRDefault="00116FC7">
            <w:pPr>
              <w:pStyle w:val="ConsPlusTitle"/>
            </w:pPr>
          </w:p>
        </w:tc>
      </w:tr>
      <w:tr w:rsidR="00116FC7" w:rsidRPr="00116FC7" w14:paraId="58F59E68" w14:textId="77777777">
        <w:tc>
          <w:tcPr>
            <w:tcW w:w="794" w:type="dxa"/>
          </w:tcPr>
          <w:p w14:paraId="3789062C" w14:textId="77777777" w:rsidR="00116FC7" w:rsidRPr="00116FC7" w:rsidRDefault="00116FC7">
            <w:pPr>
              <w:pStyle w:val="ConsPlusTitle"/>
              <w:jc w:val="center"/>
            </w:pPr>
            <w:r w:rsidRPr="00116FC7">
              <w:t>197</w:t>
            </w:r>
          </w:p>
        </w:tc>
        <w:tc>
          <w:tcPr>
            <w:tcW w:w="4592" w:type="dxa"/>
          </w:tcPr>
          <w:p w14:paraId="1EBE9616" w14:textId="77777777" w:rsidR="00116FC7" w:rsidRPr="00116FC7" w:rsidRDefault="00116FC7">
            <w:pPr>
              <w:pStyle w:val="ConsPlusTitle"/>
              <w:jc w:val="both"/>
            </w:pPr>
            <w:r w:rsidRPr="00116FC7">
              <w:t>Переписка о наложенных на организацию взысканиях штрафах</w:t>
            </w:r>
          </w:p>
        </w:tc>
        <w:tc>
          <w:tcPr>
            <w:tcW w:w="918" w:type="dxa"/>
          </w:tcPr>
          <w:p w14:paraId="10908424" w14:textId="77777777" w:rsidR="00116FC7" w:rsidRPr="00116FC7" w:rsidRDefault="00116FC7">
            <w:pPr>
              <w:pStyle w:val="ConsPlusTitle"/>
              <w:jc w:val="center"/>
            </w:pPr>
            <w:r w:rsidRPr="00116FC7">
              <w:t>5 л.</w:t>
            </w:r>
          </w:p>
        </w:tc>
        <w:tc>
          <w:tcPr>
            <w:tcW w:w="918" w:type="dxa"/>
          </w:tcPr>
          <w:p w14:paraId="132A0AC2" w14:textId="77777777" w:rsidR="00116FC7" w:rsidRPr="00116FC7" w:rsidRDefault="00116FC7">
            <w:pPr>
              <w:pStyle w:val="ConsPlusTitle"/>
              <w:jc w:val="center"/>
            </w:pPr>
            <w:r w:rsidRPr="00116FC7">
              <w:t>5 л.</w:t>
            </w:r>
          </w:p>
        </w:tc>
        <w:tc>
          <w:tcPr>
            <w:tcW w:w="1020" w:type="dxa"/>
          </w:tcPr>
          <w:p w14:paraId="4EEB785C" w14:textId="77777777" w:rsidR="00116FC7" w:rsidRPr="00116FC7" w:rsidRDefault="00116FC7">
            <w:pPr>
              <w:pStyle w:val="ConsPlusTitle"/>
              <w:jc w:val="center"/>
            </w:pPr>
            <w:r w:rsidRPr="00116FC7">
              <w:t>5 л.</w:t>
            </w:r>
          </w:p>
        </w:tc>
        <w:tc>
          <w:tcPr>
            <w:tcW w:w="918" w:type="dxa"/>
          </w:tcPr>
          <w:p w14:paraId="3A7550FE" w14:textId="77777777" w:rsidR="00116FC7" w:rsidRPr="00116FC7" w:rsidRDefault="00116FC7">
            <w:pPr>
              <w:pStyle w:val="ConsPlusTitle"/>
              <w:jc w:val="center"/>
            </w:pPr>
            <w:r w:rsidRPr="00116FC7">
              <w:t>5 л.</w:t>
            </w:r>
          </w:p>
        </w:tc>
        <w:tc>
          <w:tcPr>
            <w:tcW w:w="918" w:type="dxa"/>
          </w:tcPr>
          <w:p w14:paraId="41B0E582" w14:textId="77777777" w:rsidR="00116FC7" w:rsidRPr="00116FC7" w:rsidRDefault="00116FC7">
            <w:pPr>
              <w:pStyle w:val="ConsPlusTitle"/>
              <w:jc w:val="center"/>
            </w:pPr>
            <w:r w:rsidRPr="00116FC7">
              <w:t>5 л.</w:t>
            </w:r>
          </w:p>
        </w:tc>
        <w:tc>
          <w:tcPr>
            <w:tcW w:w="918" w:type="dxa"/>
          </w:tcPr>
          <w:p w14:paraId="3A617FC6" w14:textId="77777777" w:rsidR="00116FC7" w:rsidRPr="00116FC7" w:rsidRDefault="00116FC7">
            <w:pPr>
              <w:pStyle w:val="ConsPlusTitle"/>
              <w:jc w:val="center"/>
            </w:pPr>
            <w:r w:rsidRPr="00116FC7">
              <w:t>5 л.</w:t>
            </w:r>
          </w:p>
        </w:tc>
        <w:tc>
          <w:tcPr>
            <w:tcW w:w="2098" w:type="dxa"/>
          </w:tcPr>
          <w:p w14:paraId="496F96B6" w14:textId="77777777" w:rsidR="00116FC7" w:rsidRPr="00116FC7" w:rsidRDefault="00116FC7">
            <w:pPr>
              <w:pStyle w:val="ConsPlusTitle"/>
            </w:pPr>
          </w:p>
        </w:tc>
      </w:tr>
      <w:tr w:rsidR="00116FC7" w:rsidRPr="00116FC7" w14:paraId="55FF993B" w14:textId="77777777">
        <w:tc>
          <w:tcPr>
            <w:tcW w:w="794" w:type="dxa"/>
          </w:tcPr>
          <w:p w14:paraId="61CAD0E6" w14:textId="77777777" w:rsidR="00116FC7" w:rsidRPr="00116FC7" w:rsidRDefault="00116FC7">
            <w:pPr>
              <w:pStyle w:val="ConsPlusTitle"/>
              <w:jc w:val="center"/>
            </w:pPr>
            <w:r w:rsidRPr="00116FC7">
              <w:lastRenderedPageBreak/>
              <w:t>198</w:t>
            </w:r>
          </w:p>
        </w:tc>
        <w:tc>
          <w:tcPr>
            <w:tcW w:w="4592" w:type="dxa"/>
          </w:tcPr>
          <w:p w14:paraId="3CBCEE95" w14:textId="77777777" w:rsidR="00116FC7" w:rsidRPr="00116FC7" w:rsidRDefault="00116FC7">
            <w:pPr>
              <w:pStyle w:val="ConsPlusTitle"/>
              <w:jc w:val="both"/>
            </w:pPr>
            <w:r w:rsidRPr="00116FC7">
              <w:t>Документы (справки, акты, обязательства, переписка) о недостачах, растратах, хищениях, результатах внутреннего финансового контроля</w:t>
            </w:r>
          </w:p>
        </w:tc>
        <w:tc>
          <w:tcPr>
            <w:tcW w:w="918" w:type="dxa"/>
          </w:tcPr>
          <w:p w14:paraId="37199A9A" w14:textId="77777777" w:rsidR="00116FC7" w:rsidRPr="00116FC7" w:rsidRDefault="00116FC7">
            <w:pPr>
              <w:pStyle w:val="ConsPlusTitle"/>
              <w:jc w:val="center"/>
            </w:pPr>
            <w:r w:rsidRPr="00116FC7">
              <w:t>5 л. &lt;1&gt; ЭПК</w:t>
            </w:r>
          </w:p>
        </w:tc>
        <w:tc>
          <w:tcPr>
            <w:tcW w:w="918" w:type="dxa"/>
          </w:tcPr>
          <w:p w14:paraId="6C4CE2EE" w14:textId="77777777" w:rsidR="00116FC7" w:rsidRPr="00116FC7" w:rsidRDefault="00116FC7">
            <w:pPr>
              <w:pStyle w:val="ConsPlusTitle"/>
              <w:jc w:val="center"/>
            </w:pPr>
            <w:r w:rsidRPr="00116FC7">
              <w:t>5 л. &lt;1&gt; ЭПК</w:t>
            </w:r>
          </w:p>
        </w:tc>
        <w:tc>
          <w:tcPr>
            <w:tcW w:w="1020" w:type="dxa"/>
          </w:tcPr>
          <w:p w14:paraId="5CAAAE42" w14:textId="77777777" w:rsidR="00116FC7" w:rsidRPr="00116FC7" w:rsidRDefault="00116FC7">
            <w:pPr>
              <w:pStyle w:val="ConsPlusTitle"/>
              <w:jc w:val="center"/>
            </w:pPr>
            <w:r w:rsidRPr="00116FC7">
              <w:t>5 л. &lt;1&gt; ЭПК</w:t>
            </w:r>
          </w:p>
        </w:tc>
        <w:tc>
          <w:tcPr>
            <w:tcW w:w="918" w:type="dxa"/>
          </w:tcPr>
          <w:p w14:paraId="1AEC061A" w14:textId="77777777" w:rsidR="00116FC7" w:rsidRPr="00116FC7" w:rsidRDefault="00116FC7">
            <w:pPr>
              <w:pStyle w:val="ConsPlusTitle"/>
              <w:jc w:val="center"/>
            </w:pPr>
            <w:r w:rsidRPr="00116FC7">
              <w:t>5 л. &lt;1&gt; ЭПК</w:t>
            </w:r>
          </w:p>
        </w:tc>
        <w:tc>
          <w:tcPr>
            <w:tcW w:w="918" w:type="dxa"/>
          </w:tcPr>
          <w:p w14:paraId="6BB2CB0A" w14:textId="77777777" w:rsidR="00116FC7" w:rsidRPr="00116FC7" w:rsidRDefault="00116FC7">
            <w:pPr>
              <w:pStyle w:val="ConsPlusTitle"/>
              <w:jc w:val="center"/>
            </w:pPr>
            <w:r w:rsidRPr="00116FC7">
              <w:t>5 л. &lt;1&gt; ЭПК</w:t>
            </w:r>
          </w:p>
        </w:tc>
        <w:tc>
          <w:tcPr>
            <w:tcW w:w="918" w:type="dxa"/>
          </w:tcPr>
          <w:p w14:paraId="4524364B" w14:textId="77777777" w:rsidR="00116FC7" w:rsidRPr="00116FC7" w:rsidRDefault="00116FC7">
            <w:pPr>
              <w:pStyle w:val="ConsPlusTitle"/>
              <w:jc w:val="center"/>
            </w:pPr>
            <w:r w:rsidRPr="00116FC7">
              <w:t>5 л. &lt;1&gt; ЭПК</w:t>
            </w:r>
          </w:p>
        </w:tc>
        <w:tc>
          <w:tcPr>
            <w:tcW w:w="2098" w:type="dxa"/>
          </w:tcPr>
          <w:p w14:paraId="1943B83C" w14:textId="77777777" w:rsidR="00116FC7" w:rsidRPr="00116FC7" w:rsidRDefault="00116FC7">
            <w:pPr>
              <w:pStyle w:val="ConsPlusTitle"/>
              <w:jc w:val="both"/>
            </w:pPr>
            <w:r w:rsidRPr="00116FC7">
              <w:t>&lt;1&gt; Срок хранения исчисляется с момента завершения проверки (ревизии)</w:t>
            </w:r>
          </w:p>
        </w:tc>
      </w:tr>
      <w:tr w:rsidR="00116FC7" w:rsidRPr="00116FC7" w14:paraId="61A1B942" w14:textId="77777777">
        <w:tc>
          <w:tcPr>
            <w:tcW w:w="794" w:type="dxa"/>
            <w:vMerge w:val="restart"/>
          </w:tcPr>
          <w:p w14:paraId="49A6588E" w14:textId="77777777" w:rsidR="00116FC7" w:rsidRPr="00116FC7" w:rsidRDefault="00116FC7">
            <w:pPr>
              <w:pStyle w:val="ConsPlusTitle"/>
              <w:jc w:val="center"/>
            </w:pPr>
            <w:r w:rsidRPr="00116FC7">
              <w:t>199</w:t>
            </w:r>
          </w:p>
        </w:tc>
        <w:tc>
          <w:tcPr>
            <w:tcW w:w="4592" w:type="dxa"/>
            <w:tcBorders>
              <w:bottom w:val="nil"/>
            </w:tcBorders>
          </w:tcPr>
          <w:p w14:paraId="0DA01D8D" w14:textId="77777777" w:rsidR="00116FC7" w:rsidRPr="00116FC7" w:rsidRDefault="00116FC7">
            <w:pPr>
              <w:pStyle w:val="ConsPlusTitle"/>
              <w:jc w:val="both"/>
            </w:pPr>
            <w:r w:rsidRPr="00116FC7">
              <w:t>Положения об оплате труда и премировании:</w:t>
            </w:r>
          </w:p>
        </w:tc>
        <w:tc>
          <w:tcPr>
            <w:tcW w:w="918" w:type="dxa"/>
            <w:tcBorders>
              <w:bottom w:val="nil"/>
            </w:tcBorders>
          </w:tcPr>
          <w:p w14:paraId="529A5528" w14:textId="77777777" w:rsidR="00116FC7" w:rsidRPr="00116FC7" w:rsidRDefault="00116FC7">
            <w:pPr>
              <w:pStyle w:val="ConsPlusTitle"/>
            </w:pPr>
          </w:p>
        </w:tc>
        <w:tc>
          <w:tcPr>
            <w:tcW w:w="918" w:type="dxa"/>
            <w:tcBorders>
              <w:bottom w:val="nil"/>
            </w:tcBorders>
          </w:tcPr>
          <w:p w14:paraId="05C1BC72" w14:textId="77777777" w:rsidR="00116FC7" w:rsidRPr="00116FC7" w:rsidRDefault="00116FC7">
            <w:pPr>
              <w:pStyle w:val="ConsPlusTitle"/>
            </w:pPr>
          </w:p>
        </w:tc>
        <w:tc>
          <w:tcPr>
            <w:tcW w:w="1020" w:type="dxa"/>
            <w:tcBorders>
              <w:bottom w:val="nil"/>
            </w:tcBorders>
          </w:tcPr>
          <w:p w14:paraId="74671DE1" w14:textId="77777777" w:rsidR="00116FC7" w:rsidRPr="00116FC7" w:rsidRDefault="00116FC7">
            <w:pPr>
              <w:pStyle w:val="ConsPlusTitle"/>
            </w:pPr>
          </w:p>
        </w:tc>
        <w:tc>
          <w:tcPr>
            <w:tcW w:w="918" w:type="dxa"/>
            <w:tcBorders>
              <w:bottom w:val="nil"/>
            </w:tcBorders>
          </w:tcPr>
          <w:p w14:paraId="32F230FB" w14:textId="77777777" w:rsidR="00116FC7" w:rsidRPr="00116FC7" w:rsidRDefault="00116FC7">
            <w:pPr>
              <w:pStyle w:val="ConsPlusTitle"/>
            </w:pPr>
          </w:p>
        </w:tc>
        <w:tc>
          <w:tcPr>
            <w:tcW w:w="918" w:type="dxa"/>
            <w:tcBorders>
              <w:bottom w:val="nil"/>
            </w:tcBorders>
          </w:tcPr>
          <w:p w14:paraId="104DEAEC" w14:textId="77777777" w:rsidR="00116FC7" w:rsidRPr="00116FC7" w:rsidRDefault="00116FC7">
            <w:pPr>
              <w:pStyle w:val="ConsPlusTitle"/>
            </w:pPr>
          </w:p>
        </w:tc>
        <w:tc>
          <w:tcPr>
            <w:tcW w:w="918" w:type="dxa"/>
            <w:tcBorders>
              <w:bottom w:val="nil"/>
            </w:tcBorders>
          </w:tcPr>
          <w:p w14:paraId="183A1C21" w14:textId="77777777" w:rsidR="00116FC7" w:rsidRPr="00116FC7" w:rsidRDefault="00116FC7">
            <w:pPr>
              <w:pStyle w:val="ConsPlusTitle"/>
            </w:pPr>
          </w:p>
        </w:tc>
        <w:tc>
          <w:tcPr>
            <w:tcW w:w="2098" w:type="dxa"/>
            <w:tcBorders>
              <w:bottom w:val="nil"/>
            </w:tcBorders>
          </w:tcPr>
          <w:p w14:paraId="0855E0E7" w14:textId="77777777" w:rsidR="00116FC7" w:rsidRPr="00116FC7" w:rsidRDefault="00116FC7">
            <w:pPr>
              <w:pStyle w:val="ConsPlusTitle"/>
              <w:jc w:val="both"/>
            </w:pPr>
            <w:r w:rsidRPr="00116FC7">
              <w:t>&lt;1&gt; После замены новыми</w:t>
            </w:r>
          </w:p>
        </w:tc>
      </w:tr>
      <w:tr w:rsidR="00116FC7" w:rsidRPr="00116FC7" w14:paraId="79770DEE" w14:textId="77777777">
        <w:tblPrEx>
          <w:tblBorders>
            <w:insideH w:val="nil"/>
          </w:tblBorders>
        </w:tblPrEx>
        <w:tc>
          <w:tcPr>
            <w:tcW w:w="794" w:type="dxa"/>
            <w:vMerge/>
          </w:tcPr>
          <w:p w14:paraId="144D13C9" w14:textId="77777777" w:rsidR="00116FC7" w:rsidRPr="00116FC7" w:rsidRDefault="00116FC7"/>
        </w:tc>
        <w:tc>
          <w:tcPr>
            <w:tcW w:w="4592" w:type="dxa"/>
            <w:tcBorders>
              <w:top w:val="nil"/>
              <w:bottom w:val="nil"/>
            </w:tcBorders>
          </w:tcPr>
          <w:p w14:paraId="6BFCD4B1" w14:textId="77777777" w:rsidR="00116FC7" w:rsidRPr="00116FC7" w:rsidRDefault="00116FC7">
            <w:pPr>
              <w:pStyle w:val="ConsPlusTitle"/>
              <w:jc w:val="both"/>
            </w:pPr>
            <w:r w:rsidRPr="00116FC7">
              <w:t>а) по месту разработки или утверждения</w:t>
            </w:r>
          </w:p>
        </w:tc>
        <w:tc>
          <w:tcPr>
            <w:tcW w:w="918" w:type="dxa"/>
            <w:tcBorders>
              <w:top w:val="nil"/>
              <w:bottom w:val="nil"/>
            </w:tcBorders>
          </w:tcPr>
          <w:p w14:paraId="5D787FDD" w14:textId="77777777" w:rsidR="00116FC7" w:rsidRPr="00116FC7" w:rsidRDefault="00116FC7">
            <w:pPr>
              <w:pStyle w:val="ConsPlusTitle"/>
              <w:jc w:val="center"/>
            </w:pPr>
            <w:r w:rsidRPr="00116FC7">
              <w:t>Пост</w:t>
            </w:r>
          </w:p>
        </w:tc>
        <w:tc>
          <w:tcPr>
            <w:tcW w:w="918" w:type="dxa"/>
            <w:tcBorders>
              <w:top w:val="nil"/>
              <w:bottom w:val="nil"/>
            </w:tcBorders>
          </w:tcPr>
          <w:p w14:paraId="72CE1AF9" w14:textId="77777777" w:rsidR="00116FC7" w:rsidRPr="00116FC7" w:rsidRDefault="00116FC7">
            <w:pPr>
              <w:pStyle w:val="ConsPlusTitle"/>
              <w:jc w:val="center"/>
            </w:pPr>
            <w:r w:rsidRPr="00116FC7">
              <w:t>Пост.</w:t>
            </w:r>
          </w:p>
        </w:tc>
        <w:tc>
          <w:tcPr>
            <w:tcW w:w="1020" w:type="dxa"/>
            <w:tcBorders>
              <w:top w:val="nil"/>
              <w:bottom w:val="nil"/>
            </w:tcBorders>
          </w:tcPr>
          <w:p w14:paraId="67EDAC8E" w14:textId="77777777" w:rsidR="00116FC7" w:rsidRPr="00116FC7" w:rsidRDefault="00116FC7">
            <w:pPr>
              <w:pStyle w:val="ConsPlusTitle"/>
              <w:jc w:val="center"/>
            </w:pPr>
            <w:r w:rsidRPr="00116FC7">
              <w:t>Пост.</w:t>
            </w:r>
          </w:p>
        </w:tc>
        <w:tc>
          <w:tcPr>
            <w:tcW w:w="918" w:type="dxa"/>
            <w:tcBorders>
              <w:top w:val="nil"/>
              <w:bottom w:val="nil"/>
            </w:tcBorders>
          </w:tcPr>
          <w:p w14:paraId="2401A538" w14:textId="77777777" w:rsidR="00116FC7" w:rsidRPr="00116FC7" w:rsidRDefault="00116FC7">
            <w:pPr>
              <w:pStyle w:val="ConsPlusTitle"/>
              <w:jc w:val="center"/>
            </w:pPr>
            <w:r w:rsidRPr="00116FC7">
              <w:t>Пост.</w:t>
            </w:r>
          </w:p>
        </w:tc>
        <w:tc>
          <w:tcPr>
            <w:tcW w:w="918" w:type="dxa"/>
            <w:tcBorders>
              <w:top w:val="nil"/>
              <w:bottom w:val="nil"/>
            </w:tcBorders>
          </w:tcPr>
          <w:p w14:paraId="6E2C22D1" w14:textId="77777777" w:rsidR="00116FC7" w:rsidRPr="00116FC7" w:rsidRDefault="00116FC7">
            <w:pPr>
              <w:pStyle w:val="ConsPlusTitle"/>
              <w:jc w:val="center"/>
            </w:pPr>
            <w:r w:rsidRPr="00116FC7">
              <w:t>Пост.</w:t>
            </w:r>
          </w:p>
        </w:tc>
        <w:tc>
          <w:tcPr>
            <w:tcW w:w="918" w:type="dxa"/>
            <w:tcBorders>
              <w:top w:val="nil"/>
              <w:bottom w:val="nil"/>
            </w:tcBorders>
          </w:tcPr>
          <w:p w14:paraId="2E40A516" w14:textId="77777777" w:rsidR="00116FC7" w:rsidRPr="00116FC7" w:rsidRDefault="00116FC7">
            <w:pPr>
              <w:pStyle w:val="ConsPlusTitle"/>
              <w:jc w:val="center"/>
            </w:pPr>
            <w:r w:rsidRPr="00116FC7">
              <w:t>Пост.</w:t>
            </w:r>
          </w:p>
        </w:tc>
        <w:tc>
          <w:tcPr>
            <w:tcW w:w="2098" w:type="dxa"/>
            <w:tcBorders>
              <w:top w:val="nil"/>
              <w:bottom w:val="nil"/>
            </w:tcBorders>
          </w:tcPr>
          <w:p w14:paraId="010A0BE5" w14:textId="77777777" w:rsidR="00116FC7" w:rsidRPr="00116FC7" w:rsidRDefault="00116FC7">
            <w:pPr>
              <w:pStyle w:val="ConsPlusTitle"/>
            </w:pPr>
          </w:p>
        </w:tc>
      </w:tr>
      <w:tr w:rsidR="00116FC7" w:rsidRPr="00116FC7" w14:paraId="14972463" w14:textId="77777777">
        <w:tc>
          <w:tcPr>
            <w:tcW w:w="794" w:type="dxa"/>
            <w:vMerge/>
          </w:tcPr>
          <w:p w14:paraId="675E5713" w14:textId="77777777" w:rsidR="00116FC7" w:rsidRPr="00116FC7" w:rsidRDefault="00116FC7"/>
        </w:tc>
        <w:tc>
          <w:tcPr>
            <w:tcW w:w="4592" w:type="dxa"/>
            <w:tcBorders>
              <w:top w:val="nil"/>
            </w:tcBorders>
          </w:tcPr>
          <w:p w14:paraId="293F63C6" w14:textId="77777777" w:rsidR="00116FC7" w:rsidRPr="00116FC7" w:rsidRDefault="00116FC7">
            <w:pPr>
              <w:pStyle w:val="ConsPlusTitle"/>
              <w:jc w:val="both"/>
            </w:pPr>
            <w:r w:rsidRPr="00116FC7">
              <w:t>б) в воинских частях (организациях) войск национальной гвардии</w:t>
            </w:r>
          </w:p>
        </w:tc>
        <w:tc>
          <w:tcPr>
            <w:tcW w:w="918" w:type="dxa"/>
            <w:tcBorders>
              <w:top w:val="nil"/>
            </w:tcBorders>
          </w:tcPr>
          <w:p w14:paraId="7FE35DAB" w14:textId="77777777" w:rsidR="00116FC7" w:rsidRPr="00116FC7" w:rsidRDefault="00116FC7">
            <w:pPr>
              <w:pStyle w:val="ConsPlusTitle"/>
              <w:jc w:val="center"/>
            </w:pPr>
            <w:r w:rsidRPr="00116FC7">
              <w:t>5 л. &lt;1&gt;</w:t>
            </w:r>
          </w:p>
        </w:tc>
        <w:tc>
          <w:tcPr>
            <w:tcW w:w="918" w:type="dxa"/>
            <w:tcBorders>
              <w:top w:val="nil"/>
            </w:tcBorders>
          </w:tcPr>
          <w:p w14:paraId="508D78E8" w14:textId="77777777" w:rsidR="00116FC7" w:rsidRPr="00116FC7" w:rsidRDefault="00116FC7">
            <w:pPr>
              <w:pStyle w:val="ConsPlusTitle"/>
              <w:jc w:val="center"/>
            </w:pPr>
            <w:r w:rsidRPr="00116FC7">
              <w:t>5 л. &lt;1&gt;</w:t>
            </w:r>
          </w:p>
        </w:tc>
        <w:tc>
          <w:tcPr>
            <w:tcW w:w="1020" w:type="dxa"/>
            <w:tcBorders>
              <w:top w:val="nil"/>
            </w:tcBorders>
          </w:tcPr>
          <w:p w14:paraId="5E644BFF" w14:textId="77777777" w:rsidR="00116FC7" w:rsidRPr="00116FC7" w:rsidRDefault="00116FC7">
            <w:pPr>
              <w:pStyle w:val="ConsPlusTitle"/>
              <w:jc w:val="center"/>
            </w:pPr>
            <w:r w:rsidRPr="00116FC7">
              <w:t>5 л. &lt;1&gt;</w:t>
            </w:r>
          </w:p>
        </w:tc>
        <w:tc>
          <w:tcPr>
            <w:tcW w:w="918" w:type="dxa"/>
            <w:tcBorders>
              <w:top w:val="nil"/>
            </w:tcBorders>
          </w:tcPr>
          <w:p w14:paraId="48C46F2C" w14:textId="77777777" w:rsidR="00116FC7" w:rsidRPr="00116FC7" w:rsidRDefault="00116FC7">
            <w:pPr>
              <w:pStyle w:val="ConsPlusTitle"/>
              <w:jc w:val="center"/>
            </w:pPr>
            <w:r w:rsidRPr="00116FC7">
              <w:t>5 л. &lt;1&gt;</w:t>
            </w:r>
          </w:p>
        </w:tc>
        <w:tc>
          <w:tcPr>
            <w:tcW w:w="918" w:type="dxa"/>
            <w:tcBorders>
              <w:top w:val="nil"/>
            </w:tcBorders>
          </w:tcPr>
          <w:p w14:paraId="32E9B64A" w14:textId="77777777" w:rsidR="00116FC7" w:rsidRPr="00116FC7" w:rsidRDefault="00116FC7">
            <w:pPr>
              <w:pStyle w:val="ConsPlusTitle"/>
              <w:jc w:val="center"/>
            </w:pPr>
            <w:r w:rsidRPr="00116FC7">
              <w:t>5 л. &lt;1&gt;</w:t>
            </w:r>
          </w:p>
        </w:tc>
        <w:tc>
          <w:tcPr>
            <w:tcW w:w="918" w:type="dxa"/>
            <w:tcBorders>
              <w:top w:val="nil"/>
            </w:tcBorders>
          </w:tcPr>
          <w:p w14:paraId="4B02FD6A" w14:textId="77777777" w:rsidR="00116FC7" w:rsidRPr="00116FC7" w:rsidRDefault="00116FC7">
            <w:pPr>
              <w:pStyle w:val="ConsPlusTitle"/>
              <w:jc w:val="center"/>
            </w:pPr>
            <w:r w:rsidRPr="00116FC7">
              <w:t>5 л. &lt;1&gt;</w:t>
            </w:r>
          </w:p>
        </w:tc>
        <w:tc>
          <w:tcPr>
            <w:tcW w:w="2098" w:type="dxa"/>
            <w:tcBorders>
              <w:top w:val="nil"/>
            </w:tcBorders>
          </w:tcPr>
          <w:p w14:paraId="4CC09EC1" w14:textId="77777777" w:rsidR="00116FC7" w:rsidRPr="00116FC7" w:rsidRDefault="00116FC7">
            <w:pPr>
              <w:pStyle w:val="ConsPlusTitle"/>
            </w:pPr>
          </w:p>
        </w:tc>
      </w:tr>
      <w:tr w:rsidR="00116FC7" w:rsidRPr="00116FC7" w14:paraId="619BA7A9" w14:textId="77777777">
        <w:tblPrEx>
          <w:tblBorders>
            <w:insideH w:val="nil"/>
          </w:tblBorders>
        </w:tblPrEx>
        <w:tc>
          <w:tcPr>
            <w:tcW w:w="794" w:type="dxa"/>
            <w:tcBorders>
              <w:bottom w:val="nil"/>
            </w:tcBorders>
          </w:tcPr>
          <w:p w14:paraId="055BAE61" w14:textId="77777777" w:rsidR="00116FC7" w:rsidRPr="00116FC7" w:rsidRDefault="00116FC7">
            <w:pPr>
              <w:pStyle w:val="ConsPlusTitle"/>
              <w:jc w:val="center"/>
            </w:pPr>
            <w:r w:rsidRPr="00116FC7">
              <w:t>200</w:t>
            </w:r>
          </w:p>
        </w:tc>
        <w:tc>
          <w:tcPr>
            <w:tcW w:w="4592" w:type="dxa"/>
            <w:tcBorders>
              <w:bottom w:val="nil"/>
            </w:tcBorders>
          </w:tcPr>
          <w:p w14:paraId="293D6C7F" w14:textId="77777777" w:rsidR="00116FC7" w:rsidRPr="00116FC7" w:rsidRDefault="00116FC7">
            <w:pPr>
              <w:pStyle w:val="ConsPlusTitle"/>
              <w:jc w:val="both"/>
            </w:pPr>
            <w:r w:rsidRPr="00116FC7">
              <w:t>Документы (сводные расчетные (расчетно-платежные) ведомости (табуляграммы) и документы к ним, расчетные листы на выдачу заработной платы, пособий, гонораров, материальной помощи и других выплат; доверенности на получение денежных сумм и товарно-материальных ценностей, в том числе аннулированные доверенности) о получении денежного довольствия, заработной платы и других выплат</w:t>
            </w:r>
          </w:p>
        </w:tc>
        <w:tc>
          <w:tcPr>
            <w:tcW w:w="918" w:type="dxa"/>
            <w:tcBorders>
              <w:bottom w:val="nil"/>
            </w:tcBorders>
          </w:tcPr>
          <w:p w14:paraId="347812E3" w14:textId="77777777" w:rsidR="00116FC7" w:rsidRPr="00116FC7" w:rsidRDefault="00116FC7">
            <w:pPr>
              <w:pStyle w:val="ConsPlusTitle"/>
              <w:jc w:val="center"/>
            </w:pPr>
            <w:r w:rsidRPr="00116FC7">
              <w:t>6 л. &lt;1&gt;</w:t>
            </w:r>
          </w:p>
        </w:tc>
        <w:tc>
          <w:tcPr>
            <w:tcW w:w="918" w:type="dxa"/>
            <w:tcBorders>
              <w:bottom w:val="nil"/>
            </w:tcBorders>
          </w:tcPr>
          <w:p w14:paraId="7D7964A1" w14:textId="77777777" w:rsidR="00116FC7" w:rsidRPr="00116FC7" w:rsidRDefault="00116FC7">
            <w:pPr>
              <w:pStyle w:val="ConsPlusTitle"/>
              <w:jc w:val="center"/>
            </w:pPr>
            <w:r w:rsidRPr="00116FC7">
              <w:t>6 л. &lt;1&gt;</w:t>
            </w:r>
          </w:p>
        </w:tc>
        <w:tc>
          <w:tcPr>
            <w:tcW w:w="1020" w:type="dxa"/>
            <w:tcBorders>
              <w:bottom w:val="nil"/>
            </w:tcBorders>
          </w:tcPr>
          <w:p w14:paraId="35167059" w14:textId="77777777" w:rsidR="00116FC7" w:rsidRPr="00116FC7" w:rsidRDefault="00116FC7">
            <w:pPr>
              <w:pStyle w:val="ConsPlusTitle"/>
              <w:jc w:val="center"/>
            </w:pPr>
            <w:r w:rsidRPr="00116FC7">
              <w:t>6 л. &lt;1&gt;</w:t>
            </w:r>
          </w:p>
        </w:tc>
        <w:tc>
          <w:tcPr>
            <w:tcW w:w="918" w:type="dxa"/>
            <w:tcBorders>
              <w:bottom w:val="nil"/>
            </w:tcBorders>
          </w:tcPr>
          <w:p w14:paraId="38E0C38D" w14:textId="77777777" w:rsidR="00116FC7" w:rsidRPr="00116FC7" w:rsidRDefault="00116FC7">
            <w:pPr>
              <w:pStyle w:val="ConsPlusTitle"/>
              <w:jc w:val="center"/>
            </w:pPr>
            <w:r w:rsidRPr="00116FC7">
              <w:t>6 л. &lt;1&gt;</w:t>
            </w:r>
          </w:p>
        </w:tc>
        <w:tc>
          <w:tcPr>
            <w:tcW w:w="918" w:type="dxa"/>
            <w:tcBorders>
              <w:bottom w:val="nil"/>
            </w:tcBorders>
          </w:tcPr>
          <w:p w14:paraId="21BABB10" w14:textId="77777777" w:rsidR="00116FC7" w:rsidRPr="00116FC7" w:rsidRDefault="00116FC7">
            <w:pPr>
              <w:pStyle w:val="ConsPlusTitle"/>
              <w:jc w:val="center"/>
            </w:pPr>
            <w:r w:rsidRPr="00116FC7">
              <w:t>6 л. &lt;1&gt;</w:t>
            </w:r>
          </w:p>
        </w:tc>
        <w:tc>
          <w:tcPr>
            <w:tcW w:w="918" w:type="dxa"/>
            <w:tcBorders>
              <w:bottom w:val="nil"/>
            </w:tcBorders>
          </w:tcPr>
          <w:p w14:paraId="13A70931" w14:textId="77777777" w:rsidR="00116FC7" w:rsidRPr="00116FC7" w:rsidRDefault="00116FC7">
            <w:pPr>
              <w:pStyle w:val="ConsPlusTitle"/>
              <w:jc w:val="center"/>
            </w:pPr>
            <w:r w:rsidRPr="00116FC7">
              <w:t>6 л. &lt;1&gt;</w:t>
            </w:r>
          </w:p>
        </w:tc>
        <w:tc>
          <w:tcPr>
            <w:tcW w:w="2098" w:type="dxa"/>
            <w:tcBorders>
              <w:bottom w:val="nil"/>
            </w:tcBorders>
          </w:tcPr>
          <w:p w14:paraId="0A184F02" w14:textId="77777777" w:rsidR="00116FC7" w:rsidRPr="00116FC7" w:rsidRDefault="00116FC7">
            <w:pPr>
              <w:pStyle w:val="ConsPlusTitle"/>
              <w:jc w:val="both"/>
            </w:pPr>
            <w:r w:rsidRPr="00116FC7">
              <w:t>&lt;1&gt; Срок хранения исчисляется с момента завершения проверки (ревизии), при отсутствии лицевых счетов - 75 л.</w:t>
            </w:r>
          </w:p>
        </w:tc>
      </w:tr>
      <w:tr w:rsidR="00116FC7" w:rsidRPr="00116FC7" w14:paraId="2E969C38" w14:textId="77777777">
        <w:tc>
          <w:tcPr>
            <w:tcW w:w="794" w:type="dxa"/>
            <w:vMerge w:val="restart"/>
          </w:tcPr>
          <w:p w14:paraId="2B7BF77B" w14:textId="77777777" w:rsidR="00116FC7" w:rsidRPr="00116FC7" w:rsidRDefault="00116FC7">
            <w:pPr>
              <w:pStyle w:val="ConsPlusTitle"/>
              <w:jc w:val="center"/>
            </w:pPr>
            <w:r w:rsidRPr="00116FC7">
              <w:t>201</w:t>
            </w:r>
          </w:p>
        </w:tc>
        <w:tc>
          <w:tcPr>
            <w:tcW w:w="4592" w:type="dxa"/>
            <w:tcBorders>
              <w:bottom w:val="nil"/>
            </w:tcBorders>
          </w:tcPr>
          <w:p w14:paraId="4DD1F18A" w14:textId="77777777" w:rsidR="00116FC7" w:rsidRPr="00116FC7" w:rsidRDefault="00116FC7">
            <w:pPr>
              <w:pStyle w:val="ConsPlusTitle"/>
              <w:jc w:val="both"/>
            </w:pPr>
            <w:r w:rsidRPr="00116FC7">
              <w:t>Карточки лицевых счетов:</w:t>
            </w:r>
          </w:p>
        </w:tc>
        <w:tc>
          <w:tcPr>
            <w:tcW w:w="918" w:type="dxa"/>
            <w:tcBorders>
              <w:bottom w:val="nil"/>
            </w:tcBorders>
          </w:tcPr>
          <w:p w14:paraId="0A2C1C65" w14:textId="77777777" w:rsidR="00116FC7" w:rsidRPr="00116FC7" w:rsidRDefault="00116FC7">
            <w:pPr>
              <w:pStyle w:val="ConsPlusTitle"/>
            </w:pPr>
          </w:p>
        </w:tc>
        <w:tc>
          <w:tcPr>
            <w:tcW w:w="918" w:type="dxa"/>
            <w:tcBorders>
              <w:bottom w:val="nil"/>
            </w:tcBorders>
          </w:tcPr>
          <w:p w14:paraId="5949F953" w14:textId="77777777" w:rsidR="00116FC7" w:rsidRPr="00116FC7" w:rsidRDefault="00116FC7">
            <w:pPr>
              <w:pStyle w:val="ConsPlusTitle"/>
            </w:pPr>
          </w:p>
        </w:tc>
        <w:tc>
          <w:tcPr>
            <w:tcW w:w="1020" w:type="dxa"/>
            <w:tcBorders>
              <w:bottom w:val="nil"/>
            </w:tcBorders>
          </w:tcPr>
          <w:p w14:paraId="05EECC8F" w14:textId="77777777" w:rsidR="00116FC7" w:rsidRPr="00116FC7" w:rsidRDefault="00116FC7">
            <w:pPr>
              <w:pStyle w:val="ConsPlusTitle"/>
            </w:pPr>
          </w:p>
        </w:tc>
        <w:tc>
          <w:tcPr>
            <w:tcW w:w="918" w:type="dxa"/>
            <w:tcBorders>
              <w:bottom w:val="nil"/>
            </w:tcBorders>
          </w:tcPr>
          <w:p w14:paraId="352A308A" w14:textId="77777777" w:rsidR="00116FC7" w:rsidRPr="00116FC7" w:rsidRDefault="00116FC7">
            <w:pPr>
              <w:pStyle w:val="ConsPlusTitle"/>
            </w:pPr>
          </w:p>
        </w:tc>
        <w:tc>
          <w:tcPr>
            <w:tcW w:w="918" w:type="dxa"/>
            <w:tcBorders>
              <w:bottom w:val="nil"/>
            </w:tcBorders>
          </w:tcPr>
          <w:p w14:paraId="2E94E684" w14:textId="77777777" w:rsidR="00116FC7" w:rsidRPr="00116FC7" w:rsidRDefault="00116FC7">
            <w:pPr>
              <w:pStyle w:val="ConsPlusTitle"/>
            </w:pPr>
          </w:p>
        </w:tc>
        <w:tc>
          <w:tcPr>
            <w:tcW w:w="918" w:type="dxa"/>
            <w:tcBorders>
              <w:bottom w:val="nil"/>
            </w:tcBorders>
          </w:tcPr>
          <w:p w14:paraId="215C1B44" w14:textId="77777777" w:rsidR="00116FC7" w:rsidRPr="00116FC7" w:rsidRDefault="00116FC7">
            <w:pPr>
              <w:pStyle w:val="ConsPlusTitle"/>
            </w:pPr>
          </w:p>
        </w:tc>
        <w:tc>
          <w:tcPr>
            <w:tcW w:w="2098" w:type="dxa"/>
            <w:vMerge w:val="restart"/>
          </w:tcPr>
          <w:p w14:paraId="658EB3DA" w14:textId="77777777" w:rsidR="00116FC7" w:rsidRPr="00116FC7" w:rsidRDefault="00116FC7">
            <w:pPr>
              <w:pStyle w:val="ConsPlusTitle"/>
              <w:jc w:val="both"/>
            </w:pPr>
            <w:r w:rsidRPr="00116FC7">
              <w:t>&lt;1&gt; Документы, законченные делопроизводством до 01.01.2003, - 75 л., законченные делопроизводством после 01.01.2003, - 50 л.</w:t>
            </w:r>
          </w:p>
        </w:tc>
      </w:tr>
      <w:tr w:rsidR="00116FC7" w:rsidRPr="00116FC7" w14:paraId="4F60A1C3" w14:textId="77777777">
        <w:tblPrEx>
          <w:tblBorders>
            <w:insideH w:val="nil"/>
          </w:tblBorders>
        </w:tblPrEx>
        <w:tc>
          <w:tcPr>
            <w:tcW w:w="794" w:type="dxa"/>
            <w:vMerge/>
          </w:tcPr>
          <w:p w14:paraId="62F3EB01" w14:textId="77777777" w:rsidR="00116FC7" w:rsidRPr="00116FC7" w:rsidRDefault="00116FC7"/>
        </w:tc>
        <w:tc>
          <w:tcPr>
            <w:tcW w:w="4592" w:type="dxa"/>
            <w:tcBorders>
              <w:top w:val="nil"/>
              <w:bottom w:val="nil"/>
            </w:tcBorders>
          </w:tcPr>
          <w:p w14:paraId="428B7D53" w14:textId="77777777" w:rsidR="00116FC7" w:rsidRPr="00116FC7" w:rsidRDefault="00116FC7">
            <w:pPr>
              <w:pStyle w:val="ConsPlusTitle"/>
              <w:jc w:val="both"/>
            </w:pPr>
            <w:r w:rsidRPr="00116FC7">
              <w:t>а) на денежное довольствие</w:t>
            </w:r>
          </w:p>
        </w:tc>
        <w:tc>
          <w:tcPr>
            <w:tcW w:w="918" w:type="dxa"/>
            <w:tcBorders>
              <w:top w:val="nil"/>
              <w:bottom w:val="nil"/>
            </w:tcBorders>
          </w:tcPr>
          <w:p w14:paraId="7C53AB92" w14:textId="77777777" w:rsidR="00116FC7" w:rsidRPr="00116FC7" w:rsidRDefault="00116FC7">
            <w:pPr>
              <w:pStyle w:val="ConsPlusTitle"/>
              <w:jc w:val="center"/>
            </w:pPr>
            <w:r w:rsidRPr="00116FC7">
              <w:t>75 л. ЭПК</w:t>
            </w:r>
          </w:p>
        </w:tc>
        <w:tc>
          <w:tcPr>
            <w:tcW w:w="918" w:type="dxa"/>
            <w:tcBorders>
              <w:top w:val="nil"/>
              <w:bottom w:val="nil"/>
            </w:tcBorders>
          </w:tcPr>
          <w:p w14:paraId="30E9F8C0" w14:textId="77777777" w:rsidR="00116FC7" w:rsidRPr="00116FC7" w:rsidRDefault="00116FC7">
            <w:pPr>
              <w:pStyle w:val="ConsPlusTitle"/>
              <w:jc w:val="center"/>
            </w:pPr>
            <w:r w:rsidRPr="00116FC7">
              <w:t>75 л. ЭПК</w:t>
            </w:r>
          </w:p>
        </w:tc>
        <w:tc>
          <w:tcPr>
            <w:tcW w:w="1020" w:type="dxa"/>
            <w:tcBorders>
              <w:top w:val="nil"/>
              <w:bottom w:val="nil"/>
            </w:tcBorders>
          </w:tcPr>
          <w:p w14:paraId="1AF8A935" w14:textId="77777777" w:rsidR="00116FC7" w:rsidRPr="00116FC7" w:rsidRDefault="00116FC7">
            <w:pPr>
              <w:pStyle w:val="ConsPlusTitle"/>
              <w:jc w:val="center"/>
            </w:pPr>
            <w:r w:rsidRPr="00116FC7">
              <w:t>75 л. ЭПК</w:t>
            </w:r>
          </w:p>
        </w:tc>
        <w:tc>
          <w:tcPr>
            <w:tcW w:w="918" w:type="dxa"/>
            <w:tcBorders>
              <w:top w:val="nil"/>
              <w:bottom w:val="nil"/>
            </w:tcBorders>
          </w:tcPr>
          <w:p w14:paraId="5080065B" w14:textId="77777777" w:rsidR="00116FC7" w:rsidRPr="00116FC7" w:rsidRDefault="00116FC7">
            <w:pPr>
              <w:pStyle w:val="ConsPlusTitle"/>
              <w:jc w:val="center"/>
            </w:pPr>
            <w:r w:rsidRPr="00116FC7">
              <w:t>75 л. ЭПК</w:t>
            </w:r>
          </w:p>
        </w:tc>
        <w:tc>
          <w:tcPr>
            <w:tcW w:w="918" w:type="dxa"/>
            <w:tcBorders>
              <w:top w:val="nil"/>
              <w:bottom w:val="nil"/>
            </w:tcBorders>
          </w:tcPr>
          <w:p w14:paraId="5A80C26C" w14:textId="77777777" w:rsidR="00116FC7" w:rsidRPr="00116FC7" w:rsidRDefault="00116FC7">
            <w:pPr>
              <w:pStyle w:val="ConsPlusTitle"/>
              <w:jc w:val="center"/>
            </w:pPr>
            <w:r w:rsidRPr="00116FC7">
              <w:t>75 л. ЭПК</w:t>
            </w:r>
          </w:p>
        </w:tc>
        <w:tc>
          <w:tcPr>
            <w:tcW w:w="918" w:type="dxa"/>
            <w:tcBorders>
              <w:top w:val="nil"/>
              <w:bottom w:val="nil"/>
            </w:tcBorders>
          </w:tcPr>
          <w:p w14:paraId="18AFA29F" w14:textId="77777777" w:rsidR="00116FC7" w:rsidRPr="00116FC7" w:rsidRDefault="00116FC7">
            <w:pPr>
              <w:pStyle w:val="ConsPlusTitle"/>
              <w:jc w:val="center"/>
            </w:pPr>
            <w:r w:rsidRPr="00116FC7">
              <w:t>75 л. ЭПК</w:t>
            </w:r>
          </w:p>
        </w:tc>
        <w:tc>
          <w:tcPr>
            <w:tcW w:w="2098" w:type="dxa"/>
            <w:vMerge/>
          </w:tcPr>
          <w:p w14:paraId="24FE6B21" w14:textId="77777777" w:rsidR="00116FC7" w:rsidRPr="00116FC7" w:rsidRDefault="00116FC7"/>
        </w:tc>
      </w:tr>
      <w:tr w:rsidR="00116FC7" w:rsidRPr="00116FC7" w14:paraId="1B20465A" w14:textId="77777777">
        <w:tc>
          <w:tcPr>
            <w:tcW w:w="794" w:type="dxa"/>
            <w:vMerge/>
          </w:tcPr>
          <w:p w14:paraId="492A8856" w14:textId="77777777" w:rsidR="00116FC7" w:rsidRPr="00116FC7" w:rsidRDefault="00116FC7"/>
        </w:tc>
        <w:tc>
          <w:tcPr>
            <w:tcW w:w="4592" w:type="dxa"/>
            <w:tcBorders>
              <w:top w:val="nil"/>
            </w:tcBorders>
          </w:tcPr>
          <w:p w14:paraId="7FBD248E" w14:textId="77777777" w:rsidR="00116FC7" w:rsidRPr="00116FC7" w:rsidRDefault="00116FC7">
            <w:pPr>
              <w:pStyle w:val="ConsPlusTitle"/>
              <w:jc w:val="both"/>
            </w:pPr>
            <w:r w:rsidRPr="00116FC7">
              <w:t>б) заработную плату</w:t>
            </w:r>
          </w:p>
        </w:tc>
        <w:tc>
          <w:tcPr>
            <w:tcW w:w="918" w:type="dxa"/>
            <w:tcBorders>
              <w:top w:val="nil"/>
            </w:tcBorders>
          </w:tcPr>
          <w:p w14:paraId="16304935" w14:textId="77777777" w:rsidR="00116FC7" w:rsidRPr="00116FC7" w:rsidRDefault="00116FC7">
            <w:pPr>
              <w:pStyle w:val="ConsPlusTitle"/>
              <w:jc w:val="center"/>
            </w:pPr>
            <w:r w:rsidRPr="00116FC7">
              <w:t>50/75 л. &lt;1&gt; ЭПК</w:t>
            </w:r>
          </w:p>
        </w:tc>
        <w:tc>
          <w:tcPr>
            <w:tcW w:w="918" w:type="dxa"/>
            <w:tcBorders>
              <w:top w:val="nil"/>
            </w:tcBorders>
          </w:tcPr>
          <w:p w14:paraId="55754634" w14:textId="77777777" w:rsidR="00116FC7" w:rsidRPr="00116FC7" w:rsidRDefault="00116FC7">
            <w:pPr>
              <w:pStyle w:val="ConsPlusTitle"/>
              <w:jc w:val="center"/>
            </w:pPr>
            <w:r w:rsidRPr="00116FC7">
              <w:t>50/75 л. &lt;1&gt; ЭПК</w:t>
            </w:r>
          </w:p>
        </w:tc>
        <w:tc>
          <w:tcPr>
            <w:tcW w:w="1020" w:type="dxa"/>
            <w:tcBorders>
              <w:top w:val="nil"/>
            </w:tcBorders>
          </w:tcPr>
          <w:p w14:paraId="0F130B77" w14:textId="77777777" w:rsidR="00116FC7" w:rsidRPr="00116FC7" w:rsidRDefault="00116FC7">
            <w:pPr>
              <w:pStyle w:val="ConsPlusTitle"/>
              <w:jc w:val="center"/>
            </w:pPr>
            <w:r w:rsidRPr="00116FC7">
              <w:t>50/75 л. &lt;1&gt; ЭПК</w:t>
            </w:r>
          </w:p>
        </w:tc>
        <w:tc>
          <w:tcPr>
            <w:tcW w:w="918" w:type="dxa"/>
            <w:tcBorders>
              <w:top w:val="nil"/>
            </w:tcBorders>
          </w:tcPr>
          <w:p w14:paraId="68AB8E26" w14:textId="77777777" w:rsidR="00116FC7" w:rsidRPr="00116FC7" w:rsidRDefault="00116FC7">
            <w:pPr>
              <w:pStyle w:val="ConsPlusTitle"/>
              <w:jc w:val="center"/>
            </w:pPr>
            <w:r w:rsidRPr="00116FC7">
              <w:t>50/75 л. &lt;1&gt; ЭПК</w:t>
            </w:r>
          </w:p>
        </w:tc>
        <w:tc>
          <w:tcPr>
            <w:tcW w:w="918" w:type="dxa"/>
            <w:tcBorders>
              <w:top w:val="nil"/>
            </w:tcBorders>
          </w:tcPr>
          <w:p w14:paraId="1879314E" w14:textId="77777777" w:rsidR="00116FC7" w:rsidRPr="00116FC7" w:rsidRDefault="00116FC7">
            <w:pPr>
              <w:pStyle w:val="ConsPlusTitle"/>
              <w:jc w:val="center"/>
            </w:pPr>
            <w:r w:rsidRPr="00116FC7">
              <w:t>50/75 л. &lt;1&gt; ЭПК</w:t>
            </w:r>
          </w:p>
        </w:tc>
        <w:tc>
          <w:tcPr>
            <w:tcW w:w="918" w:type="dxa"/>
            <w:tcBorders>
              <w:top w:val="nil"/>
            </w:tcBorders>
          </w:tcPr>
          <w:p w14:paraId="7C654D95" w14:textId="77777777" w:rsidR="00116FC7" w:rsidRPr="00116FC7" w:rsidRDefault="00116FC7">
            <w:pPr>
              <w:pStyle w:val="ConsPlusTitle"/>
              <w:jc w:val="center"/>
            </w:pPr>
            <w:r w:rsidRPr="00116FC7">
              <w:t>50/75 л. &lt;1&gt; ЭПК</w:t>
            </w:r>
          </w:p>
        </w:tc>
        <w:tc>
          <w:tcPr>
            <w:tcW w:w="2098" w:type="dxa"/>
            <w:vMerge/>
          </w:tcPr>
          <w:p w14:paraId="555E3B92" w14:textId="77777777" w:rsidR="00116FC7" w:rsidRPr="00116FC7" w:rsidRDefault="00116FC7"/>
        </w:tc>
      </w:tr>
      <w:tr w:rsidR="00116FC7" w:rsidRPr="00116FC7" w14:paraId="31CB6C5D" w14:textId="77777777">
        <w:tc>
          <w:tcPr>
            <w:tcW w:w="794" w:type="dxa"/>
          </w:tcPr>
          <w:p w14:paraId="4037BD44" w14:textId="77777777" w:rsidR="00116FC7" w:rsidRPr="00116FC7" w:rsidRDefault="00116FC7">
            <w:pPr>
              <w:pStyle w:val="ConsPlusTitle"/>
              <w:jc w:val="center"/>
            </w:pPr>
            <w:r w:rsidRPr="00116FC7">
              <w:t>202</w:t>
            </w:r>
          </w:p>
        </w:tc>
        <w:tc>
          <w:tcPr>
            <w:tcW w:w="4592" w:type="dxa"/>
          </w:tcPr>
          <w:p w14:paraId="3564B9FD" w14:textId="77777777" w:rsidR="00116FC7" w:rsidRPr="00116FC7" w:rsidRDefault="00116FC7">
            <w:pPr>
              <w:pStyle w:val="ConsPlusTitle"/>
              <w:jc w:val="both"/>
            </w:pPr>
            <w:r w:rsidRPr="00116FC7">
              <w:t xml:space="preserve">Переписка о выплате денежного довольствия </w:t>
            </w:r>
            <w:r w:rsidRPr="00116FC7">
              <w:lastRenderedPageBreak/>
              <w:t>и заработной платы</w:t>
            </w:r>
          </w:p>
        </w:tc>
        <w:tc>
          <w:tcPr>
            <w:tcW w:w="918" w:type="dxa"/>
          </w:tcPr>
          <w:p w14:paraId="743FE20B" w14:textId="77777777" w:rsidR="00116FC7" w:rsidRPr="00116FC7" w:rsidRDefault="00116FC7">
            <w:pPr>
              <w:pStyle w:val="ConsPlusTitle"/>
              <w:jc w:val="center"/>
            </w:pPr>
            <w:r w:rsidRPr="00116FC7">
              <w:lastRenderedPageBreak/>
              <w:t>5 л.</w:t>
            </w:r>
          </w:p>
        </w:tc>
        <w:tc>
          <w:tcPr>
            <w:tcW w:w="918" w:type="dxa"/>
          </w:tcPr>
          <w:p w14:paraId="51CFB69B" w14:textId="77777777" w:rsidR="00116FC7" w:rsidRPr="00116FC7" w:rsidRDefault="00116FC7">
            <w:pPr>
              <w:pStyle w:val="ConsPlusTitle"/>
              <w:jc w:val="center"/>
            </w:pPr>
            <w:r w:rsidRPr="00116FC7">
              <w:t>5 л.</w:t>
            </w:r>
          </w:p>
        </w:tc>
        <w:tc>
          <w:tcPr>
            <w:tcW w:w="1020" w:type="dxa"/>
          </w:tcPr>
          <w:p w14:paraId="289D46D4" w14:textId="77777777" w:rsidR="00116FC7" w:rsidRPr="00116FC7" w:rsidRDefault="00116FC7">
            <w:pPr>
              <w:pStyle w:val="ConsPlusTitle"/>
              <w:jc w:val="center"/>
            </w:pPr>
            <w:r w:rsidRPr="00116FC7">
              <w:t>5 л.</w:t>
            </w:r>
          </w:p>
        </w:tc>
        <w:tc>
          <w:tcPr>
            <w:tcW w:w="918" w:type="dxa"/>
          </w:tcPr>
          <w:p w14:paraId="34B309C9" w14:textId="77777777" w:rsidR="00116FC7" w:rsidRPr="00116FC7" w:rsidRDefault="00116FC7">
            <w:pPr>
              <w:pStyle w:val="ConsPlusTitle"/>
              <w:jc w:val="center"/>
            </w:pPr>
            <w:r w:rsidRPr="00116FC7">
              <w:t>5 л.</w:t>
            </w:r>
          </w:p>
        </w:tc>
        <w:tc>
          <w:tcPr>
            <w:tcW w:w="918" w:type="dxa"/>
          </w:tcPr>
          <w:p w14:paraId="538B2488" w14:textId="77777777" w:rsidR="00116FC7" w:rsidRPr="00116FC7" w:rsidRDefault="00116FC7">
            <w:pPr>
              <w:pStyle w:val="ConsPlusTitle"/>
              <w:jc w:val="center"/>
            </w:pPr>
            <w:r w:rsidRPr="00116FC7">
              <w:t>5 л.</w:t>
            </w:r>
          </w:p>
        </w:tc>
        <w:tc>
          <w:tcPr>
            <w:tcW w:w="918" w:type="dxa"/>
          </w:tcPr>
          <w:p w14:paraId="1C055E4F" w14:textId="77777777" w:rsidR="00116FC7" w:rsidRPr="00116FC7" w:rsidRDefault="00116FC7">
            <w:pPr>
              <w:pStyle w:val="ConsPlusTitle"/>
              <w:jc w:val="center"/>
            </w:pPr>
            <w:r w:rsidRPr="00116FC7">
              <w:t>5 л.</w:t>
            </w:r>
          </w:p>
        </w:tc>
        <w:tc>
          <w:tcPr>
            <w:tcW w:w="2098" w:type="dxa"/>
          </w:tcPr>
          <w:p w14:paraId="14FFBB91" w14:textId="77777777" w:rsidR="00116FC7" w:rsidRPr="00116FC7" w:rsidRDefault="00116FC7">
            <w:pPr>
              <w:pStyle w:val="ConsPlusTitle"/>
            </w:pPr>
          </w:p>
        </w:tc>
      </w:tr>
      <w:tr w:rsidR="00116FC7" w:rsidRPr="00116FC7" w14:paraId="18581915" w14:textId="77777777">
        <w:tc>
          <w:tcPr>
            <w:tcW w:w="794" w:type="dxa"/>
          </w:tcPr>
          <w:p w14:paraId="6408F896" w14:textId="77777777" w:rsidR="00116FC7" w:rsidRPr="00116FC7" w:rsidRDefault="00116FC7">
            <w:pPr>
              <w:pStyle w:val="ConsPlusTitle"/>
              <w:jc w:val="center"/>
            </w:pPr>
            <w:r w:rsidRPr="00116FC7">
              <w:t>203</w:t>
            </w:r>
          </w:p>
        </w:tc>
        <w:tc>
          <w:tcPr>
            <w:tcW w:w="4592" w:type="dxa"/>
          </w:tcPr>
          <w:p w14:paraId="4735734D" w14:textId="77777777" w:rsidR="00116FC7" w:rsidRPr="00116FC7" w:rsidRDefault="00116FC7">
            <w:pPr>
              <w:pStyle w:val="ConsPlusTitle"/>
              <w:jc w:val="both"/>
            </w:pPr>
            <w:r w:rsidRPr="00116FC7">
              <w:t>Документы (отчеты, заявления, списки работников, справки, выписки из протоколов, заключения, переписка) о выплате пособий, оплате листков нетрудоспособности, материальной помощи</w:t>
            </w:r>
          </w:p>
        </w:tc>
        <w:tc>
          <w:tcPr>
            <w:tcW w:w="918" w:type="dxa"/>
          </w:tcPr>
          <w:p w14:paraId="68951E85" w14:textId="77777777" w:rsidR="00116FC7" w:rsidRPr="00116FC7" w:rsidRDefault="00116FC7">
            <w:pPr>
              <w:pStyle w:val="ConsPlusTitle"/>
              <w:jc w:val="center"/>
            </w:pPr>
            <w:r w:rsidRPr="00116FC7">
              <w:t>5 л.</w:t>
            </w:r>
          </w:p>
        </w:tc>
        <w:tc>
          <w:tcPr>
            <w:tcW w:w="918" w:type="dxa"/>
          </w:tcPr>
          <w:p w14:paraId="3BC0D472" w14:textId="77777777" w:rsidR="00116FC7" w:rsidRPr="00116FC7" w:rsidRDefault="00116FC7">
            <w:pPr>
              <w:pStyle w:val="ConsPlusTitle"/>
              <w:jc w:val="center"/>
            </w:pPr>
            <w:r w:rsidRPr="00116FC7">
              <w:t>5 л.</w:t>
            </w:r>
          </w:p>
        </w:tc>
        <w:tc>
          <w:tcPr>
            <w:tcW w:w="1020" w:type="dxa"/>
          </w:tcPr>
          <w:p w14:paraId="6FA2E41D" w14:textId="77777777" w:rsidR="00116FC7" w:rsidRPr="00116FC7" w:rsidRDefault="00116FC7">
            <w:pPr>
              <w:pStyle w:val="ConsPlusTitle"/>
              <w:jc w:val="center"/>
            </w:pPr>
            <w:r w:rsidRPr="00116FC7">
              <w:t>5 л.</w:t>
            </w:r>
          </w:p>
        </w:tc>
        <w:tc>
          <w:tcPr>
            <w:tcW w:w="918" w:type="dxa"/>
          </w:tcPr>
          <w:p w14:paraId="57163068" w14:textId="77777777" w:rsidR="00116FC7" w:rsidRPr="00116FC7" w:rsidRDefault="00116FC7">
            <w:pPr>
              <w:pStyle w:val="ConsPlusTitle"/>
              <w:jc w:val="center"/>
            </w:pPr>
            <w:r w:rsidRPr="00116FC7">
              <w:t>5 л.</w:t>
            </w:r>
          </w:p>
        </w:tc>
        <w:tc>
          <w:tcPr>
            <w:tcW w:w="918" w:type="dxa"/>
          </w:tcPr>
          <w:p w14:paraId="094BFA00" w14:textId="77777777" w:rsidR="00116FC7" w:rsidRPr="00116FC7" w:rsidRDefault="00116FC7">
            <w:pPr>
              <w:pStyle w:val="ConsPlusTitle"/>
              <w:jc w:val="center"/>
            </w:pPr>
            <w:r w:rsidRPr="00116FC7">
              <w:t>5 л.</w:t>
            </w:r>
          </w:p>
        </w:tc>
        <w:tc>
          <w:tcPr>
            <w:tcW w:w="918" w:type="dxa"/>
          </w:tcPr>
          <w:p w14:paraId="42C27AE9" w14:textId="77777777" w:rsidR="00116FC7" w:rsidRPr="00116FC7" w:rsidRDefault="00116FC7">
            <w:pPr>
              <w:pStyle w:val="ConsPlusTitle"/>
              <w:jc w:val="center"/>
            </w:pPr>
            <w:r w:rsidRPr="00116FC7">
              <w:t>5 л.</w:t>
            </w:r>
          </w:p>
        </w:tc>
        <w:tc>
          <w:tcPr>
            <w:tcW w:w="2098" w:type="dxa"/>
          </w:tcPr>
          <w:p w14:paraId="39F21D3A" w14:textId="77777777" w:rsidR="00116FC7" w:rsidRPr="00116FC7" w:rsidRDefault="00116FC7">
            <w:pPr>
              <w:pStyle w:val="ConsPlusTitle"/>
            </w:pPr>
          </w:p>
        </w:tc>
      </w:tr>
      <w:tr w:rsidR="00116FC7" w:rsidRPr="00116FC7" w14:paraId="5A5CCC13" w14:textId="77777777">
        <w:tc>
          <w:tcPr>
            <w:tcW w:w="794" w:type="dxa"/>
          </w:tcPr>
          <w:p w14:paraId="06C6FA66" w14:textId="77777777" w:rsidR="00116FC7" w:rsidRPr="00116FC7" w:rsidRDefault="00116FC7">
            <w:pPr>
              <w:pStyle w:val="ConsPlusTitle"/>
              <w:jc w:val="center"/>
            </w:pPr>
            <w:r w:rsidRPr="00116FC7">
              <w:t>204</w:t>
            </w:r>
          </w:p>
        </w:tc>
        <w:tc>
          <w:tcPr>
            <w:tcW w:w="4592" w:type="dxa"/>
          </w:tcPr>
          <w:p w14:paraId="1A80BE46" w14:textId="77777777" w:rsidR="00116FC7" w:rsidRPr="00116FC7" w:rsidRDefault="00116FC7">
            <w:pPr>
              <w:pStyle w:val="ConsPlusTitle"/>
              <w:jc w:val="both"/>
            </w:pPr>
            <w:r w:rsidRPr="00116FC7">
              <w:t>Исполнительные листы работников и их копии (исполнительные документы)</w:t>
            </w:r>
          </w:p>
        </w:tc>
        <w:tc>
          <w:tcPr>
            <w:tcW w:w="918" w:type="dxa"/>
          </w:tcPr>
          <w:p w14:paraId="58104524" w14:textId="77777777" w:rsidR="00116FC7" w:rsidRPr="00116FC7" w:rsidRDefault="00116FC7">
            <w:pPr>
              <w:pStyle w:val="ConsPlusTitle"/>
              <w:jc w:val="center"/>
            </w:pPr>
            <w:r w:rsidRPr="00116FC7">
              <w:t>5 л.</w:t>
            </w:r>
          </w:p>
        </w:tc>
        <w:tc>
          <w:tcPr>
            <w:tcW w:w="918" w:type="dxa"/>
          </w:tcPr>
          <w:p w14:paraId="03395B63" w14:textId="77777777" w:rsidR="00116FC7" w:rsidRPr="00116FC7" w:rsidRDefault="00116FC7">
            <w:pPr>
              <w:pStyle w:val="ConsPlusTitle"/>
              <w:jc w:val="center"/>
            </w:pPr>
            <w:r w:rsidRPr="00116FC7">
              <w:t>5 л.</w:t>
            </w:r>
          </w:p>
        </w:tc>
        <w:tc>
          <w:tcPr>
            <w:tcW w:w="1020" w:type="dxa"/>
          </w:tcPr>
          <w:p w14:paraId="4A738841" w14:textId="77777777" w:rsidR="00116FC7" w:rsidRPr="00116FC7" w:rsidRDefault="00116FC7">
            <w:pPr>
              <w:pStyle w:val="ConsPlusTitle"/>
              <w:jc w:val="center"/>
            </w:pPr>
            <w:r w:rsidRPr="00116FC7">
              <w:t>5 л.</w:t>
            </w:r>
          </w:p>
        </w:tc>
        <w:tc>
          <w:tcPr>
            <w:tcW w:w="918" w:type="dxa"/>
          </w:tcPr>
          <w:p w14:paraId="4D3F14A9" w14:textId="77777777" w:rsidR="00116FC7" w:rsidRPr="00116FC7" w:rsidRDefault="00116FC7">
            <w:pPr>
              <w:pStyle w:val="ConsPlusTitle"/>
              <w:jc w:val="center"/>
            </w:pPr>
            <w:r w:rsidRPr="00116FC7">
              <w:t>5 л.</w:t>
            </w:r>
          </w:p>
        </w:tc>
        <w:tc>
          <w:tcPr>
            <w:tcW w:w="918" w:type="dxa"/>
          </w:tcPr>
          <w:p w14:paraId="08086938" w14:textId="77777777" w:rsidR="00116FC7" w:rsidRPr="00116FC7" w:rsidRDefault="00116FC7">
            <w:pPr>
              <w:pStyle w:val="ConsPlusTitle"/>
              <w:jc w:val="center"/>
            </w:pPr>
            <w:r w:rsidRPr="00116FC7">
              <w:t>5 л.</w:t>
            </w:r>
          </w:p>
        </w:tc>
        <w:tc>
          <w:tcPr>
            <w:tcW w:w="918" w:type="dxa"/>
          </w:tcPr>
          <w:p w14:paraId="45B94A4E" w14:textId="77777777" w:rsidR="00116FC7" w:rsidRPr="00116FC7" w:rsidRDefault="00116FC7">
            <w:pPr>
              <w:pStyle w:val="ConsPlusTitle"/>
              <w:jc w:val="center"/>
            </w:pPr>
            <w:r w:rsidRPr="00116FC7">
              <w:t>5 л.</w:t>
            </w:r>
          </w:p>
        </w:tc>
        <w:tc>
          <w:tcPr>
            <w:tcW w:w="2098" w:type="dxa"/>
          </w:tcPr>
          <w:p w14:paraId="70647EAE" w14:textId="77777777" w:rsidR="00116FC7" w:rsidRPr="00116FC7" w:rsidRDefault="00116FC7">
            <w:pPr>
              <w:pStyle w:val="ConsPlusTitle"/>
            </w:pPr>
          </w:p>
        </w:tc>
      </w:tr>
      <w:tr w:rsidR="00116FC7" w:rsidRPr="00116FC7" w14:paraId="74D8ACE7" w14:textId="77777777">
        <w:tc>
          <w:tcPr>
            <w:tcW w:w="794" w:type="dxa"/>
          </w:tcPr>
          <w:p w14:paraId="350DE047" w14:textId="77777777" w:rsidR="00116FC7" w:rsidRPr="00116FC7" w:rsidRDefault="00116FC7">
            <w:pPr>
              <w:pStyle w:val="ConsPlusTitle"/>
              <w:jc w:val="center"/>
            </w:pPr>
            <w:r w:rsidRPr="00116FC7">
              <w:t>205</w:t>
            </w:r>
          </w:p>
        </w:tc>
        <w:tc>
          <w:tcPr>
            <w:tcW w:w="4592" w:type="dxa"/>
          </w:tcPr>
          <w:p w14:paraId="7061C26E" w14:textId="77777777" w:rsidR="00116FC7" w:rsidRPr="00116FC7" w:rsidRDefault="00116FC7">
            <w:pPr>
              <w:pStyle w:val="ConsPlusTitle"/>
              <w:jc w:val="both"/>
            </w:pPr>
            <w:r w:rsidRPr="00116FC7">
              <w:t>Документы (заявления, решения, справки, переписка) об оплате учебных отпусков</w:t>
            </w:r>
          </w:p>
        </w:tc>
        <w:tc>
          <w:tcPr>
            <w:tcW w:w="918" w:type="dxa"/>
          </w:tcPr>
          <w:p w14:paraId="716CF077" w14:textId="77777777" w:rsidR="00116FC7" w:rsidRPr="00116FC7" w:rsidRDefault="00116FC7">
            <w:pPr>
              <w:pStyle w:val="ConsPlusTitle"/>
              <w:jc w:val="center"/>
            </w:pPr>
            <w:r w:rsidRPr="00116FC7">
              <w:t>5 л.</w:t>
            </w:r>
          </w:p>
        </w:tc>
        <w:tc>
          <w:tcPr>
            <w:tcW w:w="918" w:type="dxa"/>
          </w:tcPr>
          <w:p w14:paraId="7B5204D4" w14:textId="77777777" w:rsidR="00116FC7" w:rsidRPr="00116FC7" w:rsidRDefault="00116FC7">
            <w:pPr>
              <w:pStyle w:val="ConsPlusTitle"/>
              <w:jc w:val="center"/>
            </w:pPr>
            <w:r w:rsidRPr="00116FC7">
              <w:t>5 л.</w:t>
            </w:r>
          </w:p>
        </w:tc>
        <w:tc>
          <w:tcPr>
            <w:tcW w:w="1020" w:type="dxa"/>
          </w:tcPr>
          <w:p w14:paraId="1490461C" w14:textId="77777777" w:rsidR="00116FC7" w:rsidRPr="00116FC7" w:rsidRDefault="00116FC7">
            <w:pPr>
              <w:pStyle w:val="ConsPlusTitle"/>
              <w:jc w:val="center"/>
            </w:pPr>
            <w:r w:rsidRPr="00116FC7">
              <w:t>5 л.</w:t>
            </w:r>
          </w:p>
        </w:tc>
        <w:tc>
          <w:tcPr>
            <w:tcW w:w="918" w:type="dxa"/>
          </w:tcPr>
          <w:p w14:paraId="7DDE54D8" w14:textId="77777777" w:rsidR="00116FC7" w:rsidRPr="00116FC7" w:rsidRDefault="00116FC7">
            <w:pPr>
              <w:pStyle w:val="ConsPlusTitle"/>
              <w:jc w:val="center"/>
            </w:pPr>
            <w:r w:rsidRPr="00116FC7">
              <w:t>5 л.</w:t>
            </w:r>
          </w:p>
        </w:tc>
        <w:tc>
          <w:tcPr>
            <w:tcW w:w="918" w:type="dxa"/>
          </w:tcPr>
          <w:p w14:paraId="5569D6E8" w14:textId="77777777" w:rsidR="00116FC7" w:rsidRPr="00116FC7" w:rsidRDefault="00116FC7">
            <w:pPr>
              <w:pStyle w:val="ConsPlusTitle"/>
              <w:jc w:val="center"/>
            </w:pPr>
            <w:r w:rsidRPr="00116FC7">
              <w:t>5 л.</w:t>
            </w:r>
          </w:p>
        </w:tc>
        <w:tc>
          <w:tcPr>
            <w:tcW w:w="918" w:type="dxa"/>
          </w:tcPr>
          <w:p w14:paraId="5866669C" w14:textId="77777777" w:rsidR="00116FC7" w:rsidRPr="00116FC7" w:rsidRDefault="00116FC7">
            <w:pPr>
              <w:pStyle w:val="ConsPlusTitle"/>
              <w:jc w:val="center"/>
            </w:pPr>
            <w:r w:rsidRPr="00116FC7">
              <w:t>5 л.</w:t>
            </w:r>
          </w:p>
        </w:tc>
        <w:tc>
          <w:tcPr>
            <w:tcW w:w="2098" w:type="dxa"/>
          </w:tcPr>
          <w:p w14:paraId="6B7B50D3" w14:textId="77777777" w:rsidR="00116FC7" w:rsidRPr="00116FC7" w:rsidRDefault="00116FC7">
            <w:pPr>
              <w:pStyle w:val="ConsPlusTitle"/>
            </w:pPr>
          </w:p>
        </w:tc>
      </w:tr>
      <w:tr w:rsidR="00116FC7" w:rsidRPr="00116FC7" w14:paraId="17896BA6" w14:textId="77777777">
        <w:tc>
          <w:tcPr>
            <w:tcW w:w="794" w:type="dxa"/>
          </w:tcPr>
          <w:p w14:paraId="376E1CAB" w14:textId="77777777" w:rsidR="00116FC7" w:rsidRPr="00116FC7" w:rsidRDefault="00116FC7">
            <w:pPr>
              <w:pStyle w:val="ConsPlusTitle"/>
              <w:jc w:val="center"/>
            </w:pPr>
            <w:r w:rsidRPr="00116FC7">
              <w:t>206</w:t>
            </w:r>
          </w:p>
        </w:tc>
        <w:tc>
          <w:tcPr>
            <w:tcW w:w="4592" w:type="dxa"/>
          </w:tcPr>
          <w:p w14:paraId="164EA49D" w14:textId="77777777" w:rsidR="00116FC7" w:rsidRPr="00116FC7" w:rsidRDefault="00116FC7">
            <w:pPr>
              <w:pStyle w:val="ConsPlusTitle"/>
              <w:jc w:val="both"/>
            </w:pPr>
            <w:r w:rsidRPr="00116FC7">
              <w:t>Документы (распоряжения, перечни, акты) по передаче имущества из федеральной собственности в собственность субъекта Российской Федерации или муниципальную собственность, из собственности субъекта Российской Федерации в федеральную или муниципальную собственность, из муниципальной собственности в федеральную собственность или собственность субъекта Российской Федерации</w:t>
            </w:r>
          </w:p>
        </w:tc>
        <w:tc>
          <w:tcPr>
            <w:tcW w:w="918" w:type="dxa"/>
          </w:tcPr>
          <w:p w14:paraId="620DE25D" w14:textId="77777777" w:rsidR="00116FC7" w:rsidRPr="00116FC7" w:rsidRDefault="00116FC7">
            <w:pPr>
              <w:pStyle w:val="ConsPlusTitle"/>
              <w:jc w:val="center"/>
            </w:pPr>
            <w:r w:rsidRPr="00116FC7">
              <w:t>Пост. &lt;1&gt;</w:t>
            </w:r>
          </w:p>
        </w:tc>
        <w:tc>
          <w:tcPr>
            <w:tcW w:w="918" w:type="dxa"/>
          </w:tcPr>
          <w:p w14:paraId="49B206FD" w14:textId="77777777" w:rsidR="00116FC7" w:rsidRPr="00116FC7" w:rsidRDefault="00116FC7">
            <w:pPr>
              <w:pStyle w:val="ConsPlusTitle"/>
              <w:jc w:val="center"/>
            </w:pPr>
            <w:r w:rsidRPr="00116FC7">
              <w:t>Пост. &lt;1&gt;</w:t>
            </w:r>
          </w:p>
        </w:tc>
        <w:tc>
          <w:tcPr>
            <w:tcW w:w="1020" w:type="dxa"/>
          </w:tcPr>
          <w:p w14:paraId="4DC305C1" w14:textId="77777777" w:rsidR="00116FC7" w:rsidRPr="00116FC7" w:rsidRDefault="00116FC7">
            <w:pPr>
              <w:pStyle w:val="ConsPlusTitle"/>
              <w:jc w:val="center"/>
            </w:pPr>
            <w:r w:rsidRPr="00116FC7">
              <w:t>Пост. &lt;1&gt;</w:t>
            </w:r>
          </w:p>
        </w:tc>
        <w:tc>
          <w:tcPr>
            <w:tcW w:w="918" w:type="dxa"/>
          </w:tcPr>
          <w:p w14:paraId="4DC0A1E4" w14:textId="77777777" w:rsidR="00116FC7" w:rsidRPr="00116FC7" w:rsidRDefault="00116FC7">
            <w:pPr>
              <w:pStyle w:val="ConsPlusTitle"/>
              <w:jc w:val="center"/>
            </w:pPr>
            <w:r w:rsidRPr="00116FC7">
              <w:t>Пост. &lt;1&gt;</w:t>
            </w:r>
          </w:p>
        </w:tc>
        <w:tc>
          <w:tcPr>
            <w:tcW w:w="918" w:type="dxa"/>
          </w:tcPr>
          <w:p w14:paraId="720F8D6E" w14:textId="77777777" w:rsidR="00116FC7" w:rsidRPr="00116FC7" w:rsidRDefault="00116FC7">
            <w:pPr>
              <w:pStyle w:val="ConsPlusTitle"/>
              <w:jc w:val="center"/>
            </w:pPr>
            <w:r w:rsidRPr="00116FC7">
              <w:t>Пост. &lt;1&gt;</w:t>
            </w:r>
          </w:p>
        </w:tc>
        <w:tc>
          <w:tcPr>
            <w:tcW w:w="918" w:type="dxa"/>
          </w:tcPr>
          <w:p w14:paraId="59B19A7D" w14:textId="77777777" w:rsidR="00116FC7" w:rsidRPr="00116FC7" w:rsidRDefault="00116FC7">
            <w:pPr>
              <w:pStyle w:val="ConsPlusTitle"/>
              <w:jc w:val="center"/>
            </w:pPr>
            <w:r w:rsidRPr="00116FC7">
              <w:t>Пост. &lt;1&gt;</w:t>
            </w:r>
          </w:p>
        </w:tc>
        <w:tc>
          <w:tcPr>
            <w:tcW w:w="2098" w:type="dxa"/>
          </w:tcPr>
          <w:p w14:paraId="0D808C0C" w14:textId="77777777" w:rsidR="00116FC7" w:rsidRPr="00116FC7" w:rsidRDefault="00116FC7">
            <w:pPr>
              <w:pStyle w:val="ConsPlusTitle"/>
              <w:jc w:val="both"/>
            </w:pPr>
            <w:r w:rsidRPr="00116FC7">
              <w:t>&lt;1&gt; Сдаются в архив после расформирования воинской части (организации)</w:t>
            </w:r>
          </w:p>
        </w:tc>
      </w:tr>
      <w:tr w:rsidR="00116FC7" w:rsidRPr="00116FC7" w14:paraId="368873E8" w14:textId="77777777">
        <w:tc>
          <w:tcPr>
            <w:tcW w:w="794" w:type="dxa"/>
          </w:tcPr>
          <w:p w14:paraId="0DF37721" w14:textId="77777777" w:rsidR="00116FC7" w:rsidRPr="00116FC7" w:rsidRDefault="00116FC7">
            <w:pPr>
              <w:pStyle w:val="ConsPlusTitle"/>
              <w:jc w:val="center"/>
            </w:pPr>
            <w:r w:rsidRPr="00116FC7">
              <w:t>207</w:t>
            </w:r>
          </w:p>
        </w:tc>
        <w:tc>
          <w:tcPr>
            <w:tcW w:w="4592" w:type="dxa"/>
          </w:tcPr>
          <w:p w14:paraId="502DECD4" w14:textId="77777777" w:rsidR="00116FC7" w:rsidRPr="00116FC7" w:rsidRDefault="00116FC7">
            <w:pPr>
              <w:pStyle w:val="ConsPlusTitle"/>
              <w:jc w:val="both"/>
            </w:pPr>
            <w:r w:rsidRPr="00116FC7">
              <w:t>Документы (списки имущества, акты, соглашения) о порядке установления долевой собственности между собственниками имущества и его разделе</w:t>
            </w:r>
          </w:p>
        </w:tc>
        <w:tc>
          <w:tcPr>
            <w:tcW w:w="918" w:type="dxa"/>
          </w:tcPr>
          <w:p w14:paraId="0CE35191" w14:textId="77777777" w:rsidR="00116FC7" w:rsidRPr="00116FC7" w:rsidRDefault="00116FC7">
            <w:pPr>
              <w:pStyle w:val="ConsPlusTitle"/>
              <w:jc w:val="center"/>
            </w:pPr>
            <w:r w:rsidRPr="00116FC7">
              <w:t>Пост.</w:t>
            </w:r>
          </w:p>
        </w:tc>
        <w:tc>
          <w:tcPr>
            <w:tcW w:w="918" w:type="dxa"/>
          </w:tcPr>
          <w:p w14:paraId="07BCE545" w14:textId="77777777" w:rsidR="00116FC7" w:rsidRPr="00116FC7" w:rsidRDefault="00116FC7">
            <w:pPr>
              <w:pStyle w:val="ConsPlusTitle"/>
              <w:jc w:val="center"/>
            </w:pPr>
            <w:r w:rsidRPr="00116FC7">
              <w:t>Пост.</w:t>
            </w:r>
          </w:p>
        </w:tc>
        <w:tc>
          <w:tcPr>
            <w:tcW w:w="1020" w:type="dxa"/>
          </w:tcPr>
          <w:p w14:paraId="74B44761" w14:textId="77777777" w:rsidR="00116FC7" w:rsidRPr="00116FC7" w:rsidRDefault="00116FC7">
            <w:pPr>
              <w:pStyle w:val="ConsPlusTitle"/>
              <w:jc w:val="center"/>
            </w:pPr>
            <w:r w:rsidRPr="00116FC7">
              <w:t>Пост.</w:t>
            </w:r>
          </w:p>
        </w:tc>
        <w:tc>
          <w:tcPr>
            <w:tcW w:w="918" w:type="dxa"/>
          </w:tcPr>
          <w:p w14:paraId="432340BC" w14:textId="77777777" w:rsidR="00116FC7" w:rsidRPr="00116FC7" w:rsidRDefault="00116FC7">
            <w:pPr>
              <w:pStyle w:val="ConsPlusTitle"/>
              <w:jc w:val="center"/>
            </w:pPr>
            <w:r w:rsidRPr="00116FC7">
              <w:t>Пост.</w:t>
            </w:r>
          </w:p>
        </w:tc>
        <w:tc>
          <w:tcPr>
            <w:tcW w:w="918" w:type="dxa"/>
          </w:tcPr>
          <w:p w14:paraId="3A7746BC" w14:textId="77777777" w:rsidR="00116FC7" w:rsidRPr="00116FC7" w:rsidRDefault="00116FC7">
            <w:pPr>
              <w:pStyle w:val="ConsPlusTitle"/>
              <w:jc w:val="center"/>
            </w:pPr>
            <w:r w:rsidRPr="00116FC7">
              <w:t>Пост.</w:t>
            </w:r>
          </w:p>
        </w:tc>
        <w:tc>
          <w:tcPr>
            <w:tcW w:w="918" w:type="dxa"/>
          </w:tcPr>
          <w:p w14:paraId="0CE17D5B" w14:textId="77777777" w:rsidR="00116FC7" w:rsidRPr="00116FC7" w:rsidRDefault="00116FC7">
            <w:pPr>
              <w:pStyle w:val="ConsPlusTitle"/>
              <w:jc w:val="center"/>
            </w:pPr>
            <w:r w:rsidRPr="00116FC7">
              <w:t>Пост.</w:t>
            </w:r>
          </w:p>
        </w:tc>
        <w:tc>
          <w:tcPr>
            <w:tcW w:w="2098" w:type="dxa"/>
          </w:tcPr>
          <w:p w14:paraId="4192C47B" w14:textId="77777777" w:rsidR="00116FC7" w:rsidRPr="00116FC7" w:rsidRDefault="00116FC7">
            <w:pPr>
              <w:pStyle w:val="ConsPlusTitle"/>
            </w:pPr>
          </w:p>
        </w:tc>
      </w:tr>
      <w:tr w:rsidR="00116FC7" w:rsidRPr="00116FC7" w14:paraId="6CF44B54" w14:textId="77777777">
        <w:tc>
          <w:tcPr>
            <w:tcW w:w="794" w:type="dxa"/>
          </w:tcPr>
          <w:p w14:paraId="2BD3613A" w14:textId="77777777" w:rsidR="00116FC7" w:rsidRPr="00116FC7" w:rsidRDefault="00116FC7">
            <w:pPr>
              <w:pStyle w:val="ConsPlusTitle"/>
              <w:jc w:val="center"/>
            </w:pPr>
            <w:r w:rsidRPr="00116FC7">
              <w:t>208</w:t>
            </w:r>
          </w:p>
        </w:tc>
        <w:tc>
          <w:tcPr>
            <w:tcW w:w="4592" w:type="dxa"/>
          </w:tcPr>
          <w:p w14:paraId="6745AEA8" w14:textId="77777777" w:rsidR="00116FC7" w:rsidRPr="00116FC7" w:rsidRDefault="00116FC7">
            <w:pPr>
              <w:pStyle w:val="ConsPlusTitle"/>
              <w:jc w:val="both"/>
            </w:pPr>
            <w:r w:rsidRPr="00116FC7">
              <w:t xml:space="preserve">Документы (протоколы заседаний инвентаризационных комиссий, инвентаризационные описи, списки, акты, ведомости) об инвентаризации активов, </w:t>
            </w:r>
            <w:r w:rsidRPr="00116FC7">
              <w:lastRenderedPageBreak/>
              <w:t>обязательств</w:t>
            </w:r>
          </w:p>
        </w:tc>
        <w:tc>
          <w:tcPr>
            <w:tcW w:w="918" w:type="dxa"/>
          </w:tcPr>
          <w:p w14:paraId="774A52E5" w14:textId="77777777" w:rsidR="00116FC7" w:rsidRPr="00116FC7" w:rsidRDefault="00116FC7">
            <w:pPr>
              <w:pStyle w:val="ConsPlusTitle"/>
              <w:jc w:val="center"/>
            </w:pPr>
            <w:r w:rsidRPr="00116FC7">
              <w:lastRenderedPageBreak/>
              <w:t>Пост. &lt;1&gt;</w:t>
            </w:r>
          </w:p>
        </w:tc>
        <w:tc>
          <w:tcPr>
            <w:tcW w:w="918" w:type="dxa"/>
          </w:tcPr>
          <w:p w14:paraId="795B22A9" w14:textId="77777777" w:rsidR="00116FC7" w:rsidRPr="00116FC7" w:rsidRDefault="00116FC7">
            <w:pPr>
              <w:pStyle w:val="ConsPlusTitle"/>
              <w:jc w:val="center"/>
            </w:pPr>
            <w:r w:rsidRPr="00116FC7">
              <w:t>Пост. &lt;1&gt;</w:t>
            </w:r>
          </w:p>
        </w:tc>
        <w:tc>
          <w:tcPr>
            <w:tcW w:w="1020" w:type="dxa"/>
          </w:tcPr>
          <w:p w14:paraId="384D96D2" w14:textId="77777777" w:rsidR="00116FC7" w:rsidRPr="00116FC7" w:rsidRDefault="00116FC7">
            <w:pPr>
              <w:pStyle w:val="ConsPlusTitle"/>
              <w:jc w:val="center"/>
            </w:pPr>
            <w:r w:rsidRPr="00116FC7">
              <w:t>Пост. &lt;1&gt;</w:t>
            </w:r>
          </w:p>
        </w:tc>
        <w:tc>
          <w:tcPr>
            <w:tcW w:w="918" w:type="dxa"/>
          </w:tcPr>
          <w:p w14:paraId="139FBFA6" w14:textId="77777777" w:rsidR="00116FC7" w:rsidRPr="00116FC7" w:rsidRDefault="00116FC7">
            <w:pPr>
              <w:pStyle w:val="ConsPlusTitle"/>
              <w:jc w:val="center"/>
            </w:pPr>
            <w:r w:rsidRPr="00116FC7">
              <w:t>Пост. &lt;1&gt;</w:t>
            </w:r>
          </w:p>
        </w:tc>
        <w:tc>
          <w:tcPr>
            <w:tcW w:w="918" w:type="dxa"/>
          </w:tcPr>
          <w:p w14:paraId="7287F01C" w14:textId="77777777" w:rsidR="00116FC7" w:rsidRPr="00116FC7" w:rsidRDefault="00116FC7">
            <w:pPr>
              <w:pStyle w:val="ConsPlusTitle"/>
              <w:jc w:val="center"/>
            </w:pPr>
            <w:r w:rsidRPr="00116FC7">
              <w:t>Пост. &lt;1&gt;</w:t>
            </w:r>
          </w:p>
        </w:tc>
        <w:tc>
          <w:tcPr>
            <w:tcW w:w="918" w:type="dxa"/>
          </w:tcPr>
          <w:p w14:paraId="641353D6" w14:textId="77777777" w:rsidR="00116FC7" w:rsidRPr="00116FC7" w:rsidRDefault="00116FC7">
            <w:pPr>
              <w:pStyle w:val="ConsPlusTitle"/>
              <w:jc w:val="center"/>
            </w:pPr>
            <w:r w:rsidRPr="00116FC7">
              <w:t>Пост. &lt;1&gt;</w:t>
            </w:r>
          </w:p>
        </w:tc>
        <w:tc>
          <w:tcPr>
            <w:tcW w:w="2098" w:type="dxa"/>
          </w:tcPr>
          <w:p w14:paraId="548427B6" w14:textId="77777777" w:rsidR="00116FC7" w:rsidRPr="00116FC7" w:rsidRDefault="00116FC7">
            <w:pPr>
              <w:pStyle w:val="ConsPlusTitle"/>
              <w:jc w:val="both"/>
            </w:pPr>
            <w:r w:rsidRPr="00116FC7">
              <w:t xml:space="preserve">&lt;1&gt; О товарно-материальных ценностях (движимом </w:t>
            </w:r>
            <w:r w:rsidRPr="00116FC7">
              <w:lastRenderedPageBreak/>
              <w:t>имуществе) - 5 л. При условии проведения проверки (ревизии)</w:t>
            </w:r>
          </w:p>
        </w:tc>
      </w:tr>
      <w:tr w:rsidR="00116FC7" w:rsidRPr="00116FC7" w14:paraId="2A2851F8" w14:textId="77777777">
        <w:tc>
          <w:tcPr>
            <w:tcW w:w="794" w:type="dxa"/>
          </w:tcPr>
          <w:p w14:paraId="72FACA07" w14:textId="77777777" w:rsidR="00116FC7" w:rsidRPr="00116FC7" w:rsidRDefault="00116FC7">
            <w:pPr>
              <w:pStyle w:val="ConsPlusTitle"/>
              <w:jc w:val="center"/>
            </w:pPr>
            <w:r w:rsidRPr="00116FC7">
              <w:lastRenderedPageBreak/>
              <w:t>209</w:t>
            </w:r>
          </w:p>
        </w:tc>
        <w:tc>
          <w:tcPr>
            <w:tcW w:w="4592" w:type="dxa"/>
          </w:tcPr>
          <w:p w14:paraId="1A2559C5" w14:textId="77777777" w:rsidR="00116FC7" w:rsidRPr="00116FC7" w:rsidRDefault="00116FC7">
            <w:pPr>
              <w:pStyle w:val="ConsPlusTitle"/>
              <w:jc w:val="both"/>
            </w:pPr>
            <w:r w:rsidRPr="00116FC7">
              <w:t>Инвентаризационные описи ликвидационных комиссий</w:t>
            </w:r>
          </w:p>
        </w:tc>
        <w:tc>
          <w:tcPr>
            <w:tcW w:w="918" w:type="dxa"/>
          </w:tcPr>
          <w:p w14:paraId="25F18B59" w14:textId="77777777" w:rsidR="00116FC7" w:rsidRPr="00116FC7" w:rsidRDefault="00116FC7">
            <w:pPr>
              <w:pStyle w:val="ConsPlusTitle"/>
              <w:jc w:val="center"/>
            </w:pPr>
            <w:r w:rsidRPr="00116FC7">
              <w:t>Пост.</w:t>
            </w:r>
          </w:p>
        </w:tc>
        <w:tc>
          <w:tcPr>
            <w:tcW w:w="918" w:type="dxa"/>
          </w:tcPr>
          <w:p w14:paraId="3E7B9253" w14:textId="77777777" w:rsidR="00116FC7" w:rsidRPr="00116FC7" w:rsidRDefault="00116FC7">
            <w:pPr>
              <w:pStyle w:val="ConsPlusTitle"/>
              <w:jc w:val="center"/>
            </w:pPr>
            <w:r w:rsidRPr="00116FC7">
              <w:t>Пост.</w:t>
            </w:r>
          </w:p>
        </w:tc>
        <w:tc>
          <w:tcPr>
            <w:tcW w:w="1020" w:type="dxa"/>
          </w:tcPr>
          <w:p w14:paraId="25A94E73" w14:textId="77777777" w:rsidR="00116FC7" w:rsidRPr="00116FC7" w:rsidRDefault="00116FC7">
            <w:pPr>
              <w:pStyle w:val="ConsPlusTitle"/>
              <w:jc w:val="center"/>
            </w:pPr>
            <w:r w:rsidRPr="00116FC7">
              <w:t>Пост.</w:t>
            </w:r>
          </w:p>
        </w:tc>
        <w:tc>
          <w:tcPr>
            <w:tcW w:w="918" w:type="dxa"/>
          </w:tcPr>
          <w:p w14:paraId="6B335283" w14:textId="77777777" w:rsidR="00116FC7" w:rsidRPr="00116FC7" w:rsidRDefault="00116FC7">
            <w:pPr>
              <w:pStyle w:val="ConsPlusTitle"/>
              <w:jc w:val="center"/>
            </w:pPr>
            <w:r w:rsidRPr="00116FC7">
              <w:t>-</w:t>
            </w:r>
          </w:p>
        </w:tc>
        <w:tc>
          <w:tcPr>
            <w:tcW w:w="918" w:type="dxa"/>
          </w:tcPr>
          <w:p w14:paraId="2AF16965" w14:textId="77777777" w:rsidR="00116FC7" w:rsidRPr="00116FC7" w:rsidRDefault="00116FC7">
            <w:pPr>
              <w:pStyle w:val="ConsPlusTitle"/>
              <w:jc w:val="center"/>
            </w:pPr>
            <w:r w:rsidRPr="00116FC7">
              <w:t>-</w:t>
            </w:r>
          </w:p>
        </w:tc>
        <w:tc>
          <w:tcPr>
            <w:tcW w:w="918" w:type="dxa"/>
          </w:tcPr>
          <w:p w14:paraId="0A6520A3" w14:textId="77777777" w:rsidR="00116FC7" w:rsidRPr="00116FC7" w:rsidRDefault="00116FC7">
            <w:pPr>
              <w:pStyle w:val="ConsPlusTitle"/>
              <w:jc w:val="center"/>
            </w:pPr>
            <w:r w:rsidRPr="00116FC7">
              <w:t>-</w:t>
            </w:r>
          </w:p>
        </w:tc>
        <w:tc>
          <w:tcPr>
            <w:tcW w:w="2098" w:type="dxa"/>
          </w:tcPr>
          <w:p w14:paraId="64A1B1A1" w14:textId="77777777" w:rsidR="00116FC7" w:rsidRPr="00116FC7" w:rsidRDefault="00116FC7">
            <w:pPr>
              <w:pStyle w:val="ConsPlusTitle"/>
            </w:pPr>
          </w:p>
        </w:tc>
      </w:tr>
      <w:tr w:rsidR="00116FC7" w:rsidRPr="00116FC7" w14:paraId="0A8AB71C" w14:textId="77777777">
        <w:tc>
          <w:tcPr>
            <w:tcW w:w="794" w:type="dxa"/>
          </w:tcPr>
          <w:p w14:paraId="67DD60D2" w14:textId="77777777" w:rsidR="00116FC7" w:rsidRPr="00116FC7" w:rsidRDefault="00116FC7">
            <w:pPr>
              <w:pStyle w:val="ConsPlusTitle"/>
              <w:jc w:val="center"/>
            </w:pPr>
            <w:r w:rsidRPr="00116FC7">
              <w:t>210</w:t>
            </w:r>
          </w:p>
        </w:tc>
        <w:tc>
          <w:tcPr>
            <w:tcW w:w="4592" w:type="dxa"/>
          </w:tcPr>
          <w:p w14:paraId="32D84E4D" w14:textId="77777777" w:rsidR="00116FC7" w:rsidRPr="00116FC7" w:rsidRDefault="00116FC7">
            <w:pPr>
              <w:pStyle w:val="ConsPlusTitle"/>
              <w:jc w:val="both"/>
            </w:pPr>
            <w:r w:rsidRPr="00116FC7">
              <w:t>Документы (протоколы, акты, расчеты, ведомости, заключения) о переоценке основных фондов, определении амортизации основных средств, оценке стоимости имущества организаций</w:t>
            </w:r>
          </w:p>
        </w:tc>
        <w:tc>
          <w:tcPr>
            <w:tcW w:w="918" w:type="dxa"/>
          </w:tcPr>
          <w:p w14:paraId="2F40BD09" w14:textId="77777777" w:rsidR="00116FC7" w:rsidRPr="00116FC7" w:rsidRDefault="00116FC7">
            <w:pPr>
              <w:pStyle w:val="ConsPlusTitle"/>
              <w:jc w:val="center"/>
            </w:pPr>
            <w:r w:rsidRPr="00116FC7">
              <w:t>Пост.</w:t>
            </w:r>
          </w:p>
        </w:tc>
        <w:tc>
          <w:tcPr>
            <w:tcW w:w="918" w:type="dxa"/>
          </w:tcPr>
          <w:p w14:paraId="61A0CCAC" w14:textId="77777777" w:rsidR="00116FC7" w:rsidRPr="00116FC7" w:rsidRDefault="00116FC7">
            <w:pPr>
              <w:pStyle w:val="ConsPlusTitle"/>
              <w:jc w:val="center"/>
            </w:pPr>
            <w:r w:rsidRPr="00116FC7">
              <w:t>Пост.</w:t>
            </w:r>
          </w:p>
        </w:tc>
        <w:tc>
          <w:tcPr>
            <w:tcW w:w="1020" w:type="dxa"/>
          </w:tcPr>
          <w:p w14:paraId="70D8CA7B" w14:textId="77777777" w:rsidR="00116FC7" w:rsidRPr="00116FC7" w:rsidRDefault="00116FC7">
            <w:pPr>
              <w:pStyle w:val="ConsPlusTitle"/>
              <w:jc w:val="center"/>
            </w:pPr>
            <w:r w:rsidRPr="00116FC7">
              <w:t>Пост.</w:t>
            </w:r>
          </w:p>
        </w:tc>
        <w:tc>
          <w:tcPr>
            <w:tcW w:w="918" w:type="dxa"/>
          </w:tcPr>
          <w:p w14:paraId="47DCD562" w14:textId="77777777" w:rsidR="00116FC7" w:rsidRPr="00116FC7" w:rsidRDefault="00116FC7">
            <w:pPr>
              <w:pStyle w:val="ConsPlusTitle"/>
              <w:jc w:val="center"/>
            </w:pPr>
            <w:r w:rsidRPr="00116FC7">
              <w:t>Пост.</w:t>
            </w:r>
          </w:p>
        </w:tc>
        <w:tc>
          <w:tcPr>
            <w:tcW w:w="918" w:type="dxa"/>
          </w:tcPr>
          <w:p w14:paraId="7DF2DE73" w14:textId="77777777" w:rsidR="00116FC7" w:rsidRPr="00116FC7" w:rsidRDefault="00116FC7">
            <w:pPr>
              <w:pStyle w:val="ConsPlusTitle"/>
              <w:jc w:val="center"/>
            </w:pPr>
            <w:r w:rsidRPr="00116FC7">
              <w:t>Пост.</w:t>
            </w:r>
          </w:p>
        </w:tc>
        <w:tc>
          <w:tcPr>
            <w:tcW w:w="918" w:type="dxa"/>
          </w:tcPr>
          <w:p w14:paraId="694CD76A" w14:textId="77777777" w:rsidR="00116FC7" w:rsidRPr="00116FC7" w:rsidRDefault="00116FC7">
            <w:pPr>
              <w:pStyle w:val="ConsPlusTitle"/>
              <w:jc w:val="center"/>
            </w:pPr>
            <w:r w:rsidRPr="00116FC7">
              <w:t>Пост.</w:t>
            </w:r>
          </w:p>
        </w:tc>
        <w:tc>
          <w:tcPr>
            <w:tcW w:w="2098" w:type="dxa"/>
          </w:tcPr>
          <w:p w14:paraId="43F0DE3E" w14:textId="77777777" w:rsidR="00116FC7" w:rsidRPr="00116FC7" w:rsidRDefault="00116FC7">
            <w:pPr>
              <w:pStyle w:val="ConsPlusTitle"/>
            </w:pPr>
          </w:p>
        </w:tc>
      </w:tr>
      <w:tr w:rsidR="00116FC7" w:rsidRPr="00116FC7" w14:paraId="35523767" w14:textId="77777777">
        <w:tc>
          <w:tcPr>
            <w:tcW w:w="794" w:type="dxa"/>
          </w:tcPr>
          <w:p w14:paraId="069F64B3" w14:textId="77777777" w:rsidR="00116FC7" w:rsidRPr="00116FC7" w:rsidRDefault="00116FC7">
            <w:pPr>
              <w:pStyle w:val="ConsPlusTitle"/>
              <w:jc w:val="center"/>
            </w:pPr>
            <w:r w:rsidRPr="00116FC7">
              <w:t>211</w:t>
            </w:r>
          </w:p>
        </w:tc>
        <w:tc>
          <w:tcPr>
            <w:tcW w:w="4592" w:type="dxa"/>
          </w:tcPr>
          <w:p w14:paraId="2BE6CAFF" w14:textId="77777777" w:rsidR="00116FC7" w:rsidRPr="00116FC7" w:rsidRDefault="00116FC7">
            <w:pPr>
              <w:pStyle w:val="ConsPlusTitle"/>
              <w:jc w:val="both"/>
            </w:pPr>
            <w:r w:rsidRPr="00116FC7">
              <w:t>Документы (заявки, акты оценки, переписка и другие) по продаже движимого имущества</w:t>
            </w:r>
          </w:p>
        </w:tc>
        <w:tc>
          <w:tcPr>
            <w:tcW w:w="918" w:type="dxa"/>
          </w:tcPr>
          <w:p w14:paraId="5006534E" w14:textId="77777777" w:rsidR="00116FC7" w:rsidRPr="00116FC7" w:rsidRDefault="00116FC7">
            <w:pPr>
              <w:pStyle w:val="ConsPlusTitle"/>
              <w:jc w:val="center"/>
            </w:pPr>
            <w:r w:rsidRPr="00116FC7">
              <w:t>10 л. &lt;1&gt; ЭПК</w:t>
            </w:r>
          </w:p>
        </w:tc>
        <w:tc>
          <w:tcPr>
            <w:tcW w:w="918" w:type="dxa"/>
          </w:tcPr>
          <w:p w14:paraId="1DB6B9CB" w14:textId="77777777" w:rsidR="00116FC7" w:rsidRPr="00116FC7" w:rsidRDefault="00116FC7">
            <w:pPr>
              <w:pStyle w:val="ConsPlusTitle"/>
              <w:jc w:val="center"/>
            </w:pPr>
            <w:r w:rsidRPr="00116FC7">
              <w:t>10 л. &lt;1&gt; ЭПК</w:t>
            </w:r>
          </w:p>
        </w:tc>
        <w:tc>
          <w:tcPr>
            <w:tcW w:w="1020" w:type="dxa"/>
          </w:tcPr>
          <w:p w14:paraId="06026E27" w14:textId="77777777" w:rsidR="00116FC7" w:rsidRPr="00116FC7" w:rsidRDefault="00116FC7">
            <w:pPr>
              <w:pStyle w:val="ConsPlusTitle"/>
              <w:jc w:val="center"/>
            </w:pPr>
            <w:r w:rsidRPr="00116FC7">
              <w:t>10 л. &lt;1&gt; ЭПК</w:t>
            </w:r>
          </w:p>
        </w:tc>
        <w:tc>
          <w:tcPr>
            <w:tcW w:w="918" w:type="dxa"/>
          </w:tcPr>
          <w:p w14:paraId="264873A2" w14:textId="77777777" w:rsidR="00116FC7" w:rsidRPr="00116FC7" w:rsidRDefault="00116FC7">
            <w:pPr>
              <w:pStyle w:val="ConsPlusTitle"/>
              <w:jc w:val="center"/>
            </w:pPr>
            <w:r w:rsidRPr="00116FC7">
              <w:t>10 л. &lt;1&gt; ЭПК</w:t>
            </w:r>
          </w:p>
        </w:tc>
        <w:tc>
          <w:tcPr>
            <w:tcW w:w="918" w:type="dxa"/>
          </w:tcPr>
          <w:p w14:paraId="4488E0CC" w14:textId="77777777" w:rsidR="00116FC7" w:rsidRPr="00116FC7" w:rsidRDefault="00116FC7">
            <w:pPr>
              <w:pStyle w:val="ConsPlusTitle"/>
              <w:jc w:val="center"/>
            </w:pPr>
            <w:r w:rsidRPr="00116FC7">
              <w:t>10 л. &lt;1&gt; ЭПК</w:t>
            </w:r>
          </w:p>
        </w:tc>
        <w:tc>
          <w:tcPr>
            <w:tcW w:w="918" w:type="dxa"/>
          </w:tcPr>
          <w:p w14:paraId="5224CEDF" w14:textId="77777777" w:rsidR="00116FC7" w:rsidRPr="00116FC7" w:rsidRDefault="00116FC7">
            <w:pPr>
              <w:pStyle w:val="ConsPlusTitle"/>
              <w:jc w:val="center"/>
            </w:pPr>
            <w:r w:rsidRPr="00116FC7">
              <w:t>10 л. &lt;1&gt; ЭПК</w:t>
            </w:r>
          </w:p>
        </w:tc>
        <w:tc>
          <w:tcPr>
            <w:tcW w:w="2098" w:type="dxa"/>
          </w:tcPr>
          <w:p w14:paraId="692115E7" w14:textId="77777777" w:rsidR="00116FC7" w:rsidRPr="00116FC7" w:rsidRDefault="00116FC7">
            <w:pPr>
              <w:pStyle w:val="ConsPlusTitle"/>
              <w:jc w:val="both"/>
            </w:pPr>
            <w:r w:rsidRPr="00116FC7">
              <w:t>&lt;1&gt; После продажи</w:t>
            </w:r>
          </w:p>
        </w:tc>
      </w:tr>
      <w:tr w:rsidR="00116FC7" w:rsidRPr="00116FC7" w14:paraId="31AC8329" w14:textId="77777777">
        <w:tc>
          <w:tcPr>
            <w:tcW w:w="794" w:type="dxa"/>
          </w:tcPr>
          <w:p w14:paraId="2E244741" w14:textId="77777777" w:rsidR="00116FC7" w:rsidRPr="00116FC7" w:rsidRDefault="00116FC7">
            <w:pPr>
              <w:pStyle w:val="ConsPlusTitle"/>
              <w:jc w:val="center"/>
            </w:pPr>
            <w:r w:rsidRPr="00116FC7">
              <w:t>212</w:t>
            </w:r>
          </w:p>
        </w:tc>
        <w:tc>
          <w:tcPr>
            <w:tcW w:w="4592" w:type="dxa"/>
          </w:tcPr>
          <w:p w14:paraId="40CE647A" w14:textId="77777777" w:rsidR="00116FC7" w:rsidRPr="00116FC7" w:rsidRDefault="00116FC7">
            <w:pPr>
              <w:pStyle w:val="ConsPlusTitle"/>
              <w:jc w:val="both"/>
            </w:pPr>
            <w:r w:rsidRPr="00116FC7">
              <w:t>Документы (акты, протоколы, справки, заключения, решения, переписка) по вопросам государственной регистрации, приеме-передаче прав и учета военного недвижимого имущества и сделок с ним</w:t>
            </w:r>
          </w:p>
        </w:tc>
        <w:tc>
          <w:tcPr>
            <w:tcW w:w="918" w:type="dxa"/>
          </w:tcPr>
          <w:p w14:paraId="48F16A52" w14:textId="77777777" w:rsidR="00116FC7" w:rsidRPr="00116FC7" w:rsidRDefault="00116FC7">
            <w:pPr>
              <w:pStyle w:val="ConsPlusTitle"/>
              <w:jc w:val="center"/>
            </w:pPr>
            <w:r w:rsidRPr="00116FC7">
              <w:t>Пост. &lt;1&gt;</w:t>
            </w:r>
          </w:p>
        </w:tc>
        <w:tc>
          <w:tcPr>
            <w:tcW w:w="918" w:type="dxa"/>
          </w:tcPr>
          <w:p w14:paraId="7088A8FF" w14:textId="77777777" w:rsidR="00116FC7" w:rsidRPr="00116FC7" w:rsidRDefault="00116FC7">
            <w:pPr>
              <w:pStyle w:val="ConsPlusTitle"/>
              <w:jc w:val="center"/>
            </w:pPr>
            <w:r w:rsidRPr="00116FC7">
              <w:t>Пост. &lt;1&gt;</w:t>
            </w:r>
          </w:p>
        </w:tc>
        <w:tc>
          <w:tcPr>
            <w:tcW w:w="1020" w:type="dxa"/>
          </w:tcPr>
          <w:p w14:paraId="45C83D57" w14:textId="77777777" w:rsidR="00116FC7" w:rsidRPr="00116FC7" w:rsidRDefault="00116FC7">
            <w:pPr>
              <w:pStyle w:val="ConsPlusTitle"/>
              <w:jc w:val="center"/>
            </w:pPr>
            <w:r w:rsidRPr="00116FC7">
              <w:t>Пост. &lt;1&gt;</w:t>
            </w:r>
          </w:p>
        </w:tc>
        <w:tc>
          <w:tcPr>
            <w:tcW w:w="918" w:type="dxa"/>
          </w:tcPr>
          <w:p w14:paraId="2DE61271" w14:textId="77777777" w:rsidR="00116FC7" w:rsidRPr="00116FC7" w:rsidRDefault="00116FC7">
            <w:pPr>
              <w:pStyle w:val="ConsPlusTitle"/>
              <w:jc w:val="center"/>
            </w:pPr>
            <w:r w:rsidRPr="00116FC7">
              <w:t>Пост. &lt;1&gt;</w:t>
            </w:r>
          </w:p>
        </w:tc>
        <w:tc>
          <w:tcPr>
            <w:tcW w:w="918" w:type="dxa"/>
          </w:tcPr>
          <w:p w14:paraId="6E5E38BD" w14:textId="77777777" w:rsidR="00116FC7" w:rsidRPr="00116FC7" w:rsidRDefault="00116FC7">
            <w:pPr>
              <w:pStyle w:val="ConsPlusTitle"/>
              <w:jc w:val="center"/>
            </w:pPr>
            <w:r w:rsidRPr="00116FC7">
              <w:t>Пост. &lt;1&gt;</w:t>
            </w:r>
          </w:p>
        </w:tc>
        <w:tc>
          <w:tcPr>
            <w:tcW w:w="918" w:type="dxa"/>
          </w:tcPr>
          <w:p w14:paraId="2FB393A3" w14:textId="77777777" w:rsidR="00116FC7" w:rsidRPr="00116FC7" w:rsidRDefault="00116FC7">
            <w:pPr>
              <w:pStyle w:val="ConsPlusTitle"/>
              <w:jc w:val="center"/>
            </w:pPr>
            <w:r w:rsidRPr="00116FC7">
              <w:t>Пост. &lt;1&gt;</w:t>
            </w:r>
          </w:p>
        </w:tc>
        <w:tc>
          <w:tcPr>
            <w:tcW w:w="2098" w:type="dxa"/>
          </w:tcPr>
          <w:p w14:paraId="17339A20" w14:textId="77777777" w:rsidR="00116FC7" w:rsidRPr="00116FC7" w:rsidRDefault="00116FC7">
            <w:pPr>
              <w:pStyle w:val="ConsPlusTitle"/>
              <w:jc w:val="both"/>
            </w:pPr>
            <w:r w:rsidRPr="00116FC7">
              <w:t>&lt;1&gt; Сдаются в архив после расформирования</w:t>
            </w:r>
          </w:p>
        </w:tc>
      </w:tr>
      <w:tr w:rsidR="00116FC7" w:rsidRPr="00116FC7" w14:paraId="73ADD221" w14:textId="77777777">
        <w:tc>
          <w:tcPr>
            <w:tcW w:w="794" w:type="dxa"/>
          </w:tcPr>
          <w:p w14:paraId="423084F3" w14:textId="77777777" w:rsidR="00116FC7" w:rsidRPr="00116FC7" w:rsidRDefault="00116FC7">
            <w:pPr>
              <w:pStyle w:val="ConsPlusTitle"/>
              <w:jc w:val="center"/>
            </w:pPr>
            <w:r w:rsidRPr="00116FC7">
              <w:t>213</w:t>
            </w:r>
          </w:p>
        </w:tc>
        <w:tc>
          <w:tcPr>
            <w:tcW w:w="4592" w:type="dxa"/>
          </w:tcPr>
          <w:p w14:paraId="5A693BF0" w14:textId="77777777" w:rsidR="00116FC7" w:rsidRPr="00116FC7" w:rsidRDefault="00116FC7">
            <w:pPr>
              <w:pStyle w:val="ConsPlusTitle"/>
              <w:jc w:val="both"/>
            </w:pPr>
            <w:r w:rsidRPr="00116FC7">
              <w:t>Переписка о приеме на баланс, сдаче, списании материальных ценностей (движимого имущества)</w:t>
            </w:r>
          </w:p>
        </w:tc>
        <w:tc>
          <w:tcPr>
            <w:tcW w:w="918" w:type="dxa"/>
          </w:tcPr>
          <w:p w14:paraId="122D41FA" w14:textId="77777777" w:rsidR="00116FC7" w:rsidRPr="00116FC7" w:rsidRDefault="00116FC7">
            <w:pPr>
              <w:pStyle w:val="ConsPlusTitle"/>
              <w:jc w:val="center"/>
            </w:pPr>
            <w:r w:rsidRPr="00116FC7">
              <w:t>5 л.</w:t>
            </w:r>
          </w:p>
        </w:tc>
        <w:tc>
          <w:tcPr>
            <w:tcW w:w="918" w:type="dxa"/>
          </w:tcPr>
          <w:p w14:paraId="6D48DADA" w14:textId="77777777" w:rsidR="00116FC7" w:rsidRPr="00116FC7" w:rsidRDefault="00116FC7">
            <w:pPr>
              <w:pStyle w:val="ConsPlusTitle"/>
              <w:jc w:val="center"/>
            </w:pPr>
            <w:r w:rsidRPr="00116FC7">
              <w:t>5 л.</w:t>
            </w:r>
          </w:p>
        </w:tc>
        <w:tc>
          <w:tcPr>
            <w:tcW w:w="1020" w:type="dxa"/>
          </w:tcPr>
          <w:p w14:paraId="1F00BE88" w14:textId="77777777" w:rsidR="00116FC7" w:rsidRPr="00116FC7" w:rsidRDefault="00116FC7">
            <w:pPr>
              <w:pStyle w:val="ConsPlusTitle"/>
              <w:jc w:val="center"/>
            </w:pPr>
            <w:r w:rsidRPr="00116FC7">
              <w:t>5 л.</w:t>
            </w:r>
          </w:p>
        </w:tc>
        <w:tc>
          <w:tcPr>
            <w:tcW w:w="918" w:type="dxa"/>
          </w:tcPr>
          <w:p w14:paraId="7A9A1915" w14:textId="77777777" w:rsidR="00116FC7" w:rsidRPr="00116FC7" w:rsidRDefault="00116FC7">
            <w:pPr>
              <w:pStyle w:val="ConsPlusTitle"/>
              <w:jc w:val="center"/>
            </w:pPr>
            <w:r w:rsidRPr="00116FC7">
              <w:t>5 л.</w:t>
            </w:r>
          </w:p>
        </w:tc>
        <w:tc>
          <w:tcPr>
            <w:tcW w:w="918" w:type="dxa"/>
          </w:tcPr>
          <w:p w14:paraId="04C124E2" w14:textId="77777777" w:rsidR="00116FC7" w:rsidRPr="00116FC7" w:rsidRDefault="00116FC7">
            <w:pPr>
              <w:pStyle w:val="ConsPlusTitle"/>
              <w:jc w:val="center"/>
            </w:pPr>
            <w:r w:rsidRPr="00116FC7">
              <w:t>5 л.</w:t>
            </w:r>
          </w:p>
        </w:tc>
        <w:tc>
          <w:tcPr>
            <w:tcW w:w="918" w:type="dxa"/>
          </w:tcPr>
          <w:p w14:paraId="00B09519" w14:textId="77777777" w:rsidR="00116FC7" w:rsidRPr="00116FC7" w:rsidRDefault="00116FC7">
            <w:pPr>
              <w:pStyle w:val="ConsPlusTitle"/>
              <w:jc w:val="center"/>
            </w:pPr>
            <w:r w:rsidRPr="00116FC7">
              <w:t>5 л.</w:t>
            </w:r>
          </w:p>
        </w:tc>
        <w:tc>
          <w:tcPr>
            <w:tcW w:w="2098" w:type="dxa"/>
          </w:tcPr>
          <w:p w14:paraId="11548CE4" w14:textId="77777777" w:rsidR="00116FC7" w:rsidRPr="00116FC7" w:rsidRDefault="00116FC7">
            <w:pPr>
              <w:pStyle w:val="ConsPlusTitle"/>
            </w:pPr>
          </w:p>
        </w:tc>
      </w:tr>
      <w:tr w:rsidR="00116FC7" w:rsidRPr="00116FC7" w14:paraId="5B7349BB" w14:textId="77777777">
        <w:tc>
          <w:tcPr>
            <w:tcW w:w="794" w:type="dxa"/>
          </w:tcPr>
          <w:p w14:paraId="6E633662" w14:textId="77777777" w:rsidR="00116FC7" w:rsidRPr="00116FC7" w:rsidRDefault="00116FC7">
            <w:pPr>
              <w:pStyle w:val="ConsPlusTitle"/>
              <w:jc w:val="center"/>
            </w:pPr>
            <w:r w:rsidRPr="00116FC7">
              <w:t>214</w:t>
            </w:r>
          </w:p>
        </w:tc>
        <w:tc>
          <w:tcPr>
            <w:tcW w:w="4592" w:type="dxa"/>
          </w:tcPr>
          <w:p w14:paraId="6F2A2F88" w14:textId="77777777" w:rsidR="00116FC7" w:rsidRPr="00116FC7" w:rsidRDefault="00116FC7">
            <w:pPr>
              <w:pStyle w:val="ConsPlusTitle"/>
              <w:jc w:val="both"/>
            </w:pPr>
            <w:r w:rsidRPr="00116FC7">
              <w:t>Документы (заявки, справки, лимиты, расчеты) о расходах на приобретение оборудования, производственного и жилого фондов</w:t>
            </w:r>
          </w:p>
        </w:tc>
        <w:tc>
          <w:tcPr>
            <w:tcW w:w="918" w:type="dxa"/>
          </w:tcPr>
          <w:p w14:paraId="406E5DD5" w14:textId="77777777" w:rsidR="00116FC7" w:rsidRPr="00116FC7" w:rsidRDefault="00116FC7">
            <w:pPr>
              <w:pStyle w:val="ConsPlusTitle"/>
              <w:jc w:val="center"/>
            </w:pPr>
            <w:r w:rsidRPr="00116FC7">
              <w:t>5 л. &lt;1&gt;</w:t>
            </w:r>
          </w:p>
        </w:tc>
        <w:tc>
          <w:tcPr>
            <w:tcW w:w="918" w:type="dxa"/>
          </w:tcPr>
          <w:p w14:paraId="65127DBB" w14:textId="77777777" w:rsidR="00116FC7" w:rsidRPr="00116FC7" w:rsidRDefault="00116FC7">
            <w:pPr>
              <w:pStyle w:val="ConsPlusTitle"/>
              <w:jc w:val="center"/>
            </w:pPr>
            <w:r w:rsidRPr="00116FC7">
              <w:t>5 л. &lt;1&gt;</w:t>
            </w:r>
          </w:p>
        </w:tc>
        <w:tc>
          <w:tcPr>
            <w:tcW w:w="1020" w:type="dxa"/>
          </w:tcPr>
          <w:p w14:paraId="116E6878" w14:textId="77777777" w:rsidR="00116FC7" w:rsidRPr="00116FC7" w:rsidRDefault="00116FC7">
            <w:pPr>
              <w:pStyle w:val="ConsPlusTitle"/>
              <w:jc w:val="center"/>
            </w:pPr>
            <w:r w:rsidRPr="00116FC7">
              <w:t>5 л. &lt;1&gt;</w:t>
            </w:r>
          </w:p>
        </w:tc>
        <w:tc>
          <w:tcPr>
            <w:tcW w:w="918" w:type="dxa"/>
          </w:tcPr>
          <w:p w14:paraId="53AA8EE5" w14:textId="77777777" w:rsidR="00116FC7" w:rsidRPr="00116FC7" w:rsidRDefault="00116FC7">
            <w:pPr>
              <w:pStyle w:val="ConsPlusTitle"/>
              <w:jc w:val="center"/>
            </w:pPr>
            <w:r w:rsidRPr="00116FC7">
              <w:t>5 л. &lt;1&gt;</w:t>
            </w:r>
          </w:p>
        </w:tc>
        <w:tc>
          <w:tcPr>
            <w:tcW w:w="918" w:type="dxa"/>
          </w:tcPr>
          <w:p w14:paraId="5138D616" w14:textId="77777777" w:rsidR="00116FC7" w:rsidRPr="00116FC7" w:rsidRDefault="00116FC7">
            <w:pPr>
              <w:pStyle w:val="ConsPlusTitle"/>
              <w:jc w:val="center"/>
            </w:pPr>
            <w:r w:rsidRPr="00116FC7">
              <w:t>5 л. &lt;1&gt;</w:t>
            </w:r>
          </w:p>
        </w:tc>
        <w:tc>
          <w:tcPr>
            <w:tcW w:w="918" w:type="dxa"/>
          </w:tcPr>
          <w:p w14:paraId="0C79DD3E" w14:textId="77777777" w:rsidR="00116FC7" w:rsidRPr="00116FC7" w:rsidRDefault="00116FC7">
            <w:pPr>
              <w:pStyle w:val="ConsPlusTitle"/>
              <w:jc w:val="center"/>
            </w:pPr>
            <w:r w:rsidRPr="00116FC7">
              <w:t>5 л. &lt;1&gt;</w:t>
            </w:r>
          </w:p>
        </w:tc>
        <w:tc>
          <w:tcPr>
            <w:tcW w:w="2098" w:type="dxa"/>
          </w:tcPr>
          <w:p w14:paraId="3A293F6F"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17720C8F" w14:textId="77777777">
        <w:tc>
          <w:tcPr>
            <w:tcW w:w="794" w:type="dxa"/>
          </w:tcPr>
          <w:p w14:paraId="70E084EA" w14:textId="77777777" w:rsidR="00116FC7" w:rsidRPr="00116FC7" w:rsidRDefault="00116FC7">
            <w:pPr>
              <w:pStyle w:val="ConsPlusTitle"/>
              <w:jc w:val="center"/>
            </w:pPr>
            <w:r w:rsidRPr="00116FC7">
              <w:t>215</w:t>
            </w:r>
          </w:p>
        </w:tc>
        <w:tc>
          <w:tcPr>
            <w:tcW w:w="4592" w:type="dxa"/>
          </w:tcPr>
          <w:p w14:paraId="7057FA1E" w14:textId="77777777" w:rsidR="00116FC7" w:rsidRPr="00116FC7" w:rsidRDefault="00116FC7">
            <w:pPr>
              <w:pStyle w:val="ConsPlusTitle"/>
              <w:jc w:val="both"/>
            </w:pPr>
            <w:r w:rsidRPr="00116FC7">
              <w:t>Договоры, соглашения &lt;1&gt;</w:t>
            </w:r>
          </w:p>
        </w:tc>
        <w:tc>
          <w:tcPr>
            <w:tcW w:w="918" w:type="dxa"/>
          </w:tcPr>
          <w:p w14:paraId="7A234D80" w14:textId="77777777" w:rsidR="00116FC7" w:rsidRPr="00116FC7" w:rsidRDefault="00116FC7">
            <w:pPr>
              <w:pStyle w:val="ConsPlusTitle"/>
              <w:jc w:val="center"/>
            </w:pPr>
            <w:r w:rsidRPr="00116FC7">
              <w:t>5 л. &lt;2&gt; ЭПК</w:t>
            </w:r>
          </w:p>
        </w:tc>
        <w:tc>
          <w:tcPr>
            <w:tcW w:w="918" w:type="dxa"/>
          </w:tcPr>
          <w:p w14:paraId="37612A67" w14:textId="77777777" w:rsidR="00116FC7" w:rsidRPr="00116FC7" w:rsidRDefault="00116FC7">
            <w:pPr>
              <w:pStyle w:val="ConsPlusTitle"/>
              <w:jc w:val="center"/>
            </w:pPr>
            <w:r w:rsidRPr="00116FC7">
              <w:t>5 л. &lt;2&gt; ЭПК</w:t>
            </w:r>
          </w:p>
        </w:tc>
        <w:tc>
          <w:tcPr>
            <w:tcW w:w="1020" w:type="dxa"/>
          </w:tcPr>
          <w:p w14:paraId="25A4717C" w14:textId="77777777" w:rsidR="00116FC7" w:rsidRPr="00116FC7" w:rsidRDefault="00116FC7">
            <w:pPr>
              <w:pStyle w:val="ConsPlusTitle"/>
              <w:jc w:val="center"/>
            </w:pPr>
            <w:r w:rsidRPr="00116FC7">
              <w:t>5 л. &lt;2&gt; ЭПК</w:t>
            </w:r>
          </w:p>
        </w:tc>
        <w:tc>
          <w:tcPr>
            <w:tcW w:w="918" w:type="dxa"/>
          </w:tcPr>
          <w:p w14:paraId="30A26123" w14:textId="77777777" w:rsidR="00116FC7" w:rsidRPr="00116FC7" w:rsidRDefault="00116FC7">
            <w:pPr>
              <w:pStyle w:val="ConsPlusTitle"/>
              <w:jc w:val="center"/>
            </w:pPr>
            <w:r w:rsidRPr="00116FC7">
              <w:t>5 л. &lt;2&gt; ЭПК</w:t>
            </w:r>
          </w:p>
        </w:tc>
        <w:tc>
          <w:tcPr>
            <w:tcW w:w="918" w:type="dxa"/>
          </w:tcPr>
          <w:p w14:paraId="6075534E" w14:textId="77777777" w:rsidR="00116FC7" w:rsidRPr="00116FC7" w:rsidRDefault="00116FC7">
            <w:pPr>
              <w:pStyle w:val="ConsPlusTitle"/>
              <w:jc w:val="center"/>
            </w:pPr>
            <w:r w:rsidRPr="00116FC7">
              <w:t>5 л. &lt;2&gt; ЭПК</w:t>
            </w:r>
          </w:p>
        </w:tc>
        <w:tc>
          <w:tcPr>
            <w:tcW w:w="918" w:type="dxa"/>
          </w:tcPr>
          <w:p w14:paraId="1009BE24" w14:textId="77777777" w:rsidR="00116FC7" w:rsidRPr="00116FC7" w:rsidRDefault="00116FC7">
            <w:pPr>
              <w:pStyle w:val="ConsPlusTitle"/>
              <w:jc w:val="center"/>
            </w:pPr>
            <w:r w:rsidRPr="00116FC7">
              <w:t>5 л. &lt;2&gt; ЭПК</w:t>
            </w:r>
          </w:p>
        </w:tc>
        <w:tc>
          <w:tcPr>
            <w:tcW w:w="2098" w:type="dxa"/>
          </w:tcPr>
          <w:p w14:paraId="60D026A5" w14:textId="77777777" w:rsidR="00116FC7" w:rsidRPr="00116FC7" w:rsidRDefault="00116FC7">
            <w:pPr>
              <w:pStyle w:val="ConsPlusTitle"/>
              <w:jc w:val="both"/>
            </w:pPr>
            <w:r w:rsidRPr="00116FC7">
              <w:t>&lt;1&gt; Не указанные в отдельных статьях Перечня</w:t>
            </w:r>
          </w:p>
          <w:p w14:paraId="2C67714B" w14:textId="77777777" w:rsidR="00116FC7" w:rsidRPr="00116FC7" w:rsidRDefault="00116FC7">
            <w:pPr>
              <w:pStyle w:val="ConsPlusTitle"/>
              <w:jc w:val="both"/>
            </w:pPr>
            <w:r w:rsidRPr="00116FC7">
              <w:lastRenderedPageBreak/>
              <w:t>&lt;2&gt; После истечения срока действия договора, соглашения</w:t>
            </w:r>
          </w:p>
        </w:tc>
      </w:tr>
      <w:tr w:rsidR="00116FC7" w:rsidRPr="00116FC7" w14:paraId="683C463A" w14:textId="77777777">
        <w:tc>
          <w:tcPr>
            <w:tcW w:w="794" w:type="dxa"/>
          </w:tcPr>
          <w:p w14:paraId="0D589A47" w14:textId="77777777" w:rsidR="00116FC7" w:rsidRPr="00116FC7" w:rsidRDefault="00116FC7">
            <w:pPr>
              <w:pStyle w:val="ConsPlusTitle"/>
              <w:jc w:val="center"/>
            </w:pPr>
            <w:r w:rsidRPr="00116FC7">
              <w:lastRenderedPageBreak/>
              <w:t>216</w:t>
            </w:r>
          </w:p>
        </w:tc>
        <w:tc>
          <w:tcPr>
            <w:tcW w:w="4592" w:type="dxa"/>
          </w:tcPr>
          <w:p w14:paraId="1B233E7B" w14:textId="77777777" w:rsidR="00116FC7" w:rsidRPr="00116FC7" w:rsidRDefault="00116FC7">
            <w:pPr>
              <w:pStyle w:val="ConsPlusTitle"/>
              <w:jc w:val="both"/>
            </w:pPr>
            <w:r w:rsidRPr="00116FC7">
              <w:t>Протоколы разногласий по договорам</w:t>
            </w:r>
          </w:p>
        </w:tc>
        <w:tc>
          <w:tcPr>
            <w:tcW w:w="918" w:type="dxa"/>
          </w:tcPr>
          <w:p w14:paraId="3220C05D" w14:textId="77777777" w:rsidR="00116FC7" w:rsidRPr="00116FC7" w:rsidRDefault="00116FC7">
            <w:pPr>
              <w:pStyle w:val="ConsPlusTitle"/>
              <w:jc w:val="center"/>
            </w:pPr>
            <w:r w:rsidRPr="00116FC7">
              <w:t>5 л. &lt;1&gt; ЭПК</w:t>
            </w:r>
          </w:p>
        </w:tc>
        <w:tc>
          <w:tcPr>
            <w:tcW w:w="918" w:type="dxa"/>
          </w:tcPr>
          <w:p w14:paraId="2D8074CC" w14:textId="77777777" w:rsidR="00116FC7" w:rsidRPr="00116FC7" w:rsidRDefault="00116FC7">
            <w:pPr>
              <w:pStyle w:val="ConsPlusTitle"/>
              <w:jc w:val="center"/>
            </w:pPr>
            <w:r w:rsidRPr="00116FC7">
              <w:t>5 л. &lt;1&gt; ЭПК</w:t>
            </w:r>
          </w:p>
        </w:tc>
        <w:tc>
          <w:tcPr>
            <w:tcW w:w="1020" w:type="dxa"/>
          </w:tcPr>
          <w:p w14:paraId="340D74C0" w14:textId="77777777" w:rsidR="00116FC7" w:rsidRPr="00116FC7" w:rsidRDefault="00116FC7">
            <w:pPr>
              <w:pStyle w:val="ConsPlusTitle"/>
              <w:jc w:val="center"/>
            </w:pPr>
            <w:r w:rsidRPr="00116FC7">
              <w:t>5 л. &lt;1&gt; ЭПК</w:t>
            </w:r>
          </w:p>
        </w:tc>
        <w:tc>
          <w:tcPr>
            <w:tcW w:w="918" w:type="dxa"/>
          </w:tcPr>
          <w:p w14:paraId="0344BDE6" w14:textId="77777777" w:rsidR="00116FC7" w:rsidRPr="00116FC7" w:rsidRDefault="00116FC7">
            <w:pPr>
              <w:pStyle w:val="ConsPlusTitle"/>
              <w:jc w:val="center"/>
            </w:pPr>
            <w:r w:rsidRPr="00116FC7">
              <w:t>5 л. &lt;1&gt; ЭПК</w:t>
            </w:r>
          </w:p>
        </w:tc>
        <w:tc>
          <w:tcPr>
            <w:tcW w:w="918" w:type="dxa"/>
          </w:tcPr>
          <w:p w14:paraId="7F35D35A" w14:textId="77777777" w:rsidR="00116FC7" w:rsidRPr="00116FC7" w:rsidRDefault="00116FC7">
            <w:pPr>
              <w:pStyle w:val="ConsPlusTitle"/>
              <w:jc w:val="center"/>
            </w:pPr>
            <w:r w:rsidRPr="00116FC7">
              <w:t>5 л. &lt;1&gt; ЭПК</w:t>
            </w:r>
          </w:p>
        </w:tc>
        <w:tc>
          <w:tcPr>
            <w:tcW w:w="918" w:type="dxa"/>
          </w:tcPr>
          <w:p w14:paraId="4EFA29BE" w14:textId="77777777" w:rsidR="00116FC7" w:rsidRPr="00116FC7" w:rsidRDefault="00116FC7">
            <w:pPr>
              <w:pStyle w:val="ConsPlusTitle"/>
              <w:jc w:val="center"/>
            </w:pPr>
            <w:r w:rsidRPr="00116FC7">
              <w:t>5 л. &lt;1&gt; ЭПК</w:t>
            </w:r>
          </w:p>
        </w:tc>
        <w:tc>
          <w:tcPr>
            <w:tcW w:w="2098" w:type="dxa"/>
          </w:tcPr>
          <w:p w14:paraId="6E204D24"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1418A632" w14:textId="77777777">
        <w:tc>
          <w:tcPr>
            <w:tcW w:w="794" w:type="dxa"/>
          </w:tcPr>
          <w:p w14:paraId="6B5F0B7D" w14:textId="77777777" w:rsidR="00116FC7" w:rsidRPr="00116FC7" w:rsidRDefault="00116FC7">
            <w:pPr>
              <w:pStyle w:val="ConsPlusTitle"/>
              <w:jc w:val="center"/>
            </w:pPr>
            <w:r w:rsidRPr="00116FC7">
              <w:t>217</w:t>
            </w:r>
          </w:p>
        </w:tc>
        <w:tc>
          <w:tcPr>
            <w:tcW w:w="4592" w:type="dxa"/>
          </w:tcPr>
          <w:p w14:paraId="3848B43F" w14:textId="77777777" w:rsidR="00116FC7" w:rsidRPr="00116FC7" w:rsidRDefault="00116FC7">
            <w:pPr>
              <w:pStyle w:val="ConsPlusTitle"/>
              <w:jc w:val="both"/>
            </w:pPr>
            <w:r w:rsidRPr="00116FC7">
              <w:t>Договоры дарения</w:t>
            </w:r>
          </w:p>
        </w:tc>
        <w:tc>
          <w:tcPr>
            <w:tcW w:w="918" w:type="dxa"/>
          </w:tcPr>
          <w:p w14:paraId="583795D9" w14:textId="77777777" w:rsidR="00116FC7" w:rsidRPr="00116FC7" w:rsidRDefault="00116FC7">
            <w:pPr>
              <w:pStyle w:val="ConsPlusTitle"/>
              <w:jc w:val="center"/>
            </w:pPr>
            <w:r w:rsidRPr="00116FC7">
              <w:t>Пост.</w:t>
            </w:r>
          </w:p>
        </w:tc>
        <w:tc>
          <w:tcPr>
            <w:tcW w:w="918" w:type="dxa"/>
          </w:tcPr>
          <w:p w14:paraId="677C922D" w14:textId="77777777" w:rsidR="00116FC7" w:rsidRPr="00116FC7" w:rsidRDefault="00116FC7">
            <w:pPr>
              <w:pStyle w:val="ConsPlusTitle"/>
              <w:jc w:val="center"/>
            </w:pPr>
            <w:r w:rsidRPr="00116FC7">
              <w:t>Пост.</w:t>
            </w:r>
          </w:p>
        </w:tc>
        <w:tc>
          <w:tcPr>
            <w:tcW w:w="1020" w:type="dxa"/>
          </w:tcPr>
          <w:p w14:paraId="3100BB37" w14:textId="77777777" w:rsidR="00116FC7" w:rsidRPr="00116FC7" w:rsidRDefault="00116FC7">
            <w:pPr>
              <w:pStyle w:val="ConsPlusTitle"/>
              <w:jc w:val="center"/>
            </w:pPr>
            <w:r w:rsidRPr="00116FC7">
              <w:t>Пост.</w:t>
            </w:r>
          </w:p>
        </w:tc>
        <w:tc>
          <w:tcPr>
            <w:tcW w:w="918" w:type="dxa"/>
          </w:tcPr>
          <w:p w14:paraId="041AF1EB" w14:textId="77777777" w:rsidR="00116FC7" w:rsidRPr="00116FC7" w:rsidRDefault="00116FC7">
            <w:pPr>
              <w:pStyle w:val="ConsPlusTitle"/>
              <w:jc w:val="center"/>
            </w:pPr>
            <w:r w:rsidRPr="00116FC7">
              <w:t>Пост.</w:t>
            </w:r>
          </w:p>
        </w:tc>
        <w:tc>
          <w:tcPr>
            <w:tcW w:w="918" w:type="dxa"/>
          </w:tcPr>
          <w:p w14:paraId="18BF7C0C" w14:textId="77777777" w:rsidR="00116FC7" w:rsidRPr="00116FC7" w:rsidRDefault="00116FC7">
            <w:pPr>
              <w:pStyle w:val="ConsPlusTitle"/>
              <w:jc w:val="center"/>
            </w:pPr>
            <w:r w:rsidRPr="00116FC7">
              <w:t>Пост.</w:t>
            </w:r>
          </w:p>
        </w:tc>
        <w:tc>
          <w:tcPr>
            <w:tcW w:w="918" w:type="dxa"/>
          </w:tcPr>
          <w:p w14:paraId="05068A44" w14:textId="77777777" w:rsidR="00116FC7" w:rsidRPr="00116FC7" w:rsidRDefault="00116FC7">
            <w:pPr>
              <w:pStyle w:val="ConsPlusTitle"/>
              <w:jc w:val="center"/>
            </w:pPr>
            <w:r w:rsidRPr="00116FC7">
              <w:t>Пост.</w:t>
            </w:r>
          </w:p>
        </w:tc>
        <w:tc>
          <w:tcPr>
            <w:tcW w:w="2098" w:type="dxa"/>
          </w:tcPr>
          <w:p w14:paraId="66F30521" w14:textId="77777777" w:rsidR="00116FC7" w:rsidRPr="00116FC7" w:rsidRDefault="00116FC7">
            <w:pPr>
              <w:pStyle w:val="ConsPlusTitle"/>
            </w:pPr>
          </w:p>
        </w:tc>
      </w:tr>
      <w:tr w:rsidR="00116FC7" w:rsidRPr="00116FC7" w14:paraId="458B4FA2" w14:textId="77777777">
        <w:tc>
          <w:tcPr>
            <w:tcW w:w="794" w:type="dxa"/>
          </w:tcPr>
          <w:p w14:paraId="10AC9286" w14:textId="77777777" w:rsidR="00116FC7" w:rsidRPr="00116FC7" w:rsidRDefault="00116FC7">
            <w:pPr>
              <w:pStyle w:val="ConsPlusTitle"/>
              <w:jc w:val="center"/>
            </w:pPr>
            <w:r w:rsidRPr="00116FC7">
              <w:t>218</w:t>
            </w:r>
          </w:p>
        </w:tc>
        <w:tc>
          <w:tcPr>
            <w:tcW w:w="4592" w:type="dxa"/>
          </w:tcPr>
          <w:p w14:paraId="477DE7A9" w14:textId="77777777" w:rsidR="00116FC7" w:rsidRPr="00116FC7" w:rsidRDefault="00116FC7">
            <w:pPr>
              <w:pStyle w:val="ConsPlusTitle"/>
              <w:jc w:val="both"/>
            </w:pPr>
            <w:r w:rsidRPr="00116FC7">
              <w:t>Договоры подряда, заключенные с юридическими лицами</w:t>
            </w:r>
          </w:p>
        </w:tc>
        <w:tc>
          <w:tcPr>
            <w:tcW w:w="918" w:type="dxa"/>
          </w:tcPr>
          <w:p w14:paraId="442D1516" w14:textId="77777777" w:rsidR="00116FC7" w:rsidRPr="00116FC7" w:rsidRDefault="00116FC7">
            <w:pPr>
              <w:pStyle w:val="ConsPlusTitle"/>
              <w:jc w:val="center"/>
            </w:pPr>
            <w:r w:rsidRPr="00116FC7">
              <w:t>5 л. &lt;1&gt; ЭПК</w:t>
            </w:r>
          </w:p>
        </w:tc>
        <w:tc>
          <w:tcPr>
            <w:tcW w:w="918" w:type="dxa"/>
          </w:tcPr>
          <w:p w14:paraId="108ECCE7" w14:textId="77777777" w:rsidR="00116FC7" w:rsidRPr="00116FC7" w:rsidRDefault="00116FC7">
            <w:pPr>
              <w:pStyle w:val="ConsPlusTitle"/>
              <w:jc w:val="center"/>
            </w:pPr>
            <w:r w:rsidRPr="00116FC7">
              <w:t>5 л. &lt;1&gt; ЭПК</w:t>
            </w:r>
          </w:p>
        </w:tc>
        <w:tc>
          <w:tcPr>
            <w:tcW w:w="1020" w:type="dxa"/>
          </w:tcPr>
          <w:p w14:paraId="51578093" w14:textId="77777777" w:rsidR="00116FC7" w:rsidRPr="00116FC7" w:rsidRDefault="00116FC7">
            <w:pPr>
              <w:pStyle w:val="ConsPlusTitle"/>
              <w:jc w:val="center"/>
            </w:pPr>
            <w:r w:rsidRPr="00116FC7">
              <w:t>5 л. &lt;1&gt; ЭПК</w:t>
            </w:r>
          </w:p>
        </w:tc>
        <w:tc>
          <w:tcPr>
            <w:tcW w:w="918" w:type="dxa"/>
          </w:tcPr>
          <w:p w14:paraId="24EC6C42" w14:textId="77777777" w:rsidR="00116FC7" w:rsidRPr="00116FC7" w:rsidRDefault="00116FC7">
            <w:pPr>
              <w:pStyle w:val="ConsPlusTitle"/>
              <w:jc w:val="center"/>
            </w:pPr>
            <w:r w:rsidRPr="00116FC7">
              <w:t>5 л. &lt;1&gt; ЭПК</w:t>
            </w:r>
          </w:p>
        </w:tc>
        <w:tc>
          <w:tcPr>
            <w:tcW w:w="918" w:type="dxa"/>
          </w:tcPr>
          <w:p w14:paraId="1D01E630" w14:textId="77777777" w:rsidR="00116FC7" w:rsidRPr="00116FC7" w:rsidRDefault="00116FC7">
            <w:pPr>
              <w:pStyle w:val="ConsPlusTitle"/>
              <w:jc w:val="center"/>
            </w:pPr>
            <w:r w:rsidRPr="00116FC7">
              <w:t>5 л. &lt;1&gt; ЭПК</w:t>
            </w:r>
          </w:p>
        </w:tc>
        <w:tc>
          <w:tcPr>
            <w:tcW w:w="918" w:type="dxa"/>
          </w:tcPr>
          <w:p w14:paraId="6CE87A7B" w14:textId="77777777" w:rsidR="00116FC7" w:rsidRPr="00116FC7" w:rsidRDefault="00116FC7">
            <w:pPr>
              <w:pStyle w:val="ConsPlusTitle"/>
              <w:jc w:val="center"/>
            </w:pPr>
            <w:r w:rsidRPr="00116FC7">
              <w:t>5 л. &lt;1&gt; ЭПК</w:t>
            </w:r>
          </w:p>
        </w:tc>
        <w:tc>
          <w:tcPr>
            <w:tcW w:w="2098" w:type="dxa"/>
          </w:tcPr>
          <w:p w14:paraId="2DAF9F9F"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7B7C7B39" w14:textId="77777777">
        <w:tc>
          <w:tcPr>
            <w:tcW w:w="794" w:type="dxa"/>
          </w:tcPr>
          <w:p w14:paraId="0C7ACE86" w14:textId="77777777" w:rsidR="00116FC7" w:rsidRPr="00116FC7" w:rsidRDefault="00116FC7">
            <w:pPr>
              <w:pStyle w:val="ConsPlusTitle"/>
              <w:jc w:val="center"/>
            </w:pPr>
            <w:r w:rsidRPr="00116FC7">
              <w:t>219</w:t>
            </w:r>
          </w:p>
        </w:tc>
        <w:tc>
          <w:tcPr>
            <w:tcW w:w="4592" w:type="dxa"/>
          </w:tcPr>
          <w:p w14:paraId="5E51A7E5" w14:textId="77777777" w:rsidR="00116FC7" w:rsidRPr="00116FC7" w:rsidRDefault="00116FC7">
            <w:pPr>
              <w:pStyle w:val="ConsPlusTitle"/>
              <w:jc w:val="both"/>
            </w:pPr>
            <w:r w:rsidRPr="00116FC7">
              <w:t>Договоры возмездного оказания услуг (консультационных, информационных, услуг по обучению)</w:t>
            </w:r>
          </w:p>
        </w:tc>
        <w:tc>
          <w:tcPr>
            <w:tcW w:w="918" w:type="dxa"/>
          </w:tcPr>
          <w:p w14:paraId="7DA2E563" w14:textId="77777777" w:rsidR="00116FC7" w:rsidRPr="00116FC7" w:rsidRDefault="00116FC7">
            <w:pPr>
              <w:pStyle w:val="ConsPlusTitle"/>
              <w:jc w:val="center"/>
            </w:pPr>
            <w:r w:rsidRPr="00116FC7">
              <w:t>5 л. &lt;1&gt;</w:t>
            </w:r>
          </w:p>
        </w:tc>
        <w:tc>
          <w:tcPr>
            <w:tcW w:w="918" w:type="dxa"/>
          </w:tcPr>
          <w:p w14:paraId="6D470810" w14:textId="77777777" w:rsidR="00116FC7" w:rsidRPr="00116FC7" w:rsidRDefault="00116FC7">
            <w:pPr>
              <w:pStyle w:val="ConsPlusTitle"/>
              <w:jc w:val="center"/>
            </w:pPr>
            <w:r w:rsidRPr="00116FC7">
              <w:t>5 л. &lt;1&gt;</w:t>
            </w:r>
          </w:p>
        </w:tc>
        <w:tc>
          <w:tcPr>
            <w:tcW w:w="1020" w:type="dxa"/>
          </w:tcPr>
          <w:p w14:paraId="590D4CD1" w14:textId="77777777" w:rsidR="00116FC7" w:rsidRPr="00116FC7" w:rsidRDefault="00116FC7">
            <w:pPr>
              <w:pStyle w:val="ConsPlusTitle"/>
              <w:jc w:val="center"/>
            </w:pPr>
            <w:r w:rsidRPr="00116FC7">
              <w:t>5 л. &lt;1&gt;</w:t>
            </w:r>
          </w:p>
        </w:tc>
        <w:tc>
          <w:tcPr>
            <w:tcW w:w="918" w:type="dxa"/>
          </w:tcPr>
          <w:p w14:paraId="6E48C344" w14:textId="77777777" w:rsidR="00116FC7" w:rsidRPr="00116FC7" w:rsidRDefault="00116FC7">
            <w:pPr>
              <w:pStyle w:val="ConsPlusTitle"/>
              <w:jc w:val="center"/>
            </w:pPr>
            <w:r w:rsidRPr="00116FC7">
              <w:t>5 л. &lt;1&gt;</w:t>
            </w:r>
          </w:p>
        </w:tc>
        <w:tc>
          <w:tcPr>
            <w:tcW w:w="918" w:type="dxa"/>
          </w:tcPr>
          <w:p w14:paraId="787803A2" w14:textId="77777777" w:rsidR="00116FC7" w:rsidRPr="00116FC7" w:rsidRDefault="00116FC7">
            <w:pPr>
              <w:pStyle w:val="ConsPlusTitle"/>
              <w:jc w:val="center"/>
            </w:pPr>
            <w:r w:rsidRPr="00116FC7">
              <w:t>5 л. &lt;1&gt;</w:t>
            </w:r>
          </w:p>
        </w:tc>
        <w:tc>
          <w:tcPr>
            <w:tcW w:w="918" w:type="dxa"/>
          </w:tcPr>
          <w:p w14:paraId="2F30487A" w14:textId="77777777" w:rsidR="00116FC7" w:rsidRPr="00116FC7" w:rsidRDefault="00116FC7">
            <w:pPr>
              <w:pStyle w:val="ConsPlusTitle"/>
              <w:jc w:val="center"/>
            </w:pPr>
            <w:r w:rsidRPr="00116FC7">
              <w:t>5 л. &lt;1&gt;</w:t>
            </w:r>
          </w:p>
        </w:tc>
        <w:tc>
          <w:tcPr>
            <w:tcW w:w="2098" w:type="dxa"/>
          </w:tcPr>
          <w:p w14:paraId="6A593614"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7C3B77F7" w14:textId="77777777">
        <w:tc>
          <w:tcPr>
            <w:tcW w:w="794" w:type="dxa"/>
          </w:tcPr>
          <w:p w14:paraId="7190315D" w14:textId="77777777" w:rsidR="00116FC7" w:rsidRPr="00116FC7" w:rsidRDefault="00116FC7">
            <w:pPr>
              <w:pStyle w:val="ConsPlusTitle"/>
              <w:jc w:val="center"/>
            </w:pPr>
            <w:r w:rsidRPr="00116FC7">
              <w:t>220</w:t>
            </w:r>
          </w:p>
        </w:tc>
        <w:tc>
          <w:tcPr>
            <w:tcW w:w="4592" w:type="dxa"/>
          </w:tcPr>
          <w:p w14:paraId="43C2C022" w14:textId="77777777" w:rsidR="00116FC7" w:rsidRPr="00116FC7" w:rsidRDefault="00116FC7">
            <w:pPr>
              <w:pStyle w:val="ConsPlusTitle"/>
              <w:jc w:val="both"/>
            </w:pPr>
            <w:r w:rsidRPr="00116FC7">
              <w:t>Договоры-поручения</w:t>
            </w:r>
          </w:p>
        </w:tc>
        <w:tc>
          <w:tcPr>
            <w:tcW w:w="918" w:type="dxa"/>
          </w:tcPr>
          <w:p w14:paraId="2151C23A" w14:textId="77777777" w:rsidR="00116FC7" w:rsidRPr="00116FC7" w:rsidRDefault="00116FC7">
            <w:pPr>
              <w:pStyle w:val="ConsPlusTitle"/>
              <w:jc w:val="center"/>
            </w:pPr>
            <w:r w:rsidRPr="00116FC7">
              <w:t>5 л. &lt;1&gt; ЭПК</w:t>
            </w:r>
          </w:p>
        </w:tc>
        <w:tc>
          <w:tcPr>
            <w:tcW w:w="918" w:type="dxa"/>
          </w:tcPr>
          <w:p w14:paraId="5894F7CC" w14:textId="77777777" w:rsidR="00116FC7" w:rsidRPr="00116FC7" w:rsidRDefault="00116FC7">
            <w:pPr>
              <w:pStyle w:val="ConsPlusTitle"/>
              <w:jc w:val="center"/>
            </w:pPr>
            <w:r w:rsidRPr="00116FC7">
              <w:t>5 л. &lt;1&gt; ЭПК</w:t>
            </w:r>
          </w:p>
        </w:tc>
        <w:tc>
          <w:tcPr>
            <w:tcW w:w="1020" w:type="dxa"/>
          </w:tcPr>
          <w:p w14:paraId="65F326F2" w14:textId="77777777" w:rsidR="00116FC7" w:rsidRPr="00116FC7" w:rsidRDefault="00116FC7">
            <w:pPr>
              <w:pStyle w:val="ConsPlusTitle"/>
              <w:jc w:val="center"/>
            </w:pPr>
            <w:r w:rsidRPr="00116FC7">
              <w:t>5 л. &lt;1&gt; ЭПК</w:t>
            </w:r>
          </w:p>
        </w:tc>
        <w:tc>
          <w:tcPr>
            <w:tcW w:w="918" w:type="dxa"/>
          </w:tcPr>
          <w:p w14:paraId="3C2A09F3" w14:textId="77777777" w:rsidR="00116FC7" w:rsidRPr="00116FC7" w:rsidRDefault="00116FC7">
            <w:pPr>
              <w:pStyle w:val="ConsPlusTitle"/>
              <w:jc w:val="center"/>
            </w:pPr>
            <w:r w:rsidRPr="00116FC7">
              <w:t>5 л. &lt;1&gt; ЭПК</w:t>
            </w:r>
          </w:p>
        </w:tc>
        <w:tc>
          <w:tcPr>
            <w:tcW w:w="918" w:type="dxa"/>
          </w:tcPr>
          <w:p w14:paraId="33CC88AB" w14:textId="77777777" w:rsidR="00116FC7" w:rsidRPr="00116FC7" w:rsidRDefault="00116FC7">
            <w:pPr>
              <w:pStyle w:val="ConsPlusTitle"/>
              <w:jc w:val="center"/>
            </w:pPr>
            <w:r w:rsidRPr="00116FC7">
              <w:t>5 л. &lt;1&gt; ЭПК</w:t>
            </w:r>
          </w:p>
        </w:tc>
        <w:tc>
          <w:tcPr>
            <w:tcW w:w="918" w:type="dxa"/>
          </w:tcPr>
          <w:p w14:paraId="48A3D659" w14:textId="77777777" w:rsidR="00116FC7" w:rsidRPr="00116FC7" w:rsidRDefault="00116FC7">
            <w:pPr>
              <w:pStyle w:val="ConsPlusTitle"/>
              <w:jc w:val="center"/>
            </w:pPr>
            <w:r w:rsidRPr="00116FC7">
              <w:t>5 л. &lt;1&gt; ЭПК</w:t>
            </w:r>
          </w:p>
        </w:tc>
        <w:tc>
          <w:tcPr>
            <w:tcW w:w="2098" w:type="dxa"/>
          </w:tcPr>
          <w:p w14:paraId="5062E015"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52426A3C" w14:textId="77777777">
        <w:tc>
          <w:tcPr>
            <w:tcW w:w="794" w:type="dxa"/>
          </w:tcPr>
          <w:p w14:paraId="107645FB" w14:textId="77777777" w:rsidR="00116FC7" w:rsidRPr="00116FC7" w:rsidRDefault="00116FC7">
            <w:pPr>
              <w:pStyle w:val="ConsPlusTitle"/>
              <w:jc w:val="center"/>
            </w:pPr>
            <w:r w:rsidRPr="00116FC7">
              <w:t>221</w:t>
            </w:r>
          </w:p>
        </w:tc>
        <w:tc>
          <w:tcPr>
            <w:tcW w:w="4592" w:type="dxa"/>
          </w:tcPr>
          <w:p w14:paraId="24675C6B" w14:textId="77777777" w:rsidR="00116FC7" w:rsidRPr="00116FC7" w:rsidRDefault="00116FC7">
            <w:pPr>
              <w:pStyle w:val="ConsPlusTitle"/>
              <w:jc w:val="both"/>
            </w:pPr>
            <w:r w:rsidRPr="00116FC7">
              <w:t>Договоры найма</w:t>
            </w:r>
          </w:p>
        </w:tc>
        <w:tc>
          <w:tcPr>
            <w:tcW w:w="918" w:type="dxa"/>
          </w:tcPr>
          <w:p w14:paraId="2C512B1F" w14:textId="77777777" w:rsidR="00116FC7" w:rsidRPr="00116FC7" w:rsidRDefault="00116FC7">
            <w:pPr>
              <w:pStyle w:val="ConsPlusTitle"/>
              <w:jc w:val="center"/>
            </w:pPr>
            <w:r w:rsidRPr="00116FC7">
              <w:t>5 л. &lt;1&gt;</w:t>
            </w:r>
          </w:p>
        </w:tc>
        <w:tc>
          <w:tcPr>
            <w:tcW w:w="918" w:type="dxa"/>
          </w:tcPr>
          <w:p w14:paraId="40F00B38" w14:textId="77777777" w:rsidR="00116FC7" w:rsidRPr="00116FC7" w:rsidRDefault="00116FC7">
            <w:pPr>
              <w:pStyle w:val="ConsPlusTitle"/>
              <w:jc w:val="center"/>
            </w:pPr>
            <w:r w:rsidRPr="00116FC7">
              <w:t>5 л. &lt;1&gt;</w:t>
            </w:r>
          </w:p>
        </w:tc>
        <w:tc>
          <w:tcPr>
            <w:tcW w:w="1020" w:type="dxa"/>
          </w:tcPr>
          <w:p w14:paraId="53EB3DB5" w14:textId="77777777" w:rsidR="00116FC7" w:rsidRPr="00116FC7" w:rsidRDefault="00116FC7">
            <w:pPr>
              <w:pStyle w:val="ConsPlusTitle"/>
              <w:jc w:val="center"/>
            </w:pPr>
            <w:r w:rsidRPr="00116FC7">
              <w:t>5 л. &lt;1&gt;</w:t>
            </w:r>
          </w:p>
        </w:tc>
        <w:tc>
          <w:tcPr>
            <w:tcW w:w="918" w:type="dxa"/>
          </w:tcPr>
          <w:p w14:paraId="02AB24D8" w14:textId="77777777" w:rsidR="00116FC7" w:rsidRPr="00116FC7" w:rsidRDefault="00116FC7">
            <w:pPr>
              <w:pStyle w:val="ConsPlusTitle"/>
              <w:jc w:val="center"/>
            </w:pPr>
            <w:r w:rsidRPr="00116FC7">
              <w:t>5 л. &lt;1&gt;</w:t>
            </w:r>
          </w:p>
        </w:tc>
        <w:tc>
          <w:tcPr>
            <w:tcW w:w="918" w:type="dxa"/>
          </w:tcPr>
          <w:p w14:paraId="7AB12F02" w14:textId="77777777" w:rsidR="00116FC7" w:rsidRPr="00116FC7" w:rsidRDefault="00116FC7">
            <w:pPr>
              <w:pStyle w:val="ConsPlusTitle"/>
              <w:jc w:val="center"/>
            </w:pPr>
            <w:r w:rsidRPr="00116FC7">
              <w:t>5 л. &lt;1&gt;</w:t>
            </w:r>
          </w:p>
        </w:tc>
        <w:tc>
          <w:tcPr>
            <w:tcW w:w="918" w:type="dxa"/>
          </w:tcPr>
          <w:p w14:paraId="7A6556F0" w14:textId="77777777" w:rsidR="00116FC7" w:rsidRPr="00116FC7" w:rsidRDefault="00116FC7">
            <w:pPr>
              <w:pStyle w:val="ConsPlusTitle"/>
              <w:jc w:val="center"/>
            </w:pPr>
            <w:r w:rsidRPr="00116FC7">
              <w:t>5 л. &lt;1&gt;</w:t>
            </w:r>
          </w:p>
        </w:tc>
        <w:tc>
          <w:tcPr>
            <w:tcW w:w="2098" w:type="dxa"/>
          </w:tcPr>
          <w:p w14:paraId="1CC525A8"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6BE22B62" w14:textId="77777777">
        <w:tc>
          <w:tcPr>
            <w:tcW w:w="794" w:type="dxa"/>
          </w:tcPr>
          <w:p w14:paraId="58F24F38" w14:textId="77777777" w:rsidR="00116FC7" w:rsidRPr="00116FC7" w:rsidRDefault="00116FC7">
            <w:pPr>
              <w:pStyle w:val="ConsPlusTitle"/>
              <w:jc w:val="center"/>
            </w:pPr>
            <w:r w:rsidRPr="00116FC7">
              <w:t>222</w:t>
            </w:r>
          </w:p>
        </w:tc>
        <w:tc>
          <w:tcPr>
            <w:tcW w:w="4592" w:type="dxa"/>
          </w:tcPr>
          <w:p w14:paraId="62D605DC" w14:textId="77777777" w:rsidR="00116FC7" w:rsidRPr="00116FC7" w:rsidRDefault="00116FC7">
            <w:pPr>
              <w:pStyle w:val="ConsPlusTitle"/>
              <w:jc w:val="both"/>
            </w:pPr>
            <w:r w:rsidRPr="00116FC7">
              <w:t>Договоры страхования имущественной и гражданской ответственности</w:t>
            </w:r>
          </w:p>
        </w:tc>
        <w:tc>
          <w:tcPr>
            <w:tcW w:w="918" w:type="dxa"/>
          </w:tcPr>
          <w:p w14:paraId="47ABC60D" w14:textId="77777777" w:rsidR="00116FC7" w:rsidRPr="00116FC7" w:rsidRDefault="00116FC7">
            <w:pPr>
              <w:pStyle w:val="ConsPlusTitle"/>
              <w:jc w:val="center"/>
            </w:pPr>
            <w:r w:rsidRPr="00116FC7">
              <w:t>5 л. &lt;1&gt;</w:t>
            </w:r>
          </w:p>
        </w:tc>
        <w:tc>
          <w:tcPr>
            <w:tcW w:w="918" w:type="dxa"/>
          </w:tcPr>
          <w:p w14:paraId="23D9C79A" w14:textId="77777777" w:rsidR="00116FC7" w:rsidRPr="00116FC7" w:rsidRDefault="00116FC7">
            <w:pPr>
              <w:pStyle w:val="ConsPlusTitle"/>
              <w:jc w:val="center"/>
            </w:pPr>
            <w:r w:rsidRPr="00116FC7">
              <w:t>5 л. &lt;1&gt;</w:t>
            </w:r>
          </w:p>
        </w:tc>
        <w:tc>
          <w:tcPr>
            <w:tcW w:w="1020" w:type="dxa"/>
          </w:tcPr>
          <w:p w14:paraId="74CB217B" w14:textId="77777777" w:rsidR="00116FC7" w:rsidRPr="00116FC7" w:rsidRDefault="00116FC7">
            <w:pPr>
              <w:pStyle w:val="ConsPlusTitle"/>
              <w:jc w:val="center"/>
            </w:pPr>
            <w:r w:rsidRPr="00116FC7">
              <w:t>5 л. &lt;1&gt;</w:t>
            </w:r>
          </w:p>
        </w:tc>
        <w:tc>
          <w:tcPr>
            <w:tcW w:w="918" w:type="dxa"/>
          </w:tcPr>
          <w:p w14:paraId="2FD050EA" w14:textId="77777777" w:rsidR="00116FC7" w:rsidRPr="00116FC7" w:rsidRDefault="00116FC7">
            <w:pPr>
              <w:pStyle w:val="ConsPlusTitle"/>
              <w:jc w:val="center"/>
            </w:pPr>
            <w:r w:rsidRPr="00116FC7">
              <w:t>5 л. &lt;1&gt;</w:t>
            </w:r>
          </w:p>
        </w:tc>
        <w:tc>
          <w:tcPr>
            <w:tcW w:w="918" w:type="dxa"/>
          </w:tcPr>
          <w:p w14:paraId="65BCE3C4" w14:textId="77777777" w:rsidR="00116FC7" w:rsidRPr="00116FC7" w:rsidRDefault="00116FC7">
            <w:pPr>
              <w:pStyle w:val="ConsPlusTitle"/>
              <w:jc w:val="center"/>
            </w:pPr>
            <w:r w:rsidRPr="00116FC7">
              <w:t>5 л. &lt;1&gt;</w:t>
            </w:r>
          </w:p>
        </w:tc>
        <w:tc>
          <w:tcPr>
            <w:tcW w:w="918" w:type="dxa"/>
          </w:tcPr>
          <w:p w14:paraId="1A7AD057" w14:textId="77777777" w:rsidR="00116FC7" w:rsidRPr="00116FC7" w:rsidRDefault="00116FC7">
            <w:pPr>
              <w:pStyle w:val="ConsPlusTitle"/>
              <w:jc w:val="center"/>
            </w:pPr>
            <w:r w:rsidRPr="00116FC7">
              <w:t>5 л. &lt;1&gt;</w:t>
            </w:r>
          </w:p>
        </w:tc>
        <w:tc>
          <w:tcPr>
            <w:tcW w:w="2098" w:type="dxa"/>
          </w:tcPr>
          <w:p w14:paraId="74974FED"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771AAE3D" w14:textId="77777777">
        <w:tc>
          <w:tcPr>
            <w:tcW w:w="794" w:type="dxa"/>
          </w:tcPr>
          <w:p w14:paraId="5EA74B35" w14:textId="77777777" w:rsidR="00116FC7" w:rsidRPr="00116FC7" w:rsidRDefault="00116FC7">
            <w:pPr>
              <w:pStyle w:val="ConsPlusTitle"/>
              <w:jc w:val="center"/>
            </w:pPr>
            <w:r w:rsidRPr="00116FC7">
              <w:t>223</w:t>
            </w:r>
          </w:p>
        </w:tc>
        <w:tc>
          <w:tcPr>
            <w:tcW w:w="4592" w:type="dxa"/>
          </w:tcPr>
          <w:p w14:paraId="52FD0CCA" w14:textId="77777777" w:rsidR="00116FC7" w:rsidRPr="00116FC7" w:rsidRDefault="00116FC7">
            <w:pPr>
              <w:pStyle w:val="ConsPlusTitle"/>
              <w:jc w:val="both"/>
            </w:pPr>
            <w:r w:rsidRPr="00116FC7">
              <w:t>Документы (заявления, заключения страховщика, переписка) по страховой деятельности</w:t>
            </w:r>
          </w:p>
        </w:tc>
        <w:tc>
          <w:tcPr>
            <w:tcW w:w="918" w:type="dxa"/>
          </w:tcPr>
          <w:p w14:paraId="50E087BC" w14:textId="77777777" w:rsidR="00116FC7" w:rsidRPr="00116FC7" w:rsidRDefault="00116FC7">
            <w:pPr>
              <w:pStyle w:val="ConsPlusTitle"/>
              <w:jc w:val="center"/>
            </w:pPr>
            <w:r w:rsidRPr="00116FC7">
              <w:t>5 л. &lt;1&gt; ЭПК</w:t>
            </w:r>
          </w:p>
        </w:tc>
        <w:tc>
          <w:tcPr>
            <w:tcW w:w="918" w:type="dxa"/>
          </w:tcPr>
          <w:p w14:paraId="50C415C8" w14:textId="77777777" w:rsidR="00116FC7" w:rsidRPr="00116FC7" w:rsidRDefault="00116FC7">
            <w:pPr>
              <w:pStyle w:val="ConsPlusTitle"/>
              <w:jc w:val="center"/>
            </w:pPr>
            <w:r w:rsidRPr="00116FC7">
              <w:t>5 л. &lt;1&gt; ЭПК</w:t>
            </w:r>
          </w:p>
        </w:tc>
        <w:tc>
          <w:tcPr>
            <w:tcW w:w="1020" w:type="dxa"/>
          </w:tcPr>
          <w:p w14:paraId="0D84755F" w14:textId="77777777" w:rsidR="00116FC7" w:rsidRPr="00116FC7" w:rsidRDefault="00116FC7">
            <w:pPr>
              <w:pStyle w:val="ConsPlusTitle"/>
              <w:jc w:val="center"/>
            </w:pPr>
            <w:r w:rsidRPr="00116FC7">
              <w:t>5 л. &lt;1&gt; ЭПК</w:t>
            </w:r>
          </w:p>
        </w:tc>
        <w:tc>
          <w:tcPr>
            <w:tcW w:w="918" w:type="dxa"/>
          </w:tcPr>
          <w:p w14:paraId="2D977D94" w14:textId="77777777" w:rsidR="00116FC7" w:rsidRPr="00116FC7" w:rsidRDefault="00116FC7">
            <w:pPr>
              <w:pStyle w:val="ConsPlusTitle"/>
              <w:jc w:val="center"/>
            </w:pPr>
            <w:r w:rsidRPr="00116FC7">
              <w:t>5 л. &lt;1&gt; ЭПК</w:t>
            </w:r>
          </w:p>
        </w:tc>
        <w:tc>
          <w:tcPr>
            <w:tcW w:w="918" w:type="dxa"/>
          </w:tcPr>
          <w:p w14:paraId="27B955DB" w14:textId="77777777" w:rsidR="00116FC7" w:rsidRPr="00116FC7" w:rsidRDefault="00116FC7">
            <w:pPr>
              <w:pStyle w:val="ConsPlusTitle"/>
              <w:jc w:val="center"/>
            </w:pPr>
            <w:r w:rsidRPr="00116FC7">
              <w:t>5 л. &lt;1&gt; ЭПК</w:t>
            </w:r>
          </w:p>
        </w:tc>
        <w:tc>
          <w:tcPr>
            <w:tcW w:w="918" w:type="dxa"/>
          </w:tcPr>
          <w:p w14:paraId="0C1F8A27" w14:textId="77777777" w:rsidR="00116FC7" w:rsidRPr="00116FC7" w:rsidRDefault="00116FC7">
            <w:pPr>
              <w:pStyle w:val="ConsPlusTitle"/>
              <w:jc w:val="center"/>
            </w:pPr>
            <w:r w:rsidRPr="00116FC7">
              <w:t>5 л. &lt;1&gt; ЭПК</w:t>
            </w:r>
          </w:p>
        </w:tc>
        <w:tc>
          <w:tcPr>
            <w:tcW w:w="2098" w:type="dxa"/>
          </w:tcPr>
          <w:p w14:paraId="3103BA9C"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0D3ADAAF" w14:textId="77777777">
        <w:tc>
          <w:tcPr>
            <w:tcW w:w="794" w:type="dxa"/>
          </w:tcPr>
          <w:p w14:paraId="559B4382" w14:textId="77777777" w:rsidR="00116FC7" w:rsidRPr="00116FC7" w:rsidRDefault="00116FC7">
            <w:pPr>
              <w:pStyle w:val="ConsPlusTitle"/>
              <w:jc w:val="center"/>
            </w:pPr>
            <w:r w:rsidRPr="00116FC7">
              <w:lastRenderedPageBreak/>
              <w:t>224</w:t>
            </w:r>
          </w:p>
        </w:tc>
        <w:tc>
          <w:tcPr>
            <w:tcW w:w="4592" w:type="dxa"/>
          </w:tcPr>
          <w:p w14:paraId="4079BB0D" w14:textId="77777777" w:rsidR="00116FC7" w:rsidRPr="00116FC7" w:rsidRDefault="00116FC7">
            <w:pPr>
              <w:pStyle w:val="ConsPlusTitle"/>
              <w:jc w:val="both"/>
            </w:pPr>
            <w:r w:rsidRPr="00116FC7">
              <w:t>Паспорта сделок</w:t>
            </w:r>
          </w:p>
        </w:tc>
        <w:tc>
          <w:tcPr>
            <w:tcW w:w="918" w:type="dxa"/>
          </w:tcPr>
          <w:p w14:paraId="1909BFFC" w14:textId="77777777" w:rsidR="00116FC7" w:rsidRPr="00116FC7" w:rsidRDefault="00116FC7">
            <w:pPr>
              <w:pStyle w:val="ConsPlusTitle"/>
              <w:jc w:val="center"/>
            </w:pPr>
            <w:r w:rsidRPr="00116FC7">
              <w:t>Пост.</w:t>
            </w:r>
          </w:p>
        </w:tc>
        <w:tc>
          <w:tcPr>
            <w:tcW w:w="918" w:type="dxa"/>
          </w:tcPr>
          <w:p w14:paraId="2616ED5B" w14:textId="77777777" w:rsidR="00116FC7" w:rsidRPr="00116FC7" w:rsidRDefault="00116FC7">
            <w:pPr>
              <w:pStyle w:val="ConsPlusTitle"/>
              <w:jc w:val="center"/>
            </w:pPr>
            <w:r w:rsidRPr="00116FC7">
              <w:t>Пост.</w:t>
            </w:r>
          </w:p>
        </w:tc>
        <w:tc>
          <w:tcPr>
            <w:tcW w:w="1020" w:type="dxa"/>
          </w:tcPr>
          <w:p w14:paraId="589C887C" w14:textId="77777777" w:rsidR="00116FC7" w:rsidRPr="00116FC7" w:rsidRDefault="00116FC7">
            <w:pPr>
              <w:pStyle w:val="ConsPlusTitle"/>
              <w:jc w:val="center"/>
            </w:pPr>
            <w:r w:rsidRPr="00116FC7">
              <w:t>Пост.</w:t>
            </w:r>
          </w:p>
        </w:tc>
        <w:tc>
          <w:tcPr>
            <w:tcW w:w="918" w:type="dxa"/>
          </w:tcPr>
          <w:p w14:paraId="082CE161" w14:textId="77777777" w:rsidR="00116FC7" w:rsidRPr="00116FC7" w:rsidRDefault="00116FC7">
            <w:pPr>
              <w:pStyle w:val="ConsPlusTitle"/>
              <w:jc w:val="center"/>
            </w:pPr>
            <w:r w:rsidRPr="00116FC7">
              <w:t>Пост.</w:t>
            </w:r>
          </w:p>
        </w:tc>
        <w:tc>
          <w:tcPr>
            <w:tcW w:w="918" w:type="dxa"/>
          </w:tcPr>
          <w:p w14:paraId="3CCF0208" w14:textId="77777777" w:rsidR="00116FC7" w:rsidRPr="00116FC7" w:rsidRDefault="00116FC7">
            <w:pPr>
              <w:pStyle w:val="ConsPlusTitle"/>
              <w:jc w:val="center"/>
            </w:pPr>
            <w:r w:rsidRPr="00116FC7">
              <w:t>Пост.</w:t>
            </w:r>
          </w:p>
        </w:tc>
        <w:tc>
          <w:tcPr>
            <w:tcW w:w="918" w:type="dxa"/>
          </w:tcPr>
          <w:p w14:paraId="6C8DC4CB" w14:textId="77777777" w:rsidR="00116FC7" w:rsidRPr="00116FC7" w:rsidRDefault="00116FC7">
            <w:pPr>
              <w:pStyle w:val="ConsPlusTitle"/>
              <w:jc w:val="center"/>
            </w:pPr>
            <w:r w:rsidRPr="00116FC7">
              <w:t>Пост.</w:t>
            </w:r>
          </w:p>
        </w:tc>
        <w:tc>
          <w:tcPr>
            <w:tcW w:w="2098" w:type="dxa"/>
          </w:tcPr>
          <w:p w14:paraId="15C3A26D" w14:textId="77777777" w:rsidR="00116FC7" w:rsidRPr="00116FC7" w:rsidRDefault="00116FC7">
            <w:pPr>
              <w:pStyle w:val="ConsPlusTitle"/>
            </w:pPr>
          </w:p>
        </w:tc>
      </w:tr>
      <w:tr w:rsidR="00116FC7" w:rsidRPr="00116FC7" w14:paraId="7E6834AD" w14:textId="77777777">
        <w:tc>
          <w:tcPr>
            <w:tcW w:w="794" w:type="dxa"/>
          </w:tcPr>
          <w:p w14:paraId="25E43010" w14:textId="77777777" w:rsidR="00116FC7" w:rsidRPr="00116FC7" w:rsidRDefault="00116FC7">
            <w:pPr>
              <w:pStyle w:val="ConsPlusTitle"/>
              <w:jc w:val="center"/>
            </w:pPr>
            <w:r w:rsidRPr="00116FC7">
              <w:t>225</w:t>
            </w:r>
          </w:p>
        </w:tc>
        <w:tc>
          <w:tcPr>
            <w:tcW w:w="4592" w:type="dxa"/>
          </w:tcPr>
          <w:p w14:paraId="3E148A0A" w14:textId="77777777" w:rsidR="00116FC7" w:rsidRPr="00116FC7" w:rsidRDefault="00116FC7">
            <w:pPr>
              <w:pStyle w:val="ConsPlusTitle"/>
              <w:jc w:val="both"/>
            </w:pPr>
            <w:r w:rsidRPr="00116FC7">
              <w:t>Переписка по вопросам оказания платных услуг</w:t>
            </w:r>
          </w:p>
        </w:tc>
        <w:tc>
          <w:tcPr>
            <w:tcW w:w="918" w:type="dxa"/>
          </w:tcPr>
          <w:p w14:paraId="35006C43" w14:textId="77777777" w:rsidR="00116FC7" w:rsidRPr="00116FC7" w:rsidRDefault="00116FC7">
            <w:pPr>
              <w:pStyle w:val="ConsPlusTitle"/>
              <w:jc w:val="center"/>
            </w:pPr>
            <w:r w:rsidRPr="00116FC7">
              <w:t>5 л.</w:t>
            </w:r>
          </w:p>
        </w:tc>
        <w:tc>
          <w:tcPr>
            <w:tcW w:w="918" w:type="dxa"/>
          </w:tcPr>
          <w:p w14:paraId="6C461CE1" w14:textId="77777777" w:rsidR="00116FC7" w:rsidRPr="00116FC7" w:rsidRDefault="00116FC7">
            <w:pPr>
              <w:pStyle w:val="ConsPlusTitle"/>
              <w:jc w:val="center"/>
            </w:pPr>
            <w:r w:rsidRPr="00116FC7">
              <w:t>5 л.</w:t>
            </w:r>
          </w:p>
        </w:tc>
        <w:tc>
          <w:tcPr>
            <w:tcW w:w="1020" w:type="dxa"/>
          </w:tcPr>
          <w:p w14:paraId="58CEDC12" w14:textId="77777777" w:rsidR="00116FC7" w:rsidRPr="00116FC7" w:rsidRDefault="00116FC7">
            <w:pPr>
              <w:pStyle w:val="ConsPlusTitle"/>
              <w:jc w:val="center"/>
            </w:pPr>
            <w:r w:rsidRPr="00116FC7">
              <w:t>5 л.</w:t>
            </w:r>
          </w:p>
        </w:tc>
        <w:tc>
          <w:tcPr>
            <w:tcW w:w="918" w:type="dxa"/>
          </w:tcPr>
          <w:p w14:paraId="12DD93F4" w14:textId="77777777" w:rsidR="00116FC7" w:rsidRPr="00116FC7" w:rsidRDefault="00116FC7">
            <w:pPr>
              <w:pStyle w:val="ConsPlusTitle"/>
              <w:jc w:val="center"/>
            </w:pPr>
            <w:r w:rsidRPr="00116FC7">
              <w:t>5 л.</w:t>
            </w:r>
          </w:p>
        </w:tc>
        <w:tc>
          <w:tcPr>
            <w:tcW w:w="918" w:type="dxa"/>
          </w:tcPr>
          <w:p w14:paraId="5981C351" w14:textId="77777777" w:rsidR="00116FC7" w:rsidRPr="00116FC7" w:rsidRDefault="00116FC7">
            <w:pPr>
              <w:pStyle w:val="ConsPlusTitle"/>
              <w:jc w:val="center"/>
            </w:pPr>
            <w:r w:rsidRPr="00116FC7">
              <w:t>5 л.</w:t>
            </w:r>
          </w:p>
        </w:tc>
        <w:tc>
          <w:tcPr>
            <w:tcW w:w="918" w:type="dxa"/>
          </w:tcPr>
          <w:p w14:paraId="622EE5CC" w14:textId="77777777" w:rsidR="00116FC7" w:rsidRPr="00116FC7" w:rsidRDefault="00116FC7">
            <w:pPr>
              <w:pStyle w:val="ConsPlusTitle"/>
              <w:jc w:val="center"/>
            </w:pPr>
            <w:r w:rsidRPr="00116FC7">
              <w:t>5 л.</w:t>
            </w:r>
          </w:p>
        </w:tc>
        <w:tc>
          <w:tcPr>
            <w:tcW w:w="2098" w:type="dxa"/>
          </w:tcPr>
          <w:p w14:paraId="3C32A81D" w14:textId="77777777" w:rsidR="00116FC7" w:rsidRPr="00116FC7" w:rsidRDefault="00116FC7">
            <w:pPr>
              <w:pStyle w:val="ConsPlusTitle"/>
            </w:pPr>
          </w:p>
        </w:tc>
      </w:tr>
      <w:tr w:rsidR="00116FC7" w:rsidRPr="00116FC7" w14:paraId="46576843" w14:textId="77777777">
        <w:tc>
          <w:tcPr>
            <w:tcW w:w="794" w:type="dxa"/>
          </w:tcPr>
          <w:p w14:paraId="7EB9D05F" w14:textId="77777777" w:rsidR="00116FC7" w:rsidRPr="00116FC7" w:rsidRDefault="00116FC7">
            <w:pPr>
              <w:pStyle w:val="ConsPlusTitle"/>
              <w:jc w:val="center"/>
            </w:pPr>
            <w:r w:rsidRPr="00116FC7">
              <w:t>226</w:t>
            </w:r>
          </w:p>
        </w:tc>
        <w:tc>
          <w:tcPr>
            <w:tcW w:w="4592" w:type="dxa"/>
          </w:tcPr>
          <w:p w14:paraId="397BD2B6" w14:textId="77777777" w:rsidR="00116FC7" w:rsidRPr="00116FC7" w:rsidRDefault="00116FC7">
            <w:pPr>
              <w:pStyle w:val="ConsPlusTitle"/>
              <w:jc w:val="both"/>
            </w:pPr>
            <w:r w:rsidRPr="00116FC7">
              <w:t>Документы (расчеты, заключения, справки, переписка) к договорам, соглашениям</w:t>
            </w:r>
          </w:p>
        </w:tc>
        <w:tc>
          <w:tcPr>
            <w:tcW w:w="918" w:type="dxa"/>
          </w:tcPr>
          <w:p w14:paraId="5E4F4FE1" w14:textId="77777777" w:rsidR="00116FC7" w:rsidRPr="00116FC7" w:rsidRDefault="00116FC7">
            <w:pPr>
              <w:pStyle w:val="ConsPlusTitle"/>
              <w:jc w:val="center"/>
            </w:pPr>
            <w:r w:rsidRPr="00116FC7">
              <w:t>5 л. &lt;1&gt; ЭПК</w:t>
            </w:r>
          </w:p>
        </w:tc>
        <w:tc>
          <w:tcPr>
            <w:tcW w:w="918" w:type="dxa"/>
          </w:tcPr>
          <w:p w14:paraId="23B85AAF" w14:textId="77777777" w:rsidR="00116FC7" w:rsidRPr="00116FC7" w:rsidRDefault="00116FC7">
            <w:pPr>
              <w:pStyle w:val="ConsPlusTitle"/>
              <w:jc w:val="center"/>
            </w:pPr>
            <w:r w:rsidRPr="00116FC7">
              <w:t>5 л. &lt;1&gt; ЭПК</w:t>
            </w:r>
          </w:p>
        </w:tc>
        <w:tc>
          <w:tcPr>
            <w:tcW w:w="1020" w:type="dxa"/>
          </w:tcPr>
          <w:p w14:paraId="727BAD49" w14:textId="77777777" w:rsidR="00116FC7" w:rsidRPr="00116FC7" w:rsidRDefault="00116FC7">
            <w:pPr>
              <w:pStyle w:val="ConsPlusTitle"/>
              <w:jc w:val="center"/>
            </w:pPr>
            <w:r w:rsidRPr="00116FC7">
              <w:t>5 л. &lt;1&gt; ЭПК</w:t>
            </w:r>
          </w:p>
        </w:tc>
        <w:tc>
          <w:tcPr>
            <w:tcW w:w="918" w:type="dxa"/>
          </w:tcPr>
          <w:p w14:paraId="0DB3AED3" w14:textId="77777777" w:rsidR="00116FC7" w:rsidRPr="00116FC7" w:rsidRDefault="00116FC7">
            <w:pPr>
              <w:pStyle w:val="ConsPlusTitle"/>
              <w:jc w:val="center"/>
            </w:pPr>
            <w:r w:rsidRPr="00116FC7">
              <w:t>5 д. &lt;1&gt; ЭПК</w:t>
            </w:r>
          </w:p>
        </w:tc>
        <w:tc>
          <w:tcPr>
            <w:tcW w:w="918" w:type="dxa"/>
          </w:tcPr>
          <w:p w14:paraId="41469E4F" w14:textId="77777777" w:rsidR="00116FC7" w:rsidRPr="00116FC7" w:rsidRDefault="00116FC7">
            <w:pPr>
              <w:pStyle w:val="ConsPlusTitle"/>
              <w:jc w:val="center"/>
            </w:pPr>
            <w:r w:rsidRPr="00116FC7">
              <w:t>5 л. &lt;1&gt; ЭПК</w:t>
            </w:r>
          </w:p>
        </w:tc>
        <w:tc>
          <w:tcPr>
            <w:tcW w:w="918" w:type="dxa"/>
          </w:tcPr>
          <w:p w14:paraId="4D340561" w14:textId="77777777" w:rsidR="00116FC7" w:rsidRPr="00116FC7" w:rsidRDefault="00116FC7">
            <w:pPr>
              <w:pStyle w:val="ConsPlusTitle"/>
              <w:jc w:val="center"/>
            </w:pPr>
            <w:r w:rsidRPr="00116FC7">
              <w:t>5 л. &lt;1&gt; ЭПК</w:t>
            </w:r>
          </w:p>
        </w:tc>
        <w:tc>
          <w:tcPr>
            <w:tcW w:w="2098" w:type="dxa"/>
          </w:tcPr>
          <w:p w14:paraId="5FBF3B6B" w14:textId="77777777" w:rsidR="00116FC7" w:rsidRPr="00116FC7" w:rsidRDefault="00116FC7">
            <w:pPr>
              <w:pStyle w:val="ConsPlusTitle"/>
              <w:jc w:val="both"/>
            </w:pPr>
            <w:r w:rsidRPr="00116FC7">
              <w:t>&lt;1&gt; После истечения срока действия договора, соглашения</w:t>
            </w:r>
          </w:p>
        </w:tc>
      </w:tr>
      <w:tr w:rsidR="00116FC7" w:rsidRPr="00116FC7" w14:paraId="550BD7D0" w14:textId="77777777">
        <w:tc>
          <w:tcPr>
            <w:tcW w:w="794" w:type="dxa"/>
            <w:vMerge w:val="restart"/>
          </w:tcPr>
          <w:p w14:paraId="2247BDDD" w14:textId="77777777" w:rsidR="00116FC7" w:rsidRPr="00116FC7" w:rsidRDefault="00116FC7">
            <w:pPr>
              <w:pStyle w:val="ConsPlusTitle"/>
              <w:jc w:val="center"/>
            </w:pPr>
            <w:r w:rsidRPr="00116FC7">
              <w:t>227</w:t>
            </w:r>
          </w:p>
        </w:tc>
        <w:tc>
          <w:tcPr>
            <w:tcW w:w="4592" w:type="dxa"/>
            <w:tcBorders>
              <w:bottom w:val="nil"/>
            </w:tcBorders>
          </w:tcPr>
          <w:p w14:paraId="354B93DD" w14:textId="77777777" w:rsidR="00116FC7" w:rsidRPr="00116FC7" w:rsidRDefault="00116FC7">
            <w:pPr>
              <w:pStyle w:val="ConsPlusTitle"/>
              <w:jc w:val="both"/>
            </w:pPr>
            <w:r w:rsidRPr="00116FC7">
              <w:t>Документы (акты, справки, счета) о приеме выполненных работ:</w:t>
            </w:r>
          </w:p>
        </w:tc>
        <w:tc>
          <w:tcPr>
            <w:tcW w:w="918" w:type="dxa"/>
            <w:tcBorders>
              <w:bottom w:val="nil"/>
            </w:tcBorders>
          </w:tcPr>
          <w:p w14:paraId="2F745130" w14:textId="77777777" w:rsidR="00116FC7" w:rsidRPr="00116FC7" w:rsidRDefault="00116FC7">
            <w:pPr>
              <w:pStyle w:val="ConsPlusTitle"/>
            </w:pPr>
          </w:p>
        </w:tc>
        <w:tc>
          <w:tcPr>
            <w:tcW w:w="918" w:type="dxa"/>
            <w:tcBorders>
              <w:bottom w:val="nil"/>
            </w:tcBorders>
          </w:tcPr>
          <w:p w14:paraId="1C5B785B" w14:textId="77777777" w:rsidR="00116FC7" w:rsidRPr="00116FC7" w:rsidRDefault="00116FC7">
            <w:pPr>
              <w:pStyle w:val="ConsPlusTitle"/>
            </w:pPr>
          </w:p>
        </w:tc>
        <w:tc>
          <w:tcPr>
            <w:tcW w:w="1020" w:type="dxa"/>
            <w:tcBorders>
              <w:bottom w:val="nil"/>
            </w:tcBorders>
          </w:tcPr>
          <w:p w14:paraId="7C24ED55" w14:textId="77777777" w:rsidR="00116FC7" w:rsidRPr="00116FC7" w:rsidRDefault="00116FC7">
            <w:pPr>
              <w:pStyle w:val="ConsPlusTitle"/>
            </w:pPr>
          </w:p>
        </w:tc>
        <w:tc>
          <w:tcPr>
            <w:tcW w:w="918" w:type="dxa"/>
            <w:tcBorders>
              <w:bottom w:val="nil"/>
            </w:tcBorders>
          </w:tcPr>
          <w:p w14:paraId="2FB1D183" w14:textId="77777777" w:rsidR="00116FC7" w:rsidRPr="00116FC7" w:rsidRDefault="00116FC7">
            <w:pPr>
              <w:pStyle w:val="ConsPlusTitle"/>
            </w:pPr>
          </w:p>
        </w:tc>
        <w:tc>
          <w:tcPr>
            <w:tcW w:w="918" w:type="dxa"/>
            <w:tcBorders>
              <w:bottom w:val="nil"/>
            </w:tcBorders>
          </w:tcPr>
          <w:p w14:paraId="53BF5D57" w14:textId="77777777" w:rsidR="00116FC7" w:rsidRPr="00116FC7" w:rsidRDefault="00116FC7">
            <w:pPr>
              <w:pStyle w:val="ConsPlusTitle"/>
            </w:pPr>
          </w:p>
        </w:tc>
        <w:tc>
          <w:tcPr>
            <w:tcW w:w="918" w:type="dxa"/>
            <w:tcBorders>
              <w:bottom w:val="nil"/>
            </w:tcBorders>
          </w:tcPr>
          <w:p w14:paraId="6F6CA8C5" w14:textId="77777777" w:rsidR="00116FC7" w:rsidRPr="00116FC7" w:rsidRDefault="00116FC7">
            <w:pPr>
              <w:pStyle w:val="ConsPlusTitle"/>
            </w:pPr>
          </w:p>
        </w:tc>
        <w:tc>
          <w:tcPr>
            <w:tcW w:w="2098" w:type="dxa"/>
            <w:vMerge w:val="restart"/>
          </w:tcPr>
          <w:p w14:paraId="3693896C" w14:textId="77777777" w:rsidR="00116FC7" w:rsidRPr="00116FC7" w:rsidRDefault="00116FC7">
            <w:pPr>
              <w:pStyle w:val="ConsPlusTitle"/>
              <w:jc w:val="both"/>
            </w:pPr>
            <w:r w:rsidRPr="00116FC7">
              <w:t>&lt;1&gt; После истечения срока действия договора, соглашения</w:t>
            </w:r>
          </w:p>
        </w:tc>
      </w:tr>
      <w:tr w:rsidR="00116FC7" w:rsidRPr="00116FC7" w14:paraId="44E7DCF1" w14:textId="77777777">
        <w:tblPrEx>
          <w:tblBorders>
            <w:insideH w:val="nil"/>
          </w:tblBorders>
        </w:tblPrEx>
        <w:tc>
          <w:tcPr>
            <w:tcW w:w="794" w:type="dxa"/>
            <w:vMerge/>
          </w:tcPr>
          <w:p w14:paraId="42632FC3" w14:textId="77777777" w:rsidR="00116FC7" w:rsidRPr="00116FC7" w:rsidRDefault="00116FC7"/>
        </w:tc>
        <w:tc>
          <w:tcPr>
            <w:tcW w:w="4592" w:type="dxa"/>
            <w:tcBorders>
              <w:top w:val="nil"/>
              <w:bottom w:val="nil"/>
            </w:tcBorders>
          </w:tcPr>
          <w:p w14:paraId="722C2693" w14:textId="77777777" w:rsidR="00116FC7" w:rsidRPr="00116FC7" w:rsidRDefault="00116FC7">
            <w:pPr>
              <w:pStyle w:val="ConsPlusTitle"/>
              <w:jc w:val="both"/>
            </w:pPr>
            <w:r w:rsidRPr="00116FC7">
              <w:t>а) по договорам, контрактам, соглашениям на работы, относящимся к основной (профильной) деятельности организаций</w:t>
            </w:r>
          </w:p>
        </w:tc>
        <w:tc>
          <w:tcPr>
            <w:tcW w:w="918" w:type="dxa"/>
            <w:tcBorders>
              <w:top w:val="nil"/>
              <w:bottom w:val="nil"/>
            </w:tcBorders>
          </w:tcPr>
          <w:p w14:paraId="22D0D455" w14:textId="77777777" w:rsidR="00116FC7" w:rsidRPr="00116FC7" w:rsidRDefault="00116FC7">
            <w:pPr>
              <w:pStyle w:val="ConsPlusTitle"/>
              <w:jc w:val="center"/>
            </w:pPr>
            <w:r w:rsidRPr="00116FC7">
              <w:t>5 л. &lt;1&gt; ЭПК</w:t>
            </w:r>
          </w:p>
        </w:tc>
        <w:tc>
          <w:tcPr>
            <w:tcW w:w="918" w:type="dxa"/>
            <w:tcBorders>
              <w:top w:val="nil"/>
              <w:bottom w:val="nil"/>
            </w:tcBorders>
          </w:tcPr>
          <w:p w14:paraId="406E8F54" w14:textId="77777777" w:rsidR="00116FC7" w:rsidRPr="00116FC7" w:rsidRDefault="00116FC7">
            <w:pPr>
              <w:pStyle w:val="ConsPlusTitle"/>
              <w:jc w:val="center"/>
            </w:pPr>
            <w:r w:rsidRPr="00116FC7">
              <w:t>5 л. &lt;1&gt; ЭПК</w:t>
            </w:r>
          </w:p>
        </w:tc>
        <w:tc>
          <w:tcPr>
            <w:tcW w:w="1020" w:type="dxa"/>
            <w:tcBorders>
              <w:top w:val="nil"/>
              <w:bottom w:val="nil"/>
            </w:tcBorders>
          </w:tcPr>
          <w:p w14:paraId="6C7D6A2C" w14:textId="77777777" w:rsidR="00116FC7" w:rsidRPr="00116FC7" w:rsidRDefault="00116FC7">
            <w:pPr>
              <w:pStyle w:val="ConsPlusTitle"/>
              <w:jc w:val="center"/>
            </w:pPr>
            <w:r w:rsidRPr="00116FC7">
              <w:t>5 л. &lt;1&gt; ЭПК</w:t>
            </w:r>
          </w:p>
        </w:tc>
        <w:tc>
          <w:tcPr>
            <w:tcW w:w="918" w:type="dxa"/>
            <w:tcBorders>
              <w:top w:val="nil"/>
              <w:bottom w:val="nil"/>
            </w:tcBorders>
          </w:tcPr>
          <w:p w14:paraId="225EFFF7" w14:textId="77777777" w:rsidR="00116FC7" w:rsidRPr="00116FC7" w:rsidRDefault="00116FC7">
            <w:pPr>
              <w:pStyle w:val="ConsPlusTitle"/>
              <w:jc w:val="center"/>
            </w:pPr>
            <w:r w:rsidRPr="00116FC7">
              <w:t>5 л. &lt;1&gt; ЭПК</w:t>
            </w:r>
          </w:p>
        </w:tc>
        <w:tc>
          <w:tcPr>
            <w:tcW w:w="918" w:type="dxa"/>
            <w:tcBorders>
              <w:top w:val="nil"/>
              <w:bottom w:val="nil"/>
            </w:tcBorders>
          </w:tcPr>
          <w:p w14:paraId="318E6273" w14:textId="77777777" w:rsidR="00116FC7" w:rsidRPr="00116FC7" w:rsidRDefault="00116FC7">
            <w:pPr>
              <w:pStyle w:val="ConsPlusTitle"/>
              <w:jc w:val="center"/>
            </w:pPr>
            <w:r w:rsidRPr="00116FC7">
              <w:t>5 л. &lt;1&gt; ЭПК</w:t>
            </w:r>
          </w:p>
        </w:tc>
        <w:tc>
          <w:tcPr>
            <w:tcW w:w="918" w:type="dxa"/>
            <w:tcBorders>
              <w:top w:val="nil"/>
              <w:bottom w:val="nil"/>
            </w:tcBorders>
          </w:tcPr>
          <w:p w14:paraId="3E63A6B3" w14:textId="77777777" w:rsidR="00116FC7" w:rsidRPr="00116FC7" w:rsidRDefault="00116FC7">
            <w:pPr>
              <w:pStyle w:val="ConsPlusTitle"/>
              <w:jc w:val="center"/>
            </w:pPr>
            <w:r w:rsidRPr="00116FC7">
              <w:t>5 л. &lt;1&gt; ЭПК</w:t>
            </w:r>
          </w:p>
        </w:tc>
        <w:tc>
          <w:tcPr>
            <w:tcW w:w="2098" w:type="dxa"/>
            <w:vMerge/>
          </w:tcPr>
          <w:p w14:paraId="0FFF0177" w14:textId="77777777" w:rsidR="00116FC7" w:rsidRPr="00116FC7" w:rsidRDefault="00116FC7"/>
        </w:tc>
      </w:tr>
      <w:tr w:rsidR="00116FC7" w:rsidRPr="00116FC7" w14:paraId="1ACBA35C" w14:textId="77777777">
        <w:tblPrEx>
          <w:tblBorders>
            <w:insideH w:val="nil"/>
          </w:tblBorders>
        </w:tblPrEx>
        <w:tc>
          <w:tcPr>
            <w:tcW w:w="794" w:type="dxa"/>
            <w:vMerge/>
          </w:tcPr>
          <w:p w14:paraId="0E13D18F" w14:textId="77777777" w:rsidR="00116FC7" w:rsidRPr="00116FC7" w:rsidRDefault="00116FC7"/>
        </w:tc>
        <w:tc>
          <w:tcPr>
            <w:tcW w:w="4592" w:type="dxa"/>
            <w:tcBorders>
              <w:top w:val="nil"/>
              <w:bottom w:val="nil"/>
            </w:tcBorders>
          </w:tcPr>
          <w:p w14:paraId="295B23C8" w14:textId="77777777" w:rsidR="00116FC7" w:rsidRPr="00116FC7" w:rsidRDefault="00116FC7">
            <w:pPr>
              <w:pStyle w:val="ConsPlusTitle"/>
              <w:jc w:val="both"/>
            </w:pPr>
            <w:r w:rsidRPr="00116FC7">
              <w:t>б) по трудовым договорам, договорам подряда</w:t>
            </w:r>
          </w:p>
        </w:tc>
        <w:tc>
          <w:tcPr>
            <w:tcW w:w="918" w:type="dxa"/>
            <w:tcBorders>
              <w:top w:val="nil"/>
              <w:bottom w:val="nil"/>
            </w:tcBorders>
          </w:tcPr>
          <w:p w14:paraId="2878786A" w14:textId="77777777" w:rsidR="00116FC7" w:rsidRPr="00116FC7" w:rsidRDefault="00116FC7">
            <w:pPr>
              <w:pStyle w:val="ConsPlusTitle"/>
              <w:jc w:val="center"/>
            </w:pPr>
            <w:r w:rsidRPr="00116FC7">
              <w:t>5 л. &lt;1&gt;</w:t>
            </w:r>
          </w:p>
        </w:tc>
        <w:tc>
          <w:tcPr>
            <w:tcW w:w="918" w:type="dxa"/>
            <w:tcBorders>
              <w:top w:val="nil"/>
              <w:bottom w:val="nil"/>
            </w:tcBorders>
          </w:tcPr>
          <w:p w14:paraId="30B03C4C" w14:textId="77777777" w:rsidR="00116FC7" w:rsidRPr="00116FC7" w:rsidRDefault="00116FC7">
            <w:pPr>
              <w:pStyle w:val="ConsPlusTitle"/>
              <w:jc w:val="center"/>
            </w:pPr>
            <w:r w:rsidRPr="00116FC7">
              <w:t>5 л. &lt;1&gt;</w:t>
            </w:r>
          </w:p>
        </w:tc>
        <w:tc>
          <w:tcPr>
            <w:tcW w:w="1020" w:type="dxa"/>
            <w:tcBorders>
              <w:top w:val="nil"/>
              <w:bottom w:val="nil"/>
            </w:tcBorders>
          </w:tcPr>
          <w:p w14:paraId="7405F584" w14:textId="77777777" w:rsidR="00116FC7" w:rsidRPr="00116FC7" w:rsidRDefault="00116FC7">
            <w:pPr>
              <w:pStyle w:val="ConsPlusTitle"/>
              <w:jc w:val="center"/>
            </w:pPr>
            <w:r w:rsidRPr="00116FC7">
              <w:t>5 л. &lt;1&gt;</w:t>
            </w:r>
          </w:p>
        </w:tc>
        <w:tc>
          <w:tcPr>
            <w:tcW w:w="918" w:type="dxa"/>
            <w:tcBorders>
              <w:top w:val="nil"/>
              <w:bottom w:val="nil"/>
            </w:tcBorders>
          </w:tcPr>
          <w:p w14:paraId="23A8B4DA" w14:textId="77777777" w:rsidR="00116FC7" w:rsidRPr="00116FC7" w:rsidRDefault="00116FC7">
            <w:pPr>
              <w:pStyle w:val="ConsPlusTitle"/>
              <w:jc w:val="center"/>
            </w:pPr>
            <w:r w:rsidRPr="00116FC7">
              <w:t>5 л. &lt;1&gt;</w:t>
            </w:r>
          </w:p>
        </w:tc>
        <w:tc>
          <w:tcPr>
            <w:tcW w:w="918" w:type="dxa"/>
            <w:tcBorders>
              <w:top w:val="nil"/>
              <w:bottom w:val="nil"/>
            </w:tcBorders>
          </w:tcPr>
          <w:p w14:paraId="1A2ED841" w14:textId="77777777" w:rsidR="00116FC7" w:rsidRPr="00116FC7" w:rsidRDefault="00116FC7">
            <w:pPr>
              <w:pStyle w:val="ConsPlusTitle"/>
              <w:jc w:val="center"/>
            </w:pPr>
            <w:r w:rsidRPr="00116FC7">
              <w:t>5 л. &lt;1&gt;</w:t>
            </w:r>
          </w:p>
        </w:tc>
        <w:tc>
          <w:tcPr>
            <w:tcW w:w="918" w:type="dxa"/>
            <w:tcBorders>
              <w:top w:val="nil"/>
              <w:bottom w:val="nil"/>
            </w:tcBorders>
          </w:tcPr>
          <w:p w14:paraId="122AECEA" w14:textId="77777777" w:rsidR="00116FC7" w:rsidRPr="00116FC7" w:rsidRDefault="00116FC7">
            <w:pPr>
              <w:pStyle w:val="ConsPlusTitle"/>
              <w:jc w:val="center"/>
            </w:pPr>
            <w:r w:rsidRPr="00116FC7">
              <w:t>5 л. &lt;1&gt;</w:t>
            </w:r>
          </w:p>
        </w:tc>
        <w:tc>
          <w:tcPr>
            <w:tcW w:w="2098" w:type="dxa"/>
            <w:vMerge/>
          </w:tcPr>
          <w:p w14:paraId="13CF826F" w14:textId="77777777" w:rsidR="00116FC7" w:rsidRPr="00116FC7" w:rsidRDefault="00116FC7"/>
        </w:tc>
      </w:tr>
      <w:tr w:rsidR="00116FC7" w:rsidRPr="00116FC7" w14:paraId="77B29B85" w14:textId="77777777">
        <w:tc>
          <w:tcPr>
            <w:tcW w:w="794" w:type="dxa"/>
            <w:vMerge/>
          </w:tcPr>
          <w:p w14:paraId="1146BB65" w14:textId="77777777" w:rsidR="00116FC7" w:rsidRPr="00116FC7" w:rsidRDefault="00116FC7"/>
        </w:tc>
        <w:tc>
          <w:tcPr>
            <w:tcW w:w="4592" w:type="dxa"/>
            <w:tcBorders>
              <w:top w:val="nil"/>
            </w:tcBorders>
          </w:tcPr>
          <w:p w14:paraId="618FC34B" w14:textId="77777777" w:rsidR="00116FC7" w:rsidRPr="00116FC7" w:rsidRDefault="00116FC7">
            <w:pPr>
              <w:pStyle w:val="ConsPlusTitle"/>
              <w:jc w:val="both"/>
            </w:pPr>
            <w:r w:rsidRPr="00116FC7">
              <w:t>в) по хозяйственным, операционным договорам, соглашениям</w:t>
            </w:r>
          </w:p>
        </w:tc>
        <w:tc>
          <w:tcPr>
            <w:tcW w:w="918" w:type="dxa"/>
            <w:tcBorders>
              <w:top w:val="nil"/>
            </w:tcBorders>
          </w:tcPr>
          <w:p w14:paraId="6343F786" w14:textId="77777777" w:rsidR="00116FC7" w:rsidRPr="00116FC7" w:rsidRDefault="00116FC7">
            <w:pPr>
              <w:pStyle w:val="ConsPlusTitle"/>
              <w:jc w:val="center"/>
            </w:pPr>
            <w:r w:rsidRPr="00116FC7">
              <w:t>5 л. &lt;1&gt;</w:t>
            </w:r>
          </w:p>
        </w:tc>
        <w:tc>
          <w:tcPr>
            <w:tcW w:w="918" w:type="dxa"/>
            <w:tcBorders>
              <w:top w:val="nil"/>
            </w:tcBorders>
          </w:tcPr>
          <w:p w14:paraId="417BC35F" w14:textId="77777777" w:rsidR="00116FC7" w:rsidRPr="00116FC7" w:rsidRDefault="00116FC7">
            <w:pPr>
              <w:pStyle w:val="ConsPlusTitle"/>
              <w:jc w:val="center"/>
            </w:pPr>
            <w:r w:rsidRPr="00116FC7">
              <w:t>5 л. &lt;1&gt;</w:t>
            </w:r>
          </w:p>
        </w:tc>
        <w:tc>
          <w:tcPr>
            <w:tcW w:w="1020" w:type="dxa"/>
            <w:tcBorders>
              <w:top w:val="nil"/>
            </w:tcBorders>
          </w:tcPr>
          <w:p w14:paraId="4402D85F" w14:textId="77777777" w:rsidR="00116FC7" w:rsidRPr="00116FC7" w:rsidRDefault="00116FC7">
            <w:pPr>
              <w:pStyle w:val="ConsPlusTitle"/>
              <w:jc w:val="center"/>
            </w:pPr>
            <w:r w:rsidRPr="00116FC7">
              <w:t>5 л. &lt;1&gt;</w:t>
            </w:r>
          </w:p>
        </w:tc>
        <w:tc>
          <w:tcPr>
            <w:tcW w:w="918" w:type="dxa"/>
            <w:tcBorders>
              <w:top w:val="nil"/>
            </w:tcBorders>
          </w:tcPr>
          <w:p w14:paraId="3C338B94" w14:textId="77777777" w:rsidR="00116FC7" w:rsidRPr="00116FC7" w:rsidRDefault="00116FC7">
            <w:pPr>
              <w:pStyle w:val="ConsPlusTitle"/>
              <w:jc w:val="center"/>
            </w:pPr>
            <w:r w:rsidRPr="00116FC7">
              <w:t>5 л. &lt;1&gt;</w:t>
            </w:r>
          </w:p>
        </w:tc>
        <w:tc>
          <w:tcPr>
            <w:tcW w:w="918" w:type="dxa"/>
            <w:tcBorders>
              <w:top w:val="nil"/>
            </w:tcBorders>
          </w:tcPr>
          <w:p w14:paraId="207E8928" w14:textId="77777777" w:rsidR="00116FC7" w:rsidRPr="00116FC7" w:rsidRDefault="00116FC7">
            <w:pPr>
              <w:pStyle w:val="ConsPlusTitle"/>
              <w:jc w:val="center"/>
            </w:pPr>
            <w:r w:rsidRPr="00116FC7">
              <w:t>5 л. &lt;1&gt;</w:t>
            </w:r>
          </w:p>
        </w:tc>
        <w:tc>
          <w:tcPr>
            <w:tcW w:w="918" w:type="dxa"/>
            <w:tcBorders>
              <w:top w:val="nil"/>
            </w:tcBorders>
          </w:tcPr>
          <w:p w14:paraId="31607596" w14:textId="77777777" w:rsidR="00116FC7" w:rsidRPr="00116FC7" w:rsidRDefault="00116FC7">
            <w:pPr>
              <w:pStyle w:val="ConsPlusTitle"/>
              <w:jc w:val="center"/>
            </w:pPr>
            <w:r w:rsidRPr="00116FC7">
              <w:t>5 л. &lt;1&gt;</w:t>
            </w:r>
          </w:p>
        </w:tc>
        <w:tc>
          <w:tcPr>
            <w:tcW w:w="2098" w:type="dxa"/>
            <w:vMerge/>
          </w:tcPr>
          <w:p w14:paraId="5C8BBBDB" w14:textId="77777777" w:rsidR="00116FC7" w:rsidRPr="00116FC7" w:rsidRDefault="00116FC7"/>
        </w:tc>
      </w:tr>
      <w:tr w:rsidR="00116FC7" w:rsidRPr="00116FC7" w14:paraId="4767309E" w14:textId="77777777">
        <w:tc>
          <w:tcPr>
            <w:tcW w:w="794" w:type="dxa"/>
          </w:tcPr>
          <w:p w14:paraId="1A052ACA" w14:textId="77777777" w:rsidR="00116FC7" w:rsidRPr="00116FC7" w:rsidRDefault="00116FC7">
            <w:pPr>
              <w:pStyle w:val="ConsPlusTitle"/>
              <w:jc w:val="center"/>
            </w:pPr>
            <w:r w:rsidRPr="00116FC7">
              <w:t>228</w:t>
            </w:r>
          </w:p>
        </w:tc>
        <w:tc>
          <w:tcPr>
            <w:tcW w:w="4592" w:type="dxa"/>
          </w:tcPr>
          <w:p w14:paraId="53474965" w14:textId="77777777" w:rsidR="00116FC7" w:rsidRPr="00116FC7" w:rsidRDefault="00116FC7">
            <w:pPr>
              <w:pStyle w:val="ConsPlusTitle"/>
              <w:jc w:val="both"/>
            </w:pPr>
            <w:r w:rsidRPr="00116FC7">
              <w:t>Договоры о материальной ответственности материально ответственного лица</w:t>
            </w:r>
          </w:p>
        </w:tc>
        <w:tc>
          <w:tcPr>
            <w:tcW w:w="918" w:type="dxa"/>
          </w:tcPr>
          <w:p w14:paraId="70D78280" w14:textId="77777777" w:rsidR="00116FC7" w:rsidRPr="00116FC7" w:rsidRDefault="00116FC7">
            <w:pPr>
              <w:pStyle w:val="ConsPlusTitle"/>
              <w:jc w:val="center"/>
            </w:pPr>
            <w:r w:rsidRPr="00116FC7">
              <w:t>5 л. &lt;1&gt;</w:t>
            </w:r>
          </w:p>
        </w:tc>
        <w:tc>
          <w:tcPr>
            <w:tcW w:w="918" w:type="dxa"/>
          </w:tcPr>
          <w:p w14:paraId="16B66E66" w14:textId="77777777" w:rsidR="00116FC7" w:rsidRPr="00116FC7" w:rsidRDefault="00116FC7">
            <w:pPr>
              <w:pStyle w:val="ConsPlusTitle"/>
              <w:jc w:val="center"/>
            </w:pPr>
            <w:r w:rsidRPr="00116FC7">
              <w:t>5 л. &lt;1&gt;</w:t>
            </w:r>
          </w:p>
        </w:tc>
        <w:tc>
          <w:tcPr>
            <w:tcW w:w="1020" w:type="dxa"/>
          </w:tcPr>
          <w:p w14:paraId="6FB6094E" w14:textId="77777777" w:rsidR="00116FC7" w:rsidRPr="00116FC7" w:rsidRDefault="00116FC7">
            <w:pPr>
              <w:pStyle w:val="ConsPlusTitle"/>
              <w:jc w:val="center"/>
            </w:pPr>
            <w:r w:rsidRPr="00116FC7">
              <w:t>5 л. &lt;1&gt;</w:t>
            </w:r>
          </w:p>
        </w:tc>
        <w:tc>
          <w:tcPr>
            <w:tcW w:w="918" w:type="dxa"/>
          </w:tcPr>
          <w:p w14:paraId="358FF5C4" w14:textId="77777777" w:rsidR="00116FC7" w:rsidRPr="00116FC7" w:rsidRDefault="00116FC7">
            <w:pPr>
              <w:pStyle w:val="ConsPlusTitle"/>
              <w:jc w:val="center"/>
            </w:pPr>
            <w:r w:rsidRPr="00116FC7">
              <w:t>5 л. &lt;1&gt;</w:t>
            </w:r>
          </w:p>
        </w:tc>
        <w:tc>
          <w:tcPr>
            <w:tcW w:w="918" w:type="dxa"/>
          </w:tcPr>
          <w:p w14:paraId="6ED42090" w14:textId="77777777" w:rsidR="00116FC7" w:rsidRPr="00116FC7" w:rsidRDefault="00116FC7">
            <w:pPr>
              <w:pStyle w:val="ConsPlusTitle"/>
              <w:jc w:val="center"/>
            </w:pPr>
            <w:r w:rsidRPr="00116FC7">
              <w:t>5 л. &lt;1&gt;</w:t>
            </w:r>
          </w:p>
        </w:tc>
        <w:tc>
          <w:tcPr>
            <w:tcW w:w="918" w:type="dxa"/>
          </w:tcPr>
          <w:p w14:paraId="5AF235A3" w14:textId="77777777" w:rsidR="00116FC7" w:rsidRPr="00116FC7" w:rsidRDefault="00116FC7">
            <w:pPr>
              <w:pStyle w:val="ConsPlusTitle"/>
              <w:jc w:val="center"/>
            </w:pPr>
            <w:r w:rsidRPr="00116FC7">
              <w:t>5 л. &lt;1&gt;</w:t>
            </w:r>
          </w:p>
        </w:tc>
        <w:tc>
          <w:tcPr>
            <w:tcW w:w="2098" w:type="dxa"/>
          </w:tcPr>
          <w:p w14:paraId="19009BD6" w14:textId="77777777" w:rsidR="00116FC7" w:rsidRPr="00116FC7" w:rsidRDefault="00116FC7">
            <w:pPr>
              <w:pStyle w:val="ConsPlusTitle"/>
              <w:jc w:val="both"/>
            </w:pPr>
            <w:r w:rsidRPr="00116FC7">
              <w:t>&lt;1&gt; После увольнения материально ответственного лица</w:t>
            </w:r>
          </w:p>
        </w:tc>
      </w:tr>
      <w:tr w:rsidR="00116FC7" w:rsidRPr="00116FC7" w14:paraId="501ABA56" w14:textId="77777777">
        <w:tc>
          <w:tcPr>
            <w:tcW w:w="794" w:type="dxa"/>
          </w:tcPr>
          <w:p w14:paraId="5CC0E900" w14:textId="77777777" w:rsidR="00116FC7" w:rsidRPr="00116FC7" w:rsidRDefault="00116FC7">
            <w:pPr>
              <w:pStyle w:val="ConsPlusTitle"/>
              <w:jc w:val="center"/>
            </w:pPr>
            <w:r w:rsidRPr="00116FC7">
              <w:t>229</w:t>
            </w:r>
          </w:p>
        </w:tc>
        <w:tc>
          <w:tcPr>
            <w:tcW w:w="4592" w:type="dxa"/>
          </w:tcPr>
          <w:p w14:paraId="6FB78967" w14:textId="77777777" w:rsidR="00116FC7" w:rsidRPr="00116FC7" w:rsidRDefault="00116FC7">
            <w:pPr>
              <w:pStyle w:val="ConsPlusTitle"/>
              <w:jc w:val="both"/>
            </w:pPr>
            <w:r w:rsidRPr="00116FC7">
              <w:t>Образцы подписей материально ответственных лиц</w:t>
            </w:r>
          </w:p>
        </w:tc>
        <w:tc>
          <w:tcPr>
            <w:tcW w:w="5610" w:type="dxa"/>
            <w:gridSpan w:val="6"/>
          </w:tcPr>
          <w:p w14:paraId="6F1F1D8A" w14:textId="77777777" w:rsidR="00116FC7" w:rsidRPr="00116FC7" w:rsidRDefault="00116FC7">
            <w:pPr>
              <w:pStyle w:val="ConsPlusTitle"/>
              <w:jc w:val="center"/>
            </w:pPr>
            <w:r w:rsidRPr="00116FC7">
              <w:t>ДМН &lt;1&gt;</w:t>
            </w:r>
          </w:p>
        </w:tc>
        <w:tc>
          <w:tcPr>
            <w:tcW w:w="2098" w:type="dxa"/>
          </w:tcPr>
          <w:p w14:paraId="17BD3158" w14:textId="77777777" w:rsidR="00116FC7" w:rsidRPr="00116FC7" w:rsidRDefault="00116FC7">
            <w:pPr>
              <w:pStyle w:val="ConsPlusTitle"/>
              <w:jc w:val="both"/>
            </w:pPr>
            <w:r w:rsidRPr="00116FC7">
              <w:t>&lt;1&gt; Не менее 5 л.</w:t>
            </w:r>
          </w:p>
        </w:tc>
      </w:tr>
      <w:tr w:rsidR="00116FC7" w:rsidRPr="00116FC7" w14:paraId="3BD3F035" w14:textId="77777777">
        <w:tc>
          <w:tcPr>
            <w:tcW w:w="794" w:type="dxa"/>
            <w:vMerge w:val="restart"/>
          </w:tcPr>
          <w:p w14:paraId="2C6B4604" w14:textId="77777777" w:rsidR="00116FC7" w:rsidRPr="00116FC7" w:rsidRDefault="00116FC7">
            <w:pPr>
              <w:pStyle w:val="ConsPlusTitle"/>
              <w:jc w:val="center"/>
            </w:pPr>
            <w:r w:rsidRPr="00116FC7">
              <w:t>230</w:t>
            </w:r>
          </w:p>
        </w:tc>
        <w:tc>
          <w:tcPr>
            <w:tcW w:w="4592" w:type="dxa"/>
            <w:tcBorders>
              <w:bottom w:val="nil"/>
            </w:tcBorders>
          </w:tcPr>
          <w:p w14:paraId="2A69D9F3" w14:textId="77777777" w:rsidR="00116FC7" w:rsidRPr="00116FC7" w:rsidRDefault="00116FC7">
            <w:pPr>
              <w:pStyle w:val="ConsPlusTitle"/>
              <w:jc w:val="both"/>
            </w:pPr>
            <w:r w:rsidRPr="00116FC7">
              <w:t>Книги, журналы, карточки учета:</w:t>
            </w:r>
          </w:p>
        </w:tc>
        <w:tc>
          <w:tcPr>
            <w:tcW w:w="918" w:type="dxa"/>
            <w:tcBorders>
              <w:bottom w:val="nil"/>
            </w:tcBorders>
          </w:tcPr>
          <w:p w14:paraId="39DB1898" w14:textId="77777777" w:rsidR="00116FC7" w:rsidRPr="00116FC7" w:rsidRDefault="00116FC7">
            <w:pPr>
              <w:pStyle w:val="ConsPlusTitle"/>
            </w:pPr>
          </w:p>
        </w:tc>
        <w:tc>
          <w:tcPr>
            <w:tcW w:w="918" w:type="dxa"/>
            <w:tcBorders>
              <w:bottom w:val="nil"/>
            </w:tcBorders>
          </w:tcPr>
          <w:p w14:paraId="254B467A" w14:textId="77777777" w:rsidR="00116FC7" w:rsidRPr="00116FC7" w:rsidRDefault="00116FC7">
            <w:pPr>
              <w:pStyle w:val="ConsPlusTitle"/>
            </w:pPr>
          </w:p>
        </w:tc>
        <w:tc>
          <w:tcPr>
            <w:tcW w:w="1020" w:type="dxa"/>
            <w:tcBorders>
              <w:bottom w:val="nil"/>
            </w:tcBorders>
          </w:tcPr>
          <w:p w14:paraId="53DB8631" w14:textId="77777777" w:rsidR="00116FC7" w:rsidRPr="00116FC7" w:rsidRDefault="00116FC7">
            <w:pPr>
              <w:pStyle w:val="ConsPlusTitle"/>
            </w:pPr>
          </w:p>
        </w:tc>
        <w:tc>
          <w:tcPr>
            <w:tcW w:w="918" w:type="dxa"/>
            <w:tcBorders>
              <w:bottom w:val="nil"/>
            </w:tcBorders>
          </w:tcPr>
          <w:p w14:paraId="27B7F7C5" w14:textId="77777777" w:rsidR="00116FC7" w:rsidRPr="00116FC7" w:rsidRDefault="00116FC7">
            <w:pPr>
              <w:pStyle w:val="ConsPlusTitle"/>
            </w:pPr>
          </w:p>
        </w:tc>
        <w:tc>
          <w:tcPr>
            <w:tcW w:w="918" w:type="dxa"/>
            <w:tcBorders>
              <w:bottom w:val="nil"/>
            </w:tcBorders>
          </w:tcPr>
          <w:p w14:paraId="57A8FE9B" w14:textId="77777777" w:rsidR="00116FC7" w:rsidRPr="00116FC7" w:rsidRDefault="00116FC7">
            <w:pPr>
              <w:pStyle w:val="ConsPlusTitle"/>
            </w:pPr>
          </w:p>
        </w:tc>
        <w:tc>
          <w:tcPr>
            <w:tcW w:w="918" w:type="dxa"/>
            <w:tcBorders>
              <w:bottom w:val="nil"/>
            </w:tcBorders>
          </w:tcPr>
          <w:p w14:paraId="093C6970" w14:textId="77777777" w:rsidR="00116FC7" w:rsidRPr="00116FC7" w:rsidRDefault="00116FC7">
            <w:pPr>
              <w:pStyle w:val="ConsPlusTitle"/>
            </w:pPr>
          </w:p>
        </w:tc>
        <w:tc>
          <w:tcPr>
            <w:tcW w:w="2098" w:type="dxa"/>
            <w:vMerge w:val="restart"/>
          </w:tcPr>
          <w:p w14:paraId="6DA59B17" w14:textId="77777777" w:rsidR="00116FC7" w:rsidRPr="00116FC7" w:rsidRDefault="00116FC7">
            <w:pPr>
              <w:pStyle w:val="ConsPlusTitle"/>
              <w:jc w:val="both"/>
            </w:pPr>
            <w:r w:rsidRPr="00116FC7">
              <w:t>&lt;1&gt; При условии проведения проверки (ревизии)</w:t>
            </w:r>
          </w:p>
          <w:p w14:paraId="053BC469" w14:textId="77777777" w:rsidR="00116FC7" w:rsidRPr="00116FC7" w:rsidRDefault="00116FC7">
            <w:pPr>
              <w:pStyle w:val="ConsPlusTitle"/>
              <w:jc w:val="both"/>
            </w:pPr>
            <w:r w:rsidRPr="00116FC7">
              <w:t xml:space="preserve">&lt;2&gt; После </w:t>
            </w:r>
            <w:r w:rsidRPr="00116FC7">
              <w:lastRenderedPageBreak/>
              <w:t>окончания срока действия договора, контракта, соглашения</w:t>
            </w:r>
          </w:p>
          <w:p w14:paraId="60EA97C8" w14:textId="77777777" w:rsidR="00116FC7" w:rsidRPr="00116FC7" w:rsidRDefault="00116FC7">
            <w:pPr>
              <w:pStyle w:val="ConsPlusTitle"/>
              <w:jc w:val="both"/>
            </w:pPr>
            <w:r w:rsidRPr="00116FC7">
              <w:t>&lt;3&gt; После ликвидации основных средств. При условии проведения проверки (ревизии)</w:t>
            </w:r>
          </w:p>
          <w:p w14:paraId="22CDB0DF" w14:textId="77777777" w:rsidR="00116FC7" w:rsidRPr="00116FC7" w:rsidRDefault="00116FC7">
            <w:pPr>
              <w:pStyle w:val="ConsPlusTitle"/>
              <w:jc w:val="both"/>
            </w:pPr>
            <w:r w:rsidRPr="00116FC7">
              <w:t>&lt;4&gt; При условии проведения проверки (ревизии)</w:t>
            </w:r>
          </w:p>
          <w:p w14:paraId="48070CFD" w14:textId="77777777" w:rsidR="00116FC7" w:rsidRPr="00116FC7" w:rsidRDefault="00116FC7">
            <w:pPr>
              <w:pStyle w:val="ConsPlusTitle"/>
              <w:jc w:val="both"/>
            </w:pPr>
            <w:r w:rsidRPr="00116FC7">
              <w:t>&lt;5&gt; После погашения налога. При условии проведения проверки (ревизии)</w:t>
            </w:r>
          </w:p>
          <w:p w14:paraId="518A25AB" w14:textId="77777777" w:rsidR="00116FC7" w:rsidRPr="00116FC7" w:rsidRDefault="00116FC7">
            <w:pPr>
              <w:pStyle w:val="ConsPlusTitle"/>
              <w:jc w:val="both"/>
            </w:pPr>
            <w:r w:rsidRPr="00116FC7">
              <w:t>&lt;6&gt; С даты последней записи. При условии проведения проверки (ревизии)</w:t>
            </w:r>
          </w:p>
        </w:tc>
      </w:tr>
      <w:tr w:rsidR="00116FC7" w:rsidRPr="00116FC7" w14:paraId="7F3D5618" w14:textId="77777777">
        <w:tblPrEx>
          <w:tblBorders>
            <w:insideH w:val="nil"/>
          </w:tblBorders>
        </w:tblPrEx>
        <w:tc>
          <w:tcPr>
            <w:tcW w:w="794" w:type="dxa"/>
            <w:vMerge/>
          </w:tcPr>
          <w:p w14:paraId="4CB2E7FC" w14:textId="77777777" w:rsidR="00116FC7" w:rsidRPr="00116FC7" w:rsidRDefault="00116FC7"/>
        </w:tc>
        <w:tc>
          <w:tcPr>
            <w:tcW w:w="4592" w:type="dxa"/>
            <w:tcBorders>
              <w:top w:val="nil"/>
              <w:bottom w:val="nil"/>
            </w:tcBorders>
          </w:tcPr>
          <w:p w14:paraId="067A9A5F" w14:textId="77777777" w:rsidR="00116FC7" w:rsidRPr="00116FC7" w:rsidRDefault="00116FC7">
            <w:pPr>
              <w:pStyle w:val="ConsPlusTitle"/>
              <w:jc w:val="both"/>
            </w:pPr>
            <w:r w:rsidRPr="00116FC7">
              <w:t>а) ценных бумаг</w:t>
            </w:r>
          </w:p>
        </w:tc>
        <w:tc>
          <w:tcPr>
            <w:tcW w:w="918" w:type="dxa"/>
            <w:tcBorders>
              <w:top w:val="nil"/>
              <w:bottom w:val="nil"/>
            </w:tcBorders>
          </w:tcPr>
          <w:p w14:paraId="2880F09A" w14:textId="77777777" w:rsidR="00116FC7" w:rsidRPr="00116FC7" w:rsidRDefault="00116FC7">
            <w:pPr>
              <w:pStyle w:val="ConsPlusTitle"/>
              <w:jc w:val="center"/>
            </w:pPr>
            <w:r w:rsidRPr="00116FC7">
              <w:t>Пост.</w:t>
            </w:r>
          </w:p>
        </w:tc>
        <w:tc>
          <w:tcPr>
            <w:tcW w:w="918" w:type="dxa"/>
            <w:tcBorders>
              <w:top w:val="nil"/>
              <w:bottom w:val="nil"/>
            </w:tcBorders>
          </w:tcPr>
          <w:p w14:paraId="759AFF5C" w14:textId="77777777" w:rsidR="00116FC7" w:rsidRPr="00116FC7" w:rsidRDefault="00116FC7">
            <w:pPr>
              <w:pStyle w:val="ConsPlusTitle"/>
              <w:jc w:val="center"/>
            </w:pPr>
            <w:r w:rsidRPr="00116FC7">
              <w:t>Пост.</w:t>
            </w:r>
          </w:p>
        </w:tc>
        <w:tc>
          <w:tcPr>
            <w:tcW w:w="1020" w:type="dxa"/>
            <w:tcBorders>
              <w:top w:val="nil"/>
              <w:bottom w:val="nil"/>
            </w:tcBorders>
          </w:tcPr>
          <w:p w14:paraId="56436E32" w14:textId="77777777" w:rsidR="00116FC7" w:rsidRPr="00116FC7" w:rsidRDefault="00116FC7">
            <w:pPr>
              <w:pStyle w:val="ConsPlusTitle"/>
              <w:jc w:val="center"/>
            </w:pPr>
            <w:r w:rsidRPr="00116FC7">
              <w:t>Пост.</w:t>
            </w:r>
          </w:p>
        </w:tc>
        <w:tc>
          <w:tcPr>
            <w:tcW w:w="918" w:type="dxa"/>
            <w:tcBorders>
              <w:top w:val="nil"/>
              <w:bottom w:val="nil"/>
            </w:tcBorders>
          </w:tcPr>
          <w:p w14:paraId="73E76514" w14:textId="77777777" w:rsidR="00116FC7" w:rsidRPr="00116FC7" w:rsidRDefault="00116FC7">
            <w:pPr>
              <w:pStyle w:val="ConsPlusTitle"/>
              <w:jc w:val="center"/>
            </w:pPr>
            <w:r w:rsidRPr="00116FC7">
              <w:t>Пост.</w:t>
            </w:r>
          </w:p>
        </w:tc>
        <w:tc>
          <w:tcPr>
            <w:tcW w:w="918" w:type="dxa"/>
            <w:tcBorders>
              <w:top w:val="nil"/>
              <w:bottom w:val="nil"/>
            </w:tcBorders>
          </w:tcPr>
          <w:p w14:paraId="0F1DA635" w14:textId="77777777" w:rsidR="00116FC7" w:rsidRPr="00116FC7" w:rsidRDefault="00116FC7">
            <w:pPr>
              <w:pStyle w:val="ConsPlusTitle"/>
              <w:jc w:val="center"/>
            </w:pPr>
            <w:r w:rsidRPr="00116FC7">
              <w:t>Пост.</w:t>
            </w:r>
          </w:p>
        </w:tc>
        <w:tc>
          <w:tcPr>
            <w:tcW w:w="918" w:type="dxa"/>
            <w:tcBorders>
              <w:top w:val="nil"/>
              <w:bottom w:val="nil"/>
            </w:tcBorders>
          </w:tcPr>
          <w:p w14:paraId="7F7DEF21" w14:textId="77777777" w:rsidR="00116FC7" w:rsidRPr="00116FC7" w:rsidRDefault="00116FC7">
            <w:pPr>
              <w:pStyle w:val="ConsPlusTitle"/>
              <w:jc w:val="center"/>
            </w:pPr>
            <w:r w:rsidRPr="00116FC7">
              <w:t>Пост.</w:t>
            </w:r>
          </w:p>
        </w:tc>
        <w:tc>
          <w:tcPr>
            <w:tcW w:w="2098" w:type="dxa"/>
            <w:vMerge/>
          </w:tcPr>
          <w:p w14:paraId="1D4BC7D1" w14:textId="77777777" w:rsidR="00116FC7" w:rsidRPr="00116FC7" w:rsidRDefault="00116FC7"/>
        </w:tc>
      </w:tr>
      <w:tr w:rsidR="00116FC7" w:rsidRPr="00116FC7" w14:paraId="3D4AEF12" w14:textId="77777777">
        <w:tblPrEx>
          <w:tblBorders>
            <w:insideH w:val="nil"/>
          </w:tblBorders>
        </w:tblPrEx>
        <w:tc>
          <w:tcPr>
            <w:tcW w:w="794" w:type="dxa"/>
            <w:vMerge/>
          </w:tcPr>
          <w:p w14:paraId="6F1CC742" w14:textId="77777777" w:rsidR="00116FC7" w:rsidRPr="00116FC7" w:rsidRDefault="00116FC7"/>
        </w:tc>
        <w:tc>
          <w:tcPr>
            <w:tcW w:w="4592" w:type="dxa"/>
            <w:tcBorders>
              <w:top w:val="nil"/>
              <w:bottom w:val="nil"/>
            </w:tcBorders>
          </w:tcPr>
          <w:p w14:paraId="3E152896" w14:textId="77777777" w:rsidR="00116FC7" w:rsidRPr="00116FC7" w:rsidRDefault="00116FC7">
            <w:pPr>
              <w:pStyle w:val="ConsPlusTitle"/>
              <w:jc w:val="both"/>
            </w:pPr>
            <w:r w:rsidRPr="00116FC7">
              <w:t>б) поступления валюты</w:t>
            </w:r>
          </w:p>
        </w:tc>
        <w:tc>
          <w:tcPr>
            <w:tcW w:w="918" w:type="dxa"/>
            <w:tcBorders>
              <w:top w:val="nil"/>
              <w:bottom w:val="nil"/>
            </w:tcBorders>
          </w:tcPr>
          <w:p w14:paraId="4CC2D4D7" w14:textId="77777777" w:rsidR="00116FC7" w:rsidRPr="00116FC7" w:rsidRDefault="00116FC7">
            <w:pPr>
              <w:pStyle w:val="ConsPlusTitle"/>
              <w:jc w:val="center"/>
            </w:pPr>
            <w:r w:rsidRPr="00116FC7">
              <w:t xml:space="preserve">5 л. &lt;1&gt; </w:t>
            </w:r>
            <w:r w:rsidRPr="00116FC7">
              <w:lastRenderedPageBreak/>
              <w:t>ЭПК</w:t>
            </w:r>
          </w:p>
        </w:tc>
        <w:tc>
          <w:tcPr>
            <w:tcW w:w="918" w:type="dxa"/>
            <w:tcBorders>
              <w:top w:val="nil"/>
              <w:bottom w:val="nil"/>
            </w:tcBorders>
          </w:tcPr>
          <w:p w14:paraId="696C077B" w14:textId="77777777" w:rsidR="00116FC7" w:rsidRPr="00116FC7" w:rsidRDefault="00116FC7">
            <w:pPr>
              <w:pStyle w:val="ConsPlusTitle"/>
              <w:jc w:val="center"/>
            </w:pPr>
            <w:r w:rsidRPr="00116FC7">
              <w:lastRenderedPageBreak/>
              <w:t xml:space="preserve">5 л. &lt;1&gt; </w:t>
            </w:r>
            <w:r w:rsidRPr="00116FC7">
              <w:lastRenderedPageBreak/>
              <w:t>ЭПК</w:t>
            </w:r>
          </w:p>
        </w:tc>
        <w:tc>
          <w:tcPr>
            <w:tcW w:w="1020" w:type="dxa"/>
            <w:tcBorders>
              <w:top w:val="nil"/>
              <w:bottom w:val="nil"/>
            </w:tcBorders>
          </w:tcPr>
          <w:p w14:paraId="7067EF8B" w14:textId="77777777" w:rsidR="00116FC7" w:rsidRPr="00116FC7" w:rsidRDefault="00116FC7">
            <w:pPr>
              <w:pStyle w:val="ConsPlusTitle"/>
              <w:jc w:val="center"/>
            </w:pPr>
            <w:r w:rsidRPr="00116FC7">
              <w:lastRenderedPageBreak/>
              <w:t xml:space="preserve">5 л. &lt;1&gt; </w:t>
            </w:r>
            <w:r w:rsidRPr="00116FC7">
              <w:lastRenderedPageBreak/>
              <w:t>ЭПК</w:t>
            </w:r>
          </w:p>
        </w:tc>
        <w:tc>
          <w:tcPr>
            <w:tcW w:w="918" w:type="dxa"/>
            <w:tcBorders>
              <w:top w:val="nil"/>
              <w:bottom w:val="nil"/>
            </w:tcBorders>
          </w:tcPr>
          <w:p w14:paraId="5E5D9CFB" w14:textId="77777777" w:rsidR="00116FC7" w:rsidRPr="00116FC7" w:rsidRDefault="00116FC7">
            <w:pPr>
              <w:pStyle w:val="ConsPlusTitle"/>
              <w:jc w:val="center"/>
            </w:pPr>
            <w:r w:rsidRPr="00116FC7">
              <w:lastRenderedPageBreak/>
              <w:t xml:space="preserve">5 л. &lt;1&gt; </w:t>
            </w:r>
            <w:r w:rsidRPr="00116FC7">
              <w:lastRenderedPageBreak/>
              <w:t>ЭПК</w:t>
            </w:r>
          </w:p>
        </w:tc>
        <w:tc>
          <w:tcPr>
            <w:tcW w:w="918" w:type="dxa"/>
            <w:tcBorders>
              <w:top w:val="nil"/>
              <w:bottom w:val="nil"/>
            </w:tcBorders>
          </w:tcPr>
          <w:p w14:paraId="485C4231" w14:textId="77777777" w:rsidR="00116FC7" w:rsidRPr="00116FC7" w:rsidRDefault="00116FC7">
            <w:pPr>
              <w:pStyle w:val="ConsPlusTitle"/>
              <w:jc w:val="center"/>
            </w:pPr>
            <w:r w:rsidRPr="00116FC7">
              <w:lastRenderedPageBreak/>
              <w:t xml:space="preserve">5 л. &lt;1&gt; </w:t>
            </w:r>
            <w:r w:rsidRPr="00116FC7">
              <w:lastRenderedPageBreak/>
              <w:t>ЭПК</w:t>
            </w:r>
          </w:p>
        </w:tc>
        <w:tc>
          <w:tcPr>
            <w:tcW w:w="918" w:type="dxa"/>
            <w:tcBorders>
              <w:top w:val="nil"/>
              <w:bottom w:val="nil"/>
            </w:tcBorders>
          </w:tcPr>
          <w:p w14:paraId="1664390E" w14:textId="77777777" w:rsidR="00116FC7" w:rsidRPr="00116FC7" w:rsidRDefault="00116FC7">
            <w:pPr>
              <w:pStyle w:val="ConsPlusTitle"/>
              <w:jc w:val="center"/>
            </w:pPr>
            <w:r w:rsidRPr="00116FC7">
              <w:lastRenderedPageBreak/>
              <w:t xml:space="preserve">5 л. &lt;1&gt; </w:t>
            </w:r>
            <w:r w:rsidRPr="00116FC7">
              <w:lastRenderedPageBreak/>
              <w:t>ЭПК</w:t>
            </w:r>
          </w:p>
        </w:tc>
        <w:tc>
          <w:tcPr>
            <w:tcW w:w="2098" w:type="dxa"/>
            <w:vMerge/>
          </w:tcPr>
          <w:p w14:paraId="1DED8D1A" w14:textId="77777777" w:rsidR="00116FC7" w:rsidRPr="00116FC7" w:rsidRDefault="00116FC7"/>
        </w:tc>
      </w:tr>
      <w:tr w:rsidR="00116FC7" w:rsidRPr="00116FC7" w14:paraId="7FF0C205" w14:textId="77777777">
        <w:tblPrEx>
          <w:tblBorders>
            <w:insideH w:val="nil"/>
          </w:tblBorders>
        </w:tblPrEx>
        <w:tc>
          <w:tcPr>
            <w:tcW w:w="794" w:type="dxa"/>
            <w:vMerge/>
          </w:tcPr>
          <w:p w14:paraId="7EC24A18" w14:textId="77777777" w:rsidR="00116FC7" w:rsidRPr="00116FC7" w:rsidRDefault="00116FC7"/>
        </w:tc>
        <w:tc>
          <w:tcPr>
            <w:tcW w:w="4592" w:type="dxa"/>
            <w:tcBorders>
              <w:top w:val="nil"/>
              <w:bottom w:val="nil"/>
            </w:tcBorders>
          </w:tcPr>
          <w:p w14:paraId="7EA182A3" w14:textId="77777777" w:rsidR="00116FC7" w:rsidRPr="00116FC7" w:rsidRDefault="00116FC7">
            <w:pPr>
              <w:pStyle w:val="ConsPlusTitle"/>
              <w:jc w:val="both"/>
            </w:pPr>
            <w:r w:rsidRPr="00116FC7">
              <w:t>в) регистрации договоров купли-продажи движимого и недвижимого имущества</w:t>
            </w:r>
          </w:p>
        </w:tc>
        <w:tc>
          <w:tcPr>
            <w:tcW w:w="918" w:type="dxa"/>
            <w:tcBorders>
              <w:top w:val="nil"/>
              <w:bottom w:val="nil"/>
            </w:tcBorders>
          </w:tcPr>
          <w:p w14:paraId="151D943D" w14:textId="77777777" w:rsidR="00116FC7" w:rsidRPr="00116FC7" w:rsidRDefault="00116FC7">
            <w:pPr>
              <w:pStyle w:val="ConsPlusTitle"/>
              <w:jc w:val="center"/>
            </w:pPr>
            <w:r w:rsidRPr="00116FC7">
              <w:t>Пост.</w:t>
            </w:r>
          </w:p>
        </w:tc>
        <w:tc>
          <w:tcPr>
            <w:tcW w:w="918" w:type="dxa"/>
            <w:tcBorders>
              <w:top w:val="nil"/>
              <w:bottom w:val="nil"/>
            </w:tcBorders>
          </w:tcPr>
          <w:p w14:paraId="2ACCA6BA" w14:textId="77777777" w:rsidR="00116FC7" w:rsidRPr="00116FC7" w:rsidRDefault="00116FC7">
            <w:pPr>
              <w:pStyle w:val="ConsPlusTitle"/>
              <w:jc w:val="center"/>
            </w:pPr>
            <w:r w:rsidRPr="00116FC7">
              <w:t>Пост.</w:t>
            </w:r>
          </w:p>
        </w:tc>
        <w:tc>
          <w:tcPr>
            <w:tcW w:w="1020" w:type="dxa"/>
            <w:tcBorders>
              <w:top w:val="nil"/>
              <w:bottom w:val="nil"/>
            </w:tcBorders>
          </w:tcPr>
          <w:p w14:paraId="0824FAC0" w14:textId="77777777" w:rsidR="00116FC7" w:rsidRPr="00116FC7" w:rsidRDefault="00116FC7">
            <w:pPr>
              <w:pStyle w:val="ConsPlusTitle"/>
              <w:jc w:val="center"/>
            </w:pPr>
            <w:r w:rsidRPr="00116FC7">
              <w:t>Пост.</w:t>
            </w:r>
          </w:p>
        </w:tc>
        <w:tc>
          <w:tcPr>
            <w:tcW w:w="918" w:type="dxa"/>
            <w:tcBorders>
              <w:top w:val="nil"/>
              <w:bottom w:val="nil"/>
            </w:tcBorders>
          </w:tcPr>
          <w:p w14:paraId="0DB44EAD" w14:textId="77777777" w:rsidR="00116FC7" w:rsidRPr="00116FC7" w:rsidRDefault="00116FC7">
            <w:pPr>
              <w:pStyle w:val="ConsPlusTitle"/>
              <w:jc w:val="center"/>
            </w:pPr>
            <w:r w:rsidRPr="00116FC7">
              <w:t>Пост.</w:t>
            </w:r>
          </w:p>
        </w:tc>
        <w:tc>
          <w:tcPr>
            <w:tcW w:w="918" w:type="dxa"/>
            <w:tcBorders>
              <w:top w:val="nil"/>
              <w:bottom w:val="nil"/>
            </w:tcBorders>
          </w:tcPr>
          <w:p w14:paraId="593AFBCB" w14:textId="77777777" w:rsidR="00116FC7" w:rsidRPr="00116FC7" w:rsidRDefault="00116FC7">
            <w:pPr>
              <w:pStyle w:val="ConsPlusTitle"/>
              <w:jc w:val="center"/>
            </w:pPr>
            <w:r w:rsidRPr="00116FC7">
              <w:t>Пост.</w:t>
            </w:r>
          </w:p>
        </w:tc>
        <w:tc>
          <w:tcPr>
            <w:tcW w:w="918" w:type="dxa"/>
            <w:tcBorders>
              <w:top w:val="nil"/>
              <w:bottom w:val="nil"/>
            </w:tcBorders>
          </w:tcPr>
          <w:p w14:paraId="46DA7662" w14:textId="77777777" w:rsidR="00116FC7" w:rsidRPr="00116FC7" w:rsidRDefault="00116FC7">
            <w:pPr>
              <w:pStyle w:val="ConsPlusTitle"/>
              <w:jc w:val="center"/>
            </w:pPr>
            <w:r w:rsidRPr="00116FC7">
              <w:t>Пост.</w:t>
            </w:r>
          </w:p>
        </w:tc>
        <w:tc>
          <w:tcPr>
            <w:tcW w:w="2098" w:type="dxa"/>
            <w:vMerge/>
          </w:tcPr>
          <w:p w14:paraId="45FC6D0F" w14:textId="77777777" w:rsidR="00116FC7" w:rsidRPr="00116FC7" w:rsidRDefault="00116FC7"/>
        </w:tc>
      </w:tr>
      <w:tr w:rsidR="00116FC7" w:rsidRPr="00116FC7" w14:paraId="2FC863EF" w14:textId="77777777">
        <w:tblPrEx>
          <w:tblBorders>
            <w:insideH w:val="nil"/>
          </w:tblBorders>
        </w:tblPrEx>
        <w:tc>
          <w:tcPr>
            <w:tcW w:w="794" w:type="dxa"/>
            <w:vMerge/>
          </w:tcPr>
          <w:p w14:paraId="52503765" w14:textId="77777777" w:rsidR="00116FC7" w:rsidRPr="00116FC7" w:rsidRDefault="00116FC7"/>
        </w:tc>
        <w:tc>
          <w:tcPr>
            <w:tcW w:w="4592" w:type="dxa"/>
            <w:tcBorders>
              <w:top w:val="nil"/>
              <w:bottom w:val="nil"/>
            </w:tcBorders>
          </w:tcPr>
          <w:p w14:paraId="6A6A0803" w14:textId="77777777" w:rsidR="00116FC7" w:rsidRPr="00116FC7" w:rsidRDefault="00116FC7">
            <w:pPr>
              <w:pStyle w:val="ConsPlusTitle"/>
              <w:jc w:val="both"/>
            </w:pPr>
            <w:r w:rsidRPr="00116FC7">
              <w:t>г) договоров, контрактов, соглашений с физическими и юридическими лицами</w:t>
            </w:r>
          </w:p>
        </w:tc>
        <w:tc>
          <w:tcPr>
            <w:tcW w:w="918" w:type="dxa"/>
            <w:tcBorders>
              <w:top w:val="nil"/>
              <w:bottom w:val="nil"/>
            </w:tcBorders>
          </w:tcPr>
          <w:p w14:paraId="00C251A1" w14:textId="77777777" w:rsidR="00116FC7" w:rsidRPr="00116FC7" w:rsidRDefault="00116FC7">
            <w:pPr>
              <w:pStyle w:val="ConsPlusTitle"/>
              <w:jc w:val="center"/>
            </w:pPr>
            <w:r w:rsidRPr="00116FC7">
              <w:t>5 л. &lt;2&gt; ЭПК</w:t>
            </w:r>
          </w:p>
        </w:tc>
        <w:tc>
          <w:tcPr>
            <w:tcW w:w="918" w:type="dxa"/>
            <w:tcBorders>
              <w:top w:val="nil"/>
              <w:bottom w:val="nil"/>
            </w:tcBorders>
          </w:tcPr>
          <w:p w14:paraId="39C24E9A" w14:textId="77777777" w:rsidR="00116FC7" w:rsidRPr="00116FC7" w:rsidRDefault="00116FC7">
            <w:pPr>
              <w:pStyle w:val="ConsPlusTitle"/>
              <w:jc w:val="center"/>
            </w:pPr>
            <w:r w:rsidRPr="00116FC7">
              <w:t>5 л. &lt;2&gt; ЭПК</w:t>
            </w:r>
          </w:p>
        </w:tc>
        <w:tc>
          <w:tcPr>
            <w:tcW w:w="1020" w:type="dxa"/>
            <w:tcBorders>
              <w:top w:val="nil"/>
              <w:bottom w:val="nil"/>
            </w:tcBorders>
          </w:tcPr>
          <w:p w14:paraId="6E4E3DDD" w14:textId="77777777" w:rsidR="00116FC7" w:rsidRPr="00116FC7" w:rsidRDefault="00116FC7">
            <w:pPr>
              <w:pStyle w:val="ConsPlusTitle"/>
              <w:jc w:val="center"/>
            </w:pPr>
            <w:r w:rsidRPr="00116FC7">
              <w:t>5 л. &lt;2&gt; ЭПК</w:t>
            </w:r>
          </w:p>
        </w:tc>
        <w:tc>
          <w:tcPr>
            <w:tcW w:w="918" w:type="dxa"/>
            <w:tcBorders>
              <w:top w:val="nil"/>
              <w:bottom w:val="nil"/>
            </w:tcBorders>
          </w:tcPr>
          <w:p w14:paraId="4AA83D5F" w14:textId="77777777" w:rsidR="00116FC7" w:rsidRPr="00116FC7" w:rsidRDefault="00116FC7">
            <w:pPr>
              <w:pStyle w:val="ConsPlusTitle"/>
              <w:jc w:val="center"/>
            </w:pPr>
            <w:r w:rsidRPr="00116FC7">
              <w:t>5 л. &lt;2&gt; ЭПК</w:t>
            </w:r>
          </w:p>
        </w:tc>
        <w:tc>
          <w:tcPr>
            <w:tcW w:w="918" w:type="dxa"/>
            <w:tcBorders>
              <w:top w:val="nil"/>
              <w:bottom w:val="nil"/>
            </w:tcBorders>
          </w:tcPr>
          <w:p w14:paraId="3347498B" w14:textId="77777777" w:rsidR="00116FC7" w:rsidRPr="00116FC7" w:rsidRDefault="00116FC7">
            <w:pPr>
              <w:pStyle w:val="ConsPlusTitle"/>
              <w:jc w:val="center"/>
            </w:pPr>
            <w:r w:rsidRPr="00116FC7">
              <w:t>5 л. &lt;2&gt; ЭПК</w:t>
            </w:r>
          </w:p>
        </w:tc>
        <w:tc>
          <w:tcPr>
            <w:tcW w:w="918" w:type="dxa"/>
            <w:tcBorders>
              <w:top w:val="nil"/>
              <w:bottom w:val="nil"/>
            </w:tcBorders>
          </w:tcPr>
          <w:p w14:paraId="50DD1FC7" w14:textId="77777777" w:rsidR="00116FC7" w:rsidRPr="00116FC7" w:rsidRDefault="00116FC7">
            <w:pPr>
              <w:pStyle w:val="ConsPlusTitle"/>
              <w:jc w:val="center"/>
            </w:pPr>
            <w:r w:rsidRPr="00116FC7">
              <w:t>5 л. &lt;2&gt; ЭПК</w:t>
            </w:r>
          </w:p>
        </w:tc>
        <w:tc>
          <w:tcPr>
            <w:tcW w:w="2098" w:type="dxa"/>
            <w:vMerge/>
          </w:tcPr>
          <w:p w14:paraId="4E18FDAB" w14:textId="77777777" w:rsidR="00116FC7" w:rsidRPr="00116FC7" w:rsidRDefault="00116FC7"/>
        </w:tc>
      </w:tr>
      <w:tr w:rsidR="00116FC7" w:rsidRPr="00116FC7" w14:paraId="39F31711" w14:textId="77777777">
        <w:tblPrEx>
          <w:tblBorders>
            <w:insideH w:val="nil"/>
          </w:tblBorders>
        </w:tblPrEx>
        <w:tc>
          <w:tcPr>
            <w:tcW w:w="794" w:type="dxa"/>
            <w:vMerge/>
          </w:tcPr>
          <w:p w14:paraId="35AEA75C" w14:textId="77777777" w:rsidR="00116FC7" w:rsidRPr="00116FC7" w:rsidRDefault="00116FC7"/>
        </w:tc>
        <w:tc>
          <w:tcPr>
            <w:tcW w:w="4592" w:type="dxa"/>
            <w:tcBorders>
              <w:top w:val="nil"/>
              <w:bottom w:val="nil"/>
            </w:tcBorders>
          </w:tcPr>
          <w:p w14:paraId="08573E9B" w14:textId="77777777" w:rsidR="00116FC7" w:rsidRPr="00116FC7" w:rsidRDefault="00116FC7">
            <w:pPr>
              <w:pStyle w:val="ConsPlusTitle"/>
              <w:jc w:val="both"/>
            </w:pPr>
            <w:r w:rsidRPr="00116FC7">
              <w:t>д) основных средств (зданий, сооружений), иного имущества, обязательств</w:t>
            </w:r>
          </w:p>
        </w:tc>
        <w:tc>
          <w:tcPr>
            <w:tcW w:w="918" w:type="dxa"/>
            <w:tcBorders>
              <w:top w:val="nil"/>
              <w:bottom w:val="nil"/>
            </w:tcBorders>
          </w:tcPr>
          <w:p w14:paraId="16096D0B" w14:textId="77777777" w:rsidR="00116FC7" w:rsidRPr="00116FC7" w:rsidRDefault="00116FC7">
            <w:pPr>
              <w:pStyle w:val="ConsPlusTitle"/>
              <w:jc w:val="center"/>
            </w:pPr>
            <w:r w:rsidRPr="00116FC7">
              <w:t>5 л. &lt;3&gt;</w:t>
            </w:r>
          </w:p>
        </w:tc>
        <w:tc>
          <w:tcPr>
            <w:tcW w:w="918" w:type="dxa"/>
            <w:tcBorders>
              <w:top w:val="nil"/>
              <w:bottom w:val="nil"/>
            </w:tcBorders>
          </w:tcPr>
          <w:p w14:paraId="02A90356" w14:textId="77777777" w:rsidR="00116FC7" w:rsidRPr="00116FC7" w:rsidRDefault="00116FC7">
            <w:pPr>
              <w:pStyle w:val="ConsPlusTitle"/>
              <w:jc w:val="center"/>
            </w:pPr>
            <w:r w:rsidRPr="00116FC7">
              <w:t>5 л. &lt;3&gt;</w:t>
            </w:r>
          </w:p>
        </w:tc>
        <w:tc>
          <w:tcPr>
            <w:tcW w:w="1020" w:type="dxa"/>
            <w:tcBorders>
              <w:top w:val="nil"/>
              <w:bottom w:val="nil"/>
            </w:tcBorders>
          </w:tcPr>
          <w:p w14:paraId="28F1A088" w14:textId="77777777" w:rsidR="00116FC7" w:rsidRPr="00116FC7" w:rsidRDefault="00116FC7">
            <w:pPr>
              <w:pStyle w:val="ConsPlusTitle"/>
              <w:jc w:val="center"/>
            </w:pPr>
            <w:r w:rsidRPr="00116FC7">
              <w:t>5 л. &lt;3&gt;</w:t>
            </w:r>
          </w:p>
        </w:tc>
        <w:tc>
          <w:tcPr>
            <w:tcW w:w="918" w:type="dxa"/>
            <w:tcBorders>
              <w:top w:val="nil"/>
              <w:bottom w:val="nil"/>
            </w:tcBorders>
          </w:tcPr>
          <w:p w14:paraId="58A85447" w14:textId="77777777" w:rsidR="00116FC7" w:rsidRPr="00116FC7" w:rsidRDefault="00116FC7">
            <w:pPr>
              <w:pStyle w:val="ConsPlusTitle"/>
              <w:jc w:val="center"/>
            </w:pPr>
            <w:r w:rsidRPr="00116FC7">
              <w:t>5 л. &lt;3&gt;</w:t>
            </w:r>
          </w:p>
        </w:tc>
        <w:tc>
          <w:tcPr>
            <w:tcW w:w="918" w:type="dxa"/>
            <w:tcBorders>
              <w:top w:val="nil"/>
              <w:bottom w:val="nil"/>
            </w:tcBorders>
          </w:tcPr>
          <w:p w14:paraId="4CB61497" w14:textId="77777777" w:rsidR="00116FC7" w:rsidRPr="00116FC7" w:rsidRDefault="00116FC7">
            <w:pPr>
              <w:pStyle w:val="ConsPlusTitle"/>
              <w:jc w:val="center"/>
            </w:pPr>
            <w:r w:rsidRPr="00116FC7">
              <w:t>5 л. &lt;3&gt;</w:t>
            </w:r>
          </w:p>
        </w:tc>
        <w:tc>
          <w:tcPr>
            <w:tcW w:w="918" w:type="dxa"/>
            <w:tcBorders>
              <w:top w:val="nil"/>
              <w:bottom w:val="nil"/>
            </w:tcBorders>
          </w:tcPr>
          <w:p w14:paraId="0040B4CF" w14:textId="77777777" w:rsidR="00116FC7" w:rsidRPr="00116FC7" w:rsidRDefault="00116FC7">
            <w:pPr>
              <w:pStyle w:val="ConsPlusTitle"/>
              <w:jc w:val="center"/>
            </w:pPr>
            <w:r w:rsidRPr="00116FC7">
              <w:t>5 л. &lt;3&gt;</w:t>
            </w:r>
          </w:p>
        </w:tc>
        <w:tc>
          <w:tcPr>
            <w:tcW w:w="2098" w:type="dxa"/>
            <w:vMerge/>
          </w:tcPr>
          <w:p w14:paraId="4D651568" w14:textId="77777777" w:rsidR="00116FC7" w:rsidRPr="00116FC7" w:rsidRDefault="00116FC7"/>
        </w:tc>
      </w:tr>
      <w:tr w:rsidR="00116FC7" w:rsidRPr="00116FC7" w14:paraId="74E99B22" w14:textId="77777777">
        <w:tblPrEx>
          <w:tblBorders>
            <w:insideH w:val="nil"/>
          </w:tblBorders>
        </w:tblPrEx>
        <w:tc>
          <w:tcPr>
            <w:tcW w:w="794" w:type="dxa"/>
            <w:vMerge/>
          </w:tcPr>
          <w:p w14:paraId="3DC8B8B3" w14:textId="77777777" w:rsidR="00116FC7" w:rsidRPr="00116FC7" w:rsidRDefault="00116FC7"/>
        </w:tc>
        <w:tc>
          <w:tcPr>
            <w:tcW w:w="4592" w:type="dxa"/>
            <w:tcBorders>
              <w:top w:val="nil"/>
              <w:bottom w:val="nil"/>
            </w:tcBorders>
          </w:tcPr>
          <w:p w14:paraId="5862767B" w14:textId="77777777" w:rsidR="00116FC7" w:rsidRPr="00116FC7" w:rsidRDefault="00116FC7">
            <w:pPr>
              <w:pStyle w:val="ConsPlusTitle"/>
              <w:jc w:val="both"/>
            </w:pPr>
            <w:r w:rsidRPr="00116FC7">
              <w:t>е) договоров, актов о приеме-передаче имущества</w:t>
            </w:r>
          </w:p>
        </w:tc>
        <w:tc>
          <w:tcPr>
            <w:tcW w:w="918" w:type="dxa"/>
            <w:tcBorders>
              <w:top w:val="nil"/>
              <w:bottom w:val="nil"/>
            </w:tcBorders>
          </w:tcPr>
          <w:p w14:paraId="54682326" w14:textId="77777777" w:rsidR="00116FC7" w:rsidRPr="00116FC7" w:rsidRDefault="00116FC7">
            <w:pPr>
              <w:pStyle w:val="ConsPlusTitle"/>
              <w:jc w:val="center"/>
            </w:pPr>
            <w:r w:rsidRPr="00116FC7">
              <w:t>Пост.</w:t>
            </w:r>
          </w:p>
        </w:tc>
        <w:tc>
          <w:tcPr>
            <w:tcW w:w="918" w:type="dxa"/>
            <w:tcBorders>
              <w:top w:val="nil"/>
              <w:bottom w:val="nil"/>
            </w:tcBorders>
          </w:tcPr>
          <w:p w14:paraId="3A195A2C" w14:textId="77777777" w:rsidR="00116FC7" w:rsidRPr="00116FC7" w:rsidRDefault="00116FC7">
            <w:pPr>
              <w:pStyle w:val="ConsPlusTitle"/>
              <w:jc w:val="center"/>
            </w:pPr>
            <w:r w:rsidRPr="00116FC7">
              <w:t>Пост.</w:t>
            </w:r>
          </w:p>
        </w:tc>
        <w:tc>
          <w:tcPr>
            <w:tcW w:w="1020" w:type="dxa"/>
            <w:tcBorders>
              <w:top w:val="nil"/>
              <w:bottom w:val="nil"/>
            </w:tcBorders>
          </w:tcPr>
          <w:p w14:paraId="79A51D00" w14:textId="77777777" w:rsidR="00116FC7" w:rsidRPr="00116FC7" w:rsidRDefault="00116FC7">
            <w:pPr>
              <w:pStyle w:val="ConsPlusTitle"/>
              <w:jc w:val="center"/>
            </w:pPr>
            <w:r w:rsidRPr="00116FC7">
              <w:t>Пост.</w:t>
            </w:r>
          </w:p>
        </w:tc>
        <w:tc>
          <w:tcPr>
            <w:tcW w:w="918" w:type="dxa"/>
            <w:tcBorders>
              <w:top w:val="nil"/>
              <w:bottom w:val="nil"/>
            </w:tcBorders>
          </w:tcPr>
          <w:p w14:paraId="4E569318" w14:textId="77777777" w:rsidR="00116FC7" w:rsidRPr="00116FC7" w:rsidRDefault="00116FC7">
            <w:pPr>
              <w:pStyle w:val="ConsPlusTitle"/>
              <w:jc w:val="center"/>
            </w:pPr>
            <w:r w:rsidRPr="00116FC7">
              <w:t>Пост.</w:t>
            </w:r>
          </w:p>
        </w:tc>
        <w:tc>
          <w:tcPr>
            <w:tcW w:w="918" w:type="dxa"/>
            <w:tcBorders>
              <w:top w:val="nil"/>
              <w:bottom w:val="nil"/>
            </w:tcBorders>
          </w:tcPr>
          <w:p w14:paraId="6A55D090" w14:textId="77777777" w:rsidR="00116FC7" w:rsidRPr="00116FC7" w:rsidRDefault="00116FC7">
            <w:pPr>
              <w:pStyle w:val="ConsPlusTitle"/>
              <w:jc w:val="center"/>
            </w:pPr>
            <w:r w:rsidRPr="00116FC7">
              <w:t>Пост.</w:t>
            </w:r>
          </w:p>
        </w:tc>
        <w:tc>
          <w:tcPr>
            <w:tcW w:w="918" w:type="dxa"/>
            <w:tcBorders>
              <w:top w:val="nil"/>
              <w:bottom w:val="nil"/>
            </w:tcBorders>
          </w:tcPr>
          <w:p w14:paraId="792F2423" w14:textId="77777777" w:rsidR="00116FC7" w:rsidRPr="00116FC7" w:rsidRDefault="00116FC7">
            <w:pPr>
              <w:pStyle w:val="ConsPlusTitle"/>
              <w:jc w:val="center"/>
            </w:pPr>
            <w:r w:rsidRPr="00116FC7">
              <w:t>Пост.</w:t>
            </w:r>
          </w:p>
        </w:tc>
        <w:tc>
          <w:tcPr>
            <w:tcW w:w="2098" w:type="dxa"/>
            <w:vMerge/>
          </w:tcPr>
          <w:p w14:paraId="208A4E46" w14:textId="77777777" w:rsidR="00116FC7" w:rsidRPr="00116FC7" w:rsidRDefault="00116FC7"/>
        </w:tc>
      </w:tr>
      <w:tr w:rsidR="00116FC7" w:rsidRPr="00116FC7" w14:paraId="4561B7A7" w14:textId="77777777">
        <w:tblPrEx>
          <w:tblBorders>
            <w:insideH w:val="nil"/>
          </w:tblBorders>
        </w:tblPrEx>
        <w:tc>
          <w:tcPr>
            <w:tcW w:w="794" w:type="dxa"/>
            <w:vMerge/>
          </w:tcPr>
          <w:p w14:paraId="40F16109" w14:textId="77777777" w:rsidR="00116FC7" w:rsidRPr="00116FC7" w:rsidRDefault="00116FC7"/>
        </w:tc>
        <w:tc>
          <w:tcPr>
            <w:tcW w:w="4592" w:type="dxa"/>
            <w:tcBorders>
              <w:top w:val="nil"/>
              <w:bottom w:val="nil"/>
            </w:tcBorders>
          </w:tcPr>
          <w:p w14:paraId="07246F83" w14:textId="77777777" w:rsidR="00116FC7" w:rsidRPr="00116FC7" w:rsidRDefault="00116FC7">
            <w:pPr>
              <w:pStyle w:val="ConsPlusTitle"/>
              <w:jc w:val="both"/>
            </w:pPr>
            <w:r w:rsidRPr="00116FC7">
              <w:t>ж) расчетов с организациями</w:t>
            </w:r>
          </w:p>
        </w:tc>
        <w:tc>
          <w:tcPr>
            <w:tcW w:w="918" w:type="dxa"/>
            <w:tcBorders>
              <w:top w:val="nil"/>
              <w:bottom w:val="nil"/>
            </w:tcBorders>
          </w:tcPr>
          <w:p w14:paraId="1BD6B4E1" w14:textId="77777777" w:rsidR="00116FC7" w:rsidRPr="00116FC7" w:rsidRDefault="00116FC7">
            <w:pPr>
              <w:pStyle w:val="ConsPlusTitle"/>
              <w:jc w:val="center"/>
            </w:pPr>
            <w:r w:rsidRPr="00116FC7">
              <w:t>5 л. &lt;4&gt;</w:t>
            </w:r>
          </w:p>
        </w:tc>
        <w:tc>
          <w:tcPr>
            <w:tcW w:w="918" w:type="dxa"/>
            <w:tcBorders>
              <w:top w:val="nil"/>
              <w:bottom w:val="nil"/>
            </w:tcBorders>
          </w:tcPr>
          <w:p w14:paraId="16E5EFBC" w14:textId="77777777" w:rsidR="00116FC7" w:rsidRPr="00116FC7" w:rsidRDefault="00116FC7">
            <w:pPr>
              <w:pStyle w:val="ConsPlusTitle"/>
              <w:jc w:val="center"/>
            </w:pPr>
            <w:r w:rsidRPr="00116FC7">
              <w:t>5 л. &lt;4&gt;</w:t>
            </w:r>
          </w:p>
        </w:tc>
        <w:tc>
          <w:tcPr>
            <w:tcW w:w="1020" w:type="dxa"/>
            <w:tcBorders>
              <w:top w:val="nil"/>
              <w:bottom w:val="nil"/>
            </w:tcBorders>
          </w:tcPr>
          <w:p w14:paraId="0E2ACA87" w14:textId="77777777" w:rsidR="00116FC7" w:rsidRPr="00116FC7" w:rsidRDefault="00116FC7">
            <w:pPr>
              <w:pStyle w:val="ConsPlusTitle"/>
              <w:jc w:val="center"/>
            </w:pPr>
            <w:r w:rsidRPr="00116FC7">
              <w:t>5 л. &lt;4&gt;</w:t>
            </w:r>
          </w:p>
        </w:tc>
        <w:tc>
          <w:tcPr>
            <w:tcW w:w="918" w:type="dxa"/>
            <w:tcBorders>
              <w:top w:val="nil"/>
              <w:bottom w:val="nil"/>
            </w:tcBorders>
          </w:tcPr>
          <w:p w14:paraId="1AA85E9C" w14:textId="77777777" w:rsidR="00116FC7" w:rsidRPr="00116FC7" w:rsidRDefault="00116FC7">
            <w:pPr>
              <w:pStyle w:val="ConsPlusTitle"/>
              <w:jc w:val="center"/>
            </w:pPr>
            <w:r w:rsidRPr="00116FC7">
              <w:t>5 л. &lt;4&gt;</w:t>
            </w:r>
          </w:p>
        </w:tc>
        <w:tc>
          <w:tcPr>
            <w:tcW w:w="918" w:type="dxa"/>
            <w:tcBorders>
              <w:top w:val="nil"/>
              <w:bottom w:val="nil"/>
            </w:tcBorders>
          </w:tcPr>
          <w:p w14:paraId="484237AD" w14:textId="77777777" w:rsidR="00116FC7" w:rsidRPr="00116FC7" w:rsidRDefault="00116FC7">
            <w:pPr>
              <w:pStyle w:val="ConsPlusTitle"/>
              <w:jc w:val="center"/>
            </w:pPr>
            <w:r w:rsidRPr="00116FC7">
              <w:t>5 л. &lt;4&gt;</w:t>
            </w:r>
          </w:p>
        </w:tc>
        <w:tc>
          <w:tcPr>
            <w:tcW w:w="918" w:type="dxa"/>
            <w:tcBorders>
              <w:top w:val="nil"/>
              <w:bottom w:val="nil"/>
            </w:tcBorders>
          </w:tcPr>
          <w:p w14:paraId="2F5EB9BF" w14:textId="77777777" w:rsidR="00116FC7" w:rsidRPr="00116FC7" w:rsidRDefault="00116FC7">
            <w:pPr>
              <w:pStyle w:val="ConsPlusTitle"/>
              <w:jc w:val="center"/>
            </w:pPr>
            <w:r w:rsidRPr="00116FC7">
              <w:t>5 л. &lt;4&gt;</w:t>
            </w:r>
          </w:p>
        </w:tc>
        <w:tc>
          <w:tcPr>
            <w:tcW w:w="2098" w:type="dxa"/>
            <w:vMerge/>
          </w:tcPr>
          <w:p w14:paraId="60089C51" w14:textId="77777777" w:rsidR="00116FC7" w:rsidRPr="00116FC7" w:rsidRDefault="00116FC7"/>
        </w:tc>
      </w:tr>
      <w:tr w:rsidR="00116FC7" w:rsidRPr="00116FC7" w14:paraId="0B8C551D" w14:textId="77777777">
        <w:tblPrEx>
          <w:tblBorders>
            <w:insideH w:val="nil"/>
          </w:tblBorders>
        </w:tblPrEx>
        <w:tc>
          <w:tcPr>
            <w:tcW w:w="794" w:type="dxa"/>
            <w:vMerge/>
          </w:tcPr>
          <w:p w14:paraId="50CF4E8B" w14:textId="77777777" w:rsidR="00116FC7" w:rsidRPr="00116FC7" w:rsidRDefault="00116FC7"/>
        </w:tc>
        <w:tc>
          <w:tcPr>
            <w:tcW w:w="4592" w:type="dxa"/>
            <w:tcBorders>
              <w:top w:val="nil"/>
              <w:bottom w:val="nil"/>
            </w:tcBorders>
          </w:tcPr>
          <w:p w14:paraId="3C051246" w14:textId="77777777" w:rsidR="00116FC7" w:rsidRPr="00116FC7" w:rsidRDefault="00116FC7">
            <w:pPr>
              <w:pStyle w:val="ConsPlusTitle"/>
              <w:jc w:val="both"/>
            </w:pPr>
            <w:r w:rsidRPr="00116FC7">
              <w:t>з) приходно-расходных кассовых документов (счетов, платежных поручений)</w:t>
            </w:r>
          </w:p>
        </w:tc>
        <w:tc>
          <w:tcPr>
            <w:tcW w:w="918" w:type="dxa"/>
            <w:tcBorders>
              <w:top w:val="nil"/>
              <w:bottom w:val="nil"/>
            </w:tcBorders>
          </w:tcPr>
          <w:p w14:paraId="299AD0DC" w14:textId="77777777" w:rsidR="00116FC7" w:rsidRPr="00116FC7" w:rsidRDefault="00116FC7">
            <w:pPr>
              <w:pStyle w:val="ConsPlusTitle"/>
              <w:jc w:val="center"/>
            </w:pPr>
            <w:r w:rsidRPr="00116FC7">
              <w:t>5 л. &lt;4&gt;</w:t>
            </w:r>
          </w:p>
        </w:tc>
        <w:tc>
          <w:tcPr>
            <w:tcW w:w="918" w:type="dxa"/>
            <w:tcBorders>
              <w:top w:val="nil"/>
              <w:bottom w:val="nil"/>
            </w:tcBorders>
          </w:tcPr>
          <w:p w14:paraId="334B6210" w14:textId="77777777" w:rsidR="00116FC7" w:rsidRPr="00116FC7" w:rsidRDefault="00116FC7">
            <w:pPr>
              <w:pStyle w:val="ConsPlusTitle"/>
              <w:jc w:val="center"/>
            </w:pPr>
            <w:r w:rsidRPr="00116FC7">
              <w:t>5 л. &lt;4&gt;</w:t>
            </w:r>
          </w:p>
        </w:tc>
        <w:tc>
          <w:tcPr>
            <w:tcW w:w="1020" w:type="dxa"/>
            <w:tcBorders>
              <w:top w:val="nil"/>
              <w:bottom w:val="nil"/>
            </w:tcBorders>
          </w:tcPr>
          <w:p w14:paraId="6DFDC6FE" w14:textId="77777777" w:rsidR="00116FC7" w:rsidRPr="00116FC7" w:rsidRDefault="00116FC7">
            <w:pPr>
              <w:pStyle w:val="ConsPlusTitle"/>
              <w:jc w:val="center"/>
            </w:pPr>
            <w:r w:rsidRPr="00116FC7">
              <w:t>5 л. &lt;4&gt;</w:t>
            </w:r>
          </w:p>
        </w:tc>
        <w:tc>
          <w:tcPr>
            <w:tcW w:w="918" w:type="dxa"/>
            <w:tcBorders>
              <w:top w:val="nil"/>
              <w:bottom w:val="nil"/>
            </w:tcBorders>
          </w:tcPr>
          <w:p w14:paraId="3BC7ED8B" w14:textId="77777777" w:rsidR="00116FC7" w:rsidRPr="00116FC7" w:rsidRDefault="00116FC7">
            <w:pPr>
              <w:pStyle w:val="ConsPlusTitle"/>
              <w:jc w:val="center"/>
            </w:pPr>
            <w:r w:rsidRPr="00116FC7">
              <w:t>5 л. &lt;4&gt;</w:t>
            </w:r>
          </w:p>
        </w:tc>
        <w:tc>
          <w:tcPr>
            <w:tcW w:w="918" w:type="dxa"/>
            <w:tcBorders>
              <w:top w:val="nil"/>
              <w:bottom w:val="nil"/>
            </w:tcBorders>
          </w:tcPr>
          <w:p w14:paraId="7FF0BD4B" w14:textId="77777777" w:rsidR="00116FC7" w:rsidRPr="00116FC7" w:rsidRDefault="00116FC7">
            <w:pPr>
              <w:pStyle w:val="ConsPlusTitle"/>
              <w:jc w:val="center"/>
            </w:pPr>
            <w:r w:rsidRPr="00116FC7">
              <w:t>5 л. &lt;4&gt;</w:t>
            </w:r>
          </w:p>
        </w:tc>
        <w:tc>
          <w:tcPr>
            <w:tcW w:w="918" w:type="dxa"/>
            <w:tcBorders>
              <w:top w:val="nil"/>
              <w:bottom w:val="nil"/>
            </w:tcBorders>
          </w:tcPr>
          <w:p w14:paraId="519AD13E" w14:textId="77777777" w:rsidR="00116FC7" w:rsidRPr="00116FC7" w:rsidRDefault="00116FC7">
            <w:pPr>
              <w:pStyle w:val="ConsPlusTitle"/>
              <w:jc w:val="center"/>
            </w:pPr>
            <w:r w:rsidRPr="00116FC7">
              <w:t>5 л. &lt;4&gt;</w:t>
            </w:r>
          </w:p>
        </w:tc>
        <w:tc>
          <w:tcPr>
            <w:tcW w:w="2098" w:type="dxa"/>
            <w:vMerge/>
          </w:tcPr>
          <w:p w14:paraId="3B5A200D" w14:textId="77777777" w:rsidR="00116FC7" w:rsidRPr="00116FC7" w:rsidRDefault="00116FC7"/>
        </w:tc>
      </w:tr>
      <w:tr w:rsidR="00116FC7" w:rsidRPr="00116FC7" w14:paraId="2B3E313A" w14:textId="77777777">
        <w:tblPrEx>
          <w:tblBorders>
            <w:insideH w:val="nil"/>
          </w:tblBorders>
        </w:tblPrEx>
        <w:tc>
          <w:tcPr>
            <w:tcW w:w="794" w:type="dxa"/>
            <w:vMerge/>
          </w:tcPr>
          <w:p w14:paraId="21A9EA77" w14:textId="77777777" w:rsidR="00116FC7" w:rsidRPr="00116FC7" w:rsidRDefault="00116FC7"/>
        </w:tc>
        <w:tc>
          <w:tcPr>
            <w:tcW w:w="4592" w:type="dxa"/>
            <w:tcBorders>
              <w:top w:val="nil"/>
              <w:bottom w:val="nil"/>
            </w:tcBorders>
          </w:tcPr>
          <w:p w14:paraId="0E94A229" w14:textId="77777777" w:rsidR="00116FC7" w:rsidRPr="00116FC7" w:rsidRDefault="00116FC7">
            <w:pPr>
              <w:pStyle w:val="ConsPlusTitle"/>
              <w:jc w:val="both"/>
            </w:pPr>
            <w:r w:rsidRPr="00116FC7">
              <w:t>и) погашенных векселей на уплату налогов</w:t>
            </w:r>
          </w:p>
        </w:tc>
        <w:tc>
          <w:tcPr>
            <w:tcW w:w="918" w:type="dxa"/>
            <w:tcBorders>
              <w:top w:val="nil"/>
              <w:bottom w:val="nil"/>
            </w:tcBorders>
          </w:tcPr>
          <w:p w14:paraId="771DCAF2" w14:textId="77777777" w:rsidR="00116FC7" w:rsidRPr="00116FC7" w:rsidRDefault="00116FC7">
            <w:pPr>
              <w:pStyle w:val="ConsPlusTitle"/>
              <w:jc w:val="center"/>
            </w:pPr>
            <w:r w:rsidRPr="00116FC7">
              <w:t>5 л. &lt;5&gt;</w:t>
            </w:r>
          </w:p>
        </w:tc>
        <w:tc>
          <w:tcPr>
            <w:tcW w:w="918" w:type="dxa"/>
            <w:tcBorders>
              <w:top w:val="nil"/>
              <w:bottom w:val="nil"/>
            </w:tcBorders>
          </w:tcPr>
          <w:p w14:paraId="4CFF8DC4" w14:textId="77777777" w:rsidR="00116FC7" w:rsidRPr="00116FC7" w:rsidRDefault="00116FC7">
            <w:pPr>
              <w:pStyle w:val="ConsPlusTitle"/>
              <w:jc w:val="center"/>
            </w:pPr>
            <w:r w:rsidRPr="00116FC7">
              <w:t>5 л. &lt;5&gt;</w:t>
            </w:r>
          </w:p>
        </w:tc>
        <w:tc>
          <w:tcPr>
            <w:tcW w:w="1020" w:type="dxa"/>
            <w:tcBorders>
              <w:top w:val="nil"/>
              <w:bottom w:val="nil"/>
            </w:tcBorders>
          </w:tcPr>
          <w:p w14:paraId="02EE68C1" w14:textId="77777777" w:rsidR="00116FC7" w:rsidRPr="00116FC7" w:rsidRDefault="00116FC7">
            <w:pPr>
              <w:pStyle w:val="ConsPlusTitle"/>
              <w:jc w:val="center"/>
            </w:pPr>
            <w:r w:rsidRPr="00116FC7">
              <w:t>5 л. &lt;5&gt;</w:t>
            </w:r>
          </w:p>
        </w:tc>
        <w:tc>
          <w:tcPr>
            <w:tcW w:w="918" w:type="dxa"/>
            <w:tcBorders>
              <w:top w:val="nil"/>
              <w:bottom w:val="nil"/>
            </w:tcBorders>
          </w:tcPr>
          <w:p w14:paraId="0F3571B5" w14:textId="77777777" w:rsidR="00116FC7" w:rsidRPr="00116FC7" w:rsidRDefault="00116FC7">
            <w:pPr>
              <w:pStyle w:val="ConsPlusTitle"/>
              <w:jc w:val="center"/>
            </w:pPr>
            <w:r w:rsidRPr="00116FC7">
              <w:t>5 л. &lt;5&gt;</w:t>
            </w:r>
          </w:p>
        </w:tc>
        <w:tc>
          <w:tcPr>
            <w:tcW w:w="918" w:type="dxa"/>
            <w:tcBorders>
              <w:top w:val="nil"/>
              <w:bottom w:val="nil"/>
            </w:tcBorders>
          </w:tcPr>
          <w:p w14:paraId="1057EC13" w14:textId="77777777" w:rsidR="00116FC7" w:rsidRPr="00116FC7" w:rsidRDefault="00116FC7">
            <w:pPr>
              <w:pStyle w:val="ConsPlusTitle"/>
              <w:jc w:val="center"/>
            </w:pPr>
            <w:r w:rsidRPr="00116FC7">
              <w:t>5 л. &lt;5&gt;</w:t>
            </w:r>
          </w:p>
        </w:tc>
        <w:tc>
          <w:tcPr>
            <w:tcW w:w="918" w:type="dxa"/>
            <w:tcBorders>
              <w:top w:val="nil"/>
              <w:bottom w:val="nil"/>
            </w:tcBorders>
          </w:tcPr>
          <w:p w14:paraId="18084BAD" w14:textId="77777777" w:rsidR="00116FC7" w:rsidRPr="00116FC7" w:rsidRDefault="00116FC7">
            <w:pPr>
              <w:pStyle w:val="ConsPlusTitle"/>
              <w:jc w:val="center"/>
            </w:pPr>
            <w:r w:rsidRPr="00116FC7">
              <w:t>5 л. &lt;5&gt;</w:t>
            </w:r>
          </w:p>
        </w:tc>
        <w:tc>
          <w:tcPr>
            <w:tcW w:w="2098" w:type="dxa"/>
            <w:vMerge/>
          </w:tcPr>
          <w:p w14:paraId="114BFD39" w14:textId="77777777" w:rsidR="00116FC7" w:rsidRPr="00116FC7" w:rsidRDefault="00116FC7"/>
        </w:tc>
      </w:tr>
      <w:tr w:rsidR="00116FC7" w:rsidRPr="00116FC7" w14:paraId="61BBC1FE" w14:textId="77777777">
        <w:tblPrEx>
          <w:tblBorders>
            <w:insideH w:val="nil"/>
          </w:tblBorders>
        </w:tblPrEx>
        <w:tc>
          <w:tcPr>
            <w:tcW w:w="794" w:type="dxa"/>
            <w:vMerge/>
          </w:tcPr>
          <w:p w14:paraId="0BF3366B" w14:textId="77777777" w:rsidR="00116FC7" w:rsidRPr="00116FC7" w:rsidRDefault="00116FC7"/>
        </w:tc>
        <w:tc>
          <w:tcPr>
            <w:tcW w:w="4592" w:type="dxa"/>
            <w:tcBorders>
              <w:top w:val="nil"/>
              <w:bottom w:val="nil"/>
            </w:tcBorders>
          </w:tcPr>
          <w:p w14:paraId="0C7B7121" w14:textId="77777777" w:rsidR="00116FC7" w:rsidRPr="00116FC7" w:rsidRDefault="00116FC7">
            <w:pPr>
              <w:pStyle w:val="ConsPlusTitle"/>
              <w:jc w:val="both"/>
            </w:pPr>
            <w:r w:rsidRPr="00116FC7">
              <w:t>к) реализации товаров, работ, услуг, облагаемых и не облагаемых налогом на добавленную стоимость</w:t>
            </w:r>
          </w:p>
        </w:tc>
        <w:tc>
          <w:tcPr>
            <w:tcW w:w="918" w:type="dxa"/>
            <w:tcBorders>
              <w:top w:val="nil"/>
              <w:bottom w:val="nil"/>
            </w:tcBorders>
          </w:tcPr>
          <w:p w14:paraId="76AFB2B0" w14:textId="77777777" w:rsidR="00116FC7" w:rsidRPr="00116FC7" w:rsidRDefault="00116FC7">
            <w:pPr>
              <w:pStyle w:val="ConsPlusTitle"/>
              <w:jc w:val="center"/>
            </w:pPr>
            <w:r w:rsidRPr="00116FC7">
              <w:t>5 л. &lt;6&gt;</w:t>
            </w:r>
          </w:p>
        </w:tc>
        <w:tc>
          <w:tcPr>
            <w:tcW w:w="918" w:type="dxa"/>
            <w:tcBorders>
              <w:top w:val="nil"/>
              <w:bottom w:val="nil"/>
            </w:tcBorders>
          </w:tcPr>
          <w:p w14:paraId="4D66F084" w14:textId="77777777" w:rsidR="00116FC7" w:rsidRPr="00116FC7" w:rsidRDefault="00116FC7">
            <w:pPr>
              <w:pStyle w:val="ConsPlusTitle"/>
              <w:jc w:val="center"/>
            </w:pPr>
            <w:r w:rsidRPr="00116FC7">
              <w:t>5 л. &lt;6&gt;</w:t>
            </w:r>
          </w:p>
        </w:tc>
        <w:tc>
          <w:tcPr>
            <w:tcW w:w="1020" w:type="dxa"/>
            <w:tcBorders>
              <w:top w:val="nil"/>
              <w:bottom w:val="nil"/>
            </w:tcBorders>
          </w:tcPr>
          <w:p w14:paraId="0125C50F" w14:textId="77777777" w:rsidR="00116FC7" w:rsidRPr="00116FC7" w:rsidRDefault="00116FC7">
            <w:pPr>
              <w:pStyle w:val="ConsPlusTitle"/>
              <w:jc w:val="center"/>
            </w:pPr>
            <w:r w:rsidRPr="00116FC7">
              <w:t>5 л. &lt;6&gt;</w:t>
            </w:r>
          </w:p>
        </w:tc>
        <w:tc>
          <w:tcPr>
            <w:tcW w:w="918" w:type="dxa"/>
            <w:tcBorders>
              <w:top w:val="nil"/>
              <w:bottom w:val="nil"/>
            </w:tcBorders>
          </w:tcPr>
          <w:p w14:paraId="21058068" w14:textId="77777777" w:rsidR="00116FC7" w:rsidRPr="00116FC7" w:rsidRDefault="00116FC7">
            <w:pPr>
              <w:pStyle w:val="ConsPlusTitle"/>
              <w:jc w:val="center"/>
            </w:pPr>
            <w:r w:rsidRPr="00116FC7">
              <w:t>5 л. &lt;6&gt;</w:t>
            </w:r>
          </w:p>
        </w:tc>
        <w:tc>
          <w:tcPr>
            <w:tcW w:w="918" w:type="dxa"/>
            <w:tcBorders>
              <w:top w:val="nil"/>
              <w:bottom w:val="nil"/>
            </w:tcBorders>
          </w:tcPr>
          <w:p w14:paraId="6B1BD2D9" w14:textId="77777777" w:rsidR="00116FC7" w:rsidRPr="00116FC7" w:rsidRDefault="00116FC7">
            <w:pPr>
              <w:pStyle w:val="ConsPlusTitle"/>
              <w:jc w:val="center"/>
            </w:pPr>
            <w:r w:rsidRPr="00116FC7">
              <w:t>5 л. &lt;6&gt;</w:t>
            </w:r>
          </w:p>
        </w:tc>
        <w:tc>
          <w:tcPr>
            <w:tcW w:w="918" w:type="dxa"/>
            <w:tcBorders>
              <w:top w:val="nil"/>
              <w:bottom w:val="nil"/>
            </w:tcBorders>
          </w:tcPr>
          <w:p w14:paraId="2574B599" w14:textId="77777777" w:rsidR="00116FC7" w:rsidRPr="00116FC7" w:rsidRDefault="00116FC7">
            <w:pPr>
              <w:pStyle w:val="ConsPlusTitle"/>
              <w:jc w:val="center"/>
            </w:pPr>
            <w:r w:rsidRPr="00116FC7">
              <w:t>5 л. &lt;6&gt;</w:t>
            </w:r>
          </w:p>
        </w:tc>
        <w:tc>
          <w:tcPr>
            <w:tcW w:w="2098" w:type="dxa"/>
            <w:vMerge/>
          </w:tcPr>
          <w:p w14:paraId="096779E3" w14:textId="77777777" w:rsidR="00116FC7" w:rsidRPr="00116FC7" w:rsidRDefault="00116FC7"/>
        </w:tc>
      </w:tr>
      <w:tr w:rsidR="00116FC7" w:rsidRPr="00116FC7" w14:paraId="2B5A0942" w14:textId="77777777">
        <w:tblPrEx>
          <w:tblBorders>
            <w:insideH w:val="nil"/>
          </w:tblBorders>
        </w:tblPrEx>
        <w:tc>
          <w:tcPr>
            <w:tcW w:w="794" w:type="dxa"/>
            <w:vMerge/>
          </w:tcPr>
          <w:p w14:paraId="7B0E26E1" w14:textId="77777777" w:rsidR="00116FC7" w:rsidRPr="00116FC7" w:rsidRDefault="00116FC7"/>
        </w:tc>
        <w:tc>
          <w:tcPr>
            <w:tcW w:w="4592" w:type="dxa"/>
            <w:tcBorders>
              <w:top w:val="nil"/>
              <w:bottom w:val="nil"/>
            </w:tcBorders>
          </w:tcPr>
          <w:p w14:paraId="68F67E5F" w14:textId="77777777" w:rsidR="00116FC7" w:rsidRPr="00116FC7" w:rsidRDefault="00116FC7">
            <w:pPr>
              <w:pStyle w:val="ConsPlusTitle"/>
              <w:jc w:val="both"/>
            </w:pPr>
            <w:r w:rsidRPr="00116FC7">
              <w:t>л) хозяйственного имущества (материальных ценностей)</w:t>
            </w:r>
          </w:p>
        </w:tc>
        <w:tc>
          <w:tcPr>
            <w:tcW w:w="918" w:type="dxa"/>
            <w:tcBorders>
              <w:top w:val="nil"/>
              <w:bottom w:val="nil"/>
            </w:tcBorders>
          </w:tcPr>
          <w:p w14:paraId="535AED6F" w14:textId="77777777" w:rsidR="00116FC7" w:rsidRPr="00116FC7" w:rsidRDefault="00116FC7">
            <w:pPr>
              <w:pStyle w:val="ConsPlusTitle"/>
              <w:jc w:val="center"/>
            </w:pPr>
            <w:r w:rsidRPr="00116FC7">
              <w:t>5 л. &lt;4&gt;</w:t>
            </w:r>
          </w:p>
        </w:tc>
        <w:tc>
          <w:tcPr>
            <w:tcW w:w="918" w:type="dxa"/>
            <w:tcBorders>
              <w:top w:val="nil"/>
              <w:bottom w:val="nil"/>
            </w:tcBorders>
          </w:tcPr>
          <w:p w14:paraId="62539CE1" w14:textId="77777777" w:rsidR="00116FC7" w:rsidRPr="00116FC7" w:rsidRDefault="00116FC7">
            <w:pPr>
              <w:pStyle w:val="ConsPlusTitle"/>
              <w:jc w:val="center"/>
            </w:pPr>
            <w:r w:rsidRPr="00116FC7">
              <w:t>5 л. &lt;4&gt;</w:t>
            </w:r>
          </w:p>
        </w:tc>
        <w:tc>
          <w:tcPr>
            <w:tcW w:w="1020" w:type="dxa"/>
            <w:tcBorders>
              <w:top w:val="nil"/>
              <w:bottom w:val="nil"/>
            </w:tcBorders>
          </w:tcPr>
          <w:p w14:paraId="3CB6509C" w14:textId="77777777" w:rsidR="00116FC7" w:rsidRPr="00116FC7" w:rsidRDefault="00116FC7">
            <w:pPr>
              <w:pStyle w:val="ConsPlusTitle"/>
              <w:jc w:val="center"/>
            </w:pPr>
            <w:r w:rsidRPr="00116FC7">
              <w:t>5 л. &lt;4&gt;</w:t>
            </w:r>
          </w:p>
        </w:tc>
        <w:tc>
          <w:tcPr>
            <w:tcW w:w="918" w:type="dxa"/>
            <w:tcBorders>
              <w:top w:val="nil"/>
              <w:bottom w:val="nil"/>
            </w:tcBorders>
          </w:tcPr>
          <w:p w14:paraId="393F4797" w14:textId="77777777" w:rsidR="00116FC7" w:rsidRPr="00116FC7" w:rsidRDefault="00116FC7">
            <w:pPr>
              <w:pStyle w:val="ConsPlusTitle"/>
              <w:jc w:val="center"/>
            </w:pPr>
            <w:r w:rsidRPr="00116FC7">
              <w:t>5 л. &lt;4&gt;</w:t>
            </w:r>
          </w:p>
        </w:tc>
        <w:tc>
          <w:tcPr>
            <w:tcW w:w="918" w:type="dxa"/>
            <w:tcBorders>
              <w:top w:val="nil"/>
              <w:bottom w:val="nil"/>
            </w:tcBorders>
          </w:tcPr>
          <w:p w14:paraId="4BAA3A4E" w14:textId="77777777" w:rsidR="00116FC7" w:rsidRPr="00116FC7" w:rsidRDefault="00116FC7">
            <w:pPr>
              <w:pStyle w:val="ConsPlusTitle"/>
              <w:jc w:val="center"/>
            </w:pPr>
            <w:r w:rsidRPr="00116FC7">
              <w:t>5 л. &lt;4&gt;</w:t>
            </w:r>
          </w:p>
        </w:tc>
        <w:tc>
          <w:tcPr>
            <w:tcW w:w="918" w:type="dxa"/>
            <w:tcBorders>
              <w:top w:val="nil"/>
              <w:bottom w:val="nil"/>
            </w:tcBorders>
          </w:tcPr>
          <w:p w14:paraId="5C8BA2FE" w14:textId="77777777" w:rsidR="00116FC7" w:rsidRPr="00116FC7" w:rsidRDefault="00116FC7">
            <w:pPr>
              <w:pStyle w:val="ConsPlusTitle"/>
              <w:jc w:val="center"/>
            </w:pPr>
            <w:r w:rsidRPr="00116FC7">
              <w:t>5 л. &lt;4&gt;</w:t>
            </w:r>
          </w:p>
        </w:tc>
        <w:tc>
          <w:tcPr>
            <w:tcW w:w="2098" w:type="dxa"/>
            <w:vMerge/>
          </w:tcPr>
          <w:p w14:paraId="73F8D03F" w14:textId="77777777" w:rsidR="00116FC7" w:rsidRPr="00116FC7" w:rsidRDefault="00116FC7"/>
        </w:tc>
      </w:tr>
      <w:tr w:rsidR="00116FC7" w:rsidRPr="00116FC7" w14:paraId="4330C136" w14:textId="77777777">
        <w:tblPrEx>
          <w:tblBorders>
            <w:insideH w:val="nil"/>
          </w:tblBorders>
        </w:tblPrEx>
        <w:tc>
          <w:tcPr>
            <w:tcW w:w="794" w:type="dxa"/>
            <w:vMerge/>
          </w:tcPr>
          <w:p w14:paraId="3821F2EE" w14:textId="77777777" w:rsidR="00116FC7" w:rsidRPr="00116FC7" w:rsidRDefault="00116FC7"/>
        </w:tc>
        <w:tc>
          <w:tcPr>
            <w:tcW w:w="4592" w:type="dxa"/>
            <w:tcBorders>
              <w:top w:val="nil"/>
              <w:bottom w:val="nil"/>
            </w:tcBorders>
          </w:tcPr>
          <w:p w14:paraId="09717905" w14:textId="77777777" w:rsidR="00116FC7" w:rsidRPr="00116FC7" w:rsidRDefault="00116FC7">
            <w:pPr>
              <w:pStyle w:val="ConsPlusTitle"/>
              <w:jc w:val="both"/>
            </w:pPr>
            <w:r w:rsidRPr="00116FC7">
              <w:t>м) вспомогательные, контрольные (транспортные, грузовые, весовые и другие)</w:t>
            </w:r>
          </w:p>
        </w:tc>
        <w:tc>
          <w:tcPr>
            <w:tcW w:w="918" w:type="dxa"/>
            <w:tcBorders>
              <w:top w:val="nil"/>
              <w:bottom w:val="nil"/>
            </w:tcBorders>
          </w:tcPr>
          <w:p w14:paraId="613C5F26" w14:textId="77777777" w:rsidR="00116FC7" w:rsidRPr="00116FC7" w:rsidRDefault="00116FC7">
            <w:pPr>
              <w:pStyle w:val="ConsPlusTitle"/>
              <w:jc w:val="center"/>
            </w:pPr>
            <w:r w:rsidRPr="00116FC7">
              <w:t>5 л. &lt;4&gt;</w:t>
            </w:r>
          </w:p>
        </w:tc>
        <w:tc>
          <w:tcPr>
            <w:tcW w:w="918" w:type="dxa"/>
            <w:tcBorders>
              <w:top w:val="nil"/>
              <w:bottom w:val="nil"/>
            </w:tcBorders>
          </w:tcPr>
          <w:p w14:paraId="641B26B2" w14:textId="77777777" w:rsidR="00116FC7" w:rsidRPr="00116FC7" w:rsidRDefault="00116FC7">
            <w:pPr>
              <w:pStyle w:val="ConsPlusTitle"/>
              <w:jc w:val="center"/>
            </w:pPr>
            <w:r w:rsidRPr="00116FC7">
              <w:t>5 л. &lt;4&gt;</w:t>
            </w:r>
          </w:p>
        </w:tc>
        <w:tc>
          <w:tcPr>
            <w:tcW w:w="1020" w:type="dxa"/>
            <w:tcBorders>
              <w:top w:val="nil"/>
              <w:bottom w:val="nil"/>
            </w:tcBorders>
          </w:tcPr>
          <w:p w14:paraId="00A8581B" w14:textId="77777777" w:rsidR="00116FC7" w:rsidRPr="00116FC7" w:rsidRDefault="00116FC7">
            <w:pPr>
              <w:pStyle w:val="ConsPlusTitle"/>
              <w:jc w:val="center"/>
            </w:pPr>
            <w:r w:rsidRPr="00116FC7">
              <w:t>5 л. &lt;4&gt;</w:t>
            </w:r>
          </w:p>
        </w:tc>
        <w:tc>
          <w:tcPr>
            <w:tcW w:w="918" w:type="dxa"/>
            <w:tcBorders>
              <w:top w:val="nil"/>
              <w:bottom w:val="nil"/>
            </w:tcBorders>
          </w:tcPr>
          <w:p w14:paraId="5548A454" w14:textId="77777777" w:rsidR="00116FC7" w:rsidRPr="00116FC7" w:rsidRDefault="00116FC7">
            <w:pPr>
              <w:pStyle w:val="ConsPlusTitle"/>
              <w:jc w:val="center"/>
            </w:pPr>
            <w:r w:rsidRPr="00116FC7">
              <w:t>5 л. &lt;4&gt;</w:t>
            </w:r>
          </w:p>
        </w:tc>
        <w:tc>
          <w:tcPr>
            <w:tcW w:w="918" w:type="dxa"/>
            <w:tcBorders>
              <w:top w:val="nil"/>
              <w:bottom w:val="nil"/>
            </w:tcBorders>
          </w:tcPr>
          <w:p w14:paraId="5ED4FDE9" w14:textId="77777777" w:rsidR="00116FC7" w:rsidRPr="00116FC7" w:rsidRDefault="00116FC7">
            <w:pPr>
              <w:pStyle w:val="ConsPlusTitle"/>
              <w:jc w:val="center"/>
            </w:pPr>
            <w:r w:rsidRPr="00116FC7">
              <w:t>5 л. &lt;4&gt;</w:t>
            </w:r>
          </w:p>
        </w:tc>
        <w:tc>
          <w:tcPr>
            <w:tcW w:w="918" w:type="dxa"/>
            <w:tcBorders>
              <w:top w:val="nil"/>
              <w:bottom w:val="nil"/>
            </w:tcBorders>
          </w:tcPr>
          <w:p w14:paraId="2C1DBF51" w14:textId="77777777" w:rsidR="00116FC7" w:rsidRPr="00116FC7" w:rsidRDefault="00116FC7">
            <w:pPr>
              <w:pStyle w:val="ConsPlusTitle"/>
              <w:jc w:val="center"/>
            </w:pPr>
            <w:r w:rsidRPr="00116FC7">
              <w:t>5 л. &lt;4&gt;</w:t>
            </w:r>
          </w:p>
        </w:tc>
        <w:tc>
          <w:tcPr>
            <w:tcW w:w="2098" w:type="dxa"/>
            <w:vMerge/>
          </w:tcPr>
          <w:p w14:paraId="0C4160F1" w14:textId="77777777" w:rsidR="00116FC7" w:rsidRPr="00116FC7" w:rsidRDefault="00116FC7"/>
        </w:tc>
      </w:tr>
      <w:tr w:rsidR="00116FC7" w:rsidRPr="00116FC7" w14:paraId="616253C5" w14:textId="77777777">
        <w:tblPrEx>
          <w:tblBorders>
            <w:insideH w:val="nil"/>
          </w:tblBorders>
        </w:tblPrEx>
        <w:tc>
          <w:tcPr>
            <w:tcW w:w="794" w:type="dxa"/>
            <w:vMerge/>
          </w:tcPr>
          <w:p w14:paraId="40710F48" w14:textId="77777777" w:rsidR="00116FC7" w:rsidRPr="00116FC7" w:rsidRDefault="00116FC7"/>
        </w:tc>
        <w:tc>
          <w:tcPr>
            <w:tcW w:w="4592" w:type="dxa"/>
            <w:tcBorders>
              <w:top w:val="nil"/>
              <w:bottom w:val="nil"/>
            </w:tcBorders>
          </w:tcPr>
          <w:p w14:paraId="4C640EC1" w14:textId="77777777" w:rsidR="00116FC7" w:rsidRPr="00116FC7" w:rsidRDefault="00116FC7">
            <w:pPr>
              <w:pStyle w:val="ConsPlusTitle"/>
              <w:jc w:val="both"/>
            </w:pPr>
            <w:r w:rsidRPr="00116FC7">
              <w:t>н) подотчетных лиц</w:t>
            </w:r>
          </w:p>
        </w:tc>
        <w:tc>
          <w:tcPr>
            <w:tcW w:w="918" w:type="dxa"/>
            <w:tcBorders>
              <w:top w:val="nil"/>
              <w:bottom w:val="nil"/>
            </w:tcBorders>
          </w:tcPr>
          <w:p w14:paraId="3596D489" w14:textId="77777777" w:rsidR="00116FC7" w:rsidRPr="00116FC7" w:rsidRDefault="00116FC7">
            <w:pPr>
              <w:pStyle w:val="ConsPlusTitle"/>
              <w:jc w:val="center"/>
            </w:pPr>
            <w:r w:rsidRPr="00116FC7">
              <w:t>5 л.</w:t>
            </w:r>
          </w:p>
        </w:tc>
        <w:tc>
          <w:tcPr>
            <w:tcW w:w="918" w:type="dxa"/>
            <w:tcBorders>
              <w:top w:val="nil"/>
              <w:bottom w:val="nil"/>
            </w:tcBorders>
          </w:tcPr>
          <w:p w14:paraId="76645E1D" w14:textId="77777777" w:rsidR="00116FC7" w:rsidRPr="00116FC7" w:rsidRDefault="00116FC7">
            <w:pPr>
              <w:pStyle w:val="ConsPlusTitle"/>
              <w:jc w:val="center"/>
            </w:pPr>
            <w:r w:rsidRPr="00116FC7">
              <w:t>5 л.</w:t>
            </w:r>
          </w:p>
        </w:tc>
        <w:tc>
          <w:tcPr>
            <w:tcW w:w="1020" w:type="dxa"/>
            <w:tcBorders>
              <w:top w:val="nil"/>
              <w:bottom w:val="nil"/>
            </w:tcBorders>
          </w:tcPr>
          <w:p w14:paraId="037B7048" w14:textId="77777777" w:rsidR="00116FC7" w:rsidRPr="00116FC7" w:rsidRDefault="00116FC7">
            <w:pPr>
              <w:pStyle w:val="ConsPlusTitle"/>
              <w:jc w:val="center"/>
            </w:pPr>
            <w:r w:rsidRPr="00116FC7">
              <w:t>5 л.</w:t>
            </w:r>
          </w:p>
        </w:tc>
        <w:tc>
          <w:tcPr>
            <w:tcW w:w="918" w:type="dxa"/>
            <w:tcBorders>
              <w:top w:val="nil"/>
              <w:bottom w:val="nil"/>
            </w:tcBorders>
          </w:tcPr>
          <w:p w14:paraId="318F2371" w14:textId="77777777" w:rsidR="00116FC7" w:rsidRPr="00116FC7" w:rsidRDefault="00116FC7">
            <w:pPr>
              <w:pStyle w:val="ConsPlusTitle"/>
              <w:jc w:val="center"/>
            </w:pPr>
            <w:r w:rsidRPr="00116FC7">
              <w:t>5 л.</w:t>
            </w:r>
          </w:p>
        </w:tc>
        <w:tc>
          <w:tcPr>
            <w:tcW w:w="918" w:type="dxa"/>
            <w:tcBorders>
              <w:top w:val="nil"/>
              <w:bottom w:val="nil"/>
            </w:tcBorders>
          </w:tcPr>
          <w:p w14:paraId="5B4F831C" w14:textId="77777777" w:rsidR="00116FC7" w:rsidRPr="00116FC7" w:rsidRDefault="00116FC7">
            <w:pPr>
              <w:pStyle w:val="ConsPlusTitle"/>
              <w:jc w:val="center"/>
            </w:pPr>
            <w:r w:rsidRPr="00116FC7">
              <w:t>5 л.</w:t>
            </w:r>
          </w:p>
        </w:tc>
        <w:tc>
          <w:tcPr>
            <w:tcW w:w="918" w:type="dxa"/>
            <w:tcBorders>
              <w:top w:val="nil"/>
              <w:bottom w:val="nil"/>
            </w:tcBorders>
          </w:tcPr>
          <w:p w14:paraId="1465B9F1" w14:textId="77777777" w:rsidR="00116FC7" w:rsidRPr="00116FC7" w:rsidRDefault="00116FC7">
            <w:pPr>
              <w:pStyle w:val="ConsPlusTitle"/>
              <w:jc w:val="center"/>
            </w:pPr>
            <w:r w:rsidRPr="00116FC7">
              <w:t>5 л.</w:t>
            </w:r>
          </w:p>
        </w:tc>
        <w:tc>
          <w:tcPr>
            <w:tcW w:w="2098" w:type="dxa"/>
            <w:vMerge/>
          </w:tcPr>
          <w:p w14:paraId="1D9B1431" w14:textId="77777777" w:rsidR="00116FC7" w:rsidRPr="00116FC7" w:rsidRDefault="00116FC7"/>
        </w:tc>
      </w:tr>
      <w:tr w:rsidR="00116FC7" w:rsidRPr="00116FC7" w14:paraId="716E2A99" w14:textId="77777777">
        <w:tblPrEx>
          <w:tblBorders>
            <w:insideH w:val="nil"/>
          </w:tblBorders>
        </w:tblPrEx>
        <w:tc>
          <w:tcPr>
            <w:tcW w:w="794" w:type="dxa"/>
            <w:vMerge/>
          </w:tcPr>
          <w:p w14:paraId="1434A0B5" w14:textId="77777777" w:rsidR="00116FC7" w:rsidRPr="00116FC7" w:rsidRDefault="00116FC7"/>
        </w:tc>
        <w:tc>
          <w:tcPr>
            <w:tcW w:w="4592" w:type="dxa"/>
            <w:tcBorders>
              <w:top w:val="nil"/>
              <w:bottom w:val="nil"/>
            </w:tcBorders>
          </w:tcPr>
          <w:p w14:paraId="4206080F" w14:textId="77777777" w:rsidR="00116FC7" w:rsidRPr="00116FC7" w:rsidRDefault="00116FC7">
            <w:pPr>
              <w:pStyle w:val="ConsPlusTitle"/>
              <w:jc w:val="both"/>
            </w:pPr>
            <w:r w:rsidRPr="00116FC7">
              <w:t>о) исполнительных листов</w:t>
            </w:r>
          </w:p>
        </w:tc>
        <w:tc>
          <w:tcPr>
            <w:tcW w:w="918" w:type="dxa"/>
            <w:tcBorders>
              <w:top w:val="nil"/>
              <w:bottom w:val="nil"/>
            </w:tcBorders>
          </w:tcPr>
          <w:p w14:paraId="7C700C26" w14:textId="77777777" w:rsidR="00116FC7" w:rsidRPr="00116FC7" w:rsidRDefault="00116FC7">
            <w:pPr>
              <w:pStyle w:val="ConsPlusTitle"/>
              <w:jc w:val="center"/>
            </w:pPr>
            <w:r w:rsidRPr="00116FC7">
              <w:t>5 л.</w:t>
            </w:r>
          </w:p>
        </w:tc>
        <w:tc>
          <w:tcPr>
            <w:tcW w:w="918" w:type="dxa"/>
            <w:tcBorders>
              <w:top w:val="nil"/>
              <w:bottom w:val="nil"/>
            </w:tcBorders>
          </w:tcPr>
          <w:p w14:paraId="718F12CD" w14:textId="77777777" w:rsidR="00116FC7" w:rsidRPr="00116FC7" w:rsidRDefault="00116FC7">
            <w:pPr>
              <w:pStyle w:val="ConsPlusTitle"/>
              <w:jc w:val="center"/>
            </w:pPr>
            <w:r w:rsidRPr="00116FC7">
              <w:t>5 л.</w:t>
            </w:r>
          </w:p>
        </w:tc>
        <w:tc>
          <w:tcPr>
            <w:tcW w:w="1020" w:type="dxa"/>
            <w:tcBorders>
              <w:top w:val="nil"/>
              <w:bottom w:val="nil"/>
            </w:tcBorders>
          </w:tcPr>
          <w:p w14:paraId="18D12C33" w14:textId="77777777" w:rsidR="00116FC7" w:rsidRPr="00116FC7" w:rsidRDefault="00116FC7">
            <w:pPr>
              <w:pStyle w:val="ConsPlusTitle"/>
              <w:jc w:val="center"/>
            </w:pPr>
            <w:r w:rsidRPr="00116FC7">
              <w:t>5 л.</w:t>
            </w:r>
          </w:p>
        </w:tc>
        <w:tc>
          <w:tcPr>
            <w:tcW w:w="918" w:type="dxa"/>
            <w:tcBorders>
              <w:top w:val="nil"/>
              <w:bottom w:val="nil"/>
            </w:tcBorders>
          </w:tcPr>
          <w:p w14:paraId="2B995F65" w14:textId="77777777" w:rsidR="00116FC7" w:rsidRPr="00116FC7" w:rsidRDefault="00116FC7">
            <w:pPr>
              <w:pStyle w:val="ConsPlusTitle"/>
              <w:jc w:val="center"/>
            </w:pPr>
            <w:r w:rsidRPr="00116FC7">
              <w:t>5 л.</w:t>
            </w:r>
          </w:p>
        </w:tc>
        <w:tc>
          <w:tcPr>
            <w:tcW w:w="918" w:type="dxa"/>
            <w:tcBorders>
              <w:top w:val="nil"/>
              <w:bottom w:val="nil"/>
            </w:tcBorders>
          </w:tcPr>
          <w:p w14:paraId="35ED6861" w14:textId="77777777" w:rsidR="00116FC7" w:rsidRPr="00116FC7" w:rsidRDefault="00116FC7">
            <w:pPr>
              <w:pStyle w:val="ConsPlusTitle"/>
              <w:jc w:val="center"/>
            </w:pPr>
            <w:r w:rsidRPr="00116FC7">
              <w:t>5 л.</w:t>
            </w:r>
          </w:p>
        </w:tc>
        <w:tc>
          <w:tcPr>
            <w:tcW w:w="918" w:type="dxa"/>
            <w:tcBorders>
              <w:top w:val="nil"/>
              <w:bottom w:val="nil"/>
            </w:tcBorders>
          </w:tcPr>
          <w:p w14:paraId="6FCA1E0A" w14:textId="77777777" w:rsidR="00116FC7" w:rsidRPr="00116FC7" w:rsidRDefault="00116FC7">
            <w:pPr>
              <w:pStyle w:val="ConsPlusTitle"/>
              <w:jc w:val="center"/>
            </w:pPr>
            <w:r w:rsidRPr="00116FC7">
              <w:t>5 л.</w:t>
            </w:r>
          </w:p>
        </w:tc>
        <w:tc>
          <w:tcPr>
            <w:tcW w:w="2098" w:type="dxa"/>
            <w:vMerge/>
          </w:tcPr>
          <w:p w14:paraId="37EF4671" w14:textId="77777777" w:rsidR="00116FC7" w:rsidRPr="00116FC7" w:rsidRDefault="00116FC7"/>
        </w:tc>
      </w:tr>
      <w:tr w:rsidR="00116FC7" w:rsidRPr="00116FC7" w14:paraId="708D43D8" w14:textId="77777777">
        <w:tblPrEx>
          <w:tblBorders>
            <w:insideH w:val="nil"/>
          </w:tblBorders>
        </w:tblPrEx>
        <w:tc>
          <w:tcPr>
            <w:tcW w:w="794" w:type="dxa"/>
            <w:vMerge/>
          </w:tcPr>
          <w:p w14:paraId="2A652FB6" w14:textId="77777777" w:rsidR="00116FC7" w:rsidRPr="00116FC7" w:rsidRDefault="00116FC7"/>
        </w:tc>
        <w:tc>
          <w:tcPr>
            <w:tcW w:w="4592" w:type="dxa"/>
            <w:tcBorders>
              <w:top w:val="nil"/>
              <w:bottom w:val="nil"/>
            </w:tcBorders>
          </w:tcPr>
          <w:p w14:paraId="06E423F9" w14:textId="77777777" w:rsidR="00116FC7" w:rsidRPr="00116FC7" w:rsidRDefault="00116FC7">
            <w:pPr>
              <w:pStyle w:val="ConsPlusTitle"/>
              <w:jc w:val="both"/>
            </w:pPr>
            <w:r w:rsidRPr="00116FC7">
              <w:t>п) сумм доходов и подоходного налога работников</w:t>
            </w:r>
          </w:p>
        </w:tc>
        <w:tc>
          <w:tcPr>
            <w:tcW w:w="918" w:type="dxa"/>
            <w:tcBorders>
              <w:top w:val="nil"/>
              <w:bottom w:val="nil"/>
            </w:tcBorders>
          </w:tcPr>
          <w:p w14:paraId="7944CC8A" w14:textId="77777777" w:rsidR="00116FC7" w:rsidRPr="00116FC7" w:rsidRDefault="00116FC7">
            <w:pPr>
              <w:pStyle w:val="ConsPlusTitle"/>
              <w:jc w:val="center"/>
            </w:pPr>
            <w:r w:rsidRPr="00116FC7">
              <w:t>5 л.</w:t>
            </w:r>
          </w:p>
        </w:tc>
        <w:tc>
          <w:tcPr>
            <w:tcW w:w="918" w:type="dxa"/>
            <w:tcBorders>
              <w:top w:val="nil"/>
              <w:bottom w:val="nil"/>
            </w:tcBorders>
          </w:tcPr>
          <w:p w14:paraId="5F67B61A" w14:textId="77777777" w:rsidR="00116FC7" w:rsidRPr="00116FC7" w:rsidRDefault="00116FC7">
            <w:pPr>
              <w:pStyle w:val="ConsPlusTitle"/>
              <w:jc w:val="center"/>
            </w:pPr>
            <w:r w:rsidRPr="00116FC7">
              <w:t>5 л.</w:t>
            </w:r>
          </w:p>
        </w:tc>
        <w:tc>
          <w:tcPr>
            <w:tcW w:w="1020" w:type="dxa"/>
            <w:tcBorders>
              <w:top w:val="nil"/>
              <w:bottom w:val="nil"/>
            </w:tcBorders>
          </w:tcPr>
          <w:p w14:paraId="28C1F9E9" w14:textId="77777777" w:rsidR="00116FC7" w:rsidRPr="00116FC7" w:rsidRDefault="00116FC7">
            <w:pPr>
              <w:pStyle w:val="ConsPlusTitle"/>
              <w:jc w:val="center"/>
            </w:pPr>
            <w:r w:rsidRPr="00116FC7">
              <w:t>5 л.</w:t>
            </w:r>
          </w:p>
        </w:tc>
        <w:tc>
          <w:tcPr>
            <w:tcW w:w="918" w:type="dxa"/>
            <w:tcBorders>
              <w:top w:val="nil"/>
              <w:bottom w:val="nil"/>
            </w:tcBorders>
          </w:tcPr>
          <w:p w14:paraId="349D19CA" w14:textId="77777777" w:rsidR="00116FC7" w:rsidRPr="00116FC7" w:rsidRDefault="00116FC7">
            <w:pPr>
              <w:pStyle w:val="ConsPlusTitle"/>
              <w:jc w:val="center"/>
            </w:pPr>
            <w:r w:rsidRPr="00116FC7">
              <w:t>5 л.</w:t>
            </w:r>
          </w:p>
        </w:tc>
        <w:tc>
          <w:tcPr>
            <w:tcW w:w="918" w:type="dxa"/>
            <w:tcBorders>
              <w:top w:val="nil"/>
              <w:bottom w:val="nil"/>
            </w:tcBorders>
          </w:tcPr>
          <w:p w14:paraId="09F3326D" w14:textId="77777777" w:rsidR="00116FC7" w:rsidRPr="00116FC7" w:rsidRDefault="00116FC7">
            <w:pPr>
              <w:pStyle w:val="ConsPlusTitle"/>
              <w:jc w:val="center"/>
            </w:pPr>
            <w:r w:rsidRPr="00116FC7">
              <w:t>5 л.</w:t>
            </w:r>
          </w:p>
        </w:tc>
        <w:tc>
          <w:tcPr>
            <w:tcW w:w="918" w:type="dxa"/>
            <w:tcBorders>
              <w:top w:val="nil"/>
              <w:bottom w:val="nil"/>
            </w:tcBorders>
          </w:tcPr>
          <w:p w14:paraId="51E2437B" w14:textId="77777777" w:rsidR="00116FC7" w:rsidRPr="00116FC7" w:rsidRDefault="00116FC7">
            <w:pPr>
              <w:pStyle w:val="ConsPlusTitle"/>
              <w:jc w:val="center"/>
            </w:pPr>
            <w:r w:rsidRPr="00116FC7">
              <w:t>5 л.</w:t>
            </w:r>
          </w:p>
        </w:tc>
        <w:tc>
          <w:tcPr>
            <w:tcW w:w="2098" w:type="dxa"/>
            <w:vMerge/>
          </w:tcPr>
          <w:p w14:paraId="7043B540" w14:textId="77777777" w:rsidR="00116FC7" w:rsidRPr="00116FC7" w:rsidRDefault="00116FC7"/>
        </w:tc>
      </w:tr>
      <w:tr w:rsidR="00116FC7" w:rsidRPr="00116FC7" w14:paraId="69B6A472" w14:textId="77777777">
        <w:tblPrEx>
          <w:tblBorders>
            <w:insideH w:val="nil"/>
          </w:tblBorders>
        </w:tblPrEx>
        <w:tc>
          <w:tcPr>
            <w:tcW w:w="794" w:type="dxa"/>
            <w:vMerge/>
          </w:tcPr>
          <w:p w14:paraId="7670AF60" w14:textId="77777777" w:rsidR="00116FC7" w:rsidRPr="00116FC7" w:rsidRDefault="00116FC7"/>
        </w:tc>
        <w:tc>
          <w:tcPr>
            <w:tcW w:w="4592" w:type="dxa"/>
            <w:tcBorders>
              <w:top w:val="nil"/>
              <w:bottom w:val="nil"/>
            </w:tcBorders>
          </w:tcPr>
          <w:p w14:paraId="5C04E418" w14:textId="77777777" w:rsidR="00116FC7" w:rsidRPr="00116FC7" w:rsidRDefault="00116FC7">
            <w:pPr>
              <w:pStyle w:val="ConsPlusTitle"/>
              <w:jc w:val="both"/>
            </w:pPr>
            <w:r w:rsidRPr="00116FC7">
              <w:t>р) депонированной заработной платы</w:t>
            </w:r>
          </w:p>
        </w:tc>
        <w:tc>
          <w:tcPr>
            <w:tcW w:w="918" w:type="dxa"/>
            <w:tcBorders>
              <w:top w:val="nil"/>
              <w:bottom w:val="nil"/>
            </w:tcBorders>
          </w:tcPr>
          <w:p w14:paraId="42AF4E0D" w14:textId="77777777" w:rsidR="00116FC7" w:rsidRPr="00116FC7" w:rsidRDefault="00116FC7">
            <w:pPr>
              <w:pStyle w:val="ConsPlusTitle"/>
              <w:jc w:val="center"/>
            </w:pPr>
            <w:r w:rsidRPr="00116FC7">
              <w:t>5 л. &lt;4&gt;</w:t>
            </w:r>
          </w:p>
        </w:tc>
        <w:tc>
          <w:tcPr>
            <w:tcW w:w="918" w:type="dxa"/>
            <w:tcBorders>
              <w:top w:val="nil"/>
              <w:bottom w:val="nil"/>
            </w:tcBorders>
          </w:tcPr>
          <w:p w14:paraId="5A5220B0" w14:textId="77777777" w:rsidR="00116FC7" w:rsidRPr="00116FC7" w:rsidRDefault="00116FC7">
            <w:pPr>
              <w:pStyle w:val="ConsPlusTitle"/>
              <w:jc w:val="center"/>
            </w:pPr>
            <w:r w:rsidRPr="00116FC7">
              <w:t>5 л. &lt;4&gt;</w:t>
            </w:r>
          </w:p>
        </w:tc>
        <w:tc>
          <w:tcPr>
            <w:tcW w:w="1020" w:type="dxa"/>
            <w:tcBorders>
              <w:top w:val="nil"/>
              <w:bottom w:val="nil"/>
            </w:tcBorders>
          </w:tcPr>
          <w:p w14:paraId="1BBCE338" w14:textId="77777777" w:rsidR="00116FC7" w:rsidRPr="00116FC7" w:rsidRDefault="00116FC7">
            <w:pPr>
              <w:pStyle w:val="ConsPlusTitle"/>
              <w:jc w:val="center"/>
            </w:pPr>
            <w:r w:rsidRPr="00116FC7">
              <w:t>5 л. &lt;4&gt;</w:t>
            </w:r>
          </w:p>
        </w:tc>
        <w:tc>
          <w:tcPr>
            <w:tcW w:w="918" w:type="dxa"/>
            <w:tcBorders>
              <w:top w:val="nil"/>
              <w:bottom w:val="nil"/>
            </w:tcBorders>
          </w:tcPr>
          <w:p w14:paraId="3865A8AC" w14:textId="77777777" w:rsidR="00116FC7" w:rsidRPr="00116FC7" w:rsidRDefault="00116FC7">
            <w:pPr>
              <w:pStyle w:val="ConsPlusTitle"/>
              <w:jc w:val="center"/>
            </w:pPr>
            <w:r w:rsidRPr="00116FC7">
              <w:t>5 л. &lt;4&gt;</w:t>
            </w:r>
          </w:p>
        </w:tc>
        <w:tc>
          <w:tcPr>
            <w:tcW w:w="918" w:type="dxa"/>
            <w:tcBorders>
              <w:top w:val="nil"/>
              <w:bottom w:val="nil"/>
            </w:tcBorders>
          </w:tcPr>
          <w:p w14:paraId="2F049358" w14:textId="77777777" w:rsidR="00116FC7" w:rsidRPr="00116FC7" w:rsidRDefault="00116FC7">
            <w:pPr>
              <w:pStyle w:val="ConsPlusTitle"/>
              <w:jc w:val="center"/>
            </w:pPr>
            <w:r w:rsidRPr="00116FC7">
              <w:t>5 л. &lt;4&gt;</w:t>
            </w:r>
          </w:p>
        </w:tc>
        <w:tc>
          <w:tcPr>
            <w:tcW w:w="918" w:type="dxa"/>
            <w:tcBorders>
              <w:top w:val="nil"/>
              <w:bottom w:val="nil"/>
            </w:tcBorders>
          </w:tcPr>
          <w:p w14:paraId="5D956E09" w14:textId="77777777" w:rsidR="00116FC7" w:rsidRPr="00116FC7" w:rsidRDefault="00116FC7">
            <w:pPr>
              <w:pStyle w:val="ConsPlusTitle"/>
              <w:jc w:val="center"/>
            </w:pPr>
            <w:r w:rsidRPr="00116FC7">
              <w:t>5 л. &lt;4&gt;</w:t>
            </w:r>
          </w:p>
        </w:tc>
        <w:tc>
          <w:tcPr>
            <w:tcW w:w="2098" w:type="dxa"/>
            <w:vMerge/>
          </w:tcPr>
          <w:p w14:paraId="48AB2BA8" w14:textId="77777777" w:rsidR="00116FC7" w:rsidRPr="00116FC7" w:rsidRDefault="00116FC7"/>
        </w:tc>
      </w:tr>
      <w:tr w:rsidR="00116FC7" w:rsidRPr="00116FC7" w14:paraId="0D373415" w14:textId="77777777">
        <w:tblPrEx>
          <w:tblBorders>
            <w:insideH w:val="nil"/>
          </w:tblBorders>
        </w:tblPrEx>
        <w:tc>
          <w:tcPr>
            <w:tcW w:w="794" w:type="dxa"/>
            <w:vMerge/>
          </w:tcPr>
          <w:p w14:paraId="1ECF9025" w14:textId="77777777" w:rsidR="00116FC7" w:rsidRPr="00116FC7" w:rsidRDefault="00116FC7"/>
        </w:tc>
        <w:tc>
          <w:tcPr>
            <w:tcW w:w="4592" w:type="dxa"/>
            <w:tcBorders>
              <w:top w:val="nil"/>
              <w:bottom w:val="nil"/>
            </w:tcBorders>
          </w:tcPr>
          <w:p w14:paraId="1BD9900B" w14:textId="77777777" w:rsidR="00116FC7" w:rsidRPr="00116FC7" w:rsidRDefault="00116FC7">
            <w:pPr>
              <w:pStyle w:val="ConsPlusTitle"/>
              <w:jc w:val="both"/>
            </w:pPr>
            <w:r w:rsidRPr="00116FC7">
              <w:t>с) депонентов по депозитным суммам</w:t>
            </w:r>
          </w:p>
        </w:tc>
        <w:tc>
          <w:tcPr>
            <w:tcW w:w="918" w:type="dxa"/>
            <w:tcBorders>
              <w:top w:val="nil"/>
              <w:bottom w:val="nil"/>
            </w:tcBorders>
          </w:tcPr>
          <w:p w14:paraId="0477BD1B" w14:textId="77777777" w:rsidR="00116FC7" w:rsidRPr="00116FC7" w:rsidRDefault="00116FC7">
            <w:pPr>
              <w:pStyle w:val="ConsPlusTitle"/>
              <w:jc w:val="center"/>
            </w:pPr>
            <w:r w:rsidRPr="00116FC7">
              <w:t>5 л.</w:t>
            </w:r>
          </w:p>
        </w:tc>
        <w:tc>
          <w:tcPr>
            <w:tcW w:w="918" w:type="dxa"/>
            <w:tcBorders>
              <w:top w:val="nil"/>
              <w:bottom w:val="nil"/>
            </w:tcBorders>
          </w:tcPr>
          <w:p w14:paraId="009E76C0" w14:textId="77777777" w:rsidR="00116FC7" w:rsidRPr="00116FC7" w:rsidRDefault="00116FC7">
            <w:pPr>
              <w:pStyle w:val="ConsPlusTitle"/>
              <w:jc w:val="center"/>
            </w:pPr>
            <w:r w:rsidRPr="00116FC7">
              <w:t>5 л.</w:t>
            </w:r>
          </w:p>
        </w:tc>
        <w:tc>
          <w:tcPr>
            <w:tcW w:w="1020" w:type="dxa"/>
            <w:tcBorders>
              <w:top w:val="nil"/>
              <w:bottom w:val="nil"/>
            </w:tcBorders>
          </w:tcPr>
          <w:p w14:paraId="5A3E513B" w14:textId="77777777" w:rsidR="00116FC7" w:rsidRPr="00116FC7" w:rsidRDefault="00116FC7">
            <w:pPr>
              <w:pStyle w:val="ConsPlusTitle"/>
              <w:jc w:val="center"/>
            </w:pPr>
            <w:r w:rsidRPr="00116FC7">
              <w:t>5 л.</w:t>
            </w:r>
          </w:p>
        </w:tc>
        <w:tc>
          <w:tcPr>
            <w:tcW w:w="918" w:type="dxa"/>
            <w:tcBorders>
              <w:top w:val="nil"/>
              <w:bottom w:val="nil"/>
            </w:tcBorders>
          </w:tcPr>
          <w:p w14:paraId="23BF2817" w14:textId="77777777" w:rsidR="00116FC7" w:rsidRPr="00116FC7" w:rsidRDefault="00116FC7">
            <w:pPr>
              <w:pStyle w:val="ConsPlusTitle"/>
              <w:jc w:val="center"/>
            </w:pPr>
            <w:r w:rsidRPr="00116FC7">
              <w:t>5 л.</w:t>
            </w:r>
          </w:p>
        </w:tc>
        <w:tc>
          <w:tcPr>
            <w:tcW w:w="918" w:type="dxa"/>
            <w:tcBorders>
              <w:top w:val="nil"/>
              <w:bottom w:val="nil"/>
            </w:tcBorders>
          </w:tcPr>
          <w:p w14:paraId="7771CF9F" w14:textId="77777777" w:rsidR="00116FC7" w:rsidRPr="00116FC7" w:rsidRDefault="00116FC7">
            <w:pPr>
              <w:pStyle w:val="ConsPlusTitle"/>
              <w:jc w:val="center"/>
            </w:pPr>
            <w:r w:rsidRPr="00116FC7">
              <w:t>5 л.</w:t>
            </w:r>
          </w:p>
        </w:tc>
        <w:tc>
          <w:tcPr>
            <w:tcW w:w="918" w:type="dxa"/>
            <w:tcBorders>
              <w:top w:val="nil"/>
              <w:bottom w:val="nil"/>
            </w:tcBorders>
          </w:tcPr>
          <w:p w14:paraId="6436FBB9" w14:textId="77777777" w:rsidR="00116FC7" w:rsidRPr="00116FC7" w:rsidRDefault="00116FC7">
            <w:pPr>
              <w:pStyle w:val="ConsPlusTitle"/>
              <w:jc w:val="center"/>
            </w:pPr>
            <w:r w:rsidRPr="00116FC7">
              <w:t>5 л.</w:t>
            </w:r>
          </w:p>
        </w:tc>
        <w:tc>
          <w:tcPr>
            <w:tcW w:w="2098" w:type="dxa"/>
            <w:vMerge/>
          </w:tcPr>
          <w:p w14:paraId="2C63D6E1" w14:textId="77777777" w:rsidR="00116FC7" w:rsidRPr="00116FC7" w:rsidRDefault="00116FC7"/>
        </w:tc>
      </w:tr>
      <w:tr w:rsidR="00116FC7" w:rsidRPr="00116FC7" w14:paraId="221FD14A" w14:textId="77777777">
        <w:tblPrEx>
          <w:tblBorders>
            <w:insideH w:val="nil"/>
          </w:tblBorders>
        </w:tblPrEx>
        <w:tc>
          <w:tcPr>
            <w:tcW w:w="794" w:type="dxa"/>
            <w:vMerge/>
          </w:tcPr>
          <w:p w14:paraId="19D5C1E7" w14:textId="77777777" w:rsidR="00116FC7" w:rsidRPr="00116FC7" w:rsidRDefault="00116FC7"/>
        </w:tc>
        <w:tc>
          <w:tcPr>
            <w:tcW w:w="4592" w:type="dxa"/>
            <w:tcBorders>
              <w:top w:val="nil"/>
              <w:bottom w:val="nil"/>
            </w:tcBorders>
          </w:tcPr>
          <w:p w14:paraId="387C7E34" w14:textId="77777777" w:rsidR="00116FC7" w:rsidRPr="00116FC7" w:rsidRDefault="00116FC7">
            <w:pPr>
              <w:pStyle w:val="ConsPlusTitle"/>
              <w:jc w:val="both"/>
            </w:pPr>
            <w:r w:rsidRPr="00116FC7">
              <w:t>т) доверенностей</w:t>
            </w:r>
          </w:p>
        </w:tc>
        <w:tc>
          <w:tcPr>
            <w:tcW w:w="918" w:type="dxa"/>
            <w:tcBorders>
              <w:top w:val="nil"/>
              <w:bottom w:val="nil"/>
            </w:tcBorders>
          </w:tcPr>
          <w:p w14:paraId="1B026F14" w14:textId="77777777" w:rsidR="00116FC7" w:rsidRPr="00116FC7" w:rsidRDefault="00116FC7">
            <w:pPr>
              <w:pStyle w:val="ConsPlusTitle"/>
              <w:jc w:val="center"/>
            </w:pPr>
            <w:r w:rsidRPr="00116FC7">
              <w:t>5 л. &lt;4&gt;</w:t>
            </w:r>
          </w:p>
        </w:tc>
        <w:tc>
          <w:tcPr>
            <w:tcW w:w="918" w:type="dxa"/>
            <w:tcBorders>
              <w:top w:val="nil"/>
              <w:bottom w:val="nil"/>
            </w:tcBorders>
          </w:tcPr>
          <w:p w14:paraId="476C121B" w14:textId="77777777" w:rsidR="00116FC7" w:rsidRPr="00116FC7" w:rsidRDefault="00116FC7">
            <w:pPr>
              <w:pStyle w:val="ConsPlusTitle"/>
              <w:jc w:val="center"/>
            </w:pPr>
            <w:r w:rsidRPr="00116FC7">
              <w:t>5 л. &lt;4&gt;</w:t>
            </w:r>
          </w:p>
        </w:tc>
        <w:tc>
          <w:tcPr>
            <w:tcW w:w="1020" w:type="dxa"/>
            <w:tcBorders>
              <w:top w:val="nil"/>
              <w:bottom w:val="nil"/>
            </w:tcBorders>
          </w:tcPr>
          <w:p w14:paraId="17FF665C" w14:textId="77777777" w:rsidR="00116FC7" w:rsidRPr="00116FC7" w:rsidRDefault="00116FC7">
            <w:pPr>
              <w:pStyle w:val="ConsPlusTitle"/>
              <w:jc w:val="center"/>
            </w:pPr>
            <w:r w:rsidRPr="00116FC7">
              <w:t>5 л. &lt;4&gt;</w:t>
            </w:r>
          </w:p>
        </w:tc>
        <w:tc>
          <w:tcPr>
            <w:tcW w:w="918" w:type="dxa"/>
            <w:tcBorders>
              <w:top w:val="nil"/>
              <w:bottom w:val="nil"/>
            </w:tcBorders>
          </w:tcPr>
          <w:p w14:paraId="3C069503" w14:textId="77777777" w:rsidR="00116FC7" w:rsidRPr="00116FC7" w:rsidRDefault="00116FC7">
            <w:pPr>
              <w:pStyle w:val="ConsPlusTitle"/>
              <w:jc w:val="center"/>
            </w:pPr>
            <w:r w:rsidRPr="00116FC7">
              <w:t>5 л. &lt;4&gt;</w:t>
            </w:r>
          </w:p>
        </w:tc>
        <w:tc>
          <w:tcPr>
            <w:tcW w:w="918" w:type="dxa"/>
            <w:tcBorders>
              <w:top w:val="nil"/>
              <w:bottom w:val="nil"/>
            </w:tcBorders>
          </w:tcPr>
          <w:p w14:paraId="638F79C4" w14:textId="77777777" w:rsidR="00116FC7" w:rsidRPr="00116FC7" w:rsidRDefault="00116FC7">
            <w:pPr>
              <w:pStyle w:val="ConsPlusTitle"/>
              <w:jc w:val="center"/>
            </w:pPr>
            <w:r w:rsidRPr="00116FC7">
              <w:t>5 л. &lt;4&gt;</w:t>
            </w:r>
          </w:p>
        </w:tc>
        <w:tc>
          <w:tcPr>
            <w:tcW w:w="918" w:type="dxa"/>
            <w:tcBorders>
              <w:top w:val="nil"/>
              <w:bottom w:val="nil"/>
            </w:tcBorders>
          </w:tcPr>
          <w:p w14:paraId="123F40B4" w14:textId="77777777" w:rsidR="00116FC7" w:rsidRPr="00116FC7" w:rsidRDefault="00116FC7">
            <w:pPr>
              <w:pStyle w:val="ConsPlusTitle"/>
              <w:jc w:val="center"/>
            </w:pPr>
            <w:r w:rsidRPr="00116FC7">
              <w:t>5 л. &lt;4&gt;</w:t>
            </w:r>
          </w:p>
        </w:tc>
        <w:tc>
          <w:tcPr>
            <w:tcW w:w="2098" w:type="dxa"/>
            <w:vMerge/>
          </w:tcPr>
          <w:p w14:paraId="1FA1ED78" w14:textId="77777777" w:rsidR="00116FC7" w:rsidRPr="00116FC7" w:rsidRDefault="00116FC7"/>
        </w:tc>
      </w:tr>
      <w:tr w:rsidR="00116FC7" w:rsidRPr="00116FC7" w14:paraId="04F6F3B8" w14:textId="77777777">
        <w:tc>
          <w:tcPr>
            <w:tcW w:w="794" w:type="dxa"/>
            <w:vMerge/>
          </w:tcPr>
          <w:p w14:paraId="39ACBC4E" w14:textId="77777777" w:rsidR="00116FC7" w:rsidRPr="00116FC7" w:rsidRDefault="00116FC7"/>
        </w:tc>
        <w:tc>
          <w:tcPr>
            <w:tcW w:w="4592" w:type="dxa"/>
            <w:tcBorders>
              <w:top w:val="nil"/>
            </w:tcBorders>
          </w:tcPr>
          <w:p w14:paraId="32C0CD8F" w14:textId="77777777" w:rsidR="00116FC7" w:rsidRPr="00116FC7" w:rsidRDefault="00116FC7">
            <w:pPr>
              <w:pStyle w:val="ConsPlusTitle"/>
              <w:jc w:val="both"/>
            </w:pPr>
            <w:r w:rsidRPr="00116FC7">
              <w:t>у) внутреннего финансового контроля</w:t>
            </w:r>
          </w:p>
        </w:tc>
        <w:tc>
          <w:tcPr>
            <w:tcW w:w="918" w:type="dxa"/>
            <w:tcBorders>
              <w:top w:val="nil"/>
            </w:tcBorders>
          </w:tcPr>
          <w:p w14:paraId="299ABCE5" w14:textId="77777777" w:rsidR="00116FC7" w:rsidRPr="00116FC7" w:rsidRDefault="00116FC7">
            <w:pPr>
              <w:pStyle w:val="ConsPlusTitle"/>
              <w:jc w:val="center"/>
            </w:pPr>
            <w:r w:rsidRPr="00116FC7">
              <w:t>5 л.</w:t>
            </w:r>
          </w:p>
        </w:tc>
        <w:tc>
          <w:tcPr>
            <w:tcW w:w="918" w:type="dxa"/>
            <w:tcBorders>
              <w:top w:val="nil"/>
            </w:tcBorders>
          </w:tcPr>
          <w:p w14:paraId="304D5DC8" w14:textId="77777777" w:rsidR="00116FC7" w:rsidRPr="00116FC7" w:rsidRDefault="00116FC7">
            <w:pPr>
              <w:pStyle w:val="ConsPlusTitle"/>
              <w:jc w:val="center"/>
            </w:pPr>
            <w:r w:rsidRPr="00116FC7">
              <w:t>5 л.</w:t>
            </w:r>
          </w:p>
        </w:tc>
        <w:tc>
          <w:tcPr>
            <w:tcW w:w="1020" w:type="dxa"/>
            <w:tcBorders>
              <w:top w:val="nil"/>
            </w:tcBorders>
          </w:tcPr>
          <w:p w14:paraId="23138B2A" w14:textId="77777777" w:rsidR="00116FC7" w:rsidRPr="00116FC7" w:rsidRDefault="00116FC7">
            <w:pPr>
              <w:pStyle w:val="ConsPlusTitle"/>
              <w:jc w:val="center"/>
            </w:pPr>
            <w:r w:rsidRPr="00116FC7">
              <w:t>5 л.</w:t>
            </w:r>
          </w:p>
        </w:tc>
        <w:tc>
          <w:tcPr>
            <w:tcW w:w="918" w:type="dxa"/>
            <w:tcBorders>
              <w:top w:val="nil"/>
            </w:tcBorders>
          </w:tcPr>
          <w:p w14:paraId="3FCE8500" w14:textId="77777777" w:rsidR="00116FC7" w:rsidRPr="00116FC7" w:rsidRDefault="00116FC7">
            <w:pPr>
              <w:pStyle w:val="ConsPlusTitle"/>
              <w:jc w:val="center"/>
            </w:pPr>
            <w:r w:rsidRPr="00116FC7">
              <w:t>5 л.</w:t>
            </w:r>
          </w:p>
        </w:tc>
        <w:tc>
          <w:tcPr>
            <w:tcW w:w="918" w:type="dxa"/>
            <w:tcBorders>
              <w:top w:val="nil"/>
            </w:tcBorders>
          </w:tcPr>
          <w:p w14:paraId="70D13A6C" w14:textId="77777777" w:rsidR="00116FC7" w:rsidRPr="00116FC7" w:rsidRDefault="00116FC7">
            <w:pPr>
              <w:pStyle w:val="ConsPlusTitle"/>
              <w:jc w:val="center"/>
            </w:pPr>
            <w:r w:rsidRPr="00116FC7">
              <w:t>5 л.</w:t>
            </w:r>
          </w:p>
        </w:tc>
        <w:tc>
          <w:tcPr>
            <w:tcW w:w="918" w:type="dxa"/>
            <w:tcBorders>
              <w:top w:val="nil"/>
            </w:tcBorders>
          </w:tcPr>
          <w:p w14:paraId="25BB30E1" w14:textId="77777777" w:rsidR="00116FC7" w:rsidRPr="00116FC7" w:rsidRDefault="00116FC7">
            <w:pPr>
              <w:pStyle w:val="ConsPlusTitle"/>
              <w:jc w:val="center"/>
            </w:pPr>
            <w:r w:rsidRPr="00116FC7">
              <w:t>5 л.</w:t>
            </w:r>
          </w:p>
        </w:tc>
        <w:tc>
          <w:tcPr>
            <w:tcW w:w="2098" w:type="dxa"/>
            <w:vMerge/>
          </w:tcPr>
          <w:p w14:paraId="194EF418" w14:textId="77777777" w:rsidR="00116FC7" w:rsidRPr="00116FC7" w:rsidRDefault="00116FC7"/>
        </w:tc>
      </w:tr>
      <w:tr w:rsidR="00116FC7" w:rsidRPr="00116FC7" w14:paraId="551D5CF0" w14:textId="77777777">
        <w:tc>
          <w:tcPr>
            <w:tcW w:w="794" w:type="dxa"/>
            <w:vMerge w:val="restart"/>
          </w:tcPr>
          <w:p w14:paraId="10F099C3" w14:textId="77777777" w:rsidR="00116FC7" w:rsidRPr="00116FC7" w:rsidRDefault="00116FC7">
            <w:pPr>
              <w:pStyle w:val="ConsPlusTitle"/>
              <w:jc w:val="center"/>
            </w:pPr>
            <w:r w:rsidRPr="00116FC7">
              <w:t>231</w:t>
            </w:r>
          </w:p>
        </w:tc>
        <w:tc>
          <w:tcPr>
            <w:tcW w:w="4592" w:type="dxa"/>
            <w:tcBorders>
              <w:bottom w:val="nil"/>
            </w:tcBorders>
          </w:tcPr>
          <w:p w14:paraId="79477EFD" w14:textId="77777777" w:rsidR="00116FC7" w:rsidRPr="00116FC7" w:rsidRDefault="00116FC7">
            <w:pPr>
              <w:pStyle w:val="ConsPlusTitle"/>
              <w:jc w:val="both"/>
            </w:pPr>
            <w:r w:rsidRPr="00116FC7">
              <w:t>Программы, руководства по организации и внедрению автоматизированных систем бухгалтерского учета и отчетности:</w:t>
            </w:r>
          </w:p>
        </w:tc>
        <w:tc>
          <w:tcPr>
            <w:tcW w:w="918" w:type="dxa"/>
            <w:tcBorders>
              <w:bottom w:val="nil"/>
            </w:tcBorders>
          </w:tcPr>
          <w:p w14:paraId="46DFB61B" w14:textId="77777777" w:rsidR="00116FC7" w:rsidRPr="00116FC7" w:rsidRDefault="00116FC7">
            <w:pPr>
              <w:pStyle w:val="ConsPlusTitle"/>
            </w:pPr>
          </w:p>
        </w:tc>
        <w:tc>
          <w:tcPr>
            <w:tcW w:w="918" w:type="dxa"/>
            <w:tcBorders>
              <w:bottom w:val="nil"/>
            </w:tcBorders>
          </w:tcPr>
          <w:p w14:paraId="0F5A0FF0" w14:textId="77777777" w:rsidR="00116FC7" w:rsidRPr="00116FC7" w:rsidRDefault="00116FC7">
            <w:pPr>
              <w:pStyle w:val="ConsPlusTitle"/>
            </w:pPr>
          </w:p>
        </w:tc>
        <w:tc>
          <w:tcPr>
            <w:tcW w:w="1020" w:type="dxa"/>
            <w:tcBorders>
              <w:bottom w:val="nil"/>
            </w:tcBorders>
          </w:tcPr>
          <w:p w14:paraId="0D2233C5" w14:textId="77777777" w:rsidR="00116FC7" w:rsidRPr="00116FC7" w:rsidRDefault="00116FC7">
            <w:pPr>
              <w:pStyle w:val="ConsPlusTitle"/>
            </w:pPr>
          </w:p>
        </w:tc>
        <w:tc>
          <w:tcPr>
            <w:tcW w:w="918" w:type="dxa"/>
            <w:tcBorders>
              <w:bottom w:val="nil"/>
            </w:tcBorders>
          </w:tcPr>
          <w:p w14:paraId="7428CE47" w14:textId="77777777" w:rsidR="00116FC7" w:rsidRPr="00116FC7" w:rsidRDefault="00116FC7">
            <w:pPr>
              <w:pStyle w:val="ConsPlusTitle"/>
            </w:pPr>
          </w:p>
        </w:tc>
        <w:tc>
          <w:tcPr>
            <w:tcW w:w="918" w:type="dxa"/>
            <w:tcBorders>
              <w:bottom w:val="nil"/>
            </w:tcBorders>
          </w:tcPr>
          <w:p w14:paraId="5C7E5F18" w14:textId="77777777" w:rsidR="00116FC7" w:rsidRPr="00116FC7" w:rsidRDefault="00116FC7">
            <w:pPr>
              <w:pStyle w:val="ConsPlusTitle"/>
            </w:pPr>
          </w:p>
        </w:tc>
        <w:tc>
          <w:tcPr>
            <w:tcW w:w="918" w:type="dxa"/>
            <w:tcBorders>
              <w:bottom w:val="nil"/>
            </w:tcBorders>
          </w:tcPr>
          <w:p w14:paraId="77130BBC" w14:textId="77777777" w:rsidR="00116FC7" w:rsidRPr="00116FC7" w:rsidRDefault="00116FC7">
            <w:pPr>
              <w:pStyle w:val="ConsPlusTitle"/>
            </w:pPr>
          </w:p>
        </w:tc>
        <w:tc>
          <w:tcPr>
            <w:tcW w:w="2098" w:type="dxa"/>
            <w:vMerge w:val="restart"/>
          </w:tcPr>
          <w:p w14:paraId="30B61A58" w14:textId="77777777" w:rsidR="00116FC7" w:rsidRPr="00116FC7" w:rsidRDefault="00116FC7">
            <w:pPr>
              <w:pStyle w:val="ConsPlusTitle"/>
              <w:jc w:val="both"/>
            </w:pPr>
            <w:r w:rsidRPr="00116FC7">
              <w:t>&lt;1&gt; После замены новыми</w:t>
            </w:r>
          </w:p>
        </w:tc>
      </w:tr>
      <w:tr w:rsidR="00116FC7" w:rsidRPr="00116FC7" w14:paraId="2E5C908D" w14:textId="77777777">
        <w:tblPrEx>
          <w:tblBorders>
            <w:insideH w:val="nil"/>
          </w:tblBorders>
        </w:tblPrEx>
        <w:tc>
          <w:tcPr>
            <w:tcW w:w="794" w:type="dxa"/>
            <w:vMerge/>
          </w:tcPr>
          <w:p w14:paraId="62833B27" w14:textId="77777777" w:rsidR="00116FC7" w:rsidRPr="00116FC7" w:rsidRDefault="00116FC7"/>
        </w:tc>
        <w:tc>
          <w:tcPr>
            <w:tcW w:w="4592" w:type="dxa"/>
            <w:tcBorders>
              <w:top w:val="nil"/>
              <w:bottom w:val="nil"/>
            </w:tcBorders>
          </w:tcPr>
          <w:p w14:paraId="5F812A72" w14:textId="77777777" w:rsidR="00116FC7" w:rsidRPr="00116FC7" w:rsidRDefault="00116FC7">
            <w:pPr>
              <w:pStyle w:val="ConsPlusTitle"/>
              <w:jc w:val="both"/>
            </w:pPr>
            <w:r w:rsidRPr="00116FC7">
              <w:t>а) по месту разработки или утверждения</w:t>
            </w:r>
          </w:p>
        </w:tc>
        <w:tc>
          <w:tcPr>
            <w:tcW w:w="918" w:type="dxa"/>
            <w:tcBorders>
              <w:top w:val="nil"/>
              <w:bottom w:val="nil"/>
            </w:tcBorders>
          </w:tcPr>
          <w:p w14:paraId="79464B1A" w14:textId="77777777" w:rsidR="00116FC7" w:rsidRPr="00116FC7" w:rsidRDefault="00116FC7">
            <w:pPr>
              <w:pStyle w:val="ConsPlusTitle"/>
              <w:jc w:val="center"/>
            </w:pPr>
            <w:r w:rsidRPr="00116FC7">
              <w:t>Пост.</w:t>
            </w:r>
          </w:p>
        </w:tc>
        <w:tc>
          <w:tcPr>
            <w:tcW w:w="918" w:type="dxa"/>
            <w:tcBorders>
              <w:top w:val="nil"/>
              <w:bottom w:val="nil"/>
            </w:tcBorders>
          </w:tcPr>
          <w:p w14:paraId="18BC0FAC" w14:textId="77777777" w:rsidR="00116FC7" w:rsidRPr="00116FC7" w:rsidRDefault="00116FC7">
            <w:pPr>
              <w:pStyle w:val="ConsPlusTitle"/>
              <w:jc w:val="center"/>
            </w:pPr>
            <w:r w:rsidRPr="00116FC7">
              <w:t>Пост.</w:t>
            </w:r>
          </w:p>
        </w:tc>
        <w:tc>
          <w:tcPr>
            <w:tcW w:w="1020" w:type="dxa"/>
            <w:tcBorders>
              <w:top w:val="nil"/>
              <w:bottom w:val="nil"/>
            </w:tcBorders>
          </w:tcPr>
          <w:p w14:paraId="01B1EA44" w14:textId="77777777" w:rsidR="00116FC7" w:rsidRPr="00116FC7" w:rsidRDefault="00116FC7">
            <w:pPr>
              <w:pStyle w:val="ConsPlusTitle"/>
              <w:jc w:val="center"/>
            </w:pPr>
            <w:r w:rsidRPr="00116FC7">
              <w:t>Пост.</w:t>
            </w:r>
          </w:p>
        </w:tc>
        <w:tc>
          <w:tcPr>
            <w:tcW w:w="918" w:type="dxa"/>
            <w:tcBorders>
              <w:top w:val="nil"/>
              <w:bottom w:val="nil"/>
            </w:tcBorders>
          </w:tcPr>
          <w:p w14:paraId="2174EFB2" w14:textId="77777777" w:rsidR="00116FC7" w:rsidRPr="00116FC7" w:rsidRDefault="00116FC7">
            <w:pPr>
              <w:pStyle w:val="ConsPlusTitle"/>
              <w:jc w:val="center"/>
            </w:pPr>
            <w:r w:rsidRPr="00116FC7">
              <w:t>Пост.</w:t>
            </w:r>
          </w:p>
        </w:tc>
        <w:tc>
          <w:tcPr>
            <w:tcW w:w="918" w:type="dxa"/>
            <w:tcBorders>
              <w:top w:val="nil"/>
              <w:bottom w:val="nil"/>
            </w:tcBorders>
          </w:tcPr>
          <w:p w14:paraId="1E1C53F7" w14:textId="77777777" w:rsidR="00116FC7" w:rsidRPr="00116FC7" w:rsidRDefault="00116FC7">
            <w:pPr>
              <w:pStyle w:val="ConsPlusTitle"/>
              <w:jc w:val="center"/>
            </w:pPr>
            <w:r w:rsidRPr="00116FC7">
              <w:t>Пост.</w:t>
            </w:r>
          </w:p>
        </w:tc>
        <w:tc>
          <w:tcPr>
            <w:tcW w:w="918" w:type="dxa"/>
            <w:tcBorders>
              <w:top w:val="nil"/>
              <w:bottom w:val="nil"/>
            </w:tcBorders>
          </w:tcPr>
          <w:p w14:paraId="3FCDDC1C" w14:textId="77777777" w:rsidR="00116FC7" w:rsidRPr="00116FC7" w:rsidRDefault="00116FC7">
            <w:pPr>
              <w:pStyle w:val="ConsPlusTitle"/>
              <w:jc w:val="center"/>
            </w:pPr>
            <w:r w:rsidRPr="00116FC7">
              <w:t>Пост.</w:t>
            </w:r>
          </w:p>
        </w:tc>
        <w:tc>
          <w:tcPr>
            <w:tcW w:w="2098" w:type="dxa"/>
            <w:vMerge/>
          </w:tcPr>
          <w:p w14:paraId="5781EC8C" w14:textId="77777777" w:rsidR="00116FC7" w:rsidRPr="00116FC7" w:rsidRDefault="00116FC7"/>
        </w:tc>
      </w:tr>
      <w:tr w:rsidR="00116FC7" w:rsidRPr="00116FC7" w14:paraId="52222B85" w14:textId="77777777">
        <w:tc>
          <w:tcPr>
            <w:tcW w:w="794" w:type="dxa"/>
            <w:vMerge/>
          </w:tcPr>
          <w:p w14:paraId="302234F6" w14:textId="77777777" w:rsidR="00116FC7" w:rsidRPr="00116FC7" w:rsidRDefault="00116FC7"/>
        </w:tc>
        <w:tc>
          <w:tcPr>
            <w:tcW w:w="4592" w:type="dxa"/>
            <w:tcBorders>
              <w:top w:val="nil"/>
            </w:tcBorders>
          </w:tcPr>
          <w:p w14:paraId="2B567CA3"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tcBorders>
          </w:tcPr>
          <w:p w14:paraId="2FF846B1" w14:textId="77777777" w:rsidR="00116FC7" w:rsidRPr="00116FC7" w:rsidRDefault="00116FC7">
            <w:pPr>
              <w:pStyle w:val="ConsPlusTitle"/>
              <w:jc w:val="center"/>
            </w:pPr>
            <w:r w:rsidRPr="00116FC7">
              <w:t>3 г. &lt;1&gt;</w:t>
            </w:r>
          </w:p>
        </w:tc>
        <w:tc>
          <w:tcPr>
            <w:tcW w:w="918" w:type="dxa"/>
            <w:tcBorders>
              <w:top w:val="nil"/>
            </w:tcBorders>
          </w:tcPr>
          <w:p w14:paraId="62BCC718" w14:textId="77777777" w:rsidR="00116FC7" w:rsidRPr="00116FC7" w:rsidRDefault="00116FC7">
            <w:pPr>
              <w:pStyle w:val="ConsPlusTitle"/>
              <w:jc w:val="center"/>
            </w:pPr>
            <w:r w:rsidRPr="00116FC7">
              <w:t>3 г. &lt;1&gt;</w:t>
            </w:r>
          </w:p>
        </w:tc>
        <w:tc>
          <w:tcPr>
            <w:tcW w:w="1020" w:type="dxa"/>
            <w:tcBorders>
              <w:top w:val="nil"/>
            </w:tcBorders>
          </w:tcPr>
          <w:p w14:paraId="7F2ED8E7" w14:textId="77777777" w:rsidR="00116FC7" w:rsidRPr="00116FC7" w:rsidRDefault="00116FC7">
            <w:pPr>
              <w:pStyle w:val="ConsPlusTitle"/>
              <w:jc w:val="center"/>
            </w:pPr>
            <w:r w:rsidRPr="00116FC7">
              <w:t>3 г. &lt;1&gt;</w:t>
            </w:r>
          </w:p>
        </w:tc>
        <w:tc>
          <w:tcPr>
            <w:tcW w:w="918" w:type="dxa"/>
            <w:tcBorders>
              <w:top w:val="nil"/>
            </w:tcBorders>
          </w:tcPr>
          <w:p w14:paraId="4344196B" w14:textId="77777777" w:rsidR="00116FC7" w:rsidRPr="00116FC7" w:rsidRDefault="00116FC7">
            <w:pPr>
              <w:pStyle w:val="ConsPlusTitle"/>
              <w:jc w:val="center"/>
            </w:pPr>
            <w:r w:rsidRPr="00116FC7">
              <w:t>3 г. &lt;1&gt;</w:t>
            </w:r>
          </w:p>
        </w:tc>
        <w:tc>
          <w:tcPr>
            <w:tcW w:w="918" w:type="dxa"/>
            <w:tcBorders>
              <w:top w:val="nil"/>
            </w:tcBorders>
          </w:tcPr>
          <w:p w14:paraId="268FEF52" w14:textId="77777777" w:rsidR="00116FC7" w:rsidRPr="00116FC7" w:rsidRDefault="00116FC7">
            <w:pPr>
              <w:pStyle w:val="ConsPlusTitle"/>
              <w:jc w:val="center"/>
            </w:pPr>
            <w:r w:rsidRPr="00116FC7">
              <w:t>3 г. &lt;1&gt;</w:t>
            </w:r>
          </w:p>
        </w:tc>
        <w:tc>
          <w:tcPr>
            <w:tcW w:w="918" w:type="dxa"/>
            <w:tcBorders>
              <w:top w:val="nil"/>
            </w:tcBorders>
          </w:tcPr>
          <w:p w14:paraId="7ADCE145" w14:textId="77777777" w:rsidR="00116FC7" w:rsidRPr="00116FC7" w:rsidRDefault="00116FC7">
            <w:pPr>
              <w:pStyle w:val="ConsPlusTitle"/>
              <w:jc w:val="center"/>
            </w:pPr>
            <w:r w:rsidRPr="00116FC7">
              <w:t>3 г. &lt;1&gt;</w:t>
            </w:r>
          </w:p>
        </w:tc>
        <w:tc>
          <w:tcPr>
            <w:tcW w:w="2098" w:type="dxa"/>
            <w:vMerge/>
          </w:tcPr>
          <w:p w14:paraId="06BB1506" w14:textId="77777777" w:rsidR="00116FC7" w:rsidRPr="00116FC7" w:rsidRDefault="00116FC7"/>
        </w:tc>
      </w:tr>
      <w:tr w:rsidR="00116FC7" w:rsidRPr="00116FC7" w14:paraId="0AE2E6C9" w14:textId="77777777">
        <w:tc>
          <w:tcPr>
            <w:tcW w:w="794" w:type="dxa"/>
          </w:tcPr>
          <w:p w14:paraId="03EC6AD5" w14:textId="77777777" w:rsidR="00116FC7" w:rsidRPr="00116FC7" w:rsidRDefault="00116FC7">
            <w:pPr>
              <w:pStyle w:val="ConsPlusTitle"/>
              <w:jc w:val="center"/>
            </w:pPr>
            <w:r w:rsidRPr="00116FC7">
              <w:t>232</w:t>
            </w:r>
          </w:p>
        </w:tc>
        <w:tc>
          <w:tcPr>
            <w:tcW w:w="4592" w:type="dxa"/>
          </w:tcPr>
          <w:p w14:paraId="1FCB14DE" w14:textId="77777777" w:rsidR="00116FC7" w:rsidRPr="00116FC7" w:rsidRDefault="00116FC7">
            <w:pPr>
              <w:pStyle w:val="ConsPlusTitle"/>
              <w:jc w:val="both"/>
            </w:pPr>
            <w:r w:rsidRPr="00116FC7">
              <w:t>Переписка об организации и внедрении автоматизированных систем учета и отчетности</w:t>
            </w:r>
          </w:p>
        </w:tc>
        <w:tc>
          <w:tcPr>
            <w:tcW w:w="918" w:type="dxa"/>
          </w:tcPr>
          <w:p w14:paraId="4CEC57EC" w14:textId="77777777" w:rsidR="00116FC7" w:rsidRPr="00116FC7" w:rsidRDefault="00116FC7">
            <w:pPr>
              <w:pStyle w:val="ConsPlusTitle"/>
              <w:jc w:val="center"/>
            </w:pPr>
            <w:r w:rsidRPr="00116FC7">
              <w:t>3 г.</w:t>
            </w:r>
          </w:p>
        </w:tc>
        <w:tc>
          <w:tcPr>
            <w:tcW w:w="918" w:type="dxa"/>
          </w:tcPr>
          <w:p w14:paraId="21F5D952" w14:textId="77777777" w:rsidR="00116FC7" w:rsidRPr="00116FC7" w:rsidRDefault="00116FC7">
            <w:pPr>
              <w:pStyle w:val="ConsPlusTitle"/>
              <w:jc w:val="center"/>
            </w:pPr>
            <w:r w:rsidRPr="00116FC7">
              <w:t>3 г.</w:t>
            </w:r>
          </w:p>
        </w:tc>
        <w:tc>
          <w:tcPr>
            <w:tcW w:w="1020" w:type="dxa"/>
          </w:tcPr>
          <w:p w14:paraId="6F9ED76F" w14:textId="77777777" w:rsidR="00116FC7" w:rsidRPr="00116FC7" w:rsidRDefault="00116FC7">
            <w:pPr>
              <w:pStyle w:val="ConsPlusTitle"/>
              <w:jc w:val="center"/>
            </w:pPr>
            <w:r w:rsidRPr="00116FC7">
              <w:t>3 г.</w:t>
            </w:r>
          </w:p>
        </w:tc>
        <w:tc>
          <w:tcPr>
            <w:tcW w:w="918" w:type="dxa"/>
          </w:tcPr>
          <w:p w14:paraId="3BBBA374" w14:textId="77777777" w:rsidR="00116FC7" w:rsidRPr="00116FC7" w:rsidRDefault="00116FC7">
            <w:pPr>
              <w:pStyle w:val="ConsPlusTitle"/>
              <w:jc w:val="center"/>
            </w:pPr>
            <w:r w:rsidRPr="00116FC7">
              <w:t>3 г.</w:t>
            </w:r>
          </w:p>
        </w:tc>
        <w:tc>
          <w:tcPr>
            <w:tcW w:w="918" w:type="dxa"/>
          </w:tcPr>
          <w:p w14:paraId="287A62CC" w14:textId="77777777" w:rsidR="00116FC7" w:rsidRPr="00116FC7" w:rsidRDefault="00116FC7">
            <w:pPr>
              <w:pStyle w:val="ConsPlusTitle"/>
              <w:jc w:val="center"/>
            </w:pPr>
            <w:r w:rsidRPr="00116FC7">
              <w:t>3 г.</w:t>
            </w:r>
          </w:p>
        </w:tc>
        <w:tc>
          <w:tcPr>
            <w:tcW w:w="918" w:type="dxa"/>
          </w:tcPr>
          <w:p w14:paraId="7A2CF4C9" w14:textId="77777777" w:rsidR="00116FC7" w:rsidRPr="00116FC7" w:rsidRDefault="00116FC7">
            <w:pPr>
              <w:pStyle w:val="ConsPlusTitle"/>
              <w:jc w:val="center"/>
            </w:pPr>
            <w:r w:rsidRPr="00116FC7">
              <w:t>3 г.</w:t>
            </w:r>
          </w:p>
        </w:tc>
        <w:tc>
          <w:tcPr>
            <w:tcW w:w="2098" w:type="dxa"/>
          </w:tcPr>
          <w:p w14:paraId="29B7CA91" w14:textId="77777777" w:rsidR="00116FC7" w:rsidRPr="00116FC7" w:rsidRDefault="00116FC7">
            <w:pPr>
              <w:pStyle w:val="ConsPlusTitle"/>
            </w:pPr>
          </w:p>
        </w:tc>
      </w:tr>
      <w:tr w:rsidR="00116FC7" w:rsidRPr="00116FC7" w14:paraId="4C242FFF" w14:textId="77777777">
        <w:tc>
          <w:tcPr>
            <w:tcW w:w="794" w:type="dxa"/>
            <w:vMerge w:val="restart"/>
          </w:tcPr>
          <w:p w14:paraId="3DBC52C9" w14:textId="77777777" w:rsidR="00116FC7" w:rsidRPr="00116FC7" w:rsidRDefault="00116FC7">
            <w:pPr>
              <w:pStyle w:val="ConsPlusTitle"/>
              <w:jc w:val="center"/>
            </w:pPr>
            <w:r w:rsidRPr="00116FC7">
              <w:t>233</w:t>
            </w:r>
          </w:p>
        </w:tc>
        <w:tc>
          <w:tcPr>
            <w:tcW w:w="4592" w:type="dxa"/>
            <w:tcBorders>
              <w:bottom w:val="nil"/>
            </w:tcBorders>
          </w:tcPr>
          <w:p w14:paraId="7CC0B179" w14:textId="77777777" w:rsidR="00116FC7" w:rsidRPr="00116FC7" w:rsidRDefault="00116FC7">
            <w:pPr>
              <w:pStyle w:val="ConsPlusTitle"/>
              <w:jc w:val="both"/>
            </w:pPr>
            <w:r w:rsidRPr="00116FC7">
              <w:t>Формы (альбомы форм) унифицированных первичных документов и регистров бухгалтерского учета:</w:t>
            </w:r>
          </w:p>
        </w:tc>
        <w:tc>
          <w:tcPr>
            <w:tcW w:w="918" w:type="dxa"/>
            <w:tcBorders>
              <w:bottom w:val="nil"/>
            </w:tcBorders>
          </w:tcPr>
          <w:p w14:paraId="0765619A" w14:textId="77777777" w:rsidR="00116FC7" w:rsidRPr="00116FC7" w:rsidRDefault="00116FC7">
            <w:pPr>
              <w:pStyle w:val="ConsPlusTitle"/>
            </w:pPr>
          </w:p>
        </w:tc>
        <w:tc>
          <w:tcPr>
            <w:tcW w:w="918" w:type="dxa"/>
            <w:tcBorders>
              <w:bottom w:val="nil"/>
            </w:tcBorders>
          </w:tcPr>
          <w:p w14:paraId="575E0120" w14:textId="77777777" w:rsidR="00116FC7" w:rsidRPr="00116FC7" w:rsidRDefault="00116FC7">
            <w:pPr>
              <w:pStyle w:val="ConsPlusTitle"/>
            </w:pPr>
          </w:p>
        </w:tc>
        <w:tc>
          <w:tcPr>
            <w:tcW w:w="1020" w:type="dxa"/>
            <w:tcBorders>
              <w:bottom w:val="nil"/>
            </w:tcBorders>
          </w:tcPr>
          <w:p w14:paraId="4C5DFA99" w14:textId="77777777" w:rsidR="00116FC7" w:rsidRPr="00116FC7" w:rsidRDefault="00116FC7">
            <w:pPr>
              <w:pStyle w:val="ConsPlusTitle"/>
            </w:pPr>
          </w:p>
        </w:tc>
        <w:tc>
          <w:tcPr>
            <w:tcW w:w="918" w:type="dxa"/>
            <w:tcBorders>
              <w:bottom w:val="nil"/>
            </w:tcBorders>
          </w:tcPr>
          <w:p w14:paraId="4C638E7B" w14:textId="77777777" w:rsidR="00116FC7" w:rsidRPr="00116FC7" w:rsidRDefault="00116FC7">
            <w:pPr>
              <w:pStyle w:val="ConsPlusTitle"/>
            </w:pPr>
          </w:p>
        </w:tc>
        <w:tc>
          <w:tcPr>
            <w:tcW w:w="918" w:type="dxa"/>
            <w:tcBorders>
              <w:bottom w:val="nil"/>
            </w:tcBorders>
          </w:tcPr>
          <w:p w14:paraId="225DE8CA" w14:textId="77777777" w:rsidR="00116FC7" w:rsidRPr="00116FC7" w:rsidRDefault="00116FC7">
            <w:pPr>
              <w:pStyle w:val="ConsPlusTitle"/>
            </w:pPr>
          </w:p>
        </w:tc>
        <w:tc>
          <w:tcPr>
            <w:tcW w:w="918" w:type="dxa"/>
            <w:tcBorders>
              <w:bottom w:val="nil"/>
            </w:tcBorders>
          </w:tcPr>
          <w:p w14:paraId="07B85AA3" w14:textId="77777777" w:rsidR="00116FC7" w:rsidRPr="00116FC7" w:rsidRDefault="00116FC7">
            <w:pPr>
              <w:pStyle w:val="ConsPlusTitle"/>
            </w:pPr>
          </w:p>
        </w:tc>
        <w:tc>
          <w:tcPr>
            <w:tcW w:w="2098" w:type="dxa"/>
            <w:vMerge w:val="restart"/>
          </w:tcPr>
          <w:p w14:paraId="4679DD1B" w14:textId="77777777" w:rsidR="00116FC7" w:rsidRPr="00116FC7" w:rsidRDefault="00116FC7">
            <w:pPr>
              <w:pStyle w:val="ConsPlusTitle"/>
            </w:pPr>
          </w:p>
        </w:tc>
      </w:tr>
      <w:tr w:rsidR="00116FC7" w:rsidRPr="00116FC7" w14:paraId="0DF120E8" w14:textId="77777777">
        <w:tblPrEx>
          <w:tblBorders>
            <w:insideH w:val="nil"/>
          </w:tblBorders>
        </w:tblPrEx>
        <w:tc>
          <w:tcPr>
            <w:tcW w:w="794" w:type="dxa"/>
            <w:vMerge/>
          </w:tcPr>
          <w:p w14:paraId="235225A7" w14:textId="77777777" w:rsidR="00116FC7" w:rsidRPr="00116FC7" w:rsidRDefault="00116FC7"/>
        </w:tc>
        <w:tc>
          <w:tcPr>
            <w:tcW w:w="4592" w:type="dxa"/>
            <w:tcBorders>
              <w:top w:val="nil"/>
              <w:bottom w:val="nil"/>
            </w:tcBorders>
          </w:tcPr>
          <w:p w14:paraId="217B2D3E" w14:textId="77777777" w:rsidR="00116FC7" w:rsidRPr="00116FC7" w:rsidRDefault="00116FC7">
            <w:pPr>
              <w:pStyle w:val="ConsPlusTitle"/>
              <w:jc w:val="both"/>
            </w:pPr>
            <w:r w:rsidRPr="00116FC7">
              <w:t>а) по месту разработки и утверждения</w:t>
            </w:r>
          </w:p>
        </w:tc>
        <w:tc>
          <w:tcPr>
            <w:tcW w:w="918" w:type="dxa"/>
            <w:tcBorders>
              <w:top w:val="nil"/>
            </w:tcBorders>
          </w:tcPr>
          <w:p w14:paraId="0D83787F" w14:textId="77777777" w:rsidR="00116FC7" w:rsidRPr="00116FC7" w:rsidRDefault="00116FC7">
            <w:pPr>
              <w:pStyle w:val="ConsPlusTitle"/>
              <w:jc w:val="center"/>
            </w:pPr>
            <w:r w:rsidRPr="00116FC7">
              <w:t>Пост.</w:t>
            </w:r>
          </w:p>
        </w:tc>
        <w:tc>
          <w:tcPr>
            <w:tcW w:w="918" w:type="dxa"/>
            <w:tcBorders>
              <w:top w:val="nil"/>
            </w:tcBorders>
          </w:tcPr>
          <w:p w14:paraId="07B252DE" w14:textId="77777777" w:rsidR="00116FC7" w:rsidRPr="00116FC7" w:rsidRDefault="00116FC7">
            <w:pPr>
              <w:pStyle w:val="ConsPlusTitle"/>
              <w:jc w:val="center"/>
            </w:pPr>
            <w:r w:rsidRPr="00116FC7">
              <w:t>Пост.</w:t>
            </w:r>
          </w:p>
        </w:tc>
        <w:tc>
          <w:tcPr>
            <w:tcW w:w="1020" w:type="dxa"/>
            <w:tcBorders>
              <w:top w:val="nil"/>
            </w:tcBorders>
          </w:tcPr>
          <w:p w14:paraId="5F21C100" w14:textId="77777777" w:rsidR="00116FC7" w:rsidRPr="00116FC7" w:rsidRDefault="00116FC7">
            <w:pPr>
              <w:pStyle w:val="ConsPlusTitle"/>
              <w:jc w:val="center"/>
            </w:pPr>
            <w:r w:rsidRPr="00116FC7">
              <w:t>Пост.</w:t>
            </w:r>
          </w:p>
        </w:tc>
        <w:tc>
          <w:tcPr>
            <w:tcW w:w="918" w:type="dxa"/>
            <w:tcBorders>
              <w:top w:val="nil"/>
            </w:tcBorders>
          </w:tcPr>
          <w:p w14:paraId="2CF5F93D" w14:textId="77777777" w:rsidR="00116FC7" w:rsidRPr="00116FC7" w:rsidRDefault="00116FC7">
            <w:pPr>
              <w:pStyle w:val="ConsPlusTitle"/>
              <w:jc w:val="center"/>
            </w:pPr>
            <w:r w:rsidRPr="00116FC7">
              <w:t>Пост.</w:t>
            </w:r>
          </w:p>
        </w:tc>
        <w:tc>
          <w:tcPr>
            <w:tcW w:w="918" w:type="dxa"/>
            <w:tcBorders>
              <w:top w:val="nil"/>
            </w:tcBorders>
          </w:tcPr>
          <w:p w14:paraId="736763A3" w14:textId="77777777" w:rsidR="00116FC7" w:rsidRPr="00116FC7" w:rsidRDefault="00116FC7">
            <w:pPr>
              <w:pStyle w:val="ConsPlusTitle"/>
              <w:jc w:val="center"/>
            </w:pPr>
            <w:r w:rsidRPr="00116FC7">
              <w:t>Пост.</w:t>
            </w:r>
          </w:p>
        </w:tc>
        <w:tc>
          <w:tcPr>
            <w:tcW w:w="918" w:type="dxa"/>
            <w:tcBorders>
              <w:top w:val="nil"/>
            </w:tcBorders>
          </w:tcPr>
          <w:p w14:paraId="6066532F" w14:textId="77777777" w:rsidR="00116FC7" w:rsidRPr="00116FC7" w:rsidRDefault="00116FC7">
            <w:pPr>
              <w:pStyle w:val="ConsPlusTitle"/>
              <w:jc w:val="center"/>
            </w:pPr>
            <w:r w:rsidRPr="00116FC7">
              <w:t>Пост.</w:t>
            </w:r>
          </w:p>
        </w:tc>
        <w:tc>
          <w:tcPr>
            <w:tcW w:w="2098" w:type="dxa"/>
            <w:vMerge/>
          </w:tcPr>
          <w:p w14:paraId="50920C5D" w14:textId="77777777" w:rsidR="00116FC7" w:rsidRPr="00116FC7" w:rsidRDefault="00116FC7"/>
        </w:tc>
      </w:tr>
      <w:tr w:rsidR="00116FC7" w:rsidRPr="00116FC7" w14:paraId="1B5FA6CF" w14:textId="77777777">
        <w:tc>
          <w:tcPr>
            <w:tcW w:w="794" w:type="dxa"/>
            <w:vMerge/>
          </w:tcPr>
          <w:p w14:paraId="768824F1" w14:textId="77777777" w:rsidR="00116FC7" w:rsidRPr="00116FC7" w:rsidRDefault="00116FC7"/>
        </w:tc>
        <w:tc>
          <w:tcPr>
            <w:tcW w:w="4592" w:type="dxa"/>
            <w:tcBorders>
              <w:top w:val="nil"/>
            </w:tcBorders>
          </w:tcPr>
          <w:p w14:paraId="5FFE2863"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Pr>
          <w:p w14:paraId="34603B1A" w14:textId="77777777" w:rsidR="00116FC7" w:rsidRPr="00116FC7" w:rsidRDefault="00116FC7">
            <w:pPr>
              <w:pStyle w:val="ConsPlusTitle"/>
              <w:jc w:val="center"/>
            </w:pPr>
            <w:r w:rsidRPr="00116FC7">
              <w:t>ДЗН</w:t>
            </w:r>
          </w:p>
        </w:tc>
        <w:tc>
          <w:tcPr>
            <w:tcW w:w="2098" w:type="dxa"/>
            <w:vMerge/>
          </w:tcPr>
          <w:p w14:paraId="6AC825D1" w14:textId="77777777" w:rsidR="00116FC7" w:rsidRPr="00116FC7" w:rsidRDefault="00116FC7"/>
        </w:tc>
      </w:tr>
      <w:tr w:rsidR="00116FC7" w:rsidRPr="00116FC7" w14:paraId="2CD9C6AE" w14:textId="77777777">
        <w:tc>
          <w:tcPr>
            <w:tcW w:w="794" w:type="dxa"/>
          </w:tcPr>
          <w:p w14:paraId="3F8F0B9F" w14:textId="77777777" w:rsidR="00116FC7" w:rsidRPr="00116FC7" w:rsidRDefault="00116FC7">
            <w:pPr>
              <w:pStyle w:val="ConsPlusTitle"/>
              <w:jc w:val="center"/>
            </w:pPr>
            <w:r w:rsidRPr="00116FC7">
              <w:t>234</w:t>
            </w:r>
          </w:p>
        </w:tc>
        <w:tc>
          <w:tcPr>
            <w:tcW w:w="4592" w:type="dxa"/>
          </w:tcPr>
          <w:p w14:paraId="6DBDA3FB" w14:textId="77777777" w:rsidR="00116FC7" w:rsidRPr="00116FC7" w:rsidRDefault="00116FC7">
            <w:pPr>
              <w:pStyle w:val="ConsPlusTitle"/>
              <w:jc w:val="both"/>
            </w:pPr>
            <w:r w:rsidRPr="00116FC7">
              <w:t>Заказы на бланки документов учета и отчетности</w:t>
            </w:r>
          </w:p>
        </w:tc>
        <w:tc>
          <w:tcPr>
            <w:tcW w:w="918" w:type="dxa"/>
          </w:tcPr>
          <w:p w14:paraId="1F48D07E" w14:textId="77777777" w:rsidR="00116FC7" w:rsidRPr="00116FC7" w:rsidRDefault="00116FC7">
            <w:pPr>
              <w:pStyle w:val="ConsPlusTitle"/>
              <w:jc w:val="center"/>
            </w:pPr>
            <w:r w:rsidRPr="00116FC7">
              <w:t>1 г.</w:t>
            </w:r>
          </w:p>
        </w:tc>
        <w:tc>
          <w:tcPr>
            <w:tcW w:w="918" w:type="dxa"/>
          </w:tcPr>
          <w:p w14:paraId="47733270" w14:textId="77777777" w:rsidR="00116FC7" w:rsidRPr="00116FC7" w:rsidRDefault="00116FC7">
            <w:pPr>
              <w:pStyle w:val="ConsPlusTitle"/>
              <w:jc w:val="center"/>
            </w:pPr>
            <w:r w:rsidRPr="00116FC7">
              <w:t>1 г.</w:t>
            </w:r>
          </w:p>
        </w:tc>
        <w:tc>
          <w:tcPr>
            <w:tcW w:w="1020" w:type="dxa"/>
          </w:tcPr>
          <w:p w14:paraId="2962C32A" w14:textId="77777777" w:rsidR="00116FC7" w:rsidRPr="00116FC7" w:rsidRDefault="00116FC7">
            <w:pPr>
              <w:pStyle w:val="ConsPlusTitle"/>
              <w:jc w:val="center"/>
            </w:pPr>
            <w:r w:rsidRPr="00116FC7">
              <w:t>1 г.</w:t>
            </w:r>
          </w:p>
        </w:tc>
        <w:tc>
          <w:tcPr>
            <w:tcW w:w="918" w:type="dxa"/>
          </w:tcPr>
          <w:p w14:paraId="4CE5D8E1" w14:textId="77777777" w:rsidR="00116FC7" w:rsidRPr="00116FC7" w:rsidRDefault="00116FC7">
            <w:pPr>
              <w:pStyle w:val="ConsPlusTitle"/>
              <w:jc w:val="center"/>
            </w:pPr>
            <w:r w:rsidRPr="00116FC7">
              <w:t>1 г.</w:t>
            </w:r>
          </w:p>
        </w:tc>
        <w:tc>
          <w:tcPr>
            <w:tcW w:w="918" w:type="dxa"/>
          </w:tcPr>
          <w:p w14:paraId="28BE198A" w14:textId="77777777" w:rsidR="00116FC7" w:rsidRPr="00116FC7" w:rsidRDefault="00116FC7">
            <w:pPr>
              <w:pStyle w:val="ConsPlusTitle"/>
              <w:jc w:val="center"/>
            </w:pPr>
            <w:r w:rsidRPr="00116FC7">
              <w:t>1 г.</w:t>
            </w:r>
          </w:p>
        </w:tc>
        <w:tc>
          <w:tcPr>
            <w:tcW w:w="918" w:type="dxa"/>
          </w:tcPr>
          <w:p w14:paraId="1FE688E5" w14:textId="77777777" w:rsidR="00116FC7" w:rsidRPr="00116FC7" w:rsidRDefault="00116FC7">
            <w:pPr>
              <w:pStyle w:val="ConsPlusTitle"/>
              <w:jc w:val="center"/>
            </w:pPr>
            <w:r w:rsidRPr="00116FC7">
              <w:t>1 г.</w:t>
            </w:r>
          </w:p>
        </w:tc>
        <w:tc>
          <w:tcPr>
            <w:tcW w:w="2098" w:type="dxa"/>
          </w:tcPr>
          <w:p w14:paraId="6A1E70C9" w14:textId="77777777" w:rsidR="00116FC7" w:rsidRPr="00116FC7" w:rsidRDefault="00116FC7">
            <w:pPr>
              <w:pStyle w:val="ConsPlusTitle"/>
            </w:pPr>
          </w:p>
        </w:tc>
      </w:tr>
      <w:tr w:rsidR="00116FC7" w:rsidRPr="00116FC7" w14:paraId="4F1C9207" w14:textId="77777777">
        <w:tc>
          <w:tcPr>
            <w:tcW w:w="794" w:type="dxa"/>
          </w:tcPr>
          <w:p w14:paraId="39A7DE1F" w14:textId="77777777" w:rsidR="00116FC7" w:rsidRPr="00116FC7" w:rsidRDefault="00116FC7">
            <w:pPr>
              <w:pStyle w:val="ConsPlusTitle"/>
              <w:jc w:val="center"/>
            </w:pPr>
            <w:r w:rsidRPr="00116FC7">
              <w:t>235</w:t>
            </w:r>
          </w:p>
        </w:tc>
        <w:tc>
          <w:tcPr>
            <w:tcW w:w="4592" w:type="dxa"/>
          </w:tcPr>
          <w:p w14:paraId="78012E17" w14:textId="77777777" w:rsidR="00116FC7" w:rsidRPr="00116FC7" w:rsidRDefault="00116FC7">
            <w:pPr>
              <w:pStyle w:val="ConsPlusTitle"/>
              <w:jc w:val="both"/>
            </w:pPr>
            <w:r w:rsidRPr="00116FC7">
              <w:t>Журналы регистрации заявлений о выплате единовременных пособий</w:t>
            </w:r>
          </w:p>
        </w:tc>
        <w:tc>
          <w:tcPr>
            <w:tcW w:w="918" w:type="dxa"/>
          </w:tcPr>
          <w:p w14:paraId="60521899" w14:textId="77777777" w:rsidR="00116FC7" w:rsidRPr="00116FC7" w:rsidRDefault="00116FC7">
            <w:pPr>
              <w:pStyle w:val="ConsPlusTitle"/>
              <w:jc w:val="center"/>
            </w:pPr>
            <w:r w:rsidRPr="00116FC7">
              <w:t>5 л. &lt;1&gt;</w:t>
            </w:r>
          </w:p>
        </w:tc>
        <w:tc>
          <w:tcPr>
            <w:tcW w:w="918" w:type="dxa"/>
          </w:tcPr>
          <w:p w14:paraId="48868351" w14:textId="77777777" w:rsidR="00116FC7" w:rsidRPr="00116FC7" w:rsidRDefault="00116FC7">
            <w:pPr>
              <w:pStyle w:val="ConsPlusTitle"/>
              <w:jc w:val="center"/>
            </w:pPr>
            <w:r w:rsidRPr="00116FC7">
              <w:t>5 л. &lt;1&gt;</w:t>
            </w:r>
          </w:p>
        </w:tc>
        <w:tc>
          <w:tcPr>
            <w:tcW w:w="1020" w:type="dxa"/>
          </w:tcPr>
          <w:p w14:paraId="6B689D2E" w14:textId="77777777" w:rsidR="00116FC7" w:rsidRPr="00116FC7" w:rsidRDefault="00116FC7">
            <w:pPr>
              <w:pStyle w:val="ConsPlusTitle"/>
              <w:jc w:val="center"/>
            </w:pPr>
            <w:r w:rsidRPr="00116FC7">
              <w:t>5 л. &lt;1&gt;</w:t>
            </w:r>
          </w:p>
        </w:tc>
        <w:tc>
          <w:tcPr>
            <w:tcW w:w="918" w:type="dxa"/>
          </w:tcPr>
          <w:p w14:paraId="2762D6FD" w14:textId="77777777" w:rsidR="00116FC7" w:rsidRPr="00116FC7" w:rsidRDefault="00116FC7">
            <w:pPr>
              <w:pStyle w:val="ConsPlusTitle"/>
              <w:jc w:val="center"/>
            </w:pPr>
            <w:r w:rsidRPr="00116FC7">
              <w:t>5 л. &lt;1&gt;</w:t>
            </w:r>
          </w:p>
        </w:tc>
        <w:tc>
          <w:tcPr>
            <w:tcW w:w="918" w:type="dxa"/>
          </w:tcPr>
          <w:p w14:paraId="15DE6355" w14:textId="77777777" w:rsidR="00116FC7" w:rsidRPr="00116FC7" w:rsidRDefault="00116FC7">
            <w:pPr>
              <w:pStyle w:val="ConsPlusTitle"/>
              <w:jc w:val="center"/>
            </w:pPr>
            <w:r w:rsidRPr="00116FC7">
              <w:t>5 л. &lt;1&gt;</w:t>
            </w:r>
          </w:p>
        </w:tc>
        <w:tc>
          <w:tcPr>
            <w:tcW w:w="918" w:type="dxa"/>
          </w:tcPr>
          <w:p w14:paraId="0F9568EE" w14:textId="77777777" w:rsidR="00116FC7" w:rsidRPr="00116FC7" w:rsidRDefault="00116FC7">
            <w:pPr>
              <w:pStyle w:val="ConsPlusTitle"/>
              <w:jc w:val="center"/>
            </w:pPr>
            <w:r w:rsidRPr="00116FC7">
              <w:t>5 л. &lt;1&gt;</w:t>
            </w:r>
          </w:p>
        </w:tc>
        <w:tc>
          <w:tcPr>
            <w:tcW w:w="2098" w:type="dxa"/>
          </w:tcPr>
          <w:p w14:paraId="71E73D03"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35206514" w14:textId="77777777">
        <w:tc>
          <w:tcPr>
            <w:tcW w:w="794" w:type="dxa"/>
          </w:tcPr>
          <w:p w14:paraId="161AECCA" w14:textId="77777777" w:rsidR="00116FC7" w:rsidRPr="00116FC7" w:rsidRDefault="00116FC7">
            <w:pPr>
              <w:pStyle w:val="ConsPlusTitle"/>
              <w:jc w:val="center"/>
            </w:pPr>
            <w:r w:rsidRPr="00116FC7">
              <w:lastRenderedPageBreak/>
              <w:t>236</w:t>
            </w:r>
          </w:p>
        </w:tc>
        <w:tc>
          <w:tcPr>
            <w:tcW w:w="4592" w:type="dxa"/>
          </w:tcPr>
          <w:p w14:paraId="21FAB77C" w14:textId="77777777" w:rsidR="00116FC7" w:rsidRPr="00116FC7" w:rsidRDefault="00116FC7">
            <w:pPr>
              <w:pStyle w:val="ConsPlusTitle"/>
              <w:jc w:val="both"/>
            </w:pPr>
            <w:r w:rsidRPr="00116FC7">
              <w:t>Журналы учета оформленных материалов, направляемых в комиссию для определения права на выплату единовременного пособия</w:t>
            </w:r>
          </w:p>
        </w:tc>
        <w:tc>
          <w:tcPr>
            <w:tcW w:w="918" w:type="dxa"/>
          </w:tcPr>
          <w:p w14:paraId="2A5DC912" w14:textId="77777777" w:rsidR="00116FC7" w:rsidRPr="00116FC7" w:rsidRDefault="00116FC7">
            <w:pPr>
              <w:pStyle w:val="ConsPlusTitle"/>
              <w:jc w:val="center"/>
            </w:pPr>
            <w:r w:rsidRPr="00116FC7">
              <w:t>5 л. &lt;1&gt;</w:t>
            </w:r>
          </w:p>
        </w:tc>
        <w:tc>
          <w:tcPr>
            <w:tcW w:w="918" w:type="dxa"/>
          </w:tcPr>
          <w:p w14:paraId="6AF773C7" w14:textId="77777777" w:rsidR="00116FC7" w:rsidRPr="00116FC7" w:rsidRDefault="00116FC7">
            <w:pPr>
              <w:pStyle w:val="ConsPlusTitle"/>
              <w:jc w:val="center"/>
            </w:pPr>
            <w:r w:rsidRPr="00116FC7">
              <w:t>5 л. &lt;1&gt;</w:t>
            </w:r>
          </w:p>
        </w:tc>
        <w:tc>
          <w:tcPr>
            <w:tcW w:w="1020" w:type="dxa"/>
          </w:tcPr>
          <w:p w14:paraId="32219AFF" w14:textId="77777777" w:rsidR="00116FC7" w:rsidRPr="00116FC7" w:rsidRDefault="00116FC7">
            <w:pPr>
              <w:pStyle w:val="ConsPlusTitle"/>
              <w:jc w:val="center"/>
            </w:pPr>
            <w:r w:rsidRPr="00116FC7">
              <w:t>5 л. &lt;1&gt;</w:t>
            </w:r>
          </w:p>
        </w:tc>
        <w:tc>
          <w:tcPr>
            <w:tcW w:w="918" w:type="dxa"/>
          </w:tcPr>
          <w:p w14:paraId="4E43EC4C" w14:textId="77777777" w:rsidR="00116FC7" w:rsidRPr="00116FC7" w:rsidRDefault="00116FC7">
            <w:pPr>
              <w:pStyle w:val="ConsPlusTitle"/>
              <w:jc w:val="center"/>
            </w:pPr>
            <w:r w:rsidRPr="00116FC7">
              <w:t>5 л. &lt;1&gt;</w:t>
            </w:r>
          </w:p>
        </w:tc>
        <w:tc>
          <w:tcPr>
            <w:tcW w:w="918" w:type="dxa"/>
          </w:tcPr>
          <w:p w14:paraId="1ECCFA46" w14:textId="77777777" w:rsidR="00116FC7" w:rsidRPr="00116FC7" w:rsidRDefault="00116FC7">
            <w:pPr>
              <w:pStyle w:val="ConsPlusTitle"/>
              <w:jc w:val="center"/>
            </w:pPr>
            <w:r w:rsidRPr="00116FC7">
              <w:t>5 л. &lt;1&gt;</w:t>
            </w:r>
          </w:p>
        </w:tc>
        <w:tc>
          <w:tcPr>
            <w:tcW w:w="918" w:type="dxa"/>
          </w:tcPr>
          <w:p w14:paraId="38AA2107" w14:textId="77777777" w:rsidR="00116FC7" w:rsidRPr="00116FC7" w:rsidRDefault="00116FC7">
            <w:pPr>
              <w:pStyle w:val="ConsPlusTitle"/>
              <w:jc w:val="center"/>
            </w:pPr>
            <w:r w:rsidRPr="00116FC7">
              <w:t>5 л. &lt;1&gt;</w:t>
            </w:r>
          </w:p>
        </w:tc>
        <w:tc>
          <w:tcPr>
            <w:tcW w:w="2098" w:type="dxa"/>
          </w:tcPr>
          <w:p w14:paraId="71C1DBF6"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0E4BEF09" w14:textId="77777777">
        <w:tc>
          <w:tcPr>
            <w:tcW w:w="794" w:type="dxa"/>
          </w:tcPr>
          <w:p w14:paraId="36D27BB8" w14:textId="77777777" w:rsidR="00116FC7" w:rsidRPr="00116FC7" w:rsidRDefault="00116FC7">
            <w:pPr>
              <w:pStyle w:val="ConsPlusTitle"/>
              <w:jc w:val="center"/>
            </w:pPr>
            <w:r w:rsidRPr="00116FC7">
              <w:t>237</w:t>
            </w:r>
          </w:p>
        </w:tc>
        <w:tc>
          <w:tcPr>
            <w:tcW w:w="4592" w:type="dxa"/>
          </w:tcPr>
          <w:p w14:paraId="43E11850" w14:textId="77777777" w:rsidR="00116FC7" w:rsidRPr="00116FC7" w:rsidRDefault="00116FC7">
            <w:pPr>
              <w:pStyle w:val="ConsPlusTitle"/>
              <w:jc w:val="both"/>
            </w:pPr>
            <w:r w:rsidRPr="00116FC7">
              <w:t>Журналы регистрации выданных и полученных денежных аттестатов</w:t>
            </w:r>
          </w:p>
        </w:tc>
        <w:tc>
          <w:tcPr>
            <w:tcW w:w="918" w:type="dxa"/>
          </w:tcPr>
          <w:p w14:paraId="2D6E8011" w14:textId="77777777" w:rsidR="00116FC7" w:rsidRPr="00116FC7" w:rsidRDefault="00116FC7">
            <w:pPr>
              <w:pStyle w:val="ConsPlusTitle"/>
              <w:jc w:val="center"/>
            </w:pPr>
            <w:r w:rsidRPr="00116FC7">
              <w:t>5 л.</w:t>
            </w:r>
          </w:p>
        </w:tc>
        <w:tc>
          <w:tcPr>
            <w:tcW w:w="918" w:type="dxa"/>
          </w:tcPr>
          <w:p w14:paraId="0333DF33" w14:textId="77777777" w:rsidR="00116FC7" w:rsidRPr="00116FC7" w:rsidRDefault="00116FC7">
            <w:pPr>
              <w:pStyle w:val="ConsPlusTitle"/>
              <w:jc w:val="center"/>
            </w:pPr>
            <w:r w:rsidRPr="00116FC7">
              <w:t>5 л.</w:t>
            </w:r>
          </w:p>
        </w:tc>
        <w:tc>
          <w:tcPr>
            <w:tcW w:w="1020" w:type="dxa"/>
          </w:tcPr>
          <w:p w14:paraId="780664E4" w14:textId="77777777" w:rsidR="00116FC7" w:rsidRPr="00116FC7" w:rsidRDefault="00116FC7">
            <w:pPr>
              <w:pStyle w:val="ConsPlusTitle"/>
              <w:jc w:val="center"/>
            </w:pPr>
            <w:r w:rsidRPr="00116FC7">
              <w:t>5 л.</w:t>
            </w:r>
          </w:p>
        </w:tc>
        <w:tc>
          <w:tcPr>
            <w:tcW w:w="918" w:type="dxa"/>
          </w:tcPr>
          <w:p w14:paraId="285975F8" w14:textId="77777777" w:rsidR="00116FC7" w:rsidRPr="00116FC7" w:rsidRDefault="00116FC7">
            <w:pPr>
              <w:pStyle w:val="ConsPlusTitle"/>
              <w:jc w:val="center"/>
            </w:pPr>
            <w:r w:rsidRPr="00116FC7">
              <w:t>5 л.</w:t>
            </w:r>
          </w:p>
        </w:tc>
        <w:tc>
          <w:tcPr>
            <w:tcW w:w="918" w:type="dxa"/>
          </w:tcPr>
          <w:p w14:paraId="0B0F6E4F" w14:textId="77777777" w:rsidR="00116FC7" w:rsidRPr="00116FC7" w:rsidRDefault="00116FC7">
            <w:pPr>
              <w:pStyle w:val="ConsPlusTitle"/>
              <w:jc w:val="center"/>
            </w:pPr>
            <w:r w:rsidRPr="00116FC7">
              <w:t>5 л.</w:t>
            </w:r>
          </w:p>
        </w:tc>
        <w:tc>
          <w:tcPr>
            <w:tcW w:w="918" w:type="dxa"/>
          </w:tcPr>
          <w:p w14:paraId="6A077D8D" w14:textId="77777777" w:rsidR="00116FC7" w:rsidRPr="00116FC7" w:rsidRDefault="00116FC7">
            <w:pPr>
              <w:pStyle w:val="ConsPlusTitle"/>
              <w:jc w:val="center"/>
            </w:pPr>
            <w:r w:rsidRPr="00116FC7">
              <w:t>5 л.</w:t>
            </w:r>
          </w:p>
        </w:tc>
        <w:tc>
          <w:tcPr>
            <w:tcW w:w="2098" w:type="dxa"/>
          </w:tcPr>
          <w:p w14:paraId="3C68748C" w14:textId="77777777" w:rsidR="00116FC7" w:rsidRPr="00116FC7" w:rsidRDefault="00116FC7">
            <w:pPr>
              <w:pStyle w:val="ConsPlusTitle"/>
            </w:pPr>
          </w:p>
        </w:tc>
      </w:tr>
      <w:tr w:rsidR="00116FC7" w:rsidRPr="00116FC7" w14:paraId="35465B77" w14:textId="77777777">
        <w:tc>
          <w:tcPr>
            <w:tcW w:w="794" w:type="dxa"/>
          </w:tcPr>
          <w:p w14:paraId="121DED63" w14:textId="77777777" w:rsidR="00116FC7" w:rsidRPr="00116FC7" w:rsidRDefault="00116FC7">
            <w:pPr>
              <w:pStyle w:val="ConsPlusTitle"/>
              <w:jc w:val="center"/>
            </w:pPr>
            <w:r w:rsidRPr="00116FC7">
              <w:t>238</w:t>
            </w:r>
          </w:p>
        </w:tc>
        <w:tc>
          <w:tcPr>
            <w:tcW w:w="4592" w:type="dxa"/>
          </w:tcPr>
          <w:p w14:paraId="21289C86" w14:textId="77777777" w:rsidR="00116FC7" w:rsidRPr="00116FC7" w:rsidRDefault="00116FC7">
            <w:pPr>
              <w:pStyle w:val="ConsPlusTitle"/>
              <w:jc w:val="both"/>
            </w:pPr>
            <w:r w:rsidRPr="00116FC7">
              <w:t>Журналы регистрации заявлений и выплат страховых сумм по обязательному государственному страхованию военнослужащих</w:t>
            </w:r>
          </w:p>
        </w:tc>
        <w:tc>
          <w:tcPr>
            <w:tcW w:w="918" w:type="dxa"/>
          </w:tcPr>
          <w:p w14:paraId="2E0984F1" w14:textId="77777777" w:rsidR="00116FC7" w:rsidRPr="00116FC7" w:rsidRDefault="00116FC7">
            <w:pPr>
              <w:pStyle w:val="ConsPlusTitle"/>
              <w:jc w:val="center"/>
            </w:pPr>
            <w:r w:rsidRPr="00116FC7">
              <w:t>5 л. &lt;1&gt;</w:t>
            </w:r>
          </w:p>
        </w:tc>
        <w:tc>
          <w:tcPr>
            <w:tcW w:w="918" w:type="dxa"/>
          </w:tcPr>
          <w:p w14:paraId="3E3DD73C" w14:textId="77777777" w:rsidR="00116FC7" w:rsidRPr="00116FC7" w:rsidRDefault="00116FC7">
            <w:pPr>
              <w:pStyle w:val="ConsPlusTitle"/>
              <w:jc w:val="center"/>
            </w:pPr>
            <w:r w:rsidRPr="00116FC7">
              <w:t>5 л. &lt;1&gt;</w:t>
            </w:r>
          </w:p>
        </w:tc>
        <w:tc>
          <w:tcPr>
            <w:tcW w:w="1020" w:type="dxa"/>
          </w:tcPr>
          <w:p w14:paraId="6576EFC9" w14:textId="77777777" w:rsidR="00116FC7" w:rsidRPr="00116FC7" w:rsidRDefault="00116FC7">
            <w:pPr>
              <w:pStyle w:val="ConsPlusTitle"/>
              <w:jc w:val="center"/>
            </w:pPr>
            <w:r w:rsidRPr="00116FC7">
              <w:t>5 л. &lt;1&gt;</w:t>
            </w:r>
          </w:p>
        </w:tc>
        <w:tc>
          <w:tcPr>
            <w:tcW w:w="918" w:type="dxa"/>
          </w:tcPr>
          <w:p w14:paraId="1ED9EDCE" w14:textId="77777777" w:rsidR="00116FC7" w:rsidRPr="00116FC7" w:rsidRDefault="00116FC7">
            <w:pPr>
              <w:pStyle w:val="ConsPlusTitle"/>
              <w:jc w:val="center"/>
            </w:pPr>
            <w:r w:rsidRPr="00116FC7">
              <w:t>5 л. &lt;1&gt;</w:t>
            </w:r>
          </w:p>
        </w:tc>
        <w:tc>
          <w:tcPr>
            <w:tcW w:w="918" w:type="dxa"/>
          </w:tcPr>
          <w:p w14:paraId="2984AE03" w14:textId="77777777" w:rsidR="00116FC7" w:rsidRPr="00116FC7" w:rsidRDefault="00116FC7">
            <w:pPr>
              <w:pStyle w:val="ConsPlusTitle"/>
              <w:jc w:val="center"/>
            </w:pPr>
            <w:r w:rsidRPr="00116FC7">
              <w:t>5 л. &lt;1&gt;</w:t>
            </w:r>
          </w:p>
        </w:tc>
        <w:tc>
          <w:tcPr>
            <w:tcW w:w="918" w:type="dxa"/>
          </w:tcPr>
          <w:p w14:paraId="62146914" w14:textId="77777777" w:rsidR="00116FC7" w:rsidRPr="00116FC7" w:rsidRDefault="00116FC7">
            <w:pPr>
              <w:pStyle w:val="ConsPlusTitle"/>
              <w:jc w:val="center"/>
            </w:pPr>
            <w:r w:rsidRPr="00116FC7">
              <w:t>5 л. &lt;1&gt;</w:t>
            </w:r>
          </w:p>
        </w:tc>
        <w:tc>
          <w:tcPr>
            <w:tcW w:w="2098" w:type="dxa"/>
          </w:tcPr>
          <w:p w14:paraId="441002C0"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627A79D0" w14:textId="77777777">
        <w:tc>
          <w:tcPr>
            <w:tcW w:w="794" w:type="dxa"/>
          </w:tcPr>
          <w:p w14:paraId="672FA44B" w14:textId="77777777" w:rsidR="00116FC7" w:rsidRPr="00116FC7" w:rsidRDefault="00116FC7">
            <w:pPr>
              <w:pStyle w:val="ConsPlusTitle"/>
              <w:jc w:val="center"/>
            </w:pPr>
            <w:r w:rsidRPr="00116FC7">
              <w:t>239</w:t>
            </w:r>
          </w:p>
        </w:tc>
        <w:tc>
          <w:tcPr>
            <w:tcW w:w="4592" w:type="dxa"/>
          </w:tcPr>
          <w:p w14:paraId="29BEB6B3" w14:textId="77777777" w:rsidR="00116FC7" w:rsidRPr="00116FC7" w:rsidRDefault="00116FC7">
            <w:pPr>
              <w:pStyle w:val="ConsPlusTitle"/>
              <w:jc w:val="both"/>
            </w:pPr>
            <w:r w:rsidRPr="00116FC7">
              <w:t>Журналы учета ценных подарков</w:t>
            </w:r>
          </w:p>
        </w:tc>
        <w:tc>
          <w:tcPr>
            <w:tcW w:w="918" w:type="dxa"/>
          </w:tcPr>
          <w:p w14:paraId="1473C89F" w14:textId="77777777" w:rsidR="00116FC7" w:rsidRPr="00116FC7" w:rsidRDefault="00116FC7">
            <w:pPr>
              <w:pStyle w:val="ConsPlusTitle"/>
              <w:jc w:val="center"/>
            </w:pPr>
            <w:r w:rsidRPr="00116FC7">
              <w:t>5 л. &lt;1&gt;</w:t>
            </w:r>
          </w:p>
        </w:tc>
        <w:tc>
          <w:tcPr>
            <w:tcW w:w="918" w:type="dxa"/>
          </w:tcPr>
          <w:p w14:paraId="38E43C33" w14:textId="77777777" w:rsidR="00116FC7" w:rsidRPr="00116FC7" w:rsidRDefault="00116FC7">
            <w:pPr>
              <w:pStyle w:val="ConsPlusTitle"/>
              <w:jc w:val="center"/>
            </w:pPr>
            <w:r w:rsidRPr="00116FC7">
              <w:t>5 л. &lt;1&gt;</w:t>
            </w:r>
          </w:p>
        </w:tc>
        <w:tc>
          <w:tcPr>
            <w:tcW w:w="1020" w:type="dxa"/>
          </w:tcPr>
          <w:p w14:paraId="26E65276" w14:textId="77777777" w:rsidR="00116FC7" w:rsidRPr="00116FC7" w:rsidRDefault="00116FC7">
            <w:pPr>
              <w:pStyle w:val="ConsPlusTitle"/>
              <w:jc w:val="center"/>
            </w:pPr>
            <w:r w:rsidRPr="00116FC7">
              <w:t>5 л. &lt;1&gt;</w:t>
            </w:r>
          </w:p>
        </w:tc>
        <w:tc>
          <w:tcPr>
            <w:tcW w:w="918" w:type="dxa"/>
          </w:tcPr>
          <w:p w14:paraId="6CF63BDA" w14:textId="77777777" w:rsidR="00116FC7" w:rsidRPr="00116FC7" w:rsidRDefault="00116FC7">
            <w:pPr>
              <w:pStyle w:val="ConsPlusTitle"/>
              <w:jc w:val="center"/>
            </w:pPr>
            <w:r w:rsidRPr="00116FC7">
              <w:t>5 л. &lt;1&gt;</w:t>
            </w:r>
          </w:p>
        </w:tc>
        <w:tc>
          <w:tcPr>
            <w:tcW w:w="918" w:type="dxa"/>
          </w:tcPr>
          <w:p w14:paraId="3D6302DF" w14:textId="77777777" w:rsidR="00116FC7" w:rsidRPr="00116FC7" w:rsidRDefault="00116FC7">
            <w:pPr>
              <w:pStyle w:val="ConsPlusTitle"/>
              <w:jc w:val="center"/>
            </w:pPr>
            <w:r w:rsidRPr="00116FC7">
              <w:t>5 л. &lt;1&gt;</w:t>
            </w:r>
          </w:p>
        </w:tc>
        <w:tc>
          <w:tcPr>
            <w:tcW w:w="918" w:type="dxa"/>
          </w:tcPr>
          <w:p w14:paraId="1A71F56A" w14:textId="77777777" w:rsidR="00116FC7" w:rsidRPr="00116FC7" w:rsidRDefault="00116FC7">
            <w:pPr>
              <w:pStyle w:val="ConsPlusTitle"/>
              <w:jc w:val="center"/>
            </w:pPr>
            <w:r w:rsidRPr="00116FC7">
              <w:t>5 л. &lt;1&gt;</w:t>
            </w:r>
          </w:p>
        </w:tc>
        <w:tc>
          <w:tcPr>
            <w:tcW w:w="2098" w:type="dxa"/>
          </w:tcPr>
          <w:p w14:paraId="20E0932A"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13D0C0DF" w14:textId="77777777">
        <w:tc>
          <w:tcPr>
            <w:tcW w:w="794" w:type="dxa"/>
          </w:tcPr>
          <w:p w14:paraId="0FA00C50" w14:textId="77777777" w:rsidR="00116FC7" w:rsidRPr="00116FC7" w:rsidRDefault="00116FC7">
            <w:pPr>
              <w:pStyle w:val="ConsPlusTitle"/>
              <w:jc w:val="center"/>
            </w:pPr>
            <w:r w:rsidRPr="00116FC7">
              <w:t>240</w:t>
            </w:r>
          </w:p>
        </w:tc>
        <w:tc>
          <w:tcPr>
            <w:tcW w:w="4592" w:type="dxa"/>
          </w:tcPr>
          <w:p w14:paraId="0A05142F" w14:textId="77777777" w:rsidR="00116FC7" w:rsidRPr="00116FC7" w:rsidRDefault="00116FC7">
            <w:pPr>
              <w:pStyle w:val="ConsPlusTitle"/>
              <w:jc w:val="both"/>
            </w:pPr>
            <w:r w:rsidRPr="00116FC7">
              <w:t>Переписка об организации и ведении финансового хозяйства, указания по вопросам денежного и путевого довольствия, учета и отчетности</w:t>
            </w:r>
          </w:p>
        </w:tc>
        <w:tc>
          <w:tcPr>
            <w:tcW w:w="918" w:type="dxa"/>
          </w:tcPr>
          <w:p w14:paraId="7FE40E9C" w14:textId="77777777" w:rsidR="00116FC7" w:rsidRPr="00116FC7" w:rsidRDefault="00116FC7">
            <w:pPr>
              <w:pStyle w:val="ConsPlusTitle"/>
              <w:jc w:val="center"/>
            </w:pPr>
            <w:r w:rsidRPr="00116FC7">
              <w:t>5 л.</w:t>
            </w:r>
          </w:p>
        </w:tc>
        <w:tc>
          <w:tcPr>
            <w:tcW w:w="918" w:type="dxa"/>
          </w:tcPr>
          <w:p w14:paraId="6B117812" w14:textId="77777777" w:rsidR="00116FC7" w:rsidRPr="00116FC7" w:rsidRDefault="00116FC7">
            <w:pPr>
              <w:pStyle w:val="ConsPlusTitle"/>
              <w:jc w:val="center"/>
            </w:pPr>
            <w:r w:rsidRPr="00116FC7">
              <w:t>5 л.</w:t>
            </w:r>
          </w:p>
        </w:tc>
        <w:tc>
          <w:tcPr>
            <w:tcW w:w="1020" w:type="dxa"/>
          </w:tcPr>
          <w:p w14:paraId="18383F0E" w14:textId="77777777" w:rsidR="00116FC7" w:rsidRPr="00116FC7" w:rsidRDefault="00116FC7">
            <w:pPr>
              <w:pStyle w:val="ConsPlusTitle"/>
              <w:jc w:val="center"/>
            </w:pPr>
            <w:r w:rsidRPr="00116FC7">
              <w:t>5 л.</w:t>
            </w:r>
          </w:p>
        </w:tc>
        <w:tc>
          <w:tcPr>
            <w:tcW w:w="918" w:type="dxa"/>
          </w:tcPr>
          <w:p w14:paraId="40D7C0F2" w14:textId="77777777" w:rsidR="00116FC7" w:rsidRPr="00116FC7" w:rsidRDefault="00116FC7">
            <w:pPr>
              <w:pStyle w:val="ConsPlusTitle"/>
              <w:jc w:val="center"/>
            </w:pPr>
            <w:r w:rsidRPr="00116FC7">
              <w:t>5 л.</w:t>
            </w:r>
          </w:p>
        </w:tc>
        <w:tc>
          <w:tcPr>
            <w:tcW w:w="918" w:type="dxa"/>
          </w:tcPr>
          <w:p w14:paraId="3011DAFB" w14:textId="77777777" w:rsidR="00116FC7" w:rsidRPr="00116FC7" w:rsidRDefault="00116FC7">
            <w:pPr>
              <w:pStyle w:val="ConsPlusTitle"/>
              <w:jc w:val="center"/>
            </w:pPr>
            <w:r w:rsidRPr="00116FC7">
              <w:t>5 л.</w:t>
            </w:r>
          </w:p>
        </w:tc>
        <w:tc>
          <w:tcPr>
            <w:tcW w:w="918" w:type="dxa"/>
          </w:tcPr>
          <w:p w14:paraId="380AAB92" w14:textId="77777777" w:rsidR="00116FC7" w:rsidRPr="00116FC7" w:rsidRDefault="00116FC7">
            <w:pPr>
              <w:pStyle w:val="ConsPlusTitle"/>
              <w:jc w:val="center"/>
            </w:pPr>
            <w:r w:rsidRPr="00116FC7">
              <w:t>5 л.</w:t>
            </w:r>
          </w:p>
        </w:tc>
        <w:tc>
          <w:tcPr>
            <w:tcW w:w="2098" w:type="dxa"/>
          </w:tcPr>
          <w:p w14:paraId="0C64D875" w14:textId="77777777" w:rsidR="00116FC7" w:rsidRPr="00116FC7" w:rsidRDefault="00116FC7">
            <w:pPr>
              <w:pStyle w:val="ConsPlusTitle"/>
            </w:pPr>
          </w:p>
        </w:tc>
      </w:tr>
      <w:tr w:rsidR="00116FC7" w:rsidRPr="00116FC7" w14:paraId="389C364F" w14:textId="77777777">
        <w:tc>
          <w:tcPr>
            <w:tcW w:w="794" w:type="dxa"/>
          </w:tcPr>
          <w:p w14:paraId="4A83DF9C" w14:textId="77777777" w:rsidR="00116FC7" w:rsidRPr="00116FC7" w:rsidRDefault="00116FC7">
            <w:pPr>
              <w:pStyle w:val="ConsPlusTitle"/>
              <w:jc w:val="center"/>
            </w:pPr>
            <w:r w:rsidRPr="00116FC7">
              <w:t>241</w:t>
            </w:r>
          </w:p>
        </w:tc>
        <w:tc>
          <w:tcPr>
            <w:tcW w:w="4592" w:type="dxa"/>
          </w:tcPr>
          <w:p w14:paraId="40265124" w14:textId="77777777" w:rsidR="00116FC7" w:rsidRPr="00116FC7" w:rsidRDefault="00116FC7">
            <w:pPr>
              <w:pStyle w:val="ConsPlusTitle"/>
              <w:jc w:val="both"/>
            </w:pPr>
            <w:r w:rsidRPr="00116FC7">
              <w:t>Перевозочные требования (корешки) и документы по их выдаче</w:t>
            </w:r>
          </w:p>
        </w:tc>
        <w:tc>
          <w:tcPr>
            <w:tcW w:w="918" w:type="dxa"/>
          </w:tcPr>
          <w:p w14:paraId="1903BA62" w14:textId="77777777" w:rsidR="00116FC7" w:rsidRPr="00116FC7" w:rsidRDefault="00116FC7">
            <w:pPr>
              <w:pStyle w:val="ConsPlusTitle"/>
              <w:jc w:val="center"/>
            </w:pPr>
            <w:r w:rsidRPr="00116FC7">
              <w:t>5 л. &lt;1&gt;</w:t>
            </w:r>
          </w:p>
        </w:tc>
        <w:tc>
          <w:tcPr>
            <w:tcW w:w="918" w:type="dxa"/>
          </w:tcPr>
          <w:p w14:paraId="3F11EF15" w14:textId="77777777" w:rsidR="00116FC7" w:rsidRPr="00116FC7" w:rsidRDefault="00116FC7">
            <w:pPr>
              <w:pStyle w:val="ConsPlusTitle"/>
              <w:jc w:val="center"/>
            </w:pPr>
            <w:r w:rsidRPr="00116FC7">
              <w:t>5 л. &lt;1&gt;</w:t>
            </w:r>
          </w:p>
        </w:tc>
        <w:tc>
          <w:tcPr>
            <w:tcW w:w="1020" w:type="dxa"/>
          </w:tcPr>
          <w:p w14:paraId="2E0DDC49" w14:textId="77777777" w:rsidR="00116FC7" w:rsidRPr="00116FC7" w:rsidRDefault="00116FC7">
            <w:pPr>
              <w:pStyle w:val="ConsPlusTitle"/>
              <w:jc w:val="center"/>
            </w:pPr>
            <w:r w:rsidRPr="00116FC7">
              <w:t>5 л. &lt;1&gt;</w:t>
            </w:r>
          </w:p>
        </w:tc>
        <w:tc>
          <w:tcPr>
            <w:tcW w:w="918" w:type="dxa"/>
          </w:tcPr>
          <w:p w14:paraId="64C8A652" w14:textId="77777777" w:rsidR="00116FC7" w:rsidRPr="00116FC7" w:rsidRDefault="00116FC7">
            <w:pPr>
              <w:pStyle w:val="ConsPlusTitle"/>
              <w:jc w:val="center"/>
            </w:pPr>
            <w:r w:rsidRPr="00116FC7">
              <w:t>5 л. &lt;1&gt;</w:t>
            </w:r>
          </w:p>
        </w:tc>
        <w:tc>
          <w:tcPr>
            <w:tcW w:w="918" w:type="dxa"/>
          </w:tcPr>
          <w:p w14:paraId="00A194C6" w14:textId="77777777" w:rsidR="00116FC7" w:rsidRPr="00116FC7" w:rsidRDefault="00116FC7">
            <w:pPr>
              <w:pStyle w:val="ConsPlusTitle"/>
              <w:jc w:val="center"/>
            </w:pPr>
            <w:r w:rsidRPr="00116FC7">
              <w:t>5 л. &lt;1&gt;</w:t>
            </w:r>
          </w:p>
        </w:tc>
        <w:tc>
          <w:tcPr>
            <w:tcW w:w="918" w:type="dxa"/>
          </w:tcPr>
          <w:p w14:paraId="51D52281" w14:textId="77777777" w:rsidR="00116FC7" w:rsidRPr="00116FC7" w:rsidRDefault="00116FC7">
            <w:pPr>
              <w:pStyle w:val="ConsPlusTitle"/>
              <w:jc w:val="center"/>
            </w:pPr>
            <w:r w:rsidRPr="00116FC7">
              <w:t>5 л. &lt;1&gt;</w:t>
            </w:r>
          </w:p>
        </w:tc>
        <w:tc>
          <w:tcPr>
            <w:tcW w:w="2098" w:type="dxa"/>
          </w:tcPr>
          <w:p w14:paraId="7899A001"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0C99A656" w14:textId="77777777">
        <w:tc>
          <w:tcPr>
            <w:tcW w:w="794" w:type="dxa"/>
          </w:tcPr>
          <w:p w14:paraId="5BDC368F" w14:textId="77777777" w:rsidR="00116FC7" w:rsidRPr="00116FC7" w:rsidRDefault="00116FC7">
            <w:pPr>
              <w:pStyle w:val="ConsPlusTitle"/>
              <w:jc w:val="center"/>
            </w:pPr>
            <w:r w:rsidRPr="00116FC7">
              <w:t>242</w:t>
            </w:r>
          </w:p>
        </w:tc>
        <w:tc>
          <w:tcPr>
            <w:tcW w:w="4592" w:type="dxa"/>
          </w:tcPr>
          <w:p w14:paraId="2A25FF31" w14:textId="77777777" w:rsidR="00116FC7" w:rsidRPr="00116FC7" w:rsidRDefault="00116FC7">
            <w:pPr>
              <w:pStyle w:val="ConsPlusTitle"/>
              <w:jc w:val="both"/>
            </w:pPr>
            <w:r w:rsidRPr="00116FC7">
              <w:t>Отчеты и переписка по формированию государственного оборонного заказа</w:t>
            </w:r>
          </w:p>
        </w:tc>
        <w:tc>
          <w:tcPr>
            <w:tcW w:w="918" w:type="dxa"/>
          </w:tcPr>
          <w:p w14:paraId="0EBBBC37" w14:textId="77777777" w:rsidR="00116FC7" w:rsidRPr="00116FC7" w:rsidRDefault="00116FC7">
            <w:pPr>
              <w:pStyle w:val="ConsPlusTitle"/>
              <w:jc w:val="center"/>
            </w:pPr>
            <w:r w:rsidRPr="00116FC7">
              <w:t>25 л. ЭПК</w:t>
            </w:r>
          </w:p>
        </w:tc>
        <w:tc>
          <w:tcPr>
            <w:tcW w:w="918" w:type="dxa"/>
          </w:tcPr>
          <w:p w14:paraId="53305369" w14:textId="77777777" w:rsidR="00116FC7" w:rsidRPr="00116FC7" w:rsidRDefault="00116FC7">
            <w:pPr>
              <w:pStyle w:val="ConsPlusTitle"/>
              <w:jc w:val="center"/>
            </w:pPr>
            <w:r w:rsidRPr="00116FC7">
              <w:t>25 л. ЭПК</w:t>
            </w:r>
          </w:p>
        </w:tc>
        <w:tc>
          <w:tcPr>
            <w:tcW w:w="1020" w:type="dxa"/>
          </w:tcPr>
          <w:p w14:paraId="7FFCBD48" w14:textId="77777777" w:rsidR="00116FC7" w:rsidRPr="00116FC7" w:rsidRDefault="00116FC7">
            <w:pPr>
              <w:pStyle w:val="ConsPlusTitle"/>
              <w:jc w:val="center"/>
            </w:pPr>
            <w:r w:rsidRPr="00116FC7">
              <w:t>25 л. ЭПК</w:t>
            </w:r>
          </w:p>
        </w:tc>
        <w:tc>
          <w:tcPr>
            <w:tcW w:w="918" w:type="dxa"/>
          </w:tcPr>
          <w:p w14:paraId="1DF660B4" w14:textId="77777777" w:rsidR="00116FC7" w:rsidRPr="00116FC7" w:rsidRDefault="00116FC7">
            <w:pPr>
              <w:pStyle w:val="ConsPlusTitle"/>
              <w:jc w:val="center"/>
            </w:pPr>
            <w:r w:rsidRPr="00116FC7">
              <w:t>25 л. ЭПК</w:t>
            </w:r>
          </w:p>
        </w:tc>
        <w:tc>
          <w:tcPr>
            <w:tcW w:w="918" w:type="dxa"/>
          </w:tcPr>
          <w:p w14:paraId="0FE8A273" w14:textId="77777777" w:rsidR="00116FC7" w:rsidRPr="00116FC7" w:rsidRDefault="00116FC7">
            <w:pPr>
              <w:pStyle w:val="ConsPlusTitle"/>
              <w:jc w:val="center"/>
            </w:pPr>
            <w:r w:rsidRPr="00116FC7">
              <w:t>25 л. ЭПК</w:t>
            </w:r>
          </w:p>
        </w:tc>
        <w:tc>
          <w:tcPr>
            <w:tcW w:w="918" w:type="dxa"/>
          </w:tcPr>
          <w:p w14:paraId="6AACCD12" w14:textId="77777777" w:rsidR="00116FC7" w:rsidRPr="00116FC7" w:rsidRDefault="00116FC7">
            <w:pPr>
              <w:pStyle w:val="ConsPlusTitle"/>
              <w:jc w:val="center"/>
            </w:pPr>
            <w:r w:rsidRPr="00116FC7">
              <w:t>25 л. ЭПК</w:t>
            </w:r>
          </w:p>
        </w:tc>
        <w:tc>
          <w:tcPr>
            <w:tcW w:w="2098" w:type="dxa"/>
          </w:tcPr>
          <w:p w14:paraId="02442DB2" w14:textId="77777777" w:rsidR="00116FC7" w:rsidRPr="00116FC7" w:rsidRDefault="00116FC7">
            <w:pPr>
              <w:pStyle w:val="ConsPlusTitle"/>
            </w:pPr>
          </w:p>
        </w:tc>
      </w:tr>
      <w:tr w:rsidR="00116FC7" w:rsidRPr="00116FC7" w14:paraId="1ACFA581" w14:textId="77777777">
        <w:tc>
          <w:tcPr>
            <w:tcW w:w="794" w:type="dxa"/>
          </w:tcPr>
          <w:p w14:paraId="7D8EEC36" w14:textId="77777777" w:rsidR="00116FC7" w:rsidRPr="00116FC7" w:rsidRDefault="00116FC7">
            <w:pPr>
              <w:pStyle w:val="ConsPlusTitle"/>
              <w:jc w:val="center"/>
            </w:pPr>
            <w:r w:rsidRPr="00116FC7">
              <w:t>243</w:t>
            </w:r>
          </w:p>
        </w:tc>
        <w:tc>
          <w:tcPr>
            <w:tcW w:w="4592" w:type="dxa"/>
          </w:tcPr>
          <w:p w14:paraId="6F08C293" w14:textId="77777777" w:rsidR="00116FC7" w:rsidRPr="00116FC7" w:rsidRDefault="00116FC7">
            <w:pPr>
              <w:pStyle w:val="ConsPlusTitle"/>
              <w:jc w:val="both"/>
            </w:pPr>
            <w:r w:rsidRPr="00116FC7">
              <w:t>Документы (проекты, справки, заключения и другие) по разработке форм статистической отчетности</w:t>
            </w:r>
          </w:p>
        </w:tc>
        <w:tc>
          <w:tcPr>
            <w:tcW w:w="918" w:type="dxa"/>
          </w:tcPr>
          <w:p w14:paraId="3E1D72C5" w14:textId="77777777" w:rsidR="00116FC7" w:rsidRPr="00116FC7" w:rsidRDefault="00116FC7">
            <w:pPr>
              <w:pStyle w:val="ConsPlusTitle"/>
              <w:jc w:val="center"/>
            </w:pPr>
            <w:r w:rsidRPr="00116FC7">
              <w:t>Пост.</w:t>
            </w:r>
          </w:p>
        </w:tc>
        <w:tc>
          <w:tcPr>
            <w:tcW w:w="918" w:type="dxa"/>
          </w:tcPr>
          <w:p w14:paraId="0AC8C2AA" w14:textId="77777777" w:rsidR="00116FC7" w:rsidRPr="00116FC7" w:rsidRDefault="00116FC7">
            <w:pPr>
              <w:pStyle w:val="ConsPlusTitle"/>
              <w:jc w:val="center"/>
            </w:pPr>
            <w:r w:rsidRPr="00116FC7">
              <w:t>-</w:t>
            </w:r>
          </w:p>
        </w:tc>
        <w:tc>
          <w:tcPr>
            <w:tcW w:w="1020" w:type="dxa"/>
          </w:tcPr>
          <w:p w14:paraId="52E0B817" w14:textId="77777777" w:rsidR="00116FC7" w:rsidRPr="00116FC7" w:rsidRDefault="00116FC7">
            <w:pPr>
              <w:pStyle w:val="ConsPlusTitle"/>
              <w:jc w:val="center"/>
            </w:pPr>
            <w:r w:rsidRPr="00116FC7">
              <w:t>-</w:t>
            </w:r>
          </w:p>
        </w:tc>
        <w:tc>
          <w:tcPr>
            <w:tcW w:w="918" w:type="dxa"/>
          </w:tcPr>
          <w:p w14:paraId="12033D60" w14:textId="77777777" w:rsidR="00116FC7" w:rsidRPr="00116FC7" w:rsidRDefault="00116FC7">
            <w:pPr>
              <w:pStyle w:val="ConsPlusTitle"/>
              <w:jc w:val="center"/>
            </w:pPr>
            <w:r w:rsidRPr="00116FC7">
              <w:t>-</w:t>
            </w:r>
          </w:p>
        </w:tc>
        <w:tc>
          <w:tcPr>
            <w:tcW w:w="918" w:type="dxa"/>
          </w:tcPr>
          <w:p w14:paraId="21563862" w14:textId="77777777" w:rsidR="00116FC7" w:rsidRPr="00116FC7" w:rsidRDefault="00116FC7">
            <w:pPr>
              <w:pStyle w:val="ConsPlusTitle"/>
              <w:jc w:val="center"/>
            </w:pPr>
            <w:r w:rsidRPr="00116FC7">
              <w:t>-</w:t>
            </w:r>
          </w:p>
        </w:tc>
        <w:tc>
          <w:tcPr>
            <w:tcW w:w="918" w:type="dxa"/>
          </w:tcPr>
          <w:p w14:paraId="03BDDD66" w14:textId="77777777" w:rsidR="00116FC7" w:rsidRPr="00116FC7" w:rsidRDefault="00116FC7">
            <w:pPr>
              <w:pStyle w:val="ConsPlusTitle"/>
              <w:jc w:val="center"/>
            </w:pPr>
            <w:r w:rsidRPr="00116FC7">
              <w:t>-</w:t>
            </w:r>
          </w:p>
        </w:tc>
        <w:tc>
          <w:tcPr>
            <w:tcW w:w="2098" w:type="dxa"/>
          </w:tcPr>
          <w:p w14:paraId="25E344B5" w14:textId="77777777" w:rsidR="00116FC7" w:rsidRPr="00116FC7" w:rsidRDefault="00116FC7">
            <w:pPr>
              <w:pStyle w:val="ConsPlusTitle"/>
            </w:pPr>
          </w:p>
        </w:tc>
      </w:tr>
      <w:tr w:rsidR="00116FC7" w:rsidRPr="00116FC7" w14:paraId="459649B1" w14:textId="77777777">
        <w:tc>
          <w:tcPr>
            <w:tcW w:w="794" w:type="dxa"/>
            <w:vMerge w:val="restart"/>
            <w:tcBorders>
              <w:bottom w:val="nil"/>
            </w:tcBorders>
          </w:tcPr>
          <w:p w14:paraId="2B0CFFDC" w14:textId="77777777" w:rsidR="00116FC7" w:rsidRPr="00116FC7" w:rsidRDefault="00116FC7">
            <w:pPr>
              <w:pStyle w:val="ConsPlusTitle"/>
              <w:jc w:val="center"/>
            </w:pPr>
            <w:r w:rsidRPr="00116FC7">
              <w:t>244</w:t>
            </w:r>
          </w:p>
        </w:tc>
        <w:tc>
          <w:tcPr>
            <w:tcW w:w="4592" w:type="dxa"/>
            <w:tcBorders>
              <w:bottom w:val="nil"/>
            </w:tcBorders>
          </w:tcPr>
          <w:p w14:paraId="2CC06507" w14:textId="77777777" w:rsidR="00116FC7" w:rsidRPr="00116FC7" w:rsidRDefault="00116FC7">
            <w:pPr>
              <w:pStyle w:val="ConsPlusTitle"/>
              <w:jc w:val="both"/>
            </w:pPr>
            <w:r w:rsidRPr="00116FC7">
              <w:t>Статистические отчеты и таблицы, статистические сборники по основным направлениям деятельности</w:t>
            </w:r>
          </w:p>
        </w:tc>
        <w:tc>
          <w:tcPr>
            <w:tcW w:w="918" w:type="dxa"/>
            <w:tcBorders>
              <w:bottom w:val="nil"/>
            </w:tcBorders>
          </w:tcPr>
          <w:p w14:paraId="6BF089AB" w14:textId="77777777" w:rsidR="00116FC7" w:rsidRPr="00116FC7" w:rsidRDefault="00116FC7">
            <w:pPr>
              <w:pStyle w:val="ConsPlusTitle"/>
            </w:pPr>
          </w:p>
        </w:tc>
        <w:tc>
          <w:tcPr>
            <w:tcW w:w="918" w:type="dxa"/>
            <w:tcBorders>
              <w:bottom w:val="nil"/>
            </w:tcBorders>
          </w:tcPr>
          <w:p w14:paraId="05DE53F2" w14:textId="77777777" w:rsidR="00116FC7" w:rsidRPr="00116FC7" w:rsidRDefault="00116FC7">
            <w:pPr>
              <w:pStyle w:val="ConsPlusTitle"/>
            </w:pPr>
          </w:p>
        </w:tc>
        <w:tc>
          <w:tcPr>
            <w:tcW w:w="1020" w:type="dxa"/>
            <w:tcBorders>
              <w:bottom w:val="nil"/>
            </w:tcBorders>
          </w:tcPr>
          <w:p w14:paraId="3D4710E7" w14:textId="77777777" w:rsidR="00116FC7" w:rsidRPr="00116FC7" w:rsidRDefault="00116FC7">
            <w:pPr>
              <w:pStyle w:val="ConsPlusTitle"/>
            </w:pPr>
          </w:p>
        </w:tc>
        <w:tc>
          <w:tcPr>
            <w:tcW w:w="918" w:type="dxa"/>
            <w:tcBorders>
              <w:bottom w:val="nil"/>
            </w:tcBorders>
          </w:tcPr>
          <w:p w14:paraId="6A604B47" w14:textId="77777777" w:rsidR="00116FC7" w:rsidRPr="00116FC7" w:rsidRDefault="00116FC7">
            <w:pPr>
              <w:pStyle w:val="ConsPlusTitle"/>
            </w:pPr>
          </w:p>
        </w:tc>
        <w:tc>
          <w:tcPr>
            <w:tcW w:w="918" w:type="dxa"/>
            <w:tcBorders>
              <w:bottom w:val="nil"/>
            </w:tcBorders>
          </w:tcPr>
          <w:p w14:paraId="0B34C913" w14:textId="77777777" w:rsidR="00116FC7" w:rsidRPr="00116FC7" w:rsidRDefault="00116FC7">
            <w:pPr>
              <w:pStyle w:val="ConsPlusTitle"/>
            </w:pPr>
          </w:p>
        </w:tc>
        <w:tc>
          <w:tcPr>
            <w:tcW w:w="918" w:type="dxa"/>
            <w:tcBorders>
              <w:bottom w:val="nil"/>
            </w:tcBorders>
          </w:tcPr>
          <w:p w14:paraId="03128F0F" w14:textId="77777777" w:rsidR="00116FC7" w:rsidRPr="00116FC7" w:rsidRDefault="00116FC7">
            <w:pPr>
              <w:pStyle w:val="ConsPlusTitle"/>
            </w:pPr>
          </w:p>
        </w:tc>
        <w:tc>
          <w:tcPr>
            <w:tcW w:w="2098" w:type="dxa"/>
            <w:vMerge w:val="restart"/>
          </w:tcPr>
          <w:p w14:paraId="7A06EBEA" w14:textId="77777777" w:rsidR="00116FC7" w:rsidRPr="00116FC7" w:rsidRDefault="00116FC7">
            <w:pPr>
              <w:pStyle w:val="ConsPlusTitle"/>
              <w:jc w:val="both"/>
            </w:pPr>
            <w:r w:rsidRPr="00116FC7">
              <w:t>&lt;1&gt; При отсутствии годовых - пост.</w:t>
            </w:r>
          </w:p>
          <w:p w14:paraId="76957C6C" w14:textId="77777777" w:rsidR="00116FC7" w:rsidRPr="00116FC7" w:rsidRDefault="00116FC7">
            <w:pPr>
              <w:pStyle w:val="ConsPlusTitle"/>
              <w:jc w:val="both"/>
            </w:pPr>
            <w:r w:rsidRPr="00116FC7">
              <w:t xml:space="preserve">&lt;2&gt; При отсутствии </w:t>
            </w:r>
            <w:r w:rsidRPr="00116FC7">
              <w:lastRenderedPageBreak/>
              <w:t>годовых, полугодовых - пост.</w:t>
            </w:r>
          </w:p>
          <w:p w14:paraId="5FD33B49" w14:textId="77777777" w:rsidR="00116FC7" w:rsidRPr="00116FC7" w:rsidRDefault="00116FC7">
            <w:pPr>
              <w:pStyle w:val="ConsPlusTitle"/>
              <w:jc w:val="both"/>
            </w:pPr>
            <w:r w:rsidRPr="00116FC7">
              <w:t>&lt;3&gt; При отсутствии годовых, полугодовых, квартальных - пост.</w:t>
            </w:r>
          </w:p>
        </w:tc>
      </w:tr>
      <w:tr w:rsidR="00116FC7" w:rsidRPr="00116FC7" w14:paraId="03140B30" w14:textId="77777777">
        <w:tblPrEx>
          <w:tblBorders>
            <w:insideH w:val="nil"/>
          </w:tblBorders>
        </w:tblPrEx>
        <w:tc>
          <w:tcPr>
            <w:tcW w:w="794" w:type="dxa"/>
            <w:vMerge/>
            <w:tcBorders>
              <w:bottom w:val="nil"/>
            </w:tcBorders>
          </w:tcPr>
          <w:p w14:paraId="3195F3E7" w14:textId="77777777" w:rsidR="00116FC7" w:rsidRPr="00116FC7" w:rsidRDefault="00116FC7"/>
        </w:tc>
        <w:tc>
          <w:tcPr>
            <w:tcW w:w="4592" w:type="dxa"/>
            <w:tcBorders>
              <w:top w:val="nil"/>
              <w:bottom w:val="nil"/>
            </w:tcBorders>
          </w:tcPr>
          <w:p w14:paraId="60BAAE45" w14:textId="77777777" w:rsidR="00116FC7" w:rsidRPr="00116FC7" w:rsidRDefault="00116FC7">
            <w:pPr>
              <w:pStyle w:val="ConsPlusTitle"/>
              <w:jc w:val="both"/>
            </w:pPr>
            <w:r w:rsidRPr="00116FC7">
              <w:t>а) годовые и с большей периодичностью</w:t>
            </w:r>
          </w:p>
        </w:tc>
        <w:tc>
          <w:tcPr>
            <w:tcW w:w="918" w:type="dxa"/>
            <w:tcBorders>
              <w:top w:val="nil"/>
              <w:bottom w:val="nil"/>
            </w:tcBorders>
          </w:tcPr>
          <w:p w14:paraId="74BC8699" w14:textId="77777777" w:rsidR="00116FC7" w:rsidRPr="00116FC7" w:rsidRDefault="00116FC7">
            <w:pPr>
              <w:pStyle w:val="ConsPlusTitle"/>
              <w:jc w:val="center"/>
            </w:pPr>
            <w:r w:rsidRPr="00116FC7">
              <w:t>Пост.</w:t>
            </w:r>
          </w:p>
        </w:tc>
        <w:tc>
          <w:tcPr>
            <w:tcW w:w="918" w:type="dxa"/>
            <w:tcBorders>
              <w:top w:val="nil"/>
              <w:bottom w:val="nil"/>
            </w:tcBorders>
          </w:tcPr>
          <w:p w14:paraId="7F848D3F" w14:textId="77777777" w:rsidR="00116FC7" w:rsidRPr="00116FC7" w:rsidRDefault="00116FC7">
            <w:pPr>
              <w:pStyle w:val="ConsPlusTitle"/>
              <w:jc w:val="center"/>
            </w:pPr>
            <w:r w:rsidRPr="00116FC7">
              <w:t>Пост.</w:t>
            </w:r>
          </w:p>
        </w:tc>
        <w:tc>
          <w:tcPr>
            <w:tcW w:w="1020" w:type="dxa"/>
            <w:tcBorders>
              <w:top w:val="nil"/>
              <w:bottom w:val="nil"/>
            </w:tcBorders>
          </w:tcPr>
          <w:p w14:paraId="1B2B98DC" w14:textId="77777777" w:rsidR="00116FC7" w:rsidRPr="00116FC7" w:rsidRDefault="00116FC7">
            <w:pPr>
              <w:pStyle w:val="ConsPlusTitle"/>
              <w:jc w:val="center"/>
            </w:pPr>
            <w:r w:rsidRPr="00116FC7">
              <w:t>Пост.</w:t>
            </w:r>
          </w:p>
        </w:tc>
        <w:tc>
          <w:tcPr>
            <w:tcW w:w="918" w:type="dxa"/>
            <w:tcBorders>
              <w:top w:val="nil"/>
              <w:bottom w:val="nil"/>
            </w:tcBorders>
          </w:tcPr>
          <w:p w14:paraId="7293E3D8" w14:textId="77777777" w:rsidR="00116FC7" w:rsidRPr="00116FC7" w:rsidRDefault="00116FC7">
            <w:pPr>
              <w:pStyle w:val="ConsPlusTitle"/>
              <w:jc w:val="center"/>
            </w:pPr>
            <w:r w:rsidRPr="00116FC7">
              <w:t>Пост.</w:t>
            </w:r>
          </w:p>
        </w:tc>
        <w:tc>
          <w:tcPr>
            <w:tcW w:w="918" w:type="dxa"/>
            <w:tcBorders>
              <w:top w:val="nil"/>
              <w:bottom w:val="nil"/>
            </w:tcBorders>
          </w:tcPr>
          <w:p w14:paraId="2E98D0F4" w14:textId="77777777" w:rsidR="00116FC7" w:rsidRPr="00116FC7" w:rsidRDefault="00116FC7">
            <w:pPr>
              <w:pStyle w:val="ConsPlusTitle"/>
              <w:jc w:val="center"/>
            </w:pPr>
            <w:r w:rsidRPr="00116FC7">
              <w:t>Пост.</w:t>
            </w:r>
          </w:p>
        </w:tc>
        <w:tc>
          <w:tcPr>
            <w:tcW w:w="918" w:type="dxa"/>
            <w:tcBorders>
              <w:top w:val="nil"/>
              <w:bottom w:val="nil"/>
            </w:tcBorders>
          </w:tcPr>
          <w:p w14:paraId="3794E14E" w14:textId="77777777" w:rsidR="00116FC7" w:rsidRPr="00116FC7" w:rsidRDefault="00116FC7">
            <w:pPr>
              <w:pStyle w:val="ConsPlusTitle"/>
              <w:jc w:val="center"/>
            </w:pPr>
            <w:r w:rsidRPr="00116FC7">
              <w:t>Пост.</w:t>
            </w:r>
          </w:p>
        </w:tc>
        <w:tc>
          <w:tcPr>
            <w:tcW w:w="2098" w:type="dxa"/>
            <w:vMerge/>
          </w:tcPr>
          <w:p w14:paraId="65943DCF" w14:textId="77777777" w:rsidR="00116FC7" w:rsidRPr="00116FC7" w:rsidRDefault="00116FC7"/>
        </w:tc>
      </w:tr>
      <w:tr w:rsidR="00116FC7" w:rsidRPr="00116FC7" w14:paraId="01A50E98" w14:textId="77777777">
        <w:tblPrEx>
          <w:tblBorders>
            <w:insideH w:val="nil"/>
          </w:tblBorders>
        </w:tblPrEx>
        <w:tc>
          <w:tcPr>
            <w:tcW w:w="794" w:type="dxa"/>
            <w:vMerge/>
            <w:tcBorders>
              <w:bottom w:val="nil"/>
            </w:tcBorders>
          </w:tcPr>
          <w:p w14:paraId="32FDF3E0" w14:textId="77777777" w:rsidR="00116FC7" w:rsidRPr="00116FC7" w:rsidRDefault="00116FC7"/>
        </w:tc>
        <w:tc>
          <w:tcPr>
            <w:tcW w:w="4592" w:type="dxa"/>
            <w:tcBorders>
              <w:top w:val="nil"/>
              <w:bottom w:val="nil"/>
            </w:tcBorders>
          </w:tcPr>
          <w:p w14:paraId="53819E22" w14:textId="77777777" w:rsidR="00116FC7" w:rsidRPr="00116FC7" w:rsidRDefault="00116FC7">
            <w:pPr>
              <w:pStyle w:val="ConsPlusTitle"/>
              <w:jc w:val="both"/>
            </w:pPr>
            <w:r w:rsidRPr="00116FC7">
              <w:t>б) полугодовые</w:t>
            </w:r>
          </w:p>
        </w:tc>
        <w:tc>
          <w:tcPr>
            <w:tcW w:w="918" w:type="dxa"/>
            <w:tcBorders>
              <w:top w:val="nil"/>
              <w:bottom w:val="nil"/>
            </w:tcBorders>
          </w:tcPr>
          <w:p w14:paraId="2E9C7351" w14:textId="77777777" w:rsidR="00116FC7" w:rsidRPr="00116FC7" w:rsidRDefault="00116FC7">
            <w:pPr>
              <w:pStyle w:val="ConsPlusTitle"/>
              <w:jc w:val="center"/>
            </w:pPr>
            <w:r w:rsidRPr="00116FC7">
              <w:t>5 л. &lt;1&gt;</w:t>
            </w:r>
          </w:p>
        </w:tc>
        <w:tc>
          <w:tcPr>
            <w:tcW w:w="918" w:type="dxa"/>
            <w:tcBorders>
              <w:top w:val="nil"/>
              <w:bottom w:val="nil"/>
            </w:tcBorders>
          </w:tcPr>
          <w:p w14:paraId="4300B2A8" w14:textId="77777777" w:rsidR="00116FC7" w:rsidRPr="00116FC7" w:rsidRDefault="00116FC7">
            <w:pPr>
              <w:pStyle w:val="ConsPlusTitle"/>
              <w:jc w:val="center"/>
            </w:pPr>
            <w:r w:rsidRPr="00116FC7">
              <w:t>5 л. &lt;1&gt;</w:t>
            </w:r>
          </w:p>
        </w:tc>
        <w:tc>
          <w:tcPr>
            <w:tcW w:w="1020" w:type="dxa"/>
            <w:tcBorders>
              <w:top w:val="nil"/>
              <w:bottom w:val="nil"/>
            </w:tcBorders>
          </w:tcPr>
          <w:p w14:paraId="0CD2B4C5" w14:textId="77777777" w:rsidR="00116FC7" w:rsidRPr="00116FC7" w:rsidRDefault="00116FC7">
            <w:pPr>
              <w:pStyle w:val="ConsPlusTitle"/>
              <w:jc w:val="center"/>
            </w:pPr>
            <w:r w:rsidRPr="00116FC7">
              <w:t>5 л. &lt;1&gt;</w:t>
            </w:r>
          </w:p>
        </w:tc>
        <w:tc>
          <w:tcPr>
            <w:tcW w:w="918" w:type="dxa"/>
            <w:tcBorders>
              <w:top w:val="nil"/>
              <w:bottom w:val="nil"/>
            </w:tcBorders>
          </w:tcPr>
          <w:p w14:paraId="0A6DA5F6" w14:textId="77777777" w:rsidR="00116FC7" w:rsidRPr="00116FC7" w:rsidRDefault="00116FC7">
            <w:pPr>
              <w:pStyle w:val="ConsPlusTitle"/>
              <w:jc w:val="center"/>
            </w:pPr>
            <w:r w:rsidRPr="00116FC7">
              <w:t>5 л. &lt;1&gt;</w:t>
            </w:r>
          </w:p>
        </w:tc>
        <w:tc>
          <w:tcPr>
            <w:tcW w:w="918" w:type="dxa"/>
            <w:tcBorders>
              <w:top w:val="nil"/>
              <w:bottom w:val="nil"/>
            </w:tcBorders>
          </w:tcPr>
          <w:p w14:paraId="2B849148" w14:textId="77777777" w:rsidR="00116FC7" w:rsidRPr="00116FC7" w:rsidRDefault="00116FC7">
            <w:pPr>
              <w:pStyle w:val="ConsPlusTitle"/>
              <w:jc w:val="center"/>
            </w:pPr>
            <w:r w:rsidRPr="00116FC7">
              <w:t>5 л. &lt;1&gt;</w:t>
            </w:r>
          </w:p>
        </w:tc>
        <w:tc>
          <w:tcPr>
            <w:tcW w:w="918" w:type="dxa"/>
            <w:tcBorders>
              <w:top w:val="nil"/>
              <w:bottom w:val="nil"/>
            </w:tcBorders>
          </w:tcPr>
          <w:p w14:paraId="17C63281" w14:textId="77777777" w:rsidR="00116FC7" w:rsidRPr="00116FC7" w:rsidRDefault="00116FC7">
            <w:pPr>
              <w:pStyle w:val="ConsPlusTitle"/>
              <w:jc w:val="center"/>
            </w:pPr>
            <w:r w:rsidRPr="00116FC7">
              <w:t>5 л. &lt;1&gt;</w:t>
            </w:r>
          </w:p>
        </w:tc>
        <w:tc>
          <w:tcPr>
            <w:tcW w:w="2098" w:type="dxa"/>
            <w:vMerge/>
          </w:tcPr>
          <w:p w14:paraId="298C2CF2" w14:textId="77777777" w:rsidR="00116FC7" w:rsidRPr="00116FC7" w:rsidRDefault="00116FC7"/>
        </w:tc>
      </w:tr>
      <w:tr w:rsidR="00116FC7" w:rsidRPr="00116FC7" w14:paraId="1F3939C0" w14:textId="77777777">
        <w:tblPrEx>
          <w:tblBorders>
            <w:insideH w:val="nil"/>
          </w:tblBorders>
        </w:tblPrEx>
        <w:tc>
          <w:tcPr>
            <w:tcW w:w="794" w:type="dxa"/>
            <w:vMerge/>
            <w:tcBorders>
              <w:bottom w:val="nil"/>
            </w:tcBorders>
          </w:tcPr>
          <w:p w14:paraId="342D860E" w14:textId="77777777" w:rsidR="00116FC7" w:rsidRPr="00116FC7" w:rsidRDefault="00116FC7"/>
        </w:tc>
        <w:tc>
          <w:tcPr>
            <w:tcW w:w="4592" w:type="dxa"/>
            <w:tcBorders>
              <w:top w:val="nil"/>
              <w:bottom w:val="nil"/>
            </w:tcBorders>
          </w:tcPr>
          <w:p w14:paraId="517CA0B3" w14:textId="77777777" w:rsidR="00116FC7" w:rsidRPr="00116FC7" w:rsidRDefault="00116FC7">
            <w:pPr>
              <w:pStyle w:val="ConsPlusTitle"/>
              <w:jc w:val="both"/>
            </w:pPr>
            <w:r w:rsidRPr="00116FC7">
              <w:t>в) квартальные</w:t>
            </w:r>
          </w:p>
        </w:tc>
        <w:tc>
          <w:tcPr>
            <w:tcW w:w="918" w:type="dxa"/>
            <w:tcBorders>
              <w:top w:val="nil"/>
              <w:bottom w:val="nil"/>
            </w:tcBorders>
          </w:tcPr>
          <w:p w14:paraId="352DE1A9" w14:textId="77777777" w:rsidR="00116FC7" w:rsidRPr="00116FC7" w:rsidRDefault="00116FC7">
            <w:pPr>
              <w:pStyle w:val="ConsPlusTitle"/>
              <w:jc w:val="center"/>
            </w:pPr>
            <w:r w:rsidRPr="00116FC7">
              <w:t>5 л. &lt;2&gt;</w:t>
            </w:r>
          </w:p>
        </w:tc>
        <w:tc>
          <w:tcPr>
            <w:tcW w:w="918" w:type="dxa"/>
            <w:tcBorders>
              <w:top w:val="nil"/>
              <w:bottom w:val="nil"/>
            </w:tcBorders>
          </w:tcPr>
          <w:p w14:paraId="3C36DE78" w14:textId="77777777" w:rsidR="00116FC7" w:rsidRPr="00116FC7" w:rsidRDefault="00116FC7">
            <w:pPr>
              <w:pStyle w:val="ConsPlusTitle"/>
              <w:jc w:val="center"/>
            </w:pPr>
            <w:r w:rsidRPr="00116FC7">
              <w:t>5 л. &lt;2&gt;</w:t>
            </w:r>
          </w:p>
        </w:tc>
        <w:tc>
          <w:tcPr>
            <w:tcW w:w="1020" w:type="dxa"/>
            <w:tcBorders>
              <w:top w:val="nil"/>
              <w:bottom w:val="nil"/>
            </w:tcBorders>
          </w:tcPr>
          <w:p w14:paraId="200185C6" w14:textId="77777777" w:rsidR="00116FC7" w:rsidRPr="00116FC7" w:rsidRDefault="00116FC7">
            <w:pPr>
              <w:pStyle w:val="ConsPlusTitle"/>
              <w:jc w:val="center"/>
            </w:pPr>
            <w:r w:rsidRPr="00116FC7">
              <w:t>5 л. &lt;2&gt;</w:t>
            </w:r>
          </w:p>
        </w:tc>
        <w:tc>
          <w:tcPr>
            <w:tcW w:w="918" w:type="dxa"/>
            <w:tcBorders>
              <w:top w:val="nil"/>
              <w:bottom w:val="nil"/>
            </w:tcBorders>
          </w:tcPr>
          <w:p w14:paraId="7575D125" w14:textId="77777777" w:rsidR="00116FC7" w:rsidRPr="00116FC7" w:rsidRDefault="00116FC7">
            <w:pPr>
              <w:pStyle w:val="ConsPlusTitle"/>
              <w:jc w:val="center"/>
            </w:pPr>
            <w:r w:rsidRPr="00116FC7">
              <w:t>5 л. &lt;2&gt;</w:t>
            </w:r>
          </w:p>
        </w:tc>
        <w:tc>
          <w:tcPr>
            <w:tcW w:w="918" w:type="dxa"/>
            <w:tcBorders>
              <w:top w:val="nil"/>
              <w:bottom w:val="nil"/>
            </w:tcBorders>
          </w:tcPr>
          <w:p w14:paraId="43E57EF0" w14:textId="77777777" w:rsidR="00116FC7" w:rsidRPr="00116FC7" w:rsidRDefault="00116FC7">
            <w:pPr>
              <w:pStyle w:val="ConsPlusTitle"/>
              <w:jc w:val="center"/>
            </w:pPr>
            <w:r w:rsidRPr="00116FC7">
              <w:t>5 л. &lt;2&gt;</w:t>
            </w:r>
          </w:p>
        </w:tc>
        <w:tc>
          <w:tcPr>
            <w:tcW w:w="918" w:type="dxa"/>
            <w:tcBorders>
              <w:top w:val="nil"/>
              <w:bottom w:val="nil"/>
            </w:tcBorders>
          </w:tcPr>
          <w:p w14:paraId="564398D3" w14:textId="77777777" w:rsidR="00116FC7" w:rsidRPr="00116FC7" w:rsidRDefault="00116FC7">
            <w:pPr>
              <w:pStyle w:val="ConsPlusTitle"/>
              <w:jc w:val="center"/>
            </w:pPr>
            <w:r w:rsidRPr="00116FC7">
              <w:t>5 л. &lt;2&gt;</w:t>
            </w:r>
          </w:p>
        </w:tc>
        <w:tc>
          <w:tcPr>
            <w:tcW w:w="2098" w:type="dxa"/>
            <w:vMerge/>
          </w:tcPr>
          <w:p w14:paraId="7A4AB61C" w14:textId="77777777" w:rsidR="00116FC7" w:rsidRPr="00116FC7" w:rsidRDefault="00116FC7"/>
        </w:tc>
      </w:tr>
      <w:tr w:rsidR="00116FC7" w:rsidRPr="00116FC7" w14:paraId="46E7C551" w14:textId="77777777">
        <w:tc>
          <w:tcPr>
            <w:tcW w:w="794" w:type="dxa"/>
            <w:tcBorders>
              <w:top w:val="nil"/>
            </w:tcBorders>
          </w:tcPr>
          <w:p w14:paraId="71692BAD" w14:textId="77777777" w:rsidR="00116FC7" w:rsidRPr="00116FC7" w:rsidRDefault="00116FC7">
            <w:pPr>
              <w:pStyle w:val="ConsPlusTitle"/>
              <w:jc w:val="center"/>
            </w:pPr>
            <w:r w:rsidRPr="00116FC7">
              <w:t>-</w:t>
            </w:r>
          </w:p>
        </w:tc>
        <w:tc>
          <w:tcPr>
            <w:tcW w:w="4592" w:type="dxa"/>
            <w:tcBorders>
              <w:top w:val="nil"/>
            </w:tcBorders>
          </w:tcPr>
          <w:p w14:paraId="6ABD7D23" w14:textId="77777777" w:rsidR="00116FC7" w:rsidRPr="00116FC7" w:rsidRDefault="00116FC7">
            <w:pPr>
              <w:pStyle w:val="ConsPlusTitle"/>
              <w:jc w:val="both"/>
            </w:pPr>
            <w:r w:rsidRPr="00116FC7">
              <w:t>г) месячные</w:t>
            </w:r>
          </w:p>
        </w:tc>
        <w:tc>
          <w:tcPr>
            <w:tcW w:w="918" w:type="dxa"/>
            <w:tcBorders>
              <w:top w:val="nil"/>
            </w:tcBorders>
          </w:tcPr>
          <w:p w14:paraId="02769A22" w14:textId="77777777" w:rsidR="00116FC7" w:rsidRPr="00116FC7" w:rsidRDefault="00116FC7">
            <w:pPr>
              <w:pStyle w:val="ConsPlusTitle"/>
              <w:jc w:val="center"/>
            </w:pPr>
            <w:r w:rsidRPr="00116FC7">
              <w:t>1 г. &lt;3&gt;</w:t>
            </w:r>
          </w:p>
        </w:tc>
        <w:tc>
          <w:tcPr>
            <w:tcW w:w="918" w:type="dxa"/>
            <w:tcBorders>
              <w:top w:val="nil"/>
            </w:tcBorders>
          </w:tcPr>
          <w:p w14:paraId="1B03CBD7" w14:textId="77777777" w:rsidR="00116FC7" w:rsidRPr="00116FC7" w:rsidRDefault="00116FC7">
            <w:pPr>
              <w:pStyle w:val="ConsPlusTitle"/>
              <w:jc w:val="center"/>
            </w:pPr>
            <w:r w:rsidRPr="00116FC7">
              <w:t>1 г. &lt;3&gt;</w:t>
            </w:r>
          </w:p>
        </w:tc>
        <w:tc>
          <w:tcPr>
            <w:tcW w:w="1020" w:type="dxa"/>
            <w:tcBorders>
              <w:top w:val="nil"/>
            </w:tcBorders>
          </w:tcPr>
          <w:p w14:paraId="7BAFC781" w14:textId="77777777" w:rsidR="00116FC7" w:rsidRPr="00116FC7" w:rsidRDefault="00116FC7">
            <w:pPr>
              <w:pStyle w:val="ConsPlusTitle"/>
              <w:jc w:val="center"/>
            </w:pPr>
            <w:r w:rsidRPr="00116FC7">
              <w:t>1 г. &lt;3&gt;</w:t>
            </w:r>
          </w:p>
        </w:tc>
        <w:tc>
          <w:tcPr>
            <w:tcW w:w="918" w:type="dxa"/>
            <w:tcBorders>
              <w:top w:val="nil"/>
            </w:tcBorders>
          </w:tcPr>
          <w:p w14:paraId="21858CE3" w14:textId="77777777" w:rsidR="00116FC7" w:rsidRPr="00116FC7" w:rsidRDefault="00116FC7">
            <w:pPr>
              <w:pStyle w:val="ConsPlusTitle"/>
              <w:jc w:val="center"/>
            </w:pPr>
            <w:r w:rsidRPr="00116FC7">
              <w:t>1 г. &lt;3&gt;</w:t>
            </w:r>
          </w:p>
        </w:tc>
        <w:tc>
          <w:tcPr>
            <w:tcW w:w="918" w:type="dxa"/>
            <w:tcBorders>
              <w:top w:val="nil"/>
            </w:tcBorders>
          </w:tcPr>
          <w:p w14:paraId="1B7A9F08" w14:textId="77777777" w:rsidR="00116FC7" w:rsidRPr="00116FC7" w:rsidRDefault="00116FC7">
            <w:pPr>
              <w:pStyle w:val="ConsPlusTitle"/>
              <w:jc w:val="center"/>
            </w:pPr>
            <w:r w:rsidRPr="00116FC7">
              <w:t>1 г. &lt;3&gt;</w:t>
            </w:r>
          </w:p>
        </w:tc>
        <w:tc>
          <w:tcPr>
            <w:tcW w:w="918" w:type="dxa"/>
            <w:tcBorders>
              <w:top w:val="nil"/>
            </w:tcBorders>
          </w:tcPr>
          <w:p w14:paraId="4A33C315" w14:textId="77777777" w:rsidR="00116FC7" w:rsidRPr="00116FC7" w:rsidRDefault="00116FC7">
            <w:pPr>
              <w:pStyle w:val="ConsPlusTitle"/>
              <w:jc w:val="center"/>
            </w:pPr>
            <w:r w:rsidRPr="00116FC7">
              <w:t>1 г. &lt;3&gt;</w:t>
            </w:r>
          </w:p>
        </w:tc>
        <w:tc>
          <w:tcPr>
            <w:tcW w:w="2098" w:type="dxa"/>
            <w:vMerge/>
          </w:tcPr>
          <w:p w14:paraId="3ECFD9EA" w14:textId="77777777" w:rsidR="00116FC7" w:rsidRPr="00116FC7" w:rsidRDefault="00116FC7"/>
        </w:tc>
      </w:tr>
      <w:tr w:rsidR="00116FC7" w:rsidRPr="00116FC7" w14:paraId="033361A5" w14:textId="77777777">
        <w:tblPrEx>
          <w:tblBorders>
            <w:insideV w:val="nil"/>
          </w:tblBorders>
        </w:tblPrEx>
        <w:tc>
          <w:tcPr>
            <w:tcW w:w="794" w:type="dxa"/>
            <w:tcBorders>
              <w:left w:val="single" w:sz="4" w:space="0" w:color="auto"/>
            </w:tcBorders>
          </w:tcPr>
          <w:p w14:paraId="44899010" w14:textId="77777777" w:rsidR="00116FC7" w:rsidRPr="00116FC7" w:rsidRDefault="00116FC7">
            <w:pPr>
              <w:pStyle w:val="ConsPlusTitle"/>
            </w:pPr>
          </w:p>
        </w:tc>
        <w:tc>
          <w:tcPr>
            <w:tcW w:w="12300" w:type="dxa"/>
            <w:gridSpan w:val="8"/>
            <w:tcBorders>
              <w:right w:val="single" w:sz="4" w:space="0" w:color="auto"/>
            </w:tcBorders>
          </w:tcPr>
          <w:p w14:paraId="6C689545" w14:textId="77777777" w:rsidR="00116FC7" w:rsidRPr="00116FC7" w:rsidRDefault="00116FC7">
            <w:pPr>
              <w:pStyle w:val="ConsPlusTitle"/>
              <w:jc w:val="both"/>
              <w:outlineLvl w:val="3"/>
            </w:pPr>
            <w:r w:rsidRPr="00116FC7">
              <w:t>5.1. Финансовый контроль и аудит</w:t>
            </w:r>
          </w:p>
        </w:tc>
      </w:tr>
      <w:tr w:rsidR="00116FC7" w:rsidRPr="00116FC7" w14:paraId="1C396D6C" w14:textId="77777777">
        <w:tblPrEx>
          <w:tblBorders>
            <w:insideH w:val="nil"/>
          </w:tblBorders>
        </w:tblPrEx>
        <w:tc>
          <w:tcPr>
            <w:tcW w:w="794" w:type="dxa"/>
            <w:tcBorders>
              <w:bottom w:val="nil"/>
            </w:tcBorders>
          </w:tcPr>
          <w:p w14:paraId="6535A7DE" w14:textId="77777777" w:rsidR="00116FC7" w:rsidRPr="00116FC7" w:rsidRDefault="00116FC7">
            <w:pPr>
              <w:pStyle w:val="ConsPlusTitle"/>
              <w:jc w:val="center"/>
            </w:pPr>
            <w:r w:rsidRPr="00116FC7">
              <w:t>245</w:t>
            </w:r>
          </w:p>
        </w:tc>
        <w:tc>
          <w:tcPr>
            <w:tcW w:w="4592" w:type="dxa"/>
            <w:tcBorders>
              <w:bottom w:val="nil"/>
            </w:tcBorders>
          </w:tcPr>
          <w:p w14:paraId="5675E0F1" w14:textId="77777777" w:rsidR="00116FC7" w:rsidRPr="00116FC7" w:rsidRDefault="00116FC7">
            <w:pPr>
              <w:pStyle w:val="ConsPlusTitle"/>
              <w:jc w:val="both"/>
            </w:pPr>
            <w:r w:rsidRPr="00116FC7">
              <w:t>Документы (акты, распоряжения, обзоры, справки, докладные записки, рапорты, указания, донесения, переписка) о проведении аудиторских мероприятий, о выполнении предложений (рекомендаций) по актам аудиторских мероприятий, проверок</w:t>
            </w:r>
          </w:p>
        </w:tc>
        <w:tc>
          <w:tcPr>
            <w:tcW w:w="918" w:type="dxa"/>
            <w:tcBorders>
              <w:bottom w:val="nil"/>
            </w:tcBorders>
          </w:tcPr>
          <w:p w14:paraId="0343609C" w14:textId="77777777" w:rsidR="00116FC7" w:rsidRPr="00116FC7" w:rsidRDefault="00116FC7">
            <w:pPr>
              <w:pStyle w:val="ConsPlusTitle"/>
              <w:jc w:val="center"/>
            </w:pPr>
            <w:r w:rsidRPr="00116FC7">
              <w:t>5 л. &lt;1&gt;</w:t>
            </w:r>
          </w:p>
          <w:p w14:paraId="4ADDF918" w14:textId="77777777" w:rsidR="00116FC7" w:rsidRPr="00116FC7" w:rsidRDefault="00116FC7">
            <w:pPr>
              <w:pStyle w:val="ConsPlusTitle"/>
              <w:jc w:val="center"/>
            </w:pPr>
            <w:r w:rsidRPr="00116FC7">
              <w:t>ЭПК</w:t>
            </w:r>
          </w:p>
        </w:tc>
        <w:tc>
          <w:tcPr>
            <w:tcW w:w="918" w:type="dxa"/>
            <w:tcBorders>
              <w:bottom w:val="nil"/>
            </w:tcBorders>
          </w:tcPr>
          <w:p w14:paraId="40A9DEF2" w14:textId="77777777" w:rsidR="00116FC7" w:rsidRPr="00116FC7" w:rsidRDefault="00116FC7">
            <w:pPr>
              <w:pStyle w:val="ConsPlusTitle"/>
              <w:jc w:val="center"/>
            </w:pPr>
            <w:r w:rsidRPr="00116FC7">
              <w:t>5 л. &lt;1&gt;</w:t>
            </w:r>
          </w:p>
          <w:p w14:paraId="4FDAB07F" w14:textId="77777777" w:rsidR="00116FC7" w:rsidRPr="00116FC7" w:rsidRDefault="00116FC7">
            <w:pPr>
              <w:pStyle w:val="ConsPlusTitle"/>
              <w:jc w:val="center"/>
            </w:pPr>
            <w:r w:rsidRPr="00116FC7">
              <w:t>ЭПК</w:t>
            </w:r>
          </w:p>
        </w:tc>
        <w:tc>
          <w:tcPr>
            <w:tcW w:w="1020" w:type="dxa"/>
            <w:tcBorders>
              <w:bottom w:val="nil"/>
            </w:tcBorders>
          </w:tcPr>
          <w:p w14:paraId="13B1D606" w14:textId="77777777" w:rsidR="00116FC7" w:rsidRPr="00116FC7" w:rsidRDefault="00116FC7">
            <w:pPr>
              <w:pStyle w:val="ConsPlusTitle"/>
              <w:jc w:val="center"/>
            </w:pPr>
            <w:r w:rsidRPr="00116FC7">
              <w:t>5 л. &lt;1&gt;</w:t>
            </w:r>
          </w:p>
          <w:p w14:paraId="286C6E83" w14:textId="77777777" w:rsidR="00116FC7" w:rsidRPr="00116FC7" w:rsidRDefault="00116FC7">
            <w:pPr>
              <w:pStyle w:val="ConsPlusTitle"/>
              <w:jc w:val="center"/>
            </w:pPr>
            <w:r w:rsidRPr="00116FC7">
              <w:t>ЭПК</w:t>
            </w:r>
          </w:p>
        </w:tc>
        <w:tc>
          <w:tcPr>
            <w:tcW w:w="918" w:type="dxa"/>
            <w:tcBorders>
              <w:bottom w:val="nil"/>
            </w:tcBorders>
          </w:tcPr>
          <w:p w14:paraId="62D85242" w14:textId="77777777" w:rsidR="00116FC7" w:rsidRPr="00116FC7" w:rsidRDefault="00116FC7">
            <w:pPr>
              <w:pStyle w:val="ConsPlusTitle"/>
              <w:jc w:val="center"/>
            </w:pPr>
            <w:r w:rsidRPr="00116FC7">
              <w:t>5 л. &lt;1&gt;</w:t>
            </w:r>
          </w:p>
          <w:p w14:paraId="1FD8906F" w14:textId="77777777" w:rsidR="00116FC7" w:rsidRPr="00116FC7" w:rsidRDefault="00116FC7">
            <w:pPr>
              <w:pStyle w:val="ConsPlusTitle"/>
              <w:jc w:val="center"/>
            </w:pPr>
            <w:r w:rsidRPr="00116FC7">
              <w:t>ЭПК</w:t>
            </w:r>
          </w:p>
        </w:tc>
        <w:tc>
          <w:tcPr>
            <w:tcW w:w="918" w:type="dxa"/>
            <w:tcBorders>
              <w:bottom w:val="nil"/>
            </w:tcBorders>
          </w:tcPr>
          <w:p w14:paraId="5229BFB9" w14:textId="77777777" w:rsidR="00116FC7" w:rsidRPr="00116FC7" w:rsidRDefault="00116FC7">
            <w:pPr>
              <w:pStyle w:val="ConsPlusTitle"/>
              <w:jc w:val="center"/>
            </w:pPr>
            <w:r w:rsidRPr="00116FC7">
              <w:t>5 л. &lt;1&gt;</w:t>
            </w:r>
          </w:p>
          <w:p w14:paraId="26AD0E66" w14:textId="77777777" w:rsidR="00116FC7" w:rsidRPr="00116FC7" w:rsidRDefault="00116FC7">
            <w:pPr>
              <w:pStyle w:val="ConsPlusTitle"/>
              <w:jc w:val="center"/>
            </w:pPr>
            <w:r w:rsidRPr="00116FC7">
              <w:t>ЭПК</w:t>
            </w:r>
          </w:p>
        </w:tc>
        <w:tc>
          <w:tcPr>
            <w:tcW w:w="918" w:type="dxa"/>
            <w:tcBorders>
              <w:bottom w:val="nil"/>
            </w:tcBorders>
          </w:tcPr>
          <w:p w14:paraId="580E3200" w14:textId="77777777" w:rsidR="00116FC7" w:rsidRPr="00116FC7" w:rsidRDefault="00116FC7">
            <w:pPr>
              <w:pStyle w:val="ConsPlusTitle"/>
              <w:jc w:val="center"/>
            </w:pPr>
            <w:r w:rsidRPr="00116FC7">
              <w:t>5 л. &lt;1&gt;</w:t>
            </w:r>
          </w:p>
          <w:p w14:paraId="33A106C3" w14:textId="77777777" w:rsidR="00116FC7" w:rsidRPr="00116FC7" w:rsidRDefault="00116FC7">
            <w:pPr>
              <w:pStyle w:val="ConsPlusTitle"/>
              <w:jc w:val="center"/>
            </w:pPr>
            <w:r w:rsidRPr="00116FC7">
              <w:t>ЭПК</w:t>
            </w:r>
          </w:p>
        </w:tc>
        <w:tc>
          <w:tcPr>
            <w:tcW w:w="2098" w:type="dxa"/>
            <w:tcBorders>
              <w:bottom w:val="nil"/>
            </w:tcBorders>
          </w:tcPr>
          <w:p w14:paraId="438D3BBC" w14:textId="77777777" w:rsidR="00116FC7" w:rsidRPr="00116FC7" w:rsidRDefault="00116FC7">
            <w:pPr>
              <w:pStyle w:val="ConsPlusTitle"/>
              <w:jc w:val="both"/>
            </w:pPr>
            <w:r w:rsidRPr="00116FC7">
              <w:t>&lt;1&gt; Срок хранения исчисляется с момента завершения проверки</w:t>
            </w:r>
          </w:p>
        </w:tc>
      </w:tr>
      <w:tr w:rsidR="00116FC7" w:rsidRPr="00116FC7" w14:paraId="4683BF8F" w14:textId="77777777">
        <w:tblPrEx>
          <w:tblBorders>
            <w:insideH w:val="nil"/>
          </w:tblBorders>
        </w:tblPrEx>
        <w:tc>
          <w:tcPr>
            <w:tcW w:w="794" w:type="dxa"/>
            <w:tcBorders>
              <w:bottom w:val="nil"/>
            </w:tcBorders>
          </w:tcPr>
          <w:p w14:paraId="62277EB5" w14:textId="77777777" w:rsidR="00116FC7" w:rsidRPr="00116FC7" w:rsidRDefault="00116FC7">
            <w:pPr>
              <w:pStyle w:val="ConsPlusTitle"/>
              <w:jc w:val="center"/>
            </w:pPr>
            <w:r w:rsidRPr="00116FC7">
              <w:t>246</w:t>
            </w:r>
          </w:p>
        </w:tc>
        <w:tc>
          <w:tcPr>
            <w:tcW w:w="4592" w:type="dxa"/>
            <w:tcBorders>
              <w:bottom w:val="nil"/>
            </w:tcBorders>
          </w:tcPr>
          <w:p w14:paraId="2034C19E" w14:textId="77777777" w:rsidR="00116FC7" w:rsidRPr="00116FC7" w:rsidRDefault="00116FC7">
            <w:pPr>
              <w:pStyle w:val="ConsPlusTitle"/>
              <w:jc w:val="both"/>
            </w:pPr>
            <w:r w:rsidRPr="00116FC7">
              <w:t>Отчетность о результатах осуществления контрольно-ревизионной деятельности и внутреннего финансового аудита</w:t>
            </w:r>
          </w:p>
        </w:tc>
        <w:tc>
          <w:tcPr>
            <w:tcW w:w="918" w:type="dxa"/>
            <w:tcBorders>
              <w:bottom w:val="nil"/>
            </w:tcBorders>
          </w:tcPr>
          <w:p w14:paraId="22F49867" w14:textId="77777777" w:rsidR="00116FC7" w:rsidRPr="00116FC7" w:rsidRDefault="00116FC7">
            <w:pPr>
              <w:pStyle w:val="ConsPlusTitle"/>
              <w:jc w:val="center"/>
            </w:pPr>
            <w:r w:rsidRPr="00116FC7">
              <w:t>5 л. &lt;1&gt;</w:t>
            </w:r>
          </w:p>
        </w:tc>
        <w:tc>
          <w:tcPr>
            <w:tcW w:w="918" w:type="dxa"/>
            <w:tcBorders>
              <w:bottom w:val="nil"/>
            </w:tcBorders>
          </w:tcPr>
          <w:p w14:paraId="1C875E45" w14:textId="77777777" w:rsidR="00116FC7" w:rsidRPr="00116FC7" w:rsidRDefault="00116FC7">
            <w:pPr>
              <w:pStyle w:val="ConsPlusTitle"/>
              <w:jc w:val="center"/>
            </w:pPr>
            <w:r w:rsidRPr="00116FC7">
              <w:t>5 л. &lt;1&gt;</w:t>
            </w:r>
          </w:p>
        </w:tc>
        <w:tc>
          <w:tcPr>
            <w:tcW w:w="1020" w:type="dxa"/>
            <w:tcBorders>
              <w:bottom w:val="nil"/>
            </w:tcBorders>
          </w:tcPr>
          <w:p w14:paraId="10382F0C" w14:textId="77777777" w:rsidR="00116FC7" w:rsidRPr="00116FC7" w:rsidRDefault="00116FC7">
            <w:pPr>
              <w:pStyle w:val="ConsPlusTitle"/>
              <w:jc w:val="center"/>
            </w:pPr>
            <w:r w:rsidRPr="00116FC7">
              <w:t>5 л. &lt;1&gt;</w:t>
            </w:r>
          </w:p>
        </w:tc>
        <w:tc>
          <w:tcPr>
            <w:tcW w:w="918" w:type="dxa"/>
            <w:tcBorders>
              <w:bottom w:val="nil"/>
            </w:tcBorders>
          </w:tcPr>
          <w:p w14:paraId="567198C1" w14:textId="77777777" w:rsidR="00116FC7" w:rsidRPr="00116FC7" w:rsidRDefault="00116FC7">
            <w:pPr>
              <w:pStyle w:val="ConsPlusTitle"/>
              <w:jc w:val="center"/>
            </w:pPr>
            <w:r w:rsidRPr="00116FC7">
              <w:t>5 л. &lt;1&gt;</w:t>
            </w:r>
          </w:p>
        </w:tc>
        <w:tc>
          <w:tcPr>
            <w:tcW w:w="918" w:type="dxa"/>
            <w:tcBorders>
              <w:bottom w:val="nil"/>
            </w:tcBorders>
          </w:tcPr>
          <w:p w14:paraId="5EFE0332" w14:textId="77777777" w:rsidR="00116FC7" w:rsidRPr="00116FC7" w:rsidRDefault="00116FC7">
            <w:pPr>
              <w:pStyle w:val="ConsPlusTitle"/>
              <w:jc w:val="center"/>
            </w:pPr>
            <w:r w:rsidRPr="00116FC7">
              <w:t>5 л. &lt;1&gt;</w:t>
            </w:r>
          </w:p>
        </w:tc>
        <w:tc>
          <w:tcPr>
            <w:tcW w:w="918" w:type="dxa"/>
            <w:tcBorders>
              <w:bottom w:val="nil"/>
            </w:tcBorders>
          </w:tcPr>
          <w:p w14:paraId="51CD8242" w14:textId="77777777" w:rsidR="00116FC7" w:rsidRPr="00116FC7" w:rsidRDefault="00116FC7">
            <w:pPr>
              <w:pStyle w:val="ConsPlusTitle"/>
              <w:jc w:val="center"/>
            </w:pPr>
            <w:r w:rsidRPr="00116FC7">
              <w:t>5 л. &lt;1&gt;</w:t>
            </w:r>
          </w:p>
        </w:tc>
        <w:tc>
          <w:tcPr>
            <w:tcW w:w="2098" w:type="dxa"/>
            <w:tcBorders>
              <w:bottom w:val="nil"/>
            </w:tcBorders>
          </w:tcPr>
          <w:p w14:paraId="540B09CC" w14:textId="77777777" w:rsidR="00116FC7" w:rsidRPr="00116FC7" w:rsidRDefault="00116FC7">
            <w:pPr>
              <w:pStyle w:val="ConsPlusTitle"/>
              <w:jc w:val="both"/>
            </w:pPr>
            <w:r w:rsidRPr="00116FC7">
              <w:t>&lt;1&gt; При условии проведения проверки</w:t>
            </w:r>
          </w:p>
        </w:tc>
      </w:tr>
      <w:tr w:rsidR="00116FC7" w:rsidRPr="00116FC7" w14:paraId="58679FE2" w14:textId="77777777">
        <w:tblPrEx>
          <w:tblBorders>
            <w:insideV w:val="nil"/>
          </w:tblBorders>
        </w:tblPrEx>
        <w:tc>
          <w:tcPr>
            <w:tcW w:w="794" w:type="dxa"/>
            <w:tcBorders>
              <w:left w:val="single" w:sz="4" w:space="0" w:color="auto"/>
            </w:tcBorders>
          </w:tcPr>
          <w:p w14:paraId="4758B2BB" w14:textId="77777777" w:rsidR="00116FC7" w:rsidRPr="00116FC7" w:rsidRDefault="00116FC7">
            <w:pPr>
              <w:pStyle w:val="ConsPlusTitle"/>
            </w:pPr>
          </w:p>
        </w:tc>
        <w:tc>
          <w:tcPr>
            <w:tcW w:w="12300" w:type="dxa"/>
            <w:gridSpan w:val="8"/>
            <w:tcBorders>
              <w:right w:val="single" w:sz="4" w:space="0" w:color="auto"/>
            </w:tcBorders>
          </w:tcPr>
          <w:p w14:paraId="30CD8B59" w14:textId="77777777" w:rsidR="00116FC7" w:rsidRPr="00116FC7" w:rsidRDefault="00116FC7">
            <w:pPr>
              <w:pStyle w:val="ConsPlusTitle"/>
              <w:jc w:val="both"/>
              <w:outlineLvl w:val="2"/>
            </w:pPr>
            <w:r w:rsidRPr="00116FC7">
              <w:t>6. СЛУЖЕБНО-БОЕВАЯ ДЕЯТЕЛЬНОСТЬ</w:t>
            </w:r>
          </w:p>
        </w:tc>
      </w:tr>
      <w:tr w:rsidR="00116FC7" w:rsidRPr="00116FC7" w14:paraId="61821E18" w14:textId="77777777">
        <w:tblPrEx>
          <w:tblBorders>
            <w:insideV w:val="nil"/>
          </w:tblBorders>
        </w:tblPrEx>
        <w:tc>
          <w:tcPr>
            <w:tcW w:w="794" w:type="dxa"/>
            <w:tcBorders>
              <w:left w:val="single" w:sz="4" w:space="0" w:color="auto"/>
            </w:tcBorders>
          </w:tcPr>
          <w:p w14:paraId="1A6D970B" w14:textId="77777777" w:rsidR="00116FC7" w:rsidRPr="00116FC7" w:rsidRDefault="00116FC7">
            <w:pPr>
              <w:pStyle w:val="ConsPlusTitle"/>
            </w:pPr>
          </w:p>
        </w:tc>
        <w:tc>
          <w:tcPr>
            <w:tcW w:w="12300" w:type="dxa"/>
            <w:gridSpan w:val="8"/>
            <w:tcBorders>
              <w:right w:val="single" w:sz="4" w:space="0" w:color="auto"/>
            </w:tcBorders>
          </w:tcPr>
          <w:p w14:paraId="794830B9" w14:textId="77777777" w:rsidR="00116FC7" w:rsidRPr="00116FC7" w:rsidRDefault="00116FC7">
            <w:pPr>
              <w:pStyle w:val="ConsPlusTitle"/>
              <w:jc w:val="both"/>
              <w:outlineLvl w:val="3"/>
            </w:pPr>
            <w:r w:rsidRPr="00116FC7">
              <w:t>6.1. Обеспечение служебно-боевой деятельности</w:t>
            </w:r>
          </w:p>
        </w:tc>
      </w:tr>
      <w:tr w:rsidR="00116FC7" w:rsidRPr="00116FC7" w14:paraId="097E0C41" w14:textId="77777777">
        <w:tblPrEx>
          <w:tblBorders>
            <w:insideH w:val="nil"/>
          </w:tblBorders>
        </w:tblPrEx>
        <w:tc>
          <w:tcPr>
            <w:tcW w:w="794" w:type="dxa"/>
            <w:tcBorders>
              <w:bottom w:val="nil"/>
            </w:tcBorders>
          </w:tcPr>
          <w:p w14:paraId="57C96658" w14:textId="77777777" w:rsidR="00116FC7" w:rsidRPr="00116FC7" w:rsidRDefault="00116FC7">
            <w:pPr>
              <w:pStyle w:val="ConsPlusTitle"/>
              <w:jc w:val="center"/>
            </w:pPr>
            <w:r w:rsidRPr="00116FC7">
              <w:t>247</w:t>
            </w:r>
          </w:p>
        </w:tc>
        <w:tc>
          <w:tcPr>
            <w:tcW w:w="4592" w:type="dxa"/>
            <w:tcBorders>
              <w:bottom w:val="nil"/>
            </w:tcBorders>
          </w:tcPr>
          <w:p w14:paraId="64681FD3" w14:textId="77777777" w:rsidR="00116FC7" w:rsidRPr="00116FC7" w:rsidRDefault="00116FC7">
            <w:pPr>
              <w:pStyle w:val="ConsPlusTitle"/>
              <w:jc w:val="both"/>
            </w:pPr>
            <w:r w:rsidRPr="00116FC7">
              <w:t>Документы (аналитические справки, протоколы, решения, переписка, планы и другие) по информационному противоборству войск национальной гвардии</w:t>
            </w:r>
          </w:p>
        </w:tc>
        <w:tc>
          <w:tcPr>
            <w:tcW w:w="918" w:type="dxa"/>
            <w:tcBorders>
              <w:bottom w:val="nil"/>
            </w:tcBorders>
          </w:tcPr>
          <w:p w14:paraId="0999C409" w14:textId="77777777" w:rsidR="00116FC7" w:rsidRPr="00116FC7" w:rsidRDefault="00116FC7">
            <w:pPr>
              <w:pStyle w:val="ConsPlusTitle"/>
              <w:jc w:val="center"/>
            </w:pPr>
            <w:r w:rsidRPr="00116FC7">
              <w:t>Пост.</w:t>
            </w:r>
          </w:p>
        </w:tc>
        <w:tc>
          <w:tcPr>
            <w:tcW w:w="4692" w:type="dxa"/>
            <w:gridSpan w:val="5"/>
            <w:tcBorders>
              <w:bottom w:val="nil"/>
            </w:tcBorders>
          </w:tcPr>
          <w:p w14:paraId="6B0253B3" w14:textId="77777777" w:rsidR="00116FC7" w:rsidRPr="00116FC7" w:rsidRDefault="00116FC7">
            <w:pPr>
              <w:pStyle w:val="ConsPlusTitle"/>
              <w:jc w:val="center"/>
            </w:pPr>
            <w:r w:rsidRPr="00116FC7">
              <w:t>ДМН &lt;1&gt;</w:t>
            </w:r>
          </w:p>
        </w:tc>
        <w:tc>
          <w:tcPr>
            <w:tcW w:w="2098" w:type="dxa"/>
            <w:tcBorders>
              <w:bottom w:val="nil"/>
            </w:tcBorders>
          </w:tcPr>
          <w:p w14:paraId="5351F057" w14:textId="77777777" w:rsidR="00116FC7" w:rsidRPr="00116FC7" w:rsidRDefault="00116FC7">
            <w:pPr>
              <w:pStyle w:val="ConsPlusTitle"/>
              <w:jc w:val="both"/>
            </w:pPr>
            <w:r w:rsidRPr="00116FC7">
              <w:t>&lt;1&gt; До получения соответствующего распоряжения вышестоящей воинской части (организации)</w:t>
            </w:r>
          </w:p>
        </w:tc>
      </w:tr>
      <w:tr w:rsidR="00116FC7" w:rsidRPr="00116FC7" w14:paraId="517EC8BE" w14:textId="77777777">
        <w:tc>
          <w:tcPr>
            <w:tcW w:w="794" w:type="dxa"/>
          </w:tcPr>
          <w:p w14:paraId="43A8DA80" w14:textId="77777777" w:rsidR="00116FC7" w:rsidRPr="00116FC7" w:rsidRDefault="00116FC7">
            <w:pPr>
              <w:pStyle w:val="ConsPlusTitle"/>
              <w:jc w:val="center"/>
            </w:pPr>
            <w:r w:rsidRPr="00116FC7">
              <w:t>248</w:t>
            </w:r>
          </w:p>
        </w:tc>
        <w:tc>
          <w:tcPr>
            <w:tcW w:w="4592" w:type="dxa"/>
          </w:tcPr>
          <w:p w14:paraId="3FD345E1" w14:textId="77777777" w:rsidR="00116FC7" w:rsidRPr="00116FC7" w:rsidRDefault="00116FC7">
            <w:pPr>
              <w:pStyle w:val="ConsPlusTitle"/>
              <w:jc w:val="both"/>
            </w:pPr>
            <w:r w:rsidRPr="00116FC7">
              <w:t>Указания по служебно-боевой деятельности войск национальной гвардии</w:t>
            </w:r>
          </w:p>
        </w:tc>
        <w:tc>
          <w:tcPr>
            <w:tcW w:w="918" w:type="dxa"/>
          </w:tcPr>
          <w:p w14:paraId="272C995D" w14:textId="77777777" w:rsidR="00116FC7" w:rsidRPr="00116FC7" w:rsidRDefault="00116FC7">
            <w:pPr>
              <w:pStyle w:val="ConsPlusTitle"/>
              <w:jc w:val="center"/>
            </w:pPr>
            <w:r w:rsidRPr="00116FC7">
              <w:t>Пост.</w:t>
            </w:r>
          </w:p>
        </w:tc>
        <w:tc>
          <w:tcPr>
            <w:tcW w:w="918" w:type="dxa"/>
          </w:tcPr>
          <w:p w14:paraId="75044957" w14:textId="77777777" w:rsidR="00116FC7" w:rsidRPr="00116FC7" w:rsidRDefault="00116FC7">
            <w:pPr>
              <w:pStyle w:val="ConsPlusTitle"/>
              <w:jc w:val="center"/>
            </w:pPr>
            <w:r w:rsidRPr="00116FC7">
              <w:t>10 л.</w:t>
            </w:r>
          </w:p>
        </w:tc>
        <w:tc>
          <w:tcPr>
            <w:tcW w:w="1020" w:type="dxa"/>
          </w:tcPr>
          <w:p w14:paraId="407E9687" w14:textId="77777777" w:rsidR="00116FC7" w:rsidRPr="00116FC7" w:rsidRDefault="00116FC7">
            <w:pPr>
              <w:pStyle w:val="ConsPlusTitle"/>
              <w:jc w:val="center"/>
            </w:pPr>
            <w:r w:rsidRPr="00116FC7">
              <w:t>10 л.</w:t>
            </w:r>
          </w:p>
        </w:tc>
        <w:tc>
          <w:tcPr>
            <w:tcW w:w="918" w:type="dxa"/>
          </w:tcPr>
          <w:p w14:paraId="53617FB3" w14:textId="77777777" w:rsidR="00116FC7" w:rsidRPr="00116FC7" w:rsidRDefault="00116FC7">
            <w:pPr>
              <w:pStyle w:val="ConsPlusTitle"/>
              <w:jc w:val="center"/>
            </w:pPr>
            <w:r w:rsidRPr="00116FC7">
              <w:t>10 л.</w:t>
            </w:r>
          </w:p>
        </w:tc>
        <w:tc>
          <w:tcPr>
            <w:tcW w:w="918" w:type="dxa"/>
          </w:tcPr>
          <w:p w14:paraId="5E6CDAE1" w14:textId="77777777" w:rsidR="00116FC7" w:rsidRPr="00116FC7" w:rsidRDefault="00116FC7">
            <w:pPr>
              <w:pStyle w:val="ConsPlusTitle"/>
              <w:jc w:val="center"/>
            </w:pPr>
            <w:r w:rsidRPr="00116FC7">
              <w:t>10 л.</w:t>
            </w:r>
          </w:p>
        </w:tc>
        <w:tc>
          <w:tcPr>
            <w:tcW w:w="918" w:type="dxa"/>
          </w:tcPr>
          <w:p w14:paraId="1115D650" w14:textId="77777777" w:rsidR="00116FC7" w:rsidRPr="00116FC7" w:rsidRDefault="00116FC7">
            <w:pPr>
              <w:pStyle w:val="ConsPlusTitle"/>
              <w:jc w:val="center"/>
            </w:pPr>
            <w:r w:rsidRPr="00116FC7">
              <w:t>10 л.</w:t>
            </w:r>
          </w:p>
        </w:tc>
        <w:tc>
          <w:tcPr>
            <w:tcW w:w="2098" w:type="dxa"/>
          </w:tcPr>
          <w:p w14:paraId="0DCB761C" w14:textId="77777777" w:rsidR="00116FC7" w:rsidRPr="00116FC7" w:rsidRDefault="00116FC7">
            <w:pPr>
              <w:pStyle w:val="ConsPlusTitle"/>
            </w:pPr>
          </w:p>
        </w:tc>
      </w:tr>
      <w:tr w:rsidR="00116FC7" w:rsidRPr="00116FC7" w14:paraId="5B8BCBCE" w14:textId="77777777">
        <w:tc>
          <w:tcPr>
            <w:tcW w:w="794" w:type="dxa"/>
          </w:tcPr>
          <w:p w14:paraId="07E80030" w14:textId="77777777" w:rsidR="00116FC7" w:rsidRPr="00116FC7" w:rsidRDefault="00116FC7">
            <w:pPr>
              <w:pStyle w:val="ConsPlusTitle"/>
              <w:jc w:val="center"/>
            </w:pPr>
            <w:r w:rsidRPr="00116FC7">
              <w:t>249</w:t>
            </w:r>
          </w:p>
        </w:tc>
        <w:tc>
          <w:tcPr>
            <w:tcW w:w="4592" w:type="dxa"/>
          </w:tcPr>
          <w:p w14:paraId="6A5BD8C6" w14:textId="77777777" w:rsidR="00116FC7" w:rsidRPr="00116FC7" w:rsidRDefault="00116FC7">
            <w:pPr>
              <w:pStyle w:val="ConsPlusTitle"/>
              <w:jc w:val="both"/>
            </w:pPr>
            <w:r w:rsidRPr="00116FC7">
              <w:t xml:space="preserve">Документы (аналитические справки, сводки, </w:t>
            </w:r>
            <w:r w:rsidRPr="00116FC7">
              <w:lastRenderedPageBreak/>
              <w:t>протоколы, решения и другие) по антитеррористической деятельности войск национальной гвардии, аналитические материалы, документы к заседаниям НАК, его федерального оперативного штаба и оперативных штабов в субъектах Российской Федерации</w:t>
            </w:r>
          </w:p>
        </w:tc>
        <w:tc>
          <w:tcPr>
            <w:tcW w:w="918" w:type="dxa"/>
          </w:tcPr>
          <w:p w14:paraId="60980BA1" w14:textId="77777777" w:rsidR="00116FC7" w:rsidRPr="00116FC7" w:rsidRDefault="00116FC7">
            <w:pPr>
              <w:pStyle w:val="ConsPlusTitle"/>
              <w:jc w:val="center"/>
            </w:pPr>
            <w:r w:rsidRPr="00116FC7">
              <w:lastRenderedPageBreak/>
              <w:t>Пост.</w:t>
            </w:r>
          </w:p>
        </w:tc>
        <w:tc>
          <w:tcPr>
            <w:tcW w:w="918" w:type="dxa"/>
          </w:tcPr>
          <w:p w14:paraId="44030850" w14:textId="77777777" w:rsidR="00116FC7" w:rsidRPr="00116FC7" w:rsidRDefault="00116FC7">
            <w:pPr>
              <w:pStyle w:val="ConsPlusTitle"/>
              <w:jc w:val="center"/>
            </w:pPr>
            <w:r w:rsidRPr="00116FC7">
              <w:t>10 л.</w:t>
            </w:r>
          </w:p>
        </w:tc>
        <w:tc>
          <w:tcPr>
            <w:tcW w:w="1020" w:type="dxa"/>
          </w:tcPr>
          <w:p w14:paraId="4362C353" w14:textId="77777777" w:rsidR="00116FC7" w:rsidRPr="00116FC7" w:rsidRDefault="00116FC7">
            <w:pPr>
              <w:pStyle w:val="ConsPlusTitle"/>
              <w:jc w:val="center"/>
            </w:pPr>
            <w:r w:rsidRPr="00116FC7">
              <w:t>5 л.</w:t>
            </w:r>
          </w:p>
        </w:tc>
        <w:tc>
          <w:tcPr>
            <w:tcW w:w="918" w:type="dxa"/>
          </w:tcPr>
          <w:p w14:paraId="3EEC0DF6" w14:textId="77777777" w:rsidR="00116FC7" w:rsidRPr="00116FC7" w:rsidRDefault="00116FC7">
            <w:pPr>
              <w:pStyle w:val="ConsPlusTitle"/>
              <w:jc w:val="center"/>
            </w:pPr>
            <w:r w:rsidRPr="00116FC7">
              <w:t>5 л.</w:t>
            </w:r>
          </w:p>
        </w:tc>
        <w:tc>
          <w:tcPr>
            <w:tcW w:w="918" w:type="dxa"/>
          </w:tcPr>
          <w:p w14:paraId="00E062CC" w14:textId="77777777" w:rsidR="00116FC7" w:rsidRPr="00116FC7" w:rsidRDefault="00116FC7">
            <w:pPr>
              <w:pStyle w:val="ConsPlusTitle"/>
              <w:jc w:val="center"/>
            </w:pPr>
            <w:r w:rsidRPr="00116FC7">
              <w:t>5 л.</w:t>
            </w:r>
          </w:p>
        </w:tc>
        <w:tc>
          <w:tcPr>
            <w:tcW w:w="918" w:type="dxa"/>
          </w:tcPr>
          <w:p w14:paraId="3B3AEA13" w14:textId="77777777" w:rsidR="00116FC7" w:rsidRPr="00116FC7" w:rsidRDefault="00116FC7">
            <w:pPr>
              <w:pStyle w:val="ConsPlusTitle"/>
              <w:jc w:val="center"/>
            </w:pPr>
            <w:r w:rsidRPr="00116FC7">
              <w:t>5 л.</w:t>
            </w:r>
          </w:p>
        </w:tc>
        <w:tc>
          <w:tcPr>
            <w:tcW w:w="2098" w:type="dxa"/>
          </w:tcPr>
          <w:p w14:paraId="5E32BD0F" w14:textId="77777777" w:rsidR="00116FC7" w:rsidRPr="00116FC7" w:rsidRDefault="00116FC7">
            <w:pPr>
              <w:pStyle w:val="ConsPlusTitle"/>
            </w:pPr>
          </w:p>
        </w:tc>
      </w:tr>
      <w:tr w:rsidR="00116FC7" w:rsidRPr="00116FC7" w14:paraId="585CAADC" w14:textId="77777777">
        <w:tblPrEx>
          <w:tblBorders>
            <w:insideH w:val="nil"/>
          </w:tblBorders>
        </w:tblPrEx>
        <w:tc>
          <w:tcPr>
            <w:tcW w:w="794" w:type="dxa"/>
            <w:tcBorders>
              <w:bottom w:val="nil"/>
            </w:tcBorders>
          </w:tcPr>
          <w:p w14:paraId="1D167222" w14:textId="77777777" w:rsidR="00116FC7" w:rsidRPr="00116FC7" w:rsidRDefault="00116FC7">
            <w:pPr>
              <w:pStyle w:val="ConsPlusTitle"/>
              <w:jc w:val="center"/>
            </w:pPr>
            <w:r w:rsidRPr="00116FC7">
              <w:t>250</w:t>
            </w:r>
          </w:p>
        </w:tc>
        <w:tc>
          <w:tcPr>
            <w:tcW w:w="4592" w:type="dxa"/>
            <w:tcBorders>
              <w:bottom w:val="nil"/>
            </w:tcBorders>
          </w:tcPr>
          <w:p w14:paraId="01254318" w14:textId="77777777" w:rsidR="00116FC7" w:rsidRPr="00116FC7" w:rsidRDefault="00116FC7">
            <w:pPr>
              <w:pStyle w:val="ConsPlusTitle"/>
              <w:jc w:val="both"/>
            </w:pPr>
            <w:r w:rsidRPr="00116FC7">
              <w:t>Документы (протоколы, доклады, распоряжения, планы, отчеты и другие) стратегического и оперативного (служебно-боевого) планирования применения войск национальной гвардии</w:t>
            </w:r>
          </w:p>
        </w:tc>
        <w:tc>
          <w:tcPr>
            <w:tcW w:w="918" w:type="dxa"/>
            <w:tcBorders>
              <w:bottom w:val="nil"/>
            </w:tcBorders>
          </w:tcPr>
          <w:p w14:paraId="0D8BA0CD" w14:textId="77777777" w:rsidR="00116FC7" w:rsidRPr="00116FC7" w:rsidRDefault="00116FC7">
            <w:pPr>
              <w:pStyle w:val="ConsPlusTitle"/>
              <w:jc w:val="center"/>
            </w:pPr>
            <w:r w:rsidRPr="00116FC7">
              <w:t>Пост. &lt;1&gt;</w:t>
            </w:r>
          </w:p>
        </w:tc>
        <w:tc>
          <w:tcPr>
            <w:tcW w:w="4692" w:type="dxa"/>
            <w:gridSpan w:val="5"/>
            <w:tcBorders>
              <w:bottom w:val="nil"/>
            </w:tcBorders>
          </w:tcPr>
          <w:p w14:paraId="40A48AFA" w14:textId="77777777" w:rsidR="00116FC7" w:rsidRPr="00116FC7" w:rsidRDefault="00116FC7">
            <w:pPr>
              <w:pStyle w:val="ConsPlusTitle"/>
              <w:jc w:val="center"/>
            </w:pPr>
            <w:r w:rsidRPr="00116FC7">
              <w:t>ДМН &lt;2&gt;</w:t>
            </w:r>
          </w:p>
        </w:tc>
        <w:tc>
          <w:tcPr>
            <w:tcW w:w="2098" w:type="dxa"/>
            <w:tcBorders>
              <w:bottom w:val="nil"/>
            </w:tcBorders>
          </w:tcPr>
          <w:p w14:paraId="03746823" w14:textId="77777777" w:rsidR="00116FC7" w:rsidRPr="00116FC7" w:rsidRDefault="00116FC7">
            <w:pPr>
              <w:pStyle w:val="ConsPlusTitle"/>
              <w:jc w:val="both"/>
            </w:pPr>
            <w:r w:rsidRPr="00116FC7">
              <w:t>&lt;1&gt; Переписка по вопросам оперативного планирования - 5 л.</w:t>
            </w:r>
          </w:p>
          <w:p w14:paraId="23CBB147" w14:textId="77777777" w:rsidR="00116FC7" w:rsidRPr="00116FC7" w:rsidRDefault="00116FC7">
            <w:pPr>
              <w:pStyle w:val="ConsPlusTitle"/>
            </w:pPr>
            <w:r w:rsidRPr="00116FC7">
              <w:t>&lt;2&gt; До получения соответствующего распоряжения вышестоящей воинской части (организации)</w:t>
            </w:r>
          </w:p>
        </w:tc>
      </w:tr>
      <w:tr w:rsidR="00116FC7" w:rsidRPr="00116FC7" w14:paraId="26532FC2" w14:textId="77777777">
        <w:tc>
          <w:tcPr>
            <w:tcW w:w="794" w:type="dxa"/>
            <w:vMerge w:val="restart"/>
          </w:tcPr>
          <w:p w14:paraId="7613B15B" w14:textId="77777777" w:rsidR="00116FC7" w:rsidRPr="00116FC7" w:rsidRDefault="00116FC7">
            <w:pPr>
              <w:pStyle w:val="ConsPlusTitle"/>
              <w:jc w:val="center"/>
            </w:pPr>
            <w:r w:rsidRPr="00116FC7">
              <w:t>251</w:t>
            </w:r>
          </w:p>
        </w:tc>
        <w:tc>
          <w:tcPr>
            <w:tcW w:w="4592" w:type="dxa"/>
            <w:tcBorders>
              <w:bottom w:val="nil"/>
            </w:tcBorders>
          </w:tcPr>
          <w:p w14:paraId="6C87DE6D" w14:textId="77777777" w:rsidR="00116FC7" w:rsidRPr="00116FC7" w:rsidRDefault="00116FC7">
            <w:pPr>
              <w:pStyle w:val="ConsPlusTitle"/>
              <w:jc w:val="both"/>
            </w:pPr>
            <w:r w:rsidRPr="00116FC7">
              <w:t>Статистическая отчетность и оперативный учет материально-технических средств; документы (информации, справки, докладные записки и другие) к ним:</w:t>
            </w:r>
          </w:p>
        </w:tc>
        <w:tc>
          <w:tcPr>
            <w:tcW w:w="918" w:type="dxa"/>
            <w:tcBorders>
              <w:bottom w:val="nil"/>
            </w:tcBorders>
          </w:tcPr>
          <w:p w14:paraId="336CEADE" w14:textId="77777777" w:rsidR="00116FC7" w:rsidRPr="00116FC7" w:rsidRDefault="00116FC7">
            <w:pPr>
              <w:pStyle w:val="ConsPlusTitle"/>
            </w:pPr>
          </w:p>
        </w:tc>
        <w:tc>
          <w:tcPr>
            <w:tcW w:w="918" w:type="dxa"/>
            <w:tcBorders>
              <w:bottom w:val="nil"/>
            </w:tcBorders>
          </w:tcPr>
          <w:p w14:paraId="747B1672" w14:textId="77777777" w:rsidR="00116FC7" w:rsidRPr="00116FC7" w:rsidRDefault="00116FC7">
            <w:pPr>
              <w:pStyle w:val="ConsPlusTitle"/>
            </w:pPr>
          </w:p>
        </w:tc>
        <w:tc>
          <w:tcPr>
            <w:tcW w:w="1020" w:type="dxa"/>
            <w:tcBorders>
              <w:bottom w:val="nil"/>
            </w:tcBorders>
          </w:tcPr>
          <w:p w14:paraId="3118FE6A" w14:textId="77777777" w:rsidR="00116FC7" w:rsidRPr="00116FC7" w:rsidRDefault="00116FC7">
            <w:pPr>
              <w:pStyle w:val="ConsPlusTitle"/>
            </w:pPr>
          </w:p>
        </w:tc>
        <w:tc>
          <w:tcPr>
            <w:tcW w:w="918" w:type="dxa"/>
            <w:tcBorders>
              <w:bottom w:val="nil"/>
            </w:tcBorders>
          </w:tcPr>
          <w:p w14:paraId="26E4EAAC" w14:textId="77777777" w:rsidR="00116FC7" w:rsidRPr="00116FC7" w:rsidRDefault="00116FC7">
            <w:pPr>
              <w:pStyle w:val="ConsPlusTitle"/>
            </w:pPr>
          </w:p>
        </w:tc>
        <w:tc>
          <w:tcPr>
            <w:tcW w:w="918" w:type="dxa"/>
            <w:tcBorders>
              <w:bottom w:val="nil"/>
            </w:tcBorders>
          </w:tcPr>
          <w:p w14:paraId="370B8ADF" w14:textId="77777777" w:rsidR="00116FC7" w:rsidRPr="00116FC7" w:rsidRDefault="00116FC7">
            <w:pPr>
              <w:pStyle w:val="ConsPlusTitle"/>
            </w:pPr>
          </w:p>
        </w:tc>
        <w:tc>
          <w:tcPr>
            <w:tcW w:w="918" w:type="dxa"/>
            <w:tcBorders>
              <w:bottom w:val="nil"/>
            </w:tcBorders>
          </w:tcPr>
          <w:p w14:paraId="50DB644D" w14:textId="77777777" w:rsidR="00116FC7" w:rsidRPr="00116FC7" w:rsidRDefault="00116FC7">
            <w:pPr>
              <w:pStyle w:val="ConsPlusTitle"/>
            </w:pPr>
          </w:p>
        </w:tc>
        <w:tc>
          <w:tcPr>
            <w:tcW w:w="2098" w:type="dxa"/>
            <w:vMerge w:val="restart"/>
          </w:tcPr>
          <w:p w14:paraId="0BA3CF45" w14:textId="77777777" w:rsidR="00116FC7" w:rsidRPr="00116FC7" w:rsidRDefault="00116FC7">
            <w:pPr>
              <w:pStyle w:val="ConsPlusTitle"/>
            </w:pPr>
          </w:p>
        </w:tc>
      </w:tr>
      <w:tr w:rsidR="00116FC7" w:rsidRPr="00116FC7" w14:paraId="1B38C3B4" w14:textId="77777777">
        <w:tblPrEx>
          <w:tblBorders>
            <w:insideH w:val="nil"/>
          </w:tblBorders>
        </w:tblPrEx>
        <w:tc>
          <w:tcPr>
            <w:tcW w:w="794" w:type="dxa"/>
            <w:vMerge/>
          </w:tcPr>
          <w:p w14:paraId="605BE6F6" w14:textId="77777777" w:rsidR="00116FC7" w:rsidRPr="00116FC7" w:rsidRDefault="00116FC7"/>
        </w:tc>
        <w:tc>
          <w:tcPr>
            <w:tcW w:w="4592" w:type="dxa"/>
            <w:tcBorders>
              <w:top w:val="nil"/>
              <w:bottom w:val="nil"/>
            </w:tcBorders>
          </w:tcPr>
          <w:p w14:paraId="40B86221" w14:textId="77777777" w:rsidR="00116FC7" w:rsidRPr="00116FC7" w:rsidRDefault="00116FC7">
            <w:pPr>
              <w:pStyle w:val="ConsPlusTitle"/>
              <w:jc w:val="both"/>
            </w:pPr>
            <w:r w:rsidRPr="00116FC7">
              <w:t>а) сводные годовые и с большей периодичностью</w:t>
            </w:r>
          </w:p>
        </w:tc>
        <w:tc>
          <w:tcPr>
            <w:tcW w:w="918" w:type="dxa"/>
            <w:tcBorders>
              <w:top w:val="nil"/>
              <w:bottom w:val="nil"/>
            </w:tcBorders>
          </w:tcPr>
          <w:p w14:paraId="7C996201" w14:textId="77777777" w:rsidR="00116FC7" w:rsidRPr="00116FC7" w:rsidRDefault="00116FC7">
            <w:pPr>
              <w:pStyle w:val="ConsPlusTitle"/>
              <w:jc w:val="center"/>
            </w:pPr>
            <w:r w:rsidRPr="00116FC7">
              <w:t>5 л.</w:t>
            </w:r>
          </w:p>
        </w:tc>
        <w:tc>
          <w:tcPr>
            <w:tcW w:w="918" w:type="dxa"/>
            <w:tcBorders>
              <w:top w:val="nil"/>
              <w:bottom w:val="nil"/>
            </w:tcBorders>
          </w:tcPr>
          <w:p w14:paraId="2351AE49" w14:textId="77777777" w:rsidR="00116FC7" w:rsidRPr="00116FC7" w:rsidRDefault="00116FC7">
            <w:pPr>
              <w:pStyle w:val="ConsPlusTitle"/>
              <w:jc w:val="center"/>
            </w:pPr>
            <w:r w:rsidRPr="00116FC7">
              <w:t>5 л.</w:t>
            </w:r>
          </w:p>
        </w:tc>
        <w:tc>
          <w:tcPr>
            <w:tcW w:w="1020" w:type="dxa"/>
            <w:tcBorders>
              <w:top w:val="nil"/>
              <w:bottom w:val="nil"/>
            </w:tcBorders>
          </w:tcPr>
          <w:p w14:paraId="0F97EBFB" w14:textId="77777777" w:rsidR="00116FC7" w:rsidRPr="00116FC7" w:rsidRDefault="00116FC7">
            <w:pPr>
              <w:pStyle w:val="ConsPlusTitle"/>
              <w:jc w:val="center"/>
            </w:pPr>
            <w:r w:rsidRPr="00116FC7">
              <w:t>5 л.</w:t>
            </w:r>
          </w:p>
        </w:tc>
        <w:tc>
          <w:tcPr>
            <w:tcW w:w="918" w:type="dxa"/>
            <w:tcBorders>
              <w:top w:val="nil"/>
              <w:bottom w:val="nil"/>
            </w:tcBorders>
          </w:tcPr>
          <w:p w14:paraId="5244BE45" w14:textId="77777777" w:rsidR="00116FC7" w:rsidRPr="00116FC7" w:rsidRDefault="00116FC7">
            <w:pPr>
              <w:pStyle w:val="ConsPlusTitle"/>
              <w:jc w:val="center"/>
            </w:pPr>
            <w:r w:rsidRPr="00116FC7">
              <w:t>5 л.</w:t>
            </w:r>
          </w:p>
        </w:tc>
        <w:tc>
          <w:tcPr>
            <w:tcW w:w="918" w:type="dxa"/>
            <w:tcBorders>
              <w:top w:val="nil"/>
              <w:bottom w:val="nil"/>
            </w:tcBorders>
          </w:tcPr>
          <w:p w14:paraId="32443ED9" w14:textId="77777777" w:rsidR="00116FC7" w:rsidRPr="00116FC7" w:rsidRDefault="00116FC7">
            <w:pPr>
              <w:pStyle w:val="ConsPlusTitle"/>
              <w:jc w:val="center"/>
            </w:pPr>
            <w:r w:rsidRPr="00116FC7">
              <w:t>5 л.</w:t>
            </w:r>
          </w:p>
        </w:tc>
        <w:tc>
          <w:tcPr>
            <w:tcW w:w="918" w:type="dxa"/>
            <w:tcBorders>
              <w:top w:val="nil"/>
              <w:bottom w:val="nil"/>
            </w:tcBorders>
          </w:tcPr>
          <w:p w14:paraId="7F2BE63E" w14:textId="77777777" w:rsidR="00116FC7" w:rsidRPr="00116FC7" w:rsidRDefault="00116FC7">
            <w:pPr>
              <w:pStyle w:val="ConsPlusTitle"/>
              <w:jc w:val="center"/>
            </w:pPr>
            <w:r w:rsidRPr="00116FC7">
              <w:t>5 л.</w:t>
            </w:r>
          </w:p>
        </w:tc>
        <w:tc>
          <w:tcPr>
            <w:tcW w:w="2098" w:type="dxa"/>
            <w:vMerge/>
          </w:tcPr>
          <w:p w14:paraId="522CC971" w14:textId="77777777" w:rsidR="00116FC7" w:rsidRPr="00116FC7" w:rsidRDefault="00116FC7"/>
        </w:tc>
      </w:tr>
      <w:tr w:rsidR="00116FC7" w:rsidRPr="00116FC7" w14:paraId="25878D72" w14:textId="77777777">
        <w:tblPrEx>
          <w:tblBorders>
            <w:insideH w:val="nil"/>
          </w:tblBorders>
        </w:tblPrEx>
        <w:tc>
          <w:tcPr>
            <w:tcW w:w="794" w:type="dxa"/>
            <w:vMerge/>
          </w:tcPr>
          <w:p w14:paraId="6BB88716" w14:textId="77777777" w:rsidR="00116FC7" w:rsidRPr="00116FC7" w:rsidRDefault="00116FC7"/>
        </w:tc>
        <w:tc>
          <w:tcPr>
            <w:tcW w:w="4592" w:type="dxa"/>
            <w:tcBorders>
              <w:top w:val="nil"/>
              <w:bottom w:val="nil"/>
            </w:tcBorders>
          </w:tcPr>
          <w:p w14:paraId="212347C3" w14:textId="77777777" w:rsidR="00116FC7" w:rsidRPr="00116FC7" w:rsidRDefault="00116FC7">
            <w:pPr>
              <w:pStyle w:val="ConsPlusTitle"/>
              <w:jc w:val="both"/>
            </w:pPr>
            <w:r w:rsidRPr="00116FC7">
              <w:t>б) годовые и с большей периодичностью</w:t>
            </w:r>
          </w:p>
        </w:tc>
        <w:tc>
          <w:tcPr>
            <w:tcW w:w="918" w:type="dxa"/>
            <w:tcBorders>
              <w:top w:val="nil"/>
              <w:bottom w:val="nil"/>
            </w:tcBorders>
          </w:tcPr>
          <w:p w14:paraId="6184C58D" w14:textId="77777777" w:rsidR="00116FC7" w:rsidRPr="00116FC7" w:rsidRDefault="00116FC7">
            <w:pPr>
              <w:pStyle w:val="ConsPlusTitle"/>
              <w:jc w:val="center"/>
            </w:pPr>
            <w:r w:rsidRPr="00116FC7">
              <w:t>5 л.</w:t>
            </w:r>
          </w:p>
        </w:tc>
        <w:tc>
          <w:tcPr>
            <w:tcW w:w="918" w:type="dxa"/>
            <w:tcBorders>
              <w:top w:val="nil"/>
              <w:bottom w:val="nil"/>
            </w:tcBorders>
          </w:tcPr>
          <w:p w14:paraId="3D9B9787" w14:textId="77777777" w:rsidR="00116FC7" w:rsidRPr="00116FC7" w:rsidRDefault="00116FC7">
            <w:pPr>
              <w:pStyle w:val="ConsPlusTitle"/>
              <w:jc w:val="center"/>
            </w:pPr>
            <w:r w:rsidRPr="00116FC7">
              <w:t>5 л.</w:t>
            </w:r>
          </w:p>
        </w:tc>
        <w:tc>
          <w:tcPr>
            <w:tcW w:w="1020" w:type="dxa"/>
            <w:tcBorders>
              <w:top w:val="nil"/>
              <w:bottom w:val="nil"/>
            </w:tcBorders>
          </w:tcPr>
          <w:p w14:paraId="1510DFB3" w14:textId="77777777" w:rsidR="00116FC7" w:rsidRPr="00116FC7" w:rsidRDefault="00116FC7">
            <w:pPr>
              <w:pStyle w:val="ConsPlusTitle"/>
              <w:jc w:val="center"/>
            </w:pPr>
            <w:r w:rsidRPr="00116FC7">
              <w:t>5 л.</w:t>
            </w:r>
          </w:p>
        </w:tc>
        <w:tc>
          <w:tcPr>
            <w:tcW w:w="918" w:type="dxa"/>
            <w:tcBorders>
              <w:top w:val="nil"/>
              <w:bottom w:val="nil"/>
            </w:tcBorders>
          </w:tcPr>
          <w:p w14:paraId="43629EB5" w14:textId="77777777" w:rsidR="00116FC7" w:rsidRPr="00116FC7" w:rsidRDefault="00116FC7">
            <w:pPr>
              <w:pStyle w:val="ConsPlusTitle"/>
              <w:jc w:val="center"/>
            </w:pPr>
            <w:r w:rsidRPr="00116FC7">
              <w:t>5 л.</w:t>
            </w:r>
          </w:p>
        </w:tc>
        <w:tc>
          <w:tcPr>
            <w:tcW w:w="918" w:type="dxa"/>
            <w:tcBorders>
              <w:top w:val="nil"/>
              <w:bottom w:val="nil"/>
            </w:tcBorders>
          </w:tcPr>
          <w:p w14:paraId="396F66F0" w14:textId="77777777" w:rsidR="00116FC7" w:rsidRPr="00116FC7" w:rsidRDefault="00116FC7">
            <w:pPr>
              <w:pStyle w:val="ConsPlusTitle"/>
              <w:jc w:val="center"/>
            </w:pPr>
            <w:r w:rsidRPr="00116FC7">
              <w:t>5 л.</w:t>
            </w:r>
          </w:p>
        </w:tc>
        <w:tc>
          <w:tcPr>
            <w:tcW w:w="918" w:type="dxa"/>
            <w:tcBorders>
              <w:top w:val="nil"/>
              <w:bottom w:val="nil"/>
            </w:tcBorders>
          </w:tcPr>
          <w:p w14:paraId="01CCCF39" w14:textId="77777777" w:rsidR="00116FC7" w:rsidRPr="00116FC7" w:rsidRDefault="00116FC7">
            <w:pPr>
              <w:pStyle w:val="ConsPlusTitle"/>
              <w:jc w:val="center"/>
            </w:pPr>
            <w:r w:rsidRPr="00116FC7">
              <w:t>5 л.</w:t>
            </w:r>
          </w:p>
        </w:tc>
        <w:tc>
          <w:tcPr>
            <w:tcW w:w="2098" w:type="dxa"/>
            <w:vMerge/>
          </w:tcPr>
          <w:p w14:paraId="29365C81" w14:textId="77777777" w:rsidR="00116FC7" w:rsidRPr="00116FC7" w:rsidRDefault="00116FC7"/>
        </w:tc>
      </w:tr>
      <w:tr w:rsidR="00116FC7" w:rsidRPr="00116FC7" w14:paraId="2E768970" w14:textId="77777777">
        <w:tblPrEx>
          <w:tblBorders>
            <w:insideH w:val="nil"/>
          </w:tblBorders>
        </w:tblPrEx>
        <w:tc>
          <w:tcPr>
            <w:tcW w:w="794" w:type="dxa"/>
            <w:vMerge/>
          </w:tcPr>
          <w:p w14:paraId="5C4A0AF4" w14:textId="77777777" w:rsidR="00116FC7" w:rsidRPr="00116FC7" w:rsidRDefault="00116FC7"/>
        </w:tc>
        <w:tc>
          <w:tcPr>
            <w:tcW w:w="4592" w:type="dxa"/>
            <w:tcBorders>
              <w:top w:val="nil"/>
              <w:bottom w:val="nil"/>
            </w:tcBorders>
          </w:tcPr>
          <w:p w14:paraId="1F9329DB" w14:textId="77777777" w:rsidR="00116FC7" w:rsidRPr="00116FC7" w:rsidRDefault="00116FC7">
            <w:pPr>
              <w:pStyle w:val="ConsPlusTitle"/>
              <w:jc w:val="both"/>
            </w:pPr>
            <w:r w:rsidRPr="00116FC7">
              <w:t>в) полугодовые</w:t>
            </w:r>
          </w:p>
        </w:tc>
        <w:tc>
          <w:tcPr>
            <w:tcW w:w="918" w:type="dxa"/>
            <w:tcBorders>
              <w:top w:val="nil"/>
              <w:bottom w:val="nil"/>
            </w:tcBorders>
          </w:tcPr>
          <w:p w14:paraId="6BB969A8" w14:textId="77777777" w:rsidR="00116FC7" w:rsidRPr="00116FC7" w:rsidRDefault="00116FC7">
            <w:pPr>
              <w:pStyle w:val="ConsPlusTitle"/>
              <w:jc w:val="center"/>
            </w:pPr>
            <w:r w:rsidRPr="00116FC7">
              <w:t>5 л.</w:t>
            </w:r>
          </w:p>
        </w:tc>
        <w:tc>
          <w:tcPr>
            <w:tcW w:w="918" w:type="dxa"/>
            <w:tcBorders>
              <w:top w:val="nil"/>
              <w:bottom w:val="nil"/>
            </w:tcBorders>
          </w:tcPr>
          <w:p w14:paraId="43174D97" w14:textId="77777777" w:rsidR="00116FC7" w:rsidRPr="00116FC7" w:rsidRDefault="00116FC7">
            <w:pPr>
              <w:pStyle w:val="ConsPlusTitle"/>
              <w:jc w:val="center"/>
            </w:pPr>
            <w:r w:rsidRPr="00116FC7">
              <w:t>5 л.</w:t>
            </w:r>
          </w:p>
        </w:tc>
        <w:tc>
          <w:tcPr>
            <w:tcW w:w="1020" w:type="dxa"/>
            <w:tcBorders>
              <w:top w:val="nil"/>
              <w:bottom w:val="nil"/>
            </w:tcBorders>
          </w:tcPr>
          <w:p w14:paraId="7008618F" w14:textId="77777777" w:rsidR="00116FC7" w:rsidRPr="00116FC7" w:rsidRDefault="00116FC7">
            <w:pPr>
              <w:pStyle w:val="ConsPlusTitle"/>
              <w:jc w:val="center"/>
            </w:pPr>
            <w:r w:rsidRPr="00116FC7">
              <w:t>5 л.</w:t>
            </w:r>
          </w:p>
        </w:tc>
        <w:tc>
          <w:tcPr>
            <w:tcW w:w="918" w:type="dxa"/>
            <w:tcBorders>
              <w:top w:val="nil"/>
              <w:bottom w:val="nil"/>
            </w:tcBorders>
          </w:tcPr>
          <w:p w14:paraId="0C93A4A3" w14:textId="77777777" w:rsidR="00116FC7" w:rsidRPr="00116FC7" w:rsidRDefault="00116FC7">
            <w:pPr>
              <w:pStyle w:val="ConsPlusTitle"/>
              <w:jc w:val="center"/>
            </w:pPr>
            <w:r w:rsidRPr="00116FC7">
              <w:t>5 л.</w:t>
            </w:r>
          </w:p>
        </w:tc>
        <w:tc>
          <w:tcPr>
            <w:tcW w:w="918" w:type="dxa"/>
            <w:tcBorders>
              <w:top w:val="nil"/>
              <w:bottom w:val="nil"/>
            </w:tcBorders>
          </w:tcPr>
          <w:p w14:paraId="171FB418" w14:textId="77777777" w:rsidR="00116FC7" w:rsidRPr="00116FC7" w:rsidRDefault="00116FC7">
            <w:pPr>
              <w:pStyle w:val="ConsPlusTitle"/>
              <w:jc w:val="center"/>
            </w:pPr>
            <w:r w:rsidRPr="00116FC7">
              <w:t>5 л.</w:t>
            </w:r>
          </w:p>
        </w:tc>
        <w:tc>
          <w:tcPr>
            <w:tcW w:w="918" w:type="dxa"/>
            <w:tcBorders>
              <w:top w:val="nil"/>
              <w:bottom w:val="nil"/>
            </w:tcBorders>
          </w:tcPr>
          <w:p w14:paraId="364CBD02" w14:textId="77777777" w:rsidR="00116FC7" w:rsidRPr="00116FC7" w:rsidRDefault="00116FC7">
            <w:pPr>
              <w:pStyle w:val="ConsPlusTitle"/>
              <w:jc w:val="center"/>
            </w:pPr>
            <w:r w:rsidRPr="00116FC7">
              <w:t>5 л.</w:t>
            </w:r>
          </w:p>
        </w:tc>
        <w:tc>
          <w:tcPr>
            <w:tcW w:w="2098" w:type="dxa"/>
            <w:vMerge/>
          </w:tcPr>
          <w:p w14:paraId="38FBC9B9" w14:textId="77777777" w:rsidR="00116FC7" w:rsidRPr="00116FC7" w:rsidRDefault="00116FC7"/>
        </w:tc>
      </w:tr>
      <w:tr w:rsidR="00116FC7" w:rsidRPr="00116FC7" w14:paraId="7C9E3FA2" w14:textId="77777777">
        <w:tblPrEx>
          <w:tblBorders>
            <w:insideH w:val="nil"/>
          </w:tblBorders>
        </w:tblPrEx>
        <w:tc>
          <w:tcPr>
            <w:tcW w:w="794" w:type="dxa"/>
            <w:vMerge/>
          </w:tcPr>
          <w:p w14:paraId="14834F41" w14:textId="77777777" w:rsidR="00116FC7" w:rsidRPr="00116FC7" w:rsidRDefault="00116FC7"/>
        </w:tc>
        <w:tc>
          <w:tcPr>
            <w:tcW w:w="4592" w:type="dxa"/>
            <w:tcBorders>
              <w:top w:val="nil"/>
              <w:bottom w:val="nil"/>
            </w:tcBorders>
          </w:tcPr>
          <w:p w14:paraId="0C84219F" w14:textId="77777777" w:rsidR="00116FC7" w:rsidRPr="00116FC7" w:rsidRDefault="00116FC7">
            <w:pPr>
              <w:pStyle w:val="ConsPlusTitle"/>
              <w:jc w:val="both"/>
            </w:pPr>
            <w:r w:rsidRPr="00116FC7">
              <w:t>г) квартальные</w:t>
            </w:r>
          </w:p>
        </w:tc>
        <w:tc>
          <w:tcPr>
            <w:tcW w:w="918" w:type="dxa"/>
            <w:tcBorders>
              <w:top w:val="nil"/>
              <w:bottom w:val="nil"/>
            </w:tcBorders>
          </w:tcPr>
          <w:p w14:paraId="440A7C4C" w14:textId="77777777" w:rsidR="00116FC7" w:rsidRPr="00116FC7" w:rsidRDefault="00116FC7">
            <w:pPr>
              <w:pStyle w:val="ConsPlusTitle"/>
              <w:jc w:val="center"/>
            </w:pPr>
            <w:r w:rsidRPr="00116FC7">
              <w:t>3 г.</w:t>
            </w:r>
          </w:p>
        </w:tc>
        <w:tc>
          <w:tcPr>
            <w:tcW w:w="918" w:type="dxa"/>
            <w:tcBorders>
              <w:top w:val="nil"/>
              <w:bottom w:val="nil"/>
            </w:tcBorders>
          </w:tcPr>
          <w:p w14:paraId="614F378A" w14:textId="77777777" w:rsidR="00116FC7" w:rsidRPr="00116FC7" w:rsidRDefault="00116FC7">
            <w:pPr>
              <w:pStyle w:val="ConsPlusTitle"/>
              <w:jc w:val="center"/>
            </w:pPr>
            <w:r w:rsidRPr="00116FC7">
              <w:t>3 г.</w:t>
            </w:r>
          </w:p>
        </w:tc>
        <w:tc>
          <w:tcPr>
            <w:tcW w:w="1020" w:type="dxa"/>
            <w:tcBorders>
              <w:top w:val="nil"/>
              <w:bottom w:val="nil"/>
            </w:tcBorders>
          </w:tcPr>
          <w:p w14:paraId="3712915C" w14:textId="77777777" w:rsidR="00116FC7" w:rsidRPr="00116FC7" w:rsidRDefault="00116FC7">
            <w:pPr>
              <w:pStyle w:val="ConsPlusTitle"/>
              <w:jc w:val="center"/>
            </w:pPr>
            <w:r w:rsidRPr="00116FC7">
              <w:t>3 г.</w:t>
            </w:r>
          </w:p>
        </w:tc>
        <w:tc>
          <w:tcPr>
            <w:tcW w:w="918" w:type="dxa"/>
            <w:tcBorders>
              <w:top w:val="nil"/>
              <w:bottom w:val="nil"/>
            </w:tcBorders>
          </w:tcPr>
          <w:p w14:paraId="5E5F434C" w14:textId="77777777" w:rsidR="00116FC7" w:rsidRPr="00116FC7" w:rsidRDefault="00116FC7">
            <w:pPr>
              <w:pStyle w:val="ConsPlusTitle"/>
              <w:jc w:val="center"/>
            </w:pPr>
            <w:r w:rsidRPr="00116FC7">
              <w:t>3 г.</w:t>
            </w:r>
          </w:p>
        </w:tc>
        <w:tc>
          <w:tcPr>
            <w:tcW w:w="918" w:type="dxa"/>
            <w:tcBorders>
              <w:top w:val="nil"/>
              <w:bottom w:val="nil"/>
            </w:tcBorders>
          </w:tcPr>
          <w:p w14:paraId="07A5A264" w14:textId="77777777" w:rsidR="00116FC7" w:rsidRPr="00116FC7" w:rsidRDefault="00116FC7">
            <w:pPr>
              <w:pStyle w:val="ConsPlusTitle"/>
              <w:jc w:val="center"/>
            </w:pPr>
            <w:r w:rsidRPr="00116FC7">
              <w:t>3 г.</w:t>
            </w:r>
          </w:p>
        </w:tc>
        <w:tc>
          <w:tcPr>
            <w:tcW w:w="918" w:type="dxa"/>
            <w:tcBorders>
              <w:top w:val="nil"/>
              <w:bottom w:val="nil"/>
            </w:tcBorders>
          </w:tcPr>
          <w:p w14:paraId="78537964" w14:textId="77777777" w:rsidR="00116FC7" w:rsidRPr="00116FC7" w:rsidRDefault="00116FC7">
            <w:pPr>
              <w:pStyle w:val="ConsPlusTitle"/>
              <w:jc w:val="center"/>
            </w:pPr>
            <w:r w:rsidRPr="00116FC7">
              <w:t>3 г.</w:t>
            </w:r>
          </w:p>
        </w:tc>
        <w:tc>
          <w:tcPr>
            <w:tcW w:w="2098" w:type="dxa"/>
            <w:vMerge/>
          </w:tcPr>
          <w:p w14:paraId="3564F1D5" w14:textId="77777777" w:rsidR="00116FC7" w:rsidRPr="00116FC7" w:rsidRDefault="00116FC7"/>
        </w:tc>
      </w:tr>
      <w:tr w:rsidR="00116FC7" w:rsidRPr="00116FC7" w14:paraId="55260E14" w14:textId="77777777">
        <w:tblPrEx>
          <w:tblBorders>
            <w:insideH w:val="nil"/>
          </w:tblBorders>
        </w:tblPrEx>
        <w:tc>
          <w:tcPr>
            <w:tcW w:w="794" w:type="dxa"/>
            <w:vMerge/>
          </w:tcPr>
          <w:p w14:paraId="5DFC2016" w14:textId="77777777" w:rsidR="00116FC7" w:rsidRPr="00116FC7" w:rsidRDefault="00116FC7"/>
        </w:tc>
        <w:tc>
          <w:tcPr>
            <w:tcW w:w="4592" w:type="dxa"/>
            <w:tcBorders>
              <w:top w:val="nil"/>
              <w:bottom w:val="nil"/>
            </w:tcBorders>
          </w:tcPr>
          <w:p w14:paraId="2C67DE1C" w14:textId="77777777" w:rsidR="00116FC7" w:rsidRPr="00116FC7" w:rsidRDefault="00116FC7">
            <w:pPr>
              <w:pStyle w:val="ConsPlusTitle"/>
              <w:jc w:val="both"/>
            </w:pPr>
            <w:r w:rsidRPr="00116FC7">
              <w:t>д) месячные</w:t>
            </w:r>
          </w:p>
        </w:tc>
        <w:tc>
          <w:tcPr>
            <w:tcW w:w="918" w:type="dxa"/>
            <w:tcBorders>
              <w:top w:val="nil"/>
              <w:bottom w:val="nil"/>
            </w:tcBorders>
          </w:tcPr>
          <w:p w14:paraId="27C0A427" w14:textId="77777777" w:rsidR="00116FC7" w:rsidRPr="00116FC7" w:rsidRDefault="00116FC7">
            <w:pPr>
              <w:pStyle w:val="ConsPlusTitle"/>
              <w:jc w:val="center"/>
            </w:pPr>
            <w:r w:rsidRPr="00116FC7">
              <w:t>1 г.</w:t>
            </w:r>
          </w:p>
        </w:tc>
        <w:tc>
          <w:tcPr>
            <w:tcW w:w="918" w:type="dxa"/>
            <w:tcBorders>
              <w:top w:val="nil"/>
              <w:bottom w:val="nil"/>
            </w:tcBorders>
          </w:tcPr>
          <w:p w14:paraId="246626B0" w14:textId="77777777" w:rsidR="00116FC7" w:rsidRPr="00116FC7" w:rsidRDefault="00116FC7">
            <w:pPr>
              <w:pStyle w:val="ConsPlusTitle"/>
              <w:jc w:val="center"/>
            </w:pPr>
            <w:r w:rsidRPr="00116FC7">
              <w:t>1 г.</w:t>
            </w:r>
          </w:p>
        </w:tc>
        <w:tc>
          <w:tcPr>
            <w:tcW w:w="1020" w:type="dxa"/>
            <w:tcBorders>
              <w:top w:val="nil"/>
              <w:bottom w:val="nil"/>
            </w:tcBorders>
          </w:tcPr>
          <w:p w14:paraId="7DE70274" w14:textId="77777777" w:rsidR="00116FC7" w:rsidRPr="00116FC7" w:rsidRDefault="00116FC7">
            <w:pPr>
              <w:pStyle w:val="ConsPlusTitle"/>
              <w:jc w:val="center"/>
            </w:pPr>
            <w:r w:rsidRPr="00116FC7">
              <w:t>1 г.</w:t>
            </w:r>
          </w:p>
        </w:tc>
        <w:tc>
          <w:tcPr>
            <w:tcW w:w="918" w:type="dxa"/>
            <w:tcBorders>
              <w:top w:val="nil"/>
              <w:bottom w:val="nil"/>
            </w:tcBorders>
          </w:tcPr>
          <w:p w14:paraId="22561826" w14:textId="77777777" w:rsidR="00116FC7" w:rsidRPr="00116FC7" w:rsidRDefault="00116FC7">
            <w:pPr>
              <w:pStyle w:val="ConsPlusTitle"/>
              <w:jc w:val="center"/>
            </w:pPr>
            <w:r w:rsidRPr="00116FC7">
              <w:t>1 г.</w:t>
            </w:r>
          </w:p>
        </w:tc>
        <w:tc>
          <w:tcPr>
            <w:tcW w:w="918" w:type="dxa"/>
            <w:tcBorders>
              <w:top w:val="nil"/>
              <w:bottom w:val="nil"/>
            </w:tcBorders>
          </w:tcPr>
          <w:p w14:paraId="5BE934F5" w14:textId="77777777" w:rsidR="00116FC7" w:rsidRPr="00116FC7" w:rsidRDefault="00116FC7">
            <w:pPr>
              <w:pStyle w:val="ConsPlusTitle"/>
              <w:jc w:val="center"/>
            </w:pPr>
            <w:r w:rsidRPr="00116FC7">
              <w:t>1 г.</w:t>
            </w:r>
          </w:p>
        </w:tc>
        <w:tc>
          <w:tcPr>
            <w:tcW w:w="918" w:type="dxa"/>
            <w:tcBorders>
              <w:top w:val="nil"/>
              <w:bottom w:val="nil"/>
            </w:tcBorders>
          </w:tcPr>
          <w:p w14:paraId="1CA17BF7" w14:textId="77777777" w:rsidR="00116FC7" w:rsidRPr="00116FC7" w:rsidRDefault="00116FC7">
            <w:pPr>
              <w:pStyle w:val="ConsPlusTitle"/>
              <w:jc w:val="center"/>
            </w:pPr>
            <w:r w:rsidRPr="00116FC7">
              <w:t>1 г.</w:t>
            </w:r>
          </w:p>
        </w:tc>
        <w:tc>
          <w:tcPr>
            <w:tcW w:w="2098" w:type="dxa"/>
            <w:vMerge/>
          </w:tcPr>
          <w:p w14:paraId="7A1D67DA" w14:textId="77777777" w:rsidR="00116FC7" w:rsidRPr="00116FC7" w:rsidRDefault="00116FC7"/>
        </w:tc>
      </w:tr>
      <w:tr w:rsidR="00116FC7" w:rsidRPr="00116FC7" w14:paraId="16181EE2" w14:textId="77777777">
        <w:tc>
          <w:tcPr>
            <w:tcW w:w="794" w:type="dxa"/>
            <w:vMerge/>
          </w:tcPr>
          <w:p w14:paraId="2FF70715" w14:textId="77777777" w:rsidR="00116FC7" w:rsidRPr="00116FC7" w:rsidRDefault="00116FC7"/>
        </w:tc>
        <w:tc>
          <w:tcPr>
            <w:tcW w:w="4592" w:type="dxa"/>
            <w:tcBorders>
              <w:top w:val="nil"/>
            </w:tcBorders>
          </w:tcPr>
          <w:p w14:paraId="32D78719" w14:textId="77777777" w:rsidR="00116FC7" w:rsidRPr="00116FC7" w:rsidRDefault="00116FC7">
            <w:pPr>
              <w:pStyle w:val="ConsPlusTitle"/>
              <w:jc w:val="both"/>
            </w:pPr>
            <w:r w:rsidRPr="00116FC7">
              <w:t>е) единовременные</w:t>
            </w:r>
          </w:p>
        </w:tc>
        <w:tc>
          <w:tcPr>
            <w:tcW w:w="918" w:type="dxa"/>
            <w:tcBorders>
              <w:top w:val="nil"/>
            </w:tcBorders>
          </w:tcPr>
          <w:p w14:paraId="11669517" w14:textId="77777777" w:rsidR="00116FC7" w:rsidRPr="00116FC7" w:rsidRDefault="00116FC7">
            <w:pPr>
              <w:pStyle w:val="ConsPlusTitle"/>
              <w:jc w:val="center"/>
            </w:pPr>
            <w:r w:rsidRPr="00116FC7">
              <w:t>1 г.</w:t>
            </w:r>
          </w:p>
        </w:tc>
        <w:tc>
          <w:tcPr>
            <w:tcW w:w="918" w:type="dxa"/>
            <w:tcBorders>
              <w:top w:val="nil"/>
            </w:tcBorders>
          </w:tcPr>
          <w:p w14:paraId="27724004" w14:textId="77777777" w:rsidR="00116FC7" w:rsidRPr="00116FC7" w:rsidRDefault="00116FC7">
            <w:pPr>
              <w:pStyle w:val="ConsPlusTitle"/>
              <w:jc w:val="center"/>
            </w:pPr>
            <w:r w:rsidRPr="00116FC7">
              <w:t>1 г.</w:t>
            </w:r>
          </w:p>
        </w:tc>
        <w:tc>
          <w:tcPr>
            <w:tcW w:w="1020" w:type="dxa"/>
            <w:tcBorders>
              <w:top w:val="nil"/>
            </w:tcBorders>
          </w:tcPr>
          <w:p w14:paraId="650E96D1" w14:textId="77777777" w:rsidR="00116FC7" w:rsidRPr="00116FC7" w:rsidRDefault="00116FC7">
            <w:pPr>
              <w:pStyle w:val="ConsPlusTitle"/>
              <w:jc w:val="center"/>
            </w:pPr>
            <w:r w:rsidRPr="00116FC7">
              <w:t>1 г.</w:t>
            </w:r>
          </w:p>
        </w:tc>
        <w:tc>
          <w:tcPr>
            <w:tcW w:w="918" w:type="dxa"/>
            <w:tcBorders>
              <w:top w:val="nil"/>
            </w:tcBorders>
          </w:tcPr>
          <w:p w14:paraId="7BBCC70F" w14:textId="77777777" w:rsidR="00116FC7" w:rsidRPr="00116FC7" w:rsidRDefault="00116FC7">
            <w:pPr>
              <w:pStyle w:val="ConsPlusTitle"/>
              <w:jc w:val="center"/>
            </w:pPr>
            <w:r w:rsidRPr="00116FC7">
              <w:t>1 г.</w:t>
            </w:r>
          </w:p>
        </w:tc>
        <w:tc>
          <w:tcPr>
            <w:tcW w:w="918" w:type="dxa"/>
            <w:tcBorders>
              <w:top w:val="nil"/>
            </w:tcBorders>
          </w:tcPr>
          <w:p w14:paraId="142D8350" w14:textId="77777777" w:rsidR="00116FC7" w:rsidRPr="00116FC7" w:rsidRDefault="00116FC7">
            <w:pPr>
              <w:pStyle w:val="ConsPlusTitle"/>
              <w:jc w:val="center"/>
            </w:pPr>
            <w:r w:rsidRPr="00116FC7">
              <w:t>1 г.</w:t>
            </w:r>
          </w:p>
        </w:tc>
        <w:tc>
          <w:tcPr>
            <w:tcW w:w="918" w:type="dxa"/>
            <w:tcBorders>
              <w:top w:val="nil"/>
            </w:tcBorders>
          </w:tcPr>
          <w:p w14:paraId="31134717" w14:textId="77777777" w:rsidR="00116FC7" w:rsidRPr="00116FC7" w:rsidRDefault="00116FC7">
            <w:pPr>
              <w:pStyle w:val="ConsPlusTitle"/>
              <w:jc w:val="center"/>
            </w:pPr>
            <w:r w:rsidRPr="00116FC7">
              <w:t>1 г.</w:t>
            </w:r>
          </w:p>
        </w:tc>
        <w:tc>
          <w:tcPr>
            <w:tcW w:w="2098" w:type="dxa"/>
            <w:vMerge/>
          </w:tcPr>
          <w:p w14:paraId="4B9B0B95" w14:textId="77777777" w:rsidR="00116FC7" w:rsidRPr="00116FC7" w:rsidRDefault="00116FC7"/>
        </w:tc>
      </w:tr>
      <w:tr w:rsidR="00116FC7" w:rsidRPr="00116FC7" w14:paraId="5FC6AAB7" w14:textId="77777777">
        <w:tc>
          <w:tcPr>
            <w:tcW w:w="794" w:type="dxa"/>
          </w:tcPr>
          <w:p w14:paraId="36659014" w14:textId="77777777" w:rsidR="00116FC7" w:rsidRPr="00116FC7" w:rsidRDefault="00116FC7">
            <w:pPr>
              <w:pStyle w:val="ConsPlusTitle"/>
              <w:jc w:val="center"/>
            </w:pPr>
            <w:r w:rsidRPr="00116FC7">
              <w:t>252</w:t>
            </w:r>
          </w:p>
        </w:tc>
        <w:tc>
          <w:tcPr>
            <w:tcW w:w="4592" w:type="dxa"/>
          </w:tcPr>
          <w:p w14:paraId="71553025" w14:textId="77777777" w:rsidR="00116FC7" w:rsidRPr="00116FC7" w:rsidRDefault="00116FC7">
            <w:pPr>
              <w:pStyle w:val="ConsPlusTitle"/>
              <w:jc w:val="both"/>
            </w:pPr>
            <w:r w:rsidRPr="00116FC7">
              <w:t>Документы (поручения Президента Российской Федерации и Правительства Российской Федерации, планы, решения, доклады, докладные записки, справки, переписка и другие) по оперативному оборудованию территории Российской Федерации в интересах территориальной обороны</w:t>
            </w:r>
          </w:p>
        </w:tc>
        <w:tc>
          <w:tcPr>
            <w:tcW w:w="918" w:type="dxa"/>
          </w:tcPr>
          <w:p w14:paraId="6C24F652" w14:textId="77777777" w:rsidR="00116FC7" w:rsidRPr="00116FC7" w:rsidRDefault="00116FC7">
            <w:pPr>
              <w:pStyle w:val="ConsPlusTitle"/>
              <w:jc w:val="center"/>
            </w:pPr>
            <w:r w:rsidRPr="00116FC7">
              <w:t>5 л. ЭПК</w:t>
            </w:r>
          </w:p>
        </w:tc>
        <w:tc>
          <w:tcPr>
            <w:tcW w:w="918" w:type="dxa"/>
          </w:tcPr>
          <w:p w14:paraId="610AA3CB" w14:textId="77777777" w:rsidR="00116FC7" w:rsidRPr="00116FC7" w:rsidRDefault="00116FC7">
            <w:pPr>
              <w:pStyle w:val="ConsPlusTitle"/>
              <w:jc w:val="center"/>
            </w:pPr>
            <w:r w:rsidRPr="00116FC7">
              <w:t>5 л. ЭПК</w:t>
            </w:r>
          </w:p>
        </w:tc>
        <w:tc>
          <w:tcPr>
            <w:tcW w:w="1020" w:type="dxa"/>
          </w:tcPr>
          <w:p w14:paraId="703A9443" w14:textId="77777777" w:rsidR="00116FC7" w:rsidRPr="00116FC7" w:rsidRDefault="00116FC7">
            <w:pPr>
              <w:pStyle w:val="ConsPlusTitle"/>
              <w:jc w:val="center"/>
            </w:pPr>
            <w:r w:rsidRPr="00116FC7">
              <w:t>5 л. ЭПК</w:t>
            </w:r>
          </w:p>
        </w:tc>
        <w:tc>
          <w:tcPr>
            <w:tcW w:w="918" w:type="dxa"/>
          </w:tcPr>
          <w:p w14:paraId="1256AF4D" w14:textId="77777777" w:rsidR="00116FC7" w:rsidRPr="00116FC7" w:rsidRDefault="00116FC7">
            <w:pPr>
              <w:pStyle w:val="ConsPlusTitle"/>
              <w:jc w:val="center"/>
            </w:pPr>
            <w:r w:rsidRPr="00116FC7">
              <w:t>5 л. ЭПК</w:t>
            </w:r>
          </w:p>
        </w:tc>
        <w:tc>
          <w:tcPr>
            <w:tcW w:w="918" w:type="dxa"/>
          </w:tcPr>
          <w:p w14:paraId="228FD240" w14:textId="77777777" w:rsidR="00116FC7" w:rsidRPr="00116FC7" w:rsidRDefault="00116FC7">
            <w:pPr>
              <w:pStyle w:val="ConsPlusTitle"/>
              <w:jc w:val="center"/>
            </w:pPr>
            <w:r w:rsidRPr="00116FC7">
              <w:t>5 л. ЭПК</w:t>
            </w:r>
          </w:p>
        </w:tc>
        <w:tc>
          <w:tcPr>
            <w:tcW w:w="918" w:type="dxa"/>
          </w:tcPr>
          <w:p w14:paraId="02819A59" w14:textId="77777777" w:rsidR="00116FC7" w:rsidRPr="00116FC7" w:rsidRDefault="00116FC7">
            <w:pPr>
              <w:pStyle w:val="ConsPlusTitle"/>
              <w:jc w:val="center"/>
            </w:pPr>
            <w:r w:rsidRPr="00116FC7">
              <w:t>5 л. ЭПК</w:t>
            </w:r>
          </w:p>
        </w:tc>
        <w:tc>
          <w:tcPr>
            <w:tcW w:w="2098" w:type="dxa"/>
          </w:tcPr>
          <w:p w14:paraId="410B0B8B" w14:textId="77777777" w:rsidR="00116FC7" w:rsidRPr="00116FC7" w:rsidRDefault="00116FC7">
            <w:pPr>
              <w:pStyle w:val="ConsPlusTitle"/>
            </w:pPr>
          </w:p>
        </w:tc>
      </w:tr>
      <w:tr w:rsidR="00116FC7" w:rsidRPr="00116FC7" w14:paraId="454A0FD9" w14:textId="77777777">
        <w:tc>
          <w:tcPr>
            <w:tcW w:w="794" w:type="dxa"/>
          </w:tcPr>
          <w:p w14:paraId="63900971" w14:textId="77777777" w:rsidR="00116FC7" w:rsidRPr="00116FC7" w:rsidRDefault="00116FC7">
            <w:pPr>
              <w:pStyle w:val="ConsPlusTitle"/>
              <w:jc w:val="center"/>
            </w:pPr>
            <w:r w:rsidRPr="00116FC7">
              <w:t>253</w:t>
            </w:r>
          </w:p>
        </w:tc>
        <w:tc>
          <w:tcPr>
            <w:tcW w:w="4592" w:type="dxa"/>
          </w:tcPr>
          <w:p w14:paraId="27C72186" w14:textId="77777777" w:rsidR="00116FC7" w:rsidRPr="00116FC7" w:rsidRDefault="00116FC7">
            <w:pPr>
              <w:pStyle w:val="ConsPlusTitle"/>
              <w:jc w:val="both"/>
            </w:pPr>
            <w:r w:rsidRPr="00116FC7">
              <w:t>Документы дежурной службы (списки оповещения, докладные записки, переписка)</w:t>
            </w:r>
          </w:p>
        </w:tc>
        <w:tc>
          <w:tcPr>
            <w:tcW w:w="918" w:type="dxa"/>
          </w:tcPr>
          <w:p w14:paraId="1D5DD39E" w14:textId="77777777" w:rsidR="00116FC7" w:rsidRPr="00116FC7" w:rsidRDefault="00116FC7">
            <w:pPr>
              <w:pStyle w:val="ConsPlusTitle"/>
              <w:jc w:val="center"/>
            </w:pPr>
            <w:r w:rsidRPr="00116FC7">
              <w:t>1 г.</w:t>
            </w:r>
          </w:p>
        </w:tc>
        <w:tc>
          <w:tcPr>
            <w:tcW w:w="918" w:type="dxa"/>
          </w:tcPr>
          <w:p w14:paraId="338C283F" w14:textId="77777777" w:rsidR="00116FC7" w:rsidRPr="00116FC7" w:rsidRDefault="00116FC7">
            <w:pPr>
              <w:pStyle w:val="ConsPlusTitle"/>
              <w:jc w:val="center"/>
            </w:pPr>
            <w:r w:rsidRPr="00116FC7">
              <w:t>1 г.</w:t>
            </w:r>
          </w:p>
        </w:tc>
        <w:tc>
          <w:tcPr>
            <w:tcW w:w="1020" w:type="dxa"/>
          </w:tcPr>
          <w:p w14:paraId="22F0B62E" w14:textId="77777777" w:rsidR="00116FC7" w:rsidRPr="00116FC7" w:rsidRDefault="00116FC7">
            <w:pPr>
              <w:pStyle w:val="ConsPlusTitle"/>
              <w:jc w:val="center"/>
            </w:pPr>
            <w:r w:rsidRPr="00116FC7">
              <w:t>1 г.</w:t>
            </w:r>
          </w:p>
        </w:tc>
        <w:tc>
          <w:tcPr>
            <w:tcW w:w="918" w:type="dxa"/>
          </w:tcPr>
          <w:p w14:paraId="0789CC85" w14:textId="77777777" w:rsidR="00116FC7" w:rsidRPr="00116FC7" w:rsidRDefault="00116FC7">
            <w:pPr>
              <w:pStyle w:val="ConsPlusTitle"/>
              <w:jc w:val="center"/>
            </w:pPr>
            <w:r w:rsidRPr="00116FC7">
              <w:t>1 г.</w:t>
            </w:r>
          </w:p>
        </w:tc>
        <w:tc>
          <w:tcPr>
            <w:tcW w:w="918" w:type="dxa"/>
          </w:tcPr>
          <w:p w14:paraId="4C77BA92" w14:textId="77777777" w:rsidR="00116FC7" w:rsidRPr="00116FC7" w:rsidRDefault="00116FC7">
            <w:pPr>
              <w:pStyle w:val="ConsPlusTitle"/>
              <w:jc w:val="center"/>
            </w:pPr>
            <w:r w:rsidRPr="00116FC7">
              <w:t>1 г.</w:t>
            </w:r>
          </w:p>
        </w:tc>
        <w:tc>
          <w:tcPr>
            <w:tcW w:w="918" w:type="dxa"/>
          </w:tcPr>
          <w:p w14:paraId="283D4BFB" w14:textId="77777777" w:rsidR="00116FC7" w:rsidRPr="00116FC7" w:rsidRDefault="00116FC7">
            <w:pPr>
              <w:pStyle w:val="ConsPlusTitle"/>
              <w:jc w:val="center"/>
            </w:pPr>
            <w:r w:rsidRPr="00116FC7">
              <w:t>1 г.</w:t>
            </w:r>
          </w:p>
        </w:tc>
        <w:tc>
          <w:tcPr>
            <w:tcW w:w="2098" w:type="dxa"/>
          </w:tcPr>
          <w:p w14:paraId="5298A6F6" w14:textId="77777777" w:rsidR="00116FC7" w:rsidRPr="00116FC7" w:rsidRDefault="00116FC7">
            <w:pPr>
              <w:pStyle w:val="ConsPlusTitle"/>
            </w:pPr>
          </w:p>
        </w:tc>
      </w:tr>
      <w:tr w:rsidR="00116FC7" w:rsidRPr="00116FC7" w14:paraId="3A0D9BC2" w14:textId="77777777">
        <w:tc>
          <w:tcPr>
            <w:tcW w:w="794" w:type="dxa"/>
            <w:vMerge w:val="restart"/>
          </w:tcPr>
          <w:p w14:paraId="454EC190" w14:textId="77777777" w:rsidR="00116FC7" w:rsidRPr="00116FC7" w:rsidRDefault="00116FC7">
            <w:pPr>
              <w:pStyle w:val="ConsPlusTitle"/>
              <w:jc w:val="center"/>
            </w:pPr>
            <w:r w:rsidRPr="00116FC7">
              <w:t>254</w:t>
            </w:r>
          </w:p>
        </w:tc>
        <w:tc>
          <w:tcPr>
            <w:tcW w:w="4592" w:type="dxa"/>
            <w:tcBorders>
              <w:bottom w:val="nil"/>
            </w:tcBorders>
          </w:tcPr>
          <w:p w14:paraId="796480F5" w14:textId="77777777" w:rsidR="00116FC7" w:rsidRPr="00116FC7" w:rsidRDefault="00116FC7">
            <w:pPr>
              <w:pStyle w:val="ConsPlusTitle"/>
              <w:jc w:val="both"/>
            </w:pPr>
            <w:r w:rsidRPr="00116FC7">
              <w:t>Паспорта объектов военной инфраструктуры:</w:t>
            </w:r>
          </w:p>
        </w:tc>
        <w:tc>
          <w:tcPr>
            <w:tcW w:w="918" w:type="dxa"/>
            <w:tcBorders>
              <w:bottom w:val="nil"/>
            </w:tcBorders>
          </w:tcPr>
          <w:p w14:paraId="1FB43A6E" w14:textId="77777777" w:rsidR="00116FC7" w:rsidRPr="00116FC7" w:rsidRDefault="00116FC7">
            <w:pPr>
              <w:pStyle w:val="ConsPlusTitle"/>
            </w:pPr>
          </w:p>
        </w:tc>
        <w:tc>
          <w:tcPr>
            <w:tcW w:w="918" w:type="dxa"/>
            <w:tcBorders>
              <w:bottom w:val="nil"/>
            </w:tcBorders>
          </w:tcPr>
          <w:p w14:paraId="60325883" w14:textId="77777777" w:rsidR="00116FC7" w:rsidRPr="00116FC7" w:rsidRDefault="00116FC7">
            <w:pPr>
              <w:pStyle w:val="ConsPlusTitle"/>
            </w:pPr>
          </w:p>
        </w:tc>
        <w:tc>
          <w:tcPr>
            <w:tcW w:w="1020" w:type="dxa"/>
            <w:tcBorders>
              <w:bottom w:val="nil"/>
            </w:tcBorders>
          </w:tcPr>
          <w:p w14:paraId="067A8F88" w14:textId="77777777" w:rsidR="00116FC7" w:rsidRPr="00116FC7" w:rsidRDefault="00116FC7">
            <w:pPr>
              <w:pStyle w:val="ConsPlusTitle"/>
            </w:pPr>
          </w:p>
        </w:tc>
        <w:tc>
          <w:tcPr>
            <w:tcW w:w="918" w:type="dxa"/>
            <w:tcBorders>
              <w:bottom w:val="nil"/>
            </w:tcBorders>
          </w:tcPr>
          <w:p w14:paraId="26E10423" w14:textId="77777777" w:rsidR="00116FC7" w:rsidRPr="00116FC7" w:rsidRDefault="00116FC7">
            <w:pPr>
              <w:pStyle w:val="ConsPlusTitle"/>
            </w:pPr>
          </w:p>
        </w:tc>
        <w:tc>
          <w:tcPr>
            <w:tcW w:w="918" w:type="dxa"/>
            <w:tcBorders>
              <w:bottom w:val="nil"/>
            </w:tcBorders>
          </w:tcPr>
          <w:p w14:paraId="2168813E" w14:textId="77777777" w:rsidR="00116FC7" w:rsidRPr="00116FC7" w:rsidRDefault="00116FC7">
            <w:pPr>
              <w:pStyle w:val="ConsPlusTitle"/>
            </w:pPr>
          </w:p>
        </w:tc>
        <w:tc>
          <w:tcPr>
            <w:tcW w:w="918" w:type="dxa"/>
            <w:tcBorders>
              <w:bottom w:val="nil"/>
            </w:tcBorders>
          </w:tcPr>
          <w:p w14:paraId="4132E8C9" w14:textId="77777777" w:rsidR="00116FC7" w:rsidRPr="00116FC7" w:rsidRDefault="00116FC7">
            <w:pPr>
              <w:pStyle w:val="ConsPlusTitle"/>
            </w:pPr>
          </w:p>
        </w:tc>
        <w:tc>
          <w:tcPr>
            <w:tcW w:w="2098" w:type="dxa"/>
            <w:vMerge w:val="restart"/>
          </w:tcPr>
          <w:p w14:paraId="591948E0" w14:textId="77777777" w:rsidR="00116FC7" w:rsidRPr="00116FC7" w:rsidRDefault="00116FC7">
            <w:pPr>
              <w:pStyle w:val="ConsPlusTitle"/>
            </w:pPr>
          </w:p>
        </w:tc>
      </w:tr>
      <w:tr w:rsidR="00116FC7" w:rsidRPr="00116FC7" w14:paraId="7C07474F" w14:textId="77777777">
        <w:tblPrEx>
          <w:tblBorders>
            <w:insideH w:val="nil"/>
          </w:tblBorders>
        </w:tblPrEx>
        <w:tc>
          <w:tcPr>
            <w:tcW w:w="794" w:type="dxa"/>
            <w:vMerge/>
          </w:tcPr>
          <w:p w14:paraId="371D27E9" w14:textId="77777777" w:rsidR="00116FC7" w:rsidRPr="00116FC7" w:rsidRDefault="00116FC7"/>
        </w:tc>
        <w:tc>
          <w:tcPr>
            <w:tcW w:w="4592" w:type="dxa"/>
            <w:tcBorders>
              <w:top w:val="nil"/>
              <w:bottom w:val="nil"/>
            </w:tcBorders>
          </w:tcPr>
          <w:p w14:paraId="7490E597" w14:textId="77777777" w:rsidR="00116FC7" w:rsidRPr="00116FC7" w:rsidRDefault="00116FC7">
            <w:pPr>
              <w:pStyle w:val="ConsPlusTitle"/>
              <w:jc w:val="both"/>
            </w:pPr>
            <w:r w:rsidRPr="00116FC7">
              <w:t>а) по месту составления</w:t>
            </w:r>
          </w:p>
        </w:tc>
        <w:tc>
          <w:tcPr>
            <w:tcW w:w="918" w:type="dxa"/>
            <w:tcBorders>
              <w:top w:val="nil"/>
            </w:tcBorders>
          </w:tcPr>
          <w:p w14:paraId="75C4CAC9" w14:textId="77777777" w:rsidR="00116FC7" w:rsidRPr="00116FC7" w:rsidRDefault="00116FC7">
            <w:pPr>
              <w:pStyle w:val="ConsPlusTitle"/>
              <w:jc w:val="center"/>
            </w:pPr>
            <w:r w:rsidRPr="00116FC7">
              <w:t>Пост.</w:t>
            </w:r>
          </w:p>
        </w:tc>
        <w:tc>
          <w:tcPr>
            <w:tcW w:w="918" w:type="dxa"/>
            <w:tcBorders>
              <w:top w:val="nil"/>
            </w:tcBorders>
          </w:tcPr>
          <w:p w14:paraId="19A487D1" w14:textId="77777777" w:rsidR="00116FC7" w:rsidRPr="00116FC7" w:rsidRDefault="00116FC7">
            <w:pPr>
              <w:pStyle w:val="ConsPlusTitle"/>
              <w:jc w:val="center"/>
            </w:pPr>
            <w:r w:rsidRPr="00116FC7">
              <w:t>Пост.</w:t>
            </w:r>
          </w:p>
        </w:tc>
        <w:tc>
          <w:tcPr>
            <w:tcW w:w="1020" w:type="dxa"/>
            <w:tcBorders>
              <w:top w:val="nil"/>
            </w:tcBorders>
          </w:tcPr>
          <w:p w14:paraId="57FB2E12" w14:textId="77777777" w:rsidR="00116FC7" w:rsidRPr="00116FC7" w:rsidRDefault="00116FC7">
            <w:pPr>
              <w:pStyle w:val="ConsPlusTitle"/>
              <w:jc w:val="center"/>
            </w:pPr>
            <w:r w:rsidRPr="00116FC7">
              <w:t>Пост.</w:t>
            </w:r>
          </w:p>
        </w:tc>
        <w:tc>
          <w:tcPr>
            <w:tcW w:w="918" w:type="dxa"/>
            <w:tcBorders>
              <w:top w:val="nil"/>
            </w:tcBorders>
          </w:tcPr>
          <w:p w14:paraId="5A235DE0" w14:textId="77777777" w:rsidR="00116FC7" w:rsidRPr="00116FC7" w:rsidRDefault="00116FC7">
            <w:pPr>
              <w:pStyle w:val="ConsPlusTitle"/>
              <w:jc w:val="center"/>
            </w:pPr>
            <w:r w:rsidRPr="00116FC7">
              <w:t>Пост.</w:t>
            </w:r>
          </w:p>
        </w:tc>
        <w:tc>
          <w:tcPr>
            <w:tcW w:w="918" w:type="dxa"/>
            <w:tcBorders>
              <w:top w:val="nil"/>
            </w:tcBorders>
          </w:tcPr>
          <w:p w14:paraId="19D54573" w14:textId="77777777" w:rsidR="00116FC7" w:rsidRPr="00116FC7" w:rsidRDefault="00116FC7">
            <w:pPr>
              <w:pStyle w:val="ConsPlusTitle"/>
              <w:jc w:val="center"/>
            </w:pPr>
            <w:r w:rsidRPr="00116FC7">
              <w:t>Пост.</w:t>
            </w:r>
          </w:p>
        </w:tc>
        <w:tc>
          <w:tcPr>
            <w:tcW w:w="918" w:type="dxa"/>
            <w:tcBorders>
              <w:top w:val="nil"/>
            </w:tcBorders>
          </w:tcPr>
          <w:p w14:paraId="25D615E9" w14:textId="77777777" w:rsidR="00116FC7" w:rsidRPr="00116FC7" w:rsidRDefault="00116FC7">
            <w:pPr>
              <w:pStyle w:val="ConsPlusTitle"/>
              <w:jc w:val="center"/>
            </w:pPr>
            <w:r w:rsidRPr="00116FC7">
              <w:t>Пост.</w:t>
            </w:r>
          </w:p>
        </w:tc>
        <w:tc>
          <w:tcPr>
            <w:tcW w:w="2098" w:type="dxa"/>
            <w:vMerge/>
          </w:tcPr>
          <w:p w14:paraId="211349EA" w14:textId="77777777" w:rsidR="00116FC7" w:rsidRPr="00116FC7" w:rsidRDefault="00116FC7"/>
        </w:tc>
      </w:tr>
      <w:tr w:rsidR="00116FC7" w:rsidRPr="00116FC7" w14:paraId="4810C8CB" w14:textId="77777777">
        <w:tc>
          <w:tcPr>
            <w:tcW w:w="794" w:type="dxa"/>
            <w:vMerge/>
          </w:tcPr>
          <w:p w14:paraId="3E478F78" w14:textId="77777777" w:rsidR="00116FC7" w:rsidRPr="00116FC7" w:rsidRDefault="00116FC7"/>
        </w:tc>
        <w:tc>
          <w:tcPr>
            <w:tcW w:w="4592" w:type="dxa"/>
            <w:tcBorders>
              <w:top w:val="nil"/>
            </w:tcBorders>
          </w:tcPr>
          <w:p w14:paraId="5A57CC7A"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Pr>
          <w:p w14:paraId="754C5502" w14:textId="77777777" w:rsidR="00116FC7" w:rsidRPr="00116FC7" w:rsidRDefault="00116FC7">
            <w:pPr>
              <w:pStyle w:val="ConsPlusTitle"/>
              <w:jc w:val="center"/>
            </w:pPr>
            <w:r w:rsidRPr="00116FC7">
              <w:t>ДМН</w:t>
            </w:r>
          </w:p>
        </w:tc>
        <w:tc>
          <w:tcPr>
            <w:tcW w:w="2098" w:type="dxa"/>
            <w:vMerge/>
          </w:tcPr>
          <w:p w14:paraId="0C663520" w14:textId="77777777" w:rsidR="00116FC7" w:rsidRPr="00116FC7" w:rsidRDefault="00116FC7"/>
        </w:tc>
      </w:tr>
      <w:tr w:rsidR="00116FC7" w:rsidRPr="00116FC7" w14:paraId="3A8F1837" w14:textId="77777777">
        <w:tc>
          <w:tcPr>
            <w:tcW w:w="794" w:type="dxa"/>
          </w:tcPr>
          <w:p w14:paraId="46F3E81E" w14:textId="77777777" w:rsidR="00116FC7" w:rsidRPr="00116FC7" w:rsidRDefault="00116FC7">
            <w:pPr>
              <w:pStyle w:val="ConsPlusTitle"/>
              <w:jc w:val="center"/>
            </w:pPr>
            <w:r w:rsidRPr="00116FC7">
              <w:t>255</w:t>
            </w:r>
          </w:p>
        </w:tc>
        <w:tc>
          <w:tcPr>
            <w:tcW w:w="4592" w:type="dxa"/>
          </w:tcPr>
          <w:p w14:paraId="161C8E9C" w14:textId="77777777" w:rsidR="00116FC7" w:rsidRPr="00116FC7" w:rsidRDefault="00116FC7">
            <w:pPr>
              <w:pStyle w:val="ConsPlusTitle"/>
              <w:jc w:val="both"/>
            </w:pPr>
            <w:r w:rsidRPr="00116FC7">
              <w:t>Документы (отчеты, доклады, планы, донесения, сведения, схемы, переписка) по вопросам боевой готовности войск национальной гвардии, применения войск национальной гвардии при чрезвычайных обстоятельствах</w:t>
            </w:r>
          </w:p>
        </w:tc>
        <w:tc>
          <w:tcPr>
            <w:tcW w:w="918" w:type="dxa"/>
          </w:tcPr>
          <w:p w14:paraId="6097A3A1" w14:textId="77777777" w:rsidR="00116FC7" w:rsidRPr="00116FC7" w:rsidRDefault="00116FC7">
            <w:pPr>
              <w:pStyle w:val="ConsPlusTitle"/>
              <w:jc w:val="center"/>
            </w:pPr>
            <w:r w:rsidRPr="00116FC7">
              <w:t>5 л. &lt;1&gt; ЭПК</w:t>
            </w:r>
          </w:p>
        </w:tc>
        <w:tc>
          <w:tcPr>
            <w:tcW w:w="918" w:type="dxa"/>
          </w:tcPr>
          <w:p w14:paraId="346D30BB" w14:textId="77777777" w:rsidR="00116FC7" w:rsidRPr="00116FC7" w:rsidRDefault="00116FC7">
            <w:pPr>
              <w:pStyle w:val="ConsPlusTitle"/>
              <w:jc w:val="center"/>
            </w:pPr>
            <w:r w:rsidRPr="00116FC7">
              <w:t>5 л. &lt;1&gt; ЭПК</w:t>
            </w:r>
          </w:p>
        </w:tc>
        <w:tc>
          <w:tcPr>
            <w:tcW w:w="1020" w:type="dxa"/>
          </w:tcPr>
          <w:p w14:paraId="5BF33638" w14:textId="77777777" w:rsidR="00116FC7" w:rsidRPr="00116FC7" w:rsidRDefault="00116FC7">
            <w:pPr>
              <w:pStyle w:val="ConsPlusTitle"/>
              <w:jc w:val="center"/>
            </w:pPr>
            <w:r w:rsidRPr="00116FC7">
              <w:t>5 л. &lt;1&gt; ЭПК</w:t>
            </w:r>
          </w:p>
        </w:tc>
        <w:tc>
          <w:tcPr>
            <w:tcW w:w="918" w:type="dxa"/>
          </w:tcPr>
          <w:p w14:paraId="1C73FCB4" w14:textId="77777777" w:rsidR="00116FC7" w:rsidRPr="00116FC7" w:rsidRDefault="00116FC7">
            <w:pPr>
              <w:pStyle w:val="ConsPlusTitle"/>
              <w:jc w:val="center"/>
            </w:pPr>
            <w:r w:rsidRPr="00116FC7">
              <w:t>5 л. &lt;1&gt; ЭПК</w:t>
            </w:r>
          </w:p>
        </w:tc>
        <w:tc>
          <w:tcPr>
            <w:tcW w:w="918" w:type="dxa"/>
          </w:tcPr>
          <w:p w14:paraId="28B2509F" w14:textId="77777777" w:rsidR="00116FC7" w:rsidRPr="00116FC7" w:rsidRDefault="00116FC7">
            <w:pPr>
              <w:pStyle w:val="ConsPlusTitle"/>
              <w:jc w:val="center"/>
            </w:pPr>
            <w:r w:rsidRPr="00116FC7">
              <w:t>5 л. &lt;1&gt; ЭПК</w:t>
            </w:r>
          </w:p>
        </w:tc>
        <w:tc>
          <w:tcPr>
            <w:tcW w:w="918" w:type="dxa"/>
          </w:tcPr>
          <w:p w14:paraId="5BCBA553" w14:textId="77777777" w:rsidR="00116FC7" w:rsidRPr="00116FC7" w:rsidRDefault="00116FC7">
            <w:pPr>
              <w:pStyle w:val="ConsPlusTitle"/>
              <w:jc w:val="center"/>
            </w:pPr>
            <w:r w:rsidRPr="00116FC7">
              <w:t>5 л. &lt;1&gt; ЭПК</w:t>
            </w:r>
          </w:p>
        </w:tc>
        <w:tc>
          <w:tcPr>
            <w:tcW w:w="2098" w:type="dxa"/>
          </w:tcPr>
          <w:p w14:paraId="2E923885" w14:textId="77777777" w:rsidR="00116FC7" w:rsidRPr="00116FC7" w:rsidRDefault="00116FC7">
            <w:pPr>
              <w:pStyle w:val="ConsPlusTitle"/>
              <w:jc w:val="both"/>
            </w:pPr>
            <w:r w:rsidRPr="00116FC7">
              <w:t>&lt;1&gt; Планы при чрезвычайных обстоятельствах хранятся 1 год после замены новыми</w:t>
            </w:r>
          </w:p>
        </w:tc>
      </w:tr>
      <w:tr w:rsidR="00116FC7" w:rsidRPr="00116FC7" w14:paraId="315A9898" w14:textId="77777777">
        <w:tc>
          <w:tcPr>
            <w:tcW w:w="794" w:type="dxa"/>
          </w:tcPr>
          <w:p w14:paraId="1EA0BDEA" w14:textId="77777777" w:rsidR="00116FC7" w:rsidRPr="00116FC7" w:rsidRDefault="00116FC7">
            <w:pPr>
              <w:pStyle w:val="ConsPlusTitle"/>
              <w:jc w:val="center"/>
            </w:pPr>
            <w:r w:rsidRPr="00116FC7">
              <w:t>256</w:t>
            </w:r>
          </w:p>
        </w:tc>
        <w:tc>
          <w:tcPr>
            <w:tcW w:w="4592" w:type="dxa"/>
          </w:tcPr>
          <w:p w14:paraId="17A27BDF" w14:textId="77777777" w:rsidR="00116FC7" w:rsidRPr="00116FC7" w:rsidRDefault="00116FC7">
            <w:pPr>
              <w:pStyle w:val="ConsPlusTitle"/>
              <w:jc w:val="both"/>
            </w:pPr>
            <w:r w:rsidRPr="00116FC7">
              <w:t>Документы (указания, распоряжения, планы, отчеты, доклады, информационные справки, схемы, переписка и другие) по развитию системы управления войск национальной гвардии</w:t>
            </w:r>
          </w:p>
        </w:tc>
        <w:tc>
          <w:tcPr>
            <w:tcW w:w="918" w:type="dxa"/>
          </w:tcPr>
          <w:p w14:paraId="4F76E6E3" w14:textId="77777777" w:rsidR="00116FC7" w:rsidRPr="00116FC7" w:rsidRDefault="00116FC7">
            <w:pPr>
              <w:pStyle w:val="ConsPlusTitle"/>
              <w:jc w:val="center"/>
            </w:pPr>
            <w:r w:rsidRPr="00116FC7">
              <w:t>Пост.</w:t>
            </w:r>
          </w:p>
        </w:tc>
        <w:tc>
          <w:tcPr>
            <w:tcW w:w="918" w:type="dxa"/>
          </w:tcPr>
          <w:p w14:paraId="1F847A3E" w14:textId="77777777" w:rsidR="00116FC7" w:rsidRPr="00116FC7" w:rsidRDefault="00116FC7">
            <w:pPr>
              <w:pStyle w:val="ConsPlusTitle"/>
              <w:jc w:val="center"/>
            </w:pPr>
            <w:r w:rsidRPr="00116FC7">
              <w:t>10 л.</w:t>
            </w:r>
          </w:p>
        </w:tc>
        <w:tc>
          <w:tcPr>
            <w:tcW w:w="1020" w:type="dxa"/>
          </w:tcPr>
          <w:p w14:paraId="385265F4" w14:textId="77777777" w:rsidR="00116FC7" w:rsidRPr="00116FC7" w:rsidRDefault="00116FC7">
            <w:pPr>
              <w:pStyle w:val="ConsPlusTitle"/>
              <w:jc w:val="center"/>
            </w:pPr>
            <w:r w:rsidRPr="00116FC7">
              <w:t>10 л.</w:t>
            </w:r>
          </w:p>
        </w:tc>
        <w:tc>
          <w:tcPr>
            <w:tcW w:w="918" w:type="dxa"/>
          </w:tcPr>
          <w:p w14:paraId="4C1E1BC7" w14:textId="77777777" w:rsidR="00116FC7" w:rsidRPr="00116FC7" w:rsidRDefault="00116FC7">
            <w:pPr>
              <w:pStyle w:val="ConsPlusTitle"/>
              <w:jc w:val="center"/>
            </w:pPr>
            <w:r w:rsidRPr="00116FC7">
              <w:t>10 л.</w:t>
            </w:r>
          </w:p>
        </w:tc>
        <w:tc>
          <w:tcPr>
            <w:tcW w:w="918" w:type="dxa"/>
          </w:tcPr>
          <w:p w14:paraId="3A1C8ED7" w14:textId="77777777" w:rsidR="00116FC7" w:rsidRPr="00116FC7" w:rsidRDefault="00116FC7">
            <w:pPr>
              <w:pStyle w:val="ConsPlusTitle"/>
              <w:jc w:val="center"/>
            </w:pPr>
            <w:r w:rsidRPr="00116FC7">
              <w:t>10 л.</w:t>
            </w:r>
          </w:p>
        </w:tc>
        <w:tc>
          <w:tcPr>
            <w:tcW w:w="918" w:type="dxa"/>
          </w:tcPr>
          <w:p w14:paraId="74A09702" w14:textId="77777777" w:rsidR="00116FC7" w:rsidRPr="00116FC7" w:rsidRDefault="00116FC7">
            <w:pPr>
              <w:pStyle w:val="ConsPlusTitle"/>
              <w:jc w:val="center"/>
            </w:pPr>
            <w:r w:rsidRPr="00116FC7">
              <w:t>10 л.</w:t>
            </w:r>
          </w:p>
        </w:tc>
        <w:tc>
          <w:tcPr>
            <w:tcW w:w="2098" w:type="dxa"/>
          </w:tcPr>
          <w:p w14:paraId="4FCE1DD0" w14:textId="77777777" w:rsidR="00116FC7" w:rsidRPr="00116FC7" w:rsidRDefault="00116FC7">
            <w:pPr>
              <w:pStyle w:val="ConsPlusTitle"/>
            </w:pPr>
          </w:p>
        </w:tc>
      </w:tr>
      <w:tr w:rsidR="00116FC7" w:rsidRPr="00116FC7" w14:paraId="5C726DD7" w14:textId="77777777">
        <w:tc>
          <w:tcPr>
            <w:tcW w:w="794" w:type="dxa"/>
          </w:tcPr>
          <w:p w14:paraId="7B9CC580" w14:textId="77777777" w:rsidR="00116FC7" w:rsidRPr="00116FC7" w:rsidRDefault="00116FC7">
            <w:pPr>
              <w:pStyle w:val="ConsPlusTitle"/>
              <w:jc w:val="center"/>
            </w:pPr>
            <w:r w:rsidRPr="00116FC7">
              <w:t>257</w:t>
            </w:r>
          </w:p>
        </w:tc>
        <w:tc>
          <w:tcPr>
            <w:tcW w:w="4592" w:type="dxa"/>
          </w:tcPr>
          <w:p w14:paraId="4851A7E0" w14:textId="77777777" w:rsidR="00116FC7" w:rsidRPr="00116FC7" w:rsidRDefault="00116FC7">
            <w:pPr>
              <w:pStyle w:val="ConsPlusTitle"/>
              <w:jc w:val="both"/>
            </w:pPr>
            <w:r w:rsidRPr="00116FC7">
              <w:t xml:space="preserve">Планы проверок войск национальной гвардии </w:t>
            </w:r>
            <w:r w:rsidRPr="00116FC7">
              <w:lastRenderedPageBreak/>
              <w:t>при приведении в высшие степени боевой готовности</w:t>
            </w:r>
          </w:p>
        </w:tc>
        <w:tc>
          <w:tcPr>
            <w:tcW w:w="918" w:type="dxa"/>
          </w:tcPr>
          <w:p w14:paraId="7FA21742" w14:textId="77777777" w:rsidR="00116FC7" w:rsidRPr="00116FC7" w:rsidRDefault="00116FC7">
            <w:pPr>
              <w:pStyle w:val="ConsPlusTitle"/>
              <w:jc w:val="center"/>
            </w:pPr>
            <w:r w:rsidRPr="00116FC7">
              <w:lastRenderedPageBreak/>
              <w:t>5 л.</w:t>
            </w:r>
          </w:p>
        </w:tc>
        <w:tc>
          <w:tcPr>
            <w:tcW w:w="918" w:type="dxa"/>
          </w:tcPr>
          <w:p w14:paraId="08634BD8" w14:textId="77777777" w:rsidR="00116FC7" w:rsidRPr="00116FC7" w:rsidRDefault="00116FC7">
            <w:pPr>
              <w:pStyle w:val="ConsPlusTitle"/>
              <w:jc w:val="center"/>
            </w:pPr>
            <w:r w:rsidRPr="00116FC7">
              <w:t>3 г.</w:t>
            </w:r>
          </w:p>
        </w:tc>
        <w:tc>
          <w:tcPr>
            <w:tcW w:w="1020" w:type="dxa"/>
          </w:tcPr>
          <w:p w14:paraId="64616386" w14:textId="77777777" w:rsidR="00116FC7" w:rsidRPr="00116FC7" w:rsidRDefault="00116FC7">
            <w:pPr>
              <w:pStyle w:val="ConsPlusTitle"/>
              <w:jc w:val="center"/>
            </w:pPr>
            <w:r w:rsidRPr="00116FC7">
              <w:t>1 г.</w:t>
            </w:r>
          </w:p>
        </w:tc>
        <w:tc>
          <w:tcPr>
            <w:tcW w:w="918" w:type="dxa"/>
          </w:tcPr>
          <w:p w14:paraId="07340584" w14:textId="77777777" w:rsidR="00116FC7" w:rsidRPr="00116FC7" w:rsidRDefault="00116FC7">
            <w:pPr>
              <w:pStyle w:val="ConsPlusTitle"/>
              <w:jc w:val="center"/>
            </w:pPr>
            <w:r w:rsidRPr="00116FC7">
              <w:t>1 г.</w:t>
            </w:r>
          </w:p>
        </w:tc>
        <w:tc>
          <w:tcPr>
            <w:tcW w:w="918" w:type="dxa"/>
          </w:tcPr>
          <w:p w14:paraId="71C459C3" w14:textId="77777777" w:rsidR="00116FC7" w:rsidRPr="00116FC7" w:rsidRDefault="00116FC7">
            <w:pPr>
              <w:pStyle w:val="ConsPlusTitle"/>
              <w:jc w:val="center"/>
            </w:pPr>
            <w:r w:rsidRPr="00116FC7">
              <w:t>1 г.</w:t>
            </w:r>
          </w:p>
        </w:tc>
        <w:tc>
          <w:tcPr>
            <w:tcW w:w="918" w:type="dxa"/>
          </w:tcPr>
          <w:p w14:paraId="14B4929E" w14:textId="77777777" w:rsidR="00116FC7" w:rsidRPr="00116FC7" w:rsidRDefault="00116FC7">
            <w:pPr>
              <w:pStyle w:val="ConsPlusTitle"/>
              <w:jc w:val="center"/>
            </w:pPr>
            <w:r w:rsidRPr="00116FC7">
              <w:t>1 г.</w:t>
            </w:r>
          </w:p>
        </w:tc>
        <w:tc>
          <w:tcPr>
            <w:tcW w:w="2098" w:type="dxa"/>
          </w:tcPr>
          <w:p w14:paraId="6E6965C7" w14:textId="77777777" w:rsidR="00116FC7" w:rsidRPr="00116FC7" w:rsidRDefault="00116FC7">
            <w:pPr>
              <w:pStyle w:val="ConsPlusTitle"/>
            </w:pPr>
          </w:p>
        </w:tc>
      </w:tr>
      <w:tr w:rsidR="00116FC7" w:rsidRPr="00116FC7" w14:paraId="642D8582" w14:textId="77777777">
        <w:tc>
          <w:tcPr>
            <w:tcW w:w="794" w:type="dxa"/>
          </w:tcPr>
          <w:p w14:paraId="2CECB656" w14:textId="77777777" w:rsidR="00116FC7" w:rsidRPr="00116FC7" w:rsidRDefault="00116FC7">
            <w:pPr>
              <w:pStyle w:val="ConsPlusTitle"/>
              <w:jc w:val="center"/>
            </w:pPr>
            <w:r w:rsidRPr="00116FC7">
              <w:t>258</w:t>
            </w:r>
          </w:p>
        </w:tc>
        <w:tc>
          <w:tcPr>
            <w:tcW w:w="4592" w:type="dxa"/>
          </w:tcPr>
          <w:p w14:paraId="101BC3EE" w14:textId="77777777" w:rsidR="00116FC7" w:rsidRPr="00116FC7" w:rsidRDefault="00116FC7">
            <w:pPr>
              <w:pStyle w:val="ConsPlusTitle"/>
              <w:jc w:val="both"/>
            </w:pPr>
            <w:r w:rsidRPr="00116FC7">
              <w:t>Планы перевода с мирного на военное время и выполнения задач в условиях военного времени</w:t>
            </w:r>
          </w:p>
        </w:tc>
        <w:tc>
          <w:tcPr>
            <w:tcW w:w="918" w:type="dxa"/>
          </w:tcPr>
          <w:p w14:paraId="14384E44" w14:textId="77777777" w:rsidR="00116FC7" w:rsidRPr="00116FC7" w:rsidRDefault="00116FC7">
            <w:pPr>
              <w:pStyle w:val="ConsPlusTitle"/>
              <w:jc w:val="center"/>
            </w:pPr>
            <w:r w:rsidRPr="00116FC7">
              <w:t>1 г. &lt;1&gt;</w:t>
            </w:r>
          </w:p>
        </w:tc>
        <w:tc>
          <w:tcPr>
            <w:tcW w:w="918" w:type="dxa"/>
          </w:tcPr>
          <w:p w14:paraId="4F1F4126" w14:textId="77777777" w:rsidR="00116FC7" w:rsidRPr="00116FC7" w:rsidRDefault="00116FC7">
            <w:pPr>
              <w:pStyle w:val="ConsPlusTitle"/>
              <w:jc w:val="center"/>
            </w:pPr>
            <w:r w:rsidRPr="00116FC7">
              <w:t>1 г. &lt;1&gt;</w:t>
            </w:r>
          </w:p>
        </w:tc>
        <w:tc>
          <w:tcPr>
            <w:tcW w:w="1020" w:type="dxa"/>
          </w:tcPr>
          <w:p w14:paraId="7D131C5A" w14:textId="77777777" w:rsidR="00116FC7" w:rsidRPr="00116FC7" w:rsidRDefault="00116FC7">
            <w:pPr>
              <w:pStyle w:val="ConsPlusTitle"/>
              <w:jc w:val="center"/>
            </w:pPr>
            <w:r w:rsidRPr="00116FC7">
              <w:t>1 г. &lt;1&gt;</w:t>
            </w:r>
          </w:p>
        </w:tc>
        <w:tc>
          <w:tcPr>
            <w:tcW w:w="918" w:type="dxa"/>
          </w:tcPr>
          <w:p w14:paraId="6133A8D2" w14:textId="77777777" w:rsidR="00116FC7" w:rsidRPr="00116FC7" w:rsidRDefault="00116FC7">
            <w:pPr>
              <w:pStyle w:val="ConsPlusTitle"/>
              <w:jc w:val="center"/>
            </w:pPr>
            <w:r w:rsidRPr="00116FC7">
              <w:t>1 г. &lt;1&gt;</w:t>
            </w:r>
          </w:p>
        </w:tc>
        <w:tc>
          <w:tcPr>
            <w:tcW w:w="918" w:type="dxa"/>
          </w:tcPr>
          <w:p w14:paraId="15E07182" w14:textId="77777777" w:rsidR="00116FC7" w:rsidRPr="00116FC7" w:rsidRDefault="00116FC7">
            <w:pPr>
              <w:pStyle w:val="ConsPlusTitle"/>
              <w:jc w:val="center"/>
            </w:pPr>
            <w:r w:rsidRPr="00116FC7">
              <w:t>1 г. &lt;1&gt;</w:t>
            </w:r>
          </w:p>
        </w:tc>
        <w:tc>
          <w:tcPr>
            <w:tcW w:w="918" w:type="dxa"/>
          </w:tcPr>
          <w:p w14:paraId="5E6F4D4F" w14:textId="77777777" w:rsidR="00116FC7" w:rsidRPr="00116FC7" w:rsidRDefault="00116FC7">
            <w:pPr>
              <w:pStyle w:val="ConsPlusTitle"/>
              <w:jc w:val="center"/>
            </w:pPr>
            <w:r w:rsidRPr="00116FC7">
              <w:t>1 г. &lt;1&gt;</w:t>
            </w:r>
          </w:p>
        </w:tc>
        <w:tc>
          <w:tcPr>
            <w:tcW w:w="2098" w:type="dxa"/>
          </w:tcPr>
          <w:p w14:paraId="6EF5BBAB" w14:textId="77777777" w:rsidR="00116FC7" w:rsidRPr="00116FC7" w:rsidRDefault="00116FC7">
            <w:pPr>
              <w:pStyle w:val="ConsPlusTitle"/>
              <w:jc w:val="both"/>
            </w:pPr>
            <w:r w:rsidRPr="00116FC7">
              <w:t>&lt;1&gt; После замены новыми</w:t>
            </w:r>
          </w:p>
        </w:tc>
      </w:tr>
      <w:tr w:rsidR="00116FC7" w:rsidRPr="00116FC7" w14:paraId="4FD14D82" w14:textId="77777777">
        <w:tc>
          <w:tcPr>
            <w:tcW w:w="794" w:type="dxa"/>
          </w:tcPr>
          <w:p w14:paraId="4167A5C4" w14:textId="77777777" w:rsidR="00116FC7" w:rsidRPr="00116FC7" w:rsidRDefault="00116FC7">
            <w:pPr>
              <w:pStyle w:val="ConsPlusTitle"/>
              <w:jc w:val="center"/>
            </w:pPr>
            <w:r w:rsidRPr="00116FC7">
              <w:t>259</w:t>
            </w:r>
          </w:p>
        </w:tc>
        <w:tc>
          <w:tcPr>
            <w:tcW w:w="4592" w:type="dxa"/>
          </w:tcPr>
          <w:p w14:paraId="404F2C5D" w14:textId="77777777" w:rsidR="00116FC7" w:rsidRPr="00116FC7" w:rsidRDefault="00116FC7">
            <w:pPr>
              <w:pStyle w:val="ConsPlusTitle"/>
              <w:jc w:val="both"/>
            </w:pPr>
            <w:r w:rsidRPr="00116FC7">
              <w:t>Отчеты о боевой готовности воинских частей (организаций) войск национальной гвардии</w:t>
            </w:r>
          </w:p>
        </w:tc>
        <w:tc>
          <w:tcPr>
            <w:tcW w:w="918" w:type="dxa"/>
          </w:tcPr>
          <w:p w14:paraId="3865D5A9" w14:textId="77777777" w:rsidR="00116FC7" w:rsidRPr="00116FC7" w:rsidRDefault="00116FC7">
            <w:pPr>
              <w:pStyle w:val="ConsPlusTitle"/>
              <w:jc w:val="center"/>
            </w:pPr>
            <w:r w:rsidRPr="00116FC7">
              <w:t>5 л.</w:t>
            </w:r>
          </w:p>
        </w:tc>
        <w:tc>
          <w:tcPr>
            <w:tcW w:w="918" w:type="dxa"/>
          </w:tcPr>
          <w:p w14:paraId="35C2811F" w14:textId="77777777" w:rsidR="00116FC7" w:rsidRPr="00116FC7" w:rsidRDefault="00116FC7">
            <w:pPr>
              <w:pStyle w:val="ConsPlusTitle"/>
              <w:jc w:val="center"/>
            </w:pPr>
            <w:r w:rsidRPr="00116FC7">
              <w:t>5 л.</w:t>
            </w:r>
          </w:p>
        </w:tc>
        <w:tc>
          <w:tcPr>
            <w:tcW w:w="1020" w:type="dxa"/>
          </w:tcPr>
          <w:p w14:paraId="01E05C1B" w14:textId="77777777" w:rsidR="00116FC7" w:rsidRPr="00116FC7" w:rsidRDefault="00116FC7">
            <w:pPr>
              <w:pStyle w:val="ConsPlusTitle"/>
              <w:jc w:val="center"/>
            </w:pPr>
            <w:r w:rsidRPr="00116FC7">
              <w:t>5 л.</w:t>
            </w:r>
          </w:p>
        </w:tc>
        <w:tc>
          <w:tcPr>
            <w:tcW w:w="918" w:type="dxa"/>
          </w:tcPr>
          <w:p w14:paraId="173A231F" w14:textId="77777777" w:rsidR="00116FC7" w:rsidRPr="00116FC7" w:rsidRDefault="00116FC7">
            <w:pPr>
              <w:pStyle w:val="ConsPlusTitle"/>
              <w:jc w:val="center"/>
            </w:pPr>
            <w:r w:rsidRPr="00116FC7">
              <w:t>5 л.</w:t>
            </w:r>
          </w:p>
        </w:tc>
        <w:tc>
          <w:tcPr>
            <w:tcW w:w="918" w:type="dxa"/>
          </w:tcPr>
          <w:p w14:paraId="2C620F4B" w14:textId="77777777" w:rsidR="00116FC7" w:rsidRPr="00116FC7" w:rsidRDefault="00116FC7">
            <w:pPr>
              <w:pStyle w:val="ConsPlusTitle"/>
              <w:jc w:val="center"/>
            </w:pPr>
            <w:r w:rsidRPr="00116FC7">
              <w:t>5 л.</w:t>
            </w:r>
          </w:p>
        </w:tc>
        <w:tc>
          <w:tcPr>
            <w:tcW w:w="918" w:type="dxa"/>
          </w:tcPr>
          <w:p w14:paraId="48F16F1C" w14:textId="77777777" w:rsidR="00116FC7" w:rsidRPr="00116FC7" w:rsidRDefault="00116FC7">
            <w:pPr>
              <w:pStyle w:val="ConsPlusTitle"/>
              <w:jc w:val="center"/>
            </w:pPr>
            <w:r w:rsidRPr="00116FC7">
              <w:t>5 л.</w:t>
            </w:r>
          </w:p>
        </w:tc>
        <w:tc>
          <w:tcPr>
            <w:tcW w:w="2098" w:type="dxa"/>
          </w:tcPr>
          <w:p w14:paraId="71406E38" w14:textId="77777777" w:rsidR="00116FC7" w:rsidRPr="00116FC7" w:rsidRDefault="00116FC7">
            <w:pPr>
              <w:pStyle w:val="ConsPlusTitle"/>
            </w:pPr>
          </w:p>
        </w:tc>
      </w:tr>
      <w:tr w:rsidR="00116FC7" w:rsidRPr="00116FC7" w14:paraId="42C20142" w14:textId="77777777">
        <w:tc>
          <w:tcPr>
            <w:tcW w:w="794" w:type="dxa"/>
            <w:vMerge w:val="restart"/>
          </w:tcPr>
          <w:p w14:paraId="2B97551C" w14:textId="77777777" w:rsidR="00116FC7" w:rsidRPr="00116FC7" w:rsidRDefault="00116FC7">
            <w:pPr>
              <w:pStyle w:val="ConsPlusTitle"/>
              <w:jc w:val="center"/>
            </w:pPr>
            <w:r w:rsidRPr="00116FC7">
              <w:t>260</w:t>
            </w:r>
          </w:p>
        </w:tc>
        <w:tc>
          <w:tcPr>
            <w:tcW w:w="4592" w:type="dxa"/>
            <w:tcBorders>
              <w:bottom w:val="nil"/>
            </w:tcBorders>
          </w:tcPr>
          <w:p w14:paraId="67A8E7B0" w14:textId="77777777" w:rsidR="00116FC7" w:rsidRPr="00116FC7" w:rsidRDefault="00116FC7">
            <w:pPr>
              <w:pStyle w:val="ConsPlusTitle"/>
              <w:jc w:val="both"/>
            </w:pPr>
            <w:r w:rsidRPr="00116FC7">
              <w:t>Отчеты о служебно-боевой деятельности воинских частей (организаций):</w:t>
            </w:r>
          </w:p>
        </w:tc>
        <w:tc>
          <w:tcPr>
            <w:tcW w:w="918" w:type="dxa"/>
            <w:tcBorders>
              <w:bottom w:val="nil"/>
            </w:tcBorders>
          </w:tcPr>
          <w:p w14:paraId="55CD46F1" w14:textId="77777777" w:rsidR="00116FC7" w:rsidRPr="00116FC7" w:rsidRDefault="00116FC7">
            <w:pPr>
              <w:pStyle w:val="ConsPlusTitle"/>
            </w:pPr>
          </w:p>
        </w:tc>
        <w:tc>
          <w:tcPr>
            <w:tcW w:w="918" w:type="dxa"/>
            <w:tcBorders>
              <w:bottom w:val="nil"/>
            </w:tcBorders>
          </w:tcPr>
          <w:p w14:paraId="3F277CFE" w14:textId="77777777" w:rsidR="00116FC7" w:rsidRPr="00116FC7" w:rsidRDefault="00116FC7">
            <w:pPr>
              <w:pStyle w:val="ConsPlusTitle"/>
            </w:pPr>
          </w:p>
        </w:tc>
        <w:tc>
          <w:tcPr>
            <w:tcW w:w="1020" w:type="dxa"/>
            <w:tcBorders>
              <w:bottom w:val="nil"/>
            </w:tcBorders>
          </w:tcPr>
          <w:p w14:paraId="68F2F643" w14:textId="77777777" w:rsidR="00116FC7" w:rsidRPr="00116FC7" w:rsidRDefault="00116FC7">
            <w:pPr>
              <w:pStyle w:val="ConsPlusTitle"/>
            </w:pPr>
          </w:p>
        </w:tc>
        <w:tc>
          <w:tcPr>
            <w:tcW w:w="918" w:type="dxa"/>
            <w:tcBorders>
              <w:bottom w:val="nil"/>
            </w:tcBorders>
          </w:tcPr>
          <w:p w14:paraId="4BDE47F3" w14:textId="77777777" w:rsidR="00116FC7" w:rsidRPr="00116FC7" w:rsidRDefault="00116FC7">
            <w:pPr>
              <w:pStyle w:val="ConsPlusTitle"/>
            </w:pPr>
          </w:p>
        </w:tc>
        <w:tc>
          <w:tcPr>
            <w:tcW w:w="918" w:type="dxa"/>
            <w:tcBorders>
              <w:bottom w:val="nil"/>
            </w:tcBorders>
          </w:tcPr>
          <w:p w14:paraId="297B066D" w14:textId="77777777" w:rsidR="00116FC7" w:rsidRPr="00116FC7" w:rsidRDefault="00116FC7">
            <w:pPr>
              <w:pStyle w:val="ConsPlusTitle"/>
            </w:pPr>
          </w:p>
        </w:tc>
        <w:tc>
          <w:tcPr>
            <w:tcW w:w="918" w:type="dxa"/>
            <w:tcBorders>
              <w:bottom w:val="nil"/>
            </w:tcBorders>
          </w:tcPr>
          <w:p w14:paraId="6FB25292" w14:textId="77777777" w:rsidR="00116FC7" w:rsidRPr="00116FC7" w:rsidRDefault="00116FC7">
            <w:pPr>
              <w:pStyle w:val="ConsPlusTitle"/>
            </w:pPr>
          </w:p>
        </w:tc>
        <w:tc>
          <w:tcPr>
            <w:tcW w:w="2098" w:type="dxa"/>
            <w:vMerge w:val="restart"/>
          </w:tcPr>
          <w:p w14:paraId="2716961D" w14:textId="77777777" w:rsidR="00116FC7" w:rsidRPr="00116FC7" w:rsidRDefault="00116FC7">
            <w:pPr>
              <w:pStyle w:val="ConsPlusTitle"/>
              <w:jc w:val="both"/>
            </w:pPr>
            <w:r w:rsidRPr="00116FC7">
              <w:t>&lt;1&gt; При отсутствии годовых - пост.</w:t>
            </w:r>
          </w:p>
          <w:p w14:paraId="28899FBE" w14:textId="77777777" w:rsidR="00116FC7" w:rsidRPr="00116FC7" w:rsidRDefault="00116FC7">
            <w:pPr>
              <w:pStyle w:val="ConsPlusTitle"/>
              <w:jc w:val="both"/>
            </w:pPr>
            <w:r w:rsidRPr="00116FC7">
              <w:t>&lt;2&gt; При отсутствии годовых, полугодовых - пост.</w:t>
            </w:r>
          </w:p>
        </w:tc>
      </w:tr>
      <w:tr w:rsidR="00116FC7" w:rsidRPr="00116FC7" w14:paraId="59AF4429" w14:textId="77777777">
        <w:tblPrEx>
          <w:tblBorders>
            <w:insideH w:val="nil"/>
          </w:tblBorders>
        </w:tblPrEx>
        <w:tc>
          <w:tcPr>
            <w:tcW w:w="794" w:type="dxa"/>
            <w:vMerge/>
          </w:tcPr>
          <w:p w14:paraId="27B71486" w14:textId="77777777" w:rsidR="00116FC7" w:rsidRPr="00116FC7" w:rsidRDefault="00116FC7"/>
        </w:tc>
        <w:tc>
          <w:tcPr>
            <w:tcW w:w="4592" w:type="dxa"/>
            <w:tcBorders>
              <w:top w:val="nil"/>
              <w:bottom w:val="nil"/>
            </w:tcBorders>
          </w:tcPr>
          <w:p w14:paraId="359B2076" w14:textId="77777777" w:rsidR="00116FC7" w:rsidRPr="00116FC7" w:rsidRDefault="00116FC7">
            <w:pPr>
              <w:pStyle w:val="ConsPlusTitle"/>
              <w:jc w:val="both"/>
            </w:pPr>
            <w:r w:rsidRPr="00116FC7">
              <w:t>а) годовые</w:t>
            </w:r>
          </w:p>
        </w:tc>
        <w:tc>
          <w:tcPr>
            <w:tcW w:w="918" w:type="dxa"/>
            <w:tcBorders>
              <w:top w:val="nil"/>
              <w:bottom w:val="nil"/>
            </w:tcBorders>
          </w:tcPr>
          <w:p w14:paraId="1B392929" w14:textId="77777777" w:rsidR="00116FC7" w:rsidRPr="00116FC7" w:rsidRDefault="00116FC7">
            <w:pPr>
              <w:pStyle w:val="ConsPlusTitle"/>
              <w:jc w:val="center"/>
            </w:pPr>
            <w:r w:rsidRPr="00116FC7">
              <w:t>Пост.</w:t>
            </w:r>
          </w:p>
        </w:tc>
        <w:tc>
          <w:tcPr>
            <w:tcW w:w="918" w:type="dxa"/>
            <w:tcBorders>
              <w:top w:val="nil"/>
              <w:bottom w:val="nil"/>
            </w:tcBorders>
          </w:tcPr>
          <w:p w14:paraId="7AECB8A6" w14:textId="77777777" w:rsidR="00116FC7" w:rsidRPr="00116FC7" w:rsidRDefault="00116FC7">
            <w:pPr>
              <w:pStyle w:val="ConsPlusTitle"/>
              <w:jc w:val="center"/>
            </w:pPr>
            <w:r w:rsidRPr="00116FC7">
              <w:t>Пост.</w:t>
            </w:r>
          </w:p>
        </w:tc>
        <w:tc>
          <w:tcPr>
            <w:tcW w:w="1020" w:type="dxa"/>
            <w:tcBorders>
              <w:top w:val="nil"/>
              <w:bottom w:val="nil"/>
            </w:tcBorders>
          </w:tcPr>
          <w:p w14:paraId="66749F54" w14:textId="77777777" w:rsidR="00116FC7" w:rsidRPr="00116FC7" w:rsidRDefault="00116FC7">
            <w:pPr>
              <w:pStyle w:val="ConsPlusTitle"/>
              <w:jc w:val="center"/>
            </w:pPr>
            <w:r w:rsidRPr="00116FC7">
              <w:t>Пост.</w:t>
            </w:r>
          </w:p>
        </w:tc>
        <w:tc>
          <w:tcPr>
            <w:tcW w:w="918" w:type="dxa"/>
            <w:tcBorders>
              <w:top w:val="nil"/>
              <w:bottom w:val="nil"/>
            </w:tcBorders>
          </w:tcPr>
          <w:p w14:paraId="2311506E" w14:textId="77777777" w:rsidR="00116FC7" w:rsidRPr="00116FC7" w:rsidRDefault="00116FC7">
            <w:pPr>
              <w:pStyle w:val="ConsPlusTitle"/>
              <w:jc w:val="center"/>
            </w:pPr>
            <w:r w:rsidRPr="00116FC7">
              <w:t>Пост.</w:t>
            </w:r>
          </w:p>
        </w:tc>
        <w:tc>
          <w:tcPr>
            <w:tcW w:w="918" w:type="dxa"/>
            <w:tcBorders>
              <w:top w:val="nil"/>
              <w:bottom w:val="nil"/>
            </w:tcBorders>
          </w:tcPr>
          <w:p w14:paraId="6A47498D" w14:textId="77777777" w:rsidR="00116FC7" w:rsidRPr="00116FC7" w:rsidRDefault="00116FC7">
            <w:pPr>
              <w:pStyle w:val="ConsPlusTitle"/>
              <w:jc w:val="center"/>
            </w:pPr>
            <w:r w:rsidRPr="00116FC7">
              <w:t>Пост.</w:t>
            </w:r>
          </w:p>
        </w:tc>
        <w:tc>
          <w:tcPr>
            <w:tcW w:w="918" w:type="dxa"/>
            <w:tcBorders>
              <w:top w:val="nil"/>
              <w:bottom w:val="nil"/>
            </w:tcBorders>
          </w:tcPr>
          <w:p w14:paraId="4BDD8BE6" w14:textId="77777777" w:rsidR="00116FC7" w:rsidRPr="00116FC7" w:rsidRDefault="00116FC7">
            <w:pPr>
              <w:pStyle w:val="ConsPlusTitle"/>
              <w:jc w:val="center"/>
            </w:pPr>
            <w:r w:rsidRPr="00116FC7">
              <w:t>Пост.</w:t>
            </w:r>
          </w:p>
        </w:tc>
        <w:tc>
          <w:tcPr>
            <w:tcW w:w="2098" w:type="dxa"/>
            <w:vMerge/>
          </w:tcPr>
          <w:p w14:paraId="0D4CE30E" w14:textId="77777777" w:rsidR="00116FC7" w:rsidRPr="00116FC7" w:rsidRDefault="00116FC7"/>
        </w:tc>
      </w:tr>
      <w:tr w:rsidR="00116FC7" w:rsidRPr="00116FC7" w14:paraId="49C558D2" w14:textId="77777777">
        <w:tblPrEx>
          <w:tblBorders>
            <w:insideH w:val="nil"/>
          </w:tblBorders>
        </w:tblPrEx>
        <w:tc>
          <w:tcPr>
            <w:tcW w:w="794" w:type="dxa"/>
            <w:vMerge/>
          </w:tcPr>
          <w:p w14:paraId="33D6BBF3" w14:textId="77777777" w:rsidR="00116FC7" w:rsidRPr="00116FC7" w:rsidRDefault="00116FC7"/>
        </w:tc>
        <w:tc>
          <w:tcPr>
            <w:tcW w:w="4592" w:type="dxa"/>
            <w:tcBorders>
              <w:top w:val="nil"/>
              <w:bottom w:val="nil"/>
            </w:tcBorders>
          </w:tcPr>
          <w:p w14:paraId="4FF53810" w14:textId="77777777" w:rsidR="00116FC7" w:rsidRPr="00116FC7" w:rsidRDefault="00116FC7">
            <w:pPr>
              <w:pStyle w:val="ConsPlusTitle"/>
              <w:jc w:val="both"/>
            </w:pPr>
            <w:r w:rsidRPr="00116FC7">
              <w:t>б) полугодовые</w:t>
            </w:r>
          </w:p>
        </w:tc>
        <w:tc>
          <w:tcPr>
            <w:tcW w:w="918" w:type="dxa"/>
            <w:tcBorders>
              <w:top w:val="nil"/>
              <w:bottom w:val="nil"/>
            </w:tcBorders>
          </w:tcPr>
          <w:p w14:paraId="0D748F0A" w14:textId="77777777" w:rsidR="00116FC7" w:rsidRPr="00116FC7" w:rsidRDefault="00116FC7">
            <w:pPr>
              <w:pStyle w:val="ConsPlusTitle"/>
              <w:jc w:val="center"/>
            </w:pPr>
            <w:r w:rsidRPr="00116FC7">
              <w:t>5 л. &lt;1&gt;</w:t>
            </w:r>
          </w:p>
        </w:tc>
        <w:tc>
          <w:tcPr>
            <w:tcW w:w="918" w:type="dxa"/>
            <w:tcBorders>
              <w:top w:val="nil"/>
              <w:bottom w:val="nil"/>
            </w:tcBorders>
          </w:tcPr>
          <w:p w14:paraId="4BA02236" w14:textId="77777777" w:rsidR="00116FC7" w:rsidRPr="00116FC7" w:rsidRDefault="00116FC7">
            <w:pPr>
              <w:pStyle w:val="ConsPlusTitle"/>
              <w:jc w:val="center"/>
            </w:pPr>
            <w:r w:rsidRPr="00116FC7">
              <w:t>5 л. &lt;1&gt;</w:t>
            </w:r>
          </w:p>
        </w:tc>
        <w:tc>
          <w:tcPr>
            <w:tcW w:w="1020" w:type="dxa"/>
            <w:tcBorders>
              <w:top w:val="nil"/>
              <w:bottom w:val="nil"/>
            </w:tcBorders>
          </w:tcPr>
          <w:p w14:paraId="594D5891" w14:textId="77777777" w:rsidR="00116FC7" w:rsidRPr="00116FC7" w:rsidRDefault="00116FC7">
            <w:pPr>
              <w:pStyle w:val="ConsPlusTitle"/>
              <w:jc w:val="center"/>
            </w:pPr>
            <w:r w:rsidRPr="00116FC7">
              <w:t>5 л. &lt;1&gt;</w:t>
            </w:r>
          </w:p>
        </w:tc>
        <w:tc>
          <w:tcPr>
            <w:tcW w:w="918" w:type="dxa"/>
            <w:tcBorders>
              <w:top w:val="nil"/>
              <w:bottom w:val="nil"/>
            </w:tcBorders>
          </w:tcPr>
          <w:p w14:paraId="074BA28C" w14:textId="77777777" w:rsidR="00116FC7" w:rsidRPr="00116FC7" w:rsidRDefault="00116FC7">
            <w:pPr>
              <w:pStyle w:val="ConsPlusTitle"/>
              <w:jc w:val="center"/>
            </w:pPr>
            <w:r w:rsidRPr="00116FC7">
              <w:t>5 л. &lt;1&gt;</w:t>
            </w:r>
          </w:p>
        </w:tc>
        <w:tc>
          <w:tcPr>
            <w:tcW w:w="918" w:type="dxa"/>
            <w:tcBorders>
              <w:top w:val="nil"/>
              <w:bottom w:val="nil"/>
            </w:tcBorders>
          </w:tcPr>
          <w:p w14:paraId="7BA78F9A" w14:textId="77777777" w:rsidR="00116FC7" w:rsidRPr="00116FC7" w:rsidRDefault="00116FC7">
            <w:pPr>
              <w:pStyle w:val="ConsPlusTitle"/>
              <w:jc w:val="center"/>
            </w:pPr>
            <w:r w:rsidRPr="00116FC7">
              <w:t>5 л. &lt;1&gt;</w:t>
            </w:r>
          </w:p>
        </w:tc>
        <w:tc>
          <w:tcPr>
            <w:tcW w:w="918" w:type="dxa"/>
            <w:tcBorders>
              <w:top w:val="nil"/>
              <w:bottom w:val="nil"/>
            </w:tcBorders>
          </w:tcPr>
          <w:p w14:paraId="663CF05E" w14:textId="77777777" w:rsidR="00116FC7" w:rsidRPr="00116FC7" w:rsidRDefault="00116FC7">
            <w:pPr>
              <w:pStyle w:val="ConsPlusTitle"/>
              <w:jc w:val="center"/>
            </w:pPr>
            <w:r w:rsidRPr="00116FC7">
              <w:t>5 л. &lt;1&gt;</w:t>
            </w:r>
          </w:p>
        </w:tc>
        <w:tc>
          <w:tcPr>
            <w:tcW w:w="2098" w:type="dxa"/>
            <w:vMerge/>
          </w:tcPr>
          <w:p w14:paraId="4ADE35DE" w14:textId="77777777" w:rsidR="00116FC7" w:rsidRPr="00116FC7" w:rsidRDefault="00116FC7"/>
        </w:tc>
      </w:tr>
      <w:tr w:rsidR="00116FC7" w:rsidRPr="00116FC7" w14:paraId="649EEA4D" w14:textId="77777777">
        <w:tblPrEx>
          <w:tblBorders>
            <w:insideH w:val="nil"/>
          </w:tblBorders>
        </w:tblPrEx>
        <w:tc>
          <w:tcPr>
            <w:tcW w:w="794" w:type="dxa"/>
            <w:vMerge/>
          </w:tcPr>
          <w:p w14:paraId="32ED3B98" w14:textId="77777777" w:rsidR="00116FC7" w:rsidRPr="00116FC7" w:rsidRDefault="00116FC7"/>
        </w:tc>
        <w:tc>
          <w:tcPr>
            <w:tcW w:w="4592" w:type="dxa"/>
            <w:tcBorders>
              <w:top w:val="nil"/>
              <w:bottom w:val="nil"/>
            </w:tcBorders>
          </w:tcPr>
          <w:p w14:paraId="5213FEC0" w14:textId="77777777" w:rsidR="00116FC7" w:rsidRPr="00116FC7" w:rsidRDefault="00116FC7">
            <w:pPr>
              <w:pStyle w:val="ConsPlusTitle"/>
              <w:jc w:val="both"/>
            </w:pPr>
            <w:r w:rsidRPr="00116FC7">
              <w:t>в) квартальные</w:t>
            </w:r>
          </w:p>
        </w:tc>
        <w:tc>
          <w:tcPr>
            <w:tcW w:w="918" w:type="dxa"/>
            <w:tcBorders>
              <w:top w:val="nil"/>
              <w:bottom w:val="nil"/>
            </w:tcBorders>
          </w:tcPr>
          <w:p w14:paraId="6420DEFE" w14:textId="77777777" w:rsidR="00116FC7" w:rsidRPr="00116FC7" w:rsidRDefault="00116FC7">
            <w:pPr>
              <w:pStyle w:val="ConsPlusTitle"/>
              <w:jc w:val="center"/>
            </w:pPr>
            <w:r w:rsidRPr="00116FC7">
              <w:t>5 л. &lt;2&gt;</w:t>
            </w:r>
          </w:p>
        </w:tc>
        <w:tc>
          <w:tcPr>
            <w:tcW w:w="918" w:type="dxa"/>
            <w:tcBorders>
              <w:top w:val="nil"/>
              <w:bottom w:val="nil"/>
            </w:tcBorders>
          </w:tcPr>
          <w:p w14:paraId="5C17AEE8" w14:textId="77777777" w:rsidR="00116FC7" w:rsidRPr="00116FC7" w:rsidRDefault="00116FC7">
            <w:pPr>
              <w:pStyle w:val="ConsPlusTitle"/>
              <w:jc w:val="center"/>
            </w:pPr>
            <w:r w:rsidRPr="00116FC7">
              <w:t>5 л. &lt;2&gt;</w:t>
            </w:r>
          </w:p>
        </w:tc>
        <w:tc>
          <w:tcPr>
            <w:tcW w:w="1020" w:type="dxa"/>
            <w:tcBorders>
              <w:top w:val="nil"/>
              <w:bottom w:val="nil"/>
            </w:tcBorders>
          </w:tcPr>
          <w:p w14:paraId="139DE50F" w14:textId="77777777" w:rsidR="00116FC7" w:rsidRPr="00116FC7" w:rsidRDefault="00116FC7">
            <w:pPr>
              <w:pStyle w:val="ConsPlusTitle"/>
              <w:jc w:val="center"/>
            </w:pPr>
            <w:r w:rsidRPr="00116FC7">
              <w:t>5 л. &lt;2&gt;</w:t>
            </w:r>
          </w:p>
        </w:tc>
        <w:tc>
          <w:tcPr>
            <w:tcW w:w="918" w:type="dxa"/>
            <w:tcBorders>
              <w:top w:val="nil"/>
              <w:bottom w:val="nil"/>
            </w:tcBorders>
          </w:tcPr>
          <w:p w14:paraId="2B691DB5" w14:textId="77777777" w:rsidR="00116FC7" w:rsidRPr="00116FC7" w:rsidRDefault="00116FC7">
            <w:pPr>
              <w:pStyle w:val="ConsPlusTitle"/>
              <w:jc w:val="center"/>
            </w:pPr>
            <w:r w:rsidRPr="00116FC7">
              <w:t>5 л. &lt;2&gt;</w:t>
            </w:r>
          </w:p>
        </w:tc>
        <w:tc>
          <w:tcPr>
            <w:tcW w:w="918" w:type="dxa"/>
            <w:tcBorders>
              <w:top w:val="nil"/>
              <w:bottom w:val="nil"/>
            </w:tcBorders>
          </w:tcPr>
          <w:p w14:paraId="7AA57780" w14:textId="77777777" w:rsidR="00116FC7" w:rsidRPr="00116FC7" w:rsidRDefault="00116FC7">
            <w:pPr>
              <w:pStyle w:val="ConsPlusTitle"/>
              <w:jc w:val="center"/>
            </w:pPr>
            <w:r w:rsidRPr="00116FC7">
              <w:t>5 л. &lt;2&gt;</w:t>
            </w:r>
          </w:p>
        </w:tc>
        <w:tc>
          <w:tcPr>
            <w:tcW w:w="918" w:type="dxa"/>
            <w:tcBorders>
              <w:top w:val="nil"/>
              <w:bottom w:val="nil"/>
            </w:tcBorders>
          </w:tcPr>
          <w:p w14:paraId="38E66608" w14:textId="77777777" w:rsidR="00116FC7" w:rsidRPr="00116FC7" w:rsidRDefault="00116FC7">
            <w:pPr>
              <w:pStyle w:val="ConsPlusTitle"/>
              <w:jc w:val="center"/>
            </w:pPr>
            <w:r w:rsidRPr="00116FC7">
              <w:t>5 л. &lt;2&gt;</w:t>
            </w:r>
          </w:p>
        </w:tc>
        <w:tc>
          <w:tcPr>
            <w:tcW w:w="2098" w:type="dxa"/>
            <w:vMerge/>
          </w:tcPr>
          <w:p w14:paraId="79E5168C" w14:textId="77777777" w:rsidR="00116FC7" w:rsidRPr="00116FC7" w:rsidRDefault="00116FC7"/>
        </w:tc>
      </w:tr>
      <w:tr w:rsidR="00116FC7" w:rsidRPr="00116FC7" w14:paraId="755C8D3C" w14:textId="77777777">
        <w:tc>
          <w:tcPr>
            <w:tcW w:w="794" w:type="dxa"/>
            <w:vMerge/>
          </w:tcPr>
          <w:p w14:paraId="3F8F661D" w14:textId="77777777" w:rsidR="00116FC7" w:rsidRPr="00116FC7" w:rsidRDefault="00116FC7"/>
        </w:tc>
        <w:tc>
          <w:tcPr>
            <w:tcW w:w="4592" w:type="dxa"/>
            <w:tcBorders>
              <w:top w:val="nil"/>
            </w:tcBorders>
          </w:tcPr>
          <w:p w14:paraId="7B4D2DB7" w14:textId="77777777" w:rsidR="00116FC7" w:rsidRPr="00116FC7" w:rsidRDefault="00116FC7">
            <w:pPr>
              <w:pStyle w:val="ConsPlusTitle"/>
              <w:jc w:val="both"/>
            </w:pPr>
            <w:r w:rsidRPr="00116FC7">
              <w:t>г) месячные</w:t>
            </w:r>
          </w:p>
        </w:tc>
        <w:tc>
          <w:tcPr>
            <w:tcW w:w="918" w:type="dxa"/>
            <w:tcBorders>
              <w:top w:val="nil"/>
            </w:tcBorders>
          </w:tcPr>
          <w:p w14:paraId="5ADFB4BF" w14:textId="77777777" w:rsidR="00116FC7" w:rsidRPr="00116FC7" w:rsidRDefault="00116FC7">
            <w:pPr>
              <w:pStyle w:val="ConsPlusTitle"/>
              <w:jc w:val="center"/>
            </w:pPr>
            <w:r w:rsidRPr="00116FC7">
              <w:t>1 г.</w:t>
            </w:r>
          </w:p>
        </w:tc>
        <w:tc>
          <w:tcPr>
            <w:tcW w:w="918" w:type="dxa"/>
            <w:tcBorders>
              <w:top w:val="nil"/>
            </w:tcBorders>
          </w:tcPr>
          <w:p w14:paraId="5325F98C" w14:textId="77777777" w:rsidR="00116FC7" w:rsidRPr="00116FC7" w:rsidRDefault="00116FC7">
            <w:pPr>
              <w:pStyle w:val="ConsPlusTitle"/>
              <w:jc w:val="center"/>
            </w:pPr>
            <w:r w:rsidRPr="00116FC7">
              <w:t>1 г.</w:t>
            </w:r>
          </w:p>
        </w:tc>
        <w:tc>
          <w:tcPr>
            <w:tcW w:w="1020" w:type="dxa"/>
            <w:tcBorders>
              <w:top w:val="nil"/>
            </w:tcBorders>
          </w:tcPr>
          <w:p w14:paraId="72E35ADB" w14:textId="77777777" w:rsidR="00116FC7" w:rsidRPr="00116FC7" w:rsidRDefault="00116FC7">
            <w:pPr>
              <w:pStyle w:val="ConsPlusTitle"/>
              <w:jc w:val="center"/>
            </w:pPr>
            <w:r w:rsidRPr="00116FC7">
              <w:t>1 г.</w:t>
            </w:r>
          </w:p>
        </w:tc>
        <w:tc>
          <w:tcPr>
            <w:tcW w:w="918" w:type="dxa"/>
            <w:tcBorders>
              <w:top w:val="nil"/>
            </w:tcBorders>
          </w:tcPr>
          <w:p w14:paraId="17216C16" w14:textId="77777777" w:rsidR="00116FC7" w:rsidRPr="00116FC7" w:rsidRDefault="00116FC7">
            <w:pPr>
              <w:pStyle w:val="ConsPlusTitle"/>
              <w:jc w:val="center"/>
            </w:pPr>
            <w:r w:rsidRPr="00116FC7">
              <w:t>1 г.</w:t>
            </w:r>
          </w:p>
        </w:tc>
        <w:tc>
          <w:tcPr>
            <w:tcW w:w="918" w:type="dxa"/>
            <w:tcBorders>
              <w:top w:val="nil"/>
            </w:tcBorders>
          </w:tcPr>
          <w:p w14:paraId="783C4A73" w14:textId="77777777" w:rsidR="00116FC7" w:rsidRPr="00116FC7" w:rsidRDefault="00116FC7">
            <w:pPr>
              <w:pStyle w:val="ConsPlusTitle"/>
              <w:jc w:val="center"/>
            </w:pPr>
            <w:r w:rsidRPr="00116FC7">
              <w:t>1 г.</w:t>
            </w:r>
          </w:p>
        </w:tc>
        <w:tc>
          <w:tcPr>
            <w:tcW w:w="918" w:type="dxa"/>
            <w:tcBorders>
              <w:top w:val="nil"/>
            </w:tcBorders>
          </w:tcPr>
          <w:p w14:paraId="3C012267" w14:textId="77777777" w:rsidR="00116FC7" w:rsidRPr="00116FC7" w:rsidRDefault="00116FC7">
            <w:pPr>
              <w:pStyle w:val="ConsPlusTitle"/>
              <w:jc w:val="center"/>
            </w:pPr>
            <w:r w:rsidRPr="00116FC7">
              <w:t>1 г.</w:t>
            </w:r>
          </w:p>
        </w:tc>
        <w:tc>
          <w:tcPr>
            <w:tcW w:w="2098" w:type="dxa"/>
            <w:vMerge/>
          </w:tcPr>
          <w:p w14:paraId="12919061" w14:textId="77777777" w:rsidR="00116FC7" w:rsidRPr="00116FC7" w:rsidRDefault="00116FC7"/>
        </w:tc>
      </w:tr>
      <w:tr w:rsidR="00116FC7" w:rsidRPr="00116FC7" w14:paraId="6B17B517" w14:textId="77777777">
        <w:tc>
          <w:tcPr>
            <w:tcW w:w="794" w:type="dxa"/>
          </w:tcPr>
          <w:p w14:paraId="7AA3393E" w14:textId="77777777" w:rsidR="00116FC7" w:rsidRPr="00116FC7" w:rsidRDefault="00116FC7">
            <w:pPr>
              <w:pStyle w:val="ConsPlusTitle"/>
              <w:jc w:val="center"/>
            </w:pPr>
            <w:r w:rsidRPr="00116FC7">
              <w:t>261</w:t>
            </w:r>
          </w:p>
        </w:tc>
        <w:tc>
          <w:tcPr>
            <w:tcW w:w="4592" w:type="dxa"/>
          </w:tcPr>
          <w:p w14:paraId="62D808DD" w14:textId="77777777" w:rsidR="00116FC7" w:rsidRPr="00116FC7" w:rsidRDefault="00116FC7">
            <w:pPr>
              <w:pStyle w:val="ConsPlusTitle"/>
              <w:jc w:val="both"/>
            </w:pPr>
            <w:r w:rsidRPr="00116FC7">
              <w:t>Отчеты об участии войск национальной гвардии в специальных операциях</w:t>
            </w:r>
          </w:p>
        </w:tc>
        <w:tc>
          <w:tcPr>
            <w:tcW w:w="918" w:type="dxa"/>
          </w:tcPr>
          <w:p w14:paraId="14D9048B" w14:textId="77777777" w:rsidR="00116FC7" w:rsidRPr="00116FC7" w:rsidRDefault="00116FC7">
            <w:pPr>
              <w:pStyle w:val="ConsPlusTitle"/>
              <w:jc w:val="center"/>
            </w:pPr>
            <w:r w:rsidRPr="00116FC7">
              <w:t>5 л.</w:t>
            </w:r>
          </w:p>
        </w:tc>
        <w:tc>
          <w:tcPr>
            <w:tcW w:w="918" w:type="dxa"/>
          </w:tcPr>
          <w:p w14:paraId="648FFE71" w14:textId="77777777" w:rsidR="00116FC7" w:rsidRPr="00116FC7" w:rsidRDefault="00116FC7">
            <w:pPr>
              <w:pStyle w:val="ConsPlusTitle"/>
              <w:jc w:val="center"/>
            </w:pPr>
            <w:r w:rsidRPr="00116FC7">
              <w:t>5 л.</w:t>
            </w:r>
          </w:p>
        </w:tc>
        <w:tc>
          <w:tcPr>
            <w:tcW w:w="1020" w:type="dxa"/>
          </w:tcPr>
          <w:p w14:paraId="03212CDD" w14:textId="77777777" w:rsidR="00116FC7" w:rsidRPr="00116FC7" w:rsidRDefault="00116FC7">
            <w:pPr>
              <w:pStyle w:val="ConsPlusTitle"/>
              <w:jc w:val="center"/>
            </w:pPr>
            <w:r w:rsidRPr="00116FC7">
              <w:t>5 л.</w:t>
            </w:r>
          </w:p>
        </w:tc>
        <w:tc>
          <w:tcPr>
            <w:tcW w:w="918" w:type="dxa"/>
          </w:tcPr>
          <w:p w14:paraId="2AC2DEC5" w14:textId="77777777" w:rsidR="00116FC7" w:rsidRPr="00116FC7" w:rsidRDefault="00116FC7">
            <w:pPr>
              <w:pStyle w:val="ConsPlusTitle"/>
              <w:jc w:val="center"/>
            </w:pPr>
            <w:r w:rsidRPr="00116FC7">
              <w:t>5 л.</w:t>
            </w:r>
          </w:p>
        </w:tc>
        <w:tc>
          <w:tcPr>
            <w:tcW w:w="918" w:type="dxa"/>
          </w:tcPr>
          <w:p w14:paraId="10E90629" w14:textId="77777777" w:rsidR="00116FC7" w:rsidRPr="00116FC7" w:rsidRDefault="00116FC7">
            <w:pPr>
              <w:pStyle w:val="ConsPlusTitle"/>
              <w:jc w:val="center"/>
            </w:pPr>
            <w:r w:rsidRPr="00116FC7">
              <w:t>5 л.</w:t>
            </w:r>
          </w:p>
        </w:tc>
        <w:tc>
          <w:tcPr>
            <w:tcW w:w="918" w:type="dxa"/>
          </w:tcPr>
          <w:p w14:paraId="569E0E29" w14:textId="77777777" w:rsidR="00116FC7" w:rsidRPr="00116FC7" w:rsidRDefault="00116FC7">
            <w:pPr>
              <w:pStyle w:val="ConsPlusTitle"/>
              <w:jc w:val="center"/>
            </w:pPr>
            <w:r w:rsidRPr="00116FC7">
              <w:t>5 л.</w:t>
            </w:r>
          </w:p>
        </w:tc>
        <w:tc>
          <w:tcPr>
            <w:tcW w:w="2098" w:type="dxa"/>
          </w:tcPr>
          <w:p w14:paraId="08922EBD" w14:textId="77777777" w:rsidR="00116FC7" w:rsidRPr="00116FC7" w:rsidRDefault="00116FC7">
            <w:pPr>
              <w:pStyle w:val="ConsPlusTitle"/>
            </w:pPr>
          </w:p>
        </w:tc>
      </w:tr>
      <w:tr w:rsidR="00116FC7" w:rsidRPr="00116FC7" w14:paraId="7BCC821C" w14:textId="77777777">
        <w:tc>
          <w:tcPr>
            <w:tcW w:w="794" w:type="dxa"/>
          </w:tcPr>
          <w:p w14:paraId="078B288C" w14:textId="77777777" w:rsidR="00116FC7" w:rsidRPr="00116FC7" w:rsidRDefault="00116FC7">
            <w:pPr>
              <w:pStyle w:val="ConsPlusTitle"/>
              <w:jc w:val="center"/>
            </w:pPr>
            <w:r w:rsidRPr="00116FC7">
              <w:t>262</w:t>
            </w:r>
          </w:p>
        </w:tc>
        <w:tc>
          <w:tcPr>
            <w:tcW w:w="4592" w:type="dxa"/>
          </w:tcPr>
          <w:p w14:paraId="009F39A3" w14:textId="77777777" w:rsidR="00116FC7" w:rsidRPr="00116FC7" w:rsidRDefault="00116FC7">
            <w:pPr>
              <w:pStyle w:val="ConsPlusTitle"/>
              <w:jc w:val="both"/>
            </w:pPr>
            <w:r w:rsidRPr="00116FC7">
              <w:t>Документы (акты, выписки из планов, донесения, предложения, решения, расчеты) по выполнению войсками национальной гвардии задач по обеспечению общественной безопасности, а также по участию в обеспечении безопасности объектов государственной охраны и защиты охраняемых объектов на территории Российской Федерации</w:t>
            </w:r>
          </w:p>
        </w:tc>
        <w:tc>
          <w:tcPr>
            <w:tcW w:w="918" w:type="dxa"/>
          </w:tcPr>
          <w:p w14:paraId="7772CD38" w14:textId="77777777" w:rsidR="00116FC7" w:rsidRPr="00116FC7" w:rsidRDefault="00116FC7">
            <w:pPr>
              <w:pStyle w:val="ConsPlusTitle"/>
              <w:jc w:val="center"/>
            </w:pPr>
            <w:r w:rsidRPr="00116FC7">
              <w:t>Пост.</w:t>
            </w:r>
          </w:p>
        </w:tc>
        <w:tc>
          <w:tcPr>
            <w:tcW w:w="918" w:type="dxa"/>
          </w:tcPr>
          <w:p w14:paraId="0A37E797" w14:textId="77777777" w:rsidR="00116FC7" w:rsidRPr="00116FC7" w:rsidRDefault="00116FC7">
            <w:pPr>
              <w:pStyle w:val="ConsPlusTitle"/>
              <w:jc w:val="center"/>
            </w:pPr>
            <w:r w:rsidRPr="00116FC7">
              <w:t>Пост.</w:t>
            </w:r>
          </w:p>
        </w:tc>
        <w:tc>
          <w:tcPr>
            <w:tcW w:w="1020" w:type="dxa"/>
          </w:tcPr>
          <w:p w14:paraId="1DBC4FD1" w14:textId="77777777" w:rsidR="00116FC7" w:rsidRPr="00116FC7" w:rsidRDefault="00116FC7">
            <w:pPr>
              <w:pStyle w:val="ConsPlusTitle"/>
              <w:jc w:val="center"/>
            </w:pPr>
            <w:r w:rsidRPr="00116FC7">
              <w:t>Пост.</w:t>
            </w:r>
          </w:p>
        </w:tc>
        <w:tc>
          <w:tcPr>
            <w:tcW w:w="918" w:type="dxa"/>
          </w:tcPr>
          <w:p w14:paraId="5C4ED519" w14:textId="77777777" w:rsidR="00116FC7" w:rsidRPr="00116FC7" w:rsidRDefault="00116FC7">
            <w:pPr>
              <w:pStyle w:val="ConsPlusTitle"/>
              <w:jc w:val="center"/>
            </w:pPr>
            <w:r w:rsidRPr="00116FC7">
              <w:t>Пост.</w:t>
            </w:r>
          </w:p>
        </w:tc>
        <w:tc>
          <w:tcPr>
            <w:tcW w:w="918" w:type="dxa"/>
          </w:tcPr>
          <w:p w14:paraId="5752078F" w14:textId="77777777" w:rsidR="00116FC7" w:rsidRPr="00116FC7" w:rsidRDefault="00116FC7">
            <w:pPr>
              <w:pStyle w:val="ConsPlusTitle"/>
              <w:jc w:val="center"/>
            </w:pPr>
            <w:r w:rsidRPr="00116FC7">
              <w:t>Пост.</w:t>
            </w:r>
          </w:p>
        </w:tc>
        <w:tc>
          <w:tcPr>
            <w:tcW w:w="918" w:type="dxa"/>
          </w:tcPr>
          <w:p w14:paraId="00F8CCE0" w14:textId="77777777" w:rsidR="00116FC7" w:rsidRPr="00116FC7" w:rsidRDefault="00116FC7">
            <w:pPr>
              <w:pStyle w:val="ConsPlusTitle"/>
              <w:jc w:val="center"/>
            </w:pPr>
            <w:r w:rsidRPr="00116FC7">
              <w:t>Пост.</w:t>
            </w:r>
          </w:p>
        </w:tc>
        <w:tc>
          <w:tcPr>
            <w:tcW w:w="2098" w:type="dxa"/>
          </w:tcPr>
          <w:p w14:paraId="63D84B45" w14:textId="77777777" w:rsidR="00116FC7" w:rsidRPr="00116FC7" w:rsidRDefault="00116FC7">
            <w:pPr>
              <w:pStyle w:val="ConsPlusTitle"/>
            </w:pPr>
          </w:p>
        </w:tc>
      </w:tr>
      <w:tr w:rsidR="00116FC7" w:rsidRPr="00116FC7" w14:paraId="378F32CE" w14:textId="77777777">
        <w:tc>
          <w:tcPr>
            <w:tcW w:w="794" w:type="dxa"/>
          </w:tcPr>
          <w:p w14:paraId="6FA874FD" w14:textId="77777777" w:rsidR="00116FC7" w:rsidRPr="00116FC7" w:rsidRDefault="00116FC7">
            <w:pPr>
              <w:pStyle w:val="ConsPlusTitle"/>
              <w:jc w:val="center"/>
            </w:pPr>
            <w:r w:rsidRPr="00116FC7">
              <w:t>263</w:t>
            </w:r>
          </w:p>
        </w:tc>
        <w:tc>
          <w:tcPr>
            <w:tcW w:w="4592" w:type="dxa"/>
          </w:tcPr>
          <w:p w14:paraId="2C9D01D3" w14:textId="77777777" w:rsidR="00116FC7" w:rsidRPr="00116FC7" w:rsidRDefault="00116FC7">
            <w:pPr>
              <w:pStyle w:val="ConsPlusTitle"/>
              <w:jc w:val="both"/>
            </w:pPr>
            <w:r w:rsidRPr="00116FC7">
              <w:t>Сводные сведения о наличии, дислокации, степени готовности пунктов управления</w:t>
            </w:r>
          </w:p>
        </w:tc>
        <w:tc>
          <w:tcPr>
            <w:tcW w:w="5610" w:type="dxa"/>
            <w:gridSpan w:val="6"/>
          </w:tcPr>
          <w:p w14:paraId="1E5BD57E" w14:textId="77777777" w:rsidR="00116FC7" w:rsidRPr="00116FC7" w:rsidRDefault="00116FC7">
            <w:pPr>
              <w:pStyle w:val="ConsPlusTitle"/>
              <w:jc w:val="center"/>
            </w:pPr>
            <w:r w:rsidRPr="00116FC7">
              <w:t>ДМН</w:t>
            </w:r>
          </w:p>
        </w:tc>
        <w:tc>
          <w:tcPr>
            <w:tcW w:w="2098" w:type="dxa"/>
          </w:tcPr>
          <w:p w14:paraId="441A1472" w14:textId="77777777" w:rsidR="00116FC7" w:rsidRPr="00116FC7" w:rsidRDefault="00116FC7">
            <w:pPr>
              <w:pStyle w:val="ConsPlusTitle"/>
            </w:pPr>
          </w:p>
        </w:tc>
      </w:tr>
      <w:tr w:rsidR="00116FC7" w:rsidRPr="00116FC7" w14:paraId="6F929DA1" w14:textId="77777777">
        <w:tc>
          <w:tcPr>
            <w:tcW w:w="794" w:type="dxa"/>
          </w:tcPr>
          <w:p w14:paraId="0B9CD711" w14:textId="77777777" w:rsidR="00116FC7" w:rsidRPr="00116FC7" w:rsidRDefault="00116FC7">
            <w:pPr>
              <w:pStyle w:val="ConsPlusTitle"/>
              <w:jc w:val="center"/>
            </w:pPr>
            <w:r w:rsidRPr="00116FC7">
              <w:lastRenderedPageBreak/>
              <w:t>264</w:t>
            </w:r>
          </w:p>
        </w:tc>
        <w:tc>
          <w:tcPr>
            <w:tcW w:w="4592" w:type="dxa"/>
          </w:tcPr>
          <w:p w14:paraId="1AF34C91" w14:textId="77777777" w:rsidR="00116FC7" w:rsidRPr="00116FC7" w:rsidRDefault="00116FC7">
            <w:pPr>
              <w:pStyle w:val="ConsPlusTitle"/>
              <w:jc w:val="both"/>
            </w:pPr>
            <w:r w:rsidRPr="00116FC7">
              <w:t>Журналы результатов проверок документов боевой готовности</w:t>
            </w:r>
          </w:p>
        </w:tc>
        <w:tc>
          <w:tcPr>
            <w:tcW w:w="918" w:type="dxa"/>
          </w:tcPr>
          <w:p w14:paraId="02CD22A8" w14:textId="77777777" w:rsidR="00116FC7" w:rsidRPr="00116FC7" w:rsidRDefault="00116FC7">
            <w:pPr>
              <w:pStyle w:val="ConsPlusTitle"/>
              <w:jc w:val="center"/>
            </w:pPr>
            <w:r w:rsidRPr="00116FC7">
              <w:t>1 г.</w:t>
            </w:r>
          </w:p>
        </w:tc>
        <w:tc>
          <w:tcPr>
            <w:tcW w:w="918" w:type="dxa"/>
          </w:tcPr>
          <w:p w14:paraId="12B7418E" w14:textId="77777777" w:rsidR="00116FC7" w:rsidRPr="00116FC7" w:rsidRDefault="00116FC7">
            <w:pPr>
              <w:pStyle w:val="ConsPlusTitle"/>
              <w:jc w:val="center"/>
            </w:pPr>
            <w:r w:rsidRPr="00116FC7">
              <w:t>1 г.</w:t>
            </w:r>
          </w:p>
        </w:tc>
        <w:tc>
          <w:tcPr>
            <w:tcW w:w="1020" w:type="dxa"/>
          </w:tcPr>
          <w:p w14:paraId="1B5A92BF" w14:textId="77777777" w:rsidR="00116FC7" w:rsidRPr="00116FC7" w:rsidRDefault="00116FC7">
            <w:pPr>
              <w:pStyle w:val="ConsPlusTitle"/>
              <w:jc w:val="center"/>
            </w:pPr>
            <w:r w:rsidRPr="00116FC7">
              <w:t>1 г.</w:t>
            </w:r>
          </w:p>
        </w:tc>
        <w:tc>
          <w:tcPr>
            <w:tcW w:w="918" w:type="dxa"/>
          </w:tcPr>
          <w:p w14:paraId="7CBC6FAB" w14:textId="77777777" w:rsidR="00116FC7" w:rsidRPr="00116FC7" w:rsidRDefault="00116FC7">
            <w:pPr>
              <w:pStyle w:val="ConsPlusTitle"/>
              <w:jc w:val="center"/>
            </w:pPr>
            <w:r w:rsidRPr="00116FC7">
              <w:t>1 г.</w:t>
            </w:r>
          </w:p>
        </w:tc>
        <w:tc>
          <w:tcPr>
            <w:tcW w:w="918" w:type="dxa"/>
          </w:tcPr>
          <w:p w14:paraId="6414DB7F" w14:textId="77777777" w:rsidR="00116FC7" w:rsidRPr="00116FC7" w:rsidRDefault="00116FC7">
            <w:pPr>
              <w:pStyle w:val="ConsPlusTitle"/>
              <w:jc w:val="center"/>
            </w:pPr>
            <w:r w:rsidRPr="00116FC7">
              <w:t>1 г.</w:t>
            </w:r>
          </w:p>
        </w:tc>
        <w:tc>
          <w:tcPr>
            <w:tcW w:w="918" w:type="dxa"/>
          </w:tcPr>
          <w:p w14:paraId="0F357207" w14:textId="77777777" w:rsidR="00116FC7" w:rsidRPr="00116FC7" w:rsidRDefault="00116FC7">
            <w:pPr>
              <w:pStyle w:val="ConsPlusTitle"/>
              <w:jc w:val="center"/>
            </w:pPr>
            <w:r w:rsidRPr="00116FC7">
              <w:t>1 г.</w:t>
            </w:r>
          </w:p>
        </w:tc>
        <w:tc>
          <w:tcPr>
            <w:tcW w:w="2098" w:type="dxa"/>
          </w:tcPr>
          <w:p w14:paraId="106436AF" w14:textId="77777777" w:rsidR="00116FC7" w:rsidRPr="00116FC7" w:rsidRDefault="00116FC7">
            <w:pPr>
              <w:pStyle w:val="ConsPlusTitle"/>
            </w:pPr>
          </w:p>
        </w:tc>
      </w:tr>
      <w:tr w:rsidR="00116FC7" w:rsidRPr="00116FC7" w14:paraId="23F3439F" w14:textId="77777777">
        <w:tc>
          <w:tcPr>
            <w:tcW w:w="794" w:type="dxa"/>
          </w:tcPr>
          <w:p w14:paraId="66B62352" w14:textId="77777777" w:rsidR="00116FC7" w:rsidRPr="00116FC7" w:rsidRDefault="00116FC7">
            <w:pPr>
              <w:pStyle w:val="ConsPlusTitle"/>
              <w:jc w:val="center"/>
            </w:pPr>
            <w:r w:rsidRPr="00116FC7">
              <w:t>265</w:t>
            </w:r>
          </w:p>
        </w:tc>
        <w:tc>
          <w:tcPr>
            <w:tcW w:w="4592" w:type="dxa"/>
          </w:tcPr>
          <w:p w14:paraId="7475E81D" w14:textId="77777777" w:rsidR="00116FC7" w:rsidRPr="00116FC7" w:rsidRDefault="00116FC7">
            <w:pPr>
              <w:pStyle w:val="ConsPlusTitle"/>
              <w:jc w:val="both"/>
            </w:pPr>
            <w:r w:rsidRPr="00116FC7">
              <w:t>Инструкции должностным лицам караулов и войсковых нарядов</w:t>
            </w:r>
          </w:p>
        </w:tc>
        <w:tc>
          <w:tcPr>
            <w:tcW w:w="918" w:type="dxa"/>
          </w:tcPr>
          <w:p w14:paraId="6A568CE1" w14:textId="77777777" w:rsidR="00116FC7" w:rsidRPr="00116FC7" w:rsidRDefault="00116FC7">
            <w:pPr>
              <w:pStyle w:val="ConsPlusTitle"/>
              <w:jc w:val="center"/>
            </w:pPr>
            <w:r w:rsidRPr="00116FC7">
              <w:t>-</w:t>
            </w:r>
          </w:p>
        </w:tc>
        <w:tc>
          <w:tcPr>
            <w:tcW w:w="918" w:type="dxa"/>
          </w:tcPr>
          <w:p w14:paraId="156786C2" w14:textId="77777777" w:rsidR="00116FC7" w:rsidRPr="00116FC7" w:rsidRDefault="00116FC7">
            <w:pPr>
              <w:pStyle w:val="ConsPlusTitle"/>
              <w:jc w:val="center"/>
            </w:pPr>
            <w:r w:rsidRPr="00116FC7">
              <w:t>-</w:t>
            </w:r>
          </w:p>
        </w:tc>
        <w:tc>
          <w:tcPr>
            <w:tcW w:w="3774" w:type="dxa"/>
            <w:gridSpan w:val="4"/>
          </w:tcPr>
          <w:p w14:paraId="3FA96CFC" w14:textId="77777777" w:rsidR="00116FC7" w:rsidRPr="00116FC7" w:rsidRDefault="00116FC7">
            <w:pPr>
              <w:pStyle w:val="ConsPlusTitle"/>
              <w:jc w:val="center"/>
            </w:pPr>
            <w:r w:rsidRPr="00116FC7">
              <w:t>ДЗН</w:t>
            </w:r>
          </w:p>
        </w:tc>
        <w:tc>
          <w:tcPr>
            <w:tcW w:w="2098" w:type="dxa"/>
          </w:tcPr>
          <w:p w14:paraId="61C6D557" w14:textId="77777777" w:rsidR="00116FC7" w:rsidRPr="00116FC7" w:rsidRDefault="00116FC7">
            <w:pPr>
              <w:pStyle w:val="ConsPlusTitle"/>
            </w:pPr>
          </w:p>
        </w:tc>
      </w:tr>
      <w:tr w:rsidR="00116FC7" w:rsidRPr="00116FC7" w14:paraId="66242A6A" w14:textId="77777777">
        <w:tc>
          <w:tcPr>
            <w:tcW w:w="794" w:type="dxa"/>
          </w:tcPr>
          <w:p w14:paraId="4675FC82" w14:textId="77777777" w:rsidR="00116FC7" w:rsidRPr="00116FC7" w:rsidRDefault="00116FC7">
            <w:pPr>
              <w:pStyle w:val="ConsPlusTitle"/>
              <w:jc w:val="center"/>
            </w:pPr>
            <w:r w:rsidRPr="00116FC7">
              <w:t>266</w:t>
            </w:r>
          </w:p>
        </w:tc>
        <w:tc>
          <w:tcPr>
            <w:tcW w:w="4592" w:type="dxa"/>
          </w:tcPr>
          <w:p w14:paraId="3764E796" w14:textId="77777777" w:rsidR="00116FC7" w:rsidRPr="00116FC7" w:rsidRDefault="00116FC7">
            <w:pPr>
              <w:pStyle w:val="ConsPlusTitle"/>
              <w:jc w:val="both"/>
            </w:pPr>
            <w:r w:rsidRPr="00116FC7">
              <w:t>Маршрутные расписания движения караулов. Маршруты патрулирования</w:t>
            </w:r>
          </w:p>
        </w:tc>
        <w:tc>
          <w:tcPr>
            <w:tcW w:w="918" w:type="dxa"/>
          </w:tcPr>
          <w:p w14:paraId="35152F99" w14:textId="77777777" w:rsidR="00116FC7" w:rsidRPr="00116FC7" w:rsidRDefault="00116FC7">
            <w:pPr>
              <w:pStyle w:val="ConsPlusTitle"/>
              <w:jc w:val="center"/>
            </w:pPr>
            <w:r w:rsidRPr="00116FC7">
              <w:t>-</w:t>
            </w:r>
          </w:p>
        </w:tc>
        <w:tc>
          <w:tcPr>
            <w:tcW w:w="918" w:type="dxa"/>
          </w:tcPr>
          <w:p w14:paraId="08CFCCB6" w14:textId="77777777" w:rsidR="00116FC7" w:rsidRPr="00116FC7" w:rsidRDefault="00116FC7">
            <w:pPr>
              <w:pStyle w:val="ConsPlusTitle"/>
              <w:jc w:val="center"/>
            </w:pPr>
            <w:r w:rsidRPr="00116FC7">
              <w:t>-</w:t>
            </w:r>
          </w:p>
        </w:tc>
        <w:tc>
          <w:tcPr>
            <w:tcW w:w="1020" w:type="dxa"/>
          </w:tcPr>
          <w:p w14:paraId="26ED2A93" w14:textId="77777777" w:rsidR="00116FC7" w:rsidRPr="00116FC7" w:rsidRDefault="00116FC7">
            <w:pPr>
              <w:pStyle w:val="ConsPlusTitle"/>
              <w:jc w:val="center"/>
            </w:pPr>
            <w:r w:rsidRPr="00116FC7">
              <w:t>1 г.</w:t>
            </w:r>
          </w:p>
        </w:tc>
        <w:tc>
          <w:tcPr>
            <w:tcW w:w="918" w:type="dxa"/>
          </w:tcPr>
          <w:p w14:paraId="738715AD" w14:textId="77777777" w:rsidR="00116FC7" w:rsidRPr="00116FC7" w:rsidRDefault="00116FC7">
            <w:pPr>
              <w:pStyle w:val="ConsPlusTitle"/>
              <w:jc w:val="center"/>
            </w:pPr>
            <w:r w:rsidRPr="00116FC7">
              <w:t>1 г.</w:t>
            </w:r>
          </w:p>
        </w:tc>
        <w:tc>
          <w:tcPr>
            <w:tcW w:w="918" w:type="dxa"/>
          </w:tcPr>
          <w:p w14:paraId="20578A9B" w14:textId="77777777" w:rsidR="00116FC7" w:rsidRPr="00116FC7" w:rsidRDefault="00116FC7">
            <w:pPr>
              <w:pStyle w:val="ConsPlusTitle"/>
              <w:jc w:val="center"/>
            </w:pPr>
            <w:r w:rsidRPr="00116FC7">
              <w:t>1 г.</w:t>
            </w:r>
          </w:p>
        </w:tc>
        <w:tc>
          <w:tcPr>
            <w:tcW w:w="918" w:type="dxa"/>
          </w:tcPr>
          <w:p w14:paraId="596D206B" w14:textId="77777777" w:rsidR="00116FC7" w:rsidRPr="00116FC7" w:rsidRDefault="00116FC7">
            <w:pPr>
              <w:pStyle w:val="ConsPlusTitle"/>
              <w:jc w:val="center"/>
            </w:pPr>
            <w:r w:rsidRPr="00116FC7">
              <w:t>1 г.</w:t>
            </w:r>
          </w:p>
        </w:tc>
        <w:tc>
          <w:tcPr>
            <w:tcW w:w="2098" w:type="dxa"/>
          </w:tcPr>
          <w:p w14:paraId="4A8186FB" w14:textId="77777777" w:rsidR="00116FC7" w:rsidRPr="00116FC7" w:rsidRDefault="00116FC7">
            <w:pPr>
              <w:pStyle w:val="ConsPlusTitle"/>
            </w:pPr>
          </w:p>
        </w:tc>
      </w:tr>
      <w:tr w:rsidR="00116FC7" w:rsidRPr="00116FC7" w14:paraId="5C9F149C" w14:textId="77777777">
        <w:tc>
          <w:tcPr>
            <w:tcW w:w="794" w:type="dxa"/>
          </w:tcPr>
          <w:p w14:paraId="147C1F8B" w14:textId="77777777" w:rsidR="00116FC7" w:rsidRPr="00116FC7" w:rsidRDefault="00116FC7">
            <w:pPr>
              <w:pStyle w:val="ConsPlusTitle"/>
              <w:jc w:val="center"/>
            </w:pPr>
            <w:r w:rsidRPr="00116FC7">
              <w:t>267</w:t>
            </w:r>
          </w:p>
        </w:tc>
        <w:tc>
          <w:tcPr>
            <w:tcW w:w="4592" w:type="dxa"/>
          </w:tcPr>
          <w:p w14:paraId="78D2D4B6" w14:textId="77777777" w:rsidR="00116FC7" w:rsidRPr="00116FC7" w:rsidRDefault="00116FC7">
            <w:pPr>
              <w:pStyle w:val="ConsPlusTitle"/>
              <w:jc w:val="both"/>
            </w:pPr>
            <w:r w:rsidRPr="00116FC7">
              <w:t>Предписания (удостоверения) на право проверки караулов, войсковых нарядов</w:t>
            </w:r>
          </w:p>
        </w:tc>
        <w:tc>
          <w:tcPr>
            <w:tcW w:w="918" w:type="dxa"/>
          </w:tcPr>
          <w:p w14:paraId="4B373351" w14:textId="77777777" w:rsidR="00116FC7" w:rsidRPr="00116FC7" w:rsidRDefault="00116FC7">
            <w:pPr>
              <w:pStyle w:val="ConsPlusTitle"/>
              <w:jc w:val="center"/>
            </w:pPr>
            <w:r w:rsidRPr="00116FC7">
              <w:t>-</w:t>
            </w:r>
          </w:p>
        </w:tc>
        <w:tc>
          <w:tcPr>
            <w:tcW w:w="918" w:type="dxa"/>
          </w:tcPr>
          <w:p w14:paraId="1FB8852B" w14:textId="77777777" w:rsidR="00116FC7" w:rsidRPr="00116FC7" w:rsidRDefault="00116FC7">
            <w:pPr>
              <w:pStyle w:val="ConsPlusTitle"/>
              <w:jc w:val="center"/>
            </w:pPr>
            <w:r w:rsidRPr="00116FC7">
              <w:t>-</w:t>
            </w:r>
          </w:p>
        </w:tc>
        <w:tc>
          <w:tcPr>
            <w:tcW w:w="1020" w:type="dxa"/>
          </w:tcPr>
          <w:p w14:paraId="04D974D4" w14:textId="77777777" w:rsidR="00116FC7" w:rsidRPr="00116FC7" w:rsidRDefault="00116FC7">
            <w:pPr>
              <w:pStyle w:val="ConsPlusTitle"/>
              <w:jc w:val="center"/>
            </w:pPr>
            <w:r w:rsidRPr="00116FC7">
              <w:t>1 г.</w:t>
            </w:r>
          </w:p>
        </w:tc>
        <w:tc>
          <w:tcPr>
            <w:tcW w:w="918" w:type="dxa"/>
          </w:tcPr>
          <w:p w14:paraId="256390F4" w14:textId="77777777" w:rsidR="00116FC7" w:rsidRPr="00116FC7" w:rsidRDefault="00116FC7">
            <w:pPr>
              <w:pStyle w:val="ConsPlusTitle"/>
              <w:jc w:val="center"/>
            </w:pPr>
            <w:r w:rsidRPr="00116FC7">
              <w:t>1 г.</w:t>
            </w:r>
          </w:p>
        </w:tc>
        <w:tc>
          <w:tcPr>
            <w:tcW w:w="918" w:type="dxa"/>
          </w:tcPr>
          <w:p w14:paraId="77BCB35C" w14:textId="77777777" w:rsidR="00116FC7" w:rsidRPr="00116FC7" w:rsidRDefault="00116FC7">
            <w:pPr>
              <w:pStyle w:val="ConsPlusTitle"/>
              <w:jc w:val="center"/>
            </w:pPr>
            <w:r w:rsidRPr="00116FC7">
              <w:t>1 г.</w:t>
            </w:r>
          </w:p>
        </w:tc>
        <w:tc>
          <w:tcPr>
            <w:tcW w:w="918" w:type="dxa"/>
          </w:tcPr>
          <w:p w14:paraId="1D39BEA5" w14:textId="77777777" w:rsidR="00116FC7" w:rsidRPr="00116FC7" w:rsidRDefault="00116FC7">
            <w:pPr>
              <w:pStyle w:val="ConsPlusTitle"/>
              <w:jc w:val="center"/>
            </w:pPr>
            <w:r w:rsidRPr="00116FC7">
              <w:t>1 г.</w:t>
            </w:r>
          </w:p>
        </w:tc>
        <w:tc>
          <w:tcPr>
            <w:tcW w:w="2098" w:type="dxa"/>
          </w:tcPr>
          <w:p w14:paraId="4B537AE9" w14:textId="77777777" w:rsidR="00116FC7" w:rsidRPr="00116FC7" w:rsidRDefault="00116FC7">
            <w:pPr>
              <w:pStyle w:val="ConsPlusTitle"/>
            </w:pPr>
          </w:p>
        </w:tc>
      </w:tr>
      <w:tr w:rsidR="00116FC7" w:rsidRPr="00116FC7" w14:paraId="4952899A" w14:textId="77777777">
        <w:tc>
          <w:tcPr>
            <w:tcW w:w="794" w:type="dxa"/>
          </w:tcPr>
          <w:p w14:paraId="5DE687F3" w14:textId="77777777" w:rsidR="00116FC7" w:rsidRPr="00116FC7" w:rsidRDefault="00116FC7">
            <w:pPr>
              <w:pStyle w:val="ConsPlusTitle"/>
              <w:jc w:val="center"/>
            </w:pPr>
            <w:r w:rsidRPr="00116FC7">
              <w:t>268</w:t>
            </w:r>
          </w:p>
        </w:tc>
        <w:tc>
          <w:tcPr>
            <w:tcW w:w="4592" w:type="dxa"/>
          </w:tcPr>
          <w:p w14:paraId="6FFA68F7" w14:textId="77777777" w:rsidR="00116FC7" w:rsidRPr="00116FC7" w:rsidRDefault="00116FC7">
            <w:pPr>
              <w:pStyle w:val="ConsPlusTitle"/>
              <w:jc w:val="both"/>
            </w:pPr>
            <w:r w:rsidRPr="00116FC7">
              <w:t>Книги службы (боевой службы) подразделений и всех видов войсковых нарядов</w:t>
            </w:r>
          </w:p>
        </w:tc>
        <w:tc>
          <w:tcPr>
            <w:tcW w:w="918" w:type="dxa"/>
          </w:tcPr>
          <w:p w14:paraId="7499B6F3" w14:textId="77777777" w:rsidR="00116FC7" w:rsidRPr="00116FC7" w:rsidRDefault="00116FC7">
            <w:pPr>
              <w:pStyle w:val="ConsPlusTitle"/>
              <w:jc w:val="center"/>
            </w:pPr>
            <w:r w:rsidRPr="00116FC7">
              <w:t>-</w:t>
            </w:r>
          </w:p>
        </w:tc>
        <w:tc>
          <w:tcPr>
            <w:tcW w:w="918" w:type="dxa"/>
          </w:tcPr>
          <w:p w14:paraId="480C85C8" w14:textId="77777777" w:rsidR="00116FC7" w:rsidRPr="00116FC7" w:rsidRDefault="00116FC7">
            <w:pPr>
              <w:pStyle w:val="ConsPlusTitle"/>
              <w:jc w:val="center"/>
            </w:pPr>
            <w:r w:rsidRPr="00116FC7">
              <w:t>-</w:t>
            </w:r>
          </w:p>
        </w:tc>
        <w:tc>
          <w:tcPr>
            <w:tcW w:w="1020" w:type="dxa"/>
          </w:tcPr>
          <w:p w14:paraId="23752D17" w14:textId="77777777" w:rsidR="00116FC7" w:rsidRPr="00116FC7" w:rsidRDefault="00116FC7">
            <w:pPr>
              <w:pStyle w:val="ConsPlusTitle"/>
              <w:jc w:val="center"/>
            </w:pPr>
            <w:r w:rsidRPr="00116FC7">
              <w:t>2 г.</w:t>
            </w:r>
          </w:p>
        </w:tc>
        <w:tc>
          <w:tcPr>
            <w:tcW w:w="918" w:type="dxa"/>
          </w:tcPr>
          <w:p w14:paraId="614F8041" w14:textId="77777777" w:rsidR="00116FC7" w:rsidRPr="00116FC7" w:rsidRDefault="00116FC7">
            <w:pPr>
              <w:pStyle w:val="ConsPlusTitle"/>
              <w:jc w:val="center"/>
            </w:pPr>
            <w:r w:rsidRPr="00116FC7">
              <w:t>2 г.</w:t>
            </w:r>
          </w:p>
        </w:tc>
        <w:tc>
          <w:tcPr>
            <w:tcW w:w="918" w:type="dxa"/>
          </w:tcPr>
          <w:p w14:paraId="41F82098" w14:textId="77777777" w:rsidR="00116FC7" w:rsidRPr="00116FC7" w:rsidRDefault="00116FC7">
            <w:pPr>
              <w:pStyle w:val="ConsPlusTitle"/>
              <w:jc w:val="center"/>
            </w:pPr>
            <w:r w:rsidRPr="00116FC7">
              <w:t>2 г.</w:t>
            </w:r>
          </w:p>
        </w:tc>
        <w:tc>
          <w:tcPr>
            <w:tcW w:w="918" w:type="dxa"/>
          </w:tcPr>
          <w:p w14:paraId="67073F08" w14:textId="77777777" w:rsidR="00116FC7" w:rsidRPr="00116FC7" w:rsidRDefault="00116FC7">
            <w:pPr>
              <w:pStyle w:val="ConsPlusTitle"/>
              <w:jc w:val="center"/>
            </w:pPr>
            <w:r w:rsidRPr="00116FC7">
              <w:t>2 г.</w:t>
            </w:r>
          </w:p>
        </w:tc>
        <w:tc>
          <w:tcPr>
            <w:tcW w:w="2098" w:type="dxa"/>
          </w:tcPr>
          <w:p w14:paraId="1C0A119E" w14:textId="77777777" w:rsidR="00116FC7" w:rsidRPr="00116FC7" w:rsidRDefault="00116FC7">
            <w:pPr>
              <w:pStyle w:val="ConsPlusTitle"/>
            </w:pPr>
          </w:p>
        </w:tc>
      </w:tr>
      <w:tr w:rsidR="00116FC7" w:rsidRPr="00116FC7" w14:paraId="7F88D02C" w14:textId="77777777">
        <w:tc>
          <w:tcPr>
            <w:tcW w:w="794" w:type="dxa"/>
          </w:tcPr>
          <w:p w14:paraId="7E75C36A" w14:textId="77777777" w:rsidR="00116FC7" w:rsidRPr="00116FC7" w:rsidRDefault="00116FC7">
            <w:pPr>
              <w:pStyle w:val="ConsPlusTitle"/>
              <w:jc w:val="center"/>
            </w:pPr>
            <w:r w:rsidRPr="00116FC7">
              <w:t>269</w:t>
            </w:r>
          </w:p>
        </w:tc>
        <w:tc>
          <w:tcPr>
            <w:tcW w:w="4592" w:type="dxa"/>
          </w:tcPr>
          <w:p w14:paraId="06D6BDFC" w14:textId="77777777" w:rsidR="00116FC7" w:rsidRPr="00116FC7" w:rsidRDefault="00116FC7">
            <w:pPr>
              <w:pStyle w:val="ConsPlusTitle"/>
              <w:jc w:val="both"/>
            </w:pPr>
            <w:r w:rsidRPr="00116FC7">
              <w:t>Книги записи данных обстановки, приказаний и распоряжений старших начальников</w:t>
            </w:r>
          </w:p>
        </w:tc>
        <w:tc>
          <w:tcPr>
            <w:tcW w:w="918" w:type="dxa"/>
          </w:tcPr>
          <w:p w14:paraId="7743256A" w14:textId="77777777" w:rsidR="00116FC7" w:rsidRPr="00116FC7" w:rsidRDefault="00116FC7">
            <w:pPr>
              <w:pStyle w:val="ConsPlusTitle"/>
              <w:jc w:val="center"/>
            </w:pPr>
            <w:r w:rsidRPr="00116FC7">
              <w:t>2 г.</w:t>
            </w:r>
          </w:p>
        </w:tc>
        <w:tc>
          <w:tcPr>
            <w:tcW w:w="918" w:type="dxa"/>
          </w:tcPr>
          <w:p w14:paraId="65FF4E8A" w14:textId="77777777" w:rsidR="00116FC7" w:rsidRPr="00116FC7" w:rsidRDefault="00116FC7">
            <w:pPr>
              <w:pStyle w:val="ConsPlusTitle"/>
              <w:jc w:val="center"/>
            </w:pPr>
            <w:r w:rsidRPr="00116FC7">
              <w:t>2 г.</w:t>
            </w:r>
          </w:p>
        </w:tc>
        <w:tc>
          <w:tcPr>
            <w:tcW w:w="1020" w:type="dxa"/>
          </w:tcPr>
          <w:p w14:paraId="0E74E7DE" w14:textId="77777777" w:rsidR="00116FC7" w:rsidRPr="00116FC7" w:rsidRDefault="00116FC7">
            <w:pPr>
              <w:pStyle w:val="ConsPlusTitle"/>
              <w:jc w:val="center"/>
            </w:pPr>
            <w:r w:rsidRPr="00116FC7">
              <w:t>2 г.</w:t>
            </w:r>
          </w:p>
        </w:tc>
        <w:tc>
          <w:tcPr>
            <w:tcW w:w="918" w:type="dxa"/>
          </w:tcPr>
          <w:p w14:paraId="35EFDA0F" w14:textId="77777777" w:rsidR="00116FC7" w:rsidRPr="00116FC7" w:rsidRDefault="00116FC7">
            <w:pPr>
              <w:pStyle w:val="ConsPlusTitle"/>
              <w:jc w:val="center"/>
            </w:pPr>
            <w:r w:rsidRPr="00116FC7">
              <w:t>1 г.</w:t>
            </w:r>
          </w:p>
        </w:tc>
        <w:tc>
          <w:tcPr>
            <w:tcW w:w="918" w:type="dxa"/>
          </w:tcPr>
          <w:p w14:paraId="4D8D43F2" w14:textId="77777777" w:rsidR="00116FC7" w:rsidRPr="00116FC7" w:rsidRDefault="00116FC7">
            <w:pPr>
              <w:pStyle w:val="ConsPlusTitle"/>
              <w:jc w:val="center"/>
            </w:pPr>
            <w:r w:rsidRPr="00116FC7">
              <w:t>1 г.</w:t>
            </w:r>
          </w:p>
        </w:tc>
        <w:tc>
          <w:tcPr>
            <w:tcW w:w="918" w:type="dxa"/>
          </w:tcPr>
          <w:p w14:paraId="3F74743B" w14:textId="77777777" w:rsidR="00116FC7" w:rsidRPr="00116FC7" w:rsidRDefault="00116FC7">
            <w:pPr>
              <w:pStyle w:val="ConsPlusTitle"/>
              <w:jc w:val="center"/>
            </w:pPr>
            <w:r w:rsidRPr="00116FC7">
              <w:t>2 г.</w:t>
            </w:r>
          </w:p>
        </w:tc>
        <w:tc>
          <w:tcPr>
            <w:tcW w:w="2098" w:type="dxa"/>
          </w:tcPr>
          <w:p w14:paraId="719BC2B0" w14:textId="77777777" w:rsidR="00116FC7" w:rsidRPr="00116FC7" w:rsidRDefault="00116FC7">
            <w:pPr>
              <w:pStyle w:val="ConsPlusTitle"/>
            </w:pPr>
          </w:p>
        </w:tc>
      </w:tr>
      <w:tr w:rsidR="00116FC7" w:rsidRPr="00116FC7" w14:paraId="33290451" w14:textId="77777777">
        <w:tc>
          <w:tcPr>
            <w:tcW w:w="794" w:type="dxa"/>
          </w:tcPr>
          <w:p w14:paraId="3EA71A1A" w14:textId="77777777" w:rsidR="00116FC7" w:rsidRPr="00116FC7" w:rsidRDefault="00116FC7">
            <w:pPr>
              <w:pStyle w:val="ConsPlusTitle"/>
              <w:jc w:val="center"/>
            </w:pPr>
            <w:r w:rsidRPr="00116FC7">
              <w:t>270</w:t>
            </w:r>
          </w:p>
        </w:tc>
        <w:tc>
          <w:tcPr>
            <w:tcW w:w="4592" w:type="dxa"/>
          </w:tcPr>
          <w:p w14:paraId="2BA12380" w14:textId="77777777" w:rsidR="00116FC7" w:rsidRPr="00116FC7" w:rsidRDefault="00116FC7">
            <w:pPr>
              <w:pStyle w:val="ConsPlusTitle"/>
              <w:jc w:val="both"/>
            </w:pPr>
            <w:r w:rsidRPr="00116FC7">
              <w:t>Книги учета запаса боевых патронов</w:t>
            </w:r>
          </w:p>
        </w:tc>
        <w:tc>
          <w:tcPr>
            <w:tcW w:w="918" w:type="dxa"/>
          </w:tcPr>
          <w:p w14:paraId="5FDBA6FC" w14:textId="77777777" w:rsidR="00116FC7" w:rsidRPr="00116FC7" w:rsidRDefault="00116FC7">
            <w:pPr>
              <w:pStyle w:val="ConsPlusTitle"/>
              <w:jc w:val="center"/>
            </w:pPr>
            <w:r w:rsidRPr="00116FC7">
              <w:t>-</w:t>
            </w:r>
          </w:p>
        </w:tc>
        <w:tc>
          <w:tcPr>
            <w:tcW w:w="918" w:type="dxa"/>
          </w:tcPr>
          <w:p w14:paraId="08A20850" w14:textId="77777777" w:rsidR="00116FC7" w:rsidRPr="00116FC7" w:rsidRDefault="00116FC7">
            <w:pPr>
              <w:pStyle w:val="ConsPlusTitle"/>
              <w:jc w:val="center"/>
            </w:pPr>
            <w:r w:rsidRPr="00116FC7">
              <w:t>-</w:t>
            </w:r>
          </w:p>
        </w:tc>
        <w:tc>
          <w:tcPr>
            <w:tcW w:w="1020" w:type="dxa"/>
          </w:tcPr>
          <w:p w14:paraId="4B2594B7" w14:textId="77777777" w:rsidR="00116FC7" w:rsidRPr="00116FC7" w:rsidRDefault="00116FC7">
            <w:pPr>
              <w:pStyle w:val="ConsPlusTitle"/>
              <w:jc w:val="center"/>
            </w:pPr>
            <w:r w:rsidRPr="00116FC7">
              <w:t>1 г.</w:t>
            </w:r>
          </w:p>
        </w:tc>
        <w:tc>
          <w:tcPr>
            <w:tcW w:w="918" w:type="dxa"/>
          </w:tcPr>
          <w:p w14:paraId="7BC71E66" w14:textId="77777777" w:rsidR="00116FC7" w:rsidRPr="00116FC7" w:rsidRDefault="00116FC7">
            <w:pPr>
              <w:pStyle w:val="ConsPlusTitle"/>
              <w:jc w:val="center"/>
            </w:pPr>
            <w:r w:rsidRPr="00116FC7">
              <w:t>1 г.</w:t>
            </w:r>
          </w:p>
        </w:tc>
        <w:tc>
          <w:tcPr>
            <w:tcW w:w="918" w:type="dxa"/>
          </w:tcPr>
          <w:p w14:paraId="20E61ACE" w14:textId="77777777" w:rsidR="00116FC7" w:rsidRPr="00116FC7" w:rsidRDefault="00116FC7">
            <w:pPr>
              <w:pStyle w:val="ConsPlusTitle"/>
              <w:jc w:val="center"/>
            </w:pPr>
            <w:r w:rsidRPr="00116FC7">
              <w:t>1 г.</w:t>
            </w:r>
          </w:p>
        </w:tc>
        <w:tc>
          <w:tcPr>
            <w:tcW w:w="918" w:type="dxa"/>
          </w:tcPr>
          <w:p w14:paraId="369F0C1B" w14:textId="77777777" w:rsidR="00116FC7" w:rsidRPr="00116FC7" w:rsidRDefault="00116FC7">
            <w:pPr>
              <w:pStyle w:val="ConsPlusTitle"/>
              <w:jc w:val="center"/>
            </w:pPr>
            <w:r w:rsidRPr="00116FC7">
              <w:t>1 г.</w:t>
            </w:r>
          </w:p>
        </w:tc>
        <w:tc>
          <w:tcPr>
            <w:tcW w:w="2098" w:type="dxa"/>
          </w:tcPr>
          <w:p w14:paraId="0EA0354A" w14:textId="77777777" w:rsidR="00116FC7" w:rsidRPr="00116FC7" w:rsidRDefault="00116FC7">
            <w:pPr>
              <w:pStyle w:val="ConsPlusTitle"/>
            </w:pPr>
          </w:p>
        </w:tc>
      </w:tr>
      <w:tr w:rsidR="00116FC7" w:rsidRPr="00116FC7" w14:paraId="6C0698FE" w14:textId="77777777">
        <w:tc>
          <w:tcPr>
            <w:tcW w:w="794" w:type="dxa"/>
          </w:tcPr>
          <w:p w14:paraId="47976640" w14:textId="77777777" w:rsidR="00116FC7" w:rsidRPr="00116FC7" w:rsidRDefault="00116FC7">
            <w:pPr>
              <w:pStyle w:val="ConsPlusTitle"/>
              <w:jc w:val="center"/>
            </w:pPr>
            <w:r w:rsidRPr="00116FC7">
              <w:t>271</w:t>
            </w:r>
          </w:p>
        </w:tc>
        <w:tc>
          <w:tcPr>
            <w:tcW w:w="4592" w:type="dxa"/>
          </w:tcPr>
          <w:p w14:paraId="163A8264" w14:textId="77777777" w:rsidR="00116FC7" w:rsidRPr="00116FC7" w:rsidRDefault="00116FC7">
            <w:pPr>
              <w:pStyle w:val="ConsPlusTitle"/>
              <w:jc w:val="both"/>
            </w:pPr>
            <w:r w:rsidRPr="00116FC7">
              <w:t>Журналы учета данных оперативно-служебной обстановки</w:t>
            </w:r>
          </w:p>
        </w:tc>
        <w:tc>
          <w:tcPr>
            <w:tcW w:w="918" w:type="dxa"/>
          </w:tcPr>
          <w:p w14:paraId="5DA8E156" w14:textId="77777777" w:rsidR="00116FC7" w:rsidRPr="00116FC7" w:rsidRDefault="00116FC7">
            <w:pPr>
              <w:pStyle w:val="ConsPlusTitle"/>
              <w:jc w:val="center"/>
            </w:pPr>
            <w:r w:rsidRPr="00116FC7">
              <w:t>15 л.</w:t>
            </w:r>
          </w:p>
        </w:tc>
        <w:tc>
          <w:tcPr>
            <w:tcW w:w="918" w:type="dxa"/>
          </w:tcPr>
          <w:p w14:paraId="32D9841F" w14:textId="77777777" w:rsidR="00116FC7" w:rsidRPr="00116FC7" w:rsidRDefault="00116FC7">
            <w:pPr>
              <w:pStyle w:val="ConsPlusTitle"/>
              <w:jc w:val="center"/>
            </w:pPr>
            <w:r w:rsidRPr="00116FC7">
              <w:t>15 л.</w:t>
            </w:r>
          </w:p>
        </w:tc>
        <w:tc>
          <w:tcPr>
            <w:tcW w:w="1020" w:type="dxa"/>
          </w:tcPr>
          <w:p w14:paraId="5DAE77F8" w14:textId="77777777" w:rsidR="00116FC7" w:rsidRPr="00116FC7" w:rsidRDefault="00116FC7">
            <w:pPr>
              <w:pStyle w:val="ConsPlusTitle"/>
              <w:jc w:val="center"/>
            </w:pPr>
            <w:r w:rsidRPr="00116FC7">
              <w:t>5 л.</w:t>
            </w:r>
          </w:p>
        </w:tc>
        <w:tc>
          <w:tcPr>
            <w:tcW w:w="918" w:type="dxa"/>
          </w:tcPr>
          <w:p w14:paraId="093D55B7" w14:textId="77777777" w:rsidR="00116FC7" w:rsidRPr="00116FC7" w:rsidRDefault="00116FC7">
            <w:pPr>
              <w:pStyle w:val="ConsPlusTitle"/>
              <w:jc w:val="center"/>
            </w:pPr>
            <w:r w:rsidRPr="00116FC7">
              <w:t>5 л.</w:t>
            </w:r>
          </w:p>
        </w:tc>
        <w:tc>
          <w:tcPr>
            <w:tcW w:w="918" w:type="dxa"/>
          </w:tcPr>
          <w:p w14:paraId="110E012F" w14:textId="77777777" w:rsidR="00116FC7" w:rsidRPr="00116FC7" w:rsidRDefault="00116FC7">
            <w:pPr>
              <w:pStyle w:val="ConsPlusTitle"/>
              <w:jc w:val="center"/>
            </w:pPr>
            <w:r w:rsidRPr="00116FC7">
              <w:t>5 л.</w:t>
            </w:r>
          </w:p>
        </w:tc>
        <w:tc>
          <w:tcPr>
            <w:tcW w:w="918" w:type="dxa"/>
          </w:tcPr>
          <w:p w14:paraId="61502849" w14:textId="77777777" w:rsidR="00116FC7" w:rsidRPr="00116FC7" w:rsidRDefault="00116FC7">
            <w:pPr>
              <w:pStyle w:val="ConsPlusTitle"/>
              <w:jc w:val="center"/>
            </w:pPr>
            <w:r w:rsidRPr="00116FC7">
              <w:t>5 л.</w:t>
            </w:r>
          </w:p>
        </w:tc>
        <w:tc>
          <w:tcPr>
            <w:tcW w:w="2098" w:type="dxa"/>
          </w:tcPr>
          <w:p w14:paraId="5B266BE8" w14:textId="77777777" w:rsidR="00116FC7" w:rsidRPr="00116FC7" w:rsidRDefault="00116FC7">
            <w:pPr>
              <w:pStyle w:val="ConsPlusTitle"/>
            </w:pPr>
          </w:p>
        </w:tc>
      </w:tr>
      <w:tr w:rsidR="00116FC7" w:rsidRPr="00116FC7" w14:paraId="6ED02B6E" w14:textId="77777777">
        <w:tc>
          <w:tcPr>
            <w:tcW w:w="794" w:type="dxa"/>
          </w:tcPr>
          <w:p w14:paraId="54282FD3" w14:textId="77777777" w:rsidR="00116FC7" w:rsidRPr="00116FC7" w:rsidRDefault="00116FC7">
            <w:pPr>
              <w:pStyle w:val="ConsPlusTitle"/>
              <w:jc w:val="center"/>
            </w:pPr>
            <w:r w:rsidRPr="00116FC7">
              <w:t>272</w:t>
            </w:r>
          </w:p>
        </w:tc>
        <w:tc>
          <w:tcPr>
            <w:tcW w:w="4592" w:type="dxa"/>
          </w:tcPr>
          <w:p w14:paraId="24BF8CB1" w14:textId="77777777" w:rsidR="00116FC7" w:rsidRPr="00116FC7" w:rsidRDefault="00116FC7">
            <w:pPr>
              <w:pStyle w:val="ConsPlusTitle"/>
              <w:jc w:val="both"/>
            </w:pPr>
            <w:r w:rsidRPr="00116FC7">
              <w:t>Журналы регистрации случаев применения сил и средств</w:t>
            </w:r>
          </w:p>
        </w:tc>
        <w:tc>
          <w:tcPr>
            <w:tcW w:w="918" w:type="dxa"/>
          </w:tcPr>
          <w:p w14:paraId="63853060" w14:textId="77777777" w:rsidR="00116FC7" w:rsidRPr="00116FC7" w:rsidRDefault="00116FC7">
            <w:pPr>
              <w:pStyle w:val="ConsPlusTitle"/>
              <w:jc w:val="center"/>
            </w:pPr>
            <w:r w:rsidRPr="00116FC7">
              <w:t>Пост.</w:t>
            </w:r>
          </w:p>
        </w:tc>
        <w:tc>
          <w:tcPr>
            <w:tcW w:w="918" w:type="dxa"/>
          </w:tcPr>
          <w:p w14:paraId="079DB70F" w14:textId="77777777" w:rsidR="00116FC7" w:rsidRPr="00116FC7" w:rsidRDefault="00116FC7">
            <w:pPr>
              <w:pStyle w:val="ConsPlusTitle"/>
              <w:jc w:val="center"/>
            </w:pPr>
            <w:r w:rsidRPr="00116FC7">
              <w:t>Пост.</w:t>
            </w:r>
          </w:p>
        </w:tc>
        <w:tc>
          <w:tcPr>
            <w:tcW w:w="1020" w:type="dxa"/>
          </w:tcPr>
          <w:p w14:paraId="4884684E" w14:textId="77777777" w:rsidR="00116FC7" w:rsidRPr="00116FC7" w:rsidRDefault="00116FC7">
            <w:pPr>
              <w:pStyle w:val="ConsPlusTitle"/>
              <w:jc w:val="center"/>
            </w:pPr>
            <w:r w:rsidRPr="00116FC7">
              <w:t>Пост.</w:t>
            </w:r>
          </w:p>
        </w:tc>
        <w:tc>
          <w:tcPr>
            <w:tcW w:w="918" w:type="dxa"/>
          </w:tcPr>
          <w:p w14:paraId="1AA25879" w14:textId="77777777" w:rsidR="00116FC7" w:rsidRPr="00116FC7" w:rsidRDefault="00116FC7">
            <w:pPr>
              <w:pStyle w:val="ConsPlusTitle"/>
              <w:jc w:val="center"/>
            </w:pPr>
            <w:r w:rsidRPr="00116FC7">
              <w:t>Пост.</w:t>
            </w:r>
          </w:p>
        </w:tc>
        <w:tc>
          <w:tcPr>
            <w:tcW w:w="918" w:type="dxa"/>
          </w:tcPr>
          <w:p w14:paraId="6128CF28" w14:textId="77777777" w:rsidR="00116FC7" w:rsidRPr="00116FC7" w:rsidRDefault="00116FC7">
            <w:pPr>
              <w:pStyle w:val="ConsPlusTitle"/>
              <w:jc w:val="center"/>
            </w:pPr>
            <w:r w:rsidRPr="00116FC7">
              <w:t>Пост.</w:t>
            </w:r>
          </w:p>
        </w:tc>
        <w:tc>
          <w:tcPr>
            <w:tcW w:w="918" w:type="dxa"/>
          </w:tcPr>
          <w:p w14:paraId="75A00A05" w14:textId="77777777" w:rsidR="00116FC7" w:rsidRPr="00116FC7" w:rsidRDefault="00116FC7">
            <w:pPr>
              <w:pStyle w:val="ConsPlusTitle"/>
              <w:jc w:val="center"/>
            </w:pPr>
            <w:r w:rsidRPr="00116FC7">
              <w:t>Пост.</w:t>
            </w:r>
          </w:p>
        </w:tc>
        <w:tc>
          <w:tcPr>
            <w:tcW w:w="2098" w:type="dxa"/>
          </w:tcPr>
          <w:p w14:paraId="17AD4F84" w14:textId="77777777" w:rsidR="00116FC7" w:rsidRPr="00116FC7" w:rsidRDefault="00116FC7">
            <w:pPr>
              <w:pStyle w:val="ConsPlusTitle"/>
            </w:pPr>
          </w:p>
        </w:tc>
      </w:tr>
      <w:tr w:rsidR="00116FC7" w:rsidRPr="00116FC7" w14:paraId="2ADCDFD2" w14:textId="77777777">
        <w:tc>
          <w:tcPr>
            <w:tcW w:w="794" w:type="dxa"/>
          </w:tcPr>
          <w:p w14:paraId="431F08CE" w14:textId="77777777" w:rsidR="00116FC7" w:rsidRPr="00116FC7" w:rsidRDefault="00116FC7">
            <w:pPr>
              <w:pStyle w:val="ConsPlusTitle"/>
              <w:jc w:val="center"/>
            </w:pPr>
            <w:r w:rsidRPr="00116FC7">
              <w:t>273</w:t>
            </w:r>
          </w:p>
        </w:tc>
        <w:tc>
          <w:tcPr>
            <w:tcW w:w="4592" w:type="dxa"/>
          </w:tcPr>
          <w:p w14:paraId="18A1ABC4" w14:textId="77777777" w:rsidR="00116FC7" w:rsidRPr="00116FC7" w:rsidRDefault="00116FC7">
            <w:pPr>
              <w:pStyle w:val="ConsPlusTitle"/>
              <w:jc w:val="both"/>
            </w:pPr>
            <w:r w:rsidRPr="00116FC7">
              <w:t>Журналы проверки наличия и состояния пакетов с боевыми и учебными сигналами, таблиц сигналов оповещения и телеграмм на передачу сигналов</w:t>
            </w:r>
          </w:p>
        </w:tc>
        <w:tc>
          <w:tcPr>
            <w:tcW w:w="918" w:type="dxa"/>
          </w:tcPr>
          <w:p w14:paraId="0D474B62" w14:textId="77777777" w:rsidR="00116FC7" w:rsidRPr="00116FC7" w:rsidRDefault="00116FC7">
            <w:pPr>
              <w:pStyle w:val="ConsPlusTitle"/>
              <w:jc w:val="center"/>
            </w:pPr>
            <w:r w:rsidRPr="00116FC7">
              <w:t>1 г.</w:t>
            </w:r>
          </w:p>
        </w:tc>
        <w:tc>
          <w:tcPr>
            <w:tcW w:w="918" w:type="dxa"/>
          </w:tcPr>
          <w:p w14:paraId="0323A587" w14:textId="77777777" w:rsidR="00116FC7" w:rsidRPr="00116FC7" w:rsidRDefault="00116FC7">
            <w:pPr>
              <w:pStyle w:val="ConsPlusTitle"/>
              <w:jc w:val="center"/>
            </w:pPr>
            <w:r w:rsidRPr="00116FC7">
              <w:t>1 г.</w:t>
            </w:r>
          </w:p>
        </w:tc>
        <w:tc>
          <w:tcPr>
            <w:tcW w:w="1020" w:type="dxa"/>
          </w:tcPr>
          <w:p w14:paraId="0991E4FE" w14:textId="77777777" w:rsidR="00116FC7" w:rsidRPr="00116FC7" w:rsidRDefault="00116FC7">
            <w:pPr>
              <w:pStyle w:val="ConsPlusTitle"/>
              <w:jc w:val="center"/>
            </w:pPr>
            <w:r w:rsidRPr="00116FC7">
              <w:t>1 г.</w:t>
            </w:r>
          </w:p>
        </w:tc>
        <w:tc>
          <w:tcPr>
            <w:tcW w:w="918" w:type="dxa"/>
          </w:tcPr>
          <w:p w14:paraId="3D0A998D" w14:textId="77777777" w:rsidR="00116FC7" w:rsidRPr="00116FC7" w:rsidRDefault="00116FC7">
            <w:pPr>
              <w:pStyle w:val="ConsPlusTitle"/>
              <w:jc w:val="center"/>
            </w:pPr>
            <w:r w:rsidRPr="00116FC7">
              <w:t>1 г.</w:t>
            </w:r>
          </w:p>
        </w:tc>
        <w:tc>
          <w:tcPr>
            <w:tcW w:w="918" w:type="dxa"/>
          </w:tcPr>
          <w:p w14:paraId="5AB1864F" w14:textId="77777777" w:rsidR="00116FC7" w:rsidRPr="00116FC7" w:rsidRDefault="00116FC7">
            <w:pPr>
              <w:pStyle w:val="ConsPlusTitle"/>
              <w:jc w:val="center"/>
            </w:pPr>
            <w:r w:rsidRPr="00116FC7">
              <w:t>1 г.</w:t>
            </w:r>
          </w:p>
        </w:tc>
        <w:tc>
          <w:tcPr>
            <w:tcW w:w="918" w:type="dxa"/>
          </w:tcPr>
          <w:p w14:paraId="677A7C48" w14:textId="77777777" w:rsidR="00116FC7" w:rsidRPr="00116FC7" w:rsidRDefault="00116FC7">
            <w:pPr>
              <w:pStyle w:val="ConsPlusTitle"/>
              <w:jc w:val="center"/>
            </w:pPr>
            <w:r w:rsidRPr="00116FC7">
              <w:t>1 г.</w:t>
            </w:r>
          </w:p>
        </w:tc>
        <w:tc>
          <w:tcPr>
            <w:tcW w:w="2098" w:type="dxa"/>
          </w:tcPr>
          <w:p w14:paraId="60FED276" w14:textId="77777777" w:rsidR="00116FC7" w:rsidRPr="00116FC7" w:rsidRDefault="00116FC7">
            <w:pPr>
              <w:pStyle w:val="ConsPlusTitle"/>
            </w:pPr>
          </w:p>
        </w:tc>
      </w:tr>
      <w:tr w:rsidR="00116FC7" w:rsidRPr="00116FC7" w14:paraId="57C95E26" w14:textId="77777777">
        <w:tc>
          <w:tcPr>
            <w:tcW w:w="794" w:type="dxa"/>
          </w:tcPr>
          <w:p w14:paraId="768344CA" w14:textId="77777777" w:rsidR="00116FC7" w:rsidRPr="00116FC7" w:rsidRDefault="00116FC7">
            <w:pPr>
              <w:pStyle w:val="ConsPlusTitle"/>
              <w:jc w:val="center"/>
            </w:pPr>
            <w:r w:rsidRPr="00116FC7">
              <w:t>274</w:t>
            </w:r>
          </w:p>
        </w:tc>
        <w:tc>
          <w:tcPr>
            <w:tcW w:w="4592" w:type="dxa"/>
          </w:tcPr>
          <w:p w14:paraId="24F300DB" w14:textId="77777777" w:rsidR="00116FC7" w:rsidRPr="00116FC7" w:rsidRDefault="00116FC7">
            <w:pPr>
              <w:pStyle w:val="ConsPlusTitle"/>
              <w:jc w:val="both"/>
            </w:pPr>
            <w:r w:rsidRPr="00116FC7">
              <w:t>Документы (распоряжения, справки, сводки) по охране общественного порядка и обеспечению общественной безопасности</w:t>
            </w:r>
          </w:p>
        </w:tc>
        <w:tc>
          <w:tcPr>
            <w:tcW w:w="918" w:type="dxa"/>
          </w:tcPr>
          <w:p w14:paraId="1974949F" w14:textId="77777777" w:rsidR="00116FC7" w:rsidRPr="00116FC7" w:rsidRDefault="00116FC7">
            <w:pPr>
              <w:pStyle w:val="ConsPlusTitle"/>
              <w:jc w:val="center"/>
            </w:pPr>
            <w:r w:rsidRPr="00116FC7">
              <w:t>10 л. ЭПК</w:t>
            </w:r>
          </w:p>
        </w:tc>
        <w:tc>
          <w:tcPr>
            <w:tcW w:w="918" w:type="dxa"/>
          </w:tcPr>
          <w:p w14:paraId="2876610B" w14:textId="77777777" w:rsidR="00116FC7" w:rsidRPr="00116FC7" w:rsidRDefault="00116FC7">
            <w:pPr>
              <w:pStyle w:val="ConsPlusTitle"/>
              <w:jc w:val="center"/>
            </w:pPr>
            <w:r w:rsidRPr="00116FC7">
              <w:t>10 л. ЭПК</w:t>
            </w:r>
          </w:p>
        </w:tc>
        <w:tc>
          <w:tcPr>
            <w:tcW w:w="1020" w:type="dxa"/>
          </w:tcPr>
          <w:p w14:paraId="6075AF32" w14:textId="77777777" w:rsidR="00116FC7" w:rsidRPr="00116FC7" w:rsidRDefault="00116FC7">
            <w:pPr>
              <w:pStyle w:val="ConsPlusTitle"/>
              <w:jc w:val="center"/>
            </w:pPr>
            <w:r w:rsidRPr="00116FC7">
              <w:t>10 л. ЭПК</w:t>
            </w:r>
          </w:p>
        </w:tc>
        <w:tc>
          <w:tcPr>
            <w:tcW w:w="918" w:type="dxa"/>
          </w:tcPr>
          <w:p w14:paraId="1DCF06F4" w14:textId="77777777" w:rsidR="00116FC7" w:rsidRPr="00116FC7" w:rsidRDefault="00116FC7">
            <w:pPr>
              <w:pStyle w:val="ConsPlusTitle"/>
              <w:jc w:val="center"/>
            </w:pPr>
            <w:r w:rsidRPr="00116FC7">
              <w:t>5 л. ЭПК</w:t>
            </w:r>
          </w:p>
        </w:tc>
        <w:tc>
          <w:tcPr>
            <w:tcW w:w="918" w:type="dxa"/>
          </w:tcPr>
          <w:p w14:paraId="2A4A86CC" w14:textId="77777777" w:rsidR="00116FC7" w:rsidRPr="00116FC7" w:rsidRDefault="00116FC7">
            <w:pPr>
              <w:pStyle w:val="ConsPlusTitle"/>
              <w:jc w:val="center"/>
            </w:pPr>
            <w:r w:rsidRPr="00116FC7">
              <w:t>5 л. ЭПК</w:t>
            </w:r>
          </w:p>
        </w:tc>
        <w:tc>
          <w:tcPr>
            <w:tcW w:w="918" w:type="dxa"/>
          </w:tcPr>
          <w:p w14:paraId="082216E1" w14:textId="77777777" w:rsidR="00116FC7" w:rsidRPr="00116FC7" w:rsidRDefault="00116FC7">
            <w:pPr>
              <w:pStyle w:val="ConsPlusTitle"/>
              <w:jc w:val="center"/>
            </w:pPr>
            <w:r w:rsidRPr="00116FC7">
              <w:t>5 л. ЭПК</w:t>
            </w:r>
          </w:p>
        </w:tc>
        <w:tc>
          <w:tcPr>
            <w:tcW w:w="2098" w:type="dxa"/>
          </w:tcPr>
          <w:p w14:paraId="1ED47641" w14:textId="77777777" w:rsidR="00116FC7" w:rsidRPr="00116FC7" w:rsidRDefault="00116FC7">
            <w:pPr>
              <w:pStyle w:val="ConsPlusTitle"/>
            </w:pPr>
          </w:p>
        </w:tc>
      </w:tr>
      <w:tr w:rsidR="00116FC7" w:rsidRPr="00116FC7" w14:paraId="1D5532A9" w14:textId="77777777">
        <w:tblPrEx>
          <w:tblBorders>
            <w:insideH w:val="nil"/>
          </w:tblBorders>
        </w:tblPrEx>
        <w:tc>
          <w:tcPr>
            <w:tcW w:w="794" w:type="dxa"/>
            <w:tcBorders>
              <w:bottom w:val="nil"/>
            </w:tcBorders>
          </w:tcPr>
          <w:p w14:paraId="632DBD08" w14:textId="77777777" w:rsidR="00116FC7" w:rsidRPr="00116FC7" w:rsidRDefault="00116FC7">
            <w:pPr>
              <w:pStyle w:val="ConsPlusTitle"/>
              <w:jc w:val="center"/>
            </w:pPr>
            <w:r w:rsidRPr="00116FC7">
              <w:lastRenderedPageBreak/>
              <w:t>275</w:t>
            </w:r>
          </w:p>
        </w:tc>
        <w:tc>
          <w:tcPr>
            <w:tcW w:w="4592" w:type="dxa"/>
            <w:tcBorders>
              <w:bottom w:val="nil"/>
            </w:tcBorders>
          </w:tcPr>
          <w:p w14:paraId="6CB9C4F4" w14:textId="77777777" w:rsidR="00116FC7" w:rsidRPr="00116FC7" w:rsidRDefault="00116FC7">
            <w:pPr>
              <w:pStyle w:val="ConsPlusTitle"/>
              <w:jc w:val="both"/>
            </w:pPr>
            <w:r w:rsidRPr="00116FC7">
              <w:t>Документы (протоколы, акты, объяснения, ходатайства, предупреждения, определения, постановления, рапорты) об административных правонарушениях</w:t>
            </w:r>
          </w:p>
        </w:tc>
        <w:tc>
          <w:tcPr>
            <w:tcW w:w="918" w:type="dxa"/>
            <w:tcBorders>
              <w:bottom w:val="nil"/>
            </w:tcBorders>
          </w:tcPr>
          <w:p w14:paraId="2DC5B7CF" w14:textId="77777777" w:rsidR="00116FC7" w:rsidRPr="00116FC7" w:rsidRDefault="00116FC7">
            <w:pPr>
              <w:pStyle w:val="ConsPlusTitle"/>
              <w:jc w:val="center"/>
            </w:pPr>
            <w:r w:rsidRPr="00116FC7">
              <w:t>5 л.</w:t>
            </w:r>
          </w:p>
        </w:tc>
        <w:tc>
          <w:tcPr>
            <w:tcW w:w="918" w:type="dxa"/>
            <w:tcBorders>
              <w:bottom w:val="nil"/>
            </w:tcBorders>
          </w:tcPr>
          <w:p w14:paraId="15293AB9" w14:textId="77777777" w:rsidR="00116FC7" w:rsidRPr="00116FC7" w:rsidRDefault="00116FC7">
            <w:pPr>
              <w:pStyle w:val="ConsPlusTitle"/>
              <w:jc w:val="center"/>
            </w:pPr>
            <w:r w:rsidRPr="00116FC7">
              <w:t>5 л.</w:t>
            </w:r>
          </w:p>
        </w:tc>
        <w:tc>
          <w:tcPr>
            <w:tcW w:w="1020" w:type="dxa"/>
            <w:tcBorders>
              <w:bottom w:val="nil"/>
            </w:tcBorders>
          </w:tcPr>
          <w:p w14:paraId="69BE795C" w14:textId="77777777" w:rsidR="00116FC7" w:rsidRPr="00116FC7" w:rsidRDefault="00116FC7">
            <w:pPr>
              <w:pStyle w:val="ConsPlusTitle"/>
              <w:jc w:val="center"/>
            </w:pPr>
            <w:r w:rsidRPr="00116FC7">
              <w:t>5 л.</w:t>
            </w:r>
          </w:p>
        </w:tc>
        <w:tc>
          <w:tcPr>
            <w:tcW w:w="918" w:type="dxa"/>
            <w:tcBorders>
              <w:bottom w:val="nil"/>
            </w:tcBorders>
          </w:tcPr>
          <w:p w14:paraId="4B42BA6E" w14:textId="77777777" w:rsidR="00116FC7" w:rsidRPr="00116FC7" w:rsidRDefault="00116FC7">
            <w:pPr>
              <w:pStyle w:val="ConsPlusTitle"/>
              <w:jc w:val="center"/>
            </w:pPr>
            <w:r w:rsidRPr="00116FC7">
              <w:t>5 л.</w:t>
            </w:r>
          </w:p>
        </w:tc>
        <w:tc>
          <w:tcPr>
            <w:tcW w:w="918" w:type="dxa"/>
            <w:tcBorders>
              <w:bottom w:val="nil"/>
            </w:tcBorders>
          </w:tcPr>
          <w:p w14:paraId="59F6D90A" w14:textId="77777777" w:rsidR="00116FC7" w:rsidRPr="00116FC7" w:rsidRDefault="00116FC7">
            <w:pPr>
              <w:pStyle w:val="ConsPlusTitle"/>
              <w:jc w:val="center"/>
            </w:pPr>
            <w:r w:rsidRPr="00116FC7">
              <w:t>5 л.</w:t>
            </w:r>
          </w:p>
        </w:tc>
        <w:tc>
          <w:tcPr>
            <w:tcW w:w="918" w:type="dxa"/>
            <w:tcBorders>
              <w:bottom w:val="nil"/>
            </w:tcBorders>
          </w:tcPr>
          <w:p w14:paraId="6DF12E9F" w14:textId="77777777" w:rsidR="00116FC7" w:rsidRPr="00116FC7" w:rsidRDefault="00116FC7">
            <w:pPr>
              <w:pStyle w:val="ConsPlusTitle"/>
              <w:jc w:val="center"/>
            </w:pPr>
            <w:r w:rsidRPr="00116FC7">
              <w:t>5 л.</w:t>
            </w:r>
          </w:p>
        </w:tc>
        <w:tc>
          <w:tcPr>
            <w:tcW w:w="2098" w:type="dxa"/>
            <w:tcBorders>
              <w:bottom w:val="nil"/>
            </w:tcBorders>
          </w:tcPr>
          <w:p w14:paraId="5896695E" w14:textId="77777777" w:rsidR="00116FC7" w:rsidRPr="00116FC7" w:rsidRDefault="00116FC7">
            <w:pPr>
              <w:pStyle w:val="ConsPlusTitle"/>
            </w:pPr>
          </w:p>
        </w:tc>
      </w:tr>
      <w:tr w:rsidR="00116FC7" w:rsidRPr="00116FC7" w14:paraId="1F670C3E" w14:textId="77777777">
        <w:tc>
          <w:tcPr>
            <w:tcW w:w="794" w:type="dxa"/>
          </w:tcPr>
          <w:p w14:paraId="68854C5E" w14:textId="77777777" w:rsidR="00116FC7" w:rsidRPr="00116FC7" w:rsidRDefault="00116FC7">
            <w:pPr>
              <w:pStyle w:val="ConsPlusTitle"/>
              <w:jc w:val="center"/>
            </w:pPr>
            <w:r w:rsidRPr="00116FC7">
              <w:t>276</w:t>
            </w:r>
          </w:p>
        </w:tc>
        <w:tc>
          <w:tcPr>
            <w:tcW w:w="4592" w:type="dxa"/>
          </w:tcPr>
          <w:p w14:paraId="5CCF9D38" w14:textId="77777777" w:rsidR="00116FC7" w:rsidRPr="00116FC7" w:rsidRDefault="00116FC7">
            <w:pPr>
              <w:pStyle w:val="ConsPlusTitle"/>
              <w:jc w:val="both"/>
            </w:pPr>
            <w:r w:rsidRPr="00116FC7">
              <w:t>Переписка об организации патрульно-постовой службы</w:t>
            </w:r>
          </w:p>
        </w:tc>
        <w:tc>
          <w:tcPr>
            <w:tcW w:w="918" w:type="dxa"/>
          </w:tcPr>
          <w:p w14:paraId="23CF5CD7" w14:textId="77777777" w:rsidR="00116FC7" w:rsidRPr="00116FC7" w:rsidRDefault="00116FC7">
            <w:pPr>
              <w:pStyle w:val="ConsPlusTitle"/>
              <w:jc w:val="center"/>
            </w:pPr>
            <w:r w:rsidRPr="00116FC7">
              <w:t>3 г.</w:t>
            </w:r>
          </w:p>
        </w:tc>
        <w:tc>
          <w:tcPr>
            <w:tcW w:w="918" w:type="dxa"/>
          </w:tcPr>
          <w:p w14:paraId="6529625E" w14:textId="77777777" w:rsidR="00116FC7" w:rsidRPr="00116FC7" w:rsidRDefault="00116FC7">
            <w:pPr>
              <w:pStyle w:val="ConsPlusTitle"/>
              <w:jc w:val="center"/>
            </w:pPr>
            <w:r w:rsidRPr="00116FC7">
              <w:t>3 г.</w:t>
            </w:r>
          </w:p>
        </w:tc>
        <w:tc>
          <w:tcPr>
            <w:tcW w:w="1020" w:type="dxa"/>
          </w:tcPr>
          <w:p w14:paraId="7FAFAE2D" w14:textId="77777777" w:rsidR="00116FC7" w:rsidRPr="00116FC7" w:rsidRDefault="00116FC7">
            <w:pPr>
              <w:pStyle w:val="ConsPlusTitle"/>
              <w:jc w:val="center"/>
            </w:pPr>
            <w:r w:rsidRPr="00116FC7">
              <w:t>3 г.</w:t>
            </w:r>
          </w:p>
        </w:tc>
        <w:tc>
          <w:tcPr>
            <w:tcW w:w="918" w:type="dxa"/>
          </w:tcPr>
          <w:p w14:paraId="11B9E21F" w14:textId="77777777" w:rsidR="00116FC7" w:rsidRPr="00116FC7" w:rsidRDefault="00116FC7">
            <w:pPr>
              <w:pStyle w:val="ConsPlusTitle"/>
              <w:jc w:val="center"/>
            </w:pPr>
            <w:r w:rsidRPr="00116FC7">
              <w:t>3 г.</w:t>
            </w:r>
          </w:p>
        </w:tc>
        <w:tc>
          <w:tcPr>
            <w:tcW w:w="918" w:type="dxa"/>
          </w:tcPr>
          <w:p w14:paraId="232476C9" w14:textId="77777777" w:rsidR="00116FC7" w:rsidRPr="00116FC7" w:rsidRDefault="00116FC7">
            <w:pPr>
              <w:pStyle w:val="ConsPlusTitle"/>
              <w:jc w:val="center"/>
            </w:pPr>
            <w:r w:rsidRPr="00116FC7">
              <w:t>3 г.</w:t>
            </w:r>
          </w:p>
        </w:tc>
        <w:tc>
          <w:tcPr>
            <w:tcW w:w="918" w:type="dxa"/>
          </w:tcPr>
          <w:p w14:paraId="48EDC759" w14:textId="77777777" w:rsidR="00116FC7" w:rsidRPr="00116FC7" w:rsidRDefault="00116FC7">
            <w:pPr>
              <w:pStyle w:val="ConsPlusTitle"/>
              <w:jc w:val="center"/>
            </w:pPr>
            <w:r w:rsidRPr="00116FC7">
              <w:t>3 г.</w:t>
            </w:r>
          </w:p>
        </w:tc>
        <w:tc>
          <w:tcPr>
            <w:tcW w:w="2098" w:type="dxa"/>
          </w:tcPr>
          <w:p w14:paraId="6505825D" w14:textId="77777777" w:rsidR="00116FC7" w:rsidRPr="00116FC7" w:rsidRDefault="00116FC7">
            <w:pPr>
              <w:pStyle w:val="ConsPlusTitle"/>
            </w:pPr>
          </w:p>
        </w:tc>
      </w:tr>
      <w:tr w:rsidR="00116FC7" w:rsidRPr="00116FC7" w14:paraId="30067A8A" w14:textId="77777777">
        <w:tc>
          <w:tcPr>
            <w:tcW w:w="794" w:type="dxa"/>
          </w:tcPr>
          <w:p w14:paraId="4F4D73EC" w14:textId="77777777" w:rsidR="00116FC7" w:rsidRPr="00116FC7" w:rsidRDefault="00116FC7">
            <w:pPr>
              <w:pStyle w:val="ConsPlusTitle"/>
              <w:jc w:val="center"/>
            </w:pPr>
            <w:r w:rsidRPr="00116FC7">
              <w:t>277</w:t>
            </w:r>
          </w:p>
        </w:tc>
        <w:tc>
          <w:tcPr>
            <w:tcW w:w="4592" w:type="dxa"/>
          </w:tcPr>
          <w:p w14:paraId="696516EC" w14:textId="77777777" w:rsidR="00116FC7" w:rsidRPr="00116FC7" w:rsidRDefault="00116FC7">
            <w:pPr>
              <w:pStyle w:val="ConsPlusTitle"/>
              <w:jc w:val="both"/>
            </w:pPr>
            <w:r w:rsidRPr="00116FC7">
              <w:t>Обращения уполномоченных должностных лиц федеральных органов исполнительной власти на выделение сил и средств войск национальной гвардии для оказания содействия в охране общественного порядка и обеспечении общественной безопасности, а также для участия в обеспечении безопасности объектов государственной охраны и защиты охраняемых объектов на территории Российской Федерации</w:t>
            </w:r>
          </w:p>
        </w:tc>
        <w:tc>
          <w:tcPr>
            <w:tcW w:w="918" w:type="dxa"/>
          </w:tcPr>
          <w:p w14:paraId="662D550B" w14:textId="77777777" w:rsidR="00116FC7" w:rsidRPr="00116FC7" w:rsidRDefault="00116FC7">
            <w:pPr>
              <w:pStyle w:val="ConsPlusTitle"/>
              <w:jc w:val="center"/>
            </w:pPr>
            <w:r w:rsidRPr="00116FC7">
              <w:t>2 г.</w:t>
            </w:r>
          </w:p>
        </w:tc>
        <w:tc>
          <w:tcPr>
            <w:tcW w:w="918" w:type="dxa"/>
          </w:tcPr>
          <w:p w14:paraId="742463C1" w14:textId="77777777" w:rsidR="00116FC7" w:rsidRPr="00116FC7" w:rsidRDefault="00116FC7">
            <w:pPr>
              <w:pStyle w:val="ConsPlusTitle"/>
              <w:jc w:val="center"/>
            </w:pPr>
            <w:r w:rsidRPr="00116FC7">
              <w:t>2 г.</w:t>
            </w:r>
          </w:p>
        </w:tc>
        <w:tc>
          <w:tcPr>
            <w:tcW w:w="1020" w:type="dxa"/>
          </w:tcPr>
          <w:p w14:paraId="3313DE5F" w14:textId="77777777" w:rsidR="00116FC7" w:rsidRPr="00116FC7" w:rsidRDefault="00116FC7">
            <w:pPr>
              <w:pStyle w:val="ConsPlusTitle"/>
              <w:jc w:val="center"/>
            </w:pPr>
            <w:r w:rsidRPr="00116FC7">
              <w:t>2 г.</w:t>
            </w:r>
          </w:p>
        </w:tc>
        <w:tc>
          <w:tcPr>
            <w:tcW w:w="918" w:type="dxa"/>
          </w:tcPr>
          <w:p w14:paraId="1C46B4B6" w14:textId="77777777" w:rsidR="00116FC7" w:rsidRPr="00116FC7" w:rsidRDefault="00116FC7">
            <w:pPr>
              <w:pStyle w:val="ConsPlusTitle"/>
              <w:jc w:val="center"/>
            </w:pPr>
            <w:r w:rsidRPr="00116FC7">
              <w:t>2 г.</w:t>
            </w:r>
          </w:p>
        </w:tc>
        <w:tc>
          <w:tcPr>
            <w:tcW w:w="918" w:type="dxa"/>
          </w:tcPr>
          <w:p w14:paraId="5F8F678F" w14:textId="77777777" w:rsidR="00116FC7" w:rsidRPr="00116FC7" w:rsidRDefault="00116FC7">
            <w:pPr>
              <w:pStyle w:val="ConsPlusTitle"/>
              <w:jc w:val="center"/>
            </w:pPr>
            <w:r w:rsidRPr="00116FC7">
              <w:t>2 г.</w:t>
            </w:r>
          </w:p>
        </w:tc>
        <w:tc>
          <w:tcPr>
            <w:tcW w:w="918" w:type="dxa"/>
          </w:tcPr>
          <w:p w14:paraId="1B84B0B1" w14:textId="77777777" w:rsidR="00116FC7" w:rsidRPr="00116FC7" w:rsidRDefault="00116FC7">
            <w:pPr>
              <w:pStyle w:val="ConsPlusTitle"/>
              <w:jc w:val="center"/>
            </w:pPr>
            <w:r w:rsidRPr="00116FC7">
              <w:t>2 г.</w:t>
            </w:r>
          </w:p>
        </w:tc>
        <w:tc>
          <w:tcPr>
            <w:tcW w:w="2098" w:type="dxa"/>
          </w:tcPr>
          <w:p w14:paraId="4C7B44AD" w14:textId="77777777" w:rsidR="00116FC7" w:rsidRPr="00116FC7" w:rsidRDefault="00116FC7">
            <w:pPr>
              <w:pStyle w:val="ConsPlusTitle"/>
            </w:pPr>
          </w:p>
        </w:tc>
      </w:tr>
      <w:tr w:rsidR="00116FC7" w:rsidRPr="00116FC7" w14:paraId="42CDD467" w14:textId="77777777">
        <w:tc>
          <w:tcPr>
            <w:tcW w:w="794" w:type="dxa"/>
          </w:tcPr>
          <w:p w14:paraId="0397C3DF" w14:textId="77777777" w:rsidR="00116FC7" w:rsidRPr="00116FC7" w:rsidRDefault="00116FC7">
            <w:pPr>
              <w:pStyle w:val="ConsPlusTitle"/>
              <w:jc w:val="center"/>
            </w:pPr>
            <w:r w:rsidRPr="00116FC7">
              <w:t>278</w:t>
            </w:r>
          </w:p>
        </w:tc>
        <w:tc>
          <w:tcPr>
            <w:tcW w:w="4592" w:type="dxa"/>
          </w:tcPr>
          <w:p w14:paraId="7041FD47" w14:textId="77777777" w:rsidR="00116FC7" w:rsidRPr="00116FC7" w:rsidRDefault="00116FC7">
            <w:pPr>
              <w:pStyle w:val="ConsPlusTitle"/>
              <w:jc w:val="both"/>
            </w:pPr>
            <w:r w:rsidRPr="00116FC7">
              <w:t>Патрульно-постовые ведомости, карточки маршрутов, контрольные листы патрулей (постов охраны порядка), служебные книжки автомобильных экипажей</w:t>
            </w:r>
          </w:p>
        </w:tc>
        <w:tc>
          <w:tcPr>
            <w:tcW w:w="918" w:type="dxa"/>
          </w:tcPr>
          <w:p w14:paraId="2E9E80A2" w14:textId="77777777" w:rsidR="00116FC7" w:rsidRPr="00116FC7" w:rsidRDefault="00116FC7">
            <w:pPr>
              <w:pStyle w:val="ConsPlusTitle"/>
              <w:jc w:val="center"/>
            </w:pPr>
            <w:r w:rsidRPr="00116FC7">
              <w:t>-</w:t>
            </w:r>
          </w:p>
        </w:tc>
        <w:tc>
          <w:tcPr>
            <w:tcW w:w="918" w:type="dxa"/>
          </w:tcPr>
          <w:p w14:paraId="11B999CD" w14:textId="77777777" w:rsidR="00116FC7" w:rsidRPr="00116FC7" w:rsidRDefault="00116FC7">
            <w:pPr>
              <w:pStyle w:val="ConsPlusTitle"/>
              <w:jc w:val="center"/>
            </w:pPr>
            <w:r w:rsidRPr="00116FC7">
              <w:t>-</w:t>
            </w:r>
          </w:p>
        </w:tc>
        <w:tc>
          <w:tcPr>
            <w:tcW w:w="3774" w:type="dxa"/>
            <w:gridSpan w:val="4"/>
          </w:tcPr>
          <w:p w14:paraId="184E03E0" w14:textId="77777777" w:rsidR="00116FC7" w:rsidRPr="00116FC7" w:rsidRDefault="00116FC7">
            <w:pPr>
              <w:pStyle w:val="ConsPlusTitle"/>
              <w:jc w:val="center"/>
            </w:pPr>
            <w:r w:rsidRPr="00116FC7">
              <w:t>ДМН</w:t>
            </w:r>
          </w:p>
        </w:tc>
        <w:tc>
          <w:tcPr>
            <w:tcW w:w="2098" w:type="dxa"/>
          </w:tcPr>
          <w:p w14:paraId="03F756E9" w14:textId="77777777" w:rsidR="00116FC7" w:rsidRPr="00116FC7" w:rsidRDefault="00116FC7">
            <w:pPr>
              <w:pStyle w:val="ConsPlusTitle"/>
            </w:pPr>
          </w:p>
        </w:tc>
      </w:tr>
      <w:tr w:rsidR="00116FC7" w:rsidRPr="00116FC7" w14:paraId="1B116A20" w14:textId="77777777">
        <w:tc>
          <w:tcPr>
            <w:tcW w:w="794" w:type="dxa"/>
          </w:tcPr>
          <w:p w14:paraId="6D5A5040" w14:textId="77777777" w:rsidR="00116FC7" w:rsidRPr="00116FC7" w:rsidRDefault="00116FC7">
            <w:pPr>
              <w:pStyle w:val="ConsPlusTitle"/>
              <w:jc w:val="center"/>
            </w:pPr>
            <w:r w:rsidRPr="00116FC7">
              <w:t>279</w:t>
            </w:r>
          </w:p>
        </w:tc>
        <w:tc>
          <w:tcPr>
            <w:tcW w:w="4592" w:type="dxa"/>
          </w:tcPr>
          <w:p w14:paraId="3CC5A97A" w14:textId="77777777" w:rsidR="00116FC7" w:rsidRPr="00116FC7" w:rsidRDefault="00116FC7">
            <w:pPr>
              <w:pStyle w:val="ConsPlusTitle"/>
              <w:jc w:val="both"/>
            </w:pPr>
            <w:r w:rsidRPr="00116FC7">
              <w:t>Табели положенности по видам обеспечения</w:t>
            </w:r>
          </w:p>
        </w:tc>
        <w:tc>
          <w:tcPr>
            <w:tcW w:w="5610" w:type="dxa"/>
            <w:gridSpan w:val="6"/>
          </w:tcPr>
          <w:p w14:paraId="06037B79" w14:textId="77777777" w:rsidR="00116FC7" w:rsidRPr="00116FC7" w:rsidRDefault="00116FC7">
            <w:pPr>
              <w:pStyle w:val="ConsPlusTitle"/>
              <w:jc w:val="center"/>
            </w:pPr>
            <w:r w:rsidRPr="00116FC7">
              <w:t>ДЗН</w:t>
            </w:r>
          </w:p>
        </w:tc>
        <w:tc>
          <w:tcPr>
            <w:tcW w:w="2098" w:type="dxa"/>
          </w:tcPr>
          <w:p w14:paraId="4EA495BE" w14:textId="77777777" w:rsidR="00116FC7" w:rsidRPr="00116FC7" w:rsidRDefault="00116FC7">
            <w:pPr>
              <w:pStyle w:val="ConsPlusTitle"/>
            </w:pPr>
          </w:p>
        </w:tc>
      </w:tr>
      <w:tr w:rsidR="00116FC7" w:rsidRPr="00116FC7" w14:paraId="65EB64AE" w14:textId="77777777">
        <w:tc>
          <w:tcPr>
            <w:tcW w:w="794" w:type="dxa"/>
          </w:tcPr>
          <w:p w14:paraId="062107C6" w14:textId="77777777" w:rsidR="00116FC7" w:rsidRPr="00116FC7" w:rsidRDefault="00116FC7">
            <w:pPr>
              <w:pStyle w:val="ConsPlusTitle"/>
              <w:jc w:val="center"/>
            </w:pPr>
            <w:r w:rsidRPr="00116FC7">
              <w:t>280</w:t>
            </w:r>
          </w:p>
        </w:tc>
        <w:tc>
          <w:tcPr>
            <w:tcW w:w="4592" w:type="dxa"/>
          </w:tcPr>
          <w:p w14:paraId="3C33E89C" w14:textId="77777777" w:rsidR="00116FC7" w:rsidRPr="00116FC7" w:rsidRDefault="00116FC7">
            <w:pPr>
              <w:pStyle w:val="ConsPlusTitle"/>
              <w:jc w:val="both"/>
            </w:pPr>
            <w:r w:rsidRPr="00116FC7">
              <w:t>Журналы учета объема служебных задач, сил и средств, используемых на боевой службе</w:t>
            </w:r>
          </w:p>
        </w:tc>
        <w:tc>
          <w:tcPr>
            <w:tcW w:w="918" w:type="dxa"/>
          </w:tcPr>
          <w:p w14:paraId="2E6F6C8F" w14:textId="77777777" w:rsidR="00116FC7" w:rsidRPr="00116FC7" w:rsidRDefault="00116FC7">
            <w:pPr>
              <w:pStyle w:val="ConsPlusTitle"/>
              <w:jc w:val="center"/>
            </w:pPr>
            <w:r w:rsidRPr="00116FC7">
              <w:t>15 л. ЭПК</w:t>
            </w:r>
          </w:p>
        </w:tc>
        <w:tc>
          <w:tcPr>
            <w:tcW w:w="918" w:type="dxa"/>
          </w:tcPr>
          <w:p w14:paraId="03A47328" w14:textId="77777777" w:rsidR="00116FC7" w:rsidRPr="00116FC7" w:rsidRDefault="00116FC7">
            <w:pPr>
              <w:pStyle w:val="ConsPlusTitle"/>
              <w:jc w:val="center"/>
            </w:pPr>
            <w:r w:rsidRPr="00116FC7">
              <w:t>15 л. ЭПК</w:t>
            </w:r>
          </w:p>
        </w:tc>
        <w:tc>
          <w:tcPr>
            <w:tcW w:w="1020" w:type="dxa"/>
          </w:tcPr>
          <w:p w14:paraId="56E28AC4" w14:textId="77777777" w:rsidR="00116FC7" w:rsidRPr="00116FC7" w:rsidRDefault="00116FC7">
            <w:pPr>
              <w:pStyle w:val="ConsPlusTitle"/>
              <w:jc w:val="center"/>
            </w:pPr>
            <w:r w:rsidRPr="00116FC7">
              <w:t>5 л.</w:t>
            </w:r>
          </w:p>
        </w:tc>
        <w:tc>
          <w:tcPr>
            <w:tcW w:w="918" w:type="dxa"/>
          </w:tcPr>
          <w:p w14:paraId="4BF254BF" w14:textId="77777777" w:rsidR="00116FC7" w:rsidRPr="00116FC7" w:rsidRDefault="00116FC7">
            <w:pPr>
              <w:pStyle w:val="ConsPlusTitle"/>
              <w:jc w:val="center"/>
            </w:pPr>
            <w:r w:rsidRPr="00116FC7">
              <w:t>5 л.</w:t>
            </w:r>
          </w:p>
        </w:tc>
        <w:tc>
          <w:tcPr>
            <w:tcW w:w="918" w:type="dxa"/>
          </w:tcPr>
          <w:p w14:paraId="2AAA1188" w14:textId="77777777" w:rsidR="00116FC7" w:rsidRPr="00116FC7" w:rsidRDefault="00116FC7">
            <w:pPr>
              <w:pStyle w:val="ConsPlusTitle"/>
              <w:jc w:val="center"/>
            </w:pPr>
            <w:r w:rsidRPr="00116FC7">
              <w:t>5 л.</w:t>
            </w:r>
          </w:p>
        </w:tc>
        <w:tc>
          <w:tcPr>
            <w:tcW w:w="918" w:type="dxa"/>
          </w:tcPr>
          <w:p w14:paraId="596F68B2" w14:textId="77777777" w:rsidR="00116FC7" w:rsidRPr="00116FC7" w:rsidRDefault="00116FC7">
            <w:pPr>
              <w:pStyle w:val="ConsPlusTitle"/>
              <w:jc w:val="center"/>
            </w:pPr>
            <w:r w:rsidRPr="00116FC7">
              <w:t>5 л.</w:t>
            </w:r>
          </w:p>
        </w:tc>
        <w:tc>
          <w:tcPr>
            <w:tcW w:w="2098" w:type="dxa"/>
          </w:tcPr>
          <w:p w14:paraId="221049C9" w14:textId="77777777" w:rsidR="00116FC7" w:rsidRPr="00116FC7" w:rsidRDefault="00116FC7">
            <w:pPr>
              <w:pStyle w:val="ConsPlusTitle"/>
            </w:pPr>
          </w:p>
        </w:tc>
      </w:tr>
      <w:tr w:rsidR="00116FC7" w:rsidRPr="00116FC7" w14:paraId="3DECEC02" w14:textId="77777777">
        <w:tc>
          <w:tcPr>
            <w:tcW w:w="794" w:type="dxa"/>
          </w:tcPr>
          <w:p w14:paraId="12825E0D" w14:textId="77777777" w:rsidR="00116FC7" w:rsidRPr="00116FC7" w:rsidRDefault="00116FC7">
            <w:pPr>
              <w:pStyle w:val="ConsPlusTitle"/>
              <w:jc w:val="center"/>
            </w:pPr>
            <w:r w:rsidRPr="00116FC7">
              <w:t>281</w:t>
            </w:r>
          </w:p>
        </w:tc>
        <w:tc>
          <w:tcPr>
            <w:tcW w:w="4592" w:type="dxa"/>
          </w:tcPr>
          <w:p w14:paraId="2E5ECF59" w14:textId="77777777" w:rsidR="00116FC7" w:rsidRPr="00116FC7" w:rsidRDefault="00116FC7">
            <w:pPr>
              <w:pStyle w:val="ConsPlusTitle"/>
              <w:jc w:val="both"/>
            </w:pPr>
            <w:r w:rsidRPr="00116FC7">
              <w:t>Переписка об обеспечении пропускного режима</w:t>
            </w:r>
          </w:p>
        </w:tc>
        <w:tc>
          <w:tcPr>
            <w:tcW w:w="918" w:type="dxa"/>
          </w:tcPr>
          <w:p w14:paraId="06454CC5" w14:textId="77777777" w:rsidR="00116FC7" w:rsidRPr="00116FC7" w:rsidRDefault="00116FC7">
            <w:pPr>
              <w:pStyle w:val="ConsPlusTitle"/>
              <w:jc w:val="center"/>
            </w:pPr>
            <w:r w:rsidRPr="00116FC7">
              <w:t>5 л.</w:t>
            </w:r>
          </w:p>
        </w:tc>
        <w:tc>
          <w:tcPr>
            <w:tcW w:w="918" w:type="dxa"/>
          </w:tcPr>
          <w:p w14:paraId="2B9EE754" w14:textId="77777777" w:rsidR="00116FC7" w:rsidRPr="00116FC7" w:rsidRDefault="00116FC7">
            <w:pPr>
              <w:pStyle w:val="ConsPlusTitle"/>
              <w:jc w:val="center"/>
            </w:pPr>
            <w:r w:rsidRPr="00116FC7">
              <w:t>5 л.</w:t>
            </w:r>
          </w:p>
        </w:tc>
        <w:tc>
          <w:tcPr>
            <w:tcW w:w="1020" w:type="dxa"/>
          </w:tcPr>
          <w:p w14:paraId="0A1D391E" w14:textId="77777777" w:rsidR="00116FC7" w:rsidRPr="00116FC7" w:rsidRDefault="00116FC7">
            <w:pPr>
              <w:pStyle w:val="ConsPlusTitle"/>
              <w:jc w:val="center"/>
            </w:pPr>
            <w:r w:rsidRPr="00116FC7">
              <w:t>5 л.</w:t>
            </w:r>
          </w:p>
        </w:tc>
        <w:tc>
          <w:tcPr>
            <w:tcW w:w="918" w:type="dxa"/>
          </w:tcPr>
          <w:p w14:paraId="1E24DED6" w14:textId="77777777" w:rsidR="00116FC7" w:rsidRPr="00116FC7" w:rsidRDefault="00116FC7">
            <w:pPr>
              <w:pStyle w:val="ConsPlusTitle"/>
              <w:jc w:val="center"/>
            </w:pPr>
            <w:r w:rsidRPr="00116FC7">
              <w:t>5 л.</w:t>
            </w:r>
          </w:p>
        </w:tc>
        <w:tc>
          <w:tcPr>
            <w:tcW w:w="918" w:type="dxa"/>
          </w:tcPr>
          <w:p w14:paraId="07856E4B" w14:textId="77777777" w:rsidR="00116FC7" w:rsidRPr="00116FC7" w:rsidRDefault="00116FC7">
            <w:pPr>
              <w:pStyle w:val="ConsPlusTitle"/>
              <w:jc w:val="center"/>
            </w:pPr>
            <w:r w:rsidRPr="00116FC7">
              <w:t>5 л.</w:t>
            </w:r>
          </w:p>
        </w:tc>
        <w:tc>
          <w:tcPr>
            <w:tcW w:w="918" w:type="dxa"/>
          </w:tcPr>
          <w:p w14:paraId="24E4EFB7" w14:textId="77777777" w:rsidR="00116FC7" w:rsidRPr="00116FC7" w:rsidRDefault="00116FC7">
            <w:pPr>
              <w:pStyle w:val="ConsPlusTitle"/>
              <w:jc w:val="center"/>
            </w:pPr>
            <w:r w:rsidRPr="00116FC7">
              <w:t>5 л.</w:t>
            </w:r>
          </w:p>
        </w:tc>
        <w:tc>
          <w:tcPr>
            <w:tcW w:w="2098" w:type="dxa"/>
          </w:tcPr>
          <w:p w14:paraId="7DCD095B" w14:textId="77777777" w:rsidR="00116FC7" w:rsidRPr="00116FC7" w:rsidRDefault="00116FC7">
            <w:pPr>
              <w:pStyle w:val="ConsPlusTitle"/>
            </w:pPr>
          </w:p>
        </w:tc>
      </w:tr>
      <w:tr w:rsidR="00116FC7" w:rsidRPr="00116FC7" w14:paraId="37061641" w14:textId="77777777">
        <w:tc>
          <w:tcPr>
            <w:tcW w:w="794" w:type="dxa"/>
          </w:tcPr>
          <w:p w14:paraId="4526DD9F" w14:textId="77777777" w:rsidR="00116FC7" w:rsidRPr="00116FC7" w:rsidRDefault="00116FC7">
            <w:pPr>
              <w:pStyle w:val="ConsPlusTitle"/>
              <w:jc w:val="center"/>
            </w:pPr>
            <w:r w:rsidRPr="00116FC7">
              <w:t>282</w:t>
            </w:r>
          </w:p>
        </w:tc>
        <w:tc>
          <w:tcPr>
            <w:tcW w:w="4592" w:type="dxa"/>
          </w:tcPr>
          <w:p w14:paraId="7F10EEE1" w14:textId="77777777" w:rsidR="00116FC7" w:rsidRPr="00116FC7" w:rsidRDefault="00116FC7">
            <w:pPr>
              <w:pStyle w:val="ConsPlusTitle"/>
              <w:jc w:val="both"/>
            </w:pPr>
            <w:r w:rsidRPr="00116FC7">
              <w:t>Журналы (книги) учета и выдачи всех видов бланков пропусков, шифров, заявок на постановку шифров</w:t>
            </w:r>
          </w:p>
        </w:tc>
        <w:tc>
          <w:tcPr>
            <w:tcW w:w="918" w:type="dxa"/>
          </w:tcPr>
          <w:p w14:paraId="47A930F0" w14:textId="77777777" w:rsidR="00116FC7" w:rsidRPr="00116FC7" w:rsidRDefault="00116FC7">
            <w:pPr>
              <w:pStyle w:val="ConsPlusTitle"/>
              <w:jc w:val="center"/>
            </w:pPr>
            <w:r w:rsidRPr="00116FC7">
              <w:t>3 г.</w:t>
            </w:r>
          </w:p>
        </w:tc>
        <w:tc>
          <w:tcPr>
            <w:tcW w:w="918" w:type="dxa"/>
          </w:tcPr>
          <w:p w14:paraId="40C74320" w14:textId="77777777" w:rsidR="00116FC7" w:rsidRPr="00116FC7" w:rsidRDefault="00116FC7">
            <w:pPr>
              <w:pStyle w:val="ConsPlusTitle"/>
              <w:jc w:val="center"/>
            </w:pPr>
            <w:r w:rsidRPr="00116FC7">
              <w:t>1 г.</w:t>
            </w:r>
          </w:p>
        </w:tc>
        <w:tc>
          <w:tcPr>
            <w:tcW w:w="1020" w:type="dxa"/>
          </w:tcPr>
          <w:p w14:paraId="3766F798" w14:textId="77777777" w:rsidR="00116FC7" w:rsidRPr="00116FC7" w:rsidRDefault="00116FC7">
            <w:pPr>
              <w:pStyle w:val="ConsPlusTitle"/>
              <w:jc w:val="center"/>
            </w:pPr>
            <w:r w:rsidRPr="00116FC7">
              <w:t>1 г.</w:t>
            </w:r>
          </w:p>
        </w:tc>
        <w:tc>
          <w:tcPr>
            <w:tcW w:w="918" w:type="dxa"/>
          </w:tcPr>
          <w:p w14:paraId="04355B50" w14:textId="77777777" w:rsidR="00116FC7" w:rsidRPr="00116FC7" w:rsidRDefault="00116FC7">
            <w:pPr>
              <w:pStyle w:val="ConsPlusTitle"/>
              <w:jc w:val="center"/>
            </w:pPr>
            <w:r w:rsidRPr="00116FC7">
              <w:t>1 г.</w:t>
            </w:r>
          </w:p>
        </w:tc>
        <w:tc>
          <w:tcPr>
            <w:tcW w:w="918" w:type="dxa"/>
          </w:tcPr>
          <w:p w14:paraId="0DFCBE6B" w14:textId="77777777" w:rsidR="00116FC7" w:rsidRPr="00116FC7" w:rsidRDefault="00116FC7">
            <w:pPr>
              <w:pStyle w:val="ConsPlusTitle"/>
              <w:jc w:val="center"/>
            </w:pPr>
            <w:r w:rsidRPr="00116FC7">
              <w:t>1 г.</w:t>
            </w:r>
          </w:p>
        </w:tc>
        <w:tc>
          <w:tcPr>
            <w:tcW w:w="918" w:type="dxa"/>
          </w:tcPr>
          <w:p w14:paraId="3421C4BF" w14:textId="77777777" w:rsidR="00116FC7" w:rsidRPr="00116FC7" w:rsidRDefault="00116FC7">
            <w:pPr>
              <w:pStyle w:val="ConsPlusTitle"/>
              <w:jc w:val="center"/>
            </w:pPr>
            <w:r w:rsidRPr="00116FC7">
              <w:t>1 г.</w:t>
            </w:r>
          </w:p>
        </w:tc>
        <w:tc>
          <w:tcPr>
            <w:tcW w:w="2098" w:type="dxa"/>
          </w:tcPr>
          <w:p w14:paraId="0E859DDE" w14:textId="77777777" w:rsidR="00116FC7" w:rsidRPr="00116FC7" w:rsidRDefault="00116FC7">
            <w:pPr>
              <w:pStyle w:val="ConsPlusTitle"/>
            </w:pPr>
          </w:p>
        </w:tc>
      </w:tr>
      <w:tr w:rsidR="00116FC7" w:rsidRPr="00116FC7" w14:paraId="2C6BB123" w14:textId="77777777">
        <w:tc>
          <w:tcPr>
            <w:tcW w:w="794" w:type="dxa"/>
          </w:tcPr>
          <w:p w14:paraId="7F9095D3" w14:textId="77777777" w:rsidR="00116FC7" w:rsidRPr="00116FC7" w:rsidRDefault="00116FC7">
            <w:pPr>
              <w:pStyle w:val="ConsPlusTitle"/>
              <w:jc w:val="center"/>
            </w:pPr>
            <w:r w:rsidRPr="00116FC7">
              <w:lastRenderedPageBreak/>
              <w:t>283</w:t>
            </w:r>
          </w:p>
        </w:tc>
        <w:tc>
          <w:tcPr>
            <w:tcW w:w="4592" w:type="dxa"/>
          </w:tcPr>
          <w:p w14:paraId="68D0B42A" w14:textId="77777777" w:rsidR="00116FC7" w:rsidRPr="00116FC7" w:rsidRDefault="00116FC7">
            <w:pPr>
              <w:pStyle w:val="ConsPlusTitle"/>
              <w:jc w:val="both"/>
            </w:pPr>
            <w:r w:rsidRPr="00116FC7">
              <w:t>Журналы (книги) записи результатов проверки работы бюро пропусков; картотеки выданных пропусков</w:t>
            </w:r>
          </w:p>
        </w:tc>
        <w:tc>
          <w:tcPr>
            <w:tcW w:w="918" w:type="dxa"/>
          </w:tcPr>
          <w:p w14:paraId="299C9A7B" w14:textId="77777777" w:rsidR="00116FC7" w:rsidRPr="00116FC7" w:rsidRDefault="00116FC7">
            <w:pPr>
              <w:pStyle w:val="ConsPlusTitle"/>
              <w:jc w:val="center"/>
            </w:pPr>
            <w:r w:rsidRPr="00116FC7">
              <w:t>-</w:t>
            </w:r>
          </w:p>
        </w:tc>
        <w:tc>
          <w:tcPr>
            <w:tcW w:w="918" w:type="dxa"/>
          </w:tcPr>
          <w:p w14:paraId="77DF37BF" w14:textId="77777777" w:rsidR="00116FC7" w:rsidRPr="00116FC7" w:rsidRDefault="00116FC7">
            <w:pPr>
              <w:pStyle w:val="ConsPlusTitle"/>
              <w:jc w:val="center"/>
            </w:pPr>
            <w:r w:rsidRPr="00116FC7">
              <w:t>1 г.</w:t>
            </w:r>
          </w:p>
        </w:tc>
        <w:tc>
          <w:tcPr>
            <w:tcW w:w="1020" w:type="dxa"/>
          </w:tcPr>
          <w:p w14:paraId="496A9D23" w14:textId="77777777" w:rsidR="00116FC7" w:rsidRPr="00116FC7" w:rsidRDefault="00116FC7">
            <w:pPr>
              <w:pStyle w:val="ConsPlusTitle"/>
              <w:jc w:val="center"/>
            </w:pPr>
            <w:r w:rsidRPr="00116FC7">
              <w:t>1 г.</w:t>
            </w:r>
          </w:p>
        </w:tc>
        <w:tc>
          <w:tcPr>
            <w:tcW w:w="918" w:type="dxa"/>
          </w:tcPr>
          <w:p w14:paraId="1A1B2035" w14:textId="77777777" w:rsidR="00116FC7" w:rsidRPr="00116FC7" w:rsidRDefault="00116FC7">
            <w:pPr>
              <w:pStyle w:val="ConsPlusTitle"/>
              <w:jc w:val="center"/>
            </w:pPr>
            <w:r w:rsidRPr="00116FC7">
              <w:t>1 г.</w:t>
            </w:r>
          </w:p>
        </w:tc>
        <w:tc>
          <w:tcPr>
            <w:tcW w:w="918" w:type="dxa"/>
          </w:tcPr>
          <w:p w14:paraId="1DAF5897" w14:textId="77777777" w:rsidR="00116FC7" w:rsidRPr="00116FC7" w:rsidRDefault="00116FC7">
            <w:pPr>
              <w:pStyle w:val="ConsPlusTitle"/>
              <w:jc w:val="center"/>
            </w:pPr>
            <w:r w:rsidRPr="00116FC7">
              <w:t>1 г.</w:t>
            </w:r>
          </w:p>
        </w:tc>
        <w:tc>
          <w:tcPr>
            <w:tcW w:w="918" w:type="dxa"/>
          </w:tcPr>
          <w:p w14:paraId="6AE64955" w14:textId="77777777" w:rsidR="00116FC7" w:rsidRPr="00116FC7" w:rsidRDefault="00116FC7">
            <w:pPr>
              <w:pStyle w:val="ConsPlusTitle"/>
              <w:jc w:val="center"/>
            </w:pPr>
            <w:r w:rsidRPr="00116FC7">
              <w:t>1 г.</w:t>
            </w:r>
          </w:p>
        </w:tc>
        <w:tc>
          <w:tcPr>
            <w:tcW w:w="2098" w:type="dxa"/>
          </w:tcPr>
          <w:p w14:paraId="1F982FBA" w14:textId="77777777" w:rsidR="00116FC7" w:rsidRPr="00116FC7" w:rsidRDefault="00116FC7">
            <w:pPr>
              <w:pStyle w:val="ConsPlusTitle"/>
            </w:pPr>
          </w:p>
        </w:tc>
      </w:tr>
      <w:tr w:rsidR="00116FC7" w:rsidRPr="00116FC7" w14:paraId="0205C131" w14:textId="77777777">
        <w:tc>
          <w:tcPr>
            <w:tcW w:w="794" w:type="dxa"/>
          </w:tcPr>
          <w:p w14:paraId="3A7758E4" w14:textId="77777777" w:rsidR="00116FC7" w:rsidRPr="00116FC7" w:rsidRDefault="00116FC7">
            <w:pPr>
              <w:pStyle w:val="ConsPlusTitle"/>
              <w:jc w:val="center"/>
            </w:pPr>
            <w:r w:rsidRPr="00116FC7">
              <w:t>284</w:t>
            </w:r>
          </w:p>
        </w:tc>
        <w:tc>
          <w:tcPr>
            <w:tcW w:w="4592" w:type="dxa"/>
          </w:tcPr>
          <w:p w14:paraId="0F9A001E" w14:textId="77777777" w:rsidR="00116FC7" w:rsidRPr="00116FC7" w:rsidRDefault="00116FC7">
            <w:pPr>
              <w:pStyle w:val="ConsPlusTitle"/>
              <w:jc w:val="both"/>
            </w:pPr>
            <w:r w:rsidRPr="00116FC7">
              <w:t>Заявки и списки на выдачу пропусков</w:t>
            </w:r>
          </w:p>
        </w:tc>
        <w:tc>
          <w:tcPr>
            <w:tcW w:w="918" w:type="dxa"/>
          </w:tcPr>
          <w:p w14:paraId="220337D9" w14:textId="77777777" w:rsidR="00116FC7" w:rsidRPr="00116FC7" w:rsidRDefault="00116FC7">
            <w:pPr>
              <w:pStyle w:val="ConsPlusTitle"/>
              <w:jc w:val="center"/>
            </w:pPr>
            <w:r w:rsidRPr="00116FC7">
              <w:t>1 г.</w:t>
            </w:r>
          </w:p>
        </w:tc>
        <w:tc>
          <w:tcPr>
            <w:tcW w:w="918" w:type="dxa"/>
          </w:tcPr>
          <w:p w14:paraId="7082351A" w14:textId="77777777" w:rsidR="00116FC7" w:rsidRPr="00116FC7" w:rsidRDefault="00116FC7">
            <w:pPr>
              <w:pStyle w:val="ConsPlusTitle"/>
              <w:jc w:val="center"/>
            </w:pPr>
            <w:r w:rsidRPr="00116FC7">
              <w:t>1 г.</w:t>
            </w:r>
          </w:p>
        </w:tc>
        <w:tc>
          <w:tcPr>
            <w:tcW w:w="1020" w:type="dxa"/>
          </w:tcPr>
          <w:p w14:paraId="4E3C2C44" w14:textId="77777777" w:rsidR="00116FC7" w:rsidRPr="00116FC7" w:rsidRDefault="00116FC7">
            <w:pPr>
              <w:pStyle w:val="ConsPlusTitle"/>
              <w:jc w:val="center"/>
            </w:pPr>
            <w:r w:rsidRPr="00116FC7">
              <w:t>1 г.</w:t>
            </w:r>
          </w:p>
        </w:tc>
        <w:tc>
          <w:tcPr>
            <w:tcW w:w="918" w:type="dxa"/>
          </w:tcPr>
          <w:p w14:paraId="757B166D" w14:textId="77777777" w:rsidR="00116FC7" w:rsidRPr="00116FC7" w:rsidRDefault="00116FC7">
            <w:pPr>
              <w:pStyle w:val="ConsPlusTitle"/>
              <w:jc w:val="center"/>
            </w:pPr>
            <w:r w:rsidRPr="00116FC7">
              <w:t>1 г.</w:t>
            </w:r>
          </w:p>
        </w:tc>
        <w:tc>
          <w:tcPr>
            <w:tcW w:w="918" w:type="dxa"/>
          </w:tcPr>
          <w:p w14:paraId="0E1838C1" w14:textId="77777777" w:rsidR="00116FC7" w:rsidRPr="00116FC7" w:rsidRDefault="00116FC7">
            <w:pPr>
              <w:pStyle w:val="ConsPlusTitle"/>
              <w:jc w:val="center"/>
            </w:pPr>
            <w:r w:rsidRPr="00116FC7">
              <w:t>1 г.</w:t>
            </w:r>
          </w:p>
        </w:tc>
        <w:tc>
          <w:tcPr>
            <w:tcW w:w="918" w:type="dxa"/>
          </w:tcPr>
          <w:p w14:paraId="5245FFFB" w14:textId="77777777" w:rsidR="00116FC7" w:rsidRPr="00116FC7" w:rsidRDefault="00116FC7">
            <w:pPr>
              <w:pStyle w:val="ConsPlusTitle"/>
              <w:jc w:val="center"/>
            </w:pPr>
            <w:r w:rsidRPr="00116FC7">
              <w:t>1 г.</w:t>
            </w:r>
          </w:p>
        </w:tc>
        <w:tc>
          <w:tcPr>
            <w:tcW w:w="2098" w:type="dxa"/>
          </w:tcPr>
          <w:p w14:paraId="627A1F0B" w14:textId="77777777" w:rsidR="00116FC7" w:rsidRPr="00116FC7" w:rsidRDefault="00116FC7">
            <w:pPr>
              <w:pStyle w:val="ConsPlusTitle"/>
            </w:pPr>
          </w:p>
        </w:tc>
      </w:tr>
      <w:tr w:rsidR="00116FC7" w:rsidRPr="00116FC7" w14:paraId="77640FF0" w14:textId="77777777">
        <w:tc>
          <w:tcPr>
            <w:tcW w:w="794" w:type="dxa"/>
          </w:tcPr>
          <w:p w14:paraId="31D12043" w14:textId="77777777" w:rsidR="00116FC7" w:rsidRPr="00116FC7" w:rsidRDefault="00116FC7">
            <w:pPr>
              <w:pStyle w:val="ConsPlusTitle"/>
              <w:jc w:val="center"/>
            </w:pPr>
            <w:r w:rsidRPr="00116FC7">
              <w:t>285</w:t>
            </w:r>
          </w:p>
        </w:tc>
        <w:tc>
          <w:tcPr>
            <w:tcW w:w="4592" w:type="dxa"/>
          </w:tcPr>
          <w:p w14:paraId="3ECF6B4E" w14:textId="77777777" w:rsidR="00116FC7" w:rsidRPr="00116FC7" w:rsidRDefault="00116FC7">
            <w:pPr>
              <w:pStyle w:val="ConsPlusTitle"/>
              <w:jc w:val="both"/>
            </w:pPr>
            <w:r w:rsidRPr="00116FC7">
              <w:t>Акты приема незаполненных бланков пропусков, шифров, акты на их уничтожение. Акты задержаний нарушителей пропускного режима, заключения по утрате пропусков</w:t>
            </w:r>
          </w:p>
        </w:tc>
        <w:tc>
          <w:tcPr>
            <w:tcW w:w="918" w:type="dxa"/>
          </w:tcPr>
          <w:p w14:paraId="36546C53" w14:textId="77777777" w:rsidR="00116FC7" w:rsidRPr="00116FC7" w:rsidRDefault="00116FC7">
            <w:pPr>
              <w:pStyle w:val="ConsPlusTitle"/>
              <w:jc w:val="center"/>
            </w:pPr>
            <w:r w:rsidRPr="00116FC7">
              <w:t>3 г.</w:t>
            </w:r>
          </w:p>
        </w:tc>
        <w:tc>
          <w:tcPr>
            <w:tcW w:w="918" w:type="dxa"/>
          </w:tcPr>
          <w:p w14:paraId="5FCC6F96" w14:textId="77777777" w:rsidR="00116FC7" w:rsidRPr="00116FC7" w:rsidRDefault="00116FC7">
            <w:pPr>
              <w:pStyle w:val="ConsPlusTitle"/>
              <w:jc w:val="center"/>
            </w:pPr>
            <w:r w:rsidRPr="00116FC7">
              <w:t>3 г.</w:t>
            </w:r>
          </w:p>
        </w:tc>
        <w:tc>
          <w:tcPr>
            <w:tcW w:w="1020" w:type="dxa"/>
          </w:tcPr>
          <w:p w14:paraId="40E1B99D" w14:textId="77777777" w:rsidR="00116FC7" w:rsidRPr="00116FC7" w:rsidRDefault="00116FC7">
            <w:pPr>
              <w:pStyle w:val="ConsPlusTitle"/>
              <w:jc w:val="center"/>
            </w:pPr>
            <w:r w:rsidRPr="00116FC7">
              <w:t>3 г.</w:t>
            </w:r>
          </w:p>
        </w:tc>
        <w:tc>
          <w:tcPr>
            <w:tcW w:w="918" w:type="dxa"/>
          </w:tcPr>
          <w:p w14:paraId="2E9A99FF" w14:textId="77777777" w:rsidR="00116FC7" w:rsidRPr="00116FC7" w:rsidRDefault="00116FC7">
            <w:pPr>
              <w:pStyle w:val="ConsPlusTitle"/>
              <w:jc w:val="center"/>
            </w:pPr>
            <w:r w:rsidRPr="00116FC7">
              <w:t>3 г.</w:t>
            </w:r>
          </w:p>
        </w:tc>
        <w:tc>
          <w:tcPr>
            <w:tcW w:w="918" w:type="dxa"/>
          </w:tcPr>
          <w:p w14:paraId="7C129CEE" w14:textId="77777777" w:rsidR="00116FC7" w:rsidRPr="00116FC7" w:rsidRDefault="00116FC7">
            <w:pPr>
              <w:pStyle w:val="ConsPlusTitle"/>
              <w:jc w:val="center"/>
            </w:pPr>
            <w:r w:rsidRPr="00116FC7">
              <w:t>3 г.</w:t>
            </w:r>
          </w:p>
        </w:tc>
        <w:tc>
          <w:tcPr>
            <w:tcW w:w="918" w:type="dxa"/>
          </w:tcPr>
          <w:p w14:paraId="711B59BC" w14:textId="77777777" w:rsidR="00116FC7" w:rsidRPr="00116FC7" w:rsidRDefault="00116FC7">
            <w:pPr>
              <w:pStyle w:val="ConsPlusTitle"/>
              <w:jc w:val="center"/>
            </w:pPr>
            <w:r w:rsidRPr="00116FC7">
              <w:t>3 г.</w:t>
            </w:r>
          </w:p>
        </w:tc>
        <w:tc>
          <w:tcPr>
            <w:tcW w:w="2098" w:type="dxa"/>
          </w:tcPr>
          <w:p w14:paraId="414E6421" w14:textId="77777777" w:rsidR="00116FC7" w:rsidRPr="00116FC7" w:rsidRDefault="00116FC7">
            <w:pPr>
              <w:pStyle w:val="ConsPlusTitle"/>
            </w:pPr>
          </w:p>
        </w:tc>
      </w:tr>
      <w:tr w:rsidR="00116FC7" w:rsidRPr="00116FC7" w14:paraId="05BB1056" w14:textId="77777777">
        <w:tblPrEx>
          <w:tblBorders>
            <w:insideV w:val="nil"/>
          </w:tblBorders>
        </w:tblPrEx>
        <w:tc>
          <w:tcPr>
            <w:tcW w:w="794" w:type="dxa"/>
            <w:tcBorders>
              <w:left w:val="single" w:sz="4" w:space="0" w:color="auto"/>
            </w:tcBorders>
          </w:tcPr>
          <w:p w14:paraId="54C4751B" w14:textId="77777777" w:rsidR="00116FC7" w:rsidRPr="00116FC7" w:rsidRDefault="00116FC7">
            <w:pPr>
              <w:pStyle w:val="ConsPlusTitle"/>
            </w:pPr>
          </w:p>
        </w:tc>
        <w:tc>
          <w:tcPr>
            <w:tcW w:w="10202" w:type="dxa"/>
            <w:gridSpan w:val="7"/>
          </w:tcPr>
          <w:p w14:paraId="0FCD5DA9" w14:textId="77777777" w:rsidR="00116FC7" w:rsidRPr="00116FC7" w:rsidRDefault="00116FC7">
            <w:pPr>
              <w:pStyle w:val="ConsPlusTitle"/>
              <w:jc w:val="both"/>
              <w:outlineLvl w:val="3"/>
            </w:pPr>
            <w:r w:rsidRPr="00116FC7">
              <w:t>6.2. Служебно-боевая деятельность при участии в обеспечении режимов чрезвычайного положения, военного положения и правового режима контртеррористической операции, участии в пресечении вооруженных конфликтов, ликвидации последствий чрезвычайных ситуаций и других чрезвычайных обстоятельств</w:t>
            </w:r>
          </w:p>
        </w:tc>
        <w:tc>
          <w:tcPr>
            <w:tcW w:w="2098" w:type="dxa"/>
            <w:tcBorders>
              <w:right w:val="single" w:sz="4" w:space="0" w:color="auto"/>
            </w:tcBorders>
          </w:tcPr>
          <w:p w14:paraId="548ECF7F" w14:textId="77777777" w:rsidR="00116FC7" w:rsidRPr="00116FC7" w:rsidRDefault="00116FC7">
            <w:pPr>
              <w:pStyle w:val="ConsPlusTitle"/>
            </w:pPr>
          </w:p>
        </w:tc>
      </w:tr>
      <w:tr w:rsidR="00116FC7" w:rsidRPr="00116FC7" w14:paraId="425E11A9" w14:textId="77777777">
        <w:tc>
          <w:tcPr>
            <w:tcW w:w="794" w:type="dxa"/>
          </w:tcPr>
          <w:p w14:paraId="746E5482" w14:textId="77777777" w:rsidR="00116FC7" w:rsidRPr="00116FC7" w:rsidRDefault="00116FC7">
            <w:pPr>
              <w:pStyle w:val="ConsPlusTitle"/>
              <w:jc w:val="center"/>
            </w:pPr>
            <w:r w:rsidRPr="00116FC7">
              <w:t>286</w:t>
            </w:r>
          </w:p>
        </w:tc>
        <w:tc>
          <w:tcPr>
            <w:tcW w:w="4592" w:type="dxa"/>
          </w:tcPr>
          <w:p w14:paraId="47ACF1F1" w14:textId="77777777" w:rsidR="00116FC7" w:rsidRPr="00116FC7" w:rsidRDefault="00116FC7">
            <w:pPr>
              <w:pStyle w:val="ConsPlusTitle"/>
              <w:jc w:val="both"/>
            </w:pPr>
            <w:r w:rsidRPr="00116FC7">
              <w:t>Боевые приказы, директивы и распоряжения</w:t>
            </w:r>
          </w:p>
        </w:tc>
        <w:tc>
          <w:tcPr>
            <w:tcW w:w="918" w:type="dxa"/>
          </w:tcPr>
          <w:p w14:paraId="50CA87FC" w14:textId="77777777" w:rsidR="00116FC7" w:rsidRPr="00116FC7" w:rsidRDefault="00116FC7">
            <w:pPr>
              <w:pStyle w:val="ConsPlusTitle"/>
              <w:jc w:val="center"/>
            </w:pPr>
            <w:r w:rsidRPr="00116FC7">
              <w:t>Пост.</w:t>
            </w:r>
          </w:p>
        </w:tc>
        <w:tc>
          <w:tcPr>
            <w:tcW w:w="918" w:type="dxa"/>
          </w:tcPr>
          <w:p w14:paraId="04CFBBCC" w14:textId="77777777" w:rsidR="00116FC7" w:rsidRPr="00116FC7" w:rsidRDefault="00116FC7">
            <w:pPr>
              <w:pStyle w:val="ConsPlusTitle"/>
              <w:jc w:val="center"/>
            </w:pPr>
            <w:r w:rsidRPr="00116FC7">
              <w:t>Пост.</w:t>
            </w:r>
          </w:p>
        </w:tc>
        <w:tc>
          <w:tcPr>
            <w:tcW w:w="1020" w:type="dxa"/>
          </w:tcPr>
          <w:p w14:paraId="30642E24" w14:textId="77777777" w:rsidR="00116FC7" w:rsidRPr="00116FC7" w:rsidRDefault="00116FC7">
            <w:pPr>
              <w:pStyle w:val="ConsPlusTitle"/>
              <w:jc w:val="center"/>
            </w:pPr>
            <w:r w:rsidRPr="00116FC7">
              <w:t>Пост.</w:t>
            </w:r>
          </w:p>
        </w:tc>
        <w:tc>
          <w:tcPr>
            <w:tcW w:w="918" w:type="dxa"/>
          </w:tcPr>
          <w:p w14:paraId="0E4AFB4A" w14:textId="77777777" w:rsidR="00116FC7" w:rsidRPr="00116FC7" w:rsidRDefault="00116FC7">
            <w:pPr>
              <w:pStyle w:val="ConsPlusTitle"/>
              <w:jc w:val="center"/>
            </w:pPr>
            <w:r w:rsidRPr="00116FC7">
              <w:t>Пост.</w:t>
            </w:r>
          </w:p>
        </w:tc>
        <w:tc>
          <w:tcPr>
            <w:tcW w:w="918" w:type="dxa"/>
          </w:tcPr>
          <w:p w14:paraId="6D97020C" w14:textId="77777777" w:rsidR="00116FC7" w:rsidRPr="00116FC7" w:rsidRDefault="00116FC7">
            <w:pPr>
              <w:pStyle w:val="ConsPlusTitle"/>
              <w:jc w:val="center"/>
            </w:pPr>
            <w:r w:rsidRPr="00116FC7">
              <w:t>Пост.</w:t>
            </w:r>
          </w:p>
        </w:tc>
        <w:tc>
          <w:tcPr>
            <w:tcW w:w="918" w:type="dxa"/>
          </w:tcPr>
          <w:p w14:paraId="55368117" w14:textId="77777777" w:rsidR="00116FC7" w:rsidRPr="00116FC7" w:rsidRDefault="00116FC7">
            <w:pPr>
              <w:pStyle w:val="ConsPlusTitle"/>
              <w:jc w:val="center"/>
            </w:pPr>
            <w:r w:rsidRPr="00116FC7">
              <w:t>Пост.</w:t>
            </w:r>
          </w:p>
        </w:tc>
        <w:tc>
          <w:tcPr>
            <w:tcW w:w="2098" w:type="dxa"/>
          </w:tcPr>
          <w:p w14:paraId="27033D94" w14:textId="77777777" w:rsidR="00116FC7" w:rsidRPr="00116FC7" w:rsidRDefault="00116FC7">
            <w:pPr>
              <w:pStyle w:val="ConsPlusTitle"/>
            </w:pPr>
          </w:p>
        </w:tc>
      </w:tr>
      <w:tr w:rsidR="00116FC7" w:rsidRPr="00116FC7" w14:paraId="6F3A9B64" w14:textId="77777777">
        <w:tc>
          <w:tcPr>
            <w:tcW w:w="794" w:type="dxa"/>
          </w:tcPr>
          <w:p w14:paraId="2DD85165" w14:textId="77777777" w:rsidR="00116FC7" w:rsidRPr="00116FC7" w:rsidRDefault="00116FC7">
            <w:pPr>
              <w:pStyle w:val="ConsPlusTitle"/>
              <w:jc w:val="center"/>
            </w:pPr>
            <w:r w:rsidRPr="00116FC7">
              <w:t>287</w:t>
            </w:r>
          </w:p>
        </w:tc>
        <w:tc>
          <w:tcPr>
            <w:tcW w:w="4592" w:type="dxa"/>
          </w:tcPr>
          <w:p w14:paraId="5EB750BA" w14:textId="77777777" w:rsidR="00116FC7" w:rsidRPr="00116FC7" w:rsidRDefault="00116FC7">
            <w:pPr>
              <w:pStyle w:val="ConsPlusTitle"/>
              <w:jc w:val="both"/>
            </w:pPr>
            <w:r w:rsidRPr="00116FC7">
              <w:t>Журналы боевых действий</w:t>
            </w:r>
          </w:p>
        </w:tc>
        <w:tc>
          <w:tcPr>
            <w:tcW w:w="918" w:type="dxa"/>
          </w:tcPr>
          <w:p w14:paraId="39A0E2E3" w14:textId="77777777" w:rsidR="00116FC7" w:rsidRPr="00116FC7" w:rsidRDefault="00116FC7">
            <w:pPr>
              <w:pStyle w:val="ConsPlusTitle"/>
              <w:jc w:val="center"/>
            </w:pPr>
            <w:r w:rsidRPr="00116FC7">
              <w:t>Пост.</w:t>
            </w:r>
          </w:p>
        </w:tc>
        <w:tc>
          <w:tcPr>
            <w:tcW w:w="918" w:type="dxa"/>
          </w:tcPr>
          <w:p w14:paraId="6C2CE6D8" w14:textId="77777777" w:rsidR="00116FC7" w:rsidRPr="00116FC7" w:rsidRDefault="00116FC7">
            <w:pPr>
              <w:pStyle w:val="ConsPlusTitle"/>
              <w:jc w:val="center"/>
            </w:pPr>
            <w:r w:rsidRPr="00116FC7">
              <w:t>Пост.</w:t>
            </w:r>
          </w:p>
        </w:tc>
        <w:tc>
          <w:tcPr>
            <w:tcW w:w="1020" w:type="dxa"/>
          </w:tcPr>
          <w:p w14:paraId="11A0D825" w14:textId="77777777" w:rsidR="00116FC7" w:rsidRPr="00116FC7" w:rsidRDefault="00116FC7">
            <w:pPr>
              <w:pStyle w:val="ConsPlusTitle"/>
              <w:jc w:val="center"/>
            </w:pPr>
            <w:r w:rsidRPr="00116FC7">
              <w:t>Пост.</w:t>
            </w:r>
          </w:p>
        </w:tc>
        <w:tc>
          <w:tcPr>
            <w:tcW w:w="918" w:type="dxa"/>
          </w:tcPr>
          <w:p w14:paraId="6290B7AA" w14:textId="77777777" w:rsidR="00116FC7" w:rsidRPr="00116FC7" w:rsidRDefault="00116FC7">
            <w:pPr>
              <w:pStyle w:val="ConsPlusTitle"/>
              <w:jc w:val="center"/>
            </w:pPr>
            <w:r w:rsidRPr="00116FC7">
              <w:t>Пост.</w:t>
            </w:r>
          </w:p>
        </w:tc>
        <w:tc>
          <w:tcPr>
            <w:tcW w:w="918" w:type="dxa"/>
          </w:tcPr>
          <w:p w14:paraId="64E2E5BF" w14:textId="77777777" w:rsidR="00116FC7" w:rsidRPr="00116FC7" w:rsidRDefault="00116FC7">
            <w:pPr>
              <w:pStyle w:val="ConsPlusTitle"/>
              <w:jc w:val="center"/>
            </w:pPr>
            <w:r w:rsidRPr="00116FC7">
              <w:t>Пост.</w:t>
            </w:r>
          </w:p>
        </w:tc>
        <w:tc>
          <w:tcPr>
            <w:tcW w:w="918" w:type="dxa"/>
          </w:tcPr>
          <w:p w14:paraId="6F94CD4A" w14:textId="77777777" w:rsidR="00116FC7" w:rsidRPr="00116FC7" w:rsidRDefault="00116FC7">
            <w:pPr>
              <w:pStyle w:val="ConsPlusTitle"/>
              <w:jc w:val="center"/>
            </w:pPr>
            <w:r w:rsidRPr="00116FC7">
              <w:t>Пост.</w:t>
            </w:r>
          </w:p>
        </w:tc>
        <w:tc>
          <w:tcPr>
            <w:tcW w:w="2098" w:type="dxa"/>
          </w:tcPr>
          <w:p w14:paraId="3A948838" w14:textId="77777777" w:rsidR="00116FC7" w:rsidRPr="00116FC7" w:rsidRDefault="00116FC7">
            <w:pPr>
              <w:pStyle w:val="ConsPlusTitle"/>
            </w:pPr>
          </w:p>
        </w:tc>
      </w:tr>
      <w:tr w:rsidR="00116FC7" w:rsidRPr="00116FC7" w14:paraId="102FCBD4" w14:textId="77777777">
        <w:tc>
          <w:tcPr>
            <w:tcW w:w="794" w:type="dxa"/>
          </w:tcPr>
          <w:p w14:paraId="36683D5F" w14:textId="77777777" w:rsidR="00116FC7" w:rsidRPr="00116FC7" w:rsidRDefault="00116FC7">
            <w:pPr>
              <w:pStyle w:val="ConsPlusTitle"/>
              <w:jc w:val="center"/>
            </w:pPr>
            <w:r w:rsidRPr="00116FC7">
              <w:t>288</w:t>
            </w:r>
          </w:p>
        </w:tc>
        <w:tc>
          <w:tcPr>
            <w:tcW w:w="4592" w:type="dxa"/>
          </w:tcPr>
          <w:p w14:paraId="58072AAB" w14:textId="77777777" w:rsidR="00116FC7" w:rsidRPr="00116FC7" w:rsidRDefault="00116FC7">
            <w:pPr>
              <w:pStyle w:val="ConsPlusTitle"/>
              <w:jc w:val="both"/>
            </w:pPr>
            <w:r w:rsidRPr="00116FC7">
              <w:t>Документы (планы, отчеты, доклады, формуляры, донесения, справки и другие) о результатах выполнения служебно-боевых (оперативно-служебных) задач в условиях непосредственной угрозы агрессии против Российской Федерации, борьбы с терроризмом и обеспечения правового режима контртеррористической операции, обеспечения режимов чрезвычайного положения и военного положения, применения при чрезвычайных обстоятельствах</w:t>
            </w:r>
          </w:p>
        </w:tc>
        <w:tc>
          <w:tcPr>
            <w:tcW w:w="918" w:type="dxa"/>
          </w:tcPr>
          <w:p w14:paraId="25FCD510" w14:textId="77777777" w:rsidR="00116FC7" w:rsidRPr="00116FC7" w:rsidRDefault="00116FC7">
            <w:pPr>
              <w:pStyle w:val="ConsPlusTitle"/>
              <w:jc w:val="center"/>
            </w:pPr>
            <w:r w:rsidRPr="00116FC7">
              <w:t>Пост. &lt;1&gt;</w:t>
            </w:r>
          </w:p>
        </w:tc>
        <w:tc>
          <w:tcPr>
            <w:tcW w:w="918" w:type="dxa"/>
          </w:tcPr>
          <w:p w14:paraId="6F8692B6" w14:textId="77777777" w:rsidR="00116FC7" w:rsidRPr="00116FC7" w:rsidRDefault="00116FC7">
            <w:pPr>
              <w:pStyle w:val="ConsPlusTitle"/>
              <w:jc w:val="center"/>
            </w:pPr>
            <w:r w:rsidRPr="00116FC7">
              <w:t>Пост. &lt;1&gt;</w:t>
            </w:r>
          </w:p>
        </w:tc>
        <w:tc>
          <w:tcPr>
            <w:tcW w:w="1020" w:type="dxa"/>
          </w:tcPr>
          <w:p w14:paraId="18B75066" w14:textId="77777777" w:rsidR="00116FC7" w:rsidRPr="00116FC7" w:rsidRDefault="00116FC7">
            <w:pPr>
              <w:pStyle w:val="ConsPlusTitle"/>
              <w:jc w:val="center"/>
            </w:pPr>
            <w:r w:rsidRPr="00116FC7">
              <w:t>Пост. &lt;1&gt;</w:t>
            </w:r>
          </w:p>
        </w:tc>
        <w:tc>
          <w:tcPr>
            <w:tcW w:w="918" w:type="dxa"/>
          </w:tcPr>
          <w:p w14:paraId="4B940B55" w14:textId="77777777" w:rsidR="00116FC7" w:rsidRPr="00116FC7" w:rsidRDefault="00116FC7">
            <w:pPr>
              <w:pStyle w:val="ConsPlusTitle"/>
              <w:jc w:val="center"/>
            </w:pPr>
            <w:r w:rsidRPr="00116FC7">
              <w:t>Пост. &lt;1&gt;</w:t>
            </w:r>
          </w:p>
        </w:tc>
        <w:tc>
          <w:tcPr>
            <w:tcW w:w="918" w:type="dxa"/>
          </w:tcPr>
          <w:p w14:paraId="09839127" w14:textId="77777777" w:rsidR="00116FC7" w:rsidRPr="00116FC7" w:rsidRDefault="00116FC7">
            <w:pPr>
              <w:pStyle w:val="ConsPlusTitle"/>
              <w:jc w:val="center"/>
            </w:pPr>
            <w:r w:rsidRPr="00116FC7">
              <w:t>Пост. &lt;1&gt;</w:t>
            </w:r>
          </w:p>
        </w:tc>
        <w:tc>
          <w:tcPr>
            <w:tcW w:w="918" w:type="dxa"/>
          </w:tcPr>
          <w:p w14:paraId="17642D68" w14:textId="77777777" w:rsidR="00116FC7" w:rsidRPr="00116FC7" w:rsidRDefault="00116FC7">
            <w:pPr>
              <w:pStyle w:val="ConsPlusTitle"/>
              <w:jc w:val="center"/>
            </w:pPr>
            <w:r w:rsidRPr="00116FC7">
              <w:t>Пост. &lt;1&gt;</w:t>
            </w:r>
          </w:p>
        </w:tc>
        <w:tc>
          <w:tcPr>
            <w:tcW w:w="2098" w:type="dxa"/>
          </w:tcPr>
          <w:p w14:paraId="792EB702" w14:textId="77777777" w:rsidR="00116FC7" w:rsidRPr="00116FC7" w:rsidRDefault="00116FC7">
            <w:pPr>
              <w:pStyle w:val="ConsPlusTitle"/>
              <w:jc w:val="both"/>
            </w:pPr>
            <w:r w:rsidRPr="00116FC7">
              <w:t>&lt;1&gt; Присланные для сведения - 5 л.</w:t>
            </w:r>
          </w:p>
        </w:tc>
      </w:tr>
      <w:tr w:rsidR="00116FC7" w:rsidRPr="00116FC7" w14:paraId="5335B6BA" w14:textId="77777777">
        <w:tc>
          <w:tcPr>
            <w:tcW w:w="794" w:type="dxa"/>
          </w:tcPr>
          <w:p w14:paraId="14AB407C" w14:textId="77777777" w:rsidR="00116FC7" w:rsidRPr="00116FC7" w:rsidRDefault="00116FC7">
            <w:pPr>
              <w:pStyle w:val="ConsPlusTitle"/>
              <w:jc w:val="center"/>
            </w:pPr>
            <w:r w:rsidRPr="00116FC7">
              <w:t>289</w:t>
            </w:r>
          </w:p>
        </w:tc>
        <w:tc>
          <w:tcPr>
            <w:tcW w:w="4592" w:type="dxa"/>
          </w:tcPr>
          <w:p w14:paraId="08D59EEE" w14:textId="77777777" w:rsidR="00116FC7" w:rsidRPr="00116FC7" w:rsidRDefault="00116FC7">
            <w:pPr>
              <w:pStyle w:val="ConsPlusTitle"/>
              <w:jc w:val="both"/>
            </w:pPr>
            <w:r w:rsidRPr="00116FC7">
              <w:t xml:space="preserve">Документы (ходатайства, отчеты, донесения, описания) об использовании войск </w:t>
            </w:r>
            <w:r w:rsidRPr="00116FC7">
              <w:lastRenderedPageBreak/>
              <w:t>национальной гвардии в пресечении внутреннего вооруженного конфликта (пресечении антиобщественных проявлений и массовых беспорядков), ликвидации последствий чрезвычайных ситуаций техногенного и природного характера</w:t>
            </w:r>
          </w:p>
        </w:tc>
        <w:tc>
          <w:tcPr>
            <w:tcW w:w="918" w:type="dxa"/>
          </w:tcPr>
          <w:p w14:paraId="063EC7B0" w14:textId="77777777" w:rsidR="00116FC7" w:rsidRPr="00116FC7" w:rsidRDefault="00116FC7">
            <w:pPr>
              <w:pStyle w:val="ConsPlusTitle"/>
              <w:jc w:val="center"/>
            </w:pPr>
            <w:r w:rsidRPr="00116FC7">
              <w:lastRenderedPageBreak/>
              <w:t>Пост. &lt;1&gt;</w:t>
            </w:r>
          </w:p>
        </w:tc>
        <w:tc>
          <w:tcPr>
            <w:tcW w:w="918" w:type="dxa"/>
          </w:tcPr>
          <w:p w14:paraId="317F5965" w14:textId="77777777" w:rsidR="00116FC7" w:rsidRPr="00116FC7" w:rsidRDefault="00116FC7">
            <w:pPr>
              <w:pStyle w:val="ConsPlusTitle"/>
              <w:jc w:val="center"/>
            </w:pPr>
            <w:r w:rsidRPr="00116FC7">
              <w:t>Пост. &lt;1&gt;</w:t>
            </w:r>
          </w:p>
        </w:tc>
        <w:tc>
          <w:tcPr>
            <w:tcW w:w="1020" w:type="dxa"/>
          </w:tcPr>
          <w:p w14:paraId="7D9542D7" w14:textId="77777777" w:rsidR="00116FC7" w:rsidRPr="00116FC7" w:rsidRDefault="00116FC7">
            <w:pPr>
              <w:pStyle w:val="ConsPlusTitle"/>
              <w:jc w:val="center"/>
            </w:pPr>
            <w:r w:rsidRPr="00116FC7">
              <w:t>Пост. &lt;1&gt;</w:t>
            </w:r>
          </w:p>
        </w:tc>
        <w:tc>
          <w:tcPr>
            <w:tcW w:w="918" w:type="dxa"/>
          </w:tcPr>
          <w:p w14:paraId="6232396D" w14:textId="77777777" w:rsidR="00116FC7" w:rsidRPr="00116FC7" w:rsidRDefault="00116FC7">
            <w:pPr>
              <w:pStyle w:val="ConsPlusTitle"/>
              <w:jc w:val="center"/>
            </w:pPr>
            <w:r w:rsidRPr="00116FC7">
              <w:t>Пост. &lt;1&gt;</w:t>
            </w:r>
          </w:p>
        </w:tc>
        <w:tc>
          <w:tcPr>
            <w:tcW w:w="918" w:type="dxa"/>
          </w:tcPr>
          <w:p w14:paraId="3BD1E63C" w14:textId="77777777" w:rsidR="00116FC7" w:rsidRPr="00116FC7" w:rsidRDefault="00116FC7">
            <w:pPr>
              <w:pStyle w:val="ConsPlusTitle"/>
              <w:jc w:val="center"/>
            </w:pPr>
            <w:r w:rsidRPr="00116FC7">
              <w:t>Пост. &lt;1&gt;</w:t>
            </w:r>
          </w:p>
        </w:tc>
        <w:tc>
          <w:tcPr>
            <w:tcW w:w="918" w:type="dxa"/>
          </w:tcPr>
          <w:p w14:paraId="7E7A6B41" w14:textId="77777777" w:rsidR="00116FC7" w:rsidRPr="00116FC7" w:rsidRDefault="00116FC7">
            <w:pPr>
              <w:pStyle w:val="ConsPlusTitle"/>
              <w:jc w:val="center"/>
            </w:pPr>
            <w:r w:rsidRPr="00116FC7">
              <w:t>Пост. &lt;1&gt;</w:t>
            </w:r>
          </w:p>
        </w:tc>
        <w:tc>
          <w:tcPr>
            <w:tcW w:w="2098" w:type="dxa"/>
          </w:tcPr>
          <w:p w14:paraId="39718630" w14:textId="77777777" w:rsidR="00116FC7" w:rsidRPr="00116FC7" w:rsidRDefault="00116FC7">
            <w:pPr>
              <w:pStyle w:val="ConsPlusTitle"/>
              <w:jc w:val="both"/>
            </w:pPr>
            <w:r w:rsidRPr="00116FC7">
              <w:t>&lt;1&gt; Присланные для сведения - 5 л.</w:t>
            </w:r>
          </w:p>
        </w:tc>
      </w:tr>
      <w:tr w:rsidR="00116FC7" w:rsidRPr="00116FC7" w14:paraId="676DAF87" w14:textId="77777777">
        <w:tc>
          <w:tcPr>
            <w:tcW w:w="794" w:type="dxa"/>
          </w:tcPr>
          <w:p w14:paraId="4EAFEEDC" w14:textId="77777777" w:rsidR="00116FC7" w:rsidRPr="00116FC7" w:rsidRDefault="00116FC7">
            <w:pPr>
              <w:pStyle w:val="ConsPlusTitle"/>
              <w:jc w:val="center"/>
            </w:pPr>
            <w:r w:rsidRPr="00116FC7">
              <w:t>290</w:t>
            </w:r>
          </w:p>
        </w:tc>
        <w:tc>
          <w:tcPr>
            <w:tcW w:w="4592" w:type="dxa"/>
          </w:tcPr>
          <w:p w14:paraId="4E6B6056" w14:textId="77777777" w:rsidR="00116FC7" w:rsidRPr="00116FC7" w:rsidRDefault="00116FC7">
            <w:pPr>
              <w:pStyle w:val="ConsPlusTitle"/>
              <w:jc w:val="both"/>
            </w:pPr>
            <w:r w:rsidRPr="00116FC7">
              <w:t>Документы (планы, отчеты, акты, справки, доклады, списки) об организации работы по гражданской обороне и чрезвычайным ситуациям</w:t>
            </w:r>
          </w:p>
        </w:tc>
        <w:tc>
          <w:tcPr>
            <w:tcW w:w="918" w:type="dxa"/>
          </w:tcPr>
          <w:p w14:paraId="085BAB19" w14:textId="77777777" w:rsidR="00116FC7" w:rsidRPr="00116FC7" w:rsidRDefault="00116FC7">
            <w:pPr>
              <w:pStyle w:val="ConsPlusTitle"/>
              <w:jc w:val="center"/>
            </w:pPr>
            <w:r w:rsidRPr="00116FC7">
              <w:t>5 л. ЭПК</w:t>
            </w:r>
          </w:p>
        </w:tc>
        <w:tc>
          <w:tcPr>
            <w:tcW w:w="918" w:type="dxa"/>
          </w:tcPr>
          <w:p w14:paraId="3FBF881E" w14:textId="77777777" w:rsidR="00116FC7" w:rsidRPr="00116FC7" w:rsidRDefault="00116FC7">
            <w:pPr>
              <w:pStyle w:val="ConsPlusTitle"/>
              <w:jc w:val="center"/>
            </w:pPr>
            <w:r w:rsidRPr="00116FC7">
              <w:t>5 л. ЭПК</w:t>
            </w:r>
          </w:p>
        </w:tc>
        <w:tc>
          <w:tcPr>
            <w:tcW w:w="1020" w:type="dxa"/>
          </w:tcPr>
          <w:p w14:paraId="31D5BCEB" w14:textId="77777777" w:rsidR="00116FC7" w:rsidRPr="00116FC7" w:rsidRDefault="00116FC7">
            <w:pPr>
              <w:pStyle w:val="ConsPlusTitle"/>
              <w:jc w:val="center"/>
            </w:pPr>
            <w:r w:rsidRPr="00116FC7">
              <w:t>5 л. ЭПК</w:t>
            </w:r>
          </w:p>
        </w:tc>
        <w:tc>
          <w:tcPr>
            <w:tcW w:w="918" w:type="dxa"/>
          </w:tcPr>
          <w:p w14:paraId="6FBD4AED" w14:textId="77777777" w:rsidR="00116FC7" w:rsidRPr="00116FC7" w:rsidRDefault="00116FC7">
            <w:pPr>
              <w:pStyle w:val="ConsPlusTitle"/>
              <w:jc w:val="center"/>
            </w:pPr>
            <w:r w:rsidRPr="00116FC7">
              <w:t>5 л. ЭПК</w:t>
            </w:r>
          </w:p>
        </w:tc>
        <w:tc>
          <w:tcPr>
            <w:tcW w:w="918" w:type="dxa"/>
          </w:tcPr>
          <w:p w14:paraId="4BF051D8" w14:textId="77777777" w:rsidR="00116FC7" w:rsidRPr="00116FC7" w:rsidRDefault="00116FC7">
            <w:pPr>
              <w:pStyle w:val="ConsPlusTitle"/>
              <w:jc w:val="center"/>
            </w:pPr>
            <w:r w:rsidRPr="00116FC7">
              <w:t>5 л. ЭПК</w:t>
            </w:r>
          </w:p>
        </w:tc>
        <w:tc>
          <w:tcPr>
            <w:tcW w:w="918" w:type="dxa"/>
          </w:tcPr>
          <w:p w14:paraId="5D80AD19" w14:textId="77777777" w:rsidR="00116FC7" w:rsidRPr="00116FC7" w:rsidRDefault="00116FC7">
            <w:pPr>
              <w:pStyle w:val="ConsPlusTitle"/>
              <w:jc w:val="center"/>
            </w:pPr>
            <w:r w:rsidRPr="00116FC7">
              <w:t>5 л. ЭПК</w:t>
            </w:r>
          </w:p>
        </w:tc>
        <w:tc>
          <w:tcPr>
            <w:tcW w:w="2098" w:type="dxa"/>
          </w:tcPr>
          <w:p w14:paraId="2C7D8BEC" w14:textId="77777777" w:rsidR="00116FC7" w:rsidRPr="00116FC7" w:rsidRDefault="00116FC7">
            <w:pPr>
              <w:pStyle w:val="ConsPlusTitle"/>
            </w:pPr>
          </w:p>
        </w:tc>
      </w:tr>
      <w:tr w:rsidR="00116FC7" w:rsidRPr="00116FC7" w14:paraId="4F737437" w14:textId="77777777">
        <w:tc>
          <w:tcPr>
            <w:tcW w:w="794" w:type="dxa"/>
          </w:tcPr>
          <w:p w14:paraId="75F3C33A" w14:textId="77777777" w:rsidR="00116FC7" w:rsidRPr="00116FC7" w:rsidRDefault="00116FC7">
            <w:pPr>
              <w:pStyle w:val="ConsPlusTitle"/>
              <w:jc w:val="center"/>
            </w:pPr>
            <w:r w:rsidRPr="00116FC7">
              <w:t>291</w:t>
            </w:r>
          </w:p>
        </w:tc>
        <w:tc>
          <w:tcPr>
            <w:tcW w:w="4592" w:type="dxa"/>
          </w:tcPr>
          <w:p w14:paraId="23958B92" w14:textId="77777777" w:rsidR="00116FC7" w:rsidRPr="00116FC7" w:rsidRDefault="00116FC7">
            <w:pPr>
              <w:pStyle w:val="ConsPlusTitle"/>
              <w:jc w:val="both"/>
            </w:pPr>
            <w:r w:rsidRPr="00116FC7">
              <w:t>Описания действий экипажей самолетов, вертолетов, авиационных подразделений и воинских частей (организаций) при обеспечении выполнения войсками национальной гвардии служебно-боевых задач в условиях непосредственной угрозы агрессии и военного времени, участия в борьбе с терроризмом и обеспечения правового режима контртеррористической операции, обеспечения режимов чрезвычайного положения и военного положения, пресечения внутреннего вооруженного конфликта, применения при чрезвычайных обстоятельствах, участия в ликвидации последствий чрезвычайных ситуаций техногенного и природного характера</w:t>
            </w:r>
          </w:p>
        </w:tc>
        <w:tc>
          <w:tcPr>
            <w:tcW w:w="918" w:type="dxa"/>
          </w:tcPr>
          <w:p w14:paraId="3B18317D" w14:textId="77777777" w:rsidR="00116FC7" w:rsidRPr="00116FC7" w:rsidRDefault="00116FC7">
            <w:pPr>
              <w:pStyle w:val="ConsPlusTitle"/>
              <w:jc w:val="center"/>
            </w:pPr>
            <w:r w:rsidRPr="00116FC7">
              <w:t>Пост. &lt;1&gt;</w:t>
            </w:r>
          </w:p>
        </w:tc>
        <w:tc>
          <w:tcPr>
            <w:tcW w:w="918" w:type="dxa"/>
          </w:tcPr>
          <w:p w14:paraId="2A2F4CE5" w14:textId="77777777" w:rsidR="00116FC7" w:rsidRPr="00116FC7" w:rsidRDefault="00116FC7">
            <w:pPr>
              <w:pStyle w:val="ConsPlusTitle"/>
              <w:jc w:val="center"/>
            </w:pPr>
            <w:r w:rsidRPr="00116FC7">
              <w:t>Пост. &lt;1&gt;</w:t>
            </w:r>
          </w:p>
        </w:tc>
        <w:tc>
          <w:tcPr>
            <w:tcW w:w="1020" w:type="dxa"/>
          </w:tcPr>
          <w:p w14:paraId="73A5C7C7" w14:textId="77777777" w:rsidR="00116FC7" w:rsidRPr="00116FC7" w:rsidRDefault="00116FC7">
            <w:pPr>
              <w:pStyle w:val="ConsPlusTitle"/>
              <w:jc w:val="center"/>
            </w:pPr>
            <w:r w:rsidRPr="00116FC7">
              <w:t>Пост. &lt;1&gt;</w:t>
            </w:r>
          </w:p>
        </w:tc>
        <w:tc>
          <w:tcPr>
            <w:tcW w:w="918" w:type="dxa"/>
          </w:tcPr>
          <w:p w14:paraId="39EE0E49" w14:textId="77777777" w:rsidR="00116FC7" w:rsidRPr="00116FC7" w:rsidRDefault="00116FC7">
            <w:pPr>
              <w:pStyle w:val="ConsPlusTitle"/>
              <w:jc w:val="center"/>
            </w:pPr>
            <w:r w:rsidRPr="00116FC7">
              <w:t>Пост. &lt;1&gt;</w:t>
            </w:r>
          </w:p>
        </w:tc>
        <w:tc>
          <w:tcPr>
            <w:tcW w:w="918" w:type="dxa"/>
          </w:tcPr>
          <w:p w14:paraId="7CA6DD0F" w14:textId="77777777" w:rsidR="00116FC7" w:rsidRPr="00116FC7" w:rsidRDefault="00116FC7">
            <w:pPr>
              <w:pStyle w:val="ConsPlusTitle"/>
              <w:jc w:val="center"/>
            </w:pPr>
            <w:r w:rsidRPr="00116FC7">
              <w:t>Пост. &lt;1&gt;</w:t>
            </w:r>
          </w:p>
        </w:tc>
        <w:tc>
          <w:tcPr>
            <w:tcW w:w="918" w:type="dxa"/>
          </w:tcPr>
          <w:p w14:paraId="287B80C9" w14:textId="77777777" w:rsidR="00116FC7" w:rsidRPr="00116FC7" w:rsidRDefault="00116FC7">
            <w:pPr>
              <w:pStyle w:val="ConsPlusTitle"/>
              <w:jc w:val="center"/>
            </w:pPr>
            <w:r w:rsidRPr="00116FC7">
              <w:t>Пост. &lt;1&gt;</w:t>
            </w:r>
          </w:p>
        </w:tc>
        <w:tc>
          <w:tcPr>
            <w:tcW w:w="2098" w:type="dxa"/>
          </w:tcPr>
          <w:p w14:paraId="25086E12" w14:textId="77777777" w:rsidR="00116FC7" w:rsidRPr="00116FC7" w:rsidRDefault="00116FC7">
            <w:pPr>
              <w:pStyle w:val="ConsPlusTitle"/>
              <w:jc w:val="both"/>
            </w:pPr>
            <w:r w:rsidRPr="00116FC7">
              <w:t>&lt;1&gt; Присланные для сведения - 5 л.</w:t>
            </w:r>
          </w:p>
        </w:tc>
      </w:tr>
      <w:tr w:rsidR="00116FC7" w:rsidRPr="00116FC7" w14:paraId="55BB8B80" w14:textId="77777777">
        <w:tc>
          <w:tcPr>
            <w:tcW w:w="794" w:type="dxa"/>
          </w:tcPr>
          <w:p w14:paraId="1B3E4D5B" w14:textId="77777777" w:rsidR="00116FC7" w:rsidRPr="00116FC7" w:rsidRDefault="00116FC7">
            <w:pPr>
              <w:pStyle w:val="ConsPlusTitle"/>
              <w:jc w:val="center"/>
            </w:pPr>
            <w:r w:rsidRPr="00116FC7">
              <w:t>292</w:t>
            </w:r>
          </w:p>
        </w:tc>
        <w:tc>
          <w:tcPr>
            <w:tcW w:w="4592" w:type="dxa"/>
          </w:tcPr>
          <w:p w14:paraId="402A5AB3" w14:textId="77777777" w:rsidR="00116FC7" w:rsidRPr="00116FC7" w:rsidRDefault="00116FC7">
            <w:pPr>
              <w:pStyle w:val="ConsPlusTitle"/>
              <w:jc w:val="both"/>
            </w:pPr>
            <w:r w:rsidRPr="00116FC7">
              <w:t>Планы боевого использования авиации</w:t>
            </w:r>
          </w:p>
        </w:tc>
        <w:tc>
          <w:tcPr>
            <w:tcW w:w="918" w:type="dxa"/>
          </w:tcPr>
          <w:p w14:paraId="33E6592C" w14:textId="77777777" w:rsidR="00116FC7" w:rsidRPr="00116FC7" w:rsidRDefault="00116FC7">
            <w:pPr>
              <w:pStyle w:val="ConsPlusTitle"/>
              <w:jc w:val="center"/>
            </w:pPr>
            <w:r w:rsidRPr="00116FC7">
              <w:t>Пост.</w:t>
            </w:r>
          </w:p>
        </w:tc>
        <w:tc>
          <w:tcPr>
            <w:tcW w:w="918" w:type="dxa"/>
          </w:tcPr>
          <w:p w14:paraId="26F7C627" w14:textId="77777777" w:rsidR="00116FC7" w:rsidRPr="00116FC7" w:rsidRDefault="00116FC7">
            <w:pPr>
              <w:pStyle w:val="ConsPlusTitle"/>
              <w:jc w:val="center"/>
            </w:pPr>
            <w:r w:rsidRPr="00116FC7">
              <w:t>Пост.</w:t>
            </w:r>
          </w:p>
        </w:tc>
        <w:tc>
          <w:tcPr>
            <w:tcW w:w="1020" w:type="dxa"/>
          </w:tcPr>
          <w:p w14:paraId="0A797F7E" w14:textId="77777777" w:rsidR="00116FC7" w:rsidRPr="00116FC7" w:rsidRDefault="00116FC7">
            <w:pPr>
              <w:pStyle w:val="ConsPlusTitle"/>
              <w:jc w:val="center"/>
            </w:pPr>
            <w:r w:rsidRPr="00116FC7">
              <w:t>Пост.</w:t>
            </w:r>
          </w:p>
        </w:tc>
        <w:tc>
          <w:tcPr>
            <w:tcW w:w="918" w:type="dxa"/>
          </w:tcPr>
          <w:p w14:paraId="721CB686" w14:textId="77777777" w:rsidR="00116FC7" w:rsidRPr="00116FC7" w:rsidRDefault="00116FC7">
            <w:pPr>
              <w:pStyle w:val="ConsPlusTitle"/>
              <w:jc w:val="center"/>
            </w:pPr>
            <w:r w:rsidRPr="00116FC7">
              <w:t>Пост.</w:t>
            </w:r>
          </w:p>
        </w:tc>
        <w:tc>
          <w:tcPr>
            <w:tcW w:w="918" w:type="dxa"/>
          </w:tcPr>
          <w:p w14:paraId="529323E5" w14:textId="77777777" w:rsidR="00116FC7" w:rsidRPr="00116FC7" w:rsidRDefault="00116FC7">
            <w:pPr>
              <w:pStyle w:val="ConsPlusTitle"/>
              <w:jc w:val="center"/>
            </w:pPr>
            <w:r w:rsidRPr="00116FC7">
              <w:t>-</w:t>
            </w:r>
          </w:p>
        </w:tc>
        <w:tc>
          <w:tcPr>
            <w:tcW w:w="918" w:type="dxa"/>
          </w:tcPr>
          <w:p w14:paraId="71D4F3B6" w14:textId="77777777" w:rsidR="00116FC7" w:rsidRPr="00116FC7" w:rsidRDefault="00116FC7">
            <w:pPr>
              <w:pStyle w:val="ConsPlusTitle"/>
              <w:jc w:val="center"/>
            </w:pPr>
            <w:r w:rsidRPr="00116FC7">
              <w:t>-</w:t>
            </w:r>
          </w:p>
        </w:tc>
        <w:tc>
          <w:tcPr>
            <w:tcW w:w="2098" w:type="dxa"/>
          </w:tcPr>
          <w:p w14:paraId="1196800F" w14:textId="77777777" w:rsidR="00116FC7" w:rsidRPr="00116FC7" w:rsidRDefault="00116FC7">
            <w:pPr>
              <w:pStyle w:val="ConsPlusTitle"/>
            </w:pPr>
          </w:p>
        </w:tc>
      </w:tr>
      <w:tr w:rsidR="00116FC7" w:rsidRPr="00116FC7" w14:paraId="596ABF42" w14:textId="77777777">
        <w:tc>
          <w:tcPr>
            <w:tcW w:w="794" w:type="dxa"/>
          </w:tcPr>
          <w:p w14:paraId="16E3955A" w14:textId="77777777" w:rsidR="00116FC7" w:rsidRPr="00116FC7" w:rsidRDefault="00116FC7">
            <w:pPr>
              <w:pStyle w:val="ConsPlusTitle"/>
              <w:jc w:val="center"/>
            </w:pPr>
            <w:r w:rsidRPr="00116FC7">
              <w:t>293</w:t>
            </w:r>
          </w:p>
        </w:tc>
        <w:tc>
          <w:tcPr>
            <w:tcW w:w="4592" w:type="dxa"/>
          </w:tcPr>
          <w:p w14:paraId="33E56E18" w14:textId="77777777" w:rsidR="00116FC7" w:rsidRPr="00116FC7" w:rsidRDefault="00116FC7">
            <w:pPr>
              <w:pStyle w:val="ConsPlusTitle"/>
              <w:jc w:val="both"/>
            </w:pPr>
            <w:r w:rsidRPr="00116FC7">
              <w:t>Альбомы фотоснимков ракетно-бомбовых ударов авиации</w:t>
            </w:r>
          </w:p>
        </w:tc>
        <w:tc>
          <w:tcPr>
            <w:tcW w:w="918" w:type="dxa"/>
          </w:tcPr>
          <w:p w14:paraId="03BD64BE" w14:textId="77777777" w:rsidR="00116FC7" w:rsidRPr="00116FC7" w:rsidRDefault="00116FC7">
            <w:pPr>
              <w:pStyle w:val="ConsPlusTitle"/>
              <w:jc w:val="center"/>
            </w:pPr>
            <w:r w:rsidRPr="00116FC7">
              <w:t>Пост.</w:t>
            </w:r>
          </w:p>
        </w:tc>
        <w:tc>
          <w:tcPr>
            <w:tcW w:w="918" w:type="dxa"/>
          </w:tcPr>
          <w:p w14:paraId="13CE6E38" w14:textId="77777777" w:rsidR="00116FC7" w:rsidRPr="00116FC7" w:rsidRDefault="00116FC7">
            <w:pPr>
              <w:pStyle w:val="ConsPlusTitle"/>
              <w:jc w:val="center"/>
            </w:pPr>
            <w:r w:rsidRPr="00116FC7">
              <w:t>Пост.</w:t>
            </w:r>
          </w:p>
        </w:tc>
        <w:tc>
          <w:tcPr>
            <w:tcW w:w="1020" w:type="dxa"/>
          </w:tcPr>
          <w:p w14:paraId="71671FBA" w14:textId="77777777" w:rsidR="00116FC7" w:rsidRPr="00116FC7" w:rsidRDefault="00116FC7">
            <w:pPr>
              <w:pStyle w:val="ConsPlusTitle"/>
              <w:jc w:val="center"/>
            </w:pPr>
            <w:r w:rsidRPr="00116FC7">
              <w:t>Пост.</w:t>
            </w:r>
          </w:p>
        </w:tc>
        <w:tc>
          <w:tcPr>
            <w:tcW w:w="918" w:type="dxa"/>
          </w:tcPr>
          <w:p w14:paraId="1C39040E" w14:textId="77777777" w:rsidR="00116FC7" w:rsidRPr="00116FC7" w:rsidRDefault="00116FC7">
            <w:pPr>
              <w:pStyle w:val="ConsPlusTitle"/>
              <w:jc w:val="center"/>
            </w:pPr>
            <w:r w:rsidRPr="00116FC7">
              <w:t>Пост.</w:t>
            </w:r>
          </w:p>
        </w:tc>
        <w:tc>
          <w:tcPr>
            <w:tcW w:w="918" w:type="dxa"/>
          </w:tcPr>
          <w:p w14:paraId="525D4CB3" w14:textId="77777777" w:rsidR="00116FC7" w:rsidRPr="00116FC7" w:rsidRDefault="00116FC7">
            <w:pPr>
              <w:pStyle w:val="ConsPlusTitle"/>
              <w:jc w:val="center"/>
            </w:pPr>
            <w:r w:rsidRPr="00116FC7">
              <w:t>-</w:t>
            </w:r>
          </w:p>
        </w:tc>
        <w:tc>
          <w:tcPr>
            <w:tcW w:w="918" w:type="dxa"/>
          </w:tcPr>
          <w:p w14:paraId="60545108" w14:textId="77777777" w:rsidR="00116FC7" w:rsidRPr="00116FC7" w:rsidRDefault="00116FC7">
            <w:pPr>
              <w:pStyle w:val="ConsPlusTitle"/>
              <w:jc w:val="center"/>
            </w:pPr>
            <w:r w:rsidRPr="00116FC7">
              <w:t>-</w:t>
            </w:r>
          </w:p>
        </w:tc>
        <w:tc>
          <w:tcPr>
            <w:tcW w:w="2098" w:type="dxa"/>
          </w:tcPr>
          <w:p w14:paraId="1DB5903A" w14:textId="77777777" w:rsidR="00116FC7" w:rsidRPr="00116FC7" w:rsidRDefault="00116FC7">
            <w:pPr>
              <w:pStyle w:val="ConsPlusTitle"/>
            </w:pPr>
          </w:p>
        </w:tc>
      </w:tr>
      <w:tr w:rsidR="00116FC7" w:rsidRPr="00116FC7" w14:paraId="7F96F422" w14:textId="77777777">
        <w:tc>
          <w:tcPr>
            <w:tcW w:w="794" w:type="dxa"/>
          </w:tcPr>
          <w:p w14:paraId="6F383E09" w14:textId="77777777" w:rsidR="00116FC7" w:rsidRPr="00116FC7" w:rsidRDefault="00116FC7">
            <w:pPr>
              <w:pStyle w:val="ConsPlusTitle"/>
              <w:jc w:val="center"/>
            </w:pPr>
            <w:r w:rsidRPr="00116FC7">
              <w:lastRenderedPageBreak/>
              <w:t>294</w:t>
            </w:r>
          </w:p>
        </w:tc>
        <w:tc>
          <w:tcPr>
            <w:tcW w:w="4592" w:type="dxa"/>
          </w:tcPr>
          <w:p w14:paraId="5BB0D129" w14:textId="77777777" w:rsidR="00116FC7" w:rsidRPr="00116FC7" w:rsidRDefault="00116FC7">
            <w:pPr>
              <w:pStyle w:val="ConsPlusTitle"/>
              <w:jc w:val="both"/>
            </w:pPr>
            <w:r w:rsidRPr="00116FC7">
              <w:t>Оперативно-тактические отчеты и описания проведенных боев и операций</w:t>
            </w:r>
          </w:p>
        </w:tc>
        <w:tc>
          <w:tcPr>
            <w:tcW w:w="918" w:type="dxa"/>
          </w:tcPr>
          <w:p w14:paraId="2954EF55" w14:textId="77777777" w:rsidR="00116FC7" w:rsidRPr="00116FC7" w:rsidRDefault="00116FC7">
            <w:pPr>
              <w:pStyle w:val="ConsPlusTitle"/>
              <w:jc w:val="center"/>
            </w:pPr>
            <w:r w:rsidRPr="00116FC7">
              <w:t>Пост.</w:t>
            </w:r>
          </w:p>
        </w:tc>
        <w:tc>
          <w:tcPr>
            <w:tcW w:w="918" w:type="dxa"/>
          </w:tcPr>
          <w:p w14:paraId="3A6E56C3" w14:textId="77777777" w:rsidR="00116FC7" w:rsidRPr="00116FC7" w:rsidRDefault="00116FC7">
            <w:pPr>
              <w:pStyle w:val="ConsPlusTitle"/>
              <w:jc w:val="center"/>
            </w:pPr>
            <w:r w:rsidRPr="00116FC7">
              <w:t>Пост.</w:t>
            </w:r>
          </w:p>
        </w:tc>
        <w:tc>
          <w:tcPr>
            <w:tcW w:w="1020" w:type="dxa"/>
          </w:tcPr>
          <w:p w14:paraId="36034A3C" w14:textId="77777777" w:rsidR="00116FC7" w:rsidRPr="00116FC7" w:rsidRDefault="00116FC7">
            <w:pPr>
              <w:pStyle w:val="ConsPlusTitle"/>
              <w:jc w:val="center"/>
            </w:pPr>
            <w:r w:rsidRPr="00116FC7">
              <w:t>Пост.</w:t>
            </w:r>
          </w:p>
        </w:tc>
        <w:tc>
          <w:tcPr>
            <w:tcW w:w="918" w:type="dxa"/>
          </w:tcPr>
          <w:p w14:paraId="3743C001" w14:textId="77777777" w:rsidR="00116FC7" w:rsidRPr="00116FC7" w:rsidRDefault="00116FC7">
            <w:pPr>
              <w:pStyle w:val="ConsPlusTitle"/>
              <w:jc w:val="center"/>
            </w:pPr>
            <w:r w:rsidRPr="00116FC7">
              <w:t>Пост.</w:t>
            </w:r>
          </w:p>
        </w:tc>
        <w:tc>
          <w:tcPr>
            <w:tcW w:w="918" w:type="dxa"/>
          </w:tcPr>
          <w:p w14:paraId="3D29C8E5" w14:textId="77777777" w:rsidR="00116FC7" w:rsidRPr="00116FC7" w:rsidRDefault="00116FC7">
            <w:pPr>
              <w:pStyle w:val="ConsPlusTitle"/>
              <w:jc w:val="center"/>
            </w:pPr>
            <w:r w:rsidRPr="00116FC7">
              <w:t>Пост.</w:t>
            </w:r>
          </w:p>
        </w:tc>
        <w:tc>
          <w:tcPr>
            <w:tcW w:w="918" w:type="dxa"/>
          </w:tcPr>
          <w:p w14:paraId="070CCD91" w14:textId="77777777" w:rsidR="00116FC7" w:rsidRPr="00116FC7" w:rsidRDefault="00116FC7">
            <w:pPr>
              <w:pStyle w:val="ConsPlusTitle"/>
              <w:jc w:val="center"/>
            </w:pPr>
            <w:r w:rsidRPr="00116FC7">
              <w:t>Пост.</w:t>
            </w:r>
          </w:p>
        </w:tc>
        <w:tc>
          <w:tcPr>
            <w:tcW w:w="2098" w:type="dxa"/>
          </w:tcPr>
          <w:p w14:paraId="1136D506" w14:textId="77777777" w:rsidR="00116FC7" w:rsidRPr="00116FC7" w:rsidRDefault="00116FC7">
            <w:pPr>
              <w:pStyle w:val="ConsPlusTitle"/>
            </w:pPr>
          </w:p>
        </w:tc>
      </w:tr>
      <w:tr w:rsidR="00116FC7" w:rsidRPr="00116FC7" w14:paraId="33273802" w14:textId="77777777">
        <w:tc>
          <w:tcPr>
            <w:tcW w:w="794" w:type="dxa"/>
          </w:tcPr>
          <w:p w14:paraId="5D20BBF4" w14:textId="77777777" w:rsidR="00116FC7" w:rsidRPr="00116FC7" w:rsidRDefault="00116FC7">
            <w:pPr>
              <w:pStyle w:val="ConsPlusTitle"/>
              <w:jc w:val="center"/>
            </w:pPr>
            <w:r w:rsidRPr="00116FC7">
              <w:t>295</w:t>
            </w:r>
          </w:p>
        </w:tc>
        <w:tc>
          <w:tcPr>
            <w:tcW w:w="4592" w:type="dxa"/>
          </w:tcPr>
          <w:p w14:paraId="4BD7665E" w14:textId="77777777" w:rsidR="00116FC7" w:rsidRPr="00116FC7" w:rsidRDefault="00116FC7">
            <w:pPr>
              <w:pStyle w:val="ConsPlusTitle"/>
              <w:jc w:val="both"/>
            </w:pPr>
            <w:r w:rsidRPr="00116FC7">
              <w:t>Итоговые, обзорные, оперативные сводки и донесения о боевых действиях войск национальной гвардии, специальные сообщения</w:t>
            </w:r>
          </w:p>
        </w:tc>
        <w:tc>
          <w:tcPr>
            <w:tcW w:w="918" w:type="dxa"/>
          </w:tcPr>
          <w:p w14:paraId="217EFF1D" w14:textId="77777777" w:rsidR="00116FC7" w:rsidRPr="00116FC7" w:rsidRDefault="00116FC7">
            <w:pPr>
              <w:pStyle w:val="ConsPlusTitle"/>
              <w:jc w:val="center"/>
            </w:pPr>
            <w:r w:rsidRPr="00116FC7">
              <w:t>Пост.</w:t>
            </w:r>
          </w:p>
        </w:tc>
        <w:tc>
          <w:tcPr>
            <w:tcW w:w="918" w:type="dxa"/>
          </w:tcPr>
          <w:p w14:paraId="200DC2A5" w14:textId="77777777" w:rsidR="00116FC7" w:rsidRPr="00116FC7" w:rsidRDefault="00116FC7">
            <w:pPr>
              <w:pStyle w:val="ConsPlusTitle"/>
              <w:jc w:val="center"/>
            </w:pPr>
            <w:r w:rsidRPr="00116FC7">
              <w:t>Пост.</w:t>
            </w:r>
          </w:p>
        </w:tc>
        <w:tc>
          <w:tcPr>
            <w:tcW w:w="1020" w:type="dxa"/>
          </w:tcPr>
          <w:p w14:paraId="4AF0F5E1" w14:textId="77777777" w:rsidR="00116FC7" w:rsidRPr="00116FC7" w:rsidRDefault="00116FC7">
            <w:pPr>
              <w:pStyle w:val="ConsPlusTitle"/>
              <w:jc w:val="center"/>
            </w:pPr>
            <w:r w:rsidRPr="00116FC7">
              <w:t>Пост.</w:t>
            </w:r>
          </w:p>
        </w:tc>
        <w:tc>
          <w:tcPr>
            <w:tcW w:w="918" w:type="dxa"/>
          </w:tcPr>
          <w:p w14:paraId="19158C96" w14:textId="77777777" w:rsidR="00116FC7" w:rsidRPr="00116FC7" w:rsidRDefault="00116FC7">
            <w:pPr>
              <w:pStyle w:val="ConsPlusTitle"/>
              <w:jc w:val="center"/>
            </w:pPr>
            <w:r w:rsidRPr="00116FC7">
              <w:t>Пост.</w:t>
            </w:r>
          </w:p>
        </w:tc>
        <w:tc>
          <w:tcPr>
            <w:tcW w:w="918" w:type="dxa"/>
          </w:tcPr>
          <w:p w14:paraId="6ABF13C8" w14:textId="77777777" w:rsidR="00116FC7" w:rsidRPr="00116FC7" w:rsidRDefault="00116FC7">
            <w:pPr>
              <w:pStyle w:val="ConsPlusTitle"/>
              <w:jc w:val="center"/>
            </w:pPr>
            <w:r w:rsidRPr="00116FC7">
              <w:t>Пост.</w:t>
            </w:r>
          </w:p>
        </w:tc>
        <w:tc>
          <w:tcPr>
            <w:tcW w:w="918" w:type="dxa"/>
          </w:tcPr>
          <w:p w14:paraId="3F66CFD3" w14:textId="77777777" w:rsidR="00116FC7" w:rsidRPr="00116FC7" w:rsidRDefault="00116FC7">
            <w:pPr>
              <w:pStyle w:val="ConsPlusTitle"/>
              <w:jc w:val="center"/>
            </w:pPr>
            <w:r w:rsidRPr="00116FC7">
              <w:t>Пост.</w:t>
            </w:r>
          </w:p>
        </w:tc>
        <w:tc>
          <w:tcPr>
            <w:tcW w:w="2098" w:type="dxa"/>
          </w:tcPr>
          <w:p w14:paraId="663FA844" w14:textId="77777777" w:rsidR="00116FC7" w:rsidRPr="00116FC7" w:rsidRDefault="00116FC7">
            <w:pPr>
              <w:pStyle w:val="ConsPlusTitle"/>
            </w:pPr>
          </w:p>
        </w:tc>
      </w:tr>
      <w:tr w:rsidR="00116FC7" w:rsidRPr="00116FC7" w14:paraId="663E873A" w14:textId="77777777">
        <w:tc>
          <w:tcPr>
            <w:tcW w:w="794" w:type="dxa"/>
          </w:tcPr>
          <w:p w14:paraId="029C6F82" w14:textId="77777777" w:rsidR="00116FC7" w:rsidRPr="00116FC7" w:rsidRDefault="00116FC7">
            <w:pPr>
              <w:pStyle w:val="ConsPlusTitle"/>
              <w:jc w:val="center"/>
            </w:pPr>
            <w:r w:rsidRPr="00116FC7">
              <w:t>296</w:t>
            </w:r>
          </w:p>
        </w:tc>
        <w:tc>
          <w:tcPr>
            <w:tcW w:w="4592" w:type="dxa"/>
          </w:tcPr>
          <w:p w14:paraId="466E8C58" w14:textId="77777777" w:rsidR="00116FC7" w:rsidRPr="00116FC7" w:rsidRDefault="00116FC7">
            <w:pPr>
              <w:pStyle w:val="ConsPlusTitle"/>
              <w:jc w:val="both"/>
            </w:pPr>
            <w:r w:rsidRPr="00116FC7">
              <w:t>Отчетные (оперативные) карты, карты и схемы с нанесенной боевой обстановкой</w:t>
            </w:r>
          </w:p>
        </w:tc>
        <w:tc>
          <w:tcPr>
            <w:tcW w:w="918" w:type="dxa"/>
          </w:tcPr>
          <w:p w14:paraId="1A0AD5B4" w14:textId="77777777" w:rsidR="00116FC7" w:rsidRPr="00116FC7" w:rsidRDefault="00116FC7">
            <w:pPr>
              <w:pStyle w:val="ConsPlusTitle"/>
              <w:jc w:val="center"/>
            </w:pPr>
            <w:r w:rsidRPr="00116FC7">
              <w:t>Пост.</w:t>
            </w:r>
          </w:p>
        </w:tc>
        <w:tc>
          <w:tcPr>
            <w:tcW w:w="918" w:type="dxa"/>
          </w:tcPr>
          <w:p w14:paraId="2CB51AAE" w14:textId="77777777" w:rsidR="00116FC7" w:rsidRPr="00116FC7" w:rsidRDefault="00116FC7">
            <w:pPr>
              <w:pStyle w:val="ConsPlusTitle"/>
              <w:jc w:val="center"/>
            </w:pPr>
            <w:r w:rsidRPr="00116FC7">
              <w:t>Пост.</w:t>
            </w:r>
          </w:p>
        </w:tc>
        <w:tc>
          <w:tcPr>
            <w:tcW w:w="1020" w:type="dxa"/>
          </w:tcPr>
          <w:p w14:paraId="3ACD5935" w14:textId="77777777" w:rsidR="00116FC7" w:rsidRPr="00116FC7" w:rsidRDefault="00116FC7">
            <w:pPr>
              <w:pStyle w:val="ConsPlusTitle"/>
              <w:jc w:val="center"/>
            </w:pPr>
            <w:r w:rsidRPr="00116FC7">
              <w:t>Пост.</w:t>
            </w:r>
          </w:p>
        </w:tc>
        <w:tc>
          <w:tcPr>
            <w:tcW w:w="918" w:type="dxa"/>
          </w:tcPr>
          <w:p w14:paraId="72E4117B" w14:textId="77777777" w:rsidR="00116FC7" w:rsidRPr="00116FC7" w:rsidRDefault="00116FC7">
            <w:pPr>
              <w:pStyle w:val="ConsPlusTitle"/>
              <w:jc w:val="center"/>
            </w:pPr>
            <w:r w:rsidRPr="00116FC7">
              <w:t>Пост.</w:t>
            </w:r>
          </w:p>
        </w:tc>
        <w:tc>
          <w:tcPr>
            <w:tcW w:w="918" w:type="dxa"/>
          </w:tcPr>
          <w:p w14:paraId="327F839C" w14:textId="77777777" w:rsidR="00116FC7" w:rsidRPr="00116FC7" w:rsidRDefault="00116FC7">
            <w:pPr>
              <w:pStyle w:val="ConsPlusTitle"/>
              <w:jc w:val="center"/>
            </w:pPr>
            <w:r w:rsidRPr="00116FC7">
              <w:t>Пост.</w:t>
            </w:r>
          </w:p>
        </w:tc>
        <w:tc>
          <w:tcPr>
            <w:tcW w:w="918" w:type="dxa"/>
          </w:tcPr>
          <w:p w14:paraId="60E8CF1D" w14:textId="77777777" w:rsidR="00116FC7" w:rsidRPr="00116FC7" w:rsidRDefault="00116FC7">
            <w:pPr>
              <w:pStyle w:val="ConsPlusTitle"/>
              <w:jc w:val="center"/>
            </w:pPr>
            <w:r w:rsidRPr="00116FC7">
              <w:t>Пост.</w:t>
            </w:r>
          </w:p>
        </w:tc>
        <w:tc>
          <w:tcPr>
            <w:tcW w:w="2098" w:type="dxa"/>
          </w:tcPr>
          <w:p w14:paraId="5E5E6466" w14:textId="77777777" w:rsidR="00116FC7" w:rsidRPr="00116FC7" w:rsidRDefault="00116FC7">
            <w:pPr>
              <w:pStyle w:val="ConsPlusTitle"/>
            </w:pPr>
          </w:p>
        </w:tc>
      </w:tr>
      <w:tr w:rsidR="00116FC7" w:rsidRPr="00116FC7" w14:paraId="789EA41B" w14:textId="77777777">
        <w:tc>
          <w:tcPr>
            <w:tcW w:w="794" w:type="dxa"/>
          </w:tcPr>
          <w:p w14:paraId="07D6A4AD" w14:textId="77777777" w:rsidR="00116FC7" w:rsidRPr="00116FC7" w:rsidRDefault="00116FC7">
            <w:pPr>
              <w:pStyle w:val="ConsPlusTitle"/>
              <w:jc w:val="center"/>
            </w:pPr>
            <w:r w:rsidRPr="00116FC7">
              <w:t>297</w:t>
            </w:r>
          </w:p>
        </w:tc>
        <w:tc>
          <w:tcPr>
            <w:tcW w:w="4592" w:type="dxa"/>
          </w:tcPr>
          <w:p w14:paraId="507823D7" w14:textId="77777777" w:rsidR="00116FC7" w:rsidRPr="00116FC7" w:rsidRDefault="00116FC7">
            <w:pPr>
              <w:pStyle w:val="ConsPlusTitle"/>
              <w:jc w:val="both"/>
            </w:pPr>
            <w:r w:rsidRPr="00116FC7">
              <w:t>Доклады с оценкой обстановки и перспектив военных действий</w:t>
            </w:r>
          </w:p>
        </w:tc>
        <w:tc>
          <w:tcPr>
            <w:tcW w:w="918" w:type="dxa"/>
          </w:tcPr>
          <w:p w14:paraId="2C03C247" w14:textId="77777777" w:rsidR="00116FC7" w:rsidRPr="00116FC7" w:rsidRDefault="00116FC7">
            <w:pPr>
              <w:pStyle w:val="ConsPlusTitle"/>
              <w:jc w:val="center"/>
            </w:pPr>
            <w:r w:rsidRPr="00116FC7">
              <w:t>10 л. ЭПК</w:t>
            </w:r>
          </w:p>
        </w:tc>
        <w:tc>
          <w:tcPr>
            <w:tcW w:w="918" w:type="dxa"/>
          </w:tcPr>
          <w:p w14:paraId="2740E919" w14:textId="77777777" w:rsidR="00116FC7" w:rsidRPr="00116FC7" w:rsidRDefault="00116FC7">
            <w:pPr>
              <w:pStyle w:val="ConsPlusTitle"/>
              <w:jc w:val="center"/>
            </w:pPr>
            <w:r w:rsidRPr="00116FC7">
              <w:t>10 л. ЭПК</w:t>
            </w:r>
          </w:p>
        </w:tc>
        <w:tc>
          <w:tcPr>
            <w:tcW w:w="1020" w:type="dxa"/>
          </w:tcPr>
          <w:p w14:paraId="003B2C9E" w14:textId="77777777" w:rsidR="00116FC7" w:rsidRPr="00116FC7" w:rsidRDefault="00116FC7">
            <w:pPr>
              <w:pStyle w:val="ConsPlusTitle"/>
              <w:jc w:val="center"/>
            </w:pPr>
            <w:r w:rsidRPr="00116FC7">
              <w:t>10 л. ЭПК</w:t>
            </w:r>
          </w:p>
        </w:tc>
        <w:tc>
          <w:tcPr>
            <w:tcW w:w="918" w:type="dxa"/>
          </w:tcPr>
          <w:p w14:paraId="792B5647" w14:textId="77777777" w:rsidR="00116FC7" w:rsidRPr="00116FC7" w:rsidRDefault="00116FC7">
            <w:pPr>
              <w:pStyle w:val="ConsPlusTitle"/>
              <w:jc w:val="center"/>
            </w:pPr>
            <w:r w:rsidRPr="00116FC7">
              <w:t>10 л. ЭПК</w:t>
            </w:r>
          </w:p>
        </w:tc>
        <w:tc>
          <w:tcPr>
            <w:tcW w:w="918" w:type="dxa"/>
          </w:tcPr>
          <w:p w14:paraId="0E99DA6F" w14:textId="77777777" w:rsidR="00116FC7" w:rsidRPr="00116FC7" w:rsidRDefault="00116FC7">
            <w:pPr>
              <w:pStyle w:val="ConsPlusTitle"/>
              <w:jc w:val="center"/>
            </w:pPr>
            <w:r w:rsidRPr="00116FC7">
              <w:t>10 л. ЭПК</w:t>
            </w:r>
          </w:p>
        </w:tc>
        <w:tc>
          <w:tcPr>
            <w:tcW w:w="918" w:type="dxa"/>
          </w:tcPr>
          <w:p w14:paraId="3F5D80C2" w14:textId="77777777" w:rsidR="00116FC7" w:rsidRPr="00116FC7" w:rsidRDefault="00116FC7">
            <w:pPr>
              <w:pStyle w:val="ConsPlusTitle"/>
              <w:jc w:val="center"/>
            </w:pPr>
            <w:r w:rsidRPr="00116FC7">
              <w:t>10 л. ЭПК</w:t>
            </w:r>
          </w:p>
        </w:tc>
        <w:tc>
          <w:tcPr>
            <w:tcW w:w="2098" w:type="dxa"/>
          </w:tcPr>
          <w:p w14:paraId="0121614E" w14:textId="77777777" w:rsidR="00116FC7" w:rsidRPr="00116FC7" w:rsidRDefault="00116FC7">
            <w:pPr>
              <w:pStyle w:val="ConsPlusTitle"/>
            </w:pPr>
          </w:p>
        </w:tc>
      </w:tr>
      <w:tr w:rsidR="00116FC7" w:rsidRPr="00116FC7" w14:paraId="5B030C6D" w14:textId="77777777">
        <w:tc>
          <w:tcPr>
            <w:tcW w:w="794" w:type="dxa"/>
          </w:tcPr>
          <w:p w14:paraId="790A978B" w14:textId="77777777" w:rsidR="00116FC7" w:rsidRPr="00116FC7" w:rsidRDefault="00116FC7">
            <w:pPr>
              <w:pStyle w:val="ConsPlusTitle"/>
              <w:jc w:val="center"/>
            </w:pPr>
            <w:r w:rsidRPr="00116FC7">
              <w:t>298</w:t>
            </w:r>
          </w:p>
        </w:tc>
        <w:tc>
          <w:tcPr>
            <w:tcW w:w="4592" w:type="dxa"/>
          </w:tcPr>
          <w:p w14:paraId="26649EEB" w14:textId="77777777" w:rsidR="00116FC7" w:rsidRPr="00116FC7" w:rsidRDefault="00116FC7">
            <w:pPr>
              <w:pStyle w:val="ConsPlusTitle"/>
              <w:jc w:val="both"/>
            </w:pPr>
            <w:r w:rsidRPr="00116FC7">
              <w:t>Записи оперативных переговоров на бумажных и магнитных носителях</w:t>
            </w:r>
          </w:p>
        </w:tc>
        <w:tc>
          <w:tcPr>
            <w:tcW w:w="918" w:type="dxa"/>
          </w:tcPr>
          <w:p w14:paraId="7D3154BD" w14:textId="77777777" w:rsidR="00116FC7" w:rsidRPr="00116FC7" w:rsidRDefault="00116FC7">
            <w:pPr>
              <w:pStyle w:val="ConsPlusTitle"/>
              <w:jc w:val="center"/>
            </w:pPr>
            <w:r w:rsidRPr="00116FC7">
              <w:t>Пост.</w:t>
            </w:r>
          </w:p>
        </w:tc>
        <w:tc>
          <w:tcPr>
            <w:tcW w:w="918" w:type="dxa"/>
          </w:tcPr>
          <w:p w14:paraId="688CDFC7" w14:textId="77777777" w:rsidR="00116FC7" w:rsidRPr="00116FC7" w:rsidRDefault="00116FC7">
            <w:pPr>
              <w:pStyle w:val="ConsPlusTitle"/>
              <w:jc w:val="center"/>
            </w:pPr>
            <w:r w:rsidRPr="00116FC7">
              <w:t>Пост.</w:t>
            </w:r>
          </w:p>
        </w:tc>
        <w:tc>
          <w:tcPr>
            <w:tcW w:w="1020" w:type="dxa"/>
          </w:tcPr>
          <w:p w14:paraId="7F71BEB7" w14:textId="77777777" w:rsidR="00116FC7" w:rsidRPr="00116FC7" w:rsidRDefault="00116FC7">
            <w:pPr>
              <w:pStyle w:val="ConsPlusTitle"/>
              <w:jc w:val="center"/>
            </w:pPr>
            <w:r w:rsidRPr="00116FC7">
              <w:t>Пост.</w:t>
            </w:r>
          </w:p>
        </w:tc>
        <w:tc>
          <w:tcPr>
            <w:tcW w:w="918" w:type="dxa"/>
          </w:tcPr>
          <w:p w14:paraId="49AE6220" w14:textId="77777777" w:rsidR="00116FC7" w:rsidRPr="00116FC7" w:rsidRDefault="00116FC7">
            <w:pPr>
              <w:pStyle w:val="ConsPlusTitle"/>
              <w:jc w:val="center"/>
            </w:pPr>
            <w:r w:rsidRPr="00116FC7">
              <w:t>Пост.</w:t>
            </w:r>
          </w:p>
        </w:tc>
        <w:tc>
          <w:tcPr>
            <w:tcW w:w="918" w:type="dxa"/>
          </w:tcPr>
          <w:p w14:paraId="41F731FA" w14:textId="77777777" w:rsidR="00116FC7" w:rsidRPr="00116FC7" w:rsidRDefault="00116FC7">
            <w:pPr>
              <w:pStyle w:val="ConsPlusTitle"/>
              <w:jc w:val="center"/>
            </w:pPr>
            <w:r w:rsidRPr="00116FC7">
              <w:t>Пост.</w:t>
            </w:r>
          </w:p>
        </w:tc>
        <w:tc>
          <w:tcPr>
            <w:tcW w:w="918" w:type="dxa"/>
          </w:tcPr>
          <w:p w14:paraId="4345212E" w14:textId="77777777" w:rsidR="00116FC7" w:rsidRPr="00116FC7" w:rsidRDefault="00116FC7">
            <w:pPr>
              <w:pStyle w:val="ConsPlusTitle"/>
              <w:jc w:val="center"/>
            </w:pPr>
            <w:r w:rsidRPr="00116FC7">
              <w:t>Пост.</w:t>
            </w:r>
          </w:p>
        </w:tc>
        <w:tc>
          <w:tcPr>
            <w:tcW w:w="2098" w:type="dxa"/>
          </w:tcPr>
          <w:p w14:paraId="4E16C7FD" w14:textId="77777777" w:rsidR="00116FC7" w:rsidRPr="00116FC7" w:rsidRDefault="00116FC7">
            <w:pPr>
              <w:pStyle w:val="ConsPlusTitle"/>
            </w:pPr>
          </w:p>
        </w:tc>
      </w:tr>
      <w:tr w:rsidR="00116FC7" w:rsidRPr="00116FC7" w14:paraId="55C1908D" w14:textId="77777777">
        <w:tc>
          <w:tcPr>
            <w:tcW w:w="794" w:type="dxa"/>
          </w:tcPr>
          <w:p w14:paraId="1F00916F" w14:textId="77777777" w:rsidR="00116FC7" w:rsidRPr="00116FC7" w:rsidRDefault="00116FC7">
            <w:pPr>
              <w:pStyle w:val="ConsPlusTitle"/>
              <w:jc w:val="center"/>
            </w:pPr>
            <w:r w:rsidRPr="00116FC7">
              <w:t>299</w:t>
            </w:r>
          </w:p>
        </w:tc>
        <w:tc>
          <w:tcPr>
            <w:tcW w:w="4592" w:type="dxa"/>
          </w:tcPr>
          <w:p w14:paraId="73D80F03" w14:textId="77777777" w:rsidR="00116FC7" w:rsidRPr="00116FC7" w:rsidRDefault="00116FC7">
            <w:pPr>
              <w:pStyle w:val="ConsPlusTitle"/>
              <w:jc w:val="both"/>
            </w:pPr>
            <w:r w:rsidRPr="00116FC7">
              <w:t>Графически оформленные решения на выполнение служебно-боевых задач в районе чрезвычайного положения, при проведении боевых (специальных и других) операций и пояснительные записки к ним</w:t>
            </w:r>
          </w:p>
        </w:tc>
        <w:tc>
          <w:tcPr>
            <w:tcW w:w="918" w:type="dxa"/>
          </w:tcPr>
          <w:p w14:paraId="42C4CF11" w14:textId="77777777" w:rsidR="00116FC7" w:rsidRPr="00116FC7" w:rsidRDefault="00116FC7">
            <w:pPr>
              <w:pStyle w:val="ConsPlusTitle"/>
              <w:jc w:val="center"/>
            </w:pPr>
            <w:r w:rsidRPr="00116FC7">
              <w:t>Пост.</w:t>
            </w:r>
          </w:p>
        </w:tc>
        <w:tc>
          <w:tcPr>
            <w:tcW w:w="918" w:type="dxa"/>
          </w:tcPr>
          <w:p w14:paraId="13488516" w14:textId="77777777" w:rsidR="00116FC7" w:rsidRPr="00116FC7" w:rsidRDefault="00116FC7">
            <w:pPr>
              <w:pStyle w:val="ConsPlusTitle"/>
              <w:jc w:val="center"/>
            </w:pPr>
            <w:r w:rsidRPr="00116FC7">
              <w:t>Пост.</w:t>
            </w:r>
          </w:p>
        </w:tc>
        <w:tc>
          <w:tcPr>
            <w:tcW w:w="1020" w:type="dxa"/>
          </w:tcPr>
          <w:p w14:paraId="60266286" w14:textId="77777777" w:rsidR="00116FC7" w:rsidRPr="00116FC7" w:rsidRDefault="00116FC7">
            <w:pPr>
              <w:pStyle w:val="ConsPlusTitle"/>
              <w:jc w:val="center"/>
            </w:pPr>
            <w:r w:rsidRPr="00116FC7">
              <w:t>Пост.</w:t>
            </w:r>
          </w:p>
        </w:tc>
        <w:tc>
          <w:tcPr>
            <w:tcW w:w="918" w:type="dxa"/>
          </w:tcPr>
          <w:p w14:paraId="3B9E9E19" w14:textId="77777777" w:rsidR="00116FC7" w:rsidRPr="00116FC7" w:rsidRDefault="00116FC7">
            <w:pPr>
              <w:pStyle w:val="ConsPlusTitle"/>
              <w:jc w:val="center"/>
            </w:pPr>
            <w:r w:rsidRPr="00116FC7">
              <w:t>Пост.</w:t>
            </w:r>
          </w:p>
        </w:tc>
        <w:tc>
          <w:tcPr>
            <w:tcW w:w="918" w:type="dxa"/>
          </w:tcPr>
          <w:p w14:paraId="4F2402BE" w14:textId="77777777" w:rsidR="00116FC7" w:rsidRPr="00116FC7" w:rsidRDefault="00116FC7">
            <w:pPr>
              <w:pStyle w:val="ConsPlusTitle"/>
              <w:jc w:val="center"/>
            </w:pPr>
            <w:r w:rsidRPr="00116FC7">
              <w:t>Пост.</w:t>
            </w:r>
          </w:p>
        </w:tc>
        <w:tc>
          <w:tcPr>
            <w:tcW w:w="918" w:type="dxa"/>
          </w:tcPr>
          <w:p w14:paraId="338A0ED0" w14:textId="77777777" w:rsidR="00116FC7" w:rsidRPr="00116FC7" w:rsidRDefault="00116FC7">
            <w:pPr>
              <w:pStyle w:val="ConsPlusTitle"/>
              <w:jc w:val="center"/>
            </w:pPr>
            <w:r w:rsidRPr="00116FC7">
              <w:t>Пост.</w:t>
            </w:r>
          </w:p>
        </w:tc>
        <w:tc>
          <w:tcPr>
            <w:tcW w:w="2098" w:type="dxa"/>
          </w:tcPr>
          <w:p w14:paraId="52670898" w14:textId="77777777" w:rsidR="00116FC7" w:rsidRPr="00116FC7" w:rsidRDefault="00116FC7">
            <w:pPr>
              <w:pStyle w:val="ConsPlusTitle"/>
            </w:pPr>
          </w:p>
        </w:tc>
      </w:tr>
      <w:tr w:rsidR="00116FC7" w:rsidRPr="00116FC7" w14:paraId="73243099" w14:textId="77777777">
        <w:tc>
          <w:tcPr>
            <w:tcW w:w="794" w:type="dxa"/>
          </w:tcPr>
          <w:p w14:paraId="7DD3492F" w14:textId="77777777" w:rsidR="00116FC7" w:rsidRPr="00116FC7" w:rsidRDefault="00116FC7">
            <w:pPr>
              <w:pStyle w:val="ConsPlusTitle"/>
              <w:jc w:val="center"/>
            </w:pPr>
            <w:r w:rsidRPr="00116FC7">
              <w:t>300</w:t>
            </w:r>
          </w:p>
        </w:tc>
        <w:tc>
          <w:tcPr>
            <w:tcW w:w="4592" w:type="dxa"/>
          </w:tcPr>
          <w:p w14:paraId="2DAB99B8" w14:textId="77777777" w:rsidR="00116FC7" w:rsidRPr="00116FC7" w:rsidRDefault="00116FC7">
            <w:pPr>
              <w:pStyle w:val="ConsPlusTitle"/>
              <w:jc w:val="both"/>
            </w:pPr>
            <w:r w:rsidRPr="00116FC7">
              <w:t>Планы наступательных и оборонительных операций, боевого обеспечения наступательных, оборонительных и специальных операций</w:t>
            </w:r>
          </w:p>
        </w:tc>
        <w:tc>
          <w:tcPr>
            <w:tcW w:w="918" w:type="dxa"/>
          </w:tcPr>
          <w:p w14:paraId="2B34F53F" w14:textId="77777777" w:rsidR="00116FC7" w:rsidRPr="00116FC7" w:rsidRDefault="00116FC7">
            <w:pPr>
              <w:pStyle w:val="ConsPlusTitle"/>
              <w:jc w:val="center"/>
            </w:pPr>
            <w:r w:rsidRPr="00116FC7">
              <w:t>Пост.</w:t>
            </w:r>
          </w:p>
        </w:tc>
        <w:tc>
          <w:tcPr>
            <w:tcW w:w="918" w:type="dxa"/>
          </w:tcPr>
          <w:p w14:paraId="29B13DB7" w14:textId="77777777" w:rsidR="00116FC7" w:rsidRPr="00116FC7" w:rsidRDefault="00116FC7">
            <w:pPr>
              <w:pStyle w:val="ConsPlusTitle"/>
              <w:jc w:val="center"/>
            </w:pPr>
            <w:r w:rsidRPr="00116FC7">
              <w:t>Пост.</w:t>
            </w:r>
          </w:p>
        </w:tc>
        <w:tc>
          <w:tcPr>
            <w:tcW w:w="1020" w:type="dxa"/>
          </w:tcPr>
          <w:p w14:paraId="0F99686E" w14:textId="77777777" w:rsidR="00116FC7" w:rsidRPr="00116FC7" w:rsidRDefault="00116FC7">
            <w:pPr>
              <w:pStyle w:val="ConsPlusTitle"/>
              <w:jc w:val="center"/>
            </w:pPr>
            <w:r w:rsidRPr="00116FC7">
              <w:t>Пост.</w:t>
            </w:r>
          </w:p>
        </w:tc>
        <w:tc>
          <w:tcPr>
            <w:tcW w:w="918" w:type="dxa"/>
          </w:tcPr>
          <w:p w14:paraId="0B47FA5D" w14:textId="77777777" w:rsidR="00116FC7" w:rsidRPr="00116FC7" w:rsidRDefault="00116FC7">
            <w:pPr>
              <w:pStyle w:val="ConsPlusTitle"/>
              <w:jc w:val="center"/>
            </w:pPr>
            <w:r w:rsidRPr="00116FC7">
              <w:t>Пост.</w:t>
            </w:r>
          </w:p>
        </w:tc>
        <w:tc>
          <w:tcPr>
            <w:tcW w:w="918" w:type="dxa"/>
          </w:tcPr>
          <w:p w14:paraId="635C7050" w14:textId="77777777" w:rsidR="00116FC7" w:rsidRPr="00116FC7" w:rsidRDefault="00116FC7">
            <w:pPr>
              <w:pStyle w:val="ConsPlusTitle"/>
              <w:jc w:val="center"/>
            </w:pPr>
            <w:r w:rsidRPr="00116FC7">
              <w:t>Пост.</w:t>
            </w:r>
          </w:p>
        </w:tc>
        <w:tc>
          <w:tcPr>
            <w:tcW w:w="918" w:type="dxa"/>
          </w:tcPr>
          <w:p w14:paraId="6C4DA58B" w14:textId="77777777" w:rsidR="00116FC7" w:rsidRPr="00116FC7" w:rsidRDefault="00116FC7">
            <w:pPr>
              <w:pStyle w:val="ConsPlusTitle"/>
              <w:jc w:val="center"/>
            </w:pPr>
            <w:r w:rsidRPr="00116FC7">
              <w:t>Пост.</w:t>
            </w:r>
          </w:p>
        </w:tc>
        <w:tc>
          <w:tcPr>
            <w:tcW w:w="2098" w:type="dxa"/>
          </w:tcPr>
          <w:p w14:paraId="79D4C8B1" w14:textId="77777777" w:rsidR="00116FC7" w:rsidRPr="00116FC7" w:rsidRDefault="00116FC7">
            <w:pPr>
              <w:pStyle w:val="ConsPlusTitle"/>
            </w:pPr>
          </w:p>
        </w:tc>
      </w:tr>
      <w:tr w:rsidR="00116FC7" w:rsidRPr="00116FC7" w14:paraId="480D3F31" w14:textId="77777777">
        <w:tc>
          <w:tcPr>
            <w:tcW w:w="794" w:type="dxa"/>
          </w:tcPr>
          <w:p w14:paraId="4E6958FD" w14:textId="77777777" w:rsidR="00116FC7" w:rsidRPr="00116FC7" w:rsidRDefault="00116FC7">
            <w:pPr>
              <w:pStyle w:val="ConsPlusTitle"/>
              <w:jc w:val="center"/>
            </w:pPr>
            <w:r w:rsidRPr="00116FC7">
              <w:t>301</w:t>
            </w:r>
          </w:p>
        </w:tc>
        <w:tc>
          <w:tcPr>
            <w:tcW w:w="4592" w:type="dxa"/>
          </w:tcPr>
          <w:p w14:paraId="3A87C20B" w14:textId="77777777" w:rsidR="00116FC7" w:rsidRPr="00116FC7" w:rsidRDefault="00116FC7">
            <w:pPr>
              <w:pStyle w:val="ConsPlusTitle"/>
              <w:jc w:val="both"/>
            </w:pPr>
            <w:r w:rsidRPr="00116FC7">
              <w:t>Планы перегруппировки и вывода войск национальной гвардии</w:t>
            </w:r>
          </w:p>
        </w:tc>
        <w:tc>
          <w:tcPr>
            <w:tcW w:w="918" w:type="dxa"/>
          </w:tcPr>
          <w:p w14:paraId="052BFB90" w14:textId="77777777" w:rsidR="00116FC7" w:rsidRPr="00116FC7" w:rsidRDefault="00116FC7">
            <w:pPr>
              <w:pStyle w:val="ConsPlusTitle"/>
              <w:jc w:val="center"/>
            </w:pPr>
            <w:r w:rsidRPr="00116FC7">
              <w:t>Пост.</w:t>
            </w:r>
          </w:p>
        </w:tc>
        <w:tc>
          <w:tcPr>
            <w:tcW w:w="918" w:type="dxa"/>
          </w:tcPr>
          <w:p w14:paraId="035E7572" w14:textId="77777777" w:rsidR="00116FC7" w:rsidRPr="00116FC7" w:rsidRDefault="00116FC7">
            <w:pPr>
              <w:pStyle w:val="ConsPlusTitle"/>
              <w:jc w:val="center"/>
            </w:pPr>
            <w:r w:rsidRPr="00116FC7">
              <w:t>Пост.</w:t>
            </w:r>
          </w:p>
        </w:tc>
        <w:tc>
          <w:tcPr>
            <w:tcW w:w="1020" w:type="dxa"/>
          </w:tcPr>
          <w:p w14:paraId="59CC3762" w14:textId="77777777" w:rsidR="00116FC7" w:rsidRPr="00116FC7" w:rsidRDefault="00116FC7">
            <w:pPr>
              <w:pStyle w:val="ConsPlusTitle"/>
              <w:jc w:val="center"/>
            </w:pPr>
            <w:r w:rsidRPr="00116FC7">
              <w:t>Пост.</w:t>
            </w:r>
          </w:p>
        </w:tc>
        <w:tc>
          <w:tcPr>
            <w:tcW w:w="918" w:type="dxa"/>
          </w:tcPr>
          <w:p w14:paraId="0A758172" w14:textId="77777777" w:rsidR="00116FC7" w:rsidRPr="00116FC7" w:rsidRDefault="00116FC7">
            <w:pPr>
              <w:pStyle w:val="ConsPlusTitle"/>
              <w:jc w:val="center"/>
            </w:pPr>
            <w:r w:rsidRPr="00116FC7">
              <w:t>Пост.</w:t>
            </w:r>
          </w:p>
        </w:tc>
        <w:tc>
          <w:tcPr>
            <w:tcW w:w="918" w:type="dxa"/>
          </w:tcPr>
          <w:p w14:paraId="58F3B9E5" w14:textId="77777777" w:rsidR="00116FC7" w:rsidRPr="00116FC7" w:rsidRDefault="00116FC7">
            <w:pPr>
              <w:pStyle w:val="ConsPlusTitle"/>
              <w:jc w:val="center"/>
            </w:pPr>
            <w:r w:rsidRPr="00116FC7">
              <w:t>Пост.</w:t>
            </w:r>
          </w:p>
        </w:tc>
        <w:tc>
          <w:tcPr>
            <w:tcW w:w="918" w:type="dxa"/>
          </w:tcPr>
          <w:p w14:paraId="192F6AF9" w14:textId="77777777" w:rsidR="00116FC7" w:rsidRPr="00116FC7" w:rsidRDefault="00116FC7">
            <w:pPr>
              <w:pStyle w:val="ConsPlusTitle"/>
              <w:jc w:val="center"/>
            </w:pPr>
            <w:r w:rsidRPr="00116FC7">
              <w:t>Пост.</w:t>
            </w:r>
          </w:p>
        </w:tc>
        <w:tc>
          <w:tcPr>
            <w:tcW w:w="2098" w:type="dxa"/>
          </w:tcPr>
          <w:p w14:paraId="4B2791B2" w14:textId="77777777" w:rsidR="00116FC7" w:rsidRPr="00116FC7" w:rsidRDefault="00116FC7">
            <w:pPr>
              <w:pStyle w:val="ConsPlusTitle"/>
            </w:pPr>
          </w:p>
        </w:tc>
      </w:tr>
      <w:tr w:rsidR="00116FC7" w:rsidRPr="00116FC7" w14:paraId="20D5FA94" w14:textId="77777777">
        <w:tc>
          <w:tcPr>
            <w:tcW w:w="794" w:type="dxa"/>
          </w:tcPr>
          <w:p w14:paraId="3F3E195C" w14:textId="77777777" w:rsidR="00116FC7" w:rsidRPr="00116FC7" w:rsidRDefault="00116FC7">
            <w:pPr>
              <w:pStyle w:val="ConsPlusTitle"/>
              <w:jc w:val="center"/>
            </w:pPr>
            <w:r w:rsidRPr="00116FC7">
              <w:t>302</w:t>
            </w:r>
          </w:p>
        </w:tc>
        <w:tc>
          <w:tcPr>
            <w:tcW w:w="4592" w:type="dxa"/>
          </w:tcPr>
          <w:p w14:paraId="4C5FC11A" w14:textId="77777777" w:rsidR="00116FC7" w:rsidRPr="00116FC7" w:rsidRDefault="00116FC7">
            <w:pPr>
              <w:pStyle w:val="ConsPlusTitle"/>
              <w:jc w:val="both"/>
            </w:pPr>
            <w:r w:rsidRPr="00116FC7">
              <w:t>Планы оперативных перевозок</w:t>
            </w:r>
          </w:p>
        </w:tc>
        <w:tc>
          <w:tcPr>
            <w:tcW w:w="918" w:type="dxa"/>
          </w:tcPr>
          <w:p w14:paraId="107FE4C1" w14:textId="77777777" w:rsidR="00116FC7" w:rsidRPr="00116FC7" w:rsidRDefault="00116FC7">
            <w:pPr>
              <w:pStyle w:val="ConsPlusTitle"/>
              <w:jc w:val="center"/>
            </w:pPr>
            <w:r w:rsidRPr="00116FC7">
              <w:t>Пост.</w:t>
            </w:r>
          </w:p>
        </w:tc>
        <w:tc>
          <w:tcPr>
            <w:tcW w:w="918" w:type="dxa"/>
          </w:tcPr>
          <w:p w14:paraId="15777F95" w14:textId="77777777" w:rsidR="00116FC7" w:rsidRPr="00116FC7" w:rsidRDefault="00116FC7">
            <w:pPr>
              <w:pStyle w:val="ConsPlusTitle"/>
              <w:jc w:val="center"/>
            </w:pPr>
            <w:r w:rsidRPr="00116FC7">
              <w:t>Пост.</w:t>
            </w:r>
          </w:p>
        </w:tc>
        <w:tc>
          <w:tcPr>
            <w:tcW w:w="1020" w:type="dxa"/>
          </w:tcPr>
          <w:p w14:paraId="246624D6" w14:textId="77777777" w:rsidR="00116FC7" w:rsidRPr="00116FC7" w:rsidRDefault="00116FC7">
            <w:pPr>
              <w:pStyle w:val="ConsPlusTitle"/>
              <w:jc w:val="center"/>
            </w:pPr>
            <w:r w:rsidRPr="00116FC7">
              <w:t>10 л.</w:t>
            </w:r>
          </w:p>
        </w:tc>
        <w:tc>
          <w:tcPr>
            <w:tcW w:w="918" w:type="dxa"/>
          </w:tcPr>
          <w:p w14:paraId="7D9FF7EF" w14:textId="77777777" w:rsidR="00116FC7" w:rsidRPr="00116FC7" w:rsidRDefault="00116FC7">
            <w:pPr>
              <w:pStyle w:val="ConsPlusTitle"/>
              <w:jc w:val="center"/>
            </w:pPr>
            <w:r w:rsidRPr="00116FC7">
              <w:t>10 л.</w:t>
            </w:r>
          </w:p>
        </w:tc>
        <w:tc>
          <w:tcPr>
            <w:tcW w:w="918" w:type="dxa"/>
          </w:tcPr>
          <w:p w14:paraId="7CF795FD" w14:textId="77777777" w:rsidR="00116FC7" w:rsidRPr="00116FC7" w:rsidRDefault="00116FC7">
            <w:pPr>
              <w:pStyle w:val="ConsPlusTitle"/>
              <w:jc w:val="center"/>
            </w:pPr>
            <w:r w:rsidRPr="00116FC7">
              <w:t>10 л.</w:t>
            </w:r>
          </w:p>
        </w:tc>
        <w:tc>
          <w:tcPr>
            <w:tcW w:w="918" w:type="dxa"/>
          </w:tcPr>
          <w:p w14:paraId="41420904" w14:textId="77777777" w:rsidR="00116FC7" w:rsidRPr="00116FC7" w:rsidRDefault="00116FC7">
            <w:pPr>
              <w:pStyle w:val="ConsPlusTitle"/>
              <w:jc w:val="center"/>
            </w:pPr>
            <w:r w:rsidRPr="00116FC7">
              <w:t>10 л.</w:t>
            </w:r>
          </w:p>
        </w:tc>
        <w:tc>
          <w:tcPr>
            <w:tcW w:w="2098" w:type="dxa"/>
          </w:tcPr>
          <w:p w14:paraId="1D60ACE8" w14:textId="77777777" w:rsidR="00116FC7" w:rsidRPr="00116FC7" w:rsidRDefault="00116FC7">
            <w:pPr>
              <w:pStyle w:val="ConsPlusTitle"/>
            </w:pPr>
          </w:p>
        </w:tc>
      </w:tr>
      <w:tr w:rsidR="00116FC7" w:rsidRPr="00116FC7" w14:paraId="3E4ACF1F" w14:textId="77777777">
        <w:tc>
          <w:tcPr>
            <w:tcW w:w="794" w:type="dxa"/>
          </w:tcPr>
          <w:p w14:paraId="4BFABF61" w14:textId="77777777" w:rsidR="00116FC7" w:rsidRPr="00116FC7" w:rsidRDefault="00116FC7">
            <w:pPr>
              <w:pStyle w:val="ConsPlusTitle"/>
              <w:jc w:val="center"/>
            </w:pPr>
            <w:r w:rsidRPr="00116FC7">
              <w:t>303</w:t>
            </w:r>
          </w:p>
        </w:tc>
        <w:tc>
          <w:tcPr>
            <w:tcW w:w="4592" w:type="dxa"/>
          </w:tcPr>
          <w:p w14:paraId="6D8CCE3E" w14:textId="77777777" w:rsidR="00116FC7" w:rsidRPr="00116FC7" w:rsidRDefault="00116FC7">
            <w:pPr>
              <w:pStyle w:val="ConsPlusTitle"/>
              <w:jc w:val="both"/>
            </w:pPr>
            <w:r w:rsidRPr="00116FC7">
              <w:t xml:space="preserve">Доклады, отчеты, донесения и справки о готовности войск национальной гвардии и </w:t>
            </w:r>
            <w:r w:rsidRPr="00116FC7">
              <w:lastRenderedPageBreak/>
              <w:t>тылов</w:t>
            </w:r>
          </w:p>
        </w:tc>
        <w:tc>
          <w:tcPr>
            <w:tcW w:w="918" w:type="dxa"/>
          </w:tcPr>
          <w:p w14:paraId="4DD110D7" w14:textId="77777777" w:rsidR="00116FC7" w:rsidRPr="00116FC7" w:rsidRDefault="00116FC7">
            <w:pPr>
              <w:pStyle w:val="ConsPlusTitle"/>
              <w:jc w:val="center"/>
            </w:pPr>
            <w:r w:rsidRPr="00116FC7">
              <w:lastRenderedPageBreak/>
              <w:t>Пост.</w:t>
            </w:r>
          </w:p>
        </w:tc>
        <w:tc>
          <w:tcPr>
            <w:tcW w:w="918" w:type="dxa"/>
          </w:tcPr>
          <w:p w14:paraId="687FECBB" w14:textId="77777777" w:rsidR="00116FC7" w:rsidRPr="00116FC7" w:rsidRDefault="00116FC7">
            <w:pPr>
              <w:pStyle w:val="ConsPlusTitle"/>
              <w:jc w:val="center"/>
            </w:pPr>
            <w:r w:rsidRPr="00116FC7">
              <w:t>Пост.</w:t>
            </w:r>
          </w:p>
        </w:tc>
        <w:tc>
          <w:tcPr>
            <w:tcW w:w="1020" w:type="dxa"/>
          </w:tcPr>
          <w:p w14:paraId="0EA9BFF7" w14:textId="77777777" w:rsidR="00116FC7" w:rsidRPr="00116FC7" w:rsidRDefault="00116FC7">
            <w:pPr>
              <w:pStyle w:val="ConsPlusTitle"/>
              <w:jc w:val="center"/>
            </w:pPr>
            <w:r w:rsidRPr="00116FC7">
              <w:t>Пост.</w:t>
            </w:r>
          </w:p>
        </w:tc>
        <w:tc>
          <w:tcPr>
            <w:tcW w:w="918" w:type="dxa"/>
          </w:tcPr>
          <w:p w14:paraId="21362E24" w14:textId="77777777" w:rsidR="00116FC7" w:rsidRPr="00116FC7" w:rsidRDefault="00116FC7">
            <w:pPr>
              <w:pStyle w:val="ConsPlusTitle"/>
              <w:jc w:val="center"/>
            </w:pPr>
            <w:r w:rsidRPr="00116FC7">
              <w:t>Пост.</w:t>
            </w:r>
          </w:p>
        </w:tc>
        <w:tc>
          <w:tcPr>
            <w:tcW w:w="918" w:type="dxa"/>
          </w:tcPr>
          <w:p w14:paraId="3694D287" w14:textId="77777777" w:rsidR="00116FC7" w:rsidRPr="00116FC7" w:rsidRDefault="00116FC7">
            <w:pPr>
              <w:pStyle w:val="ConsPlusTitle"/>
              <w:jc w:val="center"/>
            </w:pPr>
            <w:r w:rsidRPr="00116FC7">
              <w:t>Пост.</w:t>
            </w:r>
          </w:p>
        </w:tc>
        <w:tc>
          <w:tcPr>
            <w:tcW w:w="918" w:type="dxa"/>
          </w:tcPr>
          <w:p w14:paraId="065D4868" w14:textId="77777777" w:rsidR="00116FC7" w:rsidRPr="00116FC7" w:rsidRDefault="00116FC7">
            <w:pPr>
              <w:pStyle w:val="ConsPlusTitle"/>
              <w:jc w:val="center"/>
            </w:pPr>
            <w:r w:rsidRPr="00116FC7">
              <w:t>Пост.</w:t>
            </w:r>
          </w:p>
        </w:tc>
        <w:tc>
          <w:tcPr>
            <w:tcW w:w="2098" w:type="dxa"/>
          </w:tcPr>
          <w:p w14:paraId="43AF7C92" w14:textId="77777777" w:rsidR="00116FC7" w:rsidRPr="00116FC7" w:rsidRDefault="00116FC7">
            <w:pPr>
              <w:pStyle w:val="ConsPlusTitle"/>
            </w:pPr>
          </w:p>
        </w:tc>
      </w:tr>
      <w:tr w:rsidR="00116FC7" w:rsidRPr="00116FC7" w14:paraId="28BEAECD" w14:textId="77777777">
        <w:tc>
          <w:tcPr>
            <w:tcW w:w="794" w:type="dxa"/>
          </w:tcPr>
          <w:p w14:paraId="56F8A92F" w14:textId="77777777" w:rsidR="00116FC7" w:rsidRPr="00116FC7" w:rsidRDefault="00116FC7">
            <w:pPr>
              <w:pStyle w:val="ConsPlusTitle"/>
              <w:jc w:val="center"/>
            </w:pPr>
            <w:r w:rsidRPr="00116FC7">
              <w:t>304</w:t>
            </w:r>
          </w:p>
        </w:tc>
        <w:tc>
          <w:tcPr>
            <w:tcW w:w="4592" w:type="dxa"/>
          </w:tcPr>
          <w:p w14:paraId="1C7F5082" w14:textId="77777777" w:rsidR="00116FC7" w:rsidRPr="00116FC7" w:rsidRDefault="00116FC7">
            <w:pPr>
              <w:pStyle w:val="ConsPlusTitle"/>
              <w:jc w:val="both"/>
            </w:pPr>
            <w:r w:rsidRPr="00116FC7">
              <w:t>Доклады и отчеты о работе тыла по обеспечению боевой деятельности войск национальной гвардии</w:t>
            </w:r>
          </w:p>
        </w:tc>
        <w:tc>
          <w:tcPr>
            <w:tcW w:w="918" w:type="dxa"/>
          </w:tcPr>
          <w:p w14:paraId="5B405C4C" w14:textId="77777777" w:rsidR="00116FC7" w:rsidRPr="00116FC7" w:rsidRDefault="00116FC7">
            <w:pPr>
              <w:pStyle w:val="ConsPlusTitle"/>
              <w:jc w:val="center"/>
            </w:pPr>
            <w:r w:rsidRPr="00116FC7">
              <w:t>Пост.</w:t>
            </w:r>
          </w:p>
        </w:tc>
        <w:tc>
          <w:tcPr>
            <w:tcW w:w="918" w:type="dxa"/>
          </w:tcPr>
          <w:p w14:paraId="4F21BDFA" w14:textId="77777777" w:rsidR="00116FC7" w:rsidRPr="00116FC7" w:rsidRDefault="00116FC7">
            <w:pPr>
              <w:pStyle w:val="ConsPlusTitle"/>
              <w:jc w:val="center"/>
            </w:pPr>
            <w:r w:rsidRPr="00116FC7">
              <w:t>Пост.</w:t>
            </w:r>
          </w:p>
        </w:tc>
        <w:tc>
          <w:tcPr>
            <w:tcW w:w="1020" w:type="dxa"/>
          </w:tcPr>
          <w:p w14:paraId="5C820F03" w14:textId="77777777" w:rsidR="00116FC7" w:rsidRPr="00116FC7" w:rsidRDefault="00116FC7">
            <w:pPr>
              <w:pStyle w:val="ConsPlusTitle"/>
              <w:jc w:val="center"/>
            </w:pPr>
            <w:r w:rsidRPr="00116FC7">
              <w:t>Пост.</w:t>
            </w:r>
          </w:p>
        </w:tc>
        <w:tc>
          <w:tcPr>
            <w:tcW w:w="918" w:type="dxa"/>
          </w:tcPr>
          <w:p w14:paraId="0486D536" w14:textId="77777777" w:rsidR="00116FC7" w:rsidRPr="00116FC7" w:rsidRDefault="00116FC7">
            <w:pPr>
              <w:pStyle w:val="ConsPlusTitle"/>
              <w:jc w:val="center"/>
            </w:pPr>
            <w:r w:rsidRPr="00116FC7">
              <w:t>Пост.</w:t>
            </w:r>
          </w:p>
        </w:tc>
        <w:tc>
          <w:tcPr>
            <w:tcW w:w="918" w:type="dxa"/>
          </w:tcPr>
          <w:p w14:paraId="43AE3A68" w14:textId="77777777" w:rsidR="00116FC7" w:rsidRPr="00116FC7" w:rsidRDefault="00116FC7">
            <w:pPr>
              <w:pStyle w:val="ConsPlusTitle"/>
              <w:jc w:val="center"/>
            </w:pPr>
            <w:r w:rsidRPr="00116FC7">
              <w:t>Пост.</w:t>
            </w:r>
          </w:p>
        </w:tc>
        <w:tc>
          <w:tcPr>
            <w:tcW w:w="918" w:type="dxa"/>
          </w:tcPr>
          <w:p w14:paraId="0E036DB1" w14:textId="77777777" w:rsidR="00116FC7" w:rsidRPr="00116FC7" w:rsidRDefault="00116FC7">
            <w:pPr>
              <w:pStyle w:val="ConsPlusTitle"/>
              <w:jc w:val="center"/>
            </w:pPr>
            <w:r w:rsidRPr="00116FC7">
              <w:t>Пост.</w:t>
            </w:r>
          </w:p>
        </w:tc>
        <w:tc>
          <w:tcPr>
            <w:tcW w:w="2098" w:type="dxa"/>
          </w:tcPr>
          <w:p w14:paraId="3493E4D6" w14:textId="77777777" w:rsidR="00116FC7" w:rsidRPr="00116FC7" w:rsidRDefault="00116FC7">
            <w:pPr>
              <w:pStyle w:val="ConsPlusTitle"/>
            </w:pPr>
          </w:p>
        </w:tc>
      </w:tr>
      <w:tr w:rsidR="00116FC7" w:rsidRPr="00116FC7" w14:paraId="6BE6A8D9" w14:textId="77777777">
        <w:tc>
          <w:tcPr>
            <w:tcW w:w="794" w:type="dxa"/>
          </w:tcPr>
          <w:p w14:paraId="3644A5C5" w14:textId="77777777" w:rsidR="00116FC7" w:rsidRPr="00116FC7" w:rsidRDefault="00116FC7">
            <w:pPr>
              <w:pStyle w:val="ConsPlusTitle"/>
              <w:jc w:val="center"/>
            </w:pPr>
            <w:r w:rsidRPr="00116FC7">
              <w:t>305</w:t>
            </w:r>
          </w:p>
        </w:tc>
        <w:tc>
          <w:tcPr>
            <w:tcW w:w="4592" w:type="dxa"/>
          </w:tcPr>
          <w:p w14:paraId="0298525C" w14:textId="77777777" w:rsidR="00116FC7" w:rsidRPr="00116FC7" w:rsidRDefault="00116FC7">
            <w:pPr>
              <w:pStyle w:val="ConsPlusTitle"/>
              <w:jc w:val="both"/>
            </w:pPr>
            <w:r w:rsidRPr="00116FC7">
              <w:t>Паспорта, планы, карты, схемы, формуляры инженерных заграждений, минных полей, оборонительно-инженерных сооружений и маскировочных мероприятий</w:t>
            </w:r>
          </w:p>
        </w:tc>
        <w:tc>
          <w:tcPr>
            <w:tcW w:w="918" w:type="dxa"/>
          </w:tcPr>
          <w:p w14:paraId="289C3418" w14:textId="77777777" w:rsidR="00116FC7" w:rsidRPr="00116FC7" w:rsidRDefault="00116FC7">
            <w:pPr>
              <w:pStyle w:val="ConsPlusTitle"/>
              <w:jc w:val="center"/>
            </w:pPr>
            <w:r w:rsidRPr="00116FC7">
              <w:t>Пост.</w:t>
            </w:r>
          </w:p>
        </w:tc>
        <w:tc>
          <w:tcPr>
            <w:tcW w:w="918" w:type="dxa"/>
          </w:tcPr>
          <w:p w14:paraId="0B8737B1" w14:textId="77777777" w:rsidR="00116FC7" w:rsidRPr="00116FC7" w:rsidRDefault="00116FC7">
            <w:pPr>
              <w:pStyle w:val="ConsPlusTitle"/>
              <w:jc w:val="center"/>
            </w:pPr>
            <w:r w:rsidRPr="00116FC7">
              <w:t>Пост.</w:t>
            </w:r>
          </w:p>
        </w:tc>
        <w:tc>
          <w:tcPr>
            <w:tcW w:w="1020" w:type="dxa"/>
          </w:tcPr>
          <w:p w14:paraId="5D7049E8" w14:textId="77777777" w:rsidR="00116FC7" w:rsidRPr="00116FC7" w:rsidRDefault="00116FC7">
            <w:pPr>
              <w:pStyle w:val="ConsPlusTitle"/>
              <w:jc w:val="center"/>
            </w:pPr>
            <w:r w:rsidRPr="00116FC7">
              <w:t>Пост.</w:t>
            </w:r>
          </w:p>
        </w:tc>
        <w:tc>
          <w:tcPr>
            <w:tcW w:w="918" w:type="dxa"/>
          </w:tcPr>
          <w:p w14:paraId="37D0237F" w14:textId="77777777" w:rsidR="00116FC7" w:rsidRPr="00116FC7" w:rsidRDefault="00116FC7">
            <w:pPr>
              <w:pStyle w:val="ConsPlusTitle"/>
              <w:jc w:val="center"/>
            </w:pPr>
            <w:r w:rsidRPr="00116FC7">
              <w:t>Пост.</w:t>
            </w:r>
          </w:p>
        </w:tc>
        <w:tc>
          <w:tcPr>
            <w:tcW w:w="918" w:type="dxa"/>
          </w:tcPr>
          <w:p w14:paraId="46EE8D49" w14:textId="77777777" w:rsidR="00116FC7" w:rsidRPr="00116FC7" w:rsidRDefault="00116FC7">
            <w:pPr>
              <w:pStyle w:val="ConsPlusTitle"/>
              <w:jc w:val="center"/>
            </w:pPr>
            <w:r w:rsidRPr="00116FC7">
              <w:t>Пост.</w:t>
            </w:r>
          </w:p>
        </w:tc>
        <w:tc>
          <w:tcPr>
            <w:tcW w:w="918" w:type="dxa"/>
          </w:tcPr>
          <w:p w14:paraId="48AF14AB" w14:textId="77777777" w:rsidR="00116FC7" w:rsidRPr="00116FC7" w:rsidRDefault="00116FC7">
            <w:pPr>
              <w:pStyle w:val="ConsPlusTitle"/>
              <w:jc w:val="center"/>
            </w:pPr>
            <w:r w:rsidRPr="00116FC7">
              <w:t>Пост.</w:t>
            </w:r>
          </w:p>
        </w:tc>
        <w:tc>
          <w:tcPr>
            <w:tcW w:w="2098" w:type="dxa"/>
          </w:tcPr>
          <w:p w14:paraId="7FB8B437" w14:textId="77777777" w:rsidR="00116FC7" w:rsidRPr="00116FC7" w:rsidRDefault="00116FC7">
            <w:pPr>
              <w:pStyle w:val="ConsPlusTitle"/>
            </w:pPr>
          </w:p>
        </w:tc>
      </w:tr>
      <w:tr w:rsidR="00116FC7" w:rsidRPr="00116FC7" w14:paraId="2B9994AA" w14:textId="77777777">
        <w:tc>
          <w:tcPr>
            <w:tcW w:w="794" w:type="dxa"/>
          </w:tcPr>
          <w:p w14:paraId="0AE88B3D" w14:textId="77777777" w:rsidR="00116FC7" w:rsidRPr="00116FC7" w:rsidRDefault="00116FC7">
            <w:pPr>
              <w:pStyle w:val="ConsPlusTitle"/>
              <w:jc w:val="center"/>
            </w:pPr>
            <w:r w:rsidRPr="00116FC7">
              <w:t>306</w:t>
            </w:r>
          </w:p>
        </w:tc>
        <w:tc>
          <w:tcPr>
            <w:tcW w:w="4592" w:type="dxa"/>
          </w:tcPr>
          <w:p w14:paraId="1632671F" w14:textId="77777777" w:rsidR="00116FC7" w:rsidRPr="00116FC7" w:rsidRDefault="00116FC7">
            <w:pPr>
              <w:pStyle w:val="ConsPlusTitle"/>
              <w:jc w:val="both"/>
            </w:pPr>
            <w:r w:rsidRPr="00116FC7">
              <w:t>Отчеты о разминировании и установке минных полей</w:t>
            </w:r>
          </w:p>
        </w:tc>
        <w:tc>
          <w:tcPr>
            <w:tcW w:w="918" w:type="dxa"/>
          </w:tcPr>
          <w:p w14:paraId="26AAE070" w14:textId="77777777" w:rsidR="00116FC7" w:rsidRPr="00116FC7" w:rsidRDefault="00116FC7">
            <w:pPr>
              <w:pStyle w:val="ConsPlusTitle"/>
              <w:jc w:val="center"/>
            </w:pPr>
            <w:r w:rsidRPr="00116FC7">
              <w:t>Пост.</w:t>
            </w:r>
          </w:p>
        </w:tc>
        <w:tc>
          <w:tcPr>
            <w:tcW w:w="918" w:type="dxa"/>
          </w:tcPr>
          <w:p w14:paraId="0470E9CE" w14:textId="77777777" w:rsidR="00116FC7" w:rsidRPr="00116FC7" w:rsidRDefault="00116FC7">
            <w:pPr>
              <w:pStyle w:val="ConsPlusTitle"/>
              <w:jc w:val="center"/>
            </w:pPr>
            <w:r w:rsidRPr="00116FC7">
              <w:t>Пост.</w:t>
            </w:r>
          </w:p>
        </w:tc>
        <w:tc>
          <w:tcPr>
            <w:tcW w:w="1020" w:type="dxa"/>
          </w:tcPr>
          <w:p w14:paraId="7AC63164" w14:textId="77777777" w:rsidR="00116FC7" w:rsidRPr="00116FC7" w:rsidRDefault="00116FC7">
            <w:pPr>
              <w:pStyle w:val="ConsPlusTitle"/>
              <w:jc w:val="center"/>
            </w:pPr>
            <w:r w:rsidRPr="00116FC7">
              <w:t>Пост.</w:t>
            </w:r>
          </w:p>
        </w:tc>
        <w:tc>
          <w:tcPr>
            <w:tcW w:w="918" w:type="dxa"/>
          </w:tcPr>
          <w:p w14:paraId="2061B3F4" w14:textId="77777777" w:rsidR="00116FC7" w:rsidRPr="00116FC7" w:rsidRDefault="00116FC7">
            <w:pPr>
              <w:pStyle w:val="ConsPlusTitle"/>
              <w:jc w:val="center"/>
            </w:pPr>
            <w:r w:rsidRPr="00116FC7">
              <w:t>Пост.</w:t>
            </w:r>
          </w:p>
        </w:tc>
        <w:tc>
          <w:tcPr>
            <w:tcW w:w="918" w:type="dxa"/>
          </w:tcPr>
          <w:p w14:paraId="5F415D66" w14:textId="77777777" w:rsidR="00116FC7" w:rsidRPr="00116FC7" w:rsidRDefault="00116FC7">
            <w:pPr>
              <w:pStyle w:val="ConsPlusTitle"/>
              <w:jc w:val="center"/>
            </w:pPr>
            <w:r w:rsidRPr="00116FC7">
              <w:t>Пост.</w:t>
            </w:r>
          </w:p>
        </w:tc>
        <w:tc>
          <w:tcPr>
            <w:tcW w:w="918" w:type="dxa"/>
          </w:tcPr>
          <w:p w14:paraId="69A8F003" w14:textId="77777777" w:rsidR="00116FC7" w:rsidRPr="00116FC7" w:rsidRDefault="00116FC7">
            <w:pPr>
              <w:pStyle w:val="ConsPlusTitle"/>
              <w:jc w:val="center"/>
            </w:pPr>
            <w:r w:rsidRPr="00116FC7">
              <w:t>Пост.</w:t>
            </w:r>
          </w:p>
        </w:tc>
        <w:tc>
          <w:tcPr>
            <w:tcW w:w="2098" w:type="dxa"/>
          </w:tcPr>
          <w:p w14:paraId="110C9AC1" w14:textId="77777777" w:rsidR="00116FC7" w:rsidRPr="00116FC7" w:rsidRDefault="00116FC7">
            <w:pPr>
              <w:pStyle w:val="ConsPlusTitle"/>
            </w:pPr>
          </w:p>
        </w:tc>
      </w:tr>
      <w:tr w:rsidR="00116FC7" w:rsidRPr="00116FC7" w14:paraId="2DB39806" w14:textId="77777777">
        <w:tc>
          <w:tcPr>
            <w:tcW w:w="794" w:type="dxa"/>
          </w:tcPr>
          <w:p w14:paraId="3DE8FA3A" w14:textId="77777777" w:rsidR="00116FC7" w:rsidRPr="00116FC7" w:rsidRDefault="00116FC7">
            <w:pPr>
              <w:pStyle w:val="ConsPlusTitle"/>
              <w:jc w:val="center"/>
            </w:pPr>
            <w:r w:rsidRPr="00116FC7">
              <w:t>307</w:t>
            </w:r>
          </w:p>
        </w:tc>
        <w:tc>
          <w:tcPr>
            <w:tcW w:w="4592" w:type="dxa"/>
          </w:tcPr>
          <w:p w14:paraId="2DD44CF3" w14:textId="77777777" w:rsidR="00116FC7" w:rsidRPr="00116FC7" w:rsidRDefault="00116FC7">
            <w:pPr>
              <w:pStyle w:val="ConsPlusTitle"/>
              <w:jc w:val="both"/>
            </w:pPr>
            <w:r w:rsidRPr="00116FC7">
              <w:t>Документы (планы, схемы, карты, отчеты, доклады, справки) по боевому применению артиллерии военного времени или за период ведения боевых действий</w:t>
            </w:r>
          </w:p>
        </w:tc>
        <w:tc>
          <w:tcPr>
            <w:tcW w:w="918" w:type="dxa"/>
          </w:tcPr>
          <w:p w14:paraId="4498E3DD" w14:textId="77777777" w:rsidR="00116FC7" w:rsidRPr="00116FC7" w:rsidRDefault="00116FC7">
            <w:pPr>
              <w:pStyle w:val="ConsPlusTitle"/>
              <w:jc w:val="center"/>
            </w:pPr>
            <w:r w:rsidRPr="00116FC7">
              <w:t>Пост.</w:t>
            </w:r>
          </w:p>
        </w:tc>
        <w:tc>
          <w:tcPr>
            <w:tcW w:w="918" w:type="dxa"/>
          </w:tcPr>
          <w:p w14:paraId="386A6A1B" w14:textId="77777777" w:rsidR="00116FC7" w:rsidRPr="00116FC7" w:rsidRDefault="00116FC7">
            <w:pPr>
              <w:pStyle w:val="ConsPlusTitle"/>
              <w:jc w:val="center"/>
            </w:pPr>
            <w:r w:rsidRPr="00116FC7">
              <w:t>Пост.</w:t>
            </w:r>
          </w:p>
        </w:tc>
        <w:tc>
          <w:tcPr>
            <w:tcW w:w="1020" w:type="dxa"/>
          </w:tcPr>
          <w:p w14:paraId="657558F6" w14:textId="77777777" w:rsidR="00116FC7" w:rsidRPr="00116FC7" w:rsidRDefault="00116FC7">
            <w:pPr>
              <w:pStyle w:val="ConsPlusTitle"/>
              <w:jc w:val="center"/>
            </w:pPr>
            <w:r w:rsidRPr="00116FC7">
              <w:t>Пост.</w:t>
            </w:r>
          </w:p>
        </w:tc>
        <w:tc>
          <w:tcPr>
            <w:tcW w:w="918" w:type="dxa"/>
          </w:tcPr>
          <w:p w14:paraId="61E2B653" w14:textId="77777777" w:rsidR="00116FC7" w:rsidRPr="00116FC7" w:rsidRDefault="00116FC7">
            <w:pPr>
              <w:pStyle w:val="ConsPlusTitle"/>
              <w:jc w:val="center"/>
            </w:pPr>
            <w:r w:rsidRPr="00116FC7">
              <w:t>Пост.</w:t>
            </w:r>
          </w:p>
        </w:tc>
        <w:tc>
          <w:tcPr>
            <w:tcW w:w="918" w:type="dxa"/>
          </w:tcPr>
          <w:p w14:paraId="517969A4" w14:textId="77777777" w:rsidR="00116FC7" w:rsidRPr="00116FC7" w:rsidRDefault="00116FC7">
            <w:pPr>
              <w:pStyle w:val="ConsPlusTitle"/>
              <w:jc w:val="center"/>
            </w:pPr>
            <w:r w:rsidRPr="00116FC7">
              <w:t>-</w:t>
            </w:r>
          </w:p>
        </w:tc>
        <w:tc>
          <w:tcPr>
            <w:tcW w:w="918" w:type="dxa"/>
          </w:tcPr>
          <w:p w14:paraId="39D68A1A" w14:textId="77777777" w:rsidR="00116FC7" w:rsidRPr="00116FC7" w:rsidRDefault="00116FC7">
            <w:pPr>
              <w:pStyle w:val="ConsPlusTitle"/>
              <w:jc w:val="center"/>
            </w:pPr>
            <w:r w:rsidRPr="00116FC7">
              <w:t>Пост.</w:t>
            </w:r>
          </w:p>
        </w:tc>
        <w:tc>
          <w:tcPr>
            <w:tcW w:w="2098" w:type="dxa"/>
          </w:tcPr>
          <w:p w14:paraId="767CD2E5" w14:textId="77777777" w:rsidR="00116FC7" w:rsidRPr="00116FC7" w:rsidRDefault="00116FC7">
            <w:pPr>
              <w:pStyle w:val="ConsPlusTitle"/>
            </w:pPr>
          </w:p>
        </w:tc>
      </w:tr>
      <w:tr w:rsidR="00116FC7" w:rsidRPr="00116FC7" w14:paraId="7277D9EF" w14:textId="77777777">
        <w:tc>
          <w:tcPr>
            <w:tcW w:w="794" w:type="dxa"/>
          </w:tcPr>
          <w:p w14:paraId="5DDBE955" w14:textId="77777777" w:rsidR="00116FC7" w:rsidRPr="00116FC7" w:rsidRDefault="00116FC7">
            <w:pPr>
              <w:pStyle w:val="ConsPlusTitle"/>
              <w:jc w:val="center"/>
            </w:pPr>
            <w:r w:rsidRPr="00116FC7">
              <w:t>308</w:t>
            </w:r>
          </w:p>
        </w:tc>
        <w:tc>
          <w:tcPr>
            <w:tcW w:w="4592" w:type="dxa"/>
          </w:tcPr>
          <w:p w14:paraId="589342D6" w14:textId="77777777" w:rsidR="00116FC7" w:rsidRPr="00116FC7" w:rsidRDefault="00116FC7">
            <w:pPr>
              <w:pStyle w:val="ConsPlusTitle"/>
              <w:jc w:val="both"/>
            </w:pPr>
            <w:r w:rsidRPr="00116FC7">
              <w:t>Анализы боевых потерь личного состава и материальной части</w:t>
            </w:r>
          </w:p>
        </w:tc>
        <w:tc>
          <w:tcPr>
            <w:tcW w:w="918" w:type="dxa"/>
          </w:tcPr>
          <w:p w14:paraId="2477E73B" w14:textId="77777777" w:rsidR="00116FC7" w:rsidRPr="00116FC7" w:rsidRDefault="00116FC7">
            <w:pPr>
              <w:pStyle w:val="ConsPlusTitle"/>
              <w:jc w:val="center"/>
            </w:pPr>
            <w:r w:rsidRPr="00116FC7">
              <w:t>Пост.</w:t>
            </w:r>
          </w:p>
        </w:tc>
        <w:tc>
          <w:tcPr>
            <w:tcW w:w="918" w:type="dxa"/>
          </w:tcPr>
          <w:p w14:paraId="26EE93F5" w14:textId="77777777" w:rsidR="00116FC7" w:rsidRPr="00116FC7" w:rsidRDefault="00116FC7">
            <w:pPr>
              <w:pStyle w:val="ConsPlusTitle"/>
              <w:jc w:val="center"/>
            </w:pPr>
            <w:r w:rsidRPr="00116FC7">
              <w:t>Пост.</w:t>
            </w:r>
          </w:p>
        </w:tc>
        <w:tc>
          <w:tcPr>
            <w:tcW w:w="1020" w:type="dxa"/>
          </w:tcPr>
          <w:p w14:paraId="29AEE975" w14:textId="77777777" w:rsidR="00116FC7" w:rsidRPr="00116FC7" w:rsidRDefault="00116FC7">
            <w:pPr>
              <w:pStyle w:val="ConsPlusTitle"/>
              <w:jc w:val="center"/>
            </w:pPr>
            <w:r w:rsidRPr="00116FC7">
              <w:t>Пост.</w:t>
            </w:r>
          </w:p>
        </w:tc>
        <w:tc>
          <w:tcPr>
            <w:tcW w:w="918" w:type="dxa"/>
          </w:tcPr>
          <w:p w14:paraId="363F03F9" w14:textId="77777777" w:rsidR="00116FC7" w:rsidRPr="00116FC7" w:rsidRDefault="00116FC7">
            <w:pPr>
              <w:pStyle w:val="ConsPlusTitle"/>
              <w:jc w:val="center"/>
            </w:pPr>
            <w:r w:rsidRPr="00116FC7">
              <w:t>Пост.</w:t>
            </w:r>
          </w:p>
        </w:tc>
        <w:tc>
          <w:tcPr>
            <w:tcW w:w="918" w:type="dxa"/>
          </w:tcPr>
          <w:p w14:paraId="2A883276" w14:textId="77777777" w:rsidR="00116FC7" w:rsidRPr="00116FC7" w:rsidRDefault="00116FC7">
            <w:pPr>
              <w:pStyle w:val="ConsPlusTitle"/>
              <w:jc w:val="center"/>
            </w:pPr>
            <w:r w:rsidRPr="00116FC7">
              <w:t>Пост.</w:t>
            </w:r>
          </w:p>
        </w:tc>
        <w:tc>
          <w:tcPr>
            <w:tcW w:w="918" w:type="dxa"/>
          </w:tcPr>
          <w:p w14:paraId="4604ABE3" w14:textId="77777777" w:rsidR="00116FC7" w:rsidRPr="00116FC7" w:rsidRDefault="00116FC7">
            <w:pPr>
              <w:pStyle w:val="ConsPlusTitle"/>
              <w:jc w:val="center"/>
            </w:pPr>
            <w:r w:rsidRPr="00116FC7">
              <w:t>Пост.</w:t>
            </w:r>
          </w:p>
        </w:tc>
        <w:tc>
          <w:tcPr>
            <w:tcW w:w="2098" w:type="dxa"/>
          </w:tcPr>
          <w:p w14:paraId="3C430732" w14:textId="77777777" w:rsidR="00116FC7" w:rsidRPr="00116FC7" w:rsidRDefault="00116FC7">
            <w:pPr>
              <w:pStyle w:val="ConsPlusTitle"/>
            </w:pPr>
          </w:p>
        </w:tc>
      </w:tr>
      <w:tr w:rsidR="00116FC7" w:rsidRPr="00116FC7" w14:paraId="731D9A60" w14:textId="77777777">
        <w:tc>
          <w:tcPr>
            <w:tcW w:w="794" w:type="dxa"/>
          </w:tcPr>
          <w:p w14:paraId="7AF09EAE" w14:textId="77777777" w:rsidR="00116FC7" w:rsidRPr="00116FC7" w:rsidRDefault="00116FC7">
            <w:pPr>
              <w:pStyle w:val="ConsPlusTitle"/>
              <w:jc w:val="center"/>
            </w:pPr>
            <w:r w:rsidRPr="00116FC7">
              <w:t>309</w:t>
            </w:r>
          </w:p>
        </w:tc>
        <w:tc>
          <w:tcPr>
            <w:tcW w:w="4592" w:type="dxa"/>
          </w:tcPr>
          <w:p w14:paraId="7C0478F6" w14:textId="77777777" w:rsidR="00116FC7" w:rsidRPr="00116FC7" w:rsidRDefault="00116FC7">
            <w:pPr>
              <w:pStyle w:val="ConsPlusTitle"/>
              <w:jc w:val="both"/>
            </w:pPr>
            <w:r w:rsidRPr="00116FC7">
              <w:t>Переписка о служебно-боевой деятельности ОГВ(с)</w:t>
            </w:r>
          </w:p>
        </w:tc>
        <w:tc>
          <w:tcPr>
            <w:tcW w:w="918" w:type="dxa"/>
          </w:tcPr>
          <w:p w14:paraId="52A16A08" w14:textId="77777777" w:rsidR="00116FC7" w:rsidRPr="00116FC7" w:rsidRDefault="00116FC7">
            <w:pPr>
              <w:pStyle w:val="ConsPlusTitle"/>
              <w:jc w:val="center"/>
            </w:pPr>
            <w:r w:rsidRPr="00116FC7">
              <w:t>Пост.</w:t>
            </w:r>
          </w:p>
        </w:tc>
        <w:tc>
          <w:tcPr>
            <w:tcW w:w="918" w:type="dxa"/>
          </w:tcPr>
          <w:p w14:paraId="156D87B4" w14:textId="77777777" w:rsidR="00116FC7" w:rsidRPr="00116FC7" w:rsidRDefault="00116FC7">
            <w:pPr>
              <w:pStyle w:val="ConsPlusTitle"/>
              <w:jc w:val="center"/>
            </w:pPr>
            <w:r w:rsidRPr="00116FC7">
              <w:t>10 л.</w:t>
            </w:r>
          </w:p>
        </w:tc>
        <w:tc>
          <w:tcPr>
            <w:tcW w:w="1020" w:type="dxa"/>
          </w:tcPr>
          <w:p w14:paraId="25FBD338" w14:textId="77777777" w:rsidR="00116FC7" w:rsidRPr="00116FC7" w:rsidRDefault="00116FC7">
            <w:pPr>
              <w:pStyle w:val="ConsPlusTitle"/>
              <w:jc w:val="center"/>
            </w:pPr>
            <w:r w:rsidRPr="00116FC7">
              <w:t>10 л.</w:t>
            </w:r>
          </w:p>
        </w:tc>
        <w:tc>
          <w:tcPr>
            <w:tcW w:w="918" w:type="dxa"/>
          </w:tcPr>
          <w:p w14:paraId="48E2C21E" w14:textId="77777777" w:rsidR="00116FC7" w:rsidRPr="00116FC7" w:rsidRDefault="00116FC7">
            <w:pPr>
              <w:pStyle w:val="ConsPlusTitle"/>
              <w:jc w:val="center"/>
            </w:pPr>
            <w:r w:rsidRPr="00116FC7">
              <w:t>10 л.</w:t>
            </w:r>
          </w:p>
        </w:tc>
        <w:tc>
          <w:tcPr>
            <w:tcW w:w="918" w:type="dxa"/>
          </w:tcPr>
          <w:p w14:paraId="3E3DCA45" w14:textId="77777777" w:rsidR="00116FC7" w:rsidRPr="00116FC7" w:rsidRDefault="00116FC7">
            <w:pPr>
              <w:pStyle w:val="ConsPlusTitle"/>
              <w:jc w:val="center"/>
            </w:pPr>
            <w:r w:rsidRPr="00116FC7">
              <w:t>10 л.</w:t>
            </w:r>
          </w:p>
        </w:tc>
        <w:tc>
          <w:tcPr>
            <w:tcW w:w="918" w:type="dxa"/>
          </w:tcPr>
          <w:p w14:paraId="63859CF2" w14:textId="77777777" w:rsidR="00116FC7" w:rsidRPr="00116FC7" w:rsidRDefault="00116FC7">
            <w:pPr>
              <w:pStyle w:val="ConsPlusTitle"/>
              <w:jc w:val="center"/>
            </w:pPr>
            <w:r w:rsidRPr="00116FC7">
              <w:t>10 л.</w:t>
            </w:r>
          </w:p>
        </w:tc>
        <w:tc>
          <w:tcPr>
            <w:tcW w:w="2098" w:type="dxa"/>
          </w:tcPr>
          <w:p w14:paraId="17E2CEA0" w14:textId="77777777" w:rsidR="00116FC7" w:rsidRPr="00116FC7" w:rsidRDefault="00116FC7">
            <w:pPr>
              <w:pStyle w:val="ConsPlusTitle"/>
            </w:pPr>
          </w:p>
        </w:tc>
      </w:tr>
      <w:tr w:rsidR="00116FC7" w:rsidRPr="00116FC7" w14:paraId="0ECCF077" w14:textId="77777777">
        <w:tc>
          <w:tcPr>
            <w:tcW w:w="794" w:type="dxa"/>
          </w:tcPr>
          <w:p w14:paraId="51B8554D" w14:textId="77777777" w:rsidR="00116FC7" w:rsidRPr="00116FC7" w:rsidRDefault="00116FC7">
            <w:pPr>
              <w:pStyle w:val="ConsPlusTitle"/>
              <w:jc w:val="center"/>
            </w:pPr>
            <w:r w:rsidRPr="00116FC7">
              <w:t>310</w:t>
            </w:r>
          </w:p>
        </w:tc>
        <w:tc>
          <w:tcPr>
            <w:tcW w:w="4592" w:type="dxa"/>
          </w:tcPr>
          <w:p w14:paraId="27AD51B3" w14:textId="77777777" w:rsidR="00116FC7" w:rsidRPr="00116FC7" w:rsidRDefault="00116FC7">
            <w:pPr>
              <w:pStyle w:val="ConsPlusTitle"/>
              <w:jc w:val="both"/>
            </w:pPr>
            <w:r w:rsidRPr="00116FC7">
              <w:t>Журнал учета выдачи справок о выполнении задач в составе ОГВ(с) по обеспечению правопорядка и общественной безопасности</w:t>
            </w:r>
          </w:p>
        </w:tc>
        <w:tc>
          <w:tcPr>
            <w:tcW w:w="918" w:type="dxa"/>
          </w:tcPr>
          <w:p w14:paraId="3F241AFE" w14:textId="77777777" w:rsidR="00116FC7" w:rsidRPr="00116FC7" w:rsidRDefault="00116FC7">
            <w:pPr>
              <w:pStyle w:val="ConsPlusTitle"/>
              <w:jc w:val="center"/>
            </w:pPr>
            <w:r w:rsidRPr="00116FC7">
              <w:t>-</w:t>
            </w:r>
          </w:p>
        </w:tc>
        <w:tc>
          <w:tcPr>
            <w:tcW w:w="918" w:type="dxa"/>
          </w:tcPr>
          <w:p w14:paraId="672C4961" w14:textId="77777777" w:rsidR="00116FC7" w:rsidRPr="00116FC7" w:rsidRDefault="00116FC7">
            <w:pPr>
              <w:pStyle w:val="ConsPlusTitle"/>
              <w:jc w:val="center"/>
            </w:pPr>
            <w:r w:rsidRPr="00116FC7">
              <w:t>15 л. ЭПК</w:t>
            </w:r>
          </w:p>
        </w:tc>
        <w:tc>
          <w:tcPr>
            <w:tcW w:w="1020" w:type="dxa"/>
          </w:tcPr>
          <w:p w14:paraId="2907F68A" w14:textId="77777777" w:rsidR="00116FC7" w:rsidRPr="00116FC7" w:rsidRDefault="00116FC7">
            <w:pPr>
              <w:pStyle w:val="ConsPlusTitle"/>
              <w:jc w:val="center"/>
            </w:pPr>
            <w:r w:rsidRPr="00116FC7">
              <w:t>-</w:t>
            </w:r>
          </w:p>
        </w:tc>
        <w:tc>
          <w:tcPr>
            <w:tcW w:w="918" w:type="dxa"/>
          </w:tcPr>
          <w:p w14:paraId="3189DFFB" w14:textId="77777777" w:rsidR="00116FC7" w:rsidRPr="00116FC7" w:rsidRDefault="00116FC7">
            <w:pPr>
              <w:pStyle w:val="ConsPlusTitle"/>
              <w:jc w:val="center"/>
            </w:pPr>
            <w:r w:rsidRPr="00116FC7">
              <w:t>-</w:t>
            </w:r>
          </w:p>
        </w:tc>
        <w:tc>
          <w:tcPr>
            <w:tcW w:w="918" w:type="dxa"/>
          </w:tcPr>
          <w:p w14:paraId="11625D7A" w14:textId="77777777" w:rsidR="00116FC7" w:rsidRPr="00116FC7" w:rsidRDefault="00116FC7">
            <w:pPr>
              <w:pStyle w:val="ConsPlusTitle"/>
              <w:jc w:val="center"/>
            </w:pPr>
            <w:r w:rsidRPr="00116FC7">
              <w:t>-</w:t>
            </w:r>
          </w:p>
        </w:tc>
        <w:tc>
          <w:tcPr>
            <w:tcW w:w="918" w:type="dxa"/>
          </w:tcPr>
          <w:p w14:paraId="05A8DB21" w14:textId="77777777" w:rsidR="00116FC7" w:rsidRPr="00116FC7" w:rsidRDefault="00116FC7">
            <w:pPr>
              <w:pStyle w:val="ConsPlusTitle"/>
              <w:jc w:val="center"/>
            </w:pPr>
            <w:r w:rsidRPr="00116FC7">
              <w:t>-</w:t>
            </w:r>
          </w:p>
        </w:tc>
        <w:tc>
          <w:tcPr>
            <w:tcW w:w="2098" w:type="dxa"/>
          </w:tcPr>
          <w:p w14:paraId="39EB313E" w14:textId="77777777" w:rsidR="00116FC7" w:rsidRPr="00116FC7" w:rsidRDefault="00116FC7">
            <w:pPr>
              <w:pStyle w:val="ConsPlusTitle"/>
            </w:pPr>
          </w:p>
        </w:tc>
      </w:tr>
      <w:tr w:rsidR="00116FC7" w:rsidRPr="00116FC7" w14:paraId="60D1D7FB" w14:textId="77777777">
        <w:tblPrEx>
          <w:tblBorders>
            <w:insideV w:val="nil"/>
          </w:tblBorders>
        </w:tblPrEx>
        <w:tc>
          <w:tcPr>
            <w:tcW w:w="794" w:type="dxa"/>
            <w:tcBorders>
              <w:left w:val="single" w:sz="4" w:space="0" w:color="auto"/>
            </w:tcBorders>
          </w:tcPr>
          <w:p w14:paraId="6731D002" w14:textId="77777777" w:rsidR="00116FC7" w:rsidRPr="00116FC7" w:rsidRDefault="00116FC7">
            <w:pPr>
              <w:pStyle w:val="ConsPlusTitle"/>
            </w:pPr>
          </w:p>
        </w:tc>
        <w:tc>
          <w:tcPr>
            <w:tcW w:w="12300" w:type="dxa"/>
            <w:gridSpan w:val="8"/>
            <w:tcBorders>
              <w:right w:val="single" w:sz="4" w:space="0" w:color="auto"/>
            </w:tcBorders>
          </w:tcPr>
          <w:p w14:paraId="7D05C134" w14:textId="77777777" w:rsidR="00116FC7" w:rsidRPr="00116FC7" w:rsidRDefault="00116FC7">
            <w:pPr>
              <w:pStyle w:val="ConsPlusTitle"/>
              <w:jc w:val="both"/>
              <w:outlineLvl w:val="2"/>
            </w:pPr>
            <w:r w:rsidRPr="00116FC7">
              <w:t>7. РАЗВЕДКА</w:t>
            </w:r>
          </w:p>
        </w:tc>
      </w:tr>
      <w:tr w:rsidR="00116FC7" w:rsidRPr="00116FC7" w14:paraId="724F9DF2" w14:textId="77777777">
        <w:tc>
          <w:tcPr>
            <w:tcW w:w="794" w:type="dxa"/>
          </w:tcPr>
          <w:p w14:paraId="6D57AE31" w14:textId="77777777" w:rsidR="00116FC7" w:rsidRPr="00116FC7" w:rsidRDefault="00116FC7">
            <w:pPr>
              <w:pStyle w:val="ConsPlusTitle"/>
              <w:jc w:val="center"/>
            </w:pPr>
            <w:r w:rsidRPr="00116FC7">
              <w:t>311</w:t>
            </w:r>
          </w:p>
        </w:tc>
        <w:tc>
          <w:tcPr>
            <w:tcW w:w="4592" w:type="dxa"/>
          </w:tcPr>
          <w:p w14:paraId="57C29139" w14:textId="77777777" w:rsidR="00116FC7" w:rsidRPr="00116FC7" w:rsidRDefault="00116FC7">
            <w:pPr>
              <w:pStyle w:val="ConsPlusTitle"/>
              <w:jc w:val="both"/>
            </w:pPr>
            <w:r w:rsidRPr="00116FC7">
              <w:t>Разведывательные донесения, сводки об организации, численности, вооружении и боевой технике незаконных вооруженных формирований (противника)</w:t>
            </w:r>
          </w:p>
        </w:tc>
        <w:tc>
          <w:tcPr>
            <w:tcW w:w="918" w:type="dxa"/>
          </w:tcPr>
          <w:p w14:paraId="5E4A289F" w14:textId="77777777" w:rsidR="00116FC7" w:rsidRPr="00116FC7" w:rsidRDefault="00116FC7">
            <w:pPr>
              <w:pStyle w:val="ConsPlusTitle"/>
              <w:jc w:val="center"/>
            </w:pPr>
            <w:r w:rsidRPr="00116FC7">
              <w:t>Пост.</w:t>
            </w:r>
          </w:p>
        </w:tc>
        <w:tc>
          <w:tcPr>
            <w:tcW w:w="918" w:type="dxa"/>
          </w:tcPr>
          <w:p w14:paraId="5E0551B3" w14:textId="77777777" w:rsidR="00116FC7" w:rsidRPr="00116FC7" w:rsidRDefault="00116FC7">
            <w:pPr>
              <w:pStyle w:val="ConsPlusTitle"/>
              <w:jc w:val="center"/>
            </w:pPr>
            <w:r w:rsidRPr="00116FC7">
              <w:t>Пост.</w:t>
            </w:r>
          </w:p>
        </w:tc>
        <w:tc>
          <w:tcPr>
            <w:tcW w:w="1020" w:type="dxa"/>
          </w:tcPr>
          <w:p w14:paraId="0D1C1620" w14:textId="77777777" w:rsidR="00116FC7" w:rsidRPr="00116FC7" w:rsidRDefault="00116FC7">
            <w:pPr>
              <w:pStyle w:val="ConsPlusTitle"/>
              <w:jc w:val="center"/>
            </w:pPr>
            <w:r w:rsidRPr="00116FC7">
              <w:t>Пост.</w:t>
            </w:r>
          </w:p>
        </w:tc>
        <w:tc>
          <w:tcPr>
            <w:tcW w:w="918" w:type="dxa"/>
          </w:tcPr>
          <w:p w14:paraId="098971CA" w14:textId="77777777" w:rsidR="00116FC7" w:rsidRPr="00116FC7" w:rsidRDefault="00116FC7">
            <w:pPr>
              <w:pStyle w:val="ConsPlusTitle"/>
              <w:jc w:val="center"/>
            </w:pPr>
            <w:r w:rsidRPr="00116FC7">
              <w:t>Пост.</w:t>
            </w:r>
          </w:p>
        </w:tc>
        <w:tc>
          <w:tcPr>
            <w:tcW w:w="918" w:type="dxa"/>
          </w:tcPr>
          <w:p w14:paraId="78DF13A4" w14:textId="77777777" w:rsidR="00116FC7" w:rsidRPr="00116FC7" w:rsidRDefault="00116FC7">
            <w:pPr>
              <w:pStyle w:val="ConsPlusTitle"/>
              <w:jc w:val="center"/>
            </w:pPr>
            <w:r w:rsidRPr="00116FC7">
              <w:t>-</w:t>
            </w:r>
          </w:p>
        </w:tc>
        <w:tc>
          <w:tcPr>
            <w:tcW w:w="918" w:type="dxa"/>
          </w:tcPr>
          <w:p w14:paraId="210182CD" w14:textId="77777777" w:rsidR="00116FC7" w:rsidRPr="00116FC7" w:rsidRDefault="00116FC7">
            <w:pPr>
              <w:pStyle w:val="ConsPlusTitle"/>
              <w:jc w:val="center"/>
            </w:pPr>
            <w:r w:rsidRPr="00116FC7">
              <w:t>Пост.</w:t>
            </w:r>
          </w:p>
        </w:tc>
        <w:tc>
          <w:tcPr>
            <w:tcW w:w="2098" w:type="dxa"/>
          </w:tcPr>
          <w:p w14:paraId="5203AEA4" w14:textId="77777777" w:rsidR="00116FC7" w:rsidRPr="00116FC7" w:rsidRDefault="00116FC7">
            <w:pPr>
              <w:pStyle w:val="ConsPlusTitle"/>
            </w:pPr>
          </w:p>
        </w:tc>
      </w:tr>
      <w:tr w:rsidR="00116FC7" w:rsidRPr="00116FC7" w14:paraId="0CD0D427" w14:textId="77777777">
        <w:tc>
          <w:tcPr>
            <w:tcW w:w="794" w:type="dxa"/>
          </w:tcPr>
          <w:p w14:paraId="736B3AFB" w14:textId="77777777" w:rsidR="00116FC7" w:rsidRPr="00116FC7" w:rsidRDefault="00116FC7">
            <w:pPr>
              <w:pStyle w:val="ConsPlusTitle"/>
              <w:jc w:val="center"/>
            </w:pPr>
            <w:r w:rsidRPr="00116FC7">
              <w:lastRenderedPageBreak/>
              <w:t>312</w:t>
            </w:r>
          </w:p>
        </w:tc>
        <w:tc>
          <w:tcPr>
            <w:tcW w:w="4592" w:type="dxa"/>
          </w:tcPr>
          <w:p w14:paraId="73C2A8F0" w14:textId="77777777" w:rsidR="00116FC7" w:rsidRPr="00116FC7" w:rsidRDefault="00116FC7">
            <w:pPr>
              <w:pStyle w:val="ConsPlusTitle"/>
              <w:jc w:val="both"/>
            </w:pPr>
            <w:r w:rsidRPr="00116FC7">
              <w:t>Доклады, справки, бюллетени, карты и схемы о сосредоточении, группировке и дислокации незаконных вооруженных формирований (противника), ведомости боевого и численного состава незаконных вооруженных формирований (противника), ведомости учета потерь и пополнения незаконных вооруженных формирований (противника)</w:t>
            </w:r>
          </w:p>
        </w:tc>
        <w:tc>
          <w:tcPr>
            <w:tcW w:w="918" w:type="dxa"/>
          </w:tcPr>
          <w:p w14:paraId="0DD805D6" w14:textId="77777777" w:rsidR="00116FC7" w:rsidRPr="00116FC7" w:rsidRDefault="00116FC7">
            <w:pPr>
              <w:pStyle w:val="ConsPlusTitle"/>
              <w:jc w:val="center"/>
            </w:pPr>
            <w:r w:rsidRPr="00116FC7">
              <w:t>Пост.</w:t>
            </w:r>
          </w:p>
        </w:tc>
        <w:tc>
          <w:tcPr>
            <w:tcW w:w="918" w:type="dxa"/>
          </w:tcPr>
          <w:p w14:paraId="3364A5F4" w14:textId="77777777" w:rsidR="00116FC7" w:rsidRPr="00116FC7" w:rsidRDefault="00116FC7">
            <w:pPr>
              <w:pStyle w:val="ConsPlusTitle"/>
              <w:jc w:val="center"/>
            </w:pPr>
            <w:r w:rsidRPr="00116FC7">
              <w:t>Пост,</w:t>
            </w:r>
          </w:p>
        </w:tc>
        <w:tc>
          <w:tcPr>
            <w:tcW w:w="1020" w:type="dxa"/>
          </w:tcPr>
          <w:p w14:paraId="373F58DC" w14:textId="77777777" w:rsidR="00116FC7" w:rsidRPr="00116FC7" w:rsidRDefault="00116FC7">
            <w:pPr>
              <w:pStyle w:val="ConsPlusTitle"/>
              <w:jc w:val="center"/>
            </w:pPr>
            <w:r w:rsidRPr="00116FC7">
              <w:t>Пост.</w:t>
            </w:r>
          </w:p>
        </w:tc>
        <w:tc>
          <w:tcPr>
            <w:tcW w:w="918" w:type="dxa"/>
          </w:tcPr>
          <w:p w14:paraId="1440B3E3" w14:textId="77777777" w:rsidR="00116FC7" w:rsidRPr="00116FC7" w:rsidRDefault="00116FC7">
            <w:pPr>
              <w:pStyle w:val="ConsPlusTitle"/>
              <w:jc w:val="center"/>
            </w:pPr>
            <w:r w:rsidRPr="00116FC7">
              <w:t>Пост.</w:t>
            </w:r>
          </w:p>
        </w:tc>
        <w:tc>
          <w:tcPr>
            <w:tcW w:w="918" w:type="dxa"/>
          </w:tcPr>
          <w:p w14:paraId="1141B547" w14:textId="77777777" w:rsidR="00116FC7" w:rsidRPr="00116FC7" w:rsidRDefault="00116FC7">
            <w:pPr>
              <w:pStyle w:val="ConsPlusTitle"/>
              <w:jc w:val="center"/>
            </w:pPr>
            <w:r w:rsidRPr="00116FC7">
              <w:t>-</w:t>
            </w:r>
          </w:p>
        </w:tc>
        <w:tc>
          <w:tcPr>
            <w:tcW w:w="918" w:type="dxa"/>
          </w:tcPr>
          <w:p w14:paraId="20D425E8" w14:textId="77777777" w:rsidR="00116FC7" w:rsidRPr="00116FC7" w:rsidRDefault="00116FC7">
            <w:pPr>
              <w:pStyle w:val="ConsPlusTitle"/>
              <w:jc w:val="center"/>
            </w:pPr>
            <w:r w:rsidRPr="00116FC7">
              <w:t>Пост.</w:t>
            </w:r>
          </w:p>
        </w:tc>
        <w:tc>
          <w:tcPr>
            <w:tcW w:w="2098" w:type="dxa"/>
          </w:tcPr>
          <w:p w14:paraId="05BF0934" w14:textId="77777777" w:rsidR="00116FC7" w:rsidRPr="00116FC7" w:rsidRDefault="00116FC7">
            <w:pPr>
              <w:pStyle w:val="ConsPlusTitle"/>
            </w:pPr>
          </w:p>
        </w:tc>
      </w:tr>
      <w:tr w:rsidR="00116FC7" w:rsidRPr="00116FC7" w14:paraId="3F150EC4" w14:textId="77777777">
        <w:tc>
          <w:tcPr>
            <w:tcW w:w="794" w:type="dxa"/>
          </w:tcPr>
          <w:p w14:paraId="4267A1DA" w14:textId="77777777" w:rsidR="00116FC7" w:rsidRPr="00116FC7" w:rsidRDefault="00116FC7">
            <w:pPr>
              <w:pStyle w:val="ConsPlusTitle"/>
              <w:jc w:val="center"/>
            </w:pPr>
            <w:r w:rsidRPr="00116FC7">
              <w:t>313</w:t>
            </w:r>
          </w:p>
        </w:tc>
        <w:tc>
          <w:tcPr>
            <w:tcW w:w="4592" w:type="dxa"/>
          </w:tcPr>
          <w:p w14:paraId="1CB8FF31" w14:textId="77777777" w:rsidR="00116FC7" w:rsidRPr="00116FC7" w:rsidRDefault="00116FC7">
            <w:pPr>
              <w:pStyle w:val="ConsPlusTitle"/>
              <w:jc w:val="both"/>
            </w:pPr>
            <w:r w:rsidRPr="00116FC7">
              <w:t>Планы разведывательных мероприятий, схемы и карты разведанных объектов, отчетные карты, разведывательные фотодокументы</w:t>
            </w:r>
          </w:p>
        </w:tc>
        <w:tc>
          <w:tcPr>
            <w:tcW w:w="918" w:type="dxa"/>
          </w:tcPr>
          <w:p w14:paraId="0022A9DC" w14:textId="77777777" w:rsidR="00116FC7" w:rsidRPr="00116FC7" w:rsidRDefault="00116FC7">
            <w:pPr>
              <w:pStyle w:val="ConsPlusTitle"/>
              <w:jc w:val="center"/>
            </w:pPr>
            <w:r w:rsidRPr="00116FC7">
              <w:t>10 л.</w:t>
            </w:r>
          </w:p>
        </w:tc>
        <w:tc>
          <w:tcPr>
            <w:tcW w:w="918" w:type="dxa"/>
          </w:tcPr>
          <w:p w14:paraId="4CDB1318" w14:textId="77777777" w:rsidR="00116FC7" w:rsidRPr="00116FC7" w:rsidRDefault="00116FC7">
            <w:pPr>
              <w:pStyle w:val="ConsPlusTitle"/>
              <w:jc w:val="center"/>
            </w:pPr>
            <w:r w:rsidRPr="00116FC7">
              <w:t>10 л.</w:t>
            </w:r>
          </w:p>
        </w:tc>
        <w:tc>
          <w:tcPr>
            <w:tcW w:w="1020" w:type="dxa"/>
          </w:tcPr>
          <w:p w14:paraId="0B786613" w14:textId="77777777" w:rsidR="00116FC7" w:rsidRPr="00116FC7" w:rsidRDefault="00116FC7">
            <w:pPr>
              <w:pStyle w:val="ConsPlusTitle"/>
              <w:jc w:val="center"/>
            </w:pPr>
            <w:r w:rsidRPr="00116FC7">
              <w:t>5 л.</w:t>
            </w:r>
          </w:p>
        </w:tc>
        <w:tc>
          <w:tcPr>
            <w:tcW w:w="918" w:type="dxa"/>
          </w:tcPr>
          <w:p w14:paraId="24F0AD69" w14:textId="77777777" w:rsidR="00116FC7" w:rsidRPr="00116FC7" w:rsidRDefault="00116FC7">
            <w:pPr>
              <w:pStyle w:val="ConsPlusTitle"/>
              <w:jc w:val="center"/>
            </w:pPr>
            <w:r w:rsidRPr="00116FC7">
              <w:t>5 л.</w:t>
            </w:r>
          </w:p>
        </w:tc>
        <w:tc>
          <w:tcPr>
            <w:tcW w:w="918" w:type="dxa"/>
          </w:tcPr>
          <w:p w14:paraId="40396C10" w14:textId="77777777" w:rsidR="00116FC7" w:rsidRPr="00116FC7" w:rsidRDefault="00116FC7">
            <w:pPr>
              <w:pStyle w:val="ConsPlusTitle"/>
              <w:jc w:val="center"/>
            </w:pPr>
            <w:r w:rsidRPr="00116FC7">
              <w:t>-</w:t>
            </w:r>
          </w:p>
        </w:tc>
        <w:tc>
          <w:tcPr>
            <w:tcW w:w="918" w:type="dxa"/>
          </w:tcPr>
          <w:p w14:paraId="75F37042" w14:textId="77777777" w:rsidR="00116FC7" w:rsidRPr="00116FC7" w:rsidRDefault="00116FC7">
            <w:pPr>
              <w:pStyle w:val="ConsPlusTitle"/>
              <w:jc w:val="center"/>
            </w:pPr>
            <w:r w:rsidRPr="00116FC7">
              <w:t>3 г.</w:t>
            </w:r>
          </w:p>
        </w:tc>
        <w:tc>
          <w:tcPr>
            <w:tcW w:w="2098" w:type="dxa"/>
          </w:tcPr>
          <w:p w14:paraId="17269B00" w14:textId="77777777" w:rsidR="00116FC7" w:rsidRPr="00116FC7" w:rsidRDefault="00116FC7">
            <w:pPr>
              <w:pStyle w:val="ConsPlusTitle"/>
            </w:pPr>
          </w:p>
        </w:tc>
      </w:tr>
      <w:tr w:rsidR="00116FC7" w:rsidRPr="00116FC7" w14:paraId="78F021E1" w14:textId="77777777">
        <w:tc>
          <w:tcPr>
            <w:tcW w:w="794" w:type="dxa"/>
          </w:tcPr>
          <w:p w14:paraId="25E43EC9" w14:textId="77777777" w:rsidR="00116FC7" w:rsidRPr="00116FC7" w:rsidRDefault="00116FC7">
            <w:pPr>
              <w:pStyle w:val="ConsPlusTitle"/>
              <w:jc w:val="center"/>
            </w:pPr>
            <w:r w:rsidRPr="00116FC7">
              <w:t>314</w:t>
            </w:r>
          </w:p>
        </w:tc>
        <w:tc>
          <w:tcPr>
            <w:tcW w:w="4592" w:type="dxa"/>
          </w:tcPr>
          <w:p w14:paraId="404966BB" w14:textId="77777777" w:rsidR="00116FC7" w:rsidRPr="00116FC7" w:rsidRDefault="00116FC7">
            <w:pPr>
              <w:pStyle w:val="ConsPlusTitle"/>
              <w:jc w:val="both"/>
            </w:pPr>
            <w:r w:rsidRPr="00116FC7">
              <w:t>Отчетные карты, схемы боевых постов, порядков, системы огня (разведанных целей) незаконных вооруженных формирований (противника)</w:t>
            </w:r>
          </w:p>
        </w:tc>
        <w:tc>
          <w:tcPr>
            <w:tcW w:w="918" w:type="dxa"/>
          </w:tcPr>
          <w:p w14:paraId="5AF6F93C" w14:textId="77777777" w:rsidR="00116FC7" w:rsidRPr="00116FC7" w:rsidRDefault="00116FC7">
            <w:pPr>
              <w:pStyle w:val="ConsPlusTitle"/>
              <w:jc w:val="center"/>
            </w:pPr>
            <w:r w:rsidRPr="00116FC7">
              <w:t>Пост.</w:t>
            </w:r>
          </w:p>
        </w:tc>
        <w:tc>
          <w:tcPr>
            <w:tcW w:w="918" w:type="dxa"/>
          </w:tcPr>
          <w:p w14:paraId="4FC462D0" w14:textId="77777777" w:rsidR="00116FC7" w:rsidRPr="00116FC7" w:rsidRDefault="00116FC7">
            <w:pPr>
              <w:pStyle w:val="ConsPlusTitle"/>
              <w:jc w:val="center"/>
            </w:pPr>
            <w:r w:rsidRPr="00116FC7">
              <w:t>Пост.</w:t>
            </w:r>
          </w:p>
        </w:tc>
        <w:tc>
          <w:tcPr>
            <w:tcW w:w="1020" w:type="dxa"/>
          </w:tcPr>
          <w:p w14:paraId="3C0FB49B" w14:textId="77777777" w:rsidR="00116FC7" w:rsidRPr="00116FC7" w:rsidRDefault="00116FC7">
            <w:pPr>
              <w:pStyle w:val="ConsPlusTitle"/>
              <w:jc w:val="center"/>
            </w:pPr>
            <w:r w:rsidRPr="00116FC7">
              <w:t>Пост.</w:t>
            </w:r>
          </w:p>
        </w:tc>
        <w:tc>
          <w:tcPr>
            <w:tcW w:w="918" w:type="dxa"/>
          </w:tcPr>
          <w:p w14:paraId="41907F7E" w14:textId="77777777" w:rsidR="00116FC7" w:rsidRPr="00116FC7" w:rsidRDefault="00116FC7">
            <w:pPr>
              <w:pStyle w:val="ConsPlusTitle"/>
              <w:jc w:val="center"/>
            </w:pPr>
            <w:r w:rsidRPr="00116FC7">
              <w:t>Пост.</w:t>
            </w:r>
          </w:p>
        </w:tc>
        <w:tc>
          <w:tcPr>
            <w:tcW w:w="918" w:type="dxa"/>
          </w:tcPr>
          <w:p w14:paraId="5F77CECD" w14:textId="77777777" w:rsidR="00116FC7" w:rsidRPr="00116FC7" w:rsidRDefault="00116FC7">
            <w:pPr>
              <w:pStyle w:val="ConsPlusTitle"/>
              <w:jc w:val="center"/>
            </w:pPr>
            <w:r w:rsidRPr="00116FC7">
              <w:t>-</w:t>
            </w:r>
          </w:p>
        </w:tc>
        <w:tc>
          <w:tcPr>
            <w:tcW w:w="918" w:type="dxa"/>
          </w:tcPr>
          <w:p w14:paraId="124579FF" w14:textId="77777777" w:rsidR="00116FC7" w:rsidRPr="00116FC7" w:rsidRDefault="00116FC7">
            <w:pPr>
              <w:pStyle w:val="ConsPlusTitle"/>
              <w:jc w:val="center"/>
            </w:pPr>
            <w:r w:rsidRPr="00116FC7">
              <w:t>Пост.</w:t>
            </w:r>
          </w:p>
        </w:tc>
        <w:tc>
          <w:tcPr>
            <w:tcW w:w="2098" w:type="dxa"/>
          </w:tcPr>
          <w:p w14:paraId="0E65F837" w14:textId="77777777" w:rsidR="00116FC7" w:rsidRPr="00116FC7" w:rsidRDefault="00116FC7">
            <w:pPr>
              <w:pStyle w:val="ConsPlusTitle"/>
            </w:pPr>
          </w:p>
        </w:tc>
      </w:tr>
      <w:tr w:rsidR="00116FC7" w:rsidRPr="00116FC7" w14:paraId="7F38E31A" w14:textId="77777777">
        <w:tc>
          <w:tcPr>
            <w:tcW w:w="794" w:type="dxa"/>
          </w:tcPr>
          <w:p w14:paraId="2F50B504" w14:textId="77777777" w:rsidR="00116FC7" w:rsidRPr="00116FC7" w:rsidRDefault="00116FC7">
            <w:pPr>
              <w:pStyle w:val="ConsPlusTitle"/>
              <w:jc w:val="center"/>
            </w:pPr>
            <w:r w:rsidRPr="00116FC7">
              <w:t>315</w:t>
            </w:r>
          </w:p>
        </w:tc>
        <w:tc>
          <w:tcPr>
            <w:tcW w:w="4592" w:type="dxa"/>
          </w:tcPr>
          <w:p w14:paraId="463D3318" w14:textId="77777777" w:rsidR="00116FC7" w:rsidRPr="00116FC7" w:rsidRDefault="00116FC7">
            <w:pPr>
              <w:pStyle w:val="ConsPlusTitle"/>
              <w:jc w:val="both"/>
            </w:pPr>
            <w:r w:rsidRPr="00116FC7">
              <w:t>Обзоры, справочники и описания боевых действий незаконных вооруженных формирований (противника)</w:t>
            </w:r>
          </w:p>
        </w:tc>
        <w:tc>
          <w:tcPr>
            <w:tcW w:w="918" w:type="dxa"/>
          </w:tcPr>
          <w:p w14:paraId="34DDF4FD" w14:textId="77777777" w:rsidR="00116FC7" w:rsidRPr="00116FC7" w:rsidRDefault="00116FC7">
            <w:pPr>
              <w:pStyle w:val="ConsPlusTitle"/>
              <w:jc w:val="center"/>
            </w:pPr>
            <w:r w:rsidRPr="00116FC7">
              <w:t>Пост.</w:t>
            </w:r>
          </w:p>
        </w:tc>
        <w:tc>
          <w:tcPr>
            <w:tcW w:w="918" w:type="dxa"/>
          </w:tcPr>
          <w:p w14:paraId="420C5C83" w14:textId="77777777" w:rsidR="00116FC7" w:rsidRPr="00116FC7" w:rsidRDefault="00116FC7">
            <w:pPr>
              <w:pStyle w:val="ConsPlusTitle"/>
              <w:jc w:val="center"/>
            </w:pPr>
            <w:r w:rsidRPr="00116FC7">
              <w:t>Пост.</w:t>
            </w:r>
          </w:p>
        </w:tc>
        <w:tc>
          <w:tcPr>
            <w:tcW w:w="1020" w:type="dxa"/>
          </w:tcPr>
          <w:p w14:paraId="6F45D5D1" w14:textId="77777777" w:rsidR="00116FC7" w:rsidRPr="00116FC7" w:rsidRDefault="00116FC7">
            <w:pPr>
              <w:pStyle w:val="ConsPlusTitle"/>
              <w:jc w:val="center"/>
            </w:pPr>
            <w:r w:rsidRPr="00116FC7">
              <w:t>Пост.</w:t>
            </w:r>
          </w:p>
        </w:tc>
        <w:tc>
          <w:tcPr>
            <w:tcW w:w="918" w:type="dxa"/>
          </w:tcPr>
          <w:p w14:paraId="6528B706" w14:textId="77777777" w:rsidR="00116FC7" w:rsidRPr="00116FC7" w:rsidRDefault="00116FC7">
            <w:pPr>
              <w:pStyle w:val="ConsPlusTitle"/>
              <w:jc w:val="center"/>
            </w:pPr>
            <w:r w:rsidRPr="00116FC7">
              <w:t>Пост.</w:t>
            </w:r>
          </w:p>
        </w:tc>
        <w:tc>
          <w:tcPr>
            <w:tcW w:w="918" w:type="dxa"/>
          </w:tcPr>
          <w:p w14:paraId="66024402" w14:textId="77777777" w:rsidR="00116FC7" w:rsidRPr="00116FC7" w:rsidRDefault="00116FC7">
            <w:pPr>
              <w:pStyle w:val="ConsPlusTitle"/>
              <w:jc w:val="center"/>
            </w:pPr>
            <w:r w:rsidRPr="00116FC7">
              <w:t>-</w:t>
            </w:r>
          </w:p>
        </w:tc>
        <w:tc>
          <w:tcPr>
            <w:tcW w:w="918" w:type="dxa"/>
          </w:tcPr>
          <w:p w14:paraId="7FF7F0F7" w14:textId="77777777" w:rsidR="00116FC7" w:rsidRPr="00116FC7" w:rsidRDefault="00116FC7">
            <w:pPr>
              <w:pStyle w:val="ConsPlusTitle"/>
              <w:jc w:val="center"/>
            </w:pPr>
            <w:r w:rsidRPr="00116FC7">
              <w:t>Пост.</w:t>
            </w:r>
          </w:p>
        </w:tc>
        <w:tc>
          <w:tcPr>
            <w:tcW w:w="2098" w:type="dxa"/>
          </w:tcPr>
          <w:p w14:paraId="65E437AD" w14:textId="77777777" w:rsidR="00116FC7" w:rsidRPr="00116FC7" w:rsidRDefault="00116FC7">
            <w:pPr>
              <w:pStyle w:val="ConsPlusTitle"/>
            </w:pPr>
          </w:p>
        </w:tc>
      </w:tr>
      <w:tr w:rsidR="00116FC7" w:rsidRPr="00116FC7" w14:paraId="06B9DCC4" w14:textId="77777777">
        <w:tc>
          <w:tcPr>
            <w:tcW w:w="794" w:type="dxa"/>
          </w:tcPr>
          <w:p w14:paraId="446D54EE" w14:textId="77777777" w:rsidR="00116FC7" w:rsidRPr="00116FC7" w:rsidRDefault="00116FC7">
            <w:pPr>
              <w:pStyle w:val="ConsPlusTitle"/>
              <w:jc w:val="center"/>
            </w:pPr>
            <w:r w:rsidRPr="00116FC7">
              <w:t>316</w:t>
            </w:r>
          </w:p>
        </w:tc>
        <w:tc>
          <w:tcPr>
            <w:tcW w:w="4592" w:type="dxa"/>
          </w:tcPr>
          <w:p w14:paraId="31600B4C" w14:textId="77777777" w:rsidR="00116FC7" w:rsidRPr="00116FC7" w:rsidRDefault="00116FC7">
            <w:pPr>
              <w:pStyle w:val="ConsPlusTitle"/>
              <w:jc w:val="both"/>
            </w:pPr>
            <w:r w:rsidRPr="00116FC7">
              <w:t>Оперативные отчеты об организации и ведении разведки</w:t>
            </w:r>
          </w:p>
        </w:tc>
        <w:tc>
          <w:tcPr>
            <w:tcW w:w="918" w:type="dxa"/>
          </w:tcPr>
          <w:p w14:paraId="4C9E3E79" w14:textId="77777777" w:rsidR="00116FC7" w:rsidRPr="00116FC7" w:rsidRDefault="00116FC7">
            <w:pPr>
              <w:pStyle w:val="ConsPlusTitle"/>
              <w:jc w:val="center"/>
            </w:pPr>
            <w:r w:rsidRPr="00116FC7">
              <w:t>3 г.</w:t>
            </w:r>
          </w:p>
        </w:tc>
        <w:tc>
          <w:tcPr>
            <w:tcW w:w="918" w:type="dxa"/>
          </w:tcPr>
          <w:p w14:paraId="6DCF75F4" w14:textId="77777777" w:rsidR="00116FC7" w:rsidRPr="00116FC7" w:rsidRDefault="00116FC7">
            <w:pPr>
              <w:pStyle w:val="ConsPlusTitle"/>
              <w:jc w:val="center"/>
            </w:pPr>
            <w:r w:rsidRPr="00116FC7">
              <w:t>3 г.</w:t>
            </w:r>
          </w:p>
        </w:tc>
        <w:tc>
          <w:tcPr>
            <w:tcW w:w="1020" w:type="dxa"/>
          </w:tcPr>
          <w:p w14:paraId="4AED1537" w14:textId="77777777" w:rsidR="00116FC7" w:rsidRPr="00116FC7" w:rsidRDefault="00116FC7">
            <w:pPr>
              <w:pStyle w:val="ConsPlusTitle"/>
              <w:jc w:val="center"/>
            </w:pPr>
            <w:r w:rsidRPr="00116FC7">
              <w:t>1 г.</w:t>
            </w:r>
          </w:p>
        </w:tc>
        <w:tc>
          <w:tcPr>
            <w:tcW w:w="918" w:type="dxa"/>
          </w:tcPr>
          <w:p w14:paraId="0453B753" w14:textId="77777777" w:rsidR="00116FC7" w:rsidRPr="00116FC7" w:rsidRDefault="00116FC7">
            <w:pPr>
              <w:pStyle w:val="ConsPlusTitle"/>
              <w:jc w:val="center"/>
            </w:pPr>
            <w:r w:rsidRPr="00116FC7">
              <w:t>1 г.</w:t>
            </w:r>
          </w:p>
        </w:tc>
        <w:tc>
          <w:tcPr>
            <w:tcW w:w="918" w:type="dxa"/>
          </w:tcPr>
          <w:p w14:paraId="1AACA48D" w14:textId="77777777" w:rsidR="00116FC7" w:rsidRPr="00116FC7" w:rsidRDefault="00116FC7">
            <w:pPr>
              <w:pStyle w:val="ConsPlusTitle"/>
              <w:jc w:val="center"/>
            </w:pPr>
            <w:r w:rsidRPr="00116FC7">
              <w:t>-</w:t>
            </w:r>
          </w:p>
        </w:tc>
        <w:tc>
          <w:tcPr>
            <w:tcW w:w="918" w:type="dxa"/>
          </w:tcPr>
          <w:p w14:paraId="6C316DF1" w14:textId="77777777" w:rsidR="00116FC7" w:rsidRPr="00116FC7" w:rsidRDefault="00116FC7">
            <w:pPr>
              <w:pStyle w:val="ConsPlusTitle"/>
              <w:jc w:val="center"/>
            </w:pPr>
            <w:r w:rsidRPr="00116FC7">
              <w:t>1 г.</w:t>
            </w:r>
          </w:p>
        </w:tc>
        <w:tc>
          <w:tcPr>
            <w:tcW w:w="2098" w:type="dxa"/>
          </w:tcPr>
          <w:p w14:paraId="3F53A3A6" w14:textId="77777777" w:rsidR="00116FC7" w:rsidRPr="00116FC7" w:rsidRDefault="00116FC7">
            <w:pPr>
              <w:pStyle w:val="ConsPlusTitle"/>
            </w:pPr>
          </w:p>
        </w:tc>
      </w:tr>
      <w:tr w:rsidR="00116FC7" w:rsidRPr="00116FC7" w14:paraId="1936C07F" w14:textId="77777777">
        <w:tc>
          <w:tcPr>
            <w:tcW w:w="794" w:type="dxa"/>
          </w:tcPr>
          <w:p w14:paraId="23570D4B" w14:textId="77777777" w:rsidR="00116FC7" w:rsidRPr="00116FC7" w:rsidRDefault="00116FC7">
            <w:pPr>
              <w:pStyle w:val="ConsPlusTitle"/>
              <w:jc w:val="center"/>
            </w:pPr>
            <w:r w:rsidRPr="00116FC7">
              <w:t>317</w:t>
            </w:r>
          </w:p>
        </w:tc>
        <w:tc>
          <w:tcPr>
            <w:tcW w:w="4592" w:type="dxa"/>
          </w:tcPr>
          <w:p w14:paraId="5DA5B1AA" w14:textId="77777777" w:rsidR="00116FC7" w:rsidRPr="00116FC7" w:rsidRDefault="00116FC7">
            <w:pPr>
              <w:pStyle w:val="ConsPlusTitle"/>
              <w:jc w:val="both"/>
            </w:pPr>
            <w:r w:rsidRPr="00116FC7">
              <w:t>Описания эпизодов действий разведывательных групп и отдельных разведчиков, схемы эпизодов, фотоиллюстрации</w:t>
            </w:r>
          </w:p>
        </w:tc>
        <w:tc>
          <w:tcPr>
            <w:tcW w:w="918" w:type="dxa"/>
          </w:tcPr>
          <w:p w14:paraId="389DA22C" w14:textId="77777777" w:rsidR="00116FC7" w:rsidRPr="00116FC7" w:rsidRDefault="00116FC7">
            <w:pPr>
              <w:pStyle w:val="ConsPlusTitle"/>
              <w:jc w:val="center"/>
            </w:pPr>
            <w:r w:rsidRPr="00116FC7">
              <w:t>3 г.</w:t>
            </w:r>
          </w:p>
        </w:tc>
        <w:tc>
          <w:tcPr>
            <w:tcW w:w="918" w:type="dxa"/>
          </w:tcPr>
          <w:p w14:paraId="12633C8B" w14:textId="77777777" w:rsidR="00116FC7" w:rsidRPr="00116FC7" w:rsidRDefault="00116FC7">
            <w:pPr>
              <w:pStyle w:val="ConsPlusTitle"/>
              <w:jc w:val="center"/>
            </w:pPr>
            <w:r w:rsidRPr="00116FC7">
              <w:t>3 г.</w:t>
            </w:r>
          </w:p>
        </w:tc>
        <w:tc>
          <w:tcPr>
            <w:tcW w:w="1020" w:type="dxa"/>
          </w:tcPr>
          <w:p w14:paraId="041649B6" w14:textId="77777777" w:rsidR="00116FC7" w:rsidRPr="00116FC7" w:rsidRDefault="00116FC7">
            <w:pPr>
              <w:pStyle w:val="ConsPlusTitle"/>
              <w:jc w:val="center"/>
            </w:pPr>
            <w:r w:rsidRPr="00116FC7">
              <w:t>1 г.</w:t>
            </w:r>
          </w:p>
        </w:tc>
        <w:tc>
          <w:tcPr>
            <w:tcW w:w="918" w:type="dxa"/>
          </w:tcPr>
          <w:p w14:paraId="66167AD8" w14:textId="77777777" w:rsidR="00116FC7" w:rsidRPr="00116FC7" w:rsidRDefault="00116FC7">
            <w:pPr>
              <w:pStyle w:val="ConsPlusTitle"/>
              <w:jc w:val="center"/>
            </w:pPr>
            <w:r w:rsidRPr="00116FC7">
              <w:t>1 г.</w:t>
            </w:r>
          </w:p>
        </w:tc>
        <w:tc>
          <w:tcPr>
            <w:tcW w:w="918" w:type="dxa"/>
          </w:tcPr>
          <w:p w14:paraId="0773A55C" w14:textId="77777777" w:rsidR="00116FC7" w:rsidRPr="00116FC7" w:rsidRDefault="00116FC7">
            <w:pPr>
              <w:pStyle w:val="ConsPlusTitle"/>
              <w:jc w:val="center"/>
            </w:pPr>
            <w:r w:rsidRPr="00116FC7">
              <w:t>-</w:t>
            </w:r>
          </w:p>
        </w:tc>
        <w:tc>
          <w:tcPr>
            <w:tcW w:w="918" w:type="dxa"/>
          </w:tcPr>
          <w:p w14:paraId="7A9B7BAE" w14:textId="77777777" w:rsidR="00116FC7" w:rsidRPr="00116FC7" w:rsidRDefault="00116FC7">
            <w:pPr>
              <w:pStyle w:val="ConsPlusTitle"/>
              <w:jc w:val="center"/>
            </w:pPr>
            <w:r w:rsidRPr="00116FC7">
              <w:t>1 г.</w:t>
            </w:r>
          </w:p>
        </w:tc>
        <w:tc>
          <w:tcPr>
            <w:tcW w:w="2098" w:type="dxa"/>
          </w:tcPr>
          <w:p w14:paraId="39E4CA6E" w14:textId="77777777" w:rsidR="00116FC7" w:rsidRPr="00116FC7" w:rsidRDefault="00116FC7">
            <w:pPr>
              <w:pStyle w:val="ConsPlusTitle"/>
            </w:pPr>
          </w:p>
        </w:tc>
      </w:tr>
      <w:tr w:rsidR="00116FC7" w:rsidRPr="00116FC7" w14:paraId="148899A2" w14:textId="77777777">
        <w:tc>
          <w:tcPr>
            <w:tcW w:w="794" w:type="dxa"/>
          </w:tcPr>
          <w:p w14:paraId="64837624" w14:textId="77777777" w:rsidR="00116FC7" w:rsidRPr="00116FC7" w:rsidRDefault="00116FC7">
            <w:pPr>
              <w:pStyle w:val="ConsPlusTitle"/>
              <w:jc w:val="center"/>
            </w:pPr>
            <w:r w:rsidRPr="00116FC7">
              <w:t>318</w:t>
            </w:r>
          </w:p>
        </w:tc>
        <w:tc>
          <w:tcPr>
            <w:tcW w:w="4592" w:type="dxa"/>
          </w:tcPr>
          <w:p w14:paraId="22583126" w14:textId="77777777" w:rsidR="00116FC7" w:rsidRPr="00116FC7" w:rsidRDefault="00116FC7">
            <w:pPr>
              <w:pStyle w:val="ConsPlusTitle"/>
              <w:jc w:val="both"/>
            </w:pPr>
            <w:r w:rsidRPr="00116FC7">
              <w:t>Журналы действий. Дневники и журналы наблюдения за незаконными вооруженными формированиями (противника)</w:t>
            </w:r>
          </w:p>
        </w:tc>
        <w:tc>
          <w:tcPr>
            <w:tcW w:w="918" w:type="dxa"/>
          </w:tcPr>
          <w:p w14:paraId="2C625220" w14:textId="77777777" w:rsidR="00116FC7" w:rsidRPr="00116FC7" w:rsidRDefault="00116FC7">
            <w:pPr>
              <w:pStyle w:val="ConsPlusTitle"/>
              <w:jc w:val="center"/>
            </w:pPr>
            <w:r w:rsidRPr="00116FC7">
              <w:t>25 л. ЭПК</w:t>
            </w:r>
          </w:p>
        </w:tc>
        <w:tc>
          <w:tcPr>
            <w:tcW w:w="918" w:type="dxa"/>
          </w:tcPr>
          <w:p w14:paraId="52F56EDD" w14:textId="77777777" w:rsidR="00116FC7" w:rsidRPr="00116FC7" w:rsidRDefault="00116FC7">
            <w:pPr>
              <w:pStyle w:val="ConsPlusTitle"/>
              <w:jc w:val="center"/>
            </w:pPr>
            <w:r w:rsidRPr="00116FC7">
              <w:t>25 л. ЭПК</w:t>
            </w:r>
          </w:p>
        </w:tc>
        <w:tc>
          <w:tcPr>
            <w:tcW w:w="1020" w:type="dxa"/>
          </w:tcPr>
          <w:p w14:paraId="2CAAFAF0" w14:textId="77777777" w:rsidR="00116FC7" w:rsidRPr="00116FC7" w:rsidRDefault="00116FC7">
            <w:pPr>
              <w:pStyle w:val="ConsPlusTitle"/>
              <w:jc w:val="center"/>
            </w:pPr>
            <w:r w:rsidRPr="00116FC7">
              <w:t>25 л. ЭПК</w:t>
            </w:r>
          </w:p>
        </w:tc>
        <w:tc>
          <w:tcPr>
            <w:tcW w:w="918" w:type="dxa"/>
          </w:tcPr>
          <w:p w14:paraId="36699D2F" w14:textId="77777777" w:rsidR="00116FC7" w:rsidRPr="00116FC7" w:rsidRDefault="00116FC7">
            <w:pPr>
              <w:pStyle w:val="ConsPlusTitle"/>
              <w:jc w:val="center"/>
            </w:pPr>
            <w:r w:rsidRPr="00116FC7">
              <w:t>25 л. ЭПК</w:t>
            </w:r>
          </w:p>
        </w:tc>
        <w:tc>
          <w:tcPr>
            <w:tcW w:w="918" w:type="dxa"/>
          </w:tcPr>
          <w:p w14:paraId="0CBFDF4E" w14:textId="77777777" w:rsidR="00116FC7" w:rsidRPr="00116FC7" w:rsidRDefault="00116FC7">
            <w:pPr>
              <w:pStyle w:val="ConsPlusTitle"/>
              <w:jc w:val="center"/>
            </w:pPr>
            <w:r w:rsidRPr="00116FC7">
              <w:t>-</w:t>
            </w:r>
          </w:p>
        </w:tc>
        <w:tc>
          <w:tcPr>
            <w:tcW w:w="918" w:type="dxa"/>
          </w:tcPr>
          <w:p w14:paraId="37E674E6" w14:textId="77777777" w:rsidR="00116FC7" w:rsidRPr="00116FC7" w:rsidRDefault="00116FC7">
            <w:pPr>
              <w:pStyle w:val="ConsPlusTitle"/>
              <w:jc w:val="center"/>
            </w:pPr>
            <w:r w:rsidRPr="00116FC7">
              <w:t>25 л. ЭПК</w:t>
            </w:r>
          </w:p>
        </w:tc>
        <w:tc>
          <w:tcPr>
            <w:tcW w:w="2098" w:type="dxa"/>
          </w:tcPr>
          <w:p w14:paraId="1F1F72EC" w14:textId="77777777" w:rsidR="00116FC7" w:rsidRPr="00116FC7" w:rsidRDefault="00116FC7">
            <w:pPr>
              <w:pStyle w:val="ConsPlusTitle"/>
            </w:pPr>
          </w:p>
        </w:tc>
      </w:tr>
      <w:tr w:rsidR="00116FC7" w:rsidRPr="00116FC7" w14:paraId="43141E5A" w14:textId="77777777">
        <w:tc>
          <w:tcPr>
            <w:tcW w:w="794" w:type="dxa"/>
          </w:tcPr>
          <w:p w14:paraId="577AA3C8" w14:textId="77777777" w:rsidR="00116FC7" w:rsidRPr="00116FC7" w:rsidRDefault="00116FC7">
            <w:pPr>
              <w:pStyle w:val="ConsPlusTitle"/>
              <w:jc w:val="center"/>
            </w:pPr>
            <w:r w:rsidRPr="00116FC7">
              <w:lastRenderedPageBreak/>
              <w:t>319</w:t>
            </w:r>
          </w:p>
        </w:tc>
        <w:tc>
          <w:tcPr>
            <w:tcW w:w="4592" w:type="dxa"/>
          </w:tcPr>
          <w:p w14:paraId="16EA17E2" w14:textId="77777777" w:rsidR="00116FC7" w:rsidRPr="00116FC7" w:rsidRDefault="00116FC7">
            <w:pPr>
              <w:pStyle w:val="ConsPlusTitle"/>
              <w:jc w:val="both"/>
            </w:pPr>
            <w:r w:rsidRPr="00116FC7">
              <w:t>Переписка по войсковой разведке</w:t>
            </w:r>
          </w:p>
        </w:tc>
        <w:tc>
          <w:tcPr>
            <w:tcW w:w="918" w:type="dxa"/>
          </w:tcPr>
          <w:p w14:paraId="2DA305FB" w14:textId="77777777" w:rsidR="00116FC7" w:rsidRPr="00116FC7" w:rsidRDefault="00116FC7">
            <w:pPr>
              <w:pStyle w:val="ConsPlusTitle"/>
              <w:jc w:val="center"/>
            </w:pPr>
            <w:r w:rsidRPr="00116FC7">
              <w:t>5 л.</w:t>
            </w:r>
          </w:p>
        </w:tc>
        <w:tc>
          <w:tcPr>
            <w:tcW w:w="918" w:type="dxa"/>
          </w:tcPr>
          <w:p w14:paraId="62292F98" w14:textId="77777777" w:rsidR="00116FC7" w:rsidRPr="00116FC7" w:rsidRDefault="00116FC7">
            <w:pPr>
              <w:pStyle w:val="ConsPlusTitle"/>
              <w:jc w:val="center"/>
            </w:pPr>
            <w:r w:rsidRPr="00116FC7">
              <w:t>5 л.</w:t>
            </w:r>
          </w:p>
        </w:tc>
        <w:tc>
          <w:tcPr>
            <w:tcW w:w="1020" w:type="dxa"/>
          </w:tcPr>
          <w:p w14:paraId="6113CA03" w14:textId="77777777" w:rsidR="00116FC7" w:rsidRPr="00116FC7" w:rsidRDefault="00116FC7">
            <w:pPr>
              <w:pStyle w:val="ConsPlusTitle"/>
              <w:jc w:val="center"/>
            </w:pPr>
            <w:r w:rsidRPr="00116FC7">
              <w:t>5 л.</w:t>
            </w:r>
          </w:p>
        </w:tc>
        <w:tc>
          <w:tcPr>
            <w:tcW w:w="918" w:type="dxa"/>
          </w:tcPr>
          <w:p w14:paraId="4F39AF3A" w14:textId="77777777" w:rsidR="00116FC7" w:rsidRPr="00116FC7" w:rsidRDefault="00116FC7">
            <w:pPr>
              <w:pStyle w:val="ConsPlusTitle"/>
              <w:jc w:val="center"/>
            </w:pPr>
            <w:r w:rsidRPr="00116FC7">
              <w:t>5 л.</w:t>
            </w:r>
          </w:p>
        </w:tc>
        <w:tc>
          <w:tcPr>
            <w:tcW w:w="918" w:type="dxa"/>
          </w:tcPr>
          <w:p w14:paraId="7304319D" w14:textId="77777777" w:rsidR="00116FC7" w:rsidRPr="00116FC7" w:rsidRDefault="00116FC7">
            <w:pPr>
              <w:pStyle w:val="ConsPlusTitle"/>
              <w:jc w:val="center"/>
            </w:pPr>
            <w:r w:rsidRPr="00116FC7">
              <w:t>5 л.</w:t>
            </w:r>
          </w:p>
        </w:tc>
        <w:tc>
          <w:tcPr>
            <w:tcW w:w="918" w:type="dxa"/>
          </w:tcPr>
          <w:p w14:paraId="02F0434F" w14:textId="77777777" w:rsidR="00116FC7" w:rsidRPr="00116FC7" w:rsidRDefault="00116FC7">
            <w:pPr>
              <w:pStyle w:val="ConsPlusTitle"/>
              <w:jc w:val="center"/>
            </w:pPr>
            <w:r w:rsidRPr="00116FC7">
              <w:t>5 л.</w:t>
            </w:r>
          </w:p>
        </w:tc>
        <w:tc>
          <w:tcPr>
            <w:tcW w:w="2098" w:type="dxa"/>
          </w:tcPr>
          <w:p w14:paraId="5652D722" w14:textId="77777777" w:rsidR="00116FC7" w:rsidRPr="00116FC7" w:rsidRDefault="00116FC7">
            <w:pPr>
              <w:pStyle w:val="ConsPlusTitle"/>
            </w:pPr>
          </w:p>
        </w:tc>
      </w:tr>
      <w:tr w:rsidR="00116FC7" w:rsidRPr="00116FC7" w14:paraId="210EB838" w14:textId="77777777">
        <w:tc>
          <w:tcPr>
            <w:tcW w:w="794" w:type="dxa"/>
          </w:tcPr>
          <w:p w14:paraId="75DD3BDB" w14:textId="77777777" w:rsidR="00116FC7" w:rsidRPr="00116FC7" w:rsidRDefault="00116FC7">
            <w:pPr>
              <w:pStyle w:val="ConsPlusTitle"/>
              <w:jc w:val="center"/>
            </w:pPr>
            <w:r w:rsidRPr="00116FC7">
              <w:t>320</w:t>
            </w:r>
          </w:p>
        </w:tc>
        <w:tc>
          <w:tcPr>
            <w:tcW w:w="4592" w:type="dxa"/>
          </w:tcPr>
          <w:p w14:paraId="434E469B" w14:textId="77777777" w:rsidR="00116FC7" w:rsidRPr="00116FC7" w:rsidRDefault="00116FC7">
            <w:pPr>
              <w:pStyle w:val="ConsPlusTitle"/>
              <w:jc w:val="both"/>
            </w:pPr>
            <w:r w:rsidRPr="00116FC7">
              <w:t>Переписка по подготовке личного состава для выполнения служебно-боевых задач</w:t>
            </w:r>
          </w:p>
        </w:tc>
        <w:tc>
          <w:tcPr>
            <w:tcW w:w="918" w:type="dxa"/>
          </w:tcPr>
          <w:p w14:paraId="2CF78080" w14:textId="77777777" w:rsidR="00116FC7" w:rsidRPr="00116FC7" w:rsidRDefault="00116FC7">
            <w:pPr>
              <w:pStyle w:val="ConsPlusTitle"/>
              <w:jc w:val="center"/>
            </w:pPr>
            <w:r w:rsidRPr="00116FC7">
              <w:t>5 л.</w:t>
            </w:r>
          </w:p>
        </w:tc>
        <w:tc>
          <w:tcPr>
            <w:tcW w:w="918" w:type="dxa"/>
          </w:tcPr>
          <w:p w14:paraId="2E098053" w14:textId="77777777" w:rsidR="00116FC7" w:rsidRPr="00116FC7" w:rsidRDefault="00116FC7">
            <w:pPr>
              <w:pStyle w:val="ConsPlusTitle"/>
              <w:jc w:val="center"/>
            </w:pPr>
            <w:r w:rsidRPr="00116FC7">
              <w:t>5 л.</w:t>
            </w:r>
          </w:p>
        </w:tc>
        <w:tc>
          <w:tcPr>
            <w:tcW w:w="1020" w:type="dxa"/>
          </w:tcPr>
          <w:p w14:paraId="3D8CB11E" w14:textId="77777777" w:rsidR="00116FC7" w:rsidRPr="00116FC7" w:rsidRDefault="00116FC7">
            <w:pPr>
              <w:pStyle w:val="ConsPlusTitle"/>
              <w:jc w:val="center"/>
            </w:pPr>
            <w:r w:rsidRPr="00116FC7">
              <w:t>5 л.</w:t>
            </w:r>
          </w:p>
        </w:tc>
        <w:tc>
          <w:tcPr>
            <w:tcW w:w="918" w:type="dxa"/>
          </w:tcPr>
          <w:p w14:paraId="597391E1" w14:textId="77777777" w:rsidR="00116FC7" w:rsidRPr="00116FC7" w:rsidRDefault="00116FC7">
            <w:pPr>
              <w:pStyle w:val="ConsPlusTitle"/>
              <w:jc w:val="center"/>
            </w:pPr>
            <w:r w:rsidRPr="00116FC7">
              <w:t>5 л.</w:t>
            </w:r>
          </w:p>
        </w:tc>
        <w:tc>
          <w:tcPr>
            <w:tcW w:w="918" w:type="dxa"/>
          </w:tcPr>
          <w:p w14:paraId="41B0579B" w14:textId="77777777" w:rsidR="00116FC7" w:rsidRPr="00116FC7" w:rsidRDefault="00116FC7">
            <w:pPr>
              <w:pStyle w:val="ConsPlusTitle"/>
              <w:jc w:val="center"/>
            </w:pPr>
            <w:r w:rsidRPr="00116FC7">
              <w:t>-</w:t>
            </w:r>
          </w:p>
        </w:tc>
        <w:tc>
          <w:tcPr>
            <w:tcW w:w="918" w:type="dxa"/>
          </w:tcPr>
          <w:p w14:paraId="251D9A3F" w14:textId="77777777" w:rsidR="00116FC7" w:rsidRPr="00116FC7" w:rsidRDefault="00116FC7">
            <w:pPr>
              <w:pStyle w:val="ConsPlusTitle"/>
              <w:jc w:val="center"/>
            </w:pPr>
            <w:r w:rsidRPr="00116FC7">
              <w:t>5 л.</w:t>
            </w:r>
          </w:p>
        </w:tc>
        <w:tc>
          <w:tcPr>
            <w:tcW w:w="2098" w:type="dxa"/>
          </w:tcPr>
          <w:p w14:paraId="7BB31A8E" w14:textId="77777777" w:rsidR="00116FC7" w:rsidRPr="00116FC7" w:rsidRDefault="00116FC7">
            <w:pPr>
              <w:pStyle w:val="ConsPlusTitle"/>
            </w:pPr>
          </w:p>
        </w:tc>
      </w:tr>
      <w:tr w:rsidR="00116FC7" w:rsidRPr="00116FC7" w14:paraId="331228EB" w14:textId="77777777">
        <w:tc>
          <w:tcPr>
            <w:tcW w:w="794" w:type="dxa"/>
          </w:tcPr>
          <w:p w14:paraId="4CBDEEEB" w14:textId="77777777" w:rsidR="00116FC7" w:rsidRPr="00116FC7" w:rsidRDefault="00116FC7">
            <w:pPr>
              <w:pStyle w:val="ConsPlusTitle"/>
              <w:jc w:val="center"/>
            </w:pPr>
            <w:r w:rsidRPr="00116FC7">
              <w:t>321</w:t>
            </w:r>
          </w:p>
        </w:tc>
        <w:tc>
          <w:tcPr>
            <w:tcW w:w="4592" w:type="dxa"/>
          </w:tcPr>
          <w:p w14:paraId="2D839E84" w14:textId="77777777" w:rsidR="00116FC7" w:rsidRPr="00116FC7" w:rsidRDefault="00116FC7">
            <w:pPr>
              <w:pStyle w:val="ConsPlusTitle"/>
              <w:jc w:val="both"/>
            </w:pPr>
            <w:r w:rsidRPr="00116FC7">
              <w:t>Документы (распоряжения, донесения, рапорты, справки и другие) по квалификационным испытаниям на право ношения крапового и зеленого берета</w:t>
            </w:r>
          </w:p>
        </w:tc>
        <w:tc>
          <w:tcPr>
            <w:tcW w:w="918" w:type="dxa"/>
          </w:tcPr>
          <w:p w14:paraId="2D64EC12" w14:textId="77777777" w:rsidR="00116FC7" w:rsidRPr="00116FC7" w:rsidRDefault="00116FC7">
            <w:pPr>
              <w:pStyle w:val="ConsPlusTitle"/>
              <w:jc w:val="center"/>
            </w:pPr>
            <w:r w:rsidRPr="00116FC7">
              <w:t>10 л.</w:t>
            </w:r>
          </w:p>
        </w:tc>
        <w:tc>
          <w:tcPr>
            <w:tcW w:w="918" w:type="dxa"/>
          </w:tcPr>
          <w:p w14:paraId="13C13846" w14:textId="77777777" w:rsidR="00116FC7" w:rsidRPr="00116FC7" w:rsidRDefault="00116FC7">
            <w:pPr>
              <w:pStyle w:val="ConsPlusTitle"/>
              <w:jc w:val="center"/>
            </w:pPr>
            <w:r w:rsidRPr="00116FC7">
              <w:t>5 л.</w:t>
            </w:r>
          </w:p>
        </w:tc>
        <w:tc>
          <w:tcPr>
            <w:tcW w:w="1020" w:type="dxa"/>
          </w:tcPr>
          <w:p w14:paraId="76987EB6" w14:textId="77777777" w:rsidR="00116FC7" w:rsidRPr="00116FC7" w:rsidRDefault="00116FC7">
            <w:pPr>
              <w:pStyle w:val="ConsPlusTitle"/>
              <w:jc w:val="center"/>
            </w:pPr>
            <w:r w:rsidRPr="00116FC7">
              <w:t>5 л.</w:t>
            </w:r>
          </w:p>
        </w:tc>
        <w:tc>
          <w:tcPr>
            <w:tcW w:w="918" w:type="dxa"/>
          </w:tcPr>
          <w:p w14:paraId="53420F8A" w14:textId="77777777" w:rsidR="00116FC7" w:rsidRPr="00116FC7" w:rsidRDefault="00116FC7">
            <w:pPr>
              <w:pStyle w:val="ConsPlusTitle"/>
              <w:jc w:val="center"/>
            </w:pPr>
            <w:r w:rsidRPr="00116FC7">
              <w:t>5 л.</w:t>
            </w:r>
          </w:p>
        </w:tc>
        <w:tc>
          <w:tcPr>
            <w:tcW w:w="918" w:type="dxa"/>
          </w:tcPr>
          <w:p w14:paraId="285B120D" w14:textId="77777777" w:rsidR="00116FC7" w:rsidRPr="00116FC7" w:rsidRDefault="00116FC7">
            <w:pPr>
              <w:pStyle w:val="ConsPlusTitle"/>
              <w:jc w:val="center"/>
            </w:pPr>
            <w:r w:rsidRPr="00116FC7">
              <w:t>5 л.</w:t>
            </w:r>
          </w:p>
        </w:tc>
        <w:tc>
          <w:tcPr>
            <w:tcW w:w="918" w:type="dxa"/>
          </w:tcPr>
          <w:p w14:paraId="48D04C4C" w14:textId="77777777" w:rsidR="00116FC7" w:rsidRPr="00116FC7" w:rsidRDefault="00116FC7">
            <w:pPr>
              <w:pStyle w:val="ConsPlusTitle"/>
              <w:jc w:val="center"/>
            </w:pPr>
            <w:r w:rsidRPr="00116FC7">
              <w:t>5 л.</w:t>
            </w:r>
          </w:p>
        </w:tc>
        <w:tc>
          <w:tcPr>
            <w:tcW w:w="2098" w:type="dxa"/>
          </w:tcPr>
          <w:p w14:paraId="7A0BD5B3" w14:textId="77777777" w:rsidR="00116FC7" w:rsidRPr="00116FC7" w:rsidRDefault="00116FC7">
            <w:pPr>
              <w:pStyle w:val="ConsPlusTitle"/>
            </w:pPr>
          </w:p>
        </w:tc>
      </w:tr>
      <w:tr w:rsidR="00116FC7" w:rsidRPr="00116FC7" w14:paraId="646065F3" w14:textId="77777777">
        <w:tc>
          <w:tcPr>
            <w:tcW w:w="794" w:type="dxa"/>
          </w:tcPr>
          <w:p w14:paraId="5AB880A2" w14:textId="77777777" w:rsidR="00116FC7" w:rsidRPr="00116FC7" w:rsidRDefault="00116FC7">
            <w:pPr>
              <w:pStyle w:val="ConsPlusTitle"/>
              <w:jc w:val="center"/>
            </w:pPr>
            <w:r w:rsidRPr="00116FC7">
              <w:t>322</w:t>
            </w:r>
          </w:p>
        </w:tc>
        <w:tc>
          <w:tcPr>
            <w:tcW w:w="4592" w:type="dxa"/>
          </w:tcPr>
          <w:p w14:paraId="732BA8B5" w14:textId="77777777" w:rsidR="00116FC7" w:rsidRPr="00116FC7" w:rsidRDefault="00116FC7">
            <w:pPr>
              <w:pStyle w:val="ConsPlusTitle"/>
              <w:jc w:val="both"/>
            </w:pPr>
            <w:r w:rsidRPr="00116FC7">
              <w:t>Информационно-справочные материалы (донесения, сводки, доклады, формуляры и другие) на выявленные незаконные вооруженные формирования, террористические и экстремистские организации</w:t>
            </w:r>
          </w:p>
        </w:tc>
        <w:tc>
          <w:tcPr>
            <w:tcW w:w="918" w:type="dxa"/>
          </w:tcPr>
          <w:p w14:paraId="6CF40A22" w14:textId="77777777" w:rsidR="00116FC7" w:rsidRPr="00116FC7" w:rsidRDefault="00116FC7">
            <w:pPr>
              <w:pStyle w:val="ConsPlusTitle"/>
              <w:jc w:val="center"/>
            </w:pPr>
            <w:r w:rsidRPr="00116FC7">
              <w:t>5 л.</w:t>
            </w:r>
          </w:p>
        </w:tc>
        <w:tc>
          <w:tcPr>
            <w:tcW w:w="918" w:type="dxa"/>
          </w:tcPr>
          <w:p w14:paraId="6935A738" w14:textId="77777777" w:rsidR="00116FC7" w:rsidRPr="00116FC7" w:rsidRDefault="00116FC7">
            <w:pPr>
              <w:pStyle w:val="ConsPlusTitle"/>
              <w:jc w:val="center"/>
            </w:pPr>
            <w:r w:rsidRPr="00116FC7">
              <w:t>3 г.</w:t>
            </w:r>
          </w:p>
        </w:tc>
        <w:tc>
          <w:tcPr>
            <w:tcW w:w="3774" w:type="dxa"/>
            <w:gridSpan w:val="4"/>
          </w:tcPr>
          <w:p w14:paraId="4A5D0CB3" w14:textId="77777777" w:rsidR="00116FC7" w:rsidRPr="00116FC7" w:rsidRDefault="00116FC7">
            <w:pPr>
              <w:pStyle w:val="ConsPlusTitle"/>
              <w:jc w:val="center"/>
            </w:pPr>
            <w:r w:rsidRPr="00116FC7">
              <w:t>ДМН</w:t>
            </w:r>
          </w:p>
        </w:tc>
        <w:tc>
          <w:tcPr>
            <w:tcW w:w="2098" w:type="dxa"/>
          </w:tcPr>
          <w:p w14:paraId="6EBD0471" w14:textId="77777777" w:rsidR="00116FC7" w:rsidRPr="00116FC7" w:rsidRDefault="00116FC7">
            <w:pPr>
              <w:pStyle w:val="ConsPlusTitle"/>
            </w:pPr>
          </w:p>
        </w:tc>
      </w:tr>
      <w:tr w:rsidR="00116FC7" w:rsidRPr="00116FC7" w14:paraId="3DF7D223" w14:textId="77777777">
        <w:tc>
          <w:tcPr>
            <w:tcW w:w="794" w:type="dxa"/>
          </w:tcPr>
          <w:p w14:paraId="613401B4" w14:textId="77777777" w:rsidR="00116FC7" w:rsidRPr="00116FC7" w:rsidRDefault="00116FC7">
            <w:pPr>
              <w:pStyle w:val="ConsPlusTitle"/>
              <w:jc w:val="center"/>
            </w:pPr>
            <w:r w:rsidRPr="00116FC7">
              <w:t>323</w:t>
            </w:r>
          </w:p>
        </w:tc>
        <w:tc>
          <w:tcPr>
            <w:tcW w:w="4592" w:type="dxa"/>
          </w:tcPr>
          <w:p w14:paraId="23323BD8" w14:textId="77777777" w:rsidR="00116FC7" w:rsidRPr="00116FC7" w:rsidRDefault="00116FC7">
            <w:pPr>
              <w:pStyle w:val="ConsPlusTitle"/>
              <w:jc w:val="both"/>
            </w:pPr>
            <w:r w:rsidRPr="00116FC7">
              <w:t>Разведывательные информационные документы (донесения, сводки, доклады, формуляры и другие) о развитии (изменениях, прогнозах) военно-политической, общественно-политической, социально-экономической и оперативной обстановки</w:t>
            </w:r>
          </w:p>
        </w:tc>
        <w:tc>
          <w:tcPr>
            <w:tcW w:w="918" w:type="dxa"/>
          </w:tcPr>
          <w:p w14:paraId="592EA50F" w14:textId="77777777" w:rsidR="00116FC7" w:rsidRPr="00116FC7" w:rsidRDefault="00116FC7">
            <w:pPr>
              <w:pStyle w:val="ConsPlusTitle"/>
              <w:jc w:val="center"/>
            </w:pPr>
            <w:r w:rsidRPr="00116FC7">
              <w:t>3 г.</w:t>
            </w:r>
          </w:p>
        </w:tc>
        <w:tc>
          <w:tcPr>
            <w:tcW w:w="4692" w:type="dxa"/>
            <w:gridSpan w:val="5"/>
          </w:tcPr>
          <w:p w14:paraId="6D7F1740" w14:textId="77777777" w:rsidR="00116FC7" w:rsidRPr="00116FC7" w:rsidRDefault="00116FC7">
            <w:pPr>
              <w:pStyle w:val="ConsPlusTitle"/>
              <w:jc w:val="center"/>
            </w:pPr>
            <w:r w:rsidRPr="00116FC7">
              <w:t>ДМН</w:t>
            </w:r>
          </w:p>
        </w:tc>
        <w:tc>
          <w:tcPr>
            <w:tcW w:w="2098" w:type="dxa"/>
          </w:tcPr>
          <w:p w14:paraId="3FABD42E" w14:textId="77777777" w:rsidR="00116FC7" w:rsidRPr="00116FC7" w:rsidRDefault="00116FC7">
            <w:pPr>
              <w:pStyle w:val="ConsPlusTitle"/>
            </w:pPr>
          </w:p>
        </w:tc>
      </w:tr>
      <w:tr w:rsidR="00116FC7" w:rsidRPr="00116FC7" w14:paraId="403A5A88" w14:textId="77777777">
        <w:tblPrEx>
          <w:tblBorders>
            <w:insideV w:val="nil"/>
          </w:tblBorders>
        </w:tblPrEx>
        <w:tc>
          <w:tcPr>
            <w:tcW w:w="794" w:type="dxa"/>
            <w:tcBorders>
              <w:left w:val="single" w:sz="4" w:space="0" w:color="auto"/>
            </w:tcBorders>
          </w:tcPr>
          <w:p w14:paraId="674551FE" w14:textId="77777777" w:rsidR="00116FC7" w:rsidRPr="00116FC7" w:rsidRDefault="00116FC7">
            <w:pPr>
              <w:pStyle w:val="ConsPlusTitle"/>
            </w:pPr>
          </w:p>
        </w:tc>
        <w:tc>
          <w:tcPr>
            <w:tcW w:w="12300" w:type="dxa"/>
            <w:gridSpan w:val="8"/>
            <w:tcBorders>
              <w:right w:val="single" w:sz="4" w:space="0" w:color="auto"/>
            </w:tcBorders>
          </w:tcPr>
          <w:p w14:paraId="69676FD6" w14:textId="77777777" w:rsidR="00116FC7" w:rsidRPr="00116FC7" w:rsidRDefault="00116FC7">
            <w:pPr>
              <w:pStyle w:val="ConsPlusTitle"/>
              <w:jc w:val="both"/>
              <w:outlineLvl w:val="2"/>
            </w:pPr>
            <w:r w:rsidRPr="00116FC7">
              <w:t>8. АВИАЦИЯ</w:t>
            </w:r>
          </w:p>
        </w:tc>
      </w:tr>
      <w:tr w:rsidR="00116FC7" w:rsidRPr="00116FC7" w14:paraId="4DCFB4A5" w14:textId="77777777">
        <w:tc>
          <w:tcPr>
            <w:tcW w:w="794" w:type="dxa"/>
          </w:tcPr>
          <w:p w14:paraId="19AFDB91" w14:textId="77777777" w:rsidR="00116FC7" w:rsidRPr="00116FC7" w:rsidRDefault="00116FC7">
            <w:pPr>
              <w:pStyle w:val="ConsPlusTitle"/>
              <w:jc w:val="center"/>
            </w:pPr>
            <w:r w:rsidRPr="00116FC7">
              <w:t>324</w:t>
            </w:r>
          </w:p>
        </w:tc>
        <w:tc>
          <w:tcPr>
            <w:tcW w:w="4592" w:type="dxa"/>
          </w:tcPr>
          <w:p w14:paraId="0A86FA15" w14:textId="77777777" w:rsidR="00116FC7" w:rsidRPr="00116FC7" w:rsidRDefault="00116FC7">
            <w:pPr>
              <w:pStyle w:val="ConsPlusTitle"/>
              <w:jc w:val="both"/>
            </w:pPr>
            <w:r w:rsidRPr="00116FC7">
              <w:t>Инспекторские свидетельства на списание авиационной техники и переписка по ним</w:t>
            </w:r>
          </w:p>
        </w:tc>
        <w:tc>
          <w:tcPr>
            <w:tcW w:w="918" w:type="dxa"/>
          </w:tcPr>
          <w:p w14:paraId="7734B824" w14:textId="77777777" w:rsidR="00116FC7" w:rsidRPr="00116FC7" w:rsidRDefault="00116FC7">
            <w:pPr>
              <w:pStyle w:val="ConsPlusTitle"/>
              <w:jc w:val="center"/>
            </w:pPr>
            <w:r w:rsidRPr="00116FC7">
              <w:t>Пост.</w:t>
            </w:r>
          </w:p>
        </w:tc>
        <w:tc>
          <w:tcPr>
            <w:tcW w:w="918" w:type="dxa"/>
          </w:tcPr>
          <w:p w14:paraId="3C8925FA" w14:textId="77777777" w:rsidR="00116FC7" w:rsidRPr="00116FC7" w:rsidRDefault="00116FC7">
            <w:pPr>
              <w:pStyle w:val="ConsPlusTitle"/>
              <w:jc w:val="center"/>
            </w:pPr>
            <w:r w:rsidRPr="00116FC7">
              <w:t>Пост.</w:t>
            </w:r>
          </w:p>
        </w:tc>
        <w:tc>
          <w:tcPr>
            <w:tcW w:w="1020" w:type="dxa"/>
          </w:tcPr>
          <w:p w14:paraId="7482CD0C" w14:textId="77777777" w:rsidR="00116FC7" w:rsidRPr="00116FC7" w:rsidRDefault="00116FC7">
            <w:pPr>
              <w:pStyle w:val="ConsPlusTitle"/>
              <w:jc w:val="center"/>
            </w:pPr>
            <w:r w:rsidRPr="00116FC7">
              <w:t>Пост.</w:t>
            </w:r>
          </w:p>
        </w:tc>
        <w:tc>
          <w:tcPr>
            <w:tcW w:w="918" w:type="dxa"/>
          </w:tcPr>
          <w:p w14:paraId="59012E68" w14:textId="77777777" w:rsidR="00116FC7" w:rsidRPr="00116FC7" w:rsidRDefault="00116FC7">
            <w:pPr>
              <w:pStyle w:val="ConsPlusTitle"/>
              <w:jc w:val="center"/>
            </w:pPr>
            <w:r w:rsidRPr="00116FC7">
              <w:t>Пост. &lt;1&gt;</w:t>
            </w:r>
          </w:p>
        </w:tc>
        <w:tc>
          <w:tcPr>
            <w:tcW w:w="918" w:type="dxa"/>
          </w:tcPr>
          <w:p w14:paraId="1D5E3F19" w14:textId="77777777" w:rsidR="00116FC7" w:rsidRPr="00116FC7" w:rsidRDefault="00116FC7">
            <w:pPr>
              <w:pStyle w:val="ConsPlusTitle"/>
              <w:jc w:val="center"/>
            </w:pPr>
            <w:r w:rsidRPr="00116FC7">
              <w:t>-</w:t>
            </w:r>
          </w:p>
        </w:tc>
        <w:tc>
          <w:tcPr>
            <w:tcW w:w="918" w:type="dxa"/>
          </w:tcPr>
          <w:p w14:paraId="43A76A76" w14:textId="77777777" w:rsidR="00116FC7" w:rsidRPr="00116FC7" w:rsidRDefault="00116FC7">
            <w:pPr>
              <w:pStyle w:val="ConsPlusTitle"/>
              <w:jc w:val="center"/>
            </w:pPr>
            <w:r w:rsidRPr="00116FC7">
              <w:t>-</w:t>
            </w:r>
          </w:p>
        </w:tc>
        <w:tc>
          <w:tcPr>
            <w:tcW w:w="2098" w:type="dxa"/>
          </w:tcPr>
          <w:p w14:paraId="08AC1C8B" w14:textId="77777777" w:rsidR="00116FC7" w:rsidRPr="00116FC7" w:rsidRDefault="00116FC7">
            <w:pPr>
              <w:pStyle w:val="ConsPlusTitle"/>
              <w:jc w:val="both"/>
            </w:pPr>
            <w:r w:rsidRPr="00116FC7">
              <w:t>&lt;1&gt; Для авиационных воинских частей</w:t>
            </w:r>
          </w:p>
        </w:tc>
      </w:tr>
      <w:tr w:rsidR="00116FC7" w:rsidRPr="00116FC7" w14:paraId="2A4F9806" w14:textId="77777777">
        <w:tc>
          <w:tcPr>
            <w:tcW w:w="794" w:type="dxa"/>
            <w:vMerge w:val="restart"/>
            <w:tcBorders>
              <w:bottom w:val="nil"/>
            </w:tcBorders>
          </w:tcPr>
          <w:p w14:paraId="345207F7" w14:textId="77777777" w:rsidR="00116FC7" w:rsidRPr="00116FC7" w:rsidRDefault="00116FC7">
            <w:pPr>
              <w:pStyle w:val="ConsPlusTitle"/>
              <w:jc w:val="center"/>
            </w:pPr>
            <w:r w:rsidRPr="00116FC7">
              <w:t>325</w:t>
            </w:r>
          </w:p>
        </w:tc>
        <w:tc>
          <w:tcPr>
            <w:tcW w:w="4592" w:type="dxa"/>
            <w:tcBorders>
              <w:bottom w:val="nil"/>
            </w:tcBorders>
          </w:tcPr>
          <w:p w14:paraId="4A086965" w14:textId="77777777" w:rsidR="00116FC7" w:rsidRPr="00116FC7" w:rsidRDefault="00116FC7">
            <w:pPr>
              <w:pStyle w:val="ConsPlusTitle"/>
              <w:jc w:val="both"/>
            </w:pPr>
            <w:r w:rsidRPr="00116FC7">
              <w:t>Журналы (книги) учета:</w:t>
            </w:r>
          </w:p>
        </w:tc>
        <w:tc>
          <w:tcPr>
            <w:tcW w:w="918" w:type="dxa"/>
            <w:tcBorders>
              <w:bottom w:val="nil"/>
            </w:tcBorders>
            <w:vAlign w:val="center"/>
          </w:tcPr>
          <w:p w14:paraId="3FC0194A" w14:textId="77777777" w:rsidR="00116FC7" w:rsidRPr="00116FC7" w:rsidRDefault="00116FC7">
            <w:pPr>
              <w:pStyle w:val="ConsPlusTitle"/>
            </w:pPr>
          </w:p>
        </w:tc>
        <w:tc>
          <w:tcPr>
            <w:tcW w:w="918" w:type="dxa"/>
            <w:tcBorders>
              <w:bottom w:val="nil"/>
            </w:tcBorders>
            <w:vAlign w:val="center"/>
          </w:tcPr>
          <w:p w14:paraId="4796FE4E" w14:textId="77777777" w:rsidR="00116FC7" w:rsidRPr="00116FC7" w:rsidRDefault="00116FC7">
            <w:pPr>
              <w:pStyle w:val="ConsPlusTitle"/>
            </w:pPr>
          </w:p>
        </w:tc>
        <w:tc>
          <w:tcPr>
            <w:tcW w:w="1020" w:type="dxa"/>
            <w:tcBorders>
              <w:bottom w:val="nil"/>
            </w:tcBorders>
            <w:vAlign w:val="center"/>
          </w:tcPr>
          <w:p w14:paraId="06A6C8B0" w14:textId="77777777" w:rsidR="00116FC7" w:rsidRPr="00116FC7" w:rsidRDefault="00116FC7">
            <w:pPr>
              <w:pStyle w:val="ConsPlusTitle"/>
            </w:pPr>
          </w:p>
        </w:tc>
        <w:tc>
          <w:tcPr>
            <w:tcW w:w="918" w:type="dxa"/>
            <w:tcBorders>
              <w:bottom w:val="nil"/>
            </w:tcBorders>
            <w:vAlign w:val="center"/>
          </w:tcPr>
          <w:p w14:paraId="476DACF4" w14:textId="77777777" w:rsidR="00116FC7" w:rsidRPr="00116FC7" w:rsidRDefault="00116FC7">
            <w:pPr>
              <w:pStyle w:val="ConsPlusTitle"/>
            </w:pPr>
          </w:p>
        </w:tc>
        <w:tc>
          <w:tcPr>
            <w:tcW w:w="918" w:type="dxa"/>
            <w:tcBorders>
              <w:bottom w:val="nil"/>
            </w:tcBorders>
            <w:vAlign w:val="center"/>
          </w:tcPr>
          <w:p w14:paraId="5590DC23" w14:textId="77777777" w:rsidR="00116FC7" w:rsidRPr="00116FC7" w:rsidRDefault="00116FC7">
            <w:pPr>
              <w:pStyle w:val="ConsPlusTitle"/>
            </w:pPr>
          </w:p>
        </w:tc>
        <w:tc>
          <w:tcPr>
            <w:tcW w:w="918" w:type="dxa"/>
            <w:tcBorders>
              <w:bottom w:val="nil"/>
            </w:tcBorders>
            <w:vAlign w:val="center"/>
          </w:tcPr>
          <w:p w14:paraId="315A2034" w14:textId="77777777" w:rsidR="00116FC7" w:rsidRPr="00116FC7" w:rsidRDefault="00116FC7">
            <w:pPr>
              <w:pStyle w:val="ConsPlusTitle"/>
            </w:pPr>
          </w:p>
        </w:tc>
        <w:tc>
          <w:tcPr>
            <w:tcW w:w="2098" w:type="dxa"/>
            <w:vMerge w:val="restart"/>
            <w:tcBorders>
              <w:bottom w:val="nil"/>
            </w:tcBorders>
          </w:tcPr>
          <w:p w14:paraId="69923D89" w14:textId="77777777" w:rsidR="00116FC7" w:rsidRPr="00116FC7" w:rsidRDefault="00116FC7">
            <w:pPr>
              <w:pStyle w:val="ConsPlusTitle"/>
              <w:jc w:val="both"/>
            </w:pPr>
            <w:r w:rsidRPr="00116FC7">
              <w:t>&lt;1&gt; Для авиационных воинских частей</w:t>
            </w:r>
          </w:p>
        </w:tc>
      </w:tr>
      <w:tr w:rsidR="00116FC7" w:rsidRPr="00116FC7" w14:paraId="715C74EB" w14:textId="77777777">
        <w:tblPrEx>
          <w:tblBorders>
            <w:insideH w:val="nil"/>
          </w:tblBorders>
        </w:tblPrEx>
        <w:tc>
          <w:tcPr>
            <w:tcW w:w="794" w:type="dxa"/>
            <w:vMerge/>
            <w:tcBorders>
              <w:bottom w:val="nil"/>
            </w:tcBorders>
          </w:tcPr>
          <w:p w14:paraId="4A87DD32" w14:textId="77777777" w:rsidR="00116FC7" w:rsidRPr="00116FC7" w:rsidRDefault="00116FC7"/>
        </w:tc>
        <w:tc>
          <w:tcPr>
            <w:tcW w:w="4592" w:type="dxa"/>
            <w:tcBorders>
              <w:top w:val="nil"/>
              <w:bottom w:val="nil"/>
            </w:tcBorders>
          </w:tcPr>
          <w:p w14:paraId="593D97C9" w14:textId="77777777" w:rsidR="00116FC7" w:rsidRPr="00116FC7" w:rsidRDefault="00116FC7">
            <w:pPr>
              <w:pStyle w:val="ConsPlusTitle"/>
              <w:jc w:val="both"/>
            </w:pPr>
            <w:r w:rsidRPr="00116FC7">
              <w:t>а) авиационных происшествий</w:t>
            </w:r>
          </w:p>
        </w:tc>
        <w:tc>
          <w:tcPr>
            <w:tcW w:w="918" w:type="dxa"/>
            <w:tcBorders>
              <w:top w:val="nil"/>
              <w:bottom w:val="nil"/>
            </w:tcBorders>
          </w:tcPr>
          <w:p w14:paraId="2AF4E4F2" w14:textId="77777777" w:rsidR="00116FC7" w:rsidRPr="00116FC7" w:rsidRDefault="00116FC7">
            <w:pPr>
              <w:pStyle w:val="ConsPlusTitle"/>
              <w:jc w:val="center"/>
            </w:pPr>
            <w:r w:rsidRPr="00116FC7">
              <w:t>Пост.</w:t>
            </w:r>
          </w:p>
        </w:tc>
        <w:tc>
          <w:tcPr>
            <w:tcW w:w="918" w:type="dxa"/>
            <w:tcBorders>
              <w:top w:val="nil"/>
              <w:bottom w:val="nil"/>
            </w:tcBorders>
          </w:tcPr>
          <w:p w14:paraId="0FFFD31C" w14:textId="77777777" w:rsidR="00116FC7" w:rsidRPr="00116FC7" w:rsidRDefault="00116FC7">
            <w:pPr>
              <w:pStyle w:val="ConsPlusTitle"/>
              <w:jc w:val="center"/>
            </w:pPr>
            <w:r w:rsidRPr="00116FC7">
              <w:t>Пост.</w:t>
            </w:r>
          </w:p>
        </w:tc>
        <w:tc>
          <w:tcPr>
            <w:tcW w:w="1020" w:type="dxa"/>
            <w:tcBorders>
              <w:top w:val="nil"/>
              <w:bottom w:val="nil"/>
            </w:tcBorders>
          </w:tcPr>
          <w:p w14:paraId="64529FAD" w14:textId="77777777" w:rsidR="00116FC7" w:rsidRPr="00116FC7" w:rsidRDefault="00116FC7">
            <w:pPr>
              <w:pStyle w:val="ConsPlusTitle"/>
              <w:jc w:val="center"/>
            </w:pPr>
            <w:r w:rsidRPr="00116FC7">
              <w:t>-</w:t>
            </w:r>
          </w:p>
        </w:tc>
        <w:tc>
          <w:tcPr>
            <w:tcW w:w="918" w:type="dxa"/>
            <w:tcBorders>
              <w:top w:val="nil"/>
              <w:bottom w:val="nil"/>
            </w:tcBorders>
          </w:tcPr>
          <w:p w14:paraId="50C4AD21" w14:textId="77777777" w:rsidR="00116FC7" w:rsidRPr="00116FC7" w:rsidRDefault="00116FC7">
            <w:pPr>
              <w:pStyle w:val="ConsPlusTitle"/>
              <w:jc w:val="center"/>
            </w:pPr>
            <w:r w:rsidRPr="00116FC7">
              <w:t>Пост. &lt;1&gt;</w:t>
            </w:r>
          </w:p>
        </w:tc>
        <w:tc>
          <w:tcPr>
            <w:tcW w:w="918" w:type="dxa"/>
            <w:tcBorders>
              <w:top w:val="nil"/>
              <w:bottom w:val="nil"/>
            </w:tcBorders>
          </w:tcPr>
          <w:p w14:paraId="24329971" w14:textId="77777777" w:rsidR="00116FC7" w:rsidRPr="00116FC7" w:rsidRDefault="00116FC7">
            <w:pPr>
              <w:pStyle w:val="ConsPlusTitle"/>
              <w:jc w:val="center"/>
            </w:pPr>
            <w:r w:rsidRPr="00116FC7">
              <w:t>-</w:t>
            </w:r>
          </w:p>
        </w:tc>
        <w:tc>
          <w:tcPr>
            <w:tcW w:w="918" w:type="dxa"/>
            <w:tcBorders>
              <w:top w:val="nil"/>
              <w:bottom w:val="nil"/>
            </w:tcBorders>
          </w:tcPr>
          <w:p w14:paraId="44353E58" w14:textId="77777777" w:rsidR="00116FC7" w:rsidRPr="00116FC7" w:rsidRDefault="00116FC7">
            <w:pPr>
              <w:pStyle w:val="ConsPlusTitle"/>
              <w:jc w:val="center"/>
            </w:pPr>
            <w:r w:rsidRPr="00116FC7">
              <w:t>-</w:t>
            </w:r>
          </w:p>
        </w:tc>
        <w:tc>
          <w:tcPr>
            <w:tcW w:w="2098" w:type="dxa"/>
            <w:vMerge/>
            <w:tcBorders>
              <w:bottom w:val="nil"/>
            </w:tcBorders>
          </w:tcPr>
          <w:p w14:paraId="49A59BF2" w14:textId="77777777" w:rsidR="00116FC7" w:rsidRPr="00116FC7" w:rsidRDefault="00116FC7"/>
        </w:tc>
      </w:tr>
      <w:tr w:rsidR="00116FC7" w:rsidRPr="00116FC7" w14:paraId="01DC643E" w14:textId="77777777">
        <w:tblPrEx>
          <w:tblBorders>
            <w:insideH w:val="nil"/>
          </w:tblBorders>
        </w:tblPrEx>
        <w:tc>
          <w:tcPr>
            <w:tcW w:w="794" w:type="dxa"/>
            <w:vMerge/>
            <w:tcBorders>
              <w:bottom w:val="nil"/>
            </w:tcBorders>
          </w:tcPr>
          <w:p w14:paraId="02FE4BB1" w14:textId="77777777" w:rsidR="00116FC7" w:rsidRPr="00116FC7" w:rsidRDefault="00116FC7"/>
        </w:tc>
        <w:tc>
          <w:tcPr>
            <w:tcW w:w="4592" w:type="dxa"/>
            <w:tcBorders>
              <w:top w:val="nil"/>
              <w:bottom w:val="nil"/>
            </w:tcBorders>
          </w:tcPr>
          <w:p w14:paraId="70AA8390" w14:textId="77777777" w:rsidR="00116FC7" w:rsidRPr="00116FC7" w:rsidRDefault="00116FC7">
            <w:pPr>
              <w:pStyle w:val="ConsPlusTitle"/>
              <w:jc w:val="both"/>
            </w:pPr>
            <w:r w:rsidRPr="00116FC7">
              <w:t>б) авиационных инцидентов, нарушений и ошибочных действий летного состава (экипажей)</w:t>
            </w:r>
          </w:p>
        </w:tc>
        <w:tc>
          <w:tcPr>
            <w:tcW w:w="918" w:type="dxa"/>
            <w:tcBorders>
              <w:top w:val="nil"/>
              <w:bottom w:val="nil"/>
            </w:tcBorders>
          </w:tcPr>
          <w:p w14:paraId="58862958" w14:textId="77777777" w:rsidR="00116FC7" w:rsidRPr="00116FC7" w:rsidRDefault="00116FC7">
            <w:pPr>
              <w:pStyle w:val="ConsPlusTitle"/>
              <w:jc w:val="center"/>
            </w:pPr>
            <w:r w:rsidRPr="00116FC7">
              <w:t>ДМН</w:t>
            </w:r>
          </w:p>
        </w:tc>
        <w:tc>
          <w:tcPr>
            <w:tcW w:w="918" w:type="dxa"/>
            <w:tcBorders>
              <w:top w:val="nil"/>
              <w:bottom w:val="nil"/>
            </w:tcBorders>
          </w:tcPr>
          <w:p w14:paraId="2DECF374" w14:textId="77777777" w:rsidR="00116FC7" w:rsidRPr="00116FC7" w:rsidRDefault="00116FC7">
            <w:pPr>
              <w:pStyle w:val="ConsPlusTitle"/>
              <w:jc w:val="center"/>
            </w:pPr>
            <w:r w:rsidRPr="00116FC7">
              <w:t>ДМН</w:t>
            </w:r>
          </w:p>
        </w:tc>
        <w:tc>
          <w:tcPr>
            <w:tcW w:w="1020" w:type="dxa"/>
            <w:tcBorders>
              <w:top w:val="nil"/>
              <w:bottom w:val="nil"/>
            </w:tcBorders>
          </w:tcPr>
          <w:p w14:paraId="764484DA" w14:textId="77777777" w:rsidR="00116FC7" w:rsidRPr="00116FC7" w:rsidRDefault="00116FC7">
            <w:pPr>
              <w:pStyle w:val="ConsPlusTitle"/>
              <w:jc w:val="center"/>
            </w:pPr>
            <w:r w:rsidRPr="00116FC7">
              <w:t>-</w:t>
            </w:r>
          </w:p>
        </w:tc>
        <w:tc>
          <w:tcPr>
            <w:tcW w:w="918" w:type="dxa"/>
            <w:tcBorders>
              <w:top w:val="nil"/>
              <w:bottom w:val="nil"/>
            </w:tcBorders>
          </w:tcPr>
          <w:p w14:paraId="3DA9859F" w14:textId="77777777" w:rsidR="00116FC7" w:rsidRPr="00116FC7" w:rsidRDefault="00116FC7">
            <w:pPr>
              <w:pStyle w:val="ConsPlusTitle"/>
              <w:jc w:val="center"/>
            </w:pPr>
            <w:r w:rsidRPr="00116FC7">
              <w:t>ДМН</w:t>
            </w:r>
          </w:p>
        </w:tc>
        <w:tc>
          <w:tcPr>
            <w:tcW w:w="918" w:type="dxa"/>
            <w:tcBorders>
              <w:top w:val="nil"/>
              <w:bottom w:val="nil"/>
            </w:tcBorders>
          </w:tcPr>
          <w:p w14:paraId="2B780A4B" w14:textId="77777777" w:rsidR="00116FC7" w:rsidRPr="00116FC7" w:rsidRDefault="00116FC7">
            <w:pPr>
              <w:pStyle w:val="ConsPlusTitle"/>
              <w:jc w:val="center"/>
            </w:pPr>
            <w:r w:rsidRPr="00116FC7">
              <w:t>-</w:t>
            </w:r>
          </w:p>
        </w:tc>
        <w:tc>
          <w:tcPr>
            <w:tcW w:w="918" w:type="dxa"/>
            <w:tcBorders>
              <w:top w:val="nil"/>
              <w:bottom w:val="nil"/>
            </w:tcBorders>
          </w:tcPr>
          <w:p w14:paraId="372F9771" w14:textId="77777777" w:rsidR="00116FC7" w:rsidRPr="00116FC7" w:rsidRDefault="00116FC7">
            <w:pPr>
              <w:pStyle w:val="ConsPlusTitle"/>
              <w:jc w:val="center"/>
            </w:pPr>
            <w:r w:rsidRPr="00116FC7">
              <w:t>-</w:t>
            </w:r>
          </w:p>
        </w:tc>
        <w:tc>
          <w:tcPr>
            <w:tcW w:w="2098" w:type="dxa"/>
            <w:vMerge/>
            <w:tcBorders>
              <w:bottom w:val="nil"/>
            </w:tcBorders>
          </w:tcPr>
          <w:p w14:paraId="37D1ACBB" w14:textId="77777777" w:rsidR="00116FC7" w:rsidRPr="00116FC7" w:rsidRDefault="00116FC7"/>
        </w:tc>
      </w:tr>
      <w:tr w:rsidR="00116FC7" w:rsidRPr="00116FC7" w14:paraId="6A4CF736" w14:textId="77777777">
        <w:tblPrEx>
          <w:tblBorders>
            <w:insideH w:val="nil"/>
          </w:tblBorders>
        </w:tblPrEx>
        <w:tc>
          <w:tcPr>
            <w:tcW w:w="794" w:type="dxa"/>
            <w:vMerge/>
            <w:tcBorders>
              <w:bottom w:val="nil"/>
            </w:tcBorders>
          </w:tcPr>
          <w:p w14:paraId="7EFE5DFC" w14:textId="77777777" w:rsidR="00116FC7" w:rsidRPr="00116FC7" w:rsidRDefault="00116FC7"/>
        </w:tc>
        <w:tc>
          <w:tcPr>
            <w:tcW w:w="4592" w:type="dxa"/>
            <w:tcBorders>
              <w:top w:val="nil"/>
              <w:bottom w:val="nil"/>
            </w:tcBorders>
          </w:tcPr>
          <w:p w14:paraId="7F6886FA" w14:textId="77777777" w:rsidR="00116FC7" w:rsidRPr="00116FC7" w:rsidRDefault="00116FC7">
            <w:pPr>
              <w:pStyle w:val="ConsPlusTitle"/>
              <w:jc w:val="both"/>
            </w:pPr>
            <w:r w:rsidRPr="00116FC7">
              <w:t>в) оперативной информации об авиационных происшествиях</w:t>
            </w:r>
          </w:p>
        </w:tc>
        <w:tc>
          <w:tcPr>
            <w:tcW w:w="918" w:type="dxa"/>
            <w:tcBorders>
              <w:top w:val="nil"/>
              <w:bottom w:val="nil"/>
            </w:tcBorders>
          </w:tcPr>
          <w:p w14:paraId="680F3475" w14:textId="77777777" w:rsidR="00116FC7" w:rsidRPr="00116FC7" w:rsidRDefault="00116FC7">
            <w:pPr>
              <w:pStyle w:val="ConsPlusTitle"/>
              <w:jc w:val="center"/>
            </w:pPr>
            <w:r w:rsidRPr="00116FC7">
              <w:t>ДМН</w:t>
            </w:r>
          </w:p>
        </w:tc>
        <w:tc>
          <w:tcPr>
            <w:tcW w:w="918" w:type="dxa"/>
            <w:tcBorders>
              <w:top w:val="nil"/>
              <w:bottom w:val="nil"/>
            </w:tcBorders>
          </w:tcPr>
          <w:p w14:paraId="2A5C4E49" w14:textId="77777777" w:rsidR="00116FC7" w:rsidRPr="00116FC7" w:rsidRDefault="00116FC7">
            <w:pPr>
              <w:pStyle w:val="ConsPlusTitle"/>
              <w:jc w:val="center"/>
            </w:pPr>
            <w:r w:rsidRPr="00116FC7">
              <w:t>ДМН</w:t>
            </w:r>
          </w:p>
        </w:tc>
        <w:tc>
          <w:tcPr>
            <w:tcW w:w="1020" w:type="dxa"/>
            <w:tcBorders>
              <w:top w:val="nil"/>
              <w:bottom w:val="nil"/>
            </w:tcBorders>
          </w:tcPr>
          <w:p w14:paraId="323421EF" w14:textId="77777777" w:rsidR="00116FC7" w:rsidRPr="00116FC7" w:rsidRDefault="00116FC7">
            <w:pPr>
              <w:pStyle w:val="ConsPlusTitle"/>
              <w:jc w:val="center"/>
            </w:pPr>
            <w:r w:rsidRPr="00116FC7">
              <w:t>-</w:t>
            </w:r>
          </w:p>
        </w:tc>
        <w:tc>
          <w:tcPr>
            <w:tcW w:w="918" w:type="dxa"/>
            <w:tcBorders>
              <w:top w:val="nil"/>
              <w:bottom w:val="nil"/>
            </w:tcBorders>
          </w:tcPr>
          <w:p w14:paraId="15069861" w14:textId="77777777" w:rsidR="00116FC7" w:rsidRPr="00116FC7" w:rsidRDefault="00116FC7">
            <w:pPr>
              <w:pStyle w:val="ConsPlusTitle"/>
              <w:jc w:val="center"/>
            </w:pPr>
            <w:r w:rsidRPr="00116FC7">
              <w:t>ДМН</w:t>
            </w:r>
          </w:p>
        </w:tc>
        <w:tc>
          <w:tcPr>
            <w:tcW w:w="918" w:type="dxa"/>
            <w:tcBorders>
              <w:top w:val="nil"/>
              <w:bottom w:val="nil"/>
            </w:tcBorders>
          </w:tcPr>
          <w:p w14:paraId="391090D0" w14:textId="77777777" w:rsidR="00116FC7" w:rsidRPr="00116FC7" w:rsidRDefault="00116FC7">
            <w:pPr>
              <w:pStyle w:val="ConsPlusTitle"/>
              <w:jc w:val="center"/>
            </w:pPr>
            <w:r w:rsidRPr="00116FC7">
              <w:t>-</w:t>
            </w:r>
          </w:p>
        </w:tc>
        <w:tc>
          <w:tcPr>
            <w:tcW w:w="918" w:type="dxa"/>
            <w:tcBorders>
              <w:top w:val="nil"/>
              <w:bottom w:val="nil"/>
            </w:tcBorders>
          </w:tcPr>
          <w:p w14:paraId="4B9051A8" w14:textId="77777777" w:rsidR="00116FC7" w:rsidRPr="00116FC7" w:rsidRDefault="00116FC7">
            <w:pPr>
              <w:pStyle w:val="ConsPlusTitle"/>
              <w:jc w:val="center"/>
            </w:pPr>
            <w:r w:rsidRPr="00116FC7">
              <w:t>-</w:t>
            </w:r>
          </w:p>
        </w:tc>
        <w:tc>
          <w:tcPr>
            <w:tcW w:w="2098" w:type="dxa"/>
            <w:vMerge/>
            <w:tcBorders>
              <w:bottom w:val="nil"/>
            </w:tcBorders>
          </w:tcPr>
          <w:p w14:paraId="7A99688E" w14:textId="77777777" w:rsidR="00116FC7" w:rsidRPr="00116FC7" w:rsidRDefault="00116FC7"/>
        </w:tc>
      </w:tr>
      <w:tr w:rsidR="00116FC7" w:rsidRPr="00116FC7" w14:paraId="3A83AF0A" w14:textId="77777777">
        <w:tblPrEx>
          <w:tblBorders>
            <w:insideH w:val="nil"/>
          </w:tblBorders>
        </w:tblPrEx>
        <w:tc>
          <w:tcPr>
            <w:tcW w:w="794" w:type="dxa"/>
            <w:vMerge/>
            <w:tcBorders>
              <w:bottom w:val="nil"/>
            </w:tcBorders>
          </w:tcPr>
          <w:p w14:paraId="25B4B48D" w14:textId="77777777" w:rsidR="00116FC7" w:rsidRPr="00116FC7" w:rsidRDefault="00116FC7"/>
        </w:tc>
        <w:tc>
          <w:tcPr>
            <w:tcW w:w="4592" w:type="dxa"/>
            <w:tcBorders>
              <w:top w:val="nil"/>
              <w:bottom w:val="nil"/>
            </w:tcBorders>
          </w:tcPr>
          <w:p w14:paraId="207F4836" w14:textId="77777777" w:rsidR="00116FC7" w:rsidRPr="00116FC7" w:rsidRDefault="00116FC7">
            <w:pPr>
              <w:pStyle w:val="ConsPlusTitle"/>
              <w:jc w:val="both"/>
            </w:pPr>
            <w:r w:rsidRPr="00116FC7">
              <w:t>г) докладов об авиационных инцидентах</w:t>
            </w:r>
          </w:p>
        </w:tc>
        <w:tc>
          <w:tcPr>
            <w:tcW w:w="918" w:type="dxa"/>
            <w:tcBorders>
              <w:top w:val="nil"/>
              <w:bottom w:val="nil"/>
            </w:tcBorders>
          </w:tcPr>
          <w:p w14:paraId="4E0201EE" w14:textId="77777777" w:rsidR="00116FC7" w:rsidRPr="00116FC7" w:rsidRDefault="00116FC7">
            <w:pPr>
              <w:pStyle w:val="ConsPlusTitle"/>
              <w:jc w:val="center"/>
            </w:pPr>
            <w:r w:rsidRPr="00116FC7">
              <w:t>ДМН</w:t>
            </w:r>
          </w:p>
        </w:tc>
        <w:tc>
          <w:tcPr>
            <w:tcW w:w="918" w:type="dxa"/>
            <w:tcBorders>
              <w:top w:val="nil"/>
              <w:bottom w:val="nil"/>
            </w:tcBorders>
          </w:tcPr>
          <w:p w14:paraId="3E10D7C9" w14:textId="77777777" w:rsidR="00116FC7" w:rsidRPr="00116FC7" w:rsidRDefault="00116FC7">
            <w:pPr>
              <w:pStyle w:val="ConsPlusTitle"/>
              <w:jc w:val="center"/>
            </w:pPr>
            <w:r w:rsidRPr="00116FC7">
              <w:t>ДМН</w:t>
            </w:r>
          </w:p>
        </w:tc>
        <w:tc>
          <w:tcPr>
            <w:tcW w:w="1020" w:type="dxa"/>
            <w:tcBorders>
              <w:top w:val="nil"/>
              <w:bottom w:val="nil"/>
            </w:tcBorders>
          </w:tcPr>
          <w:p w14:paraId="27330912" w14:textId="77777777" w:rsidR="00116FC7" w:rsidRPr="00116FC7" w:rsidRDefault="00116FC7">
            <w:pPr>
              <w:pStyle w:val="ConsPlusTitle"/>
              <w:jc w:val="center"/>
            </w:pPr>
            <w:r w:rsidRPr="00116FC7">
              <w:t>-</w:t>
            </w:r>
          </w:p>
        </w:tc>
        <w:tc>
          <w:tcPr>
            <w:tcW w:w="918" w:type="dxa"/>
            <w:tcBorders>
              <w:top w:val="nil"/>
              <w:bottom w:val="nil"/>
            </w:tcBorders>
          </w:tcPr>
          <w:p w14:paraId="6BEFC337" w14:textId="77777777" w:rsidR="00116FC7" w:rsidRPr="00116FC7" w:rsidRDefault="00116FC7">
            <w:pPr>
              <w:pStyle w:val="ConsPlusTitle"/>
              <w:jc w:val="center"/>
            </w:pPr>
            <w:r w:rsidRPr="00116FC7">
              <w:t>ДМН</w:t>
            </w:r>
          </w:p>
        </w:tc>
        <w:tc>
          <w:tcPr>
            <w:tcW w:w="918" w:type="dxa"/>
            <w:tcBorders>
              <w:top w:val="nil"/>
              <w:bottom w:val="nil"/>
            </w:tcBorders>
          </w:tcPr>
          <w:p w14:paraId="6821005A" w14:textId="77777777" w:rsidR="00116FC7" w:rsidRPr="00116FC7" w:rsidRDefault="00116FC7">
            <w:pPr>
              <w:pStyle w:val="ConsPlusTitle"/>
              <w:jc w:val="center"/>
            </w:pPr>
            <w:r w:rsidRPr="00116FC7">
              <w:t>-</w:t>
            </w:r>
          </w:p>
        </w:tc>
        <w:tc>
          <w:tcPr>
            <w:tcW w:w="918" w:type="dxa"/>
            <w:tcBorders>
              <w:top w:val="nil"/>
              <w:bottom w:val="nil"/>
            </w:tcBorders>
          </w:tcPr>
          <w:p w14:paraId="551761C6" w14:textId="77777777" w:rsidR="00116FC7" w:rsidRPr="00116FC7" w:rsidRDefault="00116FC7">
            <w:pPr>
              <w:pStyle w:val="ConsPlusTitle"/>
              <w:jc w:val="center"/>
            </w:pPr>
            <w:r w:rsidRPr="00116FC7">
              <w:t>-</w:t>
            </w:r>
          </w:p>
        </w:tc>
        <w:tc>
          <w:tcPr>
            <w:tcW w:w="2098" w:type="dxa"/>
            <w:vMerge/>
            <w:tcBorders>
              <w:bottom w:val="nil"/>
            </w:tcBorders>
          </w:tcPr>
          <w:p w14:paraId="7D0EC40A" w14:textId="77777777" w:rsidR="00116FC7" w:rsidRPr="00116FC7" w:rsidRDefault="00116FC7"/>
        </w:tc>
      </w:tr>
      <w:tr w:rsidR="00116FC7" w:rsidRPr="00116FC7" w14:paraId="7871BBC4" w14:textId="77777777">
        <w:tblPrEx>
          <w:tblBorders>
            <w:insideH w:val="nil"/>
          </w:tblBorders>
        </w:tblPrEx>
        <w:tc>
          <w:tcPr>
            <w:tcW w:w="794" w:type="dxa"/>
            <w:vMerge/>
            <w:tcBorders>
              <w:bottom w:val="nil"/>
            </w:tcBorders>
          </w:tcPr>
          <w:p w14:paraId="68DEF2C3" w14:textId="77777777" w:rsidR="00116FC7" w:rsidRPr="00116FC7" w:rsidRDefault="00116FC7"/>
        </w:tc>
        <w:tc>
          <w:tcPr>
            <w:tcW w:w="4592" w:type="dxa"/>
            <w:tcBorders>
              <w:top w:val="nil"/>
              <w:bottom w:val="nil"/>
            </w:tcBorders>
          </w:tcPr>
          <w:p w14:paraId="4C1424C4" w14:textId="77777777" w:rsidR="00116FC7" w:rsidRPr="00116FC7" w:rsidRDefault="00116FC7">
            <w:pPr>
              <w:pStyle w:val="ConsPlusTitle"/>
              <w:jc w:val="both"/>
            </w:pPr>
            <w:r w:rsidRPr="00116FC7">
              <w:t>д) происшествий, отказов материальной части самолетов (вертолетов)</w:t>
            </w:r>
          </w:p>
        </w:tc>
        <w:tc>
          <w:tcPr>
            <w:tcW w:w="918" w:type="dxa"/>
            <w:tcBorders>
              <w:top w:val="nil"/>
              <w:bottom w:val="nil"/>
            </w:tcBorders>
          </w:tcPr>
          <w:p w14:paraId="3BD34BB2" w14:textId="77777777" w:rsidR="00116FC7" w:rsidRPr="00116FC7" w:rsidRDefault="00116FC7">
            <w:pPr>
              <w:pStyle w:val="ConsPlusTitle"/>
              <w:jc w:val="center"/>
            </w:pPr>
            <w:r w:rsidRPr="00116FC7">
              <w:t>-</w:t>
            </w:r>
          </w:p>
        </w:tc>
        <w:tc>
          <w:tcPr>
            <w:tcW w:w="918" w:type="dxa"/>
            <w:tcBorders>
              <w:top w:val="nil"/>
              <w:bottom w:val="nil"/>
            </w:tcBorders>
          </w:tcPr>
          <w:p w14:paraId="340BB2FF" w14:textId="77777777" w:rsidR="00116FC7" w:rsidRPr="00116FC7" w:rsidRDefault="00116FC7">
            <w:pPr>
              <w:pStyle w:val="ConsPlusTitle"/>
              <w:jc w:val="center"/>
            </w:pPr>
            <w:r w:rsidRPr="00116FC7">
              <w:t>-</w:t>
            </w:r>
          </w:p>
        </w:tc>
        <w:tc>
          <w:tcPr>
            <w:tcW w:w="1020" w:type="dxa"/>
            <w:tcBorders>
              <w:top w:val="nil"/>
              <w:bottom w:val="nil"/>
            </w:tcBorders>
          </w:tcPr>
          <w:p w14:paraId="3FDEB77B" w14:textId="77777777" w:rsidR="00116FC7" w:rsidRPr="00116FC7" w:rsidRDefault="00116FC7">
            <w:pPr>
              <w:pStyle w:val="ConsPlusTitle"/>
              <w:jc w:val="center"/>
            </w:pPr>
            <w:r w:rsidRPr="00116FC7">
              <w:t>-</w:t>
            </w:r>
          </w:p>
        </w:tc>
        <w:tc>
          <w:tcPr>
            <w:tcW w:w="918" w:type="dxa"/>
            <w:tcBorders>
              <w:top w:val="nil"/>
              <w:bottom w:val="nil"/>
            </w:tcBorders>
          </w:tcPr>
          <w:p w14:paraId="5E31B12A" w14:textId="77777777" w:rsidR="00116FC7" w:rsidRPr="00116FC7" w:rsidRDefault="00116FC7">
            <w:pPr>
              <w:pStyle w:val="ConsPlusTitle"/>
              <w:jc w:val="center"/>
            </w:pPr>
            <w:r w:rsidRPr="00116FC7">
              <w:t>5 л.</w:t>
            </w:r>
          </w:p>
        </w:tc>
        <w:tc>
          <w:tcPr>
            <w:tcW w:w="918" w:type="dxa"/>
            <w:tcBorders>
              <w:top w:val="nil"/>
              <w:bottom w:val="nil"/>
            </w:tcBorders>
          </w:tcPr>
          <w:p w14:paraId="33667D0A" w14:textId="77777777" w:rsidR="00116FC7" w:rsidRPr="00116FC7" w:rsidRDefault="00116FC7">
            <w:pPr>
              <w:pStyle w:val="ConsPlusTitle"/>
              <w:jc w:val="center"/>
            </w:pPr>
            <w:r w:rsidRPr="00116FC7">
              <w:t>-</w:t>
            </w:r>
          </w:p>
        </w:tc>
        <w:tc>
          <w:tcPr>
            <w:tcW w:w="918" w:type="dxa"/>
            <w:tcBorders>
              <w:top w:val="nil"/>
              <w:bottom w:val="nil"/>
            </w:tcBorders>
          </w:tcPr>
          <w:p w14:paraId="7DD7A7DE" w14:textId="77777777" w:rsidR="00116FC7" w:rsidRPr="00116FC7" w:rsidRDefault="00116FC7">
            <w:pPr>
              <w:pStyle w:val="ConsPlusTitle"/>
              <w:jc w:val="center"/>
            </w:pPr>
            <w:r w:rsidRPr="00116FC7">
              <w:t>-</w:t>
            </w:r>
          </w:p>
        </w:tc>
        <w:tc>
          <w:tcPr>
            <w:tcW w:w="2098" w:type="dxa"/>
            <w:vMerge/>
            <w:tcBorders>
              <w:bottom w:val="nil"/>
            </w:tcBorders>
          </w:tcPr>
          <w:p w14:paraId="554FFB8A" w14:textId="77777777" w:rsidR="00116FC7" w:rsidRPr="00116FC7" w:rsidRDefault="00116FC7"/>
        </w:tc>
      </w:tr>
      <w:tr w:rsidR="00116FC7" w:rsidRPr="00116FC7" w14:paraId="545DBDF4" w14:textId="77777777">
        <w:tc>
          <w:tcPr>
            <w:tcW w:w="794" w:type="dxa"/>
            <w:vMerge w:val="restart"/>
          </w:tcPr>
          <w:p w14:paraId="3E3D37DA" w14:textId="77777777" w:rsidR="00116FC7" w:rsidRPr="00116FC7" w:rsidRDefault="00116FC7">
            <w:pPr>
              <w:pStyle w:val="ConsPlusTitle"/>
              <w:jc w:val="center"/>
            </w:pPr>
            <w:r w:rsidRPr="00116FC7">
              <w:t>326</w:t>
            </w:r>
          </w:p>
        </w:tc>
        <w:tc>
          <w:tcPr>
            <w:tcW w:w="4592" w:type="dxa"/>
            <w:tcBorders>
              <w:bottom w:val="nil"/>
            </w:tcBorders>
          </w:tcPr>
          <w:p w14:paraId="4D948488" w14:textId="77777777" w:rsidR="00116FC7" w:rsidRPr="00116FC7" w:rsidRDefault="00116FC7">
            <w:pPr>
              <w:pStyle w:val="ConsPlusTitle"/>
              <w:jc w:val="both"/>
            </w:pPr>
            <w:r w:rsidRPr="00116FC7">
              <w:t>Журналы (книги) учета:</w:t>
            </w:r>
          </w:p>
        </w:tc>
        <w:tc>
          <w:tcPr>
            <w:tcW w:w="918" w:type="dxa"/>
            <w:tcBorders>
              <w:bottom w:val="nil"/>
            </w:tcBorders>
          </w:tcPr>
          <w:p w14:paraId="55AD232E" w14:textId="77777777" w:rsidR="00116FC7" w:rsidRPr="00116FC7" w:rsidRDefault="00116FC7">
            <w:pPr>
              <w:pStyle w:val="ConsPlusTitle"/>
            </w:pPr>
          </w:p>
        </w:tc>
        <w:tc>
          <w:tcPr>
            <w:tcW w:w="918" w:type="dxa"/>
            <w:tcBorders>
              <w:bottom w:val="nil"/>
            </w:tcBorders>
          </w:tcPr>
          <w:p w14:paraId="6E2B8A61" w14:textId="77777777" w:rsidR="00116FC7" w:rsidRPr="00116FC7" w:rsidRDefault="00116FC7">
            <w:pPr>
              <w:pStyle w:val="ConsPlusTitle"/>
            </w:pPr>
          </w:p>
        </w:tc>
        <w:tc>
          <w:tcPr>
            <w:tcW w:w="1020" w:type="dxa"/>
            <w:tcBorders>
              <w:bottom w:val="nil"/>
            </w:tcBorders>
          </w:tcPr>
          <w:p w14:paraId="17688FF2" w14:textId="77777777" w:rsidR="00116FC7" w:rsidRPr="00116FC7" w:rsidRDefault="00116FC7">
            <w:pPr>
              <w:pStyle w:val="ConsPlusTitle"/>
            </w:pPr>
          </w:p>
        </w:tc>
        <w:tc>
          <w:tcPr>
            <w:tcW w:w="918" w:type="dxa"/>
            <w:tcBorders>
              <w:bottom w:val="nil"/>
            </w:tcBorders>
          </w:tcPr>
          <w:p w14:paraId="2166EF30" w14:textId="77777777" w:rsidR="00116FC7" w:rsidRPr="00116FC7" w:rsidRDefault="00116FC7">
            <w:pPr>
              <w:pStyle w:val="ConsPlusTitle"/>
            </w:pPr>
          </w:p>
        </w:tc>
        <w:tc>
          <w:tcPr>
            <w:tcW w:w="918" w:type="dxa"/>
            <w:tcBorders>
              <w:bottom w:val="nil"/>
            </w:tcBorders>
          </w:tcPr>
          <w:p w14:paraId="04F2C7BA" w14:textId="77777777" w:rsidR="00116FC7" w:rsidRPr="00116FC7" w:rsidRDefault="00116FC7">
            <w:pPr>
              <w:pStyle w:val="ConsPlusTitle"/>
            </w:pPr>
          </w:p>
        </w:tc>
        <w:tc>
          <w:tcPr>
            <w:tcW w:w="918" w:type="dxa"/>
            <w:tcBorders>
              <w:bottom w:val="nil"/>
            </w:tcBorders>
          </w:tcPr>
          <w:p w14:paraId="70E4E264" w14:textId="77777777" w:rsidR="00116FC7" w:rsidRPr="00116FC7" w:rsidRDefault="00116FC7">
            <w:pPr>
              <w:pStyle w:val="ConsPlusTitle"/>
            </w:pPr>
          </w:p>
        </w:tc>
        <w:tc>
          <w:tcPr>
            <w:tcW w:w="2098" w:type="dxa"/>
            <w:vMerge w:val="restart"/>
          </w:tcPr>
          <w:p w14:paraId="17CDFC88" w14:textId="77777777" w:rsidR="00116FC7" w:rsidRPr="00116FC7" w:rsidRDefault="00116FC7">
            <w:pPr>
              <w:pStyle w:val="ConsPlusTitle"/>
            </w:pPr>
          </w:p>
        </w:tc>
      </w:tr>
      <w:tr w:rsidR="00116FC7" w:rsidRPr="00116FC7" w14:paraId="620562A7" w14:textId="77777777">
        <w:tblPrEx>
          <w:tblBorders>
            <w:left w:val="nil"/>
            <w:insideH w:val="nil"/>
          </w:tblBorders>
        </w:tblPrEx>
        <w:tc>
          <w:tcPr>
            <w:tcW w:w="794" w:type="dxa"/>
            <w:vMerge/>
          </w:tcPr>
          <w:p w14:paraId="2B4D1D99" w14:textId="77777777" w:rsidR="00116FC7" w:rsidRPr="00116FC7" w:rsidRDefault="00116FC7"/>
        </w:tc>
        <w:tc>
          <w:tcPr>
            <w:tcW w:w="4592" w:type="dxa"/>
            <w:tcBorders>
              <w:top w:val="nil"/>
              <w:bottom w:val="nil"/>
            </w:tcBorders>
          </w:tcPr>
          <w:p w14:paraId="487535E5" w14:textId="77777777" w:rsidR="00116FC7" w:rsidRPr="00116FC7" w:rsidRDefault="00116FC7">
            <w:pPr>
              <w:pStyle w:val="ConsPlusTitle"/>
              <w:jc w:val="both"/>
            </w:pPr>
            <w:r w:rsidRPr="00116FC7">
              <w:t>а) инструкторов летной и других видов специальной подготовки</w:t>
            </w:r>
          </w:p>
        </w:tc>
        <w:tc>
          <w:tcPr>
            <w:tcW w:w="918" w:type="dxa"/>
            <w:tcBorders>
              <w:top w:val="nil"/>
              <w:bottom w:val="nil"/>
            </w:tcBorders>
          </w:tcPr>
          <w:p w14:paraId="53A17EB0" w14:textId="77777777" w:rsidR="00116FC7" w:rsidRPr="00116FC7" w:rsidRDefault="00116FC7">
            <w:pPr>
              <w:pStyle w:val="ConsPlusTitle"/>
              <w:jc w:val="center"/>
            </w:pPr>
            <w:r w:rsidRPr="00116FC7">
              <w:t>-</w:t>
            </w:r>
          </w:p>
        </w:tc>
        <w:tc>
          <w:tcPr>
            <w:tcW w:w="918" w:type="dxa"/>
            <w:tcBorders>
              <w:top w:val="nil"/>
              <w:bottom w:val="nil"/>
            </w:tcBorders>
          </w:tcPr>
          <w:p w14:paraId="7586005F" w14:textId="77777777" w:rsidR="00116FC7" w:rsidRPr="00116FC7" w:rsidRDefault="00116FC7">
            <w:pPr>
              <w:pStyle w:val="ConsPlusTitle"/>
              <w:jc w:val="center"/>
            </w:pPr>
            <w:r w:rsidRPr="00116FC7">
              <w:t>-</w:t>
            </w:r>
          </w:p>
        </w:tc>
        <w:tc>
          <w:tcPr>
            <w:tcW w:w="1020" w:type="dxa"/>
            <w:tcBorders>
              <w:top w:val="nil"/>
              <w:bottom w:val="nil"/>
            </w:tcBorders>
          </w:tcPr>
          <w:p w14:paraId="30C945EE" w14:textId="77777777" w:rsidR="00116FC7" w:rsidRPr="00116FC7" w:rsidRDefault="00116FC7">
            <w:pPr>
              <w:pStyle w:val="ConsPlusTitle"/>
              <w:jc w:val="center"/>
            </w:pPr>
            <w:r w:rsidRPr="00116FC7">
              <w:t>-</w:t>
            </w:r>
          </w:p>
        </w:tc>
        <w:tc>
          <w:tcPr>
            <w:tcW w:w="918" w:type="dxa"/>
            <w:tcBorders>
              <w:top w:val="nil"/>
              <w:bottom w:val="nil"/>
            </w:tcBorders>
          </w:tcPr>
          <w:p w14:paraId="348C9A65" w14:textId="77777777" w:rsidR="00116FC7" w:rsidRPr="00116FC7" w:rsidRDefault="00116FC7">
            <w:pPr>
              <w:pStyle w:val="ConsPlusTitle"/>
              <w:jc w:val="center"/>
            </w:pPr>
            <w:r w:rsidRPr="00116FC7">
              <w:t>25 л.</w:t>
            </w:r>
          </w:p>
        </w:tc>
        <w:tc>
          <w:tcPr>
            <w:tcW w:w="918" w:type="dxa"/>
            <w:tcBorders>
              <w:top w:val="nil"/>
              <w:bottom w:val="nil"/>
            </w:tcBorders>
          </w:tcPr>
          <w:p w14:paraId="110BF3DB" w14:textId="77777777" w:rsidR="00116FC7" w:rsidRPr="00116FC7" w:rsidRDefault="00116FC7">
            <w:pPr>
              <w:pStyle w:val="ConsPlusTitle"/>
              <w:jc w:val="center"/>
            </w:pPr>
            <w:r w:rsidRPr="00116FC7">
              <w:t>25 л.</w:t>
            </w:r>
          </w:p>
        </w:tc>
        <w:tc>
          <w:tcPr>
            <w:tcW w:w="918" w:type="dxa"/>
            <w:tcBorders>
              <w:top w:val="nil"/>
              <w:bottom w:val="nil"/>
            </w:tcBorders>
          </w:tcPr>
          <w:p w14:paraId="1296BFE6" w14:textId="77777777" w:rsidR="00116FC7" w:rsidRPr="00116FC7" w:rsidRDefault="00116FC7">
            <w:pPr>
              <w:pStyle w:val="ConsPlusTitle"/>
              <w:jc w:val="center"/>
            </w:pPr>
            <w:r w:rsidRPr="00116FC7">
              <w:t>-</w:t>
            </w:r>
          </w:p>
        </w:tc>
        <w:tc>
          <w:tcPr>
            <w:tcW w:w="2098" w:type="dxa"/>
            <w:vMerge/>
          </w:tcPr>
          <w:p w14:paraId="3C4C9BE5" w14:textId="77777777" w:rsidR="00116FC7" w:rsidRPr="00116FC7" w:rsidRDefault="00116FC7"/>
        </w:tc>
      </w:tr>
      <w:tr w:rsidR="00116FC7" w:rsidRPr="00116FC7" w14:paraId="609022FF" w14:textId="77777777">
        <w:tblPrEx>
          <w:tblBorders>
            <w:left w:val="nil"/>
          </w:tblBorders>
        </w:tblPrEx>
        <w:tc>
          <w:tcPr>
            <w:tcW w:w="794" w:type="dxa"/>
            <w:vMerge/>
          </w:tcPr>
          <w:p w14:paraId="03A67EEF" w14:textId="77777777" w:rsidR="00116FC7" w:rsidRPr="00116FC7" w:rsidRDefault="00116FC7"/>
        </w:tc>
        <w:tc>
          <w:tcPr>
            <w:tcW w:w="4592" w:type="dxa"/>
            <w:tcBorders>
              <w:top w:val="nil"/>
            </w:tcBorders>
          </w:tcPr>
          <w:p w14:paraId="25603745" w14:textId="77777777" w:rsidR="00116FC7" w:rsidRPr="00116FC7" w:rsidRDefault="00116FC7">
            <w:pPr>
              <w:pStyle w:val="ConsPlusTitle"/>
              <w:jc w:val="both"/>
            </w:pPr>
            <w:r w:rsidRPr="00116FC7">
              <w:t>б) летной работы</w:t>
            </w:r>
          </w:p>
        </w:tc>
        <w:tc>
          <w:tcPr>
            <w:tcW w:w="918" w:type="dxa"/>
            <w:tcBorders>
              <w:top w:val="nil"/>
            </w:tcBorders>
          </w:tcPr>
          <w:p w14:paraId="77351E7D" w14:textId="77777777" w:rsidR="00116FC7" w:rsidRPr="00116FC7" w:rsidRDefault="00116FC7">
            <w:pPr>
              <w:pStyle w:val="ConsPlusTitle"/>
              <w:jc w:val="center"/>
            </w:pPr>
            <w:r w:rsidRPr="00116FC7">
              <w:t>-</w:t>
            </w:r>
          </w:p>
        </w:tc>
        <w:tc>
          <w:tcPr>
            <w:tcW w:w="918" w:type="dxa"/>
            <w:tcBorders>
              <w:top w:val="nil"/>
            </w:tcBorders>
          </w:tcPr>
          <w:p w14:paraId="4BDFAC1A" w14:textId="77777777" w:rsidR="00116FC7" w:rsidRPr="00116FC7" w:rsidRDefault="00116FC7">
            <w:pPr>
              <w:pStyle w:val="ConsPlusTitle"/>
              <w:jc w:val="center"/>
            </w:pPr>
            <w:r w:rsidRPr="00116FC7">
              <w:t>-</w:t>
            </w:r>
          </w:p>
        </w:tc>
        <w:tc>
          <w:tcPr>
            <w:tcW w:w="1020" w:type="dxa"/>
            <w:tcBorders>
              <w:top w:val="nil"/>
            </w:tcBorders>
          </w:tcPr>
          <w:p w14:paraId="5EDA43AD" w14:textId="77777777" w:rsidR="00116FC7" w:rsidRPr="00116FC7" w:rsidRDefault="00116FC7">
            <w:pPr>
              <w:pStyle w:val="ConsPlusTitle"/>
              <w:jc w:val="center"/>
            </w:pPr>
            <w:r w:rsidRPr="00116FC7">
              <w:t>-</w:t>
            </w:r>
          </w:p>
        </w:tc>
        <w:tc>
          <w:tcPr>
            <w:tcW w:w="918" w:type="dxa"/>
            <w:tcBorders>
              <w:top w:val="nil"/>
            </w:tcBorders>
          </w:tcPr>
          <w:p w14:paraId="766322B4" w14:textId="77777777" w:rsidR="00116FC7" w:rsidRPr="00116FC7" w:rsidRDefault="00116FC7">
            <w:pPr>
              <w:pStyle w:val="ConsPlusTitle"/>
              <w:jc w:val="center"/>
            </w:pPr>
            <w:r w:rsidRPr="00116FC7">
              <w:t>3 г.</w:t>
            </w:r>
          </w:p>
        </w:tc>
        <w:tc>
          <w:tcPr>
            <w:tcW w:w="918" w:type="dxa"/>
            <w:tcBorders>
              <w:top w:val="nil"/>
            </w:tcBorders>
          </w:tcPr>
          <w:p w14:paraId="543751F2" w14:textId="77777777" w:rsidR="00116FC7" w:rsidRPr="00116FC7" w:rsidRDefault="00116FC7">
            <w:pPr>
              <w:pStyle w:val="ConsPlusTitle"/>
              <w:jc w:val="center"/>
            </w:pPr>
            <w:r w:rsidRPr="00116FC7">
              <w:t>-</w:t>
            </w:r>
          </w:p>
        </w:tc>
        <w:tc>
          <w:tcPr>
            <w:tcW w:w="918" w:type="dxa"/>
            <w:tcBorders>
              <w:top w:val="nil"/>
            </w:tcBorders>
          </w:tcPr>
          <w:p w14:paraId="694F82CF" w14:textId="77777777" w:rsidR="00116FC7" w:rsidRPr="00116FC7" w:rsidRDefault="00116FC7">
            <w:pPr>
              <w:pStyle w:val="ConsPlusTitle"/>
              <w:jc w:val="center"/>
            </w:pPr>
            <w:r w:rsidRPr="00116FC7">
              <w:t>-</w:t>
            </w:r>
          </w:p>
        </w:tc>
        <w:tc>
          <w:tcPr>
            <w:tcW w:w="2098" w:type="dxa"/>
            <w:vMerge/>
          </w:tcPr>
          <w:p w14:paraId="2A5A2D7F" w14:textId="77777777" w:rsidR="00116FC7" w:rsidRPr="00116FC7" w:rsidRDefault="00116FC7"/>
        </w:tc>
      </w:tr>
      <w:tr w:rsidR="00116FC7" w:rsidRPr="00116FC7" w14:paraId="12A37670" w14:textId="77777777">
        <w:tc>
          <w:tcPr>
            <w:tcW w:w="794" w:type="dxa"/>
            <w:vMerge w:val="restart"/>
            <w:tcBorders>
              <w:bottom w:val="nil"/>
            </w:tcBorders>
          </w:tcPr>
          <w:p w14:paraId="149B83E1" w14:textId="77777777" w:rsidR="00116FC7" w:rsidRPr="00116FC7" w:rsidRDefault="00116FC7">
            <w:pPr>
              <w:pStyle w:val="ConsPlusTitle"/>
              <w:jc w:val="center"/>
            </w:pPr>
            <w:r w:rsidRPr="00116FC7">
              <w:t>327</w:t>
            </w:r>
          </w:p>
        </w:tc>
        <w:tc>
          <w:tcPr>
            <w:tcW w:w="4592" w:type="dxa"/>
            <w:tcBorders>
              <w:bottom w:val="nil"/>
            </w:tcBorders>
          </w:tcPr>
          <w:p w14:paraId="2D1F1027" w14:textId="77777777" w:rsidR="00116FC7" w:rsidRPr="00116FC7" w:rsidRDefault="00116FC7">
            <w:pPr>
              <w:pStyle w:val="ConsPlusTitle"/>
              <w:jc w:val="both"/>
            </w:pPr>
            <w:r w:rsidRPr="00116FC7">
              <w:t>Переписка:</w:t>
            </w:r>
          </w:p>
        </w:tc>
        <w:tc>
          <w:tcPr>
            <w:tcW w:w="918" w:type="dxa"/>
            <w:tcBorders>
              <w:bottom w:val="nil"/>
            </w:tcBorders>
          </w:tcPr>
          <w:p w14:paraId="1BBB719A" w14:textId="77777777" w:rsidR="00116FC7" w:rsidRPr="00116FC7" w:rsidRDefault="00116FC7">
            <w:pPr>
              <w:pStyle w:val="ConsPlusTitle"/>
            </w:pPr>
          </w:p>
        </w:tc>
        <w:tc>
          <w:tcPr>
            <w:tcW w:w="918" w:type="dxa"/>
            <w:tcBorders>
              <w:bottom w:val="nil"/>
            </w:tcBorders>
          </w:tcPr>
          <w:p w14:paraId="0101D4BA" w14:textId="77777777" w:rsidR="00116FC7" w:rsidRPr="00116FC7" w:rsidRDefault="00116FC7">
            <w:pPr>
              <w:pStyle w:val="ConsPlusTitle"/>
            </w:pPr>
          </w:p>
        </w:tc>
        <w:tc>
          <w:tcPr>
            <w:tcW w:w="1020" w:type="dxa"/>
            <w:tcBorders>
              <w:bottom w:val="nil"/>
            </w:tcBorders>
          </w:tcPr>
          <w:p w14:paraId="3E4A8464" w14:textId="77777777" w:rsidR="00116FC7" w:rsidRPr="00116FC7" w:rsidRDefault="00116FC7">
            <w:pPr>
              <w:pStyle w:val="ConsPlusTitle"/>
            </w:pPr>
          </w:p>
        </w:tc>
        <w:tc>
          <w:tcPr>
            <w:tcW w:w="918" w:type="dxa"/>
            <w:tcBorders>
              <w:bottom w:val="nil"/>
            </w:tcBorders>
          </w:tcPr>
          <w:p w14:paraId="4BC5B93C" w14:textId="77777777" w:rsidR="00116FC7" w:rsidRPr="00116FC7" w:rsidRDefault="00116FC7">
            <w:pPr>
              <w:pStyle w:val="ConsPlusTitle"/>
            </w:pPr>
          </w:p>
        </w:tc>
        <w:tc>
          <w:tcPr>
            <w:tcW w:w="918" w:type="dxa"/>
            <w:tcBorders>
              <w:bottom w:val="nil"/>
            </w:tcBorders>
          </w:tcPr>
          <w:p w14:paraId="7B600DFB" w14:textId="77777777" w:rsidR="00116FC7" w:rsidRPr="00116FC7" w:rsidRDefault="00116FC7">
            <w:pPr>
              <w:pStyle w:val="ConsPlusTitle"/>
            </w:pPr>
          </w:p>
        </w:tc>
        <w:tc>
          <w:tcPr>
            <w:tcW w:w="918" w:type="dxa"/>
            <w:tcBorders>
              <w:bottom w:val="nil"/>
            </w:tcBorders>
          </w:tcPr>
          <w:p w14:paraId="2F05588F" w14:textId="77777777" w:rsidR="00116FC7" w:rsidRPr="00116FC7" w:rsidRDefault="00116FC7">
            <w:pPr>
              <w:pStyle w:val="ConsPlusTitle"/>
            </w:pPr>
          </w:p>
        </w:tc>
        <w:tc>
          <w:tcPr>
            <w:tcW w:w="2098" w:type="dxa"/>
            <w:vMerge w:val="restart"/>
            <w:tcBorders>
              <w:bottom w:val="nil"/>
            </w:tcBorders>
          </w:tcPr>
          <w:p w14:paraId="7B2341E2" w14:textId="77777777" w:rsidR="00116FC7" w:rsidRPr="00116FC7" w:rsidRDefault="00116FC7">
            <w:pPr>
              <w:pStyle w:val="ConsPlusTitle"/>
            </w:pPr>
          </w:p>
        </w:tc>
      </w:tr>
      <w:tr w:rsidR="00116FC7" w:rsidRPr="00116FC7" w14:paraId="025287CA" w14:textId="77777777">
        <w:tblPrEx>
          <w:tblBorders>
            <w:insideH w:val="nil"/>
          </w:tblBorders>
        </w:tblPrEx>
        <w:tc>
          <w:tcPr>
            <w:tcW w:w="794" w:type="dxa"/>
            <w:vMerge/>
            <w:tcBorders>
              <w:bottom w:val="nil"/>
            </w:tcBorders>
          </w:tcPr>
          <w:p w14:paraId="24035991" w14:textId="77777777" w:rsidR="00116FC7" w:rsidRPr="00116FC7" w:rsidRDefault="00116FC7"/>
        </w:tc>
        <w:tc>
          <w:tcPr>
            <w:tcW w:w="4592" w:type="dxa"/>
            <w:tcBorders>
              <w:top w:val="nil"/>
              <w:bottom w:val="nil"/>
            </w:tcBorders>
          </w:tcPr>
          <w:p w14:paraId="2F8FCFF7" w14:textId="77777777" w:rsidR="00116FC7" w:rsidRPr="00116FC7" w:rsidRDefault="00116FC7">
            <w:pPr>
              <w:pStyle w:val="ConsPlusTitle"/>
              <w:jc w:val="both"/>
            </w:pPr>
            <w:r w:rsidRPr="00116FC7">
              <w:t>а) о внесении изменений в документы аэронавигационной информации</w:t>
            </w:r>
          </w:p>
        </w:tc>
        <w:tc>
          <w:tcPr>
            <w:tcW w:w="918" w:type="dxa"/>
            <w:tcBorders>
              <w:top w:val="nil"/>
              <w:bottom w:val="nil"/>
            </w:tcBorders>
          </w:tcPr>
          <w:p w14:paraId="3B2A0ABA" w14:textId="77777777" w:rsidR="00116FC7" w:rsidRPr="00116FC7" w:rsidRDefault="00116FC7">
            <w:pPr>
              <w:pStyle w:val="ConsPlusTitle"/>
              <w:jc w:val="center"/>
            </w:pPr>
            <w:r w:rsidRPr="00116FC7">
              <w:t>3 г.</w:t>
            </w:r>
          </w:p>
        </w:tc>
        <w:tc>
          <w:tcPr>
            <w:tcW w:w="918" w:type="dxa"/>
            <w:tcBorders>
              <w:top w:val="nil"/>
              <w:bottom w:val="nil"/>
            </w:tcBorders>
          </w:tcPr>
          <w:p w14:paraId="56EA4CCC" w14:textId="77777777" w:rsidR="00116FC7" w:rsidRPr="00116FC7" w:rsidRDefault="00116FC7">
            <w:pPr>
              <w:pStyle w:val="ConsPlusTitle"/>
              <w:jc w:val="center"/>
            </w:pPr>
            <w:r w:rsidRPr="00116FC7">
              <w:t>3 г.</w:t>
            </w:r>
          </w:p>
        </w:tc>
        <w:tc>
          <w:tcPr>
            <w:tcW w:w="1020" w:type="dxa"/>
            <w:tcBorders>
              <w:top w:val="nil"/>
              <w:bottom w:val="nil"/>
            </w:tcBorders>
          </w:tcPr>
          <w:p w14:paraId="75911608" w14:textId="77777777" w:rsidR="00116FC7" w:rsidRPr="00116FC7" w:rsidRDefault="00116FC7">
            <w:pPr>
              <w:pStyle w:val="ConsPlusTitle"/>
              <w:jc w:val="center"/>
            </w:pPr>
            <w:r w:rsidRPr="00116FC7">
              <w:t>-</w:t>
            </w:r>
          </w:p>
        </w:tc>
        <w:tc>
          <w:tcPr>
            <w:tcW w:w="918" w:type="dxa"/>
            <w:tcBorders>
              <w:top w:val="nil"/>
              <w:bottom w:val="nil"/>
            </w:tcBorders>
          </w:tcPr>
          <w:p w14:paraId="5A072EA2" w14:textId="77777777" w:rsidR="00116FC7" w:rsidRPr="00116FC7" w:rsidRDefault="00116FC7">
            <w:pPr>
              <w:pStyle w:val="ConsPlusTitle"/>
              <w:jc w:val="center"/>
            </w:pPr>
            <w:r w:rsidRPr="00116FC7">
              <w:t>3 г.</w:t>
            </w:r>
          </w:p>
        </w:tc>
        <w:tc>
          <w:tcPr>
            <w:tcW w:w="918" w:type="dxa"/>
            <w:tcBorders>
              <w:top w:val="nil"/>
              <w:bottom w:val="nil"/>
            </w:tcBorders>
          </w:tcPr>
          <w:p w14:paraId="6094F542" w14:textId="77777777" w:rsidR="00116FC7" w:rsidRPr="00116FC7" w:rsidRDefault="00116FC7">
            <w:pPr>
              <w:pStyle w:val="ConsPlusTitle"/>
              <w:jc w:val="center"/>
            </w:pPr>
            <w:r w:rsidRPr="00116FC7">
              <w:t>-</w:t>
            </w:r>
          </w:p>
        </w:tc>
        <w:tc>
          <w:tcPr>
            <w:tcW w:w="918" w:type="dxa"/>
            <w:tcBorders>
              <w:top w:val="nil"/>
              <w:bottom w:val="nil"/>
            </w:tcBorders>
          </w:tcPr>
          <w:p w14:paraId="4D91E135" w14:textId="77777777" w:rsidR="00116FC7" w:rsidRPr="00116FC7" w:rsidRDefault="00116FC7">
            <w:pPr>
              <w:pStyle w:val="ConsPlusTitle"/>
              <w:jc w:val="center"/>
            </w:pPr>
            <w:r w:rsidRPr="00116FC7">
              <w:t>-</w:t>
            </w:r>
          </w:p>
        </w:tc>
        <w:tc>
          <w:tcPr>
            <w:tcW w:w="2098" w:type="dxa"/>
            <w:vMerge/>
            <w:tcBorders>
              <w:bottom w:val="nil"/>
            </w:tcBorders>
          </w:tcPr>
          <w:p w14:paraId="70798E3C" w14:textId="77777777" w:rsidR="00116FC7" w:rsidRPr="00116FC7" w:rsidRDefault="00116FC7"/>
        </w:tc>
      </w:tr>
      <w:tr w:rsidR="00116FC7" w:rsidRPr="00116FC7" w14:paraId="2118B23B" w14:textId="77777777">
        <w:tblPrEx>
          <w:tblBorders>
            <w:insideH w:val="nil"/>
          </w:tblBorders>
        </w:tblPrEx>
        <w:tc>
          <w:tcPr>
            <w:tcW w:w="794" w:type="dxa"/>
            <w:vMerge/>
            <w:tcBorders>
              <w:bottom w:val="nil"/>
            </w:tcBorders>
          </w:tcPr>
          <w:p w14:paraId="33300AC1" w14:textId="77777777" w:rsidR="00116FC7" w:rsidRPr="00116FC7" w:rsidRDefault="00116FC7"/>
        </w:tc>
        <w:tc>
          <w:tcPr>
            <w:tcW w:w="4592" w:type="dxa"/>
            <w:tcBorders>
              <w:top w:val="nil"/>
              <w:bottom w:val="nil"/>
            </w:tcBorders>
          </w:tcPr>
          <w:p w14:paraId="551954B2" w14:textId="77777777" w:rsidR="00116FC7" w:rsidRPr="00116FC7" w:rsidRDefault="00116FC7">
            <w:pPr>
              <w:pStyle w:val="ConsPlusTitle"/>
              <w:jc w:val="both"/>
            </w:pPr>
            <w:r w:rsidRPr="00116FC7">
              <w:t>б) о выполнении специальных заданий по переброске войск и грузов по воздуху и штурманские расчеты по их обеспечению</w:t>
            </w:r>
          </w:p>
        </w:tc>
        <w:tc>
          <w:tcPr>
            <w:tcW w:w="918" w:type="dxa"/>
            <w:tcBorders>
              <w:top w:val="nil"/>
              <w:bottom w:val="nil"/>
            </w:tcBorders>
          </w:tcPr>
          <w:p w14:paraId="47D3258D" w14:textId="77777777" w:rsidR="00116FC7" w:rsidRPr="00116FC7" w:rsidRDefault="00116FC7">
            <w:pPr>
              <w:pStyle w:val="ConsPlusTitle"/>
              <w:jc w:val="center"/>
            </w:pPr>
            <w:r w:rsidRPr="00116FC7">
              <w:t>1 г.</w:t>
            </w:r>
          </w:p>
        </w:tc>
        <w:tc>
          <w:tcPr>
            <w:tcW w:w="918" w:type="dxa"/>
            <w:tcBorders>
              <w:top w:val="nil"/>
              <w:bottom w:val="nil"/>
            </w:tcBorders>
          </w:tcPr>
          <w:p w14:paraId="0A5479DA" w14:textId="77777777" w:rsidR="00116FC7" w:rsidRPr="00116FC7" w:rsidRDefault="00116FC7">
            <w:pPr>
              <w:pStyle w:val="ConsPlusTitle"/>
              <w:jc w:val="center"/>
            </w:pPr>
            <w:r w:rsidRPr="00116FC7">
              <w:t>1 г.</w:t>
            </w:r>
          </w:p>
        </w:tc>
        <w:tc>
          <w:tcPr>
            <w:tcW w:w="1020" w:type="dxa"/>
            <w:tcBorders>
              <w:top w:val="nil"/>
              <w:bottom w:val="nil"/>
            </w:tcBorders>
          </w:tcPr>
          <w:p w14:paraId="65D35BB0" w14:textId="77777777" w:rsidR="00116FC7" w:rsidRPr="00116FC7" w:rsidRDefault="00116FC7">
            <w:pPr>
              <w:pStyle w:val="ConsPlusTitle"/>
              <w:jc w:val="center"/>
            </w:pPr>
            <w:r w:rsidRPr="00116FC7">
              <w:t>-</w:t>
            </w:r>
          </w:p>
        </w:tc>
        <w:tc>
          <w:tcPr>
            <w:tcW w:w="918" w:type="dxa"/>
            <w:tcBorders>
              <w:top w:val="nil"/>
              <w:bottom w:val="nil"/>
            </w:tcBorders>
          </w:tcPr>
          <w:p w14:paraId="78715151" w14:textId="77777777" w:rsidR="00116FC7" w:rsidRPr="00116FC7" w:rsidRDefault="00116FC7">
            <w:pPr>
              <w:pStyle w:val="ConsPlusTitle"/>
              <w:jc w:val="center"/>
            </w:pPr>
            <w:r w:rsidRPr="00116FC7">
              <w:t>1 г.</w:t>
            </w:r>
          </w:p>
        </w:tc>
        <w:tc>
          <w:tcPr>
            <w:tcW w:w="918" w:type="dxa"/>
            <w:tcBorders>
              <w:top w:val="nil"/>
              <w:bottom w:val="nil"/>
            </w:tcBorders>
          </w:tcPr>
          <w:p w14:paraId="2E497D39" w14:textId="77777777" w:rsidR="00116FC7" w:rsidRPr="00116FC7" w:rsidRDefault="00116FC7">
            <w:pPr>
              <w:pStyle w:val="ConsPlusTitle"/>
              <w:jc w:val="center"/>
            </w:pPr>
            <w:r w:rsidRPr="00116FC7">
              <w:t>-</w:t>
            </w:r>
          </w:p>
        </w:tc>
        <w:tc>
          <w:tcPr>
            <w:tcW w:w="918" w:type="dxa"/>
            <w:tcBorders>
              <w:top w:val="nil"/>
              <w:bottom w:val="nil"/>
            </w:tcBorders>
          </w:tcPr>
          <w:p w14:paraId="5455C3A8" w14:textId="77777777" w:rsidR="00116FC7" w:rsidRPr="00116FC7" w:rsidRDefault="00116FC7">
            <w:pPr>
              <w:pStyle w:val="ConsPlusTitle"/>
              <w:jc w:val="center"/>
            </w:pPr>
            <w:r w:rsidRPr="00116FC7">
              <w:t>-</w:t>
            </w:r>
          </w:p>
        </w:tc>
        <w:tc>
          <w:tcPr>
            <w:tcW w:w="2098" w:type="dxa"/>
            <w:vMerge/>
            <w:tcBorders>
              <w:bottom w:val="nil"/>
            </w:tcBorders>
          </w:tcPr>
          <w:p w14:paraId="793FD699" w14:textId="77777777" w:rsidR="00116FC7" w:rsidRPr="00116FC7" w:rsidRDefault="00116FC7"/>
        </w:tc>
      </w:tr>
      <w:tr w:rsidR="00116FC7" w:rsidRPr="00116FC7" w14:paraId="468E880B" w14:textId="77777777">
        <w:tblPrEx>
          <w:tblBorders>
            <w:insideH w:val="nil"/>
          </w:tblBorders>
        </w:tblPrEx>
        <w:tc>
          <w:tcPr>
            <w:tcW w:w="794" w:type="dxa"/>
            <w:vMerge/>
            <w:tcBorders>
              <w:bottom w:val="nil"/>
            </w:tcBorders>
          </w:tcPr>
          <w:p w14:paraId="4B7A44A5" w14:textId="77777777" w:rsidR="00116FC7" w:rsidRPr="00116FC7" w:rsidRDefault="00116FC7"/>
        </w:tc>
        <w:tc>
          <w:tcPr>
            <w:tcW w:w="4592" w:type="dxa"/>
            <w:tcBorders>
              <w:top w:val="nil"/>
              <w:bottom w:val="nil"/>
            </w:tcBorders>
          </w:tcPr>
          <w:p w14:paraId="2CA84529" w14:textId="77777777" w:rsidR="00116FC7" w:rsidRPr="00116FC7" w:rsidRDefault="00116FC7">
            <w:pPr>
              <w:pStyle w:val="ConsPlusTitle"/>
              <w:jc w:val="both"/>
            </w:pPr>
            <w:r w:rsidRPr="00116FC7">
              <w:t>в) об обеспечении полетов самолетов и вертолетов</w:t>
            </w:r>
          </w:p>
        </w:tc>
        <w:tc>
          <w:tcPr>
            <w:tcW w:w="918" w:type="dxa"/>
            <w:tcBorders>
              <w:top w:val="nil"/>
              <w:bottom w:val="nil"/>
            </w:tcBorders>
          </w:tcPr>
          <w:p w14:paraId="4E71F9DB" w14:textId="77777777" w:rsidR="00116FC7" w:rsidRPr="00116FC7" w:rsidRDefault="00116FC7">
            <w:pPr>
              <w:pStyle w:val="ConsPlusTitle"/>
              <w:jc w:val="center"/>
            </w:pPr>
            <w:r w:rsidRPr="00116FC7">
              <w:t>1 г.</w:t>
            </w:r>
          </w:p>
        </w:tc>
        <w:tc>
          <w:tcPr>
            <w:tcW w:w="918" w:type="dxa"/>
            <w:tcBorders>
              <w:top w:val="nil"/>
              <w:bottom w:val="nil"/>
            </w:tcBorders>
          </w:tcPr>
          <w:p w14:paraId="058B16BC" w14:textId="77777777" w:rsidR="00116FC7" w:rsidRPr="00116FC7" w:rsidRDefault="00116FC7">
            <w:pPr>
              <w:pStyle w:val="ConsPlusTitle"/>
              <w:jc w:val="center"/>
            </w:pPr>
            <w:r w:rsidRPr="00116FC7">
              <w:t>1 г.</w:t>
            </w:r>
          </w:p>
        </w:tc>
        <w:tc>
          <w:tcPr>
            <w:tcW w:w="1020" w:type="dxa"/>
            <w:tcBorders>
              <w:top w:val="nil"/>
              <w:bottom w:val="nil"/>
            </w:tcBorders>
          </w:tcPr>
          <w:p w14:paraId="43F3EB69" w14:textId="77777777" w:rsidR="00116FC7" w:rsidRPr="00116FC7" w:rsidRDefault="00116FC7">
            <w:pPr>
              <w:pStyle w:val="ConsPlusTitle"/>
              <w:jc w:val="center"/>
            </w:pPr>
            <w:r w:rsidRPr="00116FC7">
              <w:t>-</w:t>
            </w:r>
          </w:p>
        </w:tc>
        <w:tc>
          <w:tcPr>
            <w:tcW w:w="918" w:type="dxa"/>
            <w:tcBorders>
              <w:top w:val="nil"/>
              <w:bottom w:val="nil"/>
            </w:tcBorders>
          </w:tcPr>
          <w:p w14:paraId="7F9AEF10" w14:textId="77777777" w:rsidR="00116FC7" w:rsidRPr="00116FC7" w:rsidRDefault="00116FC7">
            <w:pPr>
              <w:pStyle w:val="ConsPlusTitle"/>
              <w:jc w:val="center"/>
            </w:pPr>
            <w:r w:rsidRPr="00116FC7">
              <w:t>1 г.</w:t>
            </w:r>
          </w:p>
        </w:tc>
        <w:tc>
          <w:tcPr>
            <w:tcW w:w="918" w:type="dxa"/>
            <w:tcBorders>
              <w:top w:val="nil"/>
              <w:bottom w:val="nil"/>
            </w:tcBorders>
          </w:tcPr>
          <w:p w14:paraId="75D2236F" w14:textId="77777777" w:rsidR="00116FC7" w:rsidRPr="00116FC7" w:rsidRDefault="00116FC7">
            <w:pPr>
              <w:pStyle w:val="ConsPlusTitle"/>
              <w:jc w:val="center"/>
            </w:pPr>
            <w:r w:rsidRPr="00116FC7">
              <w:t>-</w:t>
            </w:r>
          </w:p>
        </w:tc>
        <w:tc>
          <w:tcPr>
            <w:tcW w:w="918" w:type="dxa"/>
            <w:tcBorders>
              <w:top w:val="nil"/>
              <w:bottom w:val="nil"/>
            </w:tcBorders>
          </w:tcPr>
          <w:p w14:paraId="19A64573" w14:textId="77777777" w:rsidR="00116FC7" w:rsidRPr="00116FC7" w:rsidRDefault="00116FC7">
            <w:pPr>
              <w:pStyle w:val="ConsPlusTitle"/>
              <w:jc w:val="center"/>
            </w:pPr>
            <w:r w:rsidRPr="00116FC7">
              <w:t>-</w:t>
            </w:r>
          </w:p>
        </w:tc>
        <w:tc>
          <w:tcPr>
            <w:tcW w:w="2098" w:type="dxa"/>
            <w:vMerge/>
            <w:tcBorders>
              <w:bottom w:val="nil"/>
            </w:tcBorders>
          </w:tcPr>
          <w:p w14:paraId="1AC30474" w14:textId="77777777" w:rsidR="00116FC7" w:rsidRPr="00116FC7" w:rsidRDefault="00116FC7"/>
        </w:tc>
      </w:tr>
      <w:tr w:rsidR="00116FC7" w:rsidRPr="00116FC7" w14:paraId="0A546984" w14:textId="77777777">
        <w:tblPrEx>
          <w:tblBorders>
            <w:insideH w:val="nil"/>
          </w:tblBorders>
        </w:tblPrEx>
        <w:tc>
          <w:tcPr>
            <w:tcW w:w="794" w:type="dxa"/>
            <w:vMerge/>
            <w:tcBorders>
              <w:bottom w:val="nil"/>
            </w:tcBorders>
          </w:tcPr>
          <w:p w14:paraId="6505E6C9" w14:textId="77777777" w:rsidR="00116FC7" w:rsidRPr="00116FC7" w:rsidRDefault="00116FC7"/>
        </w:tc>
        <w:tc>
          <w:tcPr>
            <w:tcW w:w="4592" w:type="dxa"/>
            <w:tcBorders>
              <w:top w:val="nil"/>
              <w:bottom w:val="nil"/>
            </w:tcBorders>
          </w:tcPr>
          <w:p w14:paraId="2E73903A" w14:textId="77777777" w:rsidR="00116FC7" w:rsidRPr="00116FC7" w:rsidRDefault="00116FC7">
            <w:pPr>
              <w:pStyle w:val="ConsPlusTitle"/>
              <w:jc w:val="both"/>
            </w:pPr>
            <w:r w:rsidRPr="00116FC7">
              <w:t>г) об оборудовании аэродромов средствами посадки самолетов (вертолетов) и дислокации радиотехнических систем</w:t>
            </w:r>
          </w:p>
        </w:tc>
        <w:tc>
          <w:tcPr>
            <w:tcW w:w="918" w:type="dxa"/>
            <w:tcBorders>
              <w:top w:val="nil"/>
              <w:bottom w:val="nil"/>
            </w:tcBorders>
          </w:tcPr>
          <w:p w14:paraId="2270C76E" w14:textId="77777777" w:rsidR="00116FC7" w:rsidRPr="00116FC7" w:rsidRDefault="00116FC7">
            <w:pPr>
              <w:pStyle w:val="ConsPlusTitle"/>
              <w:jc w:val="center"/>
            </w:pPr>
            <w:r w:rsidRPr="00116FC7">
              <w:t>Пост.</w:t>
            </w:r>
          </w:p>
        </w:tc>
        <w:tc>
          <w:tcPr>
            <w:tcW w:w="918" w:type="dxa"/>
            <w:tcBorders>
              <w:top w:val="nil"/>
              <w:bottom w:val="nil"/>
            </w:tcBorders>
          </w:tcPr>
          <w:p w14:paraId="5B9F8FF1" w14:textId="77777777" w:rsidR="00116FC7" w:rsidRPr="00116FC7" w:rsidRDefault="00116FC7">
            <w:pPr>
              <w:pStyle w:val="ConsPlusTitle"/>
              <w:jc w:val="center"/>
            </w:pPr>
            <w:r w:rsidRPr="00116FC7">
              <w:t>Пост.</w:t>
            </w:r>
          </w:p>
        </w:tc>
        <w:tc>
          <w:tcPr>
            <w:tcW w:w="1020" w:type="dxa"/>
            <w:tcBorders>
              <w:top w:val="nil"/>
              <w:bottom w:val="nil"/>
            </w:tcBorders>
          </w:tcPr>
          <w:p w14:paraId="1361E73F" w14:textId="77777777" w:rsidR="00116FC7" w:rsidRPr="00116FC7" w:rsidRDefault="00116FC7">
            <w:pPr>
              <w:pStyle w:val="ConsPlusTitle"/>
              <w:jc w:val="center"/>
            </w:pPr>
            <w:r w:rsidRPr="00116FC7">
              <w:t>-</w:t>
            </w:r>
          </w:p>
        </w:tc>
        <w:tc>
          <w:tcPr>
            <w:tcW w:w="918" w:type="dxa"/>
            <w:tcBorders>
              <w:top w:val="nil"/>
              <w:bottom w:val="nil"/>
            </w:tcBorders>
          </w:tcPr>
          <w:p w14:paraId="2DF1156F" w14:textId="77777777" w:rsidR="00116FC7" w:rsidRPr="00116FC7" w:rsidRDefault="00116FC7">
            <w:pPr>
              <w:pStyle w:val="ConsPlusTitle"/>
              <w:jc w:val="center"/>
            </w:pPr>
            <w:r w:rsidRPr="00116FC7">
              <w:t>Пост.</w:t>
            </w:r>
          </w:p>
        </w:tc>
        <w:tc>
          <w:tcPr>
            <w:tcW w:w="918" w:type="dxa"/>
            <w:tcBorders>
              <w:top w:val="nil"/>
              <w:bottom w:val="nil"/>
            </w:tcBorders>
          </w:tcPr>
          <w:p w14:paraId="14D009FC" w14:textId="77777777" w:rsidR="00116FC7" w:rsidRPr="00116FC7" w:rsidRDefault="00116FC7">
            <w:pPr>
              <w:pStyle w:val="ConsPlusTitle"/>
              <w:jc w:val="center"/>
            </w:pPr>
            <w:r w:rsidRPr="00116FC7">
              <w:t>-</w:t>
            </w:r>
          </w:p>
        </w:tc>
        <w:tc>
          <w:tcPr>
            <w:tcW w:w="918" w:type="dxa"/>
            <w:tcBorders>
              <w:top w:val="nil"/>
              <w:bottom w:val="nil"/>
            </w:tcBorders>
          </w:tcPr>
          <w:p w14:paraId="0C1BC70A" w14:textId="77777777" w:rsidR="00116FC7" w:rsidRPr="00116FC7" w:rsidRDefault="00116FC7">
            <w:pPr>
              <w:pStyle w:val="ConsPlusTitle"/>
              <w:jc w:val="center"/>
            </w:pPr>
            <w:r w:rsidRPr="00116FC7">
              <w:t>-</w:t>
            </w:r>
          </w:p>
        </w:tc>
        <w:tc>
          <w:tcPr>
            <w:tcW w:w="2098" w:type="dxa"/>
            <w:vMerge/>
            <w:tcBorders>
              <w:bottom w:val="nil"/>
            </w:tcBorders>
          </w:tcPr>
          <w:p w14:paraId="20AF90D8" w14:textId="77777777" w:rsidR="00116FC7" w:rsidRPr="00116FC7" w:rsidRDefault="00116FC7"/>
        </w:tc>
      </w:tr>
      <w:tr w:rsidR="00116FC7" w:rsidRPr="00116FC7" w14:paraId="4C327E68" w14:textId="77777777">
        <w:tblPrEx>
          <w:tblBorders>
            <w:insideH w:val="nil"/>
          </w:tblBorders>
        </w:tblPrEx>
        <w:tc>
          <w:tcPr>
            <w:tcW w:w="794" w:type="dxa"/>
            <w:vMerge/>
            <w:tcBorders>
              <w:bottom w:val="nil"/>
            </w:tcBorders>
          </w:tcPr>
          <w:p w14:paraId="6360A586" w14:textId="77777777" w:rsidR="00116FC7" w:rsidRPr="00116FC7" w:rsidRDefault="00116FC7"/>
        </w:tc>
        <w:tc>
          <w:tcPr>
            <w:tcW w:w="4592" w:type="dxa"/>
            <w:tcBorders>
              <w:top w:val="nil"/>
              <w:bottom w:val="nil"/>
            </w:tcBorders>
          </w:tcPr>
          <w:p w14:paraId="0DBAE4D8" w14:textId="77777777" w:rsidR="00116FC7" w:rsidRPr="00116FC7" w:rsidRDefault="00116FC7">
            <w:pPr>
              <w:pStyle w:val="ConsPlusTitle"/>
              <w:jc w:val="both"/>
            </w:pPr>
            <w:r w:rsidRPr="00116FC7">
              <w:t xml:space="preserve">д) по вопросам инженерно-авиационного </w:t>
            </w:r>
            <w:r w:rsidRPr="00116FC7">
              <w:lastRenderedPageBreak/>
              <w:t>обеспечения и регистрации воздушных судов по осуществлению и разработке изготовления и ремонта авиационной техники</w:t>
            </w:r>
          </w:p>
        </w:tc>
        <w:tc>
          <w:tcPr>
            <w:tcW w:w="918" w:type="dxa"/>
            <w:tcBorders>
              <w:top w:val="nil"/>
              <w:bottom w:val="nil"/>
            </w:tcBorders>
          </w:tcPr>
          <w:p w14:paraId="55E9D9CE" w14:textId="77777777" w:rsidR="00116FC7" w:rsidRPr="00116FC7" w:rsidRDefault="00116FC7">
            <w:pPr>
              <w:pStyle w:val="ConsPlusTitle"/>
              <w:jc w:val="center"/>
            </w:pPr>
            <w:r w:rsidRPr="00116FC7">
              <w:lastRenderedPageBreak/>
              <w:t>5 л.</w:t>
            </w:r>
          </w:p>
          <w:p w14:paraId="07559B8A" w14:textId="77777777" w:rsidR="00116FC7" w:rsidRPr="00116FC7" w:rsidRDefault="00116FC7">
            <w:pPr>
              <w:pStyle w:val="ConsPlusTitle"/>
              <w:jc w:val="center"/>
            </w:pPr>
            <w:r w:rsidRPr="00116FC7">
              <w:lastRenderedPageBreak/>
              <w:t>ЭПК</w:t>
            </w:r>
          </w:p>
        </w:tc>
        <w:tc>
          <w:tcPr>
            <w:tcW w:w="918" w:type="dxa"/>
            <w:tcBorders>
              <w:top w:val="nil"/>
              <w:bottom w:val="nil"/>
            </w:tcBorders>
          </w:tcPr>
          <w:p w14:paraId="7A3CBF97" w14:textId="77777777" w:rsidR="00116FC7" w:rsidRPr="00116FC7" w:rsidRDefault="00116FC7">
            <w:pPr>
              <w:pStyle w:val="ConsPlusTitle"/>
              <w:jc w:val="center"/>
            </w:pPr>
            <w:r w:rsidRPr="00116FC7">
              <w:lastRenderedPageBreak/>
              <w:t>5 л.</w:t>
            </w:r>
          </w:p>
          <w:p w14:paraId="078F087B" w14:textId="77777777" w:rsidR="00116FC7" w:rsidRPr="00116FC7" w:rsidRDefault="00116FC7">
            <w:pPr>
              <w:pStyle w:val="ConsPlusTitle"/>
              <w:jc w:val="center"/>
            </w:pPr>
            <w:r w:rsidRPr="00116FC7">
              <w:lastRenderedPageBreak/>
              <w:t>ЭПК</w:t>
            </w:r>
          </w:p>
        </w:tc>
        <w:tc>
          <w:tcPr>
            <w:tcW w:w="1020" w:type="dxa"/>
            <w:tcBorders>
              <w:top w:val="nil"/>
              <w:bottom w:val="nil"/>
            </w:tcBorders>
          </w:tcPr>
          <w:p w14:paraId="15451DA5" w14:textId="77777777" w:rsidR="00116FC7" w:rsidRPr="00116FC7" w:rsidRDefault="00116FC7">
            <w:pPr>
              <w:pStyle w:val="ConsPlusTitle"/>
              <w:jc w:val="center"/>
            </w:pPr>
            <w:r w:rsidRPr="00116FC7">
              <w:lastRenderedPageBreak/>
              <w:t>-</w:t>
            </w:r>
          </w:p>
        </w:tc>
        <w:tc>
          <w:tcPr>
            <w:tcW w:w="918" w:type="dxa"/>
            <w:tcBorders>
              <w:top w:val="nil"/>
              <w:bottom w:val="nil"/>
            </w:tcBorders>
          </w:tcPr>
          <w:p w14:paraId="178EF6F2" w14:textId="77777777" w:rsidR="00116FC7" w:rsidRPr="00116FC7" w:rsidRDefault="00116FC7">
            <w:pPr>
              <w:pStyle w:val="ConsPlusTitle"/>
              <w:jc w:val="center"/>
            </w:pPr>
            <w:r w:rsidRPr="00116FC7">
              <w:t>5 л.</w:t>
            </w:r>
          </w:p>
          <w:p w14:paraId="62A457A3" w14:textId="77777777" w:rsidR="00116FC7" w:rsidRPr="00116FC7" w:rsidRDefault="00116FC7">
            <w:pPr>
              <w:pStyle w:val="ConsPlusTitle"/>
              <w:jc w:val="center"/>
            </w:pPr>
            <w:r w:rsidRPr="00116FC7">
              <w:lastRenderedPageBreak/>
              <w:t>ЭПК</w:t>
            </w:r>
          </w:p>
        </w:tc>
        <w:tc>
          <w:tcPr>
            <w:tcW w:w="918" w:type="dxa"/>
            <w:tcBorders>
              <w:top w:val="nil"/>
              <w:bottom w:val="nil"/>
            </w:tcBorders>
          </w:tcPr>
          <w:p w14:paraId="55C2EB1F" w14:textId="77777777" w:rsidR="00116FC7" w:rsidRPr="00116FC7" w:rsidRDefault="00116FC7">
            <w:pPr>
              <w:pStyle w:val="ConsPlusTitle"/>
              <w:jc w:val="center"/>
            </w:pPr>
            <w:r w:rsidRPr="00116FC7">
              <w:lastRenderedPageBreak/>
              <w:t>-</w:t>
            </w:r>
          </w:p>
        </w:tc>
        <w:tc>
          <w:tcPr>
            <w:tcW w:w="918" w:type="dxa"/>
            <w:tcBorders>
              <w:top w:val="nil"/>
              <w:bottom w:val="nil"/>
            </w:tcBorders>
          </w:tcPr>
          <w:p w14:paraId="31C2D51C" w14:textId="77777777" w:rsidR="00116FC7" w:rsidRPr="00116FC7" w:rsidRDefault="00116FC7">
            <w:pPr>
              <w:pStyle w:val="ConsPlusTitle"/>
              <w:jc w:val="center"/>
            </w:pPr>
            <w:r w:rsidRPr="00116FC7">
              <w:t>-</w:t>
            </w:r>
          </w:p>
        </w:tc>
        <w:tc>
          <w:tcPr>
            <w:tcW w:w="2098" w:type="dxa"/>
            <w:vMerge/>
            <w:tcBorders>
              <w:bottom w:val="nil"/>
            </w:tcBorders>
          </w:tcPr>
          <w:p w14:paraId="1A766CA4" w14:textId="77777777" w:rsidR="00116FC7" w:rsidRPr="00116FC7" w:rsidRDefault="00116FC7"/>
        </w:tc>
      </w:tr>
      <w:tr w:rsidR="00116FC7" w:rsidRPr="00116FC7" w14:paraId="63A1C732" w14:textId="77777777">
        <w:tblPrEx>
          <w:tblBorders>
            <w:insideH w:val="nil"/>
          </w:tblBorders>
        </w:tblPrEx>
        <w:tc>
          <w:tcPr>
            <w:tcW w:w="794" w:type="dxa"/>
            <w:vMerge/>
            <w:tcBorders>
              <w:bottom w:val="nil"/>
            </w:tcBorders>
          </w:tcPr>
          <w:p w14:paraId="482849C7" w14:textId="77777777" w:rsidR="00116FC7" w:rsidRPr="00116FC7" w:rsidRDefault="00116FC7"/>
        </w:tc>
        <w:tc>
          <w:tcPr>
            <w:tcW w:w="4592" w:type="dxa"/>
            <w:tcBorders>
              <w:top w:val="nil"/>
              <w:bottom w:val="nil"/>
            </w:tcBorders>
          </w:tcPr>
          <w:p w14:paraId="4CA323A5" w14:textId="77777777" w:rsidR="00116FC7" w:rsidRPr="00116FC7" w:rsidRDefault="00116FC7">
            <w:pPr>
              <w:pStyle w:val="ConsPlusTitle"/>
              <w:jc w:val="both"/>
            </w:pPr>
            <w:r w:rsidRPr="00116FC7">
              <w:t>е) по вопросам получения самолетов (вертолетов), вооружения и авиационных двигателей</w:t>
            </w:r>
          </w:p>
        </w:tc>
        <w:tc>
          <w:tcPr>
            <w:tcW w:w="918" w:type="dxa"/>
            <w:tcBorders>
              <w:top w:val="nil"/>
              <w:bottom w:val="nil"/>
            </w:tcBorders>
          </w:tcPr>
          <w:p w14:paraId="299B4E4E" w14:textId="77777777" w:rsidR="00116FC7" w:rsidRPr="00116FC7" w:rsidRDefault="00116FC7">
            <w:pPr>
              <w:pStyle w:val="ConsPlusTitle"/>
              <w:jc w:val="center"/>
            </w:pPr>
            <w:r w:rsidRPr="00116FC7">
              <w:t>5 л.</w:t>
            </w:r>
          </w:p>
        </w:tc>
        <w:tc>
          <w:tcPr>
            <w:tcW w:w="918" w:type="dxa"/>
            <w:tcBorders>
              <w:top w:val="nil"/>
              <w:bottom w:val="nil"/>
            </w:tcBorders>
          </w:tcPr>
          <w:p w14:paraId="4617C640" w14:textId="77777777" w:rsidR="00116FC7" w:rsidRPr="00116FC7" w:rsidRDefault="00116FC7">
            <w:pPr>
              <w:pStyle w:val="ConsPlusTitle"/>
              <w:jc w:val="center"/>
            </w:pPr>
            <w:r w:rsidRPr="00116FC7">
              <w:t>5 л.</w:t>
            </w:r>
          </w:p>
        </w:tc>
        <w:tc>
          <w:tcPr>
            <w:tcW w:w="1020" w:type="dxa"/>
            <w:tcBorders>
              <w:top w:val="nil"/>
              <w:bottom w:val="nil"/>
            </w:tcBorders>
          </w:tcPr>
          <w:p w14:paraId="191D5CC5" w14:textId="77777777" w:rsidR="00116FC7" w:rsidRPr="00116FC7" w:rsidRDefault="00116FC7">
            <w:pPr>
              <w:pStyle w:val="ConsPlusTitle"/>
              <w:jc w:val="center"/>
            </w:pPr>
            <w:r w:rsidRPr="00116FC7">
              <w:t>-</w:t>
            </w:r>
          </w:p>
        </w:tc>
        <w:tc>
          <w:tcPr>
            <w:tcW w:w="918" w:type="dxa"/>
            <w:tcBorders>
              <w:top w:val="nil"/>
              <w:bottom w:val="nil"/>
            </w:tcBorders>
          </w:tcPr>
          <w:p w14:paraId="167CAB0A" w14:textId="77777777" w:rsidR="00116FC7" w:rsidRPr="00116FC7" w:rsidRDefault="00116FC7">
            <w:pPr>
              <w:pStyle w:val="ConsPlusTitle"/>
              <w:jc w:val="center"/>
            </w:pPr>
            <w:r w:rsidRPr="00116FC7">
              <w:t>5 л.</w:t>
            </w:r>
          </w:p>
        </w:tc>
        <w:tc>
          <w:tcPr>
            <w:tcW w:w="918" w:type="dxa"/>
            <w:tcBorders>
              <w:top w:val="nil"/>
              <w:bottom w:val="nil"/>
            </w:tcBorders>
          </w:tcPr>
          <w:p w14:paraId="47BA5E52" w14:textId="77777777" w:rsidR="00116FC7" w:rsidRPr="00116FC7" w:rsidRDefault="00116FC7">
            <w:pPr>
              <w:pStyle w:val="ConsPlusTitle"/>
              <w:jc w:val="center"/>
            </w:pPr>
            <w:r w:rsidRPr="00116FC7">
              <w:t>-</w:t>
            </w:r>
          </w:p>
        </w:tc>
        <w:tc>
          <w:tcPr>
            <w:tcW w:w="918" w:type="dxa"/>
            <w:tcBorders>
              <w:top w:val="nil"/>
              <w:bottom w:val="nil"/>
            </w:tcBorders>
          </w:tcPr>
          <w:p w14:paraId="53C158C3" w14:textId="77777777" w:rsidR="00116FC7" w:rsidRPr="00116FC7" w:rsidRDefault="00116FC7">
            <w:pPr>
              <w:pStyle w:val="ConsPlusTitle"/>
              <w:jc w:val="center"/>
            </w:pPr>
            <w:r w:rsidRPr="00116FC7">
              <w:t>-</w:t>
            </w:r>
          </w:p>
        </w:tc>
        <w:tc>
          <w:tcPr>
            <w:tcW w:w="2098" w:type="dxa"/>
            <w:vMerge/>
            <w:tcBorders>
              <w:bottom w:val="nil"/>
            </w:tcBorders>
          </w:tcPr>
          <w:p w14:paraId="3B771D09" w14:textId="77777777" w:rsidR="00116FC7" w:rsidRPr="00116FC7" w:rsidRDefault="00116FC7"/>
        </w:tc>
      </w:tr>
      <w:tr w:rsidR="00116FC7" w:rsidRPr="00116FC7" w14:paraId="2149F39B" w14:textId="77777777">
        <w:tblPrEx>
          <w:tblBorders>
            <w:insideH w:val="nil"/>
          </w:tblBorders>
        </w:tblPrEx>
        <w:tc>
          <w:tcPr>
            <w:tcW w:w="794" w:type="dxa"/>
            <w:vMerge/>
            <w:tcBorders>
              <w:bottom w:val="nil"/>
            </w:tcBorders>
          </w:tcPr>
          <w:p w14:paraId="5063BCB4" w14:textId="77777777" w:rsidR="00116FC7" w:rsidRPr="00116FC7" w:rsidRDefault="00116FC7"/>
        </w:tc>
        <w:tc>
          <w:tcPr>
            <w:tcW w:w="4592" w:type="dxa"/>
            <w:tcBorders>
              <w:top w:val="nil"/>
              <w:bottom w:val="nil"/>
            </w:tcBorders>
          </w:tcPr>
          <w:p w14:paraId="1D4B22AE" w14:textId="77777777" w:rsidR="00116FC7" w:rsidRPr="00116FC7" w:rsidRDefault="00116FC7">
            <w:pPr>
              <w:pStyle w:val="ConsPlusTitle"/>
              <w:jc w:val="both"/>
            </w:pPr>
            <w:r w:rsidRPr="00116FC7">
              <w:t>ж) по метеорологической службе</w:t>
            </w:r>
          </w:p>
        </w:tc>
        <w:tc>
          <w:tcPr>
            <w:tcW w:w="918" w:type="dxa"/>
            <w:tcBorders>
              <w:top w:val="nil"/>
              <w:bottom w:val="nil"/>
            </w:tcBorders>
          </w:tcPr>
          <w:p w14:paraId="667E2628" w14:textId="77777777" w:rsidR="00116FC7" w:rsidRPr="00116FC7" w:rsidRDefault="00116FC7">
            <w:pPr>
              <w:pStyle w:val="ConsPlusTitle"/>
              <w:jc w:val="center"/>
            </w:pPr>
            <w:r w:rsidRPr="00116FC7">
              <w:t>3 г.</w:t>
            </w:r>
          </w:p>
        </w:tc>
        <w:tc>
          <w:tcPr>
            <w:tcW w:w="918" w:type="dxa"/>
            <w:tcBorders>
              <w:top w:val="nil"/>
              <w:bottom w:val="nil"/>
            </w:tcBorders>
          </w:tcPr>
          <w:p w14:paraId="108AA82C" w14:textId="77777777" w:rsidR="00116FC7" w:rsidRPr="00116FC7" w:rsidRDefault="00116FC7">
            <w:pPr>
              <w:pStyle w:val="ConsPlusTitle"/>
              <w:jc w:val="center"/>
            </w:pPr>
            <w:r w:rsidRPr="00116FC7">
              <w:t>3 г.</w:t>
            </w:r>
          </w:p>
        </w:tc>
        <w:tc>
          <w:tcPr>
            <w:tcW w:w="1020" w:type="dxa"/>
            <w:tcBorders>
              <w:top w:val="nil"/>
              <w:bottom w:val="nil"/>
            </w:tcBorders>
          </w:tcPr>
          <w:p w14:paraId="32625915" w14:textId="77777777" w:rsidR="00116FC7" w:rsidRPr="00116FC7" w:rsidRDefault="00116FC7">
            <w:pPr>
              <w:pStyle w:val="ConsPlusTitle"/>
              <w:jc w:val="center"/>
            </w:pPr>
            <w:r w:rsidRPr="00116FC7">
              <w:t>-</w:t>
            </w:r>
          </w:p>
        </w:tc>
        <w:tc>
          <w:tcPr>
            <w:tcW w:w="918" w:type="dxa"/>
            <w:tcBorders>
              <w:top w:val="nil"/>
              <w:bottom w:val="nil"/>
            </w:tcBorders>
          </w:tcPr>
          <w:p w14:paraId="02003DD8" w14:textId="77777777" w:rsidR="00116FC7" w:rsidRPr="00116FC7" w:rsidRDefault="00116FC7">
            <w:pPr>
              <w:pStyle w:val="ConsPlusTitle"/>
              <w:jc w:val="center"/>
            </w:pPr>
            <w:r w:rsidRPr="00116FC7">
              <w:t>3 г.</w:t>
            </w:r>
          </w:p>
        </w:tc>
        <w:tc>
          <w:tcPr>
            <w:tcW w:w="918" w:type="dxa"/>
            <w:tcBorders>
              <w:top w:val="nil"/>
              <w:bottom w:val="nil"/>
            </w:tcBorders>
          </w:tcPr>
          <w:p w14:paraId="5E513852" w14:textId="77777777" w:rsidR="00116FC7" w:rsidRPr="00116FC7" w:rsidRDefault="00116FC7">
            <w:pPr>
              <w:pStyle w:val="ConsPlusTitle"/>
              <w:jc w:val="center"/>
            </w:pPr>
            <w:r w:rsidRPr="00116FC7">
              <w:t>-</w:t>
            </w:r>
          </w:p>
        </w:tc>
        <w:tc>
          <w:tcPr>
            <w:tcW w:w="918" w:type="dxa"/>
            <w:tcBorders>
              <w:top w:val="nil"/>
              <w:bottom w:val="nil"/>
            </w:tcBorders>
          </w:tcPr>
          <w:p w14:paraId="6CEA8C1D" w14:textId="77777777" w:rsidR="00116FC7" w:rsidRPr="00116FC7" w:rsidRDefault="00116FC7">
            <w:pPr>
              <w:pStyle w:val="ConsPlusTitle"/>
              <w:jc w:val="center"/>
            </w:pPr>
            <w:r w:rsidRPr="00116FC7">
              <w:t>-</w:t>
            </w:r>
          </w:p>
        </w:tc>
        <w:tc>
          <w:tcPr>
            <w:tcW w:w="2098" w:type="dxa"/>
            <w:vMerge/>
            <w:tcBorders>
              <w:bottom w:val="nil"/>
            </w:tcBorders>
          </w:tcPr>
          <w:p w14:paraId="7D0E1BB5" w14:textId="77777777" w:rsidR="00116FC7" w:rsidRPr="00116FC7" w:rsidRDefault="00116FC7"/>
        </w:tc>
      </w:tr>
      <w:tr w:rsidR="00116FC7" w:rsidRPr="00116FC7" w14:paraId="5F2D0E8C" w14:textId="77777777">
        <w:tblPrEx>
          <w:tblBorders>
            <w:insideH w:val="nil"/>
          </w:tblBorders>
        </w:tblPrEx>
        <w:tc>
          <w:tcPr>
            <w:tcW w:w="794" w:type="dxa"/>
            <w:vMerge/>
            <w:tcBorders>
              <w:bottom w:val="nil"/>
            </w:tcBorders>
          </w:tcPr>
          <w:p w14:paraId="2D1336BC" w14:textId="77777777" w:rsidR="00116FC7" w:rsidRPr="00116FC7" w:rsidRDefault="00116FC7"/>
        </w:tc>
        <w:tc>
          <w:tcPr>
            <w:tcW w:w="4592" w:type="dxa"/>
            <w:tcBorders>
              <w:top w:val="nil"/>
              <w:bottom w:val="nil"/>
            </w:tcBorders>
          </w:tcPr>
          <w:p w14:paraId="55279154" w14:textId="77777777" w:rsidR="00116FC7" w:rsidRPr="00116FC7" w:rsidRDefault="00116FC7">
            <w:pPr>
              <w:pStyle w:val="ConsPlusTitle"/>
              <w:jc w:val="both"/>
            </w:pPr>
            <w:r w:rsidRPr="00116FC7">
              <w:t>з) по организации и состоянию служебно-боевой деятельности авиации</w:t>
            </w:r>
          </w:p>
        </w:tc>
        <w:tc>
          <w:tcPr>
            <w:tcW w:w="918" w:type="dxa"/>
            <w:tcBorders>
              <w:top w:val="nil"/>
              <w:bottom w:val="nil"/>
            </w:tcBorders>
          </w:tcPr>
          <w:p w14:paraId="69FF24D8" w14:textId="77777777" w:rsidR="00116FC7" w:rsidRPr="00116FC7" w:rsidRDefault="00116FC7">
            <w:pPr>
              <w:pStyle w:val="ConsPlusTitle"/>
              <w:jc w:val="center"/>
            </w:pPr>
            <w:r w:rsidRPr="00116FC7">
              <w:t>5 л.</w:t>
            </w:r>
          </w:p>
        </w:tc>
        <w:tc>
          <w:tcPr>
            <w:tcW w:w="918" w:type="dxa"/>
            <w:tcBorders>
              <w:top w:val="nil"/>
              <w:bottom w:val="nil"/>
            </w:tcBorders>
          </w:tcPr>
          <w:p w14:paraId="7C3570CB" w14:textId="77777777" w:rsidR="00116FC7" w:rsidRPr="00116FC7" w:rsidRDefault="00116FC7">
            <w:pPr>
              <w:pStyle w:val="ConsPlusTitle"/>
              <w:jc w:val="center"/>
            </w:pPr>
            <w:r w:rsidRPr="00116FC7">
              <w:t>5 л.</w:t>
            </w:r>
          </w:p>
        </w:tc>
        <w:tc>
          <w:tcPr>
            <w:tcW w:w="1020" w:type="dxa"/>
            <w:tcBorders>
              <w:top w:val="nil"/>
              <w:bottom w:val="nil"/>
            </w:tcBorders>
          </w:tcPr>
          <w:p w14:paraId="29352564" w14:textId="77777777" w:rsidR="00116FC7" w:rsidRPr="00116FC7" w:rsidRDefault="00116FC7">
            <w:pPr>
              <w:pStyle w:val="ConsPlusTitle"/>
              <w:jc w:val="center"/>
            </w:pPr>
            <w:r w:rsidRPr="00116FC7">
              <w:t>-</w:t>
            </w:r>
          </w:p>
        </w:tc>
        <w:tc>
          <w:tcPr>
            <w:tcW w:w="918" w:type="dxa"/>
            <w:tcBorders>
              <w:top w:val="nil"/>
              <w:bottom w:val="nil"/>
            </w:tcBorders>
          </w:tcPr>
          <w:p w14:paraId="76E83ABA" w14:textId="77777777" w:rsidR="00116FC7" w:rsidRPr="00116FC7" w:rsidRDefault="00116FC7">
            <w:pPr>
              <w:pStyle w:val="ConsPlusTitle"/>
              <w:jc w:val="center"/>
            </w:pPr>
            <w:r w:rsidRPr="00116FC7">
              <w:t>5 л.</w:t>
            </w:r>
          </w:p>
        </w:tc>
        <w:tc>
          <w:tcPr>
            <w:tcW w:w="918" w:type="dxa"/>
            <w:tcBorders>
              <w:top w:val="nil"/>
              <w:bottom w:val="nil"/>
            </w:tcBorders>
          </w:tcPr>
          <w:p w14:paraId="4621E3C3" w14:textId="77777777" w:rsidR="00116FC7" w:rsidRPr="00116FC7" w:rsidRDefault="00116FC7">
            <w:pPr>
              <w:pStyle w:val="ConsPlusTitle"/>
              <w:jc w:val="center"/>
            </w:pPr>
            <w:r w:rsidRPr="00116FC7">
              <w:t>-</w:t>
            </w:r>
          </w:p>
        </w:tc>
        <w:tc>
          <w:tcPr>
            <w:tcW w:w="918" w:type="dxa"/>
            <w:tcBorders>
              <w:top w:val="nil"/>
              <w:bottom w:val="nil"/>
            </w:tcBorders>
          </w:tcPr>
          <w:p w14:paraId="1D2B82CA" w14:textId="77777777" w:rsidR="00116FC7" w:rsidRPr="00116FC7" w:rsidRDefault="00116FC7">
            <w:pPr>
              <w:pStyle w:val="ConsPlusTitle"/>
              <w:jc w:val="center"/>
            </w:pPr>
            <w:r w:rsidRPr="00116FC7">
              <w:t>-</w:t>
            </w:r>
          </w:p>
        </w:tc>
        <w:tc>
          <w:tcPr>
            <w:tcW w:w="2098" w:type="dxa"/>
            <w:vMerge/>
            <w:tcBorders>
              <w:bottom w:val="nil"/>
            </w:tcBorders>
          </w:tcPr>
          <w:p w14:paraId="294535C8" w14:textId="77777777" w:rsidR="00116FC7" w:rsidRPr="00116FC7" w:rsidRDefault="00116FC7"/>
        </w:tc>
      </w:tr>
      <w:tr w:rsidR="00116FC7" w:rsidRPr="00116FC7" w14:paraId="66F664D4" w14:textId="77777777">
        <w:tblPrEx>
          <w:tblBorders>
            <w:insideH w:val="nil"/>
          </w:tblBorders>
        </w:tblPrEx>
        <w:tc>
          <w:tcPr>
            <w:tcW w:w="794" w:type="dxa"/>
            <w:vMerge/>
            <w:tcBorders>
              <w:bottom w:val="nil"/>
            </w:tcBorders>
          </w:tcPr>
          <w:p w14:paraId="5E940958" w14:textId="77777777" w:rsidR="00116FC7" w:rsidRPr="00116FC7" w:rsidRDefault="00116FC7"/>
        </w:tc>
        <w:tc>
          <w:tcPr>
            <w:tcW w:w="4592" w:type="dxa"/>
            <w:tcBorders>
              <w:top w:val="nil"/>
              <w:bottom w:val="nil"/>
            </w:tcBorders>
          </w:tcPr>
          <w:p w14:paraId="703751CD" w14:textId="77777777" w:rsidR="00116FC7" w:rsidRPr="00116FC7" w:rsidRDefault="00116FC7">
            <w:pPr>
              <w:pStyle w:val="ConsPlusTitle"/>
              <w:jc w:val="both"/>
            </w:pPr>
            <w:r w:rsidRPr="00116FC7">
              <w:t>и) по системе опознавания "Пароль"</w:t>
            </w:r>
          </w:p>
        </w:tc>
        <w:tc>
          <w:tcPr>
            <w:tcW w:w="918" w:type="dxa"/>
            <w:tcBorders>
              <w:top w:val="nil"/>
              <w:bottom w:val="nil"/>
            </w:tcBorders>
          </w:tcPr>
          <w:p w14:paraId="154A27B3" w14:textId="77777777" w:rsidR="00116FC7" w:rsidRPr="00116FC7" w:rsidRDefault="00116FC7">
            <w:pPr>
              <w:pStyle w:val="ConsPlusTitle"/>
              <w:jc w:val="center"/>
            </w:pPr>
            <w:r w:rsidRPr="00116FC7">
              <w:t>ДМН</w:t>
            </w:r>
          </w:p>
        </w:tc>
        <w:tc>
          <w:tcPr>
            <w:tcW w:w="918" w:type="dxa"/>
            <w:tcBorders>
              <w:top w:val="nil"/>
              <w:bottom w:val="nil"/>
            </w:tcBorders>
          </w:tcPr>
          <w:p w14:paraId="58E1CC2D" w14:textId="77777777" w:rsidR="00116FC7" w:rsidRPr="00116FC7" w:rsidRDefault="00116FC7">
            <w:pPr>
              <w:pStyle w:val="ConsPlusTitle"/>
              <w:jc w:val="center"/>
            </w:pPr>
            <w:r w:rsidRPr="00116FC7">
              <w:t>ДМН</w:t>
            </w:r>
          </w:p>
        </w:tc>
        <w:tc>
          <w:tcPr>
            <w:tcW w:w="1020" w:type="dxa"/>
            <w:tcBorders>
              <w:top w:val="nil"/>
              <w:bottom w:val="nil"/>
            </w:tcBorders>
          </w:tcPr>
          <w:p w14:paraId="6962C57E" w14:textId="77777777" w:rsidR="00116FC7" w:rsidRPr="00116FC7" w:rsidRDefault="00116FC7">
            <w:pPr>
              <w:pStyle w:val="ConsPlusTitle"/>
              <w:jc w:val="center"/>
            </w:pPr>
            <w:r w:rsidRPr="00116FC7">
              <w:t>-</w:t>
            </w:r>
          </w:p>
        </w:tc>
        <w:tc>
          <w:tcPr>
            <w:tcW w:w="918" w:type="dxa"/>
            <w:tcBorders>
              <w:top w:val="nil"/>
              <w:bottom w:val="nil"/>
            </w:tcBorders>
          </w:tcPr>
          <w:p w14:paraId="0D3F693D" w14:textId="77777777" w:rsidR="00116FC7" w:rsidRPr="00116FC7" w:rsidRDefault="00116FC7">
            <w:pPr>
              <w:pStyle w:val="ConsPlusTitle"/>
              <w:jc w:val="center"/>
            </w:pPr>
            <w:r w:rsidRPr="00116FC7">
              <w:t>ДМН</w:t>
            </w:r>
          </w:p>
        </w:tc>
        <w:tc>
          <w:tcPr>
            <w:tcW w:w="918" w:type="dxa"/>
            <w:tcBorders>
              <w:top w:val="nil"/>
              <w:bottom w:val="nil"/>
            </w:tcBorders>
          </w:tcPr>
          <w:p w14:paraId="54B5034E" w14:textId="77777777" w:rsidR="00116FC7" w:rsidRPr="00116FC7" w:rsidRDefault="00116FC7">
            <w:pPr>
              <w:pStyle w:val="ConsPlusTitle"/>
              <w:jc w:val="center"/>
            </w:pPr>
            <w:r w:rsidRPr="00116FC7">
              <w:t>-</w:t>
            </w:r>
          </w:p>
        </w:tc>
        <w:tc>
          <w:tcPr>
            <w:tcW w:w="918" w:type="dxa"/>
            <w:tcBorders>
              <w:top w:val="nil"/>
              <w:bottom w:val="nil"/>
            </w:tcBorders>
          </w:tcPr>
          <w:p w14:paraId="3F4C9F61" w14:textId="77777777" w:rsidR="00116FC7" w:rsidRPr="00116FC7" w:rsidRDefault="00116FC7">
            <w:pPr>
              <w:pStyle w:val="ConsPlusTitle"/>
              <w:jc w:val="center"/>
            </w:pPr>
            <w:r w:rsidRPr="00116FC7">
              <w:t>-</w:t>
            </w:r>
          </w:p>
        </w:tc>
        <w:tc>
          <w:tcPr>
            <w:tcW w:w="2098" w:type="dxa"/>
            <w:vMerge/>
            <w:tcBorders>
              <w:bottom w:val="nil"/>
            </w:tcBorders>
          </w:tcPr>
          <w:p w14:paraId="798B101F" w14:textId="77777777" w:rsidR="00116FC7" w:rsidRPr="00116FC7" w:rsidRDefault="00116FC7"/>
        </w:tc>
      </w:tr>
      <w:tr w:rsidR="00116FC7" w:rsidRPr="00116FC7" w14:paraId="7C971B1C" w14:textId="77777777">
        <w:tblPrEx>
          <w:tblBorders>
            <w:insideH w:val="nil"/>
          </w:tblBorders>
        </w:tblPrEx>
        <w:tc>
          <w:tcPr>
            <w:tcW w:w="794" w:type="dxa"/>
            <w:vMerge/>
            <w:tcBorders>
              <w:bottom w:val="nil"/>
            </w:tcBorders>
          </w:tcPr>
          <w:p w14:paraId="158704B1" w14:textId="77777777" w:rsidR="00116FC7" w:rsidRPr="00116FC7" w:rsidRDefault="00116FC7"/>
        </w:tc>
        <w:tc>
          <w:tcPr>
            <w:tcW w:w="4592" w:type="dxa"/>
            <w:tcBorders>
              <w:top w:val="nil"/>
              <w:bottom w:val="nil"/>
            </w:tcBorders>
          </w:tcPr>
          <w:p w14:paraId="77CBAE73" w14:textId="77777777" w:rsidR="00116FC7" w:rsidRPr="00116FC7" w:rsidRDefault="00116FC7">
            <w:pPr>
              <w:pStyle w:val="ConsPlusTitle"/>
              <w:jc w:val="both"/>
            </w:pPr>
            <w:r w:rsidRPr="00116FC7">
              <w:t>к) по службам авиационных воинских частей</w:t>
            </w:r>
          </w:p>
        </w:tc>
        <w:tc>
          <w:tcPr>
            <w:tcW w:w="918" w:type="dxa"/>
            <w:tcBorders>
              <w:top w:val="nil"/>
              <w:bottom w:val="nil"/>
            </w:tcBorders>
          </w:tcPr>
          <w:p w14:paraId="5BF05BCD" w14:textId="77777777" w:rsidR="00116FC7" w:rsidRPr="00116FC7" w:rsidRDefault="00116FC7">
            <w:pPr>
              <w:pStyle w:val="ConsPlusTitle"/>
              <w:jc w:val="center"/>
            </w:pPr>
            <w:r w:rsidRPr="00116FC7">
              <w:t>3 г.</w:t>
            </w:r>
          </w:p>
        </w:tc>
        <w:tc>
          <w:tcPr>
            <w:tcW w:w="918" w:type="dxa"/>
            <w:tcBorders>
              <w:top w:val="nil"/>
              <w:bottom w:val="nil"/>
            </w:tcBorders>
          </w:tcPr>
          <w:p w14:paraId="2EFEA236" w14:textId="77777777" w:rsidR="00116FC7" w:rsidRPr="00116FC7" w:rsidRDefault="00116FC7">
            <w:pPr>
              <w:pStyle w:val="ConsPlusTitle"/>
              <w:jc w:val="center"/>
            </w:pPr>
            <w:r w:rsidRPr="00116FC7">
              <w:t>3 г.</w:t>
            </w:r>
          </w:p>
        </w:tc>
        <w:tc>
          <w:tcPr>
            <w:tcW w:w="1020" w:type="dxa"/>
            <w:tcBorders>
              <w:top w:val="nil"/>
              <w:bottom w:val="nil"/>
            </w:tcBorders>
          </w:tcPr>
          <w:p w14:paraId="79A1CA2E" w14:textId="77777777" w:rsidR="00116FC7" w:rsidRPr="00116FC7" w:rsidRDefault="00116FC7">
            <w:pPr>
              <w:pStyle w:val="ConsPlusTitle"/>
              <w:jc w:val="center"/>
            </w:pPr>
            <w:r w:rsidRPr="00116FC7">
              <w:t>-</w:t>
            </w:r>
          </w:p>
        </w:tc>
        <w:tc>
          <w:tcPr>
            <w:tcW w:w="918" w:type="dxa"/>
            <w:tcBorders>
              <w:top w:val="nil"/>
              <w:bottom w:val="nil"/>
            </w:tcBorders>
          </w:tcPr>
          <w:p w14:paraId="4ED63B60" w14:textId="77777777" w:rsidR="00116FC7" w:rsidRPr="00116FC7" w:rsidRDefault="00116FC7">
            <w:pPr>
              <w:pStyle w:val="ConsPlusTitle"/>
              <w:jc w:val="center"/>
            </w:pPr>
            <w:r w:rsidRPr="00116FC7">
              <w:t>3 г.</w:t>
            </w:r>
          </w:p>
        </w:tc>
        <w:tc>
          <w:tcPr>
            <w:tcW w:w="918" w:type="dxa"/>
            <w:tcBorders>
              <w:top w:val="nil"/>
              <w:bottom w:val="nil"/>
            </w:tcBorders>
          </w:tcPr>
          <w:p w14:paraId="0BB0A4AD" w14:textId="77777777" w:rsidR="00116FC7" w:rsidRPr="00116FC7" w:rsidRDefault="00116FC7">
            <w:pPr>
              <w:pStyle w:val="ConsPlusTitle"/>
              <w:jc w:val="center"/>
            </w:pPr>
            <w:r w:rsidRPr="00116FC7">
              <w:t>3 г.</w:t>
            </w:r>
          </w:p>
        </w:tc>
        <w:tc>
          <w:tcPr>
            <w:tcW w:w="918" w:type="dxa"/>
            <w:tcBorders>
              <w:top w:val="nil"/>
              <w:bottom w:val="nil"/>
            </w:tcBorders>
          </w:tcPr>
          <w:p w14:paraId="12AA2950" w14:textId="77777777" w:rsidR="00116FC7" w:rsidRPr="00116FC7" w:rsidRDefault="00116FC7">
            <w:pPr>
              <w:pStyle w:val="ConsPlusTitle"/>
              <w:jc w:val="center"/>
            </w:pPr>
            <w:r w:rsidRPr="00116FC7">
              <w:t>3 г.</w:t>
            </w:r>
          </w:p>
        </w:tc>
        <w:tc>
          <w:tcPr>
            <w:tcW w:w="2098" w:type="dxa"/>
            <w:vMerge/>
            <w:tcBorders>
              <w:bottom w:val="nil"/>
            </w:tcBorders>
          </w:tcPr>
          <w:p w14:paraId="24FF98D6" w14:textId="77777777" w:rsidR="00116FC7" w:rsidRPr="00116FC7" w:rsidRDefault="00116FC7"/>
        </w:tc>
      </w:tr>
      <w:tr w:rsidR="00116FC7" w:rsidRPr="00116FC7" w14:paraId="5B91EE34" w14:textId="77777777">
        <w:tblPrEx>
          <w:tblBorders>
            <w:insideH w:val="nil"/>
          </w:tblBorders>
        </w:tblPrEx>
        <w:tc>
          <w:tcPr>
            <w:tcW w:w="794" w:type="dxa"/>
            <w:vMerge/>
            <w:tcBorders>
              <w:bottom w:val="nil"/>
            </w:tcBorders>
          </w:tcPr>
          <w:p w14:paraId="4BF80B6A" w14:textId="77777777" w:rsidR="00116FC7" w:rsidRPr="00116FC7" w:rsidRDefault="00116FC7"/>
        </w:tc>
        <w:tc>
          <w:tcPr>
            <w:tcW w:w="4592" w:type="dxa"/>
            <w:tcBorders>
              <w:top w:val="nil"/>
              <w:bottom w:val="nil"/>
            </w:tcBorders>
          </w:tcPr>
          <w:p w14:paraId="05DAC04C" w14:textId="77777777" w:rsidR="00116FC7" w:rsidRPr="00116FC7" w:rsidRDefault="00116FC7">
            <w:pPr>
              <w:pStyle w:val="ConsPlusTitle"/>
              <w:jc w:val="both"/>
            </w:pPr>
            <w:r w:rsidRPr="00116FC7">
              <w:t>л) по безопасности полетов</w:t>
            </w:r>
          </w:p>
        </w:tc>
        <w:tc>
          <w:tcPr>
            <w:tcW w:w="918" w:type="dxa"/>
            <w:tcBorders>
              <w:top w:val="nil"/>
              <w:bottom w:val="nil"/>
            </w:tcBorders>
          </w:tcPr>
          <w:p w14:paraId="340FCE78" w14:textId="77777777" w:rsidR="00116FC7" w:rsidRPr="00116FC7" w:rsidRDefault="00116FC7">
            <w:pPr>
              <w:pStyle w:val="ConsPlusTitle"/>
              <w:jc w:val="center"/>
            </w:pPr>
            <w:r w:rsidRPr="00116FC7">
              <w:t>ДМН</w:t>
            </w:r>
          </w:p>
        </w:tc>
        <w:tc>
          <w:tcPr>
            <w:tcW w:w="918" w:type="dxa"/>
            <w:tcBorders>
              <w:top w:val="nil"/>
              <w:bottom w:val="nil"/>
            </w:tcBorders>
          </w:tcPr>
          <w:p w14:paraId="5D70A789" w14:textId="77777777" w:rsidR="00116FC7" w:rsidRPr="00116FC7" w:rsidRDefault="00116FC7">
            <w:pPr>
              <w:pStyle w:val="ConsPlusTitle"/>
              <w:jc w:val="center"/>
            </w:pPr>
            <w:r w:rsidRPr="00116FC7">
              <w:t>ДМН</w:t>
            </w:r>
          </w:p>
        </w:tc>
        <w:tc>
          <w:tcPr>
            <w:tcW w:w="1020" w:type="dxa"/>
            <w:tcBorders>
              <w:top w:val="nil"/>
              <w:bottom w:val="nil"/>
            </w:tcBorders>
          </w:tcPr>
          <w:p w14:paraId="45D819B9" w14:textId="77777777" w:rsidR="00116FC7" w:rsidRPr="00116FC7" w:rsidRDefault="00116FC7">
            <w:pPr>
              <w:pStyle w:val="ConsPlusTitle"/>
              <w:jc w:val="center"/>
            </w:pPr>
            <w:r w:rsidRPr="00116FC7">
              <w:t>-</w:t>
            </w:r>
          </w:p>
        </w:tc>
        <w:tc>
          <w:tcPr>
            <w:tcW w:w="918" w:type="dxa"/>
            <w:tcBorders>
              <w:top w:val="nil"/>
              <w:bottom w:val="nil"/>
            </w:tcBorders>
          </w:tcPr>
          <w:p w14:paraId="0E5F97B7" w14:textId="77777777" w:rsidR="00116FC7" w:rsidRPr="00116FC7" w:rsidRDefault="00116FC7">
            <w:pPr>
              <w:pStyle w:val="ConsPlusTitle"/>
              <w:jc w:val="center"/>
            </w:pPr>
            <w:r w:rsidRPr="00116FC7">
              <w:t>ДМН</w:t>
            </w:r>
          </w:p>
        </w:tc>
        <w:tc>
          <w:tcPr>
            <w:tcW w:w="918" w:type="dxa"/>
            <w:tcBorders>
              <w:top w:val="nil"/>
              <w:bottom w:val="nil"/>
            </w:tcBorders>
          </w:tcPr>
          <w:p w14:paraId="044C023A" w14:textId="77777777" w:rsidR="00116FC7" w:rsidRPr="00116FC7" w:rsidRDefault="00116FC7">
            <w:pPr>
              <w:pStyle w:val="ConsPlusTitle"/>
              <w:jc w:val="center"/>
            </w:pPr>
            <w:r w:rsidRPr="00116FC7">
              <w:t>-</w:t>
            </w:r>
          </w:p>
        </w:tc>
        <w:tc>
          <w:tcPr>
            <w:tcW w:w="918" w:type="dxa"/>
            <w:tcBorders>
              <w:top w:val="nil"/>
              <w:bottom w:val="nil"/>
            </w:tcBorders>
          </w:tcPr>
          <w:p w14:paraId="72FE2E21" w14:textId="77777777" w:rsidR="00116FC7" w:rsidRPr="00116FC7" w:rsidRDefault="00116FC7">
            <w:pPr>
              <w:pStyle w:val="ConsPlusTitle"/>
              <w:jc w:val="center"/>
            </w:pPr>
            <w:r w:rsidRPr="00116FC7">
              <w:t>-</w:t>
            </w:r>
          </w:p>
        </w:tc>
        <w:tc>
          <w:tcPr>
            <w:tcW w:w="2098" w:type="dxa"/>
            <w:vMerge/>
            <w:tcBorders>
              <w:bottom w:val="nil"/>
            </w:tcBorders>
          </w:tcPr>
          <w:p w14:paraId="1C3C97A2" w14:textId="77777777" w:rsidR="00116FC7" w:rsidRPr="00116FC7" w:rsidRDefault="00116FC7"/>
        </w:tc>
      </w:tr>
      <w:tr w:rsidR="00116FC7" w:rsidRPr="00116FC7" w14:paraId="56FCAE6C" w14:textId="77777777">
        <w:tc>
          <w:tcPr>
            <w:tcW w:w="794" w:type="dxa"/>
          </w:tcPr>
          <w:p w14:paraId="086C1E41" w14:textId="77777777" w:rsidR="00116FC7" w:rsidRPr="00116FC7" w:rsidRDefault="00116FC7">
            <w:pPr>
              <w:pStyle w:val="ConsPlusTitle"/>
              <w:jc w:val="center"/>
            </w:pPr>
            <w:r w:rsidRPr="00116FC7">
              <w:t>328</w:t>
            </w:r>
          </w:p>
        </w:tc>
        <w:tc>
          <w:tcPr>
            <w:tcW w:w="4592" w:type="dxa"/>
          </w:tcPr>
          <w:p w14:paraId="36D16387" w14:textId="77777777" w:rsidR="00116FC7" w:rsidRPr="00116FC7" w:rsidRDefault="00116FC7">
            <w:pPr>
              <w:pStyle w:val="ConsPlusTitle"/>
              <w:jc w:val="both"/>
            </w:pPr>
            <w:r w:rsidRPr="00116FC7">
              <w:t>Документы (переписка, постановления, распоряжения, донесения, планы, справки и другие) по закупкам и обеспечению десантным имуществом, сверхлегких летательных аппаратов</w:t>
            </w:r>
          </w:p>
        </w:tc>
        <w:tc>
          <w:tcPr>
            <w:tcW w:w="918" w:type="dxa"/>
          </w:tcPr>
          <w:p w14:paraId="19E40990" w14:textId="77777777" w:rsidR="00116FC7" w:rsidRPr="00116FC7" w:rsidRDefault="00116FC7">
            <w:pPr>
              <w:pStyle w:val="ConsPlusTitle"/>
              <w:jc w:val="center"/>
            </w:pPr>
            <w:r w:rsidRPr="00116FC7">
              <w:t>10 л.</w:t>
            </w:r>
          </w:p>
        </w:tc>
        <w:tc>
          <w:tcPr>
            <w:tcW w:w="918" w:type="dxa"/>
          </w:tcPr>
          <w:p w14:paraId="5C4F92C8" w14:textId="77777777" w:rsidR="00116FC7" w:rsidRPr="00116FC7" w:rsidRDefault="00116FC7">
            <w:pPr>
              <w:pStyle w:val="ConsPlusTitle"/>
              <w:jc w:val="center"/>
            </w:pPr>
            <w:r w:rsidRPr="00116FC7">
              <w:t>10 л.</w:t>
            </w:r>
          </w:p>
        </w:tc>
        <w:tc>
          <w:tcPr>
            <w:tcW w:w="1020" w:type="dxa"/>
          </w:tcPr>
          <w:p w14:paraId="73BEE8B5" w14:textId="77777777" w:rsidR="00116FC7" w:rsidRPr="00116FC7" w:rsidRDefault="00116FC7">
            <w:pPr>
              <w:pStyle w:val="ConsPlusTitle"/>
              <w:jc w:val="center"/>
            </w:pPr>
            <w:r w:rsidRPr="00116FC7">
              <w:t>10 л.</w:t>
            </w:r>
          </w:p>
        </w:tc>
        <w:tc>
          <w:tcPr>
            <w:tcW w:w="918" w:type="dxa"/>
          </w:tcPr>
          <w:p w14:paraId="7DF250BA" w14:textId="77777777" w:rsidR="00116FC7" w:rsidRPr="00116FC7" w:rsidRDefault="00116FC7">
            <w:pPr>
              <w:pStyle w:val="ConsPlusTitle"/>
              <w:jc w:val="center"/>
            </w:pPr>
            <w:r w:rsidRPr="00116FC7">
              <w:t>10 л.</w:t>
            </w:r>
          </w:p>
        </w:tc>
        <w:tc>
          <w:tcPr>
            <w:tcW w:w="918" w:type="dxa"/>
          </w:tcPr>
          <w:p w14:paraId="540FDBD7" w14:textId="77777777" w:rsidR="00116FC7" w:rsidRPr="00116FC7" w:rsidRDefault="00116FC7">
            <w:pPr>
              <w:pStyle w:val="ConsPlusTitle"/>
              <w:jc w:val="center"/>
            </w:pPr>
            <w:r w:rsidRPr="00116FC7">
              <w:t>10 л.</w:t>
            </w:r>
          </w:p>
        </w:tc>
        <w:tc>
          <w:tcPr>
            <w:tcW w:w="918" w:type="dxa"/>
          </w:tcPr>
          <w:p w14:paraId="7F71B313" w14:textId="77777777" w:rsidR="00116FC7" w:rsidRPr="00116FC7" w:rsidRDefault="00116FC7">
            <w:pPr>
              <w:pStyle w:val="ConsPlusTitle"/>
              <w:jc w:val="center"/>
            </w:pPr>
            <w:r w:rsidRPr="00116FC7">
              <w:t>10 л.</w:t>
            </w:r>
          </w:p>
        </w:tc>
        <w:tc>
          <w:tcPr>
            <w:tcW w:w="2098" w:type="dxa"/>
          </w:tcPr>
          <w:p w14:paraId="47EFD64A" w14:textId="77777777" w:rsidR="00116FC7" w:rsidRPr="00116FC7" w:rsidRDefault="00116FC7">
            <w:pPr>
              <w:pStyle w:val="ConsPlusTitle"/>
            </w:pPr>
          </w:p>
        </w:tc>
      </w:tr>
      <w:tr w:rsidR="00116FC7" w:rsidRPr="00116FC7" w14:paraId="442B2BB1" w14:textId="77777777">
        <w:tc>
          <w:tcPr>
            <w:tcW w:w="794" w:type="dxa"/>
          </w:tcPr>
          <w:p w14:paraId="36BC4166" w14:textId="77777777" w:rsidR="00116FC7" w:rsidRPr="00116FC7" w:rsidRDefault="00116FC7">
            <w:pPr>
              <w:pStyle w:val="ConsPlusTitle"/>
              <w:jc w:val="center"/>
            </w:pPr>
            <w:r w:rsidRPr="00116FC7">
              <w:t>329</w:t>
            </w:r>
          </w:p>
        </w:tc>
        <w:tc>
          <w:tcPr>
            <w:tcW w:w="4592" w:type="dxa"/>
          </w:tcPr>
          <w:p w14:paraId="6F25A990" w14:textId="77777777" w:rsidR="00116FC7" w:rsidRPr="00116FC7" w:rsidRDefault="00116FC7">
            <w:pPr>
              <w:pStyle w:val="ConsPlusTitle"/>
              <w:jc w:val="both"/>
            </w:pPr>
            <w:r w:rsidRPr="00116FC7">
              <w:t>Планы, сведения и переписка по подготовке и эксплуатации самолетов, вертолетов и средств наземного обеспечения полетов</w:t>
            </w:r>
          </w:p>
        </w:tc>
        <w:tc>
          <w:tcPr>
            <w:tcW w:w="918" w:type="dxa"/>
          </w:tcPr>
          <w:p w14:paraId="12E6EC68" w14:textId="77777777" w:rsidR="00116FC7" w:rsidRPr="00116FC7" w:rsidRDefault="00116FC7">
            <w:pPr>
              <w:pStyle w:val="ConsPlusTitle"/>
              <w:jc w:val="center"/>
            </w:pPr>
            <w:r w:rsidRPr="00116FC7">
              <w:t>5 л.</w:t>
            </w:r>
          </w:p>
        </w:tc>
        <w:tc>
          <w:tcPr>
            <w:tcW w:w="918" w:type="dxa"/>
          </w:tcPr>
          <w:p w14:paraId="40080542" w14:textId="77777777" w:rsidR="00116FC7" w:rsidRPr="00116FC7" w:rsidRDefault="00116FC7">
            <w:pPr>
              <w:pStyle w:val="ConsPlusTitle"/>
              <w:jc w:val="center"/>
            </w:pPr>
            <w:r w:rsidRPr="00116FC7">
              <w:t>5 л.</w:t>
            </w:r>
          </w:p>
        </w:tc>
        <w:tc>
          <w:tcPr>
            <w:tcW w:w="1020" w:type="dxa"/>
          </w:tcPr>
          <w:p w14:paraId="0EBE86A7" w14:textId="77777777" w:rsidR="00116FC7" w:rsidRPr="00116FC7" w:rsidRDefault="00116FC7">
            <w:pPr>
              <w:pStyle w:val="ConsPlusTitle"/>
              <w:jc w:val="center"/>
            </w:pPr>
            <w:r w:rsidRPr="00116FC7">
              <w:t>-</w:t>
            </w:r>
          </w:p>
        </w:tc>
        <w:tc>
          <w:tcPr>
            <w:tcW w:w="918" w:type="dxa"/>
          </w:tcPr>
          <w:p w14:paraId="3E4067B2" w14:textId="77777777" w:rsidR="00116FC7" w:rsidRPr="00116FC7" w:rsidRDefault="00116FC7">
            <w:pPr>
              <w:pStyle w:val="ConsPlusTitle"/>
              <w:jc w:val="center"/>
            </w:pPr>
            <w:r w:rsidRPr="00116FC7">
              <w:t>5 л.</w:t>
            </w:r>
          </w:p>
        </w:tc>
        <w:tc>
          <w:tcPr>
            <w:tcW w:w="918" w:type="dxa"/>
          </w:tcPr>
          <w:p w14:paraId="47D6E5E4" w14:textId="77777777" w:rsidR="00116FC7" w:rsidRPr="00116FC7" w:rsidRDefault="00116FC7">
            <w:pPr>
              <w:pStyle w:val="ConsPlusTitle"/>
              <w:jc w:val="center"/>
            </w:pPr>
            <w:r w:rsidRPr="00116FC7">
              <w:t>-</w:t>
            </w:r>
          </w:p>
        </w:tc>
        <w:tc>
          <w:tcPr>
            <w:tcW w:w="918" w:type="dxa"/>
          </w:tcPr>
          <w:p w14:paraId="1A3E2795" w14:textId="77777777" w:rsidR="00116FC7" w:rsidRPr="00116FC7" w:rsidRDefault="00116FC7">
            <w:pPr>
              <w:pStyle w:val="ConsPlusTitle"/>
              <w:jc w:val="center"/>
            </w:pPr>
            <w:r w:rsidRPr="00116FC7">
              <w:t>-</w:t>
            </w:r>
          </w:p>
        </w:tc>
        <w:tc>
          <w:tcPr>
            <w:tcW w:w="2098" w:type="dxa"/>
          </w:tcPr>
          <w:p w14:paraId="5D814B1B" w14:textId="77777777" w:rsidR="00116FC7" w:rsidRPr="00116FC7" w:rsidRDefault="00116FC7">
            <w:pPr>
              <w:pStyle w:val="ConsPlusTitle"/>
            </w:pPr>
          </w:p>
        </w:tc>
      </w:tr>
      <w:tr w:rsidR="00116FC7" w:rsidRPr="00116FC7" w14:paraId="17899381" w14:textId="77777777">
        <w:tc>
          <w:tcPr>
            <w:tcW w:w="794" w:type="dxa"/>
          </w:tcPr>
          <w:p w14:paraId="4737F9D2" w14:textId="77777777" w:rsidR="00116FC7" w:rsidRPr="00116FC7" w:rsidRDefault="00116FC7">
            <w:pPr>
              <w:pStyle w:val="ConsPlusTitle"/>
              <w:jc w:val="center"/>
            </w:pPr>
            <w:r w:rsidRPr="00116FC7">
              <w:t>330</w:t>
            </w:r>
          </w:p>
        </w:tc>
        <w:tc>
          <w:tcPr>
            <w:tcW w:w="4592" w:type="dxa"/>
          </w:tcPr>
          <w:p w14:paraId="4977C2EF" w14:textId="77777777" w:rsidR="00116FC7" w:rsidRPr="00116FC7" w:rsidRDefault="00116FC7">
            <w:pPr>
              <w:pStyle w:val="ConsPlusTitle"/>
              <w:jc w:val="both"/>
            </w:pPr>
            <w:r w:rsidRPr="00116FC7">
              <w:t>Отчеты, донесения о наличии и состоянии самолето-, вертолето-, моторного парка</w:t>
            </w:r>
          </w:p>
        </w:tc>
        <w:tc>
          <w:tcPr>
            <w:tcW w:w="918" w:type="dxa"/>
          </w:tcPr>
          <w:p w14:paraId="127E15E8" w14:textId="77777777" w:rsidR="00116FC7" w:rsidRPr="00116FC7" w:rsidRDefault="00116FC7">
            <w:pPr>
              <w:pStyle w:val="ConsPlusTitle"/>
              <w:jc w:val="center"/>
            </w:pPr>
            <w:r w:rsidRPr="00116FC7">
              <w:t>5 л. ЭПК</w:t>
            </w:r>
          </w:p>
        </w:tc>
        <w:tc>
          <w:tcPr>
            <w:tcW w:w="918" w:type="dxa"/>
          </w:tcPr>
          <w:p w14:paraId="0A1B18E9" w14:textId="77777777" w:rsidR="00116FC7" w:rsidRPr="00116FC7" w:rsidRDefault="00116FC7">
            <w:pPr>
              <w:pStyle w:val="ConsPlusTitle"/>
              <w:jc w:val="center"/>
            </w:pPr>
            <w:r w:rsidRPr="00116FC7">
              <w:t>5 л. ЭПК</w:t>
            </w:r>
          </w:p>
        </w:tc>
        <w:tc>
          <w:tcPr>
            <w:tcW w:w="1020" w:type="dxa"/>
          </w:tcPr>
          <w:p w14:paraId="4C975BE4" w14:textId="77777777" w:rsidR="00116FC7" w:rsidRPr="00116FC7" w:rsidRDefault="00116FC7">
            <w:pPr>
              <w:pStyle w:val="ConsPlusTitle"/>
              <w:jc w:val="center"/>
            </w:pPr>
            <w:r w:rsidRPr="00116FC7">
              <w:t>-</w:t>
            </w:r>
          </w:p>
        </w:tc>
        <w:tc>
          <w:tcPr>
            <w:tcW w:w="918" w:type="dxa"/>
          </w:tcPr>
          <w:p w14:paraId="65AD0AF9" w14:textId="77777777" w:rsidR="00116FC7" w:rsidRPr="00116FC7" w:rsidRDefault="00116FC7">
            <w:pPr>
              <w:pStyle w:val="ConsPlusTitle"/>
              <w:jc w:val="center"/>
            </w:pPr>
            <w:r w:rsidRPr="00116FC7">
              <w:t>5 л. ЭПК</w:t>
            </w:r>
          </w:p>
        </w:tc>
        <w:tc>
          <w:tcPr>
            <w:tcW w:w="918" w:type="dxa"/>
          </w:tcPr>
          <w:p w14:paraId="3A8AE7CC" w14:textId="77777777" w:rsidR="00116FC7" w:rsidRPr="00116FC7" w:rsidRDefault="00116FC7">
            <w:pPr>
              <w:pStyle w:val="ConsPlusTitle"/>
              <w:jc w:val="center"/>
            </w:pPr>
            <w:r w:rsidRPr="00116FC7">
              <w:t>-</w:t>
            </w:r>
          </w:p>
        </w:tc>
        <w:tc>
          <w:tcPr>
            <w:tcW w:w="918" w:type="dxa"/>
          </w:tcPr>
          <w:p w14:paraId="7DEB41D1" w14:textId="77777777" w:rsidR="00116FC7" w:rsidRPr="00116FC7" w:rsidRDefault="00116FC7">
            <w:pPr>
              <w:pStyle w:val="ConsPlusTitle"/>
              <w:jc w:val="center"/>
            </w:pPr>
            <w:r w:rsidRPr="00116FC7">
              <w:t>-</w:t>
            </w:r>
          </w:p>
        </w:tc>
        <w:tc>
          <w:tcPr>
            <w:tcW w:w="2098" w:type="dxa"/>
          </w:tcPr>
          <w:p w14:paraId="4548DE6B" w14:textId="77777777" w:rsidR="00116FC7" w:rsidRPr="00116FC7" w:rsidRDefault="00116FC7">
            <w:pPr>
              <w:pStyle w:val="ConsPlusTitle"/>
            </w:pPr>
          </w:p>
        </w:tc>
      </w:tr>
      <w:tr w:rsidR="00116FC7" w:rsidRPr="00116FC7" w14:paraId="199A4FDF" w14:textId="77777777">
        <w:tc>
          <w:tcPr>
            <w:tcW w:w="794" w:type="dxa"/>
          </w:tcPr>
          <w:p w14:paraId="13EC6D2B" w14:textId="77777777" w:rsidR="00116FC7" w:rsidRPr="00116FC7" w:rsidRDefault="00116FC7">
            <w:pPr>
              <w:pStyle w:val="ConsPlusTitle"/>
              <w:jc w:val="center"/>
            </w:pPr>
            <w:r w:rsidRPr="00116FC7">
              <w:t>331</w:t>
            </w:r>
          </w:p>
        </w:tc>
        <w:tc>
          <w:tcPr>
            <w:tcW w:w="4592" w:type="dxa"/>
          </w:tcPr>
          <w:p w14:paraId="7024D206" w14:textId="77777777" w:rsidR="00116FC7" w:rsidRPr="00116FC7" w:rsidRDefault="00116FC7">
            <w:pPr>
              <w:pStyle w:val="ConsPlusTitle"/>
              <w:jc w:val="both"/>
            </w:pPr>
            <w:r w:rsidRPr="00116FC7">
              <w:t>Книги пономерного учета воздушных судов, авиационных двигателей и съемного оборудования воинской части</w:t>
            </w:r>
          </w:p>
        </w:tc>
        <w:tc>
          <w:tcPr>
            <w:tcW w:w="918" w:type="dxa"/>
          </w:tcPr>
          <w:p w14:paraId="4F9A345A" w14:textId="77777777" w:rsidR="00116FC7" w:rsidRPr="00116FC7" w:rsidRDefault="00116FC7">
            <w:pPr>
              <w:pStyle w:val="ConsPlusTitle"/>
              <w:jc w:val="center"/>
            </w:pPr>
            <w:r w:rsidRPr="00116FC7">
              <w:t>-</w:t>
            </w:r>
          </w:p>
        </w:tc>
        <w:tc>
          <w:tcPr>
            <w:tcW w:w="918" w:type="dxa"/>
          </w:tcPr>
          <w:p w14:paraId="69D74A6B" w14:textId="77777777" w:rsidR="00116FC7" w:rsidRPr="00116FC7" w:rsidRDefault="00116FC7">
            <w:pPr>
              <w:pStyle w:val="ConsPlusTitle"/>
              <w:jc w:val="center"/>
            </w:pPr>
            <w:r w:rsidRPr="00116FC7">
              <w:t>-</w:t>
            </w:r>
          </w:p>
        </w:tc>
        <w:tc>
          <w:tcPr>
            <w:tcW w:w="1020" w:type="dxa"/>
          </w:tcPr>
          <w:p w14:paraId="034ED007" w14:textId="77777777" w:rsidR="00116FC7" w:rsidRPr="00116FC7" w:rsidRDefault="00116FC7">
            <w:pPr>
              <w:pStyle w:val="ConsPlusTitle"/>
              <w:jc w:val="center"/>
            </w:pPr>
            <w:r w:rsidRPr="00116FC7">
              <w:t>-</w:t>
            </w:r>
          </w:p>
        </w:tc>
        <w:tc>
          <w:tcPr>
            <w:tcW w:w="918" w:type="dxa"/>
          </w:tcPr>
          <w:p w14:paraId="018F5844" w14:textId="77777777" w:rsidR="00116FC7" w:rsidRPr="00116FC7" w:rsidRDefault="00116FC7">
            <w:pPr>
              <w:pStyle w:val="ConsPlusTitle"/>
              <w:jc w:val="center"/>
            </w:pPr>
            <w:r w:rsidRPr="00116FC7">
              <w:t>25 л. ЭПК</w:t>
            </w:r>
          </w:p>
        </w:tc>
        <w:tc>
          <w:tcPr>
            <w:tcW w:w="918" w:type="dxa"/>
          </w:tcPr>
          <w:p w14:paraId="7339D343" w14:textId="77777777" w:rsidR="00116FC7" w:rsidRPr="00116FC7" w:rsidRDefault="00116FC7">
            <w:pPr>
              <w:pStyle w:val="ConsPlusTitle"/>
              <w:jc w:val="center"/>
            </w:pPr>
            <w:r w:rsidRPr="00116FC7">
              <w:t>-</w:t>
            </w:r>
          </w:p>
        </w:tc>
        <w:tc>
          <w:tcPr>
            <w:tcW w:w="918" w:type="dxa"/>
          </w:tcPr>
          <w:p w14:paraId="0C6AA8C6" w14:textId="77777777" w:rsidR="00116FC7" w:rsidRPr="00116FC7" w:rsidRDefault="00116FC7">
            <w:pPr>
              <w:pStyle w:val="ConsPlusTitle"/>
              <w:jc w:val="center"/>
            </w:pPr>
            <w:r w:rsidRPr="00116FC7">
              <w:t>-</w:t>
            </w:r>
          </w:p>
        </w:tc>
        <w:tc>
          <w:tcPr>
            <w:tcW w:w="2098" w:type="dxa"/>
          </w:tcPr>
          <w:p w14:paraId="72D968E7" w14:textId="77777777" w:rsidR="00116FC7" w:rsidRPr="00116FC7" w:rsidRDefault="00116FC7">
            <w:pPr>
              <w:pStyle w:val="ConsPlusTitle"/>
            </w:pPr>
          </w:p>
        </w:tc>
      </w:tr>
      <w:tr w:rsidR="00116FC7" w:rsidRPr="00116FC7" w14:paraId="0473FC25" w14:textId="77777777">
        <w:tc>
          <w:tcPr>
            <w:tcW w:w="794" w:type="dxa"/>
          </w:tcPr>
          <w:p w14:paraId="4FF6CB7E" w14:textId="77777777" w:rsidR="00116FC7" w:rsidRPr="00116FC7" w:rsidRDefault="00116FC7">
            <w:pPr>
              <w:pStyle w:val="ConsPlusTitle"/>
              <w:jc w:val="center"/>
            </w:pPr>
            <w:r w:rsidRPr="00116FC7">
              <w:lastRenderedPageBreak/>
              <w:t>332</w:t>
            </w:r>
          </w:p>
        </w:tc>
        <w:tc>
          <w:tcPr>
            <w:tcW w:w="4592" w:type="dxa"/>
          </w:tcPr>
          <w:p w14:paraId="49E9846E" w14:textId="77777777" w:rsidR="00116FC7" w:rsidRPr="00116FC7" w:rsidRDefault="00116FC7">
            <w:pPr>
              <w:pStyle w:val="ConsPlusTitle"/>
              <w:jc w:val="both"/>
            </w:pPr>
            <w:r w:rsidRPr="00116FC7">
              <w:t>Журналы, акты приема и передачи самолетов, вертолетов и авиационных двигателей</w:t>
            </w:r>
          </w:p>
        </w:tc>
        <w:tc>
          <w:tcPr>
            <w:tcW w:w="918" w:type="dxa"/>
          </w:tcPr>
          <w:p w14:paraId="1E8A39C5" w14:textId="77777777" w:rsidR="00116FC7" w:rsidRPr="00116FC7" w:rsidRDefault="00116FC7">
            <w:pPr>
              <w:pStyle w:val="ConsPlusTitle"/>
              <w:jc w:val="center"/>
            </w:pPr>
            <w:r w:rsidRPr="00116FC7">
              <w:t>-</w:t>
            </w:r>
          </w:p>
        </w:tc>
        <w:tc>
          <w:tcPr>
            <w:tcW w:w="918" w:type="dxa"/>
          </w:tcPr>
          <w:p w14:paraId="37D6EAD2" w14:textId="77777777" w:rsidR="00116FC7" w:rsidRPr="00116FC7" w:rsidRDefault="00116FC7">
            <w:pPr>
              <w:pStyle w:val="ConsPlusTitle"/>
              <w:jc w:val="center"/>
            </w:pPr>
            <w:r w:rsidRPr="00116FC7">
              <w:t>-</w:t>
            </w:r>
          </w:p>
        </w:tc>
        <w:tc>
          <w:tcPr>
            <w:tcW w:w="1020" w:type="dxa"/>
          </w:tcPr>
          <w:p w14:paraId="4AFB533B" w14:textId="77777777" w:rsidR="00116FC7" w:rsidRPr="00116FC7" w:rsidRDefault="00116FC7">
            <w:pPr>
              <w:pStyle w:val="ConsPlusTitle"/>
              <w:jc w:val="center"/>
            </w:pPr>
            <w:r w:rsidRPr="00116FC7">
              <w:t>-</w:t>
            </w:r>
          </w:p>
        </w:tc>
        <w:tc>
          <w:tcPr>
            <w:tcW w:w="918" w:type="dxa"/>
          </w:tcPr>
          <w:p w14:paraId="26B4C937" w14:textId="77777777" w:rsidR="00116FC7" w:rsidRPr="00116FC7" w:rsidRDefault="00116FC7">
            <w:pPr>
              <w:pStyle w:val="ConsPlusTitle"/>
              <w:jc w:val="center"/>
            </w:pPr>
            <w:r w:rsidRPr="00116FC7">
              <w:t>5 л.</w:t>
            </w:r>
          </w:p>
        </w:tc>
        <w:tc>
          <w:tcPr>
            <w:tcW w:w="918" w:type="dxa"/>
          </w:tcPr>
          <w:p w14:paraId="0098011A" w14:textId="77777777" w:rsidR="00116FC7" w:rsidRPr="00116FC7" w:rsidRDefault="00116FC7">
            <w:pPr>
              <w:pStyle w:val="ConsPlusTitle"/>
              <w:jc w:val="center"/>
            </w:pPr>
            <w:r w:rsidRPr="00116FC7">
              <w:t>-</w:t>
            </w:r>
          </w:p>
        </w:tc>
        <w:tc>
          <w:tcPr>
            <w:tcW w:w="918" w:type="dxa"/>
          </w:tcPr>
          <w:p w14:paraId="626EE5CF" w14:textId="77777777" w:rsidR="00116FC7" w:rsidRPr="00116FC7" w:rsidRDefault="00116FC7">
            <w:pPr>
              <w:pStyle w:val="ConsPlusTitle"/>
              <w:jc w:val="center"/>
            </w:pPr>
            <w:r w:rsidRPr="00116FC7">
              <w:t>-</w:t>
            </w:r>
          </w:p>
        </w:tc>
        <w:tc>
          <w:tcPr>
            <w:tcW w:w="2098" w:type="dxa"/>
          </w:tcPr>
          <w:p w14:paraId="53732C36" w14:textId="77777777" w:rsidR="00116FC7" w:rsidRPr="00116FC7" w:rsidRDefault="00116FC7">
            <w:pPr>
              <w:pStyle w:val="ConsPlusTitle"/>
            </w:pPr>
          </w:p>
        </w:tc>
      </w:tr>
      <w:tr w:rsidR="00116FC7" w:rsidRPr="00116FC7" w14:paraId="296D90F4" w14:textId="77777777">
        <w:tblPrEx>
          <w:tblBorders>
            <w:insideH w:val="nil"/>
          </w:tblBorders>
        </w:tblPrEx>
        <w:tc>
          <w:tcPr>
            <w:tcW w:w="794" w:type="dxa"/>
            <w:tcBorders>
              <w:bottom w:val="nil"/>
            </w:tcBorders>
          </w:tcPr>
          <w:p w14:paraId="709CD9D3" w14:textId="77777777" w:rsidR="00116FC7" w:rsidRPr="00116FC7" w:rsidRDefault="00116FC7">
            <w:pPr>
              <w:pStyle w:val="ConsPlusTitle"/>
              <w:jc w:val="center"/>
            </w:pPr>
            <w:r w:rsidRPr="00116FC7">
              <w:t>333</w:t>
            </w:r>
          </w:p>
        </w:tc>
        <w:tc>
          <w:tcPr>
            <w:tcW w:w="4592" w:type="dxa"/>
            <w:tcBorders>
              <w:bottom w:val="nil"/>
            </w:tcBorders>
          </w:tcPr>
          <w:p w14:paraId="4C5D714F" w14:textId="77777777" w:rsidR="00116FC7" w:rsidRPr="00116FC7" w:rsidRDefault="00116FC7">
            <w:pPr>
              <w:pStyle w:val="ConsPlusTitle"/>
              <w:jc w:val="both"/>
            </w:pPr>
            <w:r w:rsidRPr="00116FC7">
              <w:t>Донесения об авиационных (чрезвычайных, наземных) происшествиях, акты и заключения по материалам расследований</w:t>
            </w:r>
          </w:p>
        </w:tc>
        <w:tc>
          <w:tcPr>
            <w:tcW w:w="918" w:type="dxa"/>
            <w:tcBorders>
              <w:bottom w:val="nil"/>
            </w:tcBorders>
            <w:vAlign w:val="center"/>
          </w:tcPr>
          <w:p w14:paraId="37D0AEB4" w14:textId="77777777" w:rsidR="00116FC7" w:rsidRPr="00116FC7" w:rsidRDefault="00116FC7">
            <w:pPr>
              <w:pStyle w:val="ConsPlusTitle"/>
              <w:jc w:val="center"/>
            </w:pPr>
            <w:r w:rsidRPr="00116FC7">
              <w:t>Пост. &lt;1&gt;</w:t>
            </w:r>
          </w:p>
        </w:tc>
        <w:tc>
          <w:tcPr>
            <w:tcW w:w="918" w:type="dxa"/>
            <w:tcBorders>
              <w:bottom w:val="nil"/>
            </w:tcBorders>
            <w:vAlign w:val="center"/>
          </w:tcPr>
          <w:p w14:paraId="5BCB0269" w14:textId="77777777" w:rsidR="00116FC7" w:rsidRPr="00116FC7" w:rsidRDefault="00116FC7">
            <w:pPr>
              <w:pStyle w:val="ConsPlusTitle"/>
              <w:jc w:val="center"/>
            </w:pPr>
            <w:r w:rsidRPr="00116FC7">
              <w:t>Пост. &lt;1&gt;</w:t>
            </w:r>
          </w:p>
        </w:tc>
        <w:tc>
          <w:tcPr>
            <w:tcW w:w="1020" w:type="dxa"/>
            <w:tcBorders>
              <w:bottom w:val="nil"/>
            </w:tcBorders>
            <w:vAlign w:val="center"/>
          </w:tcPr>
          <w:p w14:paraId="162859E1" w14:textId="77777777" w:rsidR="00116FC7" w:rsidRPr="00116FC7" w:rsidRDefault="00116FC7">
            <w:pPr>
              <w:pStyle w:val="ConsPlusTitle"/>
              <w:jc w:val="center"/>
            </w:pPr>
            <w:r w:rsidRPr="00116FC7">
              <w:t>-</w:t>
            </w:r>
          </w:p>
        </w:tc>
        <w:tc>
          <w:tcPr>
            <w:tcW w:w="918" w:type="dxa"/>
            <w:tcBorders>
              <w:bottom w:val="nil"/>
            </w:tcBorders>
            <w:vAlign w:val="center"/>
          </w:tcPr>
          <w:p w14:paraId="250CB726" w14:textId="77777777" w:rsidR="00116FC7" w:rsidRPr="00116FC7" w:rsidRDefault="00116FC7">
            <w:pPr>
              <w:pStyle w:val="ConsPlusTitle"/>
              <w:jc w:val="center"/>
            </w:pPr>
            <w:r w:rsidRPr="00116FC7">
              <w:t>Пост. &lt;1&gt;</w:t>
            </w:r>
          </w:p>
        </w:tc>
        <w:tc>
          <w:tcPr>
            <w:tcW w:w="918" w:type="dxa"/>
            <w:tcBorders>
              <w:bottom w:val="nil"/>
            </w:tcBorders>
            <w:vAlign w:val="center"/>
          </w:tcPr>
          <w:p w14:paraId="73DAFF4C" w14:textId="77777777" w:rsidR="00116FC7" w:rsidRPr="00116FC7" w:rsidRDefault="00116FC7">
            <w:pPr>
              <w:pStyle w:val="ConsPlusTitle"/>
              <w:jc w:val="center"/>
            </w:pPr>
            <w:r w:rsidRPr="00116FC7">
              <w:t>-</w:t>
            </w:r>
          </w:p>
        </w:tc>
        <w:tc>
          <w:tcPr>
            <w:tcW w:w="918" w:type="dxa"/>
            <w:tcBorders>
              <w:bottom w:val="nil"/>
            </w:tcBorders>
            <w:vAlign w:val="center"/>
          </w:tcPr>
          <w:p w14:paraId="3381064A" w14:textId="77777777" w:rsidR="00116FC7" w:rsidRPr="00116FC7" w:rsidRDefault="00116FC7">
            <w:pPr>
              <w:pStyle w:val="ConsPlusTitle"/>
              <w:jc w:val="center"/>
            </w:pPr>
            <w:r w:rsidRPr="00116FC7">
              <w:t>-</w:t>
            </w:r>
          </w:p>
        </w:tc>
        <w:tc>
          <w:tcPr>
            <w:tcW w:w="2098" w:type="dxa"/>
            <w:tcBorders>
              <w:bottom w:val="nil"/>
            </w:tcBorders>
          </w:tcPr>
          <w:p w14:paraId="77DB0C23" w14:textId="77777777" w:rsidR="00116FC7" w:rsidRPr="00116FC7" w:rsidRDefault="00116FC7">
            <w:pPr>
              <w:pStyle w:val="ConsPlusTitle"/>
              <w:jc w:val="both"/>
            </w:pPr>
            <w:r w:rsidRPr="00116FC7">
              <w:t>&lt;1&gt; Присланные для сведения - 5 л.</w:t>
            </w:r>
          </w:p>
        </w:tc>
      </w:tr>
      <w:tr w:rsidR="00116FC7" w:rsidRPr="00116FC7" w14:paraId="6743C2C6" w14:textId="77777777">
        <w:tc>
          <w:tcPr>
            <w:tcW w:w="794" w:type="dxa"/>
          </w:tcPr>
          <w:p w14:paraId="6B5EAC64" w14:textId="77777777" w:rsidR="00116FC7" w:rsidRPr="00116FC7" w:rsidRDefault="00116FC7">
            <w:pPr>
              <w:pStyle w:val="ConsPlusTitle"/>
              <w:jc w:val="center"/>
            </w:pPr>
            <w:r w:rsidRPr="00116FC7">
              <w:t>334</w:t>
            </w:r>
          </w:p>
        </w:tc>
        <w:tc>
          <w:tcPr>
            <w:tcW w:w="4592" w:type="dxa"/>
          </w:tcPr>
          <w:p w14:paraId="2A086AAC" w14:textId="77777777" w:rsidR="00116FC7" w:rsidRPr="00116FC7" w:rsidRDefault="00116FC7">
            <w:pPr>
              <w:pStyle w:val="ConsPlusTitle"/>
              <w:jc w:val="both"/>
            </w:pPr>
            <w:r w:rsidRPr="00116FC7">
              <w:t>Отчеты об инцидентах с воздушными судами и переписка по этим вопросам</w:t>
            </w:r>
          </w:p>
        </w:tc>
        <w:tc>
          <w:tcPr>
            <w:tcW w:w="918" w:type="dxa"/>
          </w:tcPr>
          <w:p w14:paraId="1FF10328" w14:textId="77777777" w:rsidR="00116FC7" w:rsidRPr="00116FC7" w:rsidRDefault="00116FC7">
            <w:pPr>
              <w:pStyle w:val="ConsPlusTitle"/>
              <w:jc w:val="center"/>
            </w:pPr>
            <w:r w:rsidRPr="00116FC7">
              <w:t>10 л. ЭПК</w:t>
            </w:r>
          </w:p>
        </w:tc>
        <w:tc>
          <w:tcPr>
            <w:tcW w:w="918" w:type="dxa"/>
          </w:tcPr>
          <w:p w14:paraId="7C12D19F" w14:textId="77777777" w:rsidR="00116FC7" w:rsidRPr="00116FC7" w:rsidRDefault="00116FC7">
            <w:pPr>
              <w:pStyle w:val="ConsPlusTitle"/>
              <w:jc w:val="center"/>
            </w:pPr>
            <w:r w:rsidRPr="00116FC7">
              <w:t>10 л. ЭПК</w:t>
            </w:r>
          </w:p>
        </w:tc>
        <w:tc>
          <w:tcPr>
            <w:tcW w:w="1020" w:type="dxa"/>
          </w:tcPr>
          <w:p w14:paraId="7900B486" w14:textId="77777777" w:rsidR="00116FC7" w:rsidRPr="00116FC7" w:rsidRDefault="00116FC7">
            <w:pPr>
              <w:pStyle w:val="ConsPlusTitle"/>
              <w:jc w:val="center"/>
            </w:pPr>
            <w:r w:rsidRPr="00116FC7">
              <w:t>-</w:t>
            </w:r>
          </w:p>
        </w:tc>
        <w:tc>
          <w:tcPr>
            <w:tcW w:w="918" w:type="dxa"/>
          </w:tcPr>
          <w:p w14:paraId="2B1A6AF2" w14:textId="77777777" w:rsidR="00116FC7" w:rsidRPr="00116FC7" w:rsidRDefault="00116FC7">
            <w:pPr>
              <w:pStyle w:val="ConsPlusTitle"/>
              <w:jc w:val="center"/>
            </w:pPr>
            <w:r w:rsidRPr="00116FC7">
              <w:t>10 л. ЭПК</w:t>
            </w:r>
          </w:p>
        </w:tc>
        <w:tc>
          <w:tcPr>
            <w:tcW w:w="918" w:type="dxa"/>
          </w:tcPr>
          <w:p w14:paraId="2F859FE7" w14:textId="77777777" w:rsidR="00116FC7" w:rsidRPr="00116FC7" w:rsidRDefault="00116FC7">
            <w:pPr>
              <w:pStyle w:val="ConsPlusTitle"/>
              <w:jc w:val="center"/>
            </w:pPr>
            <w:r w:rsidRPr="00116FC7">
              <w:t>-</w:t>
            </w:r>
          </w:p>
        </w:tc>
        <w:tc>
          <w:tcPr>
            <w:tcW w:w="918" w:type="dxa"/>
          </w:tcPr>
          <w:p w14:paraId="34544087" w14:textId="77777777" w:rsidR="00116FC7" w:rsidRPr="00116FC7" w:rsidRDefault="00116FC7">
            <w:pPr>
              <w:pStyle w:val="ConsPlusTitle"/>
              <w:jc w:val="center"/>
            </w:pPr>
            <w:r w:rsidRPr="00116FC7">
              <w:t>-</w:t>
            </w:r>
          </w:p>
        </w:tc>
        <w:tc>
          <w:tcPr>
            <w:tcW w:w="2098" w:type="dxa"/>
          </w:tcPr>
          <w:p w14:paraId="1F3C4C31" w14:textId="77777777" w:rsidR="00116FC7" w:rsidRPr="00116FC7" w:rsidRDefault="00116FC7">
            <w:pPr>
              <w:pStyle w:val="ConsPlusTitle"/>
            </w:pPr>
          </w:p>
        </w:tc>
      </w:tr>
      <w:tr w:rsidR="00116FC7" w:rsidRPr="00116FC7" w14:paraId="34EFE536" w14:textId="77777777">
        <w:tc>
          <w:tcPr>
            <w:tcW w:w="794" w:type="dxa"/>
          </w:tcPr>
          <w:p w14:paraId="2D941101" w14:textId="77777777" w:rsidR="00116FC7" w:rsidRPr="00116FC7" w:rsidRDefault="00116FC7">
            <w:pPr>
              <w:pStyle w:val="ConsPlusTitle"/>
              <w:jc w:val="center"/>
            </w:pPr>
            <w:r w:rsidRPr="00116FC7">
              <w:t>335</w:t>
            </w:r>
          </w:p>
        </w:tc>
        <w:tc>
          <w:tcPr>
            <w:tcW w:w="4592" w:type="dxa"/>
          </w:tcPr>
          <w:p w14:paraId="245D1C7F" w14:textId="77777777" w:rsidR="00116FC7" w:rsidRPr="00116FC7" w:rsidRDefault="00116FC7">
            <w:pPr>
              <w:pStyle w:val="ConsPlusTitle"/>
              <w:jc w:val="both"/>
            </w:pPr>
            <w:r w:rsidRPr="00116FC7">
              <w:t>Донесения об анализе отказов материальной части и неисправностей самолетов, вертолетов, радиотехнических средств, средств связи</w:t>
            </w:r>
          </w:p>
        </w:tc>
        <w:tc>
          <w:tcPr>
            <w:tcW w:w="918" w:type="dxa"/>
          </w:tcPr>
          <w:p w14:paraId="231AF267" w14:textId="77777777" w:rsidR="00116FC7" w:rsidRPr="00116FC7" w:rsidRDefault="00116FC7">
            <w:pPr>
              <w:pStyle w:val="ConsPlusTitle"/>
              <w:jc w:val="center"/>
            </w:pPr>
            <w:r w:rsidRPr="00116FC7">
              <w:t>5 л.</w:t>
            </w:r>
          </w:p>
        </w:tc>
        <w:tc>
          <w:tcPr>
            <w:tcW w:w="918" w:type="dxa"/>
          </w:tcPr>
          <w:p w14:paraId="5BD23115" w14:textId="77777777" w:rsidR="00116FC7" w:rsidRPr="00116FC7" w:rsidRDefault="00116FC7">
            <w:pPr>
              <w:pStyle w:val="ConsPlusTitle"/>
              <w:jc w:val="center"/>
            </w:pPr>
            <w:r w:rsidRPr="00116FC7">
              <w:t>5 л.</w:t>
            </w:r>
          </w:p>
        </w:tc>
        <w:tc>
          <w:tcPr>
            <w:tcW w:w="1020" w:type="dxa"/>
          </w:tcPr>
          <w:p w14:paraId="29B1E067" w14:textId="77777777" w:rsidR="00116FC7" w:rsidRPr="00116FC7" w:rsidRDefault="00116FC7">
            <w:pPr>
              <w:pStyle w:val="ConsPlusTitle"/>
              <w:jc w:val="center"/>
            </w:pPr>
            <w:r w:rsidRPr="00116FC7">
              <w:t>-</w:t>
            </w:r>
          </w:p>
        </w:tc>
        <w:tc>
          <w:tcPr>
            <w:tcW w:w="918" w:type="dxa"/>
          </w:tcPr>
          <w:p w14:paraId="27FA86DE" w14:textId="77777777" w:rsidR="00116FC7" w:rsidRPr="00116FC7" w:rsidRDefault="00116FC7">
            <w:pPr>
              <w:pStyle w:val="ConsPlusTitle"/>
              <w:jc w:val="center"/>
            </w:pPr>
            <w:r w:rsidRPr="00116FC7">
              <w:t>5 л.</w:t>
            </w:r>
          </w:p>
        </w:tc>
        <w:tc>
          <w:tcPr>
            <w:tcW w:w="918" w:type="dxa"/>
          </w:tcPr>
          <w:p w14:paraId="5114B602" w14:textId="77777777" w:rsidR="00116FC7" w:rsidRPr="00116FC7" w:rsidRDefault="00116FC7">
            <w:pPr>
              <w:pStyle w:val="ConsPlusTitle"/>
              <w:jc w:val="center"/>
            </w:pPr>
            <w:r w:rsidRPr="00116FC7">
              <w:t>-</w:t>
            </w:r>
          </w:p>
        </w:tc>
        <w:tc>
          <w:tcPr>
            <w:tcW w:w="918" w:type="dxa"/>
          </w:tcPr>
          <w:p w14:paraId="22974FE2" w14:textId="77777777" w:rsidR="00116FC7" w:rsidRPr="00116FC7" w:rsidRDefault="00116FC7">
            <w:pPr>
              <w:pStyle w:val="ConsPlusTitle"/>
              <w:jc w:val="center"/>
            </w:pPr>
            <w:r w:rsidRPr="00116FC7">
              <w:t>-</w:t>
            </w:r>
          </w:p>
        </w:tc>
        <w:tc>
          <w:tcPr>
            <w:tcW w:w="2098" w:type="dxa"/>
          </w:tcPr>
          <w:p w14:paraId="21E04CD2" w14:textId="77777777" w:rsidR="00116FC7" w:rsidRPr="00116FC7" w:rsidRDefault="00116FC7">
            <w:pPr>
              <w:pStyle w:val="ConsPlusTitle"/>
            </w:pPr>
          </w:p>
        </w:tc>
      </w:tr>
      <w:tr w:rsidR="00116FC7" w:rsidRPr="00116FC7" w14:paraId="685F3FEB" w14:textId="77777777">
        <w:tc>
          <w:tcPr>
            <w:tcW w:w="794" w:type="dxa"/>
          </w:tcPr>
          <w:p w14:paraId="7239290C" w14:textId="77777777" w:rsidR="00116FC7" w:rsidRPr="00116FC7" w:rsidRDefault="00116FC7">
            <w:pPr>
              <w:pStyle w:val="ConsPlusTitle"/>
              <w:jc w:val="center"/>
            </w:pPr>
            <w:r w:rsidRPr="00116FC7">
              <w:t>336</w:t>
            </w:r>
          </w:p>
        </w:tc>
        <w:tc>
          <w:tcPr>
            <w:tcW w:w="4592" w:type="dxa"/>
          </w:tcPr>
          <w:p w14:paraId="15E8A8CC" w14:textId="77777777" w:rsidR="00116FC7" w:rsidRPr="00116FC7" w:rsidRDefault="00116FC7">
            <w:pPr>
              <w:pStyle w:val="ConsPlusTitle"/>
              <w:jc w:val="both"/>
            </w:pPr>
            <w:r w:rsidRPr="00116FC7">
              <w:t>Карточки-донесения о поломках или вынужденных посадках самолетов (вертолетов)</w:t>
            </w:r>
          </w:p>
        </w:tc>
        <w:tc>
          <w:tcPr>
            <w:tcW w:w="918" w:type="dxa"/>
          </w:tcPr>
          <w:p w14:paraId="19A06245" w14:textId="77777777" w:rsidR="00116FC7" w:rsidRPr="00116FC7" w:rsidRDefault="00116FC7">
            <w:pPr>
              <w:pStyle w:val="ConsPlusTitle"/>
              <w:jc w:val="center"/>
            </w:pPr>
            <w:r w:rsidRPr="00116FC7">
              <w:t>3 г.</w:t>
            </w:r>
          </w:p>
        </w:tc>
        <w:tc>
          <w:tcPr>
            <w:tcW w:w="918" w:type="dxa"/>
          </w:tcPr>
          <w:p w14:paraId="38E6A179" w14:textId="77777777" w:rsidR="00116FC7" w:rsidRPr="00116FC7" w:rsidRDefault="00116FC7">
            <w:pPr>
              <w:pStyle w:val="ConsPlusTitle"/>
              <w:jc w:val="center"/>
            </w:pPr>
            <w:r w:rsidRPr="00116FC7">
              <w:t>3 г.</w:t>
            </w:r>
          </w:p>
        </w:tc>
        <w:tc>
          <w:tcPr>
            <w:tcW w:w="1020" w:type="dxa"/>
          </w:tcPr>
          <w:p w14:paraId="02CD5F79" w14:textId="77777777" w:rsidR="00116FC7" w:rsidRPr="00116FC7" w:rsidRDefault="00116FC7">
            <w:pPr>
              <w:pStyle w:val="ConsPlusTitle"/>
              <w:jc w:val="center"/>
            </w:pPr>
            <w:r w:rsidRPr="00116FC7">
              <w:t>-</w:t>
            </w:r>
          </w:p>
        </w:tc>
        <w:tc>
          <w:tcPr>
            <w:tcW w:w="918" w:type="dxa"/>
          </w:tcPr>
          <w:p w14:paraId="1BD4677F" w14:textId="77777777" w:rsidR="00116FC7" w:rsidRPr="00116FC7" w:rsidRDefault="00116FC7">
            <w:pPr>
              <w:pStyle w:val="ConsPlusTitle"/>
              <w:jc w:val="center"/>
            </w:pPr>
            <w:r w:rsidRPr="00116FC7">
              <w:t>2 г.</w:t>
            </w:r>
          </w:p>
        </w:tc>
        <w:tc>
          <w:tcPr>
            <w:tcW w:w="918" w:type="dxa"/>
          </w:tcPr>
          <w:p w14:paraId="3E933201" w14:textId="77777777" w:rsidR="00116FC7" w:rsidRPr="00116FC7" w:rsidRDefault="00116FC7">
            <w:pPr>
              <w:pStyle w:val="ConsPlusTitle"/>
              <w:jc w:val="center"/>
            </w:pPr>
            <w:r w:rsidRPr="00116FC7">
              <w:t>-</w:t>
            </w:r>
          </w:p>
        </w:tc>
        <w:tc>
          <w:tcPr>
            <w:tcW w:w="918" w:type="dxa"/>
          </w:tcPr>
          <w:p w14:paraId="2FF22A0E" w14:textId="77777777" w:rsidR="00116FC7" w:rsidRPr="00116FC7" w:rsidRDefault="00116FC7">
            <w:pPr>
              <w:pStyle w:val="ConsPlusTitle"/>
              <w:jc w:val="center"/>
            </w:pPr>
            <w:r w:rsidRPr="00116FC7">
              <w:t>-</w:t>
            </w:r>
          </w:p>
        </w:tc>
        <w:tc>
          <w:tcPr>
            <w:tcW w:w="2098" w:type="dxa"/>
          </w:tcPr>
          <w:p w14:paraId="78441ED1" w14:textId="77777777" w:rsidR="00116FC7" w:rsidRPr="00116FC7" w:rsidRDefault="00116FC7">
            <w:pPr>
              <w:pStyle w:val="ConsPlusTitle"/>
            </w:pPr>
          </w:p>
        </w:tc>
      </w:tr>
      <w:tr w:rsidR="00116FC7" w:rsidRPr="00116FC7" w14:paraId="778F0260" w14:textId="77777777">
        <w:tc>
          <w:tcPr>
            <w:tcW w:w="794" w:type="dxa"/>
          </w:tcPr>
          <w:p w14:paraId="29240E49" w14:textId="77777777" w:rsidR="00116FC7" w:rsidRPr="00116FC7" w:rsidRDefault="00116FC7">
            <w:pPr>
              <w:pStyle w:val="ConsPlusTitle"/>
              <w:jc w:val="center"/>
            </w:pPr>
            <w:r w:rsidRPr="00116FC7">
              <w:t>337</w:t>
            </w:r>
          </w:p>
        </w:tc>
        <w:tc>
          <w:tcPr>
            <w:tcW w:w="4592" w:type="dxa"/>
          </w:tcPr>
          <w:p w14:paraId="6744E048" w14:textId="77777777" w:rsidR="00116FC7" w:rsidRPr="00116FC7" w:rsidRDefault="00116FC7">
            <w:pPr>
              <w:pStyle w:val="ConsPlusTitle"/>
              <w:jc w:val="both"/>
            </w:pPr>
            <w:r w:rsidRPr="00116FC7">
              <w:t>Отчеты и донесения о состоянии аэродромов, взлетно-посадочных полос и ангаров</w:t>
            </w:r>
          </w:p>
        </w:tc>
        <w:tc>
          <w:tcPr>
            <w:tcW w:w="918" w:type="dxa"/>
          </w:tcPr>
          <w:p w14:paraId="585D1B39" w14:textId="77777777" w:rsidR="00116FC7" w:rsidRPr="00116FC7" w:rsidRDefault="00116FC7">
            <w:pPr>
              <w:pStyle w:val="ConsPlusTitle"/>
              <w:jc w:val="center"/>
            </w:pPr>
            <w:r w:rsidRPr="00116FC7">
              <w:t>3 г.</w:t>
            </w:r>
          </w:p>
        </w:tc>
        <w:tc>
          <w:tcPr>
            <w:tcW w:w="918" w:type="dxa"/>
          </w:tcPr>
          <w:p w14:paraId="06EA3739" w14:textId="77777777" w:rsidR="00116FC7" w:rsidRPr="00116FC7" w:rsidRDefault="00116FC7">
            <w:pPr>
              <w:pStyle w:val="ConsPlusTitle"/>
              <w:jc w:val="center"/>
            </w:pPr>
            <w:r w:rsidRPr="00116FC7">
              <w:t>3 г.</w:t>
            </w:r>
          </w:p>
        </w:tc>
        <w:tc>
          <w:tcPr>
            <w:tcW w:w="1020" w:type="dxa"/>
          </w:tcPr>
          <w:p w14:paraId="62552D31" w14:textId="77777777" w:rsidR="00116FC7" w:rsidRPr="00116FC7" w:rsidRDefault="00116FC7">
            <w:pPr>
              <w:pStyle w:val="ConsPlusTitle"/>
              <w:jc w:val="center"/>
            </w:pPr>
            <w:r w:rsidRPr="00116FC7">
              <w:t>-</w:t>
            </w:r>
          </w:p>
        </w:tc>
        <w:tc>
          <w:tcPr>
            <w:tcW w:w="918" w:type="dxa"/>
          </w:tcPr>
          <w:p w14:paraId="78B3A66F" w14:textId="77777777" w:rsidR="00116FC7" w:rsidRPr="00116FC7" w:rsidRDefault="00116FC7">
            <w:pPr>
              <w:pStyle w:val="ConsPlusTitle"/>
              <w:jc w:val="center"/>
            </w:pPr>
            <w:r w:rsidRPr="00116FC7">
              <w:t>3 г.</w:t>
            </w:r>
          </w:p>
        </w:tc>
        <w:tc>
          <w:tcPr>
            <w:tcW w:w="918" w:type="dxa"/>
          </w:tcPr>
          <w:p w14:paraId="1F04F746" w14:textId="77777777" w:rsidR="00116FC7" w:rsidRPr="00116FC7" w:rsidRDefault="00116FC7">
            <w:pPr>
              <w:pStyle w:val="ConsPlusTitle"/>
              <w:jc w:val="center"/>
            </w:pPr>
            <w:r w:rsidRPr="00116FC7">
              <w:t>-</w:t>
            </w:r>
          </w:p>
        </w:tc>
        <w:tc>
          <w:tcPr>
            <w:tcW w:w="918" w:type="dxa"/>
          </w:tcPr>
          <w:p w14:paraId="1C8EF127" w14:textId="77777777" w:rsidR="00116FC7" w:rsidRPr="00116FC7" w:rsidRDefault="00116FC7">
            <w:pPr>
              <w:pStyle w:val="ConsPlusTitle"/>
              <w:jc w:val="center"/>
            </w:pPr>
            <w:r w:rsidRPr="00116FC7">
              <w:t>-</w:t>
            </w:r>
          </w:p>
        </w:tc>
        <w:tc>
          <w:tcPr>
            <w:tcW w:w="2098" w:type="dxa"/>
          </w:tcPr>
          <w:p w14:paraId="32C62BE7" w14:textId="77777777" w:rsidR="00116FC7" w:rsidRPr="00116FC7" w:rsidRDefault="00116FC7">
            <w:pPr>
              <w:pStyle w:val="ConsPlusTitle"/>
            </w:pPr>
          </w:p>
        </w:tc>
      </w:tr>
      <w:tr w:rsidR="00116FC7" w:rsidRPr="00116FC7" w14:paraId="6DBED0D7" w14:textId="77777777">
        <w:tc>
          <w:tcPr>
            <w:tcW w:w="794" w:type="dxa"/>
          </w:tcPr>
          <w:p w14:paraId="445B0553" w14:textId="77777777" w:rsidR="00116FC7" w:rsidRPr="00116FC7" w:rsidRDefault="00116FC7">
            <w:pPr>
              <w:pStyle w:val="ConsPlusTitle"/>
              <w:jc w:val="center"/>
            </w:pPr>
            <w:r w:rsidRPr="00116FC7">
              <w:t>338</w:t>
            </w:r>
          </w:p>
        </w:tc>
        <w:tc>
          <w:tcPr>
            <w:tcW w:w="4592" w:type="dxa"/>
          </w:tcPr>
          <w:p w14:paraId="72E82315" w14:textId="77777777" w:rsidR="00116FC7" w:rsidRPr="00116FC7" w:rsidRDefault="00116FC7">
            <w:pPr>
              <w:pStyle w:val="ConsPlusTitle"/>
              <w:jc w:val="both"/>
            </w:pPr>
            <w:r w:rsidRPr="00116FC7">
              <w:t>Списки, описания и схемы аэродромов, посадочных площадок и специальных аэродромных сооружений</w:t>
            </w:r>
          </w:p>
        </w:tc>
        <w:tc>
          <w:tcPr>
            <w:tcW w:w="918" w:type="dxa"/>
          </w:tcPr>
          <w:p w14:paraId="4E96C5FA" w14:textId="77777777" w:rsidR="00116FC7" w:rsidRPr="00116FC7" w:rsidRDefault="00116FC7">
            <w:pPr>
              <w:pStyle w:val="ConsPlusTitle"/>
              <w:jc w:val="center"/>
            </w:pPr>
            <w:r w:rsidRPr="00116FC7">
              <w:t>Пост.</w:t>
            </w:r>
          </w:p>
        </w:tc>
        <w:tc>
          <w:tcPr>
            <w:tcW w:w="918" w:type="dxa"/>
          </w:tcPr>
          <w:p w14:paraId="0935F0A6" w14:textId="77777777" w:rsidR="00116FC7" w:rsidRPr="00116FC7" w:rsidRDefault="00116FC7">
            <w:pPr>
              <w:pStyle w:val="ConsPlusTitle"/>
              <w:jc w:val="center"/>
            </w:pPr>
            <w:r w:rsidRPr="00116FC7">
              <w:t>Пост.</w:t>
            </w:r>
          </w:p>
        </w:tc>
        <w:tc>
          <w:tcPr>
            <w:tcW w:w="1020" w:type="dxa"/>
          </w:tcPr>
          <w:p w14:paraId="755DC833" w14:textId="77777777" w:rsidR="00116FC7" w:rsidRPr="00116FC7" w:rsidRDefault="00116FC7">
            <w:pPr>
              <w:pStyle w:val="ConsPlusTitle"/>
              <w:jc w:val="center"/>
            </w:pPr>
            <w:r w:rsidRPr="00116FC7">
              <w:t>-</w:t>
            </w:r>
          </w:p>
        </w:tc>
        <w:tc>
          <w:tcPr>
            <w:tcW w:w="918" w:type="dxa"/>
          </w:tcPr>
          <w:p w14:paraId="29D639B3" w14:textId="77777777" w:rsidR="00116FC7" w:rsidRPr="00116FC7" w:rsidRDefault="00116FC7">
            <w:pPr>
              <w:pStyle w:val="ConsPlusTitle"/>
              <w:jc w:val="center"/>
            </w:pPr>
            <w:r w:rsidRPr="00116FC7">
              <w:t>Пост.</w:t>
            </w:r>
          </w:p>
        </w:tc>
        <w:tc>
          <w:tcPr>
            <w:tcW w:w="918" w:type="dxa"/>
          </w:tcPr>
          <w:p w14:paraId="1A705488" w14:textId="77777777" w:rsidR="00116FC7" w:rsidRPr="00116FC7" w:rsidRDefault="00116FC7">
            <w:pPr>
              <w:pStyle w:val="ConsPlusTitle"/>
              <w:jc w:val="center"/>
            </w:pPr>
            <w:r w:rsidRPr="00116FC7">
              <w:t>-</w:t>
            </w:r>
          </w:p>
        </w:tc>
        <w:tc>
          <w:tcPr>
            <w:tcW w:w="918" w:type="dxa"/>
          </w:tcPr>
          <w:p w14:paraId="6267AA57" w14:textId="77777777" w:rsidR="00116FC7" w:rsidRPr="00116FC7" w:rsidRDefault="00116FC7">
            <w:pPr>
              <w:pStyle w:val="ConsPlusTitle"/>
              <w:jc w:val="center"/>
            </w:pPr>
            <w:r w:rsidRPr="00116FC7">
              <w:t>-</w:t>
            </w:r>
          </w:p>
        </w:tc>
        <w:tc>
          <w:tcPr>
            <w:tcW w:w="2098" w:type="dxa"/>
          </w:tcPr>
          <w:p w14:paraId="3DFEA9A4" w14:textId="77777777" w:rsidR="00116FC7" w:rsidRPr="00116FC7" w:rsidRDefault="00116FC7">
            <w:pPr>
              <w:pStyle w:val="ConsPlusTitle"/>
            </w:pPr>
          </w:p>
        </w:tc>
      </w:tr>
      <w:tr w:rsidR="00116FC7" w:rsidRPr="00116FC7" w14:paraId="392044EA" w14:textId="77777777">
        <w:tblPrEx>
          <w:tblBorders>
            <w:insideH w:val="nil"/>
          </w:tblBorders>
        </w:tblPrEx>
        <w:tc>
          <w:tcPr>
            <w:tcW w:w="794" w:type="dxa"/>
            <w:tcBorders>
              <w:bottom w:val="nil"/>
            </w:tcBorders>
          </w:tcPr>
          <w:p w14:paraId="4C5EC742" w14:textId="77777777" w:rsidR="00116FC7" w:rsidRPr="00116FC7" w:rsidRDefault="00116FC7">
            <w:pPr>
              <w:pStyle w:val="ConsPlusTitle"/>
              <w:jc w:val="center"/>
            </w:pPr>
            <w:r w:rsidRPr="00116FC7">
              <w:t>339</w:t>
            </w:r>
          </w:p>
        </w:tc>
        <w:tc>
          <w:tcPr>
            <w:tcW w:w="4592" w:type="dxa"/>
            <w:tcBorders>
              <w:bottom w:val="nil"/>
            </w:tcBorders>
          </w:tcPr>
          <w:p w14:paraId="6B0F1241" w14:textId="77777777" w:rsidR="00116FC7" w:rsidRPr="00116FC7" w:rsidRDefault="00116FC7">
            <w:pPr>
              <w:pStyle w:val="ConsPlusTitle"/>
              <w:jc w:val="both"/>
            </w:pPr>
            <w:r w:rsidRPr="00116FC7">
              <w:t>Планы полетов, применения авиации, воздушных перевозок (перелетов)</w:t>
            </w:r>
          </w:p>
        </w:tc>
        <w:tc>
          <w:tcPr>
            <w:tcW w:w="918" w:type="dxa"/>
            <w:tcBorders>
              <w:bottom w:val="nil"/>
            </w:tcBorders>
            <w:vAlign w:val="center"/>
          </w:tcPr>
          <w:p w14:paraId="3C3C3B4E" w14:textId="77777777" w:rsidR="00116FC7" w:rsidRPr="00116FC7" w:rsidRDefault="00116FC7">
            <w:pPr>
              <w:pStyle w:val="ConsPlusTitle"/>
              <w:jc w:val="center"/>
            </w:pPr>
            <w:r w:rsidRPr="00116FC7">
              <w:t>1 г.</w:t>
            </w:r>
          </w:p>
        </w:tc>
        <w:tc>
          <w:tcPr>
            <w:tcW w:w="918" w:type="dxa"/>
            <w:tcBorders>
              <w:bottom w:val="nil"/>
            </w:tcBorders>
            <w:vAlign w:val="center"/>
          </w:tcPr>
          <w:p w14:paraId="6DBBE431" w14:textId="77777777" w:rsidR="00116FC7" w:rsidRPr="00116FC7" w:rsidRDefault="00116FC7">
            <w:pPr>
              <w:pStyle w:val="ConsPlusTitle"/>
              <w:jc w:val="center"/>
            </w:pPr>
            <w:r w:rsidRPr="00116FC7">
              <w:t>1 г.</w:t>
            </w:r>
          </w:p>
        </w:tc>
        <w:tc>
          <w:tcPr>
            <w:tcW w:w="1020" w:type="dxa"/>
            <w:tcBorders>
              <w:bottom w:val="nil"/>
            </w:tcBorders>
            <w:vAlign w:val="center"/>
          </w:tcPr>
          <w:p w14:paraId="5C2E293B" w14:textId="77777777" w:rsidR="00116FC7" w:rsidRPr="00116FC7" w:rsidRDefault="00116FC7">
            <w:pPr>
              <w:pStyle w:val="ConsPlusTitle"/>
              <w:jc w:val="center"/>
            </w:pPr>
            <w:r w:rsidRPr="00116FC7">
              <w:t>-</w:t>
            </w:r>
          </w:p>
        </w:tc>
        <w:tc>
          <w:tcPr>
            <w:tcW w:w="918" w:type="dxa"/>
            <w:tcBorders>
              <w:bottom w:val="nil"/>
            </w:tcBorders>
            <w:vAlign w:val="center"/>
          </w:tcPr>
          <w:p w14:paraId="71F098F8" w14:textId="77777777" w:rsidR="00116FC7" w:rsidRPr="00116FC7" w:rsidRDefault="00116FC7">
            <w:pPr>
              <w:pStyle w:val="ConsPlusTitle"/>
              <w:jc w:val="center"/>
            </w:pPr>
            <w:r w:rsidRPr="00116FC7">
              <w:t>1 г.</w:t>
            </w:r>
          </w:p>
        </w:tc>
        <w:tc>
          <w:tcPr>
            <w:tcW w:w="918" w:type="dxa"/>
            <w:tcBorders>
              <w:bottom w:val="nil"/>
            </w:tcBorders>
            <w:vAlign w:val="center"/>
          </w:tcPr>
          <w:p w14:paraId="36294872" w14:textId="77777777" w:rsidR="00116FC7" w:rsidRPr="00116FC7" w:rsidRDefault="00116FC7">
            <w:pPr>
              <w:pStyle w:val="ConsPlusTitle"/>
              <w:jc w:val="center"/>
            </w:pPr>
            <w:r w:rsidRPr="00116FC7">
              <w:t>-</w:t>
            </w:r>
          </w:p>
        </w:tc>
        <w:tc>
          <w:tcPr>
            <w:tcW w:w="918" w:type="dxa"/>
            <w:tcBorders>
              <w:bottom w:val="nil"/>
            </w:tcBorders>
            <w:vAlign w:val="center"/>
          </w:tcPr>
          <w:p w14:paraId="68CD1C0C" w14:textId="77777777" w:rsidR="00116FC7" w:rsidRPr="00116FC7" w:rsidRDefault="00116FC7">
            <w:pPr>
              <w:pStyle w:val="ConsPlusTitle"/>
              <w:jc w:val="center"/>
            </w:pPr>
            <w:r w:rsidRPr="00116FC7">
              <w:t>-</w:t>
            </w:r>
          </w:p>
        </w:tc>
        <w:tc>
          <w:tcPr>
            <w:tcW w:w="2098" w:type="dxa"/>
            <w:tcBorders>
              <w:bottom w:val="nil"/>
            </w:tcBorders>
          </w:tcPr>
          <w:p w14:paraId="1FB9E203" w14:textId="77777777" w:rsidR="00116FC7" w:rsidRPr="00116FC7" w:rsidRDefault="00116FC7">
            <w:pPr>
              <w:pStyle w:val="ConsPlusTitle"/>
            </w:pPr>
          </w:p>
        </w:tc>
      </w:tr>
      <w:tr w:rsidR="00116FC7" w:rsidRPr="00116FC7" w14:paraId="3D0B13FA" w14:textId="77777777">
        <w:tc>
          <w:tcPr>
            <w:tcW w:w="794" w:type="dxa"/>
          </w:tcPr>
          <w:p w14:paraId="260084D9" w14:textId="77777777" w:rsidR="00116FC7" w:rsidRPr="00116FC7" w:rsidRDefault="00116FC7">
            <w:pPr>
              <w:pStyle w:val="ConsPlusTitle"/>
              <w:jc w:val="center"/>
            </w:pPr>
            <w:r w:rsidRPr="00116FC7">
              <w:t>340</w:t>
            </w:r>
          </w:p>
        </w:tc>
        <w:tc>
          <w:tcPr>
            <w:tcW w:w="4592" w:type="dxa"/>
          </w:tcPr>
          <w:p w14:paraId="7CF54960" w14:textId="77777777" w:rsidR="00116FC7" w:rsidRPr="00116FC7" w:rsidRDefault="00116FC7">
            <w:pPr>
              <w:pStyle w:val="ConsPlusTitle"/>
              <w:jc w:val="both"/>
            </w:pPr>
            <w:r w:rsidRPr="00116FC7">
              <w:t>Штурманские планы полетов</w:t>
            </w:r>
          </w:p>
        </w:tc>
        <w:tc>
          <w:tcPr>
            <w:tcW w:w="918" w:type="dxa"/>
          </w:tcPr>
          <w:p w14:paraId="690CF231" w14:textId="77777777" w:rsidR="00116FC7" w:rsidRPr="00116FC7" w:rsidRDefault="00116FC7">
            <w:pPr>
              <w:pStyle w:val="ConsPlusTitle"/>
              <w:jc w:val="center"/>
            </w:pPr>
            <w:r w:rsidRPr="00116FC7">
              <w:t>1 г.</w:t>
            </w:r>
          </w:p>
        </w:tc>
        <w:tc>
          <w:tcPr>
            <w:tcW w:w="918" w:type="dxa"/>
          </w:tcPr>
          <w:p w14:paraId="30B427A1" w14:textId="77777777" w:rsidR="00116FC7" w:rsidRPr="00116FC7" w:rsidRDefault="00116FC7">
            <w:pPr>
              <w:pStyle w:val="ConsPlusTitle"/>
              <w:jc w:val="center"/>
            </w:pPr>
            <w:r w:rsidRPr="00116FC7">
              <w:t>1 г.</w:t>
            </w:r>
          </w:p>
        </w:tc>
        <w:tc>
          <w:tcPr>
            <w:tcW w:w="1020" w:type="dxa"/>
          </w:tcPr>
          <w:p w14:paraId="0A611F90" w14:textId="77777777" w:rsidR="00116FC7" w:rsidRPr="00116FC7" w:rsidRDefault="00116FC7">
            <w:pPr>
              <w:pStyle w:val="ConsPlusTitle"/>
              <w:jc w:val="center"/>
            </w:pPr>
            <w:r w:rsidRPr="00116FC7">
              <w:t>-</w:t>
            </w:r>
          </w:p>
        </w:tc>
        <w:tc>
          <w:tcPr>
            <w:tcW w:w="918" w:type="dxa"/>
          </w:tcPr>
          <w:p w14:paraId="4B048325" w14:textId="77777777" w:rsidR="00116FC7" w:rsidRPr="00116FC7" w:rsidRDefault="00116FC7">
            <w:pPr>
              <w:pStyle w:val="ConsPlusTitle"/>
              <w:jc w:val="center"/>
            </w:pPr>
            <w:r w:rsidRPr="00116FC7">
              <w:t>1 г.</w:t>
            </w:r>
          </w:p>
        </w:tc>
        <w:tc>
          <w:tcPr>
            <w:tcW w:w="918" w:type="dxa"/>
          </w:tcPr>
          <w:p w14:paraId="07280640" w14:textId="77777777" w:rsidR="00116FC7" w:rsidRPr="00116FC7" w:rsidRDefault="00116FC7">
            <w:pPr>
              <w:pStyle w:val="ConsPlusTitle"/>
              <w:jc w:val="center"/>
            </w:pPr>
            <w:r w:rsidRPr="00116FC7">
              <w:t>-</w:t>
            </w:r>
          </w:p>
        </w:tc>
        <w:tc>
          <w:tcPr>
            <w:tcW w:w="918" w:type="dxa"/>
          </w:tcPr>
          <w:p w14:paraId="258476A1" w14:textId="77777777" w:rsidR="00116FC7" w:rsidRPr="00116FC7" w:rsidRDefault="00116FC7">
            <w:pPr>
              <w:pStyle w:val="ConsPlusTitle"/>
              <w:jc w:val="center"/>
            </w:pPr>
            <w:r w:rsidRPr="00116FC7">
              <w:t>-</w:t>
            </w:r>
          </w:p>
        </w:tc>
        <w:tc>
          <w:tcPr>
            <w:tcW w:w="2098" w:type="dxa"/>
          </w:tcPr>
          <w:p w14:paraId="65C7CCDC" w14:textId="77777777" w:rsidR="00116FC7" w:rsidRPr="00116FC7" w:rsidRDefault="00116FC7">
            <w:pPr>
              <w:pStyle w:val="ConsPlusTitle"/>
            </w:pPr>
          </w:p>
        </w:tc>
      </w:tr>
      <w:tr w:rsidR="00116FC7" w:rsidRPr="00116FC7" w14:paraId="4092BE3E" w14:textId="77777777">
        <w:tc>
          <w:tcPr>
            <w:tcW w:w="794" w:type="dxa"/>
          </w:tcPr>
          <w:p w14:paraId="6D0A218E" w14:textId="77777777" w:rsidR="00116FC7" w:rsidRPr="00116FC7" w:rsidRDefault="00116FC7">
            <w:pPr>
              <w:pStyle w:val="ConsPlusTitle"/>
              <w:jc w:val="center"/>
            </w:pPr>
            <w:r w:rsidRPr="00116FC7">
              <w:t>341</w:t>
            </w:r>
          </w:p>
        </w:tc>
        <w:tc>
          <w:tcPr>
            <w:tcW w:w="4592" w:type="dxa"/>
          </w:tcPr>
          <w:p w14:paraId="38B62638" w14:textId="77777777" w:rsidR="00116FC7" w:rsidRPr="00116FC7" w:rsidRDefault="00116FC7">
            <w:pPr>
              <w:pStyle w:val="ConsPlusTitle"/>
              <w:jc w:val="both"/>
            </w:pPr>
            <w:r w:rsidRPr="00116FC7">
              <w:t>Журналы руководителя полетов на аэродроме (полигоне, площадке)</w:t>
            </w:r>
          </w:p>
        </w:tc>
        <w:tc>
          <w:tcPr>
            <w:tcW w:w="918" w:type="dxa"/>
          </w:tcPr>
          <w:p w14:paraId="3EE4FFE5" w14:textId="77777777" w:rsidR="00116FC7" w:rsidRPr="00116FC7" w:rsidRDefault="00116FC7">
            <w:pPr>
              <w:pStyle w:val="ConsPlusTitle"/>
              <w:jc w:val="center"/>
            </w:pPr>
            <w:r w:rsidRPr="00116FC7">
              <w:t>-</w:t>
            </w:r>
          </w:p>
        </w:tc>
        <w:tc>
          <w:tcPr>
            <w:tcW w:w="918" w:type="dxa"/>
          </w:tcPr>
          <w:p w14:paraId="7239CDF4" w14:textId="77777777" w:rsidR="00116FC7" w:rsidRPr="00116FC7" w:rsidRDefault="00116FC7">
            <w:pPr>
              <w:pStyle w:val="ConsPlusTitle"/>
              <w:jc w:val="center"/>
            </w:pPr>
            <w:r w:rsidRPr="00116FC7">
              <w:t>-</w:t>
            </w:r>
          </w:p>
        </w:tc>
        <w:tc>
          <w:tcPr>
            <w:tcW w:w="1020" w:type="dxa"/>
          </w:tcPr>
          <w:p w14:paraId="2E9EFAB5" w14:textId="77777777" w:rsidR="00116FC7" w:rsidRPr="00116FC7" w:rsidRDefault="00116FC7">
            <w:pPr>
              <w:pStyle w:val="ConsPlusTitle"/>
              <w:jc w:val="center"/>
            </w:pPr>
            <w:r w:rsidRPr="00116FC7">
              <w:t>-</w:t>
            </w:r>
          </w:p>
        </w:tc>
        <w:tc>
          <w:tcPr>
            <w:tcW w:w="918" w:type="dxa"/>
          </w:tcPr>
          <w:p w14:paraId="2404CF57" w14:textId="77777777" w:rsidR="00116FC7" w:rsidRPr="00116FC7" w:rsidRDefault="00116FC7">
            <w:pPr>
              <w:pStyle w:val="ConsPlusTitle"/>
              <w:jc w:val="center"/>
            </w:pPr>
            <w:r w:rsidRPr="00116FC7">
              <w:t>1 г.</w:t>
            </w:r>
          </w:p>
        </w:tc>
        <w:tc>
          <w:tcPr>
            <w:tcW w:w="918" w:type="dxa"/>
          </w:tcPr>
          <w:p w14:paraId="6793116C" w14:textId="77777777" w:rsidR="00116FC7" w:rsidRPr="00116FC7" w:rsidRDefault="00116FC7">
            <w:pPr>
              <w:pStyle w:val="ConsPlusTitle"/>
              <w:jc w:val="center"/>
            </w:pPr>
            <w:r w:rsidRPr="00116FC7">
              <w:t>-</w:t>
            </w:r>
          </w:p>
        </w:tc>
        <w:tc>
          <w:tcPr>
            <w:tcW w:w="918" w:type="dxa"/>
          </w:tcPr>
          <w:p w14:paraId="10104DC1" w14:textId="77777777" w:rsidR="00116FC7" w:rsidRPr="00116FC7" w:rsidRDefault="00116FC7">
            <w:pPr>
              <w:pStyle w:val="ConsPlusTitle"/>
              <w:jc w:val="center"/>
            </w:pPr>
            <w:r w:rsidRPr="00116FC7">
              <w:t>-</w:t>
            </w:r>
          </w:p>
        </w:tc>
        <w:tc>
          <w:tcPr>
            <w:tcW w:w="2098" w:type="dxa"/>
          </w:tcPr>
          <w:p w14:paraId="5C839FB5" w14:textId="77777777" w:rsidR="00116FC7" w:rsidRPr="00116FC7" w:rsidRDefault="00116FC7">
            <w:pPr>
              <w:pStyle w:val="ConsPlusTitle"/>
            </w:pPr>
          </w:p>
        </w:tc>
      </w:tr>
      <w:tr w:rsidR="00116FC7" w:rsidRPr="00116FC7" w14:paraId="22809351" w14:textId="77777777">
        <w:tc>
          <w:tcPr>
            <w:tcW w:w="794" w:type="dxa"/>
          </w:tcPr>
          <w:p w14:paraId="5899220B" w14:textId="77777777" w:rsidR="00116FC7" w:rsidRPr="00116FC7" w:rsidRDefault="00116FC7">
            <w:pPr>
              <w:pStyle w:val="ConsPlusTitle"/>
              <w:jc w:val="center"/>
            </w:pPr>
            <w:r w:rsidRPr="00116FC7">
              <w:t>342</w:t>
            </w:r>
          </w:p>
        </w:tc>
        <w:tc>
          <w:tcPr>
            <w:tcW w:w="4592" w:type="dxa"/>
          </w:tcPr>
          <w:p w14:paraId="05BBF1D1" w14:textId="77777777" w:rsidR="00116FC7" w:rsidRPr="00116FC7" w:rsidRDefault="00116FC7">
            <w:pPr>
              <w:pStyle w:val="ConsPlusTitle"/>
              <w:jc w:val="both"/>
            </w:pPr>
            <w:r w:rsidRPr="00116FC7">
              <w:t>Заявки и решения на перелет самолетов (вертолетов)</w:t>
            </w:r>
          </w:p>
        </w:tc>
        <w:tc>
          <w:tcPr>
            <w:tcW w:w="918" w:type="dxa"/>
          </w:tcPr>
          <w:p w14:paraId="16388F08" w14:textId="77777777" w:rsidR="00116FC7" w:rsidRPr="00116FC7" w:rsidRDefault="00116FC7">
            <w:pPr>
              <w:pStyle w:val="ConsPlusTitle"/>
              <w:jc w:val="center"/>
            </w:pPr>
            <w:r w:rsidRPr="00116FC7">
              <w:t>1 г.</w:t>
            </w:r>
          </w:p>
        </w:tc>
        <w:tc>
          <w:tcPr>
            <w:tcW w:w="918" w:type="dxa"/>
          </w:tcPr>
          <w:p w14:paraId="12D3F0EA" w14:textId="77777777" w:rsidR="00116FC7" w:rsidRPr="00116FC7" w:rsidRDefault="00116FC7">
            <w:pPr>
              <w:pStyle w:val="ConsPlusTitle"/>
              <w:jc w:val="center"/>
            </w:pPr>
            <w:r w:rsidRPr="00116FC7">
              <w:t>1 г.</w:t>
            </w:r>
          </w:p>
        </w:tc>
        <w:tc>
          <w:tcPr>
            <w:tcW w:w="1020" w:type="dxa"/>
          </w:tcPr>
          <w:p w14:paraId="67CDEDAA" w14:textId="77777777" w:rsidR="00116FC7" w:rsidRPr="00116FC7" w:rsidRDefault="00116FC7">
            <w:pPr>
              <w:pStyle w:val="ConsPlusTitle"/>
              <w:jc w:val="center"/>
            </w:pPr>
            <w:r w:rsidRPr="00116FC7">
              <w:t>1 г.</w:t>
            </w:r>
          </w:p>
        </w:tc>
        <w:tc>
          <w:tcPr>
            <w:tcW w:w="918" w:type="dxa"/>
          </w:tcPr>
          <w:p w14:paraId="6223767C" w14:textId="77777777" w:rsidR="00116FC7" w:rsidRPr="00116FC7" w:rsidRDefault="00116FC7">
            <w:pPr>
              <w:pStyle w:val="ConsPlusTitle"/>
              <w:jc w:val="center"/>
            </w:pPr>
            <w:r w:rsidRPr="00116FC7">
              <w:t>1 г.</w:t>
            </w:r>
          </w:p>
        </w:tc>
        <w:tc>
          <w:tcPr>
            <w:tcW w:w="918" w:type="dxa"/>
          </w:tcPr>
          <w:p w14:paraId="05856A30" w14:textId="77777777" w:rsidR="00116FC7" w:rsidRPr="00116FC7" w:rsidRDefault="00116FC7">
            <w:pPr>
              <w:pStyle w:val="ConsPlusTitle"/>
              <w:jc w:val="center"/>
            </w:pPr>
            <w:r w:rsidRPr="00116FC7">
              <w:t>1 г.</w:t>
            </w:r>
          </w:p>
        </w:tc>
        <w:tc>
          <w:tcPr>
            <w:tcW w:w="918" w:type="dxa"/>
          </w:tcPr>
          <w:p w14:paraId="6A475F91" w14:textId="77777777" w:rsidR="00116FC7" w:rsidRPr="00116FC7" w:rsidRDefault="00116FC7">
            <w:pPr>
              <w:pStyle w:val="ConsPlusTitle"/>
              <w:jc w:val="center"/>
            </w:pPr>
            <w:r w:rsidRPr="00116FC7">
              <w:t>1 г.</w:t>
            </w:r>
          </w:p>
        </w:tc>
        <w:tc>
          <w:tcPr>
            <w:tcW w:w="2098" w:type="dxa"/>
          </w:tcPr>
          <w:p w14:paraId="4F2A3D5A" w14:textId="77777777" w:rsidR="00116FC7" w:rsidRPr="00116FC7" w:rsidRDefault="00116FC7">
            <w:pPr>
              <w:pStyle w:val="ConsPlusTitle"/>
            </w:pPr>
          </w:p>
        </w:tc>
      </w:tr>
      <w:tr w:rsidR="00116FC7" w:rsidRPr="00116FC7" w14:paraId="11B54E86" w14:textId="77777777">
        <w:tblPrEx>
          <w:tblBorders>
            <w:insideH w:val="nil"/>
          </w:tblBorders>
        </w:tblPrEx>
        <w:tc>
          <w:tcPr>
            <w:tcW w:w="794" w:type="dxa"/>
            <w:tcBorders>
              <w:bottom w:val="nil"/>
            </w:tcBorders>
          </w:tcPr>
          <w:p w14:paraId="39A05A4D" w14:textId="77777777" w:rsidR="00116FC7" w:rsidRPr="00116FC7" w:rsidRDefault="00116FC7">
            <w:pPr>
              <w:pStyle w:val="ConsPlusTitle"/>
              <w:jc w:val="center"/>
            </w:pPr>
            <w:r w:rsidRPr="00116FC7">
              <w:lastRenderedPageBreak/>
              <w:t>343</w:t>
            </w:r>
          </w:p>
        </w:tc>
        <w:tc>
          <w:tcPr>
            <w:tcW w:w="4592" w:type="dxa"/>
            <w:tcBorders>
              <w:bottom w:val="nil"/>
            </w:tcBorders>
          </w:tcPr>
          <w:p w14:paraId="57B50793" w14:textId="77777777" w:rsidR="00116FC7" w:rsidRPr="00116FC7" w:rsidRDefault="00116FC7">
            <w:pPr>
              <w:pStyle w:val="ConsPlusTitle"/>
              <w:jc w:val="both"/>
            </w:pPr>
            <w:r w:rsidRPr="00116FC7">
              <w:t>Плановые таблицы, списки лиц и описи грузов, перевозимых на воздушных судах, бортовые журналы штурманов</w:t>
            </w:r>
          </w:p>
        </w:tc>
        <w:tc>
          <w:tcPr>
            <w:tcW w:w="918" w:type="dxa"/>
            <w:tcBorders>
              <w:bottom w:val="nil"/>
            </w:tcBorders>
            <w:vAlign w:val="center"/>
          </w:tcPr>
          <w:p w14:paraId="56F076CE" w14:textId="77777777" w:rsidR="00116FC7" w:rsidRPr="00116FC7" w:rsidRDefault="00116FC7">
            <w:pPr>
              <w:pStyle w:val="ConsPlusTitle"/>
              <w:jc w:val="center"/>
            </w:pPr>
            <w:r w:rsidRPr="00116FC7">
              <w:t>-</w:t>
            </w:r>
          </w:p>
        </w:tc>
        <w:tc>
          <w:tcPr>
            <w:tcW w:w="918" w:type="dxa"/>
            <w:tcBorders>
              <w:bottom w:val="nil"/>
            </w:tcBorders>
            <w:vAlign w:val="center"/>
          </w:tcPr>
          <w:p w14:paraId="620AA5F5" w14:textId="77777777" w:rsidR="00116FC7" w:rsidRPr="00116FC7" w:rsidRDefault="00116FC7">
            <w:pPr>
              <w:pStyle w:val="ConsPlusTitle"/>
              <w:jc w:val="center"/>
            </w:pPr>
            <w:r w:rsidRPr="00116FC7">
              <w:t>-</w:t>
            </w:r>
          </w:p>
        </w:tc>
        <w:tc>
          <w:tcPr>
            <w:tcW w:w="1020" w:type="dxa"/>
            <w:tcBorders>
              <w:bottom w:val="nil"/>
            </w:tcBorders>
            <w:vAlign w:val="center"/>
          </w:tcPr>
          <w:p w14:paraId="4D8DA223" w14:textId="77777777" w:rsidR="00116FC7" w:rsidRPr="00116FC7" w:rsidRDefault="00116FC7">
            <w:pPr>
              <w:pStyle w:val="ConsPlusTitle"/>
              <w:jc w:val="center"/>
            </w:pPr>
            <w:r w:rsidRPr="00116FC7">
              <w:t>-</w:t>
            </w:r>
          </w:p>
        </w:tc>
        <w:tc>
          <w:tcPr>
            <w:tcW w:w="918" w:type="dxa"/>
            <w:tcBorders>
              <w:bottom w:val="nil"/>
            </w:tcBorders>
            <w:vAlign w:val="center"/>
          </w:tcPr>
          <w:p w14:paraId="4D91F567" w14:textId="77777777" w:rsidR="00116FC7" w:rsidRPr="00116FC7" w:rsidRDefault="00116FC7">
            <w:pPr>
              <w:pStyle w:val="ConsPlusTitle"/>
              <w:jc w:val="center"/>
            </w:pPr>
            <w:r w:rsidRPr="00116FC7">
              <w:t>1 г.</w:t>
            </w:r>
          </w:p>
        </w:tc>
        <w:tc>
          <w:tcPr>
            <w:tcW w:w="918" w:type="dxa"/>
            <w:tcBorders>
              <w:bottom w:val="nil"/>
            </w:tcBorders>
            <w:vAlign w:val="center"/>
          </w:tcPr>
          <w:p w14:paraId="73803E57" w14:textId="77777777" w:rsidR="00116FC7" w:rsidRPr="00116FC7" w:rsidRDefault="00116FC7">
            <w:pPr>
              <w:pStyle w:val="ConsPlusTitle"/>
              <w:jc w:val="center"/>
            </w:pPr>
            <w:r w:rsidRPr="00116FC7">
              <w:t>-</w:t>
            </w:r>
          </w:p>
        </w:tc>
        <w:tc>
          <w:tcPr>
            <w:tcW w:w="918" w:type="dxa"/>
            <w:tcBorders>
              <w:bottom w:val="nil"/>
            </w:tcBorders>
            <w:vAlign w:val="center"/>
          </w:tcPr>
          <w:p w14:paraId="19E48C37" w14:textId="77777777" w:rsidR="00116FC7" w:rsidRPr="00116FC7" w:rsidRDefault="00116FC7">
            <w:pPr>
              <w:pStyle w:val="ConsPlusTitle"/>
              <w:jc w:val="center"/>
            </w:pPr>
            <w:r w:rsidRPr="00116FC7">
              <w:t>-</w:t>
            </w:r>
          </w:p>
        </w:tc>
        <w:tc>
          <w:tcPr>
            <w:tcW w:w="2098" w:type="dxa"/>
            <w:tcBorders>
              <w:bottom w:val="nil"/>
            </w:tcBorders>
          </w:tcPr>
          <w:p w14:paraId="6FE3D027" w14:textId="77777777" w:rsidR="00116FC7" w:rsidRPr="00116FC7" w:rsidRDefault="00116FC7">
            <w:pPr>
              <w:pStyle w:val="ConsPlusTitle"/>
            </w:pPr>
          </w:p>
        </w:tc>
      </w:tr>
      <w:tr w:rsidR="00116FC7" w:rsidRPr="00116FC7" w14:paraId="2B6FB05F" w14:textId="77777777">
        <w:tblPrEx>
          <w:tblBorders>
            <w:insideH w:val="nil"/>
          </w:tblBorders>
        </w:tblPrEx>
        <w:tc>
          <w:tcPr>
            <w:tcW w:w="794" w:type="dxa"/>
            <w:tcBorders>
              <w:bottom w:val="nil"/>
            </w:tcBorders>
          </w:tcPr>
          <w:p w14:paraId="739222F3" w14:textId="77777777" w:rsidR="00116FC7" w:rsidRPr="00116FC7" w:rsidRDefault="00116FC7">
            <w:pPr>
              <w:pStyle w:val="ConsPlusTitle"/>
              <w:jc w:val="center"/>
            </w:pPr>
            <w:r w:rsidRPr="00116FC7">
              <w:t>344</w:t>
            </w:r>
          </w:p>
        </w:tc>
        <w:tc>
          <w:tcPr>
            <w:tcW w:w="4592" w:type="dxa"/>
            <w:tcBorders>
              <w:bottom w:val="nil"/>
            </w:tcBorders>
          </w:tcPr>
          <w:p w14:paraId="4853ADED" w14:textId="77777777" w:rsidR="00116FC7" w:rsidRPr="00116FC7" w:rsidRDefault="00116FC7">
            <w:pPr>
              <w:pStyle w:val="ConsPlusTitle"/>
              <w:jc w:val="both"/>
            </w:pPr>
            <w:r w:rsidRPr="00116FC7">
              <w:t>Информационные материалы (бюллетени, анализы, обзоры и другие) по безопасности полетов</w:t>
            </w:r>
          </w:p>
        </w:tc>
        <w:tc>
          <w:tcPr>
            <w:tcW w:w="918" w:type="dxa"/>
            <w:tcBorders>
              <w:bottom w:val="nil"/>
            </w:tcBorders>
            <w:vAlign w:val="center"/>
          </w:tcPr>
          <w:p w14:paraId="4D443B6F" w14:textId="77777777" w:rsidR="00116FC7" w:rsidRPr="00116FC7" w:rsidRDefault="00116FC7">
            <w:pPr>
              <w:pStyle w:val="ConsPlusTitle"/>
              <w:jc w:val="center"/>
            </w:pPr>
            <w:r w:rsidRPr="00116FC7">
              <w:t>ДМН</w:t>
            </w:r>
          </w:p>
        </w:tc>
        <w:tc>
          <w:tcPr>
            <w:tcW w:w="918" w:type="dxa"/>
            <w:tcBorders>
              <w:bottom w:val="nil"/>
            </w:tcBorders>
            <w:vAlign w:val="center"/>
          </w:tcPr>
          <w:p w14:paraId="4DA8DF19" w14:textId="77777777" w:rsidR="00116FC7" w:rsidRPr="00116FC7" w:rsidRDefault="00116FC7">
            <w:pPr>
              <w:pStyle w:val="ConsPlusTitle"/>
              <w:jc w:val="center"/>
            </w:pPr>
            <w:r w:rsidRPr="00116FC7">
              <w:t>ДМН</w:t>
            </w:r>
          </w:p>
        </w:tc>
        <w:tc>
          <w:tcPr>
            <w:tcW w:w="1020" w:type="dxa"/>
            <w:tcBorders>
              <w:bottom w:val="nil"/>
            </w:tcBorders>
            <w:vAlign w:val="center"/>
          </w:tcPr>
          <w:p w14:paraId="6283B0C0" w14:textId="77777777" w:rsidR="00116FC7" w:rsidRPr="00116FC7" w:rsidRDefault="00116FC7">
            <w:pPr>
              <w:pStyle w:val="ConsPlusTitle"/>
              <w:jc w:val="center"/>
            </w:pPr>
            <w:r w:rsidRPr="00116FC7">
              <w:t>-</w:t>
            </w:r>
          </w:p>
        </w:tc>
        <w:tc>
          <w:tcPr>
            <w:tcW w:w="918" w:type="dxa"/>
            <w:tcBorders>
              <w:bottom w:val="nil"/>
            </w:tcBorders>
            <w:vAlign w:val="center"/>
          </w:tcPr>
          <w:p w14:paraId="71209A73" w14:textId="77777777" w:rsidR="00116FC7" w:rsidRPr="00116FC7" w:rsidRDefault="00116FC7">
            <w:pPr>
              <w:pStyle w:val="ConsPlusTitle"/>
              <w:jc w:val="center"/>
            </w:pPr>
            <w:r w:rsidRPr="00116FC7">
              <w:t>ДМН</w:t>
            </w:r>
          </w:p>
        </w:tc>
        <w:tc>
          <w:tcPr>
            <w:tcW w:w="918" w:type="dxa"/>
            <w:tcBorders>
              <w:bottom w:val="nil"/>
            </w:tcBorders>
            <w:vAlign w:val="center"/>
          </w:tcPr>
          <w:p w14:paraId="0AD232C7" w14:textId="77777777" w:rsidR="00116FC7" w:rsidRPr="00116FC7" w:rsidRDefault="00116FC7">
            <w:pPr>
              <w:pStyle w:val="ConsPlusTitle"/>
              <w:jc w:val="center"/>
            </w:pPr>
            <w:r w:rsidRPr="00116FC7">
              <w:t>-</w:t>
            </w:r>
          </w:p>
        </w:tc>
        <w:tc>
          <w:tcPr>
            <w:tcW w:w="918" w:type="dxa"/>
            <w:tcBorders>
              <w:bottom w:val="nil"/>
            </w:tcBorders>
            <w:vAlign w:val="center"/>
          </w:tcPr>
          <w:p w14:paraId="3CF2BFA7" w14:textId="77777777" w:rsidR="00116FC7" w:rsidRPr="00116FC7" w:rsidRDefault="00116FC7">
            <w:pPr>
              <w:pStyle w:val="ConsPlusTitle"/>
              <w:jc w:val="center"/>
            </w:pPr>
            <w:r w:rsidRPr="00116FC7">
              <w:t>-</w:t>
            </w:r>
          </w:p>
        </w:tc>
        <w:tc>
          <w:tcPr>
            <w:tcW w:w="2098" w:type="dxa"/>
            <w:tcBorders>
              <w:bottom w:val="nil"/>
            </w:tcBorders>
          </w:tcPr>
          <w:p w14:paraId="47AF4ED2" w14:textId="77777777" w:rsidR="00116FC7" w:rsidRPr="00116FC7" w:rsidRDefault="00116FC7">
            <w:pPr>
              <w:pStyle w:val="ConsPlusTitle"/>
            </w:pPr>
          </w:p>
        </w:tc>
      </w:tr>
      <w:tr w:rsidR="00116FC7" w:rsidRPr="00116FC7" w14:paraId="488B04C8" w14:textId="77777777">
        <w:tc>
          <w:tcPr>
            <w:tcW w:w="794" w:type="dxa"/>
          </w:tcPr>
          <w:p w14:paraId="76CDFD6E" w14:textId="77777777" w:rsidR="00116FC7" w:rsidRPr="00116FC7" w:rsidRDefault="00116FC7">
            <w:pPr>
              <w:pStyle w:val="ConsPlusTitle"/>
              <w:jc w:val="center"/>
            </w:pPr>
            <w:r w:rsidRPr="00116FC7">
              <w:t>345</w:t>
            </w:r>
          </w:p>
        </w:tc>
        <w:tc>
          <w:tcPr>
            <w:tcW w:w="4592" w:type="dxa"/>
          </w:tcPr>
          <w:p w14:paraId="57806BC1" w14:textId="77777777" w:rsidR="00116FC7" w:rsidRPr="00116FC7" w:rsidRDefault="00116FC7">
            <w:pPr>
              <w:pStyle w:val="ConsPlusTitle"/>
              <w:jc w:val="both"/>
            </w:pPr>
            <w:r w:rsidRPr="00116FC7">
              <w:t>Хронометражи полетов</w:t>
            </w:r>
          </w:p>
        </w:tc>
        <w:tc>
          <w:tcPr>
            <w:tcW w:w="918" w:type="dxa"/>
          </w:tcPr>
          <w:p w14:paraId="74B2C29F" w14:textId="77777777" w:rsidR="00116FC7" w:rsidRPr="00116FC7" w:rsidRDefault="00116FC7">
            <w:pPr>
              <w:pStyle w:val="ConsPlusTitle"/>
              <w:jc w:val="center"/>
            </w:pPr>
            <w:r w:rsidRPr="00116FC7">
              <w:t>-</w:t>
            </w:r>
          </w:p>
        </w:tc>
        <w:tc>
          <w:tcPr>
            <w:tcW w:w="918" w:type="dxa"/>
          </w:tcPr>
          <w:p w14:paraId="08E1431A" w14:textId="77777777" w:rsidR="00116FC7" w:rsidRPr="00116FC7" w:rsidRDefault="00116FC7">
            <w:pPr>
              <w:pStyle w:val="ConsPlusTitle"/>
              <w:jc w:val="center"/>
            </w:pPr>
            <w:r w:rsidRPr="00116FC7">
              <w:t>-</w:t>
            </w:r>
          </w:p>
        </w:tc>
        <w:tc>
          <w:tcPr>
            <w:tcW w:w="1020" w:type="dxa"/>
          </w:tcPr>
          <w:p w14:paraId="44D8014E" w14:textId="77777777" w:rsidR="00116FC7" w:rsidRPr="00116FC7" w:rsidRDefault="00116FC7">
            <w:pPr>
              <w:pStyle w:val="ConsPlusTitle"/>
              <w:jc w:val="center"/>
            </w:pPr>
            <w:r w:rsidRPr="00116FC7">
              <w:t>-</w:t>
            </w:r>
          </w:p>
        </w:tc>
        <w:tc>
          <w:tcPr>
            <w:tcW w:w="918" w:type="dxa"/>
          </w:tcPr>
          <w:p w14:paraId="2DB6E467" w14:textId="77777777" w:rsidR="00116FC7" w:rsidRPr="00116FC7" w:rsidRDefault="00116FC7">
            <w:pPr>
              <w:pStyle w:val="ConsPlusTitle"/>
              <w:jc w:val="center"/>
            </w:pPr>
            <w:r w:rsidRPr="00116FC7">
              <w:t>1 г.</w:t>
            </w:r>
          </w:p>
        </w:tc>
        <w:tc>
          <w:tcPr>
            <w:tcW w:w="918" w:type="dxa"/>
          </w:tcPr>
          <w:p w14:paraId="5C651FCE" w14:textId="77777777" w:rsidR="00116FC7" w:rsidRPr="00116FC7" w:rsidRDefault="00116FC7">
            <w:pPr>
              <w:pStyle w:val="ConsPlusTitle"/>
              <w:jc w:val="center"/>
            </w:pPr>
            <w:r w:rsidRPr="00116FC7">
              <w:t>-</w:t>
            </w:r>
          </w:p>
        </w:tc>
        <w:tc>
          <w:tcPr>
            <w:tcW w:w="918" w:type="dxa"/>
          </w:tcPr>
          <w:p w14:paraId="2E81FA41" w14:textId="77777777" w:rsidR="00116FC7" w:rsidRPr="00116FC7" w:rsidRDefault="00116FC7">
            <w:pPr>
              <w:pStyle w:val="ConsPlusTitle"/>
              <w:jc w:val="center"/>
            </w:pPr>
            <w:r w:rsidRPr="00116FC7">
              <w:t>-</w:t>
            </w:r>
          </w:p>
        </w:tc>
        <w:tc>
          <w:tcPr>
            <w:tcW w:w="2098" w:type="dxa"/>
          </w:tcPr>
          <w:p w14:paraId="4B6A4FFA" w14:textId="77777777" w:rsidR="00116FC7" w:rsidRPr="00116FC7" w:rsidRDefault="00116FC7">
            <w:pPr>
              <w:pStyle w:val="ConsPlusTitle"/>
            </w:pPr>
          </w:p>
        </w:tc>
      </w:tr>
      <w:tr w:rsidR="00116FC7" w:rsidRPr="00116FC7" w14:paraId="0B3FBA12" w14:textId="77777777">
        <w:tc>
          <w:tcPr>
            <w:tcW w:w="794" w:type="dxa"/>
          </w:tcPr>
          <w:p w14:paraId="18435A21" w14:textId="77777777" w:rsidR="00116FC7" w:rsidRPr="00116FC7" w:rsidRDefault="00116FC7">
            <w:pPr>
              <w:pStyle w:val="ConsPlusTitle"/>
              <w:jc w:val="center"/>
            </w:pPr>
            <w:r w:rsidRPr="00116FC7">
              <w:t>346</w:t>
            </w:r>
          </w:p>
        </w:tc>
        <w:tc>
          <w:tcPr>
            <w:tcW w:w="4592" w:type="dxa"/>
          </w:tcPr>
          <w:p w14:paraId="6AE565EC" w14:textId="77777777" w:rsidR="00116FC7" w:rsidRPr="00116FC7" w:rsidRDefault="00116FC7">
            <w:pPr>
              <w:pStyle w:val="ConsPlusTitle"/>
              <w:jc w:val="both"/>
            </w:pPr>
            <w:r w:rsidRPr="00116FC7">
              <w:t>Отчеты авиационных формирований о выполнении плана боевой (летной) подготовки</w:t>
            </w:r>
          </w:p>
        </w:tc>
        <w:tc>
          <w:tcPr>
            <w:tcW w:w="918" w:type="dxa"/>
          </w:tcPr>
          <w:p w14:paraId="7D8408F0" w14:textId="77777777" w:rsidR="00116FC7" w:rsidRPr="00116FC7" w:rsidRDefault="00116FC7">
            <w:pPr>
              <w:pStyle w:val="ConsPlusTitle"/>
              <w:jc w:val="center"/>
            </w:pPr>
            <w:r w:rsidRPr="00116FC7">
              <w:t>10 л.</w:t>
            </w:r>
          </w:p>
        </w:tc>
        <w:tc>
          <w:tcPr>
            <w:tcW w:w="918" w:type="dxa"/>
          </w:tcPr>
          <w:p w14:paraId="4D57E948" w14:textId="77777777" w:rsidR="00116FC7" w:rsidRPr="00116FC7" w:rsidRDefault="00116FC7">
            <w:pPr>
              <w:pStyle w:val="ConsPlusTitle"/>
              <w:jc w:val="center"/>
            </w:pPr>
            <w:r w:rsidRPr="00116FC7">
              <w:t>10 л.</w:t>
            </w:r>
          </w:p>
        </w:tc>
        <w:tc>
          <w:tcPr>
            <w:tcW w:w="1020" w:type="dxa"/>
          </w:tcPr>
          <w:p w14:paraId="409D4001" w14:textId="77777777" w:rsidR="00116FC7" w:rsidRPr="00116FC7" w:rsidRDefault="00116FC7">
            <w:pPr>
              <w:pStyle w:val="ConsPlusTitle"/>
              <w:jc w:val="center"/>
            </w:pPr>
            <w:r w:rsidRPr="00116FC7">
              <w:t>-</w:t>
            </w:r>
          </w:p>
        </w:tc>
        <w:tc>
          <w:tcPr>
            <w:tcW w:w="918" w:type="dxa"/>
          </w:tcPr>
          <w:p w14:paraId="6BAD3FD3" w14:textId="77777777" w:rsidR="00116FC7" w:rsidRPr="00116FC7" w:rsidRDefault="00116FC7">
            <w:pPr>
              <w:pStyle w:val="ConsPlusTitle"/>
              <w:jc w:val="center"/>
            </w:pPr>
            <w:r w:rsidRPr="00116FC7">
              <w:t>10 л.</w:t>
            </w:r>
          </w:p>
        </w:tc>
        <w:tc>
          <w:tcPr>
            <w:tcW w:w="918" w:type="dxa"/>
          </w:tcPr>
          <w:p w14:paraId="70767D35" w14:textId="77777777" w:rsidR="00116FC7" w:rsidRPr="00116FC7" w:rsidRDefault="00116FC7">
            <w:pPr>
              <w:pStyle w:val="ConsPlusTitle"/>
              <w:jc w:val="center"/>
            </w:pPr>
            <w:r w:rsidRPr="00116FC7">
              <w:t>-</w:t>
            </w:r>
          </w:p>
        </w:tc>
        <w:tc>
          <w:tcPr>
            <w:tcW w:w="918" w:type="dxa"/>
          </w:tcPr>
          <w:p w14:paraId="0CAE4854" w14:textId="77777777" w:rsidR="00116FC7" w:rsidRPr="00116FC7" w:rsidRDefault="00116FC7">
            <w:pPr>
              <w:pStyle w:val="ConsPlusTitle"/>
              <w:jc w:val="center"/>
            </w:pPr>
            <w:r w:rsidRPr="00116FC7">
              <w:t>-</w:t>
            </w:r>
          </w:p>
        </w:tc>
        <w:tc>
          <w:tcPr>
            <w:tcW w:w="2098" w:type="dxa"/>
          </w:tcPr>
          <w:p w14:paraId="15196B8D" w14:textId="77777777" w:rsidR="00116FC7" w:rsidRPr="00116FC7" w:rsidRDefault="00116FC7">
            <w:pPr>
              <w:pStyle w:val="ConsPlusTitle"/>
            </w:pPr>
          </w:p>
        </w:tc>
      </w:tr>
      <w:tr w:rsidR="00116FC7" w:rsidRPr="00116FC7" w14:paraId="1CAB75DB" w14:textId="77777777">
        <w:tc>
          <w:tcPr>
            <w:tcW w:w="794" w:type="dxa"/>
          </w:tcPr>
          <w:p w14:paraId="26D200B5" w14:textId="77777777" w:rsidR="00116FC7" w:rsidRPr="00116FC7" w:rsidRDefault="00116FC7">
            <w:pPr>
              <w:pStyle w:val="ConsPlusTitle"/>
              <w:jc w:val="center"/>
            </w:pPr>
            <w:r w:rsidRPr="00116FC7">
              <w:t>347</w:t>
            </w:r>
          </w:p>
        </w:tc>
        <w:tc>
          <w:tcPr>
            <w:tcW w:w="4592" w:type="dxa"/>
          </w:tcPr>
          <w:p w14:paraId="6171F41F" w14:textId="77777777" w:rsidR="00116FC7" w:rsidRPr="00116FC7" w:rsidRDefault="00116FC7">
            <w:pPr>
              <w:pStyle w:val="ConsPlusTitle"/>
              <w:jc w:val="both"/>
            </w:pPr>
            <w:r w:rsidRPr="00116FC7">
              <w:t>Доклады, протоколы совещаний по летной подготовке</w:t>
            </w:r>
          </w:p>
        </w:tc>
        <w:tc>
          <w:tcPr>
            <w:tcW w:w="918" w:type="dxa"/>
          </w:tcPr>
          <w:p w14:paraId="6BAF3754" w14:textId="77777777" w:rsidR="00116FC7" w:rsidRPr="00116FC7" w:rsidRDefault="00116FC7">
            <w:pPr>
              <w:pStyle w:val="ConsPlusTitle"/>
              <w:jc w:val="center"/>
            </w:pPr>
            <w:r w:rsidRPr="00116FC7">
              <w:t>3 г. ЭПК</w:t>
            </w:r>
          </w:p>
        </w:tc>
        <w:tc>
          <w:tcPr>
            <w:tcW w:w="918" w:type="dxa"/>
          </w:tcPr>
          <w:p w14:paraId="3BEA8B33" w14:textId="77777777" w:rsidR="00116FC7" w:rsidRPr="00116FC7" w:rsidRDefault="00116FC7">
            <w:pPr>
              <w:pStyle w:val="ConsPlusTitle"/>
              <w:jc w:val="center"/>
            </w:pPr>
            <w:r w:rsidRPr="00116FC7">
              <w:t>3 г. ЭПК</w:t>
            </w:r>
          </w:p>
        </w:tc>
        <w:tc>
          <w:tcPr>
            <w:tcW w:w="1020" w:type="dxa"/>
          </w:tcPr>
          <w:p w14:paraId="2FEAFCC5" w14:textId="77777777" w:rsidR="00116FC7" w:rsidRPr="00116FC7" w:rsidRDefault="00116FC7">
            <w:pPr>
              <w:pStyle w:val="ConsPlusTitle"/>
              <w:jc w:val="center"/>
            </w:pPr>
            <w:r w:rsidRPr="00116FC7">
              <w:t>-</w:t>
            </w:r>
          </w:p>
        </w:tc>
        <w:tc>
          <w:tcPr>
            <w:tcW w:w="918" w:type="dxa"/>
          </w:tcPr>
          <w:p w14:paraId="64EFD1DA" w14:textId="77777777" w:rsidR="00116FC7" w:rsidRPr="00116FC7" w:rsidRDefault="00116FC7">
            <w:pPr>
              <w:pStyle w:val="ConsPlusTitle"/>
              <w:jc w:val="center"/>
            </w:pPr>
            <w:r w:rsidRPr="00116FC7">
              <w:t>3 г. ЭПК</w:t>
            </w:r>
          </w:p>
        </w:tc>
        <w:tc>
          <w:tcPr>
            <w:tcW w:w="918" w:type="dxa"/>
          </w:tcPr>
          <w:p w14:paraId="5F52928D" w14:textId="77777777" w:rsidR="00116FC7" w:rsidRPr="00116FC7" w:rsidRDefault="00116FC7">
            <w:pPr>
              <w:pStyle w:val="ConsPlusTitle"/>
              <w:jc w:val="center"/>
            </w:pPr>
            <w:r w:rsidRPr="00116FC7">
              <w:t>-</w:t>
            </w:r>
          </w:p>
        </w:tc>
        <w:tc>
          <w:tcPr>
            <w:tcW w:w="918" w:type="dxa"/>
          </w:tcPr>
          <w:p w14:paraId="7DCD1CCF" w14:textId="77777777" w:rsidR="00116FC7" w:rsidRPr="00116FC7" w:rsidRDefault="00116FC7">
            <w:pPr>
              <w:pStyle w:val="ConsPlusTitle"/>
              <w:jc w:val="center"/>
            </w:pPr>
            <w:r w:rsidRPr="00116FC7">
              <w:t>-</w:t>
            </w:r>
          </w:p>
        </w:tc>
        <w:tc>
          <w:tcPr>
            <w:tcW w:w="2098" w:type="dxa"/>
          </w:tcPr>
          <w:p w14:paraId="40D73F7D" w14:textId="77777777" w:rsidR="00116FC7" w:rsidRPr="00116FC7" w:rsidRDefault="00116FC7">
            <w:pPr>
              <w:pStyle w:val="ConsPlusTitle"/>
            </w:pPr>
          </w:p>
        </w:tc>
      </w:tr>
      <w:tr w:rsidR="00116FC7" w:rsidRPr="00116FC7" w14:paraId="6CC0E9E3" w14:textId="77777777">
        <w:tc>
          <w:tcPr>
            <w:tcW w:w="794" w:type="dxa"/>
          </w:tcPr>
          <w:p w14:paraId="78D5050F" w14:textId="77777777" w:rsidR="00116FC7" w:rsidRPr="00116FC7" w:rsidRDefault="00116FC7">
            <w:pPr>
              <w:pStyle w:val="ConsPlusTitle"/>
              <w:jc w:val="center"/>
            </w:pPr>
            <w:r w:rsidRPr="00116FC7">
              <w:t>348</w:t>
            </w:r>
          </w:p>
        </w:tc>
        <w:tc>
          <w:tcPr>
            <w:tcW w:w="4592" w:type="dxa"/>
          </w:tcPr>
          <w:p w14:paraId="1F2FFAA0" w14:textId="77777777" w:rsidR="00116FC7" w:rsidRPr="00116FC7" w:rsidRDefault="00116FC7">
            <w:pPr>
              <w:pStyle w:val="ConsPlusTitle"/>
              <w:jc w:val="both"/>
            </w:pPr>
            <w:r w:rsidRPr="00116FC7">
              <w:t>Документы (представления, протоколы и другие) о присвоении квалификационных разрядов летному составу, лишении (снижении) квалификационного разряда летного состава</w:t>
            </w:r>
          </w:p>
        </w:tc>
        <w:tc>
          <w:tcPr>
            <w:tcW w:w="918" w:type="dxa"/>
          </w:tcPr>
          <w:p w14:paraId="0EAE8E71" w14:textId="77777777" w:rsidR="00116FC7" w:rsidRPr="00116FC7" w:rsidRDefault="00116FC7">
            <w:pPr>
              <w:pStyle w:val="ConsPlusTitle"/>
              <w:jc w:val="center"/>
            </w:pPr>
            <w:r w:rsidRPr="00116FC7">
              <w:t>5 л.</w:t>
            </w:r>
          </w:p>
        </w:tc>
        <w:tc>
          <w:tcPr>
            <w:tcW w:w="918" w:type="dxa"/>
          </w:tcPr>
          <w:p w14:paraId="599B2F02" w14:textId="77777777" w:rsidR="00116FC7" w:rsidRPr="00116FC7" w:rsidRDefault="00116FC7">
            <w:pPr>
              <w:pStyle w:val="ConsPlusTitle"/>
              <w:jc w:val="center"/>
            </w:pPr>
            <w:r w:rsidRPr="00116FC7">
              <w:t>5 л.</w:t>
            </w:r>
          </w:p>
        </w:tc>
        <w:tc>
          <w:tcPr>
            <w:tcW w:w="1020" w:type="dxa"/>
          </w:tcPr>
          <w:p w14:paraId="31675524" w14:textId="77777777" w:rsidR="00116FC7" w:rsidRPr="00116FC7" w:rsidRDefault="00116FC7">
            <w:pPr>
              <w:pStyle w:val="ConsPlusTitle"/>
              <w:jc w:val="center"/>
            </w:pPr>
            <w:r w:rsidRPr="00116FC7">
              <w:t>-</w:t>
            </w:r>
          </w:p>
        </w:tc>
        <w:tc>
          <w:tcPr>
            <w:tcW w:w="918" w:type="dxa"/>
          </w:tcPr>
          <w:p w14:paraId="643A11C1" w14:textId="77777777" w:rsidR="00116FC7" w:rsidRPr="00116FC7" w:rsidRDefault="00116FC7">
            <w:pPr>
              <w:pStyle w:val="ConsPlusTitle"/>
              <w:jc w:val="center"/>
            </w:pPr>
            <w:r w:rsidRPr="00116FC7">
              <w:t>5 л.</w:t>
            </w:r>
          </w:p>
        </w:tc>
        <w:tc>
          <w:tcPr>
            <w:tcW w:w="918" w:type="dxa"/>
          </w:tcPr>
          <w:p w14:paraId="22C8047D" w14:textId="77777777" w:rsidR="00116FC7" w:rsidRPr="00116FC7" w:rsidRDefault="00116FC7">
            <w:pPr>
              <w:pStyle w:val="ConsPlusTitle"/>
              <w:jc w:val="center"/>
            </w:pPr>
            <w:r w:rsidRPr="00116FC7">
              <w:t>-</w:t>
            </w:r>
          </w:p>
        </w:tc>
        <w:tc>
          <w:tcPr>
            <w:tcW w:w="918" w:type="dxa"/>
          </w:tcPr>
          <w:p w14:paraId="6E60EE0C" w14:textId="77777777" w:rsidR="00116FC7" w:rsidRPr="00116FC7" w:rsidRDefault="00116FC7">
            <w:pPr>
              <w:pStyle w:val="ConsPlusTitle"/>
              <w:jc w:val="center"/>
            </w:pPr>
            <w:r w:rsidRPr="00116FC7">
              <w:t>-</w:t>
            </w:r>
          </w:p>
        </w:tc>
        <w:tc>
          <w:tcPr>
            <w:tcW w:w="2098" w:type="dxa"/>
          </w:tcPr>
          <w:p w14:paraId="17993CDF" w14:textId="77777777" w:rsidR="00116FC7" w:rsidRPr="00116FC7" w:rsidRDefault="00116FC7">
            <w:pPr>
              <w:pStyle w:val="ConsPlusTitle"/>
            </w:pPr>
          </w:p>
        </w:tc>
      </w:tr>
      <w:tr w:rsidR="00116FC7" w:rsidRPr="00116FC7" w14:paraId="22AF22A8" w14:textId="77777777">
        <w:tc>
          <w:tcPr>
            <w:tcW w:w="794" w:type="dxa"/>
          </w:tcPr>
          <w:p w14:paraId="3FD9901E" w14:textId="77777777" w:rsidR="00116FC7" w:rsidRPr="00116FC7" w:rsidRDefault="00116FC7">
            <w:pPr>
              <w:pStyle w:val="ConsPlusTitle"/>
              <w:jc w:val="center"/>
            </w:pPr>
            <w:r w:rsidRPr="00116FC7">
              <w:t>349</w:t>
            </w:r>
          </w:p>
        </w:tc>
        <w:tc>
          <w:tcPr>
            <w:tcW w:w="4592" w:type="dxa"/>
          </w:tcPr>
          <w:p w14:paraId="187AA30C" w14:textId="77777777" w:rsidR="00116FC7" w:rsidRPr="00116FC7" w:rsidRDefault="00116FC7">
            <w:pPr>
              <w:pStyle w:val="ConsPlusTitle"/>
              <w:jc w:val="both"/>
            </w:pPr>
            <w:r w:rsidRPr="00116FC7">
              <w:t>Приходно-расходные документы на имущество парашютно-десантных служб</w:t>
            </w:r>
          </w:p>
        </w:tc>
        <w:tc>
          <w:tcPr>
            <w:tcW w:w="918" w:type="dxa"/>
          </w:tcPr>
          <w:p w14:paraId="33CDB629" w14:textId="77777777" w:rsidR="00116FC7" w:rsidRPr="00116FC7" w:rsidRDefault="00116FC7">
            <w:pPr>
              <w:pStyle w:val="ConsPlusTitle"/>
              <w:jc w:val="center"/>
            </w:pPr>
            <w:r w:rsidRPr="00116FC7">
              <w:t>-</w:t>
            </w:r>
          </w:p>
        </w:tc>
        <w:tc>
          <w:tcPr>
            <w:tcW w:w="918" w:type="dxa"/>
          </w:tcPr>
          <w:p w14:paraId="75D22293" w14:textId="77777777" w:rsidR="00116FC7" w:rsidRPr="00116FC7" w:rsidRDefault="00116FC7">
            <w:pPr>
              <w:pStyle w:val="ConsPlusTitle"/>
              <w:jc w:val="center"/>
            </w:pPr>
            <w:r w:rsidRPr="00116FC7">
              <w:t>-</w:t>
            </w:r>
          </w:p>
        </w:tc>
        <w:tc>
          <w:tcPr>
            <w:tcW w:w="1020" w:type="dxa"/>
          </w:tcPr>
          <w:p w14:paraId="19855FE2" w14:textId="77777777" w:rsidR="00116FC7" w:rsidRPr="00116FC7" w:rsidRDefault="00116FC7">
            <w:pPr>
              <w:pStyle w:val="ConsPlusTitle"/>
              <w:jc w:val="center"/>
            </w:pPr>
            <w:r w:rsidRPr="00116FC7">
              <w:t>5 л. &lt;1&gt;</w:t>
            </w:r>
          </w:p>
        </w:tc>
        <w:tc>
          <w:tcPr>
            <w:tcW w:w="918" w:type="dxa"/>
          </w:tcPr>
          <w:p w14:paraId="2CBC2BF5" w14:textId="77777777" w:rsidR="00116FC7" w:rsidRPr="00116FC7" w:rsidRDefault="00116FC7">
            <w:pPr>
              <w:pStyle w:val="ConsPlusTitle"/>
              <w:jc w:val="center"/>
            </w:pPr>
            <w:r w:rsidRPr="00116FC7">
              <w:t>5 л. &lt;1&gt;</w:t>
            </w:r>
          </w:p>
        </w:tc>
        <w:tc>
          <w:tcPr>
            <w:tcW w:w="918" w:type="dxa"/>
          </w:tcPr>
          <w:p w14:paraId="49EF1B16" w14:textId="77777777" w:rsidR="00116FC7" w:rsidRPr="00116FC7" w:rsidRDefault="00116FC7">
            <w:pPr>
              <w:pStyle w:val="ConsPlusTitle"/>
              <w:jc w:val="center"/>
            </w:pPr>
            <w:r w:rsidRPr="00116FC7">
              <w:t>5 л. &lt;1&gt;</w:t>
            </w:r>
          </w:p>
        </w:tc>
        <w:tc>
          <w:tcPr>
            <w:tcW w:w="918" w:type="dxa"/>
          </w:tcPr>
          <w:p w14:paraId="74EF06F6" w14:textId="77777777" w:rsidR="00116FC7" w:rsidRPr="00116FC7" w:rsidRDefault="00116FC7">
            <w:pPr>
              <w:pStyle w:val="ConsPlusTitle"/>
              <w:jc w:val="center"/>
            </w:pPr>
            <w:r w:rsidRPr="00116FC7">
              <w:t>5 л. &lt;1&gt;</w:t>
            </w:r>
          </w:p>
        </w:tc>
        <w:tc>
          <w:tcPr>
            <w:tcW w:w="2098" w:type="dxa"/>
          </w:tcPr>
          <w:p w14:paraId="10EB01C2"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64B8D8E3" w14:textId="77777777">
        <w:tc>
          <w:tcPr>
            <w:tcW w:w="794" w:type="dxa"/>
          </w:tcPr>
          <w:p w14:paraId="33D13CD5" w14:textId="77777777" w:rsidR="00116FC7" w:rsidRPr="00116FC7" w:rsidRDefault="00116FC7">
            <w:pPr>
              <w:pStyle w:val="ConsPlusTitle"/>
              <w:jc w:val="center"/>
            </w:pPr>
            <w:r w:rsidRPr="00116FC7">
              <w:t>350</w:t>
            </w:r>
          </w:p>
        </w:tc>
        <w:tc>
          <w:tcPr>
            <w:tcW w:w="4592" w:type="dxa"/>
          </w:tcPr>
          <w:p w14:paraId="7D177AE3" w14:textId="77777777" w:rsidR="00116FC7" w:rsidRPr="00116FC7" w:rsidRDefault="00116FC7">
            <w:pPr>
              <w:pStyle w:val="ConsPlusTitle"/>
              <w:jc w:val="both"/>
            </w:pPr>
            <w:r w:rsidRPr="00116FC7">
              <w:t>Акты, протоколы летных проверок средств связи и радиотехнического обеспечения</w:t>
            </w:r>
          </w:p>
        </w:tc>
        <w:tc>
          <w:tcPr>
            <w:tcW w:w="918" w:type="dxa"/>
          </w:tcPr>
          <w:p w14:paraId="08D2498F" w14:textId="77777777" w:rsidR="00116FC7" w:rsidRPr="00116FC7" w:rsidRDefault="00116FC7">
            <w:pPr>
              <w:pStyle w:val="ConsPlusTitle"/>
              <w:jc w:val="center"/>
            </w:pPr>
            <w:r w:rsidRPr="00116FC7">
              <w:t>-</w:t>
            </w:r>
          </w:p>
        </w:tc>
        <w:tc>
          <w:tcPr>
            <w:tcW w:w="918" w:type="dxa"/>
          </w:tcPr>
          <w:p w14:paraId="065CA66E" w14:textId="77777777" w:rsidR="00116FC7" w:rsidRPr="00116FC7" w:rsidRDefault="00116FC7">
            <w:pPr>
              <w:pStyle w:val="ConsPlusTitle"/>
              <w:jc w:val="center"/>
            </w:pPr>
            <w:r w:rsidRPr="00116FC7">
              <w:t>-</w:t>
            </w:r>
          </w:p>
        </w:tc>
        <w:tc>
          <w:tcPr>
            <w:tcW w:w="1020" w:type="dxa"/>
          </w:tcPr>
          <w:p w14:paraId="2B697545" w14:textId="77777777" w:rsidR="00116FC7" w:rsidRPr="00116FC7" w:rsidRDefault="00116FC7">
            <w:pPr>
              <w:pStyle w:val="ConsPlusTitle"/>
              <w:jc w:val="center"/>
            </w:pPr>
            <w:r w:rsidRPr="00116FC7">
              <w:t>-</w:t>
            </w:r>
          </w:p>
        </w:tc>
        <w:tc>
          <w:tcPr>
            <w:tcW w:w="918" w:type="dxa"/>
          </w:tcPr>
          <w:p w14:paraId="07C4B176" w14:textId="77777777" w:rsidR="00116FC7" w:rsidRPr="00116FC7" w:rsidRDefault="00116FC7">
            <w:pPr>
              <w:pStyle w:val="ConsPlusTitle"/>
              <w:jc w:val="center"/>
            </w:pPr>
            <w:r w:rsidRPr="00116FC7">
              <w:t>1 г. &lt;1&gt;</w:t>
            </w:r>
          </w:p>
        </w:tc>
        <w:tc>
          <w:tcPr>
            <w:tcW w:w="918" w:type="dxa"/>
          </w:tcPr>
          <w:p w14:paraId="1FD8A3BB" w14:textId="77777777" w:rsidR="00116FC7" w:rsidRPr="00116FC7" w:rsidRDefault="00116FC7">
            <w:pPr>
              <w:pStyle w:val="ConsPlusTitle"/>
              <w:jc w:val="center"/>
            </w:pPr>
            <w:r w:rsidRPr="00116FC7">
              <w:t>-</w:t>
            </w:r>
          </w:p>
        </w:tc>
        <w:tc>
          <w:tcPr>
            <w:tcW w:w="918" w:type="dxa"/>
          </w:tcPr>
          <w:p w14:paraId="550E08AF" w14:textId="77777777" w:rsidR="00116FC7" w:rsidRPr="00116FC7" w:rsidRDefault="00116FC7">
            <w:pPr>
              <w:pStyle w:val="ConsPlusTitle"/>
              <w:jc w:val="center"/>
            </w:pPr>
            <w:r w:rsidRPr="00116FC7">
              <w:t>-</w:t>
            </w:r>
          </w:p>
        </w:tc>
        <w:tc>
          <w:tcPr>
            <w:tcW w:w="2098" w:type="dxa"/>
          </w:tcPr>
          <w:p w14:paraId="167013EB" w14:textId="77777777" w:rsidR="00116FC7" w:rsidRPr="00116FC7" w:rsidRDefault="00116FC7">
            <w:pPr>
              <w:pStyle w:val="ConsPlusTitle"/>
              <w:jc w:val="both"/>
            </w:pPr>
            <w:r w:rsidRPr="00116FC7">
              <w:t>&lt;1&gt; После списания техники, подвергнутой летному контролю</w:t>
            </w:r>
          </w:p>
        </w:tc>
      </w:tr>
      <w:tr w:rsidR="00116FC7" w:rsidRPr="00116FC7" w14:paraId="3855066B" w14:textId="77777777">
        <w:tc>
          <w:tcPr>
            <w:tcW w:w="794" w:type="dxa"/>
          </w:tcPr>
          <w:p w14:paraId="22657759" w14:textId="77777777" w:rsidR="00116FC7" w:rsidRPr="00116FC7" w:rsidRDefault="00116FC7">
            <w:pPr>
              <w:pStyle w:val="ConsPlusTitle"/>
              <w:jc w:val="center"/>
            </w:pPr>
            <w:r w:rsidRPr="00116FC7">
              <w:t>351</w:t>
            </w:r>
          </w:p>
        </w:tc>
        <w:tc>
          <w:tcPr>
            <w:tcW w:w="4592" w:type="dxa"/>
          </w:tcPr>
          <w:p w14:paraId="29A066FA" w14:textId="77777777" w:rsidR="00116FC7" w:rsidRPr="00116FC7" w:rsidRDefault="00116FC7">
            <w:pPr>
              <w:pStyle w:val="ConsPlusTitle"/>
              <w:jc w:val="both"/>
            </w:pPr>
            <w:r w:rsidRPr="00116FC7">
              <w:t xml:space="preserve">Документы (сведения, переписка) по вопросам поставок, обеспечения, движения и учета авиационной техники, средств </w:t>
            </w:r>
            <w:r w:rsidRPr="00116FC7">
              <w:lastRenderedPageBreak/>
              <w:t>технического обслуживания летательных аппаратов и средств наземного обеспечения полетов, парапланерной техники, оборудования и снаряжения</w:t>
            </w:r>
          </w:p>
        </w:tc>
        <w:tc>
          <w:tcPr>
            <w:tcW w:w="918" w:type="dxa"/>
          </w:tcPr>
          <w:p w14:paraId="099B4FE7" w14:textId="77777777" w:rsidR="00116FC7" w:rsidRPr="00116FC7" w:rsidRDefault="00116FC7">
            <w:pPr>
              <w:pStyle w:val="ConsPlusTitle"/>
              <w:jc w:val="center"/>
            </w:pPr>
            <w:r w:rsidRPr="00116FC7">
              <w:lastRenderedPageBreak/>
              <w:t>5 л. ЭПК</w:t>
            </w:r>
          </w:p>
        </w:tc>
        <w:tc>
          <w:tcPr>
            <w:tcW w:w="918" w:type="dxa"/>
          </w:tcPr>
          <w:p w14:paraId="2655048C" w14:textId="77777777" w:rsidR="00116FC7" w:rsidRPr="00116FC7" w:rsidRDefault="00116FC7">
            <w:pPr>
              <w:pStyle w:val="ConsPlusTitle"/>
              <w:jc w:val="center"/>
            </w:pPr>
            <w:r w:rsidRPr="00116FC7">
              <w:t>5 л. ЭПК</w:t>
            </w:r>
          </w:p>
        </w:tc>
        <w:tc>
          <w:tcPr>
            <w:tcW w:w="1020" w:type="dxa"/>
          </w:tcPr>
          <w:p w14:paraId="269C281B" w14:textId="77777777" w:rsidR="00116FC7" w:rsidRPr="00116FC7" w:rsidRDefault="00116FC7">
            <w:pPr>
              <w:pStyle w:val="ConsPlusTitle"/>
              <w:jc w:val="center"/>
            </w:pPr>
            <w:r w:rsidRPr="00116FC7">
              <w:t>5 л. ЭПК</w:t>
            </w:r>
          </w:p>
        </w:tc>
        <w:tc>
          <w:tcPr>
            <w:tcW w:w="918" w:type="dxa"/>
          </w:tcPr>
          <w:p w14:paraId="4FBB64F5" w14:textId="77777777" w:rsidR="00116FC7" w:rsidRPr="00116FC7" w:rsidRDefault="00116FC7">
            <w:pPr>
              <w:pStyle w:val="ConsPlusTitle"/>
              <w:jc w:val="center"/>
            </w:pPr>
            <w:r w:rsidRPr="00116FC7">
              <w:t>5 л. ЭПК</w:t>
            </w:r>
          </w:p>
        </w:tc>
        <w:tc>
          <w:tcPr>
            <w:tcW w:w="918" w:type="dxa"/>
          </w:tcPr>
          <w:p w14:paraId="631CD9FA" w14:textId="77777777" w:rsidR="00116FC7" w:rsidRPr="00116FC7" w:rsidRDefault="00116FC7">
            <w:pPr>
              <w:pStyle w:val="ConsPlusTitle"/>
              <w:jc w:val="center"/>
            </w:pPr>
            <w:r w:rsidRPr="00116FC7">
              <w:t>5 л. ЭПК</w:t>
            </w:r>
          </w:p>
        </w:tc>
        <w:tc>
          <w:tcPr>
            <w:tcW w:w="918" w:type="dxa"/>
          </w:tcPr>
          <w:p w14:paraId="64E336E4" w14:textId="77777777" w:rsidR="00116FC7" w:rsidRPr="00116FC7" w:rsidRDefault="00116FC7">
            <w:pPr>
              <w:pStyle w:val="ConsPlusTitle"/>
              <w:jc w:val="center"/>
            </w:pPr>
            <w:r w:rsidRPr="00116FC7">
              <w:t>5 л. ЭПК</w:t>
            </w:r>
          </w:p>
        </w:tc>
        <w:tc>
          <w:tcPr>
            <w:tcW w:w="2098" w:type="dxa"/>
          </w:tcPr>
          <w:p w14:paraId="7BBDB851" w14:textId="77777777" w:rsidR="00116FC7" w:rsidRPr="00116FC7" w:rsidRDefault="00116FC7">
            <w:pPr>
              <w:pStyle w:val="ConsPlusTitle"/>
            </w:pPr>
          </w:p>
        </w:tc>
      </w:tr>
      <w:tr w:rsidR="00116FC7" w:rsidRPr="00116FC7" w14:paraId="0F5274D6" w14:textId="77777777">
        <w:tblPrEx>
          <w:tblBorders>
            <w:insideV w:val="nil"/>
          </w:tblBorders>
        </w:tblPrEx>
        <w:tc>
          <w:tcPr>
            <w:tcW w:w="794" w:type="dxa"/>
            <w:tcBorders>
              <w:left w:val="single" w:sz="4" w:space="0" w:color="auto"/>
            </w:tcBorders>
          </w:tcPr>
          <w:p w14:paraId="30E40E9D" w14:textId="77777777" w:rsidR="00116FC7" w:rsidRPr="00116FC7" w:rsidRDefault="00116FC7">
            <w:pPr>
              <w:pStyle w:val="ConsPlusTitle"/>
            </w:pPr>
          </w:p>
        </w:tc>
        <w:tc>
          <w:tcPr>
            <w:tcW w:w="12300" w:type="dxa"/>
            <w:gridSpan w:val="8"/>
            <w:tcBorders>
              <w:right w:val="single" w:sz="4" w:space="0" w:color="auto"/>
            </w:tcBorders>
          </w:tcPr>
          <w:p w14:paraId="38116B69" w14:textId="77777777" w:rsidR="00116FC7" w:rsidRPr="00116FC7" w:rsidRDefault="00116FC7">
            <w:pPr>
              <w:pStyle w:val="ConsPlusTitle"/>
              <w:jc w:val="both"/>
              <w:outlineLvl w:val="2"/>
            </w:pPr>
            <w:r w:rsidRPr="00116FC7">
              <w:t>9. АРТИЛЛЕРИЯ</w:t>
            </w:r>
          </w:p>
        </w:tc>
      </w:tr>
      <w:tr w:rsidR="00116FC7" w:rsidRPr="00116FC7" w14:paraId="35B9C82F" w14:textId="77777777">
        <w:tc>
          <w:tcPr>
            <w:tcW w:w="794" w:type="dxa"/>
          </w:tcPr>
          <w:p w14:paraId="6958F97A" w14:textId="77777777" w:rsidR="00116FC7" w:rsidRPr="00116FC7" w:rsidRDefault="00116FC7">
            <w:pPr>
              <w:pStyle w:val="ConsPlusTitle"/>
              <w:jc w:val="center"/>
            </w:pPr>
            <w:r w:rsidRPr="00116FC7">
              <w:t>352</w:t>
            </w:r>
          </w:p>
        </w:tc>
        <w:tc>
          <w:tcPr>
            <w:tcW w:w="4592" w:type="dxa"/>
          </w:tcPr>
          <w:p w14:paraId="15679EF4" w14:textId="77777777" w:rsidR="00116FC7" w:rsidRPr="00116FC7" w:rsidRDefault="00116FC7">
            <w:pPr>
              <w:pStyle w:val="ConsPlusTitle"/>
              <w:jc w:val="both"/>
            </w:pPr>
            <w:r w:rsidRPr="00116FC7">
              <w:t>Документы (доклады, отчеты, справки, предложения) по артиллерии</w:t>
            </w:r>
          </w:p>
        </w:tc>
        <w:tc>
          <w:tcPr>
            <w:tcW w:w="918" w:type="dxa"/>
          </w:tcPr>
          <w:p w14:paraId="4349C41E" w14:textId="77777777" w:rsidR="00116FC7" w:rsidRPr="00116FC7" w:rsidRDefault="00116FC7">
            <w:pPr>
              <w:pStyle w:val="ConsPlusTitle"/>
              <w:jc w:val="center"/>
            </w:pPr>
            <w:r w:rsidRPr="00116FC7">
              <w:t>Пост.</w:t>
            </w:r>
          </w:p>
        </w:tc>
        <w:tc>
          <w:tcPr>
            <w:tcW w:w="918" w:type="dxa"/>
          </w:tcPr>
          <w:p w14:paraId="7FF585B1" w14:textId="77777777" w:rsidR="00116FC7" w:rsidRPr="00116FC7" w:rsidRDefault="00116FC7">
            <w:pPr>
              <w:pStyle w:val="ConsPlusTitle"/>
              <w:jc w:val="center"/>
            </w:pPr>
            <w:r w:rsidRPr="00116FC7">
              <w:t>Пост.</w:t>
            </w:r>
          </w:p>
        </w:tc>
        <w:tc>
          <w:tcPr>
            <w:tcW w:w="1020" w:type="dxa"/>
          </w:tcPr>
          <w:p w14:paraId="0916CC7E" w14:textId="77777777" w:rsidR="00116FC7" w:rsidRPr="00116FC7" w:rsidRDefault="00116FC7">
            <w:pPr>
              <w:pStyle w:val="ConsPlusTitle"/>
              <w:jc w:val="center"/>
            </w:pPr>
            <w:r w:rsidRPr="00116FC7">
              <w:t>Пост.</w:t>
            </w:r>
          </w:p>
        </w:tc>
        <w:tc>
          <w:tcPr>
            <w:tcW w:w="918" w:type="dxa"/>
          </w:tcPr>
          <w:p w14:paraId="4AAFB48C" w14:textId="77777777" w:rsidR="00116FC7" w:rsidRPr="00116FC7" w:rsidRDefault="00116FC7">
            <w:pPr>
              <w:pStyle w:val="ConsPlusTitle"/>
              <w:jc w:val="center"/>
            </w:pPr>
            <w:r w:rsidRPr="00116FC7">
              <w:t>Пост.</w:t>
            </w:r>
          </w:p>
        </w:tc>
        <w:tc>
          <w:tcPr>
            <w:tcW w:w="918" w:type="dxa"/>
          </w:tcPr>
          <w:p w14:paraId="51AE303B" w14:textId="77777777" w:rsidR="00116FC7" w:rsidRPr="00116FC7" w:rsidRDefault="00116FC7">
            <w:pPr>
              <w:pStyle w:val="ConsPlusTitle"/>
              <w:jc w:val="center"/>
            </w:pPr>
            <w:r w:rsidRPr="00116FC7">
              <w:t>-</w:t>
            </w:r>
          </w:p>
        </w:tc>
        <w:tc>
          <w:tcPr>
            <w:tcW w:w="918" w:type="dxa"/>
          </w:tcPr>
          <w:p w14:paraId="227D2B51" w14:textId="77777777" w:rsidR="00116FC7" w:rsidRPr="00116FC7" w:rsidRDefault="00116FC7">
            <w:pPr>
              <w:pStyle w:val="ConsPlusTitle"/>
              <w:jc w:val="center"/>
            </w:pPr>
            <w:r w:rsidRPr="00116FC7">
              <w:t>Пост.</w:t>
            </w:r>
          </w:p>
        </w:tc>
        <w:tc>
          <w:tcPr>
            <w:tcW w:w="2098" w:type="dxa"/>
          </w:tcPr>
          <w:p w14:paraId="36F37AC6" w14:textId="77777777" w:rsidR="00116FC7" w:rsidRPr="00116FC7" w:rsidRDefault="00116FC7">
            <w:pPr>
              <w:pStyle w:val="ConsPlusTitle"/>
            </w:pPr>
          </w:p>
        </w:tc>
      </w:tr>
      <w:tr w:rsidR="00116FC7" w:rsidRPr="00116FC7" w14:paraId="2134A56F" w14:textId="77777777">
        <w:tc>
          <w:tcPr>
            <w:tcW w:w="794" w:type="dxa"/>
          </w:tcPr>
          <w:p w14:paraId="33418D24" w14:textId="77777777" w:rsidR="00116FC7" w:rsidRPr="00116FC7" w:rsidRDefault="00116FC7">
            <w:pPr>
              <w:pStyle w:val="ConsPlusTitle"/>
              <w:jc w:val="center"/>
            </w:pPr>
            <w:r w:rsidRPr="00116FC7">
              <w:t>353</w:t>
            </w:r>
          </w:p>
        </w:tc>
        <w:tc>
          <w:tcPr>
            <w:tcW w:w="4592" w:type="dxa"/>
          </w:tcPr>
          <w:p w14:paraId="74D05E4A" w14:textId="77777777" w:rsidR="00116FC7" w:rsidRPr="00116FC7" w:rsidRDefault="00116FC7">
            <w:pPr>
              <w:pStyle w:val="ConsPlusTitle"/>
              <w:jc w:val="both"/>
            </w:pPr>
            <w:r w:rsidRPr="00116FC7">
              <w:t>Переписка по вопросам организации подготовки артиллерийских подразделений</w:t>
            </w:r>
          </w:p>
        </w:tc>
        <w:tc>
          <w:tcPr>
            <w:tcW w:w="918" w:type="dxa"/>
          </w:tcPr>
          <w:p w14:paraId="78BE3045" w14:textId="77777777" w:rsidR="00116FC7" w:rsidRPr="00116FC7" w:rsidRDefault="00116FC7">
            <w:pPr>
              <w:pStyle w:val="ConsPlusTitle"/>
              <w:jc w:val="center"/>
            </w:pPr>
            <w:r w:rsidRPr="00116FC7">
              <w:t>5 л.</w:t>
            </w:r>
          </w:p>
        </w:tc>
        <w:tc>
          <w:tcPr>
            <w:tcW w:w="918" w:type="dxa"/>
          </w:tcPr>
          <w:p w14:paraId="334EBCC8" w14:textId="77777777" w:rsidR="00116FC7" w:rsidRPr="00116FC7" w:rsidRDefault="00116FC7">
            <w:pPr>
              <w:pStyle w:val="ConsPlusTitle"/>
              <w:jc w:val="center"/>
            </w:pPr>
            <w:r w:rsidRPr="00116FC7">
              <w:t>5 л.</w:t>
            </w:r>
          </w:p>
        </w:tc>
        <w:tc>
          <w:tcPr>
            <w:tcW w:w="1020" w:type="dxa"/>
          </w:tcPr>
          <w:p w14:paraId="6EAD05EB" w14:textId="77777777" w:rsidR="00116FC7" w:rsidRPr="00116FC7" w:rsidRDefault="00116FC7">
            <w:pPr>
              <w:pStyle w:val="ConsPlusTitle"/>
              <w:jc w:val="center"/>
            </w:pPr>
            <w:r w:rsidRPr="00116FC7">
              <w:t>3 г.</w:t>
            </w:r>
          </w:p>
        </w:tc>
        <w:tc>
          <w:tcPr>
            <w:tcW w:w="918" w:type="dxa"/>
          </w:tcPr>
          <w:p w14:paraId="7EC8EA39" w14:textId="77777777" w:rsidR="00116FC7" w:rsidRPr="00116FC7" w:rsidRDefault="00116FC7">
            <w:pPr>
              <w:pStyle w:val="ConsPlusTitle"/>
              <w:jc w:val="center"/>
            </w:pPr>
            <w:r w:rsidRPr="00116FC7">
              <w:t>3 г.</w:t>
            </w:r>
          </w:p>
        </w:tc>
        <w:tc>
          <w:tcPr>
            <w:tcW w:w="918" w:type="dxa"/>
          </w:tcPr>
          <w:p w14:paraId="7CCE9599" w14:textId="77777777" w:rsidR="00116FC7" w:rsidRPr="00116FC7" w:rsidRDefault="00116FC7">
            <w:pPr>
              <w:pStyle w:val="ConsPlusTitle"/>
              <w:jc w:val="center"/>
            </w:pPr>
            <w:r w:rsidRPr="00116FC7">
              <w:t>-</w:t>
            </w:r>
          </w:p>
        </w:tc>
        <w:tc>
          <w:tcPr>
            <w:tcW w:w="918" w:type="dxa"/>
          </w:tcPr>
          <w:p w14:paraId="1C4E0964" w14:textId="77777777" w:rsidR="00116FC7" w:rsidRPr="00116FC7" w:rsidRDefault="00116FC7">
            <w:pPr>
              <w:pStyle w:val="ConsPlusTitle"/>
              <w:jc w:val="center"/>
            </w:pPr>
            <w:r w:rsidRPr="00116FC7">
              <w:t>3 г.</w:t>
            </w:r>
          </w:p>
        </w:tc>
        <w:tc>
          <w:tcPr>
            <w:tcW w:w="2098" w:type="dxa"/>
          </w:tcPr>
          <w:p w14:paraId="78CB1013" w14:textId="77777777" w:rsidR="00116FC7" w:rsidRPr="00116FC7" w:rsidRDefault="00116FC7">
            <w:pPr>
              <w:pStyle w:val="ConsPlusTitle"/>
            </w:pPr>
          </w:p>
        </w:tc>
      </w:tr>
      <w:tr w:rsidR="00116FC7" w:rsidRPr="00116FC7" w14:paraId="00841B21" w14:textId="77777777">
        <w:tblPrEx>
          <w:tblBorders>
            <w:insideV w:val="nil"/>
          </w:tblBorders>
        </w:tblPrEx>
        <w:tc>
          <w:tcPr>
            <w:tcW w:w="794" w:type="dxa"/>
            <w:tcBorders>
              <w:left w:val="single" w:sz="4" w:space="0" w:color="auto"/>
            </w:tcBorders>
          </w:tcPr>
          <w:p w14:paraId="7BBB68F7" w14:textId="77777777" w:rsidR="00116FC7" w:rsidRPr="00116FC7" w:rsidRDefault="00116FC7">
            <w:pPr>
              <w:pStyle w:val="ConsPlusTitle"/>
            </w:pPr>
          </w:p>
        </w:tc>
        <w:tc>
          <w:tcPr>
            <w:tcW w:w="12300" w:type="dxa"/>
            <w:gridSpan w:val="8"/>
            <w:tcBorders>
              <w:right w:val="single" w:sz="4" w:space="0" w:color="auto"/>
            </w:tcBorders>
          </w:tcPr>
          <w:p w14:paraId="5FB6BD2C" w14:textId="77777777" w:rsidR="00116FC7" w:rsidRPr="00116FC7" w:rsidRDefault="00116FC7">
            <w:pPr>
              <w:pStyle w:val="ConsPlusTitle"/>
              <w:jc w:val="both"/>
              <w:outlineLvl w:val="2"/>
            </w:pPr>
            <w:r w:rsidRPr="00116FC7">
              <w:t>10. МОРСКАЯ СЛУЖБА</w:t>
            </w:r>
          </w:p>
        </w:tc>
      </w:tr>
      <w:tr w:rsidR="00116FC7" w:rsidRPr="00116FC7" w14:paraId="33BC51A4" w14:textId="77777777">
        <w:tc>
          <w:tcPr>
            <w:tcW w:w="794" w:type="dxa"/>
          </w:tcPr>
          <w:p w14:paraId="671161CE" w14:textId="77777777" w:rsidR="00116FC7" w:rsidRPr="00116FC7" w:rsidRDefault="00116FC7">
            <w:pPr>
              <w:pStyle w:val="ConsPlusTitle"/>
              <w:jc w:val="center"/>
            </w:pPr>
            <w:r w:rsidRPr="00116FC7">
              <w:t>354</w:t>
            </w:r>
          </w:p>
        </w:tc>
        <w:tc>
          <w:tcPr>
            <w:tcW w:w="4592" w:type="dxa"/>
          </w:tcPr>
          <w:p w14:paraId="20E20B1C" w14:textId="77777777" w:rsidR="00116FC7" w:rsidRPr="00116FC7" w:rsidRDefault="00116FC7">
            <w:pPr>
              <w:pStyle w:val="ConsPlusTitle"/>
              <w:jc w:val="both"/>
            </w:pPr>
            <w:r w:rsidRPr="00116FC7">
              <w:t>Документы (планы, отчеты, доклады, докладные записки, графики, схемы, решения, протоколы, заключения, предложения, справки, переписка и другие) по служебно-боевому использованию морских воинских частей (организаций)</w:t>
            </w:r>
          </w:p>
        </w:tc>
        <w:tc>
          <w:tcPr>
            <w:tcW w:w="918" w:type="dxa"/>
          </w:tcPr>
          <w:p w14:paraId="1AD0E600" w14:textId="77777777" w:rsidR="00116FC7" w:rsidRPr="00116FC7" w:rsidRDefault="00116FC7">
            <w:pPr>
              <w:pStyle w:val="ConsPlusTitle"/>
              <w:jc w:val="center"/>
            </w:pPr>
            <w:r w:rsidRPr="00116FC7">
              <w:t>Пост.</w:t>
            </w:r>
          </w:p>
        </w:tc>
        <w:tc>
          <w:tcPr>
            <w:tcW w:w="918" w:type="dxa"/>
          </w:tcPr>
          <w:p w14:paraId="5B1443A6" w14:textId="77777777" w:rsidR="00116FC7" w:rsidRPr="00116FC7" w:rsidRDefault="00116FC7">
            <w:pPr>
              <w:pStyle w:val="ConsPlusTitle"/>
              <w:jc w:val="center"/>
            </w:pPr>
            <w:r w:rsidRPr="00116FC7">
              <w:t>Пост.</w:t>
            </w:r>
          </w:p>
        </w:tc>
        <w:tc>
          <w:tcPr>
            <w:tcW w:w="1020" w:type="dxa"/>
          </w:tcPr>
          <w:p w14:paraId="3374133E" w14:textId="77777777" w:rsidR="00116FC7" w:rsidRPr="00116FC7" w:rsidRDefault="00116FC7">
            <w:pPr>
              <w:pStyle w:val="ConsPlusTitle"/>
              <w:jc w:val="center"/>
            </w:pPr>
            <w:r w:rsidRPr="00116FC7">
              <w:t>Пост.</w:t>
            </w:r>
          </w:p>
        </w:tc>
        <w:tc>
          <w:tcPr>
            <w:tcW w:w="918" w:type="dxa"/>
          </w:tcPr>
          <w:p w14:paraId="0713067F" w14:textId="77777777" w:rsidR="00116FC7" w:rsidRPr="00116FC7" w:rsidRDefault="00116FC7">
            <w:pPr>
              <w:pStyle w:val="ConsPlusTitle"/>
              <w:jc w:val="center"/>
            </w:pPr>
            <w:r w:rsidRPr="00116FC7">
              <w:t>Пост.</w:t>
            </w:r>
          </w:p>
        </w:tc>
        <w:tc>
          <w:tcPr>
            <w:tcW w:w="918" w:type="dxa"/>
          </w:tcPr>
          <w:p w14:paraId="7FECE8DC" w14:textId="77777777" w:rsidR="00116FC7" w:rsidRPr="00116FC7" w:rsidRDefault="00116FC7">
            <w:pPr>
              <w:pStyle w:val="ConsPlusTitle"/>
              <w:jc w:val="center"/>
            </w:pPr>
            <w:r w:rsidRPr="00116FC7">
              <w:t>Пост.</w:t>
            </w:r>
          </w:p>
        </w:tc>
        <w:tc>
          <w:tcPr>
            <w:tcW w:w="918" w:type="dxa"/>
          </w:tcPr>
          <w:p w14:paraId="3EAE3F00" w14:textId="77777777" w:rsidR="00116FC7" w:rsidRPr="00116FC7" w:rsidRDefault="00116FC7">
            <w:pPr>
              <w:pStyle w:val="ConsPlusTitle"/>
              <w:jc w:val="center"/>
            </w:pPr>
            <w:r w:rsidRPr="00116FC7">
              <w:t>-</w:t>
            </w:r>
          </w:p>
        </w:tc>
        <w:tc>
          <w:tcPr>
            <w:tcW w:w="2098" w:type="dxa"/>
          </w:tcPr>
          <w:p w14:paraId="3DB3BF3D" w14:textId="77777777" w:rsidR="00116FC7" w:rsidRPr="00116FC7" w:rsidRDefault="00116FC7">
            <w:pPr>
              <w:pStyle w:val="ConsPlusTitle"/>
            </w:pPr>
          </w:p>
        </w:tc>
      </w:tr>
      <w:tr w:rsidR="00116FC7" w:rsidRPr="00116FC7" w14:paraId="1F7CA4F3" w14:textId="77777777">
        <w:tc>
          <w:tcPr>
            <w:tcW w:w="794" w:type="dxa"/>
          </w:tcPr>
          <w:p w14:paraId="5A94C92F" w14:textId="77777777" w:rsidR="00116FC7" w:rsidRPr="00116FC7" w:rsidRDefault="00116FC7">
            <w:pPr>
              <w:pStyle w:val="ConsPlusTitle"/>
              <w:jc w:val="center"/>
            </w:pPr>
            <w:r w:rsidRPr="00116FC7">
              <w:t>355</w:t>
            </w:r>
          </w:p>
        </w:tc>
        <w:tc>
          <w:tcPr>
            <w:tcW w:w="4592" w:type="dxa"/>
          </w:tcPr>
          <w:p w14:paraId="18F6EA4A" w14:textId="77777777" w:rsidR="00116FC7" w:rsidRPr="00116FC7" w:rsidRDefault="00116FC7">
            <w:pPr>
              <w:pStyle w:val="ConsPlusTitle"/>
              <w:jc w:val="both"/>
            </w:pPr>
            <w:r w:rsidRPr="00116FC7">
              <w:t>Документы (боевые, повседневные расписания и инструкции) по организации службы катеров и водолазов</w:t>
            </w:r>
          </w:p>
        </w:tc>
        <w:tc>
          <w:tcPr>
            <w:tcW w:w="918" w:type="dxa"/>
          </w:tcPr>
          <w:p w14:paraId="5386E708" w14:textId="77777777" w:rsidR="00116FC7" w:rsidRPr="00116FC7" w:rsidRDefault="00116FC7">
            <w:pPr>
              <w:pStyle w:val="ConsPlusTitle"/>
              <w:jc w:val="center"/>
            </w:pPr>
            <w:r w:rsidRPr="00116FC7">
              <w:t>5 л.</w:t>
            </w:r>
          </w:p>
        </w:tc>
        <w:tc>
          <w:tcPr>
            <w:tcW w:w="918" w:type="dxa"/>
          </w:tcPr>
          <w:p w14:paraId="795A090D" w14:textId="77777777" w:rsidR="00116FC7" w:rsidRPr="00116FC7" w:rsidRDefault="00116FC7">
            <w:pPr>
              <w:pStyle w:val="ConsPlusTitle"/>
              <w:jc w:val="center"/>
            </w:pPr>
            <w:r w:rsidRPr="00116FC7">
              <w:t>5 л.</w:t>
            </w:r>
          </w:p>
        </w:tc>
        <w:tc>
          <w:tcPr>
            <w:tcW w:w="1020" w:type="dxa"/>
          </w:tcPr>
          <w:p w14:paraId="0E1A2E30" w14:textId="77777777" w:rsidR="00116FC7" w:rsidRPr="00116FC7" w:rsidRDefault="00116FC7">
            <w:pPr>
              <w:pStyle w:val="ConsPlusTitle"/>
              <w:jc w:val="center"/>
            </w:pPr>
            <w:r w:rsidRPr="00116FC7">
              <w:t>5 л.</w:t>
            </w:r>
          </w:p>
        </w:tc>
        <w:tc>
          <w:tcPr>
            <w:tcW w:w="918" w:type="dxa"/>
          </w:tcPr>
          <w:p w14:paraId="1D6AA1A9" w14:textId="77777777" w:rsidR="00116FC7" w:rsidRPr="00116FC7" w:rsidRDefault="00116FC7">
            <w:pPr>
              <w:pStyle w:val="ConsPlusTitle"/>
              <w:jc w:val="center"/>
            </w:pPr>
            <w:r w:rsidRPr="00116FC7">
              <w:t>5 л.</w:t>
            </w:r>
          </w:p>
        </w:tc>
        <w:tc>
          <w:tcPr>
            <w:tcW w:w="918" w:type="dxa"/>
          </w:tcPr>
          <w:p w14:paraId="1EC8890B" w14:textId="77777777" w:rsidR="00116FC7" w:rsidRPr="00116FC7" w:rsidRDefault="00116FC7">
            <w:pPr>
              <w:pStyle w:val="ConsPlusTitle"/>
              <w:jc w:val="center"/>
            </w:pPr>
            <w:r w:rsidRPr="00116FC7">
              <w:t>5 л.</w:t>
            </w:r>
          </w:p>
        </w:tc>
        <w:tc>
          <w:tcPr>
            <w:tcW w:w="918" w:type="dxa"/>
          </w:tcPr>
          <w:p w14:paraId="0E3E2AC3" w14:textId="77777777" w:rsidR="00116FC7" w:rsidRPr="00116FC7" w:rsidRDefault="00116FC7">
            <w:pPr>
              <w:pStyle w:val="ConsPlusTitle"/>
              <w:jc w:val="center"/>
            </w:pPr>
            <w:r w:rsidRPr="00116FC7">
              <w:t>-</w:t>
            </w:r>
          </w:p>
        </w:tc>
        <w:tc>
          <w:tcPr>
            <w:tcW w:w="2098" w:type="dxa"/>
          </w:tcPr>
          <w:p w14:paraId="01FB446C" w14:textId="77777777" w:rsidR="00116FC7" w:rsidRPr="00116FC7" w:rsidRDefault="00116FC7">
            <w:pPr>
              <w:pStyle w:val="ConsPlusTitle"/>
            </w:pPr>
          </w:p>
        </w:tc>
      </w:tr>
      <w:tr w:rsidR="00116FC7" w:rsidRPr="00116FC7" w14:paraId="6F5F80A8" w14:textId="77777777">
        <w:tc>
          <w:tcPr>
            <w:tcW w:w="794" w:type="dxa"/>
            <w:vMerge w:val="restart"/>
          </w:tcPr>
          <w:p w14:paraId="0BD0BD39" w14:textId="77777777" w:rsidR="00116FC7" w:rsidRPr="00116FC7" w:rsidRDefault="00116FC7">
            <w:pPr>
              <w:pStyle w:val="ConsPlusTitle"/>
              <w:jc w:val="center"/>
            </w:pPr>
            <w:r w:rsidRPr="00116FC7">
              <w:t>356</w:t>
            </w:r>
          </w:p>
        </w:tc>
        <w:tc>
          <w:tcPr>
            <w:tcW w:w="4592" w:type="dxa"/>
            <w:tcBorders>
              <w:bottom w:val="nil"/>
            </w:tcBorders>
          </w:tcPr>
          <w:p w14:paraId="61F7EE00" w14:textId="77777777" w:rsidR="00116FC7" w:rsidRPr="00116FC7" w:rsidRDefault="00116FC7">
            <w:pPr>
              <w:pStyle w:val="ConsPlusTitle"/>
              <w:jc w:val="both"/>
            </w:pPr>
            <w:r w:rsidRPr="00116FC7">
              <w:t>Переписка:</w:t>
            </w:r>
          </w:p>
        </w:tc>
        <w:tc>
          <w:tcPr>
            <w:tcW w:w="918" w:type="dxa"/>
            <w:tcBorders>
              <w:bottom w:val="nil"/>
            </w:tcBorders>
          </w:tcPr>
          <w:p w14:paraId="7F725BF9" w14:textId="77777777" w:rsidR="00116FC7" w:rsidRPr="00116FC7" w:rsidRDefault="00116FC7">
            <w:pPr>
              <w:pStyle w:val="ConsPlusTitle"/>
            </w:pPr>
          </w:p>
        </w:tc>
        <w:tc>
          <w:tcPr>
            <w:tcW w:w="918" w:type="dxa"/>
            <w:tcBorders>
              <w:bottom w:val="nil"/>
            </w:tcBorders>
          </w:tcPr>
          <w:p w14:paraId="613F67D3" w14:textId="77777777" w:rsidR="00116FC7" w:rsidRPr="00116FC7" w:rsidRDefault="00116FC7">
            <w:pPr>
              <w:pStyle w:val="ConsPlusTitle"/>
            </w:pPr>
          </w:p>
        </w:tc>
        <w:tc>
          <w:tcPr>
            <w:tcW w:w="1020" w:type="dxa"/>
            <w:tcBorders>
              <w:bottom w:val="nil"/>
            </w:tcBorders>
          </w:tcPr>
          <w:p w14:paraId="587EF9F8" w14:textId="77777777" w:rsidR="00116FC7" w:rsidRPr="00116FC7" w:rsidRDefault="00116FC7">
            <w:pPr>
              <w:pStyle w:val="ConsPlusTitle"/>
            </w:pPr>
          </w:p>
        </w:tc>
        <w:tc>
          <w:tcPr>
            <w:tcW w:w="918" w:type="dxa"/>
            <w:tcBorders>
              <w:bottom w:val="nil"/>
            </w:tcBorders>
          </w:tcPr>
          <w:p w14:paraId="1A4883A6" w14:textId="77777777" w:rsidR="00116FC7" w:rsidRPr="00116FC7" w:rsidRDefault="00116FC7">
            <w:pPr>
              <w:pStyle w:val="ConsPlusTitle"/>
            </w:pPr>
          </w:p>
        </w:tc>
        <w:tc>
          <w:tcPr>
            <w:tcW w:w="918" w:type="dxa"/>
            <w:tcBorders>
              <w:bottom w:val="nil"/>
            </w:tcBorders>
          </w:tcPr>
          <w:p w14:paraId="6AEF4800" w14:textId="77777777" w:rsidR="00116FC7" w:rsidRPr="00116FC7" w:rsidRDefault="00116FC7">
            <w:pPr>
              <w:pStyle w:val="ConsPlusTitle"/>
            </w:pPr>
          </w:p>
        </w:tc>
        <w:tc>
          <w:tcPr>
            <w:tcW w:w="918" w:type="dxa"/>
            <w:tcBorders>
              <w:bottom w:val="nil"/>
            </w:tcBorders>
          </w:tcPr>
          <w:p w14:paraId="78AA19E3" w14:textId="77777777" w:rsidR="00116FC7" w:rsidRPr="00116FC7" w:rsidRDefault="00116FC7">
            <w:pPr>
              <w:pStyle w:val="ConsPlusTitle"/>
            </w:pPr>
          </w:p>
        </w:tc>
        <w:tc>
          <w:tcPr>
            <w:tcW w:w="2098" w:type="dxa"/>
            <w:vMerge w:val="restart"/>
          </w:tcPr>
          <w:p w14:paraId="30B01D44" w14:textId="77777777" w:rsidR="00116FC7" w:rsidRPr="00116FC7" w:rsidRDefault="00116FC7">
            <w:pPr>
              <w:pStyle w:val="ConsPlusTitle"/>
            </w:pPr>
          </w:p>
        </w:tc>
      </w:tr>
      <w:tr w:rsidR="00116FC7" w:rsidRPr="00116FC7" w14:paraId="58E63E19" w14:textId="77777777">
        <w:tblPrEx>
          <w:tblBorders>
            <w:insideH w:val="nil"/>
          </w:tblBorders>
        </w:tblPrEx>
        <w:tc>
          <w:tcPr>
            <w:tcW w:w="794" w:type="dxa"/>
            <w:vMerge/>
          </w:tcPr>
          <w:p w14:paraId="3DD7ADC2" w14:textId="77777777" w:rsidR="00116FC7" w:rsidRPr="00116FC7" w:rsidRDefault="00116FC7"/>
        </w:tc>
        <w:tc>
          <w:tcPr>
            <w:tcW w:w="4592" w:type="dxa"/>
            <w:tcBorders>
              <w:top w:val="nil"/>
              <w:bottom w:val="nil"/>
            </w:tcBorders>
          </w:tcPr>
          <w:p w14:paraId="1631C7B7" w14:textId="77777777" w:rsidR="00116FC7" w:rsidRPr="00116FC7" w:rsidRDefault="00116FC7">
            <w:pPr>
              <w:pStyle w:val="ConsPlusTitle"/>
              <w:jc w:val="both"/>
            </w:pPr>
            <w:r w:rsidRPr="00116FC7">
              <w:t>а) о государственных испытаниях и приемке в состав войск национальной гвардии всех видов катеров</w:t>
            </w:r>
          </w:p>
        </w:tc>
        <w:tc>
          <w:tcPr>
            <w:tcW w:w="918" w:type="dxa"/>
            <w:tcBorders>
              <w:top w:val="nil"/>
              <w:bottom w:val="nil"/>
            </w:tcBorders>
          </w:tcPr>
          <w:p w14:paraId="0EC781F6" w14:textId="77777777" w:rsidR="00116FC7" w:rsidRPr="00116FC7" w:rsidRDefault="00116FC7">
            <w:pPr>
              <w:pStyle w:val="ConsPlusTitle"/>
              <w:jc w:val="center"/>
            </w:pPr>
            <w:r w:rsidRPr="00116FC7">
              <w:t>25 л. ЭПК</w:t>
            </w:r>
          </w:p>
        </w:tc>
        <w:tc>
          <w:tcPr>
            <w:tcW w:w="918" w:type="dxa"/>
            <w:tcBorders>
              <w:top w:val="nil"/>
              <w:bottom w:val="nil"/>
            </w:tcBorders>
          </w:tcPr>
          <w:p w14:paraId="16D182FA" w14:textId="77777777" w:rsidR="00116FC7" w:rsidRPr="00116FC7" w:rsidRDefault="00116FC7">
            <w:pPr>
              <w:pStyle w:val="ConsPlusTitle"/>
              <w:jc w:val="center"/>
            </w:pPr>
            <w:r w:rsidRPr="00116FC7">
              <w:t>25 л. ЭПК</w:t>
            </w:r>
          </w:p>
        </w:tc>
        <w:tc>
          <w:tcPr>
            <w:tcW w:w="1020" w:type="dxa"/>
            <w:tcBorders>
              <w:top w:val="nil"/>
              <w:bottom w:val="nil"/>
            </w:tcBorders>
          </w:tcPr>
          <w:p w14:paraId="7E9A64AB" w14:textId="77777777" w:rsidR="00116FC7" w:rsidRPr="00116FC7" w:rsidRDefault="00116FC7">
            <w:pPr>
              <w:pStyle w:val="ConsPlusTitle"/>
              <w:jc w:val="center"/>
            </w:pPr>
            <w:r w:rsidRPr="00116FC7">
              <w:t>-</w:t>
            </w:r>
          </w:p>
        </w:tc>
        <w:tc>
          <w:tcPr>
            <w:tcW w:w="918" w:type="dxa"/>
            <w:tcBorders>
              <w:top w:val="nil"/>
              <w:bottom w:val="nil"/>
            </w:tcBorders>
          </w:tcPr>
          <w:p w14:paraId="0414E8A3" w14:textId="77777777" w:rsidR="00116FC7" w:rsidRPr="00116FC7" w:rsidRDefault="00116FC7">
            <w:pPr>
              <w:pStyle w:val="ConsPlusTitle"/>
              <w:jc w:val="center"/>
            </w:pPr>
            <w:r w:rsidRPr="00116FC7">
              <w:t>-</w:t>
            </w:r>
          </w:p>
        </w:tc>
        <w:tc>
          <w:tcPr>
            <w:tcW w:w="918" w:type="dxa"/>
            <w:tcBorders>
              <w:top w:val="nil"/>
              <w:bottom w:val="nil"/>
            </w:tcBorders>
          </w:tcPr>
          <w:p w14:paraId="312D7A13" w14:textId="77777777" w:rsidR="00116FC7" w:rsidRPr="00116FC7" w:rsidRDefault="00116FC7">
            <w:pPr>
              <w:pStyle w:val="ConsPlusTitle"/>
              <w:jc w:val="center"/>
            </w:pPr>
            <w:r w:rsidRPr="00116FC7">
              <w:t>-</w:t>
            </w:r>
          </w:p>
        </w:tc>
        <w:tc>
          <w:tcPr>
            <w:tcW w:w="918" w:type="dxa"/>
            <w:tcBorders>
              <w:top w:val="nil"/>
              <w:bottom w:val="nil"/>
            </w:tcBorders>
          </w:tcPr>
          <w:p w14:paraId="38B101F8" w14:textId="77777777" w:rsidR="00116FC7" w:rsidRPr="00116FC7" w:rsidRDefault="00116FC7">
            <w:pPr>
              <w:pStyle w:val="ConsPlusTitle"/>
              <w:jc w:val="center"/>
            </w:pPr>
            <w:r w:rsidRPr="00116FC7">
              <w:t>-</w:t>
            </w:r>
          </w:p>
        </w:tc>
        <w:tc>
          <w:tcPr>
            <w:tcW w:w="2098" w:type="dxa"/>
            <w:vMerge/>
          </w:tcPr>
          <w:p w14:paraId="79A5637A" w14:textId="77777777" w:rsidR="00116FC7" w:rsidRPr="00116FC7" w:rsidRDefault="00116FC7"/>
        </w:tc>
      </w:tr>
      <w:tr w:rsidR="00116FC7" w:rsidRPr="00116FC7" w14:paraId="78A72821" w14:textId="77777777">
        <w:tblPrEx>
          <w:tblBorders>
            <w:insideH w:val="nil"/>
          </w:tblBorders>
        </w:tblPrEx>
        <w:tc>
          <w:tcPr>
            <w:tcW w:w="794" w:type="dxa"/>
            <w:vMerge/>
          </w:tcPr>
          <w:p w14:paraId="13E92BD0" w14:textId="77777777" w:rsidR="00116FC7" w:rsidRPr="00116FC7" w:rsidRDefault="00116FC7"/>
        </w:tc>
        <w:tc>
          <w:tcPr>
            <w:tcW w:w="4592" w:type="dxa"/>
            <w:tcBorders>
              <w:top w:val="nil"/>
              <w:bottom w:val="nil"/>
            </w:tcBorders>
          </w:tcPr>
          <w:p w14:paraId="73427F29" w14:textId="77777777" w:rsidR="00116FC7" w:rsidRPr="00116FC7" w:rsidRDefault="00116FC7">
            <w:pPr>
              <w:pStyle w:val="ConsPlusTitle"/>
              <w:jc w:val="both"/>
            </w:pPr>
            <w:r w:rsidRPr="00116FC7">
              <w:t>б) о действующих планах, инструкциях и режиме плавания катеров</w:t>
            </w:r>
          </w:p>
        </w:tc>
        <w:tc>
          <w:tcPr>
            <w:tcW w:w="918" w:type="dxa"/>
            <w:tcBorders>
              <w:top w:val="nil"/>
              <w:bottom w:val="nil"/>
            </w:tcBorders>
          </w:tcPr>
          <w:p w14:paraId="5915355D" w14:textId="77777777" w:rsidR="00116FC7" w:rsidRPr="00116FC7" w:rsidRDefault="00116FC7">
            <w:pPr>
              <w:pStyle w:val="ConsPlusTitle"/>
              <w:jc w:val="center"/>
            </w:pPr>
            <w:r w:rsidRPr="00116FC7">
              <w:t>3 г.</w:t>
            </w:r>
          </w:p>
        </w:tc>
        <w:tc>
          <w:tcPr>
            <w:tcW w:w="918" w:type="dxa"/>
            <w:tcBorders>
              <w:top w:val="nil"/>
              <w:bottom w:val="nil"/>
            </w:tcBorders>
          </w:tcPr>
          <w:p w14:paraId="1DAD192A" w14:textId="77777777" w:rsidR="00116FC7" w:rsidRPr="00116FC7" w:rsidRDefault="00116FC7">
            <w:pPr>
              <w:pStyle w:val="ConsPlusTitle"/>
              <w:jc w:val="center"/>
            </w:pPr>
            <w:r w:rsidRPr="00116FC7">
              <w:t>3 г.</w:t>
            </w:r>
          </w:p>
        </w:tc>
        <w:tc>
          <w:tcPr>
            <w:tcW w:w="1020" w:type="dxa"/>
            <w:tcBorders>
              <w:top w:val="nil"/>
              <w:bottom w:val="nil"/>
            </w:tcBorders>
          </w:tcPr>
          <w:p w14:paraId="14AB14B6" w14:textId="77777777" w:rsidR="00116FC7" w:rsidRPr="00116FC7" w:rsidRDefault="00116FC7">
            <w:pPr>
              <w:pStyle w:val="ConsPlusTitle"/>
              <w:jc w:val="center"/>
            </w:pPr>
            <w:r w:rsidRPr="00116FC7">
              <w:t>3 г.</w:t>
            </w:r>
          </w:p>
        </w:tc>
        <w:tc>
          <w:tcPr>
            <w:tcW w:w="918" w:type="dxa"/>
            <w:tcBorders>
              <w:top w:val="nil"/>
              <w:bottom w:val="nil"/>
            </w:tcBorders>
          </w:tcPr>
          <w:p w14:paraId="0246434B" w14:textId="77777777" w:rsidR="00116FC7" w:rsidRPr="00116FC7" w:rsidRDefault="00116FC7">
            <w:pPr>
              <w:pStyle w:val="ConsPlusTitle"/>
              <w:jc w:val="center"/>
            </w:pPr>
            <w:r w:rsidRPr="00116FC7">
              <w:t>3 г.</w:t>
            </w:r>
          </w:p>
        </w:tc>
        <w:tc>
          <w:tcPr>
            <w:tcW w:w="918" w:type="dxa"/>
            <w:tcBorders>
              <w:top w:val="nil"/>
              <w:bottom w:val="nil"/>
            </w:tcBorders>
          </w:tcPr>
          <w:p w14:paraId="5C90380F" w14:textId="77777777" w:rsidR="00116FC7" w:rsidRPr="00116FC7" w:rsidRDefault="00116FC7">
            <w:pPr>
              <w:pStyle w:val="ConsPlusTitle"/>
              <w:jc w:val="center"/>
            </w:pPr>
            <w:r w:rsidRPr="00116FC7">
              <w:t>3 г.</w:t>
            </w:r>
          </w:p>
        </w:tc>
        <w:tc>
          <w:tcPr>
            <w:tcW w:w="918" w:type="dxa"/>
            <w:tcBorders>
              <w:top w:val="nil"/>
              <w:bottom w:val="nil"/>
            </w:tcBorders>
          </w:tcPr>
          <w:p w14:paraId="23C390EA" w14:textId="77777777" w:rsidR="00116FC7" w:rsidRPr="00116FC7" w:rsidRDefault="00116FC7">
            <w:pPr>
              <w:pStyle w:val="ConsPlusTitle"/>
              <w:jc w:val="center"/>
            </w:pPr>
            <w:r w:rsidRPr="00116FC7">
              <w:t>-</w:t>
            </w:r>
          </w:p>
        </w:tc>
        <w:tc>
          <w:tcPr>
            <w:tcW w:w="2098" w:type="dxa"/>
            <w:vMerge/>
          </w:tcPr>
          <w:p w14:paraId="209B15FC" w14:textId="77777777" w:rsidR="00116FC7" w:rsidRPr="00116FC7" w:rsidRDefault="00116FC7"/>
        </w:tc>
      </w:tr>
      <w:tr w:rsidR="00116FC7" w:rsidRPr="00116FC7" w14:paraId="17947C5C" w14:textId="77777777">
        <w:tblPrEx>
          <w:tblBorders>
            <w:insideH w:val="nil"/>
          </w:tblBorders>
        </w:tblPrEx>
        <w:tc>
          <w:tcPr>
            <w:tcW w:w="794" w:type="dxa"/>
            <w:vMerge/>
          </w:tcPr>
          <w:p w14:paraId="3FBB740C" w14:textId="77777777" w:rsidR="00116FC7" w:rsidRPr="00116FC7" w:rsidRDefault="00116FC7"/>
        </w:tc>
        <w:tc>
          <w:tcPr>
            <w:tcW w:w="4592" w:type="dxa"/>
            <w:tcBorders>
              <w:top w:val="nil"/>
              <w:bottom w:val="nil"/>
            </w:tcBorders>
          </w:tcPr>
          <w:p w14:paraId="155FC628" w14:textId="77777777" w:rsidR="00116FC7" w:rsidRPr="00116FC7" w:rsidRDefault="00116FC7">
            <w:pPr>
              <w:pStyle w:val="ConsPlusTitle"/>
              <w:jc w:val="both"/>
            </w:pPr>
            <w:r w:rsidRPr="00116FC7">
              <w:t xml:space="preserve">в) о навигационно-гидрографическом </w:t>
            </w:r>
            <w:r w:rsidRPr="00116FC7">
              <w:lastRenderedPageBreak/>
              <w:t>обеспечении катеров</w:t>
            </w:r>
          </w:p>
        </w:tc>
        <w:tc>
          <w:tcPr>
            <w:tcW w:w="918" w:type="dxa"/>
            <w:tcBorders>
              <w:top w:val="nil"/>
              <w:bottom w:val="nil"/>
            </w:tcBorders>
          </w:tcPr>
          <w:p w14:paraId="16419F30" w14:textId="77777777" w:rsidR="00116FC7" w:rsidRPr="00116FC7" w:rsidRDefault="00116FC7">
            <w:pPr>
              <w:pStyle w:val="ConsPlusTitle"/>
              <w:jc w:val="center"/>
            </w:pPr>
            <w:r w:rsidRPr="00116FC7">
              <w:lastRenderedPageBreak/>
              <w:t>3 г.</w:t>
            </w:r>
          </w:p>
        </w:tc>
        <w:tc>
          <w:tcPr>
            <w:tcW w:w="918" w:type="dxa"/>
            <w:tcBorders>
              <w:top w:val="nil"/>
              <w:bottom w:val="nil"/>
            </w:tcBorders>
          </w:tcPr>
          <w:p w14:paraId="6E849FD2" w14:textId="77777777" w:rsidR="00116FC7" w:rsidRPr="00116FC7" w:rsidRDefault="00116FC7">
            <w:pPr>
              <w:pStyle w:val="ConsPlusTitle"/>
              <w:jc w:val="center"/>
            </w:pPr>
            <w:r w:rsidRPr="00116FC7">
              <w:t>2 г.</w:t>
            </w:r>
          </w:p>
        </w:tc>
        <w:tc>
          <w:tcPr>
            <w:tcW w:w="1020" w:type="dxa"/>
            <w:tcBorders>
              <w:top w:val="nil"/>
              <w:bottom w:val="nil"/>
            </w:tcBorders>
          </w:tcPr>
          <w:p w14:paraId="70F41BA5" w14:textId="77777777" w:rsidR="00116FC7" w:rsidRPr="00116FC7" w:rsidRDefault="00116FC7">
            <w:pPr>
              <w:pStyle w:val="ConsPlusTitle"/>
              <w:jc w:val="center"/>
            </w:pPr>
            <w:r w:rsidRPr="00116FC7">
              <w:t>2 г.</w:t>
            </w:r>
          </w:p>
        </w:tc>
        <w:tc>
          <w:tcPr>
            <w:tcW w:w="918" w:type="dxa"/>
            <w:tcBorders>
              <w:top w:val="nil"/>
              <w:bottom w:val="nil"/>
            </w:tcBorders>
          </w:tcPr>
          <w:p w14:paraId="5FD5798F" w14:textId="77777777" w:rsidR="00116FC7" w:rsidRPr="00116FC7" w:rsidRDefault="00116FC7">
            <w:pPr>
              <w:pStyle w:val="ConsPlusTitle"/>
              <w:jc w:val="center"/>
            </w:pPr>
            <w:r w:rsidRPr="00116FC7">
              <w:t>2 г.</w:t>
            </w:r>
          </w:p>
        </w:tc>
        <w:tc>
          <w:tcPr>
            <w:tcW w:w="918" w:type="dxa"/>
            <w:tcBorders>
              <w:top w:val="nil"/>
              <w:bottom w:val="nil"/>
            </w:tcBorders>
          </w:tcPr>
          <w:p w14:paraId="1BA53D17" w14:textId="77777777" w:rsidR="00116FC7" w:rsidRPr="00116FC7" w:rsidRDefault="00116FC7">
            <w:pPr>
              <w:pStyle w:val="ConsPlusTitle"/>
              <w:jc w:val="center"/>
            </w:pPr>
            <w:r w:rsidRPr="00116FC7">
              <w:t>2 г.</w:t>
            </w:r>
          </w:p>
        </w:tc>
        <w:tc>
          <w:tcPr>
            <w:tcW w:w="918" w:type="dxa"/>
            <w:tcBorders>
              <w:top w:val="nil"/>
              <w:bottom w:val="nil"/>
            </w:tcBorders>
          </w:tcPr>
          <w:p w14:paraId="2D25628A" w14:textId="77777777" w:rsidR="00116FC7" w:rsidRPr="00116FC7" w:rsidRDefault="00116FC7">
            <w:pPr>
              <w:pStyle w:val="ConsPlusTitle"/>
              <w:jc w:val="center"/>
            </w:pPr>
            <w:r w:rsidRPr="00116FC7">
              <w:t>-</w:t>
            </w:r>
          </w:p>
        </w:tc>
        <w:tc>
          <w:tcPr>
            <w:tcW w:w="2098" w:type="dxa"/>
            <w:vMerge/>
          </w:tcPr>
          <w:p w14:paraId="0E42110B" w14:textId="77777777" w:rsidR="00116FC7" w:rsidRPr="00116FC7" w:rsidRDefault="00116FC7"/>
        </w:tc>
      </w:tr>
      <w:tr w:rsidR="00116FC7" w:rsidRPr="00116FC7" w14:paraId="2EF75DA3" w14:textId="77777777">
        <w:tblPrEx>
          <w:tblBorders>
            <w:insideH w:val="nil"/>
          </w:tblBorders>
        </w:tblPrEx>
        <w:tc>
          <w:tcPr>
            <w:tcW w:w="794" w:type="dxa"/>
            <w:vMerge/>
          </w:tcPr>
          <w:p w14:paraId="36739317" w14:textId="77777777" w:rsidR="00116FC7" w:rsidRPr="00116FC7" w:rsidRDefault="00116FC7"/>
        </w:tc>
        <w:tc>
          <w:tcPr>
            <w:tcW w:w="4592" w:type="dxa"/>
            <w:tcBorders>
              <w:top w:val="nil"/>
              <w:bottom w:val="nil"/>
            </w:tcBorders>
          </w:tcPr>
          <w:p w14:paraId="0ADE9FA4" w14:textId="77777777" w:rsidR="00116FC7" w:rsidRPr="00116FC7" w:rsidRDefault="00116FC7">
            <w:pPr>
              <w:pStyle w:val="ConsPlusTitle"/>
              <w:jc w:val="both"/>
            </w:pPr>
            <w:r w:rsidRPr="00116FC7">
              <w:t>г) о средствах навигационного оборудования</w:t>
            </w:r>
          </w:p>
        </w:tc>
        <w:tc>
          <w:tcPr>
            <w:tcW w:w="918" w:type="dxa"/>
            <w:tcBorders>
              <w:top w:val="nil"/>
              <w:bottom w:val="nil"/>
            </w:tcBorders>
          </w:tcPr>
          <w:p w14:paraId="199F1898" w14:textId="77777777" w:rsidR="00116FC7" w:rsidRPr="00116FC7" w:rsidRDefault="00116FC7">
            <w:pPr>
              <w:pStyle w:val="ConsPlusTitle"/>
              <w:jc w:val="center"/>
            </w:pPr>
            <w:r w:rsidRPr="00116FC7">
              <w:t>5 л.</w:t>
            </w:r>
          </w:p>
        </w:tc>
        <w:tc>
          <w:tcPr>
            <w:tcW w:w="918" w:type="dxa"/>
            <w:tcBorders>
              <w:top w:val="nil"/>
              <w:bottom w:val="nil"/>
            </w:tcBorders>
          </w:tcPr>
          <w:p w14:paraId="077F33AC" w14:textId="77777777" w:rsidR="00116FC7" w:rsidRPr="00116FC7" w:rsidRDefault="00116FC7">
            <w:pPr>
              <w:pStyle w:val="ConsPlusTitle"/>
              <w:jc w:val="center"/>
            </w:pPr>
            <w:r w:rsidRPr="00116FC7">
              <w:t>3 г.</w:t>
            </w:r>
          </w:p>
        </w:tc>
        <w:tc>
          <w:tcPr>
            <w:tcW w:w="1020" w:type="dxa"/>
            <w:tcBorders>
              <w:top w:val="nil"/>
              <w:bottom w:val="nil"/>
            </w:tcBorders>
          </w:tcPr>
          <w:p w14:paraId="35EE06A8" w14:textId="77777777" w:rsidR="00116FC7" w:rsidRPr="00116FC7" w:rsidRDefault="00116FC7">
            <w:pPr>
              <w:pStyle w:val="ConsPlusTitle"/>
              <w:jc w:val="center"/>
            </w:pPr>
            <w:r w:rsidRPr="00116FC7">
              <w:t>3 г.</w:t>
            </w:r>
          </w:p>
        </w:tc>
        <w:tc>
          <w:tcPr>
            <w:tcW w:w="918" w:type="dxa"/>
            <w:tcBorders>
              <w:top w:val="nil"/>
              <w:bottom w:val="nil"/>
            </w:tcBorders>
          </w:tcPr>
          <w:p w14:paraId="07822537" w14:textId="77777777" w:rsidR="00116FC7" w:rsidRPr="00116FC7" w:rsidRDefault="00116FC7">
            <w:pPr>
              <w:pStyle w:val="ConsPlusTitle"/>
              <w:jc w:val="center"/>
            </w:pPr>
            <w:r w:rsidRPr="00116FC7">
              <w:t>3 г.</w:t>
            </w:r>
          </w:p>
        </w:tc>
        <w:tc>
          <w:tcPr>
            <w:tcW w:w="918" w:type="dxa"/>
            <w:tcBorders>
              <w:top w:val="nil"/>
              <w:bottom w:val="nil"/>
            </w:tcBorders>
          </w:tcPr>
          <w:p w14:paraId="26DA5BB7" w14:textId="77777777" w:rsidR="00116FC7" w:rsidRPr="00116FC7" w:rsidRDefault="00116FC7">
            <w:pPr>
              <w:pStyle w:val="ConsPlusTitle"/>
              <w:jc w:val="center"/>
            </w:pPr>
            <w:r w:rsidRPr="00116FC7">
              <w:t>3 г.</w:t>
            </w:r>
          </w:p>
        </w:tc>
        <w:tc>
          <w:tcPr>
            <w:tcW w:w="918" w:type="dxa"/>
            <w:tcBorders>
              <w:top w:val="nil"/>
              <w:bottom w:val="nil"/>
            </w:tcBorders>
          </w:tcPr>
          <w:p w14:paraId="21FD3FD1" w14:textId="77777777" w:rsidR="00116FC7" w:rsidRPr="00116FC7" w:rsidRDefault="00116FC7">
            <w:pPr>
              <w:pStyle w:val="ConsPlusTitle"/>
              <w:jc w:val="center"/>
            </w:pPr>
            <w:r w:rsidRPr="00116FC7">
              <w:t>-</w:t>
            </w:r>
          </w:p>
        </w:tc>
        <w:tc>
          <w:tcPr>
            <w:tcW w:w="2098" w:type="dxa"/>
            <w:vMerge/>
          </w:tcPr>
          <w:p w14:paraId="0B860195" w14:textId="77777777" w:rsidR="00116FC7" w:rsidRPr="00116FC7" w:rsidRDefault="00116FC7"/>
        </w:tc>
      </w:tr>
      <w:tr w:rsidR="00116FC7" w:rsidRPr="00116FC7" w14:paraId="37CBD84B" w14:textId="77777777">
        <w:tblPrEx>
          <w:tblBorders>
            <w:insideH w:val="nil"/>
          </w:tblBorders>
        </w:tblPrEx>
        <w:tc>
          <w:tcPr>
            <w:tcW w:w="794" w:type="dxa"/>
            <w:vMerge/>
          </w:tcPr>
          <w:p w14:paraId="62D00C02" w14:textId="77777777" w:rsidR="00116FC7" w:rsidRPr="00116FC7" w:rsidRDefault="00116FC7"/>
        </w:tc>
        <w:tc>
          <w:tcPr>
            <w:tcW w:w="4592" w:type="dxa"/>
            <w:tcBorders>
              <w:top w:val="nil"/>
              <w:bottom w:val="nil"/>
            </w:tcBorders>
          </w:tcPr>
          <w:p w14:paraId="626981BD" w14:textId="77777777" w:rsidR="00116FC7" w:rsidRPr="00116FC7" w:rsidRDefault="00116FC7">
            <w:pPr>
              <w:pStyle w:val="ConsPlusTitle"/>
              <w:jc w:val="both"/>
            </w:pPr>
            <w:r w:rsidRPr="00116FC7">
              <w:t>д) об изготовлении и пользовании картами и справочниками</w:t>
            </w:r>
          </w:p>
        </w:tc>
        <w:tc>
          <w:tcPr>
            <w:tcW w:w="918" w:type="dxa"/>
            <w:tcBorders>
              <w:top w:val="nil"/>
              <w:bottom w:val="nil"/>
            </w:tcBorders>
          </w:tcPr>
          <w:p w14:paraId="04A327C6" w14:textId="77777777" w:rsidR="00116FC7" w:rsidRPr="00116FC7" w:rsidRDefault="00116FC7">
            <w:pPr>
              <w:pStyle w:val="ConsPlusTitle"/>
              <w:jc w:val="center"/>
            </w:pPr>
            <w:r w:rsidRPr="00116FC7">
              <w:t>2 г.</w:t>
            </w:r>
          </w:p>
        </w:tc>
        <w:tc>
          <w:tcPr>
            <w:tcW w:w="918" w:type="dxa"/>
            <w:tcBorders>
              <w:top w:val="nil"/>
              <w:bottom w:val="nil"/>
            </w:tcBorders>
          </w:tcPr>
          <w:p w14:paraId="023990EE" w14:textId="77777777" w:rsidR="00116FC7" w:rsidRPr="00116FC7" w:rsidRDefault="00116FC7">
            <w:pPr>
              <w:pStyle w:val="ConsPlusTitle"/>
              <w:jc w:val="center"/>
            </w:pPr>
            <w:r w:rsidRPr="00116FC7">
              <w:t>2 г.</w:t>
            </w:r>
          </w:p>
        </w:tc>
        <w:tc>
          <w:tcPr>
            <w:tcW w:w="1020" w:type="dxa"/>
            <w:tcBorders>
              <w:top w:val="nil"/>
              <w:bottom w:val="nil"/>
            </w:tcBorders>
          </w:tcPr>
          <w:p w14:paraId="75799E33" w14:textId="77777777" w:rsidR="00116FC7" w:rsidRPr="00116FC7" w:rsidRDefault="00116FC7">
            <w:pPr>
              <w:pStyle w:val="ConsPlusTitle"/>
              <w:jc w:val="center"/>
            </w:pPr>
            <w:r w:rsidRPr="00116FC7">
              <w:t>2 г.</w:t>
            </w:r>
          </w:p>
        </w:tc>
        <w:tc>
          <w:tcPr>
            <w:tcW w:w="918" w:type="dxa"/>
            <w:tcBorders>
              <w:top w:val="nil"/>
              <w:bottom w:val="nil"/>
            </w:tcBorders>
          </w:tcPr>
          <w:p w14:paraId="55B6FD05" w14:textId="77777777" w:rsidR="00116FC7" w:rsidRPr="00116FC7" w:rsidRDefault="00116FC7">
            <w:pPr>
              <w:pStyle w:val="ConsPlusTitle"/>
              <w:jc w:val="center"/>
            </w:pPr>
            <w:r w:rsidRPr="00116FC7">
              <w:t>2 г.</w:t>
            </w:r>
          </w:p>
        </w:tc>
        <w:tc>
          <w:tcPr>
            <w:tcW w:w="918" w:type="dxa"/>
            <w:tcBorders>
              <w:top w:val="nil"/>
              <w:bottom w:val="nil"/>
            </w:tcBorders>
          </w:tcPr>
          <w:p w14:paraId="68158859" w14:textId="77777777" w:rsidR="00116FC7" w:rsidRPr="00116FC7" w:rsidRDefault="00116FC7">
            <w:pPr>
              <w:pStyle w:val="ConsPlusTitle"/>
              <w:jc w:val="center"/>
            </w:pPr>
            <w:r w:rsidRPr="00116FC7">
              <w:t>2 г.</w:t>
            </w:r>
          </w:p>
        </w:tc>
        <w:tc>
          <w:tcPr>
            <w:tcW w:w="918" w:type="dxa"/>
            <w:tcBorders>
              <w:top w:val="nil"/>
              <w:bottom w:val="nil"/>
            </w:tcBorders>
          </w:tcPr>
          <w:p w14:paraId="1D1CAEE0" w14:textId="77777777" w:rsidR="00116FC7" w:rsidRPr="00116FC7" w:rsidRDefault="00116FC7">
            <w:pPr>
              <w:pStyle w:val="ConsPlusTitle"/>
              <w:jc w:val="center"/>
            </w:pPr>
            <w:r w:rsidRPr="00116FC7">
              <w:t>-</w:t>
            </w:r>
          </w:p>
        </w:tc>
        <w:tc>
          <w:tcPr>
            <w:tcW w:w="2098" w:type="dxa"/>
            <w:vMerge/>
          </w:tcPr>
          <w:p w14:paraId="706D9A78" w14:textId="77777777" w:rsidR="00116FC7" w:rsidRPr="00116FC7" w:rsidRDefault="00116FC7"/>
        </w:tc>
      </w:tr>
      <w:tr w:rsidR="00116FC7" w:rsidRPr="00116FC7" w14:paraId="5FA46EE6" w14:textId="77777777">
        <w:tc>
          <w:tcPr>
            <w:tcW w:w="794" w:type="dxa"/>
            <w:vMerge/>
          </w:tcPr>
          <w:p w14:paraId="223581E6" w14:textId="77777777" w:rsidR="00116FC7" w:rsidRPr="00116FC7" w:rsidRDefault="00116FC7"/>
        </w:tc>
        <w:tc>
          <w:tcPr>
            <w:tcW w:w="4592" w:type="dxa"/>
            <w:tcBorders>
              <w:top w:val="nil"/>
            </w:tcBorders>
          </w:tcPr>
          <w:p w14:paraId="79C5276C" w14:textId="77777777" w:rsidR="00116FC7" w:rsidRPr="00116FC7" w:rsidRDefault="00116FC7">
            <w:pPr>
              <w:pStyle w:val="ConsPlusTitle"/>
              <w:jc w:val="both"/>
            </w:pPr>
            <w:r w:rsidRPr="00116FC7">
              <w:t>е) об организации связи и радиотехнического наблюдения катеров</w:t>
            </w:r>
          </w:p>
        </w:tc>
        <w:tc>
          <w:tcPr>
            <w:tcW w:w="918" w:type="dxa"/>
            <w:tcBorders>
              <w:top w:val="nil"/>
            </w:tcBorders>
          </w:tcPr>
          <w:p w14:paraId="1B865665" w14:textId="77777777" w:rsidR="00116FC7" w:rsidRPr="00116FC7" w:rsidRDefault="00116FC7">
            <w:pPr>
              <w:pStyle w:val="ConsPlusTitle"/>
              <w:jc w:val="center"/>
            </w:pPr>
            <w:r w:rsidRPr="00116FC7">
              <w:t>5 л.</w:t>
            </w:r>
          </w:p>
        </w:tc>
        <w:tc>
          <w:tcPr>
            <w:tcW w:w="918" w:type="dxa"/>
            <w:tcBorders>
              <w:top w:val="nil"/>
            </w:tcBorders>
          </w:tcPr>
          <w:p w14:paraId="0BAD136C" w14:textId="77777777" w:rsidR="00116FC7" w:rsidRPr="00116FC7" w:rsidRDefault="00116FC7">
            <w:pPr>
              <w:pStyle w:val="ConsPlusTitle"/>
              <w:jc w:val="center"/>
            </w:pPr>
            <w:r w:rsidRPr="00116FC7">
              <w:t>3 г.</w:t>
            </w:r>
          </w:p>
        </w:tc>
        <w:tc>
          <w:tcPr>
            <w:tcW w:w="1020" w:type="dxa"/>
            <w:tcBorders>
              <w:top w:val="nil"/>
            </w:tcBorders>
          </w:tcPr>
          <w:p w14:paraId="09CEC897" w14:textId="77777777" w:rsidR="00116FC7" w:rsidRPr="00116FC7" w:rsidRDefault="00116FC7">
            <w:pPr>
              <w:pStyle w:val="ConsPlusTitle"/>
              <w:jc w:val="center"/>
            </w:pPr>
            <w:r w:rsidRPr="00116FC7">
              <w:t>3 г.</w:t>
            </w:r>
          </w:p>
        </w:tc>
        <w:tc>
          <w:tcPr>
            <w:tcW w:w="918" w:type="dxa"/>
            <w:tcBorders>
              <w:top w:val="nil"/>
            </w:tcBorders>
          </w:tcPr>
          <w:p w14:paraId="5CF1FEBA" w14:textId="77777777" w:rsidR="00116FC7" w:rsidRPr="00116FC7" w:rsidRDefault="00116FC7">
            <w:pPr>
              <w:pStyle w:val="ConsPlusTitle"/>
              <w:jc w:val="center"/>
            </w:pPr>
            <w:r w:rsidRPr="00116FC7">
              <w:t>3 г.</w:t>
            </w:r>
          </w:p>
        </w:tc>
        <w:tc>
          <w:tcPr>
            <w:tcW w:w="918" w:type="dxa"/>
            <w:tcBorders>
              <w:top w:val="nil"/>
            </w:tcBorders>
          </w:tcPr>
          <w:p w14:paraId="4AC61669" w14:textId="77777777" w:rsidR="00116FC7" w:rsidRPr="00116FC7" w:rsidRDefault="00116FC7">
            <w:pPr>
              <w:pStyle w:val="ConsPlusTitle"/>
              <w:jc w:val="center"/>
            </w:pPr>
            <w:r w:rsidRPr="00116FC7">
              <w:t>3 г.</w:t>
            </w:r>
          </w:p>
        </w:tc>
        <w:tc>
          <w:tcPr>
            <w:tcW w:w="918" w:type="dxa"/>
            <w:tcBorders>
              <w:top w:val="nil"/>
            </w:tcBorders>
          </w:tcPr>
          <w:p w14:paraId="2C56A91D" w14:textId="77777777" w:rsidR="00116FC7" w:rsidRPr="00116FC7" w:rsidRDefault="00116FC7">
            <w:pPr>
              <w:pStyle w:val="ConsPlusTitle"/>
              <w:jc w:val="center"/>
            </w:pPr>
            <w:r w:rsidRPr="00116FC7">
              <w:t>-</w:t>
            </w:r>
          </w:p>
        </w:tc>
        <w:tc>
          <w:tcPr>
            <w:tcW w:w="2098" w:type="dxa"/>
            <w:vMerge/>
          </w:tcPr>
          <w:p w14:paraId="13A297C0" w14:textId="77777777" w:rsidR="00116FC7" w:rsidRPr="00116FC7" w:rsidRDefault="00116FC7"/>
        </w:tc>
      </w:tr>
      <w:tr w:rsidR="00116FC7" w:rsidRPr="00116FC7" w14:paraId="0ED4AAF7" w14:textId="77777777">
        <w:tc>
          <w:tcPr>
            <w:tcW w:w="794" w:type="dxa"/>
          </w:tcPr>
          <w:p w14:paraId="423F58B4" w14:textId="77777777" w:rsidR="00116FC7" w:rsidRPr="00116FC7" w:rsidRDefault="00116FC7">
            <w:pPr>
              <w:pStyle w:val="ConsPlusTitle"/>
              <w:jc w:val="center"/>
            </w:pPr>
            <w:r w:rsidRPr="00116FC7">
              <w:t>357</w:t>
            </w:r>
          </w:p>
        </w:tc>
        <w:tc>
          <w:tcPr>
            <w:tcW w:w="4592" w:type="dxa"/>
          </w:tcPr>
          <w:p w14:paraId="133AC17E" w14:textId="77777777" w:rsidR="00116FC7" w:rsidRPr="00116FC7" w:rsidRDefault="00116FC7">
            <w:pPr>
              <w:pStyle w:val="ConsPlusTitle"/>
              <w:jc w:val="both"/>
            </w:pPr>
            <w:r w:rsidRPr="00116FC7">
              <w:t>Годовые отчеты по службе катеров</w:t>
            </w:r>
          </w:p>
        </w:tc>
        <w:tc>
          <w:tcPr>
            <w:tcW w:w="918" w:type="dxa"/>
          </w:tcPr>
          <w:p w14:paraId="501DB8EB" w14:textId="77777777" w:rsidR="00116FC7" w:rsidRPr="00116FC7" w:rsidRDefault="00116FC7">
            <w:pPr>
              <w:pStyle w:val="ConsPlusTitle"/>
              <w:jc w:val="center"/>
            </w:pPr>
            <w:r w:rsidRPr="00116FC7">
              <w:t>3 г.</w:t>
            </w:r>
          </w:p>
        </w:tc>
        <w:tc>
          <w:tcPr>
            <w:tcW w:w="918" w:type="dxa"/>
          </w:tcPr>
          <w:p w14:paraId="1F4BE76A" w14:textId="77777777" w:rsidR="00116FC7" w:rsidRPr="00116FC7" w:rsidRDefault="00116FC7">
            <w:pPr>
              <w:pStyle w:val="ConsPlusTitle"/>
              <w:jc w:val="center"/>
            </w:pPr>
            <w:r w:rsidRPr="00116FC7">
              <w:t>3 г.</w:t>
            </w:r>
          </w:p>
        </w:tc>
        <w:tc>
          <w:tcPr>
            <w:tcW w:w="1020" w:type="dxa"/>
          </w:tcPr>
          <w:p w14:paraId="3DF99165" w14:textId="77777777" w:rsidR="00116FC7" w:rsidRPr="00116FC7" w:rsidRDefault="00116FC7">
            <w:pPr>
              <w:pStyle w:val="ConsPlusTitle"/>
              <w:jc w:val="center"/>
            </w:pPr>
            <w:r w:rsidRPr="00116FC7">
              <w:t>3 г.</w:t>
            </w:r>
          </w:p>
        </w:tc>
        <w:tc>
          <w:tcPr>
            <w:tcW w:w="918" w:type="dxa"/>
          </w:tcPr>
          <w:p w14:paraId="2A4B98E6" w14:textId="77777777" w:rsidR="00116FC7" w:rsidRPr="00116FC7" w:rsidRDefault="00116FC7">
            <w:pPr>
              <w:pStyle w:val="ConsPlusTitle"/>
              <w:jc w:val="center"/>
            </w:pPr>
            <w:r w:rsidRPr="00116FC7">
              <w:t>3 г.</w:t>
            </w:r>
          </w:p>
        </w:tc>
        <w:tc>
          <w:tcPr>
            <w:tcW w:w="918" w:type="dxa"/>
          </w:tcPr>
          <w:p w14:paraId="313574CA" w14:textId="77777777" w:rsidR="00116FC7" w:rsidRPr="00116FC7" w:rsidRDefault="00116FC7">
            <w:pPr>
              <w:pStyle w:val="ConsPlusTitle"/>
              <w:jc w:val="center"/>
            </w:pPr>
            <w:r w:rsidRPr="00116FC7">
              <w:t>3 г.</w:t>
            </w:r>
          </w:p>
        </w:tc>
        <w:tc>
          <w:tcPr>
            <w:tcW w:w="918" w:type="dxa"/>
          </w:tcPr>
          <w:p w14:paraId="6ACE3CED" w14:textId="77777777" w:rsidR="00116FC7" w:rsidRPr="00116FC7" w:rsidRDefault="00116FC7">
            <w:pPr>
              <w:pStyle w:val="ConsPlusTitle"/>
              <w:jc w:val="center"/>
            </w:pPr>
            <w:r w:rsidRPr="00116FC7">
              <w:t>-</w:t>
            </w:r>
          </w:p>
        </w:tc>
        <w:tc>
          <w:tcPr>
            <w:tcW w:w="2098" w:type="dxa"/>
          </w:tcPr>
          <w:p w14:paraId="05043E3F" w14:textId="77777777" w:rsidR="00116FC7" w:rsidRPr="00116FC7" w:rsidRDefault="00116FC7">
            <w:pPr>
              <w:pStyle w:val="ConsPlusTitle"/>
            </w:pPr>
          </w:p>
        </w:tc>
      </w:tr>
      <w:tr w:rsidR="00116FC7" w:rsidRPr="00116FC7" w14:paraId="2EB28A4F" w14:textId="77777777">
        <w:tc>
          <w:tcPr>
            <w:tcW w:w="794" w:type="dxa"/>
          </w:tcPr>
          <w:p w14:paraId="0FAF826D" w14:textId="77777777" w:rsidR="00116FC7" w:rsidRPr="00116FC7" w:rsidRDefault="00116FC7">
            <w:pPr>
              <w:pStyle w:val="ConsPlusTitle"/>
              <w:jc w:val="center"/>
            </w:pPr>
            <w:r w:rsidRPr="00116FC7">
              <w:t>358</w:t>
            </w:r>
          </w:p>
        </w:tc>
        <w:tc>
          <w:tcPr>
            <w:tcW w:w="4592" w:type="dxa"/>
          </w:tcPr>
          <w:p w14:paraId="5B2B4804" w14:textId="77777777" w:rsidR="00116FC7" w:rsidRPr="00116FC7" w:rsidRDefault="00116FC7">
            <w:pPr>
              <w:pStyle w:val="ConsPlusTitle"/>
              <w:jc w:val="both"/>
            </w:pPr>
            <w:r w:rsidRPr="00116FC7">
              <w:t>Донесения, переписка о техническом состоянии катеров</w:t>
            </w:r>
          </w:p>
        </w:tc>
        <w:tc>
          <w:tcPr>
            <w:tcW w:w="918" w:type="dxa"/>
          </w:tcPr>
          <w:p w14:paraId="2676B90A" w14:textId="77777777" w:rsidR="00116FC7" w:rsidRPr="00116FC7" w:rsidRDefault="00116FC7">
            <w:pPr>
              <w:pStyle w:val="ConsPlusTitle"/>
              <w:jc w:val="center"/>
            </w:pPr>
            <w:r w:rsidRPr="00116FC7">
              <w:t>3 г.</w:t>
            </w:r>
          </w:p>
        </w:tc>
        <w:tc>
          <w:tcPr>
            <w:tcW w:w="918" w:type="dxa"/>
          </w:tcPr>
          <w:p w14:paraId="33A58A94" w14:textId="77777777" w:rsidR="00116FC7" w:rsidRPr="00116FC7" w:rsidRDefault="00116FC7">
            <w:pPr>
              <w:pStyle w:val="ConsPlusTitle"/>
              <w:jc w:val="center"/>
            </w:pPr>
            <w:r w:rsidRPr="00116FC7">
              <w:t>3 г.</w:t>
            </w:r>
          </w:p>
        </w:tc>
        <w:tc>
          <w:tcPr>
            <w:tcW w:w="1020" w:type="dxa"/>
          </w:tcPr>
          <w:p w14:paraId="70C2105A" w14:textId="77777777" w:rsidR="00116FC7" w:rsidRPr="00116FC7" w:rsidRDefault="00116FC7">
            <w:pPr>
              <w:pStyle w:val="ConsPlusTitle"/>
              <w:jc w:val="center"/>
            </w:pPr>
            <w:r w:rsidRPr="00116FC7">
              <w:t>3 г.</w:t>
            </w:r>
          </w:p>
        </w:tc>
        <w:tc>
          <w:tcPr>
            <w:tcW w:w="918" w:type="dxa"/>
          </w:tcPr>
          <w:p w14:paraId="5FFA3C90" w14:textId="77777777" w:rsidR="00116FC7" w:rsidRPr="00116FC7" w:rsidRDefault="00116FC7">
            <w:pPr>
              <w:pStyle w:val="ConsPlusTitle"/>
              <w:jc w:val="center"/>
            </w:pPr>
            <w:r w:rsidRPr="00116FC7">
              <w:t>5 л.</w:t>
            </w:r>
          </w:p>
        </w:tc>
        <w:tc>
          <w:tcPr>
            <w:tcW w:w="918" w:type="dxa"/>
          </w:tcPr>
          <w:p w14:paraId="1DF2417F" w14:textId="77777777" w:rsidR="00116FC7" w:rsidRPr="00116FC7" w:rsidRDefault="00116FC7">
            <w:pPr>
              <w:pStyle w:val="ConsPlusTitle"/>
              <w:jc w:val="center"/>
            </w:pPr>
            <w:r w:rsidRPr="00116FC7">
              <w:t>3 г.</w:t>
            </w:r>
          </w:p>
        </w:tc>
        <w:tc>
          <w:tcPr>
            <w:tcW w:w="918" w:type="dxa"/>
          </w:tcPr>
          <w:p w14:paraId="71C76F2A" w14:textId="77777777" w:rsidR="00116FC7" w:rsidRPr="00116FC7" w:rsidRDefault="00116FC7">
            <w:pPr>
              <w:pStyle w:val="ConsPlusTitle"/>
              <w:jc w:val="center"/>
            </w:pPr>
            <w:r w:rsidRPr="00116FC7">
              <w:t>-</w:t>
            </w:r>
          </w:p>
        </w:tc>
        <w:tc>
          <w:tcPr>
            <w:tcW w:w="2098" w:type="dxa"/>
          </w:tcPr>
          <w:p w14:paraId="0B0089C9" w14:textId="77777777" w:rsidR="00116FC7" w:rsidRPr="00116FC7" w:rsidRDefault="00116FC7">
            <w:pPr>
              <w:pStyle w:val="ConsPlusTitle"/>
            </w:pPr>
          </w:p>
        </w:tc>
      </w:tr>
      <w:tr w:rsidR="00116FC7" w:rsidRPr="00116FC7" w14:paraId="52CBC9D8" w14:textId="77777777">
        <w:tc>
          <w:tcPr>
            <w:tcW w:w="794" w:type="dxa"/>
          </w:tcPr>
          <w:p w14:paraId="1270CB93" w14:textId="77777777" w:rsidR="00116FC7" w:rsidRPr="00116FC7" w:rsidRDefault="00116FC7">
            <w:pPr>
              <w:pStyle w:val="ConsPlusTitle"/>
              <w:jc w:val="center"/>
            </w:pPr>
            <w:r w:rsidRPr="00116FC7">
              <w:t>359</w:t>
            </w:r>
          </w:p>
        </w:tc>
        <w:tc>
          <w:tcPr>
            <w:tcW w:w="4592" w:type="dxa"/>
          </w:tcPr>
          <w:p w14:paraId="0C3E75D6" w14:textId="77777777" w:rsidR="00116FC7" w:rsidRPr="00116FC7" w:rsidRDefault="00116FC7">
            <w:pPr>
              <w:pStyle w:val="ConsPlusTitle"/>
              <w:jc w:val="both"/>
            </w:pPr>
            <w:r w:rsidRPr="00116FC7">
              <w:t>Акты приема, сдачи и списания катеров, корабельной и водолазной техники</w:t>
            </w:r>
          </w:p>
        </w:tc>
        <w:tc>
          <w:tcPr>
            <w:tcW w:w="918" w:type="dxa"/>
          </w:tcPr>
          <w:p w14:paraId="533B4565" w14:textId="77777777" w:rsidR="00116FC7" w:rsidRPr="00116FC7" w:rsidRDefault="00116FC7">
            <w:pPr>
              <w:pStyle w:val="ConsPlusTitle"/>
              <w:jc w:val="center"/>
            </w:pPr>
            <w:r w:rsidRPr="00116FC7">
              <w:t>15 л.</w:t>
            </w:r>
          </w:p>
        </w:tc>
        <w:tc>
          <w:tcPr>
            <w:tcW w:w="918" w:type="dxa"/>
          </w:tcPr>
          <w:p w14:paraId="23E20571" w14:textId="77777777" w:rsidR="00116FC7" w:rsidRPr="00116FC7" w:rsidRDefault="00116FC7">
            <w:pPr>
              <w:pStyle w:val="ConsPlusTitle"/>
              <w:jc w:val="center"/>
            </w:pPr>
            <w:r w:rsidRPr="00116FC7">
              <w:t>5 л.</w:t>
            </w:r>
          </w:p>
        </w:tc>
        <w:tc>
          <w:tcPr>
            <w:tcW w:w="1020" w:type="dxa"/>
          </w:tcPr>
          <w:p w14:paraId="30F77A0C" w14:textId="77777777" w:rsidR="00116FC7" w:rsidRPr="00116FC7" w:rsidRDefault="00116FC7">
            <w:pPr>
              <w:pStyle w:val="ConsPlusTitle"/>
              <w:jc w:val="center"/>
            </w:pPr>
            <w:r w:rsidRPr="00116FC7">
              <w:t>5 л.</w:t>
            </w:r>
          </w:p>
        </w:tc>
        <w:tc>
          <w:tcPr>
            <w:tcW w:w="918" w:type="dxa"/>
          </w:tcPr>
          <w:p w14:paraId="2111E877" w14:textId="77777777" w:rsidR="00116FC7" w:rsidRPr="00116FC7" w:rsidRDefault="00116FC7">
            <w:pPr>
              <w:pStyle w:val="ConsPlusTitle"/>
              <w:jc w:val="center"/>
            </w:pPr>
            <w:r w:rsidRPr="00116FC7">
              <w:t>5 л.</w:t>
            </w:r>
          </w:p>
        </w:tc>
        <w:tc>
          <w:tcPr>
            <w:tcW w:w="918" w:type="dxa"/>
          </w:tcPr>
          <w:p w14:paraId="470FE95C" w14:textId="77777777" w:rsidR="00116FC7" w:rsidRPr="00116FC7" w:rsidRDefault="00116FC7">
            <w:pPr>
              <w:pStyle w:val="ConsPlusTitle"/>
              <w:jc w:val="center"/>
            </w:pPr>
            <w:r w:rsidRPr="00116FC7">
              <w:t>5 л.</w:t>
            </w:r>
          </w:p>
        </w:tc>
        <w:tc>
          <w:tcPr>
            <w:tcW w:w="918" w:type="dxa"/>
          </w:tcPr>
          <w:p w14:paraId="487836E1" w14:textId="77777777" w:rsidR="00116FC7" w:rsidRPr="00116FC7" w:rsidRDefault="00116FC7">
            <w:pPr>
              <w:pStyle w:val="ConsPlusTitle"/>
              <w:jc w:val="center"/>
            </w:pPr>
            <w:r w:rsidRPr="00116FC7">
              <w:t>-</w:t>
            </w:r>
          </w:p>
        </w:tc>
        <w:tc>
          <w:tcPr>
            <w:tcW w:w="2098" w:type="dxa"/>
          </w:tcPr>
          <w:p w14:paraId="46DE2204" w14:textId="77777777" w:rsidR="00116FC7" w:rsidRPr="00116FC7" w:rsidRDefault="00116FC7">
            <w:pPr>
              <w:pStyle w:val="ConsPlusTitle"/>
            </w:pPr>
          </w:p>
        </w:tc>
      </w:tr>
      <w:tr w:rsidR="00116FC7" w:rsidRPr="00116FC7" w14:paraId="07765E3E" w14:textId="77777777">
        <w:tc>
          <w:tcPr>
            <w:tcW w:w="794" w:type="dxa"/>
          </w:tcPr>
          <w:p w14:paraId="6F0B4DDD" w14:textId="77777777" w:rsidR="00116FC7" w:rsidRPr="00116FC7" w:rsidRDefault="00116FC7">
            <w:pPr>
              <w:pStyle w:val="ConsPlusTitle"/>
              <w:jc w:val="center"/>
            </w:pPr>
            <w:r w:rsidRPr="00116FC7">
              <w:t>360</w:t>
            </w:r>
          </w:p>
        </w:tc>
        <w:tc>
          <w:tcPr>
            <w:tcW w:w="4592" w:type="dxa"/>
          </w:tcPr>
          <w:p w14:paraId="1FB714CB" w14:textId="77777777" w:rsidR="00116FC7" w:rsidRPr="00116FC7" w:rsidRDefault="00116FC7">
            <w:pPr>
              <w:pStyle w:val="ConsPlusTitle"/>
              <w:jc w:val="both"/>
            </w:pPr>
            <w:r w:rsidRPr="00116FC7">
              <w:t>Акты и заключения по материалам административных расследований аварий (поломок) катеров (двигателей) &lt;1&gt;</w:t>
            </w:r>
          </w:p>
        </w:tc>
        <w:tc>
          <w:tcPr>
            <w:tcW w:w="918" w:type="dxa"/>
          </w:tcPr>
          <w:p w14:paraId="4DA56CD0" w14:textId="77777777" w:rsidR="00116FC7" w:rsidRPr="00116FC7" w:rsidRDefault="00116FC7">
            <w:pPr>
              <w:pStyle w:val="ConsPlusTitle"/>
              <w:jc w:val="center"/>
            </w:pPr>
            <w:r w:rsidRPr="00116FC7">
              <w:t>5 л. ЭПК</w:t>
            </w:r>
          </w:p>
        </w:tc>
        <w:tc>
          <w:tcPr>
            <w:tcW w:w="918" w:type="dxa"/>
          </w:tcPr>
          <w:p w14:paraId="5E4C42D3" w14:textId="77777777" w:rsidR="00116FC7" w:rsidRPr="00116FC7" w:rsidRDefault="00116FC7">
            <w:pPr>
              <w:pStyle w:val="ConsPlusTitle"/>
              <w:jc w:val="center"/>
            </w:pPr>
            <w:r w:rsidRPr="00116FC7">
              <w:t>5 л. ЭПК</w:t>
            </w:r>
          </w:p>
        </w:tc>
        <w:tc>
          <w:tcPr>
            <w:tcW w:w="1020" w:type="dxa"/>
          </w:tcPr>
          <w:p w14:paraId="2EAC7BA2" w14:textId="77777777" w:rsidR="00116FC7" w:rsidRPr="00116FC7" w:rsidRDefault="00116FC7">
            <w:pPr>
              <w:pStyle w:val="ConsPlusTitle"/>
              <w:jc w:val="center"/>
            </w:pPr>
            <w:r w:rsidRPr="00116FC7">
              <w:t>5 л. ЭПК</w:t>
            </w:r>
          </w:p>
        </w:tc>
        <w:tc>
          <w:tcPr>
            <w:tcW w:w="918" w:type="dxa"/>
          </w:tcPr>
          <w:p w14:paraId="2A0FCDAB" w14:textId="77777777" w:rsidR="00116FC7" w:rsidRPr="00116FC7" w:rsidRDefault="00116FC7">
            <w:pPr>
              <w:pStyle w:val="ConsPlusTitle"/>
              <w:jc w:val="center"/>
            </w:pPr>
            <w:r w:rsidRPr="00116FC7">
              <w:t>5 л. ЭПК</w:t>
            </w:r>
          </w:p>
        </w:tc>
        <w:tc>
          <w:tcPr>
            <w:tcW w:w="918" w:type="dxa"/>
          </w:tcPr>
          <w:p w14:paraId="3B51EE77" w14:textId="77777777" w:rsidR="00116FC7" w:rsidRPr="00116FC7" w:rsidRDefault="00116FC7">
            <w:pPr>
              <w:pStyle w:val="ConsPlusTitle"/>
              <w:jc w:val="center"/>
            </w:pPr>
            <w:r w:rsidRPr="00116FC7">
              <w:t>5 л. ЭПК</w:t>
            </w:r>
          </w:p>
        </w:tc>
        <w:tc>
          <w:tcPr>
            <w:tcW w:w="918" w:type="dxa"/>
          </w:tcPr>
          <w:p w14:paraId="513620CC" w14:textId="77777777" w:rsidR="00116FC7" w:rsidRPr="00116FC7" w:rsidRDefault="00116FC7">
            <w:pPr>
              <w:pStyle w:val="ConsPlusTitle"/>
              <w:jc w:val="center"/>
            </w:pPr>
            <w:r w:rsidRPr="00116FC7">
              <w:t>-</w:t>
            </w:r>
          </w:p>
        </w:tc>
        <w:tc>
          <w:tcPr>
            <w:tcW w:w="2098" w:type="dxa"/>
          </w:tcPr>
          <w:p w14:paraId="24951C96" w14:textId="77777777" w:rsidR="00116FC7" w:rsidRPr="00116FC7" w:rsidRDefault="00116FC7">
            <w:pPr>
              <w:pStyle w:val="ConsPlusTitle"/>
              <w:jc w:val="both"/>
            </w:pPr>
            <w:r w:rsidRPr="00116FC7">
              <w:t>&lt;1&gt; Связанных с крупным материальным ущербом и человеческими жертвами - пост.</w:t>
            </w:r>
          </w:p>
        </w:tc>
      </w:tr>
      <w:tr w:rsidR="00116FC7" w:rsidRPr="00116FC7" w14:paraId="37DC0B50" w14:textId="77777777">
        <w:tc>
          <w:tcPr>
            <w:tcW w:w="794" w:type="dxa"/>
          </w:tcPr>
          <w:p w14:paraId="630A2964" w14:textId="77777777" w:rsidR="00116FC7" w:rsidRPr="00116FC7" w:rsidRDefault="00116FC7">
            <w:pPr>
              <w:pStyle w:val="ConsPlusTitle"/>
              <w:jc w:val="center"/>
            </w:pPr>
            <w:r w:rsidRPr="00116FC7">
              <w:t>361</w:t>
            </w:r>
          </w:p>
        </w:tc>
        <w:tc>
          <w:tcPr>
            <w:tcW w:w="4592" w:type="dxa"/>
          </w:tcPr>
          <w:p w14:paraId="17E2DC5D" w14:textId="77777777" w:rsidR="00116FC7" w:rsidRPr="00116FC7" w:rsidRDefault="00116FC7">
            <w:pPr>
              <w:pStyle w:val="ConsPlusTitle"/>
              <w:jc w:val="both"/>
            </w:pPr>
            <w:r w:rsidRPr="00116FC7">
              <w:t>Технические (тактико-технические) формуляры катеров</w:t>
            </w:r>
          </w:p>
        </w:tc>
        <w:tc>
          <w:tcPr>
            <w:tcW w:w="918" w:type="dxa"/>
          </w:tcPr>
          <w:p w14:paraId="752C9900" w14:textId="77777777" w:rsidR="00116FC7" w:rsidRPr="00116FC7" w:rsidRDefault="00116FC7">
            <w:pPr>
              <w:pStyle w:val="ConsPlusTitle"/>
              <w:jc w:val="center"/>
            </w:pPr>
            <w:r w:rsidRPr="00116FC7">
              <w:t>-</w:t>
            </w:r>
          </w:p>
        </w:tc>
        <w:tc>
          <w:tcPr>
            <w:tcW w:w="918" w:type="dxa"/>
          </w:tcPr>
          <w:p w14:paraId="4AF67E33" w14:textId="77777777" w:rsidR="00116FC7" w:rsidRPr="00116FC7" w:rsidRDefault="00116FC7">
            <w:pPr>
              <w:pStyle w:val="ConsPlusTitle"/>
              <w:jc w:val="center"/>
            </w:pPr>
            <w:r w:rsidRPr="00116FC7">
              <w:t>-</w:t>
            </w:r>
          </w:p>
        </w:tc>
        <w:tc>
          <w:tcPr>
            <w:tcW w:w="1020" w:type="dxa"/>
          </w:tcPr>
          <w:p w14:paraId="6D544543" w14:textId="77777777" w:rsidR="00116FC7" w:rsidRPr="00116FC7" w:rsidRDefault="00116FC7">
            <w:pPr>
              <w:pStyle w:val="ConsPlusTitle"/>
              <w:jc w:val="center"/>
            </w:pPr>
            <w:r w:rsidRPr="00116FC7">
              <w:t>-</w:t>
            </w:r>
          </w:p>
        </w:tc>
        <w:tc>
          <w:tcPr>
            <w:tcW w:w="918" w:type="dxa"/>
          </w:tcPr>
          <w:p w14:paraId="54F21A44" w14:textId="77777777" w:rsidR="00116FC7" w:rsidRPr="00116FC7" w:rsidRDefault="00116FC7">
            <w:pPr>
              <w:pStyle w:val="ConsPlusTitle"/>
              <w:jc w:val="center"/>
            </w:pPr>
            <w:r w:rsidRPr="00116FC7">
              <w:t>5 л. &lt;1&gt;</w:t>
            </w:r>
          </w:p>
        </w:tc>
        <w:tc>
          <w:tcPr>
            <w:tcW w:w="918" w:type="dxa"/>
          </w:tcPr>
          <w:p w14:paraId="66E69784" w14:textId="77777777" w:rsidR="00116FC7" w:rsidRPr="00116FC7" w:rsidRDefault="00116FC7">
            <w:pPr>
              <w:pStyle w:val="ConsPlusTitle"/>
              <w:jc w:val="center"/>
            </w:pPr>
            <w:r w:rsidRPr="00116FC7">
              <w:t>5 л. &lt;1&gt;</w:t>
            </w:r>
          </w:p>
        </w:tc>
        <w:tc>
          <w:tcPr>
            <w:tcW w:w="918" w:type="dxa"/>
          </w:tcPr>
          <w:p w14:paraId="374F839D" w14:textId="77777777" w:rsidR="00116FC7" w:rsidRPr="00116FC7" w:rsidRDefault="00116FC7">
            <w:pPr>
              <w:pStyle w:val="ConsPlusTitle"/>
              <w:jc w:val="center"/>
            </w:pPr>
            <w:r w:rsidRPr="00116FC7">
              <w:t>-</w:t>
            </w:r>
          </w:p>
        </w:tc>
        <w:tc>
          <w:tcPr>
            <w:tcW w:w="2098" w:type="dxa"/>
          </w:tcPr>
          <w:p w14:paraId="0078DDA7" w14:textId="77777777" w:rsidR="00116FC7" w:rsidRPr="00116FC7" w:rsidRDefault="00116FC7">
            <w:pPr>
              <w:pStyle w:val="ConsPlusTitle"/>
              <w:jc w:val="both"/>
            </w:pPr>
            <w:r w:rsidRPr="00116FC7">
              <w:t>&lt;1&gt; После списания катеров</w:t>
            </w:r>
          </w:p>
        </w:tc>
      </w:tr>
      <w:tr w:rsidR="00116FC7" w:rsidRPr="00116FC7" w14:paraId="318340F4" w14:textId="77777777">
        <w:tc>
          <w:tcPr>
            <w:tcW w:w="794" w:type="dxa"/>
          </w:tcPr>
          <w:p w14:paraId="0FAAC605" w14:textId="77777777" w:rsidR="00116FC7" w:rsidRPr="00116FC7" w:rsidRDefault="00116FC7">
            <w:pPr>
              <w:pStyle w:val="ConsPlusTitle"/>
              <w:jc w:val="center"/>
            </w:pPr>
            <w:r w:rsidRPr="00116FC7">
              <w:t>362</w:t>
            </w:r>
          </w:p>
        </w:tc>
        <w:tc>
          <w:tcPr>
            <w:tcW w:w="4592" w:type="dxa"/>
          </w:tcPr>
          <w:p w14:paraId="257B7779" w14:textId="77777777" w:rsidR="00116FC7" w:rsidRPr="00116FC7" w:rsidRDefault="00116FC7">
            <w:pPr>
              <w:pStyle w:val="ConsPlusTitle"/>
              <w:jc w:val="both"/>
            </w:pPr>
            <w:r w:rsidRPr="00116FC7">
              <w:t>Планы ремонта катеров</w:t>
            </w:r>
          </w:p>
        </w:tc>
        <w:tc>
          <w:tcPr>
            <w:tcW w:w="918" w:type="dxa"/>
          </w:tcPr>
          <w:p w14:paraId="0CA325A4" w14:textId="77777777" w:rsidR="00116FC7" w:rsidRPr="00116FC7" w:rsidRDefault="00116FC7">
            <w:pPr>
              <w:pStyle w:val="ConsPlusTitle"/>
              <w:jc w:val="center"/>
            </w:pPr>
            <w:r w:rsidRPr="00116FC7">
              <w:t>3 г.</w:t>
            </w:r>
          </w:p>
        </w:tc>
        <w:tc>
          <w:tcPr>
            <w:tcW w:w="918" w:type="dxa"/>
          </w:tcPr>
          <w:p w14:paraId="69E7BF65" w14:textId="77777777" w:rsidR="00116FC7" w:rsidRPr="00116FC7" w:rsidRDefault="00116FC7">
            <w:pPr>
              <w:pStyle w:val="ConsPlusTitle"/>
              <w:jc w:val="center"/>
            </w:pPr>
            <w:r w:rsidRPr="00116FC7">
              <w:t>3 г.</w:t>
            </w:r>
          </w:p>
        </w:tc>
        <w:tc>
          <w:tcPr>
            <w:tcW w:w="1020" w:type="dxa"/>
          </w:tcPr>
          <w:p w14:paraId="7AA67615" w14:textId="77777777" w:rsidR="00116FC7" w:rsidRPr="00116FC7" w:rsidRDefault="00116FC7">
            <w:pPr>
              <w:pStyle w:val="ConsPlusTitle"/>
              <w:jc w:val="center"/>
            </w:pPr>
            <w:r w:rsidRPr="00116FC7">
              <w:t>2 г.</w:t>
            </w:r>
          </w:p>
        </w:tc>
        <w:tc>
          <w:tcPr>
            <w:tcW w:w="918" w:type="dxa"/>
          </w:tcPr>
          <w:p w14:paraId="5F0CEF26" w14:textId="77777777" w:rsidR="00116FC7" w:rsidRPr="00116FC7" w:rsidRDefault="00116FC7">
            <w:pPr>
              <w:pStyle w:val="ConsPlusTitle"/>
              <w:jc w:val="center"/>
            </w:pPr>
            <w:r w:rsidRPr="00116FC7">
              <w:t>2 г.</w:t>
            </w:r>
          </w:p>
        </w:tc>
        <w:tc>
          <w:tcPr>
            <w:tcW w:w="918" w:type="dxa"/>
          </w:tcPr>
          <w:p w14:paraId="0E3F77D3" w14:textId="77777777" w:rsidR="00116FC7" w:rsidRPr="00116FC7" w:rsidRDefault="00116FC7">
            <w:pPr>
              <w:pStyle w:val="ConsPlusTitle"/>
              <w:jc w:val="center"/>
            </w:pPr>
            <w:r w:rsidRPr="00116FC7">
              <w:t>2 г.</w:t>
            </w:r>
          </w:p>
        </w:tc>
        <w:tc>
          <w:tcPr>
            <w:tcW w:w="918" w:type="dxa"/>
          </w:tcPr>
          <w:p w14:paraId="33E48629" w14:textId="77777777" w:rsidR="00116FC7" w:rsidRPr="00116FC7" w:rsidRDefault="00116FC7">
            <w:pPr>
              <w:pStyle w:val="ConsPlusTitle"/>
              <w:jc w:val="center"/>
            </w:pPr>
            <w:r w:rsidRPr="00116FC7">
              <w:t>-</w:t>
            </w:r>
          </w:p>
        </w:tc>
        <w:tc>
          <w:tcPr>
            <w:tcW w:w="2098" w:type="dxa"/>
          </w:tcPr>
          <w:p w14:paraId="60FBA8B0" w14:textId="77777777" w:rsidR="00116FC7" w:rsidRPr="00116FC7" w:rsidRDefault="00116FC7">
            <w:pPr>
              <w:pStyle w:val="ConsPlusTitle"/>
            </w:pPr>
          </w:p>
        </w:tc>
      </w:tr>
      <w:tr w:rsidR="00116FC7" w:rsidRPr="00116FC7" w14:paraId="62DC5763" w14:textId="77777777">
        <w:tc>
          <w:tcPr>
            <w:tcW w:w="794" w:type="dxa"/>
          </w:tcPr>
          <w:p w14:paraId="135FA264" w14:textId="77777777" w:rsidR="00116FC7" w:rsidRPr="00116FC7" w:rsidRDefault="00116FC7">
            <w:pPr>
              <w:pStyle w:val="ConsPlusTitle"/>
              <w:jc w:val="center"/>
            </w:pPr>
            <w:r w:rsidRPr="00116FC7">
              <w:t>363</w:t>
            </w:r>
          </w:p>
        </w:tc>
        <w:tc>
          <w:tcPr>
            <w:tcW w:w="4592" w:type="dxa"/>
          </w:tcPr>
          <w:p w14:paraId="56E59052" w14:textId="77777777" w:rsidR="00116FC7" w:rsidRPr="00116FC7" w:rsidRDefault="00116FC7">
            <w:pPr>
              <w:pStyle w:val="ConsPlusTitle"/>
              <w:jc w:val="both"/>
            </w:pPr>
            <w:r w:rsidRPr="00116FC7">
              <w:t>Сводные годовые отчеты по модернизации и ремонту катеров</w:t>
            </w:r>
          </w:p>
        </w:tc>
        <w:tc>
          <w:tcPr>
            <w:tcW w:w="918" w:type="dxa"/>
          </w:tcPr>
          <w:p w14:paraId="3FDE8A42" w14:textId="77777777" w:rsidR="00116FC7" w:rsidRPr="00116FC7" w:rsidRDefault="00116FC7">
            <w:pPr>
              <w:pStyle w:val="ConsPlusTitle"/>
              <w:jc w:val="center"/>
            </w:pPr>
            <w:r w:rsidRPr="00116FC7">
              <w:t>5 л.</w:t>
            </w:r>
          </w:p>
        </w:tc>
        <w:tc>
          <w:tcPr>
            <w:tcW w:w="918" w:type="dxa"/>
          </w:tcPr>
          <w:p w14:paraId="576AD21A" w14:textId="77777777" w:rsidR="00116FC7" w:rsidRPr="00116FC7" w:rsidRDefault="00116FC7">
            <w:pPr>
              <w:pStyle w:val="ConsPlusTitle"/>
              <w:jc w:val="center"/>
            </w:pPr>
            <w:r w:rsidRPr="00116FC7">
              <w:t>5 л.</w:t>
            </w:r>
          </w:p>
        </w:tc>
        <w:tc>
          <w:tcPr>
            <w:tcW w:w="1020" w:type="dxa"/>
          </w:tcPr>
          <w:p w14:paraId="380B1E44" w14:textId="77777777" w:rsidR="00116FC7" w:rsidRPr="00116FC7" w:rsidRDefault="00116FC7">
            <w:pPr>
              <w:pStyle w:val="ConsPlusTitle"/>
              <w:jc w:val="center"/>
            </w:pPr>
            <w:r w:rsidRPr="00116FC7">
              <w:t>5 л.</w:t>
            </w:r>
          </w:p>
        </w:tc>
        <w:tc>
          <w:tcPr>
            <w:tcW w:w="918" w:type="dxa"/>
          </w:tcPr>
          <w:p w14:paraId="1D94E2FC" w14:textId="77777777" w:rsidR="00116FC7" w:rsidRPr="00116FC7" w:rsidRDefault="00116FC7">
            <w:pPr>
              <w:pStyle w:val="ConsPlusTitle"/>
              <w:jc w:val="center"/>
            </w:pPr>
            <w:r w:rsidRPr="00116FC7">
              <w:t>5 л.</w:t>
            </w:r>
          </w:p>
        </w:tc>
        <w:tc>
          <w:tcPr>
            <w:tcW w:w="918" w:type="dxa"/>
          </w:tcPr>
          <w:p w14:paraId="73D48D93" w14:textId="77777777" w:rsidR="00116FC7" w:rsidRPr="00116FC7" w:rsidRDefault="00116FC7">
            <w:pPr>
              <w:pStyle w:val="ConsPlusTitle"/>
              <w:jc w:val="center"/>
            </w:pPr>
            <w:r w:rsidRPr="00116FC7">
              <w:t>5 л.</w:t>
            </w:r>
          </w:p>
        </w:tc>
        <w:tc>
          <w:tcPr>
            <w:tcW w:w="918" w:type="dxa"/>
          </w:tcPr>
          <w:p w14:paraId="3C482ACD" w14:textId="77777777" w:rsidR="00116FC7" w:rsidRPr="00116FC7" w:rsidRDefault="00116FC7">
            <w:pPr>
              <w:pStyle w:val="ConsPlusTitle"/>
              <w:jc w:val="center"/>
            </w:pPr>
            <w:r w:rsidRPr="00116FC7">
              <w:t>-</w:t>
            </w:r>
          </w:p>
        </w:tc>
        <w:tc>
          <w:tcPr>
            <w:tcW w:w="2098" w:type="dxa"/>
          </w:tcPr>
          <w:p w14:paraId="379ED19D" w14:textId="77777777" w:rsidR="00116FC7" w:rsidRPr="00116FC7" w:rsidRDefault="00116FC7">
            <w:pPr>
              <w:pStyle w:val="ConsPlusTitle"/>
            </w:pPr>
          </w:p>
        </w:tc>
      </w:tr>
      <w:tr w:rsidR="00116FC7" w:rsidRPr="00116FC7" w14:paraId="5D07BABB" w14:textId="77777777">
        <w:tc>
          <w:tcPr>
            <w:tcW w:w="794" w:type="dxa"/>
          </w:tcPr>
          <w:p w14:paraId="3A116BA0" w14:textId="77777777" w:rsidR="00116FC7" w:rsidRPr="00116FC7" w:rsidRDefault="00116FC7">
            <w:pPr>
              <w:pStyle w:val="ConsPlusTitle"/>
              <w:jc w:val="center"/>
            </w:pPr>
            <w:r w:rsidRPr="00116FC7">
              <w:t>364</w:t>
            </w:r>
          </w:p>
        </w:tc>
        <w:tc>
          <w:tcPr>
            <w:tcW w:w="4592" w:type="dxa"/>
          </w:tcPr>
          <w:p w14:paraId="495A99DD" w14:textId="77777777" w:rsidR="00116FC7" w:rsidRPr="00116FC7" w:rsidRDefault="00116FC7">
            <w:pPr>
              <w:pStyle w:val="ConsPlusTitle"/>
              <w:jc w:val="both"/>
            </w:pPr>
            <w:r w:rsidRPr="00116FC7">
              <w:t>Акты технического состояния катеров</w:t>
            </w:r>
          </w:p>
        </w:tc>
        <w:tc>
          <w:tcPr>
            <w:tcW w:w="918" w:type="dxa"/>
          </w:tcPr>
          <w:p w14:paraId="33CD8ABA" w14:textId="77777777" w:rsidR="00116FC7" w:rsidRPr="00116FC7" w:rsidRDefault="00116FC7">
            <w:pPr>
              <w:pStyle w:val="ConsPlusTitle"/>
              <w:jc w:val="center"/>
            </w:pPr>
            <w:r w:rsidRPr="00116FC7">
              <w:t>3 г.</w:t>
            </w:r>
          </w:p>
        </w:tc>
        <w:tc>
          <w:tcPr>
            <w:tcW w:w="918" w:type="dxa"/>
          </w:tcPr>
          <w:p w14:paraId="6F4FDA6F" w14:textId="77777777" w:rsidR="00116FC7" w:rsidRPr="00116FC7" w:rsidRDefault="00116FC7">
            <w:pPr>
              <w:pStyle w:val="ConsPlusTitle"/>
              <w:jc w:val="center"/>
            </w:pPr>
            <w:r w:rsidRPr="00116FC7">
              <w:t>3 г.</w:t>
            </w:r>
          </w:p>
        </w:tc>
        <w:tc>
          <w:tcPr>
            <w:tcW w:w="1020" w:type="dxa"/>
          </w:tcPr>
          <w:p w14:paraId="657BBE7F" w14:textId="77777777" w:rsidR="00116FC7" w:rsidRPr="00116FC7" w:rsidRDefault="00116FC7">
            <w:pPr>
              <w:pStyle w:val="ConsPlusTitle"/>
              <w:jc w:val="center"/>
            </w:pPr>
            <w:r w:rsidRPr="00116FC7">
              <w:t>3 г.</w:t>
            </w:r>
          </w:p>
        </w:tc>
        <w:tc>
          <w:tcPr>
            <w:tcW w:w="918" w:type="dxa"/>
          </w:tcPr>
          <w:p w14:paraId="5747F6CF" w14:textId="77777777" w:rsidR="00116FC7" w:rsidRPr="00116FC7" w:rsidRDefault="00116FC7">
            <w:pPr>
              <w:pStyle w:val="ConsPlusTitle"/>
              <w:jc w:val="center"/>
            </w:pPr>
            <w:r w:rsidRPr="00116FC7">
              <w:t>3 г.</w:t>
            </w:r>
          </w:p>
        </w:tc>
        <w:tc>
          <w:tcPr>
            <w:tcW w:w="918" w:type="dxa"/>
          </w:tcPr>
          <w:p w14:paraId="7ED459E2" w14:textId="77777777" w:rsidR="00116FC7" w:rsidRPr="00116FC7" w:rsidRDefault="00116FC7">
            <w:pPr>
              <w:pStyle w:val="ConsPlusTitle"/>
              <w:jc w:val="center"/>
            </w:pPr>
            <w:r w:rsidRPr="00116FC7">
              <w:t>3 г.</w:t>
            </w:r>
          </w:p>
        </w:tc>
        <w:tc>
          <w:tcPr>
            <w:tcW w:w="918" w:type="dxa"/>
          </w:tcPr>
          <w:p w14:paraId="33892884" w14:textId="77777777" w:rsidR="00116FC7" w:rsidRPr="00116FC7" w:rsidRDefault="00116FC7">
            <w:pPr>
              <w:pStyle w:val="ConsPlusTitle"/>
              <w:jc w:val="center"/>
            </w:pPr>
            <w:r w:rsidRPr="00116FC7">
              <w:t>-</w:t>
            </w:r>
          </w:p>
        </w:tc>
        <w:tc>
          <w:tcPr>
            <w:tcW w:w="2098" w:type="dxa"/>
          </w:tcPr>
          <w:p w14:paraId="2FE41BB5" w14:textId="77777777" w:rsidR="00116FC7" w:rsidRPr="00116FC7" w:rsidRDefault="00116FC7">
            <w:pPr>
              <w:pStyle w:val="ConsPlusTitle"/>
            </w:pPr>
          </w:p>
        </w:tc>
      </w:tr>
      <w:tr w:rsidR="00116FC7" w:rsidRPr="00116FC7" w14:paraId="798A4283" w14:textId="77777777">
        <w:tc>
          <w:tcPr>
            <w:tcW w:w="794" w:type="dxa"/>
          </w:tcPr>
          <w:p w14:paraId="0C9378D2" w14:textId="77777777" w:rsidR="00116FC7" w:rsidRPr="00116FC7" w:rsidRDefault="00116FC7">
            <w:pPr>
              <w:pStyle w:val="ConsPlusTitle"/>
              <w:jc w:val="center"/>
            </w:pPr>
            <w:r w:rsidRPr="00116FC7">
              <w:t>365</w:t>
            </w:r>
          </w:p>
        </w:tc>
        <w:tc>
          <w:tcPr>
            <w:tcW w:w="4592" w:type="dxa"/>
          </w:tcPr>
          <w:p w14:paraId="108EBE73" w14:textId="77777777" w:rsidR="00116FC7" w:rsidRPr="00116FC7" w:rsidRDefault="00116FC7">
            <w:pPr>
              <w:pStyle w:val="ConsPlusTitle"/>
              <w:jc w:val="both"/>
            </w:pPr>
            <w:r w:rsidRPr="00116FC7">
              <w:t xml:space="preserve">Справочники по навигационной и </w:t>
            </w:r>
            <w:r w:rsidRPr="00116FC7">
              <w:lastRenderedPageBreak/>
              <w:t>штурманской службам</w:t>
            </w:r>
          </w:p>
        </w:tc>
        <w:tc>
          <w:tcPr>
            <w:tcW w:w="4692" w:type="dxa"/>
            <w:gridSpan w:val="5"/>
          </w:tcPr>
          <w:p w14:paraId="4F2CF10E" w14:textId="77777777" w:rsidR="00116FC7" w:rsidRPr="00116FC7" w:rsidRDefault="00116FC7">
            <w:pPr>
              <w:pStyle w:val="ConsPlusTitle"/>
              <w:jc w:val="center"/>
            </w:pPr>
            <w:r w:rsidRPr="00116FC7">
              <w:lastRenderedPageBreak/>
              <w:t>ДЗН</w:t>
            </w:r>
          </w:p>
        </w:tc>
        <w:tc>
          <w:tcPr>
            <w:tcW w:w="918" w:type="dxa"/>
          </w:tcPr>
          <w:p w14:paraId="0A289788" w14:textId="77777777" w:rsidR="00116FC7" w:rsidRPr="00116FC7" w:rsidRDefault="00116FC7">
            <w:pPr>
              <w:pStyle w:val="ConsPlusTitle"/>
              <w:jc w:val="center"/>
            </w:pPr>
            <w:r w:rsidRPr="00116FC7">
              <w:t>-</w:t>
            </w:r>
          </w:p>
        </w:tc>
        <w:tc>
          <w:tcPr>
            <w:tcW w:w="2098" w:type="dxa"/>
          </w:tcPr>
          <w:p w14:paraId="5249F008" w14:textId="77777777" w:rsidR="00116FC7" w:rsidRPr="00116FC7" w:rsidRDefault="00116FC7">
            <w:pPr>
              <w:pStyle w:val="ConsPlusTitle"/>
            </w:pPr>
          </w:p>
        </w:tc>
      </w:tr>
      <w:tr w:rsidR="00116FC7" w:rsidRPr="00116FC7" w14:paraId="2AC7CA29" w14:textId="77777777">
        <w:tc>
          <w:tcPr>
            <w:tcW w:w="794" w:type="dxa"/>
          </w:tcPr>
          <w:p w14:paraId="4826931A" w14:textId="77777777" w:rsidR="00116FC7" w:rsidRPr="00116FC7" w:rsidRDefault="00116FC7">
            <w:pPr>
              <w:pStyle w:val="ConsPlusTitle"/>
              <w:jc w:val="center"/>
            </w:pPr>
            <w:r w:rsidRPr="00116FC7">
              <w:t>366</w:t>
            </w:r>
          </w:p>
        </w:tc>
        <w:tc>
          <w:tcPr>
            <w:tcW w:w="4592" w:type="dxa"/>
          </w:tcPr>
          <w:p w14:paraId="0AE61B80" w14:textId="77777777" w:rsidR="00116FC7" w:rsidRPr="00116FC7" w:rsidRDefault="00116FC7">
            <w:pPr>
              <w:pStyle w:val="ConsPlusTitle"/>
              <w:jc w:val="both"/>
            </w:pPr>
            <w:r w:rsidRPr="00116FC7">
              <w:t>Лоции, навигационные карты и другие пособия для плавания</w:t>
            </w:r>
          </w:p>
        </w:tc>
        <w:tc>
          <w:tcPr>
            <w:tcW w:w="4692" w:type="dxa"/>
            <w:gridSpan w:val="5"/>
          </w:tcPr>
          <w:p w14:paraId="38B9A2D1" w14:textId="77777777" w:rsidR="00116FC7" w:rsidRPr="00116FC7" w:rsidRDefault="00116FC7">
            <w:pPr>
              <w:pStyle w:val="ConsPlusTitle"/>
              <w:jc w:val="center"/>
            </w:pPr>
            <w:r w:rsidRPr="00116FC7">
              <w:t>ДЗН</w:t>
            </w:r>
          </w:p>
        </w:tc>
        <w:tc>
          <w:tcPr>
            <w:tcW w:w="918" w:type="dxa"/>
          </w:tcPr>
          <w:p w14:paraId="44A7F0EF" w14:textId="77777777" w:rsidR="00116FC7" w:rsidRPr="00116FC7" w:rsidRDefault="00116FC7">
            <w:pPr>
              <w:pStyle w:val="ConsPlusTitle"/>
              <w:jc w:val="center"/>
            </w:pPr>
            <w:r w:rsidRPr="00116FC7">
              <w:t>-</w:t>
            </w:r>
          </w:p>
        </w:tc>
        <w:tc>
          <w:tcPr>
            <w:tcW w:w="2098" w:type="dxa"/>
          </w:tcPr>
          <w:p w14:paraId="79D2E5D3" w14:textId="77777777" w:rsidR="00116FC7" w:rsidRPr="00116FC7" w:rsidRDefault="00116FC7">
            <w:pPr>
              <w:pStyle w:val="ConsPlusTitle"/>
            </w:pPr>
          </w:p>
        </w:tc>
      </w:tr>
      <w:tr w:rsidR="00116FC7" w:rsidRPr="00116FC7" w14:paraId="6DB777D1" w14:textId="77777777">
        <w:tc>
          <w:tcPr>
            <w:tcW w:w="794" w:type="dxa"/>
          </w:tcPr>
          <w:p w14:paraId="4DA36022" w14:textId="77777777" w:rsidR="00116FC7" w:rsidRPr="00116FC7" w:rsidRDefault="00116FC7">
            <w:pPr>
              <w:pStyle w:val="ConsPlusTitle"/>
              <w:jc w:val="center"/>
            </w:pPr>
            <w:r w:rsidRPr="00116FC7">
              <w:t>367</w:t>
            </w:r>
          </w:p>
        </w:tc>
        <w:tc>
          <w:tcPr>
            <w:tcW w:w="4592" w:type="dxa"/>
          </w:tcPr>
          <w:p w14:paraId="0FABDF02" w14:textId="77777777" w:rsidR="00116FC7" w:rsidRPr="00116FC7" w:rsidRDefault="00116FC7">
            <w:pPr>
              <w:pStyle w:val="ConsPlusTitle"/>
              <w:jc w:val="both"/>
            </w:pPr>
            <w:r w:rsidRPr="00116FC7">
              <w:t>Навигационно-вахтенные журналы</w:t>
            </w:r>
          </w:p>
        </w:tc>
        <w:tc>
          <w:tcPr>
            <w:tcW w:w="918" w:type="dxa"/>
          </w:tcPr>
          <w:p w14:paraId="4F96FD5B" w14:textId="77777777" w:rsidR="00116FC7" w:rsidRPr="00116FC7" w:rsidRDefault="00116FC7">
            <w:pPr>
              <w:pStyle w:val="ConsPlusTitle"/>
              <w:jc w:val="center"/>
            </w:pPr>
            <w:r w:rsidRPr="00116FC7">
              <w:t>-</w:t>
            </w:r>
          </w:p>
        </w:tc>
        <w:tc>
          <w:tcPr>
            <w:tcW w:w="918" w:type="dxa"/>
          </w:tcPr>
          <w:p w14:paraId="6E827DA6" w14:textId="77777777" w:rsidR="00116FC7" w:rsidRPr="00116FC7" w:rsidRDefault="00116FC7">
            <w:pPr>
              <w:pStyle w:val="ConsPlusTitle"/>
              <w:jc w:val="center"/>
            </w:pPr>
            <w:r w:rsidRPr="00116FC7">
              <w:t>-</w:t>
            </w:r>
          </w:p>
        </w:tc>
        <w:tc>
          <w:tcPr>
            <w:tcW w:w="1020" w:type="dxa"/>
          </w:tcPr>
          <w:p w14:paraId="1F1B313C" w14:textId="77777777" w:rsidR="00116FC7" w:rsidRPr="00116FC7" w:rsidRDefault="00116FC7">
            <w:pPr>
              <w:pStyle w:val="ConsPlusTitle"/>
              <w:jc w:val="center"/>
            </w:pPr>
            <w:r w:rsidRPr="00116FC7">
              <w:t>-</w:t>
            </w:r>
          </w:p>
        </w:tc>
        <w:tc>
          <w:tcPr>
            <w:tcW w:w="918" w:type="dxa"/>
          </w:tcPr>
          <w:p w14:paraId="713C7BDF" w14:textId="77777777" w:rsidR="00116FC7" w:rsidRPr="00116FC7" w:rsidRDefault="00116FC7">
            <w:pPr>
              <w:pStyle w:val="ConsPlusTitle"/>
              <w:jc w:val="center"/>
            </w:pPr>
            <w:r w:rsidRPr="00116FC7">
              <w:t>3 г.</w:t>
            </w:r>
          </w:p>
        </w:tc>
        <w:tc>
          <w:tcPr>
            <w:tcW w:w="918" w:type="dxa"/>
          </w:tcPr>
          <w:p w14:paraId="3869193E" w14:textId="77777777" w:rsidR="00116FC7" w:rsidRPr="00116FC7" w:rsidRDefault="00116FC7">
            <w:pPr>
              <w:pStyle w:val="ConsPlusTitle"/>
              <w:jc w:val="center"/>
            </w:pPr>
            <w:r w:rsidRPr="00116FC7">
              <w:t>3 г.</w:t>
            </w:r>
          </w:p>
        </w:tc>
        <w:tc>
          <w:tcPr>
            <w:tcW w:w="918" w:type="dxa"/>
          </w:tcPr>
          <w:p w14:paraId="32FA237C" w14:textId="77777777" w:rsidR="00116FC7" w:rsidRPr="00116FC7" w:rsidRDefault="00116FC7">
            <w:pPr>
              <w:pStyle w:val="ConsPlusTitle"/>
              <w:jc w:val="center"/>
            </w:pPr>
            <w:r w:rsidRPr="00116FC7">
              <w:t>-</w:t>
            </w:r>
          </w:p>
        </w:tc>
        <w:tc>
          <w:tcPr>
            <w:tcW w:w="2098" w:type="dxa"/>
          </w:tcPr>
          <w:p w14:paraId="41301C38" w14:textId="77777777" w:rsidR="00116FC7" w:rsidRPr="00116FC7" w:rsidRDefault="00116FC7">
            <w:pPr>
              <w:pStyle w:val="ConsPlusTitle"/>
            </w:pPr>
          </w:p>
        </w:tc>
      </w:tr>
      <w:tr w:rsidR="00116FC7" w:rsidRPr="00116FC7" w14:paraId="7D7FCB25" w14:textId="77777777">
        <w:tc>
          <w:tcPr>
            <w:tcW w:w="794" w:type="dxa"/>
          </w:tcPr>
          <w:p w14:paraId="327C8736" w14:textId="77777777" w:rsidR="00116FC7" w:rsidRPr="00116FC7" w:rsidRDefault="00116FC7">
            <w:pPr>
              <w:pStyle w:val="ConsPlusTitle"/>
              <w:jc w:val="center"/>
            </w:pPr>
            <w:r w:rsidRPr="00116FC7">
              <w:t>368</w:t>
            </w:r>
          </w:p>
        </w:tc>
        <w:tc>
          <w:tcPr>
            <w:tcW w:w="4592" w:type="dxa"/>
          </w:tcPr>
          <w:p w14:paraId="6E5BE6E0" w14:textId="77777777" w:rsidR="00116FC7" w:rsidRPr="00116FC7" w:rsidRDefault="00116FC7">
            <w:pPr>
              <w:pStyle w:val="ConsPlusTitle"/>
              <w:jc w:val="both"/>
            </w:pPr>
            <w:r w:rsidRPr="00116FC7">
              <w:t>Моторные журналы катеров</w:t>
            </w:r>
          </w:p>
        </w:tc>
        <w:tc>
          <w:tcPr>
            <w:tcW w:w="918" w:type="dxa"/>
          </w:tcPr>
          <w:p w14:paraId="56B50B6C" w14:textId="77777777" w:rsidR="00116FC7" w:rsidRPr="00116FC7" w:rsidRDefault="00116FC7">
            <w:pPr>
              <w:pStyle w:val="ConsPlusTitle"/>
              <w:jc w:val="center"/>
            </w:pPr>
            <w:r w:rsidRPr="00116FC7">
              <w:t>-</w:t>
            </w:r>
          </w:p>
        </w:tc>
        <w:tc>
          <w:tcPr>
            <w:tcW w:w="918" w:type="dxa"/>
          </w:tcPr>
          <w:p w14:paraId="7A84055F" w14:textId="77777777" w:rsidR="00116FC7" w:rsidRPr="00116FC7" w:rsidRDefault="00116FC7">
            <w:pPr>
              <w:pStyle w:val="ConsPlusTitle"/>
              <w:jc w:val="center"/>
            </w:pPr>
            <w:r w:rsidRPr="00116FC7">
              <w:t>-</w:t>
            </w:r>
          </w:p>
        </w:tc>
        <w:tc>
          <w:tcPr>
            <w:tcW w:w="1020" w:type="dxa"/>
          </w:tcPr>
          <w:p w14:paraId="35CF173B" w14:textId="77777777" w:rsidR="00116FC7" w:rsidRPr="00116FC7" w:rsidRDefault="00116FC7">
            <w:pPr>
              <w:pStyle w:val="ConsPlusTitle"/>
              <w:jc w:val="center"/>
            </w:pPr>
            <w:r w:rsidRPr="00116FC7">
              <w:t>-</w:t>
            </w:r>
          </w:p>
        </w:tc>
        <w:tc>
          <w:tcPr>
            <w:tcW w:w="918" w:type="dxa"/>
          </w:tcPr>
          <w:p w14:paraId="64BB06E0" w14:textId="77777777" w:rsidR="00116FC7" w:rsidRPr="00116FC7" w:rsidRDefault="00116FC7">
            <w:pPr>
              <w:pStyle w:val="ConsPlusTitle"/>
              <w:jc w:val="center"/>
            </w:pPr>
            <w:r w:rsidRPr="00116FC7">
              <w:t>3 г.</w:t>
            </w:r>
          </w:p>
        </w:tc>
        <w:tc>
          <w:tcPr>
            <w:tcW w:w="918" w:type="dxa"/>
          </w:tcPr>
          <w:p w14:paraId="7603B469" w14:textId="77777777" w:rsidR="00116FC7" w:rsidRPr="00116FC7" w:rsidRDefault="00116FC7">
            <w:pPr>
              <w:pStyle w:val="ConsPlusTitle"/>
              <w:jc w:val="center"/>
            </w:pPr>
            <w:r w:rsidRPr="00116FC7">
              <w:t>3 г.</w:t>
            </w:r>
          </w:p>
        </w:tc>
        <w:tc>
          <w:tcPr>
            <w:tcW w:w="918" w:type="dxa"/>
          </w:tcPr>
          <w:p w14:paraId="072D15B6" w14:textId="77777777" w:rsidR="00116FC7" w:rsidRPr="00116FC7" w:rsidRDefault="00116FC7">
            <w:pPr>
              <w:pStyle w:val="ConsPlusTitle"/>
              <w:jc w:val="center"/>
            </w:pPr>
            <w:r w:rsidRPr="00116FC7">
              <w:t>-</w:t>
            </w:r>
          </w:p>
        </w:tc>
        <w:tc>
          <w:tcPr>
            <w:tcW w:w="2098" w:type="dxa"/>
          </w:tcPr>
          <w:p w14:paraId="67A69A71" w14:textId="77777777" w:rsidR="00116FC7" w:rsidRPr="00116FC7" w:rsidRDefault="00116FC7">
            <w:pPr>
              <w:pStyle w:val="ConsPlusTitle"/>
            </w:pPr>
          </w:p>
        </w:tc>
      </w:tr>
      <w:tr w:rsidR="00116FC7" w:rsidRPr="00116FC7" w14:paraId="5AB3965A" w14:textId="77777777">
        <w:tc>
          <w:tcPr>
            <w:tcW w:w="794" w:type="dxa"/>
          </w:tcPr>
          <w:p w14:paraId="2AA15270" w14:textId="77777777" w:rsidR="00116FC7" w:rsidRPr="00116FC7" w:rsidRDefault="00116FC7">
            <w:pPr>
              <w:pStyle w:val="ConsPlusTitle"/>
              <w:jc w:val="center"/>
            </w:pPr>
            <w:r w:rsidRPr="00116FC7">
              <w:t>369</w:t>
            </w:r>
          </w:p>
        </w:tc>
        <w:tc>
          <w:tcPr>
            <w:tcW w:w="4592" w:type="dxa"/>
          </w:tcPr>
          <w:p w14:paraId="09E4603E" w14:textId="77777777" w:rsidR="00116FC7" w:rsidRPr="00116FC7" w:rsidRDefault="00116FC7">
            <w:pPr>
              <w:pStyle w:val="ConsPlusTitle"/>
              <w:jc w:val="both"/>
            </w:pPr>
            <w:r w:rsidRPr="00116FC7">
              <w:t>Журналы водолазных работ</w:t>
            </w:r>
          </w:p>
        </w:tc>
        <w:tc>
          <w:tcPr>
            <w:tcW w:w="918" w:type="dxa"/>
          </w:tcPr>
          <w:p w14:paraId="194CDDED" w14:textId="77777777" w:rsidR="00116FC7" w:rsidRPr="00116FC7" w:rsidRDefault="00116FC7">
            <w:pPr>
              <w:pStyle w:val="ConsPlusTitle"/>
              <w:jc w:val="center"/>
            </w:pPr>
            <w:r w:rsidRPr="00116FC7">
              <w:t>-</w:t>
            </w:r>
          </w:p>
        </w:tc>
        <w:tc>
          <w:tcPr>
            <w:tcW w:w="918" w:type="dxa"/>
          </w:tcPr>
          <w:p w14:paraId="34EA97CD" w14:textId="77777777" w:rsidR="00116FC7" w:rsidRPr="00116FC7" w:rsidRDefault="00116FC7">
            <w:pPr>
              <w:pStyle w:val="ConsPlusTitle"/>
              <w:jc w:val="center"/>
            </w:pPr>
            <w:r w:rsidRPr="00116FC7">
              <w:t>-</w:t>
            </w:r>
          </w:p>
        </w:tc>
        <w:tc>
          <w:tcPr>
            <w:tcW w:w="1020" w:type="dxa"/>
          </w:tcPr>
          <w:p w14:paraId="26CE70FC" w14:textId="77777777" w:rsidR="00116FC7" w:rsidRPr="00116FC7" w:rsidRDefault="00116FC7">
            <w:pPr>
              <w:pStyle w:val="ConsPlusTitle"/>
              <w:jc w:val="center"/>
            </w:pPr>
            <w:r w:rsidRPr="00116FC7">
              <w:t>-</w:t>
            </w:r>
          </w:p>
        </w:tc>
        <w:tc>
          <w:tcPr>
            <w:tcW w:w="918" w:type="dxa"/>
          </w:tcPr>
          <w:p w14:paraId="58D14165" w14:textId="77777777" w:rsidR="00116FC7" w:rsidRPr="00116FC7" w:rsidRDefault="00116FC7">
            <w:pPr>
              <w:pStyle w:val="ConsPlusTitle"/>
              <w:jc w:val="center"/>
            </w:pPr>
            <w:r w:rsidRPr="00116FC7">
              <w:t>5 л.</w:t>
            </w:r>
          </w:p>
        </w:tc>
        <w:tc>
          <w:tcPr>
            <w:tcW w:w="918" w:type="dxa"/>
          </w:tcPr>
          <w:p w14:paraId="6EC6B554" w14:textId="77777777" w:rsidR="00116FC7" w:rsidRPr="00116FC7" w:rsidRDefault="00116FC7">
            <w:pPr>
              <w:pStyle w:val="ConsPlusTitle"/>
              <w:jc w:val="center"/>
            </w:pPr>
            <w:r w:rsidRPr="00116FC7">
              <w:t>5 л.</w:t>
            </w:r>
          </w:p>
        </w:tc>
        <w:tc>
          <w:tcPr>
            <w:tcW w:w="918" w:type="dxa"/>
          </w:tcPr>
          <w:p w14:paraId="58273819" w14:textId="77777777" w:rsidR="00116FC7" w:rsidRPr="00116FC7" w:rsidRDefault="00116FC7">
            <w:pPr>
              <w:pStyle w:val="ConsPlusTitle"/>
              <w:jc w:val="center"/>
            </w:pPr>
            <w:r w:rsidRPr="00116FC7">
              <w:t>-</w:t>
            </w:r>
          </w:p>
        </w:tc>
        <w:tc>
          <w:tcPr>
            <w:tcW w:w="2098" w:type="dxa"/>
          </w:tcPr>
          <w:p w14:paraId="739FF62A" w14:textId="77777777" w:rsidR="00116FC7" w:rsidRPr="00116FC7" w:rsidRDefault="00116FC7">
            <w:pPr>
              <w:pStyle w:val="ConsPlusTitle"/>
            </w:pPr>
          </w:p>
        </w:tc>
      </w:tr>
      <w:tr w:rsidR="00116FC7" w:rsidRPr="00116FC7" w14:paraId="745F8F8F" w14:textId="77777777">
        <w:tc>
          <w:tcPr>
            <w:tcW w:w="794" w:type="dxa"/>
          </w:tcPr>
          <w:p w14:paraId="369BE685" w14:textId="77777777" w:rsidR="00116FC7" w:rsidRPr="00116FC7" w:rsidRDefault="00116FC7">
            <w:pPr>
              <w:pStyle w:val="ConsPlusTitle"/>
              <w:jc w:val="center"/>
            </w:pPr>
            <w:r w:rsidRPr="00116FC7">
              <w:t>370</w:t>
            </w:r>
          </w:p>
        </w:tc>
        <w:tc>
          <w:tcPr>
            <w:tcW w:w="4592" w:type="dxa"/>
          </w:tcPr>
          <w:p w14:paraId="15E73E68" w14:textId="77777777" w:rsidR="00116FC7" w:rsidRPr="00116FC7" w:rsidRDefault="00116FC7">
            <w:pPr>
              <w:pStyle w:val="ConsPlusTitle"/>
              <w:jc w:val="both"/>
            </w:pPr>
            <w:r w:rsidRPr="00116FC7">
              <w:t>Планы подводно-технических работ, отчеты и переписка по ним</w:t>
            </w:r>
          </w:p>
        </w:tc>
        <w:tc>
          <w:tcPr>
            <w:tcW w:w="918" w:type="dxa"/>
          </w:tcPr>
          <w:p w14:paraId="6351D733" w14:textId="77777777" w:rsidR="00116FC7" w:rsidRPr="00116FC7" w:rsidRDefault="00116FC7">
            <w:pPr>
              <w:pStyle w:val="ConsPlusTitle"/>
              <w:jc w:val="center"/>
            </w:pPr>
            <w:r w:rsidRPr="00116FC7">
              <w:t>3 г.</w:t>
            </w:r>
          </w:p>
        </w:tc>
        <w:tc>
          <w:tcPr>
            <w:tcW w:w="918" w:type="dxa"/>
          </w:tcPr>
          <w:p w14:paraId="55B99AF0" w14:textId="77777777" w:rsidR="00116FC7" w:rsidRPr="00116FC7" w:rsidRDefault="00116FC7">
            <w:pPr>
              <w:pStyle w:val="ConsPlusTitle"/>
              <w:jc w:val="center"/>
            </w:pPr>
            <w:r w:rsidRPr="00116FC7">
              <w:t>3 г.</w:t>
            </w:r>
          </w:p>
        </w:tc>
        <w:tc>
          <w:tcPr>
            <w:tcW w:w="1020" w:type="dxa"/>
          </w:tcPr>
          <w:p w14:paraId="4C79DA1B" w14:textId="77777777" w:rsidR="00116FC7" w:rsidRPr="00116FC7" w:rsidRDefault="00116FC7">
            <w:pPr>
              <w:pStyle w:val="ConsPlusTitle"/>
              <w:jc w:val="center"/>
            </w:pPr>
            <w:r w:rsidRPr="00116FC7">
              <w:t>3 г.</w:t>
            </w:r>
          </w:p>
        </w:tc>
        <w:tc>
          <w:tcPr>
            <w:tcW w:w="918" w:type="dxa"/>
          </w:tcPr>
          <w:p w14:paraId="79B10D61" w14:textId="77777777" w:rsidR="00116FC7" w:rsidRPr="00116FC7" w:rsidRDefault="00116FC7">
            <w:pPr>
              <w:pStyle w:val="ConsPlusTitle"/>
              <w:jc w:val="center"/>
            </w:pPr>
            <w:r w:rsidRPr="00116FC7">
              <w:t>3 г.</w:t>
            </w:r>
          </w:p>
        </w:tc>
        <w:tc>
          <w:tcPr>
            <w:tcW w:w="918" w:type="dxa"/>
          </w:tcPr>
          <w:p w14:paraId="185B3EB2" w14:textId="77777777" w:rsidR="00116FC7" w:rsidRPr="00116FC7" w:rsidRDefault="00116FC7">
            <w:pPr>
              <w:pStyle w:val="ConsPlusTitle"/>
              <w:jc w:val="center"/>
            </w:pPr>
            <w:r w:rsidRPr="00116FC7">
              <w:t>3 г.</w:t>
            </w:r>
          </w:p>
        </w:tc>
        <w:tc>
          <w:tcPr>
            <w:tcW w:w="918" w:type="dxa"/>
          </w:tcPr>
          <w:p w14:paraId="7F810143" w14:textId="77777777" w:rsidR="00116FC7" w:rsidRPr="00116FC7" w:rsidRDefault="00116FC7">
            <w:pPr>
              <w:pStyle w:val="ConsPlusTitle"/>
              <w:jc w:val="center"/>
            </w:pPr>
            <w:r w:rsidRPr="00116FC7">
              <w:t>-</w:t>
            </w:r>
          </w:p>
        </w:tc>
        <w:tc>
          <w:tcPr>
            <w:tcW w:w="2098" w:type="dxa"/>
          </w:tcPr>
          <w:p w14:paraId="131A55F0" w14:textId="77777777" w:rsidR="00116FC7" w:rsidRPr="00116FC7" w:rsidRDefault="00116FC7">
            <w:pPr>
              <w:pStyle w:val="ConsPlusTitle"/>
            </w:pPr>
          </w:p>
        </w:tc>
      </w:tr>
      <w:tr w:rsidR="00116FC7" w:rsidRPr="00116FC7" w14:paraId="729934D6" w14:textId="77777777">
        <w:tc>
          <w:tcPr>
            <w:tcW w:w="794" w:type="dxa"/>
          </w:tcPr>
          <w:p w14:paraId="111343B5" w14:textId="77777777" w:rsidR="00116FC7" w:rsidRPr="00116FC7" w:rsidRDefault="00116FC7">
            <w:pPr>
              <w:pStyle w:val="ConsPlusTitle"/>
              <w:jc w:val="center"/>
            </w:pPr>
            <w:r w:rsidRPr="00116FC7">
              <w:t>371</w:t>
            </w:r>
          </w:p>
        </w:tc>
        <w:tc>
          <w:tcPr>
            <w:tcW w:w="4592" w:type="dxa"/>
          </w:tcPr>
          <w:p w14:paraId="2B1939D1" w14:textId="77777777" w:rsidR="00116FC7" w:rsidRPr="00116FC7" w:rsidRDefault="00116FC7">
            <w:pPr>
              <w:pStyle w:val="ConsPlusTitle"/>
              <w:jc w:val="both"/>
            </w:pPr>
            <w:r w:rsidRPr="00116FC7">
              <w:t>Заявки на специальное вооружение, боеприпасы, водолазное вспомогательное имущество</w:t>
            </w:r>
          </w:p>
        </w:tc>
        <w:tc>
          <w:tcPr>
            <w:tcW w:w="918" w:type="dxa"/>
          </w:tcPr>
          <w:p w14:paraId="01CBD036" w14:textId="77777777" w:rsidR="00116FC7" w:rsidRPr="00116FC7" w:rsidRDefault="00116FC7">
            <w:pPr>
              <w:pStyle w:val="ConsPlusTitle"/>
              <w:jc w:val="center"/>
            </w:pPr>
            <w:r w:rsidRPr="00116FC7">
              <w:t>3 г.</w:t>
            </w:r>
          </w:p>
        </w:tc>
        <w:tc>
          <w:tcPr>
            <w:tcW w:w="918" w:type="dxa"/>
          </w:tcPr>
          <w:p w14:paraId="02FF4D76" w14:textId="77777777" w:rsidR="00116FC7" w:rsidRPr="00116FC7" w:rsidRDefault="00116FC7">
            <w:pPr>
              <w:pStyle w:val="ConsPlusTitle"/>
              <w:jc w:val="center"/>
            </w:pPr>
            <w:r w:rsidRPr="00116FC7">
              <w:t>3 г.</w:t>
            </w:r>
          </w:p>
        </w:tc>
        <w:tc>
          <w:tcPr>
            <w:tcW w:w="1020" w:type="dxa"/>
          </w:tcPr>
          <w:p w14:paraId="174B50EF" w14:textId="77777777" w:rsidR="00116FC7" w:rsidRPr="00116FC7" w:rsidRDefault="00116FC7">
            <w:pPr>
              <w:pStyle w:val="ConsPlusTitle"/>
              <w:jc w:val="center"/>
            </w:pPr>
            <w:r w:rsidRPr="00116FC7">
              <w:t>3 г.</w:t>
            </w:r>
          </w:p>
        </w:tc>
        <w:tc>
          <w:tcPr>
            <w:tcW w:w="918" w:type="dxa"/>
          </w:tcPr>
          <w:p w14:paraId="3F6C999E" w14:textId="77777777" w:rsidR="00116FC7" w:rsidRPr="00116FC7" w:rsidRDefault="00116FC7">
            <w:pPr>
              <w:pStyle w:val="ConsPlusTitle"/>
              <w:jc w:val="center"/>
            </w:pPr>
            <w:r w:rsidRPr="00116FC7">
              <w:t>3 г.</w:t>
            </w:r>
          </w:p>
        </w:tc>
        <w:tc>
          <w:tcPr>
            <w:tcW w:w="918" w:type="dxa"/>
          </w:tcPr>
          <w:p w14:paraId="444E087A" w14:textId="77777777" w:rsidR="00116FC7" w:rsidRPr="00116FC7" w:rsidRDefault="00116FC7">
            <w:pPr>
              <w:pStyle w:val="ConsPlusTitle"/>
              <w:jc w:val="center"/>
            </w:pPr>
            <w:r w:rsidRPr="00116FC7">
              <w:t>3 г.</w:t>
            </w:r>
          </w:p>
        </w:tc>
        <w:tc>
          <w:tcPr>
            <w:tcW w:w="918" w:type="dxa"/>
          </w:tcPr>
          <w:p w14:paraId="00A7FBED" w14:textId="77777777" w:rsidR="00116FC7" w:rsidRPr="00116FC7" w:rsidRDefault="00116FC7">
            <w:pPr>
              <w:pStyle w:val="ConsPlusTitle"/>
              <w:jc w:val="center"/>
            </w:pPr>
            <w:r w:rsidRPr="00116FC7">
              <w:t>-</w:t>
            </w:r>
          </w:p>
        </w:tc>
        <w:tc>
          <w:tcPr>
            <w:tcW w:w="2098" w:type="dxa"/>
          </w:tcPr>
          <w:p w14:paraId="47787123" w14:textId="77777777" w:rsidR="00116FC7" w:rsidRPr="00116FC7" w:rsidRDefault="00116FC7">
            <w:pPr>
              <w:pStyle w:val="ConsPlusTitle"/>
            </w:pPr>
          </w:p>
        </w:tc>
      </w:tr>
      <w:tr w:rsidR="00116FC7" w:rsidRPr="00116FC7" w14:paraId="191E30CC" w14:textId="77777777">
        <w:tc>
          <w:tcPr>
            <w:tcW w:w="794" w:type="dxa"/>
          </w:tcPr>
          <w:p w14:paraId="7A8CFB56" w14:textId="77777777" w:rsidR="00116FC7" w:rsidRPr="00116FC7" w:rsidRDefault="00116FC7">
            <w:pPr>
              <w:pStyle w:val="ConsPlusTitle"/>
              <w:jc w:val="center"/>
            </w:pPr>
            <w:r w:rsidRPr="00116FC7">
              <w:t>372</w:t>
            </w:r>
          </w:p>
        </w:tc>
        <w:tc>
          <w:tcPr>
            <w:tcW w:w="4592" w:type="dxa"/>
          </w:tcPr>
          <w:p w14:paraId="0D930D5A" w14:textId="77777777" w:rsidR="00116FC7" w:rsidRPr="00116FC7" w:rsidRDefault="00116FC7">
            <w:pPr>
              <w:pStyle w:val="ConsPlusTitle"/>
              <w:jc w:val="both"/>
            </w:pPr>
            <w:r w:rsidRPr="00116FC7">
              <w:t>Расчеты-заявки на водолазную технику и снаряжение</w:t>
            </w:r>
          </w:p>
        </w:tc>
        <w:tc>
          <w:tcPr>
            <w:tcW w:w="918" w:type="dxa"/>
          </w:tcPr>
          <w:p w14:paraId="5D73F9F4" w14:textId="77777777" w:rsidR="00116FC7" w:rsidRPr="00116FC7" w:rsidRDefault="00116FC7">
            <w:pPr>
              <w:pStyle w:val="ConsPlusTitle"/>
              <w:jc w:val="center"/>
            </w:pPr>
            <w:r w:rsidRPr="00116FC7">
              <w:t>3 г.</w:t>
            </w:r>
          </w:p>
        </w:tc>
        <w:tc>
          <w:tcPr>
            <w:tcW w:w="918" w:type="dxa"/>
          </w:tcPr>
          <w:p w14:paraId="4548F1B0" w14:textId="77777777" w:rsidR="00116FC7" w:rsidRPr="00116FC7" w:rsidRDefault="00116FC7">
            <w:pPr>
              <w:pStyle w:val="ConsPlusTitle"/>
              <w:jc w:val="center"/>
            </w:pPr>
            <w:r w:rsidRPr="00116FC7">
              <w:t>3 г.</w:t>
            </w:r>
          </w:p>
        </w:tc>
        <w:tc>
          <w:tcPr>
            <w:tcW w:w="1020" w:type="dxa"/>
          </w:tcPr>
          <w:p w14:paraId="1A6CC3EF" w14:textId="77777777" w:rsidR="00116FC7" w:rsidRPr="00116FC7" w:rsidRDefault="00116FC7">
            <w:pPr>
              <w:pStyle w:val="ConsPlusTitle"/>
              <w:jc w:val="center"/>
            </w:pPr>
            <w:r w:rsidRPr="00116FC7">
              <w:t>3 г.</w:t>
            </w:r>
          </w:p>
        </w:tc>
        <w:tc>
          <w:tcPr>
            <w:tcW w:w="918" w:type="dxa"/>
          </w:tcPr>
          <w:p w14:paraId="59A556E1" w14:textId="77777777" w:rsidR="00116FC7" w:rsidRPr="00116FC7" w:rsidRDefault="00116FC7">
            <w:pPr>
              <w:pStyle w:val="ConsPlusTitle"/>
              <w:jc w:val="center"/>
            </w:pPr>
            <w:r w:rsidRPr="00116FC7">
              <w:t>3 г.</w:t>
            </w:r>
          </w:p>
        </w:tc>
        <w:tc>
          <w:tcPr>
            <w:tcW w:w="918" w:type="dxa"/>
          </w:tcPr>
          <w:p w14:paraId="3702D247" w14:textId="77777777" w:rsidR="00116FC7" w:rsidRPr="00116FC7" w:rsidRDefault="00116FC7">
            <w:pPr>
              <w:pStyle w:val="ConsPlusTitle"/>
              <w:jc w:val="center"/>
            </w:pPr>
            <w:r w:rsidRPr="00116FC7">
              <w:t>3 г.</w:t>
            </w:r>
          </w:p>
        </w:tc>
        <w:tc>
          <w:tcPr>
            <w:tcW w:w="918" w:type="dxa"/>
          </w:tcPr>
          <w:p w14:paraId="0249ADC9" w14:textId="77777777" w:rsidR="00116FC7" w:rsidRPr="00116FC7" w:rsidRDefault="00116FC7">
            <w:pPr>
              <w:pStyle w:val="ConsPlusTitle"/>
              <w:jc w:val="center"/>
            </w:pPr>
            <w:r w:rsidRPr="00116FC7">
              <w:t>-</w:t>
            </w:r>
          </w:p>
        </w:tc>
        <w:tc>
          <w:tcPr>
            <w:tcW w:w="2098" w:type="dxa"/>
          </w:tcPr>
          <w:p w14:paraId="5F9CB024" w14:textId="77777777" w:rsidR="00116FC7" w:rsidRPr="00116FC7" w:rsidRDefault="00116FC7">
            <w:pPr>
              <w:pStyle w:val="ConsPlusTitle"/>
            </w:pPr>
          </w:p>
        </w:tc>
      </w:tr>
      <w:tr w:rsidR="00116FC7" w:rsidRPr="00116FC7" w14:paraId="7DAF8153" w14:textId="77777777">
        <w:tc>
          <w:tcPr>
            <w:tcW w:w="794" w:type="dxa"/>
          </w:tcPr>
          <w:p w14:paraId="3642B2D0" w14:textId="77777777" w:rsidR="00116FC7" w:rsidRPr="00116FC7" w:rsidRDefault="00116FC7">
            <w:pPr>
              <w:pStyle w:val="ConsPlusTitle"/>
              <w:jc w:val="center"/>
            </w:pPr>
            <w:r w:rsidRPr="00116FC7">
              <w:t>373</w:t>
            </w:r>
          </w:p>
        </w:tc>
        <w:tc>
          <w:tcPr>
            <w:tcW w:w="4592" w:type="dxa"/>
          </w:tcPr>
          <w:p w14:paraId="37D2B1F3" w14:textId="77777777" w:rsidR="00116FC7" w:rsidRPr="00116FC7" w:rsidRDefault="00116FC7">
            <w:pPr>
              <w:pStyle w:val="ConsPlusTitle"/>
              <w:jc w:val="both"/>
            </w:pPr>
            <w:r w:rsidRPr="00116FC7">
              <w:t>Документы (отчеты, доклады, схемы, описания, акты) по организации водолазных работ, при водолазном обследовании акваторий и объектов</w:t>
            </w:r>
          </w:p>
        </w:tc>
        <w:tc>
          <w:tcPr>
            <w:tcW w:w="918" w:type="dxa"/>
          </w:tcPr>
          <w:p w14:paraId="29018FB2" w14:textId="77777777" w:rsidR="00116FC7" w:rsidRPr="00116FC7" w:rsidRDefault="00116FC7">
            <w:pPr>
              <w:pStyle w:val="ConsPlusTitle"/>
              <w:jc w:val="center"/>
            </w:pPr>
            <w:r w:rsidRPr="00116FC7">
              <w:t>3 г.</w:t>
            </w:r>
          </w:p>
        </w:tc>
        <w:tc>
          <w:tcPr>
            <w:tcW w:w="918" w:type="dxa"/>
          </w:tcPr>
          <w:p w14:paraId="3BF26007" w14:textId="77777777" w:rsidR="00116FC7" w:rsidRPr="00116FC7" w:rsidRDefault="00116FC7">
            <w:pPr>
              <w:pStyle w:val="ConsPlusTitle"/>
              <w:jc w:val="center"/>
            </w:pPr>
            <w:r w:rsidRPr="00116FC7">
              <w:t>3 г.</w:t>
            </w:r>
          </w:p>
        </w:tc>
        <w:tc>
          <w:tcPr>
            <w:tcW w:w="1020" w:type="dxa"/>
          </w:tcPr>
          <w:p w14:paraId="5C5AC781" w14:textId="77777777" w:rsidR="00116FC7" w:rsidRPr="00116FC7" w:rsidRDefault="00116FC7">
            <w:pPr>
              <w:pStyle w:val="ConsPlusTitle"/>
              <w:jc w:val="center"/>
            </w:pPr>
            <w:r w:rsidRPr="00116FC7">
              <w:t>3 г.</w:t>
            </w:r>
          </w:p>
        </w:tc>
        <w:tc>
          <w:tcPr>
            <w:tcW w:w="918" w:type="dxa"/>
          </w:tcPr>
          <w:p w14:paraId="21A48D56" w14:textId="77777777" w:rsidR="00116FC7" w:rsidRPr="00116FC7" w:rsidRDefault="00116FC7">
            <w:pPr>
              <w:pStyle w:val="ConsPlusTitle"/>
              <w:jc w:val="center"/>
            </w:pPr>
            <w:r w:rsidRPr="00116FC7">
              <w:t>3 г.</w:t>
            </w:r>
          </w:p>
        </w:tc>
        <w:tc>
          <w:tcPr>
            <w:tcW w:w="918" w:type="dxa"/>
          </w:tcPr>
          <w:p w14:paraId="40CEDE2E" w14:textId="77777777" w:rsidR="00116FC7" w:rsidRPr="00116FC7" w:rsidRDefault="00116FC7">
            <w:pPr>
              <w:pStyle w:val="ConsPlusTitle"/>
              <w:jc w:val="center"/>
            </w:pPr>
            <w:r w:rsidRPr="00116FC7">
              <w:t>3 г.</w:t>
            </w:r>
          </w:p>
        </w:tc>
        <w:tc>
          <w:tcPr>
            <w:tcW w:w="918" w:type="dxa"/>
          </w:tcPr>
          <w:p w14:paraId="5B2E5E8E" w14:textId="77777777" w:rsidR="00116FC7" w:rsidRPr="00116FC7" w:rsidRDefault="00116FC7">
            <w:pPr>
              <w:pStyle w:val="ConsPlusTitle"/>
              <w:jc w:val="center"/>
            </w:pPr>
            <w:r w:rsidRPr="00116FC7">
              <w:t>-</w:t>
            </w:r>
          </w:p>
        </w:tc>
        <w:tc>
          <w:tcPr>
            <w:tcW w:w="2098" w:type="dxa"/>
          </w:tcPr>
          <w:p w14:paraId="1CEE513E" w14:textId="77777777" w:rsidR="00116FC7" w:rsidRPr="00116FC7" w:rsidRDefault="00116FC7">
            <w:pPr>
              <w:pStyle w:val="ConsPlusTitle"/>
            </w:pPr>
          </w:p>
        </w:tc>
      </w:tr>
      <w:tr w:rsidR="00116FC7" w:rsidRPr="00116FC7" w14:paraId="15ECC9AB" w14:textId="77777777">
        <w:tc>
          <w:tcPr>
            <w:tcW w:w="794" w:type="dxa"/>
          </w:tcPr>
          <w:p w14:paraId="51014A22" w14:textId="77777777" w:rsidR="00116FC7" w:rsidRPr="00116FC7" w:rsidRDefault="00116FC7">
            <w:pPr>
              <w:pStyle w:val="ConsPlusTitle"/>
              <w:jc w:val="center"/>
            </w:pPr>
            <w:r w:rsidRPr="00116FC7">
              <w:t>374</w:t>
            </w:r>
          </w:p>
        </w:tc>
        <w:tc>
          <w:tcPr>
            <w:tcW w:w="4592" w:type="dxa"/>
          </w:tcPr>
          <w:p w14:paraId="3985D34B" w14:textId="77777777" w:rsidR="00116FC7" w:rsidRPr="00116FC7" w:rsidRDefault="00116FC7">
            <w:pPr>
              <w:pStyle w:val="ConsPlusTitle"/>
              <w:jc w:val="both"/>
            </w:pPr>
            <w:r w:rsidRPr="00116FC7">
              <w:t>Листы учета стажа плавания</w:t>
            </w:r>
          </w:p>
        </w:tc>
        <w:tc>
          <w:tcPr>
            <w:tcW w:w="918" w:type="dxa"/>
          </w:tcPr>
          <w:p w14:paraId="5E07AF06" w14:textId="77777777" w:rsidR="00116FC7" w:rsidRPr="00116FC7" w:rsidRDefault="00116FC7">
            <w:pPr>
              <w:pStyle w:val="ConsPlusTitle"/>
              <w:jc w:val="center"/>
            </w:pPr>
            <w:r w:rsidRPr="00116FC7">
              <w:t>-</w:t>
            </w:r>
          </w:p>
        </w:tc>
        <w:tc>
          <w:tcPr>
            <w:tcW w:w="918" w:type="dxa"/>
          </w:tcPr>
          <w:p w14:paraId="67D25DA8" w14:textId="77777777" w:rsidR="00116FC7" w:rsidRPr="00116FC7" w:rsidRDefault="00116FC7">
            <w:pPr>
              <w:pStyle w:val="ConsPlusTitle"/>
              <w:jc w:val="center"/>
            </w:pPr>
            <w:r w:rsidRPr="00116FC7">
              <w:t>-</w:t>
            </w:r>
          </w:p>
        </w:tc>
        <w:tc>
          <w:tcPr>
            <w:tcW w:w="1020" w:type="dxa"/>
          </w:tcPr>
          <w:p w14:paraId="0C5FE621" w14:textId="77777777" w:rsidR="00116FC7" w:rsidRPr="00116FC7" w:rsidRDefault="00116FC7">
            <w:pPr>
              <w:pStyle w:val="ConsPlusTitle"/>
              <w:jc w:val="center"/>
            </w:pPr>
            <w:r w:rsidRPr="00116FC7">
              <w:t>75 л.</w:t>
            </w:r>
          </w:p>
        </w:tc>
        <w:tc>
          <w:tcPr>
            <w:tcW w:w="918" w:type="dxa"/>
          </w:tcPr>
          <w:p w14:paraId="560C2946" w14:textId="77777777" w:rsidR="00116FC7" w:rsidRPr="00116FC7" w:rsidRDefault="00116FC7">
            <w:pPr>
              <w:pStyle w:val="ConsPlusTitle"/>
              <w:jc w:val="center"/>
            </w:pPr>
            <w:r w:rsidRPr="00116FC7">
              <w:t>75 л.</w:t>
            </w:r>
          </w:p>
        </w:tc>
        <w:tc>
          <w:tcPr>
            <w:tcW w:w="918" w:type="dxa"/>
          </w:tcPr>
          <w:p w14:paraId="2B983F7E" w14:textId="77777777" w:rsidR="00116FC7" w:rsidRPr="00116FC7" w:rsidRDefault="00116FC7">
            <w:pPr>
              <w:pStyle w:val="ConsPlusTitle"/>
              <w:jc w:val="center"/>
            </w:pPr>
            <w:r w:rsidRPr="00116FC7">
              <w:t>75 л.</w:t>
            </w:r>
          </w:p>
        </w:tc>
        <w:tc>
          <w:tcPr>
            <w:tcW w:w="918" w:type="dxa"/>
          </w:tcPr>
          <w:p w14:paraId="0AC88F2E" w14:textId="77777777" w:rsidR="00116FC7" w:rsidRPr="00116FC7" w:rsidRDefault="00116FC7">
            <w:pPr>
              <w:pStyle w:val="ConsPlusTitle"/>
              <w:jc w:val="center"/>
            </w:pPr>
            <w:r w:rsidRPr="00116FC7">
              <w:t>-</w:t>
            </w:r>
          </w:p>
        </w:tc>
        <w:tc>
          <w:tcPr>
            <w:tcW w:w="2098" w:type="dxa"/>
          </w:tcPr>
          <w:p w14:paraId="4B299959" w14:textId="77777777" w:rsidR="00116FC7" w:rsidRPr="00116FC7" w:rsidRDefault="00116FC7">
            <w:pPr>
              <w:pStyle w:val="ConsPlusTitle"/>
            </w:pPr>
          </w:p>
        </w:tc>
      </w:tr>
      <w:tr w:rsidR="00116FC7" w:rsidRPr="00116FC7" w14:paraId="5014AA1F" w14:textId="77777777">
        <w:tc>
          <w:tcPr>
            <w:tcW w:w="794" w:type="dxa"/>
          </w:tcPr>
          <w:p w14:paraId="380172E6" w14:textId="77777777" w:rsidR="00116FC7" w:rsidRPr="00116FC7" w:rsidRDefault="00116FC7">
            <w:pPr>
              <w:pStyle w:val="ConsPlusTitle"/>
              <w:jc w:val="center"/>
            </w:pPr>
            <w:r w:rsidRPr="00116FC7">
              <w:t>375</w:t>
            </w:r>
          </w:p>
        </w:tc>
        <w:tc>
          <w:tcPr>
            <w:tcW w:w="4592" w:type="dxa"/>
          </w:tcPr>
          <w:p w14:paraId="2AA1A9DD" w14:textId="77777777" w:rsidR="00116FC7" w:rsidRPr="00116FC7" w:rsidRDefault="00116FC7">
            <w:pPr>
              <w:pStyle w:val="ConsPlusTitle"/>
              <w:jc w:val="both"/>
            </w:pPr>
            <w:r w:rsidRPr="00116FC7">
              <w:t>Листы учета работы водолаза под водой</w:t>
            </w:r>
          </w:p>
        </w:tc>
        <w:tc>
          <w:tcPr>
            <w:tcW w:w="918" w:type="dxa"/>
          </w:tcPr>
          <w:p w14:paraId="16FE41A1" w14:textId="77777777" w:rsidR="00116FC7" w:rsidRPr="00116FC7" w:rsidRDefault="00116FC7">
            <w:pPr>
              <w:pStyle w:val="ConsPlusTitle"/>
              <w:jc w:val="center"/>
            </w:pPr>
            <w:r w:rsidRPr="00116FC7">
              <w:t>-</w:t>
            </w:r>
          </w:p>
        </w:tc>
        <w:tc>
          <w:tcPr>
            <w:tcW w:w="918" w:type="dxa"/>
          </w:tcPr>
          <w:p w14:paraId="332875C3" w14:textId="77777777" w:rsidR="00116FC7" w:rsidRPr="00116FC7" w:rsidRDefault="00116FC7">
            <w:pPr>
              <w:pStyle w:val="ConsPlusTitle"/>
              <w:jc w:val="center"/>
            </w:pPr>
            <w:r w:rsidRPr="00116FC7">
              <w:t>-</w:t>
            </w:r>
          </w:p>
        </w:tc>
        <w:tc>
          <w:tcPr>
            <w:tcW w:w="1020" w:type="dxa"/>
          </w:tcPr>
          <w:p w14:paraId="323A7D20" w14:textId="77777777" w:rsidR="00116FC7" w:rsidRPr="00116FC7" w:rsidRDefault="00116FC7">
            <w:pPr>
              <w:pStyle w:val="ConsPlusTitle"/>
              <w:jc w:val="center"/>
            </w:pPr>
            <w:r w:rsidRPr="00116FC7">
              <w:t>75 л.</w:t>
            </w:r>
          </w:p>
        </w:tc>
        <w:tc>
          <w:tcPr>
            <w:tcW w:w="918" w:type="dxa"/>
          </w:tcPr>
          <w:p w14:paraId="08DF12D0" w14:textId="77777777" w:rsidR="00116FC7" w:rsidRPr="00116FC7" w:rsidRDefault="00116FC7">
            <w:pPr>
              <w:pStyle w:val="ConsPlusTitle"/>
              <w:jc w:val="center"/>
            </w:pPr>
            <w:r w:rsidRPr="00116FC7">
              <w:t>75 л.</w:t>
            </w:r>
          </w:p>
        </w:tc>
        <w:tc>
          <w:tcPr>
            <w:tcW w:w="918" w:type="dxa"/>
          </w:tcPr>
          <w:p w14:paraId="70E17566" w14:textId="77777777" w:rsidR="00116FC7" w:rsidRPr="00116FC7" w:rsidRDefault="00116FC7">
            <w:pPr>
              <w:pStyle w:val="ConsPlusTitle"/>
              <w:jc w:val="center"/>
            </w:pPr>
            <w:r w:rsidRPr="00116FC7">
              <w:t>75 л.</w:t>
            </w:r>
          </w:p>
        </w:tc>
        <w:tc>
          <w:tcPr>
            <w:tcW w:w="918" w:type="dxa"/>
          </w:tcPr>
          <w:p w14:paraId="1461C0F8" w14:textId="77777777" w:rsidR="00116FC7" w:rsidRPr="00116FC7" w:rsidRDefault="00116FC7">
            <w:pPr>
              <w:pStyle w:val="ConsPlusTitle"/>
              <w:jc w:val="center"/>
            </w:pPr>
            <w:r w:rsidRPr="00116FC7">
              <w:t>-</w:t>
            </w:r>
          </w:p>
        </w:tc>
        <w:tc>
          <w:tcPr>
            <w:tcW w:w="2098" w:type="dxa"/>
          </w:tcPr>
          <w:p w14:paraId="0534A7C3" w14:textId="77777777" w:rsidR="00116FC7" w:rsidRPr="00116FC7" w:rsidRDefault="00116FC7">
            <w:pPr>
              <w:pStyle w:val="ConsPlusTitle"/>
            </w:pPr>
          </w:p>
        </w:tc>
      </w:tr>
      <w:tr w:rsidR="00116FC7" w:rsidRPr="00116FC7" w14:paraId="41C9BEE1" w14:textId="77777777">
        <w:tc>
          <w:tcPr>
            <w:tcW w:w="794" w:type="dxa"/>
          </w:tcPr>
          <w:p w14:paraId="43CF4FA3" w14:textId="77777777" w:rsidR="00116FC7" w:rsidRPr="00116FC7" w:rsidRDefault="00116FC7">
            <w:pPr>
              <w:pStyle w:val="ConsPlusTitle"/>
              <w:jc w:val="center"/>
            </w:pPr>
            <w:r w:rsidRPr="00116FC7">
              <w:t>376</w:t>
            </w:r>
          </w:p>
        </w:tc>
        <w:tc>
          <w:tcPr>
            <w:tcW w:w="4592" w:type="dxa"/>
          </w:tcPr>
          <w:p w14:paraId="032EFB08" w14:textId="77777777" w:rsidR="00116FC7" w:rsidRPr="00116FC7" w:rsidRDefault="00116FC7">
            <w:pPr>
              <w:pStyle w:val="ConsPlusTitle"/>
              <w:jc w:val="both"/>
            </w:pPr>
            <w:r w:rsidRPr="00116FC7">
              <w:t>Расчеты-заявки на шкиперо-техническое имущество, ГСМ</w:t>
            </w:r>
          </w:p>
        </w:tc>
        <w:tc>
          <w:tcPr>
            <w:tcW w:w="918" w:type="dxa"/>
          </w:tcPr>
          <w:p w14:paraId="3C611B14" w14:textId="77777777" w:rsidR="00116FC7" w:rsidRPr="00116FC7" w:rsidRDefault="00116FC7">
            <w:pPr>
              <w:pStyle w:val="ConsPlusTitle"/>
              <w:jc w:val="center"/>
            </w:pPr>
            <w:r w:rsidRPr="00116FC7">
              <w:t>3 г.</w:t>
            </w:r>
          </w:p>
        </w:tc>
        <w:tc>
          <w:tcPr>
            <w:tcW w:w="918" w:type="dxa"/>
          </w:tcPr>
          <w:p w14:paraId="74589872" w14:textId="77777777" w:rsidR="00116FC7" w:rsidRPr="00116FC7" w:rsidRDefault="00116FC7">
            <w:pPr>
              <w:pStyle w:val="ConsPlusTitle"/>
              <w:jc w:val="center"/>
            </w:pPr>
            <w:r w:rsidRPr="00116FC7">
              <w:t>3 г.</w:t>
            </w:r>
          </w:p>
        </w:tc>
        <w:tc>
          <w:tcPr>
            <w:tcW w:w="1020" w:type="dxa"/>
          </w:tcPr>
          <w:p w14:paraId="05DD3784" w14:textId="77777777" w:rsidR="00116FC7" w:rsidRPr="00116FC7" w:rsidRDefault="00116FC7">
            <w:pPr>
              <w:pStyle w:val="ConsPlusTitle"/>
              <w:jc w:val="center"/>
            </w:pPr>
            <w:r w:rsidRPr="00116FC7">
              <w:t>3 г.</w:t>
            </w:r>
          </w:p>
        </w:tc>
        <w:tc>
          <w:tcPr>
            <w:tcW w:w="918" w:type="dxa"/>
          </w:tcPr>
          <w:p w14:paraId="12A77E39" w14:textId="77777777" w:rsidR="00116FC7" w:rsidRPr="00116FC7" w:rsidRDefault="00116FC7">
            <w:pPr>
              <w:pStyle w:val="ConsPlusTitle"/>
              <w:jc w:val="center"/>
            </w:pPr>
            <w:r w:rsidRPr="00116FC7">
              <w:t>3 г.</w:t>
            </w:r>
          </w:p>
        </w:tc>
        <w:tc>
          <w:tcPr>
            <w:tcW w:w="918" w:type="dxa"/>
          </w:tcPr>
          <w:p w14:paraId="3EA21E2F" w14:textId="77777777" w:rsidR="00116FC7" w:rsidRPr="00116FC7" w:rsidRDefault="00116FC7">
            <w:pPr>
              <w:pStyle w:val="ConsPlusTitle"/>
              <w:jc w:val="center"/>
            </w:pPr>
            <w:r w:rsidRPr="00116FC7">
              <w:t>3 г.</w:t>
            </w:r>
          </w:p>
        </w:tc>
        <w:tc>
          <w:tcPr>
            <w:tcW w:w="918" w:type="dxa"/>
          </w:tcPr>
          <w:p w14:paraId="6C6CC3DE" w14:textId="77777777" w:rsidR="00116FC7" w:rsidRPr="00116FC7" w:rsidRDefault="00116FC7">
            <w:pPr>
              <w:pStyle w:val="ConsPlusTitle"/>
              <w:jc w:val="center"/>
            </w:pPr>
            <w:r w:rsidRPr="00116FC7">
              <w:t>-</w:t>
            </w:r>
          </w:p>
        </w:tc>
        <w:tc>
          <w:tcPr>
            <w:tcW w:w="2098" w:type="dxa"/>
          </w:tcPr>
          <w:p w14:paraId="23A310D7" w14:textId="77777777" w:rsidR="00116FC7" w:rsidRPr="00116FC7" w:rsidRDefault="00116FC7">
            <w:pPr>
              <w:pStyle w:val="ConsPlusTitle"/>
            </w:pPr>
          </w:p>
        </w:tc>
      </w:tr>
      <w:tr w:rsidR="00116FC7" w:rsidRPr="00116FC7" w14:paraId="62971681" w14:textId="77777777">
        <w:tblPrEx>
          <w:tblBorders>
            <w:insideV w:val="nil"/>
          </w:tblBorders>
        </w:tblPrEx>
        <w:tc>
          <w:tcPr>
            <w:tcW w:w="794" w:type="dxa"/>
            <w:tcBorders>
              <w:left w:val="single" w:sz="4" w:space="0" w:color="auto"/>
            </w:tcBorders>
          </w:tcPr>
          <w:p w14:paraId="73AC8F1C" w14:textId="77777777" w:rsidR="00116FC7" w:rsidRPr="00116FC7" w:rsidRDefault="00116FC7">
            <w:pPr>
              <w:pStyle w:val="ConsPlusTitle"/>
            </w:pPr>
          </w:p>
        </w:tc>
        <w:tc>
          <w:tcPr>
            <w:tcW w:w="12300" w:type="dxa"/>
            <w:gridSpan w:val="8"/>
            <w:tcBorders>
              <w:right w:val="single" w:sz="4" w:space="0" w:color="auto"/>
            </w:tcBorders>
          </w:tcPr>
          <w:p w14:paraId="3DFB090D" w14:textId="77777777" w:rsidR="00116FC7" w:rsidRPr="00116FC7" w:rsidRDefault="00116FC7">
            <w:pPr>
              <w:pStyle w:val="ConsPlusTitle"/>
              <w:jc w:val="both"/>
              <w:outlineLvl w:val="2"/>
            </w:pPr>
            <w:r w:rsidRPr="00116FC7">
              <w:t>11. ОХРАНА ВАЖНЫХ ГОСУДАРСТВЕННЫХ ОБЪЕКТОВ И СПЕЦИАЛЬНЫХ ГРУЗОВ</w:t>
            </w:r>
          </w:p>
        </w:tc>
      </w:tr>
      <w:tr w:rsidR="00116FC7" w:rsidRPr="00116FC7" w14:paraId="26024981" w14:textId="77777777">
        <w:tc>
          <w:tcPr>
            <w:tcW w:w="794" w:type="dxa"/>
          </w:tcPr>
          <w:p w14:paraId="59474A73" w14:textId="77777777" w:rsidR="00116FC7" w:rsidRPr="00116FC7" w:rsidRDefault="00116FC7">
            <w:pPr>
              <w:pStyle w:val="ConsPlusTitle"/>
              <w:jc w:val="center"/>
            </w:pPr>
            <w:r w:rsidRPr="00116FC7">
              <w:t>377</w:t>
            </w:r>
          </w:p>
        </w:tc>
        <w:tc>
          <w:tcPr>
            <w:tcW w:w="4592" w:type="dxa"/>
          </w:tcPr>
          <w:p w14:paraId="1EFFF3B9" w14:textId="77777777" w:rsidR="00116FC7" w:rsidRPr="00116FC7" w:rsidRDefault="00116FC7">
            <w:pPr>
              <w:pStyle w:val="ConsPlusTitle"/>
              <w:jc w:val="both"/>
            </w:pPr>
            <w:r w:rsidRPr="00116FC7">
              <w:t>Планы охраны и обороны объектов</w:t>
            </w:r>
          </w:p>
        </w:tc>
        <w:tc>
          <w:tcPr>
            <w:tcW w:w="4692" w:type="dxa"/>
            <w:gridSpan w:val="5"/>
          </w:tcPr>
          <w:p w14:paraId="5C35C0CB" w14:textId="77777777" w:rsidR="00116FC7" w:rsidRPr="00116FC7" w:rsidRDefault="00116FC7">
            <w:pPr>
              <w:pStyle w:val="ConsPlusTitle"/>
              <w:jc w:val="center"/>
            </w:pPr>
            <w:r w:rsidRPr="00116FC7">
              <w:t>ДМН</w:t>
            </w:r>
          </w:p>
        </w:tc>
        <w:tc>
          <w:tcPr>
            <w:tcW w:w="918" w:type="dxa"/>
          </w:tcPr>
          <w:p w14:paraId="15321B9E" w14:textId="77777777" w:rsidR="00116FC7" w:rsidRPr="00116FC7" w:rsidRDefault="00116FC7">
            <w:pPr>
              <w:pStyle w:val="ConsPlusTitle"/>
              <w:jc w:val="center"/>
            </w:pPr>
            <w:r w:rsidRPr="00116FC7">
              <w:t>-</w:t>
            </w:r>
          </w:p>
        </w:tc>
        <w:tc>
          <w:tcPr>
            <w:tcW w:w="2098" w:type="dxa"/>
          </w:tcPr>
          <w:p w14:paraId="3E5A3725" w14:textId="77777777" w:rsidR="00116FC7" w:rsidRPr="00116FC7" w:rsidRDefault="00116FC7">
            <w:pPr>
              <w:pStyle w:val="ConsPlusTitle"/>
            </w:pPr>
          </w:p>
        </w:tc>
      </w:tr>
      <w:tr w:rsidR="00116FC7" w:rsidRPr="00116FC7" w14:paraId="4AC76E80" w14:textId="77777777">
        <w:tc>
          <w:tcPr>
            <w:tcW w:w="794" w:type="dxa"/>
            <w:vMerge w:val="restart"/>
          </w:tcPr>
          <w:p w14:paraId="40CAA325" w14:textId="77777777" w:rsidR="00116FC7" w:rsidRPr="00116FC7" w:rsidRDefault="00116FC7">
            <w:pPr>
              <w:pStyle w:val="ConsPlusTitle"/>
              <w:jc w:val="center"/>
            </w:pPr>
            <w:r w:rsidRPr="00116FC7">
              <w:lastRenderedPageBreak/>
              <w:t>378</w:t>
            </w:r>
          </w:p>
        </w:tc>
        <w:tc>
          <w:tcPr>
            <w:tcW w:w="4592" w:type="dxa"/>
            <w:tcBorders>
              <w:bottom w:val="nil"/>
            </w:tcBorders>
          </w:tcPr>
          <w:p w14:paraId="38E18EA5" w14:textId="77777777" w:rsidR="00116FC7" w:rsidRPr="00116FC7" w:rsidRDefault="00116FC7">
            <w:pPr>
              <w:pStyle w:val="ConsPlusTitle"/>
              <w:jc w:val="both"/>
            </w:pPr>
            <w:r w:rsidRPr="00116FC7">
              <w:t>Обзоры, указания, разработки по совершенствованию охраны важных государственных объектов, сооружений на коммуникациях:</w:t>
            </w:r>
          </w:p>
        </w:tc>
        <w:tc>
          <w:tcPr>
            <w:tcW w:w="918" w:type="dxa"/>
            <w:tcBorders>
              <w:bottom w:val="nil"/>
            </w:tcBorders>
          </w:tcPr>
          <w:p w14:paraId="402A1F5E" w14:textId="77777777" w:rsidR="00116FC7" w:rsidRPr="00116FC7" w:rsidRDefault="00116FC7">
            <w:pPr>
              <w:pStyle w:val="ConsPlusTitle"/>
            </w:pPr>
          </w:p>
        </w:tc>
        <w:tc>
          <w:tcPr>
            <w:tcW w:w="918" w:type="dxa"/>
            <w:tcBorders>
              <w:bottom w:val="nil"/>
            </w:tcBorders>
          </w:tcPr>
          <w:p w14:paraId="2B02214E" w14:textId="77777777" w:rsidR="00116FC7" w:rsidRPr="00116FC7" w:rsidRDefault="00116FC7">
            <w:pPr>
              <w:pStyle w:val="ConsPlusTitle"/>
            </w:pPr>
          </w:p>
        </w:tc>
        <w:tc>
          <w:tcPr>
            <w:tcW w:w="1020" w:type="dxa"/>
            <w:tcBorders>
              <w:bottom w:val="nil"/>
            </w:tcBorders>
          </w:tcPr>
          <w:p w14:paraId="0BC4841B" w14:textId="77777777" w:rsidR="00116FC7" w:rsidRPr="00116FC7" w:rsidRDefault="00116FC7">
            <w:pPr>
              <w:pStyle w:val="ConsPlusTitle"/>
            </w:pPr>
          </w:p>
        </w:tc>
        <w:tc>
          <w:tcPr>
            <w:tcW w:w="918" w:type="dxa"/>
            <w:tcBorders>
              <w:bottom w:val="nil"/>
            </w:tcBorders>
          </w:tcPr>
          <w:p w14:paraId="0D0CC053" w14:textId="77777777" w:rsidR="00116FC7" w:rsidRPr="00116FC7" w:rsidRDefault="00116FC7">
            <w:pPr>
              <w:pStyle w:val="ConsPlusTitle"/>
            </w:pPr>
          </w:p>
        </w:tc>
        <w:tc>
          <w:tcPr>
            <w:tcW w:w="918" w:type="dxa"/>
            <w:tcBorders>
              <w:bottom w:val="nil"/>
            </w:tcBorders>
          </w:tcPr>
          <w:p w14:paraId="3D3AF2B0" w14:textId="77777777" w:rsidR="00116FC7" w:rsidRPr="00116FC7" w:rsidRDefault="00116FC7">
            <w:pPr>
              <w:pStyle w:val="ConsPlusTitle"/>
            </w:pPr>
          </w:p>
        </w:tc>
        <w:tc>
          <w:tcPr>
            <w:tcW w:w="918" w:type="dxa"/>
            <w:tcBorders>
              <w:bottom w:val="nil"/>
            </w:tcBorders>
          </w:tcPr>
          <w:p w14:paraId="197D2F2B" w14:textId="77777777" w:rsidR="00116FC7" w:rsidRPr="00116FC7" w:rsidRDefault="00116FC7">
            <w:pPr>
              <w:pStyle w:val="ConsPlusTitle"/>
            </w:pPr>
          </w:p>
        </w:tc>
        <w:tc>
          <w:tcPr>
            <w:tcW w:w="2098" w:type="dxa"/>
            <w:vMerge w:val="restart"/>
          </w:tcPr>
          <w:p w14:paraId="7287474E" w14:textId="77777777" w:rsidR="00116FC7" w:rsidRPr="00116FC7" w:rsidRDefault="00116FC7">
            <w:pPr>
              <w:pStyle w:val="ConsPlusTitle"/>
            </w:pPr>
          </w:p>
        </w:tc>
      </w:tr>
      <w:tr w:rsidR="00116FC7" w:rsidRPr="00116FC7" w14:paraId="619E41D8" w14:textId="77777777">
        <w:tblPrEx>
          <w:tblBorders>
            <w:insideH w:val="nil"/>
          </w:tblBorders>
        </w:tblPrEx>
        <w:tc>
          <w:tcPr>
            <w:tcW w:w="794" w:type="dxa"/>
            <w:vMerge/>
          </w:tcPr>
          <w:p w14:paraId="5FE70561" w14:textId="77777777" w:rsidR="00116FC7" w:rsidRPr="00116FC7" w:rsidRDefault="00116FC7"/>
        </w:tc>
        <w:tc>
          <w:tcPr>
            <w:tcW w:w="4592" w:type="dxa"/>
            <w:tcBorders>
              <w:top w:val="nil"/>
              <w:bottom w:val="nil"/>
            </w:tcBorders>
          </w:tcPr>
          <w:p w14:paraId="3CC6551F" w14:textId="77777777" w:rsidR="00116FC7" w:rsidRPr="00116FC7" w:rsidRDefault="00116FC7">
            <w:pPr>
              <w:pStyle w:val="ConsPlusTitle"/>
              <w:jc w:val="both"/>
            </w:pPr>
            <w:r w:rsidRPr="00116FC7">
              <w:t>а) по месту составления</w:t>
            </w:r>
          </w:p>
        </w:tc>
        <w:tc>
          <w:tcPr>
            <w:tcW w:w="918" w:type="dxa"/>
            <w:tcBorders>
              <w:top w:val="nil"/>
              <w:bottom w:val="nil"/>
            </w:tcBorders>
          </w:tcPr>
          <w:p w14:paraId="1FBC5BE8" w14:textId="77777777" w:rsidR="00116FC7" w:rsidRPr="00116FC7" w:rsidRDefault="00116FC7">
            <w:pPr>
              <w:pStyle w:val="ConsPlusTitle"/>
              <w:jc w:val="center"/>
            </w:pPr>
            <w:r w:rsidRPr="00116FC7">
              <w:t>Пост.</w:t>
            </w:r>
          </w:p>
        </w:tc>
        <w:tc>
          <w:tcPr>
            <w:tcW w:w="918" w:type="dxa"/>
            <w:tcBorders>
              <w:top w:val="nil"/>
              <w:bottom w:val="nil"/>
            </w:tcBorders>
          </w:tcPr>
          <w:p w14:paraId="181E9E5D" w14:textId="77777777" w:rsidR="00116FC7" w:rsidRPr="00116FC7" w:rsidRDefault="00116FC7">
            <w:pPr>
              <w:pStyle w:val="ConsPlusTitle"/>
              <w:jc w:val="center"/>
            </w:pPr>
            <w:r w:rsidRPr="00116FC7">
              <w:t>Пост.</w:t>
            </w:r>
          </w:p>
        </w:tc>
        <w:tc>
          <w:tcPr>
            <w:tcW w:w="1020" w:type="dxa"/>
            <w:tcBorders>
              <w:top w:val="nil"/>
              <w:bottom w:val="nil"/>
            </w:tcBorders>
          </w:tcPr>
          <w:p w14:paraId="69AE0969" w14:textId="77777777" w:rsidR="00116FC7" w:rsidRPr="00116FC7" w:rsidRDefault="00116FC7">
            <w:pPr>
              <w:pStyle w:val="ConsPlusTitle"/>
              <w:jc w:val="center"/>
            </w:pPr>
            <w:r w:rsidRPr="00116FC7">
              <w:t>Пост.</w:t>
            </w:r>
          </w:p>
        </w:tc>
        <w:tc>
          <w:tcPr>
            <w:tcW w:w="918" w:type="dxa"/>
            <w:tcBorders>
              <w:top w:val="nil"/>
              <w:bottom w:val="nil"/>
            </w:tcBorders>
          </w:tcPr>
          <w:p w14:paraId="54ABE0C1" w14:textId="77777777" w:rsidR="00116FC7" w:rsidRPr="00116FC7" w:rsidRDefault="00116FC7">
            <w:pPr>
              <w:pStyle w:val="ConsPlusTitle"/>
              <w:jc w:val="center"/>
            </w:pPr>
            <w:r w:rsidRPr="00116FC7">
              <w:t>Пост.</w:t>
            </w:r>
          </w:p>
        </w:tc>
        <w:tc>
          <w:tcPr>
            <w:tcW w:w="918" w:type="dxa"/>
            <w:tcBorders>
              <w:top w:val="nil"/>
              <w:bottom w:val="nil"/>
            </w:tcBorders>
          </w:tcPr>
          <w:p w14:paraId="60DA1D42" w14:textId="77777777" w:rsidR="00116FC7" w:rsidRPr="00116FC7" w:rsidRDefault="00116FC7">
            <w:pPr>
              <w:pStyle w:val="ConsPlusTitle"/>
              <w:jc w:val="center"/>
            </w:pPr>
            <w:r w:rsidRPr="00116FC7">
              <w:t>Пост.</w:t>
            </w:r>
          </w:p>
        </w:tc>
        <w:tc>
          <w:tcPr>
            <w:tcW w:w="918" w:type="dxa"/>
            <w:tcBorders>
              <w:top w:val="nil"/>
              <w:bottom w:val="nil"/>
            </w:tcBorders>
          </w:tcPr>
          <w:p w14:paraId="2AA16251" w14:textId="77777777" w:rsidR="00116FC7" w:rsidRPr="00116FC7" w:rsidRDefault="00116FC7">
            <w:pPr>
              <w:pStyle w:val="ConsPlusTitle"/>
              <w:jc w:val="center"/>
            </w:pPr>
            <w:r w:rsidRPr="00116FC7">
              <w:t>Пост.</w:t>
            </w:r>
          </w:p>
        </w:tc>
        <w:tc>
          <w:tcPr>
            <w:tcW w:w="2098" w:type="dxa"/>
            <w:vMerge/>
          </w:tcPr>
          <w:p w14:paraId="0C458223" w14:textId="77777777" w:rsidR="00116FC7" w:rsidRPr="00116FC7" w:rsidRDefault="00116FC7"/>
        </w:tc>
      </w:tr>
      <w:tr w:rsidR="00116FC7" w:rsidRPr="00116FC7" w14:paraId="0F8568B6" w14:textId="77777777">
        <w:tc>
          <w:tcPr>
            <w:tcW w:w="794" w:type="dxa"/>
            <w:vMerge/>
          </w:tcPr>
          <w:p w14:paraId="0F50E01A" w14:textId="77777777" w:rsidR="00116FC7" w:rsidRPr="00116FC7" w:rsidRDefault="00116FC7"/>
        </w:tc>
        <w:tc>
          <w:tcPr>
            <w:tcW w:w="4592" w:type="dxa"/>
            <w:tcBorders>
              <w:top w:val="nil"/>
            </w:tcBorders>
          </w:tcPr>
          <w:p w14:paraId="2CB1F6C0"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tcBorders>
          </w:tcPr>
          <w:p w14:paraId="4253EB28" w14:textId="77777777" w:rsidR="00116FC7" w:rsidRPr="00116FC7" w:rsidRDefault="00116FC7">
            <w:pPr>
              <w:pStyle w:val="ConsPlusTitle"/>
              <w:jc w:val="center"/>
            </w:pPr>
            <w:r w:rsidRPr="00116FC7">
              <w:t>10 л. ЭПК</w:t>
            </w:r>
          </w:p>
        </w:tc>
        <w:tc>
          <w:tcPr>
            <w:tcW w:w="918" w:type="dxa"/>
            <w:tcBorders>
              <w:top w:val="nil"/>
            </w:tcBorders>
          </w:tcPr>
          <w:p w14:paraId="28713B58" w14:textId="77777777" w:rsidR="00116FC7" w:rsidRPr="00116FC7" w:rsidRDefault="00116FC7">
            <w:pPr>
              <w:pStyle w:val="ConsPlusTitle"/>
              <w:jc w:val="center"/>
            </w:pPr>
            <w:r w:rsidRPr="00116FC7">
              <w:t>10 л. ЭПК</w:t>
            </w:r>
          </w:p>
        </w:tc>
        <w:tc>
          <w:tcPr>
            <w:tcW w:w="1020" w:type="dxa"/>
            <w:tcBorders>
              <w:top w:val="nil"/>
            </w:tcBorders>
          </w:tcPr>
          <w:p w14:paraId="1AFE6255" w14:textId="77777777" w:rsidR="00116FC7" w:rsidRPr="00116FC7" w:rsidRDefault="00116FC7">
            <w:pPr>
              <w:pStyle w:val="ConsPlusTitle"/>
              <w:jc w:val="center"/>
            </w:pPr>
            <w:r w:rsidRPr="00116FC7">
              <w:t>10 л. ЭПК</w:t>
            </w:r>
          </w:p>
        </w:tc>
        <w:tc>
          <w:tcPr>
            <w:tcW w:w="918" w:type="dxa"/>
            <w:tcBorders>
              <w:top w:val="nil"/>
            </w:tcBorders>
          </w:tcPr>
          <w:p w14:paraId="2C0F15AC" w14:textId="77777777" w:rsidR="00116FC7" w:rsidRPr="00116FC7" w:rsidRDefault="00116FC7">
            <w:pPr>
              <w:pStyle w:val="ConsPlusTitle"/>
              <w:jc w:val="center"/>
            </w:pPr>
            <w:r w:rsidRPr="00116FC7">
              <w:t>10 л. ЭПК</w:t>
            </w:r>
          </w:p>
        </w:tc>
        <w:tc>
          <w:tcPr>
            <w:tcW w:w="918" w:type="dxa"/>
            <w:tcBorders>
              <w:top w:val="nil"/>
            </w:tcBorders>
          </w:tcPr>
          <w:p w14:paraId="59BF2333" w14:textId="77777777" w:rsidR="00116FC7" w:rsidRPr="00116FC7" w:rsidRDefault="00116FC7">
            <w:pPr>
              <w:pStyle w:val="ConsPlusTitle"/>
              <w:jc w:val="center"/>
            </w:pPr>
            <w:r w:rsidRPr="00116FC7">
              <w:t>10 л. ЭПК</w:t>
            </w:r>
          </w:p>
        </w:tc>
        <w:tc>
          <w:tcPr>
            <w:tcW w:w="918" w:type="dxa"/>
            <w:tcBorders>
              <w:top w:val="nil"/>
            </w:tcBorders>
          </w:tcPr>
          <w:p w14:paraId="14B652D1" w14:textId="77777777" w:rsidR="00116FC7" w:rsidRPr="00116FC7" w:rsidRDefault="00116FC7">
            <w:pPr>
              <w:pStyle w:val="ConsPlusTitle"/>
              <w:jc w:val="center"/>
            </w:pPr>
            <w:r w:rsidRPr="00116FC7">
              <w:t>10 л. ЭПК</w:t>
            </w:r>
          </w:p>
        </w:tc>
        <w:tc>
          <w:tcPr>
            <w:tcW w:w="2098" w:type="dxa"/>
            <w:vMerge/>
          </w:tcPr>
          <w:p w14:paraId="3193D5FF" w14:textId="77777777" w:rsidR="00116FC7" w:rsidRPr="00116FC7" w:rsidRDefault="00116FC7"/>
        </w:tc>
      </w:tr>
      <w:tr w:rsidR="00116FC7" w:rsidRPr="00116FC7" w14:paraId="110DF629" w14:textId="77777777">
        <w:tc>
          <w:tcPr>
            <w:tcW w:w="794" w:type="dxa"/>
          </w:tcPr>
          <w:p w14:paraId="0C0ED620" w14:textId="77777777" w:rsidR="00116FC7" w:rsidRPr="00116FC7" w:rsidRDefault="00116FC7">
            <w:pPr>
              <w:pStyle w:val="ConsPlusTitle"/>
              <w:jc w:val="center"/>
            </w:pPr>
            <w:r w:rsidRPr="00116FC7">
              <w:t>379</w:t>
            </w:r>
          </w:p>
        </w:tc>
        <w:tc>
          <w:tcPr>
            <w:tcW w:w="4592" w:type="dxa"/>
          </w:tcPr>
          <w:p w14:paraId="30395275" w14:textId="77777777" w:rsidR="00116FC7" w:rsidRPr="00116FC7" w:rsidRDefault="00116FC7">
            <w:pPr>
              <w:pStyle w:val="ConsPlusTitle"/>
              <w:jc w:val="both"/>
            </w:pPr>
            <w:r w:rsidRPr="00116FC7">
              <w:t>Документы (отчеты, доклады, донесения, докладные записки, акты, справки) по организации охраны и по обеспечению мероприятий в зонах ликвидации последствий чрезвычайных ситуаций техногенного и природного характера (аварий) на охраняемых объектах</w:t>
            </w:r>
          </w:p>
        </w:tc>
        <w:tc>
          <w:tcPr>
            <w:tcW w:w="918" w:type="dxa"/>
          </w:tcPr>
          <w:p w14:paraId="221D1B43" w14:textId="77777777" w:rsidR="00116FC7" w:rsidRPr="00116FC7" w:rsidRDefault="00116FC7">
            <w:pPr>
              <w:pStyle w:val="ConsPlusTitle"/>
              <w:jc w:val="center"/>
            </w:pPr>
            <w:r w:rsidRPr="00116FC7">
              <w:t>Пост.</w:t>
            </w:r>
          </w:p>
        </w:tc>
        <w:tc>
          <w:tcPr>
            <w:tcW w:w="918" w:type="dxa"/>
          </w:tcPr>
          <w:p w14:paraId="51AB9B20" w14:textId="77777777" w:rsidR="00116FC7" w:rsidRPr="00116FC7" w:rsidRDefault="00116FC7">
            <w:pPr>
              <w:pStyle w:val="ConsPlusTitle"/>
              <w:jc w:val="center"/>
            </w:pPr>
            <w:r w:rsidRPr="00116FC7">
              <w:t>Пост.</w:t>
            </w:r>
          </w:p>
        </w:tc>
        <w:tc>
          <w:tcPr>
            <w:tcW w:w="1020" w:type="dxa"/>
          </w:tcPr>
          <w:p w14:paraId="3F6B06E6" w14:textId="77777777" w:rsidR="00116FC7" w:rsidRPr="00116FC7" w:rsidRDefault="00116FC7">
            <w:pPr>
              <w:pStyle w:val="ConsPlusTitle"/>
              <w:jc w:val="center"/>
            </w:pPr>
            <w:r w:rsidRPr="00116FC7">
              <w:t>Пост.</w:t>
            </w:r>
          </w:p>
        </w:tc>
        <w:tc>
          <w:tcPr>
            <w:tcW w:w="918" w:type="dxa"/>
          </w:tcPr>
          <w:p w14:paraId="07F46B18" w14:textId="77777777" w:rsidR="00116FC7" w:rsidRPr="00116FC7" w:rsidRDefault="00116FC7">
            <w:pPr>
              <w:pStyle w:val="ConsPlusTitle"/>
              <w:jc w:val="center"/>
            </w:pPr>
            <w:r w:rsidRPr="00116FC7">
              <w:t>Пост.</w:t>
            </w:r>
          </w:p>
        </w:tc>
        <w:tc>
          <w:tcPr>
            <w:tcW w:w="918" w:type="dxa"/>
          </w:tcPr>
          <w:p w14:paraId="46BD1A69" w14:textId="77777777" w:rsidR="00116FC7" w:rsidRPr="00116FC7" w:rsidRDefault="00116FC7">
            <w:pPr>
              <w:pStyle w:val="ConsPlusTitle"/>
              <w:jc w:val="center"/>
            </w:pPr>
            <w:r w:rsidRPr="00116FC7">
              <w:t>-</w:t>
            </w:r>
          </w:p>
        </w:tc>
        <w:tc>
          <w:tcPr>
            <w:tcW w:w="918" w:type="dxa"/>
          </w:tcPr>
          <w:p w14:paraId="5FAB0BCE" w14:textId="77777777" w:rsidR="00116FC7" w:rsidRPr="00116FC7" w:rsidRDefault="00116FC7">
            <w:pPr>
              <w:pStyle w:val="ConsPlusTitle"/>
              <w:jc w:val="center"/>
            </w:pPr>
            <w:r w:rsidRPr="00116FC7">
              <w:t>Пост.</w:t>
            </w:r>
          </w:p>
        </w:tc>
        <w:tc>
          <w:tcPr>
            <w:tcW w:w="2098" w:type="dxa"/>
          </w:tcPr>
          <w:p w14:paraId="3FF0B9A0" w14:textId="77777777" w:rsidR="00116FC7" w:rsidRPr="00116FC7" w:rsidRDefault="00116FC7">
            <w:pPr>
              <w:pStyle w:val="ConsPlusTitle"/>
            </w:pPr>
          </w:p>
        </w:tc>
      </w:tr>
      <w:tr w:rsidR="00116FC7" w:rsidRPr="00116FC7" w14:paraId="79D8BC89" w14:textId="77777777">
        <w:tc>
          <w:tcPr>
            <w:tcW w:w="794" w:type="dxa"/>
            <w:vMerge w:val="restart"/>
          </w:tcPr>
          <w:p w14:paraId="5FA93DDD" w14:textId="77777777" w:rsidR="00116FC7" w:rsidRPr="00116FC7" w:rsidRDefault="00116FC7">
            <w:pPr>
              <w:pStyle w:val="ConsPlusTitle"/>
              <w:jc w:val="center"/>
            </w:pPr>
            <w:r w:rsidRPr="00116FC7">
              <w:t>380</w:t>
            </w:r>
          </w:p>
        </w:tc>
        <w:tc>
          <w:tcPr>
            <w:tcW w:w="4592" w:type="dxa"/>
            <w:tcBorders>
              <w:bottom w:val="nil"/>
            </w:tcBorders>
          </w:tcPr>
          <w:p w14:paraId="7AB71F3F" w14:textId="77777777" w:rsidR="00116FC7" w:rsidRPr="00116FC7" w:rsidRDefault="00116FC7">
            <w:pPr>
              <w:pStyle w:val="ConsPlusTitle"/>
              <w:jc w:val="both"/>
            </w:pPr>
            <w:r w:rsidRPr="00116FC7">
              <w:t>Переписка по вопросам:</w:t>
            </w:r>
          </w:p>
        </w:tc>
        <w:tc>
          <w:tcPr>
            <w:tcW w:w="918" w:type="dxa"/>
            <w:tcBorders>
              <w:bottom w:val="nil"/>
            </w:tcBorders>
          </w:tcPr>
          <w:p w14:paraId="5E36BD87" w14:textId="77777777" w:rsidR="00116FC7" w:rsidRPr="00116FC7" w:rsidRDefault="00116FC7">
            <w:pPr>
              <w:pStyle w:val="ConsPlusTitle"/>
            </w:pPr>
          </w:p>
        </w:tc>
        <w:tc>
          <w:tcPr>
            <w:tcW w:w="918" w:type="dxa"/>
            <w:tcBorders>
              <w:bottom w:val="nil"/>
            </w:tcBorders>
          </w:tcPr>
          <w:p w14:paraId="7511D7CE" w14:textId="77777777" w:rsidR="00116FC7" w:rsidRPr="00116FC7" w:rsidRDefault="00116FC7">
            <w:pPr>
              <w:pStyle w:val="ConsPlusTitle"/>
            </w:pPr>
          </w:p>
        </w:tc>
        <w:tc>
          <w:tcPr>
            <w:tcW w:w="1020" w:type="dxa"/>
            <w:tcBorders>
              <w:bottom w:val="nil"/>
            </w:tcBorders>
          </w:tcPr>
          <w:p w14:paraId="4890EC07" w14:textId="77777777" w:rsidR="00116FC7" w:rsidRPr="00116FC7" w:rsidRDefault="00116FC7">
            <w:pPr>
              <w:pStyle w:val="ConsPlusTitle"/>
            </w:pPr>
          </w:p>
        </w:tc>
        <w:tc>
          <w:tcPr>
            <w:tcW w:w="918" w:type="dxa"/>
            <w:tcBorders>
              <w:bottom w:val="nil"/>
            </w:tcBorders>
          </w:tcPr>
          <w:p w14:paraId="7ABB9B7C" w14:textId="77777777" w:rsidR="00116FC7" w:rsidRPr="00116FC7" w:rsidRDefault="00116FC7">
            <w:pPr>
              <w:pStyle w:val="ConsPlusTitle"/>
            </w:pPr>
          </w:p>
        </w:tc>
        <w:tc>
          <w:tcPr>
            <w:tcW w:w="918" w:type="dxa"/>
            <w:tcBorders>
              <w:bottom w:val="nil"/>
            </w:tcBorders>
          </w:tcPr>
          <w:p w14:paraId="0A48E72D" w14:textId="77777777" w:rsidR="00116FC7" w:rsidRPr="00116FC7" w:rsidRDefault="00116FC7">
            <w:pPr>
              <w:pStyle w:val="ConsPlusTitle"/>
            </w:pPr>
          </w:p>
        </w:tc>
        <w:tc>
          <w:tcPr>
            <w:tcW w:w="918" w:type="dxa"/>
            <w:tcBorders>
              <w:bottom w:val="nil"/>
            </w:tcBorders>
          </w:tcPr>
          <w:p w14:paraId="29D95808" w14:textId="77777777" w:rsidR="00116FC7" w:rsidRPr="00116FC7" w:rsidRDefault="00116FC7">
            <w:pPr>
              <w:pStyle w:val="ConsPlusTitle"/>
            </w:pPr>
          </w:p>
        </w:tc>
        <w:tc>
          <w:tcPr>
            <w:tcW w:w="2098" w:type="dxa"/>
            <w:vMerge w:val="restart"/>
          </w:tcPr>
          <w:p w14:paraId="1212E49B" w14:textId="77777777" w:rsidR="00116FC7" w:rsidRPr="00116FC7" w:rsidRDefault="00116FC7">
            <w:pPr>
              <w:pStyle w:val="ConsPlusTitle"/>
            </w:pPr>
          </w:p>
        </w:tc>
      </w:tr>
      <w:tr w:rsidR="00116FC7" w:rsidRPr="00116FC7" w14:paraId="1CCA3ADA" w14:textId="77777777">
        <w:tblPrEx>
          <w:tblBorders>
            <w:insideH w:val="nil"/>
          </w:tblBorders>
        </w:tblPrEx>
        <w:tc>
          <w:tcPr>
            <w:tcW w:w="794" w:type="dxa"/>
            <w:vMerge/>
          </w:tcPr>
          <w:p w14:paraId="0AC5D6BF" w14:textId="77777777" w:rsidR="00116FC7" w:rsidRPr="00116FC7" w:rsidRDefault="00116FC7"/>
        </w:tc>
        <w:tc>
          <w:tcPr>
            <w:tcW w:w="4592" w:type="dxa"/>
            <w:tcBorders>
              <w:top w:val="nil"/>
              <w:bottom w:val="nil"/>
            </w:tcBorders>
          </w:tcPr>
          <w:p w14:paraId="62CC2458" w14:textId="77777777" w:rsidR="00116FC7" w:rsidRPr="00116FC7" w:rsidRDefault="00116FC7">
            <w:pPr>
              <w:pStyle w:val="ConsPlusTitle"/>
              <w:jc w:val="both"/>
            </w:pPr>
            <w:r w:rsidRPr="00116FC7">
              <w:t>а) устранения выявленных нарушений требований к оборудованию ИТСО важных государственных объектов, специальных грузов, сооружений на коммуникациях</w:t>
            </w:r>
          </w:p>
        </w:tc>
        <w:tc>
          <w:tcPr>
            <w:tcW w:w="918" w:type="dxa"/>
            <w:tcBorders>
              <w:top w:val="nil"/>
              <w:bottom w:val="nil"/>
            </w:tcBorders>
          </w:tcPr>
          <w:p w14:paraId="4C9B1E55" w14:textId="77777777" w:rsidR="00116FC7" w:rsidRPr="00116FC7" w:rsidRDefault="00116FC7">
            <w:pPr>
              <w:pStyle w:val="ConsPlusTitle"/>
              <w:jc w:val="center"/>
            </w:pPr>
            <w:r w:rsidRPr="00116FC7">
              <w:t>Пост.</w:t>
            </w:r>
          </w:p>
        </w:tc>
        <w:tc>
          <w:tcPr>
            <w:tcW w:w="918" w:type="dxa"/>
            <w:tcBorders>
              <w:top w:val="nil"/>
              <w:bottom w:val="nil"/>
            </w:tcBorders>
          </w:tcPr>
          <w:p w14:paraId="75E77EF6" w14:textId="77777777" w:rsidR="00116FC7" w:rsidRPr="00116FC7" w:rsidRDefault="00116FC7">
            <w:pPr>
              <w:pStyle w:val="ConsPlusTitle"/>
              <w:jc w:val="center"/>
            </w:pPr>
            <w:r w:rsidRPr="00116FC7">
              <w:t>Пост.</w:t>
            </w:r>
          </w:p>
        </w:tc>
        <w:tc>
          <w:tcPr>
            <w:tcW w:w="1020" w:type="dxa"/>
            <w:tcBorders>
              <w:top w:val="nil"/>
              <w:bottom w:val="nil"/>
            </w:tcBorders>
          </w:tcPr>
          <w:p w14:paraId="4CFEACA3" w14:textId="77777777" w:rsidR="00116FC7" w:rsidRPr="00116FC7" w:rsidRDefault="00116FC7">
            <w:pPr>
              <w:pStyle w:val="ConsPlusTitle"/>
              <w:jc w:val="center"/>
            </w:pPr>
            <w:r w:rsidRPr="00116FC7">
              <w:t>Пост.</w:t>
            </w:r>
          </w:p>
        </w:tc>
        <w:tc>
          <w:tcPr>
            <w:tcW w:w="918" w:type="dxa"/>
            <w:tcBorders>
              <w:top w:val="nil"/>
              <w:bottom w:val="nil"/>
            </w:tcBorders>
          </w:tcPr>
          <w:p w14:paraId="6131BA10" w14:textId="77777777" w:rsidR="00116FC7" w:rsidRPr="00116FC7" w:rsidRDefault="00116FC7">
            <w:pPr>
              <w:pStyle w:val="ConsPlusTitle"/>
              <w:jc w:val="center"/>
            </w:pPr>
            <w:r w:rsidRPr="00116FC7">
              <w:t>Пост.</w:t>
            </w:r>
          </w:p>
        </w:tc>
        <w:tc>
          <w:tcPr>
            <w:tcW w:w="918" w:type="dxa"/>
            <w:tcBorders>
              <w:top w:val="nil"/>
              <w:bottom w:val="nil"/>
            </w:tcBorders>
          </w:tcPr>
          <w:p w14:paraId="4BBBD147" w14:textId="77777777" w:rsidR="00116FC7" w:rsidRPr="00116FC7" w:rsidRDefault="00116FC7">
            <w:pPr>
              <w:pStyle w:val="ConsPlusTitle"/>
              <w:jc w:val="center"/>
            </w:pPr>
            <w:r w:rsidRPr="00116FC7">
              <w:t>Пост.</w:t>
            </w:r>
          </w:p>
        </w:tc>
        <w:tc>
          <w:tcPr>
            <w:tcW w:w="918" w:type="dxa"/>
            <w:tcBorders>
              <w:top w:val="nil"/>
              <w:bottom w:val="nil"/>
            </w:tcBorders>
          </w:tcPr>
          <w:p w14:paraId="7F5865FC" w14:textId="77777777" w:rsidR="00116FC7" w:rsidRPr="00116FC7" w:rsidRDefault="00116FC7">
            <w:pPr>
              <w:pStyle w:val="ConsPlusTitle"/>
              <w:jc w:val="center"/>
            </w:pPr>
            <w:r w:rsidRPr="00116FC7">
              <w:t>-</w:t>
            </w:r>
          </w:p>
        </w:tc>
        <w:tc>
          <w:tcPr>
            <w:tcW w:w="2098" w:type="dxa"/>
            <w:vMerge/>
          </w:tcPr>
          <w:p w14:paraId="7D4D628A" w14:textId="77777777" w:rsidR="00116FC7" w:rsidRPr="00116FC7" w:rsidRDefault="00116FC7"/>
        </w:tc>
      </w:tr>
      <w:tr w:rsidR="00116FC7" w:rsidRPr="00116FC7" w14:paraId="2F15CF8E" w14:textId="77777777">
        <w:tblPrEx>
          <w:tblBorders>
            <w:insideH w:val="nil"/>
          </w:tblBorders>
        </w:tblPrEx>
        <w:tc>
          <w:tcPr>
            <w:tcW w:w="794" w:type="dxa"/>
            <w:vMerge/>
          </w:tcPr>
          <w:p w14:paraId="15407445" w14:textId="77777777" w:rsidR="00116FC7" w:rsidRPr="00116FC7" w:rsidRDefault="00116FC7"/>
        </w:tc>
        <w:tc>
          <w:tcPr>
            <w:tcW w:w="4592" w:type="dxa"/>
            <w:tcBorders>
              <w:top w:val="nil"/>
              <w:bottom w:val="nil"/>
            </w:tcBorders>
          </w:tcPr>
          <w:p w14:paraId="64B941F2" w14:textId="77777777" w:rsidR="00116FC7" w:rsidRPr="00116FC7" w:rsidRDefault="00116FC7">
            <w:pPr>
              <w:pStyle w:val="ConsPlusTitle"/>
              <w:jc w:val="both"/>
            </w:pPr>
            <w:r w:rsidRPr="00116FC7">
              <w:t>б) охраны важных государственных объектов</w:t>
            </w:r>
          </w:p>
        </w:tc>
        <w:tc>
          <w:tcPr>
            <w:tcW w:w="918" w:type="dxa"/>
            <w:tcBorders>
              <w:top w:val="nil"/>
              <w:bottom w:val="nil"/>
            </w:tcBorders>
          </w:tcPr>
          <w:p w14:paraId="3223DAAC" w14:textId="77777777" w:rsidR="00116FC7" w:rsidRPr="00116FC7" w:rsidRDefault="00116FC7">
            <w:pPr>
              <w:pStyle w:val="ConsPlusTitle"/>
              <w:jc w:val="center"/>
            </w:pPr>
            <w:r w:rsidRPr="00116FC7">
              <w:t>Пост.</w:t>
            </w:r>
          </w:p>
        </w:tc>
        <w:tc>
          <w:tcPr>
            <w:tcW w:w="918" w:type="dxa"/>
            <w:tcBorders>
              <w:top w:val="nil"/>
              <w:bottom w:val="nil"/>
            </w:tcBorders>
          </w:tcPr>
          <w:p w14:paraId="2488D8B2" w14:textId="77777777" w:rsidR="00116FC7" w:rsidRPr="00116FC7" w:rsidRDefault="00116FC7">
            <w:pPr>
              <w:pStyle w:val="ConsPlusTitle"/>
              <w:jc w:val="center"/>
            </w:pPr>
            <w:r w:rsidRPr="00116FC7">
              <w:t>10 л.</w:t>
            </w:r>
          </w:p>
        </w:tc>
        <w:tc>
          <w:tcPr>
            <w:tcW w:w="1020" w:type="dxa"/>
            <w:tcBorders>
              <w:top w:val="nil"/>
              <w:bottom w:val="nil"/>
            </w:tcBorders>
          </w:tcPr>
          <w:p w14:paraId="30EDE0D5" w14:textId="77777777" w:rsidR="00116FC7" w:rsidRPr="00116FC7" w:rsidRDefault="00116FC7">
            <w:pPr>
              <w:pStyle w:val="ConsPlusTitle"/>
              <w:jc w:val="center"/>
            </w:pPr>
            <w:r w:rsidRPr="00116FC7">
              <w:t>10 л.</w:t>
            </w:r>
          </w:p>
        </w:tc>
        <w:tc>
          <w:tcPr>
            <w:tcW w:w="918" w:type="dxa"/>
            <w:tcBorders>
              <w:top w:val="nil"/>
              <w:bottom w:val="nil"/>
            </w:tcBorders>
          </w:tcPr>
          <w:p w14:paraId="30D71FC0" w14:textId="77777777" w:rsidR="00116FC7" w:rsidRPr="00116FC7" w:rsidRDefault="00116FC7">
            <w:pPr>
              <w:pStyle w:val="ConsPlusTitle"/>
              <w:jc w:val="center"/>
            </w:pPr>
            <w:r w:rsidRPr="00116FC7">
              <w:t>10 л.</w:t>
            </w:r>
          </w:p>
        </w:tc>
        <w:tc>
          <w:tcPr>
            <w:tcW w:w="918" w:type="dxa"/>
            <w:tcBorders>
              <w:top w:val="nil"/>
              <w:bottom w:val="nil"/>
            </w:tcBorders>
          </w:tcPr>
          <w:p w14:paraId="47E9D075" w14:textId="77777777" w:rsidR="00116FC7" w:rsidRPr="00116FC7" w:rsidRDefault="00116FC7">
            <w:pPr>
              <w:pStyle w:val="ConsPlusTitle"/>
              <w:jc w:val="center"/>
            </w:pPr>
            <w:r w:rsidRPr="00116FC7">
              <w:t>-</w:t>
            </w:r>
          </w:p>
        </w:tc>
        <w:tc>
          <w:tcPr>
            <w:tcW w:w="918" w:type="dxa"/>
            <w:tcBorders>
              <w:top w:val="nil"/>
              <w:bottom w:val="nil"/>
            </w:tcBorders>
          </w:tcPr>
          <w:p w14:paraId="6FEEEBD2" w14:textId="77777777" w:rsidR="00116FC7" w:rsidRPr="00116FC7" w:rsidRDefault="00116FC7">
            <w:pPr>
              <w:pStyle w:val="ConsPlusTitle"/>
              <w:jc w:val="center"/>
            </w:pPr>
            <w:r w:rsidRPr="00116FC7">
              <w:t>-</w:t>
            </w:r>
          </w:p>
        </w:tc>
        <w:tc>
          <w:tcPr>
            <w:tcW w:w="2098" w:type="dxa"/>
            <w:vMerge/>
          </w:tcPr>
          <w:p w14:paraId="3BD9D6E4" w14:textId="77777777" w:rsidR="00116FC7" w:rsidRPr="00116FC7" w:rsidRDefault="00116FC7"/>
        </w:tc>
      </w:tr>
      <w:tr w:rsidR="00116FC7" w:rsidRPr="00116FC7" w14:paraId="4F10C552" w14:textId="77777777">
        <w:tc>
          <w:tcPr>
            <w:tcW w:w="794" w:type="dxa"/>
            <w:vMerge/>
          </w:tcPr>
          <w:p w14:paraId="72C8558C" w14:textId="77777777" w:rsidR="00116FC7" w:rsidRPr="00116FC7" w:rsidRDefault="00116FC7"/>
        </w:tc>
        <w:tc>
          <w:tcPr>
            <w:tcW w:w="4592" w:type="dxa"/>
            <w:tcBorders>
              <w:top w:val="nil"/>
            </w:tcBorders>
          </w:tcPr>
          <w:p w14:paraId="0A86C955" w14:textId="77777777" w:rsidR="00116FC7" w:rsidRPr="00116FC7" w:rsidRDefault="00116FC7">
            <w:pPr>
              <w:pStyle w:val="ConsPlusTitle"/>
              <w:jc w:val="both"/>
            </w:pPr>
            <w:r w:rsidRPr="00116FC7">
              <w:t>в) охраны специальных (воинских) грузов</w:t>
            </w:r>
          </w:p>
        </w:tc>
        <w:tc>
          <w:tcPr>
            <w:tcW w:w="918" w:type="dxa"/>
            <w:tcBorders>
              <w:top w:val="nil"/>
            </w:tcBorders>
          </w:tcPr>
          <w:p w14:paraId="6FE683E3" w14:textId="77777777" w:rsidR="00116FC7" w:rsidRPr="00116FC7" w:rsidRDefault="00116FC7">
            <w:pPr>
              <w:pStyle w:val="ConsPlusTitle"/>
              <w:jc w:val="center"/>
            </w:pPr>
            <w:r w:rsidRPr="00116FC7">
              <w:t>10 л.</w:t>
            </w:r>
          </w:p>
        </w:tc>
        <w:tc>
          <w:tcPr>
            <w:tcW w:w="918" w:type="dxa"/>
            <w:tcBorders>
              <w:top w:val="nil"/>
            </w:tcBorders>
          </w:tcPr>
          <w:p w14:paraId="795E9CA3" w14:textId="77777777" w:rsidR="00116FC7" w:rsidRPr="00116FC7" w:rsidRDefault="00116FC7">
            <w:pPr>
              <w:pStyle w:val="ConsPlusTitle"/>
              <w:jc w:val="center"/>
            </w:pPr>
            <w:r w:rsidRPr="00116FC7">
              <w:t>5 л.</w:t>
            </w:r>
          </w:p>
        </w:tc>
        <w:tc>
          <w:tcPr>
            <w:tcW w:w="1020" w:type="dxa"/>
            <w:tcBorders>
              <w:top w:val="nil"/>
            </w:tcBorders>
          </w:tcPr>
          <w:p w14:paraId="3DAC1F1D" w14:textId="77777777" w:rsidR="00116FC7" w:rsidRPr="00116FC7" w:rsidRDefault="00116FC7">
            <w:pPr>
              <w:pStyle w:val="ConsPlusTitle"/>
              <w:jc w:val="center"/>
            </w:pPr>
            <w:r w:rsidRPr="00116FC7">
              <w:t>5 л.</w:t>
            </w:r>
          </w:p>
        </w:tc>
        <w:tc>
          <w:tcPr>
            <w:tcW w:w="918" w:type="dxa"/>
            <w:tcBorders>
              <w:top w:val="nil"/>
            </w:tcBorders>
          </w:tcPr>
          <w:p w14:paraId="0F3265CB" w14:textId="77777777" w:rsidR="00116FC7" w:rsidRPr="00116FC7" w:rsidRDefault="00116FC7">
            <w:pPr>
              <w:pStyle w:val="ConsPlusTitle"/>
              <w:jc w:val="center"/>
            </w:pPr>
            <w:r w:rsidRPr="00116FC7">
              <w:t>5 л.</w:t>
            </w:r>
          </w:p>
        </w:tc>
        <w:tc>
          <w:tcPr>
            <w:tcW w:w="918" w:type="dxa"/>
            <w:tcBorders>
              <w:top w:val="nil"/>
            </w:tcBorders>
          </w:tcPr>
          <w:p w14:paraId="1B77D073" w14:textId="77777777" w:rsidR="00116FC7" w:rsidRPr="00116FC7" w:rsidRDefault="00116FC7">
            <w:pPr>
              <w:pStyle w:val="ConsPlusTitle"/>
              <w:jc w:val="center"/>
            </w:pPr>
            <w:r w:rsidRPr="00116FC7">
              <w:t>-</w:t>
            </w:r>
          </w:p>
        </w:tc>
        <w:tc>
          <w:tcPr>
            <w:tcW w:w="918" w:type="dxa"/>
            <w:tcBorders>
              <w:top w:val="nil"/>
            </w:tcBorders>
          </w:tcPr>
          <w:p w14:paraId="5E848BFD" w14:textId="77777777" w:rsidR="00116FC7" w:rsidRPr="00116FC7" w:rsidRDefault="00116FC7">
            <w:pPr>
              <w:pStyle w:val="ConsPlusTitle"/>
              <w:jc w:val="center"/>
            </w:pPr>
            <w:r w:rsidRPr="00116FC7">
              <w:t>-</w:t>
            </w:r>
          </w:p>
        </w:tc>
        <w:tc>
          <w:tcPr>
            <w:tcW w:w="2098" w:type="dxa"/>
            <w:vMerge/>
          </w:tcPr>
          <w:p w14:paraId="1DFB5C4D" w14:textId="77777777" w:rsidR="00116FC7" w:rsidRPr="00116FC7" w:rsidRDefault="00116FC7"/>
        </w:tc>
      </w:tr>
      <w:tr w:rsidR="00116FC7" w:rsidRPr="00116FC7" w14:paraId="63364A70" w14:textId="77777777">
        <w:tc>
          <w:tcPr>
            <w:tcW w:w="794" w:type="dxa"/>
          </w:tcPr>
          <w:p w14:paraId="516EC257" w14:textId="77777777" w:rsidR="00116FC7" w:rsidRPr="00116FC7" w:rsidRDefault="00116FC7">
            <w:pPr>
              <w:pStyle w:val="ConsPlusTitle"/>
              <w:jc w:val="center"/>
            </w:pPr>
            <w:r w:rsidRPr="00116FC7">
              <w:t>381</w:t>
            </w:r>
          </w:p>
        </w:tc>
        <w:tc>
          <w:tcPr>
            <w:tcW w:w="4592" w:type="dxa"/>
          </w:tcPr>
          <w:p w14:paraId="21225E7F" w14:textId="77777777" w:rsidR="00116FC7" w:rsidRPr="00116FC7" w:rsidRDefault="00116FC7">
            <w:pPr>
              <w:pStyle w:val="ConsPlusTitle"/>
              <w:jc w:val="both"/>
            </w:pPr>
            <w:r w:rsidRPr="00116FC7">
              <w:t>Списки военнослужащих, принимавших участие в ликвидации последствий аварии на Чернобыльской атомной электростанции, и ветеранов подразделений особого риска</w:t>
            </w:r>
          </w:p>
        </w:tc>
        <w:tc>
          <w:tcPr>
            <w:tcW w:w="918" w:type="dxa"/>
          </w:tcPr>
          <w:p w14:paraId="3E8FEE47" w14:textId="77777777" w:rsidR="00116FC7" w:rsidRPr="00116FC7" w:rsidRDefault="00116FC7">
            <w:pPr>
              <w:pStyle w:val="ConsPlusTitle"/>
              <w:jc w:val="center"/>
            </w:pPr>
            <w:r w:rsidRPr="00116FC7">
              <w:t>75 л. ЭПК</w:t>
            </w:r>
          </w:p>
        </w:tc>
        <w:tc>
          <w:tcPr>
            <w:tcW w:w="918" w:type="dxa"/>
          </w:tcPr>
          <w:p w14:paraId="32B4DFDA" w14:textId="77777777" w:rsidR="00116FC7" w:rsidRPr="00116FC7" w:rsidRDefault="00116FC7">
            <w:pPr>
              <w:pStyle w:val="ConsPlusTitle"/>
              <w:jc w:val="center"/>
            </w:pPr>
            <w:r w:rsidRPr="00116FC7">
              <w:t>75 л. ЭПК</w:t>
            </w:r>
          </w:p>
        </w:tc>
        <w:tc>
          <w:tcPr>
            <w:tcW w:w="1020" w:type="dxa"/>
          </w:tcPr>
          <w:p w14:paraId="5FFC81AA" w14:textId="77777777" w:rsidR="00116FC7" w:rsidRPr="00116FC7" w:rsidRDefault="00116FC7">
            <w:pPr>
              <w:pStyle w:val="ConsPlusTitle"/>
              <w:jc w:val="center"/>
            </w:pPr>
            <w:r w:rsidRPr="00116FC7">
              <w:t>75 л. ЭПК</w:t>
            </w:r>
          </w:p>
        </w:tc>
        <w:tc>
          <w:tcPr>
            <w:tcW w:w="918" w:type="dxa"/>
          </w:tcPr>
          <w:p w14:paraId="75073DEE" w14:textId="77777777" w:rsidR="00116FC7" w:rsidRPr="00116FC7" w:rsidRDefault="00116FC7">
            <w:pPr>
              <w:pStyle w:val="ConsPlusTitle"/>
              <w:jc w:val="center"/>
            </w:pPr>
            <w:r w:rsidRPr="00116FC7">
              <w:t>75 л. ЭПК</w:t>
            </w:r>
          </w:p>
        </w:tc>
        <w:tc>
          <w:tcPr>
            <w:tcW w:w="918" w:type="dxa"/>
          </w:tcPr>
          <w:p w14:paraId="31DFD83C" w14:textId="77777777" w:rsidR="00116FC7" w:rsidRPr="00116FC7" w:rsidRDefault="00116FC7">
            <w:pPr>
              <w:pStyle w:val="ConsPlusTitle"/>
              <w:jc w:val="center"/>
            </w:pPr>
            <w:r w:rsidRPr="00116FC7">
              <w:t>75 л. ЭПК</w:t>
            </w:r>
          </w:p>
        </w:tc>
        <w:tc>
          <w:tcPr>
            <w:tcW w:w="918" w:type="dxa"/>
          </w:tcPr>
          <w:p w14:paraId="73774A8A" w14:textId="77777777" w:rsidR="00116FC7" w:rsidRPr="00116FC7" w:rsidRDefault="00116FC7">
            <w:pPr>
              <w:pStyle w:val="ConsPlusTitle"/>
              <w:jc w:val="center"/>
            </w:pPr>
            <w:r w:rsidRPr="00116FC7">
              <w:t>75 л. ЭПК</w:t>
            </w:r>
          </w:p>
        </w:tc>
        <w:tc>
          <w:tcPr>
            <w:tcW w:w="2098" w:type="dxa"/>
          </w:tcPr>
          <w:p w14:paraId="42737AAE" w14:textId="77777777" w:rsidR="00116FC7" w:rsidRPr="00116FC7" w:rsidRDefault="00116FC7">
            <w:pPr>
              <w:pStyle w:val="ConsPlusTitle"/>
            </w:pPr>
          </w:p>
        </w:tc>
      </w:tr>
      <w:tr w:rsidR="00116FC7" w:rsidRPr="00116FC7" w14:paraId="0175855B" w14:textId="77777777">
        <w:tc>
          <w:tcPr>
            <w:tcW w:w="794" w:type="dxa"/>
          </w:tcPr>
          <w:p w14:paraId="34D293BD" w14:textId="77777777" w:rsidR="00116FC7" w:rsidRPr="00116FC7" w:rsidRDefault="00116FC7">
            <w:pPr>
              <w:pStyle w:val="ConsPlusTitle"/>
              <w:jc w:val="center"/>
            </w:pPr>
            <w:r w:rsidRPr="00116FC7">
              <w:t>382</w:t>
            </w:r>
          </w:p>
        </w:tc>
        <w:tc>
          <w:tcPr>
            <w:tcW w:w="4592" w:type="dxa"/>
          </w:tcPr>
          <w:p w14:paraId="0D7A8677" w14:textId="77777777" w:rsidR="00116FC7" w:rsidRPr="00116FC7" w:rsidRDefault="00116FC7">
            <w:pPr>
              <w:pStyle w:val="ConsPlusTitle"/>
              <w:jc w:val="both"/>
            </w:pPr>
            <w:r w:rsidRPr="00116FC7">
              <w:t xml:space="preserve">Документы (договоры, переписка) по </w:t>
            </w:r>
            <w:r w:rsidRPr="00116FC7">
              <w:lastRenderedPageBreak/>
              <w:t>вопросам организации охраны важных государственных объектов</w:t>
            </w:r>
          </w:p>
        </w:tc>
        <w:tc>
          <w:tcPr>
            <w:tcW w:w="918" w:type="dxa"/>
          </w:tcPr>
          <w:p w14:paraId="30853DAD" w14:textId="77777777" w:rsidR="00116FC7" w:rsidRPr="00116FC7" w:rsidRDefault="00116FC7">
            <w:pPr>
              <w:pStyle w:val="ConsPlusTitle"/>
              <w:jc w:val="center"/>
            </w:pPr>
            <w:r w:rsidRPr="00116FC7">
              <w:lastRenderedPageBreak/>
              <w:t xml:space="preserve">10 л. </w:t>
            </w:r>
            <w:r w:rsidRPr="00116FC7">
              <w:lastRenderedPageBreak/>
              <w:t>&lt;1&gt; ЭПК</w:t>
            </w:r>
          </w:p>
        </w:tc>
        <w:tc>
          <w:tcPr>
            <w:tcW w:w="918" w:type="dxa"/>
          </w:tcPr>
          <w:p w14:paraId="029BE367" w14:textId="77777777" w:rsidR="00116FC7" w:rsidRPr="00116FC7" w:rsidRDefault="00116FC7">
            <w:pPr>
              <w:pStyle w:val="ConsPlusTitle"/>
              <w:jc w:val="center"/>
            </w:pPr>
            <w:r w:rsidRPr="00116FC7">
              <w:lastRenderedPageBreak/>
              <w:t xml:space="preserve">5 л. &lt;1&gt; </w:t>
            </w:r>
            <w:r w:rsidRPr="00116FC7">
              <w:lastRenderedPageBreak/>
              <w:t>ЭПК</w:t>
            </w:r>
          </w:p>
        </w:tc>
        <w:tc>
          <w:tcPr>
            <w:tcW w:w="1020" w:type="dxa"/>
          </w:tcPr>
          <w:p w14:paraId="316F99D2" w14:textId="77777777" w:rsidR="00116FC7" w:rsidRPr="00116FC7" w:rsidRDefault="00116FC7">
            <w:pPr>
              <w:pStyle w:val="ConsPlusTitle"/>
              <w:jc w:val="center"/>
            </w:pPr>
            <w:r w:rsidRPr="00116FC7">
              <w:lastRenderedPageBreak/>
              <w:t xml:space="preserve">5 л. &lt;1&gt; </w:t>
            </w:r>
            <w:r w:rsidRPr="00116FC7">
              <w:lastRenderedPageBreak/>
              <w:t>ЭПК</w:t>
            </w:r>
          </w:p>
        </w:tc>
        <w:tc>
          <w:tcPr>
            <w:tcW w:w="918" w:type="dxa"/>
          </w:tcPr>
          <w:p w14:paraId="216CD7FF" w14:textId="77777777" w:rsidR="00116FC7" w:rsidRPr="00116FC7" w:rsidRDefault="00116FC7">
            <w:pPr>
              <w:pStyle w:val="ConsPlusTitle"/>
              <w:jc w:val="center"/>
            </w:pPr>
            <w:r w:rsidRPr="00116FC7">
              <w:lastRenderedPageBreak/>
              <w:t xml:space="preserve">5 л. &lt;1&gt; </w:t>
            </w:r>
            <w:r w:rsidRPr="00116FC7">
              <w:lastRenderedPageBreak/>
              <w:t>ЭПК</w:t>
            </w:r>
          </w:p>
        </w:tc>
        <w:tc>
          <w:tcPr>
            <w:tcW w:w="918" w:type="dxa"/>
          </w:tcPr>
          <w:p w14:paraId="67A71FC9" w14:textId="77777777" w:rsidR="00116FC7" w:rsidRPr="00116FC7" w:rsidRDefault="00116FC7">
            <w:pPr>
              <w:pStyle w:val="ConsPlusTitle"/>
              <w:jc w:val="center"/>
            </w:pPr>
            <w:r w:rsidRPr="00116FC7">
              <w:lastRenderedPageBreak/>
              <w:t>-</w:t>
            </w:r>
          </w:p>
        </w:tc>
        <w:tc>
          <w:tcPr>
            <w:tcW w:w="918" w:type="dxa"/>
          </w:tcPr>
          <w:p w14:paraId="117B4D2C" w14:textId="77777777" w:rsidR="00116FC7" w:rsidRPr="00116FC7" w:rsidRDefault="00116FC7">
            <w:pPr>
              <w:pStyle w:val="ConsPlusTitle"/>
              <w:jc w:val="center"/>
            </w:pPr>
            <w:r w:rsidRPr="00116FC7">
              <w:t>-</w:t>
            </w:r>
          </w:p>
        </w:tc>
        <w:tc>
          <w:tcPr>
            <w:tcW w:w="2098" w:type="dxa"/>
          </w:tcPr>
          <w:p w14:paraId="424C3AB8" w14:textId="77777777" w:rsidR="00116FC7" w:rsidRPr="00116FC7" w:rsidRDefault="00116FC7">
            <w:pPr>
              <w:pStyle w:val="ConsPlusTitle"/>
              <w:jc w:val="both"/>
            </w:pPr>
            <w:r w:rsidRPr="00116FC7">
              <w:t xml:space="preserve">&lt;1&gt; После истечения </w:t>
            </w:r>
            <w:r w:rsidRPr="00116FC7">
              <w:lastRenderedPageBreak/>
              <w:t>срока действия договора</w:t>
            </w:r>
          </w:p>
        </w:tc>
      </w:tr>
      <w:tr w:rsidR="00116FC7" w:rsidRPr="00116FC7" w14:paraId="3862B95D" w14:textId="77777777">
        <w:tc>
          <w:tcPr>
            <w:tcW w:w="794" w:type="dxa"/>
            <w:vMerge w:val="restart"/>
          </w:tcPr>
          <w:p w14:paraId="1489A5BD" w14:textId="77777777" w:rsidR="00116FC7" w:rsidRPr="00116FC7" w:rsidRDefault="00116FC7">
            <w:pPr>
              <w:pStyle w:val="ConsPlusTitle"/>
              <w:jc w:val="center"/>
            </w:pPr>
            <w:r w:rsidRPr="00116FC7">
              <w:lastRenderedPageBreak/>
              <w:t>383</w:t>
            </w:r>
          </w:p>
        </w:tc>
        <w:tc>
          <w:tcPr>
            <w:tcW w:w="4592" w:type="dxa"/>
            <w:tcBorders>
              <w:bottom w:val="nil"/>
            </w:tcBorders>
          </w:tcPr>
          <w:p w14:paraId="7FA8078B" w14:textId="77777777" w:rsidR="00116FC7" w:rsidRPr="00116FC7" w:rsidRDefault="00116FC7">
            <w:pPr>
              <w:pStyle w:val="ConsPlusTitle"/>
              <w:jc w:val="both"/>
            </w:pPr>
            <w:r w:rsidRPr="00116FC7">
              <w:t>Журналы учета:</w:t>
            </w:r>
          </w:p>
        </w:tc>
        <w:tc>
          <w:tcPr>
            <w:tcW w:w="918" w:type="dxa"/>
            <w:tcBorders>
              <w:bottom w:val="nil"/>
            </w:tcBorders>
          </w:tcPr>
          <w:p w14:paraId="6C365A90" w14:textId="77777777" w:rsidR="00116FC7" w:rsidRPr="00116FC7" w:rsidRDefault="00116FC7">
            <w:pPr>
              <w:pStyle w:val="ConsPlusTitle"/>
            </w:pPr>
          </w:p>
        </w:tc>
        <w:tc>
          <w:tcPr>
            <w:tcW w:w="918" w:type="dxa"/>
            <w:tcBorders>
              <w:bottom w:val="nil"/>
            </w:tcBorders>
          </w:tcPr>
          <w:p w14:paraId="7C3D40AB" w14:textId="77777777" w:rsidR="00116FC7" w:rsidRPr="00116FC7" w:rsidRDefault="00116FC7">
            <w:pPr>
              <w:pStyle w:val="ConsPlusTitle"/>
            </w:pPr>
          </w:p>
        </w:tc>
        <w:tc>
          <w:tcPr>
            <w:tcW w:w="1020" w:type="dxa"/>
            <w:tcBorders>
              <w:bottom w:val="nil"/>
            </w:tcBorders>
          </w:tcPr>
          <w:p w14:paraId="54E6D1C9" w14:textId="77777777" w:rsidR="00116FC7" w:rsidRPr="00116FC7" w:rsidRDefault="00116FC7">
            <w:pPr>
              <w:pStyle w:val="ConsPlusTitle"/>
            </w:pPr>
          </w:p>
        </w:tc>
        <w:tc>
          <w:tcPr>
            <w:tcW w:w="918" w:type="dxa"/>
            <w:tcBorders>
              <w:bottom w:val="nil"/>
            </w:tcBorders>
          </w:tcPr>
          <w:p w14:paraId="360AFAFD" w14:textId="77777777" w:rsidR="00116FC7" w:rsidRPr="00116FC7" w:rsidRDefault="00116FC7">
            <w:pPr>
              <w:pStyle w:val="ConsPlusTitle"/>
            </w:pPr>
          </w:p>
        </w:tc>
        <w:tc>
          <w:tcPr>
            <w:tcW w:w="918" w:type="dxa"/>
            <w:tcBorders>
              <w:bottom w:val="nil"/>
            </w:tcBorders>
          </w:tcPr>
          <w:p w14:paraId="5E4B961F" w14:textId="77777777" w:rsidR="00116FC7" w:rsidRPr="00116FC7" w:rsidRDefault="00116FC7">
            <w:pPr>
              <w:pStyle w:val="ConsPlusTitle"/>
            </w:pPr>
          </w:p>
        </w:tc>
        <w:tc>
          <w:tcPr>
            <w:tcW w:w="918" w:type="dxa"/>
            <w:tcBorders>
              <w:bottom w:val="nil"/>
            </w:tcBorders>
          </w:tcPr>
          <w:p w14:paraId="14CB17C7" w14:textId="77777777" w:rsidR="00116FC7" w:rsidRPr="00116FC7" w:rsidRDefault="00116FC7">
            <w:pPr>
              <w:pStyle w:val="ConsPlusTitle"/>
            </w:pPr>
          </w:p>
        </w:tc>
        <w:tc>
          <w:tcPr>
            <w:tcW w:w="2098" w:type="dxa"/>
            <w:vMerge w:val="restart"/>
          </w:tcPr>
          <w:p w14:paraId="4E5BF214" w14:textId="77777777" w:rsidR="00116FC7" w:rsidRPr="00116FC7" w:rsidRDefault="00116FC7">
            <w:pPr>
              <w:pStyle w:val="ConsPlusTitle"/>
              <w:jc w:val="both"/>
            </w:pPr>
            <w:r w:rsidRPr="00116FC7">
              <w:t>&lt;1&gt; После снятия охраны</w:t>
            </w:r>
          </w:p>
        </w:tc>
      </w:tr>
      <w:tr w:rsidR="00116FC7" w:rsidRPr="00116FC7" w14:paraId="3A4EF131" w14:textId="77777777">
        <w:tblPrEx>
          <w:tblBorders>
            <w:insideH w:val="nil"/>
          </w:tblBorders>
        </w:tblPrEx>
        <w:tc>
          <w:tcPr>
            <w:tcW w:w="794" w:type="dxa"/>
            <w:vMerge/>
          </w:tcPr>
          <w:p w14:paraId="3E6E054B" w14:textId="77777777" w:rsidR="00116FC7" w:rsidRPr="00116FC7" w:rsidRDefault="00116FC7"/>
        </w:tc>
        <w:tc>
          <w:tcPr>
            <w:tcW w:w="4592" w:type="dxa"/>
            <w:tcBorders>
              <w:top w:val="nil"/>
              <w:bottom w:val="nil"/>
            </w:tcBorders>
          </w:tcPr>
          <w:p w14:paraId="1DCDE64A" w14:textId="77777777" w:rsidR="00116FC7" w:rsidRPr="00116FC7" w:rsidRDefault="00116FC7">
            <w:pPr>
              <w:pStyle w:val="ConsPlusTitle"/>
              <w:jc w:val="both"/>
            </w:pPr>
            <w:r w:rsidRPr="00116FC7">
              <w:t>а) документов (инструкций должностным лицам караулов и войсковых нарядов, табелей постов) по охране объектов, сооружений на коммуникациях и специальных грузов</w:t>
            </w:r>
          </w:p>
        </w:tc>
        <w:tc>
          <w:tcPr>
            <w:tcW w:w="918" w:type="dxa"/>
            <w:tcBorders>
              <w:top w:val="nil"/>
              <w:bottom w:val="nil"/>
            </w:tcBorders>
          </w:tcPr>
          <w:p w14:paraId="7F0868C4" w14:textId="77777777" w:rsidR="00116FC7" w:rsidRPr="00116FC7" w:rsidRDefault="00116FC7">
            <w:pPr>
              <w:pStyle w:val="ConsPlusTitle"/>
              <w:jc w:val="center"/>
            </w:pPr>
            <w:r w:rsidRPr="00116FC7">
              <w:t>-</w:t>
            </w:r>
          </w:p>
        </w:tc>
        <w:tc>
          <w:tcPr>
            <w:tcW w:w="918" w:type="dxa"/>
            <w:tcBorders>
              <w:top w:val="nil"/>
              <w:bottom w:val="nil"/>
            </w:tcBorders>
          </w:tcPr>
          <w:p w14:paraId="00A816C7" w14:textId="77777777" w:rsidR="00116FC7" w:rsidRPr="00116FC7" w:rsidRDefault="00116FC7">
            <w:pPr>
              <w:pStyle w:val="ConsPlusTitle"/>
              <w:jc w:val="center"/>
            </w:pPr>
            <w:r w:rsidRPr="00116FC7">
              <w:t>-</w:t>
            </w:r>
          </w:p>
        </w:tc>
        <w:tc>
          <w:tcPr>
            <w:tcW w:w="1020" w:type="dxa"/>
            <w:tcBorders>
              <w:top w:val="nil"/>
              <w:bottom w:val="nil"/>
            </w:tcBorders>
          </w:tcPr>
          <w:p w14:paraId="4B7E6F3D" w14:textId="77777777" w:rsidR="00116FC7" w:rsidRPr="00116FC7" w:rsidRDefault="00116FC7">
            <w:pPr>
              <w:pStyle w:val="ConsPlusTitle"/>
              <w:jc w:val="center"/>
            </w:pPr>
            <w:r w:rsidRPr="00116FC7">
              <w:t>-</w:t>
            </w:r>
          </w:p>
        </w:tc>
        <w:tc>
          <w:tcPr>
            <w:tcW w:w="918" w:type="dxa"/>
            <w:tcBorders>
              <w:top w:val="nil"/>
              <w:bottom w:val="nil"/>
            </w:tcBorders>
          </w:tcPr>
          <w:p w14:paraId="4C7E51AD" w14:textId="77777777" w:rsidR="00116FC7" w:rsidRPr="00116FC7" w:rsidRDefault="00116FC7">
            <w:pPr>
              <w:pStyle w:val="ConsPlusTitle"/>
              <w:jc w:val="center"/>
            </w:pPr>
            <w:r w:rsidRPr="00116FC7">
              <w:t>1 г.</w:t>
            </w:r>
          </w:p>
        </w:tc>
        <w:tc>
          <w:tcPr>
            <w:tcW w:w="918" w:type="dxa"/>
            <w:tcBorders>
              <w:top w:val="nil"/>
              <w:bottom w:val="nil"/>
            </w:tcBorders>
          </w:tcPr>
          <w:p w14:paraId="251028F9" w14:textId="77777777" w:rsidR="00116FC7" w:rsidRPr="00116FC7" w:rsidRDefault="00116FC7">
            <w:pPr>
              <w:pStyle w:val="ConsPlusTitle"/>
              <w:jc w:val="center"/>
            </w:pPr>
            <w:r w:rsidRPr="00116FC7">
              <w:t>-</w:t>
            </w:r>
          </w:p>
        </w:tc>
        <w:tc>
          <w:tcPr>
            <w:tcW w:w="918" w:type="dxa"/>
            <w:tcBorders>
              <w:top w:val="nil"/>
              <w:bottom w:val="nil"/>
            </w:tcBorders>
          </w:tcPr>
          <w:p w14:paraId="7800AB1A" w14:textId="77777777" w:rsidR="00116FC7" w:rsidRPr="00116FC7" w:rsidRDefault="00116FC7">
            <w:pPr>
              <w:pStyle w:val="ConsPlusTitle"/>
              <w:jc w:val="center"/>
            </w:pPr>
            <w:r w:rsidRPr="00116FC7">
              <w:t>-</w:t>
            </w:r>
          </w:p>
        </w:tc>
        <w:tc>
          <w:tcPr>
            <w:tcW w:w="2098" w:type="dxa"/>
            <w:vMerge/>
          </w:tcPr>
          <w:p w14:paraId="4CB0EBB2" w14:textId="77777777" w:rsidR="00116FC7" w:rsidRPr="00116FC7" w:rsidRDefault="00116FC7"/>
        </w:tc>
      </w:tr>
      <w:tr w:rsidR="00116FC7" w:rsidRPr="00116FC7" w14:paraId="1921F457" w14:textId="77777777">
        <w:tblPrEx>
          <w:tblBorders>
            <w:insideH w:val="nil"/>
          </w:tblBorders>
        </w:tblPrEx>
        <w:tc>
          <w:tcPr>
            <w:tcW w:w="794" w:type="dxa"/>
            <w:vMerge/>
          </w:tcPr>
          <w:p w14:paraId="0187C35D" w14:textId="77777777" w:rsidR="00116FC7" w:rsidRPr="00116FC7" w:rsidRDefault="00116FC7"/>
        </w:tc>
        <w:tc>
          <w:tcPr>
            <w:tcW w:w="4592" w:type="dxa"/>
            <w:tcBorders>
              <w:top w:val="nil"/>
              <w:bottom w:val="nil"/>
            </w:tcBorders>
          </w:tcPr>
          <w:p w14:paraId="505E831A" w14:textId="77777777" w:rsidR="00116FC7" w:rsidRPr="00116FC7" w:rsidRDefault="00116FC7">
            <w:pPr>
              <w:pStyle w:val="ConsPlusTitle"/>
              <w:jc w:val="both"/>
            </w:pPr>
            <w:r w:rsidRPr="00116FC7">
              <w:t>б) литерных дел на охраняемые объекты</w:t>
            </w:r>
          </w:p>
        </w:tc>
        <w:tc>
          <w:tcPr>
            <w:tcW w:w="918" w:type="dxa"/>
            <w:tcBorders>
              <w:top w:val="nil"/>
              <w:bottom w:val="nil"/>
            </w:tcBorders>
          </w:tcPr>
          <w:p w14:paraId="54D85EC0" w14:textId="77777777" w:rsidR="00116FC7" w:rsidRPr="00116FC7" w:rsidRDefault="00116FC7">
            <w:pPr>
              <w:pStyle w:val="ConsPlusTitle"/>
              <w:jc w:val="center"/>
            </w:pPr>
            <w:r w:rsidRPr="00116FC7">
              <w:t>Пост.</w:t>
            </w:r>
          </w:p>
        </w:tc>
        <w:tc>
          <w:tcPr>
            <w:tcW w:w="918" w:type="dxa"/>
            <w:tcBorders>
              <w:top w:val="nil"/>
              <w:bottom w:val="nil"/>
            </w:tcBorders>
          </w:tcPr>
          <w:p w14:paraId="0BB7DD0C" w14:textId="77777777" w:rsidR="00116FC7" w:rsidRPr="00116FC7" w:rsidRDefault="00116FC7">
            <w:pPr>
              <w:pStyle w:val="ConsPlusTitle"/>
              <w:jc w:val="center"/>
            </w:pPr>
            <w:r w:rsidRPr="00116FC7">
              <w:t>10 л. &lt;1&gt;</w:t>
            </w:r>
          </w:p>
        </w:tc>
        <w:tc>
          <w:tcPr>
            <w:tcW w:w="1020" w:type="dxa"/>
            <w:tcBorders>
              <w:top w:val="nil"/>
              <w:bottom w:val="nil"/>
            </w:tcBorders>
          </w:tcPr>
          <w:p w14:paraId="27A7BB0D" w14:textId="77777777" w:rsidR="00116FC7" w:rsidRPr="00116FC7" w:rsidRDefault="00116FC7">
            <w:pPr>
              <w:pStyle w:val="ConsPlusTitle"/>
              <w:jc w:val="center"/>
            </w:pPr>
            <w:r w:rsidRPr="00116FC7">
              <w:t>10 л. &lt;1&gt;</w:t>
            </w:r>
          </w:p>
        </w:tc>
        <w:tc>
          <w:tcPr>
            <w:tcW w:w="918" w:type="dxa"/>
            <w:tcBorders>
              <w:top w:val="nil"/>
              <w:bottom w:val="nil"/>
            </w:tcBorders>
          </w:tcPr>
          <w:p w14:paraId="68BFA335" w14:textId="77777777" w:rsidR="00116FC7" w:rsidRPr="00116FC7" w:rsidRDefault="00116FC7">
            <w:pPr>
              <w:pStyle w:val="ConsPlusTitle"/>
              <w:jc w:val="center"/>
            </w:pPr>
            <w:r w:rsidRPr="00116FC7">
              <w:t>10 л. &lt;1&gt;</w:t>
            </w:r>
          </w:p>
        </w:tc>
        <w:tc>
          <w:tcPr>
            <w:tcW w:w="918" w:type="dxa"/>
            <w:tcBorders>
              <w:top w:val="nil"/>
              <w:bottom w:val="nil"/>
            </w:tcBorders>
          </w:tcPr>
          <w:p w14:paraId="1AE51F05" w14:textId="77777777" w:rsidR="00116FC7" w:rsidRPr="00116FC7" w:rsidRDefault="00116FC7">
            <w:pPr>
              <w:pStyle w:val="ConsPlusTitle"/>
              <w:jc w:val="center"/>
            </w:pPr>
            <w:r w:rsidRPr="00116FC7">
              <w:t>-</w:t>
            </w:r>
          </w:p>
        </w:tc>
        <w:tc>
          <w:tcPr>
            <w:tcW w:w="918" w:type="dxa"/>
            <w:tcBorders>
              <w:top w:val="nil"/>
              <w:bottom w:val="nil"/>
            </w:tcBorders>
          </w:tcPr>
          <w:p w14:paraId="62E3B278" w14:textId="77777777" w:rsidR="00116FC7" w:rsidRPr="00116FC7" w:rsidRDefault="00116FC7">
            <w:pPr>
              <w:pStyle w:val="ConsPlusTitle"/>
              <w:jc w:val="center"/>
            </w:pPr>
            <w:r w:rsidRPr="00116FC7">
              <w:t>-</w:t>
            </w:r>
          </w:p>
        </w:tc>
        <w:tc>
          <w:tcPr>
            <w:tcW w:w="2098" w:type="dxa"/>
            <w:vMerge/>
          </w:tcPr>
          <w:p w14:paraId="54429383" w14:textId="77777777" w:rsidR="00116FC7" w:rsidRPr="00116FC7" w:rsidRDefault="00116FC7"/>
        </w:tc>
      </w:tr>
      <w:tr w:rsidR="00116FC7" w:rsidRPr="00116FC7" w14:paraId="01B7AC6D" w14:textId="77777777">
        <w:tc>
          <w:tcPr>
            <w:tcW w:w="794" w:type="dxa"/>
            <w:vMerge/>
          </w:tcPr>
          <w:p w14:paraId="46A768B9" w14:textId="77777777" w:rsidR="00116FC7" w:rsidRPr="00116FC7" w:rsidRDefault="00116FC7"/>
        </w:tc>
        <w:tc>
          <w:tcPr>
            <w:tcW w:w="4592" w:type="dxa"/>
            <w:tcBorders>
              <w:top w:val="nil"/>
            </w:tcBorders>
          </w:tcPr>
          <w:p w14:paraId="1F69671D" w14:textId="77777777" w:rsidR="00116FC7" w:rsidRPr="00116FC7" w:rsidRDefault="00116FC7">
            <w:pPr>
              <w:pStyle w:val="ConsPlusTitle"/>
              <w:jc w:val="both"/>
            </w:pPr>
            <w:r w:rsidRPr="00116FC7">
              <w:t>в) планов охраны и обороны важных государственных объектов</w:t>
            </w:r>
          </w:p>
        </w:tc>
        <w:tc>
          <w:tcPr>
            <w:tcW w:w="918" w:type="dxa"/>
            <w:tcBorders>
              <w:top w:val="nil"/>
            </w:tcBorders>
          </w:tcPr>
          <w:p w14:paraId="29A57836" w14:textId="77777777" w:rsidR="00116FC7" w:rsidRPr="00116FC7" w:rsidRDefault="00116FC7">
            <w:pPr>
              <w:pStyle w:val="ConsPlusTitle"/>
              <w:jc w:val="center"/>
            </w:pPr>
            <w:r w:rsidRPr="00116FC7">
              <w:t>1 г.</w:t>
            </w:r>
          </w:p>
        </w:tc>
        <w:tc>
          <w:tcPr>
            <w:tcW w:w="918" w:type="dxa"/>
            <w:tcBorders>
              <w:top w:val="nil"/>
            </w:tcBorders>
          </w:tcPr>
          <w:p w14:paraId="4C017DB1" w14:textId="77777777" w:rsidR="00116FC7" w:rsidRPr="00116FC7" w:rsidRDefault="00116FC7">
            <w:pPr>
              <w:pStyle w:val="ConsPlusTitle"/>
              <w:jc w:val="center"/>
            </w:pPr>
            <w:r w:rsidRPr="00116FC7">
              <w:t>1 г.</w:t>
            </w:r>
          </w:p>
        </w:tc>
        <w:tc>
          <w:tcPr>
            <w:tcW w:w="1020" w:type="dxa"/>
            <w:tcBorders>
              <w:top w:val="nil"/>
            </w:tcBorders>
          </w:tcPr>
          <w:p w14:paraId="703FD37A" w14:textId="77777777" w:rsidR="00116FC7" w:rsidRPr="00116FC7" w:rsidRDefault="00116FC7">
            <w:pPr>
              <w:pStyle w:val="ConsPlusTitle"/>
              <w:jc w:val="center"/>
            </w:pPr>
            <w:r w:rsidRPr="00116FC7">
              <w:t>1 г.</w:t>
            </w:r>
          </w:p>
        </w:tc>
        <w:tc>
          <w:tcPr>
            <w:tcW w:w="918" w:type="dxa"/>
            <w:tcBorders>
              <w:top w:val="nil"/>
            </w:tcBorders>
          </w:tcPr>
          <w:p w14:paraId="5BA0E9E7" w14:textId="77777777" w:rsidR="00116FC7" w:rsidRPr="00116FC7" w:rsidRDefault="00116FC7">
            <w:pPr>
              <w:pStyle w:val="ConsPlusTitle"/>
              <w:jc w:val="center"/>
            </w:pPr>
            <w:r w:rsidRPr="00116FC7">
              <w:t>1 г.</w:t>
            </w:r>
          </w:p>
        </w:tc>
        <w:tc>
          <w:tcPr>
            <w:tcW w:w="918" w:type="dxa"/>
            <w:tcBorders>
              <w:top w:val="nil"/>
            </w:tcBorders>
          </w:tcPr>
          <w:p w14:paraId="473A230D" w14:textId="77777777" w:rsidR="00116FC7" w:rsidRPr="00116FC7" w:rsidRDefault="00116FC7">
            <w:pPr>
              <w:pStyle w:val="ConsPlusTitle"/>
              <w:jc w:val="center"/>
            </w:pPr>
            <w:r w:rsidRPr="00116FC7">
              <w:t>-</w:t>
            </w:r>
          </w:p>
        </w:tc>
        <w:tc>
          <w:tcPr>
            <w:tcW w:w="918" w:type="dxa"/>
            <w:tcBorders>
              <w:top w:val="nil"/>
            </w:tcBorders>
          </w:tcPr>
          <w:p w14:paraId="1C5F854A" w14:textId="77777777" w:rsidR="00116FC7" w:rsidRPr="00116FC7" w:rsidRDefault="00116FC7">
            <w:pPr>
              <w:pStyle w:val="ConsPlusTitle"/>
              <w:jc w:val="center"/>
            </w:pPr>
            <w:r w:rsidRPr="00116FC7">
              <w:t>-</w:t>
            </w:r>
          </w:p>
        </w:tc>
        <w:tc>
          <w:tcPr>
            <w:tcW w:w="2098" w:type="dxa"/>
            <w:vMerge/>
          </w:tcPr>
          <w:p w14:paraId="17891A03" w14:textId="77777777" w:rsidR="00116FC7" w:rsidRPr="00116FC7" w:rsidRDefault="00116FC7"/>
        </w:tc>
      </w:tr>
      <w:tr w:rsidR="00116FC7" w:rsidRPr="00116FC7" w14:paraId="76DDB040" w14:textId="77777777">
        <w:tc>
          <w:tcPr>
            <w:tcW w:w="794" w:type="dxa"/>
            <w:vMerge w:val="restart"/>
            <w:tcBorders>
              <w:bottom w:val="nil"/>
            </w:tcBorders>
          </w:tcPr>
          <w:p w14:paraId="7E5E8213" w14:textId="77777777" w:rsidR="00116FC7" w:rsidRPr="00116FC7" w:rsidRDefault="00116FC7">
            <w:pPr>
              <w:pStyle w:val="ConsPlusTitle"/>
              <w:jc w:val="center"/>
            </w:pPr>
            <w:r w:rsidRPr="00116FC7">
              <w:t>384</w:t>
            </w:r>
          </w:p>
        </w:tc>
        <w:tc>
          <w:tcPr>
            <w:tcW w:w="4592" w:type="dxa"/>
            <w:tcBorders>
              <w:bottom w:val="nil"/>
            </w:tcBorders>
          </w:tcPr>
          <w:p w14:paraId="0AB100C1" w14:textId="77777777" w:rsidR="00116FC7" w:rsidRPr="00116FC7" w:rsidRDefault="00116FC7">
            <w:pPr>
              <w:pStyle w:val="ConsPlusTitle"/>
              <w:jc w:val="both"/>
            </w:pPr>
            <w:r w:rsidRPr="00116FC7">
              <w:t>Переписка:</w:t>
            </w:r>
          </w:p>
        </w:tc>
        <w:tc>
          <w:tcPr>
            <w:tcW w:w="918" w:type="dxa"/>
            <w:tcBorders>
              <w:bottom w:val="nil"/>
            </w:tcBorders>
          </w:tcPr>
          <w:p w14:paraId="43769B3E" w14:textId="77777777" w:rsidR="00116FC7" w:rsidRPr="00116FC7" w:rsidRDefault="00116FC7">
            <w:pPr>
              <w:pStyle w:val="ConsPlusTitle"/>
            </w:pPr>
          </w:p>
        </w:tc>
        <w:tc>
          <w:tcPr>
            <w:tcW w:w="918" w:type="dxa"/>
            <w:tcBorders>
              <w:bottom w:val="nil"/>
            </w:tcBorders>
          </w:tcPr>
          <w:p w14:paraId="382E7D07" w14:textId="77777777" w:rsidR="00116FC7" w:rsidRPr="00116FC7" w:rsidRDefault="00116FC7">
            <w:pPr>
              <w:pStyle w:val="ConsPlusTitle"/>
            </w:pPr>
          </w:p>
        </w:tc>
        <w:tc>
          <w:tcPr>
            <w:tcW w:w="1020" w:type="dxa"/>
            <w:tcBorders>
              <w:bottom w:val="nil"/>
            </w:tcBorders>
          </w:tcPr>
          <w:p w14:paraId="6A7F57C6" w14:textId="77777777" w:rsidR="00116FC7" w:rsidRPr="00116FC7" w:rsidRDefault="00116FC7">
            <w:pPr>
              <w:pStyle w:val="ConsPlusTitle"/>
            </w:pPr>
          </w:p>
        </w:tc>
        <w:tc>
          <w:tcPr>
            <w:tcW w:w="918" w:type="dxa"/>
            <w:tcBorders>
              <w:bottom w:val="nil"/>
            </w:tcBorders>
          </w:tcPr>
          <w:p w14:paraId="325725CA" w14:textId="77777777" w:rsidR="00116FC7" w:rsidRPr="00116FC7" w:rsidRDefault="00116FC7">
            <w:pPr>
              <w:pStyle w:val="ConsPlusTitle"/>
            </w:pPr>
          </w:p>
        </w:tc>
        <w:tc>
          <w:tcPr>
            <w:tcW w:w="918" w:type="dxa"/>
            <w:tcBorders>
              <w:bottom w:val="nil"/>
            </w:tcBorders>
          </w:tcPr>
          <w:p w14:paraId="54518E93" w14:textId="77777777" w:rsidR="00116FC7" w:rsidRPr="00116FC7" w:rsidRDefault="00116FC7">
            <w:pPr>
              <w:pStyle w:val="ConsPlusTitle"/>
            </w:pPr>
          </w:p>
        </w:tc>
        <w:tc>
          <w:tcPr>
            <w:tcW w:w="918" w:type="dxa"/>
            <w:tcBorders>
              <w:bottom w:val="nil"/>
            </w:tcBorders>
          </w:tcPr>
          <w:p w14:paraId="57D76F39" w14:textId="77777777" w:rsidR="00116FC7" w:rsidRPr="00116FC7" w:rsidRDefault="00116FC7">
            <w:pPr>
              <w:pStyle w:val="ConsPlusTitle"/>
            </w:pPr>
          </w:p>
        </w:tc>
        <w:tc>
          <w:tcPr>
            <w:tcW w:w="2098" w:type="dxa"/>
            <w:vMerge w:val="restart"/>
            <w:tcBorders>
              <w:bottom w:val="nil"/>
            </w:tcBorders>
          </w:tcPr>
          <w:p w14:paraId="7ED2C508" w14:textId="77777777" w:rsidR="00116FC7" w:rsidRPr="00116FC7" w:rsidRDefault="00116FC7">
            <w:pPr>
              <w:pStyle w:val="ConsPlusTitle"/>
            </w:pPr>
          </w:p>
        </w:tc>
      </w:tr>
      <w:tr w:rsidR="00116FC7" w:rsidRPr="00116FC7" w14:paraId="5F4CAA71" w14:textId="77777777">
        <w:tblPrEx>
          <w:tblBorders>
            <w:insideH w:val="nil"/>
          </w:tblBorders>
        </w:tblPrEx>
        <w:tc>
          <w:tcPr>
            <w:tcW w:w="794" w:type="dxa"/>
            <w:vMerge/>
            <w:tcBorders>
              <w:bottom w:val="nil"/>
            </w:tcBorders>
          </w:tcPr>
          <w:p w14:paraId="31BF7A44" w14:textId="77777777" w:rsidR="00116FC7" w:rsidRPr="00116FC7" w:rsidRDefault="00116FC7"/>
        </w:tc>
        <w:tc>
          <w:tcPr>
            <w:tcW w:w="4592" w:type="dxa"/>
            <w:tcBorders>
              <w:top w:val="nil"/>
              <w:bottom w:val="nil"/>
            </w:tcBorders>
          </w:tcPr>
          <w:p w14:paraId="19C255A7" w14:textId="77777777" w:rsidR="00116FC7" w:rsidRPr="00116FC7" w:rsidRDefault="00116FC7">
            <w:pPr>
              <w:pStyle w:val="ConsPlusTitle"/>
              <w:jc w:val="both"/>
            </w:pPr>
            <w:r w:rsidRPr="00116FC7">
              <w:t>а) о разработке и испытаниях технических средств охраны важных государственных объектов</w:t>
            </w:r>
          </w:p>
        </w:tc>
        <w:tc>
          <w:tcPr>
            <w:tcW w:w="918" w:type="dxa"/>
            <w:tcBorders>
              <w:top w:val="nil"/>
              <w:bottom w:val="nil"/>
            </w:tcBorders>
          </w:tcPr>
          <w:p w14:paraId="4F5C9E11" w14:textId="77777777" w:rsidR="00116FC7" w:rsidRPr="00116FC7" w:rsidRDefault="00116FC7">
            <w:pPr>
              <w:pStyle w:val="ConsPlusTitle"/>
              <w:jc w:val="center"/>
            </w:pPr>
            <w:r w:rsidRPr="00116FC7">
              <w:t>5 л.</w:t>
            </w:r>
          </w:p>
        </w:tc>
        <w:tc>
          <w:tcPr>
            <w:tcW w:w="918" w:type="dxa"/>
            <w:tcBorders>
              <w:top w:val="nil"/>
              <w:bottom w:val="nil"/>
            </w:tcBorders>
          </w:tcPr>
          <w:p w14:paraId="2F28C712" w14:textId="77777777" w:rsidR="00116FC7" w:rsidRPr="00116FC7" w:rsidRDefault="00116FC7">
            <w:pPr>
              <w:pStyle w:val="ConsPlusTitle"/>
              <w:jc w:val="center"/>
            </w:pPr>
            <w:r w:rsidRPr="00116FC7">
              <w:t>5 л.</w:t>
            </w:r>
          </w:p>
        </w:tc>
        <w:tc>
          <w:tcPr>
            <w:tcW w:w="1020" w:type="dxa"/>
            <w:tcBorders>
              <w:top w:val="nil"/>
              <w:bottom w:val="nil"/>
            </w:tcBorders>
          </w:tcPr>
          <w:p w14:paraId="4A69CFA9" w14:textId="77777777" w:rsidR="00116FC7" w:rsidRPr="00116FC7" w:rsidRDefault="00116FC7">
            <w:pPr>
              <w:pStyle w:val="ConsPlusTitle"/>
              <w:jc w:val="center"/>
            </w:pPr>
            <w:r w:rsidRPr="00116FC7">
              <w:t>5 л.</w:t>
            </w:r>
          </w:p>
        </w:tc>
        <w:tc>
          <w:tcPr>
            <w:tcW w:w="918" w:type="dxa"/>
            <w:tcBorders>
              <w:top w:val="nil"/>
              <w:bottom w:val="nil"/>
            </w:tcBorders>
          </w:tcPr>
          <w:p w14:paraId="5850633B" w14:textId="77777777" w:rsidR="00116FC7" w:rsidRPr="00116FC7" w:rsidRDefault="00116FC7">
            <w:pPr>
              <w:pStyle w:val="ConsPlusTitle"/>
              <w:jc w:val="center"/>
            </w:pPr>
            <w:r w:rsidRPr="00116FC7">
              <w:t>5 л.</w:t>
            </w:r>
          </w:p>
        </w:tc>
        <w:tc>
          <w:tcPr>
            <w:tcW w:w="918" w:type="dxa"/>
            <w:tcBorders>
              <w:top w:val="nil"/>
              <w:bottom w:val="nil"/>
            </w:tcBorders>
          </w:tcPr>
          <w:p w14:paraId="1EFBAA4C" w14:textId="77777777" w:rsidR="00116FC7" w:rsidRPr="00116FC7" w:rsidRDefault="00116FC7">
            <w:pPr>
              <w:pStyle w:val="ConsPlusTitle"/>
              <w:jc w:val="center"/>
            </w:pPr>
            <w:r w:rsidRPr="00116FC7">
              <w:t>5 л.</w:t>
            </w:r>
          </w:p>
        </w:tc>
        <w:tc>
          <w:tcPr>
            <w:tcW w:w="918" w:type="dxa"/>
            <w:tcBorders>
              <w:top w:val="nil"/>
              <w:bottom w:val="nil"/>
            </w:tcBorders>
          </w:tcPr>
          <w:p w14:paraId="37C0F39C" w14:textId="77777777" w:rsidR="00116FC7" w:rsidRPr="00116FC7" w:rsidRDefault="00116FC7">
            <w:pPr>
              <w:pStyle w:val="ConsPlusTitle"/>
              <w:jc w:val="center"/>
            </w:pPr>
            <w:r w:rsidRPr="00116FC7">
              <w:t>-</w:t>
            </w:r>
          </w:p>
        </w:tc>
        <w:tc>
          <w:tcPr>
            <w:tcW w:w="2098" w:type="dxa"/>
            <w:vMerge/>
            <w:tcBorders>
              <w:bottom w:val="nil"/>
            </w:tcBorders>
          </w:tcPr>
          <w:p w14:paraId="004E84E3" w14:textId="77777777" w:rsidR="00116FC7" w:rsidRPr="00116FC7" w:rsidRDefault="00116FC7"/>
        </w:tc>
      </w:tr>
      <w:tr w:rsidR="00116FC7" w:rsidRPr="00116FC7" w14:paraId="4FC4C508" w14:textId="77777777">
        <w:tblPrEx>
          <w:tblBorders>
            <w:insideH w:val="nil"/>
          </w:tblBorders>
        </w:tblPrEx>
        <w:tc>
          <w:tcPr>
            <w:tcW w:w="794" w:type="dxa"/>
            <w:vMerge/>
            <w:tcBorders>
              <w:bottom w:val="nil"/>
            </w:tcBorders>
          </w:tcPr>
          <w:p w14:paraId="1B3390D0" w14:textId="77777777" w:rsidR="00116FC7" w:rsidRPr="00116FC7" w:rsidRDefault="00116FC7"/>
        </w:tc>
        <w:tc>
          <w:tcPr>
            <w:tcW w:w="4592" w:type="dxa"/>
            <w:tcBorders>
              <w:top w:val="nil"/>
              <w:bottom w:val="nil"/>
            </w:tcBorders>
          </w:tcPr>
          <w:p w14:paraId="244742AC" w14:textId="77777777" w:rsidR="00116FC7" w:rsidRPr="00116FC7" w:rsidRDefault="00116FC7">
            <w:pPr>
              <w:pStyle w:val="ConsPlusTitle"/>
              <w:jc w:val="both"/>
            </w:pPr>
            <w:r w:rsidRPr="00116FC7">
              <w:t>б) о строительстве, состоянии и ремонте, по оборудованию и эксплуатации ИТСО, важных государственных объектов</w:t>
            </w:r>
          </w:p>
        </w:tc>
        <w:tc>
          <w:tcPr>
            <w:tcW w:w="918" w:type="dxa"/>
            <w:tcBorders>
              <w:top w:val="nil"/>
              <w:bottom w:val="nil"/>
            </w:tcBorders>
          </w:tcPr>
          <w:p w14:paraId="5CD5826B" w14:textId="77777777" w:rsidR="00116FC7" w:rsidRPr="00116FC7" w:rsidRDefault="00116FC7">
            <w:pPr>
              <w:pStyle w:val="ConsPlusTitle"/>
              <w:jc w:val="center"/>
            </w:pPr>
            <w:r w:rsidRPr="00116FC7">
              <w:t>5 л.</w:t>
            </w:r>
          </w:p>
        </w:tc>
        <w:tc>
          <w:tcPr>
            <w:tcW w:w="918" w:type="dxa"/>
            <w:tcBorders>
              <w:top w:val="nil"/>
              <w:bottom w:val="nil"/>
            </w:tcBorders>
          </w:tcPr>
          <w:p w14:paraId="05F93D15" w14:textId="77777777" w:rsidR="00116FC7" w:rsidRPr="00116FC7" w:rsidRDefault="00116FC7">
            <w:pPr>
              <w:pStyle w:val="ConsPlusTitle"/>
              <w:jc w:val="center"/>
            </w:pPr>
            <w:r w:rsidRPr="00116FC7">
              <w:t>5 л.</w:t>
            </w:r>
          </w:p>
        </w:tc>
        <w:tc>
          <w:tcPr>
            <w:tcW w:w="1020" w:type="dxa"/>
            <w:tcBorders>
              <w:top w:val="nil"/>
              <w:bottom w:val="nil"/>
            </w:tcBorders>
          </w:tcPr>
          <w:p w14:paraId="45A90BEC" w14:textId="77777777" w:rsidR="00116FC7" w:rsidRPr="00116FC7" w:rsidRDefault="00116FC7">
            <w:pPr>
              <w:pStyle w:val="ConsPlusTitle"/>
              <w:jc w:val="center"/>
            </w:pPr>
            <w:r w:rsidRPr="00116FC7">
              <w:t>5 л.</w:t>
            </w:r>
          </w:p>
        </w:tc>
        <w:tc>
          <w:tcPr>
            <w:tcW w:w="918" w:type="dxa"/>
            <w:tcBorders>
              <w:top w:val="nil"/>
              <w:bottom w:val="nil"/>
            </w:tcBorders>
          </w:tcPr>
          <w:p w14:paraId="013B268B" w14:textId="77777777" w:rsidR="00116FC7" w:rsidRPr="00116FC7" w:rsidRDefault="00116FC7">
            <w:pPr>
              <w:pStyle w:val="ConsPlusTitle"/>
              <w:jc w:val="center"/>
            </w:pPr>
            <w:r w:rsidRPr="00116FC7">
              <w:t>5 л.</w:t>
            </w:r>
          </w:p>
        </w:tc>
        <w:tc>
          <w:tcPr>
            <w:tcW w:w="918" w:type="dxa"/>
            <w:tcBorders>
              <w:top w:val="nil"/>
              <w:bottom w:val="nil"/>
            </w:tcBorders>
          </w:tcPr>
          <w:p w14:paraId="554252C0" w14:textId="77777777" w:rsidR="00116FC7" w:rsidRPr="00116FC7" w:rsidRDefault="00116FC7">
            <w:pPr>
              <w:pStyle w:val="ConsPlusTitle"/>
              <w:jc w:val="center"/>
            </w:pPr>
            <w:r w:rsidRPr="00116FC7">
              <w:t>5 л.</w:t>
            </w:r>
          </w:p>
        </w:tc>
        <w:tc>
          <w:tcPr>
            <w:tcW w:w="918" w:type="dxa"/>
            <w:tcBorders>
              <w:top w:val="nil"/>
              <w:bottom w:val="nil"/>
            </w:tcBorders>
          </w:tcPr>
          <w:p w14:paraId="6C6D68B0" w14:textId="77777777" w:rsidR="00116FC7" w:rsidRPr="00116FC7" w:rsidRDefault="00116FC7">
            <w:pPr>
              <w:pStyle w:val="ConsPlusTitle"/>
              <w:jc w:val="center"/>
            </w:pPr>
            <w:r w:rsidRPr="00116FC7">
              <w:t>-</w:t>
            </w:r>
          </w:p>
        </w:tc>
        <w:tc>
          <w:tcPr>
            <w:tcW w:w="2098" w:type="dxa"/>
            <w:vMerge/>
            <w:tcBorders>
              <w:bottom w:val="nil"/>
            </w:tcBorders>
          </w:tcPr>
          <w:p w14:paraId="3C56248B" w14:textId="77777777" w:rsidR="00116FC7" w:rsidRPr="00116FC7" w:rsidRDefault="00116FC7"/>
        </w:tc>
      </w:tr>
      <w:tr w:rsidR="00116FC7" w:rsidRPr="00116FC7" w14:paraId="39172655" w14:textId="77777777">
        <w:tblPrEx>
          <w:tblBorders>
            <w:insideH w:val="nil"/>
          </w:tblBorders>
        </w:tblPrEx>
        <w:tc>
          <w:tcPr>
            <w:tcW w:w="794" w:type="dxa"/>
            <w:vMerge/>
            <w:tcBorders>
              <w:bottom w:val="nil"/>
            </w:tcBorders>
          </w:tcPr>
          <w:p w14:paraId="4AC7AA42" w14:textId="77777777" w:rsidR="00116FC7" w:rsidRPr="00116FC7" w:rsidRDefault="00116FC7"/>
        </w:tc>
        <w:tc>
          <w:tcPr>
            <w:tcW w:w="4592" w:type="dxa"/>
            <w:tcBorders>
              <w:top w:val="nil"/>
              <w:bottom w:val="nil"/>
            </w:tcBorders>
          </w:tcPr>
          <w:p w14:paraId="68DB8475" w14:textId="77777777" w:rsidR="00116FC7" w:rsidRPr="00116FC7" w:rsidRDefault="00116FC7">
            <w:pPr>
              <w:pStyle w:val="ConsPlusTitle"/>
              <w:jc w:val="both"/>
            </w:pPr>
            <w:r w:rsidRPr="00116FC7">
              <w:t>в) по подготовке специалистов</w:t>
            </w:r>
          </w:p>
        </w:tc>
        <w:tc>
          <w:tcPr>
            <w:tcW w:w="918" w:type="dxa"/>
            <w:tcBorders>
              <w:top w:val="nil"/>
              <w:bottom w:val="nil"/>
            </w:tcBorders>
          </w:tcPr>
          <w:p w14:paraId="48757E94" w14:textId="77777777" w:rsidR="00116FC7" w:rsidRPr="00116FC7" w:rsidRDefault="00116FC7">
            <w:pPr>
              <w:pStyle w:val="ConsPlusTitle"/>
              <w:jc w:val="center"/>
            </w:pPr>
            <w:r w:rsidRPr="00116FC7">
              <w:t>10 л.</w:t>
            </w:r>
          </w:p>
        </w:tc>
        <w:tc>
          <w:tcPr>
            <w:tcW w:w="918" w:type="dxa"/>
            <w:tcBorders>
              <w:top w:val="nil"/>
              <w:bottom w:val="nil"/>
            </w:tcBorders>
          </w:tcPr>
          <w:p w14:paraId="5E85DA31" w14:textId="77777777" w:rsidR="00116FC7" w:rsidRPr="00116FC7" w:rsidRDefault="00116FC7">
            <w:pPr>
              <w:pStyle w:val="ConsPlusTitle"/>
              <w:jc w:val="center"/>
            </w:pPr>
            <w:r w:rsidRPr="00116FC7">
              <w:t>10 л.</w:t>
            </w:r>
          </w:p>
        </w:tc>
        <w:tc>
          <w:tcPr>
            <w:tcW w:w="1020" w:type="dxa"/>
            <w:tcBorders>
              <w:top w:val="nil"/>
              <w:bottom w:val="nil"/>
            </w:tcBorders>
          </w:tcPr>
          <w:p w14:paraId="50106F41" w14:textId="77777777" w:rsidR="00116FC7" w:rsidRPr="00116FC7" w:rsidRDefault="00116FC7">
            <w:pPr>
              <w:pStyle w:val="ConsPlusTitle"/>
              <w:jc w:val="center"/>
            </w:pPr>
            <w:r w:rsidRPr="00116FC7">
              <w:t>10 л.</w:t>
            </w:r>
          </w:p>
        </w:tc>
        <w:tc>
          <w:tcPr>
            <w:tcW w:w="918" w:type="dxa"/>
            <w:tcBorders>
              <w:top w:val="nil"/>
              <w:bottom w:val="nil"/>
            </w:tcBorders>
          </w:tcPr>
          <w:p w14:paraId="2188E835" w14:textId="77777777" w:rsidR="00116FC7" w:rsidRPr="00116FC7" w:rsidRDefault="00116FC7">
            <w:pPr>
              <w:pStyle w:val="ConsPlusTitle"/>
              <w:jc w:val="center"/>
            </w:pPr>
            <w:r w:rsidRPr="00116FC7">
              <w:t>5 л.</w:t>
            </w:r>
          </w:p>
        </w:tc>
        <w:tc>
          <w:tcPr>
            <w:tcW w:w="918" w:type="dxa"/>
            <w:tcBorders>
              <w:top w:val="nil"/>
              <w:bottom w:val="nil"/>
            </w:tcBorders>
          </w:tcPr>
          <w:p w14:paraId="1C40F9B2" w14:textId="77777777" w:rsidR="00116FC7" w:rsidRPr="00116FC7" w:rsidRDefault="00116FC7">
            <w:pPr>
              <w:pStyle w:val="ConsPlusTitle"/>
              <w:jc w:val="center"/>
            </w:pPr>
            <w:r w:rsidRPr="00116FC7">
              <w:t>5 л.</w:t>
            </w:r>
          </w:p>
        </w:tc>
        <w:tc>
          <w:tcPr>
            <w:tcW w:w="918" w:type="dxa"/>
            <w:tcBorders>
              <w:top w:val="nil"/>
              <w:bottom w:val="nil"/>
            </w:tcBorders>
          </w:tcPr>
          <w:p w14:paraId="03B7DD3C" w14:textId="77777777" w:rsidR="00116FC7" w:rsidRPr="00116FC7" w:rsidRDefault="00116FC7">
            <w:pPr>
              <w:pStyle w:val="ConsPlusTitle"/>
              <w:jc w:val="center"/>
            </w:pPr>
            <w:r w:rsidRPr="00116FC7">
              <w:t>-</w:t>
            </w:r>
          </w:p>
        </w:tc>
        <w:tc>
          <w:tcPr>
            <w:tcW w:w="2098" w:type="dxa"/>
            <w:vMerge/>
            <w:tcBorders>
              <w:bottom w:val="nil"/>
            </w:tcBorders>
          </w:tcPr>
          <w:p w14:paraId="3FAF09C8" w14:textId="77777777" w:rsidR="00116FC7" w:rsidRPr="00116FC7" w:rsidRDefault="00116FC7"/>
        </w:tc>
      </w:tr>
      <w:tr w:rsidR="00116FC7" w:rsidRPr="00116FC7" w14:paraId="132A8E6C" w14:textId="77777777">
        <w:tblPrEx>
          <w:tblBorders>
            <w:insideH w:val="nil"/>
          </w:tblBorders>
        </w:tblPrEx>
        <w:tc>
          <w:tcPr>
            <w:tcW w:w="794" w:type="dxa"/>
            <w:vMerge/>
            <w:tcBorders>
              <w:bottom w:val="nil"/>
            </w:tcBorders>
          </w:tcPr>
          <w:p w14:paraId="48265B34" w14:textId="77777777" w:rsidR="00116FC7" w:rsidRPr="00116FC7" w:rsidRDefault="00116FC7"/>
        </w:tc>
        <w:tc>
          <w:tcPr>
            <w:tcW w:w="4592" w:type="dxa"/>
            <w:tcBorders>
              <w:top w:val="nil"/>
              <w:bottom w:val="nil"/>
            </w:tcBorders>
          </w:tcPr>
          <w:p w14:paraId="0285A8F2" w14:textId="77777777" w:rsidR="00116FC7" w:rsidRPr="00116FC7" w:rsidRDefault="00116FC7">
            <w:pPr>
              <w:pStyle w:val="ConsPlusTitle"/>
              <w:jc w:val="both"/>
            </w:pPr>
            <w:r w:rsidRPr="00116FC7">
              <w:t>г) по охране баз (складов) хранения материально-технических средств войск национальной гвардии</w:t>
            </w:r>
          </w:p>
        </w:tc>
        <w:tc>
          <w:tcPr>
            <w:tcW w:w="918" w:type="dxa"/>
            <w:tcBorders>
              <w:top w:val="nil"/>
              <w:bottom w:val="nil"/>
            </w:tcBorders>
          </w:tcPr>
          <w:p w14:paraId="5CAEF13A" w14:textId="77777777" w:rsidR="00116FC7" w:rsidRPr="00116FC7" w:rsidRDefault="00116FC7">
            <w:pPr>
              <w:pStyle w:val="ConsPlusTitle"/>
              <w:jc w:val="center"/>
            </w:pPr>
            <w:r w:rsidRPr="00116FC7">
              <w:t>Пост.</w:t>
            </w:r>
          </w:p>
        </w:tc>
        <w:tc>
          <w:tcPr>
            <w:tcW w:w="918" w:type="dxa"/>
            <w:tcBorders>
              <w:top w:val="nil"/>
              <w:bottom w:val="nil"/>
            </w:tcBorders>
          </w:tcPr>
          <w:p w14:paraId="3E692972" w14:textId="77777777" w:rsidR="00116FC7" w:rsidRPr="00116FC7" w:rsidRDefault="00116FC7">
            <w:pPr>
              <w:pStyle w:val="ConsPlusTitle"/>
              <w:jc w:val="center"/>
            </w:pPr>
            <w:r w:rsidRPr="00116FC7">
              <w:t>10 л.</w:t>
            </w:r>
          </w:p>
        </w:tc>
        <w:tc>
          <w:tcPr>
            <w:tcW w:w="1020" w:type="dxa"/>
            <w:tcBorders>
              <w:top w:val="nil"/>
              <w:bottom w:val="nil"/>
            </w:tcBorders>
          </w:tcPr>
          <w:p w14:paraId="6367D00E" w14:textId="77777777" w:rsidR="00116FC7" w:rsidRPr="00116FC7" w:rsidRDefault="00116FC7">
            <w:pPr>
              <w:pStyle w:val="ConsPlusTitle"/>
              <w:jc w:val="center"/>
            </w:pPr>
            <w:r w:rsidRPr="00116FC7">
              <w:t>10 л.</w:t>
            </w:r>
          </w:p>
        </w:tc>
        <w:tc>
          <w:tcPr>
            <w:tcW w:w="918" w:type="dxa"/>
            <w:tcBorders>
              <w:top w:val="nil"/>
              <w:bottom w:val="nil"/>
            </w:tcBorders>
          </w:tcPr>
          <w:p w14:paraId="20A59A88" w14:textId="77777777" w:rsidR="00116FC7" w:rsidRPr="00116FC7" w:rsidRDefault="00116FC7">
            <w:pPr>
              <w:pStyle w:val="ConsPlusTitle"/>
              <w:jc w:val="center"/>
            </w:pPr>
            <w:r w:rsidRPr="00116FC7">
              <w:t>10 л.</w:t>
            </w:r>
          </w:p>
        </w:tc>
        <w:tc>
          <w:tcPr>
            <w:tcW w:w="918" w:type="dxa"/>
            <w:tcBorders>
              <w:top w:val="nil"/>
              <w:bottom w:val="nil"/>
            </w:tcBorders>
          </w:tcPr>
          <w:p w14:paraId="0C260709" w14:textId="77777777" w:rsidR="00116FC7" w:rsidRPr="00116FC7" w:rsidRDefault="00116FC7">
            <w:pPr>
              <w:pStyle w:val="ConsPlusTitle"/>
              <w:jc w:val="center"/>
            </w:pPr>
            <w:r w:rsidRPr="00116FC7">
              <w:t>10 л.</w:t>
            </w:r>
          </w:p>
        </w:tc>
        <w:tc>
          <w:tcPr>
            <w:tcW w:w="918" w:type="dxa"/>
            <w:tcBorders>
              <w:top w:val="nil"/>
              <w:bottom w:val="nil"/>
            </w:tcBorders>
          </w:tcPr>
          <w:p w14:paraId="29E89D84" w14:textId="77777777" w:rsidR="00116FC7" w:rsidRPr="00116FC7" w:rsidRDefault="00116FC7">
            <w:pPr>
              <w:pStyle w:val="ConsPlusTitle"/>
              <w:jc w:val="center"/>
            </w:pPr>
            <w:r w:rsidRPr="00116FC7">
              <w:t>-</w:t>
            </w:r>
          </w:p>
        </w:tc>
        <w:tc>
          <w:tcPr>
            <w:tcW w:w="2098" w:type="dxa"/>
            <w:vMerge/>
            <w:tcBorders>
              <w:bottom w:val="nil"/>
            </w:tcBorders>
          </w:tcPr>
          <w:p w14:paraId="5BEFA219" w14:textId="77777777" w:rsidR="00116FC7" w:rsidRPr="00116FC7" w:rsidRDefault="00116FC7"/>
        </w:tc>
      </w:tr>
      <w:tr w:rsidR="00116FC7" w:rsidRPr="00116FC7" w14:paraId="26DF0AE4" w14:textId="77777777">
        <w:tc>
          <w:tcPr>
            <w:tcW w:w="794" w:type="dxa"/>
          </w:tcPr>
          <w:p w14:paraId="62A689F1" w14:textId="77777777" w:rsidR="00116FC7" w:rsidRPr="00116FC7" w:rsidRDefault="00116FC7">
            <w:pPr>
              <w:pStyle w:val="ConsPlusTitle"/>
              <w:jc w:val="center"/>
            </w:pPr>
            <w:r w:rsidRPr="00116FC7">
              <w:t>385</w:t>
            </w:r>
          </w:p>
        </w:tc>
        <w:tc>
          <w:tcPr>
            <w:tcW w:w="4592" w:type="dxa"/>
          </w:tcPr>
          <w:p w14:paraId="2A06D20C" w14:textId="77777777" w:rsidR="00116FC7" w:rsidRPr="00116FC7" w:rsidRDefault="00116FC7">
            <w:pPr>
              <w:pStyle w:val="ConsPlusTitle"/>
              <w:jc w:val="both"/>
            </w:pPr>
            <w:r w:rsidRPr="00116FC7">
              <w:t>Литерные дела на охраняемые объекты. Акты межведомственных комиссии</w:t>
            </w:r>
          </w:p>
        </w:tc>
        <w:tc>
          <w:tcPr>
            <w:tcW w:w="918" w:type="dxa"/>
          </w:tcPr>
          <w:p w14:paraId="62B4D49F" w14:textId="77777777" w:rsidR="00116FC7" w:rsidRPr="00116FC7" w:rsidRDefault="00116FC7">
            <w:pPr>
              <w:pStyle w:val="ConsPlusTitle"/>
              <w:jc w:val="center"/>
            </w:pPr>
            <w:r w:rsidRPr="00116FC7">
              <w:t>Пост.</w:t>
            </w:r>
          </w:p>
        </w:tc>
        <w:tc>
          <w:tcPr>
            <w:tcW w:w="918" w:type="dxa"/>
          </w:tcPr>
          <w:p w14:paraId="4E4DD5CA" w14:textId="77777777" w:rsidR="00116FC7" w:rsidRPr="00116FC7" w:rsidRDefault="00116FC7">
            <w:pPr>
              <w:pStyle w:val="ConsPlusTitle"/>
              <w:jc w:val="center"/>
            </w:pPr>
            <w:r w:rsidRPr="00116FC7">
              <w:t>10 л. &lt;1&gt;</w:t>
            </w:r>
          </w:p>
        </w:tc>
        <w:tc>
          <w:tcPr>
            <w:tcW w:w="1020" w:type="dxa"/>
          </w:tcPr>
          <w:p w14:paraId="1B0F9428" w14:textId="77777777" w:rsidR="00116FC7" w:rsidRPr="00116FC7" w:rsidRDefault="00116FC7">
            <w:pPr>
              <w:pStyle w:val="ConsPlusTitle"/>
              <w:jc w:val="center"/>
            </w:pPr>
            <w:r w:rsidRPr="00116FC7">
              <w:t>10 л. &lt;1&gt;</w:t>
            </w:r>
          </w:p>
        </w:tc>
        <w:tc>
          <w:tcPr>
            <w:tcW w:w="918" w:type="dxa"/>
          </w:tcPr>
          <w:p w14:paraId="3FB379FB" w14:textId="77777777" w:rsidR="00116FC7" w:rsidRPr="00116FC7" w:rsidRDefault="00116FC7">
            <w:pPr>
              <w:pStyle w:val="ConsPlusTitle"/>
              <w:jc w:val="center"/>
            </w:pPr>
            <w:r w:rsidRPr="00116FC7">
              <w:t>10 л. &lt;1&gt;</w:t>
            </w:r>
          </w:p>
        </w:tc>
        <w:tc>
          <w:tcPr>
            <w:tcW w:w="918" w:type="dxa"/>
          </w:tcPr>
          <w:p w14:paraId="635B558B" w14:textId="77777777" w:rsidR="00116FC7" w:rsidRPr="00116FC7" w:rsidRDefault="00116FC7">
            <w:pPr>
              <w:pStyle w:val="ConsPlusTitle"/>
              <w:jc w:val="center"/>
            </w:pPr>
            <w:r w:rsidRPr="00116FC7">
              <w:t>-</w:t>
            </w:r>
          </w:p>
        </w:tc>
        <w:tc>
          <w:tcPr>
            <w:tcW w:w="918" w:type="dxa"/>
          </w:tcPr>
          <w:p w14:paraId="41ED9AA6" w14:textId="77777777" w:rsidR="00116FC7" w:rsidRPr="00116FC7" w:rsidRDefault="00116FC7">
            <w:pPr>
              <w:pStyle w:val="ConsPlusTitle"/>
              <w:jc w:val="center"/>
            </w:pPr>
            <w:r w:rsidRPr="00116FC7">
              <w:t>-</w:t>
            </w:r>
          </w:p>
        </w:tc>
        <w:tc>
          <w:tcPr>
            <w:tcW w:w="2098" w:type="dxa"/>
          </w:tcPr>
          <w:p w14:paraId="5352B463" w14:textId="77777777" w:rsidR="00116FC7" w:rsidRPr="00116FC7" w:rsidRDefault="00116FC7">
            <w:pPr>
              <w:pStyle w:val="ConsPlusTitle"/>
              <w:jc w:val="both"/>
            </w:pPr>
            <w:r w:rsidRPr="00116FC7">
              <w:t>&lt;1&gt; После снятия охраны</w:t>
            </w:r>
          </w:p>
        </w:tc>
      </w:tr>
      <w:tr w:rsidR="00116FC7" w:rsidRPr="00116FC7" w14:paraId="47A6FE7D" w14:textId="77777777">
        <w:tc>
          <w:tcPr>
            <w:tcW w:w="794" w:type="dxa"/>
          </w:tcPr>
          <w:p w14:paraId="55B186E6" w14:textId="77777777" w:rsidR="00116FC7" w:rsidRPr="00116FC7" w:rsidRDefault="00116FC7">
            <w:pPr>
              <w:pStyle w:val="ConsPlusTitle"/>
              <w:jc w:val="center"/>
            </w:pPr>
            <w:r w:rsidRPr="00116FC7">
              <w:lastRenderedPageBreak/>
              <w:t>386</w:t>
            </w:r>
          </w:p>
        </w:tc>
        <w:tc>
          <w:tcPr>
            <w:tcW w:w="4592" w:type="dxa"/>
          </w:tcPr>
          <w:p w14:paraId="1690F6A1" w14:textId="77777777" w:rsidR="00116FC7" w:rsidRPr="00116FC7" w:rsidRDefault="00116FC7">
            <w:pPr>
              <w:pStyle w:val="ConsPlusTitle"/>
              <w:jc w:val="both"/>
            </w:pPr>
            <w:r w:rsidRPr="00116FC7">
              <w:t>Формуляры на охраняемые объекты</w:t>
            </w:r>
          </w:p>
        </w:tc>
        <w:tc>
          <w:tcPr>
            <w:tcW w:w="918" w:type="dxa"/>
          </w:tcPr>
          <w:p w14:paraId="5252467E" w14:textId="77777777" w:rsidR="00116FC7" w:rsidRPr="00116FC7" w:rsidRDefault="00116FC7">
            <w:pPr>
              <w:pStyle w:val="ConsPlusTitle"/>
              <w:jc w:val="center"/>
            </w:pPr>
            <w:r w:rsidRPr="00116FC7">
              <w:t>-</w:t>
            </w:r>
          </w:p>
        </w:tc>
        <w:tc>
          <w:tcPr>
            <w:tcW w:w="918" w:type="dxa"/>
          </w:tcPr>
          <w:p w14:paraId="39673EF8" w14:textId="77777777" w:rsidR="00116FC7" w:rsidRPr="00116FC7" w:rsidRDefault="00116FC7">
            <w:pPr>
              <w:pStyle w:val="ConsPlusTitle"/>
              <w:jc w:val="center"/>
            </w:pPr>
            <w:r w:rsidRPr="00116FC7">
              <w:t>-</w:t>
            </w:r>
          </w:p>
        </w:tc>
        <w:tc>
          <w:tcPr>
            <w:tcW w:w="1020" w:type="dxa"/>
          </w:tcPr>
          <w:p w14:paraId="48E778D9" w14:textId="77777777" w:rsidR="00116FC7" w:rsidRPr="00116FC7" w:rsidRDefault="00116FC7">
            <w:pPr>
              <w:pStyle w:val="ConsPlusTitle"/>
              <w:jc w:val="center"/>
            </w:pPr>
            <w:r w:rsidRPr="00116FC7">
              <w:t>-</w:t>
            </w:r>
          </w:p>
        </w:tc>
        <w:tc>
          <w:tcPr>
            <w:tcW w:w="918" w:type="dxa"/>
          </w:tcPr>
          <w:p w14:paraId="731404FB" w14:textId="77777777" w:rsidR="00116FC7" w:rsidRPr="00116FC7" w:rsidRDefault="00116FC7">
            <w:pPr>
              <w:pStyle w:val="ConsPlusTitle"/>
              <w:jc w:val="center"/>
            </w:pPr>
            <w:r w:rsidRPr="00116FC7">
              <w:t>5 л. &lt;1&gt;</w:t>
            </w:r>
          </w:p>
        </w:tc>
        <w:tc>
          <w:tcPr>
            <w:tcW w:w="918" w:type="dxa"/>
          </w:tcPr>
          <w:p w14:paraId="620FFD74" w14:textId="77777777" w:rsidR="00116FC7" w:rsidRPr="00116FC7" w:rsidRDefault="00116FC7">
            <w:pPr>
              <w:pStyle w:val="ConsPlusTitle"/>
              <w:jc w:val="center"/>
            </w:pPr>
            <w:r w:rsidRPr="00116FC7">
              <w:t>-</w:t>
            </w:r>
          </w:p>
        </w:tc>
        <w:tc>
          <w:tcPr>
            <w:tcW w:w="918" w:type="dxa"/>
          </w:tcPr>
          <w:p w14:paraId="1A7B371D" w14:textId="77777777" w:rsidR="00116FC7" w:rsidRPr="00116FC7" w:rsidRDefault="00116FC7">
            <w:pPr>
              <w:pStyle w:val="ConsPlusTitle"/>
              <w:jc w:val="center"/>
            </w:pPr>
            <w:r w:rsidRPr="00116FC7">
              <w:t>-</w:t>
            </w:r>
          </w:p>
        </w:tc>
        <w:tc>
          <w:tcPr>
            <w:tcW w:w="2098" w:type="dxa"/>
          </w:tcPr>
          <w:p w14:paraId="03FE2390" w14:textId="77777777" w:rsidR="00116FC7" w:rsidRPr="00116FC7" w:rsidRDefault="00116FC7">
            <w:pPr>
              <w:pStyle w:val="ConsPlusTitle"/>
              <w:jc w:val="both"/>
            </w:pPr>
            <w:r w:rsidRPr="00116FC7">
              <w:t>&lt;1&gt; После снятия охраны</w:t>
            </w:r>
          </w:p>
        </w:tc>
      </w:tr>
      <w:tr w:rsidR="00116FC7" w:rsidRPr="00116FC7" w14:paraId="202DD297" w14:textId="77777777">
        <w:tc>
          <w:tcPr>
            <w:tcW w:w="794" w:type="dxa"/>
          </w:tcPr>
          <w:p w14:paraId="6C7DDD92" w14:textId="77777777" w:rsidR="00116FC7" w:rsidRPr="00116FC7" w:rsidRDefault="00116FC7">
            <w:pPr>
              <w:pStyle w:val="ConsPlusTitle"/>
              <w:jc w:val="center"/>
            </w:pPr>
            <w:r w:rsidRPr="00116FC7">
              <w:t>387</w:t>
            </w:r>
          </w:p>
        </w:tc>
        <w:tc>
          <w:tcPr>
            <w:tcW w:w="4592" w:type="dxa"/>
          </w:tcPr>
          <w:p w14:paraId="33AA13EA" w14:textId="77777777" w:rsidR="00116FC7" w:rsidRPr="00116FC7" w:rsidRDefault="00116FC7">
            <w:pPr>
              <w:pStyle w:val="ConsPlusTitle"/>
              <w:jc w:val="both"/>
            </w:pPr>
            <w:r w:rsidRPr="00116FC7">
              <w:t>Заявки и распоряжения на выделение личного состава для охраны специальных (воинских) грузов</w:t>
            </w:r>
          </w:p>
        </w:tc>
        <w:tc>
          <w:tcPr>
            <w:tcW w:w="918" w:type="dxa"/>
          </w:tcPr>
          <w:p w14:paraId="1ECAC4D0" w14:textId="77777777" w:rsidR="00116FC7" w:rsidRPr="00116FC7" w:rsidRDefault="00116FC7">
            <w:pPr>
              <w:pStyle w:val="ConsPlusTitle"/>
              <w:jc w:val="center"/>
            </w:pPr>
            <w:r w:rsidRPr="00116FC7">
              <w:t>1 г.</w:t>
            </w:r>
          </w:p>
        </w:tc>
        <w:tc>
          <w:tcPr>
            <w:tcW w:w="918" w:type="dxa"/>
          </w:tcPr>
          <w:p w14:paraId="63ED1A01" w14:textId="77777777" w:rsidR="00116FC7" w:rsidRPr="00116FC7" w:rsidRDefault="00116FC7">
            <w:pPr>
              <w:pStyle w:val="ConsPlusTitle"/>
              <w:jc w:val="center"/>
            </w:pPr>
            <w:r w:rsidRPr="00116FC7">
              <w:t>1 г.</w:t>
            </w:r>
          </w:p>
        </w:tc>
        <w:tc>
          <w:tcPr>
            <w:tcW w:w="1020" w:type="dxa"/>
          </w:tcPr>
          <w:p w14:paraId="1A0B8C48" w14:textId="77777777" w:rsidR="00116FC7" w:rsidRPr="00116FC7" w:rsidRDefault="00116FC7">
            <w:pPr>
              <w:pStyle w:val="ConsPlusTitle"/>
              <w:jc w:val="center"/>
            </w:pPr>
            <w:r w:rsidRPr="00116FC7">
              <w:t>1 г.</w:t>
            </w:r>
          </w:p>
        </w:tc>
        <w:tc>
          <w:tcPr>
            <w:tcW w:w="918" w:type="dxa"/>
          </w:tcPr>
          <w:p w14:paraId="4811598F" w14:textId="77777777" w:rsidR="00116FC7" w:rsidRPr="00116FC7" w:rsidRDefault="00116FC7">
            <w:pPr>
              <w:pStyle w:val="ConsPlusTitle"/>
              <w:jc w:val="center"/>
            </w:pPr>
            <w:r w:rsidRPr="00116FC7">
              <w:t>1 г.</w:t>
            </w:r>
          </w:p>
        </w:tc>
        <w:tc>
          <w:tcPr>
            <w:tcW w:w="918" w:type="dxa"/>
          </w:tcPr>
          <w:p w14:paraId="5CA58DA7" w14:textId="77777777" w:rsidR="00116FC7" w:rsidRPr="00116FC7" w:rsidRDefault="00116FC7">
            <w:pPr>
              <w:pStyle w:val="ConsPlusTitle"/>
              <w:jc w:val="center"/>
            </w:pPr>
            <w:r w:rsidRPr="00116FC7">
              <w:t>1 г.</w:t>
            </w:r>
          </w:p>
        </w:tc>
        <w:tc>
          <w:tcPr>
            <w:tcW w:w="918" w:type="dxa"/>
          </w:tcPr>
          <w:p w14:paraId="56381D2D" w14:textId="77777777" w:rsidR="00116FC7" w:rsidRPr="00116FC7" w:rsidRDefault="00116FC7">
            <w:pPr>
              <w:pStyle w:val="ConsPlusTitle"/>
              <w:jc w:val="center"/>
            </w:pPr>
            <w:r w:rsidRPr="00116FC7">
              <w:t>1 г.</w:t>
            </w:r>
          </w:p>
        </w:tc>
        <w:tc>
          <w:tcPr>
            <w:tcW w:w="2098" w:type="dxa"/>
          </w:tcPr>
          <w:p w14:paraId="41C43B90" w14:textId="77777777" w:rsidR="00116FC7" w:rsidRPr="00116FC7" w:rsidRDefault="00116FC7">
            <w:pPr>
              <w:pStyle w:val="ConsPlusTitle"/>
            </w:pPr>
          </w:p>
        </w:tc>
      </w:tr>
      <w:tr w:rsidR="00116FC7" w:rsidRPr="00116FC7" w14:paraId="2C53BF1F" w14:textId="77777777">
        <w:tc>
          <w:tcPr>
            <w:tcW w:w="794" w:type="dxa"/>
          </w:tcPr>
          <w:p w14:paraId="18F4A514" w14:textId="77777777" w:rsidR="00116FC7" w:rsidRPr="00116FC7" w:rsidRDefault="00116FC7">
            <w:pPr>
              <w:pStyle w:val="ConsPlusTitle"/>
              <w:jc w:val="center"/>
            </w:pPr>
            <w:r w:rsidRPr="00116FC7">
              <w:t>388</w:t>
            </w:r>
          </w:p>
        </w:tc>
        <w:tc>
          <w:tcPr>
            <w:tcW w:w="4592" w:type="dxa"/>
          </w:tcPr>
          <w:p w14:paraId="7C6DA8E8" w14:textId="77777777" w:rsidR="00116FC7" w:rsidRPr="00116FC7" w:rsidRDefault="00116FC7">
            <w:pPr>
              <w:pStyle w:val="ConsPlusTitle"/>
              <w:jc w:val="both"/>
            </w:pPr>
            <w:r w:rsidRPr="00116FC7">
              <w:t>Предписания об устранении выявленных нарушений требований к оборудованию ИТСО важных государственных объектов, специальных грузов, сооружений на коммуникациях, подлежащих охране войсками национальной гвардии</w:t>
            </w:r>
          </w:p>
        </w:tc>
        <w:tc>
          <w:tcPr>
            <w:tcW w:w="918" w:type="dxa"/>
          </w:tcPr>
          <w:p w14:paraId="15F5D8C6" w14:textId="77777777" w:rsidR="00116FC7" w:rsidRPr="00116FC7" w:rsidRDefault="00116FC7">
            <w:pPr>
              <w:pStyle w:val="ConsPlusTitle"/>
              <w:jc w:val="center"/>
            </w:pPr>
            <w:r w:rsidRPr="00116FC7">
              <w:t>Пост.</w:t>
            </w:r>
          </w:p>
        </w:tc>
        <w:tc>
          <w:tcPr>
            <w:tcW w:w="918" w:type="dxa"/>
          </w:tcPr>
          <w:p w14:paraId="1389ED96" w14:textId="77777777" w:rsidR="00116FC7" w:rsidRPr="00116FC7" w:rsidRDefault="00116FC7">
            <w:pPr>
              <w:pStyle w:val="ConsPlusTitle"/>
              <w:jc w:val="center"/>
            </w:pPr>
            <w:r w:rsidRPr="00116FC7">
              <w:t>Пост.</w:t>
            </w:r>
          </w:p>
        </w:tc>
        <w:tc>
          <w:tcPr>
            <w:tcW w:w="1020" w:type="dxa"/>
          </w:tcPr>
          <w:p w14:paraId="2D6C5C2D" w14:textId="77777777" w:rsidR="00116FC7" w:rsidRPr="00116FC7" w:rsidRDefault="00116FC7">
            <w:pPr>
              <w:pStyle w:val="ConsPlusTitle"/>
              <w:jc w:val="center"/>
            </w:pPr>
            <w:r w:rsidRPr="00116FC7">
              <w:t>Пост.</w:t>
            </w:r>
          </w:p>
        </w:tc>
        <w:tc>
          <w:tcPr>
            <w:tcW w:w="918" w:type="dxa"/>
          </w:tcPr>
          <w:p w14:paraId="3118E52B" w14:textId="77777777" w:rsidR="00116FC7" w:rsidRPr="00116FC7" w:rsidRDefault="00116FC7">
            <w:pPr>
              <w:pStyle w:val="ConsPlusTitle"/>
              <w:jc w:val="center"/>
            </w:pPr>
            <w:r w:rsidRPr="00116FC7">
              <w:t>Пост.</w:t>
            </w:r>
          </w:p>
        </w:tc>
        <w:tc>
          <w:tcPr>
            <w:tcW w:w="918" w:type="dxa"/>
          </w:tcPr>
          <w:p w14:paraId="231C6CA7" w14:textId="77777777" w:rsidR="00116FC7" w:rsidRPr="00116FC7" w:rsidRDefault="00116FC7">
            <w:pPr>
              <w:pStyle w:val="ConsPlusTitle"/>
              <w:jc w:val="center"/>
            </w:pPr>
            <w:r w:rsidRPr="00116FC7">
              <w:t>Пост.</w:t>
            </w:r>
          </w:p>
        </w:tc>
        <w:tc>
          <w:tcPr>
            <w:tcW w:w="918" w:type="dxa"/>
          </w:tcPr>
          <w:p w14:paraId="148107D4" w14:textId="77777777" w:rsidR="00116FC7" w:rsidRPr="00116FC7" w:rsidRDefault="00116FC7">
            <w:pPr>
              <w:pStyle w:val="ConsPlusTitle"/>
              <w:jc w:val="center"/>
            </w:pPr>
            <w:r w:rsidRPr="00116FC7">
              <w:t>-</w:t>
            </w:r>
          </w:p>
        </w:tc>
        <w:tc>
          <w:tcPr>
            <w:tcW w:w="2098" w:type="dxa"/>
          </w:tcPr>
          <w:p w14:paraId="35161C98" w14:textId="77777777" w:rsidR="00116FC7" w:rsidRPr="00116FC7" w:rsidRDefault="00116FC7">
            <w:pPr>
              <w:pStyle w:val="ConsPlusTitle"/>
            </w:pPr>
          </w:p>
        </w:tc>
      </w:tr>
      <w:tr w:rsidR="00116FC7" w:rsidRPr="00116FC7" w14:paraId="5DA73AD4" w14:textId="77777777">
        <w:tc>
          <w:tcPr>
            <w:tcW w:w="794" w:type="dxa"/>
          </w:tcPr>
          <w:p w14:paraId="23D7E22D" w14:textId="77777777" w:rsidR="00116FC7" w:rsidRPr="00116FC7" w:rsidRDefault="00116FC7">
            <w:pPr>
              <w:pStyle w:val="ConsPlusTitle"/>
              <w:jc w:val="center"/>
            </w:pPr>
            <w:r w:rsidRPr="00116FC7">
              <w:t>389</w:t>
            </w:r>
          </w:p>
        </w:tc>
        <w:tc>
          <w:tcPr>
            <w:tcW w:w="4592" w:type="dxa"/>
          </w:tcPr>
          <w:p w14:paraId="2C0CB0FD" w14:textId="77777777" w:rsidR="00116FC7" w:rsidRPr="00116FC7" w:rsidRDefault="00116FC7">
            <w:pPr>
              <w:pStyle w:val="ConsPlusTitle"/>
              <w:jc w:val="both"/>
            </w:pPr>
            <w:r w:rsidRPr="00116FC7">
              <w:t>Паспорта комплексов ИТСО важных государственных объектов</w:t>
            </w:r>
          </w:p>
        </w:tc>
        <w:tc>
          <w:tcPr>
            <w:tcW w:w="918" w:type="dxa"/>
          </w:tcPr>
          <w:p w14:paraId="7DEEAF2D" w14:textId="77777777" w:rsidR="00116FC7" w:rsidRPr="00116FC7" w:rsidRDefault="00116FC7">
            <w:pPr>
              <w:pStyle w:val="ConsPlusTitle"/>
              <w:jc w:val="center"/>
            </w:pPr>
            <w:r w:rsidRPr="00116FC7">
              <w:t>Пост.</w:t>
            </w:r>
          </w:p>
        </w:tc>
        <w:tc>
          <w:tcPr>
            <w:tcW w:w="918" w:type="dxa"/>
          </w:tcPr>
          <w:p w14:paraId="48C3464F" w14:textId="77777777" w:rsidR="00116FC7" w:rsidRPr="00116FC7" w:rsidRDefault="00116FC7">
            <w:pPr>
              <w:pStyle w:val="ConsPlusTitle"/>
              <w:jc w:val="center"/>
            </w:pPr>
            <w:r w:rsidRPr="00116FC7">
              <w:t>Пост.</w:t>
            </w:r>
          </w:p>
        </w:tc>
        <w:tc>
          <w:tcPr>
            <w:tcW w:w="1020" w:type="dxa"/>
          </w:tcPr>
          <w:p w14:paraId="066D335F" w14:textId="77777777" w:rsidR="00116FC7" w:rsidRPr="00116FC7" w:rsidRDefault="00116FC7">
            <w:pPr>
              <w:pStyle w:val="ConsPlusTitle"/>
              <w:jc w:val="center"/>
            </w:pPr>
            <w:r w:rsidRPr="00116FC7">
              <w:t>Пост.</w:t>
            </w:r>
          </w:p>
        </w:tc>
        <w:tc>
          <w:tcPr>
            <w:tcW w:w="918" w:type="dxa"/>
          </w:tcPr>
          <w:p w14:paraId="265881DB" w14:textId="77777777" w:rsidR="00116FC7" w:rsidRPr="00116FC7" w:rsidRDefault="00116FC7">
            <w:pPr>
              <w:pStyle w:val="ConsPlusTitle"/>
              <w:jc w:val="center"/>
            </w:pPr>
            <w:r w:rsidRPr="00116FC7">
              <w:t>Пост.</w:t>
            </w:r>
          </w:p>
        </w:tc>
        <w:tc>
          <w:tcPr>
            <w:tcW w:w="918" w:type="dxa"/>
          </w:tcPr>
          <w:p w14:paraId="2C7A66D5" w14:textId="77777777" w:rsidR="00116FC7" w:rsidRPr="00116FC7" w:rsidRDefault="00116FC7">
            <w:pPr>
              <w:pStyle w:val="ConsPlusTitle"/>
              <w:jc w:val="center"/>
            </w:pPr>
            <w:r w:rsidRPr="00116FC7">
              <w:t>Пост.</w:t>
            </w:r>
          </w:p>
        </w:tc>
        <w:tc>
          <w:tcPr>
            <w:tcW w:w="918" w:type="dxa"/>
          </w:tcPr>
          <w:p w14:paraId="6EC7BCA9" w14:textId="77777777" w:rsidR="00116FC7" w:rsidRPr="00116FC7" w:rsidRDefault="00116FC7">
            <w:pPr>
              <w:pStyle w:val="ConsPlusTitle"/>
              <w:jc w:val="center"/>
            </w:pPr>
            <w:r w:rsidRPr="00116FC7">
              <w:t>-</w:t>
            </w:r>
          </w:p>
        </w:tc>
        <w:tc>
          <w:tcPr>
            <w:tcW w:w="2098" w:type="dxa"/>
          </w:tcPr>
          <w:p w14:paraId="7F9DA3F0" w14:textId="77777777" w:rsidR="00116FC7" w:rsidRPr="00116FC7" w:rsidRDefault="00116FC7">
            <w:pPr>
              <w:pStyle w:val="ConsPlusTitle"/>
            </w:pPr>
          </w:p>
        </w:tc>
      </w:tr>
      <w:tr w:rsidR="00116FC7" w:rsidRPr="00116FC7" w14:paraId="0DCB8118" w14:textId="77777777">
        <w:tc>
          <w:tcPr>
            <w:tcW w:w="794" w:type="dxa"/>
          </w:tcPr>
          <w:p w14:paraId="7388AE9B" w14:textId="77777777" w:rsidR="00116FC7" w:rsidRPr="00116FC7" w:rsidRDefault="00116FC7">
            <w:pPr>
              <w:pStyle w:val="ConsPlusTitle"/>
              <w:jc w:val="center"/>
            </w:pPr>
            <w:r w:rsidRPr="00116FC7">
              <w:t>390</w:t>
            </w:r>
          </w:p>
        </w:tc>
        <w:tc>
          <w:tcPr>
            <w:tcW w:w="4592" w:type="dxa"/>
          </w:tcPr>
          <w:p w14:paraId="5D9F571C" w14:textId="77777777" w:rsidR="00116FC7" w:rsidRPr="00116FC7" w:rsidRDefault="00116FC7">
            <w:pPr>
              <w:pStyle w:val="ConsPlusTitle"/>
              <w:jc w:val="both"/>
            </w:pPr>
            <w:r w:rsidRPr="00116FC7">
              <w:t>Отчеты по плану строительства (реконструкции) ИТСО важных государственных объектов</w:t>
            </w:r>
          </w:p>
        </w:tc>
        <w:tc>
          <w:tcPr>
            <w:tcW w:w="918" w:type="dxa"/>
          </w:tcPr>
          <w:p w14:paraId="44DDAF1A" w14:textId="77777777" w:rsidR="00116FC7" w:rsidRPr="00116FC7" w:rsidRDefault="00116FC7">
            <w:pPr>
              <w:pStyle w:val="ConsPlusTitle"/>
              <w:jc w:val="center"/>
            </w:pPr>
            <w:r w:rsidRPr="00116FC7">
              <w:t>10 л. ЭПК</w:t>
            </w:r>
          </w:p>
        </w:tc>
        <w:tc>
          <w:tcPr>
            <w:tcW w:w="918" w:type="dxa"/>
          </w:tcPr>
          <w:p w14:paraId="079361CC" w14:textId="77777777" w:rsidR="00116FC7" w:rsidRPr="00116FC7" w:rsidRDefault="00116FC7">
            <w:pPr>
              <w:pStyle w:val="ConsPlusTitle"/>
              <w:jc w:val="center"/>
            </w:pPr>
            <w:r w:rsidRPr="00116FC7">
              <w:t>10 л. ЭПК</w:t>
            </w:r>
          </w:p>
        </w:tc>
        <w:tc>
          <w:tcPr>
            <w:tcW w:w="1020" w:type="dxa"/>
          </w:tcPr>
          <w:p w14:paraId="3C1B916C" w14:textId="77777777" w:rsidR="00116FC7" w:rsidRPr="00116FC7" w:rsidRDefault="00116FC7">
            <w:pPr>
              <w:pStyle w:val="ConsPlusTitle"/>
              <w:jc w:val="center"/>
            </w:pPr>
            <w:r w:rsidRPr="00116FC7">
              <w:t>10 л. ЭПК</w:t>
            </w:r>
          </w:p>
        </w:tc>
        <w:tc>
          <w:tcPr>
            <w:tcW w:w="918" w:type="dxa"/>
          </w:tcPr>
          <w:p w14:paraId="08A6AC90" w14:textId="77777777" w:rsidR="00116FC7" w:rsidRPr="00116FC7" w:rsidRDefault="00116FC7">
            <w:pPr>
              <w:pStyle w:val="ConsPlusTitle"/>
              <w:jc w:val="center"/>
            </w:pPr>
            <w:r w:rsidRPr="00116FC7">
              <w:t>10 л. ЭПК</w:t>
            </w:r>
          </w:p>
        </w:tc>
        <w:tc>
          <w:tcPr>
            <w:tcW w:w="918" w:type="dxa"/>
          </w:tcPr>
          <w:p w14:paraId="7D36B8FF" w14:textId="77777777" w:rsidR="00116FC7" w:rsidRPr="00116FC7" w:rsidRDefault="00116FC7">
            <w:pPr>
              <w:pStyle w:val="ConsPlusTitle"/>
              <w:jc w:val="center"/>
            </w:pPr>
            <w:r w:rsidRPr="00116FC7">
              <w:t>10 л. ЭПК</w:t>
            </w:r>
          </w:p>
        </w:tc>
        <w:tc>
          <w:tcPr>
            <w:tcW w:w="918" w:type="dxa"/>
          </w:tcPr>
          <w:p w14:paraId="376400AE" w14:textId="77777777" w:rsidR="00116FC7" w:rsidRPr="00116FC7" w:rsidRDefault="00116FC7">
            <w:pPr>
              <w:pStyle w:val="ConsPlusTitle"/>
              <w:jc w:val="center"/>
            </w:pPr>
            <w:r w:rsidRPr="00116FC7">
              <w:t>-</w:t>
            </w:r>
          </w:p>
        </w:tc>
        <w:tc>
          <w:tcPr>
            <w:tcW w:w="2098" w:type="dxa"/>
          </w:tcPr>
          <w:p w14:paraId="127AD85F" w14:textId="77777777" w:rsidR="00116FC7" w:rsidRPr="00116FC7" w:rsidRDefault="00116FC7">
            <w:pPr>
              <w:pStyle w:val="ConsPlusTitle"/>
            </w:pPr>
          </w:p>
        </w:tc>
      </w:tr>
      <w:tr w:rsidR="00116FC7" w:rsidRPr="00116FC7" w14:paraId="6C78DB6C" w14:textId="77777777">
        <w:tc>
          <w:tcPr>
            <w:tcW w:w="794" w:type="dxa"/>
          </w:tcPr>
          <w:p w14:paraId="53241B42" w14:textId="77777777" w:rsidR="00116FC7" w:rsidRPr="00116FC7" w:rsidRDefault="00116FC7">
            <w:pPr>
              <w:pStyle w:val="ConsPlusTitle"/>
              <w:jc w:val="center"/>
            </w:pPr>
            <w:r w:rsidRPr="00116FC7">
              <w:t>391</w:t>
            </w:r>
          </w:p>
        </w:tc>
        <w:tc>
          <w:tcPr>
            <w:tcW w:w="4592" w:type="dxa"/>
          </w:tcPr>
          <w:p w14:paraId="2B368CE4" w14:textId="77777777" w:rsidR="00116FC7" w:rsidRPr="00116FC7" w:rsidRDefault="00116FC7">
            <w:pPr>
              <w:pStyle w:val="ConsPlusTitle"/>
              <w:jc w:val="both"/>
            </w:pPr>
            <w:r w:rsidRPr="00116FC7">
              <w:t>Документы (планы, отчеты, схемы, чертежи) об оборонительных сооружениях и защите от оружия массового поражения охраняемых объектов</w:t>
            </w:r>
          </w:p>
        </w:tc>
        <w:tc>
          <w:tcPr>
            <w:tcW w:w="918" w:type="dxa"/>
          </w:tcPr>
          <w:p w14:paraId="66C7DF77" w14:textId="77777777" w:rsidR="00116FC7" w:rsidRPr="00116FC7" w:rsidRDefault="00116FC7">
            <w:pPr>
              <w:pStyle w:val="ConsPlusTitle"/>
              <w:jc w:val="center"/>
            </w:pPr>
            <w:r w:rsidRPr="00116FC7">
              <w:t>5 л. ЭПК</w:t>
            </w:r>
          </w:p>
        </w:tc>
        <w:tc>
          <w:tcPr>
            <w:tcW w:w="918" w:type="dxa"/>
          </w:tcPr>
          <w:p w14:paraId="1CD4D3DD" w14:textId="77777777" w:rsidR="00116FC7" w:rsidRPr="00116FC7" w:rsidRDefault="00116FC7">
            <w:pPr>
              <w:pStyle w:val="ConsPlusTitle"/>
              <w:jc w:val="center"/>
            </w:pPr>
            <w:r w:rsidRPr="00116FC7">
              <w:t>5 л. ЭПК</w:t>
            </w:r>
          </w:p>
        </w:tc>
        <w:tc>
          <w:tcPr>
            <w:tcW w:w="1020" w:type="dxa"/>
          </w:tcPr>
          <w:p w14:paraId="2BD093E3" w14:textId="77777777" w:rsidR="00116FC7" w:rsidRPr="00116FC7" w:rsidRDefault="00116FC7">
            <w:pPr>
              <w:pStyle w:val="ConsPlusTitle"/>
              <w:jc w:val="center"/>
            </w:pPr>
            <w:r w:rsidRPr="00116FC7">
              <w:t>5 л. ЭПК</w:t>
            </w:r>
          </w:p>
        </w:tc>
        <w:tc>
          <w:tcPr>
            <w:tcW w:w="918" w:type="dxa"/>
          </w:tcPr>
          <w:p w14:paraId="7BC633B1" w14:textId="77777777" w:rsidR="00116FC7" w:rsidRPr="00116FC7" w:rsidRDefault="00116FC7">
            <w:pPr>
              <w:pStyle w:val="ConsPlusTitle"/>
              <w:jc w:val="center"/>
            </w:pPr>
            <w:r w:rsidRPr="00116FC7">
              <w:t>5 л. ЭПК</w:t>
            </w:r>
          </w:p>
        </w:tc>
        <w:tc>
          <w:tcPr>
            <w:tcW w:w="918" w:type="dxa"/>
          </w:tcPr>
          <w:p w14:paraId="7DBA1165" w14:textId="77777777" w:rsidR="00116FC7" w:rsidRPr="00116FC7" w:rsidRDefault="00116FC7">
            <w:pPr>
              <w:pStyle w:val="ConsPlusTitle"/>
              <w:jc w:val="center"/>
            </w:pPr>
            <w:r w:rsidRPr="00116FC7">
              <w:t>5 л. ЭПК</w:t>
            </w:r>
          </w:p>
        </w:tc>
        <w:tc>
          <w:tcPr>
            <w:tcW w:w="918" w:type="dxa"/>
          </w:tcPr>
          <w:p w14:paraId="663A58E2" w14:textId="77777777" w:rsidR="00116FC7" w:rsidRPr="00116FC7" w:rsidRDefault="00116FC7">
            <w:pPr>
              <w:pStyle w:val="ConsPlusTitle"/>
              <w:jc w:val="center"/>
            </w:pPr>
            <w:r w:rsidRPr="00116FC7">
              <w:t>-</w:t>
            </w:r>
          </w:p>
        </w:tc>
        <w:tc>
          <w:tcPr>
            <w:tcW w:w="2098" w:type="dxa"/>
          </w:tcPr>
          <w:p w14:paraId="6770C66B" w14:textId="77777777" w:rsidR="00116FC7" w:rsidRPr="00116FC7" w:rsidRDefault="00116FC7">
            <w:pPr>
              <w:pStyle w:val="ConsPlusTitle"/>
            </w:pPr>
          </w:p>
        </w:tc>
      </w:tr>
      <w:tr w:rsidR="00116FC7" w:rsidRPr="00116FC7" w14:paraId="616619BB" w14:textId="77777777">
        <w:tc>
          <w:tcPr>
            <w:tcW w:w="794" w:type="dxa"/>
          </w:tcPr>
          <w:p w14:paraId="7386B54B" w14:textId="77777777" w:rsidR="00116FC7" w:rsidRPr="00116FC7" w:rsidRDefault="00116FC7">
            <w:pPr>
              <w:pStyle w:val="ConsPlusTitle"/>
              <w:jc w:val="center"/>
            </w:pPr>
            <w:r w:rsidRPr="00116FC7">
              <w:t>392</w:t>
            </w:r>
          </w:p>
        </w:tc>
        <w:tc>
          <w:tcPr>
            <w:tcW w:w="4592" w:type="dxa"/>
          </w:tcPr>
          <w:p w14:paraId="11E5F037" w14:textId="77777777" w:rsidR="00116FC7" w:rsidRPr="00116FC7" w:rsidRDefault="00116FC7">
            <w:pPr>
              <w:pStyle w:val="ConsPlusTitle"/>
              <w:jc w:val="both"/>
            </w:pPr>
            <w:r w:rsidRPr="00116FC7">
              <w:t>Планы выполнения регламентных работ по техническому обслуживанию комплексов ИТСО важных государственных объектов</w:t>
            </w:r>
          </w:p>
        </w:tc>
        <w:tc>
          <w:tcPr>
            <w:tcW w:w="918" w:type="dxa"/>
          </w:tcPr>
          <w:p w14:paraId="3D3D2C19" w14:textId="77777777" w:rsidR="00116FC7" w:rsidRPr="00116FC7" w:rsidRDefault="00116FC7">
            <w:pPr>
              <w:pStyle w:val="ConsPlusTitle"/>
              <w:jc w:val="center"/>
            </w:pPr>
            <w:r w:rsidRPr="00116FC7">
              <w:t>-</w:t>
            </w:r>
          </w:p>
        </w:tc>
        <w:tc>
          <w:tcPr>
            <w:tcW w:w="918" w:type="dxa"/>
          </w:tcPr>
          <w:p w14:paraId="6ED184CF" w14:textId="77777777" w:rsidR="00116FC7" w:rsidRPr="00116FC7" w:rsidRDefault="00116FC7">
            <w:pPr>
              <w:pStyle w:val="ConsPlusTitle"/>
              <w:jc w:val="center"/>
            </w:pPr>
            <w:r w:rsidRPr="00116FC7">
              <w:t>5 л.</w:t>
            </w:r>
          </w:p>
        </w:tc>
        <w:tc>
          <w:tcPr>
            <w:tcW w:w="1020" w:type="dxa"/>
          </w:tcPr>
          <w:p w14:paraId="76E0EF35" w14:textId="77777777" w:rsidR="00116FC7" w:rsidRPr="00116FC7" w:rsidRDefault="00116FC7">
            <w:pPr>
              <w:pStyle w:val="ConsPlusTitle"/>
              <w:jc w:val="center"/>
            </w:pPr>
            <w:r w:rsidRPr="00116FC7">
              <w:t>5 л.</w:t>
            </w:r>
          </w:p>
        </w:tc>
        <w:tc>
          <w:tcPr>
            <w:tcW w:w="918" w:type="dxa"/>
          </w:tcPr>
          <w:p w14:paraId="2E45C7C1" w14:textId="77777777" w:rsidR="00116FC7" w:rsidRPr="00116FC7" w:rsidRDefault="00116FC7">
            <w:pPr>
              <w:pStyle w:val="ConsPlusTitle"/>
              <w:jc w:val="center"/>
            </w:pPr>
            <w:r w:rsidRPr="00116FC7">
              <w:t>5 л.</w:t>
            </w:r>
          </w:p>
        </w:tc>
        <w:tc>
          <w:tcPr>
            <w:tcW w:w="918" w:type="dxa"/>
          </w:tcPr>
          <w:p w14:paraId="460D088F" w14:textId="77777777" w:rsidR="00116FC7" w:rsidRPr="00116FC7" w:rsidRDefault="00116FC7">
            <w:pPr>
              <w:pStyle w:val="ConsPlusTitle"/>
              <w:jc w:val="center"/>
            </w:pPr>
            <w:r w:rsidRPr="00116FC7">
              <w:t>5 л.</w:t>
            </w:r>
          </w:p>
        </w:tc>
        <w:tc>
          <w:tcPr>
            <w:tcW w:w="918" w:type="dxa"/>
          </w:tcPr>
          <w:p w14:paraId="7D0E40CB" w14:textId="77777777" w:rsidR="00116FC7" w:rsidRPr="00116FC7" w:rsidRDefault="00116FC7">
            <w:pPr>
              <w:pStyle w:val="ConsPlusTitle"/>
              <w:jc w:val="center"/>
            </w:pPr>
            <w:r w:rsidRPr="00116FC7">
              <w:t>-</w:t>
            </w:r>
          </w:p>
        </w:tc>
        <w:tc>
          <w:tcPr>
            <w:tcW w:w="2098" w:type="dxa"/>
          </w:tcPr>
          <w:p w14:paraId="26D8ACB3" w14:textId="77777777" w:rsidR="00116FC7" w:rsidRPr="00116FC7" w:rsidRDefault="00116FC7">
            <w:pPr>
              <w:pStyle w:val="ConsPlusTitle"/>
            </w:pPr>
          </w:p>
        </w:tc>
      </w:tr>
      <w:tr w:rsidR="00116FC7" w:rsidRPr="00116FC7" w14:paraId="4FA08CA6" w14:textId="77777777">
        <w:tc>
          <w:tcPr>
            <w:tcW w:w="794" w:type="dxa"/>
          </w:tcPr>
          <w:p w14:paraId="24F5F872" w14:textId="77777777" w:rsidR="00116FC7" w:rsidRPr="00116FC7" w:rsidRDefault="00116FC7">
            <w:pPr>
              <w:pStyle w:val="ConsPlusTitle"/>
              <w:jc w:val="center"/>
            </w:pPr>
            <w:r w:rsidRPr="00116FC7">
              <w:t>393</w:t>
            </w:r>
          </w:p>
        </w:tc>
        <w:tc>
          <w:tcPr>
            <w:tcW w:w="4592" w:type="dxa"/>
          </w:tcPr>
          <w:p w14:paraId="0B48FB45" w14:textId="77777777" w:rsidR="00116FC7" w:rsidRPr="00116FC7" w:rsidRDefault="00116FC7">
            <w:pPr>
              <w:pStyle w:val="ConsPlusTitle"/>
              <w:jc w:val="both"/>
            </w:pPr>
            <w:r w:rsidRPr="00116FC7">
              <w:t>Отчеты об оборудовании охраняемых ИТСО важных государственных объектов</w:t>
            </w:r>
          </w:p>
        </w:tc>
        <w:tc>
          <w:tcPr>
            <w:tcW w:w="918" w:type="dxa"/>
          </w:tcPr>
          <w:p w14:paraId="09DC2EFB" w14:textId="77777777" w:rsidR="00116FC7" w:rsidRPr="00116FC7" w:rsidRDefault="00116FC7">
            <w:pPr>
              <w:pStyle w:val="ConsPlusTitle"/>
              <w:jc w:val="center"/>
            </w:pPr>
            <w:r w:rsidRPr="00116FC7">
              <w:t>10 л.</w:t>
            </w:r>
          </w:p>
        </w:tc>
        <w:tc>
          <w:tcPr>
            <w:tcW w:w="918" w:type="dxa"/>
          </w:tcPr>
          <w:p w14:paraId="5F030D67" w14:textId="77777777" w:rsidR="00116FC7" w:rsidRPr="00116FC7" w:rsidRDefault="00116FC7">
            <w:pPr>
              <w:pStyle w:val="ConsPlusTitle"/>
              <w:jc w:val="center"/>
            </w:pPr>
            <w:r w:rsidRPr="00116FC7">
              <w:t>10 л.</w:t>
            </w:r>
          </w:p>
        </w:tc>
        <w:tc>
          <w:tcPr>
            <w:tcW w:w="1020" w:type="dxa"/>
          </w:tcPr>
          <w:p w14:paraId="1326076E" w14:textId="77777777" w:rsidR="00116FC7" w:rsidRPr="00116FC7" w:rsidRDefault="00116FC7">
            <w:pPr>
              <w:pStyle w:val="ConsPlusTitle"/>
              <w:jc w:val="center"/>
            </w:pPr>
            <w:r w:rsidRPr="00116FC7">
              <w:t>10 л.</w:t>
            </w:r>
          </w:p>
        </w:tc>
        <w:tc>
          <w:tcPr>
            <w:tcW w:w="918" w:type="dxa"/>
          </w:tcPr>
          <w:p w14:paraId="34F7C6BA" w14:textId="77777777" w:rsidR="00116FC7" w:rsidRPr="00116FC7" w:rsidRDefault="00116FC7">
            <w:pPr>
              <w:pStyle w:val="ConsPlusTitle"/>
              <w:jc w:val="center"/>
            </w:pPr>
            <w:r w:rsidRPr="00116FC7">
              <w:t>10 л.</w:t>
            </w:r>
          </w:p>
        </w:tc>
        <w:tc>
          <w:tcPr>
            <w:tcW w:w="918" w:type="dxa"/>
          </w:tcPr>
          <w:p w14:paraId="208F9727" w14:textId="77777777" w:rsidR="00116FC7" w:rsidRPr="00116FC7" w:rsidRDefault="00116FC7">
            <w:pPr>
              <w:pStyle w:val="ConsPlusTitle"/>
              <w:jc w:val="center"/>
            </w:pPr>
            <w:r w:rsidRPr="00116FC7">
              <w:t>10 л.</w:t>
            </w:r>
          </w:p>
        </w:tc>
        <w:tc>
          <w:tcPr>
            <w:tcW w:w="918" w:type="dxa"/>
          </w:tcPr>
          <w:p w14:paraId="3FA674E1" w14:textId="77777777" w:rsidR="00116FC7" w:rsidRPr="00116FC7" w:rsidRDefault="00116FC7">
            <w:pPr>
              <w:pStyle w:val="ConsPlusTitle"/>
              <w:jc w:val="center"/>
            </w:pPr>
            <w:r w:rsidRPr="00116FC7">
              <w:t>-</w:t>
            </w:r>
          </w:p>
        </w:tc>
        <w:tc>
          <w:tcPr>
            <w:tcW w:w="2098" w:type="dxa"/>
          </w:tcPr>
          <w:p w14:paraId="6FDEC10A" w14:textId="77777777" w:rsidR="00116FC7" w:rsidRPr="00116FC7" w:rsidRDefault="00116FC7">
            <w:pPr>
              <w:pStyle w:val="ConsPlusTitle"/>
            </w:pPr>
          </w:p>
        </w:tc>
      </w:tr>
      <w:tr w:rsidR="00116FC7" w:rsidRPr="00116FC7" w14:paraId="23FB73C3" w14:textId="77777777">
        <w:tc>
          <w:tcPr>
            <w:tcW w:w="794" w:type="dxa"/>
          </w:tcPr>
          <w:p w14:paraId="5D40AB6C" w14:textId="77777777" w:rsidR="00116FC7" w:rsidRPr="00116FC7" w:rsidRDefault="00116FC7">
            <w:pPr>
              <w:pStyle w:val="ConsPlusTitle"/>
              <w:jc w:val="center"/>
            </w:pPr>
            <w:r w:rsidRPr="00116FC7">
              <w:t>394</w:t>
            </w:r>
          </w:p>
        </w:tc>
        <w:tc>
          <w:tcPr>
            <w:tcW w:w="4592" w:type="dxa"/>
          </w:tcPr>
          <w:p w14:paraId="14FD3663" w14:textId="77777777" w:rsidR="00116FC7" w:rsidRPr="00116FC7" w:rsidRDefault="00116FC7">
            <w:pPr>
              <w:pStyle w:val="ConsPlusTitle"/>
              <w:jc w:val="both"/>
            </w:pPr>
            <w:r w:rsidRPr="00116FC7">
              <w:t xml:space="preserve">Планы строительства (реконструкции) и ремонта конструкций ИТСО на год </w:t>
            </w:r>
            <w:r w:rsidRPr="00116FC7">
              <w:lastRenderedPageBreak/>
              <w:t>(перспективные планы по совершенствованию конструкций ИТСО)</w:t>
            </w:r>
          </w:p>
        </w:tc>
        <w:tc>
          <w:tcPr>
            <w:tcW w:w="918" w:type="dxa"/>
          </w:tcPr>
          <w:p w14:paraId="511C39DF" w14:textId="77777777" w:rsidR="00116FC7" w:rsidRPr="00116FC7" w:rsidRDefault="00116FC7">
            <w:pPr>
              <w:pStyle w:val="ConsPlusTitle"/>
              <w:jc w:val="center"/>
            </w:pPr>
            <w:r w:rsidRPr="00116FC7">
              <w:lastRenderedPageBreak/>
              <w:t>10 л. ЭПК</w:t>
            </w:r>
          </w:p>
        </w:tc>
        <w:tc>
          <w:tcPr>
            <w:tcW w:w="918" w:type="dxa"/>
          </w:tcPr>
          <w:p w14:paraId="42E50BE9" w14:textId="77777777" w:rsidR="00116FC7" w:rsidRPr="00116FC7" w:rsidRDefault="00116FC7">
            <w:pPr>
              <w:pStyle w:val="ConsPlusTitle"/>
              <w:jc w:val="center"/>
            </w:pPr>
            <w:r w:rsidRPr="00116FC7">
              <w:t>10 л. ЭПК</w:t>
            </w:r>
          </w:p>
        </w:tc>
        <w:tc>
          <w:tcPr>
            <w:tcW w:w="1020" w:type="dxa"/>
          </w:tcPr>
          <w:p w14:paraId="6806B2B3" w14:textId="77777777" w:rsidR="00116FC7" w:rsidRPr="00116FC7" w:rsidRDefault="00116FC7">
            <w:pPr>
              <w:pStyle w:val="ConsPlusTitle"/>
              <w:jc w:val="center"/>
            </w:pPr>
            <w:r w:rsidRPr="00116FC7">
              <w:t>10 л. ЭПК</w:t>
            </w:r>
          </w:p>
        </w:tc>
        <w:tc>
          <w:tcPr>
            <w:tcW w:w="918" w:type="dxa"/>
          </w:tcPr>
          <w:p w14:paraId="64025AB0" w14:textId="77777777" w:rsidR="00116FC7" w:rsidRPr="00116FC7" w:rsidRDefault="00116FC7">
            <w:pPr>
              <w:pStyle w:val="ConsPlusTitle"/>
              <w:jc w:val="center"/>
            </w:pPr>
            <w:r w:rsidRPr="00116FC7">
              <w:t>10 л. ЭПК</w:t>
            </w:r>
          </w:p>
        </w:tc>
        <w:tc>
          <w:tcPr>
            <w:tcW w:w="918" w:type="dxa"/>
          </w:tcPr>
          <w:p w14:paraId="495DEDB9" w14:textId="77777777" w:rsidR="00116FC7" w:rsidRPr="00116FC7" w:rsidRDefault="00116FC7">
            <w:pPr>
              <w:pStyle w:val="ConsPlusTitle"/>
              <w:jc w:val="center"/>
            </w:pPr>
            <w:r w:rsidRPr="00116FC7">
              <w:t>10 л. ЭПК</w:t>
            </w:r>
          </w:p>
        </w:tc>
        <w:tc>
          <w:tcPr>
            <w:tcW w:w="918" w:type="dxa"/>
          </w:tcPr>
          <w:p w14:paraId="3375BF9A" w14:textId="77777777" w:rsidR="00116FC7" w:rsidRPr="00116FC7" w:rsidRDefault="00116FC7">
            <w:pPr>
              <w:pStyle w:val="ConsPlusTitle"/>
              <w:jc w:val="center"/>
            </w:pPr>
            <w:r w:rsidRPr="00116FC7">
              <w:t>-</w:t>
            </w:r>
          </w:p>
        </w:tc>
        <w:tc>
          <w:tcPr>
            <w:tcW w:w="2098" w:type="dxa"/>
          </w:tcPr>
          <w:p w14:paraId="47445847" w14:textId="77777777" w:rsidR="00116FC7" w:rsidRPr="00116FC7" w:rsidRDefault="00116FC7">
            <w:pPr>
              <w:pStyle w:val="ConsPlusTitle"/>
            </w:pPr>
          </w:p>
        </w:tc>
      </w:tr>
      <w:tr w:rsidR="00116FC7" w:rsidRPr="00116FC7" w14:paraId="310276C3" w14:textId="77777777">
        <w:tc>
          <w:tcPr>
            <w:tcW w:w="794" w:type="dxa"/>
          </w:tcPr>
          <w:p w14:paraId="0094BCC3" w14:textId="77777777" w:rsidR="00116FC7" w:rsidRPr="00116FC7" w:rsidRDefault="00116FC7">
            <w:pPr>
              <w:pStyle w:val="ConsPlusTitle"/>
              <w:jc w:val="center"/>
            </w:pPr>
            <w:r w:rsidRPr="00116FC7">
              <w:t>395</w:t>
            </w:r>
          </w:p>
        </w:tc>
        <w:tc>
          <w:tcPr>
            <w:tcW w:w="4592" w:type="dxa"/>
          </w:tcPr>
          <w:p w14:paraId="651A2BCD" w14:textId="77777777" w:rsidR="00116FC7" w:rsidRPr="00116FC7" w:rsidRDefault="00116FC7">
            <w:pPr>
              <w:pStyle w:val="ConsPlusTitle"/>
              <w:jc w:val="both"/>
            </w:pPr>
            <w:r w:rsidRPr="00116FC7">
              <w:t>Ведомости (акты) передачи комплексов ИТСО в эксплуатацию войскам национальной гвардии</w:t>
            </w:r>
          </w:p>
        </w:tc>
        <w:tc>
          <w:tcPr>
            <w:tcW w:w="918" w:type="dxa"/>
          </w:tcPr>
          <w:p w14:paraId="380F42B2" w14:textId="77777777" w:rsidR="00116FC7" w:rsidRPr="00116FC7" w:rsidRDefault="00116FC7">
            <w:pPr>
              <w:pStyle w:val="ConsPlusTitle"/>
              <w:jc w:val="center"/>
            </w:pPr>
            <w:r w:rsidRPr="00116FC7">
              <w:t>10 л. ЭПК</w:t>
            </w:r>
          </w:p>
        </w:tc>
        <w:tc>
          <w:tcPr>
            <w:tcW w:w="918" w:type="dxa"/>
          </w:tcPr>
          <w:p w14:paraId="3C7E8932" w14:textId="77777777" w:rsidR="00116FC7" w:rsidRPr="00116FC7" w:rsidRDefault="00116FC7">
            <w:pPr>
              <w:pStyle w:val="ConsPlusTitle"/>
              <w:jc w:val="center"/>
            </w:pPr>
            <w:r w:rsidRPr="00116FC7">
              <w:t>10 л. ЭПК</w:t>
            </w:r>
          </w:p>
        </w:tc>
        <w:tc>
          <w:tcPr>
            <w:tcW w:w="1020" w:type="dxa"/>
          </w:tcPr>
          <w:p w14:paraId="5D621788" w14:textId="77777777" w:rsidR="00116FC7" w:rsidRPr="00116FC7" w:rsidRDefault="00116FC7">
            <w:pPr>
              <w:pStyle w:val="ConsPlusTitle"/>
              <w:jc w:val="center"/>
            </w:pPr>
            <w:r w:rsidRPr="00116FC7">
              <w:t>10 л. ЭПК</w:t>
            </w:r>
          </w:p>
        </w:tc>
        <w:tc>
          <w:tcPr>
            <w:tcW w:w="918" w:type="dxa"/>
          </w:tcPr>
          <w:p w14:paraId="172DAA7B" w14:textId="77777777" w:rsidR="00116FC7" w:rsidRPr="00116FC7" w:rsidRDefault="00116FC7">
            <w:pPr>
              <w:pStyle w:val="ConsPlusTitle"/>
              <w:jc w:val="center"/>
            </w:pPr>
            <w:r w:rsidRPr="00116FC7">
              <w:t>10 л. ЭПК</w:t>
            </w:r>
          </w:p>
        </w:tc>
        <w:tc>
          <w:tcPr>
            <w:tcW w:w="918" w:type="dxa"/>
          </w:tcPr>
          <w:p w14:paraId="4DF1DDA4" w14:textId="77777777" w:rsidR="00116FC7" w:rsidRPr="00116FC7" w:rsidRDefault="00116FC7">
            <w:pPr>
              <w:pStyle w:val="ConsPlusTitle"/>
              <w:jc w:val="center"/>
            </w:pPr>
            <w:r w:rsidRPr="00116FC7">
              <w:t>10 л. ЭПК</w:t>
            </w:r>
          </w:p>
        </w:tc>
        <w:tc>
          <w:tcPr>
            <w:tcW w:w="918" w:type="dxa"/>
          </w:tcPr>
          <w:p w14:paraId="52D0B5D1" w14:textId="77777777" w:rsidR="00116FC7" w:rsidRPr="00116FC7" w:rsidRDefault="00116FC7">
            <w:pPr>
              <w:pStyle w:val="ConsPlusTitle"/>
              <w:jc w:val="center"/>
            </w:pPr>
            <w:r w:rsidRPr="00116FC7">
              <w:t>-</w:t>
            </w:r>
          </w:p>
        </w:tc>
        <w:tc>
          <w:tcPr>
            <w:tcW w:w="2098" w:type="dxa"/>
          </w:tcPr>
          <w:p w14:paraId="2BDBF994" w14:textId="77777777" w:rsidR="00116FC7" w:rsidRPr="00116FC7" w:rsidRDefault="00116FC7">
            <w:pPr>
              <w:pStyle w:val="ConsPlusTitle"/>
            </w:pPr>
          </w:p>
        </w:tc>
      </w:tr>
      <w:tr w:rsidR="00116FC7" w:rsidRPr="00116FC7" w14:paraId="2A5268EF" w14:textId="77777777">
        <w:tc>
          <w:tcPr>
            <w:tcW w:w="794" w:type="dxa"/>
          </w:tcPr>
          <w:p w14:paraId="4692E211" w14:textId="77777777" w:rsidR="00116FC7" w:rsidRPr="00116FC7" w:rsidRDefault="00116FC7">
            <w:pPr>
              <w:pStyle w:val="ConsPlusTitle"/>
              <w:jc w:val="center"/>
            </w:pPr>
            <w:r w:rsidRPr="00116FC7">
              <w:t>396</w:t>
            </w:r>
          </w:p>
        </w:tc>
        <w:tc>
          <w:tcPr>
            <w:tcW w:w="4592" w:type="dxa"/>
          </w:tcPr>
          <w:p w14:paraId="0BF78E1B" w14:textId="77777777" w:rsidR="00116FC7" w:rsidRPr="00116FC7" w:rsidRDefault="00116FC7">
            <w:pPr>
              <w:pStyle w:val="ConsPlusTitle"/>
              <w:jc w:val="both"/>
            </w:pPr>
            <w:r w:rsidRPr="00116FC7">
              <w:t>Ежегодный план проведения проверок выполнения требований к оборудованию ИТСО объектов, подлежащих охране войсками национальной гвардии</w:t>
            </w:r>
          </w:p>
        </w:tc>
        <w:tc>
          <w:tcPr>
            <w:tcW w:w="918" w:type="dxa"/>
          </w:tcPr>
          <w:p w14:paraId="331352D0" w14:textId="77777777" w:rsidR="00116FC7" w:rsidRPr="00116FC7" w:rsidRDefault="00116FC7">
            <w:pPr>
              <w:pStyle w:val="ConsPlusTitle"/>
              <w:jc w:val="center"/>
            </w:pPr>
            <w:r w:rsidRPr="00116FC7">
              <w:t>5 л.</w:t>
            </w:r>
          </w:p>
        </w:tc>
        <w:tc>
          <w:tcPr>
            <w:tcW w:w="918" w:type="dxa"/>
          </w:tcPr>
          <w:p w14:paraId="075CC777" w14:textId="77777777" w:rsidR="00116FC7" w:rsidRPr="00116FC7" w:rsidRDefault="00116FC7">
            <w:pPr>
              <w:pStyle w:val="ConsPlusTitle"/>
              <w:jc w:val="center"/>
            </w:pPr>
            <w:r w:rsidRPr="00116FC7">
              <w:t>5 л.</w:t>
            </w:r>
          </w:p>
        </w:tc>
        <w:tc>
          <w:tcPr>
            <w:tcW w:w="1020" w:type="dxa"/>
          </w:tcPr>
          <w:p w14:paraId="0D5CC1CD" w14:textId="77777777" w:rsidR="00116FC7" w:rsidRPr="00116FC7" w:rsidRDefault="00116FC7">
            <w:pPr>
              <w:pStyle w:val="ConsPlusTitle"/>
              <w:jc w:val="center"/>
            </w:pPr>
            <w:r w:rsidRPr="00116FC7">
              <w:t>5 л.</w:t>
            </w:r>
          </w:p>
        </w:tc>
        <w:tc>
          <w:tcPr>
            <w:tcW w:w="918" w:type="dxa"/>
          </w:tcPr>
          <w:p w14:paraId="3A839756" w14:textId="77777777" w:rsidR="00116FC7" w:rsidRPr="00116FC7" w:rsidRDefault="00116FC7">
            <w:pPr>
              <w:pStyle w:val="ConsPlusTitle"/>
              <w:jc w:val="center"/>
            </w:pPr>
            <w:r w:rsidRPr="00116FC7">
              <w:t>5 л.</w:t>
            </w:r>
          </w:p>
        </w:tc>
        <w:tc>
          <w:tcPr>
            <w:tcW w:w="918" w:type="dxa"/>
          </w:tcPr>
          <w:p w14:paraId="65518B1E" w14:textId="77777777" w:rsidR="00116FC7" w:rsidRPr="00116FC7" w:rsidRDefault="00116FC7">
            <w:pPr>
              <w:pStyle w:val="ConsPlusTitle"/>
              <w:jc w:val="center"/>
            </w:pPr>
            <w:r w:rsidRPr="00116FC7">
              <w:t>5 л.</w:t>
            </w:r>
          </w:p>
        </w:tc>
        <w:tc>
          <w:tcPr>
            <w:tcW w:w="918" w:type="dxa"/>
          </w:tcPr>
          <w:p w14:paraId="0452E5AE" w14:textId="77777777" w:rsidR="00116FC7" w:rsidRPr="00116FC7" w:rsidRDefault="00116FC7">
            <w:pPr>
              <w:pStyle w:val="ConsPlusTitle"/>
              <w:jc w:val="center"/>
            </w:pPr>
            <w:r w:rsidRPr="00116FC7">
              <w:t>-</w:t>
            </w:r>
          </w:p>
        </w:tc>
        <w:tc>
          <w:tcPr>
            <w:tcW w:w="2098" w:type="dxa"/>
          </w:tcPr>
          <w:p w14:paraId="7B41E746" w14:textId="77777777" w:rsidR="00116FC7" w:rsidRPr="00116FC7" w:rsidRDefault="00116FC7">
            <w:pPr>
              <w:pStyle w:val="ConsPlusTitle"/>
            </w:pPr>
          </w:p>
        </w:tc>
      </w:tr>
      <w:tr w:rsidR="00116FC7" w:rsidRPr="00116FC7" w14:paraId="157A3615" w14:textId="77777777">
        <w:tc>
          <w:tcPr>
            <w:tcW w:w="794" w:type="dxa"/>
          </w:tcPr>
          <w:p w14:paraId="36906015" w14:textId="77777777" w:rsidR="00116FC7" w:rsidRPr="00116FC7" w:rsidRDefault="00116FC7">
            <w:pPr>
              <w:pStyle w:val="ConsPlusTitle"/>
              <w:jc w:val="center"/>
            </w:pPr>
            <w:r w:rsidRPr="00116FC7">
              <w:t>397</w:t>
            </w:r>
          </w:p>
        </w:tc>
        <w:tc>
          <w:tcPr>
            <w:tcW w:w="4592" w:type="dxa"/>
          </w:tcPr>
          <w:p w14:paraId="5BC2D580" w14:textId="77777777" w:rsidR="00116FC7" w:rsidRPr="00116FC7" w:rsidRDefault="00116FC7">
            <w:pPr>
              <w:pStyle w:val="ConsPlusTitle"/>
              <w:jc w:val="both"/>
            </w:pPr>
            <w:r w:rsidRPr="00116FC7">
              <w:t>Акты выполненных работ по совершенствованию комплексов ИТСО</w:t>
            </w:r>
          </w:p>
        </w:tc>
        <w:tc>
          <w:tcPr>
            <w:tcW w:w="918" w:type="dxa"/>
          </w:tcPr>
          <w:p w14:paraId="5C858177" w14:textId="77777777" w:rsidR="00116FC7" w:rsidRPr="00116FC7" w:rsidRDefault="00116FC7">
            <w:pPr>
              <w:pStyle w:val="ConsPlusTitle"/>
              <w:jc w:val="center"/>
            </w:pPr>
            <w:r w:rsidRPr="00116FC7">
              <w:t>5 л.</w:t>
            </w:r>
          </w:p>
        </w:tc>
        <w:tc>
          <w:tcPr>
            <w:tcW w:w="918" w:type="dxa"/>
          </w:tcPr>
          <w:p w14:paraId="08C496A3" w14:textId="77777777" w:rsidR="00116FC7" w:rsidRPr="00116FC7" w:rsidRDefault="00116FC7">
            <w:pPr>
              <w:pStyle w:val="ConsPlusTitle"/>
              <w:jc w:val="center"/>
            </w:pPr>
            <w:r w:rsidRPr="00116FC7">
              <w:t>5 л.</w:t>
            </w:r>
          </w:p>
        </w:tc>
        <w:tc>
          <w:tcPr>
            <w:tcW w:w="1020" w:type="dxa"/>
          </w:tcPr>
          <w:p w14:paraId="78D3ADF9" w14:textId="77777777" w:rsidR="00116FC7" w:rsidRPr="00116FC7" w:rsidRDefault="00116FC7">
            <w:pPr>
              <w:pStyle w:val="ConsPlusTitle"/>
              <w:jc w:val="center"/>
            </w:pPr>
            <w:r w:rsidRPr="00116FC7">
              <w:t>5 л.</w:t>
            </w:r>
          </w:p>
        </w:tc>
        <w:tc>
          <w:tcPr>
            <w:tcW w:w="918" w:type="dxa"/>
          </w:tcPr>
          <w:p w14:paraId="6BC62396" w14:textId="77777777" w:rsidR="00116FC7" w:rsidRPr="00116FC7" w:rsidRDefault="00116FC7">
            <w:pPr>
              <w:pStyle w:val="ConsPlusTitle"/>
              <w:jc w:val="center"/>
            </w:pPr>
            <w:r w:rsidRPr="00116FC7">
              <w:t>5 л.</w:t>
            </w:r>
          </w:p>
        </w:tc>
        <w:tc>
          <w:tcPr>
            <w:tcW w:w="918" w:type="dxa"/>
          </w:tcPr>
          <w:p w14:paraId="2B5034B1" w14:textId="77777777" w:rsidR="00116FC7" w:rsidRPr="00116FC7" w:rsidRDefault="00116FC7">
            <w:pPr>
              <w:pStyle w:val="ConsPlusTitle"/>
              <w:jc w:val="center"/>
            </w:pPr>
            <w:r w:rsidRPr="00116FC7">
              <w:t>5 л.</w:t>
            </w:r>
          </w:p>
        </w:tc>
        <w:tc>
          <w:tcPr>
            <w:tcW w:w="918" w:type="dxa"/>
          </w:tcPr>
          <w:p w14:paraId="3F02463D" w14:textId="77777777" w:rsidR="00116FC7" w:rsidRPr="00116FC7" w:rsidRDefault="00116FC7">
            <w:pPr>
              <w:pStyle w:val="ConsPlusTitle"/>
              <w:jc w:val="center"/>
            </w:pPr>
            <w:r w:rsidRPr="00116FC7">
              <w:t>-</w:t>
            </w:r>
          </w:p>
        </w:tc>
        <w:tc>
          <w:tcPr>
            <w:tcW w:w="2098" w:type="dxa"/>
          </w:tcPr>
          <w:p w14:paraId="554D6721" w14:textId="77777777" w:rsidR="00116FC7" w:rsidRPr="00116FC7" w:rsidRDefault="00116FC7">
            <w:pPr>
              <w:pStyle w:val="ConsPlusTitle"/>
            </w:pPr>
          </w:p>
        </w:tc>
      </w:tr>
      <w:tr w:rsidR="00116FC7" w:rsidRPr="00116FC7" w14:paraId="3FAD89BB" w14:textId="77777777">
        <w:tc>
          <w:tcPr>
            <w:tcW w:w="794" w:type="dxa"/>
          </w:tcPr>
          <w:p w14:paraId="0C7975FC" w14:textId="77777777" w:rsidR="00116FC7" w:rsidRPr="00116FC7" w:rsidRDefault="00116FC7">
            <w:pPr>
              <w:pStyle w:val="ConsPlusTitle"/>
              <w:jc w:val="center"/>
            </w:pPr>
            <w:r w:rsidRPr="00116FC7">
              <w:t>398</w:t>
            </w:r>
          </w:p>
        </w:tc>
        <w:tc>
          <w:tcPr>
            <w:tcW w:w="4592" w:type="dxa"/>
          </w:tcPr>
          <w:p w14:paraId="2AAFFA6C" w14:textId="77777777" w:rsidR="00116FC7" w:rsidRPr="00116FC7" w:rsidRDefault="00116FC7">
            <w:pPr>
              <w:pStyle w:val="ConsPlusTitle"/>
              <w:jc w:val="both"/>
            </w:pPr>
            <w:r w:rsidRPr="00116FC7">
              <w:t>Программы опытной эксплуатации</w:t>
            </w:r>
          </w:p>
        </w:tc>
        <w:tc>
          <w:tcPr>
            <w:tcW w:w="918" w:type="dxa"/>
          </w:tcPr>
          <w:p w14:paraId="3C26CBB7" w14:textId="77777777" w:rsidR="00116FC7" w:rsidRPr="00116FC7" w:rsidRDefault="00116FC7">
            <w:pPr>
              <w:pStyle w:val="ConsPlusTitle"/>
              <w:jc w:val="center"/>
            </w:pPr>
            <w:r w:rsidRPr="00116FC7">
              <w:t>5 л.</w:t>
            </w:r>
          </w:p>
        </w:tc>
        <w:tc>
          <w:tcPr>
            <w:tcW w:w="918" w:type="dxa"/>
          </w:tcPr>
          <w:p w14:paraId="3761F416" w14:textId="77777777" w:rsidR="00116FC7" w:rsidRPr="00116FC7" w:rsidRDefault="00116FC7">
            <w:pPr>
              <w:pStyle w:val="ConsPlusTitle"/>
              <w:jc w:val="center"/>
            </w:pPr>
            <w:r w:rsidRPr="00116FC7">
              <w:t>5 л.</w:t>
            </w:r>
          </w:p>
        </w:tc>
        <w:tc>
          <w:tcPr>
            <w:tcW w:w="1020" w:type="dxa"/>
          </w:tcPr>
          <w:p w14:paraId="43DDCA35" w14:textId="77777777" w:rsidR="00116FC7" w:rsidRPr="00116FC7" w:rsidRDefault="00116FC7">
            <w:pPr>
              <w:pStyle w:val="ConsPlusTitle"/>
              <w:jc w:val="center"/>
            </w:pPr>
            <w:r w:rsidRPr="00116FC7">
              <w:t>5 л.</w:t>
            </w:r>
          </w:p>
        </w:tc>
        <w:tc>
          <w:tcPr>
            <w:tcW w:w="918" w:type="dxa"/>
          </w:tcPr>
          <w:p w14:paraId="2EA32168" w14:textId="77777777" w:rsidR="00116FC7" w:rsidRPr="00116FC7" w:rsidRDefault="00116FC7">
            <w:pPr>
              <w:pStyle w:val="ConsPlusTitle"/>
              <w:jc w:val="center"/>
            </w:pPr>
            <w:r w:rsidRPr="00116FC7">
              <w:t>5 л.</w:t>
            </w:r>
          </w:p>
        </w:tc>
        <w:tc>
          <w:tcPr>
            <w:tcW w:w="918" w:type="dxa"/>
          </w:tcPr>
          <w:p w14:paraId="43455791" w14:textId="77777777" w:rsidR="00116FC7" w:rsidRPr="00116FC7" w:rsidRDefault="00116FC7">
            <w:pPr>
              <w:pStyle w:val="ConsPlusTitle"/>
              <w:jc w:val="center"/>
            </w:pPr>
            <w:r w:rsidRPr="00116FC7">
              <w:t>5 л.</w:t>
            </w:r>
          </w:p>
        </w:tc>
        <w:tc>
          <w:tcPr>
            <w:tcW w:w="918" w:type="dxa"/>
          </w:tcPr>
          <w:p w14:paraId="563D25C6" w14:textId="77777777" w:rsidR="00116FC7" w:rsidRPr="00116FC7" w:rsidRDefault="00116FC7">
            <w:pPr>
              <w:pStyle w:val="ConsPlusTitle"/>
              <w:jc w:val="center"/>
            </w:pPr>
            <w:r w:rsidRPr="00116FC7">
              <w:t>-</w:t>
            </w:r>
          </w:p>
        </w:tc>
        <w:tc>
          <w:tcPr>
            <w:tcW w:w="2098" w:type="dxa"/>
          </w:tcPr>
          <w:p w14:paraId="02DEFD71" w14:textId="77777777" w:rsidR="00116FC7" w:rsidRPr="00116FC7" w:rsidRDefault="00116FC7">
            <w:pPr>
              <w:pStyle w:val="ConsPlusTitle"/>
            </w:pPr>
          </w:p>
        </w:tc>
      </w:tr>
      <w:tr w:rsidR="00116FC7" w:rsidRPr="00116FC7" w14:paraId="20A2BD5E" w14:textId="77777777">
        <w:tc>
          <w:tcPr>
            <w:tcW w:w="794" w:type="dxa"/>
          </w:tcPr>
          <w:p w14:paraId="7F898ED1" w14:textId="77777777" w:rsidR="00116FC7" w:rsidRPr="00116FC7" w:rsidRDefault="00116FC7">
            <w:pPr>
              <w:pStyle w:val="ConsPlusTitle"/>
              <w:jc w:val="center"/>
            </w:pPr>
            <w:r w:rsidRPr="00116FC7">
              <w:t>399</w:t>
            </w:r>
          </w:p>
        </w:tc>
        <w:tc>
          <w:tcPr>
            <w:tcW w:w="4592" w:type="dxa"/>
          </w:tcPr>
          <w:p w14:paraId="5B38EE7F" w14:textId="77777777" w:rsidR="00116FC7" w:rsidRPr="00116FC7" w:rsidRDefault="00116FC7">
            <w:pPr>
              <w:pStyle w:val="ConsPlusTitle"/>
              <w:jc w:val="both"/>
            </w:pPr>
            <w:r w:rsidRPr="00116FC7">
              <w:t>Журналы, образующиеся в ходе эксплуатации комплексов ИТСО (учета, закрепления, технического обслуживания и текущего ремонта)</w:t>
            </w:r>
          </w:p>
        </w:tc>
        <w:tc>
          <w:tcPr>
            <w:tcW w:w="918" w:type="dxa"/>
          </w:tcPr>
          <w:p w14:paraId="322260AB" w14:textId="77777777" w:rsidR="00116FC7" w:rsidRPr="00116FC7" w:rsidRDefault="00116FC7">
            <w:pPr>
              <w:pStyle w:val="ConsPlusTitle"/>
              <w:jc w:val="center"/>
            </w:pPr>
            <w:r w:rsidRPr="00116FC7">
              <w:t>-</w:t>
            </w:r>
          </w:p>
        </w:tc>
        <w:tc>
          <w:tcPr>
            <w:tcW w:w="918" w:type="dxa"/>
          </w:tcPr>
          <w:p w14:paraId="6BE3547D" w14:textId="77777777" w:rsidR="00116FC7" w:rsidRPr="00116FC7" w:rsidRDefault="00116FC7">
            <w:pPr>
              <w:pStyle w:val="ConsPlusTitle"/>
              <w:jc w:val="center"/>
            </w:pPr>
            <w:r w:rsidRPr="00116FC7">
              <w:t>-</w:t>
            </w:r>
          </w:p>
        </w:tc>
        <w:tc>
          <w:tcPr>
            <w:tcW w:w="1020" w:type="dxa"/>
          </w:tcPr>
          <w:p w14:paraId="0B2D2D7C" w14:textId="77777777" w:rsidR="00116FC7" w:rsidRPr="00116FC7" w:rsidRDefault="00116FC7">
            <w:pPr>
              <w:pStyle w:val="ConsPlusTitle"/>
              <w:jc w:val="center"/>
            </w:pPr>
            <w:r w:rsidRPr="00116FC7">
              <w:t>-</w:t>
            </w:r>
          </w:p>
        </w:tc>
        <w:tc>
          <w:tcPr>
            <w:tcW w:w="918" w:type="dxa"/>
          </w:tcPr>
          <w:p w14:paraId="5F369B14" w14:textId="77777777" w:rsidR="00116FC7" w:rsidRPr="00116FC7" w:rsidRDefault="00116FC7">
            <w:pPr>
              <w:pStyle w:val="ConsPlusTitle"/>
              <w:jc w:val="center"/>
            </w:pPr>
            <w:r w:rsidRPr="00116FC7">
              <w:t>3 г.</w:t>
            </w:r>
          </w:p>
        </w:tc>
        <w:tc>
          <w:tcPr>
            <w:tcW w:w="918" w:type="dxa"/>
          </w:tcPr>
          <w:p w14:paraId="4CE82E79" w14:textId="77777777" w:rsidR="00116FC7" w:rsidRPr="00116FC7" w:rsidRDefault="00116FC7">
            <w:pPr>
              <w:pStyle w:val="ConsPlusTitle"/>
              <w:jc w:val="center"/>
            </w:pPr>
            <w:r w:rsidRPr="00116FC7">
              <w:t>-</w:t>
            </w:r>
          </w:p>
        </w:tc>
        <w:tc>
          <w:tcPr>
            <w:tcW w:w="918" w:type="dxa"/>
          </w:tcPr>
          <w:p w14:paraId="024BBA7E" w14:textId="77777777" w:rsidR="00116FC7" w:rsidRPr="00116FC7" w:rsidRDefault="00116FC7">
            <w:pPr>
              <w:pStyle w:val="ConsPlusTitle"/>
              <w:jc w:val="center"/>
            </w:pPr>
            <w:r w:rsidRPr="00116FC7">
              <w:t>-</w:t>
            </w:r>
          </w:p>
        </w:tc>
        <w:tc>
          <w:tcPr>
            <w:tcW w:w="2098" w:type="dxa"/>
          </w:tcPr>
          <w:p w14:paraId="2E3E21C8" w14:textId="77777777" w:rsidR="00116FC7" w:rsidRPr="00116FC7" w:rsidRDefault="00116FC7">
            <w:pPr>
              <w:pStyle w:val="ConsPlusTitle"/>
            </w:pPr>
          </w:p>
        </w:tc>
      </w:tr>
      <w:tr w:rsidR="00116FC7" w:rsidRPr="00116FC7" w14:paraId="4570AC72" w14:textId="77777777">
        <w:tblPrEx>
          <w:tblBorders>
            <w:insideV w:val="nil"/>
          </w:tblBorders>
        </w:tblPrEx>
        <w:tc>
          <w:tcPr>
            <w:tcW w:w="794" w:type="dxa"/>
            <w:tcBorders>
              <w:left w:val="single" w:sz="4" w:space="0" w:color="auto"/>
            </w:tcBorders>
          </w:tcPr>
          <w:p w14:paraId="1E47831C" w14:textId="77777777" w:rsidR="00116FC7" w:rsidRPr="00116FC7" w:rsidRDefault="00116FC7">
            <w:pPr>
              <w:pStyle w:val="ConsPlusTitle"/>
            </w:pPr>
          </w:p>
        </w:tc>
        <w:tc>
          <w:tcPr>
            <w:tcW w:w="12300" w:type="dxa"/>
            <w:gridSpan w:val="8"/>
            <w:tcBorders>
              <w:right w:val="single" w:sz="4" w:space="0" w:color="auto"/>
            </w:tcBorders>
          </w:tcPr>
          <w:p w14:paraId="387D9959" w14:textId="77777777" w:rsidR="00116FC7" w:rsidRPr="00116FC7" w:rsidRDefault="00116FC7">
            <w:pPr>
              <w:pStyle w:val="ConsPlusTitle"/>
              <w:jc w:val="both"/>
              <w:outlineLvl w:val="2"/>
            </w:pPr>
            <w:r w:rsidRPr="00116FC7">
              <w:t>12. ИНЖЕНЕРНОЕ ОБЕСПЕЧЕНИЕ</w:t>
            </w:r>
          </w:p>
        </w:tc>
      </w:tr>
      <w:tr w:rsidR="00116FC7" w:rsidRPr="00116FC7" w14:paraId="4FC1A130" w14:textId="77777777">
        <w:tc>
          <w:tcPr>
            <w:tcW w:w="794" w:type="dxa"/>
          </w:tcPr>
          <w:p w14:paraId="0E946556" w14:textId="77777777" w:rsidR="00116FC7" w:rsidRPr="00116FC7" w:rsidRDefault="00116FC7">
            <w:pPr>
              <w:pStyle w:val="ConsPlusTitle"/>
              <w:jc w:val="center"/>
            </w:pPr>
            <w:r w:rsidRPr="00116FC7">
              <w:t>400</w:t>
            </w:r>
          </w:p>
        </w:tc>
        <w:tc>
          <w:tcPr>
            <w:tcW w:w="4592" w:type="dxa"/>
          </w:tcPr>
          <w:p w14:paraId="6E005880" w14:textId="77777777" w:rsidR="00116FC7" w:rsidRPr="00116FC7" w:rsidRDefault="00116FC7">
            <w:pPr>
              <w:pStyle w:val="ConsPlusTitle"/>
              <w:jc w:val="both"/>
            </w:pPr>
            <w:r w:rsidRPr="00116FC7">
              <w:t>Отчеты, доклады, справки по инженерному обеспечению</w:t>
            </w:r>
          </w:p>
        </w:tc>
        <w:tc>
          <w:tcPr>
            <w:tcW w:w="918" w:type="dxa"/>
          </w:tcPr>
          <w:p w14:paraId="1E50128D" w14:textId="77777777" w:rsidR="00116FC7" w:rsidRPr="00116FC7" w:rsidRDefault="00116FC7">
            <w:pPr>
              <w:pStyle w:val="ConsPlusTitle"/>
              <w:jc w:val="center"/>
            </w:pPr>
            <w:r w:rsidRPr="00116FC7">
              <w:t>Пост. &lt;1&gt;</w:t>
            </w:r>
          </w:p>
        </w:tc>
        <w:tc>
          <w:tcPr>
            <w:tcW w:w="918" w:type="dxa"/>
          </w:tcPr>
          <w:p w14:paraId="00E45C01" w14:textId="77777777" w:rsidR="00116FC7" w:rsidRPr="00116FC7" w:rsidRDefault="00116FC7">
            <w:pPr>
              <w:pStyle w:val="ConsPlusTitle"/>
              <w:jc w:val="center"/>
            </w:pPr>
            <w:r w:rsidRPr="00116FC7">
              <w:t>Пост. &lt;1&gt;</w:t>
            </w:r>
          </w:p>
        </w:tc>
        <w:tc>
          <w:tcPr>
            <w:tcW w:w="1020" w:type="dxa"/>
          </w:tcPr>
          <w:p w14:paraId="53AA4F5B" w14:textId="77777777" w:rsidR="00116FC7" w:rsidRPr="00116FC7" w:rsidRDefault="00116FC7">
            <w:pPr>
              <w:pStyle w:val="ConsPlusTitle"/>
              <w:jc w:val="center"/>
            </w:pPr>
            <w:r w:rsidRPr="00116FC7">
              <w:t>Пост. &lt;1&gt;</w:t>
            </w:r>
          </w:p>
        </w:tc>
        <w:tc>
          <w:tcPr>
            <w:tcW w:w="918" w:type="dxa"/>
          </w:tcPr>
          <w:p w14:paraId="47B32A5B" w14:textId="77777777" w:rsidR="00116FC7" w:rsidRPr="00116FC7" w:rsidRDefault="00116FC7">
            <w:pPr>
              <w:pStyle w:val="ConsPlusTitle"/>
              <w:jc w:val="center"/>
            </w:pPr>
            <w:r w:rsidRPr="00116FC7">
              <w:t>Пост. &lt;1&gt;</w:t>
            </w:r>
          </w:p>
        </w:tc>
        <w:tc>
          <w:tcPr>
            <w:tcW w:w="918" w:type="dxa"/>
          </w:tcPr>
          <w:p w14:paraId="3F6CB143" w14:textId="77777777" w:rsidR="00116FC7" w:rsidRPr="00116FC7" w:rsidRDefault="00116FC7">
            <w:pPr>
              <w:pStyle w:val="ConsPlusTitle"/>
              <w:jc w:val="center"/>
            </w:pPr>
            <w:r w:rsidRPr="00116FC7">
              <w:t>Пост. &lt;1&gt;</w:t>
            </w:r>
          </w:p>
        </w:tc>
        <w:tc>
          <w:tcPr>
            <w:tcW w:w="918" w:type="dxa"/>
          </w:tcPr>
          <w:p w14:paraId="47D926C4" w14:textId="77777777" w:rsidR="00116FC7" w:rsidRPr="00116FC7" w:rsidRDefault="00116FC7">
            <w:pPr>
              <w:pStyle w:val="ConsPlusTitle"/>
              <w:jc w:val="center"/>
            </w:pPr>
            <w:r w:rsidRPr="00116FC7">
              <w:t>Пост. &lt;1&gt;</w:t>
            </w:r>
          </w:p>
        </w:tc>
        <w:tc>
          <w:tcPr>
            <w:tcW w:w="2098" w:type="dxa"/>
          </w:tcPr>
          <w:p w14:paraId="70B0F55B" w14:textId="77777777" w:rsidR="00116FC7" w:rsidRPr="00116FC7" w:rsidRDefault="00116FC7">
            <w:pPr>
              <w:pStyle w:val="ConsPlusTitle"/>
              <w:jc w:val="both"/>
            </w:pPr>
            <w:r w:rsidRPr="00116FC7">
              <w:t>&lt;1&gt; Присланные для сведения - 5 л.</w:t>
            </w:r>
          </w:p>
        </w:tc>
      </w:tr>
      <w:tr w:rsidR="00116FC7" w:rsidRPr="00116FC7" w14:paraId="4F419B04" w14:textId="77777777">
        <w:tc>
          <w:tcPr>
            <w:tcW w:w="794" w:type="dxa"/>
          </w:tcPr>
          <w:p w14:paraId="52519577" w14:textId="77777777" w:rsidR="00116FC7" w:rsidRPr="00116FC7" w:rsidRDefault="00116FC7">
            <w:pPr>
              <w:pStyle w:val="ConsPlusTitle"/>
              <w:jc w:val="center"/>
            </w:pPr>
            <w:r w:rsidRPr="00116FC7">
              <w:t>401</w:t>
            </w:r>
          </w:p>
        </w:tc>
        <w:tc>
          <w:tcPr>
            <w:tcW w:w="4592" w:type="dxa"/>
          </w:tcPr>
          <w:p w14:paraId="1EDFC6B5" w14:textId="77777777" w:rsidR="00116FC7" w:rsidRPr="00116FC7" w:rsidRDefault="00116FC7">
            <w:pPr>
              <w:pStyle w:val="ConsPlusTitle"/>
              <w:jc w:val="both"/>
            </w:pPr>
            <w:r w:rsidRPr="00116FC7">
              <w:t>Документы и материалы по вопросам подготовки специалистов инженерной службы</w:t>
            </w:r>
          </w:p>
        </w:tc>
        <w:tc>
          <w:tcPr>
            <w:tcW w:w="918" w:type="dxa"/>
          </w:tcPr>
          <w:p w14:paraId="09D6C461" w14:textId="77777777" w:rsidR="00116FC7" w:rsidRPr="00116FC7" w:rsidRDefault="00116FC7">
            <w:pPr>
              <w:pStyle w:val="ConsPlusTitle"/>
              <w:jc w:val="center"/>
            </w:pPr>
            <w:r w:rsidRPr="00116FC7">
              <w:t>10 л.</w:t>
            </w:r>
          </w:p>
        </w:tc>
        <w:tc>
          <w:tcPr>
            <w:tcW w:w="918" w:type="dxa"/>
          </w:tcPr>
          <w:p w14:paraId="0F3880AD" w14:textId="77777777" w:rsidR="00116FC7" w:rsidRPr="00116FC7" w:rsidRDefault="00116FC7">
            <w:pPr>
              <w:pStyle w:val="ConsPlusTitle"/>
              <w:jc w:val="center"/>
            </w:pPr>
            <w:r w:rsidRPr="00116FC7">
              <w:t>10 л.</w:t>
            </w:r>
          </w:p>
        </w:tc>
        <w:tc>
          <w:tcPr>
            <w:tcW w:w="1020" w:type="dxa"/>
          </w:tcPr>
          <w:p w14:paraId="05AD329C" w14:textId="77777777" w:rsidR="00116FC7" w:rsidRPr="00116FC7" w:rsidRDefault="00116FC7">
            <w:pPr>
              <w:pStyle w:val="ConsPlusTitle"/>
              <w:jc w:val="center"/>
            </w:pPr>
            <w:r w:rsidRPr="00116FC7">
              <w:t>5 л.</w:t>
            </w:r>
          </w:p>
        </w:tc>
        <w:tc>
          <w:tcPr>
            <w:tcW w:w="918" w:type="dxa"/>
          </w:tcPr>
          <w:p w14:paraId="607B4244" w14:textId="77777777" w:rsidR="00116FC7" w:rsidRPr="00116FC7" w:rsidRDefault="00116FC7">
            <w:pPr>
              <w:pStyle w:val="ConsPlusTitle"/>
              <w:jc w:val="center"/>
            </w:pPr>
            <w:r w:rsidRPr="00116FC7">
              <w:t>5 л.</w:t>
            </w:r>
          </w:p>
        </w:tc>
        <w:tc>
          <w:tcPr>
            <w:tcW w:w="918" w:type="dxa"/>
          </w:tcPr>
          <w:p w14:paraId="73AA225C" w14:textId="77777777" w:rsidR="00116FC7" w:rsidRPr="00116FC7" w:rsidRDefault="00116FC7">
            <w:pPr>
              <w:pStyle w:val="ConsPlusTitle"/>
              <w:jc w:val="center"/>
            </w:pPr>
            <w:r w:rsidRPr="00116FC7">
              <w:t>5 л.</w:t>
            </w:r>
          </w:p>
        </w:tc>
        <w:tc>
          <w:tcPr>
            <w:tcW w:w="918" w:type="dxa"/>
          </w:tcPr>
          <w:p w14:paraId="60F526B2" w14:textId="77777777" w:rsidR="00116FC7" w:rsidRPr="00116FC7" w:rsidRDefault="00116FC7">
            <w:pPr>
              <w:pStyle w:val="ConsPlusTitle"/>
              <w:jc w:val="center"/>
            </w:pPr>
            <w:r w:rsidRPr="00116FC7">
              <w:t>5 л.</w:t>
            </w:r>
          </w:p>
        </w:tc>
        <w:tc>
          <w:tcPr>
            <w:tcW w:w="2098" w:type="dxa"/>
          </w:tcPr>
          <w:p w14:paraId="37DA5D7F" w14:textId="77777777" w:rsidR="00116FC7" w:rsidRPr="00116FC7" w:rsidRDefault="00116FC7">
            <w:pPr>
              <w:pStyle w:val="ConsPlusTitle"/>
            </w:pPr>
          </w:p>
        </w:tc>
      </w:tr>
      <w:tr w:rsidR="00116FC7" w:rsidRPr="00116FC7" w14:paraId="5094AB11" w14:textId="77777777">
        <w:tc>
          <w:tcPr>
            <w:tcW w:w="794" w:type="dxa"/>
          </w:tcPr>
          <w:p w14:paraId="22E4C60A" w14:textId="77777777" w:rsidR="00116FC7" w:rsidRPr="00116FC7" w:rsidRDefault="00116FC7">
            <w:pPr>
              <w:pStyle w:val="ConsPlusTitle"/>
              <w:jc w:val="center"/>
            </w:pPr>
            <w:r w:rsidRPr="00116FC7">
              <w:t>402</w:t>
            </w:r>
          </w:p>
        </w:tc>
        <w:tc>
          <w:tcPr>
            <w:tcW w:w="4592" w:type="dxa"/>
          </w:tcPr>
          <w:p w14:paraId="3D8E4274" w14:textId="77777777" w:rsidR="00116FC7" w:rsidRPr="00116FC7" w:rsidRDefault="00116FC7">
            <w:pPr>
              <w:pStyle w:val="ConsPlusTitle"/>
              <w:jc w:val="both"/>
            </w:pPr>
            <w:r w:rsidRPr="00116FC7">
              <w:t>Документы (отчеты, доклады, справки) о наличии защищенных командных пунктов</w:t>
            </w:r>
          </w:p>
        </w:tc>
        <w:tc>
          <w:tcPr>
            <w:tcW w:w="918" w:type="dxa"/>
          </w:tcPr>
          <w:p w14:paraId="1598274C" w14:textId="77777777" w:rsidR="00116FC7" w:rsidRPr="00116FC7" w:rsidRDefault="00116FC7">
            <w:pPr>
              <w:pStyle w:val="ConsPlusTitle"/>
              <w:jc w:val="center"/>
            </w:pPr>
            <w:r w:rsidRPr="00116FC7">
              <w:t>10 л. ЭПК</w:t>
            </w:r>
          </w:p>
        </w:tc>
        <w:tc>
          <w:tcPr>
            <w:tcW w:w="918" w:type="dxa"/>
          </w:tcPr>
          <w:p w14:paraId="09284935" w14:textId="77777777" w:rsidR="00116FC7" w:rsidRPr="00116FC7" w:rsidRDefault="00116FC7">
            <w:pPr>
              <w:pStyle w:val="ConsPlusTitle"/>
              <w:jc w:val="center"/>
            </w:pPr>
            <w:r w:rsidRPr="00116FC7">
              <w:t>10 л. ЭПК</w:t>
            </w:r>
          </w:p>
        </w:tc>
        <w:tc>
          <w:tcPr>
            <w:tcW w:w="1020" w:type="dxa"/>
          </w:tcPr>
          <w:p w14:paraId="698D2B60" w14:textId="77777777" w:rsidR="00116FC7" w:rsidRPr="00116FC7" w:rsidRDefault="00116FC7">
            <w:pPr>
              <w:pStyle w:val="ConsPlusTitle"/>
              <w:jc w:val="center"/>
            </w:pPr>
            <w:r w:rsidRPr="00116FC7">
              <w:t>-</w:t>
            </w:r>
          </w:p>
        </w:tc>
        <w:tc>
          <w:tcPr>
            <w:tcW w:w="918" w:type="dxa"/>
          </w:tcPr>
          <w:p w14:paraId="67C5F9C2" w14:textId="77777777" w:rsidR="00116FC7" w:rsidRPr="00116FC7" w:rsidRDefault="00116FC7">
            <w:pPr>
              <w:pStyle w:val="ConsPlusTitle"/>
              <w:jc w:val="center"/>
            </w:pPr>
            <w:r w:rsidRPr="00116FC7">
              <w:t>-</w:t>
            </w:r>
          </w:p>
        </w:tc>
        <w:tc>
          <w:tcPr>
            <w:tcW w:w="918" w:type="dxa"/>
          </w:tcPr>
          <w:p w14:paraId="310B794B" w14:textId="77777777" w:rsidR="00116FC7" w:rsidRPr="00116FC7" w:rsidRDefault="00116FC7">
            <w:pPr>
              <w:pStyle w:val="ConsPlusTitle"/>
              <w:jc w:val="center"/>
            </w:pPr>
            <w:r w:rsidRPr="00116FC7">
              <w:t>-</w:t>
            </w:r>
          </w:p>
        </w:tc>
        <w:tc>
          <w:tcPr>
            <w:tcW w:w="918" w:type="dxa"/>
          </w:tcPr>
          <w:p w14:paraId="203908B7" w14:textId="77777777" w:rsidR="00116FC7" w:rsidRPr="00116FC7" w:rsidRDefault="00116FC7">
            <w:pPr>
              <w:pStyle w:val="ConsPlusTitle"/>
              <w:jc w:val="center"/>
            </w:pPr>
            <w:r w:rsidRPr="00116FC7">
              <w:t>-</w:t>
            </w:r>
          </w:p>
        </w:tc>
        <w:tc>
          <w:tcPr>
            <w:tcW w:w="2098" w:type="dxa"/>
          </w:tcPr>
          <w:p w14:paraId="47101F7C" w14:textId="77777777" w:rsidR="00116FC7" w:rsidRPr="00116FC7" w:rsidRDefault="00116FC7">
            <w:pPr>
              <w:pStyle w:val="ConsPlusTitle"/>
            </w:pPr>
          </w:p>
        </w:tc>
      </w:tr>
      <w:tr w:rsidR="00116FC7" w:rsidRPr="00116FC7" w14:paraId="0767DA20" w14:textId="77777777">
        <w:tblPrEx>
          <w:tblBorders>
            <w:insideH w:val="nil"/>
          </w:tblBorders>
        </w:tblPrEx>
        <w:tc>
          <w:tcPr>
            <w:tcW w:w="794" w:type="dxa"/>
            <w:tcBorders>
              <w:bottom w:val="nil"/>
            </w:tcBorders>
          </w:tcPr>
          <w:p w14:paraId="72738EE7" w14:textId="77777777" w:rsidR="00116FC7" w:rsidRPr="00116FC7" w:rsidRDefault="00116FC7">
            <w:pPr>
              <w:pStyle w:val="ConsPlusTitle"/>
              <w:jc w:val="center"/>
            </w:pPr>
            <w:r w:rsidRPr="00116FC7">
              <w:t>403</w:t>
            </w:r>
          </w:p>
        </w:tc>
        <w:tc>
          <w:tcPr>
            <w:tcW w:w="4592" w:type="dxa"/>
            <w:tcBorders>
              <w:bottom w:val="nil"/>
            </w:tcBorders>
          </w:tcPr>
          <w:p w14:paraId="563E2B0E" w14:textId="77777777" w:rsidR="00116FC7" w:rsidRPr="00116FC7" w:rsidRDefault="00116FC7">
            <w:pPr>
              <w:pStyle w:val="ConsPlusTitle"/>
              <w:jc w:val="both"/>
            </w:pPr>
            <w:r w:rsidRPr="00116FC7">
              <w:t xml:space="preserve">Документы (отчеты, доклады, справки, переписка) о состоянии, движении, </w:t>
            </w:r>
            <w:r w:rsidRPr="00116FC7">
              <w:lastRenderedPageBreak/>
              <w:t>эксплуатации, ремонте инженерных средств</w:t>
            </w:r>
          </w:p>
        </w:tc>
        <w:tc>
          <w:tcPr>
            <w:tcW w:w="918" w:type="dxa"/>
            <w:tcBorders>
              <w:bottom w:val="nil"/>
            </w:tcBorders>
          </w:tcPr>
          <w:p w14:paraId="2A068ABC" w14:textId="77777777" w:rsidR="00116FC7" w:rsidRPr="00116FC7" w:rsidRDefault="00116FC7">
            <w:pPr>
              <w:pStyle w:val="ConsPlusTitle"/>
              <w:jc w:val="center"/>
            </w:pPr>
            <w:r w:rsidRPr="00116FC7">
              <w:lastRenderedPageBreak/>
              <w:t>10 л.</w:t>
            </w:r>
          </w:p>
        </w:tc>
        <w:tc>
          <w:tcPr>
            <w:tcW w:w="918" w:type="dxa"/>
            <w:tcBorders>
              <w:bottom w:val="nil"/>
            </w:tcBorders>
          </w:tcPr>
          <w:p w14:paraId="58050F2F" w14:textId="77777777" w:rsidR="00116FC7" w:rsidRPr="00116FC7" w:rsidRDefault="00116FC7">
            <w:pPr>
              <w:pStyle w:val="ConsPlusTitle"/>
              <w:jc w:val="center"/>
            </w:pPr>
            <w:r w:rsidRPr="00116FC7">
              <w:t>10 л.</w:t>
            </w:r>
          </w:p>
        </w:tc>
        <w:tc>
          <w:tcPr>
            <w:tcW w:w="1020" w:type="dxa"/>
            <w:tcBorders>
              <w:bottom w:val="nil"/>
            </w:tcBorders>
          </w:tcPr>
          <w:p w14:paraId="55246374" w14:textId="77777777" w:rsidR="00116FC7" w:rsidRPr="00116FC7" w:rsidRDefault="00116FC7">
            <w:pPr>
              <w:pStyle w:val="ConsPlusTitle"/>
              <w:jc w:val="center"/>
            </w:pPr>
            <w:r w:rsidRPr="00116FC7">
              <w:t>5 л.</w:t>
            </w:r>
          </w:p>
        </w:tc>
        <w:tc>
          <w:tcPr>
            <w:tcW w:w="918" w:type="dxa"/>
            <w:tcBorders>
              <w:bottom w:val="nil"/>
            </w:tcBorders>
          </w:tcPr>
          <w:p w14:paraId="700829C3" w14:textId="77777777" w:rsidR="00116FC7" w:rsidRPr="00116FC7" w:rsidRDefault="00116FC7">
            <w:pPr>
              <w:pStyle w:val="ConsPlusTitle"/>
              <w:jc w:val="center"/>
            </w:pPr>
            <w:r w:rsidRPr="00116FC7">
              <w:t>5 л.</w:t>
            </w:r>
          </w:p>
        </w:tc>
        <w:tc>
          <w:tcPr>
            <w:tcW w:w="918" w:type="dxa"/>
            <w:tcBorders>
              <w:bottom w:val="nil"/>
            </w:tcBorders>
          </w:tcPr>
          <w:p w14:paraId="043708C4" w14:textId="77777777" w:rsidR="00116FC7" w:rsidRPr="00116FC7" w:rsidRDefault="00116FC7">
            <w:pPr>
              <w:pStyle w:val="ConsPlusTitle"/>
              <w:jc w:val="center"/>
            </w:pPr>
            <w:r w:rsidRPr="00116FC7">
              <w:t>5 л.</w:t>
            </w:r>
          </w:p>
        </w:tc>
        <w:tc>
          <w:tcPr>
            <w:tcW w:w="918" w:type="dxa"/>
            <w:tcBorders>
              <w:bottom w:val="nil"/>
            </w:tcBorders>
          </w:tcPr>
          <w:p w14:paraId="4E580279" w14:textId="77777777" w:rsidR="00116FC7" w:rsidRPr="00116FC7" w:rsidRDefault="00116FC7">
            <w:pPr>
              <w:pStyle w:val="ConsPlusTitle"/>
              <w:jc w:val="center"/>
            </w:pPr>
            <w:r w:rsidRPr="00116FC7">
              <w:t>5 л.</w:t>
            </w:r>
          </w:p>
        </w:tc>
        <w:tc>
          <w:tcPr>
            <w:tcW w:w="2098" w:type="dxa"/>
            <w:tcBorders>
              <w:bottom w:val="nil"/>
            </w:tcBorders>
          </w:tcPr>
          <w:p w14:paraId="2163A96F" w14:textId="77777777" w:rsidR="00116FC7" w:rsidRPr="00116FC7" w:rsidRDefault="00116FC7">
            <w:pPr>
              <w:pStyle w:val="ConsPlusTitle"/>
            </w:pPr>
          </w:p>
        </w:tc>
      </w:tr>
      <w:tr w:rsidR="00116FC7" w:rsidRPr="00116FC7" w14:paraId="1B751765" w14:textId="77777777">
        <w:tc>
          <w:tcPr>
            <w:tcW w:w="794" w:type="dxa"/>
          </w:tcPr>
          <w:p w14:paraId="3627A616" w14:textId="77777777" w:rsidR="00116FC7" w:rsidRPr="00116FC7" w:rsidRDefault="00116FC7">
            <w:pPr>
              <w:pStyle w:val="ConsPlusTitle"/>
              <w:jc w:val="center"/>
            </w:pPr>
            <w:r w:rsidRPr="00116FC7">
              <w:t>404</w:t>
            </w:r>
          </w:p>
        </w:tc>
        <w:tc>
          <w:tcPr>
            <w:tcW w:w="4592" w:type="dxa"/>
          </w:tcPr>
          <w:p w14:paraId="2A1B7721" w14:textId="77777777" w:rsidR="00116FC7" w:rsidRPr="00116FC7" w:rsidRDefault="00116FC7">
            <w:pPr>
              <w:pStyle w:val="ConsPlusTitle"/>
              <w:jc w:val="both"/>
            </w:pPr>
            <w:r w:rsidRPr="00116FC7">
              <w:t>Журналы учета информации о заграждениях</w:t>
            </w:r>
          </w:p>
        </w:tc>
        <w:tc>
          <w:tcPr>
            <w:tcW w:w="918" w:type="dxa"/>
          </w:tcPr>
          <w:p w14:paraId="7AB5FE5B" w14:textId="77777777" w:rsidR="00116FC7" w:rsidRPr="00116FC7" w:rsidRDefault="00116FC7">
            <w:pPr>
              <w:pStyle w:val="ConsPlusTitle"/>
              <w:jc w:val="center"/>
            </w:pPr>
            <w:r w:rsidRPr="00116FC7">
              <w:t>Пост.</w:t>
            </w:r>
          </w:p>
        </w:tc>
        <w:tc>
          <w:tcPr>
            <w:tcW w:w="918" w:type="dxa"/>
          </w:tcPr>
          <w:p w14:paraId="32EBF34D" w14:textId="77777777" w:rsidR="00116FC7" w:rsidRPr="00116FC7" w:rsidRDefault="00116FC7">
            <w:pPr>
              <w:pStyle w:val="ConsPlusTitle"/>
              <w:jc w:val="center"/>
            </w:pPr>
            <w:r w:rsidRPr="00116FC7">
              <w:t>Пост.</w:t>
            </w:r>
          </w:p>
        </w:tc>
        <w:tc>
          <w:tcPr>
            <w:tcW w:w="1020" w:type="dxa"/>
          </w:tcPr>
          <w:p w14:paraId="20E1AFC2" w14:textId="77777777" w:rsidR="00116FC7" w:rsidRPr="00116FC7" w:rsidRDefault="00116FC7">
            <w:pPr>
              <w:pStyle w:val="ConsPlusTitle"/>
              <w:jc w:val="center"/>
            </w:pPr>
            <w:r w:rsidRPr="00116FC7">
              <w:t>Пост.</w:t>
            </w:r>
          </w:p>
        </w:tc>
        <w:tc>
          <w:tcPr>
            <w:tcW w:w="918" w:type="dxa"/>
          </w:tcPr>
          <w:p w14:paraId="0D2076B4" w14:textId="77777777" w:rsidR="00116FC7" w:rsidRPr="00116FC7" w:rsidRDefault="00116FC7">
            <w:pPr>
              <w:pStyle w:val="ConsPlusTitle"/>
              <w:jc w:val="center"/>
            </w:pPr>
            <w:r w:rsidRPr="00116FC7">
              <w:t>Пост.</w:t>
            </w:r>
          </w:p>
        </w:tc>
        <w:tc>
          <w:tcPr>
            <w:tcW w:w="918" w:type="dxa"/>
          </w:tcPr>
          <w:p w14:paraId="317686F9" w14:textId="77777777" w:rsidR="00116FC7" w:rsidRPr="00116FC7" w:rsidRDefault="00116FC7">
            <w:pPr>
              <w:pStyle w:val="ConsPlusTitle"/>
              <w:jc w:val="center"/>
            </w:pPr>
            <w:r w:rsidRPr="00116FC7">
              <w:t>Пост.</w:t>
            </w:r>
          </w:p>
        </w:tc>
        <w:tc>
          <w:tcPr>
            <w:tcW w:w="918" w:type="dxa"/>
          </w:tcPr>
          <w:p w14:paraId="2B24BF0C" w14:textId="77777777" w:rsidR="00116FC7" w:rsidRPr="00116FC7" w:rsidRDefault="00116FC7">
            <w:pPr>
              <w:pStyle w:val="ConsPlusTitle"/>
              <w:jc w:val="center"/>
            </w:pPr>
            <w:r w:rsidRPr="00116FC7">
              <w:t>Пост.</w:t>
            </w:r>
          </w:p>
        </w:tc>
        <w:tc>
          <w:tcPr>
            <w:tcW w:w="2098" w:type="dxa"/>
          </w:tcPr>
          <w:p w14:paraId="3BC1F8DD" w14:textId="77777777" w:rsidR="00116FC7" w:rsidRPr="00116FC7" w:rsidRDefault="00116FC7">
            <w:pPr>
              <w:pStyle w:val="ConsPlusTitle"/>
            </w:pPr>
          </w:p>
        </w:tc>
      </w:tr>
      <w:tr w:rsidR="00116FC7" w:rsidRPr="00116FC7" w14:paraId="2341279E" w14:textId="77777777">
        <w:tc>
          <w:tcPr>
            <w:tcW w:w="794" w:type="dxa"/>
          </w:tcPr>
          <w:p w14:paraId="760F40C0" w14:textId="77777777" w:rsidR="00116FC7" w:rsidRPr="00116FC7" w:rsidRDefault="00116FC7">
            <w:pPr>
              <w:pStyle w:val="ConsPlusTitle"/>
              <w:jc w:val="center"/>
            </w:pPr>
            <w:r w:rsidRPr="00116FC7">
              <w:t>405</w:t>
            </w:r>
          </w:p>
        </w:tc>
        <w:tc>
          <w:tcPr>
            <w:tcW w:w="4592" w:type="dxa"/>
          </w:tcPr>
          <w:p w14:paraId="4233F565" w14:textId="77777777" w:rsidR="00116FC7" w:rsidRPr="00116FC7" w:rsidRDefault="00116FC7">
            <w:pPr>
              <w:pStyle w:val="ConsPlusTitle"/>
              <w:jc w:val="both"/>
            </w:pPr>
            <w:r w:rsidRPr="00116FC7">
              <w:t>Документы по вопросам разработки, постановки на снабжение, закупки инженерных средств, ИТСО</w:t>
            </w:r>
          </w:p>
        </w:tc>
        <w:tc>
          <w:tcPr>
            <w:tcW w:w="918" w:type="dxa"/>
          </w:tcPr>
          <w:p w14:paraId="5E59F00B" w14:textId="77777777" w:rsidR="00116FC7" w:rsidRPr="00116FC7" w:rsidRDefault="00116FC7">
            <w:pPr>
              <w:pStyle w:val="ConsPlusTitle"/>
              <w:jc w:val="center"/>
            </w:pPr>
            <w:r w:rsidRPr="00116FC7">
              <w:t>10 л.</w:t>
            </w:r>
          </w:p>
        </w:tc>
        <w:tc>
          <w:tcPr>
            <w:tcW w:w="918" w:type="dxa"/>
          </w:tcPr>
          <w:p w14:paraId="3B5AB35B" w14:textId="77777777" w:rsidR="00116FC7" w:rsidRPr="00116FC7" w:rsidRDefault="00116FC7">
            <w:pPr>
              <w:pStyle w:val="ConsPlusTitle"/>
              <w:jc w:val="center"/>
            </w:pPr>
            <w:r w:rsidRPr="00116FC7">
              <w:t>10 л.</w:t>
            </w:r>
          </w:p>
        </w:tc>
        <w:tc>
          <w:tcPr>
            <w:tcW w:w="1020" w:type="dxa"/>
          </w:tcPr>
          <w:p w14:paraId="219F9057" w14:textId="77777777" w:rsidR="00116FC7" w:rsidRPr="00116FC7" w:rsidRDefault="00116FC7">
            <w:pPr>
              <w:pStyle w:val="ConsPlusTitle"/>
              <w:jc w:val="center"/>
            </w:pPr>
            <w:r w:rsidRPr="00116FC7">
              <w:t>5 л.</w:t>
            </w:r>
          </w:p>
        </w:tc>
        <w:tc>
          <w:tcPr>
            <w:tcW w:w="918" w:type="dxa"/>
          </w:tcPr>
          <w:p w14:paraId="01710AC3" w14:textId="77777777" w:rsidR="00116FC7" w:rsidRPr="00116FC7" w:rsidRDefault="00116FC7">
            <w:pPr>
              <w:pStyle w:val="ConsPlusTitle"/>
              <w:jc w:val="center"/>
            </w:pPr>
            <w:r w:rsidRPr="00116FC7">
              <w:t>5 л.</w:t>
            </w:r>
          </w:p>
        </w:tc>
        <w:tc>
          <w:tcPr>
            <w:tcW w:w="918" w:type="dxa"/>
          </w:tcPr>
          <w:p w14:paraId="68B6944F" w14:textId="77777777" w:rsidR="00116FC7" w:rsidRPr="00116FC7" w:rsidRDefault="00116FC7">
            <w:pPr>
              <w:pStyle w:val="ConsPlusTitle"/>
              <w:jc w:val="center"/>
            </w:pPr>
            <w:r w:rsidRPr="00116FC7">
              <w:t>5 л.</w:t>
            </w:r>
          </w:p>
        </w:tc>
        <w:tc>
          <w:tcPr>
            <w:tcW w:w="918" w:type="dxa"/>
          </w:tcPr>
          <w:p w14:paraId="3F6480C1" w14:textId="77777777" w:rsidR="00116FC7" w:rsidRPr="00116FC7" w:rsidRDefault="00116FC7">
            <w:pPr>
              <w:pStyle w:val="ConsPlusTitle"/>
              <w:jc w:val="center"/>
            </w:pPr>
            <w:r w:rsidRPr="00116FC7">
              <w:t>5 л.</w:t>
            </w:r>
          </w:p>
        </w:tc>
        <w:tc>
          <w:tcPr>
            <w:tcW w:w="2098" w:type="dxa"/>
          </w:tcPr>
          <w:p w14:paraId="0DAC3A31" w14:textId="77777777" w:rsidR="00116FC7" w:rsidRPr="00116FC7" w:rsidRDefault="00116FC7">
            <w:pPr>
              <w:pStyle w:val="ConsPlusTitle"/>
            </w:pPr>
          </w:p>
        </w:tc>
      </w:tr>
      <w:tr w:rsidR="00116FC7" w:rsidRPr="00116FC7" w14:paraId="65F8ACCE" w14:textId="77777777">
        <w:tc>
          <w:tcPr>
            <w:tcW w:w="794" w:type="dxa"/>
          </w:tcPr>
          <w:p w14:paraId="1599AC9F" w14:textId="77777777" w:rsidR="00116FC7" w:rsidRPr="00116FC7" w:rsidRDefault="00116FC7">
            <w:pPr>
              <w:pStyle w:val="ConsPlusTitle"/>
              <w:jc w:val="center"/>
            </w:pPr>
            <w:r w:rsidRPr="00116FC7">
              <w:t>406</w:t>
            </w:r>
          </w:p>
        </w:tc>
        <w:tc>
          <w:tcPr>
            <w:tcW w:w="4592" w:type="dxa"/>
          </w:tcPr>
          <w:p w14:paraId="43800988" w14:textId="77777777" w:rsidR="00116FC7" w:rsidRPr="00116FC7" w:rsidRDefault="00116FC7">
            <w:pPr>
              <w:pStyle w:val="ConsPlusTitle"/>
              <w:jc w:val="both"/>
            </w:pPr>
            <w:r w:rsidRPr="00116FC7">
              <w:t>Документы по вопросам оборудования и состояния комплексов ИТСО собственных объектов</w:t>
            </w:r>
          </w:p>
        </w:tc>
        <w:tc>
          <w:tcPr>
            <w:tcW w:w="918" w:type="dxa"/>
          </w:tcPr>
          <w:p w14:paraId="21FA81F9" w14:textId="77777777" w:rsidR="00116FC7" w:rsidRPr="00116FC7" w:rsidRDefault="00116FC7">
            <w:pPr>
              <w:pStyle w:val="ConsPlusTitle"/>
              <w:jc w:val="center"/>
            </w:pPr>
            <w:r w:rsidRPr="00116FC7">
              <w:t>10 л.</w:t>
            </w:r>
          </w:p>
        </w:tc>
        <w:tc>
          <w:tcPr>
            <w:tcW w:w="918" w:type="dxa"/>
          </w:tcPr>
          <w:p w14:paraId="2258DF96" w14:textId="77777777" w:rsidR="00116FC7" w:rsidRPr="00116FC7" w:rsidRDefault="00116FC7">
            <w:pPr>
              <w:pStyle w:val="ConsPlusTitle"/>
              <w:jc w:val="center"/>
            </w:pPr>
            <w:r w:rsidRPr="00116FC7">
              <w:t>10 л.</w:t>
            </w:r>
          </w:p>
        </w:tc>
        <w:tc>
          <w:tcPr>
            <w:tcW w:w="1020" w:type="dxa"/>
          </w:tcPr>
          <w:p w14:paraId="468644D3" w14:textId="77777777" w:rsidR="00116FC7" w:rsidRPr="00116FC7" w:rsidRDefault="00116FC7">
            <w:pPr>
              <w:pStyle w:val="ConsPlusTitle"/>
              <w:jc w:val="center"/>
            </w:pPr>
            <w:r w:rsidRPr="00116FC7">
              <w:t>5 л.</w:t>
            </w:r>
          </w:p>
        </w:tc>
        <w:tc>
          <w:tcPr>
            <w:tcW w:w="918" w:type="dxa"/>
          </w:tcPr>
          <w:p w14:paraId="280B297F" w14:textId="77777777" w:rsidR="00116FC7" w:rsidRPr="00116FC7" w:rsidRDefault="00116FC7">
            <w:pPr>
              <w:pStyle w:val="ConsPlusTitle"/>
              <w:jc w:val="center"/>
            </w:pPr>
            <w:r w:rsidRPr="00116FC7">
              <w:t>5 л.</w:t>
            </w:r>
          </w:p>
        </w:tc>
        <w:tc>
          <w:tcPr>
            <w:tcW w:w="918" w:type="dxa"/>
          </w:tcPr>
          <w:p w14:paraId="4F43B49E" w14:textId="77777777" w:rsidR="00116FC7" w:rsidRPr="00116FC7" w:rsidRDefault="00116FC7">
            <w:pPr>
              <w:pStyle w:val="ConsPlusTitle"/>
              <w:jc w:val="center"/>
            </w:pPr>
            <w:r w:rsidRPr="00116FC7">
              <w:t>5 л.</w:t>
            </w:r>
          </w:p>
        </w:tc>
        <w:tc>
          <w:tcPr>
            <w:tcW w:w="918" w:type="dxa"/>
          </w:tcPr>
          <w:p w14:paraId="7374F62D" w14:textId="77777777" w:rsidR="00116FC7" w:rsidRPr="00116FC7" w:rsidRDefault="00116FC7">
            <w:pPr>
              <w:pStyle w:val="ConsPlusTitle"/>
              <w:jc w:val="center"/>
            </w:pPr>
            <w:r w:rsidRPr="00116FC7">
              <w:t>5 л.</w:t>
            </w:r>
          </w:p>
        </w:tc>
        <w:tc>
          <w:tcPr>
            <w:tcW w:w="2098" w:type="dxa"/>
          </w:tcPr>
          <w:p w14:paraId="691501F3" w14:textId="77777777" w:rsidR="00116FC7" w:rsidRPr="00116FC7" w:rsidRDefault="00116FC7">
            <w:pPr>
              <w:pStyle w:val="ConsPlusTitle"/>
            </w:pPr>
          </w:p>
        </w:tc>
      </w:tr>
      <w:tr w:rsidR="00116FC7" w:rsidRPr="00116FC7" w14:paraId="3CE8C5D6" w14:textId="77777777">
        <w:tc>
          <w:tcPr>
            <w:tcW w:w="794" w:type="dxa"/>
          </w:tcPr>
          <w:p w14:paraId="100A3966" w14:textId="77777777" w:rsidR="00116FC7" w:rsidRPr="00116FC7" w:rsidRDefault="00116FC7">
            <w:pPr>
              <w:pStyle w:val="ConsPlusTitle"/>
              <w:jc w:val="center"/>
            </w:pPr>
            <w:r w:rsidRPr="00116FC7">
              <w:t>407</w:t>
            </w:r>
          </w:p>
        </w:tc>
        <w:tc>
          <w:tcPr>
            <w:tcW w:w="4592" w:type="dxa"/>
          </w:tcPr>
          <w:p w14:paraId="7348BA5F" w14:textId="77777777" w:rsidR="00116FC7" w:rsidRPr="00116FC7" w:rsidRDefault="00116FC7">
            <w:pPr>
              <w:pStyle w:val="ConsPlusTitle"/>
              <w:jc w:val="both"/>
            </w:pPr>
            <w:r w:rsidRPr="00116FC7">
              <w:t>Документы по вопросам высвобождения, реализации и списанию инженерных средств, ИТСО. Приходно-расходные документы на инженерные средства, ИТСО</w:t>
            </w:r>
          </w:p>
        </w:tc>
        <w:tc>
          <w:tcPr>
            <w:tcW w:w="918" w:type="dxa"/>
          </w:tcPr>
          <w:p w14:paraId="4822B0D1" w14:textId="77777777" w:rsidR="00116FC7" w:rsidRPr="00116FC7" w:rsidRDefault="00116FC7">
            <w:pPr>
              <w:pStyle w:val="ConsPlusTitle"/>
              <w:jc w:val="center"/>
            </w:pPr>
            <w:r w:rsidRPr="00116FC7">
              <w:t>5 л.</w:t>
            </w:r>
          </w:p>
        </w:tc>
        <w:tc>
          <w:tcPr>
            <w:tcW w:w="918" w:type="dxa"/>
          </w:tcPr>
          <w:p w14:paraId="75E627C0" w14:textId="77777777" w:rsidR="00116FC7" w:rsidRPr="00116FC7" w:rsidRDefault="00116FC7">
            <w:pPr>
              <w:pStyle w:val="ConsPlusTitle"/>
              <w:jc w:val="center"/>
            </w:pPr>
            <w:r w:rsidRPr="00116FC7">
              <w:t>5 л.</w:t>
            </w:r>
          </w:p>
        </w:tc>
        <w:tc>
          <w:tcPr>
            <w:tcW w:w="1020" w:type="dxa"/>
          </w:tcPr>
          <w:p w14:paraId="198FEB2F" w14:textId="77777777" w:rsidR="00116FC7" w:rsidRPr="00116FC7" w:rsidRDefault="00116FC7">
            <w:pPr>
              <w:pStyle w:val="ConsPlusTitle"/>
              <w:jc w:val="center"/>
            </w:pPr>
            <w:r w:rsidRPr="00116FC7">
              <w:t>5 л. &lt;1&gt;</w:t>
            </w:r>
          </w:p>
        </w:tc>
        <w:tc>
          <w:tcPr>
            <w:tcW w:w="918" w:type="dxa"/>
          </w:tcPr>
          <w:p w14:paraId="413E3C6C" w14:textId="77777777" w:rsidR="00116FC7" w:rsidRPr="00116FC7" w:rsidRDefault="00116FC7">
            <w:pPr>
              <w:pStyle w:val="ConsPlusTitle"/>
              <w:jc w:val="center"/>
            </w:pPr>
            <w:r w:rsidRPr="00116FC7">
              <w:t>5 л. &lt;1&gt;</w:t>
            </w:r>
          </w:p>
        </w:tc>
        <w:tc>
          <w:tcPr>
            <w:tcW w:w="918" w:type="dxa"/>
          </w:tcPr>
          <w:p w14:paraId="0BA0C69E" w14:textId="77777777" w:rsidR="00116FC7" w:rsidRPr="00116FC7" w:rsidRDefault="00116FC7">
            <w:pPr>
              <w:pStyle w:val="ConsPlusTitle"/>
              <w:jc w:val="center"/>
            </w:pPr>
            <w:r w:rsidRPr="00116FC7">
              <w:t>5 л. &lt;1&gt;</w:t>
            </w:r>
          </w:p>
        </w:tc>
        <w:tc>
          <w:tcPr>
            <w:tcW w:w="918" w:type="dxa"/>
          </w:tcPr>
          <w:p w14:paraId="31F04489" w14:textId="77777777" w:rsidR="00116FC7" w:rsidRPr="00116FC7" w:rsidRDefault="00116FC7">
            <w:pPr>
              <w:pStyle w:val="ConsPlusTitle"/>
              <w:jc w:val="center"/>
            </w:pPr>
            <w:r w:rsidRPr="00116FC7">
              <w:t>5 л. &lt;1&gt;</w:t>
            </w:r>
          </w:p>
        </w:tc>
        <w:tc>
          <w:tcPr>
            <w:tcW w:w="2098" w:type="dxa"/>
          </w:tcPr>
          <w:p w14:paraId="69820AE4"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07E1694B" w14:textId="77777777">
        <w:tblPrEx>
          <w:tblBorders>
            <w:insideV w:val="nil"/>
          </w:tblBorders>
        </w:tblPrEx>
        <w:tc>
          <w:tcPr>
            <w:tcW w:w="794" w:type="dxa"/>
            <w:tcBorders>
              <w:left w:val="single" w:sz="4" w:space="0" w:color="auto"/>
            </w:tcBorders>
          </w:tcPr>
          <w:p w14:paraId="48FA89FE" w14:textId="77777777" w:rsidR="00116FC7" w:rsidRPr="00116FC7" w:rsidRDefault="00116FC7">
            <w:pPr>
              <w:pStyle w:val="ConsPlusTitle"/>
            </w:pPr>
          </w:p>
        </w:tc>
        <w:tc>
          <w:tcPr>
            <w:tcW w:w="12300" w:type="dxa"/>
            <w:gridSpan w:val="8"/>
            <w:tcBorders>
              <w:right w:val="single" w:sz="4" w:space="0" w:color="auto"/>
            </w:tcBorders>
          </w:tcPr>
          <w:p w14:paraId="4E8CBAA7" w14:textId="77777777" w:rsidR="00116FC7" w:rsidRPr="00116FC7" w:rsidRDefault="00116FC7">
            <w:pPr>
              <w:pStyle w:val="ConsPlusTitle"/>
              <w:jc w:val="both"/>
              <w:outlineLvl w:val="2"/>
            </w:pPr>
            <w:r w:rsidRPr="00116FC7">
              <w:t>13. РАДИАЦИОННАЯ, ХИМИЧЕСКАЯ И БИОЛОГИЧЕСКАЯ ЗАЩИТА</w:t>
            </w:r>
          </w:p>
        </w:tc>
      </w:tr>
      <w:tr w:rsidR="00116FC7" w:rsidRPr="00116FC7" w14:paraId="316744AF" w14:textId="77777777">
        <w:tc>
          <w:tcPr>
            <w:tcW w:w="794" w:type="dxa"/>
          </w:tcPr>
          <w:p w14:paraId="6D9126CE" w14:textId="77777777" w:rsidR="00116FC7" w:rsidRPr="00116FC7" w:rsidRDefault="00116FC7">
            <w:pPr>
              <w:pStyle w:val="ConsPlusTitle"/>
              <w:jc w:val="center"/>
            </w:pPr>
            <w:r w:rsidRPr="00116FC7">
              <w:t>408</w:t>
            </w:r>
          </w:p>
        </w:tc>
        <w:tc>
          <w:tcPr>
            <w:tcW w:w="4592" w:type="dxa"/>
          </w:tcPr>
          <w:p w14:paraId="748A8E64" w14:textId="77777777" w:rsidR="00116FC7" w:rsidRPr="00116FC7" w:rsidRDefault="00116FC7">
            <w:pPr>
              <w:pStyle w:val="ConsPlusTitle"/>
              <w:jc w:val="both"/>
            </w:pPr>
            <w:r w:rsidRPr="00116FC7">
              <w:t>Документы (переписка, распоряжения, планы, обзоры, расчеты, донесения, ведомости, карточки применения огнеметов, материалы специальных тренировок и учений и другие) по радиационной, химической и биологической защите</w:t>
            </w:r>
          </w:p>
        </w:tc>
        <w:tc>
          <w:tcPr>
            <w:tcW w:w="918" w:type="dxa"/>
          </w:tcPr>
          <w:p w14:paraId="02857F5A" w14:textId="77777777" w:rsidR="00116FC7" w:rsidRPr="00116FC7" w:rsidRDefault="00116FC7">
            <w:pPr>
              <w:pStyle w:val="ConsPlusTitle"/>
              <w:jc w:val="center"/>
            </w:pPr>
            <w:r w:rsidRPr="00116FC7">
              <w:t>10 л. ЭПК</w:t>
            </w:r>
          </w:p>
        </w:tc>
        <w:tc>
          <w:tcPr>
            <w:tcW w:w="918" w:type="dxa"/>
          </w:tcPr>
          <w:p w14:paraId="56735E42" w14:textId="77777777" w:rsidR="00116FC7" w:rsidRPr="00116FC7" w:rsidRDefault="00116FC7">
            <w:pPr>
              <w:pStyle w:val="ConsPlusTitle"/>
              <w:jc w:val="center"/>
            </w:pPr>
            <w:r w:rsidRPr="00116FC7">
              <w:t>10 л. ЭПК</w:t>
            </w:r>
          </w:p>
        </w:tc>
        <w:tc>
          <w:tcPr>
            <w:tcW w:w="1020" w:type="dxa"/>
          </w:tcPr>
          <w:p w14:paraId="22F3FD85" w14:textId="77777777" w:rsidR="00116FC7" w:rsidRPr="00116FC7" w:rsidRDefault="00116FC7">
            <w:pPr>
              <w:pStyle w:val="ConsPlusTitle"/>
              <w:jc w:val="center"/>
            </w:pPr>
            <w:r w:rsidRPr="00116FC7">
              <w:t>5 л. ЭПК</w:t>
            </w:r>
          </w:p>
        </w:tc>
        <w:tc>
          <w:tcPr>
            <w:tcW w:w="918" w:type="dxa"/>
          </w:tcPr>
          <w:p w14:paraId="0551A53F" w14:textId="77777777" w:rsidR="00116FC7" w:rsidRPr="00116FC7" w:rsidRDefault="00116FC7">
            <w:pPr>
              <w:pStyle w:val="ConsPlusTitle"/>
              <w:jc w:val="center"/>
            </w:pPr>
            <w:r w:rsidRPr="00116FC7">
              <w:t>5 л. ЭПК</w:t>
            </w:r>
          </w:p>
        </w:tc>
        <w:tc>
          <w:tcPr>
            <w:tcW w:w="918" w:type="dxa"/>
          </w:tcPr>
          <w:p w14:paraId="283D11C5" w14:textId="77777777" w:rsidR="00116FC7" w:rsidRPr="00116FC7" w:rsidRDefault="00116FC7">
            <w:pPr>
              <w:pStyle w:val="ConsPlusTitle"/>
              <w:jc w:val="center"/>
            </w:pPr>
            <w:r w:rsidRPr="00116FC7">
              <w:t>5 л. ЭПК</w:t>
            </w:r>
          </w:p>
        </w:tc>
        <w:tc>
          <w:tcPr>
            <w:tcW w:w="918" w:type="dxa"/>
          </w:tcPr>
          <w:p w14:paraId="49DF68AA" w14:textId="77777777" w:rsidR="00116FC7" w:rsidRPr="00116FC7" w:rsidRDefault="00116FC7">
            <w:pPr>
              <w:pStyle w:val="ConsPlusTitle"/>
              <w:jc w:val="center"/>
            </w:pPr>
            <w:r w:rsidRPr="00116FC7">
              <w:t>5 л. ЭПК</w:t>
            </w:r>
          </w:p>
        </w:tc>
        <w:tc>
          <w:tcPr>
            <w:tcW w:w="2098" w:type="dxa"/>
          </w:tcPr>
          <w:p w14:paraId="1ABF2125" w14:textId="77777777" w:rsidR="00116FC7" w:rsidRPr="00116FC7" w:rsidRDefault="00116FC7">
            <w:pPr>
              <w:pStyle w:val="ConsPlusTitle"/>
            </w:pPr>
          </w:p>
        </w:tc>
      </w:tr>
      <w:tr w:rsidR="00116FC7" w:rsidRPr="00116FC7" w14:paraId="11768BF8" w14:textId="77777777">
        <w:tc>
          <w:tcPr>
            <w:tcW w:w="794" w:type="dxa"/>
          </w:tcPr>
          <w:p w14:paraId="61C2C8E9" w14:textId="77777777" w:rsidR="00116FC7" w:rsidRPr="00116FC7" w:rsidRDefault="00116FC7">
            <w:pPr>
              <w:pStyle w:val="ConsPlusTitle"/>
              <w:jc w:val="center"/>
            </w:pPr>
            <w:r w:rsidRPr="00116FC7">
              <w:t>409</w:t>
            </w:r>
          </w:p>
        </w:tc>
        <w:tc>
          <w:tcPr>
            <w:tcW w:w="4592" w:type="dxa"/>
          </w:tcPr>
          <w:p w14:paraId="08A27C99" w14:textId="77777777" w:rsidR="00116FC7" w:rsidRPr="00116FC7" w:rsidRDefault="00116FC7">
            <w:pPr>
              <w:pStyle w:val="ConsPlusTitle"/>
              <w:jc w:val="both"/>
            </w:pPr>
            <w:r w:rsidRPr="00116FC7">
              <w:t>Документы (переписка, протоколы, планы, расчет-заявки, табели, акты, извещения, сведения, уведомления и другие) по техническому обеспечению РХБЗ</w:t>
            </w:r>
          </w:p>
        </w:tc>
        <w:tc>
          <w:tcPr>
            <w:tcW w:w="918" w:type="dxa"/>
          </w:tcPr>
          <w:p w14:paraId="5C92A6EA" w14:textId="77777777" w:rsidR="00116FC7" w:rsidRPr="00116FC7" w:rsidRDefault="00116FC7">
            <w:pPr>
              <w:pStyle w:val="ConsPlusTitle"/>
              <w:jc w:val="center"/>
            </w:pPr>
            <w:r w:rsidRPr="00116FC7">
              <w:t>10 л. ЭПК</w:t>
            </w:r>
          </w:p>
        </w:tc>
        <w:tc>
          <w:tcPr>
            <w:tcW w:w="918" w:type="dxa"/>
          </w:tcPr>
          <w:p w14:paraId="011A34BB" w14:textId="77777777" w:rsidR="00116FC7" w:rsidRPr="00116FC7" w:rsidRDefault="00116FC7">
            <w:pPr>
              <w:pStyle w:val="ConsPlusTitle"/>
              <w:jc w:val="center"/>
            </w:pPr>
            <w:r w:rsidRPr="00116FC7">
              <w:t>10 л. ЭПК</w:t>
            </w:r>
          </w:p>
        </w:tc>
        <w:tc>
          <w:tcPr>
            <w:tcW w:w="1020" w:type="dxa"/>
          </w:tcPr>
          <w:p w14:paraId="6565959D" w14:textId="77777777" w:rsidR="00116FC7" w:rsidRPr="00116FC7" w:rsidRDefault="00116FC7">
            <w:pPr>
              <w:pStyle w:val="ConsPlusTitle"/>
              <w:jc w:val="center"/>
            </w:pPr>
            <w:r w:rsidRPr="00116FC7">
              <w:t>5 л. ЭПК</w:t>
            </w:r>
          </w:p>
        </w:tc>
        <w:tc>
          <w:tcPr>
            <w:tcW w:w="918" w:type="dxa"/>
          </w:tcPr>
          <w:p w14:paraId="0529A445" w14:textId="77777777" w:rsidR="00116FC7" w:rsidRPr="00116FC7" w:rsidRDefault="00116FC7">
            <w:pPr>
              <w:pStyle w:val="ConsPlusTitle"/>
              <w:jc w:val="center"/>
            </w:pPr>
            <w:r w:rsidRPr="00116FC7">
              <w:t>5 л. ЭПК</w:t>
            </w:r>
          </w:p>
        </w:tc>
        <w:tc>
          <w:tcPr>
            <w:tcW w:w="918" w:type="dxa"/>
          </w:tcPr>
          <w:p w14:paraId="298FB027" w14:textId="77777777" w:rsidR="00116FC7" w:rsidRPr="00116FC7" w:rsidRDefault="00116FC7">
            <w:pPr>
              <w:pStyle w:val="ConsPlusTitle"/>
              <w:jc w:val="center"/>
            </w:pPr>
            <w:r w:rsidRPr="00116FC7">
              <w:t>5 л. ЭПК</w:t>
            </w:r>
          </w:p>
        </w:tc>
        <w:tc>
          <w:tcPr>
            <w:tcW w:w="918" w:type="dxa"/>
          </w:tcPr>
          <w:p w14:paraId="08658DC8" w14:textId="77777777" w:rsidR="00116FC7" w:rsidRPr="00116FC7" w:rsidRDefault="00116FC7">
            <w:pPr>
              <w:pStyle w:val="ConsPlusTitle"/>
              <w:jc w:val="center"/>
            </w:pPr>
            <w:r w:rsidRPr="00116FC7">
              <w:t>5 л. ЭПК</w:t>
            </w:r>
          </w:p>
        </w:tc>
        <w:tc>
          <w:tcPr>
            <w:tcW w:w="2098" w:type="dxa"/>
          </w:tcPr>
          <w:p w14:paraId="3AFCDB51" w14:textId="77777777" w:rsidR="00116FC7" w:rsidRPr="00116FC7" w:rsidRDefault="00116FC7">
            <w:pPr>
              <w:pStyle w:val="ConsPlusTitle"/>
            </w:pPr>
          </w:p>
        </w:tc>
      </w:tr>
      <w:tr w:rsidR="00116FC7" w:rsidRPr="00116FC7" w14:paraId="54F9FAB4" w14:textId="77777777">
        <w:tc>
          <w:tcPr>
            <w:tcW w:w="794" w:type="dxa"/>
            <w:vMerge w:val="restart"/>
          </w:tcPr>
          <w:p w14:paraId="0BE45EE5" w14:textId="77777777" w:rsidR="00116FC7" w:rsidRPr="00116FC7" w:rsidRDefault="00116FC7">
            <w:pPr>
              <w:pStyle w:val="ConsPlusTitle"/>
              <w:jc w:val="center"/>
            </w:pPr>
            <w:r w:rsidRPr="00116FC7">
              <w:t>410</w:t>
            </w:r>
          </w:p>
        </w:tc>
        <w:tc>
          <w:tcPr>
            <w:tcW w:w="4592" w:type="dxa"/>
            <w:tcBorders>
              <w:bottom w:val="nil"/>
            </w:tcBorders>
          </w:tcPr>
          <w:p w14:paraId="53193AB3" w14:textId="77777777" w:rsidR="00116FC7" w:rsidRPr="00116FC7" w:rsidRDefault="00116FC7">
            <w:pPr>
              <w:pStyle w:val="ConsPlusTitle"/>
              <w:jc w:val="both"/>
            </w:pPr>
            <w:r w:rsidRPr="00116FC7">
              <w:t>Журналы (книги):</w:t>
            </w:r>
          </w:p>
        </w:tc>
        <w:tc>
          <w:tcPr>
            <w:tcW w:w="918" w:type="dxa"/>
            <w:tcBorders>
              <w:bottom w:val="nil"/>
            </w:tcBorders>
          </w:tcPr>
          <w:p w14:paraId="09EDD81F" w14:textId="77777777" w:rsidR="00116FC7" w:rsidRPr="00116FC7" w:rsidRDefault="00116FC7">
            <w:pPr>
              <w:pStyle w:val="ConsPlusTitle"/>
            </w:pPr>
          </w:p>
        </w:tc>
        <w:tc>
          <w:tcPr>
            <w:tcW w:w="918" w:type="dxa"/>
            <w:tcBorders>
              <w:bottom w:val="nil"/>
            </w:tcBorders>
          </w:tcPr>
          <w:p w14:paraId="0488D0BE" w14:textId="77777777" w:rsidR="00116FC7" w:rsidRPr="00116FC7" w:rsidRDefault="00116FC7">
            <w:pPr>
              <w:pStyle w:val="ConsPlusTitle"/>
            </w:pPr>
          </w:p>
        </w:tc>
        <w:tc>
          <w:tcPr>
            <w:tcW w:w="1020" w:type="dxa"/>
            <w:tcBorders>
              <w:bottom w:val="nil"/>
            </w:tcBorders>
          </w:tcPr>
          <w:p w14:paraId="0FBCB456" w14:textId="77777777" w:rsidR="00116FC7" w:rsidRPr="00116FC7" w:rsidRDefault="00116FC7">
            <w:pPr>
              <w:pStyle w:val="ConsPlusTitle"/>
            </w:pPr>
          </w:p>
        </w:tc>
        <w:tc>
          <w:tcPr>
            <w:tcW w:w="918" w:type="dxa"/>
            <w:tcBorders>
              <w:bottom w:val="nil"/>
            </w:tcBorders>
          </w:tcPr>
          <w:p w14:paraId="555EFA44" w14:textId="77777777" w:rsidR="00116FC7" w:rsidRPr="00116FC7" w:rsidRDefault="00116FC7">
            <w:pPr>
              <w:pStyle w:val="ConsPlusTitle"/>
            </w:pPr>
          </w:p>
        </w:tc>
        <w:tc>
          <w:tcPr>
            <w:tcW w:w="918" w:type="dxa"/>
            <w:tcBorders>
              <w:bottom w:val="nil"/>
            </w:tcBorders>
          </w:tcPr>
          <w:p w14:paraId="37B3F74B" w14:textId="77777777" w:rsidR="00116FC7" w:rsidRPr="00116FC7" w:rsidRDefault="00116FC7">
            <w:pPr>
              <w:pStyle w:val="ConsPlusTitle"/>
            </w:pPr>
          </w:p>
        </w:tc>
        <w:tc>
          <w:tcPr>
            <w:tcW w:w="918" w:type="dxa"/>
            <w:tcBorders>
              <w:bottom w:val="nil"/>
            </w:tcBorders>
          </w:tcPr>
          <w:p w14:paraId="0E22C401" w14:textId="77777777" w:rsidR="00116FC7" w:rsidRPr="00116FC7" w:rsidRDefault="00116FC7">
            <w:pPr>
              <w:pStyle w:val="ConsPlusTitle"/>
            </w:pPr>
          </w:p>
        </w:tc>
        <w:tc>
          <w:tcPr>
            <w:tcW w:w="2098" w:type="dxa"/>
            <w:vMerge w:val="restart"/>
          </w:tcPr>
          <w:p w14:paraId="66C5FFFA"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5D16CD07" w14:textId="77777777">
        <w:tblPrEx>
          <w:tblBorders>
            <w:insideH w:val="nil"/>
          </w:tblBorders>
        </w:tblPrEx>
        <w:tc>
          <w:tcPr>
            <w:tcW w:w="794" w:type="dxa"/>
            <w:vMerge/>
          </w:tcPr>
          <w:p w14:paraId="15139FEA" w14:textId="77777777" w:rsidR="00116FC7" w:rsidRPr="00116FC7" w:rsidRDefault="00116FC7"/>
        </w:tc>
        <w:tc>
          <w:tcPr>
            <w:tcW w:w="4592" w:type="dxa"/>
            <w:tcBorders>
              <w:top w:val="nil"/>
              <w:bottom w:val="nil"/>
            </w:tcBorders>
          </w:tcPr>
          <w:p w14:paraId="2CEA834A" w14:textId="77777777" w:rsidR="00116FC7" w:rsidRPr="00116FC7" w:rsidRDefault="00116FC7">
            <w:pPr>
              <w:pStyle w:val="ConsPlusTitle"/>
              <w:jc w:val="both"/>
            </w:pPr>
            <w:r w:rsidRPr="00116FC7">
              <w:t>а) выдачи специальных средств нелетального действия</w:t>
            </w:r>
          </w:p>
        </w:tc>
        <w:tc>
          <w:tcPr>
            <w:tcW w:w="918" w:type="dxa"/>
            <w:tcBorders>
              <w:top w:val="nil"/>
              <w:bottom w:val="nil"/>
            </w:tcBorders>
          </w:tcPr>
          <w:p w14:paraId="3BBB78F6" w14:textId="77777777" w:rsidR="00116FC7" w:rsidRPr="00116FC7" w:rsidRDefault="00116FC7">
            <w:pPr>
              <w:pStyle w:val="ConsPlusTitle"/>
              <w:jc w:val="center"/>
            </w:pPr>
            <w:r w:rsidRPr="00116FC7">
              <w:t>-</w:t>
            </w:r>
          </w:p>
        </w:tc>
        <w:tc>
          <w:tcPr>
            <w:tcW w:w="918" w:type="dxa"/>
            <w:tcBorders>
              <w:top w:val="nil"/>
              <w:bottom w:val="nil"/>
            </w:tcBorders>
          </w:tcPr>
          <w:p w14:paraId="221C4F5C" w14:textId="77777777" w:rsidR="00116FC7" w:rsidRPr="00116FC7" w:rsidRDefault="00116FC7">
            <w:pPr>
              <w:pStyle w:val="ConsPlusTitle"/>
              <w:jc w:val="center"/>
            </w:pPr>
            <w:r w:rsidRPr="00116FC7">
              <w:t>-</w:t>
            </w:r>
          </w:p>
        </w:tc>
        <w:tc>
          <w:tcPr>
            <w:tcW w:w="1020" w:type="dxa"/>
            <w:tcBorders>
              <w:top w:val="nil"/>
              <w:bottom w:val="nil"/>
            </w:tcBorders>
          </w:tcPr>
          <w:p w14:paraId="331D35AB" w14:textId="77777777" w:rsidR="00116FC7" w:rsidRPr="00116FC7" w:rsidRDefault="00116FC7">
            <w:pPr>
              <w:pStyle w:val="ConsPlusTitle"/>
              <w:jc w:val="center"/>
            </w:pPr>
            <w:r w:rsidRPr="00116FC7">
              <w:t>1 г. &lt;1&gt;</w:t>
            </w:r>
          </w:p>
        </w:tc>
        <w:tc>
          <w:tcPr>
            <w:tcW w:w="918" w:type="dxa"/>
            <w:tcBorders>
              <w:top w:val="nil"/>
              <w:bottom w:val="nil"/>
            </w:tcBorders>
          </w:tcPr>
          <w:p w14:paraId="02A0B246" w14:textId="77777777" w:rsidR="00116FC7" w:rsidRPr="00116FC7" w:rsidRDefault="00116FC7">
            <w:pPr>
              <w:pStyle w:val="ConsPlusTitle"/>
              <w:jc w:val="center"/>
            </w:pPr>
            <w:r w:rsidRPr="00116FC7">
              <w:t>1 г. &lt;1&gt;</w:t>
            </w:r>
          </w:p>
        </w:tc>
        <w:tc>
          <w:tcPr>
            <w:tcW w:w="918" w:type="dxa"/>
            <w:tcBorders>
              <w:top w:val="nil"/>
              <w:bottom w:val="nil"/>
            </w:tcBorders>
          </w:tcPr>
          <w:p w14:paraId="69E3D00A" w14:textId="77777777" w:rsidR="00116FC7" w:rsidRPr="00116FC7" w:rsidRDefault="00116FC7">
            <w:pPr>
              <w:pStyle w:val="ConsPlusTitle"/>
              <w:jc w:val="center"/>
            </w:pPr>
            <w:r w:rsidRPr="00116FC7">
              <w:t>1 г. &lt;1&gt;</w:t>
            </w:r>
          </w:p>
        </w:tc>
        <w:tc>
          <w:tcPr>
            <w:tcW w:w="918" w:type="dxa"/>
            <w:tcBorders>
              <w:top w:val="nil"/>
              <w:bottom w:val="nil"/>
            </w:tcBorders>
          </w:tcPr>
          <w:p w14:paraId="63B0FAB5" w14:textId="77777777" w:rsidR="00116FC7" w:rsidRPr="00116FC7" w:rsidRDefault="00116FC7">
            <w:pPr>
              <w:pStyle w:val="ConsPlusTitle"/>
              <w:jc w:val="center"/>
            </w:pPr>
            <w:r w:rsidRPr="00116FC7">
              <w:t>1 г. &lt;1&gt;</w:t>
            </w:r>
          </w:p>
        </w:tc>
        <w:tc>
          <w:tcPr>
            <w:tcW w:w="2098" w:type="dxa"/>
            <w:vMerge/>
          </w:tcPr>
          <w:p w14:paraId="178ED1E4" w14:textId="77777777" w:rsidR="00116FC7" w:rsidRPr="00116FC7" w:rsidRDefault="00116FC7"/>
        </w:tc>
      </w:tr>
      <w:tr w:rsidR="00116FC7" w:rsidRPr="00116FC7" w14:paraId="3CB13CC9" w14:textId="77777777">
        <w:tblPrEx>
          <w:tblBorders>
            <w:insideH w:val="nil"/>
          </w:tblBorders>
        </w:tblPrEx>
        <w:tc>
          <w:tcPr>
            <w:tcW w:w="794" w:type="dxa"/>
            <w:vMerge/>
          </w:tcPr>
          <w:p w14:paraId="4EC45E08" w14:textId="77777777" w:rsidR="00116FC7" w:rsidRPr="00116FC7" w:rsidRDefault="00116FC7"/>
        </w:tc>
        <w:tc>
          <w:tcPr>
            <w:tcW w:w="4592" w:type="dxa"/>
            <w:tcBorders>
              <w:top w:val="nil"/>
              <w:bottom w:val="nil"/>
            </w:tcBorders>
          </w:tcPr>
          <w:p w14:paraId="5E58469A" w14:textId="77777777" w:rsidR="00116FC7" w:rsidRPr="00116FC7" w:rsidRDefault="00116FC7">
            <w:pPr>
              <w:pStyle w:val="ConsPlusTitle"/>
              <w:jc w:val="both"/>
            </w:pPr>
            <w:r w:rsidRPr="00116FC7">
              <w:t>б) контрольной проверки манометров</w:t>
            </w:r>
          </w:p>
        </w:tc>
        <w:tc>
          <w:tcPr>
            <w:tcW w:w="918" w:type="dxa"/>
            <w:tcBorders>
              <w:top w:val="nil"/>
              <w:bottom w:val="nil"/>
            </w:tcBorders>
          </w:tcPr>
          <w:p w14:paraId="7B9958C9" w14:textId="77777777" w:rsidR="00116FC7" w:rsidRPr="00116FC7" w:rsidRDefault="00116FC7">
            <w:pPr>
              <w:pStyle w:val="ConsPlusTitle"/>
              <w:jc w:val="center"/>
            </w:pPr>
            <w:r w:rsidRPr="00116FC7">
              <w:t>-</w:t>
            </w:r>
          </w:p>
        </w:tc>
        <w:tc>
          <w:tcPr>
            <w:tcW w:w="918" w:type="dxa"/>
            <w:tcBorders>
              <w:top w:val="nil"/>
              <w:bottom w:val="nil"/>
            </w:tcBorders>
          </w:tcPr>
          <w:p w14:paraId="44F004DD" w14:textId="77777777" w:rsidR="00116FC7" w:rsidRPr="00116FC7" w:rsidRDefault="00116FC7">
            <w:pPr>
              <w:pStyle w:val="ConsPlusTitle"/>
              <w:jc w:val="center"/>
            </w:pPr>
            <w:r w:rsidRPr="00116FC7">
              <w:t>-</w:t>
            </w:r>
          </w:p>
        </w:tc>
        <w:tc>
          <w:tcPr>
            <w:tcW w:w="1020" w:type="dxa"/>
            <w:tcBorders>
              <w:top w:val="nil"/>
              <w:bottom w:val="nil"/>
            </w:tcBorders>
          </w:tcPr>
          <w:p w14:paraId="46F77737" w14:textId="77777777" w:rsidR="00116FC7" w:rsidRPr="00116FC7" w:rsidRDefault="00116FC7">
            <w:pPr>
              <w:pStyle w:val="ConsPlusTitle"/>
              <w:jc w:val="center"/>
            </w:pPr>
            <w:r w:rsidRPr="00116FC7">
              <w:t>1 г. &lt;1&gt;</w:t>
            </w:r>
          </w:p>
        </w:tc>
        <w:tc>
          <w:tcPr>
            <w:tcW w:w="918" w:type="dxa"/>
            <w:tcBorders>
              <w:top w:val="nil"/>
              <w:bottom w:val="nil"/>
            </w:tcBorders>
          </w:tcPr>
          <w:p w14:paraId="1EA54629" w14:textId="77777777" w:rsidR="00116FC7" w:rsidRPr="00116FC7" w:rsidRDefault="00116FC7">
            <w:pPr>
              <w:pStyle w:val="ConsPlusTitle"/>
              <w:jc w:val="center"/>
            </w:pPr>
            <w:r w:rsidRPr="00116FC7">
              <w:t>1 г. &lt;1&gt;</w:t>
            </w:r>
          </w:p>
        </w:tc>
        <w:tc>
          <w:tcPr>
            <w:tcW w:w="918" w:type="dxa"/>
            <w:tcBorders>
              <w:top w:val="nil"/>
              <w:bottom w:val="nil"/>
            </w:tcBorders>
          </w:tcPr>
          <w:p w14:paraId="458149D1" w14:textId="77777777" w:rsidR="00116FC7" w:rsidRPr="00116FC7" w:rsidRDefault="00116FC7">
            <w:pPr>
              <w:pStyle w:val="ConsPlusTitle"/>
              <w:jc w:val="center"/>
            </w:pPr>
            <w:r w:rsidRPr="00116FC7">
              <w:t>1 г. &lt;1&gt;</w:t>
            </w:r>
          </w:p>
        </w:tc>
        <w:tc>
          <w:tcPr>
            <w:tcW w:w="918" w:type="dxa"/>
            <w:tcBorders>
              <w:top w:val="nil"/>
              <w:bottom w:val="nil"/>
            </w:tcBorders>
          </w:tcPr>
          <w:p w14:paraId="0BF9B63D" w14:textId="77777777" w:rsidR="00116FC7" w:rsidRPr="00116FC7" w:rsidRDefault="00116FC7">
            <w:pPr>
              <w:pStyle w:val="ConsPlusTitle"/>
              <w:jc w:val="center"/>
            </w:pPr>
            <w:r w:rsidRPr="00116FC7">
              <w:t>1 г. &lt;1&gt;</w:t>
            </w:r>
          </w:p>
        </w:tc>
        <w:tc>
          <w:tcPr>
            <w:tcW w:w="2098" w:type="dxa"/>
            <w:vMerge/>
          </w:tcPr>
          <w:p w14:paraId="05D0F770" w14:textId="77777777" w:rsidR="00116FC7" w:rsidRPr="00116FC7" w:rsidRDefault="00116FC7"/>
        </w:tc>
      </w:tr>
      <w:tr w:rsidR="00116FC7" w:rsidRPr="00116FC7" w14:paraId="3BAADC86" w14:textId="77777777">
        <w:tblPrEx>
          <w:tblBorders>
            <w:insideH w:val="nil"/>
          </w:tblBorders>
        </w:tblPrEx>
        <w:tc>
          <w:tcPr>
            <w:tcW w:w="794" w:type="dxa"/>
            <w:vMerge/>
          </w:tcPr>
          <w:p w14:paraId="7675AE3A" w14:textId="77777777" w:rsidR="00116FC7" w:rsidRPr="00116FC7" w:rsidRDefault="00116FC7"/>
        </w:tc>
        <w:tc>
          <w:tcPr>
            <w:tcW w:w="4592" w:type="dxa"/>
            <w:tcBorders>
              <w:top w:val="nil"/>
              <w:bottom w:val="nil"/>
            </w:tcBorders>
          </w:tcPr>
          <w:p w14:paraId="1BA9E4A7" w14:textId="77777777" w:rsidR="00116FC7" w:rsidRPr="00116FC7" w:rsidRDefault="00116FC7">
            <w:pPr>
              <w:pStyle w:val="ConsPlusTitle"/>
              <w:jc w:val="both"/>
            </w:pPr>
            <w:r w:rsidRPr="00116FC7">
              <w:t>в) приема и сдачи смен (сменные журналы) на дезинфекционно-душевую установку</w:t>
            </w:r>
          </w:p>
        </w:tc>
        <w:tc>
          <w:tcPr>
            <w:tcW w:w="918" w:type="dxa"/>
            <w:tcBorders>
              <w:top w:val="nil"/>
              <w:bottom w:val="nil"/>
            </w:tcBorders>
          </w:tcPr>
          <w:p w14:paraId="5FB59EA0" w14:textId="77777777" w:rsidR="00116FC7" w:rsidRPr="00116FC7" w:rsidRDefault="00116FC7">
            <w:pPr>
              <w:pStyle w:val="ConsPlusTitle"/>
              <w:jc w:val="center"/>
            </w:pPr>
            <w:r w:rsidRPr="00116FC7">
              <w:t>-</w:t>
            </w:r>
          </w:p>
        </w:tc>
        <w:tc>
          <w:tcPr>
            <w:tcW w:w="918" w:type="dxa"/>
            <w:tcBorders>
              <w:top w:val="nil"/>
              <w:bottom w:val="nil"/>
            </w:tcBorders>
          </w:tcPr>
          <w:p w14:paraId="559356A9" w14:textId="77777777" w:rsidR="00116FC7" w:rsidRPr="00116FC7" w:rsidRDefault="00116FC7">
            <w:pPr>
              <w:pStyle w:val="ConsPlusTitle"/>
              <w:jc w:val="center"/>
            </w:pPr>
            <w:r w:rsidRPr="00116FC7">
              <w:t>-</w:t>
            </w:r>
          </w:p>
        </w:tc>
        <w:tc>
          <w:tcPr>
            <w:tcW w:w="1020" w:type="dxa"/>
            <w:tcBorders>
              <w:top w:val="nil"/>
              <w:bottom w:val="nil"/>
            </w:tcBorders>
          </w:tcPr>
          <w:p w14:paraId="107078E0" w14:textId="77777777" w:rsidR="00116FC7" w:rsidRPr="00116FC7" w:rsidRDefault="00116FC7">
            <w:pPr>
              <w:pStyle w:val="ConsPlusTitle"/>
              <w:jc w:val="center"/>
            </w:pPr>
            <w:r w:rsidRPr="00116FC7">
              <w:t>1 г. &lt;1&gt;</w:t>
            </w:r>
          </w:p>
        </w:tc>
        <w:tc>
          <w:tcPr>
            <w:tcW w:w="918" w:type="dxa"/>
            <w:tcBorders>
              <w:top w:val="nil"/>
              <w:bottom w:val="nil"/>
            </w:tcBorders>
          </w:tcPr>
          <w:p w14:paraId="45D9D6EE" w14:textId="77777777" w:rsidR="00116FC7" w:rsidRPr="00116FC7" w:rsidRDefault="00116FC7">
            <w:pPr>
              <w:pStyle w:val="ConsPlusTitle"/>
              <w:jc w:val="center"/>
            </w:pPr>
            <w:r w:rsidRPr="00116FC7">
              <w:t>1 г. &lt;1&gt;</w:t>
            </w:r>
          </w:p>
        </w:tc>
        <w:tc>
          <w:tcPr>
            <w:tcW w:w="918" w:type="dxa"/>
            <w:tcBorders>
              <w:top w:val="nil"/>
              <w:bottom w:val="nil"/>
            </w:tcBorders>
          </w:tcPr>
          <w:p w14:paraId="51175315" w14:textId="77777777" w:rsidR="00116FC7" w:rsidRPr="00116FC7" w:rsidRDefault="00116FC7">
            <w:pPr>
              <w:pStyle w:val="ConsPlusTitle"/>
              <w:jc w:val="center"/>
            </w:pPr>
            <w:r w:rsidRPr="00116FC7">
              <w:t>1 г. &lt;1&gt;</w:t>
            </w:r>
          </w:p>
        </w:tc>
        <w:tc>
          <w:tcPr>
            <w:tcW w:w="918" w:type="dxa"/>
            <w:tcBorders>
              <w:top w:val="nil"/>
              <w:bottom w:val="nil"/>
            </w:tcBorders>
          </w:tcPr>
          <w:p w14:paraId="06DB38AE" w14:textId="77777777" w:rsidR="00116FC7" w:rsidRPr="00116FC7" w:rsidRDefault="00116FC7">
            <w:pPr>
              <w:pStyle w:val="ConsPlusTitle"/>
              <w:jc w:val="center"/>
            </w:pPr>
            <w:r w:rsidRPr="00116FC7">
              <w:t>1 г. &lt;1&gt;</w:t>
            </w:r>
          </w:p>
        </w:tc>
        <w:tc>
          <w:tcPr>
            <w:tcW w:w="2098" w:type="dxa"/>
            <w:vMerge/>
          </w:tcPr>
          <w:p w14:paraId="231A1BD7" w14:textId="77777777" w:rsidR="00116FC7" w:rsidRPr="00116FC7" w:rsidRDefault="00116FC7"/>
        </w:tc>
      </w:tr>
      <w:tr w:rsidR="00116FC7" w:rsidRPr="00116FC7" w14:paraId="5194C3CB" w14:textId="77777777">
        <w:tblPrEx>
          <w:tblBorders>
            <w:insideH w:val="nil"/>
          </w:tblBorders>
        </w:tblPrEx>
        <w:tc>
          <w:tcPr>
            <w:tcW w:w="794" w:type="dxa"/>
            <w:vMerge/>
          </w:tcPr>
          <w:p w14:paraId="24DADD38" w14:textId="77777777" w:rsidR="00116FC7" w:rsidRPr="00116FC7" w:rsidRDefault="00116FC7"/>
        </w:tc>
        <w:tc>
          <w:tcPr>
            <w:tcW w:w="4592" w:type="dxa"/>
            <w:tcBorders>
              <w:top w:val="nil"/>
              <w:bottom w:val="nil"/>
            </w:tcBorders>
          </w:tcPr>
          <w:p w14:paraId="7B656D54" w14:textId="77777777" w:rsidR="00116FC7" w:rsidRPr="00116FC7" w:rsidRDefault="00116FC7">
            <w:pPr>
              <w:pStyle w:val="ConsPlusTitle"/>
              <w:jc w:val="both"/>
            </w:pPr>
            <w:r w:rsidRPr="00116FC7">
              <w:t>г) проверки состояния ВиС РХБЗ</w:t>
            </w:r>
          </w:p>
        </w:tc>
        <w:tc>
          <w:tcPr>
            <w:tcW w:w="918" w:type="dxa"/>
            <w:tcBorders>
              <w:top w:val="nil"/>
              <w:bottom w:val="nil"/>
            </w:tcBorders>
          </w:tcPr>
          <w:p w14:paraId="7D20345C" w14:textId="77777777" w:rsidR="00116FC7" w:rsidRPr="00116FC7" w:rsidRDefault="00116FC7">
            <w:pPr>
              <w:pStyle w:val="ConsPlusTitle"/>
              <w:jc w:val="center"/>
            </w:pPr>
            <w:r w:rsidRPr="00116FC7">
              <w:t>-</w:t>
            </w:r>
          </w:p>
        </w:tc>
        <w:tc>
          <w:tcPr>
            <w:tcW w:w="918" w:type="dxa"/>
            <w:tcBorders>
              <w:top w:val="nil"/>
              <w:bottom w:val="nil"/>
            </w:tcBorders>
          </w:tcPr>
          <w:p w14:paraId="5785AF92" w14:textId="77777777" w:rsidR="00116FC7" w:rsidRPr="00116FC7" w:rsidRDefault="00116FC7">
            <w:pPr>
              <w:pStyle w:val="ConsPlusTitle"/>
              <w:jc w:val="center"/>
            </w:pPr>
            <w:r w:rsidRPr="00116FC7">
              <w:t>-</w:t>
            </w:r>
          </w:p>
        </w:tc>
        <w:tc>
          <w:tcPr>
            <w:tcW w:w="1020" w:type="dxa"/>
            <w:tcBorders>
              <w:top w:val="nil"/>
              <w:bottom w:val="nil"/>
            </w:tcBorders>
          </w:tcPr>
          <w:p w14:paraId="3EAD6182" w14:textId="77777777" w:rsidR="00116FC7" w:rsidRPr="00116FC7" w:rsidRDefault="00116FC7">
            <w:pPr>
              <w:pStyle w:val="ConsPlusTitle"/>
              <w:jc w:val="center"/>
            </w:pPr>
            <w:r w:rsidRPr="00116FC7">
              <w:t>1 г. &lt;1&gt;</w:t>
            </w:r>
          </w:p>
        </w:tc>
        <w:tc>
          <w:tcPr>
            <w:tcW w:w="918" w:type="dxa"/>
            <w:tcBorders>
              <w:top w:val="nil"/>
              <w:bottom w:val="nil"/>
            </w:tcBorders>
          </w:tcPr>
          <w:p w14:paraId="1C82A087" w14:textId="77777777" w:rsidR="00116FC7" w:rsidRPr="00116FC7" w:rsidRDefault="00116FC7">
            <w:pPr>
              <w:pStyle w:val="ConsPlusTitle"/>
              <w:jc w:val="center"/>
            </w:pPr>
            <w:r w:rsidRPr="00116FC7">
              <w:t>1 г. &lt;1&gt;</w:t>
            </w:r>
          </w:p>
        </w:tc>
        <w:tc>
          <w:tcPr>
            <w:tcW w:w="918" w:type="dxa"/>
            <w:tcBorders>
              <w:top w:val="nil"/>
              <w:bottom w:val="nil"/>
            </w:tcBorders>
          </w:tcPr>
          <w:p w14:paraId="5A552EE3" w14:textId="77777777" w:rsidR="00116FC7" w:rsidRPr="00116FC7" w:rsidRDefault="00116FC7">
            <w:pPr>
              <w:pStyle w:val="ConsPlusTitle"/>
              <w:jc w:val="center"/>
            </w:pPr>
            <w:r w:rsidRPr="00116FC7">
              <w:t>1 г. &lt;1&gt;</w:t>
            </w:r>
          </w:p>
        </w:tc>
        <w:tc>
          <w:tcPr>
            <w:tcW w:w="918" w:type="dxa"/>
            <w:tcBorders>
              <w:top w:val="nil"/>
              <w:bottom w:val="nil"/>
            </w:tcBorders>
          </w:tcPr>
          <w:p w14:paraId="10F49E1F" w14:textId="77777777" w:rsidR="00116FC7" w:rsidRPr="00116FC7" w:rsidRDefault="00116FC7">
            <w:pPr>
              <w:pStyle w:val="ConsPlusTitle"/>
              <w:jc w:val="center"/>
            </w:pPr>
            <w:r w:rsidRPr="00116FC7">
              <w:t>1 г. &lt;1&gt;</w:t>
            </w:r>
          </w:p>
        </w:tc>
        <w:tc>
          <w:tcPr>
            <w:tcW w:w="2098" w:type="dxa"/>
            <w:vMerge/>
          </w:tcPr>
          <w:p w14:paraId="1362D512" w14:textId="77777777" w:rsidR="00116FC7" w:rsidRPr="00116FC7" w:rsidRDefault="00116FC7"/>
        </w:tc>
      </w:tr>
      <w:tr w:rsidR="00116FC7" w:rsidRPr="00116FC7" w14:paraId="6A9B0DF9" w14:textId="77777777">
        <w:tblPrEx>
          <w:tblBorders>
            <w:insideH w:val="nil"/>
          </w:tblBorders>
        </w:tblPrEx>
        <w:tc>
          <w:tcPr>
            <w:tcW w:w="794" w:type="dxa"/>
            <w:vMerge/>
          </w:tcPr>
          <w:p w14:paraId="53281BAF" w14:textId="77777777" w:rsidR="00116FC7" w:rsidRPr="00116FC7" w:rsidRDefault="00116FC7"/>
        </w:tc>
        <w:tc>
          <w:tcPr>
            <w:tcW w:w="4592" w:type="dxa"/>
            <w:tcBorders>
              <w:top w:val="nil"/>
              <w:bottom w:val="nil"/>
            </w:tcBorders>
          </w:tcPr>
          <w:p w14:paraId="44BAF9B7" w14:textId="77777777" w:rsidR="00116FC7" w:rsidRPr="00116FC7" w:rsidRDefault="00116FC7">
            <w:pPr>
              <w:pStyle w:val="ConsPlusTitle"/>
              <w:jc w:val="both"/>
            </w:pPr>
            <w:r w:rsidRPr="00116FC7">
              <w:t>д) регистрации паровых котлов</w:t>
            </w:r>
          </w:p>
        </w:tc>
        <w:tc>
          <w:tcPr>
            <w:tcW w:w="918" w:type="dxa"/>
            <w:tcBorders>
              <w:top w:val="nil"/>
              <w:bottom w:val="nil"/>
            </w:tcBorders>
          </w:tcPr>
          <w:p w14:paraId="540AC5F5" w14:textId="77777777" w:rsidR="00116FC7" w:rsidRPr="00116FC7" w:rsidRDefault="00116FC7">
            <w:pPr>
              <w:pStyle w:val="ConsPlusTitle"/>
              <w:jc w:val="center"/>
            </w:pPr>
            <w:r w:rsidRPr="00116FC7">
              <w:t>-</w:t>
            </w:r>
          </w:p>
        </w:tc>
        <w:tc>
          <w:tcPr>
            <w:tcW w:w="918" w:type="dxa"/>
            <w:tcBorders>
              <w:top w:val="nil"/>
              <w:bottom w:val="nil"/>
            </w:tcBorders>
          </w:tcPr>
          <w:p w14:paraId="3C593819" w14:textId="77777777" w:rsidR="00116FC7" w:rsidRPr="00116FC7" w:rsidRDefault="00116FC7">
            <w:pPr>
              <w:pStyle w:val="ConsPlusTitle"/>
              <w:jc w:val="center"/>
            </w:pPr>
            <w:r w:rsidRPr="00116FC7">
              <w:t>5 л. &lt;1&gt;</w:t>
            </w:r>
          </w:p>
        </w:tc>
        <w:tc>
          <w:tcPr>
            <w:tcW w:w="1020" w:type="dxa"/>
            <w:tcBorders>
              <w:top w:val="nil"/>
              <w:bottom w:val="nil"/>
            </w:tcBorders>
          </w:tcPr>
          <w:p w14:paraId="45C9E6BB" w14:textId="77777777" w:rsidR="00116FC7" w:rsidRPr="00116FC7" w:rsidRDefault="00116FC7">
            <w:pPr>
              <w:pStyle w:val="ConsPlusTitle"/>
              <w:jc w:val="center"/>
            </w:pPr>
            <w:r w:rsidRPr="00116FC7">
              <w:t>-</w:t>
            </w:r>
          </w:p>
        </w:tc>
        <w:tc>
          <w:tcPr>
            <w:tcW w:w="918" w:type="dxa"/>
            <w:tcBorders>
              <w:top w:val="nil"/>
              <w:bottom w:val="nil"/>
            </w:tcBorders>
          </w:tcPr>
          <w:p w14:paraId="6DA570FE" w14:textId="77777777" w:rsidR="00116FC7" w:rsidRPr="00116FC7" w:rsidRDefault="00116FC7">
            <w:pPr>
              <w:pStyle w:val="ConsPlusTitle"/>
              <w:jc w:val="center"/>
            </w:pPr>
            <w:r w:rsidRPr="00116FC7">
              <w:t>-</w:t>
            </w:r>
          </w:p>
        </w:tc>
        <w:tc>
          <w:tcPr>
            <w:tcW w:w="918" w:type="dxa"/>
            <w:tcBorders>
              <w:top w:val="nil"/>
              <w:bottom w:val="nil"/>
            </w:tcBorders>
          </w:tcPr>
          <w:p w14:paraId="7EECB109" w14:textId="77777777" w:rsidR="00116FC7" w:rsidRPr="00116FC7" w:rsidRDefault="00116FC7">
            <w:pPr>
              <w:pStyle w:val="ConsPlusTitle"/>
              <w:jc w:val="center"/>
            </w:pPr>
            <w:r w:rsidRPr="00116FC7">
              <w:t>-</w:t>
            </w:r>
          </w:p>
        </w:tc>
        <w:tc>
          <w:tcPr>
            <w:tcW w:w="918" w:type="dxa"/>
            <w:tcBorders>
              <w:top w:val="nil"/>
              <w:bottom w:val="nil"/>
            </w:tcBorders>
          </w:tcPr>
          <w:p w14:paraId="5950B4B5" w14:textId="77777777" w:rsidR="00116FC7" w:rsidRPr="00116FC7" w:rsidRDefault="00116FC7">
            <w:pPr>
              <w:pStyle w:val="ConsPlusTitle"/>
              <w:jc w:val="center"/>
            </w:pPr>
            <w:r w:rsidRPr="00116FC7">
              <w:t>-</w:t>
            </w:r>
          </w:p>
        </w:tc>
        <w:tc>
          <w:tcPr>
            <w:tcW w:w="2098" w:type="dxa"/>
            <w:vMerge/>
          </w:tcPr>
          <w:p w14:paraId="08316923" w14:textId="77777777" w:rsidR="00116FC7" w:rsidRPr="00116FC7" w:rsidRDefault="00116FC7"/>
        </w:tc>
      </w:tr>
      <w:tr w:rsidR="00116FC7" w:rsidRPr="00116FC7" w14:paraId="4A50648C" w14:textId="77777777">
        <w:tc>
          <w:tcPr>
            <w:tcW w:w="794" w:type="dxa"/>
            <w:vMerge/>
          </w:tcPr>
          <w:p w14:paraId="5973F461" w14:textId="77777777" w:rsidR="00116FC7" w:rsidRPr="00116FC7" w:rsidRDefault="00116FC7"/>
        </w:tc>
        <w:tc>
          <w:tcPr>
            <w:tcW w:w="4592" w:type="dxa"/>
            <w:tcBorders>
              <w:top w:val="nil"/>
            </w:tcBorders>
          </w:tcPr>
          <w:p w14:paraId="50730ECB" w14:textId="77777777" w:rsidR="00116FC7" w:rsidRPr="00116FC7" w:rsidRDefault="00116FC7">
            <w:pPr>
              <w:pStyle w:val="ConsPlusTitle"/>
              <w:jc w:val="both"/>
            </w:pPr>
            <w:r w:rsidRPr="00116FC7">
              <w:t>е) регистрации ремонтных работ (ремонтные журналы) на дезинфекционно-душевую установку</w:t>
            </w:r>
          </w:p>
        </w:tc>
        <w:tc>
          <w:tcPr>
            <w:tcW w:w="918" w:type="dxa"/>
            <w:tcBorders>
              <w:top w:val="nil"/>
            </w:tcBorders>
          </w:tcPr>
          <w:p w14:paraId="690B6E9D" w14:textId="77777777" w:rsidR="00116FC7" w:rsidRPr="00116FC7" w:rsidRDefault="00116FC7">
            <w:pPr>
              <w:pStyle w:val="ConsPlusTitle"/>
              <w:jc w:val="center"/>
            </w:pPr>
            <w:r w:rsidRPr="00116FC7">
              <w:t>-</w:t>
            </w:r>
          </w:p>
        </w:tc>
        <w:tc>
          <w:tcPr>
            <w:tcW w:w="918" w:type="dxa"/>
            <w:tcBorders>
              <w:top w:val="nil"/>
            </w:tcBorders>
          </w:tcPr>
          <w:p w14:paraId="769F7A50" w14:textId="77777777" w:rsidR="00116FC7" w:rsidRPr="00116FC7" w:rsidRDefault="00116FC7">
            <w:pPr>
              <w:pStyle w:val="ConsPlusTitle"/>
              <w:jc w:val="center"/>
            </w:pPr>
            <w:r w:rsidRPr="00116FC7">
              <w:t>-</w:t>
            </w:r>
          </w:p>
        </w:tc>
        <w:tc>
          <w:tcPr>
            <w:tcW w:w="1020" w:type="dxa"/>
            <w:tcBorders>
              <w:top w:val="nil"/>
            </w:tcBorders>
          </w:tcPr>
          <w:p w14:paraId="5F2443E0" w14:textId="77777777" w:rsidR="00116FC7" w:rsidRPr="00116FC7" w:rsidRDefault="00116FC7">
            <w:pPr>
              <w:pStyle w:val="ConsPlusTitle"/>
              <w:jc w:val="center"/>
            </w:pPr>
            <w:r w:rsidRPr="00116FC7">
              <w:t>1 г. &lt;1&gt;</w:t>
            </w:r>
          </w:p>
        </w:tc>
        <w:tc>
          <w:tcPr>
            <w:tcW w:w="918" w:type="dxa"/>
            <w:tcBorders>
              <w:top w:val="nil"/>
            </w:tcBorders>
          </w:tcPr>
          <w:p w14:paraId="0D4CC91C" w14:textId="77777777" w:rsidR="00116FC7" w:rsidRPr="00116FC7" w:rsidRDefault="00116FC7">
            <w:pPr>
              <w:pStyle w:val="ConsPlusTitle"/>
              <w:jc w:val="center"/>
            </w:pPr>
            <w:r w:rsidRPr="00116FC7">
              <w:t>1 г. &lt;1&gt;</w:t>
            </w:r>
          </w:p>
        </w:tc>
        <w:tc>
          <w:tcPr>
            <w:tcW w:w="918" w:type="dxa"/>
            <w:tcBorders>
              <w:top w:val="nil"/>
            </w:tcBorders>
          </w:tcPr>
          <w:p w14:paraId="55CBFDC1" w14:textId="77777777" w:rsidR="00116FC7" w:rsidRPr="00116FC7" w:rsidRDefault="00116FC7">
            <w:pPr>
              <w:pStyle w:val="ConsPlusTitle"/>
              <w:jc w:val="center"/>
            </w:pPr>
            <w:r w:rsidRPr="00116FC7">
              <w:t>1 г. &lt;1&gt;</w:t>
            </w:r>
          </w:p>
        </w:tc>
        <w:tc>
          <w:tcPr>
            <w:tcW w:w="918" w:type="dxa"/>
            <w:tcBorders>
              <w:top w:val="nil"/>
            </w:tcBorders>
          </w:tcPr>
          <w:p w14:paraId="0DD2B300" w14:textId="77777777" w:rsidR="00116FC7" w:rsidRPr="00116FC7" w:rsidRDefault="00116FC7">
            <w:pPr>
              <w:pStyle w:val="ConsPlusTitle"/>
              <w:jc w:val="center"/>
            </w:pPr>
            <w:r w:rsidRPr="00116FC7">
              <w:t>1 г. &lt;1&gt;</w:t>
            </w:r>
          </w:p>
        </w:tc>
        <w:tc>
          <w:tcPr>
            <w:tcW w:w="2098" w:type="dxa"/>
            <w:vMerge/>
          </w:tcPr>
          <w:p w14:paraId="6729D154" w14:textId="77777777" w:rsidR="00116FC7" w:rsidRPr="00116FC7" w:rsidRDefault="00116FC7"/>
        </w:tc>
      </w:tr>
      <w:tr w:rsidR="00116FC7" w:rsidRPr="00116FC7" w14:paraId="5BC2057D" w14:textId="77777777">
        <w:tc>
          <w:tcPr>
            <w:tcW w:w="794" w:type="dxa"/>
            <w:vMerge w:val="restart"/>
            <w:tcBorders>
              <w:bottom w:val="nil"/>
            </w:tcBorders>
          </w:tcPr>
          <w:p w14:paraId="092E3152" w14:textId="77777777" w:rsidR="00116FC7" w:rsidRPr="00116FC7" w:rsidRDefault="00116FC7">
            <w:pPr>
              <w:pStyle w:val="ConsPlusTitle"/>
              <w:jc w:val="center"/>
            </w:pPr>
            <w:r w:rsidRPr="00116FC7">
              <w:t>411</w:t>
            </w:r>
          </w:p>
        </w:tc>
        <w:tc>
          <w:tcPr>
            <w:tcW w:w="4592" w:type="dxa"/>
            <w:tcBorders>
              <w:bottom w:val="nil"/>
            </w:tcBorders>
          </w:tcPr>
          <w:p w14:paraId="4C26BDD4" w14:textId="77777777" w:rsidR="00116FC7" w:rsidRPr="00116FC7" w:rsidRDefault="00116FC7">
            <w:pPr>
              <w:pStyle w:val="ConsPlusTitle"/>
              <w:jc w:val="both"/>
            </w:pPr>
            <w:r w:rsidRPr="00116FC7">
              <w:t>Журналы, книги учета:</w:t>
            </w:r>
          </w:p>
        </w:tc>
        <w:tc>
          <w:tcPr>
            <w:tcW w:w="918" w:type="dxa"/>
            <w:tcBorders>
              <w:bottom w:val="nil"/>
            </w:tcBorders>
            <w:vAlign w:val="bottom"/>
          </w:tcPr>
          <w:p w14:paraId="054D39D9" w14:textId="77777777" w:rsidR="00116FC7" w:rsidRPr="00116FC7" w:rsidRDefault="00116FC7">
            <w:pPr>
              <w:pStyle w:val="ConsPlusTitle"/>
            </w:pPr>
          </w:p>
        </w:tc>
        <w:tc>
          <w:tcPr>
            <w:tcW w:w="918" w:type="dxa"/>
            <w:tcBorders>
              <w:bottom w:val="nil"/>
            </w:tcBorders>
            <w:vAlign w:val="bottom"/>
          </w:tcPr>
          <w:p w14:paraId="7EB0E669" w14:textId="77777777" w:rsidR="00116FC7" w:rsidRPr="00116FC7" w:rsidRDefault="00116FC7">
            <w:pPr>
              <w:pStyle w:val="ConsPlusTitle"/>
            </w:pPr>
          </w:p>
        </w:tc>
        <w:tc>
          <w:tcPr>
            <w:tcW w:w="1020" w:type="dxa"/>
            <w:tcBorders>
              <w:bottom w:val="nil"/>
            </w:tcBorders>
            <w:vAlign w:val="bottom"/>
          </w:tcPr>
          <w:p w14:paraId="63844D44" w14:textId="77777777" w:rsidR="00116FC7" w:rsidRPr="00116FC7" w:rsidRDefault="00116FC7">
            <w:pPr>
              <w:pStyle w:val="ConsPlusTitle"/>
            </w:pPr>
          </w:p>
        </w:tc>
        <w:tc>
          <w:tcPr>
            <w:tcW w:w="918" w:type="dxa"/>
            <w:tcBorders>
              <w:bottom w:val="nil"/>
            </w:tcBorders>
            <w:vAlign w:val="bottom"/>
          </w:tcPr>
          <w:p w14:paraId="6595251C" w14:textId="77777777" w:rsidR="00116FC7" w:rsidRPr="00116FC7" w:rsidRDefault="00116FC7">
            <w:pPr>
              <w:pStyle w:val="ConsPlusTitle"/>
            </w:pPr>
          </w:p>
        </w:tc>
        <w:tc>
          <w:tcPr>
            <w:tcW w:w="918" w:type="dxa"/>
            <w:tcBorders>
              <w:bottom w:val="nil"/>
            </w:tcBorders>
            <w:vAlign w:val="bottom"/>
          </w:tcPr>
          <w:p w14:paraId="25BD833B" w14:textId="77777777" w:rsidR="00116FC7" w:rsidRPr="00116FC7" w:rsidRDefault="00116FC7">
            <w:pPr>
              <w:pStyle w:val="ConsPlusTitle"/>
            </w:pPr>
          </w:p>
        </w:tc>
        <w:tc>
          <w:tcPr>
            <w:tcW w:w="918" w:type="dxa"/>
            <w:tcBorders>
              <w:bottom w:val="nil"/>
            </w:tcBorders>
            <w:vAlign w:val="bottom"/>
          </w:tcPr>
          <w:p w14:paraId="72604306" w14:textId="77777777" w:rsidR="00116FC7" w:rsidRPr="00116FC7" w:rsidRDefault="00116FC7">
            <w:pPr>
              <w:pStyle w:val="ConsPlusTitle"/>
            </w:pPr>
          </w:p>
        </w:tc>
        <w:tc>
          <w:tcPr>
            <w:tcW w:w="2098" w:type="dxa"/>
            <w:vMerge w:val="restart"/>
            <w:tcBorders>
              <w:bottom w:val="nil"/>
            </w:tcBorders>
          </w:tcPr>
          <w:p w14:paraId="71F84027"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2B19A5BB" w14:textId="77777777">
        <w:tblPrEx>
          <w:tblBorders>
            <w:insideH w:val="nil"/>
          </w:tblBorders>
        </w:tblPrEx>
        <w:tc>
          <w:tcPr>
            <w:tcW w:w="794" w:type="dxa"/>
            <w:vMerge/>
            <w:tcBorders>
              <w:bottom w:val="nil"/>
            </w:tcBorders>
          </w:tcPr>
          <w:p w14:paraId="3D5966D9" w14:textId="77777777" w:rsidR="00116FC7" w:rsidRPr="00116FC7" w:rsidRDefault="00116FC7"/>
        </w:tc>
        <w:tc>
          <w:tcPr>
            <w:tcW w:w="4592" w:type="dxa"/>
            <w:tcBorders>
              <w:top w:val="nil"/>
              <w:bottom w:val="nil"/>
            </w:tcBorders>
          </w:tcPr>
          <w:p w14:paraId="29CB75E4" w14:textId="77777777" w:rsidR="00116FC7" w:rsidRPr="00116FC7" w:rsidRDefault="00116FC7">
            <w:pPr>
              <w:pStyle w:val="ConsPlusTitle"/>
              <w:jc w:val="both"/>
            </w:pPr>
            <w:r w:rsidRPr="00116FC7">
              <w:t>а) доз облучения</w:t>
            </w:r>
          </w:p>
        </w:tc>
        <w:tc>
          <w:tcPr>
            <w:tcW w:w="918" w:type="dxa"/>
            <w:tcBorders>
              <w:top w:val="nil"/>
              <w:bottom w:val="nil"/>
            </w:tcBorders>
          </w:tcPr>
          <w:p w14:paraId="7D76643F" w14:textId="77777777" w:rsidR="00116FC7" w:rsidRPr="00116FC7" w:rsidRDefault="00116FC7">
            <w:pPr>
              <w:pStyle w:val="ConsPlusTitle"/>
              <w:jc w:val="center"/>
            </w:pPr>
            <w:r w:rsidRPr="00116FC7">
              <w:t>75 л.</w:t>
            </w:r>
          </w:p>
        </w:tc>
        <w:tc>
          <w:tcPr>
            <w:tcW w:w="918" w:type="dxa"/>
            <w:tcBorders>
              <w:top w:val="nil"/>
              <w:bottom w:val="nil"/>
            </w:tcBorders>
          </w:tcPr>
          <w:p w14:paraId="41F0BC79" w14:textId="77777777" w:rsidR="00116FC7" w:rsidRPr="00116FC7" w:rsidRDefault="00116FC7">
            <w:pPr>
              <w:pStyle w:val="ConsPlusTitle"/>
              <w:jc w:val="center"/>
            </w:pPr>
            <w:r w:rsidRPr="00116FC7">
              <w:t>75 л.</w:t>
            </w:r>
          </w:p>
        </w:tc>
        <w:tc>
          <w:tcPr>
            <w:tcW w:w="1020" w:type="dxa"/>
            <w:tcBorders>
              <w:top w:val="nil"/>
              <w:bottom w:val="nil"/>
            </w:tcBorders>
          </w:tcPr>
          <w:p w14:paraId="4B7B43E6" w14:textId="77777777" w:rsidR="00116FC7" w:rsidRPr="00116FC7" w:rsidRDefault="00116FC7">
            <w:pPr>
              <w:pStyle w:val="ConsPlusTitle"/>
              <w:jc w:val="center"/>
            </w:pPr>
            <w:r w:rsidRPr="00116FC7">
              <w:t>75 л.</w:t>
            </w:r>
          </w:p>
        </w:tc>
        <w:tc>
          <w:tcPr>
            <w:tcW w:w="918" w:type="dxa"/>
            <w:tcBorders>
              <w:top w:val="nil"/>
              <w:bottom w:val="nil"/>
            </w:tcBorders>
          </w:tcPr>
          <w:p w14:paraId="52E8B581" w14:textId="77777777" w:rsidR="00116FC7" w:rsidRPr="00116FC7" w:rsidRDefault="00116FC7">
            <w:pPr>
              <w:pStyle w:val="ConsPlusTitle"/>
              <w:jc w:val="center"/>
            </w:pPr>
            <w:r w:rsidRPr="00116FC7">
              <w:t>75 л.</w:t>
            </w:r>
          </w:p>
        </w:tc>
        <w:tc>
          <w:tcPr>
            <w:tcW w:w="918" w:type="dxa"/>
            <w:tcBorders>
              <w:top w:val="nil"/>
              <w:bottom w:val="nil"/>
            </w:tcBorders>
          </w:tcPr>
          <w:p w14:paraId="448805BB" w14:textId="77777777" w:rsidR="00116FC7" w:rsidRPr="00116FC7" w:rsidRDefault="00116FC7">
            <w:pPr>
              <w:pStyle w:val="ConsPlusTitle"/>
              <w:jc w:val="center"/>
            </w:pPr>
            <w:r w:rsidRPr="00116FC7">
              <w:t>75 л.</w:t>
            </w:r>
          </w:p>
        </w:tc>
        <w:tc>
          <w:tcPr>
            <w:tcW w:w="918" w:type="dxa"/>
            <w:tcBorders>
              <w:top w:val="nil"/>
              <w:bottom w:val="nil"/>
            </w:tcBorders>
          </w:tcPr>
          <w:p w14:paraId="3150B80B" w14:textId="77777777" w:rsidR="00116FC7" w:rsidRPr="00116FC7" w:rsidRDefault="00116FC7">
            <w:pPr>
              <w:pStyle w:val="ConsPlusTitle"/>
              <w:jc w:val="center"/>
            </w:pPr>
            <w:r w:rsidRPr="00116FC7">
              <w:t>75 л.</w:t>
            </w:r>
          </w:p>
        </w:tc>
        <w:tc>
          <w:tcPr>
            <w:tcW w:w="2098" w:type="dxa"/>
            <w:vMerge/>
            <w:tcBorders>
              <w:bottom w:val="nil"/>
            </w:tcBorders>
          </w:tcPr>
          <w:p w14:paraId="00B14110" w14:textId="77777777" w:rsidR="00116FC7" w:rsidRPr="00116FC7" w:rsidRDefault="00116FC7"/>
        </w:tc>
      </w:tr>
      <w:tr w:rsidR="00116FC7" w:rsidRPr="00116FC7" w14:paraId="1CB2783F" w14:textId="77777777">
        <w:tblPrEx>
          <w:tblBorders>
            <w:insideH w:val="nil"/>
          </w:tblBorders>
        </w:tblPrEx>
        <w:tc>
          <w:tcPr>
            <w:tcW w:w="794" w:type="dxa"/>
            <w:vMerge/>
            <w:tcBorders>
              <w:bottom w:val="nil"/>
            </w:tcBorders>
          </w:tcPr>
          <w:p w14:paraId="11F7C324" w14:textId="77777777" w:rsidR="00116FC7" w:rsidRPr="00116FC7" w:rsidRDefault="00116FC7"/>
        </w:tc>
        <w:tc>
          <w:tcPr>
            <w:tcW w:w="4592" w:type="dxa"/>
            <w:tcBorders>
              <w:top w:val="nil"/>
              <w:bottom w:val="nil"/>
            </w:tcBorders>
          </w:tcPr>
          <w:p w14:paraId="6905F0A3" w14:textId="77777777" w:rsidR="00116FC7" w:rsidRPr="00116FC7" w:rsidRDefault="00116FC7">
            <w:pPr>
              <w:pStyle w:val="ConsPlusTitle"/>
              <w:jc w:val="both"/>
            </w:pPr>
            <w:r w:rsidRPr="00116FC7">
              <w:t>б) посещения склада ВиС РХБЗ (ВТИ) и указаний проверяющих</w:t>
            </w:r>
          </w:p>
        </w:tc>
        <w:tc>
          <w:tcPr>
            <w:tcW w:w="918" w:type="dxa"/>
            <w:tcBorders>
              <w:top w:val="nil"/>
              <w:bottom w:val="nil"/>
            </w:tcBorders>
          </w:tcPr>
          <w:p w14:paraId="23ED9A62" w14:textId="77777777" w:rsidR="00116FC7" w:rsidRPr="00116FC7" w:rsidRDefault="00116FC7">
            <w:pPr>
              <w:pStyle w:val="ConsPlusTitle"/>
              <w:jc w:val="center"/>
            </w:pPr>
            <w:r w:rsidRPr="00116FC7">
              <w:t>-</w:t>
            </w:r>
          </w:p>
        </w:tc>
        <w:tc>
          <w:tcPr>
            <w:tcW w:w="918" w:type="dxa"/>
            <w:tcBorders>
              <w:top w:val="nil"/>
              <w:bottom w:val="nil"/>
            </w:tcBorders>
          </w:tcPr>
          <w:p w14:paraId="6D4878D1" w14:textId="77777777" w:rsidR="00116FC7" w:rsidRPr="00116FC7" w:rsidRDefault="00116FC7">
            <w:pPr>
              <w:pStyle w:val="ConsPlusTitle"/>
              <w:jc w:val="center"/>
            </w:pPr>
            <w:r w:rsidRPr="00116FC7">
              <w:t>-</w:t>
            </w:r>
          </w:p>
        </w:tc>
        <w:tc>
          <w:tcPr>
            <w:tcW w:w="1020" w:type="dxa"/>
            <w:tcBorders>
              <w:top w:val="nil"/>
              <w:bottom w:val="nil"/>
            </w:tcBorders>
          </w:tcPr>
          <w:p w14:paraId="104FD441" w14:textId="77777777" w:rsidR="00116FC7" w:rsidRPr="00116FC7" w:rsidRDefault="00116FC7">
            <w:pPr>
              <w:pStyle w:val="ConsPlusTitle"/>
              <w:jc w:val="center"/>
            </w:pPr>
            <w:r w:rsidRPr="00116FC7">
              <w:t>1 г. &lt;1&gt;</w:t>
            </w:r>
          </w:p>
        </w:tc>
        <w:tc>
          <w:tcPr>
            <w:tcW w:w="918" w:type="dxa"/>
            <w:tcBorders>
              <w:top w:val="nil"/>
              <w:bottom w:val="nil"/>
            </w:tcBorders>
          </w:tcPr>
          <w:p w14:paraId="618E6B7F" w14:textId="77777777" w:rsidR="00116FC7" w:rsidRPr="00116FC7" w:rsidRDefault="00116FC7">
            <w:pPr>
              <w:pStyle w:val="ConsPlusTitle"/>
              <w:jc w:val="center"/>
            </w:pPr>
            <w:r w:rsidRPr="00116FC7">
              <w:t>1 г. &lt;1&gt;</w:t>
            </w:r>
          </w:p>
        </w:tc>
        <w:tc>
          <w:tcPr>
            <w:tcW w:w="918" w:type="dxa"/>
            <w:tcBorders>
              <w:top w:val="nil"/>
              <w:bottom w:val="nil"/>
            </w:tcBorders>
          </w:tcPr>
          <w:p w14:paraId="2FBED595" w14:textId="77777777" w:rsidR="00116FC7" w:rsidRPr="00116FC7" w:rsidRDefault="00116FC7">
            <w:pPr>
              <w:pStyle w:val="ConsPlusTitle"/>
              <w:jc w:val="center"/>
            </w:pPr>
            <w:r w:rsidRPr="00116FC7">
              <w:t>1 г. &lt;1&gt;</w:t>
            </w:r>
          </w:p>
        </w:tc>
        <w:tc>
          <w:tcPr>
            <w:tcW w:w="918" w:type="dxa"/>
            <w:tcBorders>
              <w:top w:val="nil"/>
              <w:bottom w:val="nil"/>
            </w:tcBorders>
          </w:tcPr>
          <w:p w14:paraId="471484ED" w14:textId="77777777" w:rsidR="00116FC7" w:rsidRPr="00116FC7" w:rsidRDefault="00116FC7">
            <w:pPr>
              <w:pStyle w:val="ConsPlusTitle"/>
              <w:jc w:val="center"/>
            </w:pPr>
            <w:r w:rsidRPr="00116FC7">
              <w:t>1 г. &lt;1&gt;</w:t>
            </w:r>
          </w:p>
        </w:tc>
        <w:tc>
          <w:tcPr>
            <w:tcW w:w="2098" w:type="dxa"/>
            <w:vMerge/>
            <w:tcBorders>
              <w:bottom w:val="nil"/>
            </w:tcBorders>
          </w:tcPr>
          <w:p w14:paraId="793C6318" w14:textId="77777777" w:rsidR="00116FC7" w:rsidRPr="00116FC7" w:rsidRDefault="00116FC7"/>
        </w:tc>
      </w:tr>
      <w:tr w:rsidR="00116FC7" w:rsidRPr="00116FC7" w14:paraId="0FAFE5A7" w14:textId="77777777">
        <w:tblPrEx>
          <w:tblBorders>
            <w:insideH w:val="nil"/>
          </w:tblBorders>
        </w:tblPrEx>
        <w:tc>
          <w:tcPr>
            <w:tcW w:w="794" w:type="dxa"/>
            <w:vMerge/>
            <w:tcBorders>
              <w:bottom w:val="nil"/>
            </w:tcBorders>
          </w:tcPr>
          <w:p w14:paraId="05BBCB5A" w14:textId="77777777" w:rsidR="00116FC7" w:rsidRPr="00116FC7" w:rsidRDefault="00116FC7"/>
        </w:tc>
        <w:tc>
          <w:tcPr>
            <w:tcW w:w="4592" w:type="dxa"/>
            <w:tcBorders>
              <w:top w:val="nil"/>
              <w:bottom w:val="nil"/>
            </w:tcBorders>
          </w:tcPr>
          <w:p w14:paraId="1074F398" w14:textId="77777777" w:rsidR="00116FC7" w:rsidRPr="00116FC7" w:rsidRDefault="00116FC7">
            <w:pPr>
              <w:pStyle w:val="ConsPlusTitle"/>
              <w:jc w:val="both"/>
            </w:pPr>
            <w:r w:rsidRPr="00116FC7">
              <w:t>в) радиоактивных веществ (отходов)</w:t>
            </w:r>
          </w:p>
        </w:tc>
        <w:tc>
          <w:tcPr>
            <w:tcW w:w="918" w:type="dxa"/>
            <w:tcBorders>
              <w:top w:val="nil"/>
              <w:bottom w:val="nil"/>
            </w:tcBorders>
          </w:tcPr>
          <w:p w14:paraId="71B1D506" w14:textId="77777777" w:rsidR="00116FC7" w:rsidRPr="00116FC7" w:rsidRDefault="00116FC7">
            <w:pPr>
              <w:pStyle w:val="ConsPlusTitle"/>
              <w:jc w:val="center"/>
            </w:pPr>
            <w:r w:rsidRPr="00116FC7">
              <w:t>-</w:t>
            </w:r>
          </w:p>
        </w:tc>
        <w:tc>
          <w:tcPr>
            <w:tcW w:w="918" w:type="dxa"/>
            <w:tcBorders>
              <w:top w:val="nil"/>
              <w:bottom w:val="nil"/>
            </w:tcBorders>
          </w:tcPr>
          <w:p w14:paraId="4E4639F8" w14:textId="77777777" w:rsidR="00116FC7" w:rsidRPr="00116FC7" w:rsidRDefault="00116FC7">
            <w:pPr>
              <w:pStyle w:val="ConsPlusTitle"/>
              <w:jc w:val="center"/>
            </w:pPr>
            <w:r w:rsidRPr="00116FC7">
              <w:t>-</w:t>
            </w:r>
          </w:p>
        </w:tc>
        <w:tc>
          <w:tcPr>
            <w:tcW w:w="1020" w:type="dxa"/>
            <w:tcBorders>
              <w:top w:val="nil"/>
              <w:bottom w:val="nil"/>
            </w:tcBorders>
          </w:tcPr>
          <w:p w14:paraId="772AC36B" w14:textId="77777777" w:rsidR="00116FC7" w:rsidRPr="00116FC7" w:rsidRDefault="00116FC7">
            <w:pPr>
              <w:pStyle w:val="ConsPlusTitle"/>
              <w:jc w:val="center"/>
            </w:pPr>
            <w:r w:rsidRPr="00116FC7">
              <w:t>5 л. &lt;1&gt;</w:t>
            </w:r>
          </w:p>
        </w:tc>
        <w:tc>
          <w:tcPr>
            <w:tcW w:w="918" w:type="dxa"/>
            <w:tcBorders>
              <w:top w:val="nil"/>
              <w:bottom w:val="nil"/>
            </w:tcBorders>
          </w:tcPr>
          <w:p w14:paraId="3E97E864" w14:textId="77777777" w:rsidR="00116FC7" w:rsidRPr="00116FC7" w:rsidRDefault="00116FC7">
            <w:pPr>
              <w:pStyle w:val="ConsPlusTitle"/>
              <w:jc w:val="center"/>
            </w:pPr>
            <w:r w:rsidRPr="00116FC7">
              <w:t>5 л. &lt;1&gt;</w:t>
            </w:r>
          </w:p>
        </w:tc>
        <w:tc>
          <w:tcPr>
            <w:tcW w:w="918" w:type="dxa"/>
            <w:tcBorders>
              <w:top w:val="nil"/>
              <w:bottom w:val="nil"/>
            </w:tcBorders>
          </w:tcPr>
          <w:p w14:paraId="64BB1C5E" w14:textId="77777777" w:rsidR="00116FC7" w:rsidRPr="00116FC7" w:rsidRDefault="00116FC7">
            <w:pPr>
              <w:pStyle w:val="ConsPlusTitle"/>
              <w:jc w:val="center"/>
            </w:pPr>
            <w:r w:rsidRPr="00116FC7">
              <w:t>5 л. &lt;1&gt;</w:t>
            </w:r>
          </w:p>
        </w:tc>
        <w:tc>
          <w:tcPr>
            <w:tcW w:w="918" w:type="dxa"/>
            <w:tcBorders>
              <w:top w:val="nil"/>
              <w:bottom w:val="nil"/>
            </w:tcBorders>
          </w:tcPr>
          <w:p w14:paraId="793C2C65" w14:textId="77777777" w:rsidR="00116FC7" w:rsidRPr="00116FC7" w:rsidRDefault="00116FC7">
            <w:pPr>
              <w:pStyle w:val="ConsPlusTitle"/>
              <w:jc w:val="center"/>
            </w:pPr>
            <w:r w:rsidRPr="00116FC7">
              <w:t>5 л. &lt;1&gt;</w:t>
            </w:r>
          </w:p>
        </w:tc>
        <w:tc>
          <w:tcPr>
            <w:tcW w:w="2098" w:type="dxa"/>
            <w:vMerge/>
            <w:tcBorders>
              <w:bottom w:val="nil"/>
            </w:tcBorders>
          </w:tcPr>
          <w:p w14:paraId="14800E43" w14:textId="77777777" w:rsidR="00116FC7" w:rsidRPr="00116FC7" w:rsidRDefault="00116FC7"/>
        </w:tc>
      </w:tr>
      <w:tr w:rsidR="00116FC7" w:rsidRPr="00116FC7" w14:paraId="171150AC" w14:textId="77777777">
        <w:tblPrEx>
          <w:tblBorders>
            <w:insideH w:val="nil"/>
          </w:tblBorders>
        </w:tblPrEx>
        <w:tc>
          <w:tcPr>
            <w:tcW w:w="794" w:type="dxa"/>
            <w:vMerge/>
            <w:tcBorders>
              <w:bottom w:val="nil"/>
            </w:tcBorders>
          </w:tcPr>
          <w:p w14:paraId="6A09EBD1" w14:textId="77777777" w:rsidR="00116FC7" w:rsidRPr="00116FC7" w:rsidRDefault="00116FC7"/>
        </w:tc>
        <w:tc>
          <w:tcPr>
            <w:tcW w:w="4592" w:type="dxa"/>
            <w:tcBorders>
              <w:top w:val="nil"/>
              <w:bottom w:val="nil"/>
            </w:tcBorders>
          </w:tcPr>
          <w:p w14:paraId="19A89AF4" w14:textId="77777777" w:rsidR="00116FC7" w:rsidRPr="00116FC7" w:rsidRDefault="00116FC7">
            <w:pPr>
              <w:pStyle w:val="ConsPlusTitle"/>
              <w:jc w:val="both"/>
            </w:pPr>
            <w:r w:rsidRPr="00116FC7">
              <w:t>г) радионуклидных источников излучения (приходно-расходные)</w:t>
            </w:r>
          </w:p>
        </w:tc>
        <w:tc>
          <w:tcPr>
            <w:tcW w:w="918" w:type="dxa"/>
            <w:tcBorders>
              <w:top w:val="nil"/>
              <w:bottom w:val="nil"/>
            </w:tcBorders>
          </w:tcPr>
          <w:p w14:paraId="744D36F0" w14:textId="77777777" w:rsidR="00116FC7" w:rsidRPr="00116FC7" w:rsidRDefault="00116FC7">
            <w:pPr>
              <w:pStyle w:val="ConsPlusTitle"/>
              <w:jc w:val="center"/>
            </w:pPr>
            <w:r w:rsidRPr="00116FC7">
              <w:t>-</w:t>
            </w:r>
          </w:p>
        </w:tc>
        <w:tc>
          <w:tcPr>
            <w:tcW w:w="918" w:type="dxa"/>
            <w:tcBorders>
              <w:top w:val="nil"/>
              <w:bottom w:val="nil"/>
            </w:tcBorders>
          </w:tcPr>
          <w:p w14:paraId="51418D26" w14:textId="77777777" w:rsidR="00116FC7" w:rsidRPr="00116FC7" w:rsidRDefault="00116FC7">
            <w:pPr>
              <w:pStyle w:val="ConsPlusTitle"/>
              <w:jc w:val="center"/>
            </w:pPr>
            <w:r w:rsidRPr="00116FC7">
              <w:t>-</w:t>
            </w:r>
          </w:p>
        </w:tc>
        <w:tc>
          <w:tcPr>
            <w:tcW w:w="1020" w:type="dxa"/>
            <w:tcBorders>
              <w:top w:val="nil"/>
              <w:bottom w:val="nil"/>
            </w:tcBorders>
          </w:tcPr>
          <w:p w14:paraId="5AD0BD4D" w14:textId="77777777" w:rsidR="00116FC7" w:rsidRPr="00116FC7" w:rsidRDefault="00116FC7">
            <w:pPr>
              <w:pStyle w:val="ConsPlusTitle"/>
              <w:jc w:val="center"/>
            </w:pPr>
            <w:r w:rsidRPr="00116FC7">
              <w:t>5 л. &lt;1&gt;</w:t>
            </w:r>
          </w:p>
        </w:tc>
        <w:tc>
          <w:tcPr>
            <w:tcW w:w="918" w:type="dxa"/>
            <w:tcBorders>
              <w:top w:val="nil"/>
              <w:bottom w:val="nil"/>
            </w:tcBorders>
          </w:tcPr>
          <w:p w14:paraId="14FB0C4A" w14:textId="77777777" w:rsidR="00116FC7" w:rsidRPr="00116FC7" w:rsidRDefault="00116FC7">
            <w:pPr>
              <w:pStyle w:val="ConsPlusTitle"/>
              <w:jc w:val="center"/>
            </w:pPr>
            <w:r w:rsidRPr="00116FC7">
              <w:t>5 л. &lt;1&gt;</w:t>
            </w:r>
          </w:p>
        </w:tc>
        <w:tc>
          <w:tcPr>
            <w:tcW w:w="918" w:type="dxa"/>
            <w:tcBorders>
              <w:top w:val="nil"/>
              <w:bottom w:val="nil"/>
            </w:tcBorders>
          </w:tcPr>
          <w:p w14:paraId="7E133A23" w14:textId="77777777" w:rsidR="00116FC7" w:rsidRPr="00116FC7" w:rsidRDefault="00116FC7">
            <w:pPr>
              <w:pStyle w:val="ConsPlusTitle"/>
              <w:jc w:val="center"/>
            </w:pPr>
            <w:r w:rsidRPr="00116FC7">
              <w:t>5 л. &lt;1&gt;</w:t>
            </w:r>
          </w:p>
        </w:tc>
        <w:tc>
          <w:tcPr>
            <w:tcW w:w="918" w:type="dxa"/>
            <w:tcBorders>
              <w:top w:val="nil"/>
              <w:bottom w:val="nil"/>
            </w:tcBorders>
          </w:tcPr>
          <w:p w14:paraId="42AA46F4" w14:textId="77777777" w:rsidR="00116FC7" w:rsidRPr="00116FC7" w:rsidRDefault="00116FC7">
            <w:pPr>
              <w:pStyle w:val="ConsPlusTitle"/>
              <w:jc w:val="center"/>
            </w:pPr>
            <w:r w:rsidRPr="00116FC7">
              <w:t>5 л. &lt;1&gt;</w:t>
            </w:r>
          </w:p>
        </w:tc>
        <w:tc>
          <w:tcPr>
            <w:tcW w:w="2098" w:type="dxa"/>
            <w:vMerge/>
            <w:tcBorders>
              <w:bottom w:val="nil"/>
            </w:tcBorders>
          </w:tcPr>
          <w:p w14:paraId="1970CA65" w14:textId="77777777" w:rsidR="00116FC7" w:rsidRPr="00116FC7" w:rsidRDefault="00116FC7"/>
        </w:tc>
      </w:tr>
      <w:tr w:rsidR="00116FC7" w:rsidRPr="00116FC7" w14:paraId="6837CFBB" w14:textId="77777777">
        <w:tc>
          <w:tcPr>
            <w:tcW w:w="794" w:type="dxa"/>
          </w:tcPr>
          <w:p w14:paraId="0E509102" w14:textId="77777777" w:rsidR="00116FC7" w:rsidRPr="00116FC7" w:rsidRDefault="00116FC7">
            <w:pPr>
              <w:pStyle w:val="ConsPlusTitle"/>
              <w:jc w:val="center"/>
            </w:pPr>
            <w:r w:rsidRPr="00116FC7">
              <w:t>412</w:t>
            </w:r>
          </w:p>
        </w:tc>
        <w:tc>
          <w:tcPr>
            <w:tcW w:w="4592" w:type="dxa"/>
          </w:tcPr>
          <w:p w14:paraId="43D7A7E2" w14:textId="77777777" w:rsidR="00116FC7" w:rsidRPr="00116FC7" w:rsidRDefault="00116FC7">
            <w:pPr>
              <w:pStyle w:val="ConsPlusTitle"/>
              <w:jc w:val="both"/>
            </w:pPr>
            <w:r w:rsidRPr="00116FC7">
              <w:t>Журналы регистрации температуры и влажности воздуха на складе вооружения и средств РХБ защиты (военно-технического имущества)</w:t>
            </w:r>
          </w:p>
        </w:tc>
        <w:tc>
          <w:tcPr>
            <w:tcW w:w="918" w:type="dxa"/>
          </w:tcPr>
          <w:p w14:paraId="43505EBF" w14:textId="77777777" w:rsidR="00116FC7" w:rsidRPr="00116FC7" w:rsidRDefault="00116FC7">
            <w:pPr>
              <w:pStyle w:val="ConsPlusTitle"/>
              <w:jc w:val="center"/>
            </w:pPr>
            <w:r w:rsidRPr="00116FC7">
              <w:t>-</w:t>
            </w:r>
          </w:p>
        </w:tc>
        <w:tc>
          <w:tcPr>
            <w:tcW w:w="918" w:type="dxa"/>
          </w:tcPr>
          <w:p w14:paraId="7D4F9076" w14:textId="77777777" w:rsidR="00116FC7" w:rsidRPr="00116FC7" w:rsidRDefault="00116FC7">
            <w:pPr>
              <w:pStyle w:val="ConsPlusTitle"/>
              <w:jc w:val="center"/>
            </w:pPr>
            <w:r w:rsidRPr="00116FC7">
              <w:t>-</w:t>
            </w:r>
          </w:p>
        </w:tc>
        <w:tc>
          <w:tcPr>
            <w:tcW w:w="3774" w:type="dxa"/>
            <w:gridSpan w:val="4"/>
          </w:tcPr>
          <w:p w14:paraId="7065FF37" w14:textId="77777777" w:rsidR="00116FC7" w:rsidRPr="00116FC7" w:rsidRDefault="00116FC7">
            <w:pPr>
              <w:pStyle w:val="ConsPlusTitle"/>
              <w:jc w:val="center"/>
            </w:pPr>
            <w:r w:rsidRPr="00116FC7">
              <w:t>ДЗН</w:t>
            </w:r>
          </w:p>
        </w:tc>
        <w:tc>
          <w:tcPr>
            <w:tcW w:w="2098" w:type="dxa"/>
          </w:tcPr>
          <w:p w14:paraId="13FCE708" w14:textId="77777777" w:rsidR="00116FC7" w:rsidRPr="00116FC7" w:rsidRDefault="00116FC7">
            <w:pPr>
              <w:pStyle w:val="ConsPlusTitle"/>
            </w:pPr>
          </w:p>
        </w:tc>
      </w:tr>
      <w:tr w:rsidR="00116FC7" w:rsidRPr="00116FC7" w14:paraId="0FC8BC24" w14:textId="77777777">
        <w:tc>
          <w:tcPr>
            <w:tcW w:w="794" w:type="dxa"/>
          </w:tcPr>
          <w:p w14:paraId="4029311E" w14:textId="77777777" w:rsidR="00116FC7" w:rsidRPr="00116FC7" w:rsidRDefault="00116FC7">
            <w:pPr>
              <w:pStyle w:val="ConsPlusTitle"/>
              <w:jc w:val="center"/>
            </w:pPr>
            <w:r w:rsidRPr="00116FC7">
              <w:t>413</w:t>
            </w:r>
          </w:p>
        </w:tc>
        <w:tc>
          <w:tcPr>
            <w:tcW w:w="4592" w:type="dxa"/>
          </w:tcPr>
          <w:p w14:paraId="074E333A" w14:textId="77777777" w:rsidR="00116FC7" w:rsidRPr="00116FC7" w:rsidRDefault="00116FC7">
            <w:pPr>
              <w:pStyle w:val="ConsPlusTitle"/>
              <w:jc w:val="both"/>
            </w:pPr>
            <w:r w:rsidRPr="00116FC7">
              <w:t>Журналы РХБ наблюдения и РХБ разведки</w:t>
            </w:r>
          </w:p>
        </w:tc>
        <w:tc>
          <w:tcPr>
            <w:tcW w:w="918" w:type="dxa"/>
          </w:tcPr>
          <w:p w14:paraId="5E0FFE0D" w14:textId="77777777" w:rsidR="00116FC7" w:rsidRPr="00116FC7" w:rsidRDefault="00116FC7">
            <w:pPr>
              <w:pStyle w:val="ConsPlusTitle"/>
              <w:jc w:val="center"/>
            </w:pPr>
            <w:r w:rsidRPr="00116FC7">
              <w:t>-</w:t>
            </w:r>
          </w:p>
        </w:tc>
        <w:tc>
          <w:tcPr>
            <w:tcW w:w="918" w:type="dxa"/>
          </w:tcPr>
          <w:p w14:paraId="26922B97" w14:textId="77777777" w:rsidR="00116FC7" w:rsidRPr="00116FC7" w:rsidRDefault="00116FC7">
            <w:pPr>
              <w:pStyle w:val="ConsPlusTitle"/>
              <w:jc w:val="center"/>
            </w:pPr>
            <w:r w:rsidRPr="00116FC7">
              <w:t>-</w:t>
            </w:r>
          </w:p>
        </w:tc>
        <w:tc>
          <w:tcPr>
            <w:tcW w:w="3774" w:type="dxa"/>
            <w:gridSpan w:val="4"/>
          </w:tcPr>
          <w:p w14:paraId="509F04CA" w14:textId="77777777" w:rsidR="00116FC7" w:rsidRPr="00116FC7" w:rsidRDefault="00116FC7">
            <w:pPr>
              <w:pStyle w:val="ConsPlusTitle"/>
              <w:jc w:val="center"/>
            </w:pPr>
            <w:r w:rsidRPr="00116FC7">
              <w:t>ДЗН</w:t>
            </w:r>
          </w:p>
        </w:tc>
        <w:tc>
          <w:tcPr>
            <w:tcW w:w="2098" w:type="dxa"/>
          </w:tcPr>
          <w:p w14:paraId="7F87976A" w14:textId="77777777" w:rsidR="00116FC7" w:rsidRPr="00116FC7" w:rsidRDefault="00116FC7">
            <w:pPr>
              <w:pStyle w:val="ConsPlusTitle"/>
            </w:pPr>
          </w:p>
        </w:tc>
      </w:tr>
      <w:tr w:rsidR="00116FC7" w:rsidRPr="00116FC7" w14:paraId="2A1A5026" w14:textId="77777777">
        <w:tc>
          <w:tcPr>
            <w:tcW w:w="794" w:type="dxa"/>
          </w:tcPr>
          <w:p w14:paraId="22E663A8" w14:textId="77777777" w:rsidR="00116FC7" w:rsidRPr="00116FC7" w:rsidRDefault="00116FC7">
            <w:pPr>
              <w:pStyle w:val="ConsPlusTitle"/>
              <w:jc w:val="center"/>
            </w:pPr>
            <w:r w:rsidRPr="00116FC7">
              <w:t>414</w:t>
            </w:r>
          </w:p>
        </w:tc>
        <w:tc>
          <w:tcPr>
            <w:tcW w:w="4592" w:type="dxa"/>
          </w:tcPr>
          <w:p w14:paraId="7B89EECE" w14:textId="77777777" w:rsidR="00116FC7" w:rsidRPr="00116FC7" w:rsidRDefault="00116FC7">
            <w:pPr>
              <w:pStyle w:val="ConsPlusTitle"/>
              <w:jc w:val="both"/>
            </w:pPr>
            <w:r w:rsidRPr="00116FC7">
              <w:t>Журналы метеообстановки в приземном слое воздуха</w:t>
            </w:r>
          </w:p>
        </w:tc>
        <w:tc>
          <w:tcPr>
            <w:tcW w:w="5610" w:type="dxa"/>
            <w:gridSpan w:val="6"/>
          </w:tcPr>
          <w:p w14:paraId="759B5FAD" w14:textId="77777777" w:rsidR="00116FC7" w:rsidRPr="00116FC7" w:rsidRDefault="00116FC7">
            <w:pPr>
              <w:pStyle w:val="ConsPlusTitle"/>
              <w:jc w:val="center"/>
            </w:pPr>
            <w:r w:rsidRPr="00116FC7">
              <w:t>ДЗН</w:t>
            </w:r>
          </w:p>
        </w:tc>
        <w:tc>
          <w:tcPr>
            <w:tcW w:w="2098" w:type="dxa"/>
          </w:tcPr>
          <w:p w14:paraId="64B26003" w14:textId="77777777" w:rsidR="00116FC7" w:rsidRPr="00116FC7" w:rsidRDefault="00116FC7">
            <w:pPr>
              <w:pStyle w:val="ConsPlusTitle"/>
            </w:pPr>
          </w:p>
        </w:tc>
      </w:tr>
      <w:tr w:rsidR="00116FC7" w:rsidRPr="00116FC7" w14:paraId="74192B5D" w14:textId="77777777">
        <w:tc>
          <w:tcPr>
            <w:tcW w:w="794" w:type="dxa"/>
          </w:tcPr>
          <w:p w14:paraId="4E817B59" w14:textId="77777777" w:rsidR="00116FC7" w:rsidRPr="00116FC7" w:rsidRDefault="00116FC7">
            <w:pPr>
              <w:pStyle w:val="ConsPlusTitle"/>
              <w:jc w:val="center"/>
            </w:pPr>
            <w:r w:rsidRPr="00116FC7">
              <w:t>415</w:t>
            </w:r>
          </w:p>
        </w:tc>
        <w:tc>
          <w:tcPr>
            <w:tcW w:w="4592" w:type="dxa"/>
          </w:tcPr>
          <w:p w14:paraId="5865F25A" w14:textId="77777777" w:rsidR="00116FC7" w:rsidRPr="00116FC7" w:rsidRDefault="00116FC7">
            <w:pPr>
              <w:pStyle w:val="ConsPlusTitle"/>
              <w:jc w:val="both"/>
            </w:pPr>
            <w:r w:rsidRPr="00116FC7">
              <w:t>Журналы учета среднего ветра по высотам</w:t>
            </w:r>
          </w:p>
        </w:tc>
        <w:tc>
          <w:tcPr>
            <w:tcW w:w="5610" w:type="dxa"/>
            <w:gridSpan w:val="6"/>
          </w:tcPr>
          <w:p w14:paraId="5A0F4B8C" w14:textId="77777777" w:rsidR="00116FC7" w:rsidRPr="00116FC7" w:rsidRDefault="00116FC7">
            <w:pPr>
              <w:pStyle w:val="ConsPlusTitle"/>
              <w:jc w:val="center"/>
            </w:pPr>
            <w:r w:rsidRPr="00116FC7">
              <w:t>ДЗН</w:t>
            </w:r>
          </w:p>
        </w:tc>
        <w:tc>
          <w:tcPr>
            <w:tcW w:w="2098" w:type="dxa"/>
          </w:tcPr>
          <w:p w14:paraId="17D2266F" w14:textId="77777777" w:rsidR="00116FC7" w:rsidRPr="00116FC7" w:rsidRDefault="00116FC7">
            <w:pPr>
              <w:pStyle w:val="ConsPlusTitle"/>
            </w:pPr>
          </w:p>
        </w:tc>
      </w:tr>
      <w:tr w:rsidR="00116FC7" w:rsidRPr="00116FC7" w14:paraId="4321DC5D" w14:textId="77777777">
        <w:tc>
          <w:tcPr>
            <w:tcW w:w="794" w:type="dxa"/>
          </w:tcPr>
          <w:p w14:paraId="04A19416" w14:textId="77777777" w:rsidR="00116FC7" w:rsidRPr="00116FC7" w:rsidRDefault="00116FC7">
            <w:pPr>
              <w:pStyle w:val="ConsPlusTitle"/>
              <w:jc w:val="center"/>
            </w:pPr>
            <w:r w:rsidRPr="00116FC7">
              <w:lastRenderedPageBreak/>
              <w:t>416</w:t>
            </w:r>
          </w:p>
        </w:tc>
        <w:tc>
          <w:tcPr>
            <w:tcW w:w="4592" w:type="dxa"/>
          </w:tcPr>
          <w:p w14:paraId="45BAC8DD" w14:textId="77777777" w:rsidR="00116FC7" w:rsidRPr="00116FC7" w:rsidRDefault="00116FC7">
            <w:pPr>
              <w:pStyle w:val="ConsPlusTitle"/>
              <w:jc w:val="both"/>
            </w:pPr>
            <w:r w:rsidRPr="00116FC7">
              <w:t>Журналы учета отбора проб</w:t>
            </w:r>
          </w:p>
        </w:tc>
        <w:tc>
          <w:tcPr>
            <w:tcW w:w="918" w:type="dxa"/>
          </w:tcPr>
          <w:p w14:paraId="29B89AF5" w14:textId="77777777" w:rsidR="00116FC7" w:rsidRPr="00116FC7" w:rsidRDefault="00116FC7">
            <w:pPr>
              <w:pStyle w:val="ConsPlusTitle"/>
              <w:jc w:val="center"/>
            </w:pPr>
            <w:r w:rsidRPr="00116FC7">
              <w:t>-</w:t>
            </w:r>
          </w:p>
        </w:tc>
        <w:tc>
          <w:tcPr>
            <w:tcW w:w="918" w:type="dxa"/>
          </w:tcPr>
          <w:p w14:paraId="2A1D6639" w14:textId="77777777" w:rsidR="00116FC7" w:rsidRPr="00116FC7" w:rsidRDefault="00116FC7">
            <w:pPr>
              <w:pStyle w:val="ConsPlusTitle"/>
              <w:jc w:val="center"/>
            </w:pPr>
            <w:r w:rsidRPr="00116FC7">
              <w:t>-</w:t>
            </w:r>
          </w:p>
        </w:tc>
        <w:tc>
          <w:tcPr>
            <w:tcW w:w="3774" w:type="dxa"/>
            <w:gridSpan w:val="4"/>
          </w:tcPr>
          <w:p w14:paraId="44E75B8B" w14:textId="77777777" w:rsidR="00116FC7" w:rsidRPr="00116FC7" w:rsidRDefault="00116FC7">
            <w:pPr>
              <w:pStyle w:val="ConsPlusTitle"/>
              <w:jc w:val="center"/>
            </w:pPr>
            <w:r w:rsidRPr="00116FC7">
              <w:t>ДЗН</w:t>
            </w:r>
          </w:p>
        </w:tc>
        <w:tc>
          <w:tcPr>
            <w:tcW w:w="2098" w:type="dxa"/>
          </w:tcPr>
          <w:p w14:paraId="7AAFBE3B" w14:textId="77777777" w:rsidR="00116FC7" w:rsidRPr="00116FC7" w:rsidRDefault="00116FC7">
            <w:pPr>
              <w:pStyle w:val="ConsPlusTitle"/>
            </w:pPr>
          </w:p>
        </w:tc>
      </w:tr>
      <w:tr w:rsidR="00116FC7" w:rsidRPr="00116FC7" w14:paraId="5CA072E8" w14:textId="77777777">
        <w:tc>
          <w:tcPr>
            <w:tcW w:w="794" w:type="dxa"/>
          </w:tcPr>
          <w:p w14:paraId="050FAA3D" w14:textId="77777777" w:rsidR="00116FC7" w:rsidRPr="00116FC7" w:rsidRDefault="00116FC7">
            <w:pPr>
              <w:pStyle w:val="ConsPlusTitle"/>
              <w:jc w:val="center"/>
            </w:pPr>
            <w:r w:rsidRPr="00116FC7">
              <w:t>417</w:t>
            </w:r>
          </w:p>
        </w:tc>
        <w:tc>
          <w:tcPr>
            <w:tcW w:w="4592" w:type="dxa"/>
          </w:tcPr>
          <w:p w14:paraId="4502A074" w14:textId="77777777" w:rsidR="00116FC7" w:rsidRPr="00116FC7" w:rsidRDefault="00116FC7">
            <w:pPr>
              <w:pStyle w:val="ConsPlusTitle"/>
              <w:jc w:val="both"/>
            </w:pPr>
            <w:r w:rsidRPr="00116FC7">
              <w:t>Книги номерного учета ручных гранатометов, карабинов специальных и огнеметов</w:t>
            </w:r>
          </w:p>
        </w:tc>
        <w:tc>
          <w:tcPr>
            <w:tcW w:w="918" w:type="dxa"/>
          </w:tcPr>
          <w:p w14:paraId="10D2681F" w14:textId="77777777" w:rsidR="00116FC7" w:rsidRPr="00116FC7" w:rsidRDefault="00116FC7">
            <w:pPr>
              <w:pStyle w:val="ConsPlusTitle"/>
              <w:jc w:val="center"/>
            </w:pPr>
            <w:r w:rsidRPr="00116FC7">
              <w:t>-</w:t>
            </w:r>
          </w:p>
        </w:tc>
        <w:tc>
          <w:tcPr>
            <w:tcW w:w="918" w:type="dxa"/>
          </w:tcPr>
          <w:p w14:paraId="72F128E7" w14:textId="77777777" w:rsidR="00116FC7" w:rsidRPr="00116FC7" w:rsidRDefault="00116FC7">
            <w:pPr>
              <w:pStyle w:val="ConsPlusTitle"/>
              <w:jc w:val="center"/>
            </w:pPr>
            <w:r w:rsidRPr="00116FC7">
              <w:t>-</w:t>
            </w:r>
          </w:p>
        </w:tc>
        <w:tc>
          <w:tcPr>
            <w:tcW w:w="1020" w:type="dxa"/>
          </w:tcPr>
          <w:p w14:paraId="28BB163D" w14:textId="77777777" w:rsidR="00116FC7" w:rsidRPr="00116FC7" w:rsidRDefault="00116FC7">
            <w:pPr>
              <w:pStyle w:val="ConsPlusTitle"/>
              <w:jc w:val="center"/>
            </w:pPr>
            <w:r w:rsidRPr="00116FC7">
              <w:t>5 л. &lt;1&gt;</w:t>
            </w:r>
          </w:p>
        </w:tc>
        <w:tc>
          <w:tcPr>
            <w:tcW w:w="918" w:type="dxa"/>
          </w:tcPr>
          <w:p w14:paraId="2C50E06D" w14:textId="77777777" w:rsidR="00116FC7" w:rsidRPr="00116FC7" w:rsidRDefault="00116FC7">
            <w:pPr>
              <w:pStyle w:val="ConsPlusTitle"/>
              <w:jc w:val="center"/>
            </w:pPr>
            <w:r w:rsidRPr="00116FC7">
              <w:t>5 л. &lt;1&gt;</w:t>
            </w:r>
          </w:p>
        </w:tc>
        <w:tc>
          <w:tcPr>
            <w:tcW w:w="918" w:type="dxa"/>
          </w:tcPr>
          <w:p w14:paraId="35BE8D44" w14:textId="77777777" w:rsidR="00116FC7" w:rsidRPr="00116FC7" w:rsidRDefault="00116FC7">
            <w:pPr>
              <w:pStyle w:val="ConsPlusTitle"/>
              <w:jc w:val="center"/>
            </w:pPr>
            <w:r w:rsidRPr="00116FC7">
              <w:t>5 л. &lt;1&gt;</w:t>
            </w:r>
          </w:p>
        </w:tc>
        <w:tc>
          <w:tcPr>
            <w:tcW w:w="918" w:type="dxa"/>
          </w:tcPr>
          <w:p w14:paraId="6A3E311C" w14:textId="77777777" w:rsidR="00116FC7" w:rsidRPr="00116FC7" w:rsidRDefault="00116FC7">
            <w:pPr>
              <w:pStyle w:val="ConsPlusTitle"/>
              <w:jc w:val="center"/>
            </w:pPr>
            <w:r w:rsidRPr="00116FC7">
              <w:t>5 л. &lt;1&gt;</w:t>
            </w:r>
          </w:p>
        </w:tc>
        <w:tc>
          <w:tcPr>
            <w:tcW w:w="2098" w:type="dxa"/>
          </w:tcPr>
          <w:p w14:paraId="6EEEDCFB"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35F44919" w14:textId="77777777">
        <w:tc>
          <w:tcPr>
            <w:tcW w:w="794" w:type="dxa"/>
          </w:tcPr>
          <w:p w14:paraId="12651383" w14:textId="77777777" w:rsidR="00116FC7" w:rsidRPr="00116FC7" w:rsidRDefault="00116FC7">
            <w:pPr>
              <w:pStyle w:val="ConsPlusTitle"/>
              <w:jc w:val="center"/>
            </w:pPr>
            <w:r w:rsidRPr="00116FC7">
              <w:t>418</w:t>
            </w:r>
          </w:p>
        </w:tc>
        <w:tc>
          <w:tcPr>
            <w:tcW w:w="4592" w:type="dxa"/>
          </w:tcPr>
          <w:p w14:paraId="4AAA4B47" w14:textId="77777777" w:rsidR="00116FC7" w:rsidRPr="00116FC7" w:rsidRDefault="00116FC7">
            <w:pPr>
              <w:pStyle w:val="ConsPlusTitle"/>
              <w:jc w:val="both"/>
            </w:pPr>
            <w:r w:rsidRPr="00116FC7">
              <w:t>Карточки учета доз облучения</w:t>
            </w:r>
          </w:p>
        </w:tc>
        <w:tc>
          <w:tcPr>
            <w:tcW w:w="5610" w:type="dxa"/>
            <w:gridSpan w:val="6"/>
          </w:tcPr>
          <w:p w14:paraId="0216AF99" w14:textId="77777777" w:rsidR="00116FC7" w:rsidRPr="00116FC7" w:rsidRDefault="00116FC7">
            <w:pPr>
              <w:pStyle w:val="ConsPlusTitle"/>
              <w:jc w:val="center"/>
            </w:pPr>
            <w:r w:rsidRPr="00116FC7">
              <w:t>ДМН</w:t>
            </w:r>
          </w:p>
        </w:tc>
        <w:tc>
          <w:tcPr>
            <w:tcW w:w="2098" w:type="dxa"/>
          </w:tcPr>
          <w:p w14:paraId="3B5B3B07" w14:textId="77777777" w:rsidR="00116FC7" w:rsidRPr="00116FC7" w:rsidRDefault="00116FC7">
            <w:pPr>
              <w:pStyle w:val="ConsPlusTitle"/>
            </w:pPr>
          </w:p>
        </w:tc>
      </w:tr>
      <w:tr w:rsidR="00116FC7" w:rsidRPr="00116FC7" w14:paraId="5FFB11B1" w14:textId="77777777">
        <w:tblPrEx>
          <w:tblBorders>
            <w:insideV w:val="nil"/>
          </w:tblBorders>
        </w:tblPrEx>
        <w:tc>
          <w:tcPr>
            <w:tcW w:w="794" w:type="dxa"/>
            <w:tcBorders>
              <w:left w:val="single" w:sz="4" w:space="0" w:color="auto"/>
            </w:tcBorders>
          </w:tcPr>
          <w:p w14:paraId="77A50E7C" w14:textId="77777777" w:rsidR="00116FC7" w:rsidRPr="00116FC7" w:rsidRDefault="00116FC7">
            <w:pPr>
              <w:pStyle w:val="ConsPlusTitle"/>
            </w:pPr>
          </w:p>
        </w:tc>
        <w:tc>
          <w:tcPr>
            <w:tcW w:w="12300" w:type="dxa"/>
            <w:gridSpan w:val="8"/>
            <w:tcBorders>
              <w:right w:val="single" w:sz="4" w:space="0" w:color="auto"/>
            </w:tcBorders>
          </w:tcPr>
          <w:p w14:paraId="1229930D" w14:textId="77777777" w:rsidR="00116FC7" w:rsidRPr="00116FC7" w:rsidRDefault="00116FC7">
            <w:pPr>
              <w:pStyle w:val="ConsPlusTitle"/>
              <w:jc w:val="both"/>
              <w:outlineLvl w:val="2"/>
            </w:pPr>
            <w:r w:rsidRPr="00116FC7">
              <w:t>14. КИНОЛОГИЧЕСКАЯ СЛУЖБА</w:t>
            </w:r>
          </w:p>
        </w:tc>
      </w:tr>
      <w:tr w:rsidR="00116FC7" w:rsidRPr="00116FC7" w14:paraId="06C04A54" w14:textId="77777777">
        <w:tc>
          <w:tcPr>
            <w:tcW w:w="794" w:type="dxa"/>
          </w:tcPr>
          <w:p w14:paraId="3DE2A771" w14:textId="77777777" w:rsidR="00116FC7" w:rsidRPr="00116FC7" w:rsidRDefault="00116FC7">
            <w:pPr>
              <w:pStyle w:val="ConsPlusTitle"/>
              <w:jc w:val="center"/>
            </w:pPr>
            <w:r w:rsidRPr="00116FC7">
              <w:t>419</w:t>
            </w:r>
          </w:p>
        </w:tc>
        <w:tc>
          <w:tcPr>
            <w:tcW w:w="4592" w:type="dxa"/>
          </w:tcPr>
          <w:p w14:paraId="3B3E625B" w14:textId="77777777" w:rsidR="00116FC7" w:rsidRPr="00116FC7" w:rsidRDefault="00116FC7">
            <w:pPr>
              <w:pStyle w:val="ConsPlusTitle"/>
              <w:jc w:val="both"/>
            </w:pPr>
            <w:r w:rsidRPr="00116FC7">
              <w:t>Переписка по вопросам кинологической службы</w:t>
            </w:r>
          </w:p>
        </w:tc>
        <w:tc>
          <w:tcPr>
            <w:tcW w:w="918" w:type="dxa"/>
          </w:tcPr>
          <w:p w14:paraId="635021C3" w14:textId="77777777" w:rsidR="00116FC7" w:rsidRPr="00116FC7" w:rsidRDefault="00116FC7">
            <w:pPr>
              <w:pStyle w:val="ConsPlusTitle"/>
              <w:jc w:val="center"/>
            </w:pPr>
            <w:r w:rsidRPr="00116FC7">
              <w:t>5 л.</w:t>
            </w:r>
          </w:p>
        </w:tc>
        <w:tc>
          <w:tcPr>
            <w:tcW w:w="918" w:type="dxa"/>
          </w:tcPr>
          <w:p w14:paraId="142C147A" w14:textId="77777777" w:rsidR="00116FC7" w:rsidRPr="00116FC7" w:rsidRDefault="00116FC7">
            <w:pPr>
              <w:pStyle w:val="ConsPlusTitle"/>
              <w:jc w:val="center"/>
            </w:pPr>
            <w:r w:rsidRPr="00116FC7">
              <w:t>5 л.</w:t>
            </w:r>
          </w:p>
        </w:tc>
        <w:tc>
          <w:tcPr>
            <w:tcW w:w="1020" w:type="dxa"/>
          </w:tcPr>
          <w:p w14:paraId="7A1A4F9A" w14:textId="77777777" w:rsidR="00116FC7" w:rsidRPr="00116FC7" w:rsidRDefault="00116FC7">
            <w:pPr>
              <w:pStyle w:val="ConsPlusTitle"/>
              <w:jc w:val="center"/>
            </w:pPr>
            <w:r w:rsidRPr="00116FC7">
              <w:t>3 г.</w:t>
            </w:r>
          </w:p>
        </w:tc>
        <w:tc>
          <w:tcPr>
            <w:tcW w:w="918" w:type="dxa"/>
          </w:tcPr>
          <w:p w14:paraId="5E6CCB7E" w14:textId="77777777" w:rsidR="00116FC7" w:rsidRPr="00116FC7" w:rsidRDefault="00116FC7">
            <w:pPr>
              <w:pStyle w:val="ConsPlusTitle"/>
              <w:jc w:val="center"/>
            </w:pPr>
            <w:r w:rsidRPr="00116FC7">
              <w:t>3 г.</w:t>
            </w:r>
          </w:p>
        </w:tc>
        <w:tc>
          <w:tcPr>
            <w:tcW w:w="918" w:type="dxa"/>
          </w:tcPr>
          <w:p w14:paraId="0EC7870E" w14:textId="77777777" w:rsidR="00116FC7" w:rsidRPr="00116FC7" w:rsidRDefault="00116FC7">
            <w:pPr>
              <w:pStyle w:val="ConsPlusTitle"/>
              <w:jc w:val="center"/>
            </w:pPr>
            <w:r w:rsidRPr="00116FC7">
              <w:t>3 г.</w:t>
            </w:r>
          </w:p>
        </w:tc>
        <w:tc>
          <w:tcPr>
            <w:tcW w:w="918" w:type="dxa"/>
          </w:tcPr>
          <w:p w14:paraId="1794D53E" w14:textId="77777777" w:rsidR="00116FC7" w:rsidRPr="00116FC7" w:rsidRDefault="00116FC7">
            <w:pPr>
              <w:pStyle w:val="ConsPlusTitle"/>
              <w:jc w:val="center"/>
            </w:pPr>
            <w:r w:rsidRPr="00116FC7">
              <w:t>3 г.</w:t>
            </w:r>
          </w:p>
        </w:tc>
        <w:tc>
          <w:tcPr>
            <w:tcW w:w="2098" w:type="dxa"/>
          </w:tcPr>
          <w:p w14:paraId="43C564FE" w14:textId="77777777" w:rsidR="00116FC7" w:rsidRPr="00116FC7" w:rsidRDefault="00116FC7">
            <w:pPr>
              <w:pStyle w:val="ConsPlusTitle"/>
            </w:pPr>
          </w:p>
        </w:tc>
      </w:tr>
      <w:tr w:rsidR="00116FC7" w:rsidRPr="00116FC7" w14:paraId="2ABDE5E2" w14:textId="77777777">
        <w:tblPrEx>
          <w:tblBorders>
            <w:insideH w:val="nil"/>
          </w:tblBorders>
        </w:tblPrEx>
        <w:tc>
          <w:tcPr>
            <w:tcW w:w="794" w:type="dxa"/>
            <w:tcBorders>
              <w:bottom w:val="nil"/>
            </w:tcBorders>
          </w:tcPr>
          <w:p w14:paraId="19F03B21" w14:textId="77777777" w:rsidR="00116FC7" w:rsidRPr="00116FC7" w:rsidRDefault="00116FC7">
            <w:pPr>
              <w:pStyle w:val="ConsPlusTitle"/>
              <w:jc w:val="center"/>
            </w:pPr>
            <w:r w:rsidRPr="00116FC7">
              <w:t>420</w:t>
            </w:r>
          </w:p>
        </w:tc>
        <w:tc>
          <w:tcPr>
            <w:tcW w:w="4592" w:type="dxa"/>
            <w:tcBorders>
              <w:bottom w:val="nil"/>
            </w:tcBorders>
          </w:tcPr>
          <w:p w14:paraId="301926D3" w14:textId="77777777" w:rsidR="00116FC7" w:rsidRPr="00116FC7" w:rsidRDefault="00116FC7">
            <w:pPr>
              <w:pStyle w:val="ConsPlusTitle"/>
              <w:jc w:val="both"/>
            </w:pPr>
            <w:r w:rsidRPr="00116FC7">
              <w:t>Документы (докладные записки, отчеты, справки, обзоры, планы, программы, ведомости, сведения и другие) об организации и состоянии кинологической службы</w:t>
            </w:r>
          </w:p>
        </w:tc>
        <w:tc>
          <w:tcPr>
            <w:tcW w:w="918" w:type="dxa"/>
            <w:tcBorders>
              <w:bottom w:val="nil"/>
            </w:tcBorders>
          </w:tcPr>
          <w:p w14:paraId="4FF32B38" w14:textId="77777777" w:rsidR="00116FC7" w:rsidRPr="00116FC7" w:rsidRDefault="00116FC7">
            <w:pPr>
              <w:pStyle w:val="ConsPlusTitle"/>
              <w:jc w:val="center"/>
            </w:pPr>
            <w:r w:rsidRPr="00116FC7">
              <w:t>5 л.</w:t>
            </w:r>
          </w:p>
          <w:p w14:paraId="3ECDD085" w14:textId="77777777" w:rsidR="00116FC7" w:rsidRPr="00116FC7" w:rsidRDefault="00116FC7">
            <w:pPr>
              <w:pStyle w:val="ConsPlusTitle"/>
              <w:jc w:val="center"/>
            </w:pPr>
            <w:r w:rsidRPr="00116FC7">
              <w:t>ЭПК</w:t>
            </w:r>
          </w:p>
        </w:tc>
        <w:tc>
          <w:tcPr>
            <w:tcW w:w="918" w:type="dxa"/>
            <w:tcBorders>
              <w:bottom w:val="nil"/>
            </w:tcBorders>
          </w:tcPr>
          <w:p w14:paraId="78C55B99" w14:textId="77777777" w:rsidR="00116FC7" w:rsidRPr="00116FC7" w:rsidRDefault="00116FC7">
            <w:pPr>
              <w:pStyle w:val="ConsPlusTitle"/>
              <w:jc w:val="center"/>
            </w:pPr>
            <w:r w:rsidRPr="00116FC7">
              <w:t>5 л.</w:t>
            </w:r>
          </w:p>
          <w:p w14:paraId="46580241" w14:textId="77777777" w:rsidR="00116FC7" w:rsidRPr="00116FC7" w:rsidRDefault="00116FC7">
            <w:pPr>
              <w:pStyle w:val="ConsPlusTitle"/>
              <w:jc w:val="center"/>
            </w:pPr>
            <w:r w:rsidRPr="00116FC7">
              <w:t>ЭПК</w:t>
            </w:r>
          </w:p>
        </w:tc>
        <w:tc>
          <w:tcPr>
            <w:tcW w:w="1020" w:type="dxa"/>
            <w:tcBorders>
              <w:bottom w:val="nil"/>
            </w:tcBorders>
          </w:tcPr>
          <w:p w14:paraId="395B5340" w14:textId="77777777" w:rsidR="00116FC7" w:rsidRPr="00116FC7" w:rsidRDefault="00116FC7">
            <w:pPr>
              <w:pStyle w:val="ConsPlusTitle"/>
              <w:jc w:val="center"/>
            </w:pPr>
            <w:r w:rsidRPr="00116FC7">
              <w:t>5 л.</w:t>
            </w:r>
          </w:p>
          <w:p w14:paraId="7F959DB5" w14:textId="77777777" w:rsidR="00116FC7" w:rsidRPr="00116FC7" w:rsidRDefault="00116FC7">
            <w:pPr>
              <w:pStyle w:val="ConsPlusTitle"/>
              <w:jc w:val="center"/>
            </w:pPr>
            <w:r w:rsidRPr="00116FC7">
              <w:t>ЭПК</w:t>
            </w:r>
          </w:p>
        </w:tc>
        <w:tc>
          <w:tcPr>
            <w:tcW w:w="918" w:type="dxa"/>
            <w:tcBorders>
              <w:bottom w:val="nil"/>
            </w:tcBorders>
          </w:tcPr>
          <w:p w14:paraId="29D01254" w14:textId="77777777" w:rsidR="00116FC7" w:rsidRPr="00116FC7" w:rsidRDefault="00116FC7">
            <w:pPr>
              <w:pStyle w:val="ConsPlusTitle"/>
              <w:jc w:val="center"/>
            </w:pPr>
            <w:r w:rsidRPr="00116FC7">
              <w:t>5 л.</w:t>
            </w:r>
          </w:p>
          <w:p w14:paraId="2E5BF7CF" w14:textId="77777777" w:rsidR="00116FC7" w:rsidRPr="00116FC7" w:rsidRDefault="00116FC7">
            <w:pPr>
              <w:pStyle w:val="ConsPlusTitle"/>
              <w:jc w:val="center"/>
            </w:pPr>
            <w:r w:rsidRPr="00116FC7">
              <w:t>ЭПК</w:t>
            </w:r>
          </w:p>
        </w:tc>
        <w:tc>
          <w:tcPr>
            <w:tcW w:w="918" w:type="dxa"/>
            <w:tcBorders>
              <w:bottom w:val="nil"/>
            </w:tcBorders>
          </w:tcPr>
          <w:p w14:paraId="193E8B21" w14:textId="77777777" w:rsidR="00116FC7" w:rsidRPr="00116FC7" w:rsidRDefault="00116FC7">
            <w:pPr>
              <w:pStyle w:val="ConsPlusTitle"/>
              <w:jc w:val="center"/>
            </w:pPr>
            <w:r w:rsidRPr="00116FC7">
              <w:t>5 л.</w:t>
            </w:r>
          </w:p>
          <w:p w14:paraId="0F6C3D0B" w14:textId="77777777" w:rsidR="00116FC7" w:rsidRPr="00116FC7" w:rsidRDefault="00116FC7">
            <w:pPr>
              <w:pStyle w:val="ConsPlusTitle"/>
              <w:jc w:val="center"/>
            </w:pPr>
            <w:r w:rsidRPr="00116FC7">
              <w:t>ЭПК</w:t>
            </w:r>
          </w:p>
        </w:tc>
        <w:tc>
          <w:tcPr>
            <w:tcW w:w="918" w:type="dxa"/>
            <w:tcBorders>
              <w:bottom w:val="nil"/>
            </w:tcBorders>
          </w:tcPr>
          <w:p w14:paraId="466E907C" w14:textId="77777777" w:rsidR="00116FC7" w:rsidRPr="00116FC7" w:rsidRDefault="00116FC7">
            <w:pPr>
              <w:pStyle w:val="ConsPlusTitle"/>
              <w:jc w:val="center"/>
            </w:pPr>
            <w:r w:rsidRPr="00116FC7">
              <w:t>5 л.</w:t>
            </w:r>
          </w:p>
          <w:p w14:paraId="1AA9B573" w14:textId="77777777" w:rsidR="00116FC7" w:rsidRPr="00116FC7" w:rsidRDefault="00116FC7">
            <w:pPr>
              <w:pStyle w:val="ConsPlusTitle"/>
              <w:jc w:val="center"/>
            </w:pPr>
            <w:r w:rsidRPr="00116FC7">
              <w:t>ЭПК</w:t>
            </w:r>
          </w:p>
        </w:tc>
        <w:tc>
          <w:tcPr>
            <w:tcW w:w="2098" w:type="dxa"/>
            <w:tcBorders>
              <w:bottom w:val="nil"/>
            </w:tcBorders>
          </w:tcPr>
          <w:p w14:paraId="7BA2AC6E" w14:textId="77777777" w:rsidR="00116FC7" w:rsidRPr="00116FC7" w:rsidRDefault="00116FC7">
            <w:pPr>
              <w:pStyle w:val="ConsPlusTitle"/>
            </w:pPr>
          </w:p>
        </w:tc>
      </w:tr>
      <w:tr w:rsidR="00116FC7" w:rsidRPr="00116FC7" w14:paraId="5CF8E90A" w14:textId="77777777">
        <w:tblPrEx>
          <w:tblBorders>
            <w:insideH w:val="nil"/>
          </w:tblBorders>
        </w:tblPrEx>
        <w:tc>
          <w:tcPr>
            <w:tcW w:w="794" w:type="dxa"/>
            <w:tcBorders>
              <w:bottom w:val="nil"/>
            </w:tcBorders>
          </w:tcPr>
          <w:p w14:paraId="5228D48F" w14:textId="77777777" w:rsidR="00116FC7" w:rsidRPr="00116FC7" w:rsidRDefault="00116FC7">
            <w:pPr>
              <w:pStyle w:val="ConsPlusTitle"/>
              <w:jc w:val="center"/>
            </w:pPr>
            <w:r w:rsidRPr="00116FC7">
              <w:t>421</w:t>
            </w:r>
          </w:p>
        </w:tc>
        <w:tc>
          <w:tcPr>
            <w:tcW w:w="4592" w:type="dxa"/>
            <w:tcBorders>
              <w:bottom w:val="nil"/>
            </w:tcBorders>
          </w:tcPr>
          <w:p w14:paraId="036F5A67" w14:textId="77777777" w:rsidR="00116FC7" w:rsidRPr="00116FC7" w:rsidRDefault="00116FC7">
            <w:pPr>
              <w:pStyle w:val="ConsPlusTitle"/>
              <w:jc w:val="both"/>
            </w:pPr>
            <w:r w:rsidRPr="00116FC7">
              <w:t>Правила, инструкции, регламенты, стандарты, требования, порядки, положения, рекомендации по организации кинологической службы</w:t>
            </w:r>
          </w:p>
        </w:tc>
        <w:tc>
          <w:tcPr>
            <w:tcW w:w="918" w:type="dxa"/>
            <w:tcBorders>
              <w:bottom w:val="nil"/>
            </w:tcBorders>
          </w:tcPr>
          <w:p w14:paraId="61EBDCD6" w14:textId="77777777" w:rsidR="00116FC7" w:rsidRPr="00116FC7" w:rsidRDefault="00116FC7">
            <w:pPr>
              <w:pStyle w:val="ConsPlusTitle"/>
              <w:jc w:val="center"/>
            </w:pPr>
            <w:r w:rsidRPr="00116FC7">
              <w:t>Пост.</w:t>
            </w:r>
          </w:p>
        </w:tc>
        <w:tc>
          <w:tcPr>
            <w:tcW w:w="918" w:type="dxa"/>
            <w:tcBorders>
              <w:bottom w:val="nil"/>
            </w:tcBorders>
          </w:tcPr>
          <w:p w14:paraId="3083D928" w14:textId="77777777" w:rsidR="00116FC7" w:rsidRPr="00116FC7" w:rsidRDefault="00116FC7">
            <w:pPr>
              <w:pStyle w:val="ConsPlusTitle"/>
              <w:jc w:val="center"/>
            </w:pPr>
            <w:r w:rsidRPr="00116FC7">
              <w:t>1 г. &lt;1&gt;</w:t>
            </w:r>
          </w:p>
        </w:tc>
        <w:tc>
          <w:tcPr>
            <w:tcW w:w="1020" w:type="dxa"/>
            <w:tcBorders>
              <w:bottom w:val="nil"/>
            </w:tcBorders>
          </w:tcPr>
          <w:p w14:paraId="4D2E9E16" w14:textId="77777777" w:rsidR="00116FC7" w:rsidRPr="00116FC7" w:rsidRDefault="00116FC7">
            <w:pPr>
              <w:pStyle w:val="ConsPlusTitle"/>
              <w:jc w:val="center"/>
            </w:pPr>
            <w:r w:rsidRPr="00116FC7">
              <w:t>1 г. &lt;1&gt;</w:t>
            </w:r>
          </w:p>
        </w:tc>
        <w:tc>
          <w:tcPr>
            <w:tcW w:w="918" w:type="dxa"/>
            <w:tcBorders>
              <w:bottom w:val="nil"/>
            </w:tcBorders>
          </w:tcPr>
          <w:p w14:paraId="10738192" w14:textId="77777777" w:rsidR="00116FC7" w:rsidRPr="00116FC7" w:rsidRDefault="00116FC7">
            <w:pPr>
              <w:pStyle w:val="ConsPlusTitle"/>
              <w:jc w:val="center"/>
            </w:pPr>
            <w:r w:rsidRPr="00116FC7">
              <w:t>1 г. &lt;1&gt;</w:t>
            </w:r>
          </w:p>
        </w:tc>
        <w:tc>
          <w:tcPr>
            <w:tcW w:w="918" w:type="dxa"/>
            <w:tcBorders>
              <w:bottom w:val="nil"/>
            </w:tcBorders>
          </w:tcPr>
          <w:p w14:paraId="3A3E6DC5" w14:textId="77777777" w:rsidR="00116FC7" w:rsidRPr="00116FC7" w:rsidRDefault="00116FC7">
            <w:pPr>
              <w:pStyle w:val="ConsPlusTitle"/>
              <w:jc w:val="center"/>
            </w:pPr>
            <w:r w:rsidRPr="00116FC7">
              <w:t>1 г. &lt;1&gt;</w:t>
            </w:r>
          </w:p>
        </w:tc>
        <w:tc>
          <w:tcPr>
            <w:tcW w:w="918" w:type="dxa"/>
            <w:tcBorders>
              <w:bottom w:val="nil"/>
            </w:tcBorders>
          </w:tcPr>
          <w:p w14:paraId="0805ED18" w14:textId="77777777" w:rsidR="00116FC7" w:rsidRPr="00116FC7" w:rsidRDefault="00116FC7">
            <w:pPr>
              <w:pStyle w:val="ConsPlusTitle"/>
              <w:jc w:val="center"/>
            </w:pPr>
            <w:r w:rsidRPr="00116FC7">
              <w:t>1 г. &lt;1&gt;</w:t>
            </w:r>
          </w:p>
        </w:tc>
        <w:tc>
          <w:tcPr>
            <w:tcW w:w="2098" w:type="dxa"/>
            <w:tcBorders>
              <w:bottom w:val="nil"/>
            </w:tcBorders>
          </w:tcPr>
          <w:p w14:paraId="666572FB" w14:textId="77777777" w:rsidR="00116FC7" w:rsidRPr="00116FC7" w:rsidRDefault="00116FC7">
            <w:pPr>
              <w:pStyle w:val="ConsPlusTitle"/>
              <w:jc w:val="both"/>
            </w:pPr>
            <w:r w:rsidRPr="00116FC7">
              <w:t>&lt;1&gt; После замены новыми</w:t>
            </w:r>
          </w:p>
        </w:tc>
      </w:tr>
      <w:tr w:rsidR="00116FC7" w:rsidRPr="00116FC7" w14:paraId="04567BF5" w14:textId="77777777">
        <w:tc>
          <w:tcPr>
            <w:tcW w:w="794" w:type="dxa"/>
          </w:tcPr>
          <w:p w14:paraId="54110703" w14:textId="77777777" w:rsidR="00116FC7" w:rsidRPr="00116FC7" w:rsidRDefault="00116FC7">
            <w:pPr>
              <w:pStyle w:val="ConsPlusTitle"/>
              <w:jc w:val="center"/>
            </w:pPr>
            <w:r w:rsidRPr="00116FC7">
              <w:t>422</w:t>
            </w:r>
          </w:p>
        </w:tc>
        <w:tc>
          <w:tcPr>
            <w:tcW w:w="4592" w:type="dxa"/>
          </w:tcPr>
          <w:p w14:paraId="2C46EAE3" w14:textId="77777777" w:rsidR="00116FC7" w:rsidRPr="00116FC7" w:rsidRDefault="00116FC7">
            <w:pPr>
              <w:pStyle w:val="ConsPlusTitle"/>
              <w:jc w:val="both"/>
            </w:pPr>
            <w:r w:rsidRPr="00116FC7">
              <w:t>Документы (акты, договоры, справки, ведомости и другие) на приобретение (закупку и так далее) собак служебных пород</w:t>
            </w:r>
          </w:p>
        </w:tc>
        <w:tc>
          <w:tcPr>
            <w:tcW w:w="918" w:type="dxa"/>
          </w:tcPr>
          <w:p w14:paraId="37ADD66A" w14:textId="77777777" w:rsidR="00116FC7" w:rsidRPr="00116FC7" w:rsidRDefault="00116FC7">
            <w:pPr>
              <w:pStyle w:val="ConsPlusTitle"/>
              <w:jc w:val="center"/>
            </w:pPr>
            <w:r w:rsidRPr="00116FC7">
              <w:t>-</w:t>
            </w:r>
          </w:p>
        </w:tc>
        <w:tc>
          <w:tcPr>
            <w:tcW w:w="918" w:type="dxa"/>
          </w:tcPr>
          <w:p w14:paraId="23077315" w14:textId="77777777" w:rsidR="00116FC7" w:rsidRPr="00116FC7" w:rsidRDefault="00116FC7">
            <w:pPr>
              <w:pStyle w:val="ConsPlusTitle"/>
              <w:jc w:val="center"/>
            </w:pPr>
            <w:r w:rsidRPr="00116FC7">
              <w:t>-</w:t>
            </w:r>
          </w:p>
        </w:tc>
        <w:tc>
          <w:tcPr>
            <w:tcW w:w="1020" w:type="dxa"/>
          </w:tcPr>
          <w:p w14:paraId="6FD6A68C" w14:textId="77777777" w:rsidR="00116FC7" w:rsidRPr="00116FC7" w:rsidRDefault="00116FC7">
            <w:pPr>
              <w:pStyle w:val="ConsPlusTitle"/>
              <w:jc w:val="center"/>
            </w:pPr>
            <w:r w:rsidRPr="00116FC7">
              <w:t>5 л. &lt;1&gt;</w:t>
            </w:r>
          </w:p>
        </w:tc>
        <w:tc>
          <w:tcPr>
            <w:tcW w:w="918" w:type="dxa"/>
          </w:tcPr>
          <w:p w14:paraId="18C0325C" w14:textId="77777777" w:rsidR="00116FC7" w:rsidRPr="00116FC7" w:rsidRDefault="00116FC7">
            <w:pPr>
              <w:pStyle w:val="ConsPlusTitle"/>
              <w:jc w:val="center"/>
            </w:pPr>
            <w:r w:rsidRPr="00116FC7">
              <w:t>5 л. &lt;1&gt;</w:t>
            </w:r>
          </w:p>
        </w:tc>
        <w:tc>
          <w:tcPr>
            <w:tcW w:w="918" w:type="dxa"/>
          </w:tcPr>
          <w:p w14:paraId="2058C3AC" w14:textId="77777777" w:rsidR="00116FC7" w:rsidRPr="00116FC7" w:rsidRDefault="00116FC7">
            <w:pPr>
              <w:pStyle w:val="ConsPlusTitle"/>
              <w:jc w:val="center"/>
            </w:pPr>
            <w:r w:rsidRPr="00116FC7">
              <w:t>5 л. &lt;1&gt;</w:t>
            </w:r>
          </w:p>
        </w:tc>
        <w:tc>
          <w:tcPr>
            <w:tcW w:w="918" w:type="dxa"/>
          </w:tcPr>
          <w:p w14:paraId="08576592" w14:textId="77777777" w:rsidR="00116FC7" w:rsidRPr="00116FC7" w:rsidRDefault="00116FC7">
            <w:pPr>
              <w:pStyle w:val="ConsPlusTitle"/>
              <w:jc w:val="center"/>
            </w:pPr>
            <w:r w:rsidRPr="00116FC7">
              <w:t>5 л. &lt;1&gt;</w:t>
            </w:r>
          </w:p>
        </w:tc>
        <w:tc>
          <w:tcPr>
            <w:tcW w:w="2098" w:type="dxa"/>
          </w:tcPr>
          <w:p w14:paraId="1BE03B7A" w14:textId="77777777" w:rsidR="00116FC7" w:rsidRPr="00116FC7" w:rsidRDefault="00116FC7">
            <w:pPr>
              <w:pStyle w:val="ConsPlusTitle"/>
              <w:jc w:val="both"/>
            </w:pPr>
            <w:r w:rsidRPr="00116FC7">
              <w:t>&lt;1&gt; После списания (реализации) животных (истечения срока договора)</w:t>
            </w:r>
          </w:p>
        </w:tc>
      </w:tr>
      <w:tr w:rsidR="00116FC7" w:rsidRPr="00116FC7" w14:paraId="6E626535" w14:textId="77777777">
        <w:tc>
          <w:tcPr>
            <w:tcW w:w="794" w:type="dxa"/>
          </w:tcPr>
          <w:p w14:paraId="04DE282B" w14:textId="77777777" w:rsidR="00116FC7" w:rsidRPr="00116FC7" w:rsidRDefault="00116FC7">
            <w:pPr>
              <w:pStyle w:val="ConsPlusTitle"/>
              <w:jc w:val="center"/>
            </w:pPr>
            <w:r w:rsidRPr="00116FC7">
              <w:t>423</w:t>
            </w:r>
          </w:p>
        </w:tc>
        <w:tc>
          <w:tcPr>
            <w:tcW w:w="4592" w:type="dxa"/>
          </w:tcPr>
          <w:p w14:paraId="59B7BC02" w14:textId="77777777" w:rsidR="00116FC7" w:rsidRPr="00116FC7" w:rsidRDefault="00116FC7">
            <w:pPr>
              <w:pStyle w:val="ConsPlusTitle"/>
              <w:jc w:val="both"/>
            </w:pPr>
            <w:r w:rsidRPr="00116FC7">
              <w:t>Планы разведения собак служебных пород на племенных питомниках</w:t>
            </w:r>
          </w:p>
        </w:tc>
        <w:tc>
          <w:tcPr>
            <w:tcW w:w="918" w:type="dxa"/>
          </w:tcPr>
          <w:p w14:paraId="78B47004" w14:textId="77777777" w:rsidR="00116FC7" w:rsidRPr="00116FC7" w:rsidRDefault="00116FC7">
            <w:pPr>
              <w:pStyle w:val="ConsPlusTitle"/>
              <w:jc w:val="center"/>
            </w:pPr>
            <w:r w:rsidRPr="00116FC7">
              <w:t>5 л.</w:t>
            </w:r>
          </w:p>
        </w:tc>
        <w:tc>
          <w:tcPr>
            <w:tcW w:w="918" w:type="dxa"/>
          </w:tcPr>
          <w:p w14:paraId="3D3A3ABF" w14:textId="77777777" w:rsidR="00116FC7" w:rsidRPr="00116FC7" w:rsidRDefault="00116FC7">
            <w:pPr>
              <w:pStyle w:val="ConsPlusTitle"/>
              <w:jc w:val="center"/>
            </w:pPr>
            <w:r w:rsidRPr="00116FC7">
              <w:t>5 л.</w:t>
            </w:r>
          </w:p>
        </w:tc>
        <w:tc>
          <w:tcPr>
            <w:tcW w:w="1020" w:type="dxa"/>
          </w:tcPr>
          <w:p w14:paraId="7DEC7D6F" w14:textId="77777777" w:rsidR="00116FC7" w:rsidRPr="00116FC7" w:rsidRDefault="00116FC7">
            <w:pPr>
              <w:pStyle w:val="ConsPlusTitle"/>
              <w:jc w:val="center"/>
            </w:pPr>
            <w:r w:rsidRPr="00116FC7">
              <w:t>5 л.</w:t>
            </w:r>
          </w:p>
        </w:tc>
        <w:tc>
          <w:tcPr>
            <w:tcW w:w="918" w:type="dxa"/>
          </w:tcPr>
          <w:p w14:paraId="74951989" w14:textId="77777777" w:rsidR="00116FC7" w:rsidRPr="00116FC7" w:rsidRDefault="00116FC7">
            <w:pPr>
              <w:pStyle w:val="ConsPlusTitle"/>
              <w:jc w:val="center"/>
            </w:pPr>
            <w:r w:rsidRPr="00116FC7">
              <w:t>5 л.</w:t>
            </w:r>
          </w:p>
        </w:tc>
        <w:tc>
          <w:tcPr>
            <w:tcW w:w="918" w:type="dxa"/>
          </w:tcPr>
          <w:p w14:paraId="170193AF" w14:textId="77777777" w:rsidR="00116FC7" w:rsidRPr="00116FC7" w:rsidRDefault="00116FC7">
            <w:pPr>
              <w:pStyle w:val="ConsPlusTitle"/>
              <w:jc w:val="center"/>
            </w:pPr>
            <w:r w:rsidRPr="00116FC7">
              <w:t>5 л.</w:t>
            </w:r>
          </w:p>
        </w:tc>
        <w:tc>
          <w:tcPr>
            <w:tcW w:w="918" w:type="dxa"/>
          </w:tcPr>
          <w:p w14:paraId="328B5E3E" w14:textId="77777777" w:rsidR="00116FC7" w:rsidRPr="00116FC7" w:rsidRDefault="00116FC7">
            <w:pPr>
              <w:pStyle w:val="ConsPlusTitle"/>
              <w:jc w:val="center"/>
            </w:pPr>
            <w:r w:rsidRPr="00116FC7">
              <w:t>5 л.</w:t>
            </w:r>
          </w:p>
        </w:tc>
        <w:tc>
          <w:tcPr>
            <w:tcW w:w="2098" w:type="dxa"/>
          </w:tcPr>
          <w:p w14:paraId="27AB36CF" w14:textId="77777777" w:rsidR="00116FC7" w:rsidRPr="00116FC7" w:rsidRDefault="00116FC7">
            <w:pPr>
              <w:pStyle w:val="ConsPlusTitle"/>
            </w:pPr>
          </w:p>
        </w:tc>
      </w:tr>
      <w:tr w:rsidR="00116FC7" w:rsidRPr="00116FC7" w14:paraId="552CD230" w14:textId="77777777">
        <w:tc>
          <w:tcPr>
            <w:tcW w:w="794" w:type="dxa"/>
          </w:tcPr>
          <w:p w14:paraId="4FD1A36E" w14:textId="77777777" w:rsidR="00116FC7" w:rsidRPr="00116FC7" w:rsidRDefault="00116FC7">
            <w:pPr>
              <w:pStyle w:val="ConsPlusTitle"/>
              <w:jc w:val="center"/>
            </w:pPr>
            <w:r w:rsidRPr="00116FC7">
              <w:t>424</w:t>
            </w:r>
          </w:p>
        </w:tc>
        <w:tc>
          <w:tcPr>
            <w:tcW w:w="4592" w:type="dxa"/>
          </w:tcPr>
          <w:p w14:paraId="3877927F" w14:textId="77777777" w:rsidR="00116FC7" w:rsidRPr="00116FC7" w:rsidRDefault="00116FC7">
            <w:pPr>
              <w:pStyle w:val="ConsPlusTitle"/>
              <w:jc w:val="both"/>
            </w:pPr>
            <w:r w:rsidRPr="00116FC7">
              <w:t>Акты вязок, осмотра и оприходования щенков</w:t>
            </w:r>
          </w:p>
        </w:tc>
        <w:tc>
          <w:tcPr>
            <w:tcW w:w="918" w:type="dxa"/>
          </w:tcPr>
          <w:p w14:paraId="5E3BDC50" w14:textId="77777777" w:rsidR="00116FC7" w:rsidRPr="00116FC7" w:rsidRDefault="00116FC7">
            <w:pPr>
              <w:pStyle w:val="ConsPlusTitle"/>
              <w:jc w:val="center"/>
            </w:pPr>
            <w:r w:rsidRPr="00116FC7">
              <w:t>-</w:t>
            </w:r>
          </w:p>
        </w:tc>
        <w:tc>
          <w:tcPr>
            <w:tcW w:w="918" w:type="dxa"/>
          </w:tcPr>
          <w:p w14:paraId="397FE286" w14:textId="77777777" w:rsidR="00116FC7" w:rsidRPr="00116FC7" w:rsidRDefault="00116FC7">
            <w:pPr>
              <w:pStyle w:val="ConsPlusTitle"/>
              <w:jc w:val="center"/>
            </w:pPr>
            <w:r w:rsidRPr="00116FC7">
              <w:t>-</w:t>
            </w:r>
          </w:p>
        </w:tc>
        <w:tc>
          <w:tcPr>
            <w:tcW w:w="1020" w:type="dxa"/>
          </w:tcPr>
          <w:p w14:paraId="7A21F303" w14:textId="77777777" w:rsidR="00116FC7" w:rsidRPr="00116FC7" w:rsidRDefault="00116FC7">
            <w:pPr>
              <w:pStyle w:val="ConsPlusTitle"/>
              <w:jc w:val="center"/>
            </w:pPr>
            <w:r w:rsidRPr="00116FC7">
              <w:t>1 г.</w:t>
            </w:r>
          </w:p>
        </w:tc>
        <w:tc>
          <w:tcPr>
            <w:tcW w:w="918" w:type="dxa"/>
          </w:tcPr>
          <w:p w14:paraId="0374AD1C" w14:textId="77777777" w:rsidR="00116FC7" w:rsidRPr="00116FC7" w:rsidRDefault="00116FC7">
            <w:pPr>
              <w:pStyle w:val="ConsPlusTitle"/>
              <w:jc w:val="center"/>
            </w:pPr>
            <w:r w:rsidRPr="00116FC7">
              <w:t>1 г.</w:t>
            </w:r>
          </w:p>
        </w:tc>
        <w:tc>
          <w:tcPr>
            <w:tcW w:w="918" w:type="dxa"/>
          </w:tcPr>
          <w:p w14:paraId="2E21B7C1" w14:textId="77777777" w:rsidR="00116FC7" w:rsidRPr="00116FC7" w:rsidRDefault="00116FC7">
            <w:pPr>
              <w:pStyle w:val="ConsPlusTitle"/>
              <w:jc w:val="center"/>
            </w:pPr>
            <w:r w:rsidRPr="00116FC7">
              <w:t>1 г.</w:t>
            </w:r>
          </w:p>
        </w:tc>
        <w:tc>
          <w:tcPr>
            <w:tcW w:w="918" w:type="dxa"/>
          </w:tcPr>
          <w:p w14:paraId="5E9343DF" w14:textId="77777777" w:rsidR="00116FC7" w:rsidRPr="00116FC7" w:rsidRDefault="00116FC7">
            <w:pPr>
              <w:pStyle w:val="ConsPlusTitle"/>
              <w:jc w:val="center"/>
            </w:pPr>
            <w:r w:rsidRPr="00116FC7">
              <w:t>1 г.</w:t>
            </w:r>
          </w:p>
        </w:tc>
        <w:tc>
          <w:tcPr>
            <w:tcW w:w="2098" w:type="dxa"/>
          </w:tcPr>
          <w:p w14:paraId="529FBD45" w14:textId="77777777" w:rsidR="00116FC7" w:rsidRPr="00116FC7" w:rsidRDefault="00116FC7">
            <w:pPr>
              <w:pStyle w:val="ConsPlusTitle"/>
            </w:pPr>
          </w:p>
        </w:tc>
      </w:tr>
      <w:tr w:rsidR="00116FC7" w:rsidRPr="00116FC7" w14:paraId="3624BE83" w14:textId="77777777">
        <w:tblPrEx>
          <w:tblBorders>
            <w:insideH w:val="nil"/>
          </w:tblBorders>
        </w:tblPrEx>
        <w:tc>
          <w:tcPr>
            <w:tcW w:w="794" w:type="dxa"/>
            <w:tcBorders>
              <w:bottom w:val="nil"/>
            </w:tcBorders>
          </w:tcPr>
          <w:p w14:paraId="33885846" w14:textId="77777777" w:rsidR="00116FC7" w:rsidRPr="00116FC7" w:rsidRDefault="00116FC7">
            <w:pPr>
              <w:pStyle w:val="ConsPlusTitle"/>
              <w:jc w:val="center"/>
            </w:pPr>
            <w:r w:rsidRPr="00116FC7">
              <w:t>425</w:t>
            </w:r>
          </w:p>
        </w:tc>
        <w:tc>
          <w:tcPr>
            <w:tcW w:w="4592" w:type="dxa"/>
            <w:tcBorders>
              <w:bottom w:val="nil"/>
            </w:tcBorders>
          </w:tcPr>
          <w:p w14:paraId="10AF514C" w14:textId="77777777" w:rsidR="00116FC7" w:rsidRPr="00116FC7" w:rsidRDefault="00116FC7">
            <w:pPr>
              <w:pStyle w:val="ConsPlusTitle"/>
              <w:jc w:val="both"/>
            </w:pPr>
            <w:r w:rsidRPr="00116FC7">
              <w:t xml:space="preserve">Документы (акты, перечни, протоколы, </w:t>
            </w:r>
            <w:r w:rsidRPr="00116FC7">
              <w:lastRenderedPageBreak/>
              <w:t>служебные книжки (паспорта), справки, ведомости, заключения, расследования и другое) о переоценке, определении амортизации, выбраковке (списании) и реализации служебных собак</w:t>
            </w:r>
          </w:p>
        </w:tc>
        <w:tc>
          <w:tcPr>
            <w:tcW w:w="918" w:type="dxa"/>
            <w:tcBorders>
              <w:bottom w:val="nil"/>
            </w:tcBorders>
          </w:tcPr>
          <w:p w14:paraId="30CE783F" w14:textId="77777777" w:rsidR="00116FC7" w:rsidRPr="00116FC7" w:rsidRDefault="00116FC7">
            <w:pPr>
              <w:pStyle w:val="ConsPlusTitle"/>
              <w:jc w:val="center"/>
            </w:pPr>
            <w:r w:rsidRPr="00116FC7">
              <w:lastRenderedPageBreak/>
              <w:t>5 л. &lt;1&gt;</w:t>
            </w:r>
          </w:p>
        </w:tc>
        <w:tc>
          <w:tcPr>
            <w:tcW w:w="918" w:type="dxa"/>
            <w:tcBorders>
              <w:bottom w:val="nil"/>
            </w:tcBorders>
          </w:tcPr>
          <w:p w14:paraId="7BE7E618" w14:textId="77777777" w:rsidR="00116FC7" w:rsidRPr="00116FC7" w:rsidRDefault="00116FC7">
            <w:pPr>
              <w:pStyle w:val="ConsPlusTitle"/>
              <w:jc w:val="center"/>
            </w:pPr>
            <w:r w:rsidRPr="00116FC7">
              <w:t>5 л. &lt;1&gt;</w:t>
            </w:r>
          </w:p>
        </w:tc>
        <w:tc>
          <w:tcPr>
            <w:tcW w:w="1020" w:type="dxa"/>
            <w:tcBorders>
              <w:bottom w:val="nil"/>
            </w:tcBorders>
          </w:tcPr>
          <w:p w14:paraId="0A73256D" w14:textId="77777777" w:rsidR="00116FC7" w:rsidRPr="00116FC7" w:rsidRDefault="00116FC7">
            <w:pPr>
              <w:pStyle w:val="ConsPlusTitle"/>
              <w:jc w:val="center"/>
            </w:pPr>
            <w:r w:rsidRPr="00116FC7">
              <w:t>5 л. &lt;1&gt;</w:t>
            </w:r>
          </w:p>
        </w:tc>
        <w:tc>
          <w:tcPr>
            <w:tcW w:w="918" w:type="dxa"/>
            <w:tcBorders>
              <w:bottom w:val="nil"/>
            </w:tcBorders>
          </w:tcPr>
          <w:p w14:paraId="7E6F8010" w14:textId="77777777" w:rsidR="00116FC7" w:rsidRPr="00116FC7" w:rsidRDefault="00116FC7">
            <w:pPr>
              <w:pStyle w:val="ConsPlusTitle"/>
              <w:jc w:val="center"/>
            </w:pPr>
            <w:r w:rsidRPr="00116FC7">
              <w:t>5 л. &lt;1&gt;</w:t>
            </w:r>
          </w:p>
        </w:tc>
        <w:tc>
          <w:tcPr>
            <w:tcW w:w="918" w:type="dxa"/>
            <w:tcBorders>
              <w:bottom w:val="nil"/>
            </w:tcBorders>
          </w:tcPr>
          <w:p w14:paraId="1690F23B" w14:textId="77777777" w:rsidR="00116FC7" w:rsidRPr="00116FC7" w:rsidRDefault="00116FC7">
            <w:pPr>
              <w:pStyle w:val="ConsPlusTitle"/>
              <w:jc w:val="center"/>
            </w:pPr>
            <w:r w:rsidRPr="00116FC7">
              <w:t>5 л. &lt;1&gt;</w:t>
            </w:r>
          </w:p>
        </w:tc>
        <w:tc>
          <w:tcPr>
            <w:tcW w:w="918" w:type="dxa"/>
            <w:tcBorders>
              <w:bottom w:val="nil"/>
            </w:tcBorders>
          </w:tcPr>
          <w:p w14:paraId="51A98432" w14:textId="77777777" w:rsidR="00116FC7" w:rsidRPr="00116FC7" w:rsidRDefault="00116FC7">
            <w:pPr>
              <w:pStyle w:val="ConsPlusTitle"/>
              <w:jc w:val="center"/>
            </w:pPr>
            <w:r w:rsidRPr="00116FC7">
              <w:t>5 л. &lt;1&gt;</w:t>
            </w:r>
          </w:p>
        </w:tc>
        <w:tc>
          <w:tcPr>
            <w:tcW w:w="2098" w:type="dxa"/>
            <w:tcBorders>
              <w:bottom w:val="nil"/>
            </w:tcBorders>
          </w:tcPr>
          <w:p w14:paraId="6F4145EE" w14:textId="77777777" w:rsidR="00116FC7" w:rsidRPr="00116FC7" w:rsidRDefault="00116FC7">
            <w:pPr>
              <w:pStyle w:val="ConsPlusTitle"/>
              <w:jc w:val="both"/>
            </w:pPr>
            <w:r w:rsidRPr="00116FC7">
              <w:t xml:space="preserve">&lt;1&gt; После списания </w:t>
            </w:r>
            <w:r w:rsidRPr="00116FC7">
              <w:lastRenderedPageBreak/>
              <w:t>(реализации) животных</w:t>
            </w:r>
          </w:p>
        </w:tc>
      </w:tr>
      <w:tr w:rsidR="00116FC7" w:rsidRPr="00116FC7" w14:paraId="5841A445" w14:textId="77777777">
        <w:tc>
          <w:tcPr>
            <w:tcW w:w="794" w:type="dxa"/>
            <w:vMerge w:val="restart"/>
            <w:tcBorders>
              <w:bottom w:val="nil"/>
            </w:tcBorders>
          </w:tcPr>
          <w:p w14:paraId="3AAD7597" w14:textId="77777777" w:rsidR="00116FC7" w:rsidRPr="00116FC7" w:rsidRDefault="00116FC7">
            <w:pPr>
              <w:pStyle w:val="ConsPlusTitle"/>
              <w:jc w:val="center"/>
            </w:pPr>
            <w:r w:rsidRPr="00116FC7">
              <w:lastRenderedPageBreak/>
              <w:t>426</w:t>
            </w:r>
          </w:p>
        </w:tc>
        <w:tc>
          <w:tcPr>
            <w:tcW w:w="4592" w:type="dxa"/>
            <w:tcBorders>
              <w:bottom w:val="nil"/>
            </w:tcBorders>
          </w:tcPr>
          <w:p w14:paraId="2B84FF11" w14:textId="77777777" w:rsidR="00116FC7" w:rsidRPr="00116FC7" w:rsidRDefault="00116FC7">
            <w:pPr>
              <w:pStyle w:val="ConsPlusTitle"/>
              <w:jc w:val="both"/>
            </w:pPr>
            <w:r w:rsidRPr="00116FC7">
              <w:t>Книги (журналы):</w:t>
            </w:r>
          </w:p>
        </w:tc>
        <w:tc>
          <w:tcPr>
            <w:tcW w:w="918" w:type="dxa"/>
            <w:tcBorders>
              <w:bottom w:val="nil"/>
            </w:tcBorders>
          </w:tcPr>
          <w:p w14:paraId="283A0785" w14:textId="77777777" w:rsidR="00116FC7" w:rsidRPr="00116FC7" w:rsidRDefault="00116FC7">
            <w:pPr>
              <w:pStyle w:val="ConsPlusTitle"/>
            </w:pPr>
          </w:p>
        </w:tc>
        <w:tc>
          <w:tcPr>
            <w:tcW w:w="918" w:type="dxa"/>
            <w:tcBorders>
              <w:bottom w:val="nil"/>
            </w:tcBorders>
          </w:tcPr>
          <w:p w14:paraId="553F32B6" w14:textId="77777777" w:rsidR="00116FC7" w:rsidRPr="00116FC7" w:rsidRDefault="00116FC7">
            <w:pPr>
              <w:pStyle w:val="ConsPlusTitle"/>
            </w:pPr>
          </w:p>
        </w:tc>
        <w:tc>
          <w:tcPr>
            <w:tcW w:w="1020" w:type="dxa"/>
            <w:tcBorders>
              <w:bottom w:val="nil"/>
            </w:tcBorders>
          </w:tcPr>
          <w:p w14:paraId="74894F33" w14:textId="77777777" w:rsidR="00116FC7" w:rsidRPr="00116FC7" w:rsidRDefault="00116FC7">
            <w:pPr>
              <w:pStyle w:val="ConsPlusTitle"/>
            </w:pPr>
          </w:p>
        </w:tc>
        <w:tc>
          <w:tcPr>
            <w:tcW w:w="918" w:type="dxa"/>
            <w:tcBorders>
              <w:bottom w:val="nil"/>
            </w:tcBorders>
          </w:tcPr>
          <w:p w14:paraId="52B0449F" w14:textId="77777777" w:rsidR="00116FC7" w:rsidRPr="00116FC7" w:rsidRDefault="00116FC7">
            <w:pPr>
              <w:pStyle w:val="ConsPlusTitle"/>
            </w:pPr>
          </w:p>
        </w:tc>
        <w:tc>
          <w:tcPr>
            <w:tcW w:w="918" w:type="dxa"/>
            <w:tcBorders>
              <w:bottom w:val="nil"/>
            </w:tcBorders>
          </w:tcPr>
          <w:p w14:paraId="4F457395" w14:textId="77777777" w:rsidR="00116FC7" w:rsidRPr="00116FC7" w:rsidRDefault="00116FC7">
            <w:pPr>
              <w:pStyle w:val="ConsPlusTitle"/>
            </w:pPr>
          </w:p>
        </w:tc>
        <w:tc>
          <w:tcPr>
            <w:tcW w:w="918" w:type="dxa"/>
            <w:tcBorders>
              <w:bottom w:val="nil"/>
            </w:tcBorders>
          </w:tcPr>
          <w:p w14:paraId="36700394" w14:textId="77777777" w:rsidR="00116FC7" w:rsidRPr="00116FC7" w:rsidRDefault="00116FC7">
            <w:pPr>
              <w:pStyle w:val="ConsPlusTitle"/>
            </w:pPr>
          </w:p>
        </w:tc>
        <w:tc>
          <w:tcPr>
            <w:tcW w:w="2098" w:type="dxa"/>
            <w:vMerge w:val="restart"/>
            <w:tcBorders>
              <w:bottom w:val="nil"/>
            </w:tcBorders>
          </w:tcPr>
          <w:p w14:paraId="0246268D" w14:textId="77777777" w:rsidR="00116FC7" w:rsidRPr="00116FC7" w:rsidRDefault="00116FC7">
            <w:pPr>
              <w:pStyle w:val="ConsPlusTitle"/>
              <w:jc w:val="both"/>
            </w:pPr>
            <w:r w:rsidRPr="00116FC7">
              <w:t>&lt;1&gt; Хранятся в воинских частях (организациях), исполняющих функцию выдачи и ведения реестров, передаются на постоянное хранение после завершения ведения</w:t>
            </w:r>
          </w:p>
        </w:tc>
      </w:tr>
      <w:tr w:rsidR="00116FC7" w:rsidRPr="00116FC7" w14:paraId="5AE4D051" w14:textId="77777777">
        <w:tblPrEx>
          <w:tblBorders>
            <w:insideH w:val="nil"/>
          </w:tblBorders>
        </w:tblPrEx>
        <w:tc>
          <w:tcPr>
            <w:tcW w:w="794" w:type="dxa"/>
            <w:vMerge/>
            <w:tcBorders>
              <w:bottom w:val="nil"/>
            </w:tcBorders>
          </w:tcPr>
          <w:p w14:paraId="6947DBFC" w14:textId="77777777" w:rsidR="00116FC7" w:rsidRPr="00116FC7" w:rsidRDefault="00116FC7"/>
        </w:tc>
        <w:tc>
          <w:tcPr>
            <w:tcW w:w="4592" w:type="dxa"/>
            <w:tcBorders>
              <w:top w:val="nil"/>
              <w:bottom w:val="nil"/>
            </w:tcBorders>
          </w:tcPr>
          <w:p w14:paraId="04CF3921" w14:textId="77777777" w:rsidR="00116FC7" w:rsidRPr="00116FC7" w:rsidRDefault="00116FC7">
            <w:pPr>
              <w:pStyle w:val="ConsPlusTitle"/>
              <w:jc w:val="both"/>
            </w:pPr>
            <w:r w:rsidRPr="00116FC7">
              <w:t>а) учета выдачи сертификатов служебных собак</w:t>
            </w:r>
          </w:p>
        </w:tc>
        <w:tc>
          <w:tcPr>
            <w:tcW w:w="918" w:type="dxa"/>
            <w:tcBorders>
              <w:top w:val="nil"/>
              <w:bottom w:val="nil"/>
            </w:tcBorders>
          </w:tcPr>
          <w:p w14:paraId="1CCF4DA7" w14:textId="77777777" w:rsidR="00116FC7" w:rsidRPr="00116FC7" w:rsidRDefault="00116FC7">
            <w:pPr>
              <w:pStyle w:val="ConsPlusTitle"/>
              <w:jc w:val="center"/>
            </w:pPr>
            <w:r w:rsidRPr="00116FC7">
              <w:t>-</w:t>
            </w:r>
          </w:p>
        </w:tc>
        <w:tc>
          <w:tcPr>
            <w:tcW w:w="918" w:type="dxa"/>
            <w:tcBorders>
              <w:top w:val="nil"/>
              <w:bottom w:val="nil"/>
            </w:tcBorders>
          </w:tcPr>
          <w:p w14:paraId="57E2CF04" w14:textId="77777777" w:rsidR="00116FC7" w:rsidRPr="00116FC7" w:rsidRDefault="00116FC7">
            <w:pPr>
              <w:pStyle w:val="ConsPlusTitle"/>
              <w:jc w:val="center"/>
            </w:pPr>
            <w:r w:rsidRPr="00116FC7">
              <w:t>-</w:t>
            </w:r>
          </w:p>
        </w:tc>
        <w:tc>
          <w:tcPr>
            <w:tcW w:w="1020" w:type="dxa"/>
            <w:tcBorders>
              <w:top w:val="nil"/>
              <w:bottom w:val="nil"/>
            </w:tcBorders>
          </w:tcPr>
          <w:p w14:paraId="332CB401" w14:textId="77777777" w:rsidR="00116FC7" w:rsidRPr="00116FC7" w:rsidRDefault="00116FC7">
            <w:pPr>
              <w:pStyle w:val="ConsPlusTitle"/>
              <w:jc w:val="center"/>
            </w:pPr>
            <w:r w:rsidRPr="00116FC7">
              <w:t>Пост. &lt;1&gt;</w:t>
            </w:r>
          </w:p>
        </w:tc>
        <w:tc>
          <w:tcPr>
            <w:tcW w:w="918" w:type="dxa"/>
            <w:tcBorders>
              <w:top w:val="nil"/>
              <w:bottom w:val="nil"/>
            </w:tcBorders>
          </w:tcPr>
          <w:p w14:paraId="55026540" w14:textId="77777777" w:rsidR="00116FC7" w:rsidRPr="00116FC7" w:rsidRDefault="00116FC7">
            <w:pPr>
              <w:pStyle w:val="ConsPlusTitle"/>
              <w:jc w:val="center"/>
            </w:pPr>
            <w:r w:rsidRPr="00116FC7">
              <w:t>Пост. &lt;1&gt;</w:t>
            </w:r>
          </w:p>
        </w:tc>
        <w:tc>
          <w:tcPr>
            <w:tcW w:w="918" w:type="dxa"/>
            <w:tcBorders>
              <w:top w:val="nil"/>
              <w:bottom w:val="nil"/>
            </w:tcBorders>
          </w:tcPr>
          <w:p w14:paraId="57F32EC0" w14:textId="77777777" w:rsidR="00116FC7" w:rsidRPr="00116FC7" w:rsidRDefault="00116FC7">
            <w:pPr>
              <w:pStyle w:val="ConsPlusTitle"/>
              <w:jc w:val="center"/>
            </w:pPr>
            <w:r w:rsidRPr="00116FC7">
              <w:t>Пост. &lt;1&gt;</w:t>
            </w:r>
          </w:p>
        </w:tc>
        <w:tc>
          <w:tcPr>
            <w:tcW w:w="918" w:type="dxa"/>
            <w:tcBorders>
              <w:top w:val="nil"/>
              <w:bottom w:val="nil"/>
            </w:tcBorders>
          </w:tcPr>
          <w:p w14:paraId="2755682C" w14:textId="77777777" w:rsidR="00116FC7" w:rsidRPr="00116FC7" w:rsidRDefault="00116FC7">
            <w:pPr>
              <w:pStyle w:val="ConsPlusTitle"/>
              <w:jc w:val="center"/>
            </w:pPr>
            <w:r w:rsidRPr="00116FC7">
              <w:t>Пост. &lt;1&gt;</w:t>
            </w:r>
          </w:p>
        </w:tc>
        <w:tc>
          <w:tcPr>
            <w:tcW w:w="2098" w:type="dxa"/>
            <w:vMerge/>
            <w:tcBorders>
              <w:bottom w:val="nil"/>
            </w:tcBorders>
          </w:tcPr>
          <w:p w14:paraId="128A3375" w14:textId="77777777" w:rsidR="00116FC7" w:rsidRPr="00116FC7" w:rsidRDefault="00116FC7"/>
        </w:tc>
      </w:tr>
      <w:tr w:rsidR="00116FC7" w:rsidRPr="00116FC7" w14:paraId="3D4767E1" w14:textId="77777777">
        <w:tblPrEx>
          <w:tblBorders>
            <w:insideH w:val="nil"/>
          </w:tblBorders>
        </w:tblPrEx>
        <w:tc>
          <w:tcPr>
            <w:tcW w:w="794" w:type="dxa"/>
            <w:vMerge/>
            <w:tcBorders>
              <w:bottom w:val="nil"/>
            </w:tcBorders>
          </w:tcPr>
          <w:p w14:paraId="171891D7" w14:textId="77777777" w:rsidR="00116FC7" w:rsidRPr="00116FC7" w:rsidRDefault="00116FC7"/>
        </w:tc>
        <w:tc>
          <w:tcPr>
            <w:tcW w:w="4592" w:type="dxa"/>
            <w:tcBorders>
              <w:top w:val="nil"/>
              <w:bottom w:val="nil"/>
            </w:tcBorders>
          </w:tcPr>
          <w:p w14:paraId="249F937D" w14:textId="77777777" w:rsidR="00116FC7" w:rsidRPr="00116FC7" w:rsidRDefault="00116FC7">
            <w:pPr>
              <w:pStyle w:val="ConsPlusTitle"/>
              <w:jc w:val="both"/>
            </w:pPr>
            <w:r w:rsidRPr="00116FC7">
              <w:t>б) ветеринарного осмотра служебных животных (собак)</w:t>
            </w:r>
          </w:p>
        </w:tc>
        <w:tc>
          <w:tcPr>
            <w:tcW w:w="918" w:type="dxa"/>
            <w:tcBorders>
              <w:top w:val="nil"/>
              <w:bottom w:val="nil"/>
            </w:tcBorders>
          </w:tcPr>
          <w:p w14:paraId="18E9E699" w14:textId="77777777" w:rsidR="00116FC7" w:rsidRPr="00116FC7" w:rsidRDefault="00116FC7">
            <w:pPr>
              <w:pStyle w:val="ConsPlusTitle"/>
              <w:jc w:val="center"/>
            </w:pPr>
            <w:r w:rsidRPr="00116FC7">
              <w:t>-</w:t>
            </w:r>
          </w:p>
        </w:tc>
        <w:tc>
          <w:tcPr>
            <w:tcW w:w="918" w:type="dxa"/>
            <w:tcBorders>
              <w:top w:val="nil"/>
              <w:bottom w:val="nil"/>
            </w:tcBorders>
          </w:tcPr>
          <w:p w14:paraId="60403A4C" w14:textId="77777777" w:rsidR="00116FC7" w:rsidRPr="00116FC7" w:rsidRDefault="00116FC7">
            <w:pPr>
              <w:pStyle w:val="ConsPlusTitle"/>
              <w:jc w:val="center"/>
            </w:pPr>
            <w:r w:rsidRPr="00116FC7">
              <w:t>-</w:t>
            </w:r>
          </w:p>
        </w:tc>
        <w:tc>
          <w:tcPr>
            <w:tcW w:w="1020" w:type="dxa"/>
            <w:tcBorders>
              <w:top w:val="nil"/>
              <w:bottom w:val="nil"/>
            </w:tcBorders>
          </w:tcPr>
          <w:p w14:paraId="1B0950BA" w14:textId="77777777" w:rsidR="00116FC7" w:rsidRPr="00116FC7" w:rsidRDefault="00116FC7">
            <w:pPr>
              <w:pStyle w:val="ConsPlusTitle"/>
              <w:jc w:val="center"/>
            </w:pPr>
            <w:r w:rsidRPr="00116FC7">
              <w:t>1 г.</w:t>
            </w:r>
          </w:p>
        </w:tc>
        <w:tc>
          <w:tcPr>
            <w:tcW w:w="918" w:type="dxa"/>
            <w:tcBorders>
              <w:top w:val="nil"/>
              <w:bottom w:val="nil"/>
            </w:tcBorders>
          </w:tcPr>
          <w:p w14:paraId="4F6A9E40" w14:textId="77777777" w:rsidR="00116FC7" w:rsidRPr="00116FC7" w:rsidRDefault="00116FC7">
            <w:pPr>
              <w:pStyle w:val="ConsPlusTitle"/>
              <w:jc w:val="center"/>
            </w:pPr>
            <w:r w:rsidRPr="00116FC7">
              <w:t>1 г.</w:t>
            </w:r>
          </w:p>
        </w:tc>
        <w:tc>
          <w:tcPr>
            <w:tcW w:w="918" w:type="dxa"/>
            <w:tcBorders>
              <w:top w:val="nil"/>
              <w:bottom w:val="nil"/>
            </w:tcBorders>
          </w:tcPr>
          <w:p w14:paraId="4845DD4F" w14:textId="77777777" w:rsidR="00116FC7" w:rsidRPr="00116FC7" w:rsidRDefault="00116FC7">
            <w:pPr>
              <w:pStyle w:val="ConsPlusTitle"/>
              <w:jc w:val="center"/>
            </w:pPr>
            <w:r w:rsidRPr="00116FC7">
              <w:t>1 г.</w:t>
            </w:r>
          </w:p>
        </w:tc>
        <w:tc>
          <w:tcPr>
            <w:tcW w:w="918" w:type="dxa"/>
            <w:tcBorders>
              <w:top w:val="nil"/>
              <w:bottom w:val="nil"/>
            </w:tcBorders>
          </w:tcPr>
          <w:p w14:paraId="3B47F44B" w14:textId="77777777" w:rsidR="00116FC7" w:rsidRPr="00116FC7" w:rsidRDefault="00116FC7">
            <w:pPr>
              <w:pStyle w:val="ConsPlusTitle"/>
              <w:jc w:val="center"/>
            </w:pPr>
            <w:r w:rsidRPr="00116FC7">
              <w:t>1 г.</w:t>
            </w:r>
          </w:p>
        </w:tc>
        <w:tc>
          <w:tcPr>
            <w:tcW w:w="2098" w:type="dxa"/>
            <w:vMerge/>
            <w:tcBorders>
              <w:bottom w:val="nil"/>
            </w:tcBorders>
          </w:tcPr>
          <w:p w14:paraId="5273BDDB" w14:textId="77777777" w:rsidR="00116FC7" w:rsidRPr="00116FC7" w:rsidRDefault="00116FC7"/>
        </w:tc>
      </w:tr>
      <w:tr w:rsidR="00116FC7" w:rsidRPr="00116FC7" w14:paraId="55C7CD31" w14:textId="77777777">
        <w:tblPrEx>
          <w:tblBorders>
            <w:insideH w:val="nil"/>
          </w:tblBorders>
        </w:tblPrEx>
        <w:tc>
          <w:tcPr>
            <w:tcW w:w="794" w:type="dxa"/>
            <w:vMerge/>
            <w:tcBorders>
              <w:bottom w:val="nil"/>
            </w:tcBorders>
          </w:tcPr>
          <w:p w14:paraId="7768FD19" w14:textId="77777777" w:rsidR="00116FC7" w:rsidRPr="00116FC7" w:rsidRDefault="00116FC7"/>
        </w:tc>
        <w:tc>
          <w:tcPr>
            <w:tcW w:w="4592" w:type="dxa"/>
            <w:tcBorders>
              <w:top w:val="nil"/>
              <w:bottom w:val="nil"/>
            </w:tcBorders>
          </w:tcPr>
          <w:p w14:paraId="11C2AA89" w14:textId="77777777" w:rsidR="00116FC7" w:rsidRPr="00116FC7" w:rsidRDefault="00116FC7">
            <w:pPr>
              <w:pStyle w:val="ConsPlusTitle"/>
              <w:jc w:val="both"/>
            </w:pPr>
            <w:r w:rsidRPr="00116FC7">
              <w:t>в) племенной работы</w:t>
            </w:r>
          </w:p>
        </w:tc>
        <w:tc>
          <w:tcPr>
            <w:tcW w:w="918" w:type="dxa"/>
            <w:tcBorders>
              <w:top w:val="nil"/>
              <w:bottom w:val="nil"/>
            </w:tcBorders>
          </w:tcPr>
          <w:p w14:paraId="74150662" w14:textId="77777777" w:rsidR="00116FC7" w:rsidRPr="00116FC7" w:rsidRDefault="00116FC7">
            <w:pPr>
              <w:pStyle w:val="ConsPlusTitle"/>
              <w:jc w:val="center"/>
            </w:pPr>
            <w:r w:rsidRPr="00116FC7">
              <w:t>-</w:t>
            </w:r>
          </w:p>
        </w:tc>
        <w:tc>
          <w:tcPr>
            <w:tcW w:w="918" w:type="dxa"/>
            <w:tcBorders>
              <w:top w:val="nil"/>
              <w:bottom w:val="nil"/>
            </w:tcBorders>
          </w:tcPr>
          <w:p w14:paraId="65A2DBC7" w14:textId="77777777" w:rsidR="00116FC7" w:rsidRPr="00116FC7" w:rsidRDefault="00116FC7">
            <w:pPr>
              <w:pStyle w:val="ConsPlusTitle"/>
              <w:jc w:val="center"/>
            </w:pPr>
            <w:r w:rsidRPr="00116FC7">
              <w:t>-</w:t>
            </w:r>
          </w:p>
        </w:tc>
        <w:tc>
          <w:tcPr>
            <w:tcW w:w="1020" w:type="dxa"/>
            <w:tcBorders>
              <w:top w:val="nil"/>
              <w:bottom w:val="nil"/>
            </w:tcBorders>
          </w:tcPr>
          <w:p w14:paraId="33D65D00" w14:textId="77777777" w:rsidR="00116FC7" w:rsidRPr="00116FC7" w:rsidRDefault="00116FC7">
            <w:pPr>
              <w:pStyle w:val="ConsPlusTitle"/>
              <w:jc w:val="center"/>
            </w:pPr>
            <w:r w:rsidRPr="00116FC7">
              <w:t>5 л.</w:t>
            </w:r>
          </w:p>
        </w:tc>
        <w:tc>
          <w:tcPr>
            <w:tcW w:w="918" w:type="dxa"/>
            <w:tcBorders>
              <w:top w:val="nil"/>
              <w:bottom w:val="nil"/>
            </w:tcBorders>
          </w:tcPr>
          <w:p w14:paraId="41BA9E91" w14:textId="77777777" w:rsidR="00116FC7" w:rsidRPr="00116FC7" w:rsidRDefault="00116FC7">
            <w:pPr>
              <w:pStyle w:val="ConsPlusTitle"/>
              <w:jc w:val="center"/>
            </w:pPr>
            <w:r w:rsidRPr="00116FC7">
              <w:t>5 л.</w:t>
            </w:r>
          </w:p>
        </w:tc>
        <w:tc>
          <w:tcPr>
            <w:tcW w:w="918" w:type="dxa"/>
            <w:tcBorders>
              <w:top w:val="nil"/>
              <w:bottom w:val="nil"/>
            </w:tcBorders>
          </w:tcPr>
          <w:p w14:paraId="2F620B26" w14:textId="77777777" w:rsidR="00116FC7" w:rsidRPr="00116FC7" w:rsidRDefault="00116FC7">
            <w:pPr>
              <w:pStyle w:val="ConsPlusTitle"/>
              <w:jc w:val="center"/>
            </w:pPr>
            <w:r w:rsidRPr="00116FC7">
              <w:t>5 л.</w:t>
            </w:r>
          </w:p>
        </w:tc>
        <w:tc>
          <w:tcPr>
            <w:tcW w:w="918" w:type="dxa"/>
            <w:tcBorders>
              <w:top w:val="nil"/>
              <w:bottom w:val="nil"/>
            </w:tcBorders>
          </w:tcPr>
          <w:p w14:paraId="5F528EEA" w14:textId="77777777" w:rsidR="00116FC7" w:rsidRPr="00116FC7" w:rsidRDefault="00116FC7">
            <w:pPr>
              <w:pStyle w:val="ConsPlusTitle"/>
              <w:jc w:val="center"/>
            </w:pPr>
            <w:r w:rsidRPr="00116FC7">
              <w:t>5 л.</w:t>
            </w:r>
          </w:p>
        </w:tc>
        <w:tc>
          <w:tcPr>
            <w:tcW w:w="2098" w:type="dxa"/>
            <w:vMerge/>
            <w:tcBorders>
              <w:bottom w:val="nil"/>
            </w:tcBorders>
          </w:tcPr>
          <w:p w14:paraId="7D41863D" w14:textId="77777777" w:rsidR="00116FC7" w:rsidRPr="00116FC7" w:rsidRDefault="00116FC7"/>
        </w:tc>
      </w:tr>
      <w:tr w:rsidR="00116FC7" w:rsidRPr="00116FC7" w14:paraId="6E1FA6B9" w14:textId="77777777">
        <w:tblPrEx>
          <w:tblBorders>
            <w:insideH w:val="nil"/>
          </w:tblBorders>
        </w:tblPrEx>
        <w:tc>
          <w:tcPr>
            <w:tcW w:w="794" w:type="dxa"/>
            <w:vMerge/>
            <w:tcBorders>
              <w:bottom w:val="nil"/>
            </w:tcBorders>
          </w:tcPr>
          <w:p w14:paraId="6D17B487" w14:textId="77777777" w:rsidR="00116FC7" w:rsidRPr="00116FC7" w:rsidRDefault="00116FC7"/>
        </w:tc>
        <w:tc>
          <w:tcPr>
            <w:tcW w:w="4592" w:type="dxa"/>
            <w:tcBorders>
              <w:top w:val="nil"/>
              <w:bottom w:val="nil"/>
            </w:tcBorders>
          </w:tcPr>
          <w:p w14:paraId="4175962E" w14:textId="77777777" w:rsidR="00116FC7" w:rsidRPr="00116FC7" w:rsidRDefault="00116FC7">
            <w:pPr>
              <w:pStyle w:val="ConsPlusTitle"/>
              <w:jc w:val="both"/>
            </w:pPr>
            <w:r w:rsidRPr="00116FC7">
              <w:t>г) учета служебных животных (собак)</w:t>
            </w:r>
          </w:p>
        </w:tc>
        <w:tc>
          <w:tcPr>
            <w:tcW w:w="918" w:type="dxa"/>
            <w:tcBorders>
              <w:top w:val="nil"/>
              <w:bottom w:val="nil"/>
            </w:tcBorders>
          </w:tcPr>
          <w:p w14:paraId="570F355B" w14:textId="77777777" w:rsidR="00116FC7" w:rsidRPr="00116FC7" w:rsidRDefault="00116FC7">
            <w:pPr>
              <w:pStyle w:val="ConsPlusTitle"/>
              <w:jc w:val="center"/>
            </w:pPr>
            <w:r w:rsidRPr="00116FC7">
              <w:t>-</w:t>
            </w:r>
          </w:p>
        </w:tc>
        <w:tc>
          <w:tcPr>
            <w:tcW w:w="918" w:type="dxa"/>
            <w:tcBorders>
              <w:top w:val="nil"/>
              <w:bottom w:val="nil"/>
            </w:tcBorders>
          </w:tcPr>
          <w:p w14:paraId="7D7ECB4E" w14:textId="77777777" w:rsidR="00116FC7" w:rsidRPr="00116FC7" w:rsidRDefault="00116FC7">
            <w:pPr>
              <w:pStyle w:val="ConsPlusTitle"/>
              <w:jc w:val="center"/>
            </w:pPr>
            <w:r w:rsidRPr="00116FC7">
              <w:t>-</w:t>
            </w:r>
          </w:p>
        </w:tc>
        <w:tc>
          <w:tcPr>
            <w:tcW w:w="1020" w:type="dxa"/>
            <w:tcBorders>
              <w:top w:val="nil"/>
              <w:bottom w:val="nil"/>
            </w:tcBorders>
          </w:tcPr>
          <w:p w14:paraId="044A7B15" w14:textId="77777777" w:rsidR="00116FC7" w:rsidRPr="00116FC7" w:rsidRDefault="00116FC7">
            <w:pPr>
              <w:pStyle w:val="ConsPlusTitle"/>
              <w:jc w:val="center"/>
            </w:pPr>
            <w:r w:rsidRPr="00116FC7">
              <w:t>5 л.</w:t>
            </w:r>
          </w:p>
        </w:tc>
        <w:tc>
          <w:tcPr>
            <w:tcW w:w="918" w:type="dxa"/>
            <w:tcBorders>
              <w:top w:val="nil"/>
              <w:bottom w:val="nil"/>
            </w:tcBorders>
          </w:tcPr>
          <w:p w14:paraId="38607EF7" w14:textId="77777777" w:rsidR="00116FC7" w:rsidRPr="00116FC7" w:rsidRDefault="00116FC7">
            <w:pPr>
              <w:pStyle w:val="ConsPlusTitle"/>
              <w:jc w:val="center"/>
            </w:pPr>
            <w:r w:rsidRPr="00116FC7">
              <w:t>5 л.</w:t>
            </w:r>
          </w:p>
        </w:tc>
        <w:tc>
          <w:tcPr>
            <w:tcW w:w="918" w:type="dxa"/>
            <w:tcBorders>
              <w:top w:val="nil"/>
              <w:bottom w:val="nil"/>
            </w:tcBorders>
          </w:tcPr>
          <w:p w14:paraId="68F39542" w14:textId="77777777" w:rsidR="00116FC7" w:rsidRPr="00116FC7" w:rsidRDefault="00116FC7">
            <w:pPr>
              <w:pStyle w:val="ConsPlusTitle"/>
              <w:jc w:val="center"/>
            </w:pPr>
            <w:r w:rsidRPr="00116FC7">
              <w:t>5 л.</w:t>
            </w:r>
          </w:p>
        </w:tc>
        <w:tc>
          <w:tcPr>
            <w:tcW w:w="918" w:type="dxa"/>
            <w:tcBorders>
              <w:top w:val="nil"/>
              <w:bottom w:val="nil"/>
            </w:tcBorders>
          </w:tcPr>
          <w:p w14:paraId="63B1E269" w14:textId="77777777" w:rsidR="00116FC7" w:rsidRPr="00116FC7" w:rsidRDefault="00116FC7">
            <w:pPr>
              <w:pStyle w:val="ConsPlusTitle"/>
              <w:jc w:val="center"/>
            </w:pPr>
            <w:r w:rsidRPr="00116FC7">
              <w:t>5 л.</w:t>
            </w:r>
          </w:p>
        </w:tc>
        <w:tc>
          <w:tcPr>
            <w:tcW w:w="2098" w:type="dxa"/>
            <w:vMerge/>
            <w:tcBorders>
              <w:bottom w:val="nil"/>
            </w:tcBorders>
          </w:tcPr>
          <w:p w14:paraId="3A47C364" w14:textId="77777777" w:rsidR="00116FC7" w:rsidRPr="00116FC7" w:rsidRDefault="00116FC7"/>
        </w:tc>
      </w:tr>
      <w:tr w:rsidR="00116FC7" w:rsidRPr="00116FC7" w14:paraId="7C493BF1" w14:textId="77777777">
        <w:tblPrEx>
          <w:tblBorders>
            <w:insideH w:val="nil"/>
          </w:tblBorders>
        </w:tblPrEx>
        <w:tc>
          <w:tcPr>
            <w:tcW w:w="794" w:type="dxa"/>
            <w:vMerge/>
            <w:tcBorders>
              <w:bottom w:val="nil"/>
            </w:tcBorders>
          </w:tcPr>
          <w:p w14:paraId="4F4BE76A" w14:textId="77777777" w:rsidR="00116FC7" w:rsidRPr="00116FC7" w:rsidRDefault="00116FC7"/>
        </w:tc>
        <w:tc>
          <w:tcPr>
            <w:tcW w:w="4592" w:type="dxa"/>
            <w:tcBorders>
              <w:top w:val="nil"/>
              <w:bottom w:val="nil"/>
            </w:tcBorders>
          </w:tcPr>
          <w:p w14:paraId="2DF9B00A" w14:textId="77777777" w:rsidR="00116FC7" w:rsidRPr="00116FC7" w:rsidRDefault="00116FC7">
            <w:pPr>
              <w:pStyle w:val="ConsPlusTitle"/>
              <w:jc w:val="both"/>
            </w:pPr>
            <w:r w:rsidRPr="00116FC7">
              <w:t>д) учета результатов применения служебных собак</w:t>
            </w:r>
          </w:p>
        </w:tc>
        <w:tc>
          <w:tcPr>
            <w:tcW w:w="918" w:type="dxa"/>
            <w:tcBorders>
              <w:top w:val="nil"/>
              <w:bottom w:val="nil"/>
            </w:tcBorders>
          </w:tcPr>
          <w:p w14:paraId="5EE34400" w14:textId="77777777" w:rsidR="00116FC7" w:rsidRPr="00116FC7" w:rsidRDefault="00116FC7">
            <w:pPr>
              <w:pStyle w:val="ConsPlusTitle"/>
              <w:jc w:val="center"/>
            </w:pPr>
            <w:r w:rsidRPr="00116FC7">
              <w:t>-</w:t>
            </w:r>
          </w:p>
        </w:tc>
        <w:tc>
          <w:tcPr>
            <w:tcW w:w="918" w:type="dxa"/>
            <w:tcBorders>
              <w:top w:val="nil"/>
              <w:bottom w:val="nil"/>
            </w:tcBorders>
          </w:tcPr>
          <w:p w14:paraId="4FB4A212" w14:textId="77777777" w:rsidR="00116FC7" w:rsidRPr="00116FC7" w:rsidRDefault="00116FC7">
            <w:pPr>
              <w:pStyle w:val="ConsPlusTitle"/>
              <w:jc w:val="center"/>
            </w:pPr>
            <w:r w:rsidRPr="00116FC7">
              <w:t>-</w:t>
            </w:r>
          </w:p>
        </w:tc>
        <w:tc>
          <w:tcPr>
            <w:tcW w:w="1020" w:type="dxa"/>
            <w:tcBorders>
              <w:top w:val="nil"/>
              <w:bottom w:val="nil"/>
            </w:tcBorders>
          </w:tcPr>
          <w:p w14:paraId="5FBA5FDC" w14:textId="77777777" w:rsidR="00116FC7" w:rsidRPr="00116FC7" w:rsidRDefault="00116FC7">
            <w:pPr>
              <w:pStyle w:val="ConsPlusTitle"/>
              <w:jc w:val="center"/>
            </w:pPr>
            <w:r w:rsidRPr="00116FC7">
              <w:t>5 л.</w:t>
            </w:r>
          </w:p>
        </w:tc>
        <w:tc>
          <w:tcPr>
            <w:tcW w:w="918" w:type="dxa"/>
            <w:tcBorders>
              <w:top w:val="nil"/>
              <w:bottom w:val="nil"/>
            </w:tcBorders>
          </w:tcPr>
          <w:p w14:paraId="0BFC542A" w14:textId="77777777" w:rsidR="00116FC7" w:rsidRPr="00116FC7" w:rsidRDefault="00116FC7">
            <w:pPr>
              <w:pStyle w:val="ConsPlusTitle"/>
              <w:jc w:val="center"/>
            </w:pPr>
            <w:r w:rsidRPr="00116FC7">
              <w:t>5 л.</w:t>
            </w:r>
          </w:p>
        </w:tc>
        <w:tc>
          <w:tcPr>
            <w:tcW w:w="918" w:type="dxa"/>
            <w:tcBorders>
              <w:top w:val="nil"/>
              <w:bottom w:val="nil"/>
            </w:tcBorders>
          </w:tcPr>
          <w:p w14:paraId="6A358F8B" w14:textId="77777777" w:rsidR="00116FC7" w:rsidRPr="00116FC7" w:rsidRDefault="00116FC7">
            <w:pPr>
              <w:pStyle w:val="ConsPlusTitle"/>
              <w:jc w:val="center"/>
            </w:pPr>
            <w:r w:rsidRPr="00116FC7">
              <w:t>5 л.</w:t>
            </w:r>
          </w:p>
        </w:tc>
        <w:tc>
          <w:tcPr>
            <w:tcW w:w="918" w:type="dxa"/>
            <w:tcBorders>
              <w:top w:val="nil"/>
              <w:bottom w:val="nil"/>
            </w:tcBorders>
          </w:tcPr>
          <w:p w14:paraId="23D0C1DB" w14:textId="77777777" w:rsidR="00116FC7" w:rsidRPr="00116FC7" w:rsidRDefault="00116FC7">
            <w:pPr>
              <w:pStyle w:val="ConsPlusTitle"/>
              <w:jc w:val="center"/>
            </w:pPr>
            <w:r w:rsidRPr="00116FC7">
              <w:t>5 л.</w:t>
            </w:r>
          </w:p>
        </w:tc>
        <w:tc>
          <w:tcPr>
            <w:tcW w:w="2098" w:type="dxa"/>
            <w:vMerge/>
            <w:tcBorders>
              <w:bottom w:val="nil"/>
            </w:tcBorders>
          </w:tcPr>
          <w:p w14:paraId="1AA9B9CA" w14:textId="77777777" w:rsidR="00116FC7" w:rsidRPr="00116FC7" w:rsidRDefault="00116FC7"/>
        </w:tc>
      </w:tr>
      <w:tr w:rsidR="00116FC7" w:rsidRPr="00116FC7" w14:paraId="04CDDA0A" w14:textId="77777777">
        <w:tblPrEx>
          <w:tblBorders>
            <w:insideH w:val="nil"/>
          </w:tblBorders>
        </w:tblPrEx>
        <w:tc>
          <w:tcPr>
            <w:tcW w:w="794" w:type="dxa"/>
            <w:tcBorders>
              <w:bottom w:val="nil"/>
            </w:tcBorders>
          </w:tcPr>
          <w:p w14:paraId="208D8A48" w14:textId="77777777" w:rsidR="00116FC7" w:rsidRPr="00116FC7" w:rsidRDefault="00116FC7">
            <w:pPr>
              <w:pStyle w:val="ConsPlusTitle"/>
              <w:jc w:val="center"/>
            </w:pPr>
            <w:r w:rsidRPr="00116FC7">
              <w:t>426.1</w:t>
            </w:r>
          </w:p>
        </w:tc>
        <w:tc>
          <w:tcPr>
            <w:tcW w:w="4592" w:type="dxa"/>
            <w:tcBorders>
              <w:bottom w:val="nil"/>
            </w:tcBorders>
          </w:tcPr>
          <w:p w14:paraId="70FEBE33" w14:textId="77777777" w:rsidR="00116FC7" w:rsidRPr="00116FC7" w:rsidRDefault="00116FC7">
            <w:pPr>
              <w:pStyle w:val="ConsPlusTitle"/>
              <w:jc w:val="both"/>
            </w:pPr>
            <w:r w:rsidRPr="00116FC7">
              <w:t>Документы (правила, программы, протоколы, стенограммы, решения о награждении и другие) о проведении соревнований по многоборью кинологов</w:t>
            </w:r>
          </w:p>
        </w:tc>
        <w:tc>
          <w:tcPr>
            <w:tcW w:w="918" w:type="dxa"/>
            <w:tcBorders>
              <w:bottom w:val="nil"/>
            </w:tcBorders>
          </w:tcPr>
          <w:p w14:paraId="77D3A6C1" w14:textId="77777777" w:rsidR="00116FC7" w:rsidRPr="00116FC7" w:rsidRDefault="00116FC7">
            <w:pPr>
              <w:pStyle w:val="ConsPlusTitle"/>
              <w:jc w:val="center"/>
            </w:pPr>
            <w:r w:rsidRPr="00116FC7">
              <w:t>Пост.</w:t>
            </w:r>
          </w:p>
        </w:tc>
        <w:tc>
          <w:tcPr>
            <w:tcW w:w="918" w:type="dxa"/>
            <w:tcBorders>
              <w:bottom w:val="nil"/>
            </w:tcBorders>
          </w:tcPr>
          <w:p w14:paraId="0DB1409D" w14:textId="77777777" w:rsidR="00116FC7" w:rsidRPr="00116FC7" w:rsidRDefault="00116FC7">
            <w:pPr>
              <w:pStyle w:val="ConsPlusTitle"/>
              <w:jc w:val="center"/>
            </w:pPr>
            <w:r w:rsidRPr="00116FC7">
              <w:t>Пост.</w:t>
            </w:r>
          </w:p>
        </w:tc>
        <w:tc>
          <w:tcPr>
            <w:tcW w:w="1020" w:type="dxa"/>
            <w:tcBorders>
              <w:bottom w:val="nil"/>
            </w:tcBorders>
          </w:tcPr>
          <w:p w14:paraId="64087C4F" w14:textId="77777777" w:rsidR="00116FC7" w:rsidRPr="00116FC7" w:rsidRDefault="00116FC7">
            <w:pPr>
              <w:pStyle w:val="ConsPlusTitle"/>
              <w:jc w:val="center"/>
            </w:pPr>
            <w:r w:rsidRPr="00116FC7">
              <w:t>Пост.</w:t>
            </w:r>
          </w:p>
        </w:tc>
        <w:tc>
          <w:tcPr>
            <w:tcW w:w="918" w:type="dxa"/>
            <w:tcBorders>
              <w:bottom w:val="nil"/>
            </w:tcBorders>
          </w:tcPr>
          <w:p w14:paraId="3495C229" w14:textId="77777777" w:rsidR="00116FC7" w:rsidRPr="00116FC7" w:rsidRDefault="00116FC7">
            <w:pPr>
              <w:pStyle w:val="ConsPlusTitle"/>
              <w:jc w:val="center"/>
            </w:pPr>
            <w:r w:rsidRPr="00116FC7">
              <w:t>-</w:t>
            </w:r>
          </w:p>
        </w:tc>
        <w:tc>
          <w:tcPr>
            <w:tcW w:w="918" w:type="dxa"/>
            <w:tcBorders>
              <w:bottom w:val="nil"/>
            </w:tcBorders>
          </w:tcPr>
          <w:p w14:paraId="7046621A" w14:textId="77777777" w:rsidR="00116FC7" w:rsidRPr="00116FC7" w:rsidRDefault="00116FC7">
            <w:pPr>
              <w:pStyle w:val="ConsPlusTitle"/>
              <w:jc w:val="center"/>
            </w:pPr>
            <w:r w:rsidRPr="00116FC7">
              <w:t>-</w:t>
            </w:r>
          </w:p>
        </w:tc>
        <w:tc>
          <w:tcPr>
            <w:tcW w:w="918" w:type="dxa"/>
            <w:tcBorders>
              <w:bottom w:val="nil"/>
            </w:tcBorders>
          </w:tcPr>
          <w:p w14:paraId="572E7D06" w14:textId="77777777" w:rsidR="00116FC7" w:rsidRPr="00116FC7" w:rsidRDefault="00116FC7">
            <w:pPr>
              <w:pStyle w:val="ConsPlusTitle"/>
              <w:jc w:val="center"/>
            </w:pPr>
            <w:r w:rsidRPr="00116FC7">
              <w:t>-</w:t>
            </w:r>
          </w:p>
        </w:tc>
        <w:tc>
          <w:tcPr>
            <w:tcW w:w="2098" w:type="dxa"/>
            <w:tcBorders>
              <w:bottom w:val="nil"/>
            </w:tcBorders>
          </w:tcPr>
          <w:p w14:paraId="2D7F3981" w14:textId="77777777" w:rsidR="00116FC7" w:rsidRPr="00116FC7" w:rsidRDefault="00116FC7">
            <w:pPr>
              <w:pStyle w:val="ConsPlusTitle"/>
            </w:pPr>
          </w:p>
        </w:tc>
      </w:tr>
      <w:tr w:rsidR="00116FC7" w:rsidRPr="00116FC7" w14:paraId="570DC2E4" w14:textId="77777777">
        <w:tblPrEx>
          <w:tblBorders>
            <w:insideH w:val="nil"/>
          </w:tblBorders>
        </w:tblPrEx>
        <w:tc>
          <w:tcPr>
            <w:tcW w:w="794" w:type="dxa"/>
            <w:tcBorders>
              <w:bottom w:val="nil"/>
            </w:tcBorders>
          </w:tcPr>
          <w:p w14:paraId="683272BE" w14:textId="77777777" w:rsidR="00116FC7" w:rsidRPr="00116FC7" w:rsidRDefault="00116FC7">
            <w:pPr>
              <w:pStyle w:val="ConsPlusTitle"/>
              <w:jc w:val="center"/>
            </w:pPr>
            <w:r w:rsidRPr="00116FC7">
              <w:t>426.2</w:t>
            </w:r>
          </w:p>
        </w:tc>
        <w:tc>
          <w:tcPr>
            <w:tcW w:w="4592" w:type="dxa"/>
            <w:tcBorders>
              <w:bottom w:val="nil"/>
            </w:tcBorders>
          </w:tcPr>
          <w:p w14:paraId="7268DD4E" w14:textId="77777777" w:rsidR="00116FC7" w:rsidRPr="00116FC7" w:rsidRDefault="00116FC7">
            <w:pPr>
              <w:pStyle w:val="ConsPlusTitle"/>
              <w:jc w:val="both"/>
            </w:pPr>
            <w:r w:rsidRPr="00116FC7">
              <w:t>Документы (протоколы испытаний, решения комиссий, переписка) по сертификации служебных собак</w:t>
            </w:r>
          </w:p>
        </w:tc>
        <w:tc>
          <w:tcPr>
            <w:tcW w:w="918" w:type="dxa"/>
            <w:tcBorders>
              <w:bottom w:val="nil"/>
            </w:tcBorders>
          </w:tcPr>
          <w:p w14:paraId="3BFEE3F6" w14:textId="77777777" w:rsidR="00116FC7" w:rsidRPr="00116FC7" w:rsidRDefault="00116FC7">
            <w:pPr>
              <w:pStyle w:val="ConsPlusTitle"/>
              <w:jc w:val="center"/>
            </w:pPr>
            <w:r w:rsidRPr="00116FC7">
              <w:t>3 г. &lt;1&gt;</w:t>
            </w:r>
          </w:p>
        </w:tc>
        <w:tc>
          <w:tcPr>
            <w:tcW w:w="918" w:type="dxa"/>
            <w:tcBorders>
              <w:bottom w:val="nil"/>
            </w:tcBorders>
          </w:tcPr>
          <w:p w14:paraId="3C7C1A20" w14:textId="77777777" w:rsidR="00116FC7" w:rsidRPr="00116FC7" w:rsidRDefault="00116FC7">
            <w:pPr>
              <w:pStyle w:val="ConsPlusTitle"/>
              <w:jc w:val="center"/>
            </w:pPr>
            <w:r w:rsidRPr="00116FC7">
              <w:t>3 г. &lt;1&gt;</w:t>
            </w:r>
          </w:p>
        </w:tc>
        <w:tc>
          <w:tcPr>
            <w:tcW w:w="1020" w:type="dxa"/>
            <w:tcBorders>
              <w:bottom w:val="nil"/>
            </w:tcBorders>
          </w:tcPr>
          <w:p w14:paraId="00031B97" w14:textId="77777777" w:rsidR="00116FC7" w:rsidRPr="00116FC7" w:rsidRDefault="00116FC7">
            <w:pPr>
              <w:pStyle w:val="ConsPlusTitle"/>
              <w:jc w:val="center"/>
            </w:pPr>
            <w:r w:rsidRPr="00116FC7">
              <w:t>3 г. &lt;1&gt;</w:t>
            </w:r>
          </w:p>
        </w:tc>
        <w:tc>
          <w:tcPr>
            <w:tcW w:w="918" w:type="dxa"/>
            <w:tcBorders>
              <w:bottom w:val="nil"/>
            </w:tcBorders>
          </w:tcPr>
          <w:p w14:paraId="12461ACB" w14:textId="77777777" w:rsidR="00116FC7" w:rsidRPr="00116FC7" w:rsidRDefault="00116FC7">
            <w:pPr>
              <w:pStyle w:val="ConsPlusTitle"/>
              <w:jc w:val="center"/>
            </w:pPr>
            <w:r w:rsidRPr="00116FC7">
              <w:t>3 г. &lt;1&gt;</w:t>
            </w:r>
          </w:p>
        </w:tc>
        <w:tc>
          <w:tcPr>
            <w:tcW w:w="918" w:type="dxa"/>
            <w:tcBorders>
              <w:bottom w:val="nil"/>
            </w:tcBorders>
          </w:tcPr>
          <w:p w14:paraId="267E944C" w14:textId="77777777" w:rsidR="00116FC7" w:rsidRPr="00116FC7" w:rsidRDefault="00116FC7">
            <w:pPr>
              <w:pStyle w:val="ConsPlusTitle"/>
              <w:jc w:val="center"/>
            </w:pPr>
            <w:r w:rsidRPr="00116FC7">
              <w:t>3 г. &lt;1&gt;</w:t>
            </w:r>
          </w:p>
        </w:tc>
        <w:tc>
          <w:tcPr>
            <w:tcW w:w="918" w:type="dxa"/>
            <w:tcBorders>
              <w:bottom w:val="nil"/>
            </w:tcBorders>
          </w:tcPr>
          <w:p w14:paraId="610BF1E6" w14:textId="77777777" w:rsidR="00116FC7" w:rsidRPr="00116FC7" w:rsidRDefault="00116FC7">
            <w:pPr>
              <w:pStyle w:val="ConsPlusTitle"/>
              <w:jc w:val="center"/>
            </w:pPr>
            <w:r w:rsidRPr="00116FC7">
              <w:t>3 г. &lt;1&gt;</w:t>
            </w:r>
          </w:p>
        </w:tc>
        <w:tc>
          <w:tcPr>
            <w:tcW w:w="2098" w:type="dxa"/>
            <w:tcBorders>
              <w:bottom w:val="nil"/>
            </w:tcBorders>
          </w:tcPr>
          <w:p w14:paraId="224BF549" w14:textId="77777777" w:rsidR="00116FC7" w:rsidRPr="00116FC7" w:rsidRDefault="00116FC7">
            <w:pPr>
              <w:pStyle w:val="ConsPlusTitle"/>
              <w:jc w:val="both"/>
            </w:pPr>
            <w:r w:rsidRPr="00116FC7">
              <w:t>&lt;1&gt; После истечения срока действия сертификата</w:t>
            </w:r>
          </w:p>
        </w:tc>
      </w:tr>
      <w:tr w:rsidR="00116FC7" w:rsidRPr="00116FC7" w14:paraId="0BEA481D" w14:textId="77777777">
        <w:tblPrEx>
          <w:tblBorders>
            <w:insideV w:val="nil"/>
          </w:tblBorders>
        </w:tblPrEx>
        <w:tc>
          <w:tcPr>
            <w:tcW w:w="794" w:type="dxa"/>
            <w:tcBorders>
              <w:left w:val="single" w:sz="4" w:space="0" w:color="auto"/>
            </w:tcBorders>
          </w:tcPr>
          <w:p w14:paraId="45FA88B5" w14:textId="77777777" w:rsidR="00116FC7" w:rsidRPr="00116FC7" w:rsidRDefault="00116FC7">
            <w:pPr>
              <w:pStyle w:val="ConsPlusTitle"/>
            </w:pPr>
          </w:p>
        </w:tc>
        <w:tc>
          <w:tcPr>
            <w:tcW w:w="10202" w:type="dxa"/>
            <w:gridSpan w:val="7"/>
          </w:tcPr>
          <w:p w14:paraId="375B6677" w14:textId="77777777" w:rsidR="00116FC7" w:rsidRPr="00116FC7" w:rsidRDefault="00116FC7">
            <w:pPr>
              <w:pStyle w:val="ConsPlusTitle"/>
              <w:jc w:val="both"/>
              <w:outlineLvl w:val="2"/>
            </w:pPr>
            <w:r w:rsidRPr="00116FC7">
              <w:t>15. ОРГАНИЗАЦИЯ СВЯЗИ, ПРИМЕНЕНИЯ ИНФОРМАЦИОННЫХ ТЕХНОЛОГИИ И ЗАЩИТЫ ИНФОРМАЦИИ</w:t>
            </w:r>
          </w:p>
        </w:tc>
        <w:tc>
          <w:tcPr>
            <w:tcW w:w="2098" w:type="dxa"/>
            <w:tcBorders>
              <w:right w:val="single" w:sz="4" w:space="0" w:color="auto"/>
            </w:tcBorders>
          </w:tcPr>
          <w:p w14:paraId="4876AD7C" w14:textId="77777777" w:rsidR="00116FC7" w:rsidRPr="00116FC7" w:rsidRDefault="00116FC7">
            <w:pPr>
              <w:pStyle w:val="ConsPlusTitle"/>
            </w:pPr>
          </w:p>
        </w:tc>
      </w:tr>
      <w:tr w:rsidR="00116FC7" w:rsidRPr="00116FC7" w14:paraId="6747DA20" w14:textId="77777777">
        <w:tblPrEx>
          <w:tblBorders>
            <w:insideV w:val="nil"/>
          </w:tblBorders>
        </w:tblPrEx>
        <w:tc>
          <w:tcPr>
            <w:tcW w:w="794" w:type="dxa"/>
            <w:tcBorders>
              <w:left w:val="single" w:sz="4" w:space="0" w:color="auto"/>
            </w:tcBorders>
          </w:tcPr>
          <w:p w14:paraId="35DD40C0" w14:textId="77777777" w:rsidR="00116FC7" w:rsidRPr="00116FC7" w:rsidRDefault="00116FC7">
            <w:pPr>
              <w:pStyle w:val="ConsPlusTitle"/>
            </w:pPr>
          </w:p>
        </w:tc>
        <w:tc>
          <w:tcPr>
            <w:tcW w:w="10202" w:type="dxa"/>
            <w:gridSpan w:val="7"/>
          </w:tcPr>
          <w:p w14:paraId="0409D2C8" w14:textId="77777777" w:rsidR="00116FC7" w:rsidRPr="00116FC7" w:rsidRDefault="00116FC7">
            <w:pPr>
              <w:pStyle w:val="ConsPlusTitle"/>
              <w:jc w:val="both"/>
              <w:outlineLvl w:val="3"/>
            </w:pPr>
            <w:r w:rsidRPr="00116FC7">
              <w:t>15.1. Организация связи</w:t>
            </w:r>
          </w:p>
        </w:tc>
        <w:tc>
          <w:tcPr>
            <w:tcW w:w="2098" w:type="dxa"/>
            <w:tcBorders>
              <w:right w:val="single" w:sz="4" w:space="0" w:color="auto"/>
            </w:tcBorders>
          </w:tcPr>
          <w:p w14:paraId="07E7EBA5" w14:textId="77777777" w:rsidR="00116FC7" w:rsidRPr="00116FC7" w:rsidRDefault="00116FC7">
            <w:pPr>
              <w:pStyle w:val="ConsPlusTitle"/>
            </w:pPr>
          </w:p>
        </w:tc>
      </w:tr>
      <w:tr w:rsidR="00116FC7" w:rsidRPr="00116FC7" w14:paraId="0B594AF7" w14:textId="77777777">
        <w:tc>
          <w:tcPr>
            <w:tcW w:w="794" w:type="dxa"/>
          </w:tcPr>
          <w:p w14:paraId="4A87FEE0" w14:textId="77777777" w:rsidR="00116FC7" w:rsidRPr="00116FC7" w:rsidRDefault="00116FC7">
            <w:pPr>
              <w:pStyle w:val="ConsPlusTitle"/>
              <w:jc w:val="center"/>
            </w:pPr>
            <w:r w:rsidRPr="00116FC7">
              <w:t>427</w:t>
            </w:r>
          </w:p>
        </w:tc>
        <w:tc>
          <w:tcPr>
            <w:tcW w:w="4592" w:type="dxa"/>
          </w:tcPr>
          <w:p w14:paraId="5E49BDE0" w14:textId="77777777" w:rsidR="00116FC7" w:rsidRPr="00116FC7" w:rsidRDefault="00116FC7">
            <w:pPr>
              <w:pStyle w:val="ConsPlusTitle"/>
              <w:jc w:val="both"/>
            </w:pPr>
            <w:r w:rsidRPr="00116FC7">
              <w:t>Документы (распоряжения, схемы, таблицы и другие) по организации связи</w:t>
            </w:r>
          </w:p>
        </w:tc>
        <w:tc>
          <w:tcPr>
            <w:tcW w:w="918" w:type="dxa"/>
          </w:tcPr>
          <w:p w14:paraId="4E0626CC" w14:textId="77777777" w:rsidR="00116FC7" w:rsidRPr="00116FC7" w:rsidRDefault="00116FC7">
            <w:pPr>
              <w:pStyle w:val="ConsPlusTitle"/>
              <w:jc w:val="center"/>
            </w:pPr>
            <w:r w:rsidRPr="00116FC7">
              <w:t>25 л. ЭПК</w:t>
            </w:r>
          </w:p>
        </w:tc>
        <w:tc>
          <w:tcPr>
            <w:tcW w:w="4692" w:type="dxa"/>
            <w:gridSpan w:val="5"/>
          </w:tcPr>
          <w:p w14:paraId="5D0B3394" w14:textId="77777777" w:rsidR="00116FC7" w:rsidRPr="00116FC7" w:rsidRDefault="00116FC7">
            <w:pPr>
              <w:pStyle w:val="ConsPlusTitle"/>
              <w:jc w:val="center"/>
            </w:pPr>
            <w:r w:rsidRPr="00116FC7">
              <w:t>ДМН</w:t>
            </w:r>
          </w:p>
        </w:tc>
        <w:tc>
          <w:tcPr>
            <w:tcW w:w="2098" w:type="dxa"/>
          </w:tcPr>
          <w:p w14:paraId="11C69BF2" w14:textId="77777777" w:rsidR="00116FC7" w:rsidRPr="00116FC7" w:rsidRDefault="00116FC7">
            <w:pPr>
              <w:pStyle w:val="ConsPlusTitle"/>
            </w:pPr>
          </w:p>
        </w:tc>
      </w:tr>
      <w:tr w:rsidR="00116FC7" w:rsidRPr="00116FC7" w14:paraId="6D3A91D6" w14:textId="77777777">
        <w:tc>
          <w:tcPr>
            <w:tcW w:w="794" w:type="dxa"/>
          </w:tcPr>
          <w:p w14:paraId="7B9D941C" w14:textId="77777777" w:rsidR="00116FC7" w:rsidRPr="00116FC7" w:rsidRDefault="00116FC7">
            <w:pPr>
              <w:pStyle w:val="ConsPlusTitle"/>
              <w:jc w:val="center"/>
            </w:pPr>
            <w:r w:rsidRPr="00116FC7">
              <w:lastRenderedPageBreak/>
              <w:t>428</w:t>
            </w:r>
          </w:p>
        </w:tc>
        <w:tc>
          <w:tcPr>
            <w:tcW w:w="4592" w:type="dxa"/>
          </w:tcPr>
          <w:p w14:paraId="6747E0B8" w14:textId="77777777" w:rsidR="00116FC7" w:rsidRPr="00116FC7" w:rsidRDefault="00116FC7">
            <w:pPr>
              <w:pStyle w:val="ConsPlusTitle"/>
              <w:jc w:val="both"/>
            </w:pPr>
            <w:r w:rsidRPr="00116FC7">
              <w:t>Альбомы схем связи</w:t>
            </w:r>
          </w:p>
        </w:tc>
        <w:tc>
          <w:tcPr>
            <w:tcW w:w="918" w:type="dxa"/>
          </w:tcPr>
          <w:p w14:paraId="4B84D812" w14:textId="77777777" w:rsidR="00116FC7" w:rsidRPr="00116FC7" w:rsidRDefault="00116FC7">
            <w:pPr>
              <w:pStyle w:val="ConsPlusTitle"/>
              <w:jc w:val="center"/>
            </w:pPr>
            <w:r w:rsidRPr="00116FC7">
              <w:t>Пост.</w:t>
            </w:r>
          </w:p>
        </w:tc>
        <w:tc>
          <w:tcPr>
            <w:tcW w:w="4692" w:type="dxa"/>
            <w:gridSpan w:val="5"/>
          </w:tcPr>
          <w:p w14:paraId="42621397" w14:textId="77777777" w:rsidR="00116FC7" w:rsidRPr="00116FC7" w:rsidRDefault="00116FC7">
            <w:pPr>
              <w:pStyle w:val="ConsPlusTitle"/>
              <w:jc w:val="center"/>
            </w:pPr>
            <w:r w:rsidRPr="00116FC7">
              <w:t>ДМН</w:t>
            </w:r>
          </w:p>
        </w:tc>
        <w:tc>
          <w:tcPr>
            <w:tcW w:w="2098" w:type="dxa"/>
          </w:tcPr>
          <w:p w14:paraId="479654A8" w14:textId="77777777" w:rsidR="00116FC7" w:rsidRPr="00116FC7" w:rsidRDefault="00116FC7">
            <w:pPr>
              <w:pStyle w:val="ConsPlusTitle"/>
            </w:pPr>
          </w:p>
        </w:tc>
      </w:tr>
      <w:tr w:rsidR="00116FC7" w:rsidRPr="00116FC7" w14:paraId="3D664DE4" w14:textId="77777777">
        <w:tc>
          <w:tcPr>
            <w:tcW w:w="794" w:type="dxa"/>
          </w:tcPr>
          <w:p w14:paraId="7AF9B2A7" w14:textId="77777777" w:rsidR="00116FC7" w:rsidRPr="00116FC7" w:rsidRDefault="00116FC7">
            <w:pPr>
              <w:pStyle w:val="ConsPlusTitle"/>
              <w:jc w:val="center"/>
            </w:pPr>
            <w:r w:rsidRPr="00116FC7">
              <w:t>429</w:t>
            </w:r>
          </w:p>
        </w:tc>
        <w:tc>
          <w:tcPr>
            <w:tcW w:w="4592" w:type="dxa"/>
          </w:tcPr>
          <w:p w14:paraId="5847B0DE" w14:textId="77777777" w:rsidR="00116FC7" w:rsidRPr="00116FC7" w:rsidRDefault="00116FC7">
            <w:pPr>
              <w:pStyle w:val="ConsPlusTitle"/>
              <w:jc w:val="both"/>
            </w:pPr>
            <w:r w:rsidRPr="00116FC7">
              <w:t>Технические проекты на построенные сооружения связи</w:t>
            </w:r>
          </w:p>
        </w:tc>
        <w:tc>
          <w:tcPr>
            <w:tcW w:w="918" w:type="dxa"/>
          </w:tcPr>
          <w:p w14:paraId="51592CC2" w14:textId="77777777" w:rsidR="00116FC7" w:rsidRPr="00116FC7" w:rsidRDefault="00116FC7">
            <w:pPr>
              <w:pStyle w:val="ConsPlusTitle"/>
              <w:jc w:val="center"/>
            </w:pPr>
            <w:r w:rsidRPr="00116FC7">
              <w:t>Пост.</w:t>
            </w:r>
          </w:p>
        </w:tc>
        <w:tc>
          <w:tcPr>
            <w:tcW w:w="918" w:type="dxa"/>
          </w:tcPr>
          <w:p w14:paraId="6516EED5" w14:textId="77777777" w:rsidR="00116FC7" w:rsidRPr="00116FC7" w:rsidRDefault="00116FC7">
            <w:pPr>
              <w:pStyle w:val="ConsPlusTitle"/>
              <w:jc w:val="center"/>
            </w:pPr>
            <w:r w:rsidRPr="00116FC7">
              <w:t>25 л. ЭПК</w:t>
            </w:r>
          </w:p>
        </w:tc>
        <w:tc>
          <w:tcPr>
            <w:tcW w:w="1020" w:type="dxa"/>
          </w:tcPr>
          <w:p w14:paraId="3BD551D9" w14:textId="77777777" w:rsidR="00116FC7" w:rsidRPr="00116FC7" w:rsidRDefault="00116FC7">
            <w:pPr>
              <w:pStyle w:val="ConsPlusTitle"/>
              <w:jc w:val="center"/>
            </w:pPr>
            <w:r w:rsidRPr="00116FC7">
              <w:t>25 л. ЭПК</w:t>
            </w:r>
          </w:p>
        </w:tc>
        <w:tc>
          <w:tcPr>
            <w:tcW w:w="918" w:type="dxa"/>
          </w:tcPr>
          <w:p w14:paraId="01B1BDF7" w14:textId="77777777" w:rsidR="00116FC7" w:rsidRPr="00116FC7" w:rsidRDefault="00116FC7">
            <w:pPr>
              <w:pStyle w:val="ConsPlusTitle"/>
              <w:jc w:val="center"/>
            </w:pPr>
            <w:r w:rsidRPr="00116FC7">
              <w:t>10 л. ЭПК</w:t>
            </w:r>
          </w:p>
        </w:tc>
        <w:tc>
          <w:tcPr>
            <w:tcW w:w="918" w:type="dxa"/>
          </w:tcPr>
          <w:p w14:paraId="1AD14ED3" w14:textId="77777777" w:rsidR="00116FC7" w:rsidRPr="00116FC7" w:rsidRDefault="00116FC7">
            <w:pPr>
              <w:pStyle w:val="ConsPlusTitle"/>
              <w:jc w:val="center"/>
            </w:pPr>
            <w:r w:rsidRPr="00116FC7">
              <w:t>10 л. ЭПК</w:t>
            </w:r>
          </w:p>
        </w:tc>
        <w:tc>
          <w:tcPr>
            <w:tcW w:w="918" w:type="dxa"/>
          </w:tcPr>
          <w:p w14:paraId="6AC9C0EE" w14:textId="77777777" w:rsidR="00116FC7" w:rsidRPr="00116FC7" w:rsidRDefault="00116FC7">
            <w:pPr>
              <w:pStyle w:val="ConsPlusTitle"/>
              <w:jc w:val="center"/>
            </w:pPr>
            <w:r w:rsidRPr="00116FC7">
              <w:t>25 л. ЭПК</w:t>
            </w:r>
          </w:p>
        </w:tc>
        <w:tc>
          <w:tcPr>
            <w:tcW w:w="2098" w:type="dxa"/>
          </w:tcPr>
          <w:p w14:paraId="58FB57DB" w14:textId="77777777" w:rsidR="00116FC7" w:rsidRPr="00116FC7" w:rsidRDefault="00116FC7">
            <w:pPr>
              <w:pStyle w:val="ConsPlusTitle"/>
            </w:pPr>
          </w:p>
        </w:tc>
      </w:tr>
      <w:tr w:rsidR="00116FC7" w:rsidRPr="00116FC7" w14:paraId="2707C14A" w14:textId="77777777">
        <w:tc>
          <w:tcPr>
            <w:tcW w:w="794" w:type="dxa"/>
          </w:tcPr>
          <w:p w14:paraId="18C6FBCC" w14:textId="77777777" w:rsidR="00116FC7" w:rsidRPr="00116FC7" w:rsidRDefault="00116FC7">
            <w:pPr>
              <w:pStyle w:val="ConsPlusTitle"/>
              <w:jc w:val="center"/>
            </w:pPr>
            <w:r w:rsidRPr="00116FC7">
              <w:t>430</w:t>
            </w:r>
          </w:p>
        </w:tc>
        <w:tc>
          <w:tcPr>
            <w:tcW w:w="4592" w:type="dxa"/>
          </w:tcPr>
          <w:p w14:paraId="24B67E07" w14:textId="77777777" w:rsidR="00116FC7" w:rsidRPr="00116FC7" w:rsidRDefault="00116FC7">
            <w:pPr>
              <w:pStyle w:val="ConsPlusTitle"/>
              <w:jc w:val="both"/>
            </w:pPr>
            <w:r w:rsidRPr="00116FC7">
              <w:t>Документы (планы, отчеты, сведения) об укомплектованности Росгвардии, воинских частей (организаций) средствами связи, их эксплуатации, состоянии, ремонте и переписка по этим вопросам; переписка об аренде и состоянии эксплуатационного обслуживания узлов, станций и линий связи</w:t>
            </w:r>
          </w:p>
        </w:tc>
        <w:tc>
          <w:tcPr>
            <w:tcW w:w="918" w:type="dxa"/>
          </w:tcPr>
          <w:p w14:paraId="080D9FDF" w14:textId="77777777" w:rsidR="00116FC7" w:rsidRPr="00116FC7" w:rsidRDefault="00116FC7">
            <w:pPr>
              <w:pStyle w:val="ConsPlusTitle"/>
              <w:jc w:val="center"/>
            </w:pPr>
            <w:r w:rsidRPr="00116FC7">
              <w:t>5 л.</w:t>
            </w:r>
          </w:p>
        </w:tc>
        <w:tc>
          <w:tcPr>
            <w:tcW w:w="918" w:type="dxa"/>
          </w:tcPr>
          <w:p w14:paraId="0DBAF2E0" w14:textId="77777777" w:rsidR="00116FC7" w:rsidRPr="00116FC7" w:rsidRDefault="00116FC7">
            <w:pPr>
              <w:pStyle w:val="ConsPlusTitle"/>
              <w:jc w:val="center"/>
            </w:pPr>
            <w:r w:rsidRPr="00116FC7">
              <w:t>5 л.</w:t>
            </w:r>
          </w:p>
        </w:tc>
        <w:tc>
          <w:tcPr>
            <w:tcW w:w="1020" w:type="dxa"/>
          </w:tcPr>
          <w:p w14:paraId="58042C14" w14:textId="77777777" w:rsidR="00116FC7" w:rsidRPr="00116FC7" w:rsidRDefault="00116FC7">
            <w:pPr>
              <w:pStyle w:val="ConsPlusTitle"/>
              <w:jc w:val="center"/>
            </w:pPr>
            <w:r w:rsidRPr="00116FC7">
              <w:t>5 л.</w:t>
            </w:r>
          </w:p>
        </w:tc>
        <w:tc>
          <w:tcPr>
            <w:tcW w:w="918" w:type="dxa"/>
          </w:tcPr>
          <w:p w14:paraId="331BD7A7" w14:textId="77777777" w:rsidR="00116FC7" w:rsidRPr="00116FC7" w:rsidRDefault="00116FC7">
            <w:pPr>
              <w:pStyle w:val="ConsPlusTitle"/>
              <w:jc w:val="center"/>
            </w:pPr>
            <w:r w:rsidRPr="00116FC7">
              <w:t>5 л.</w:t>
            </w:r>
          </w:p>
        </w:tc>
        <w:tc>
          <w:tcPr>
            <w:tcW w:w="918" w:type="dxa"/>
          </w:tcPr>
          <w:p w14:paraId="4E2CFA15" w14:textId="77777777" w:rsidR="00116FC7" w:rsidRPr="00116FC7" w:rsidRDefault="00116FC7">
            <w:pPr>
              <w:pStyle w:val="ConsPlusTitle"/>
              <w:jc w:val="center"/>
            </w:pPr>
            <w:r w:rsidRPr="00116FC7">
              <w:t>5 л.</w:t>
            </w:r>
          </w:p>
        </w:tc>
        <w:tc>
          <w:tcPr>
            <w:tcW w:w="918" w:type="dxa"/>
          </w:tcPr>
          <w:p w14:paraId="2E82DE5B" w14:textId="77777777" w:rsidR="00116FC7" w:rsidRPr="00116FC7" w:rsidRDefault="00116FC7">
            <w:pPr>
              <w:pStyle w:val="ConsPlusTitle"/>
              <w:jc w:val="center"/>
            </w:pPr>
            <w:r w:rsidRPr="00116FC7">
              <w:t>5 л.</w:t>
            </w:r>
          </w:p>
        </w:tc>
        <w:tc>
          <w:tcPr>
            <w:tcW w:w="2098" w:type="dxa"/>
          </w:tcPr>
          <w:p w14:paraId="6D992405" w14:textId="77777777" w:rsidR="00116FC7" w:rsidRPr="00116FC7" w:rsidRDefault="00116FC7">
            <w:pPr>
              <w:pStyle w:val="ConsPlusTitle"/>
            </w:pPr>
          </w:p>
        </w:tc>
      </w:tr>
      <w:tr w:rsidR="00116FC7" w:rsidRPr="00116FC7" w14:paraId="1ECEA092" w14:textId="77777777">
        <w:tc>
          <w:tcPr>
            <w:tcW w:w="794" w:type="dxa"/>
          </w:tcPr>
          <w:p w14:paraId="6F8EF5E4" w14:textId="77777777" w:rsidR="00116FC7" w:rsidRPr="00116FC7" w:rsidRDefault="00116FC7">
            <w:pPr>
              <w:pStyle w:val="ConsPlusTitle"/>
              <w:jc w:val="center"/>
            </w:pPr>
            <w:r w:rsidRPr="00116FC7">
              <w:t>431</w:t>
            </w:r>
          </w:p>
        </w:tc>
        <w:tc>
          <w:tcPr>
            <w:tcW w:w="4592" w:type="dxa"/>
          </w:tcPr>
          <w:p w14:paraId="5A7C2D01" w14:textId="77777777" w:rsidR="00116FC7" w:rsidRPr="00116FC7" w:rsidRDefault="00116FC7">
            <w:pPr>
              <w:pStyle w:val="ConsPlusTitle"/>
              <w:jc w:val="both"/>
            </w:pPr>
            <w:r w:rsidRPr="00116FC7">
              <w:t>Документы (планы, отчеты, переписка) по ремонту сооружений и средств связи</w:t>
            </w:r>
          </w:p>
        </w:tc>
        <w:tc>
          <w:tcPr>
            <w:tcW w:w="918" w:type="dxa"/>
          </w:tcPr>
          <w:p w14:paraId="68D75EE5" w14:textId="77777777" w:rsidR="00116FC7" w:rsidRPr="00116FC7" w:rsidRDefault="00116FC7">
            <w:pPr>
              <w:pStyle w:val="ConsPlusTitle"/>
              <w:jc w:val="center"/>
            </w:pPr>
            <w:r w:rsidRPr="00116FC7">
              <w:t>5 л.</w:t>
            </w:r>
          </w:p>
        </w:tc>
        <w:tc>
          <w:tcPr>
            <w:tcW w:w="918" w:type="dxa"/>
          </w:tcPr>
          <w:p w14:paraId="296067BC" w14:textId="77777777" w:rsidR="00116FC7" w:rsidRPr="00116FC7" w:rsidRDefault="00116FC7">
            <w:pPr>
              <w:pStyle w:val="ConsPlusTitle"/>
              <w:jc w:val="center"/>
            </w:pPr>
            <w:r w:rsidRPr="00116FC7">
              <w:t>5 л.</w:t>
            </w:r>
          </w:p>
        </w:tc>
        <w:tc>
          <w:tcPr>
            <w:tcW w:w="1020" w:type="dxa"/>
          </w:tcPr>
          <w:p w14:paraId="72786A64" w14:textId="77777777" w:rsidR="00116FC7" w:rsidRPr="00116FC7" w:rsidRDefault="00116FC7">
            <w:pPr>
              <w:pStyle w:val="ConsPlusTitle"/>
              <w:jc w:val="center"/>
            </w:pPr>
            <w:r w:rsidRPr="00116FC7">
              <w:t>5 л.</w:t>
            </w:r>
          </w:p>
        </w:tc>
        <w:tc>
          <w:tcPr>
            <w:tcW w:w="918" w:type="dxa"/>
          </w:tcPr>
          <w:p w14:paraId="10966907" w14:textId="77777777" w:rsidR="00116FC7" w:rsidRPr="00116FC7" w:rsidRDefault="00116FC7">
            <w:pPr>
              <w:pStyle w:val="ConsPlusTitle"/>
              <w:jc w:val="center"/>
            </w:pPr>
            <w:r w:rsidRPr="00116FC7">
              <w:t>5 л.</w:t>
            </w:r>
          </w:p>
        </w:tc>
        <w:tc>
          <w:tcPr>
            <w:tcW w:w="918" w:type="dxa"/>
          </w:tcPr>
          <w:p w14:paraId="7547FE31" w14:textId="77777777" w:rsidR="00116FC7" w:rsidRPr="00116FC7" w:rsidRDefault="00116FC7">
            <w:pPr>
              <w:pStyle w:val="ConsPlusTitle"/>
              <w:jc w:val="center"/>
            </w:pPr>
            <w:r w:rsidRPr="00116FC7">
              <w:t>5 л.</w:t>
            </w:r>
          </w:p>
        </w:tc>
        <w:tc>
          <w:tcPr>
            <w:tcW w:w="918" w:type="dxa"/>
          </w:tcPr>
          <w:p w14:paraId="65EF9708" w14:textId="77777777" w:rsidR="00116FC7" w:rsidRPr="00116FC7" w:rsidRDefault="00116FC7">
            <w:pPr>
              <w:pStyle w:val="ConsPlusTitle"/>
              <w:jc w:val="center"/>
            </w:pPr>
            <w:r w:rsidRPr="00116FC7">
              <w:t>5 л.</w:t>
            </w:r>
          </w:p>
        </w:tc>
        <w:tc>
          <w:tcPr>
            <w:tcW w:w="2098" w:type="dxa"/>
          </w:tcPr>
          <w:p w14:paraId="33820A37" w14:textId="77777777" w:rsidR="00116FC7" w:rsidRPr="00116FC7" w:rsidRDefault="00116FC7">
            <w:pPr>
              <w:pStyle w:val="ConsPlusTitle"/>
            </w:pPr>
          </w:p>
        </w:tc>
      </w:tr>
      <w:tr w:rsidR="00116FC7" w:rsidRPr="00116FC7" w14:paraId="47BBEC87" w14:textId="77777777">
        <w:tc>
          <w:tcPr>
            <w:tcW w:w="794" w:type="dxa"/>
            <w:vMerge w:val="restart"/>
          </w:tcPr>
          <w:p w14:paraId="77F2CA8A" w14:textId="77777777" w:rsidR="00116FC7" w:rsidRPr="00116FC7" w:rsidRDefault="00116FC7">
            <w:pPr>
              <w:pStyle w:val="ConsPlusTitle"/>
              <w:jc w:val="center"/>
            </w:pPr>
            <w:r w:rsidRPr="00116FC7">
              <w:t>432</w:t>
            </w:r>
          </w:p>
        </w:tc>
        <w:tc>
          <w:tcPr>
            <w:tcW w:w="4592" w:type="dxa"/>
            <w:tcBorders>
              <w:bottom w:val="nil"/>
            </w:tcBorders>
          </w:tcPr>
          <w:p w14:paraId="3851179B" w14:textId="77777777" w:rsidR="00116FC7" w:rsidRPr="00116FC7" w:rsidRDefault="00116FC7">
            <w:pPr>
              <w:pStyle w:val="ConsPlusTitle"/>
              <w:jc w:val="both"/>
            </w:pPr>
            <w:r w:rsidRPr="00116FC7">
              <w:t>Журналы (книги, карточки) учета:</w:t>
            </w:r>
          </w:p>
        </w:tc>
        <w:tc>
          <w:tcPr>
            <w:tcW w:w="918" w:type="dxa"/>
            <w:tcBorders>
              <w:bottom w:val="nil"/>
            </w:tcBorders>
          </w:tcPr>
          <w:p w14:paraId="1A03585F" w14:textId="77777777" w:rsidR="00116FC7" w:rsidRPr="00116FC7" w:rsidRDefault="00116FC7">
            <w:pPr>
              <w:pStyle w:val="ConsPlusTitle"/>
            </w:pPr>
          </w:p>
        </w:tc>
        <w:tc>
          <w:tcPr>
            <w:tcW w:w="918" w:type="dxa"/>
            <w:tcBorders>
              <w:bottom w:val="nil"/>
            </w:tcBorders>
          </w:tcPr>
          <w:p w14:paraId="0D61FDCC" w14:textId="77777777" w:rsidR="00116FC7" w:rsidRPr="00116FC7" w:rsidRDefault="00116FC7">
            <w:pPr>
              <w:pStyle w:val="ConsPlusTitle"/>
            </w:pPr>
          </w:p>
        </w:tc>
        <w:tc>
          <w:tcPr>
            <w:tcW w:w="1020" w:type="dxa"/>
            <w:tcBorders>
              <w:bottom w:val="nil"/>
            </w:tcBorders>
          </w:tcPr>
          <w:p w14:paraId="035220F4" w14:textId="77777777" w:rsidR="00116FC7" w:rsidRPr="00116FC7" w:rsidRDefault="00116FC7">
            <w:pPr>
              <w:pStyle w:val="ConsPlusTitle"/>
            </w:pPr>
          </w:p>
        </w:tc>
        <w:tc>
          <w:tcPr>
            <w:tcW w:w="918" w:type="dxa"/>
            <w:tcBorders>
              <w:bottom w:val="nil"/>
            </w:tcBorders>
          </w:tcPr>
          <w:p w14:paraId="00C6D9B5" w14:textId="77777777" w:rsidR="00116FC7" w:rsidRPr="00116FC7" w:rsidRDefault="00116FC7">
            <w:pPr>
              <w:pStyle w:val="ConsPlusTitle"/>
            </w:pPr>
          </w:p>
        </w:tc>
        <w:tc>
          <w:tcPr>
            <w:tcW w:w="918" w:type="dxa"/>
            <w:tcBorders>
              <w:bottom w:val="nil"/>
            </w:tcBorders>
          </w:tcPr>
          <w:p w14:paraId="679A968C" w14:textId="77777777" w:rsidR="00116FC7" w:rsidRPr="00116FC7" w:rsidRDefault="00116FC7">
            <w:pPr>
              <w:pStyle w:val="ConsPlusTitle"/>
            </w:pPr>
          </w:p>
        </w:tc>
        <w:tc>
          <w:tcPr>
            <w:tcW w:w="918" w:type="dxa"/>
            <w:tcBorders>
              <w:bottom w:val="nil"/>
            </w:tcBorders>
          </w:tcPr>
          <w:p w14:paraId="308E66A0" w14:textId="77777777" w:rsidR="00116FC7" w:rsidRPr="00116FC7" w:rsidRDefault="00116FC7">
            <w:pPr>
              <w:pStyle w:val="ConsPlusTitle"/>
            </w:pPr>
          </w:p>
        </w:tc>
        <w:tc>
          <w:tcPr>
            <w:tcW w:w="2098" w:type="dxa"/>
            <w:vMerge w:val="restart"/>
          </w:tcPr>
          <w:p w14:paraId="6203D2D4" w14:textId="77777777" w:rsidR="00116FC7" w:rsidRPr="00116FC7" w:rsidRDefault="00116FC7">
            <w:pPr>
              <w:pStyle w:val="ConsPlusTitle"/>
              <w:jc w:val="both"/>
            </w:pPr>
            <w:r w:rsidRPr="00116FC7">
              <w:t>&lt;1&gt; После списания материально-имущественных ценностей. При условии проведения проверки (ревизии)</w:t>
            </w:r>
          </w:p>
        </w:tc>
      </w:tr>
      <w:tr w:rsidR="00116FC7" w:rsidRPr="00116FC7" w14:paraId="23D2BCA9" w14:textId="77777777">
        <w:tblPrEx>
          <w:tblBorders>
            <w:insideH w:val="nil"/>
          </w:tblBorders>
        </w:tblPrEx>
        <w:tc>
          <w:tcPr>
            <w:tcW w:w="794" w:type="dxa"/>
            <w:vMerge/>
          </w:tcPr>
          <w:p w14:paraId="0F6DC4E6" w14:textId="77777777" w:rsidR="00116FC7" w:rsidRPr="00116FC7" w:rsidRDefault="00116FC7"/>
        </w:tc>
        <w:tc>
          <w:tcPr>
            <w:tcW w:w="4592" w:type="dxa"/>
            <w:tcBorders>
              <w:top w:val="nil"/>
              <w:bottom w:val="nil"/>
            </w:tcBorders>
          </w:tcPr>
          <w:p w14:paraId="01275478" w14:textId="77777777" w:rsidR="00116FC7" w:rsidRPr="00116FC7" w:rsidRDefault="00116FC7">
            <w:pPr>
              <w:pStyle w:val="ConsPlusTitle"/>
              <w:jc w:val="both"/>
            </w:pPr>
            <w:r w:rsidRPr="00116FC7">
              <w:t>а) выполнения ремонта линий связи</w:t>
            </w:r>
          </w:p>
        </w:tc>
        <w:tc>
          <w:tcPr>
            <w:tcW w:w="918" w:type="dxa"/>
            <w:tcBorders>
              <w:top w:val="nil"/>
              <w:bottom w:val="nil"/>
            </w:tcBorders>
          </w:tcPr>
          <w:p w14:paraId="5CE039D0" w14:textId="77777777" w:rsidR="00116FC7" w:rsidRPr="00116FC7" w:rsidRDefault="00116FC7">
            <w:pPr>
              <w:pStyle w:val="ConsPlusTitle"/>
              <w:jc w:val="center"/>
            </w:pPr>
            <w:r w:rsidRPr="00116FC7">
              <w:t>-</w:t>
            </w:r>
          </w:p>
        </w:tc>
        <w:tc>
          <w:tcPr>
            <w:tcW w:w="918" w:type="dxa"/>
            <w:tcBorders>
              <w:top w:val="nil"/>
              <w:bottom w:val="nil"/>
            </w:tcBorders>
          </w:tcPr>
          <w:p w14:paraId="2116BF93" w14:textId="77777777" w:rsidR="00116FC7" w:rsidRPr="00116FC7" w:rsidRDefault="00116FC7">
            <w:pPr>
              <w:pStyle w:val="ConsPlusTitle"/>
              <w:jc w:val="center"/>
            </w:pPr>
            <w:r w:rsidRPr="00116FC7">
              <w:t>-</w:t>
            </w:r>
          </w:p>
        </w:tc>
        <w:tc>
          <w:tcPr>
            <w:tcW w:w="1020" w:type="dxa"/>
            <w:tcBorders>
              <w:top w:val="nil"/>
              <w:bottom w:val="nil"/>
            </w:tcBorders>
          </w:tcPr>
          <w:p w14:paraId="00C035A2" w14:textId="77777777" w:rsidR="00116FC7" w:rsidRPr="00116FC7" w:rsidRDefault="00116FC7">
            <w:pPr>
              <w:pStyle w:val="ConsPlusTitle"/>
              <w:jc w:val="center"/>
            </w:pPr>
            <w:r w:rsidRPr="00116FC7">
              <w:t>5 л.</w:t>
            </w:r>
          </w:p>
        </w:tc>
        <w:tc>
          <w:tcPr>
            <w:tcW w:w="918" w:type="dxa"/>
            <w:tcBorders>
              <w:top w:val="nil"/>
              <w:bottom w:val="nil"/>
            </w:tcBorders>
          </w:tcPr>
          <w:p w14:paraId="68D64969" w14:textId="77777777" w:rsidR="00116FC7" w:rsidRPr="00116FC7" w:rsidRDefault="00116FC7">
            <w:pPr>
              <w:pStyle w:val="ConsPlusTitle"/>
              <w:jc w:val="center"/>
            </w:pPr>
            <w:r w:rsidRPr="00116FC7">
              <w:t>5 л.</w:t>
            </w:r>
          </w:p>
        </w:tc>
        <w:tc>
          <w:tcPr>
            <w:tcW w:w="918" w:type="dxa"/>
            <w:tcBorders>
              <w:top w:val="nil"/>
              <w:bottom w:val="nil"/>
            </w:tcBorders>
          </w:tcPr>
          <w:p w14:paraId="7FCB3EDF" w14:textId="77777777" w:rsidR="00116FC7" w:rsidRPr="00116FC7" w:rsidRDefault="00116FC7">
            <w:pPr>
              <w:pStyle w:val="ConsPlusTitle"/>
              <w:jc w:val="center"/>
            </w:pPr>
            <w:r w:rsidRPr="00116FC7">
              <w:t>5 л.</w:t>
            </w:r>
          </w:p>
        </w:tc>
        <w:tc>
          <w:tcPr>
            <w:tcW w:w="918" w:type="dxa"/>
            <w:tcBorders>
              <w:top w:val="nil"/>
              <w:bottom w:val="nil"/>
            </w:tcBorders>
          </w:tcPr>
          <w:p w14:paraId="3337F4BD" w14:textId="77777777" w:rsidR="00116FC7" w:rsidRPr="00116FC7" w:rsidRDefault="00116FC7">
            <w:pPr>
              <w:pStyle w:val="ConsPlusTitle"/>
              <w:jc w:val="center"/>
            </w:pPr>
            <w:r w:rsidRPr="00116FC7">
              <w:t>5 л.</w:t>
            </w:r>
          </w:p>
        </w:tc>
        <w:tc>
          <w:tcPr>
            <w:tcW w:w="2098" w:type="dxa"/>
            <w:vMerge/>
          </w:tcPr>
          <w:p w14:paraId="04B4B6BA" w14:textId="77777777" w:rsidR="00116FC7" w:rsidRPr="00116FC7" w:rsidRDefault="00116FC7"/>
        </w:tc>
      </w:tr>
      <w:tr w:rsidR="00116FC7" w:rsidRPr="00116FC7" w14:paraId="7386C22C" w14:textId="77777777">
        <w:tblPrEx>
          <w:tblBorders>
            <w:insideH w:val="nil"/>
          </w:tblBorders>
        </w:tblPrEx>
        <w:tc>
          <w:tcPr>
            <w:tcW w:w="794" w:type="dxa"/>
            <w:vMerge/>
          </w:tcPr>
          <w:p w14:paraId="669C76FC" w14:textId="77777777" w:rsidR="00116FC7" w:rsidRPr="00116FC7" w:rsidRDefault="00116FC7"/>
        </w:tc>
        <w:tc>
          <w:tcPr>
            <w:tcW w:w="4592" w:type="dxa"/>
            <w:tcBorders>
              <w:top w:val="nil"/>
              <w:bottom w:val="nil"/>
            </w:tcBorders>
          </w:tcPr>
          <w:p w14:paraId="1B8D885A" w14:textId="77777777" w:rsidR="00116FC7" w:rsidRPr="00116FC7" w:rsidRDefault="00116FC7">
            <w:pPr>
              <w:pStyle w:val="ConsPlusTitle"/>
              <w:jc w:val="both"/>
            </w:pPr>
            <w:r w:rsidRPr="00116FC7">
              <w:t>б) имущества связи</w:t>
            </w:r>
          </w:p>
        </w:tc>
        <w:tc>
          <w:tcPr>
            <w:tcW w:w="918" w:type="dxa"/>
            <w:tcBorders>
              <w:top w:val="nil"/>
              <w:bottom w:val="nil"/>
            </w:tcBorders>
          </w:tcPr>
          <w:p w14:paraId="1FB4A044" w14:textId="77777777" w:rsidR="00116FC7" w:rsidRPr="00116FC7" w:rsidRDefault="00116FC7">
            <w:pPr>
              <w:pStyle w:val="ConsPlusTitle"/>
              <w:jc w:val="center"/>
            </w:pPr>
            <w:r w:rsidRPr="00116FC7">
              <w:t>-</w:t>
            </w:r>
          </w:p>
        </w:tc>
        <w:tc>
          <w:tcPr>
            <w:tcW w:w="918" w:type="dxa"/>
            <w:tcBorders>
              <w:top w:val="nil"/>
              <w:bottom w:val="nil"/>
            </w:tcBorders>
          </w:tcPr>
          <w:p w14:paraId="6F7513B0" w14:textId="77777777" w:rsidR="00116FC7" w:rsidRPr="00116FC7" w:rsidRDefault="00116FC7">
            <w:pPr>
              <w:pStyle w:val="ConsPlusTitle"/>
              <w:jc w:val="center"/>
            </w:pPr>
            <w:r w:rsidRPr="00116FC7">
              <w:t>-</w:t>
            </w:r>
          </w:p>
        </w:tc>
        <w:tc>
          <w:tcPr>
            <w:tcW w:w="1020" w:type="dxa"/>
            <w:tcBorders>
              <w:top w:val="nil"/>
              <w:bottom w:val="nil"/>
            </w:tcBorders>
          </w:tcPr>
          <w:p w14:paraId="79812F9C" w14:textId="77777777" w:rsidR="00116FC7" w:rsidRPr="00116FC7" w:rsidRDefault="00116FC7">
            <w:pPr>
              <w:pStyle w:val="ConsPlusTitle"/>
              <w:jc w:val="center"/>
            </w:pPr>
            <w:r w:rsidRPr="00116FC7">
              <w:t>5 л. &lt;1&gt;</w:t>
            </w:r>
          </w:p>
        </w:tc>
        <w:tc>
          <w:tcPr>
            <w:tcW w:w="918" w:type="dxa"/>
            <w:tcBorders>
              <w:top w:val="nil"/>
              <w:bottom w:val="nil"/>
            </w:tcBorders>
          </w:tcPr>
          <w:p w14:paraId="6C0C6A6E" w14:textId="77777777" w:rsidR="00116FC7" w:rsidRPr="00116FC7" w:rsidRDefault="00116FC7">
            <w:pPr>
              <w:pStyle w:val="ConsPlusTitle"/>
              <w:jc w:val="center"/>
            </w:pPr>
            <w:r w:rsidRPr="00116FC7">
              <w:t>5 л. &lt;1&gt;</w:t>
            </w:r>
          </w:p>
        </w:tc>
        <w:tc>
          <w:tcPr>
            <w:tcW w:w="918" w:type="dxa"/>
            <w:tcBorders>
              <w:top w:val="nil"/>
              <w:bottom w:val="nil"/>
            </w:tcBorders>
          </w:tcPr>
          <w:p w14:paraId="335BFA6B" w14:textId="77777777" w:rsidR="00116FC7" w:rsidRPr="00116FC7" w:rsidRDefault="00116FC7">
            <w:pPr>
              <w:pStyle w:val="ConsPlusTitle"/>
              <w:jc w:val="center"/>
            </w:pPr>
            <w:r w:rsidRPr="00116FC7">
              <w:t>5 л. &lt;1&gt;</w:t>
            </w:r>
          </w:p>
        </w:tc>
        <w:tc>
          <w:tcPr>
            <w:tcW w:w="918" w:type="dxa"/>
            <w:tcBorders>
              <w:top w:val="nil"/>
              <w:bottom w:val="nil"/>
            </w:tcBorders>
          </w:tcPr>
          <w:p w14:paraId="6AA2A978" w14:textId="77777777" w:rsidR="00116FC7" w:rsidRPr="00116FC7" w:rsidRDefault="00116FC7">
            <w:pPr>
              <w:pStyle w:val="ConsPlusTitle"/>
              <w:jc w:val="center"/>
            </w:pPr>
            <w:r w:rsidRPr="00116FC7">
              <w:t>5 л. &lt;1&gt;</w:t>
            </w:r>
          </w:p>
        </w:tc>
        <w:tc>
          <w:tcPr>
            <w:tcW w:w="2098" w:type="dxa"/>
            <w:vMerge/>
          </w:tcPr>
          <w:p w14:paraId="7D4C4F2F" w14:textId="77777777" w:rsidR="00116FC7" w:rsidRPr="00116FC7" w:rsidRDefault="00116FC7"/>
        </w:tc>
      </w:tr>
      <w:tr w:rsidR="00116FC7" w:rsidRPr="00116FC7" w14:paraId="1356616D" w14:textId="77777777">
        <w:tblPrEx>
          <w:tblBorders>
            <w:insideH w:val="nil"/>
          </w:tblBorders>
        </w:tblPrEx>
        <w:tc>
          <w:tcPr>
            <w:tcW w:w="794" w:type="dxa"/>
            <w:vMerge/>
          </w:tcPr>
          <w:p w14:paraId="13D3F4D1" w14:textId="77777777" w:rsidR="00116FC7" w:rsidRPr="00116FC7" w:rsidRDefault="00116FC7"/>
        </w:tc>
        <w:tc>
          <w:tcPr>
            <w:tcW w:w="4592" w:type="dxa"/>
            <w:tcBorders>
              <w:top w:val="nil"/>
              <w:bottom w:val="nil"/>
            </w:tcBorders>
          </w:tcPr>
          <w:p w14:paraId="4563BFE1" w14:textId="77777777" w:rsidR="00116FC7" w:rsidRPr="00116FC7" w:rsidRDefault="00116FC7">
            <w:pPr>
              <w:pStyle w:val="ConsPlusTitle"/>
              <w:jc w:val="both"/>
            </w:pPr>
            <w:r w:rsidRPr="00116FC7">
              <w:t>в) линейно-кабельных сооружений, построенных воинскими частями</w:t>
            </w:r>
          </w:p>
        </w:tc>
        <w:tc>
          <w:tcPr>
            <w:tcW w:w="918" w:type="dxa"/>
            <w:tcBorders>
              <w:top w:val="nil"/>
              <w:bottom w:val="nil"/>
            </w:tcBorders>
          </w:tcPr>
          <w:p w14:paraId="1EC4FF4B" w14:textId="77777777" w:rsidR="00116FC7" w:rsidRPr="00116FC7" w:rsidRDefault="00116FC7">
            <w:pPr>
              <w:pStyle w:val="ConsPlusTitle"/>
              <w:jc w:val="center"/>
            </w:pPr>
            <w:r w:rsidRPr="00116FC7">
              <w:t>-</w:t>
            </w:r>
          </w:p>
        </w:tc>
        <w:tc>
          <w:tcPr>
            <w:tcW w:w="918" w:type="dxa"/>
            <w:tcBorders>
              <w:top w:val="nil"/>
              <w:bottom w:val="nil"/>
            </w:tcBorders>
          </w:tcPr>
          <w:p w14:paraId="0682B0F3" w14:textId="77777777" w:rsidR="00116FC7" w:rsidRPr="00116FC7" w:rsidRDefault="00116FC7">
            <w:pPr>
              <w:pStyle w:val="ConsPlusTitle"/>
              <w:jc w:val="center"/>
            </w:pPr>
            <w:r w:rsidRPr="00116FC7">
              <w:t>-</w:t>
            </w:r>
          </w:p>
        </w:tc>
        <w:tc>
          <w:tcPr>
            <w:tcW w:w="1020" w:type="dxa"/>
            <w:tcBorders>
              <w:top w:val="nil"/>
              <w:bottom w:val="nil"/>
            </w:tcBorders>
          </w:tcPr>
          <w:p w14:paraId="5ECAFF71" w14:textId="77777777" w:rsidR="00116FC7" w:rsidRPr="00116FC7" w:rsidRDefault="00116FC7">
            <w:pPr>
              <w:pStyle w:val="ConsPlusTitle"/>
              <w:jc w:val="center"/>
            </w:pPr>
            <w:r w:rsidRPr="00116FC7">
              <w:t>5 л.</w:t>
            </w:r>
          </w:p>
        </w:tc>
        <w:tc>
          <w:tcPr>
            <w:tcW w:w="918" w:type="dxa"/>
            <w:tcBorders>
              <w:top w:val="nil"/>
              <w:bottom w:val="nil"/>
            </w:tcBorders>
          </w:tcPr>
          <w:p w14:paraId="2CB66F7D" w14:textId="77777777" w:rsidR="00116FC7" w:rsidRPr="00116FC7" w:rsidRDefault="00116FC7">
            <w:pPr>
              <w:pStyle w:val="ConsPlusTitle"/>
              <w:jc w:val="center"/>
            </w:pPr>
            <w:r w:rsidRPr="00116FC7">
              <w:t>5 л.</w:t>
            </w:r>
          </w:p>
        </w:tc>
        <w:tc>
          <w:tcPr>
            <w:tcW w:w="918" w:type="dxa"/>
            <w:tcBorders>
              <w:top w:val="nil"/>
              <w:bottom w:val="nil"/>
            </w:tcBorders>
          </w:tcPr>
          <w:p w14:paraId="6DDFD54A" w14:textId="77777777" w:rsidR="00116FC7" w:rsidRPr="00116FC7" w:rsidRDefault="00116FC7">
            <w:pPr>
              <w:pStyle w:val="ConsPlusTitle"/>
              <w:jc w:val="center"/>
            </w:pPr>
            <w:r w:rsidRPr="00116FC7">
              <w:t>5 л.</w:t>
            </w:r>
          </w:p>
        </w:tc>
        <w:tc>
          <w:tcPr>
            <w:tcW w:w="918" w:type="dxa"/>
            <w:tcBorders>
              <w:top w:val="nil"/>
              <w:bottom w:val="nil"/>
            </w:tcBorders>
          </w:tcPr>
          <w:p w14:paraId="3F0671A4" w14:textId="77777777" w:rsidR="00116FC7" w:rsidRPr="00116FC7" w:rsidRDefault="00116FC7">
            <w:pPr>
              <w:pStyle w:val="ConsPlusTitle"/>
              <w:jc w:val="center"/>
            </w:pPr>
            <w:r w:rsidRPr="00116FC7">
              <w:t>5 л.</w:t>
            </w:r>
          </w:p>
        </w:tc>
        <w:tc>
          <w:tcPr>
            <w:tcW w:w="2098" w:type="dxa"/>
            <w:vMerge/>
          </w:tcPr>
          <w:p w14:paraId="754280DC" w14:textId="77777777" w:rsidR="00116FC7" w:rsidRPr="00116FC7" w:rsidRDefault="00116FC7"/>
        </w:tc>
      </w:tr>
      <w:tr w:rsidR="00116FC7" w:rsidRPr="00116FC7" w14:paraId="491AC851" w14:textId="77777777">
        <w:tc>
          <w:tcPr>
            <w:tcW w:w="794" w:type="dxa"/>
            <w:vMerge/>
          </w:tcPr>
          <w:p w14:paraId="73E43C7B" w14:textId="77777777" w:rsidR="00116FC7" w:rsidRPr="00116FC7" w:rsidRDefault="00116FC7"/>
        </w:tc>
        <w:tc>
          <w:tcPr>
            <w:tcW w:w="4592" w:type="dxa"/>
            <w:tcBorders>
              <w:top w:val="nil"/>
            </w:tcBorders>
          </w:tcPr>
          <w:p w14:paraId="15F12921" w14:textId="77777777" w:rsidR="00116FC7" w:rsidRPr="00116FC7" w:rsidRDefault="00116FC7">
            <w:pPr>
              <w:pStyle w:val="ConsPlusTitle"/>
              <w:jc w:val="both"/>
            </w:pPr>
            <w:r w:rsidRPr="00116FC7">
              <w:t>д) технической документации средств связи (инвентарного)</w:t>
            </w:r>
          </w:p>
        </w:tc>
        <w:tc>
          <w:tcPr>
            <w:tcW w:w="918" w:type="dxa"/>
            <w:tcBorders>
              <w:top w:val="nil"/>
            </w:tcBorders>
          </w:tcPr>
          <w:p w14:paraId="5FC3A6EF" w14:textId="77777777" w:rsidR="00116FC7" w:rsidRPr="00116FC7" w:rsidRDefault="00116FC7">
            <w:pPr>
              <w:pStyle w:val="ConsPlusTitle"/>
              <w:jc w:val="center"/>
            </w:pPr>
            <w:r w:rsidRPr="00116FC7">
              <w:t>-</w:t>
            </w:r>
          </w:p>
        </w:tc>
        <w:tc>
          <w:tcPr>
            <w:tcW w:w="918" w:type="dxa"/>
            <w:tcBorders>
              <w:top w:val="nil"/>
            </w:tcBorders>
          </w:tcPr>
          <w:p w14:paraId="6FE817C2" w14:textId="77777777" w:rsidR="00116FC7" w:rsidRPr="00116FC7" w:rsidRDefault="00116FC7">
            <w:pPr>
              <w:pStyle w:val="ConsPlusTitle"/>
              <w:jc w:val="center"/>
            </w:pPr>
            <w:r w:rsidRPr="00116FC7">
              <w:t>-</w:t>
            </w:r>
          </w:p>
        </w:tc>
        <w:tc>
          <w:tcPr>
            <w:tcW w:w="1020" w:type="dxa"/>
            <w:tcBorders>
              <w:top w:val="nil"/>
            </w:tcBorders>
          </w:tcPr>
          <w:p w14:paraId="35E44DC3" w14:textId="77777777" w:rsidR="00116FC7" w:rsidRPr="00116FC7" w:rsidRDefault="00116FC7">
            <w:pPr>
              <w:pStyle w:val="ConsPlusTitle"/>
              <w:jc w:val="center"/>
            </w:pPr>
            <w:r w:rsidRPr="00116FC7">
              <w:t>5 л.</w:t>
            </w:r>
          </w:p>
        </w:tc>
        <w:tc>
          <w:tcPr>
            <w:tcW w:w="918" w:type="dxa"/>
            <w:tcBorders>
              <w:top w:val="nil"/>
            </w:tcBorders>
          </w:tcPr>
          <w:p w14:paraId="1287F50E" w14:textId="77777777" w:rsidR="00116FC7" w:rsidRPr="00116FC7" w:rsidRDefault="00116FC7">
            <w:pPr>
              <w:pStyle w:val="ConsPlusTitle"/>
              <w:jc w:val="center"/>
            </w:pPr>
            <w:r w:rsidRPr="00116FC7">
              <w:t>5 л.</w:t>
            </w:r>
          </w:p>
        </w:tc>
        <w:tc>
          <w:tcPr>
            <w:tcW w:w="918" w:type="dxa"/>
            <w:tcBorders>
              <w:top w:val="nil"/>
            </w:tcBorders>
          </w:tcPr>
          <w:p w14:paraId="04D0CAF1" w14:textId="77777777" w:rsidR="00116FC7" w:rsidRPr="00116FC7" w:rsidRDefault="00116FC7">
            <w:pPr>
              <w:pStyle w:val="ConsPlusTitle"/>
              <w:jc w:val="center"/>
            </w:pPr>
            <w:r w:rsidRPr="00116FC7">
              <w:t>5 л.</w:t>
            </w:r>
          </w:p>
        </w:tc>
        <w:tc>
          <w:tcPr>
            <w:tcW w:w="918" w:type="dxa"/>
            <w:tcBorders>
              <w:top w:val="nil"/>
            </w:tcBorders>
          </w:tcPr>
          <w:p w14:paraId="59064382" w14:textId="77777777" w:rsidR="00116FC7" w:rsidRPr="00116FC7" w:rsidRDefault="00116FC7">
            <w:pPr>
              <w:pStyle w:val="ConsPlusTitle"/>
              <w:jc w:val="center"/>
            </w:pPr>
            <w:r w:rsidRPr="00116FC7">
              <w:t>5 л.</w:t>
            </w:r>
          </w:p>
        </w:tc>
        <w:tc>
          <w:tcPr>
            <w:tcW w:w="2098" w:type="dxa"/>
            <w:vMerge/>
          </w:tcPr>
          <w:p w14:paraId="6058C8C3" w14:textId="77777777" w:rsidR="00116FC7" w:rsidRPr="00116FC7" w:rsidRDefault="00116FC7"/>
        </w:tc>
      </w:tr>
      <w:tr w:rsidR="00116FC7" w:rsidRPr="00116FC7" w14:paraId="428093AE" w14:textId="77777777">
        <w:tc>
          <w:tcPr>
            <w:tcW w:w="794" w:type="dxa"/>
          </w:tcPr>
          <w:p w14:paraId="23839F59" w14:textId="77777777" w:rsidR="00116FC7" w:rsidRPr="00116FC7" w:rsidRDefault="00116FC7">
            <w:pPr>
              <w:pStyle w:val="ConsPlusTitle"/>
              <w:jc w:val="center"/>
            </w:pPr>
            <w:r w:rsidRPr="00116FC7">
              <w:t>433</w:t>
            </w:r>
          </w:p>
        </w:tc>
        <w:tc>
          <w:tcPr>
            <w:tcW w:w="4592" w:type="dxa"/>
          </w:tcPr>
          <w:p w14:paraId="0B84DD98" w14:textId="77777777" w:rsidR="00116FC7" w:rsidRPr="00116FC7" w:rsidRDefault="00116FC7">
            <w:pPr>
              <w:pStyle w:val="ConsPlusTitle"/>
              <w:jc w:val="both"/>
            </w:pPr>
            <w:r w:rsidRPr="00116FC7">
              <w:t>Отчеты и донесения о состоянии магистральной связи</w:t>
            </w:r>
          </w:p>
        </w:tc>
        <w:tc>
          <w:tcPr>
            <w:tcW w:w="918" w:type="dxa"/>
          </w:tcPr>
          <w:p w14:paraId="0335D5E8" w14:textId="77777777" w:rsidR="00116FC7" w:rsidRPr="00116FC7" w:rsidRDefault="00116FC7">
            <w:pPr>
              <w:pStyle w:val="ConsPlusTitle"/>
              <w:jc w:val="center"/>
            </w:pPr>
            <w:r w:rsidRPr="00116FC7">
              <w:t>5 л.</w:t>
            </w:r>
          </w:p>
        </w:tc>
        <w:tc>
          <w:tcPr>
            <w:tcW w:w="918" w:type="dxa"/>
          </w:tcPr>
          <w:p w14:paraId="435BD5E9" w14:textId="77777777" w:rsidR="00116FC7" w:rsidRPr="00116FC7" w:rsidRDefault="00116FC7">
            <w:pPr>
              <w:pStyle w:val="ConsPlusTitle"/>
              <w:jc w:val="center"/>
            </w:pPr>
            <w:r w:rsidRPr="00116FC7">
              <w:t>3 г.</w:t>
            </w:r>
          </w:p>
        </w:tc>
        <w:tc>
          <w:tcPr>
            <w:tcW w:w="1020" w:type="dxa"/>
          </w:tcPr>
          <w:p w14:paraId="352A2111" w14:textId="77777777" w:rsidR="00116FC7" w:rsidRPr="00116FC7" w:rsidRDefault="00116FC7">
            <w:pPr>
              <w:pStyle w:val="ConsPlusTitle"/>
              <w:jc w:val="center"/>
            </w:pPr>
            <w:r w:rsidRPr="00116FC7">
              <w:t>2 г.</w:t>
            </w:r>
          </w:p>
        </w:tc>
        <w:tc>
          <w:tcPr>
            <w:tcW w:w="918" w:type="dxa"/>
          </w:tcPr>
          <w:p w14:paraId="2C43565A" w14:textId="77777777" w:rsidR="00116FC7" w:rsidRPr="00116FC7" w:rsidRDefault="00116FC7">
            <w:pPr>
              <w:pStyle w:val="ConsPlusTitle"/>
              <w:jc w:val="center"/>
            </w:pPr>
            <w:r w:rsidRPr="00116FC7">
              <w:t>2 г.</w:t>
            </w:r>
          </w:p>
        </w:tc>
        <w:tc>
          <w:tcPr>
            <w:tcW w:w="918" w:type="dxa"/>
          </w:tcPr>
          <w:p w14:paraId="2E5497FC" w14:textId="77777777" w:rsidR="00116FC7" w:rsidRPr="00116FC7" w:rsidRDefault="00116FC7">
            <w:pPr>
              <w:pStyle w:val="ConsPlusTitle"/>
              <w:jc w:val="center"/>
            </w:pPr>
            <w:r w:rsidRPr="00116FC7">
              <w:t>2 г.</w:t>
            </w:r>
          </w:p>
        </w:tc>
        <w:tc>
          <w:tcPr>
            <w:tcW w:w="918" w:type="dxa"/>
          </w:tcPr>
          <w:p w14:paraId="7E57577D" w14:textId="77777777" w:rsidR="00116FC7" w:rsidRPr="00116FC7" w:rsidRDefault="00116FC7">
            <w:pPr>
              <w:pStyle w:val="ConsPlusTitle"/>
              <w:jc w:val="center"/>
            </w:pPr>
            <w:r w:rsidRPr="00116FC7">
              <w:t>2 г.</w:t>
            </w:r>
          </w:p>
        </w:tc>
        <w:tc>
          <w:tcPr>
            <w:tcW w:w="2098" w:type="dxa"/>
          </w:tcPr>
          <w:p w14:paraId="77C45868" w14:textId="77777777" w:rsidR="00116FC7" w:rsidRPr="00116FC7" w:rsidRDefault="00116FC7">
            <w:pPr>
              <w:pStyle w:val="ConsPlusTitle"/>
            </w:pPr>
          </w:p>
        </w:tc>
      </w:tr>
      <w:tr w:rsidR="00116FC7" w:rsidRPr="00116FC7" w14:paraId="697ECB81" w14:textId="77777777">
        <w:tc>
          <w:tcPr>
            <w:tcW w:w="794" w:type="dxa"/>
          </w:tcPr>
          <w:p w14:paraId="59AE4477" w14:textId="77777777" w:rsidR="00116FC7" w:rsidRPr="00116FC7" w:rsidRDefault="00116FC7">
            <w:pPr>
              <w:pStyle w:val="ConsPlusTitle"/>
              <w:jc w:val="center"/>
            </w:pPr>
            <w:r w:rsidRPr="00116FC7">
              <w:t>434</w:t>
            </w:r>
          </w:p>
        </w:tc>
        <w:tc>
          <w:tcPr>
            <w:tcW w:w="4592" w:type="dxa"/>
          </w:tcPr>
          <w:p w14:paraId="0D85634C" w14:textId="77777777" w:rsidR="00116FC7" w:rsidRPr="00116FC7" w:rsidRDefault="00116FC7">
            <w:pPr>
              <w:pStyle w:val="ConsPlusTitle"/>
              <w:jc w:val="both"/>
            </w:pPr>
            <w:r w:rsidRPr="00116FC7">
              <w:t>Отчеты, доклады, донесения о результатах радио и радиотехнического контроля на линиях радиосвязи</w:t>
            </w:r>
          </w:p>
        </w:tc>
        <w:tc>
          <w:tcPr>
            <w:tcW w:w="918" w:type="dxa"/>
          </w:tcPr>
          <w:p w14:paraId="513F1AD2" w14:textId="77777777" w:rsidR="00116FC7" w:rsidRPr="00116FC7" w:rsidRDefault="00116FC7">
            <w:pPr>
              <w:pStyle w:val="ConsPlusTitle"/>
              <w:jc w:val="center"/>
            </w:pPr>
            <w:r w:rsidRPr="00116FC7">
              <w:t>5 л.</w:t>
            </w:r>
          </w:p>
        </w:tc>
        <w:tc>
          <w:tcPr>
            <w:tcW w:w="918" w:type="dxa"/>
          </w:tcPr>
          <w:p w14:paraId="7CF4DDAD" w14:textId="77777777" w:rsidR="00116FC7" w:rsidRPr="00116FC7" w:rsidRDefault="00116FC7">
            <w:pPr>
              <w:pStyle w:val="ConsPlusTitle"/>
              <w:jc w:val="center"/>
            </w:pPr>
            <w:r w:rsidRPr="00116FC7">
              <w:t>5 л.</w:t>
            </w:r>
          </w:p>
        </w:tc>
        <w:tc>
          <w:tcPr>
            <w:tcW w:w="1020" w:type="dxa"/>
          </w:tcPr>
          <w:p w14:paraId="58E92B8F" w14:textId="77777777" w:rsidR="00116FC7" w:rsidRPr="00116FC7" w:rsidRDefault="00116FC7">
            <w:pPr>
              <w:pStyle w:val="ConsPlusTitle"/>
              <w:jc w:val="center"/>
            </w:pPr>
            <w:r w:rsidRPr="00116FC7">
              <w:t>3 г.</w:t>
            </w:r>
          </w:p>
        </w:tc>
        <w:tc>
          <w:tcPr>
            <w:tcW w:w="918" w:type="dxa"/>
          </w:tcPr>
          <w:p w14:paraId="0438F494" w14:textId="77777777" w:rsidR="00116FC7" w:rsidRPr="00116FC7" w:rsidRDefault="00116FC7">
            <w:pPr>
              <w:pStyle w:val="ConsPlusTitle"/>
              <w:jc w:val="center"/>
            </w:pPr>
            <w:r w:rsidRPr="00116FC7">
              <w:t>3 г.</w:t>
            </w:r>
          </w:p>
        </w:tc>
        <w:tc>
          <w:tcPr>
            <w:tcW w:w="918" w:type="dxa"/>
          </w:tcPr>
          <w:p w14:paraId="180B8D43" w14:textId="77777777" w:rsidR="00116FC7" w:rsidRPr="00116FC7" w:rsidRDefault="00116FC7">
            <w:pPr>
              <w:pStyle w:val="ConsPlusTitle"/>
              <w:jc w:val="center"/>
            </w:pPr>
            <w:r w:rsidRPr="00116FC7">
              <w:t>3 г.</w:t>
            </w:r>
          </w:p>
        </w:tc>
        <w:tc>
          <w:tcPr>
            <w:tcW w:w="918" w:type="dxa"/>
          </w:tcPr>
          <w:p w14:paraId="0E36FF5C" w14:textId="77777777" w:rsidR="00116FC7" w:rsidRPr="00116FC7" w:rsidRDefault="00116FC7">
            <w:pPr>
              <w:pStyle w:val="ConsPlusTitle"/>
              <w:jc w:val="center"/>
            </w:pPr>
            <w:r w:rsidRPr="00116FC7">
              <w:t>3 г.</w:t>
            </w:r>
          </w:p>
        </w:tc>
        <w:tc>
          <w:tcPr>
            <w:tcW w:w="2098" w:type="dxa"/>
          </w:tcPr>
          <w:p w14:paraId="6EEF32DA" w14:textId="77777777" w:rsidR="00116FC7" w:rsidRPr="00116FC7" w:rsidRDefault="00116FC7">
            <w:pPr>
              <w:pStyle w:val="ConsPlusTitle"/>
            </w:pPr>
          </w:p>
        </w:tc>
      </w:tr>
      <w:tr w:rsidR="00116FC7" w:rsidRPr="00116FC7" w14:paraId="0073D51A" w14:textId="77777777">
        <w:tc>
          <w:tcPr>
            <w:tcW w:w="794" w:type="dxa"/>
          </w:tcPr>
          <w:p w14:paraId="40520CDF" w14:textId="77777777" w:rsidR="00116FC7" w:rsidRPr="00116FC7" w:rsidRDefault="00116FC7">
            <w:pPr>
              <w:pStyle w:val="ConsPlusTitle"/>
              <w:jc w:val="center"/>
            </w:pPr>
            <w:r w:rsidRPr="00116FC7">
              <w:t>435</w:t>
            </w:r>
          </w:p>
        </w:tc>
        <w:tc>
          <w:tcPr>
            <w:tcW w:w="4592" w:type="dxa"/>
          </w:tcPr>
          <w:p w14:paraId="26C4AE44" w14:textId="77777777" w:rsidR="00116FC7" w:rsidRPr="00116FC7" w:rsidRDefault="00116FC7">
            <w:pPr>
              <w:pStyle w:val="ConsPlusTitle"/>
              <w:jc w:val="both"/>
            </w:pPr>
            <w:r w:rsidRPr="00116FC7">
              <w:t xml:space="preserve">Документы (схемы, отчеты, переписка и </w:t>
            </w:r>
            <w:r w:rsidRPr="00116FC7">
              <w:lastRenderedPageBreak/>
              <w:t>другие) по организации оперативной связи</w:t>
            </w:r>
          </w:p>
        </w:tc>
        <w:tc>
          <w:tcPr>
            <w:tcW w:w="918" w:type="dxa"/>
          </w:tcPr>
          <w:p w14:paraId="625E25B7" w14:textId="77777777" w:rsidR="00116FC7" w:rsidRPr="00116FC7" w:rsidRDefault="00116FC7">
            <w:pPr>
              <w:pStyle w:val="ConsPlusTitle"/>
              <w:jc w:val="center"/>
            </w:pPr>
            <w:r w:rsidRPr="00116FC7">
              <w:lastRenderedPageBreak/>
              <w:t>5 л.</w:t>
            </w:r>
          </w:p>
        </w:tc>
        <w:tc>
          <w:tcPr>
            <w:tcW w:w="918" w:type="dxa"/>
          </w:tcPr>
          <w:p w14:paraId="50D9D477" w14:textId="77777777" w:rsidR="00116FC7" w:rsidRPr="00116FC7" w:rsidRDefault="00116FC7">
            <w:pPr>
              <w:pStyle w:val="ConsPlusTitle"/>
              <w:jc w:val="center"/>
            </w:pPr>
            <w:r w:rsidRPr="00116FC7">
              <w:t>3 г.</w:t>
            </w:r>
          </w:p>
        </w:tc>
        <w:tc>
          <w:tcPr>
            <w:tcW w:w="1020" w:type="dxa"/>
          </w:tcPr>
          <w:p w14:paraId="4FB8C427" w14:textId="77777777" w:rsidR="00116FC7" w:rsidRPr="00116FC7" w:rsidRDefault="00116FC7">
            <w:pPr>
              <w:pStyle w:val="ConsPlusTitle"/>
              <w:jc w:val="center"/>
            </w:pPr>
            <w:r w:rsidRPr="00116FC7">
              <w:t>3 г.</w:t>
            </w:r>
          </w:p>
        </w:tc>
        <w:tc>
          <w:tcPr>
            <w:tcW w:w="918" w:type="dxa"/>
          </w:tcPr>
          <w:p w14:paraId="7E49EDB9" w14:textId="77777777" w:rsidR="00116FC7" w:rsidRPr="00116FC7" w:rsidRDefault="00116FC7">
            <w:pPr>
              <w:pStyle w:val="ConsPlusTitle"/>
              <w:jc w:val="center"/>
            </w:pPr>
            <w:r w:rsidRPr="00116FC7">
              <w:t>3 г.</w:t>
            </w:r>
          </w:p>
        </w:tc>
        <w:tc>
          <w:tcPr>
            <w:tcW w:w="918" w:type="dxa"/>
          </w:tcPr>
          <w:p w14:paraId="7531BF13" w14:textId="77777777" w:rsidR="00116FC7" w:rsidRPr="00116FC7" w:rsidRDefault="00116FC7">
            <w:pPr>
              <w:pStyle w:val="ConsPlusTitle"/>
              <w:jc w:val="center"/>
            </w:pPr>
            <w:r w:rsidRPr="00116FC7">
              <w:t>3 г.</w:t>
            </w:r>
          </w:p>
        </w:tc>
        <w:tc>
          <w:tcPr>
            <w:tcW w:w="918" w:type="dxa"/>
          </w:tcPr>
          <w:p w14:paraId="107C3943" w14:textId="77777777" w:rsidR="00116FC7" w:rsidRPr="00116FC7" w:rsidRDefault="00116FC7">
            <w:pPr>
              <w:pStyle w:val="ConsPlusTitle"/>
              <w:jc w:val="center"/>
            </w:pPr>
            <w:r w:rsidRPr="00116FC7">
              <w:t>3 г.</w:t>
            </w:r>
          </w:p>
        </w:tc>
        <w:tc>
          <w:tcPr>
            <w:tcW w:w="2098" w:type="dxa"/>
          </w:tcPr>
          <w:p w14:paraId="08AD6E79" w14:textId="77777777" w:rsidR="00116FC7" w:rsidRPr="00116FC7" w:rsidRDefault="00116FC7">
            <w:pPr>
              <w:pStyle w:val="ConsPlusTitle"/>
            </w:pPr>
          </w:p>
        </w:tc>
      </w:tr>
      <w:tr w:rsidR="00116FC7" w:rsidRPr="00116FC7" w14:paraId="184A38DD" w14:textId="77777777">
        <w:tc>
          <w:tcPr>
            <w:tcW w:w="794" w:type="dxa"/>
          </w:tcPr>
          <w:p w14:paraId="76C3024F" w14:textId="77777777" w:rsidR="00116FC7" w:rsidRPr="00116FC7" w:rsidRDefault="00116FC7">
            <w:pPr>
              <w:pStyle w:val="ConsPlusTitle"/>
              <w:jc w:val="center"/>
            </w:pPr>
            <w:r w:rsidRPr="00116FC7">
              <w:t>436</w:t>
            </w:r>
          </w:p>
        </w:tc>
        <w:tc>
          <w:tcPr>
            <w:tcW w:w="4592" w:type="dxa"/>
          </w:tcPr>
          <w:p w14:paraId="323C95ED" w14:textId="77777777" w:rsidR="00116FC7" w:rsidRPr="00116FC7" w:rsidRDefault="00116FC7">
            <w:pPr>
              <w:pStyle w:val="ConsPlusTitle"/>
              <w:jc w:val="both"/>
            </w:pPr>
            <w:r w:rsidRPr="00116FC7">
              <w:t>Документы (ТТТ, данные о проведении войсковых и государственных испытаний) на новую аппаратуру и имущество связи</w:t>
            </w:r>
          </w:p>
        </w:tc>
        <w:tc>
          <w:tcPr>
            <w:tcW w:w="5610" w:type="dxa"/>
            <w:gridSpan w:val="6"/>
          </w:tcPr>
          <w:p w14:paraId="59506276" w14:textId="77777777" w:rsidR="00116FC7" w:rsidRPr="00116FC7" w:rsidRDefault="00116FC7">
            <w:pPr>
              <w:pStyle w:val="ConsPlusTitle"/>
              <w:jc w:val="center"/>
            </w:pPr>
            <w:r w:rsidRPr="00116FC7">
              <w:t>До их отмены или утраты практического значения</w:t>
            </w:r>
          </w:p>
        </w:tc>
        <w:tc>
          <w:tcPr>
            <w:tcW w:w="2098" w:type="dxa"/>
          </w:tcPr>
          <w:p w14:paraId="7BDE4000" w14:textId="77777777" w:rsidR="00116FC7" w:rsidRPr="00116FC7" w:rsidRDefault="00116FC7">
            <w:pPr>
              <w:pStyle w:val="ConsPlusTitle"/>
            </w:pPr>
          </w:p>
        </w:tc>
      </w:tr>
      <w:tr w:rsidR="00116FC7" w:rsidRPr="00116FC7" w14:paraId="36345624" w14:textId="77777777">
        <w:tc>
          <w:tcPr>
            <w:tcW w:w="794" w:type="dxa"/>
          </w:tcPr>
          <w:p w14:paraId="7274294F" w14:textId="77777777" w:rsidR="00116FC7" w:rsidRPr="00116FC7" w:rsidRDefault="00116FC7">
            <w:pPr>
              <w:pStyle w:val="ConsPlusTitle"/>
              <w:jc w:val="center"/>
            </w:pPr>
            <w:r w:rsidRPr="00116FC7">
              <w:t>437</w:t>
            </w:r>
          </w:p>
        </w:tc>
        <w:tc>
          <w:tcPr>
            <w:tcW w:w="4592" w:type="dxa"/>
          </w:tcPr>
          <w:p w14:paraId="6D61B049" w14:textId="77777777" w:rsidR="00116FC7" w:rsidRPr="00116FC7" w:rsidRDefault="00116FC7">
            <w:pPr>
              <w:pStyle w:val="ConsPlusTitle"/>
              <w:jc w:val="both"/>
            </w:pPr>
            <w:r w:rsidRPr="00116FC7">
              <w:t>Документы (инвентарные описи, карты, схемы и другие) по учету сооружений и средств связи</w:t>
            </w:r>
          </w:p>
        </w:tc>
        <w:tc>
          <w:tcPr>
            <w:tcW w:w="918" w:type="dxa"/>
          </w:tcPr>
          <w:p w14:paraId="57B4D2A2" w14:textId="77777777" w:rsidR="00116FC7" w:rsidRPr="00116FC7" w:rsidRDefault="00116FC7">
            <w:pPr>
              <w:pStyle w:val="ConsPlusTitle"/>
              <w:jc w:val="center"/>
            </w:pPr>
            <w:r w:rsidRPr="00116FC7">
              <w:t>10 л. ЭПК</w:t>
            </w:r>
          </w:p>
        </w:tc>
        <w:tc>
          <w:tcPr>
            <w:tcW w:w="918" w:type="dxa"/>
          </w:tcPr>
          <w:p w14:paraId="4F018344" w14:textId="77777777" w:rsidR="00116FC7" w:rsidRPr="00116FC7" w:rsidRDefault="00116FC7">
            <w:pPr>
              <w:pStyle w:val="ConsPlusTitle"/>
              <w:jc w:val="center"/>
            </w:pPr>
            <w:r w:rsidRPr="00116FC7">
              <w:t>5 л. ЭПК</w:t>
            </w:r>
          </w:p>
        </w:tc>
        <w:tc>
          <w:tcPr>
            <w:tcW w:w="1020" w:type="dxa"/>
          </w:tcPr>
          <w:p w14:paraId="0815AF8F" w14:textId="77777777" w:rsidR="00116FC7" w:rsidRPr="00116FC7" w:rsidRDefault="00116FC7">
            <w:pPr>
              <w:pStyle w:val="ConsPlusTitle"/>
              <w:jc w:val="center"/>
            </w:pPr>
            <w:r w:rsidRPr="00116FC7">
              <w:t>5 л. ЭПК</w:t>
            </w:r>
          </w:p>
        </w:tc>
        <w:tc>
          <w:tcPr>
            <w:tcW w:w="918" w:type="dxa"/>
          </w:tcPr>
          <w:p w14:paraId="42FCAAFC" w14:textId="77777777" w:rsidR="00116FC7" w:rsidRPr="00116FC7" w:rsidRDefault="00116FC7">
            <w:pPr>
              <w:pStyle w:val="ConsPlusTitle"/>
              <w:jc w:val="center"/>
            </w:pPr>
            <w:r w:rsidRPr="00116FC7">
              <w:t>5 л. ЭПК</w:t>
            </w:r>
          </w:p>
        </w:tc>
        <w:tc>
          <w:tcPr>
            <w:tcW w:w="918" w:type="dxa"/>
          </w:tcPr>
          <w:p w14:paraId="72385B90" w14:textId="77777777" w:rsidR="00116FC7" w:rsidRPr="00116FC7" w:rsidRDefault="00116FC7">
            <w:pPr>
              <w:pStyle w:val="ConsPlusTitle"/>
              <w:jc w:val="center"/>
            </w:pPr>
            <w:r w:rsidRPr="00116FC7">
              <w:t>5 л. ЭПК</w:t>
            </w:r>
          </w:p>
        </w:tc>
        <w:tc>
          <w:tcPr>
            <w:tcW w:w="918" w:type="dxa"/>
          </w:tcPr>
          <w:p w14:paraId="771D913B" w14:textId="77777777" w:rsidR="00116FC7" w:rsidRPr="00116FC7" w:rsidRDefault="00116FC7">
            <w:pPr>
              <w:pStyle w:val="ConsPlusTitle"/>
              <w:jc w:val="center"/>
            </w:pPr>
            <w:r w:rsidRPr="00116FC7">
              <w:t>5 л. ЭПК</w:t>
            </w:r>
          </w:p>
        </w:tc>
        <w:tc>
          <w:tcPr>
            <w:tcW w:w="2098" w:type="dxa"/>
          </w:tcPr>
          <w:p w14:paraId="44597041" w14:textId="77777777" w:rsidR="00116FC7" w:rsidRPr="00116FC7" w:rsidRDefault="00116FC7">
            <w:pPr>
              <w:pStyle w:val="ConsPlusTitle"/>
            </w:pPr>
          </w:p>
        </w:tc>
      </w:tr>
      <w:tr w:rsidR="00116FC7" w:rsidRPr="00116FC7" w14:paraId="1417DA9F" w14:textId="77777777">
        <w:tc>
          <w:tcPr>
            <w:tcW w:w="794" w:type="dxa"/>
          </w:tcPr>
          <w:p w14:paraId="10D96578" w14:textId="77777777" w:rsidR="00116FC7" w:rsidRPr="00116FC7" w:rsidRDefault="00116FC7">
            <w:pPr>
              <w:pStyle w:val="ConsPlusTitle"/>
              <w:jc w:val="center"/>
            </w:pPr>
            <w:r w:rsidRPr="00116FC7">
              <w:t>438</w:t>
            </w:r>
          </w:p>
        </w:tc>
        <w:tc>
          <w:tcPr>
            <w:tcW w:w="4592" w:type="dxa"/>
          </w:tcPr>
          <w:p w14:paraId="7F165D85" w14:textId="77777777" w:rsidR="00116FC7" w:rsidRPr="00116FC7" w:rsidRDefault="00116FC7">
            <w:pPr>
              <w:pStyle w:val="ConsPlusTitle"/>
              <w:jc w:val="both"/>
            </w:pPr>
            <w:r w:rsidRPr="00116FC7">
              <w:t>Аппаратные журналы</w:t>
            </w:r>
          </w:p>
        </w:tc>
        <w:tc>
          <w:tcPr>
            <w:tcW w:w="918" w:type="dxa"/>
          </w:tcPr>
          <w:p w14:paraId="180EA89C" w14:textId="77777777" w:rsidR="00116FC7" w:rsidRPr="00116FC7" w:rsidRDefault="00116FC7">
            <w:pPr>
              <w:pStyle w:val="ConsPlusTitle"/>
              <w:jc w:val="center"/>
            </w:pPr>
            <w:r w:rsidRPr="00116FC7">
              <w:t>-</w:t>
            </w:r>
          </w:p>
        </w:tc>
        <w:tc>
          <w:tcPr>
            <w:tcW w:w="918" w:type="dxa"/>
          </w:tcPr>
          <w:p w14:paraId="056734BA" w14:textId="77777777" w:rsidR="00116FC7" w:rsidRPr="00116FC7" w:rsidRDefault="00116FC7">
            <w:pPr>
              <w:pStyle w:val="ConsPlusTitle"/>
              <w:jc w:val="center"/>
            </w:pPr>
            <w:r w:rsidRPr="00116FC7">
              <w:t>-</w:t>
            </w:r>
          </w:p>
        </w:tc>
        <w:tc>
          <w:tcPr>
            <w:tcW w:w="1020" w:type="dxa"/>
          </w:tcPr>
          <w:p w14:paraId="635E850E" w14:textId="77777777" w:rsidR="00116FC7" w:rsidRPr="00116FC7" w:rsidRDefault="00116FC7">
            <w:pPr>
              <w:pStyle w:val="ConsPlusTitle"/>
              <w:jc w:val="center"/>
            </w:pPr>
            <w:r w:rsidRPr="00116FC7">
              <w:t>1 г.</w:t>
            </w:r>
          </w:p>
        </w:tc>
        <w:tc>
          <w:tcPr>
            <w:tcW w:w="918" w:type="dxa"/>
          </w:tcPr>
          <w:p w14:paraId="3C2360D9" w14:textId="77777777" w:rsidR="00116FC7" w:rsidRPr="00116FC7" w:rsidRDefault="00116FC7">
            <w:pPr>
              <w:pStyle w:val="ConsPlusTitle"/>
              <w:jc w:val="center"/>
            </w:pPr>
            <w:r w:rsidRPr="00116FC7">
              <w:t>1 г.</w:t>
            </w:r>
          </w:p>
        </w:tc>
        <w:tc>
          <w:tcPr>
            <w:tcW w:w="918" w:type="dxa"/>
          </w:tcPr>
          <w:p w14:paraId="34473ADA" w14:textId="77777777" w:rsidR="00116FC7" w:rsidRPr="00116FC7" w:rsidRDefault="00116FC7">
            <w:pPr>
              <w:pStyle w:val="ConsPlusTitle"/>
              <w:jc w:val="center"/>
            </w:pPr>
            <w:r w:rsidRPr="00116FC7">
              <w:t>1 г.</w:t>
            </w:r>
          </w:p>
        </w:tc>
        <w:tc>
          <w:tcPr>
            <w:tcW w:w="918" w:type="dxa"/>
          </w:tcPr>
          <w:p w14:paraId="2BA984C1" w14:textId="77777777" w:rsidR="00116FC7" w:rsidRPr="00116FC7" w:rsidRDefault="00116FC7">
            <w:pPr>
              <w:pStyle w:val="ConsPlusTitle"/>
              <w:jc w:val="center"/>
            </w:pPr>
            <w:r w:rsidRPr="00116FC7">
              <w:t>1 г.</w:t>
            </w:r>
          </w:p>
        </w:tc>
        <w:tc>
          <w:tcPr>
            <w:tcW w:w="2098" w:type="dxa"/>
          </w:tcPr>
          <w:p w14:paraId="2156A580" w14:textId="77777777" w:rsidR="00116FC7" w:rsidRPr="00116FC7" w:rsidRDefault="00116FC7">
            <w:pPr>
              <w:pStyle w:val="ConsPlusTitle"/>
            </w:pPr>
          </w:p>
        </w:tc>
      </w:tr>
      <w:tr w:rsidR="00116FC7" w:rsidRPr="00116FC7" w14:paraId="16B60515" w14:textId="77777777">
        <w:tc>
          <w:tcPr>
            <w:tcW w:w="794" w:type="dxa"/>
          </w:tcPr>
          <w:p w14:paraId="722AC54C" w14:textId="77777777" w:rsidR="00116FC7" w:rsidRPr="00116FC7" w:rsidRDefault="00116FC7">
            <w:pPr>
              <w:pStyle w:val="ConsPlusTitle"/>
              <w:jc w:val="center"/>
            </w:pPr>
            <w:r w:rsidRPr="00116FC7">
              <w:t>439</w:t>
            </w:r>
          </w:p>
        </w:tc>
        <w:tc>
          <w:tcPr>
            <w:tcW w:w="4592" w:type="dxa"/>
          </w:tcPr>
          <w:p w14:paraId="6DDFF602" w14:textId="77777777" w:rsidR="00116FC7" w:rsidRPr="00116FC7" w:rsidRDefault="00116FC7">
            <w:pPr>
              <w:pStyle w:val="ConsPlusTitle"/>
              <w:jc w:val="both"/>
            </w:pPr>
            <w:r w:rsidRPr="00116FC7">
              <w:t>Формализованные учетные карточки состояния связи</w:t>
            </w:r>
          </w:p>
        </w:tc>
        <w:tc>
          <w:tcPr>
            <w:tcW w:w="918" w:type="dxa"/>
          </w:tcPr>
          <w:p w14:paraId="43ED9F3D" w14:textId="77777777" w:rsidR="00116FC7" w:rsidRPr="00116FC7" w:rsidRDefault="00116FC7">
            <w:pPr>
              <w:pStyle w:val="ConsPlusTitle"/>
              <w:jc w:val="center"/>
            </w:pPr>
            <w:r w:rsidRPr="00116FC7">
              <w:t>-</w:t>
            </w:r>
          </w:p>
        </w:tc>
        <w:tc>
          <w:tcPr>
            <w:tcW w:w="918" w:type="dxa"/>
          </w:tcPr>
          <w:p w14:paraId="0E02D263" w14:textId="77777777" w:rsidR="00116FC7" w:rsidRPr="00116FC7" w:rsidRDefault="00116FC7">
            <w:pPr>
              <w:pStyle w:val="ConsPlusTitle"/>
              <w:jc w:val="center"/>
            </w:pPr>
            <w:r w:rsidRPr="00116FC7">
              <w:t>-</w:t>
            </w:r>
          </w:p>
        </w:tc>
        <w:tc>
          <w:tcPr>
            <w:tcW w:w="1020" w:type="dxa"/>
          </w:tcPr>
          <w:p w14:paraId="1D4DD0AC" w14:textId="77777777" w:rsidR="00116FC7" w:rsidRPr="00116FC7" w:rsidRDefault="00116FC7">
            <w:pPr>
              <w:pStyle w:val="ConsPlusTitle"/>
              <w:jc w:val="center"/>
            </w:pPr>
            <w:r w:rsidRPr="00116FC7">
              <w:t>2 г.</w:t>
            </w:r>
          </w:p>
        </w:tc>
        <w:tc>
          <w:tcPr>
            <w:tcW w:w="918" w:type="dxa"/>
          </w:tcPr>
          <w:p w14:paraId="4D4B0C82" w14:textId="77777777" w:rsidR="00116FC7" w:rsidRPr="00116FC7" w:rsidRDefault="00116FC7">
            <w:pPr>
              <w:pStyle w:val="ConsPlusTitle"/>
              <w:jc w:val="center"/>
            </w:pPr>
            <w:r w:rsidRPr="00116FC7">
              <w:t>2 г.</w:t>
            </w:r>
          </w:p>
        </w:tc>
        <w:tc>
          <w:tcPr>
            <w:tcW w:w="918" w:type="dxa"/>
          </w:tcPr>
          <w:p w14:paraId="532BAFA4" w14:textId="77777777" w:rsidR="00116FC7" w:rsidRPr="00116FC7" w:rsidRDefault="00116FC7">
            <w:pPr>
              <w:pStyle w:val="ConsPlusTitle"/>
              <w:jc w:val="center"/>
            </w:pPr>
            <w:r w:rsidRPr="00116FC7">
              <w:t>2 г.</w:t>
            </w:r>
          </w:p>
        </w:tc>
        <w:tc>
          <w:tcPr>
            <w:tcW w:w="918" w:type="dxa"/>
          </w:tcPr>
          <w:p w14:paraId="4DFE0D4E" w14:textId="77777777" w:rsidR="00116FC7" w:rsidRPr="00116FC7" w:rsidRDefault="00116FC7">
            <w:pPr>
              <w:pStyle w:val="ConsPlusTitle"/>
              <w:jc w:val="center"/>
            </w:pPr>
            <w:r w:rsidRPr="00116FC7">
              <w:t>2 г.</w:t>
            </w:r>
          </w:p>
        </w:tc>
        <w:tc>
          <w:tcPr>
            <w:tcW w:w="2098" w:type="dxa"/>
          </w:tcPr>
          <w:p w14:paraId="2651444D" w14:textId="77777777" w:rsidR="00116FC7" w:rsidRPr="00116FC7" w:rsidRDefault="00116FC7">
            <w:pPr>
              <w:pStyle w:val="ConsPlusTitle"/>
            </w:pPr>
          </w:p>
        </w:tc>
      </w:tr>
      <w:tr w:rsidR="00116FC7" w:rsidRPr="00116FC7" w14:paraId="1148939E" w14:textId="77777777">
        <w:tc>
          <w:tcPr>
            <w:tcW w:w="794" w:type="dxa"/>
          </w:tcPr>
          <w:p w14:paraId="5FEDB890" w14:textId="77777777" w:rsidR="00116FC7" w:rsidRPr="00116FC7" w:rsidRDefault="00116FC7">
            <w:pPr>
              <w:pStyle w:val="ConsPlusTitle"/>
              <w:jc w:val="center"/>
            </w:pPr>
            <w:r w:rsidRPr="00116FC7">
              <w:t>440</w:t>
            </w:r>
          </w:p>
        </w:tc>
        <w:tc>
          <w:tcPr>
            <w:tcW w:w="4592" w:type="dxa"/>
          </w:tcPr>
          <w:p w14:paraId="3DCE6685" w14:textId="77777777" w:rsidR="00116FC7" w:rsidRPr="00116FC7" w:rsidRDefault="00116FC7">
            <w:pPr>
              <w:pStyle w:val="ConsPlusTitle"/>
              <w:jc w:val="both"/>
            </w:pPr>
            <w:r w:rsidRPr="00116FC7">
              <w:t>Документы (планы, отчеты, доклады, схемы, переписка) по организации радиорелейной связи</w:t>
            </w:r>
          </w:p>
        </w:tc>
        <w:tc>
          <w:tcPr>
            <w:tcW w:w="918" w:type="dxa"/>
          </w:tcPr>
          <w:p w14:paraId="323FDFF9" w14:textId="77777777" w:rsidR="00116FC7" w:rsidRPr="00116FC7" w:rsidRDefault="00116FC7">
            <w:pPr>
              <w:pStyle w:val="ConsPlusTitle"/>
              <w:jc w:val="center"/>
            </w:pPr>
            <w:r w:rsidRPr="00116FC7">
              <w:t>5 л.</w:t>
            </w:r>
          </w:p>
        </w:tc>
        <w:tc>
          <w:tcPr>
            <w:tcW w:w="918" w:type="dxa"/>
          </w:tcPr>
          <w:p w14:paraId="57801D43" w14:textId="77777777" w:rsidR="00116FC7" w:rsidRPr="00116FC7" w:rsidRDefault="00116FC7">
            <w:pPr>
              <w:pStyle w:val="ConsPlusTitle"/>
              <w:jc w:val="center"/>
            </w:pPr>
            <w:r w:rsidRPr="00116FC7">
              <w:t>5 л.</w:t>
            </w:r>
          </w:p>
        </w:tc>
        <w:tc>
          <w:tcPr>
            <w:tcW w:w="1020" w:type="dxa"/>
          </w:tcPr>
          <w:p w14:paraId="68EF69F4" w14:textId="77777777" w:rsidR="00116FC7" w:rsidRPr="00116FC7" w:rsidRDefault="00116FC7">
            <w:pPr>
              <w:pStyle w:val="ConsPlusTitle"/>
              <w:jc w:val="center"/>
            </w:pPr>
            <w:r w:rsidRPr="00116FC7">
              <w:t>3 г.</w:t>
            </w:r>
          </w:p>
        </w:tc>
        <w:tc>
          <w:tcPr>
            <w:tcW w:w="918" w:type="dxa"/>
          </w:tcPr>
          <w:p w14:paraId="43C0B4F2" w14:textId="77777777" w:rsidR="00116FC7" w:rsidRPr="00116FC7" w:rsidRDefault="00116FC7">
            <w:pPr>
              <w:pStyle w:val="ConsPlusTitle"/>
              <w:jc w:val="center"/>
            </w:pPr>
            <w:r w:rsidRPr="00116FC7">
              <w:t>3 г.</w:t>
            </w:r>
          </w:p>
        </w:tc>
        <w:tc>
          <w:tcPr>
            <w:tcW w:w="918" w:type="dxa"/>
          </w:tcPr>
          <w:p w14:paraId="52EA72B1" w14:textId="77777777" w:rsidR="00116FC7" w:rsidRPr="00116FC7" w:rsidRDefault="00116FC7">
            <w:pPr>
              <w:pStyle w:val="ConsPlusTitle"/>
              <w:jc w:val="center"/>
            </w:pPr>
            <w:r w:rsidRPr="00116FC7">
              <w:t>3 г.</w:t>
            </w:r>
          </w:p>
        </w:tc>
        <w:tc>
          <w:tcPr>
            <w:tcW w:w="918" w:type="dxa"/>
          </w:tcPr>
          <w:p w14:paraId="073ED4C9" w14:textId="77777777" w:rsidR="00116FC7" w:rsidRPr="00116FC7" w:rsidRDefault="00116FC7">
            <w:pPr>
              <w:pStyle w:val="ConsPlusTitle"/>
              <w:jc w:val="center"/>
            </w:pPr>
            <w:r w:rsidRPr="00116FC7">
              <w:t>3 г.</w:t>
            </w:r>
          </w:p>
        </w:tc>
        <w:tc>
          <w:tcPr>
            <w:tcW w:w="2098" w:type="dxa"/>
          </w:tcPr>
          <w:p w14:paraId="1075C664" w14:textId="77777777" w:rsidR="00116FC7" w:rsidRPr="00116FC7" w:rsidRDefault="00116FC7">
            <w:pPr>
              <w:pStyle w:val="ConsPlusTitle"/>
            </w:pPr>
          </w:p>
        </w:tc>
      </w:tr>
      <w:tr w:rsidR="00116FC7" w:rsidRPr="00116FC7" w14:paraId="023F45A6" w14:textId="77777777">
        <w:tblPrEx>
          <w:tblBorders>
            <w:insideH w:val="nil"/>
          </w:tblBorders>
        </w:tblPrEx>
        <w:tc>
          <w:tcPr>
            <w:tcW w:w="794" w:type="dxa"/>
            <w:tcBorders>
              <w:bottom w:val="nil"/>
            </w:tcBorders>
          </w:tcPr>
          <w:p w14:paraId="2853CB19" w14:textId="77777777" w:rsidR="00116FC7" w:rsidRPr="00116FC7" w:rsidRDefault="00116FC7">
            <w:pPr>
              <w:pStyle w:val="ConsPlusTitle"/>
              <w:jc w:val="center"/>
            </w:pPr>
            <w:r w:rsidRPr="00116FC7">
              <w:t>441</w:t>
            </w:r>
          </w:p>
        </w:tc>
        <w:tc>
          <w:tcPr>
            <w:tcW w:w="4592" w:type="dxa"/>
            <w:tcBorders>
              <w:bottom w:val="nil"/>
            </w:tcBorders>
          </w:tcPr>
          <w:p w14:paraId="31A3487D" w14:textId="77777777" w:rsidR="00116FC7" w:rsidRPr="00116FC7" w:rsidRDefault="00116FC7">
            <w:pPr>
              <w:pStyle w:val="ConsPlusTitle"/>
              <w:jc w:val="both"/>
            </w:pPr>
            <w:r w:rsidRPr="00116FC7">
              <w:t>Приходно-расходные документы на имущество связи. Документы (акты, списки, ведомости) на списание имущества связи</w:t>
            </w:r>
          </w:p>
        </w:tc>
        <w:tc>
          <w:tcPr>
            <w:tcW w:w="918" w:type="dxa"/>
            <w:tcBorders>
              <w:bottom w:val="nil"/>
            </w:tcBorders>
          </w:tcPr>
          <w:p w14:paraId="6020A50C" w14:textId="77777777" w:rsidR="00116FC7" w:rsidRPr="00116FC7" w:rsidRDefault="00116FC7">
            <w:pPr>
              <w:pStyle w:val="ConsPlusTitle"/>
              <w:jc w:val="center"/>
            </w:pPr>
            <w:r w:rsidRPr="00116FC7">
              <w:t>5 л. &lt;1&gt;</w:t>
            </w:r>
          </w:p>
        </w:tc>
        <w:tc>
          <w:tcPr>
            <w:tcW w:w="918" w:type="dxa"/>
            <w:tcBorders>
              <w:bottom w:val="nil"/>
            </w:tcBorders>
          </w:tcPr>
          <w:p w14:paraId="5F689BB1" w14:textId="77777777" w:rsidR="00116FC7" w:rsidRPr="00116FC7" w:rsidRDefault="00116FC7">
            <w:pPr>
              <w:pStyle w:val="ConsPlusTitle"/>
              <w:jc w:val="center"/>
            </w:pPr>
            <w:r w:rsidRPr="00116FC7">
              <w:t>5 л. &lt;1&gt;</w:t>
            </w:r>
          </w:p>
        </w:tc>
        <w:tc>
          <w:tcPr>
            <w:tcW w:w="1020" w:type="dxa"/>
            <w:tcBorders>
              <w:bottom w:val="nil"/>
            </w:tcBorders>
          </w:tcPr>
          <w:p w14:paraId="4B29C970" w14:textId="77777777" w:rsidR="00116FC7" w:rsidRPr="00116FC7" w:rsidRDefault="00116FC7">
            <w:pPr>
              <w:pStyle w:val="ConsPlusTitle"/>
              <w:jc w:val="center"/>
            </w:pPr>
            <w:r w:rsidRPr="00116FC7">
              <w:t>5 л. &lt;1&gt;</w:t>
            </w:r>
          </w:p>
        </w:tc>
        <w:tc>
          <w:tcPr>
            <w:tcW w:w="918" w:type="dxa"/>
            <w:tcBorders>
              <w:bottom w:val="nil"/>
            </w:tcBorders>
          </w:tcPr>
          <w:p w14:paraId="1D21BC5C" w14:textId="77777777" w:rsidR="00116FC7" w:rsidRPr="00116FC7" w:rsidRDefault="00116FC7">
            <w:pPr>
              <w:pStyle w:val="ConsPlusTitle"/>
              <w:jc w:val="center"/>
            </w:pPr>
            <w:r w:rsidRPr="00116FC7">
              <w:t>5 л. &lt;1&gt;</w:t>
            </w:r>
          </w:p>
        </w:tc>
        <w:tc>
          <w:tcPr>
            <w:tcW w:w="918" w:type="dxa"/>
            <w:tcBorders>
              <w:bottom w:val="nil"/>
            </w:tcBorders>
          </w:tcPr>
          <w:p w14:paraId="3243D3C3" w14:textId="77777777" w:rsidR="00116FC7" w:rsidRPr="00116FC7" w:rsidRDefault="00116FC7">
            <w:pPr>
              <w:pStyle w:val="ConsPlusTitle"/>
              <w:jc w:val="center"/>
            </w:pPr>
            <w:r w:rsidRPr="00116FC7">
              <w:t>5 л. &lt;1&gt;</w:t>
            </w:r>
          </w:p>
        </w:tc>
        <w:tc>
          <w:tcPr>
            <w:tcW w:w="918" w:type="dxa"/>
            <w:tcBorders>
              <w:bottom w:val="nil"/>
            </w:tcBorders>
          </w:tcPr>
          <w:p w14:paraId="6F1FBE79" w14:textId="77777777" w:rsidR="00116FC7" w:rsidRPr="00116FC7" w:rsidRDefault="00116FC7">
            <w:pPr>
              <w:pStyle w:val="ConsPlusTitle"/>
              <w:jc w:val="center"/>
            </w:pPr>
            <w:r w:rsidRPr="00116FC7">
              <w:t>5 л. &lt;1&gt;</w:t>
            </w:r>
          </w:p>
        </w:tc>
        <w:tc>
          <w:tcPr>
            <w:tcW w:w="2098" w:type="dxa"/>
            <w:tcBorders>
              <w:bottom w:val="nil"/>
            </w:tcBorders>
          </w:tcPr>
          <w:p w14:paraId="2FDB119B"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5AE61156" w14:textId="77777777">
        <w:tc>
          <w:tcPr>
            <w:tcW w:w="794" w:type="dxa"/>
          </w:tcPr>
          <w:p w14:paraId="505F98B7" w14:textId="77777777" w:rsidR="00116FC7" w:rsidRPr="00116FC7" w:rsidRDefault="00116FC7">
            <w:pPr>
              <w:pStyle w:val="ConsPlusTitle"/>
              <w:jc w:val="center"/>
            </w:pPr>
            <w:r w:rsidRPr="00116FC7">
              <w:t>442</w:t>
            </w:r>
          </w:p>
        </w:tc>
        <w:tc>
          <w:tcPr>
            <w:tcW w:w="4592" w:type="dxa"/>
          </w:tcPr>
          <w:p w14:paraId="7E729326" w14:textId="77777777" w:rsidR="00116FC7" w:rsidRPr="00116FC7" w:rsidRDefault="00116FC7">
            <w:pPr>
              <w:pStyle w:val="ConsPlusTitle"/>
              <w:jc w:val="both"/>
            </w:pPr>
            <w:r w:rsidRPr="00116FC7">
              <w:t>Радиоданные</w:t>
            </w:r>
          </w:p>
        </w:tc>
        <w:tc>
          <w:tcPr>
            <w:tcW w:w="918" w:type="dxa"/>
          </w:tcPr>
          <w:p w14:paraId="0C841484" w14:textId="77777777" w:rsidR="00116FC7" w:rsidRPr="00116FC7" w:rsidRDefault="00116FC7">
            <w:pPr>
              <w:pStyle w:val="ConsPlusTitle"/>
              <w:jc w:val="center"/>
            </w:pPr>
            <w:r w:rsidRPr="00116FC7">
              <w:t>5 л.</w:t>
            </w:r>
          </w:p>
        </w:tc>
        <w:tc>
          <w:tcPr>
            <w:tcW w:w="918" w:type="dxa"/>
          </w:tcPr>
          <w:p w14:paraId="4213BB3C" w14:textId="77777777" w:rsidR="00116FC7" w:rsidRPr="00116FC7" w:rsidRDefault="00116FC7">
            <w:pPr>
              <w:pStyle w:val="ConsPlusTitle"/>
              <w:jc w:val="center"/>
            </w:pPr>
            <w:r w:rsidRPr="00116FC7">
              <w:t>5 л.</w:t>
            </w:r>
          </w:p>
        </w:tc>
        <w:tc>
          <w:tcPr>
            <w:tcW w:w="1020" w:type="dxa"/>
          </w:tcPr>
          <w:p w14:paraId="0A02B7E1" w14:textId="77777777" w:rsidR="00116FC7" w:rsidRPr="00116FC7" w:rsidRDefault="00116FC7">
            <w:pPr>
              <w:pStyle w:val="ConsPlusTitle"/>
              <w:jc w:val="center"/>
            </w:pPr>
            <w:r w:rsidRPr="00116FC7">
              <w:t>5 л.</w:t>
            </w:r>
          </w:p>
        </w:tc>
        <w:tc>
          <w:tcPr>
            <w:tcW w:w="918" w:type="dxa"/>
          </w:tcPr>
          <w:p w14:paraId="2554E65E" w14:textId="77777777" w:rsidR="00116FC7" w:rsidRPr="00116FC7" w:rsidRDefault="00116FC7">
            <w:pPr>
              <w:pStyle w:val="ConsPlusTitle"/>
              <w:jc w:val="center"/>
            </w:pPr>
            <w:r w:rsidRPr="00116FC7">
              <w:t>5 л.</w:t>
            </w:r>
          </w:p>
        </w:tc>
        <w:tc>
          <w:tcPr>
            <w:tcW w:w="918" w:type="dxa"/>
          </w:tcPr>
          <w:p w14:paraId="45165D65" w14:textId="77777777" w:rsidR="00116FC7" w:rsidRPr="00116FC7" w:rsidRDefault="00116FC7">
            <w:pPr>
              <w:pStyle w:val="ConsPlusTitle"/>
              <w:jc w:val="center"/>
            </w:pPr>
            <w:r w:rsidRPr="00116FC7">
              <w:t>5 л.</w:t>
            </w:r>
          </w:p>
        </w:tc>
        <w:tc>
          <w:tcPr>
            <w:tcW w:w="918" w:type="dxa"/>
          </w:tcPr>
          <w:p w14:paraId="0609BCD8" w14:textId="77777777" w:rsidR="00116FC7" w:rsidRPr="00116FC7" w:rsidRDefault="00116FC7">
            <w:pPr>
              <w:pStyle w:val="ConsPlusTitle"/>
              <w:jc w:val="center"/>
            </w:pPr>
            <w:r w:rsidRPr="00116FC7">
              <w:t>5 л.</w:t>
            </w:r>
          </w:p>
        </w:tc>
        <w:tc>
          <w:tcPr>
            <w:tcW w:w="2098" w:type="dxa"/>
          </w:tcPr>
          <w:p w14:paraId="3E9E5315" w14:textId="77777777" w:rsidR="00116FC7" w:rsidRPr="00116FC7" w:rsidRDefault="00116FC7">
            <w:pPr>
              <w:pStyle w:val="ConsPlusTitle"/>
            </w:pPr>
          </w:p>
        </w:tc>
      </w:tr>
      <w:tr w:rsidR="00116FC7" w:rsidRPr="00116FC7" w14:paraId="0C3CEE54" w14:textId="77777777">
        <w:tc>
          <w:tcPr>
            <w:tcW w:w="794" w:type="dxa"/>
          </w:tcPr>
          <w:p w14:paraId="4733FFBC" w14:textId="77777777" w:rsidR="00116FC7" w:rsidRPr="00116FC7" w:rsidRDefault="00116FC7">
            <w:pPr>
              <w:pStyle w:val="ConsPlusTitle"/>
              <w:jc w:val="center"/>
            </w:pPr>
            <w:r w:rsidRPr="00116FC7">
              <w:t>443</w:t>
            </w:r>
          </w:p>
        </w:tc>
        <w:tc>
          <w:tcPr>
            <w:tcW w:w="4592" w:type="dxa"/>
          </w:tcPr>
          <w:p w14:paraId="30E6B3ED" w14:textId="77777777" w:rsidR="00116FC7" w:rsidRPr="00116FC7" w:rsidRDefault="00116FC7">
            <w:pPr>
              <w:pStyle w:val="ConsPlusTitle"/>
              <w:jc w:val="both"/>
            </w:pPr>
            <w:r w:rsidRPr="00116FC7">
              <w:t>Радиопрогнозы</w:t>
            </w:r>
          </w:p>
        </w:tc>
        <w:tc>
          <w:tcPr>
            <w:tcW w:w="918" w:type="dxa"/>
          </w:tcPr>
          <w:p w14:paraId="1D9162C4" w14:textId="77777777" w:rsidR="00116FC7" w:rsidRPr="00116FC7" w:rsidRDefault="00116FC7">
            <w:pPr>
              <w:pStyle w:val="ConsPlusTitle"/>
              <w:jc w:val="center"/>
            </w:pPr>
            <w:r w:rsidRPr="00116FC7">
              <w:t>2 г.</w:t>
            </w:r>
          </w:p>
        </w:tc>
        <w:tc>
          <w:tcPr>
            <w:tcW w:w="918" w:type="dxa"/>
          </w:tcPr>
          <w:p w14:paraId="6D86C09B" w14:textId="77777777" w:rsidR="00116FC7" w:rsidRPr="00116FC7" w:rsidRDefault="00116FC7">
            <w:pPr>
              <w:pStyle w:val="ConsPlusTitle"/>
              <w:jc w:val="center"/>
            </w:pPr>
            <w:r w:rsidRPr="00116FC7">
              <w:t>1 г.</w:t>
            </w:r>
          </w:p>
        </w:tc>
        <w:tc>
          <w:tcPr>
            <w:tcW w:w="1020" w:type="dxa"/>
          </w:tcPr>
          <w:p w14:paraId="6597FE7B" w14:textId="77777777" w:rsidR="00116FC7" w:rsidRPr="00116FC7" w:rsidRDefault="00116FC7">
            <w:pPr>
              <w:pStyle w:val="ConsPlusTitle"/>
              <w:jc w:val="center"/>
            </w:pPr>
            <w:r w:rsidRPr="00116FC7">
              <w:t>1 г.</w:t>
            </w:r>
          </w:p>
        </w:tc>
        <w:tc>
          <w:tcPr>
            <w:tcW w:w="918" w:type="dxa"/>
          </w:tcPr>
          <w:p w14:paraId="130A9E69" w14:textId="77777777" w:rsidR="00116FC7" w:rsidRPr="00116FC7" w:rsidRDefault="00116FC7">
            <w:pPr>
              <w:pStyle w:val="ConsPlusTitle"/>
              <w:jc w:val="center"/>
            </w:pPr>
            <w:r w:rsidRPr="00116FC7">
              <w:t>1 г.</w:t>
            </w:r>
          </w:p>
        </w:tc>
        <w:tc>
          <w:tcPr>
            <w:tcW w:w="918" w:type="dxa"/>
          </w:tcPr>
          <w:p w14:paraId="196BE0F0" w14:textId="77777777" w:rsidR="00116FC7" w:rsidRPr="00116FC7" w:rsidRDefault="00116FC7">
            <w:pPr>
              <w:pStyle w:val="ConsPlusTitle"/>
              <w:jc w:val="center"/>
            </w:pPr>
            <w:r w:rsidRPr="00116FC7">
              <w:t>1 г.</w:t>
            </w:r>
          </w:p>
        </w:tc>
        <w:tc>
          <w:tcPr>
            <w:tcW w:w="918" w:type="dxa"/>
          </w:tcPr>
          <w:p w14:paraId="5AA112E7" w14:textId="77777777" w:rsidR="00116FC7" w:rsidRPr="00116FC7" w:rsidRDefault="00116FC7">
            <w:pPr>
              <w:pStyle w:val="ConsPlusTitle"/>
              <w:jc w:val="center"/>
            </w:pPr>
            <w:r w:rsidRPr="00116FC7">
              <w:t>1 г.</w:t>
            </w:r>
          </w:p>
        </w:tc>
        <w:tc>
          <w:tcPr>
            <w:tcW w:w="2098" w:type="dxa"/>
          </w:tcPr>
          <w:p w14:paraId="705F1F34" w14:textId="77777777" w:rsidR="00116FC7" w:rsidRPr="00116FC7" w:rsidRDefault="00116FC7">
            <w:pPr>
              <w:pStyle w:val="ConsPlusTitle"/>
            </w:pPr>
          </w:p>
        </w:tc>
      </w:tr>
      <w:tr w:rsidR="00116FC7" w:rsidRPr="00116FC7" w14:paraId="131F3C8E" w14:textId="77777777">
        <w:tc>
          <w:tcPr>
            <w:tcW w:w="794" w:type="dxa"/>
            <w:vMerge w:val="restart"/>
          </w:tcPr>
          <w:p w14:paraId="188FB74D" w14:textId="77777777" w:rsidR="00116FC7" w:rsidRPr="00116FC7" w:rsidRDefault="00116FC7">
            <w:pPr>
              <w:pStyle w:val="ConsPlusTitle"/>
              <w:jc w:val="center"/>
            </w:pPr>
            <w:r w:rsidRPr="00116FC7">
              <w:t>444</w:t>
            </w:r>
          </w:p>
        </w:tc>
        <w:tc>
          <w:tcPr>
            <w:tcW w:w="4592" w:type="dxa"/>
            <w:tcBorders>
              <w:bottom w:val="nil"/>
            </w:tcBorders>
          </w:tcPr>
          <w:p w14:paraId="5C77D3F2" w14:textId="77777777" w:rsidR="00116FC7" w:rsidRPr="00116FC7" w:rsidRDefault="00116FC7">
            <w:pPr>
              <w:pStyle w:val="ConsPlusTitle"/>
              <w:jc w:val="both"/>
            </w:pPr>
            <w:r w:rsidRPr="00116FC7">
              <w:t>Переписка:</w:t>
            </w:r>
          </w:p>
        </w:tc>
        <w:tc>
          <w:tcPr>
            <w:tcW w:w="918" w:type="dxa"/>
            <w:tcBorders>
              <w:bottom w:val="nil"/>
            </w:tcBorders>
          </w:tcPr>
          <w:p w14:paraId="7C0AD5FC" w14:textId="77777777" w:rsidR="00116FC7" w:rsidRPr="00116FC7" w:rsidRDefault="00116FC7">
            <w:pPr>
              <w:pStyle w:val="ConsPlusTitle"/>
            </w:pPr>
          </w:p>
        </w:tc>
        <w:tc>
          <w:tcPr>
            <w:tcW w:w="918" w:type="dxa"/>
            <w:tcBorders>
              <w:bottom w:val="nil"/>
            </w:tcBorders>
          </w:tcPr>
          <w:p w14:paraId="46C0140A" w14:textId="77777777" w:rsidR="00116FC7" w:rsidRPr="00116FC7" w:rsidRDefault="00116FC7">
            <w:pPr>
              <w:pStyle w:val="ConsPlusTitle"/>
            </w:pPr>
          </w:p>
        </w:tc>
        <w:tc>
          <w:tcPr>
            <w:tcW w:w="1020" w:type="dxa"/>
            <w:tcBorders>
              <w:bottom w:val="nil"/>
            </w:tcBorders>
          </w:tcPr>
          <w:p w14:paraId="51CDA843" w14:textId="77777777" w:rsidR="00116FC7" w:rsidRPr="00116FC7" w:rsidRDefault="00116FC7">
            <w:pPr>
              <w:pStyle w:val="ConsPlusTitle"/>
            </w:pPr>
          </w:p>
        </w:tc>
        <w:tc>
          <w:tcPr>
            <w:tcW w:w="918" w:type="dxa"/>
            <w:tcBorders>
              <w:bottom w:val="nil"/>
            </w:tcBorders>
          </w:tcPr>
          <w:p w14:paraId="59BCEA01" w14:textId="77777777" w:rsidR="00116FC7" w:rsidRPr="00116FC7" w:rsidRDefault="00116FC7">
            <w:pPr>
              <w:pStyle w:val="ConsPlusTitle"/>
            </w:pPr>
          </w:p>
        </w:tc>
        <w:tc>
          <w:tcPr>
            <w:tcW w:w="918" w:type="dxa"/>
            <w:tcBorders>
              <w:bottom w:val="nil"/>
            </w:tcBorders>
          </w:tcPr>
          <w:p w14:paraId="3F6A1622" w14:textId="77777777" w:rsidR="00116FC7" w:rsidRPr="00116FC7" w:rsidRDefault="00116FC7">
            <w:pPr>
              <w:pStyle w:val="ConsPlusTitle"/>
            </w:pPr>
          </w:p>
        </w:tc>
        <w:tc>
          <w:tcPr>
            <w:tcW w:w="918" w:type="dxa"/>
            <w:tcBorders>
              <w:bottom w:val="nil"/>
            </w:tcBorders>
          </w:tcPr>
          <w:p w14:paraId="63DFF429" w14:textId="77777777" w:rsidR="00116FC7" w:rsidRPr="00116FC7" w:rsidRDefault="00116FC7">
            <w:pPr>
              <w:pStyle w:val="ConsPlusTitle"/>
            </w:pPr>
          </w:p>
        </w:tc>
        <w:tc>
          <w:tcPr>
            <w:tcW w:w="2098" w:type="dxa"/>
            <w:vMerge w:val="restart"/>
          </w:tcPr>
          <w:p w14:paraId="21A6B29F" w14:textId="77777777" w:rsidR="00116FC7" w:rsidRPr="00116FC7" w:rsidRDefault="00116FC7">
            <w:pPr>
              <w:pStyle w:val="ConsPlusTitle"/>
            </w:pPr>
          </w:p>
        </w:tc>
      </w:tr>
      <w:tr w:rsidR="00116FC7" w:rsidRPr="00116FC7" w14:paraId="57796998" w14:textId="77777777">
        <w:tblPrEx>
          <w:tblBorders>
            <w:insideH w:val="nil"/>
          </w:tblBorders>
        </w:tblPrEx>
        <w:tc>
          <w:tcPr>
            <w:tcW w:w="794" w:type="dxa"/>
            <w:vMerge/>
          </w:tcPr>
          <w:p w14:paraId="3062CF4E" w14:textId="77777777" w:rsidR="00116FC7" w:rsidRPr="00116FC7" w:rsidRDefault="00116FC7"/>
        </w:tc>
        <w:tc>
          <w:tcPr>
            <w:tcW w:w="4592" w:type="dxa"/>
            <w:tcBorders>
              <w:top w:val="nil"/>
              <w:bottom w:val="nil"/>
            </w:tcBorders>
          </w:tcPr>
          <w:p w14:paraId="59B7B442" w14:textId="77777777" w:rsidR="00116FC7" w:rsidRPr="00116FC7" w:rsidRDefault="00116FC7">
            <w:pPr>
              <w:pStyle w:val="ConsPlusTitle"/>
              <w:jc w:val="both"/>
            </w:pPr>
            <w:r w:rsidRPr="00116FC7">
              <w:t>а) о поставках и закупках технических средств связи</w:t>
            </w:r>
          </w:p>
        </w:tc>
        <w:tc>
          <w:tcPr>
            <w:tcW w:w="918" w:type="dxa"/>
            <w:tcBorders>
              <w:top w:val="nil"/>
              <w:bottom w:val="nil"/>
            </w:tcBorders>
          </w:tcPr>
          <w:p w14:paraId="778B2868" w14:textId="77777777" w:rsidR="00116FC7" w:rsidRPr="00116FC7" w:rsidRDefault="00116FC7">
            <w:pPr>
              <w:pStyle w:val="ConsPlusTitle"/>
              <w:jc w:val="center"/>
            </w:pPr>
            <w:r w:rsidRPr="00116FC7">
              <w:t>5 л. ЭПК</w:t>
            </w:r>
          </w:p>
        </w:tc>
        <w:tc>
          <w:tcPr>
            <w:tcW w:w="918" w:type="dxa"/>
            <w:tcBorders>
              <w:top w:val="nil"/>
              <w:bottom w:val="nil"/>
            </w:tcBorders>
          </w:tcPr>
          <w:p w14:paraId="309A1538" w14:textId="77777777" w:rsidR="00116FC7" w:rsidRPr="00116FC7" w:rsidRDefault="00116FC7">
            <w:pPr>
              <w:pStyle w:val="ConsPlusTitle"/>
              <w:jc w:val="center"/>
            </w:pPr>
            <w:r w:rsidRPr="00116FC7">
              <w:t>5 л.</w:t>
            </w:r>
          </w:p>
        </w:tc>
        <w:tc>
          <w:tcPr>
            <w:tcW w:w="1020" w:type="dxa"/>
            <w:tcBorders>
              <w:top w:val="nil"/>
              <w:bottom w:val="nil"/>
            </w:tcBorders>
          </w:tcPr>
          <w:p w14:paraId="222CCD80" w14:textId="77777777" w:rsidR="00116FC7" w:rsidRPr="00116FC7" w:rsidRDefault="00116FC7">
            <w:pPr>
              <w:pStyle w:val="ConsPlusTitle"/>
              <w:jc w:val="center"/>
            </w:pPr>
            <w:r w:rsidRPr="00116FC7">
              <w:t>3 г.</w:t>
            </w:r>
          </w:p>
        </w:tc>
        <w:tc>
          <w:tcPr>
            <w:tcW w:w="918" w:type="dxa"/>
            <w:tcBorders>
              <w:top w:val="nil"/>
              <w:bottom w:val="nil"/>
            </w:tcBorders>
          </w:tcPr>
          <w:p w14:paraId="2BD47E45" w14:textId="77777777" w:rsidR="00116FC7" w:rsidRPr="00116FC7" w:rsidRDefault="00116FC7">
            <w:pPr>
              <w:pStyle w:val="ConsPlusTitle"/>
              <w:jc w:val="center"/>
            </w:pPr>
            <w:r w:rsidRPr="00116FC7">
              <w:t>3 г.</w:t>
            </w:r>
          </w:p>
        </w:tc>
        <w:tc>
          <w:tcPr>
            <w:tcW w:w="918" w:type="dxa"/>
            <w:tcBorders>
              <w:top w:val="nil"/>
              <w:bottom w:val="nil"/>
            </w:tcBorders>
          </w:tcPr>
          <w:p w14:paraId="11FCDD95" w14:textId="77777777" w:rsidR="00116FC7" w:rsidRPr="00116FC7" w:rsidRDefault="00116FC7">
            <w:pPr>
              <w:pStyle w:val="ConsPlusTitle"/>
              <w:jc w:val="center"/>
            </w:pPr>
            <w:r w:rsidRPr="00116FC7">
              <w:t>3 г.</w:t>
            </w:r>
          </w:p>
        </w:tc>
        <w:tc>
          <w:tcPr>
            <w:tcW w:w="918" w:type="dxa"/>
            <w:tcBorders>
              <w:top w:val="nil"/>
              <w:bottom w:val="nil"/>
            </w:tcBorders>
          </w:tcPr>
          <w:p w14:paraId="2CCD5FAB" w14:textId="77777777" w:rsidR="00116FC7" w:rsidRPr="00116FC7" w:rsidRDefault="00116FC7">
            <w:pPr>
              <w:pStyle w:val="ConsPlusTitle"/>
              <w:jc w:val="center"/>
            </w:pPr>
            <w:r w:rsidRPr="00116FC7">
              <w:t>3 г.</w:t>
            </w:r>
          </w:p>
        </w:tc>
        <w:tc>
          <w:tcPr>
            <w:tcW w:w="2098" w:type="dxa"/>
            <w:vMerge/>
          </w:tcPr>
          <w:p w14:paraId="5DDBE1FC" w14:textId="77777777" w:rsidR="00116FC7" w:rsidRPr="00116FC7" w:rsidRDefault="00116FC7"/>
        </w:tc>
      </w:tr>
      <w:tr w:rsidR="00116FC7" w:rsidRPr="00116FC7" w14:paraId="7215FB0B" w14:textId="77777777">
        <w:tblPrEx>
          <w:tblBorders>
            <w:insideH w:val="nil"/>
          </w:tblBorders>
        </w:tblPrEx>
        <w:tc>
          <w:tcPr>
            <w:tcW w:w="794" w:type="dxa"/>
            <w:vMerge/>
          </w:tcPr>
          <w:p w14:paraId="67D4DF62" w14:textId="77777777" w:rsidR="00116FC7" w:rsidRPr="00116FC7" w:rsidRDefault="00116FC7"/>
        </w:tc>
        <w:tc>
          <w:tcPr>
            <w:tcW w:w="4592" w:type="dxa"/>
            <w:tcBorders>
              <w:top w:val="nil"/>
              <w:bottom w:val="nil"/>
            </w:tcBorders>
          </w:tcPr>
          <w:p w14:paraId="6C8A9368" w14:textId="77777777" w:rsidR="00116FC7" w:rsidRPr="00116FC7" w:rsidRDefault="00116FC7">
            <w:pPr>
              <w:pStyle w:val="ConsPlusTitle"/>
              <w:jc w:val="both"/>
            </w:pPr>
            <w:r w:rsidRPr="00116FC7">
              <w:t>б) о распределении радиочастот</w:t>
            </w:r>
          </w:p>
        </w:tc>
        <w:tc>
          <w:tcPr>
            <w:tcW w:w="918" w:type="dxa"/>
            <w:tcBorders>
              <w:top w:val="nil"/>
              <w:bottom w:val="nil"/>
            </w:tcBorders>
          </w:tcPr>
          <w:p w14:paraId="1B45F0B3" w14:textId="77777777" w:rsidR="00116FC7" w:rsidRPr="00116FC7" w:rsidRDefault="00116FC7">
            <w:pPr>
              <w:pStyle w:val="ConsPlusTitle"/>
              <w:jc w:val="center"/>
            </w:pPr>
            <w:r w:rsidRPr="00116FC7">
              <w:t>3 г.</w:t>
            </w:r>
          </w:p>
        </w:tc>
        <w:tc>
          <w:tcPr>
            <w:tcW w:w="918" w:type="dxa"/>
            <w:tcBorders>
              <w:top w:val="nil"/>
              <w:bottom w:val="nil"/>
            </w:tcBorders>
          </w:tcPr>
          <w:p w14:paraId="652FB680" w14:textId="77777777" w:rsidR="00116FC7" w:rsidRPr="00116FC7" w:rsidRDefault="00116FC7">
            <w:pPr>
              <w:pStyle w:val="ConsPlusTitle"/>
              <w:jc w:val="center"/>
            </w:pPr>
            <w:r w:rsidRPr="00116FC7">
              <w:t>3 г.</w:t>
            </w:r>
          </w:p>
        </w:tc>
        <w:tc>
          <w:tcPr>
            <w:tcW w:w="1020" w:type="dxa"/>
            <w:tcBorders>
              <w:top w:val="nil"/>
              <w:bottom w:val="nil"/>
            </w:tcBorders>
          </w:tcPr>
          <w:p w14:paraId="72794488" w14:textId="77777777" w:rsidR="00116FC7" w:rsidRPr="00116FC7" w:rsidRDefault="00116FC7">
            <w:pPr>
              <w:pStyle w:val="ConsPlusTitle"/>
              <w:jc w:val="center"/>
            </w:pPr>
            <w:r w:rsidRPr="00116FC7">
              <w:t>3 г.</w:t>
            </w:r>
          </w:p>
        </w:tc>
        <w:tc>
          <w:tcPr>
            <w:tcW w:w="918" w:type="dxa"/>
            <w:tcBorders>
              <w:top w:val="nil"/>
              <w:bottom w:val="nil"/>
            </w:tcBorders>
          </w:tcPr>
          <w:p w14:paraId="31471529" w14:textId="77777777" w:rsidR="00116FC7" w:rsidRPr="00116FC7" w:rsidRDefault="00116FC7">
            <w:pPr>
              <w:pStyle w:val="ConsPlusTitle"/>
              <w:jc w:val="center"/>
            </w:pPr>
            <w:r w:rsidRPr="00116FC7">
              <w:t>3 г.</w:t>
            </w:r>
          </w:p>
        </w:tc>
        <w:tc>
          <w:tcPr>
            <w:tcW w:w="918" w:type="dxa"/>
            <w:tcBorders>
              <w:top w:val="nil"/>
              <w:bottom w:val="nil"/>
            </w:tcBorders>
          </w:tcPr>
          <w:p w14:paraId="0F039433" w14:textId="77777777" w:rsidR="00116FC7" w:rsidRPr="00116FC7" w:rsidRDefault="00116FC7">
            <w:pPr>
              <w:pStyle w:val="ConsPlusTitle"/>
              <w:jc w:val="center"/>
            </w:pPr>
            <w:r w:rsidRPr="00116FC7">
              <w:t>3 г.</w:t>
            </w:r>
          </w:p>
        </w:tc>
        <w:tc>
          <w:tcPr>
            <w:tcW w:w="918" w:type="dxa"/>
            <w:tcBorders>
              <w:top w:val="nil"/>
              <w:bottom w:val="nil"/>
            </w:tcBorders>
          </w:tcPr>
          <w:p w14:paraId="175914E3" w14:textId="77777777" w:rsidR="00116FC7" w:rsidRPr="00116FC7" w:rsidRDefault="00116FC7">
            <w:pPr>
              <w:pStyle w:val="ConsPlusTitle"/>
              <w:jc w:val="center"/>
            </w:pPr>
            <w:r w:rsidRPr="00116FC7">
              <w:t>3 г.</w:t>
            </w:r>
          </w:p>
        </w:tc>
        <w:tc>
          <w:tcPr>
            <w:tcW w:w="2098" w:type="dxa"/>
            <w:vMerge/>
          </w:tcPr>
          <w:p w14:paraId="4F831052" w14:textId="77777777" w:rsidR="00116FC7" w:rsidRPr="00116FC7" w:rsidRDefault="00116FC7"/>
        </w:tc>
      </w:tr>
      <w:tr w:rsidR="00116FC7" w:rsidRPr="00116FC7" w14:paraId="0AF80B05" w14:textId="77777777">
        <w:tc>
          <w:tcPr>
            <w:tcW w:w="794" w:type="dxa"/>
            <w:vMerge/>
          </w:tcPr>
          <w:p w14:paraId="504CCC5B" w14:textId="77777777" w:rsidR="00116FC7" w:rsidRPr="00116FC7" w:rsidRDefault="00116FC7"/>
        </w:tc>
        <w:tc>
          <w:tcPr>
            <w:tcW w:w="4592" w:type="dxa"/>
            <w:tcBorders>
              <w:top w:val="nil"/>
            </w:tcBorders>
          </w:tcPr>
          <w:p w14:paraId="2D48A689" w14:textId="77777777" w:rsidR="00116FC7" w:rsidRPr="00116FC7" w:rsidRDefault="00116FC7">
            <w:pPr>
              <w:pStyle w:val="ConsPlusTitle"/>
              <w:jc w:val="both"/>
            </w:pPr>
            <w:r w:rsidRPr="00116FC7">
              <w:t>в) о регистрации радиоданных</w:t>
            </w:r>
          </w:p>
        </w:tc>
        <w:tc>
          <w:tcPr>
            <w:tcW w:w="918" w:type="dxa"/>
            <w:tcBorders>
              <w:top w:val="nil"/>
            </w:tcBorders>
          </w:tcPr>
          <w:p w14:paraId="5729A9B0" w14:textId="77777777" w:rsidR="00116FC7" w:rsidRPr="00116FC7" w:rsidRDefault="00116FC7">
            <w:pPr>
              <w:pStyle w:val="ConsPlusTitle"/>
              <w:jc w:val="center"/>
            </w:pPr>
            <w:r w:rsidRPr="00116FC7">
              <w:t>5 л.</w:t>
            </w:r>
          </w:p>
        </w:tc>
        <w:tc>
          <w:tcPr>
            <w:tcW w:w="918" w:type="dxa"/>
            <w:tcBorders>
              <w:top w:val="nil"/>
            </w:tcBorders>
          </w:tcPr>
          <w:p w14:paraId="745FAF8F" w14:textId="77777777" w:rsidR="00116FC7" w:rsidRPr="00116FC7" w:rsidRDefault="00116FC7">
            <w:pPr>
              <w:pStyle w:val="ConsPlusTitle"/>
              <w:jc w:val="center"/>
            </w:pPr>
            <w:r w:rsidRPr="00116FC7">
              <w:t>5 л.</w:t>
            </w:r>
          </w:p>
        </w:tc>
        <w:tc>
          <w:tcPr>
            <w:tcW w:w="1020" w:type="dxa"/>
            <w:tcBorders>
              <w:top w:val="nil"/>
            </w:tcBorders>
          </w:tcPr>
          <w:p w14:paraId="15DEED00" w14:textId="77777777" w:rsidR="00116FC7" w:rsidRPr="00116FC7" w:rsidRDefault="00116FC7">
            <w:pPr>
              <w:pStyle w:val="ConsPlusTitle"/>
              <w:jc w:val="center"/>
            </w:pPr>
            <w:r w:rsidRPr="00116FC7">
              <w:t>5 л.</w:t>
            </w:r>
          </w:p>
        </w:tc>
        <w:tc>
          <w:tcPr>
            <w:tcW w:w="918" w:type="dxa"/>
            <w:tcBorders>
              <w:top w:val="nil"/>
            </w:tcBorders>
          </w:tcPr>
          <w:p w14:paraId="2436C9C8" w14:textId="77777777" w:rsidR="00116FC7" w:rsidRPr="00116FC7" w:rsidRDefault="00116FC7">
            <w:pPr>
              <w:pStyle w:val="ConsPlusTitle"/>
              <w:jc w:val="center"/>
            </w:pPr>
            <w:r w:rsidRPr="00116FC7">
              <w:t>5 л.</w:t>
            </w:r>
          </w:p>
        </w:tc>
        <w:tc>
          <w:tcPr>
            <w:tcW w:w="918" w:type="dxa"/>
            <w:tcBorders>
              <w:top w:val="nil"/>
            </w:tcBorders>
          </w:tcPr>
          <w:p w14:paraId="64E7BAA5" w14:textId="77777777" w:rsidR="00116FC7" w:rsidRPr="00116FC7" w:rsidRDefault="00116FC7">
            <w:pPr>
              <w:pStyle w:val="ConsPlusTitle"/>
              <w:jc w:val="center"/>
            </w:pPr>
            <w:r w:rsidRPr="00116FC7">
              <w:t>5 л.</w:t>
            </w:r>
          </w:p>
        </w:tc>
        <w:tc>
          <w:tcPr>
            <w:tcW w:w="918" w:type="dxa"/>
            <w:tcBorders>
              <w:top w:val="nil"/>
            </w:tcBorders>
          </w:tcPr>
          <w:p w14:paraId="28F0469A" w14:textId="77777777" w:rsidR="00116FC7" w:rsidRPr="00116FC7" w:rsidRDefault="00116FC7">
            <w:pPr>
              <w:pStyle w:val="ConsPlusTitle"/>
              <w:jc w:val="center"/>
            </w:pPr>
            <w:r w:rsidRPr="00116FC7">
              <w:t>5 л.</w:t>
            </w:r>
          </w:p>
        </w:tc>
        <w:tc>
          <w:tcPr>
            <w:tcW w:w="2098" w:type="dxa"/>
            <w:vMerge/>
          </w:tcPr>
          <w:p w14:paraId="24D142AF" w14:textId="77777777" w:rsidR="00116FC7" w:rsidRPr="00116FC7" w:rsidRDefault="00116FC7"/>
        </w:tc>
      </w:tr>
      <w:tr w:rsidR="00116FC7" w:rsidRPr="00116FC7" w14:paraId="6061FC6D" w14:textId="77777777">
        <w:tblPrEx>
          <w:tblBorders>
            <w:insideV w:val="nil"/>
          </w:tblBorders>
        </w:tblPrEx>
        <w:tc>
          <w:tcPr>
            <w:tcW w:w="794" w:type="dxa"/>
            <w:tcBorders>
              <w:left w:val="single" w:sz="4" w:space="0" w:color="auto"/>
            </w:tcBorders>
          </w:tcPr>
          <w:p w14:paraId="68CB7151" w14:textId="77777777" w:rsidR="00116FC7" w:rsidRPr="00116FC7" w:rsidRDefault="00116FC7">
            <w:pPr>
              <w:pStyle w:val="ConsPlusTitle"/>
            </w:pPr>
          </w:p>
        </w:tc>
        <w:tc>
          <w:tcPr>
            <w:tcW w:w="10202" w:type="dxa"/>
            <w:gridSpan w:val="7"/>
          </w:tcPr>
          <w:p w14:paraId="5FC71A99" w14:textId="77777777" w:rsidR="00116FC7" w:rsidRPr="00116FC7" w:rsidRDefault="00116FC7">
            <w:pPr>
              <w:pStyle w:val="ConsPlusTitle"/>
              <w:jc w:val="both"/>
              <w:outlineLvl w:val="3"/>
            </w:pPr>
            <w:r w:rsidRPr="00116FC7">
              <w:t>15.2. Противодействие иностранным техническим разведкам и техническая защита информации</w:t>
            </w:r>
          </w:p>
        </w:tc>
        <w:tc>
          <w:tcPr>
            <w:tcW w:w="2098" w:type="dxa"/>
            <w:tcBorders>
              <w:right w:val="single" w:sz="4" w:space="0" w:color="auto"/>
            </w:tcBorders>
          </w:tcPr>
          <w:p w14:paraId="7454482E" w14:textId="77777777" w:rsidR="00116FC7" w:rsidRPr="00116FC7" w:rsidRDefault="00116FC7">
            <w:pPr>
              <w:pStyle w:val="ConsPlusTitle"/>
            </w:pPr>
          </w:p>
        </w:tc>
      </w:tr>
      <w:tr w:rsidR="00116FC7" w:rsidRPr="00116FC7" w14:paraId="4A114DC6" w14:textId="77777777">
        <w:tc>
          <w:tcPr>
            <w:tcW w:w="794" w:type="dxa"/>
          </w:tcPr>
          <w:p w14:paraId="2A1DDB35" w14:textId="77777777" w:rsidR="00116FC7" w:rsidRPr="00116FC7" w:rsidRDefault="00116FC7">
            <w:pPr>
              <w:pStyle w:val="ConsPlusTitle"/>
              <w:jc w:val="center"/>
            </w:pPr>
            <w:r w:rsidRPr="00116FC7">
              <w:t>445</w:t>
            </w:r>
          </w:p>
        </w:tc>
        <w:tc>
          <w:tcPr>
            <w:tcW w:w="4592" w:type="dxa"/>
          </w:tcPr>
          <w:p w14:paraId="566F5286" w14:textId="77777777" w:rsidR="00116FC7" w:rsidRPr="00116FC7" w:rsidRDefault="00116FC7">
            <w:pPr>
              <w:pStyle w:val="ConsPlusTitle"/>
              <w:jc w:val="both"/>
            </w:pPr>
            <w:r w:rsidRPr="00116FC7">
              <w:t>Лицензии и аттестаты аккредитации ФСТЭК России, ФСБ России (дубликаты, заверенные копии)</w:t>
            </w:r>
          </w:p>
        </w:tc>
        <w:tc>
          <w:tcPr>
            <w:tcW w:w="918" w:type="dxa"/>
          </w:tcPr>
          <w:p w14:paraId="07BDC975" w14:textId="77777777" w:rsidR="00116FC7" w:rsidRPr="00116FC7" w:rsidRDefault="00116FC7">
            <w:pPr>
              <w:pStyle w:val="ConsPlusTitle"/>
              <w:jc w:val="center"/>
            </w:pPr>
            <w:r w:rsidRPr="00116FC7">
              <w:t>Пост. &lt;1&gt;</w:t>
            </w:r>
          </w:p>
        </w:tc>
        <w:tc>
          <w:tcPr>
            <w:tcW w:w="918" w:type="dxa"/>
          </w:tcPr>
          <w:p w14:paraId="16E63AC3" w14:textId="77777777" w:rsidR="00116FC7" w:rsidRPr="00116FC7" w:rsidRDefault="00116FC7">
            <w:pPr>
              <w:pStyle w:val="ConsPlusTitle"/>
              <w:jc w:val="center"/>
            </w:pPr>
            <w:r w:rsidRPr="00116FC7">
              <w:t>Пост. &lt;1&gt;</w:t>
            </w:r>
          </w:p>
        </w:tc>
        <w:tc>
          <w:tcPr>
            <w:tcW w:w="1020" w:type="dxa"/>
          </w:tcPr>
          <w:p w14:paraId="19691998" w14:textId="77777777" w:rsidR="00116FC7" w:rsidRPr="00116FC7" w:rsidRDefault="00116FC7">
            <w:pPr>
              <w:pStyle w:val="ConsPlusTitle"/>
              <w:jc w:val="center"/>
            </w:pPr>
            <w:r w:rsidRPr="00116FC7">
              <w:t>Пост. &lt;1&gt;</w:t>
            </w:r>
          </w:p>
        </w:tc>
        <w:tc>
          <w:tcPr>
            <w:tcW w:w="918" w:type="dxa"/>
          </w:tcPr>
          <w:p w14:paraId="70078C05" w14:textId="77777777" w:rsidR="00116FC7" w:rsidRPr="00116FC7" w:rsidRDefault="00116FC7">
            <w:pPr>
              <w:pStyle w:val="ConsPlusTitle"/>
              <w:jc w:val="center"/>
            </w:pPr>
            <w:r w:rsidRPr="00116FC7">
              <w:t>Пост. &lt;1&gt;</w:t>
            </w:r>
          </w:p>
        </w:tc>
        <w:tc>
          <w:tcPr>
            <w:tcW w:w="918" w:type="dxa"/>
          </w:tcPr>
          <w:p w14:paraId="6C9397AC" w14:textId="77777777" w:rsidR="00116FC7" w:rsidRPr="00116FC7" w:rsidRDefault="00116FC7">
            <w:pPr>
              <w:pStyle w:val="ConsPlusTitle"/>
              <w:jc w:val="center"/>
            </w:pPr>
            <w:r w:rsidRPr="00116FC7">
              <w:t>Пост. &lt;1&gt;</w:t>
            </w:r>
          </w:p>
        </w:tc>
        <w:tc>
          <w:tcPr>
            <w:tcW w:w="918" w:type="dxa"/>
          </w:tcPr>
          <w:p w14:paraId="752E8510" w14:textId="77777777" w:rsidR="00116FC7" w:rsidRPr="00116FC7" w:rsidRDefault="00116FC7">
            <w:pPr>
              <w:pStyle w:val="ConsPlusTitle"/>
              <w:jc w:val="center"/>
            </w:pPr>
            <w:r w:rsidRPr="00116FC7">
              <w:t>Пост. &lt;1&gt;</w:t>
            </w:r>
          </w:p>
        </w:tc>
        <w:tc>
          <w:tcPr>
            <w:tcW w:w="2098" w:type="dxa"/>
          </w:tcPr>
          <w:p w14:paraId="14B3A017" w14:textId="77777777" w:rsidR="00116FC7" w:rsidRPr="00116FC7" w:rsidRDefault="00116FC7">
            <w:pPr>
              <w:pStyle w:val="ConsPlusTitle"/>
              <w:jc w:val="both"/>
            </w:pPr>
            <w:r w:rsidRPr="00116FC7">
              <w:t>&lt;1&gt; Сдаются в архив при расформировании и окончании срока действия</w:t>
            </w:r>
          </w:p>
        </w:tc>
      </w:tr>
      <w:tr w:rsidR="00116FC7" w:rsidRPr="00116FC7" w14:paraId="17BCF8DB" w14:textId="77777777">
        <w:tc>
          <w:tcPr>
            <w:tcW w:w="794" w:type="dxa"/>
          </w:tcPr>
          <w:p w14:paraId="14E18058" w14:textId="77777777" w:rsidR="00116FC7" w:rsidRPr="00116FC7" w:rsidRDefault="00116FC7">
            <w:pPr>
              <w:pStyle w:val="ConsPlusTitle"/>
              <w:jc w:val="center"/>
            </w:pPr>
            <w:r w:rsidRPr="00116FC7">
              <w:t>446</w:t>
            </w:r>
          </w:p>
        </w:tc>
        <w:tc>
          <w:tcPr>
            <w:tcW w:w="4592" w:type="dxa"/>
          </w:tcPr>
          <w:p w14:paraId="2A057A86" w14:textId="77777777" w:rsidR="00116FC7" w:rsidRPr="00116FC7" w:rsidRDefault="00116FC7">
            <w:pPr>
              <w:pStyle w:val="ConsPlusTitle"/>
              <w:jc w:val="both"/>
            </w:pPr>
            <w:r w:rsidRPr="00116FC7">
              <w:t>Документы (донесения, обзоры, отчеты, докладные записки, сводные таблицы, переписка и другие) по противодействию иностранным техническим разведкам и технической защите информации</w:t>
            </w:r>
          </w:p>
        </w:tc>
        <w:tc>
          <w:tcPr>
            <w:tcW w:w="918" w:type="dxa"/>
          </w:tcPr>
          <w:p w14:paraId="2F3A3641" w14:textId="77777777" w:rsidR="00116FC7" w:rsidRPr="00116FC7" w:rsidRDefault="00116FC7">
            <w:pPr>
              <w:pStyle w:val="ConsPlusTitle"/>
              <w:jc w:val="center"/>
            </w:pPr>
            <w:r w:rsidRPr="00116FC7">
              <w:t>10 л. ЭПК</w:t>
            </w:r>
          </w:p>
        </w:tc>
        <w:tc>
          <w:tcPr>
            <w:tcW w:w="918" w:type="dxa"/>
          </w:tcPr>
          <w:p w14:paraId="674031B4" w14:textId="77777777" w:rsidR="00116FC7" w:rsidRPr="00116FC7" w:rsidRDefault="00116FC7">
            <w:pPr>
              <w:pStyle w:val="ConsPlusTitle"/>
              <w:jc w:val="center"/>
            </w:pPr>
            <w:r w:rsidRPr="00116FC7">
              <w:t>10 л. ЭПК</w:t>
            </w:r>
          </w:p>
        </w:tc>
        <w:tc>
          <w:tcPr>
            <w:tcW w:w="1020" w:type="dxa"/>
          </w:tcPr>
          <w:p w14:paraId="24BFBB48" w14:textId="77777777" w:rsidR="00116FC7" w:rsidRPr="00116FC7" w:rsidRDefault="00116FC7">
            <w:pPr>
              <w:pStyle w:val="ConsPlusTitle"/>
              <w:jc w:val="center"/>
            </w:pPr>
            <w:r w:rsidRPr="00116FC7">
              <w:t>10 л. ЭПК</w:t>
            </w:r>
          </w:p>
        </w:tc>
        <w:tc>
          <w:tcPr>
            <w:tcW w:w="918" w:type="dxa"/>
          </w:tcPr>
          <w:p w14:paraId="6A807A6B" w14:textId="77777777" w:rsidR="00116FC7" w:rsidRPr="00116FC7" w:rsidRDefault="00116FC7">
            <w:pPr>
              <w:pStyle w:val="ConsPlusTitle"/>
              <w:jc w:val="center"/>
            </w:pPr>
            <w:r w:rsidRPr="00116FC7">
              <w:t>10 л. ЭПК</w:t>
            </w:r>
          </w:p>
        </w:tc>
        <w:tc>
          <w:tcPr>
            <w:tcW w:w="918" w:type="dxa"/>
          </w:tcPr>
          <w:p w14:paraId="5DE53CBA" w14:textId="77777777" w:rsidR="00116FC7" w:rsidRPr="00116FC7" w:rsidRDefault="00116FC7">
            <w:pPr>
              <w:pStyle w:val="ConsPlusTitle"/>
              <w:jc w:val="center"/>
            </w:pPr>
            <w:r w:rsidRPr="00116FC7">
              <w:t>10 л. ЭПК</w:t>
            </w:r>
          </w:p>
        </w:tc>
        <w:tc>
          <w:tcPr>
            <w:tcW w:w="918" w:type="dxa"/>
          </w:tcPr>
          <w:p w14:paraId="3E578DF4" w14:textId="77777777" w:rsidR="00116FC7" w:rsidRPr="00116FC7" w:rsidRDefault="00116FC7">
            <w:pPr>
              <w:pStyle w:val="ConsPlusTitle"/>
              <w:jc w:val="center"/>
            </w:pPr>
            <w:r w:rsidRPr="00116FC7">
              <w:t>10 л. ЭПК</w:t>
            </w:r>
          </w:p>
        </w:tc>
        <w:tc>
          <w:tcPr>
            <w:tcW w:w="2098" w:type="dxa"/>
          </w:tcPr>
          <w:p w14:paraId="3FED9013" w14:textId="77777777" w:rsidR="00116FC7" w:rsidRPr="00116FC7" w:rsidRDefault="00116FC7">
            <w:pPr>
              <w:pStyle w:val="ConsPlusTitle"/>
            </w:pPr>
          </w:p>
        </w:tc>
      </w:tr>
      <w:tr w:rsidR="00116FC7" w:rsidRPr="00116FC7" w14:paraId="7C5F2D28" w14:textId="77777777">
        <w:tc>
          <w:tcPr>
            <w:tcW w:w="794" w:type="dxa"/>
          </w:tcPr>
          <w:p w14:paraId="47A395C4" w14:textId="77777777" w:rsidR="00116FC7" w:rsidRPr="00116FC7" w:rsidRDefault="00116FC7">
            <w:pPr>
              <w:pStyle w:val="ConsPlusTitle"/>
              <w:jc w:val="center"/>
            </w:pPr>
            <w:r w:rsidRPr="00116FC7">
              <w:t>447</w:t>
            </w:r>
          </w:p>
        </w:tc>
        <w:tc>
          <w:tcPr>
            <w:tcW w:w="4592" w:type="dxa"/>
          </w:tcPr>
          <w:p w14:paraId="69B5607C" w14:textId="77777777" w:rsidR="00116FC7" w:rsidRPr="00116FC7" w:rsidRDefault="00116FC7">
            <w:pPr>
              <w:pStyle w:val="ConsPlusTitle"/>
              <w:jc w:val="both"/>
            </w:pPr>
            <w:r w:rsidRPr="00116FC7">
              <w:t>Донесения о нарушении правил использования радиоэлектронных средств и скрытого управления войсками национальной гвардии</w:t>
            </w:r>
          </w:p>
        </w:tc>
        <w:tc>
          <w:tcPr>
            <w:tcW w:w="918" w:type="dxa"/>
          </w:tcPr>
          <w:p w14:paraId="6E435E8B" w14:textId="77777777" w:rsidR="00116FC7" w:rsidRPr="00116FC7" w:rsidRDefault="00116FC7">
            <w:pPr>
              <w:pStyle w:val="ConsPlusTitle"/>
              <w:jc w:val="center"/>
            </w:pPr>
            <w:r w:rsidRPr="00116FC7">
              <w:t>10 л. &lt;1&gt;</w:t>
            </w:r>
          </w:p>
        </w:tc>
        <w:tc>
          <w:tcPr>
            <w:tcW w:w="918" w:type="dxa"/>
          </w:tcPr>
          <w:p w14:paraId="298EF11C" w14:textId="77777777" w:rsidR="00116FC7" w:rsidRPr="00116FC7" w:rsidRDefault="00116FC7">
            <w:pPr>
              <w:pStyle w:val="ConsPlusTitle"/>
              <w:jc w:val="center"/>
            </w:pPr>
            <w:r w:rsidRPr="00116FC7">
              <w:t>5 л. &lt;1&gt;</w:t>
            </w:r>
          </w:p>
        </w:tc>
        <w:tc>
          <w:tcPr>
            <w:tcW w:w="1020" w:type="dxa"/>
          </w:tcPr>
          <w:p w14:paraId="6BC48753" w14:textId="77777777" w:rsidR="00116FC7" w:rsidRPr="00116FC7" w:rsidRDefault="00116FC7">
            <w:pPr>
              <w:pStyle w:val="ConsPlusTitle"/>
              <w:jc w:val="center"/>
            </w:pPr>
            <w:r w:rsidRPr="00116FC7">
              <w:t>5 л. &lt;1&gt;</w:t>
            </w:r>
          </w:p>
        </w:tc>
        <w:tc>
          <w:tcPr>
            <w:tcW w:w="918" w:type="dxa"/>
          </w:tcPr>
          <w:p w14:paraId="6D887848" w14:textId="77777777" w:rsidR="00116FC7" w:rsidRPr="00116FC7" w:rsidRDefault="00116FC7">
            <w:pPr>
              <w:pStyle w:val="ConsPlusTitle"/>
              <w:jc w:val="center"/>
            </w:pPr>
            <w:r w:rsidRPr="00116FC7">
              <w:t>5 л. &lt;1&gt;</w:t>
            </w:r>
          </w:p>
        </w:tc>
        <w:tc>
          <w:tcPr>
            <w:tcW w:w="918" w:type="dxa"/>
          </w:tcPr>
          <w:p w14:paraId="277B492F" w14:textId="77777777" w:rsidR="00116FC7" w:rsidRPr="00116FC7" w:rsidRDefault="00116FC7">
            <w:pPr>
              <w:pStyle w:val="ConsPlusTitle"/>
              <w:jc w:val="center"/>
            </w:pPr>
            <w:r w:rsidRPr="00116FC7">
              <w:t>5 л. &lt;1&gt;</w:t>
            </w:r>
          </w:p>
        </w:tc>
        <w:tc>
          <w:tcPr>
            <w:tcW w:w="918" w:type="dxa"/>
          </w:tcPr>
          <w:p w14:paraId="3FB3609F" w14:textId="77777777" w:rsidR="00116FC7" w:rsidRPr="00116FC7" w:rsidRDefault="00116FC7">
            <w:pPr>
              <w:pStyle w:val="ConsPlusTitle"/>
              <w:jc w:val="center"/>
            </w:pPr>
            <w:r w:rsidRPr="00116FC7">
              <w:t>5 л. &lt;1&gt;</w:t>
            </w:r>
          </w:p>
        </w:tc>
        <w:tc>
          <w:tcPr>
            <w:tcW w:w="2098" w:type="dxa"/>
          </w:tcPr>
          <w:p w14:paraId="5F8E97B7" w14:textId="77777777" w:rsidR="00116FC7" w:rsidRPr="00116FC7" w:rsidRDefault="00116FC7">
            <w:pPr>
              <w:pStyle w:val="ConsPlusTitle"/>
              <w:jc w:val="both"/>
            </w:pPr>
            <w:r w:rsidRPr="00116FC7">
              <w:t>&lt;1&gt; Присланные для сведения - 3 г.</w:t>
            </w:r>
          </w:p>
        </w:tc>
      </w:tr>
      <w:tr w:rsidR="00116FC7" w:rsidRPr="00116FC7" w14:paraId="0D15BD2A" w14:textId="77777777">
        <w:tc>
          <w:tcPr>
            <w:tcW w:w="794" w:type="dxa"/>
          </w:tcPr>
          <w:p w14:paraId="6A544406" w14:textId="77777777" w:rsidR="00116FC7" w:rsidRPr="00116FC7" w:rsidRDefault="00116FC7">
            <w:pPr>
              <w:pStyle w:val="ConsPlusTitle"/>
              <w:jc w:val="center"/>
            </w:pPr>
            <w:r w:rsidRPr="00116FC7">
              <w:t>448</w:t>
            </w:r>
          </w:p>
        </w:tc>
        <w:tc>
          <w:tcPr>
            <w:tcW w:w="4592" w:type="dxa"/>
          </w:tcPr>
          <w:p w14:paraId="3DC29AFB" w14:textId="77777777" w:rsidR="00116FC7" w:rsidRPr="00116FC7" w:rsidRDefault="00116FC7">
            <w:pPr>
              <w:pStyle w:val="ConsPlusTitle"/>
              <w:jc w:val="both"/>
            </w:pPr>
            <w:r w:rsidRPr="00116FC7">
              <w:t>Документы (материалы расследований, акты, отчеты и другие) контроля состояния противодействия иностранным техническим разведкам и технической защиты информации</w:t>
            </w:r>
          </w:p>
        </w:tc>
        <w:tc>
          <w:tcPr>
            <w:tcW w:w="918" w:type="dxa"/>
          </w:tcPr>
          <w:p w14:paraId="6DC0723C" w14:textId="77777777" w:rsidR="00116FC7" w:rsidRPr="00116FC7" w:rsidRDefault="00116FC7">
            <w:pPr>
              <w:pStyle w:val="ConsPlusTitle"/>
              <w:jc w:val="center"/>
            </w:pPr>
            <w:r w:rsidRPr="00116FC7">
              <w:t>5 л. ЭПК</w:t>
            </w:r>
          </w:p>
        </w:tc>
        <w:tc>
          <w:tcPr>
            <w:tcW w:w="918" w:type="dxa"/>
          </w:tcPr>
          <w:p w14:paraId="0AEB6CF3" w14:textId="77777777" w:rsidR="00116FC7" w:rsidRPr="00116FC7" w:rsidRDefault="00116FC7">
            <w:pPr>
              <w:pStyle w:val="ConsPlusTitle"/>
              <w:jc w:val="center"/>
            </w:pPr>
            <w:r w:rsidRPr="00116FC7">
              <w:t>5 л. ЭПК</w:t>
            </w:r>
          </w:p>
        </w:tc>
        <w:tc>
          <w:tcPr>
            <w:tcW w:w="1020" w:type="dxa"/>
          </w:tcPr>
          <w:p w14:paraId="04BF5137" w14:textId="77777777" w:rsidR="00116FC7" w:rsidRPr="00116FC7" w:rsidRDefault="00116FC7">
            <w:pPr>
              <w:pStyle w:val="ConsPlusTitle"/>
              <w:jc w:val="center"/>
            </w:pPr>
            <w:r w:rsidRPr="00116FC7">
              <w:t>5 л. ЭПК</w:t>
            </w:r>
          </w:p>
        </w:tc>
        <w:tc>
          <w:tcPr>
            <w:tcW w:w="918" w:type="dxa"/>
          </w:tcPr>
          <w:p w14:paraId="3A9B6187" w14:textId="77777777" w:rsidR="00116FC7" w:rsidRPr="00116FC7" w:rsidRDefault="00116FC7">
            <w:pPr>
              <w:pStyle w:val="ConsPlusTitle"/>
              <w:jc w:val="center"/>
            </w:pPr>
            <w:r w:rsidRPr="00116FC7">
              <w:t>5 л. ЭПК</w:t>
            </w:r>
          </w:p>
        </w:tc>
        <w:tc>
          <w:tcPr>
            <w:tcW w:w="918" w:type="dxa"/>
          </w:tcPr>
          <w:p w14:paraId="75F95ADF" w14:textId="77777777" w:rsidR="00116FC7" w:rsidRPr="00116FC7" w:rsidRDefault="00116FC7">
            <w:pPr>
              <w:pStyle w:val="ConsPlusTitle"/>
              <w:jc w:val="center"/>
            </w:pPr>
            <w:r w:rsidRPr="00116FC7">
              <w:t>5 л. ЭПК</w:t>
            </w:r>
          </w:p>
        </w:tc>
        <w:tc>
          <w:tcPr>
            <w:tcW w:w="918" w:type="dxa"/>
          </w:tcPr>
          <w:p w14:paraId="7A200D40" w14:textId="77777777" w:rsidR="00116FC7" w:rsidRPr="00116FC7" w:rsidRDefault="00116FC7">
            <w:pPr>
              <w:pStyle w:val="ConsPlusTitle"/>
              <w:jc w:val="center"/>
            </w:pPr>
            <w:r w:rsidRPr="00116FC7">
              <w:t>5 л. ЭПК</w:t>
            </w:r>
          </w:p>
        </w:tc>
        <w:tc>
          <w:tcPr>
            <w:tcW w:w="2098" w:type="dxa"/>
          </w:tcPr>
          <w:p w14:paraId="3AA95459" w14:textId="77777777" w:rsidR="00116FC7" w:rsidRPr="00116FC7" w:rsidRDefault="00116FC7">
            <w:pPr>
              <w:pStyle w:val="ConsPlusTitle"/>
            </w:pPr>
          </w:p>
        </w:tc>
      </w:tr>
      <w:tr w:rsidR="00116FC7" w:rsidRPr="00116FC7" w14:paraId="14574796" w14:textId="77777777">
        <w:tc>
          <w:tcPr>
            <w:tcW w:w="794" w:type="dxa"/>
          </w:tcPr>
          <w:p w14:paraId="1606BE24" w14:textId="77777777" w:rsidR="00116FC7" w:rsidRPr="00116FC7" w:rsidRDefault="00116FC7">
            <w:pPr>
              <w:pStyle w:val="ConsPlusTitle"/>
              <w:jc w:val="center"/>
            </w:pPr>
            <w:r w:rsidRPr="00116FC7">
              <w:t>449</w:t>
            </w:r>
          </w:p>
        </w:tc>
        <w:tc>
          <w:tcPr>
            <w:tcW w:w="4592" w:type="dxa"/>
          </w:tcPr>
          <w:p w14:paraId="1BB9224E" w14:textId="77777777" w:rsidR="00116FC7" w:rsidRPr="00116FC7" w:rsidRDefault="00116FC7">
            <w:pPr>
              <w:pStyle w:val="ConsPlusTitle"/>
              <w:jc w:val="both"/>
            </w:pPr>
            <w:r w:rsidRPr="00116FC7">
              <w:t>Организационно-распорядительная документация объектов информатизации (акты, заключения, протоколы, технические паспорта, аттестаты соответствия, руководства, инструкции, результаты испытаний, разрешительная система доступа и другие)</w:t>
            </w:r>
          </w:p>
        </w:tc>
        <w:tc>
          <w:tcPr>
            <w:tcW w:w="918" w:type="dxa"/>
          </w:tcPr>
          <w:p w14:paraId="2865B8CB" w14:textId="77777777" w:rsidR="00116FC7" w:rsidRPr="00116FC7" w:rsidRDefault="00116FC7">
            <w:pPr>
              <w:pStyle w:val="ConsPlusTitle"/>
              <w:jc w:val="center"/>
            </w:pPr>
            <w:r w:rsidRPr="00116FC7">
              <w:t>3 г.</w:t>
            </w:r>
          </w:p>
        </w:tc>
        <w:tc>
          <w:tcPr>
            <w:tcW w:w="918" w:type="dxa"/>
          </w:tcPr>
          <w:p w14:paraId="616F0EE6" w14:textId="77777777" w:rsidR="00116FC7" w:rsidRPr="00116FC7" w:rsidRDefault="00116FC7">
            <w:pPr>
              <w:pStyle w:val="ConsPlusTitle"/>
              <w:jc w:val="center"/>
            </w:pPr>
            <w:r w:rsidRPr="00116FC7">
              <w:t>3 г.</w:t>
            </w:r>
          </w:p>
        </w:tc>
        <w:tc>
          <w:tcPr>
            <w:tcW w:w="1020" w:type="dxa"/>
          </w:tcPr>
          <w:p w14:paraId="7C9B6E82" w14:textId="77777777" w:rsidR="00116FC7" w:rsidRPr="00116FC7" w:rsidRDefault="00116FC7">
            <w:pPr>
              <w:pStyle w:val="ConsPlusTitle"/>
              <w:jc w:val="center"/>
            </w:pPr>
            <w:r w:rsidRPr="00116FC7">
              <w:t>3 г.</w:t>
            </w:r>
          </w:p>
        </w:tc>
        <w:tc>
          <w:tcPr>
            <w:tcW w:w="918" w:type="dxa"/>
          </w:tcPr>
          <w:p w14:paraId="71EB7313" w14:textId="77777777" w:rsidR="00116FC7" w:rsidRPr="00116FC7" w:rsidRDefault="00116FC7">
            <w:pPr>
              <w:pStyle w:val="ConsPlusTitle"/>
              <w:jc w:val="center"/>
            </w:pPr>
            <w:r w:rsidRPr="00116FC7">
              <w:t>3 г.</w:t>
            </w:r>
          </w:p>
        </w:tc>
        <w:tc>
          <w:tcPr>
            <w:tcW w:w="918" w:type="dxa"/>
          </w:tcPr>
          <w:p w14:paraId="70AA97DC" w14:textId="77777777" w:rsidR="00116FC7" w:rsidRPr="00116FC7" w:rsidRDefault="00116FC7">
            <w:pPr>
              <w:pStyle w:val="ConsPlusTitle"/>
              <w:jc w:val="center"/>
            </w:pPr>
            <w:r w:rsidRPr="00116FC7">
              <w:t>3 г.</w:t>
            </w:r>
          </w:p>
        </w:tc>
        <w:tc>
          <w:tcPr>
            <w:tcW w:w="918" w:type="dxa"/>
          </w:tcPr>
          <w:p w14:paraId="5B90CBC8" w14:textId="77777777" w:rsidR="00116FC7" w:rsidRPr="00116FC7" w:rsidRDefault="00116FC7">
            <w:pPr>
              <w:pStyle w:val="ConsPlusTitle"/>
              <w:jc w:val="center"/>
            </w:pPr>
            <w:r w:rsidRPr="00116FC7">
              <w:t>3 г.</w:t>
            </w:r>
          </w:p>
        </w:tc>
        <w:tc>
          <w:tcPr>
            <w:tcW w:w="2098" w:type="dxa"/>
          </w:tcPr>
          <w:p w14:paraId="5CE6910B" w14:textId="77777777" w:rsidR="00116FC7" w:rsidRPr="00116FC7" w:rsidRDefault="00116FC7">
            <w:pPr>
              <w:pStyle w:val="ConsPlusTitle"/>
            </w:pPr>
          </w:p>
        </w:tc>
      </w:tr>
      <w:tr w:rsidR="00116FC7" w:rsidRPr="00116FC7" w14:paraId="4CD1395A" w14:textId="77777777">
        <w:tc>
          <w:tcPr>
            <w:tcW w:w="794" w:type="dxa"/>
          </w:tcPr>
          <w:p w14:paraId="7362113E" w14:textId="77777777" w:rsidR="00116FC7" w:rsidRPr="00116FC7" w:rsidRDefault="00116FC7">
            <w:pPr>
              <w:pStyle w:val="ConsPlusTitle"/>
              <w:jc w:val="center"/>
            </w:pPr>
            <w:r w:rsidRPr="00116FC7">
              <w:t>450</w:t>
            </w:r>
          </w:p>
        </w:tc>
        <w:tc>
          <w:tcPr>
            <w:tcW w:w="4592" w:type="dxa"/>
          </w:tcPr>
          <w:p w14:paraId="143C69DE" w14:textId="77777777" w:rsidR="00116FC7" w:rsidRPr="00116FC7" w:rsidRDefault="00116FC7">
            <w:pPr>
              <w:pStyle w:val="ConsPlusTitle"/>
              <w:jc w:val="both"/>
            </w:pPr>
            <w:r w:rsidRPr="00116FC7">
              <w:t xml:space="preserve">Документы (отчеты, сведения, доклады) об укомплектованности средствами </w:t>
            </w:r>
            <w:r w:rsidRPr="00116FC7">
              <w:lastRenderedPageBreak/>
              <w:t>противодействия иностранным техническим разведкам и технической защиты информации, их эксплуатации, состоянии, ремонте, поставкам, закупкам и переписка по этим вопросам</w:t>
            </w:r>
          </w:p>
        </w:tc>
        <w:tc>
          <w:tcPr>
            <w:tcW w:w="918" w:type="dxa"/>
          </w:tcPr>
          <w:p w14:paraId="6CB62451" w14:textId="77777777" w:rsidR="00116FC7" w:rsidRPr="00116FC7" w:rsidRDefault="00116FC7">
            <w:pPr>
              <w:pStyle w:val="ConsPlusTitle"/>
              <w:jc w:val="center"/>
            </w:pPr>
            <w:r w:rsidRPr="00116FC7">
              <w:lastRenderedPageBreak/>
              <w:t>5 л. ЭПК</w:t>
            </w:r>
          </w:p>
        </w:tc>
        <w:tc>
          <w:tcPr>
            <w:tcW w:w="918" w:type="dxa"/>
          </w:tcPr>
          <w:p w14:paraId="229C19E2" w14:textId="77777777" w:rsidR="00116FC7" w:rsidRPr="00116FC7" w:rsidRDefault="00116FC7">
            <w:pPr>
              <w:pStyle w:val="ConsPlusTitle"/>
              <w:jc w:val="center"/>
            </w:pPr>
            <w:r w:rsidRPr="00116FC7">
              <w:t>5 л. ЭПК</w:t>
            </w:r>
          </w:p>
        </w:tc>
        <w:tc>
          <w:tcPr>
            <w:tcW w:w="1020" w:type="dxa"/>
          </w:tcPr>
          <w:p w14:paraId="5999C0A7" w14:textId="77777777" w:rsidR="00116FC7" w:rsidRPr="00116FC7" w:rsidRDefault="00116FC7">
            <w:pPr>
              <w:pStyle w:val="ConsPlusTitle"/>
              <w:jc w:val="center"/>
            </w:pPr>
            <w:r w:rsidRPr="00116FC7">
              <w:t>3 г.</w:t>
            </w:r>
          </w:p>
        </w:tc>
        <w:tc>
          <w:tcPr>
            <w:tcW w:w="918" w:type="dxa"/>
          </w:tcPr>
          <w:p w14:paraId="7A80A06E" w14:textId="77777777" w:rsidR="00116FC7" w:rsidRPr="00116FC7" w:rsidRDefault="00116FC7">
            <w:pPr>
              <w:pStyle w:val="ConsPlusTitle"/>
              <w:jc w:val="center"/>
            </w:pPr>
            <w:r w:rsidRPr="00116FC7">
              <w:t>3 г.</w:t>
            </w:r>
          </w:p>
        </w:tc>
        <w:tc>
          <w:tcPr>
            <w:tcW w:w="918" w:type="dxa"/>
          </w:tcPr>
          <w:p w14:paraId="33978D07" w14:textId="77777777" w:rsidR="00116FC7" w:rsidRPr="00116FC7" w:rsidRDefault="00116FC7">
            <w:pPr>
              <w:pStyle w:val="ConsPlusTitle"/>
              <w:jc w:val="center"/>
            </w:pPr>
            <w:r w:rsidRPr="00116FC7">
              <w:t>3 г.</w:t>
            </w:r>
          </w:p>
        </w:tc>
        <w:tc>
          <w:tcPr>
            <w:tcW w:w="918" w:type="dxa"/>
          </w:tcPr>
          <w:p w14:paraId="580A2321" w14:textId="77777777" w:rsidR="00116FC7" w:rsidRPr="00116FC7" w:rsidRDefault="00116FC7">
            <w:pPr>
              <w:pStyle w:val="ConsPlusTitle"/>
              <w:jc w:val="center"/>
            </w:pPr>
            <w:r w:rsidRPr="00116FC7">
              <w:t>3 г.</w:t>
            </w:r>
          </w:p>
        </w:tc>
        <w:tc>
          <w:tcPr>
            <w:tcW w:w="2098" w:type="dxa"/>
          </w:tcPr>
          <w:p w14:paraId="17F27DCF" w14:textId="77777777" w:rsidR="00116FC7" w:rsidRPr="00116FC7" w:rsidRDefault="00116FC7">
            <w:pPr>
              <w:pStyle w:val="ConsPlusTitle"/>
            </w:pPr>
          </w:p>
        </w:tc>
      </w:tr>
      <w:tr w:rsidR="00116FC7" w:rsidRPr="00116FC7" w14:paraId="7BBCDE78" w14:textId="77777777">
        <w:tc>
          <w:tcPr>
            <w:tcW w:w="794" w:type="dxa"/>
          </w:tcPr>
          <w:p w14:paraId="119212A8" w14:textId="77777777" w:rsidR="00116FC7" w:rsidRPr="00116FC7" w:rsidRDefault="00116FC7">
            <w:pPr>
              <w:pStyle w:val="ConsPlusTitle"/>
              <w:jc w:val="center"/>
            </w:pPr>
            <w:r w:rsidRPr="00116FC7">
              <w:t>451</w:t>
            </w:r>
          </w:p>
        </w:tc>
        <w:tc>
          <w:tcPr>
            <w:tcW w:w="4592" w:type="dxa"/>
          </w:tcPr>
          <w:p w14:paraId="2BE26C28" w14:textId="77777777" w:rsidR="00116FC7" w:rsidRPr="00116FC7" w:rsidRDefault="00116FC7">
            <w:pPr>
              <w:pStyle w:val="ConsPlusTitle"/>
              <w:jc w:val="both"/>
            </w:pPr>
            <w:r w:rsidRPr="00116FC7">
              <w:t>Заключения по результатам специальной проверки технических средств иностранного производства на предмет наличия в них специальных электронных устройств перехвата информации</w:t>
            </w:r>
          </w:p>
        </w:tc>
        <w:tc>
          <w:tcPr>
            <w:tcW w:w="918" w:type="dxa"/>
          </w:tcPr>
          <w:p w14:paraId="285C0C0E" w14:textId="77777777" w:rsidR="00116FC7" w:rsidRPr="00116FC7" w:rsidRDefault="00116FC7">
            <w:pPr>
              <w:pStyle w:val="ConsPlusTitle"/>
              <w:jc w:val="center"/>
            </w:pPr>
            <w:r w:rsidRPr="00116FC7">
              <w:t>ДМН &lt;1&gt;</w:t>
            </w:r>
          </w:p>
        </w:tc>
        <w:tc>
          <w:tcPr>
            <w:tcW w:w="918" w:type="dxa"/>
          </w:tcPr>
          <w:p w14:paraId="6E474089" w14:textId="77777777" w:rsidR="00116FC7" w:rsidRPr="00116FC7" w:rsidRDefault="00116FC7">
            <w:pPr>
              <w:pStyle w:val="ConsPlusTitle"/>
              <w:jc w:val="center"/>
            </w:pPr>
            <w:r w:rsidRPr="00116FC7">
              <w:t>ДМН &lt;1&gt;</w:t>
            </w:r>
          </w:p>
        </w:tc>
        <w:tc>
          <w:tcPr>
            <w:tcW w:w="1020" w:type="dxa"/>
          </w:tcPr>
          <w:p w14:paraId="3E83C49A" w14:textId="77777777" w:rsidR="00116FC7" w:rsidRPr="00116FC7" w:rsidRDefault="00116FC7">
            <w:pPr>
              <w:pStyle w:val="ConsPlusTitle"/>
              <w:jc w:val="center"/>
            </w:pPr>
            <w:r w:rsidRPr="00116FC7">
              <w:t>ДМН &lt;1&gt;</w:t>
            </w:r>
          </w:p>
        </w:tc>
        <w:tc>
          <w:tcPr>
            <w:tcW w:w="918" w:type="dxa"/>
          </w:tcPr>
          <w:p w14:paraId="601A1319" w14:textId="77777777" w:rsidR="00116FC7" w:rsidRPr="00116FC7" w:rsidRDefault="00116FC7">
            <w:pPr>
              <w:pStyle w:val="ConsPlusTitle"/>
              <w:jc w:val="center"/>
            </w:pPr>
            <w:r w:rsidRPr="00116FC7">
              <w:t>ДМН &lt;1&gt;</w:t>
            </w:r>
          </w:p>
        </w:tc>
        <w:tc>
          <w:tcPr>
            <w:tcW w:w="918" w:type="dxa"/>
          </w:tcPr>
          <w:p w14:paraId="635B870A" w14:textId="77777777" w:rsidR="00116FC7" w:rsidRPr="00116FC7" w:rsidRDefault="00116FC7">
            <w:pPr>
              <w:pStyle w:val="ConsPlusTitle"/>
              <w:jc w:val="center"/>
            </w:pPr>
            <w:r w:rsidRPr="00116FC7">
              <w:t>ДМН &lt;1&gt;</w:t>
            </w:r>
          </w:p>
        </w:tc>
        <w:tc>
          <w:tcPr>
            <w:tcW w:w="918" w:type="dxa"/>
          </w:tcPr>
          <w:p w14:paraId="4958661F" w14:textId="77777777" w:rsidR="00116FC7" w:rsidRPr="00116FC7" w:rsidRDefault="00116FC7">
            <w:pPr>
              <w:pStyle w:val="ConsPlusTitle"/>
              <w:jc w:val="center"/>
            </w:pPr>
            <w:r w:rsidRPr="00116FC7">
              <w:t>ДМН &lt;1&gt;</w:t>
            </w:r>
          </w:p>
        </w:tc>
        <w:tc>
          <w:tcPr>
            <w:tcW w:w="2098" w:type="dxa"/>
          </w:tcPr>
          <w:p w14:paraId="5F5284C8" w14:textId="77777777" w:rsidR="00116FC7" w:rsidRPr="00116FC7" w:rsidRDefault="00116FC7">
            <w:pPr>
              <w:pStyle w:val="ConsPlusTitle"/>
              <w:jc w:val="both"/>
            </w:pPr>
            <w:r w:rsidRPr="00116FC7">
              <w:t>&lt;1&gt; Хранятся до списания технического средства</w:t>
            </w:r>
          </w:p>
        </w:tc>
      </w:tr>
      <w:tr w:rsidR="00116FC7" w:rsidRPr="00116FC7" w14:paraId="22CC4F7D" w14:textId="77777777">
        <w:tc>
          <w:tcPr>
            <w:tcW w:w="794" w:type="dxa"/>
          </w:tcPr>
          <w:p w14:paraId="17AF9E6D" w14:textId="77777777" w:rsidR="00116FC7" w:rsidRPr="00116FC7" w:rsidRDefault="00116FC7">
            <w:pPr>
              <w:pStyle w:val="ConsPlusTitle"/>
              <w:jc w:val="center"/>
            </w:pPr>
            <w:r w:rsidRPr="00116FC7">
              <w:t>452</w:t>
            </w:r>
          </w:p>
        </w:tc>
        <w:tc>
          <w:tcPr>
            <w:tcW w:w="4592" w:type="dxa"/>
          </w:tcPr>
          <w:p w14:paraId="475D86C0" w14:textId="77777777" w:rsidR="00116FC7" w:rsidRPr="00116FC7" w:rsidRDefault="00116FC7">
            <w:pPr>
              <w:pStyle w:val="ConsPlusTitle"/>
              <w:jc w:val="both"/>
            </w:pPr>
            <w:r w:rsidRPr="00116FC7">
              <w:t>Предписания на право проверки состояния противодействия иностранным техническим разведкам и технической защиты информации</w:t>
            </w:r>
          </w:p>
        </w:tc>
        <w:tc>
          <w:tcPr>
            <w:tcW w:w="918" w:type="dxa"/>
          </w:tcPr>
          <w:p w14:paraId="6A0754B4" w14:textId="77777777" w:rsidR="00116FC7" w:rsidRPr="00116FC7" w:rsidRDefault="00116FC7">
            <w:pPr>
              <w:pStyle w:val="ConsPlusTitle"/>
              <w:jc w:val="center"/>
            </w:pPr>
            <w:r w:rsidRPr="00116FC7">
              <w:t>1 г.</w:t>
            </w:r>
          </w:p>
        </w:tc>
        <w:tc>
          <w:tcPr>
            <w:tcW w:w="918" w:type="dxa"/>
          </w:tcPr>
          <w:p w14:paraId="36497F3E" w14:textId="77777777" w:rsidR="00116FC7" w:rsidRPr="00116FC7" w:rsidRDefault="00116FC7">
            <w:pPr>
              <w:pStyle w:val="ConsPlusTitle"/>
              <w:jc w:val="center"/>
            </w:pPr>
            <w:r w:rsidRPr="00116FC7">
              <w:t>1 г.</w:t>
            </w:r>
          </w:p>
        </w:tc>
        <w:tc>
          <w:tcPr>
            <w:tcW w:w="1020" w:type="dxa"/>
          </w:tcPr>
          <w:p w14:paraId="3CA33F0C" w14:textId="77777777" w:rsidR="00116FC7" w:rsidRPr="00116FC7" w:rsidRDefault="00116FC7">
            <w:pPr>
              <w:pStyle w:val="ConsPlusTitle"/>
              <w:jc w:val="center"/>
            </w:pPr>
            <w:r w:rsidRPr="00116FC7">
              <w:t>1 г.</w:t>
            </w:r>
          </w:p>
        </w:tc>
        <w:tc>
          <w:tcPr>
            <w:tcW w:w="918" w:type="dxa"/>
          </w:tcPr>
          <w:p w14:paraId="5DB67AD0" w14:textId="77777777" w:rsidR="00116FC7" w:rsidRPr="00116FC7" w:rsidRDefault="00116FC7">
            <w:pPr>
              <w:pStyle w:val="ConsPlusTitle"/>
              <w:jc w:val="center"/>
            </w:pPr>
            <w:r w:rsidRPr="00116FC7">
              <w:t>1 г.</w:t>
            </w:r>
          </w:p>
        </w:tc>
        <w:tc>
          <w:tcPr>
            <w:tcW w:w="918" w:type="dxa"/>
          </w:tcPr>
          <w:p w14:paraId="3C925408" w14:textId="77777777" w:rsidR="00116FC7" w:rsidRPr="00116FC7" w:rsidRDefault="00116FC7">
            <w:pPr>
              <w:pStyle w:val="ConsPlusTitle"/>
              <w:jc w:val="center"/>
            </w:pPr>
            <w:r w:rsidRPr="00116FC7">
              <w:t>1 г.</w:t>
            </w:r>
          </w:p>
        </w:tc>
        <w:tc>
          <w:tcPr>
            <w:tcW w:w="918" w:type="dxa"/>
          </w:tcPr>
          <w:p w14:paraId="54AE81E9" w14:textId="77777777" w:rsidR="00116FC7" w:rsidRPr="00116FC7" w:rsidRDefault="00116FC7">
            <w:pPr>
              <w:pStyle w:val="ConsPlusTitle"/>
              <w:jc w:val="center"/>
            </w:pPr>
            <w:r w:rsidRPr="00116FC7">
              <w:t>1 г.</w:t>
            </w:r>
          </w:p>
        </w:tc>
        <w:tc>
          <w:tcPr>
            <w:tcW w:w="2098" w:type="dxa"/>
          </w:tcPr>
          <w:p w14:paraId="45BA9AAA" w14:textId="77777777" w:rsidR="00116FC7" w:rsidRPr="00116FC7" w:rsidRDefault="00116FC7">
            <w:pPr>
              <w:pStyle w:val="ConsPlusTitle"/>
            </w:pPr>
          </w:p>
        </w:tc>
      </w:tr>
      <w:tr w:rsidR="00116FC7" w:rsidRPr="00116FC7" w14:paraId="7E0FA523" w14:textId="77777777">
        <w:tc>
          <w:tcPr>
            <w:tcW w:w="794" w:type="dxa"/>
          </w:tcPr>
          <w:p w14:paraId="13123F30" w14:textId="77777777" w:rsidR="00116FC7" w:rsidRPr="00116FC7" w:rsidRDefault="00116FC7">
            <w:pPr>
              <w:pStyle w:val="ConsPlusTitle"/>
              <w:jc w:val="center"/>
            </w:pPr>
            <w:r w:rsidRPr="00116FC7">
              <w:t>453</w:t>
            </w:r>
          </w:p>
        </w:tc>
        <w:tc>
          <w:tcPr>
            <w:tcW w:w="4592" w:type="dxa"/>
          </w:tcPr>
          <w:p w14:paraId="3E0EC092" w14:textId="77777777" w:rsidR="00116FC7" w:rsidRPr="00116FC7" w:rsidRDefault="00116FC7">
            <w:pPr>
              <w:pStyle w:val="ConsPlusTitle"/>
              <w:jc w:val="both"/>
            </w:pPr>
            <w:r w:rsidRPr="00116FC7">
              <w:t>Планы работ (отчетные документы, донесения и другие) ведомственных органов по аттестации объектов информатизации и переписка по вопросам аттестации объектов информатизации</w:t>
            </w:r>
          </w:p>
        </w:tc>
        <w:tc>
          <w:tcPr>
            <w:tcW w:w="918" w:type="dxa"/>
          </w:tcPr>
          <w:p w14:paraId="56FE7A5A" w14:textId="77777777" w:rsidR="00116FC7" w:rsidRPr="00116FC7" w:rsidRDefault="00116FC7">
            <w:pPr>
              <w:pStyle w:val="ConsPlusTitle"/>
              <w:jc w:val="center"/>
            </w:pPr>
            <w:r w:rsidRPr="00116FC7">
              <w:t>5 л. ЭПК</w:t>
            </w:r>
          </w:p>
        </w:tc>
        <w:tc>
          <w:tcPr>
            <w:tcW w:w="918" w:type="dxa"/>
          </w:tcPr>
          <w:p w14:paraId="7BA8BC50" w14:textId="77777777" w:rsidR="00116FC7" w:rsidRPr="00116FC7" w:rsidRDefault="00116FC7">
            <w:pPr>
              <w:pStyle w:val="ConsPlusTitle"/>
              <w:jc w:val="center"/>
            </w:pPr>
            <w:r w:rsidRPr="00116FC7">
              <w:t>5 л. ЭПК</w:t>
            </w:r>
          </w:p>
        </w:tc>
        <w:tc>
          <w:tcPr>
            <w:tcW w:w="1020" w:type="dxa"/>
          </w:tcPr>
          <w:p w14:paraId="134D3F4D" w14:textId="77777777" w:rsidR="00116FC7" w:rsidRPr="00116FC7" w:rsidRDefault="00116FC7">
            <w:pPr>
              <w:pStyle w:val="ConsPlusTitle"/>
              <w:jc w:val="center"/>
            </w:pPr>
            <w:r w:rsidRPr="00116FC7">
              <w:t>5 л. ЭПК</w:t>
            </w:r>
          </w:p>
        </w:tc>
        <w:tc>
          <w:tcPr>
            <w:tcW w:w="918" w:type="dxa"/>
          </w:tcPr>
          <w:p w14:paraId="158238BA" w14:textId="77777777" w:rsidR="00116FC7" w:rsidRPr="00116FC7" w:rsidRDefault="00116FC7">
            <w:pPr>
              <w:pStyle w:val="ConsPlusTitle"/>
              <w:jc w:val="center"/>
            </w:pPr>
            <w:r w:rsidRPr="00116FC7">
              <w:t>5 л. ЭПК</w:t>
            </w:r>
          </w:p>
        </w:tc>
        <w:tc>
          <w:tcPr>
            <w:tcW w:w="918" w:type="dxa"/>
          </w:tcPr>
          <w:p w14:paraId="3FC7038C" w14:textId="77777777" w:rsidR="00116FC7" w:rsidRPr="00116FC7" w:rsidRDefault="00116FC7">
            <w:pPr>
              <w:pStyle w:val="ConsPlusTitle"/>
              <w:jc w:val="center"/>
            </w:pPr>
            <w:r w:rsidRPr="00116FC7">
              <w:t>5 л. ЭПК</w:t>
            </w:r>
          </w:p>
        </w:tc>
        <w:tc>
          <w:tcPr>
            <w:tcW w:w="918" w:type="dxa"/>
          </w:tcPr>
          <w:p w14:paraId="50DFF2BE" w14:textId="77777777" w:rsidR="00116FC7" w:rsidRPr="00116FC7" w:rsidRDefault="00116FC7">
            <w:pPr>
              <w:pStyle w:val="ConsPlusTitle"/>
              <w:jc w:val="center"/>
            </w:pPr>
            <w:r w:rsidRPr="00116FC7">
              <w:t>5 л. ЭПК</w:t>
            </w:r>
          </w:p>
        </w:tc>
        <w:tc>
          <w:tcPr>
            <w:tcW w:w="2098" w:type="dxa"/>
          </w:tcPr>
          <w:p w14:paraId="3A70378B" w14:textId="77777777" w:rsidR="00116FC7" w:rsidRPr="00116FC7" w:rsidRDefault="00116FC7">
            <w:pPr>
              <w:pStyle w:val="ConsPlusTitle"/>
            </w:pPr>
          </w:p>
        </w:tc>
      </w:tr>
      <w:tr w:rsidR="00116FC7" w:rsidRPr="00116FC7" w14:paraId="115AB45D" w14:textId="77777777">
        <w:tc>
          <w:tcPr>
            <w:tcW w:w="794" w:type="dxa"/>
          </w:tcPr>
          <w:p w14:paraId="393F2128" w14:textId="77777777" w:rsidR="00116FC7" w:rsidRPr="00116FC7" w:rsidRDefault="00116FC7">
            <w:pPr>
              <w:pStyle w:val="ConsPlusTitle"/>
              <w:jc w:val="center"/>
            </w:pPr>
            <w:r w:rsidRPr="00116FC7">
              <w:t>454</w:t>
            </w:r>
          </w:p>
        </w:tc>
        <w:tc>
          <w:tcPr>
            <w:tcW w:w="4592" w:type="dxa"/>
          </w:tcPr>
          <w:p w14:paraId="45E7D5AC" w14:textId="77777777" w:rsidR="00116FC7" w:rsidRPr="00116FC7" w:rsidRDefault="00116FC7">
            <w:pPr>
              <w:pStyle w:val="ConsPlusTitle"/>
              <w:jc w:val="both"/>
            </w:pPr>
            <w:r w:rsidRPr="00116FC7">
              <w:t>Планы работ (протоколы заседаний, решения и другие) постоянно действующих технических комиссий по защите государственной тайны на объектах информатизации</w:t>
            </w:r>
          </w:p>
        </w:tc>
        <w:tc>
          <w:tcPr>
            <w:tcW w:w="918" w:type="dxa"/>
          </w:tcPr>
          <w:p w14:paraId="69FCEEAA" w14:textId="77777777" w:rsidR="00116FC7" w:rsidRPr="00116FC7" w:rsidRDefault="00116FC7">
            <w:pPr>
              <w:pStyle w:val="ConsPlusTitle"/>
              <w:jc w:val="center"/>
            </w:pPr>
            <w:r w:rsidRPr="00116FC7">
              <w:t>5 л. ЭПК</w:t>
            </w:r>
          </w:p>
        </w:tc>
        <w:tc>
          <w:tcPr>
            <w:tcW w:w="918" w:type="dxa"/>
          </w:tcPr>
          <w:p w14:paraId="275CDF07" w14:textId="77777777" w:rsidR="00116FC7" w:rsidRPr="00116FC7" w:rsidRDefault="00116FC7">
            <w:pPr>
              <w:pStyle w:val="ConsPlusTitle"/>
              <w:jc w:val="center"/>
            </w:pPr>
            <w:r w:rsidRPr="00116FC7">
              <w:t>5 л. ЭПК</w:t>
            </w:r>
          </w:p>
        </w:tc>
        <w:tc>
          <w:tcPr>
            <w:tcW w:w="1020" w:type="dxa"/>
          </w:tcPr>
          <w:p w14:paraId="30E4DF45" w14:textId="77777777" w:rsidR="00116FC7" w:rsidRPr="00116FC7" w:rsidRDefault="00116FC7">
            <w:pPr>
              <w:pStyle w:val="ConsPlusTitle"/>
              <w:jc w:val="center"/>
            </w:pPr>
            <w:r w:rsidRPr="00116FC7">
              <w:t>5 л. ЭПК</w:t>
            </w:r>
          </w:p>
        </w:tc>
        <w:tc>
          <w:tcPr>
            <w:tcW w:w="918" w:type="dxa"/>
          </w:tcPr>
          <w:p w14:paraId="575617BB" w14:textId="77777777" w:rsidR="00116FC7" w:rsidRPr="00116FC7" w:rsidRDefault="00116FC7">
            <w:pPr>
              <w:pStyle w:val="ConsPlusTitle"/>
              <w:jc w:val="center"/>
            </w:pPr>
            <w:r w:rsidRPr="00116FC7">
              <w:t>5 л. ЭПК</w:t>
            </w:r>
          </w:p>
        </w:tc>
        <w:tc>
          <w:tcPr>
            <w:tcW w:w="918" w:type="dxa"/>
          </w:tcPr>
          <w:p w14:paraId="1CD94D95" w14:textId="77777777" w:rsidR="00116FC7" w:rsidRPr="00116FC7" w:rsidRDefault="00116FC7">
            <w:pPr>
              <w:pStyle w:val="ConsPlusTitle"/>
              <w:jc w:val="center"/>
            </w:pPr>
            <w:r w:rsidRPr="00116FC7">
              <w:t>5 л. ЭПК</w:t>
            </w:r>
          </w:p>
        </w:tc>
        <w:tc>
          <w:tcPr>
            <w:tcW w:w="918" w:type="dxa"/>
          </w:tcPr>
          <w:p w14:paraId="57820F24" w14:textId="77777777" w:rsidR="00116FC7" w:rsidRPr="00116FC7" w:rsidRDefault="00116FC7">
            <w:pPr>
              <w:pStyle w:val="ConsPlusTitle"/>
              <w:jc w:val="center"/>
            </w:pPr>
            <w:r w:rsidRPr="00116FC7">
              <w:t>5 л. ЭПК</w:t>
            </w:r>
          </w:p>
        </w:tc>
        <w:tc>
          <w:tcPr>
            <w:tcW w:w="2098" w:type="dxa"/>
          </w:tcPr>
          <w:p w14:paraId="338BB2E4" w14:textId="77777777" w:rsidR="00116FC7" w:rsidRPr="00116FC7" w:rsidRDefault="00116FC7">
            <w:pPr>
              <w:pStyle w:val="ConsPlusTitle"/>
            </w:pPr>
          </w:p>
        </w:tc>
      </w:tr>
      <w:tr w:rsidR="00116FC7" w:rsidRPr="00116FC7" w14:paraId="736EC6B6" w14:textId="77777777">
        <w:tc>
          <w:tcPr>
            <w:tcW w:w="794" w:type="dxa"/>
          </w:tcPr>
          <w:p w14:paraId="5FC61DF6" w14:textId="77777777" w:rsidR="00116FC7" w:rsidRPr="00116FC7" w:rsidRDefault="00116FC7">
            <w:pPr>
              <w:pStyle w:val="ConsPlusTitle"/>
              <w:jc w:val="center"/>
            </w:pPr>
            <w:r w:rsidRPr="00116FC7">
              <w:t>455</w:t>
            </w:r>
          </w:p>
        </w:tc>
        <w:tc>
          <w:tcPr>
            <w:tcW w:w="4592" w:type="dxa"/>
          </w:tcPr>
          <w:p w14:paraId="4E785FD3" w14:textId="77777777" w:rsidR="00116FC7" w:rsidRPr="00116FC7" w:rsidRDefault="00116FC7">
            <w:pPr>
              <w:pStyle w:val="ConsPlusTitle"/>
              <w:jc w:val="both"/>
            </w:pPr>
            <w:r w:rsidRPr="00116FC7">
              <w:t>Журналы учета выдачи предписаний на право проверки состояния противодействия иностранным техническим разведкам и технической защиты информации</w:t>
            </w:r>
          </w:p>
        </w:tc>
        <w:tc>
          <w:tcPr>
            <w:tcW w:w="918" w:type="dxa"/>
          </w:tcPr>
          <w:p w14:paraId="7B010C59" w14:textId="77777777" w:rsidR="00116FC7" w:rsidRPr="00116FC7" w:rsidRDefault="00116FC7">
            <w:pPr>
              <w:pStyle w:val="ConsPlusTitle"/>
              <w:jc w:val="center"/>
            </w:pPr>
            <w:r w:rsidRPr="00116FC7">
              <w:t>5 л.</w:t>
            </w:r>
          </w:p>
        </w:tc>
        <w:tc>
          <w:tcPr>
            <w:tcW w:w="918" w:type="dxa"/>
          </w:tcPr>
          <w:p w14:paraId="7243A558" w14:textId="77777777" w:rsidR="00116FC7" w:rsidRPr="00116FC7" w:rsidRDefault="00116FC7">
            <w:pPr>
              <w:pStyle w:val="ConsPlusTitle"/>
              <w:jc w:val="center"/>
            </w:pPr>
            <w:r w:rsidRPr="00116FC7">
              <w:t>5 л.</w:t>
            </w:r>
          </w:p>
        </w:tc>
        <w:tc>
          <w:tcPr>
            <w:tcW w:w="1020" w:type="dxa"/>
          </w:tcPr>
          <w:p w14:paraId="282B1A48" w14:textId="77777777" w:rsidR="00116FC7" w:rsidRPr="00116FC7" w:rsidRDefault="00116FC7">
            <w:pPr>
              <w:pStyle w:val="ConsPlusTitle"/>
              <w:jc w:val="center"/>
            </w:pPr>
            <w:r w:rsidRPr="00116FC7">
              <w:t>3 г.</w:t>
            </w:r>
          </w:p>
        </w:tc>
        <w:tc>
          <w:tcPr>
            <w:tcW w:w="918" w:type="dxa"/>
          </w:tcPr>
          <w:p w14:paraId="189BF2A2" w14:textId="77777777" w:rsidR="00116FC7" w:rsidRPr="00116FC7" w:rsidRDefault="00116FC7">
            <w:pPr>
              <w:pStyle w:val="ConsPlusTitle"/>
              <w:jc w:val="center"/>
            </w:pPr>
            <w:r w:rsidRPr="00116FC7">
              <w:t>3 г.</w:t>
            </w:r>
          </w:p>
        </w:tc>
        <w:tc>
          <w:tcPr>
            <w:tcW w:w="918" w:type="dxa"/>
          </w:tcPr>
          <w:p w14:paraId="31B7E65A" w14:textId="77777777" w:rsidR="00116FC7" w:rsidRPr="00116FC7" w:rsidRDefault="00116FC7">
            <w:pPr>
              <w:pStyle w:val="ConsPlusTitle"/>
              <w:jc w:val="center"/>
            </w:pPr>
            <w:r w:rsidRPr="00116FC7">
              <w:t>3 г.</w:t>
            </w:r>
          </w:p>
        </w:tc>
        <w:tc>
          <w:tcPr>
            <w:tcW w:w="918" w:type="dxa"/>
          </w:tcPr>
          <w:p w14:paraId="770CD8B1" w14:textId="77777777" w:rsidR="00116FC7" w:rsidRPr="00116FC7" w:rsidRDefault="00116FC7">
            <w:pPr>
              <w:pStyle w:val="ConsPlusTitle"/>
              <w:jc w:val="center"/>
            </w:pPr>
            <w:r w:rsidRPr="00116FC7">
              <w:t>3 г.</w:t>
            </w:r>
          </w:p>
        </w:tc>
        <w:tc>
          <w:tcPr>
            <w:tcW w:w="2098" w:type="dxa"/>
          </w:tcPr>
          <w:p w14:paraId="42E201E0" w14:textId="77777777" w:rsidR="00116FC7" w:rsidRPr="00116FC7" w:rsidRDefault="00116FC7">
            <w:pPr>
              <w:pStyle w:val="ConsPlusTitle"/>
            </w:pPr>
          </w:p>
        </w:tc>
      </w:tr>
      <w:tr w:rsidR="00116FC7" w:rsidRPr="00116FC7" w14:paraId="11F36004" w14:textId="77777777">
        <w:tc>
          <w:tcPr>
            <w:tcW w:w="794" w:type="dxa"/>
          </w:tcPr>
          <w:p w14:paraId="7BCA3A3C" w14:textId="77777777" w:rsidR="00116FC7" w:rsidRPr="00116FC7" w:rsidRDefault="00116FC7">
            <w:pPr>
              <w:pStyle w:val="ConsPlusTitle"/>
              <w:jc w:val="center"/>
            </w:pPr>
            <w:r w:rsidRPr="00116FC7">
              <w:t>456</w:t>
            </w:r>
          </w:p>
        </w:tc>
        <w:tc>
          <w:tcPr>
            <w:tcW w:w="4592" w:type="dxa"/>
          </w:tcPr>
          <w:p w14:paraId="18291566" w14:textId="77777777" w:rsidR="00116FC7" w:rsidRPr="00116FC7" w:rsidRDefault="00116FC7">
            <w:pPr>
              <w:pStyle w:val="ConsPlusTitle"/>
              <w:jc w:val="both"/>
            </w:pPr>
            <w:r w:rsidRPr="00116FC7">
              <w:t xml:space="preserve">Отчет-заявка на средства технической защиты </w:t>
            </w:r>
            <w:r w:rsidRPr="00116FC7">
              <w:lastRenderedPageBreak/>
              <w:t>информации</w:t>
            </w:r>
          </w:p>
        </w:tc>
        <w:tc>
          <w:tcPr>
            <w:tcW w:w="918" w:type="dxa"/>
          </w:tcPr>
          <w:p w14:paraId="7B26986F" w14:textId="77777777" w:rsidR="00116FC7" w:rsidRPr="00116FC7" w:rsidRDefault="00116FC7">
            <w:pPr>
              <w:pStyle w:val="ConsPlusTitle"/>
              <w:jc w:val="center"/>
            </w:pPr>
            <w:r w:rsidRPr="00116FC7">
              <w:lastRenderedPageBreak/>
              <w:t>3 г.</w:t>
            </w:r>
          </w:p>
        </w:tc>
        <w:tc>
          <w:tcPr>
            <w:tcW w:w="918" w:type="dxa"/>
          </w:tcPr>
          <w:p w14:paraId="12B2C4E0" w14:textId="77777777" w:rsidR="00116FC7" w:rsidRPr="00116FC7" w:rsidRDefault="00116FC7">
            <w:pPr>
              <w:pStyle w:val="ConsPlusTitle"/>
              <w:jc w:val="center"/>
            </w:pPr>
            <w:r w:rsidRPr="00116FC7">
              <w:t>3 г.</w:t>
            </w:r>
          </w:p>
        </w:tc>
        <w:tc>
          <w:tcPr>
            <w:tcW w:w="1020" w:type="dxa"/>
          </w:tcPr>
          <w:p w14:paraId="6F37843D" w14:textId="77777777" w:rsidR="00116FC7" w:rsidRPr="00116FC7" w:rsidRDefault="00116FC7">
            <w:pPr>
              <w:pStyle w:val="ConsPlusTitle"/>
              <w:jc w:val="center"/>
            </w:pPr>
            <w:r w:rsidRPr="00116FC7">
              <w:t>3 г.</w:t>
            </w:r>
          </w:p>
        </w:tc>
        <w:tc>
          <w:tcPr>
            <w:tcW w:w="918" w:type="dxa"/>
          </w:tcPr>
          <w:p w14:paraId="3FD90136" w14:textId="77777777" w:rsidR="00116FC7" w:rsidRPr="00116FC7" w:rsidRDefault="00116FC7">
            <w:pPr>
              <w:pStyle w:val="ConsPlusTitle"/>
              <w:jc w:val="center"/>
            </w:pPr>
            <w:r w:rsidRPr="00116FC7">
              <w:t>3 г.</w:t>
            </w:r>
          </w:p>
        </w:tc>
        <w:tc>
          <w:tcPr>
            <w:tcW w:w="918" w:type="dxa"/>
          </w:tcPr>
          <w:p w14:paraId="03104193" w14:textId="77777777" w:rsidR="00116FC7" w:rsidRPr="00116FC7" w:rsidRDefault="00116FC7">
            <w:pPr>
              <w:pStyle w:val="ConsPlusTitle"/>
              <w:jc w:val="center"/>
            </w:pPr>
            <w:r w:rsidRPr="00116FC7">
              <w:t>3 г.</w:t>
            </w:r>
          </w:p>
        </w:tc>
        <w:tc>
          <w:tcPr>
            <w:tcW w:w="918" w:type="dxa"/>
          </w:tcPr>
          <w:p w14:paraId="21B0466C" w14:textId="77777777" w:rsidR="00116FC7" w:rsidRPr="00116FC7" w:rsidRDefault="00116FC7">
            <w:pPr>
              <w:pStyle w:val="ConsPlusTitle"/>
              <w:jc w:val="center"/>
            </w:pPr>
            <w:r w:rsidRPr="00116FC7">
              <w:t>3 г.</w:t>
            </w:r>
          </w:p>
        </w:tc>
        <w:tc>
          <w:tcPr>
            <w:tcW w:w="2098" w:type="dxa"/>
          </w:tcPr>
          <w:p w14:paraId="028A628D" w14:textId="77777777" w:rsidR="00116FC7" w:rsidRPr="00116FC7" w:rsidRDefault="00116FC7">
            <w:pPr>
              <w:pStyle w:val="ConsPlusTitle"/>
            </w:pPr>
          </w:p>
        </w:tc>
      </w:tr>
      <w:tr w:rsidR="00116FC7" w:rsidRPr="00116FC7" w14:paraId="46543034" w14:textId="77777777">
        <w:tc>
          <w:tcPr>
            <w:tcW w:w="794" w:type="dxa"/>
          </w:tcPr>
          <w:p w14:paraId="40B7340D" w14:textId="77777777" w:rsidR="00116FC7" w:rsidRPr="00116FC7" w:rsidRDefault="00116FC7">
            <w:pPr>
              <w:pStyle w:val="ConsPlusTitle"/>
              <w:jc w:val="center"/>
            </w:pPr>
            <w:r w:rsidRPr="00116FC7">
              <w:t>457</w:t>
            </w:r>
          </w:p>
        </w:tc>
        <w:tc>
          <w:tcPr>
            <w:tcW w:w="4592" w:type="dxa"/>
          </w:tcPr>
          <w:p w14:paraId="4F54A2D9" w14:textId="77777777" w:rsidR="00116FC7" w:rsidRPr="00116FC7" w:rsidRDefault="00116FC7">
            <w:pPr>
              <w:pStyle w:val="ConsPlusTitle"/>
              <w:jc w:val="both"/>
            </w:pPr>
            <w:r w:rsidRPr="00116FC7">
              <w:t>Отчеты о состоянии безопасности связи, радиотехнического контроля</w:t>
            </w:r>
          </w:p>
        </w:tc>
        <w:tc>
          <w:tcPr>
            <w:tcW w:w="918" w:type="dxa"/>
          </w:tcPr>
          <w:p w14:paraId="7CF84DA6" w14:textId="77777777" w:rsidR="00116FC7" w:rsidRPr="00116FC7" w:rsidRDefault="00116FC7">
            <w:pPr>
              <w:pStyle w:val="ConsPlusTitle"/>
              <w:jc w:val="center"/>
            </w:pPr>
            <w:r w:rsidRPr="00116FC7">
              <w:t>10 л. ЭПК</w:t>
            </w:r>
          </w:p>
        </w:tc>
        <w:tc>
          <w:tcPr>
            <w:tcW w:w="918" w:type="dxa"/>
          </w:tcPr>
          <w:p w14:paraId="5CC7CBF2" w14:textId="77777777" w:rsidR="00116FC7" w:rsidRPr="00116FC7" w:rsidRDefault="00116FC7">
            <w:pPr>
              <w:pStyle w:val="ConsPlusTitle"/>
              <w:jc w:val="center"/>
            </w:pPr>
            <w:r w:rsidRPr="00116FC7">
              <w:t>10 л. ЭПК</w:t>
            </w:r>
          </w:p>
        </w:tc>
        <w:tc>
          <w:tcPr>
            <w:tcW w:w="1020" w:type="dxa"/>
          </w:tcPr>
          <w:p w14:paraId="77E7D974" w14:textId="77777777" w:rsidR="00116FC7" w:rsidRPr="00116FC7" w:rsidRDefault="00116FC7">
            <w:pPr>
              <w:pStyle w:val="ConsPlusTitle"/>
              <w:jc w:val="center"/>
            </w:pPr>
            <w:r w:rsidRPr="00116FC7">
              <w:t>5 л. ЭПК</w:t>
            </w:r>
          </w:p>
        </w:tc>
        <w:tc>
          <w:tcPr>
            <w:tcW w:w="918" w:type="dxa"/>
          </w:tcPr>
          <w:p w14:paraId="148E2F7A" w14:textId="77777777" w:rsidR="00116FC7" w:rsidRPr="00116FC7" w:rsidRDefault="00116FC7">
            <w:pPr>
              <w:pStyle w:val="ConsPlusTitle"/>
              <w:jc w:val="center"/>
            </w:pPr>
            <w:r w:rsidRPr="00116FC7">
              <w:t>5 л. ЭПК</w:t>
            </w:r>
          </w:p>
        </w:tc>
        <w:tc>
          <w:tcPr>
            <w:tcW w:w="918" w:type="dxa"/>
          </w:tcPr>
          <w:p w14:paraId="2DC02A5F" w14:textId="77777777" w:rsidR="00116FC7" w:rsidRPr="00116FC7" w:rsidRDefault="00116FC7">
            <w:pPr>
              <w:pStyle w:val="ConsPlusTitle"/>
              <w:jc w:val="center"/>
            </w:pPr>
            <w:r w:rsidRPr="00116FC7">
              <w:t>5 л. ЭПК</w:t>
            </w:r>
          </w:p>
        </w:tc>
        <w:tc>
          <w:tcPr>
            <w:tcW w:w="918" w:type="dxa"/>
          </w:tcPr>
          <w:p w14:paraId="40264A31" w14:textId="77777777" w:rsidR="00116FC7" w:rsidRPr="00116FC7" w:rsidRDefault="00116FC7">
            <w:pPr>
              <w:pStyle w:val="ConsPlusTitle"/>
              <w:jc w:val="center"/>
            </w:pPr>
            <w:r w:rsidRPr="00116FC7">
              <w:t>5 л. ЭПК</w:t>
            </w:r>
          </w:p>
        </w:tc>
        <w:tc>
          <w:tcPr>
            <w:tcW w:w="2098" w:type="dxa"/>
          </w:tcPr>
          <w:p w14:paraId="17F8FED0" w14:textId="77777777" w:rsidR="00116FC7" w:rsidRPr="00116FC7" w:rsidRDefault="00116FC7">
            <w:pPr>
              <w:pStyle w:val="ConsPlusTitle"/>
            </w:pPr>
          </w:p>
        </w:tc>
      </w:tr>
      <w:tr w:rsidR="00116FC7" w:rsidRPr="00116FC7" w14:paraId="0921C7EF" w14:textId="77777777">
        <w:tc>
          <w:tcPr>
            <w:tcW w:w="794" w:type="dxa"/>
          </w:tcPr>
          <w:p w14:paraId="26CA0F09" w14:textId="77777777" w:rsidR="00116FC7" w:rsidRPr="00116FC7" w:rsidRDefault="00116FC7">
            <w:pPr>
              <w:pStyle w:val="ConsPlusTitle"/>
              <w:jc w:val="center"/>
            </w:pPr>
            <w:r w:rsidRPr="00116FC7">
              <w:t>458</w:t>
            </w:r>
          </w:p>
        </w:tc>
        <w:tc>
          <w:tcPr>
            <w:tcW w:w="4592" w:type="dxa"/>
          </w:tcPr>
          <w:p w14:paraId="30AFA56F" w14:textId="77777777" w:rsidR="00116FC7" w:rsidRPr="00116FC7" w:rsidRDefault="00116FC7">
            <w:pPr>
              <w:pStyle w:val="ConsPlusTitle"/>
              <w:jc w:val="both"/>
            </w:pPr>
            <w:r w:rsidRPr="00116FC7">
              <w:t>Акты о стирании секретной информации, уничтожении машинных носителей секретной информации, машинные документы</w:t>
            </w:r>
          </w:p>
        </w:tc>
        <w:tc>
          <w:tcPr>
            <w:tcW w:w="918" w:type="dxa"/>
          </w:tcPr>
          <w:p w14:paraId="5D6A7302" w14:textId="77777777" w:rsidR="00116FC7" w:rsidRPr="00116FC7" w:rsidRDefault="00116FC7">
            <w:pPr>
              <w:pStyle w:val="ConsPlusTitle"/>
              <w:jc w:val="center"/>
            </w:pPr>
            <w:r w:rsidRPr="00116FC7">
              <w:t>5 л.</w:t>
            </w:r>
          </w:p>
        </w:tc>
        <w:tc>
          <w:tcPr>
            <w:tcW w:w="918" w:type="dxa"/>
          </w:tcPr>
          <w:p w14:paraId="57CAEBD7" w14:textId="77777777" w:rsidR="00116FC7" w:rsidRPr="00116FC7" w:rsidRDefault="00116FC7">
            <w:pPr>
              <w:pStyle w:val="ConsPlusTitle"/>
              <w:jc w:val="center"/>
            </w:pPr>
            <w:r w:rsidRPr="00116FC7">
              <w:t>5 л.</w:t>
            </w:r>
          </w:p>
        </w:tc>
        <w:tc>
          <w:tcPr>
            <w:tcW w:w="1020" w:type="dxa"/>
          </w:tcPr>
          <w:p w14:paraId="1EC68853" w14:textId="77777777" w:rsidR="00116FC7" w:rsidRPr="00116FC7" w:rsidRDefault="00116FC7">
            <w:pPr>
              <w:pStyle w:val="ConsPlusTitle"/>
              <w:jc w:val="center"/>
            </w:pPr>
            <w:r w:rsidRPr="00116FC7">
              <w:t>5 л.</w:t>
            </w:r>
          </w:p>
        </w:tc>
        <w:tc>
          <w:tcPr>
            <w:tcW w:w="918" w:type="dxa"/>
          </w:tcPr>
          <w:p w14:paraId="41689D3D" w14:textId="77777777" w:rsidR="00116FC7" w:rsidRPr="00116FC7" w:rsidRDefault="00116FC7">
            <w:pPr>
              <w:pStyle w:val="ConsPlusTitle"/>
              <w:jc w:val="center"/>
            </w:pPr>
            <w:r w:rsidRPr="00116FC7">
              <w:t>5 л.</w:t>
            </w:r>
          </w:p>
        </w:tc>
        <w:tc>
          <w:tcPr>
            <w:tcW w:w="918" w:type="dxa"/>
          </w:tcPr>
          <w:p w14:paraId="6564F2C4" w14:textId="77777777" w:rsidR="00116FC7" w:rsidRPr="00116FC7" w:rsidRDefault="00116FC7">
            <w:pPr>
              <w:pStyle w:val="ConsPlusTitle"/>
              <w:jc w:val="center"/>
            </w:pPr>
            <w:r w:rsidRPr="00116FC7">
              <w:t>5 л.</w:t>
            </w:r>
          </w:p>
        </w:tc>
        <w:tc>
          <w:tcPr>
            <w:tcW w:w="918" w:type="dxa"/>
          </w:tcPr>
          <w:p w14:paraId="6CC23F96" w14:textId="77777777" w:rsidR="00116FC7" w:rsidRPr="00116FC7" w:rsidRDefault="00116FC7">
            <w:pPr>
              <w:pStyle w:val="ConsPlusTitle"/>
              <w:jc w:val="center"/>
            </w:pPr>
            <w:r w:rsidRPr="00116FC7">
              <w:t>5 л.</w:t>
            </w:r>
          </w:p>
        </w:tc>
        <w:tc>
          <w:tcPr>
            <w:tcW w:w="2098" w:type="dxa"/>
          </w:tcPr>
          <w:p w14:paraId="730E5D64" w14:textId="77777777" w:rsidR="00116FC7" w:rsidRPr="00116FC7" w:rsidRDefault="00116FC7">
            <w:pPr>
              <w:pStyle w:val="ConsPlusTitle"/>
            </w:pPr>
          </w:p>
        </w:tc>
      </w:tr>
      <w:tr w:rsidR="00116FC7" w:rsidRPr="00116FC7" w14:paraId="5BF033F3" w14:textId="77777777">
        <w:tc>
          <w:tcPr>
            <w:tcW w:w="794" w:type="dxa"/>
          </w:tcPr>
          <w:p w14:paraId="6FFFC003" w14:textId="77777777" w:rsidR="00116FC7" w:rsidRPr="00116FC7" w:rsidRDefault="00116FC7">
            <w:pPr>
              <w:pStyle w:val="ConsPlusTitle"/>
              <w:jc w:val="center"/>
            </w:pPr>
            <w:r w:rsidRPr="00116FC7">
              <w:t>459</w:t>
            </w:r>
          </w:p>
        </w:tc>
        <w:tc>
          <w:tcPr>
            <w:tcW w:w="4592" w:type="dxa"/>
          </w:tcPr>
          <w:p w14:paraId="41762907" w14:textId="77777777" w:rsidR="00116FC7" w:rsidRPr="00116FC7" w:rsidRDefault="00116FC7">
            <w:pPr>
              <w:pStyle w:val="ConsPlusTitle"/>
              <w:jc w:val="both"/>
            </w:pPr>
            <w:r w:rsidRPr="00116FC7">
              <w:t>Документы (планы, отчеты) по проведению испытаний радиоэлектронных средств на помехозащищенность и средств электронного противодействия на эффективность</w:t>
            </w:r>
          </w:p>
        </w:tc>
        <w:tc>
          <w:tcPr>
            <w:tcW w:w="918" w:type="dxa"/>
          </w:tcPr>
          <w:p w14:paraId="6D10C7C8" w14:textId="77777777" w:rsidR="00116FC7" w:rsidRPr="00116FC7" w:rsidRDefault="00116FC7">
            <w:pPr>
              <w:pStyle w:val="ConsPlusTitle"/>
              <w:jc w:val="center"/>
            </w:pPr>
            <w:r w:rsidRPr="00116FC7">
              <w:t>10 л. ЭПК</w:t>
            </w:r>
          </w:p>
        </w:tc>
        <w:tc>
          <w:tcPr>
            <w:tcW w:w="918" w:type="dxa"/>
          </w:tcPr>
          <w:p w14:paraId="37CD467B" w14:textId="77777777" w:rsidR="00116FC7" w:rsidRPr="00116FC7" w:rsidRDefault="00116FC7">
            <w:pPr>
              <w:pStyle w:val="ConsPlusTitle"/>
              <w:jc w:val="center"/>
            </w:pPr>
            <w:r w:rsidRPr="00116FC7">
              <w:t>10 л. ЭПК</w:t>
            </w:r>
          </w:p>
        </w:tc>
        <w:tc>
          <w:tcPr>
            <w:tcW w:w="1020" w:type="dxa"/>
          </w:tcPr>
          <w:p w14:paraId="5915BC37" w14:textId="77777777" w:rsidR="00116FC7" w:rsidRPr="00116FC7" w:rsidRDefault="00116FC7">
            <w:pPr>
              <w:pStyle w:val="ConsPlusTitle"/>
              <w:jc w:val="center"/>
            </w:pPr>
            <w:r w:rsidRPr="00116FC7">
              <w:t>5 л. ЭПК</w:t>
            </w:r>
          </w:p>
        </w:tc>
        <w:tc>
          <w:tcPr>
            <w:tcW w:w="918" w:type="dxa"/>
          </w:tcPr>
          <w:p w14:paraId="31E27A86" w14:textId="77777777" w:rsidR="00116FC7" w:rsidRPr="00116FC7" w:rsidRDefault="00116FC7">
            <w:pPr>
              <w:pStyle w:val="ConsPlusTitle"/>
              <w:jc w:val="center"/>
            </w:pPr>
            <w:r w:rsidRPr="00116FC7">
              <w:t>5 л. ЭПК</w:t>
            </w:r>
          </w:p>
        </w:tc>
        <w:tc>
          <w:tcPr>
            <w:tcW w:w="918" w:type="dxa"/>
          </w:tcPr>
          <w:p w14:paraId="588339C6" w14:textId="77777777" w:rsidR="00116FC7" w:rsidRPr="00116FC7" w:rsidRDefault="00116FC7">
            <w:pPr>
              <w:pStyle w:val="ConsPlusTitle"/>
              <w:jc w:val="center"/>
            </w:pPr>
            <w:r w:rsidRPr="00116FC7">
              <w:t>5 л. ЭПК</w:t>
            </w:r>
          </w:p>
        </w:tc>
        <w:tc>
          <w:tcPr>
            <w:tcW w:w="918" w:type="dxa"/>
          </w:tcPr>
          <w:p w14:paraId="3D4C4BA1" w14:textId="77777777" w:rsidR="00116FC7" w:rsidRPr="00116FC7" w:rsidRDefault="00116FC7">
            <w:pPr>
              <w:pStyle w:val="ConsPlusTitle"/>
              <w:jc w:val="center"/>
            </w:pPr>
            <w:r w:rsidRPr="00116FC7">
              <w:t>5 л. ЭПК</w:t>
            </w:r>
          </w:p>
        </w:tc>
        <w:tc>
          <w:tcPr>
            <w:tcW w:w="2098" w:type="dxa"/>
          </w:tcPr>
          <w:p w14:paraId="32FE2C24" w14:textId="77777777" w:rsidR="00116FC7" w:rsidRPr="00116FC7" w:rsidRDefault="00116FC7">
            <w:pPr>
              <w:pStyle w:val="ConsPlusTitle"/>
            </w:pPr>
          </w:p>
        </w:tc>
      </w:tr>
      <w:tr w:rsidR="00116FC7" w:rsidRPr="00116FC7" w14:paraId="433F9A8B" w14:textId="77777777">
        <w:tc>
          <w:tcPr>
            <w:tcW w:w="794" w:type="dxa"/>
          </w:tcPr>
          <w:p w14:paraId="2905C712" w14:textId="77777777" w:rsidR="00116FC7" w:rsidRPr="00116FC7" w:rsidRDefault="00116FC7">
            <w:pPr>
              <w:pStyle w:val="ConsPlusTitle"/>
              <w:jc w:val="center"/>
            </w:pPr>
            <w:r w:rsidRPr="00116FC7">
              <w:t>460</w:t>
            </w:r>
          </w:p>
        </w:tc>
        <w:tc>
          <w:tcPr>
            <w:tcW w:w="4592" w:type="dxa"/>
          </w:tcPr>
          <w:p w14:paraId="5DB2D68D" w14:textId="77777777" w:rsidR="00116FC7" w:rsidRPr="00116FC7" w:rsidRDefault="00116FC7">
            <w:pPr>
              <w:pStyle w:val="ConsPlusTitle"/>
              <w:jc w:val="both"/>
            </w:pPr>
            <w:r w:rsidRPr="00116FC7">
              <w:t>Переписка с федеральными органами исполнительной власти по вопросам состояния защищенности объектов информатизации и положенности на технические средства защиты информации</w:t>
            </w:r>
          </w:p>
        </w:tc>
        <w:tc>
          <w:tcPr>
            <w:tcW w:w="918" w:type="dxa"/>
          </w:tcPr>
          <w:p w14:paraId="30DDD755" w14:textId="77777777" w:rsidR="00116FC7" w:rsidRPr="00116FC7" w:rsidRDefault="00116FC7">
            <w:pPr>
              <w:pStyle w:val="ConsPlusTitle"/>
              <w:jc w:val="center"/>
            </w:pPr>
            <w:r w:rsidRPr="00116FC7">
              <w:t>5 л.</w:t>
            </w:r>
          </w:p>
        </w:tc>
        <w:tc>
          <w:tcPr>
            <w:tcW w:w="918" w:type="dxa"/>
          </w:tcPr>
          <w:p w14:paraId="499AB83D" w14:textId="77777777" w:rsidR="00116FC7" w:rsidRPr="00116FC7" w:rsidRDefault="00116FC7">
            <w:pPr>
              <w:pStyle w:val="ConsPlusTitle"/>
              <w:jc w:val="center"/>
            </w:pPr>
            <w:r w:rsidRPr="00116FC7">
              <w:t>5 л.</w:t>
            </w:r>
          </w:p>
        </w:tc>
        <w:tc>
          <w:tcPr>
            <w:tcW w:w="1020" w:type="dxa"/>
          </w:tcPr>
          <w:p w14:paraId="4F9AC643" w14:textId="77777777" w:rsidR="00116FC7" w:rsidRPr="00116FC7" w:rsidRDefault="00116FC7">
            <w:pPr>
              <w:pStyle w:val="ConsPlusTitle"/>
              <w:jc w:val="center"/>
            </w:pPr>
            <w:r w:rsidRPr="00116FC7">
              <w:t>5 л.</w:t>
            </w:r>
          </w:p>
        </w:tc>
        <w:tc>
          <w:tcPr>
            <w:tcW w:w="918" w:type="dxa"/>
          </w:tcPr>
          <w:p w14:paraId="7FB4EAD4" w14:textId="77777777" w:rsidR="00116FC7" w:rsidRPr="00116FC7" w:rsidRDefault="00116FC7">
            <w:pPr>
              <w:pStyle w:val="ConsPlusTitle"/>
              <w:jc w:val="center"/>
            </w:pPr>
            <w:r w:rsidRPr="00116FC7">
              <w:t>5 л.</w:t>
            </w:r>
          </w:p>
        </w:tc>
        <w:tc>
          <w:tcPr>
            <w:tcW w:w="918" w:type="dxa"/>
          </w:tcPr>
          <w:p w14:paraId="5AA1B5D5" w14:textId="77777777" w:rsidR="00116FC7" w:rsidRPr="00116FC7" w:rsidRDefault="00116FC7">
            <w:pPr>
              <w:pStyle w:val="ConsPlusTitle"/>
              <w:jc w:val="center"/>
            </w:pPr>
            <w:r w:rsidRPr="00116FC7">
              <w:t>5 л.</w:t>
            </w:r>
          </w:p>
        </w:tc>
        <w:tc>
          <w:tcPr>
            <w:tcW w:w="918" w:type="dxa"/>
          </w:tcPr>
          <w:p w14:paraId="08C99F19" w14:textId="77777777" w:rsidR="00116FC7" w:rsidRPr="00116FC7" w:rsidRDefault="00116FC7">
            <w:pPr>
              <w:pStyle w:val="ConsPlusTitle"/>
              <w:jc w:val="center"/>
            </w:pPr>
            <w:r w:rsidRPr="00116FC7">
              <w:t>5 л.</w:t>
            </w:r>
          </w:p>
        </w:tc>
        <w:tc>
          <w:tcPr>
            <w:tcW w:w="2098" w:type="dxa"/>
          </w:tcPr>
          <w:p w14:paraId="39E93915" w14:textId="77777777" w:rsidR="00116FC7" w:rsidRPr="00116FC7" w:rsidRDefault="00116FC7">
            <w:pPr>
              <w:pStyle w:val="ConsPlusTitle"/>
            </w:pPr>
          </w:p>
        </w:tc>
      </w:tr>
      <w:tr w:rsidR="00116FC7" w:rsidRPr="00116FC7" w14:paraId="28FB98DB" w14:textId="77777777">
        <w:tc>
          <w:tcPr>
            <w:tcW w:w="794" w:type="dxa"/>
            <w:vMerge w:val="restart"/>
          </w:tcPr>
          <w:p w14:paraId="7A189E02" w14:textId="77777777" w:rsidR="00116FC7" w:rsidRPr="00116FC7" w:rsidRDefault="00116FC7">
            <w:pPr>
              <w:pStyle w:val="ConsPlusTitle"/>
              <w:jc w:val="center"/>
            </w:pPr>
            <w:r w:rsidRPr="00116FC7">
              <w:t>461</w:t>
            </w:r>
          </w:p>
        </w:tc>
        <w:tc>
          <w:tcPr>
            <w:tcW w:w="4592" w:type="dxa"/>
            <w:tcBorders>
              <w:bottom w:val="nil"/>
            </w:tcBorders>
          </w:tcPr>
          <w:p w14:paraId="1D72B8ED" w14:textId="77777777" w:rsidR="00116FC7" w:rsidRPr="00116FC7" w:rsidRDefault="00116FC7">
            <w:pPr>
              <w:pStyle w:val="ConsPlusTitle"/>
              <w:jc w:val="both"/>
            </w:pPr>
            <w:r w:rsidRPr="00116FC7">
              <w:t>Переписка:</w:t>
            </w:r>
          </w:p>
        </w:tc>
        <w:tc>
          <w:tcPr>
            <w:tcW w:w="918" w:type="dxa"/>
            <w:tcBorders>
              <w:bottom w:val="nil"/>
            </w:tcBorders>
          </w:tcPr>
          <w:p w14:paraId="552D1BDC" w14:textId="77777777" w:rsidR="00116FC7" w:rsidRPr="00116FC7" w:rsidRDefault="00116FC7">
            <w:pPr>
              <w:pStyle w:val="ConsPlusTitle"/>
            </w:pPr>
          </w:p>
        </w:tc>
        <w:tc>
          <w:tcPr>
            <w:tcW w:w="918" w:type="dxa"/>
            <w:tcBorders>
              <w:bottom w:val="nil"/>
            </w:tcBorders>
          </w:tcPr>
          <w:p w14:paraId="3E92B6DD" w14:textId="77777777" w:rsidR="00116FC7" w:rsidRPr="00116FC7" w:rsidRDefault="00116FC7">
            <w:pPr>
              <w:pStyle w:val="ConsPlusTitle"/>
            </w:pPr>
          </w:p>
        </w:tc>
        <w:tc>
          <w:tcPr>
            <w:tcW w:w="1020" w:type="dxa"/>
            <w:tcBorders>
              <w:bottom w:val="nil"/>
            </w:tcBorders>
          </w:tcPr>
          <w:p w14:paraId="1D7E245D" w14:textId="77777777" w:rsidR="00116FC7" w:rsidRPr="00116FC7" w:rsidRDefault="00116FC7">
            <w:pPr>
              <w:pStyle w:val="ConsPlusTitle"/>
            </w:pPr>
          </w:p>
        </w:tc>
        <w:tc>
          <w:tcPr>
            <w:tcW w:w="918" w:type="dxa"/>
            <w:tcBorders>
              <w:bottom w:val="nil"/>
            </w:tcBorders>
          </w:tcPr>
          <w:p w14:paraId="0B45C2BA" w14:textId="77777777" w:rsidR="00116FC7" w:rsidRPr="00116FC7" w:rsidRDefault="00116FC7">
            <w:pPr>
              <w:pStyle w:val="ConsPlusTitle"/>
            </w:pPr>
          </w:p>
        </w:tc>
        <w:tc>
          <w:tcPr>
            <w:tcW w:w="918" w:type="dxa"/>
            <w:tcBorders>
              <w:bottom w:val="nil"/>
            </w:tcBorders>
          </w:tcPr>
          <w:p w14:paraId="0E4C233A" w14:textId="77777777" w:rsidR="00116FC7" w:rsidRPr="00116FC7" w:rsidRDefault="00116FC7">
            <w:pPr>
              <w:pStyle w:val="ConsPlusTitle"/>
            </w:pPr>
          </w:p>
        </w:tc>
        <w:tc>
          <w:tcPr>
            <w:tcW w:w="918" w:type="dxa"/>
            <w:tcBorders>
              <w:bottom w:val="nil"/>
            </w:tcBorders>
          </w:tcPr>
          <w:p w14:paraId="19F030C1" w14:textId="77777777" w:rsidR="00116FC7" w:rsidRPr="00116FC7" w:rsidRDefault="00116FC7">
            <w:pPr>
              <w:pStyle w:val="ConsPlusTitle"/>
            </w:pPr>
          </w:p>
        </w:tc>
        <w:tc>
          <w:tcPr>
            <w:tcW w:w="2098" w:type="dxa"/>
            <w:vMerge w:val="restart"/>
          </w:tcPr>
          <w:p w14:paraId="2E8B16EF" w14:textId="77777777" w:rsidR="00116FC7" w:rsidRPr="00116FC7" w:rsidRDefault="00116FC7">
            <w:pPr>
              <w:pStyle w:val="ConsPlusTitle"/>
            </w:pPr>
          </w:p>
        </w:tc>
      </w:tr>
      <w:tr w:rsidR="00116FC7" w:rsidRPr="00116FC7" w14:paraId="5B74C0B3" w14:textId="77777777">
        <w:tblPrEx>
          <w:tblBorders>
            <w:insideH w:val="nil"/>
          </w:tblBorders>
        </w:tblPrEx>
        <w:tc>
          <w:tcPr>
            <w:tcW w:w="794" w:type="dxa"/>
            <w:vMerge/>
          </w:tcPr>
          <w:p w14:paraId="5723CEB7" w14:textId="77777777" w:rsidR="00116FC7" w:rsidRPr="00116FC7" w:rsidRDefault="00116FC7"/>
        </w:tc>
        <w:tc>
          <w:tcPr>
            <w:tcW w:w="4592" w:type="dxa"/>
            <w:tcBorders>
              <w:top w:val="nil"/>
              <w:bottom w:val="nil"/>
            </w:tcBorders>
          </w:tcPr>
          <w:p w14:paraId="13BE356C" w14:textId="77777777" w:rsidR="00116FC7" w:rsidRPr="00116FC7" w:rsidRDefault="00116FC7">
            <w:pPr>
              <w:pStyle w:val="ConsPlusTitle"/>
              <w:jc w:val="both"/>
            </w:pPr>
            <w:r w:rsidRPr="00116FC7">
              <w:t>а) о введении запретов на излучение радиоэлектронных средств</w:t>
            </w:r>
          </w:p>
        </w:tc>
        <w:tc>
          <w:tcPr>
            <w:tcW w:w="918" w:type="dxa"/>
            <w:tcBorders>
              <w:top w:val="nil"/>
              <w:bottom w:val="nil"/>
            </w:tcBorders>
          </w:tcPr>
          <w:p w14:paraId="03143C24" w14:textId="77777777" w:rsidR="00116FC7" w:rsidRPr="00116FC7" w:rsidRDefault="00116FC7">
            <w:pPr>
              <w:pStyle w:val="ConsPlusTitle"/>
              <w:jc w:val="center"/>
            </w:pPr>
            <w:r w:rsidRPr="00116FC7">
              <w:t>3 г.</w:t>
            </w:r>
          </w:p>
        </w:tc>
        <w:tc>
          <w:tcPr>
            <w:tcW w:w="918" w:type="dxa"/>
            <w:tcBorders>
              <w:top w:val="nil"/>
              <w:bottom w:val="nil"/>
            </w:tcBorders>
          </w:tcPr>
          <w:p w14:paraId="3A53E4A1" w14:textId="77777777" w:rsidR="00116FC7" w:rsidRPr="00116FC7" w:rsidRDefault="00116FC7">
            <w:pPr>
              <w:pStyle w:val="ConsPlusTitle"/>
              <w:jc w:val="center"/>
            </w:pPr>
            <w:r w:rsidRPr="00116FC7">
              <w:t>3 г.</w:t>
            </w:r>
          </w:p>
        </w:tc>
        <w:tc>
          <w:tcPr>
            <w:tcW w:w="1020" w:type="dxa"/>
            <w:tcBorders>
              <w:top w:val="nil"/>
              <w:bottom w:val="nil"/>
            </w:tcBorders>
          </w:tcPr>
          <w:p w14:paraId="3F76CD22" w14:textId="77777777" w:rsidR="00116FC7" w:rsidRPr="00116FC7" w:rsidRDefault="00116FC7">
            <w:pPr>
              <w:pStyle w:val="ConsPlusTitle"/>
              <w:jc w:val="center"/>
            </w:pPr>
            <w:r w:rsidRPr="00116FC7">
              <w:t>3 г.</w:t>
            </w:r>
          </w:p>
        </w:tc>
        <w:tc>
          <w:tcPr>
            <w:tcW w:w="918" w:type="dxa"/>
            <w:tcBorders>
              <w:top w:val="nil"/>
              <w:bottom w:val="nil"/>
            </w:tcBorders>
          </w:tcPr>
          <w:p w14:paraId="4BA85742" w14:textId="77777777" w:rsidR="00116FC7" w:rsidRPr="00116FC7" w:rsidRDefault="00116FC7">
            <w:pPr>
              <w:pStyle w:val="ConsPlusTitle"/>
              <w:jc w:val="center"/>
            </w:pPr>
            <w:r w:rsidRPr="00116FC7">
              <w:t>3 г.</w:t>
            </w:r>
          </w:p>
        </w:tc>
        <w:tc>
          <w:tcPr>
            <w:tcW w:w="918" w:type="dxa"/>
            <w:tcBorders>
              <w:top w:val="nil"/>
              <w:bottom w:val="nil"/>
            </w:tcBorders>
          </w:tcPr>
          <w:p w14:paraId="14286AE0" w14:textId="77777777" w:rsidR="00116FC7" w:rsidRPr="00116FC7" w:rsidRDefault="00116FC7">
            <w:pPr>
              <w:pStyle w:val="ConsPlusTitle"/>
              <w:jc w:val="center"/>
            </w:pPr>
            <w:r w:rsidRPr="00116FC7">
              <w:t>3 г.</w:t>
            </w:r>
          </w:p>
        </w:tc>
        <w:tc>
          <w:tcPr>
            <w:tcW w:w="918" w:type="dxa"/>
            <w:tcBorders>
              <w:top w:val="nil"/>
              <w:bottom w:val="nil"/>
            </w:tcBorders>
          </w:tcPr>
          <w:p w14:paraId="6D98DC6D" w14:textId="77777777" w:rsidR="00116FC7" w:rsidRPr="00116FC7" w:rsidRDefault="00116FC7">
            <w:pPr>
              <w:pStyle w:val="ConsPlusTitle"/>
              <w:jc w:val="center"/>
            </w:pPr>
            <w:r w:rsidRPr="00116FC7">
              <w:t>3 г.</w:t>
            </w:r>
          </w:p>
        </w:tc>
        <w:tc>
          <w:tcPr>
            <w:tcW w:w="2098" w:type="dxa"/>
            <w:vMerge/>
          </w:tcPr>
          <w:p w14:paraId="1C4D45A0" w14:textId="77777777" w:rsidR="00116FC7" w:rsidRPr="00116FC7" w:rsidRDefault="00116FC7"/>
        </w:tc>
      </w:tr>
      <w:tr w:rsidR="00116FC7" w:rsidRPr="00116FC7" w14:paraId="7696AD69" w14:textId="77777777">
        <w:tc>
          <w:tcPr>
            <w:tcW w:w="794" w:type="dxa"/>
            <w:vMerge/>
          </w:tcPr>
          <w:p w14:paraId="291167FF" w14:textId="77777777" w:rsidR="00116FC7" w:rsidRPr="00116FC7" w:rsidRDefault="00116FC7"/>
        </w:tc>
        <w:tc>
          <w:tcPr>
            <w:tcW w:w="4592" w:type="dxa"/>
            <w:tcBorders>
              <w:top w:val="nil"/>
            </w:tcBorders>
          </w:tcPr>
          <w:p w14:paraId="1BCF7ABB" w14:textId="77777777" w:rsidR="00116FC7" w:rsidRPr="00116FC7" w:rsidRDefault="00116FC7">
            <w:pPr>
              <w:pStyle w:val="ConsPlusTitle"/>
              <w:jc w:val="both"/>
            </w:pPr>
            <w:r w:rsidRPr="00116FC7">
              <w:t>б) по вопросам создания радиопомех и борьбы с радиоэлектронными средствами противника</w:t>
            </w:r>
          </w:p>
        </w:tc>
        <w:tc>
          <w:tcPr>
            <w:tcW w:w="918" w:type="dxa"/>
            <w:tcBorders>
              <w:top w:val="nil"/>
            </w:tcBorders>
          </w:tcPr>
          <w:p w14:paraId="01A40A4A" w14:textId="77777777" w:rsidR="00116FC7" w:rsidRPr="00116FC7" w:rsidRDefault="00116FC7">
            <w:pPr>
              <w:pStyle w:val="ConsPlusTitle"/>
              <w:jc w:val="center"/>
            </w:pPr>
            <w:r w:rsidRPr="00116FC7">
              <w:t>10 л.</w:t>
            </w:r>
          </w:p>
        </w:tc>
        <w:tc>
          <w:tcPr>
            <w:tcW w:w="918" w:type="dxa"/>
            <w:tcBorders>
              <w:top w:val="nil"/>
            </w:tcBorders>
          </w:tcPr>
          <w:p w14:paraId="0D2B6EC2" w14:textId="77777777" w:rsidR="00116FC7" w:rsidRPr="00116FC7" w:rsidRDefault="00116FC7">
            <w:pPr>
              <w:pStyle w:val="ConsPlusTitle"/>
              <w:jc w:val="center"/>
            </w:pPr>
            <w:r w:rsidRPr="00116FC7">
              <w:t>5 л.</w:t>
            </w:r>
          </w:p>
        </w:tc>
        <w:tc>
          <w:tcPr>
            <w:tcW w:w="1020" w:type="dxa"/>
            <w:tcBorders>
              <w:top w:val="nil"/>
            </w:tcBorders>
          </w:tcPr>
          <w:p w14:paraId="5644D2F5" w14:textId="77777777" w:rsidR="00116FC7" w:rsidRPr="00116FC7" w:rsidRDefault="00116FC7">
            <w:pPr>
              <w:pStyle w:val="ConsPlusTitle"/>
              <w:jc w:val="center"/>
            </w:pPr>
            <w:r w:rsidRPr="00116FC7">
              <w:t>5 л.</w:t>
            </w:r>
          </w:p>
        </w:tc>
        <w:tc>
          <w:tcPr>
            <w:tcW w:w="918" w:type="dxa"/>
            <w:tcBorders>
              <w:top w:val="nil"/>
            </w:tcBorders>
          </w:tcPr>
          <w:p w14:paraId="295DD51D" w14:textId="77777777" w:rsidR="00116FC7" w:rsidRPr="00116FC7" w:rsidRDefault="00116FC7">
            <w:pPr>
              <w:pStyle w:val="ConsPlusTitle"/>
              <w:jc w:val="center"/>
            </w:pPr>
            <w:r w:rsidRPr="00116FC7">
              <w:t>5 л.</w:t>
            </w:r>
          </w:p>
        </w:tc>
        <w:tc>
          <w:tcPr>
            <w:tcW w:w="918" w:type="dxa"/>
            <w:tcBorders>
              <w:top w:val="nil"/>
            </w:tcBorders>
          </w:tcPr>
          <w:p w14:paraId="0FC57C13" w14:textId="77777777" w:rsidR="00116FC7" w:rsidRPr="00116FC7" w:rsidRDefault="00116FC7">
            <w:pPr>
              <w:pStyle w:val="ConsPlusTitle"/>
              <w:jc w:val="center"/>
            </w:pPr>
            <w:r w:rsidRPr="00116FC7">
              <w:t>5 л.</w:t>
            </w:r>
          </w:p>
        </w:tc>
        <w:tc>
          <w:tcPr>
            <w:tcW w:w="918" w:type="dxa"/>
            <w:tcBorders>
              <w:top w:val="nil"/>
            </w:tcBorders>
          </w:tcPr>
          <w:p w14:paraId="2635A3C5" w14:textId="77777777" w:rsidR="00116FC7" w:rsidRPr="00116FC7" w:rsidRDefault="00116FC7">
            <w:pPr>
              <w:pStyle w:val="ConsPlusTitle"/>
              <w:jc w:val="center"/>
            </w:pPr>
            <w:r w:rsidRPr="00116FC7">
              <w:t>5 л.</w:t>
            </w:r>
          </w:p>
        </w:tc>
        <w:tc>
          <w:tcPr>
            <w:tcW w:w="2098" w:type="dxa"/>
            <w:vMerge/>
          </w:tcPr>
          <w:p w14:paraId="72D87F40" w14:textId="77777777" w:rsidR="00116FC7" w:rsidRPr="00116FC7" w:rsidRDefault="00116FC7"/>
        </w:tc>
      </w:tr>
      <w:tr w:rsidR="00116FC7" w:rsidRPr="00116FC7" w14:paraId="58E5C25B" w14:textId="77777777">
        <w:tc>
          <w:tcPr>
            <w:tcW w:w="794" w:type="dxa"/>
          </w:tcPr>
          <w:p w14:paraId="0D879C65" w14:textId="77777777" w:rsidR="00116FC7" w:rsidRPr="00116FC7" w:rsidRDefault="00116FC7">
            <w:pPr>
              <w:pStyle w:val="ConsPlusTitle"/>
              <w:jc w:val="center"/>
            </w:pPr>
            <w:r w:rsidRPr="00116FC7">
              <w:t>462</w:t>
            </w:r>
          </w:p>
        </w:tc>
        <w:tc>
          <w:tcPr>
            <w:tcW w:w="4592" w:type="dxa"/>
          </w:tcPr>
          <w:p w14:paraId="26877CED" w14:textId="77777777" w:rsidR="00116FC7" w:rsidRPr="00116FC7" w:rsidRDefault="00116FC7">
            <w:pPr>
              <w:pStyle w:val="ConsPlusTitle"/>
              <w:jc w:val="both"/>
            </w:pPr>
            <w:r w:rsidRPr="00116FC7">
              <w:t>Журналы поэкземплярного учета средств криптографической защиты информации, эксплуатационной и технической документации к ним, ключевых документов</w:t>
            </w:r>
          </w:p>
        </w:tc>
        <w:tc>
          <w:tcPr>
            <w:tcW w:w="918" w:type="dxa"/>
          </w:tcPr>
          <w:p w14:paraId="36D04659" w14:textId="77777777" w:rsidR="00116FC7" w:rsidRPr="00116FC7" w:rsidRDefault="00116FC7">
            <w:pPr>
              <w:pStyle w:val="ConsPlusTitle"/>
              <w:jc w:val="center"/>
            </w:pPr>
            <w:r w:rsidRPr="00116FC7">
              <w:t>5 л.</w:t>
            </w:r>
          </w:p>
        </w:tc>
        <w:tc>
          <w:tcPr>
            <w:tcW w:w="918" w:type="dxa"/>
          </w:tcPr>
          <w:p w14:paraId="6F278B49" w14:textId="77777777" w:rsidR="00116FC7" w:rsidRPr="00116FC7" w:rsidRDefault="00116FC7">
            <w:pPr>
              <w:pStyle w:val="ConsPlusTitle"/>
              <w:jc w:val="center"/>
            </w:pPr>
            <w:r w:rsidRPr="00116FC7">
              <w:t>5 л.</w:t>
            </w:r>
          </w:p>
        </w:tc>
        <w:tc>
          <w:tcPr>
            <w:tcW w:w="1020" w:type="dxa"/>
          </w:tcPr>
          <w:p w14:paraId="5B17703F" w14:textId="77777777" w:rsidR="00116FC7" w:rsidRPr="00116FC7" w:rsidRDefault="00116FC7">
            <w:pPr>
              <w:pStyle w:val="ConsPlusTitle"/>
              <w:jc w:val="center"/>
            </w:pPr>
            <w:r w:rsidRPr="00116FC7">
              <w:t>5 л.</w:t>
            </w:r>
          </w:p>
        </w:tc>
        <w:tc>
          <w:tcPr>
            <w:tcW w:w="918" w:type="dxa"/>
          </w:tcPr>
          <w:p w14:paraId="2D39FD20" w14:textId="77777777" w:rsidR="00116FC7" w:rsidRPr="00116FC7" w:rsidRDefault="00116FC7">
            <w:pPr>
              <w:pStyle w:val="ConsPlusTitle"/>
              <w:jc w:val="center"/>
            </w:pPr>
            <w:r w:rsidRPr="00116FC7">
              <w:t>5 л.</w:t>
            </w:r>
          </w:p>
        </w:tc>
        <w:tc>
          <w:tcPr>
            <w:tcW w:w="918" w:type="dxa"/>
          </w:tcPr>
          <w:p w14:paraId="24B07F1B" w14:textId="77777777" w:rsidR="00116FC7" w:rsidRPr="00116FC7" w:rsidRDefault="00116FC7">
            <w:pPr>
              <w:pStyle w:val="ConsPlusTitle"/>
              <w:jc w:val="center"/>
            </w:pPr>
            <w:r w:rsidRPr="00116FC7">
              <w:t>5 л.</w:t>
            </w:r>
          </w:p>
        </w:tc>
        <w:tc>
          <w:tcPr>
            <w:tcW w:w="918" w:type="dxa"/>
          </w:tcPr>
          <w:p w14:paraId="2208F76B" w14:textId="77777777" w:rsidR="00116FC7" w:rsidRPr="00116FC7" w:rsidRDefault="00116FC7">
            <w:pPr>
              <w:pStyle w:val="ConsPlusTitle"/>
              <w:jc w:val="center"/>
            </w:pPr>
            <w:r w:rsidRPr="00116FC7">
              <w:t>5 л.</w:t>
            </w:r>
          </w:p>
        </w:tc>
        <w:tc>
          <w:tcPr>
            <w:tcW w:w="2098" w:type="dxa"/>
          </w:tcPr>
          <w:p w14:paraId="4D0877B9" w14:textId="77777777" w:rsidR="00116FC7" w:rsidRPr="00116FC7" w:rsidRDefault="00116FC7">
            <w:pPr>
              <w:pStyle w:val="ConsPlusTitle"/>
            </w:pPr>
          </w:p>
        </w:tc>
      </w:tr>
      <w:tr w:rsidR="00116FC7" w:rsidRPr="00116FC7" w14:paraId="36DA90DF" w14:textId="77777777">
        <w:tc>
          <w:tcPr>
            <w:tcW w:w="794" w:type="dxa"/>
          </w:tcPr>
          <w:p w14:paraId="015E0836" w14:textId="77777777" w:rsidR="00116FC7" w:rsidRPr="00116FC7" w:rsidRDefault="00116FC7">
            <w:pPr>
              <w:pStyle w:val="ConsPlusTitle"/>
              <w:jc w:val="center"/>
            </w:pPr>
            <w:r w:rsidRPr="00116FC7">
              <w:t>463</w:t>
            </w:r>
          </w:p>
        </w:tc>
        <w:tc>
          <w:tcPr>
            <w:tcW w:w="4592" w:type="dxa"/>
          </w:tcPr>
          <w:p w14:paraId="0F6DA95B" w14:textId="77777777" w:rsidR="00116FC7" w:rsidRPr="00116FC7" w:rsidRDefault="00116FC7">
            <w:pPr>
              <w:pStyle w:val="ConsPlusTitle"/>
              <w:jc w:val="both"/>
            </w:pPr>
            <w:r w:rsidRPr="00116FC7">
              <w:t xml:space="preserve">Документы (акты, справки, отчеты, </w:t>
            </w:r>
            <w:r w:rsidRPr="00116FC7">
              <w:lastRenderedPageBreak/>
              <w:t>заключения) об установке и сдаче в эксплуатацию средств вычислительной техники</w:t>
            </w:r>
          </w:p>
        </w:tc>
        <w:tc>
          <w:tcPr>
            <w:tcW w:w="918" w:type="dxa"/>
          </w:tcPr>
          <w:p w14:paraId="7D06C233" w14:textId="77777777" w:rsidR="00116FC7" w:rsidRPr="00116FC7" w:rsidRDefault="00116FC7">
            <w:pPr>
              <w:pStyle w:val="ConsPlusTitle"/>
              <w:jc w:val="center"/>
            </w:pPr>
            <w:r w:rsidRPr="00116FC7">
              <w:lastRenderedPageBreak/>
              <w:t>5 л.</w:t>
            </w:r>
          </w:p>
        </w:tc>
        <w:tc>
          <w:tcPr>
            <w:tcW w:w="918" w:type="dxa"/>
          </w:tcPr>
          <w:p w14:paraId="07552870" w14:textId="77777777" w:rsidR="00116FC7" w:rsidRPr="00116FC7" w:rsidRDefault="00116FC7">
            <w:pPr>
              <w:pStyle w:val="ConsPlusTitle"/>
              <w:jc w:val="center"/>
            </w:pPr>
            <w:r w:rsidRPr="00116FC7">
              <w:t>5 л.</w:t>
            </w:r>
          </w:p>
        </w:tc>
        <w:tc>
          <w:tcPr>
            <w:tcW w:w="1020" w:type="dxa"/>
          </w:tcPr>
          <w:p w14:paraId="68FCFCF8" w14:textId="77777777" w:rsidR="00116FC7" w:rsidRPr="00116FC7" w:rsidRDefault="00116FC7">
            <w:pPr>
              <w:pStyle w:val="ConsPlusTitle"/>
              <w:jc w:val="center"/>
            </w:pPr>
            <w:r w:rsidRPr="00116FC7">
              <w:t>5 л.</w:t>
            </w:r>
          </w:p>
        </w:tc>
        <w:tc>
          <w:tcPr>
            <w:tcW w:w="918" w:type="dxa"/>
          </w:tcPr>
          <w:p w14:paraId="4C819D58" w14:textId="77777777" w:rsidR="00116FC7" w:rsidRPr="00116FC7" w:rsidRDefault="00116FC7">
            <w:pPr>
              <w:pStyle w:val="ConsPlusTitle"/>
              <w:jc w:val="center"/>
            </w:pPr>
            <w:r w:rsidRPr="00116FC7">
              <w:t>5 л.</w:t>
            </w:r>
          </w:p>
        </w:tc>
        <w:tc>
          <w:tcPr>
            <w:tcW w:w="918" w:type="dxa"/>
          </w:tcPr>
          <w:p w14:paraId="237E1E59" w14:textId="77777777" w:rsidR="00116FC7" w:rsidRPr="00116FC7" w:rsidRDefault="00116FC7">
            <w:pPr>
              <w:pStyle w:val="ConsPlusTitle"/>
              <w:jc w:val="center"/>
            </w:pPr>
            <w:r w:rsidRPr="00116FC7">
              <w:t>5 л.</w:t>
            </w:r>
          </w:p>
        </w:tc>
        <w:tc>
          <w:tcPr>
            <w:tcW w:w="918" w:type="dxa"/>
          </w:tcPr>
          <w:p w14:paraId="385F0CF5" w14:textId="77777777" w:rsidR="00116FC7" w:rsidRPr="00116FC7" w:rsidRDefault="00116FC7">
            <w:pPr>
              <w:pStyle w:val="ConsPlusTitle"/>
              <w:jc w:val="center"/>
            </w:pPr>
            <w:r w:rsidRPr="00116FC7">
              <w:t>5 л.</w:t>
            </w:r>
          </w:p>
        </w:tc>
        <w:tc>
          <w:tcPr>
            <w:tcW w:w="2098" w:type="dxa"/>
          </w:tcPr>
          <w:p w14:paraId="3180D791" w14:textId="77777777" w:rsidR="00116FC7" w:rsidRPr="00116FC7" w:rsidRDefault="00116FC7">
            <w:pPr>
              <w:pStyle w:val="ConsPlusTitle"/>
            </w:pPr>
          </w:p>
        </w:tc>
      </w:tr>
      <w:tr w:rsidR="00116FC7" w:rsidRPr="00116FC7" w14:paraId="61039F8B" w14:textId="77777777">
        <w:tblPrEx>
          <w:tblBorders>
            <w:insideV w:val="nil"/>
          </w:tblBorders>
        </w:tblPrEx>
        <w:tc>
          <w:tcPr>
            <w:tcW w:w="794" w:type="dxa"/>
            <w:tcBorders>
              <w:left w:val="single" w:sz="4" w:space="0" w:color="auto"/>
            </w:tcBorders>
          </w:tcPr>
          <w:p w14:paraId="79F48184" w14:textId="77777777" w:rsidR="00116FC7" w:rsidRPr="00116FC7" w:rsidRDefault="00116FC7">
            <w:pPr>
              <w:pStyle w:val="ConsPlusTitle"/>
            </w:pPr>
          </w:p>
        </w:tc>
        <w:tc>
          <w:tcPr>
            <w:tcW w:w="10202" w:type="dxa"/>
            <w:gridSpan w:val="7"/>
            <w:tcBorders>
              <w:right w:val="single" w:sz="4" w:space="0" w:color="auto"/>
            </w:tcBorders>
          </w:tcPr>
          <w:p w14:paraId="3419A23C" w14:textId="77777777" w:rsidR="00116FC7" w:rsidRPr="00116FC7" w:rsidRDefault="00116FC7">
            <w:pPr>
              <w:pStyle w:val="ConsPlusTitle"/>
              <w:jc w:val="both"/>
              <w:outlineLvl w:val="3"/>
            </w:pPr>
            <w:r w:rsidRPr="00116FC7">
              <w:t>15.3. Специальная связь и вопросы использования шифрованной информации</w:t>
            </w:r>
          </w:p>
        </w:tc>
        <w:tc>
          <w:tcPr>
            <w:tcW w:w="2098" w:type="dxa"/>
            <w:tcBorders>
              <w:left w:val="single" w:sz="4" w:space="0" w:color="auto"/>
              <w:right w:val="single" w:sz="4" w:space="0" w:color="auto"/>
            </w:tcBorders>
          </w:tcPr>
          <w:p w14:paraId="5671A63F" w14:textId="77777777" w:rsidR="00116FC7" w:rsidRPr="00116FC7" w:rsidRDefault="00116FC7">
            <w:pPr>
              <w:pStyle w:val="ConsPlusTitle"/>
            </w:pPr>
          </w:p>
        </w:tc>
      </w:tr>
      <w:tr w:rsidR="00116FC7" w:rsidRPr="00116FC7" w14:paraId="1FDAE0D7" w14:textId="77777777">
        <w:tc>
          <w:tcPr>
            <w:tcW w:w="794" w:type="dxa"/>
            <w:vMerge w:val="restart"/>
          </w:tcPr>
          <w:p w14:paraId="630C7D79" w14:textId="77777777" w:rsidR="00116FC7" w:rsidRPr="00116FC7" w:rsidRDefault="00116FC7">
            <w:pPr>
              <w:pStyle w:val="ConsPlusTitle"/>
              <w:jc w:val="center"/>
            </w:pPr>
            <w:r w:rsidRPr="00116FC7">
              <w:t>464</w:t>
            </w:r>
          </w:p>
        </w:tc>
        <w:tc>
          <w:tcPr>
            <w:tcW w:w="4592" w:type="dxa"/>
            <w:tcBorders>
              <w:bottom w:val="nil"/>
            </w:tcBorders>
          </w:tcPr>
          <w:p w14:paraId="71366CF6" w14:textId="77777777" w:rsidR="00116FC7" w:rsidRPr="00116FC7" w:rsidRDefault="00116FC7">
            <w:pPr>
              <w:pStyle w:val="ConsPlusTitle"/>
              <w:jc w:val="both"/>
            </w:pPr>
            <w:r w:rsidRPr="00116FC7">
              <w:t>Шифртелеграммы:</w:t>
            </w:r>
          </w:p>
        </w:tc>
        <w:tc>
          <w:tcPr>
            <w:tcW w:w="918" w:type="dxa"/>
            <w:tcBorders>
              <w:bottom w:val="nil"/>
            </w:tcBorders>
          </w:tcPr>
          <w:p w14:paraId="4FFF09AF" w14:textId="77777777" w:rsidR="00116FC7" w:rsidRPr="00116FC7" w:rsidRDefault="00116FC7">
            <w:pPr>
              <w:pStyle w:val="ConsPlusTitle"/>
            </w:pPr>
          </w:p>
        </w:tc>
        <w:tc>
          <w:tcPr>
            <w:tcW w:w="918" w:type="dxa"/>
            <w:tcBorders>
              <w:bottom w:val="nil"/>
            </w:tcBorders>
          </w:tcPr>
          <w:p w14:paraId="06236335" w14:textId="77777777" w:rsidR="00116FC7" w:rsidRPr="00116FC7" w:rsidRDefault="00116FC7">
            <w:pPr>
              <w:pStyle w:val="ConsPlusTitle"/>
            </w:pPr>
          </w:p>
        </w:tc>
        <w:tc>
          <w:tcPr>
            <w:tcW w:w="1020" w:type="dxa"/>
            <w:tcBorders>
              <w:bottom w:val="nil"/>
            </w:tcBorders>
          </w:tcPr>
          <w:p w14:paraId="16A1998F" w14:textId="77777777" w:rsidR="00116FC7" w:rsidRPr="00116FC7" w:rsidRDefault="00116FC7">
            <w:pPr>
              <w:pStyle w:val="ConsPlusTitle"/>
            </w:pPr>
          </w:p>
        </w:tc>
        <w:tc>
          <w:tcPr>
            <w:tcW w:w="918" w:type="dxa"/>
            <w:tcBorders>
              <w:bottom w:val="nil"/>
            </w:tcBorders>
          </w:tcPr>
          <w:p w14:paraId="508CCA5B" w14:textId="77777777" w:rsidR="00116FC7" w:rsidRPr="00116FC7" w:rsidRDefault="00116FC7">
            <w:pPr>
              <w:pStyle w:val="ConsPlusTitle"/>
            </w:pPr>
          </w:p>
        </w:tc>
        <w:tc>
          <w:tcPr>
            <w:tcW w:w="918" w:type="dxa"/>
            <w:tcBorders>
              <w:bottom w:val="nil"/>
            </w:tcBorders>
          </w:tcPr>
          <w:p w14:paraId="443BE2DE" w14:textId="77777777" w:rsidR="00116FC7" w:rsidRPr="00116FC7" w:rsidRDefault="00116FC7">
            <w:pPr>
              <w:pStyle w:val="ConsPlusTitle"/>
            </w:pPr>
          </w:p>
        </w:tc>
        <w:tc>
          <w:tcPr>
            <w:tcW w:w="918" w:type="dxa"/>
            <w:tcBorders>
              <w:bottom w:val="nil"/>
            </w:tcBorders>
          </w:tcPr>
          <w:p w14:paraId="487B485F" w14:textId="77777777" w:rsidR="00116FC7" w:rsidRPr="00116FC7" w:rsidRDefault="00116FC7">
            <w:pPr>
              <w:pStyle w:val="ConsPlusTitle"/>
            </w:pPr>
          </w:p>
        </w:tc>
        <w:tc>
          <w:tcPr>
            <w:tcW w:w="2098" w:type="dxa"/>
            <w:vMerge w:val="restart"/>
          </w:tcPr>
          <w:p w14:paraId="3C9449AA" w14:textId="77777777" w:rsidR="00116FC7" w:rsidRPr="00116FC7" w:rsidRDefault="00116FC7">
            <w:pPr>
              <w:pStyle w:val="ConsPlusTitle"/>
            </w:pPr>
          </w:p>
        </w:tc>
      </w:tr>
      <w:tr w:rsidR="00116FC7" w:rsidRPr="00116FC7" w14:paraId="57746F0C" w14:textId="77777777">
        <w:tblPrEx>
          <w:tblBorders>
            <w:insideH w:val="nil"/>
          </w:tblBorders>
        </w:tblPrEx>
        <w:tc>
          <w:tcPr>
            <w:tcW w:w="794" w:type="dxa"/>
            <w:vMerge/>
          </w:tcPr>
          <w:p w14:paraId="2AF06908" w14:textId="77777777" w:rsidR="00116FC7" w:rsidRPr="00116FC7" w:rsidRDefault="00116FC7"/>
        </w:tc>
        <w:tc>
          <w:tcPr>
            <w:tcW w:w="4592" w:type="dxa"/>
            <w:tcBorders>
              <w:top w:val="nil"/>
              <w:bottom w:val="nil"/>
            </w:tcBorders>
          </w:tcPr>
          <w:p w14:paraId="63FA11F9" w14:textId="77777777" w:rsidR="00116FC7" w:rsidRPr="00116FC7" w:rsidRDefault="00116FC7">
            <w:pPr>
              <w:pStyle w:val="ConsPlusTitle"/>
              <w:jc w:val="both"/>
            </w:pPr>
            <w:r w:rsidRPr="00116FC7">
              <w:t>а) подписанные директором и его заместителями</w:t>
            </w:r>
          </w:p>
        </w:tc>
        <w:tc>
          <w:tcPr>
            <w:tcW w:w="918" w:type="dxa"/>
            <w:tcBorders>
              <w:top w:val="nil"/>
              <w:bottom w:val="nil"/>
            </w:tcBorders>
          </w:tcPr>
          <w:p w14:paraId="0B9074E5" w14:textId="77777777" w:rsidR="00116FC7" w:rsidRPr="00116FC7" w:rsidRDefault="00116FC7">
            <w:pPr>
              <w:pStyle w:val="ConsPlusTitle"/>
              <w:jc w:val="center"/>
            </w:pPr>
            <w:r w:rsidRPr="00116FC7">
              <w:t>3 г.</w:t>
            </w:r>
          </w:p>
        </w:tc>
        <w:tc>
          <w:tcPr>
            <w:tcW w:w="918" w:type="dxa"/>
            <w:tcBorders>
              <w:top w:val="nil"/>
              <w:bottom w:val="nil"/>
            </w:tcBorders>
          </w:tcPr>
          <w:p w14:paraId="3FE13D33" w14:textId="77777777" w:rsidR="00116FC7" w:rsidRPr="00116FC7" w:rsidRDefault="00116FC7">
            <w:pPr>
              <w:pStyle w:val="ConsPlusTitle"/>
              <w:jc w:val="center"/>
            </w:pPr>
            <w:r w:rsidRPr="00116FC7">
              <w:t>3 г.</w:t>
            </w:r>
          </w:p>
        </w:tc>
        <w:tc>
          <w:tcPr>
            <w:tcW w:w="1020" w:type="dxa"/>
            <w:tcBorders>
              <w:top w:val="nil"/>
              <w:bottom w:val="nil"/>
            </w:tcBorders>
          </w:tcPr>
          <w:p w14:paraId="3EF5965C" w14:textId="77777777" w:rsidR="00116FC7" w:rsidRPr="00116FC7" w:rsidRDefault="00116FC7">
            <w:pPr>
              <w:pStyle w:val="ConsPlusTitle"/>
              <w:jc w:val="center"/>
            </w:pPr>
            <w:r w:rsidRPr="00116FC7">
              <w:t>3 г.</w:t>
            </w:r>
          </w:p>
        </w:tc>
        <w:tc>
          <w:tcPr>
            <w:tcW w:w="918" w:type="dxa"/>
            <w:tcBorders>
              <w:top w:val="nil"/>
              <w:bottom w:val="nil"/>
            </w:tcBorders>
          </w:tcPr>
          <w:p w14:paraId="6E96102D" w14:textId="77777777" w:rsidR="00116FC7" w:rsidRPr="00116FC7" w:rsidRDefault="00116FC7">
            <w:pPr>
              <w:pStyle w:val="ConsPlusTitle"/>
              <w:jc w:val="center"/>
            </w:pPr>
            <w:r w:rsidRPr="00116FC7">
              <w:t>3 г.</w:t>
            </w:r>
          </w:p>
        </w:tc>
        <w:tc>
          <w:tcPr>
            <w:tcW w:w="918" w:type="dxa"/>
            <w:tcBorders>
              <w:top w:val="nil"/>
              <w:bottom w:val="nil"/>
            </w:tcBorders>
          </w:tcPr>
          <w:p w14:paraId="0DF77680" w14:textId="77777777" w:rsidR="00116FC7" w:rsidRPr="00116FC7" w:rsidRDefault="00116FC7">
            <w:pPr>
              <w:pStyle w:val="ConsPlusTitle"/>
              <w:jc w:val="center"/>
            </w:pPr>
            <w:r w:rsidRPr="00116FC7">
              <w:t>3 г.</w:t>
            </w:r>
          </w:p>
        </w:tc>
        <w:tc>
          <w:tcPr>
            <w:tcW w:w="918" w:type="dxa"/>
            <w:tcBorders>
              <w:top w:val="nil"/>
              <w:bottom w:val="nil"/>
            </w:tcBorders>
          </w:tcPr>
          <w:p w14:paraId="6989D28E" w14:textId="77777777" w:rsidR="00116FC7" w:rsidRPr="00116FC7" w:rsidRDefault="00116FC7">
            <w:pPr>
              <w:pStyle w:val="ConsPlusTitle"/>
              <w:jc w:val="center"/>
            </w:pPr>
            <w:r w:rsidRPr="00116FC7">
              <w:t>3 г.</w:t>
            </w:r>
          </w:p>
        </w:tc>
        <w:tc>
          <w:tcPr>
            <w:tcW w:w="2098" w:type="dxa"/>
            <w:vMerge/>
          </w:tcPr>
          <w:p w14:paraId="675F8B6B" w14:textId="77777777" w:rsidR="00116FC7" w:rsidRPr="00116FC7" w:rsidRDefault="00116FC7"/>
        </w:tc>
      </w:tr>
      <w:tr w:rsidR="00116FC7" w:rsidRPr="00116FC7" w14:paraId="13E30395" w14:textId="77777777">
        <w:tblPrEx>
          <w:tblBorders>
            <w:insideH w:val="nil"/>
          </w:tblBorders>
        </w:tblPrEx>
        <w:tc>
          <w:tcPr>
            <w:tcW w:w="794" w:type="dxa"/>
            <w:vMerge/>
          </w:tcPr>
          <w:p w14:paraId="28D4FDC5" w14:textId="77777777" w:rsidR="00116FC7" w:rsidRPr="00116FC7" w:rsidRDefault="00116FC7"/>
        </w:tc>
        <w:tc>
          <w:tcPr>
            <w:tcW w:w="4592" w:type="dxa"/>
            <w:tcBorders>
              <w:top w:val="nil"/>
              <w:bottom w:val="nil"/>
            </w:tcBorders>
          </w:tcPr>
          <w:p w14:paraId="0E184350" w14:textId="77777777" w:rsidR="00116FC7" w:rsidRPr="00116FC7" w:rsidRDefault="00116FC7">
            <w:pPr>
              <w:pStyle w:val="ConsPlusTitle"/>
              <w:jc w:val="both"/>
            </w:pPr>
            <w:r w:rsidRPr="00116FC7">
              <w:t>б) подписанные начальниками (руководителями) структурных подразделений центрального аппарата Росгвардии, командирами (начальниками) воинских частей (организации) войск национальной гвардии</w:t>
            </w:r>
          </w:p>
        </w:tc>
        <w:tc>
          <w:tcPr>
            <w:tcW w:w="918" w:type="dxa"/>
            <w:tcBorders>
              <w:top w:val="nil"/>
              <w:bottom w:val="nil"/>
            </w:tcBorders>
          </w:tcPr>
          <w:p w14:paraId="53DB183F" w14:textId="77777777" w:rsidR="00116FC7" w:rsidRPr="00116FC7" w:rsidRDefault="00116FC7">
            <w:pPr>
              <w:pStyle w:val="ConsPlusTitle"/>
              <w:jc w:val="center"/>
            </w:pPr>
            <w:r w:rsidRPr="00116FC7">
              <w:t>1 г.</w:t>
            </w:r>
          </w:p>
        </w:tc>
        <w:tc>
          <w:tcPr>
            <w:tcW w:w="918" w:type="dxa"/>
            <w:tcBorders>
              <w:top w:val="nil"/>
              <w:bottom w:val="nil"/>
            </w:tcBorders>
          </w:tcPr>
          <w:p w14:paraId="173E0DF8" w14:textId="77777777" w:rsidR="00116FC7" w:rsidRPr="00116FC7" w:rsidRDefault="00116FC7">
            <w:pPr>
              <w:pStyle w:val="ConsPlusTitle"/>
              <w:jc w:val="center"/>
            </w:pPr>
            <w:r w:rsidRPr="00116FC7">
              <w:t>1 г.</w:t>
            </w:r>
          </w:p>
        </w:tc>
        <w:tc>
          <w:tcPr>
            <w:tcW w:w="1020" w:type="dxa"/>
            <w:tcBorders>
              <w:top w:val="nil"/>
              <w:bottom w:val="nil"/>
            </w:tcBorders>
          </w:tcPr>
          <w:p w14:paraId="42AA97D8" w14:textId="77777777" w:rsidR="00116FC7" w:rsidRPr="00116FC7" w:rsidRDefault="00116FC7">
            <w:pPr>
              <w:pStyle w:val="ConsPlusTitle"/>
              <w:jc w:val="center"/>
            </w:pPr>
            <w:r w:rsidRPr="00116FC7">
              <w:t>1 г.</w:t>
            </w:r>
          </w:p>
        </w:tc>
        <w:tc>
          <w:tcPr>
            <w:tcW w:w="918" w:type="dxa"/>
            <w:tcBorders>
              <w:top w:val="nil"/>
              <w:bottom w:val="nil"/>
            </w:tcBorders>
          </w:tcPr>
          <w:p w14:paraId="25900E84" w14:textId="77777777" w:rsidR="00116FC7" w:rsidRPr="00116FC7" w:rsidRDefault="00116FC7">
            <w:pPr>
              <w:pStyle w:val="ConsPlusTitle"/>
              <w:jc w:val="center"/>
            </w:pPr>
            <w:r w:rsidRPr="00116FC7">
              <w:t>1 г.</w:t>
            </w:r>
          </w:p>
        </w:tc>
        <w:tc>
          <w:tcPr>
            <w:tcW w:w="918" w:type="dxa"/>
            <w:tcBorders>
              <w:top w:val="nil"/>
              <w:bottom w:val="nil"/>
            </w:tcBorders>
          </w:tcPr>
          <w:p w14:paraId="228997A6" w14:textId="77777777" w:rsidR="00116FC7" w:rsidRPr="00116FC7" w:rsidRDefault="00116FC7">
            <w:pPr>
              <w:pStyle w:val="ConsPlusTitle"/>
              <w:jc w:val="center"/>
            </w:pPr>
            <w:r w:rsidRPr="00116FC7">
              <w:t>1 г.</w:t>
            </w:r>
          </w:p>
        </w:tc>
        <w:tc>
          <w:tcPr>
            <w:tcW w:w="918" w:type="dxa"/>
            <w:tcBorders>
              <w:top w:val="nil"/>
              <w:bottom w:val="nil"/>
            </w:tcBorders>
          </w:tcPr>
          <w:p w14:paraId="138B8FE7" w14:textId="77777777" w:rsidR="00116FC7" w:rsidRPr="00116FC7" w:rsidRDefault="00116FC7">
            <w:pPr>
              <w:pStyle w:val="ConsPlusTitle"/>
              <w:jc w:val="center"/>
            </w:pPr>
            <w:r w:rsidRPr="00116FC7">
              <w:t>1 г.</w:t>
            </w:r>
          </w:p>
        </w:tc>
        <w:tc>
          <w:tcPr>
            <w:tcW w:w="2098" w:type="dxa"/>
            <w:vMerge/>
          </w:tcPr>
          <w:p w14:paraId="6C1C472A" w14:textId="77777777" w:rsidR="00116FC7" w:rsidRPr="00116FC7" w:rsidRDefault="00116FC7"/>
        </w:tc>
      </w:tr>
      <w:tr w:rsidR="00116FC7" w:rsidRPr="00116FC7" w14:paraId="3EC01C0E" w14:textId="77777777">
        <w:tc>
          <w:tcPr>
            <w:tcW w:w="794" w:type="dxa"/>
            <w:vMerge/>
          </w:tcPr>
          <w:p w14:paraId="070D1F35" w14:textId="77777777" w:rsidR="00116FC7" w:rsidRPr="00116FC7" w:rsidRDefault="00116FC7"/>
        </w:tc>
        <w:tc>
          <w:tcPr>
            <w:tcW w:w="4592" w:type="dxa"/>
            <w:tcBorders>
              <w:top w:val="nil"/>
            </w:tcBorders>
          </w:tcPr>
          <w:p w14:paraId="1D72F0F3" w14:textId="77777777" w:rsidR="00116FC7" w:rsidRPr="00116FC7" w:rsidRDefault="00116FC7">
            <w:pPr>
              <w:pStyle w:val="ConsPlusTitle"/>
              <w:jc w:val="both"/>
            </w:pPr>
            <w:r w:rsidRPr="00116FC7">
              <w:t>в) по учениям (тренировкам)</w:t>
            </w:r>
          </w:p>
        </w:tc>
        <w:tc>
          <w:tcPr>
            <w:tcW w:w="918" w:type="dxa"/>
            <w:tcBorders>
              <w:top w:val="nil"/>
            </w:tcBorders>
          </w:tcPr>
          <w:p w14:paraId="5D9252B2" w14:textId="77777777" w:rsidR="00116FC7" w:rsidRPr="00116FC7" w:rsidRDefault="00116FC7">
            <w:pPr>
              <w:pStyle w:val="ConsPlusTitle"/>
              <w:jc w:val="center"/>
            </w:pPr>
            <w:r w:rsidRPr="00116FC7">
              <w:t>1 г.</w:t>
            </w:r>
          </w:p>
        </w:tc>
        <w:tc>
          <w:tcPr>
            <w:tcW w:w="918" w:type="dxa"/>
            <w:tcBorders>
              <w:top w:val="nil"/>
            </w:tcBorders>
          </w:tcPr>
          <w:p w14:paraId="517B6E40" w14:textId="77777777" w:rsidR="00116FC7" w:rsidRPr="00116FC7" w:rsidRDefault="00116FC7">
            <w:pPr>
              <w:pStyle w:val="ConsPlusTitle"/>
              <w:jc w:val="center"/>
            </w:pPr>
            <w:r w:rsidRPr="00116FC7">
              <w:t>1 г.</w:t>
            </w:r>
          </w:p>
        </w:tc>
        <w:tc>
          <w:tcPr>
            <w:tcW w:w="1020" w:type="dxa"/>
            <w:tcBorders>
              <w:top w:val="nil"/>
            </w:tcBorders>
          </w:tcPr>
          <w:p w14:paraId="07416332" w14:textId="77777777" w:rsidR="00116FC7" w:rsidRPr="00116FC7" w:rsidRDefault="00116FC7">
            <w:pPr>
              <w:pStyle w:val="ConsPlusTitle"/>
              <w:jc w:val="center"/>
            </w:pPr>
            <w:r w:rsidRPr="00116FC7">
              <w:t>1 г.</w:t>
            </w:r>
          </w:p>
        </w:tc>
        <w:tc>
          <w:tcPr>
            <w:tcW w:w="918" w:type="dxa"/>
            <w:tcBorders>
              <w:top w:val="nil"/>
            </w:tcBorders>
          </w:tcPr>
          <w:p w14:paraId="728735C0" w14:textId="77777777" w:rsidR="00116FC7" w:rsidRPr="00116FC7" w:rsidRDefault="00116FC7">
            <w:pPr>
              <w:pStyle w:val="ConsPlusTitle"/>
              <w:jc w:val="center"/>
            </w:pPr>
            <w:r w:rsidRPr="00116FC7">
              <w:t>1 г.</w:t>
            </w:r>
          </w:p>
        </w:tc>
        <w:tc>
          <w:tcPr>
            <w:tcW w:w="918" w:type="dxa"/>
            <w:tcBorders>
              <w:top w:val="nil"/>
            </w:tcBorders>
          </w:tcPr>
          <w:p w14:paraId="4825F69E" w14:textId="77777777" w:rsidR="00116FC7" w:rsidRPr="00116FC7" w:rsidRDefault="00116FC7">
            <w:pPr>
              <w:pStyle w:val="ConsPlusTitle"/>
              <w:jc w:val="center"/>
            </w:pPr>
            <w:r w:rsidRPr="00116FC7">
              <w:t>1 г.</w:t>
            </w:r>
          </w:p>
        </w:tc>
        <w:tc>
          <w:tcPr>
            <w:tcW w:w="918" w:type="dxa"/>
            <w:tcBorders>
              <w:top w:val="nil"/>
            </w:tcBorders>
          </w:tcPr>
          <w:p w14:paraId="7372EC94" w14:textId="77777777" w:rsidR="00116FC7" w:rsidRPr="00116FC7" w:rsidRDefault="00116FC7">
            <w:pPr>
              <w:pStyle w:val="ConsPlusTitle"/>
              <w:jc w:val="center"/>
            </w:pPr>
            <w:r w:rsidRPr="00116FC7">
              <w:t>1 г.</w:t>
            </w:r>
          </w:p>
        </w:tc>
        <w:tc>
          <w:tcPr>
            <w:tcW w:w="2098" w:type="dxa"/>
            <w:vMerge/>
          </w:tcPr>
          <w:p w14:paraId="1AEADA29" w14:textId="77777777" w:rsidR="00116FC7" w:rsidRPr="00116FC7" w:rsidRDefault="00116FC7"/>
        </w:tc>
      </w:tr>
      <w:tr w:rsidR="00116FC7" w:rsidRPr="00116FC7" w14:paraId="630D732C" w14:textId="77777777">
        <w:tc>
          <w:tcPr>
            <w:tcW w:w="794" w:type="dxa"/>
          </w:tcPr>
          <w:p w14:paraId="6B0111A9" w14:textId="77777777" w:rsidR="00116FC7" w:rsidRPr="00116FC7" w:rsidRDefault="00116FC7">
            <w:pPr>
              <w:pStyle w:val="ConsPlusTitle"/>
              <w:jc w:val="center"/>
            </w:pPr>
            <w:r w:rsidRPr="00116FC7">
              <w:t>465</w:t>
            </w:r>
          </w:p>
        </w:tc>
        <w:tc>
          <w:tcPr>
            <w:tcW w:w="4592" w:type="dxa"/>
          </w:tcPr>
          <w:p w14:paraId="230F72AA" w14:textId="77777777" w:rsidR="00116FC7" w:rsidRPr="00116FC7" w:rsidRDefault="00116FC7">
            <w:pPr>
              <w:pStyle w:val="ConsPlusTitle"/>
              <w:jc w:val="both"/>
            </w:pPr>
            <w:r w:rsidRPr="00116FC7">
              <w:t>Журнал актов на уничтожение ключевых таблиц (перфолент) блокнотов</w:t>
            </w:r>
          </w:p>
        </w:tc>
        <w:tc>
          <w:tcPr>
            <w:tcW w:w="918" w:type="dxa"/>
          </w:tcPr>
          <w:p w14:paraId="22AE9763" w14:textId="77777777" w:rsidR="00116FC7" w:rsidRPr="00116FC7" w:rsidRDefault="00116FC7">
            <w:pPr>
              <w:pStyle w:val="ConsPlusTitle"/>
              <w:jc w:val="center"/>
            </w:pPr>
            <w:r w:rsidRPr="00116FC7">
              <w:t>3 г.</w:t>
            </w:r>
          </w:p>
        </w:tc>
        <w:tc>
          <w:tcPr>
            <w:tcW w:w="918" w:type="dxa"/>
          </w:tcPr>
          <w:p w14:paraId="1EF26A36" w14:textId="77777777" w:rsidR="00116FC7" w:rsidRPr="00116FC7" w:rsidRDefault="00116FC7">
            <w:pPr>
              <w:pStyle w:val="ConsPlusTitle"/>
              <w:jc w:val="center"/>
            </w:pPr>
            <w:r w:rsidRPr="00116FC7">
              <w:t>3 г.</w:t>
            </w:r>
          </w:p>
        </w:tc>
        <w:tc>
          <w:tcPr>
            <w:tcW w:w="1020" w:type="dxa"/>
          </w:tcPr>
          <w:p w14:paraId="54E16AC3" w14:textId="77777777" w:rsidR="00116FC7" w:rsidRPr="00116FC7" w:rsidRDefault="00116FC7">
            <w:pPr>
              <w:pStyle w:val="ConsPlusTitle"/>
              <w:jc w:val="center"/>
            </w:pPr>
            <w:r w:rsidRPr="00116FC7">
              <w:t>3 г.</w:t>
            </w:r>
          </w:p>
        </w:tc>
        <w:tc>
          <w:tcPr>
            <w:tcW w:w="918" w:type="dxa"/>
          </w:tcPr>
          <w:p w14:paraId="66C9B02D" w14:textId="77777777" w:rsidR="00116FC7" w:rsidRPr="00116FC7" w:rsidRDefault="00116FC7">
            <w:pPr>
              <w:pStyle w:val="ConsPlusTitle"/>
              <w:jc w:val="center"/>
            </w:pPr>
            <w:r w:rsidRPr="00116FC7">
              <w:t>3 г.</w:t>
            </w:r>
          </w:p>
        </w:tc>
        <w:tc>
          <w:tcPr>
            <w:tcW w:w="918" w:type="dxa"/>
          </w:tcPr>
          <w:p w14:paraId="6278996B" w14:textId="77777777" w:rsidR="00116FC7" w:rsidRPr="00116FC7" w:rsidRDefault="00116FC7">
            <w:pPr>
              <w:pStyle w:val="ConsPlusTitle"/>
              <w:jc w:val="center"/>
            </w:pPr>
            <w:r w:rsidRPr="00116FC7">
              <w:t>3 г.</w:t>
            </w:r>
          </w:p>
        </w:tc>
        <w:tc>
          <w:tcPr>
            <w:tcW w:w="918" w:type="dxa"/>
          </w:tcPr>
          <w:p w14:paraId="47A28D5D" w14:textId="77777777" w:rsidR="00116FC7" w:rsidRPr="00116FC7" w:rsidRDefault="00116FC7">
            <w:pPr>
              <w:pStyle w:val="ConsPlusTitle"/>
              <w:jc w:val="center"/>
            </w:pPr>
            <w:r w:rsidRPr="00116FC7">
              <w:t>3 г.</w:t>
            </w:r>
          </w:p>
        </w:tc>
        <w:tc>
          <w:tcPr>
            <w:tcW w:w="2098" w:type="dxa"/>
          </w:tcPr>
          <w:p w14:paraId="42160D6A" w14:textId="77777777" w:rsidR="00116FC7" w:rsidRPr="00116FC7" w:rsidRDefault="00116FC7">
            <w:pPr>
              <w:pStyle w:val="ConsPlusTitle"/>
            </w:pPr>
          </w:p>
        </w:tc>
      </w:tr>
      <w:tr w:rsidR="00116FC7" w:rsidRPr="00116FC7" w14:paraId="1E92D22A" w14:textId="77777777">
        <w:tc>
          <w:tcPr>
            <w:tcW w:w="794" w:type="dxa"/>
            <w:vMerge w:val="restart"/>
            <w:tcBorders>
              <w:bottom w:val="nil"/>
            </w:tcBorders>
          </w:tcPr>
          <w:p w14:paraId="16084CC2" w14:textId="77777777" w:rsidR="00116FC7" w:rsidRPr="00116FC7" w:rsidRDefault="00116FC7">
            <w:pPr>
              <w:pStyle w:val="ConsPlusTitle"/>
              <w:jc w:val="center"/>
            </w:pPr>
            <w:r w:rsidRPr="00116FC7">
              <w:t>466</w:t>
            </w:r>
          </w:p>
        </w:tc>
        <w:tc>
          <w:tcPr>
            <w:tcW w:w="4592" w:type="dxa"/>
            <w:tcBorders>
              <w:bottom w:val="nil"/>
            </w:tcBorders>
          </w:tcPr>
          <w:p w14:paraId="577565EC" w14:textId="77777777" w:rsidR="00116FC7" w:rsidRPr="00116FC7" w:rsidRDefault="00116FC7">
            <w:pPr>
              <w:pStyle w:val="ConsPlusTitle"/>
              <w:jc w:val="both"/>
            </w:pPr>
            <w:r w:rsidRPr="00116FC7">
              <w:t>Журналы (книги) учета:</w:t>
            </w:r>
          </w:p>
        </w:tc>
        <w:tc>
          <w:tcPr>
            <w:tcW w:w="918" w:type="dxa"/>
            <w:tcBorders>
              <w:bottom w:val="nil"/>
            </w:tcBorders>
          </w:tcPr>
          <w:p w14:paraId="4DD3F875" w14:textId="77777777" w:rsidR="00116FC7" w:rsidRPr="00116FC7" w:rsidRDefault="00116FC7">
            <w:pPr>
              <w:pStyle w:val="ConsPlusTitle"/>
            </w:pPr>
          </w:p>
        </w:tc>
        <w:tc>
          <w:tcPr>
            <w:tcW w:w="918" w:type="dxa"/>
            <w:tcBorders>
              <w:bottom w:val="nil"/>
            </w:tcBorders>
          </w:tcPr>
          <w:p w14:paraId="57EF85A8" w14:textId="77777777" w:rsidR="00116FC7" w:rsidRPr="00116FC7" w:rsidRDefault="00116FC7">
            <w:pPr>
              <w:pStyle w:val="ConsPlusTitle"/>
            </w:pPr>
          </w:p>
        </w:tc>
        <w:tc>
          <w:tcPr>
            <w:tcW w:w="1020" w:type="dxa"/>
            <w:tcBorders>
              <w:bottom w:val="nil"/>
            </w:tcBorders>
          </w:tcPr>
          <w:p w14:paraId="1AE7601D" w14:textId="77777777" w:rsidR="00116FC7" w:rsidRPr="00116FC7" w:rsidRDefault="00116FC7">
            <w:pPr>
              <w:pStyle w:val="ConsPlusTitle"/>
            </w:pPr>
          </w:p>
        </w:tc>
        <w:tc>
          <w:tcPr>
            <w:tcW w:w="918" w:type="dxa"/>
            <w:tcBorders>
              <w:bottom w:val="nil"/>
            </w:tcBorders>
          </w:tcPr>
          <w:p w14:paraId="395F0975" w14:textId="77777777" w:rsidR="00116FC7" w:rsidRPr="00116FC7" w:rsidRDefault="00116FC7">
            <w:pPr>
              <w:pStyle w:val="ConsPlusTitle"/>
            </w:pPr>
          </w:p>
        </w:tc>
        <w:tc>
          <w:tcPr>
            <w:tcW w:w="918" w:type="dxa"/>
            <w:tcBorders>
              <w:bottom w:val="nil"/>
            </w:tcBorders>
          </w:tcPr>
          <w:p w14:paraId="0DFAADF1" w14:textId="77777777" w:rsidR="00116FC7" w:rsidRPr="00116FC7" w:rsidRDefault="00116FC7">
            <w:pPr>
              <w:pStyle w:val="ConsPlusTitle"/>
            </w:pPr>
          </w:p>
        </w:tc>
        <w:tc>
          <w:tcPr>
            <w:tcW w:w="918" w:type="dxa"/>
            <w:tcBorders>
              <w:bottom w:val="nil"/>
            </w:tcBorders>
          </w:tcPr>
          <w:p w14:paraId="64EFA142" w14:textId="77777777" w:rsidR="00116FC7" w:rsidRPr="00116FC7" w:rsidRDefault="00116FC7">
            <w:pPr>
              <w:pStyle w:val="ConsPlusTitle"/>
            </w:pPr>
          </w:p>
        </w:tc>
        <w:tc>
          <w:tcPr>
            <w:tcW w:w="2098" w:type="dxa"/>
            <w:vMerge w:val="restart"/>
            <w:tcBorders>
              <w:bottom w:val="nil"/>
            </w:tcBorders>
          </w:tcPr>
          <w:p w14:paraId="580A4F58" w14:textId="77777777" w:rsidR="00116FC7" w:rsidRPr="00116FC7" w:rsidRDefault="00116FC7">
            <w:pPr>
              <w:pStyle w:val="ConsPlusTitle"/>
            </w:pPr>
          </w:p>
        </w:tc>
      </w:tr>
      <w:tr w:rsidR="00116FC7" w:rsidRPr="00116FC7" w14:paraId="7AD07752" w14:textId="77777777">
        <w:tblPrEx>
          <w:tblBorders>
            <w:insideH w:val="nil"/>
          </w:tblBorders>
        </w:tblPrEx>
        <w:tc>
          <w:tcPr>
            <w:tcW w:w="794" w:type="dxa"/>
            <w:vMerge/>
            <w:tcBorders>
              <w:bottom w:val="nil"/>
            </w:tcBorders>
          </w:tcPr>
          <w:p w14:paraId="01955E04" w14:textId="77777777" w:rsidR="00116FC7" w:rsidRPr="00116FC7" w:rsidRDefault="00116FC7"/>
        </w:tc>
        <w:tc>
          <w:tcPr>
            <w:tcW w:w="4592" w:type="dxa"/>
            <w:tcBorders>
              <w:top w:val="nil"/>
              <w:bottom w:val="nil"/>
            </w:tcBorders>
          </w:tcPr>
          <w:p w14:paraId="5A44813D" w14:textId="77777777" w:rsidR="00116FC7" w:rsidRPr="00116FC7" w:rsidRDefault="00116FC7">
            <w:pPr>
              <w:pStyle w:val="ConsPlusTitle"/>
              <w:jc w:val="both"/>
            </w:pPr>
            <w:r w:rsidRPr="00116FC7">
              <w:t>а) шифров</w:t>
            </w:r>
          </w:p>
        </w:tc>
        <w:tc>
          <w:tcPr>
            <w:tcW w:w="918" w:type="dxa"/>
            <w:tcBorders>
              <w:top w:val="nil"/>
              <w:bottom w:val="nil"/>
            </w:tcBorders>
          </w:tcPr>
          <w:p w14:paraId="111EED70" w14:textId="77777777" w:rsidR="00116FC7" w:rsidRPr="00116FC7" w:rsidRDefault="00116FC7">
            <w:pPr>
              <w:pStyle w:val="ConsPlusTitle"/>
              <w:jc w:val="center"/>
            </w:pPr>
            <w:r w:rsidRPr="00116FC7">
              <w:t>5 л.</w:t>
            </w:r>
          </w:p>
        </w:tc>
        <w:tc>
          <w:tcPr>
            <w:tcW w:w="918" w:type="dxa"/>
            <w:tcBorders>
              <w:top w:val="nil"/>
              <w:bottom w:val="nil"/>
            </w:tcBorders>
          </w:tcPr>
          <w:p w14:paraId="6A878C52" w14:textId="77777777" w:rsidR="00116FC7" w:rsidRPr="00116FC7" w:rsidRDefault="00116FC7">
            <w:pPr>
              <w:pStyle w:val="ConsPlusTitle"/>
              <w:jc w:val="center"/>
            </w:pPr>
            <w:r w:rsidRPr="00116FC7">
              <w:t>5 л.</w:t>
            </w:r>
          </w:p>
        </w:tc>
        <w:tc>
          <w:tcPr>
            <w:tcW w:w="1020" w:type="dxa"/>
            <w:tcBorders>
              <w:top w:val="nil"/>
              <w:bottom w:val="nil"/>
            </w:tcBorders>
          </w:tcPr>
          <w:p w14:paraId="6D1F0D30" w14:textId="77777777" w:rsidR="00116FC7" w:rsidRPr="00116FC7" w:rsidRDefault="00116FC7">
            <w:pPr>
              <w:pStyle w:val="ConsPlusTitle"/>
              <w:jc w:val="center"/>
            </w:pPr>
            <w:r w:rsidRPr="00116FC7">
              <w:t>5 л.</w:t>
            </w:r>
          </w:p>
        </w:tc>
        <w:tc>
          <w:tcPr>
            <w:tcW w:w="918" w:type="dxa"/>
            <w:tcBorders>
              <w:top w:val="nil"/>
              <w:bottom w:val="nil"/>
            </w:tcBorders>
          </w:tcPr>
          <w:p w14:paraId="5B49DDC0" w14:textId="77777777" w:rsidR="00116FC7" w:rsidRPr="00116FC7" w:rsidRDefault="00116FC7">
            <w:pPr>
              <w:pStyle w:val="ConsPlusTitle"/>
              <w:jc w:val="center"/>
            </w:pPr>
            <w:r w:rsidRPr="00116FC7">
              <w:t>5 л.</w:t>
            </w:r>
          </w:p>
        </w:tc>
        <w:tc>
          <w:tcPr>
            <w:tcW w:w="918" w:type="dxa"/>
            <w:tcBorders>
              <w:top w:val="nil"/>
              <w:bottom w:val="nil"/>
            </w:tcBorders>
          </w:tcPr>
          <w:p w14:paraId="3BCCFD92" w14:textId="77777777" w:rsidR="00116FC7" w:rsidRPr="00116FC7" w:rsidRDefault="00116FC7">
            <w:pPr>
              <w:pStyle w:val="ConsPlusTitle"/>
              <w:jc w:val="center"/>
            </w:pPr>
            <w:r w:rsidRPr="00116FC7">
              <w:t>5 л.</w:t>
            </w:r>
          </w:p>
        </w:tc>
        <w:tc>
          <w:tcPr>
            <w:tcW w:w="918" w:type="dxa"/>
            <w:tcBorders>
              <w:top w:val="nil"/>
              <w:bottom w:val="nil"/>
            </w:tcBorders>
          </w:tcPr>
          <w:p w14:paraId="42289651" w14:textId="77777777" w:rsidR="00116FC7" w:rsidRPr="00116FC7" w:rsidRDefault="00116FC7">
            <w:pPr>
              <w:pStyle w:val="ConsPlusTitle"/>
              <w:jc w:val="center"/>
            </w:pPr>
            <w:r w:rsidRPr="00116FC7">
              <w:t>5 л.</w:t>
            </w:r>
          </w:p>
        </w:tc>
        <w:tc>
          <w:tcPr>
            <w:tcW w:w="2098" w:type="dxa"/>
            <w:vMerge/>
            <w:tcBorders>
              <w:bottom w:val="nil"/>
            </w:tcBorders>
          </w:tcPr>
          <w:p w14:paraId="2A1B77D2" w14:textId="77777777" w:rsidR="00116FC7" w:rsidRPr="00116FC7" w:rsidRDefault="00116FC7"/>
        </w:tc>
      </w:tr>
      <w:tr w:rsidR="00116FC7" w:rsidRPr="00116FC7" w14:paraId="1DBA3962" w14:textId="77777777">
        <w:tblPrEx>
          <w:tblBorders>
            <w:insideH w:val="nil"/>
          </w:tblBorders>
        </w:tblPrEx>
        <w:tc>
          <w:tcPr>
            <w:tcW w:w="794" w:type="dxa"/>
            <w:vMerge/>
            <w:tcBorders>
              <w:bottom w:val="nil"/>
            </w:tcBorders>
          </w:tcPr>
          <w:p w14:paraId="2A7E824C" w14:textId="77777777" w:rsidR="00116FC7" w:rsidRPr="00116FC7" w:rsidRDefault="00116FC7"/>
        </w:tc>
        <w:tc>
          <w:tcPr>
            <w:tcW w:w="4592" w:type="dxa"/>
            <w:tcBorders>
              <w:top w:val="nil"/>
              <w:bottom w:val="nil"/>
            </w:tcBorders>
          </w:tcPr>
          <w:p w14:paraId="52595AAD" w14:textId="77777777" w:rsidR="00116FC7" w:rsidRPr="00116FC7" w:rsidRDefault="00116FC7">
            <w:pPr>
              <w:pStyle w:val="ConsPlusTitle"/>
              <w:jc w:val="both"/>
            </w:pPr>
            <w:r w:rsidRPr="00116FC7">
              <w:t>б) военнослужащих (сотрудников) шифровальной службы</w:t>
            </w:r>
          </w:p>
        </w:tc>
        <w:tc>
          <w:tcPr>
            <w:tcW w:w="918" w:type="dxa"/>
            <w:tcBorders>
              <w:top w:val="nil"/>
              <w:bottom w:val="nil"/>
            </w:tcBorders>
          </w:tcPr>
          <w:p w14:paraId="48F87A1C" w14:textId="77777777" w:rsidR="00116FC7" w:rsidRPr="00116FC7" w:rsidRDefault="00116FC7">
            <w:pPr>
              <w:pStyle w:val="ConsPlusTitle"/>
              <w:jc w:val="center"/>
            </w:pPr>
            <w:r w:rsidRPr="00116FC7">
              <w:t>5 л.</w:t>
            </w:r>
          </w:p>
        </w:tc>
        <w:tc>
          <w:tcPr>
            <w:tcW w:w="918" w:type="dxa"/>
            <w:tcBorders>
              <w:top w:val="nil"/>
              <w:bottom w:val="nil"/>
            </w:tcBorders>
          </w:tcPr>
          <w:p w14:paraId="7F716726" w14:textId="77777777" w:rsidR="00116FC7" w:rsidRPr="00116FC7" w:rsidRDefault="00116FC7">
            <w:pPr>
              <w:pStyle w:val="ConsPlusTitle"/>
              <w:jc w:val="center"/>
            </w:pPr>
            <w:r w:rsidRPr="00116FC7">
              <w:t>5 л.</w:t>
            </w:r>
          </w:p>
        </w:tc>
        <w:tc>
          <w:tcPr>
            <w:tcW w:w="1020" w:type="dxa"/>
            <w:tcBorders>
              <w:top w:val="nil"/>
              <w:bottom w:val="nil"/>
            </w:tcBorders>
          </w:tcPr>
          <w:p w14:paraId="3C8F1AFC" w14:textId="77777777" w:rsidR="00116FC7" w:rsidRPr="00116FC7" w:rsidRDefault="00116FC7">
            <w:pPr>
              <w:pStyle w:val="ConsPlusTitle"/>
              <w:jc w:val="center"/>
            </w:pPr>
            <w:r w:rsidRPr="00116FC7">
              <w:t>5 л.</w:t>
            </w:r>
          </w:p>
        </w:tc>
        <w:tc>
          <w:tcPr>
            <w:tcW w:w="918" w:type="dxa"/>
            <w:tcBorders>
              <w:top w:val="nil"/>
              <w:bottom w:val="nil"/>
            </w:tcBorders>
          </w:tcPr>
          <w:p w14:paraId="590B0AE4" w14:textId="77777777" w:rsidR="00116FC7" w:rsidRPr="00116FC7" w:rsidRDefault="00116FC7">
            <w:pPr>
              <w:pStyle w:val="ConsPlusTitle"/>
              <w:jc w:val="center"/>
            </w:pPr>
            <w:r w:rsidRPr="00116FC7">
              <w:t>5 л.</w:t>
            </w:r>
          </w:p>
        </w:tc>
        <w:tc>
          <w:tcPr>
            <w:tcW w:w="918" w:type="dxa"/>
            <w:tcBorders>
              <w:top w:val="nil"/>
              <w:bottom w:val="nil"/>
            </w:tcBorders>
          </w:tcPr>
          <w:p w14:paraId="17ADA266" w14:textId="77777777" w:rsidR="00116FC7" w:rsidRPr="00116FC7" w:rsidRDefault="00116FC7">
            <w:pPr>
              <w:pStyle w:val="ConsPlusTitle"/>
              <w:jc w:val="center"/>
            </w:pPr>
            <w:r w:rsidRPr="00116FC7">
              <w:t>5 л.</w:t>
            </w:r>
          </w:p>
        </w:tc>
        <w:tc>
          <w:tcPr>
            <w:tcW w:w="918" w:type="dxa"/>
            <w:tcBorders>
              <w:top w:val="nil"/>
              <w:bottom w:val="nil"/>
            </w:tcBorders>
          </w:tcPr>
          <w:p w14:paraId="7B3BE729" w14:textId="77777777" w:rsidR="00116FC7" w:rsidRPr="00116FC7" w:rsidRDefault="00116FC7">
            <w:pPr>
              <w:pStyle w:val="ConsPlusTitle"/>
              <w:jc w:val="center"/>
            </w:pPr>
            <w:r w:rsidRPr="00116FC7">
              <w:t>5 л.</w:t>
            </w:r>
          </w:p>
        </w:tc>
        <w:tc>
          <w:tcPr>
            <w:tcW w:w="2098" w:type="dxa"/>
            <w:vMerge/>
            <w:tcBorders>
              <w:bottom w:val="nil"/>
            </w:tcBorders>
          </w:tcPr>
          <w:p w14:paraId="4420145E" w14:textId="77777777" w:rsidR="00116FC7" w:rsidRPr="00116FC7" w:rsidRDefault="00116FC7"/>
        </w:tc>
      </w:tr>
      <w:tr w:rsidR="00116FC7" w:rsidRPr="00116FC7" w14:paraId="0D04CD0D" w14:textId="77777777">
        <w:tblPrEx>
          <w:tblBorders>
            <w:insideH w:val="nil"/>
          </w:tblBorders>
        </w:tblPrEx>
        <w:tc>
          <w:tcPr>
            <w:tcW w:w="794" w:type="dxa"/>
            <w:vMerge/>
            <w:tcBorders>
              <w:bottom w:val="nil"/>
            </w:tcBorders>
          </w:tcPr>
          <w:p w14:paraId="0C383946" w14:textId="77777777" w:rsidR="00116FC7" w:rsidRPr="00116FC7" w:rsidRDefault="00116FC7"/>
        </w:tc>
        <w:tc>
          <w:tcPr>
            <w:tcW w:w="4592" w:type="dxa"/>
            <w:tcBorders>
              <w:top w:val="nil"/>
              <w:bottom w:val="nil"/>
            </w:tcBorders>
          </w:tcPr>
          <w:p w14:paraId="63F9EFA5" w14:textId="77777777" w:rsidR="00116FC7" w:rsidRPr="00116FC7" w:rsidRDefault="00116FC7">
            <w:pPr>
              <w:pStyle w:val="ConsPlusTitle"/>
              <w:jc w:val="both"/>
            </w:pPr>
            <w:r w:rsidRPr="00116FC7">
              <w:t>в) нарушений и чрезвычайных происшествий по шифровальной службе</w:t>
            </w:r>
          </w:p>
        </w:tc>
        <w:tc>
          <w:tcPr>
            <w:tcW w:w="918" w:type="dxa"/>
            <w:tcBorders>
              <w:top w:val="nil"/>
              <w:bottom w:val="nil"/>
            </w:tcBorders>
          </w:tcPr>
          <w:p w14:paraId="066B7625" w14:textId="77777777" w:rsidR="00116FC7" w:rsidRPr="00116FC7" w:rsidRDefault="00116FC7">
            <w:pPr>
              <w:pStyle w:val="ConsPlusTitle"/>
              <w:jc w:val="center"/>
            </w:pPr>
            <w:r w:rsidRPr="00116FC7">
              <w:t>5 л.</w:t>
            </w:r>
          </w:p>
        </w:tc>
        <w:tc>
          <w:tcPr>
            <w:tcW w:w="918" w:type="dxa"/>
            <w:tcBorders>
              <w:top w:val="nil"/>
              <w:bottom w:val="nil"/>
            </w:tcBorders>
          </w:tcPr>
          <w:p w14:paraId="63A01DD0" w14:textId="77777777" w:rsidR="00116FC7" w:rsidRPr="00116FC7" w:rsidRDefault="00116FC7">
            <w:pPr>
              <w:pStyle w:val="ConsPlusTitle"/>
              <w:jc w:val="center"/>
            </w:pPr>
            <w:r w:rsidRPr="00116FC7">
              <w:t>5 л.</w:t>
            </w:r>
          </w:p>
        </w:tc>
        <w:tc>
          <w:tcPr>
            <w:tcW w:w="1020" w:type="dxa"/>
            <w:tcBorders>
              <w:top w:val="nil"/>
              <w:bottom w:val="nil"/>
            </w:tcBorders>
          </w:tcPr>
          <w:p w14:paraId="10A4B37F" w14:textId="77777777" w:rsidR="00116FC7" w:rsidRPr="00116FC7" w:rsidRDefault="00116FC7">
            <w:pPr>
              <w:pStyle w:val="ConsPlusTitle"/>
              <w:jc w:val="center"/>
            </w:pPr>
            <w:r w:rsidRPr="00116FC7">
              <w:t>5 л.</w:t>
            </w:r>
          </w:p>
        </w:tc>
        <w:tc>
          <w:tcPr>
            <w:tcW w:w="918" w:type="dxa"/>
            <w:tcBorders>
              <w:top w:val="nil"/>
              <w:bottom w:val="nil"/>
            </w:tcBorders>
          </w:tcPr>
          <w:p w14:paraId="1986B714" w14:textId="77777777" w:rsidR="00116FC7" w:rsidRPr="00116FC7" w:rsidRDefault="00116FC7">
            <w:pPr>
              <w:pStyle w:val="ConsPlusTitle"/>
              <w:jc w:val="center"/>
            </w:pPr>
            <w:r w:rsidRPr="00116FC7">
              <w:t>5 л.</w:t>
            </w:r>
          </w:p>
        </w:tc>
        <w:tc>
          <w:tcPr>
            <w:tcW w:w="918" w:type="dxa"/>
            <w:tcBorders>
              <w:top w:val="nil"/>
              <w:bottom w:val="nil"/>
            </w:tcBorders>
          </w:tcPr>
          <w:p w14:paraId="602A269F" w14:textId="77777777" w:rsidR="00116FC7" w:rsidRPr="00116FC7" w:rsidRDefault="00116FC7">
            <w:pPr>
              <w:pStyle w:val="ConsPlusTitle"/>
              <w:jc w:val="center"/>
            </w:pPr>
            <w:r w:rsidRPr="00116FC7">
              <w:t>5 л.</w:t>
            </w:r>
          </w:p>
        </w:tc>
        <w:tc>
          <w:tcPr>
            <w:tcW w:w="918" w:type="dxa"/>
            <w:tcBorders>
              <w:top w:val="nil"/>
              <w:bottom w:val="nil"/>
            </w:tcBorders>
          </w:tcPr>
          <w:p w14:paraId="4C188FFB" w14:textId="77777777" w:rsidR="00116FC7" w:rsidRPr="00116FC7" w:rsidRDefault="00116FC7">
            <w:pPr>
              <w:pStyle w:val="ConsPlusTitle"/>
              <w:jc w:val="center"/>
            </w:pPr>
            <w:r w:rsidRPr="00116FC7">
              <w:t>5 л.</w:t>
            </w:r>
          </w:p>
        </w:tc>
        <w:tc>
          <w:tcPr>
            <w:tcW w:w="2098" w:type="dxa"/>
            <w:vMerge/>
            <w:tcBorders>
              <w:bottom w:val="nil"/>
            </w:tcBorders>
          </w:tcPr>
          <w:p w14:paraId="65587170" w14:textId="77777777" w:rsidR="00116FC7" w:rsidRPr="00116FC7" w:rsidRDefault="00116FC7"/>
        </w:tc>
      </w:tr>
      <w:tr w:rsidR="00116FC7" w:rsidRPr="00116FC7" w14:paraId="10E83E90" w14:textId="77777777">
        <w:tblPrEx>
          <w:tblBorders>
            <w:insideH w:val="nil"/>
          </w:tblBorders>
        </w:tblPrEx>
        <w:tc>
          <w:tcPr>
            <w:tcW w:w="794" w:type="dxa"/>
            <w:vMerge/>
            <w:tcBorders>
              <w:bottom w:val="nil"/>
            </w:tcBorders>
          </w:tcPr>
          <w:p w14:paraId="0C3B2CC4" w14:textId="77777777" w:rsidR="00116FC7" w:rsidRPr="00116FC7" w:rsidRDefault="00116FC7"/>
        </w:tc>
        <w:tc>
          <w:tcPr>
            <w:tcW w:w="4592" w:type="dxa"/>
            <w:tcBorders>
              <w:top w:val="nil"/>
              <w:bottom w:val="nil"/>
            </w:tcBorders>
          </w:tcPr>
          <w:p w14:paraId="553101CA" w14:textId="77777777" w:rsidR="00116FC7" w:rsidRPr="00116FC7" w:rsidRDefault="00116FC7">
            <w:pPr>
              <w:pStyle w:val="ConsPlusTitle"/>
              <w:jc w:val="both"/>
            </w:pPr>
            <w:r w:rsidRPr="00116FC7">
              <w:t>г) выполнения указаний по шифровальной службе</w:t>
            </w:r>
          </w:p>
        </w:tc>
        <w:tc>
          <w:tcPr>
            <w:tcW w:w="918" w:type="dxa"/>
            <w:tcBorders>
              <w:top w:val="nil"/>
              <w:bottom w:val="nil"/>
            </w:tcBorders>
          </w:tcPr>
          <w:p w14:paraId="541E9120" w14:textId="77777777" w:rsidR="00116FC7" w:rsidRPr="00116FC7" w:rsidRDefault="00116FC7">
            <w:pPr>
              <w:pStyle w:val="ConsPlusTitle"/>
              <w:jc w:val="center"/>
            </w:pPr>
            <w:r w:rsidRPr="00116FC7">
              <w:t>3 г.</w:t>
            </w:r>
          </w:p>
        </w:tc>
        <w:tc>
          <w:tcPr>
            <w:tcW w:w="918" w:type="dxa"/>
            <w:tcBorders>
              <w:top w:val="nil"/>
              <w:bottom w:val="nil"/>
            </w:tcBorders>
          </w:tcPr>
          <w:p w14:paraId="33B2644C" w14:textId="77777777" w:rsidR="00116FC7" w:rsidRPr="00116FC7" w:rsidRDefault="00116FC7">
            <w:pPr>
              <w:pStyle w:val="ConsPlusTitle"/>
              <w:jc w:val="center"/>
            </w:pPr>
            <w:r w:rsidRPr="00116FC7">
              <w:t>3 г.</w:t>
            </w:r>
          </w:p>
        </w:tc>
        <w:tc>
          <w:tcPr>
            <w:tcW w:w="1020" w:type="dxa"/>
            <w:tcBorders>
              <w:top w:val="nil"/>
              <w:bottom w:val="nil"/>
            </w:tcBorders>
          </w:tcPr>
          <w:p w14:paraId="5DBE921F" w14:textId="77777777" w:rsidR="00116FC7" w:rsidRPr="00116FC7" w:rsidRDefault="00116FC7">
            <w:pPr>
              <w:pStyle w:val="ConsPlusTitle"/>
              <w:jc w:val="center"/>
            </w:pPr>
            <w:r w:rsidRPr="00116FC7">
              <w:t>3 г.</w:t>
            </w:r>
          </w:p>
        </w:tc>
        <w:tc>
          <w:tcPr>
            <w:tcW w:w="918" w:type="dxa"/>
            <w:tcBorders>
              <w:top w:val="nil"/>
              <w:bottom w:val="nil"/>
            </w:tcBorders>
          </w:tcPr>
          <w:p w14:paraId="72F89948" w14:textId="77777777" w:rsidR="00116FC7" w:rsidRPr="00116FC7" w:rsidRDefault="00116FC7">
            <w:pPr>
              <w:pStyle w:val="ConsPlusTitle"/>
              <w:jc w:val="center"/>
            </w:pPr>
            <w:r w:rsidRPr="00116FC7">
              <w:t>3 г.</w:t>
            </w:r>
          </w:p>
        </w:tc>
        <w:tc>
          <w:tcPr>
            <w:tcW w:w="918" w:type="dxa"/>
            <w:tcBorders>
              <w:top w:val="nil"/>
              <w:bottom w:val="nil"/>
            </w:tcBorders>
          </w:tcPr>
          <w:p w14:paraId="461D602F" w14:textId="77777777" w:rsidR="00116FC7" w:rsidRPr="00116FC7" w:rsidRDefault="00116FC7">
            <w:pPr>
              <w:pStyle w:val="ConsPlusTitle"/>
              <w:jc w:val="center"/>
            </w:pPr>
            <w:r w:rsidRPr="00116FC7">
              <w:t>3 г.</w:t>
            </w:r>
          </w:p>
        </w:tc>
        <w:tc>
          <w:tcPr>
            <w:tcW w:w="918" w:type="dxa"/>
            <w:tcBorders>
              <w:top w:val="nil"/>
              <w:bottom w:val="nil"/>
            </w:tcBorders>
          </w:tcPr>
          <w:p w14:paraId="6FFFBCD2" w14:textId="77777777" w:rsidR="00116FC7" w:rsidRPr="00116FC7" w:rsidRDefault="00116FC7">
            <w:pPr>
              <w:pStyle w:val="ConsPlusTitle"/>
              <w:jc w:val="center"/>
            </w:pPr>
            <w:r w:rsidRPr="00116FC7">
              <w:t>3 г.</w:t>
            </w:r>
          </w:p>
        </w:tc>
        <w:tc>
          <w:tcPr>
            <w:tcW w:w="2098" w:type="dxa"/>
            <w:vMerge/>
            <w:tcBorders>
              <w:bottom w:val="nil"/>
            </w:tcBorders>
          </w:tcPr>
          <w:p w14:paraId="40FBA4A6" w14:textId="77777777" w:rsidR="00116FC7" w:rsidRPr="00116FC7" w:rsidRDefault="00116FC7"/>
        </w:tc>
      </w:tr>
      <w:tr w:rsidR="00116FC7" w:rsidRPr="00116FC7" w14:paraId="4D5B05AE" w14:textId="77777777">
        <w:tblPrEx>
          <w:tblBorders>
            <w:insideH w:val="nil"/>
          </w:tblBorders>
        </w:tblPrEx>
        <w:tc>
          <w:tcPr>
            <w:tcW w:w="794" w:type="dxa"/>
            <w:vMerge/>
            <w:tcBorders>
              <w:bottom w:val="nil"/>
            </w:tcBorders>
          </w:tcPr>
          <w:p w14:paraId="38B4CE04" w14:textId="77777777" w:rsidR="00116FC7" w:rsidRPr="00116FC7" w:rsidRDefault="00116FC7"/>
        </w:tc>
        <w:tc>
          <w:tcPr>
            <w:tcW w:w="4592" w:type="dxa"/>
            <w:tcBorders>
              <w:top w:val="nil"/>
              <w:bottom w:val="nil"/>
            </w:tcBorders>
          </w:tcPr>
          <w:p w14:paraId="0B502FAC" w14:textId="77777777" w:rsidR="00116FC7" w:rsidRPr="00116FC7" w:rsidRDefault="00116FC7">
            <w:pPr>
              <w:pStyle w:val="ConsPlusTitle"/>
              <w:jc w:val="both"/>
            </w:pPr>
            <w:r w:rsidRPr="00116FC7">
              <w:t>д) шифрованной информации (шифртелеграмм, криптограмм, кодограмм)</w:t>
            </w:r>
          </w:p>
        </w:tc>
        <w:tc>
          <w:tcPr>
            <w:tcW w:w="918" w:type="dxa"/>
            <w:tcBorders>
              <w:top w:val="nil"/>
              <w:bottom w:val="nil"/>
            </w:tcBorders>
          </w:tcPr>
          <w:p w14:paraId="1E418026" w14:textId="77777777" w:rsidR="00116FC7" w:rsidRPr="00116FC7" w:rsidRDefault="00116FC7">
            <w:pPr>
              <w:pStyle w:val="ConsPlusTitle"/>
              <w:jc w:val="center"/>
            </w:pPr>
            <w:r w:rsidRPr="00116FC7">
              <w:t>1 г.</w:t>
            </w:r>
          </w:p>
        </w:tc>
        <w:tc>
          <w:tcPr>
            <w:tcW w:w="918" w:type="dxa"/>
            <w:tcBorders>
              <w:top w:val="nil"/>
              <w:bottom w:val="nil"/>
            </w:tcBorders>
          </w:tcPr>
          <w:p w14:paraId="51DE0127" w14:textId="77777777" w:rsidR="00116FC7" w:rsidRPr="00116FC7" w:rsidRDefault="00116FC7">
            <w:pPr>
              <w:pStyle w:val="ConsPlusTitle"/>
              <w:jc w:val="center"/>
            </w:pPr>
            <w:r w:rsidRPr="00116FC7">
              <w:t>1 г.</w:t>
            </w:r>
          </w:p>
        </w:tc>
        <w:tc>
          <w:tcPr>
            <w:tcW w:w="1020" w:type="dxa"/>
            <w:tcBorders>
              <w:top w:val="nil"/>
              <w:bottom w:val="nil"/>
            </w:tcBorders>
          </w:tcPr>
          <w:p w14:paraId="4CDF1CB8" w14:textId="77777777" w:rsidR="00116FC7" w:rsidRPr="00116FC7" w:rsidRDefault="00116FC7">
            <w:pPr>
              <w:pStyle w:val="ConsPlusTitle"/>
              <w:jc w:val="center"/>
            </w:pPr>
            <w:r w:rsidRPr="00116FC7">
              <w:t>1 г.</w:t>
            </w:r>
          </w:p>
        </w:tc>
        <w:tc>
          <w:tcPr>
            <w:tcW w:w="918" w:type="dxa"/>
            <w:tcBorders>
              <w:top w:val="nil"/>
              <w:bottom w:val="nil"/>
            </w:tcBorders>
          </w:tcPr>
          <w:p w14:paraId="265D99BC" w14:textId="77777777" w:rsidR="00116FC7" w:rsidRPr="00116FC7" w:rsidRDefault="00116FC7">
            <w:pPr>
              <w:pStyle w:val="ConsPlusTitle"/>
              <w:jc w:val="center"/>
            </w:pPr>
            <w:r w:rsidRPr="00116FC7">
              <w:t>1 г.</w:t>
            </w:r>
          </w:p>
        </w:tc>
        <w:tc>
          <w:tcPr>
            <w:tcW w:w="918" w:type="dxa"/>
            <w:tcBorders>
              <w:top w:val="nil"/>
              <w:bottom w:val="nil"/>
            </w:tcBorders>
          </w:tcPr>
          <w:p w14:paraId="6FDF816F" w14:textId="77777777" w:rsidR="00116FC7" w:rsidRPr="00116FC7" w:rsidRDefault="00116FC7">
            <w:pPr>
              <w:pStyle w:val="ConsPlusTitle"/>
              <w:jc w:val="center"/>
            </w:pPr>
            <w:r w:rsidRPr="00116FC7">
              <w:t>1 г.</w:t>
            </w:r>
          </w:p>
        </w:tc>
        <w:tc>
          <w:tcPr>
            <w:tcW w:w="918" w:type="dxa"/>
            <w:tcBorders>
              <w:top w:val="nil"/>
              <w:bottom w:val="nil"/>
            </w:tcBorders>
          </w:tcPr>
          <w:p w14:paraId="6C756BBE" w14:textId="77777777" w:rsidR="00116FC7" w:rsidRPr="00116FC7" w:rsidRDefault="00116FC7">
            <w:pPr>
              <w:pStyle w:val="ConsPlusTitle"/>
              <w:jc w:val="center"/>
            </w:pPr>
            <w:r w:rsidRPr="00116FC7">
              <w:t>1 г.</w:t>
            </w:r>
          </w:p>
        </w:tc>
        <w:tc>
          <w:tcPr>
            <w:tcW w:w="2098" w:type="dxa"/>
            <w:vMerge/>
            <w:tcBorders>
              <w:bottom w:val="nil"/>
            </w:tcBorders>
          </w:tcPr>
          <w:p w14:paraId="6FB351EE" w14:textId="77777777" w:rsidR="00116FC7" w:rsidRPr="00116FC7" w:rsidRDefault="00116FC7"/>
        </w:tc>
      </w:tr>
      <w:tr w:rsidR="00116FC7" w:rsidRPr="00116FC7" w14:paraId="0BC26FCF" w14:textId="77777777">
        <w:tblPrEx>
          <w:tblBorders>
            <w:insideH w:val="nil"/>
          </w:tblBorders>
        </w:tblPrEx>
        <w:tc>
          <w:tcPr>
            <w:tcW w:w="794" w:type="dxa"/>
            <w:vMerge/>
            <w:tcBorders>
              <w:bottom w:val="nil"/>
            </w:tcBorders>
          </w:tcPr>
          <w:p w14:paraId="37F5C58B" w14:textId="77777777" w:rsidR="00116FC7" w:rsidRPr="00116FC7" w:rsidRDefault="00116FC7"/>
        </w:tc>
        <w:tc>
          <w:tcPr>
            <w:tcW w:w="4592" w:type="dxa"/>
            <w:tcBorders>
              <w:top w:val="nil"/>
              <w:bottom w:val="nil"/>
            </w:tcBorders>
          </w:tcPr>
          <w:p w14:paraId="6AA83D76" w14:textId="77777777" w:rsidR="00116FC7" w:rsidRPr="00116FC7" w:rsidRDefault="00116FC7">
            <w:pPr>
              <w:pStyle w:val="ConsPlusTitle"/>
              <w:jc w:val="both"/>
            </w:pPr>
            <w:r w:rsidRPr="00116FC7">
              <w:t>е) технические журналы</w:t>
            </w:r>
          </w:p>
        </w:tc>
        <w:tc>
          <w:tcPr>
            <w:tcW w:w="918" w:type="dxa"/>
            <w:tcBorders>
              <w:top w:val="nil"/>
              <w:bottom w:val="nil"/>
            </w:tcBorders>
          </w:tcPr>
          <w:p w14:paraId="534ABB25" w14:textId="77777777" w:rsidR="00116FC7" w:rsidRPr="00116FC7" w:rsidRDefault="00116FC7">
            <w:pPr>
              <w:pStyle w:val="ConsPlusTitle"/>
              <w:jc w:val="center"/>
            </w:pPr>
            <w:r w:rsidRPr="00116FC7">
              <w:t>-</w:t>
            </w:r>
          </w:p>
        </w:tc>
        <w:tc>
          <w:tcPr>
            <w:tcW w:w="918" w:type="dxa"/>
            <w:tcBorders>
              <w:top w:val="nil"/>
              <w:bottom w:val="nil"/>
            </w:tcBorders>
          </w:tcPr>
          <w:p w14:paraId="74FA6E21" w14:textId="77777777" w:rsidR="00116FC7" w:rsidRPr="00116FC7" w:rsidRDefault="00116FC7">
            <w:pPr>
              <w:pStyle w:val="ConsPlusTitle"/>
              <w:jc w:val="center"/>
            </w:pPr>
            <w:r w:rsidRPr="00116FC7">
              <w:t>-</w:t>
            </w:r>
          </w:p>
        </w:tc>
        <w:tc>
          <w:tcPr>
            <w:tcW w:w="1020" w:type="dxa"/>
            <w:tcBorders>
              <w:top w:val="nil"/>
              <w:bottom w:val="nil"/>
            </w:tcBorders>
          </w:tcPr>
          <w:p w14:paraId="465FD336" w14:textId="77777777" w:rsidR="00116FC7" w:rsidRPr="00116FC7" w:rsidRDefault="00116FC7">
            <w:pPr>
              <w:pStyle w:val="ConsPlusTitle"/>
              <w:jc w:val="center"/>
            </w:pPr>
            <w:r w:rsidRPr="00116FC7">
              <w:t>1 г.</w:t>
            </w:r>
          </w:p>
        </w:tc>
        <w:tc>
          <w:tcPr>
            <w:tcW w:w="918" w:type="dxa"/>
            <w:tcBorders>
              <w:top w:val="nil"/>
              <w:bottom w:val="nil"/>
            </w:tcBorders>
          </w:tcPr>
          <w:p w14:paraId="653695C2" w14:textId="77777777" w:rsidR="00116FC7" w:rsidRPr="00116FC7" w:rsidRDefault="00116FC7">
            <w:pPr>
              <w:pStyle w:val="ConsPlusTitle"/>
              <w:jc w:val="center"/>
            </w:pPr>
            <w:r w:rsidRPr="00116FC7">
              <w:t>1 г.</w:t>
            </w:r>
          </w:p>
        </w:tc>
        <w:tc>
          <w:tcPr>
            <w:tcW w:w="918" w:type="dxa"/>
            <w:tcBorders>
              <w:top w:val="nil"/>
              <w:bottom w:val="nil"/>
            </w:tcBorders>
          </w:tcPr>
          <w:p w14:paraId="7A1C16D4" w14:textId="77777777" w:rsidR="00116FC7" w:rsidRPr="00116FC7" w:rsidRDefault="00116FC7">
            <w:pPr>
              <w:pStyle w:val="ConsPlusTitle"/>
              <w:jc w:val="center"/>
            </w:pPr>
            <w:r w:rsidRPr="00116FC7">
              <w:t>1 г.</w:t>
            </w:r>
          </w:p>
        </w:tc>
        <w:tc>
          <w:tcPr>
            <w:tcW w:w="918" w:type="dxa"/>
            <w:tcBorders>
              <w:top w:val="nil"/>
              <w:bottom w:val="nil"/>
            </w:tcBorders>
          </w:tcPr>
          <w:p w14:paraId="22A4BDAD" w14:textId="77777777" w:rsidR="00116FC7" w:rsidRPr="00116FC7" w:rsidRDefault="00116FC7">
            <w:pPr>
              <w:pStyle w:val="ConsPlusTitle"/>
              <w:jc w:val="center"/>
            </w:pPr>
            <w:r w:rsidRPr="00116FC7">
              <w:t>1 г.</w:t>
            </w:r>
          </w:p>
        </w:tc>
        <w:tc>
          <w:tcPr>
            <w:tcW w:w="2098" w:type="dxa"/>
            <w:vMerge/>
            <w:tcBorders>
              <w:bottom w:val="nil"/>
            </w:tcBorders>
          </w:tcPr>
          <w:p w14:paraId="250D56AA" w14:textId="77777777" w:rsidR="00116FC7" w:rsidRPr="00116FC7" w:rsidRDefault="00116FC7"/>
        </w:tc>
      </w:tr>
      <w:tr w:rsidR="00116FC7" w:rsidRPr="00116FC7" w14:paraId="22076FD3" w14:textId="77777777">
        <w:tblPrEx>
          <w:tblBorders>
            <w:insideH w:val="nil"/>
          </w:tblBorders>
        </w:tblPrEx>
        <w:tc>
          <w:tcPr>
            <w:tcW w:w="794" w:type="dxa"/>
            <w:tcBorders>
              <w:bottom w:val="nil"/>
            </w:tcBorders>
          </w:tcPr>
          <w:p w14:paraId="3D480695" w14:textId="77777777" w:rsidR="00116FC7" w:rsidRPr="00116FC7" w:rsidRDefault="00116FC7">
            <w:pPr>
              <w:pStyle w:val="ConsPlusTitle"/>
              <w:jc w:val="center"/>
            </w:pPr>
            <w:r w:rsidRPr="00116FC7">
              <w:t>466.1</w:t>
            </w:r>
          </w:p>
        </w:tc>
        <w:tc>
          <w:tcPr>
            <w:tcW w:w="4592" w:type="dxa"/>
            <w:tcBorders>
              <w:bottom w:val="nil"/>
            </w:tcBorders>
          </w:tcPr>
          <w:p w14:paraId="0F314651" w14:textId="77777777" w:rsidR="00116FC7" w:rsidRPr="00116FC7" w:rsidRDefault="00116FC7">
            <w:pPr>
              <w:pStyle w:val="ConsPlusTitle"/>
              <w:jc w:val="both"/>
            </w:pPr>
            <w:r w:rsidRPr="00116FC7">
              <w:t>Указания по организации и ведению шифровальных работ</w:t>
            </w:r>
          </w:p>
        </w:tc>
        <w:tc>
          <w:tcPr>
            <w:tcW w:w="918" w:type="dxa"/>
            <w:tcBorders>
              <w:bottom w:val="nil"/>
            </w:tcBorders>
          </w:tcPr>
          <w:p w14:paraId="70635023" w14:textId="77777777" w:rsidR="00116FC7" w:rsidRPr="00116FC7" w:rsidRDefault="00116FC7">
            <w:pPr>
              <w:pStyle w:val="ConsPlusTitle"/>
              <w:jc w:val="center"/>
            </w:pPr>
            <w:r w:rsidRPr="00116FC7">
              <w:t>10 л.</w:t>
            </w:r>
          </w:p>
        </w:tc>
        <w:tc>
          <w:tcPr>
            <w:tcW w:w="918" w:type="dxa"/>
            <w:tcBorders>
              <w:bottom w:val="nil"/>
            </w:tcBorders>
          </w:tcPr>
          <w:p w14:paraId="2D065031" w14:textId="77777777" w:rsidR="00116FC7" w:rsidRPr="00116FC7" w:rsidRDefault="00116FC7">
            <w:pPr>
              <w:pStyle w:val="ConsPlusTitle"/>
              <w:jc w:val="center"/>
            </w:pPr>
            <w:r w:rsidRPr="00116FC7">
              <w:t>10 л.</w:t>
            </w:r>
          </w:p>
        </w:tc>
        <w:tc>
          <w:tcPr>
            <w:tcW w:w="1020" w:type="dxa"/>
            <w:tcBorders>
              <w:bottom w:val="nil"/>
            </w:tcBorders>
          </w:tcPr>
          <w:p w14:paraId="663F3CD8" w14:textId="77777777" w:rsidR="00116FC7" w:rsidRPr="00116FC7" w:rsidRDefault="00116FC7">
            <w:pPr>
              <w:pStyle w:val="ConsPlusTitle"/>
              <w:jc w:val="center"/>
            </w:pPr>
            <w:r w:rsidRPr="00116FC7">
              <w:t>10 л.</w:t>
            </w:r>
          </w:p>
        </w:tc>
        <w:tc>
          <w:tcPr>
            <w:tcW w:w="918" w:type="dxa"/>
            <w:tcBorders>
              <w:bottom w:val="nil"/>
            </w:tcBorders>
          </w:tcPr>
          <w:p w14:paraId="230E0A87" w14:textId="77777777" w:rsidR="00116FC7" w:rsidRPr="00116FC7" w:rsidRDefault="00116FC7">
            <w:pPr>
              <w:pStyle w:val="ConsPlusTitle"/>
              <w:jc w:val="center"/>
            </w:pPr>
            <w:r w:rsidRPr="00116FC7">
              <w:t>10 л.</w:t>
            </w:r>
          </w:p>
        </w:tc>
        <w:tc>
          <w:tcPr>
            <w:tcW w:w="918" w:type="dxa"/>
            <w:tcBorders>
              <w:bottom w:val="nil"/>
            </w:tcBorders>
          </w:tcPr>
          <w:p w14:paraId="6CB6B1A2" w14:textId="77777777" w:rsidR="00116FC7" w:rsidRPr="00116FC7" w:rsidRDefault="00116FC7">
            <w:pPr>
              <w:pStyle w:val="ConsPlusTitle"/>
              <w:jc w:val="center"/>
            </w:pPr>
            <w:r w:rsidRPr="00116FC7">
              <w:t>10 л.</w:t>
            </w:r>
          </w:p>
        </w:tc>
        <w:tc>
          <w:tcPr>
            <w:tcW w:w="918" w:type="dxa"/>
            <w:tcBorders>
              <w:bottom w:val="nil"/>
            </w:tcBorders>
          </w:tcPr>
          <w:p w14:paraId="37C996D4" w14:textId="77777777" w:rsidR="00116FC7" w:rsidRPr="00116FC7" w:rsidRDefault="00116FC7">
            <w:pPr>
              <w:pStyle w:val="ConsPlusTitle"/>
              <w:jc w:val="center"/>
            </w:pPr>
            <w:r w:rsidRPr="00116FC7">
              <w:t>10 л.</w:t>
            </w:r>
          </w:p>
        </w:tc>
        <w:tc>
          <w:tcPr>
            <w:tcW w:w="2098" w:type="dxa"/>
            <w:tcBorders>
              <w:bottom w:val="nil"/>
            </w:tcBorders>
          </w:tcPr>
          <w:p w14:paraId="4BAC09F9" w14:textId="77777777" w:rsidR="00116FC7" w:rsidRPr="00116FC7" w:rsidRDefault="00116FC7">
            <w:pPr>
              <w:pStyle w:val="ConsPlusTitle"/>
            </w:pPr>
          </w:p>
        </w:tc>
      </w:tr>
      <w:tr w:rsidR="00116FC7" w:rsidRPr="00116FC7" w14:paraId="5BDC840D" w14:textId="77777777">
        <w:tblPrEx>
          <w:tblBorders>
            <w:insideH w:val="nil"/>
          </w:tblBorders>
        </w:tblPrEx>
        <w:tc>
          <w:tcPr>
            <w:tcW w:w="794" w:type="dxa"/>
            <w:tcBorders>
              <w:bottom w:val="nil"/>
            </w:tcBorders>
          </w:tcPr>
          <w:p w14:paraId="1259A761" w14:textId="77777777" w:rsidR="00116FC7" w:rsidRPr="00116FC7" w:rsidRDefault="00116FC7">
            <w:pPr>
              <w:pStyle w:val="ConsPlusTitle"/>
              <w:jc w:val="center"/>
            </w:pPr>
            <w:r w:rsidRPr="00116FC7">
              <w:t>466.2</w:t>
            </w:r>
          </w:p>
        </w:tc>
        <w:tc>
          <w:tcPr>
            <w:tcW w:w="4592" w:type="dxa"/>
            <w:tcBorders>
              <w:bottom w:val="nil"/>
            </w:tcBorders>
          </w:tcPr>
          <w:p w14:paraId="1476F0C9" w14:textId="77777777" w:rsidR="00116FC7" w:rsidRPr="00116FC7" w:rsidRDefault="00116FC7">
            <w:pPr>
              <w:pStyle w:val="ConsPlusTitle"/>
              <w:jc w:val="both"/>
            </w:pPr>
            <w:r w:rsidRPr="00116FC7">
              <w:t>Документы (акты, справки, переписка) по вопросам ведения шифровальных работ</w:t>
            </w:r>
          </w:p>
        </w:tc>
        <w:tc>
          <w:tcPr>
            <w:tcW w:w="918" w:type="dxa"/>
            <w:tcBorders>
              <w:bottom w:val="nil"/>
            </w:tcBorders>
          </w:tcPr>
          <w:p w14:paraId="31FFF981" w14:textId="77777777" w:rsidR="00116FC7" w:rsidRPr="00116FC7" w:rsidRDefault="00116FC7">
            <w:pPr>
              <w:pStyle w:val="ConsPlusTitle"/>
              <w:jc w:val="center"/>
            </w:pPr>
            <w:r w:rsidRPr="00116FC7">
              <w:t>5 л.</w:t>
            </w:r>
          </w:p>
        </w:tc>
        <w:tc>
          <w:tcPr>
            <w:tcW w:w="918" w:type="dxa"/>
            <w:tcBorders>
              <w:bottom w:val="nil"/>
            </w:tcBorders>
          </w:tcPr>
          <w:p w14:paraId="4413A354" w14:textId="77777777" w:rsidR="00116FC7" w:rsidRPr="00116FC7" w:rsidRDefault="00116FC7">
            <w:pPr>
              <w:pStyle w:val="ConsPlusTitle"/>
              <w:jc w:val="center"/>
            </w:pPr>
            <w:r w:rsidRPr="00116FC7">
              <w:t>5 л.</w:t>
            </w:r>
          </w:p>
        </w:tc>
        <w:tc>
          <w:tcPr>
            <w:tcW w:w="1020" w:type="dxa"/>
            <w:tcBorders>
              <w:bottom w:val="nil"/>
            </w:tcBorders>
          </w:tcPr>
          <w:p w14:paraId="406DA2B6" w14:textId="77777777" w:rsidR="00116FC7" w:rsidRPr="00116FC7" w:rsidRDefault="00116FC7">
            <w:pPr>
              <w:pStyle w:val="ConsPlusTitle"/>
              <w:jc w:val="center"/>
            </w:pPr>
            <w:r w:rsidRPr="00116FC7">
              <w:t>5 л.</w:t>
            </w:r>
          </w:p>
        </w:tc>
        <w:tc>
          <w:tcPr>
            <w:tcW w:w="918" w:type="dxa"/>
            <w:tcBorders>
              <w:bottom w:val="nil"/>
            </w:tcBorders>
          </w:tcPr>
          <w:p w14:paraId="4907E7C0" w14:textId="77777777" w:rsidR="00116FC7" w:rsidRPr="00116FC7" w:rsidRDefault="00116FC7">
            <w:pPr>
              <w:pStyle w:val="ConsPlusTitle"/>
              <w:jc w:val="center"/>
            </w:pPr>
            <w:r w:rsidRPr="00116FC7">
              <w:t>5 л.</w:t>
            </w:r>
          </w:p>
        </w:tc>
        <w:tc>
          <w:tcPr>
            <w:tcW w:w="918" w:type="dxa"/>
            <w:tcBorders>
              <w:bottom w:val="nil"/>
            </w:tcBorders>
          </w:tcPr>
          <w:p w14:paraId="4F527D1A" w14:textId="77777777" w:rsidR="00116FC7" w:rsidRPr="00116FC7" w:rsidRDefault="00116FC7">
            <w:pPr>
              <w:pStyle w:val="ConsPlusTitle"/>
              <w:jc w:val="center"/>
            </w:pPr>
            <w:r w:rsidRPr="00116FC7">
              <w:t>5 л.</w:t>
            </w:r>
          </w:p>
        </w:tc>
        <w:tc>
          <w:tcPr>
            <w:tcW w:w="918" w:type="dxa"/>
            <w:tcBorders>
              <w:bottom w:val="nil"/>
            </w:tcBorders>
          </w:tcPr>
          <w:p w14:paraId="2A962BCF" w14:textId="77777777" w:rsidR="00116FC7" w:rsidRPr="00116FC7" w:rsidRDefault="00116FC7">
            <w:pPr>
              <w:pStyle w:val="ConsPlusTitle"/>
              <w:jc w:val="center"/>
            </w:pPr>
            <w:r w:rsidRPr="00116FC7">
              <w:t>5 л.</w:t>
            </w:r>
          </w:p>
        </w:tc>
        <w:tc>
          <w:tcPr>
            <w:tcW w:w="2098" w:type="dxa"/>
            <w:tcBorders>
              <w:bottom w:val="nil"/>
            </w:tcBorders>
          </w:tcPr>
          <w:p w14:paraId="5E1B641D" w14:textId="77777777" w:rsidR="00116FC7" w:rsidRPr="00116FC7" w:rsidRDefault="00116FC7">
            <w:pPr>
              <w:pStyle w:val="ConsPlusTitle"/>
            </w:pPr>
          </w:p>
        </w:tc>
      </w:tr>
      <w:tr w:rsidR="00116FC7" w:rsidRPr="00116FC7" w14:paraId="076BC106" w14:textId="77777777">
        <w:tblPrEx>
          <w:tblBorders>
            <w:insideH w:val="nil"/>
          </w:tblBorders>
        </w:tblPrEx>
        <w:tc>
          <w:tcPr>
            <w:tcW w:w="794" w:type="dxa"/>
            <w:tcBorders>
              <w:bottom w:val="nil"/>
            </w:tcBorders>
          </w:tcPr>
          <w:p w14:paraId="35C2C68F" w14:textId="77777777" w:rsidR="00116FC7" w:rsidRPr="00116FC7" w:rsidRDefault="00116FC7">
            <w:pPr>
              <w:pStyle w:val="ConsPlusTitle"/>
              <w:jc w:val="center"/>
            </w:pPr>
            <w:r w:rsidRPr="00116FC7">
              <w:t>466.3</w:t>
            </w:r>
          </w:p>
        </w:tc>
        <w:tc>
          <w:tcPr>
            <w:tcW w:w="4592" w:type="dxa"/>
            <w:tcBorders>
              <w:bottom w:val="nil"/>
            </w:tcBorders>
          </w:tcPr>
          <w:p w14:paraId="0C481BA4" w14:textId="77777777" w:rsidR="00116FC7" w:rsidRPr="00116FC7" w:rsidRDefault="00116FC7">
            <w:pPr>
              <w:pStyle w:val="ConsPlusTitle"/>
              <w:jc w:val="both"/>
            </w:pPr>
            <w:r w:rsidRPr="00116FC7">
              <w:t>Отчеты по вопросам ведения шифровальных работ</w:t>
            </w:r>
          </w:p>
        </w:tc>
        <w:tc>
          <w:tcPr>
            <w:tcW w:w="918" w:type="dxa"/>
            <w:tcBorders>
              <w:bottom w:val="nil"/>
            </w:tcBorders>
          </w:tcPr>
          <w:p w14:paraId="45592530" w14:textId="77777777" w:rsidR="00116FC7" w:rsidRPr="00116FC7" w:rsidRDefault="00116FC7">
            <w:pPr>
              <w:pStyle w:val="ConsPlusTitle"/>
              <w:jc w:val="center"/>
            </w:pPr>
            <w:r w:rsidRPr="00116FC7">
              <w:t>5 л.</w:t>
            </w:r>
          </w:p>
        </w:tc>
        <w:tc>
          <w:tcPr>
            <w:tcW w:w="918" w:type="dxa"/>
            <w:tcBorders>
              <w:bottom w:val="nil"/>
            </w:tcBorders>
          </w:tcPr>
          <w:p w14:paraId="07F48EA3" w14:textId="77777777" w:rsidR="00116FC7" w:rsidRPr="00116FC7" w:rsidRDefault="00116FC7">
            <w:pPr>
              <w:pStyle w:val="ConsPlusTitle"/>
              <w:jc w:val="center"/>
            </w:pPr>
            <w:r w:rsidRPr="00116FC7">
              <w:t>5 л.</w:t>
            </w:r>
          </w:p>
        </w:tc>
        <w:tc>
          <w:tcPr>
            <w:tcW w:w="1020" w:type="dxa"/>
            <w:tcBorders>
              <w:bottom w:val="nil"/>
            </w:tcBorders>
          </w:tcPr>
          <w:p w14:paraId="4C10C1C8" w14:textId="77777777" w:rsidR="00116FC7" w:rsidRPr="00116FC7" w:rsidRDefault="00116FC7">
            <w:pPr>
              <w:pStyle w:val="ConsPlusTitle"/>
              <w:jc w:val="center"/>
            </w:pPr>
            <w:r w:rsidRPr="00116FC7">
              <w:t>3 г.</w:t>
            </w:r>
          </w:p>
        </w:tc>
        <w:tc>
          <w:tcPr>
            <w:tcW w:w="918" w:type="dxa"/>
            <w:tcBorders>
              <w:bottom w:val="nil"/>
            </w:tcBorders>
          </w:tcPr>
          <w:p w14:paraId="39E6E2D5" w14:textId="77777777" w:rsidR="00116FC7" w:rsidRPr="00116FC7" w:rsidRDefault="00116FC7">
            <w:pPr>
              <w:pStyle w:val="ConsPlusTitle"/>
              <w:jc w:val="center"/>
            </w:pPr>
            <w:r w:rsidRPr="00116FC7">
              <w:t>3 г.</w:t>
            </w:r>
          </w:p>
        </w:tc>
        <w:tc>
          <w:tcPr>
            <w:tcW w:w="918" w:type="dxa"/>
            <w:tcBorders>
              <w:bottom w:val="nil"/>
            </w:tcBorders>
          </w:tcPr>
          <w:p w14:paraId="6998E2AA" w14:textId="77777777" w:rsidR="00116FC7" w:rsidRPr="00116FC7" w:rsidRDefault="00116FC7">
            <w:pPr>
              <w:pStyle w:val="ConsPlusTitle"/>
              <w:jc w:val="center"/>
            </w:pPr>
            <w:r w:rsidRPr="00116FC7">
              <w:t>3 г.</w:t>
            </w:r>
          </w:p>
        </w:tc>
        <w:tc>
          <w:tcPr>
            <w:tcW w:w="918" w:type="dxa"/>
            <w:tcBorders>
              <w:bottom w:val="nil"/>
            </w:tcBorders>
          </w:tcPr>
          <w:p w14:paraId="293C7311" w14:textId="77777777" w:rsidR="00116FC7" w:rsidRPr="00116FC7" w:rsidRDefault="00116FC7">
            <w:pPr>
              <w:pStyle w:val="ConsPlusTitle"/>
              <w:jc w:val="center"/>
            </w:pPr>
            <w:r w:rsidRPr="00116FC7">
              <w:t>3 г.</w:t>
            </w:r>
          </w:p>
        </w:tc>
        <w:tc>
          <w:tcPr>
            <w:tcW w:w="2098" w:type="dxa"/>
            <w:tcBorders>
              <w:bottom w:val="nil"/>
            </w:tcBorders>
          </w:tcPr>
          <w:p w14:paraId="0F172ED1" w14:textId="77777777" w:rsidR="00116FC7" w:rsidRPr="00116FC7" w:rsidRDefault="00116FC7">
            <w:pPr>
              <w:pStyle w:val="ConsPlusTitle"/>
            </w:pPr>
          </w:p>
        </w:tc>
      </w:tr>
      <w:tr w:rsidR="00116FC7" w:rsidRPr="00116FC7" w14:paraId="66F0DBD1" w14:textId="77777777">
        <w:tblPrEx>
          <w:tblBorders>
            <w:insideV w:val="nil"/>
          </w:tblBorders>
        </w:tblPrEx>
        <w:tc>
          <w:tcPr>
            <w:tcW w:w="794" w:type="dxa"/>
            <w:tcBorders>
              <w:left w:val="single" w:sz="4" w:space="0" w:color="auto"/>
            </w:tcBorders>
          </w:tcPr>
          <w:p w14:paraId="4BD8C664" w14:textId="77777777" w:rsidR="00116FC7" w:rsidRPr="00116FC7" w:rsidRDefault="00116FC7">
            <w:pPr>
              <w:pStyle w:val="ConsPlusTitle"/>
            </w:pPr>
          </w:p>
        </w:tc>
        <w:tc>
          <w:tcPr>
            <w:tcW w:w="12300" w:type="dxa"/>
            <w:gridSpan w:val="8"/>
            <w:tcBorders>
              <w:right w:val="single" w:sz="4" w:space="0" w:color="auto"/>
            </w:tcBorders>
          </w:tcPr>
          <w:p w14:paraId="563FC18B" w14:textId="77777777" w:rsidR="00116FC7" w:rsidRPr="00116FC7" w:rsidRDefault="00116FC7">
            <w:pPr>
              <w:pStyle w:val="ConsPlusTitle"/>
              <w:jc w:val="both"/>
              <w:outlineLvl w:val="3"/>
            </w:pPr>
            <w:r w:rsidRPr="00116FC7">
              <w:t>15.4. Применение информационных технологий</w:t>
            </w:r>
          </w:p>
        </w:tc>
      </w:tr>
      <w:tr w:rsidR="00116FC7" w:rsidRPr="00116FC7" w14:paraId="5400135E" w14:textId="77777777">
        <w:tc>
          <w:tcPr>
            <w:tcW w:w="794" w:type="dxa"/>
          </w:tcPr>
          <w:p w14:paraId="412DD776" w14:textId="77777777" w:rsidR="00116FC7" w:rsidRPr="00116FC7" w:rsidRDefault="00116FC7">
            <w:pPr>
              <w:pStyle w:val="ConsPlusTitle"/>
              <w:jc w:val="center"/>
            </w:pPr>
            <w:r w:rsidRPr="00116FC7">
              <w:t>467</w:t>
            </w:r>
          </w:p>
        </w:tc>
        <w:tc>
          <w:tcPr>
            <w:tcW w:w="4592" w:type="dxa"/>
          </w:tcPr>
          <w:p w14:paraId="16AFB159" w14:textId="77777777" w:rsidR="00116FC7" w:rsidRPr="00116FC7" w:rsidRDefault="00116FC7">
            <w:pPr>
              <w:pStyle w:val="ConsPlusTitle"/>
              <w:jc w:val="both"/>
            </w:pPr>
            <w:r w:rsidRPr="00116FC7">
              <w:t>Координационные, тематические и перспективные планы работ по созданию ИС</w:t>
            </w:r>
          </w:p>
        </w:tc>
        <w:tc>
          <w:tcPr>
            <w:tcW w:w="918" w:type="dxa"/>
          </w:tcPr>
          <w:p w14:paraId="6D3350E3" w14:textId="77777777" w:rsidR="00116FC7" w:rsidRPr="00116FC7" w:rsidRDefault="00116FC7">
            <w:pPr>
              <w:pStyle w:val="ConsPlusTitle"/>
              <w:jc w:val="center"/>
            </w:pPr>
            <w:r w:rsidRPr="00116FC7">
              <w:t>Пост.</w:t>
            </w:r>
          </w:p>
        </w:tc>
        <w:tc>
          <w:tcPr>
            <w:tcW w:w="918" w:type="dxa"/>
          </w:tcPr>
          <w:p w14:paraId="64B2FF16" w14:textId="77777777" w:rsidR="00116FC7" w:rsidRPr="00116FC7" w:rsidRDefault="00116FC7">
            <w:pPr>
              <w:pStyle w:val="ConsPlusTitle"/>
              <w:jc w:val="center"/>
            </w:pPr>
            <w:r w:rsidRPr="00116FC7">
              <w:t>Пост.</w:t>
            </w:r>
          </w:p>
        </w:tc>
        <w:tc>
          <w:tcPr>
            <w:tcW w:w="1020" w:type="dxa"/>
          </w:tcPr>
          <w:p w14:paraId="41F0DB1D" w14:textId="77777777" w:rsidR="00116FC7" w:rsidRPr="00116FC7" w:rsidRDefault="00116FC7">
            <w:pPr>
              <w:pStyle w:val="ConsPlusTitle"/>
              <w:jc w:val="center"/>
            </w:pPr>
            <w:r w:rsidRPr="00116FC7">
              <w:t>-</w:t>
            </w:r>
          </w:p>
        </w:tc>
        <w:tc>
          <w:tcPr>
            <w:tcW w:w="918" w:type="dxa"/>
          </w:tcPr>
          <w:p w14:paraId="5012C57F" w14:textId="77777777" w:rsidR="00116FC7" w:rsidRPr="00116FC7" w:rsidRDefault="00116FC7">
            <w:pPr>
              <w:pStyle w:val="ConsPlusTitle"/>
              <w:jc w:val="center"/>
            </w:pPr>
            <w:r w:rsidRPr="00116FC7">
              <w:t>-</w:t>
            </w:r>
          </w:p>
        </w:tc>
        <w:tc>
          <w:tcPr>
            <w:tcW w:w="918" w:type="dxa"/>
          </w:tcPr>
          <w:p w14:paraId="7B2F6A6E" w14:textId="77777777" w:rsidR="00116FC7" w:rsidRPr="00116FC7" w:rsidRDefault="00116FC7">
            <w:pPr>
              <w:pStyle w:val="ConsPlusTitle"/>
              <w:jc w:val="center"/>
            </w:pPr>
            <w:r w:rsidRPr="00116FC7">
              <w:t>-</w:t>
            </w:r>
          </w:p>
        </w:tc>
        <w:tc>
          <w:tcPr>
            <w:tcW w:w="918" w:type="dxa"/>
          </w:tcPr>
          <w:p w14:paraId="6513013C" w14:textId="77777777" w:rsidR="00116FC7" w:rsidRPr="00116FC7" w:rsidRDefault="00116FC7">
            <w:pPr>
              <w:pStyle w:val="ConsPlusTitle"/>
              <w:jc w:val="center"/>
            </w:pPr>
            <w:r w:rsidRPr="00116FC7">
              <w:t>-</w:t>
            </w:r>
          </w:p>
        </w:tc>
        <w:tc>
          <w:tcPr>
            <w:tcW w:w="2098" w:type="dxa"/>
          </w:tcPr>
          <w:p w14:paraId="25233DA1" w14:textId="77777777" w:rsidR="00116FC7" w:rsidRPr="00116FC7" w:rsidRDefault="00116FC7">
            <w:pPr>
              <w:pStyle w:val="ConsPlusTitle"/>
            </w:pPr>
          </w:p>
        </w:tc>
      </w:tr>
      <w:tr w:rsidR="00116FC7" w:rsidRPr="00116FC7" w14:paraId="5A6735B9" w14:textId="77777777">
        <w:tc>
          <w:tcPr>
            <w:tcW w:w="794" w:type="dxa"/>
          </w:tcPr>
          <w:p w14:paraId="21F3DABC" w14:textId="77777777" w:rsidR="00116FC7" w:rsidRPr="00116FC7" w:rsidRDefault="00116FC7">
            <w:pPr>
              <w:pStyle w:val="ConsPlusTitle"/>
              <w:jc w:val="center"/>
            </w:pPr>
            <w:r w:rsidRPr="00116FC7">
              <w:t>468</w:t>
            </w:r>
          </w:p>
        </w:tc>
        <w:tc>
          <w:tcPr>
            <w:tcW w:w="4592" w:type="dxa"/>
          </w:tcPr>
          <w:p w14:paraId="231B331E" w14:textId="77777777" w:rsidR="00116FC7" w:rsidRPr="00116FC7" w:rsidRDefault="00116FC7">
            <w:pPr>
              <w:pStyle w:val="ConsPlusTitle"/>
              <w:jc w:val="both"/>
            </w:pPr>
            <w:r w:rsidRPr="00116FC7">
              <w:t>Технико-экономические обоснования создания (развития) ИС</w:t>
            </w:r>
          </w:p>
        </w:tc>
        <w:tc>
          <w:tcPr>
            <w:tcW w:w="918" w:type="dxa"/>
          </w:tcPr>
          <w:p w14:paraId="6584D10D" w14:textId="77777777" w:rsidR="00116FC7" w:rsidRPr="00116FC7" w:rsidRDefault="00116FC7">
            <w:pPr>
              <w:pStyle w:val="ConsPlusTitle"/>
              <w:jc w:val="center"/>
            </w:pPr>
            <w:r w:rsidRPr="00116FC7">
              <w:t>Пост.</w:t>
            </w:r>
          </w:p>
        </w:tc>
        <w:tc>
          <w:tcPr>
            <w:tcW w:w="918" w:type="dxa"/>
          </w:tcPr>
          <w:p w14:paraId="3354C0AE" w14:textId="77777777" w:rsidR="00116FC7" w:rsidRPr="00116FC7" w:rsidRDefault="00116FC7">
            <w:pPr>
              <w:pStyle w:val="ConsPlusTitle"/>
              <w:jc w:val="center"/>
            </w:pPr>
            <w:r w:rsidRPr="00116FC7">
              <w:t>Пост.</w:t>
            </w:r>
          </w:p>
        </w:tc>
        <w:tc>
          <w:tcPr>
            <w:tcW w:w="1020" w:type="dxa"/>
          </w:tcPr>
          <w:p w14:paraId="5570AEB3" w14:textId="77777777" w:rsidR="00116FC7" w:rsidRPr="00116FC7" w:rsidRDefault="00116FC7">
            <w:pPr>
              <w:pStyle w:val="ConsPlusTitle"/>
              <w:jc w:val="center"/>
            </w:pPr>
            <w:r w:rsidRPr="00116FC7">
              <w:t>-</w:t>
            </w:r>
          </w:p>
        </w:tc>
        <w:tc>
          <w:tcPr>
            <w:tcW w:w="918" w:type="dxa"/>
          </w:tcPr>
          <w:p w14:paraId="5EEADA8C" w14:textId="77777777" w:rsidR="00116FC7" w:rsidRPr="00116FC7" w:rsidRDefault="00116FC7">
            <w:pPr>
              <w:pStyle w:val="ConsPlusTitle"/>
              <w:jc w:val="center"/>
            </w:pPr>
            <w:r w:rsidRPr="00116FC7">
              <w:t>-</w:t>
            </w:r>
          </w:p>
        </w:tc>
        <w:tc>
          <w:tcPr>
            <w:tcW w:w="918" w:type="dxa"/>
          </w:tcPr>
          <w:p w14:paraId="72CF1EAC" w14:textId="77777777" w:rsidR="00116FC7" w:rsidRPr="00116FC7" w:rsidRDefault="00116FC7">
            <w:pPr>
              <w:pStyle w:val="ConsPlusTitle"/>
              <w:jc w:val="center"/>
            </w:pPr>
            <w:r w:rsidRPr="00116FC7">
              <w:t>-</w:t>
            </w:r>
          </w:p>
        </w:tc>
        <w:tc>
          <w:tcPr>
            <w:tcW w:w="918" w:type="dxa"/>
          </w:tcPr>
          <w:p w14:paraId="0ED8A951" w14:textId="77777777" w:rsidR="00116FC7" w:rsidRPr="00116FC7" w:rsidRDefault="00116FC7">
            <w:pPr>
              <w:pStyle w:val="ConsPlusTitle"/>
              <w:jc w:val="center"/>
            </w:pPr>
            <w:r w:rsidRPr="00116FC7">
              <w:t>-</w:t>
            </w:r>
          </w:p>
        </w:tc>
        <w:tc>
          <w:tcPr>
            <w:tcW w:w="2098" w:type="dxa"/>
          </w:tcPr>
          <w:p w14:paraId="28E45395" w14:textId="77777777" w:rsidR="00116FC7" w:rsidRPr="00116FC7" w:rsidRDefault="00116FC7">
            <w:pPr>
              <w:pStyle w:val="ConsPlusTitle"/>
            </w:pPr>
          </w:p>
        </w:tc>
      </w:tr>
      <w:tr w:rsidR="00116FC7" w:rsidRPr="00116FC7" w14:paraId="674890FE" w14:textId="77777777">
        <w:tc>
          <w:tcPr>
            <w:tcW w:w="794" w:type="dxa"/>
          </w:tcPr>
          <w:p w14:paraId="4484D5B2" w14:textId="77777777" w:rsidR="00116FC7" w:rsidRPr="00116FC7" w:rsidRDefault="00116FC7">
            <w:pPr>
              <w:pStyle w:val="ConsPlusTitle"/>
              <w:jc w:val="center"/>
            </w:pPr>
            <w:r w:rsidRPr="00116FC7">
              <w:t>469</w:t>
            </w:r>
          </w:p>
        </w:tc>
        <w:tc>
          <w:tcPr>
            <w:tcW w:w="4592" w:type="dxa"/>
          </w:tcPr>
          <w:p w14:paraId="3706DF30" w14:textId="77777777" w:rsidR="00116FC7" w:rsidRPr="00116FC7" w:rsidRDefault="00116FC7">
            <w:pPr>
              <w:pStyle w:val="ConsPlusTitle"/>
              <w:jc w:val="both"/>
            </w:pPr>
            <w:r w:rsidRPr="00116FC7">
              <w:t>Отчет-заявки, экономические расчеты на технические средства автоматизации</w:t>
            </w:r>
          </w:p>
        </w:tc>
        <w:tc>
          <w:tcPr>
            <w:tcW w:w="918" w:type="dxa"/>
          </w:tcPr>
          <w:p w14:paraId="1DACFFE5" w14:textId="77777777" w:rsidR="00116FC7" w:rsidRPr="00116FC7" w:rsidRDefault="00116FC7">
            <w:pPr>
              <w:pStyle w:val="ConsPlusTitle"/>
              <w:jc w:val="center"/>
            </w:pPr>
            <w:r w:rsidRPr="00116FC7">
              <w:t>5 л.</w:t>
            </w:r>
          </w:p>
        </w:tc>
        <w:tc>
          <w:tcPr>
            <w:tcW w:w="918" w:type="dxa"/>
          </w:tcPr>
          <w:p w14:paraId="10E1A44C" w14:textId="77777777" w:rsidR="00116FC7" w:rsidRPr="00116FC7" w:rsidRDefault="00116FC7">
            <w:pPr>
              <w:pStyle w:val="ConsPlusTitle"/>
              <w:jc w:val="center"/>
            </w:pPr>
            <w:r w:rsidRPr="00116FC7">
              <w:t>5 л.</w:t>
            </w:r>
          </w:p>
        </w:tc>
        <w:tc>
          <w:tcPr>
            <w:tcW w:w="1020" w:type="dxa"/>
          </w:tcPr>
          <w:p w14:paraId="3B68C29D" w14:textId="77777777" w:rsidR="00116FC7" w:rsidRPr="00116FC7" w:rsidRDefault="00116FC7">
            <w:pPr>
              <w:pStyle w:val="ConsPlusTitle"/>
              <w:jc w:val="center"/>
            </w:pPr>
            <w:r w:rsidRPr="00116FC7">
              <w:t>5 л.</w:t>
            </w:r>
          </w:p>
        </w:tc>
        <w:tc>
          <w:tcPr>
            <w:tcW w:w="918" w:type="dxa"/>
          </w:tcPr>
          <w:p w14:paraId="3CFED40E" w14:textId="77777777" w:rsidR="00116FC7" w:rsidRPr="00116FC7" w:rsidRDefault="00116FC7">
            <w:pPr>
              <w:pStyle w:val="ConsPlusTitle"/>
              <w:jc w:val="center"/>
            </w:pPr>
            <w:r w:rsidRPr="00116FC7">
              <w:t>5 л.</w:t>
            </w:r>
          </w:p>
        </w:tc>
        <w:tc>
          <w:tcPr>
            <w:tcW w:w="918" w:type="dxa"/>
          </w:tcPr>
          <w:p w14:paraId="171A00D1" w14:textId="77777777" w:rsidR="00116FC7" w:rsidRPr="00116FC7" w:rsidRDefault="00116FC7">
            <w:pPr>
              <w:pStyle w:val="ConsPlusTitle"/>
              <w:jc w:val="center"/>
            </w:pPr>
            <w:r w:rsidRPr="00116FC7">
              <w:t>5 л.</w:t>
            </w:r>
          </w:p>
        </w:tc>
        <w:tc>
          <w:tcPr>
            <w:tcW w:w="918" w:type="dxa"/>
          </w:tcPr>
          <w:p w14:paraId="5B9E22B2" w14:textId="77777777" w:rsidR="00116FC7" w:rsidRPr="00116FC7" w:rsidRDefault="00116FC7">
            <w:pPr>
              <w:pStyle w:val="ConsPlusTitle"/>
              <w:jc w:val="center"/>
            </w:pPr>
            <w:r w:rsidRPr="00116FC7">
              <w:t>5 л.</w:t>
            </w:r>
          </w:p>
        </w:tc>
        <w:tc>
          <w:tcPr>
            <w:tcW w:w="2098" w:type="dxa"/>
          </w:tcPr>
          <w:p w14:paraId="5CA5FF86" w14:textId="77777777" w:rsidR="00116FC7" w:rsidRPr="00116FC7" w:rsidRDefault="00116FC7">
            <w:pPr>
              <w:pStyle w:val="ConsPlusTitle"/>
            </w:pPr>
          </w:p>
        </w:tc>
      </w:tr>
      <w:tr w:rsidR="00116FC7" w:rsidRPr="00116FC7" w14:paraId="77F7D4A3" w14:textId="77777777">
        <w:tc>
          <w:tcPr>
            <w:tcW w:w="794" w:type="dxa"/>
          </w:tcPr>
          <w:p w14:paraId="65EF4DE4" w14:textId="77777777" w:rsidR="00116FC7" w:rsidRPr="00116FC7" w:rsidRDefault="00116FC7">
            <w:pPr>
              <w:pStyle w:val="ConsPlusTitle"/>
              <w:jc w:val="center"/>
            </w:pPr>
            <w:r w:rsidRPr="00116FC7">
              <w:t>470</w:t>
            </w:r>
          </w:p>
        </w:tc>
        <w:tc>
          <w:tcPr>
            <w:tcW w:w="4592" w:type="dxa"/>
          </w:tcPr>
          <w:p w14:paraId="288C1A11" w14:textId="77777777" w:rsidR="00116FC7" w:rsidRPr="00116FC7" w:rsidRDefault="00116FC7">
            <w:pPr>
              <w:pStyle w:val="ConsPlusTitle"/>
              <w:jc w:val="both"/>
            </w:pPr>
            <w:r w:rsidRPr="00116FC7">
              <w:t>Документы (протоколы, регламенты, акты, переписка и другие) по межведомственному электронному взаимодействию</w:t>
            </w:r>
          </w:p>
        </w:tc>
        <w:tc>
          <w:tcPr>
            <w:tcW w:w="918" w:type="dxa"/>
          </w:tcPr>
          <w:p w14:paraId="21D0C9C8" w14:textId="77777777" w:rsidR="00116FC7" w:rsidRPr="00116FC7" w:rsidRDefault="00116FC7">
            <w:pPr>
              <w:pStyle w:val="ConsPlusTitle"/>
              <w:jc w:val="center"/>
            </w:pPr>
            <w:r w:rsidRPr="00116FC7">
              <w:t>10 л. ЭПК</w:t>
            </w:r>
          </w:p>
        </w:tc>
        <w:tc>
          <w:tcPr>
            <w:tcW w:w="918" w:type="dxa"/>
          </w:tcPr>
          <w:p w14:paraId="61D9BBB2" w14:textId="77777777" w:rsidR="00116FC7" w:rsidRPr="00116FC7" w:rsidRDefault="00116FC7">
            <w:pPr>
              <w:pStyle w:val="ConsPlusTitle"/>
              <w:jc w:val="center"/>
            </w:pPr>
            <w:r w:rsidRPr="00116FC7">
              <w:t>10 л. ЭПК</w:t>
            </w:r>
          </w:p>
        </w:tc>
        <w:tc>
          <w:tcPr>
            <w:tcW w:w="1020" w:type="dxa"/>
          </w:tcPr>
          <w:p w14:paraId="790284C9" w14:textId="77777777" w:rsidR="00116FC7" w:rsidRPr="00116FC7" w:rsidRDefault="00116FC7">
            <w:pPr>
              <w:pStyle w:val="ConsPlusTitle"/>
              <w:jc w:val="center"/>
            </w:pPr>
            <w:r w:rsidRPr="00116FC7">
              <w:t>10 л. ЭПК</w:t>
            </w:r>
          </w:p>
        </w:tc>
        <w:tc>
          <w:tcPr>
            <w:tcW w:w="918" w:type="dxa"/>
          </w:tcPr>
          <w:p w14:paraId="70AD0D26" w14:textId="77777777" w:rsidR="00116FC7" w:rsidRPr="00116FC7" w:rsidRDefault="00116FC7">
            <w:pPr>
              <w:pStyle w:val="ConsPlusTitle"/>
              <w:jc w:val="center"/>
            </w:pPr>
            <w:r w:rsidRPr="00116FC7">
              <w:t>10 л. ЭПК</w:t>
            </w:r>
          </w:p>
        </w:tc>
        <w:tc>
          <w:tcPr>
            <w:tcW w:w="918" w:type="dxa"/>
          </w:tcPr>
          <w:p w14:paraId="39DE6E01" w14:textId="77777777" w:rsidR="00116FC7" w:rsidRPr="00116FC7" w:rsidRDefault="00116FC7">
            <w:pPr>
              <w:pStyle w:val="ConsPlusTitle"/>
              <w:jc w:val="center"/>
            </w:pPr>
            <w:r w:rsidRPr="00116FC7">
              <w:t>10 л. ЭПК</w:t>
            </w:r>
          </w:p>
        </w:tc>
        <w:tc>
          <w:tcPr>
            <w:tcW w:w="918" w:type="dxa"/>
          </w:tcPr>
          <w:p w14:paraId="252EF84D" w14:textId="77777777" w:rsidR="00116FC7" w:rsidRPr="00116FC7" w:rsidRDefault="00116FC7">
            <w:pPr>
              <w:pStyle w:val="ConsPlusTitle"/>
              <w:jc w:val="center"/>
            </w:pPr>
            <w:r w:rsidRPr="00116FC7">
              <w:t>10 л. ЭПК</w:t>
            </w:r>
          </w:p>
        </w:tc>
        <w:tc>
          <w:tcPr>
            <w:tcW w:w="2098" w:type="dxa"/>
          </w:tcPr>
          <w:p w14:paraId="15F876F2" w14:textId="77777777" w:rsidR="00116FC7" w:rsidRPr="00116FC7" w:rsidRDefault="00116FC7">
            <w:pPr>
              <w:pStyle w:val="ConsPlusTitle"/>
            </w:pPr>
          </w:p>
        </w:tc>
      </w:tr>
      <w:tr w:rsidR="00116FC7" w:rsidRPr="00116FC7" w14:paraId="46BB47E2" w14:textId="77777777">
        <w:tc>
          <w:tcPr>
            <w:tcW w:w="794" w:type="dxa"/>
          </w:tcPr>
          <w:p w14:paraId="79A5704A" w14:textId="77777777" w:rsidR="00116FC7" w:rsidRPr="00116FC7" w:rsidRDefault="00116FC7">
            <w:pPr>
              <w:pStyle w:val="ConsPlusTitle"/>
              <w:jc w:val="center"/>
            </w:pPr>
            <w:r w:rsidRPr="00116FC7">
              <w:t>471</w:t>
            </w:r>
          </w:p>
        </w:tc>
        <w:tc>
          <w:tcPr>
            <w:tcW w:w="4592" w:type="dxa"/>
          </w:tcPr>
          <w:p w14:paraId="5AD1C97B" w14:textId="77777777" w:rsidR="00116FC7" w:rsidRPr="00116FC7" w:rsidRDefault="00116FC7">
            <w:pPr>
              <w:pStyle w:val="ConsPlusTitle"/>
              <w:jc w:val="both"/>
            </w:pPr>
            <w:r w:rsidRPr="00116FC7">
              <w:t>Договоры о проектировании, разработке, внедрении ИС и программных продуктов</w:t>
            </w:r>
          </w:p>
        </w:tc>
        <w:tc>
          <w:tcPr>
            <w:tcW w:w="918" w:type="dxa"/>
          </w:tcPr>
          <w:p w14:paraId="3D2B649A" w14:textId="77777777" w:rsidR="00116FC7" w:rsidRPr="00116FC7" w:rsidRDefault="00116FC7">
            <w:pPr>
              <w:pStyle w:val="ConsPlusTitle"/>
              <w:jc w:val="center"/>
            </w:pPr>
            <w:r w:rsidRPr="00116FC7">
              <w:t>5 л. &lt;1&gt; ЭПК</w:t>
            </w:r>
          </w:p>
        </w:tc>
        <w:tc>
          <w:tcPr>
            <w:tcW w:w="918" w:type="dxa"/>
          </w:tcPr>
          <w:p w14:paraId="44BF3785" w14:textId="77777777" w:rsidR="00116FC7" w:rsidRPr="00116FC7" w:rsidRDefault="00116FC7">
            <w:pPr>
              <w:pStyle w:val="ConsPlusTitle"/>
              <w:jc w:val="center"/>
            </w:pPr>
            <w:r w:rsidRPr="00116FC7">
              <w:t>5 л. &lt;1&gt; ЭПК</w:t>
            </w:r>
          </w:p>
        </w:tc>
        <w:tc>
          <w:tcPr>
            <w:tcW w:w="1020" w:type="dxa"/>
          </w:tcPr>
          <w:p w14:paraId="76C1BF68" w14:textId="77777777" w:rsidR="00116FC7" w:rsidRPr="00116FC7" w:rsidRDefault="00116FC7">
            <w:pPr>
              <w:pStyle w:val="ConsPlusTitle"/>
              <w:jc w:val="center"/>
            </w:pPr>
            <w:r w:rsidRPr="00116FC7">
              <w:t>5 л. &lt;1&gt; ЭПК</w:t>
            </w:r>
          </w:p>
        </w:tc>
        <w:tc>
          <w:tcPr>
            <w:tcW w:w="918" w:type="dxa"/>
          </w:tcPr>
          <w:p w14:paraId="01D8EDAC" w14:textId="77777777" w:rsidR="00116FC7" w:rsidRPr="00116FC7" w:rsidRDefault="00116FC7">
            <w:pPr>
              <w:pStyle w:val="ConsPlusTitle"/>
              <w:jc w:val="center"/>
            </w:pPr>
            <w:r w:rsidRPr="00116FC7">
              <w:t>5 л. &lt;1&gt; ЭПК</w:t>
            </w:r>
          </w:p>
        </w:tc>
        <w:tc>
          <w:tcPr>
            <w:tcW w:w="918" w:type="dxa"/>
          </w:tcPr>
          <w:p w14:paraId="7A22A0BE" w14:textId="77777777" w:rsidR="00116FC7" w:rsidRPr="00116FC7" w:rsidRDefault="00116FC7">
            <w:pPr>
              <w:pStyle w:val="ConsPlusTitle"/>
              <w:jc w:val="center"/>
            </w:pPr>
            <w:r w:rsidRPr="00116FC7">
              <w:t>5 л. &lt;1&gt; ЭПК</w:t>
            </w:r>
          </w:p>
        </w:tc>
        <w:tc>
          <w:tcPr>
            <w:tcW w:w="918" w:type="dxa"/>
          </w:tcPr>
          <w:p w14:paraId="1D7DA13F" w14:textId="77777777" w:rsidR="00116FC7" w:rsidRPr="00116FC7" w:rsidRDefault="00116FC7">
            <w:pPr>
              <w:pStyle w:val="ConsPlusTitle"/>
              <w:jc w:val="center"/>
            </w:pPr>
            <w:r w:rsidRPr="00116FC7">
              <w:t>5 л. &lt;1&gt; ЭПК</w:t>
            </w:r>
          </w:p>
        </w:tc>
        <w:tc>
          <w:tcPr>
            <w:tcW w:w="2098" w:type="dxa"/>
          </w:tcPr>
          <w:p w14:paraId="779FC0FB"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713B0EF5" w14:textId="77777777">
        <w:tc>
          <w:tcPr>
            <w:tcW w:w="794" w:type="dxa"/>
          </w:tcPr>
          <w:p w14:paraId="19C175C2" w14:textId="77777777" w:rsidR="00116FC7" w:rsidRPr="00116FC7" w:rsidRDefault="00116FC7">
            <w:pPr>
              <w:pStyle w:val="ConsPlusTitle"/>
              <w:jc w:val="center"/>
            </w:pPr>
            <w:r w:rsidRPr="00116FC7">
              <w:t>472</w:t>
            </w:r>
          </w:p>
        </w:tc>
        <w:tc>
          <w:tcPr>
            <w:tcW w:w="4592" w:type="dxa"/>
          </w:tcPr>
          <w:p w14:paraId="2DCF3FFC" w14:textId="77777777" w:rsidR="00116FC7" w:rsidRPr="00116FC7" w:rsidRDefault="00116FC7">
            <w:pPr>
              <w:pStyle w:val="ConsPlusTitle"/>
              <w:jc w:val="both"/>
            </w:pPr>
            <w:r w:rsidRPr="00116FC7">
              <w:t>Техническая документация на создание ИС, технические и рабочие проекты ИС, заявки на создание ИС</w:t>
            </w:r>
          </w:p>
        </w:tc>
        <w:tc>
          <w:tcPr>
            <w:tcW w:w="918" w:type="dxa"/>
          </w:tcPr>
          <w:p w14:paraId="02D67C58" w14:textId="77777777" w:rsidR="00116FC7" w:rsidRPr="00116FC7" w:rsidRDefault="00116FC7">
            <w:pPr>
              <w:pStyle w:val="ConsPlusTitle"/>
              <w:jc w:val="center"/>
            </w:pPr>
            <w:r w:rsidRPr="00116FC7">
              <w:t>5 л. &lt;1&gt; ЭПК</w:t>
            </w:r>
          </w:p>
        </w:tc>
        <w:tc>
          <w:tcPr>
            <w:tcW w:w="918" w:type="dxa"/>
          </w:tcPr>
          <w:p w14:paraId="796CEE9E" w14:textId="77777777" w:rsidR="00116FC7" w:rsidRPr="00116FC7" w:rsidRDefault="00116FC7">
            <w:pPr>
              <w:pStyle w:val="ConsPlusTitle"/>
              <w:jc w:val="center"/>
            </w:pPr>
            <w:r w:rsidRPr="00116FC7">
              <w:t>5 л. &lt;1&gt; ЭПК</w:t>
            </w:r>
          </w:p>
        </w:tc>
        <w:tc>
          <w:tcPr>
            <w:tcW w:w="1020" w:type="dxa"/>
          </w:tcPr>
          <w:p w14:paraId="630B1B82" w14:textId="77777777" w:rsidR="00116FC7" w:rsidRPr="00116FC7" w:rsidRDefault="00116FC7">
            <w:pPr>
              <w:pStyle w:val="ConsPlusTitle"/>
              <w:jc w:val="center"/>
            </w:pPr>
            <w:r w:rsidRPr="00116FC7">
              <w:t>5 л. &lt;1&gt; ЭПК</w:t>
            </w:r>
          </w:p>
        </w:tc>
        <w:tc>
          <w:tcPr>
            <w:tcW w:w="918" w:type="dxa"/>
          </w:tcPr>
          <w:p w14:paraId="3C2B4196" w14:textId="77777777" w:rsidR="00116FC7" w:rsidRPr="00116FC7" w:rsidRDefault="00116FC7">
            <w:pPr>
              <w:pStyle w:val="ConsPlusTitle"/>
              <w:jc w:val="center"/>
            </w:pPr>
            <w:r w:rsidRPr="00116FC7">
              <w:t>5 л. &lt;1&gt; ЭПК</w:t>
            </w:r>
          </w:p>
        </w:tc>
        <w:tc>
          <w:tcPr>
            <w:tcW w:w="918" w:type="dxa"/>
          </w:tcPr>
          <w:p w14:paraId="627FFEE4" w14:textId="77777777" w:rsidR="00116FC7" w:rsidRPr="00116FC7" w:rsidRDefault="00116FC7">
            <w:pPr>
              <w:pStyle w:val="ConsPlusTitle"/>
              <w:jc w:val="center"/>
            </w:pPr>
            <w:r w:rsidRPr="00116FC7">
              <w:t>5 л. &lt;1&gt; ЭПК</w:t>
            </w:r>
          </w:p>
        </w:tc>
        <w:tc>
          <w:tcPr>
            <w:tcW w:w="918" w:type="dxa"/>
          </w:tcPr>
          <w:p w14:paraId="63626424" w14:textId="77777777" w:rsidR="00116FC7" w:rsidRPr="00116FC7" w:rsidRDefault="00116FC7">
            <w:pPr>
              <w:pStyle w:val="ConsPlusTitle"/>
              <w:jc w:val="center"/>
            </w:pPr>
            <w:r w:rsidRPr="00116FC7">
              <w:t>5 л. &lt;1&gt; ЭПК</w:t>
            </w:r>
          </w:p>
        </w:tc>
        <w:tc>
          <w:tcPr>
            <w:tcW w:w="2098" w:type="dxa"/>
          </w:tcPr>
          <w:p w14:paraId="50A8A7D2" w14:textId="77777777" w:rsidR="00116FC7" w:rsidRPr="00116FC7" w:rsidRDefault="00116FC7">
            <w:pPr>
              <w:pStyle w:val="ConsPlusTitle"/>
              <w:jc w:val="both"/>
            </w:pPr>
            <w:r w:rsidRPr="00116FC7">
              <w:t>&lt;1&gt; До замены новыми</w:t>
            </w:r>
          </w:p>
        </w:tc>
      </w:tr>
      <w:tr w:rsidR="00116FC7" w:rsidRPr="00116FC7" w14:paraId="3A529F41" w14:textId="77777777">
        <w:tc>
          <w:tcPr>
            <w:tcW w:w="794" w:type="dxa"/>
          </w:tcPr>
          <w:p w14:paraId="01B9CDE2" w14:textId="77777777" w:rsidR="00116FC7" w:rsidRPr="00116FC7" w:rsidRDefault="00116FC7">
            <w:pPr>
              <w:pStyle w:val="ConsPlusTitle"/>
              <w:jc w:val="center"/>
            </w:pPr>
            <w:r w:rsidRPr="00116FC7">
              <w:lastRenderedPageBreak/>
              <w:t>473</w:t>
            </w:r>
          </w:p>
        </w:tc>
        <w:tc>
          <w:tcPr>
            <w:tcW w:w="4592" w:type="dxa"/>
          </w:tcPr>
          <w:p w14:paraId="501C1AC3" w14:textId="77777777" w:rsidR="00116FC7" w:rsidRPr="00116FC7" w:rsidRDefault="00116FC7">
            <w:pPr>
              <w:pStyle w:val="ConsPlusTitle"/>
              <w:jc w:val="both"/>
            </w:pPr>
            <w:r w:rsidRPr="00116FC7">
              <w:t>Планы-графики ввода в эксплуатацию ИС</w:t>
            </w:r>
          </w:p>
        </w:tc>
        <w:tc>
          <w:tcPr>
            <w:tcW w:w="918" w:type="dxa"/>
          </w:tcPr>
          <w:p w14:paraId="613B8581" w14:textId="77777777" w:rsidR="00116FC7" w:rsidRPr="00116FC7" w:rsidRDefault="00116FC7">
            <w:pPr>
              <w:pStyle w:val="ConsPlusTitle"/>
              <w:jc w:val="center"/>
            </w:pPr>
            <w:r w:rsidRPr="00116FC7">
              <w:t>3 г.</w:t>
            </w:r>
          </w:p>
        </w:tc>
        <w:tc>
          <w:tcPr>
            <w:tcW w:w="918" w:type="dxa"/>
          </w:tcPr>
          <w:p w14:paraId="437D8E77" w14:textId="77777777" w:rsidR="00116FC7" w:rsidRPr="00116FC7" w:rsidRDefault="00116FC7">
            <w:pPr>
              <w:pStyle w:val="ConsPlusTitle"/>
              <w:jc w:val="center"/>
            </w:pPr>
            <w:r w:rsidRPr="00116FC7">
              <w:t>3 г.</w:t>
            </w:r>
          </w:p>
        </w:tc>
        <w:tc>
          <w:tcPr>
            <w:tcW w:w="1020" w:type="dxa"/>
          </w:tcPr>
          <w:p w14:paraId="42CF3496" w14:textId="77777777" w:rsidR="00116FC7" w:rsidRPr="00116FC7" w:rsidRDefault="00116FC7">
            <w:pPr>
              <w:pStyle w:val="ConsPlusTitle"/>
              <w:jc w:val="center"/>
            </w:pPr>
            <w:r w:rsidRPr="00116FC7">
              <w:t>3 г.</w:t>
            </w:r>
          </w:p>
        </w:tc>
        <w:tc>
          <w:tcPr>
            <w:tcW w:w="918" w:type="dxa"/>
          </w:tcPr>
          <w:p w14:paraId="222131AA" w14:textId="77777777" w:rsidR="00116FC7" w:rsidRPr="00116FC7" w:rsidRDefault="00116FC7">
            <w:pPr>
              <w:pStyle w:val="ConsPlusTitle"/>
              <w:jc w:val="center"/>
            </w:pPr>
            <w:r w:rsidRPr="00116FC7">
              <w:t>3 г.</w:t>
            </w:r>
          </w:p>
        </w:tc>
        <w:tc>
          <w:tcPr>
            <w:tcW w:w="918" w:type="dxa"/>
          </w:tcPr>
          <w:p w14:paraId="6E7B120F" w14:textId="77777777" w:rsidR="00116FC7" w:rsidRPr="00116FC7" w:rsidRDefault="00116FC7">
            <w:pPr>
              <w:pStyle w:val="ConsPlusTitle"/>
              <w:jc w:val="center"/>
            </w:pPr>
            <w:r w:rsidRPr="00116FC7">
              <w:t>3 г.</w:t>
            </w:r>
          </w:p>
        </w:tc>
        <w:tc>
          <w:tcPr>
            <w:tcW w:w="918" w:type="dxa"/>
          </w:tcPr>
          <w:p w14:paraId="0270B859" w14:textId="77777777" w:rsidR="00116FC7" w:rsidRPr="00116FC7" w:rsidRDefault="00116FC7">
            <w:pPr>
              <w:pStyle w:val="ConsPlusTitle"/>
              <w:jc w:val="center"/>
            </w:pPr>
            <w:r w:rsidRPr="00116FC7">
              <w:t>3 г.</w:t>
            </w:r>
          </w:p>
        </w:tc>
        <w:tc>
          <w:tcPr>
            <w:tcW w:w="2098" w:type="dxa"/>
          </w:tcPr>
          <w:p w14:paraId="395CDB37" w14:textId="77777777" w:rsidR="00116FC7" w:rsidRPr="00116FC7" w:rsidRDefault="00116FC7">
            <w:pPr>
              <w:pStyle w:val="ConsPlusTitle"/>
            </w:pPr>
          </w:p>
        </w:tc>
      </w:tr>
      <w:tr w:rsidR="00116FC7" w:rsidRPr="00116FC7" w14:paraId="70E7254C" w14:textId="77777777">
        <w:tc>
          <w:tcPr>
            <w:tcW w:w="794" w:type="dxa"/>
          </w:tcPr>
          <w:p w14:paraId="0EB45C07" w14:textId="77777777" w:rsidR="00116FC7" w:rsidRPr="00116FC7" w:rsidRDefault="00116FC7">
            <w:pPr>
              <w:pStyle w:val="ConsPlusTitle"/>
              <w:jc w:val="center"/>
            </w:pPr>
            <w:r w:rsidRPr="00116FC7">
              <w:t>474</w:t>
            </w:r>
          </w:p>
        </w:tc>
        <w:tc>
          <w:tcPr>
            <w:tcW w:w="4592" w:type="dxa"/>
          </w:tcPr>
          <w:p w14:paraId="383B4319" w14:textId="77777777" w:rsidR="00116FC7" w:rsidRPr="00116FC7" w:rsidRDefault="00116FC7">
            <w:pPr>
              <w:pStyle w:val="ConsPlusTitle"/>
              <w:jc w:val="both"/>
            </w:pPr>
            <w:r w:rsidRPr="00116FC7">
              <w:t>Документы (отчеты, доклады, докладные записки, протоколы, справки, переписка) о разработке и внедрении ИС</w:t>
            </w:r>
          </w:p>
        </w:tc>
        <w:tc>
          <w:tcPr>
            <w:tcW w:w="918" w:type="dxa"/>
          </w:tcPr>
          <w:p w14:paraId="5489E5A8" w14:textId="77777777" w:rsidR="00116FC7" w:rsidRPr="00116FC7" w:rsidRDefault="00116FC7">
            <w:pPr>
              <w:pStyle w:val="ConsPlusTitle"/>
              <w:jc w:val="center"/>
            </w:pPr>
            <w:r w:rsidRPr="00116FC7">
              <w:t>5 л. ЭПК</w:t>
            </w:r>
          </w:p>
        </w:tc>
        <w:tc>
          <w:tcPr>
            <w:tcW w:w="918" w:type="dxa"/>
          </w:tcPr>
          <w:p w14:paraId="493C3420" w14:textId="77777777" w:rsidR="00116FC7" w:rsidRPr="00116FC7" w:rsidRDefault="00116FC7">
            <w:pPr>
              <w:pStyle w:val="ConsPlusTitle"/>
              <w:jc w:val="center"/>
            </w:pPr>
            <w:r w:rsidRPr="00116FC7">
              <w:t>5 л. ЭПК</w:t>
            </w:r>
          </w:p>
        </w:tc>
        <w:tc>
          <w:tcPr>
            <w:tcW w:w="1020" w:type="dxa"/>
          </w:tcPr>
          <w:p w14:paraId="25A87E27" w14:textId="77777777" w:rsidR="00116FC7" w:rsidRPr="00116FC7" w:rsidRDefault="00116FC7">
            <w:pPr>
              <w:pStyle w:val="ConsPlusTitle"/>
              <w:jc w:val="center"/>
            </w:pPr>
            <w:r w:rsidRPr="00116FC7">
              <w:t>5 л. ЭПК</w:t>
            </w:r>
          </w:p>
        </w:tc>
        <w:tc>
          <w:tcPr>
            <w:tcW w:w="918" w:type="dxa"/>
          </w:tcPr>
          <w:p w14:paraId="4BFC5F6E" w14:textId="77777777" w:rsidR="00116FC7" w:rsidRPr="00116FC7" w:rsidRDefault="00116FC7">
            <w:pPr>
              <w:pStyle w:val="ConsPlusTitle"/>
              <w:jc w:val="center"/>
            </w:pPr>
            <w:r w:rsidRPr="00116FC7">
              <w:t>5 л. ЭПК</w:t>
            </w:r>
          </w:p>
        </w:tc>
        <w:tc>
          <w:tcPr>
            <w:tcW w:w="918" w:type="dxa"/>
          </w:tcPr>
          <w:p w14:paraId="2BE5E0D2" w14:textId="77777777" w:rsidR="00116FC7" w:rsidRPr="00116FC7" w:rsidRDefault="00116FC7">
            <w:pPr>
              <w:pStyle w:val="ConsPlusTitle"/>
              <w:jc w:val="center"/>
            </w:pPr>
            <w:r w:rsidRPr="00116FC7">
              <w:t>5 л. ЭПК</w:t>
            </w:r>
          </w:p>
        </w:tc>
        <w:tc>
          <w:tcPr>
            <w:tcW w:w="918" w:type="dxa"/>
          </w:tcPr>
          <w:p w14:paraId="2CEE944F" w14:textId="77777777" w:rsidR="00116FC7" w:rsidRPr="00116FC7" w:rsidRDefault="00116FC7">
            <w:pPr>
              <w:pStyle w:val="ConsPlusTitle"/>
              <w:jc w:val="center"/>
            </w:pPr>
            <w:r w:rsidRPr="00116FC7">
              <w:t>5 л. ЭПК</w:t>
            </w:r>
          </w:p>
        </w:tc>
        <w:tc>
          <w:tcPr>
            <w:tcW w:w="2098" w:type="dxa"/>
          </w:tcPr>
          <w:p w14:paraId="57BC6121" w14:textId="77777777" w:rsidR="00116FC7" w:rsidRPr="00116FC7" w:rsidRDefault="00116FC7">
            <w:pPr>
              <w:pStyle w:val="ConsPlusTitle"/>
            </w:pPr>
          </w:p>
        </w:tc>
      </w:tr>
      <w:tr w:rsidR="00116FC7" w:rsidRPr="00116FC7" w14:paraId="69BD7CCB" w14:textId="77777777">
        <w:tc>
          <w:tcPr>
            <w:tcW w:w="794" w:type="dxa"/>
          </w:tcPr>
          <w:p w14:paraId="6E8ECD8B" w14:textId="77777777" w:rsidR="00116FC7" w:rsidRPr="00116FC7" w:rsidRDefault="00116FC7">
            <w:pPr>
              <w:pStyle w:val="ConsPlusTitle"/>
              <w:jc w:val="center"/>
            </w:pPr>
            <w:r w:rsidRPr="00116FC7">
              <w:t>475</w:t>
            </w:r>
          </w:p>
        </w:tc>
        <w:tc>
          <w:tcPr>
            <w:tcW w:w="4592" w:type="dxa"/>
          </w:tcPr>
          <w:p w14:paraId="77702DED" w14:textId="77777777" w:rsidR="00116FC7" w:rsidRPr="00116FC7" w:rsidRDefault="00116FC7">
            <w:pPr>
              <w:pStyle w:val="ConsPlusTitle"/>
              <w:jc w:val="both"/>
            </w:pPr>
            <w:r w:rsidRPr="00116FC7">
              <w:t>Отчеты об использовании ИС</w:t>
            </w:r>
          </w:p>
        </w:tc>
        <w:tc>
          <w:tcPr>
            <w:tcW w:w="918" w:type="dxa"/>
          </w:tcPr>
          <w:p w14:paraId="259ED49C" w14:textId="77777777" w:rsidR="00116FC7" w:rsidRPr="00116FC7" w:rsidRDefault="00116FC7">
            <w:pPr>
              <w:pStyle w:val="ConsPlusTitle"/>
              <w:jc w:val="center"/>
            </w:pPr>
            <w:r w:rsidRPr="00116FC7">
              <w:t>5 л. ЭПК</w:t>
            </w:r>
          </w:p>
        </w:tc>
        <w:tc>
          <w:tcPr>
            <w:tcW w:w="918" w:type="dxa"/>
          </w:tcPr>
          <w:p w14:paraId="594F33B8" w14:textId="77777777" w:rsidR="00116FC7" w:rsidRPr="00116FC7" w:rsidRDefault="00116FC7">
            <w:pPr>
              <w:pStyle w:val="ConsPlusTitle"/>
              <w:jc w:val="center"/>
            </w:pPr>
            <w:r w:rsidRPr="00116FC7">
              <w:t>5 л. ЭПК</w:t>
            </w:r>
          </w:p>
        </w:tc>
        <w:tc>
          <w:tcPr>
            <w:tcW w:w="1020" w:type="dxa"/>
          </w:tcPr>
          <w:p w14:paraId="4E800BE2" w14:textId="77777777" w:rsidR="00116FC7" w:rsidRPr="00116FC7" w:rsidRDefault="00116FC7">
            <w:pPr>
              <w:pStyle w:val="ConsPlusTitle"/>
              <w:jc w:val="center"/>
            </w:pPr>
            <w:r w:rsidRPr="00116FC7">
              <w:t>5 л. ЭПК</w:t>
            </w:r>
          </w:p>
        </w:tc>
        <w:tc>
          <w:tcPr>
            <w:tcW w:w="918" w:type="dxa"/>
          </w:tcPr>
          <w:p w14:paraId="2154C87A" w14:textId="77777777" w:rsidR="00116FC7" w:rsidRPr="00116FC7" w:rsidRDefault="00116FC7">
            <w:pPr>
              <w:pStyle w:val="ConsPlusTitle"/>
              <w:jc w:val="center"/>
            </w:pPr>
            <w:r w:rsidRPr="00116FC7">
              <w:t>5 л. ЭПК</w:t>
            </w:r>
          </w:p>
        </w:tc>
        <w:tc>
          <w:tcPr>
            <w:tcW w:w="918" w:type="dxa"/>
          </w:tcPr>
          <w:p w14:paraId="4C9BAEF6" w14:textId="77777777" w:rsidR="00116FC7" w:rsidRPr="00116FC7" w:rsidRDefault="00116FC7">
            <w:pPr>
              <w:pStyle w:val="ConsPlusTitle"/>
              <w:jc w:val="center"/>
            </w:pPr>
            <w:r w:rsidRPr="00116FC7">
              <w:t>5 л. ЭПК</w:t>
            </w:r>
          </w:p>
        </w:tc>
        <w:tc>
          <w:tcPr>
            <w:tcW w:w="918" w:type="dxa"/>
          </w:tcPr>
          <w:p w14:paraId="0B93E784" w14:textId="77777777" w:rsidR="00116FC7" w:rsidRPr="00116FC7" w:rsidRDefault="00116FC7">
            <w:pPr>
              <w:pStyle w:val="ConsPlusTitle"/>
              <w:jc w:val="center"/>
            </w:pPr>
            <w:r w:rsidRPr="00116FC7">
              <w:t>5 л. ЭПК</w:t>
            </w:r>
          </w:p>
        </w:tc>
        <w:tc>
          <w:tcPr>
            <w:tcW w:w="2098" w:type="dxa"/>
          </w:tcPr>
          <w:p w14:paraId="442565C1" w14:textId="77777777" w:rsidR="00116FC7" w:rsidRPr="00116FC7" w:rsidRDefault="00116FC7">
            <w:pPr>
              <w:pStyle w:val="ConsPlusTitle"/>
            </w:pPr>
          </w:p>
        </w:tc>
      </w:tr>
      <w:tr w:rsidR="00116FC7" w:rsidRPr="00116FC7" w14:paraId="11CAAF44" w14:textId="77777777">
        <w:tc>
          <w:tcPr>
            <w:tcW w:w="794" w:type="dxa"/>
          </w:tcPr>
          <w:p w14:paraId="2569763A" w14:textId="77777777" w:rsidR="00116FC7" w:rsidRPr="00116FC7" w:rsidRDefault="00116FC7">
            <w:pPr>
              <w:pStyle w:val="ConsPlusTitle"/>
              <w:jc w:val="center"/>
            </w:pPr>
            <w:r w:rsidRPr="00116FC7">
              <w:t>476</w:t>
            </w:r>
          </w:p>
        </w:tc>
        <w:tc>
          <w:tcPr>
            <w:tcW w:w="4592" w:type="dxa"/>
          </w:tcPr>
          <w:p w14:paraId="59E959EC" w14:textId="77777777" w:rsidR="00116FC7" w:rsidRPr="00116FC7" w:rsidRDefault="00116FC7">
            <w:pPr>
              <w:pStyle w:val="ConsPlusTitle"/>
              <w:jc w:val="both"/>
            </w:pPr>
            <w:r w:rsidRPr="00116FC7">
              <w:t>Протоколы согласования технического задания, технического, рабочих проектов ИС</w:t>
            </w:r>
          </w:p>
        </w:tc>
        <w:tc>
          <w:tcPr>
            <w:tcW w:w="918" w:type="dxa"/>
          </w:tcPr>
          <w:p w14:paraId="682B9E2E" w14:textId="77777777" w:rsidR="00116FC7" w:rsidRPr="00116FC7" w:rsidRDefault="00116FC7">
            <w:pPr>
              <w:pStyle w:val="ConsPlusTitle"/>
              <w:jc w:val="center"/>
            </w:pPr>
            <w:r w:rsidRPr="00116FC7">
              <w:t>5 л.</w:t>
            </w:r>
          </w:p>
        </w:tc>
        <w:tc>
          <w:tcPr>
            <w:tcW w:w="918" w:type="dxa"/>
          </w:tcPr>
          <w:p w14:paraId="6C6036AE" w14:textId="77777777" w:rsidR="00116FC7" w:rsidRPr="00116FC7" w:rsidRDefault="00116FC7">
            <w:pPr>
              <w:pStyle w:val="ConsPlusTitle"/>
              <w:jc w:val="center"/>
            </w:pPr>
            <w:r w:rsidRPr="00116FC7">
              <w:t>5 л.</w:t>
            </w:r>
          </w:p>
        </w:tc>
        <w:tc>
          <w:tcPr>
            <w:tcW w:w="1020" w:type="dxa"/>
          </w:tcPr>
          <w:p w14:paraId="421EA799" w14:textId="77777777" w:rsidR="00116FC7" w:rsidRPr="00116FC7" w:rsidRDefault="00116FC7">
            <w:pPr>
              <w:pStyle w:val="ConsPlusTitle"/>
              <w:jc w:val="center"/>
            </w:pPr>
            <w:r w:rsidRPr="00116FC7">
              <w:t>5 л.</w:t>
            </w:r>
          </w:p>
        </w:tc>
        <w:tc>
          <w:tcPr>
            <w:tcW w:w="918" w:type="dxa"/>
          </w:tcPr>
          <w:p w14:paraId="2D10721F" w14:textId="77777777" w:rsidR="00116FC7" w:rsidRPr="00116FC7" w:rsidRDefault="00116FC7">
            <w:pPr>
              <w:pStyle w:val="ConsPlusTitle"/>
              <w:jc w:val="center"/>
            </w:pPr>
            <w:r w:rsidRPr="00116FC7">
              <w:t>5 л.</w:t>
            </w:r>
          </w:p>
        </w:tc>
        <w:tc>
          <w:tcPr>
            <w:tcW w:w="918" w:type="dxa"/>
          </w:tcPr>
          <w:p w14:paraId="6AF6EB6C" w14:textId="77777777" w:rsidR="00116FC7" w:rsidRPr="00116FC7" w:rsidRDefault="00116FC7">
            <w:pPr>
              <w:pStyle w:val="ConsPlusTitle"/>
              <w:jc w:val="center"/>
            </w:pPr>
            <w:r w:rsidRPr="00116FC7">
              <w:t>5 л.</w:t>
            </w:r>
          </w:p>
        </w:tc>
        <w:tc>
          <w:tcPr>
            <w:tcW w:w="918" w:type="dxa"/>
          </w:tcPr>
          <w:p w14:paraId="1DB2781C" w14:textId="77777777" w:rsidR="00116FC7" w:rsidRPr="00116FC7" w:rsidRDefault="00116FC7">
            <w:pPr>
              <w:pStyle w:val="ConsPlusTitle"/>
              <w:jc w:val="center"/>
            </w:pPr>
            <w:r w:rsidRPr="00116FC7">
              <w:t>5 л.</w:t>
            </w:r>
          </w:p>
        </w:tc>
        <w:tc>
          <w:tcPr>
            <w:tcW w:w="2098" w:type="dxa"/>
          </w:tcPr>
          <w:p w14:paraId="62B696F9" w14:textId="77777777" w:rsidR="00116FC7" w:rsidRPr="00116FC7" w:rsidRDefault="00116FC7">
            <w:pPr>
              <w:pStyle w:val="ConsPlusTitle"/>
            </w:pPr>
          </w:p>
        </w:tc>
      </w:tr>
      <w:tr w:rsidR="00116FC7" w:rsidRPr="00116FC7" w14:paraId="0549CB95" w14:textId="77777777">
        <w:tc>
          <w:tcPr>
            <w:tcW w:w="794" w:type="dxa"/>
          </w:tcPr>
          <w:p w14:paraId="27B29141" w14:textId="77777777" w:rsidR="00116FC7" w:rsidRPr="00116FC7" w:rsidRDefault="00116FC7">
            <w:pPr>
              <w:pStyle w:val="ConsPlusTitle"/>
              <w:jc w:val="center"/>
            </w:pPr>
            <w:r w:rsidRPr="00116FC7">
              <w:t>477</w:t>
            </w:r>
          </w:p>
        </w:tc>
        <w:tc>
          <w:tcPr>
            <w:tcW w:w="4592" w:type="dxa"/>
          </w:tcPr>
          <w:p w14:paraId="087B4462" w14:textId="77777777" w:rsidR="00116FC7" w:rsidRPr="00116FC7" w:rsidRDefault="00116FC7">
            <w:pPr>
              <w:pStyle w:val="ConsPlusTitle"/>
              <w:jc w:val="both"/>
            </w:pPr>
            <w:r w:rsidRPr="00116FC7">
              <w:t>Акты приема ИС в эксплуатацию</w:t>
            </w:r>
          </w:p>
        </w:tc>
        <w:tc>
          <w:tcPr>
            <w:tcW w:w="918" w:type="dxa"/>
          </w:tcPr>
          <w:p w14:paraId="7BFB07F0" w14:textId="77777777" w:rsidR="00116FC7" w:rsidRPr="00116FC7" w:rsidRDefault="00116FC7">
            <w:pPr>
              <w:pStyle w:val="ConsPlusTitle"/>
              <w:jc w:val="center"/>
            </w:pPr>
            <w:r w:rsidRPr="00116FC7">
              <w:t>10 л. ЭПК</w:t>
            </w:r>
          </w:p>
        </w:tc>
        <w:tc>
          <w:tcPr>
            <w:tcW w:w="918" w:type="dxa"/>
          </w:tcPr>
          <w:p w14:paraId="686C860F" w14:textId="77777777" w:rsidR="00116FC7" w:rsidRPr="00116FC7" w:rsidRDefault="00116FC7">
            <w:pPr>
              <w:pStyle w:val="ConsPlusTitle"/>
              <w:jc w:val="center"/>
            </w:pPr>
            <w:r w:rsidRPr="00116FC7">
              <w:t>10 л. ЭПК</w:t>
            </w:r>
          </w:p>
        </w:tc>
        <w:tc>
          <w:tcPr>
            <w:tcW w:w="1020" w:type="dxa"/>
          </w:tcPr>
          <w:p w14:paraId="265FE1AA" w14:textId="77777777" w:rsidR="00116FC7" w:rsidRPr="00116FC7" w:rsidRDefault="00116FC7">
            <w:pPr>
              <w:pStyle w:val="ConsPlusTitle"/>
              <w:jc w:val="center"/>
            </w:pPr>
            <w:r w:rsidRPr="00116FC7">
              <w:t>10 л. ЭПК</w:t>
            </w:r>
          </w:p>
        </w:tc>
        <w:tc>
          <w:tcPr>
            <w:tcW w:w="918" w:type="dxa"/>
          </w:tcPr>
          <w:p w14:paraId="47610608" w14:textId="77777777" w:rsidR="00116FC7" w:rsidRPr="00116FC7" w:rsidRDefault="00116FC7">
            <w:pPr>
              <w:pStyle w:val="ConsPlusTitle"/>
              <w:jc w:val="center"/>
            </w:pPr>
            <w:r w:rsidRPr="00116FC7">
              <w:t>10 л. ЭПК</w:t>
            </w:r>
          </w:p>
        </w:tc>
        <w:tc>
          <w:tcPr>
            <w:tcW w:w="918" w:type="dxa"/>
          </w:tcPr>
          <w:p w14:paraId="7031417C" w14:textId="77777777" w:rsidR="00116FC7" w:rsidRPr="00116FC7" w:rsidRDefault="00116FC7">
            <w:pPr>
              <w:pStyle w:val="ConsPlusTitle"/>
              <w:jc w:val="center"/>
            </w:pPr>
            <w:r w:rsidRPr="00116FC7">
              <w:t>10 л. ЭПК</w:t>
            </w:r>
          </w:p>
        </w:tc>
        <w:tc>
          <w:tcPr>
            <w:tcW w:w="918" w:type="dxa"/>
          </w:tcPr>
          <w:p w14:paraId="2CAA376C" w14:textId="77777777" w:rsidR="00116FC7" w:rsidRPr="00116FC7" w:rsidRDefault="00116FC7">
            <w:pPr>
              <w:pStyle w:val="ConsPlusTitle"/>
              <w:jc w:val="center"/>
            </w:pPr>
            <w:r w:rsidRPr="00116FC7">
              <w:t>10 л. ЭПК</w:t>
            </w:r>
          </w:p>
        </w:tc>
        <w:tc>
          <w:tcPr>
            <w:tcW w:w="2098" w:type="dxa"/>
          </w:tcPr>
          <w:p w14:paraId="191CEA00" w14:textId="77777777" w:rsidR="00116FC7" w:rsidRPr="00116FC7" w:rsidRDefault="00116FC7">
            <w:pPr>
              <w:pStyle w:val="ConsPlusTitle"/>
            </w:pPr>
          </w:p>
        </w:tc>
      </w:tr>
      <w:tr w:rsidR="00116FC7" w:rsidRPr="00116FC7" w14:paraId="21BD18B1" w14:textId="77777777">
        <w:tc>
          <w:tcPr>
            <w:tcW w:w="794" w:type="dxa"/>
          </w:tcPr>
          <w:p w14:paraId="7B13D4D6" w14:textId="77777777" w:rsidR="00116FC7" w:rsidRPr="00116FC7" w:rsidRDefault="00116FC7">
            <w:pPr>
              <w:pStyle w:val="ConsPlusTitle"/>
              <w:jc w:val="center"/>
            </w:pPr>
            <w:r w:rsidRPr="00116FC7">
              <w:t>478</w:t>
            </w:r>
          </w:p>
        </w:tc>
        <w:tc>
          <w:tcPr>
            <w:tcW w:w="4592" w:type="dxa"/>
          </w:tcPr>
          <w:p w14:paraId="42D92169" w14:textId="77777777" w:rsidR="00116FC7" w:rsidRPr="00116FC7" w:rsidRDefault="00116FC7">
            <w:pPr>
              <w:pStyle w:val="ConsPlusTitle"/>
              <w:jc w:val="both"/>
            </w:pPr>
            <w:r w:rsidRPr="00116FC7">
              <w:t>Акты технического состояния средств автоматизации, планы эксплуатации и ремонта техники автоматизации</w:t>
            </w:r>
          </w:p>
        </w:tc>
        <w:tc>
          <w:tcPr>
            <w:tcW w:w="918" w:type="dxa"/>
          </w:tcPr>
          <w:p w14:paraId="1EE382CD" w14:textId="77777777" w:rsidR="00116FC7" w:rsidRPr="00116FC7" w:rsidRDefault="00116FC7">
            <w:pPr>
              <w:pStyle w:val="ConsPlusTitle"/>
              <w:jc w:val="center"/>
            </w:pPr>
            <w:r w:rsidRPr="00116FC7">
              <w:t>3 г.</w:t>
            </w:r>
          </w:p>
        </w:tc>
        <w:tc>
          <w:tcPr>
            <w:tcW w:w="918" w:type="dxa"/>
          </w:tcPr>
          <w:p w14:paraId="191DBB28" w14:textId="77777777" w:rsidR="00116FC7" w:rsidRPr="00116FC7" w:rsidRDefault="00116FC7">
            <w:pPr>
              <w:pStyle w:val="ConsPlusTitle"/>
              <w:jc w:val="center"/>
            </w:pPr>
            <w:r w:rsidRPr="00116FC7">
              <w:t>3 г.</w:t>
            </w:r>
          </w:p>
        </w:tc>
        <w:tc>
          <w:tcPr>
            <w:tcW w:w="1020" w:type="dxa"/>
          </w:tcPr>
          <w:p w14:paraId="24A1A85A" w14:textId="77777777" w:rsidR="00116FC7" w:rsidRPr="00116FC7" w:rsidRDefault="00116FC7">
            <w:pPr>
              <w:pStyle w:val="ConsPlusTitle"/>
              <w:jc w:val="center"/>
            </w:pPr>
            <w:r w:rsidRPr="00116FC7">
              <w:t>3 г.</w:t>
            </w:r>
          </w:p>
        </w:tc>
        <w:tc>
          <w:tcPr>
            <w:tcW w:w="918" w:type="dxa"/>
          </w:tcPr>
          <w:p w14:paraId="68C44EB9" w14:textId="77777777" w:rsidR="00116FC7" w:rsidRPr="00116FC7" w:rsidRDefault="00116FC7">
            <w:pPr>
              <w:pStyle w:val="ConsPlusTitle"/>
              <w:jc w:val="center"/>
            </w:pPr>
            <w:r w:rsidRPr="00116FC7">
              <w:t>3 г.</w:t>
            </w:r>
          </w:p>
        </w:tc>
        <w:tc>
          <w:tcPr>
            <w:tcW w:w="918" w:type="dxa"/>
          </w:tcPr>
          <w:p w14:paraId="4E0CFABB" w14:textId="77777777" w:rsidR="00116FC7" w:rsidRPr="00116FC7" w:rsidRDefault="00116FC7">
            <w:pPr>
              <w:pStyle w:val="ConsPlusTitle"/>
              <w:jc w:val="center"/>
            </w:pPr>
            <w:r w:rsidRPr="00116FC7">
              <w:t>3 г.</w:t>
            </w:r>
          </w:p>
        </w:tc>
        <w:tc>
          <w:tcPr>
            <w:tcW w:w="918" w:type="dxa"/>
          </w:tcPr>
          <w:p w14:paraId="62FBA482" w14:textId="77777777" w:rsidR="00116FC7" w:rsidRPr="00116FC7" w:rsidRDefault="00116FC7">
            <w:pPr>
              <w:pStyle w:val="ConsPlusTitle"/>
              <w:jc w:val="center"/>
            </w:pPr>
            <w:r w:rsidRPr="00116FC7">
              <w:t>3 г.</w:t>
            </w:r>
          </w:p>
        </w:tc>
        <w:tc>
          <w:tcPr>
            <w:tcW w:w="2098" w:type="dxa"/>
          </w:tcPr>
          <w:p w14:paraId="6AE3017D" w14:textId="77777777" w:rsidR="00116FC7" w:rsidRPr="00116FC7" w:rsidRDefault="00116FC7">
            <w:pPr>
              <w:pStyle w:val="ConsPlusTitle"/>
            </w:pPr>
          </w:p>
        </w:tc>
      </w:tr>
      <w:tr w:rsidR="00116FC7" w:rsidRPr="00116FC7" w14:paraId="4A8C9561" w14:textId="77777777">
        <w:tc>
          <w:tcPr>
            <w:tcW w:w="794" w:type="dxa"/>
          </w:tcPr>
          <w:p w14:paraId="6E68F093" w14:textId="77777777" w:rsidR="00116FC7" w:rsidRPr="00116FC7" w:rsidRDefault="00116FC7">
            <w:pPr>
              <w:pStyle w:val="ConsPlusTitle"/>
              <w:jc w:val="center"/>
            </w:pPr>
            <w:r w:rsidRPr="00116FC7">
              <w:t>479</w:t>
            </w:r>
          </w:p>
        </w:tc>
        <w:tc>
          <w:tcPr>
            <w:tcW w:w="4592" w:type="dxa"/>
          </w:tcPr>
          <w:p w14:paraId="4AE23309" w14:textId="77777777" w:rsidR="00116FC7" w:rsidRPr="00116FC7" w:rsidRDefault="00116FC7">
            <w:pPr>
              <w:pStyle w:val="ConsPlusTitle"/>
              <w:jc w:val="both"/>
            </w:pPr>
            <w:r w:rsidRPr="00116FC7">
              <w:t>Сертификаты ключа проверки электронной подписи</w:t>
            </w:r>
          </w:p>
        </w:tc>
        <w:tc>
          <w:tcPr>
            <w:tcW w:w="918" w:type="dxa"/>
          </w:tcPr>
          <w:p w14:paraId="62CCAF04" w14:textId="77777777" w:rsidR="00116FC7" w:rsidRPr="00116FC7" w:rsidRDefault="00116FC7">
            <w:pPr>
              <w:pStyle w:val="ConsPlusTitle"/>
              <w:jc w:val="center"/>
            </w:pPr>
            <w:r w:rsidRPr="00116FC7">
              <w:t>Пост. &lt;1&gt;</w:t>
            </w:r>
          </w:p>
        </w:tc>
        <w:tc>
          <w:tcPr>
            <w:tcW w:w="918" w:type="dxa"/>
          </w:tcPr>
          <w:p w14:paraId="616328FB" w14:textId="77777777" w:rsidR="00116FC7" w:rsidRPr="00116FC7" w:rsidRDefault="00116FC7">
            <w:pPr>
              <w:pStyle w:val="ConsPlusTitle"/>
              <w:jc w:val="center"/>
            </w:pPr>
            <w:r w:rsidRPr="00116FC7">
              <w:t>Пост. &lt;1&gt;</w:t>
            </w:r>
          </w:p>
        </w:tc>
        <w:tc>
          <w:tcPr>
            <w:tcW w:w="1020" w:type="dxa"/>
          </w:tcPr>
          <w:p w14:paraId="3428210B" w14:textId="77777777" w:rsidR="00116FC7" w:rsidRPr="00116FC7" w:rsidRDefault="00116FC7">
            <w:pPr>
              <w:pStyle w:val="ConsPlusTitle"/>
              <w:jc w:val="center"/>
            </w:pPr>
            <w:r w:rsidRPr="00116FC7">
              <w:t>Пост. &lt;1&gt;</w:t>
            </w:r>
          </w:p>
        </w:tc>
        <w:tc>
          <w:tcPr>
            <w:tcW w:w="918" w:type="dxa"/>
          </w:tcPr>
          <w:p w14:paraId="02886024" w14:textId="77777777" w:rsidR="00116FC7" w:rsidRPr="00116FC7" w:rsidRDefault="00116FC7">
            <w:pPr>
              <w:pStyle w:val="ConsPlusTitle"/>
              <w:jc w:val="center"/>
            </w:pPr>
            <w:r w:rsidRPr="00116FC7">
              <w:t>Пост. &lt;1&gt;</w:t>
            </w:r>
          </w:p>
        </w:tc>
        <w:tc>
          <w:tcPr>
            <w:tcW w:w="918" w:type="dxa"/>
          </w:tcPr>
          <w:p w14:paraId="44DD00F2" w14:textId="77777777" w:rsidR="00116FC7" w:rsidRPr="00116FC7" w:rsidRDefault="00116FC7">
            <w:pPr>
              <w:pStyle w:val="ConsPlusTitle"/>
              <w:jc w:val="center"/>
            </w:pPr>
            <w:r w:rsidRPr="00116FC7">
              <w:t>Пост. &lt;1&gt;</w:t>
            </w:r>
          </w:p>
        </w:tc>
        <w:tc>
          <w:tcPr>
            <w:tcW w:w="918" w:type="dxa"/>
          </w:tcPr>
          <w:p w14:paraId="6D7A22C6" w14:textId="77777777" w:rsidR="00116FC7" w:rsidRPr="00116FC7" w:rsidRDefault="00116FC7">
            <w:pPr>
              <w:pStyle w:val="ConsPlusTitle"/>
              <w:jc w:val="center"/>
            </w:pPr>
            <w:r w:rsidRPr="00116FC7">
              <w:t>Пост. &lt;1&gt;</w:t>
            </w:r>
          </w:p>
        </w:tc>
        <w:tc>
          <w:tcPr>
            <w:tcW w:w="2098" w:type="dxa"/>
          </w:tcPr>
          <w:p w14:paraId="0194F521" w14:textId="77777777" w:rsidR="00116FC7" w:rsidRPr="00116FC7" w:rsidRDefault="00116FC7">
            <w:pPr>
              <w:pStyle w:val="ConsPlusTitle"/>
              <w:jc w:val="both"/>
            </w:pPr>
            <w:r w:rsidRPr="00116FC7">
              <w:t>&lt;1&gt; В форме электронного документа хранятся не менее 5 л. после исключения из реестра сертификатов ключей подписей</w:t>
            </w:r>
          </w:p>
        </w:tc>
      </w:tr>
      <w:tr w:rsidR="00116FC7" w:rsidRPr="00116FC7" w14:paraId="7FC8984F" w14:textId="77777777">
        <w:tc>
          <w:tcPr>
            <w:tcW w:w="794" w:type="dxa"/>
            <w:vMerge w:val="restart"/>
          </w:tcPr>
          <w:p w14:paraId="0E4B9265" w14:textId="77777777" w:rsidR="00116FC7" w:rsidRPr="00116FC7" w:rsidRDefault="00116FC7">
            <w:pPr>
              <w:pStyle w:val="ConsPlusTitle"/>
              <w:jc w:val="center"/>
            </w:pPr>
            <w:r w:rsidRPr="00116FC7">
              <w:t>480</w:t>
            </w:r>
          </w:p>
        </w:tc>
        <w:tc>
          <w:tcPr>
            <w:tcW w:w="4592" w:type="dxa"/>
            <w:tcBorders>
              <w:bottom w:val="nil"/>
            </w:tcBorders>
          </w:tcPr>
          <w:p w14:paraId="043BD7B4" w14:textId="77777777" w:rsidR="00116FC7" w:rsidRPr="00116FC7" w:rsidRDefault="00116FC7">
            <w:pPr>
              <w:pStyle w:val="ConsPlusTitle"/>
              <w:jc w:val="both"/>
            </w:pPr>
            <w:r w:rsidRPr="00116FC7">
              <w:t>Журналы (книги) регистрации:</w:t>
            </w:r>
          </w:p>
        </w:tc>
        <w:tc>
          <w:tcPr>
            <w:tcW w:w="918" w:type="dxa"/>
            <w:tcBorders>
              <w:bottom w:val="nil"/>
            </w:tcBorders>
          </w:tcPr>
          <w:p w14:paraId="06CED1E9" w14:textId="77777777" w:rsidR="00116FC7" w:rsidRPr="00116FC7" w:rsidRDefault="00116FC7">
            <w:pPr>
              <w:pStyle w:val="ConsPlusTitle"/>
            </w:pPr>
          </w:p>
        </w:tc>
        <w:tc>
          <w:tcPr>
            <w:tcW w:w="918" w:type="dxa"/>
            <w:tcBorders>
              <w:bottom w:val="nil"/>
            </w:tcBorders>
          </w:tcPr>
          <w:p w14:paraId="47578FFE" w14:textId="77777777" w:rsidR="00116FC7" w:rsidRPr="00116FC7" w:rsidRDefault="00116FC7">
            <w:pPr>
              <w:pStyle w:val="ConsPlusTitle"/>
            </w:pPr>
          </w:p>
        </w:tc>
        <w:tc>
          <w:tcPr>
            <w:tcW w:w="1020" w:type="dxa"/>
            <w:tcBorders>
              <w:bottom w:val="nil"/>
            </w:tcBorders>
          </w:tcPr>
          <w:p w14:paraId="053BCD88" w14:textId="77777777" w:rsidR="00116FC7" w:rsidRPr="00116FC7" w:rsidRDefault="00116FC7">
            <w:pPr>
              <w:pStyle w:val="ConsPlusTitle"/>
            </w:pPr>
          </w:p>
        </w:tc>
        <w:tc>
          <w:tcPr>
            <w:tcW w:w="918" w:type="dxa"/>
            <w:tcBorders>
              <w:bottom w:val="nil"/>
            </w:tcBorders>
          </w:tcPr>
          <w:p w14:paraId="62488E1B" w14:textId="77777777" w:rsidR="00116FC7" w:rsidRPr="00116FC7" w:rsidRDefault="00116FC7">
            <w:pPr>
              <w:pStyle w:val="ConsPlusTitle"/>
            </w:pPr>
          </w:p>
        </w:tc>
        <w:tc>
          <w:tcPr>
            <w:tcW w:w="918" w:type="dxa"/>
            <w:tcBorders>
              <w:bottom w:val="nil"/>
            </w:tcBorders>
          </w:tcPr>
          <w:p w14:paraId="14808863" w14:textId="77777777" w:rsidR="00116FC7" w:rsidRPr="00116FC7" w:rsidRDefault="00116FC7">
            <w:pPr>
              <w:pStyle w:val="ConsPlusTitle"/>
            </w:pPr>
          </w:p>
        </w:tc>
        <w:tc>
          <w:tcPr>
            <w:tcW w:w="918" w:type="dxa"/>
            <w:tcBorders>
              <w:bottom w:val="nil"/>
            </w:tcBorders>
          </w:tcPr>
          <w:p w14:paraId="21FD0AFE" w14:textId="77777777" w:rsidR="00116FC7" w:rsidRPr="00116FC7" w:rsidRDefault="00116FC7">
            <w:pPr>
              <w:pStyle w:val="ConsPlusTitle"/>
            </w:pPr>
          </w:p>
        </w:tc>
        <w:tc>
          <w:tcPr>
            <w:tcW w:w="2098" w:type="dxa"/>
            <w:vMerge w:val="restart"/>
          </w:tcPr>
          <w:p w14:paraId="039B81A0" w14:textId="77777777" w:rsidR="00116FC7" w:rsidRPr="00116FC7" w:rsidRDefault="00116FC7">
            <w:pPr>
              <w:pStyle w:val="ConsPlusTitle"/>
            </w:pPr>
          </w:p>
        </w:tc>
      </w:tr>
      <w:tr w:rsidR="00116FC7" w:rsidRPr="00116FC7" w14:paraId="5F66D45B" w14:textId="77777777">
        <w:tblPrEx>
          <w:tblBorders>
            <w:insideH w:val="nil"/>
          </w:tblBorders>
        </w:tblPrEx>
        <w:tc>
          <w:tcPr>
            <w:tcW w:w="794" w:type="dxa"/>
            <w:vMerge/>
          </w:tcPr>
          <w:p w14:paraId="4D880FF3" w14:textId="77777777" w:rsidR="00116FC7" w:rsidRPr="00116FC7" w:rsidRDefault="00116FC7"/>
        </w:tc>
        <w:tc>
          <w:tcPr>
            <w:tcW w:w="4592" w:type="dxa"/>
            <w:tcBorders>
              <w:top w:val="nil"/>
              <w:bottom w:val="nil"/>
            </w:tcBorders>
          </w:tcPr>
          <w:p w14:paraId="77D8C3DA" w14:textId="77777777" w:rsidR="00116FC7" w:rsidRPr="00116FC7" w:rsidRDefault="00116FC7">
            <w:pPr>
              <w:pStyle w:val="ConsPlusTitle"/>
              <w:jc w:val="both"/>
            </w:pPr>
            <w:r w:rsidRPr="00116FC7">
              <w:t>а) и выдачи ежедневных оперативных сводок</w:t>
            </w:r>
          </w:p>
        </w:tc>
        <w:tc>
          <w:tcPr>
            <w:tcW w:w="918" w:type="dxa"/>
            <w:tcBorders>
              <w:top w:val="nil"/>
              <w:bottom w:val="nil"/>
            </w:tcBorders>
          </w:tcPr>
          <w:p w14:paraId="51DE7596" w14:textId="77777777" w:rsidR="00116FC7" w:rsidRPr="00116FC7" w:rsidRDefault="00116FC7">
            <w:pPr>
              <w:pStyle w:val="ConsPlusTitle"/>
              <w:jc w:val="center"/>
            </w:pPr>
            <w:r w:rsidRPr="00116FC7">
              <w:t>1 г.</w:t>
            </w:r>
          </w:p>
        </w:tc>
        <w:tc>
          <w:tcPr>
            <w:tcW w:w="918" w:type="dxa"/>
            <w:tcBorders>
              <w:top w:val="nil"/>
              <w:bottom w:val="nil"/>
            </w:tcBorders>
          </w:tcPr>
          <w:p w14:paraId="5E51CAD7" w14:textId="77777777" w:rsidR="00116FC7" w:rsidRPr="00116FC7" w:rsidRDefault="00116FC7">
            <w:pPr>
              <w:pStyle w:val="ConsPlusTitle"/>
              <w:jc w:val="center"/>
            </w:pPr>
            <w:r w:rsidRPr="00116FC7">
              <w:t>1 г.</w:t>
            </w:r>
          </w:p>
        </w:tc>
        <w:tc>
          <w:tcPr>
            <w:tcW w:w="1020" w:type="dxa"/>
            <w:tcBorders>
              <w:top w:val="nil"/>
              <w:bottom w:val="nil"/>
            </w:tcBorders>
          </w:tcPr>
          <w:p w14:paraId="02DF81A9" w14:textId="77777777" w:rsidR="00116FC7" w:rsidRPr="00116FC7" w:rsidRDefault="00116FC7">
            <w:pPr>
              <w:pStyle w:val="ConsPlusTitle"/>
              <w:jc w:val="center"/>
            </w:pPr>
            <w:r w:rsidRPr="00116FC7">
              <w:t>1 г.</w:t>
            </w:r>
          </w:p>
        </w:tc>
        <w:tc>
          <w:tcPr>
            <w:tcW w:w="918" w:type="dxa"/>
            <w:tcBorders>
              <w:top w:val="nil"/>
              <w:bottom w:val="nil"/>
            </w:tcBorders>
          </w:tcPr>
          <w:p w14:paraId="537DE4EB" w14:textId="77777777" w:rsidR="00116FC7" w:rsidRPr="00116FC7" w:rsidRDefault="00116FC7">
            <w:pPr>
              <w:pStyle w:val="ConsPlusTitle"/>
              <w:jc w:val="center"/>
            </w:pPr>
            <w:r w:rsidRPr="00116FC7">
              <w:t>1 г.</w:t>
            </w:r>
          </w:p>
        </w:tc>
        <w:tc>
          <w:tcPr>
            <w:tcW w:w="918" w:type="dxa"/>
            <w:tcBorders>
              <w:top w:val="nil"/>
              <w:bottom w:val="nil"/>
            </w:tcBorders>
          </w:tcPr>
          <w:p w14:paraId="1FC3F1E1" w14:textId="77777777" w:rsidR="00116FC7" w:rsidRPr="00116FC7" w:rsidRDefault="00116FC7">
            <w:pPr>
              <w:pStyle w:val="ConsPlusTitle"/>
              <w:jc w:val="center"/>
            </w:pPr>
            <w:r w:rsidRPr="00116FC7">
              <w:t>1 г.</w:t>
            </w:r>
          </w:p>
        </w:tc>
        <w:tc>
          <w:tcPr>
            <w:tcW w:w="918" w:type="dxa"/>
            <w:tcBorders>
              <w:top w:val="nil"/>
              <w:bottom w:val="nil"/>
            </w:tcBorders>
          </w:tcPr>
          <w:p w14:paraId="3B22FB70" w14:textId="77777777" w:rsidR="00116FC7" w:rsidRPr="00116FC7" w:rsidRDefault="00116FC7">
            <w:pPr>
              <w:pStyle w:val="ConsPlusTitle"/>
              <w:jc w:val="center"/>
            </w:pPr>
            <w:r w:rsidRPr="00116FC7">
              <w:t>1 г.</w:t>
            </w:r>
          </w:p>
        </w:tc>
        <w:tc>
          <w:tcPr>
            <w:tcW w:w="2098" w:type="dxa"/>
            <w:vMerge/>
          </w:tcPr>
          <w:p w14:paraId="4814C217" w14:textId="77777777" w:rsidR="00116FC7" w:rsidRPr="00116FC7" w:rsidRDefault="00116FC7"/>
        </w:tc>
      </w:tr>
      <w:tr w:rsidR="00116FC7" w:rsidRPr="00116FC7" w14:paraId="6884C181" w14:textId="77777777">
        <w:tc>
          <w:tcPr>
            <w:tcW w:w="794" w:type="dxa"/>
            <w:vMerge/>
          </w:tcPr>
          <w:p w14:paraId="06ED8566" w14:textId="77777777" w:rsidR="00116FC7" w:rsidRPr="00116FC7" w:rsidRDefault="00116FC7"/>
        </w:tc>
        <w:tc>
          <w:tcPr>
            <w:tcW w:w="4592" w:type="dxa"/>
            <w:tcBorders>
              <w:top w:val="nil"/>
            </w:tcBorders>
          </w:tcPr>
          <w:p w14:paraId="61234177" w14:textId="77777777" w:rsidR="00116FC7" w:rsidRPr="00116FC7" w:rsidRDefault="00116FC7">
            <w:pPr>
              <w:pStyle w:val="ConsPlusTitle"/>
              <w:jc w:val="both"/>
            </w:pPr>
            <w:r w:rsidRPr="00116FC7">
              <w:t>б) извещений об изменении в классификаторах, используемых в войсках национальной гвардии</w:t>
            </w:r>
          </w:p>
        </w:tc>
        <w:tc>
          <w:tcPr>
            <w:tcW w:w="918" w:type="dxa"/>
            <w:tcBorders>
              <w:top w:val="nil"/>
            </w:tcBorders>
          </w:tcPr>
          <w:p w14:paraId="209360E7" w14:textId="77777777" w:rsidR="00116FC7" w:rsidRPr="00116FC7" w:rsidRDefault="00116FC7">
            <w:pPr>
              <w:pStyle w:val="ConsPlusTitle"/>
              <w:jc w:val="center"/>
            </w:pPr>
            <w:r w:rsidRPr="00116FC7">
              <w:t>3 г.</w:t>
            </w:r>
          </w:p>
        </w:tc>
        <w:tc>
          <w:tcPr>
            <w:tcW w:w="918" w:type="dxa"/>
            <w:tcBorders>
              <w:top w:val="nil"/>
            </w:tcBorders>
          </w:tcPr>
          <w:p w14:paraId="50F93C42" w14:textId="77777777" w:rsidR="00116FC7" w:rsidRPr="00116FC7" w:rsidRDefault="00116FC7">
            <w:pPr>
              <w:pStyle w:val="ConsPlusTitle"/>
              <w:jc w:val="center"/>
            </w:pPr>
            <w:r w:rsidRPr="00116FC7">
              <w:t>3 г.</w:t>
            </w:r>
          </w:p>
        </w:tc>
        <w:tc>
          <w:tcPr>
            <w:tcW w:w="1020" w:type="dxa"/>
            <w:tcBorders>
              <w:top w:val="nil"/>
            </w:tcBorders>
          </w:tcPr>
          <w:p w14:paraId="04898E9D" w14:textId="77777777" w:rsidR="00116FC7" w:rsidRPr="00116FC7" w:rsidRDefault="00116FC7">
            <w:pPr>
              <w:pStyle w:val="ConsPlusTitle"/>
              <w:jc w:val="center"/>
            </w:pPr>
            <w:r w:rsidRPr="00116FC7">
              <w:t>3 г.</w:t>
            </w:r>
          </w:p>
        </w:tc>
        <w:tc>
          <w:tcPr>
            <w:tcW w:w="918" w:type="dxa"/>
            <w:tcBorders>
              <w:top w:val="nil"/>
            </w:tcBorders>
          </w:tcPr>
          <w:p w14:paraId="2C30E053" w14:textId="77777777" w:rsidR="00116FC7" w:rsidRPr="00116FC7" w:rsidRDefault="00116FC7">
            <w:pPr>
              <w:pStyle w:val="ConsPlusTitle"/>
              <w:jc w:val="center"/>
            </w:pPr>
            <w:r w:rsidRPr="00116FC7">
              <w:t>3 г.</w:t>
            </w:r>
          </w:p>
        </w:tc>
        <w:tc>
          <w:tcPr>
            <w:tcW w:w="918" w:type="dxa"/>
            <w:tcBorders>
              <w:top w:val="nil"/>
            </w:tcBorders>
          </w:tcPr>
          <w:p w14:paraId="6A1A87F9" w14:textId="77777777" w:rsidR="00116FC7" w:rsidRPr="00116FC7" w:rsidRDefault="00116FC7">
            <w:pPr>
              <w:pStyle w:val="ConsPlusTitle"/>
              <w:jc w:val="center"/>
            </w:pPr>
            <w:r w:rsidRPr="00116FC7">
              <w:t>3 г.</w:t>
            </w:r>
          </w:p>
        </w:tc>
        <w:tc>
          <w:tcPr>
            <w:tcW w:w="918" w:type="dxa"/>
            <w:tcBorders>
              <w:top w:val="nil"/>
            </w:tcBorders>
          </w:tcPr>
          <w:p w14:paraId="16DF41A9" w14:textId="77777777" w:rsidR="00116FC7" w:rsidRPr="00116FC7" w:rsidRDefault="00116FC7">
            <w:pPr>
              <w:pStyle w:val="ConsPlusTitle"/>
              <w:jc w:val="center"/>
            </w:pPr>
            <w:r w:rsidRPr="00116FC7">
              <w:t>3 г.</w:t>
            </w:r>
          </w:p>
        </w:tc>
        <w:tc>
          <w:tcPr>
            <w:tcW w:w="2098" w:type="dxa"/>
            <w:vMerge/>
          </w:tcPr>
          <w:p w14:paraId="0DE6C0F2" w14:textId="77777777" w:rsidR="00116FC7" w:rsidRPr="00116FC7" w:rsidRDefault="00116FC7"/>
        </w:tc>
      </w:tr>
      <w:tr w:rsidR="00116FC7" w:rsidRPr="00116FC7" w14:paraId="409A5EAE" w14:textId="77777777">
        <w:tc>
          <w:tcPr>
            <w:tcW w:w="794" w:type="dxa"/>
            <w:vMerge w:val="restart"/>
          </w:tcPr>
          <w:p w14:paraId="4800578A" w14:textId="77777777" w:rsidR="00116FC7" w:rsidRPr="00116FC7" w:rsidRDefault="00116FC7">
            <w:pPr>
              <w:pStyle w:val="ConsPlusTitle"/>
              <w:jc w:val="center"/>
            </w:pPr>
            <w:r w:rsidRPr="00116FC7">
              <w:t>481</w:t>
            </w:r>
          </w:p>
        </w:tc>
        <w:tc>
          <w:tcPr>
            <w:tcW w:w="4592" w:type="dxa"/>
            <w:tcBorders>
              <w:bottom w:val="nil"/>
            </w:tcBorders>
          </w:tcPr>
          <w:p w14:paraId="502B35A1" w14:textId="77777777" w:rsidR="00116FC7" w:rsidRPr="00116FC7" w:rsidRDefault="00116FC7">
            <w:pPr>
              <w:pStyle w:val="ConsPlusTitle"/>
              <w:jc w:val="both"/>
            </w:pPr>
            <w:r w:rsidRPr="00116FC7">
              <w:t>Журналы (книги) учета:</w:t>
            </w:r>
          </w:p>
        </w:tc>
        <w:tc>
          <w:tcPr>
            <w:tcW w:w="918" w:type="dxa"/>
            <w:tcBorders>
              <w:bottom w:val="nil"/>
            </w:tcBorders>
          </w:tcPr>
          <w:p w14:paraId="24B53BEE" w14:textId="77777777" w:rsidR="00116FC7" w:rsidRPr="00116FC7" w:rsidRDefault="00116FC7">
            <w:pPr>
              <w:pStyle w:val="ConsPlusTitle"/>
            </w:pPr>
          </w:p>
        </w:tc>
        <w:tc>
          <w:tcPr>
            <w:tcW w:w="918" w:type="dxa"/>
            <w:tcBorders>
              <w:bottom w:val="nil"/>
            </w:tcBorders>
          </w:tcPr>
          <w:p w14:paraId="57C8D627" w14:textId="77777777" w:rsidR="00116FC7" w:rsidRPr="00116FC7" w:rsidRDefault="00116FC7">
            <w:pPr>
              <w:pStyle w:val="ConsPlusTitle"/>
            </w:pPr>
          </w:p>
        </w:tc>
        <w:tc>
          <w:tcPr>
            <w:tcW w:w="1020" w:type="dxa"/>
            <w:tcBorders>
              <w:bottom w:val="nil"/>
            </w:tcBorders>
          </w:tcPr>
          <w:p w14:paraId="4ECC74F4" w14:textId="77777777" w:rsidR="00116FC7" w:rsidRPr="00116FC7" w:rsidRDefault="00116FC7">
            <w:pPr>
              <w:pStyle w:val="ConsPlusTitle"/>
            </w:pPr>
          </w:p>
        </w:tc>
        <w:tc>
          <w:tcPr>
            <w:tcW w:w="918" w:type="dxa"/>
            <w:tcBorders>
              <w:bottom w:val="nil"/>
            </w:tcBorders>
          </w:tcPr>
          <w:p w14:paraId="14AF85DE" w14:textId="77777777" w:rsidR="00116FC7" w:rsidRPr="00116FC7" w:rsidRDefault="00116FC7">
            <w:pPr>
              <w:pStyle w:val="ConsPlusTitle"/>
            </w:pPr>
          </w:p>
        </w:tc>
        <w:tc>
          <w:tcPr>
            <w:tcW w:w="918" w:type="dxa"/>
            <w:tcBorders>
              <w:bottom w:val="nil"/>
            </w:tcBorders>
          </w:tcPr>
          <w:p w14:paraId="2CAF453B" w14:textId="77777777" w:rsidR="00116FC7" w:rsidRPr="00116FC7" w:rsidRDefault="00116FC7">
            <w:pPr>
              <w:pStyle w:val="ConsPlusTitle"/>
            </w:pPr>
          </w:p>
        </w:tc>
        <w:tc>
          <w:tcPr>
            <w:tcW w:w="918" w:type="dxa"/>
            <w:tcBorders>
              <w:bottom w:val="nil"/>
            </w:tcBorders>
          </w:tcPr>
          <w:p w14:paraId="5AFFA905" w14:textId="77777777" w:rsidR="00116FC7" w:rsidRPr="00116FC7" w:rsidRDefault="00116FC7">
            <w:pPr>
              <w:pStyle w:val="ConsPlusTitle"/>
            </w:pPr>
          </w:p>
        </w:tc>
        <w:tc>
          <w:tcPr>
            <w:tcW w:w="2098" w:type="dxa"/>
            <w:vMerge w:val="restart"/>
          </w:tcPr>
          <w:p w14:paraId="1D0414B0" w14:textId="77777777" w:rsidR="00116FC7" w:rsidRPr="00116FC7" w:rsidRDefault="00116FC7">
            <w:pPr>
              <w:pStyle w:val="ConsPlusTitle"/>
            </w:pPr>
          </w:p>
        </w:tc>
      </w:tr>
      <w:tr w:rsidR="00116FC7" w:rsidRPr="00116FC7" w14:paraId="7981C675" w14:textId="77777777">
        <w:tblPrEx>
          <w:tblBorders>
            <w:insideH w:val="nil"/>
          </w:tblBorders>
        </w:tblPrEx>
        <w:tc>
          <w:tcPr>
            <w:tcW w:w="794" w:type="dxa"/>
            <w:vMerge/>
          </w:tcPr>
          <w:p w14:paraId="7D2F22A2" w14:textId="77777777" w:rsidR="00116FC7" w:rsidRPr="00116FC7" w:rsidRDefault="00116FC7"/>
        </w:tc>
        <w:tc>
          <w:tcPr>
            <w:tcW w:w="4592" w:type="dxa"/>
            <w:tcBorders>
              <w:top w:val="nil"/>
              <w:bottom w:val="nil"/>
            </w:tcBorders>
          </w:tcPr>
          <w:p w14:paraId="1450907F" w14:textId="77777777" w:rsidR="00116FC7" w:rsidRPr="00116FC7" w:rsidRDefault="00116FC7">
            <w:pPr>
              <w:pStyle w:val="ConsPlusTitle"/>
              <w:jc w:val="both"/>
            </w:pPr>
            <w:r w:rsidRPr="00116FC7">
              <w:t>а) входящих (исходящих) информационных материалов</w:t>
            </w:r>
          </w:p>
        </w:tc>
        <w:tc>
          <w:tcPr>
            <w:tcW w:w="918" w:type="dxa"/>
            <w:tcBorders>
              <w:top w:val="nil"/>
              <w:bottom w:val="nil"/>
            </w:tcBorders>
          </w:tcPr>
          <w:p w14:paraId="71C4247C" w14:textId="77777777" w:rsidR="00116FC7" w:rsidRPr="00116FC7" w:rsidRDefault="00116FC7">
            <w:pPr>
              <w:pStyle w:val="ConsPlusTitle"/>
              <w:jc w:val="center"/>
            </w:pPr>
            <w:r w:rsidRPr="00116FC7">
              <w:t>5 л.</w:t>
            </w:r>
          </w:p>
        </w:tc>
        <w:tc>
          <w:tcPr>
            <w:tcW w:w="918" w:type="dxa"/>
            <w:tcBorders>
              <w:top w:val="nil"/>
              <w:bottom w:val="nil"/>
            </w:tcBorders>
          </w:tcPr>
          <w:p w14:paraId="0CB8ACC6" w14:textId="77777777" w:rsidR="00116FC7" w:rsidRPr="00116FC7" w:rsidRDefault="00116FC7">
            <w:pPr>
              <w:pStyle w:val="ConsPlusTitle"/>
              <w:jc w:val="center"/>
            </w:pPr>
            <w:r w:rsidRPr="00116FC7">
              <w:t>5 л.</w:t>
            </w:r>
          </w:p>
        </w:tc>
        <w:tc>
          <w:tcPr>
            <w:tcW w:w="1020" w:type="dxa"/>
            <w:tcBorders>
              <w:top w:val="nil"/>
              <w:bottom w:val="nil"/>
            </w:tcBorders>
          </w:tcPr>
          <w:p w14:paraId="23C8E7FF" w14:textId="77777777" w:rsidR="00116FC7" w:rsidRPr="00116FC7" w:rsidRDefault="00116FC7">
            <w:pPr>
              <w:pStyle w:val="ConsPlusTitle"/>
              <w:jc w:val="center"/>
            </w:pPr>
            <w:r w:rsidRPr="00116FC7">
              <w:t>5 л.</w:t>
            </w:r>
          </w:p>
        </w:tc>
        <w:tc>
          <w:tcPr>
            <w:tcW w:w="918" w:type="dxa"/>
            <w:tcBorders>
              <w:top w:val="nil"/>
              <w:bottom w:val="nil"/>
            </w:tcBorders>
          </w:tcPr>
          <w:p w14:paraId="6D78E0B9" w14:textId="77777777" w:rsidR="00116FC7" w:rsidRPr="00116FC7" w:rsidRDefault="00116FC7">
            <w:pPr>
              <w:pStyle w:val="ConsPlusTitle"/>
              <w:jc w:val="center"/>
            </w:pPr>
            <w:r w:rsidRPr="00116FC7">
              <w:t>5 л.</w:t>
            </w:r>
          </w:p>
        </w:tc>
        <w:tc>
          <w:tcPr>
            <w:tcW w:w="918" w:type="dxa"/>
            <w:tcBorders>
              <w:top w:val="nil"/>
              <w:bottom w:val="nil"/>
            </w:tcBorders>
          </w:tcPr>
          <w:p w14:paraId="51521729" w14:textId="77777777" w:rsidR="00116FC7" w:rsidRPr="00116FC7" w:rsidRDefault="00116FC7">
            <w:pPr>
              <w:pStyle w:val="ConsPlusTitle"/>
              <w:jc w:val="center"/>
            </w:pPr>
            <w:r w:rsidRPr="00116FC7">
              <w:t>5 л.</w:t>
            </w:r>
          </w:p>
        </w:tc>
        <w:tc>
          <w:tcPr>
            <w:tcW w:w="918" w:type="dxa"/>
            <w:tcBorders>
              <w:top w:val="nil"/>
              <w:bottom w:val="nil"/>
            </w:tcBorders>
          </w:tcPr>
          <w:p w14:paraId="554F66C5" w14:textId="77777777" w:rsidR="00116FC7" w:rsidRPr="00116FC7" w:rsidRDefault="00116FC7">
            <w:pPr>
              <w:pStyle w:val="ConsPlusTitle"/>
              <w:jc w:val="center"/>
            </w:pPr>
            <w:r w:rsidRPr="00116FC7">
              <w:t>5 л.</w:t>
            </w:r>
          </w:p>
        </w:tc>
        <w:tc>
          <w:tcPr>
            <w:tcW w:w="2098" w:type="dxa"/>
            <w:vMerge/>
          </w:tcPr>
          <w:p w14:paraId="62267C77" w14:textId="77777777" w:rsidR="00116FC7" w:rsidRPr="00116FC7" w:rsidRDefault="00116FC7"/>
        </w:tc>
      </w:tr>
      <w:tr w:rsidR="00116FC7" w:rsidRPr="00116FC7" w14:paraId="5FD50689" w14:textId="77777777">
        <w:tblPrEx>
          <w:tblBorders>
            <w:insideH w:val="nil"/>
          </w:tblBorders>
        </w:tblPrEx>
        <w:tc>
          <w:tcPr>
            <w:tcW w:w="794" w:type="dxa"/>
            <w:vMerge/>
          </w:tcPr>
          <w:p w14:paraId="02A75F8F" w14:textId="77777777" w:rsidR="00116FC7" w:rsidRPr="00116FC7" w:rsidRDefault="00116FC7"/>
        </w:tc>
        <w:tc>
          <w:tcPr>
            <w:tcW w:w="4592" w:type="dxa"/>
            <w:tcBorders>
              <w:top w:val="nil"/>
              <w:bottom w:val="nil"/>
            </w:tcBorders>
          </w:tcPr>
          <w:p w14:paraId="6A099789" w14:textId="77777777" w:rsidR="00116FC7" w:rsidRPr="00116FC7" w:rsidRDefault="00116FC7">
            <w:pPr>
              <w:pStyle w:val="ConsPlusTitle"/>
              <w:jc w:val="both"/>
            </w:pPr>
            <w:r w:rsidRPr="00116FC7">
              <w:t>б) выделения и использования машинного времени</w:t>
            </w:r>
          </w:p>
        </w:tc>
        <w:tc>
          <w:tcPr>
            <w:tcW w:w="918" w:type="dxa"/>
            <w:tcBorders>
              <w:top w:val="nil"/>
              <w:bottom w:val="nil"/>
            </w:tcBorders>
          </w:tcPr>
          <w:p w14:paraId="0D075185" w14:textId="77777777" w:rsidR="00116FC7" w:rsidRPr="00116FC7" w:rsidRDefault="00116FC7">
            <w:pPr>
              <w:pStyle w:val="ConsPlusTitle"/>
              <w:jc w:val="center"/>
            </w:pPr>
            <w:r w:rsidRPr="00116FC7">
              <w:t>2 г.</w:t>
            </w:r>
          </w:p>
        </w:tc>
        <w:tc>
          <w:tcPr>
            <w:tcW w:w="918" w:type="dxa"/>
            <w:tcBorders>
              <w:top w:val="nil"/>
              <w:bottom w:val="nil"/>
            </w:tcBorders>
          </w:tcPr>
          <w:p w14:paraId="6CCF1143" w14:textId="77777777" w:rsidR="00116FC7" w:rsidRPr="00116FC7" w:rsidRDefault="00116FC7">
            <w:pPr>
              <w:pStyle w:val="ConsPlusTitle"/>
              <w:jc w:val="center"/>
            </w:pPr>
            <w:r w:rsidRPr="00116FC7">
              <w:t>2 г.</w:t>
            </w:r>
          </w:p>
        </w:tc>
        <w:tc>
          <w:tcPr>
            <w:tcW w:w="1020" w:type="dxa"/>
            <w:tcBorders>
              <w:top w:val="nil"/>
              <w:bottom w:val="nil"/>
            </w:tcBorders>
          </w:tcPr>
          <w:p w14:paraId="5ED62F26" w14:textId="77777777" w:rsidR="00116FC7" w:rsidRPr="00116FC7" w:rsidRDefault="00116FC7">
            <w:pPr>
              <w:pStyle w:val="ConsPlusTitle"/>
              <w:jc w:val="center"/>
            </w:pPr>
            <w:r w:rsidRPr="00116FC7">
              <w:t>2 г.</w:t>
            </w:r>
          </w:p>
        </w:tc>
        <w:tc>
          <w:tcPr>
            <w:tcW w:w="918" w:type="dxa"/>
            <w:tcBorders>
              <w:top w:val="nil"/>
              <w:bottom w:val="nil"/>
            </w:tcBorders>
          </w:tcPr>
          <w:p w14:paraId="59DBAFBA" w14:textId="77777777" w:rsidR="00116FC7" w:rsidRPr="00116FC7" w:rsidRDefault="00116FC7">
            <w:pPr>
              <w:pStyle w:val="ConsPlusTitle"/>
              <w:jc w:val="center"/>
            </w:pPr>
            <w:r w:rsidRPr="00116FC7">
              <w:t>2 г.</w:t>
            </w:r>
          </w:p>
        </w:tc>
        <w:tc>
          <w:tcPr>
            <w:tcW w:w="918" w:type="dxa"/>
            <w:tcBorders>
              <w:top w:val="nil"/>
              <w:bottom w:val="nil"/>
            </w:tcBorders>
          </w:tcPr>
          <w:p w14:paraId="5BF15420" w14:textId="77777777" w:rsidR="00116FC7" w:rsidRPr="00116FC7" w:rsidRDefault="00116FC7">
            <w:pPr>
              <w:pStyle w:val="ConsPlusTitle"/>
              <w:jc w:val="center"/>
            </w:pPr>
            <w:r w:rsidRPr="00116FC7">
              <w:t>2 г.</w:t>
            </w:r>
          </w:p>
        </w:tc>
        <w:tc>
          <w:tcPr>
            <w:tcW w:w="918" w:type="dxa"/>
            <w:tcBorders>
              <w:top w:val="nil"/>
              <w:bottom w:val="nil"/>
            </w:tcBorders>
          </w:tcPr>
          <w:p w14:paraId="54353C7F" w14:textId="77777777" w:rsidR="00116FC7" w:rsidRPr="00116FC7" w:rsidRDefault="00116FC7">
            <w:pPr>
              <w:pStyle w:val="ConsPlusTitle"/>
              <w:jc w:val="center"/>
            </w:pPr>
            <w:r w:rsidRPr="00116FC7">
              <w:t>2 г.</w:t>
            </w:r>
          </w:p>
        </w:tc>
        <w:tc>
          <w:tcPr>
            <w:tcW w:w="2098" w:type="dxa"/>
            <w:vMerge/>
          </w:tcPr>
          <w:p w14:paraId="195EAB0E" w14:textId="77777777" w:rsidR="00116FC7" w:rsidRPr="00116FC7" w:rsidRDefault="00116FC7"/>
        </w:tc>
      </w:tr>
      <w:tr w:rsidR="00116FC7" w:rsidRPr="00116FC7" w14:paraId="37931363" w14:textId="77777777">
        <w:tblPrEx>
          <w:tblBorders>
            <w:insideH w:val="nil"/>
          </w:tblBorders>
        </w:tblPrEx>
        <w:tc>
          <w:tcPr>
            <w:tcW w:w="794" w:type="dxa"/>
            <w:vMerge/>
          </w:tcPr>
          <w:p w14:paraId="0A68966E" w14:textId="77777777" w:rsidR="00116FC7" w:rsidRPr="00116FC7" w:rsidRDefault="00116FC7"/>
        </w:tc>
        <w:tc>
          <w:tcPr>
            <w:tcW w:w="4592" w:type="dxa"/>
            <w:tcBorders>
              <w:top w:val="nil"/>
              <w:bottom w:val="nil"/>
            </w:tcBorders>
          </w:tcPr>
          <w:p w14:paraId="695FB993" w14:textId="77777777" w:rsidR="00116FC7" w:rsidRPr="00116FC7" w:rsidRDefault="00116FC7">
            <w:pPr>
              <w:pStyle w:val="ConsPlusTitle"/>
              <w:jc w:val="both"/>
            </w:pPr>
            <w:r w:rsidRPr="00116FC7">
              <w:t>в) заданий и заявок на решение задач (машинную обработку информации), разрешений на автоматизированное производство расчетов на вычислительных центрах</w:t>
            </w:r>
          </w:p>
        </w:tc>
        <w:tc>
          <w:tcPr>
            <w:tcW w:w="918" w:type="dxa"/>
            <w:tcBorders>
              <w:top w:val="nil"/>
              <w:bottom w:val="nil"/>
            </w:tcBorders>
          </w:tcPr>
          <w:p w14:paraId="185F1E69" w14:textId="77777777" w:rsidR="00116FC7" w:rsidRPr="00116FC7" w:rsidRDefault="00116FC7">
            <w:pPr>
              <w:pStyle w:val="ConsPlusTitle"/>
              <w:jc w:val="center"/>
            </w:pPr>
            <w:r w:rsidRPr="00116FC7">
              <w:t>5 л.</w:t>
            </w:r>
          </w:p>
        </w:tc>
        <w:tc>
          <w:tcPr>
            <w:tcW w:w="918" w:type="dxa"/>
            <w:tcBorders>
              <w:top w:val="nil"/>
              <w:bottom w:val="nil"/>
            </w:tcBorders>
          </w:tcPr>
          <w:p w14:paraId="141E6C1A" w14:textId="77777777" w:rsidR="00116FC7" w:rsidRPr="00116FC7" w:rsidRDefault="00116FC7">
            <w:pPr>
              <w:pStyle w:val="ConsPlusTitle"/>
              <w:jc w:val="center"/>
            </w:pPr>
            <w:r w:rsidRPr="00116FC7">
              <w:t>5 л.</w:t>
            </w:r>
          </w:p>
        </w:tc>
        <w:tc>
          <w:tcPr>
            <w:tcW w:w="1020" w:type="dxa"/>
            <w:tcBorders>
              <w:top w:val="nil"/>
              <w:bottom w:val="nil"/>
            </w:tcBorders>
          </w:tcPr>
          <w:p w14:paraId="6E25DFA2" w14:textId="77777777" w:rsidR="00116FC7" w:rsidRPr="00116FC7" w:rsidRDefault="00116FC7">
            <w:pPr>
              <w:pStyle w:val="ConsPlusTitle"/>
              <w:jc w:val="center"/>
            </w:pPr>
            <w:r w:rsidRPr="00116FC7">
              <w:t>5 л.</w:t>
            </w:r>
          </w:p>
        </w:tc>
        <w:tc>
          <w:tcPr>
            <w:tcW w:w="918" w:type="dxa"/>
            <w:tcBorders>
              <w:top w:val="nil"/>
              <w:bottom w:val="nil"/>
            </w:tcBorders>
          </w:tcPr>
          <w:p w14:paraId="3E0140EA" w14:textId="77777777" w:rsidR="00116FC7" w:rsidRPr="00116FC7" w:rsidRDefault="00116FC7">
            <w:pPr>
              <w:pStyle w:val="ConsPlusTitle"/>
              <w:jc w:val="center"/>
            </w:pPr>
            <w:r w:rsidRPr="00116FC7">
              <w:t>5 л.</w:t>
            </w:r>
          </w:p>
        </w:tc>
        <w:tc>
          <w:tcPr>
            <w:tcW w:w="918" w:type="dxa"/>
            <w:tcBorders>
              <w:top w:val="nil"/>
              <w:bottom w:val="nil"/>
            </w:tcBorders>
          </w:tcPr>
          <w:p w14:paraId="51241C9C" w14:textId="77777777" w:rsidR="00116FC7" w:rsidRPr="00116FC7" w:rsidRDefault="00116FC7">
            <w:pPr>
              <w:pStyle w:val="ConsPlusTitle"/>
              <w:jc w:val="center"/>
            </w:pPr>
            <w:r w:rsidRPr="00116FC7">
              <w:t>5 л.</w:t>
            </w:r>
          </w:p>
        </w:tc>
        <w:tc>
          <w:tcPr>
            <w:tcW w:w="918" w:type="dxa"/>
            <w:tcBorders>
              <w:top w:val="nil"/>
              <w:bottom w:val="nil"/>
            </w:tcBorders>
          </w:tcPr>
          <w:p w14:paraId="716A7113" w14:textId="77777777" w:rsidR="00116FC7" w:rsidRPr="00116FC7" w:rsidRDefault="00116FC7">
            <w:pPr>
              <w:pStyle w:val="ConsPlusTitle"/>
              <w:jc w:val="center"/>
            </w:pPr>
            <w:r w:rsidRPr="00116FC7">
              <w:t>5 л.</w:t>
            </w:r>
          </w:p>
        </w:tc>
        <w:tc>
          <w:tcPr>
            <w:tcW w:w="2098" w:type="dxa"/>
            <w:vMerge/>
          </w:tcPr>
          <w:p w14:paraId="1B80CF07" w14:textId="77777777" w:rsidR="00116FC7" w:rsidRPr="00116FC7" w:rsidRDefault="00116FC7"/>
        </w:tc>
      </w:tr>
      <w:tr w:rsidR="00116FC7" w:rsidRPr="00116FC7" w14:paraId="2934E98B" w14:textId="77777777">
        <w:tblPrEx>
          <w:tblBorders>
            <w:insideH w:val="nil"/>
          </w:tblBorders>
        </w:tblPrEx>
        <w:tc>
          <w:tcPr>
            <w:tcW w:w="794" w:type="dxa"/>
            <w:vMerge/>
          </w:tcPr>
          <w:p w14:paraId="205BA09F" w14:textId="77777777" w:rsidR="00116FC7" w:rsidRPr="00116FC7" w:rsidRDefault="00116FC7"/>
        </w:tc>
        <w:tc>
          <w:tcPr>
            <w:tcW w:w="4592" w:type="dxa"/>
            <w:tcBorders>
              <w:top w:val="nil"/>
              <w:bottom w:val="nil"/>
            </w:tcBorders>
          </w:tcPr>
          <w:p w14:paraId="762DBD90" w14:textId="77777777" w:rsidR="00116FC7" w:rsidRPr="00116FC7" w:rsidRDefault="00116FC7">
            <w:pPr>
              <w:pStyle w:val="ConsPlusTitle"/>
              <w:jc w:val="both"/>
            </w:pPr>
            <w:r w:rsidRPr="00116FC7">
              <w:t>г) ремонта технических средств автоматизации</w:t>
            </w:r>
          </w:p>
        </w:tc>
        <w:tc>
          <w:tcPr>
            <w:tcW w:w="918" w:type="dxa"/>
            <w:tcBorders>
              <w:top w:val="nil"/>
              <w:bottom w:val="nil"/>
            </w:tcBorders>
          </w:tcPr>
          <w:p w14:paraId="53CE3A4B" w14:textId="77777777" w:rsidR="00116FC7" w:rsidRPr="00116FC7" w:rsidRDefault="00116FC7">
            <w:pPr>
              <w:pStyle w:val="ConsPlusTitle"/>
              <w:jc w:val="center"/>
            </w:pPr>
            <w:r w:rsidRPr="00116FC7">
              <w:t>5 л.</w:t>
            </w:r>
          </w:p>
        </w:tc>
        <w:tc>
          <w:tcPr>
            <w:tcW w:w="918" w:type="dxa"/>
            <w:tcBorders>
              <w:top w:val="nil"/>
              <w:bottom w:val="nil"/>
            </w:tcBorders>
          </w:tcPr>
          <w:p w14:paraId="299F2830" w14:textId="77777777" w:rsidR="00116FC7" w:rsidRPr="00116FC7" w:rsidRDefault="00116FC7">
            <w:pPr>
              <w:pStyle w:val="ConsPlusTitle"/>
              <w:jc w:val="center"/>
            </w:pPr>
            <w:r w:rsidRPr="00116FC7">
              <w:t>5 л.</w:t>
            </w:r>
          </w:p>
        </w:tc>
        <w:tc>
          <w:tcPr>
            <w:tcW w:w="1020" w:type="dxa"/>
            <w:tcBorders>
              <w:top w:val="nil"/>
              <w:bottom w:val="nil"/>
            </w:tcBorders>
          </w:tcPr>
          <w:p w14:paraId="59D58437" w14:textId="77777777" w:rsidR="00116FC7" w:rsidRPr="00116FC7" w:rsidRDefault="00116FC7">
            <w:pPr>
              <w:pStyle w:val="ConsPlusTitle"/>
              <w:jc w:val="center"/>
            </w:pPr>
            <w:r w:rsidRPr="00116FC7">
              <w:t>5 л.</w:t>
            </w:r>
          </w:p>
        </w:tc>
        <w:tc>
          <w:tcPr>
            <w:tcW w:w="918" w:type="dxa"/>
            <w:tcBorders>
              <w:top w:val="nil"/>
              <w:bottom w:val="nil"/>
            </w:tcBorders>
          </w:tcPr>
          <w:p w14:paraId="6F3E1675" w14:textId="77777777" w:rsidR="00116FC7" w:rsidRPr="00116FC7" w:rsidRDefault="00116FC7">
            <w:pPr>
              <w:pStyle w:val="ConsPlusTitle"/>
              <w:jc w:val="center"/>
            </w:pPr>
            <w:r w:rsidRPr="00116FC7">
              <w:t>5 л.</w:t>
            </w:r>
          </w:p>
        </w:tc>
        <w:tc>
          <w:tcPr>
            <w:tcW w:w="918" w:type="dxa"/>
            <w:tcBorders>
              <w:top w:val="nil"/>
              <w:bottom w:val="nil"/>
            </w:tcBorders>
          </w:tcPr>
          <w:p w14:paraId="3BF07699" w14:textId="77777777" w:rsidR="00116FC7" w:rsidRPr="00116FC7" w:rsidRDefault="00116FC7">
            <w:pPr>
              <w:pStyle w:val="ConsPlusTitle"/>
              <w:jc w:val="center"/>
            </w:pPr>
            <w:r w:rsidRPr="00116FC7">
              <w:t>5 л.</w:t>
            </w:r>
          </w:p>
        </w:tc>
        <w:tc>
          <w:tcPr>
            <w:tcW w:w="918" w:type="dxa"/>
            <w:tcBorders>
              <w:top w:val="nil"/>
              <w:bottom w:val="nil"/>
            </w:tcBorders>
          </w:tcPr>
          <w:p w14:paraId="13029B3C" w14:textId="77777777" w:rsidR="00116FC7" w:rsidRPr="00116FC7" w:rsidRDefault="00116FC7">
            <w:pPr>
              <w:pStyle w:val="ConsPlusTitle"/>
              <w:jc w:val="center"/>
            </w:pPr>
            <w:r w:rsidRPr="00116FC7">
              <w:t>5 л.</w:t>
            </w:r>
          </w:p>
        </w:tc>
        <w:tc>
          <w:tcPr>
            <w:tcW w:w="2098" w:type="dxa"/>
            <w:vMerge/>
          </w:tcPr>
          <w:p w14:paraId="660A037E" w14:textId="77777777" w:rsidR="00116FC7" w:rsidRPr="00116FC7" w:rsidRDefault="00116FC7"/>
        </w:tc>
      </w:tr>
      <w:tr w:rsidR="00116FC7" w:rsidRPr="00116FC7" w14:paraId="55E0C508" w14:textId="77777777">
        <w:tc>
          <w:tcPr>
            <w:tcW w:w="794" w:type="dxa"/>
            <w:vMerge/>
          </w:tcPr>
          <w:p w14:paraId="6DF03B21" w14:textId="77777777" w:rsidR="00116FC7" w:rsidRPr="00116FC7" w:rsidRDefault="00116FC7"/>
        </w:tc>
        <w:tc>
          <w:tcPr>
            <w:tcW w:w="4592" w:type="dxa"/>
            <w:tcBorders>
              <w:top w:val="nil"/>
            </w:tcBorders>
          </w:tcPr>
          <w:p w14:paraId="341965B0" w14:textId="77777777" w:rsidR="00116FC7" w:rsidRPr="00116FC7" w:rsidRDefault="00116FC7">
            <w:pPr>
              <w:pStyle w:val="ConsPlusTitle"/>
              <w:jc w:val="both"/>
            </w:pPr>
            <w:r w:rsidRPr="00116FC7">
              <w:t>д) страхового (резервного) копирования информации</w:t>
            </w:r>
          </w:p>
        </w:tc>
        <w:tc>
          <w:tcPr>
            <w:tcW w:w="918" w:type="dxa"/>
            <w:tcBorders>
              <w:top w:val="nil"/>
            </w:tcBorders>
          </w:tcPr>
          <w:p w14:paraId="4D5EDECA" w14:textId="77777777" w:rsidR="00116FC7" w:rsidRPr="00116FC7" w:rsidRDefault="00116FC7">
            <w:pPr>
              <w:pStyle w:val="ConsPlusTitle"/>
              <w:jc w:val="center"/>
            </w:pPr>
            <w:r w:rsidRPr="00116FC7">
              <w:t>5 л.</w:t>
            </w:r>
          </w:p>
        </w:tc>
        <w:tc>
          <w:tcPr>
            <w:tcW w:w="918" w:type="dxa"/>
            <w:tcBorders>
              <w:top w:val="nil"/>
            </w:tcBorders>
          </w:tcPr>
          <w:p w14:paraId="4B95BAA8" w14:textId="77777777" w:rsidR="00116FC7" w:rsidRPr="00116FC7" w:rsidRDefault="00116FC7">
            <w:pPr>
              <w:pStyle w:val="ConsPlusTitle"/>
              <w:jc w:val="center"/>
            </w:pPr>
            <w:r w:rsidRPr="00116FC7">
              <w:t>5 л.</w:t>
            </w:r>
          </w:p>
        </w:tc>
        <w:tc>
          <w:tcPr>
            <w:tcW w:w="1020" w:type="dxa"/>
            <w:tcBorders>
              <w:top w:val="nil"/>
            </w:tcBorders>
          </w:tcPr>
          <w:p w14:paraId="4A269F9D" w14:textId="77777777" w:rsidR="00116FC7" w:rsidRPr="00116FC7" w:rsidRDefault="00116FC7">
            <w:pPr>
              <w:pStyle w:val="ConsPlusTitle"/>
              <w:jc w:val="center"/>
            </w:pPr>
            <w:r w:rsidRPr="00116FC7">
              <w:t>5 л.</w:t>
            </w:r>
          </w:p>
        </w:tc>
        <w:tc>
          <w:tcPr>
            <w:tcW w:w="918" w:type="dxa"/>
            <w:tcBorders>
              <w:top w:val="nil"/>
            </w:tcBorders>
          </w:tcPr>
          <w:p w14:paraId="46C6290B" w14:textId="77777777" w:rsidR="00116FC7" w:rsidRPr="00116FC7" w:rsidRDefault="00116FC7">
            <w:pPr>
              <w:pStyle w:val="ConsPlusTitle"/>
              <w:jc w:val="center"/>
            </w:pPr>
            <w:r w:rsidRPr="00116FC7">
              <w:t>5 л.</w:t>
            </w:r>
          </w:p>
        </w:tc>
        <w:tc>
          <w:tcPr>
            <w:tcW w:w="918" w:type="dxa"/>
            <w:tcBorders>
              <w:top w:val="nil"/>
            </w:tcBorders>
          </w:tcPr>
          <w:p w14:paraId="3B217120" w14:textId="77777777" w:rsidR="00116FC7" w:rsidRPr="00116FC7" w:rsidRDefault="00116FC7">
            <w:pPr>
              <w:pStyle w:val="ConsPlusTitle"/>
              <w:jc w:val="center"/>
            </w:pPr>
            <w:r w:rsidRPr="00116FC7">
              <w:t>5 л.</w:t>
            </w:r>
          </w:p>
        </w:tc>
        <w:tc>
          <w:tcPr>
            <w:tcW w:w="918" w:type="dxa"/>
            <w:tcBorders>
              <w:top w:val="nil"/>
            </w:tcBorders>
          </w:tcPr>
          <w:p w14:paraId="0CFDA235" w14:textId="77777777" w:rsidR="00116FC7" w:rsidRPr="00116FC7" w:rsidRDefault="00116FC7">
            <w:pPr>
              <w:pStyle w:val="ConsPlusTitle"/>
              <w:jc w:val="center"/>
            </w:pPr>
            <w:r w:rsidRPr="00116FC7">
              <w:t>5 л.</w:t>
            </w:r>
          </w:p>
        </w:tc>
        <w:tc>
          <w:tcPr>
            <w:tcW w:w="2098" w:type="dxa"/>
            <w:vMerge/>
          </w:tcPr>
          <w:p w14:paraId="79448CF6" w14:textId="77777777" w:rsidR="00116FC7" w:rsidRPr="00116FC7" w:rsidRDefault="00116FC7"/>
        </w:tc>
      </w:tr>
      <w:tr w:rsidR="00116FC7" w:rsidRPr="00116FC7" w14:paraId="4E9B998D" w14:textId="77777777">
        <w:tc>
          <w:tcPr>
            <w:tcW w:w="794" w:type="dxa"/>
          </w:tcPr>
          <w:p w14:paraId="2AF3B3ED" w14:textId="77777777" w:rsidR="00116FC7" w:rsidRPr="00116FC7" w:rsidRDefault="00116FC7">
            <w:pPr>
              <w:pStyle w:val="ConsPlusTitle"/>
              <w:jc w:val="center"/>
            </w:pPr>
            <w:r w:rsidRPr="00116FC7">
              <w:t>482</w:t>
            </w:r>
          </w:p>
        </w:tc>
        <w:tc>
          <w:tcPr>
            <w:tcW w:w="4592" w:type="dxa"/>
          </w:tcPr>
          <w:p w14:paraId="624A53C7" w14:textId="77777777" w:rsidR="00116FC7" w:rsidRPr="00116FC7" w:rsidRDefault="00116FC7">
            <w:pPr>
              <w:pStyle w:val="ConsPlusTitle"/>
              <w:jc w:val="both"/>
            </w:pPr>
            <w:r w:rsidRPr="00116FC7">
              <w:t>Дислокационно-почтовые списки условных наименований Росгвардии, воинских частей (организаций) войск национальной гвардии</w:t>
            </w:r>
          </w:p>
        </w:tc>
        <w:tc>
          <w:tcPr>
            <w:tcW w:w="918" w:type="dxa"/>
          </w:tcPr>
          <w:p w14:paraId="587CDA79" w14:textId="77777777" w:rsidR="00116FC7" w:rsidRPr="00116FC7" w:rsidRDefault="00116FC7">
            <w:pPr>
              <w:pStyle w:val="ConsPlusTitle"/>
              <w:jc w:val="center"/>
            </w:pPr>
            <w:r w:rsidRPr="00116FC7">
              <w:t>25 л. &lt;1&gt;</w:t>
            </w:r>
          </w:p>
        </w:tc>
        <w:tc>
          <w:tcPr>
            <w:tcW w:w="918" w:type="dxa"/>
          </w:tcPr>
          <w:p w14:paraId="48D64459" w14:textId="77777777" w:rsidR="00116FC7" w:rsidRPr="00116FC7" w:rsidRDefault="00116FC7">
            <w:pPr>
              <w:pStyle w:val="ConsPlusTitle"/>
              <w:jc w:val="center"/>
            </w:pPr>
            <w:r w:rsidRPr="00116FC7">
              <w:t>5 л. &lt;1&gt;</w:t>
            </w:r>
          </w:p>
        </w:tc>
        <w:tc>
          <w:tcPr>
            <w:tcW w:w="1020" w:type="dxa"/>
          </w:tcPr>
          <w:p w14:paraId="5F08F5DA" w14:textId="77777777" w:rsidR="00116FC7" w:rsidRPr="00116FC7" w:rsidRDefault="00116FC7">
            <w:pPr>
              <w:pStyle w:val="ConsPlusTitle"/>
              <w:jc w:val="center"/>
            </w:pPr>
            <w:r w:rsidRPr="00116FC7">
              <w:t>5 л. &lt;1&gt;</w:t>
            </w:r>
          </w:p>
        </w:tc>
        <w:tc>
          <w:tcPr>
            <w:tcW w:w="918" w:type="dxa"/>
          </w:tcPr>
          <w:p w14:paraId="75CC9F22" w14:textId="77777777" w:rsidR="00116FC7" w:rsidRPr="00116FC7" w:rsidRDefault="00116FC7">
            <w:pPr>
              <w:pStyle w:val="ConsPlusTitle"/>
              <w:jc w:val="center"/>
            </w:pPr>
            <w:r w:rsidRPr="00116FC7">
              <w:t>5 л. &lt;1&gt;</w:t>
            </w:r>
          </w:p>
        </w:tc>
        <w:tc>
          <w:tcPr>
            <w:tcW w:w="918" w:type="dxa"/>
          </w:tcPr>
          <w:p w14:paraId="4601CD9E" w14:textId="77777777" w:rsidR="00116FC7" w:rsidRPr="00116FC7" w:rsidRDefault="00116FC7">
            <w:pPr>
              <w:pStyle w:val="ConsPlusTitle"/>
              <w:jc w:val="center"/>
            </w:pPr>
            <w:r w:rsidRPr="00116FC7">
              <w:t>5 л. &lt;1&gt;</w:t>
            </w:r>
          </w:p>
        </w:tc>
        <w:tc>
          <w:tcPr>
            <w:tcW w:w="918" w:type="dxa"/>
          </w:tcPr>
          <w:p w14:paraId="4E3A0063" w14:textId="77777777" w:rsidR="00116FC7" w:rsidRPr="00116FC7" w:rsidRDefault="00116FC7">
            <w:pPr>
              <w:pStyle w:val="ConsPlusTitle"/>
              <w:jc w:val="center"/>
            </w:pPr>
            <w:r w:rsidRPr="00116FC7">
              <w:t>5 л. &lt;1&gt;</w:t>
            </w:r>
          </w:p>
        </w:tc>
        <w:tc>
          <w:tcPr>
            <w:tcW w:w="2098" w:type="dxa"/>
          </w:tcPr>
          <w:p w14:paraId="222DB593" w14:textId="77777777" w:rsidR="00116FC7" w:rsidRPr="00116FC7" w:rsidRDefault="00116FC7">
            <w:pPr>
              <w:pStyle w:val="ConsPlusTitle"/>
              <w:jc w:val="both"/>
            </w:pPr>
            <w:r w:rsidRPr="00116FC7">
              <w:t>&lt;1&gt; После замены новыми</w:t>
            </w:r>
          </w:p>
        </w:tc>
      </w:tr>
      <w:tr w:rsidR="00116FC7" w:rsidRPr="00116FC7" w14:paraId="39055B8E" w14:textId="77777777">
        <w:tc>
          <w:tcPr>
            <w:tcW w:w="794" w:type="dxa"/>
            <w:vMerge w:val="restart"/>
          </w:tcPr>
          <w:p w14:paraId="425E8532" w14:textId="77777777" w:rsidR="00116FC7" w:rsidRPr="00116FC7" w:rsidRDefault="00116FC7">
            <w:pPr>
              <w:pStyle w:val="ConsPlusTitle"/>
              <w:jc w:val="center"/>
            </w:pPr>
            <w:r w:rsidRPr="00116FC7">
              <w:t>483</w:t>
            </w:r>
          </w:p>
        </w:tc>
        <w:tc>
          <w:tcPr>
            <w:tcW w:w="4592" w:type="dxa"/>
            <w:tcBorders>
              <w:bottom w:val="nil"/>
            </w:tcBorders>
          </w:tcPr>
          <w:p w14:paraId="3F28BA3D" w14:textId="77777777" w:rsidR="00116FC7" w:rsidRPr="00116FC7" w:rsidRDefault="00116FC7">
            <w:pPr>
              <w:pStyle w:val="ConsPlusTitle"/>
              <w:jc w:val="both"/>
            </w:pPr>
            <w:r w:rsidRPr="00116FC7">
              <w:t>Переписка:</w:t>
            </w:r>
          </w:p>
        </w:tc>
        <w:tc>
          <w:tcPr>
            <w:tcW w:w="918" w:type="dxa"/>
            <w:tcBorders>
              <w:bottom w:val="nil"/>
            </w:tcBorders>
          </w:tcPr>
          <w:p w14:paraId="187D7F4B" w14:textId="77777777" w:rsidR="00116FC7" w:rsidRPr="00116FC7" w:rsidRDefault="00116FC7">
            <w:pPr>
              <w:pStyle w:val="ConsPlusTitle"/>
            </w:pPr>
          </w:p>
        </w:tc>
        <w:tc>
          <w:tcPr>
            <w:tcW w:w="918" w:type="dxa"/>
            <w:tcBorders>
              <w:bottom w:val="nil"/>
            </w:tcBorders>
          </w:tcPr>
          <w:p w14:paraId="21891E84" w14:textId="77777777" w:rsidR="00116FC7" w:rsidRPr="00116FC7" w:rsidRDefault="00116FC7">
            <w:pPr>
              <w:pStyle w:val="ConsPlusTitle"/>
            </w:pPr>
          </w:p>
        </w:tc>
        <w:tc>
          <w:tcPr>
            <w:tcW w:w="1020" w:type="dxa"/>
            <w:tcBorders>
              <w:bottom w:val="nil"/>
            </w:tcBorders>
          </w:tcPr>
          <w:p w14:paraId="24645F42" w14:textId="77777777" w:rsidR="00116FC7" w:rsidRPr="00116FC7" w:rsidRDefault="00116FC7">
            <w:pPr>
              <w:pStyle w:val="ConsPlusTitle"/>
            </w:pPr>
          </w:p>
        </w:tc>
        <w:tc>
          <w:tcPr>
            <w:tcW w:w="918" w:type="dxa"/>
            <w:tcBorders>
              <w:bottom w:val="nil"/>
            </w:tcBorders>
          </w:tcPr>
          <w:p w14:paraId="39A72E62" w14:textId="77777777" w:rsidR="00116FC7" w:rsidRPr="00116FC7" w:rsidRDefault="00116FC7">
            <w:pPr>
              <w:pStyle w:val="ConsPlusTitle"/>
            </w:pPr>
          </w:p>
        </w:tc>
        <w:tc>
          <w:tcPr>
            <w:tcW w:w="918" w:type="dxa"/>
            <w:tcBorders>
              <w:bottom w:val="nil"/>
            </w:tcBorders>
          </w:tcPr>
          <w:p w14:paraId="5DAB4369" w14:textId="77777777" w:rsidR="00116FC7" w:rsidRPr="00116FC7" w:rsidRDefault="00116FC7">
            <w:pPr>
              <w:pStyle w:val="ConsPlusTitle"/>
            </w:pPr>
          </w:p>
        </w:tc>
        <w:tc>
          <w:tcPr>
            <w:tcW w:w="918" w:type="dxa"/>
            <w:tcBorders>
              <w:bottom w:val="nil"/>
            </w:tcBorders>
          </w:tcPr>
          <w:p w14:paraId="0E45FCDF" w14:textId="77777777" w:rsidR="00116FC7" w:rsidRPr="00116FC7" w:rsidRDefault="00116FC7">
            <w:pPr>
              <w:pStyle w:val="ConsPlusTitle"/>
            </w:pPr>
          </w:p>
        </w:tc>
        <w:tc>
          <w:tcPr>
            <w:tcW w:w="2098" w:type="dxa"/>
            <w:vMerge w:val="restart"/>
          </w:tcPr>
          <w:p w14:paraId="2E02B5CE" w14:textId="77777777" w:rsidR="00116FC7" w:rsidRPr="00116FC7" w:rsidRDefault="00116FC7">
            <w:pPr>
              <w:pStyle w:val="ConsPlusTitle"/>
            </w:pPr>
          </w:p>
        </w:tc>
      </w:tr>
      <w:tr w:rsidR="00116FC7" w:rsidRPr="00116FC7" w14:paraId="04245220" w14:textId="77777777">
        <w:tblPrEx>
          <w:tblBorders>
            <w:insideH w:val="nil"/>
          </w:tblBorders>
        </w:tblPrEx>
        <w:tc>
          <w:tcPr>
            <w:tcW w:w="794" w:type="dxa"/>
            <w:vMerge/>
          </w:tcPr>
          <w:p w14:paraId="1D962783" w14:textId="77777777" w:rsidR="00116FC7" w:rsidRPr="00116FC7" w:rsidRDefault="00116FC7"/>
        </w:tc>
        <w:tc>
          <w:tcPr>
            <w:tcW w:w="4592" w:type="dxa"/>
            <w:tcBorders>
              <w:top w:val="nil"/>
              <w:bottom w:val="nil"/>
            </w:tcBorders>
          </w:tcPr>
          <w:p w14:paraId="247686A9" w14:textId="77777777" w:rsidR="00116FC7" w:rsidRPr="00116FC7" w:rsidRDefault="00116FC7">
            <w:pPr>
              <w:pStyle w:val="ConsPlusTitle"/>
              <w:jc w:val="both"/>
            </w:pPr>
            <w:r w:rsidRPr="00116FC7">
              <w:t>а) о приписке и отписке воинских частей (организаций) войск национальной гвардии по месту их дислокации к структурным подразделениям Минкомсвязи России</w:t>
            </w:r>
          </w:p>
        </w:tc>
        <w:tc>
          <w:tcPr>
            <w:tcW w:w="918" w:type="dxa"/>
            <w:tcBorders>
              <w:top w:val="nil"/>
              <w:bottom w:val="nil"/>
            </w:tcBorders>
          </w:tcPr>
          <w:p w14:paraId="7218D277" w14:textId="77777777" w:rsidR="00116FC7" w:rsidRPr="00116FC7" w:rsidRDefault="00116FC7">
            <w:pPr>
              <w:pStyle w:val="ConsPlusTitle"/>
              <w:jc w:val="center"/>
            </w:pPr>
            <w:r w:rsidRPr="00116FC7">
              <w:t>5 л.</w:t>
            </w:r>
          </w:p>
        </w:tc>
        <w:tc>
          <w:tcPr>
            <w:tcW w:w="918" w:type="dxa"/>
            <w:tcBorders>
              <w:top w:val="nil"/>
              <w:bottom w:val="nil"/>
            </w:tcBorders>
          </w:tcPr>
          <w:p w14:paraId="3D4F0D9A" w14:textId="77777777" w:rsidR="00116FC7" w:rsidRPr="00116FC7" w:rsidRDefault="00116FC7">
            <w:pPr>
              <w:pStyle w:val="ConsPlusTitle"/>
              <w:jc w:val="center"/>
            </w:pPr>
            <w:r w:rsidRPr="00116FC7">
              <w:t>3 г.</w:t>
            </w:r>
          </w:p>
        </w:tc>
        <w:tc>
          <w:tcPr>
            <w:tcW w:w="1020" w:type="dxa"/>
            <w:tcBorders>
              <w:top w:val="nil"/>
              <w:bottom w:val="nil"/>
            </w:tcBorders>
          </w:tcPr>
          <w:p w14:paraId="1CC995DA" w14:textId="77777777" w:rsidR="00116FC7" w:rsidRPr="00116FC7" w:rsidRDefault="00116FC7">
            <w:pPr>
              <w:pStyle w:val="ConsPlusTitle"/>
              <w:jc w:val="center"/>
            </w:pPr>
            <w:r w:rsidRPr="00116FC7">
              <w:t>3 г.</w:t>
            </w:r>
          </w:p>
        </w:tc>
        <w:tc>
          <w:tcPr>
            <w:tcW w:w="918" w:type="dxa"/>
            <w:tcBorders>
              <w:top w:val="nil"/>
              <w:bottom w:val="nil"/>
            </w:tcBorders>
          </w:tcPr>
          <w:p w14:paraId="7C869BEA" w14:textId="77777777" w:rsidR="00116FC7" w:rsidRPr="00116FC7" w:rsidRDefault="00116FC7">
            <w:pPr>
              <w:pStyle w:val="ConsPlusTitle"/>
              <w:jc w:val="center"/>
            </w:pPr>
            <w:r w:rsidRPr="00116FC7">
              <w:t>3 г.</w:t>
            </w:r>
          </w:p>
        </w:tc>
        <w:tc>
          <w:tcPr>
            <w:tcW w:w="918" w:type="dxa"/>
            <w:tcBorders>
              <w:top w:val="nil"/>
              <w:bottom w:val="nil"/>
            </w:tcBorders>
          </w:tcPr>
          <w:p w14:paraId="53186A66" w14:textId="77777777" w:rsidR="00116FC7" w:rsidRPr="00116FC7" w:rsidRDefault="00116FC7">
            <w:pPr>
              <w:pStyle w:val="ConsPlusTitle"/>
              <w:jc w:val="center"/>
            </w:pPr>
            <w:r w:rsidRPr="00116FC7">
              <w:t>3 г.</w:t>
            </w:r>
          </w:p>
        </w:tc>
        <w:tc>
          <w:tcPr>
            <w:tcW w:w="918" w:type="dxa"/>
            <w:tcBorders>
              <w:top w:val="nil"/>
              <w:bottom w:val="nil"/>
            </w:tcBorders>
          </w:tcPr>
          <w:p w14:paraId="6AB6B7C6" w14:textId="77777777" w:rsidR="00116FC7" w:rsidRPr="00116FC7" w:rsidRDefault="00116FC7">
            <w:pPr>
              <w:pStyle w:val="ConsPlusTitle"/>
              <w:jc w:val="center"/>
            </w:pPr>
            <w:r w:rsidRPr="00116FC7">
              <w:t>3 г.</w:t>
            </w:r>
          </w:p>
        </w:tc>
        <w:tc>
          <w:tcPr>
            <w:tcW w:w="2098" w:type="dxa"/>
            <w:vMerge/>
          </w:tcPr>
          <w:p w14:paraId="7EB51645" w14:textId="77777777" w:rsidR="00116FC7" w:rsidRPr="00116FC7" w:rsidRDefault="00116FC7"/>
        </w:tc>
      </w:tr>
      <w:tr w:rsidR="00116FC7" w:rsidRPr="00116FC7" w14:paraId="03B9C980" w14:textId="77777777">
        <w:tblPrEx>
          <w:tblBorders>
            <w:insideH w:val="nil"/>
          </w:tblBorders>
        </w:tblPrEx>
        <w:tc>
          <w:tcPr>
            <w:tcW w:w="794" w:type="dxa"/>
            <w:vMerge/>
          </w:tcPr>
          <w:p w14:paraId="006F4F40" w14:textId="77777777" w:rsidR="00116FC7" w:rsidRPr="00116FC7" w:rsidRDefault="00116FC7"/>
        </w:tc>
        <w:tc>
          <w:tcPr>
            <w:tcW w:w="4592" w:type="dxa"/>
            <w:tcBorders>
              <w:top w:val="nil"/>
              <w:bottom w:val="nil"/>
            </w:tcBorders>
          </w:tcPr>
          <w:p w14:paraId="493FF183" w14:textId="77777777" w:rsidR="00116FC7" w:rsidRPr="00116FC7" w:rsidRDefault="00116FC7">
            <w:pPr>
              <w:pStyle w:val="ConsPlusTitle"/>
              <w:jc w:val="both"/>
            </w:pPr>
            <w:r w:rsidRPr="00116FC7">
              <w:t>б) о проведении подготовительных работ по разработке ИС</w:t>
            </w:r>
          </w:p>
        </w:tc>
        <w:tc>
          <w:tcPr>
            <w:tcW w:w="918" w:type="dxa"/>
            <w:tcBorders>
              <w:top w:val="nil"/>
              <w:bottom w:val="nil"/>
            </w:tcBorders>
          </w:tcPr>
          <w:p w14:paraId="35210F53" w14:textId="77777777" w:rsidR="00116FC7" w:rsidRPr="00116FC7" w:rsidRDefault="00116FC7">
            <w:pPr>
              <w:pStyle w:val="ConsPlusTitle"/>
              <w:jc w:val="center"/>
            </w:pPr>
            <w:r w:rsidRPr="00116FC7">
              <w:t>3 г.</w:t>
            </w:r>
          </w:p>
        </w:tc>
        <w:tc>
          <w:tcPr>
            <w:tcW w:w="918" w:type="dxa"/>
            <w:tcBorders>
              <w:top w:val="nil"/>
              <w:bottom w:val="nil"/>
            </w:tcBorders>
          </w:tcPr>
          <w:p w14:paraId="5055B533" w14:textId="77777777" w:rsidR="00116FC7" w:rsidRPr="00116FC7" w:rsidRDefault="00116FC7">
            <w:pPr>
              <w:pStyle w:val="ConsPlusTitle"/>
              <w:jc w:val="center"/>
            </w:pPr>
            <w:r w:rsidRPr="00116FC7">
              <w:t>3 г.</w:t>
            </w:r>
          </w:p>
        </w:tc>
        <w:tc>
          <w:tcPr>
            <w:tcW w:w="1020" w:type="dxa"/>
            <w:tcBorders>
              <w:top w:val="nil"/>
              <w:bottom w:val="nil"/>
            </w:tcBorders>
          </w:tcPr>
          <w:p w14:paraId="03153B66" w14:textId="77777777" w:rsidR="00116FC7" w:rsidRPr="00116FC7" w:rsidRDefault="00116FC7">
            <w:pPr>
              <w:pStyle w:val="ConsPlusTitle"/>
              <w:jc w:val="center"/>
            </w:pPr>
            <w:r w:rsidRPr="00116FC7">
              <w:t>3 г.</w:t>
            </w:r>
          </w:p>
        </w:tc>
        <w:tc>
          <w:tcPr>
            <w:tcW w:w="918" w:type="dxa"/>
            <w:tcBorders>
              <w:top w:val="nil"/>
              <w:bottom w:val="nil"/>
            </w:tcBorders>
          </w:tcPr>
          <w:p w14:paraId="609471AC" w14:textId="77777777" w:rsidR="00116FC7" w:rsidRPr="00116FC7" w:rsidRDefault="00116FC7">
            <w:pPr>
              <w:pStyle w:val="ConsPlusTitle"/>
              <w:jc w:val="center"/>
            </w:pPr>
            <w:r w:rsidRPr="00116FC7">
              <w:t>3 г.</w:t>
            </w:r>
          </w:p>
        </w:tc>
        <w:tc>
          <w:tcPr>
            <w:tcW w:w="918" w:type="dxa"/>
            <w:tcBorders>
              <w:top w:val="nil"/>
              <w:bottom w:val="nil"/>
            </w:tcBorders>
          </w:tcPr>
          <w:p w14:paraId="39D9C77A" w14:textId="77777777" w:rsidR="00116FC7" w:rsidRPr="00116FC7" w:rsidRDefault="00116FC7">
            <w:pPr>
              <w:pStyle w:val="ConsPlusTitle"/>
              <w:jc w:val="center"/>
            </w:pPr>
            <w:r w:rsidRPr="00116FC7">
              <w:t>3 г.</w:t>
            </w:r>
          </w:p>
        </w:tc>
        <w:tc>
          <w:tcPr>
            <w:tcW w:w="918" w:type="dxa"/>
            <w:tcBorders>
              <w:top w:val="nil"/>
              <w:bottom w:val="nil"/>
            </w:tcBorders>
          </w:tcPr>
          <w:p w14:paraId="72C664B1" w14:textId="77777777" w:rsidR="00116FC7" w:rsidRPr="00116FC7" w:rsidRDefault="00116FC7">
            <w:pPr>
              <w:pStyle w:val="ConsPlusTitle"/>
              <w:jc w:val="center"/>
            </w:pPr>
            <w:r w:rsidRPr="00116FC7">
              <w:t>3 г.</w:t>
            </w:r>
          </w:p>
        </w:tc>
        <w:tc>
          <w:tcPr>
            <w:tcW w:w="2098" w:type="dxa"/>
            <w:vMerge/>
          </w:tcPr>
          <w:p w14:paraId="4011BE2E" w14:textId="77777777" w:rsidR="00116FC7" w:rsidRPr="00116FC7" w:rsidRDefault="00116FC7"/>
        </w:tc>
      </w:tr>
      <w:tr w:rsidR="00116FC7" w:rsidRPr="00116FC7" w14:paraId="4BFD38EC" w14:textId="77777777">
        <w:tblPrEx>
          <w:tblBorders>
            <w:insideH w:val="nil"/>
          </w:tblBorders>
        </w:tblPrEx>
        <w:tc>
          <w:tcPr>
            <w:tcW w:w="794" w:type="dxa"/>
            <w:vMerge/>
          </w:tcPr>
          <w:p w14:paraId="0973DE5D" w14:textId="77777777" w:rsidR="00116FC7" w:rsidRPr="00116FC7" w:rsidRDefault="00116FC7"/>
        </w:tc>
        <w:tc>
          <w:tcPr>
            <w:tcW w:w="4592" w:type="dxa"/>
            <w:tcBorders>
              <w:top w:val="nil"/>
              <w:bottom w:val="nil"/>
            </w:tcBorders>
          </w:tcPr>
          <w:p w14:paraId="3D26455D" w14:textId="77777777" w:rsidR="00116FC7" w:rsidRPr="00116FC7" w:rsidRDefault="00116FC7">
            <w:pPr>
              <w:pStyle w:val="ConsPlusTitle"/>
              <w:jc w:val="both"/>
            </w:pPr>
            <w:r w:rsidRPr="00116FC7">
              <w:t>в) о разработке, внедрении и эксплуатации информационных систем и технологий</w:t>
            </w:r>
          </w:p>
        </w:tc>
        <w:tc>
          <w:tcPr>
            <w:tcW w:w="918" w:type="dxa"/>
            <w:tcBorders>
              <w:top w:val="nil"/>
              <w:bottom w:val="nil"/>
            </w:tcBorders>
          </w:tcPr>
          <w:p w14:paraId="003FE7BE" w14:textId="77777777" w:rsidR="00116FC7" w:rsidRPr="00116FC7" w:rsidRDefault="00116FC7">
            <w:pPr>
              <w:pStyle w:val="ConsPlusTitle"/>
              <w:jc w:val="center"/>
            </w:pPr>
            <w:r w:rsidRPr="00116FC7">
              <w:t>5 л. ЭПК</w:t>
            </w:r>
          </w:p>
        </w:tc>
        <w:tc>
          <w:tcPr>
            <w:tcW w:w="918" w:type="dxa"/>
            <w:tcBorders>
              <w:top w:val="nil"/>
              <w:bottom w:val="nil"/>
            </w:tcBorders>
          </w:tcPr>
          <w:p w14:paraId="2EAA072B" w14:textId="77777777" w:rsidR="00116FC7" w:rsidRPr="00116FC7" w:rsidRDefault="00116FC7">
            <w:pPr>
              <w:pStyle w:val="ConsPlusTitle"/>
              <w:jc w:val="center"/>
            </w:pPr>
            <w:r w:rsidRPr="00116FC7">
              <w:t>5 л. ЭПК</w:t>
            </w:r>
          </w:p>
        </w:tc>
        <w:tc>
          <w:tcPr>
            <w:tcW w:w="1020" w:type="dxa"/>
            <w:tcBorders>
              <w:top w:val="nil"/>
              <w:bottom w:val="nil"/>
            </w:tcBorders>
          </w:tcPr>
          <w:p w14:paraId="4BE1B75E" w14:textId="77777777" w:rsidR="00116FC7" w:rsidRPr="00116FC7" w:rsidRDefault="00116FC7">
            <w:pPr>
              <w:pStyle w:val="ConsPlusTitle"/>
              <w:jc w:val="center"/>
            </w:pPr>
            <w:r w:rsidRPr="00116FC7">
              <w:t>5 л. ЭПК</w:t>
            </w:r>
          </w:p>
        </w:tc>
        <w:tc>
          <w:tcPr>
            <w:tcW w:w="918" w:type="dxa"/>
            <w:tcBorders>
              <w:top w:val="nil"/>
              <w:bottom w:val="nil"/>
            </w:tcBorders>
          </w:tcPr>
          <w:p w14:paraId="2D446299" w14:textId="77777777" w:rsidR="00116FC7" w:rsidRPr="00116FC7" w:rsidRDefault="00116FC7">
            <w:pPr>
              <w:pStyle w:val="ConsPlusTitle"/>
              <w:jc w:val="center"/>
            </w:pPr>
            <w:r w:rsidRPr="00116FC7">
              <w:t>5 л. ЭПК</w:t>
            </w:r>
          </w:p>
        </w:tc>
        <w:tc>
          <w:tcPr>
            <w:tcW w:w="918" w:type="dxa"/>
            <w:tcBorders>
              <w:top w:val="nil"/>
              <w:bottom w:val="nil"/>
            </w:tcBorders>
          </w:tcPr>
          <w:p w14:paraId="33874C11" w14:textId="77777777" w:rsidR="00116FC7" w:rsidRPr="00116FC7" w:rsidRDefault="00116FC7">
            <w:pPr>
              <w:pStyle w:val="ConsPlusTitle"/>
              <w:jc w:val="center"/>
            </w:pPr>
            <w:r w:rsidRPr="00116FC7">
              <w:t>5 л. ЭПК</w:t>
            </w:r>
          </w:p>
        </w:tc>
        <w:tc>
          <w:tcPr>
            <w:tcW w:w="918" w:type="dxa"/>
            <w:tcBorders>
              <w:top w:val="nil"/>
              <w:bottom w:val="nil"/>
            </w:tcBorders>
          </w:tcPr>
          <w:p w14:paraId="687E02C3" w14:textId="77777777" w:rsidR="00116FC7" w:rsidRPr="00116FC7" w:rsidRDefault="00116FC7">
            <w:pPr>
              <w:pStyle w:val="ConsPlusTitle"/>
              <w:jc w:val="center"/>
            </w:pPr>
            <w:r w:rsidRPr="00116FC7">
              <w:t>5 л. ЭПК</w:t>
            </w:r>
          </w:p>
        </w:tc>
        <w:tc>
          <w:tcPr>
            <w:tcW w:w="2098" w:type="dxa"/>
            <w:vMerge/>
          </w:tcPr>
          <w:p w14:paraId="453CE3D5" w14:textId="77777777" w:rsidR="00116FC7" w:rsidRPr="00116FC7" w:rsidRDefault="00116FC7"/>
        </w:tc>
      </w:tr>
      <w:tr w:rsidR="00116FC7" w:rsidRPr="00116FC7" w14:paraId="7416D988" w14:textId="77777777">
        <w:tblPrEx>
          <w:tblBorders>
            <w:insideH w:val="nil"/>
          </w:tblBorders>
        </w:tblPrEx>
        <w:tc>
          <w:tcPr>
            <w:tcW w:w="794" w:type="dxa"/>
            <w:vMerge/>
          </w:tcPr>
          <w:p w14:paraId="4C7D87B5" w14:textId="77777777" w:rsidR="00116FC7" w:rsidRPr="00116FC7" w:rsidRDefault="00116FC7"/>
        </w:tc>
        <w:tc>
          <w:tcPr>
            <w:tcW w:w="4592" w:type="dxa"/>
            <w:tcBorders>
              <w:top w:val="nil"/>
              <w:bottom w:val="nil"/>
            </w:tcBorders>
          </w:tcPr>
          <w:p w14:paraId="06CBF9A8" w14:textId="77777777" w:rsidR="00116FC7" w:rsidRPr="00116FC7" w:rsidRDefault="00116FC7">
            <w:pPr>
              <w:pStyle w:val="ConsPlusTitle"/>
              <w:jc w:val="both"/>
            </w:pPr>
            <w:r w:rsidRPr="00116FC7">
              <w:t xml:space="preserve">г) об изготовлении сертификатов ключей, </w:t>
            </w:r>
            <w:r w:rsidRPr="00116FC7">
              <w:lastRenderedPageBreak/>
              <w:t>проверки электронной подписи и использовании средств электронной подписи</w:t>
            </w:r>
          </w:p>
        </w:tc>
        <w:tc>
          <w:tcPr>
            <w:tcW w:w="918" w:type="dxa"/>
            <w:tcBorders>
              <w:top w:val="nil"/>
              <w:bottom w:val="nil"/>
            </w:tcBorders>
          </w:tcPr>
          <w:p w14:paraId="5A355FC5" w14:textId="77777777" w:rsidR="00116FC7" w:rsidRPr="00116FC7" w:rsidRDefault="00116FC7">
            <w:pPr>
              <w:pStyle w:val="ConsPlusTitle"/>
              <w:jc w:val="center"/>
            </w:pPr>
            <w:r w:rsidRPr="00116FC7">
              <w:lastRenderedPageBreak/>
              <w:t>5 л.</w:t>
            </w:r>
          </w:p>
        </w:tc>
        <w:tc>
          <w:tcPr>
            <w:tcW w:w="918" w:type="dxa"/>
            <w:tcBorders>
              <w:top w:val="nil"/>
              <w:bottom w:val="nil"/>
            </w:tcBorders>
          </w:tcPr>
          <w:p w14:paraId="4CA7FC2E" w14:textId="77777777" w:rsidR="00116FC7" w:rsidRPr="00116FC7" w:rsidRDefault="00116FC7">
            <w:pPr>
              <w:pStyle w:val="ConsPlusTitle"/>
              <w:jc w:val="center"/>
            </w:pPr>
            <w:r w:rsidRPr="00116FC7">
              <w:t>5 л.</w:t>
            </w:r>
          </w:p>
        </w:tc>
        <w:tc>
          <w:tcPr>
            <w:tcW w:w="1020" w:type="dxa"/>
            <w:tcBorders>
              <w:top w:val="nil"/>
              <w:bottom w:val="nil"/>
            </w:tcBorders>
          </w:tcPr>
          <w:p w14:paraId="638254F7" w14:textId="77777777" w:rsidR="00116FC7" w:rsidRPr="00116FC7" w:rsidRDefault="00116FC7">
            <w:pPr>
              <w:pStyle w:val="ConsPlusTitle"/>
              <w:jc w:val="center"/>
            </w:pPr>
            <w:r w:rsidRPr="00116FC7">
              <w:t>5 л.</w:t>
            </w:r>
          </w:p>
        </w:tc>
        <w:tc>
          <w:tcPr>
            <w:tcW w:w="918" w:type="dxa"/>
            <w:tcBorders>
              <w:top w:val="nil"/>
              <w:bottom w:val="nil"/>
            </w:tcBorders>
          </w:tcPr>
          <w:p w14:paraId="1A0262EC" w14:textId="77777777" w:rsidR="00116FC7" w:rsidRPr="00116FC7" w:rsidRDefault="00116FC7">
            <w:pPr>
              <w:pStyle w:val="ConsPlusTitle"/>
              <w:jc w:val="center"/>
            </w:pPr>
            <w:r w:rsidRPr="00116FC7">
              <w:t>5 л.</w:t>
            </w:r>
          </w:p>
        </w:tc>
        <w:tc>
          <w:tcPr>
            <w:tcW w:w="918" w:type="dxa"/>
            <w:tcBorders>
              <w:top w:val="nil"/>
              <w:bottom w:val="nil"/>
            </w:tcBorders>
          </w:tcPr>
          <w:p w14:paraId="6899AD62" w14:textId="77777777" w:rsidR="00116FC7" w:rsidRPr="00116FC7" w:rsidRDefault="00116FC7">
            <w:pPr>
              <w:pStyle w:val="ConsPlusTitle"/>
              <w:jc w:val="center"/>
            </w:pPr>
            <w:r w:rsidRPr="00116FC7">
              <w:t>5 л.</w:t>
            </w:r>
          </w:p>
        </w:tc>
        <w:tc>
          <w:tcPr>
            <w:tcW w:w="918" w:type="dxa"/>
            <w:tcBorders>
              <w:top w:val="nil"/>
              <w:bottom w:val="nil"/>
            </w:tcBorders>
          </w:tcPr>
          <w:p w14:paraId="6A9D6489" w14:textId="77777777" w:rsidR="00116FC7" w:rsidRPr="00116FC7" w:rsidRDefault="00116FC7">
            <w:pPr>
              <w:pStyle w:val="ConsPlusTitle"/>
              <w:jc w:val="center"/>
            </w:pPr>
            <w:r w:rsidRPr="00116FC7">
              <w:t>5 л.</w:t>
            </w:r>
          </w:p>
        </w:tc>
        <w:tc>
          <w:tcPr>
            <w:tcW w:w="2098" w:type="dxa"/>
            <w:vMerge/>
          </w:tcPr>
          <w:p w14:paraId="3326D71A" w14:textId="77777777" w:rsidR="00116FC7" w:rsidRPr="00116FC7" w:rsidRDefault="00116FC7"/>
        </w:tc>
      </w:tr>
      <w:tr w:rsidR="00116FC7" w:rsidRPr="00116FC7" w14:paraId="6D8CA3B7" w14:textId="77777777">
        <w:tc>
          <w:tcPr>
            <w:tcW w:w="794" w:type="dxa"/>
            <w:vMerge/>
          </w:tcPr>
          <w:p w14:paraId="2BA4357C" w14:textId="77777777" w:rsidR="00116FC7" w:rsidRPr="00116FC7" w:rsidRDefault="00116FC7"/>
        </w:tc>
        <w:tc>
          <w:tcPr>
            <w:tcW w:w="4592" w:type="dxa"/>
            <w:tcBorders>
              <w:top w:val="nil"/>
            </w:tcBorders>
          </w:tcPr>
          <w:p w14:paraId="55A4B248" w14:textId="77777777" w:rsidR="00116FC7" w:rsidRPr="00116FC7" w:rsidRDefault="00116FC7">
            <w:pPr>
              <w:pStyle w:val="ConsPlusTitle"/>
              <w:jc w:val="both"/>
            </w:pPr>
            <w:r w:rsidRPr="00116FC7">
              <w:t>д) о состоянии, использовании, оснащении средствами автоматизации</w:t>
            </w:r>
          </w:p>
        </w:tc>
        <w:tc>
          <w:tcPr>
            <w:tcW w:w="918" w:type="dxa"/>
            <w:tcBorders>
              <w:top w:val="nil"/>
            </w:tcBorders>
          </w:tcPr>
          <w:p w14:paraId="2A586500" w14:textId="77777777" w:rsidR="00116FC7" w:rsidRPr="00116FC7" w:rsidRDefault="00116FC7">
            <w:pPr>
              <w:pStyle w:val="ConsPlusTitle"/>
              <w:jc w:val="center"/>
            </w:pPr>
            <w:r w:rsidRPr="00116FC7">
              <w:t>5 л.</w:t>
            </w:r>
          </w:p>
        </w:tc>
        <w:tc>
          <w:tcPr>
            <w:tcW w:w="918" w:type="dxa"/>
            <w:tcBorders>
              <w:top w:val="nil"/>
            </w:tcBorders>
          </w:tcPr>
          <w:p w14:paraId="1C27799C" w14:textId="77777777" w:rsidR="00116FC7" w:rsidRPr="00116FC7" w:rsidRDefault="00116FC7">
            <w:pPr>
              <w:pStyle w:val="ConsPlusTitle"/>
              <w:jc w:val="center"/>
            </w:pPr>
            <w:r w:rsidRPr="00116FC7">
              <w:t>5 л.</w:t>
            </w:r>
          </w:p>
        </w:tc>
        <w:tc>
          <w:tcPr>
            <w:tcW w:w="1020" w:type="dxa"/>
            <w:tcBorders>
              <w:top w:val="nil"/>
            </w:tcBorders>
          </w:tcPr>
          <w:p w14:paraId="31710986" w14:textId="77777777" w:rsidR="00116FC7" w:rsidRPr="00116FC7" w:rsidRDefault="00116FC7">
            <w:pPr>
              <w:pStyle w:val="ConsPlusTitle"/>
              <w:jc w:val="center"/>
            </w:pPr>
            <w:r w:rsidRPr="00116FC7">
              <w:t>5 л.</w:t>
            </w:r>
          </w:p>
        </w:tc>
        <w:tc>
          <w:tcPr>
            <w:tcW w:w="918" w:type="dxa"/>
            <w:tcBorders>
              <w:top w:val="nil"/>
            </w:tcBorders>
          </w:tcPr>
          <w:p w14:paraId="588727D4" w14:textId="77777777" w:rsidR="00116FC7" w:rsidRPr="00116FC7" w:rsidRDefault="00116FC7">
            <w:pPr>
              <w:pStyle w:val="ConsPlusTitle"/>
              <w:jc w:val="center"/>
            </w:pPr>
            <w:r w:rsidRPr="00116FC7">
              <w:t>5 л.</w:t>
            </w:r>
          </w:p>
        </w:tc>
        <w:tc>
          <w:tcPr>
            <w:tcW w:w="918" w:type="dxa"/>
            <w:tcBorders>
              <w:top w:val="nil"/>
            </w:tcBorders>
          </w:tcPr>
          <w:p w14:paraId="540FDB2A" w14:textId="77777777" w:rsidR="00116FC7" w:rsidRPr="00116FC7" w:rsidRDefault="00116FC7">
            <w:pPr>
              <w:pStyle w:val="ConsPlusTitle"/>
              <w:jc w:val="center"/>
            </w:pPr>
            <w:r w:rsidRPr="00116FC7">
              <w:t>5 л.</w:t>
            </w:r>
          </w:p>
        </w:tc>
        <w:tc>
          <w:tcPr>
            <w:tcW w:w="918" w:type="dxa"/>
            <w:tcBorders>
              <w:top w:val="nil"/>
            </w:tcBorders>
          </w:tcPr>
          <w:p w14:paraId="7F57AA5A" w14:textId="77777777" w:rsidR="00116FC7" w:rsidRPr="00116FC7" w:rsidRDefault="00116FC7">
            <w:pPr>
              <w:pStyle w:val="ConsPlusTitle"/>
              <w:jc w:val="center"/>
            </w:pPr>
            <w:r w:rsidRPr="00116FC7">
              <w:t>5 л.</w:t>
            </w:r>
          </w:p>
        </w:tc>
        <w:tc>
          <w:tcPr>
            <w:tcW w:w="2098" w:type="dxa"/>
            <w:vMerge/>
          </w:tcPr>
          <w:p w14:paraId="612F4591" w14:textId="77777777" w:rsidR="00116FC7" w:rsidRPr="00116FC7" w:rsidRDefault="00116FC7"/>
        </w:tc>
      </w:tr>
      <w:tr w:rsidR="00116FC7" w:rsidRPr="00116FC7" w14:paraId="27E5D20E" w14:textId="77777777">
        <w:tblPrEx>
          <w:tblBorders>
            <w:insideV w:val="nil"/>
          </w:tblBorders>
        </w:tblPrEx>
        <w:tc>
          <w:tcPr>
            <w:tcW w:w="794" w:type="dxa"/>
            <w:tcBorders>
              <w:left w:val="single" w:sz="4" w:space="0" w:color="auto"/>
            </w:tcBorders>
          </w:tcPr>
          <w:p w14:paraId="47718DBB" w14:textId="77777777" w:rsidR="00116FC7" w:rsidRPr="00116FC7" w:rsidRDefault="00116FC7">
            <w:pPr>
              <w:pStyle w:val="ConsPlusTitle"/>
            </w:pPr>
          </w:p>
        </w:tc>
        <w:tc>
          <w:tcPr>
            <w:tcW w:w="12300" w:type="dxa"/>
            <w:gridSpan w:val="8"/>
            <w:tcBorders>
              <w:right w:val="single" w:sz="4" w:space="0" w:color="auto"/>
            </w:tcBorders>
          </w:tcPr>
          <w:p w14:paraId="6A570849" w14:textId="77777777" w:rsidR="00116FC7" w:rsidRPr="00116FC7" w:rsidRDefault="00116FC7">
            <w:pPr>
              <w:pStyle w:val="ConsPlusTitle"/>
              <w:jc w:val="both"/>
              <w:outlineLvl w:val="2"/>
            </w:pPr>
            <w:r w:rsidRPr="00116FC7">
              <w:t>16. СЛУЖБА ВОЙСК И ОБЕСПЕЧЕНИЕ БЕЗОПАСНОСТИ ВОЕННОЙ СЛУЖБЫ</w:t>
            </w:r>
          </w:p>
        </w:tc>
      </w:tr>
      <w:tr w:rsidR="00116FC7" w:rsidRPr="00116FC7" w14:paraId="32A497E9" w14:textId="77777777">
        <w:tc>
          <w:tcPr>
            <w:tcW w:w="794" w:type="dxa"/>
          </w:tcPr>
          <w:p w14:paraId="36B82E64" w14:textId="77777777" w:rsidR="00116FC7" w:rsidRPr="00116FC7" w:rsidRDefault="00116FC7">
            <w:pPr>
              <w:pStyle w:val="ConsPlusTitle"/>
              <w:jc w:val="center"/>
            </w:pPr>
            <w:r w:rsidRPr="00116FC7">
              <w:t>484</w:t>
            </w:r>
          </w:p>
        </w:tc>
        <w:tc>
          <w:tcPr>
            <w:tcW w:w="4592" w:type="dxa"/>
          </w:tcPr>
          <w:p w14:paraId="52D87ADC" w14:textId="77777777" w:rsidR="00116FC7" w:rsidRPr="00116FC7" w:rsidRDefault="00116FC7">
            <w:pPr>
              <w:pStyle w:val="ConsPlusTitle"/>
              <w:jc w:val="both"/>
            </w:pPr>
            <w:r w:rsidRPr="00116FC7">
              <w:t>Документы (отчеты, планы, обзоры, анализы, материалы проведенных занятий и другие) по службе войск и безопасности военной службы, розыску военнослужащих, самовольно оставивших воинскую часть (организацию)</w:t>
            </w:r>
          </w:p>
        </w:tc>
        <w:tc>
          <w:tcPr>
            <w:tcW w:w="918" w:type="dxa"/>
          </w:tcPr>
          <w:p w14:paraId="55EE1D2B" w14:textId="77777777" w:rsidR="00116FC7" w:rsidRPr="00116FC7" w:rsidRDefault="00116FC7">
            <w:pPr>
              <w:pStyle w:val="ConsPlusTitle"/>
              <w:jc w:val="center"/>
            </w:pPr>
            <w:r w:rsidRPr="00116FC7">
              <w:t>5 л. ЭПК</w:t>
            </w:r>
          </w:p>
        </w:tc>
        <w:tc>
          <w:tcPr>
            <w:tcW w:w="918" w:type="dxa"/>
          </w:tcPr>
          <w:p w14:paraId="2AE1CCE5" w14:textId="77777777" w:rsidR="00116FC7" w:rsidRPr="00116FC7" w:rsidRDefault="00116FC7">
            <w:pPr>
              <w:pStyle w:val="ConsPlusTitle"/>
              <w:jc w:val="center"/>
            </w:pPr>
            <w:r w:rsidRPr="00116FC7">
              <w:t>5 л. ЭПК</w:t>
            </w:r>
          </w:p>
        </w:tc>
        <w:tc>
          <w:tcPr>
            <w:tcW w:w="1020" w:type="dxa"/>
          </w:tcPr>
          <w:p w14:paraId="337E319A" w14:textId="77777777" w:rsidR="00116FC7" w:rsidRPr="00116FC7" w:rsidRDefault="00116FC7">
            <w:pPr>
              <w:pStyle w:val="ConsPlusTitle"/>
              <w:jc w:val="center"/>
            </w:pPr>
            <w:r w:rsidRPr="00116FC7">
              <w:t>5 л. ЭПК</w:t>
            </w:r>
          </w:p>
        </w:tc>
        <w:tc>
          <w:tcPr>
            <w:tcW w:w="918" w:type="dxa"/>
          </w:tcPr>
          <w:p w14:paraId="0B41B492" w14:textId="77777777" w:rsidR="00116FC7" w:rsidRPr="00116FC7" w:rsidRDefault="00116FC7">
            <w:pPr>
              <w:pStyle w:val="ConsPlusTitle"/>
              <w:jc w:val="center"/>
            </w:pPr>
            <w:r w:rsidRPr="00116FC7">
              <w:t>5 л. ЭПК</w:t>
            </w:r>
          </w:p>
        </w:tc>
        <w:tc>
          <w:tcPr>
            <w:tcW w:w="918" w:type="dxa"/>
          </w:tcPr>
          <w:p w14:paraId="72B8ED6C" w14:textId="77777777" w:rsidR="00116FC7" w:rsidRPr="00116FC7" w:rsidRDefault="00116FC7">
            <w:pPr>
              <w:pStyle w:val="ConsPlusTitle"/>
              <w:jc w:val="center"/>
            </w:pPr>
            <w:r w:rsidRPr="00116FC7">
              <w:t>5 л. ЭПК</w:t>
            </w:r>
          </w:p>
        </w:tc>
        <w:tc>
          <w:tcPr>
            <w:tcW w:w="918" w:type="dxa"/>
          </w:tcPr>
          <w:p w14:paraId="3B7944C4" w14:textId="77777777" w:rsidR="00116FC7" w:rsidRPr="00116FC7" w:rsidRDefault="00116FC7">
            <w:pPr>
              <w:pStyle w:val="ConsPlusTitle"/>
              <w:jc w:val="center"/>
            </w:pPr>
            <w:r w:rsidRPr="00116FC7">
              <w:t>5 л. ЭПК</w:t>
            </w:r>
          </w:p>
        </w:tc>
        <w:tc>
          <w:tcPr>
            <w:tcW w:w="2098" w:type="dxa"/>
          </w:tcPr>
          <w:p w14:paraId="364FE8D9" w14:textId="77777777" w:rsidR="00116FC7" w:rsidRPr="00116FC7" w:rsidRDefault="00116FC7">
            <w:pPr>
              <w:pStyle w:val="ConsPlusTitle"/>
            </w:pPr>
          </w:p>
        </w:tc>
      </w:tr>
      <w:tr w:rsidR="00116FC7" w:rsidRPr="00116FC7" w14:paraId="7E9FA973" w14:textId="77777777">
        <w:tc>
          <w:tcPr>
            <w:tcW w:w="794" w:type="dxa"/>
          </w:tcPr>
          <w:p w14:paraId="6F649FA1" w14:textId="77777777" w:rsidR="00116FC7" w:rsidRPr="00116FC7" w:rsidRDefault="00116FC7">
            <w:pPr>
              <w:pStyle w:val="ConsPlusTitle"/>
              <w:jc w:val="center"/>
            </w:pPr>
            <w:r w:rsidRPr="00116FC7">
              <w:t>485</w:t>
            </w:r>
          </w:p>
        </w:tc>
        <w:tc>
          <w:tcPr>
            <w:tcW w:w="4592" w:type="dxa"/>
          </w:tcPr>
          <w:p w14:paraId="024CE977" w14:textId="77777777" w:rsidR="00116FC7" w:rsidRPr="00116FC7" w:rsidRDefault="00116FC7">
            <w:pPr>
              <w:pStyle w:val="ConsPlusTitle"/>
              <w:jc w:val="both"/>
            </w:pPr>
            <w:r w:rsidRPr="00116FC7">
              <w:t>Документы (докладные записки, рапорта, донесения, протоколы, заключения, объяснительные записки, справки, переписка и другие) по военнослужащим, совершившим самовольное оставление части или места службы (дезертирство)</w:t>
            </w:r>
          </w:p>
        </w:tc>
        <w:tc>
          <w:tcPr>
            <w:tcW w:w="918" w:type="dxa"/>
          </w:tcPr>
          <w:p w14:paraId="5BA52503" w14:textId="77777777" w:rsidR="00116FC7" w:rsidRPr="00116FC7" w:rsidRDefault="00116FC7">
            <w:pPr>
              <w:pStyle w:val="ConsPlusTitle"/>
              <w:jc w:val="center"/>
            </w:pPr>
            <w:r w:rsidRPr="00116FC7">
              <w:t>3 г. &lt;1&gt;</w:t>
            </w:r>
          </w:p>
        </w:tc>
        <w:tc>
          <w:tcPr>
            <w:tcW w:w="918" w:type="dxa"/>
          </w:tcPr>
          <w:p w14:paraId="6989D96D" w14:textId="77777777" w:rsidR="00116FC7" w:rsidRPr="00116FC7" w:rsidRDefault="00116FC7">
            <w:pPr>
              <w:pStyle w:val="ConsPlusTitle"/>
              <w:jc w:val="center"/>
            </w:pPr>
            <w:r w:rsidRPr="00116FC7">
              <w:t>3 г. &lt;1&gt;</w:t>
            </w:r>
          </w:p>
        </w:tc>
        <w:tc>
          <w:tcPr>
            <w:tcW w:w="1020" w:type="dxa"/>
          </w:tcPr>
          <w:p w14:paraId="68672CAC" w14:textId="77777777" w:rsidR="00116FC7" w:rsidRPr="00116FC7" w:rsidRDefault="00116FC7">
            <w:pPr>
              <w:pStyle w:val="ConsPlusTitle"/>
              <w:jc w:val="center"/>
            </w:pPr>
            <w:r w:rsidRPr="00116FC7">
              <w:t>3 г. &lt;1&gt;</w:t>
            </w:r>
          </w:p>
        </w:tc>
        <w:tc>
          <w:tcPr>
            <w:tcW w:w="918" w:type="dxa"/>
          </w:tcPr>
          <w:p w14:paraId="5929A8E9" w14:textId="77777777" w:rsidR="00116FC7" w:rsidRPr="00116FC7" w:rsidRDefault="00116FC7">
            <w:pPr>
              <w:pStyle w:val="ConsPlusTitle"/>
              <w:jc w:val="center"/>
            </w:pPr>
            <w:r w:rsidRPr="00116FC7">
              <w:t>3 г. &lt;1&gt;</w:t>
            </w:r>
          </w:p>
        </w:tc>
        <w:tc>
          <w:tcPr>
            <w:tcW w:w="918" w:type="dxa"/>
          </w:tcPr>
          <w:p w14:paraId="2E41D819" w14:textId="77777777" w:rsidR="00116FC7" w:rsidRPr="00116FC7" w:rsidRDefault="00116FC7">
            <w:pPr>
              <w:pStyle w:val="ConsPlusTitle"/>
              <w:jc w:val="center"/>
            </w:pPr>
            <w:r w:rsidRPr="00116FC7">
              <w:t>3 г. &lt;1&gt;</w:t>
            </w:r>
          </w:p>
        </w:tc>
        <w:tc>
          <w:tcPr>
            <w:tcW w:w="918" w:type="dxa"/>
          </w:tcPr>
          <w:p w14:paraId="2F0C0EAD" w14:textId="77777777" w:rsidR="00116FC7" w:rsidRPr="00116FC7" w:rsidRDefault="00116FC7">
            <w:pPr>
              <w:pStyle w:val="ConsPlusTitle"/>
              <w:jc w:val="center"/>
            </w:pPr>
            <w:r w:rsidRPr="00116FC7">
              <w:t>3 г. &lt;1&gt;</w:t>
            </w:r>
          </w:p>
        </w:tc>
        <w:tc>
          <w:tcPr>
            <w:tcW w:w="2098" w:type="dxa"/>
          </w:tcPr>
          <w:p w14:paraId="7C9BC348" w14:textId="77777777" w:rsidR="00116FC7" w:rsidRPr="00116FC7" w:rsidRDefault="00116FC7">
            <w:pPr>
              <w:pStyle w:val="ConsPlusTitle"/>
              <w:jc w:val="both"/>
            </w:pPr>
            <w:r w:rsidRPr="00116FC7">
              <w:t>&lt;1&gt; После исключения из списков воинской части</w:t>
            </w:r>
          </w:p>
        </w:tc>
      </w:tr>
      <w:tr w:rsidR="00116FC7" w:rsidRPr="00116FC7" w14:paraId="2E155CB6" w14:textId="77777777">
        <w:tc>
          <w:tcPr>
            <w:tcW w:w="794" w:type="dxa"/>
          </w:tcPr>
          <w:p w14:paraId="4E348A33" w14:textId="77777777" w:rsidR="00116FC7" w:rsidRPr="00116FC7" w:rsidRDefault="00116FC7">
            <w:pPr>
              <w:pStyle w:val="ConsPlusTitle"/>
              <w:jc w:val="center"/>
            </w:pPr>
            <w:r w:rsidRPr="00116FC7">
              <w:t>486</w:t>
            </w:r>
          </w:p>
        </w:tc>
        <w:tc>
          <w:tcPr>
            <w:tcW w:w="4592" w:type="dxa"/>
          </w:tcPr>
          <w:p w14:paraId="50A6B63F" w14:textId="77777777" w:rsidR="00116FC7" w:rsidRPr="00116FC7" w:rsidRDefault="00116FC7">
            <w:pPr>
              <w:pStyle w:val="ConsPlusTitle"/>
              <w:jc w:val="both"/>
            </w:pPr>
            <w:r w:rsidRPr="00116FC7">
              <w:t>Акты проверок состояния безопасности военной службы</w:t>
            </w:r>
          </w:p>
        </w:tc>
        <w:tc>
          <w:tcPr>
            <w:tcW w:w="918" w:type="dxa"/>
          </w:tcPr>
          <w:p w14:paraId="26AA620F" w14:textId="77777777" w:rsidR="00116FC7" w:rsidRPr="00116FC7" w:rsidRDefault="00116FC7">
            <w:pPr>
              <w:pStyle w:val="ConsPlusTitle"/>
              <w:jc w:val="center"/>
            </w:pPr>
            <w:r w:rsidRPr="00116FC7">
              <w:t>-</w:t>
            </w:r>
          </w:p>
        </w:tc>
        <w:tc>
          <w:tcPr>
            <w:tcW w:w="918" w:type="dxa"/>
          </w:tcPr>
          <w:p w14:paraId="7180A4C0" w14:textId="77777777" w:rsidR="00116FC7" w:rsidRPr="00116FC7" w:rsidRDefault="00116FC7">
            <w:pPr>
              <w:pStyle w:val="ConsPlusTitle"/>
              <w:jc w:val="center"/>
            </w:pPr>
            <w:r w:rsidRPr="00116FC7">
              <w:t>-</w:t>
            </w:r>
          </w:p>
        </w:tc>
        <w:tc>
          <w:tcPr>
            <w:tcW w:w="1020" w:type="dxa"/>
          </w:tcPr>
          <w:p w14:paraId="6F3D48A4" w14:textId="77777777" w:rsidR="00116FC7" w:rsidRPr="00116FC7" w:rsidRDefault="00116FC7">
            <w:pPr>
              <w:pStyle w:val="ConsPlusTitle"/>
              <w:jc w:val="center"/>
            </w:pPr>
            <w:r w:rsidRPr="00116FC7">
              <w:t>-</w:t>
            </w:r>
          </w:p>
        </w:tc>
        <w:tc>
          <w:tcPr>
            <w:tcW w:w="918" w:type="dxa"/>
          </w:tcPr>
          <w:p w14:paraId="1D18B530" w14:textId="77777777" w:rsidR="00116FC7" w:rsidRPr="00116FC7" w:rsidRDefault="00116FC7">
            <w:pPr>
              <w:pStyle w:val="ConsPlusTitle"/>
              <w:jc w:val="center"/>
            </w:pPr>
            <w:r w:rsidRPr="00116FC7">
              <w:t>1 г. &lt;1&gt;</w:t>
            </w:r>
          </w:p>
        </w:tc>
        <w:tc>
          <w:tcPr>
            <w:tcW w:w="918" w:type="dxa"/>
          </w:tcPr>
          <w:p w14:paraId="57EBC4C8" w14:textId="77777777" w:rsidR="00116FC7" w:rsidRPr="00116FC7" w:rsidRDefault="00116FC7">
            <w:pPr>
              <w:pStyle w:val="ConsPlusTitle"/>
              <w:jc w:val="center"/>
            </w:pPr>
            <w:r w:rsidRPr="00116FC7">
              <w:t>1 г. &lt;1&gt;</w:t>
            </w:r>
          </w:p>
        </w:tc>
        <w:tc>
          <w:tcPr>
            <w:tcW w:w="918" w:type="dxa"/>
          </w:tcPr>
          <w:p w14:paraId="0AE91E67" w14:textId="77777777" w:rsidR="00116FC7" w:rsidRPr="00116FC7" w:rsidRDefault="00116FC7">
            <w:pPr>
              <w:pStyle w:val="ConsPlusTitle"/>
              <w:jc w:val="center"/>
            </w:pPr>
            <w:r w:rsidRPr="00116FC7">
              <w:t>1 г. &lt;1&gt;</w:t>
            </w:r>
          </w:p>
        </w:tc>
        <w:tc>
          <w:tcPr>
            <w:tcW w:w="2098" w:type="dxa"/>
          </w:tcPr>
          <w:p w14:paraId="2C3FFE8E" w14:textId="77777777" w:rsidR="00116FC7" w:rsidRPr="00116FC7" w:rsidRDefault="00116FC7">
            <w:pPr>
              <w:pStyle w:val="ConsPlusTitle"/>
              <w:jc w:val="both"/>
            </w:pPr>
            <w:r w:rsidRPr="00116FC7">
              <w:t>&lt;1&gt; После следующей проверки</w:t>
            </w:r>
          </w:p>
        </w:tc>
      </w:tr>
      <w:tr w:rsidR="00116FC7" w:rsidRPr="00116FC7" w14:paraId="02A075AB" w14:textId="77777777">
        <w:tc>
          <w:tcPr>
            <w:tcW w:w="794" w:type="dxa"/>
            <w:vMerge w:val="restart"/>
          </w:tcPr>
          <w:p w14:paraId="049284C4" w14:textId="77777777" w:rsidR="00116FC7" w:rsidRPr="00116FC7" w:rsidRDefault="00116FC7">
            <w:pPr>
              <w:pStyle w:val="ConsPlusTitle"/>
              <w:jc w:val="center"/>
            </w:pPr>
            <w:r w:rsidRPr="00116FC7">
              <w:t>487</w:t>
            </w:r>
          </w:p>
        </w:tc>
        <w:tc>
          <w:tcPr>
            <w:tcW w:w="4592" w:type="dxa"/>
            <w:tcBorders>
              <w:bottom w:val="nil"/>
            </w:tcBorders>
          </w:tcPr>
          <w:p w14:paraId="03FC1418" w14:textId="77777777" w:rsidR="00116FC7" w:rsidRPr="00116FC7" w:rsidRDefault="00116FC7">
            <w:pPr>
              <w:pStyle w:val="ConsPlusTitle"/>
              <w:jc w:val="both"/>
            </w:pPr>
            <w:r w:rsidRPr="00116FC7">
              <w:t>Журналы:</w:t>
            </w:r>
          </w:p>
        </w:tc>
        <w:tc>
          <w:tcPr>
            <w:tcW w:w="918" w:type="dxa"/>
            <w:tcBorders>
              <w:bottom w:val="nil"/>
            </w:tcBorders>
          </w:tcPr>
          <w:p w14:paraId="789B9BBB" w14:textId="77777777" w:rsidR="00116FC7" w:rsidRPr="00116FC7" w:rsidRDefault="00116FC7">
            <w:pPr>
              <w:pStyle w:val="ConsPlusTitle"/>
            </w:pPr>
          </w:p>
        </w:tc>
        <w:tc>
          <w:tcPr>
            <w:tcW w:w="918" w:type="dxa"/>
            <w:tcBorders>
              <w:bottom w:val="nil"/>
            </w:tcBorders>
          </w:tcPr>
          <w:p w14:paraId="04B24BEC" w14:textId="77777777" w:rsidR="00116FC7" w:rsidRPr="00116FC7" w:rsidRDefault="00116FC7">
            <w:pPr>
              <w:pStyle w:val="ConsPlusTitle"/>
            </w:pPr>
          </w:p>
        </w:tc>
        <w:tc>
          <w:tcPr>
            <w:tcW w:w="1020" w:type="dxa"/>
            <w:tcBorders>
              <w:bottom w:val="nil"/>
            </w:tcBorders>
          </w:tcPr>
          <w:p w14:paraId="4717614B" w14:textId="77777777" w:rsidR="00116FC7" w:rsidRPr="00116FC7" w:rsidRDefault="00116FC7">
            <w:pPr>
              <w:pStyle w:val="ConsPlusTitle"/>
            </w:pPr>
          </w:p>
        </w:tc>
        <w:tc>
          <w:tcPr>
            <w:tcW w:w="918" w:type="dxa"/>
            <w:tcBorders>
              <w:bottom w:val="nil"/>
            </w:tcBorders>
          </w:tcPr>
          <w:p w14:paraId="66FC5BCD" w14:textId="77777777" w:rsidR="00116FC7" w:rsidRPr="00116FC7" w:rsidRDefault="00116FC7">
            <w:pPr>
              <w:pStyle w:val="ConsPlusTitle"/>
            </w:pPr>
          </w:p>
        </w:tc>
        <w:tc>
          <w:tcPr>
            <w:tcW w:w="918" w:type="dxa"/>
            <w:tcBorders>
              <w:bottom w:val="nil"/>
            </w:tcBorders>
          </w:tcPr>
          <w:p w14:paraId="7A5AB457" w14:textId="77777777" w:rsidR="00116FC7" w:rsidRPr="00116FC7" w:rsidRDefault="00116FC7">
            <w:pPr>
              <w:pStyle w:val="ConsPlusTitle"/>
            </w:pPr>
          </w:p>
        </w:tc>
        <w:tc>
          <w:tcPr>
            <w:tcW w:w="918" w:type="dxa"/>
            <w:tcBorders>
              <w:bottom w:val="nil"/>
            </w:tcBorders>
          </w:tcPr>
          <w:p w14:paraId="04C56AE4" w14:textId="77777777" w:rsidR="00116FC7" w:rsidRPr="00116FC7" w:rsidRDefault="00116FC7">
            <w:pPr>
              <w:pStyle w:val="ConsPlusTitle"/>
            </w:pPr>
          </w:p>
        </w:tc>
        <w:tc>
          <w:tcPr>
            <w:tcW w:w="2098" w:type="dxa"/>
            <w:vMerge w:val="restart"/>
          </w:tcPr>
          <w:p w14:paraId="24A254EB" w14:textId="77777777" w:rsidR="00116FC7" w:rsidRPr="00116FC7" w:rsidRDefault="00116FC7">
            <w:pPr>
              <w:pStyle w:val="ConsPlusTitle"/>
            </w:pPr>
          </w:p>
        </w:tc>
      </w:tr>
      <w:tr w:rsidR="00116FC7" w:rsidRPr="00116FC7" w14:paraId="5B1D8302" w14:textId="77777777">
        <w:tblPrEx>
          <w:tblBorders>
            <w:insideH w:val="nil"/>
          </w:tblBorders>
        </w:tblPrEx>
        <w:tc>
          <w:tcPr>
            <w:tcW w:w="794" w:type="dxa"/>
            <w:vMerge/>
          </w:tcPr>
          <w:p w14:paraId="60CEE0BC" w14:textId="77777777" w:rsidR="00116FC7" w:rsidRPr="00116FC7" w:rsidRDefault="00116FC7"/>
        </w:tc>
        <w:tc>
          <w:tcPr>
            <w:tcW w:w="4592" w:type="dxa"/>
            <w:tcBorders>
              <w:top w:val="nil"/>
              <w:bottom w:val="nil"/>
            </w:tcBorders>
          </w:tcPr>
          <w:p w14:paraId="7B906E4D" w14:textId="77777777" w:rsidR="00116FC7" w:rsidRPr="00116FC7" w:rsidRDefault="00116FC7">
            <w:pPr>
              <w:pStyle w:val="ConsPlusTitle"/>
              <w:jc w:val="both"/>
            </w:pPr>
            <w:r w:rsidRPr="00116FC7">
              <w:t>а) приема под охрану и сдачи помещений (хранилищ) дежурными по воинской части (организации)</w:t>
            </w:r>
          </w:p>
        </w:tc>
        <w:tc>
          <w:tcPr>
            <w:tcW w:w="918" w:type="dxa"/>
            <w:tcBorders>
              <w:top w:val="nil"/>
              <w:bottom w:val="nil"/>
            </w:tcBorders>
          </w:tcPr>
          <w:p w14:paraId="6EE4874A" w14:textId="77777777" w:rsidR="00116FC7" w:rsidRPr="00116FC7" w:rsidRDefault="00116FC7">
            <w:pPr>
              <w:pStyle w:val="ConsPlusTitle"/>
              <w:jc w:val="center"/>
            </w:pPr>
            <w:r w:rsidRPr="00116FC7">
              <w:t>1 г.</w:t>
            </w:r>
          </w:p>
        </w:tc>
        <w:tc>
          <w:tcPr>
            <w:tcW w:w="918" w:type="dxa"/>
            <w:tcBorders>
              <w:top w:val="nil"/>
              <w:bottom w:val="nil"/>
            </w:tcBorders>
          </w:tcPr>
          <w:p w14:paraId="502723E2" w14:textId="77777777" w:rsidR="00116FC7" w:rsidRPr="00116FC7" w:rsidRDefault="00116FC7">
            <w:pPr>
              <w:pStyle w:val="ConsPlusTitle"/>
              <w:jc w:val="center"/>
            </w:pPr>
            <w:r w:rsidRPr="00116FC7">
              <w:t>1 г.</w:t>
            </w:r>
          </w:p>
        </w:tc>
        <w:tc>
          <w:tcPr>
            <w:tcW w:w="1020" w:type="dxa"/>
            <w:tcBorders>
              <w:top w:val="nil"/>
              <w:bottom w:val="nil"/>
            </w:tcBorders>
          </w:tcPr>
          <w:p w14:paraId="089874A4" w14:textId="77777777" w:rsidR="00116FC7" w:rsidRPr="00116FC7" w:rsidRDefault="00116FC7">
            <w:pPr>
              <w:pStyle w:val="ConsPlusTitle"/>
              <w:jc w:val="center"/>
            </w:pPr>
            <w:r w:rsidRPr="00116FC7">
              <w:t>1 г.</w:t>
            </w:r>
          </w:p>
        </w:tc>
        <w:tc>
          <w:tcPr>
            <w:tcW w:w="918" w:type="dxa"/>
            <w:tcBorders>
              <w:top w:val="nil"/>
              <w:bottom w:val="nil"/>
            </w:tcBorders>
          </w:tcPr>
          <w:p w14:paraId="5BBF5B64" w14:textId="77777777" w:rsidR="00116FC7" w:rsidRPr="00116FC7" w:rsidRDefault="00116FC7">
            <w:pPr>
              <w:pStyle w:val="ConsPlusTitle"/>
              <w:jc w:val="center"/>
            </w:pPr>
            <w:r w:rsidRPr="00116FC7">
              <w:t>1 г.</w:t>
            </w:r>
          </w:p>
        </w:tc>
        <w:tc>
          <w:tcPr>
            <w:tcW w:w="918" w:type="dxa"/>
            <w:tcBorders>
              <w:top w:val="nil"/>
              <w:bottom w:val="nil"/>
            </w:tcBorders>
          </w:tcPr>
          <w:p w14:paraId="572204C9" w14:textId="77777777" w:rsidR="00116FC7" w:rsidRPr="00116FC7" w:rsidRDefault="00116FC7">
            <w:pPr>
              <w:pStyle w:val="ConsPlusTitle"/>
              <w:jc w:val="center"/>
            </w:pPr>
            <w:r w:rsidRPr="00116FC7">
              <w:t>1 г.</w:t>
            </w:r>
          </w:p>
        </w:tc>
        <w:tc>
          <w:tcPr>
            <w:tcW w:w="918" w:type="dxa"/>
            <w:tcBorders>
              <w:top w:val="nil"/>
              <w:bottom w:val="nil"/>
            </w:tcBorders>
          </w:tcPr>
          <w:p w14:paraId="4F1E7DB8" w14:textId="77777777" w:rsidR="00116FC7" w:rsidRPr="00116FC7" w:rsidRDefault="00116FC7">
            <w:pPr>
              <w:pStyle w:val="ConsPlusTitle"/>
              <w:jc w:val="center"/>
            </w:pPr>
            <w:r w:rsidRPr="00116FC7">
              <w:t>1 г.</w:t>
            </w:r>
          </w:p>
        </w:tc>
        <w:tc>
          <w:tcPr>
            <w:tcW w:w="2098" w:type="dxa"/>
            <w:vMerge/>
          </w:tcPr>
          <w:p w14:paraId="5FC9C87E" w14:textId="77777777" w:rsidR="00116FC7" w:rsidRPr="00116FC7" w:rsidRDefault="00116FC7"/>
        </w:tc>
      </w:tr>
      <w:tr w:rsidR="00116FC7" w:rsidRPr="00116FC7" w14:paraId="6DFCDDDD" w14:textId="77777777">
        <w:tblPrEx>
          <w:tblBorders>
            <w:insideH w:val="nil"/>
          </w:tblBorders>
        </w:tblPrEx>
        <w:tc>
          <w:tcPr>
            <w:tcW w:w="794" w:type="dxa"/>
            <w:vMerge/>
          </w:tcPr>
          <w:p w14:paraId="1637B986" w14:textId="77777777" w:rsidR="00116FC7" w:rsidRPr="00116FC7" w:rsidRDefault="00116FC7"/>
        </w:tc>
        <w:tc>
          <w:tcPr>
            <w:tcW w:w="4592" w:type="dxa"/>
            <w:tcBorders>
              <w:top w:val="nil"/>
              <w:bottom w:val="nil"/>
            </w:tcBorders>
          </w:tcPr>
          <w:p w14:paraId="72D4FC54" w14:textId="77777777" w:rsidR="00116FC7" w:rsidRPr="00116FC7" w:rsidRDefault="00116FC7">
            <w:pPr>
              <w:pStyle w:val="ConsPlusTitle"/>
              <w:jc w:val="both"/>
            </w:pPr>
            <w:r w:rsidRPr="00116FC7">
              <w:t>б) наблюдения за обстановкой на территории и вокруг военного городка</w:t>
            </w:r>
          </w:p>
        </w:tc>
        <w:tc>
          <w:tcPr>
            <w:tcW w:w="918" w:type="dxa"/>
            <w:tcBorders>
              <w:top w:val="nil"/>
              <w:bottom w:val="nil"/>
            </w:tcBorders>
          </w:tcPr>
          <w:p w14:paraId="6FE11AA0" w14:textId="77777777" w:rsidR="00116FC7" w:rsidRPr="00116FC7" w:rsidRDefault="00116FC7">
            <w:pPr>
              <w:pStyle w:val="ConsPlusTitle"/>
              <w:jc w:val="center"/>
            </w:pPr>
            <w:r w:rsidRPr="00116FC7">
              <w:t>-</w:t>
            </w:r>
          </w:p>
        </w:tc>
        <w:tc>
          <w:tcPr>
            <w:tcW w:w="918" w:type="dxa"/>
            <w:tcBorders>
              <w:top w:val="nil"/>
              <w:bottom w:val="nil"/>
            </w:tcBorders>
          </w:tcPr>
          <w:p w14:paraId="29C74C8F" w14:textId="77777777" w:rsidR="00116FC7" w:rsidRPr="00116FC7" w:rsidRDefault="00116FC7">
            <w:pPr>
              <w:pStyle w:val="ConsPlusTitle"/>
              <w:jc w:val="center"/>
            </w:pPr>
            <w:r w:rsidRPr="00116FC7">
              <w:t>-</w:t>
            </w:r>
          </w:p>
        </w:tc>
        <w:tc>
          <w:tcPr>
            <w:tcW w:w="1020" w:type="dxa"/>
            <w:tcBorders>
              <w:top w:val="nil"/>
              <w:bottom w:val="nil"/>
            </w:tcBorders>
          </w:tcPr>
          <w:p w14:paraId="5DD0DB18" w14:textId="77777777" w:rsidR="00116FC7" w:rsidRPr="00116FC7" w:rsidRDefault="00116FC7">
            <w:pPr>
              <w:pStyle w:val="ConsPlusTitle"/>
              <w:jc w:val="center"/>
            </w:pPr>
            <w:r w:rsidRPr="00116FC7">
              <w:t>1 г.</w:t>
            </w:r>
          </w:p>
        </w:tc>
        <w:tc>
          <w:tcPr>
            <w:tcW w:w="918" w:type="dxa"/>
            <w:tcBorders>
              <w:top w:val="nil"/>
              <w:bottom w:val="nil"/>
            </w:tcBorders>
          </w:tcPr>
          <w:p w14:paraId="30721D0F" w14:textId="77777777" w:rsidR="00116FC7" w:rsidRPr="00116FC7" w:rsidRDefault="00116FC7">
            <w:pPr>
              <w:pStyle w:val="ConsPlusTitle"/>
              <w:jc w:val="center"/>
            </w:pPr>
            <w:r w:rsidRPr="00116FC7">
              <w:t>1 г.</w:t>
            </w:r>
          </w:p>
        </w:tc>
        <w:tc>
          <w:tcPr>
            <w:tcW w:w="918" w:type="dxa"/>
            <w:tcBorders>
              <w:top w:val="nil"/>
              <w:bottom w:val="nil"/>
            </w:tcBorders>
          </w:tcPr>
          <w:p w14:paraId="24D18D29" w14:textId="77777777" w:rsidR="00116FC7" w:rsidRPr="00116FC7" w:rsidRDefault="00116FC7">
            <w:pPr>
              <w:pStyle w:val="ConsPlusTitle"/>
              <w:jc w:val="center"/>
            </w:pPr>
            <w:r w:rsidRPr="00116FC7">
              <w:t>1 г.</w:t>
            </w:r>
          </w:p>
        </w:tc>
        <w:tc>
          <w:tcPr>
            <w:tcW w:w="918" w:type="dxa"/>
            <w:tcBorders>
              <w:top w:val="nil"/>
              <w:bottom w:val="nil"/>
            </w:tcBorders>
          </w:tcPr>
          <w:p w14:paraId="16212707" w14:textId="77777777" w:rsidR="00116FC7" w:rsidRPr="00116FC7" w:rsidRDefault="00116FC7">
            <w:pPr>
              <w:pStyle w:val="ConsPlusTitle"/>
              <w:jc w:val="center"/>
            </w:pPr>
            <w:r w:rsidRPr="00116FC7">
              <w:t>1 г.</w:t>
            </w:r>
          </w:p>
        </w:tc>
        <w:tc>
          <w:tcPr>
            <w:tcW w:w="2098" w:type="dxa"/>
            <w:vMerge/>
          </w:tcPr>
          <w:p w14:paraId="10E2F5D0" w14:textId="77777777" w:rsidR="00116FC7" w:rsidRPr="00116FC7" w:rsidRDefault="00116FC7"/>
        </w:tc>
      </w:tr>
      <w:tr w:rsidR="00116FC7" w:rsidRPr="00116FC7" w14:paraId="55807D8F" w14:textId="77777777">
        <w:tblPrEx>
          <w:tblBorders>
            <w:insideH w:val="nil"/>
          </w:tblBorders>
        </w:tblPrEx>
        <w:tc>
          <w:tcPr>
            <w:tcW w:w="794" w:type="dxa"/>
            <w:vMerge/>
          </w:tcPr>
          <w:p w14:paraId="18D8550F" w14:textId="77777777" w:rsidR="00116FC7" w:rsidRPr="00116FC7" w:rsidRDefault="00116FC7"/>
        </w:tc>
        <w:tc>
          <w:tcPr>
            <w:tcW w:w="4592" w:type="dxa"/>
            <w:tcBorders>
              <w:top w:val="nil"/>
              <w:bottom w:val="nil"/>
            </w:tcBorders>
          </w:tcPr>
          <w:p w14:paraId="3E43D7F9" w14:textId="77777777" w:rsidR="00116FC7" w:rsidRPr="00116FC7" w:rsidRDefault="00116FC7">
            <w:pPr>
              <w:pStyle w:val="ConsPlusTitle"/>
              <w:jc w:val="both"/>
            </w:pPr>
            <w:r w:rsidRPr="00116FC7">
              <w:t>в) учета посетителей</w:t>
            </w:r>
          </w:p>
        </w:tc>
        <w:tc>
          <w:tcPr>
            <w:tcW w:w="918" w:type="dxa"/>
            <w:tcBorders>
              <w:top w:val="nil"/>
              <w:bottom w:val="nil"/>
            </w:tcBorders>
          </w:tcPr>
          <w:p w14:paraId="4BC135C9" w14:textId="77777777" w:rsidR="00116FC7" w:rsidRPr="00116FC7" w:rsidRDefault="00116FC7">
            <w:pPr>
              <w:pStyle w:val="ConsPlusTitle"/>
              <w:jc w:val="center"/>
            </w:pPr>
            <w:r w:rsidRPr="00116FC7">
              <w:t>-</w:t>
            </w:r>
          </w:p>
        </w:tc>
        <w:tc>
          <w:tcPr>
            <w:tcW w:w="918" w:type="dxa"/>
            <w:tcBorders>
              <w:top w:val="nil"/>
              <w:bottom w:val="nil"/>
            </w:tcBorders>
          </w:tcPr>
          <w:p w14:paraId="4E39410D" w14:textId="77777777" w:rsidR="00116FC7" w:rsidRPr="00116FC7" w:rsidRDefault="00116FC7">
            <w:pPr>
              <w:pStyle w:val="ConsPlusTitle"/>
              <w:jc w:val="center"/>
            </w:pPr>
            <w:r w:rsidRPr="00116FC7">
              <w:t>-</w:t>
            </w:r>
          </w:p>
        </w:tc>
        <w:tc>
          <w:tcPr>
            <w:tcW w:w="1020" w:type="dxa"/>
            <w:tcBorders>
              <w:top w:val="nil"/>
              <w:bottom w:val="nil"/>
            </w:tcBorders>
          </w:tcPr>
          <w:p w14:paraId="0581722F" w14:textId="77777777" w:rsidR="00116FC7" w:rsidRPr="00116FC7" w:rsidRDefault="00116FC7">
            <w:pPr>
              <w:pStyle w:val="ConsPlusTitle"/>
              <w:jc w:val="center"/>
            </w:pPr>
            <w:r w:rsidRPr="00116FC7">
              <w:t>1 г.</w:t>
            </w:r>
          </w:p>
        </w:tc>
        <w:tc>
          <w:tcPr>
            <w:tcW w:w="918" w:type="dxa"/>
            <w:tcBorders>
              <w:top w:val="nil"/>
              <w:bottom w:val="nil"/>
            </w:tcBorders>
          </w:tcPr>
          <w:p w14:paraId="52061C1C" w14:textId="77777777" w:rsidR="00116FC7" w:rsidRPr="00116FC7" w:rsidRDefault="00116FC7">
            <w:pPr>
              <w:pStyle w:val="ConsPlusTitle"/>
              <w:jc w:val="center"/>
            </w:pPr>
            <w:r w:rsidRPr="00116FC7">
              <w:t>1 г.</w:t>
            </w:r>
          </w:p>
        </w:tc>
        <w:tc>
          <w:tcPr>
            <w:tcW w:w="918" w:type="dxa"/>
            <w:tcBorders>
              <w:top w:val="nil"/>
              <w:bottom w:val="nil"/>
            </w:tcBorders>
          </w:tcPr>
          <w:p w14:paraId="4F71505D" w14:textId="77777777" w:rsidR="00116FC7" w:rsidRPr="00116FC7" w:rsidRDefault="00116FC7">
            <w:pPr>
              <w:pStyle w:val="ConsPlusTitle"/>
              <w:jc w:val="center"/>
            </w:pPr>
            <w:r w:rsidRPr="00116FC7">
              <w:t>1 г.</w:t>
            </w:r>
          </w:p>
        </w:tc>
        <w:tc>
          <w:tcPr>
            <w:tcW w:w="918" w:type="dxa"/>
            <w:tcBorders>
              <w:top w:val="nil"/>
              <w:bottom w:val="nil"/>
            </w:tcBorders>
          </w:tcPr>
          <w:p w14:paraId="4924D2BB" w14:textId="77777777" w:rsidR="00116FC7" w:rsidRPr="00116FC7" w:rsidRDefault="00116FC7">
            <w:pPr>
              <w:pStyle w:val="ConsPlusTitle"/>
              <w:jc w:val="center"/>
            </w:pPr>
            <w:r w:rsidRPr="00116FC7">
              <w:t>1 г.</w:t>
            </w:r>
          </w:p>
        </w:tc>
        <w:tc>
          <w:tcPr>
            <w:tcW w:w="2098" w:type="dxa"/>
            <w:vMerge/>
          </w:tcPr>
          <w:p w14:paraId="24B52CB2" w14:textId="77777777" w:rsidR="00116FC7" w:rsidRPr="00116FC7" w:rsidRDefault="00116FC7"/>
        </w:tc>
      </w:tr>
      <w:tr w:rsidR="00116FC7" w:rsidRPr="00116FC7" w14:paraId="02945258" w14:textId="77777777">
        <w:tblPrEx>
          <w:tblBorders>
            <w:insideH w:val="nil"/>
          </w:tblBorders>
        </w:tblPrEx>
        <w:tc>
          <w:tcPr>
            <w:tcW w:w="794" w:type="dxa"/>
            <w:vMerge/>
          </w:tcPr>
          <w:p w14:paraId="3D5DA912" w14:textId="77777777" w:rsidR="00116FC7" w:rsidRPr="00116FC7" w:rsidRDefault="00116FC7"/>
        </w:tc>
        <w:tc>
          <w:tcPr>
            <w:tcW w:w="4592" w:type="dxa"/>
            <w:tcBorders>
              <w:top w:val="nil"/>
              <w:bottom w:val="nil"/>
            </w:tcBorders>
          </w:tcPr>
          <w:p w14:paraId="4D2BF460" w14:textId="77777777" w:rsidR="00116FC7" w:rsidRPr="00116FC7" w:rsidRDefault="00116FC7">
            <w:pPr>
              <w:pStyle w:val="ConsPlusTitle"/>
              <w:jc w:val="both"/>
            </w:pPr>
            <w:r w:rsidRPr="00116FC7">
              <w:t>г) учета состояния безопасности военной службы</w:t>
            </w:r>
          </w:p>
        </w:tc>
        <w:tc>
          <w:tcPr>
            <w:tcW w:w="918" w:type="dxa"/>
            <w:tcBorders>
              <w:top w:val="nil"/>
              <w:bottom w:val="nil"/>
            </w:tcBorders>
          </w:tcPr>
          <w:p w14:paraId="2A4AE2BD" w14:textId="77777777" w:rsidR="00116FC7" w:rsidRPr="00116FC7" w:rsidRDefault="00116FC7">
            <w:pPr>
              <w:pStyle w:val="ConsPlusTitle"/>
              <w:jc w:val="center"/>
            </w:pPr>
            <w:r w:rsidRPr="00116FC7">
              <w:t>-</w:t>
            </w:r>
          </w:p>
        </w:tc>
        <w:tc>
          <w:tcPr>
            <w:tcW w:w="918" w:type="dxa"/>
            <w:tcBorders>
              <w:top w:val="nil"/>
              <w:bottom w:val="nil"/>
            </w:tcBorders>
          </w:tcPr>
          <w:p w14:paraId="15E93AAA" w14:textId="77777777" w:rsidR="00116FC7" w:rsidRPr="00116FC7" w:rsidRDefault="00116FC7">
            <w:pPr>
              <w:pStyle w:val="ConsPlusTitle"/>
              <w:jc w:val="center"/>
            </w:pPr>
            <w:r w:rsidRPr="00116FC7">
              <w:t>-</w:t>
            </w:r>
          </w:p>
        </w:tc>
        <w:tc>
          <w:tcPr>
            <w:tcW w:w="1020" w:type="dxa"/>
            <w:tcBorders>
              <w:top w:val="nil"/>
              <w:bottom w:val="nil"/>
            </w:tcBorders>
          </w:tcPr>
          <w:p w14:paraId="2F7C429B" w14:textId="77777777" w:rsidR="00116FC7" w:rsidRPr="00116FC7" w:rsidRDefault="00116FC7">
            <w:pPr>
              <w:pStyle w:val="ConsPlusTitle"/>
              <w:jc w:val="center"/>
            </w:pPr>
            <w:r w:rsidRPr="00116FC7">
              <w:t>3 г.</w:t>
            </w:r>
          </w:p>
        </w:tc>
        <w:tc>
          <w:tcPr>
            <w:tcW w:w="918" w:type="dxa"/>
            <w:tcBorders>
              <w:top w:val="nil"/>
              <w:bottom w:val="nil"/>
            </w:tcBorders>
          </w:tcPr>
          <w:p w14:paraId="4D140CA6" w14:textId="77777777" w:rsidR="00116FC7" w:rsidRPr="00116FC7" w:rsidRDefault="00116FC7">
            <w:pPr>
              <w:pStyle w:val="ConsPlusTitle"/>
              <w:jc w:val="center"/>
            </w:pPr>
            <w:r w:rsidRPr="00116FC7">
              <w:t>3 г.</w:t>
            </w:r>
          </w:p>
        </w:tc>
        <w:tc>
          <w:tcPr>
            <w:tcW w:w="918" w:type="dxa"/>
            <w:tcBorders>
              <w:top w:val="nil"/>
              <w:bottom w:val="nil"/>
            </w:tcBorders>
          </w:tcPr>
          <w:p w14:paraId="15361C11" w14:textId="77777777" w:rsidR="00116FC7" w:rsidRPr="00116FC7" w:rsidRDefault="00116FC7">
            <w:pPr>
              <w:pStyle w:val="ConsPlusTitle"/>
              <w:jc w:val="center"/>
            </w:pPr>
            <w:r w:rsidRPr="00116FC7">
              <w:t>3 г.</w:t>
            </w:r>
          </w:p>
        </w:tc>
        <w:tc>
          <w:tcPr>
            <w:tcW w:w="918" w:type="dxa"/>
            <w:tcBorders>
              <w:top w:val="nil"/>
              <w:bottom w:val="nil"/>
            </w:tcBorders>
          </w:tcPr>
          <w:p w14:paraId="57DF70E5" w14:textId="77777777" w:rsidR="00116FC7" w:rsidRPr="00116FC7" w:rsidRDefault="00116FC7">
            <w:pPr>
              <w:pStyle w:val="ConsPlusTitle"/>
              <w:jc w:val="center"/>
            </w:pPr>
            <w:r w:rsidRPr="00116FC7">
              <w:t>3 г.</w:t>
            </w:r>
          </w:p>
        </w:tc>
        <w:tc>
          <w:tcPr>
            <w:tcW w:w="2098" w:type="dxa"/>
            <w:vMerge/>
          </w:tcPr>
          <w:p w14:paraId="31FAEE4A" w14:textId="77777777" w:rsidR="00116FC7" w:rsidRPr="00116FC7" w:rsidRDefault="00116FC7"/>
        </w:tc>
      </w:tr>
      <w:tr w:rsidR="00116FC7" w:rsidRPr="00116FC7" w14:paraId="1247E580" w14:textId="77777777">
        <w:tblPrEx>
          <w:tblBorders>
            <w:insideH w:val="nil"/>
          </w:tblBorders>
        </w:tblPrEx>
        <w:tc>
          <w:tcPr>
            <w:tcW w:w="794" w:type="dxa"/>
            <w:vMerge/>
          </w:tcPr>
          <w:p w14:paraId="0F27BC0F" w14:textId="77777777" w:rsidR="00116FC7" w:rsidRPr="00116FC7" w:rsidRDefault="00116FC7"/>
        </w:tc>
        <w:tc>
          <w:tcPr>
            <w:tcW w:w="4592" w:type="dxa"/>
            <w:tcBorders>
              <w:top w:val="nil"/>
              <w:bottom w:val="nil"/>
            </w:tcBorders>
          </w:tcPr>
          <w:p w14:paraId="026646E0" w14:textId="77777777" w:rsidR="00116FC7" w:rsidRPr="00116FC7" w:rsidRDefault="00116FC7">
            <w:pPr>
              <w:pStyle w:val="ConsPlusTitle"/>
              <w:jc w:val="both"/>
            </w:pPr>
            <w:r w:rsidRPr="00116FC7">
              <w:t>д) учета розыскных мероприятий</w:t>
            </w:r>
          </w:p>
        </w:tc>
        <w:tc>
          <w:tcPr>
            <w:tcW w:w="918" w:type="dxa"/>
            <w:tcBorders>
              <w:top w:val="nil"/>
              <w:bottom w:val="nil"/>
            </w:tcBorders>
          </w:tcPr>
          <w:p w14:paraId="28B9A511" w14:textId="77777777" w:rsidR="00116FC7" w:rsidRPr="00116FC7" w:rsidRDefault="00116FC7">
            <w:pPr>
              <w:pStyle w:val="ConsPlusTitle"/>
              <w:jc w:val="center"/>
            </w:pPr>
            <w:r w:rsidRPr="00116FC7">
              <w:t>-</w:t>
            </w:r>
          </w:p>
        </w:tc>
        <w:tc>
          <w:tcPr>
            <w:tcW w:w="918" w:type="dxa"/>
            <w:tcBorders>
              <w:top w:val="nil"/>
              <w:bottom w:val="nil"/>
            </w:tcBorders>
          </w:tcPr>
          <w:p w14:paraId="74FE3EAA" w14:textId="77777777" w:rsidR="00116FC7" w:rsidRPr="00116FC7" w:rsidRDefault="00116FC7">
            <w:pPr>
              <w:pStyle w:val="ConsPlusTitle"/>
              <w:jc w:val="center"/>
            </w:pPr>
            <w:r w:rsidRPr="00116FC7">
              <w:t>-</w:t>
            </w:r>
          </w:p>
        </w:tc>
        <w:tc>
          <w:tcPr>
            <w:tcW w:w="1020" w:type="dxa"/>
            <w:tcBorders>
              <w:top w:val="nil"/>
              <w:bottom w:val="nil"/>
            </w:tcBorders>
          </w:tcPr>
          <w:p w14:paraId="58B6E728" w14:textId="77777777" w:rsidR="00116FC7" w:rsidRPr="00116FC7" w:rsidRDefault="00116FC7">
            <w:pPr>
              <w:pStyle w:val="ConsPlusTitle"/>
              <w:jc w:val="center"/>
            </w:pPr>
            <w:r w:rsidRPr="00116FC7">
              <w:t>1 г.</w:t>
            </w:r>
          </w:p>
        </w:tc>
        <w:tc>
          <w:tcPr>
            <w:tcW w:w="918" w:type="dxa"/>
            <w:tcBorders>
              <w:top w:val="nil"/>
              <w:bottom w:val="nil"/>
            </w:tcBorders>
          </w:tcPr>
          <w:p w14:paraId="7BCEDCD8" w14:textId="77777777" w:rsidR="00116FC7" w:rsidRPr="00116FC7" w:rsidRDefault="00116FC7">
            <w:pPr>
              <w:pStyle w:val="ConsPlusTitle"/>
              <w:jc w:val="center"/>
            </w:pPr>
            <w:r w:rsidRPr="00116FC7">
              <w:t>1 г.</w:t>
            </w:r>
          </w:p>
        </w:tc>
        <w:tc>
          <w:tcPr>
            <w:tcW w:w="918" w:type="dxa"/>
            <w:tcBorders>
              <w:top w:val="nil"/>
              <w:bottom w:val="nil"/>
            </w:tcBorders>
          </w:tcPr>
          <w:p w14:paraId="49FB3936" w14:textId="77777777" w:rsidR="00116FC7" w:rsidRPr="00116FC7" w:rsidRDefault="00116FC7">
            <w:pPr>
              <w:pStyle w:val="ConsPlusTitle"/>
              <w:jc w:val="center"/>
            </w:pPr>
            <w:r w:rsidRPr="00116FC7">
              <w:t>1 г.</w:t>
            </w:r>
          </w:p>
        </w:tc>
        <w:tc>
          <w:tcPr>
            <w:tcW w:w="918" w:type="dxa"/>
            <w:tcBorders>
              <w:top w:val="nil"/>
              <w:bottom w:val="nil"/>
            </w:tcBorders>
          </w:tcPr>
          <w:p w14:paraId="45CEB870" w14:textId="77777777" w:rsidR="00116FC7" w:rsidRPr="00116FC7" w:rsidRDefault="00116FC7">
            <w:pPr>
              <w:pStyle w:val="ConsPlusTitle"/>
              <w:jc w:val="center"/>
            </w:pPr>
            <w:r w:rsidRPr="00116FC7">
              <w:t>1 г.</w:t>
            </w:r>
          </w:p>
        </w:tc>
        <w:tc>
          <w:tcPr>
            <w:tcW w:w="2098" w:type="dxa"/>
            <w:vMerge/>
          </w:tcPr>
          <w:p w14:paraId="26868924" w14:textId="77777777" w:rsidR="00116FC7" w:rsidRPr="00116FC7" w:rsidRDefault="00116FC7"/>
        </w:tc>
      </w:tr>
      <w:tr w:rsidR="00116FC7" w:rsidRPr="00116FC7" w14:paraId="72295614" w14:textId="77777777">
        <w:tblPrEx>
          <w:tblBorders>
            <w:insideH w:val="nil"/>
          </w:tblBorders>
        </w:tblPrEx>
        <w:tc>
          <w:tcPr>
            <w:tcW w:w="794" w:type="dxa"/>
            <w:vMerge/>
          </w:tcPr>
          <w:p w14:paraId="6B3C148C" w14:textId="77777777" w:rsidR="00116FC7" w:rsidRPr="00116FC7" w:rsidRDefault="00116FC7"/>
        </w:tc>
        <w:tc>
          <w:tcPr>
            <w:tcW w:w="4592" w:type="dxa"/>
            <w:tcBorders>
              <w:top w:val="nil"/>
              <w:bottom w:val="nil"/>
            </w:tcBorders>
          </w:tcPr>
          <w:p w14:paraId="7AED2FC6" w14:textId="77777777" w:rsidR="00116FC7" w:rsidRPr="00116FC7" w:rsidRDefault="00116FC7">
            <w:pPr>
              <w:pStyle w:val="ConsPlusTitle"/>
              <w:jc w:val="both"/>
            </w:pPr>
            <w:r w:rsidRPr="00116FC7">
              <w:t>е) учета инструктажа по требованиям безопасности в воинской части</w:t>
            </w:r>
          </w:p>
        </w:tc>
        <w:tc>
          <w:tcPr>
            <w:tcW w:w="918" w:type="dxa"/>
            <w:tcBorders>
              <w:top w:val="nil"/>
              <w:bottom w:val="nil"/>
            </w:tcBorders>
          </w:tcPr>
          <w:p w14:paraId="784EB4F0" w14:textId="77777777" w:rsidR="00116FC7" w:rsidRPr="00116FC7" w:rsidRDefault="00116FC7">
            <w:pPr>
              <w:pStyle w:val="ConsPlusTitle"/>
              <w:jc w:val="center"/>
            </w:pPr>
            <w:r w:rsidRPr="00116FC7">
              <w:t>-</w:t>
            </w:r>
          </w:p>
        </w:tc>
        <w:tc>
          <w:tcPr>
            <w:tcW w:w="918" w:type="dxa"/>
            <w:tcBorders>
              <w:top w:val="nil"/>
              <w:bottom w:val="nil"/>
            </w:tcBorders>
          </w:tcPr>
          <w:p w14:paraId="7E805EAF" w14:textId="77777777" w:rsidR="00116FC7" w:rsidRPr="00116FC7" w:rsidRDefault="00116FC7">
            <w:pPr>
              <w:pStyle w:val="ConsPlusTitle"/>
              <w:jc w:val="center"/>
            </w:pPr>
            <w:r w:rsidRPr="00116FC7">
              <w:t>1 г.</w:t>
            </w:r>
          </w:p>
        </w:tc>
        <w:tc>
          <w:tcPr>
            <w:tcW w:w="1020" w:type="dxa"/>
            <w:tcBorders>
              <w:top w:val="nil"/>
              <w:bottom w:val="nil"/>
            </w:tcBorders>
          </w:tcPr>
          <w:p w14:paraId="1DBD5763" w14:textId="77777777" w:rsidR="00116FC7" w:rsidRPr="00116FC7" w:rsidRDefault="00116FC7">
            <w:pPr>
              <w:pStyle w:val="ConsPlusTitle"/>
              <w:jc w:val="center"/>
            </w:pPr>
            <w:r w:rsidRPr="00116FC7">
              <w:t>1 г.</w:t>
            </w:r>
          </w:p>
        </w:tc>
        <w:tc>
          <w:tcPr>
            <w:tcW w:w="918" w:type="dxa"/>
            <w:tcBorders>
              <w:top w:val="nil"/>
              <w:bottom w:val="nil"/>
            </w:tcBorders>
          </w:tcPr>
          <w:p w14:paraId="03CE3587" w14:textId="77777777" w:rsidR="00116FC7" w:rsidRPr="00116FC7" w:rsidRDefault="00116FC7">
            <w:pPr>
              <w:pStyle w:val="ConsPlusTitle"/>
              <w:jc w:val="center"/>
            </w:pPr>
            <w:r w:rsidRPr="00116FC7">
              <w:t>1 г.</w:t>
            </w:r>
          </w:p>
        </w:tc>
        <w:tc>
          <w:tcPr>
            <w:tcW w:w="918" w:type="dxa"/>
            <w:tcBorders>
              <w:top w:val="nil"/>
              <w:bottom w:val="nil"/>
            </w:tcBorders>
          </w:tcPr>
          <w:p w14:paraId="18E8373D" w14:textId="77777777" w:rsidR="00116FC7" w:rsidRPr="00116FC7" w:rsidRDefault="00116FC7">
            <w:pPr>
              <w:pStyle w:val="ConsPlusTitle"/>
              <w:jc w:val="center"/>
            </w:pPr>
            <w:r w:rsidRPr="00116FC7">
              <w:t>1 г.</w:t>
            </w:r>
          </w:p>
        </w:tc>
        <w:tc>
          <w:tcPr>
            <w:tcW w:w="918" w:type="dxa"/>
            <w:tcBorders>
              <w:top w:val="nil"/>
              <w:bottom w:val="nil"/>
            </w:tcBorders>
          </w:tcPr>
          <w:p w14:paraId="1F9BE5AC" w14:textId="77777777" w:rsidR="00116FC7" w:rsidRPr="00116FC7" w:rsidRDefault="00116FC7">
            <w:pPr>
              <w:pStyle w:val="ConsPlusTitle"/>
              <w:jc w:val="center"/>
            </w:pPr>
            <w:r w:rsidRPr="00116FC7">
              <w:t>1 г.</w:t>
            </w:r>
          </w:p>
        </w:tc>
        <w:tc>
          <w:tcPr>
            <w:tcW w:w="2098" w:type="dxa"/>
            <w:vMerge/>
          </w:tcPr>
          <w:p w14:paraId="3AC6A80A" w14:textId="77777777" w:rsidR="00116FC7" w:rsidRPr="00116FC7" w:rsidRDefault="00116FC7"/>
        </w:tc>
      </w:tr>
      <w:tr w:rsidR="00116FC7" w:rsidRPr="00116FC7" w14:paraId="76E3BFEC" w14:textId="77777777">
        <w:tblPrEx>
          <w:tblBorders>
            <w:insideH w:val="nil"/>
          </w:tblBorders>
        </w:tblPrEx>
        <w:tc>
          <w:tcPr>
            <w:tcW w:w="794" w:type="dxa"/>
            <w:vMerge/>
          </w:tcPr>
          <w:p w14:paraId="36D8444A" w14:textId="77777777" w:rsidR="00116FC7" w:rsidRPr="00116FC7" w:rsidRDefault="00116FC7"/>
        </w:tc>
        <w:tc>
          <w:tcPr>
            <w:tcW w:w="4592" w:type="dxa"/>
            <w:tcBorders>
              <w:top w:val="nil"/>
              <w:bottom w:val="nil"/>
            </w:tcBorders>
          </w:tcPr>
          <w:p w14:paraId="21C08AA6" w14:textId="77777777" w:rsidR="00116FC7" w:rsidRPr="00116FC7" w:rsidRDefault="00116FC7">
            <w:pPr>
              <w:pStyle w:val="ConsPlusTitle"/>
              <w:jc w:val="both"/>
            </w:pPr>
            <w:r w:rsidRPr="00116FC7">
              <w:t>ж) учета инструктажа по требованиям безопасности (подразделение, служба, склад)</w:t>
            </w:r>
          </w:p>
        </w:tc>
        <w:tc>
          <w:tcPr>
            <w:tcW w:w="918" w:type="dxa"/>
            <w:tcBorders>
              <w:top w:val="nil"/>
              <w:bottom w:val="nil"/>
            </w:tcBorders>
          </w:tcPr>
          <w:p w14:paraId="7293CBE2" w14:textId="77777777" w:rsidR="00116FC7" w:rsidRPr="00116FC7" w:rsidRDefault="00116FC7">
            <w:pPr>
              <w:pStyle w:val="ConsPlusTitle"/>
              <w:jc w:val="center"/>
            </w:pPr>
            <w:r w:rsidRPr="00116FC7">
              <w:t>-</w:t>
            </w:r>
          </w:p>
        </w:tc>
        <w:tc>
          <w:tcPr>
            <w:tcW w:w="918" w:type="dxa"/>
            <w:tcBorders>
              <w:top w:val="nil"/>
              <w:bottom w:val="nil"/>
            </w:tcBorders>
          </w:tcPr>
          <w:p w14:paraId="2B01852E" w14:textId="77777777" w:rsidR="00116FC7" w:rsidRPr="00116FC7" w:rsidRDefault="00116FC7">
            <w:pPr>
              <w:pStyle w:val="ConsPlusTitle"/>
              <w:jc w:val="center"/>
            </w:pPr>
            <w:r w:rsidRPr="00116FC7">
              <w:t>-</w:t>
            </w:r>
          </w:p>
        </w:tc>
        <w:tc>
          <w:tcPr>
            <w:tcW w:w="1020" w:type="dxa"/>
            <w:tcBorders>
              <w:top w:val="nil"/>
              <w:bottom w:val="nil"/>
            </w:tcBorders>
          </w:tcPr>
          <w:p w14:paraId="745EF4B9" w14:textId="77777777" w:rsidR="00116FC7" w:rsidRPr="00116FC7" w:rsidRDefault="00116FC7">
            <w:pPr>
              <w:pStyle w:val="ConsPlusTitle"/>
              <w:jc w:val="center"/>
            </w:pPr>
            <w:r w:rsidRPr="00116FC7">
              <w:t>-</w:t>
            </w:r>
          </w:p>
        </w:tc>
        <w:tc>
          <w:tcPr>
            <w:tcW w:w="918" w:type="dxa"/>
            <w:tcBorders>
              <w:top w:val="nil"/>
              <w:bottom w:val="nil"/>
            </w:tcBorders>
          </w:tcPr>
          <w:p w14:paraId="79DF5431" w14:textId="77777777" w:rsidR="00116FC7" w:rsidRPr="00116FC7" w:rsidRDefault="00116FC7">
            <w:pPr>
              <w:pStyle w:val="ConsPlusTitle"/>
              <w:jc w:val="center"/>
            </w:pPr>
            <w:r w:rsidRPr="00116FC7">
              <w:t>1 г.</w:t>
            </w:r>
          </w:p>
        </w:tc>
        <w:tc>
          <w:tcPr>
            <w:tcW w:w="918" w:type="dxa"/>
            <w:tcBorders>
              <w:top w:val="nil"/>
              <w:bottom w:val="nil"/>
            </w:tcBorders>
          </w:tcPr>
          <w:p w14:paraId="07ADC6BA" w14:textId="77777777" w:rsidR="00116FC7" w:rsidRPr="00116FC7" w:rsidRDefault="00116FC7">
            <w:pPr>
              <w:pStyle w:val="ConsPlusTitle"/>
              <w:jc w:val="center"/>
            </w:pPr>
            <w:r w:rsidRPr="00116FC7">
              <w:t>1 г.</w:t>
            </w:r>
          </w:p>
        </w:tc>
        <w:tc>
          <w:tcPr>
            <w:tcW w:w="918" w:type="dxa"/>
            <w:tcBorders>
              <w:top w:val="nil"/>
              <w:bottom w:val="nil"/>
            </w:tcBorders>
          </w:tcPr>
          <w:p w14:paraId="30AD88D7" w14:textId="77777777" w:rsidR="00116FC7" w:rsidRPr="00116FC7" w:rsidRDefault="00116FC7">
            <w:pPr>
              <w:pStyle w:val="ConsPlusTitle"/>
              <w:jc w:val="center"/>
            </w:pPr>
            <w:r w:rsidRPr="00116FC7">
              <w:t>1 г.</w:t>
            </w:r>
          </w:p>
        </w:tc>
        <w:tc>
          <w:tcPr>
            <w:tcW w:w="2098" w:type="dxa"/>
            <w:vMerge/>
          </w:tcPr>
          <w:p w14:paraId="0C676D96" w14:textId="77777777" w:rsidR="00116FC7" w:rsidRPr="00116FC7" w:rsidRDefault="00116FC7"/>
        </w:tc>
      </w:tr>
      <w:tr w:rsidR="00116FC7" w:rsidRPr="00116FC7" w14:paraId="54EE8F00" w14:textId="77777777">
        <w:tblPrEx>
          <w:tblBorders>
            <w:insideH w:val="nil"/>
          </w:tblBorders>
        </w:tblPrEx>
        <w:tc>
          <w:tcPr>
            <w:tcW w:w="794" w:type="dxa"/>
            <w:vMerge/>
          </w:tcPr>
          <w:p w14:paraId="1A46B5ED" w14:textId="77777777" w:rsidR="00116FC7" w:rsidRPr="00116FC7" w:rsidRDefault="00116FC7"/>
        </w:tc>
        <w:tc>
          <w:tcPr>
            <w:tcW w:w="4592" w:type="dxa"/>
            <w:tcBorders>
              <w:top w:val="nil"/>
              <w:bottom w:val="nil"/>
            </w:tcBorders>
          </w:tcPr>
          <w:p w14:paraId="25BDFBDF" w14:textId="77777777" w:rsidR="00116FC7" w:rsidRPr="00116FC7" w:rsidRDefault="00116FC7">
            <w:pPr>
              <w:pStyle w:val="ConsPlusTitle"/>
              <w:jc w:val="both"/>
            </w:pPr>
            <w:r w:rsidRPr="00116FC7">
              <w:t>з) регистрации нарядов-допусков</w:t>
            </w:r>
          </w:p>
        </w:tc>
        <w:tc>
          <w:tcPr>
            <w:tcW w:w="918" w:type="dxa"/>
            <w:tcBorders>
              <w:top w:val="nil"/>
              <w:bottom w:val="nil"/>
            </w:tcBorders>
          </w:tcPr>
          <w:p w14:paraId="04746B63" w14:textId="77777777" w:rsidR="00116FC7" w:rsidRPr="00116FC7" w:rsidRDefault="00116FC7">
            <w:pPr>
              <w:pStyle w:val="ConsPlusTitle"/>
              <w:jc w:val="center"/>
            </w:pPr>
            <w:r w:rsidRPr="00116FC7">
              <w:t>-</w:t>
            </w:r>
          </w:p>
        </w:tc>
        <w:tc>
          <w:tcPr>
            <w:tcW w:w="918" w:type="dxa"/>
            <w:tcBorders>
              <w:top w:val="nil"/>
              <w:bottom w:val="nil"/>
            </w:tcBorders>
          </w:tcPr>
          <w:p w14:paraId="0148727C" w14:textId="77777777" w:rsidR="00116FC7" w:rsidRPr="00116FC7" w:rsidRDefault="00116FC7">
            <w:pPr>
              <w:pStyle w:val="ConsPlusTitle"/>
              <w:jc w:val="center"/>
            </w:pPr>
            <w:r w:rsidRPr="00116FC7">
              <w:t>-</w:t>
            </w:r>
          </w:p>
        </w:tc>
        <w:tc>
          <w:tcPr>
            <w:tcW w:w="1020" w:type="dxa"/>
            <w:tcBorders>
              <w:top w:val="nil"/>
              <w:bottom w:val="nil"/>
            </w:tcBorders>
          </w:tcPr>
          <w:p w14:paraId="535CB764" w14:textId="77777777" w:rsidR="00116FC7" w:rsidRPr="00116FC7" w:rsidRDefault="00116FC7">
            <w:pPr>
              <w:pStyle w:val="ConsPlusTitle"/>
              <w:jc w:val="center"/>
            </w:pPr>
            <w:r w:rsidRPr="00116FC7">
              <w:t>-</w:t>
            </w:r>
          </w:p>
        </w:tc>
        <w:tc>
          <w:tcPr>
            <w:tcW w:w="918" w:type="dxa"/>
            <w:tcBorders>
              <w:top w:val="nil"/>
              <w:bottom w:val="nil"/>
            </w:tcBorders>
          </w:tcPr>
          <w:p w14:paraId="26F467F3" w14:textId="77777777" w:rsidR="00116FC7" w:rsidRPr="00116FC7" w:rsidRDefault="00116FC7">
            <w:pPr>
              <w:pStyle w:val="ConsPlusTitle"/>
              <w:jc w:val="center"/>
            </w:pPr>
            <w:r w:rsidRPr="00116FC7">
              <w:t>1 г.</w:t>
            </w:r>
          </w:p>
        </w:tc>
        <w:tc>
          <w:tcPr>
            <w:tcW w:w="918" w:type="dxa"/>
            <w:tcBorders>
              <w:top w:val="nil"/>
              <w:bottom w:val="nil"/>
            </w:tcBorders>
          </w:tcPr>
          <w:p w14:paraId="09449472" w14:textId="77777777" w:rsidR="00116FC7" w:rsidRPr="00116FC7" w:rsidRDefault="00116FC7">
            <w:pPr>
              <w:pStyle w:val="ConsPlusTitle"/>
              <w:jc w:val="center"/>
            </w:pPr>
            <w:r w:rsidRPr="00116FC7">
              <w:t>1 г.</w:t>
            </w:r>
          </w:p>
        </w:tc>
        <w:tc>
          <w:tcPr>
            <w:tcW w:w="918" w:type="dxa"/>
            <w:tcBorders>
              <w:top w:val="nil"/>
              <w:bottom w:val="nil"/>
            </w:tcBorders>
          </w:tcPr>
          <w:p w14:paraId="26FF919D" w14:textId="77777777" w:rsidR="00116FC7" w:rsidRPr="00116FC7" w:rsidRDefault="00116FC7">
            <w:pPr>
              <w:pStyle w:val="ConsPlusTitle"/>
              <w:jc w:val="center"/>
            </w:pPr>
            <w:r w:rsidRPr="00116FC7">
              <w:t>1 г.</w:t>
            </w:r>
          </w:p>
        </w:tc>
        <w:tc>
          <w:tcPr>
            <w:tcW w:w="2098" w:type="dxa"/>
            <w:vMerge/>
          </w:tcPr>
          <w:p w14:paraId="3581F05A" w14:textId="77777777" w:rsidR="00116FC7" w:rsidRPr="00116FC7" w:rsidRDefault="00116FC7"/>
        </w:tc>
      </w:tr>
      <w:tr w:rsidR="00116FC7" w:rsidRPr="00116FC7" w14:paraId="3A2ECDB9" w14:textId="77777777">
        <w:tc>
          <w:tcPr>
            <w:tcW w:w="794" w:type="dxa"/>
            <w:vMerge/>
          </w:tcPr>
          <w:p w14:paraId="5EF0D8D3" w14:textId="77777777" w:rsidR="00116FC7" w:rsidRPr="00116FC7" w:rsidRDefault="00116FC7"/>
        </w:tc>
        <w:tc>
          <w:tcPr>
            <w:tcW w:w="4592" w:type="dxa"/>
            <w:tcBorders>
              <w:top w:val="nil"/>
            </w:tcBorders>
          </w:tcPr>
          <w:p w14:paraId="58BB1116" w14:textId="77777777" w:rsidR="00116FC7" w:rsidRPr="00116FC7" w:rsidRDefault="00116FC7">
            <w:pPr>
              <w:pStyle w:val="ConsPlusTitle"/>
              <w:jc w:val="both"/>
            </w:pPr>
            <w:r w:rsidRPr="00116FC7">
              <w:t>и) осмотра Боевого знамени</w:t>
            </w:r>
          </w:p>
        </w:tc>
        <w:tc>
          <w:tcPr>
            <w:tcW w:w="918" w:type="dxa"/>
            <w:tcBorders>
              <w:top w:val="nil"/>
            </w:tcBorders>
          </w:tcPr>
          <w:p w14:paraId="1B8B4B31" w14:textId="77777777" w:rsidR="00116FC7" w:rsidRPr="00116FC7" w:rsidRDefault="00116FC7">
            <w:pPr>
              <w:pStyle w:val="ConsPlusTitle"/>
              <w:jc w:val="center"/>
            </w:pPr>
            <w:r w:rsidRPr="00116FC7">
              <w:t>-</w:t>
            </w:r>
          </w:p>
        </w:tc>
        <w:tc>
          <w:tcPr>
            <w:tcW w:w="918" w:type="dxa"/>
            <w:tcBorders>
              <w:top w:val="nil"/>
            </w:tcBorders>
          </w:tcPr>
          <w:p w14:paraId="49D0543E" w14:textId="77777777" w:rsidR="00116FC7" w:rsidRPr="00116FC7" w:rsidRDefault="00116FC7">
            <w:pPr>
              <w:pStyle w:val="ConsPlusTitle"/>
              <w:jc w:val="center"/>
            </w:pPr>
            <w:r w:rsidRPr="00116FC7">
              <w:t>-</w:t>
            </w:r>
          </w:p>
        </w:tc>
        <w:tc>
          <w:tcPr>
            <w:tcW w:w="1020" w:type="dxa"/>
            <w:tcBorders>
              <w:top w:val="nil"/>
            </w:tcBorders>
          </w:tcPr>
          <w:p w14:paraId="583CA643" w14:textId="77777777" w:rsidR="00116FC7" w:rsidRPr="00116FC7" w:rsidRDefault="00116FC7">
            <w:pPr>
              <w:pStyle w:val="ConsPlusTitle"/>
              <w:jc w:val="center"/>
            </w:pPr>
            <w:r w:rsidRPr="00116FC7">
              <w:t>1 г.</w:t>
            </w:r>
          </w:p>
        </w:tc>
        <w:tc>
          <w:tcPr>
            <w:tcW w:w="918" w:type="dxa"/>
            <w:tcBorders>
              <w:top w:val="nil"/>
            </w:tcBorders>
          </w:tcPr>
          <w:p w14:paraId="29C34D14" w14:textId="77777777" w:rsidR="00116FC7" w:rsidRPr="00116FC7" w:rsidRDefault="00116FC7">
            <w:pPr>
              <w:pStyle w:val="ConsPlusTitle"/>
              <w:jc w:val="center"/>
            </w:pPr>
            <w:r w:rsidRPr="00116FC7">
              <w:t>1 г.</w:t>
            </w:r>
          </w:p>
        </w:tc>
        <w:tc>
          <w:tcPr>
            <w:tcW w:w="918" w:type="dxa"/>
            <w:tcBorders>
              <w:top w:val="nil"/>
            </w:tcBorders>
          </w:tcPr>
          <w:p w14:paraId="4470D1F4" w14:textId="77777777" w:rsidR="00116FC7" w:rsidRPr="00116FC7" w:rsidRDefault="00116FC7">
            <w:pPr>
              <w:pStyle w:val="ConsPlusTitle"/>
              <w:jc w:val="center"/>
            </w:pPr>
            <w:r w:rsidRPr="00116FC7">
              <w:t>1 г.</w:t>
            </w:r>
          </w:p>
        </w:tc>
        <w:tc>
          <w:tcPr>
            <w:tcW w:w="918" w:type="dxa"/>
            <w:tcBorders>
              <w:top w:val="nil"/>
            </w:tcBorders>
          </w:tcPr>
          <w:p w14:paraId="373367BD" w14:textId="77777777" w:rsidR="00116FC7" w:rsidRPr="00116FC7" w:rsidRDefault="00116FC7">
            <w:pPr>
              <w:pStyle w:val="ConsPlusTitle"/>
              <w:jc w:val="center"/>
            </w:pPr>
            <w:r w:rsidRPr="00116FC7">
              <w:t>1 г.</w:t>
            </w:r>
          </w:p>
        </w:tc>
        <w:tc>
          <w:tcPr>
            <w:tcW w:w="2098" w:type="dxa"/>
            <w:vMerge/>
          </w:tcPr>
          <w:p w14:paraId="4A1F9F4B" w14:textId="77777777" w:rsidR="00116FC7" w:rsidRPr="00116FC7" w:rsidRDefault="00116FC7"/>
        </w:tc>
      </w:tr>
      <w:tr w:rsidR="00116FC7" w:rsidRPr="00116FC7" w14:paraId="141BABBE" w14:textId="77777777">
        <w:tc>
          <w:tcPr>
            <w:tcW w:w="794" w:type="dxa"/>
            <w:vMerge w:val="restart"/>
          </w:tcPr>
          <w:p w14:paraId="30970501" w14:textId="77777777" w:rsidR="00116FC7" w:rsidRPr="00116FC7" w:rsidRDefault="00116FC7">
            <w:pPr>
              <w:pStyle w:val="ConsPlusTitle"/>
              <w:jc w:val="center"/>
            </w:pPr>
            <w:r w:rsidRPr="00116FC7">
              <w:t>488</w:t>
            </w:r>
          </w:p>
        </w:tc>
        <w:tc>
          <w:tcPr>
            <w:tcW w:w="4592" w:type="dxa"/>
            <w:tcBorders>
              <w:bottom w:val="nil"/>
            </w:tcBorders>
          </w:tcPr>
          <w:p w14:paraId="2CA7C630" w14:textId="77777777" w:rsidR="00116FC7" w:rsidRPr="00116FC7" w:rsidRDefault="00116FC7">
            <w:pPr>
              <w:pStyle w:val="ConsPlusTitle"/>
              <w:jc w:val="both"/>
            </w:pPr>
            <w:r w:rsidRPr="00116FC7">
              <w:t>Книги:</w:t>
            </w:r>
          </w:p>
        </w:tc>
        <w:tc>
          <w:tcPr>
            <w:tcW w:w="918" w:type="dxa"/>
            <w:tcBorders>
              <w:bottom w:val="nil"/>
            </w:tcBorders>
          </w:tcPr>
          <w:p w14:paraId="3B6AFC93" w14:textId="77777777" w:rsidR="00116FC7" w:rsidRPr="00116FC7" w:rsidRDefault="00116FC7">
            <w:pPr>
              <w:pStyle w:val="ConsPlusTitle"/>
            </w:pPr>
          </w:p>
        </w:tc>
        <w:tc>
          <w:tcPr>
            <w:tcW w:w="918" w:type="dxa"/>
            <w:tcBorders>
              <w:bottom w:val="nil"/>
            </w:tcBorders>
          </w:tcPr>
          <w:p w14:paraId="126864C7" w14:textId="77777777" w:rsidR="00116FC7" w:rsidRPr="00116FC7" w:rsidRDefault="00116FC7">
            <w:pPr>
              <w:pStyle w:val="ConsPlusTitle"/>
            </w:pPr>
          </w:p>
        </w:tc>
        <w:tc>
          <w:tcPr>
            <w:tcW w:w="1020" w:type="dxa"/>
            <w:tcBorders>
              <w:bottom w:val="nil"/>
            </w:tcBorders>
          </w:tcPr>
          <w:p w14:paraId="49EEE3CF" w14:textId="77777777" w:rsidR="00116FC7" w:rsidRPr="00116FC7" w:rsidRDefault="00116FC7">
            <w:pPr>
              <w:pStyle w:val="ConsPlusTitle"/>
            </w:pPr>
          </w:p>
        </w:tc>
        <w:tc>
          <w:tcPr>
            <w:tcW w:w="918" w:type="dxa"/>
            <w:tcBorders>
              <w:bottom w:val="nil"/>
            </w:tcBorders>
          </w:tcPr>
          <w:p w14:paraId="6CA65AE8" w14:textId="77777777" w:rsidR="00116FC7" w:rsidRPr="00116FC7" w:rsidRDefault="00116FC7">
            <w:pPr>
              <w:pStyle w:val="ConsPlusTitle"/>
            </w:pPr>
          </w:p>
        </w:tc>
        <w:tc>
          <w:tcPr>
            <w:tcW w:w="918" w:type="dxa"/>
            <w:tcBorders>
              <w:bottom w:val="nil"/>
            </w:tcBorders>
          </w:tcPr>
          <w:p w14:paraId="44FA66E6" w14:textId="77777777" w:rsidR="00116FC7" w:rsidRPr="00116FC7" w:rsidRDefault="00116FC7">
            <w:pPr>
              <w:pStyle w:val="ConsPlusTitle"/>
            </w:pPr>
          </w:p>
        </w:tc>
        <w:tc>
          <w:tcPr>
            <w:tcW w:w="918" w:type="dxa"/>
            <w:tcBorders>
              <w:bottom w:val="nil"/>
            </w:tcBorders>
          </w:tcPr>
          <w:p w14:paraId="554A5FB1" w14:textId="77777777" w:rsidR="00116FC7" w:rsidRPr="00116FC7" w:rsidRDefault="00116FC7">
            <w:pPr>
              <w:pStyle w:val="ConsPlusTitle"/>
            </w:pPr>
          </w:p>
        </w:tc>
        <w:tc>
          <w:tcPr>
            <w:tcW w:w="2098" w:type="dxa"/>
            <w:vMerge w:val="restart"/>
          </w:tcPr>
          <w:p w14:paraId="2145F6D9" w14:textId="77777777" w:rsidR="00116FC7" w:rsidRPr="00116FC7" w:rsidRDefault="00116FC7">
            <w:pPr>
              <w:pStyle w:val="ConsPlusTitle"/>
            </w:pPr>
          </w:p>
        </w:tc>
      </w:tr>
      <w:tr w:rsidR="00116FC7" w:rsidRPr="00116FC7" w14:paraId="4EE65DFF" w14:textId="77777777">
        <w:tblPrEx>
          <w:tblBorders>
            <w:insideH w:val="nil"/>
          </w:tblBorders>
        </w:tblPrEx>
        <w:tc>
          <w:tcPr>
            <w:tcW w:w="794" w:type="dxa"/>
            <w:vMerge/>
          </w:tcPr>
          <w:p w14:paraId="04984163" w14:textId="77777777" w:rsidR="00116FC7" w:rsidRPr="00116FC7" w:rsidRDefault="00116FC7"/>
        </w:tc>
        <w:tc>
          <w:tcPr>
            <w:tcW w:w="4592" w:type="dxa"/>
            <w:tcBorders>
              <w:top w:val="nil"/>
              <w:bottom w:val="nil"/>
            </w:tcBorders>
          </w:tcPr>
          <w:p w14:paraId="601130A1" w14:textId="77777777" w:rsidR="00116FC7" w:rsidRPr="00116FC7" w:rsidRDefault="00116FC7">
            <w:pPr>
              <w:pStyle w:val="ConsPlusTitle"/>
              <w:jc w:val="both"/>
            </w:pPr>
            <w:r w:rsidRPr="00116FC7">
              <w:t>а) приема и сдачи дежурства</w:t>
            </w:r>
          </w:p>
        </w:tc>
        <w:tc>
          <w:tcPr>
            <w:tcW w:w="918" w:type="dxa"/>
            <w:tcBorders>
              <w:top w:val="nil"/>
              <w:bottom w:val="nil"/>
            </w:tcBorders>
          </w:tcPr>
          <w:p w14:paraId="0E837D23" w14:textId="77777777" w:rsidR="00116FC7" w:rsidRPr="00116FC7" w:rsidRDefault="00116FC7">
            <w:pPr>
              <w:pStyle w:val="ConsPlusTitle"/>
              <w:jc w:val="center"/>
            </w:pPr>
            <w:r w:rsidRPr="00116FC7">
              <w:t>1 г.</w:t>
            </w:r>
          </w:p>
        </w:tc>
        <w:tc>
          <w:tcPr>
            <w:tcW w:w="918" w:type="dxa"/>
            <w:tcBorders>
              <w:top w:val="nil"/>
              <w:bottom w:val="nil"/>
            </w:tcBorders>
          </w:tcPr>
          <w:p w14:paraId="656469BA" w14:textId="77777777" w:rsidR="00116FC7" w:rsidRPr="00116FC7" w:rsidRDefault="00116FC7">
            <w:pPr>
              <w:pStyle w:val="ConsPlusTitle"/>
              <w:jc w:val="center"/>
            </w:pPr>
            <w:r w:rsidRPr="00116FC7">
              <w:t>1 г.</w:t>
            </w:r>
          </w:p>
        </w:tc>
        <w:tc>
          <w:tcPr>
            <w:tcW w:w="1020" w:type="dxa"/>
            <w:tcBorders>
              <w:top w:val="nil"/>
              <w:bottom w:val="nil"/>
            </w:tcBorders>
          </w:tcPr>
          <w:p w14:paraId="5838DF62" w14:textId="77777777" w:rsidR="00116FC7" w:rsidRPr="00116FC7" w:rsidRDefault="00116FC7">
            <w:pPr>
              <w:pStyle w:val="ConsPlusTitle"/>
              <w:jc w:val="center"/>
            </w:pPr>
            <w:r w:rsidRPr="00116FC7">
              <w:t>1 г.</w:t>
            </w:r>
          </w:p>
        </w:tc>
        <w:tc>
          <w:tcPr>
            <w:tcW w:w="918" w:type="dxa"/>
            <w:tcBorders>
              <w:top w:val="nil"/>
              <w:bottom w:val="nil"/>
            </w:tcBorders>
          </w:tcPr>
          <w:p w14:paraId="18DE9223" w14:textId="77777777" w:rsidR="00116FC7" w:rsidRPr="00116FC7" w:rsidRDefault="00116FC7">
            <w:pPr>
              <w:pStyle w:val="ConsPlusTitle"/>
              <w:jc w:val="center"/>
            </w:pPr>
            <w:r w:rsidRPr="00116FC7">
              <w:t>1 г.</w:t>
            </w:r>
          </w:p>
        </w:tc>
        <w:tc>
          <w:tcPr>
            <w:tcW w:w="918" w:type="dxa"/>
            <w:tcBorders>
              <w:top w:val="nil"/>
              <w:bottom w:val="nil"/>
            </w:tcBorders>
          </w:tcPr>
          <w:p w14:paraId="2D9912E5" w14:textId="77777777" w:rsidR="00116FC7" w:rsidRPr="00116FC7" w:rsidRDefault="00116FC7">
            <w:pPr>
              <w:pStyle w:val="ConsPlusTitle"/>
              <w:jc w:val="center"/>
            </w:pPr>
            <w:r w:rsidRPr="00116FC7">
              <w:t>1 г.</w:t>
            </w:r>
          </w:p>
        </w:tc>
        <w:tc>
          <w:tcPr>
            <w:tcW w:w="918" w:type="dxa"/>
            <w:tcBorders>
              <w:top w:val="nil"/>
              <w:bottom w:val="nil"/>
            </w:tcBorders>
          </w:tcPr>
          <w:p w14:paraId="6476AE49" w14:textId="77777777" w:rsidR="00116FC7" w:rsidRPr="00116FC7" w:rsidRDefault="00116FC7">
            <w:pPr>
              <w:pStyle w:val="ConsPlusTitle"/>
              <w:jc w:val="center"/>
            </w:pPr>
            <w:r w:rsidRPr="00116FC7">
              <w:t>1 г.</w:t>
            </w:r>
          </w:p>
        </w:tc>
        <w:tc>
          <w:tcPr>
            <w:tcW w:w="2098" w:type="dxa"/>
            <w:vMerge/>
          </w:tcPr>
          <w:p w14:paraId="38091138" w14:textId="77777777" w:rsidR="00116FC7" w:rsidRPr="00116FC7" w:rsidRDefault="00116FC7"/>
        </w:tc>
      </w:tr>
      <w:tr w:rsidR="00116FC7" w:rsidRPr="00116FC7" w14:paraId="00A4FA0F" w14:textId="77777777">
        <w:tblPrEx>
          <w:tblBorders>
            <w:insideH w:val="nil"/>
          </w:tblBorders>
        </w:tblPrEx>
        <w:tc>
          <w:tcPr>
            <w:tcW w:w="794" w:type="dxa"/>
            <w:vMerge/>
          </w:tcPr>
          <w:p w14:paraId="76B0D281" w14:textId="77777777" w:rsidR="00116FC7" w:rsidRPr="00116FC7" w:rsidRDefault="00116FC7"/>
        </w:tc>
        <w:tc>
          <w:tcPr>
            <w:tcW w:w="4592" w:type="dxa"/>
            <w:tcBorders>
              <w:top w:val="nil"/>
              <w:bottom w:val="nil"/>
            </w:tcBorders>
          </w:tcPr>
          <w:p w14:paraId="78889B04" w14:textId="77777777" w:rsidR="00116FC7" w:rsidRPr="00116FC7" w:rsidRDefault="00116FC7">
            <w:pPr>
              <w:pStyle w:val="ConsPlusTitle"/>
              <w:jc w:val="both"/>
            </w:pPr>
            <w:r w:rsidRPr="00116FC7">
              <w:t>б) приема ключей от служебных помещений</w:t>
            </w:r>
          </w:p>
        </w:tc>
        <w:tc>
          <w:tcPr>
            <w:tcW w:w="918" w:type="dxa"/>
            <w:tcBorders>
              <w:top w:val="nil"/>
              <w:bottom w:val="nil"/>
            </w:tcBorders>
          </w:tcPr>
          <w:p w14:paraId="2BAFE7E8" w14:textId="77777777" w:rsidR="00116FC7" w:rsidRPr="00116FC7" w:rsidRDefault="00116FC7">
            <w:pPr>
              <w:pStyle w:val="ConsPlusTitle"/>
              <w:jc w:val="center"/>
            </w:pPr>
            <w:r w:rsidRPr="00116FC7">
              <w:t>1 г.</w:t>
            </w:r>
          </w:p>
        </w:tc>
        <w:tc>
          <w:tcPr>
            <w:tcW w:w="918" w:type="dxa"/>
            <w:tcBorders>
              <w:top w:val="nil"/>
              <w:bottom w:val="nil"/>
            </w:tcBorders>
          </w:tcPr>
          <w:p w14:paraId="16608813" w14:textId="77777777" w:rsidR="00116FC7" w:rsidRPr="00116FC7" w:rsidRDefault="00116FC7">
            <w:pPr>
              <w:pStyle w:val="ConsPlusTitle"/>
              <w:jc w:val="center"/>
            </w:pPr>
            <w:r w:rsidRPr="00116FC7">
              <w:t>1 г.</w:t>
            </w:r>
          </w:p>
        </w:tc>
        <w:tc>
          <w:tcPr>
            <w:tcW w:w="1020" w:type="dxa"/>
            <w:tcBorders>
              <w:top w:val="nil"/>
              <w:bottom w:val="nil"/>
            </w:tcBorders>
          </w:tcPr>
          <w:p w14:paraId="1050FDBF" w14:textId="77777777" w:rsidR="00116FC7" w:rsidRPr="00116FC7" w:rsidRDefault="00116FC7">
            <w:pPr>
              <w:pStyle w:val="ConsPlusTitle"/>
              <w:jc w:val="center"/>
            </w:pPr>
            <w:r w:rsidRPr="00116FC7">
              <w:t>1 г.</w:t>
            </w:r>
          </w:p>
        </w:tc>
        <w:tc>
          <w:tcPr>
            <w:tcW w:w="918" w:type="dxa"/>
            <w:tcBorders>
              <w:top w:val="nil"/>
              <w:bottom w:val="nil"/>
            </w:tcBorders>
          </w:tcPr>
          <w:p w14:paraId="0E234EBF" w14:textId="77777777" w:rsidR="00116FC7" w:rsidRPr="00116FC7" w:rsidRDefault="00116FC7">
            <w:pPr>
              <w:pStyle w:val="ConsPlusTitle"/>
              <w:jc w:val="center"/>
            </w:pPr>
            <w:r w:rsidRPr="00116FC7">
              <w:t>1 г.</w:t>
            </w:r>
          </w:p>
        </w:tc>
        <w:tc>
          <w:tcPr>
            <w:tcW w:w="918" w:type="dxa"/>
            <w:tcBorders>
              <w:top w:val="nil"/>
              <w:bottom w:val="nil"/>
            </w:tcBorders>
          </w:tcPr>
          <w:p w14:paraId="7B90BE5D" w14:textId="77777777" w:rsidR="00116FC7" w:rsidRPr="00116FC7" w:rsidRDefault="00116FC7">
            <w:pPr>
              <w:pStyle w:val="ConsPlusTitle"/>
              <w:jc w:val="center"/>
            </w:pPr>
            <w:r w:rsidRPr="00116FC7">
              <w:t>1 г.</w:t>
            </w:r>
          </w:p>
        </w:tc>
        <w:tc>
          <w:tcPr>
            <w:tcW w:w="918" w:type="dxa"/>
            <w:tcBorders>
              <w:top w:val="nil"/>
              <w:bottom w:val="nil"/>
            </w:tcBorders>
          </w:tcPr>
          <w:p w14:paraId="7AE3F2D6" w14:textId="77777777" w:rsidR="00116FC7" w:rsidRPr="00116FC7" w:rsidRDefault="00116FC7">
            <w:pPr>
              <w:pStyle w:val="ConsPlusTitle"/>
              <w:jc w:val="center"/>
            </w:pPr>
            <w:r w:rsidRPr="00116FC7">
              <w:t>1 г.</w:t>
            </w:r>
          </w:p>
        </w:tc>
        <w:tc>
          <w:tcPr>
            <w:tcW w:w="2098" w:type="dxa"/>
            <w:vMerge/>
          </w:tcPr>
          <w:p w14:paraId="15E80217" w14:textId="77777777" w:rsidR="00116FC7" w:rsidRPr="00116FC7" w:rsidRDefault="00116FC7"/>
        </w:tc>
      </w:tr>
      <w:tr w:rsidR="00116FC7" w:rsidRPr="00116FC7" w14:paraId="471AC07A" w14:textId="77777777">
        <w:tblPrEx>
          <w:tblBorders>
            <w:insideH w:val="nil"/>
          </w:tblBorders>
        </w:tblPrEx>
        <w:tc>
          <w:tcPr>
            <w:tcW w:w="794" w:type="dxa"/>
            <w:vMerge/>
          </w:tcPr>
          <w:p w14:paraId="5419D2C9" w14:textId="77777777" w:rsidR="00116FC7" w:rsidRPr="00116FC7" w:rsidRDefault="00116FC7"/>
        </w:tc>
        <w:tc>
          <w:tcPr>
            <w:tcW w:w="4592" w:type="dxa"/>
            <w:tcBorders>
              <w:top w:val="nil"/>
              <w:bottom w:val="nil"/>
            </w:tcBorders>
          </w:tcPr>
          <w:p w14:paraId="7DB851D8" w14:textId="77777777" w:rsidR="00116FC7" w:rsidRPr="00116FC7" w:rsidRDefault="00116FC7">
            <w:pPr>
              <w:pStyle w:val="ConsPlusTitle"/>
              <w:jc w:val="both"/>
            </w:pPr>
            <w:r w:rsidRPr="00116FC7">
              <w:t>в) учета выдачи пропусков</w:t>
            </w:r>
          </w:p>
        </w:tc>
        <w:tc>
          <w:tcPr>
            <w:tcW w:w="918" w:type="dxa"/>
            <w:tcBorders>
              <w:top w:val="nil"/>
              <w:bottom w:val="nil"/>
            </w:tcBorders>
          </w:tcPr>
          <w:p w14:paraId="2328B532" w14:textId="77777777" w:rsidR="00116FC7" w:rsidRPr="00116FC7" w:rsidRDefault="00116FC7">
            <w:pPr>
              <w:pStyle w:val="ConsPlusTitle"/>
              <w:jc w:val="center"/>
            </w:pPr>
            <w:r w:rsidRPr="00116FC7">
              <w:t>-</w:t>
            </w:r>
          </w:p>
        </w:tc>
        <w:tc>
          <w:tcPr>
            <w:tcW w:w="918" w:type="dxa"/>
            <w:tcBorders>
              <w:top w:val="nil"/>
              <w:bottom w:val="nil"/>
            </w:tcBorders>
          </w:tcPr>
          <w:p w14:paraId="6BBBFE07" w14:textId="77777777" w:rsidR="00116FC7" w:rsidRPr="00116FC7" w:rsidRDefault="00116FC7">
            <w:pPr>
              <w:pStyle w:val="ConsPlusTitle"/>
              <w:jc w:val="center"/>
            </w:pPr>
            <w:r w:rsidRPr="00116FC7">
              <w:t>-</w:t>
            </w:r>
          </w:p>
        </w:tc>
        <w:tc>
          <w:tcPr>
            <w:tcW w:w="1020" w:type="dxa"/>
            <w:tcBorders>
              <w:top w:val="nil"/>
              <w:bottom w:val="nil"/>
            </w:tcBorders>
          </w:tcPr>
          <w:p w14:paraId="260D3B98" w14:textId="77777777" w:rsidR="00116FC7" w:rsidRPr="00116FC7" w:rsidRDefault="00116FC7">
            <w:pPr>
              <w:pStyle w:val="ConsPlusTitle"/>
              <w:jc w:val="center"/>
            </w:pPr>
            <w:r w:rsidRPr="00116FC7">
              <w:t>-</w:t>
            </w:r>
          </w:p>
        </w:tc>
        <w:tc>
          <w:tcPr>
            <w:tcW w:w="918" w:type="dxa"/>
            <w:tcBorders>
              <w:top w:val="nil"/>
              <w:bottom w:val="nil"/>
            </w:tcBorders>
          </w:tcPr>
          <w:p w14:paraId="64B4032B" w14:textId="77777777" w:rsidR="00116FC7" w:rsidRPr="00116FC7" w:rsidRDefault="00116FC7">
            <w:pPr>
              <w:pStyle w:val="ConsPlusTitle"/>
              <w:jc w:val="center"/>
            </w:pPr>
            <w:r w:rsidRPr="00116FC7">
              <w:t>1 г.</w:t>
            </w:r>
          </w:p>
        </w:tc>
        <w:tc>
          <w:tcPr>
            <w:tcW w:w="918" w:type="dxa"/>
            <w:tcBorders>
              <w:top w:val="nil"/>
              <w:bottom w:val="nil"/>
            </w:tcBorders>
          </w:tcPr>
          <w:p w14:paraId="68EA775D" w14:textId="77777777" w:rsidR="00116FC7" w:rsidRPr="00116FC7" w:rsidRDefault="00116FC7">
            <w:pPr>
              <w:pStyle w:val="ConsPlusTitle"/>
              <w:jc w:val="center"/>
            </w:pPr>
            <w:r w:rsidRPr="00116FC7">
              <w:t>1 г.</w:t>
            </w:r>
          </w:p>
        </w:tc>
        <w:tc>
          <w:tcPr>
            <w:tcW w:w="918" w:type="dxa"/>
            <w:tcBorders>
              <w:top w:val="nil"/>
              <w:bottom w:val="nil"/>
            </w:tcBorders>
          </w:tcPr>
          <w:p w14:paraId="05F21676" w14:textId="77777777" w:rsidR="00116FC7" w:rsidRPr="00116FC7" w:rsidRDefault="00116FC7">
            <w:pPr>
              <w:pStyle w:val="ConsPlusTitle"/>
              <w:jc w:val="center"/>
            </w:pPr>
            <w:r w:rsidRPr="00116FC7">
              <w:t>1 г.</w:t>
            </w:r>
          </w:p>
        </w:tc>
        <w:tc>
          <w:tcPr>
            <w:tcW w:w="2098" w:type="dxa"/>
            <w:vMerge/>
          </w:tcPr>
          <w:p w14:paraId="33546105" w14:textId="77777777" w:rsidR="00116FC7" w:rsidRPr="00116FC7" w:rsidRDefault="00116FC7"/>
        </w:tc>
      </w:tr>
      <w:tr w:rsidR="00116FC7" w:rsidRPr="00116FC7" w14:paraId="3A7FB024" w14:textId="77777777">
        <w:tblPrEx>
          <w:tblBorders>
            <w:insideH w:val="nil"/>
          </w:tblBorders>
        </w:tblPrEx>
        <w:tc>
          <w:tcPr>
            <w:tcW w:w="794" w:type="dxa"/>
            <w:vMerge/>
          </w:tcPr>
          <w:p w14:paraId="6856E2FB" w14:textId="77777777" w:rsidR="00116FC7" w:rsidRPr="00116FC7" w:rsidRDefault="00116FC7"/>
        </w:tc>
        <w:tc>
          <w:tcPr>
            <w:tcW w:w="4592" w:type="dxa"/>
            <w:tcBorders>
              <w:top w:val="nil"/>
              <w:bottom w:val="nil"/>
            </w:tcBorders>
          </w:tcPr>
          <w:p w14:paraId="684EAF24" w14:textId="77777777" w:rsidR="00116FC7" w:rsidRPr="00116FC7" w:rsidRDefault="00116FC7">
            <w:pPr>
              <w:pStyle w:val="ConsPlusTitle"/>
              <w:jc w:val="both"/>
            </w:pPr>
            <w:r w:rsidRPr="00116FC7">
              <w:t>г) учета выдачи разовых пропусков</w:t>
            </w:r>
          </w:p>
        </w:tc>
        <w:tc>
          <w:tcPr>
            <w:tcW w:w="918" w:type="dxa"/>
            <w:tcBorders>
              <w:top w:val="nil"/>
              <w:bottom w:val="nil"/>
            </w:tcBorders>
          </w:tcPr>
          <w:p w14:paraId="2DA1F0DD" w14:textId="77777777" w:rsidR="00116FC7" w:rsidRPr="00116FC7" w:rsidRDefault="00116FC7">
            <w:pPr>
              <w:pStyle w:val="ConsPlusTitle"/>
              <w:jc w:val="center"/>
            </w:pPr>
            <w:r w:rsidRPr="00116FC7">
              <w:t>-</w:t>
            </w:r>
          </w:p>
        </w:tc>
        <w:tc>
          <w:tcPr>
            <w:tcW w:w="918" w:type="dxa"/>
            <w:tcBorders>
              <w:top w:val="nil"/>
              <w:bottom w:val="nil"/>
            </w:tcBorders>
          </w:tcPr>
          <w:p w14:paraId="38A220A2" w14:textId="77777777" w:rsidR="00116FC7" w:rsidRPr="00116FC7" w:rsidRDefault="00116FC7">
            <w:pPr>
              <w:pStyle w:val="ConsPlusTitle"/>
              <w:jc w:val="center"/>
            </w:pPr>
            <w:r w:rsidRPr="00116FC7">
              <w:t>-</w:t>
            </w:r>
          </w:p>
        </w:tc>
        <w:tc>
          <w:tcPr>
            <w:tcW w:w="1020" w:type="dxa"/>
            <w:tcBorders>
              <w:top w:val="nil"/>
              <w:bottom w:val="nil"/>
            </w:tcBorders>
          </w:tcPr>
          <w:p w14:paraId="3ECAB23B" w14:textId="77777777" w:rsidR="00116FC7" w:rsidRPr="00116FC7" w:rsidRDefault="00116FC7">
            <w:pPr>
              <w:pStyle w:val="ConsPlusTitle"/>
              <w:jc w:val="center"/>
            </w:pPr>
            <w:r w:rsidRPr="00116FC7">
              <w:t>-</w:t>
            </w:r>
          </w:p>
        </w:tc>
        <w:tc>
          <w:tcPr>
            <w:tcW w:w="918" w:type="dxa"/>
            <w:tcBorders>
              <w:top w:val="nil"/>
              <w:bottom w:val="nil"/>
            </w:tcBorders>
          </w:tcPr>
          <w:p w14:paraId="012450F0" w14:textId="77777777" w:rsidR="00116FC7" w:rsidRPr="00116FC7" w:rsidRDefault="00116FC7">
            <w:pPr>
              <w:pStyle w:val="ConsPlusTitle"/>
              <w:jc w:val="center"/>
            </w:pPr>
            <w:r w:rsidRPr="00116FC7">
              <w:t>1 г.</w:t>
            </w:r>
          </w:p>
        </w:tc>
        <w:tc>
          <w:tcPr>
            <w:tcW w:w="918" w:type="dxa"/>
            <w:tcBorders>
              <w:top w:val="nil"/>
              <w:bottom w:val="nil"/>
            </w:tcBorders>
          </w:tcPr>
          <w:p w14:paraId="6941AFF2" w14:textId="77777777" w:rsidR="00116FC7" w:rsidRPr="00116FC7" w:rsidRDefault="00116FC7">
            <w:pPr>
              <w:pStyle w:val="ConsPlusTitle"/>
              <w:jc w:val="center"/>
            </w:pPr>
            <w:r w:rsidRPr="00116FC7">
              <w:t>1 г.</w:t>
            </w:r>
          </w:p>
        </w:tc>
        <w:tc>
          <w:tcPr>
            <w:tcW w:w="918" w:type="dxa"/>
            <w:tcBorders>
              <w:top w:val="nil"/>
              <w:bottom w:val="nil"/>
            </w:tcBorders>
          </w:tcPr>
          <w:p w14:paraId="1807CFED" w14:textId="77777777" w:rsidR="00116FC7" w:rsidRPr="00116FC7" w:rsidRDefault="00116FC7">
            <w:pPr>
              <w:pStyle w:val="ConsPlusTitle"/>
              <w:jc w:val="center"/>
            </w:pPr>
            <w:r w:rsidRPr="00116FC7">
              <w:t>1 г.</w:t>
            </w:r>
          </w:p>
        </w:tc>
        <w:tc>
          <w:tcPr>
            <w:tcW w:w="2098" w:type="dxa"/>
            <w:vMerge/>
          </w:tcPr>
          <w:p w14:paraId="7EC08372" w14:textId="77777777" w:rsidR="00116FC7" w:rsidRPr="00116FC7" w:rsidRDefault="00116FC7"/>
        </w:tc>
      </w:tr>
      <w:tr w:rsidR="00116FC7" w:rsidRPr="00116FC7" w14:paraId="75D001E1" w14:textId="77777777">
        <w:tblPrEx>
          <w:tblBorders>
            <w:insideH w:val="nil"/>
          </w:tblBorders>
        </w:tblPrEx>
        <w:tc>
          <w:tcPr>
            <w:tcW w:w="794" w:type="dxa"/>
            <w:vMerge/>
          </w:tcPr>
          <w:p w14:paraId="4F951524" w14:textId="77777777" w:rsidR="00116FC7" w:rsidRPr="00116FC7" w:rsidRDefault="00116FC7"/>
        </w:tc>
        <w:tc>
          <w:tcPr>
            <w:tcW w:w="4592" w:type="dxa"/>
            <w:tcBorders>
              <w:top w:val="nil"/>
              <w:bottom w:val="nil"/>
            </w:tcBorders>
          </w:tcPr>
          <w:p w14:paraId="2558EB88" w14:textId="77777777" w:rsidR="00116FC7" w:rsidRPr="00116FC7" w:rsidRDefault="00116FC7">
            <w:pPr>
              <w:pStyle w:val="ConsPlusTitle"/>
              <w:jc w:val="both"/>
            </w:pPr>
            <w:r w:rsidRPr="00116FC7">
              <w:t>д) входящих и исходящих телефонограмм</w:t>
            </w:r>
          </w:p>
        </w:tc>
        <w:tc>
          <w:tcPr>
            <w:tcW w:w="918" w:type="dxa"/>
            <w:tcBorders>
              <w:top w:val="nil"/>
              <w:bottom w:val="nil"/>
            </w:tcBorders>
          </w:tcPr>
          <w:p w14:paraId="5F5097FF" w14:textId="77777777" w:rsidR="00116FC7" w:rsidRPr="00116FC7" w:rsidRDefault="00116FC7">
            <w:pPr>
              <w:pStyle w:val="ConsPlusTitle"/>
              <w:jc w:val="center"/>
            </w:pPr>
            <w:r w:rsidRPr="00116FC7">
              <w:t>-</w:t>
            </w:r>
          </w:p>
        </w:tc>
        <w:tc>
          <w:tcPr>
            <w:tcW w:w="918" w:type="dxa"/>
            <w:tcBorders>
              <w:top w:val="nil"/>
              <w:bottom w:val="nil"/>
            </w:tcBorders>
          </w:tcPr>
          <w:p w14:paraId="31E3F871" w14:textId="77777777" w:rsidR="00116FC7" w:rsidRPr="00116FC7" w:rsidRDefault="00116FC7">
            <w:pPr>
              <w:pStyle w:val="ConsPlusTitle"/>
              <w:jc w:val="center"/>
            </w:pPr>
            <w:r w:rsidRPr="00116FC7">
              <w:t>-</w:t>
            </w:r>
          </w:p>
        </w:tc>
        <w:tc>
          <w:tcPr>
            <w:tcW w:w="1020" w:type="dxa"/>
            <w:tcBorders>
              <w:top w:val="nil"/>
              <w:bottom w:val="nil"/>
            </w:tcBorders>
          </w:tcPr>
          <w:p w14:paraId="11BEC29F" w14:textId="77777777" w:rsidR="00116FC7" w:rsidRPr="00116FC7" w:rsidRDefault="00116FC7">
            <w:pPr>
              <w:pStyle w:val="ConsPlusTitle"/>
              <w:jc w:val="center"/>
            </w:pPr>
            <w:r w:rsidRPr="00116FC7">
              <w:t>-</w:t>
            </w:r>
          </w:p>
        </w:tc>
        <w:tc>
          <w:tcPr>
            <w:tcW w:w="918" w:type="dxa"/>
            <w:tcBorders>
              <w:top w:val="nil"/>
              <w:bottom w:val="nil"/>
            </w:tcBorders>
          </w:tcPr>
          <w:p w14:paraId="5E3D10BF" w14:textId="77777777" w:rsidR="00116FC7" w:rsidRPr="00116FC7" w:rsidRDefault="00116FC7">
            <w:pPr>
              <w:pStyle w:val="ConsPlusTitle"/>
              <w:jc w:val="center"/>
            </w:pPr>
            <w:r w:rsidRPr="00116FC7">
              <w:t>1 г.</w:t>
            </w:r>
          </w:p>
        </w:tc>
        <w:tc>
          <w:tcPr>
            <w:tcW w:w="918" w:type="dxa"/>
            <w:tcBorders>
              <w:top w:val="nil"/>
              <w:bottom w:val="nil"/>
            </w:tcBorders>
          </w:tcPr>
          <w:p w14:paraId="67B8580F" w14:textId="77777777" w:rsidR="00116FC7" w:rsidRPr="00116FC7" w:rsidRDefault="00116FC7">
            <w:pPr>
              <w:pStyle w:val="ConsPlusTitle"/>
              <w:jc w:val="center"/>
            </w:pPr>
            <w:r w:rsidRPr="00116FC7">
              <w:t>1 г.</w:t>
            </w:r>
          </w:p>
        </w:tc>
        <w:tc>
          <w:tcPr>
            <w:tcW w:w="918" w:type="dxa"/>
            <w:tcBorders>
              <w:top w:val="nil"/>
              <w:bottom w:val="nil"/>
            </w:tcBorders>
          </w:tcPr>
          <w:p w14:paraId="26172E23" w14:textId="77777777" w:rsidR="00116FC7" w:rsidRPr="00116FC7" w:rsidRDefault="00116FC7">
            <w:pPr>
              <w:pStyle w:val="ConsPlusTitle"/>
              <w:jc w:val="center"/>
            </w:pPr>
            <w:r w:rsidRPr="00116FC7">
              <w:t>1 г.</w:t>
            </w:r>
          </w:p>
        </w:tc>
        <w:tc>
          <w:tcPr>
            <w:tcW w:w="2098" w:type="dxa"/>
            <w:vMerge/>
          </w:tcPr>
          <w:p w14:paraId="6251C3C3" w14:textId="77777777" w:rsidR="00116FC7" w:rsidRPr="00116FC7" w:rsidRDefault="00116FC7"/>
        </w:tc>
      </w:tr>
      <w:tr w:rsidR="00116FC7" w:rsidRPr="00116FC7" w14:paraId="7675CD56" w14:textId="77777777">
        <w:tblPrEx>
          <w:tblBorders>
            <w:insideH w:val="nil"/>
          </w:tblBorders>
        </w:tblPrEx>
        <w:tc>
          <w:tcPr>
            <w:tcW w:w="794" w:type="dxa"/>
            <w:vMerge/>
          </w:tcPr>
          <w:p w14:paraId="47E5001C" w14:textId="77777777" w:rsidR="00116FC7" w:rsidRPr="00116FC7" w:rsidRDefault="00116FC7"/>
        </w:tc>
        <w:tc>
          <w:tcPr>
            <w:tcW w:w="4592" w:type="dxa"/>
            <w:tcBorders>
              <w:top w:val="nil"/>
              <w:bottom w:val="nil"/>
            </w:tcBorders>
          </w:tcPr>
          <w:p w14:paraId="37421740" w14:textId="77777777" w:rsidR="00116FC7" w:rsidRPr="00116FC7" w:rsidRDefault="00116FC7">
            <w:pPr>
              <w:pStyle w:val="ConsPlusTitle"/>
              <w:jc w:val="both"/>
            </w:pPr>
            <w:r w:rsidRPr="00116FC7">
              <w:t>е) увольняемых, увольнительные записки</w:t>
            </w:r>
          </w:p>
        </w:tc>
        <w:tc>
          <w:tcPr>
            <w:tcW w:w="918" w:type="dxa"/>
            <w:tcBorders>
              <w:top w:val="nil"/>
              <w:bottom w:val="nil"/>
            </w:tcBorders>
          </w:tcPr>
          <w:p w14:paraId="7D82CD5C" w14:textId="77777777" w:rsidR="00116FC7" w:rsidRPr="00116FC7" w:rsidRDefault="00116FC7">
            <w:pPr>
              <w:pStyle w:val="ConsPlusTitle"/>
              <w:jc w:val="center"/>
            </w:pPr>
            <w:r w:rsidRPr="00116FC7">
              <w:t>-</w:t>
            </w:r>
          </w:p>
        </w:tc>
        <w:tc>
          <w:tcPr>
            <w:tcW w:w="918" w:type="dxa"/>
            <w:tcBorders>
              <w:top w:val="nil"/>
              <w:bottom w:val="nil"/>
            </w:tcBorders>
          </w:tcPr>
          <w:p w14:paraId="1E0D3DD5" w14:textId="77777777" w:rsidR="00116FC7" w:rsidRPr="00116FC7" w:rsidRDefault="00116FC7">
            <w:pPr>
              <w:pStyle w:val="ConsPlusTitle"/>
              <w:jc w:val="center"/>
            </w:pPr>
            <w:r w:rsidRPr="00116FC7">
              <w:t>-</w:t>
            </w:r>
          </w:p>
        </w:tc>
        <w:tc>
          <w:tcPr>
            <w:tcW w:w="1020" w:type="dxa"/>
            <w:tcBorders>
              <w:top w:val="nil"/>
              <w:bottom w:val="nil"/>
            </w:tcBorders>
          </w:tcPr>
          <w:p w14:paraId="7D09CE25" w14:textId="77777777" w:rsidR="00116FC7" w:rsidRPr="00116FC7" w:rsidRDefault="00116FC7">
            <w:pPr>
              <w:pStyle w:val="ConsPlusTitle"/>
              <w:jc w:val="center"/>
            </w:pPr>
            <w:r w:rsidRPr="00116FC7">
              <w:t>-</w:t>
            </w:r>
          </w:p>
        </w:tc>
        <w:tc>
          <w:tcPr>
            <w:tcW w:w="918" w:type="dxa"/>
            <w:tcBorders>
              <w:top w:val="nil"/>
              <w:bottom w:val="nil"/>
            </w:tcBorders>
          </w:tcPr>
          <w:p w14:paraId="7C36635D" w14:textId="77777777" w:rsidR="00116FC7" w:rsidRPr="00116FC7" w:rsidRDefault="00116FC7">
            <w:pPr>
              <w:pStyle w:val="ConsPlusTitle"/>
              <w:jc w:val="center"/>
            </w:pPr>
            <w:r w:rsidRPr="00116FC7">
              <w:t>1 г.</w:t>
            </w:r>
          </w:p>
        </w:tc>
        <w:tc>
          <w:tcPr>
            <w:tcW w:w="918" w:type="dxa"/>
            <w:tcBorders>
              <w:top w:val="nil"/>
              <w:bottom w:val="nil"/>
            </w:tcBorders>
          </w:tcPr>
          <w:p w14:paraId="4D8EE5CA" w14:textId="77777777" w:rsidR="00116FC7" w:rsidRPr="00116FC7" w:rsidRDefault="00116FC7">
            <w:pPr>
              <w:pStyle w:val="ConsPlusTitle"/>
              <w:jc w:val="center"/>
            </w:pPr>
            <w:r w:rsidRPr="00116FC7">
              <w:t>1 г.</w:t>
            </w:r>
          </w:p>
        </w:tc>
        <w:tc>
          <w:tcPr>
            <w:tcW w:w="918" w:type="dxa"/>
            <w:tcBorders>
              <w:top w:val="nil"/>
              <w:bottom w:val="nil"/>
            </w:tcBorders>
          </w:tcPr>
          <w:p w14:paraId="7E124BB9" w14:textId="77777777" w:rsidR="00116FC7" w:rsidRPr="00116FC7" w:rsidRDefault="00116FC7">
            <w:pPr>
              <w:pStyle w:val="ConsPlusTitle"/>
              <w:jc w:val="center"/>
            </w:pPr>
            <w:r w:rsidRPr="00116FC7">
              <w:t>1 г.</w:t>
            </w:r>
          </w:p>
        </w:tc>
        <w:tc>
          <w:tcPr>
            <w:tcW w:w="2098" w:type="dxa"/>
            <w:vMerge/>
          </w:tcPr>
          <w:p w14:paraId="1EEFF424" w14:textId="77777777" w:rsidR="00116FC7" w:rsidRPr="00116FC7" w:rsidRDefault="00116FC7"/>
        </w:tc>
      </w:tr>
      <w:tr w:rsidR="00116FC7" w:rsidRPr="00116FC7" w14:paraId="28E0180D" w14:textId="77777777">
        <w:tblPrEx>
          <w:tblBorders>
            <w:insideH w:val="nil"/>
          </w:tblBorders>
        </w:tblPrEx>
        <w:tc>
          <w:tcPr>
            <w:tcW w:w="794" w:type="dxa"/>
            <w:vMerge/>
          </w:tcPr>
          <w:p w14:paraId="2053484B" w14:textId="77777777" w:rsidR="00116FC7" w:rsidRPr="00116FC7" w:rsidRDefault="00116FC7"/>
        </w:tc>
        <w:tc>
          <w:tcPr>
            <w:tcW w:w="4592" w:type="dxa"/>
            <w:tcBorders>
              <w:top w:val="nil"/>
              <w:bottom w:val="nil"/>
            </w:tcBorders>
          </w:tcPr>
          <w:p w14:paraId="36091606" w14:textId="77777777" w:rsidR="00116FC7" w:rsidRPr="00116FC7" w:rsidRDefault="00116FC7">
            <w:pPr>
              <w:pStyle w:val="ConsPlusTitle"/>
              <w:jc w:val="both"/>
            </w:pPr>
            <w:r w:rsidRPr="00116FC7">
              <w:t>ж) паролей</w:t>
            </w:r>
          </w:p>
        </w:tc>
        <w:tc>
          <w:tcPr>
            <w:tcW w:w="918" w:type="dxa"/>
            <w:tcBorders>
              <w:top w:val="nil"/>
              <w:bottom w:val="nil"/>
            </w:tcBorders>
          </w:tcPr>
          <w:p w14:paraId="159EC78A" w14:textId="77777777" w:rsidR="00116FC7" w:rsidRPr="00116FC7" w:rsidRDefault="00116FC7">
            <w:pPr>
              <w:pStyle w:val="ConsPlusTitle"/>
              <w:jc w:val="center"/>
            </w:pPr>
            <w:r w:rsidRPr="00116FC7">
              <w:t>-</w:t>
            </w:r>
          </w:p>
        </w:tc>
        <w:tc>
          <w:tcPr>
            <w:tcW w:w="918" w:type="dxa"/>
            <w:tcBorders>
              <w:top w:val="nil"/>
              <w:bottom w:val="nil"/>
            </w:tcBorders>
          </w:tcPr>
          <w:p w14:paraId="0759A711" w14:textId="77777777" w:rsidR="00116FC7" w:rsidRPr="00116FC7" w:rsidRDefault="00116FC7">
            <w:pPr>
              <w:pStyle w:val="ConsPlusTitle"/>
              <w:jc w:val="center"/>
            </w:pPr>
            <w:r w:rsidRPr="00116FC7">
              <w:t>-</w:t>
            </w:r>
          </w:p>
        </w:tc>
        <w:tc>
          <w:tcPr>
            <w:tcW w:w="1020" w:type="dxa"/>
            <w:tcBorders>
              <w:top w:val="nil"/>
              <w:bottom w:val="nil"/>
            </w:tcBorders>
          </w:tcPr>
          <w:p w14:paraId="156AF7EB" w14:textId="77777777" w:rsidR="00116FC7" w:rsidRPr="00116FC7" w:rsidRDefault="00116FC7">
            <w:pPr>
              <w:pStyle w:val="ConsPlusTitle"/>
              <w:jc w:val="center"/>
            </w:pPr>
            <w:r w:rsidRPr="00116FC7">
              <w:t>ДМН</w:t>
            </w:r>
          </w:p>
        </w:tc>
        <w:tc>
          <w:tcPr>
            <w:tcW w:w="918" w:type="dxa"/>
            <w:tcBorders>
              <w:top w:val="nil"/>
              <w:bottom w:val="nil"/>
            </w:tcBorders>
          </w:tcPr>
          <w:p w14:paraId="43B5A373" w14:textId="77777777" w:rsidR="00116FC7" w:rsidRPr="00116FC7" w:rsidRDefault="00116FC7">
            <w:pPr>
              <w:pStyle w:val="ConsPlusTitle"/>
              <w:jc w:val="center"/>
            </w:pPr>
            <w:r w:rsidRPr="00116FC7">
              <w:t>ДМН</w:t>
            </w:r>
          </w:p>
        </w:tc>
        <w:tc>
          <w:tcPr>
            <w:tcW w:w="918" w:type="dxa"/>
            <w:tcBorders>
              <w:top w:val="nil"/>
              <w:bottom w:val="nil"/>
            </w:tcBorders>
          </w:tcPr>
          <w:p w14:paraId="2A4C4BA5" w14:textId="77777777" w:rsidR="00116FC7" w:rsidRPr="00116FC7" w:rsidRDefault="00116FC7">
            <w:pPr>
              <w:pStyle w:val="ConsPlusTitle"/>
              <w:jc w:val="center"/>
            </w:pPr>
            <w:r w:rsidRPr="00116FC7">
              <w:t>ДМН</w:t>
            </w:r>
          </w:p>
        </w:tc>
        <w:tc>
          <w:tcPr>
            <w:tcW w:w="918" w:type="dxa"/>
            <w:tcBorders>
              <w:top w:val="nil"/>
              <w:bottom w:val="nil"/>
            </w:tcBorders>
          </w:tcPr>
          <w:p w14:paraId="4BFEBCC0" w14:textId="77777777" w:rsidR="00116FC7" w:rsidRPr="00116FC7" w:rsidRDefault="00116FC7">
            <w:pPr>
              <w:pStyle w:val="ConsPlusTitle"/>
              <w:jc w:val="center"/>
            </w:pPr>
            <w:r w:rsidRPr="00116FC7">
              <w:t>ДМН</w:t>
            </w:r>
          </w:p>
        </w:tc>
        <w:tc>
          <w:tcPr>
            <w:tcW w:w="2098" w:type="dxa"/>
            <w:vMerge/>
          </w:tcPr>
          <w:p w14:paraId="069BFA5B" w14:textId="77777777" w:rsidR="00116FC7" w:rsidRPr="00116FC7" w:rsidRDefault="00116FC7"/>
        </w:tc>
      </w:tr>
      <w:tr w:rsidR="00116FC7" w:rsidRPr="00116FC7" w14:paraId="3A91C8E1" w14:textId="77777777">
        <w:tblPrEx>
          <w:tblBorders>
            <w:insideH w:val="nil"/>
          </w:tblBorders>
        </w:tblPrEx>
        <w:tc>
          <w:tcPr>
            <w:tcW w:w="794" w:type="dxa"/>
            <w:vMerge/>
          </w:tcPr>
          <w:p w14:paraId="38077DE5" w14:textId="77777777" w:rsidR="00116FC7" w:rsidRPr="00116FC7" w:rsidRDefault="00116FC7"/>
        </w:tc>
        <w:tc>
          <w:tcPr>
            <w:tcW w:w="4592" w:type="dxa"/>
            <w:tcBorders>
              <w:top w:val="nil"/>
              <w:bottom w:val="nil"/>
            </w:tcBorders>
          </w:tcPr>
          <w:p w14:paraId="1275857F" w14:textId="77777777" w:rsidR="00116FC7" w:rsidRPr="00116FC7" w:rsidRDefault="00116FC7">
            <w:pPr>
              <w:pStyle w:val="ConsPlusTitle"/>
              <w:jc w:val="both"/>
            </w:pPr>
            <w:r w:rsidRPr="00116FC7">
              <w:t>з) выдачи паролей</w:t>
            </w:r>
          </w:p>
        </w:tc>
        <w:tc>
          <w:tcPr>
            <w:tcW w:w="918" w:type="dxa"/>
            <w:tcBorders>
              <w:top w:val="nil"/>
              <w:bottom w:val="nil"/>
            </w:tcBorders>
          </w:tcPr>
          <w:p w14:paraId="418F21AB" w14:textId="77777777" w:rsidR="00116FC7" w:rsidRPr="00116FC7" w:rsidRDefault="00116FC7">
            <w:pPr>
              <w:pStyle w:val="ConsPlusTitle"/>
              <w:jc w:val="center"/>
            </w:pPr>
            <w:r w:rsidRPr="00116FC7">
              <w:t>-</w:t>
            </w:r>
          </w:p>
        </w:tc>
        <w:tc>
          <w:tcPr>
            <w:tcW w:w="918" w:type="dxa"/>
            <w:tcBorders>
              <w:top w:val="nil"/>
              <w:bottom w:val="nil"/>
            </w:tcBorders>
          </w:tcPr>
          <w:p w14:paraId="2B0B705E" w14:textId="77777777" w:rsidR="00116FC7" w:rsidRPr="00116FC7" w:rsidRDefault="00116FC7">
            <w:pPr>
              <w:pStyle w:val="ConsPlusTitle"/>
              <w:jc w:val="center"/>
            </w:pPr>
            <w:r w:rsidRPr="00116FC7">
              <w:t>-</w:t>
            </w:r>
          </w:p>
        </w:tc>
        <w:tc>
          <w:tcPr>
            <w:tcW w:w="1020" w:type="dxa"/>
            <w:tcBorders>
              <w:top w:val="nil"/>
              <w:bottom w:val="nil"/>
            </w:tcBorders>
          </w:tcPr>
          <w:p w14:paraId="70E2986B" w14:textId="77777777" w:rsidR="00116FC7" w:rsidRPr="00116FC7" w:rsidRDefault="00116FC7">
            <w:pPr>
              <w:pStyle w:val="ConsPlusTitle"/>
              <w:jc w:val="center"/>
            </w:pPr>
            <w:r w:rsidRPr="00116FC7">
              <w:t>ДМН</w:t>
            </w:r>
          </w:p>
        </w:tc>
        <w:tc>
          <w:tcPr>
            <w:tcW w:w="918" w:type="dxa"/>
            <w:tcBorders>
              <w:top w:val="nil"/>
              <w:bottom w:val="nil"/>
            </w:tcBorders>
          </w:tcPr>
          <w:p w14:paraId="3FFE2BA5" w14:textId="77777777" w:rsidR="00116FC7" w:rsidRPr="00116FC7" w:rsidRDefault="00116FC7">
            <w:pPr>
              <w:pStyle w:val="ConsPlusTitle"/>
              <w:jc w:val="center"/>
            </w:pPr>
            <w:r w:rsidRPr="00116FC7">
              <w:t>ДМН</w:t>
            </w:r>
          </w:p>
        </w:tc>
        <w:tc>
          <w:tcPr>
            <w:tcW w:w="918" w:type="dxa"/>
            <w:tcBorders>
              <w:top w:val="nil"/>
              <w:bottom w:val="nil"/>
            </w:tcBorders>
          </w:tcPr>
          <w:p w14:paraId="14DD2CA4" w14:textId="77777777" w:rsidR="00116FC7" w:rsidRPr="00116FC7" w:rsidRDefault="00116FC7">
            <w:pPr>
              <w:pStyle w:val="ConsPlusTitle"/>
              <w:jc w:val="center"/>
            </w:pPr>
            <w:r w:rsidRPr="00116FC7">
              <w:t>ДМН</w:t>
            </w:r>
          </w:p>
        </w:tc>
        <w:tc>
          <w:tcPr>
            <w:tcW w:w="918" w:type="dxa"/>
            <w:tcBorders>
              <w:top w:val="nil"/>
              <w:bottom w:val="nil"/>
            </w:tcBorders>
          </w:tcPr>
          <w:p w14:paraId="04063EF0" w14:textId="77777777" w:rsidR="00116FC7" w:rsidRPr="00116FC7" w:rsidRDefault="00116FC7">
            <w:pPr>
              <w:pStyle w:val="ConsPlusTitle"/>
              <w:jc w:val="center"/>
            </w:pPr>
            <w:r w:rsidRPr="00116FC7">
              <w:t>ДМН</w:t>
            </w:r>
          </w:p>
        </w:tc>
        <w:tc>
          <w:tcPr>
            <w:tcW w:w="2098" w:type="dxa"/>
            <w:vMerge/>
          </w:tcPr>
          <w:p w14:paraId="7EA928DE" w14:textId="77777777" w:rsidR="00116FC7" w:rsidRPr="00116FC7" w:rsidRDefault="00116FC7"/>
        </w:tc>
      </w:tr>
      <w:tr w:rsidR="00116FC7" w:rsidRPr="00116FC7" w14:paraId="696969F3" w14:textId="77777777">
        <w:tc>
          <w:tcPr>
            <w:tcW w:w="794" w:type="dxa"/>
            <w:vMerge/>
          </w:tcPr>
          <w:p w14:paraId="05D43FE0" w14:textId="77777777" w:rsidR="00116FC7" w:rsidRPr="00116FC7" w:rsidRDefault="00116FC7"/>
        </w:tc>
        <w:tc>
          <w:tcPr>
            <w:tcW w:w="4592" w:type="dxa"/>
            <w:tcBorders>
              <w:top w:val="nil"/>
            </w:tcBorders>
          </w:tcPr>
          <w:p w14:paraId="3AA32993" w14:textId="77777777" w:rsidR="00116FC7" w:rsidRPr="00116FC7" w:rsidRDefault="00116FC7">
            <w:pPr>
              <w:pStyle w:val="ConsPlusTitle"/>
              <w:jc w:val="both"/>
            </w:pPr>
            <w:r w:rsidRPr="00116FC7">
              <w:t>и) осмотра и выдачи Государственного флага Российской Федерации</w:t>
            </w:r>
          </w:p>
        </w:tc>
        <w:tc>
          <w:tcPr>
            <w:tcW w:w="918" w:type="dxa"/>
            <w:tcBorders>
              <w:top w:val="nil"/>
            </w:tcBorders>
          </w:tcPr>
          <w:p w14:paraId="207EC4E5" w14:textId="77777777" w:rsidR="00116FC7" w:rsidRPr="00116FC7" w:rsidRDefault="00116FC7">
            <w:pPr>
              <w:pStyle w:val="ConsPlusTitle"/>
              <w:jc w:val="center"/>
            </w:pPr>
            <w:r w:rsidRPr="00116FC7">
              <w:t>ДМН</w:t>
            </w:r>
          </w:p>
        </w:tc>
        <w:tc>
          <w:tcPr>
            <w:tcW w:w="918" w:type="dxa"/>
            <w:tcBorders>
              <w:top w:val="nil"/>
            </w:tcBorders>
          </w:tcPr>
          <w:p w14:paraId="3A544C86" w14:textId="77777777" w:rsidR="00116FC7" w:rsidRPr="00116FC7" w:rsidRDefault="00116FC7">
            <w:pPr>
              <w:pStyle w:val="ConsPlusTitle"/>
              <w:jc w:val="center"/>
            </w:pPr>
            <w:r w:rsidRPr="00116FC7">
              <w:t>ДМН</w:t>
            </w:r>
          </w:p>
        </w:tc>
        <w:tc>
          <w:tcPr>
            <w:tcW w:w="1020" w:type="dxa"/>
            <w:tcBorders>
              <w:top w:val="nil"/>
            </w:tcBorders>
          </w:tcPr>
          <w:p w14:paraId="4F088785" w14:textId="77777777" w:rsidR="00116FC7" w:rsidRPr="00116FC7" w:rsidRDefault="00116FC7">
            <w:pPr>
              <w:pStyle w:val="ConsPlusTitle"/>
              <w:jc w:val="center"/>
            </w:pPr>
            <w:r w:rsidRPr="00116FC7">
              <w:t>ДМН</w:t>
            </w:r>
          </w:p>
        </w:tc>
        <w:tc>
          <w:tcPr>
            <w:tcW w:w="918" w:type="dxa"/>
            <w:tcBorders>
              <w:top w:val="nil"/>
            </w:tcBorders>
          </w:tcPr>
          <w:p w14:paraId="1543E72A" w14:textId="77777777" w:rsidR="00116FC7" w:rsidRPr="00116FC7" w:rsidRDefault="00116FC7">
            <w:pPr>
              <w:pStyle w:val="ConsPlusTitle"/>
              <w:jc w:val="center"/>
            </w:pPr>
            <w:r w:rsidRPr="00116FC7">
              <w:t>ДМН</w:t>
            </w:r>
          </w:p>
        </w:tc>
        <w:tc>
          <w:tcPr>
            <w:tcW w:w="918" w:type="dxa"/>
            <w:tcBorders>
              <w:top w:val="nil"/>
            </w:tcBorders>
          </w:tcPr>
          <w:p w14:paraId="6907F4AC" w14:textId="77777777" w:rsidR="00116FC7" w:rsidRPr="00116FC7" w:rsidRDefault="00116FC7">
            <w:pPr>
              <w:pStyle w:val="ConsPlusTitle"/>
              <w:jc w:val="center"/>
            </w:pPr>
            <w:r w:rsidRPr="00116FC7">
              <w:t>ДМН</w:t>
            </w:r>
          </w:p>
        </w:tc>
        <w:tc>
          <w:tcPr>
            <w:tcW w:w="918" w:type="dxa"/>
            <w:tcBorders>
              <w:top w:val="nil"/>
            </w:tcBorders>
          </w:tcPr>
          <w:p w14:paraId="71425016" w14:textId="77777777" w:rsidR="00116FC7" w:rsidRPr="00116FC7" w:rsidRDefault="00116FC7">
            <w:pPr>
              <w:pStyle w:val="ConsPlusTitle"/>
              <w:jc w:val="center"/>
            </w:pPr>
            <w:r w:rsidRPr="00116FC7">
              <w:t>ДМН</w:t>
            </w:r>
          </w:p>
        </w:tc>
        <w:tc>
          <w:tcPr>
            <w:tcW w:w="2098" w:type="dxa"/>
            <w:vMerge/>
          </w:tcPr>
          <w:p w14:paraId="18074186" w14:textId="77777777" w:rsidR="00116FC7" w:rsidRPr="00116FC7" w:rsidRDefault="00116FC7"/>
        </w:tc>
      </w:tr>
      <w:tr w:rsidR="00116FC7" w:rsidRPr="00116FC7" w14:paraId="187900A3" w14:textId="77777777">
        <w:tc>
          <w:tcPr>
            <w:tcW w:w="794" w:type="dxa"/>
          </w:tcPr>
          <w:p w14:paraId="0C1278EE" w14:textId="77777777" w:rsidR="00116FC7" w:rsidRPr="00116FC7" w:rsidRDefault="00116FC7">
            <w:pPr>
              <w:pStyle w:val="ConsPlusTitle"/>
              <w:jc w:val="center"/>
            </w:pPr>
            <w:r w:rsidRPr="00116FC7">
              <w:lastRenderedPageBreak/>
              <w:t>489</w:t>
            </w:r>
          </w:p>
        </w:tc>
        <w:tc>
          <w:tcPr>
            <w:tcW w:w="4592" w:type="dxa"/>
          </w:tcPr>
          <w:p w14:paraId="3BB5FA48" w14:textId="77777777" w:rsidR="00116FC7" w:rsidRPr="00116FC7" w:rsidRDefault="00116FC7">
            <w:pPr>
              <w:pStyle w:val="ConsPlusTitle"/>
              <w:jc w:val="both"/>
            </w:pPr>
            <w:r w:rsidRPr="00116FC7">
              <w:t>Постовые ведомости караулов</w:t>
            </w:r>
          </w:p>
        </w:tc>
        <w:tc>
          <w:tcPr>
            <w:tcW w:w="918" w:type="dxa"/>
          </w:tcPr>
          <w:p w14:paraId="4F4F825C" w14:textId="77777777" w:rsidR="00116FC7" w:rsidRPr="00116FC7" w:rsidRDefault="00116FC7">
            <w:pPr>
              <w:pStyle w:val="ConsPlusTitle"/>
              <w:jc w:val="center"/>
            </w:pPr>
            <w:r w:rsidRPr="00116FC7">
              <w:t>-</w:t>
            </w:r>
          </w:p>
        </w:tc>
        <w:tc>
          <w:tcPr>
            <w:tcW w:w="918" w:type="dxa"/>
          </w:tcPr>
          <w:p w14:paraId="3848D3F8" w14:textId="77777777" w:rsidR="00116FC7" w:rsidRPr="00116FC7" w:rsidRDefault="00116FC7">
            <w:pPr>
              <w:pStyle w:val="ConsPlusTitle"/>
              <w:jc w:val="center"/>
            </w:pPr>
            <w:r w:rsidRPr="00116FC7">
              <w:t>-</w:t>
            </w:r>
          </w:p>
        </w:tc>
        <w:tc>
          <w:tcPr>
            <w:tcW w:w="1020" w:type="dxa"/>
          </w:tcPr>
          <w:p w14:paraId="5CF8B50C" w14:textId="77777777" w:rsidR="00116FC7" w:rsidRPr="00116FC7" w:rsidRDefault="00116FC7">
            <w:pPr>
              <w:pStyle w:val="ConsPlusTitle"/>
              <w:jc w:val="center"/>
            </w:pPr>
            <w:r w:rsidRPr="00116FC7">
              <w:t>1 г. &lt;1&gt;</w:t>
            </w:r>
          </w:p>
        </w:tc>
        <w:tc>
          <w:tcPr>
            <w:tcW w:w="918" w:type="dxa"/>
          </w:tcPr>
          <w:p w14:paraId="4C467309" w14:textId="77777777" w:rsidR="00116FC7" w:rsidRPr="00116FC7" w:rsidRDefault="00116FC7">
            <w:pPr>
              <w:pStyle w:val="ConsPlusTitle"/>
              <w:jc w:val="center"/>
            </w:pPr>
            <w:r w:rsidRPr="00116FC7">
              <w:t>1 г. &lt;1&gt;</w:t>
            </w:r>
          </w:p>
        </w:tc>
        <w:tc>
          <w:tcPr>
            <w:tcW w:w="918" w:type="dxa"/>
          </w:tcPr>
          <w:p w14:paraId="45B80CC4" w14:textId="77777777" w:rsidR="00116FC7" w:rsidRPr="00116FC7" w:rsidRDefault="00116FC7">
            <w:pPr>
              <w:pStyle w:val="ConsPlusTitle"/>
              <w:jc w:val="center"/>
            </w:pPr>
            <w:r w:rsidRPr="00116FC7">
              <w:t>1 г. &lt;1&gt;</w:t>
            </w:r>
          </w:p>
        </w:tc>
        <w:tc>
          <w:tcPr>
            <w:tcW w:w="918" w:type="dxa"/>
          </w:tcPr>
          <w:p w14:paraId="40CE95A4" w14:textId="77777777" w:rsidR="00116FC7" w:rsidRPr="00116FC7" w:rsidRDefault="00116FC7">
            <w:pPr>
              <w:pStyle w:val="ConsPlusTitle"/>
              <w:jc w:val="center"/>
            </w:pPr>
            <w:r w:rsidRPr="00116FC7">
              <w:t>1 г. &lt;1&gt;</w:t>
            </w:r>
          </w:p>
        </w:tc>
        <w:tc>
          <w:tcPr>
            <w:tcW w:w="2098" w:type="dxa"/>
          </w:tcPr>
          <w:p w14:paraId="504F97A2" w14:textId="77777777" w:rsidR="00116FC7" w:rsidRPr="00116FC7" w:rsidRDefault="00116FC7">
            <w:pPr>
              <w:pStyle w:val="ConsPlusTitle"/>
              <w:jc w:val="both"/>
            </w:pPr>
            <w:r w:rsidRPr="00116FC7">
              <w:t>&lt;1&gt; В течение года, следующего за текущим</w:t>
            </w:r>
          </w:p>
        </w:tc>
      </w:tr>
      <w:tr w:rsidR="00116FC7" w:rsidRPr="00116FC7" w14:paraId="32F54F0F" w14:textId="77777777">
        <w:tc>
          <w:tcPr>
            <w:tcW w:w="794" w:type="dxa"/>
          </w:tcPr>
          <w:p w14:paraId="751A3E6F" w14:textId="77777777" w:rsidR="00116FC7" w:rsidRPr="00116FC7" w:rsidRDefault="00116FC7">
            <w:pPr>
              <w:pStyle w:val="ConsPlusTitle"/>
              <w:jc w:val="center"/>
            </w:pPr>
            <w:r w:rsidRPr="00116FC7">
              <w:t>490</w:t>
            </w:r>
          </w:p>
        </w:tc>
        <w:tc>
          <w:tcPr>
            <w:tcW w:w="4592" w:type="dxa"/>
          </w:tcPr>
          <w:p w14:paraId="0ADA24A2" w14:textId="77777777" w:rsidR="00116FC7" w:rsidRPr="00116FC7" w:rsidRDefault="00116FC7">
            <w:pPr>
              <w:pStyle w:val="ConsPlusTitle"/>
              <w:jc w:val="both"/>
            </w:pPr>
            <w:r w:rsidRPr="00116FC7">
              <w:t>Протоколы проверки теоретических знаний и практических навыков по требованиям безопасности</w:t>
            </w:r>
          </w:p>
        </w:tc>
        <w:tc>
          <w:tcPr>
            <w:tcW w:w="918" w:type="dxa"/>
          </w:tcPr>
          <w:p w14:paraId="6DBC1B83" w14:textId="77777777" w:rsidR="00116FC7" w:rsidRPr="00116FC7" w:rsidRDefault="00116FC7">
            <w:pPr>
              <w:pStyle w:val="ConsPlusTitle"/>
              <w:jc w:val="center"/>
            </w:pPr>
            <w:r w:rsidRPr="00116FC7">
              <w:t>-</w:t>
            </w:r>
          </w:p>
        </w:tc>
        <w:tc>
          <w:tcPr>
            <w:tcW w:w="918" w:type="dxa"/>
          </w:tcPr>
          <w:p w14:paraId="6478676D" w14:textId="77777777" w:rsidR="00116FC7" w:rsidRPr="00116FC7" w:rsidRDefault="00116FC7">
            <w:pPr>
              <w:pStyle w:val="ConsPlusTitle"/>
              <w:jc w:val="center"/>
            </w:pPr>
            <w:r w:rsidRPr="00116FC7">
              <w:t>-</w:t>
            </w:r>
          </w:p>
        </w:tc>
        <w:tc>
          <w:tcPr>
            <w:tcW w:w="1020" w:type="dxa"/>
          </w:tcPr>
          <w:p w14:paraId="7A249DBB" w14:textId="77777777" w:rsidR="00116FC7" w:rsidRPr="00116FC7" w:rsidRDefault="00116FC7">
            <w:pPr>
              <w:pStyle w:val="ConsPlusTitle"/>
              <w:jc w:val="center"/>
            </w:pPr>
            <w:r w:rsidRPr="00116FC7">
              <w:t>-</w:t>
            </w:r>
          </w:p>
        </w:tc>
        <w:tc>
          <w:tcPr>
            <w:tcW w:w="918" w:type="dxa"/>
          </w:tcPr>
          <w:p w14:paraId="69C406AB" w14:textId="77777777" w:rsidR="00116FC7" w:rsidRPr="00116FC7" w:rsidRDefault="00116FC7">
            <w:pPr>
              <w:pStyle w:val="ConsPlusTitle"/>
              <w:jc w:val="center"/>
            </w:pPr>
            <w:r w:rsidRPr="00116FC7">
              <w:t>1 г.</w:t>
            </w:r>
          </w:p>
        </w:tc>
        <w:tc>
          <w:tcPr>
            <w:tcW w:w="918" w:type="dxa"/>
          </w:tcPr>
          <w:p w14:paraId="2040B227" w14:textId="77777777" w:rsidR="00116FC7" w:rsidRPr="00116FC7" w:rsidRDefault="00116FC7">
            <w:pPr>
              <w:pStyle w:val="ConsPlusTitle"/>
              <w:jc w:val="center"/>
            </w:pPr>
            <w:r w:rsidRPr="00116FC7">
              <w:t>1 г.</w:t>
            </w:r>
          </w:p>
        </w:tc>
        <w:tc>
          <w:tcPr>
            <w:tcW w:w="918" w:type="dxa"/>
          </w:tcPr>
          <w:p w14:paraId="6CFF4873" w14:textId="77777777" w:rsidR="00116FC7" w:rsidRPr="00116FC7" w:rsidRDefault="00116FC7">
            <w:pPr>
              <w:pStyle w:val="ConsPlusTitle"/>
              <w:jc w:val="center"/>
            </w:pPr>
            <w:r w:rsidRPr="00116FC7">
              <w:t>1 г.</w:t>
            </w:r>
          </w:p>
        </w:tc>
        <w:tc>
          <w:tcPr>
            <w:tcW w:w="2098" w:type="dxa"/>
          </w:tcPr>
          <w:p w14:paraId="188B4C28" w14:textId="77777777" w:rsidR="00116FC7" w:rsidRPr="00116FC7" w:rsidRDefault="00116FC7">
            <w:pPr>
              <w:pStyle w:val="ConsPlusTitle"/>
            </w:pPr>
          </w:p>
        </w:tc>
      </w:tr>
      <w:tr w:rsidR="00116FC7" w:rsidRPr="00116FC7" w14:paraId="004B0DBF" w14:textId="77777777">
        <w:tc>
          <w:tcPr>
            <w:tcW w:w="794" w:type="dxa"/>
            <w:vMerge w:val="restart"/>
            <w:tcBorders>
              <w:bottom w:val="nil"/>
            </w:tcBorders>
          </w:tcPr>
          <w:p w14:paraId="07E6B297" w14:textId="77777777" w:rsidR="00116FC7" w:rsidRPr="00116FC7" w:rsidRDefault="00116FC7">
            <w:pPr>
              <w:pStyle w:val="ConsPlusTitle"/>
              <w:jc w:val="center"/>
            </w:pPr>
            <w:r w:rsidRPr="00116FC7">
              <w:t>490.1</w:t>
            </w:r>
          </w:p>
        </w:tc>
        <w:tc>
          <w:tcPr>
            <w:tcW w:w="4592" w:type="dxa"/>
            <w:tcBorders>
              <w:bottom w:val="nil"/>
            </w:tcBorders>
          </w:tcPr>
          <w:p w14:paraId="385E10EA" w14:textId="77777777" w:rsidR="00116FC7" w:rsidRPr="00116FC7" w:rsidRDefault="00116FC7">
            <w:pPr>
              <w:pStyle w:val="ConsPlusTitle"/>
              <w:jc w:val="both"/>
            </w:pPr>
            <w:r w:rsidRPr="00116FC7">
              <w:t>Отчеты по проведению специальной оценки условий труда и документы к ним (протоколы, решения, заключения, перечни рабочих мест, сведения, данные, сводные ведомости, декларации соответствия, карты специальной оценки условий труда на конкретные рабочие места, перечни мероприятий по улучшению условий и охраны труда):</w:t>
            </w:r>
          </w:p>
        </w:tc>
        <w:tc>
          <w:tcPr>
            <w:tcW w:w="918" w:type="dxa"/>
            <w:tcBorders>
              <w:bottom w:val="nil"/>
            </w:tcBorders>
          </w:tcPr>
          <w:p w14:paraId="0BBBB47B" w14:textId="77777777" w:rsidR="00116FC7" w:rsidRPr="00116FC7" w:rsidRDefault="00116FC7">
            <w:pPr>
              <w:pStyle w:val="ConsPlusTitle"/>
            </w:pPr>
          </w:p>
        </w:tc>
        <w:tc>
          <w:tcPr>
            <w:tcW w:w="918" w:type="dxa"/>
            <w:tcBorders>
              <w:bottom w:val="nil"/>
            </w:tcBorders>
          </w:tcPr>
          <w:p w14:paraId="3B07937F" w14:textId="77777777" w:rsidR="00116FC7" w:rsidRPr="00116FC7" w:rsidRDefault="00116FC7">
            <w:pPr>
              <w:pStyle w:val="ConsPlusTitle"/>
            </w:pPr>
          </w:p>
        </w:tc>
        <w:tc>
          <w:tcPr>
            <w:tcW w:w="1020" w:type="dxa"/>
            <w:tcBorders>
              <w:bottom w:val="nil"/>
            </w:tcBorders>
          </w:tcPr>
          <w:p w14:paraId="2CB24D8C" w14:textId="77777777" w:rsidR="00116FC7" w:rsidRPr="00116FC7" w:rsidRDefault="00116FC7">
            <w:pPr>
              <w:pStyle w:val="ConsPlusTitle"/>
            </w:pPr>
          </w:p>
        </w:tc>
        <w:tc>
          <w:tcPr>
            <w:tcW w:w="918" w:type="dxa"/>
            <w:tcBorders>
              <w:bottom w:val="nil"/>
            </w:tcBorders>
          </w:tcPr>
          <w:p w14:paraId="4F55C89A" w14:textId="77777777" w:rsidR="00116FC7" w:rsidRPr="00116FC7" w:rsidRDefault="00116FC7">
            <w:pPr>
              <w:pStyle w:val="ConsPlusTitle"/>
            </w:pPr>
          </w:p>
        </w:tc>
        <w:tc>
          <w:tcPr>
            <w:tcW w:w="918" w:type="dxa"/>
            <w:tcBorders>
              <w:bottom w:val="nil"/>
            </w:tcBorders>
          </w:tcPr>
          <w:p w14:paraId="28FDA67F" w14:textId="77777777" w:rsidR="00116FC7" w:rsidRPr="00116FC7" w:rsidRDefault="00116FC7">
            <w:pPr>
              <w:pStyle w:val="ConsPlusTitle"/>
            </w:pPr>
          </w:p>
        </w:tc>
        <w:tc>
          <w:tcPr>
            <w:tcW w:w="918" w:type="dxa"/>
            <w:tcBorders>
              <w:bottom w:val="nil"/>
            </w:tcBorders>
          </w:tcPr>
          <w:p w14:paraId="25E914DB" w14:textId="77777777" w:rsidR="00116FC7" w:rsidRPr="00116FC7" w:rsidRDefault="00116FC7">
            <w:pPr>
              <w:pStyle w:val="ConsPlusTitle"/>
            </w:pPr>
          </w:p>
        </w:tc>
        <w:tc>
          <w:tcPr>
            <w:tcW w:w="2098" w:type="dxa"/>
            <w:vMerge w:val="restart"/>
            <w:tcBorders>
              <w:bottom w:val="nil"/>
            </w:tcBorders>
          </w:tcPr>
          <w:p w14:paraId="79D1CA4E" w14:textId="77777777" w:rsidR="00116FC7" w:rsidRPr="00116FC7" w:rsidRDefault="00116FC7">
            <w:pPr>
              <w:pStyle w:val="ConsPlusTitle"/>
              <w:jc w:val="both"/>
            </w:pPr>
            <w:r w:rsidRPr="00116FC7">
              <w:t>&lt;1&gt; При вредных и опасных условиях труда: документы, законченные делопроизводством до 1 января 2003 года, - 75 л.; законченные делопроизводством после 1 января 2003 года, - 50 л.</w:t>
            </w:r>
          </w:p>
        </w:tc>
      </w:tr>
      <w:tr w:rsidR="00116FC7" w:rsidRPr="00116FC7" w14:paraId="03D2E0EA" w14:textId="77777777">
        <w:tblPrEx>
          <w:tblBorders>
            <w:insideH w:val="nil"/>
          </w:tblBorders>
        </w:tblPrEx>
        <w:tc>
          <w:tcPr>
            <w:tcW w:w="794" w:type="dxa"/>
            <w:vMerge/>
            <w:tcBorders>
              <w:bottom w:val="nil"/>
            </w:tcBorders>
          </w:tcPr>
          <w:p w14:paraId="5A5B1228" w14:textId="77777777" w:rsidR="00116FC7" w:rsidRPr="00116FC7" w:rsidRDefault="00116FC7"/>
        </w:tc>
        <w:tc>
          <w:tcPr>
            <w:tcW w:w="4592" w:type="dxa"/>
            <w:tcBorders>
              <w:top w:val="nil"/>
              <w:bottom w:val="nil"/>
            </w:tcBorders>
          </w:tcPr>
          <w:p w14:paraId="72D46418" w14:textId="77777777" w:rsidR="00116FC7" w:rsidRPr="00116FC7" w:rsidRDefault="00116FC7">
            <w:pPr>
              <w:pStyle w:val="ConsPlusTitle"/>
              <w:jc w:val="both"/>
            </w:pPr>
            <w:r w:rsidRPr="00116FC7">
              <w:t>а) по месту проведения</w:t>
            </w:r>
          </w:p>
        </w:tc>
        <w:tc>
          <w:tcPr>
            <w:tcW w:w="918" w:type="dxa"/>
            <w:tcBorders>
              <w:top w:val="nil"/>
              <w:bottom w:val="nil"/>
            </w:tcBorders>
          </w:tcPr>
          <w:p w14:paraId="5910D398" w14:textId="77777777" w:rsidR="00116FC7" w:rsidRPr="00116FC7" w:rsidRDefault="00116FC7">
            <w:pPr>
              <w:pStyle w:val="ConsPlusTitle"/>
              <w:jc w:val="center"/>
            </w:pPr>
            <w:r w:rsidRPr="00116FC7">
              <w:t>-</w:t>
            </w:r>
          </w:p>
        </w:tc>
        <w:tc>
          <w:tcPr>
            <w:tcW w:w="918" w:type="dxa"/>
            <w:tcBorders>
              <w:top w:val="nil"/>
              <w:bottom w:val="nil"/>
            </w:tcBorders>
          </w:tcPr>
          <w:p w14:paraId="75925731" w14:textId="77777777" w:rsidR="00116FC7" w:rsidRPr="00116FC7" w:rsidRDefault="00116FC7">
            <w:pPr>
              <w:pStyle w:val="ConsPlusTitle"/>
              <w:jc w:val="center"/>
            </w:pPr>
            <w:r w:rsidRPr="00116FC7">
              <w:t>45 л. &lt;1&gt;</w:t>
            </w:r>
          </w:p>
        </w:tc>
        <w:tc>
          <w:tcPr>
            <w:tcW w:w="1020" w:type="dxa"/>
            <w:tcBorders>
              <w:top w:val="nil"/>
              <w:bottom w:val="nil"/>
            </w:tcBorders>
          </w:tcPr>
          <w:p w14:paraId="0A27DF00" w14:textId="77777777" w:rsidR="00116FC7" w:rsidRPr="00116FC7" w:rsidRDefault="00116FC7">
            <w:pPr>
              <w:pStyle w:val="ConsPlusTitle"/>
              <w:jc w:val="center"/>
            </w:pPr>
            <w:r w:rsidRPr="00116FC7">
              <w:t>45 л. &lt;1&gt;</w:t>
            </w:r>
          </w:p>
        </w:tc>
        <w:tc>
          <w:tcPr>
            <w:tcW w:w="918" w:type="dxa"/>
            <w:tcBorders>
              <w:top w:val="nil"/>
              <w:bottom w:val="nil"/>
            </w:tcBorders>
          </w:tcPr>
          <w:p w14:paraId="36A2C191" w14:textId="77777777" w:rsidR="00116FC7" w:rsidRPr="00116FC7" w:rsidRDefault="00116FC7">
            <w:pPr>
              <w:pStyle w:val="ConsPlusTitle"/>
              <w:jc w:val="center"/>
            </w:pPr>
            <w:r w:rsidRPr="00116FC7">
              <w:t>45 л. &lt;1&gt;</w:t>
            </w:r>
          </w:p>
        </w:tc>
        <w:tc>
          <w:tcPr>
            <w:tcW w:w="918" w:type="dxa"/>
            <w:tcBorders>
              <w:top w:val="nil"/>
              <w:bottom w:val="nil"/>
            </w:tcBorders>
          </w:tcPr>
          <w:p w14:paraId="1CE8A4DB" w14:textId="77777777" w:rsidR="00116FC7" w:rsidRPr="00116FC7" w:rsidRDefault="00116FC7">
            <w:pPr>
              <w:pStyle w:val="ConsPlusTitle"/>
              <w:jc w:val="center"/>
            </w:pPr>
            <w:r w:rsidRPr="00116FC7">
              <w:t>45 л. &lt;1&gt;</w:t>
            </w:r>
          </w:p>
        </w:tc>
        <w:tc>
          <w:tcPr>
            <w:tcW w:w="918" w:type="dxa"/>
            <w:tcBorders>
              <w:top w:val="nil"/>
              <w:bottom w:val="nil"/>
            </w:tcBorders>
          </w:tcPr>
          <w:p w14:paraId="24091C7C" w14:textId="77777777" w:rsidR="00116FC7" w:rsidRPr="00116FC7" w:rsidRDefault="00116FC7">
            <w:pPr>
              <w:pStyle w:val="ConsPlusTitle"/>
              <w:jc w:val="center"/>
            </w:pPr>
            <w:r w:rsidRPr="00116FC7">
              <w:t>45 л. &lt;1&gt;</w:t>
            </w:r>
          </w:p>
        </w:tc>
        <w:tc>
          <w:tcPr>
            <w:tcW w:w="2098" w:type="dxa"/>
            <w:vMerge/>
            <w:tcBorders>
              <w:bottom w:val="nil"/>
            </w:tcBorders>
          </w:tcPr>
          <w:p w14:paraId="0C9679FF" w14:textId="77777777" w:rsidR="00116FC7" w:rsidRPr="00116FC7" w:rsidRDefault="00116FC7"/>
        </w:tc>
      </w:tr>
      <w:tr w:rsidR="00116FC7" w:rsidRPr="00116FC7" w14:paraId="78F48CBF" w14:textId="77777777">
        <w:tblPrEx>
          <w:tblBorders>
            <w:insideH w:val="nil"/>
          </w:tblBorders>
        </w:tblPrEx>
        <w:tc>
          <w:tcPr>
            <w:tcW w:w="794" w:type="dxa"/>
            <w:vMerge/>
            <w:tcBorders>
              <w:bottom w:val="nil"/>
            </w:tcBorders>
          </w:tcPr>
          <w:p w14:paraId="4C0B2A1A" w14:textId="77777777" w:rsidR="00116FC7" w:rsidRPr="00116FC7" w:rsidRDefault="00116FC7"/>
        </w:tc>
        <w:tc>
          <w:tcPr>
            <w:tcW w:w="4592" w:type="dxa"/>
            <w:tcBorders>
              <w:top w:val="nil"/>
              <w:bottom w:val="nil"/>
            </w:tcBorders>
          </w:tcPr>
          <w:p w14:paraId="635B1104"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bottom w:val="nil"/>
            </w:tcBorders>
          </w:tcPr>
          <w:p w14:paraId="37A8C409" w14:textId="77777777" w:rsidR="00116FC7" w:rsidRPr="00116FC7" w:rsidRDefault="00116FC7">
            <w:pPr>
              <w:pStyle w:val="ConsPlusTitle"/>
              <w:jc w:val="center"/>
            </w:pPr>
            <w:r w:rsidRPr="00116FC7">
              <w:t>-</w:t>
            </w:r>
          </w:p>
        </w:tc>
        <w:tc>
          <w:tcPr>
            <w:tcW w:w="918" w:type="dxa"/>
            <w:tcBorders>
              <w:top w:val="nil"/>
              <w:bottom w:val="nil"/>
            </w:tcBorders>
          </w:tcPr>
          <w:p w14:paraId="6075513A" w14:textId="77777777" w:rsidR="00116FC7" w:rsidRPr="00116FC7" w:rsidRDefault="00116FC7">
            <w:pPr>
              <w:pStyle w:val="ConsPlusTitle"/>
              <w:jc w:val="center"/>
            </w:pPr>
            <w:r w:rsidRPr="00116FC7">
              <w:t>5 л.</w:t>
            </w:r>
          </w:p>
        </w:tc>
        <w:tc>
          <w:tcPr>
            <w:tcW w:w="1020" w:type="dxa"/>
            <w:tcBorders>
              <w:top w:val="nil"/>
              <w:bottom w:val="nil"/>
            </w:tcBorders>
          </w:tcPr>
          <w:p w14:paraId="0FBA149C" w14:textId="77777777" w:rsidR="00116FC7" w:rsidRPr="00116FC7" w:rsidRDefault="00116FC7">
            <w:pPr>
              <w:pStyle w:val="ConsPlusTitle"/>
              <w:jc w:val="center"/>
            </w:pPr>
            <w:r w:rsidRPr="00116FC7">
              <w:t>5 л.</w:t>
            </w:r>
          </w:p>
        </w:tc>
        <w:tc>
          <w:tcPr>
            <w:tcW w:w="918" w:type="dxa"/>
            <w:tcBorders>
              <w:top w:val="nil"/>
              <w:bottom w:val="nil"/>
            </w:tcBorders>
          </w:tcPr>
          <w:p w14:paraId="70B565C8" w14:textId="77777777" w:rsidR="00116FC7" w:rsidRPr="00116FC7" w:rsidRDefault="00116FC7">
            <w:pPr>
              <w:pStyle w:val="ConsPlusTitle"/>
              <w:jc w:val="center"/>
            </w:pPr>
            <w:r w:rsidRPr="00116FC7">
              <w:t>5 л.</w:t>
            </w:r>
          </w:p>
        </w:tc>
        <w:tc>
          <w:tcPr>
            <w:tcW w:w="918" w:type="dxa"/>
            <w:tcBorders>
              <w:top w:val="nil"/>
              <w:bottom w:val="nil"/>
            </w:tcBorders>
          </w:tcPr>
          <w:p w14:paraId="7A0EA3F0" w14:textId="77777777" w:rsidR="00116FC7" w:rsidRPr="00116FC7" w:rsidRDefault="00116FC7">
            <w:pPr>
              <w:pStyle w:val="ConsPlusTitle"/>
              <w:jc w:val="center"/>
            </w:pPr>
            <w:r w:rsidRPr="00116FC7">
              <w:t>5 л.</w:t>
            </w:r>
          </w:p>
        </w:tc>
        <w:tc>
          <w:tcPr>
            <w:tcW w:w="918" w:type="dxa"/>
            <w:tcBorders>
              <w:top w:val="nil"/>
              <w:bottom w:val="nil"/>
            </w:tcBorders>
          </w:tcPr>
          <w:p w14:paraId="1EB418D0" w14:textId="77777777" w:rsidR="00116FC7" w:rsidRPr="00116FC7" w:rsidRDefault="00116FC7">
            <w:pPr>
              <w:pStyle w:val="ConsPlusTitle"/>
              <w:jc w:val="center"/>
            </w:pPr>
            <w:r w:rsidRPr="00116FC7">
              <w:t>5 л.</w:t>
            </w:r>
          </w:p>
        </w:tc>
        <w:tc>
          <w:tcPr>
            <w:tcW w:w="2098" w:type="dxa"/>
            <w:vMerge/>
            <w:tcBorders>
              <w:bottom w:val="nil"/>
            </w:tcBorders>
          </w:tcPr>
          <w:p w14:paraId="7E28A951" w14:textId="77777777" w:rsidR="00116FC7" w:rsidRPr="00116FC7" w:rsidRDefault="00116FC7"/>
        </w:tc>
      </w:tr>
      <w:tr w:rsidR="00116FC7" w:rsidRPr="00116FC7" w14:paraId="500172C1" w14:textId="77777777">
        <w:tblPrEx>
          <w:tblBorders>
            <w:insideH w:val="nil"/>
          </w:tblBorders>
        </w:tblPrEx>
        <w:tc>
          <w:tcPr>
            <w:tcW w:w="794" w:type="dxa"/>
            <w:tcBorders>
              <w:bottom w:val="nil"/>
            </w:tcBorders>
          </w:tcPr>
          <w:p w14:paraId="58C87332" w14:textId="77777777" w:rsidR="00116FC7" w:rsidRPr="00116FC7" w:rsidRDefault="00116FC7">
            <w:pPr>
              <w:pStyle w:val="ConsPlusTitle"/>
              <w:jc w:val="center"/>
            </w:pPr>
            <w:r w:rsidRPr="00116FC7">
              <w:t>490.2</w:t>
            </w:r>
          </w:p>
        </w:tc>
        <w:tc>
          <w:tcPr>
            <w:tcW w:w="4592" w:type="dxa"/>
            <w:tcBorders>
              <w:bottom w:val="nil"/>
            </w:tcBorders>
          </w:tcPr>
          <w:p w14:paraId="1CF83017" w14:textId="77777777" w:rsidR="00116FC7" w:rsidRPr="00116FC7" w:rsidRDefault="00116FC7">
            <w:pPr>
              <w:pStyle w:val="ConsPlusTitle"/>
              <w:jc w:val="both"/>
            </w:pPr>
            <w:r w:rsidRPr="00116FC7">
              <w:t>Сертификаты соответствия работ по охране труда (сертификаты безопасности)</w:t>
            </w:r>
          </w:p>
        </w:tc>
        <w:tc>
          <w:tcPr>
            <w:tcW w:w="918" w:type="dxa"/>
            <w:tcBorders>
              <w:bottom w:val="nil"/>
            </w:tcBorders>
          </w:tcPr>
          <w:p w14:paraId="78599D8C" w14:textId="77777777" w:rsidR="00116FC7" w:rsidRPr="00116FC7" w:rsidRDefault="00116FC7">
            <w:pPr>
              <w:pStyle w:val="ConsPlusTitle"/>
              <w:jc w:val="center"/>
            </w:pPr>
            <w:r w:rsidRPr="00116FC7">
              <w:t>-</w:t>
            </w:r>
          </w:p>
        </w:tc>
        <w:tc>
          <w:tcPr>
            <w:tcW w:w="918" w:type="dxa"/>
            <w:tcBorders>
              <w:bottom w:val="nil"/>
            </w:tcBorders>
          </w:tcPr>
          <w:p w14:paraId="20FDF0BB" w14:textId="77777777" w:rsidR="00116FC7" w:rsidRPr="00116FC7" w:rsidRDefault="00116FC7">
            <w:pPr>
              <w:pStyle w:val="ConsPlusTitle"/>
              <w:jc w:val="center"/>
            </w:pPr>
            <w:r w:rsidRPr="00116FC7">
              <w:t>-</w:t>
            </w:r>
          </w:p>
        </w:tc>
        <w:tc>
          <w:tcPr>
            <w:tcW w:w="1020" w:type="dxa"/>
            <w:tcBorders>
              <w:bottom w:val="nil"/>
            </w:tcBorders>
          </w:tcPr>
          <w:p w14:paraId="49090CED" w14:textId="77777777" w:rsidR="00116FC7" w:rsidRPr="00116FC7" w:rsidRDefault="00116FC7">
            <w:pPr>
              <w:pStyle w:val="ConsPlusTitle"/>
              <w:jc w:val="center"/>
            </w:pPr>
            <w:r w:rsidRPr="00116FC7">
              <w:t>5 л. &lt;1&gt;</w:t>
            </w:r>
          </w:p>
        </w:tc>
        <w:tc>
          <w:tcPr>
            <w:tcW w:w="918" w:type="dxa"/>
            <w:tcBorders>
              <w:bottom w:val="nil"/>
            </w:tcBorders>
          </w:tcPr>
          <w:p w14:paraId="7B41B583" w14:textId="77777777" w:rsidR="00116FC7" w:rsidRPr="00116FC7" w:rsidRDefault="00116FC7">
            <w:pPr>
              <w:pStyle w:val="ConsPlusTitle"/>
              <w:jc w:val="center"/>
            </w:pPr>
            <w:r w:rsidRPr="00116FC7">
              <w:t>5 л. &lt;1&gt;</w:t>
            </w:r>
          </w:p>
        </w:tc>
        <w:tc>
          <w:tcPr>
            <w:tcW w:w="918" w:type="dxa"/>
            <w:tcBorders>
              <w:bottom w:val="nil"/>
            </w:tcBorders>
          </w:tcPr>
          <w:p w14:paraId="22DD657E" w14:textId="77777777" w:rsidR="00116FC7" w:rsidRPr="00116FC7" w:rsidRDefault="00116FC7">
            <w:pPr>
              <w:pStyle w:val="ConsPlusTitle"/>
              <w:jc w:val="center"/>
            </w:pPr>
            <w:r w:rsidRPr="00116FC7">
              <w:t>5 л. &lt;1&gt;</w:t>
            </w:r>
          </w:p>
        </w:tc>
        <w:tc>
          <w:tcPr>
            <w:tcW w:w="918" w:type="dxa"/>
            <w:tcBorders>
              <w:bottom w:val="nil"/>
            </w:tcBorders>
          </w:tcPr>
          <w:p w14:paraId="228B52D7" w14:textId="77777777" w:rsidR="00116FC7" w:rsidRPr="00116FC7" w:rsidRDefault="00116FC7">
            <w:pPr>
              <w:pStyle w:val="ConsPlusTitle"/>
              <w:jc w:val="center"/>
            </w:pPr>
            <w:r w:rsidRPr="00116FC7">
              <w:t>5 л. &lt;1&gt;</w:t>
            </w:r>
          </w:p>
        </w:tc>
        <w:tc>
          <w:tcPr>
            <w:tcW w:w="2098" w:type="dxa"/>
            <w:tcBorders>
              <w:bottom w:val="nil"/>
            </w:tcBorders>
          </w:tcPr>
          <w:p w14:paraId="55F5C132" w14:textId="77777777" w:rsidR="00116FC7" w:rsidRPr="00116FC7" w:rsidRDefault="00116FC7">
            <w:pPr>
              <w:pStyle w:val="ConsPlusTitle"/>
              <w:jc w:val="both"/>
            </w:pPr>
            <w:r w:rsidRPr="00116FC7">
              <w:t>&lt;1&gt; После истечения срока действия сертификата</w:t>
            </w:r>
          </w:p>
        </w:tc>
      </w:tr>
      <w:tr w:rsidR="00116FC7" w:rsidRPr="00116FC7" w14:paraId="26DFCD10" w14:textId="77777777">
        <w:tblPrEx>
          <w:tblBorders>
            <w:insideH w:val="nil"/>
          </w:tblBorders>
        </w:tblPrEx>
        <w:tc>
          <w:tcPr>
            <w:tcW w:w="794" w:type="dxa"/>
            <w:tcBorders>
              <w:bottom w:val="nil"/>
            </w:tcBorders>
          </w:tcPr>
          <w:p w14:paraId="629C3CEA" w14:textId="77777777" w:rsidR="00116FC7" w:rsidRPr="00116FC7" w:rsidRDefault="00116FC7">
            <w:pPr>
              <w:pStyle w:val="ConsPlusTitle"/>
              <w:jc w:val="center"/>
            </w:pPr>
            <w:r w:rsidRPr="00116FC7">
              <w:t>490.3</w:t>
            </w:r>
          </w:p>
        </w:tc>
        <w:tc>
          <w:tcPr>
            <w:tcW w:w="4592" w:type="dxa"/>
            <w:tcBorders>
              <w:bottom w:val="nil"/>
            </w:tcBorders>
          </w:tcPr>
          <w:p w14:paraId="1ED9BEF1" w14:textId="77777777" w:rsidR="00116FC7" w:rsidRPr="00116FC7" w:rsidRDefault="00116FC7">
            <w:pPr>
              <w:pStyle w:val="ConsPlusTitle"/>
              <w:jc w:val="both"/>
            </w:pPr>
            <w:r w:rsidRPr="00116FC7">
              <w:t>Документы (справки, предложения, обоснования, переписка) о состоянии и мерах по улучшению охраны труда</w:t>
            </w:r>
          </w:p>
        </w:tc>
        <w:tc>
          <w:tcPr>
            <w:tcW w:w="918" w:type="dxa"/>
            <w:tcBorders>
              <w:bottom w:val="nil"/>
            </w:tcBorders>
          </w:tcPr>
          <w:p w14:paraId="227EE68A" w14:textId="77777777" w:rsidR="00116FC7" w:rsidRPr="00116FC7" w:rsidRDefault="00116FC7">
            <w:pPr>
              <w:pStyle w:val="ConsPlusTitle"/>
              <w:jc w:val="center"/>
            </w:pPr>
            <w:r w:rsidRPr="00116FC7">
              <w:t>5 л.</w:t>
            </w:r>
          </w:p>
        </w:tc>
        <w:tc>
          <w:tcPr>
            <w:tcW w:w="918" w:type="dxa"/>
            <w:tcBorders>
              <w:bottom w:val="nil"/>
            </w:tcBorders>
          </w:tcPr>
          <w:p w14:paraId="795EFE71" w14:textId="77777777" w:rsidR="00116FC7" w:rsidRPr="00116FC7" w:rsidRDefault="00116FC7">
            <w:pPr>
              <w:pStyle w:val="ConsPlusTitle"/>
              <w:jc w:val="center"/>
            </w:pPr>
            <w:r w:rsidRPr="00116FC7">
              <w:t>5 л.</w:t>
            </w:r>
          </w:p>
        </w:tc>
        <w:tc>
          <w:tcPr>
            <w:tcW w:w="1020" w:type="dxa"/>
            <w:tcBorders>
              <w:bottom w:val="nil"/>
            </w:tcBorders>
          </w:tcPr>
          <w:p w14:paraId="4C542BBD" w14:textId="77777777" w:rsidR="00116FC7" w:rsidRPr="00116FC7" w:rsidRDefault="00116FC7">
            <w:pPr>
              <w:pStyle w:val="ConsPlusTitle"/>
              <w:jc w:val="center"/>
            </w:pPr>
            <w:r w:rsidRPr="00116FC7">
              <w:t>5 л.</w:t>
            </w:r>
          </w:p>
        </w:tc>
        <w:tc>
          <w:tcPr>
            <w:tcW w:w="918" w:type="dxa"/>
            <w:tcBorders>
              <w:bottom w:val="nil"/>
            </w:tcBorders>
          </w:tcPr>
          <w:p w14:paraId="541EC0B5" w14:textId="77777777" w:rsidR="00116FC7" w:rsidRPr="00116FC7" w:rsidRDefault="00116FC7">
            <w:pPr>
              <w:pStyle w:val="ConsPlusTitle"/>
              <w:jc w:val="center"/>
            </w:pPr>
            <w:r w:rsidRPr="00116FC7">
              <w:t>5 л.</w:t>
            </w:r>
          </w:p>
        </w:tc>
        <w:tc>
          <w:tcPr>
            <w:tcW w:w="918" w:type="dxa"/>
            <w:tcBorders>
              <w:bottom w:val="nil"/>
            </w:tcBorders>
          </w:tcPr>
          <w:p w14:paraId="3AD3D1CC" w14:textId="77777777" w:rsidR="00116FC7" w:rsidRPr="00116FC7" w:rsidRDefault="00116FC7">
            <w:pPr>
              <w:pStyle w:val="ConsPlusTitle"/>
              <w:jc w:val="center"/>
            </w:pPr>
            <w:r w:rsidRPr="00116FC7">
              <w:t>5 л.</w:t>
            </w:r>
          </w:p>
        </w:tc>
        <w:tc>
          <w:tcPr>
            <w:tcW w:w="918" w:type="dxa"/>
            <w:tcBorders>
              <w:bottom w:val="nil"/>
            </w:tcBorders>
          </w:tcPr>
          <w:p w14:paraId="6B24441E" w14:textId="77777777" w:rsidR="00116FC7" w:rsidRPr="00116FC7" w:rsidRDefault="00116FC7">
            <w:pPr>
              <w:pStyle w:val="ConsPlusTitle"/>
              <w:jc w:val="center"/>
            </w:pPr>
            <w:r w:rsidRPr="00116FC7">
              <w:t>5 л.</w:t>
            </w:r>
          </w:p>
        </w:tc>
        <w:tc>
          <w:tcPr>
            <w:tcW w:w="2098" w:type="dxa"/>
            <w:tcBorders>
              <w:bottom w:val="nil"/>
            </w:tcBorders>
          </w:tcPr>
          <w:p w14:paraId="695617E6" w14:textId="77777777" w:rsidR="00116FC7" w:rsidRPr="00116FC7" w:rsidRDefault="00116FC7">
            <w:pPr>
              <w:pStyle w:val="ConsPlusTitle"/>
            </w:pPr>
          </w:p>
        </w:tc>
      </w:tr>
      <w:tr w:rsidR="00116FC7" w:rsidRPr="00116FC7" w14:paraId="3C8022DD" w14:textId="77777777">
        <w:tc>
          <w:tcPr>
            <w:tcW w:w="794" w:type="dxa"/>
            <w:vMerge w:val="restart"/>
            <w:tcBorders>
              <w:bottom w:val="nil"/>
            </w:tcBorders>
          </w:tcPr>
          <w:p w14:paraId="72CAB7F9" w14:textId="77777777" w:rsidR="00116FC7" w:rsidRPr="00116FC7" w:rsidRDefault="00116FC7">
            <w:pPr>
              <w:pStyle w:val="ConsPlusTitle"/>
              <w:jc w:val="center"/>
            </w:pPr>
            <w:r w:rsidRPr="00116FC7">
              <w:t>490.4</w:t>
            </w:r>
          </w:p>
        </w:tc>
        <w:tc>
          <w:tcPr>
            <w:tcW w:w="4592" w:type="dxa"/>
            <w:tcBorders>
              <w:bottom w:val="nil"/>
            </w:tcBorders>
          </w:tcPr>
          <w:p w14:paraId="6600D180" w14:textId="77777777" w:rsidR="00116FC7" w:rsidRPr="00116FC7" w:rsidRDefault="00116FC7">
            <w:pPr>
              <w:pStyle w:val="ConsPlusTitle"/>
              <w:jc w:val="both"/>
            </w:pPr>
            <w:r w:rsidRPr="00116FC7">
              <w:t>Перечни работ с вредными, опасными условиями труда, при выполнении которых запрещается применение труда женщин:</w:t>
            </w:r>
          </w:p>
        </w:tc>
        <w:tc>
          <w:tcPr>
            <w:tcW w:w="918" w:type="dxa"/>
            <w:tcBorders>
              <w:bottom w:val="nil"/>
            </w:tcBorders>
          </w:tcPr>
          <w:p w14:paraId="48721A0E" w14:textId="77777777" w:rsidR="00116FC7" w:rsidRPr="00116FC7" w:rsidRDefault="00116FC7">
            <w:pPr>
              <w:pStyle w:val="ConsPlusTitle"/>
            </w:pPr>
          </w:p>
        </w:tc>
        <w:tc>
          <w:tcPr>
            <w:tcW w:w="918" w:type="dxa"/>
            <w:tcBorders>
              <w:bottom w:val="nil"/>
            </w:tcBorders>
          </w:tcPr>
          <w:p w14:paraId="5C5E5CE8" w14:textId="77777777" w:rsidR="00116FC7" w:rsidRPr="00116FC7" w:rsidRDefault="00116FC7">
            <w:pPr>
              <w:pStyle w:val="ConsPlusTitle"/>
            </w:pPr>
          </w:p>
        </w:tc>
        <w:tc>
          <w:tcPr>
            <w:tcW w:w="1020" w:type="dxa"/>
            <w:tcBorders>
              <w:bottom w:val="nil"/>
            </w:tcBorders>
          </w:tcPr>
          <w:p w14:paraId="2B1F179C" w14:textId="77777777" w:rsidR="00116FC7" w:rsidRPr="00116FC7" w:rsidRDefault="00116FC7">
            <w:pPr>
              <w:pStyle w:val="ConsPlusTitle"/>
            </w:pPr>
          </w:p>
        </w:tc>
        <w:tc>
          <w:tcPr>
            <w:tcW w:w="918" w:type="dxa"/>
            <w:tcBorders>
              <w:bottom w:val="nil"/>
            </w:tcBorders>
          </w:tcPr>
          <w:p w14:paraId="62D981A7" w14:textId="77777777" w:rsidR="00116FC7" w:rsidRPr="00116FC7" w:rsidRDefault="00116FC7">
            <w:pPr>
              <w:pStyle w:val="ConsPlusTitle"/>
            </w:pPr>
          </w:p>
        </w:tc>
        <w:tc>
          <w:tcPr>
            <w:tcW w:w="918" w:type="dxa"/>
            <w:tcBorders>
              <w:bottom w:val="nil"/>
            </w:tcBorders>
          </w:tcPr>
          <w:p w14:paraId="4D4FD688" w14:textId="77777777" w:rsidR="00116FC7" w:rsidRPr="00116FC7" w:rsidRDefault="00116FC7">
            <w:pPr>
              <w:pStyle w:val="ConsPlusTitle"/>
            </w:pPr>
          </w:p>
        </w:tc>
        <w:tc>
          <w:tcPr>
            <w:tcW w:w="918" w:type="dxa"/>
            <w:tcBorders>
              <w:bottom w:val="nil"/>
            </w:tcBorders>
          </w:tcPr>
          <w:p w14:paraId="0AE60AB5" w14:textId="77777777" w:rsidR="00116FC7" w:rsidRPr="00116FC7" w:rsidRDefault="00116FC7">
            <w:pPr>
              <w:pStyle w:val="ConsPlusTitle"/>
            </w:pPr>
          </w:p>
        </w:tc>
        <w:tc>
          <w:tcPr>
            <w:tcW w:w="2098" w:type="dxa"/>
            <w:vMerge w:val="restart"/>
            <w:tcBorders>
              <w:bottom w:val="nil"/>
            </w:tcBorders>
          </w:tcPr>
          <w:p w14:paraId="3635796D" w14:textId="77777777" w:rsidR="00116FC7" w:rsidRPr="00116FC7" w:rsidRDefault="00116FC7">
            <w:pPr>
              <w:pStyle w:val="ConsPlusTitle"/>
            </w:pPr>
          </w:p>
        </w:tc>
      </w:tr>
      <w:tr w:rsidR="00116FC7" w:rsidRPr="00116FC7" w14:paraId="4B123FA5" w14:textId="77777777">
        <w:tblPrEx>
          <w:tblBorders>
            <w:insideH w:val="nil"/>
          </w:tblBorders>
        </w:tblPrEx>
        <w:tc>
          <w:tcPr>
            <w:tcW w:w="794" w:type="dxa"/>
            <w:vMerge/>
            <w:tcBorders>
              <w:bottom w:val="nil"/>
            </w:tcBorders>
          </w:tcPr>
          <w:p w14:paraId="1AC65114" w14:textId="77777777" w:rsidR="00116FC7" w:rsidRPr="00116FC7" w:rsidRDefault="00116FC7"/>
        </w:tc>
        <w:tc>
          <w:tcPr>
            <w:tcW w:w="4592" w:type="dxa"/>
            <w:tcBorders>
              <w:top w:val="nil"/>
              <w:bottom w:val="nil"/>
            </w:tcBorders>
          </w:tcPr>
          <w:p w14:paraId="4521291B" w14:textId="77777777" w:rsidR="00116FC7" w:rsidRPr="00116FC7" w:rsidRDefault="00116FC7">
            <w:pPr>
              <w:pStyle w:val="ConsPlusTitle"/>
              <w:jc w:val="both"/>
            </w:pPr>
            <w:r w:rsidRPr="00116FC7">
              <w:t>а) по месту утверждения</w:t>
            </w:r>
          </w:p>
        </w:tc>
        <w:tc>
          <w:tcPr>
            <w:tcW w:w="918" w:type="dxa"/>
            <w:tcBorders>
              <w:top w:val="nil"/>
              <w:bottom w:val="nil"/>
            </w:tcBorders>
          </w:tcPr>
          <w:p w14:paraId="2432DD88" w14:textId="77777777" w:rsidR="00116FC7" w:rsidRPr="00116FC7" w:rsidRDefault="00116FC7">
            <w:pPr>
              <w:pStyle w:val="ConsPlusTitle"/>
              <w:jc w:val="center"/>
            </w:pPr>
            <w:r w:rsidRPr="00116FC7">
              <w:t>-</w:t>
            </w:r>
          </w:p>
        </w:tc>
        <w:tc>
          <w:tcPr>
            <w:tcW w:w="918" w:type="dxa"/>
            <w:tcBorders>
              <w:top w:val="nil"/>
              <w:bottom w:val="nil"/>
            </w:tcBorders>
          </w:tcPr>
          <w:p w14:paraId="4E697363" w14:textId="77777777" w:rsidR="00116FC7" w:rsidRPr="00116FC7" w:rsidRDefault="00116FC7">
            <w:pPr>
              <w:pStyle w:val="ConsPlusTitle"/>
              <w:jc w:val="center"/>
            </w:pPr>
            <w:r w:rsidRPr="00116FC7">
              <w:t>-</w:t>
            </w:r>
          </w:p>
        </w:tc>
        <w:tc>
          <w:tcPr>
            <w:tcW w:w="1020" w:type="dxa"/>
            <w:tcBorders>
              <w:top w:val="nil"/>
              <w:bottom w:val="nil"/>
            </w:tcBorders>
          </w:tcPr>
          <w:p w14:paraId="3E7C73A8" w14:textId="77777777" w:rsidR="00116FC7" w:rsidRPr="00116FC7" w:rsidRDefault="00116FC7">
            <w:pPr>
              <w:pStyle w:val="ConsPlusTitle"/>
              <w:jc w:val="center"/>
            </w:pPr>
            <w:r w:rsidRPr="00116FC7">
              <w:t>Пост.</w:t>
            </w:r>
          </w:p>
        </w:tc>
        <w:tc>
          <w:tcPr>
            <w:tcW w:w="918" w:type="dxa"/>
            <w:tcBorders>
              <w:top w:val="nil"/>
              <w:bottom w:val="nil"/>
            </w:tcBorders>
          </w:tcPr>
          <w:p w14:paraId="476DD3F0" w14:textId="77777777" w:rsidR="00116FC7" w:rsidRPr="00116FC7" w:rsidRDefault="00116FC7">
            <w:pPr>
              <w:pStyle w:val="ConsPlusTitle"/>
              <w:jc w:val="center"/>
            </w:pPr>
            <w:r w:rsidRPr="00116FC7">
              <w:t>Пост.</w:t>
            </w:r>
          </w:p>
        </w:tc>
        <w:tc>
          <w:tcPr>
            <w:tcW w:w="918" w:type="dxa"/>
            <w:tcBorders>
              <w:top w:val="nil"/>
              <w:bottom w:val="nil"/>
            </w:tcBorders>
          </w:tcPr>
          <w:p w14:paraId="5B688B35" w14:textId="77777777" w:rsidR="00116FC7" w:rsidRPr="00116FC7" w:rsidRDefault="00116FC7">
            <w:pPr>
              <w:pStyle w:val="ConsPlusTitle"/>
              <w:jc w:val="center"/>
            </w:pPr>
            <w:r w:rsidRPr="00116FC7">
              <w:t>Пост.</w:t>
            </w:r>
          </w:p>
        </w:tc>
        <w:tc>
          <w:tcPr>
            <w:tcW w:w="918" w:type="dxa"/>
            <w:tcBorders>
              <w:top w:val="nil"/>
              <w:bottom w:val="nil"/>
            </w:tcBorders>
          </w:tcPr>
          <w:p w14:paraId="54B1551B" w14:textId="77777777" w:rsidR="00116FC7" w:rsidRPr="00116FC7" w:rsidRDefault="00116FC7">
            <w:pPr>
              <w:pStyle w:val="ConsPlusTitle"/>
              <w:jc w:val="center"/>
            </w:pPr>
            <w:r w:rsidRPr="00116FC7">
              <w:t>Пост.</w:t>
            </w:r>
          </w:p>
        </w:tc>
        <w:tc>
          <w:tcPr>
            <w:tcW w:w="2098" w:type="dxa"/>
            <w:vMerge/>
            <w:tcBorders>
              <w:bottom w:val="nil"/>
            </w:tcBorders>
          </w:tcPr>
          <w:p w14:paraId="321AD962" w14:textId="77777777" w:rsidR="00116FC7" w:rsidRPr="00116FC7" w:rsidRDefault="00116FC7"/>
        </w:tc>
      </w:tr>
      <w:tr w:rsidR="00116FC7" w:rsidRPr="00116FC7" w14:paraId="79C99277" w14:textId="77777777">
        <w:tblPrEx>
          <w:tblBorders>
            <w:insideH w:val="nil"/>
          </w:tblBorders>
        </w:tblPrEx>
        <w:tc>
          <w:tcPr>
            <w:tcW w:w="794" w:type="dxa"/>
            <w:vMerge/>
            <w:tcBorders>
              <w:bottom w:val="nil"/>
            </w:tcBorders>
          </w:tcPr>
          <w:p w14:paraId="16207BE1" w14:textId="77777777" w:rsidR="00116FC7" w:rsidRPr="00116FC7" w:rsidRDefault="00116FC7"/>
        </w:tc>
        <w:tc>
          <w:tcPr>
            <w:tcW w:w="4592" w:type="dxa"/>
            <w:tcBorders>
              <w:top w:val="nil"/>
              <w:bottom w:val="nil"/>
            </w:tcBorders>
          </w:tcPr>
          <w:p w14:paraId="773D1F88"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bottom w:val="nil"/>
            </w:tcBorders>
          </w:tcPr>
          <w:p w14:paraId="7EEF9877" w14:textId="77777777" w:rsidR="00116FC7" w:rsidRPr="00116FC7" w:rsidRDefault="00116FC7">
            <w:pPr>
              <w:pStyle w:val="ConsPlusTitle"/>
              <w:jc w:val="center"/>
            </w:pPr>
            <w:r w:rsidRPr="00116FC7">
              <w:t>-</w:t>
            </w:r>
          </w:p>
        </w:tc>
        <w:tc>
          <w:tcPr>
            <w:tcW w:w="918" w:type="dxa"/>
            <w:tcBorders>
              <w:top w:val="nil"/>
              <w:bottom w:val="nil"/>
            </w:tcBorders>
          </w:tcPr>
          <w:p w14:paraId="48B91B5F" w14:textId="77777777" w:rsidR="00116FC7" w:rsidRPr="00116FC7" w:rsidRDefault="00116FC7">
            <w:pPr>
              <w:pStyle w:val="ConsPlusTitle"/>
              <w:jc w:val="center"/>
            </w:pPr>
            <w:r w:rsidRPr="00116FC7">
              <w:t>-</w:t>
            </w:r>
          </w:p>
        </w:tc>
        <w:tc>
          <w:tcPr>
            <w:tcW w:w="1020" w:type="dxa"/>
            <w:tcBorders>
              <w:top w:val="nil"/>
              <w:bottom w:val="nil"/>
            </w:tcBorders>
          </w:tcPr>
          <w:p w14:paraId="005BD505" w14:textId="77777777" w:rsidR="00116FC7" w:rsidRPr="00116FC7" w:rsidRDefault="00116FC7">
            <w:pPr>
              <w:pStyle w:val="ConsPlusTitle"/>
              <w:jc w:val="center"/>
            </w:pPr>
            <w:r w:rsidRPr="00116FC7">
              <w:t>ДЗН</w:t>
            </w:r>
          </w:p>
        </w:tc>
        <w:tc>
          <w:tcPr>
            <w:tcW w:w="918" w:type="dxa"/>
            <w:tcBorders>
              <w:top w:val="nil"/>
              <w:bottom w:val="nil"/>
            </w:tcBorders>
          </w:tcPr>
          <w:p w14:paraId="5E07DB8F" w14:textId="77777777" w:rsidR="00116FC7" w:rsidRPr="00116FC7" w:rsidRDefault="00116FC7">
            <w:pPr>
              <w:pStyle w:val="ConsPlusTitle"/>
              <w:jc w:val="center"/>
            </w:pPr>
            <w:r w:rsidRPr="00116FC7">
              <w:t>ДЗН</w:t>
            </w:r>
          </w:p>
        </w:tc>
        <w:tc>
          <w:tcPr>
            <w:tcW w:w="918" w:type="dxa"/>
            <w:tcBorders>
              <w:top w:val="nil"/>
              <w:bottom w:val="nil"/>
            </w:tcBorders>
          </w:tcPr>
          <w:p w14:paraId="6E7EE65F" w14:textId="77777777" w:rsidR="00116FC7" w:rsidRPr="00116FC7" w:rsidRDefault="00116FC7">
            <w:pPr>
              <w:pStyle w:val="ConsPlusTitle"/>
              <w:jc w:val="center"/>
            </w:pPr>
            <w:r w:rsidRPr="00116FC7">
              <w:t>ДЗН</w:t>
            </w:r>
          </w:p>
        </w:tc>
        <w:tc>
          <w:tcPr>
            <w:tcW w:w="918" w:type="dxa"/>
            <w:tcBorders>
              <w:top w:val="nil"/>
              <w:bottom w:val="nil"/>
            </w:tcBorders>
          </w:tcPr>
          <w:p w14:paraId="1558C88B" w14:textId="77777777" w:rsidR="00116FC7" w:rsidRPr="00116FC7" w:rsidRDefault="00116FC7">
            <w:pPr>
              <w:pStyle w:val="ConsPlusTitle"/>
              <w:jc w:val="center"/>
            </w:pPr>
            <w:r w:rsidRPr="00116FC7">
              <w:t>ДЗН</w:t>
            </w:r>
          </w:p>
        </w:tc>
        <w:tc>
          <w:tcPr>
            <w:tcW w:w="2098" w:type="dxa"/>
            <w:vMerge/>
            <w:tcBorders>
              <w:bottom w:val="nil"/>
            </w:tcBorders>
          </w:tcPr>
          <w:p w14:paraId="0A12440E" w14:textId="77777777" w:rsidR="00116FC7" w:rsidRPr="00116FC7" w:rsidRDefault="00116FC7"/>
        </w:tc>
      </w:tr>
      <w:tr w:rsidR="00116FC7" w:rsidRPr="00116FC7" w14:paraId="5484F712" w14:textId="77777777">
        <w:tc>
          <w:tcPr>
            <w:tcW w:w="794" w:type="dxa"/>
            <w:vMerge w:val="restart"/>
            <w:tcBorders>
              <w:bottom w:val="nil"/>
            </w:tcBorders>
          </w:tcPr>
          <w:p w14:paraId="4504E713" w14:textId="77777777" w:rsidR="00116FC7" w:rsidRPr="00116FC7" w:rsidRDefault="00116FC7">
            <w:pPr>
              <w:pStyle w:val="ConsPlusTitle"/>
              <w:jc w:val="center"/>
            </w:pPr>
            <w:r w:rsidRPr="00116FC7">
              <w:t>490.5</w:t>
            </w:r>
          </w:p>
        </w:tc>
        <w:tc>
          <w:tcPr>
            <w:tcW w:w="4592" w:type="dxa"/>
            <w:tcBorders>
              <w:bottom w:val="nil"/>
            </w:tcBorders>
          </w:tcPr>
          <w:p w14:paraId="6821A9E1" w14:textId="77777777" w:rsidR="00116FC7" w:rsidRPr="00116FC7" w:rsidRDefault="00116FC7">
            <w:pPr>
              <w:pStyle w:val="ConsPlusTitle"/>
              <w:jc w:val="both"/>
            </w:pPr>
            <w:r w:rsidRPr="00116FC7">
              <w:t>Перечни вредных,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w:t>
            </w:r>
          </w:p>
        </w:tc>
        <w:tc>
          <w:tcPr>
            <w:tcW w:w="918" w:type="dxa"/>
            <w:tcBorders>
              <w:bottom w:val="nil"/>
            </w:tcBorders>
          </w:tcPr>
          <w:p w14:paraId="6E7EFEBE" w14:textId="77777777" w:rsidR="00116FC7" w:rsidRPr="00116FC7" w:rsidRDefault="00116FC7">
            <w:pPr>
              <w:pStyle w:val="ConsPlusTitle"/>
            </w:pPr>
          </w:p>
        </w:tc>
        <w:tc>
          <w:tcPr>
            <w:tcW w:w="918" w:type="dxa"/>
            <w:tcBorders>
              <w:bottom w:val="nil"/>
            </w:tcBorders>
          </w:tcPr>
          <w:p w14:paraId="18FFAF58" w14:textId="77777777" w:rsidR="00116FC7" w:rsidRPr="00116FC7" w:rsidRDefault="00116FC7">
            <w:pPr>
              <w:pStyle w:val="ConsPlusTitle"/>
            </w:pPr>
          </w:p>
        </w:tc>
        <w:tc>
          <w:tcPr>
            <w:tcW w:w="1020" w:type="dxa"/>
            <w:tcBorders>
              <w:bottom w:val="nil"/>
            </w:tcBorders>
          </w:tcPr>
          <w:p w14:paraId="23F6813C" w14:textId="77777777" w:rsidR="00116FC7" w:rsidRPr="00116FC7" w:rsidRDefault="00116FC7">
            <w:pPr>
              <w:pStyle w:val="ConsPlusTitle"/>
            </w:pPr>
          </w:p>
        </w:tc>
        <w:tc>
          <w:tcPr>
            <w:tcW w:w="918" w:type="dxa"/>
            <w:tcBorders>
              <w:bottom w:val="nil"/>
            </w:tcBorders>
          </w:tcPr>
          <w:p w14:paraId="42C8B277" w14:textId="77777777" w:rsidR="00116FC7" w:rsidRPr="00116FC7" w:rsidRDefault="00116FC7">
            <w:pPr>
              <w:pStyle w:val="ConsPlusTitle"/>
            </w:pPr>
          </w:p>
        </w:tc>
        <w:tc>
          <w:tcPr>
            <w:tcW w:w="918" w:type="dxa"/>
            <w:tcBorders>
              <w:bottom w:val="nil"/>
            </w:tcBorders>
          </w:tcPr>
          <w:p w14:paraId="287346A4" w14:textId="77777777" w:rsidR="00116FC7" w:rsidRPr="00116FC7" w:rsidRDefault="00116FC7">
            <w:pPr>
              <w:pStyle w:val="ConsPlusTitle"/>
            </w:pPr>
          </w:p>
        </w:tc>
        <w:tc>
          <w:tcPr>
            <w:tcW w:w="918" w:type="dxa"/>
            <w:tcBorders>
              <w:bottom w:val="nil"/>
            </w:tcBorders>
          </w:tcPr>
          <w:p w14:paraId="6969B906" w14:textId="77777777" w:rsidR="00116FC7" w:rsidRPr="00116FC7" w:rsidRDefault="00116FC7">
            <w:pPr>
              <w:pStyle w:val="ConsPlusTitle"/>
            </w:pPr>
          </w:p>
        </w:tc>
        <w:tc>
          <w:tcPr>
            <w:tcW w:w="2098" w:type="dxa"/>
            <w:vMerge w:val="restart"/>
            <w:tcBorders>
              <w:bottom w:val="nil"/>
            </w:tcBorders>
          </w:tcPr>
          <w:p w14:paraId="17EC04E8" w14:textId="77777777" w:rsidR="00116FC7" w:rsidRPr="00116FC7" w:rsidRDefault="00116FC7">
            <w:pPr>
              <w:pStyle w:val="ConsPlusTitle"/>
            </w:pPr>
          </w:p>
        </w:tc>
      </w:tr>
      <w:tr w:rsidR="00116FC7" w:rsidRPr="00116FC7" w14:paraId="7B6AA355" w14:textId="77777777">
        <w:tblPrEx>
          <w:tblBorders>
            <w:insideH w:val="nil"/>
          </w:tblBorders>
        </w:tblPrEx>
        <w:tc>
          <w:tcPr>
            <w:tcW w:w="794" w:type="dxa"/>
            <w:vMerge/>
            <w:tcBorders>
              <w:bottom w:val="nil"/>
            </w:tcBorders>
          </w:tcPr>
          <w:p w14:paraId="0C074FA0" w14:textId="77777777" w:rsidR="00116FC7" w:rsidRPr="00116FC7" w:rsidRDefault="00116FC7"/>
        </w:tc>
        <w:tc>
          <w:tcPr>
            <w:tcW w:w="4592" w:type="dxa"/>
            <w:tcBorders>
              <w:top w:val="nil"/>
              <w:bottom w:val="nil"/>
            </w:tcBorders>
          </w:tcPr>
          <w:p w14:paraId="0F8657B0" w14:textId="77777777" w:rsidR="00116FC7" w:rsidRPr="00116FC7" w:rsidRDefault="00116FC7">
            <w:pPr>
              <w:pStyle w:val="ConsPlusTitle"/>
              <w:jc w:val="both"/>
            </w:pPr>
            <w:r w:rsidRPr="00116FC7">
              <w:t>а) по месту утверждения</w:t>
            </w:r>
          </w:p>
        </w:tc>
        <w:tc>
          <w:tcPr>
            <w:tcW w:w="918" w:type="dxa"/>
            <w:tcBorders>
              <w:top w:val="nil"/>
              <w:bottom w:val="nil"/>
            </w:tcBorders>
          </w:tcPr>
          <w:p w14:paraId="2FDEB502" w14:textId="77777777" w:rsidR="00116FC7" w:rsidRPr="00116FC7" w:rsidRDefault="00116FC7">
            <w:pPr>
              <w:pStyle w:val="ConsPlusTitle"/>
              <w:jc w:val="center"/>
            </w:pPr>
            <w:r w:rsidRPr="00116FC7">
              <w:t>-</w:t>
            </w:r>
          </w:p>
        </w:tc>
        <w:tc>
          <w:tcPr>
            <w:tcW w:w="918" w:type="dxa"/>
            <w:tcBorders>
              <w:top w:val="nil"/>
              <w:bottom w:val="nil"/>
            </w:tcBorders>
          </w:tcPr>
          <w:p w14:paraId="0DD2DECD" w14:textId="77777777" w:rsidR="00116FC7" w:rsidRPr="00116FC7" w:rsidRDefault="00116FC7">
            <w:pPr>
              <w:pStyle w:val="ConsPlusTitle"/>
              <w:jc w:val="center"/>
            </w:pPr>
            <w:r w:rsidRPr="00116FC7">
              <w:t>-</w:t>
            </w:r>
          </w:p>
        </w:tc>
        <w:tc>
          <w:tcPr>
            <w:tcW w:w="1020" w:type="dxa"/>
            <w:tcBorders>
              <w:top w:val="nil"/>
              <w:bottom w:val="nil"/>
            </w:tcBorders>
          </w:tcPr>
          <w:p w14:paraId="6DBA267A" w14:textId="77777777" w:rsidR="00116FC7" w:rsidRPr="00116FC7" w:rsidRDefault="00116FC7">
            <w:pPr>
              <w:pStyle w:val="ConsPlusTitle"/>
              <w:jc w:val="center"/>
            </w:pPr>
            <w:r w:rsidRPr="00116FC7">
              <w:t>Пост.</w:t>
            </w:r>
          </w:p>
        </w:tc>
        <w:tc>
          <w:tcPr>
            <w:tcW w:w="918" w:type="dxa"/>
            <w:tcBorders>
              <w:top w:val="nil"/>
              <w:bottom w:val="nil"/>
            </w:tcBorders>
          </w:tcPr>
          <w:p w14:paraId="19630584" w14:textId="77777777" w:rsidR="00116FC7" w:rsidRPr="00116FC7" w:rsidRDefault="00116FC7">
            <w:pPr>
              <w:pStyle w:val="ConsPlusTitle"/>
              <w:jc w:val="center"/>
            </w:pPr>
            <w:r w:rsidRPr="00116FC7">
              <w:t>Пост.</w:t>
            </w:r>
          </w:p>
        </w:tc>
        <w:tc>
          <w:tcPr>
            <w:tcW w:w="918" w:type="dxa"/>
            <w:tcBorders>
              <w:top w:val="nil"/>
              <w:bottom w:val="nil"/>
            </w:tcBorders>
          </w:tcPr>
          <w:p w14:paraId="06D761B6" w14:textId="77777777" w:rsidR="00116FC7" w:rsidRPr="00116FC7" w:rsidRDefault="00116FC7">
            <w:pPr>
              <w:pStyle w:val="ConsPlusTitle"/>
              <w:jc w:val="center"/>
            </w:pPr>
            <w:r w:rsidRPr="00116FC7">
              <w:t>Пост.</w:t>
            </w:r>
          </w:p>
        </w:tc>
        <w:tc>
          <w:tcPr>
            <w:tcW w:w="918" w:type="dxa"/>
            <w:tcBorders>
              <w:top w:val="nil"/>
              <w:bottom w:val="nil"/>
            </w:tcBorders>
          </w:tcPr>
          <w:p w14:paraId="0FCC44E8" w14:textId="77777777" w:rsidR="00116FC7" w:rsidRPr="00116FC7" w:rsidRDefault="00116FC7">
            <w:pPr>
              <w:pStyle w:val="ConsPlusTitle"/>
              <w:jc w:val="center"/>
            </w:pPr>
            <w:r w:rsidRPr="00116FC7">
              <w:t>Пост.</w:t>
            </w:r>
          </w:p>
        </w:tc>
        <w:tc>
          <w:tcPr>
            <w:tcW w:w="2098" w:type="dxa"/>
            <w:vMerge/>
            <w:tcBorders>
              <w:bottom w:val="nil"/>
            </w:tcBorders>
          </w:tcPr>
          <w:p w14:paraId="2A7C3E31" w14:textId="77777777" w:rsidR="00116FC7" w:rsidRPr="00116FC7" w:rsidRDefault="00116FC7"/>
        </w:tc>
      </w:tr>
      <w:tr w:rsidR="00116FC7" w:rsidRPr="00116FC7" w14:paraId="0C1BA8C5" w14:textId="77777777">
        <w:tblPrEx>
          <w:tblBorders>
            <w:insideH w:val="nil"/>
          </w:tblBorders>
        </w:tblPrEx>
        <w:tc>
          <w:tcPr>
            <w:tcW w:w="794" w:type="dxa"/>
            <w:vMerge/>
            <w:tcBorders>
              <w:bottom w:val="nil"/>
            </w:tcBorders>
          </w:tcPr>
          <w:p w14:paraId="4508E34C" w14:textId="77777777" w:rsidR="00116FC7" w:rsidRPr="00116FC7" w:rsidRDefault="00116FC7"/>
        </w:tc>
        <w:tc>
          <w:tcPr>
            <w:tcW w:w="4592" w:type="dxa"/>
            <w:tcBorders>
              <w:top w:val="nil"/>
              <w:bottom w:val="nil"/>
            </w:tcBorders>
          </w:tcPr>
          <w:p w14:paraId="0104B859"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bottom w:val="nil"/>
            </w:tcBorders>
          </w:tcPr>
          <w:p w14:paraId="2D20EABA" w14:textId="77777777" w:rsidR="00116FC7" w:rsidRPr="00116FC7" w:rsidRDefault="00116FC7">
            <w:pPr>
              <w:pStyle w:val="ConsPlusTitle"/>
              <w:jc w:val="center"/>
            </w:pPr>
            <w:r w:rsidRPr="00116FC7">
              <w:t>-</w:t>
            </w:r>
          </w:p>
        </w:tc>
        <w:tc>
          <w:tcPr>
            <w:tcW w:w="918" w:type="dxa"/>
            <w:tcBorders>
              <w:top w:val="nil"/>
              <w:bottom w:val="nil"/>
            </w:tcBorders>
          </w:tcPr>
          <w:p w14:paraId="62D9A47B" w14:textId="77777777" w:rsidR="00116FC7" w:rsidRPr="00116FC7" w:rsidRDefault="00116FC7">
            <w:pPr>
              <w:pStyle w:val="ConsPlusTitle"/>
              <w:jc w:val="center"/>
            </w:pPr>
            <w:r w:rsidRPr="00116FC7">
              <w:t>-</w:t>
            </w:r>
          </w:p>
        </w:tc>
        <w:tc>
          <w:tcPr>
            <w:tcW w:w="1020" w:type="dxa"/>
            <w:tcBorders>
              <w:top w:val="nil"/>
              <w:bottom w:val="nil"/>
            </w:tcBorders>
          </w:tcPr>
          <w:p w14:paraId="5287EFE4" w14:textId="77777777" w:rsidR="00116FC7" w:rsidRPr="00116FC7" w:rsidRDefault="00116FC7">
            <w:pPr>
              <w:pStyle w:val="ConsPlusTitle"/>
              <w:jc w:val="center"/>
            </w:pPr>
            <w:r w:rsidRPr="00116FC7">
              <w:t>ДЗН</w:t>
            </w:r>
          </w:p>
        </w:tc>
        <w:tc>
          <w:tcPr>
            <w:tcW w:w="918" w:type="dxa"/>
            <w:tcBorders>
              <w:top w:val="nil"/>
              <w:bottom w:val="nil"/>
            </w:tcBorders>
          </w:tcPr>
          <w:p w14:paraId="440AE0E2" w14:textId="77777777" w:rsidR="00116FC7" w:rsidRPr="00116FC7" w:rsidRDefault="00116FC7">
            <w:pPr>
              <w:pStyle w:val="ConsPlusTitle"/>
              <w:jc w:val="center"/>
            </w:pPr>
            <w:r w:rsidRPr="00116FC7">
              <w:t>ДЗН</w:t>
            </w:r>
          </w:p>
        </w:tc>
        <w:tc>
          <w:tcPr>
            <w:tcW w:w="918" w:type="dxa"/>
            <w:tcBorders>
              <w:top w:val="nil"/>
              <w:bottom w:val="nil"/>
            </w:tcBorders>
          </w:tcPr>
          <w:p w14:paraId="70621CE2" w14:textId="77777777" w:rsidR="00116FC7" w:rsidRPr="00116FC7" w:rsidRDefault="00116FC7">
            <w:pPr>
              <w:pStyle w:val="ConsPlusTitle"/>
              <w:jc w:val="center"/>
            </w:pPr>
            <w:r w:rsidRPr="00116FC7">
              <w:t>ДЗН</w:t>
            </w:r>
          </w:p>
        </w:tc>
        <w:tc>
          <w:tcPr>
            <w:tcW w:w="918" w:type="dxa"/>
            <w:tcBorders>
              <w:top w:val="nil"/>
              <w:bottom w:val="nil"/>
            </w:tcBorders>
          </w:tcPr>
          <w:p w14:paraId="7EFB01AF" w14:textId="77777777" w:rsidR="00116FC7" w:rsidRPr="00116FC7" w:rsidRDefault="00116FC7">
            <w:pPr>
              <w:pStyle w:val="ConsPlusTitle"/>
              <w:jc w:val="center"/>
            </w:pPr>
            <w:r w:rsidRPr="00116FC7">
              <w:t>ДЗН</w:t>
            </w:r>
          </w:p>
        </w:tc>
        <w:tc>
          <w:tcPr>
            <w:tcW w:w="2098" w:type="dxa"/>
            <w:vMerge/>
            <w:tcBorders>
              <w:bottom w:val="nil"/>
            </w:tcBorders>
          </w:tcPr>
          <w:p w14:paraId="7E7C92E0" w14:textId="77777777" w:rsidR="00116FC7" w:rsidRPr="00116FC7" w:rsidRDefault="00116FC7"/>
        </w:tc>
      </w:tr>
      <w:tr w:rsidR="00116FC7" w:rsidRPr="00116FC7" w14:paraId="36FE91BB" w14:textId="77777777">
        <w:tc>
          <w:tcPr>
            <w:tcW w:w="794" w:type="dxa"/>
            <w:vMerge w:val="restart"/>
            <w:tcBorders>
              <w:bottom w:val="nil"/>
            </w:tcBorders>
          </w:tcPr>
          <w:p w14:paraId="1C2637C1" w14:textId="77777777" w:rsidR="00116FC7" w:rsidRPr="00116FC7" w:rsidRDefault="00116FC7">
            <w:pPr>
              <w:pStyle w:val="ConsPlusTitle"/>
              <w:jc w:val="center"/>
            </w:pPr>
            <w:r w:rsidRPr="00116FC7">
              <w:t>490.6</w:t>
            </w:r>
          </w:p>
        </w:tc>
        <w:tc>
          <w:tcPr>
            <w:tcW w:w="4592" w:type="dxa"/>
            <w:tcBorders>
              <w:bottom w:val="nil"/>
            </w:tcBorders>
          </w:tcPr>
          <w:p w14:paraId="0135A4B5" w14:textId="77777777" w:rsidR="00116FC7" w:rsidRPr="00116FC7" w:rsidRDefault="00116FC7">
            <w:pPr>
              <w:pStyle w:val="ConsPlusTitle"/>
              <w:jc w:val="both"/>
            </w:pPr>
            <w:r w:rsidRPr="00116FC7">
              <w:t>Документы (порядки, рекомендации, психофизиологические требования) о диагностике (экспертизе) профессиональной пригодности работников:</w:t>
            </w:r>
          </w:p>
        </w:tc>
        <w:tc>
          <w:tcPr>
            <w:tcW w:w="918" w:type="dxa"/>
            <w:tcBorders>
              <w:bottom w:val="nil"/>
            </w:tcBorders>
          </w:tcPr>
          <w:p w14:paraId="01FC7313" w14:textId="77777777" w:rsidR="00116FC7" w:rsidRPr="00116FC7" w:rsidRDefault="00116FC7">
            <w:pPr>
              <w:pStyle w:val="ConsPlusTitle"/>
            </w:pPr>
          </w:p>
        </w:tc>
        <w:tc>
          <w:tcPr>
            <w:tcW w:w="918" w:type="dxa"/>
            <w:tcBorders>
              <w:bottom w:val="nil"/>
            </w:tcBorders>
          </w:tcPr>
          <w:p w14:paraId="4CD73FAC" w14:textId="77777777" w:rsidR="00116FC7" w:rsidRPr="00116FC7" w:rsidRDefault="00116FC7">
            <w:pPr>
              <w:pStyle w:val="ConsPlusTitle"/>
            </w:pPr>
          </w:p>
        </w:tc>
        <w:tc>
          <w:tcPr>
            <w:tcW w:w="1020" w:type="dxa"/>
            <w:tcBorders>
              <w:bottom w:val="nil"/>
            </w:tcBorders>
          </w:tcPr>
          <w:p w14:paraId="78B28F6B" w14:textId="77777777" w:rsidR="00116FC7" w:rsidRPr="00116FC7" w:rsidRDefault="00116FC7">
            <w:pPr>
              <w:pStyle w:val="ConsPlusTitle"/>
            </w:pPr>
          </w:p>
        </w:tc>
        <w:tc>
          <w:tcPr>
            <w:tcW w:w="918" w:type="dxa"/>
            <w:tcBorders>
              <w:bottom w:val="nil"/>
            </w:tcBorders>
          </w:tcPr>
          <w:p w14:paraId="7534FCF8" w14:textId="77777777" w:rsidR="00116FC7" w:rsidRPr="00116FC7" w:rsidRDefault="00116FC7">
            <w:pPr>
              <w:pStyle w:val="ConsPlusTitle"/>
            </w:pPr>
          </w:p>
        </w:tc>
        <w:tc>
          <w:tcPr>
            <w:tcW w:w="918" w:type="dxa"/>
            <w:tcBorders>
              <w:bottom w:val="nil"/>
            </w:tcBorders>
          </w:tcPr>
          <w:p w14:paraId="0CD9B51A" w14:textId="77777777" w:rsidR="00116FC7" w:rsidRPr="00116FC7" w:rsidRDefault="00116FC7">
            <w:pPr>
              <w:pStyle w:val="ConsPlusTitle"/>
            </w:pPr>
          </w:p>
        </w:tc>
        <w:tc>
          <w:tcPr>
            <w:tcW w:w="918" w:type="dxa"/>
            <w:tcBorders>
              <w:bottom w:val="nil"/>
            </w:tcBorders>
          </w:tcPr>
          <w:p w14:paraId="1705556E" w14:textId="77777777" w:rsidR="00116FC7" w:rsidRPr="00116FC7" w:rsidRDefault="00116FC7">
            <w:pPr>
              <w:pStyle w:val="ConsPlusTitle"/>
            </w:pPr>
          </w:p>
        </w:tc>
        <w:tc>
          <w:tcPr>
            <w:tcW w:w="2098" w:type="dxa"/>
            <w:vMerge w:val="restart"/>
            <w:tcBorders>
              <w:bottom w:val="nil"/>
            </w:tcBorders>
          </w:tcPr>
          <w:p w14:paraId="42AB0C2A" w14:textId="77777777" w:rsidR="00116FC7" w:rsidRPr="00116FC7" w:rsidRDefault="00116FC7">
            <w:pPr>
              <w:pStyle w:val="ConsPlusTitle"/>
            </w:pPr>
          </w:p>
        </w:tc>
      </w:tr>
      <w:tr w:rsidR="00116FC7" w:rsidRPr="00116FC7" w14:paraId="03F02875" w14:textId="77777777">
        <w:tblPrEx>
          <w:tblBorders>
            <w:insideH w:val="nil"/>
          </w:tblBorders>
        </w:tblPrEx>
        <w:tc>
          <w:tcPr>
            <w:tcW w:w="794" w:type="dxa"/>
            <w:vMerge/>
            <w:tcBorders>
              <w:bottom w:val="nil"/>
            </w:tcBorders>
          </w:tcPr>
          <w:p w14:paraId="5F29910B" w14:textId="77777777" w:rsidR="00116FC7" w:rsidRPr="00116FC7" w:rsidRDefault="00116FC7"/>
        </w:tc>
        <w:tc>
          <w:tcPr>
            <w:tcW w:w="4592" w:type="dxa"/>
            <w:tcBorders>
              <w:top w:val="nil"/>
              <w:bottom w:val="nil"/>
            </w:tcBorders>
          </w:tcPr>
          <w:p w14:paraId="58AE323B" w14:textId="77777777" w:rsidR="00116FC7" w:rsidRPr="00116FC7" w:rsidRDefault="00116FC7">
            <w:pPr>
              <w:pStyle w:val="ConsPlusTitle"/>
              <w:jc w:val="both"/>
            </w:pPr>
            <w:r w:rsidRPr="00116FC7">
              <w:t>а) по месту утверждения</w:t>
            </w:r>
          </w:p>
        </w:tc>
        <w:tc>
          <w:tcPr>
            <w:tcW w:w="918" w:type="dxa"/>
            <w:tcBorders>
              <w:top w:val="nil"/>
              <w:bottom w:val="nil"/>
            </w:tcBorders>
          </w:tcPr>
          <w:p w14:paraId="2DC9D61B" w14:textId="77777777" w:rsidR="00116FC7" w:rsidRPr="00116FC7" w:rsidRDefault="00116FC7">
            <w:pPr>
              <w:pStyle w:val="ConsPlusTitle"/>
              <w:jc w:val="center"/>
            </w:pPr>
            <w:r w:rsidRPr="00116FC7">
              <w:t>-</w:t>
            </w:r>
          </w:p>
        </w:tc>
        <w:tc>
          <w:tcPr>
            <w:tcW w:w="918" w:type="dxa"/>
            <w:tcBorders>
              <w:top w:val="nil"/>
              <w:bottom w:val="nil"/>
            </w:tcBorders>
          </w:tcPr>
          <w:p w14:paraId="33278707" w14:textId="77777777" w:rsidR="00116FC7" w:rsidRPr="00116FC7" w:rsidRDefault="00116FC7">
            <w:pPr>
              <w:pStyle w:val="ConsPlusTitle"/>
              <w:jc w:val="center"/>
            </w:pPr>
            <w:r w:rsidRPr="00116FC7">
              <w:t>-</w:t>
            </w:r>
          </w:p>
        </w:tc>
        <w:tc>
          <w:tcPr>
            <w:tcW w:w="1020" w:type="dxa"/>
            <w:tcBorders>
              <w:top w:val="nil"/>
              <w:bottom w:val="nil"/>
            </w:tcBorders>
          </w:tcPr>
          <w:p w14:paraId="0E73DA62" w14:textId="77777777" w:rsidR="00116FC7" w:rsidRPr="00116FC7" w:rsidRDefault="00116FC7">
            <w:pPr>
              <w:pStyle w:val="ConsPlusTitle"/>
              <w:jc w:val="center"/>
            </w:pPr>
            <w:r w:rsidRPr="00116FC7">
              <w:t>Пост.</w:t>
            </w:r>
          </w:p>
        </w:tc>
        <w:tc>
          <w:tcPr>
            <w:tcW w:w="918" w:type="dxa"/>
            <w:tcBorders>
              <w:top w:val="nil"/>
              <w:bottom w:val="nil"/>
            </w:tcBorders>
          </w:tcPr>
          <w:p w14:paraId="0D8D95FB" w14:textId="77777777" w:rsidR="00116FC7" w:rsidRPr="00116FC7" w:rsidRDefault="00116FC7">
            <w:pPr>
              <w:pStyle w:val="ConsPlusTitle"/>
              <w:jc w:val="center"/>
            </w:pPr>
            <w:r w:rsidRPr="00116FC7">
              <w:t>Пост.</w:t>
            </w:r>
          </w:p>
        </w:tc>
        <w:tc>
          <w:tcPr>
            <w:tcW w:w="918" w:type="dxa"/>
            <w:tcBorders>
              <w:top w:val="nil"/>
              <w:bottom w:val="nil"/>
            </w:tcBorders>
          </w:tcPr>
          <w:p w14:paraId="0BBF7064" w14:textId="77777777" w:rsidR="00116FC7" w:rsidRPr="00116FC7" w:rsidRDefault="00116FC7">
            <w:pPr>
              <w:pStyle w:val="ConsPlusTitle"/>
              <w:jc w:val="center"/>
            </w:pPr>
            <w:r w:rsidRPr="00116FC7">
              <w:t>Пост.</w:t>
            </w:r>
          </w:p>
        </w:tc>
        <w:tc>
          <w:tcPr>
            <w:tcW w:w="918" w:type="dxa"/>
            <w:tcBorders>
              <w:top w:val="nil"/>
              <w:bottom w:val="nil"/>
            </w:tcBorders>
          </w:tcPr>
          <w:p w14:paraId="4A475444" w14:textId="77777777" w:rsidR="00116FC7" w:rsidRPr="00116FC7" w:rsidRDefault="00116FC7">
            <w:pPr>
              <w:pStyle w:val="ConsPlusTitle"/>
              <w:jc w:val="center"/>
            </w:pPr>
            <w:r w:rsidRPr="00116FC7">
              <w:t>Пост.</w:t>
            </w:r>
          </w:p>
        </w:tc>
        <w:tc>
          <w:tcPr>
            <w:tcW w:w="2098" w:type="dxa"/>
            <w:vMerge/>
            <w:tcBorders>
              <w:bottom w:val="nil"/>
            </w:tcBorders>
          </w:tcPr>
          <w:p w14:paraId="2D78876D" w14:textId="77777777" w:rsidR="00116FC7" w:rsidRPr="00116FC7" w:rsidRDefault="00116FC7"/>
        </w:tc>
      </w:tr>
      <w:tr w:rsidR="00116FC7" w:rsidRPr="00116FC7" w14:paraId="0400214E" w14:textId="77777777">
        <w:tblPrEx>
          <w:tblBorders>
            <w:insideH w:val="nil"/>
          </w:tblBorders>
        </w:tblPrEx>
        <w:tc>
          <w:tcPr>
            <w:tcW w:w="794" w:type="dxa"/>
            <w:vMerge/>
            <w:tcBorders>
              <w:bottom w:val="nil"/>
            </w:tcBorders>
          </w:tcPr>
          <w:p w14:paraId="2F4CCB66" w14:textId="77777777" w:rsidR="00116FC7" w:rsidRPr="00116FC7" w:rsidRDefault="00116FC7"/>
        </w:tc>
        <w:tc>
          <w:tcPr>
            <w:tcW w:w="4592" w:type="dxa"/>
            <w:tcBorders>
              <w:top w:val="nil"/>
              <w:bottom w:val="nil"/>
            </w:tcBorders>
          </w:tcPr>
          <w:p w14:paraId="3023D90E"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bottom w:val="nil"/>
            </w:tcBorders>
          </w:tcPr>
          <w:p w14:paraId="6A4AAF1F" w14:textId="77777777" w:rsidR="00116FC7" w:rsidRPr="00116FC7" w:rsidRDefault="00116FC7">
            <w:pPr>
              <w:pStyle w:val="ConsPlusTitle"/>
              <w:jc w:val="center"/>
            </w:pPr>
            <w:r w:rsidRPr="00116FC7">
              <w:t>-</w:t>
            </w:r>
          </w:p>
        </w:tc>
        <w:tc>
          <w:tcPr>
            <w:tcW w:w="918" w:type="dxa"/>
            <w:tcBorders>
              <w:top w:val="nil"/>
              <w:bottom w:val="nil"/>
            </w:tcBorders>
          </w:tcPr>
          <w:p w14:paraId="4E2D2B93" w14:textId="77777777" w:rsidR="00116FC7" w:rsidRPr="00116FC7" w:rsidRDefault="00116FC7">
            <w:pPr>
              <w:pStyle w:val="ConsPlusTitle"/>
              <w:jc w:val="center"/>
            </w:pPr>
            <w:r w:rsidRPr="00116FC7">
              <w:t>-</w:t>
            </w:r>
          </w:p>
        </w:tc>
        <w:tc>
          <w:tcPr>
            <w:tcW w:w="1020" w:type="dxa"/>
            <w:tcBorders>
              <w:top w:val="nil"/>
              <w:bottom w:val="nil"/>
            </w:tcBorders>
          </w:tcPr>
          <w:p w14:paraId="35ED9526" w14:textId="77777777" w:rsidR="00116FC7" w:rsidRPr="00116FC7" w:rsidRDefault="00116FC7">
            <w:pPr>
              <w:pStyle w:val="ConsPlusTitle"/>
              <w:jc w:val="center"/>
            </w:pPr>
            <w:r w:rsidRPr="00116FC7">
              <w:t>ДЗН</w:t>
            </w:r>
          </w:p>
        </w:tc>
        <w:tc>
          <w:tcPr>
            <w:tcW w:w="918" w:type="dxa"/>
            <w:tcBorders>
              <w:top w:val="nil"/>
              <w:bottom w:val="nil"/>
            </w:tcBorders>
          </w:tcPr>
          <w:p w14:paraId="767F981C" w14:textId="77777777" w:rsidR="00116FC7" w:rsidRPr="00116FC7" w:rsidRDefault="00116FC7">
            <w:pPr>
              <w:pStyle w:val="ConsPlusTitle"/>
              <w:jc w:val="center"/>
            </w:pPr>
            <w:r w:rsidRPr="00116FC7">
              <w:t>ДЗН</w:t>
            </w:r>
          </w:p>
        </w:tc>
        <w:tc>
          <w:tcPr>
            <w:tcW w:w="918" w:type="dxa"/>
            <w:tcBorders>
              <w:top w:val="nil"/>
              <w:bottom w:val="nil"/>
            </w:tcBorders>
          </w:tcPr>
          <w:p w14:paraId="17FB6B0D" w14:textId="77777777" w:rsidR="00116FC7" w:rsidRPr="00116FC7" w:rsidRDefault="00116FC7">
            <w:pPr>
              <w:pStyle w:val="ConsPlusTitle"/>
              <w:jc w:val="center"/>
            </w:pPr>
            <w:r w:rsidRPr="00116FC7">
              <w:t>ДЗН</w:t>
            </w:r>
          </w:p>
        </w:tc>
        <w:tc>
          <w:tcPr>
            <w:tcW w:w="918" w:type="dxa"/>
            <w:tcBorders>
              <w:top w:val="nil"/>
              <w:bottom w:val="nil"/>
            </w:tcBorders>
          </w:tcPr>
          <w:p w14:paraId="23469563" w14:textId="77777777" w:rsidR="00116FC7" w:rsidRPr="00116FC7" w:rsidRDefault="00116FC7">
            <w:pPr>
              <w:pStyle w:val="ConsPlusTitle"/>
              <w:jc w:val="center"/>
            </w:pPr>
            <w:r w:rsidRPr="00116FC7">
              <w:t>ДЗН</w:t>
            </w:r>
          </w:p>
        </w:tc>
        <w:tc>
          <w:tcPr>
            <w:tcW w:w="2098" w:type="dxa"/>
            <w:vMerge/>
            <w:tcBorders>
              <w:bottom w:val="nil"/>
            </w:tcBorders>
          </w:tcPr>
          <w:p w14:paraId="65DDAB43" w14:textId="77777777" w:rsidR="00116FC7" w:rsidRPr="00116FC7" w:rsidRDefault="00116FC7"/>
        </w:tc>
      </w:tr>
      <w:tr w:rsidR="00116FC7" w:rsidRPr="00116FC7" w14:paraId="4DC487A2" w14:textId="77777777">
        <w:tblPrEx>
          <w:tblBorders>
            <w:insideH w:val="nil"/>
          </w:tblBorders>
        </w:tblPrEx>
        <w:tc>
          <w:tcPr>
            <w:tcW w:w="794" w:type="dxa"/>
            <w:tcBorders>
              <w:bottom w:val="nil"/>
            </w:tcBorders>
          </w:tcPr>
          <w:p w14:paraId="140A5966" w14:textId="77777777" w:rsidR="00116FC7" w:rsidRPr="00116FC7" w:rsidRDefault="00116FC7">
            <w:pPr>
              <w:pStyle w:val="ConsPlusTitle"/>
              <w:jc w:val="center"/>
            </w:pPr>
            <w:r w:rsidRPr="00116FC7">
              <w:t>490.7</w:t>
            </w:r>
          </w:p>
        </w:tc>
        <w:tc>
          <w:tcPr>
            <w:tcW w:w="4592" w:type="dxa"/>
            <w:tcBorders>
              <w:bottom w:val="nil"/>
            </w:tcBorders>
          </w:tcPr>
          <w:p w14:paraId="6C144A09" w14:textId="77777777" w:rsidR="00116FC7" w:rsidRPr="00116FC7" w:rsidRDefault="00116FC7">
            <w:pPr>
              <w:pStyle w:val="ConsPlusTitle"/>
              <w:jc w:val="both"/>
            </w:pPr>
            <w:r w:rsidRPr="00116FC7">
              <w:t>Протоколы, заключения психофизиологических обследований работников</w:t>
            </w:r>
          </w:p>
        </w:tc>
        <w:tc>
          <w:tcPr>
            <w:tcW w:w="918" w:type="dxa"/>
            <w:tcBorders>
              <w:bottom w:val="nil"/>
            </w:tcBorders>
          </w:tcPr>
          <w:p w14:paraId="61692D02" w14:textId="77777777" w:rsidR="00116FC7" w:rsidRPr="00116FC7" w:rsidRDefault="00116FC7">
            <w:pPr>
              <w:pStyle w:val="ConsPlusTitle"/>
              <w:jc w:val="center"/>
            </w:pPr>
            <w:r w:rsidRPr="00116FC7">
              <w:t>-</w:t>
            </w:r>
          </w:p>
        </w:tc>
        <w:tc>
          <w:tcPr>
            <w:tcW w:w="918" w:type="dxa"/>
            <w:tcBorders>
              <w:bottom w:val="nil"/>
            </w:tcBorders>
          </w:tcPr>
          <w:p w14:paraId="1AF09BBE" w14:textId="77777777" w:rsidR="00116FC7" w:rsidRPr="00116FC7" w:rsidRDefault="00116FC7">
            <w:pPr>
              <w:pStyle w:val="ConsPlusTitle"/>
              <w:jc w:val="center"/>
            </w:pPr>
            <w:r w:rsidRPr="00116FC7">
              <w:t>-</w:t>
            </w:r>
          </w:p>
        </w:tc>
        <w:tc>
          <w:tcPr>
            <w:tcW w:w="1020" w:type="dxa"/>
            <w:tcBorders>
              <w:bottom w:val="nil"/>
            </w:tcBorders>
          </w:tcPr>
          <w:p w14:paraId="1B937EB9" w14:textId="77777777" w:rsidR="00116FC7" w:rsidRPr="00116FC7" w:rsidRDefault="00116FC7">
            <w:pPr>
              <w:pStyle w:val="ConsPlusTitle"/>
              <w:jc w:val="center"/>
            </w:pPr>
            <w:r w:rsidRPr="00116FC7">
              <w:t>50/75 л. &lt;1&gt;</w:t>
            </w:r>
          </w:p>
        </w:tc>
        <w:tc>
          <w:tcPr>
            <w:tcW w:w="918" w:type="dxa"/>
            <w:tcBorders>
              <w:bottom w:val="nil"/>
            </w:tcBorders>
          </w:tcPr>
          <w:p w14:paraId="0471499D" w14:textId="77777777" w:rsidR="00116FC7" w:rsidRPr="00116FC7" w:rsidRDefault="00116FC7">
            <w:pPr>
              <w:pStyle w:val="ConsPlusTitle"/>
              <w:jc w:val="center"/>
            </w:pPr>
            <w:r w:rsidRPr="00116FC7">
              <w:t>50/75 л. &lt;1&gt;</w:t>
            </w:r>
          </w:p>
        </w:tc>
        <w:tc>
          <w:tcPr>
            <w:tcW w:w="918" w:type="dxa"/>
            <w:tcBorders>
              <w:bottom w:val="nil"/>
            </w:tcBorders>
          </w:tcPr>
          <w:p w14:paraId="0921CDAD" w14:textId="77777777" w:rsidR="00116FC7" w:rsidRPr="00116FC7" w:rsidRDefault="00116FC7">
            <w:pPr>
              <w:pStyle w:val="ConsPlusTitle"/>
              <w:jc w:val="center"/>
            </w:pPr>
            <w:r w:rsidRPr="00116FC7">
              <w:t>50/75 л. &lt;1&gt;</w:t>
            </w:r>
          </w:p>
        </w:tc>
        <w:tc>
          <w:tcPr>
            <w:tcW w:w="918" w:type="dxa"/>
            <w:tcBorders>
              <w:bottom w:val="nil"/>
            </w:tcBorders>
          </w:tcPr>
          <w:p w14:paraId="70DC1DD1" w14:textId="77777777" w:rsidR="00116FC7" w:rsidRPr="00116FC7" w:rsidRDefault="00116FC7">
            <w:pPr>
              <w:pStyle w:val="ConsPlusTitle"/>
              <w:jc w:val="center"/>
            </w:pPr>
            <w:r w:rsidRPr="00116FC7">
              <w:t>50/75 л. &lt;1&gt;</w:t>
            </w:r>
          </w:p>
        </w:tc>
        <w:tc>
          <w:tcPr>
            <w:tcW w:w="2098" w:type="dxa"/>
            <w:tcBorders>
              <w:bottom w:val="nil"/>
            </w:tcBorders>
          </w:tcPr>
          <w:p w14:paraId="4770CF11" w14:textId="77777777" w:rsidR="00116FC7" w:rsidRPr="00116FC7" w:rsidRDefault="00116FC7">
            <w:pPr>
              <w:pStyle w:val="ConsPlusTitle"/>
              <w:jc w:val="both"/>
            </w:pPr>
            <w:r w:rsidRPr="00116FC7">
              <w:t xml:space="preserve">&lt;1&gt; Документы, законченные делопроизводством до 1 января 2003 года, - 75 л.; законченные делопроизводством после 1 января 2003 </w:t>
            </w:r>
            <w:r w:rsidRPr="00116FC7">
              <w:lastRenderedPageBreak/>
              <w:t>года, - 50 л.</w:t>
            </w:r>
          </w:p>
        </w:tc>
      </w:tr>
      <w:tr w:rsidR="00116FC7" w:rsidRPr="00116FC7" w14:paraId="0F5C300E" w14:textId="77777777">
        <w:tblPrEx>
          <w:tblBorders>
            <w:insideH w:val="nil"/>
          </w:tblBorders>
        </w:tblPrEx>
        <w:tc>
          <w:tcPr>
            <w:tcW w:w="794" w:type="dxa"/>
            <w:tcBorders>
              <w:bottom w:val="nil"/>
            </w:tcBorders>
          </w:tcPr>
          <w:p w14:paraId="07941E22" w14:textId="77777777" w:rsidR="00116FC7" w:rsidRPr="00116FC7" w:rsidRDefault="00116FC7">
            <w:pPr>
              <w:pStyle w:val="ConsPlusTitle"/>
              <w:jc w:val="center"/>
            </w:pPr>
            <w:r w:rsidRPr="00116FC7">
              <w:lastRenderedPageBreak/>
              <w:t>490.8</w:t>
            </w:r>
          </w:p>
        </w:tc>
        <w:tc>
          <w:tcPr>
            <w:tcW w:w="4592" w:type="dxa"/>
            <w:tcBorders>
              <w:bottom w:val="nil"/>
            </w:tcBorders>
          </w:tcPr>
          <w:p w14:paraId="5854AE61" w14:textId="77777777" w:rsidR="00116FC7" w:rsidRPr="00116FC7" w:rsidRDefault="00116FC7">
            <w:pPr>
              <w:pStyle w:val="ConsPlusTitle"/>
              <w:jc w:val="both"/>
            </w:pPr>
            <w:r w:rsidRPr="00116FC7">
              <w:t>Списки работающих на производстве с вредными, опасными условиями труда</w:t>
            </w:r>
          </w:p>
        </w:tc>
        <w:tc>
          <w:tcPr>
            <w:tcW w:w="918" w:type="dxa"/>
            <w:tcBorders>
              <w:bottom w:val="nil"/>
            </w:tcBorders>
          </w:tcPr>
          <w:p w14:paraId="43B2A9A3" w14:textId="77777777" w:rsidR="00116FC7" w:rsidRPr="00116FC7" w:rsidRDefault="00116FC7">
            <w:pPr>
              <w:pStyle w:val="ConsPlusTitle"/>
              <w:jc w:val="center"/>
            </w:pPr>
            <w:r w:rsidRPr="00116FC7">
              <w:t>-</w:t>
            </w:r>
          </w:p>
        </w:tc>
        <w:tc>
          <w:tcPr>
            <w:tcW w:w="918" w:type="dxa"/>
            <w:tcBorders>
              <w:bottom w:val="nil"/>
            </w:tcBorders>
          </w:tcPr>
          <w:p w14:paraId="3822A95B" w14:textId="77777777" w:rsidR="00116FC7" w:rsidRPr="00116FC7" w:rsidRDefault="00116FC7">
            <w:pPr>
              <w:pStyle w:val="ConsPlusTitle"/>
              <w:jc w:val="center"/>
            </w:pPr>
            <w:r w:rsidRPr="00116FC7">
              <w:t>-</w:t>
            </w:r>
          </w:p>
        </w:tc>
        <w:tc>
          <w:tcPr>
            <w:tcW w:w="1020" w:type="dxa"/>
            <w:tcBorders>
              <w:bottom w:val="nil"/>
            </w:tcBorders>
          </w:tcPr>
          <w:p w14:paraId="24C7EB6A" w14:textId="77777777" w:rsidR="00116FC7" w:rsidRPr="00116FC7" w:rsidRDefault="00116FC7">
            <w:pPr>
              <w:pStyle w:val="ConsPlusTitle"/>
              <w:jc w:val="center"/>
            </w:pPr>
            <w:r w:rsidRPr="00116FC7">
              <w:t>50/75 л. &lt;1&gt;</w:t>
            </w:r>
          </w:p>
        </w:tc>
        <w:tc>
          <w:tcPr>
            <w:tcW w:w="918" w:type="dxa"/>
            <w:tcBorders>
              <w:bottom w:val="nil"/>
            </w:tcBorders>
          </w:tcPr>
          <w:p w14:paraId="249F15CE" w14:textId="77777777" w:rsidR="00116FC7" w:rsidRPr="00116FC7" w:rsidRDefault="00116FC7">
            <w:pPr>
              <w:pStyle w:val="ConsPlusTitle"/>
              <w:jc w:val="center"/>
            </w:pPr>
            <w:r w:rsidRPr="00116FC7">
              <w:t>50/75 л. &lt;1&gt;</w:t>
            </w:r>
          </w:p>
        </w:tc>
        <w:tc>
          <w:tcPr>
            <w:tcW w:w="918" w:type="dxa"/>
            <w:tcBorders>
              <w:bottom w:val="nil"/>
            </w:tcBorders>
          </w:tcPr>
          <w:p w14:paraId="06144094" w14:textId="77777777" w:rsidR="00116FC7" w:rsidRPr="00116FC7" w:rsidRDefault="00116FC7">
            <w:pPr>
              <w:pStyle w:val="ConsPlusTitle"/>
              <w:jc w:val="center"/>
            </w:pPr>
            <w:r w:rsidRPr="00116FC7">
              <w:t>50/75 л. &lt;1&gt;</w:t>
            </w:r>
          </w:p>
        </w:tc>
        <w:tc>
          <w:tcPr>
            <w:tcW w:w="918" w:type="dxa"/>
            <w:tcBorders>
              <w:bottom w:val="nil"/>
            </w:tcBorders>
          </w:tcPr>
          <w:p w14:paraId="51FE1ED8" w14:textId="77777777" w:rsidR="00116FC7" w:rsidRPr="00116FC7" w:rsidRDefault="00116FC7">
            <w:pPr>
              <w:pStyle w:val="ConsPlusTitle"/>
              <w:jc w:val="center"/>
            </w:pPr>
            <w:r w:rsidRPr="00116FC7">
              <w:t>50/75 л. &lt;1&gt;</w:t>
            </w:r>
          </w:p>
        </w:tc>
        <w:tc>
          <w:tcPr>
            <w:tcW w:w="2098" w:type="dxa"/>
            <w:tcBorders>
              <w:bottom w:val="nil"/>
            </w:tcBorders>
          </w:tcPr>
          <w:p w14:paraId="1CF21D56" w14:textId="77777777" w:rsidR="00116FC7" w:rsidRPr="00116FC7" w:rsidRDefault="00116FC7">
            <w:pPr>
              <w:pStyle w:val="ConsPlusTitle"/>
              <w:jc w:val="both"/>
            </w:pPr>
            <w:r w:rsidRPr="00116FC7">
              <w:t>&lt;1&gt; Документы, законченные делопроизводством до 1 января 2003 года, - 75 л.; законченные делопроизводством после 1 января 2003 года, - 50 л.</w:t>
            </w:r>
          </w:p>
        </w:tc>
      </w:tr>
      <w:tr w:rsidR="00116FC7" w:rsidRPr="00116FC7" w14:paraId="370E946D" w14:textId="77777777">
        <w:tblPrEx>
          <w:tblBorders>
            <w:insideH w:val="nil"/>
          </w:tblBorders>
        </w:tblPrEx>
        <w:tc>
          <w:tcPr>
            <w:tcW w:w="794" w:type="dxa"/>
            <w:tcBorders>
              <w:bottom w:val="nil"/>
            </w:tcBorders>
          </w:tcPr>
          <w:p w14:paraId="5EAC4B52" w14:textId="77777777" w:rsidR="00116FC7" w:rsidRPr="00116FC7" w:rsidRDefault="00116FC7">
            <w:pPr>
              <w:pStyle w:val="ConsPlusTitle"/>
              <w:jc w:val="center"/>
            </w:pPr>
            <w:r w:rsidRPr="00116FC7">
              <w:t>490.9</w:t>
            </w:r>
          </w:p>
        </w:tc>
        <w:tc>
          <w:tcPr>
            <w:tcW w:w="4592" w:type="dxa"/>
            <w:tcBorders>
              <w:bottom w:val="nil"/>
            </w:tcBorders>
          </w:tcPr>
          <w:p w14:paraId="12D27883" w14:textId="77777777" w:rsidR="00116FC7" w:rsidRPr="00116FC7" w:rsidRDefault="00116FC7">
            <w:pPr>
              <w:pStyle w:val="ConsPlusTitle"/>
              <w:jc w:val="both"/>
            </w:pPr>
            <w:r w:rsidRPr="00116FC7">
              <w:t>Наряды-допуски на производство работ в местах действия вредных и опасных производственных факторов; на выполнение особо опасных и вредных работ</w:t>
            </w:r>
          </w:p>
        </w:tc>
        <w:tc>
          <w:tcPr>
            <w:tcW w:w="918" w:type="dxa"/>
            <w:tcBorders>
              <w:bottom w:val="nil"/>
            </w:tcBorders>
          </w:tcPr>
          <w:p w14:paraId="2F65E666" w14:textId="77777777" w:rsidR="00116FC7" w:rsidRPr="00116FC7" w:rsidRDefault="00116FC7">
            <w:pPr>
              <w:pStyle w:val="ConsPlusTitle"/>
              <w:jc w:val="center"/>
            </w:pPr>
            <w:r w:rsidRPr="00116FC7">
              <w:t>-</w:t>
            </w:r>
          </w:p>
        </w:tc>
        <w:tc>
          <w:tcPr>
            <w:tcW w:w="918" w:type="dxa"/>
            <w:tcBorders>
              <w:bottom w:val="nil"/>
            </w:tcBorders>
          </w:tcPr>
          <w:p w14:paraId="7344A25B" w14:textId="77777777" w:rsidR="00116FC7" w:rsidRPr="00116FC7" w:rsidRDefault="00116FC7">
            <w:pPr>
              <w:pStyle w:val="ConsPlusTitle"/>
              <w:jc w:val="center"/>
            </w:pPr>
            <w:r w:rsidRPr="00116FC7">
              <w:t>-</w:t>
            </w:r>
          </w:p>
        </w:tc>
        <w:tc>
          <w:tcPr>
            <w:tcW w:w="1020" w:type="dxa"/>
            <w:tcBorders>
              <w:bottom w:val="nil"/>
            </w:tcBorders>
          </w:tcPr>
          <w:p w14:paraId="2B156BF4" w14:textId="77777777" w:rsidR="00116FC7" w:rsidRPr="00116FC7" w:rsidRDefault="00116FC7">
            <w:pPr>
              <w:pStyle w:val="ConsPlusTitle"/>
              <w:jc w:val="center"/>
            </w:pPr>
            <w:r w:rsidRPr="00116FC7">
              <w:t>1 г. &lt;1&gt;</w:t>
            </w:r>
          </w:p>
        </w:tc>
        <w:tc>
          <w:tcPr>
            <w:tcW w:w="918" w:type="dxa"/>
            <w:tcBorders>
              <w:bottom w:val="nil"/>
            </w:tcBorders>
          </w:tcPr>
          <w:p w14:paraId="6FDB42E2" w14:textId="77777777" w:rsidR="00116FC7" w:rsidRPr="00116FC7" w:rsidRDefault="00116FC7">
            <w:pPr>
              <w:pStyle w:val="ConsPlusTitle"/>
              <w:jc w:val="center"/>
            </w:pPr>
            <w:r w:rsidRPr="00116FC7">
              <w:t>1 г. &lt;1&gt;</w:t>
            </w:r>
          </w:p>
        </w:tc>
        <w:tc>
          <w:tcPr>
            <w:tcW w:w="918" w:type="dxa"/>
            <w:tcBorders>
              <w:bottom w:val="nil"/>
            </w:tcBorders>
          </w:tcPr>
          <w:p w14:paraId="49A1D0BC" w14:textId="77777777" w:rsidR="00116FC7" w:rsidRPr="00116FC7" w:rsidRDefault="00116FC7">
            <w:pPr>
              <w:pStyle w:val="ConsPlusTitle"/>
              <w:jc w:val="center"/>
            </w:pPr>
            <w:r w:rsidRPr="00116FC7">
              <w:t>1 г. &lt;1&gt;</w:t>
            </w:r>
          </w:p>
        </w:tc>
        <w:tc>
          <w:tcPr>
            <w:tcW w:w="918" w:type="dxa"/>
            <w:tcBorders>
              <w:bottom w:val="nil"/>
            </w:tcBorders>
          </w:tcPr>
          <w:p w14:paraId="5FD1A738" w14:textId="77777777" w:rsidR="00116FC7" w:rsidRPr="00116FC7" w:rsidRDefault="00116FC7">
            <w:pPr>
              <w:pStyle w:val="ConsPlusTitle"/>
              <w:jc w:val="center"/>
            </w:pPr>
            <w:r w:rsidRPr="00116FC7">
              <w:t>1 г. &lt;1&gt;</w:t>
            </w:r>
          </w:p>
        </w:tc>
        <w:tc>
          <w:tcPr>
            <w:tcW w:w="2098" w:type="dxa"/>
            <w:tcBorders>
              <w:bottom w:val="nil"/>
            </w:tcBorders>
          </w:tcPr>
          <w:p w14:paraId="0908F0E7" w14:textId="77777777" w:rsidR="00116FC7" w:rsidRPr="00116FC7" w:rsidRDefault="00116FC7">
            <w:pPr>
              <w:pStyle w:val="ConsPlusTitle"/>
              <w:jc w:val="both"/>
            </w:pPr>
            <w:r w:rsidRPr="00116FC7">
              <w:t>&lt;1&gt; После закрытия наряда-допуска. При производственных травмах, авариях и несчастных случаях на производстве - 45 л.</w:t>
            </w:r>
          </w:p>
        </w:tc>
      </w:tr>
      <w:tr w:rsidR="00116FC7" w:rsidRPr="00116FC7" w14:paraId="7A27E488" w14:textId="77777777">
        <w:tblPrEx>
          <w:tblBorders>
            <w:insideH w:val="nil"/>
          </w:tblBorders>
        </w:tblPrEx>
        <w:tc>
          <w:tcPr>
            <w:tcW w:w="794" w:type="dxa"/>
            <w:tcBorders>
              <w:bottom w:val="nil"/>
            </w:tcBorders>
          </w:tcPr>
          <w:p w14:paraId="4560F084" w14:textId="77777777" w:rsidR="00116FC7" w:rsidRPr="00116FC7" w:rsidRDefault="00116FC7">
            <w:pPr>
              <w:pStyle w:val="ConsPlusTitle"/>
              <w:jc w:val="center"/>
            </w:pPr>
            <w:r w:rsidRPr="00116FC7">
              <w:t>490.10</w:t>
            </w:r>
          </w:p>
        </w:tc>
        <w:tc>
          <w:tcPr>
            <w:tcW w:w="4592" w:type="dxa"/>
            <w:tcBorders>
              <w:bottom w:val="nil"/>
            </w:tcBorders>
          </w:tcPr>
          <w:p w14:paraId="32F7C667" w14:textId="77777777" w:rsidR="00116FC7" w:rsidRPr="00116FC7" w:rsidRDefault="00116FC7">
            <w:pPr>
              <w:pStyle w:val="ConsPlusTitle"/>
              <w:jc w:val="both"/>
            </w:pPr>
            <w:r w:rsidRPr="00116FC7">
              <w:t>Журналы учета выдачи нарядов-допусков на производство работ в местах действия вредных и опасных производственных факторов; на выполнение особо опасных и вредных работ</w:t>
            </w:r>
          </w:p>
        </w:tc>
        <w:tc>
          <w:tcPr>
            <w:tcW w:w="918" w:type="dxa"/>
            <w:tcBorders>
              <w:bottom w:val="nil"/>
            </w:tcBorders>
          </w:tcPr>
          <w:p w14:paraId="66833E13" w14:textId="77777777" w:rsidR="00116FC7" w:rsidRPr="00116FC7" w:rsidRDefault="00116FC7">
            <w:pPr>
              <w:pStyle w:val="ConsPlusTitle"/>
              <w:jc w:val="center"/>
            </w:pPr>
            <w:r w:rsidRPr="00116FC7">
              <w:t>-</w:t>
            </w:r>
          </w:p>
        </w:tc>
        <w:tc>
          <w:tcPr>
            <w:tcW w:w="918" w:type="dxa"/>
            <w:tcBorders>
              <w:bottom w:val="nil"/>
            </w:tcBorders>
          </w:tcPr>
          <w:p w14:paraId="53F144E1" w14:textId="77777777" w:rsidR="00116FC7" w:rsidRPr="00116FC7" w:rsidRDefault="00116FC7">
            <w:pPr>
              <w:pStyle w:val="ConsPlusTitle"/>
              <w:jc w:val="center"/>
            </w:pPr>
            <w:r w:rsidRPr="00116FC7">
              <w:t>-</w:t>
            </w:r>
          </w:p>
        </w:tc>
        <w:tc>
          <w:tcPr>
            <w:tcW w:w="1020" w:type="dxa"/>
            <w:tcBorders>
              <w:bottom w:val="nil"/>
            </w:tcBorders>
          </w:tcPr>
          <w:p w14:paraId="69EC4DBE" w14:textId="77777777" w:rsidR="00116FC7" w:rsidRPr="00116FC7" w:rsidRDefault="00116FC7">
            <w:pPr>
              <w:pStyle w:val="ConsPlusTitle"/>
              <w:jc w:val="center"/>
            </w:pPr>
            <w:r w:rsidRPr="00116FC7">
              <w:t>1 г. &lt;1&gt;, &lt;2&gt;</w:t>
            </w:r>
          </w:p>
        </w:tc>
        <w:tc>
          <w:tcPr>
            <w:tcW w:w="918" w:type="dxa"/>
            <w:tcBorders>
              <w:bottom w:val="nil"/>
            </w:tcBorders>
          </w:tcPr>
          <w:p w14:paraId="296F6258" w14:textId="77777777" w:rsidR="00116FC7" w:rsidRPr="00116FC7" w:rsidRDefault="00116FC7">
            <w:pPr>
              <w:pStyle w:val="ConsPlusTitle"/>
              <w:jc w:val="center"/>
            </w:pPr>
            <w:r w:rsidRPr="00116FC7">
              <w:t>1 г. &lt;1&gt;, &lt;2&gt;</w:t>
            </w:r>
          </w:p>
        </w:tc>
        <w:tc>
          <w:tcPr>
            <w:tcW w:w="918" w:type="dxa"/>
            <w:tcBorders>
              <w:bottom w:val="nil"/>
            </w:tcBorders>
          </w:tcPr>
          <w:p w14:paraId="311C8829" w14:textId="77777777" w:rsidR="00116FC7" w:rsidRPr="00116FC7" w:rsidRDefault="00116FC7">
            <w:pPr>
              <w:pStyle w:val="ConsPlusTitle"/>
              <w:jc w:val="center"/>
            </w:pPr>
            <w:r w:rsidRPr="00116FC7">
              <w:t>1 г. &lt;1&gt;, &lt;2&gt;</w:t>
            </w:r>
          </w:p>
        </w:tc>
        <w:tc>
          <w:tcPr>
            <w:tcW w:w="918" w:type="dxa"/>
            <w:tcBorders>
              <w:bottom w:val="nil"/>
            </w:tcBorders>
          </w:tcPr>
          <w:p w14:paraId="2EA05D98" w14:textId="77777777" w:rsidR="00116FC7" w:rsidRPr="00116FC7" w:rsidRDefault="00116FC7">
            <w:pPr>
              <w:pStyle w:val="ConsPlusTitle"/>
              <w:jc w:val="center"/>
            </w:pPr>
            <w:r w:rsidRPr="00116FC7">
              <w:t>1 г. &lt;1&gt;, &lt;2&gt;</w:t>
            </w:r>
          </w:p>
        </w:tc>
        <w:tc>
          <w:tcPr>
            <w:tcW w:w="2098" w:type="dxa"/>
            <w:tcBorders>
              <w:bottom w:val="nil"/>
            </w:tcBorders>
          </w:tcPr>
          <w:p w14:paraId="59335BBF" w14:textId="77777777" w:rsidR="00116FC7" w:rsidRPr="00116FC7" w:rsidRDefault="00116FC7">
            <w:pPr>
              <w:pStyle w:val="ConsPlusTitle"/>
              <w:jc w:val="both"/>
            </w:pPr>
            <w:r w:rsidRPr="00116FC7">
              <w:t>&lt;1&gt; После закрытия наряда-допуска</w:t>
            </w:r>
          </w:p>
          <w:p w14:paraId="22538BD3" w14:textId="77777777" w:rsidR="00116FC7" w:rsidRPr="00116FC7" w:rsidRDefault="00116FC7">
            <w:pPr>
              <w:pStyle w:val="ConsPlusTitle"/>
              <w:jc w:val="both"/>
            </w:pPr>
            <w:r w:rsidRPr="00116FC7">
              <w:t>&lt;2&gt; При производственных травмах, авариях и несчастных случаях на производстве 45 л.</w:t>
            </w:r>
          </w:p>
        </w:tc>
      </w:tr>
      <w:tr w:rsidR="00116FC7" w:rsidRPr="00116FC7" w14:paraId="31801DFC" w14:textId="77777777">
        <w:tblPrEx>
          <w:tblBorders>
            <w:insideH w:val="nil"/>
          </w:tblBorders>
        </w:tblPrEx>
        <w:tc>
          <w:tcPr>
            <w:tcW w:w="794" w:type="dxa"/>
            <w:tcBorders>
              <w:bottom w:val="nil"/>
            </w:tcBorders>
          </w:tcPr>
          <w:p w14:paraId="67772F2A" w14:textId="77777777" w:rsidR="00116FC7" w:rsidRPr="00116FC7" w:rsidRDefault="00116FC7">
            <w:pPr>
              <w:pStyle w:val="ConsPlusTitle"/>
              <w:jc w:val="center"/>
            </w:pPr>
            <w:r w:rsidRPr="00116FC7">
              <w:t>490.11</w:t>
            </w:r>
          </w:p>
        </w:tc>
        <w:tc>
          <w:tcPr>
            <w:tcW w:w="4592" w:type="dxa"/>
            <w:tcBorders>
              <w:bottom w:val="nil"/>
            </w:tcBorders>
          </w:tcPr>
          <w:p w14:paraId="62593E8A" w14:textId="77777777" w:rsidR="00116FC7" w:rsidRPr="00116FC7" w:rsidRDefault="00116FC7">
            <w:pPr>
              <w:pStyle w:val="ConsPlusTitle"/>
              <w:jc w:val="both"/>
            </w:pPr>
            <w:r w:rsidRPr="00116FC7">
              <w:t>Документы (заключения, справки, сведения) о причинах заболеваемости работников организаций</w:t>
            </w:r>
          </w:p>
        </w:tc>
        <w:tc>
          <w:tcPr>
            <w:tcW w:w="918" w:type="dxa"/>
            <w:tcBorders>
              <w:bottom w:val="nil"/>
            </w:tcBorders>
          </w:tcPr>
          <w:p w14:paraId="14C11DA3" w14:textId="77777777" w:rsidR="00116FC7" w:rsidRPr="00116FC7" w:rsidRDefault="00116FC7">
            <w:pPr>
              <w:pStyle w:val="ConsPlusTitle"/>
              <w:jc w:val="center"/>
            </w:pPr>
            <w:r w:rsidRPr="00116FC7">
              <w:t>5 л.</w:t>
            </w:r>
          </w:p>
          <w:p w14:paraId="4F9AA019" w14:textId="77777777" w:rsidR="00116FC7" w:rsidRPr="00116FC7" w:rsidRDefault="00116FC7">
            <w:pPr>
              <w:pStyle w:val="ConsPlusTitle"/>
              <w:jc w:val="center"/>
            </w:pPr>
            <w:r w:rsidRPr="00116FC7">
              <w:t>ЭПК</w:t>
            </w:r>
          </w:p>
        </w:tc>
        <w:tc>
          <w:tcPr>
            <w:tcW w:w="918" w:type="dxa"/>
            <w:tcBorders>
              <w:bottom w:val="nil"/>
            </w:tcBorders>
          </w:tcPr>
          <w:p w14:paraId="79FCCD86" w14:textId="77777777" w:rsidR="00116FC7" w:rsidRPr="00116FC7" w:rsidRDefault="00116FC7">
            <w:pPr>
              <w:pStyle w:val="ConsPlusTitle"/>
              <w:jc w:val="center"/>
            </w:pPr>
            <w:r w:rsidRPr="00116FC7">
              <w:t>5 л.</w:t>
            </w:r>
          </w:p>
          <w:p w14:paraId="726583D7" w14:textId="77777777" w:rsidR="00116FC7" w:rsidRPr="00116FC7" w:rsidRDefault="00116FC7">
            <w:pPr>
              <w:pStyle w:val="ConsPlusTitle"/>
              <w:jc w:val="center"/>
            </w:pPr>
            <w:r w:rsidRPr="00116FC7">
              <w:t>ЭПК</w:t>
            </w:r>
          </w:p>
        </w:tc>
        <w:tc>
          <w:tcPr>
            <w:tcW w:w="1020" w:type="dxa"/>
            <w:tcBorders>
              <w:bottom w:val="nil"/>
            </w:tcBorders>
          </w:tcPr>
          <w:p w14:paraId="3B7FBA2E" w14:textId="77777777" w:rsidR="00116FC7" w:rsidRPr="00116FC7" w:rsidRDefault="00116FC7">
            <w:pPr>
              <w:pStyle w:val="ConsPlusTitle"/>
              <w:jc w:val="center"/>
            </w:pPr>
            <w:r w:rsidRPr="00116FC7">
              <w:t>5 л.</w:t>
            </w:r>
          </w:p>
          <w:p w14:paraId="2E163FEB" w14:textId="77777777" w:rsidR="00116FC7" w:rsidRPr="00116FC7" w:rsidRDefault="00116FC7">
            <w:pPr>
              <w:pStyle w:val="ConsPlusTitle"/>
              <w:jc w:val="center"/>
            </w:pPr>
            <w:r w:rsidRPr="00116FC7">
              <w:t>ЭПК</w:t>
            </w:r>
          </w:p>
        </w:tc>
        <w:tc>
          <w:tcPr>
            <w:tcW w:w="918" w:type="dxa"/>
            <w:tcBorders>
              <w:bottom w:val="nil"/>
            </w:tcBorders>
          </w:tcPr>
          <w:p w14:paraId="269EDF9B" w14:textId="77777777" w:rsidR="00116FC7" w:rsidRPr="00116FC7" w:rsidRDefault="00116FC7">
            <w:pPr>
              <w:pStyle w:val="ConsPlusTitle"/>
              <w:jc w:val="center"/>
            </w:pPr>
            <w:r w:rsidRPr="00116FC7">
              <w:t>5 л.</w:t>
            </w:r>
          </w:p>
          <w:p w14:paraId="37F510DB" w14:textId="77777777" w:rsidR="00116FC7" w:rsidRPr="00116FC7" w:rsidRDefault="00116FC7">
            <w:pPr>
              <w:pStyle w:val="ConsPlusTitle"/>
              <w:jc w:val="center"/>
            </w:pPr>
            <w:r w:rsidRPr="00116FC7">
              <w:t>ЭПК</w:t>
            </w:r>
          </w:p>
        </w:tc>
        <w:tc>
          <w:tcPr>
            <w:tcW w:w="918" w:type="dxa"/>
            <w:tcBorders>
              <w:bottom w:val="nil"/>
            </w:tcBorders>
          </w:tcPr>
          <w:p w14:paraId="4F946957" w14:textId="77777777" w:rsidR="00116FC7" w:rsidRPr="00116FC7" w:rsidRDefault="00116FC7">
            <w:pPr>
              <w:pStyle w:val="ConsPlusTitle"/>
              <w:jc w:val="center"/>
            </w:pPr>
            <w:r w:rsidRPr="00116FC7">
              <w:t>5 л.</w:t>
            </w:r>
          </w:p>
          <w:p w14:paraId="0B9A08E6" w14:textId="77777777" w:rsidR="00116FC7" w:rsidRPr="00116FC7" w:rsidRDefault="00116FC7">
            <w:pPr>
              <w:pStyle w:val="ConsPlusTitle"/>
              <w:jc w:val="center"/>
            </w:pPr>
            <w:r w:rsidRPr="00116FC7">
              <w:t>ЭПК</w:t>
            </w:r>
          </w:p>
        </w:tc>
        <w:tc>
          <w:tcPr>
            <w:tcW w:w="918" w:type="dxa"/>
            <w:tcBorders>
              <w:bottom w:val="nil"/>
            </w:tcBorders>
          </w:tcPr>
          <w:p w14:paraId="2F540E50" w14:textId="77777777" w:rsidR="00116FC7" w:rsidRPr="00116FC7" w:rsidRDefault="00116FC7">
            <w:pPr>
              <w:pStyle w:val="ConsPlusTitle"/>
              <w:jc w:val="center"/>
            </w:pPr>
            <w:r w:rsidRPr="00116FC7">
              <w:t>5 л.</w:t>
            </w:r>
          </w:p>
          <w:p w14:paraId="46B5D3BA" w14:textId="77777777" w:rsidR="00116FC7" w:rsidRPr="00116FC7" w:rsidRDefault="00116FC7">
            <w:pPr>
              <w:pStyle w:val="ConsPlusTitle"/>
              <w:jc w:val="center"/>
            </w:pPr>
            <w:r w:rsidRPr="00116FC7">
              <w:t>ЭПК</w:t>
            </w:r>
          </w:p>
        </w:tc>
        <w:tc>
          <w:tcPr>
            <w:tcW w:w="2098" w:type="dxa"/>
            <w:tcBorders>
              <w:bottom w:val="nil"/>
            </w:tcBorders>
          </w:tcPr>
          <w:p w14:paraId="4888570B" w14:textId="77777777" w:rsidR="00116FC7" w:rsidRPr="00116FC7" w:rsidRDefault="00116FC7">
            <w:pPr>
              <w:pStyle w:val="ConsPlusTitle"/>
            </w:pPr>
          </w:p>
        </w:tc>
      </w:tr>
      <w:tr w:rsidR="00116FC7" w:rsidRPr="00116FC7" w14:paraId="232298D8" w14:textId="77777777">
        <w:tblPrEx>
          <w:tblBorders>
            <w:insideH w:val="nil"/>
          </w:tblBorders>
        </w:tblPrEx>
        <w:tc>
          <w:tcPr>
            <w:tcW w:w="794" w:type="dxa"/>
            <w:tcBorders>
              <w:bottom w:val="nil"/>
            </w:tcBorders>
          </w:tcPr>
          <w:p w14:paraId="1B0B0FFC" w14:textId="77777777" w:rsidR="00116FC7" w:rsidRPr="00116FC7" w:rsidRDefault="00116FC7">
            <w:pPr>
              <w:pStyle w:val="ConsPlusTitle"/>
              <w:jc w:val="center"/>
            </w:pPr>
            <w:r w:rsidRPr="00116FC7">
              <w:t>490.12</w:t>
            </w:r>
          </w:p>
        </w:tc>
        <w:tc>
          <w:tcPr>
            <w:tcW w:w="4592" w:type="dxa"/>
            <w:tcBorders>
              <w:bottom w:val="nil"/>
            </w:tcBorders>
          </w:tcPr>
          <w:p w14:paraId="1270FC4F" w14:textId="77777777" w:rsidR="00116FC7" w:rsidRPr="00116FC7" w:rsidRDefault="00116FC7">
            <w:pPr>
              <w:pStyle w:val="ConsPlusTitle"/>
              <w:jc w:val="both"/>
            </w:pPr>
            <w:r w:rsidRPr="00116FC7">
              <w:t xml:space="preserve">Документы (акты, протоколы, заключения, </w:t>
            </w:r>
            <w:r w:rsidRPr="00116FC7">
              <w:lastRenderedPageBreak/>
              <w:t>сведения, справки, переписка) о расследовании и учете профессиональных заболеваний</w:t>
            </w:r>
          </w:p>
        </w:tc>
        <w:tc>
          <w:tcPr>
            <w:tcW w:w="918" w:type="dxa"/>
            <w:tcBorders>
              <w:bottom w:val="nil"/>
            </w:tcBorders>
          </w:tcPr>
          <w:p w14:paraId="138C1A4D"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918" w:type="dxa"/>
            <w:tcBorders>
              <w:bottom w:val="nil"/>
            </w:tcBorders>
          </w:tcPr>
          <w:p w14:paraId="00D9A6E9"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1020" w:type="dxa"/>
            <w:tcBorders>
              <w:bottom w:val="nil"/>
            </w:tcBorders>
          </w:tcPr>
          <w:p w14:paraId="38E4EF31"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918" w:type="dxa"/>
            <w:tcBorders>
              <w:bottom w:val="nil"/>
            </w:tcBorders>
          </w:tcPr>
          <w:p w14:paraId="41B90DA2"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918" w:type="dxa"/>
            <w:tcBorders>
              <w:bottom w:val="nil"/>
            </w:tcBorders>
          </w:tcPr>
          <w:p w14:paraId="734CD531"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918" w:type="dxa"/>
            <w:tcBorders>
              <w:bottom w:val="nil"/>
            </w:tcBorders>
          </w:tcPr>
          <w:p w14:paraId="659BB4BB"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2098" w:type="dxa"/>
            <w:tcBorders>
              <w:bottom w:val="nil"/>
            </w:tcBorders>
          </w:tcPr>
          <w:p w14:paraId="2171548F" w14:textId="77777777" w:rsidR="00116FC7" w:rsidRPr="00116FC7" w:rsidRDefault="00116FC7">
            <w:pPr>
              <w:pStyle w:val="ConsPlusTitle"/>
              <w:jc w:val="both"/>
            </w:pPr>
            <w:r w:rsidRPr="00116FC7">
              <w:lastRenderedPageBreak/>
              <w:t xml:space="preserve">&lt;1&gt; Документы, </w:t>
            </w:r>
            <w:r w:rsidRPr="00116FC7">
              <w:lastRenderedPageBreak/>
              <w:t>законченные делопроизводством до 1 января 2003 года, - 75 л.;</w:t>
            </w:r>
          </w:p>
          <w:p w14:paraId="13C5B7A3" w14:textId="77777777" w:rsidR="00116FC7" w:rsidRPr="00116FC7" w:rsidRDefault="00116FC7">
            <w:pPr>
              <w:pStyle w:val="ConsPlusTitle"/>
              <w:jc w:val="both"/>
            </w:pPr>
            <w:r w:rsidRPr="00116FC7">
              <w:t>законченные делопроизводством после 1 января 2003 года,- 50 л.</w:t>
            </w:r>
          </w:p>
        </w:tc>
      </w:tr>
      <w:tr w:rsidR="00116FC7" w:rsidRPr="00116FC7" w14:paraId="55838A93" w14:textId="77777777">
        <w:tblPrEx>
          <w:tblBorders>
            <w:insideH w:val="nil"/>
          </w:tblBorders>
        </w:tblPrEx>
        <w:tc>
          <w:tcPr>
            <w:tcW w:w="794" w:type="dxa"/>
            <w:tcBorders>
              <w:bottom w:val="nil"/>
            </w:tcBorders>
          </w:tcPr>
          <w:p w14:paraId="014E6BE4" w14:textId="77777777" w:rsidR="00116FC7" w:rsidRPr="00116FC7" w:rsidRDefault="00116FC7">
            <w:pPr>
              <w:pStyle w:val="ConsPlusTitle"/>
              <w:jc w:val="center"/>
            </w:pPr>
            <w:r w:rsidRPr="00116FC7">
              <w:lastRenderedPageBreak/>
              <w:t>490.13</w:t>
            </w:r>
          </w:p>
        </w:tc>
        <w:tc>
          <w:tcPr>
            <w:tcW w:w="4592" w:type="dxa"/>
            <w:tcBorders>
              <w:bottom w:val="nil"/>
            </w:tcBorders>
          </w:tcPr>
          <w:p w14:paraId="388DC001" w14:textId="77777777" w:rsidR="00116FC7" w:rsidRPr="00116FC7" w:rsidRDefault="00116FC7">
            <w:pPr>
              <w:pStyle w:val="ConsPlusTitle"/>
              <w:jc w:val="both"/>
            </w:pPr>
            <w:r w:rsidRPr="00116FC7">
              <w:t>Документы (программы, списки, переписка) об обучении работников по охране труда</w:t>
            </w:r>
          </w:p>
        </w:tc>
        <w:tc>
          <w:tcPr>
            <w:tcW w:w="918" w:type="dxa"/>
            <w:tcBorders>
              <w:bottom w:val="nil"/>
            </w:tcBorders>
          </w:tcPr>
          <w:p w14:paraId="310BA65B" w14:textId="77777777" w:rsidR="00116FC7" w:rsidRPr="00116FC7" w:rsidRDefault="00116FC7">
            <w:pPr>
              <w:pStyle w:val="ConsPlusTitle"/>
              <w:jc w:val="center"/>
            </w:pPr>
            <w:r w:rsidRPr="00116FC7">
              <w:t>-</w:t>
            </w:r>
          </w:p>
        </w:tc>
        <w:tc>
          <w:tcPr>
            <w:tcW w:w="918" w:type="dxa"/>
            <w:tcBorders>
              <w:bottom w:val="nil"/>
            </w:tcBorders>
          </w:tcPr>
          <w:p w14:paraId="26F9B4A5" w14:textId="77777777" w:rsidR="00116FC7" w:rsidRPr="00116FC7" w:rsidRDefault="00116FC7">
            <w:pPr>
              <w:pStyle w:val="ConsPlusTitle"/>
              <w:jc w:val="center"/>
            </w:pPr>
            <w:r w:rsidRPr="00116FC7">
              <w:t>-</w:t>
            </w:r>
          </w:p>
        </w:tc>
        <w:tc>
          <w:tcPr>
            <w:tcW w:w="1020" w:type="dxa"/>
            <w:tcBorders>
              <w:bottom w:val="nil"/>
            </w:tcBorders>
          </w:tcPr>
          <w:p w14:paraId="5493F1A3" w14:textId="77777777" w:rsidR="00116FC7" w:rsidRPr="00116FC7" w:rsidRDefault="00116FC7">
            <w:pPr>
              <w:pStyle w:val="ConsPlusTitle"/>
              <w:jc w:val="center"/>
            </w:pPr>
            <w:r w:rsidRPr="00116FC7">
              <w:t>5 л.</w:t>
            </w:r>
          </w:p>
        </w:tc>
        <w:tc>
          <w:tcPr>
            <w:tcW w:w="918" w:type="dxa"/>
            <w:tcBorders>
              <w:bottom w:val="nil"/>
            </w:tcBorders>
          </w:tcPr>
          <w:p w14:paraId="4AA9CFEF" w14:textId="77777777" w:rsidR="00116FC7" w:rsidRPr="00116FC7" w:rsidRDefault="00116FC7">
            <w:pPr>
              <w:pStyle w:val="ConsPlusTitle"/>
              <w:jc w:val="center"/>
            </w:pPr>
            <w:r w:rsidRPr="00116FC7">
              <w:t>5 л.</w:t>
            </w:r>
          </w:p>
        </w:tc>
        <w:tc>
          <w:tcPr>
            <w:tcW w:w="918" w:type="dxa"/>
            <w:tcBorders>
              <w:bottom w:val="nil"/>
            </w:tcBorders>
          </w:tcPr>
          <w:p w14:paraId="6F9AD5DE" w14:textId="77777777" w:rsidR="00116FC7" w:rsidRPr="00116FC7" w:rsidRDefault="00116FC7">
            <w:pPr>
              <w:pStyle w:val="ConsPlusTitle"/>
              <w:jc w:val="center"/>
            </w:pPr>
            <w:r w:rsidRPr="00116FC7">
              <w:t>5 л.</w:t>
            </w:r>
          </w:p>
        </w:tc>
        <w:tc>
          <w:tcPr>
            <w:tcW w:w="918" w:type="dxa"/>
            <w:tcBorders>
              <w:bottom w:val="nil"/>
            </w:tcBorders>
          </w:tcPr>
          <w:p w14:paraId="220BA1E2" w14:textId="77777777" w:rsidR="00116FC7" w:rsidRPr="00116FC7" w:rsidRDefault="00116FC7">
            <w:pPr>
              <w:pStyle w:val="ConsPlusTitle"/>
              <w:jc w:val="center"/>
            </w:pPr>
            <w:r w:rsidRPr="00116FC7">
              <w:t>5 л.</w:t>
            </w:r>
          </w:p>
        </w:tc>
        <w:tc>
          <w:tcPr>
            <w:tcW w:w="2098" w:type="dxa"/>
            <w:tcBorders>
              <w:bottom w:val="nil"/>
            </w:tcBorders>
          </w:tcPr>
          <w:p w14:paraId="334E14DF" w14:textId="77777777" w:rsidR="00116FC7" w:rsidRPr="00116FC7" w:rsidRDefault="00116FC7">
            <w:pPr>
              <w:pStyle w:val="ConsPlusTitle"/>
            </w:pPr>
          </w:p>
        </w:tc>
      </w:tr>
      <w:tr w:rsidR="00116FC7" w:rsidRPr="00116FC7" w14:paraId="717780F6" w14:textId="77777777">
        <w:tblPrEx>
          <w:tblBorders>
            <w:insideH w:val="nil"/>
          </w:tblBorders>
        </w:tblPrEx>
        <w:tc>
          <w:tcPr>
            <w:tcW w:w="794" w:type="dxa"/>
            <w:tcBorders>
              <w:bottom w:val="nil"/>
            </w:tcBorders>
          </w:tcPr>
          <w:p w14:paraId="326801E5" w14:textId="77777777" w:rsidR="00116FC7" w:rsidRPr="00116FC7" w:rsidRDefault="00116FC7">
            <w:pPr>
              <w:pStyle w:val="ConsPlusTitle"/>
              <w:jc w:val="center"/>
            </w:pPr>
            <w:r w:rsidRPr="00116FC7">
              <w:t>490.14</w:t>
            </w:r>
          </w:p>
        </w:tc>
        <w:tc>
          <w:tcPr>
            <w:tcW w:w="4592" w:type="dxa"/>
            <w:tcBorders>
              <w:bottom w:val="nil"/>
            </w:tcBorders>
          </w:tcPr>
          <w:p w14:paraId="5B1D7586" w14:textId="77777777" w:rsidR="00116FC7" w:rsidRPr="00116FC7" w:rsidRDefault="00116FC7">
            <w:pPr>
              <w:pStyle w:val="ConsPlusTitle"/>
              <w:jc w:val="both"/>
            </w:pPr>
            <w:r w:rsidRPr="00116FC7">
              <w:t>Протоколы результатов обучения по охране труда</w:t>
            </w:r>
          </w:p>
        </w:tc>
        <w:tc>
          <w:tcPr>
            <w:tcW w:w="918" w:type="dxa"/>
            <w:tcBorders>
              <w:bottom w:val="nil"/>
            </w:tcBorders>
          </w:tcPr>
          <w:p w14:paraId="14326C86" w14:textId="77777777" w:rsidR="00116FC7" w:rsidRPr="00116FC7" w:rsidRDefault="00116FC7">
            <w:pPr>
              <w:pStyle w:val="ConsPlusTitle"/>
              <w:jc w:val="center"/>
            </w:pPr>
            <w:r w:rsidRPr="00116FC7">
              <w:t>-</w:t>
            </w:r>
          </w:p>
        </w:tc>
        <w:tc>
          <w:tcPr>
            <w:tcW w:w="918" w:type="dxa"/>
            <w:tcBorders>
              <w:bottom w:val="nil"/>
            </w:tcBorders>
          </w:tcPr>
          <w:p w14:paraId="6D7A1829" w14:textId="77777777" w:rsidR="00116FC7" w:rsidRPr="00116FC7" w:rsidRDefault="00116FC7">
            <w:pPr>
              <w:pStyle w:val="ConsPlusTitle"/>
              <w:jc w:val="center"/>
            </w:pPr>
            <w:r w:rsidRPr="00116FC7">
              <w:t>-</w:t>
            </w:r>
          </w:p>
        </w:tc>
        <w:tc>
          <w:tcPr>
            <w:tcW w:w="1020" w:type="dxa"/>
            <w:tcBorders>
              <w:bottom w:val="nil"/>
            </w:tcBorders>
          </w:tcPr>
          <w:p w14:paraId="7FFDC1AB" w14:textId="77777777" w:rsidR="00116FC7" w:rsidRPr="00116FC7" w:rsidRDefault="00116FC7">
            <w:pPr>
              <w:pStyle w:val="ConsPlusTitle"/>
              <w:jc w:val="center"/>
            </w:pPr>
            <w:r w:rsidRPr="00116FC7">
              <w:t>5 л.</w:t>
            </w:r>
          </w:p>
        </w:tc>
        <w:tc>
          <w:tcPr>
            <w:tcW w:w="918" w:type="dxa"/>
            <w:tcBorders>
              <w:bottom w:val="nil"/>
            </w:tcBorders>
          </w:tcPr>
          <w:p w14:paraId="44FBC929" w14:textId="77777777" w:rsidR="00116FC7" w:rsidRPr="00116FC7" w:rsidRDefault="00116FC7">
            <w:pPr>
              <w:pStyle w:val="ConsPlusTitle"/>
              <w:jc w:val="center"/>
            </w:pPr>
            <w:r w:rsidRPr="00116FC7">
              <w:t>5 л.</w:t>
            </w:r>
          </w:p>
        </w:tc>
        <w:tc>
          <w:tcPr>
            <w:tcW w:w="918" w:type="dxa"/>
            <w:tcBorders>
              <w:bottom w:val="nil"/>
            </w:tcBorders>
          </w:tcPr>
          <w:p w14:paraId="0A611678" w14:textId="77777777" w:rsidR="00116FC7" w:rsidRPr="00116FC7" w:rsidRDefault="00116FC7">
            <w:pPr>
              <w:pStyle w:val="ConsPlusTitle"/>
              <w:jc w:val="center"/>
            </w:pPr>
            <w:r w:rsidRPr="00116FC7">
              <w:t>5 л.</w:t>
            </w:r>
          </w:p>
        </w:tc>
        <w:tc>
          <w:tcPr>
            <w:tcW w:w="918" w:type="dxa"/>
            <w:tcBorders>
              <w:bottom w:val="nil"/>
            </w:tcBorders>
          </w:tcPr>
          <w:p w14:paraId="49A7B4A3" w14:textId="77777777" w:rsidR="00116FC7" w:rsidRPr="00116FC7" w:rsidRDefault="00116FC7">
            <w:pPr>
              <w:pStyle w:val="ConsPlusTitle"/>
              <w:jc w:val="center"/>
            </w:pPr>
            <w:r w:rsidRPr="00116FC7">
              <w:t>5 л.</w:t>
            </w:r>
          </w:p>
        </w:tc>
        <w:tc>
          <w:tcPr>
            <w:tcW w:w="2098" w:type="dxa"/>
            <w:tcBorders>
              <w:bottom w:val="nil"/>
            </w:tcBorders>
          </w:tcPr>
          <w:p w14:paraId="41C9B026" w14:textId="77777777" w:rsidR="00116FC7" w:rsidRPr="00116FC7" w:rsidRDefault="00116FC7">
            <w:pPr>
              <w:pStyle w:val="ConsPlusTitle"/>
            </w:pPr>
          </w:p>
        </w:tc>
      </w:tr>
      <w:tr w:rsidR="00116FC7" w:rsidRPr="00116FC7" w14:paraId="6DFB78A6" w14:textId="77777777">
        <w:tc>
          <w:tcPr>
            <w:tcW w:w="794" w:type="dxa"/>
            <w:vMerge w:val="restart"/>
            <w:tcBorders>
              <w:bottom w:val="nil"/>
            </w:tcBorders>
          </w:tcPr>
          <w:p w14:paraId="109B516F" w14:textId="77777777" w:rsidR="00116FC7" w:rsidRPr="00116FC7" w:rsidRDefault="00116FC7">
            <w:pPr>
              <w:pStyle w:val="ConsPlusTitle"/>
              <w:jc w:val="center"/>
            </w:pPr>
            <w:r w:rsidRPr="00116FC7">
              <w:t>490.15</w:t>
            </w:r>
          </w:p>
        </w:tc>
        <w:tc>
          <w:tcPr>
            <w:tcW w:w="4592" w:type="dxa"/>
            <w:tcBorders>
              <w:bottom w:val="nil"/>
            </w:tcBorders>
          </w:tcPr>
          <w:p w14:paraId="318FD0BD" w14:textId="77777777" w:rsidR="00116FC7" w:rsidRPr="00116FC7" w:rsidRDefault="00116FC7">
            <w:pPr>
              <w:pStyle w:val="ConsPlusTitle"/>
              <w:jc w:val="both"/>
            </w:pPr>
            <w:r w:rsidRPr="00116FC7">
              <w:t>Журналы, книги учета:</w:t>
            </w:r>
          </w:p>
        </w:tc>
        <w:tc>
          <w:tcPr>
            <w:tcW w:w="918" w:type="dxa"/>
            <w:tcBorders>
              <w:bottom w:val="nil"/>
            </w:tcBorders>
            <w:vAlign w:val="center"/>
          </w:tcPr>
          <w:p w14:paraId="7547AC16" w14:textId="77777777" w:rsidR="00116FC7" w:rsidRPr="00116FC7" w:rsidRDefault="00116FC7">
            <w:pPr>
              <w:pStyle w:val="ConsPlusTitle"/>
            </w:pPr>
          </w:p>
        </w:tc>
        <w:tc>
          <w:tcPr>
            <w:tcW w:w="918" w:type="dxa"/>
            <w:tcBorders>
              <w:bottom w:val="nil"/>
            </w:tcBorders>
            <w:vAlign w:val="center"/>
          </w:tcPr>
          <w:p w14:paraId="59A1C87E" w14:textId="77777777" w:rsidR="00116FC7" w:rsidRPr="00116FC7" w:rsidRDefault="00116FC7">
            <w:pPr>
              <w:pStyle w:val="ConsPlusTitle"/>
            </w:pPr>
          </w:p>
        </w:tc>
        <w:tc>
          <w:tcPr>
            <w:tcW w:w="1020" w:type="dxa"/>
            <w:tcBorders>
              <w:bottom w:val="nil"/>
            </w:tcBorders>
            <w:vAlign w:val="center"/>
          </w:tcPr>
          <w:p w14:paraId="2E957765" w14:textId="77777777" w:rsidR="00116FC7" w:rsidRPr="00116FC7" w:rsidRDefault="00116FC7">
            <w:pPr>
              <w:pStyle w:val="ConsPlusTitle"/>
            </w:pPr>
          </w:p>
        </w:tc>
        <w:tc>
          <w:tcPr>
            <w:tcW w:w="918" w:type="dxa"/>
            <w:tcBorders>
              <w:bottom w:val="nil"/>
            </w:tcBorders>
            <w:vAlign w:val="center"/>
          </w:tcPr>
          <w:p w14:paraId="37122D91" w14:textId="77777777" w:rsidR="00116FC7" w:rsidRPr="00116FC7" w:rsidRDefault="00116FC7">
            <w:pPr>
              <w:pStyle w:val="ConsPlusTitle"/>
            </w:pPr>
          </w:p>
        </w:tc>
        <w:tc>
          <w:tcPr>
            <w:tcW w:w="918" w:type="dxa"/>
            <w:tcBorders>
              <w:bottom w:val="nil"/>
            </w:tcBorders>
            <w:vAlign w:val="center"/>
          </w:tcPr>
          <w:p w14:paraId="4F6ADF47" w14:textId="77777777" w:rsidR="00116FC7" w:rsidRPr="00116FC7" w:rsidRDefault="00116FC7">
            <w:pPr>
              <w:pStyle w:val="ConsPlusTitle"/>
            </w:pPr>
          </w:p>
        </w:tc>
        <w:tc>
          <w:tcPr>
            <w:tcW w:w="918" w:type="dxa"/>
            <w:tcBorders>
              <w:bottom w:val="nil"/>
            </w:tcBorders>
            <w:vAlign w:val="center"/>
          </w:tcPr>
          <w:p w14:paraId="52048B32" w14:textId="77777777" w:rsidR="00116FC7" w:rsidRPr="00116FC7" w:rsidRDefault="00116FC7">
            <w:pPr>
              <w:pStyle w:val="ConsPlusTitle"/>
            </w:pPr>
          </w:p>
        </w:tc>
        <w:tc>
          <w:tcPr>
            <w:tcW w:w="2098" w:type="dxa"/>
            <w:vMerge w:val="restart"/>
            <w:tcBorders>
              <w:bottom w:val="nil"/>
            </w:tcBorders>
          </w:tcPr>
          <w:p w14:paraId="135CE64B" w14:textId="77777777" w:rsidR="00116FC7" w:rsidRPr="00116FC7" w:rsidRDefault="00116FC7">
            <w:pPr>
              <w:pStyle w:val="ConsPlusTitle"/>
            </w:pPr>
          </w:p>
        </w:tc>
      </w:tr>
      <w:tr w:rsidR="00116FC7" w:rsidRPr="00116FC7" w14:paraId="6D4B5637" w14:textId="77777777">
        <w:tblPrEx>
          <w:tblBorders>
            <w:insideH w:val="nil"/>
          </w:tblBorders>
        </w:tblPrEx>
        <w:tc>
          <w:tcPr>
            <w:tcW w:w="794" w:type="dxa"/>
            <w:vMerge/>
            <w:tcBorders>
              <w:bottom w:val="nil"/>
            </w:tcBorders>
          </w:tcPr>
          <w:p w14:paraId="63507B5A" w14:textId="77777777" w:rsidR="00116FC7" w:rsidRPr="00116FC7" w:rsidRDefault="00116FC7"/>
        </w:tc>
        <w:tc>
          <w:tcPr>
            <w:tcW w:w="4592" w:type="dxa"/>
            <w:tcBorders>
              <w:top w:val="nil"/>
              <w:bottom w:val="nil"/>
            </w:tcBorders>
          </w:tcPr>
          <w:p w14:paraId="21992010" w14:textId="77777777" w:rsidR="00116FC7" w:rsidRPr="00116FC7" w:rsidRDefault="00116FC7">
            <w:pPr>
              <w:pStyle w:val="ConsPlusTitle"/>
              <w:jc w:val="both"/>
            </w:pPr>
            <w:r w:rsidRPr="00116FC7">
              <w:t>а) инструктажа по охране труда (вводного и на рабочем месте)</w:t>
            </w:r>
          </w:p>
        </w:tc>
        <w:tc>
          <w:tcPr>
            <w:tcW w:w="918" w:type="dxa"/>
            <w:tcBorders>
              <w:top w:val="nil"/>
              <w:bottom w:val="nil"/>
            </w:tcBorders>
          </w:tcPr>
          <w:p w14:paraId="0A6FBCAA" w14:textId="77777777" w:rsidR="00116FC7" w:rsidRPr="00116FC7" w:rsidRDefault="00116FC7">
            <w:pPr>
              <w:pStyle w:val="ConsPlusTitle"/>
              <w:jc w:val="center"/>
            </w:pPr>
            <w:r w:rsidRPr="00116FC7">
              <w:t>45 л.</w:t>
            </w:r>
          </w:p>
        </w:tc>
        <w:tc>
          <w:tcPr>
            <w:tcW w:w="918" w:type="dxa"/>
            <w:tcBorders>
              <w:top w:val="nil"/>
              <w:bottom w:val="nil"/>
            </w:tcBorders>
          </w:tcPr>
          <w:p w14:paraId="7BA577BB" w14:textId="77777777" w:rsidR="00116FC7" w:rsidRPr="00116FC7" w:rsidRDefault="00116FC7">
            <w:pPr>
              <w:pStyle w:val="ConsPlusTitle"/>
              <w:jc w:val="center"/>
            </w:pPr>
            <w:r w:rsidRPr="00116FC7">
              <w:t>45 л.</w:t>
            </w:r>
          </w:p>
        </w:tc>
        <w:tc>
          <w:tcPr>
            <w:tcW w:w="1020" w:type="dxa"/>
            <w:tcBorders>
              <w:top w:val="nil"/>
              <w:bottom w:val="nil"/>
            </w:tcBorders>
          </w:tcPr>
          <w:p w14:paraId="15EF470F" w14:textId="77777777" w:rsidR="00116FC7" w:rsidRPr="00116FC7" w:rsidRDefault="00116FC7">
            <w:pPr>
              <w:pStyle w:val="ConsPlusTitle"/>
              <w:jc w:val="center"/>
            </w:pPr>
            <w:r w:rsidRPr="00116FC7">
              <w:t>45 л.</w:t>
            </w:r>
          </w:p>
        </w:tc>
        <w:tc>
          <w:tcPr>
            <w:tcW w:w="918" w:type="dxa"/>
            <w:tcBorders>
              <w:top w:val="nil"/>
              <w:bottom w:val="nil"/>
            </w:tcBorders>
          </w:tcPr>
          <w:p w14:paraId="1785C353" w14:textId="77777777" w:rsidR="00116FC7" w:rsidRPr="00116FC7" w:rsidRDefault="00116FC7">
            <w:pPr>
              <w:pStyle w:val="ConsPlusTitle"/>
              <w:jc w:val="center"/>
            </w:pPr>
            <w:r w:rsidRPr="00116FC7">
              <w:t>45 л.</w:t>
            </w:r>
          </w:p>
        </w:tc>
        <w:tc>
          <w:tcPr>
            <w:tcW w:w="918" w:type="dxa"/>
            <w:tcBorders>
              <w:top w:val="nil"/>
              <w:bottom w:val="nil"/>
            </w:tcBorders>
          </w:tcPr>
          <w:p w14:paraId="01A2F576" w14:textId="77777777" w:rsidR="00116FC7" w:rsidRPr="00116FC7" w:rsidRDefault="00116FC7">
            <w:pPr>
              <w:pStyle w:val="ConsPlusTitle"/>
              <w:jc w:val="center"/>
            </w:pPr>
            <w:r w:rsidRPr="00116FC7">
              <w:t>45 л.</w:t>
            </w:r>
          </w:p>
        </w:tc>
        <w:tc>
          <w:tcPr>
            <w:tcW w:w="918" w:type="dxa"/>
            <w:tcBorders>
              <w:top w:val="nil"/>
              <w:bottom w:val="nil"/>
            </w:tcBorders>
          </w:tcPr>
          <w:p w14:paraId="63AF6D15" w14:textId="77777777" w:rsidR="00116FC7" w:rsidRPr="00116FC7" w:rsidRDefault="00116FC7">
            <w:pPr>
              <w:pStyle w:val="ConsPlusTitle"/>
              <w:jc w:val="center"/>
            </w:pPr>
            <w:r w:rsidRPr="00116FC7">
              <w:t>45 л.</w:t>
            </w:r>
          </w:p>
        </w:tc>
        <w:tc>
          <w:tcPr>
            <w:tcW w:w="2098" w:type="dxa"/>
            <w:vMerge/>
            <w:tcBorders>
              <w:bottom w:val="nil"/>
            </w:tcBorders>
          </w:tcPr>
          <w:p w14:paraId="5BF8A7D4" w14:textId="77777777" w:rsidR="00116FC7" w:rsidRPr="00116FC7" w:rsidRDefault="00116FC7"/>
        </w:tc>
      </w:tr>
      <w:tr w:rsidR="00116FC7" w:rsidRPr="00116FC7" w14:paraId="362C6765" w14:textId="77777777">
        <w:tblPrEx>
          <w:tblBorders>
            <w:insideH w:val="nil"/>
          </w:tblBorders>
        </w:tblPrEx>
        <w:tc>
          <w:tcPr>
            <w:tcW w:w="794" w:type="dxa"/>
            <w:vMerge/>
            <w:tcBorders>
              <w:bottom w:val="nil"/>
            </w:tcBorders>
          </w:tcPr>
          <w:p w14:paraId="7E3772E3" w14:textId="77777777" w:rsidR="00116FC7" w:rsidRPr="00116FC7" w:rsidRDefault="00116FC7"/>
        </w:tc>
        <w:tc>
          <w:tcPr>
            <w:tcW w:w="4592" w:type="dxa"/>
            <w:tcBorders>
              <w:top w:val="nil"/>
              <w:bottom w:val="nil"/>
            </w:tcBorders>
          </w:tcPr>
          <w:p w14:paraId="303F78DC" w14:textId="77777777" w:rsidR="00116FC7" w:rsidRPr="00116FC7" w:rsidRDefault="00116FC7">
            <w:pPr>
              <w:pStyle w:val="ConsPlusTitle"/>
              <w:jc w:val="both"/>
            </w:pPr>
            <w:r w:rsidRPr="00116FC7">
              <w:t>б) профилактических работ по охране труда, проверки знаний по охране труда</w:t>
            </w:r>
          </w:p>
        </w:tc>
        <w:tc>
          <w:tcPr>
            <w:tcW w:w="918" w:type="dxa"/>
            <w:tcBorders>
              <w:top w:val="nil"/>
              <w:bottom w:val="nil"/>
            </w:tcBorders>
          </w:tcPr>
          <w:p w14:paraId="0E0C5648" w14:textId="77777777" w:rsidR="00116FC7" w:rsidRPr="00116FC7" w:rsidRDefault="00116FC7">
            <w:pPr>
              <w:pStyle w:val="ConsPlusTitle"/>
              <w:jc w:val="center"/>
            </w:pPr>
            <w:r w:rsidRPr="00116FC7">
              <w:t>5 л.</w:t>
            </w:r>
          </w:p>
        </w:tc>
        <w:tc>
          <w:tcPr>
            <w:tcW w:w="918" w:type="dxa"/>
            <w:tcBorders>
              <w:top w:val="nil"/>
              <w:bottom w:val="nil"/>
            </w:tcBorders>
          </w:tcPr>
          <w:p w14:paraId="0A56D124" w14:textId="77777777" w:rsidR="00116FC7" w:rsidRPr="00116FC7" w:rsidRDefault="00116FC7">
            <w:pPr>
              <w:pStyle w:val="ConsPlusTitle"/>
              <w:jc w:val="center"/>
            </w:pPr>
            <w:r w:rsidRPr="00116FC7">
              <w:t>5 л.</w:t>
            </w:r>
          </w:p>
        </w:tc>
        <w:tc>
          <w:tcPr>
            <w:tcW w:w="1020" w:type="dxa"/>
            <w:tcBorders>
              <w:top w:val="nil"/>
              <w:bottom w:val="nil"/>
            </w:tcBorders>
          </w:tcPr>
          <w:p w14:paraId="3FA20268" w14:textId="77777777" w:rsidR="00116FC7" w:rsidRPr="00116FC7" w:rsidRDefault="00116FC7">
            <w:pPr>
              <w:pStyle w:val="ConsPlusTitle"/>
              <w:jc w:val="center"/>
            </w:pPr>
            <w:r w:rsidRPr="00116FC7">
              <w:t>5 л.</w:t>
            </w:r>
          </w:p>
        </w:tc>
        <w:tc>
          <w:tcPr>
            <w:tcW w:w="918" w:type="dxa"/>
            <w:tcBorders>
              <w:top w:val="nil"/>
              <w:bottom w:val="nil"/>
            </w:tcBorders>
          </w:tcPr>
          <w:p w14:paraId="45432FB1" w14:textId="77777777" w:rsidR="00116FC7" w:rsidRPr="00116FC7" w:rsidRDefault="00116FC7">
            <w:pPr>
              <w:pStyle w:val="ConsPlusTitle"/>
              <w:jc w:val="center"/>
            </w:pPr>
            <w:r w:rsidRPr="00116FC7">
              <w:t>5 л.</w:t>
            </w:r>
          </w:p>
        </w:tc>
        <w:tc>
          <w:tcPr>
            <w:tcW w:w="918" w:type="dxa"/>
            <w:tcBorders>
              <w:top w:val="nil"/>
              <w:bottom w:val="nil"/>
            </w:tcBorders>
          </w:tcPr>
          <w:p w14:paraId="3D895FF5" w14:textId="77777777" w:rsidR="00116FC7" w:rsidRPr="00116FC7" w:rsidRDefault="00116FC7">
            <w:pPr>
              <w:pStyle w:val="ConsPlusTitle"/>
              <w:jc w:val="center"/>
            </w:pPr>
            <w:r w:rsidRPr="00116FC7">
              <w:t>5 л.</w:t>
            </w:r>
          </w:p>
        </w:tc>
        <w:tc>
          <w:tcPr>
            <w:tcW w:w="918" w:type="dxa"/>
            <w:tcBorders>
              <w:top w:val="nil"/>
              <w:bottom w:val="nil"/>
            </w:tcBorders>
          </w:tcPr>
          <w:p w14:paraId="5A331EDB" w14:textId="77777777" w:rsidR="00116FC7" w:rsidRPr="00116FC7" w:rsidRDefault="00116FC7">
            <w:pPr>
              <w:pStyle w:val="ConsPlusTitle"/>
              <w:jc w:val="center"/>
            </w:pPr>
            <w:r w:rsidRPr="00116FC7">
              <w:t>5 л.</w:t>
            </w:r>
          </w:p>
        </w:tc>
        <w:tc>
          <w:tcPr>
            <w:tcW w:w="2098" w:type="dxa"/>
            <w:vMerge/>
            <w:tcBorders>
              <w:bottom w:val="nil"/>
            </w:tcBorders>
          </w:tcPr>
          <w:p w14:paraId="7633A420" w14:textId="77777777" w:rsidR="00116FC7" w:rsidRPr="00116FC7" w:rsidRDefault="00116FC7"/>
        </w:tc>
      </w:tr>
      <w:tr w:rsidR="00116FC7" w:rsidRPr="00116FC7" w14:paraId="1CEEF26A" w14:textId="77777777">
        <w:tblPrEx>
          <w:tblBorders>
            <w:insideH w:val="nil"/>
          </w:tblBorders>
        </w:tblPrEx>
        <w:tc>
          <w:tcPr>
            <w:tcW w:w="794" w:type="dxa"/>
            <w:tcBorders>
              <w:bottom w:val="nil"/>
            </w:tcBorders>
          </w:tcPr>
          <w:p w14:paraId="60876CA0" w14:textId="77777777" w:rsidR="00116FC7" w:rsidRPr="00116FC7" w:rsidRDefault="00116FC7">
            <w:pPr>
              <w:pStyle w:val="ConsPlusTitle"/>
              <w:jc w:val="center"/>
            </w:pPr>
            <w:r w:rsidRPr="00116FC7">
              <w:t>490.16</w:t>
            </w:r>
          </w:p>
        </w:tc>
        <w:tc>
          <w:tcPr>
            <w:tcW w:w="4592" w:type="dxa"/>
            <w:tcBorders>
              <w:bottom w:val="nil"/>
            </w:tcBorders>
          </w:tcPr>
          <w:p w14:paraId="465F1549" w14:textId="77777777" w:rsidR="00116FC7" w:rsidRPr="00116FC7" w:rsidRDefault="00116FC7">
            <w:pPr>
              <w:pStyle w:val="ConsPlusTitle"/>
              <w:jc w:val="both"/>
            </w:pPr>
            <w:r w:rsidRPr="00116FC7">
              <w:t>Книги, журналы регистрации, базы данных несчастных случаев на производстве, учета аварий</w:t>
            </w:r>
          </w:p>
        </w:tc>
        <w:tc>
          <w:tcPr>
            <w:tcW w:w="918" w:type="dxa"/>
            <w:tcBorders>
              <w:bottom w:val="nil"/>
            </w:tcBorders>
          </w:tcPr>
          <w:p w14:paraId="48C05F38" w14:textId="77777777" w:rsidR="00116FC7" w:rsidRPr="00116FC7" w:rsidRDefault="00116FC7">
            <w:pPr>
              <w:pStyle w:val="ConsPlusTitle"/>
              <w:jc w:val="center"/>
            </w:pPr>
            <w:r w:rsidRPr="00116FC7">
              <w:t>-</w:t>
            </w:r>
          </w:p>
        </w:tc>
        <w:tc>
          <w:tcPr>
            <w:tcW w:w="918" w:type="dxa"/>
            <w:tcBorders>
              <w:bottom w:val="nil"/>
            </w:tcBorders>
          </w:tcPr>
          <w:p w14:paraId="1711CF0C" w14:textId="77777777" w:rsidR="00116FC7" w:rsidRPr="00116FC7" w:rsidRDefault="00116FC7">
            <w:pPr>
              <w:pStyle w:val="ConsPlusTitle"/>
              <w:jc w:val="center"/>
            </w:pPr>
            <w:r w:rsidRPr="00116FC7">
              <w:t>-</w:t>
            </w:r>
          </w:p>
        </w:tc>
        <w:tc>
          <w:tcPr>
            <w:tcW w:w="1020" w:type="dxa"/>
            <w:tcBorders>
              <w:bottom w:val="nil"/>
            </w:tcBorders>
          </w:tcPr>
          <w:p w14:paraId="2140C1D3" w14:textId="77777777" w:rsidR="00116FC7" w:rsidRPr="00116FC7" w:rsidRDefault="00116FC7">
            <w:pPr>
              <w:pStyle w:val="ConsPlusTitle"/>
              <w:jc w:val="center"/>
            </w:pPr>
            <w:r w:rsidRPr="00116FC7">
              <w:t>45 л.</w:t>
            </w:r>
          </w:p>
        </w:tc>
        <w:tc>
          <w:tcPr>
            <w:tcW w:w="918" w:type="dxa"/>
            <w:tcBorders>
              <w:bottom w:val="nil"/>
            </w:tcBorders>
          </w:tcPr>
          <w:p w14:paraId="4C58738C" w14:textId="77777777" w:rsidR="00116FC7" w:rsidRPr="00116FC7" w:rsidRDefault="00116FC7">
            <w:pPr>
              <w:pStyle w:val="ConsPlusTitle"/>
              <w:jc w:val="center"/>
            </w:pPr>
            <w:r w:rsidRPr="00116FC7">
              <w:t>45 л.</w:t>
            </w:r>
          </w:p>
        </w:tc>
        <w:tc>
          <w:tcPr>
            <w:tcW w:w="918" w:type="dxa"/>
            <w:tcBorders>
              <w:bottom w:val="nil"/>
            </w:tcBorders>
          </w:tcPr>
          <w:p w14:paraId="7855AF07" w14:textId="77777777" w:rsidR="00116FC7" w:rsidRPr="00116FC7" w:rsidRDefault="00116FC7">
            <w:pPr>
              <w:pStyle w:val="ConsPlusTitle"/>
              <w:jc w:val="center"/>
            </w:pPr>
            <w:r w:rsidRPr="00116FC7">
              <w:t>45 л.</w:t>
            </w:r>
          </w:p>
        </w:tc>
        <w:tc>
          <w:tcPr>
            <w:tcW w:w="918" w:type="dxa"/>
            <w:tcBorders>
              <w:bottom w:val="nil"/>
            </w:tcBorders>
          </w:tcPr>
          <w:p w14:paraId="0A289256" w14:textId="77777777" w:rsidR="00116FC7" w:rsidRPr="00116FC7" w:rsidRDefault="00116FC7">
            <w:pPr>
              <w:pStyle w:val="ConsPlusTitle"/>
              <w:jc w:val="center"/>
            </w:pPr>
            <w:r w:rsidRPr="00116FC7">
              <w:t>45 л.</w:t>
            </w:r>
          </w:p>
        </w:tc>
        <w:tc>
          <w:tcPr>
            <w:tcW w:w="2098" w:type="dxa"/>
            <w:tcBorders>
              <w:bottom w:val="nil"/>
            </w:tcBorders>
          </w:tcPr>
          <w:p w14:paraId="5182AB35" w14:textId="77777777" w:rsidR="00116FC7" w:rsidRPr="00116FC7" w:rsidRDefault="00116FC7">
            <w:pPr>
              <w:pStyle w:val="ConsPlusTitle"/>
            </w:pPr>
          </w:p>
        </w:tc>
      </w:tr>
      <w:tr w:rsidR="00116FC7" w:rsidRPr="00116FC7" w14:paraId="2859AE5D" w14:textId="77777777">
        <w:tc>
          <w:tcPr>
            <w:tcW w:w="794" w:type="dxa"/>
            <w:vMerge w:val="restart"/>
            <w:tcBorders>
              <w:bottom w:val="nil"/>
            </w:tcBorders>
          </w:tcPr>
          <w:p w14:paraId="15D67E0A" w14:textId="77777777" w:rsidR="00116FC7" w:rsidRPr="00116FC7" w:rsidRDefault="00116FC7">
            <w:pPr>
              <w:pStyle w:val="ConsPlusTitle"/>
              <w:jc w:val="center"/>
            </w:pPr>
            <w:r w:rsidRPr="00116FC7">
              <w:t>490.17</w:t>
            </w:r>
          </w:p>
        </w:tc>
        <w:tc>
          <w:tcPr>
            <w:tcW w:w="4592" w:type="dxa"/>
            <w:tcBorders>
              <w:bottom w:val="nil"/>
            </w:tcBorders>
          </w:tcPr>
          <w:p w14:paraId="60ADFB94" w14:textId="77777777" w:rsidR="00116FC7" w:rsidRPr="00116FC7" w:rsidRDefault="00116FC7">
            <w:pPr>
              <w:pStyle w:val="ConsPlusTitle"/>
              <w:jc w:val="both"/>
            </w:pPr>
            <w:r w:rsidRPr="00116FC7">
              <w:t>Документы (акты, заключения, отчеты, протоколы, справки, эскизы, схемы, фото- и видеодокументы, выписки из журналов инструктажа по охране труда) о производственных травмах, авариях и несчастных случаях на производстве:</w:t>
            </w:r>
          </w:p>
        </w:tc>
        <w:tc>
          <w:tcPr>
            <w:tcW w:w="918" w:type="dxa"/>
            <w:tcBorders>
              <w:bottom w:val="nil"/>
            </w:tcBorders>
          </w:tcPr>
          <w:p w14:paraId="0D995494" w14:textId="77777777" w:rsidR="00116FC7" w:rsidRPr="00116FC7" w:rsidRDefault="00116FC7">
            <w:pPr>
              <w:pStyle w:val="ConsPlusTitle"/>
            </w:pPr>
          </w:p>
        </w:tc>
        <w:tc>
          <w:tcPr>
            <w:tcW w:w="918" w:type="dxa"/>
            <w:tcBorders>
              <w:bottom w:val="nil"/>
            </w:tcBorders>
          </w:tcPr>
          <w:p w14:paraId="4E4E7640" w14:textId="77777777" w:rsidR="00116FC7" w:rsidRPr="00116FC7" w:rsidRDefault="00116FC7">
            <w:pPr>
              <w:pStyle w:val="ConsPlusTitle"/>
            </w:pPr>
          </w:p>
        </w:tc>
        <w:tc>
          <w:tcPr>
            <w:tcW w:w="1020" w:type="dxa"/>
            <w:tcBorders>
              <w:bottom w:val="nil"/>
            </w:tcBorders>
          </w:tcPr>
          <w:p w14:paraId="331B4FD7" w14:textId="77777777" w:rsidR="00116FC7" w:rsidRPr="00116FC7" w:rsidRDefault="00116FC7">
            <w:pPr>
              <w:pStyle w:val="ConsPlusTitle"/>
            </w:pPr>
          </w:p>
        </w:tc>
        <w:tc>
          <w:tcPr>
            <w:tcW w:w="918" w:type="dxa"/>
            <w:tcBorders>
              <w:bottom w:val="nil"/>
            </w:tcBorders>
          </w:tcPr>
          <w:p w14:paraId="39D2B5BC" w14:textId="77777777" w:rsidR="00116FC7" w:rsidRPr="00116FC7" w:rsidRDefault="00116FC7">
            <w:pPr>
              <w:pStyle w:val="ConsPlusTitle"/>
            </w:pPr>
          </w:p>
        </w:tc>
        <w:tc>
          <w:tcPr>
            <w:tcW w:w="918" w:type="dxa"/>
            <w:tcBorders>
              <w:bottom w:val="nil"/>
            </w:tcBorders>
          </w:tcPr>
          <w:p w14:paraId="6392C3D6" w14:textId="77777777" w:rsidR="00116FC7" w:rsidRPr="00116FC7" w:rsidRDefault="00116FC7">
            <w:pPr>
              <w:pStyle w:val="ConsPlusTitle"/>
            </w:pPr>
          </w:p>
        </w:tc>
        <w:tc>
          <w:tcPr>
            <w:tcW w:w="918" w:type="dxa"/>
            <w:tcBorders>
              <w:bottom w:val="nil"/>
            </w:tcBorders>
          </w:tcPr>
          <w:p w14:paraId="106FE115" w14:textId="77777777" w:rsidR="00116FC7" w:rsidRPr="00116FC7" w:rsidRDefault="00116FC7">
            <w:pPr>
              <w:pStyle w:val="ConsPlusTitle"/>
            </w:pPr>
          </w:p>
        </w:tc>
        <w:tc>
          <w:tcPr>
            <w:tcW w:w="2098" w:type="dxa"/>
            <w:vMerge w:val="restart"/>
            <w:tcBorders>
              <w:bottom w:val="nil"/>
            </w:tcBorders>
          </w:tcPr>
          <w:p w14:paraId="2F1A8B2B" w14:textId="77777777" w:rsidR="00116FC7" w:rsidRPr="00116FC7" w:rsidRDefault="00116FC7">
            <w:pPr>
              <w:pStyle w:val="ConsPlusTitle"/>
              <w:jc w:val="both"/>
            </w:pPr>
            <w:r w:rsidRPr="00116FC7">
              <w:t>&lt;1&gt; Связанных с крупным материальным ущербом и человеческими жертвами - пост.</w:t>
            </w:r>
          </w:p>
        </w:tc>
      </w:tr>
      <w:tr w:rsidR="00116FC7" w:rsidRPr="00116FC7" w14:paraId="36C45FD3" w14:textId="77777777">
        <w:tblPrEx>
          <w:tblBorders>
            <w:insideH w:val="nil"/>
          </w:tblBorders>
        </w:tblPrEx>
        <w:tc>
          <w:tcPr>
            <w:tcW w:w="794" w:type="dxa"/>
            <w:vMerge/>
            <w:tcBorders>
              <w:bottom w:val="nil"/>
            </w:tcBorders>
          </w:tcPr>
          <w:p w14:paraId="1382F30A" w14:textId="77777777" w:rsidR="00116FC7" w:rsidRPr="00116FC7" w:rsidRDefault="00116FC7"/>
        </w:tc>
        <w:tc>
          <w:tcPr>
            <w:tcW w:w="4592" w:type="dxa"/>
            <w:tcBorders>
              <w:top w:val="nil"/>
              <w:bottom w:val="nil"/>
            </w:tcBorders>
          </w:tcPr>
          <w:p w14:paraId="21B28487" w14:textId="77777777" w:rsidR="00116FC7" w:rsidRPr="00116FC7" w:rsidRDefault="00116FC7">
            <w:pPr>
              <w:pStyle w:val="ConsPlusTitle"/>
              <w:jc w:val="both"/>
            </w:pPr>
            <w:r w:rsidRPr="00116FC7">
              <w:t>а) по месту составления</w:t>
            </w:r>
          </w:p>
        </w:tc>
        <w:tc>
          <w:tcPr>
            <w:tcW w:w="918" w:type="dxa"/>
            <w:tcBorders>
              <w:top w:val="nil"/>
              <w:bottom w:val="nil"/>
            </w:tcBorders>
          </w:tcPr>
          <w:p w14:paraId="5892E3DE" w14:textId="77777777" w:rsidR="00116FC7" w:rsidRPr="00116FC7" w:rsidRDefault="00116FC7">
            <w:pPr>
              <w:pStyle w:val="ConsPlusTitle"/>
              <w:jc w:val="center"/>
            </w:pPr>
            <w:r w:rsidRPr="00116FC7">
              <w:t>-</w:t>
            </w:r>
          </w:p>
        </w:tc>
        <w:tc>
          <w:tcPr>
            <w:tcW w:w="918" w:type="dxa"/>
            <w:tcBorders>
              <w:top w:val="nil"/>
              <w:bottom w:val="nil"/>
            </w:tcBorders>
          </w:tcPr>
          <w:p w14:paraId="163C97AA" w14:textId="77777777" w:rsidR="00116FC7" w:rsidRPr="00116FC7" w:rsidRDefault="00116FC7">
            <w:pPr>
              <w:pStyle w:val="ConsPlusTitle"/>
              <w:jc w:val="center"/>
            </w:pPr>
            <w:r w:rsidRPr="00116FC7">
              <w:t>-</w:t>
            </w:r>
          </w:p>
        </w:tc>
        <w:tc>
          <w:tcPr>
            <w:tcW w:w="1020" w:type="dxa"/>
            <w:tcBorders>
              <w:top w:val="nil"/>
              <w:bottom w:val="nil"/>
            </w:tcBorders>
          </w:tcPr>
          <w:p w14:paraId="2D930A55" w14:textId="77777777" w:rsidR="00116FC7" w:rsidRPr="00116FC7" w:rsidRDefault="00116FC7">
            <w:pPr>
              <w:pStyle w:val="ConsPlusTitle"/>
              <w:jc w:val="center"/>
            </w:pPr>
            <w:r w:rsidRPr="00116FC7">
              <w:t>45 л. &lt;1&gt;</w:t>
            </w:r>
          </w:p>
        </w:tc>
        <w:tc>
          <w:tcPr>
            <w:tcW w:w="918" w:type="dxa"/>
            <w:tcBorders>
              <w:top w:val="nil"/>
              <w:bottom w:val="nil"/>
            </w:tcBorders>
          </w:tcPr>
          <w:p w14:paraId="7D0033D8" w14:textId="77777777" w:rsidR="00116FC7" w:rsidRPr="00116FC7" w:rsidRDefault="00116FC7">
            <w:pPr>
              <w:pStyle w:val="ConsPlusTitle"/>
              <w:jc w:val="center"/>
            </w:pPr>
            <w:r w:rsidRPr="00116FC7">
              <w:t xml:space="preserve">45 л. </w:t>
            </w:r>
            <w:r w:rsidRPr="00116FC7">
              <w:lastRenderedPageBreak/>
              <w:t>&lt;1&gt;</w:t>
            </w:r>
          </w:p>
        </w:tc>
        <w:tc>
          <w:tcPr>
            <w:tcW w:w="918" w:type="dxa"/>
            <w:tcBorders>
              <w:top w:val="nil"/>
              <w:bottom w:val="nil"/>
            </w:tcBorders>
          </w:tcPr>
          <w:p w14:paraId="0BD1E4ED" w14:textId="77777777" w:rsidR="00116FC7" w:rsidRPr="00116FC7" w:rsidRDefault="00116FC7">
            <w:pPr>
              <w:pStyle w:val="ConsPlusTitle"/>
              <w:jc w:val="center"/>
            </w:pPr>
            <w:r w:rsidRPr="00116FC7">
              <w:lastRenderedPageBreak/>
              <w:t xml:space="preserve">45 л. </w:t>
            </w:r>
            <w:r w:rsidRPr="00116FC7">
              <w:lastRenderedPageBreak/>
              <w:t>&lt;1&gt;</w:t>
            </w:r>
          </w:p>
        </w:tc>
        <w:tc>
          <w:tcPr>
            <w:tcW w:w="918" w:type="dxa"/>
            <w:tcBorders>
              <w:top w:val="nil"/>
              <w:bottom w:val="nil"/>
            </w:tcBorders>
          </w:tcPr>
          <w:p w14:paraId="0E480A87" w14:textId="77777777" w:rsidR="00116FC7" w:rsidRPr="00116FC7" w:rsidRDefault="00116FC7">
            <w:pPr>
              <w:pStyle w:val="ConsPlusTitle"/>
              <w:jc w:val="center"/>
            </w:pPr>
            <w:r w:rsidRPr="00116FC7">
              <w:lastRenderedPageBreak/>
              <w:t xml:space="preserve">45 л. </w:t>
            </w:r>
            <w:r w:rsidRPr="00116FC7">
              <w:lastRenderedPageBreak/>
              <w:t>&lt;1&gt;</w:t>
            </w:r>
          </w:p>
        </w:tc>
        <w:tc>
          <w:tcPr>
            <w:tcW w:w="2098" w:type="dxa"/>
            <w:vMerge/>
            <w:tcBorders>
              <w:bottom w:val="nil"/>
            </w:tcBorders>
          </w:tcPr>
          <w:p w14:paraId="7CC899E2" w14:textId="77777777" w:rsidR="00116FC7" w:rsidRPr="00116FC7" w:rsidRDefault="00116FC7"/>
        </w:tc>
      </w:tr>
      <w:tr w:rsidR="00116FC7" w:rsidRPr="00116FC7" w14:paraId="1234C34C" w14:textId="77777777">
        <w:tblPrEx>
          <w:tblBorders>
            <w:insideH w:val="nil"/>
          </w:tblBorders>
        </w:tblPrEx>
        <w:tc>
          <w:tcPr>
            <w:tcW w:w="794" w:type="dxa"/>
            <w:vMerge/>
            <w:tcBorders>
              <w:bottom w:val="nil"/>
            </w:tcBorders>
          </w:tcPr>
          <w:p w14:paraId="269CEAB6" w14:textId="77777777" w:rsidR="00116FC7" w:rsidRPr="00116FC7" w:rsidRDefault="00116FC7"/>
        </w:tc>
        <w:tc>
          <w:tcPr>
            <w:tcW w:w="4592" w:type="dxa"/>
            <w:tcBorders>
              <w:top w:val="nil"/>
              <w:bottom w:val="nil"/>
            </w:tcBorders>
          </w:tcPr>
          <w:p w14:paraId="6CE4FF69"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bottom w:val="nil"/>
            </w:tcBorders>
          </w:tcPr>
          <w:p w14:paraId="2827614C" w14:textId="77777777" w:rsidR="00116FC7" w:rsidRPr="00116FC7" w:rsidRDefault="00116FC7">
            <w:pPr>
              <w:pStyle w:val="ConsPlusTitle"/>
              <w:jc w:val="center"/>
            </w:pPr>
            <w:r w:rsidRPr="00116FC7">
              <w:t>-</w:t>
            </w:r>
          </w:p>
        </w:tc>
        <w:tc>
          <w:tcPr>
            <w:tcW w:w="918" w:type="dxa"/>
            <w:tcBorders>
              <w:top w:val="nil"/>
              <w:bottom w:val="nil"/>
            </w:tcBorders>
          </w:tcPr>
          <w:p w14:paraId="09CC67B8" w14:textId="77777777" w:rsidR="00116FC7" w:rsidRPr="00116FC7" w:rsidRDefault="00116FC7">
            <w:pPr>
              <w:pStyle w:val="ConsPlusTitle"/>
              <w:jc w:val="center"/>
            </w:pPr>
            <w:r w:rsidRPr="00116FC7">
              <w:t>-</w:t>
            </w:r>
          </w:p>
        </w:tc>
        <w:tc>
          <w:tcPr>
            <w:tcW w:w="1020" w:type="dxa"/>
            <w:tcBorders>
              <w:top w:val="nil"/>
              <w:bottom w:val="nil"/>
            </w:tcBorders>
          </w:tcPr>
          <w:p w14:paraId="01B3BFC9" w14:textId="77777777" w:rsidR="00116FC7" w:rsidRPr="00116FC7" w:rsidRDefault="00116FC7">
            <w:pPr>
              <w:pStyle w:val="ConsPlusTitle"/>
              <w:jc w:val="center"/>
            </w:pPr>
            <w:r w:rsidRPr="00116FC7">
              <w:t>5 л.</w:t>
            </w:r>
          </w:p>
        </w:tc>
        <w:tc>
          <w:tcPr>
            <w:tcW w:w="918" w:type="dxa"/>
            <w:tcBorders>
              <w:top w:val="nil"/>
              <w:bottom w:val="nil"/>
            </w:tcBorders>
          </w:tcPr>
          <w:p w14:paraId="67D12F80" w14:textId="77777777" w:rsidR="00116FC7" w:rsidRPr="00116FC7" w:rsidRDefault="00116FC7">
            <w:pPr>
              <w:pStyle w:val="ConsPlusTitle"/>
              <w:jc w:val="center"/>
            </w:pPr>
            <w:r w:rsidRPr="00116FC7">
              <w:t>5 л.</w:t>
            </w:r>
          </w:p>
        </w:tc>
        <w:tc>
          <w:tcPr>
            <w:tcW w:w="918" w:type="dxa"/>
            <w:tcBorders>
              <w:top w:val="nil"/>
              <w:bottom w:val="nil"/>
            </w:tcBorders>
          </w:tcPr>
          <w:p w14:paraId="5F182528" w14:textId="77777777" w:rsidR="00116FC7" w:rsidRPr="00116FC7" w:rsidRDefault="00116FC7">
            <w:pPr>
              <w:pStyle w:val="ConsPlusTitle"/>
              <w:jc w:val="center"/>
            </w:pPr>
            <w:r w:rsidRPr="00116FC7">
              <w:t>5 л.</w:t>
            </w:r>
          </w:p>
        </w:tc>
        <w:tc>
          <w:tcPr>
            <w:tcW w:w="918" w:type="dxa"/>
            <w:tcBorders>
              <w:top w:val="nil"/>
              <w:bottom w:val="nil"/>
            </w:tcBorders>
          </w:tcPr>
          <w:p w14:paraId="3C565057" w14:textId="77777777" w:rsidR="00116FC7" w:rsidRPr="00116FC7" w:rsidRDefault="00116FC7">
            <w:pPr>
              <w:pStyle w:val="ConsPlusTitle"/>
              <w:jc w:val="center"/>
            </w:pPr>
            <w:r w:rsidRPr="00116FC7">
              <w:t>5 л.</w:t>
            </w:r>
          </w:p>
        </w:tc>
        <w:tc>
          <w:tcPr>
            <w:tcW w:w="2098" w:type="dxa"/>
            <w:vMerge/>
            <w:tcBorders>
              <w:bottom w:val="nil"/>
            </w:tcBorders>
          </w:tcPr>
          <w:p w14:paraId="5654E728" w14:textId="77777777" w:rsidR="00116FC7" w:rsidRPr="00116FC7" w:rsidRDefault="00116FC7"/>
        </w:tc>
      </w:tr>
      <w:tr w:rsidR="00116FC7" w:rsidRPr="00116FC7" w14:paraId="2BEF40CC" w14:textId="77777777">
        <w:tc>
          <w:tcPr>
            <w:tcW w:w="794" w:type="dxa"/>
            <w:vMerge w:val="restart"/>
            <w:tcBorders>
              <w:bottom w:val="nil"/>
            </w:tcBorders>
          </w:tcPr>
          <w:p w14:paraId="0D350551" w14:textId="77777777" w:rsidR="00116FC7" w:rsidRPr="00116FC7" w:rsidRDefault="00116FC7">
            <w:pPr>
              <w:pStyle w:val="ConsPlusTitle"/>
              <w:jc w:val="center"/>
            </w:pPr>
            <w:r w:rsidRPr="00116FC7">
              <w:t>490.18</w:t>
            </w:r>
          </w:p>
        </w:tc>
        <w:tc>
          <w:tcPr>
            <w:tcW w:w="4592" w:type="dxa"/>
            <w:tcBorders>
              <w:bottom w:val="nil"/>
            </w:tcBorders>
          </w:tcPr>
          <w:p w14:paraId="4619AB93" w14:textId="77777777" w:rsidR="00116FC7" w:rsidRPr="00116FC7" w:rsidRDefault="00116FC7">
            <w:pPr>
              <w:pStyle w:val="ConsPlusTitle"/>
              <w:jc w:val="both"/>
            </w:pPr>
            <w:r w:rsidRPr="00116FC7">
              <w:t>Нормы обеспечения средствами индивидуальной защиты, смывающими и обезвреживающими средствами, молоком и другими равноценными пищевыми продуктами, лечебно-профилактическим питанием:</w:t>
            </w:r>
          </w:p>
        </w:tc>
        <w:tc>
          <w:tcPr>
            <w:tcW w:w="918" w:type="dxa"/>
            <w:tcBorders>
              <w:bottom w:val="nil"/>
            </w:tcBorders>
          </w:tcPr>
          <w:p w14:paraId="61D7F440" w14:textId="77777777" w:rsidR="00116FC7" w:rsidRPr="00116FC7" w:rsidRDefault="00116FC7">
            <w:pPr>
              <w:pStyle w:val="ConsPlusTitle"/>
            </w:pPr>
          </w:p>
        </w:tc>
        <w:tc>
          <w:tcPr>
            <w:tcW w:w="918" w:type="dxa"/>
            <w:tcBorders>
              <w:bottom w:val="nil"/>
            </w:tcBorders>
          </w:tcPr>
          <w:p w14:paraId="34C230E3" w14:textId="77777777" w:rsidR="00116FC7" w:rsidRPr="00116FC7" w:rsidRDefault="00116FC7">
            <w:pPr>
              <w:pStyle w:val="ConsPlusTitle"/>
            </w:pPr>
          </w:p>
        </w:tc>
        <w:tc>
          <w:tcPr>
            <w:tcW w:w="1020" w:type="dxa"/>
            <w:tcBorders>
              <w:bottom w:val="nil"/>
            </w:tcBorders>
          </w:tcPr>
          <w:p w14:paraId="18DA550D" w14:textId="77777777" w:rsidR="00116FC7" w:rsidRPr="00116FC7" w:rsidRDefault="00116FC7">
            <w:pPr>
              <w:pStyle w:val="ConsPlusTitle"/>
            </w:pPr>
          </w:p>
        </w:tc>
        <w:tc>
          <w:tcPr>
            <w:tcW w:w="918" w:type="dxa"/>
            <w:tcBorders>
              <w:bottom w:val="nil"/>
            </w:tcBorders>
          </w:tcPr>
          <w:p w14:paraId="0AFD8C5F" w14:textId="77777777" w:rsidR="00116FC7" w:rsidRPr="00116FC7" w:rsidRDefault="00116FC7">
            <w:pPr>
              <w:pStyle w:val="ConsPlusTitle"/>
            </w:pPr>
          </w:p>
        </w:tc>
        <w:tc>
          <w:tcPr>
            <w:tcW w:w="918" w:type="dxa"/>
            <w:tcBorders>
              <w:bottom w:val="nil"/>
            </w:tcBorders>
          </w:tcPr>
          <w:p w14:paraId="3BFED847" w14:textId="77777777" w:rsidR="00116FC7" w:rsidRPr="00116FC7" w:rsidRDefault="00116FC7">
            <w:pPr>
              <w:pStyle w:val="ConsPlusTitle"/>
            </w:pPr>
          </w:p>
        </w:tc>
        <w:tc>
          <w:tcPr>
            <w:tcW w:w="918" w:type="dxa"/>
            <w:tcBorders>
              <w:bottom w:val="nil"/>
            </w:tcBorders>
          </w:tcPr>
          <w:p w14:paraId="3ABBE560" w14:textId="77777777" w:rsidR="00116FC7" w:rsidRPr="00116FC7" w:rsidRDefault="00116FC7">
            <w:pPr>
              <w:pStyle w:val="ConsPlusTitle"/>
            </w:pPr>
          </w:p>
        </w:tc>
        <w:tc>
          <w:tcPr>
            <w:tcW w:w="2098" w:type="dxa"/>
            <w:vMerge w:val="restart"/>
            <w:tcBorders>
              <w:bottom w:val="nil"/>
            </w:tcBorders>
          </w:tcPr>
          <w:p w14:paraId="555B5596" w14:textId="77777777" w:rsidR="00116FC7" w:rsidRPr="00116FC7" w:rsidRDefault="00116FC7">
            <w:pPr>
              <w:pStyle w:val="ConsPlusTitle"/>
              <w:jc w:val="both"/>
            </w:pPr>
            <w:r w:rsidRPr="00116FC7">
              <w:t>&lt;1&gt; После замены новыми</w:t>
            </w:r>
          </w:p>
        </w:tc>
      </w:tr>
      <w:tr w:rsidR="00116FC7" w:rsidRPr="00116FC7" w14:paraId="45C43292" w14:textId="77777777">
        <w:tblPrEx>
          <w:tblBorders>
            <w:insideH w:val="nil"/>
          </w:tblBorders>
        </w:tblPrEx>
        <w:tc>
          <w:tcPr>
            <w:tcW w:w="794" w:type="dxa"/>
            <w:vMerge/>
            <w:tcBorders>
              <w:bottom w:val="nil"/>
            </w:tcBorders>
          </w:tcPr>
          <w:p w14:paraId="14959BC4" w14:textId="77777777" w:rsidR="00116FC7" w:rsidRPr="00116FC7" w:rsidRDefault="00116FC7"/>
        </w:tc>
        <w:tc>
          <w:tcPr>
            <w:tcW w:w="4592" w:type="dxa"/>
            <w:tcBorders>
              <w:top w:val="nil"/>
              <w:bottom w:val="nil"/>
            </w:tcBorders>
          </w:tcPr>
          <w:p w14:paraId="4A8576E2" w14:textId="77777777" w:rsidR="00116FC7" w:rsidRPr="00116FC7" w:rsidRDefault="00116FC7">
            <w:pPr>
              <w:pStyle w:val="ConsPlusTitle"/>
              <w:jc w:val="both"/>
            </w:pPr>
            <w:r w:rsidRPr="00116FC7">
              <w:t>а) по месту утверждения</w:t>
            </w:r>
          </w:p>
        </w:tc>
        <w:tc>
          <w:tcPr>
            <w:tcW w:w="918" w:type="dxa"/>
            <w:tcBorders>
              <w:top w:val="nil"/>
              <w:bottom w:val="nil"/>
            </w:tcBorders>
          </w:tcPr>
          <w:p w14:paraId="7D2E9D48" w14:textId="77777777" w:rsidR="00116FC7" w:rsidRPr="00116FC7" w:rsidRDefault="00116FC7">
            <w:pPr>
              <w:pStyle w:val="ConsPlusTitle"/>
              <w:jc w:val="center"/>
            </w:pPr>
            <w:r w:rsidRPr="00116FC7">
              <w:t>-</w:t>
            </w:r>
          </w:p>
        </w:tc>
        <w:tc>
          <w:tcPr>
            <w:tcW w:w="918" w:type="dxa"/>
            <w:tcBorders>
              <w:top w:val="nil"/>
              <w:bottom w:val="nil"/>
            </w:tcBorders>
          </w:tcPr>
          <w:p w14:paraId="0054C38E" w14:textId="77777777" w:rsidR="00116FC7" w:rsidRPr="00116FC7" w:rsidRDefault="00116FC7">
            <w:pPr>
              <w:pStyle w:val="ConsPlusTitle"/>
              <w:jc w:val="center"/>
            </w:pPr>
            <w:r w:rsidRPr="00116FC7">
              <w:t>-</w:t>
            </w:r>
          </w:p>
        </w:tc>
        <w:tc>
          <w:tcPr>
            <w:tcW w:w="1020" w:type="dxa"/>
            <w:tcBorders>
              <w:top w:val="nil"/>
              <w:bottom w:val="nil"/>
            </w:tcBorders>
          </w:tcPr>
          <w:p w14:paraId="4EDEBD62" w14:textId="77777777" w:rsidR="00116FC7" w:rsidRPr="00116FC7" w:rsidRDefault="00116FC7">
            <w:pPr>
              <w:pStyle w:val="ConsPlusTitle"/>
              <w:jc w:val="center"/>
            </w:pPr>
            <w:r w:rsidRPr="00116FC7">
              <w:t>Пост.</w:t>
            </w:r>
          </w:p>
        </w:tc>
        <w:tc>
          <w:tcPr>
            <w:tcW w:w="918" w:type="dxa"/>
            <w:tcBorders>
              <w:top w:val="nil"/>
              <w:bottom w:val="nil"/>
            </w:tcBorders>
          </w:tcPr>
          <w:p w14:paraId="5214252E" w14:textId="77777777" w:rsidR="00116FC7" w:rsidRPr="00116FC7" w:rsidRDefault="00116FC7">
            <w:pPr>
              <w:pStyle w:val="ConsPlusTitle"/>
              <w:jc w:val="center"/>
            </w:pPr>
            <w:r w:rsidRPr="00116FC7">
              <w:t>Пост.</w:t>
            </w:r>
          </w:p>
        </w:tc>
        <w:tc>
          <w:tcPr>
            <w:tcW w:w="918" w:type="dxa"/>
            <w:tcBorders>
              <w:top w:val="nil"/>
              <w:bottom w:val="nil"/>
            </w:tcBorders>
          </w:tcPr>
          <w:p w14:paraId="69E32FFF" w14:textId="77777777" w:rsidR="00116FC7" w:rsidRPr="00116FC7" w:rsidRDefault="00116FC7">
            <w:pPr>
              <w:pStyle w:val="ConsPlusTitle"/>
              <w:jc w:val="center"/>
            </w:pPr>
            <w:r w:rsidRPr="00116FC7">
              <w:t>Пост.</w:t>
            </w:r>
          </w:p>
        </w:tc>
        <w:tc>
          <w:tcPr>
            <w:tcW w:w="918" w:type="dxa"/>
            <w:tcBorders>
              <w:top w:val="nil"/>
              <w:bottom w:val="nil"/>
            </w:tcBorders>
          </w:tcPr>
          <w:p w14:paraId="4BB5451E" w14:textId="77777777" w:rsidR="00116FC7" w:rsidRPr="00116FC7" w:rsidRDefault="00116FC7">
            <w:pPr>
              <w:pStyle w:val="ConsPlusTitle"/>
              <w:jc w:val="center"/>
            </w:pPr>
            <w:r w:rsidRPr="00116FC7">
              <w:t>Пост.</w:t>
            </w:r>
          </w:p>
        </w:tc>
        <w:tc>
          <w:tcPr>
            <w:tcW w:w="2098" w:type="dxa"/>
            <w:vMerge/>
            <w:tcBorders>
              <w:bottom w:val="nil"/>
            </w:tcBorders>
          </w:tcPr>
          <w:p w14:paraId="042976EE" w14:textId="77777777" w:rsidR="00116FC7" w:rsidRPr="00116FC7" w:rsidRDefault="00116FC7"/>
        </w:tc>
      </w:tr>
      <w:tr w:rsidR="00116FC7" w:rsidRPr="00116FC7" w14:paraId="41723A82" w14:textId="77777777">
        <w:tblPrEx>
          <w:tblBorders>
            <w:insideH w:val="nil"/>
          </w:tblBorders>
        </w:tblPrEx>
        <w:tc>
          <w:tcPr>
            <w:tcW w:w="794" w:type="dxa"/>
            <w:vMerge/>
            <w:tcBorders>
              <w:bottom w:val="nil"/>
            </w:tcBorders>
          </w:tcPr>
          <w:p w14:paraId="12D4E807" w14:textId="77777777" w:rsidR="00116FC7" w:rsidRPr="00116FC7" w:rsidRDefault="00116FC7"/>
        </w:tc>
        <w:tc>
          <w:tcPr>
            <w:tcW w:w="4592" w:type="dxa"/>
            <w:tcBorders>
              <w:top w:val="nil"/>
              <w:bottom w:val="nil"/>
            </w:tcBorders>
          </w:tcPr>
          <w:p w14:paraId="0CD617FB"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bottom w:val="nil"/>
            </w:tcBorders>
          </w:tcPr>
          <w:p w14:paraId="0C62BDF2" w14:textId="77777777" w:rsidR="00116FC7" w:rsidRPr="00116FC7" w:rsidRDefault="00116FC7">
            <w:pPr>
              <w:pStyle w:val="ConsPlusTitle"/>
              <w:jc w:val="center"/>
            </w:pPr>
            <w:r w:rsidRPr="00116FC7">
              <w:t>-</w:t>
            </w:r>
          </w:p>
        </w:tc>
        <w:tc>
          <w:tcPr>
            <w:tcW w:w="918" w:type="dxa"/>
            <w:tcBorders>
              <w:top w:val="nil"/>
              <w:bottom w:val="nil"/>
            </w:tcBorders>
          </w:tcPr>
          <w:p w14:paraId="431DA483" w14:textId="77777777" w:rsidR="00116FC7" w:rsidRPr="00116FC7" w:rsidRDefault="00116FC7">
            <w:pPr>
              <w:pStyle w:val="ConsPlusTitle"/>
              <w:jc w:val="center"/>
            </w:pPr>
            <w:r w:rsidRPr="00116FC7">
              <w:t>-</w:t>
            </w:r>
          </w:p>
        </w:tc>
        <w:tc>
          <w:tcPr>
            <w:tcW w:w="1020" w:type="dxa"/>
            <w:tcBorders>
              <w:top w:val="nil"/>
              <w:bottom w:val="nil"/>
            </w:tcBorders>
          </w:tcPr>
          <w:p w14:paraId="633D06E3" w14:textId="77777777" w:rsidR="00116FC7" w:rsidRPr="00116FC7" w:rsidRDefault="00116FC7">
            <w:pPr>
              <w:pStyle w:val="ConsPlusTitle"/>
              <w:jc w:val="center"/>
            </w:pPr>
            <w:r w:rsidRPr="00116FC7">
              <w:t>3 г. &lt;1&gt;</w:t>
            </w:r>
          </w:p>
        </w:tc>
        <w:tc>
          <w:tcPr>
            <w:tcW w:w="918" w:type="dxa"/>
            <w:tcBorders>
              <w:top w:val="nil"/>
              <w:bottom w:val="nil"/>
            </w:tcBorders>
          </w:tcPr>
          <w:p w14:paraId="373E0F60" w14:textId="77777777" w:rsidR="00116FC7" w:rsidRPr="00116FC7" w:rsidRDefault="00116FC7">
            <w:pPr>
              <w:pStyle w:val="ConsPlusTitle"/>
              <w:jc w:val="center"/>
            </w:pPr>
            <w:r w:rsidRPr="00116FC7">
              <w:t>3 г. &lt;1&gt;</w:t>
            </w:r>
          </w:p>
        </w:tc>
        <w:tc>
          <w:tcPr>
            <w:tcW w:w="918" w:type="dxa"/>
            <w:tcBorders>
              <w:top w:val="nil"/>
              <w:bottom w:val="nil"/>
            </w:tcBorders>
          </w:tcPr>
          <w:p w14:paraId="62E0B8B4" w14:textId="77777777" w:rsidR="00116FC7" w:rsidRPr="00116FC7" w:rsidRDefault="00116FC7">
            <w:pPr>
              <w:pStyle w:val="ConsPlusTitle"/>
              <w:jc w:val="center"/>
            </w:pPr>
            <w:r w:rsidRPr="00116FC7">
              <w:t>3 г. &lt;1&gt;</w:t>
            </w:r>
          </w:p>
        </w:tc>
        <w:tc>
          <w:tcPr>
            <w:tcW w:w="918" w:type="dxa"/>
            <w:tcBorders>
              <w:top w:val="nil"/>
              <w:bottom w:val="nil"/>
            </w:tcBorders>
          </w:tcPr>
          <w:p w14:paraId="621AC1A2" w14:textId="77777777" w:rsidR="00116FC7" w:rsidRPr="00116FC7" w:rsidRDefault="00116FC7">
            <w:pPr>
              <w:pStyle w:val="ConsPlusTitle"/>
              <w:jc w:val="center"/>
            </w:pPr>
            <w:r w:rsidRPr="00116FC7">
              <w:t>3 г. &lt;1&gt;</w:t>
            </w:r>
          </w:p>
        </w:tc>
        <w:tc>
          <w:tcPr>
            <w:tcW w:w="2098" w:type="dxa"/>
            <w:vMerge/>
            <w:tcBorders>
              <w:bottom w:val="nil"/>
            </w:tcBorders>
          </w:tcPr>
          <w:p w14:paraId="37834170" w14:textId="77777777" w:rsidR="00116FC7" w:rsidRPr="00116FC7" w:rsidRDefault="00116FC7"/>
        </w:tc>
      </w:tr>
      <w:tr w:rsidR="00116FC7" w:rsidRPr="00116FC7" w14:paraId="739D8E9A" w14:textId="77777777">
        <w:tblPrEx>
          <w:tblBorders>
            <w:insideH w:val="nil"/>
          </w:tblBorders>
        </w:tblPrEx>
        <w:tc>
          <w:tcPr>
            <w:tcW w:w="794" w:type="dxa"/>
            <w:tcBorders>
              <w:bottom w:val="nil"/>
            </w:tcBorders>
          </w:tcPr>
          <w:p w14:paraId="563B5861" w14:textId="77777777" w:rsidR="00116FC7" w:rsidRPr="00116FC7" w:rsidRDefault="00116FC7">
            <w:pPr>
              <w:pStyle w:val="ConsPlusTitle"/>
              <w:jc w:val="center"/>
            </w:pPr>
            <w:r w:rsidRPr="00116FC7">
              <w:t>490.19</w:t>
            </w:r>
          </w:p>
        </w:tc>
        <w:tc>
          <w:tcPr>
            <w:tcW w:w="4592" w:type="dxa"/>
            <w:tcBorders>
              <w:bottom w:val="nil"/>
            </w:tcBorders>
          </w:tcPr>
          <w:p w14:paraId="3DBA6232" w14:textId="77777777" w:rsidR="00116FC7" w:rsidRPr="00116FC7" w:rsidRDefault="00116FC7">
            <w:pPr>
              <w:pStyle w:val="ConsPlusTitle"/>
              <w:jc w:val="both"/>
            </w:pPr>
            <w:r w:rsidRPr="00116FC7">
              <w:t>Документы (докладные записки, акты, заключения, переписка) об обеспечении рабочих и служащих средствами индивидуальной защиты, смывающими и обезвреживающими средствами, молоком и другими равноценными пищевыми продуктами, лечебно-профилактическим питанием</w:t>
            </w:r>
          </w:p>
        </w:tc>
        <w:tc>
          <w:tcPr>
            <w:tcW w:w="918" w:type="dxa"/>
            <w:tcBorders>
              <w:bottom w:val="nil"/>
            </w:tcBorders>
          </w:tcPr>
          <w:p w14:paraId="3255F3A7" w14:textId="77777777" w:rsidR="00116FC7" w:rsidRPr="00116FC7" w:rsidRDefault="00116FC7">
            <w:pPr>
              <w:pStyle w:val="ConsPlusTitle"/>
              <w:jc w:val="center"/>
            </w:pPr>
            <w:r w:rsidRPr="00116FC7">
              <w:t>3 г. &lt;1&gt;</w:t>
            </w:r>
          </w:p>
        </w:tc>
        <w:tc>
          <w:tcPr>
            <w:tcW w:w="918" w:type="dxa"/>
            <w:tcBorders>
              <w:bottom w:val="nil"/>
            </w:tcBorders>
          </w:tcPr>
          <w:p w14:paraId="26711F31" w14:textId="77777777" w:rsidR="00116FC7" w:rsidRPr="00116FC7" w:rsidRDefault="00116FC7">
            <w:pPr>
              <w:pStyle w:val="ConsPlusTitle"/>
              <w:jc w:val="center"/>
            </w:pPr>
            <w:r w:rsidRPr="00116FC7">
              <w:t>3 г. &lt;1&gt;</w:t>
            </w:r>
          </w:p>
        </w:tc>
        <w:tc>
          <w:tcPr>
            <w:tcW w:w="1020" w:type="dxa"/>
            <w:tcBorders>
              <w:bottom w:val="nil"/>
            </w:tcBorders>
          </w:tcPr>
          <w:p w14:paraId="5CC66641" w14:textId="77777777" w:rsidR="00116FC7" w:rsidRPr="00116FC7" w:rsidRDefault="00116FC7">
            <w:pPr>
              <w:pStyle w:val="ConsPlusTitle"/>
              <w:jc w:val="center"/>
            </w:pPr>
            <w:r w:rsidRPr="00116FC7">
              <w:t>3 г. &lt;1&gt;</w:t>
            </w:r>
          </w:p>
        </w:tc>
        <w:tc>
          <w:tcPr>
            <w:tcW w:w="918" w:type="dxa"/>
            <w:tcBorders>
              <w:bottom w:val="nil"/>
            </w:tcBorders>
          </w:tcPr>
          <w:p w14:paraId="424DA215" w14:textId="77777777" w:rsidR="00116FC7" w:rsidRPr="00116FC7" w:rsidRDefault="00116FC7">
            <w:pPr>
              <w:pStyle w:val="ConsPlusTitle"/>
              <w:jc w:val="center"/>
            </w:pPr>
            <w:r w:rsidRPr="00116FC7">
              <w:t>3 г. &lt;1&gt;</w:t>
            </w:r>
          </w:p>
        </w:tc>
        <w:tc>
          <w:tcPr>
            <w:tcW w:w="918" w:type="dxa"/>
            <w:tcBorders>
              <w:bottom w:val="nil"/>
            </w:tcBorders>
          </w:tcPr>
          <w:p w14:paraId="374FCAA2" w14:textId="77777777" w:rsidR="00116FC7" w:rsidRPr="00116FC7" w:rsidRDefault="00116FC7">
            <w:pPr>
              <w:pStyle w:val="ConsPlusTitle"/>
              <w:jc w:val="center"/>
            </w:pPr>
            <w:r w:rsidRPr="00116FC7">
              <w:t>3 г. &lt;1&gt;</w:t>
            </w:r>
          </w:p>
        </w:tc>
        <w:tc>
          <w:tcPr>
            <w:tcW w:w="918" w:type="dxa"/>
            <w:tcBorders>
              <w:bottom w:val="nil"/>
            </w:tcBorders>
          </w:tcPr>
          <w:p w14:paraId="0B1D7BE0" w14:textId="77777777" w:rsidR="00116FC7" w:rsidRPr="00116FC7" w:rsidRDefault="00116FC7">
            <w:pPr>
              <w:pStyle w:val="ConsPlusTitle"/>
              <w:jc w:val="center"/>
            </w:pPr>
            <w:r w:rsidRPr="00116FC7">
              <w:t>3 г. &lt;1&gt;</w:t>
            </w:r>
          </w:p>
        </w:tc>
        <w:tc>
          <w:tcPr>
            <w:tcW w:w="2098" w:type="dxa"/>
            <w:tcBorders>
              <w:bottom w:val="nil"/>
            </w:tcBorders>
          </w:tcPr>
          <w:p w14:paraId="0525FDBF" w14:textId="77777777" w:rsidR="00116FC7" w:rsidRPr="00116FC7" w:rsidRDefault="00116FC7">
            <w:pPr>
              <w:pStyle w:val="ConsPlusTitle"/>
              <w:jc w:val="both"/>
            </w:pPr>
            <w:r w:rsidRPr="00116FC7">
              <w:t>&lt;1&gt; При отсутствии других документов о вредных и опасных условиях труда акты, заключения: документы, законченные делопроизводством до 1 января 2003 года, - 75 л.;</w:t>
            </w:r>
          </w:p>
          <w:p w14:paraId="1D8432CC" w14:textId="77777777" w:rsidR="00116FC7" w:rsidRPr="00116FC7" w:rsidRDefault="00116FC7">
            <w:pPr>
              <w:pStyle w:val="ConsPlusTitle"/>
              <w:jc w:val="both"/>
            </w:pPr>
            <w:r w:rsidRPr="00116FC7">
              <w:t>законченные делопроизводством после 1 января 2003 года, - 50 л.</w:t>
            </w:r>
          </w:p>
        </w:tc>
      </w:tr>
      <w:tr w:rsidR="00116FC7" w:rsidRPr="00116FC7" w14:paraId="69F6B5F0" w14:textId="77777777">
        <w:tblPrEx>
          <w:tblBorders>
            <w:insideH w:val="nil"/>
          </w:tblBorders>
        </w:tblPrEx>
        <w:tc>
          <w:tcPr>
            <w:tcW w:w="794" w:type="dxa"/>
            <w:tcBorders>
              <w:bottom w:val="nil"/>
            </w:tcBorders>
          </w:tcPr>
          <w:p w14:paraId="7E74A99F" w14:textId="77777777" w:rsidR="00116FC7" w:rsidRPr="00116FC7" w:rsidRDefault="00116FC7">
            <w:pPr>
              <w:pStyle w:val="ConsPlusTitle"/>
              <w:jc w:val="center"/>
            </w:pPr>
            <w:r w:rsidRPr="00116FC7">
              <w:t>490.20</w:t>
            </w:r>
          </w:p>
        </w:tc>
        <w:tc>
          <w:tcPr>
            <w:tcW w:w="4592" w:type="dxa"/>
            <w:tcBorders>
              <w:bottom w:val="nil"/>
            </w:tcBorders>
          </w:tcPr>
          <w:p w14:paraId="5C9C2661" w14:textId="77777777" w:rsidR="00116FC7" w:rsidRPr="00116FC7" w:rsidRDefault="00116FC7">
            <w:pPr>
              <w:pStyle w:val="ConsPlusTitle"/>
              <w:jc w:val="both"/>
            </w:pPr>
            <w:r w:rsidRPr="00116FC7">
              <w:t xml:space="preserve">Списки (ведомости) на выдачу средств индивидуальной защиты, смывающих и </w:t>
            </w:r>
            <w:r w:rsidRPr="00116FC7">
              <w:lastRenderedPageBreak/>
              <w:t>обезвреживающих средств, молока и других равноценных пищевых продуктов, лечебно-профилактического питания</w:t>
            </w:r>
          </w:p>
        </w:tc>
        <w:tc>
          <w:tcPr>
            <w:tcW w:w="918" w:type="dxa"/>
            <w:tcBorders>
              <w:bottom w:val="nil"/>
            </w:tcBorders>
          </w:tcPr>
          <w:p w14:paraId="6D794D8C" w14:textId="77777777" w:rsidR="00116FC7" w:rsidRPr="00116FC7" w:rsidRDefault="00116FC7">
            <w:pPr>
              <w:pStyle w:val="ConsPlusTitle"/>
              <w:jc w:val="center"/>
            </w:pPr>
            <w:r w:rsidRPr="00116FC7">
              <w:lastRenderedPageBreak/>
              <w:t>-</w:t>
            </w:r>
          </w:p>
        </w:tc>
        <w:tc>
          <w:tcPr>
            <w:tcW w:w="918" w:type="dxa"/>
            <w:tcBorders>
              <w:bottom w:val="nil"/>
            </w:tcBorders>
          </w:tcPr>
          <w:p w14:paraId="61A0ECCB" w14:textId="77777777" w:rsidR="00116FC7" w:rsidRPr="00116FC7" w:rsidRDefault="00116FC7">
            <w:pPr>
              <w:pStyle w:val="ConsPlusTitle"/>
              <w:jc w:val="center"/>
            </w:pPr>
            <w:r w:rsidRPr="00116FC7">
              <w:t>-</w:t>
            </w:r>
          </w:p>
        </w:tc>
        <w:tc>
          <w:tcPr>
            <w:tcW w:w="1020" w:type="dxa"/>
            <w:tcBorders>
              <w:bottom w:val="nil"/>
            </w:tcBorders>
          </w:tcPr>
          <w:p w14:paraId="75A9082D" w14:textId="77777777" w:rsidR="00116FC7" w:rsidRPr="00116FC7" w:rsidRDefault="00116FC7">
            <w:pPr>
              <w:pStyle w:val="ConsPlusTitle"/>
              <w:jc w:val="center"/>
            </w:pPr>
            <w:r w:rsidRPr="00116FC7">
              <w:t>1 г.</w:t>
            </w:r>
          </w:p>
        </w:tc>
        <w:tc>
          <w:tcPr>
            <w:tcW w:w="918" w:type="dxa"/>
            <w:tcBorders>
              <w:bottom w:val="nil"/>
            </w:tcBorders>
          </w:tcPr>
          <w:p w14:paraId="70AB9DC8" w14:textId="77777777" w:rsidR="00116FC7" w:rsidRPr="00116FC7" w:rsidRDefault="00116FC7">
            <w:pPr>
              <w:pStyle w:val="ConsPlusTitle"/>
              <w:jc w:val="center"/>
            </w:pPr>
            <w:r w:rsidRPr="00116FC7">
              <w:t>1 г.</w:t>
            </w:r>
          </w:p>
        </w:tc>
        <w:tc>
          <w:tcPr>
            <w:tcW w:w="918" w:type="dxa"/>
            <w:tcBorders>
              <w:bottom w:val="nil"/>
            </w:tcBorders>
          </w:tcPr>
          <w:p w14:paraId="02D0F02E" w14:textId="77777777" w:rsidR="00116FC7" w:rsidRPr="00116FC7" w:rsidRDefault="00116FC7">
            <w:pPr>
              <w:pStyle w:val="ConsPlusTitle"/>
              <w:jc w:val="center"/>
            </w:pPr>
            <w:r w:rsidRPr="00116FC7">
              <w:t>1 г.</w:t>
            </w:r>
          </w:p>
        </w:tc>
        <w:tc>
          <w:tcPr>
            <w:tcW w:w="918" w:type="dxa"/>
            <w:tcBorders>
              <w:bottom w:val="nil"/>
            </w:tcBorders>
          </w:tcPr>
          <w:p w14:paraId="249AC531" w14:textId="77777777" w:rsidR="00116FC7" w:rsidRPr="00116FC7" w:rsidRDefault="00116FC7">
            <w:pPr>
              <w:pStyle w:val="ConsPlusTitle"/>
              <w:jc w:val="center"/>
            </w:pPr>
            <w:r w:rsidRPr="00116FC7">
              <w:t>1 г.</w:t>
            </w:r>
          </w:p>
        </w:tc>
        <w:tc>
          <w:tcPr>
            <w:tcW w:w="2098" w:type="dxa"/>
            <w:tcBorders>
              <w:bottom w:val="nil"/>
            </w:tcBorders>
          </w:tcPr>
          <w:p w14:paraId="608BB048" w14:textId="77777777" w:rsidR="00116FC7" w:rsidRPr="00116FC7" w:rsidRDefault="00116FC7">
            <w:pPr>
              <w:pStyle w:val="ConsPlusTitle"/>
            </w:pPr>
          </w:p>
        </w:tc>
      </w:tr>
      <w:tr w:rsidR="00116FC7" w:rsidRPr="00116FC7" w14:paraId="50BFFC9B" w14:textId="77777777">
        <w:tblPrEx>
          <w:tblBorders>
            <w:insideH w:val="nil"/>
          </w:tblBorders>
        </w:tblPrEx>
        <w:tc>
          <w:tcPr>
            <w:tcW w:w="794" w:type="dxa"/>
            <w:tcBorders>
              <w:bottom w:val="nil"/>
            </w:tcBorders>
          </w:tcPr>
          <w:p w14:paraId="38AE94BA" w14:textId="77777777" w:rsidR="00116FC7" w:rsidRPr="00116FC7" w:rsidRDefault="00116FC7">
            <w:pPr>
              <w:pStyle w:val="ConsPlusTitle"/>
              <w:jc w:val="center"/>
            </w:pPr>
            <w:r w:rsidRPr="00116FC7">
              <w:t>490.21</w:t>
            </w:r>
          </w:p>
        </w:tc>
        <w:tc>
          <w:tcPr>
            <w:tcW w:w="4592" w:type="dxa"/>
            <w:tcBorders>
              <w:bottom w:val="nil"/>
            </w:tcBorders>
          </w:tcPr>
          <w:p w14:paraId="1C8C6390" w14:textId="77777777" w:rsidR="00116FC7" w:rsidRPr="00116FC7" w:rsidRDefault="00116FC7">
            <w:pPr>
              <w:pStyle w:val="ConsPlusTitle"/>
              <w:jc w:val="both"/>
            </w:pPr>
            <w:r w:rsidRPr="00116FC7">
              <w:t>Документы (акты, доклады, справки, заключения, переписка) о соответствии (несоответствии) санитарно-эпидемиологическим и гигиеническим требованиям условий деятельности, территорий, зданий, строений, сооружений, помещений, оборудования, транспортных средств</w:t>
            </w:r>
          </w:p>
        </w:tc>
        <w:tc>
          <w:tcPr>
            <w:tcW w:w="918" w:type="dxa"/>
            <w:tcBorders>
              <w:bottom w:val="nil"/>
            </w:tcBorders>
          </w:tcPr>
          <w:p w14:paraId="50D4436F" w14:textId="77777777" w:rsidR="00116FC7" w:rsidRPr="00116FC7" w:rsidRDefault="00116FC7">
            <w:pPr>
              <w:pStyle w:val="ConsPlusTitle"/>
              <w:jc w:val="center"/>
            </w:pPr>
            <w:r w:rsidRPr="00116FC7">
              <w:t>-</w:t>
            </w:r>
          </w:p>
        </w:tc>
        <w:tc>
          <w:tcPr>
            <w:tcW w:w="918" w:type="dxa"/>
            <w:tcBorders>
              <w:bottom w:val="nil"/>
            </w:tcBorders>
          </w:tcPr>
          <w:p w14:paraId="7A2BD509" w14:textId="77777777" w:rsidR="00116FC7" w:rsidRPr="00116FC7" w:rsidRDefault="00116FC7">
            <w:pPr>
              <w:pStyle w:val="ConsPlusTitle"/>
              <w:jc w:val="center"/>
            </w:pPr>
            <w:r w:rsidRPr="00116FC7">
              <w:t>5 л.</w:t>
            </w:r>
          </w:p>
          <w:p w14:paraId="7E98A0B1" w14:textId="77777777" w:rsidR="00116FC7" w:rsidRPr="00116FC7" w:rsidRDefault="00116FC7">
            <w:pPr>
              <w:pStyle w:val="ConsPlusTitle"/>
              <w:jc w:val="center"/>
            </w:pPr>
            <w:r w:rsidRPr="00116FC7">
              <w:t>ЭПК</w:t>
            </w:r>
          </w:p>
        </w:tc>
        <w:tc>
          <w:tcPr>
            <w:tcW w:w="1020" w:type="dxa"/>
            <w:tcBorders>
              <w:bottom w:val="nil"/>
            </w:tcBorders>
          </w:tcPr>
          <w:p w14:paraId="4059B231" w14:textId="77777777" w:rsidR="00116FC7" w:rsidRPr="00116FC7" w:rsidRDefault="00116FC7">
            <w:pPr>
              <w:pStyle w:val="ConsPlusTitle"/>
              <w:jc w:val="center"/>
            </w:pPr>
            <w:r w:rsidRPr="00116FC7">
              <w:t>5 л.</w:t>
            </w:r>
          </w:p>
          <w:p w14:paraId="4C15E06F" w14:textId="77777777" w:rsidR="00116FC7" w:rsidRPr="00116FC7" w:rsidRDefault="00116FC7">
            <w:pPr>
              <w:pStyle w:val="ConsPlusTitle"/>
              <w:jc w:val="center"/>
            </w:pPr>
            <w:r w:rsidRPr="00116FC7">
              <w:t>ЭПК</w:t>
            </w:r>
          </w:p>
        </w:tc>
        <w:tc>
          <w:tcPr>
            <w:tcW w:w="918" w:type="dxa"/>
            <w:tcBorders>
              <w:bottom w:val="nil"/>
            </w:tcBorders>
          </w:tcPr>
          <w:p w14:paraId="7E4FEBF8" w14:textId="77777777" w:rsidR="00116FC7" w:rsidRPr="00116FC7" w:rsidRDefault="00116FC7">
            <w:pPr>
              <w:pStyle w:val="ConsPlusTitle"/>
              <w:jc w:val="center"/>
            </w:pPr>
            <w:r w:rsidRPr="00116FC7">
              <w:t>5 л.</w:t>
            </w:r>
          </w:p>
          <w:p w14:paraId="5B1C8DA4" w14:textId="77777777" w:rsidR="00116FC7" w:rsidRPr="00116FC7" w:rsidRDefault="00116FC7">
            <w:pPr>
              <w:pStyle w:val="ConsPlusTitle"/>
              <w:jc w:val="center"/>
            </w:pPr>
            <w:r w:rsidRPr="00116FC7">
              <w:t>ЭПК</w:t>
            </w:r>
          </w:p>
        </w:tc>
        <w:tc>
          <w:tcPr>
            <w:tcW w:w="918" w:type="dxa"/>
            <w:tcBorders>
              <w:bottom w:val="nil"/>
            </w:tcBorders>
          </w:tcPr>
          <w:p w14:paraId="7172B2DA" w14:textId="77777777" w:rsidR="00116FC7" w:rsidRPr="00116FC7" w:rsidRDefault="00116FC7">
            <w:pPr>
              <w:pStyle w:val="ConsPlusTitle"/>
              <w:jc w:val="center"/>
            </w:pPr>
            <w:r w:rsidRPr="00116FC7">
              <w:t>5 л.</w:t>
            </w:r>
          </w:p>
          <w:p w14:paraId="58445313" w14:textId="77777777" w:rsidR="00116FC7" w:rsidRPr="00116FC7" w:rsidRDefault="00116FC7">
            <w:pPr>
              <w:pStyle w:val="ConsPlusTitle"/>
              <w:jc w:val="center"/>
            </w:pPr>
            <w:r w:rsidRPr="00116FC7">
              <w:t>ЭПК</w:t>
            </w:r>
          </w:p>
        </w:tc>
        <w:tc>
          <w:tcPr>
            <w:tcW w:w="918" w:type="dxa"/>
            <w:tcBorders>
              <w:bottom w:val="nil"/>
            </w:tcBorders>
          </w:tcPr>
          <w:p w14:paraId="5033DFBC" w14:textId="77777777" w:rsidR="00116FC7" w:rsidRPr="00116FC7" w:rsidRDefault="00116FC7">
            <w:pPr>
              <w:pStyle w:val="ConsPlusTitle"/>
              <w:jc w:val="center"/>
            </w:pPr>
            <w:r w:rsidRPr="00116FC7">
              <w:t>5 л.</w:t>
            </w:r>
          </w:p>
          <w:p w14:paraId="711B1559" w14:textId="77777777" w:rsidR="00116FC7" w:rsidRPr="00116FC7" w:rsidRDefault="00116FC7">
            <w:pPr>
              <w:pStyle w:val="ConsPlusTitle"/>
              <w:jc w:val="center"/>
            </w:pPr>
            <w:r w:rsidRPr="00116FC7">
              <w:t>ЭПК</w:t>
            </w:r>
          </w:p>
        </w:tc>
        <w:tc>
          <w:tcPr>
            <w:tcW w:w="2098" w:type="dxa"/>
            <w:tcBorders>
              <w:bottom w:val="nil"/>
            </w:tcBorders>
          </w:tcPr>
          <w:p w14:paraId="370EE04F" w14:textId="77777777" w:rsidR="00116FC7" w:rsidRPr="00116FC7" w:rsidRDefault="00116FC7">
            <w:pPr>
              <w:pStyle w:val="ConsPlusTitle"/>
            </w:pPr>
          </w:p>
        </w:tc>
      </w:tr>
      <w:tr w:rsidR="00116FC7" w:rsidRPr="00116FC7" w14:paraId="4DD702E2" w14:textId="77777777">
        <w:tblPrEx>
          <w:tblBorders>
            <w:insideH w:val="nil"/>
          </w:tblBorders>
        </w:tblPrEx>
        <w:tc>
          <w:tcPr>
            <w:tcW w:w="794" w:type="dxa"/>
            <w:tcBorders>
              <w:bottom w:val="nil"/>
            </w:tcBorders>
          </w:tcPr>
          <w:p w14:paraId="704AB234" w14:textId="77777777" w:rsidR="00116FC7" w:rsidRPr="00116FC7" w:rsidRDefault="00116FC7">
            <w:pPr>
              <w:pStyle w:val="ConsPlusTitle"/>
              <w:jc w:val="center"/>
            </w:pPr>
            <w:r w:rsidRPr="00116FC7">
              <w:t>490.22</w:t>
            </w:r>
          </w:p>
        </w:tc>
        <w:tc>
          <w:tcPr>
            <w:tcW w:w="4592" w:type="dxa"/>
            <w:tcBorders>
              <w:bottom w:val="nil"/>
            </w:tcBorders>
          </w:tcPr>
          <w:p w14:paraId="7CA3644E" w14:textId="77777777" w:rsidR="00116FC7" w:rsidRPr="00116FC7" w:rsidRDefault="00116FC7">
            <w:pPr>
              <w:pStyle w:val="ConsPlusTitle"/>
              <w:jc w:val="both"/>
            </w:pPr>
            <w:r w:rsidRPr="00116FC7">
              <w:t>Переписка по вопросам охраны труда</w:t>
            </w:r>
          </w:p>
        </w:tc>
        <w:tc>
          <w:tcPr>
            <w:tcW w:w="918" w:type="dxa"/>
            <w:tcBorders>
              <w:bottom w:val="nil"/>
            </w:tcBorders>
          </w:tcPr>
          <w:p w14:paraId="234C0870" w14:textId="77777777" w:rsidR="00116FC7" w:rsidRPr="00116FC7" w:rsidRDefault="00116FC7">
            <w:pPr>
              <w:pStyle w:val="ConsPlusTitle"/>
              <w:jc w:val="center"/>
            </w:pPr>
            <w:r w:rsidRPr="00116FC7">
              <w:t>5 л.</w:t>
            </w:r>
          </w:p>
        </w:tc>
        <w:tc>
          <w:tcPr>
            <w:tcW w:w="918" w:type="dxa"/>
            <w:tcBorders>
              <w:bottom w:val="nil"/>
            </w:tcBorders>
          </w:tcPr>
          <w:p w14:paraId="36EC6D28" w14:textId="77777777" w:rsidR="00116FC7" w:rsidRPr="00116FC7" w:rsidRDefault="00116FC7">
            <w:pPr>
              <w:pStyle w:val="ConsPlusTitle"/>
              <w:jc w:val="center"/>
            </w:pPr>
            <w:r w:rsidRPr="00116FC7">
              <w:t>5 л.</w:t>
            </w:r>
          </w:p>
        </w:tc>
        <w:tc>
          <w:tcPr>
            <w:tcW w:w="1020" w:type="dxa"/>
            <w:tcBorders>
              <w:bottom w:val="nil"/>
            </w:tcBorders>
          </w:tcPr>
          <w:p w14:paraId="2724616A" w14:textId="77777777" w:rsidR="00116FC7" w:rsidRPr="00116FC7" w:rsidRDefault="00116FC7">
            <w:pPr>
              <w:pStyle w:val="ConsPlusTitle"/>
              <w:jc w:val="center"/>
            </w:pPr>
            <w:r w:rsidRPr="00116FC7">
              <w:t>5 л.</w:t>
            </w:r>
          </w:p>
        </w:tc>
        <w:tc>
          <w:tcPr>
            <w:tcW w:w="918" w:type="dxa"/>
            <w:tcBorders>
              <w:bottom w:val="nil"/>
            </w:tcBorders>
          </w:tcPr>
          <w:p w14:paraId="39B9D6BB" w14:textId="77777777" w:rsidR="00116FC7" w:rsidRPr="00116FC7" w:rsidRDefault="00116FC7">
            <w:pPr>
              <w:pStyle w:val="ConsPlusTitle"/>
              <w:jc w:val="center"/>
            </w:pPr>
            <w:r w:rsidRPr="00116FC7">
              <w:t>5 л.</w:t>
            </w:r>
          </w:p>
        </w:tc>
        <w:tc>
          <w:tcPr>
            <w:tcW w:w="918" w:type="dxa"/>
            <w:tcBorders>
              <w:bottom w:val="nil"/>
            </w:tcBorders>
          </w:tcPr>
          <w:p w14:paraId="296F98C1" w14:textId="77777777" w:rsidR="00116FC7" w:rsidRPr="00116FC7" w:rsidRDefault="00116FC7">
            <w:pPr>
              <w:pStyle w:val="ConsPlusTitle"/>
              <w:jc w:val="center"/>
            </w:pPr>
            <w:r w:rsidRPr="00116FC7">
              <w:t>5 л.</w:t>
            </w:r>
          </w:p>
        </w:tc>
        <w:tc>
          <w:tcPr>
            <w:tcW w:w="918" w:type="dxa"/>
            <w:tcBorders>
              <w:bottom w:val="nil"/>
            </w:tcBorders>
          </w:tcPr>
          <w:p w14:paraId="3943EF44" w14:textId="77777777" w:rsidR="00116FC7" w:rsidRPr="00116FC7" w:rsidRDefault="00116FC7">
            <w:pPr>
              <w:pStyle w:val="ConsPlusTitle"/>
              <w:jc w:val="center"/>
            </w:pPr>
            <w:r w:rsidRPr="00116FC7">
              <w:t>5 л.</w:t>
            </w:r>
          </w:p>
        </w:tc>
        <w:tc>
          <w:tcPr>
            <w:tcW w:w="2098" w:type="dxa"/>
            <w:tcBorders>
              <w:bottom w:val="nil"/>
            </w:tcBorders>
          </w:tcPr>
          <w:p w14:paraId="7E3EE4A8" w14:textId="77777777" w:rsidR="00116FC7" w:rsidRPr="00116FC7" w:rsidRDefault="00116FC7">
            <w:pPr>
              <w:pStyle w:val="ConsPlusTitle"/>
            </w:pPr>
          </w:p>
        </w:tc>
      </w:tr>
      <w:tr w:rsidR="00116FC7" w:rsidRPr="00116FC7" w14:paraId="5FA0701F" w14:textId="77777777">
        <w:tblPrEx>
          <w:tblBorders>
            <w:insideV w:val="nil"/>
          </w:tblBorders>
        </w:tblPrEx>
        <w:tc>
          <w:tcPr>
            <w:tcW w:w="794" w:type="dxa"/>
            <w:tcBorders>
              <w:left w:val="single" w:sz="4" w:space="0" w:color="auto"/>
            </w:tcBorders>
          </w:tcPr>
          <w:p w14:paraId="4C9669B3" w14:textId="77777777" w:rsidR="00116FC7" w:rsidRPr="00116FC7" w:rsidRDefault="00116FC7">
            <w:pPr>
              <w:pStyle w:val="ConsPlusTitle"/>
            </w:pPr>
          </w:p>
        </w:tc>
        <w:tc>
          <w:tcPr>
            <w:tcW w:w="12300" w:type="dxa"/>
            <w:gridSpan w:val="8"/>
            <w:tcBorders>
              <w:right w:val="single" w:sz="4" w:space="0" w:color="auto"/>
            </w:tcBorders>
          </w:tcPr>
          <w:p w14:paraId="4161CA73" w14:textId="77777777" w:rsidR="00116FC7" w:rsidRPr="00116FC7" w:rsidRDefault="00116FC7">
            <w:pPr>
              <w:pStyle w:val="ConsPlusTitle"/>
              <w:jc w:val="both"/>
              <w:outlineLvl w:val="2"/>
            </w:pPr>
            <w:r w:rsidRPr="00116FC7">
              <w:t>17. ТЕХНИКА И ВООРУЖЕНИЕ</w:t>
            </w:r>
          </w:p>
        </w:tc>
      </w:tr>
      <w:tr w:rsidR="00116FC7" w:rsidRPr="00116FC7" w14:paraId="472DAD69" w14:textId="77777777">
        <w:tblPrEx>
          <w:tblBorders>
            <w:insideV w:val="nil"/>
          </w:tblBorders>
        </w:tblPrEx>
        <w:tc>
          <w:tcPr>
            <w:tcW w:w="794" w:type="dxa"/>
            <w:tcBorders>
              <w:left w:val="single" w:sz="4" w:space="0" w:color="auto"/>
            </w:tcBorders>
          </w:tcPr>
          <w:p w14:paraId="28FA4701" w14:textId="77777777" w:rsidR="00116FC7" w:rsidRPr="00116FC7" w:rsidRDefault="00116FC7">
            <w:pPr>
              <w:pStyle w:val="ConsPlusTitle"/>
            </w:pPr>
          </w:p>
        </w:tc>
        <w:tc>
          <w:tcPr>
            <w:tcW w:w="12300" w:type="dxa"/>
            <w:gridSpan w:val="8"/>
            <w:tcBorders>
              <w:right w:val="single" w:sz="4" w:space="0" w:color="auto"/>
            </w:tcBorders>
          </w:tcPr>
          <w:p w14:paraId="2482C0DD" w14:textId="77777777" w:rsidR="00116FC7" w:rsidRPr="00116FC7" w:rsidRDefault="00116FC7">
            <w:pPr>
              <w:pStyle w:val="ConsPlusTitle"/>
              <w:jc w:val="both"/>
              <w:outlineLvl w:val="3"/>
            </w:pPr>
            <w:r w:rsidRPr="00116FC7">
              <w:t>17.1. Снабжение вооружением и военной техникой</w:t>
            </w:r>
          </w:p>
        </w:tc>
      </w:tr>
      <w:tr w:rsidR="00116FC7" w:rsidRPr="00116FC7" w14:paraId="35FFA655" w14:textId="77777777">
        <w:tc>
          <w:tcPr>
            <w:tcW w:w="794" w:type="dxa"/>
          </w:tcPr>
          <w:p w14:paraId="3E6267CA" w14:textId="77777777" w:rsidR="00116FC7" w:rsidRPr="00116FC7" w:rsidRDefault="00116FC7">
            <w:pPr>
              <w:pStyle w:val="ConsPlusTitle"/>
              <w:jc w:val="center"/>
            </w:pPr>
            <w:r w:rsidRPr="00116FC7">
              <w:t>491</w:t>
            </w:r>
          </w:p>
        </w:tc>
        <w:tc>
          <w:tcPr>
            <w:tcW w:w="4592" w:type="dxa"/>
          </w:tcPr>
          <w:p w14:paraId="603497A2" w14:textId="77777777" w:rsidR="00116FC7" w:rsidRPr="00116FC7" w:rsidRDefault="00116FC7">
            <w:pPr>
              <w:pStyle w:val="ConsPlusTitle"/>
              <w:jc w:val="both"/>
            </w:pPr>
            <w:r w:rsidRPr="00116FC7">
              <w:t>Планы технического обеспечения</w:t>
            </w:r>
          </w:p>
        </w:tc>
        <w:tc>
          <w:tcPr>
            <w:tcW w:w="918" w:type="dxa"/>
          </w:tcPr>
          <w:p w14:paraId="5CAA073A" w14:textId="77777777" w:rsidR="00116FC7" w:rsidRPr="00116FC7" w:rsidRDefault="00116FC7">
            <w:pPr>
              <w:pStyle w:val="ConsPlusTitle"/>
              <w:jc w:val="center"/>
            </w:pPr>
            <w:r w:rsidRPr="00116FC7">
              <w:t>10 л.</w:t>
            </w:r>
          </w:p>
        </w:tc>
        <w:tc>
          <w:tcPr>
            <w:tcW w:w="918" w:type="dxa"/>
          </w:tcPr>
          <w:p w14:paraId="01E43310" w14:textId="77777777" w:rsidR="00116FC7" w:rsidRPr="00116FC7" w:rsidRDefault="00116FC7">
            <w:pPr>
              <w:pStyle w:val="ConsPlusTitle"/>
              <w:jc w:val="center"/>
            </w:pPr>
            <w:r w:rsidRPr="00116FC7">
              <w:t>5 л.</w:t>
            </w:r>
          </w:p>
        </w:tc>
        <w:tc>
          <w:tcPr>
            <w:tcW w:w="1020" w:type="dxa"/>
          </w:tcPr>
          <w:p w14:paraId="2A878B03" w14:textId="77777777" w:rsidR="00116FC7" w:rsidRPr="00116FC7" w:rsidRDefault="00116FC7">
            <w:pPr>
              <w:pStyle w:val="ConsPlusTitle"/>
              <w:jc w:val="center"/>
            </w:pPr>
            <w:r w:rsidRPr="00116FC7">
              <w:t>5 л.</w:t>
            </w:r>
          </w:p>
        </w:tc>
        <w:tc>
          <w:tcPr>
            <w:tcW w:w="918" w:type="dxa"/>
          </w:tcPr>
          <w:p w14:paraId="2CECAD49" w14:textId="77777777" w:rsidR="00116FC7" w:rsidRPr="00116FC7" w:rsidRDefault="00116FC7">
            <w:pPr>
              <w:pStyle w:val="ConsPlusTitle"/>
              <w:jc w:val="center"/>
            </w:pPr>
            <w:r w:rsidRPr="00116FC7">
              <w:t>5 л.</w:t>
            </w:r>
          </w:p>
        </w:tc>
        <w:tc>
          <w:tcPr>
            <w:tcW w:w="918" w:type="dxa"/>
          </w:tcPr>
          <w:p w14:paraId="0EC0A709" w14:textId="77777777" w:rsidR="00116FC7" w:rsidRPr="00116FC7" w:rsidRDefault="00116FC7">
            <w:pPr>
              <w:pStyle w:val="ConsPlusTitle"/>
              <w:jc w:val="center"/>
            </w:pPr>
            <w:r w:rsidRPr="00116FC7">
              <w:t>5 л.</w:t>
            </w:r>
          </w:p>
        </w:tc>
        <w:tc>
          <w:tcPr>
            <w:tcW w:w="918" w:type="dxa"/>
          </w:tcPr>
          <w:p w14:paraId="0FD4ABC3" w14:textId="77777777" w:rsidR="00116FC7" w:rsidRPr="00116FC7" w:rsidRDefault="00116FC7">
            <w:pPr>
              <w:pStyle w:val="ConsPlusTitle"/>
              <w:jc w:val="center"/>
            </w:pPr>
            <w:r w:rsidRPr="00116FC7">
              <w:t>5 л.</w:t>
            </w:r>
          </w:p>
        </w:tc>
        <w:tc>
          <w:tcPr>
            <w:tcW w:w="2098" w:type="dxa"/>
          </w:tcPr>
          <w:p w14:paraId="6CCE00C0" w14:textId="77777777" w:rsidR="00116FC7" w:rsidRPr="00116FC7" w:rsidRDefault="00116FC7">
            <w:pPr>
              <w:pStyle w:val="ConsPlusTitle"/>
            </w:pPr>
          </w:p>
        </w:tc>
      </w:tr>
      <w:tr w:rsidR="00116FC7" w:rsidRPr="00116FC7" w14:paraId="33CFACB1" w14:textId="77777777">
        <w:tc>
          <w:tcPr>
            <w:tcW w:w="794" w:type="dxa"/>
          </w:tcPr>
          <w:p w14:paraId="2B9CE9F7" w14:textId="77777777" w:rsidR="00116FC7" w:rsidRPr="00116FC7" w:rsidRDefault="00116FC7">
            <w:pPr>
              <w:pStyle w:val="ConsPlusTitle"/>
              <w:jc w:val="center"/>
            </w:pPr>
            <w:r w:rsidRPr="00116FC7">
              <w:t>492</w:t>
            </w:r>
          </w:p>
        </w:tc>
        <w:tc>
          <w:tcPr>
            <w:tcW w:w="4592" w:type="dxa"/>
          </w:tcPr>
          <w:p w14:paraId="3DC86F77" w14:textId="77777777" w:rsidR="00116FC7" w:rsidRPr="00116FC7" w:rsidRDefault="00116FC7">
            <w:pPr>
              <w:pStyle w:val="ConsPlusTitle"/>
              <w:jc w:val="both"/>
            </w:pPr>
            <w:r w:rsidRPr="00116FC7">
              <w:t>Документы (планы снабжения, извещения довольствующих органов, заявки, переписка и другие) на поставку всех видов вооружения и военной техники</w:t>
            </w:r>
          </w:p>
        </w:tc>
        <w:tc>
          <w:tcPr>
            <w:tcW w:w="918" w:type="dxa"/>
          </w:tcPr>
          <w:p w14:paraId="4D68EDB0" w14:textId="77777777" w:rsidR="00116FC7" w:rsidRPr="00116FC7" w:rsidRDefault="00116FC7">
            <w:pPr>
              <w:pStyle w:val="ConsPlusTitle"/>
              <w:jc w:val="center"/>
            </w:pPr>
            <w:r w:rsidRPr="00116FC7">
              <w:t>10 л.</w:t>
            </w:r>
          </w:p>
        </w:tc>
        <w:tc>
          <w:tcPr>
            <w:tcW w:w="918" w:type="dxa"/>
          </w:tcPr>
          <w:p w14:paraId="4D736163" w14:textId="77777777" w:rsidR="00116FC7" w:rsidRPr="00116FC7" w:rsidRDefault="00116FC7">
            <w:pPr>
              <w:pStyle w:val="ConsPlusTitle"/>
              <w:jc w:val="center"/>
            </w:pPr>
            <w:r w:rsidRPr="00116FC7">
              <w:t>5 л.</w:t>
            </w:r>
          </w:p>
        </w:tc>
        <w:tc>
          <w:tcPr>
            <w:tcW w:w="1020" w:type="dxa"/>
          </w:tcPr>
          <w:p w14:paraId="5E6BF4BF" w14:textId="77777777" w:rsidR="00116FC7" w:rsidRPr="00116FC7" w:rsidRDefault="00116FC7">
            <w:pPr>
              <w:pStyle w:val="ConsPlusTitle"/>
              <w:jc w:val="center"/>
            </w:pPr>
            <w:r w:rsidRPr="00116FC7">
              <w:t>3 г.</w:t>
            </w:r>
          </w:p>
        </w:tc>
        <w:tc>
          <w:tcPr>
            <w:tcW w:w="918" w:type="dxa"/>
          </w:tcPr>
          <w:p w14:paraId="6E991ECC" w14:textId="77777777" w:rsidR="00116FC7" w:rsidRPr="00116FC7" w:rsidRDefault="00116FC7">
            <w:pPr>
              <w:pStyle w:val="ConsPlusTitle"/>
              <w:jc w:val="center"/>
            </w:pPr>
            <w:r w:rsidRPr="00116FC7">
              <w:t>3 г.</w:t>
            </w:r>
          </w:p>
        </w:tc>
        <w:tc>
          <w:tcPr>
            <w:tcW w:w="918" w:type="dxa"/>
          </w:tcPr>
          <w:p w14:paraId="033F6908" w14:textId="77777777" w:rsidR="00116FC7" w:rsidRPr="00116FC7" w:rsidRDefault="00116FC7">
            <w:pPr>
              <w:pStyle w:val="ConsPlusTitle"/>
              <w:jc w:val="center"/>
            </w:pPr>
            <w:r w:rsidRPr="00116FC7">
              <w:t>3 г.</w:t>
            </w:r>
          </w:p>
        </w:tc>
        <w:tc>
          <w:tcPr>
            <w:tcW w:w="918" w:type="dxa"/>
          </w:tcPr>
          <w:p w14:paraId="32AD0131" w14:textId="77777777" w:rsidR="00116FC7" w:rsidRPr="00116FC7" w:rsidRDefault="00116FC7">
            <w:pPr>
              <w:pStyle w:val="ConsPlusTitle"/>
              <w:jc w:val="center"/>
            </w:pPr>
            <w:r w:rsidRPr="00116FC7">
              <w:t>3 г.</w:t>
            </w:r>
          </w:p>
        </w:tc>
        <w:tc>
          <w:tcPr>
            <w:tcW w:w="2098" w:type="dxa"/>
          </w:tcPr>
          <w:p w14:paraId="321391DE" w14:textId="77777777" w:rsidR="00116FC7" w:rsidRPr="00116FC7" w:rsidRDefault="00116FC7">
            <w:pPr>
              <w:pStyle w:val="ConsPlusTitle"/>
            </w:pPr>
          </w:p>
        </w:tc>
      </w:tr>
      <w:tr w:rsidR="00116FC7" w:rsidRPr="00116FC7" w14:paraId="18CD8296" w14:textId="77777777">
        <w:tc>
          <w:tcPr>
            <w:tcW w:w="794" w:type="dxa"/>
          </w:tcPr>
          <w:p w14:paraId="4120E13C" w14:textId="77777777" w:rsidR="00116FC7" w:rsidRPr="00116FC7" w:rsidRDefault="00116FC7">
            <w:pPr>
              <w:pStyle w:val="ConsPlusTitle"/>
              <w:jc w:val="center"/>
            </w:pPr>
            <w:r w:rsidRPr="00116FC7">
              <w:t>493</w:t>
            </w:r>
          </w:p>
        </w:tc>
        <w:tc>
          <w:tcPr>
            <w:tcW w:w="4592" w:type="dxa"/>
          </w:tcPr>
          <w:p w14:paraId="256D99F5" w14:textId="77777777" w:rsidR="00116FC7" w:rsidRPr="00116FC7" w:rsidRDefault="00116FC7">
            <w:pPr>
              <w:pStyle w:val="ConsPlusTitle"/>
              <w:jc w:val="both"/>
            </w:pPr>
            <w:r w:rsidRPr="00116FC7">
              <w:t>Планы перевооружения и обоснования к ним</w:t>
            </w:r>
          </w:p>
        </w:tc>
        <w:tc>
          <w:tcPr>
            <w:tcW w:w="918" w:type="dxa"/>
          </w:tcPr>
          <w:p w14:paraId="78B819B4" w14:textId="77777777" w:rsidR="00116FC7" w:rsidRPr="00116FC7" w:rsidRDefault="00116FC7">
            <w:pPr>
              <w:pStyle w:val="ConsPlusTitle"/>
              <w:jc w:val="center"/>
            </w:pPr>
            <w:r w:rsidRPr="00116FC7">
              <w:t>10 л.</w:t>
            </w:r>
          </w:p>
        </w:tc>
        <w:tc>
          <w:tcPr>
            <w:tcW w:w="918" w:type="dxa"/>
          </w:tcPr>
          <w:p w14:paraId="49BEF617" w14:textId="77777777" w:rsidR="00116FC7" w:rsidRPr="00116FC7" w:rsidRDefault="00116FC7">
            <w:pPr>
              <w:pStyle w:val="ConsPlusTitle"/>
              <w:jc w:val="center"/>
            </w:pPr>
            <w:r w:rsidRPr="00116FC7">
              <w:t>10 л.</w:t>
            </w:r>
          </w:p>
        </w:tc>
        <w:tc>
          <w:tcPr>
            <w:tcW w:w="1020" w:type="dxa"/>
          </w:tcPr>
          <w:p w14:paraId="3DF3B92E" w14:textId="77777777" w:rsidR="00116FC7" w:rsidRPr="00116FC7" w:rsidRDefault="00116FC7">
            <w:pPr>
              <w:pStyle w:val="ConsPlusTitle"/>
              <w:jc w:val="center"/>
            </w:pPr>
            <w:r w:rsidRPr="00116FC7">
              <w:t>5 л.</w:t>
            </w:r>
          </w:p>
        </w:tc>
        <w:tc>
          <w:tcPr>
            <w:tcW w:w="918" w:type="dxa"/>
          </w:tcPr>
          <w:p w14:paraId="4A13F7F8" w14:textId="77777777" w:rsidR="00116FC7" w:rsidRPr="00116FC7" w:rsidRDefault="00116FC7">
            <w:pPr>
              <w:pStyle w:val="ConsPlusTitle"/>
              <w:jc w:val="center"/>
            </w:pPr>
            <w:r w:rsidRPr="00116FC7">
              <w:t>5 л.</w:t>
            </w:r>
          </w:p>
        </w:tc>
        <w:tc>
          <w:tcPr>
            <w:tcW w:w="918" w:type="dxa"/>
          </w:tcPr>
          <w:p w14:paraId="7B1CD243" w14:textId="77777777" w:rsidR="00116FC7" w:rsidRPr="00116FC7" w:rsidRDefault="00116FC7">
            <w:pPr>
              <w:pStyle w:val="ConsPlusTitle"/>
              <w:jc w:val="center"/>
            </w:pPr>
            <w:r w:rsidRPr="00116FC7">
              <w:t>5 л.</w:t>
            </w:r>
          </w:p>
        </w:tc>
        <w:tc>
          <w:tcPr>
            <w:tcW w:w="918" w:type="dxa"/>
          </w:tcPr>
          <w:p w14:paraId="1BBB4722" w14:textId="77777777" w:rsidR="00116FC7" w:rsidRPr="00116FC7" w:rsidRDefault="00116FC7">
            <w:pPr>
              <w:pStyle w:val="ConsPlusTitle"/>
              <w:jc w:val="center"/>
            </w:pPr>
            <w:r w:rsidRPr="00116FC7">
              <w:t>5 л.</w:t>
            </w:r>
          </w:p>
        </w:tc>
        <w:tc>
          <w:tcPr>
            <w:tcW w:w="2098" w:type="dxa"/>
          </w:tcPr>
          <w:p w14:paraId="7AA4A150" w14:textId="77777777" w:rsidR="00116FC7" w:rsidRPr="00116FC7" w:rsidRDefault="00116FC7">
            <w:pPr>
              <w:pStyle w:val="ConsPlusTitle"/>
            </w:pPr>
          </w:p>
        </w:tc>
      </w:tr>
      <w:tr w:rsidR="00116FC7" w:rsidRPr="00116FC7" w14:paraId="0F542D5D" w14:textId="77777777">
        <w:tc>
          <w:tcPr>
            <w:tcW w:w="794" w:type="dxa"/>
          </w:tcPr>
          <w:p w14:paraId="1F17662C" w14:textId="77777777" w:rsidR="00116FC7" w:rsidRPr="00116FC7" w:rsidRDefault="00116FC7">
            <w:pPr>
              <w:pStyle w:val="ConsPlusTitle"/>
              <w:jc w:val="center"/>
            </w:pPr>
            <w:r w:rsidRPr="00116FC7">
              <w:t>494</w:t>
            </w:r>
          </w:p>
        </w:tc>
        <w:tc>
          <w:tcPr>
            <w:tcW w:w="4592" w:type="dxa"/>
          </w:tcPr>
          <w:p w14:paraId="5FB769DE" w14:textId="77777777" w:rsidR="00116FC7" w:rsidRPr="00116FC7" w:rsidRDefault="00116FC7">
            <w:pPr>
              <w:pStyle w:val="ConsPlusTitle"/>
              <w:jc w:val="both"/>
            </w:pPr>
            <w:r w:rsidRPr="00116FC7">
              <w:t>Протоколы контрольного отстрела стрелкового оружия. Акты технического состояния вооружения и акты реализации вооружения и боеприпасов</w:t>
            </w:r>
          </w:p>
        </w:tc>
        <w:tc>
          <w:tcPr>
            <w:tcW w:w="918" w:type="dxa"/>
          </w:tcPr>
          <w:p w14:paraId="1A655938" w14:textId="77777777" w:rsidR="00116FC7" w:rsidRPr="00116FC7" w:rsidRDefault="00116FC7">
            <w:pPr>
              <w:pStyle w:val="ConsPlusTitle"/>
              <w:jc w:val="center"/>
            </w:pPr>
            <w:r w:rsidRPr="00116FC7">
              <w:t>15 л.</w:t>
            </w:r>
          </w:p>
        </w:tc>
        <w:tc>
          <w:tcPr>
            <w:tcW w:w="918" w:type="dxa"/>
          </w:tcPr>
          <w:p w14:paraId="3D1C7E94" w14:textId="77777777" w:rsidR="00116FC7" w:rsidRPr="00116FC7" w:rsidRDefault="00116FC7">
            <w:pPr>
              <w:pStyle w:val="ConsPlusTitle"/>
              <w:jc w:val="center"/>
            </w:pPr>
            <w:r w:rsidRPr="00116FC7">
              <w:t>15 л.</w:t>
            </w:r>
          </w:p>
        </w:tc>
        <w:tc>
          <w:tcPr>
            <w:tcW w:w="1020" w:type="dxa"/>
          </w:tcPr>
          <w:p w14:paraId="0930C750" w14:textId="77777777" w:rsidR="00116FC7" w:rsidRPr="00116FC7" w:rsidRDefault="00116FC7">
            <w:pPr>
              <w:pStyle w:val="ConsPlusTitle"/>
              <w:jc w:val="center"/>
            </w:pPr>
            <w:r w:rsidRPr="00116FC7">
              <w:t>15 л.</w:t>
            </w:r>
          </w:p>
        </w:tc>
        <w:tc>
          <w:tcPr>
            <w:tcW w:w="918" w:type="dxa"/>
          </w:tcPr>
          <w:p w14:paraId="2F5B0FD8" w14:textId="77777777" w:rsidR="00116FC7" w:rsidRPr="00116FC7" w:rsidRDefault="00116FC7">
            <w:pPr>
              <w:pStyle w:val="ConsPlusTitle"/>
              <w:jc w:val="center"/>
            </w:pPr>
            <w:r w:rsidRPr="00116FC7">
              <w:t>15 л.</w:t>
            </w:r>
          </w:p>
        </w:tc>
        <w:tc>
          <w:tcPr>
            <w:tcW w:w="918" w:type="dxa"/>
          </w:tcPr>
          <w:p w14:paraId="537BABC2" w14:textId="77777777" w:rsidR="00116FC7" w:rsidRPr="00116FC7" w:rsidRDefault="00116FC7">
            <w:pPr>
              <w:pStyle w:val="ConsPlusTitle"/>
              <w:jc w:val="center"/>
            </w:pPr>
            <w:r w:rsidRPr="00116FC7">
              <w:t>15 л.</w:t>
            </w:r>
          </w:p>
        </w:tc>
        <w:tc>
          <w:tcPr>
            <w:tcW w:w="918" w:type="dxa"/>
          </w:tcPr>
          <w:p w14:paraId="4A790698" w14:textId="77777777" w:rsidR="00116FC7" w:rsidRPr="00116FC7" w:rsidRDefault="00116FC7">
            <w:pPr>
              <w:pStyle w:val="ConsPlusTitle"/>
              <w:jc w:val="center"/>
            </w:pPr>
            <w:r w:rsidRPr="00116FC7">
              <w:t>15 л.</w:t>
            </w:r>
          </w:p>
        </w:tc>
        <w:tc>
          <w:tcPr>
            <w:tcW w:w="2098" w:type="dxa"/>
          </w:tcPr>
          <w:p w14:paraId="1FFEDC3F" w14:textId="77777777" w:rsidR="00116FC7" w:rsidRPr="00116FC7" w:rsidRDefault="00116FC7">
            <w:pPr>
              <w:pStyle w:val="ConsPlusTitle"/>
            </w:pPr>
          </w:p>
        </w:tc>
      </w:tr>
      <w:tr w:rsidR="00116FC7" w:rsidRPr="00116FC7" w14:paraId="706AFCED" w14:textId="77777777">
        <w:tc>
          <w:tcPr>
            <w:tcW w:w="794" w:type="dxa"/>
            <w:vMerge w:val="restart"/>
          </w:tcPr>
          <w:p w14:paraId="2B5CFF69" w14:textId="77777777" w:rsidR="00116FC7" w:rsidRPr="00116FC7" w:rsidRDefault="00116FC7">
            <w:pPr>
              <w:pStyle w:val="ConsPlusTitle"/>
              <w:jc w:val="center"/>
            </w:pPr>
            <w:r w:rsidRPr="00116FC7">
              <w:t>495</w:t>
            </w:r>
          </w:p>
        </w:tc>
        <w:tc>
          <w:tcPr>
            <w:tcW w:w="4592" w:type="dxa"/>
            <w:tcBorders>
              <w:bottom w:val="nil"/>
            </w:tcBorders>
          </w:tcPr>
          <w:p w14:paraId="29BF2295" w14:textId="77777777" w:rsidR="00116FC7" w:rsidRPr="00116FC7" w:rsidRDefault="00116FC7">
            <w:pPr>
              <w:pStyle w:val="ConsPlusTitle"/>
              <w:jc w:val="both"/>
            </w:pPr>
            <w:r w:rsidRPr="00116FC7">
              <w:t>Планы по поставке военной техники:</w:t>
            </w:r>
          </w:p>
        </w:tc>
        <w:tc>
          <w:tcPr>
            <w:tcW w:w="918" w:type="dxa"/>
            <w:tcBorders>
              <w:bottom w:val="nil"/>
            </w:tcBorders>
          </w:tcPr>
          <w:p w14:paraId="249E73E4" w14:textId="77777777" w:rsidR="00116FC7" w:rsidRPr="00116FC7" w:rsidRDefault="00116FC7">
            <w:pPr>
              <w:pStyle w:val="ConsPlusTitle"/>
            </w:pPr>
          </w:p>
        </w:tc>
        <w:tc>
          <w:tcPr>
            <w:tcW w:w="918" w:type="dxa"/>
            <w:tcBorders>
              <w:bottom w:val="nil"/>
            </w:tcBorders>
          </w:tcPr>
          <w:p w14:paraId="6DD0A96C" w14:textId="77777777" w:rsidR="00116FC7" w:rsidRPr="00116FC7" w:rsidRDefault="00116FC7">
            <w:pPr>
              <w:pStyle w:val="ConsPlusTitle"/>
            </w:pPr>
          </w:p>
        </w:tc>
        <w:tc>
          <w:tcPr>
            <w:tcW w:w="1020" w:type="dxa"/>
            <w:tcBorders>
              <w:bottom w:val="nil"/>
            </w:tcBorders>
          </w:tcPr>
          <w:p w14:paraId="79008BE4" w14:textId="77777777" w:rsidR="00116FC7" w:rsidRPr="00116FC7" w:rsidRDefault="00116FC7">
            <w:pPr>
              <w:pStyle w:val="ConsPlusTitle"/>
            </w:pPr>
          </w:p>
        </w:tc>
        <w:tc>
          <w:tcPr>
            <w:tcW w:w="918" w:type="dxa"/>
            <w:tcBorders>
              <w:bottom w:val="nil"/>
            </w:tcBorders>
          </w:tcPr>
          <w:p w14:paraId="2503AD2E" w14:textId="77777777" w:rsidR="00116FC7" w:rsidRPr="00116FC7" w:rsidRDefault="00116FC7">
            <w:pPr>
              <w:pStyle w:val="ConsPlusTitle"/>
            </w:pPr>
          </w:p>
        </w:tc>
        <w:tc>
          <w:tcPr>
            <w:tcW w:w="918" w:type="dxa"/>
            <w:tcBorders>
              <w:bottom w:val="nil"/>
            </w:tcBorders>
          </w:tcPr>
          <w:p w14:paraId="19178139" w14:textId="77777777" w:rsidR="00116FC7" w:rsidRPr="00116FC7" w:rsidRDefault="00116FC7">
            <w:pPr>
              <w:pStyle w:val="ConsPlusTitle"/>
            </w:pPr>
          </w:p>
        </w:tc>
        <w:tc>
          <w:tcPr>
            <w:tcW w:w="918" w:type="dxa"/>
            <w:tcBorders>
              <w:bottom w:val="nil"/>
            </w:tcBorders>
          </w:tcPr>
          <w:p w14:paraId="35C5346F" w14:textId="77777777" w:rsidR="00116FC7" w:rsidRPr="00116FC7" w:rsidRDefault="00116FC7">
            <w:pPr>
              <w:pStyle w:val="ConsPlusTitle"/>
            </w:pPr>
          </w:p>
        </w:tc>
        <w:tc>
          <w:tcPr>
            <w:tcW w:w="2098" w:type="dxa"/>
            <w:vMerge w:val="restart"/>
          </w:tcPr>
          <w:p w14:paraId="69796029" w14:textId="77777777" w:rsidR="00116FC7" w:rsidRPr="00116FC7" w:rsidRDefault="00116FC7">
            <w:pPr>
              <w:pStyle w:val="ConsPlusTitle"/>
            </w:pPr>
          </w:p>
        </w:tc>
      </w:tr>
      <w:tr w:rsidR="00116FC7" w:rsidRPr="00116FC7" w14:paraId="092F31C0" w14:textId="77777777">
        <w:tblPrEx>
          <w:tblBorders>
            <w:insideH w:val="nil"/>
          </w:tblBorders>
        </w:tblPrEx>
        <w:tc>
          <w:tcPr>
            <w:tcW w:w="794" w:type="dxa"/>
            <w:vMerge/>
          </w:tcPr>
          <w:p w14:paraId="53760FD9" w14:textId="77777777" w:rsidR="00116FC7" w:rsidRPr="00116FC7" w:rsidRDefault="00116FC7"/>
        </w:tc>
        <w:tc>
          <w:tcPr>
            <w:tcW w:w="4592" w:type="dxa"/>
            <w:vMerge w:val="restart"/>
            <w:tcBorders>
              <w:top w:val="nil"/>
            </w:tcBorders>
          </w:tcPr>
          <w:p w14:paraId="734AEC7E" w14:textId="77777777" w:rsidR="00116FC7" w:rsidRPr="00116FC7" w:rsidRDefault="00116FC7">
            <w:pPr>
              <w:pStyle w:val="ConsPlusTitle"/>
              <w:jc w:val="both"/>
            </w:pPr>
            <w:r w:rsidRPr="00116FC7">
              <w:t>а) по месту составления и утверждения</w:t>
            </w:r>
          </w:p>
          <w:p w14:paraId="1C5F96DC" w14:textId="77777777" w:rsidR="00116FC7" w:rsidRPr="00116FC7" w:rsidRDefault="00116FC7">
            <w:pPr>
              <w:pStyle w:val="ConsPlusTitle"/>
              <w:jc w:val="both"/>
            </w:pPr>
            <w:r w:rsidRPr="00116FC7">
              <w:lastRenderedPageBreak/>
              <w:t>б) в других воинских частях (организациях) войск национальной гвардии</w:t>
            </w:r>
          </w:p>
        </w:tc>
        <w:tc>
          <w:tcPr>
            <w:tcW w:w="918" w:type="dxa"/>
            <w:tcBorders>
              <w:top w:val="nil"/>
            </w:tcBorders>
          </w:tcPr>
          <w:p w14:paraId="1A2B3DC8" w14:textId="77777777" w:rsidR="00116FC7" w:rsidRPr="00116FC7" w:rsidRDefault="00116FC7">
            <w:pPr>
              <w:pStyle w:val="ConsPlusTitle"/>
              <w:jc w:val="center"/>
            </w:pPr>
            <w:r w:rsidRPr="00116FC7">
              <w:lastRenderedPageBreak/>
              <w:t>Пост.</w:t>
            </w:r>
          </w:p>
        </w:tc>
        <w:tc>
          <w:tcPr>
            <w:tcW w:w="918" w:type="dxa"/>
            <w:tcBorders>
              <w:top w:val="nil"/>
            </w:tcBorders>
          </w:tcPr>
          <w:p w14:paraId="07EDDC8E" w14:textId="77777777" w:rsidR="00116FC7" w:rsidRPr="00116FC7" w:rsidRDefault="00116FC7">
            <w:pPr>
              <w:pStyle w:val="ConsPlusTitle"/>
              <w:jc w:val="center"/>
            </w:pPr>
            <w:r w:rsidRPr="00116FC7">
              <w:t>Пост.</w:t>
            </w:r>
          </w:p>
        </w:tc>
        <w:tc>
          <w:tcPr>
            <w:tcW w:w="1020" w:type="dxa"/>
            <w:tcBorders>
              <w:top w:val="nil"/>
            </w:tcBorders>
          </w:tcPr>
          <w:p w14:paraId="4B32DE38" w14:textId="77777777" w:rsidR="00116FC7" w:rsidRPr="00116FC7" w:rsidRDefault="00116FC7">
            <w:pPr>
              <w:pStyle w:val="ConsPlusTitle"/>
              <w:jc w:val="center"/>
            </w:pPr>
            <w:r w:rsidRPr="00116FC7">
              <w:t>Пост.</w:t>
            </w:r>
          </w:p>
        </w:tc>
        <w:tc>
          <w:tcPr>
            <w:tcW w:w="918" w:type="dxa"/>
            <w:tcBorders>
              <w:top w:val="nil"/>
            </w:tcBorders>
          </w:tcPr>
          <w:p w14:paraId="7983F1BE" w14:textId="77777777" w:rsidR="00116FC7" w:rsidRPr="00116FC7" w:rsidRDefault="00116FC7">
            <w:pPr>
              <w:pStyle w:val="ConsPlusTitle"/>
              <w:jc w:val="center"/>
            </w:pPr>
            <w:r w:rsidRPr="00116FC7">
              <w:t>Пост.</w:t>
            </w:r>
          </w:p>
        </w:tc>
        <w:tc>
          <w:tcPr>
            <w:tcW w:w="918" w:type="dxa"/>
            <w:tcBorders>
              <w:top w:val="nil"/>
            </w:tcBorders>
          </w:tcPr>
          <w:p w14:paraId="55DDF956" w14:textId="77777777" w:rsidR="00116FC7" w:rsidRPr="00116FC7" w:rsidRDefault="00116FC7">
            <w:pPr>
              <w:pStyle w:val="ConsPlusTitle"/>
              <w:jc w:val="center"/>
            </w:pPr>
            <w:r w:rsidRPr="00116FC7">
              <w:t>Пост.</w:t>
            </w:r>
          </w:p>
        </w:tc>
        <w:tc>
          <w:tcPr>
            <w:tcW w:w="918" w:type="dxa"/>
            <w:tcBorders>
              <w:top w:val="nil"/>
            </w:tcBorders>
          </w:tcPr>
          <w:p w14:paraId="3FB34710" w14:textId="77777777" w:rsidR="00116FC7" w:rsidRPr="00116FC7" w:rsidRDefault="00116FC7">
            <w:pPr>
              <w:pStyle w:val="ConsPlusTitle"/>
              <w:jc w:val="center"/>
            </w:pPr>
            <w:r w:rsidRPr="00116FC7">
              <w:t>Пост.</w:t>
            </w:r>
          </w:p>
        </w:tc>
        <w:tc>
          <w:tcPr>
            <w:tcW w:w="2098" w:type="dxa"/>
            <w:vMerge/>
          </w:tcPr>
          <w:p w14:paraId="5BB9FD17" w14:textId="77777777" w:rsidR="00116FC7" w:rsidRPr="00116FC7" w:rsidRDefault="00116FC7"/>
        </w:tc>
      </w:tr>
      <w:tr w:rsidR="00116FC7" w:rsidRPr="00116FC7" w14:paraId="4F0350A3" w14:textId="77777777">
        <w:tc>
          <w:tcPr>
            <w:tcW w:w="794" w:type="dxa"/>
            <w:vMerge/>
          </w:tcPr>
          <w:p w14:paraId="729456C8" w14:textId="77777777" w:rsidR="00116FC7" w:rsidRPr="00116FC7" w:rsidRDefault="00116FC7"/>
        </w:tc>
        <w:tc>
          <w:tcPr>
            <w:tcW w:w="4592" w:type="dxa"/>
            <w:vMerge/>
            <w:tcBorders>
              <w:top w:val="nil"/>
            </w:tcBorders>
          </w:tcPr>
          <w:p w14:paraId="3FD23429" w14:textId="77777777" w:rsidR="00116FC7" w:rsidRPr="00116FC7" w:rsidRDefault="00116FC7"/>
        </w:tc>
        <w:tc>
          <w:tcPr>
            <w:tcW w:w="5610" w:type="dxa"/>
            <w:gridSpan w:val="6"/>
          </w:tcPr>
          <w:p w14:paraId="7E27EC52" w14:textId="77777777" w:rsidR="00116FC7" w:rsidRPr="00116FC7" w:rsidRDefault="00116FC7">
            <w:pPr>
              <w:pStyle w:val="ConsPlusTitle"/>
              <w:jc w:val="center"/>
            </w:pPr>
            <w:r w:rsidRPr="00116FC7">
              <w:t>ДМН</w:t>
            </w:r>
          </w:p>
        </w:tc>
        <w:tc>
          <w:tcPr>
            <w:tcW w:w="2098" w:type="dxa"/>
            <w:vMerge/>
          </w:tcPr>
          <w:p w14:paraId="5CA2076A" w14:textId="77777777" w:rsidR="00116FC7" w:rsidRPr="00116FC7" w:rsidRDefault="00116FC7"/>
        </w:tc>
      </w:tr>
      <w:tr w:rsidR="00116FC7" w:rsidRPr="00116FC7" w14:paraId="5A6C261A" w14:textId="77777777">
        <w:tc>
          <w:tcPr>
            <w:tcW w:w="794" w:type="dxa"/>
          </w:tcPr>
          <w:p w14:paraId="4D3962F8" w14:textId="77777777" w:rsidR="00116FC7" w:rsidRPr="00116FC7" w:rsidRDefault="00116FC7">
            <w:pPr>
              <w:pStyle w:val="ConsPlusTitle"/>
              <w:jc w:val="center"/>
            </w:pPr>
            <w:r w:rsidRPr="00116FC7">
              <w:t>496</w:t>
            </w:r>
          </w:p>
        </w:tc>
        <w:tc>
          <w:tcPr>
            <w:tcW w:w="4592" w:type="dxa"/>
          </w:tcPr>
          <w:p w14:paraId="2D969132" w14:textId="77777777" w:rsidR="00116FC7" w:rsidRPr="00116FC7" w:rsidRDefault="00116FC7">
            <w:pPr>
              <w:pStyle w:val="ConsPlusTitle"/>
              <w:jc w:val="both"/>
            </w:pPr>
            <w:r w:rsidRPr="00116FC7">
              <w:t>Отчеты о реализации плана поставок автобронетанковой техники</w:t>
            </w:r>
          </w:p>
        </w:tc>
        <w:tc>
          <w:tcPr>
            <w:tcW w:w="918" w:type="dxa"/>
          </w:tcPr>
          <w:p w14:paraId="044D017C" w14:textId="77777777" w:rsidR="00116FC7" w:rsidRPr="00116FC7" w:rsidRDefault="00116FC7">
            <w:pPr>
              <w:pStyle w:val="ConsPlusTitle"/>
              <w:jc w:val="center"/>
            </w:pPr>
            <w:r w:rsidRPr="00116FC7">
              <w:t>10 л. ЭПК</w:t>
            </w:r>
          </w:p>
        </w:tc>
        <w:tc>
          <w:tcPr>
            <w:tcW w:w="918" w:type="dxa"/>
          </w:tcPr>
          <w:p w14:paraId="193EAF1E" w14:textId="77777777" w:rsidR="00116FC7" w:rsidRPr="00116FC7" w:rsidRDefault="00116FC7">
            <w:pPr>
              <w:pStyle w:val="ConsPlusTitle"/>
              <w:jc w:val="center"/>
            </w:pPr>
            <w:r w:rsidRPr="00116FC7">
              <w:t>10 л. ЭПК</w:t>
            </w:r>
          </w:p>
        </w:tc>
        <w:tc>
          <w:tcPr>
            <w:tcW w:w="1020" w:type="dxa"/>
          </w:tcPr>
          <w:p w14:paraId="14D0C6CD" w14:textId="77777777" w:rsidR="00116FC7" w:rsidRPr="00116FC7" w:rsidRDefault="00116FC7">
            <w:pPr>
              <w:pStyle w:val="ConsPlusTitle"/>
              <w:jc w:val="center"/>
            </w:pPr>
            <w:r w:rsidRPr="00116FC7">
              <w:t>5 л. ЭПК</w:t>
            </w:r>
          </w:p>
        </w:tc>
        <w:tc>
          <w:tcPr>
            <w:tcW w:w="918" w:type="dxa"/>
          </w:tcPr>
          <w:p w14:paraId="28676317" w14:textId="77777777" w:rsidR="00116FC7" w:rsidRPr="00116FC7" w:rsidRDefault="00116FC7">
            <w:pPr>
              <w:pStyle w:val="ConsPlusTitle"/>
              <w:jc w:val="center"/>
            </w:pPr>
            <w:r w:rsidRPr="00116FC7">
              <w:t>5 л. ЭПК</w:t>
            </w:r>
          </w:p>
        </w:tc>
        <w:tc>
          <w:tcPr>
            <w:tcW w:w="918" w:type="dxa"/>
          </w:tcPr>
          <w:p w14:paraId="2151412C" w14:textId="77777777" w:rsidR="00116FC7" w:rsidRPr="00116FC7" w:rsidRDefault="00116FC7">
            <w:pPr>
              <w:pStyle w:val="ConsPlusTitle"/>
              <w:jc w:val="center"/>
            </w:pPr>
            <w:r w:rsidRPr="00116FC7">
              <w:t>5 л. ЭПК</w:t>
            </w:r>
          </w:p>
        </w:tc>
        <w:tc>
          <w:tcPr>
            <w:tcW w:w="918" w:type="dxa"/>
          </w:tcPr>
          <w:p w14:paraId="453E0A54" w14:textId="77777777" w:rsidR="00116FC7" w:rsidRPr="00116FC7" w:rsidRDefault="00116FC7">
            <w:pPr>
              <w:pStyle w:val="ConsPlusTitle"/>
              <w:jc w:val="center"/>
            </w:pPr>
            <w:r w:rsidRPr="00116FC7">
              <w:t>5 л. ЭПК</w:t>
            </w:r>
          </w:p>
        </w:tc>
        <w:tc>
          <w:tcPr>
            <w:tcW w:w="2098" w:type="dxa"/>
          </w:tcPr>
          <w:p w14:paraId="781F0E15" w14:textId="77777777" w:rsidR="00116FC7" w:rsidRPr="00116FC7" w:rsidRDefault="00116FC7">
            <w:pPr>
              <w:pStyle w:val="ConsPlusTitle"/>
            </w:pPr>
          </w:p>
        </w:tc>
      </w:tr>
      <w:tr w:rsidR="00116FC7" w:rsidRPr="00116FC7" w14:paraId="4EDE6C50" w14:textId="77777777">
        <w:tc>
          <w:tcPr>
            <w:tcW w:w="794" w:type="dxa"/>
          </w:tcPr>
          <w:p w14:paraId="01FE91A2" w14:textId="77777777" w:rsidR="00116FC7" w:rsidRPr="00116FC7" w:rsidRDefault="00116FC7">
            <w:pPr>
              <w:pStyle w:val="ConsPlusTitle"/>
              <w:jc w:val="center"/>
            </w:pPr>
            <w:r w:rsidRPr="00116FC7">
              <w:t>497</w:t>
            </w:r>
          </w:p>
        </w:tc>
        <w:tc>
          <w:tcPr>
            <w:tcW w:w="4592" w:type="dxa"/>
          </w:tcPr>
          <w:p w14:paraId="1E25B3B1" w14:textId="77777777" w:rsidR="00116FC7" w:rsidRPr="00116FC7" w:rsidRDefault="00116FC7">
            <w:pPr>
              <w:pStyle w:val="ConsPlusTitle"/>
              <w:jc w:val="both"/>
            </w:pPr>
            <w:r w:rsidRPr="00116FC7">
              <w:t>Договоры по поставкам техники, оборудования, вооружения, боеприпасов, товаров, продукции, материалов, сырья</w:t>
            </w:r>
          </w:p>
        </w:tc>
        <w:tc>
          <w:tcPr>
            <w:tcW w:w="918" w:type="dxa"/>
          </w:tcPr>
          <w:p w14:paraId="276B5DDA" w14:textId="77777777" w:rsidR="00116FC7" w:rsidRPr="00116FC7" w:rsidRDefault="00116FC7">
            <w:pPr>
              <w:pStyle w:val="ConsPlusTitle"/>
              <w:jc w:val="center"/>
            </w:pPr>
            <w:r w:rsidRPr="00116FC7">
              <w:t>5 л. &lt;1&gt; ЭПК</w:t>
            </w:r>
          </w:p>
        </w:tc>
        <w:tc>
          <w:tcPr>
            <w:tcW w:w="918" w:type="dxa"/>
          </w:tcPr>
          <w:p w14:paraId="5CFC48CA" w14:textId="77777777" w:rsidR="00116FC7" w:rsidRPr="00116FC7" w:rsidRDefault="00116FC7">
            <w:pPr>
              <w:pStyle w:val="ConsPlusTitle"/>
              <w:jc w:val="center"/>
            </w:pPr>
            <w:r w:rsidRPr="00116FC7">
              <w:t>5 л. &lt;1&gt; ЭПК</w:t>
            </w:r>
          </w:p>
        </w:tc>
        <w:tc>
          <w:tcPr>
            <w:tcW w:w="1020" w:type="dxa"/>
          </w:tcPr>
          <w:p w14:paraId="558149FE" w14:textId="77777777" w:rsidR="00116FC7" w:rsidRPr="00116FC7" w:rsidRDefault="00116FC7">
            <w:pPr>
              <w:pStyle w:val="ConsPlusTitle"/>
              <w:jc w:val="center"/>
            </w:pPr>
            <w:r w:rsidRPr="00116FC7">
              <w:t>5 л. &lt;1&gt; ЭПК</w:t>
            </w:r>
          </w:p>
        </w:tc>
        <w:tc>
          <w:tcPr>
            <w:tcW w:w="918" w:type="dxa"/>
          </w:tcPr>
          <w:p w14:paraId="5C008298" w14:textId="77777777" w:rsidR="00116FC7" w:rsidRPr="00116FC7" w:rsidRDefault="00116FC7">
            <w:pPr>
              <w:pStyle w:val="ConsPlusTitle"/>
              <w:jc w:val="center"/>
            </w:pPr>
            <w:r w:rsidRPr="00116FC7">
              <w:t>5 л. &lt;1&gt; ЭПК</w:t>
            </w:r>
          </w:p>
        </w:tc>
        <w:tc>
          <w:tcPr>
            <w:tcW w:w="918" w:type="dxa"/>
          </w:tcPr>
          <w:p w14:paraId="1A9EDB96" w14:textId="77777777" w:rsidR="00116FC7" w:rsidRPr="00116FC7" w:rsidRDefault="00116FC7">
            <w:pPr>
              <w:pStyle w:val="ConsPlusTitle"/>
              <w:jc w:val="center"/>
            </w:pPr>
            <w:r w:rsidRPr="00116FC7">
              <w:t>5 л. &lt;1&gt; ЭПК</w:t>
            </w:r>
          </w:p>
        </w:tc>
        <w:tc>
          <w:tcPr>
            <w:tcW w:w="918" w:type="dxa"/>
          </w:tcPr>
          <w:p w14:paraId="5B5ABF37" w14:textId="77777777" w:rsidR="00116FC7" w:rsidRPr="00116FC7" w:rsidRDefault="00116FC7">
            <w:pPr>
              <w:pStyle w:val="ConsPlusTitle"/>
              <w:jc w:val="center"/>
            </w:pPr>
            <w:r w:rsidRPr="00116FC7">
              <w:t>5 л. &lt;1&gt; ЭПК</w:t>
            </w:r>
          </w:p>
        </w:tc>
        <w:tc>
          <w:tcPr>
            <w:tcW w:w="2098" w:type="dxa"/>
          </w:tcPr>
          <w:p w14:paraId="436683E3" w14:textId="77777777" w:rsidR="00116FC7" w:rsidRPr="00116FC7" w:rsidRDefault="00116FC7">
            <w:pPr>
              <w:pStyle w:val="ConsPlusTitle"/>
              <w:jc w:val="both"/>
            </w:pPr>
            <w:r w:rsidRPr="00116FC7">
              <w:t>&lt;1&gt; После истечения срока договора</w:t>
            </w:r>
          </w:p>
        </w:tc>
      </w:tr>
      <w:tr w:rsidR="00116FC7" w:rsidRPr="00116FC7" w14:paraId="2FDEFC00" w14:textId="77777777">
        <w:tc>
          <w:tcPr>
            <w:tcW w:w="794" w:type="dxa"/>
          </w:tcPr>
          <w:p w14:paraId="45EE1287" w14:textId="77777777" w:rsidR="00116FC7" w:rsidRPr="00116FC7" w:rsidRDefault="00116FC7">
            <w:pPr>
              <w:pStyle w:val="ConsPlusTitle"/>
              <w:jc w:val="center"/>
            </w:pPr>
            <w:r w:rsidRPr="00116FC7">
              <w:t>498</w:t>
            </w:r>
          </w:p>
        </w:tc>
        <w:tc>
          <w:tcPr>
            <w:tcW w:w="4592" w:type="dxa"/>
          </w:tcPr>
          <w:p w14:paraId="59499A3C" w14:textId="77777777" w:rsidR="00116FC7" w:rsidRPr="00116FC7" w:rsidRDefault="00116FC7">
            <w:pPr>
              <w:pStyle w:val="ConsPlusTitle"/>
              <w:jc w:val="both"/>
            </w:pPr>
            <w:r w:rsidRPr="00116FC7">
              <w:t>Табели вооружения</w:t>
            </w:r>
          </w:p>
        </w:tc>
        <w:tc>
          <w:tcPr>
            <w:tcW w:w="918" w:type="dxa"/>
          </w:tcPr>
          <w:p w14:paraId="77AEDDCA" w14:textId="77777777" w:rsidR="00116FC7" w:rsidRPr="00116FC7" w:rsidRDefault="00116FC7">
            <w:pPr>
              <w:pStyle w:val="ConsPlusTitle"/>
              <w:jc w:val="center"/>
            </w:pPr>
            <w:r w:rsidRPr="00116FC7">
              <w:t>1 г. &lt;1&gt;</w:t>
            </w:r>
          </w:p>
        </w:tc>
        <w:tc>
          <w:tcPr>
            <w:tcW w:w="918" w:type="dxa"/>
          </w:tcPr>
          <w:p w14:paraId="0A7F811A" w14:textId="77777777" w:rsidR="00116FC7" w:rsidRPr="00116FC7" w:rsidRDefault="00116FC7">
            <w:pPr>
              <w:pStyle w:val="ConsPlusTitle"/>
              <w:jc w:val="center"/>
            </w:pPr>
            <w:r w:rsidRPr="00116FC7">
              <w:t>1 г. &lt;1&gt;</w:t>
            </w:r>
          </w:p>
        </w:tc>
        <w:tc>
          <w:tcPr>
            <w:tcW w:w="1020" w:type="dxa"/>
          </w:tcPr>
          <w:p w14:paraId="58887984" w14:textId="77777777" w:rsidR="00116FC7" w:rsidRPr="00116FC7" w:rsidRDefault="00116FC7">
            <w:pPr>
              <w:pStyle w:val="ConsPlusTitle"/>
              <w:jc w:val="center"/>
            </w:pPr>
            <w:r w:rsidRPr="00116FC7">
              <w:t>1 г. &lt;1&gt;</w:t>
            </w:r>
          </w:p>
        </w:tc>
        <w:tc>
          <w:tcPr>
            <w:tcW w:w="918" w:type="dxa"/>
          </w:tcPr>
          <w:p w14:paraId="06AAAA34" w14:textId="77777777" w:rsidR="00116FC7" w:rsidRPr="00116FC7" w:rsidRDefault="00116FC7">
            <w:pPr>
              <w:pStyle w:val="ConsPlusTitle"/>
              <w:jc w:val="center"/>
            </w:pPr>
            <w:r w:rsidRPr="00116FC7">
              <w:t>1 г. &lt;1&gt;</w:t>
            </w:r>
          </w:p>
        </w:tc>
        <w:tc>
          <w:tcPr>
            <w:tcW w:w="918" w:type="dxa"/>
          </w:tcPr>
          <w:p w14:paraId="5C5039EC" w14:textId="77777777" w:rsidR="00116FC7" w:rsidRPr="00116FC7" w:rsidRDefault="00116FC7">
            <w:pPr>
              <w:pStyle w:val="ConsPlusTitle"/>
              <w:jc w:val="center"/>
            </w:pPr>
            <w:r w:rsidRPr="00116FC7">
              <w:t>1 г. &lt;1&gt;</w:t>
            </w:r>
          </w:p>
        </w:tc>
        <w:tc>
          <w:tcPr>
            <w:tcW w:w="918" w:type="dxa"/>
          </w:tcPr>
          <w:p w14:paraId="0CCAF2F2" w14:textId="77777777" w:rsidR="00116FC7" w:rsidRPr="00116FC7" w:rsidRDefault="00116FC7">
            <w:pPr>
              <w:pStyle w:val="ConsPlusTitle"/>
              <w:jc w:val="center"/>
            </w:pPr>
            <w:r w:rsidRPr="00116FC7">
              <w:t>1 г. &lt;1&gt;</w:t>
            </w:r>
          </w:p>
        </w:tc>
        <w:tc>
          <w:tcPr>
            <w:tcW w:w="2098" w:type="dxa"/>
          </w:tcPr>
          <w:p w14:paraId="60D6EA14" w14:textId="77777777" w:rsidR="00116FC7" w:rsidRPr="00116FC7" w:rsidRDefault="00116FC7">
            <w:pPr>
              <w:pStyle w:val="ConsPlusTitle"/>
              <w:jc w:val="both"/>
            </w:pPr>
            <w:r w:rsidRPr="00116FC7">
              <w:t>&lt;1&gt; После замены новыми</w:t>
            </w:r>
          </w:p>
        </w:tc>
      </w:tr>
      <w:tr w:rsidR="00116FC7" w:rsidRPr="00116FC7" w14:paraId="271B6B9C" w14:textId="77777777">
        <w:tc>
          <w:tcPr>
            <w:tcW w:w="794" w:type="dxa"/>
          </w:tcPr>
          <w:p w14:paraId="187653B6" w14:textId="77777777" w:rsidR="00116FC7" w:rsidRPr="00116FC7" w:rsidRDefault="00116FC7">
            <w:pPr>
              <w:pStyle w:val="ConsPlusTitle"/>
              <w:jc w:val="center"/>
            </w:pPr>
            <w:r w:rsidRPr="00116FC7">
              <w:t>499</w:t>
            </w:r>
          </w:p>
        </w:tc>
        <w:tc>
          <w:tcPr>
            <w:tcW w:w="4592" w:type="dxa"/>
          </w:tcPr>
          <w:p w14:paraId="0E761A14" w14:textId="77777777" w:rsidR="00116FC7" w:rsidRPr="00116FC7" w:rsidRDefault="00116FC7">
            <w:pPr>
              <w:pStyle w:val="ConsPlusTitle"/>
              <w:jc w:val="both"/>
            </w:pPr>
            <w:r w:rsidRPr="00116FC7">
              <w:t>Переписка по вопросам вооружения и боеприпасов</w:t>
            </w:r>
          </w:p>
        </w:tc>
        <w:tc>
          <w:tcPr>
            <w:tcW w:w="918" w:type="dxa"/>
          </w:tcPr>
          <w:p w14:paraId="63D32424" w14:textId="77777777" w:rsidR="00116FC7" w:rsidRPr="00116FC7" w:rsidRDefault="00116FC7">
            <w:pPr>
              <w:pStyle w:val="ConsPlusTitle"/>
              <w:jc w:val="center"/>
            </w:pPr>
            <w:r w:rsidRPr="00116FC7">
              <w:t>10 л.</w:t>
            </w:r>
          </w:p>
        </w:tc>
        <w:tc>
          <w:tcPr>
            <w:tcW w:w="918" w:type="dxa"/>
          </w:tcPr>
          <w:p w14:paraId="361E5FBB" w14:textId="77777777" w:rsidR="00116FC7" w:rsidRPr="00116FC7" w:rsidRDefault="00116FC7">
            <w:pPr>
              <w:pStyle w:val="ConsPlusTitle"/>
              <w:jc w:val="center"/>
            </w:pPr>
            <w:r w:rsidRPr="00116FC7">
              <w:t>-</w:t>
            </w:r>
          </w:p>
        </w:tc>
        <w:tc>
          <w:tcPr>
            <w:tcW w:w="1020" w:type="dxa"/>
          </w:tcPr>
          <w:p w14:paraId="464B5CEE" w14:textId="77777777" w:rsidR="00116FC7" w:rsidRPr="00116FC7" w:rsidRDefault="00116FC7">
            <w:pPr>
              <w:pStyle w:val="ConsPlusTitle"/>
              <w:jc w:val="center"/>
            </w:pPr>
            <w:r w:rsidRPr="00116FC7">
              <w:t>-</w:t>
            </w:r>
          </w:p>
        </w:tc>
        <w:tc>
          <w:tcPr>
            <w:tcW w:w="918" w:type="dxa"/>
          </w:tcPr>
          <w:p w14:paraId="5438E1B0" w14:textId="77777777" w:rsidR="00116FC7" w:rsidRPr="00116FC7" w:rsidRDefault="00116FC7">
            <w:pPr>
              <w:pStyle w:val="ConsPlusTitle"/>
              <w:jc w:val="center"/>
            </w:pPr>
            <w:r w:rsidRPr="00116FC7">
              <w:t>-</w:t>
            </w:r>
          </w:p>
        </w:tc>
        <w:tc>
          <w:tcPr>
            <w:tcW w:w="918" w:type="dxa"/>
          </w:tcPr>
          <w:p w14:paraId="253704DD" w14:textId="77777777" w:rsidR="00116FC7" w:rsidRPr="00116FC7" w:rsidRDefault="00116FC7">
            <w:pPr>
              <w:pStyle w:val="ConsPlusTitle"/>
              <w:jc w:val="center"/>
            </w:pPr>
            <w:r w:rsidRPr="00116FC7">
              <w:t>-</w:t>
            </w:r>
          </w:p>
        </w:tc>
        <w:tc>
          <w:tcPr>
            <w:tcW w:w="918" w:type="dxa"/>
          </w:tcPr>
          <w:p w14:paraId="4AC269A7" w14:textId="77777777" w:rsidR="00116FC7" w:rsidRPr="00116FC7" w:rsidRDefault="00116FC7">
            <w:pPr>
              <w:pStyle w:val="ConsPlusTitle"/>
              <w:jc w:val="center"/>
            </w:pPr>
            <w:r w:rsidRPr="00116FC7">
              <w:t>-</w:t>
            </w:r>
          </w:p>
        </w:tc>
        <w:tc>
          <w:tcPr>
            <w:tcW w:w="2098" w:type="dxa"/>
          </w:tcPr>
          <w:p w14:paraId="1F5BFD91" w14:textId="77777777" w:rsidR="00116FC7" w:rsidRPr="00116FC7" w:rsidRDefault="00116FC7">
            <w:pPr>
              <w:pStyle w:val="ConsPlusTitle"/>
            </w:pPr>
          </w:p>
        </w:tc>
      </w:tr>
      <w:tr w:rsidR="00116FC7" w:rsidRPr="00116FC7" w14:paraId="4F1699EA" w14:textId="77777777">
        <w:tc>
          <w:tcPr>
            <w:tcW w:w="794" w:type="dxa"/>
          </w:tcPr>
          <w:p w14:paraId="61FC0188" w14:textId="77777777" w:rsidR="00116FC7" w:rsidRPr="00116FC7" w:rsidRDefault="00116FC7">
            <w:pPr>
              <w:pStyle w:val="ConsPlusTitle"/>
              <w:jc w:val="center"/>
            </w:pPr>
            <w:r w:rsidRPr="00116FC7">
              <w:t>500</w:t>
            </w:r>
          </w:p>
        </w:tc>
        <w:tc>
          <w:tcPr>
            <w:tcW w:w="4592" w:type="dxa"/>
          </w:tcPr>
          <w:p w14:paraId="1BD3B1A6" w14:textId="77777777" w:rsidR="00116FC7" w:rsidRPr="00116FC7" w:rsidRDefault="00116FC7">
            <w:pPr>
              <w:pStyle w:val="ConsPlusTitle"/>
              <w:jc w:val="both"/>
            </w:pPr>
            <w:r w:rsidRPr="00116FC7">
              <w:t>Переписка по вопросам обеспечения войск национальной гвардии военной техникой, вооружением и другими материально-техническими средствами</w:t>
            </w:r>
          </w:p>
        </w:tc>
        <w:tc>
          <w:tcPr>
            <w:tcW w:w="918" w:type="dxa"/>
          </w:tcPr>
          <w:p w14:paraId="2352EEB8" w14:textId="77777777" w:rsidR="00116FC7" w:rsidRPr="00116FC7" w:rsidRDefault="00116FC7">
            <w:pPr>
              <w:pStyle w:val="ConsPlusTitle"/>
              <w:jc w:val="center"/>
            </w:pPr>
            <w:r w:rsidRPr="00116FC7">
              <w:t>25 л.</w:t>
            </w:r>
          </w:p>
        </w:tc>
        <w:tc>
          <w:tcPr>
            <w:tcW w:w="918" w:type="dxa"/>
          </w:tcPr>
          <w:p w14:paraId="3F9CD246" w14:textId="77777777" w:rsidR="00116FC7" w:rsidRPr="00116FC7" w:rsidRDefault="00116FC7">
            <w:pPr>
              <w:pStyle w:val="ConsPlusTitle"/>
              <w:jc w:val="center"/>
            </w:pPr>
            <w:r w:rsidRPr="00116FC7">
              <w:t>10 л.</w:t>
            </w:r>
          </w:p>
        </w:tc>
        <w:tc>
          <w:tcPr>
            <w:tcW w:w="1020" w:type="dxa"/>
          </w:tcPr>
          <w:p w14:paraId="7E3BA191" w14:textId="77777777" w:rsidR="00116FC7" w:rsidRPr="00116FC7" w:rsidRDefault="00116FC7">
            <w:pPr>
              <w:pStyle w:val="ConsPlusTitle"/>
              <w:jc w:val="center"/>
            </w:pPr>
            <w:r w:rsidRPr="00116FC7">
              <w:t>5 л.</w:t>
            </w:r>
          </w:p>
        </w:tc>
        <w:tc>
          <w:tcPr>
            <w:tcW w:w="918" w:type="dxa"/>
          </w:tcPr>
          <w:p w14:paraId="50B22538" w14:textId="77777777" w:rsidR="00116FC7" w:rsidRPr="00116FC7" w:rsidRDefault="00116FC7">
            <w:pPr>
              <w:pStyle w:val="ConsPlusTitle"/>
              <w:jc w:val="center"/>
            </w:pPr>
            <w:r w:rsidRPr="00116FC7">
              <w:t>5 л.</w:t>
            </w:r>
          </w:p>
        </w:tc>
        <w:tc>
          <w:tcPr>
            <w:tcW w:w="918" w:type="dxa"/>
          </w:tcPr>
          <w:p w14:paraId="5D4AC4C3" w14:textId="77777777" w:rsidR="00116FC7" w:rsidRPr="00116FC7" w:rsidRDefault="00116FC7">
            <w:pPr>
              <w:pStyle w:val="ConsPlusTitle"/>
              <w:jc w:val="center"/>
            </w:pPr>
            <w:r w:rsidRPr="00116FC7">
              <w:t>5 л.</w:t>
            </w:r>
          </w:p>
        </w:tc>
        <w:tc>
          <w:tcPr>
            <w:tcW w:w="918" w:type="dxa"/>
          </w:tcPr>
          <w:p w14:paraId="186B4A81" w14:textId="77777777" w:rsidR="00116FC7" w:rsidRPr="00116FC7" w:rsidRDefault="00116FC7">
            <w:pPr>
              <w:pStyle w:val="ConsPlusTitle"/>
              <w:jc w:val="center"/>
            </w:pPr>
            <w:r w:rsidRPr="00116FC7">
              <w:t>5 л.</w:t>
            </w:r>
          </w:p>
        </w:tc>
        <w:tc>
          <w:tcPr>
            <w:tcW w:w="2098" w:type="dxa"/>
          </w:tcPr>
          <w:p w14:paraId="6715EC49" w14:textId="77777777" w:rsidR="00116FC7" w:rsidRPr="00116FC7" w:rsidRDefault="00116FC7">
            <w:pPr>
              <w:pStyle w:val="ConsPlusTitle"/>
            </w:pPr>
          </w:p>
        </w:tc>
      </w:tr>
      <w:tr w:rsidR="00116FC7" w:rsidRPr="00116FC7" w14:paraId="3063792D" w14:textId="77777777">
        <w:tc>
          <w:tcPr>
            <w:tcW w:w="794" w:type="dxa"/>
          </w:tcPr>
          <w:p w14:paraId="311B8757" w14:textId="77777777" w:rsidR="00116FC7" w:rsidRPr="00116FC7" w:rsidRDefault="00116FC7">
            <w:pPr>
              <w:pStyle w:val="ConsPlusTitle"/>
              <w:jc w:val="center"/>
            </w:pPr>
            <w:r w:rsidRPr="00116FC7">
              <w:t>501</w:t>
            </w:r>
          </w:p>
        </w:tc>
        <w:tc>
          <w:tcPr>
            <w:tcW w:w="4592" w:type="dxa"/>
          </w:tcPr>
          <w:p w14:paraId="0823EC93" w14:textId="77777777" w:rsidR="00116FC7" w:rsidRPr="00116FC7" w:rsidRDefault="00116FC7">
            <w:pPr>
              <w:pStyle w:val="ConsPlusTitle"/>
              <w:jc w:val="both"/>
            </w:pPr>
            <w:r w:rsidRPr="00116FC7">
              <w:t>Переписка, донесения, отчеты по вопросам качественного состояния вооружения, боеприпасов, испытания пороха и химического имущества</w:t>
            </w:r>
          </w:p>
        </w:tc>
        <w:tc>
          <w:tcPr>
            <w:tcW w:w="918" w:type="dxa"/>
          </w:tcPr>
          <w:p w14:paraId="65378051" w14:textId="77777777" w:rsidR="00116FC7" w:rsidRPr="00116FC7" w:rsidRDefault="00116FC7">
            <w:pPr>
              <w:pStyle w:val="ConsPlusTitle"/>
              <w:jc w:val="center"/>
            </w:pPr>
            <w:r w:rsidRPr="00116FC7">
              <w:t>10 л.</w:t>
            </w:r>
          </w:p>
        </w:tc>
        <w:tc>
          <w:tcPr>
            <w:tcW w:w="918" w:type="dxa"/>
          </w:tcPr>
          <w:p w14:paraId="1D42971E" w14:textId="77777777" w:rsidR="00116FC7" w:rsidRPr="00116FC7" w:rsidRDefault="00116FC7">
            <w:pPr>
              <w:pStyle w:val="ConsPlusTitle"/>
              <w:jc w:val="center"/>
            </w:pPr>
            <w:r w:rsidRPr="00116FC7">
              <w:t>10 л.</w:t>
            </w:r>
          </w:p>
        </w:tc>
        <w:tc>
          <w:tcPr>
            <w:tcW w:w="1020" w:type="dxa"/>
          </w:tcPr>
          <w:p w14:paraId="1EAC1EC3" w14:textId="77777777" w:rsidR="00116FC7" w:rsidRPr="00116FC7" w:rsidRDefault="00116FC7">
            <w:pPr>
              <w:pStyle w:val="ConsPlusTitle"/>
              <w:jc w:val="center"/>
            </w:pPr>
            <w:r w:rsidRPr="00116FC7">
              <w:t>5 л.</w:t>
            </w:r>
          </w:p>
        </w:tc>
        <w:tc>
          <w:tcPr>
            <w:tcW w:w="918" w:type="dxa"/>
          </w:tcPr>
          <w:p w14:paraId="4C24CF8B" w14:textId="77777777" w:rsidR="00116FC7" w:rsidRPr="00116FC7" w:rsidRDefault="00116FC7">
            <w:pPr>
              <w:pStyle w:val="ConsPlusTitle"/>
              <w:jc w:val="center"/>
            </w:pPr>
            <w:r w:rsidRPr="00116FC7">
              <w:t>5 л.</w:t>
            </w:r>
          </w:p>
        </w:tc>
        <w:tc>
          <w:tcPr>
            <w:tcW w:w="918" w:type="dxa"/>
          </w:tcPr>
          <w:p w14:paraId="3B3AE3E2" w14:textId="77777777" w:rsidR="00116FC7" w:rsidRPr="00116FC7" w:rsidRDefault="00116FC7">
            <w:pPr>
              <w:pStyle w:val="ConsPlusTitle"/>
              <w:jc w:val="center"/>
            </w:pPr>
            <w:r w:rsidRPr="00116FC7">
              <w:t>5 л.</w:t>
            </w:r>
          </w:p>
        </w:tc>
        <w:tc>
          <w:tcPr>
            <w:tcW w:w="918" w:type="dxa"/>
          </w:tcPr>
          <w:p w14:paraId="5D452D84" w14:textId="77777777" w:rsidR="00116FC7" w:rsidRPr="00116FC7" w:rsidRDefault="00116FC7">
            <w:pPr>
              <w:pStyle w:val="ConsPlusTitle"/>
              <w:jc w:val="center"/>
            </w:pPr>
            <w:r w:rsidRPr="00116FC7">
              <w:t>5 л.</w:t>
            </w:r>
          </w:p>
        </w:tc>
        <w:tc>
          <w:tcPr>
            <w:tcW w:w="2098" w:type="dxa"/>
          </w:tcPr>
          <w:p w14:paraId="41F007AE" w14:textId="77777777" w:rsidR="00116FC7" w:rsidRPr="00116FC7" w:rsidRDefault="00116FC7">
            <w:pPr>
              <w:pStyle w:val="ConsPlusTitle"/>
            </w:pPr>
          </w:p>
        </w:tc>
      </w:tr>
      <w:tr w:rsidR="00116FC7" w:rsidRPr="00116FC7" w14:paraId="7F1E1642" w14:textId="77777777">
        <w:tc>
          <w:tcPr>
            <w:tcW w:w="794" w:type="dxa"/>
          </w:tcPr>
          <w:p w14:paraId="732C7A74" w14:textId="77777777" w:rsidR="00116FC7" w:rsidRPr="00116FC7" w:rsidRDefault="00116FC7">
            <w:pPr>
              <w:pStyle w:val="ConsPlusTitle"/>
              <w:jc w:val="center"/>
            </w:pPr>
            <w:r w:rsidRPr="00116FC7">
              <w:t>502</w:t>
            </w:r>
          </w:p>
        </w:tc>
        <w:tc>
          <w:tcPr>
            <w:tcW w:w="4592" w:type="dxa"/>
          </w:tcPr>
          <w:p w14:paraId="0C629C72" w14:textId="77777777" w:rsidR="00116FC7" w:rsidRPr="00116FC7" w:rsidRDefault="00116FC7">
            <w:pPr>
              <w:pStyle w:val="ConsPlusTitle"/>
              <w:jc w:val="both"/>
            </w:pPr>
            <w:r w:rsidRPr="00116FC7">
              <w:t>Переписка по вопросам снабжения боеприпасами, о состоянии, ремонте, переводе вооружения, военной техники в низшие категории, их последующей реализации</w:t>
            </w:r>
          </w:p>
        </w:tc>
        <w:tc>
          <w:tcPr>
            <w:tcW w:w="918" w:type="dxa"/>
          </w:tcPr>
          <w:p w14:paraId="3E186EE5" w14:textId="77777777" w:rsidR="00116FC7" w:rsidRPr="00116FC7" w:rsidRDefault="00116FC7">
            <w:pPr>
              <w:pStyle w:val="ConsPlusTitle"/>
              <w:jc w:val="center"/>
            </w:pPr>
            <w:r w:rsidRPr="00116FC7">
              <w:t>3 г.</w:t>
            </w:r>
          </w:p>
        </w:tc>
        <w:tc>
          <w:tcPr>
            <w:tcW w:w="918" w:type="dxa"/>
          </w:tcPr>
          <w:p w14:paraId="4A632AD9" w14:textId="77777777" w:rsidR="00116FC7" w:rsidRPr="00116FC7" w:rsidRDefault="00116FC7">
            <w:pPr>
              <w:pStyle w:val="ConsPlusTitle"/>
              <w:jc w:val="center"/>
            </w:pPr>
            <w:r w:rsidRPr="00116FC7">
              <w:t>3 г.</w:t>
            </w:r>
          </w:p>
        </w:tc>
        <w:tc>
          <w:tcPr>
            <w:tcW w:w="1020" w:type="dxa"/>
          </w:tcPr>
          <w:p w14:paraId="596F90A3" w14:textId="77777777" w:rsidR="00116FC7" w:rsidRPr="00116FC7" w:rsidRDefault="00116FC7">
            <w:pPr>
              <w:pStyle w:val="ConsPlusTitle"/>
              <w:jc w:val="center"/>
            </w:pPr>
            <w:r w:rsidRPr="00116FC7">
              <w:t>3 г.</w:t>
            </w:r>
          </w:p>
        </w:tc>
        <w:tc>
          <w:tcPr>
            <w:tcW w:w="918" w:type="dxa"/>
          </w:tcPr>
          <w:p w14:paraId="280C93D5" w14:textId="77777777" w:rsidR="00116FC7" w:rsidRPr="00116FC7" w:rsidRDefault="00116FC7">
            <w:pPr>
              <w:pStyle w:val="ConsPlusTitle"/>
              <w:jc w:val="center"/>
            </w:pPr>
            <w:r w:rsidRPr="00116FC7">
              <w:t>3 г.</w:t>
            </w:r>
          </w:p>
        </w:tc>
        <w:tc>
          <w:tcPr>
            <w:tcW w:w="918" w:type="dxa"/>
          </w:tcPr>
          <w:p w14:paraId="05902B53" w14:textId="77777777" w:rsidR="00116FC7" w:rsidRPr="00116FC7" w:rsidRDefault="00116FC7">
            <w:pPr>
              <w:pStyle w:val="ConsPlusTitle"/>
              <w:jc w:val="center"/>
            </w:pPr>
            <w:r w:rsidRPr="00116FC7">
              <w:t>3 г.</w:t>
            </w:r>
          </w:p>
        </w:tc>
        <w:tc>
          <w:tcPr>
            <w:tcW w:w="918" w:type="dxa"/>
          </w:tcPr>
          <w:p w14:paraId="06DAB392" w14:textId="77777777" w:rsidR="00116FC7" w:rsidRPr="00116FC7" w:rsidRDefault="00116FC7">
            <w:pPr>
              <w:pStyle w:val="ConsPlusTitle"/>
              <w:jc w:val="center"/>
            </w:pPr>
            <w:r w:rsidRPr="00116FC7">
              <w:t>3 г.</w:t>
            </w:r>
          </w:p>
        </w:tc>
        <w:tc>
          <w:tcPr>
            <w:tcW w:w="2098" w:type="dxa"/>
          </w:tcPr>
          <w:p w14:paraId="0F27A628" w14:textId="77777777" w:rsidR="00116FC7" w:rsidRPr="00116FC7" w:rsidRDefault="00116FC7">
            <w:pPr>
              <w:pStyle w:val="ConsPlusTitle"/>
            </w:pPr>
          </w:p>
        </w:tc>
      </w:tr>
      <w:tr w:rsidR="00116FC7" w:rsidRPr="00116FC7" w14:paraId="7C125A47" w14:textId="77777777">
        <w:tc>
          <w:tcPr>
            <w:tcW w:w="794" w:type="dxa"/>
          </w:tcPr>
          <w:p w14:paraId="4048D7FD" w14:textId="77777777" w:rsidR="00116FC7" w:rsidRPr="00116FC7" w:rsidRDefault="00116FC7">
            <w:pPr>
              <w:pStyle w:val="ConsPlusTitle"/>
              <w:jc w:val="center"/>
            </w:pPr>
            <w:r w:rsidRPr="00116FC7">
              <w:t>503</w:t>
            </w:r>
          </w:p>
        </w:tc>
        <w:tc>
          <w:tcPr>
            <w:tcW w:w="4592" w:type="dxa"/>
          </w:tcPr>
          <w:p w14:paraId="4592E20C" w14:textId="77777777" w:rsidR="00116FC7" w:rsidRPr="00116FC7" w:rsidRDefault="00116FC7">
            <w:pPr>
              <w:pStyle w:val="ConsPlusTitle"/>
              <w:jc w:val="both"/>
            </w:pPr>
            <w:r w:rsidRPr="00116FC7">
              <w:t>Документы (акты, заключения) о состоянии и ремонте вооружения, его реализации и переводе в низшие категории</w:t>
            </w:r>
          </w:p>
        </w:tc>
        <w:tc>
          <w:tcPr>
            <w:tcW w:w="918" w:type="dxa"/>
          </w:tcPr>
          <w:p w14:paraId="2EF6B7BC" w14:textId="77777777" w:rsidR="00116FC7" w:rsidRPr="00116FC7" w:rsidRDefault="00116FC7">
            <w:pPr>
              <w:pStyle w:val="ConsPlusTitle"/>
              <w:jc w:val="center"/>
            </w:pPr>
            <w:r w:rsidRPr="00116FC7">
              <w:t>5 л. ЭПК</w:t>
            </w:r>
          </w:p>
        </w:tc>
        <w:tc>
          <w:tcPr>
            <w:tcW w:w="918" w:type="dxa"/>
          </w:tcPr>
          <w:p w14:paraId="49F364D0" w14:textId="77777777" w:rsidR="00116FC7" w:rsidRPr="00116FC7" w:rsidRDefault="00116FC7">
            <w:pPr>
              <w:pStyle w:val="ConsPlusTitle"/>
              <w:jc w:val="center"/>
            </w:pPr>
            <w:r w:rsidRPr="00116FC7">
              <w:t>5 л. ЭПК</w:t>
            </w:r>
          </w:p>
        </w:tc>
        <w:tc>
          <w:tcPr>
            <w:tcW w:w="1020" w:type="dxa"/>
          </w:tcPr>
          <w:p w14:paraId="196F5E46" w14:textId="77777777" w:rsidR="00116FC7" w:rsidRPr="00116FC7" w:rsidRDefault="00116FC7">
            <w:pPr>
              <w:pStyle w:val="ConsPlusTitle"/>
              <w:jc w:val="center"/>
            </w:pPr>
            <w:r w:rsidRPr="00116FC7">
              <w:t>5 л. ЭПК</w:t>
            </w:r>
          </w:p>
        </w:tc>
        <w:tc>
          <w:tcPr>
            <w:tcW w:w="918" w:type="dxa"/>
          </w:tcPr>
          <w:p w14:paraId="60806DAF" w14:textId="77777777" w:rsidR="00116FC7" w:rsidRPr="00116FC7" w:rsidRDefault="00116FC7">
            <w:pPr>
              <w:pStyle w:val="ConsPlusTitle"/>
              <w:jc w:val="center"/>
            </w:pPr>
            <w:r w:rsidRPr="00116FC7">
              <w:t>5 л. ЭПК</w:t>
            </w:r>
          </w:p>
        </w:tc>
        <w:tc>
          <w:tcPr>
            <w:tcW w:w="918" w:type="dxa"/>
          </w:tcPr>
          <w:p w14:paraId="39FCACA4" w14:textId="77777777" w:rsidR="00116FC7" w:rsidRPr="00116FC7" w:rsidRDefault="00116FC7">
            <w:pPr>
              <w:pStyle w:val="ConsPlusTitle"/>
              <w:jc w:val="center"/>
            </w:pPr>
            <w:r w:rsidRPr="00116FC7">
              <w:t>5 л. ЭПК</w:t>
            </w:r>
          </w:p>
        </w:tc>
        <w:tc>
          <w:tcPr>
            <w:tcW w:w="918" w:type="dxa"/>
          </w:tcPr>
          <w:p w14:paraId="2D77CFCB" w14:textId="77777777" w:rsidR="00116FC7" w:rsidRPr="00116FC7" w:rsidRDefault="00116FC7">
            <w:pPr>
              <w:pStyle w:val="ConsPlusTitle"/>
              <w:jc w:val="center"/>
            </w:pPr>
            <w:r w:rsidRPr="00116FC7">
              <w:t>5 л. ЭПК</w:t>
            </w:r>
          </w:p>
        </w:tc>
        <w:tc>
          <w:tcPr>
            <w:tcW w:w="2098" w:type="dxa"/>
          </w:tcPr>
          <w:p w14:paraId="686B6BC5" w14:textId="77777777" w:rsidR="00116FC7" w:rsidRPr="00116FC7" w:rsidRDefault="00116FC7">
            <w:pPr>
              <w:pStyle w:val="ConsPlusTitle"/>
            </w:pPr>
          </w:p>
        </w:tc>
      </w:tr>
      <w:tr w:rsidR="00116FC7" w:rsidRPr="00116FC7" w14:paraId="21919F8F" w14:textId="77777777">
        <w:tc>
          <w:tcPr>
            <w:tcW w:w="794" w:type="dxa"/>
          </w:tcPr>
          <w:p w14:paraId="671E3D58" w14:textId="77777777" w:rsidR="00116FC7" w:rsidRPr="00116FC7" w:rsidRDefault="00116FC7">
            <w:pPr>
              <w:pStyle w:val="ConsPlusTitle"/>
              <w:jc w:val="center"/>
            </w:pPr>
            <w:r w:rsidRPr="00116FC7">
              <w:lastRenderedPageBreak/>
              <w:t>504</w:t>
            </w:r>
          </w:p>
        </w:tc>
        <w:tc>
          <w:tcPr>
            <w:tcW w:w="4592" w:type="dxa"/>
          </w:tcPr>
          <w:p w14:paraId="0E243403" w14:textId="77777777" w:rsidR="00116FC7" w:rsidRPr="00116FC7" w:rsidRDefault="00116FC7">
            <w:pPr>
              <w:pStyle w:val="ConsPlusTitle"/>
              <w:jc w:val="both"/>
            </w:pPr>
            <w:r w:rsidRPr="00116FC7">
              <w:t>Расчеты-заявки на боеприпасы для учебных целей и отчеты о расходе боеприпасов</w:t>
            </w:r>
          </w:p>
        </w:tc>
        <w:tc>
          <w:tcPr>
            <w:tcW w:w="918" w:type="dxa"/>
          </w:tcPr>
          <w:p w14:paraId="1DEBFECE" w14:textId="77777777" w:rsidR="00116FC7" w:rsidRPr="00116FC7" w:rsidRDefault="00116FC7">
            <w:pPr>
              <w:pStyle w:val="ConsPlusTitle"/>
              <w:jc w:val="center"/>
            </w:pPr>
            <w:r w:rsidRPr="00116FC7">
              <w:t>1 г.</w:t>
            </w:r>
          </w:p>
        </w:tc>
        <w:tc>
          <w:tcPr>
            <w:tcW w:w="918" w:type="dxa"/>
          </w:tcPr>
          <w:p w14:paraId="019AE2A8" w14:textId="77777777" w:rsidR="00116FC7" w:rsidRPr="00116FC7" w:rsidRDefault="00116FC7">
            <w:pPr>
              <w:pStyle w:val="ConsPlusTitle"/>
              <w:jc w:val="center"/>
            </w:pPr>
            <w:r w:rsidRPr="00116FC7">
              <w:t>1 г.</w:t>
            </w:r>
          </w:p>
        </w:tc>
        <w:tc>
          <w:tcPr>
            <w:tcW w:w="1020" w:type="dxa"/>
          </w:tcPr>
          <w:p w14:paraId="2DF5F4E4" w14:textId="77777777" w:rsidR="00116FC7" w:rsidRPr="00116FC7" w:rsidRDefault="00116FC7">
            <w:pPr>
              <w:pStyle w:val="ConsPlusTitle"/>
              <w:jc w:val="center"/>
            </w:pPr>
            <w:r w:rsidRPr="00116FC7">
              <w:t>1 г.</w:t>
            </w:r>
          </w:p>
        </w:tc>
        <w:tc>
          <w:tcPr>
            <w:tcW w:w="918" w:type="dxa"/>
          </w:tcPr>
          <w:p w14:paraId="4FC08899" w14:textId="77777777" w:rsidR="00116FC7" w:rsidRPr="00116FC7" w:rsidRDefault="00116FC7">
            <w:pPr>
              <w:pStyle w:val="ConsPlusTitle"/>
              <w:jc w:val="center"/>
            </w:pPr>
            <w:r w:rsidRPr="00116FC7">
              <w:t>1 г.</w:t>
            </w:r>
          </w:p>
        </w:tc>
        <w:tc>
          <w:tcPr>
            <w:tcW w:w="918" w:type="dxa"/>
          </w:tcPr>
          <w:p w14:paraId="28453CA6" w14:textId="77777777" w:rsidR="00116FC7" w:rsidRPr="00116FC7" w:rsidRDefault="00116FC7">
            <w:pPr>
              <w:pStyle w:val="ConsPlusTitle"/>
              <w:jc w:val="center"/>
            </w:pPr>
            <w:r w:rsidRPr="00116FC7">
              <w:t>1 г.</w:t>
            </w:r>
          </w:p>
        </w:tc>
        <w:tc>
          <w:tcPr>
            <w:tcW w:w="918" w:type="dxa"/>
          </w:tcPr>
          <w:p w14:paraId="03346D0C" w14:textId="77777777" w:rsidR="00116FC7" w:rsidRPr="00116FC7" w:rsidRDefault="00116FC7">
            <w:pPr>
              <w:pStyle w:val="ConsPlusTitle"/>
              <w:jc w:val="center"/>
            </w:pPr>
            <w:r w:rsidRPr="00116FC7">
              <w:t>1 г.</w:t>
            </w:r>
          </w:p>
        </w:tc>
        <w:tc>
          <w:tcPr>
            <w:tcW w:w="2098" w:type="dxa"/>
          </w:tcPr>
          <w:p w14:paraId="0D481671" w14:textId="77777777" w:rsidR="00116FC7" w:rsidRPr="00116FC7" w:rsidRDefault="00116FC7">
            <w:pPr>
              <w:pStyle w:val="ConsPlusTitle"/>
            </w:pPr>
          </w:p>
        </w:tc>
      </w:tr>
      <w:tr w:rsidR="00116FC7" w:rsidRPr="00116FC7" w14:paraId="48F33F01" w14:textId="77777777">
        <w:tc>
          <w:tcPr>
            <w:tcW w:w="794" w:type="dxa"/>
          </w:tcPr>
          <w:p w14:paraId="6AA2E563" w14:textId="77777777" w:rsidR="00116FC7" w:rsidRPr="00116FC7" w:rsidRDefault="00116FC7">
            <w:pPr>
              <w:pStyle w:val="ConsPlusTitle"/>
              <w:jc w:val="center"/>
            </w:pPr>
            <w:r w:rsidRPr="00116FC7">
              <w:t>505</w:t>
            </w:r>
          </w:p>
        </w:tc>
        <w:tc>
          <w:tcPr>
            <w:tcW w:w="4592" w:type="dxa"/>
          </w:tcPr>
          <w:p w14:paraId="0646FD9E" w14:textId="77777777" w:rsidR="00116FC7" w:rsidRPr="00116FC7" w:rsidRDefault="00116FC7">
            <w:pPr>
              <w:pStyle w:val="ConsPlusTitle"/>
              <w:jc w:val="both"/>
            </w:pPr>
            <w:r w:rsidRPr="00116FC7">
              <w:t>Приходно-расходные документы (акты, наряды, накладные, доверенности, фактуры, счета, приемо-сдаточные и раздаточные ведомости) на вооружение, военную технику, инструменты, смазочно-обтирочные материалы</w:t>
            </w:r>
          </w:p>
        </w:tc>
        <w:tc>
          <w:tcPr>
            <w:tcW w:w="918" w:type="dxa"/>
          </w:tcPr>
          <w:p w14:paraId="6C7C4EBE" w14:textId="77777777" w:rsidR="00116FC7" w:rsidRPr="00116FC7" w:rsidRDefault="00116FC7">
            <w:pPr>
              <w:pStyle w:val="ConsPlusTitle"/>
              <w:jc w:val="center"/>
            </w:pPr>
            <w:r w:rsidRPr="00116FC7">
              <w:t>-</w:t>
            </w:r>
          </w:p>
        </w:tc>
        <w:tc>
          <w:tcPr>
            <w:tcW w:w="918" w:type="dxa"/>
          </w:tcPr>
          <w:p w14:paraId="77E5BFA3" w14:textId="77777777" w:rsidR="00116FC7" w:rsidRPr="00116FC7" w:rsidRDefault="00116FC7">
            <w:pPr>
              <w:pStyle w:val="ConsPlusTitle"/>
              <w:jc w:val="center"/>
            </w:pPr>
            <w:r w:rsidRPr="00116FC7">
              <w:t>5 л. &lt;1&gt;</w:t>
            </w:r>
          </w:p>
        </w:tc>
        <w:tc>
          <w:tcPr>
            <w:tcW w:w="1020" w:type="dxa"/>
          </w:tcPr>
          <w:p w14:paraId="43F5D0B8" w14:textId="77777777" w:rsidR="00116FC7" w:rsidRPr="00116FC7" w:rsidRDefault="00116FC7">
            <w:pPr>
              <w:pStyle w:val="ConsPlusTitle"/>
              <w:jc w:val="center"/>
            </w:pPr>
            <w:r w:rsidRPr="00116FC7">
              <w:t>5 л. &lt;1&gt;</w:t>
            </w:r>
          </w:p>
        </w:tc>
        <w:tc>
          <w:tcPr>
            <w:tcW w:w="918" w:type="dxa"/>
          </w:tcPr>
          <w:p w14:paraId="4854EA1A" w14:textId="77777777" w:rsidR="00116FC7" w:rsidRPr="00116FC7" w:rsidRDefault="00116FC7">
            <w:pPr>
              <w:pStyle w:val="ConsPlusTitle"/>
              <w:jc w:val="center"/>
            </w:pPr>
            <w:r w:rsidRPr="00116FC7">
              <w:t>5 л. &lt;1&gt;</w:t>
            </w:r>
          </w:p>
        </w:tc>
        <w:tc>
          <w:tcPr>
            <w:tcW w:w="918" w:type="dxa"/>
          </w:tcPr>
          <w:p w14:paraId="7CA5B751" w14:textId="77777777" w:rsidR="00116FC7" w:rsidRPr="00116FC7" w:rsidRDefault="00116FC7">
            <w:pPr>
              <w:pStyle w:val="ConsPlusTitle"/>
              <w:jc w:val="center"/>
            </w:pPr>
            <w:r w:rsidRPr="00116FC7">
              <w:t>5 л. &lt;1&gt;</w:t>
            </w:r>
          </w:p>
        </w:tc>
        <w:tc>
          <w:tcPr>
            <w:tcW w:w="918" w:type="dxa"/>
          </w:tcPr>
          <w:p w14:paraId="7C769063" w14:textId="77777777" w:rsidR="00116FC7" w:rsidRPr="00116FC7" w:rsidRDefault="00116FC7">
            <w:pPr>
              <w:pStyle w:val="ConsPlusTitle"/>
              <w:jc w:val="center"/>
            </w:pPr>
            <w:r w:rsidRPr="00116FC7">
              <w:t>5 л. &lt;1&gt;</w:t>
            </w:r>
          </w:p>
        </w:tc>
        <w:tc>
          <w:tcPr>
            <w:tcW w:w="2098" w:type="dxa"/>
          </w:tcPr>
          <w:p w14:paraId="6B8E30CE"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2F54991A" w14:textId="77777777">
        <w:tc>
          <w:tcPr>
            <w:tcW w:w="794" w:type="dxa"/>
          </w:tcPr>
          <w:p w14:paraId="36C4E00E" w14:textId="77777777" w:rsidR="00116FC7" w:rsidRPr="00116FC7" w:rsidRDefault="00116FC7">
            <w:pPr>
              <w:pStyle w:val="ConsPlusTitle"/>
              <w:jc w:val="center"/>
            </w:pPr>
            <w:r w:rsidRPr="00116FC7">
              <w:t>506</w:t>
            </w:r>
          </w:p>
        </w:tc>
        <w:tc>
          <w:tcPr>
            <w:tcW w:w="4592" w:type="dxa"/>
          </w:tcPr>
          <w:p w14:paraId="39D458FF" w14:textId="77777777" w:rsidR="00116FC7" w:rsidRPr="00116FC7" w:rsidRDefault="00116FC7">
            <w:pPr>
              <w:pStyle w:val="ConsPlusTitle"/>
              <w:jc w:val="both"/>
            </w:pPr>
            <w:r w:rsidRPr="00116FC7">
              <w:t>Документы (акты, планы, отчеты, докладные записки, заявки, протоколы, заключения, справки, переписка и другие) по метрологическому обеспечению</w:t>
            </w:r>
          </w:p>
        </w:tc>
        <w:tc>
          <w:tcPr>
            <w:tcW w:w="918" w:type="dxa"/>
          </w:tcPr>
          <w:p w14:paraId="2266F54C" w14:textId="77777777" w:rsidR="00116FC7" w:rsidRPr="00116FC7" w:rsidRDefault="00116FC7">
            <w:pPr>
              <w:pStyle w:val="ConsPlusTitle"/>
              <w:jc w:val="center"/>
            </w:pPr>
            <w:r w:rsidRPr="00116FC7">
              <w:t>10 л.</w:t>
            </w:r>
          </w:p>
        </w:tc>
        <w:tc>
          <w:tcPr>
            <w:tcW w:w="918" w:type="dxa"/>
          </w:tcPr>
          <w:p w14:paraId="62DD2319" w14:textId="77777777" w:rsidR="00116FC7" w:rsidRPr="00116FC7" w:rsidRDefault="00116FC7">
            <w:pPr>
              <w:pStyle w:val="ConsPlusTitle"/>
              <w:jc w:val="center"/>
            </w:pPr>
            <w:r w:rsidRPr="00116FC7">
              <w:t>5 л.</w:t>
            </w:r>
          </w:p>
        </w:tc>
        <w:tc>
          <w:tcPr>
            <w:tcW w:w="1020" w:type="dxa"/>
          </w:tcPr>
          <w:p w14:paraId="589862A7" w14:textId="77777777" w:rsidR="00116FC7" w:rsidRPr="00116FC7" w:rsidRDefault="00116FC7">
            <w:pPr>
              <w:pStyle w:val="ConsPlusTitle"/>
              <w:jc w:val="center"/>
            </w:pPr>
            <w:r w:rsidRPr="00116FC7">
              <w:t>5 л.</w:t>
            </w:r>
          </w:p>
        </w:tc>
        <w:tc>
          <w:tcPr>
            <w:tcW w:w="918" w:type="dxa"/>
          </w:tcPr>
          <w:p w14:paraId="690D8213" w14:textId="77777777" w:rsidR="00116FC7" w:rsidRPr="00116FC7" w:rsidRDefault="00116FC7">
            <w:pPr>
              <w:pStyle w:val="ConsPlusTitle"/>
              <w:jc w:val="center"/>
            </w:pPr>
            <w:r w:rsidRPr="00116FC7">
              <w:t>5 л.</w:t>
            </w:r>
          </w:p>
        </w:tc>
        <w:tc>
          <w:tcPr>
            <w:tcW w:w="918" w:type="dxa"/>
          </w:tcPr>
          <w:p w14:paraId="4643F1D6" w14:textId="77777777" w:rsidR="00116FC7" w:rsidRPr="00116FC7" w:rsidRDefault="00116FC7">
            <w:pPr>
              <w:pStyle w:val="ConsPlusTitle"/>
              <w:jc w:val="center"/>
            </w:pPr>
            <w:r w:rsidRPr="00116FC7">
              <w:t>5 л.</w:t>
            </w:r>
          </w:p>
        </w:tc>
        <w:tc>
          <w:tcPr>
            <w:tcW w:w="918" w:type="dxa"/>
          </w:tcPr>
          <w:p w14:paraId="37A17DE7" w14:textId="77777777" w:rsidR="00116FC7" w:rsidRPr="00116FC7" w:rsidRDefault="00116FC7">
            <w:pPr>
              <w:pStyle w:val="ConsPlusTitle"/>
              <w:jc w:val="center"/>
            </w:pPr>
            <w:r w:rsidRPr="00116FC7">
              <w:t>5 л.</w:t>
            </w:r>
          </w:p>
        </w:tc>
        <w:tc>
          <w:tcPr>
            <w:tcW w:w="2098" w:type="dxa"/>
          </w:tcPr>
          <w:p w14:paraId="4967D49E" w14:textId="77777777" w:rsidR="00116FC7" w:rsidRPr="00116FC7" w:rsidRDefault="00116FC7">
            <w:pPr>
              <w:pStyle w:val="ConsPlusTitle"/>
            </w:pPr>
          </w:p>
        </w:tc>
      </w:tr>
      <w:tr w:rsidR="00116FC7" w:rsidRPr="00116FC7" w14:paraId="21CEA012" w14:textId="77777777">
        <w:tc>
          <w:tcPr>
            <w:tcW w:w="794" w:type="dxa"/>
          </w:tcPr>
          <w:p w14:paraId="5B823CE8" w14:textId="77777777" w:rsidR="00116FC7" w:rsidRPr="00116FC7" w:rsidRDefault="00116FC7">
            <w:pPr>
              <w:pStyle w:val="ConsPlusTitle"/>
              <w:jc w:val="center"/>
            </w:pPr>
            <w:r w:rsidRPr="00116FC7">
              <w:t>507</w:t>
            </w:r>
          </w:p>
        </w:tc>
        <w:tc>
          <w:tcPr>
            <w:tcW w:w="4592" w:type="dxa"/>
          </w:tcPr>
          <w:p w14:paraId="2E676E8B" w14:textId="77777777" w:rsidR="00116FC7" w:rsidRPr="00116FC7" w:rsidRDefault="00116FC7">
            <w:pPr>
              <w:pStyle w:val="ConsPlusTitle"/>
              <w:jc w:val="both"/>
            </w:pPr>
            <w:r w:rsidRPr="00116FC7">
              <w:t>Планы мероприятий по метрологическому обеспечению</w:t>
            </w:r>
          </w:p>
        </w:tc>
        <w:tc>
          <w:tcPr>
            <w:tcW w:w="918" w:type="dxa"/>
          </w:tcPr>
          <w:p w14:paraId="5108914D" w14:textId="77777777" w:rsidR="00116FC7" w:rsidRPr="00116FC7" w:rsidRDefault="00116FC7">
            <w:pPr>
              <w:pStyle w:val="ConsPlusTitle"/>
              <w:jc w:val="center"/>
            </w:pPr>
            <w:r w:rsidRPr="00116FC7">
              <w:t>1 г.</w:t>
            </w:r>
          </w:p>
        </w:tc>
        <w:tc>
          <w:tcPr>
            <w:tcW w:w="918" w:type="dxa"/>
          </w:tcPr>
          <w:p w14:paraId="50BB29C3" w14:textId="77777777" w:rsidR="00116FC7" w:rsidRPr="00116FC7" w:rsidRDefault="00116FC7">
            <w:pPr>
              <w:pStyle w:val="ConsPlusTitle"/>
              <w:jc w:val="center"/>
            </w:pPr>
            <w:r w:rsidRPr="00116FC7">
              <w:t>1 г.</w:t>
            </w:r>
          </w:p>
        </w:tc>
        <w:tc>
          <w:tcPr>
            <w:tcW w:w="1020" w:type="dxa"/>
          </w:tcPr>
          <w:p w14:paraId="373E022B" w14:textId="77777777" w:rsidR="00116FC7" w:rsidRPr="00116FC7" w:rsidRDefault="00116FC7">
            <w:pPr>
              <w:pStyle w:val="ConsPlusTitle"/>
              <w:jc w:val="center"/>
            </w:pPr>
            <w:r w:rsidRPr="00116FC7">
              <w:t>1 г.</w:t>
            </w:r>
          </w:p>
        </w:tc>
        <w:tc>
          <w:tcPr>
            <w:tcW w:w="918" w:type="dxa"/>
          </w:tcPr>
          <w:p w14:paraId="60E60DC7" w14:textId="77777777" w:rsidR="00116FC7" w:rsidRPr="00116FC7" w:rsidRDefault="00116FC7">
            <w:pPr>
              <w:pStyle w:val="ConsPlusTitle"/>
              <w:jc w:val="center"/>
            </w:pPr>
            <w:r w:rsidRPr="00116FC7">
              <w:t>1 г.</w:t>
            </w:r>
          </w:p>
        </w:tc>
        <w:tc>
          <w:tcPr>
            <w:tcW w:w="918" w:type="dxa"/>
          </w:tcPr>
          <w:p w14:paraId="74AB632E" w14:textId="77777777" w:rsidR="00116FC7" w:rsidRPr="00116FC7" w:rsidRDefault="00116FC7">
            <w:pPr>
              <w:pStyle w:val="ConsPlusTitle"/>
              <w:jc w:val="center"/>
            </w:pPr>
            <w:r w:rsidRPr="00116FC7">
              <w:t>1 г.</w:t>
            </w:r>
          </w:p>
        </w:tc>
        <w:tc>
          <w:tcPr>
            <w:tcW w:w="918" w:type="dxa"/>
          </w:tcPr>
          <w:p w14:paraId="6E08DE62" w14:textId="77777777" w:rsidR="00116FC7" w:rsidRPr="00116FC7" w:rsidRDefault="00116FC7">
            <w:pPr>
              <w:pStyle w:val="ConsPlusTitle"/>
              <w:jc w:val="center"/>
            </w:pPr>
            <w:r w:rsidRPr="00116FC7">
              <w:t>1 г.</w:t>
            </w:r>
          </w:p>
        </w:tc>
        <w:tc>
          <w:tcPr>
            <w:tcW w:w="2098" w:type="dxa"/>
          </w:tcPr>
          <w:p w14:paraId="65484D69" w14:textId="77777777" w:rsidR="00116FC7" w:rsidRPr="00116FC7" w:rsidRDefault="00116FC7">
            <w:pPr>
              <w:pStyle w:val="ConsPlusTitle"/>
            </w:pPr>
          </w:p>
        </w:tc>
      </w:tr>
      <w:tr w:rsidR="00116FC7" w:rsidRPr="00116FC7" w14:paraId="202AD27F" w14:textId="77777777">
        <w:tc>
          <w:tcPr>
            <w:tcW w:w="794" w:type="dxa"/>
          </w:tcPr>
          <w:p w14:paraId="0EDF8DBC" w14:textId="77777777" w:rsidR="00116FC7" w:rsidRPr="00116FC7" w:rsidRDefault="00116FC7">
            <w:pPr>
              <w:pStyle w:val="ConsPlusTitle"/>
              <w:jc w:val="center"/>
            </w:pPr>
            <w:r w:rsidRPr="00116FC7">
              <w:t>508</w:t>
            </w:r>
          </w:p>
        </w:tc>
        <w:tc>
          <w:tcPr>
            <w:tcW w:w="4592" w:type="dxa"/>
          </w:tcPr>
          <w:p w14:paraId="314D2BCE" w14:textId="77777777" w:rsidR="00116FC7" w:rsidRPr="00116FC7" w:rsidRDefault="00116FC7">
            <w:pPr>
              <w:pStyle w:val="ConsPlusTitle"/>
              <w:jc w:val="both"/>
            </w:pPr>
            <w:r w:rsidRPr="00116FC7">
              <w:t>Акты проверки состояния метрологического обеспечения</w:t>
            </w:r>
          </w:p>
        </w:tc>
        <w:tc>
          <w:tcPr>
            <w:tcW w:w="918" w:type="dxa"/>
          </w:tcPr>
          <w:p w14:paraId="789654C0" w14:textId="77777777" w:rsidR="00116FC7" w:rsidRPr="00116FC7" w:rsidRDefault="00116FC7">
            <w:pPr>
              <w:pStyle w:val="ConsPlusTitle"/>
              <w:jc w:val="center"/>
            </w:pPr>
            <w:r w:rsidRPr="00116FC7">
              <w:t>5 л.</w:t>
            </w:r>
          </w:p>
        </w:tc>
        <w:tc>
          <w:tcPr>
            <w:tcW w:w="918" w:type="dxa"/>
          </w:tcPr>
          <w:p w14:paraId="3A3E3E90" w14:textId="77777777" w:rsidR="00116FC7" w:rsidRPr="00116FC7" w:rsidRDefault="00116FC7">
            <w:pPr>
              <w:pStyle w:val="ConsPlusTitle"/>
              <w:jc w:val="center"/>
            </w:pPr>
            <w:r w:rsidRPr="00116FC7">
              <w:t>5 л.</w:t>
            </w:r>
          </w:p>
        </w:tc>
        <w:tc>
          <w:tcPr>
            <w:tcW w:w="1020" w:type="dxa"/>
          </w:tcPr>
          <w:p w14:paraId="00F2FB0D" w14:textId="77777777" w:rsidR="00116FC7" w:rsidRPr="00116FC7" w:rsidRDefault="00116FC7">
            <w:pPr>
              <w:pStyle w:val="ConsPlusTitle"/>
              <w:jc w:val="center"/>
            </w:pPr>
            <w:r w:rsidRPr="00116FC7">
              <w:t>5 л.</w:t>
            </w:r>
          </w:p>
        </w:tc>
        <w:tc>
          <w:tcPr>
            <w:tcW w:w="918" w:type="dxa"/>
          </w:tcPr>
          <w:p w14:paraId="0495C1F2" w14:textId="77777777" w:rsidR="00116FC7" w:rsidRPr="00116FC7" w:rsidRDefault="00116FC7">
            <w:pPr>
              <w:pStyle w:val="ConsPlusTitle"/>
              <w:jc w:val="center"/>
            </w:pPr>
            <w:r w:rsidRPr="00116FC7">
              <w:t>5 л.</w:t>
            </w:r>
          </w:p>
        </w:tc>
        <w:tc>
          <w:tcPr>
            <w:tcW w:w="918" w:type="dxa"/>
          </w:tcPr>
          <w:p w14:paraId="003E1871" w14:textId="77777777" w:rsidR="00116FC7" w:rsidRPr="00116FC7" w:rsidRDefault="00116FC7">
            <w:pPr>
              <w:pStyle w:val="ConsPlusTitle"/>
              <w:jc w:val="center"/>
            </w:pPr>
            <w:r w:rsidRPr="00116FC7">
              <w:t>5 л.</w:t>
            </w:r>
          </w:p>
        </w:tc>
        <w:tc>
          <w:tcPr>
            <w:tcW w:w="918" w:type="dxa"/>
          </w:tcPr>
          <w:p w14:paraId="693C5683" w14:textId="77777777" w:rsidR="00116FC7" w:rsidRPr="00116FC7" w:rsidRDefault="00116FC7">
            <w:pPr>
              <w:pStyle w:val="ConsPlusTitle"/>
              <w:jc w:val="center"/>
            </w:pPr>
            <w:r w:rsidRPr="00116FC7">
              <w:t>5 л.</w:t>
            </w:r>
          </w:p>
        </w:tc>
        <w:tc>
          <w:tcPr>
            <w:tcW w:w="2098" w:type="dxa"/>
          </w:tcPr>
          <w:p w14:paraId="4ACFC7A5" w14:textId="77777777" w:rsidR="00116FC7" w:rsidRPr="00116FC7" w:rsidRDefault="00116FC7">
            <w:pPr>
              <w:pStyle w:val="ConsPlusTitle"/>
            </w:pPr>
          </w:p>
        </w:tc>
      </w:tr>
      <w:tr w:rsidR="00116FC7" w:rsidRPr="00116FC7" w14:paraId="64D7CE10" w14:textId="77777777">
        <w:tc>
          <w:tcPr>
            <w:tcW w:w="794" w:type="dxa"/>
            <w:vMerge w:val="restart"/>
          </w:tcPr>
          <w:p w14:paraId="25DA058A" w14:textId="77777777" w:rsidR="00116FC7" w:rsidRPr="00116FC7" w:rsidRDefault="00116FC7">
            <w:pPr>
              <w:pStyle w:val="ConsPlusTitle"/>
              <w:jc w:val="center"/>
            </w:pPr>
            <w:r w:rsidRPr="00116FC7">
              <w:t>509</w:t>
            </w:r>
          </w:p>
        </w:tc>
        <w:tc>
          <w:tcPr>
            <w:tcW w:w="4592" w:type="dxa"/>
            <w:tcBorders>
              <w:bottom w:val="nil"/>
            </w:tcBorders>
          </w:tcPr>
          <w:p w14:paraId="381349D6" w14:textId="77777777" w:rsidR="00116FC7" w:rsidRPr="00116FC7" w:rsidRDefault="00116FC7">
            <w:pPr>
              <w:pStyle w:val="ConsPlusTitle"/>
              <w:jc w:val="both"/>
            </w:pPr>
            <w:r w:rsidRPr="00116FC7">
              <w:t>Журналы, книги учета:</w:t>
            </w:r>
          </w:p>
        </w:tc>
        <w:tc>
          <w:tcPr>
            <w:tcW w:w="918" w:type="dxa"/>
            <w:tcBorders>
              <w:bottom w:val="nil"/>
            </w:tcBorders>
          </w:tcPr>
          <w:p w14:paraId="57047440" w14:textId="77777777" w:rsidR="00116FC7" w:rsidRPr="00116FC7" w:rsidRDefault="00116FC7">
            <w:pPr>
              <w:pStyle w:val="ConsPlusTitle"/>
            </w:pPr>
          </w:p>
        </w:tc>
        <w:tc>
          <w:tcPr>
            <w:tcW w:w="918" w:type="dxa"/>
            <w:tcBorders>
              <w:bottom w:val="nil"/>
            </w:tcBorders>
          </w:tcPr>
          <w:p w14:paraId="60ECAF76" w14:textId="77777777" w:rsidR="00116FC7" w:rsidRPr="00116FC7" w:rsidRDefault="00116FC7">
            <w:pPr>
              <w:pStyle w:val="ConsPlusTitle"/>
            </w:pPr>
          </w:p>
        </w:tc>
        <w:tc>
          <w:tcPr>
            <w:tcW w:w="1020" w:type="dxa"/>
            <w:tcBorders>
              <w:bottom w:val="nil"/>
            </w:tcBorders>
          </w:tcPr>
          <w:p w14:paraId="73143780" w14:textId="77777777" w:rsidR="00116FC7" w:rsidRPr="00116FC7" w:rsidRDefault="00116FC7">
            <w:pPr>
              <w:pStyle w:val="ConsPlusTitle"/>
            </w:pPr>
          </w:p>
        </w:tc>
        <w:tc>
          <w:tcPr>
            <w:tcW w:w="918" w:type="dxa"/>
            <w:tcBorders>
              <w:bottom w:val="nil"/>
            </w:tcBorders>
          </w:tcPr>
          <w:p w14:paraId="69A23072" w14:textId="77777777" w:rsidR="00116FC7" w:rsidRPr="00116FC7" w:rsidRDefault="00116FC7">
            <w:pPr>
              <w:pStyle w:val="ConsPlusTitle"/>
            </w:pPr>
          </w:p>
        </w:tc>
        <w:tc>
          <w:tcPr>
            <w:tcW w:w="918" w:type="dxa"/>
            <w:tcBorders>
              <w:bottom w:val="nil"/>
            </w:tcBorders>
          </w:tcPr>
          <w:p w14:paraId="0E296480" w14:textId="77777777" w:rsidR="00116FC7" w:rsidRPr="00116FC7" w:rsidRDefault="00116FC7">
            <w:pPr>
              <w:pStyle w:val="ConsPlusTitle"/>
            </w:pPr>
          </w:p>
        </w:tc>
        <w:tc>
          <w:tcPr>
            <w:tcW w:w="918" w:type="dxa"/>
            <w:tcBorders>
              <w:bottom w:val="nil"/>
            </w:tcBorders>
          </w:tcPr>
          <w:p w14:paraId="6501493B" w14:textId="77777777" w:rsidR="00116FC7" w:rsidRPr="00116FC7" w:rsidRDefault="00116FC7">
            <w:pPr>
              <w:pStyle w:val="ConsPlusTitle"/>
            </w:pPr>
          </w:p>
        </w:tc>
        <w:tc>
          <w:tcPr>
            <w:tcW w:w="2098" w:type="dxa"/>
            <w:vMerge w:val="restart"/>
          </w:tcPr>
          <w:p w14:paraId="7D634841" w14:textId="77777777" w:rsidR="00116FC7" w:rsidRPr="00116FC7" w:rsidRDefault="00116FC7">
            <w:pPr>
              <w:pStyle w:val="ConsPlusTitle"/>
              <w:jc w:val="both"/>
            </w:pPr>
            <w:r w:rsidRPr="00116FC7">
              <w:t>&lt;1&gt; После проверки и заведения новых журналов (книг)</w:t>
            </w:r>
          </w:p>
        </w:tc>
      </w:tr>
      <w:tr w:rsidR="00116FC7" w:rsidRPr="00116FC7" w14:paraId="4728F2F8" w14:textId="77777777">
        <w:tblPrEx>
          <w:tblBorders>
            <w:insideH w:val="nil"/>
          </w:tblBorders>
        </w:tblPrEx>
        <w:tc>
          <w:tcPr>
            <w:tcW w:w="794" w:type="dxa"/>
            <w:vMerge/>
          </w:tcPr>
          <w:p w14:paraId="46091DBE" w14:textId="77777777" w:rsidR="00116FC7" w:rsidRPr="00116FC7" w:rsidRDefault="00116FC7"/>
        </w:tc>
        <w:tc>
          <w:tcPr>
            <w:tcW w:w="4592" w:type="dxa"/>
            <w:tcBorders>
              <w:top w:val="nil"/>
              <w:bottom w:val="nil"/>
            </w:tcBorders>
          </w:tcPr>
          <w:p w14:paraId="66C6EB5F" w14:textId="77777777" w:rsidR="00116FC7" w:rsidRPr="00116FC7" w:rsidRDefault="00116FC7">
            <w:pPr>
              <w:pStyle w:val="ConsPlusTitle"/>
              <w:jc w:val="both"/>
            </w:pPr>
            <w:r w:rsidRPr="00116FC7">
              <w:t>а) выдачи извещений о непригодности средств измерений</w:t>
            </w:r>
          </w:p>
        </w:tc>
        <w:tc>
          <w:tcPr>
            <w:tcW w:w="918" w:type="dxa"/>
            <w:tcBorders>
              <w:top w:val="nil"/>
              <w:bottom w:val="nil"/>
            </w:tcBorders>
          </w:tcPr>
          <w:p w14:paraId="7840842F" w14:textId="77777777" w:rsidR="00116FC7" w:rsidRPr="00116FC7" w:rsidRDefault="00116FC7">
            <w:pPr>
              <w:pStyle w:val="ConsPlusTitle"/>
              <w:jc w:val="center"/>
            </w:pPr>
            <w:r w:rsidRPr="00116FC7">
              <w:t>-</w:t>
            </w:r>
          </w:p>
        </w:tc>
        <w:tc>
          <w:tcPr>
            <w:tcW w:w="918" w:type="dxa"/>
            <w:tcBorders>
              <w:top w:val="nil"/>
              <w:bottom w:val="nil"/>
            </w:tcBorders>
          </w:tcPr>
          <w:p w14:paraId="5E1BF5C2" w14:textId="77777777" w:rsidR="00116FC7" w:rsidRPr="00116FC7" w:rsidRDefault="00116FC7">
            <w:pPr>
              <w:pStyle w:val="ConsPlusTitle"/>
              <w:jc w:val="center"/>
            </w:pPr>
            <w:r w:rsidRPr="00116FC7">
              <w:t>-</w:t>
            </w:r>
          </w:p>
        </w:tc>
        <w:tc>
          <w:tcPr>
            <w:tcW w:w="1020" w:type="dxa"/>
            <w:tcBorders>
              <w:top w:val="nil"/>
              <w:bottom w:val="nil"/>
            </w:tcBorders>
          </w:tcPr>
          <w:p w14:paraId="71B008E3" w14:textId="77777777" w:rsidR="00116FC7" w:rsidRPr="00116FC7" w:rsidRDefault="00116FC7">
            <w:pPr>
              <w:pStyle w:val="ConsPlusTitle"/>
              <w:jc w:val="center"/>
            </w:pPr>
            <w:r w:rsidRPr="00116FC7">
              <w:t>5 л. &lt;1&gt;</w:t>
            </w:r>
          </w:p>
        </w:tc>
        <w:tc>
          <w:tcPr>
            <w:tcW w:w="918" w:type="dxa"/>
            <w:tcBorders>
              <w:top w:val="nil"/>
              <w:bottom w:val="nil"/>
            </w:tcBorders>
          </w:tcPr>
          <w:p w14:paraId="0951DE82" w14:textId="77777777" w:rsidR="00116FC7" w:rsidRPr="00116FC7" w:rsidRDefault="00116FC7">
            <w:pPr>
              <w:pStyle w:val="ConsPlusTitle"/>
              <w:jc w:val="center"/>
            </w:pPr>
            <w:r w:rsidRPr="00116FC7">
              <w:t>5 л. &lt;1&gt;</w:t>
            </w:r>
          </w:p>
        </w:tc>
        <w:tc>
          <w:tcPr>
            <w:tcW w:w="918" w:type="dxa"/>
            <w:tcBorders>
              <w:top w:val="nil"/>
              <w:bottom w:val="nil"/>
            </w:tcBorders>
          </w:tcPr>
          <w:p w14:paraId="24D1E663" w14:textId="77777777" w:rsidR="00116FC7" w:rsidRPr="00116FC7" w:rsidRDefault="00116FC7">
            <w:pPr>
              <w:pStyle w:val="ConsPlusTitle"/>
              <w:jc w:val="center"/>
            </w:pPr>
            <w:r w:rsidRPr="00116FC7">
              <w:t>5 л. &lt;1&gt;</w:t>
            </w:r>
          </w:p>
        </w:tc>
        <w:tc>
          <w:tcPr>
            <w:tcW w:w="918" w:type="dxa"/>
            <w:tcBorders>
              <w:top w:val="nil"/>
              <w:bottom w:val="nil"/>
            </w:tcBorders>
          </w:tcPr>
          <w:p w14:paraId="2380308B" w14:textId="77777777" w:rsidR="00116FC7" w:rsidRPr="00116FC7" w:rsidRDefault="00116FC7">
            <w:pPr>
              <w:pStyle w:val="ConsPlusTitle"/>
              <w:jc w:val="center"/>
            </w:pPr>
            <w:r w:rsidRPr="00116FC7">
              <w:t>5 л. &lt;1&gt;</w:t>
            </w:r>
          </w:p>
        </w:tc>
        <w:tc>
          <w:tcPr>
            <w:tcW w:w="2098" w:type="dxa"/>
            <w:vMerge/>
          </w:tcPr>
          <w:p w14:paraId="07D31067" w14:textId="77777777" w:rsidR="00116FC7" w:rsidRPr="00116FC7" w:rsidRDefault="00116FC7"/>
        </w:tc>
      </w:tr>
      <w:tr w:rsidR="00116FC7" w:rsidRPr="00116FC7" w14:paraId="7665C9B3" w14:textId="77777777">
        <w:tblPrEx>
          <w:tblBorders>
            <w:insideH w:val="nil"/>
          </w:tblBorders>
        </w:tblPrEx>
        <w:tc>
          <w:tcPr>
            <w:tcW w:w="794" w:type="dxa"/>
            <w:vMerge/>
          </w:tcPr>
          <w:p w14:paraId="08FDECBD" w14:textId="77777777" w:rsidR="00116FC7" w:rsidRPr="00116FC7" w:rsidRDefault="00116FC7"/>
        </w:tc>
        <w:tc>
          <w:tcPr>
            <w:tcW w:w="4592" w:type="dxa"/>
            <w:tcBorders>
              <w:top w:val="nil"/>
              <w:bottom w:val="nil"/>
            </w:tcBorders>
          </w:tcPr>
          <w:p w14:paraId="106FBD92" w14:textId="77777777" w:rsidR="00116FC7" w:rsidRPr="00116FC7" w:rsidRDefault="00116FC7">
            <w:pPr>
              <w:pStyle w:val="ConsPlusTitle"/>
              <w:jc w:val="both"/>
            </w:pPr>
            <w:r w:rsidRPr="00116FC7">
              <w:t>б) наличия, технического состояния, проверки и ремонта средств измерений</w:t>
            </w:r>
          </w:p>
        </w:tc>
        <w:tc>
          <w:tcPr>
            <w:tcW w:w="918" w:type="dxa"/>
            <w:tcBorders>
              <w:top w:val="nil"/>
              <w:bottom w:val="nil"/>
            </w:tcBorders>
          </w:tcPr>
          <w:p w14:paraId="29C83247" w14:textId="77777777" w:rsidR="00116FC7" w:rsidRPr="00116FC7" w:rsidRDefault="00116FC7">
            <w:pPr>
              <w:pStyle w:val="ConsPlusTitle"/>
              <w:jc w:val="center"/>
            </w:pPr>
            <w:r w:rsidRPr="00116FC7">
              <w:t>-</w:t>
            </w:r>
          </w:p>
        </w:tc>
        <w:tc>
          <w:tcPr>
            <w:tcW w:w="918" w:type="dxa"/>
            <w:tcBorders>
              <w:top w:val="nil"/>
              <w:bottom w:val="nil"/>
            </w:tcBorders>
          </w:tcPr>
          <w:p w14:paraId="003D9607" w14:textId="77777777" w:rsidR="00116FC7" w:rsidRPr="00116FC7" w:rsidRDefault="00116FC7">
            <w:pPr>
              <w:pStyle w:val="ConsPlusTitle"/>
              <w:jc w:val="center"/>
            </w:pPr>
            <w:r w:rsidRPr="00116FC7">
              <w:t>-</w:t>
            </w:r>
          </w:p>
        </w:tc>
        <w:tc>
          <w:tcPr>
            <w:tcW w:w="1020" w:type="dxa"/>
            <w:tcBorders>
              <w:top w:val="nil"/>
              <w:bottom w:val="nil"/>
            </w:tcBorders>
          </w:tcPr>
          <w:p w14:paraId="55B141EA" w14:textId="77777777" w:rsidR="00116FC7" w:rsidRPr="00116FC7" w:rsidRDefault="00116FC7">
            <w:pPr>
              <w:pStyle w:val="ConsPlusTitle"/>
              <w:jc w:val="center"/>
            </w:pPr>
            <w:r w:rsidRPr="00116FC7">
              <w:t>5 л. &lt;1&gt;</w:t>
            </w:r>
          </w:p>
        </w:tc>
        <w:tc>
          <w:tcPr>
            <w:tcW w:w="918" w:type="dxa"/>
            <w:tcBorders>
              <w:top w:val="nil"/>
              <w:bottom w:val="nil"/>
            </w:tcBorders>
          </w:tcPr>
          <w:p w14:paraId="0C3A90C5" w14:textId="77777777" w:rsidR="00116FC7" w:rsidRPr="00116FC7" w:rsidRDefault="00116FC7">
            <w:pPr>
              <w:pStyle w:val="ConsPlusTitle"/>
              <w:jc w:val="center"/>
            </w:pPr>
            <w:r w:rsidRPr="00116FC7">
              <w:t>5 л. &lt;1&gt;</w:t>
            </w:r>
          </w:p>
        </w:tc>
        <w:tc>
          <w:tcPr>
            <w:tcW w:w="918" w:type="dxa"/>
            <w:tcBorders>
              <w:top w:val="nil"/>
              <w:bottom w:val="nil"/>
            </w:tcBorders>
          </w:tcPr>
          <w:p w14:paraId="3DD08080" w14:textId="77777777" w:rsidR="00116FC7" w:rsidRPr="00116FC7" w:rsidRDefault="00116FC7">
            <w:pPr>
              <w:pStyle w:val="ConsPlusTitle"/>
              <w:jc w:val="center"/>
            </w:pPr>
            <w:r w:rsidRPr="00116FC7">
              <w:t>5 л. &lt;1&gt;</w:t>
            </w:r>
          </w:p>
        </w:tc>
        <w:tc>
          <w:tcPr>
            <w:tcW w:w="918" w:type="dxa"/>
            <w:tcBorders>
              <w:top w:val="nil"/>
              <w:bottom w:val="nil"/>
            </w:tcBorders>
          </w:tcPr>
          <w:p w14:paraId="02DE8B6A" w14:textId="77777777" w:rsidR="00116FC7" w:rsidRPr="00116FC7" w:rsidRDefault="00116FC7">
            <w:pPr>
              <w:pStyle w:val="ConsPlusTitle"/>
              <w:jc w:val="center"/>
            </w:pPr>
            <w:r w:rsidRPr="00116FC7">
              <w:t>5 л. &lt;1&gt;</w:t>
            </w:r>
          </w:p>
        </w:tc>
        <w:tc>
          <w:tcPr>
            <w:tcW w:w="2098" w:type="dxa"/>
            <w:vMerge/>
          </w:tcPr>
          <w:p w14:paraId="2E971DFA" w14:textId="77777777" w:rsidR="00116FC7" w:rsidRPr="00116FC7" w:rsidRDefault="00116FC7"/>
        </w:tc>
      </w:tr>
      <w:tr w:rsidR="00116FC7" w:rsidRPr="00116FC7" w14:paraId="7E63A41A" w14:textId="77777777">
        <w:tc>
          <w:tcPr>
            <w:tcW w:w="794" w:type="dxa"/>
            <w:vMerge/>
          </w:tcPr>
          <w:p w14:paraId="39F7CC9E" w14:textId="77777777" w:rsidR="00116FC7" w:rsidRPr="00116FC7" w:rsidRDefault="00116FC7"/>
        </w:tc>
        <w:tc>
          <w:tcPr>
            <w:tcW w:w="4592" w:type="dxa"/>
            <w:tcBorders>
              <w:top w:val="nil"/>
            </w:tcBorders>
          </w:tcPr>
          <w:p w14:paraId="72719526" w14:textId="77777777" w:rsidR="00116FC7" w:rsidRPr="00116FC7" w:rsidRDefault="00116FC7">
            <w:pPr>
              <w:pStyle w:val="ConsPlusTitle"/>
              <w:jc w:val="both"/>
            </w:pPr>
            <w:r w:rsidRPr="00116FC7">
              <w:t>в) поверочных и ремонтных работ</w:t>
            </w:r>
          </w:p>
        </w:tc>
        <w:tc>
          <w:tcPr>
            <w:tcW w:w="918" w:type="dxa"/>
            <w:tcBorders>
              <w:top w:val="nil"/>
            </w:tcBorders>
          </w:tcPr>
          <w:p w14:paraId="0A73C526" w14:textId="77777777" w:rsidR="00116FC7" w:rsidRPr="00116FC7" w:rsidRDefault="00116FC7">
            <w:pPr>
              <w:pStyle w:val="ConsPlusTitle"/>
              <w:jc w:val="center"/>
            </w:pPr>
            <w:r w:rsidRPr="00116FC7">
              <w:t>-</w:t>
            </w:r>
          </w:p>
        </w:tc>
        <w:tc>
          <w:tcPr>
            <w:tcW w:w="918" w:type="dxa"/>
            <w:tcBorders>
              <w:top w:val="nil"/>
            </w:tcBorders>
          </w:tcPr>
          <w:p w14:paraId="165EFD7A" w14:textId="77777777" w:rsidR="00116FC7" w:rsidRPr="00116FC7" w:rsidRDefault="00116FC7">
            <w:pPr>
              <w:pStyle w:val="ConsPlusTitle"/>
              <w:jc w:val="center"/>
            </w:pPr>
            <w:r w:rsidRPr="00116FC7">
              <w:t>-</w:t>
            </w:r>
          </w:p>
        </w:tc>
        <w:tc>
          <w:tcPr>
            <w:tcW w:w="1020" w:type="dxa"/>
            <w:tcBorders>
              <w:top w:val="nil"/>
            </w:tcBorders>
          </w:tcPr>
          <w:p w14:paraId="552EED69" w14:textId="77777777" w:rsidR="00116FC7" w:rsidRPr="00116FC7" w:rsidRDefault="00116FC7">
            <w:pPr>
              <w:pStyle w:val="ConsPlusTitle"/>
              <w:jc w:val="center"/>
            </w:pPr>
            <w:r w:rsidRPr="00116FC7">
              <w:t>5 л. &lt;1&gt;</w:t>
            </w:r>
          </w:p>
        </w:tc>
        <w:tc>
          <w:tcPr>
            <w:tcW w:w="918" w:type="dxa"/>
            <w:tcBorders>
              <w:top w:val="nil"/>
            </w:tcBorders>
          </w:tcPr>
          <w:p w14:paraId="0456C8EA" w14:textId="77777777" w:rsidR="00116FC7" w:rsidRPr="00116FC7" w:rsidRDefault="00116FC7">
            <w:pPr>
              <w:pStyle w:val="ConsPlusTitle"/>
              <w:jc w:val="center"/>
            </w:pPr>
            <w:r w:rsidRPr="00116FC7">
              <w:t>5 л. &lt;1&gt;</w:t>
            </w:r>
          </w:p>
        </w:tc>
        <w:tc>
          <w:tcPr>
            <w:tcW w:w="918" w:type="dxa"/>
            <w:tcBorders>
              <w:top w:val="nil"/>
            </w:tcBorders>
          </w:tcPr>
          <w:p w14:paraId="10665E7A" w14:textId="77777777" w:rsidR="00116FC7" w:rsidRPr="00116FC7" w:rsidRDefault="00116FC7">
            <w:pPr>
              <w:pStyle w:val="ConsPlusTitle"/>
              <w:jc w:val="center"/>
            </w:pPr>
            <w:r w:rsidRPr="00116FC7">
              <w:t>5 л. &lt;1&gt;</w:t>
            </w:r>
          </w:p>
        </w:tc>
        <w:tc>
          <w:tcPr>
            <w:tcW w:w="918" w:type="dxa"/>
            <w:tcBorders>
              <w:top w:val="nil"/>
            </w:tcBorders>
          </w:tcPr>
          <w:p w14:paraId="42431AE7" w14:textId="77777777" w:rsidR="00116FC7" w:rsidRPr="00116FC7" w:rsidRDefault="00116FC7">
            <w:pPr>
              <w:pStyle w:val="ConsPlusTitle"/>
              <w:jc w:val="center"/>
            </w:pPr>
            <w:r w:rsidRPr="00116FC7">
              <w:t>5 л. &lt;1&gt;</w:t>
            </w:r>
          </w:p>
        </w:tc>
        <w:tc>
          <w:tcPr>
            <w:tcW w:w="2098" w:type="dxa"/>
            <w:vMerge/>
          </w:tcPr>
          <w:p w14:paraId="236BECAE" w14:textId="77777777" w:rsidR="00116FC7" w:rsidRPr="00116FC7" w:rsidRDefault="00116FC7"/>
        </w:tc>
      </w:tr>
      <w:tr w:rsidR="00116FC7" w:rsidRPr="00116FC7" w14:paraId="423C0379" w14:textId="77777777">
        <w:tblPrEx>
          <w:tblBorders>
            <w:insideV w:val="nil"/>
          </w:tblBorders>
        </w:tblPrEx>
        <w:tc>
          <w:tcPr>
            <w:tcW w:w="794" w:type="dxa"/>
            <w:tcBorders>
              <w:left w:val="single" w:sz="4" w:space="0" w:color="auto"/>
            </w:tcBorders>
          </w:tcPr>
          <w:p w14:paraId="4F9B71EE" w14:textId="77777777" w:rsidR="00116FC7" w:rsidRPr="00116FC7" w:rsidRDefault="00116FC7">
            <w:pPr>
              <w:pStyle w:val="ConsPlusTitle"/>
            </w:pPr>
          </w:p>
        </w:tc>
        <w:tc>
          <w:tcPr>
            <w:tcW w:w="12300" w:type="dxa"/>
            <w:gridSpan w:val="8"/>
            <w:tcBorders>
              <w:right w:val="single" w:sz="4" w:space="0" w:color="auto"/>
            </w:tcBorders>
          </w:tcPr>
          <w:p w14:paraId="196E944D" w14:textId="77777777" w:rsidR="00116FC7" w:rsidRPr="00116FC7" w:rsidRDefault="00116FC7">
            <w:pPr>
              <w:pStyle w:val="ConsPlusTitle"/>
              <w:jc w:val="both"/>
              <w:outlineLvl w:val="3"/>
            </w:pPr>
            <w:r w:rsidRPr="00116FC7">
              <w:t>17.2. Хранение вооружения и военной техники</w:t>
            </w:r>
          </w:p>
        </w:tc>
      </w:tr>
      <w:tr w:rsidR="00116FC7" w:rsidRPr="00116FC7" w14:paraId="411EF4FC" w14:textId="77777777">
        <w:tc>
          <w:tcPr>
            <w:tcW w:w="794" w:type="dxa"/>
          </w:tcPr>
          <w:p w14:paraId="135E06F6" w14:textId="77777777" w:rsidR="00116FC7" w:rsidRPr="00116FC7" w:rsidRDefault="00116FC7">
            <w:pPr>
              <w:pStyle w:val="ConsPlusTitle"/>
              <w:jc w:val="center"/>
            </w:pPr>
            <w:r w:rsidRPr="00116FC7">
              <w:t>510</w:t>
            </w:r>
          </w:p>
        </w:tc>
        <w:tc>
          <w:tcPr>
            <w:tcW w:w="4592" w:type="dxa"/>
          </w:tcPr>
          <w:p w14:paraId="193DC238" w14:textId="77777777" w:rsidR="00116FC7" w:rsidRPr="00116FC7" w:rsidRDefault="00116FC7">
            <w:pPr>
              <w:pStyle w:val="ConsPlusTitle"/>
              <w:jc w:val="both"/>
            </w:pPr>
            <w:r w:rsidRPr="00116FC7">
              <w:t>Переписка об условиях и порядке хранения вооружения и военной техники</w:t>
            </w:r>
          </w:p>
        </w:tc>
        <w:tc>
          <w:tcPr>
            <w:tcW w:w="918" w:type="dxa"/>
          </w:tcPr>
          <w:p w14:paraId="71509051" w14:textId="77777777" w:rsidR="00116FC7" w:rsidRPr="00116FC7" w:rsidRDefault="00116FC7">
            <w:pPr>
              <w:pStyle w:val="ConsPlusTitle"/>
              <w:jc w:val="center"/>
            </w:pPr>
            <w:r w:rsidRPr="00116FC7">
              <w:t>3 г.</w:t>
            </w:r>
          </w:p>
        </w:tc>
        <w:tc>
          <w:tcPr>
            <w:tcW w:w="918" w:type="dxa"/>
          </w:tcPr>
          <w:p w14:paraId="3ABD798C" w14:textId="77777777" w:rsidR="00116FC7" w:rsidRPr="00116FC7" w:rsidRDefault="00116FC7">
            <w:pPr>
              <w:pStyle w:val="ConsPlusTitle"/>
              <w:jc w:val="center"/>
            </w:pPr>
            <w:r w:rsidRPr="00116FC7">
              <w:t>3 г.</w:t>
            </w:r>
          </w:p>
        </w:tc>
        <w:tc>
          <w:tcPr>
            <w:tcW w:w="1020" w:type="dxa"/>
          </w:tcPr>
          <w:p w14:paraId="11ECCF19" w14:textId="77777777" w:rsidR="00116FC7" w:rsidRPr="00116FC7" w:rsidRDefault="00116FC7">
            <w:pPr>
              <w:pStyle w:val="ConsPlusTitle"/>
              <w:jc w:val="center"/>
            </w:pPr>
            <w:r w:rsidRPr="00116FC7">
              <w:t>3 г.</w:t>
            </w:r>
          </w:p>
        </w:tc>
        <w:tc>
          <w:tcPr>
            <w:tcW w:w="918" w:type="dxa"/>
          </w:tcPr>
          <w:p w14:paraId="44D1A063" w14:textId="77777777" w:rsidR="00116FC7" w:rsidRPr="00116FC7" w:rsidRDefault="00116FC7">
            <w:pPr>
              <w:pStyle w:val="ConsPlusTitle"/>
              <w:jc w:val="center"/>
            </w:pPr>
            <w:r w:rsidRPr="00116FC7">
              <w:t>3 г.</w:t>
            </w:r>
          </w:p>
        </w:tc>
        <w:tc>
          <w:tcPr>
            <w:tcW w:w="918" w:type="dxa"/>
          </w:tcPr>
          <w:p w14:paraId="3902D98C" w14:textId="77777777" w:rsidR="00116FC7" w:rsidRPr="00116FC7" w:rsidRDefault="00116FC7">
            <w:pPr>
              <w:pStyle w:val="ConsPlusTitle"/>
              <w:jc w:val="center"/>
            </w:pPr>
            <w:r w:rsidRPr="00116FC7">
              <w:t>3 г.</w:t>
            </w:r>
          </w:p>
        </w:tc>
        <w:tc>
          <w:tcPr>
            <w:tcW w:w="918" w:type="dxa"/>
          </w:tcPr>
          <w:p w14:paraId="3D6092B2" w14:textId="77777777" w:rsidR="00116FC7" w:rsidRPr="00116FC7" w:rsidRDefault="00116FC7">
            <w:pPr>
              <w:pStyle w:val="ConsPlusTitle"/>
              <w:jc w:val="center"/>
            </w:pPr>
            <w:r w:rsidRPr="00116FC7">
              <w:t>3 г.</w:t>
            </w:r>
          </w:p>
        </w:tc>
        <w:tc>
          <w:tcPr>
            <w:tcW w:w="2098" w:type="dxa"/>
          </w:tcPr>
          <w:p w14:paraId="3CE89167" w14:textId="77777777" w:rsidR="00116FC7" w:rsidRPr="00116FC7" w:rsidRDefault="00116FC7">
            <w:pPr>
              <w:pStyle w:val="ConsPlusTitle"/>
            </w:pPr>
          </w:p>
        </w:tc>
      </w:tr>
      <w:tr w:rsidR="00116FC7" w:rsidRPr="00116FC7" w14:paraId="40E3C89E" w14:textId="77777777">
        <w:tc>
          <w:tcPr>
            <w:tcW w:w="794" w:type="dxa"/>
          </w:tcPr>
          <w:p w14:paraId="5BA935D8" w14:textId="77777777" w:rsidR="00116FC7" w:rsidRPr="00116FC7" w:rsidRDefault="00116FC7">
            <w:pPr>
              <w:pStyle w:val="ConsPlusTitle"/>
              <w:jc w:val="center"/>
            </w:pPr>
            <w:r w:rsidRPr="00116FC7">
              <w:lastRenderedPageBreak/>
              <w:t>511</w:t>
            </w:r>
          </w:p>
        </w:tc>
        <w:tc>
          <w:tcPr>
            <w:tcW w:w="4592" w:type="dxa"/>
          </w:tcPr>
          <w:p w14:paraId="0583988F" w14:textId="77777777" w:rsidR="00116FC7" w:rsidRPr="00116FC7" w:rsidRDefault="00116FC7">
            <w:pPr>
              <w:pStyle w:val="ConsPlusTitle"/>
              <w:jc w:val="both"/>
            </w:pPr>
            <w:r w:rsidRPr="00116FC7">
              <w:t>Акты и ведомости инвентаризации вооружения, военной техники, боеприпасов</w:t>
            </w:r>
          </w:p>
        </w:tc>
        <w:tc>
          <w:tcPr>
            <w:tcW w:w="918" w:type="dxa"/>
          </w:tcPr>
          <w:p w14:paraId="24804772" w14:textId="77777777" w:rsidR="00116FC7" w:rsidRPr="00116FC7" w:rsidRDefault="00116FC7">
            <w:pPr>
              <w:pStyle w:val="ConsPlusTitle"/>
              <w:jc w:val="center"/>
            </w:pPr>
            <w:r w:rsidRPr="00116FC7">
              <w:t>10 л. ЭПК</w:t>
            </w:r>
          </w:p>
        </w:tc>
        <w:tc>
          <w:tcPr>
            <w:tcW w:w="918" w:type="dxa"/>
          </w:tcPr>
          <w:p w14:paraId="68419B4E" w14:textId="77777777" w:rsidR="00116FC7" w:rsidRPr="00116FC7" w:rsidRDefault="00116FC7">
            <w:pPr>
              <w:pStyle w:val="ConsPlusTitle"/>
              <w:jc w:val="center"/>
            </w:pPr>
            <w:r w:rsidRPr="00116FC7">
              <w:t>5 л. &lt;1&gt; ЭПК</w:t>
            </w:r>
          </w:p>
        </w:tc>
        <w:tc>
          <w:tcPr>
            <w:tcW w:w="1020" w:type="dxa"/>
          </w:tcPr>
          <w:p w14:paraId="37EFF6B3" w14:textId="77777777" w:rsidR="00116FC7" w:rsidRPr="00116FC7" w:rsidRDefault="00116FC7">
            <w:pPr>
              <w:pStyle w:val="ConsPlusTitle"/>
              <w:jc w:val="center"/>
            </w:pPr>
            <w:r w:rsidRPr="00116FC7">
              <w:t>5 л. &lt;1&gt; ЭПК</w:t>
            </w:r>
          </w:p>
        </w:tc>
        <w:tc>
          <w:tcPr>
            <w:tcW w:w="918" w:type="dxa"/>
          </w:tcPr>
          <w:p w14:paraId="0BD7F212" w14:textId="77777777" w:rsidR="00116FC7" w:rsidRPr="00116FC7" w:rsidRDefault="00116FC7">
            <w:pPr>
              <w:pStyle w:val="ConsPlusTitle"/>
              <w:jc w:val="center"/>
            </w:pPr>
            <w:r w:rsidRPr="00116FC7">
              <w:t>5 л. &lt;1&gt; ЭПК</w:t>
            </w:r>
          </w:p>
        </w:tc>
        <w:tc>
          <w:tcPr>
            <w:tcW w:w="918" w:type="dxa"/>
          </w:tcPr>
          <w:p w14:paraId="766E4320" w14:textId="77777777" w:rsidR="00116FC7" w:rsidRPr="00116FC7" w:rsidRDefault="00116FC7">
            <w:pPr>
              <w:pStyle w:val="ConsPlusTitle"/>
              <w:jc w:val="center"/>
            </w:pPr>
            <w:r w:rsidRPr="00116FC7">
              <w:t>5 л. &lt;1&gt; ЭПК</w:t>
            </w:r>
          </w:p>
        </w:tc>
        <w:tc>
          <w:tcPr>
            <w:tcW w:w="918" w:type="dxa"/>
          </w:tcPr>
          <w:p w14:paraId="7F12115E" w14:textId="77777777" w:rsidR="00116FC7" w:rsidRPr="00116FC7" w:rsidRDefault="00116FC7">
            <w:pPr>
              <w:pStyle w:val="ConsPlusTitle"/>
              <w:jc w:val="center"/>
            </w:pPr>
            <w:r w:rsidRPr="00116FC7">
              <w:t>5 л. &lt;1&gt; ЭПК</w:t>
            </w:r>
          </w:p>
        </w:tc>
        <w:tc>
          <w:tcPr>
            <w:tcW w:w="2098" w:type="dxa"/>
          </w:tcPr>
          <w:p w14:paraId="73312EF8"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37291392" w14:textId="77777777">
        <w:tc>
          <w:tcPr>
            <w:tcW w:w="794" w:type="dxa"/>
          </w:tcPr>
          <w:p w14:paraId="7D943E38" w14:textId="77777777" w:rsidR="00116FC7" w:rsidRPr="00116FC7" w:rsidRDefault="00116FC7">
            <w:pPr>
              <w:pStyle w:val="ConsPlusTitle"/>
              <w:jc w:val="center"/>
            </w:pPr>
            <w:r w:rsidRPr="00116FC7">
              <w:t>512</w:t>
            </w:r>
          </w:p>
        </w:tc>
        <w:tc>
          <w:tcPr>
            <w:tcW w:w="4592" w:type="dxa"/>
          </w:tcPr>
          <w:p w14:paraId="3B23EEF8" w14:textId="77777777" w:rsidR="00116FC7" w:rsidRPr="00116FC7" w:rsidRDefault="00116FC7">
            <w:pPr>
              <w:pStyle w:val="ConsPlusTitle"/>
              <w:jc w:val="both"/>
            </w:pPr>
            <w:r w:rsidRPr="00116FC7">
              <w:t>Акты о списании объекта основных средств (автотранспортных средств). Акты о списании материальных запасов утраченного вооружения, военной техники и боеприпасов</w:t>
            </w:r>
          </w:p>
        </w:tc>
        <w:tc>
          <w:tcPr>
            <w:tcW w:w="918" w:type="dxa"/>
          </w:tcPr>
          <w:p w14:paraId="6C93670C" w14:textId="77777777" w:rsidR="00116FC7" w:rsidRPr="00116FC7" w:rsidRDefault="00116FC7">
            <w:pPr>
              <w:pStyle w:val="ConsPlusTitle"/>
              <w:jc w:val="center"/>
            </w:pPr>
            <w:r w:rsidRPr="00116FC7">
              <w:t>5 л. &lt;1&gt;</w:t>
            </w:r>
          </w:p>
        </w:tc>
        <w:tc>
          <w:tcPr>
            <w:tcW w:w="918" w:type="dxa"/>
          </w:tcPr>
          <w:p w14:paraId="6DE53815" w14:textId="77777777" w:rsidR="00116FC7" w:rsidRPr="00116FC7" w:rsidRDefault="00116FC7">
            <w:pPr>
              <w:pStyle w:val="ConsPlusTitle"/>
              <w:jc w:val="center"/>
            </w:pPr>
            <w:r w:rsidRPr="00116FC7">
              <w:t>5 л. &lt;1&gt;</w:t>
            </w:r>
          </w:p>
        </w:tc>
        <w:tc>
          <w:tcPr>
            <w:tcW w:w="1020" w:type="dxa"/>
          </w:tcPr>
          <w:p w14:paraId="0DA5803B" w14:textId="77777777" w:rsidR="00116FC7" w:rsidRPr="00116FC7" w:rsidRDefault="00116FC7">
            <w:pPr>
              <w:pStyle w:val="ConsPlusTitle"/>
              <w:jc w:val="center"/>
            </w:pPr>
            <w:r w:rsidRPr="00116FC7">
              <w:t>5 л. &lt;1&gt;</w:t>
            </w:r>
          </w:p>
        </w:tc>
        <w:tc>
          <w:tcPr>
            <w:tcW w:w="918" w:type="dxa"/>
          </w:tcPr>
          <w:p w14:paraId="213521FD" w14:textId="77777777" w:rsidR="00116FC7" w:rsidRPr="00116FC7" w:rsidRDefault="00116FC7">
            <w:pPr>
              <w:pStyle w:val="ConsPlusTitle"/>
              <w:jc w:val="center"/>
            </w:pPr>
            <w:r w:rsidRPr="00116FC7">
              <w:t>5 л. &lt;1&gt;</w:t>
            </w:r>
          </w:p>
        </w:tc>
        <w:tc>
          <w:tcPr>
            <w:tcW w:w="918" w:type="dxa"/>
          </w:tcPr>
          <w:p w14:paraId="0E65B67D" w14:textId="77777777" w:rsidR="00116FC7" w:rsidRPr="00116FC7" w:rsidRDefault="00116FC7">
            <w:pPr>
              <w:pStyle w:val="ConsPlusTitle"/>
              <w:jc w:val="center"/>
            </w:pPr>
            <w:r w:rsidRPr="00116FC7">
              <w:t>5 л. &lt;1&gt;</w:t>
            </w:r>
          </w:p>
        </w:tc>
        <w:tc>
          <w:tcPr>
            <w:tcW w:w="918" w:type="dxa"/>
          </w:tcPr>
          <w:p w14:paraId="6F168923" w14:textId="77777777" w:rsidR="00116FC7" w:rsidRPr="00116FC7" w:rsidRDefault="00116FC7">
            <w:pPr>
              <w:pStyle w:val="ConsPlusTitle"/>
              <w:jc w:val="center"/>
            </w:pPr>
            <w:r w:rsidRPr="00116FC7">
              <w:t>5 л. &lt;1&gt;</w:t>
            </w:r>
          </w:p>
        </w:tc>
        <w:tc>
          <w:tcPr>
            <w:tcW w:w="2098" w:type="dxa"/>
          </w:tcPr>
          <w:p w14:paraId="4E97F89A"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6360B2B0" w14:textId="77777777">
        <w:tblPrEx>
          <w:tblBorders>
            <w:insideV w:val="nil"/>
          </w:tblBorders>
        </w:tblPrEx>
        <w:tc>
          <w:tcPr>
            <w:tcW w:w="794" w:type="dxa"/>
            <w:tcBorders>
              <w:left w:val="single" w:sz="4" w:space="0" w:color="auto"/>
            </w:tcBorders>
          </w:tcPr>
          <w:p w14:paraId="3DE0A9E5" w14:textId="77777777" w:rsidR="00116FC7" w:rsidRPr="00116FC7" w:rsidRDefault="00116FC7">
            <w:pPr>
              <w:pStyle w:val="ConsPlusTitle"/>
            </w:pPr>
          </w:p>
        </w:tc>
        <w:tc>
          <w:tcPr>
            <w:tcW w:w="10202" w:type="dxa"/>
            <w:gridSpan w:val="7"/>
            <w:tcBorders>
              <w:right w:val="single" w:sz="4" w:space="0" w:color="auto"/>
            </w:tcBorders>
          </w:tcPr>
          <w:p w14:paraId="6EE29892" w14:textId="77777777" w:rsidR="00116FC7" w:rsidRPr="00116FC7" w:rsidRDefault="00116FC7">
            <w:pPr>
              <w:pStyle w:val="ConsPlusTitle"/>
              <w:jc w:val="both"/>
              <w:outlineLvl w:val="3"/>
            </w:pPr>
            <w:r w:rsidRPr="00116FC7">
              <w:t>17.3. Эксплуатация вооружения и военной техники, обеспечение безопасности дорожного движения</w:t>
            </w:r>
          </w:p>
        </w:tc>
        <w:tc>
          <w:tcPr>
            <w:tcW w:w="2098" w:type="dxa"/>
            <w:tcBorders>
              <w:left w:val="single" w:sz="4" w:space="0" w:color="auto"/>
              <w:right w:val="single" w:sz="4" w:space="0" w:color="auto"/>
            </w:tcBorders>
          </w:tcPr>
          <w:p w14:paraId="060405D7" w14:textId="77777777" w:rsidR="00116FC7" w:rsidRPr="00116FC7" w:rsidRDefault="00116FC7">
            <w:pPr>
              <w:pStyle w:val="ConsPlusTitle"/>
            </w:pPr>
          </w:p>
        </w:tc>
      </w:tr>
      <w:tr w:rsidR="00116FC7" w:rsidRPr="00116FC7" w14:paraId="37502E24" w14:textId="77777777">
        <w:tc>
          <w:tcPr>
            <w:tcW w:w="794" w:type="dxa"/>
          </w:tcPr>
          <w:p w14:paraId="0FB402E0" w14:textId="77777777" w:rsidR="00116FC7" w:rsidRPr="00116FC7" w:rsidRDefault="00116FC7">
            <w:pPr>
              <w:pStyle w:val="ConsPlusTitle"/>
              <w:jc w:val="center"/>
            </w:pPr>
            <w:r w:rsidRPr="00116FC7">
              <w:t>513</w:t>
            </w:r>
          </w:p>
        </w:tc>
        <w:tc>
          <w:tcPr>
            <w:tcW w:w="4592" w:type="dxa"/>
          </w:tcPr>
          <w:p w14:paraId="07DF054C" w14:textId="77777777" w:rsidR="00116FC7" w:rsidRPr="00116FC7" w:rsidRDefault="00116FC7">
            <w:pPr>
              <w:pStyle w:val="ConsPlusTitle"/>
              <w:jc w:val="both"/>
            </w:pPr>
            <w:r w:rsidRPr="00116FC7">
              <w:t>Планы эксплуатации и ремонта вооружения, военной техники</w:t>
            </w:r>
          </w:p>
        </w:tc>
        <w:tc>
          <w:tcPr>
            <w:tcW w:w="918" w:type="dxa"/>
          </w:tcPr>
          <w:p w14:paraId="11DAF7C0" w14:textId="77777777" w:rsidR="00116FC7" w:rsidRPr="00116FC7" w:rsidRDefault="00116FC7">
            <w:pPr>
              <w:pStyle w:val="ConsPlusTitle"/>
              <w:jc w:val="center"/>
            </w:pPr>
            <w:r w:rsidRPr="00116FC7">
              <w:t>5 л.</w:t>
            </w:r>
          </w:p>
        </w:tc>
        <w:tc>
          <w:tcPr>
            <w:tcW w:w="918" w:type="dxa"/>
          </w:tcPr>
          <w:p w14:paraId="185F2AA3" w14:textId="77777777" w:rsidR="00116FC7" w:rsidRPr="00116FC7" w:rsidRDefault="00116FC7">
            <w:pPr>
              <w:pStyle w:val="ConsPlusTitle"/>
              <w:jc w:val="center"/>
            </w:pPr>
            <w:r w:rsidRPr="00116FC7">
              <w:t>5 л.</w:t>
            </w:r>
          </w:p>
        </w:tc>
        <w:tc>
          <w:tcPr>
            <w:tcW w:w="1020" w:type="dxa"/>
          </w:tcPr>
          <w:p w14:paraId="15F3774C" w14:textId="77777777" w:rsidR="00116FC7" w:rsidRPr="00116FC7" w:rsidRDefault="00116FC7">
            <w:pPr>
              <w:pStyle w:val="ConsPlusTitle"/>
              <w:jc w:val="center"/>
            </w:pPr>
            <w:r w:rsidRPr="00116FC7">
              <w:t>5 л.</w:t>
            </w:r>
          </w:p>
        </w:tc>
        <w:tc>
          <w:tcPr>
            <w:tcW w:w="918" w:type="dxa"/>
          </w:tcPr>
          <w:p w14:paraId="38346E69" w14:textId="77777777" w:rsidR="00116FC7" w:rsidRPr="00116FC7" w:rsidRDefault="00116FC7">
            <w:pPr>
              <w:pStyle w:val="ConsPlusTitle"/>
              <w:jc w:val="center"/>
            </w:pPr>
            <w:r w:rsidRPr="00116FC7">
              <w:t>5 л.</w:t>
            </w:r>
          </w:p>
        </w:tc>
        <w:tc>
          <w:tcPr>
            <w:tcW w:w="918" w:type="dxa"/>
          </w:tcPr>
          <w:p w14:paraId="4E7C76C7" w14:textId="77777777" w:rsidR="00116FC7" w:rsidRPr="00116FC7" w:rsidRDefault="00116FC7">
            <w:pPr>
              <w:pStyle w:val="ConsPlusTitle"/>
              <w:jc w:val="center"/>
            </w:pPr>
            <w:r w:rsidRPr="00116FC7">
              <w:t>5 л.</w:t>
            </w:r>
          </w:p>
        </w:tc>
        <w:tc>
          <w:tcPr>
            <w:tcW w:w="918" w:type="dxa"/>
          </w:tcPr>
          <w:p w14:paraId="17E598D2" w14:textId="77777777" w:rsidR="00116FC7" w:rsidRPr="00116FC7" w:rsidRDefault="00116FC7">
            <w:pPr>
              <w:pStyle w:val="ConsPlusTitle"/>
              <w:jc w:val="center"/>
            </w:pPr>
            <w:r w:rsidRPr="00116FC7">
              <w:t>5 л.</w:t>
            </w:r>
          </w:p>
        </w:tc>
        <w:tc>
          <w:tcPr>
            <w:tcW w:w="2098" w:type="dxa"/>
          </w:tcPr>
          <w:p w14:paraId="5E2472AD" w14:textId="77777777" w:rsidR="00116FC7" w:rsidRPr="00116FC7" w:rsidRDefault="00116FC7">
            <w:pPr>
              <w:pStyle w:val="ConsPlusTitle"/>
            </w:pPr>
          </w:p>
        </w:tc>
      </w:tr>
      <w:tr w:rsidR="00116FC7" w:rsidRPr="00116FC7" w14:paraId="5D6E83D4" w14:textId="77777777">
        <w:tblPrEx>
          <w:tblBorders>
            <w:insideH w:val="nil"/>
          </w:tblBorders>
        </w:tblPrEx>
        <w:tc>
          <w:tcPr>
            <w:tcW w:w="794" w:type="dxa"/>
            <w:tcBorders>
              <w:bottom w:val="nil"/>
            </w:tcBorders>
          </w:tcPr>
          <w:p w14:paraId="1A06E602" w14:textId="77777777" w:rsidR="00116FC7" w:rsidRPr="00116FC7" w:rsidRDefault="00116FC7">
            <w:pPr>
              <w:pStyle w:val="ConsPlusTitle"/>
              <w:jc w:val="center"/>
            </w:pPr>
            <w:r w:rsidRPr="00116FC7">
              <w:t>514</w:t>
            </w:r>
          </w:p>
        </w:tc>
        <w:tc>
          <w:tcPr>
            <w:tcW w:w="4592" w:type="dxa"/>
            <w:tcBorders>
              <w:bottom w:val="nil"/>
            </w:tcBorders>
          </w:tcPr>
          <w:p w14:paraId="15B2A6C8" w14:textId="77777777" w:rsidR="00116FC7" w:rsidRPr="00116FC7" w:rsidRDefault="00116FC7">
            <w:pPr>
              <w:pStyle w:val="ConsPlusTitle"/>
              <w:jc w:val="both"/>
            </w:pPr>
            <w:r w:rsidRPr="00116FC7">
              <w:t>Отчеты о наличии и техническом состоянии вооружения, военной техники, автомототранспорта, боеприпасов, переписка по этим вопросам</w:t>
            </w:r>
          </w:p>
        </w:tc>
        <w:tc>
          <w:tcPr>
            <w:tcW w:w="918" w:type="dxa"/>
            <w:tcBorders>
              <w:bottom w:val="nil"/>
            </w:tcBorders>
          </w:tcPr>
          <w:p w14:paraId="01B50826" w14:textId="77777777" w:rsidR="00116FC7" w:rsidRPr="00116FC7" w:rsidRDefault="00116FC7">
            <w:pPr>
              <w:pStyle w:val="ConsPlusTitle"/>
              <w:jc w:val="center"/>
            </w:pPr>
            <w:r w:rsidRPr="00116FC7">
              <w:t>10 л.</w:t>
            </w:r>
          </w:p>
          <w:p w14:paraId="190643D8" w14:textId="77777777" w:rsidR="00116FC7" w:rsidRPr="00116FC7" w:rsidRDefault="00116FC7">
            <w:pPr>
              <w:pStyle w:val="ConsPlusTitle"/>
              <w:jc w:val="center"/>
            </w:pPr>
            <w:r w:rsidRPr="00116FC7">
              <w:t>ЭПК</w:t>
            </w:r>
          </w:p>
        </w:tc>
        <w:tc>
          <w:tcPr>
            <w:tcW w:w="918" w:type="dxa"/>
            <w:tcBorders>
              <w:bottom w:val="nil"/>
            </w:tcBorders>
          </w:tcPr>
          <w:p w14:paraId="20656521" w14:textId="77777777" w:rsidR="00116FC7" w:rsidRPr="00116FC7" w:rsidRDefault="00116FC7">
            <w:pPr>
              <w:pStyle w:val="ConsPlusTitle"/>
              <w:jc w:val="center"/>
            </w:pPr>
            <w:r w:rsidRPr="00116FC7">
              <w:t>5 л. &lt;1&gt;</w:t>
            </w:r>
          </w:p>
          <w:p w14:paraId="6CE55B2F" w14:textId="77777777" w:rsidR="00116FC7" w:rsidRPr="00116FC7" w:rsidRDefault="00116FC7">
            <w:pPr>
              <w:pStyle w:val="ConsPlusTitle"/>
              <w:jc w:val="center"/>
            </w:pPr>
            <w:r w:rsidRPr="00116FC7">
              <w:t>ЭПК</w:t>
            </w:r>
          </w:p>
        </w:tc>
        <w:tc>
          <w:tcPr>
            <w:tcW w:w="1020" w:type="dxa"/>
            <w:tcBorders>
              <w:bottom w:val="nil"/>
            </w:tcBorders>
          </w:tcPr>
          <w:p w14:paraId="35E7FCC1" w14:textId="77777777" w:rsidR="00116FC7" w:rsidRPr="00116FC7" w:rsidRDefault="00116FC7">
            <w:pPr>
              <w:pStyle w:val="ConsPlusTitle"/>
              <w:jc w:val="center"/>
            </w:pPr>
            <w:r w:rsidRPr="00116FC7">
              <w:t>5 л. &lt;1&gt;</w:t>
            </w:r>
          </w:p>
          <w:p w14:paraId="1FD85A7F" w14:textId="77777777" w:rsidR="00116FC7" w:rsidRPr="00116FC7" w:rsidRDefault="00116FC7">
            <w:pPr>
              <w:pStyle w:val="ConsPlusTitle"/>
              <w:jc w:val="center"/>
            </w:pPr>
            <w:r w:rsidRPr="00116FC7">
              <w:t>ЭПК</w:t>
            </w:r>
          </w:p>
        </w:tc>
        <w:tc>
          <w:tcPr>
            <w:tcW w:w="918" w:type="dxa"/>
            <w:tcBorders>
              <w:bottom w:val="nil"/>
            </w:tcBorders>
          </w:tcPr>
          <w:p w14:paraId="4A148092" w14:textId="77777777" w:rsidR="00116FC7" w:rsidRPr="00116FC7" w:rsidRDefault="00116FC7">
            <w:pPr>
              <w:pStyle w:val="ConsPlusTitle"/>
              <w:jc w:val="center"/>
            </w:pPr>
            <w:r w:rsidRPr="00116FC7">
              <w:t>5 л. &lt;1&gt;</w:t>
            </w:r>
          </w:p>
          <w:p w14:paraId="0F9530FE" w14:textId="77777777" w:rsidR="00116FC7" w:rsidRPr="00116FC7" w:rsidRDefault="00116FC7">
            <w:pPr>
              <w:pStyle w:val="ConsPlusTitle"/>
              <w:jc w:val="center"/>
            </w:pPr>
            <w:r w:rsidRPr="00116FC7">
              <w:t>ЭПК</w:t>
            </w:r>
          </w:p>
        </w:tc>
        <w:tc>
          <w:tcPr>
            <w:tcW w:w="918" w:type="dxa"/>
            <w:tcBorders>
              <w:bottom w:val="nil"/>
            </w:tcBorders>
          </w:tcPr>
          <w:p w14:paraId="69852C7B" w14:textId="77777777" w:rsidR="00116FC7" w:rsidRPr="00116FC7" w:rsidRDefault="00116FC7">
            <w:pPr>
              <w:pStyle w:val="ConsPlusTitle"/>
              <w:jc w:val="center"/>
            </w:pPr>
            <w:r w:rsidRPr="00116FC7">
              <w:t>5 л. &lt;1&gt;</w:t>
            </w:r>
          </w:p>
          <w:p w14:paraId="35084AF8" w14:textId="77777777" w:rsidR="00116FC7" w:rsidRPr="00116FC7" w:rsidRDefault="00116FC7">
            <w:pPr>
              <w:pStyle w:val="ConsPlusTitle"/>
              <w:jc w:val="center"/>
            </w:pPr>
            <w:r w:rsidRPr="00116FC7">
              <w:t>ЭПК</w:t>
            </w:r>
          </w:p>
        </w:tc>
        <w:tc>
          <w:tcPr>
            <w:tcW w:w="918" w:type="dxa"/>
            <w:tcBorders>
              <w:bottom w:val="nil"/>
            </w:tcBorders>
          </w:tcPr>
          <w:p w14:paraId="1A30CF3B" w14:textId="77777777" w:rsidR="00116FC7" w:rsidRPr="00116FC7" w:rsidRDefault="00116FC7">
            <w:pPr>
              <w:pStyle w:val="ConsPlusTitle"/>
              <w:jc w:val="center"/>
            </w:pPr>
            <w:r w:rsidRPr="00116FC7">
              <w:t>5 л. &lt;1&gt;</w:t>
            </w:r>
          </w:p>
          <w:p w14:paraId="5D8ADAAE" w14:textId="77777777" w:rsidR="00116FC7" w:rsidRPr="00116FC7" w:rsidRDefault="00116FC7">
            <w:pPr>
              <w:pStyle w:val="ConsPlusTitle"/>
              <w:jc w:val="center"/>
            </w:pPr>
            <w:r w:rsidRPr="00116FC7">
              <w:t>ЭПК</w:t>
            </w:r>
          </w:p>
        </w:tc>
        <w:tc>
          <w:tcPr>
            <w:tcW w:w="2098" w:type="dxa"/>
            <w:tcBorders>
              <w:bottom w:val="nil"/>
            </w:tcBorders>
          </w:tcPr>
          <w:p w14:paraId="32F433A8"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11DE15C6" w14:textId="77777777">
        <w:tc>
          <w:tcPr>
            <w:tcW w:w="794" w:type="dxa"/>
          </w:tcPr>
          <w:p w14:paraId="73C44703" w14:textId="77777777" w:rsidR="00116FC7" w:rsidRPr="00116FC7" w:rsidRDefault="00116FC7">
            <w:pPr>
              <w:pStyle w:val="ConsPlusTitle"/>
              <w:jc w:val="center"/>
            </w:pPr>
            <w:r w:rsidRPr="00116FC7">
              <w:t>515</w:t>
            </w:r>
          </w:p>
        </w:tc>
        <w:tc>
          <w:tcPr>
            <w:tcW w:w="4592" w:type="dxa"/>
          </w:tcPr>
          <w:p w14:paraId="4BE5269D" w14:textId="77777777" w:rsidR="00116FC7" w:rsidRPr="00116FC7" w:rsidRDefault="00116FC7">
            <w:pPr>
              <w:pStyle w:val="ConsPlusTitle"/>
              <w:jc w:val="both"/>
            </w:pPr>
            <w:r w:rsidRPr="00116FC7">
              <w:t>Отчеты об эксплуатации, ремонте вооружения, военной техники</w:t>
            </w:r>
          </w:p>
        </w:tc>
        <w:tc>
          <w:tcPr>
            <w:tcW w:w="918" w:type="dxa"/>
          </w:tcPr>
          <w:p w14:paraId="31073DDC" w14:textId="77777777" w:rsidR="00116FC7" w:rsidRPr="00116FC7" w:rsidRDefault="00116FC7">
            <w:pPr>
              <w:pStyle w:val="ConsPlusTitle"/>
              <w:jc w:val="center"/>
            </w:pPr>
            <w:r w:rsidRPr="00116FC7">
              <w:t>10 л.</w:t>
            </w:r>
          </w:p>
        </w:tc>
        <w:tc>
          <w:tcPr>
            <w:tcW w:w="918" w:type="dxa"/>
          </w:tcPr>
          <w:p w14:paraId="7DDCFF2E" w14:textId="77777777" w:rsidR="00116FC7" w:rsidRPr="00116FC7" w:rsidRDefault="00116FC7">
            <w:pPr>
              <w:pStyle w:val="ConsPlusTitle"/>
              <w:jc w:val="center"/>
            </w:pPr>
            <w:r w:rsidRPr="00116FC7">
              <w:t>10 л.</w:t>
            </w:r>
          </w:p>
        </w:tc>
        <w:tc>
          <w:tcPr>
            <w:tcW w:w="1020" w:type="dxa"/>
          </w:tcPr>
          <w:p w14:paraId="223674E2" w14:textId="77777777" w:rsidR="00116FC7" w:rsidRPr="00116FC7" w:rsidRDefault="00116FC7">
            <w:pPr>
              <w:pStyle w:val="ConsPlusTitle"/>
              <w:jc w:val="center"/>
            </w:pPr>
            <w:r w:rsidRPr="00116FC7">
              <w:t>5 л.</w:t>
            </w:r>
          </w:p>
        </w:tc>
        <w:tc>
          <w:tcPr>
            <w:tcW w:w="918" w:type="dxa"/>
          </w:tcPr>
          <w:p w14:paraId="1E2ECE9B" w14:textId="77777777" w:rsidR="00116FC7" w:rsidRPr="00116FC7" w:rsidRDefault="00116FC7">
            <w:pPr>
              <w:pStyle w:val="ConsPlusTitle"/>
              <w:jc w:val="center"/>
            </w:pPr>
            <w:r w:rsidRPr="00116FC7">
              <w:t>5 л.</w:t>
            </w:r>
          </w:p>
        </w:tc>
        <w:tc>
          <w:tcPr>
            <w:tcW w:w="918" w:type="dxa"/>
          </w:tcPr>
          <w:p w14:paraId="04B8D53F" w14:textId="77777777" w:rsidR="00116FC7" w:rsidRPr="00116FC7" w:rsidRDefault="00116FC7">
            <w:pPr>
              <w:pStyle w:val="ConsPlusTitle"/>
              <w:jc w:val="center"/>
            </w:pPr>
            <w:r w:rsidRPr="00116FC7">
              <w:t>5 л.</w:t>
            </w:r>
          </w:p>
        </w:tc>
        <w:tc>
          <w:tcPr>
            <w:tcW w:w="918" w:type="dxa"/>
          </w:tcPr>
          <w:p w14:paraId="41D9898F" w14:textId="77777777" w:rsidR="00116FC7" w:rsidRPr="00116FC7" w:rsidRDefault="00116FC7">
            <w:pPr>
              <w:pStyle w:val="ConsPlusTitle"/>
              <w:jc w:val="center"/>
            </w:pPr>
            <w:r w:rsidRPr="00116FC7">
              <w:t>5 л.</w:t>
            </w:r>
          </w:p>
        </w:tc>
        <w:tc>
          <w:tcPr>
            <w:tcW w:w="2098" w:type="dxa"/>
          </w:tcPr>
          <w:p w14:paraId="517F0B37" w14:textId="77777777" w:rsidR="00116FC7" w:rsidRPr="00116FC7" w:rsidRDefault="00116FC7">
            <w:pPr>
              <w:pStyle w:val="ConsPlusTitle"/>
            </w:pPr>
          </w:p>
        </w:tc>
      </w:tr>
      <w:tr w:rsidR="00116FC7" w:rsidRPr="00116FC7" w14:paraId="7C6E9F30" w14:textId="77777777">
        <w:tc>
          <w:tcPr>
            <w:tcW w:w="794" w:type="dxa"/>
          </w:tcPr>
          <w:p w14:paraId="0FF609C6" w14:textId="77777777" w:rsidR="00116FC7" w:rsidRPr="00116FC7" w:rsidRDefault="00116FC7">
            <w:pPr>
              <w:pStyle w:val="ConsPlusTitle"/>
              <w:jc w:val="center"/>
            </w:pPr>
            <w:r w:rsidRPr="00116FC7">
              <w:t>516</w:t>
            </w:r>
          </w:p>
        </w:tc>
        <w:tc>
          <w:tcPr>
            <w:tcW w:w="4592" w:type="dxa"/>
          </w:tcPr>
          <w:p w14:paraId="6CE1B749" w14:textId="77777777" w:rsidR="00116FC7" w:rsidRPr="00116FC7" w:rsidRDefault="00116FC7">
            <w:pPr>
              <w:pStyle w:val="ConsPlusTitle"/>
              <w:jc w:val="both"/>
            </w:pPr>
            <w:r w:rsidRPr="00116FC7">
              <w:t>Реестры регистрации транспортных средств</w:t>
            </w:r>
          </w:p>
        </w:tc>
        <w:tc>
          <w:tcPr>
            <w:tcW w:w="918" w:type="dxa"/>
          </w:tcPr>
          <w:p w14:paraId="2A415ADD" w14:textId="77777777" w:rsidR="00116FC7" w:rsidRPr="00116FC7" w:rsidRDefault="00116FC7">
            <w:pPr>
              <w:pStyle w:val="ConsPlusTitle"/>
              <w:jc w:val="center"/>
            </w:pPr>
            <w:r w:rsidRPr="00116FC7">
              <w:t>10 л. &lt;1&gt;</w:t>
            </w:r>
          </w:p>
        </w:tc>
        <w:tc>
          <w:tcPr>
            <w:tcW w:w="918" w:type="dxa"/>
          </w:tcPr>
          <w:p w14:paraId="2847A721" w14:textId="77777777" w:rsidR="00116FC7" w:rsidRPr="00116FC7" w:rsidRDefault="00116FC7">
            <w:pPr>
              <w:pStyle w:val="ConsPlusTitle"/>
              <w:jc w:val="center"/>
            </w:pPr>
            <w:r w:rsidRPr="00116FC7">
              <w:t>10 л. &lt;1&gt;</w:t>
            </w:r>
          </w:p>
        </w:tc>
        <w:tc>
          <w:tcPr>
            <w:tcW w:w="1020" w:type="dxa"/>
          </w:tcPr>
          <w:p w14:paraId="5FE36478" w14:textId="77777777" w:rsidR="00116FC7" w:rsidRPr="00116FC7" w:rsidRDefault="00116FC7">
            <w:pPr>
              <w:pStyle w:val="ConsPlusTitle"/>
              <w:jc w:val="center"/>
            </w:pPr>
            <w:r w:rsidRPr="00116FC7">
              <w:t>10 л. &lt;1&gt;</w:t>
            </w:r>
          </w:p>
        </w:tc>
        <w:tc>
          <w:tcPr>
            <w:tcW w:w="918" w:type="dxa"/>
          </w:tcPr>
          <w:p w14:paraId="31923460" w14:textId="77777777" w:rsidR="00116FC7" w:rsidRPr="00116FC7" w:rsidRDefault="00116FC7">
            <w:pPr>
              <w:pStyle w:val="ConsPlusTitle"/>
              <w:jc w:val="center"/>
            </w:pPr>
            <w:r w:rsidRPr="00116FC7">
              <w:t>-</w:t>
            </w:r>
          </w:p>
        </w:tc>
        <w:tc>
          <w:tcPr>
            <w:tcW w:w="918" w:type="dxa"/>
          </w:tcPr>
          <w:p w14:paraId="50F0061D" w14:textId="77777777" w:rsidR="00116FC7" w:rsidRPr="00116FC7" w:rsidRDefault="00116FC7">
            <w:pPr>
              <w:pStyle w:val="ConsPlusTitle"/>
              <w:jc w:val="center"/>
            </w:pPr>
            <w:r w:rsidRPr="00116FC7">
              <w:t>-</w:t>
            </w:r>
          </w:p>
        </w:tc>
        <w:tc>
          <w:tcPr>
            <w:tcW w:w="918" w:type="dxa"/>
          </w:tcPr>
          <w:p w14:paraId="23276C11" w14:textId="77777777" w:rsidR="00116FC7" w:rsidRPr="00116FC7" w:rsidRDefault="00116FC7">
            <w:pPr>
              <w:pStyle w:val="ConsPlusTitle"/>
              <w:jc w:val="center"/>
            </w:pPr>
            <w:r w:rsidRPr="00116FC7">
              <w:t>10 л. &lt;1&gt;</w:t>
            </w:r>
          </w:p>
        </w:tc>
        <w:tc>
          <w:tcPr>
            <w:tcW w:w="2098" w:type="dxa"/>
          </w:tcPr>
          <w:p w14:paraId="3A69805F" w14:textId="77777777" w:rsidR="00116FC7" w:rsidRPr="00116FC7" w:rsidRDefault="00116FC7">
            <w:pPr>
              <w:pStyle w:val="ConsPlusTitle"/>
              <w:jc w:val="both"/>
            </w:pPr>
            <w:r w:rsidRPr="00116FC7">
              <w:t>&lt;1&gt; После завершения ведения реестра</w:t>
            </w:r>
          </w:p>
        </w:tc>
      </w:tr>
      <w:tr w:rsidR="00116FC7" w:rsidRPr="00116FC7" w14:paraId="01FAEAF0" w14:textId="77777777">
        <w:tc>
          <w:tcPr>
            <w:tcW w:w="794" w:type="dxa"/>
          </w:tcPr>
          <w:p w14:paraId="3ADDFD1B" w14:textId="77777777" w:rsidR="00116FC7" w:rsidRPr="00116FC7" w:rsidRDefault="00116FC7">
            <w:pPr>
              <w:pStyle w:val="ConsPlusTitle"/>
              <w:jc w:val="center"/>
            </w:pPr>
            <w:r w:rsidRPr="00116FC7">
              <w:t>517</w:t>
            </w:r>
          </w:p>
        </w:tc>
        <w:tc>
          <w:tcPr>
            <w:tcW w:w="4592" w:type="dxa"/>
          </w:tcPr>
          <w:p w14:paraId="7143DAA2" w14:textId="77777777" w:rsidR="00116FC7" w:rsidRPr="00116FC7" w:rsidRDefault="00116FC7">
            <w:pPr>
              <w:pStyle w:val="ConsPlusTitle"/>
              <w:jc w:val="both"/>
            </w:pPr>
            <w:r w:rsidRPr="00116FC7">
              <w:t>Реестры государственного технического осмотра транспортных средств</w:t>
            </w:r>
          </w:p>
        </w:tc>
        <w:tc>
          <w:tcPr>
            <w:tcW w:w="918" w:type="dxa"/>
          </w:tcPr>
          <w:p w14:paraId="53277349" w14:textId="77777777" w:rsidR="00116FC7" w:rsidRPr="00116FC7" w:rsidRDefault="00116FC7">
            <w:pPr>
              <w:pStyle w:val="ConsPlusTitle"/>
              <w:jc w:val="center"/>
            </w:pPr>
            <w:r w:rsidRPr="00116FC7">
              <w:t>3 г.</w:t>
            </w:r>
          </w:p>
        </w:tc>
        <w:tc>
          <w:tcPr>
            <w:tcW w:w="918" w:type="dxa"/>
          </w:tcPr>
          <w:p w14:paraId="2B7E89DE" w14:textId="77777777" w:rsidR="00116FC7" w:rsidRPr="00116FC7" w:rsidRDefault="00116FC7">
            <w:pPr>
              <w:pStyle w:val="ConsPlusTitle"/>
              <w:jc w:val="center"/>
            </w:pPr>
            <w:r w:rsidRPr="00116FC7">
              <w:t>3 г.</w:t>
            </w:r>
          </w:p>
        </w:tc>
        <w:tc>
          <w:tcPr>
            <w:tcW w:w="1020" w:type="dxa"/>
          </w:tcPr>
          <w:p w14:paraId="307BD507" w14:textId="77777777" w:rsidR="00116FC7" w:rsidRPr="00116FC7" w:rsidRDefault="00116FC7">
            <w:pPr>
              <w:pStyle w:val="ConsPlusTitle"/>
              <w:jc w:val="center"/>
            </w:pPr>
            <w:r w:rsidRPr="00116FC7">
              <w:t>3 г.</w:t>
            </w:r>
          </w:p>
        </w:tc>
        <w:tc>
          <w:tcPr>
            <w:tcW w:w="918" w:type="dxa"/>
          </w:tcPr>
          <w:p w14:paraId="19A83D0B" w14:textId="77777777" w:rsidR="00116FC7" w:rsidRPr="00116FC7" w:rsidRDefault="00116FC7">
            <w:pPr>
              <w:pStyle w:val="ConsPlusTitle"/>
              <w:jc w:val="center"/>
            </w:pPr>
            <w:r w:rsidRPr="00116FC7">
              <w:t>-</w:t>
            </w:r>
          </w:p>
        </w:tc>
        <w:tc>
          <w:tcPr>
            <w:tcW w:w="918" w:type="dxa"/>
          </w:tcPr>
          <w:p w14:paraId="663A9E1E" w14:textId="77777777" w:rsidR="00116FC7" w:rsidRPr="00116FC7" w:rsidRDefault="00116FC7">
            <w:pPr>
              <w:pStyle w:val="ConsPlusTitle"/>
              <w:jc w:val="center"/>
            </w:pPr>
            <w:r w:rsidRPr="00116FC7">
              <w:t>-</w:t>
            </w:r>
          </w:p>
        </w:tc>
        <w:tc>
          <w:tcPr>
            <w:tcW w:w="918" w:type="dxa"/>
          </w:tcPr>
          <w:p w14:paraId="71D0DDE8" w14:textId="77777777" w:rsidR="00116FC7" w:rsidRPr="00116FC7" w:rsidRDefault="00116FC7">
            <w:pPr>
              <w:pStyle w:val="ConsPlusTitle"/>
              <w:jc w:val="center"/>
            </w:pPr>
            <w:r w:rsidRPr="00116FC7">
              <w:t>3 г.</w:t>
            </w:r>
          </w:p>
        </w:tc>
        <w:tc>
          <w:tcPr>
            <w:tcW w:w="2098" w:type="dxa"/>
          </w:tcPr>
          <w:p w14:paraId="74DDF488" w14:textId="77777777" w:rsidR="00116FC7" w:rsidRPr="00116FC7" w:rsidRDefault="00116FC7">
            <w:pPr>
              <w:pStyle w:val="ConsPlusTitle"/>
            </w:pPr>
          </w:p>
        </w:tc>
      </w:tr>
      <w:tr w:rsidR="00116FC7" w:rsidRPr="00116FC7" w14:paraId="6FCC1180" w14:textId="77777777">
        <w:tc>
          <w:tcPr>
            <w:tcW w:w="794" w:type="dxa"/>
          </w:tcPr>
          <w:p w14:paraId="1213B176" w14:textId="77777777" w:rsidR="00116FC7" w:rsidRPr="00116FC7" w:rsidRDefault="00116FC7">
            <w:pPr>
              <w:pStyle w:val="ConsPlusTitle"/>
              <w:jc w:val="center"/>
            </w:pPr>
            <w:r w:rsidRPr="00116FC7">
              <w:t>518</w:t>
            </w:r>
          </w:p>
        </w:tc>
        <w:tc>
          <w:tcPr>
            <w:tcW w:w="4592" w:type="dxa"/>
          </w:tcPr>
          <w:p w14:paraId="188BBF28" w14:textId="77777777" w:rsidR="00116FC7" w:rsidRPr="00116FC7" w:rsidRDefault="00116FC7">
            <w:pPr>
              <w:pStyle w:val="ConsPlusTitle"/>
              <w:jc w:val="both"/>
            </w:pPr>
            <w:r w:rsidRPr="00116FC7">
              <w:t>Документы (отчеты, доклады, докладные записки, рапорты, акты, списки, постановления, решения, протоколы, заключения, справки, переписка и другие) со сведениями об утрате (хищении) вооружения, военной техники</w:t>
            </w:r>
          </w:p>
        </w:tc>
        <w:tc>
          <w:tcPr>
            <w:tcW w:w="918" w:type="dxa"/>
          </w:tcPr>
          <w:p w14:paraId="4431305B" w14:textId="77777777" w:rsidR="00116FC7" w:rsidRPr="00116FC7" w:rsidRDefault="00116FC7">
            <w:pPr>
              <w:pStyle w:val="ConsPlusTitle"/>
              <w:jc w:val="center"/>
            </w:pPr>
            <w:r w:rsidRPr="00116FC7">
              <w:t>25 л. ЭПК</w:t>
            </w:r>
          </w:p>
        </w:tc>
        <w:tc>
          <w:tcPr>
            <w:tcW w:w="918" w:type="dxa"/>
          </w:tcPr>
          <w:p w14:paraId="2E18F032" w14:textId="77777777" w:rsidR="00116FC7" w:rsidRPr="00116FC7" w:rsidRDefault="00116FC7">
            <w:pPr>
              <w:pStyle w:val="ConsPlusTitle"/>
              <w:jc w:val="center"/>
            </w:pPr>
            <w:r w:rsidRPr="00116FC7">
              <w:t>10 л. ЭПК</w:t>
            </w:r>
          </w:p>
        </w:tc>
        <w:tc>
          <w:tcPr>
            <w:tcW w:w="1020" w:type="dxa"/>
          </w:tcPr>
          <w:p w14:paraId="0DC37F8A" w14:textId="77777777" w:rsidR="00116FC7" w:rsidRPr="00116FC7" w:rsidRDefault="00116FC7">
            <w:pPr>
              <w:pStyle w:val="ConsPlusTitle"/>
              <w:jc w:val="center"/>
            </w:pPr>
            <w:r w:rsidRPr="00116FC7">
              <w:t>5 л. ЭПК</w:t>
            </w:r>
          </w:p>
        </w:tc>
        <w:tc>
          <w:tcPr>
            <w:tcW w:w="918" w:type="dxa"/>
          </w:tcPr>
          <w:p w14:paraId="20008EA7" w14:textId="77777777" w:rsidR="00116FC7" w:rsidRPr="00116FC7" w:rsidRDefault="00116FC7">
            <w:pPr>
              <w:pStyle w:val="ConsPlusTitle"/>
              <w:jc w:val="center"/>
            </w:pPr>
            <w:r w:rsidRPr="00116FC7">
              <w:t>5 л. ЭПК</w:t>
            </w:r>
          </w:p>
        </w:tc>
        <w:tc>
          <w:tcPr>
            <w:tcW w:w="918" w:type="dxa"/>
          </w:tcPr>
          <w:p w14:paraId="506D5503" w14:textId="77777777" w:rsidR="00116FC7" w:rsidRPr="00116FC7" w:rsidRDefault="00116FC7">
            <w:pPr>
              <w:pStyle w:val="ConsPlusTitle"/>
              <w:jc w:val="center"/>
            </w:pPr>
            <w:r w:rsidRPr="00116FC7">
              <w:t>5 л. ЭПК</w:t>
            </w:r>
          </w:p>
        </w:tc>
        <w:tc>
          <w:tcPr>
            <w:tcW w:w="918" w:type="dxa"/>
          </w:tcPr>
          <w:p w14:paraId="0D6344B6" w14:textId="77777777" w:rsidR="00116FC7" w:rsidRPr="00116FC7" w:rsidRDefault="00116FC7">
            <w:pPr>
              <w:pStyle w:val="ConsPlusTitle"/>
              <w:jc w:val="center"/>
            </w:pPr>
            <w:r w:rsidRPr="00116FC7">
              <w:t>5 л. ЭПК</w:t>
            </w:r>
          </w:p>
        </w:tc>
        <w:tc>
          <w:tcPr>
            <w:tcW w:w="2098" w:type="dxa"/>
          </w:tcPr>
          <w:p w14:paraId="344FADD2" w14:textId="77777777" w:rsidR="00116FC7" w:rsidRPr="00116FC7" w:rsidRDefault="00116FC7">
            <w:pPr>
              <w:pStyle w:val="ConsPlusTitle"/>
            </w:pPr>
          </w:p>
        </w:tc>
      </w:tr>
      <w:tr w:rsidR="00116FC7" w:rsidRPr="00116FC7" w14:paraId="60793F94" w14:textId="77777777">
        <w:tc>
          <w:tcPr>
            <w:tcW w:w="794" w:type="dxa"/>
            <w:vMerge w:val="restart"/>
          </w:tcPr>
          <w:p w14:paraId="02C84EE5" w14:textId="77777777" w:rsidR="00116FC7" w:rsidRPr="00116FC7" w:rsidRDefault="00116FC7">
            <w:pPr>
              <w:pStyle w:val="ConsPlusTitle"/>
              <w:jc w:val="center"/>
            </w:pPr>
            <w:r w:rsidRPr="00116FC7">
              <w:lastRenderedPageBreak/>
              <w:t>519</w:t>
            </w:r>
          </w:p>
        </w:tc>
        <w:tc>
          <w:tcPr>
            <w:tcW w:w="4592" w:type="dxa"/>
            <w:tcBorders>
              <w:bottom w:val="nil"/>
            </w:tcBorders>
          </w:tcPr>
          <w:p w14:paraId="5987502D" w14:textId="77777777" w:rsidR="00116FC7" w:rsidRPr="00116FC7" w:rsidRDefault="00116FC7">
            <w:pPr>
              <w:pStyle w:val="ConsPlusTitle"/>
              <w:jc w:val="both"/>
            </w:pPr>
            <w:r w:rsidRPr="00116FC7">
              <w:t>Журналы, книги, карточки:</w:t>
            </w:r>
          </w:p>
        </w:tc>
        <w:tc>
          <w:tcPr>
            <w:tcW w:w="918" w:type="dxa"/>
            <w:tcBorders>
              <w:bottom w:val="nil"/>
            </w:tcBorders>
          </w:tcPr>
          <w:p w14:paraId="371BB5E7" w14:textId="77777777" w:rsidR="00116FC7" w:rsidRPr="00116FC7" w:rsidRDefault="00116FC7">
            <w:pPr>
              <w:pStyle w:val="ConsPlusTitle"/>
            </w:pPr>
          </w:p>
        </w:tc>
        <w:tc>
          <w:tcPr>
            <w:tcW w:w="918" w:type="dxa"/>
            <w:tcBorders>
              <w:bottom w:val="nil"/>
            </w:tcBorders>
          </w:tcPr>
          <w:p w14:paraId="3D1E2A72" w14:textId="77777777" w:rsidR="00116FC7" w:rsidRPr="00116FC7" w:rsidRDefault="00116FC7">
            <w:pPr>
              <w:pStyle w:val="ConsPlusTitle"/>
            </w:pPr>
          </w:p>
        </w:tc>
        <w:tc>
          <w:tcPr>
            <w:tcW w:w="1020" w:type="dxa"/>
            <w:tcBorders>
              <w:bottom w:val="nil"/>
            </w:tcBorders>
          </w:tcPr>
          <w:p w14:paraId="494F34D9" w14:textId="77777777" w:rsidR="00116FC7" w:rsidRPr="00116FC7" w:rsidRDefault="00116FC7">
            <w:pPr>
              <w:pStyle w:val="ConsPlusTitle"/>
            </w:pPr>
          </w:p>
        </w:tc>
        <w:tc>
          <w:tcPr>
            <w:tcW w:w="918" w:type="dxa"/>
            <w:tcBorders>
              <w:bottom w:val="nil"/>
            </w:tcBorders>
          </w:tcPr>
          <w:p w14:paraId="7EAB5613" w14:textId="77777777" w:rsidR="00116FC7" w:rsidRPr="00116FC7" w:rsidRDefault="00116FC7">
            <w:pPr>
              <w:pStyle w:val="ConsPlusTitle"/>
            </w:pPr>
          </w:p>
        </w:tc>
        <w:tc>
          <w:tcPr>
            <w:tcW w:w="918" w:type="dxa"/>
            <w:tcBorders>
              <w:bottom w:val="nil"/>
            </w:tcBorders>
          </w:tcPr>
          <w:p w14:paraId="0E1210AA" w14:textId="77777777" w:rsidR="00116FC7" w:rsidRPr="00116FC7" w:rsidRDefault="00116FC7">
            <w:pPr>
              <w:pStyle w:val="ConsPlusTitle"/>
            </w:pPr>
          </w:p>
        </w:tc>
        <w:tc>
          <w:tcPr>
            <w:tcW w:w="918" w:type="dxa"/>
            <w:tcBorders>
              <w:bottom w:val="nil"/>
            </w:tcBorders>
          </w:tcPr>
          <w:p w14:paraId="661603AD" w14:textId="77777777" w:rsidR="00116FC7" w:rsidRPr="00116FC7" w:rsidRDefault="00116FC7">
            <w:pPr>
              <w:pStyle w:val="ConsPlusTitle"/>
            </w:pPr>
          </w:p>
        </w:tc>
        <w:tc>
          <w:tcPr>
            <w:tcW w:w="2098" w:type="dxa"/>
            <w:vMerge w:val="restart"/>
          </w:tcPr>
          <w:p w14:paraId="7597ED58" w14:textId="77777777" w:rsidR="00116FC7" w:rsidRPr="00116FC7" w:rsidRDefault="00116FC7">
            <w:pPr>
              <w:pStyle w:val="ConsPlusTitle"/>
            </w:pPr>
          </w:p>
        </w:tc>
      </w:tr>
      <w:tr w:rsidR="00116FC7" w:rsidRPr="00116FC7" w14:paraId="7D876DED" w14:textId="77777777">
        <w:tblPrEx>
          <w:tblBorders>
            <w:insideH w:val="nil"/>
          </w:tblBorders>
        </w:tblPrEx>
        <w:tc>
          <w:tcPr>
            <w:tcW w:w="794" w:type="dxa"/>
            <w:vMerge/>
          </w:tcPr>
          <w:p w14:paraId="2688FF49" w14:textId="77777777" w:rsidR="00116FC7" w:rsidRPr="00116FC7" w:rsidRDefault="00116FC7"/>
        </w:tc>
        <w:tc>
          <w:tcPr>
            <w:tcW w:w="4592" w:type="dxa"/>
            <w:tcBorders>
              <w:top w:val="nil"/>
              <w:bottom w:val="nil"/>
            </w:tcBorders>
          </w:tcPr>
          <w:p w14:paraId="70B66A49" w14:textId="77777777" w:rsidR="00116FC7" w:rsidRPr="00116FC7" w:rsidRDefault="00116FC7">
            <w:pPr>
              <w:pStyle w:val="ConsPlusTitle"/>
              <w:jc w:val="both"/>
            </w:pPr>
            <w:r w:rsidRPr="00116FC7">
              <w:t>а) выдачи оружия и боеприпасов</w:t>
            </w:r>
          </w:p>
        </w:tc>
        <w:tc>
          <w:tcPr>
            <w:tcW w:w="918" w:type="dxa"/>
            <w:tcBorders>
              <w:top w:val="nil"/>
              <w:bottom w:val="nil"/>
            </w:tcBorders>
          </w:tcPr>
          <w:p w14:paraId="21185966" w14:textId="77777777" w:rsidR="00116FC7" w:rsidRPr="00116FC7" w:rsidRDefault="00116FC7">
            <w:pPr>
              <w:pStyle w:val="ConsPlusTitle"/>
              <w:jc w:val="center"/>
            </w:pPr>
            <w:r w:rsidRPr="00116FC7">
              <w:t>1 г.</w:t>
            </w:r>
          </w:p>
        </w:tc>
        <w:tc>
          <w:tcPr>
            <w:tcW w:w="918" w:type="dxa"/>
            <w:tcBorders>
              <w:top w:val="nil"/>
              <w:bottom w:val="nil"/>
            </w:tcBorders>
          </w:tcPr>
          <w:p w14:paraId="3E2A60AB" w14:textId="77777777" w:rsidR="00116FC7" w:rsidRPr="00116FC7" w:rsidRDefault="00116FC7">
            <w:pPr>
              <w:pStyle w:val="ConsPlusTitle"/>
              <w:jc w:val="center"/>
            </w:pPr>
            <w:r w:rsidRPr="00116FC7">
              <w:t>1 г.</w:t>
            </w:r>
          </w:p>
        </w:tc>
        <w:tc>
          <w:tcPr>
            <w:tcW w:w="1020" w:type="dxa"/>
            <w:tcBorders>
              <w:top w:val="nil"/>
              <w:bottom w:val="nil"/>
            </w:tcBorders>
          </w:tcPr>
          <w:p w14:paraId="7ACB45F3" w14:textId="77777777" w:rsidR="00116FC7" w:rsidRPr="00116FC7" w:rsidRDefault="00116FC7">
            <w:pPr>
              <w:pStyle w:val="ConsPlusTitle"/>
              <w:jc w:val="center"/>
            </w:pPr>
            <w:r w:rsidRPr="00116FC7">
              <w:t>1 г.</w:t>
            </w:r>
          </w:p>
        </w:tc>
        <w:tc>
          <w:tcPr>
            <w:tcW w:w="918" w:type="dxa"/>
            <w:tcBorders>
              <w:top w:val="nil"/>
              <w:bottom w:val="nil"/>
            </w:tcBorders>
          </w:tcPr>
          <w:p w14:paraId="63478691" w14:textId="77777777" w:rsidR="00116FC7" w:rsidRPr="00116FC7" w:rsidRDefault="00116FC7">
            <w:pPr>
              <w:pStyle w:val="ConsPlusTitle"/>
              <w:jc w:val="center"/>
            </w:pPr>
            <w:r w:rsidRPr="00116FC7">
              <w:t>1 г.</w:t>
            </w:r>
          </w:p>
        </w:tc>
        <w:tc>
          <w:tcPr>
            <w:tcW w:w="918" w:type="dxa"/>
            <w:tcBorders>
              <w:top w:val="nil"/>
              <w:bottom w:val="nil"/>
            </w:tcBorders>
          </w:tcPr>
          <w:p w14:paraId="4A025C4A" w14:textId="77777777" w:rsidR="00116FC7" w:rsidRPr="00116FC7" w:rsidRDefault="00116FC7">
            <w:pPr>
              <w:pStyle w:val="ConsPlusTitle"/>
              <w:jc w:val="center"/>
            </w:pPr>
            <w:r w:rsidRPr="00116FC7">
              <w:t>1 г.</w:t>
            </w:r>
          </w:p>
        </w:tc>
        <w:tc>
          <w:tcPr>
            <w:tcW w:w="918" w:type="dxa"/>
            <w:tcBorders>
              <w:top w:val="nil"/>
              <w:bottom w:val="nil"/>
            </w:tcBorders>
          </w:tcPr>
          <w:p w14:paraId="579B6723" w14:textId="77777777" w:rsidR="00116FC7" w:rsidRPr="00116FC7" w:rsidRDefault="00116FC7">
            <w:pPr>
              <w:pStyle w:val="ConsPlusTitle"/>
              <w:jc w:val="center"/>
            </w:pPr>
            <w:r w:rsidRPr="00116FC7">
              <w:t>1 г.</w:t>
            </w:r>
          </w:p>
        </w:tc>
        <w:tc>
          <w:tcPr>
            <w:tcW w:w="2098" w:type="dxa"/>
            <w:vMerge/>
          </w:tcPr>
          <w:p w14:paraId="7FD084E6" w14:textId="77777777" w:rsidR="00116FC7" w:rsidRPr="00116FC7" w:rsidRDefault="00116FC7"/>
        </w:tc>
      </w:tr>
      <w:tr w:rsidR="00116FC7" w:rsidRPr="00116FC7" w14:paraId="188EDA7F" w14:textId="77777777">
        <w:tblPrEx>
          <w:tblBorders>
            <w:insideH w:val="nil"/>
          </w:tblBorders>
        </w:tblPrEx>
        <w:tc>
          <w:tcPr>
            <w:tcW w:w="794" w:type="dxa"/>
            <w:vMerge/>
          </w:tcPr>
          <w:p w14:paraId="4F911F66" w14:textId="77777777" w:rsidR="00116FC7" w:rsidRPr="00116FC7" w:rsidRDefault="00116FC7"/>
        </w:tc>
        <w:tc>
          <w:tcPr>
            <w:tcW w:w="4592" w:type="dxa"/>
            <w:tcBorders>
              <w:top w:val="nil"/>
              <w:bottom w:val="nil"/>
            </w:tcBorders>
          </w:tcPr>
          <w:p w14:paraId="0D6E611A" w14:textId="77777777" w:rsidR="00116FC7" w:rsidRPr="00116FC7" w:rsidRDefault="00116FC7">
            <w:pPr>
              <w:pStyle w:val="ConsPlusTitle"/>
              <w:jc w:val="both"/>
            </w:pPr>
            <w:r w:rsidRPr="00116FC7">
              <w:t>б) индивидуального закрепления вооружения</w:t>
            </w:r>
          </w:p>
        </w:tc>
        <w:tc>
          <w:tcPr>
            <w:tcW w:w="918" w:type="dxa"/>
            <w:tcBorders>
              <w:top w:val="nil"/>
              <w:bottom w:val="nil"/>
            </w:tcBorders>
          </w:tcPr>
          <w:p w14:paraId="5E8FDC23" w14:textId="77777777" w:rsidR="00116FC7" w:rsidRPr="00116FC7" w:rsidRDefault="00116FC7">
            <w:pPr>
              <w:pStyle w:val="ConsPlusTitle"/>
              <w:jc w:val="center"/>
            </w:pPr>
            <w:r w:rsidRPr="00116FC7">
              <w:t>3 г.</w:t>
            </w:r>
          </w:p>
        </w:tc>
        <w:tc>
          <w:tcPr>
            <w:tcW w:w="918" w:type="dxa"/>
            <w:tcBorders>
              <w:top w:val="nil"/>
              <w:bottom w:val="nil"/>
            </w:tcBorders>
          </w:tcPr>
          <w:p w14:paraId="4FFD25AC" w14:textId="77777777" w:rsidR="00116FC7" w:rsidRPr="00116FC7" w:rsidRDefault="00116FC7">
            <w:pPr>
              <w:pStyle w:val="ConsPlusTitle"/>
              <w:jc w:val="center"/>
            </w:pPr>
            <w:r w:rsidRPr="00116FC7">
              <w:t>3 г.</w:t>
            </w:r>
          </w:p>
        </w:tc>
        <w:tc>
          <w:tcPr>
            <w:tcW w:w="1020" w:type="dxa"/>
            <w:tcBorders>
              <w:top w:val="nil"/>
              <w:bottom w:val="nil"/>
            </w:tcBorders>
          </w:tcPr>
          <w:p w14:paraId="3D9B1419" w14:textId="77777777" w:rsidR="00116FC7" w:rsidRPr="00116FC7" w:rsidRDefault="00116FC7">
            <w:pPr>
              <w:pStyle w:val="ConsPlusTitle"/>
              <w:jc w:val="center"/>
            </w:pPr>
            <w:r w:rsidRPr="00116FC7">
              <w:t>3 г.</w:t>
            </w:r>
          </w:p>
        </w:tc>
        <w:tc>
          <w:tcPr>
            <w:tcW w:w="918" w:type="dxa"/>
            <w:tcBorders>
              <w:top w:val="nil"/>
              <w:bottom w:val="nil"/>
            </w:tcBorders>
          </w:tcPr>
          <w:p w14:paraId="015ECA0B" w14:textId="77777777" w:rsidR="00116FC7" w:rsidRPr="00116FC7" w:rsidRDefault="00116FC7">
            <w:pPr>
              <w:pStyle w:val="ConsPlusTitle"/>
              <w:jc w:val="center"/>
            </w:pPr>
            <w:r w:rsidRPr="00116FC7">
              <w:t>3 г.</w:t>
            </w:r>
          </w:p>
        </w:tc>
        <w:tc>
          <w:tcPr>
            <w:tcW w:w="918" w:type="dxa"/>
            <w:tcBorders>
              <w:top w:val="nil"/>
              <w:bottom w:val="nil"/>
            </w:tcBorders>
          </w:tcPr>
          <w:p w14:paraId="2C79BBFF" w14:textId="77777777" w:rsidR="00116FC7" w:rsidRPr="00116FC7" w:rsidRDefault="00116FC7">
            <w:pPr>
              <w:pStyle w:val="ConsPlusTitle"/>
              <w:jc w:val="center"/>
            </w:pPr>
            <w:r w:rsidRPr="00116FC7">
              <w:t>3 г.</w:t>
            </w:r>
          </w:p>
        </w:tc>
        <w:tc>
          <w:tcPr>
            <w:tcW w:w="918" w:type="dxa"/>
            <w:tcBorders>
              <w:top w:val="nil"/>
              <w:bottom w:val="nil"/>
            </w:tcBorders>
          </w:tcPr>
          <w:p w14:paraId="552E01B9" w14:textId="77777777" w:rsidR="00116FC7" w:rsidRPr="00116FC7" w:rsidRDefault="00116FC7">
            <w:pPr>
              <w:pStyle w:val="ConsPlusTitle"/>
              <w:jc w:val="center"/>
            </w:pPr>
            <w:r w:rsidRPr="00116FC7">
              <w:t>3 г.</w:t>
            </w:r>
          </w:p>
        </w:tc>
        <w:tc>
          <w:tcPr>
            <w:tcW w:w="2098" w:type="dxa"/>
            <w:vMerge/>
          </w:tcPr>
          <w:p w14:paraId="6105049D" w14:textId="77777777" w:rsidR="00116FC7" w:rsidRPr="00116FC7" w:rsidRDefault="00116FC7"/>
        </w:tc>
      </w:tr>
      <w:tr w:rsidR="00116FC7" w:rsidRPr="00116FC7" w14:paraId="04544E2D" w14:textId="77777777">
        <w:tc>
          <w:tcPr>
            <w:tcW w:w="794" w:type="dxa"/>
            <w:vMerge/>
          </w:tcPr>
          <w:p w14:paraId="3B60FD59" w14:textId="77777777" w:rsidR="00116FC7" w:rsidRPr="00116FC7" w:rsidRDefault="00116FC7"/>
        </w:tc>
        <w:tc>
          <w:tcPr>
            <w:tcW w:w="4592" w:type="dxa"/>
            <w:tcBorders>
              <w:top w:val="nil"/>
            </w:tcBorders>
          </w:tcPr>
          <w:p w14:paraId="12E4168D" w14:textId="77777777" w:rsidR="00116FC7" w:rsidRPr="00116FC7" w:rsidRDefault="00116FC7">
            <w:pPr>
              <w:pStyle w:val="ConsPlusTitle"/>
              <w:jc w:val="both"/>
            </w:pPr>
            <w:r w:rsidRPr="00116FC7">
              <w:t>в) осмотра (проверки) вооружения военной техники и боеприпасов</w:t>
            </w:r>
          </w:p>
        </w:tc>
        <w:tc>
          <w:tcPr>
            <w:tcW w:w="918" w:type="dxa"/>
            <w:tcBorders>
              <w:top w:val="nil"/>
            </w:tcBorders>
          </w:tcPr>
          <w:p w14:paraId="5341E32F" w14:textId="77777777" w:rsidR="00116FC7" w:rsidRPr="00116FC7" w:rsidRDefault="00116FC7">
            <w:pPr>
              <w:pStyle w:val="ConsPlusTitle"/>
              <w:jc w:val="center"/>
            </w:pPr>
            <w:r w:rsidRPr="00116FC7">
              <w:t>-</w:t>
            </w:r>
          </w:p>
        </w:tc>
        <w:tc>
          <w:tcPr>
            <w:tcW w:w="918" w:type="dxa"/>
            <w:tcBorders>
              <w:top w:val="nil"/>
            </w:tcBorders>
          </w:tcPr>
          <w:p w14:paraId="21B55240" w14:textId="77777777" w:rsidR="00116FC7" w:rsidRPr="00116FC7" w:rsidRDefault="00116FC7">
            <w:pPr>
              <w:pStyle w:val="ConsPlusTitle"/>
              <w:jc w:val="center"/>
            </w:pPr>
            <w:r w:rsidRPr="00116FC7">
              <w:t>1 г.</w:t>
            </w:r>
          </w:p>
        </w:tc>
        <w:tc>
          <w:tcPr>
            <w:tcW w:w="1020" w:type="dxa"/>
            <w:tcBorders>
              <w:top w:val="nil"/>
            </w:tcBorders>
          </w:tcPr>
          <w:p w14:paraId="4421225D" w14:textId="77777777" w:rsidR="00116FC7" w:rsidRPr="00116FC7" w:rsidRDefault="00116FC7">
            <w:pPr>
              <w:pStyle w:val="ConsPlusTitle"/>
              <w:jc w:val="center"/>
            </w:pPr>
            <w:r w:rsidRPr="00116FC7">
              <w:t>1 г.</w:t>
            </w:r>
          </w:p>
        </w:tc>
        <w:tc>
          <w:tcPr>
            <w:tcW w:w="918" w:type="dxa"/>
            <w:tcBorders>
              <w:top w:val="nil"/>
            </w:tcBorders>
          </w:tcPr>
          <w:p w14:paraId="46301DB4" w14:textId="77777777" w:rsidR="00116FC7" w:rsidRPr="00116FC7" w:rsidRDefault="00116FC7">
            <w:pPr>
              <w:pStyle w:val="ConsPlusTitle"/>
              <w:jc w:val="center"/>
            </w:pPr>
            <w:r w:rsidRPr="00116FC7">
              <w:t>1 г.</w:t>
            </w:r>
          </w:p>
        </w:tc>
        <w:tc>
          <w:tcPr>
            <w:tcW w:w="918" w:type="dxa"/>
            <w:tcBorders>
              <w:top w:val="nil"/>
            </w:tcBorders>
          </w:tcPr>
          <w:p w14:paraId="3EF06D04" w14:textId="77777777" w:rsidR="00116FC7" w:rsidRPr="00116FC7" w:rsidRDefault="00116FC7">
            <w:pPr>
              <w:pStyle w:val="ConsPlusTitle"/>
              <w:jc w:val="center"/>
            </w:pPr>
            <w:r w:rsidRPr="00116FC7">
              <w:t>1 г.</w:t>
            </w:r>
          </w:p>
        </w:tc>
        <w:tc>
          <w:tcPr>
            <w:tcW w:w="918" w:type="dxa"/>
            <w:tcBorders>
              <w:top w:val="nil"/>
            </w:tcBorders>
          </w:tcPr>
          <w:p w14:paraId="2892F823" w14:textId="77777777" w:rsidR="00116FC7" w:rsidRPr="00116FC7" w:rsidRDefault="00116FC7">
            <w:pPr>
              <w:pStyle w:val="ConsPlusTitle"/>
              <w:jc w:val="center"/>
            </w:pPr>
            <w:r w:rsidRPr="00116FC7">
              <w:t>1 г.</w:t>
            </w:r>
          </w:p>
        </w:tc>
        <w:tc>
          <w:tcPr>
            <w:tcW w:w="2098" w:type="dxa"/>
            <w:vMerge/>
          </w:tcPr>
          <w:p w14:paraId="29462DB5" w14:textId="77777777" w:rsidR="00116FC7" w:rsidRPr="00116FC7" w:rsidRDefault="00116FC7"/>
        </w:tc>
      </w:tr>
      <w:tr w:rsidR="00116FC7" w:rsidRPr="00116FC7" w14:paraId="03283D4C" w14:textId="77777777">
        <w:tc>
          <w:tcPr>
            <w:tcW w:w="794" w:type="dxa"/>
            <w:vMerge w:val="restart"/>
            <w:tcBorders>
              <w:bottom w:val="nil"/>
            </w:tcBorders>
          </w:tcPr>
          <w:p w14:paraId="3147CA86" w14:textId="77777777" w:rsidR="00116FC7" w:rsidRPr="00116FC7" w:rsidRDefault="00116FC7">
            <w:pPr>
              <w:pStyle w:val="ConsPlusTitle"/>
              <w:jc w:val="center"/>
            </w:pPr>
            <w:r w:rsidRPr="00116FC7">
              <w:t>520</w:t>
            </w:r>
          </w:p>
        </w:tc>
        <w:tc>
          <w:tcPr>
            <w:tcW w:w="4592" w:type="dxa"/>
            <w:tcBorders>
              <w:bottom w:val="nil"/>
            </w:tcBorders>
          </w:tcPr>
          <w:p w14:paraId="2A3136AC" w14:textId="77777777" w:rsidR="00116FC7" w:rsidRPr="00116FC7" w:rsidRDefault="00116FC7">
            <w:pPr>
              <w:pStyle w:val="ConsPlusTitle"/>
              <w:jc w:val="both"/>
            </w:pPr>
            <w:r w:rsidRPr="00116FC7">
              <w:t>Журналы, книги, карточки учета:</w:t>
            </w:r>
          </w:p>
        </w:tc>
        <w:tc>
          <w:tcPr>
            <w:tcW w:w="918" w:type="dxa"/>
            <w:tcBorders>
              <w:bottom w:val="nil"/>
            </w:tcBorders>
          </w:tcPr>
          <w:p w14:paraId="3D0B1C9B" w14:textId="77777777" w:rsidR="00116FC7" w:rsidRPr="00116FC7" w:rsidRDefault="00116FC7">
            <w:pPr>
              <w:pStyle w:val="ConsPlusTitle"/>
            </w:pPr>
          </w:p>
        </w:tc>
        <w:tc>
          <w:tcPr>
            <w:tcW w:w="918" w:type="dxa"/>
            <w:tcBorders>
              <w:bottom w:val="nil"/>
            </w:tcBorders>
          </w:tcPr>
          <w:p w14:paraId="6E554205" w14:textId="77777777" w:rsidR="00116FC7" w:rsidRPr="00116FC7" w:rsidRDefault="00116FC7">
            <w:pPr>
              <w:pStyle w:val="ConsPlusTitle"/>
            </w:pPr>
          </w:p>
        </w:tc>
        <w:tc>
          <w:tcPr>
            <w:tcW w:w="1020" w:type="dxa"/>
            <w:tcBorders>
              <w:bottom w:val="nil"/>
            </w:tcBorders>
          </w:tcPr>
          <w:p w14:paraId="57D2A03E" w14:textId="77777777" w:rsidR="00116FC7" w:rsidRPr="00116FC7" w:rsidRDefault="00116FC7">
            <w:pPr>
              <w:pStyle w:val="ConsPlusTitle"/>
            </w:pPr>
          </w:p>
        </w:tc>
        <w:tc>
          <w:tcPr>
            <w:tcW w:w="918" w:type="dxa"/>
            <w:tcBorders>
              <w:bottom w:val="nil"/>
            </w:tcBorders>
          </w:tcPr>
          <w:p w14:paraId="465A500D" w14:textId="77777777" w:rsidR="00116FC7" w:rsidRPr="00116FC7" w:rsidRDefault="00116FC7">
            <w:pPr>
              <w:pStyle w:val="ConsPlusTitle"/>
            </w:pPr>
          </w:p>
        </w:tc>
        <w:tc>
          <w:tcPr>
            <w:tcW w:w="918" w:type="dxa"/>
            <w:tcBorders>
              <w:bottom w:val="nil"/>
            </w:tcBorders>
          </w:tcPr>
          <w:p w14:paraId="11BDE149" w14:textId="77777777" w:rsidR="00116FC7" w:rsidRPr="00116FC7" w:rsidRDefault="00116FC7">
            <w:pPr>
              <w:pStyle w:val="ConsPlusTitle"/>
            </w:pPr>
          </w:p>
        </w:tc>
        <w:tc>
          <w:tcPr>
            <w:tcW w:w="918" w:type="dxa"/>
            <w:tcBorders>
              <w:bottom w:val="nil"/>
            </w:tcBorders>
          </w:tcPr>
          <w:p w14:paraId="3C7869D6" w14:textId="77777777" w:rsidR="00116FC7" w:rsidRPr="00116FC7" w:rsidRDefault="00116FC7">
            <w:pPr>
              <w:pStyle w:val="ConsPlusTitle"/>
            </w:pPr>
          </w:p>
        </w:tc>
        <w:tc>
          <w:tcPr>
            <w:tcW w:w="2098" w:type="dxa"/>
            <w:vMerge w:val="restart"/>
            <w:tcBorders>
              <w:bottom w:val="nil"/>
            </w:tcBorders>
          </w:tcPr>
          <w:p w14:paraId="7281190C" w14:textId="77777777" w:rsidR="00116FC7" w:rsidRPr="00116FC7" w:rsidRDefault="00116FC7">
            <w:pPr>
              <w:pStyle w:val="ConsPlusTitle"/>
              <w:jc w:val="both"/>
            </w:pPr>
            <w:r w:rsidRPr="00116FC7">
              <w:t>&lt;1&gt; При условии проведения проверки (ревизии)</w:t>
            </w:r>
          </w:p>
          <w:p w14:paraId="5DAAC72F" w14:textId="77777777" w:rsidR="00116FC7" w:rsidRPr="00116FC7" w:rsidRDefault="00116FC7">
            <w:pPr>
              <w:pStyle w:val="ConsPlusTitle"/>
              <w:jc w:val="both"/>
            </w:pPr>
            <w:r w:rsidRPr="00116FC7">
              <w:t>&lt;2&gt; Связанные с крупным материальным ущербом и человеческими жертвами - пост.</w:t>
            </w:r>
          </w:p>
          <w:p w14:paraId="7BA85094" w14:textId="77777777" w:rsidR="00116FC7" w:rsidRPr="00116FC7" w:rsidRDefault="00116FC7">
            <w:pPr>
              <w:pStyle w:val="ConsPlusTitle"/>
              <w:jc w:val="both"/>
            </w:pPr>
            <w:r w:rsidRPr="00116FC7">
              <w:t>&lt;3&gt; После снятия с учета</w:t>
            </w:r>
          </w:p>
        </w:tc>
      </w:tr>
      <w:tr w:rsidR="00116FC7" w:rsidRPr="00116FC7" w14:paraId="58ED0062" w14:textId="77777777">
        <w:tblPrEx>
          <w:tblBorders>
            <w:insideH w:val="nil"/>
          </w:tblBorders>
        </w:tblPrEx>
        <w:tc>
          <w:tcPr>
            <w:tcW w:w="794" w:type="dxa"/>
            <w:vMerge/>
            <w:tcBorders>
              <w:bottom w:val="nil"/>
            </w:tcBorders>
          </w:tcPr>
          <w:p w14:paraId="39C44615" w14:textId="77777777" w:rsidR="00116FC7" w:rsidRPr="00116FC7" w:rsidRDefault="00116FC7"/>
        </w:tc>
        <w:tc>
          <w:tcPr>
            <w:tcW w:w="4592" w:type="dxa"/>
            <w:tcBorders>
              <w:top w:val="nil"/>
              <w:bottom w:val="nil"/>
            </w:tcBorders>
          </w:tcPr>
          <w:p w14:paraId="39C15352" w14:textId="77777777" w:rsidR="00116FC7" w:rsidRPr="00116FC7" w:rsidRDefault="00116FC7">
            <w:pPr>
              <w:pStyle w:val="ConsPlusTitle"/>
              <w:jc w:val="both"/>
            </w:pPr>
            <w:r w:rsidRPr="00116FC7">
              <w:t>а) автотранспорта, технических осмотров, гаражного и станочного оборудования, государственных номерных знаков машин и прицепов</w:t>
            </w:r>
          </w:p>
        </w:tc>
        <w:tc>
          <w:tcPr>
            <w:tcW w:w="918" w:type="dxa"/>
            <w:tcBorders>
              <w:top w:val="nil"/>
              <w:bottom w:val="nil"/>
            </w:tcBorders>
          </w:tcPr>
          <w:p w14:paraId="48A64A67" w14:textId="77777777" w:rsidR="00116FC7" w:rsidRPr="00116FC7" w:rsidRDefault="00116FC7">
            <w:pPr>
              <w:pStyle w:val="ConsPlusTitle"/>
              <w:jc w:val="center"/>
            </w:pPr>
            <w:r w:rsidRPr="00116FC7">
              <w:t>10 л. &lt;1&gt;</w:t>
            </w:r>
          </w:p>
        </w:tc>
        <w:tc>
          <w:tcPr>
            <w:tcW w:w="918" w:type="dxa"/>
            <w:tcBorders>
              <w:top w:val="nil"/>
              <w:bottom w:val="nil"/>
            </w:tcBorders>
          </w:tcPr>
          <w:p w14:paraId="2E81348D" w14:textId="77777777" w:rsidR="00116FC7" w:rsidRPr="00116FC7" w:rsidRDefault="00116FC7">
            <w:pPr>
              <w:pStyle w:val="ConsPlusTitle"/>
              <w:jc w:val="center"/>
            </w:pPr>
            <w:r w:rsidRPr="00116FC7">
              <w:t>5 л. &lt;1&gt;</w:t>
            </w:r>
          </w:p>
        </w:tc>
        <w:tc>
          <w:tcPr>
            <w:tcW w:w="1020" w:type="dxa"/>
            <w:tcBorders>
              <w:top w:val="nil"/>
              <w:bottom w:val="nil"/>
            </w:tcBorders>
          </w:tcPr>
          <w:p w14:paraId="2DC9C49D" w14:textId="77777777" w:rsidR="00116FC7" w:rsidRPr="00116FC7" w:rsidRDefault="00116FC7">
            <w:pPr>
              <w:pStyle w:val="ConsPlusTitle"/>
              <w:jc w:val="center"/>
            </w:pPr>
            <w:r w:rsidRPr="00116FC7">
              <w:t>5 л. &lt;1&gt;</w:t>
            </w:r>
          </w:p>
        </w:tc>
        <w:tc>
          <w:tcPr>
            <w:tcW w:w="918" w:type="dxa"/>
            <w:tcBorders>
              <w:top w:val="nil"/>
              <w:bottom w:val="nil"/>
            </w:tcBorders>
          </w:tcPr>
          <w:p w14:paraId="30888823" w14:textId="77777777" w:rsidR="00116FC7" w:rsidRPr="00116FC7" w:rsidRDefault="00116FC7">
            <w:pPr>
              <w:pStyle w:val="ConsPlusTitle"/>
              <w:jc w:val="center"/>
            </w:pPr>
            <w:r w:rsidRPr="00116FC7">
              <w:t>5 л. &lt;1&gt;</w:t>
            </w:r>
          </w:p>
        </w:tc>
        <w:tc>
          <w:tcPr>
            <w:tcW w:w="918" w:type="dxa"/>
            <w:tcBorders>
              <w:top w:val="nil"/>
              <w:bottom w:val="nil"/>
            </w:tcBorders>
          </w:tcPr>
          <w:p w14:paraId="00DB7D09" w14:textId="77777777" w:rsidR="00116FC7" w:rsidRPr="00116FC7" w:rsidRDefault="00116FC7">
            <w:pPr>
              <w:pStyle w:val="ConsPlusTitle"/>
              <w:jc w:val="center"/>
            </w:pPr>
            <w:r w:rsidRPr="00116FC7">
              <w:t>5 л. &lt;1&gt;</w:t>
            </w:r>
          </w:p>
        </w:tc>
        <w:tc>
          <w:tcPr>
            <w:tcW w:w="918" w:type="dxa"/>
            <w:tcBorders>
              <w:top w:val="nil"/>
              <w:bottom w:val="nil"/>
            </w:tcBorders>
          </w:tcPr>
          <w:p w14:paraId="7F587F55" w14:textId="77777777" w:rsidR="00116FC7" w:rsidRPr="00116FC7" w:rsidRDefault="00116FC7">
            <w:pPr>
              <w:pStyle w:val="ConsPlusTitle"/>
              <w:jc w:val="center"/>
            </w:pPr>
            <w:r w:rsidRPr="00116FC7">
              <w:t>5 л. &lt;1&gt;</w:t>
            </w:r>
          </w:p>
        </w:tc>
        <w:tc>
          <w:tcPr>
            <w:tcW w:w="2098" w:type="dxa"/>
            <w:vMerge/>
            <w:tcBorders>
              <w:bottom w:val="nil"/>
            </w:tcBorders>
          </w:tcPr>
          <w:p w14:paraId="0119E183" w14:textId="77777777" w:rsidR="00116FC7" w:rsidRPr="00116FC7" w:rsidRDefault="00116FC7"/>
        </w:tc>
      </w:tr>
      <w:tr w:rsidR="00116FC7" w:rsidRPr="00116FC7" w14:paraId="2B4D206E" w14:textId="77777777">
        <w:tblPrEx>
          <w:tblBorders>
            <w:insideH w:val="nil"/>
          </w:tblBorders>
        </w:tblPrEx>
        <w:tc>
          <w:tcPr>
            <w:tcW w:w="794" w:type="dxa"/>
            <w:vMerge/>
            <w:tcBorders>
              <w:bottom w:val="nil"/>
            </w:tcBorders>
          </w:tcPr>
          <w:p w14:paraId="1734865F" w14:textId="77777777" w:rsidR="00116FC7" w:rsidRPr="00116FC7" w:rsidRDefault="00116FC7"/>
        </w:tc>
        <w:tc>
          <w:tcPr>
            <w:tcW w:w="4592" w:type="dxa"/>
            <w:tcBorders>
              <w:top w:val="nil"/>
              <w:bottom w:val="nil"/>
            </w:tcBorders>
          </w:tcPr>
          <w:p w14:paraId="5513B67D" w14:textId="77777777" w:rsidR="00116FC7" w:rsidRPr="00116FC7" w:rsidRDefault="00116FC7">
            <w:pPr>
              <w:pStyle w:val="ConsPlusTitle"/>
              <w:jc w:val="both"/>
            </w:pPr>
            <w:r w:rsidRPr="00116FC7">
              <w:t>б) вооружения и боеприпасов</w:t>
            </w:r>
          </w:p>
        </w:tc>
        <w:tc>
          <w:tcPr>
            <w:tcW w:w="918" w:type="dxa"/>
            <w:tcBorders>
              <w:top w:val="nil"/>
              <w:bottom w:val="nil"/>
            </w:tcBorders>
          </w:tcPr>
          <w:p w14:paraId="704CBA4A" w14:textId="77777777" w:rsidR="00116FC7" w:rsidRPr="00116FC7" w:rsidRDefault="00116FC7">
            <w:pPr>
              <w:pStyle w:val="ConsPlusTitle"/>
              <w:jc w:val="center"/>
            </w:pPr>
            <w:r w:rsidRPr="00116FC7">
              <w:t>5 л.</w:t>
            </w:r>
          </w:p>
        </w:tc>
        <w:tc>
          <w:tcPr>
            <w:tcW w:w="918" w:type="dxa"/>
            <w:tcBorders>
              <w:top w:val="nil"/>
              <w:bottom w:val="nil"/>
            </w:tcBorders>
          </w:tcPr>
          <w:p w14:paraId="4A93A3C4" w14:textId="77777777" w:rsidR="00116FC7" w:rsidRPr="00116FC7" w:rsidRDefault="00116FC7">
            <w:pPr>
              <w:pStyle w:val="ConsPlusTitle"/>
              <w:jc w:val="center"/>
            </w:pPr>
            <w:r w:rsidRPr="00116FC7">
              <w:t>5 л.</w:t>
            </w:r>
          </w:p>
        </w:tc>
        <w:tc>
          <w:tcPr>
            <w:tcW w:w="1020" w:type="dxa"/>
            <w:tcBorders>
              <w:top w:val="nil"/>
              <w:bottom w:val="nil"/>
            </w:tcBorders>
          </w:tcPr>
          <w:p w14:paraId="1CFE6BD9" w14:textId="77777777" w:rsidR="00116FC7" w:rsidRPr="00116FC7" w:rsidRDefault="00116FC7">
            <w:pPr>
              <w:pStyle w:val="ConsPlusTitle"/>
              <w:jc w:val="center"/>
            </w:pPr>
            <w:r w:rsidRPr="00116FC7">
              <w:t>5 л.</w:t>
            </w:r>
          </w:p>
        </w:tc>
        <w:tc>
          <w:tcPr>
            <w:tcW w:w="918" w:type="dxa"/>
            <w:tcBorders>
              <w:top w:val="nil"/>
              <w:bottom w:val="nil"/>
            </w:tcBorders>
          </w:tcPr>
          <w:p w14:paraId="677C2EE8" w14:textId="77777777" w:rsidR="00116FC7" w:rsidRPr="00116FC7" w:rsidRDefault="00116FC7">
            <w:pPr>
              <w:pStyle w:val="ConsPlusTitle"/>
              <w:jc w:val="center"/>
            </w:pPr>
            <w:r w:rsidRPr="00116FC7">
              <w:t>5 л.</w:t>
            </w:r>
          </w:p>
        </w:tc>
        <w:tc>
          <w:tcPr>
            <w:tcW w:w="918" w:type="dxa"/>
            <w:tcBorders>
              <w:top w:val="nil"/>
              <w:bottom w:val="nil"/>
            </w:tcBorders>
          </w:tcPr>
          <w:p w14:paraId="22207AA3" w14:textId="77777777" w:rsidR="00116FC7" w:rsidRPr="00116FC7" w:rsidRDefault="00116FC7">
            <w:pPr>
              <w:pStyle w:val="ConsPlusTitle"/>
              <w:jc w:val="center"/>
            </w:pPr>
            <w:r w:rsidRPr="00116FC7">
              <w:t>5 л.</w:t>
            </w:r>
          </w:p>
        </w:tc>
        <w:tc>
          <w:tcPr>
            <w:tcW w:w="918" w:type="dxa"/>
            <w:tcBorders>
              <w:top w:val="nil"/>
              <w:bottom w:val="nil"/>
            </w:tcBorders>
          </w:tcPr>
          <w:p w14:paraId="530D7876" w14:textId="77777777" w:rsidR="00116FC7" w:rsidRPr="00116FC7" w:rsidRDefault="00116FC7">
            <w:pPr>
              <w:pStyle w:val="ConsPlusTitle"/>
              <w:jc w:val="center"/>
            </w:pPr>
            <w:r w:rsidRPr="00116FC7">
              <w:t>5 л.</w:t>
            </w:r>
          </w:p>
        </w:tc>
        <w:tc>
          <w:tcPr>
            <w:tcW w:w="2098" w:type="dxa"/>
            <w:vMerge/>
            <w:tcBorders>
              <w:bottom w:val="nil"/>
            </w:tcBorders>
          </w:tcPr>
          <w:p w14:paraId="46D31804" w14:textId="77777777" w:rsidR="00116FC7" w:rsidRPr="00116FC7" w:rsidRDefault="00116FC7"/>
        </w:tc>
      </w:tr>
      <w:tr w:rsidR="00116FC7" w:rsidRPr="00116FC7" w14:paraId="7CD4D3B4" w14:textId="77777777">
        <w:tblPrEx>
          <w:tblBorders>
            <w:insideH w:val="nil"/>
          </w:tblBorders>
        </w:tblPrEx>
        <w:tc>
          <w:tcPr>
            <w:tcW w:w="794" w:type="dxa"/>
            <w:vMerge/>
            <w:tcBorders>
              <w:bottom w:val="nil"/>
            </w:tcBorders>
          </w:tcPr>
          <w:p w14:paraId="48E1E0AC" w14:textId="77777777" w:rsidR="00116FC7" w:rsidRPr="00116FC7" w:rsidRDefault="00116FC7"/>
        </w:tc>
        <w:tc>
          <w:tcPr>
            <w:tcW w:w="4592" w:type="dxa"/>
            <w:tcBorders>
              <w:top w:val="nil"/>
              <w:bottom w:val="nil"/>
            </w:tcBorders>
          </w:tcPr>
          <w:p w14:paraId="1C74EF9E" w14:textId="77777777" w:rsidR="00116FC7" w:rsidRPr="00116FC7" w:rsidRDefault="00116FC7">
            <w:pPr>
              <w:pStyle w:val="ConsPlusTitle"/>
              <w:jc w:val="both"/>
            </w:pPr>
            <w:r w:rsidRPr="00116FC7">
              <w:t>в) дорожно-транспортных происшествий, материалов о нарушениях правил дорожного движения, порядка эксплуатации транспортных средств</w:t>
            </w:r>
          </w:p>
        </w:tc>
        <w:tc>
          <w:tcPr>
            <w:tcW w:w="918" w:type="dxa"/>
            <w:tcBorders>
              <w:top w:val="nil"/>
              <w:bottom w:val="nil"/>
            </w:tcBorders>
          </w:tcPr>
          <w:p w14:paraId="4D193EAA" w14:textId="77777777" w:rsidR="00116FC7" w:rsidRPr="00116FC7" w:rsidRDefault="00116FC7">
            <w:pPr>
              <w:pStyle w:val="ConsPlusTitle"/>
              <w:jc w:val="center"/>
            </w:pPr>
            <w:r w:rsidRPr="00116FC7">
              <w:t>10 л. &lt;2&gt; ЭПК</w:t>
            </w:r>
          </w:p>
        </w:tc>
        <w:tc>
          <w:tcPr>
            <w:tcW w:w="918" w:type="dxa"/>
            <w:tcBorders>
              <w:top w:val="nil"/>
              <w:bottom w:val="nil"/>
            </w:tcBorders>
          </w:tcPr>
          <w:p w14:paraId="5C85D76C" w14:textId="77777777" w:rsidR="00116FC7" w:rsidRPr="00116FC7" w:rsidRDefault="00116FC7">
            <w:pPr>
              <w:pStyle w:val="ConsPlusTitle"/>
              <w:jc w:val="center"/>
            </w:pPr>
            <w:r w:rsidRPr="00116FC7">
              <w:t>10 л. &lt;2&gt; ЭПК</w:t>
            </w:r>
          </w:p>
        </w:tc>
        <w:tc>
          <w:tcPr>
            <w:tcW w:w="1020" w:type="dxa"/>
            <w:tcBorders>
              <w:top w:val="nil"/>
              <w:bottom w:val="nil"/>
            </w:tcBorders>
          </w:tcPr>
          <w:p w14:paraId="15A63802" w14:textId="77777777" w:rsidR="00116FC7" w:rsidRPr="00116FC7" w:rsidRDefault="00116FC7">
            <w:pPr>
              <w:pStyle w:val="ConsPlusTitle"/>
              <w:jc w:val="center"/>
            </w:pPr>
            <w:r w:rsidRPr="00116FC7">
              <w:t>10 л. &lt;2&gt; ЭПК</w:t>
            </w:r>
          </w:p>
        </w:tc>
        <w:tc>
          <w:tcPr>
            <w:tcW w:w="918" w:type="dxa"/>
            <w:tcBorders>
              <w:top w:val="nil"/>
              <w:bottom w:val="nil"/>
            </w:tcBorders>
          </w:tcPr>
          <w:p w14:paraId="24BF5C2D" w14:textId="77777777" w:rsidR="00116FC7" w:rsidRPr="00116FC7" w:rsidRDefault="00116FC7">
            <w:pPr>
              <w:pStyle w:val="ConsPlusTitle"/>
              <w:jc w:val="center"/>
            </w:pPr>
            <w:r w:rsidRPr="00116FC7">
              <w:t>10 л. &lt;2&gt; ЭПК</w:t>
            </w:r>
          </w:p>
        </w:tc>
        <w:tc>
          <w:tcPr>
            <w:tcW w:w="918" w:type="dxa"/>
            <w:tcBorders>
              <w:top w:val="nil"/>
              <w:bottom w:val="nil"/>
            </w:tcBorders>
          </w:tcPr>
          <w:p w14:paraId="5C3FEDB5" w14:textId="77777777" w:rsidR="00116FC7" w:rsidRPr="00116FC7" w:rsidRDefault="00116FC7">
            <w:pPr>
              <w:pStyle w:val="ConsPlusTitle"/>
              <w:jc w:val="center"/>
            </w:pPr>
            <w:r w:rsidRPr="00116FC7">
              <w:t>10 л. &lt;2&gt; ЭПК</w:t>
            </w:r>
          </w:p>
        </w:tc>
        <w:tc>
          <w:tcPr>
            <w:tcW w:w="918" w:type="dxa"/>
            <w:tcBorders>
              <w:top w:val="nil"/>
              <w:bottom w:val="nil"/>
            </w:tcBorders>
          </w:tcPr>
          <w:p w14:paraId="1B8F1DE9" w14:textId="77777777" w:rsidR="00116FC7" w:rsidRPr="00116FC7" w:rsidRDefault="00116FC7">
            <w:pPr>
              <w:pStyle w:val="ConsPlusTitle"/>
              <w:jc w:val="center"/>
            </w:pPr>
            <w:r w:rsidRPr="00116FC7">
              <w:t>10 л. &lt;2&gt; ЭПК</w:t>
            </w:r>
          </w:p>
        </w:tc>
        <w:tc>
          <w:tcPr>
            <w:tcW w:w="2098" w:type="dxa"/>
            <w:vMerge/>
            <w:tcBorders>
              <w:bottom w:val="nil"/>
            </w:tcBorders>
          </w:tcPr>
          <w:p w14:paraId="5C7B2F5C" w14:textId="77777777" w:rsidR="00116FC7" w:rsidRPr="00116FC7" w:rsidRDefault="00116FC7"/>
        </w:tc>
      </w:tr>
      <w:tr w:rsidR="00116FC7" w:rsidRPr="00116FC7" w14:paraId="5F475D93" w14:textId="77777777">
        <w:tblPrEx>
          <w:tblBorders>
            <w:insideH w:val="nil"/>
          </w:tblBorders>
        </w:tblPrEx>
        <w:tc>
          <w:tcPr>
            <w:tcW w:w="794" w:type="dxa"/>
            <w:vMerge/>
            <w:tcBorders>
              <w:bottom w:val="nil"/>
            </w:tcBorders>
          </w:tcPr>
          <w:p w14:paraId="0BCAA731" w14:textId="77777777" w:rsidR="00116FC7" w:rsidRPr="00116FC7" w:rsidRDefault="00116FC7"/>
        </w:tc>
        <w:tc>
          <w:tcPr>
            <w:tcW w:w="4592" w:type="dxa"/>
            <w:tcBorders>
              <w:top w:val="nil"/>
              <w:bottom w:val="nil"/>
            </w:tcBorders>
          </w:tcPr>
          <w:p w14:paraId="787CAD95" w14:textId="77777777" w:rsidR="00116FC7" w:rsidRPr="00116FC7" w:rsidRDefault="00116FC7">
            <w:pPr>
              <w:pStyle w:val="ConsPlusTitle"/>
              <w:jc w:val="both"/>
            </w:pPr>
            <w:r w:rsidRPr="00116FC7">
              <w:t>г) замеров в резервуарах (цистернах) на складе (пункте заправки)</w:t>
            </w:r>
          </w:p>
        </w:tc>
        <w:tc>
          <w:tcPr>
            <w:tcW w:w="918" w:type="dxa"/>
            <w:tcBorders>
              <w:top w:val="nil"/>
              <w:bottom w:val="nil"/>
            </w:tcBorders>
          </w:tcPr>
          <w:p w14:paraId="621C2277" w14:textId="77777777" w:rsidR="00116FC7" w:rsidRPr="00116FC7" w:rsidRDefault="00116FC7">
            <w:pPr>
              <w:pStyle w:val="ConsPlusTitle"/>
              <w:jc w:val="center"/>
            </w:pPr>
            <w:r w:rsidRPr="00116FC7">
              <w:t>-</w:t>
            </w:r>
          </w:p>
        </w:tc>
        <w:tc>
          <w:tcPr>
            <w:tcW w:w="918" w:type="dxa"/>
            <w:tcBorders>
              <w:top w:val="nil"/>
              <w:bottom w:val="nil"/>
            </w:tcBorders>
          </w:tcPr>
          <w:p w14:paraId="6C631A73" w14:textId="77777777" w:rsidR="00116FC7" w:rsidRPr="00116FC7" w:rsidRDefault="00116FC7">
            <w:pPr>
              <w:pStyle w:val="ConsPlusTitle"/>
              <w:jc w:val="center"/>
            </w:pPr>
            <w:r w:rsidRPr="00116FC7">
              <w:t>3 г.</w:t>
            </w:r>
          </w:p>
        </w:tc>
        <w:tc>
          <w:tcPr>
            <w:tcW w:w="1020" w:type="dxa"/>
            <w:tcBorders>
              <w:top w:val="nil"/>
              <w:bottom w:val="nil"/>
            </w:tcBorders>
          </w:tcPr>
          <w:p w14:paraId="30FAAB35" w14:textId="77777777" w:rsidR="00116FC7" w:rsidRPr="00116FC7" w:rsidRDefault="00116FC7">
            <w:pPr>
              <w:pStyle w:val="ConsPlusTitle"/>
              <w:jc w:val="center"/>
            </w:pPr>
            <w:r w:rsidRPr="00116FC7">
              <w:t>3 г. &lt;1&gt;</w:t>
            </w:r>
          </w:p>
        </w:tc>
        <w:tc>
          <w:tcPr>
            <w:tcW w:w="918" w:type="dxa"/>
            <w:tcBorders>
              <w:top w:val="nil"/>
              <w:bottom w:val="nil"/>
            </w:tcBorders>
          </w:tcPr>
          <w:p w14:paraId="1B86ECCB" w14:textId="77777777" w:rsidR="00116FC7" w:rsidRPr="00116FC7" w:rsidRDefault="00116FC7">
            <w:pPr>
              <w:pStyle w:val="ConsPlusTitle"/>
              <w:jc w:val="center"/>
            </w:pPr>
            <w:r w:rsidRPr="00116FC7">
              <w:t>3 г. &lt;1&gt;</w:t>
            </w:r>
          </w:p>
        </w:tc>
        <w:tc>
          <w:tcPr>
            <w:tcW w:w="918" w:type="dxa"/>
            <w:tcBorders>
              <w:top w:val="nil"/>
              <w:bottom w:val="nil"/>
            </w:tcBorders>
          </w:tcPr>
          <w:p w14:paraId="2236E7BD" w14:textId="77777777" w:rsidR="00116FC7" w:rsidRPr="00116FC7" w:rsidRDefault="00116FC7">
            <w:pPr>
              <w:pStyle w:val="ConsPlusTitle"/>
              <w:jc w:val="center"/>
            </w:pPr>
            <w:r w:rsidRPr="00116FC7">
              <w:t>3 г. &lt;1&gt;</w:t>
            </w:r>
          </w:p>
        </w:tc>
        <w:tc>
          <w:tcPr>
            <w:tcW w:w="918" w:type="dxa"/>
            <w:tcBorders>
              <w:top w:val="nil"/>
              <w:bottom w:val="nil"/>
            </w:tcBorders>
          </w:tcPr>
          <w:p w14:paraId="2F64F5C8" w14:textId="77777777" w:rsidR="00116FC7" w:rsidRPr="00116FC7" w:rsidRDefault="00116FC7">
            <w:pPr>
              <w:pStyle w:val="ConsPlusTitle"/>
              <w:jc w:val="center"/>
            </w:pPr>
            <w:r w:rsidRPr="00116FC7">
              <w:t>3 г. &lt;1&gt;</w:t>
            </w:r>
          </w:p>
        </w:tc>
        <w:tc>
          <w:tcPr>
            <w:tcW w:w="2098" w:type="dxa"/>
            <w:vMerge/>
            <w:tcBorders>
              <w:bottom w:val="nil"/>
            </w:tcBorders>
          </w:tcPr>
          <w:p w14:paraId="4F35D55E" w14:textId="77777777" w:rsidR="00116FC7" w:rsidRPr="00116FC7" w:rsidRDefault="00116FC7"/>
        </w:tc>
      </w:tr>
      <w:tr w:rsidR="00116FC7" w:rsidRPr="00116FC7" w14:paraId="4DB0F282" w14:textId="77777777">
        <w:tblPrEx>
          <w:tblBorders>
            <w:insideH w:val="nil"/>
          </w:tblBorders>
        </w:tblPrEx>
        <w:tc>
          <w:tcPr>
            <w:tcW w:w="794" w:type="dxa"/>
            <w:vMerge/>
            <w:tcBorders>
              <w:bottom w:val="nil"/>
            </w:tcBorders>
          </w:tcPr>
          <w:p w14:paraId="4FDDB5DB" w14:textId="77777777" w:rsidR="00116FC7" w:rsidRPr="00116FC7" w:rsidRDefault="00116FC7"/>
        </w:tc>
        <w:tc>
          <w:tcPr>
            <w:tcW w:w="4592" w:type="dxa"/>
            <w:tcBorders>
              <w:top w:val="nil"/>
              <w:bottom w:val="nil"/>
            </w:tcBorders>
          </w:tcPr>
          <w:p w14:paraId="07966A27" w14:textId="77777777" w:rsidR="00116FC7" w:rsidRPr="00116FC7" w:rsidRDefault="00116FC7">
            <w:pPr>
              <w:pStyle w:val="ConsPlusTitle"/>
              <w:jc w:val="both"/>
            </w:pPr>
            <w:r w:rsidRPr="00116FC7">
              <w:t>д) запасных частей, инструментов и принадлежностей</w:t>
            </w:r>
          </w:p>
        </w:tc>
        <w:tc>
          <w:tcPr>
            <w:tcW w:w="918" w:type="dxa"/>
            <w:tcBorders>
              <w:top w:val="nil"/>
              <w:bottom w:val="nil"/>
            </w:tcBorders>
          </w:tcPr>
          <w:p w14:paraId="30731A9C" w14:textId="77777777" w:rsidR="00116FC7" w:rsidRPr="00116FC7" w:rsidRDefault="00116FC7">
            <w:pPr>
              <w:pStyle w:val="ConsPlusTitle"/>
              <w:jc w:val="center"/>
            </w:pPr>
            <w:r w:rsidRPr="00116FC7">
              <w:t>-</w:t>
            </w:r>
          </w:p>
        </w:tc>
        <w:tc>
          <w:tcPr>
            <w:tcW w:w="918" w:type="dxa"/>
            <w:tcBorders>
              <w:top w:val="nil"/>
              <w:bottom w:val="nil"/>
            </w:tcBorders>
          </w:tcPr>
          <w:p w14:paraId="4AD08E3D" w14:textId="77777777" w:rsidR="00116FC7" w:rsidRPr="00116FC7" w:rsidRDefault="00116FC7">
            <w:pPr>
              <w:pStyle w:val="ConsPlusTitle"/>
              <w:jc w:val="center"/>
            </w:pPr>
            <w:r w:rsidRPr="00116FC7">
              <w:t>5 л.</w:t>
            </w:r>
          </w:p>
        </w:tc>
        <w:tc>
          <w:tcPr>
            <w:tcW w:w="1020" w:type="dxa"/>
            <w:tcBorders>
              <w:top w:val="nil"/>
              <w:bottom w:val="nil"/>
            </w:tcBorders>
          </w:tcPr>
          <w:p w14:paraId="3DEDA383" w14:textId="77777777" w:rsidR="00116FC7" w:rsidRPr="00116FC7" w:rsidRDefault="00116FC7">
            <w:pPr>
              <w:pStyle w:val="ConsPlusTitle"/>
              <w:jc w:val="center"/>
            </w:pPr>
            <w:r w:rsidRPr="00116FC7">
              <w:t>5 л.</w:t>
            </w:r>
          </w:p>
        </w:tc>
        <w:tc>
          <w:tcPr>
            <w:tcW w:w="918" w:type="dxa"/>
            <w:tcBorders>
              <w:top w:val="nil"/>
              <w:bottom w:val="nil"/>
            </w:tcBorders>
          </w:tcPr>
          <w:p w14:paraId="60A69AE6" w14:textId="77777777" w:rsidR="00116FC7" w:rsidRPr="00116FC7" w:rsidRDefault="00116FC7">
            <w:pPr>
              <w:pStyle w:val="ConsPlusTitle"/>
              <w:jc w:val="center"/>
            </w:pPr>
            <w:r w:rsidRPr="00116FC7">
              <w:t>5 л.</w:t>
            </w:r>
          </w:p>
        </w:tc>
        <w:tc>
          <w:tcPr>
            <w:tcW w:w="918" w:type="dxa"/>
            <w:tcBorders>
              <w:top w:val="nil"/>
              <w:bottom w:val="nil"/>
            </w:tcBorders>
          </w:tcPr>
          <w:p w14:paraId="7291603D" w14:textId="77777777" w:rsidR="00116FC7" w:rsidRPr="00116FC7" w:rsidRDefault="00116FC7">
            <w:pPr>
              <w:pStyle w:val="ConsPlusTitle"/>
              <w:jc w:val="center"/>
            </w:pPr>
            <w:r w:rsidRPr="00116FC7">
              <w:t>5 л.</w:t>
            </w:r>
          </w:p>
        </w:tc>
        <w:tc>
          <w:tcPr>
            <w:tcW w:w="918" w:type="dxa"/>
            <w:tcBorders>
              <w:top w:val="nil"/>
              <w:bottom w:val="nil"/>
            </w:tcBorders>
          </w:tcPr>
          <w:p w14:paraId="4E25F992" w14:textId="77777777" w:rsidR="00116FC7" w:rsidRPr="00116FC7" w:rsidRDefault="00116FC7">
            <w:pPr>
              <w:pStyle w:val="ConsPlusTitle"/>
              <w:jc w:val="center"/>
            </w:pPr>
            <w:r w:rsidRPr="00116FC7">
              <w:t>5 л.</w:t>
            </w:r>
          </w:p>
        </w:tc>
        <w:tc>
          <w:tcPr>
            <w:tcW w:w="2098" w:type="dxa"/>
            <w:vMerge/>
            <w:tcBorders>
              <w:bottom w:val="nil"/>
            </w:tcBorders>
          </w:tcPr>
          <w:p w14:paraId="21E44828" w14:textId="77777777" w:rsidR="00116FC7" w:rsidRPr="00116FC7" w:rsidRDefault="00116FC7"/>
        </w:tc>
      </w:tr>
      <w:tr w:rsidR="00116FC7" w:rsidRPr="00116FC7" w14:paraId="6720BD24" w14:textId="77777777">
        <w:tblPrEx>
          <w:tblBorders>
            <w:insideH w:val="nil"/>
          </w:tblBorders>
        </w:tblPrEx>
        <w:tc>
          <w:tcPr>
            <w:tcW w:w="794" w:type="dxa"/>
            <w:vMerge/>
            <w:tcBorders>
              <w:bottom w:val="nil"/>
            </w:tcBorders>
          </w:tcPr>
          <w:p w14:paraId="1854461D" w14:textId="77777777" w:rsidR="00116FC7" w:rsidRPr="00116FC7" w:rsidRDefault="00116FC7"/>
        </w:tc>
        <w:tc>
          <w:tcPr>
            <w:tcW w:w="4592" w:type="dxa"/>
            <w:tcBorders>
              <w:top w:val="nil"/>
              <w:bottom w:val="nil"/>
            </w:tcBorders>
          </w:tcPr>
          <w:p w14:paraId="741274B0" w14:textId="77777777" w:rsidR="00116FC7" w:rsidRPr="00116FC7" w:rsidRDefault="00116FC7">
            <w:pPr>
              <w:pStyle w:val="ConsPlusTitle"/>
              <w:jc w:val="both"/>
            </w:pPr>
            <w:r w:rsidRPr="00116FC7">
              <w:t>е) закрепления вооружения и боеприпасов</w:t>
            </w:r>
          </w:p>
        </w:tc>
        <w:tc>
          <w:tcPr>
            <w:tcW w:w="918" w:type="dxa"/>
            <w:tcBorders>
              <w:top w:val="nil"/>
              <w:bottom w:val="nil"/>
            </w:tcBorders>
          </w:tcPr>
          <w:p w14:paraId="03137FF3" w14:textId="77777777" w:rsidR="00116FC7" w:rsidRPr="00116FC7" w:rsidRDefault="00116FC7">
            <w:pPr>
              <w:pStyle w:val="ConsPlusTitle"/>
              <w:jc w:val="center"/>
            </w:pPr>
            <w:r w:rsidRPr="00116FC7">
              <w:t>-</w:t>
            </w:r>
          </w:p>
        </w:tc>
        <w:tc>
          <w:tcPr>
            <w:tcW w:w="918" w:type="dxa"/>
            <w:tcBorders>
              <w:top w:val="nil"/>
              <w:bottom w:val="nil"/>
            </w:tcBorders>
          </w:tcPr>
          <w:p w14:paraId="1E203212" w14:textId="77777777" w:rsidR="00116FC7" w:rsidRPr="00116FC7" w:rsidRDefault="00116FC7">
            <w:pPr>
              <w:pStyle w:val="ConsPlusTitle"/>
              <w:jc w:val="center"/>
            </w:pPr>
            <w:r w:rsidRPr="00116FC7">
              <w:t>3 г.</w:t>
            </w:r>
          </w:p>
        </w:tc>
        <w:tc>
          <w:tcPr>
            <w:tcW w:w="1020" w:type="dxa"/>
            <w:tcBorders>
              <w:top w:val="nil"/>
              <w:bottom w:val="nil"/>
            </w:tcBorders>
          </w:tcPr>
          <w:p w14:paraId="542D9722" w14:textId="77777777" w:rsidR="00116FC7" w:rsidRPr="00116FC7" w:rsidRDefault="00116FC7">
            <w:pPr>
              <w:pStyle w:val="ConsPlusTitle"/>
              <w:jc w:val="center"/>
            </w:pPr>
            <w:r w:rsidRPr="00116FC7">
              <w:t>3 г.</w:t>
            </w:r>
          </w:p>
        </w:tc>
        <w:tc>
          <w:tcPr>
            <w:tcW w:w="918" w:type="dxa"/>
            <w:tcBorders>
              <w:top w:val="nil"/>
              <w:bottom w:val="nil"/>
            </w:tcBorders>
          </w:tcPr>
          <w:p w14:paraId="740BE5D7" w14:textId="77777777" w:rsidR="00116FC7" w:rsidRPr="00116FC7" w:rsidRDefault="00116FC7">
            <w:pPr>
              <w:pStyle w:val="ConsPlusTitle"/>
              <w:jc w:val="center"/>
            </w:pPr>
            <w:r w:rsidRPr="00116FC7">
              <w:t>3 г.</w:t>
            </w:r>
          </w:p>
        </w:tc>
        <w:tc>
          <w:tcPr>
            <w:tcW w:w="918" w:type="dxa"/>
            <w:tcBorders>
              <w:top w:val="nil"/>
              <w:bottom w:val="nil"/>
            </w:tcBorders>
          </w:tcPr>
          <w:p w14:paraId="077D57EE" w14:textId="77777777" w:rsidR="00116FC7" w:rsidRPr="00116FC7" w:rsidRDefault="00116FC7">
            <w:pPr>
              <w:pStyle w:val="ConsPlusTitle"/>
              <w:jc w:val="center"/>
            </w:pPr>
            <w:r w:rsidRPr="00116FC7">
              <w:t>3 г.</w:t>
            </w:r>
          </w:p>
        </w:tc>
        <w:tc>
          <w:tcPr>
            <w:tcW w:w="918" w:type="dxa"/>
            <w:tcBorders>
              <w:top w:val="nil"/>
              <w:bottom w:val="nil"/>
            </w:tcBorders>
          </w:tcPr>
          <w:p w14:paraId="6EA2EB72" w14:textId="77777777" w:rsidR="00116FC7" w:rsidRPr="00116FC7" w:rsidRDefault="00116FC7">
            <w:pPr>
              <w:pStyle w:val="ConsPlusTitle"/>
              <w:jc w:val="center"/>
            </w:pPr>
            <w:r w:rsidRPr="00116FC7">
              <w:t>3 г.</w:t>
            </w:r>
          </w:p>
        </w:tc>
        <w:tc>
          <w:tcPr>
            <w:tcW w:w="2098" w:type="dxa"/>
            <w:vMerge/>
            <w:tcBorders>
              <w:bottom w:val="nil"/>
            </w:tcBorders>
          </w:tcPr>
          <w:p w14:paraId="7B2F7822" w14:textId="77777777" w:rsidR="00116FC7" w:rsidRPr="00116FC7" w:rsidRDefault="00116FC7"/>
        </w:tc>
      </w:tr>
      <w:tr w:rsidR="00116FC7" w:rsidRPr="00116FC7" w14:paraId="0140E5CE" w14:textId="77777777">
        <w:tblPrEx>
          <w:tblBorders>
            <w:insideH w:val="nil"/>
          </w:tblBorders>
        </w:tblPrEx>
        <w:tc>
          <w:tcPr>
            <w:tcW w:w="794" w:type="dxa"/>
            <w:vMerge/>
            <w:tcBorders>
              <w:bottom w:val="nil"/>
            </w:tcBorders>
          </w:tcPr>
          <w:p w14:paraId="6E04F39A" w14:textId="77777777" w:rsidR="00116FC7" w:rsidRPr="00116FC7" w:rsidRDefault="00116FC7"/>
        </w:tc>
        <w:tc>
          <w:tcPr>
            <w:tcW w:w="4592" w:type="dxa"/>
            <w:tcBorders>
              <w:top w:val="nil"/>
              <w:bottom w:val="nil"/>
            </w:tcBorders>
          </w:tcPr>
          <w:p w14:paraId="4F025FDE" w14:textId="77777777" w:rsidR="00116FC7" w:rsidRPr="00116FC7" w:rsidRDefault="00116FC7">
            <w:pPr>
              <w:pStyle w:val="ConsPlusTitle"/>
              <w:jc w:val="both"/>
            </w:pPr>
            <w:r w:rsidRPr="00116FC7">
              <w:t>ж) оперативной информации, проверенных транспортных средств и учета материалов, переданных в государственную инспекцию безопасности дорожного движения</w:t>
            </w:r>
          </w:p>
        </w:tc>
        <w:tc>
          <w:tcPr>
            <w:tcW w:w="918" w:type="dxa"/>
            <w:tcBorders>
              <w:top w:val="nil"/>
              <w:bottom w:val="nil"/>
            </w:tcBorders>
          </w:tcPr>
          <w:p w14:paraId="2924AA7B" w14:textId="77777777" w:rsidR="00116FC7" w:rsidRPr="00116FC7" w:rsidRDefault="00116FC7">
            <w:pPr>
              <w:pStyle w:val="ConsPlusTitle"/>
              <w:jc w:val="center"/>
            </w:pPr>
            <w:r w:rsidRPr="00116FC7">
              <w:t>5 л.</w:t>
            </w:r>
          </w:p>
        </w:tc>
        <w:tc>
          <w:tcPr>
            <w:tcW w:w="918" w:type="dxa"/>
            <w:tcBorders>
              <w:top w:val="nil"/>
              <w:bottom w:val="nil"/>
            </w:tcBorders>
          </w:tcPr>
          <w:p w14:paraId="7EACFA8F" w14:textId="77777777" w:rsidR="00116FC7" w:rsidRPr="00116FC7" w:rsidRDefault="00116FC7">
            <w:pPr>
              <w:pStyle w:val="ConsPlusTitle"/>
              <w:jc w:val="center"/>
            </w:pPr>
            <w:r w:rsidRPr="00116FC7">
              <w:t>5 л.</w:t>
            </w:r>
          </w:p>
        </w:tc>
        <w:tc>
          <w:tcPr>
            <w:tcW w:w="1020" w:type="dxa"/>
            <w:tcBorders>
              <w:top w:val="nil"/>
              <w:bottom w:val="nil"/>
            </w:tcBorders>
          </w:tcPr>
          <w:p w14:paraId="4D1543E6" w14:textId="77777777" w:rsidR="00116FC7" w:rsidRPr="00116FC7" w:rsidRDefault="00116FC7">
            <w:pPr>
              <w:pStyle w:val="ConsPlusTitle"/>
              <w:jc w:val="center"/>
            </w:pPr>
            <w:r w:rsidRPr="00116FC7">
              <w:t>5 л.</w:t>
            </w:r>
          </w:p>
        </w:tc>
        <w:tc>
          <w:tcPr>
            <w:tcW w:w="918" w:type="dxa"/>
            <w:tcBorders>
              <w:top w:val="nil"/>
              <w:bottom w:val="nil"/>
            </w:tcBorders>
          </w:tcPr>
          <w:p w14:paraId="43DAA373" w14:textId="77777777" w:rsidR="00116FC7" w:rsidRPr="00116FC7" w:rsidRDefault="00116FC7">
            <w:pPr>
              <w:pStyle w:val="ConsPlusTitle"/>
              <w:jc w:val="center"/>
            </w:pPr>
            <w:r w:rsidRPr="00116FC7">
              <w:t>5 л.</w:t>
            </w:r>
          </w:p>
        </w:tc>
        <w:tc>
          <w:tcPr>
            <w:tcW w:w="918" w:type="dxa"/>
            <w:tcBorders>
              <w:top w:val="nil"/>
              <w:bottom w:val="nil"/>
            </w:tcBorders>
          </w:tcPr>
          <w:p w14:paraId="35BD44E6" w14:textId="77777777" w:rsidR="00116FC7" w:rsidRPr="00116FC7" w:rsidRDefault="00116FC7">
            <w:pPr>
              <w:pStyle w:val="ConsPlusTitle"/>
              <w:jc w:val="center"/>
            </w:pPr>
            <w:r w:rsidRPr="00116FC7">
              <w:t>5 л.</w:t>
            </w:r>
          </w:p>
        </w:tc>
        <w:tc>
          <w:tcPr>
            <w:tcW w:w="918" w:type="dxa"/>
            <w:tcBorders>
              <w:top w:val="nil"/>
              <w:bottom w:val="nil"/>
            </w:tcBorders>
          </w:tcPr>
          <w:p w14:paraId="39090864" w14:textId="77777777" w:rsidR="00116FC7" w:rsidRPr="00116FC7" w:rsidRDefault="00116FC7">
            <w:pPr>
              <w:pStyle w:val="ConsPlusTitle"/>
              <w:jc w:val="center"/>
            </w:pPr>
            <w:r w:rsidRPr="00116FC7">
              <w:t>5 л.</w:t>
            </w:r>
          </w:p>
        </w:tc>
        <w:tc>
          <w:tcPr>
            <w:tcW w:w="2098" w:type="dxa"/>
            <w:vMerge/>
            <w:tcBorders>
              <w:bottom w:val="nil"/>
            </w:tcBorders>
          </w:tcPr>
          <w:p w14:paraId="2A93C031" w14:textId="77777777" w:rsidR="00116FC7" w:rsidRPr="00116FC7" w:rsidRDefault="00116FC7"/>
        </w:tc>
      </w:tr>
      <w:tr w:rsidR="00116FC7" w:rsidRPr="00116FC7" w14:paraId="6F705526" w14:textId="77777777">
        <w:tblPrEx>
          <w:tblBorders>
            <w:insideH w:val="nil"/>
          </w:tblBorders>
        </w:tblPrEx>
        <w:tc>
          <w:tcPr>
            <w:tcW w:w="794" w:type="dxa"/>
            <w:vMerge w:val="restart"/>
            <w:tcBorders>
              <w:top w:val="nil"/>
            </w:tcBorders>
          </w:tcPr>
          <w:p w14:paraId="31BCC6AF" w14:textId="77777777" w:rsidR="00116FC7" w:rsidRPr="00116FC7" w:rsidRDefault="00116FC7">
            <w:pPr>
              <w:pStyle w:val="ConsPlusTitle"/>
            </w:pPr>
          </w:p>
        </w:tc>
        <w:tc>
          <w:tcPr>
            <w:tcW w:w="4592" w:type="dxa"/>
            <w:tcBorders>
              <w:top w:val="nil"/>
              <w:bottom w:val="nil"/>
            </w:tcBorders>
          </w:tcPr>
          <w:p w14:paraId="321EFFEB" w14:textId="77777777" w:rsidR="00116FC7" w:rsidRPr="00116FC7" w:rsidRDefault="00116FC7">
            <w:pPr>
              <w:pStyle w:val="ConsPlusTitle"/>
              <w:jc w:val="both"/>
            </w:pPr>
            <w:r w:rsidRPr="00116FC7">
              <w:t>з) отгрузки (поступления) материально-технических средств</w:t>
            </w:r>
          </w:p>
        </w:tc>
        <w:tc>
          <w:tcPr>
            <w:tcW w:w="918" w:type="dxa"/>
            <w:tcBorders>
              <w:top w:val="nil"/>
              <w:bottom w:val="nil"/>
            </w:tcBorders>
          </w:tcPr>
          <w:p w14:paraId="6A4C9F44" w14:textId="77777777" w:rsidR="00116FC7" w:rsidRPr="00116FC7" w:rsidRDefault="00116FC7">
            <w:pPr>
              <w:pStyle w:val="ConsPlusTitle"/>
              <w:jc w:val="center"/>
            </w:pPr>
            <w:r w:rsidRPr="00116FC7">
              <w:t>-</w:t>
            </w:r>
          </w:p>
        </w:tc>
        <w:tc>
          <w:tcPr>
            <w:tcW w:w="918" w:type="dxa"/>
            <w:tcBorders>
              <w:top w:val="nil"/>
              <w:bottom w:val="nil"/>
            </w:tcBorders>
          </w:tcPr>
          <w:p w14:paraId="1886E170" w14:textId="77777777" w:rsidR="00116FC7" w:rsidRPr="00116FC7" w:rsidRDefault="00116FC7">
            <w:pPr>
              <w:pStyle w:val="ConsPlusTitle"/>
              <w:jc w:val="center"/>
            </w:pPr>
            <w:r w:rsidRPr="00116FC7">
              <w:t>-</w:t>
            </w:r>
          </w:p>
        </w:tc>
        <w:tc>
          <w:tcPr>
            <w:tcW w:w="1020" w:type="dxa"/>
            <w:tcBorders>
              <w:top w:val="nil"/>
              <w:bottom w:val="nil"/>
            </w:tcBorders>
          </w:tcPr>
          <w:p w14:paraId="09834CDF" w14:textId="77777777" w:rsidR="00116FC7" w:rsidRPr="00116FC7" w:rsidRDefault="00116FC7">
            <w:pPr>
              <w:pStyle w:val="ConsPlusTitle"/>
              <w:jc w:val="center"/>
            </w:pPr>
            <w:r w:rsidRPr="00116FC7">
              <w:t>3 г.</w:t>
            </w:r>
          </w:p>
        </w:tc>
        <w:tc>
          <w:tcPr>
            <w:tcW w:w="918" w:type="dxa"/>
            <w:tcBorders>
              <w:top w:val="nil"/>
              <w:bottom w:val="nil"/>
            </w:tcBorders>
          </w:tcPr>
          <w:p w14:paraId="0D28CFEC" w14:textId="77777777" w:rsidR="00116FC7" w:rsidRPr="00116FC7" w:rsidRDefault="00116FC7">
            <w:pPr>
              <w:pStyle w:val="ConsPlusTitle"/>
              <w:jc w:val="center"/>
            </w:pPr>
            <w:r w:rsidRPr="00116FC7">
              <w:t>3 г.</w:t>
            </w:r>
          </w:p>
        </w:tc>
        <w:tc>
          <w:tcPr>
            <w:tcW w:w="918" w:type="dxa"/>
            <w:tcBorders>
              <w:top w:val="nil"/>
              <w:bottom w:val="nil"/>
            </w:tcBorders>
          </w:tcPr>
          <w:p w14:paraId="71BD3A18" w14:textId="77777777" w:rsidR="00116FC7" w:rsidRPr="00116FC7" w:rsidRDefault="00116FC7">
            <w:pPr>
              <w:pStyle w:val="ConsPlusTitle"/>
              <w:jc w:val="center"/>
            </w:pPr>
            <w:r w:rsidRPr="00116FC7">
              <w:t>3 г.</w:t>
            </w:r>
          </w:p>
        </w:tc>
        <w:tc>
          <w:tcPr>
            <w:tcW w:w="918" w:type="dxa"/>
            <w:tcBorders>
              <w:top w:val="nil"/>
              <w:bottom w:val="nil"/>
            </w:tcBorders>
          </w:tcPr>
          <w:p w14:paraId="036A8EC1" w14:textId="77777777" w:rsidR="00116FC7" w:rsidRPr="00116FC7" w:rsidRDefault="00116FC7">
            <w:pPr>
              <w:pStyle w:val="ConsPlusTitle"/>
              <w:jc w:val="center"/>
            </w:pPr>
            <w:r w:rsidRPr="00116FC7">
              <w:t>3 г.</w:t>
            </w:r>
          </w:p>
        </w:tc>
        <w:tc>
          <w:tcPr>
            <w:tcW w:w="2098" w:type="dxa"/>
            <w:vMerge w:val="restart"/>
            <w:tcBorders>
              <w:top w:val="nil"/>
            </w:tcBorders>
          </w:tcPr>
          <w:p w14:paraId="29F3221C" w14:textId="77777777" w:rsidR="00116FC7" w:rsidRPr="00116FC7" w:rsidRDefault="00116FC7">
            <w:pPr>
              <w:pStyle w:val="ConsPlusTitle"/>
            </w:pPr>
          </w:p>
        </w:tc>
      </w:tr>
      <w:tr w:rsidR="00116FC7" w:rsidRPr="00116FC7" w14:paraId="2ADA3518" w14:textId="77777777">
        <w:tblPrEx>
          <w:tblBorders>
            <w:insideH w:val="nil"/>
          </w:tblBorders>
        </w:tblPrEx>
        <w:tc>
          <w:tcPr>
            <w:tcW w:w="794" w:type="dxa"/>
            <w:vMerge/>
            <w:tcBorders>
              <w:top w:val="nil"/>
            </w:tcBorders>
          </w:tcPr>
          <w:p w14:paraId="437F8FDC" w14:textId="77777777" w:rsidR="00116FC7" w:rsidRPr="00116FC7" w:rsidRDefault="00116FC7"/>
        </w:tc>
        <w:tc>
          <w:tcPr>
            <w:tcW w:w="4592" w:type="dxa"/>
            <w:tcBorders>
              <w:top w:val="nil"/>
              <w:bottom w:val="nil"/>
            </w:tcBorders>
          </w:tcPr>
          <w:p w14:paraId="0FBECAE9" w14:textId="77777777" w:rsidR="00116FC7" w:rsidRPr="00116FC7" w:rsidRDefault="00116FC7">
            <w:pPr>
              <w:pStyle w:val="ConsPlusTitle"/>
              <w:jc w:val="both"/>
            </w:pPr>
            <w:r w:rsidRPr="00116FC7">
              <w:t>и) посещений склада и указаний проверяющих</w:t>
            </w:r>
          </w:p>
        </w:tc>
        <w:tc>
          <w:tcPr>
            <w:tcW w:w="918" w:type="dxa"/>
            <w:tcBorders>
              <w:top w:val="nil"/>
              <w:bottom w:val="nil"/>
            </w:tcBorders>
          </w:tcPr>
          <w:p w14:paraId="257AF3E9" w14:textId="77777777" w:rsidR="00116FC7" w:rsidRPr="00116FC7" w:rsidRDefault="00116FC7">
            <w:pPr>
              <w:pStyle w:val="ConsPlusTitle"/>
              <w:jc w:val="center"/>
            </w:pPr>
            <w:r w:rsidRPr="00116FC7">
              <w:t>-</w:t>
            </w:r>
          </w:p>
        </w:tc>
        <w:tc>
          <w:tcPr>
            <w:tcW w:w="918" w:type="dxa"/>
            <w:tcBorders>
              <w:top w:val="nil"/>
              <w:bottom w:val="nil"/>
            </w:tcBorders>
          </w:tcPr>
          <w:p w14:paraId="78EBEC03" w14:textId="77777777" w:rsidR="00116FC7" w:rsidRPr="00116FC7" w:rsidRDefault="00116FC7">
            <w:pPr>
              <w:pStyle w:val="ConsPlusTitle"/>
              <w:jc w:val="center"/>
            </w:pPr>
            <w:r w:rsidRPr="00116FC7">
              <w:t>3 г.</w:t>
            </w:r>
          </w:p>
        </w:tc>
        <w:tc>
          <w:tcPr>
            <w:tcW w:w="1020" w:type="dxa"/>
            <w:tcBorders>
              <w:top w:val="nil"/>
              <w:bottom w:val="nil"/>
            </w:tcBorders>
          </w:tcPr>
          <w:p w14:paraId="0DCA1C0A" w14:textId="77777777" w:rsidR="00116FC7" w:rsidRPr="00116FC7" w:rsidRDefault="00116FC7">
            <w:pPr>
              <w:pStyle w:val="ConsPlusTitle"/>
              <w:jc w:val="center"/>
            </w:pPr>
            <w:r w:rsidRPr="00116FC7">
              <w:t>3 г.</w:t>
            </w:r>
          </w:p>
        </w:tc>
        <w:tc>
          <w:tcPr>
            <w:tcW w:w="918" w:type="dxa"/>
            <w:tcBorders>
              <w:top w:val="nil"/>
              <w:bottom w:val="nil"/>
            </w:tcBorders>
          </w:tcPr>
          <w:p w14:paraId="1DA2634F" w14:textId="77777777" w:rsidR="00116FC7" w:rsidRPr="00116FC7" w:rsidRDefault="00116FC7">
            <w:pPr>
              <w:pStyle w:val="ConsPlusTitle"/>
              <w:jc w:val="center"/>
            </w:pPr>
            <w:r w:rsidRPr="00116FC7">
              <w:t>3 г.</w:t>
            </w:r>
          </w:p>
        </w:tc>
        <w:tc>
          <w:tcPr>
            <w:tcW w:w="918" w:type="dxa"/>
            <w:tcBorders>
              <w:top w:val="nil"/>
              <w:bottom w:val="nil"/>
            </w:tcBorders>
          </w:tcPr>
          <w:p w14:paraId="79C87F99" w14:textId="77777777" w:rsidR="00116FC7" w:rsidRPr="00116FC7" w:rsidRDefault="00116FC7">
            <w:pPr>
              <w:pStyle w:val="ConsPlusTitle"/>
              <w:jc w:val="center"/>
            </w:pPr>
            <w:r w:rsidRPr="00116FC7">
              <w:t>3 г.</w:t>
            </w:r>
          </w:p>
        </w:tc>
        <w:tc>
          <w:tcPr>
            <w:tcW w:w="918" w:type="dxa"/>
            <w:tcBorders>
              <w:top w:val="nil"/>
              <w:bottom w:val="nil"/>
            </w:tcBorders>
          </w:tcPr>
          <w:p w14:paraId="1BD40FBD" w14:textId="77777777" w:rsidR="00116FC7" w:rsidRPr="00116FC7" w:rsidRDefault="00116FC7">
            <w:pPr>
              <w:pStyle w:val="ConsPlusTitle"/>
              <w:jc w:val="center"/>
            </w:pPr>
            <w:r w:rsidRPr="00116FC7">
              <w:t>3 г.</w:t>
            </w:r>
          </w:p>
        </w:tc>
        <w:tc>
          <w:tcPr>
            <w:tcW w:w="2098" w:type="dxa"/>
            <w:vMerge/>
            <w:tcBorders>
              <w:top w:val="nil"/>
            </w:tcBorders>
          </w:tcPr>
          <w:p w14:paraId="316C8294" w14:textId="77777777" w:rsidR="00116FC7" w:rsidRPr="00116FC7" w:rsidRDefault="00116FC7"/>
        </w:tc>
      </w:tr>
      <w:tr w:rsidR="00116FC7" w:rsidRPr="00116FC7" w14:paraId="393DAE47" w14:textId="77777777">
        <w:tblPrEx>
          <w:tblBorders>
            <w:insideH w:val="nil"/>
          </w:tblBorders>
        </w:tblPrEx>
        <w:tc>
          <w:tcPr>
            <w:tcW w:w="794" w:type="dxa"/>
            <w:vMerge/>
            <w:tcBorders>
              <w:top w:val="nil"/>
            </w:tcBorders>
          </w:tcPr>
          <w:p w14:paraId="10339E95" w14:textId="77777777" w:rsidR="00116FC7" w:rsidRPr="00116FC7" w:rsidRDefault="00116FC7"/>
        </w:tc>
        <w:tc>
          <w:tcPr>
            <w:tcW w:w="4592" w:type="dxa"/>
            <w:tcBorders>
              <w:top w:val="nil"/>
              <w:bottom w:val="nil"/>
            </w:tcBorders>
          </w:tcPr>
          <w:p w14:paraId="27576AD6" w14:textId="77777777" w:rsidR="00116FC7" w:rsidRPr="00116FC7" w:rsidRDefault="00116FC7">
            <w:pPr>
              <w:pStyle w:val="ConsPlusTitle"/>
              <w:jc w:val="both"/>
            </w:pPr>
            <w:r w:rsidRPr="00116FC7">
              <w:t>к) потребности и наличия табельного имущества</w:t>
            </w:r>
          </w:p>
        </w:tc>
        <w:tc>
          <w:tcPr>
            <w:tcW w:w="918" w:type="dxa"/>
            <w:tcBorders>
              <w:top w:val="nil"/>
              <w:bottom w:val="nil"/>
            </w:tcBorders>
          </w:tcPr>
          <w:p w14:paraId="5FAA49C4" w14:textId="77777777" w:rsidR="00116FC7" w:rsidRPr="00116FC7" w:rsidRDefault="00116FC7">
            <w:pPr>
              <w:pStyle w:val="ConsPlusTitle"/>
              <w:jc w:val="center"/>
            </w:pPr>
            <w:r w:rsidRPr="00116FC7">
              <w:t>-</w:t>
            </w:r>
          </w:p>
        </w:tc>
        <w:tc>
          <w:tcPr>
            <w:tcW w:w="918" w:type="dxa"/>
            <w:tcBorders>
              <w:top w:val="nil"/>
              <w:bottom w:val="nil"/>
            </w:tcBorders>
          </w:tcPr>
          <w:p w14:paraId="22DCBC9F" w14:textId="77777777" w:rsidR="00116FC7" w:rsidRPr="00116FC7" w:rsidRDefault="00116FC7">
            <w:pPr>
              <w:pStyle w:val="ConsPlusTitle"/>
              <w:jc w:val="center"/>
            </w:pPr>
            <w:r w:rsidRPr="00116FC7">
              <w:t>-</w:t>
            </w:r>
          </w:p>
        </w:tc>
        <w:tc>
          <w:tcPr>
            <w:tcW w:w="1020" w:type="dxa"/>
            <w:tcBorders>
              <w:top w:val="nil"/>
              <w:bottom w:val="nil"/>
            </w:tcBorders>
          </w:tcPr>
          <w:p w14:paraId="093CE021" w14:textId="77777777" w:rsidR="00116FC7" w:rsidRPr="00116FC7" w:rsidRDefault="00116FC7">
            <w:pPr>
              <w:pStyle w:val="ConsPlusTitle"/>
              <w:jc w:val="center"/>
            </w:pPr>
            <w:r w:rsidRPr="00116FC7">
              <w:t>3 г.</w:t>
            </w:r>
          </w:p>
        </w:tc>
        <w:tc>
          <w:tcPr>
            <w:tcW w:w="918" w:type="dxa"/>
            <w:tcBorders>
              <w:top w:val="nil"/>
              <w:bottom w:val="nil"/>
            </w:tcBorders>
          </w:tcPr>
          <w:p w14:paraId="7F6F0696" w14:textId="77777777" w:rsidR="00116FC7" w:rsidRPr="00116FC7" w:rsidRDefault="00116FC7">
            <w:pPr>
              <w:pStyle w:val="ConsPlusTitle"/>
              <w:jc w:val="center"/>
            </w:pPr>
            <w:r w:rsidRPr="00116FC7">
              <w:t>3 г.</w:t>
            </w:r>
          </w:p>
        </w:tc>
        <w:tc>
          <w:tcPr>
            <w:tcW w:w="918" w:type="dxa"/>
            <w:tcBorders>
              <w:top w:val="nil"/>
              <w:bottom w:val="nil"/>
            </w:tcBorders>
          </w:tcPr>
          <w:p w14:paraId="615C95F6" w14:textId="77777777" w:rsidR="00116FC7" w:rsidRPr="00116FC7" w:rsidRDefault="00116FC7">
            <w:pPr>
              <w:pStyle w:val="ConsPlusTitle"/>
              <w:jc w:val="center"/>
            </w:pPr>
            <w:r w:rsidRPr="00116FC7">
              <w:t>3 г.</w:t>
            </w:r>
          </w:p>
        </w:tc>
        <w:tc>
          <w:tcPr>
            <w:tcW w:w="918" w:type="dxa"/>
            <w:tcBorders>
              <w:top w:val="nil"/>
              <w:bottom w:val="nil"/>
            </w:tcBorders>
          </w:tcPr>
          <w:p w14:paraId="37F1E6BE" w14:textId="77777777" w:rsidR="00116FC7" w:rsidRPr="00116FC7" w:rsidRDefault="00116FC7">
            <w:pPr>
              <w:pStyle w:val="ConsPlusTitle"/>
              <w:jc w:val="center"/>
            </w:pPr>
            <w:r w:rsidRPr="00116FC7">
              <w:t>3 г.</w:t>
            </w:r>
          </w:p>
        </w:tc>
        <w:tc>
          <w:tcPr>
            <w:tcW w:w="2098" w:type="dxa"/>
            <w:vMerge/>
            <w:tcBorders>
              <w:top w:val="nil"/>
            </w:tcBorders>
          </w:tcPr>
          <w:p w14:paraId="562DE1D6" w14:textId="77777777" w:rsidR="00116FC7" w:rsidRPr="00116FC7" w:rsidRDefault="00116FC7"/>
        </w:tc>
      </w:tr>
      <w:tr w:rsidR="00116FC7" w:rsidRPr="00116FC7" w14:paraId="29EB1129" w14:textId="77777777">
        <w:tblPrEx>
          <w:tblBorders>
            <w:insideH w:val="nil"/>
          </w:tblBorders>
        </w:tblPrEx>
        <w:tc>
          <w:tcPr>
            <w:tcW w:w="794" w:type="dxa"/>
            <w:vMerge/>
            <w:tcBorders>
              <w:top w:val="nil"/>
            </w:tcBorders>
          </w:tcPr>
          <w:p w14:paraId="0E53A3FA" w14:textId="77777777" w:rsidR="00116FC7" w:rsidRPr="00116FC7" w:rsidRDefault="00116FC7"/>
        </w:tc>
        <w:tc>
          <w:tcPr>
            <w:tcW w:w="4592" w:type="dxa"/>
            <w:tcBorders>
              <w:top w:val="nil"/>
              <w:bottom w:val="nil"/>
            </w:tcBorders>
          </w:tcPr>
          <w:p w14:paraId="39C65A8E" w14:textId="77777777" w:rsidR="00116FC7" w:rsidRPr="00116FC7" w:rsidRDefault="00116FC7">
            <w:pPr>
              <w:pStyle w:val="ConsPlusTitle"/>
              <w:jc w:val="both"/>
            </w:pPr>
            <w:r w:rsidRPr="00116FC7">
              <w:t>л) путевых листов, пробега, эксплуатационно-технических показателей вооружения и военной техники, их аварий и поломок</w:t>
            </w:r>
          </w:p>
        </w:tc>
        <w:tc>
          <w:tcPr>
            <w:tcW w:w="918" w:type="dxa"/>
            <w:tcBorders>
              <w:top w:val="nil"/>
              <w:bottom w:val="nil"/>
            </w:tcBorders>
          </w:tcPr>
          <w:p w14:paraId="098CBDED" w14:textId="77777777" w:rsidR="00116FC7" w:rsidRPr="00116FC7" w:rsidRDefault="00116FC7">
            <w:pPr>
              <w:pStyle w:val="ConsPlusTitle"/>
              <w:jc w:val="center"/>
            </w:pPr>
            <w:r w:rsidRPr="00116FC7">
              <w:t>-</w:t>
            </w:r>
          </w:p>
        </w:tc>
        <w:tc>
          <w:tcPr>
            <w:tcW w:w="918" w:type="dxa"/>
            <w:tcBorders>
              <w:top w:val="nil"/>
              <w:bottom w:val="nil"/>
            </w:tcBorders>
          </w:tcPr>
          <w:p w14:paraId="775ED362" w14:textId="77777777" w:rsidR="00116FC7" w:rsidRPr="00116FC7" w:rsidRDefault="00116FC7">
            <w:pPr>
              <w:pStyle w:val="ConsPlusTitle"/>
              <w:jc w:val="center"/>
            </w:pPr>
            <w:r w:rsidRPr="00116FC7">
              <w:t>-</w:t>
            </w:r>
          </w:p>
        </w:tc>
        <w:tc>
          <w:tcPr>
            <w:tcW w:w="1020" w:type="dxa"/>
            <w:tcBorders>
              <w:top w:val="nil"/>
              <w:bottom w:val="nil"/>
            </w:tcBorders>
          </w:tcPr>
          <w:p w14:paraId="0BE04FD7" w14:textId="77777777" w:rsidR="00116FC7" w:rsidRPr="00116FC7" w:rsidRDefault="00116FC7">
            <w:pPr>
              <w:pStyle w:val="ConsPlusTitle"/>
              <w:jc w:val="center"/>
            </w:pPr>
            <w:r w:rsidRPr="00116FC7">
              <w:t>5 л.</w:t>
            </w:r>
          </w:p>
        </w:tc>
        <w:tc>
          <w:tcPr>
            <w:tcW w:w="918" w:type="dxa"/>
            <w:tcBorders>
              <w:top w:val="nil"/>
              <w:bottom w:val="nil"/>
            </w:tcBorders>
          </w:tcPr>
          <w:p w14:paraId="37639AB0" w14:textId="77777777" w:rsidR="00116FC7" w:rsidRPr="00116FC7" w:rsidRDefault="00116FC7">
            <w:pPr>
              <w:pStyle w:val="ConsPlusTitle"/>
              <w:jc w:val="center"/>
            </w:pPr>
            <w:r w:rsidRPr="00116FC7">
              <w:t>5 л.</w:t>
            </w:r>
          </w:p>
        </w:tc>
        <w:tc>
          <w:tcPr>
            <w:tcW w:w="918" w:type="dxa"/>
            <w:tcBorders>
              <w:top w:val="nil"/>
              <w:bottom w:val="nil"/>
            </w:tcBorders>
          </w:tcPr>
          <w:p w14:paraId="03321288" w14:textId="77777777" w:rsidR="00116FC7" w:rsidRPr="00116FC7" w:rsidRDefault="00116FC7">
            <w:pPr>
              <w:pStyle w:val="ConsPlusTitle"/>
              <w:jc w:val="center"/>
            </w:pPr>
            <w:r w:rsidRPr="00116FC7">
              <w:t>5 л.</w:t>
            </w:r>
          </w:p>
        </w:tc>
        <w:tc>
          <w:tcPr>
            <w:tcW w:w="918" w:type="dxa"/>
            <w:tcBorders>
              <w:top w:val="nil"/>
              <w:bottom w:val="nil"/>
            </w:tcBorders>
          </w:tcPr>
          <w:p w14:paraId="32FD8E8C" w14:textId="77777777" w:rsidR="00116FC7" w:rsidRPr="00116FC7" w:rsidRDefault="00116FC7">
            <w:pPr>
              <w:pStyle w:val="ConsPlusTitle"/>
              <w:jc w:val="center"/>
            </w:pPr>
            <w:r w:rsidRPr="00116FC7">
              <w:t>5 л.</w:t>
            </w:r>
          </w:p>
        </w:tc>
        <w:tc>
          <w:tcPr>
            <w:tcW w:w="2098" w:type="dxa"/>
            <w:vMerge/>
            <w:tcBorders>
              <w:top w:val="nil"/>
            </w:tcBorders>
          </w:tcPr>
          <w:p w14:paraId="445271F8" w14:textId="77777777" w:rsidR="00116FC7" w:rsidRPr="00116FC7" w:rsidRDefault="00116FC7"/>
        </w:tc>
      </w:tr>
      <w:tr w:rsidR="00116FC7" w:rsidRPr="00116FC7" w14:paraId="7F9C55D8" w14:textId="77777777">
        <w:tblPrEx>
          <w:tblBorders>
            <w:insideH w:val="nil"/>
          </w:tblBorders>
        </w:tblPrEx>
        <w:tc>
          <w:tcPr>
            <w:tcW w:w="794" w:type="dxa"/>
            <w:vMerge/>
            <w:tcBorders>
              <w:top w:val="nil"/>
            </w:tcBorders>
          </w:tcPr>
          <w:p w14:paraId="39FE121C" w14:textId="77777777" w:rsidR="00116FC7" w:rsidRPr="00116FC7" w:rsidRDefault="00116FC7"/>
        </w:tc>
        <w:tc>
          <w:tcPr>
            <w:tcW w:w="4592" w:type="dxa"/>
            <w:tcBorders>
              <w:top w:val="nil"/>
              <w:bottom w:val="nil"/>
            </w:tcBorders>
          </w:tcPr>
          <w:p w14:paraId="63098932" w14:textId="77777777" w:rsidR="00116FC7" w:rsidRPr="00116FC7" w:rsidRDefault="00116FC7">
            <w:pPr>
              <w:pStyle w:val="ConsPlusTitle"/>
              <w:jc w:val="both"/>
            </w:pPr>
            <w:r w:rsidRPr="00116FC7">
              <w:t>м) работы автомашин</w:t>
            </w:r>
          </w:p>
        </w:tc>
        <w:tc>
          <w:tcPr>
            <w:tcW w:w="918" w:type="dxa"/>
            <w:tcBorders>
              <w:top w:val="nil"/>
              <w:bottom w:val="nil"/>
            </w:tcBorders>
          </w:tcPr>
          <w:p w14:paraId="7FE138DF" w14:textId="77777777" w:rsidR="00116FC7" w:rsidRPr="00116FC7" w:rsidRDefault="00116FC7">
            <w:pPr>
              <w:pStyle w:val="ConsPlusTitle"/>
              <w:jc w:val="center"/>
            </w:pPr>
            <w:r w:rsidRPr="00116FC7">
              <w:t>-</w:t>
            </w:r>
          </w:p>
        </w:tc>
        <w:tc>
          <w:tcPr>
            <w:tcW w:w="918" w:type="dxa"/>
            <w:tcBorders>
              <w:top w:val="nil"/>
              <w:bottom w:val="nil"/>
            </w:tcBorders>
          </w:tcPr>
          <w:p w14:paraId="7E4FD0EC" w14:textId="77777777" w:rsidR="00116FC7" w:rsidRPr="00116FC7" w:rsidRDefault="00116FC7">
            <w:pPr>
              <w:pStyle w:val="ConsPlusTitle"/>
              <w:jc w:val="center"/>
            </w:pPr>
            <w:r w:rsidRPr="00116FC7">
              <w:t>-</w:t>
            </w:r>
          </w:p>
        </w:tc>
        <w:tc>
          <w:tcPr>
            <w:tcW w:w="1020" w:type="dxa"/>
            <w:tcBorders>
              <w:top w:val="nil"/>
              <w:bottom w:val="nil"/>
            </w:tcBorders>
          </w:tcPr>
          <w:p w14:paraId="570EEF22" w14:textId="77777777" w:rsidR="00116FC7" w:rsidRPr="00116FC7" w:rsidRDefault="00116FC7">
            <w:pPr>
              <w:pStyle w:val="ConsPlusTitle"/>
              <w:jc w:val="center"/>
            </w:pPr>
            <w:r w:rsidRPr="00116FC7">
              <w:t>1 г. &lt;1&gt;</w:t>
            </w:r>
          </w:p>
        </w:tc>
        <w:tc>
          <w:tcPr>
            <w:tcW w:w="918" w:type="dxa"/>
            <w:tcBorders>
              <w:top w:val="nil"/>
              <w:bottom w:val="nil"/>
            </w:tcBorders>
          </w:tcPr>
          <w:p w14:paraId="72F8DFDD" w14:textId="77777777" w:rsidR="00116FC7" w:rsidRPr="00116FC7" w:rsidRDefault="00116FC7">
            <w:pPr>
              <w:pStyle w:val="ConsPlusTitle"/>
              <w:jc w:val="center"/>
            </w:pPr>
            <w:r w:rsidRPr="00116FC7">
              <w:t>1 г. &lt;1&gt;</w:t>
            </w:r>
          </w:p>
        </w:tc>
        <w:tc>
          <w:tcPr>
            <w:tcW w:w="918" w:type="dxa"/>
            <w:tcBorders>
              <w:top w:val="nil"/>
              <w:bottom w:val="nil"/>
            </w:tcBorders>
          </w:tcPr>
          <w:p w14:paraId="50B10C6F" w14:textId="77777777" w:rsidR="00116FC7" w:rsidRPr="00116FC7" w:rsidRDefault="00116FC7">
            <w:pPr>
              <w:pStyle w:val="ConsPlusTitle"/>
              <w:jc w:val="center"/>
            </w:pPr>
            <w:r w:rsidRPr="00116FC7">
              <w:t>1 г. &lt;1&gt;</w:t>
            </w:r>
          </w:p>
        </w:tc>
        <w:tc>
          <w:tcPr>
            <w:tcW w:w="918" w:type="dxa"/>
            <w:tcBorders>
              <w:top w:val="nil"/>
              <w:bottom w:val="nil"/>
            </w:tcBorders>
          </w:tcPr>
          <w:p w14:paraId="3336CE93" w14:textId="77777777" w:rsidR="00116FC7" w:rsidRPr="00116FC7" w:rsidRDefault="00116FC7">
            <w:pPr>
              <w:pStyle w:val="ConsPlusTitle"/>
              <w:jc w:val="center"/>
            </w:pPr>
            <w:r w:rsidRPr="00116FC7">
              <w:t>1 г. &lt;1&gt;</w:t>
            </w:r>
          </w:p>
        </w:tc>
        <w:tc>
          <w:tcPr>
            <w:tcW w:w="2098" w:type="dxa"/>
            <w:vMerge/>
            <w:tcBorders>
              <w:top w:val="nil"/>
            </w:tcBorders>
          </w:tcPr>
          <w:p w14:paraId="589FA57B" w14:textId="77777777" w:rsidR="00116FC7" w:rsidRPr="00116FC7" w:rsidRDefault="00116FC7"/>
        </w:tc>
      </w:tr>
      <w:tr w:rsidR="00116FC7" w:rsidRPr="00116FC7" w14:paraId="20B99B66" w14:textId="77777777">
        <w:tblPrEx>
          <w:tblBorders>
            <w:insideH w:val="nil"/>
          </w:tblBorders>
        </w:tblPrEx>
        <w:tc>
          <w:tcPr>
            <w:tcW w:w="794" w:type="dxa"/>
            <w:vMerge/>
            <w:tcBorders>
              <w:top w:val="nil"/>
            </w:tcBorders>
          </w:tcPr>
          <w:p w14:paraId="2B962A78" w14:textId="77777777" w:rsidR="00116FC7" w:rsidRPr="00116FC7" w:rsidRDefault="00116FC7"/>
        </w:tc>
        <w:tc>
          <w:tcPr>
            <w:tcW w:w="4592" w:type="dxa"/>
            <w:tcBorders>
              <w:top w:val="nil"/>
              <w:bottom w:val="nil"/>
            </w:tcBorders>
          </w:tcPr>
          <w:p w14:paraId="3AE7FFC2" w14:textId="77777777" w:rsidR="00116FC7" w:rsidRPr="00116FC7" w:rsidRDefault="00116FC7">
            <w:pPr>
              <w:pStyle w:val="ConsPlusTitle"/>
              <w:jc w:val="both"/>
            </w:pPr>
            <w:r w:rsidRPr="00116FC7">
              <w:t>н) ремонта вооружения</w:t>
            </w:r>
          </w:p>
        </w:tc>
        <w:tc>
          <w:tcPr>
            <w:tcW w:w="918" w:type="dxa"/>
            <w:tcBorders>
              <w:top w:val="nil"/>
              <w:bottom w:val="nil"/>
            </w:tcBorders>
          </w:tcPr>
          <w:p w14:paraId="714B77DC" w14:textId="77777777" w:rsidR="00116FC7" w:rsidRPr="00116FC7" w:rsidRDefault="00116FC7">
            <w:pPr>
              <w:pStyle w:val="ConsPlusTitle"/>
              <w:jc w:val="center"/>
            </w:pPr>
            <w:r w:rsidRPr="00116FC7">
              <w:t>-</w:t>
            </w:r>
          </w:p>
        </w:tc>
        <w:tc>
          <w:tcPr>
            <w:tcW w:w="918" w:type="dxa"/>
            <w:tcBorders>
              <w:top w:val="nil"/>
              <w:bottom w:val="nil"/>
            </w:tcBorders>
          </w:tcPr>
          <w:p w14:paraId="77423093" w14:textId="77777777" w:rsidR="00116FC7" w:rsidRPr="00116FC7" w:rsidRDefault="00116FC7">
            <w:pPr>
              <w:pStyle w:val="ConsPlusTitle"/>
              <w:jc w:val="center"/>
            </w:pPr>
            <w:r w:rsidRPr="00116FC7">
              <w:t>3 г.</w:t>
            </w:r>
          </w:p>
        </w:tc>
        <w:tc>
          <w:tcPr>
            <w:tcW w:w="1020" w:type="dxa"/>
            <w:tcBorders>
              <w:top w:val="nil"/>
              <w:bottom w:val="nil"/>
            </w:tcBorders>
          </w:tcPr>
          <w:p w14:paraId="414E68C5" w14:textId="77777777" w:rsidR="00116FC7" w:rsidRPr="00116FC7" w:rsidRDefault="00116FC7">
            <w:pPr>
              <w:pStyle w:val="ConsPlusTitle"/>
              <w:jc w:val="center"/>
            </w:pPr>
            <w:r w:rsidRPr="00116FC7">
              <w:t>3 г.</w:t>
            </w:r>
          </w:p>
        </w:tc>
        <w:tc>
          <w:tcPr>
            <w:tcW w:w="918" w:type="dxa"/>
            <w:tcBorders>
              <w:top w:val="nil"/>
              <w:bottom w:val="nil"/>
            </w:tcBorders>
          </w:tcPr>
          <w:p w14:paraId="781620A9" w14:textId="77777777" w:rsidR="00116FC7" w:rsidRPr="00116FC7" w:rsidRDefault="00116FC7">
            <w:pPr>
              <w:pStyle w:val="ConsPlusTitle"/>
              <w:jc w:val="center"/>
            </w:pPr>
            <w:r w:rsidRPr="00116FC7">
              <w:t>3 г.</w:t>
            </w:r>
          </w:p>
        </w:tc>
        <w:tc>
          <w:tcPr>
            <w:tcW w:w="918" w:type="dxa"/>
            <w:tcBorders>
              <w:top w:val="nil"/>
              <w:bottom w:val="nil"/>
            </w:tcBorders>
          </w:tcPr>
          <w:p w14:paraId="03EFDE19" w14:textId="77777777" w:rsidR="00116FC7" w:rsidRPr="00116FC7" w:rsidRDefault="00116FC7">
            <w:pPr>
              <w:pStyle w:val="ConsPlusTitle"/>
              <w:jc w:val="center"/>
            </w:pPr>
            <w:r w:rsidRPr="00116FC7">
              <w:t>3 г.</w:t>
            </w:r>
          </w:p>
        </w:tc>
        <w:tc>
          <w:tcPr>
            <w:tcW w:w="918" w:type="dxa"/>
            <w:tcBorders>
              <w:top w:val="nil"/>
              <w:bottom w:val="nil"/>
            </w:tcBorders>
          </w:tcPr>
          <w:p w14:paraId="24280B5F" w14:textId="77777777" w:rsidR="00116FC7" w:rsidRPr="00116FC7" w:rsidRDefault="00116FC7">
            <w:pPr>
              <w:pStyle w:val="ConsPlusTitle"/>
              <w:jc w:val="center"/>
            </w:pPr>
            <w:r w:rsidRPr="00116FC7">
              <w:t>3 г.</w:t>
            </w:r>
          </w:p>
        </w:tc>
        <w:tc>
          <w:tcPr>
            <w:tcW w:w="2098" w:type="dxa"/>
            <w:vMerge/>
            <w:tcBorders>
              <w:top w:val="nil"/>
            </w:tcBorders>
          </w:tcPr>
          <w:p w14:paraId="2F490E62" w14:textId="77777777" w:rsidR="00116FC7" w:rsidRPr="00116FC7" w:rsidRDefault="00116FC7"/>
        </w:tc>
      </w:tr>
      <w:tr w:rsidR="00116FC7" w:rsidRPr="00116FC7" w14:paraId="7FB35D55" w14:textId="77777777">
        <w:tblPrEx>
          <w:tblBorders>
            <w:insideH w:val="nil"/>
          </w:tblBorders>
        </w:tblPrEx>
        <w:tc>
          <w:tcPr>
            <w:tcW w:w="794" w:type="dxa"/>
            <w:vMerge/>
            <w:tcBorders>
              <w:top w:val="nil"/>
            </w:tcBorders>
          </w:tcPr>
          <w:p w14:paraId="0B8B4AB6" w14:textId="77777777" w:rsidR="00116FC7" w:rsidRPr="00116FC7" w:rsidRDefault="00116FC7"/>
        </w:tc>
        <w:tc>
          <w:tcPr>
            <w:tcW w:w="4592" w:type="dxa"/>
            <w:tcBorders>
              <w:top w:val="nil"/>
              <w:bottom w:val="nil"/>
            </w:tcBorders>
          </w:tcPr>
          <w:p w14:paraId="79BDD37F" w14:textId="77777777" w:rsidR="00116FC7" w:rsidRPr="00116FC7" w:rsidRDefault="00116FC7">
            <w:pPr>
              <w:pStyle w:val="ConsPlusTitle"/>
              <w:jc w:val="both"/>
            </w:pPr>
            <w:r w:rsidRPr="00116FC7">
              <w:t>о) ремонтных материалов, эксплуатации автомобильных шин</w:t>
            </w:r>
          </w:p>
        </w:tc>
        <w:tc>
          <w:tcPr>
            <w:tcW w:w="918" w:type="dxa"/>
            <w:tcBorders>
              <w:top w:val="nil"/>
              <w:bottom w:val="nil"/>
            </w:tcBorders>
          </w:tcPr>
          <w:p w14:paraId="0267B5DD" w14:textId="77777777" w:rsidR="00116FC7" w:rsidRPr="00116FC7" w:rsidRDefault="00116FC7">
            <w:pPr>
              <w:pStyle w:val="ConsPlusTitle"/>
              <w:jc w:val="center"/>
            </w:pPr>
            <w:r w:rsidRPr="00116FC7">
              <w:t>-</w:t>
            </w:r>
          </w:p>
        </w:tc>
        <w:tc>
          <w:tcPr>
            <w:tcW w:w="918" w:type="dxa"/>
            <w:tcBorders>
              <w:top w:val="nil"/>
              <w:bottom w:val="nil"/>
            </w:tcBorders>
          </w:tcPr>
          <w:p w14:paraId="5FB8832D" w14:textId="77777777" w:rsidR="00116FC7" w:rsidRPr="00116FC7" w:rsidRDefault="00116FC7">
            <w:pPr>
              <w:pStyle w:val="ConsPlusTitle"/>
              <w:jc w:val="center"/>
            </w:pPr>
            <w:r w:rsidRPr="00116FC7">
              <w:t>-</w:t>
            </w:r>
          </w:p>
        </w:tc>
        <w:tc>
          <w:tcPr>
            <w:tcW w:w="1020" w:type="dxa"/>
            <w:tcBorders>
              <w:top w:val="nil"/>
              <w:bottom w:val="nil"/>
            </w:tcBorders>
          </w:tcPr>
          <w:p w14:paraId="448D2F6A" w14:textId="77777777" w:rsidR="00116FC7" w:rsidRPr="00116FC7" w:rsidRDefault="00116FC7">
            <w:pPr>
              <w:pStyle w:val="ConsPlusTitle"/>
              <w:jc w:val="center"/>
            </w:pPr>
            <w:r w:rsidRPr="00116FC7">
              <w:t>3 г. &lt;1&gt;</w:t>
            </w:r>
          </w:p>
        </w:tc>
        <w:tc>
          <w:tcPr>
            <w:tcW w:w="918" w:type="dxa"/>
            <w:tcBorders>
              <w:top w:val="nil"/>
              <w:bottom w:val="nil"/>
            </w:tcBorders>
          </w:tcPr>
          <w:p w14:paraId="7760CCB9" w14:textId="77777777" w:rsidR="00116FC7" w:rsidRPr="00116FC7" w:rsidRDefault="00116FC7">
            <w:pPr>
              <w:pStyle w:val="ConsPlusTitle"/>
              <w:jc w:val="center"/>
            </w:pPr>
            <w:r w:rsidRPr="00116FC7">
              <w:t>3 г. &lt;1&gt;</w:t>
            </w:r>
          </w:p>
        </w:tc>
        <w:tc>
          <w:tcPr>
            <w:tcW w:w="918" w:type="dxa"/>
            <w:tcBorders>
              <w:top w:val="nil"/>
              <w:bottom w:val="nil"/>
            </w:tcBorders>
          </w:tcPr>
          <w:p w14:paraId="579ABF87" w14:textId="77777777" w:rsidR="00116FC7" w:rsidRPr="00116FC7" w:rsidRDefault="00116FC7">
            <w:pPr>
              <w:pStyle w:val="ConsPlusTitle"/>
              <w:jc w:val="center"/>
            </w:pPr>
            <w:r w:rsidRPr="00116FC7">
              <w:t>3 г. 1</w:t>
            </w:r>
          </w:p>
        </w:tc>
        <w:tc>
          <w:tcPr>
            <w:tcW w:w="918" w:type="dxa"/>
            <w:tcBorders>
              <w:top w:val="nil"/>
              <w:bottom w:val="nil"/>
            </w:tcBorders>
          </w:tcPr>
          <w:p w14:paraId="66B294A7" w14:textId="77777777" w:rsidR="00116FC7" w:rsidRPr="00116FC7" w:rsidRDefault="00116FC7">
            <w:pPr>
              <w:pStyle w:val="ConsPlusTitle"/>
              <w:jc w:val="center"/>
            </w:pPr>
            <w:r w:rsidRPr="00116FC7">
              <w:t>3 г. &lt;1&gt;</w:t>
            </w:r>
          </w:p>
        </w:tc>
        <w:tc>
          <w:tcPr>
            <w:tcW w:w="2098" w:type="dxa"/>
            <w:vMerge/>
            <w:tcBorders>
              <w:top w:val="nil"/>
            </w:tcBorders>
          </w:tcPr>
          <w:p w14:paraId="6BFDB91C" w14:textId="77777777" w:rsidR="00116FC7" w:rsidRPr="00116FC7" w:rsidRDefault="00116FC7"/>
        </w:tc>
      </w:tr>
      <w:tr w:rsidR="00116FC7" w:rsidRPr="00116FC7" w14:paraId="40B0ECA9" w14:textId="77777777">
        <w:tblPrEx>
          <w:tblBorders>
            <w:insideH w:val="nil"/>
          </w:tblBorders>
        </w:tblPrEx>
        <w:tc>
          <w:tcPr>
            <w:tcW w:w="794" w:type="dxa"/>
            <w:vMerge/>
            <w:tcBorders>
              <w:top w:val="nil"/>
            </w:tcBorders>
          </w:tcPr>
          <w:p w14:paraId="1F1070F4" w14:textId="77777777" w:rsidR="00116FC7" w:rsidRPr="00116FC7" w:rsidRDefault="00116FC7"/>
        </w:tc>
        <w:tc>
          <w:tcPr>
            <w:tcW w:w="4592" w:type="dxa"/>
            <w:tcBorders>
              <w:top w:val="nil"/>
              <w:bottom w:val="nil"/>
            </w:tcBorders>
          </w:tcPr>
          <w:p w14:paraId="54CA09D8" w14:textId="77777777" w:rsidR="00116FC7" w:rsidRPr="00116FC7" w:rsidRDefault="00116FC7">
            <w:pPr>
              <w:pStyle w:val="ConsPlusTitle"/>
              <w:jc w:val="both"/>
            </w:pPr>
            <w:r w:rsidRPr="00116FC7">
              <w:t>п) сопровождения транспортных средств</w:t>
            </w:r>
          </w:p>
        </w:tc>
        <w:tc>
          <w:tcPr>
            <w:tcW w:w="918" w:type="dxa"/>
            <w:tcBorders>
              <w:top w:val="nil"/>
              <w:bottom w:val="nil"/>
            </w:tcBorders>
          </w:tcPr>
          <w:p w14:paraId="65E88F10" w14:textId="77777777" w:rsidR="00116FC7" w:rsidRPr="00116FC7" w:rsidRDefault="00116FC7">
            <w:pPr>
              <w:pStyle w:val="ConsPlusTitle"/>
              <w:jc w:val="center"/>
            </w:pPr>
            <w:r w:rsidRPr="00116FC7">
              <w:t>5 л.</w:t>
            </w:r>
          </w:p>
        </w:tc>
        <w:tc>
          <w:tcPr>
            <w:tcW w:w="918" w:type="dxa"/>
            <w:tcBorders>
              <w:top w:val="nil"/>
              <w:bottom w:val="nil"/>
            </w:tcBorders>
          </w:tcPr>
          <w:p w14:paraId="25C552B9" w14:textId="77777777" w:rsidR="00116FC7" w:rsidRPr="00116FC7" w:rsidRDefault="00116FC7">
            <w:pPr>
              <w:pStyle w:val="ConsPlusTitle"/>
              <w:jc w:val="center"/>
            </w:pPr>
            <w:r w:rsidRPr="00116FC7">
              <w:t>5 л.</w:t>
            </w:r>
          </w:p>
        </w:tc>
        <w:tc>
          <w:tcPr>
            <w:tcW w:w="1020" w:type="dxa"/>
            <w:tcBorders>
              <w:top w:val="nil"/>
              <w:bottom w:val="nil"/>
            </w:tcBorders>
          </w:tcPr>
          <w:p w14:paraId="1E034AFE" w14:textId="77777777" w:rsidR="00116FC7" w:rsidRPr="00116FC7" w:rsidRDefault="00116FC7">
            <w:pPr>
              <w:pStyle w:val="ConsPlusTitle"/>
              <w:jc w:val="center"/>
            </w:pPr>
            <w:r w:rsidRPr="00116FC7">
              <w:t>5 л.</w:t>
            </w:r>
          </w:p>
        </w:tc>
        <w:tc>
          <w:tcPr>
            <w:tcW w:w="918" w:type="dxa"/>
            <w:tcBorders>
              <w:top w:val="nil"/>
              <w:bottom w:val="nil"/>
            </w:tcBorders>
          </w:tcPr>
          <w:p w14:paraId="7F60A632" w14:textId="77777777" w:rsidR="00116FC7" w:rsidRPr="00116FC7" w:rsidRDefault="00116FC7">
            <w:pPr>
              <w:pStyle w:val="ConsPlusTitle"/>
              <w:jc w:val="center"/>
            </w:pPr>
            <w:r w:rsidRPr="00116FC7">
              <w:t>-</w:t>
            </w:r>
          </w:p>
        </w:tc>
        <w:tc>
          <w:tcPr>
            <w:tcW w:w="918" w:type="dxa"/>
            <w:tcBorders>
              <w:top w:val="nil"/>
              <w:bottom w:val="nil"/>
            </w:tcBorders>
          </w:tcPr>
          <w:p w14:paraId="39D4C7A6" w14:textId="77777777" w:rsidR="00116FC7" w:rsidRPr="00116FC7" w:rsidRDefault="00116FC7">
            <w:pPr>
              <w:pStyle w:val="ConsPlusTitle"/>
              <w:jc w:val="center"/>
            </w:pPr>
            <w:r w:rsidRPr="00116FC7">
              <w:t>-</w:t>
            </w:r>
          </w:p>
        </w:tc>
        <w:tc>
          <w:tcPr>
            <w:tcW w:w="918" w:type="dxa"/>
            <w:tcBorders>
              <w:top w:val="nil"/>
              <w:bottom w:val="nil"/>
            </w:tcBorders>
          </w:tcPr>
          <w:p w14:paraId="32FBEBF8" w14:textId="77777777" w:rsidR="00116FC7" w:rsidRPr="00116FC7" w:rsidRDefault="00116FC7">
            <w:pPr>
              <w:pStyle w:val="ConsPlusTitle"/>
              <w:jc w:val="center"/>
            </w:pPr>
            <w:r w:rsidRPr="00116FC7">
              <w:t>5 л.</w:t>
            </w:r>
          </w:p>
        </w:tc>
        <w:tc>
          <w:tcPr>
            <w:tcW w:w="2098" w:type="dxa"/>
            <w:vMerge/>
            <w:tcBorders>
              <w:top w:val="nil"/>
            </w:tcBorders>
          </w:tcPr>
          <w:p w14:paraId="05985992" w14:textId="77777777" w:rsidR="00116FC7" w:rsidRPr="00116FC7" w:rsidRDefault="00116FC7"/>
        </w:tc>
      </w:tr>
      <w:tr w:rsidR="00116FC7" w:rsidRPr="00116FC7" w14:paraId="52C2CF48" w14:textId="77777777">
        <w:tblPrEx>
          <w:tblBorders>
            <w:insideH w:val="nil"/>
          </w:tblBorders>
        </w:tblPrEx>
        <w:tc>
          <w:tcPr>
            <w:tcW w:w="794" w:type="dxa"/>
            <w:vMerge/>
            <w:tcBorders>
              <w:top w:val="nil"/>
            </w:tcBorders>
          </w:tcPr>
          <w:p w14:paraId="5E73F931" w14:textId="77777777" w:rsidR="00116FC7" w:rsidRPr="00116FC7" w:rsidRDefault="00116FC7"/>
        </w:tc>
        <w:tc>
          <w:tcPr>
            <w:tcW w:w="4592" w:type="dxa"/>
            <w:tcBorders>
              <w:top w:val="nil"/>
              <w:bottom w:val="nil"/>
            </w:tcBorders>
          </w:tcPr>
          <w:p w14:paraId="222BB8ED" w14:textId="77777777" w:rsidR="00116FC7" w:rsidRPr="00116FC7" w:rsidRDefault="00116FC7">
            <w:pPr>
              <w:pStyle w:val="ConsPlusTitle"/>
              <w:jc w:val="both"/>
            </w:pPr>
            <w:r w:rsidRPr="00116FC7">
              <w:t>р) технических средств по номерам и техническому состоянию по службе ГСМ</w:t>
            </w:r>
          </w:p>
        </w:tc>
        <w:tc>
          <w:tcPr>
            <w:tcW w:w="918" w:type="dxa"/>
            <w:tcBorders>
              <w:top w:val="nil"/>
              <w:bottom w:val="nil"/>
            </w:tcBorders>
          </w:tcPr>
          <w:p w14:paraId="026213B3" w14:textId="77777777" w:rsidR="00116FC7" w:rsidRPr="00116FC7" w:rsidRDefault="00116FC7">
            <w:pPr>
              <w:pStyle w:val="ConsPlusTitle"/>
              <w:jc w:val="center"/>
            </w:pPr>
            <w:r w:rsidRPr="00116FC7">
              <w:t>-</w:t>
            </w:r>
          </w:p>
        </w:tc>
        <w:tc>
          <w:tcPr>
            <w:tcW w:w="918" w:type="dxa"/>
            <w:tcBorders>
              <w:top w:val="nil"/>
              <w:bottom w:val="nil"/>
            </w:tcBorders>
          </w:tcPr>
          <w:p w14:paraId="079A64F7" w14:textId="77777777" w:rsidR="00116FC7" w:rsidRPr="00116FC7" w:rsidRDefault="00116FC7">
            <w:pPr>
              <w:pStyle w:val="ConsPlusTitle"/>
              <w:jc w:val="center"/>
            </w:pPr>
            <w:r w:rsidRPr="00116FC7">
              <w:t>3 г.</w:t>
            </w:r>
          </w:p>
        </w:tc>
        <w:tc>
          <w:tcPr>
            <w:tcW w:w="1020" w:type="dxa"/>
            <w:tcBorders>
              <w:top w:val="nil"/>
              <w:bottom w:val="nil"/>
            </w:tcBorders>
          </w:tcPr>
          <w:p w14:paraId="49200E48" w14:textId="77777777" w:rsidR="00116FC7" w:rsidRPr="00116FC7" w:rsidRDefault="00116FC7">
            <w:pPr>
              <w:pStyle w:val="ConsPlusTitle"/>
              <w:jc w:val="center"/>
            </w:pPr>
            <w:r w:rsidRPr="00116FC7">
              <w:t>3 г. &lt;1&gt;</w:t>
            </w:r>
          </w:p>
        </w:tc>
        <w:tc>
          <w:tcPr>
            <w:tcW w:w="918" w:type="dxa"/>
            <w:tcBorders>
              <w:top w:val="nil"/>
              <w:bottom w:val="nil"/>
            </w:tcBorders>
          </w:tcPr>
          <w:p w14:paraId="6DD0B39D" w14:textId="77777777" w:rsidR="00116FC7" w:rsidRPr="00116FC7" w:rsidRDefault="00116FC7">
            <w:pPr>
              <w:pStyle w:val="ConsPlusTitle"/>
              <w:jc w:val="center"/>
            </w:pPr>
            <w:r w:rsidRPr="00116FC7">
              <w:t>3 г.</w:t>
            </w:r>
          </w:p>
        </w:tc>
        <w:tc>
          <w:tcPr>
            <w:tcW w:w="918" w:type="dxa"/>
            <w:tcBorders>
              <w:top w:val="nil"/>
              <w:bottom w:val="nil"/>
            </w:tcBorders>
          </w:tcPr>
          <w:p w14:paraId="7A878C49" w14:textId="77777777" w:rsidR="00116FC7" w:rsidRPr="00116FC7" w:rsidRDefault="00116FC7">
            <w:pPr>
              <w:pStyle w:val="ConsPlusTitle"/>
              <w:jc w:val="center"/>
            </w:pPr>
            <w:r w:rsidRPr="00116FC7">
              <w:t>3 г. &lt;1&gt;</w:t>
            </w:r>
          </w:p>
        </w:tc>
        <w:tc>
          <w:tcPr>
            <w:tcW w:w="918" w:type="dxa"/>
            <w:tcBorders>
              <w:top w:val="nil"/>
              <w:bottom w:val="nil"/>
            </w:tcBorders>
          </w:tcPr>
          <w:p w14:paraId="3D1DCF45" w14:textId="77777777" w:rsidR="00116FC7" w:rsidRPr="00116FC7" w:rsidRDefault="00116FC7">
            <w:pPr>
              <w:pStyle w:val="ConsPlusTitle"/>
              <w:jc w:val="center"/>
            </w:pPr>
            <w:r w:rsidRPr="00116FC7">
              <w:t>3 г. &lt;1&gt;</w:t>
            </w:r>
          </w:p>
        </w:tc>
        <w:tc>
          <w:tcPr>
            <w:tcW w:w="2098" w:type="dxa"/>
            <w:vMerge/>
            <w:tcBorders>
              <w:top w:val="nil"/>
            </w:tcBorders>
          </w:tcPr>
          <w:p w14:paraId="3BA5628F" w14:textId="77777777" w:rsidR="00116FC7" w:rsidRPr="00116FC7" w:rsidRDefault="00116FC7"/>
        </w:tc>
      </w:tr>
      <w:tr w:rsidR="00116FC7" w:rsidRPr="00116FC7" w14:paraId="23192F2E" w14:textId="77777777">
        <w:tc>
          <w:tcPr>
            <w:tcW w:w="794" w:type="dxa"/>
            <w:vMerge/>
            <w:tcBorders>
              <w:top w:val="nil"/>
            </w:tcBorders>
          </w:tcPr>
          <w:p w14:paraId="1696D400" w14:textId="77777777" w:rsidR="00116FC7" w:rsidRPr="00116FC7" w:rsidRDefault="00116FC7"/>
        </w:tc>
        <w:tc>
          <w:tcPr>
            <w:tcW w:w="4592" w:type="dxa"/>
            <w:tcBorders>
              <w:top w:val="nil"/>
            </w:tcBorders>
          </w:tcPr>
          <w:p w14:paraId="334FCB7C" w14:textId="77777777" w:rsidR="00116FC7" w:rsidRPr="00116FC7" w:rsidRDefault="00116FC7">
            <w:pPr>
              <w:pStyle w:val="ConsPlusTitle"/>
              <w:jc w:val="both"/>
            </w:pPr>
            <w:r w:rsidRPr="00116FC7">
              <w:t>с) транспортных средств, свидетельства о регистрации транспортных средств</w:t>
            </w:r>
          </w:p>
        </w:tc>
        <w:tc>
          <w:tcPr>
            <w:tcW w:w="918" w:type="dxa"/>
            <w:tcBorders>
              <w:top w:val="nil"/>
            </w:tcBorders>
          </w:tcPr>
          <w:p w14:paraId="173E1277" w14:textId="77777777" w:rsidR="00116FC7" w:rsidRPr="00116FC7" w:rsidRDefault="00116FC7">
            <w:pPr>
              <w:pStyle w:val="ConsPlusTitle"/>
              <w:jc w:val="center"/>
            </w:pPr>
            <w:r w:rsidRPr="00116FC7">
              <w:t>-</w:t>
            </w:r>
          </w:p>
        </w:tc>
        <w:tc>
          <w:tcPr>
            <w:tcW w:w="918" w:type="dxa"/>
            <w:tcBorders>
              <w:top w:val="nil"/>
            </w:tcBorders>
          </w:tcPr>
          <w:p w14:paraId="43571E78" w14:textId="77777777" w:rsidR="00116FC7" w:rsidRPr="00116FC7" w:rsidRDefault="00116FC7">
            <w:pPr>
              <w:pStyle w:val="ConsPlusTitle"/>
              <w:jc w:val="center"/>
            </w:pPr>
            <w:r w:rsidRPr="00116FC7">
              <w:t>-</w:t>
            </w:r>
          </w:p>
        </w:tc>
        <w:tc>
          <w:tcPr>
            <w:tcW w:w="1020" w:type="dxa"/>
            <w:tcBorders>
              <w:top w:val="nil"/>
            </w:tcBorders>
          </w:tcPr>
          <w:p w14:paraId="0038C720" w14:textId="77777777" w:rsidR="00116FC7" w:rsidRPr="00116FC7" w:rsidRDefault="00116FC7">
            <w:pPr>
              <w:pStyle w:val="ConsPlusTitle"/>
              <w:jc w:val="center"/>
            </w:pPr>
            <w:r w:rsidRPr="00116FC7">
              <w:t>5 л. &lt;3&gt;</w:t>
            </w:r>
          </w:p>
        </w:tc>
        <w:tc>
          <w:tcPr>
            <w:tcW w:w="918" w:type="dxa"/>
            <w:tcBorders>
              <w:top w:val="nil"/>
            </w:tcBorders>
          </w:tcPr>
          <w:p w14:paraId="1D3BCED3" w14:textId="77777777" w:rsidR="00116FC7" w:rsidRPr="00116FC7" w:rsidRDefault="00116FC7">
            <w:pPr>
              <w:pStyle w:val="ConsPlusTitle"/>
              <w:jc w:val="center"/>
            </w:pPr>
            <w:r w:rsidRPr="00116FC7">
              <w:t>5 л. &lt;3&gt;</w:t>
            </w:r>
          </w:p>
        </w:tc>
        <w:tc>
          <w:tcPr>
            <w:tcW w:w="918" w:type="dxa"/>
            <w:tcBorders>
              <w:top w:val="nil"/>
            </w:tcBorders>
          </w:tcPr>
          <w:p w14:paraId="1A7A30F9" w14:textId="77777777" w:rsidR="00116FC7" w:rsidRPr="00116FC7" w:rsidRDefault="00116FC7">
            <w:pPr>
              <w:pStyle w:val="ConsPlusTitle"/>
              <w:jc w:val="center"/>
            </w:pPr>
            <w:r w:rsidRPr="00116FC7">
              <w:t>5 л. &lt;3&gt;</w:t>
            </w:r>
          </w:p>
        </w:tc>
        <w:tc>
          <w:tcPr>
            <w:tcW w:w="918" w:type="dxa"/>
            <w:tcBorders>
              <w:top w:val="nil"/>
            </w:tcBorders>
          </w:tcPr>
          <w:p w14:paraId="5CB58AC9" w14:textId="77777777" w:rsidR="00116FC7" w:rsidRPr="00116FC7" w:rsidRDefault="00116FC7">
            <w:pPr>
              <w:pStyle w:val="ConsPlusTitle"/>
              <w:jc w:val="center"/>
            </w:pPr>
            <w:r w:rsidRPr="00116FC7">
              <w:t>5 л. &lt;3&gt;</w:t>
            </w:r>
          </w:p>
        </w:tc>
        <w:tc>
          <w:tcPr>
            <w:tcW w:w="2098" w:type="dxa"/>
            <w:vMerge/>
            <w:tcBorders>
              <w:top w:val="nil"/>
            </w:tcBorders>
          </w:tcPr>
          <w:p w14:paraId="3B9A220D" w14:textId="77777777" w:rsidR="00116FC7" w:rsidRPr="00116FC7" w:rsidRDefault="00116FC7"/>
        </w:tc>
      </w:tr>
      <w:tr w:rsidR="00116FC7" w:rsidRPr="00116FC7" w14:paraId="19C09F20" w14:textId="77777777">
        <w:tc>
          <w:tcPr>
            <w:tcW w:w="794" w:type="dxa"/>
            <w:vMerge w:val="restart"/>
          </w:tcPr>
          <w:p w14:paraId="1833C51D" w14:textId="77777777" w:rsidR="00116FC7" w:rsidRPr="00116FC7" w:rsidRDefault="00116FC7">
            <w:pPr>
              <w:pStyle w:val="ConsPlusTitle"/>
              <w:jc w:val="center"/>
            </w:pPr>
            <w:r w:rsidRPr="00116FC7">
              <w:t>521</w:t>
            </w:r>
          </w:p>
        </w:tc>
        <w:tc>
          <w:tcPr>
            <w:tcW w:w="4592" w:type="dxa"/>
            <w:tcBorders>
              <w:bottom w:val="nil"/>
            </w:tcBorders>
          </w:tcPr>
          <w:p w14:paraId="151DB55E" w14:textId="77777777" w:rsidR="00116FC7" w:rsidRPr="00116FC7" w:rsidRDefault="00116FC7">
            <w:pPr>
              <w:pStyle w:val="ConsPlusTitle"/>
              <w:jc w:val="both"/>
            </w:pPr>
            <w:r w:rsidRPr="00116FC7">
              <w:t>Книги:</w:t>
            </w:r>
          </w:p>
        </w:tc>
        <w:tc>
          <w:tcPr>
            <w:tcW w:w="918" w:type="dxa"/>
            <w:tcBorders>
              <w:bottom w:val="nil"/>
            </w:tcBorders>
          </w:tcPr>
          <w:p w14:paraId="2FC383BB" w14:textId="77777777" w:rsidR="00116FC7" w:rsidRPr="00116FC7" w:rsidRDefault="00116FC7">
            <w:pPr>
              <w:pStyle w:val="ConsPlusTitle"/>
            </w:pPr>
          </w:p>
        </w:tc>
        <w:tc>
          <w:tcPr>
            <w:tcW w:w="918" w:type="dxa"/>
            <w:tcBorders>
              <w:bottom w:val="nil"/>
            </w:tcBorders>
          </w:tcPr>
          <w:p w14:paraId="7AA179B1" w14:textId="77777777" w:rsidR="00116FC7" w:rsidRPr="00116FC7" w:rsidRDefault="00116FC7">
            <w:pPr>
              <w:pStyle w:val="ConsPlusTitle"/>
            </w:pPr>
          </w:p>
        </w:tc>
        <w:tc>
          <w:tcPr>
            <w:tcW w:w="1020" w:type="dxa"/>
            <w:tcBorders>
              <w:bottom w:val="nil"/>
            </w:tcBorders>
          </w:tcPr>
          <w:p w14:paraId="1FC6768F" w14:textId="77777777" w:rsidR="00116FC7" w:rsidRPr="00116FC7" w:rsidRDefault="00116FC7">
            <w:pPr>
              <w:pStyle w:val="ConsPlusTitle"/>
            </w:pPr>
          </w:p>
        </w:tc>
        <w:tc>
          <w:tcPr>
            <w:tcW w:w="918" w:type="dxa"/>
            <w:tcBorders>
              <w:bottom w:val="nil"/>
            </w:tcBorders>
          </w:tcPr>
          <w:p w14:paraId="1BBF1E26" w14:textId="77777777" w:rsidR="00116FC7" w:rsidRPr="00116FC7" w:rsidRDefault="00116FC7">
            <w:pPr>
              <w:pStyle w:val="ConsPlusTitle"/>
            </w:pPr>
          </w:p>
        </w:tc>
        <w:tc>
          <w:tcPr>
            <w:tcW w:w="918" w:type="dxa"/>
            <w:tcBorders>
              <w:bottom w:val="nil"/>
            </w:tcBorders>
          </w:tcPr>
          <w:p w14:paraId="0DF45540" w14:textId="77777777" w:rsidR="00116FC7" w:rsidRPr="00116FC7" w:rsidRDefault="00116FC7">
            <w:pPr>
              <w:pStyle w:val="ConsPlusTitle"/>
            </w:pPr>
          </w:p>
        </w:tc>
        <w:tc>
          <w:tcPr>
            <w:tcW w:w="918" w:type="dxa"/>
            <w:tcBorders>
              <w:bottom w:val="nil"/>
            </w:tcBorders>
          </w:tcPr>
          <w:p w14:paraId="717729A0" w14:textId="77777777" w:rsidR="00116FC7" w:rsidRPr="00116FC7" w:rsidRDefault="00116FC7">
            <w:pPr>
              <w:pStyle w:val="ConsPlusTitle"/>
            </w:pPr>
          </w:p>
        </w:tc>
        <w:tc>
          <w:tcPr>
            <w:tcW w:w="2098" w:type="dxa"/>
            <w:vMerge w:val="restart"/>
          </w:tcPr>
          <w:p w14:paraId="0384D3DE"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6DAED245" w14:textId="77777777">
        <w:tblPrEx>
          <w:tblBorders>
            <w:insideH w:val="nil"/>
          </w:tblBorders>
        </w:tblPrEx>
        <w:tc>
          <w:tcPr>
            <w:tcW w:w="794" w:type="dxa"/>
            <w:vMerge/>
          </w:tcPr>
          <w:p w14:paraId="0DA5604D" w14:textId="77777777" w:rsidR="00116FC7" w:rsidRPr="00116FC7" w:rsidRDefault="00116FC7"/>
        </w:tc>
        <w:tc>
          <w:tcPr>
            <w:tcW w:w="4592" w:type="dxa"/>
            <w:tcBorders>
              <w:top w:val="nil"/>
              <w:bottom w:val="nil"/>
            </w:tcBorders>
          </w:tcPr>
          <w:p w14:paraId="1C6C1D00" w14:textId="77777777" w:rsidR="00116FC7" w:rsidRPr="00116FC7" w:rsidRDefault="00116FC7">
            <w:pPr>
              <w:pStyle w:val="ConsPlusTitle"/>
              <w:jc w:val="both"/>
            </w:pPr>
            <w:r w:rsidRPr="00116FC7">
              <w:t>а) номерного учета оружия</w:t>
            </w:r>
          </w:p>
        </w:tc>
        <w:tc>
          <w:tcPr>
            <w:tcW w:w="918" w:type="dxa"/>
            <w:tcBorders>
              <w:top w:val="nil"/>
              <w:bottom w:val="nil"/>
            </w:tcBorders>
          </w:tcPr>
          <w:p w14:paraId="7AA15739" w14:textId="77777777" w:rsidR="00116FC7" w:rsidRPr="00116FC7" w:rsidRDefault="00116FC7">
            <w:pPr>
              <w:pStyle w:val="ConsPlusTitle"/>
              <w:jc w:val="center"/>
            </w:pPr>
            <w:r w:rsidRPr="00116FC7">
              <w:t>-</w:t>
            </w:r>
          </w:p>
        </w:tc>
        <w:tc>
          <w:tcPr>
            <w:tcW w:w="918" w:type="dxa"/>
            <w:tcBorders>
              <w:top w:val="nil"/>
              <w:bottom w:val="nil"/>
            </w:tcBorders>
          </w:tcPr>
          <w:p w14:paraId="1A9C17D3" w14:textId="77777777" w:rsidR="00116FC7" w:rsidRPr="00116FC7" w:rsidRDefault="00116FC7">
            <w:pPr>
              <w:pStyle w:val="ConsPlusTitle"/>
              <w:jc w:val="center"/>
            </w:pPr>
            <w:r w:rsidRPr="00116FC7">
              <w:t>5 л.</w:t>
            </w:r>
          </w:p>
        </w:tc>
        <w:tc>
          <w:tcPr>
            <w:tcW w:w="1020" w:type="dxa"/>
            <w:tcBorders>
              <w:top w:val="nil"/>
              <w:bottom w:val="nil"/>
            </w:tcBorders>
          </w:tcPr>
          <w:p w14:paraId="714AC5B4" w14:textId="77777777" w:rsidR="00116FC7" w:rsidRPr="00116FC7" w:rsidRDefault="00116FC7">
            <w:pPr>
              <w:pStyle w:val="ConsPlusTitle"/>
              <w:jc w:val="center"/>
            </w:pPr>
            <w:r w:rsidRPr="00116FC7">
              <w:t>5 л.</w:t>
            </w:r>
          </w:p>
        </w:tc>
        <w:tc>
          <w:tcPr>
            <w:tcW w:w="918" w:type="dxa"/>
            <w:tcBorders>
              <w:top w:val="nil"/>
              <w:bottom w:val="nil"/>
            </w:tcBorders>
          </w:tcPr>
          <w:p w14:paraId="5C8F723D" w14:textId="77777777" w:rsidR="00116FC7" w:rsidRPr="00116FC7" w:rsidRDefault="00116FC7">
            <w:pPr>
              <w:pStyle w:val="ConsPlusTitle"/>
              <w:jc w:val="center"/>
            </w:pPr>
            <w:r w:rsidRPr="00116FC7">
              <w:t>5 л.</w:t>
            </w:r>
          </w:p>
        </w:tc>
        <w:tc>
          <w:tcPr>
            <w:tcW w:w="918" w:type="dxa"/>
            <w:tcBorders>
              <w:top w:val="nil"/>
              <w:bottom w:val="nil"/>
            </w:tcBorders>
          </w:tcPr>
          <w:p w14:paraId="061E8513" w14:textId="77777777" w:rsidR="00116FC7" w:rsidRPr="00116FC7" w:rsidRDefault="00116FC7">
            <w:pPr>
              <w:pStyle w:val="ConsPlusTitle"/>
              <w:jc w:val="center"/>
            </w:pPr>
            <w:r w:rsidRPr="00116FC7">
              <w:t>5 л.</w:t>
            </w:r>
          </w:p>
        </w:tc>
        <w:tc>
          <w:tcPr>
            <w:tcW w:w="918" w:type="dxa"/>
            <w:tcBorders>
              <w:top w:val="nil"/>
              <w:bottom w:val="nil"/>
            </w:tcBorders>
          </w:tcPr>
          <w:p w14:paraId="5BE3E77E" w14:textId="77777777" w:rsidR="00116FC7" w:rsidRPr="00116FC7" w:rsidRDefault="00116FC7">
            <w:pPr>
              <w:pStyle w:val="ConsPlusTitle"/>
              <w:jc w:val="center"/>
            </w:pPr>
            <w:r w:rsidRPr="00116FC7">
              <w:t>5 л.</w:t>
            </w:r>
          </w:p>
        </w:tc>
        <w:tc>
          <w:tcPr>
            <w:tcW w:w="2098" w:type="dxa"/>
            <w:vMerge/>
          </w:tcPr>
          <w:p w14:paraId="5134B273" w14:textId="77777777" w:rsidR="00116FC7" w:rsidRPr="00116FC7" w:rsidRDefault="00116FC7"/>
        </w:tc>
      </w:tr>
      <w:tr w:rsidR="00116FC7" w:rsidRPr="00116FC7" w14:paraId="2A5154F8" w14:textId="77777777">
        <w:tblPrEx>
          <w:tblBorders>
            <w:insideH w:val="nil"/>
          </w:tblBorders>
        </w:tblPrEx>
        <w:tc>
          <w:tcPr>
            <w:tcW w:w="794" w:type="dxa"/>
            <w:vMerge/>
          </w:tcPr>
          <w:p w14:paraId="66C5A1DE" w14:textId="77777777" w:rsidR="00116FC7" w:rsidRPr="00116FC7" w:rsidRDefault="00116FC7"/>
        </w:tc>
        <w:tc>
          <w:tcPr>
            <w:tcW w:w="4592" w:type="dxa"/>
            <w:tcBorders>
              <w:top w:val="nil"/>
              <w:bottom w:val="nil"/>
            </w:tcBorders>
          </w:tcPr>
          <w:p w14:paraId="46DFA4C7" w14:textId="77777777" w:rsidR="00116FC7" w:rsidRPr="00116FC7" w:rsidRDefault="00116FC7">
            <w:pPr>
              <w:pStyle w:val="ConsPlusTitle"/>
              <w:jc w:val="both"/>
            </w:pPr>
            <w:r w:rsidRPr="00116FC7">
              <w:t>б) оперативного учета движения ГСМ</w:t>
            </w:r>
          </w:p>
        </w:tc>
        <w:tc>
          <w:tcPr>
            <w:tcW w:w="918" w:type="dxa"/>
            <w:tcBorders>
              <w:top w:val="nil"/>
              <w:bottom w:val="nil"/>
            </w:tcBorders>
          </w:tcPr>
          <w:p w14:paraId="0CC14C0D" w14:textId="77777777" w:rsidR="00116FC7" w:rsidRPr="00116FC7" w:rsidRDefault="00116FC7">
            <w:pPr>
              <w:pStyle w:val="ConsPlusTitle"/>
              <w:jc w:val="center"/>
            </w:pPr>
            <w:r w:rsidRPr="00116FC7">
              <w:t>-</w:t>
            </w:r>
          </w:p>
        </w:tc>
        <w:tc>
          <w:tcPr>
            <w:tcW w:w="918" w:type="dxa"/>
            <w:tcBorders>
              <w:top w:val="nil"/>
              <w:bottom w:val="nil"/>
            </w:tcBorders>
          </w:tcPr>
          <w:p w14:paraId="6E8F3575" w14:textId="77777777" w:rsidR="00116FC7" w:rsidRPr="00116FC7" w:rsidRDefault="00116FC7">
            <w:pPr>
              <w:pStyle w:val="ConsPlusTitle"/>
              <w:jc w:val="center"/>
            </w:pPr>
            <w:r w:rsidRPr="00116FC7">
              <w:t>3 г.</w:t>
            </w:r>
          </w:p>
        </w:tc>
        <w:tc>
          <w:tcPr>
            <w:tcW w:w="1020" w:type="dxa"/>
            <w:tcBorders>
              <w:top w:val="nil"/>
              <w:bottom w:val="nil"/>
            </w:tcBorders>
          </w:tcPr>
          <w:p w14:paraId="0702C630" w14:textId="77777777" w:rsidR="00116FC7" w:rsidRPr="00116FC7" w:rsidRDefault="00116FC7">
            <w:pPr>
              <w:pStyle w:val="ConsPlusTitle"/>
              <w:jc w:val="center"/>
            </w:pPr>
            <w:r w:rsidRPr="00116FC7">
              <w:t>3 г. &lt;1&gt;</w:t>
            </w:r>
          </w:p>
        </w:tc>
        <w:tc>
          <w:tcPr>
            <w:tcW w:w="918" w:type="dxa"/>
            <w:tcBorders>
              <w:top w:val="nil"/>
              <w:bottom w:val="nil"/>
            </w:tcBorders>
          </w:tcPr>
          <w:p w14:paraId="1079DC82" w14:textId="77777777" w:rsidR="00116FC7" w:rsidRPr="00116FC7" w:rsidRDefault="00116FC7">
            <w:pPr>
              <w:pStyle w:val="ConsPlusTitle"/>
              <w:jc w:val="center"/>
            </w:pPr>
            <w:r w:rsidRPr="00116FC7">
              <w:t>3 г. &lt;1&gt;</w:t>
            </w:r>
          </w:p>
        </w:tc>
        <w:tc>
          <w:tcPr>
            <w:tcW w:w="918" w:type="dxa"/>
            <w:tcBorders>
              <w:top w:val="nil"/>
              <w:bottom w:val="nil"/>
            </w:tcBorders>
          </w:tcPr>
          <w:p w14:paraId="2E0D1C21" w14:textId="77777777" w:rsidR="00116FC7" w:rsidRPr="00116FC7" w:rsidRDefault="00116FC7">
            <w:pPr>
              <w:pStyle w:val="ConsPlusTitle"/>
              <w:jc w:val="center"/>
            </w:pPr>
            <w:r w:rsidRPr="00116FC7">
              <w:t>3 г. &lt;1&gt;</w:t>
            </w:r>
          </w:p>
        </w:tc>
        <w:tc>
          <w:tcPr>
            <w:tcW w:w="918" w:type="dxa"/>
            <w:tcBorders>
              <w:top w:val="nil"/>
              <w:bottom w:val="nil"/>
            </w:tcBorders>
          </w:tcPr>
          <w:p w14:paraId="47FCDA9B" w14:textId="77777777" w:rsidR="00116FC7" w:rsidRPr="00116FC7" w:rsidRDefault="00116FC7">
            <w:pPr>
              <w:pStyle w:val="ConsPlusTitle"/>
              <w:jc w:val="center"/>
            </w:pPr>
            <w:r w:rsidRPr="00116FC7">
              <w:t>3 г. &lt;1&gt;</w:t>
            </w:r>
          </w:p>
        </w:tc>
        <w:tc>
          <w:tcPr>
            <w:tcW w:w="2098" w:type="dxa"/>
            <w:vMerge/>
          </w:tcPr>
          <w:p w14:paraId="4A5B4420" w14:textId="77777777" w:rsidR="00116FC7" w:rsidRPr="00116FC7" w:rsidRDefault="00116FC7"/>
        </w:tc>
      </w:tr>
      <w:tr w:rsidR="00116FC7" w:rsidRPr="00116FC7" w14:paraId="7CCDC403" w14:textId="77777777">
        <w:tc>
          <w:tcPr>
            <w:tcW w:w="794" w:type="dxa"/>
            <w:vMerge/>
          </w:tcPr>
          <w:p w14:paraId="0D3583AA" w14:textId="77777777" w:rsidR="00116FC7" w:rsidRPr="00116FC7" w:rsidRDefault="00116FC7"/>
        </w:tc>
        <w:tc>
          <w:tcPr>
            <w:tcW w:w="4592" w:type="dxa"/>
            <w:tcBorders>
              <w:top w:val="nil"/>
            </w:tcBorders>
          </w:tcPr>
          <w:p w14:paraId="5908D4DE" w14:textId="77777777" w:rsidR="00116FC7" w:rsidRPr="00116FC7" w:rsidRDefault="00116FC7">
            <w:pPr>
              <w:pStyle w:val="ConsPlusTitle"/>
              <w:jc w:val="both"/>
            </w:pPr>
            <w:r w:rsidRPr="00116FC7">
              <w:t>в) сводного учета потребности и наличия табельного имущества</w:t>
            </w:r>
          </w:p>
        </w:tc>
        <w:tc>
          <w:tcPr>
            <w:tcW w:w="918" w:type="dxa"/>
            <w:tcBorders>
              <w:top w:val="nil"/>
            </w:tcBorders>
          </w:tcPr>
          <w:p w14:paraId="42DB26C2" w14:textId="77777777" w:rsidR="00116FC7" w:rsidRPr="00116FC7" w:rsidRDefault="00116FC7">
            <w:pPr>
              <w:pStyle w:val="ConsPlusTitle"/>
              <w:jc w:val="center"/>
            </w:pPr>
            <w:r w:rsidRPr="00116FC7">
              <w:t>-</w:t>
            </w:r>
          </w:p>
        </w:tc>
        <w:tc>
          <w:tcPr>
            <w:tcW w:w="918" w:type="dxa"/>
            <w:tcBorders>
              <w:top w:val="nil"/>
            </w:tcBorders>
          </w:tcPr>
          <w:p w14:paraId="6C6ABFB5" w14:textId="77777777" w:rsidR="00116FC7" w:rsidRPr="00116FC7" w:rsidRDefault="00116FC7">
            <w:pPr>
              <w:pStyle w:val="ConsPlusTitle"/>
              <w:jc w:val="center"/>
            </w:pPr>
            <w:r w:rsidRPr="00116FC7">
              <w:t>3 г.</w:t>
            </w:r>
          </w:p>
        </w:tc>
        <w:tc>
          <w:tcPr>
            <w:tcW w:w="1020" w:type="dxa"/>
            <w:tcBorders>
              <w:top w:val="nil"/>
            </w:tcBorders>
          </w:tcPr>
          <w:p w14:paraId="56497DC9" w14:textId="77777777" w:rsidR="00116FC7" w:rsidRPr="00116FC7" w:rsidRDefault="00116FC7">
            <w:pPr>
              <w:pStyle w:val="ConsPlusTitle"/>
              <w:jc w:val="center"/>
            </w:pPr>
            <w:r w:rsidRPr="00116FC7">
              <w:t>3 г. &lt;1&gt;</w:t>
            </w:r>
          </w:p>
        </w:tc>
        <w:tc>
          <w:tcPr>
            <w:tcW w:w="918" w:type="dxa"/>
            <w:tcBorders>
              <w:top w:val="nil"/>
            </w:tcBorders>
          </w:tcPr>
          <w:p w14:paraId="5C6B6BBF" w14:textId="77777777" w:rsidR="00116FC7" w:rsidRPr="00116FC7" w:rsidRDefault="00116FC7">
            <w:pPr>
              <w:pStyle w:val="ConsPlusTitle"/>
              <w:jc w:val="center"/>
            </w:pPr>
            <w:r w:rsidRPr="00116FC7">
              <w:t>3 г. &lt;1&gt;</w:t>
            </w:r>
          </w:p>
        </w:tc>
        <w:tc>
          <w:tcPr>
            <w:tcW w:w="918" w:type="dxa"/>
            <w:tcBorders>
              <w:top w:val="nil"/>
            </w:tcBorders>
          </w:tcPr>
          <w:p w14:paraId="20117586" w14:textId="77777777" w:rsidR="00116FC7" w:rsidRPr="00116FC7" w:rsidRDefault="00116FC7">
            <w:pPr>
              <w:pStyle w:val="ConsPlusTitle"/>
              <w:jc w:val="center"/>
            </w:pPr>
            <w:r w:rsidRPr="00116FC7">
              <w:t>3 г. &lt;1&gt;</w:t>
            </w:r>
          </w:p>
        </w:tc>
        <w:tc>
          <w:tcPr>
            <w:tcW w:w="918" w:type="dxa"/>
            <w:tcBorders>
              <w:top w:val="nil"/>
            </w:tcBorders>
          </w:tcPr>
          <w:p w14:paraId="58D6682D" w14:textId="77777777" w:rsidR="00116FC7" w:rsidRPr="00116FC7" w:rsidRDefault="00116FC7">
            <w:pPr>
              <w:pStyle w:val="ConsPlusTitle"/>
              <w:jc w:val="center"/>
            </w:pPr>
            <w:r w:rsidRPr="00116FC7">
              <w:t>3 г. &lt;1&gt;</w:t>
            </w:r>
          </w:p>
        </w:tc>
        <w:tc>
          <w:tcPr>
            <w:tcW w:w="2098" w:type="dxa"/>
            <w:vMerge/>
          </w:tcPr>
          <w:p w14:paraId="34675FAA" w14:textId="77777777" w:rsidR="00116FC7" w:rsidRPr="00116FC7" w:rsidRDefault="00116FC7"/>
        </w:tc>
      </w:tr>
      <w:tr w:rsidR="00116FC7" w:rsidRPr="00116FC7" w14:paraId="4C734F66" w14:textId="77777777">
        <w:tc>
          <w:tcPr>
            <w:tcW w:w="794" w:type="dxa"/>
          </w:tcPr>
          <w:p w14:paraId="7CE59D53" w14:textId="77777777" w:rsidR="00116FC7" w:rsidRPr="00116FC7" w:rsidRDefault="00116FC7">
            <w:pPr>
              <w:pStyle w:val="ConsPlusTitle"/>
              <w:jc w:val="center"/>
            </w:pPr>
            <w:r w:rsidRPr="00116FC7">
              <w:lastRenderedPageBreak/>
              <w:t>522</w:t>
            </w:r>
          </w:p>
        </w:tc>
        <w:tc>
          <w:tcPr>
            <w:tcW w:w="4592" w:type="dxa"/>
          </w:tcPr>
          <w:p w14:paraId="0FD16B45" w14:textId="77777777" w:rsidR="00116FC7" w:rsidRPr="00116FC7" w:rsidRDefault="00116FC7">
            <w:pPr>
              <w:pStyle w:val="ConsPlusTitle"/>
              <w:jc w:val="both"/>
            </w:pPr>
            <w:r w:rsidRPr="00116FC7">
              <w:t>Учетные документы (книги, карточки, квитанции), документы, послужившие основанием постановки и снятия с учета, утилизации (письма, акты, отчеты) изъятого, добровольно сданного и найденного огнестрельного, газового, холодного и иного оружия, боеприпасов, патронов к оружию, взрывных устройств, взрывчатых веществ</w:t>
            </w:r>
          </w:p>
        </w:tc>
        <w:tc>
          <w:tcPr>
            <w:tcW w:w="918" w:type="dxa"/>
          </w:tcPr>
          <w:p w14:paraId="700D021E" w14:textId="77777777" w:rsidR="00116FC7" w:rsidRPr="00116FC7" w:rsidRDefault="00116FC7">
            <w:pPr>
              <w:pStyle w:val="ConsPlusTitle"/>
              <w:jc w:val="center"/>
            </w:pPr>
            <w:r w:rsidRPr="00116FC7">
              <w:t>5 л.</w:t>
            </w:r>
          </w:p>
        </w:tc>
        <w:tc>
          <w:tcPr>
            <w:tcW w:w="918" w:type="dxa"/>
          </w:tcPr>
          <w:p w14:paraId="3E1720C0" w14:textId="77777777" w:rsidR="00116FC7" w:rsidRPr="00116FC7" w:rsidRDefault="00116FC7">
            <w:pPr>
              <w:pStyle w:val="ConsPlusTitle"/>
              <w:jc w:val="center"/>
            </w:pPr>
            <w:r w:rsidRPr="00116FC7">
              <w:t>5 л.</w:t>
            </w:r>
          </w:p>
        </w:tc>
        <w:tc>
          <w:tcPr>
            <w:tcW w:w="1020" w:type="dxa"/>
          </w:tcPr>
          <w:p w14:paraId="1850364D" w14:textId="77777777" w:rsidR="00116FC7" w:rsidRPr="00116FC7" w:rsidRDefault="00116FC7">
            <w:pPr>
              <w:pStyle w:val="ConsPlusTitle"/>
              <w:jc w:val="center"/>
            </w:pPr>
            <w:r w:rsidRPr="00116FC7">
              <w:t>5 л.</w:t>
            </w:r>
          </w:p>
        </w:tc>
        <w:tc>
          <w:tcPr>
            <w:tcW w:w="918" w:type="dxa"/>
          </w:tcPr>
          <w:p w14:paraId="583FE590" w14:textId="77777777" w:rsidR="00116FC7" w:rsidRPr="00116FC7" w:rsidRDefault="00116FC7">
            <w:pPr>
              <w:pStyle w:val="ConsPlusTitle"/>
              <w:jc w:val="center"/>
            </w:pPr>
            <w:r w:rsidRPr="00116FC7">
              <w:t>5 л.</w:t>
            </w:r>
          </w:p>
        </w:tc>
        <w:tc>
          <w:tcPr>
            <w:tcW w:w="918" w:type="dxa"/>
          </w:tcPr>
          <w:p w14:paraId="2656AAFE" w14:textId="77777777" w:rsidR="00116FC7" w:rsidRPr="00116FC7" w:rsidRDefault="00116FC7">
            <w:pPr>
              <w:pStyle w:val="ConsPlusTitle"/>
              <w:jc w:val="center"/>
            </w:pPr>
            <w:r w:rsidRPr="00116FC7">
              <w:t>5 л.</w:t>
            </w:r>
          </w:p>
        </w:tc>
        <w:tc>
          <w:tcPr>
            <w:tcW w:w="918" w:type="dxa"/>
          </w:tcPr>
          <w:p w14:paraId="65EA9868" w14:textId="77777777" w:rsidR="00116FC7" w:rsidRPr="00116FC7" w:rsidRDefault="00116FC7">
            <w:pPr>
              <w:pStyle w:val="ConsPlusTitle"/>
              <w:jc w:val="center"/>
            </w:pPr>
            <w:r w:rsidRPr="00116FC7">
              <w:t>5 л.</w:t>
            </w:r>
          </w:p>
        </w:tc>
        <w:tc>
          <w:tcPr>
            <w:tcW w:w="2098" w:type="dxa"/>
          </w:tcPr>
          <w:p w14:paraId="73E5A838" w14:textId="77777777" w:rsidR="00116FC7" w:rsidRPr="00116FC7" w:rsidRDefault="00116FC7">
            <w:pPr>
              <w:pStyle w:val="ConsPlusTitle"/>
            </w:pPr>
          </w:p>
        </w:tc>
      </w:tr>
      <w:tr w:rsidR="00116FC7" w:rsidRPr="00116FC7" w14:paraId="0A3AD190" w14:textId="77777777">
        <w:tc>
          <w:tcPr>
            <w:tcW w:w="794" w:type="dxa"/>
            <w:vMerge w:val="restart"/>
          </w:tcPr>
          <w:p w14:paraId="7EB9DAFC" w14:textId="77777777" w:rsidR="00116FC7" w:rsidRPr="00116FC7" w:rsidRDefault="00116FC7">
            <w:pPr>
              <w:pStyle w:val="ConsPlusTitle"/>
              <w:jc w:val="center"/>
            </w:pPr>
            <w:r w:rsidRPr="00116FC7">
              <w:t>523</w:t>
            </w:r>
          </w:p>
        </w:tc>
        <w:tc>
          <w:tcPr>
            <w:tcW w:w="4592" w:type="dxa"/>
            <w:tcBorders>
              <w:bottom w:val="nil"/>
            </w:tcBorders>
          </w:tcPr>
          <w:p w14:paraId="3B12FB12" w14:textId="77777777" w:rsidR="00116FC7" w:rsidRPr="00116FC7" w:rsidRDefault="00116FC7">
            <w:pPr>
              <w:pStyle w:val="ConsPlusTitle"/>
              <w:jc w:val="both"/>
            </w:pPr>
            <w:r w:rsidRPr="00116FC7">
              <w:t>Переписка:</w:t>
            </w:r>
          </w:p>
        </w:tc>
        <w:tc>
          <w:tcPr>
            <w:tcW w:w="918" w:type="dxa"/>
            <w:tcBorders>
              <w:bottom w:val="nil"/>
            </w:tcBorders>
          </w:tcPr>
          <w:p w14:paraId="6236AF63" w14:textId="77777777" w:rsidR="00116FC7" w:rsidRPr="00116FC7" w:rsidRDefault="00116FC7">
            <w:pPr>
              <w:pStyle w:val="ConsPlusTitle"/>
            </w:pPr>
          </w:p>
        </w:tc>
        <w:tc>
          <w:tcPr>
            <w:tcW w:w="918" w:type="dxa"/>
            <w:tcBorders>
              <w:bottom w:val="nil"/>
            </w:tcBorders>
          </w:tcPr>
          <w:p w14:paraId="66F35E9A" w14:textId="77777777" w:rsidR="00116FC7" w:rsidRPr="00116FC7" w:rsidRDefault="00116FC7">
            <w:pPr>
              <w:pStyle w:val="ConsPlusTitle"/>
            </w:pPr>
          </w:p>
        </w:tc>
        <w:tc>
          <w:tcPr>
            <w:tcW w:w="1020" w:type="dxa"/>
            <w:tcBorders>
              <w:bottom w:val="nil"/>
            </w:tcBorders>
          </w:tcPr>
          <w:p w14:paraId="21811A88" w14:textId="77777777" w:rsidR="00116FC7" w:rsidRPr="00116FC7" w:rsidRDefault="00116FC7">
            <w:pPr>
              <w:pStyle w:val="ConsPlusTitle"/>
            </w:pPr>
          </w:p>
        </w:tc>
        <w:tc>
          <w:tcPr>
            <w:tcW w:w="918" w:type="dxa"/>
            <w:tcBorders>
              <w:bottom w:val="nil"/>
            </w:tcBorders>
          </w:tcPr>
          <w:p w14:paraId="70E38C0D" w14:textId="77777777" w:rsidR="00116FC7" w:rsidRPr="00116FC7" w:rsidRDefault="00116FC7">
            <w:pPr>
              <w:pStyle w:val="ConsPlusTitle"/>
            </w:pPr>
          </w:p>
        </w:tc>
        <w:tc>
          <w:tcPr>
            <w:tcW w:w="918" w:type="dxa"/>
            <w:tcBorders>
              <w:bottom w:val="nil"/>
            </w:tcBorders>
          </w:tcPr>
          <w:p w14:paraId="6480B4D9" w14:textId="77777777" w:rsidR="00116FC7" w:rsidRPr="00116FC7" w:rsidRDefault="00116FC7">
            <w:pPr>
              <w:pStyle w:val="ConsPlusTitle"/>
            </w:pPr>
          </w:p>
        </w:tc>
        <w:tc>
          <w:tcPr>
            <w:tcW w:w="918" w:type="dxa"/>
            <w:tcBorders>
              <w:bottom w:val="nil"/>
            </w:tcBorders>
          </w:tcPr>
          <w:p w14:paraId="38A6D8DA" w14:textId="77777777" w:rsidR="00116FC7" w:rsidRPr="00116FC7" w:rsidRDefault="00116FC7">
            <w:pPr>
              <w:pStyle w:val="ConsPlusTitle"/>
            </w:pPr>
          </w:p>
        </w:tc>
        <w:tc>
          <w:tcPr>
            <w:tcW w:w="2098" w:type="dxa"/>
            <w:vMerge w:val="restart"/>
          </w:tcPr>
          <w:p w14:paraId="73D9EBDF"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5EF5EF7F" w14:textId="77777777">
        <w:tblPrEx>
          <w:tblBorders>
            <w:insideH w:val="nil"/>
          </w:tblBorders>
        </w:tblPrEx>
        <w:tc>
          <w:tcPr>
            <w:tcW w:w="794" w:type="dxa"/>
            <w:vMerge/>
          </w:tcPr>
          <w:p w14:paraId="0D86250F" w14:textId="77777777" w:rsidR="00116FC7" w:rsidRPr="00116FC7" w:rsidRDefault="00116FC7"/>
        </w:tc>
        <w:tc>
          <w:tcPr>
            <w:tcW w:w="4592" w:type="dxa"/>
            <w:tcBorders>
              <w:top w:val="nil"/>
              <w:bottom w:val="nil"/>
            </w:tcBorders>
          </w:tcPr>
          <w:p w14:paraId="6E485636" w14:textId="77777777" w:rsidR="00116FC7" w:rsidRPr="00116FC7" w:rsidRDefault="00116FC7">
            <w:pPr>
              <w:pStyle w:val="ConsPlusTitle"/>
              <w:jc w:val="both"/>
            </w:pPr>
            <w:r w:rsidRPr="00116FC7">
              <w:t>а) о выделении фондов на ГСМ</w:t>
            </w:r>
          </w:p>
        </w:tc>
        <w:tc>
          <w:tcPr>
            <w:tcW w:w="918" w:type="dxa"/>
            <w:tcBorders>
              <w:top w:val="nil"/>
              <w:bottom w:val="nil"/>
            </w:tcBorders>
          </w:tcPr>
          <w:p w14:paraId="6820446F" w14:textId="77777777" w:rsidR="00116FC7" w:rsidRPr="00116FC7" w:rsidRDefault="00116FC7">
            <w:pPr>
              <w:pStyle w:val="ConsPlusTitle"/>
              <w:jc w:val="center"/>
            </w:pPr>
            <w:r w:rsidRPr="00116FC7">
              <w:t>3 г.</w:t>
            </w:r>
          </w:p>
        </w:tc>
        <w:tc>
          <w:tcPr>
            <w:tcW w:w="918" w:type="dxa"/>
            <w:tcBorders>
              <w:top w:val="nil"/>
              <w:bottom w:val="nil"/>
            </w:tcBorders>
          </w:tcPr>
          <w:p w14:paraId="38EE490A" w14:textId="77777777" w:rsidR="00116FC7" w:rsidRPr="00116FC7" w:rsidRDefault="00116FC7">
            <w:pPr>
              <w:pStyle w:val="ConsPlusTitle"/>
              <w:jc w:val="center"/>
            </w:pPr>
            <w:r w:rsidRPr="00116FC7">
              <w:t>3 г.</w:t>
            </w:r>
          </w:p>
        </w:tc>
        <w:tc>
          <w:tcPr>
            <w:tcW w:w="1020" w:type="dxa"/>
            <w:tcBorders>
              <w:top w:val="nil"/>
              <w:bottom w:val="nil"/>
            </w:tcBorders>
          </w:tcPr>
          <w:p w14:paraId="2874E1FF" w14:textId="77777777" w:rsidR="00116FC7" w:rsidRPr="00116FC7" w:rsidRDefault="00116FC7">
            <w:pPr>
              <w:pStyle w:val="ConsPlusTitle"/>
              <w:jc w:val="center"/>
            </w:pPr>
            <w:r w:rsidRPr="00116FC7">
              <w:t>3 г.</w:t>
            </w:r>
          </w:p>
        </w:tc>
        <w:tc>
          <w:tcPr>
            <w:tcW w:w="918" w:type="dxa"/>
            <w:tcBorders>
              <w:top w:val="nil"/>
              <w:bottom w:val="nil"/>
            </w:tcBorders>
          </w:tcPr>
          <w:p w14:paraId="270EB38D" w14:textId="77777777" w:rsidR="00116FC7" w:rsidRPr="00116FC7" w:rsidRDefault="00116FC7">
            <w:pPr>
              <w:pStyle w:val="ConsPlusTitle"/>
              <w:jc w:val="center"/>
            </w:pPr>
            <w:r w:rsidRPr="00116FC7">
              <w:t>3 г.</w:t>
            </w:r>
          </w:p>
        </w:tc>
        <w:tc>
          <w:tcPr>
            <w:tcW w:w="918" w:type="dxa"/>
            <w:tcBorders>
              <w:top w:val="nil"/>
              <w:bottom w:val="nil"/>
            </w:tcBorders>
          </w:tcPr>
          <w:p w14:paraId="7A0AFFBC" w14:textId="77777777" w:rsidR="00116FC7" w:rsidRPr="00116FC7" w:rsidRDefault="00116FC7">
            <w:pPr>
              <w:pStyle w:val="ConsPlusTitle"/>
              <w:jc w:val="center"/>
            </w:pPr>
            <w:r w:rsidRPr="00116FC7">
              <w:t>3 г.</w:t>
            </w:r>
          </w:p>
        </w:tc>
        <w:tc>
          <w:tcPr>
            <w:tcW w:w="918" w:type="dxa"/>
            <w:tcBorders>
              <w:top w:val="nil"/>
              <w:bottom w:val="nil"/>
            </w:tcBorders>
          </w:tcPr>
          <w:p w14:paraId="1301D57F" w14:textId="77777777" w:rsidR="00116FC7" w:rsidRPr="00116FC7" w:rsidRDefault="00116FC7">
            <w:pPr>
              <w:pStyle w:val="ConsPlusTitle"/>
              <w:jc w:val="center"/>
            </w:pPr>
            <w:r w:rsidRPr="00116FC7">
              <w:t>3 г.</w:t>
            </w:r>
          </w:p>
        </w:tc>
        <w:tc>
          <w:tcPr>
            <w:tcW w:w="2098" w:type="dxa"/>
            <w:vMerge/>
          </w:tcPr>
          <w:p w14:paraId="486828E7" w14:textId="77777777" w:rsidR="00116FC7" w:rsidRPr="00116FC7" w:rsidRDefault="00116FC7"/>
        </w:tc>
      </w:tr>
      <w:tr w:rsidR="00116FC7" w:rsidRPr="00116FC7" w14:paraId="1F0AD4C8" w14:textId="77777777">
        <w:tblPrEx>
          <w:tblBorders>
            <w:insideH w:val="nil"/>
          </w:tblBorders>
        </w:tblPrEx>
        <w:tc>
          <w:tcPr>
            <w:tcW w:w="794" w:type="dxa"/>
            <w:vMerge/>
          </w:tcPr>
          <w:p w14:paraId="1BF1C337" w14:textId="77777777" w:rsidR="00116FC7" w:rsidRPr="00116FC7" w:rsidRDefault="00116FC7"/>
        </w:tc>
        <w:tc>
          <w:tcPr>
            <w:tcW w:w="4592" w:type="dxa"/>
            <w:tcBorders>
              <w:top w:val="nil"/>
              <w:bottom w:val="nil"/>
            </w:tcBorders>
          </w:tcPr>
          <w:p w14:paraId="24DAD3EC" w14:textId="77777777" w:rsidR="00116FC7" w:rsidRPr="00116FC7" w:rsidRDefault="00116FC7">
            <w:pPr>
              <w:pStyle w:val="ConsPlusTitle"/>
              <w:jc w:val="both"/>
            </w:pPr>
            <w:r w:rsidRPr="00116FC7">
              <w:t>б) о денежных расчетах по автотранспорту и ГСМ</w:t>
            </w:r>
          </w:p>
        </w:tc>
        <w:tc>
          <w:tcPr>
            <w:tcW w:w="918" w:type="dxa"/>
            <w:tcBorders>
              <w:top w:val="nil"/>
              <w:bottom w:val="nil"/>
            </w:tcBorders>
          </w:tcPr>
          <w:p w14:paraId="7A00CE63" w14:textId="77777777" w:rsidR="00116FC7" w:rsidRPr="00116FC7" w:rsidRDefault="00116FC7">
            <w:pPr>
              <w:pStyle w:val="ConsPlusTitle"/>
              <w:jc w:val="center"/>
            </w:pPr>
            <w:r w:rsidRPr="00116FC7">
              <w:t>5 л. &lt;1&gt;</w:t>
            </w:r>
          </w:p>
        </w:tc>
        <w:tc>
          <w:tcPr>
            <w:tcW w:w="918" w:type="dxa"/>
            <w:tcBorders>
              <w:top w:val="nil"/>
              <w:bottom w:val="nil"/>
            </w:tcBorders>
          </w:tcPr>
          <w:p w14:paraId="0BFA9B03" w14:textId="77777777" w:rsidR="00116FC7" w:rsidRPr="00116FC7" w:rsidRDefault="00116FC7">
            <w:pPr>
              <w:pStyle w:val="ConsPlusTitle"/>
              <w:jc w:val="center"/>
            </w:pPr>
            <w:r w:rsidRPr="00116FC7">
              <w:t>5 л. &lt;1&gt;</w:t>
            </w:r>
          </w:p>
        </w:tc>
        <w:tc>
          <w:tcPr>
            <w:tcW w:w="1020" w:type="dxa"/>
            <w:tcBorders>
              <w:top w:val="nil"/>
              <w:bottom w:val="nil"/>
            </w:tcBorders>
          </w:tcPr>
          <w:p w14:paraId="28197D0F" w14:textId="77777777" w:rsidR="00116FC7" w:rsidRPr="00116FC7" w:rsidRDefault="00116FC7">
            <w:pPr>
              <w:pStyle w:val="ConsPlusTitle"/>
              <w:jc w:val="center"/>
            </w:pPr>
            <w:r w:rsidRPr="00116FC7">
              <w:t>3 г. &lt;1&gt;</w:t>
            </w:r>
          </w:p>
        </w:tc>
        <w:tc>
          <w:tcPr>
            <w:tcW w:w="918" w:type="dxa"/>
            <w:tcBorders>
              <w:top w:val="nil"/>
              <w:bottom w:val="nil"/>
            </w:tcBorders>
          </w:tcPr>
          <w:p w14:paraId="74DF806A" w14:textId="77777777" w:rsidR="00116FC7" w:rsidRPr="00116FC7" w:rsidRDefault="00116FC7">
            <w:pPr>
              <w:pStyle w:val="ConsPlusTitle"/>
              <w:jc w:val="center"/>
            </w:pPr>
            <w:r w:rsidRPr="00116FC7">
              <w:t>3 г. &lt;1&gt;</w:t>
            </w:r>
          </w:p>
        </w:tc>
        <w:tc>
          <w:tcPr>
            <w:tcW w:w="918" w:type="dxa"/>
            <w:tcBorders>
              <w:top w:val="nil"/>
              <w:bottom w:val="nil"/>
            </w:tcBorders>
          </w:tcPr>
          <w:p w14:paraId="3D4E45CA" w14:textId="77777777" w:rsidR="00116FC7" w:rsidRPr="00116FC7" w:rsidRDefault="00116FC7">
            <w:pPr>
              <w:pStyle w:val="ConsPlusTitle"/>
              <w:jc w:val="center"/>
            </w:pPr>
            <w:r w:rsidRPr="00116FC7">
              <w:t>3 г. &lt;1&gt;</w:t>
            </w:r>
          </w:p>
        </w:tc>
        <w:tc>
          <w:tcPr>
            <w:tcW w:w="918" w:type="dxa"/>
            <w:tcBorders>
              <w:top w:val="nil"/>
              <w:bottom w:val="nil"/>
            </w:tcBorders>
          </w:tcPr>
          <w:p w14:paraId="7ED823C8" w14:textId="77777777" w:rsidR="00116FC7" w:rsidRPr="00116FC7" w:rsidRDefault="00116FC7">
            <w:pPr>
              <w:pStyle w:val="ConsPlusTitle"/>
              <w:jc w:val="center"/>
            </w:pPr>
            <w:r w:rsidRPr="00116FC7">
              <w:t>3 г. &lt;1&gt;</w:t>
            </w:r>
          </w:p>
        </w:tc>
        <w:tc>
          <w:tcPr>
            <w:tcW w:w="2098" w:type="dxa"/>
            <w:vMerge/>
          </w:tcPr>
          <w:p w14:paraId="44E1A1D9" w14:textId="77777777" w:rsidR="00116FC7" w:rsidRPr="00116FC7" w:rsidRDefault="00116FC7"/>
        </w:tc>
      </w:tr>
      <w:tr w:rsidR="00116FC7" w:rsidRPr="00116FC7" w14:paraId="72366309" w14:textId="77777777">
        <w:tblPrEx>
          <w:tblBorders>
            <w:insideH w:val="nil"/>
          </w:tblBorders>
        </w:tblPrEx>
        <w:tc>
          <w:tcPr>
            <w:tcW w:w="794" w:type="dxa"/>
            <w:vMerge/>
          </w:tcPr>
          <w:p w14:paraId="7D91B30D" w14:textId="77777777" w:rsidR="00116FC7" w:rsidRPr="00116FC7" w:rsidRDefault="00116FC7"/>
        </w:tc>
        <w:tc>
          <w:tcPr>
            <w:tcW w:w="4592" w:type="dxa"/>
            <w:tcBorders>
              <w:top w:val="nil"/>
              <w:bottom w:val="nil"/>
            </w:tcBorders>
          </w:tcPr>
          <w:p w14:paraId="598EF4FA" w14:textId="77777777" w:rsidR="00116FC7" w:rsidRPr="00116FC7" w:rsidRDefault="00116FC7">
            <w:pPr>
              <w:pStyle w:val="ConsPlusTitle"/>
              <w:jc w:val="both"/>
            </w:pPr>
            <w:r w:rsidRPr="00116FC7">
              <w:t>в) о специальном транспорте</w:t>
            </w:r>
          </w:p>
        </w:tc>
        <w:tc>
          <w:tcPr>
            <w:tcW w:w="918" w:type="dxa"/>
            <w:tcBorders>
              <w:top w:val="nil"/>
              <w:bottom w:val="nil"/>
            </w:tcBorders>
          </w:tcPr>
          <w:p w14:paraId="5C591361" w14:textId="77777777" w:rsidR="00116FC7" w:rsidRPr="00116FC7" w:rsidRDefault="00116FC7">
            <w:pPr>
              <w:pStyle w:val="ConsPlusTitle"/>
              <w:jc w:val="center"/>
            </w:pPr>
            <w:r w:rsidRPr="00116FC7">
              <w:t>5 л.</w:t>
            </w:r>
          </w:p>
        </w:tc>
        <w:tc>
          <w:tcPr>
            <w:tcW w:w="918" w:type="dxa"/>
            <w:tcBorders>
              <w:top w:val="nil"/>
              <w:bottom w:val="nil"/>
            </w:tcBorders>
          </w:tcPr>
          <w:p w14:paraId="6049540B" w14:textId="77777777" w:rsidR="00116FC7" w:rsidRPr="00116FC7" w:rsidRDefault="00116FC7">
            <w:pPr>
              <w:pStyle w:val="ConsPlusTitle"/>
              <w:jc w:val="center"/>
            </w:pPr>
            <w:r w:rsidRPr="00116FC7">
              <w:t>5 л.</w:t>
            </w:r>
          </w:p>
        </w:tc>
        <w:tc>
          <w:tcPr>
            <w:tcW w:w="1020" w:type="dxa"/>
            <w:tcBorders>
              <w:top w:val="nil"/>
              <w:bottom w:val="nil"/>
            </w:tcBorders>
          </w:tcPr>
          <w:p w14:paraId="782A01BC" w14:textId="77777777" w:rsidR="00116FC7" w:rsidRPr="00116FC7" w:rsidRDefault="00116FC7">
            <w:pPr>
              <w:pStyle w:val="ConsPlusTitle"/>
              <w:jc w:val="center"/>
            </w:pPr>
            <w:r w:rsidRPr="00116FC7">
              <w:t>5 л.</w:t>
            </w:r>
          </w:p>
        </w:tc>
        <w:tc>
          <w:tcPr>
            <w:tcW w:w="918" w:type="dxa"/>
            <w:tcBorders>
              <w:top w:val="nil"/>
              <w:bottom w:val="nil"/>
            </w:tcBorders>
          </w:tcPr>
          <w:p w14:paraId="7E917E08" w14:textId="77777777" w:rsidR="00116FC7" w:rsidRPr="00116FC7" w:rsidRDefault="00116FC7">
            <w:pPr>
              <w:pStyle w:val="ConsPlusTitle"/>
              <w:jc w:val="center"/>
            </w:pPr>
            <w:r w:rsidRPr="00116FC7">
              <w:t>5 л.</w:t>
            </w:r>
          </w:p>
        </w:tc>
        <w:tc>
          <w:tcPr>
            <w:tcW w:w="918" w:type="dxa"/>
            <w:tcBorders>
              <w:top w:val="nil"/>
              <w:bottom w:val="nil"/>
            </w:tcBorders>
          </w:tcPr>
          <w:p w14:paraId="2E9CF91C" w14:textId="77777777" w:rsidR="00116FC7" w:rsidRPr="00116FC7" w:rsidRDefault="00116FC7">
            <w:pPr>
              <w:pStyle w:val="ConsPlusTitle"/>
              <w:jc w:val="center"/>
            </w:pPr>
            <w:r w:rsidRPr="00116FC7">
              <w:t>5 л.</w:t>
            </w:r>
          </w:p>
        </w:tc>
        <w:tc>
          <w:tcPr>
            <w:tcW w:w="918" w:type="dxa"/>
            <w:tcBorders>
              <w:top w:val="nil"/>
              <w:bottom w:val="nil"/>
            </w:tcBorders>
          </w:tcPr>
          <w:p w14:paraId="570D78EB" w14:textId="77777777" w:rsidR="00116FC7" w:rsidRPr="00116FC7" w:rsidRDefault="00116FC7">
            <w:pPr>
              <w:pStyle w:val="ConsPlusTitle"/>
              <w:jc w:val="center"/>
            </w:pPr>
            <w:r w:rsidRPr="00116FC7">
              <w:t>5 л.</w:t>
            </w:r>
          </w:p>
        </w:tc>
        <w:tc>
          <w:tcPr>
            <w:tcW w:w="2098" w:type="dxa"/>
            <w:vMerge/>
          </w:tcPr>
          <w:p w14:paraId="3AE4AFBB" w14:textId="77777777" w:rsidR="00116FC7" w:rsidRPr="00116FC7" w:rsidRDefault="00116FC7"/>
        </w:tc>
      </w:tr>
      <w:tr w:rsidR="00116FC7" w:rsidRPr="00116FC7" w14:paraId="7219B948" w14:textId="77777777">
        <w:tblPrEx>
          <w:tblBorders>
            <w:insideH w:val="nil"/>
          </w:tblBorders>
        </w:tblPrEx>
        <w:tc>
          <w:tcPr>
            <w:tcW w:w="794" w:type="dxa"/>
            <w:vMerge/>
          </w:tcPr>
          <w:p w14:paraId="2B8242C3" w14:textId="77777777" w:rsidR="00116FC7" w:rsidRPr="00116FC7" w:rsidRDefault="00116FC7"/>
        </w:tc>
        <w:tc>
          <w:tcPr>
            <w:tcW w:w="4592" w:type="dxa"/>
            <w:tcBorders>
              <w:top w:val="nil"/>
              <w:bottom w:val="nil"/>
            </w:tcBorders>
          </w:tcPr>
          <w:p w14:paraId="3F47FB4C" w14:textId="77777777" w:rsidR="00116FC7" w:rsidRPr="00116FC7" w:rsidRDefault="00116FC7">
            <w:pPr>
              <w:pStyle w:val="ConsPlusTitle"/>
              <w:jc w:val="both"/>
            </w:pPr>
            <w:r w:rsidRPr="00116FC7">
              <w:t>г) об изготовлении государственных регистрационных знаков и бланков специальной продукции</w:t>
            </w:r>
          </w:p>
        </w:tc>
        <w:tc>
          <w:tcPr>
            <w:tcW w:w="918" w:type="dxa"/>
            <w:tcBorders>
              <w:top w:val="nil"/>
              <w:bottom w:val="nil"/>
            </w:tcBorders>
          </w:tcPr>
          <w:p w14:paraId="47805EE3" w14:textId="77777777" w:rsidR="00116FC7" w:rsidRPr="00116FC7" w:rsidRDefault="00116FC7">
            <w:pPr>
              <w:pStyle w:val="ConsPlusTitle"/>
              <w:jc w:val="center"/>
            </w:pPr>
            <w:r w:rsidRPr="00116FC7">
              <w:t>3 г.</w:t>
            </w:r>
          </w:p>
        </w:tc>
        <w:tc>
          <w:tcPr>
            <w:tcW w:w="918" w:type="dxa"/>
            <w:tcBorders>
              <w:top w:val="nil"/>
              <w:bottom w:val="nil"/>
            </w:tcBorders>
          </w:tcPr>
          <w:p w14:paraId="22C500DC" w14:textId="77777777" w:rsidR="00116FC7" w:rsidRPr="00116FC7" w:rsidRDefault="00116FC7">
            <w:pPr>
              <w:pStyle w:val="ConsPlusTitle"/>
              <w:jc w:val="center"/>
            </w:pPr>
            <w:r w:rsidRPr="00116FC7">
              <w:t>3 г.</w:t>
            </w:r>
          </w:p>
        </w:tc>
        <w:tc>
          <w:tcPr>
            <w:tcW w:w="1020" w:type="dxa"/>
            <w:tcBorders>
              <w:top w:val="nil"/>
              <w:bottom w:val="nil"/>
            </w:tcBorders>
          </w:tcPr>
          <w:p w14:paraId="7ABEBBF4" w14:textId="77777777" w:rsidR="00116FC7" w:rsidRPr="00116FC7" w:rsidRDefault="00116FC7">
            <w:pPr>
              <w:pStyle w:val="ConsPlusTitle"/>
              <w:jc w:val="center"/>
            </w:pPr>
            <w:r w:rsidRPr="00116FC7">
              <w:t>3 г.</w:t>
            </w:r>
          </w:p>
        </w:tc>
        <w:tc>
          <w:tcPr>
            <w:tcW w:w="918" w:type="dxa"/>
            <w:tcBorders>
              <w:top w:val="nil"/>
              <w:bottom w:val="nil"/>
            </w:tcBorders>
          </w:tcPr>
          <w:p w14:paraId="023D7D26" w14:textId="77777777" w:rsidR="00116FC7" w:rsidRPr="00116FC7" w:rsidRDefault="00116FC7">
            <w:pPr>
              <w:pStyle w:val="ConsPlusTitle"/>
              <w:jc w:val="center"/>
            </w:pPr>
            <w:r w:rsidRPr="00116FC7">
              <w:t>3 г.</w:t>
            </w:r>
          </w:p>
        </w:tc>
        <w:tc>
          <w:tcPr>
            <w:tcW w:w="918" w:type="dxa"/>
            <w:tcBorders>
              <w:top w:val="nil"/>
              <w:bottom w:val="nil"/>
            </w:tcBorders>
          </w:tcPr>
          <w:p w14:paraId="0BF6D7E0" w14:textId="77777777" w:rsidR="00116FC7" w:rsidRPr="00116FC7" w:rsidRDefault="00116FC7">
            <w:pPr>
              <w:pStyle w:val="ConsPlusTitle"/>
              <w:jc w:val="center"/>
            </w:pPr>
            <w:r w:rsidRPr="00116FC7">
              <w:t>3 г.</w:t>
            </w:r>
          </w:p>
        </w:tc>
        <w:tc>
          <w:tcPr>
            <w:tcW w:w="918" w:type="dxa"/>
            <w:tcBorders>
              <w:top w:val="nil"/>
              <w:bottom w:val="nil"/>
            </w:tcBorders>
          </w:tcPr>
          <w:p w14:paraId="17C46148" w14:textId="77777777" w:rsidR="00116FC7" w:rsidRPr="00116FC7" w:rsidRDefault="00116FC7">
            <w:pPr>
              <w:pStyle w:val="ConsPlusTitle"/>
              <w:jc w:val="center"/>
            </w:pPr>
            <w:r w:rsidRPr="00116FC7">
              <w:t>3 г.</w:t>
            </w:r>
          </w:p>
        </w:tc>
        <w:tc>
          <w:tcPr>
            <w:tcW w:w="2098" w:type="dxa"/>
            <w:vMerge/>
          </w:tcPr>
          <w:p w14:paraId="63D4B467" w14:textId="77777777" w:rsidR="00116FC7" w:rsidRPr="00116FC7" w:rsidRDefault="00116FC7"/>
        </w:tc>
      </w:tr>
      <w:tr w:rsidR="00116FC7" w:rsidRPr="00116FC7" w14:paraId="57946827" w14:textId="77777777">
        <w:tblPrEx>
          <w:tblBorders>
            <w:insideH w:val="nil"/>
          </w:tblBorders>
        </w:tblPrEx>
        <w:tc>
          <w:tcPr>
            <w:tcW w:w="794" w:type="dxa"/>
            <w:vMerge/>
          </w:tcPr>
          <w:p w14:paraId="5FE5E9DA" w14:textId="77777777" w:rsidR="00116FC7" w:rsidRPr="00116FC7" w:rsidRDefault="00116FC7"/>
        </w:tc>
        <w:tc>
          <w:tcPr>
            <w:tcW w:w="4592" w:type="dxa"/>
            <w:tcBorders>
              <w:top w:val="nil"/>
              <w:bottom w:val="nil"/>
            </w:tcBorders>
          </w:tcPr>
          <w:p w14:paraId="12494337" w14:textId="77777777" w:rsidR="00116FC7" w:rsidRPr="00116FC7" w:rsidRDefault="00116FC7">
            <w:pPr>
              <w:pStyle w:val="ConsPlusTitle"/>
              <w:jc w:val="both"/>
            </w:pPr>
            <w:r w:rsidRPr="00116FC7">
              <w:t>д) об организации дорожного движения, внедрении и эксплуатации технических средств регулирования</w:t>
            </w:r>
          </w:p>
        </w:tc>
        <w:tc>
          <w:tcPr>
            <w:tcW w:w="918" w:type="dxa"/>
            <w:tcBorders>
              <w:top w:val="nil"/>
              <w:bottom w:val="nil"/>
            </w:tcBorders>
          </w:tcPr>
          <w:p w14:paraId="1FA4417D" w14:textId="77777777" w:rsidR="00116FC7" w:rsidRPr="00116FC7" w:rsidRDefault="00116FC7">
            <w:pPr>
              <w:pStyle w:val="ConsPlusTitle"/>
              <w:jc w:val="center"/>
            </w:pPr>
            <w:r w:rsidRPr="00116FC7">
              <w:t>5 л.</w:t>
            </w:r>
          </w:p>
        </w:tc>
        <w:tc>
          <w:tcPr>
            <w:tcW w:w="918" w:type="dxa"/>
            <w:tcBorders>
              <w:top w:val="nil"/>
              <w:bottom w:val="nil"/>
            </w:tcBorders>
          </w:tcPr>
          <w:p w14:paraId="7B712E33" w14:textId="77777777" w:rsidR="00116FC7" w:rsidRPr="00116FC7" w:rsidRDefault="00116FC7">
            <w:pPr>
              <w:pStyle w:val="ConsPlusTitle"/>
              <w:jc w:val="center"/>
            </w:pPr>
            <w:r w:rsidRPr="00116FC7">
              <w:t>5 л.</w:t>
            </w:r>
          </w:p>
        </w:tc>
        <w:tc>
          <w:tcPr>
            <w:tcW w:w="1020" w:type="dxa"/>
            <w:tcBorders>
              <w:top w:val="nil"/>
              <w:bottom w:val="nil"/>
            </w:tcBorders>
          </w:tcPr>
          <w:p w14:paraId="400659E8" w14:textId="77777777" w:rsidR="00116FC7" w:rsidRPr="00116FC7" w:rsidRDefault="00116FC7">
            <w:pPr>
              <w:pStyle w:val="ConsPlusTitle"/>
              <w:jc w:val="center"/>
            </w:pPr>
            <w:r w:rsidRPr="00116FC7">
              <w:t>5 л.</w:t>
            </w:r>
          </w:p>
        </w:tc>
        <w:tc>
          <w:tcPr>
            <w:tcW w:w="918" w:type="dxa"/>
            <w:tcBorders>
              <w:top w:val="nil"/>
              <w:bottom w:val="nil"/>
            </w:tcBorders>
          </w:tcPr>
          <w:p w14:paraId="4EB3EB07" w14:textId="77777777" w:rsidR="00116FC7" w:rsidRPr="00116FC7" w:rsidRDefault="00116FC7">
            <w:pPr>
              <w:pStyle w:val="ConsPlusTitle"/>
              <w:jc w:val="center"/>
            </w:pPr>
            <w:r w:rsidRPr="00116FC7">
              <w:t>5 л.</w:t>
            </w:r>
          </w:p>
        </w:tc>
        <w:tc>
          <w:tcPr>
            <w:tcW w:w="918" w:type="dxa"/>
            <w:tcBorders>
              <w:top w:val="nil"/>
              <w:bottom w:val="nil"/>
            </w:tcBorders>
          </w:tcPr>
          <w:p w14:paraId="674C4BE6" w14:textId="77777777" w:rsidR="00116FC7" w:rsidRPr="00116FC7" w:rsidRDefault="00116FC7">
            <w:pPr>
              <w:pStyle w:val="ConsPlusTitle"/>
              <w:jc w:val="center"/>
            </w:pPr>
            <w:r w:rsidRPr="00116FC7">
              <w:t>5 л.</w:t>
            </w:r>
          </w:p>
        </w:tc>
        <w:tc>
          <w:tcPr>
            <w:tcW w:w="918" w:type="dxa"/>
            <w:tcBorders>
              <w:top w:val="nil"/>
              <w:bottom w:val="nil"/>
            </w:tcBorders>
          </w:tcPr>
          <w:p w14:paraId="7508A705" w14:textId="77777777" w:rsidR="00116FC7" w:rsidRPr="00116FC7" w:rsidRDefault="00116FC7">
            <w:pPr>
              <w:pStyle w:val="ConsPlusTitle"/>
              <w:jc w:val="center"/>
            </w:pPr>
            <w:r w:rsidRPr="00116FC7">
              <w:t>5 л.</w:t>
            </w:r>
          </w:p>
        </w:tc>
        <w:tc>
          <w:tcPr>
            <w:tcW w:w="2098" w:type="dxa"/>
            <w:vMerge/>
          </w:tcPr>
          <w:p w14:paraId="67FC5D4E" w14:textId="77777777" w:rsidR="00116FC7" w:rsidRPr="00116FC7" w:rsidRDefault="00116FC7"/>
        </w:tc>
      </w:tr>
      <w:tr w:rsidR="00116FC7" w:rsidRPr="00116FC7" w14:paraId="413D3062" w14:textId="77777777">
        <w:tblPrEx>
          <w:tblBorders>
            <w:insideH w:val="nil"/>
          </w:tblBorders>
        </w:tblPrEx>
        <w:tc>
          <w:tcPr>
            <w:tcW w:w="794" w:type="dxa"/>
            <w:vMerge/>
          </w:tcPr>
          <w:p w14:paraId="736C92CE" w14:textId="77777777" w:rsidR="00116FC7" w:rsidRPr="00116FC7" w:rsidRDefault="00116FC7"/>
        </w:tc>
        <w:tc>
          <w:tcPr>
            <w:tcW w:w="4592" w:type="dxa"/>
            <w:tcBorders>
              <w:top w:val="nil"/>
              <w:bottom w:val="nil"/>
            </w:tcBorders>
          </w:tcPr>
          <w:p w14:paraId="2748E598" w14:textId="77777777" w:rsidR="00116FC7" w:rsidRPr="00116FC7" w:rsidRDefault="00116FC7">
            <w:pPr>
              <w:pStyle w:val="ConsPlusTitle"/>
              <w:jc w:val="both"/>
            </w:pPr>
            <w:r w:rsidRPr="00116FC7">
              <w:t>е) об учете наличия, эксплуатации и ремонте вооружения и военной техники, о закреплении (выделении) техники за подразделениями и службами</w:t>
            </w:r>
          </w:p>
        </w:tc>
        <w:tc>
          <w:tcPr>
            <w:tcW w:w="918" w:type="dxa"/>
            <w:tcBorders>
              <w:top w:val="nil"/>
              <w:bottom w:val="nil"/>
            </w:tcBorders>
          </w:tcPr>
          <w:p w14:paraId="329CBC54" w14:textId="77777777" w:rsidR="00116FC7" w:rsidRPr="00116FC7" w:rsidRDefault="00116FC7">
            <w:pPr>
              <w:pStyle w:val="ConsPlusTitle"/>
              <w:jc w:val="center"/>
            </w:pPr>
            <w:r w:rsidRPr="00116FC7">
              <w:t>3 г.</w:t>
            </w:r>
          </w:p>
        </w:tc>
        <w:tc>
          <w:tcPr>
            <w:tcW w:w="918" w:type="dxa"/>
            <w:tcBorders>
              <w:top w:val="nil"/>
              <w:bottom w:val="nil"/>
            </w:tcBorders>
          </w:tcPr>
          <w:p w14:paraId="41F1C0A0" w14:textId="77777777" w:rsidR="00116FC7" w:rsidRPr="00116FC7" w:rsidRDefault="00116FC7">
            <w:pPr>
              <w:pStyle w:val="ConsPlusTitle"/>
              <w:jc w:val="center"/>
            </w:pPr>
            <w:r w:rsidRPr="00116FC7">
              <w:t>3 г.</w:t>
            </w:r>
          </w:p>
        </w:tc>
        <w:tc>
          <w:tcPr>
            <w:tcW w:w="1020" w:type="dxa"/>
            <w:tcBorders>
              <w:top w:val="nil"/>
              <w:bottom w:val="nil"/>
            </w:tcBorders>
          </w:tcPr>
          <w:p w14:paraId="7277995B" w14:textId="77777777" w:rsidR="00116FC7" w:rsidRPr="00116FC7" w:rsidRDefault="00116FC7">
            <w:pPr>
              <w:pStyle w:val="ConsPlusTitle"/>
              <w:jc w:val="center"/>
            </w:pPr>
            <w:r w:rsidRPr="00116FC7">
              <w:t>3 г.</w:t>
            </w:r>
          </w:p>
        </w:tc>
        <w:tc>
          <w:tcPr>
            <w:tcW w:w="918" w:type="dxa"/>
            <w:tcBorders>
              <w:top w:val="nil"/>
              <w:bottom w:val="nil"/>
            </w:tcBorders>
          </w:tcPr>
          <w:p w14:paraId="71433317" w14:textId="77777777" w:rsidR="00116FC7" w:rsidRPr="00116FC7" w:rsidRDefault="00116FC7">
            <w:pPr>
              <w:pStyle w:val="ConsPlusTitle"/>
              <w:jc w:val="center"/>
            </w:pPr>
            <w:r w:rsidRPr="00116FC7">
              <w:t>3 г.</w:t>
            </w:r>
          </w:p>
        </w:tc>
        <w:tc>
          <w:tcPr>
            <w:tcW w:w="918" w:type="dxa"/>
            <w:tcBorders>
              <w:top w:val="nil"/>
              <w:bottom w:val="nil"/>
            </w:tcBorders>
          </w:tcPr>
          <w:p w14:paraId="3A0BDD16" w14:textId="77777777" w:rsidR="00116FC7" w:rsidRPr="00116FC7" w:rsidRDefault="00116FC7">
            <w:pPr>
              <w:pStyle w:val="ConsPlusTitle"/>
              <w:jc w:val="center"/>
            </w:pPr>
            <w:r w:rsidRPr="00116FC7">
              <w:t>3 г.</w:t>
            </w:r>
          </w:p>
        </w:tc>
        <w:tc>
          <w:tcPr>
            <w:tcW w:w="918" w:type="dxa"/>
            <w:tcBorders>
              <w:top w:val="nil"/>
              <w:bottom w:val="nil"/>
            </w:tcBorders>
          </w:tcPr>
          <w:p w14:paraId="742D65D6" w14:textId="77777777" w:rsidR="00116FC7" w:rsidRPr="00116FC7" w:rsidRDefault="00116FC7">
            <w:pPr>
              <w:pStyle w:val="ConsPlusTitle"/>
              <w:jc w:val="center"/>
            </w:pPr>
            <w:r w:rsidRPr="00116FC7">
              <w:t>3 г.</w:t>
            </w:r>
          </w:p>
        </w:tc>
        <w:tc>
          <w:tcPr>
            <w:tcW w:w="2098" w:type="dxa"/>
            <w:vMerge/>
          </w:tcPr>
          <w:p w14:paraId="0CA8C293" w14:textId="77777777" w:rsidR="00116FC7" w:rsidRPr="00116FC7" w:rsidRDefault="00116FC7"/>
        </w:tc>
      </w:tr>
      <w:tr w:rsidR="00116FC7" w:rsidRPr="00116FC7" w14:paraId="448191A0" w14:textId="77777777">
        <w:tblPrEx>
          <w:tblBorders>
            <w:insideH w:val="nil"/>
          </w:tblBorders>
        </w:tblPrEx>
        <w:tc>
          <w:tcPr>
            <w:tcW w:w="794" w:type="dxa"/>
            <w:vMerge/>
          </w:tcPr>
          <w:p w14:paraId="6375F52B" w14:textId="77777777" w:rsidR="00116FC7" w:rsidRPr="00116FC7" w:rsidRDefault="00116FC7"/>
        </w:tc>
        <w:tc>
          <w:tcPr>
            <w:tcW w:w="4592" w:type="dxa"/>
            <w:tcBorders>
              <w:top w:val="nil"/>
              <w:bottom w:val="nil"/>
            </w:tcBorders>
          </w:tcPr>
          <w:p w14:paraId="3F4B5D18" w14:textId="77777777" w:rsidR="00116FC7" w:rsidRPr="00116FC7" w:rsidRDefault="00116FC7">
            <w:pPr>
              <w:pStyle w:val="ConsPlusTitle"/>
              <w:jc w:val="both"/>
            </w:pPr>
            <w:r w:rsidRPr="00116FC7">
              <w:t>ж) по вопросам обеспечения горючим и смазочными материалами, техническими средствами службы горючего их техническом состоянии и ремонте</w:t>
            </w:r>
          </w:p>
        </w:tc>
        <w:tc>
          <w:tcPr>
            <w:tcW w:w="918" w:type="dxa"/>
            <w:tcBorders>
              <w:top w:val="nil"/>
              <w:bottom w:val="nil"/>
            </w:tcBorders>
          </w:tcPr>
          <w:p w14:paraId="493F3FD4" w14:textId="77777777" w:rsidR="00116FC7" w:rsidRPr="00116FC7" w:rsidRDefault="00116FC7">
            <w:pPr>
              <w:pStyle w:val="ConsPlusTitle"/>
              <w:jc w:val="center"/>
            </w:pPr>
            <w:r w:rsidRPr="00116FC7">
              <w:t>3 г.</w:t>
            </w:r>
          </w:p>
        </w:tc>
        <w:tc>
          <w:tcPr>
            <w:tcW w:w="918" w:type="dxa"/>
            <w:tcBorders>
              <w:top w:val="nil"/>
              <w:bottom w:val="nil"/>
            </w:tcBorders>
          </w:tcPr>
          <w:p w14:paraId="1A808741" w14:textId="77777777" w:rsidR="00116FC7" w:rsidRPr="00116FC7" w:rsidRDefault="00116FC7">
            <w:pPr>
              <w:pStyle w:val="ConsPlusTitle"/>
              <w:jc w:val="center"/>
            </w:pPr>
            <w:r w:rsidRPr="00116FC7">
              <w:t>3 г.</w:t>
            </w:r>
          </w:p>
        </w:tc>
        <w:tc>
          <w:tcPr>
            <w:tcW w:w="1020" w:type="dxa"/>
            <w:tcBorders>
              <w:top w:val="nil"/>
              <w:bottom w:val="nil"/>
            </w:tcBorders>
          </w:tcPr>
          <w:p w14:paraId="4FD176EB" w14:textId="77777777" w:rsidR="00116FC7" w:rsidRPr="00116FC7" w:rsidRDefault="00116FC7">
            <w:pPr>
              <w:pStyle w:val="ConsPlusTitle"/>
              <w:jc w:val="center"/>
            </w:pPr>
            <w:r w:rsidRPr="00116FC7">
              <w:t>3 г.</w:t>
            </w:r>
          </w:p>
        </w:tc>
        <w:tc>
          <w:tcPr>
            <w:tcW w:w="918" w:type="dxa"/>
            <w:tcBorders>
              <w:top w:val="nil"/>
              <w:bottom w:val="nil"/>
            </w:tcBorders>
          </w:tcPr>
          <w:p w14:paraId="31CBF8F4" w14:textId="77777777" w:rsidR="00116FC7" w:rsidRPr="00116FC7" w:rsidRDefault="00116FC7">
            <w:pPr>
              <w:pStyle w:val="ConsPlusTitle"/>
              <w:jc w:val="center"/>
            </w:pPr>
            <w:r w:rsidRPr="00116FC7">
              <w:t>3 г.</w:t>
            </w:r>
          </w:p>
        </w:tc>
        <w:tc>
          <w:tcPr>
            <w:tcW w:w="918" w:type="dxa"/>
            <w:tcBorders>
              <w:top w:val="nil"/>
              <w:bottom w:val="nil"/>
            </w:tcBorders>
          </w:tcPr>
          <w:p w14:paraId="791A6B79" w14:textId="77777777" w:rsidR="00116FC7" w:rsidRPr="00116FC7" w:rsidRDefault="00116FC7">
            <w:pPr>
              <w:pStyle w:val="ConsPlusTitle"/>
              <w:jc w:val="center"/>
            </w:pPr>
            <w:r w:rsidRPr="00116FC7">
              <w:t>3 г.</w:t>
            </w:r>
          </w:p>
        </w:tc>
        <w:tc>
          <w:tcPr>
            <w:tcW w:w="918" w:type="dxa"/>
            <w:tcBorders>
              <w:top w:val="nil"/>
              <w:bottom w:val="nil"/>
            </w:tcBorders>
          </w:tcPr>
          <w:p w14:paraId="059A0210" w14:textId="77777777" w:rsidR="00116FC7" w:rsidRPr="00116FC7" w:rsidRDefault="00116FC7">
            <w:pPr>
              <w:pStyle w:val="ConsPlusTitle"/>
              <w:jc w:val="center"/>
            </w:pPr>
            <w:r w:rsidRPr="00116FC7">
              <w:t>3 г.</w:t>
            </w:r>
          </w:p>
        </w:tc>
        <w:tc>
          <w:tcPr>
            <w:tcW w:w="2098" w:type="dxa"/>
            <w:vMerge/>
          </w:tcPr>
          <w:p w14:paraId="004DD218" w14:textId="77777777" w:rsidR="00116FC7" w:rsidRPr="00116FC7" w:rsidRDefault="00116FC7"/>
        </w:tc>
      </w:tr>
      <w:tr w:rsidR="00116FC7" w:rsidRPr="00116FC7" w14:paraId="51813EE5" w14:textId="77777777">
        <w:tblPrEx>
          <w:tblBorders>
            <w:insideH w:val="nil"/>
          </w:tblBorders>
        </w:tblPrEx>
        <w:tc>
          <w:tcPr>
            <w:tcW w:w="794" w:type="dxa"/>
            <w:vMerge/>
          </w:tcPr>
          <w:p w14:paraId="39BC75BA" w14:textId="77777777" w:rsidR="00116FC7" w:rsidRPr="00116FC7" w:rsidRDefault="00116FC7"/>
        </w:tc>
        <w:tc>
          <w:tcPr>
            <w:tcW w:w="4592" w:type="dxa"/>
            <w:tcBorders>
              <w:top w:val="nil"/>
              <w:bottom w:val="nil"/>
            </w:tcBorders>
          </w:tcPr>
          <w:p w14:paraId="0DFD3731" w14:textId="77777777" w:rsidR="00116FC7" w:rsidRPr="00116FC7" w:rsidRDefault="00116FC7">
            <w:pPr>
              <w:pStyle w:val="ConsPlusTitle"/>
              <w:jc w:val="both"/>
            </w:pPr>
            <w:r w:rsidRPr="00116FC7">
              <w:t>з) по вопросам оборудования, эксплуатации автомобильных парков, гаражей, авторемонтных мастерских</w:t>
            </w:r>
          </w:p>
        </w:tc>
        <w:tc>
          <w:tcPr>
            <w:tcW w:w="918" w:type="dxa"/>
            <w:tcBorders>
              <w:top w:val="nil"/>
              <w:bottom w:val="nil"/>
            </w:tcBorders>
          </w:tcPr>
          <w:p w14:paraId="463B0561" w14:textId="77777777" w:rsidR="00116FC7" w:rsidRPr="00116FC7" w:rsidRDefault="00116FC7">
            <w:pPr>
              <w:pStyle w:val="ConsPlusTitle"/>
              <w:jc w:val="center"/>
            </w:pPr>
            <w:r w:rsidRPr="00116FC7">
              <w:t>3 г.</w:t>
            </w:r>
          </w:p>
        </w:tc>
        <w:tc>
          <w:tcPr>
            <w:tcW w:w="918" w:type="dxa"/>
            <w:tcBorders>
              <w:top w:val="nil"/>
              <w:bottom w:val="nil"/>
            </w:tcBorders>
          </w:tcPr>
          <w:p w14:paraId="614A2504" w14:textId="77777777" w:rsidR="00116FC7" w:rsidRPr="00116FC7" w:rsidRDefault="00116FC7">
            <w:pPr>
              <w:pStyle w:val="ConsPlusTitle"/>
              <w:jc w:val="center"/>
            </w:pPr>
            <w:r w:rsidRPr="00116FC7">
              <w:t>3 г.</w:t>
            </w:r>
          </w:p>
        </w:tc>
        <w:tc>
          <w:tcPr>
            <w:tcW w:w="1020" w:type="dxa"/>
            <w:tcBorders>
              <w:top w:val="nil"/>
              <w:bottom w:val="nil"/>
            </w:tcBorders>
          </w:tcPr>
          <w:p w14:paraId="747AEEEE" w14:textId="77777777" w:rsidR="00116FC7" w:rsidRPr="00116FC7" w:rsidRDefault="00116FC7">
            <w:pPr>
              <w:pStyle w:val="ConsPlusTitle"/>
              <w:jc w:val="center"/>
            </w:pPr>
            <w:r w:rsidRPr="00116FC7">
              <w:t>3 г.</w:t>
            </w:r>
          </w:p>
        </w:tc>
        <w:tc>
          <w:tcPr>
            <w:tcW w:w="918" w:type="dxa"/>
            <w:tcBorders>
              <w:top w:val="nil"/>
              <w:bottom w:val="nil"/>
            </w:tcBorders>
          </w:tcPr>
          <w:p w14:paraId="2B2D108E" w14:textId="77777777" w:rsidR="00116FC7" w:rsidRPr="00116FC7" w:rsidRDefault="00116FC7">
            <w:pPr>
              <w:pStyle w:val="ConsPlusTitle"/>
              <w:jc w:val="center"/>
            </w:pPr>
            <w:r w:rsidRPr="00116FC7">
              <w:t>3 г.</w:t>
            </w:r>
          </w:p>
        </w:tc>
        <w:tc>
          <w:tcPr>
            <w:tcW w:w="918" w:type="dxa"/>
            <w:tcBorders>
              <w:top w:val="nil"/>
              <w:bottom w:val="nil"/>
            </w:tcBorders>
          </w:tcPr>
          <w:p w14:paraId="7AE0E73B" w14:textId="77777777" w:rsidR="00116FC7" w:rsidRPr="00116FC7" w:rsidRDefault="00116FC7">
            <w:pPr>
              <w:pStyle w:val="ConsPlusTitle"/>
              <w:jc w:val="center"/>
            </w:pPr>
            <w:r w:rsidRPr="00116FC7">
              <w:t>3 г.</w:t>
            </w:r>
          </w:p>
        </w:tc>
        <w:tc>
          <w:tcPr>
            <w:tcW w:w="918" w:type="dxa"/>
            <w:tcBorders>
              <w:top w:val="nil"/>
              <w:bottom w:val="nil"/>
            </w:tcBorders>
          </w:tcPr>
          <w:p w14:paraId="2113C5DC" w14:textId="77777777" w:rsidR="00116FC7" w:rsidRPr="00116FC7" w:rsidRDefault="00116FC7">
            <w:pPr>
              <w:pStyle w:val="ConsPlusTitle"/>
              <w:jc w:val="center"/>
            </w:pPr>
            <w:r w:rsidRPr="00116FC7">
              <w:t>3 г.</w:t>
            </w:r>
          </w:p>
        </w:tc>
        <w:tc>
          <w:tcPr>
            <w:tcW w:w="2098" w:type="dxa"/>
            <w:vMerge/>
          </w:tcPr>
          <w:p w14:paraId="0E9A537B" w14:textId="77777777" w:rsidR="00116FC7" w:rsidRPr="00116FC7" w:rsidRDefault="00116FC7"/>
        </w:tc>
      </w:tr>
      <w:tr w:rsidR="00116FC7" w:rsidRPr="00116FC7" w14:paraId="363FFFB4" w14:textId="77777777">
        <w:tblPrEx>
          <w:tblBorders>
            <w:insideH w:val="nil"/>
          </w:tblBorders>
        </w:tblPrEx>
        <w:tc>
          <w:tcPr>
            <w:tcW w:w="794" w:type="dxa"/>
            <w:vMerge/>
          </w:tcPr>
          <w:p w14:paraId="6656AD48" w14:textId="77777777" w:rsidR="00116FC7" w:rsidRPr="00116FC7" w:rsidRDefault="00116FC7"/>
        </w:tc>
        <w:tc>
          <w:tcPr>
            <w:tcW w:w="4592" w:type="dxa"/>
            <w:tcBorders>
              <w:top w:val="nil"/>
              <w:bottom w:val="nil"/>
            </w:tcBorders>
          </w:tcPr>
          <w:p w14:paraId="2642980C" w14:textId="77777777" w:rsidR="00116FC7" w:rsidRPr="00116FC7" w:rsidRDefault="00116FC7">
            <w:pPr>
              <w:pStyle w:val="ConsPlusTitle"/>
              <w:jc w:val="both"/>
            </w:pPr>
            <w:r w:rsidRPr="00116FC7">
              <w:t>и) по дополнительным государственным регистрационным знакам, установке специальных сигналов и выдаче специальных талонов</w:t>
            </w:r>
          </w:p>
        </w:tc>
        <w:tc>
          <w:tcPr>
            <w:tcW w:w="918" w:type="dxa"/>
            <w:tcBorders>
              <w:top w:val="nil"/>
              <w:bottom w:val="nil"/>
            </w:tcBorders>
          </w:tcPr>
          <w:p w14:paraId="63CFC59F" w14:textId="77777777" w:rsidR="00116FC7" w:rsidRPr="00116FC7" w:rsidRDefault="00116FC7">
            <w:pPr>
              <w:pStyle w:val="ConsPlusTitle"/>
              <w:jc w:val="center"/>
            </w:pPr>
            <w:r w:rsidRPr="00116FC7">
              <w:t>3 г.</w:t>
            </w:r>
          </w:p>
        </w:tc>
        <w:tc>
          <w:tcPr>
            <w:tcW w:w="918" w:type="dxa"/>
            <w:tcBorders>
              <w:top w:val="nil"/>
              <w:bottom w:val="nil"/>
            </w:tcBorders>
          </w:tcPr>
          <w:p w14:paraId="34DD469E" w14:textId="77777777" w:rsidR="00116FC7" w:rsidRPr="00116FC7" w:rsidRDefault="00116FC7">
            <w:pPr>
              <w:pStyle w:val="ConsPlusTitle"/>
              <w:jc w:val="center"/>
            </w:pPr>
            <w:r w:rsidRPr="00116FC7">
              <w:t>3 г.</w:t>
            </w:r>
          </w:p>
        </w:tc>
        <w:tc>
          <w:tcPr>
            <w:tcW w:w="1020" w:type="dxa"/>
            <w:tcBorders>
              <w:top w:val="nil"/>
              <w:bottom w:val="nil"/>
            </w:tcBorders>
          </w:tcPr>
          <w:p w14:paraId="27EAFDC8" w14:textId="77777777" w:rsidR="00116FC7" w:rsidRPr="00116FC7" w:rsidRDefault="00116FC7">
            <w:pPr>
              <w:pStyle w:val="ConsPlusTitle"/>
              <w:jc w:val="center"/>
            </w:pPr>
            <w:r w:rsidRPr="00116FC7">
              <w:t>3 г.</w:t>
            </w:r>
          </w:p>
        </w:tc>
        <w:tc>
          <w:tcPr>
            <w:tcW w:w="918" w:type="dxa"/>
            <w:tcBorders>
              <w:top w:val="nil"/>
              <w:bottom w:val="nil"/>
            </w:tcBorders>
          </w:tcPr>
          <w:p w14:paraId="7D16A816" w14:textId="77777777" w:rsidR="00116FC7" w:rsidRPr="00116FC7" w:rsidRDefault="00116FC7">
            <w:pPr>
              <w:pStyle w:val="ConsPlusTitle"/>
              <w:jc w:val="center"/>
            </w:pPr>
            <w:r w:rsidRPr="00116FC7">
              <w:t>3 г.</w:t>
            </w:r>
          </w:p>
        </w:tc>
        <w:tc>
          <w:tcPr>
            <w:tcW w:w="918" w:type="dxa"/>
            <w:tcBorders>
              <w:top w:val="nil"/>
              <w:bottom w:val="nil"/>
            </w:tcBorders>
          </w:tcPr>
          <w:p w14:paraId="693B4A4D" w14:textId="77777777" w:rsidR="00116FC7" w:rsidRPr="00116FC7" w:rsidRDefault="00116FC7">
            <w:pPr>
              <w:pStyle w:val="ConsPlusTitle"/>
              <w:jc w:val="center"/>
            </w:pPr>
            <w:r w:rsidRPr="00116FC7">
              <w:t>3 г.</w:t>
            </w:r>
          </w:p>
        </w:tc>
        <w:tc>
          <w:tcPr>
            <w:tcW w:w="918" w:type="dxa"/>
            <w:tcBorders>
              <w:top w:val="nil"/>
              <w:bottom w:val="nil"/>
            </w:tcBorders>
          </w:tcPr>
          <w:p w14:paraId="229E64FC" w14:textId="77777777" w:rsidR="00116FC7" w:rsidRPr="00116FC7" w:rsidRDefault="00116FC7">
            <w:pPr>
              <w:pStyle w:val="ConsPlusTitle"/>
              <w:jc w:val="center"/>
            </w:pPr>
            <w:r w:rsidRPr="00116FC7">
              <w:t>3 г.</w:t>
            </w:r>
          </w:p>
        </w:tc>
        <w:tc>
          <w:tcPr>
            <w:tcW w:w="2098" w:type="dxa"/>
            <w:vMerge/>
          </w:tcPr>
          <w:p w14:paraId="3194D870" w14:textId="77777777" w:rsidR="00116FC7" w:rsidRPr="00116FC7" w:rsidRDefault="00116FC7"/>
        </w:tc>
      </w:tr>
      <w:tr w:rsidR="00116FC7" w:rsidRPr="00116FC7" w14:paraId="5B9F5951" w14:textId="77777777">
        <w:tblPrEx>
          <w:tblBorders>
            <w:insideH w:val="nil"/>
          </w:tblBorders>
        </w:tblPrEx>
        <w:tc>
          <w:tcPr>
            <w:tcW w:w="794" w:type="dxa"/>
            <w:vMerge/>
          </w:tcPr>
          <w:p w14:paraId="50416D03" w14:textId="77777777" w:rsidR="00116FC7" w:rsidRPr="00116FC7" w:rsidRDefault="00116FC7"/>
        </w:tc>
        <w:tc>
          <w:tcPr>
            <w:tcW w:w="4592" w:type="dxa"/>
            <w:tcBorders>
              <w:top w:val="nil"/>
              <w:bottom w:val="nil"/>
            </w:tcBorders>
          </w:tcPr>
          <w:p w14:paraId="78FFF702" w14:textId="77777777" w:rsidR="00116FC7" w:rsidRPr="00116FC7" w:rsidRDefault="00116FC7">
            <w:pPr>
              <w:pStyle w:val="ConsPlusTitle"/>
              <w:jc w:val="both"/>
            </w:pPr>
            <w:r w:rsidRPr="00116FC7">
              <w:t>к) по координации деятельности в области обеспечения дорожного движения</w:t>
            </w:r>
          </w:p>
        </w:tc>
        <w:tc>
          <w:tcPr>
            <w:tcW w:w="918" w:type="dxa"/>
            <w:tcBorders>
              <w:top w:val="nil"/>
              <w:bottom w:val="nil"/>
            </w:tcBorders>
          </w:tcPr>
          <w:p w14:paraId="0EB40FA6" w14:textId="77777777" w:rsidR="00116FC7" w:rsidRPr="00116FC7" w:rsidRDefault="00116FC7">
            <w:pPr>
              <w:pStyle w:val="ConsPlusTitle"/>
              <w:jc w:val="center"/>
            </w:pPr>
            <w:r w:rsidRPr="00116FC7">
              <w:t>5 л.</w:t>
            </w:r>
          </w:p>
        </w:tc>
        <w:tc>
          <w:tcPr>
            <w:tcW w:w="918" w:type="dxa"/>
            <w:tcBorders>
              <w:top w:val="nil"/>
              <w:bottom w:val="nil"/>
            </w:tcBorders>
          </w:tcPr>
          <w:p w14:paraId="2CC919F7" w14:textId="77777777" w:rsidR="00116FC7" w:rsidRPr="00116FC7" w:rsidRDefault="00116FC7">
            <w:pPr>
              <w:pStyle w:val="ConsPlusTitle"/>
              <w:jc w:val="center"/>
            </w:pPr>
            <w:r w:rsidRPr="00116FC7">
              <w:t>5 л.</w:t>
            </w:r>
          </w:p>
        </w:tc>
        <w:tc>
          <w:tcPr>
            <w:tcW w:w="1020" w:type="dxa"/>
            <w:tcBorders>
              <w:top w:val="nil"/>
              <w:bottom w:val="nil"/>
            </w:tcBorders>
          </w:tcPr>
          <w:p w14:paraId="39F5D739" w14:textId="77777777" w:rsidR="00116FC7" w:rsidRPr="00116FC7" w:rsidRDefault="00116FC7">
            <w:pPr>
              <w:pStyle w:val="ConsPlusTitle"/>
              <w:jc w:val="center"/>
            </w:pPr>
            <w:r w:rsidRPr="00116FC7">
              <w:t>5 л.</w:t>
            </w:r>
          </w:p>
        </w:tc>
        <w:tc>
          <w:tcPr>
            <w:tcW w:w="918" w:type="dxa"/>
            <w:tcBorders>
              <w:top w:val="nil"/>
              <w:bottom w:val="nil"/>
            </w:tcBorders>
          </w:tcPr>
          <w:p w14:paraId="274E6BEB" w14:textId="77777777" w:rsidR="00116FC7" w:rsidRPr="00116FC7" w:rsidRDefault="00116FC7">
            <w:pPr>
              <w:pStyle w:val="ConsPlusTitle"/>
              <w:jc w:val="center"/>
            </w:pPr>
            <w:r w:rsidRPr="00116FC7">
              <w:t>5 л.</w:t>
            </w:r>
          </w:p>
        </w:tc>
        <w:tc>
          <w:tcPr>
            <w:tcW w:w="918" w:type="dxa"/>
            <w:tcBorders>
              <w:top w:val="nil"/>
              <w:bottom w:val="nil"/>
            </w:tcBorders>
          </w:tcPr>
          <w:p w14:paraId="068ED16B" w14:textId="77777777" w:rsidR="00116FC7" w:rsidRPr="00116FC7" w:rsidRDefault="00116FC7">
            <w:pPr>
              <w:pStyle w:val="ConsPlusTitle"/>
              <w:jc w:val="center"/>
            </w:pPr>
            <w:r w:rsidRPr="00116FC7">
              <w:t>5 л.</w:t>
            </w:r>
          </w:p>
        </w:tc>
        <w:tc>
          <w:tcPr>
            <w:tcW w:w="918" w:type="dxa"/>
            <w:tcBorders>
              <w:top w:val="nil"/>
              <w:bottom w:val="nil"/>
            </w:tcBorders>
          </w:tcPr>
          <w:p w14:paraId="3004AE71" w14:textId="77777777" w:rsidR="00116FC7" w:rsidRPr="00116FC7" w:rsidRDefault="00116FC7">
            <w:pPr>
              <w:pStyle w:val="ConsPlusTitle"/>
              <w:jc w:val="center"/>
            </w:pPr>
            <w:r w:rsidRPr="00116FC7">
              <w:t>5 л.</w:t>
            </w:r>
          </w:p>
        </w:tc>
        <w:tc>
          <w:tcPr>
            <w:tcW w:w="2098" w:type="dxa"/>
            <w:vMerge/>
          </w:tcPr>
          <w:p w14:paraId="3EA50436" w14:textId="77777777" w:rsidR="00116FC7" w:rsidRPr="00116FC7" w:rsidRDefault="00116FC7"/>
        </w:tc>
      </w:tr>
      <w:tr w:rsidR="00116FC7" w:rsidRPr="00116FC7" w14:paraId="504BA3D4" w14:textId="77777777">
        <w:tblPrEx>
          <w:tblBorders>
            <w:insideH w:val="nil"/>
          </w:tblBorders>
        </w:tblPrEx>
        <w:tc>
          <w:tcPr>
            <w:tcW w:w="794" w:type="dxa"/>
            <w:vMerge/>
          </w:tcPr>
          <w:p w14:paraId="0B326021" w14:textId="77777777" w:rsidR="00116FC7" w:rsidRPr="00116FC7" w:rsidRDefault="00116FC7"/>
        </w:tc>
        <w:tc>
          <w:tcPr>
            <w:tcW w:w="4592" w:type="dxa"/>
            <w:tcBorders>
              <w:top w:val="nil"/>
              <w:bottom w:val="nil"/>
            </w:tcBorders>
          </w:tcPr>
          <w:p w14:paraId="269E9474" w14:textId="77777777" w:rsidR="00116FC7" w:rsidRPr="00116FC7" w:rsidRDefault="00116FC7">
            <w:pPr>
              <w:pStyle w:val="ConsPlusTitle"/>
              <w:jc w:val="both"/>
            </w:pPr>
            <w:r w:rsidRPr="00116FC7">
              <w:t>л) по пропаганде среди военнослужащих (сотрудников) безопасности дорожного движения и предупреждению дорожно-транспортного травматизма</w:t>
            </w:r>
          </w:p>
        </w:tc>
        <w:tc>
          <w:tcPr>
            <w:tcW w:w="918" w:type="dxa"/>
            <w:tcBorders>
              <w:top w:val="nil"/>
              <w:bottom w:val="nil"/>
            </w:tcBorders>
          </w:tcPr>
          <w:p w14:paraId="2CB1DE0A" w14:textId="77777777" w:rsidR="00116FC7" w:rsidRPr="00116FC7" w:rsidRDefault="00116FC7">
            <w:pPr>
              <w:pStyle w:val="ConsPlusTitle"/>
              <w:jc w:val="center"/>
            </w:pPr>
            <w:r w:rsidRPr="00116FC7">
              <w:t>3 г.</w:t>
            </w:r>
          </w:p>
        </w:tc>
        <w:tc>
          <w:tcPr>
            <w:tcW w:w="918" w:type="dxa"/>
            <w:tcBorders>
              <w:top w:val="nil"/>
              <w:bottom w:val="nil"/>
            </w:tcBorders>
          </w:tcPr>
          <w:p w14:paraId="3E9FEC71" w14:textId="77777777" w:rsidR="00116FC7" w:rsidRPr="00116FC7" w:rsidRDefault="00116FC7">
            <w:pPr>
              <w:pStyle w:val="ConsPlusTitle"/>
              <w:jc w:val="center"/>
            </w:pPr>
            <w:r w:rsidRPr="00116FC7">
              <w:t>3 г.</w:t>
            </w:r>
          </w:p>
        </w:tc>
        <w:tc>
          <w:tcPr>
            <w:tcW w:w="1020" w:type="dxa"/>
            <w:tcBorders>
              <w:top w:val="nil"/>
              <w:bottom w:val="nil"/>
            </w:tcBorders>
          </w:tcPr>
          <w:p w14:paraId="183E777B" w14:textId="77777777" w:rsidR="00116FC7" w:rsidRPr="00116FC7" w:rsidRDefault="00116FC7">
            <w:pPr>
              <w:pStyle w:val="ConsPlusTitle"/>
              <w:jc w:val="center"/>
            </w:pPr>
            <w:r w:rsidRPr="00116FC7">
              <w:t>3 г.</w:t>
            </w:r>
          </w:p>
        </w:tc>
        <w:tc>
          <w:tcPr>
            <w:tcW w:w="918" w:type="dxa"/>
            <w:tcBorders>
              <w:top w:val="nil"/>
              <w:bottom w:val="nil"/>
            </w:tcBorders>
          </w:tcPr>
          <w:p w14:paraId="2F7A67A7" w14:textId="77777777" w:rsidR="00116FC7" w:rsidRPr="00116FC7" w:rsidRDefault="00116FC7">
            <w:pPr>
              <w:pStyle w:val="ConsPlusTitle"/>
              <w:jc w:val="center"/>
            </w:pPr>
            <w:r w:rsidRPr="00116FC7">
              <w:t>3 г.</w:t>
            </w:r>
          </w:p>
        </w:tc>
        <w:tc>
          <w:tcPr>
            <w:tcW w:w="918" w:type="dxa"/>
            <w:tcBorders>
              <w:top w:val="nil"/>
              <w:bottom w:val="nil"/>
            </w:tcBorders>
          </w:tcPr>
          <w:p w14:paraId="05E72D77" w14:textId="77777777" w:rsidR="00116FC7" w:rsidRPr="00116FC7" w:rsidRDefault="00116FC7">
            <w:pPr>
              <w:pStyle w:val="ConsPlusTitle"/>
              <w:jc w:val="center"/>
            </w:pPr>
            <w:r w:rsidRPr="00116FC7">
              <w:t>3 г.</w:t>
            </w:r>
          </w:p>
        </w:tc>
        <w:tc>
          <w:tcPr>
            <w:tcW w:w="918" w:type="dxa"/>
            <w:tcBorders>
              <w:top w:val="nil"/>
              <w:bottom w:val="nil"/>
            </w:tcBorders>
          </w:tcPr>
          <w:p w14:paraId="10C7DFC3" w14:textId="77777777" w:rsidR="00116FC7" w:rsidRPr="00116FC7" w:rsidRDefault="00116FC7">
            <w:pPr>
              <w:pStyle w:val="ConsPlusTitle"/>
              <w:jc w:val="center"/>
            </w:pPr>
            <w:r w:rsidRPr="00116FC7">
              <w:t>3 г.</w:t>
            </w:r>
          </w:p>
        </w:tc>
        <w:tc>
          <w:tcPr>
            <w:tcW w:w="2098" w:type="dxa"/>
            <w:vMerge/>
          </w:tcPr>
          <w:p w14:paraId="5EDFF1C9" w14:textId="77777777" w:rsidR="00116FC7" w:rsidRPr="00116FC7" w:rsidRDefault="00116FC7"/>
        </w:tc>
      </w:tr>
      <w:tr w:rsidR="00116FC7" w:rsidRPr="00116FC7" w14:paraId="4428E48D" w14:textId="77777777">
        <w:tc>
          <w:tcPr>
            <w:tcW w:w="794" w:type="dxa"/>
            <w:vMerge/>
          </w:tcPr>
          <w:p w14:paraId="00D8E6DE" w14:textId="77777777" w:rsidR="00116FC7" w:rsidRPr="00116FC7" w:rsidRDefault="00116FC7"/>
        </w:tc>
        <w:tc>
          <w:tcPr>
            <w:tcW w:w="4592" w:type="dxa"/>
            <w:tcBorders>
              <w:top w:val="nil"/>
            </w:tcBorders>
          </w:tcPr>
          <w:p w14:paraId="1C1D86E0" w14:textId="77777777" w:rsidR="00116FC7" w:rsidRPr="00116FC7" w:rsidRDefault="00116FC7">
            <w:pPr>
              <w:pStyle w:val="ConsPlusTitle"/>
              <w:jc w:val="both"/>
            </w:pPr>
            <w:r w:rsidRPr="00116FC7">
              <w:t>м) по розыску похищенных транспортных средств, пресечению их легализации, установлению транспортных средств, водители которых скрылись с места происшествия</w:t>
            </w:r>
          </w:p>
        </w:tc>
        <w:tc>
          <w:tcPr>
            <w:tcW w:w="918" w:type="dxa"/>
            <w:tcBorders>
              <w:top w:val="nil"/>
            </w:tcBorders>
          </w:tcPr>
          <w:p w14:paraId="33CC0A01" w14:textId="77777777" w:rsidR="00116FC7" w:rsidRPr="00116FC7" w:rsidRDefault="00116FC7">
            <w:pPr>
              <w:pStyle w:val="ConsPlusTitle"/>
              <w:jc w:val="center"/>
            </w:pPr>
            <w:r w:rsidRPr="00116FC7">
              <w:t>5 л.</w:t>
            </w:r>
          </w:p>
        </w:tc>
        <w:tc>
          <w:tcPr>
            <w:tcW w:w="918" w:type="dxa"/>
            <w:tcBorders>
              <w:top w:val="nil"/>
            </w:tcBorders>
          </w:tcPr>
          <w:p w14:paraId="35A8AA68" w14:textId="77777777" w:rsidR="00116FC7" w:rsidRPr="00116FC7" w:rsidRDefault="00116FC7">
            <w:pPr>
              <w:pStyle w:val="ConsPlusTitle"/>
              <w:jc w:val="center"/>
            </w:pPr>
            <w:r w:rsidRPr="00116FC7">
              <w:t>5 л.</w:t>
            </w:r>
          </w:p>
        </w:tc>
        <w:tc>
          <w:tcPr>
            <w:tcW w:w="1020" w:type="dxa"/>
            <w:tcBorders>
              <w:top w:val="nil"/>
            </w:tcBorders>
          </w:tcPr>
          <w:p w14:paraId="229E3867" w14:textId="77777777" w:rsidR="00116FC7" w:rsidRPr="00116FC7" w:rsidRDefault="00116FC7">
            <w:pPr>
              <w:pStyle w:val="ConsPlusTitle"/>
              <w:jc w:val="center"/>
            </w:pPr>
            <w:r w:rsidRPr="00116FC7">
              <w:t>5 л.</w:t>
            </w:r>
          </w:p>
        </w:tc>
        <w:tc>
          <w:tcPr>
            <w:tcW w:w="918" w:type="dxa"/>
            <w:tcBorders>
              <w:top w:val="nil"/>
            </w:tcBorders>
          </w:tcPr>
          <w:p w14:paraId="2AE696B2" w14:textId="77777777" w:rsidR="00116FC7" w:rsidRPr="00116FC7" w:rsidRDefault="00116FC7">
            <w:pPr>
              <w:pStyle w:val="ConsPlusTitle"/>
              <w:jc w:val="center"/>
            </w:pPr>
            <w:r w:rsidRPr="00116FC7">
              <w:t>5 л.</w:t>
            </w:r>
          </w:p>
        </w:tc>
        <w:tc>
          <w:tcPr>
            <w:tcW w:w="918" w:type="dxa"/>
            <w:tcBorders>
              <w:top w:val="nil"/>
            </w:tcBorders>
          </w:tcPr>
          <w:p w14:paraId="6B2FE4E2" w14:textId="77777777" w:rsidR="00116FC7" w:rsidRPr="00116FC7" w:rsidRDefault="00116FC7">
            <w:pPr>
              <w:pStyle w:val="ConsPlusTitle"/>
              <w:jc w:val="center"/>
            </w:pPr>
            <w:r w:rsidRPr="00116FC7">
              <w:t>5 л.</w:t>
            </w:r>
          </w:p>
        </w:tc>
        <w:tc>
          <w:tcPr>
            <w:tcW w:w="918" w:type="dxa"/>
            <w:tcBorders>
              <w:top w:val="nil"/>
            </w:tcBorders>
          </w:tcPr>
          <w:p w14:paraId="276C911D" w14:textId="77777777" w:rsidR="00116FC7" w:rsidRPr="00116FC7" w:rsidRDefault="00116FC7">
            <w:pPr>
              <w:pStyle w:val="ConsPlusTitle"/>
              <w:jc w:val="center"/>
            </w:pPr>
            <w:r w:rsidRPr="00116FC7">
              <w:t>5 л.</w:t>
            </w:r>
          </w:p>
        </w:tc>
        <w:tc>
          <w:tcPr>
            <w:tcW w:w="2098" w:type="dxa"/>
            <w:vMerge/>
          </w:tcPr>
          <w:p w14:paraId="0B07C54D" w14:textId="77777777" w:rsidR="00116FC7" w:rsidRPr="00116FC7" w:rsidRDefault="00116FC7"/>
        </w:tc>
      </w:tr>
      <w:tr w:rsidR="00116FC7" w:rsidRPr="00116FC7" w14:paraId="02CAB1E5" w14:textId="77777777">
        <w:tc>
          <w:tcPr>
            <w:tcW w:w="794" w:type="dxa"/>
          </w:tcPr>
          <w:p w14:paraId="6FD4DD4C" w14:textId="77777777" w:rsidR="00116FC7" w:rsidRPr="00116FC7" w:rsidRDefault="00116FC7">
            <w:pPr>
              <w:pStyle w:val="ConsPlusTitle"/>
              <w:jc w:val="center"/>
            </w:pPr>
            <w:r w:rsidRPr="00116FC7">
              <w:t>524</w:t>
            </w:r>
          </w:p>
        </w:tc>
        <w:tc>
          <w:tcPr>
            <w:tcW w:w="4592" w:type="dxa"/>
          </w:tcPr>
          <w:p w14:paraId="543A91E9" w14:textId="77777777" w:rsidR="00116FC7" w:rsidRPr="00116FC7" w:rsidRDefault="00116FC7">
            <w:pPr>
              <w:pStyle w:val="ConsPlusTitle"/>
              <w:jc w:val="both"/>
            </w:pPr>
            <w:r w:rsidRPr="00116FC7">
              <w:t>Сведения об учете и движении вооружения, военной техники</w:t>
            </w:r>
          </w:p>
        </w:tc>
        <w:tc>
          <w:tcPr>
            <w:tcW w:w="918" w:type="dxa"/>
          </w:tcPr>
          <w:p w14:paraId="65FC87A9" w14:textId="77777777" w:rsidR="00116FC7" w:rsidRPr="00116FC7" w:rsidRDefault="00116FC7">
            <w:pPr>
              <w:pStyle w:val="ConsPlusTitle"/>
              <w:jc w:val="center"/>
            </w:pPr>
            <w:r w:rsidRPr="00116FC7">
              <w:t>10 л.</w:t>
            </w:r>
          </w:p>
        </w:tc>
        <w:tc>
          <w:tcPr>
            <w:tcW w:w="918" w:type="dxa"/>
          </w:tcPr>
          <w:p w14:paraId="23ED4D71" w14:textId="77777777" w:rsidR="00116FC7" w:rsidRPr="00116FC7" w:rsidRDefault="00116FC7">
            <w:pPr>
              <w:pStyle w:val="ConsPlusTitle"/>
              <w:jc w:val="center"/>
            </w:pPr>
            <w:r w:rsidRPr="00116FC7">
              <w:t>5 л.</w:t>
            </w:r>
          </w:p>
        </w:tc>
        <w:tc>
          <w:tcPr>
            <w:tcW w:w="1020" w:type="dxa"/>
          </w:tcPr>
          <w:p w14:paraId="61C0A2DE" w14:textId="77777777" w:rsidR="00116FC7" w:rsidRPr="00116FC7" w:rsidRDefault="00116FC7">
            <w:pPr>
              <w:pStyle w:val="ConsPlusTitle"/>
              <w:jc w:val="center"/>
            </w:pPr>
            <w:r w:rsidRPr="00116FC7">
              <w:t>5 л.</w:t>
            </w:r>
          </w:p>
        </w:tc>
        <w:tc>
          <w:tcPr>
            <w:tcW w:w="918" w:type="dxa"/>
          </w:tcPr>
          <w:p w14:paraId="36350F0B" w14:textId="77777777" w:rsidR="00116FC7" w:rsidRPr="00116FC7" w:rsidRDefault="00116FC7">
            <w:pPr>
              <w:pStyle w:val="ConsPlusTitle"/>
              <w:jc w:val="center"/>
            </w:pPr>
            <w:r w:rsidRPr="00116FC7">
              <w:t>5 л.</w:t>
            </w:r>
          </w:p>
        </w:tc>
        <w:tc>
          <w:tcPr>
            <w:tcW w:w="918" w:type="dxa"/>
          </w:tcPr>
          <w:p w14:paraId="2C8EDE28" w14:textId="77777777" w:rsidR="00116FC7" w:rsidRPr="00116FC7" w:rsidRDefault="00116FC7">
            <w:pPr>
              <w:pStyle w:val="ConsPlusTitle"/>
              <w:jc w:val="center"/>
            </w:pPr>
            <w:r w:rsidRPr="00116FC7">
              <w:t>5 л.</w:t>
            </w:r>
          </w:p>
        </w:tc>
        <w:tc>
          <w:tcPr>
            <w:tcW w:w="918" w:type="dxa"/>
          </w:tcPr>
          <w:p w14:paraId="7FED711B" w14:textId="77777777" w:rsidR="00116FC7" w:rsidRPr="00116FC7" w:rsidRDefault="00116FC7">
            <w:pPr>
              <w:pStyle w:val="ConsPlusTitle"/>
              <w:jc w:val="center"/>
            </w:pPr>
            <w:r w:rsidRPr="00116FC7">
              <w:t>5 л.</w:t>
            </w:r>
          </w:p>
        </w:tc>
        <w:tc>
          <w:tcPr>
            <w:tcW w:w="2098" w:type="dxa"/>
          </w:tcPr>
          <w:p w14:paraId="53190B13" w14:textId="77777777" w:rsidR="00116FC7" w:rsidRPr="00116FC7" w:rsidRDefault="00116FC7">
            <w:pPr>
              <w:pStyle w:val="ConsPlusTitle"/>
            </w:pPr>
          </w:p>
        </w:tc>
      </w:tr>
      <w:tr w:rsidR="00116FC7" w:rsidRPr="00116FC7" w14:paraId="1C24547D" w14:textId="77777777">
        <w:tc>
          <w:tcPr>
            <w:tcW w:w="794" w:type="dxa"/>
          </w:tcPr>
          <w:p w14:paraId="35175770" w14:textId="77777777" w:rsidR="00116FC7" w:rsidRPr="00116FC7" w:rsidRDefault="00116FC7">
            <w:pPr>
              <w:pStyle w:val="ConsPlusTitle"/>
              <w:jc w:val="center"/>
            </w:pPr>
            <w:r w:rsidRPr="00116FC7">
              <w:t>525</w:t>
            </w:r>
          </w:p>
        </w:tc>
        <w:tc>
          <w:tcPr>
            <w:tcW w:w="4592" w:type="dxa"/>
          </w:tcPr>
          <w:p w14:paraId="5B8234D6" w14:textId="77777777" w:rsidR="00116FC7" w:rsidRPr="00116FC7" w:rsidRDefault="00116FC7">
            <w:pPr>
              <w:pStyle w:val="ConsPlusTitle"/>
              <w:jc w:val="both"/>
            </w:pPr>
            <w:r w:rsidRPr="00116FC7">
              <w:t>Документы (сведения, донесения, акты, заключения, протоколы и другие) по техническому надзору за автомототранспортом и контролю за конструкцией транспортных средств, соблюдением стандартов токсичности (задымленности) отработанных газов двигателей</w:t>
            </w:r>
          </w:p>
        </w:tc>
        <w:tc>
          <w:tcPr>
            <w:tcW w:w="918" w:type="dxa"/>
          </w:tcPr>
          <w:p w14:paraId="2D31DBB9" w14:textId="77777777" w:rsidR="00116FC7" w:rsidRPr="00116FC7" w:rsidRDefault="00116FC7">
            <w:pPr>
              <w:pStyle w:val="ConsPlusTitle"/>
              <w:jc w:val="center"/>
            </w:pPr>
            <w:r w:rsidRPr="00116FC7">
              <w:t>5 л.</w:t>
            </w:r>
          </w:p>
        </w:tc>
        <w:tc>
          <w:tcPr>
            <w:tcW w:w="918" w:type="dxa"/>
          </w:tcPr>
          <w:p w14:paraId="6CC703D9" w14:textId="77777777" w:rsidR="00116FC7" w:rsidRPr="00116FC7" w:rsidRDefault="00116FC7">
            <w:pPr>
              <w:pStyle w:val="ConsPlusTitle"/>
              <w:jc w:val="center"/>
            </w:pPr>
            <w:r w:rsidRPr="00116FC7">
              <w:t>5 л.</w:t>
            </w:r>
          </w:p>
        </w:tc>
        <w:tc>
          <w:tcPr>
            <w:tcW w:w="1020" w:type="dxa"/>
          </w:tcPr>
          <w:p w14:paraId="29EB8C27" w14:textId="77777777" w:rsidR="00116FC7" w:rsidRPr="00116FC7" w:rsidRDefault="00116FC7">
            <w:pPr>
              <w:pStyle w:val="ConsPlusTitle"/>
              <w:jc w:val="center"/>
            </w:pPr>
            <w:r w:rsidRPr="00116FC7">
              <w:t>5 л.</w:t>
            </w:r>
          </w:p>
        </w:tc>
        <w:tc>
          <w:tcPr>
            <w:tcW w:w="918" w:type="dxa"/>
          </w:tcPr>
          <w:p w14:paraId="4C6C726F" w14:textId="77777777" w:rsidR="00116FC7" w:rsidRPr="00116FC7" w:rsidRDefault="00116FC7">
            <w:pPr>
              <w:pStyle w:val="ConsPlusTitle"/>
              <w:jc w:val="center"/>
            </w:pPr>
            <w:r w:rsidRPr="00116FC7">
              <w:t>5 л.</w:t>
            </w:r>
          </w:p>
        </w:tc>
        <w:tc>
          <w:tcPr>
            <w:tcW w:w="918" w:type="dxa"/>
          </w:tcPr>
          <w:p w14:paraId="776EE3FD" w14:textId="77777777" w:rsidR="00116FC7" w:rsidRPr="00116FC7" w:rsidRDefault="00116FC7">
            <w:pPr>
              <w:pStyle w:val="ConsPlusTitle"/>
              <w:jc w:val="center"/>
            </w:pPr>
            <w:r w:rsidRPr="00116FC7">
              <w:t>5 л.</w:t>
            </w:r>
          </w:p>
        </w:tc>
        <w:tc>
          <w:tcPr>
            <w:tcW w:w="918" w:type="dxa"/>
          </w:tcPr>
          <w:p w14:paraId="742D4EAD" w14:textId="77777777" w:rsidR="00116FC7" w:rsidRPr="00116FC7" w:rsidRDefault="00116FC7">
            <w:pPr>
              <w:pStyle w:val="ConsPlusTitle"/>
              <w:jc w:val="center"/>
            </w:pPr>
            <w:r w:rsidRPr="00116FC7">
              <w:t>5 л.</w:t>
            </w:r>
          </w:p>
        </w:tc>
        <w:tc>
          <w:tcPr>
            <w:tcW w:w="2098" w:type="dxa"/>
          </w:tcPr>
          <w:p w14:paraId="0930471A" w14:textId="77777777" w:rsidR="00116FC7" w:rsidRPr="00116FC7" w:rsidRDefault="00116FC7">
            <w:pPr>
              <w:pStyle w:val="ConsPlusTitle"/>
            </w:pPr>
          </w:p>
        </w:tc>
      </w:tr>
      <w:tr w:rsidR="00116FC7" w:rsidRPr="00116FC7" w14:paraId="4BC47F26" w14:textId="77777777">
        <w:tc>
          <w:tcPr>
            <w:tcW w:w="794" w:type="dxa"/>
          </w:tcPr>
          <w:p w14:paraId="38CA010C" w14:textId="77777777" w:rsidR="00116FC7" w:rsidRPr="00116FC7" w:rsidRDefault="00116FC7">
            <w:pPr>
              <w:pStyle w:val="ConsPlusTitle"/>
              <w:jc w:val="center"/>
            </w:pPr>
            <w:r w:rsidRPr="00116FC7">
              <w:lastRenderedPageBreak/>
              <w:t>526</w:t>
            </w:r>
          </w:p>
        </w:tc>
        <w:tc>
          <w:tcPr>
            <w:tcW w:w="4592" w:type="dxa"/>
          </w:tcPr>
          <w:p w14:paraId="389707B2" w14:textId="77777777" w:rsidR="00116FC7" w:rsidRPr="00116FC7" w:rsidRDefault="00116FC7">
            <w:pPr>
              <w:pStyle w:val="ConsPlusTitle"/>
              <w:jc w:val="both"/>
            </w:pPr>
            <w:r w:rsidRPr="00116FC7">
              <w:t>Отчеты об израсходованных регистрационных знаках, свидетельствах о регистрации, талонах государственного технического осмотра</w:t>
            </w:r>
          </w:p>
        </w:tc>
        <w:tc>
          <w:tcPr>
            <w:tcW w:w="918" w:type="dxa"/>
          </w:tcPr>
          <w:p w14:paraId="150F0571" w14:textId="77777777" w:rsidR="00116FC7" w:rsidRPr="00116FC7" w:rsidRDefault="00116FC7">
            <w:pPr>
              <w:pStyle w:val="ConsPlusTitle"/>
              <w:jc w:val="center"/>
            </w:pPr>
            <w:r w:rsidRPr="00116FC7">
              <w:t>3 г.</w:t>
            </w:r>
          </w:p>
        </w:tc>
        <w:tc>
          <w:tcPr>
            <w:tcW w:w="918" w:type="dxa"/>
          </w:tcPr>
          <w:p w14:paraId="7C50885A" w14:textId="77777777" w:rsidR="00116FC7" w:rsidRPr="00116FC7" w:rsidRDefault="00116FC7">
            <w:pPr>
              <w:pStyle w:val="ConsPlusTitle"/>
              <w:jc w:val="center"/>
            </w:pPr>
            <w:r w:rsidRPr="00116FC7">
              <w:t>3 г.</w:t>
            </w:r>
          </w:p>
        </w:tc>
        <w:tc>
          <w:tcPr>
            <w:tcW w:w="1020" w:type="dxa"/>
          </w:tcPr>
          <w:p w14:paraId="388BEFC3" w14:textId="77777777" w:rsidR="00116FC7" w:rsidRPr="00116FC7" w:rsidRDefault="00116FC7">
            <w:pPr>
              <w:pStyle w:val="ConsPlusTitle"/>
              <w:jc w:val="center"/>
            </w:pPr>
            <w:r w:rsidRPr="00116FC7">
              <w:t>3 г.</w:t>
            </w:r>
          </w:p>
        </w:tc>
        <w:tc>
          <w:tcPr>
            <w:tcW w:w="918" w:type="dxa"/>
          </w:tcPr>
          <w:p w14:paraId="6B79EA79" w14:textId="77777777" w:rsidR="00116FC7" w:rsidRPr="00116FC7" w:rsidRDefault="00116FC7">
            <w:pPr>
              <w:pStyle w:val="ConsPlusTitle"/>
              <w:jc w:val="center"/>
            </w:pPr>
            <w:r w:rsidRPr="00116FC7">
              <w:t>3 г.</w:t>
            </w:r>
          </w:p>
        </w:tc>
        <w:tc>
          <w:tcPr>
            <w:tcW w:w="918" w:type="dxa"/>
          </w:tcPr>
          <w:p w14:paraId="3F250D9B" w14:textId="77777777" w:rsidR="00116FC7" w:rsidRPr="00116FC7" w:rsidRDefault="00116FC7">
            <w:pPr>
              <w:pStyle w:val="ConsPlusTitle"/>
              <w:jc w:val="center"/>
            </w:pPr>
            <w:r w:rsidRPr="00116FC7">
              <w:t>3 г.</w:t>
            </w:r>
          </w:p>
        </w:tc>
        <w:tc>
          <w:tcPr>
            <w:tcW w:w="918" w:type="dxa"/>
          </w:tcPr>
          <w:p w14:paraId="0B87D1A6" w14:textId="77777777" w:rsidR="00116FC7" w:rsidRPr="00116FC7" w:rsidRDefault="00116FC7">
            <w:pPr>
              <w:pStyle w:val="ConsPlusTitle"/>
              <w:jc w:val="center"/>
            </w:pPr>
            <w:r w:rsidRPr="00116FC7">
              <w:t>3 г.</w:t>
            </w:r>
          </w:p>
        </w:tc>
        <w:tc>
          <w:tcPr>
            <w:tcW w:w="2098" w:type="dxa"/>
          </w:tcPr>
          <w:p w14:paraId="748274B7" w14:textId="77777777" w:rsidR="00116FC7" w:rsidRPr="00116FC7" w:rsidRDefault="00116FC7">
            <w:pPr>
              <w:pStyle w:val="ConsPlusTitle"/>
            </w:pPr>
          </w:p>
        </w:tc>
      </w:tr>
      <w:tr w:rsidR="00116FC7" w:rsidRPr="00116FC7" w14:paraId="2B5BBD22" w14:textId="77777777">
        <w:tc>
          <w:tcPr>
            <w:tcW w:w="794" w:type="dxa"/>
          </w:tcPr>
          <w:p w14:paraId="4C4EB995" w14:textId="77777777" w:rsidR="00116FC7" w:rsidRPr="00116FC7" w:rsidRDefault="00116FC7">
            <w:pPr>
              <w:pStyle w:val="ConsPlusTitle"/>
              <w:jc w:val="center"/>
            </w:pPr>
            <w:r w:rsidRPr="00116FC7">
              <w:t>527</w:t>
            </w:r>
          </w:p>
        </w:tc>
        <w:tc>
          <w:tcPr>
            <w:tcW w:w="4592" w:type="dxa"/>
          </w:tcPr>
          <w:p w14:paraId="03326EBC" w14:textId="77777777" w:rsidR="00116FC7" w:rsidRPr="00116FC7" w:rsidRDefault="00116FC7">
            <w:pPr>
              <w:pStyle w:val="ConsPlusTitle"/>
              <w:jc w:val="both"/>
            </w:pPr>
            <w:r w:rsidRPr="00116FC7">
              <w:t>Документы (протоколы, заключения, справки), послужившие основанием для регистрации, перерегистрации, снятия с учета транспортных средств</w:t>
            </w:r>
          </w:p>
        </w:tc>
        <w:tc>
          <w:tcPr>
            <w:tcW w:w="918" w:type="dxa"/>
          </w:tcPr>
          <w:p w14:paraId="40CEE176" w14:textId="77777777" w:rsidR="00116FC7" w:rsidRPr="00116FC7" w:rsidRDefault="00116FC7">
            <w:pPr>
              <w:pStyle w:val="ConsPlusTitle"/>
              <w:jc w:val="center"/>
            </w:pPr>
            <w:r w:rsidRPr="00116FC7">
              <w:t>5 л.</w:t>
            </w:r>
          </w:p>
        </w:tc>
        <w:tc>
          <w:tcPr>
            <w:tcW w:w="918" w:type="dxa"/>
          </w:tcPr>
          <w:p w14:paraId="5BAC4A6D" w14:textId="77777777" w:rsidR="00116FC7" w:rsidRPr="00116FC7" w:rsidRDefault="00116FC7">
            <w:pPr>
              <w:pStyle w:val="ConsPlusTitle"/>
              <w:jc w:val="center"/>
            </w:pPr>
            <w:r w:rsidRPr="00116FC7">
              <w:t>5 л.</w:t>
            </w:r>
          </w:p>
        </w:tc>
        <w:tc>
          <w:tcPr>
            <w:tcW w:w="1020" w:type="dxa"/>
          </w:tcPr>
          <w:p w14:paraId="7BB03147" w14:textId="77777777" w:rsidR="00116FC7" w:rsidRPr="00116FC7" w:rsidRDefault="00116FC7">
            <w:pPr>
              <w:pStyle w:val="ConsPlusTitle"/>
              <w:jc w:val="center"/>
            </w:pPr>
            <w:r w:rsidRPr="00116FC7">
              <w:t>5 л.</w:t>
            </w:r>
          </w:p>
        </w:tc>
        <w:tc>
          <w:tcPr>
            <w:tcW w:w="918" w:type="dxa"/>
          </w:tcPr>
          <w:p w14:paraId="315F7066" w14:textId="77777777" w:rsidR="00116FC7" w:rsidRPr="00116FC7" w:rsidRDefault="00116FC7">
            <w:pPr>
              <w:pStyle w:val="ConsPlusTitle"/>
              <w:jc w:val="center"/>
            </w:pPr>
            <w:r w:rsidRPr="00116FC7">
              <w:t>5 л.</w:t>
            </w:r>
          </w:p>
        </w:tc>
        <w:tc>
          <w:tcPr>
            <w:tcW w:w="918" w:type="dxa"/>
          </w:tcPr>
          <w:p w14:paraId="3567B96B" w14:textId="77777777" w:rsidR="00116FC7" w:rsidRPr="00116FC7" w:rsidRDefault="00116FC7">
            <w:pPr>
              <w:pStyle w:val="ConsPlusTitle"/>
              <w:jc w:val="center"/>
            </w:pPr>
            <w:r w:rsidRPr="00116FC7">
              <w:t>5 л.</w:t>
            </w:r>
          </w:p>
        </w:tc>
        <w:tc>
          <w:tcPr>
            <w:tcW w:w="918" w:type="dxa"/>
          </w:tcPr>
          <w:p w14:paraId="674118D5" w14:textId="77777777" w:rsidR="00116FC7" w:rsidRPr="00116FC7" w:rsidRDefault="00116FC7">
            <w:pPr>
              <w:pStyle w:val="ConsPlusTitle"/>
              <w:jc w:val="center"/>
            </w:pPr>
            <w:r w:rsidRPr="00116FC7">
              <w:t>5 л.</w:t>
            </w:r>
          </w:p>
        </w:tc>
        <w:tc>
          <w:tcPr>
            <w:tcW w:w="2098" w:type="dxa"/>
          </w:tcPr>
          <w:p w14:paraId="476290D9" w14:textId="77777777" w:rsidR="00116FC7" w:rsidRPr="00116FC7" w:rsidRDefault="00116FC7">
            <w:pPr>
              <w:pStyle w:val="ConsPlusTitle"/>
            </w:pPr>
          </w:p>
        </w:tc>
      </w:tr>
      <w:tr w:rsidR="00116FC7" w:rsidRPr="00116FC7" w14:paraId="7A00A769" w14:textId="77777777">
        <w:tc>
          <w:tcPr>
            <w:tcW w:w="794" w:type="dxa"/>
          </w:tcPr>
          <w:p w14:paraId="79739531" w14:textId="77777777" w:rsidR="00116FC7" w:rsidRPr="00116FC7" w:rsidRDefault="00116FC7">
            <w:pPr>
              <w:pStyle w:val="ConsPlusTitle"/>
              <w:jc w:val="center"/>
            </w:pPr>
            <w:r w:rsidRPr="00116FC7">
              <w:t>528</w:t>
            </w:r>
          </w:p>
        </w:tc>
        <w:tc>
          <w:tcPr>
            <w:tcW w:w="4592" w:type="dxa"/>
          </w:tcPr>
          <w:p w14:paraId="622F82D1" w14:textId="77777777" w:rsidR="00116FC7" w:rsidRPr="00116FC7" w:rsidRDefault="00116FC7">
            <w:pPr>
              <w:pStyle w:val="ConsPlusTitle"/>
              <w:jc w:val="both"/>
            </w:pPr>
            <w:r w:rsidRPr="00116FC7">
              <w:t>Документы (отчеты, справки, сведения, переписка) о наличии, состоянии автотранспортных средств, гаражей, ремонтных мастерских</w:t>
            </w:r>
          </w:p>
        </w:tc>
        <w:tc>
          <w:tcPr>
            <w:tcW w:w="918" w:type="dxa"/>
          </w:tcPr>
          <w:p w14:paraId="53BA7C3E" w14:textId="77777777" w:rsidR="00116FC7" w:rsidRPr="00116FC7" w:rsidRDefault="00116FC7">
            <w:pPr>
              <w:pStyle w:val="ConsPlusTitle"/>
              <w:jc w:val="center"/>
            </w:pPr>
            <w:r w:rsidRPr="00116FC7">
              <w:t>5 л.</w:t>
            </w:r>
          </w:p>
        </w:tc>
        <w:tc>
          <w:tcPr>
            <w:tcW w:w="918" w:type="dxa"/>
          </w:tcPr>
          <w:p w14:paraId="343D3B14" w14:textId="77777777" w:rsidR="00116FC7" w:rsidRPr="00116FC7" w:rsidRDefault="00116FC7">
            <w:pPr>
              <w:pStyle w:val="ConsPlusTitle"/>
              <w:jc w:val="center"/>
            </w:pPr>
            <w:r w:rsidRPr="00116FC7">
              <w:t>5 л.</w:t>
            </w:r>
          </w:p>
        </w:tc>
        <w:tc>
          <w:tcPr>
            <w:tcW w:w="1020" w:type="dxa"/>
          </w:tcPr>
          <w:p w14:paraId="2C103EF7" w14:textId="77777777" w:rsidR="00116FC7" w:rsidRPr="00116FC7" w:rsidRDefault="00116FC7">
            <w:pPr>
              <w:pStyle w:val="ConsPlusTitle"/>
              <w:jc w:val="center"/>
            </w:pPr>
            <w:r w:rsidRPr="00116FC7">
              <w:t>5 л.</w:t>
            </w:r>
          </w:p>
        </w:tc>
        <w:tc>
          <w:tcPr>
            <w:tcW w:w="918" w:type="dxa"/>
          </w:tcPr>
          <w:p w14:paraId="064C5543" w14:textId="77777777" w:rsidR="00116FC7" w:rsidRPr="00116FC7" w:rsidRDefault="00116FC7">
            <w:pPr>
              <w:pStyle w:val="ConsPlusTitle"/>
              <w:jc w:val="center"/>
            </w:pPr>
            <w:r w:rsidRPr="00116FC7">
              <w:t>5 л.</w:t>
            </w:r>
          </w:p>
        </w:tc>
        <w:tc>
          <w:tcPr>
            <w:tcW w:w="918" w:type="dxa"/>
          </w:tcPr>
          <w:p w14:paraId="396FA26A" w14:textId="77777777" w:rsidR="00116FC7" w:rsidRPr="00116FC7" w:rsidRDefault="00116FC7">
            <w:pPr>
              <w:pStyle w:val="ConsPlusTitle"/>
              <w:jc w:val="center"/>
            </w:pPr>
            <w:r w:rsidRPr="00116FC7">
              <w:t>5 л.</w:t>
            </w:r>
          </w:p>
        </w:tc>
        <w:tc>
          <w:tcPr>
            <w:tcW w:w="918" w:type="dxa"/>
          </w:tcPr>
          <w:p w14:paraId="0AB68365" w14:textId="77777777" w:rsidR="00116FC7" w:rsidRPr="00116FC7" w:rsidRDefault="00116FC7">
            <w:pPr>
              <w:pStyle w:val="ConsPlusTitle"/>
              <w:jc w:val="center"/>
            </w:pPr>
            <w:r w:rsidRPr="00116FC7">
              <w:t>5 л.</w:t>
            </w:r>
          </w:p>
        </w:tc>
        <w:tc>
          <w:tcPr>
            <w:tcW w:w="2098" w:type="dxa"/>
          </w:tcPr>
          <w:p w14:paraId="16DB66BA" w14:textId="77777777" w:rsidR="00116FC7" w:rsidRPr="00116FC7" w:rsidRDefault="00116FC7">
            <w:pPr>
              <w:pStyle w:val="ConsPlusTitle"/>
            </w:pPr>
          </w:p>
        </w:tc>
      </w:tr>
      <w:tr w:rsidR="00116FC7" w:rsidRPr="00116FC7" w14:paraId="4F4D3014" w14:textId="77777777">
        <w:tc>
          <w:tcPr>
            <w:tcW w:w="794" w:type="dxa"/>
            <w:vMerge w:val="restart"/>
          </w:tcPr>
          <w:p w14:paraId="0623700B" w14:textId="77777777" w:rsidR="00116FC7" w:rsidRPr="00116FC7" w:rsidRDefault="00116FC7">
            <w:pPr>
              <w:pStyle w:val="ConsPlusTitle"/>
              <w:jc w:val="center"/>
            </w:pPr>
            <w:r w:rsidRPr="00116FC7">
              <w:t>529</w:t>
            </w:r>
          </w:p>
        </w:tc>
        <w:tc>
          <w:tcPr>
            <w:tcW w:w="4592" w:type="dxa"/>
            <w:tcBorders>
              <w:bottom w:val="nil"/>
            </w:tcBorders>
          </w:tcPr>
          <w:p w14:paraId="188E0414" w14:textId="77777777" w:rsidR="00116FC7" w:rsidRPr="00116FC7" w:rsidRDefault="00116FC7">
            <w:pPr>
              <w:pStyle w:val="ConsPlusTitle"/>
              <w:jc w:val="both"/>
            </w:pPr>
            <w:r w:rsidRPr="00116FC7">
              <w:t>Отчеты о работе ВАИ:</w:t>
            </w:r>
          </w:p>
        </w:tc>
        <w:tc>
          <w:tcPr>
            <w:tcW w:w="918" w:type="dxa"/>
            <w:tcBorders>
              <w:bottom w:val="nil"/>
            </w:tcBorders>
          </w:tcPr>
          <w:p w14:paraId="1B3F41F1" w14:textId="77777777" w:rsidR="00116FC7" w:rsidRPr="00116FC7" w:rsidRDefault="00116FC7">
            <w:pPr>
              <w:pStyle w:val="ConsPlusTitle"/>
            </w:pPr>
          </w:p>
        </w:tc>
        <w:tc>
          <w:tcPr>
            <w:tcW w:w="918" w:type="dxa"/>
            <w:tcBorders>
              <w:bottom w:val="nil"/>
            </w:tcBorders>
          </w:tcPr>
          <w:p w14:paraId="64D189C0" w14:textId="77777777" w:rsidR="00116FC7" w:rsidRPr="00116FC7" w:rsidRDefault="00116FC7">
            <w:pPr>
              <w:pStyle w:val="ConsPlusTitle"/>
            </w:pPr>
          </w:p>
        </w:tc>
        <w:tc>
          <w:tcPr>
            <w:tcW w:w="1020" w:type="dxa"/>
            <w:tcBorders>
              <w:bottom w:val="nil"/>
            </w:tcBorders>
          </w:tcPr>
          <w:p w14:paraId="559E645D" w14:textId="77777777" w:rsidR="00116FC7" w:rsidRPr="00116FC7" w:rsidRDefault="00116FC7">
            <w:pPr>
              <w:pStyle w:val="ConsPlusTitle"/>
            </w:pPr>
          </w:p>
        </w:tc>
        <w:tc>
          <w:tcPr>
            <w:tcW w:w="918" w:type="dxa"/>
            <w:tcBorders>
              <w:bottom w:val="nil"/>
            </w:tcBorders>
          </w:tcPr>
          <w:p w14:paraId="387D26EB" w14:textId="77777777" w:rsidR="00116FC7" w:rsidRPr="00116FC7" w:rsidRDefault="00116FC7">
            <w:pPr>
              <w:pStyle w:val="ConsPlusTitle"/>
            </w:pPr>
          </w:p>
        </w:tc>
        <w:tc>
          <w:tcPr>
            <w:tcW w:w="918" w:type="dxa"/>
            <w:tcBorders>
              <w:bottom w:val="nil"/>
            </w:tcBorders>
          </w:tcPr>
          <w:p w14:paraId="344AC4C3" w14:textId="77777777" w:rsidR="00116FC7" w:rsidRPr="00116FC7" w:rsidRDefault="00116FC7">
            <w:pPr>
              <w:pStyle w:val="ConsPlusTitle"/>
            </w:pPr>
          </w:p>
        </w:tc>
        <w:tc>
          <w:tcPr>
            <w:tcW w:w="918" w:type="dxa"/>
            <w:tcBorders>
              <w:bottom w:val="nil"/>
            </w:tcBorders>
          </w:tcPr>
          <w:p w14:paraId="336B39F1" w14:textId="77777777" w:rsidR="00116FC7" w:rsidRPr="00116FC7" w:rsidRDefault="00116FC7">
            <w:pPr>
              <w:pStyle w:val="ConsPlusTitle"/>
            </w:pPr>
          </w:p>
        </w:tc>
        <w:tc>
          <w:tcPr>
            <w:tcW w:w="2098" w:type="dxa"/>
            <w:vMerge w:val="restart"/>
          </w:tcPr>
          <w:p w14:paraId="339AA8DF" w14:textId="77777777" w:rsidR="00116FC7" w:rsidRPr="00116FC7" w:rsidRDefault="00116FC7">
            <w:pPr>
              <w:pStyle w:val="ConsPlusTitle"/>
            </w:pPr>
          </w:p>
        </w:tc>
      </w:tr>
      <w:tr w:rsidR="00116FC7" w:rsidRPr="00116FC7" w14:paraId="7AF9CA93" w14:textId="77777777">
        <w:tblPrEx>
          <w:tblBorders>
            <w:insideH w:val="nil"/>
          </w:tblBorders>
        </w:tblPrEx>
        <w:tc>
          <w:tcPr>
            <w:tcW w:w="794" w:type="dxa"/>
            <w:vMerge/>
          </w:tcPr>
          <w:p w14:paraId="5F3A4A87" w14:textId="77777777" w:rsidR="00116FC7" w:rsidRPr="00116FC7" w:rsidRDefault="00116FC7"/>
        </w:tc>
        <w:tc>
          <w:tcPr>
            <w:tcW w:w="4592" w:type="dxa"/>
            <w:tcBorders>
              <w:top w:val="nil"/>
              <w:bottom w:val="nil"/>
            </w:tcBorders>
          </w:tcPr>
          <w:p w14:paraId="5A4A0006" w14:textId="77777777" w:rsidR="00116FC7" w:rsidRPr="00116FC7" w:rsidRDefault="00116FC7">
            <w:pPr>
              <w:pStyle w:val="ConsPlusTitle"/>
              <w:jc w:val="both"/>
            </w:pPr>
            <w:r w:rsidRPr="00116FC7">
              <w:t>а) годовые</w:t>
            </w:r>
          </w:p>
        </w:tc>
        <w:tc>
          <w:tcPr>
            <w:tcW w:w="918" w:type="dxa"/>
            <w:tcBorders>
              <w:top w:val="nil"/>
              <w:bottom w:val="nil"/>
            </w:tcBorders>
          </w:tcPr>
          <w:p w14:paraId="63EFBDFE" w14:textId="77777777" w:rsidR="00116FC7" w:rsidRPr="00116FC7" w:rsidRDefault="00116FC7">
            <w:pPr>
              <w:pStyle w:val="ConsPlusTitle"/>
              <w:jc w:val="center"/>
            </w:pPr>
            <w:r w:rsidRPr="00116FC7">
              <w:t>5 л.</w:t>
            </w:r>
          </w:p>
        </w:tc>
        <w:tc>
          <w:tcPr>
            <w:tcW w:w="918" w:type="dxa"/>
            <w:tcBorders>
              <w:top w:val="nil"/>
              <w:bottom w:val="nil"/>
            </w:tcBorders>
          </w:tcPr>
          <w:p w14:paraId="7F58B4FA" w14:textId="77777777" w:rsidR="00116FC7" w:rsidRPr="00116FC7" w:rsidRDefault="00116FC7">
            <w:pPr>
              <w:pStyle w:val="ConsPlusTitle"/>
              <w:jc w:val="center"/>
            </w:pPr>
            <w:r w:rsidRPr="00116FC7">
              <w:t>5 л.</w:t>
            </w:r>
          </w:p>
        </w:tc>
        <w:tc>
          <w:tcPr>
            <w:tcW w:w="1020" w:type="dxa"/>
            <w:tcBorders>
              <w:top w:val="nil"/>
              <w:bottom w:val="nil"/>
            </w:tcBorders>
          </w:tcPr>
          <w:p w14:paraId="0923D6C1" w14:textId="77777777" w:rsidR="00116FC7" w:rsidRPr="00116FC7" w:rsidRDefault="00116FC7">
            <w:pPr>
              <w:pStyle w:val="ConsPlusTitle"/>
              <w:jc w:val="center"/>
            </w:pPr>
            <w:r w:rsidRPr="00116FC7">
              <w:t>5 л.</w:t>
            </w:r>
          </w:p>
        </w:tc>
        <w:tc>
          <w:tcPr>
            <w:tcW w:w="918" w:type="dxa"/>
            <w:tcBorders>
              <w:top w:val="nil"/>
              <w:bottom w:val="nil"/>
            </w:tcBorders>
          </w:tcPr>
          <w:p w14:paraId="3EF26E60" w14:textId="77777777" w:rsidR="00116FC7" w:rsidRPr="00116FC7" w:rsidRDefault="00116FC7">
            <w:pPr>
              <w:pStyle w:val="ConsPlusTitle"/>
              <w:jc w:val="center"/>
            </w:pPr>
            <w:r w:rsidRPr="00116FC7">
              <w:t>-</w:t>
            </w:r>
          </w:p>
        </w:tc>
        <w:tc>
          <w:tcPr>
            <w:tcW w:w="918" w:type="dxa"/>
            <w:tcBorders>
              <w:top w:val="nil"/>
              <w:bottom w:val="nil"/>
            </w:tcBorders>
          </w:tcPr>
          <w:p w14:paraId="75811E8E" w14:textId="77777777" w:rsidR="00116FC7" w:rsidRPr="00116FC7" w:rsidRDefault="00116FC7">
            <w:pPr>
              <w:pStyle w:val="ConsPlusTitle"/>
              <w:jc w:val="center"/>
            </w:pPr>
            <w:r w:rsidRPr="00116FC7">
              <w:t>-</w:t>
            </w:r>
          </w:p>
        </w:tc>
        <w:tc>
          <w:tcPr>
            <w:tcW w:w="918" w:type="dxa"/>
            <w:tcBorders>
              <w:top w:val="nil"/>
              <w:bottom w:val="nil"/>
            </w:tcBorders>
          </w:tcPr>
          <w:p w14:paraId="757E2AF0" w14:textId="77777777" w:rsidR="00116FC7" w:rsidRPr="00116FC7" w:rsidRDefault="00116FC7">
            <w:pPr>
              <w:pStyle w:val="ConsPlusTitle"/>
              <w:jc w:val="center"/>
            </w:pPr>
            <w:r w:rsidRPr="00116FC7">
              <w:t>5 л.</w:t>
            </w:r>
          </w:p>
        </w:tc>
        <w:tc>
          <w:tcPr>
            <w:tcW w:w="2098" w:type="dxa"/>
            <w:vMerge/>
          </w:tcPr>
          <w:p w14:paraId="0442350C" w14:textId="77777777" w:rsidR="00116FC7" w:rsidRPr="00116FC7" w:rsidRDefault="00116FC7"/>
        </w:tc>
      </w:tr>
      <w:tr w:rsidR="00116FC7" w:rsidRPr="00116FC7" w14:paraId="3D03463C" w14:textId="77777777">
        <w:tc>
          <w:tcPr>
            <w:tcW w:w="794" w:type="dxa"/>
            <w:vMerge/>
          </w:tcPr>
          <w:p w14:paraId="5BDD529A" w14:textId="77777777" w:rsidR="00116FC7" w:rsidRPr="00116FC7" w:rsidRDefault="00116FC7"/>
        </w:tc>
        <w:tc>
          <w:tcPr>
            <w:tcW w:w="4592" w:type="dxa"/>
            <w:tcBorders>
              <w:top w:val="nil"/>
            </w:tcBorders>
          </w:tcPr>
          <w:p w14:paraId="54B6B8AF" w14:textId="77777777" w:rsidR="00116FC7" w:rsidRPr="00116FC7" w:rsidRDefault="00116FC7">
            <w:pPr>
              <w:pStyle w:val="ConsPlusTitle"/>
              <w:jc w:val="both"/>
            </w:pPr>
            <w:r w:rsidRPr="00116FC7">
              <w:t>б) квартальные</w:t>
            </w:r>
          </w:p>
        </w:tc>
        <w:tc>
          <w:tcPr>
            <w:tcW w:w="918" w:type="dxa"/>
            <w:tcBorders>
              <w:top w:val="nil"/>
            </w:tcBorders>
          </w:tcPr>
          <w:p w14:paraId="00D7EA25" w14:textId="77777777" w:rsidR="00116FC7" w:rsidRPr="00116FC7" w:rsidRDefault="00116FC7">
            <w:pPr>
              <w:pStyle w:val="ConsPlusTitle"/>
              <w:jc w:val="center"/>
            </w:pPr>
            <w:r w:rsidRPr="00116FC7">
              <w:t>1 г.</w:t>
            </w:r>
          </w:p>
        </w:tc>
        <w:tc>
          <w:tcPr>
            <w:tcW w:w="918" w:type="dxa"/>
            <w:tcBorders>
              <w:top w:val="nil"/>
            </w:tcBorders>
          </w:tcPr>
          <w:p w14:paraId="763E3560" w14:textId="77777777" w:rsidR="00116FC7" w:rsidRPr="00116FC7" w:rsidRDefault="00116FC7">
            <w:pPr>
              <w:pStyle w:val="ConsPlusTitle"/>
              <w:jc w:val="center"/>
            </w:pPr>
            <w:r w:rsidRPr="00116FC7">
              <w:t>1 г.</w:t>
            </w:r>
          </w:p>
        </w:tc>
        <w:tc>
          <w:tcPr>
            <w:tcW w:w="1020" w:type="dxa"/>
            <w:tcBorders>
              <w:top w:val="nil"/>
            </w:tcBorders>
          </w:tcPr>
          <w:p w14:paraId="4B929CF6" w14:textId="77777777" w:rsidR="00116FC7" w:rsidRPr="00116FC7" w:rsidRDefault="00116FC7">
            <w:pPr>
              <w:pStyle w:val="ConsPlusTitle"/>
              <w:jc w:val="center"/>
            </w:pPr>
            <w:r w:rsidRPr="00116FC7">
              <w:t>1 г.</w:t>
            </w:r>
          </w:p>
        </w:tc>
        <w:tc>
          <w:tcPr>
            <w:tcW w:w="918" w:type="dxa"/>
            <w:tcBorders>
              <w:top w:val="nil"/>
            </w:tcBorders>
          </w:tcPr>
          <w:p w14:paraId="529C5CC3" w14:textId="77777777" w:rsidR="00116FC7" w:rsidRPr="00116FC7" w:rsidRDefault="00116FC7">
            <w:pPr>
              <w:pStyle w:val="ConsPlusTitle"/>
              <w:jc w:val="center"/>
            </w:pPr>
            <w:r w:rsidRPr="00116FC7">
              <w:t>-</w:t>
            </w:r>
          </w:p>
        </w:tc>
        <w:tc>
          <w:tcPr>
            <w:tcW w:w="918" w:type="dxa"/>
            <w:tcBorders>
              <w:top w:val="nil"/>
            </w:tcBorders>
          </w:tcPr>
          <w:p w14:paraId="539F850C" w14:textId="77777777" w:rsidR="00116FC7" w:rsidRPr="00116FC7" w:rsidRDefault="00116FC7">
            <w:pPr>
              <w:pStyle w:val="ConsPlusTitle"/>
              <w:jc w:val="center"/>
            </w:pPr>
            <w:r w:rsidRPr="00116FC7">
              <w:t>-</w:t>
            </w:r>
          </w:p>
        </w:tc>
        <w:tc>
          <w:tcPr>
            <w:tcW w:w="918" w:type="dxa"/>
            <w:tcBorders>
              <w:top w:val="nil"/>
            </w:tcBorders>
          </w:tcPr>
          <w:p w14:paraId="29BFFFE4" w14:textId="77777777" w:rsidR="00116FC7" w:rsidRPr="00116FC7" w:rsidRDefault="00116FC7">
            <w:pPr>
              <w:pStyle w:val="ConsPlusTitle"/>
              <w:jc w:val="center"/>
            </w:pPr>
            <w:r w:rsidRPr="00116FC7">
              <w:t>1 г.</w:t>
            </w:r>
          </w:p>
        </w:tc>
        <w:tc>
          <w:tcPr>
            <w:tcW w:w="2098" w:type="dxa"/>
            <w:vMerge/>
          </w:tcPr>
          <w:p w14:paraId="45C8A233" w14:textId="77777777" w:rsidR="00116FC7" w:rsidRPr="00116FC7" w:rsidRDefault="00116FC7"/>
        </w:tc>
      </w:tr>
      <w:tr w:rsidR="00116FC7" w:rsidRPr="00116FC7" w14:paraId="2B299FE8" w14:textId="77777777">
        <w:tc>
          <w:tcPr>
            <w:tcW w:w="794" w:type="dxa"/>
          </w:tcPr>
          <w:p w14:paraId="41AA3F1E" w14:textId="77777777" w:rsidR="00116FC7" w:rsidRPr="00116FC7" w:rsidRDefault="00116FC7">
            <w:pPr>
              <w:pStyle w:val="ConsPlusTitle"/>
              <w:jc w:val="center"/>
            </w:pPr>
            <w:r w:rsidRPr="00116FC7">
              <w:t>530</w:t>
            </w:r>
          </w:p>
        </w:tc>
        <w:tc>
          <w:tcPr>
            <w:tcW w:w="4592" w:type="dxa"/>
          </w:tcPr>
          <w:p w14:paraId="3B443B23" w14:textId="77777777" w:rsidR="00116FC7" w:rsidRPr="00116FC7" w:rsidRDefault="00116FC7">
            <w:pPr>
              <w:pStyle w:val="ConsPlusTitle"/>
              <w:jc w:val="both"/>
            </w:pPr>
            <w:r w:rsidRPr="00116FC7">
              <w:t>Документы (справки, докладные записки, рапорты, переписка и другие) о деятельности ВАИ</w:t>
            </w:r>
          </w:p>
        </w:tc>
        <w:tc>
          <w:tcPr>
            <w:tcW w:w="918" w:type="dxa"/>
          </w:tcPr>
          <w:p w14:paraId="439D945E" w14:textId="77777777" w:rsidR="00116FC7" w:rsidRPr="00116FC7" w:rsidRDefault="00116FC7">
            <w:pPr>
              <w:pStyle w:val="ConsPlusTitle"/>
              <w:jc w:val="center"/>
            </w:pPr>
            <w:r w:rsidRPr="00116FC7">
              <w:t>3 г.</w:t>
            </w:r>
          </w:p>
        </w:tc>
        <w:tc>
          <w:tcPr>
            <w:tcW w:w="918" w:type="dxa"/>
          </w:tcPr>
          <w:p w14:paraId="0F51AE25" w14:textId="77777777" w:rsidR="00116FC7" w:rsidRPr="00116FC7" w:rsidRDefault="00116FC7">
            <w:pPr>
              <w:pStyle w:val="ConsPlusTitle"/>
              <w:jc w:val="center"/>
            </w:pPr>
            <w:r w:rsidRPr="00116FC7">
              <w:t>3 г.</w:t>
            </w:r>
          </w:p>
        </w:tc>
        <w:tc>
          <w:tcPr>
            <w:tcW w:w="1020" w:type="dxa"/>
          </w:tcPr>
          <w:p w14:paraId="4B928CAB" w14:textId="77777777" w:rsidR="00116FC7" w:rsidRPr="00116FC7" w:rsidRDefault="00116FC7">
            <w:pPr>
              <w:pStyle w:val="ConsPlusTitle"/>
              <w:jc w:val="center"/>
            </w:pPr>
            <w:r w:rsidRPr="00116FC7">
              <w:t>3 г.</w:t>
            </w:r>
          </w:p>
        </w:tc>
        <w:tc>
          <w:tcPr>
            <w:tcW w:w="918" w:type="dxa"/>
          </w:tcPr>
          <w:p w14:paraId="502B640C" w14:textId="77777777" w:rsidR="00116FC7" w:rsidRPr="00116FC7" w:rsidRDefault="00116FC7">
            <w:pPr>
              <w:pStyle w:val="ConsPlusTitle"/>
              <w:jc w:val="center"/>
            </w:pPr>
            <w:r w:rsidRPr="00116FC7">
              <w:t>-</w:t>
            </w:r>
          </w:p>
        </w:tc>
        <w:tc>
          <w:tcPr>
            <w:tcW w:w="918" w:type="dxa"/>
          </w:tcPr>
          <w:p w14:paraId="2BA9F7BA" w14:textId="77777777" w:rsidR="00116FC7" w:rsidRPr="00116FC7" w:rsidRDefault="00116FC7">
            <w:pPr>
              <w:pStyle w:val="ConsPlusTitle"/>
              <w:jc w:val="center"/>
            </w:pPr>
            <w:r w:rsidRPr="00116FC7">
              <w:t>-</w:t>
            </w:r>
          </w:p>
        </w:tc>
        <w:tc>
          <w:tcPr>
            <w:tcW w:w="918" w:type="dxa"/>
          </w:tcPr>
          <w:p w14:paraId="32916C78" w14:textId="77777777" w:rsidR="00116FC7" w:rsidRPr="00116FC7" w:rsidRDefault="00116FC7">
            <w:pPr>
              <w:pStyle w:val="ConsPlusTitle"/>
              <w:jc w:val="center"/>
            </w:pPr>
            <w:r w:rsidRPr="00116FC7">
              <w:t>3 г.</w:t>
            </w:r>
          </w:p>
        </w:tc>
        <w:tc>
          <w:tcPr>
            <w:tcW w:w="2098" w:type="dxa"/>
          </w:tcPr>
          <w:p w14:paraId="0FFAFF87" w14:textId="77777777" w:rsidR="00116FC7" w:rsidRPr="00116FC7" w:rsidRDefault="00116FC7">
            <w:pPr>
              <w:pStyle w:val="ConsPlusTitle"/>
            </w:pPr>
          </w:p>
        </w:tc>
      </w:tr>
      <w:tr w:rsidR="00116FC7" w:rsidRPr="00116FC7" w14:paraId="37FC7EDC" w14:textId="77777777">
        <w:tc>
          <w:tcPr>
            <w:tcW w:w="794" w:type="dxa"/>
          </w:tcPr>
          <w:p w14:paraId="76E85428" w14:textId="77777777" w:rsidR="00116FC7" w:rsidRPr="00116FC7" w:rsidRDefault="00116FC7">
            <w:pPr>
              <w:pStyle w:val="ConsPlusTitle"/>
              <w:jc w:val="center"/>
            </w:pPr>
            <w:r w:rsidRPr="00116FC7">
              <w:t>531</w:t>
            </w:r>
          </w:p>
        </w:tc>
        <w:tc>
          <w:tcPr>
            <w:tcW w:w="4592" w:type="dxa"/>
          </w:tcPr>
          <w:p w14:paraId="49F16A4F" w14:textId="77777777" w:rsidR="00116FC7" w:rsidRPr="00116FC7" w:rsidRDefault="00116FC7">
            <w:pPr>
              <w:pStyle w:val="ConsPlusTitle"/>
              <w:jc w:val="both"/>
            </w:pPr>
            <w:r w:rsidRPr="00116FC7">
              <w:t>Документы (отчеты, акты, протоколы, сводки, справки, переписка и другие) о дорожно-транспортных происшествиях, нарушениях правил дорожного движения, порядка эксплуатации транспортных средств</w:t>
            </w:r>
          </w:p>
        </w:tc>
        <w:tc>
          <w:tcPr>
            <w:tcW w:w="918" w:type="dxa"/>
          </w:tcPr>
          <w:p w14:paraId="4D882234" w14:textId="77777777" w:rsidR="00116FC7" w:rsidRPr="00116FC7" w:rsidRDefault="00116FC7">
            <w:pPr>
              <w:pStyle w:val="ConsPlusTitle"/>
              <w:jc w:val="center"/>
            </w:pPr>
            <w:r w:rsidRPr="00116FC7">
              <w:t>5 л. &lt;1&gt;</w:t>
            </w:r>
          </w:p>
        </w:tc>
        <w:tc>
          <w:tcPr>
            <w:tcW w:w="918" w:type="dxa"/>
          </w:tcPr>
          <w:p w14:paraId="7A9505FF" w14:textId="77777777" w:rsidR="00116FC7" w:rsidRPr="00116FC7" w:rsidRDefault="00116FC7">
            <w:pPr>
              <w:pStyle w:val="ConsPlusTitle"/>
              <w:jc w:val="center"/>
            </w:pPr>
            <w:r w:rsidRPr="00116FC7">
              <w:t>5 л. &lt;1&gt;</w:t>
            </w:r>
          </w:p>
        </w:tc>
        <w:tc>
          <w:tcPr>
            <w:tcW w:w="1020" w:type="dxa"/>
          </w:tcPr>
          <w:p w14:paraId="4213F110" w14:textId="77777777" w:rsidR="00116FC7" w:rsidRPr="00116FC7" w:rsidRDefault="00116FC7">
            <w:pPr>
              <w:pStyle w:val="ConsPlusTitle"/>
              <w:jc w:val="center"/>
            </w:pPr>
            <w:r w:rsidRPr="00116FC7">
              <w:t>5 л. &lt;1&gt;</w:t>
            </w:r>
          </w:p>
        </w:tc>
        <w:tc>
          <w:tcPr>
            <w:tcW w:w="918" w:type="dxa"/>
          </w:tcPr>
          <w:p w14:paraId="1213BC2C" w14:textId="77777777" w:rsidR="00116FC7" w:rsidRPr="00116FC7" w:rsidRDefault="00116FC7">
            <w:pPr>
              <w:pStyle w:val="ConsPlusTitle"/>
              <w:jc w:val="center"/>
            </w:pPr>
            <w:r w:rsidRPr="00116FC7">
              <w:t>5 л. &lt;1&gt;</w:t>
            </w:r>
          </w:p>
        </w:tc>
        <w:tc>
          <w:tcPr>
            <w:tcW w:w="918" w:type="dxa"/>
          </w:tcPr>
          <w:p w14:paraId="1A2690CB" w14:textId="77777777" w:rsidR="00116FC7" w:rsidRPr="00116FC7" w:rsidRDefault="00116FC7">
            <w:pPr>
              <w:pStyle w:val="ConsPlusTitle"/>
              <w:jc w:val="center"/>
            </w:pPr>
            <w:r w:rsidRPr="00116FC7">
              <w:t>5 л. &lt;1&gt;</w:t>
            </w:r>
          </w:p>
        </w:tc>
        <w:tc>
          <w:tcPr>
            <w:tcW w:w="918" w:type="dxa"/>
          </w:tcPr>
          <w:p w14:paraId="548D870C" w14:textId="77777777" w:rsidR="00116FC7" w:rsidRPr="00116FC7" w:rsidRDefault="00116FC7">
            <w:pPr>
              <w:pStyle w:val="ConsPlusTitle"/>
              <w:jc w:val="center"/>
            </w:pPr>
            <w:r w:rsidRPr="00116FC7">
              <w:t>5 л. &lt;1&gt;</w:t>
            </w:r>
          </w:p>
        </w:tc>
        <w:tc>
          <w:tcPr>
            <w:tcW w:w="2098" w:type="dxa"/>
          </w:tcPr>
          <w:p w14:paraId="5482C641" w14:textId="77777777" w:rsidR="00116FC7" w:rsidRPr="00116FC7" w:rsidRDefault="00116FC7">
            <w:pPr>
              <w:pStyle w:val="ConsPlusTitle"/>
              <w:jc w:val="both"/>
            </w:pPr>
            <w:r w:rsidRPr="00116FC7">
              <w:t>&lt;1&gt; Связанные с крупным материальным ущербом и человеческими жертвами - пост.</w:t>
            </w:r>
          </w:p>
        </w:tc>
      </w:tr>
      <w:tr w:rsidR="00116FC7" w:rsidRPr="00116FC7" w14:paraId="730E7E14" w14:textId="77777777">
        <w:tc>
          <w:tcPr>
            <w:tcW w:w="794" w:type="dxa"/>
          </w:tcPr>
          <w:p w14:paraId="6C9B9031" w14:textId="77777777" w:rsidR="00116FC7" w:rsidRPr="00116FC7" w:rsidRDefault="00116FC7">
            <w:pPr>
              <w:pStyle w:val="ConsPlusTitle"/>
              <w:jc w:val="center"/>
            </w:pPr>
            <w:r w:rsidRPr="00116FC7">
              <w:t>532</w:t>
            </w:r>
          </w:p>
        </w:tc>
        <w:tc>
          <w:tcPr>
            <w:tcW w:w="4592" w:type="dxa"/>
          </w:tcPr>
          <w:p w14:paraId="26F79293" w14:textId="77777777" w:rsidR="00116FC7" w:rsidRPr="00116FC7" w:rsidRDefault="00116FC7">
            <w:pPr>
              <w:pStyle w:val="ConsPlusTitle"/>
              <w:jc w:val="both"/>
            </w:pPr>
            <w:r w:rsidRPr="00116FC7">
              <w:t>Планы, программы, положения о порядке подготовки водителей</w:t>
            </w:r>
          </w:p>
        </w:tc>
        <w:tc>
          <w:tcPr>
            <w:tcW w:w="918" w:type="dxa"/>
          </w:tcPr>
          <w:p w14:paraId="02BEE51A" w14:textId="77777777" w:rsidR="00116FC7" w:rsidRPr="00116FC7" w:rsidRDefault="00116FC7">
            <w:pPr>
              <w:pStyle w:val="ConsPlusTitle"/>
              <w:jc w:val="center"/>
            </w:pPr>
            <w:r w:rsidRPr="00116FC7">
              <w:t>3 г.</w:t>
            </w:r>
          </w:p>
        </w:tc>
        <w:tc>
          <w:tcPr>
            <w:tcW w:w="918" w:type="dxa"/>
          </w:tcPr>
          <w:p w14:paraId="7067C5CC" w14:textId="77777777" w:rsidR="00116FC7" w:rsidRPr="00116FC7" w:rsidRDefault="00116FC7">
            <w:pPr>
              <w:pStyle w:val="ConsPlusTitle"/>
              <w:jc w:val="center"/>
            </w:pPr>
            <w:r w:rsidRPr="00116FC7">
              <w:t>3 г.</w:t>
            </w:r>
          </w:p>
        </w:tc>
        <w:tc>
          <w:tcPr>
            <w:tcW w:w="1020" w:type="dxa"/>
          </w:tcPr>
          <w:p w14:paraId="581C1B85" w14:textId="77777777" w:rsidR="00116FC7" w:rsidRPr="00116FC7" w:rsidRDefault="00116FC7">
            <w:pPr>
              <w:pStyle w:val="ConsPlusTitle"/>
              <w:jc w:val="center"/>
            </w:pPr>
            <w:r w:rsidRPr="00116FC7">
              <w:t>3 г.</w:t>
            </w:r>
          </w:p>
        </w:tc>
        <w:tc>
          <w:tcPr>
            <w:tcW w:w="918" w:type="dxa"/>
          </w:tcPr>
          <w:p w14:paraId="4958AA30" w14:textId="77777777" w:rsidR="00116FC7" w:rsidRPr="00116FC7" w:rsidRDefault="00116FC7">
            <w:pPr>
              <w:pStyle w:val="ConsPlusTitle"/>
              <w:jc w:val="center"/>
            </w:pPr>
            <w:r w:rsidRPr="00116FC7">
              <w:t>3 г.</w:t>
            </w:r>
          </w:p>
        </w:tc>
        <w:tc>
          <w:tcPr>
            <w:tcW w:w="918" w:type="dxa"/>
          </w:tcPr>
          <w:p w14:paraId="6985CA5A" w14:textId="77777777" w:rsidR="00116FC7" w:rsidRPr="00116FC7" w:rsidRDefault="00116FC7">
            <w:pPr>
              <w:pStyle w:val="ConsPlusTitle"/>
              <w:jc w:val="center"/>
            </w:pPr>
            <w:r w:rsidRPr="00116FC7">
              <w:t>3 г.</w:t>
            </w:r>
          </w:p>
        </w:tc>
        <w:tc>
          <w:tcPr>
            <w:tcW w:w="918" w:type="dxa"/>
          </w:tcPr>
          <w:p w14:paraId="4CB0D382" w14:textId="77777777" w:rsidR="00116FC7" w:rsidRPr="00116FC7" w:rsidRDefault="00116FC7">
            <w:pPr>
              <w:pStyle w:val="ConsPlusTitle"/>
              <w:jc w:val="center"/>
            </w:pPr>
            <w:r w:rsidRPr="00116FC7">
              <w:t>3 г.</w:t>
            </w:r>
          </w:p>
        </w:tc>
        <w:tc>
          <w:tcPr>
            <w:tcW w:w="2098" w:type="dxa"/>
          </w:tcPr>
          <w:p w14:paraId="36AF02E3" w14:textId="77777777" w:rsidR="00116FC7" w:rsidRPr="00116FC7" w:rsidRDefault="00116FC7">
            <w:pPr>
              <w:pStyle w:val="ConsPlusTitle"/>
            </w:pPr>
          </w:p>
        </w:tc>
      </w:tr>
      <w:tr w:rsidR="00116FC7" w:rsidRPr="00116FC7" w14:paraId="039A6CE3" w14:textId="77777777">
        <w:tc>
          <w:tcPr>
            <w:tcW w:w="794" w:type="dxa"/>
          </w:tcPr>
          <w:p w14:paraId="0E07A746" w14:textId="77777777" w:rsidR="00116FC7" w:rsidRPr="00116FC7" w:rsidRDefault="00116FC7">
            <w:pPr>
              <w:pStyle w:val="ConsPlusTitle"/>
              <w:jc w:val="center"/>
            </w:pPr>
            <w:r w:rsidRPr="00116FC7">
              <w:t>533</w:t>
            </w:r>
          </w:p>
        </w:tc>
        <w:tc>
          <w:tcPr>
            <w:tcW w:w="4592" w:type="dxa"/>
          </w:tcPr>
          <w:p w14:paraId="56A8F262" w14:textId="77777777" w:rsidR="00116FC7" w:rsidRPr="00116FC7" w:rsidRDefault="00116FC7">
            <w:pPr>
              <w:pStyle w:val="ConsPlusTitle"/>
              <w:jc w:val="both"/>
            </w:pPr>
            <w:r w:rsidRPr="00116FC7">
              <w:t xml:space="preserve">Путевые листы и наряды на ежедневное </w:t>
            </w:r>
            <w:r w:rsidRPr="00116FC7">
              <w:lastRenderedPageBreak/>
              <w:t>использование автобронетанковой техники</w:t>
            </w:r>
          </w:p>
        </w:tc>
        <w:tc>
          <w:tcPr>
            <w:tcW w:w="918" w:type="dxa"/>
          </w:tcPr>
          <w:p w14:paraId="2A677E28" w14:textId="77777777" w:rsidR="00116FC7" w:rsidRPr="00116FC7" w:rsidRDefault="00116FC7">
            <w:pPr>
              <w:pStyle w:val="ConsPlusTitle"/>
              <w:jc w:val="center"/>
            </w:pPr>
            <w:r w:rsidRPr="00116FC7">
              <w:lastRenderedPageBreak/>
              <w:t>-</w:t>
            </w:r>
          </w:p>
        </w:tc>
        <w:tc>
          <w:tcPr>
            <w:tcW w:w="918" w:type="dxa"/>
          </w:tcPr>
          <w:p w14:paraId="5F5F953A" w14:textId="77777777" w:rsidR="00116FC7" w:rsidRPr="00116FC7" w:rsidRDefault="00116FC7">
            <w:pPr>
              <w:pStyle w:val="ConsPlusTitle"/>
              <w:jc w:val="center"/>
            </w:pPr>
            <w:r w:rsidRPr="00116FC7">
              <w:t>-</w:t>
            </w:r>
          </w:p>
        </w:tc>
        <w:tc>
          <w:tcPr>
            <w:tcW w:w="1020" w:type="dxa"/>
          </w:tcPr>
          <w:p w14:paraId="70ECC3F5" w14:textId="77777777" w:rsidR="00116FC7" w:rsidRPr="00116FC7" w:rsidRDefault="00116FC7">
            <w:pPr>
              <w:pStyle w:val="ConsPlusTitle"/>
              <w:jc w:val="center"/>
            </w:pPr>
            <w:r w:rsidRPr="00116FC7">
              <w:t>5 л. &lt;1&gt;</w:t>
            </w:r>
          </w:p>
        </w:tc>
        <w:tc>
          <w:tcPr>
            <w:tcW w:w="918" w:type="dxa"/>
          </w:tcPr>
          <w:p w14:paraId="462691CD" w14:textId="77777777" w:rsidR="00116FC7" w:rsidRPr="00116FC7" w:rsidRDefault="00116FC7">
            <w:pPr>
              <w:pStyle w:val="ConsPlusTitle"/>
              <w:jc w:val="center"/>
            </w:pPr>
            <w:r w:rsidRPr="00116FC7">
              <w:t>5 л. &lt;1&gt;</w:t>
            </w:r>
          </w:p>
        </w:tc>
        <w:tc>
          <w:tcPr>
            <w:tcW w:w="918" w:type="dxa"/>
          </w:tcPr>
          <w:p w14:paraId="50B452CB" w14:textId="77777777" w:rsidR="00116FC7" w:rsidRPr="00116FC7" w:rsidRDefault="00116FC7">
            <w:pPr>
              <w:pStyle w:val="ConsPlusTitle"/>
              <w:jc w:val="center"/>
            </w:pPr>
            <w:r w:rsidRPr="00116FC7">
              <w:t>5 л. &lt;1&gt;</w:t>
            </w:r>
          </w:p>
        </w:tc>
        <w:tc>
          <w:tcPr>
            <w:tcW w:w="918" w:type="dxa"/>
          </w:tcPr>
          <w:p w14:paraId="30D9101C" w14:textId="77777777" w:rsidR="00116FC7" w:rsidRPr="00116FC7" w:rsidRDefault="00116FC7">
            <w:pPr>
              <w:pStyle w:val="ConsPlusTitle"/>
              <w:jc w:val="center"/>
            </w:pPr>
            <w:r w:rsidRPr="00116FC7">
              <w:t>5 л. &lt;1&gt;</w:t>
            </w:r>
          </w:p>
        </w:tc>
        <w:tc>
          <w:tcPr>
            <w:tcW w:w="2098" w:type="dxa"/>
          </w:tcPr>
          <w:p w14:paraId="124BDE43" w14:textId="77777777" w:rsidR="00116FC7" w:rsidRPr="00116FC7" w:rsidRDefault="00116FC7">
            <w:pPr>
              <w:pStyle w:val="ConsPlusTitle"/>
              <w:jc w:val="both"/>
            </w:pPr>
            <w:r w:rsidRPr="00116FC7">
              <w:t xml:space="preserve">&lt;1&gt; При условии </w:t>
            </w:r>
            <w:r w:rsidRPr="00116FC7">
              <w:lastRenderedPageBreak/>
              <w:t>проведения проверки (ревизии)</w:t>
            </w:r>
          </w:p>
        </w:tc>
      </w:tr>
      <w:tr w:rsidR="00116FC7" w:rsidRPr="00116FC7" w14:paraId="1612B061" w14:textId="77777777">
        <w:tc>
          <w:tcPr>
            <w:tcW w:w="794" w:type="dxa"/>
          </w:tcPr>
          <w:p w14:paraId="564FEAF3" w14:textId="77777777" w:rsidR="00116FC7" w:rsidRPr="00116FC7" w:rsidRDefault="00116FC7">
            <w:pPr>
              <w:pStyle w:val="ConsPlusTitle"/>
              <w:jc w:val="center"/>
            </w:pPr>
            <w:r w:rsidRPr="00116FC7">
              <w:lastRenderedPageBreak/>
              <w:t>534</w:t>
            </w:r>
          </w:p>
        </w:tc>
        <w:tc>
          <w:tcPr>
            <w:tcW w:w="4592" w:type="dxa"/>
          </w:tcPr>
          <w:p w14:paraId="52F545BE" w14:textId="77777777" w:rsidR="00116FC7" w:rsidRPr="00116FC7" w:rsidRDefault="00116FC7">
            <w:pPr>
              <w:pStyle w:val="ConsPlusTitle"/>
              <w:jc w:val="both"/>
            </w:pPr>
            <w:r w:rsidRPr="00116FC7">
              <w:t>Сводные ведомости работы машин</w:t>
            </w:r>
          </w:p>
        </w:tc>
        <w:tc>
          <w:tcPr>
            <w:tcW w:w="918" w:type="dxa"/>
          </w:tcPr>
          <w:p w14:paraId="26815F38" w14:textId="77777777" w:rsidR="00116FC7" w:rsidRPr="00116FC7" w:rsidRDefault="00116FC7">
            <w:pPr>
              <w:pStyle w:val="ConsPlusTitle"/>
              <w:jc w:val="center"/>
            </w:pPr>
            <w:r w:rsidRPr="00116FC7">
              <w:t>-</w:t>
            </w:r>
          </w:p>
        </w:tc>
        <w:tc>
          <w:tcPr>
            <w:tcW w:w="918" w:type="dxa"/>
          </w:tcPr>
          <w:p w14:paraId="4C2EAEFA" w14:textId="77777777" w:rsidR="00116FC7" w:rsidRPr="00116FC7" w:rsidRDefault="00116FC7">
            <w:pPr>
              <w:pStyle w:val="ConsPlusTitle"/>
              <w:jc w:val="center"/>
            </w:pPr>
            <w:r w:rsidRPr="00116FC7">
              <w:t>-</w:t>
            </w:r>
          </w:p>
        </w:tc>
        <w:tc>
          <w:tcPr>
            <w:tcW w:w="1020" w:type="dxa"/>
          </w:tcPr>
          <w:p w14:paraId="35FB792C" w14:textId="77777777" w:rsidR="00116FC7" w:rsidRPr="00116FC7" w:rsidRDefault="00116FC7">
            <w:pPr>
              <w:pStyle w:val="ConsPlusTitle"/>
              <w:jc w:val="center"/>
            </w:pPr>
            <w:r w:rsidRPr="00116FC7">
              <w:t>1 г.</w:t>
            </w:r>
          </w:p>
        </w:tc>
        <w:tc>
          <w:tcPr>
            <w:tcW w:w="918" w:type="dxa"/>
          </w:tcPr>
          <w:p w14:paraId="0B646A59" w14:textId="77777777" w:rsidR="00116FC7" w:rsidRPr="00116FC7" w:rsidRDefault="00116FC7">
            <w:pPr>
              <w:pStyle w:val="ConsPlusTitle"/>
              <w:jc w:val="center"/>
            </w:pPr>
            <w:r w:rsidRPr="00116FC7">
              <w:t>1 г.</w:t>
            </w:r>
          </w:p>
        </w:tc>
        <w:tc>
          <w:tcPr>
            <w:tcW w:w="918" w:type="dxa"/>
          </w:tcPr>
          <w:p w14:paraId="2650983F" w14:textId="77777777" w:rsidR="00116FC7" w:rsidRPr="00116FC7" w:rsidRDefault="00116FC7">
            <w:pPr>
              <w:pStyle w:val="ConsPlusTitle"/>
              <w:jc w:val="center"/>
            </w:pPr>
            <w:r w:rsidRPr="00116FC7">
              <w:t>1 г.</w:t>
            </w:r>
          </w:p>
        </w:tc>
        <w:tc>
          <w:tcPr>
            <w:tcW w:w="918" w:type="dxa"/>
          </w:tcPr>
          <w:p w14:paraId="7CED8066" w14:textId="77777777" w:rsidR="00116FC7" w:rsidRPr="00116FC7" w:rsidRDefault="00116FC7">
            <w:pPr>
              <w:pStyle w:val="ConsPlusTitle"/>
              <w:jc w:val="center"/>
            </w:pPr>
            <w:r w:rsidRPr="00116FC7">
              <w:t>1 г.</w:t>
            </w:r>
          </w:p>
        </w:tc>
        <w:tc>
          <w:tcPr>
            <w:tcW w:w="2098" w:type="dxa"/>
          </w:tcPr>
          <w:p w14:paraId="3E63CF40" w14:textId="77777777" w:rsidR="00116FC7" w:rsidRPr="00116FC7" w:rsidRDefault="00116FC7">
            <w:pPr>
              <w:pStyle w:val="ConsPlusTitle"/>
            </w:pPr>
          </w:p>
        </w:tc>
      </w:tr>
      <w:tr w:rsidR="00116FC7" w:rsidRPr="00116FC7" w14:paraId="1797726E" w14:textId="77777777">
        <w:tc>
          <w:tcPr>
            <w:tcW w:w="794" w:type="dxa"/>
          </w:tcPr>
          <w:p w14:paraId="660542D1" w14:textId="77777777" w:rsidR="00116FC7" w:rsidRPr="00116FC7" w:rsidRDefault="00116FC7">
            <w:pPr>
              <w:pStyle w:val="ConsPlusTitle"/>
              <w:jc w:val="center"/>
            </w:pPr>
            <w:r w:rsidRPr="00116FC7">
              <w:t>535</w:t>
            </w:r>
          </w:p>
        </w:tc>
        <w:tc>
          <w:tcPr>
            <w:tcW w:w="4592" w:type="dxa"/>
          </w:tcPr>
          <w:p w14:paraId="72E13400" w14:textId="77777777" w:rsidR="00116FC7" w:rsidRPr="00116FC7" w:rsidRDefault="00116FC7">
            <w:pPr>
              <w:pStyle w:val="ConsPlusTitle"/>
              <w:jc w:val="both"/>
            </w:pPr>
            <w:r w:rsidRPr="00116FC7">
              <w:t>Графики, сводки, сведения выхода транспорта на линию</w:t>
            </w:r>
          </w:p>
        </w:tc>
        <w:tc>
          <w:tcPr>
            <w:tcW w:w="918" w:type="dxa"/>
          </w:tcPr>
          <w:p w14:paraId="4494C94E" w14:textId="77777777" w:rsidR="00116FC7" w:rsidRPr="00116FC7" w:rsidRDefault="00116FC7">
            <w:pPr>
              <w:pStyle w:val="ConsPlusTitle"/>
              <w:jc w:val="center"/>
            </w:pPr>
            <w:r w:rsidRPr="00116FC7">
              <w:t>-</w:t>
            </w:r>
          </w:p>
        </w:tc>
        <w:tc>
          <w:tcPr>
            <w:tcW w:w="918" w:type="dxa"/>
          </w:tcPr>
          <w:p w14:paraId="1AFB7EFE" w14:textId="77777777" w:rsidR="00116FC7" w:rsidRPr="00116FC7" w:rsidRDefault="00116FC7">
            <w:pPr>
              <w:pStyle w:val="ConsPlusTitle"/>
              <w:jc w:val="center"/>
            </w:pPr>
            <w:r w:rsidRPr="00116FC7">
              <w:t>-</w:t>
            </w:r>
          </w:p>
        </w:tc>
        <w:tc>
          <w:tcPr>
            <w:tcW w:w="1020" w:type="dxa"/>
          </w:tcPr>
          <w:p w14:paraId="3D439EF4" w14:textId="77777777" w:rsidR="00116FC7" w:rsidRPr="00116FC7" w:rsidRDefault="00116FC7">
            <w:pPr>
              <w:pStyle w:val="ConsPlusTitle"/>
              <w:jc w:val="center"/>
            </w:pPr>
            <w:r w:rsidRPr="00116FC7">
              <w:t>1 г.</w:t>
            </w:r>
          </w:p>
        </w:tc>
        <w:tc>
          <w:tcPr>
            <w:tcW w:w="918" w:type="dxa"/>
          </w:tcPr>
          <w:p w14:paraId="6635D7D2" w14:textId="77777777" w:rsidR="00116FC7" w:rsidRPr="00116FC7" w:rsidRDefault="00116FC7">
            <w:pPr>
              <w:pStyle w:val="ConsPlusTitle"/>
              <w:jc w:val="center"/>
            </w:pPr>
            <w:r w:rsidRPr="00116FC7">
              <w:t>1 г.</w:t>
            </w:r>
          </w:p>
        </w:tc>
        <w:tc>
          <w:tcPr>
            <w:tcW w:w="918" w:type="dxa"/>
          </w:tcPr>
          <w:p w14:paraId="3AA583AF" w14:textId="77777777" w:rsidR="00116FC7" w:rsidRPr="00116FC7" w:rsidRDefault="00116FC7">
            <w:pPr>
              <w:pStyle w:val="ConsPlusTitle"/>
              <w:jc w:val="center"/>
            </w:pPr>
            <w:r w:rsidRPr="00116FC7">
              <w:t>1 г.</w:t>
            </w:r>
          </w:p>
        </w:tc>
        <w:tc>
          <w:tcPr>
            <w:tcW w:w="918" w:type="dxa"/>
          </w:tcPr>
          <w:p w14:paraId="7AB995BB" w14:textId="77777777" w:rsidR="00116FC7" w:rsidRPr="00116FC7" w:rsidRDefault="00116FC7">
            <w:pPr>
              <w:pStyle w:val="ConsPlusTitle"/>
              <w:jc w:val="center"/>
            </w:pPr>
            <w:r w:rsidRPr="00116FC7">
              <w:t>1 г.</w:t>
            </w:r>
          </w:p>
        </w:tc>
        <w:tc>
          <w:tcPr>
            <w:tcW w:w="2098" w:type="dxa"/>
          </w:tcPr>
          <w:p w14:paraId="3CB219E0" w14:textId="77777777" w:rsidR="00116FC7" w:rsidRPr="00116FC7" w:rsidRDefault="00116FC7">
            <w:pPr>
              <w:pStyle w:val="ConsPlusTitle"/>
            </w:pPr>
          </w:p>
        </w:tc>
      </w:tr>
      <w:tr w:rsidR="00116FC7" w:rsidRPr="00116FC7" w14:paraId="1D3B28BB" w14:textId="77777777">
        <w:tc>
          <w:tcPr>
            <w:tcW w:w="794" w:type="dxa"/>
          </w:tcPr>
          <w:p w14:paraId="280DA773" w14:textId="77777777" w:rsidR="00116FC7" w:rsidRPr="00116FC7" w:rsidRDefault="00116FC7">
            <w:pPr>
              <w:pStyle w:val="ConsPlusTitle"/>
              <w:jc w:val="center"/>
            </w:pPr>
            <w:r w:rsidRPr="00116FC7">
              <w:t>536</w:t>
            </w:r>
          </w:p>
        </w:tc>
        <w:tc>
          <w:tcPr>
            <w:tcW w:w="4592" w:type="dxa"/>
          </w:tcPr>
          <w:p w14:paraId="2EDDB72D" w14:textId="77777777" w:rsidR="00116FC7" w:rsidRPr="00116FC7" w:rsidRDefault="00116FC7">
            <w:pPr>
              <w:pStyle w:val="ConsPlusTitle"/>
              <w:jc w:val="both"/>
            </w:pPr>
            <w:r w:rsidRPr="00116FC7">
              <w:t>Отчеты о наличии, использовании, запасных частей, автомобильных шин, аккумуляторов, тентов (брезентовых покрытий)</w:t>
            </w:r>
          </w:p>
        </w:tc>
        <w:tc>
          <w:tcPr>
            <w:tcW w:w="918" w:type="dxa"/>
          </w:tcPr>
          <w:p w14:paraId="0AC90F5E" w14:textId="77777777" w:rsidR="00116FC7" w:rsidRPr="00116FC7" w:rsidRDefault="00116FC7">
            <w:pPr>
              <w:pStyle w:val="ConsPlusTitle"/>
              <w:jc w:val="center"/>
            </w:pPr>
            <w:r w:rsidRPr="00116FC7">
              <w:t>10 л. &lt;1&gt;</w:t>
            </w:r>
          </w:p>
        </w:tc>
        <w:tc>
          <w:tcPr>
            <w:tcW w:w="918" w:type="dxa"/>
          </w:tcPr>
          <w:p w14:paraId="5E5F50B4" w14:textId="77777777" w:rsidR="00116FC7" w:rsidRPr="00116FC7" w:rsidRDefault="00116FC7">
            <w:pPr>
              <w:pStyle w:val="ConsPlusTitle"/>
              <w:jc w:val="center"/>
            </w:pPr>
            <w:r w:rsidRPr="00116FC7">
              <w:t>5 л. &lt;1&gt;</w:t>
            </w:r>
          </w:p>
        </w:tc>
        <w:tc>
          <w:tcPr>
            <w:tcW w:w="1020" w:type="dxa"/>
          </w:tcPr>
          <w:p w14:paraId="09A7F524" w14:textId="77777777" w:rsidR="00116FC7" w:rsidRPr="00116FC7" w:rsidRDefault="00116FC7">
            <w:pPr>
              <w:pStyle w:val="ConsPlusTitle"/>
              <w:jc w:val="center"/>
            </w:pPr>
            <w:r w:rsidRPr="00116FC7">
              <w:t>5 л. &lt;1&gt;</w:t>
            </w:r>
          </w:p>
        </w:tc>
        <w:tc>
          <w:tcPr>
            <w:tcW w:w="918" w:type="dxa"/>
          </w:tcPr>
          <w:p w14:paraId="0B742133" w14:textId="77777777" w:rsidR="00116FC7" w:rsidRPr="00116FC7" w:rsidRDefault="00116FC7">
            <w:pPr>
              <w:pStyle w:val="ConsPlusTitle"/>
              <w:jc w:val="center"/>
            </w:pPr>
            <w:r w:rsidRPr="00116FC7">
              <w:t>5 л. &lt;1&gt;</w:t>
            </w:r>
          </w:p>
        </w:tc>
        <w:tc>
          <w:tcPr>
            <w:tcW w:w="918" w:type="dxa"/>
          </w:tcPr>
          <w:p w14:paraId="012A6112" w14:textId="77777777" w:rsidR="00116FC7" w:rsidRPr="00116FC7" w:rsidRDefault="00116FC7">
            <w:pPr>
              <w:pStyle w:val="ConsPlusTitle"/>
              <w:jc w:val="center"/>
            </w:pPr>
            <w:r w:rsidRPr="00116FC7">
              <w:t>5 л. &lt;1&gt;</w:t>
            </w:r>
          </w:p>
        </w:tc>
        <w:tc>
          <w:tcPr>
            <w:tcW w:w="918" w:type="dxa"/>
          </w:tcPr>
          <w:p w14:paraId="51DAA437" w14:textId="77777777" w:rsidR="00116FC7" w:rsidRPr="00116FC7" w:rsidRDefault="00116FC7">
            <w:pPr>
              <w:pStyle w:val="ConsPlusTitle"/>
              <w:jc w:val="center"/>
            </w:pPr>
            <w:r w:rsidRPr="00116FC7">
              <w:t>5 л. &lt;1&gt;</w:t>
            </w:r>
          </w:p>
        </w:tc>
        <w:tc>
          <w:tcPr>
            <w:tcW w:w="2098" w:type="dxa"/>
          </w:tcPr>
          <w:p w14:paraId="4BDAA00E"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0997141C" w14:textId="77777777">
        <w:tc>
          <w:tcPr>
            <w:tcW w:w="794" w:type="dxa"/>
          </w:tcPr>
          <w:p w14:paraId="01965A24" w14:textId="77777777" w:rsidR="00116FC7" w:rsidRPr="00116FC7" w:rsidRDefault="00116FC7">
            <w:pPr>
              <w:pStyle w:val="ConsPlusTitle"/>
              <w:jc w:val="center"/>
            </w:pPr>
            <w:r w:rsidRPr="00116FC7">
              <w:t>537</w:t>
            </w:r>
          </w:p>
        </w:tc>
        <w:tc>
          <w:tcPr>
            <w:tcW w:w="4592" w:type="dxa"/>
          </w:tcPr>
          <w:p w14:paraId="000CC025" w14:textId="77777777" w:rsidR="00116FC7" w:rsidRPr="00116FC7" w:rsidRDefault="00116FC7">
            <w:pPr>
              <w:pStyle w:val="ConsPlusTitle"/>
              <w:jc w:val="both"/>
            </w:pPr>
            <w:r w:rsidRPr="00116FC7">
              <w:t>Расчеты-заявки и переписка о выделении фондов на автомобильные шины, оборудование, инструменты и запасные части</w:t>
            </w:r>
          </w:p>
        </w:tc>
        <w:tc>
          <w:tcPr>
            <w:tcW w:w="918" w:type="dxa"/>
          </w:tcPr>
          <w:p w14:paraId="0433ED3D" w14:textId="77777777" w:rsidR="00116FC7" w:rsidRPr="00116FC7" w:rsidRDefault="00116FC7">
            <w:pPr>
              <w:pStyle w:val="ConsPlusTitle"/>
              <w:jc w:val="center"/>
            </w:pPr>
            <w:r w:rsidRPr="00116FC7">
              <w:t>2 г.</w:t>
            </w:r>
          </w:p>
        </w:tc>
        <w:tc>
          <w:tcPr>
            <w:tcW w:w="918" w:type="dxa"/>
          </w:tcPr>
          <w:p w14:paraId="5720F910" w14:textId="77777777" w:rsidR="00116FC7" w:rsidRPr="00116FC7" w:rsidRDefault="00116FC7">
            <w:pPr>
              <w:pStyle w:val="ConsPlusTitle"/>
              <w:jc w:val="center"/>
            </w:pPr>
            <w:r w:rsidRPr="00116FC7">
              <w:t>2 г.</w:t>
            </w:r>
          </w:p>
        </w:tc>
        <w:tc>
          <w:tcPr>
            <w:tcW w:w="1020" w:type="dxa"/>
          </w:tcPr>
          <w:p w14:paraId="26FFBB80" w14:textId="77777777" w:rsidR="00116FC7" w:rsidRPr="00116FC7" w:rsidRDefault="00116FC7">
            <w:pPr>
              <w:pStyle w:val="ConsPlusTitle"/>
              <w:jc w:val="center"/>
            </w:pPr>
            <w:r w:rsidRPr="00116FC7">
              <w:t>2 г.</w:t>
            </w:r>
          </w:p>
        </w:tc>
        <w:tc>
          <w:tcPr>
            <w:tcW w:w="918" w:type="dxa"/>
          </w:tcPr>
          <w:p w14:paraId="3BC8E488" w14:textId="77777777" w:rsidR="00116FC7" w:rsidRPr="00116FC7" w:rsidRDefault="00116FC7">
            <w:pPr>
              <w:pStyle w:val="ConsPlusTitle"/>
              <w:jc w:val="center"/>
            </w:pPr>
            <w:r w:rsidRPr="00116FC7">
              <w:t>2 г.</w:t>
            </w:r>
          </w:p>
        </w:tc>
        <w:tc>
          <w:tcPr>
            <w:tcW w:w="918" w:type="dxa"/>
          </w:tcPr>
          <w:p w14:paraId="24F416BD" w14:textId="77777777" w:rsidR="00116FC7" w:rsidRPr="00116FC7" w:rsidRDefault="00116FC7">
            <w:pPr>
              <w:pStyle w:val="ConsPlusTitle"/>
              <w:jc w:val="center"/>
            </w:pPr>
            <w:r w:rsidRPr="00116FC7">
              <w:t>2 г.</w:t>
            </w:r>
          </w:p>
        </w:tc>
        <w:tc>
          <w:tcPr>
            <w:tcW w:w="918" w:type="dxa"/>
          </w:tcPr>
          <w:p w14:paraId="431928A0" w14:textId="77777777" w:rsidR="00116FC7" w:rsidRPr="00116FC7" w:rsidRDefault="00116FC7">
            <w:pPr>
              <w:pStyle w:val="ConsPlusTitle"/>
              <w:jc w:val="center"/>
            </w:pPr>
            <w:r w:rsidRPr="00116FC7">
              <w:t>2 г.</w:t>
            </w:r>
          </w:p>
        </w:tc>
        <w:tc>
          <w:tcPr>
            <w:tcW w:w="2098" w:type="dxa"/>
          </w:tcPr>
          <w:p w14:paraId="37386568" w14:textId="77777777" w:rsidR="00116FC7" w:rsidRPr="00116FC7" w:rsidRDefault="00116FC7">
            <w:pPr>
              <w:pStyle w:val="ConsPlusTitle"/>
            </w:pPr>
          </w:p>
        </w:tc>
      </w:tr>
      <w:tr w:rsidR="00116FC7" w:rsidRPr="00116FC7" w14:paraId="2F94492E" w14:textId="77777777">
        <w:tc>
          <w:tcPr>
            <w:tcW w:w="794" w:type="dxa"/>
          </w:tcPr>
          <w:p w14:paraId="03EB3B09" w14:textId="77777777" w:rsidR="00116FC7" w:rsidRPr="00116FC7" w:rsidRDefault="00116FC7">
            <w:pPr>
              <w:pStyle w:val="ConsPlusTitle"/>
              <w:jc w:val="center"/>
            </w:pPr>
            <w:r w:rsidRPr="00116FC7">
              <w:t>538</w:t>
            </w:r>
          </w:p>
        </w:tc>
        <w:tc>
          <w:tcPr>
            <w:tcW w:w="4592" w:type="dxa"/>
          </w:tcPr>
          <w:p w14:paraId="724478F8" w14:textId="77777777" w:rsidR="00116FC7" w:rsidRPr="00116FC7" w:rsidRDefault="00116FC7">
            <w:pPr>
              <w:pStyle w:val="ConsPlusTitle"/>
              <w:jc w:val="both"/>
            </w:pPr>
            <w:r w:rsidRPr="00116FC7">
              <w:t>Планы обеспечения горючим, отгрузки горючего, масел, смазок и специальных жидкостей. Расчеты распределения ресурсов основных видов горючего. Планы обеспечения техническими средствами службы горючего и смазочных материалов</w:t>
            </w:r>
          </w:p>
        </w:tc>
        <w:tc>
          <w:tcPr>
            <w:tcW w:w="918" w:type="dxa"/>
          </w:tcPr>
          <w:p w14:paraId="47E1C4D8" w14:textId="77777777" w:rsidR="00116FC7" w:rsidRPr="00116FC7" w:rsidRDefault="00116FC7">
            <w:pPr>
              <w:pStyle w:val="ConsPlusTitle"/>
              <w:jc w:val="center"/>
            </w:pPr>
            <w:r w:rsidRPr="00116FC7">
              <w:t>5 л.</w:t>
            </w:r>
          </w:p>
        </w:tc>
        <w:tc>
          <w:tcPr>
            <w:tcW w:w="918" w:type="dxa"/>
          </w:tcPr>
          <w:p w14:paraId="3B496AF6" w14:textId="77777777" w:rsidR="00116FC7" w:rsidRPr="00116FC7" w:rsidRDefault="00116FC7">
            <w:pPr>
              <w:pStyle w:val="ConsPlusTitle"/>
              <w:jc w:val="center"/>
            </w:pPr>
            <w:r w:rsidRPr="00116FC7">
              <w:t>5 л.</w:t>
            </w:r>
          </w:p>
        </w:tc>
        <w:tc>
          <w:tcPr>
            <w:tcW w:w="1020" w:type="dxa"/>
          </w:tcPr>
          <w:p w14:paraId="0A9926B4" w14:textId="77777777" w:rsidR="00116FC7" w:rsidRPr="00116FC7" w:rsidRDefault="00116FC7">
            <w:pPr>
              <w:pStyle w:val="ConsPlusTitle"/>
              <w:jc w:val="center"/>
            </w:pPr>
            <w:r w:rsidRPr="00116FC7">
              <w:t>5 л.</w:t>
            </w:r>
          </w:p>
        </w:tc>
        <w:tc>
          <w:tcPr>
            <w:tcW w:w="918" w:type="dxa"/>
          </w:tcPr>
          <w:p w14:paraId="306E77DF" w14:textId="77777777" w:rsidR="00116FC7" w:rsidRPr="00116FC7" w:rsidRDefault="00116FC7">
            <w:pPr>
              <w:pStyle w:val="ConsPlusTitle"/>
              <w:jc w:val="center"/>
            </w:pPr>
            <w:r w:rsidRPr="00116FC7">
              <w:t>3 г.</w:t>
            </w:r>
          </w:p>
        </w:tc>
        <w:tc>
          <w:tcPr>
            <w:tcW w:w="918" w:type="dxa"/>
          </w:tcPr>
          <w:p w14:paraId="18F96D7F" w14:textId="77777777" w:rsidR="00116FC7" w:rsidRPr="00116FC7" w:rsidRDefault="00116FC7">
            <w:pPr>
              <w:pStyle w:val="ConsPlusTitle"/>
              <w:jc w:val="center"/>
            </w:pPr>
            <w:r w:rsidRPr="00116FC7">
              <w:t>3 г.</w:t>
            </w:r>
          </w:p>
        </w:tc>
        <w:tc>
          <w:tcPr>
            <w:tcW w:w="918" w:type="dxa"/>
          </w:tcPr>
          <w:p w14:paraId="33EA5F8E" w14:textId="77777777" w:rsidR="00116FC7" w:rsidRPr="00116FC7" w:rsidRDefault="00116FC7">
            <w:pPr>
              <w:pStyle w:val="ConsPlusTitle"/>
              <w:jc w:val="center"/>
            </w:pPr>
            <w:r w:rsidRPr="00116FC7">
              <w:t>5 л.</w:t>
            </w:r>
          </w:p>
        </w:tc>
        <w:tc>
          <w:tcPr>
            <w:tcW w:w="2098" w:type="dxa"/>
          </w:tcPr>
          <w:p w14:paraId="416089D3" w14:textId="77777777" w:rsidR="00116FC7" w:rsidRPr="00116FC7" w:rsidRDefault="00116FC7">
            <w:pPr>
              <w:pStyle w:val="ConsPlusTitle"/>
            </w:pPr>
          </w:p>
        </w:tc>
      </w:tr>
      <w:tr w:rsidR="00116FC7" w:rsidRPr="00116FC7" w14:paraId="0EE95A7A" w14:textId="77777777">
        <w:tc>
          <w:tcPr>
            <w:tcW w:w="794" w:type="dxa"/>
          </w:tcPr>
          <w:p w14:paraId="66C84845" w14:textId="77777777" w:rsidR="00116FC7" w:rsidRPr="00116FC7" w:rsidRDefault="00116FC7">
            <w:pPr>
              <w:pStyle w:val="ConsPlusTitle"/>
              <w:jc w:val="center"/>
            </w:pPr>
            <w:r w:rsidRPr="00116FC7">
              <w:t>539</w:t>
            </w:r>
          </w:p>
        </w:tc>
        <w:tc>
          <w:tcPr>
            <w:tcW w:w="4592" w:type="dxa"/>
          </w:tcPr>
          <w:p w14:paraId="2C8961C0" w14:textId="77777777" w:rsidR="00116FC7" w:rsidRPr="00116FC7" w:rsidRDefault="00116FC7">
            <w:pPr>
              <w:pStyle w:val="ConsPlusTitle"/>
              <w:jc w:val="both"/>
            </w:pPr>
            <w:r w:rsidRPr="00116FC7">
              <w:t>Извещения о лимитах расхода горючего на год. Планы распределения лимита расхода горючего. Заявки на горючее, масла, смазки и специальные жидкости на год, расчеты потребности в горючем. Заявки на технические средства службы ГСМ, запасные части и принадлежности к специальному оборудованию технических средств на год</w:t>
            </w:r>
          </w:p>
        </w:tc>
        <w:tc>
          <w:tcPr>
            <w:tcW w:w="918" w:type="dxa"/>
          </w:tcPr>
          <w:p w14:paraId="2D77BEB2" w14:textId="77777777" w:rsidR="00116FC7" w:rsidRPr="00116FC7" w:rsidRDefault="00116FC7">
            <w:pPr>
              <w:pStyle w:val="ConsPlusTitle"/>
              <w:jc w:val="center"/>
            </w:pPr>
            <w:r w:rsidRPr="00116FC7">
              <w:t>3 г.</w:t>
            </w:r>
          </w:p>
        </w:tc>
        <w:tc>
          <w:tcPr>
            <w:tcW w:w="918" w:type="dxa"/>
          </w:tcPr>
          <w:p w14:paraId="65DB7220" w14:textId="77777777" w:rsidR="00116FC7" w:rsidRPr="00116FC7" w:rsidRDefault="00116FC7">
            <w:pPr>
              <w:pStyle w:val="ConsPlusTitle"/>
              <w:jc w:val="center"/>
            </w:pPr>
            <w:r w:rsidRPr="00116FC7">
              <w:t>3 г.</w:t>
            </w:r>
          </w:p>
        </w:tc>
        <w:tc>
          <w:tcPr>
            <w:tcW w:w="1020" w:type="dxa"/>
          </w:tcPr>
          <w:p w14:paraId="2EB6300F" w14:textId="77777777" w:rsidR="00116FC7" w:rsidRPr="00116FC7" w:rsidRDefault="00116FC7">
            <w:pPr>
              <w:pStyle w:val="ConsPlusTitle"/>
              <w:jc w:val="center"/>
            </w:pPr>
            <w:r w:rsidRPr="00116FC7">
              <w:t>1 г. &lt;1&gt;</w:t>
            </w:r>
          </w:p>
        </w:tc>
        <w:tc>
          <w:tcPr>
            <w:tcW w:w="918" w:type="dxa"/>
          </w:tcPr>
          <w:p w14:paraId="1E5E81A6" w14:textId="77777777" w:rsidR="00116FC7" w:rsidRPr="00116FC7" w:rsidRDefault="00116FC7">
            <w:pPr>
              <w:pStyle w:val="ConsPlusTitle"/>
              <w:jc w:val="center"/>
            </w:pPr>
            <w:r w:rsidRPr="00116FC7">
              <w:t>1 г. &lt;1&gt;</w:t>
            </w:r>
          </w:p>
        </w:tc>
        <w:tc>
          <w:tcPr>
            <w:tcW w:w="918" w:type="dxa"/>
          </w:tcPr>
          <w:p w14:paraId="2AA07ABF" w14:textId="77777777" w:rsidR="00116FC7" w:rsidRPr="00116FC7" w:rsidRDefault="00116FC7">
            <w:pPr>
              <w:pStyle w:val="ConsPlusTitle"/>
              <w:jc w:val="center"/>
            </w:pPr>
            <w:r w:rsidRPr="00116FC7">
              <w:t>1 г. &lt;1&gt;</w:t>
            </w:r>
          </w:p>
        </w:tc>
        <w:tc>
          <w:tcPr>
            <w:tcW w:w="918" w:type="dxa"/>
          </w:tcPr>
          <w:p w14:paraId="6991C920" w14:textId="77777777" w:rsidR="00116FC7" w:rsidRPr="00116FC7" w:rsidRDefault="00116FC7">
            <w:pPr>
              <w:pStyle w:val="ConsPlusTitle"/>
              <w:jc w:val="center"/>
            </w:pPr>
            <w:r w:rsidRPr="00116FC7">
              <w:t>1 г. &lt;1&gt;</w:t>
            </w:r>
          </w:p>
        </w:tc>
        <w:tc>
          <w:tcPr>
            <w:tcW w:w="2098" w:type="dxa"/>
          </w:tcPr>
          <w:p w14:paraId="18DDC55E"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5BFB8452" w14:textId="77777777">
        <w:tc>
          <w:tcPr>
            <w:tcW w:w="794" w:type="dxa"/>
          </w:tcPr>
          <w:p w14:paraId="2940BE0F" w14:textId="77777777" w:rsidR="00116FC7" w:rsidRPr="00116FC7" w:rsidRDefault="00116FC7">
            <w:pPr>
              <w:pStyle w:val="ConsPlusTitle"/>
              <w:jc w:val="center"/>
            </w:pPr>
            <w:r w:rsidRPr="00116FC7">
              <w:t>540</w:t>
            </w:r>
          </w:p>
        </w:tc>
        <w:tc>
          <w:tcPr>
            <w:tcW w:w="4592" w:type="dxa"/>
          </w:tcPr>
          <w:p w14:paraId="33C800B8" w14:textId="77777777" w:rsidR="00116FC7" w:rsidRPr="00116FC7" w:rsidRDefault="00116FC7">
            <w:pPr>
              <w:pStyle w:val="ConsPlusTitle"/>
              <w:jc w:val="both"/>
            </w:pPr>
            <w:r w:rsidRPr="00116FC7">
              <w:t>Табели положенности технических средств службы ГСМ</w:t>
            </w:r>
          </w:p>
        </w:tc>
        <w:tc>
          <w:tcPr>
            <w:tcW w:w="918" w:type="dxa"/>
          </w:tcPr>
          <w:p w14:paraId="1AD06052" w14:textId="77777777" w:rsidR="00116FC7" w:rsidRPr="00116FC7" w:rsidRDefault="00116FC7">
            <w:pPr>
              <w:pStyle w:val="ConsPlusTitle"/>
              <w:jc w:val="center"/>
            </w:pPr>
            <w:r w:rsidRPr="00116FC7">
              <w:t>-</w:t>
            </w:r>
          </w:p>
        </w:tc>
        <w:tc>
          <w:tcPr>
            <w:tcW w:w="918" w:type="dxa"/>
          </w:tcPr>
          <w:p w14:paraId="470BFC96" w14:textId="77777777" w:rsidR="00116FC7" w:rsidRPr="00116FC7" w:rsidRDefault="00116FC7">
            <w:pPr>
              <w:pStyle w:val="ConsPlusTitle"/>
              <w:jc w:val="center"/>
            </w:pPr>
            <w:r w:rsidRPr="00116FC7">
              <w:t>-</w:t>
            </w:r>
          </w:p>
        </w:tc>
        <w:tc>
          <w:tcPr>
            <w:tcW w:w="1020" w:type="dxa"/>
          </w:tcPr>
          <w:p w14:paraId="31E5D551" w14:textId="77777777" w:rsidR="00116FC7" w:rsidRPr="00116FC7" w:rsidRDefault="00116FC7">
            <w:pPr>
              <w:pStyle w:val="ConsPlusTitle"/>
              <w:jc w:val="center"/>
            </w:pPr>
            <w:r w:rsidRPr="00116FC7">
              <w:t>1 г. &lt;1&gt;</w:t>
            </w:r>
          </w:p>
        </w:tc>
        <w:tc>
          <w:tcPr>
            <w:tcW w:w="918" w:type="dxa"/>
          </w:tcPr>
          <w:p w14:paraId="5935618F" w14:textId="77777777" w:rsidR="00116FC7" w:rsidRPr="00116FC7" w:rsidRDefault="00116FC7">
            <w:pPr>
              <w:pStyle w:val="ConsPlusTitle"/>
              <w:jc w:val="center"/>
            </w:pPr>
            <w:r w:rsidRPr="00116FC7">
              <w:t>1 г. &lt;1&gt;</w:t>
            </w:r>
          </w:p>
        </w:tc>
        <w:tc>
          <w:tcPr>
            <w:tcW w:w="918" w:type="dxa"/>
          </w:tcPr>
          <w:p w14:paraId="6FECA2AF" w14:textId="77777777" w:rsidR="00116FC7" w:rsidRPr="00116FC7" w:rsidRDefault="00116FC7">
            <w:pPr>
              <w:pStyle w:val="ConsPlusTitle"/>
              <w:jc w:val="center"/>
            </w:pPr>
            <w:r w:rsidRPr="00116FC7">
              <w:t>1 г. &lt;1&gt;</w:t>
            </w:r>
          </w:p>
        </w:tc>
        <w:tc>
          <w:tcPr>
            <w:tcW w:w="918" w:type="dxa"/>
          </w:tcPr>
          <w:p w14:paraId="6429F774" w14:textId="77777777" w:rsidR="00116FC7" w:rsidRPr="00116FC7" w:rsidRDefault="00116FC7">
            <w:pPr>
              <w:pStyle w:val="ConsPlusTitle"/>
              <w:jc w:val="center"/>
            </w:pPr>
            <w:r w:rsidRPr="00116FC7">
              <w:t>1 г. &lt;1&gt;</w:t>
            </w:r>
          </w:p>
        </w:tc>
        <w:tc>
          <w:tcPr>
            <w:tcW w:w="2098" w:type="dxa"/>
          </w:tcPr>
          <w:p w14:paraId="3906FBED"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069F8DFA" w14:textId="77777777">
        <w:tc>
          <w:tcPr>
            <w:tcW w:w="794" w:type="dxa"/>
          </w:tcPr>
          <w:p w14:paraId="5B1013BB" w14:textId="77777777" w:rsidR="00116FC7" w:rsidRPr="00116FC7" w:rsidRDefault="00116FC7">
            <w:pPr>
              <w:pStyle w:val="ConsPlusTitle"/>
              <w:jc w:val="center"/>
            </w:pPr>
            <w:r w:rsidRPr="00116FC7">
              <w:lastRenderedPageBreak/>
              <w:t>541</w:t>
            </w:r>
          </w:p>
        </w:tc>
        <w:tc>
          <w:tcPr>
            <w:tcW w:w="4592" w:type="dxa"/>
          </w:tcPr>
          <w:p w14:paraId="12D1D3E3" w14:textId="77777777" w:rsidR="00116FC7" w:rsidRPr="00116FC7" w:rsidRDefault="00116FC7">
            <w:pPr>
              <w:pStyle w:val="ConsPlusTitle"/>
              <w:jc w:val="both"/>
            </w:pPr>
            <w:r w:rsidRPr="00116FC7">
              <w:t>Приходно-расходные документы (наряды, разнарядки, накладные, доверенности, фактуры, счета, акты и другие) на ГСМ и технические средства службы ГСМ</w:t>
            </w:r>
          </w:p>
        </w:tc>
        <w:tc>
          <w:tcPr>
            <w:tcW w:w="918" w:type="dxa"/>
          </w:tcPr>
          <w:p w14:paraId="16BA74F9" w14:textId="77777777" w:rsidR="00116FC7" w:rsidRPr="00116FC7" w:rsidRDefault="00116FC7">
            <w:pPr>
              <w:pStyle w:val="ConsPlusTitle"/>
              <w:jc w:val="center"/>
            </w:pPr>
            <w:r w:rsidRPr="00116FC7">
              <w:t>-</w:t>
            </w:r>
          </w:p>
        </w:tc>
        <w:tc>
          <w:tcPr>
            <w:tcW w:w="918" w:type="dxa"/>
          </w:tcPr>
          <w:p w14:paraId="0A262F34" w14:textId="77777777" w:rsidR="00116FC7" w:rsidRPr="00116FC7" w:rsidRDefault="00116FC7">
            <w:pPr>
              <w:pStyle w:val="ConsPlusTitle"/>
              <w:jc w:val="center"/>
            </w:pPr>
            <w:r w:rsidRPr="00116FC7">
              <w:t>-</w:t>
            </w:r>
          </w:p>
        </w:tc>
        <w:tc>
          <w:tcPr>
            <w:tcW w:w="1020" w:type="dxa"/>
          </w:tcPr>
          <w:p w14:paraId="75EDA0F3" w14:textId="77777777" w:rsidR="00116FC7" w:rsidRPr="00116FC7" w:rsidRDefault="00116FC7">
            <w:pPr>
              <w:pStyle w:val="ConsPlusTitle"/>
              <w:jc w:val="center"/>
            </w:pPr>
            <w:r w:rsidRPr="00116FC7">
              <w:t>5 л. &lt;1&gt;</w:t>
            </w:r>
          </w:p>
        </w:tc>
        <w:tc>
          <w:tcPr>
            <w:tcW w:w="918" w:type="dxa"/>
          </w:tcPr>
          <w:p w14:paraId="384479EC" w14:textId="77777777" w:rsidR="00116FC7" w:rsidRPr="00116FC7" w:rsidRDefault="00116FC7">
            <w:pPr>
              <w:pStyle w:val="ConsPlusTitle"/>
              <w:jc w:val="center"/>
            </w:pPr>
            <w:r w:rsidRPr="00116FC7">
              <w:t>5 л. &lt;1&gt;</w:t>
            </w:r>
          </w:p>
        </w:tc>
        <w:tc>
          <w:tcPr>
            <w:tcW w:w="918" w:type="dxa"/>
          </w:tcPr>
          <w:p w14:paraId="36061F16" w14:textId="77777777" w:rsidR="00116FC7" w:rsidRPr="00116FC7" w:rsidRDefault="00116FC7">
            <w:pPr>
              <w:pStyle w:val="ConsPlusTitle"/>
              <w:jc w:val="center"/>
            </w:pPr>
            <w:r w:rsidRPr="00116FC7">
              <w:t>5 л. &lt;1&gt;</w:t>
            </w:r>
          </w:p>
        </w:tc>
        <w:tc>
          <w:tcPr>
            <w:tcW w:w="918" w:type="dxa"/>
          </w:tcPr>
          <w:p w14:paraId="23E36C5B" w14:textId="77777777" w:rsidR="00116FC7" w:rsidRPr="00116FC7" w:rsidRDefault="00116FC7">
            <w:pPr>
              <w:pStyle w:val="ConsPlusTitle"/>
              <w:jc w:val="center"/>
            </w:pPr>
            <w:r w:rsidRPr="00116FC7">
              <w:t>5 л. &lt;1&gt;</w:t>
            </w:r>
          </w:p>
        </w:tc>
        <w:tc>
          <w:tcPr>
            <w:tcW w:w="2098" w:type="dxa"/>
          </w:tcPr>
          <w:p w14:paraId="66C09EF8"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4BF5D6D1" w14:textId="77777777">
        <w:tc>
          <w:tcPr>
            <w:tcW w:w="794" w:type="dxa"/>
          </w:tcPr>
          <w:p w14:paraId="3216694B" w14:textId="77777777" w:rsidR="00116FC7" w:rsidRPr="00116FC7" w:rsidRDefault="00116FC7">
            <w:pPr>
              <w:pStyle w:val="ConsPlusTitle"/>
              <w:jc w:val="center"/>
            </w:pPr>
            <w:r w:rsidRPr="00116FC7">
              <w:t>542</w:t>
            </w:r>
          </w:p>
        </w:tc>
        <w:tc>
          <w:tcPr>
            <w:tcW w:w="4592" w:type="dxa"/>
          </w:tcPr>
          <w:p w14:paraId="20D221F0" w14:textId="77777777" w:rsidR="00116FC7" w:rsidRPr="00116FC7" w:rsidRDefault="00116FC7">
            <w:pPr>
              <w:pStyle w:val="ConsPlusTitle"/>
              <w:jc w:val="both"/>
            </w:pPr>
            <w:r w:rsidRPr="00116FC7">
              <w:t>Отчеты, донесения о движении материальных ценностей по службе ГСМ</w:t>
            </w:r>
          </w:p>
        </w:tc>
        <w:tc>
          <w:tcPr>
            <w:tcW w:w="918" w:type="dxa"/>
          </w:tcPr>
          <w:p w14:paraId="386CB6CD" w14:textId="77777777" w:rsidR="00116FC7" w:rsidRPr="00116FC7" w:rsidRDefault="00116FC7">
            <w:pPr>
              <w:pStyle w:val="ConsPlusTitle"/>
              <w:jc w:val="center"/>
            </w:pPr>
            <w:r w:rsidRPr="00116FC7">
              <w:t>5 л.</w:t>
            </w:r>
          </w:p>
        </w:tc>
        <w:tc>
          <w:tcPr>
            <w:tcW w:w="918" w:type="dxa"/>
          </w:tcPr>
          <w:p w14:paraId="3DAD9C4E" w14:textId="77777777" w:rsidR="00116FC7" w:rsidRPr="00116FC7" w:rsidRDefault="00116FC7">
            <w:pPr>
              <w:pStyle w:val="ConsPlusTitle"/>
              <w:jc w:val="center"/>
            </w:pPr>
            <w:r w:rsidRPr="00116FC7">
              <w:t>5 л.</w:t>
            </w:r>
          </w:p>
        </w:tc>
        <w:tc>
          <w:tcPr>
            <w:tcW w:w="1020" w:type="dxa"/>
          </w:tcPr>
          <w:p w14:paraId="48524144" w14:textId="77777777" w:rsidR="00116FC7" w:rsidRPr="00116FC7" w:rsidRDefault="00116FC7">
            <w:pPr>
              <w:pStyle w:val="ConsPlusTitle"/>
              <w:jc w:val="center"/>
            </w:pPr>
            <w:r w:rsidRPr="00116FC7">
              <w:t>5 л.</w:t>
            </w:r>
          </w:p>
        </w:tc>
        <w:tc>
          <w:tcPr>
            <w:tcW w:w="918" w:type="dxa"/>
          </w:tcPr>
          <w:p w14:paraId="169E9AE2" w14:textId="77777777" w:rsidR="00116FC7" w:rsidRPr="00116FC7" w:rsidRDefault="00116FC7">
            <w:pPr>
              <w:pStyle w:val="ConsPlusTitle"/>
              <w:jc w:val="center"/>
            </w:pPr>
            <w:r w:rsidRPr="00116FC7">
              <w:t>5 л.</w:t>
            </w:r>
          </w:p>
        </w:tc>
        <w:tc>
          <w:tcPr>
            <w:tcW w:w="918" w:type="dxa"/>
          </w:tcPr>
          <w:p w14:paraId="5DA88706" w14:textId="77777777" w:rsidR="00116FC7" w:rsidRPr="00116FC7" w:rsidRDefault="00116FC7">
            <w:pPr>
              <w:pStyle w:val="ConsPlusTitle"/>
              <w:jc w:val="center"/>
            </w:pPr>
            <w:r w:rsidRPr="00116FC7">
              <w:t>5 л.</w:t>
            </w:r>
          </w:p>
        </w:tc>
        <w:tc>
          <w:tcPr>
            <w:tcW w:w="918" w:type="dxa"/>
          </w:tcPr>
          <w:p w14:paraId="2550D07E" w14:textId="77777777" w:rsidR="00116FC7" w:rsidRPr="00116FC7" w:rsidRDefault="00116FC7">
            <w:pPr>
              <w:pStyle w:val="ConsPlusTitle"/>
              <w:jc w:val="center"/>
            </w:pPr>
            <w:r w:rsidRPr="00116FC7">
              <w:t>5 л.</w:t>
            </w:r>
          </w:p>
        </w:tc>
        <w:tc>
          <w:tcPr>
            <w:tcW w:w="2098" w:type="dxa"/>
          </w:tcPr>
          <w:p w14:paraId="285B270D" w14:textId="77777777" w:rsidR="00116FC7" w:rsidRPr="00116FC7" w:rsidRDefault="00116FC7">
            <w:pPr>
              <w:pStyle w:val="ConsPlusTitle"/>
            </w:pPr>
          </w:p>
        </w:tc>
      </w:tr>
      <w:tr w:rsidR="00116FC7" w:rsidRPr="00116FC7" w14:paraId="015C9538" w14:textId="77777777">
        <w:tc>
          <w:tcPr>
            <w:tcW w:w="794" w:type="dxa"/>
          </w:tcPr>
          <w:p w14:paraId="313EF980" w14:textId="77777777" w:rsidR="00116FC7" w:rsidRPr="00116FC7" w:rsidRDefault="00116FC7">
            <w:pPr>
              <w:pStyle w:val="ConsPlusTitle"/>
              <w:jc w:val="center"/>
            </w:pPr>
            <w:r w:rsidRPr="00116FC7">
              <w:t>543</w:t>
            </w:r>
          </w:p>
        </w:tc>
        <w:tc>
          <w:tcPr>
            <w:tcW w:w="4592" w:type="dxa"/>
          </w:tcPr>
          <w:p w14:paraId="57F67AB7" w14:textId="77777777" w:rsidR="00116FC7" w:rsidRPr="00116FC7" w:rsidRDefault="00116FC7">
            <w:pPr>
              <w:pStyle w:val="ConsPlusTitle"/>
              <w:jc w:val="both"/>
            </w:pPr>
            <w:r w:rsidRPr="00116FC7">
              <w:t>Раздаточные ведомости, акты и ведомости снятия остатков горючего</w:t>
            </w:r>
          </w:p>
        </w:tc>
        <w:tc>
          <w:tcPr>
            <w:tcW w:w="918" w:type="dxa"/>
          </w:tcPr>
          <w:p w14:paraId="25CEA8CE" w14:textId="77777777" w:rsidR="00116FC7" w:rsidRPr="00116FC7" w:rsidRDefault="00116FC7">
            <w:pPr>
              <w:pStyle w:val="ConsPlusTitle"/>
              <w:jc w:val="center"/>
            </w:pPr>
            <w:r w:rsidRPr="00116FC7">
              <w:t>-</w:t>
            </w:r>
          </w:p>
        </w:tc>
        <w:tc>
          <w:tcPr>
            <w:tcW w:w="918" w:type="dxa"/>
          </w:tcPr>
          <w:p w14:paraId="042EB703" w14:textId="77777777" w:rsidR="00116FC7" w:rsidRPr="00116FC7" w:rsidRDefault="00116FC7">
            <w:pPr>
              <w:pStyle w:val="ConsPlusTitle"/>
              <w:jc w:val="center"/>
            </w:pPr>
            <w:r w:rsidRPr="00116FC7">
              <w:t>-</w:t>
            </w:r>
          </w:p>
        </w:tc>
        <w:tc>
          <w:tcPr>
            <w:tcW w:w="1020" w:type="dxa"/>
          </w:tcPr>
          <w:p w14:paraId="0F2FAF35" w14:textId="77777777" w:rsidR="00116FC7" w:rsidRPr="00116FC7" w:rsidRDefault="00116FC7">
            <w:pPr>
              <w:pStyle w:val="ConsPlusTitle"/>
              <w:jc w:val="center"/>
            </w:pPr>
            <w:r w:rsidRPr="00116FC7">
              <w:t>3 г. &lt;1&gt;</w:t>
            </w:r>
          </w:p>
        </w:tc>
        <w:tc>
          <w:tcPr>
            <w:tcW w:w="918" w:type="dxa"/>
          </w:tcPr>
          <w:p w14:paraId="336131D0" w14:textId="77777777" w:rsidR="00116FC7" w:rsidRPr="00116FC7" w:rsidRDefault="00116FC7">
            <w:pPr>
              <w:pStyle w:val="ConsPlusTitle"/>
              <w:jc w:val="center"/>
            </w:pPr>
            <w:r w:rsidRPr="00116FC7">
              <w:t>3 г. &lt;1&gt;</w:t>
            </w:r>
          </w:p>
        </w:tc>
        <w:tc>
          <w:tcPr>
            <w:tcW w:w="918" w:type="dxa"/>
          </w:tcPr>
          <w:p w14:paraId="32C0BCD3" w14:textId="77777777" w:rsidR="00116FC7" w:rsidRPr="00116FC7" w:rsidRDefault="00116FC7">
            <w:pPr>
              <w:pStyle w:val="ConsPlusTitle"/>
              <w:jc w:val="center"/>
            </w:pPr>
            <w:r w:rsidRPr="00116FC7">
              <w:t>3 г. &lt;1&gt;</w:t>
            </w:r>
          </w:p>
        </w:tc>
        <w:tc>
          <w:tcPr>
            <w:tcW w:w="918" w:type="dxa"/>
          </w:tcPr>
          <w:p w14:paraId="2718B056" w14:textId="77777777" w:rsidR="00116FC7" w:rsidRPr="00116FC7" w:rsidRDefault="00116FC7">
            <w:pPr>
              <w:pStyle w:val="ConsPlusTitle"/>
              <w:jc w:val="center"/>
            </w:pPr>
            <w:r w:rsidRPr="00116FC7">
              <w:t>3 г. &lt;1&gt;</w:t>
            </w:r>
          </w:p>
        </w:tc>
        <w:tc>
          <w:tcPr>
            <w:tcW w:w="2098" w:type="dxa"/>
          </w:tcPr>
          <w:p w14:paraId="7931AA3B"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62C4DD90" w14:textId="77777777">
        <w:tc>
          <w:tcPr>
            <w:tcW w:w="794" w:type="dxa"/>
          </w:tcPr>
          <w:p w14:paraId="57D53B84" w14:textId="77777777" w:rsidR="00116FC7" w:rsidRPr="00116FC7" w:rsidRDefault="00116FC7">
            <w:pPr>
              <w:pStyle w:val="ConsPlusTitle"/>
              <w:jc w:val="center"/>
            </w:pPr>
            <w:r w:rsidRPr="00116FC7">
              <w:t>544</w:t>
            </w:r>
          </w:p>
        </w:tc>
        <w:tc>
          <w:tcPr>
            <w:tcW w:w="4592" w:type="dxa"/>
          </w:tcPr>
          <w:p w14:paraId="2A591D4F" w14:textId="77777777" w:rsidR="00116FC7" w:rsidRPr="00116FC7" w:rsidRDefault="00116FC7">
            <w:pPr>
              <w:pStyle w:val="ConsPlusTitle"/>
              <w:jc w:val="both"/>
            </w:pPr>
            <w:r w:rsidRPr="00116FC7">
              <w:t>Акты (протоколы) на списание автомототранспорта, автомобильного имущества</w:t>
            </w:r>
          </w:p>
        </w:tc>
        <w:tc>
          <w:tcPr>
            <w:tcW w:w="918" w:type="dxa"/>
          </w:tcPr>
          <w:p w14:paraId="37C62349" w14:textId="77777777" w:rsidR="00116FC7" w:rsidRPr="00116FC7" w:rsidRDefault="00116FC7">
            <w:pPr>
              <w:pStyle w:val="ConsPlusTitle"/>
              <w:jc w:val="center"/>
            </w:pPr>
            <w:r w:rsidRPr="00116FC7">
              <w:t>5 л. &lt;1&gt;</w:t>
            </w:r>
          </w:p>
        </w:tc>
        <w:tc>
          <w:tcPr>
            <w:tcW w:w="918" w:type="dxa"/>
          </w:tcPr>
          <w:p w14:paraId="47447B37" w14:textId="77777777" w:rsidR="00116FC7" w:rsidRPr="00116FC7" w:rsidRDefault="00116FC7">
            <w:pPr>
              <w:pStyle w:val="ConsPlusTitle"/>
              <w:jc w:val="center"/>
            </w:pPr>
            <w:r w:rsidRPr="00116FC7">
              <w:t>5 л. &lt;1&gt;</w:t>
            </w:r>
          </w:p>
        </w:tc>
        <w:tc>
          <w:tcPr>
            <w:tcW w:w="1020" w:type="dxa"/>
          </w:tcPr>
          <w:p w14:paraId="2937C2B3" w14:textId="77777777" w:rsidR="00116FC7" w:rsidRPr="00116FC7" w:rsidRDefault="00116FC7">
            <w:pPr>
              <w:pStyle w:val="ConsPlusTitle"/>
              <w:jc w:val="center"/>
            </w:pPr>
            <w:r w:rsidRPr="00116FC7">
              <w:t>5 л. &lt;1&gt;</w:t>
            </w:r>
          </w:p>
        </w:tc>
        <w:tc>
          <w:tcPr>
            <w:tcW w:w="918" w:type="dxa"/>
          </w:tcPr>
          <w:p w14:paraId="5B351F13" w14:textId="77777777" w:rsidR="00116FC7" w:rsidRPr="00116FC7" w:rsidRDefault="00116FC7">
            <w:pPr>
              <w:pStyle w:val="ConsPlusTitle"/>
              <w:jc w:val="center"/>
            </w:pPr>
            <w:r w:rsidRPr="00116FC7">
              <w:t>5 л. &lt;1&gt;</w:t>
            </w:r>
          </w:p>
        </w:tc>
        <w:tc>
          <w:tcPr>
            <w:tcW w:w="918" w:type="dxa"/>
          </w:tcPr>
          <w:p w14:paraId="1FF5F1C6" w14:textId="77777777" w:rsidR="00116FC7" w:rsidRPr="00116FC7" w:rsidRDefault="00116FC7">
            <w:pPr>
              <w:pStyle w:val="ConsPlusTitle"/>
              <w:jc w:val="center"/>
            </w:pPr>
            <w:r w:rsidRPr="00116FC7">
              <w:t>5 л. &lt;1&gt;</w:t>
            </w:r>
          </w:p>
        </w:tc>
        <w:tc>
          <w:tcPr>
            <w:tcW w:w="918" w:type="dxa"/>
          </w:tcPr>
          <w:p w14:paraId="3948F28D" w14:textId="77777777" w:rsidR="00116FC7" w:rsidRPr="00116FC7" w:rsidRDefault="00116FC7">
            <w:pPr>
              <w:pStyle w:val="ConsPlusTitle"/>
              <w:jc w:val="center"/>
            </w:pPr>
            <w:r w:rsidRPr="00116FC7">
              <w:t>5 л. &lt;1&gt;</w:t>
            </w:r>
          </w:p>
        </w:tc>
        <w:tc>
          <w:tcPr>
            <w:tcW w:w="2098" w:type="dxa"/>
          </w:tcPr>
          <w:p w14:paraId="3E8DD8D9"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3B04E827" w14:textId="77777777">
        <w:tc>
          <w:tcPr>
            <w:tcW w:w="794" w:type="dxa"/>
          </w:tcPr>
          <w:p w14:paraId="3574CA42" w14:textId="77777777" w:rsidR="00116FC7" w:rsidRPr="00116FC7" w:rsidRDefault="00116FC7">
            <w:pPr>
              <w:pStyle w:val="ConsPlusTitle"/>
              <w:jc w:val="center"/>
            </w:pPr>
            <w:r w:rsidRPr="00116FC7">
              <w:t>545</w:t>
            </w:r>
          </w:p>
        </w:tc>
        <w:tc>
          <w:tcPr>
            <w:tcW w:w="4592" w:type="dxa"/>
          </w:tcPr>
          <w:p w14:paraId="5C8023DC" w14:textId="77777777" w:rsidR="00116FC7" w:rsidRPr="00116FC7" w:rsidRDefault="00116FC7">
            <w:pPr>
              <w:pStyle w:val="ConsPlusTitle"/>
              <w:jc w:val="both"/>
            </w:pPr>
            <w:r w:rsidRPr="00116FC7">
              <w:t>Акты недостач ГСМ и переписка об их списании</w:t>
            </w:r>
          </w:p>
        </w:tc>
        <w:tc>
          <w:tcPr>
            <w:tcW w:w="918" w:type="dxa"/>
          </w:tcPr>
          <w:p w14:paraId="3AEC9F9D" w14:textId="77777777" w:rsidR="00116FC7" w:rsidRPr="00116FC7" w:rsidRDefault="00116FC7">
            <w:pPr>
              <w:pStyle w:val="ConsPlusTitle"/>
              <w:jc w:val="center"/>
            </w:pPr>
            <w:r w:rsidRPr="00116FC7">
              <w:t>5 л. &lt;1&gt;</w:t>
            </w:r>
          </w:p>
        </w:tc>
        <w:tc>
          <w:tcPr>
            <w:tcW w:w="918" w:type="dxa"/>
          </w:tcPr>
          <w:p w14:paraId="22B42B12" w14:textId="77777777" w:rsidR="00116FC7" w:rsidRPr="00116FC7" w:rsidRDefault="00116FC7">
            <w:pPr>
              <w:pStyle w:val="ConsPlusTitle"/>
              <w:jc w:val="center"/>
            </w:pPr>
            <w:r w:rsidRPr="00116FC7">
              <w:t>5 л. &lt;1&gt;</w:t>
            </w:r>
          </w:p>
        </w:tc>
        <w:tc>
          <w:tcPr>
            <w:tcW w:w="1020" w:type="dxa"/>
          </w:tcPr>
          <w:p w14:paraId="74E50DA1" w14:textId="77777777" w:rsidR="00116FC7" w:rsidRPr="00116FC7" w:rsidRDefault="00116FC7">
            <w:pPr>
              <w:pStyle w:val="ConsPlusTitle"/>
              <w:jc w:val="center"/>
            </w:pPr>
            <w:r w:rsidRPr="00116FC7">
              <w:t>5 л. &lt;1&gt;</w:t>
            </w:r>
          </w:p>
        </w:tc>
        <w:tc>
          <w:tcPr>
            <w:tcW w:w="918" w:type="dxa"/>
          </w:tcPr>
          <w:p w14:paraId="1248CD41" w14:textId="77777777" w:rsidR="00116FC7" w:rsidRPr="00116FC7" w:rsidRDefault="00116FC7">
            <w:pPr>
              <w:pStyle w:val="ConsPlusTitle"/>
              <w:jc w:val="center"/>
            </w:pPr>
            <w:r w:rsidRPr="00116FC7">
              <w:t>5 л. &lt;1&gt;</w:t>
            </w:r>
          </w:p>
        </w:tc>
        <w:tc>
          <w:tcPr>
            <w:tcW w:w="918" w:type="dxa"/>
          </w:tcPr>
          <w:p w14:paraId="0DF70285" w14:textId="77777777" w:rsidR="00116FC7" w:rsidRPr="00116FC7" w:rsidRDefault="00116FC7">
            <w:pPr>
              <w:pStyle w:val="ConsPlusTitle"/>
              <w:jc w:val="center"/>
            </w:pPr>
            <w:r w:rsidRPr="00116FC7">
              <w:t>5 л. &lt;1&gt;</w:t>
            </w:r>
          </w:p>
        </w:tc>
        <w:tc>
          <w:tcPr>
            <w:tcW w:w="918" w:type="dxa"/>
          </w:tcPr>
          <w:p w14:paraId="58285BDE" w14:textId="77777777" w:rsidR="00116FC7" w:rsidRPr="00116FC7" w:rsidRDefault="00116FC7">
            <w:pPr>
              <w:pStyle w:val="ConsPlusTitle"/>
              <w:jc w:val="center"/>
            </w:pPr>
            <w:r w:rsidRPr="00116FC7">
              <w:t>5 л. &lt;1&gt;</w:t>
            </w:r>
          </w:p>
        </w:tc>
        <w:tc>
          <w:tcPr>
            <w:tcW w:w="2098" w:type="dxa"/>
          </w:tcPr>
          <w:p w14:paraId="1F592C4A"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287BF698" w14:textId="77777777">
        <w:tc>
          <w:tcPr>
            <w:tcW w:w="794" w:type="dxa"/>
          </w:tcPr>
          <w:p w14:paraId="464AEEC5" w14:textId="77777777" w:rsidR="00116FC7" w:rsidRPr="00116FC7" w:rsidRDefault="00116FC7">
            <w:pPr>
              <w:pStyle w:val="ConsPlusTitle"/>
              <w:jc w:val="center"/>
            </w:pPr>
            <w:r w:rsidRPr="00116FC7">
              <w:t>546</w:t>
            </w:r>
          </w:p>
        </w:tc>
        <w:tc>
          <w:tcPr>
            <w:tcW w:w="4592" w:type="dxa"/>
          </w:tcPr>
          <w:p w14:paraId="43B6C3CC" w14:textId="77777777" w:rsidR="00116FC7" w:rsidRPr="00116FC7" w:rsidRDefault="00116FC7">
            <w:pPr>
              <w:pStyle w:val="ConsPlusTitle"/>
              <w:jc w:val="both"/>
            </w:pPr>
            <w:r w:rsidRPr="00116FC7">
              <w:t>Акты ревизий и осмотров материальной части автомобильной и тракторной техники</w:t>
            </w:r>
          </w:p>
        </w:tc>
        <w:tc>
          <w:tcPr>
            <w:tcW w:w="918" w:type="dxa"/>
          </w:tcPr>
          <w:p w14:paraId="558246D8" w14:textId="77777777" w:rsidR="00116FC7" w:rsidRPr="00116FC7" w:rsidRDefault="00116FC7">
            <w:pPr>
              <w:pStyle w:val="ConsPlusTitle"/>
              <w:jc w:val="center"/>
            </w:pPr>
            <w:r w:rsidRPr="00116FC7">
              <w:t>3 г.</w:t>
            </w:r>
          </w:p>
        </w:tc>
        <w:tc>
          <w:tcPr>
            <w:tcW w:w="918" w:type="dxa"/>
          </w:tcPr>
          <w:p w14:paraId="01E4AF3A" w14:textId="77777777" w:rsidR="00116FC7" w:rsidRPr="00116FC7" w:rsidRDefault="00116FC7">
            <w:pPr>
              <w:pStyle w:val="ConsPlusTitle"/>
              <w:jc w:val="center"/>
            </w:pPr>
            <w:r w:rsidRPr="00116FC7">
              <w:t>3 г.</w:t>
            </w:r>
          </w:p>
        </w:tc>
        <w:tc>
          <w:tcPr>
            <w:tcW w:w="1020" w:type="dxa"/>
          </w:tcPr>
          <w:p w14:paraId="3D2306FB" w14:textId="77777777" w:rsidR="00116FC7" w:rsidRPr="00116FC7" w:rsidRDefault="00116FC7">
            <w:pPr>
              <w:pStyle w:val="ConsPlusTitle"/>
              <w:jc w:val="center"/>
            </w:pPr>
            <w:r w:rsidRPr="00116FC7">
              <w:t>3 г.</w:t>
            </w:r>
          </w:p>
        </w:tc>
        <w:tc>
          <w:tcPr>
            <w:tcW w:w="918" w:type="dxa"/>
          </w:tcPr>
          <w:p w14:paraId="03CFACE5" w14:textId="77777777" w:rsidR="00116FC7" w:rsidRPr="00116FC7" w:rsidRDefault="00116FC7">
            <w:pPr>
              <w:pStyle w:val="ConsPlusTitle"/>
              <w:jc w:val="center"/>
            </w:pPr>
            <w:r w:rsidRPr="00116FC7">
              <w:t>3 г.</w:t>
            </w:r>
          </w:p>
        </w:tc>
        <w:tc>
          <w:tcPr>
            <w:tcW w:w="918" w:type="dxa"/>
          </w:tcPr>
          <w:p w14:paraId="51289246" w14:textId="77777777" w:rsidR="00116FC7" w:rsidRPr="00116FC7" w:rsidRDefault="00116FC7">
            <w:pPr>
              <w:pStyle w:val="ConsPlusTitle"/>
              <w:jc w:val="center"/>
            </w:pPr>
            <w:r w:rsidRPr="00116FC7">
              <w:t>3 г.</w:t>
            </w:r>
          </w:p>
        </w:tc>
        <w:tc>
          <w:tcPr>
            <w:tcW w:w="918" w:type="dxa"/>
          </w:tcPr>
          <w:p w14:paraId="1C807367" w14:textId="77777777" w:rsidR="00116FC7" w:rsidRPr="00116FC7" w:rsidRDefault="00116FC7">
            <w:pPr>
              <w:pStyle w:val="ConsPlusTitle"/>
              <w:jc w:val="center"/>
            </w:pPr>
            <w:r w:rsidRPr="00116FC7">
              <w:t>3 г.</w:t>
            </w:r>
          </w:p>
        </w:tc>
        <w:tc>
          <w:tcPr>
            <w:tcW w:w="2098" w:type="dxa"/>
          </w:tcPr>
          <w:p w14:paraId="06D80672" w14:textId="77777777" w:rsidR="00116FC7" w:rsidRPr="00116FC7" w:rsidRDefault="00116FC7">
            <w:pPr>
              <w:pStyle w:val="ConsPlusTitle"/>
            </w:pPr>
          </w:p>
        </w:tc>
      </w:tr>
      <w:tr w:rsidR="00116FC7" w:rsidRPr="00116FC7" w14:paraId="1CB4E688" w14:textId="77777777">
        <w:tc>
          <w:tcPr>
            <w:tcW w:w="794" w:type="dxa"/>
          </w:tcPr>
          <w:p w14:paraId="36AFDB05" w14:textId="77777777" w:rsidR="00116FC7" w:rsidRPr="00116FC7" w:rsidRDefault="00116FC7">
            <w:pPr>
              <w:pStyle w:val="ConsPlusTitle"/>
              <w:jc w:val="center"/>
            </w:pPr>
            <w:r w:rsidRPr="00116FC7">
              <w:t>547</w:t>
            </w:r>
          </w:p>
        </w:tc>
        <w:tc>
          <w:tcPr>
            <w:tcW w:w="4592" w:type="dxa"/>
          </w:tcPr>
          <w:p w14:paraId="13721254" w14:textId="77777777" w:rsidR="00116FC7" w:rsidRPr="00116FC7" w:rsidRDefault="00116FC7">
            <w:pPr>
              <w:pStyle w:val="ConsPlusTitle"/>
              <w:jc w:val="both"/>
            </w:pPr>
            <w:r w:rsidRPr="00116FC7">
              <w:t>Планы (графики) движения воинских колонн</w:t>
            </w:r>
          </w:p>
        </w:tc>
        <w:tc>
          <w:tcPr>
            <w:tcW w:w="918" w:type="dxa"/>
          </w:tcPr>
          <w:p w14:paraId="1A35ED3F" w14:textId="77777777" w:rsidR="00116FC7" w:rsidRPr="00116FC7" w:rsidRDefault="00116FC7">
            <w:pPr>
              <w:pStyle w:val="ConsPlusTitle"/>
              <w:jc w:val="center"/>
            </w:pPr>
            <w:r w:rsidRPr="00116FC7">
              <w:t>5 л.</w:t>
            </w:r>
          </w:p>
        </w:tc>
        <w:tc>
          <w:tcPr>
            <w:tcW w:w="918" w:type="dxa"/>
          </w:tcPr>
          <w:p w14:paraId="21DB3D5D" w14:textId="77777777" w:rsidR="00116FC7" w:rsidRPr="00116FC7" w:rsidRDefault="00116FC7">
            <w:pPr>
              <w:pStyle w:val="ConsPlusTitle"/>
              <w:jc w:val="center"/>
            </w:pPr>
            <w:r w:rsidRPr="00116FC7">
              <w:t>5 л.</w:t>
            </w:r>
          </w:p>
        </w:tc>
        <w:tc>
          <w:tcPr>
            <w:tcW w:w="1020" w:type="dxa"/>
          </w:tcPr>
          <w:p w14:paraId="72CDEA74" w14:textId="77777777" w:rsidR="00116FC7" w:rsidRPr="00116FC7" w:rsidRDefault="00116FC7">
            <w:pPr>
              <w:pStyle w:val="ConsPlusTitle"/>
              <w:jc w:val="center"/>
            </w:pPr>
            <w:r w:rsidRPr="00116FC7">
              <w:t>5 л.</w:t>
            </w:r>
          </w:p>
        </w:tc>
        <w:tc>
          <w:tcPr>
            <w:tcW w:w="918" w:type="dxa"/>
          </w:tcPr>
          <w:p w14:paraId="60A863E4" w14:textId="77777777" w:rsidR="00116FC7" w:rsidRPr="00116FC7" w:rsidRDefault="00116FC7">
            <w:pPr>
              <w:pStyle w:val="ConsPlusTitle"/>
              <w:jc w:val="center"/>
            </w:pPr>
            <w:r w:rsidRPr="00116FC7">
              <w:t>5 л.</w:t>
            </w:r>
          </w:p>
        </w:tc>
        <w:tc>
          <w:tcPr>
            <w:tcW w:w="918" w:type="dxa"/>
          </w:tcPr>
          <w:p w14:paraId="370D167E" w14:textId="77777777" w:rsidR="00116FC7" w:rsidRPr="00116FC7" w:rsidRDefault="00116FC7">
            <w:pPr>
              <w:pStyle w:val="ConsPlusTitle"/>
              <w:jc w:val="center"/>
            </w:pPr>
            <w:r w:rsidRPr="00116FC7">
              <w:t>5 л.</w:t>
            </w:r>
          </w:p>
        </w:tc>
        <w:tc>
          <w:tcPr>
            <w:tcW w:w="918" w:type="dxa"/>
          </w:tcPr>
          <w:p w14:paraId="0C24B27F" w14:textId="77777777" w:rsidR="00116FC7" w:rsidRPr="00116FC7" w:rsidRDefault="00116FC7">
            <w:pPr>
              <w:pStyle w:val="ConsPlusTitle"/>
              <w:jc w:val="center"/>
            </w:pPr>
            <w:r w:rsidRPr="00116FC7">
              <w:t>5 л.</w:t>
            </w:r>
          </w:p>
        </w:tc>
        <w:tc>
          <w:tcPr>
            <w:tcW w:w="2098" w:type="dxa"/>
          </w:tcPr>
          <w:p w14:paraId="76E079FD" w14:textId="77777777" w:rsidR="00116FC7" w:rsidRPr="00116FC7" w:rsidRDefault="00116FC7">
            <w:pPr>
              <w:pStyle w:val="ConsPlusTitle"/>
            </w:pPr>
          </w:p>
        </w:tc>
      </w:tr>
      <w:tr w:rsidR="00116FC7" w:rsidRPr="00116FC7" w14:paraId="77665949" w14:textId="77777777">
        <w:tblPrEx>
          <w:tblBorders>
            <w:insideH w:val="nil"/>
          </w:tblBorders>
        </w:tblPrEx>
        <w:tc>
          <w:tcPr>
            <w:tcW w:w="794" w:type="dxa"/>
            <w:tcBorders>
              <w:bottom w:val="nil"/>
            </w:tcBorders>
          </w:tcPr>
          <w:p w14:paraId="62FCC08D" w14:textId="77777777" w:rsidR="00116FC7" w:rsidRPr="00116FC7" w:rsidRDefault="00116FC7">
            <w:pPr>
              <w:pStyle w:val="ConsPlusTitle"/>
            </w:pPr>
            <w:r w:rsidRPr="00116FC7">
              <w:t>547.1</w:t>
            </w:r>
          </w:p>
        </w:tc>
        <w:tc>
          <w:tcPr>
            <w:tcW w:w="4592" w:type="dxa"/>
            <w:tcBorders>
              <w:bottom w:val="nil"/>
            </w:tcBorders>
          </w:tcPr>
          <w:p w14:paraId="1573D690" w14:textId="77777777" w:rsidR="00116FC7" w:rsidRPr="00116FC7" w:rsidRDefault="00116FC7">
            <w:pPr>
              <w:pStyle w:val="ConsPlusTitle"/>
              <w:jc w:val="both"/>
            </w:pPr>
            <w:r w:rsidRPr="00116FC7">
              <w:t>Документы (акты, планы, отчеты, докладные записки, протоколы, заключения, справки, переписка и другие) по стандартизации</w:t>
            </w:r>
          </w:p>
        </w:tc>
        <w:tc>
          <w:tcPr>
            <w:tcW w:w="918" w:type="dxa"/>
            <w:tcBorders>
              <w:bottom w:val="nil"/>
            </w:tcBorders>
          </w:tcPr>
          <w:p w14:paraId="17FB1706" w14:textId="77777777" w:rsidR="00116FC7" w:rsidRPr="00116FC7" w:rsidRDefault="00116FC7">
            <w:pPr>
              <w:pStyle w:val="ConsPlusTitle"/>
              <w:jc w:val="center"/>
            </w:pPr>
            <w:r w:rsidRPr="00116FC7">
              <w:t>5 л.</w:t>
            </w:r>
          </w:p>
        </w:tc>
        <w:tc>
          <w:tcPr>
            <w:tcW w:w="918" w:type="dxa"/>
            <w:tcBorders>
              <w:bottom w:val="nil"/>
            </w:tcBorders>
          </w:tcPr>
          <w:p w14:paraId="16AF0A50" w14:textId="77777777" w:rsidR="00116FC7" w:rsidRPr="00116FC7" w:rsidRDefault="00116FC7">
            <w:pPr>
              <w:pStyle w:val="ConsPlusTitle"/>
              <w:jc w:val="center"/>
            </w:pPr>
            <w:r w:rsidRPr="00116FC7">
              <w:t>5 л.</w:t>
            </w:r>
          </w:p>
        </w:tc>
        <w:tc>
          <w:tcPr>
            <w:tcW w:w="1020" w:type="dxa"/>
            <w:tcBorders>
              <w:bottom w:val="nil"/>
            </w:tcBorders>
          </w:tcPr>
          <w:p w14:paraId="542B5D54" w14:textId="77777777" w:rsidR="00116FC7" w:rsidRPr="00116FC7" w:rsidRDefault="00116FC7">
            <w:pPr>
              <w:pStyle w:val="ConsPlusTitle"/>
              <w:jc w:val="center"/>
            </w:pPr>
            <w:r w:rsidRPr="00116FC7">
              <w:t>5 л.</w:t>
            </w:r>
          </w:p>
        </w:tc>
        <w:tc>
          <w:tcPr>
            <w:tcW w:w="918" w:type="dxa"/>
            <w:tcBorders>
              <w:bottom w:val="nil"/>
            </w:tcBorders>
          </w:tcPr>
          <w:p w14:paraId="1EA8372F" w14:textId="77777777" w:rsidR="00116FC7" w:rsidRPr="00116FC7" w:rsidRDefault="00116FC7">
            <w:pPr>
              <w:pStyle w:val="ConsPlusTitle"/>
              <w:jc w:val="center"/>
            </w:pPr>
            <w:r w:rsidRPr="00116FC7">
              <w:t>5 л.</w:t>
            </w:r>
          </w:p>
        </w:tc>
        <w:tc>
          <w:tcPr>
            <w:tcW w:w="918" w:type="dxa"/>
            <w:tcBorders>
              <w:bottom w:val="nil"/>
            </w:tcBorders>
          </w:tcPr>
          <w:p w14:paraId="3659CD7B" w14:textId="77777777" w:rsidR="00116FC7" w:rsidRPr="00116FC7" w:rsidRDefault="00116FC7">
            <w:pPr>
              <w:pStyle w:val="ConsPlusTitle"/>
              <w:jc w:val="center"/>
            </w:pPr>
            <w:r w:rsidRPr="00116FC7">
              <w:t>5 л.</w:t>
            </w:r>
          </w:p>
        </w:tc>
        <w:tc>
          <w:tcPr>
            <w:tcW w:w="918" w:type="dxa"/>
            <w:tcBorders>
              <w:bottom w:val="nil"/>
            </w:tcBorders>
          </w:tcPr>
          <w:p w14:paraId="2E2CC57F" w14:textId="77777777" w:rsidR="00116FC7" w:rsidRPr="00116FC7" w:rsidRDefault="00116FC7">
            <w:pPr>
              <w:pStyle w:val="ConsPlusTitle"/>
              <w:jc w:val="center"/>
            </w:pPr>
            <w:r w:rsidRPr="00116FC7">
              <w:t>5 л.</w:t>
            </w:r>
          </w:p>
        </w:tc>
        <w:tc>
          <w:tcPr>
            <w:tcW w:w="2098" w:type="dxa"/>
            <w:tcBorders>
              <w:bottom w:val="nil"/>
            </w:tcBorders>
          </w:tcPr>
          <w:p w14:paraId="06A15C80" w14:textId="77777777" w:rsidR="00116FC7" w:rsidRPr="00116FC7" w:rsidRDefault="00116FC7">
            <w:pPr>
              <w:pStyle w:val="ConsPlusTitle"/>
            </w:pPr>
          </w:p>
        </w:tc>
      </w:tr>
      <w:tr w:rsidR="00116FC7" w:rsidRPr="00116FC7" w14:paraId="072C3FFA" w14:textId="77777777">
        <w:tblPrEx>
          <w:tblBorders>
            <w:insideV w:val="nil"/>
          </w:tblBorders>
        </w:tblPrEx>
        <w:tc>
          <w:tcPr>
            <w:tcW w:w="794" w:type="dxa"/>
            <w:tcBorders>
              <w:left w:val="single" w:sz="4" w:space="0" w:color="auto"/>
            </w:tcBorders>
          </w:tcPr>
          <w:p w14:paraId="2C7C4DF7" w14:textId="77777777" w:rsidR="00116FC7" w:rsidRPr="00116FC7" w:rsidRDefault="00116FC7">
            <w:pPr>
              <w:pStyle w:val="ConsPlusTitle"/>
            </w:pPr>
          </w:p>
        </w:tc>
        <w:tc>
          <w:tcPr>
            <w:tcW w:w="12300" w:type="dxa"/>
            <w:gridSpan w:val="8"/>
            <w:tcBorders>
              <w:right w:val="single" w:sz="4" w:space="0" w:color="auto"/>
            </w:tcBorders>
          </w:tcPr>
          <w:p w14:paraId="37C7CDBB" w14:textId="77777777" w:rsidR="00116FC7" w:rsidRPr="00116FC7" w:rsidRDefault="00116FC7">
            <w:pPr>
              <w:pStyle w:val="ConsPlusTitle"/>
              <w:jc w:val="both"/>
              <w:outlineLvl w:val="2"/>
            </w:pPr>
            <w:r w:rsidRPr="00116FC7">
              <w:t>18. КАПИТАЛЬНОЕ СТРОИТЕЛЬСТВО И ТЫЛОВОЕ ОБЕСПЕЧЕНИЕ</w:t>
            </w:r>
          </w:p>
        </w:tc>
      </w:tr>
      <w:tr w:rsidR="00116FC7" w:rsidRPr="00116FC7" w14:paraId="4EEBF45A" w14:textId="77777777">
        <w:tblPrEx>
          <w:tblBorders>
            <w:insideV w:val="nil"/>
          </w:tblBorders>
        </w:tblPrEx>
        <w:tc>
          <w:tcPr>
            <w:tcW w:w="794" w:type="dxa"/>
            <w:tcBorders>
              <w:left w:val="single" w:sz="4" w:space="0" w:color="auto"/>
            </w:tcBorders>
          </w:tcPr>
          <w:p w14:paraId="479F0069" w14:textId="77777777" w:rsidR="00116FC7" w:rsidRPr="00116FC7" w:rsidRDefault="00116FC7">
            <w:pPr>
              <w:pStyle w:val="ConsPlusTitle"/>
            </w:pPr>
          </w:p>
        </w:tc>
        <w:tc>
          <w:tcPr>
            <w:tcW w:w="12300" w:type="dxa"/>
            <w:gridSpan w:val="8"/>
            <w:tcBorders>
              <w:right w:val="single" w:sz="4" w:space="0" w:color="auto"/>
            </w:tcBorders>
          </w:tcPr>
          <w:p w14:paraId="39DF8487" w14:textId="77777777" w:rsidR="00116FC7" w:rsidRPr="00116FC7" w:rsidRDefault="00116FC7">
            <w:pPr>
              <w:pStyle w:val="ConsPlusTitle"/>
              <w:jc w:val="both"/>
              <w:outlineLvl w:val="3"/>
            </w:pPr>
            <w:r w:rsidRPr="00116FC7">
              <w:t>18.1. Строительство, квартирно-эксплуатационная служба</w:t>
            </w:r>
          </w:p>
        </w:tc>
      </w:tr>
      <w:tr w:rsidR="00116FC7" w:rsidRPr="00116FC7" w14:paraId="271F11B9" w14:textId="77777777">
        <w:tc>
          <w:tcPr>
            <w:tcW w:w="794" w:type="dxa"/>
          </w:tcPr>
          <w:p w14:paraId="4D09FB35" w14:textId="77777777" w:rsidR="00116FC7" w:rsidRPr="00116FC7" w:rsidRDefault="00116FC7">
            <w:pPr>
              <w:pStyle w:val="ConsPlusTitle"/>
              <w:jc w:val="center"/>
            </w:pPr>
            <w:r w:rsidRPr="00116FC7">
              <w:t>548</w:t>
            </w:r>
          </w:p>
        </w:tc>
        <w:tc>
          <w:tcPr>
            <w:tcW w:w="4592" w:type="dxa"/>
          </w:tcPr>
          <w:p w14:paraId="12F70A48" w14:textId="77777777" w:rsidR="00116FC7" w:rsidRPr="00116FC7" w:rsidRDefault="00116FC7">
            <w:pPr>
              <w:pStyle w:val="ConsPlusTitle"/>
              <w:jc w:val="both"/>
            </w:pPr>
            <w:r w:rsidRPr="00116FC7">
              <w:t xml:space="preserve">Документы (решения, постановления, акты, паспорта, планы, профили земельных участков и другие) об отводе земельных </w:t>
            </w:r>
            <w:r w:rsidRPr="00116FC7">
              <w:lastRenderedPageBreak/>
              <w:t>участков под строительство объектов военной инфраструктуры, разрешения на строительство и ввод объекта в эксплуатацию</w:t>
            </w:r>
          </w:p>
        </w:tc>
        <w:tc>
          <w:tcPr>
            <w:tcW w:w="918" w:type="dxa"/>
          </w:tcPr>
          <w:p w14:paraId="2A522075" w14:textId="77777777" w:rsidR="00116FC7" w:rsidRPr="00116FC7" w:rsidRDefault="00116FC7">
            <w:pPr>
              <w:pStyle w:val="ConsPlusTitle"/>
              <w:jc w:val="center"/>
            </w:pPr>
            <w:r w:rsidRPr="00116FC7">
              <w:lastRenderedPageBreak/>
              <w:t>Пост. &lt;1&gt;</w:t>
            </w:r>
          </w:p>
        </w:tc>
        <w:tc>
          <w:tcPr>
            <w:tcW w:w="918" w:type="dxa"/>
          </w:tcPr>
          <w:p w14:paraId="2BB3FA1A" w14:textId="77777777" w:rsidR="00116FC7" w:rsidRPr="00116FC7" w:rsidRDefault="00116FC7">
            <w:pPr>
              <w:pStyle w:val="ConsPlusTitle"/>
              <w:jc w:val="center"/>
            </w:pPr>
            <w:r w:rsidRPr="00116FC7">
              <w:t>Пост. &lt;1&gt;</w:t>
            </w:r>
          </w:p>
        </w:tc>
        <w:tc>
          <w:tcPr>
            <w:tcW w:w="1020" w:type="dxa"/>
          </w:tcPr>
          <w:p w14:paraId="328E89DE" w14:textId="77777777" w:rsidR="00116FC7" w:rsidRPr="00116FC7" w:rsidRDefault="00116FC7">
            <w:pPr>
              <w:pStyle w:val="ConsPlusTitle"/>
              <w:jc w:val="center"/>
            </w:pPr>
            <w:r w:rsidRPr="00116FC7">
              <w:t>Пост. &lt;1&gt;</w:t>
            </w:r>
          </w:p>
        </w:tc>
        <w:tc>
          <w:tcPr>
            <w:tcW w:w="918" w:type="dxa"/>
          </w:tcPr>
          <w:p w14:paraId="214BDBFF" w14:textId="77777777" w:rsidR="00116FC7" w:rsidRPr="00116FC7" w:rsidRDefault="00116FC7">
            <w:pPr>
              <w:pStyle w:val="ConsPlusTitle"/>
              <w:jc w:val="center"/>
            </w:pPr>
            <w:r w:rsidRPr="00116FC7">
              <w:t>Пост. &lt;1&gt;</w:t>
            </w:r>
          </w:p>
        </w:tc>
        <w:tc>
          <w:tcPr>
            <w:tcW w:w="918" w:type="dxa"/>
          </w:tcPr>
          <w:p w14:paraId="76439103" w14:textId="77777777" w:rsidR="00116FC7" w:rsidRPr="00116FC7" w:rsidRDefault="00116FC7">
            <w:pPr>
              <w:pStyle w:val="ConsPlusTitle"/>
              <w:jc w:val="center"/>
            </w:pPr>
            <w:r w:rsidRPr="00116FC7">
              <w:t>Пост. &lt;1&gt;</w:t>
            </w:r>
          </w:p>
        </w:tc>
        <w:tc>
          <w:tcPr>
            <w:tcW w:w="918" w:type="dxa"/>
          </w:tcPr>
          <w:p w14:paraId="191F15F4" w14:textId="77777777" w:rsidR="00116FC7" w:rsidRPr="00116FC7" w:rsidRDefault="00116FC7">
            <w:pPr>
              <w:pStyle w:val="ConsPlusTitle"/>
              <w:jc w:val="center"/>
            </w:pPr>
            <w:r w:rsidRPr="00116FC7">
              <w:t>Пост. &lt;1&gt;</w:t>
            </w:r>
          </w:p>
        </w:tc>
        <w:tc>
          <w:tcPr>
            <w:tcW w:w="2098" w:type="dxa"/>
          </w:tcPr>
          <w:p w14:paraId="589A00D7" w14:textId="77777777" w:rsidR="00116FC7" w:rsidRPr="00116FC7" w:rsidRDefault="00116FC7">
            <w:pPr>
              <w:pStyle w:val="ConsPlusTitle"/>
              <w:jc w:val="both"/>
            </w:pPr>
            <w:r w:rsidRPr="00116FC7">
              <w:t xml:space="preserve">&lt;1&gt; Сдаются в архив при расформировании </w:t>
            </w:r>
            <w:r w:rsidRPr="00116FC7">
              <w:lastRenderedPageBreak/>
              <w:t>воинских частей (организаций) или списании войсковых объектов</w:t>
            </w:r>
          </w:p>
        </w:tc>
      </w:tr>
      <w:tr w:rsidR="00116FC7" w:rsidRPr="00116FC7" w14:paraId="2BB29BA1" w14:textId="77777777">
        <w:tc>
          <w:tcPr>
            <w:tcW w:w="794" w:type="dxa"/>
          </w:tcPr>
          <w:p w14:paraId="6DF7A2F9" w14:textId="77777777" w:rsidR="00116FC7" w:rsidRPr="00116FC7" w:rsidRDefault="00116FC7">
            <w:pPr>
              <w:pStyle w:val="ConsPlusTitle"/>
              <w:jc w:val="center"/>
            </w:pPr>
            <w:r w:rsidRPr="00116FC7">
              <w:lastRenderedPageBreak/>
              <w:t>549</w:t>
            </w:r>
          </w:p>
        </w:tc>
        <w:tc>
          <w:tcPr>
            <w:tcW w:w="4592" w:type="dxa"/>
          </w:tcPr>
          <w:p w14:paraId="50341036" w14:textId="77777777" w:rsidR="00116FC7" w:rsidRPr="00116FC7" w:rsidRDefault="00116FC7">
            <w:pPr>
              <w:pStyle w:val="ConsPlusTitle"/>
              <w:jc w:val="both"/>
            </w:pPr>
            <w:r w:rsidRPr="00116FC7">
              <w:t>Учетные карточки (индивидуальные, групповые) на военные городки, жилые, служебные здания и сооружения</w:t>
            </w:r>
          </w:p>
        </w:tc>
        <w:tc>
          <w:tcPr>
            <w:tcW w:w="918" w:type="dxa"/>
          </w:tcPr>
          <w:p w14:paraId="785EB4DD" w14:textId="77777777" w:rsidR="00116FC7" w:rsidRPr="00116FC7" w:rsidRDefault="00116FC7">
            <w:pPr>
              <w:pStyle w:val="ConsPlusTitle"/>
              <w:jc w:val="center"/>
            </w:pPr>
            <w:r w:rsidRPr="00116FC7">
              <w:t>-</w:t>
            </w:r>
          </w:p>
        </w:tc>
        <w:tc>
          <w:tcPr>
            <w:tcW w:w="918" w:type="dxa"/>
          </w:tcPr>
          <w:p w14:paraId="644D8CE7" w14:textId="77777777" w:rsidR="00116FC7" w:rsidRPr="00116FC7" w:rsidRDefault="00116FC7">
            <w:pPr>
              <w:pStyle w:val="ConsPlusTitle"/>
              <w:jc w:val="center"/>
            </w:pPr>
            <w:r w:rsidRPr="00116FC7">
              <w:t>-</w:t>
            </w:r>
          </w:p>
        </w:tc>
        <w:tc>
          <w:tcPr>
            <w:tcW w:w="1020" w:type="dxa"/>
          </w:tcPr>
          <w:p w14:paraId="0E235542" w14:textId="77777777" w:rsidR="00116FC7" w:rsidRPr="00116FC7" w:rsidRDefault="00116FC7">
            <w:pPr>
              <w:pStyle w:val="ConsPlusTitle"/>
              <w:jc w:val="center"/>
            </w:pPr>
            <w:r w:rsidRPr="00116FC7">
              <w:t>-</w:t>
            </w:r>
          </w:p>
        </w:tc>
        <w:tc>
          <w:tcPr>
            <w:tcW w:w="918" w:type="dxa"/>
          </w:tcPr>
          <w:p w14:paraId="7C8A888F" w14:textId="77777777" w:rsidR="00116FC7" w:rsidRPr="00116FC7" w:rsidRDefault="00116FC7">
            <w:pPr>
              <w:pStyle w:val="ConsPlusTitle"/>
              <w:jc w:val="center"/>
            </w:pPr>
            <w:r w:rsidRPr="00116FC7">
              <w:t>Пост. &lt;1&gt;</w:t>
            </w:r>
          </w:p>
        </w:tc>
        <w:tc>
          <w:tcPr>
            <w:tcW w:w="918" w:type="dxa"/>
          </w:tcPr>
          <w:p w14:paraId="69A5D001" w14:textId="77777777" w:rsidR="00116FC7" w:rsidRPr="00116FC7" w:rsidRDefault="00116FC7">
            <w:pPr>
              <w:pStyle w:val="ConsPlusTitle"/>
              <w:jc w:val="center"/>
            </w:pPr>
            <w:r w:rsidRPr="00116FC7">
              <w:t>Пост. &lt;1&gt;</w:t>
            </w:r>
          </w:p>
        </w:tc>
        <w:tc>
          <w:tcPr>
            <w:tcW w:w="918" w:type="dxa"/>
          </w:tcPr>
          <w:p w14:paraId="1929B286" w14:textId="77777777" w:rsidR="00116FC7" w:rsidRPr="00116FC7" w:rsidRDefault="00116FC7">
            <w:pPr>
              <w:pStyle w:val="ConsPlusTitle"/>
              <w:jc w:val="center"/>
            </w:pPr>
            <w:r w:rsidRPr="00116FC7">
              <w:t>Пост. &lt;1&gt;</w:t>
            </w:r>
          </w:p>
        </w:tc>
        <w:tc>
          <w:tcPr>
            <w:tcW w:w="2098" w:type="dxa"/>
          </w:tcPr>
          <w:p w14:paraId="6FB27154" w14:textId="77777777" w:rsidR="00116FC7" w:rsidRPr="00116FC7" w:rsidRDefault="00116FC7">
            <w:pPr>
              <w:pStyle w:val="ConsPlusTitle"/>
              <w:jc w:val="both"/>
            </w:pPr>
            <w:r w:rsidRPr="00116FC7">
              <w:t>&lt;1&gt; Сдаются в архив при расформировании воинских частей (организаций) или списании войсковых объектов, зданий, сооружений</w:t>
            </w:r>
          </w:p>
        </w:tc>
      </w:tr>
      <w:tr w:rsidR="00116FC7" w:rsidRPr="00116FC7" w14:paraId="4E828A55" w14:textId="77777777">
        <w:tc>
          <w:tcPr>
            <w:tcW w:w="794" w:type="dxa"/>
          </w:tcPr>
          <w:p w14:paraId="7E09298E" w14:textId="77777777" w:rsidR="00116FC7" w:rsidRPr="00116FC7" w:rsidRDefault="00116FC7">
            <w:pPr>
              <w:pStyle w:val="ConsPlusTitle"/>
              <w:jc w:val="center"/>
            </w:pPr>
            <w:r w:rsidRPr="00116FC7">
              <w:t>550</w:t>
            </w:r>
          </w:p>
        </w:tc>
        <w:tc>
          <w:tcPr>
            <w:tcW w:w="4592" w:type="dxa"/>
          </w:tcPr>
          <w:p w14:paraId="408C2406" w14:textId="77777777" w:rsidR="00116FC7" w:rsidRPr="00116FC7" w:rsidRDefault="00116FC7">
            <w:pPr>
              <w:pStyle w:val="ConsPlusTitle"/>
              <w:jc w:val="both"/>
            </w:pPr>
            <w:r w:rsidRPr="00116FC7">
              <w:t>Генеральные планы военных городков</w:t>
            </w:r>
          </w:p>
        </w:tc>
        <w:tc>
          <w:tcPr>
            <w:tcW w:w="918" w:type="dxa"/>
          </w:tcPr>
          <w:p w14:paraId="5B4EC256" w14:textId="77777777" w:rsidR="00116FC7" w:rsidRPr="00116FC7" w:rsidRDefault="00116FC7">
            <w:pPr>
              <w:pStyle w:val="ConsPlusTitle"/>
              <w:jc w:val="center"/>
            </w:pPr>
            <w:r w:rsidRPr="00116FC7">
              <w:t>-</w:t>
            </w:r>
          </w:p>
        </w:tc>
        <w:tc>
          <w:tcPr>
            <w:tcW w:w="918" w:type="dxa"/>
          </w:tcPr>
          <w:p w14:paraId="77823402" w14:textId="77777777" w:rsidR="00116FC7" w:rsidRPr="00116FC7" w:rsidRDefault="00116FC7">
            <w:pPr>
              <w:pStyle w:val="ConsPlusTitle"/>
              <w:jc w:val="center"/>
            </w:pPr>
            <w:r w:rsidRPr="00116FC7">
              <w:t>Пост. &lt;1&gt;</w:t>
            </w:r>
          </w:p>
        </w:tc>
        <w:tc>
          <w:tcPr>
            <w:tcW w:w="1020" w:type="dxa"/>
          </w:tcPr>
          <w:p w14:paraId="5912179A" w14:textId="77777777" w:rsidR="00116FC7" w:rsidRPr="00116FC7" w:rsidRDefault="00116FC7">
            <w:pPr>
              <w:pStyle w:val="ConsPlusTitle"/>
              <w:jc w:val="center"/>
            </w:pPr>
            <w:r w:rsidRPr="00116FC7">
              <w:t>Пост. &lt;1&gt;</w:t>
            </w:r>
          </w:p>
        </w:tc>
        <w:tc>
          <w:tcPr>
            <w:tcW w:w="918" w:type="dxa"/>
          </w:tcPr>
          <w:p w14:paraId="262057EC" w14:textId="77777777" w:rsidR="00116FC7" w:rsidRPr="00116FC7" w:rsidRDefault="00116FC7">
            <w:pPr>
              <w:pStyle w:val="ConsPlusTitle"/>
              <w:jc w:val="center"/>
            </w:pPr>
            <w:r w:rsidRPr="00116FC7">
              <w:t>Пост. &lt;1&gt;</w:t>
            </w:r>
          </w:p>
        </w:tc>
        <w:tc>
          <w:tcPr>
            <w:tcW w:w="918" w:type="dxa"/>
          </w:tcPr>
          <w:p w14:paraId="41D9BE91" w14:textId="77777777" w:rsidR="00116FC7" w:rsidRPr="00116FC7" w:rsidRDefault="00116FC7">
            <w:pPr>
              <w:pStyle w:val="ConsPlusTitle"/>
              <w:jc w:val="center"/>
            </w:pPr>
            <w:r w:rsidRPr="00116FC7">
              <w:t>Пост. &lt;1&gt;</w:t>
            </w:r>
          </w:p>
        </w:tc>
        <w:tc>
          <w:tcPr>
            <w:tcW w:w="918" w:type="dxa"/>
          </w:tcPr>
          <w:p w14:paraId="5970A59A" w14:textId="77777777" w:rsidR="00116FC7" w:rsidRPr="00116FC7" w:rsidRDefault="00116FC7">
            <w:pPr>
              <w:pStyle w:val="ConsPlusTitle"/>
              <w:jc w:val="center"/>
            </w:pPr>
            <w:r w:rsidRPr="00116FC7">
              <w:t>Пост. &lt;1&gt;</w:t>
            </w:r>
          </w:p>
        </w:tc>
        <w:tc>
          <w:tcPr>
            <w:tcW w:w="2098" w:type="dxa"/>
          </w:tcPr>
          <w:p w14:paraId="518DF87C" w14:textId="77777777" w:rsidR="00116FC7" w:rsidRPr="00116FC7" w:rsidRDefault="00116FC7">
            <w:pPr>
              <w:pStyle w:val="ConsPlusTitle"/>
              <w:jc w:val="both"/>
            </w:pPr>
            <w:r w:rsidRPr="00116FC7">
              <w:t>&lt;1&gt; Сдаются в архив при сносе, полной реконструкции военных городков или составлении новых планов</w:t>
            </w:r>
          </w:p>
        </w:tc>
      </w:tr>
      <w:tr w:rsidR="00116FC7" w:rsidRPr="00116FC7" w14:paraId="3206DBD6" w14:textId="77777777">
        <w:tc>
          <w:tcPr>
            <w:tcW w:w="794" w:type="dxa"/>
            <w:vMerge w:val="restart"/>
          </w:tcPr>
          <w:p w14:paraId="0101BE31" w14:textId="77777777" w:rsidR="00116FC7" w:rsidRPr="00116FC7" w:rsidRDefault="00116FC7">
            <w:pPr>
              <w:pStyle w:val="ConsPlusTitle"/>
              <w:jc w:val="center"/>
            </w:pPr>
            <w:r w:rsidRPr="00116FC7">
              <w:t>551</w:t>
            </w:r>
          </w:p>
        </w:tc>
        <w:tc>
          <w:tcPr>
            <w:tcW w:w="4592" w:type="dxa"/>
            <w:tcBorders>
              <w:bottom w:val="nil"/>
            </w:tcBorders>
          </w:tcPr>
          <w:p w14:paraId="3AEA1313" w14:textId="77777777" w:rsidR="00116FC7" w:rsidRPr="00116FC7" w:rsidRDefault="00116FC7">
            <w:pPr>
              <w:pStyle w:val="ConsPlusTitle"/>
              <w:jc w:val="both"/>
            </w:pPr>
            <w:r w:rsidRPr="00116FC7">
              <w:t>Типовые проекты (копии) военных городков, отдельных зданий и сооружений:</w:t>
            </w:r>
          </w:p>
        </w:tc>
        <w:tc>
          <w:tcPr>
            <w:tcW w:w="918" w:type="dxa"/>
            <w:tcBorders>
              <w:bottom w:val="nil"/>
            </w:tcBorders>
          </w:tcPr>
          <w:p w14:paraId="40EA9F5D" w14:textId="77777777" w:rsidR="00116FC7" w:rsidRPr="00116FC7" w:rsidRDefault="00116FC7">
            <w:pPr>
              <w:pStyle w:val="ConsPlusTitle"/>
            </w:pPr>
          </w:p>
        </w:tc>
        <w:tc>
          <w:tcPr>
            <w:tcW w:w="918" w:type="dxa"/>
            <w:tcBorders>
              <w:bottom w:val="nil"/>
            </w:tcBorders>
          </w:tcPr>
          <w:p w14:paraId="03F08177" w14:textId="77777777" w:rsidR="00116FC7" w:rsidRPr="00116FC7" w:rsidRDefault="00116FC7">
            <w:pPr>
              <w:pStyle w:val="ConsPlusTitle"/>
            </w:pPr>
          </w:p>
        </w:tc>
        <w:tc>
          <w:tcPr>
            <w:tcW w:w="1020" w:type="dxa"/>
            <w:tcBorders>
              <w:bottom w:val="nil"/>
            </w:tcBorders>
          </w:tcPr>
          <w:p w14:paraId="3CA35B11" w14:textId="77777777" w:rsidR="00116FC7" w:rsidRPr="00116FC7" w:rsidRDefault="00116FC7">
            <w:pPr>
              <w:pStyle w:val="ConsPlusTitle"/>
            </w:pPr>
          </w:p>
        </w:tc>
        <w:tc>
          <w:tcPr>
            <w:tcW w:w="918" w:type="dxa"/>
            <w:tcBorders>
              <w:bottom w:val="nil"/>
            </w:tcBorders>
          </w:tcPr>
          <w:p w14:paraId="61E974CA" w14:textId="77777777" w:rsidR="00116FC7" w:rsidRPr="00116FC7" w:rsidRDefault="00116FC7">
            <w:pPr>
              <w:pStyle w:val="ConsPlusTitle"/>
            </w:pPr>
          </w:p>
        </w:tc>
        <w:tc>
          <w:tcPr>
            <w:tcW w:w="918" w:type="dxa"/>
            <w:tcBorders>
              <w:bottom w:val="nil"/>
            </w:tcBorders>
          </w:tcPr>
          <w:p w14:paraId="54324C83" w14:textId="77777777" w:rsidR="00116FC7" w:rsidRPr="00116FC7" w:rsidRDefault="00116FC7">
            <w:pPr>
              <w:pStyle w:val="ConsPlusTitle"/>
            </w:pPr>
          </w:p>
        </w:tc>
        <w:tc>
          <w:tcPr>
            <w:tcW w:w="918" w:type="dxa"/>
            <w:tcBorders>
              <w:bottom w:val="nil"/>
            </w:tcBorders>
          </w:tcPr>
          <w:p w14:paraId="28AE2358" w14:textId="77777777" w:rsidR="00116FC7" w:rsidRPr="00116FC7" w:rsidRDefault="00116FC7">
            <w:pPr>
              <w:pStyle w:val="ConsPlusTitle"/>
            </w:pPr>
          </w:p>
        </w:tc>
        <w:tc>
          <w:tcPr>
            <w:tcW w:w="2098" w:type="dxa"/>
            <w:vMerge w:val="restart"/>
          </w:tcPr>
          <w:p w14:paraId="3B8EB412" w14:textId="77777777" w:rsidR="00116FC7" w:rsidRPr="00116FC7" w:rsidRDefault="00116FC7">
            <w:pPr>
              <w:pStyle w:val="ConsPlusTitle"/>
              <w:jc w:val="both"/>
            </w:pPr>
            <w:r w:rsidRPr="00116FC7">
              <w:t>&lt;1&gt; До ввода объекта в эксплуатацию</w:t>
            </w:r>
          </w:p>
          <w:p w14:paraId="6C9EECDB" w14:textId="77777777" w:rsidR="00116FC7" w:rsidRPr="00116FC7" w:rsidRDefault="00116FC7">
            <w:pPr>
              <w:pStyle w:val="ConsPlusTitle"/>
              <w:jc w:val="both"/>
            </w:pPr>
            <w:r w:rsidRPr="00116FC7">
              <w:t>&lt;2&gt; После передачи проекта заказчику</w:t>
            </w:r>
          </w:p>
          <w:p w14:paraId="27F170FE" w14:textId="77777777" w:rsidR="00116FC7" w:rsidRPr="00116FC7" w:rsidRDefault="00116FC7">
            <w:pPr>
              <w:pStyle w:val="ConsPlusTitle"/>
              <w:jc w:val="both"/>
            </w:pPr>
            <w:r w:rsidRPr="00116FC7">
              <w:t>&lt;3&gt; До прекращения эксплуатации проекта</w:t>
            </w:r>
          </w:p>
          <w:p w14:paraId="7488753F" w14:textId="77777777" w:rsidR="00116FC7" w:rsidRPr="00116FC7" w:rsidRDefault="00116FC7">
            <w:pPr>
              <w:pStyle w:val="ConsPlusTitle"/>
              <w:jc w:val="both"/>
            </w:pPr>
            <w:r w:rsidRPr="00116FC7">
              <w:t>&lt;4&gt; После прекращения действия проекта</w:t>
            </w:r>
          </w:p>
        </w:tc>
      </w:tr>
      <w:tr w:rsidR="00116FC7" w:rsidRPr="00116FC7" w14:paraId="7515C165" w14:textId="77777777">
        <w:tblPrEx>
          <w:tblBorders>
            <w:insideH w:val="nil"/>
          </w:tblBorders>
        </w:tblPrEx>
        <w:tc>
          <w:tcPr>
            <w:tcW w:w="794" w:type="dxa"/>
            <w:vMerge/>
          </w:tcPr>
          <w:p w14:paraId="4C2C7496" w14:textId="77777777" w:rsidR="00116FC7" w:rsidRPr="00116FC7" w:rsidRDefault="00116FC7"/>
        </w:tc>
        <w:tc>
          <w:tcPr>
            <w:tcW w:w="4592" w:type="dxa"/>
            <w:tcBorders>
              <w:top w:val="nil"/>
              <w:bottom w:val="nil"/>
            </w:tcBorders>
          </w:tcPr>
          <w:p w14:paraId="60818225" w14:textId="77777777" w:rsidR="00116FC7" w:rsidRPr="00116FC7" w:rsidRDefault="00116FC7">
            <w:pPr>
              <w:pStyle w:val="ConsPlusTitle"/>
              <w:jc w:val="both"/>
            </w:pPr>
            <w:r w:rsidRPr="00116FC7">
              <w:t>а) задание на разработку типового проекта</w:t>
            </w:r>
          </w:p>
        </w:tc>
        <w:tc>
          <w:tcPr>
            <w:tcW w:w="918" w:type="dxa"/>
            <w:tcBorders>
              <w:top w:val="nil"/>
              <w:bottom w:val="nil"/>
            </w:tcBorders>
          </w:tcPr>
          <w:p w14:paraId="636AB59B" w14:textId="77777777" w:rsidR="00116FC7" w:rsidRPr="00116FC7" w:rsidRDefault="00116FC7">
            <w:pPr>
              <w:pStyle w:val="ConsPlusTitle"/>
              <w:jc w:val="center"/>
            </w:pPr>
            <w:r w:rsidRPr="00116FC7">
              <w:t>-</w:t>
            </w:r>
          </w:p>
        </w:tc>
        <w:tc>
          <w:tcPr>
            <w:tcW w:w="918" w:type="dxa"/>
            <w:tcBorders>
              <w:top w:val="nil"/>
              <w:bottom w:val="nil"/>
            </w:tcBorders>
          </w:tcPr>
          <w:p w14:paraId="0FC5F84B" w14:textId="77777777" w:rsidR="00116FC7" w:rsidRPr="00116FC7" w:rsidRDefault="00116FC7">
            <w:pPr>
              <w:pStyle w:val="ConsPlusTitle"/>
              <w:jc w:val="center"/>
            </w:pPr>
            <w:r w:rsidRPr="00116FC7">
              <w:t>5 л. &lt;2&gt;</w:t>
            </w:r>
          </w:p>
        </w:tc>
        <w:tc>
          <w:tcPr>
            <w:tcW w:w="1020" w:type="dxa"/>
            <w:tcBorders>
              <w:top w:val="nil"/>
              <w:bottom w:val="nil"/>
            </w:tcBorders>
          </w:tcPr>
          <w:p w14:paraId="38D307D3" w14:textId="77777777" w:rsidR="00116FC7" w:rsidRPr="00116FC7" w:rsidRDefault="00116FC7">
            <w:pPr>
              <w:pStyle w:val="ConsPlusTitle"/>
              <w:jc w:val="center"/>
            </w:pPr>
            <w:r w:rsidRPr="00116FC7">
              <w:t>5 л. &lt;2&gt;</w:t>
            </w:r>
          </w:p>
        </w:tc>
        <w:tc>
          <w:tcPr>
            <w:tcW w:w="918" w:type="dxa"/>
            <w:tcBorders>
              <w:top w:val="nil"/>
              <w:bottom w:val="nil"/>
            </w:tcBorders>
          </w:tcPr>
          <w:p w14:paraId="12DFF46F" w14:textId="77777777" w:rsidR="00116FC7" w:rsidRPr="00116FC7" w:rsidRDefault="00116FC7">
            <w:pPr>
              <w:pStyle w:val="ConsPlusTitle"/>
              <w:jc w:val="center"/>
            </w:pPr>
            <w:r w:rsidRPr="00116FC7">
              <w:t>5 л. &lt;2&gt;</w:t>
            </w:r>
          </w:p>
        </w:tc>
        <w:tc>
          <w:tcPr>
            <w:tcW w:w="918" w:type="dxa"/>
            <w:tcBorders>
              <w:top w:val="nil"/>
              <w:bottom w:val="nil"/>
            </w:tcBorders>
          </w:tcPr>
          <w:p w14:paraId="34B10471" w14:textId="77777777" w:rsidR="00116FC7" w:rsidRPr="00116FC7" w:rsidRDefault="00116FC7">
            <w:pPr>
              <w:pStyle w:val="ConsPlusTitle"/>
              <w:jc w:val="center"/>
            </w:pPr>
            <w:r w:rsidRPr="00116FC7">
              <w:t>5 л. &lt;2&gt;</w:t>
            </w:r>
          </w:p>
        </w:tc>
        <w:tc>
          <w:tcPr>
            <w:tcW w:w="918" w:type="dxa"/>
            <w:tcBorders>
              <w:top w:val="nil"/>
              <w:bottom w:val="nil"/>
            </w:tcBorders>
          </w:tcPr>
          <w:p w14:paraId="06042CC9" w14:textId="77777777" w:rsidR="00116FC7" w:rsidRPr="00116FC7" w:rsidRDefault="00116FC7">
            <w:pPr>
              <w:pStyle w:val="ConsPlusTitle"/>
              <w:jc w:val="center"/>
            </w:pPr>
            <w:r w:rsidRPr="00116FC7">
              <w:t>5 л. &lt;2&gt;</w:t>
            </w:r>
          </w:p>
        </w:tc>
        <w:tc>
          <w:tcPr>
            <w:tcW w:w="2098" w:type="dxa"/>
            <w:vMerge/>
          </w:tcPr>
          <w:p w14:paraId="6936C44E" w14:textId="77777777" w:rsidR="00116FC7" w:rsidRPr="00116FC7" w:rsidRDefault="00116FC7"/>
        </w:tc>
      </w:tr>
      <w:tr w:rsidR="00116FC7" w:rsidRPr="00116FC7" w14:paraId="49C7DB5B" w14:textId="77777777">
        <w:tblPrEx>
          <w:tblBorders>
            <w:insideH w:val="nil"/>
          </w:tblBorders>
        </w:tblPrEx>
        <w:tc>
          <w:tcPr>
            <w:tcW w:w="794" w:type="dxa"/>
            <w:vMerge/>
          </w:tcPr>
          <w:p w14:paraId="5EA93075" w14:textId="77777777" w:rsidR="00116FC7" w:rsidRPr="00116FC7" w:rsidRDefault="00116FC7"/>
        </w:tc>
        <w:tc>
          <w:tcPr>
            <w:tcW w:w="4592" w:type="dxa"/>
            <w:tcBorders>
              <w:top w:val="nil"/>
              <w:bottom w:val="nil"/>
            </w:tcBorders>
          </w:tcPr>
          <w:p w14:paraId="1BB4E095" w14:textId="77777777" w:rsidR="00116FC7" w:rsidRPr="00116FC7" w:rsidRDefault="00116FC7">
            <w:pPr>
              <w:pStyle w:val="ConsPlusTitle"/>
              <w:jc w:val="both"/>
            </w:pPr>
            <w:r w:rsidRPr="00116FC7">
              <w:t>б) проект &lt;3&gt;</w:t>
            </w:r>
          </w:p>
        </w:tc>
        <w:tc>
          <w:tcPr>
            <w:tcW w:w="918" w:type="dxa"/>
            <w:tcBorders>
              <w:top w:val="nil"/>
              <w:bottom w:val="nil"/>
            </w:tcBorders>
          </w:tcPr>
          <w:p w14:paraId="05187313" w14:textId="77777777" w:rsidR="00116FC7" w:rsidRPr="00116FC7" w:rsidRDefault="00116FC7">
            <w:pPr>
              <w:pStyle w:val="ConsPlusTitle"/>
              <w:jc w:val="center"/>
            </w:pPr>
            <w:r w:rsidRPr="00116FC7">
              <w:t>-</w:t>
            </w:r>
          </w:p>
        </w:tc>
        <w:tc>
          <w:tcPr>
            <w:tcW w:w="918" w:type="dxa"/>
            <w:tcBorders>
              <w:top w:val="nil"/>
              <w:bottom w:val="nil"/>
            </w:tcBorders>
          </w:tcPr>
          <w:p w14:paraId="16034332" w14:textId="77777777" w:rsidR="00116FC7" w:rsidRPr="00116FC7" w:rsidRDefault="00116FC7">
            <w:pPr>
              <w:pStyle w:val="ConsPlusTitle"/>
              <w:jc w:val="center"/>
            </w:pPr>
            <w:r w:rsidRPr="00116FC7">
              <w:t>5 л. &lt;2&gt;</w:t>
            </w:r>
          </w:p>
        </w:tc>
        <w:tc>
          <w:tcPr>
            <w:tcW w:w="1020" w:type="dxa"/>
            <w:tcBorders>
              <w:top w:val="nil"/>
              <w:bottom w:val="nil"/>
            </w:tcBorders>
          </w:tcPr>
          <w:p w14:paraId="16359DD9" w14:textId="77777777" w:rsidR="00116FC7" w:rsidRPr="00116FC7" w:rsidRDefault="00116FC7">
            <w:pPr>
              <w:pStyle w:val="ConsPlusTitle"/>
              <w:jc w:val="center"/>
            </w:pPr>
            <w:r w:rsidRPr="00116FC7">
              <w:t>5 л. &lt;2&gt;</w:t>
            </w:r>
          </w:p>
        </w:tc>
        <w:tc>
          <w:tcPr>
            <w:tcW w:w="918" w:type="dxa"/>
            <w:tcBorders>
              <w:top w:val="nil"/>
              <w:bottom w:val="nil"/>
            </w:tcBorders>
          </w:tcPr>
          <w:p w14:paraId="21F548A7" w14:textId="77777777" w:rsidR="00116FC7" w:rsidRPr="00116FC7" w:rsidRDefault="00116FC7">
            <w:pPr>
              <w:pStyle w:val="ConsPlusTitle"/>
              <w:jc w:val="center"/>
            </w:pPr>
            <w:r w:rsidRPr="00116FC7">
              <w:t>5 л. &lt;2&gt;</w:t>
            </w:r>
          </w:p>
        </w:tc>
        <w:tc>
          <w:tcPr>
            <w:tcW w:w="918" w:type="dxa"/>
            <w:tcBorders>
              <w:top w:val="nil"/>
              <w:bottom w:val="nil"/>
            </w:tcBorders>
          </w:tcPr>
          <w:p w14:paraId="59F0F8B2" w14:textId="77777777" w:rsidR="00116FC7" w:rsidRPr="00116FC7" w:rsidRDefault="00116FC7">
            <w:pPr>
              <w:pStyle w:val="ConsPlusTitle"/>
              <w:jc w:val="center"/>
            </w:pPr>
            <w:r w:rsidRPr="00116FC7">
              <w:t>5 л. &lt;2&gt;</w:t>
            </w:r>
          </w:p>
        </w:tc>
        <w:tc>
          <w:tcPr>
            <w:tcW w:w="918" w:type="dxa"/>
            <w:tcBorders>
              <w:top w:val="nil"/>
              <w:bottom w:val="nil"/>
            </w:tcBorders>
          </w:tcPr>
          <w:p w14:paraId="0C81B031" w14:textId="77777777" w:rsidR="00116FC7" w:rsidRPr="00116FC7" w:rsidRDefault="00116FC7">
            <w:pPr>
              <w:pStyle w:val="ConsPlusTitle"/>
              <w:jc w:val="center"/>
            </w:pPr>
            <w:r w:rsidRPr="00116FC7">
              <w:t>5 л. &lt;2&gt;</w:t>
            </w:r>
          </w:p>
        </w:tc>
        <w:tc>
          <w:tcPr>
            <w:tcW w:w="2098" w:type="dxa"/>
            <w:vMerge/>
          </w:tcPr>
          <w:p w14:paraId="6650EE03" w14:textId="77777777" w:rsidR="00116FC7" w:rsidRPr="00116FC7" w:rsidRDefault="00116FC7"/>
        </w:tc>
      </w:tr>
      <w:tr w:rsidR="00116FC7" w:rsidRPr="00116FC7" w14:paraId="0B99D0BD" w14:textId="77777777">
        <w:tblPrEx>
          <w:tblBorders>
            <w:insideH w:val="nil"/>
          </w:tblBorders>
        </w:tblPrEx>
        <w:tc>
          <w:tcPr>
            <w:tcW w:w="794" w:type="dxa"/>
            <w:vMerge/>
          </w:tcPr>
          <w:p w14:paraId="13370BFA" w14:textId="77777777" w:rsidR="00116FC7" w:rsidRPr="00116FC7" w:rsidRDefault="00116FC7"/>
        </w:tc>
        <w:tc>
          <w:tcPr>
            <w:tcW w:w="4592" w:type="dxa"/>
            <w:tcBorders>
              <w:top w:val="nil"/>
              <w:bottom w:val="nil"/>
            </w:tcBorders>
          </w:tcPr>
          <w:p w14:paraId="41D32819" w14:textId="77777777" w:rsidR="00116FC7" w:rsidRPr="00116FC7" w:rsidRDefault="00116FC7">
            <w:pPr>
              <w:pStyle w:val="ConsPlusTitle"/>
              <w:jc w:val="both"/>
            </w:pPr>
            <w:r w:rsidRPr="00116FC7">
              <w:t>в) рабочий проект &lt;3&gt;</w:t>
            </w:r>
          </w:p>
        </w:tc>
        <w:tc>
          <w:tcPr>
            <w:tcW w:w="918" w:type="dxa"/>
            <w:tcBorders>
              <w:top w:val="nil"/>
              <w:bottom w:val="nil"/>
            </w:tcBorders>
          </w:tcPr>
          <w:p w14:paraId="5CB61C59" w14:textId="77777777" w:rsidR="00116FC7" w:rsidRPr="00116FC7" w:rsidRDefault="00116FC7">
            <w:pPr>
              <w:pStyle w:val="ConsPlusTitle"/>
              <w:jc w:val="center"/>
            </w:pPr>
            <w:r w:rsidRPr="00116FC7">
              <w:t>-</w:t>
            </w:r>
          </w:p>
        </w:tc>
        <w:tc>
          <w:tcPr>
            <w:tcW w:w="918" w:type="dxa"/>
            <w:tcBorders>
              <w:top w:val="nil"/>
              <w:bottom w:val="nil"/>
            </w:tcBorders>
          </w:tcPr>
          <w:p w14:paraId="516A774B" w14:textId="77777777" w:rsidR="00116FC7" w:rsidRPr="00116FC7" w:rsidRDefault="00116FC7">
            <w:pPr>
              <w:pStyle w:val="ConsPlusTitle"/>
              <w:jc w:val="center"/>
            </w:pPr>
            <w:r w:rsidRPr="00116FC7">
              <w:t>5 л. &lt;2&gt;</w:t>
            </w:r>
          </w:p>
        </w:tc>
        <w:tc>
          <w:tcPr>
            <w:tcW w:w="1020" w:type="dxa"/>
            <w:tcBorders>
              <w:top w:val="nil"/>
              <w:bottom w:val="nil"/>
            </w:tcBorders>
          </w:tcPr>
          <w:p w14:paraId="7C6F66D6" w14:textId="77777777" w:rsidR="00116FC7" w:rsidRPr="00116FC7" w:rsidRDefault="00116FC7">
            <w:pPr>
              <w:pStyle w:val="ConsPlusTitle"/>
              <w:jc w:val="center"/>
            </w:pPr>
            <w:r w:rsidRPr="00116FC7">
              <w:t>5 л. &lt;2&gt;</w:t>
            </w:r>
          </w:p>
        </w:tc>
        <w:tc>
          <w:tcPr>
            <w:tcW w:w="918" w:type="dxa"/>
            <w:tcBorders>
              <w:top w:val="nil"/>
              <w:bottom w:val="nil"/>
            </w:tcBorders>
          </w:tcPr>
          <w:p w14:paraId="58C923D7" w14:textId="77777777" w:rsidR="00116FC7" w:rsidRPr="00116FC7" w:rsidRDefault="00116FC7">
            <w:pPr>
              <w:pStyle w:val="ConsPlusTitle"/>
              <w:jc w:val="center"/>
            </w:pPr>
            <w:r w:rsidRPr="00116FC7">
              <w:t>5 л. &lt;2&gt;</w:t>
            </w:r>
          </w:p>
        </w:tc>
        <w:tc>
          <w:tcPr>
            <w:tcW w:w="918" w:type="dxa"/>
            <w:tcBorders>
              <w:top w:val="nil"/>
              <w:bottom w:val="nil"/>
            </w:tcBorders>
          </w:tcPr>
          <w:p w14:paraId="3770D1F0" w14:textId="77777777" w:rsidR="00116FC7" w:rsidRPr="00116FC7" w:rsidRDefault="00116FC7">
            <w:pPr>
              <w:pStyle w:val="ConsPlusTitle"/>
              <w:jc w:val="center"/>
            </w:pPr>
            <w:r w:rsidRPr="00116FC7">
              <w:t>5 л. &lt;2&gt;</w:t>
            </w:r>
          </w:p>
        </w:tc>
        <w:tc>
          <w:tcPr>
            <w:tcW w:w="918" w:type="dxa"/>
            <w:tcBorders>
              <w:top w:val="nil"/>
              <w:bottom w:val="nil"/>
            </w:tcBorders>
          </w:tcPr>
          <w:p w14:paraId="7E32AE10" w14:textId="77777777" w:rsidR="00116FC7" w:rsidRPr="00116FC7" w:rsidRDefault="00116FC7">
            <w:pPr>
              <w:pStyle w:val="ConsPlusTitle"/>
              <w:jc w:val="center"/>
            </w:pPr>
            <w:r w:rsidRPr="00116FC7">
              <w:t>5 л. &lt;2&gt;</w:t>
            </w:r>
          </w:p>
        </w:tc>
        <w:tc>
          <w:tcPr>
            <w:tcW w:w="2098" w:type="dxa"/>
            <w:vMerge/>
          </w:tcPr>
          <w:p w14:paraId="794C9FC2" w14:textId="77777777" w:rsidR="00116FC7" w:rsidRPr="00116FC7" w:rsidRDefault="00116FC7"/>
        </w:tc>
      </w:tr>
      <w:tr w:rsidR="00116FC7" w:rsidRPr="00116FC7" w14:paraId="6E7EF345" w14:textId="77777777">
        <w:tc>
          <w:tcPr>
            <w:tcW w:w="794" w:type="dxa"/>
            <w:vMerge/>
          </w:tcPr>
          <w:p w14:paraId="26E98E7F" w14:textId="77777777" w:rsidR="00116FC7" w:rsidRPr="00116FC7" w:rsidRDefault="00116FC7"/>
        </w:tc>
        <w:tc>
          <w:tcPr>
            <w:tcW w:w="4592" w:type="dxa"/>
            <w:tcBorders>
              <w:top w:val="nil"/>
            </w:tcBorders>
          </w:tcPr>
          <w:p w14:paraId="690C5B93" w14:textId="77777777" w:rsidR="00116FC7" w:rsidRPr="00116FC7" w:rsidRDefault="00116FC7">
            <w:pPr>
              <w:pStyle w:val="ConsPlusTitle"/>
              <w:jc w:val="both"/>
            </w:pPr>
            <w:r w:rsidRPr="00116FC7">
              <w:t>г) рабочая документация</w:t>
            </w:r>
          </w:p>
        </w:tc>
        <w:tc>
          <w:tcPr>
            <w:tcW w:w="918" w:type="dxa"/>
            <w:tcBorders>
              <w:top w:val="nil"/>
            </w:tcBorders>
          </w:tcPr>
          <w:p w14:paraId="1A221482" w14:textId="77777777" w:rsidR="00116FC7" w:rsidRPr="00116FC7" w:rsidRDefault="00116FC7">
            <w:pPr>
              <w:pStyle w:val="ConsPlusTitle"/>
              <w:jc w:val="center"/>
            </w:pPr>
            <w:r w:rsidRPr="00116FC7">
              <w:t>-</w:t>
            </w:r>
          </w:p>
        </w:tc>
        <w:tc>
          <w:tcPr>
            <w:tcW w:w="918" w:type="dxa"/>
            <w:tcBorders>
              <w:top w:val="nil"/>
            </w:tcBorders>
          </w:tcPr>
          <w:p w14:paraId="28798D9A" w14:textId="77777777" w:rsidR="00116FC7" w:rsidRPr="00116FC7" w:rsidRDefault="00116FC7">
            <w:pPr>
              <w:pStyle w:val="ConsPlusTitle"/>
              <w:jc w:val="center"/>
            </w:pPr>
            <w:r w:rsidRPr="00116FC7">
              <w:t>5 л. &lt;4&gt;</w:t>
            </w:r>
          </w:p>
        </w:tc>
        <w:tc>
          <w:tcPr>
            <w:tcW w:w="1020" w:type="dxa"/>
            <w:tcBorders>
              <w:top w:val="nil"/>
            </w:tcBorders>
          </w:tcPr>
          <w:p w14:paraId="5A3A26A2" w14:textId="77777777" w:rsidR="00116FC7" w:rsidRPr="00116FC7" w:rsidRDefault="00116FC7">
            <w:pPr>
              <w:pStyle w:val="ConsPlusTitle"/>
              <w:jc w:val="center"/>
            </w:pPr>
            <w:r w:rsidRPr="00116FC7">
              <w:t>5 л. &lt;4&gt;</w:t>
            </w:r>
          </w:p>
        </w:tc>
        <w:tc>
          <w:tcPr>
            <w:tcW w:w="918" w:type="dxa"/>
            <w:tcBorders>
              <w:top w:val="nil"/>
            </w:tcBorders>
          </w:tcPr>
          <w:p w14:paraId="03E8FEF4" w14:textId="77777777" w:rsidR="00116FC7" w:rsidRPr="00116FC7" w:rsidRDefault="00116FC7">
            <w:pPr>
              <w:pStyle w:val="ConsPlusTitle"/>
              <w:jc w:val="center"/>
            </w:pPr>
            <w:r w:rsidRPr="00116FC7">
              <w:t>5 л. &lt;4&gt;</w:t>
            </w:r>
          </w:p>
        </w:tc>
        <w:tc>
          <w:tcPr>
            <w:tcW w:w="918" w:type="dxa"/>
            <w:tcBorders>
              <w:top w:val="nil"/>
            </w:tcBorders>
          </w:tcPr>
          <w:p w14:paraId="1C8991E9" w14:textId="77777777" w:rsidR="00116FC7" w:rsidRPr="00116FC7" w:rsidRDefault="00116FC7">
            <w:pPr>
              <w:pStyle w:val="ConsPlusTitle"/>
              <w:jc w:val="center"/>
            </w:pPr>
            <w:r w:rsidRPr="00116FC7">
              <w:t>5 л. &lt;4&gt;</w:t>
            </w:r>
          </w:p>
        </w:tc>
        <w:tc>
          <w:tcPr>
            <w:tcW w:w="918" w:type="dxa"/>
            <w:tcBorders>
              <w:top w:val="nil"/>
            </w:tcBorders>
          </w:tcPr>
          <w:p w14:paraId="64AF651E" w14:textId="77777777" w:rsidR="00116FC7" w:rsidRPr="00116FC7" w:rsidRDefault="00116FC7">
            <w:pPr>
              <w:pStyle w:val="ConsPlusTitle"/>
              <w:jc w:val="center"/>
            </w:pPr>
            <w:r w:rsidRPr="00116FC7">
              <w:t>5 л. &lt;4&gt;</w:t>
            </w:r>
          </w:p>
        </w:tc>
        <w:tc>
          <w:tcPr>
            <w:tcW w:w="2098" w:type="dxa"/>
            <w:vMerge/>
          </w:tcPr>
          <w:p w14:paraId="37C7290F" w14:textId="77777777" w:rsidR="00116FC7" w:rsidRPr="00116FC7" w:rsidRDefault="00116FC7"/>
        </w:tc>
      </w:tr>
      <w:tr w:rsidR="00116FC7" w:rsidRPr="00116FC7" w14:paraId="3536EF5D" w14:textId="77777777">
        <w:tc>
          <w:tcPr>
            <w:tcW w:w="794" w:type="dxa"/>
          </w:tcPr>
          <w:p w14:paraId="1747A192" w14:textId="77777777" w:rsidR="00116FC7" w:rsidRPr="00116FC7" w:rsidRDefault="00116FC7">
            <w:pPr>
              <w:pStyle w:val="ConsPlusTitle"/>
              <w:jc w:val="center"/>
            </w:pPr>
            <w:r w:rsidRPr="00116FC7">
              <w:lastRenderedPageBreak/>
              <w:t>552</w:t>
            </w:r>
          </w:p>
        </w:tc>
        <w:tc>
          <w:tcPr>
            <w:tcW w:w="4592" w:type="dxa"/>
          </w:tcPr>
          <w:p w14:paraId="320E0920" w14:textId="77777777" w:rsidR="00116FC7" w:rsidRPr="00116FC7" w:rsidRDefault="00116FC7">
            <w:pPr>
              <w:pStyle w:val="ConsPlusTitle"/>
              <w:jc w:val="both"/>
            </w:pPr>
            <w:r w:rsidRPr="00116FC7">
              <w:t>Задания на проектирование военных городков, отдельных зданий и сооружений, на проведение проектно-изыскательских работ</w:t>
            </w:r>
          </w:p>
        </w:tc>
        <w:tc>
          <w:tcPr>
            <w:tcW w:w="918" w:type="dxa"/>
          </w:tcPr>
          <w:p w14:paraId="5F80D51C" w14:textId="77777777" w:rsidR="00116FC7" w:rsidRPr="00116FC7" w:rsidRDefault="00116FC7">
            <w:pPr>
              <w:pStyle w:val="ConsPlusTitle"/>
              <w:jc w:val="center"/>
            </w:pPr>
            <w:r w:rsidRPr="00116FC7">
              <w:t>5 л. ЭПК</w:t>
            </w:r>
          </w:p>
        </w:tc>
        <w:tc>
          <w:tcPr>
            <w:tcW w:w="918" w:type="dxa"/>
          </w:tcPr>
          <w:p w14:paraId="6C7C6DC2" w14:textId="77777777" w:rsidR="00116FC7" w:rsidRPr="00116FC7" w:rsidRDefault="00116FC7">
            <w:pPr>
              <w:pStyle w:val="ConsPlusTitle"/>
              <w:jc w:val="center"/>
            </w:pPr>
            <w:r w:rsidRPr="00116FC7">
              <w:t>5 л. ЭПК</w:t>
            </w:r>
          </w:p>
        </w:tc>
        <w:tc>
          <w:tcPr>
            <w:tcW w:w="1020" w:type="dxa"/>
          </w:tcPr>
          <w:p w14:paraId="7C8B9C77" w14:textId="77777777" w:rsidR="00116FC7" w:rsidRPr="00116FC7" w:rsidRDefault="00116FC7">
            <w:pPr>
              <w:pStyle w:val="ConsPlusTitle"/>
              <w:jc w:val="center"/>
            </w:pPr>
            <w:r w:rsidRPr="00116FC7">
              <w:t>5 л.</w:t>
            </w:r>
          </w:p>
        </w:tc>
        <w:tc>
          <w:tcPr>
            <w:tcW w:w="918" w:type="dxa"/>
          </w:tcPr>
          <w:p w14:paraId="12FE7E24" w14:textId="77777777" w:rsidR="00116FC7" w:rsidRPr="00116FC7" w:rsidRDefault="00116FC7">
            <w:pPr>
              <w:pStyle w:val="ConsPlusTitle"/>
              <w:jc w:val="center"/>
            </w:pPr>
            <w:r w:rsidRPr="00116FC7">
              <w:t>5 л.</w:t>
            </w:r>
          </w:p>
        </w:tc>
        <w:tc>
          <w:tcPr>
            <w:tcW w:w="918" w:type="dxa"/>
          </w:tcPr>
          <w:p w14:paraId="4839D6C3" w14:textId="77777777" w:rsidR="00116FC7" w:rsidRPr="00116FC7" w:rsidRDefault="00116FC7">
            <w:pPr>
              <w:pStyle w:val="ConsPlusTitle"/>
              <w:jc w:val="center"/>
            </w:pPr>
            <w:r w:rsidRPr="00116FC7">
              <w:t>5 л.</w:t>
            </w:r>
          </w:p>
        </w:tc>
        <w:tc>
          <w:tcPr>
            <w:tcW w:w="918" w:type="dxa"/>
          </w:tcPr>
          <w:p w14:paraId="6DF0CCB5" w14:textId="77777777" w:rsidR="00116FC7" w:rsidRPr="00116FC7" w:rsidRDefault="00116FC7">
            <w:pPr>
              <w:pStyle w:val="ConsPlusTitle"/>
              <w:jc w:val="center"/>
            </w:pPr>
            <w:r w:rsidRPr="00116FC7">
              <w:t>5 л.</w:t>
            </w:r>
          </w:p>
        </w:tc>
        <w:tc>
          <w:tcPr>
            <w:tcW w:w="2098" w:type="dxa"/>
          </w:tcPr>
          <w:p w14:paraId="49EA1BBD" w14:textId="77777777" w:rsidR="00116FC7" w:rsidRPr="00116FC7" w:rsidRDefault="00116FC7">
            <w:pPr>
              <w:pStyle w:val="ConsPlusTitle"/>
            </w:pPr>
          </w:p>
        </w:tc>
      </w:tr>
      <w:tr w:rsidR="00116FC7" w:rsidRPr="00116FC7" w14:paraId="666F7F36" w14:textId="77777777">
        <w:tc>
          <w:tcPr>
            <w:tcW w:w="794" w:type="dxa"/>
          </w:tcPr>
          <w:p w14:paraId="17898420" w14:textId="77777777" w:rsidR="00116FC7" w:rsidRPr="00116FC7" w:rsidRDefault="00116FC7">
            <w:pPr>
              <w:pStyle w:val="ConsPlusTitle"/>
              <w:jc w:val="center"/>
            </w:pPr>
            <w:r w:rsidRPr="00116FC7">
              <w:t>553</w:t>
            </w:r>
          </w:p>
        </w:tc>
        <w:tc>
          <w:tcPr>
            <w:tcW w:w="4592" w:type="dxa"/>
          </w:tcPr>
          <w:p w14:paraId="119E8217" w14:textId="77777777" w:rsidR="00116FC7" w:rsidRPr="00116FC7" w:rsidRDefault="00116FC7">
            <w:pPr>
              <w:pStyle w:val="ConsPlusTitle"/>
              <w:jc w:val="both"/>
            </w:pPr>
            <w:r w:rsidRPr="00116FC7">
              <w:t>Проектно-сметная документация на строительство объектов и переписка по ее разработке</w:t>
            </w:r>
          </w:p>
        </w:tc>
        <w:tc>
          <w:tcPr>
            <w:tcW w:w="918" w:type="dxa"/>
          </w:tcPr>
          <w:p w14:paraId="08F16441" w14:textId="77777777" w:rsidR="00116FC7" w:rsidRPr="00116FC7" w:rsidRDefault="00116FC7">
            <w:pPr>
              <w:pStyle w:val="ConsPlusTitle"/>
              <w:jc w:val="center"/>
            </w:pPr>
            <w:r w:rsidRPr="00116FC7">
              <w:t>-</w:t>
            </w:r>
          </w:p>
        </w:tc>
        <w:tc>
          <w:tcPr>
            <w:tcW w:w="918" w:type="dxa"/>
          </w:tcPr>
          <w:p w14:paraId="2F9FD86C" w14:textId="77777777" w:rsidR="00116FC7" w:rsidRPr="00116FC7" w:rsidRDefault="00116FC7">
            <w:pPr>
              <w:pStyle w:val="ConsPlusTitle"/>
              <w:jc w:val="center"/>
            </w:pPr>
            <w:r w:rsidRPr="00116FC7">
              <w:t>10 л.</w:t>
            </w:r>
          </w:p>
        </w:tc>
        <w:tc>
          <w:tcPr>
            <w:tcW w:w="1020" w:type="dxa"/>
          </w:tcPr>
          <w:p w14:paraId="223E73AA" w14:textId="77777777" w:rsidR="00116FC7" w:rsidRPr="00116FC7" w:rsidRDefault="00116FC7">
            <w:pPr>
              <w:pStyle w:val="ConsPlusTitle"/>
              <w:jc w:val="center"/>
            </w:pPr>
            <w:r w:rsidRPr="00116FC7">
              <w:t>10 л.</w:t>
            </w:r>
          </w:p>
        </w:tc>
        <w:tc>
          <w:tcPr>
            <w:tcW w:w="918" w:type="dxa"/>
          </w:tcPr>
          <w:p w14:paraId="50E7FEB9" w14:textId="77777777" w:rsidR="00116FC7" w:rsidRPr="00116FC7" w:rsidRDefault="00116FC7">
            <w:pPr>
              <w:pStyle w:val="ConsPlusTitle"/>
              <w:jc w:val="center"/>
            </w:pPr>
            <w:r w:rsidRPr="00116FC7">
              <w:t>10 л.</w:t>
            </w:r>
          </w:p>
        </w:tc>
        <w:tc>
          <w:tcPr>
            <w:tcW w:w="918" w:type="dxa"/>
          </w:tcPr>
          <w:p w14:paraId="6F23E15C" w14:textId="77777777" w:rsidR="00116FC7" w:rsidRPr="00116FC7" w:rsidRDefault="00116FC7">
            <w:pPr>
              <w:pStyle w:val="ConsPlusTitle"/>
              <w:jc w:val="center"/>
            </w:pPr>
            <w:r w:rsidRPr="00116FC7">
              <w:t>10 л.</w:t>
            </w:r>
          </w:p>
        </w:tc>
        <w:tc>
          <w:tcPr>
            <w:tcW w:w="918" w:type="dxa"/>
          </w:tcPr>
          <w:p w14:paraId="4E8984AD" w14:textId="77777777" w:rsidR="00116FC7" w:rsidRPr="00116FC7" w:rsidRDefault="00116FC7">
            <w:pPr>
              <w:pStyle w:val="ConsPlusTitle"/>
              <w:jc w:val="center"/>
            </w:pPr>
            <w:r w:rsidRPr="00116FC7">
              <w:t>10 л.</w:t>
            </w:r>
          </w:p>
        </w:tc>
        <w:tc>
          <w:tcPr>
            <w:tcW w:w="2098" w:type="dxa"/>
          </w:tcPr>
          <w:p w14:paraId="0CB3BD3D" w14:textId="77777777" w:rsidR="00116FC7" w:rsidRPr="00116FC7" w:rsidRDefault="00116FC7">
            <w:pPr>
              <w:pStyle w:val="ConsPlusTitle"/>
            </w:pPr>
          </w:p>
        </w:tc>
      </w:tr>
      <w:tr w:rsidR="00116FC7" w:rsidRPr="00116FC7" w14:paraId="34722B94" w14:textId="77777777">
        <w:tc>
          <w:tcPr>
            <w:tcW w:w="794" w:type="dxa"/>
          </w:tcPr>
          <w:p w14:paraId="5E702158" w14:textId="77777777" w:rsidR="00116FC7" w:rsidRPr="00116FC7" w:rsidRDefault="00116FC7">
            <w:pPr>
              <w:pStyle w:val="ConsPlusTitle"/>
              <w:jc w:val="center"/>
            </w:pPr>
            <w:r w:rsidRPr="00116FC7">
              <w:t>554</w:t>
            </w:r>
          </w:p>
        </w:tc>
        <w:tc>
          <w:tcPr>
            <w:tcW w:w="4592" w:type="dxa"/>
          </w:tcPr>
          <w:p w14:paraId="0EBC07EF" w14:textId="77777777" w:rsidR="00116FC7" w:rsidRPr="00116FC7" w:rsidRDefault="00116FC7">
            <w:pPr>
              <w:pStyle w:val="ConsPlusTitle"/>
              <w:jc w:val="both"/>
            </w:pPr>
            <w:r w:rsidRPr="00116FC7">
              <w:t>Титульные списки (копии) на все виды строительства и капитальный ремонт</w:t>
            </w:r>
          </w:p>
        </w:tc>
        <w:tc>
          <w:tcPr>
            <w:tcW w:w="918" w:type="dxa"/>
          </w:tcPr>
          <w:p w14:paraId="5E8922EE" w14:textId="77777777" w:rsidR="00116FC7" w:rsidRPr="00116FC7" w:rsidRDefault="00116FC7">
            <w:pPr>
              <w:pStyle w:val="ConsPlusTitle"/>
              <w:jc w:val="center"/>
            </w:pPr>
            <w:r w:rsidRPr="00116FC7">
              <w:t>10 л. ЭПК</w:t>
            </w:r>
          </w:p>
        </w:tc>
        <w:tc>
          <w:tcPr>
            <w:tcW w:w="918" w:type="dxa"/>
          </w:tcPr>
          <w:p w14:paraId="4E0DECC3" w14:textId="77777777" w:rsidR="00116FC7" w:rsidRPr="00116FC7" w:rsidRDefault="00116FC7">
            <w:pPr>
              <w:pStyle w:val="ConsPlusTitle"/>
              <w:jc w:val="center"/>
            </w:pPr>
            <w:r w:rsidRPr="00116FC7">
              <w:t>10 л. ЭПК</w:t>
            </w:r>
          </w:p>
        </w:tc>
        <w:tc>
          <w:tcPr>
            <w:tcW w:w="1020" w:type="dxa"/>
          </w:tcPr>
          <w:p w14:paraId="0740C8B0" w14:textId="77777777" w:rsidR="00116FC7" w:rsidRPr="00116FC7" w:rsidRDefault="00116FC7">
            <w:pPr>
              <w:pStyle w:val="ConsPlusTitle"/>
              <w:jc w:val="center"/>
            </w:pPr>
            <w:r w:rsidRPr="00116FC7">
              <w:t>10 л. ЭПК</w:t>
            </w:r>
          </w:p>
        </w:tc>
        <w:tc>
          <w:tcPr>
            <w:tcW w:w="918" w:type="dxa"/>
          </w:tcPr>
          <w:p w14:paraId="5B5FC53A" w14:textId="77777777" w:rsidR="00116FC7" w:rsidRPr="00116FC7" w:rsidRDefault="00116FC7">
            <w:pPr>
              <w:pStyle w:val="ConsPlusTitle"/>
              <w:jc w:val="center"/>
            </w:pPr>
            <w:r w:rsidRPr="00116FC7">
              <w:t>10 л. ЭПК</w:t>
            </w:r>
          </w:p>
        </w:tc>
        <w:tc>
          <w:tcPr>
            <w:tcW w:w="918" w:type="dxa"/>
          </w:tcPr>
          <w:p w14:paraId="041E323E" w14:textId="77777777" w:rsidR="00116FC7" w:rsidRPr="00116FC7" w:rsidRDefault="00116FC7">
            <w:pPr>
              <w:pStyle w:val="ConsPlusTitle"/>
              <w:jc w:val="center"/>
            </w:pPr>
            <w:r w:rsidRPr="00116FC7">
              <w:t>10 л. ЭПК</w:t>
            </w:r>
          </w:p>
        </w:tc>
        <w:tc>
          <w:tcPr>
            <w:tcW w:w="918" w:type="dxa"/>
          </w:tcPr>
          <w:p w14:paraId="157A24C8" w14:textId="77777777" w:rsidR="00116FC7" w:rsidRPr="00116FC7" w:rsidRDefault="00116FC7">
            <w:pPr>
              <w:pStyle w:val="ConsPlusTitle"/>
              <w:jc w:val="center"/>
            </w:pPr>
            <w:r w:rsidRPr="00116FC7">
              <w:t>10 л. ЭПК</w:t>
            </w:r>
          </w:p>
        </w:tc>
        <w:tc>
          <w:tcPr>
            <w:tcW w:w="2098" w:type="dxa"/>
          </w:tcPr>
          <w:p w14:paraId="09E1BF3D" w14:textId="77777777" w:rsidR="00116FC7" w:rsidRPr="00116FC7" w:rsidRDefault="00116FC7">
            <w:pPr>
              <w:pStyle w:val="ConsPlusTitle"/>
            </w:pPr>
          </w:p>
        </w:tc>
      </w:tr>
      <w:tr w:rsidR="00116FC7" w:rsidRPr="00116FC7" w14:paraId="6C69B445" w14:textId="77777777">
        <w:tc>
          <w:tcPr>
            <w:tcW w:w="794" w:type="dxa"/>
          </w:tcPr>
          <w:p w14:paraId="1AFE8AE2" w14:textId="77777777" w:rsidR="00116FC7" w:rsidRPr="00116FC7" w:rsidRDefault="00116FC7">
            <w:pPr>
              <w:pStyle w:val="ConsPlusTitle"/>
              <w:jc w:val="center"/>
            </w:pPr>
            <w:r w:rsidRPr="00116FC7">
              <w:t>555</w:t>
            </w:r>
          </w:p>
        </w:tc>
        <w:tc>
          <w:tcPr>
            <w:tcW w:w="4592" w:type="dxa"/>
          </w:tcPr>
          <w:p w14:paraId="3222C9D5" w14:textId="77777777" w:rsidR="00116FC7" w:rsidRPr="00116FC7" w:rsidRDefault="00116FC7">
            <w:pPr>
              <w:pStyle w:val="ConsPlusTitle"/>
              <w:jc w:val="both"/>
            </w:pPr>
            <w:r w:rsidRPr="00116FC7">
              <w:t>Планы производственно-технических и организационно-хозяйственных мероприятий</w:t>
            </w:r>
          </w:p>
        </w:tc>
        <w:tc>
          <w:tcPr>
            <w:tcW w:w="918" w:type="dxa"/>
          </w:tcPr>
          <w:p w14:paraId="7BA5C006" w14:textId="77777777" w:rsidR="00116FC7" w:rsidRPr="00116FC7" w:rsidRDefault="00116FC7">
            <w:pPr>
              <w:pStyle w:val="ConsPlusTitle"/>
              <w:jc w:val="center"/>
            </w:pPr>
            <w:r w:rsidRPr="00116FC7">
              <w:t>10 л.</w:t>
            </w:r>
          </w:p>
        </w:tc>
        <w:tc>
          <w:tcPr>
            <w:tcW w:w="918" w:type="dxa"/>
          </w:tcPr>
          <w:p w14:paraId="20C4A99B" w14:textId="77777777" w:rsidR="00116FC7" w:rsidRPr="00116FC7" w:rsidRDefault="00116FC7">
            <w:pPr>
              <w:pStyle w:val="ConsPlusTitle"/>
              <w:jc w:val="center"/>
            </w:pPr>
            <w:r w:rsidRPr="00116FC7">
              <w:t>10 л.</w:t>
            </w:r>
          </w:p>
        </w:tc>
        <w:tc>
          <w:tcPr>
            <w:tcW w:w="1020" w:type="dxa"/>
          </w:tcPr>
          <w:p w14:paraId="33AB69DD" w14:textId="77777777" w:rsidR="00116FC7" w:rsidRPr="00116FC7" w:rsidRDefault="00116FC7">
            <w:pPr>
              <w:pStyle w:val="ConsPlusTitle"/>
              <w:jc w:val="center"/>
            </w:pPr>
            <w:r w:rsidRPr="00116FC7">
              <w:t>10 л.</w:t>
            </w:r>
          </w:p>
        </w:tc>
        <w:tc>
          <w:tcPr>
            <w:tcW w:w="918" w:type="dxa"/>
          </w:tcPr>
          <w:p w14:paraId="520912DC" w14:textId="77777777" w:rsidR="00116FC7" w:rsidRPr="00116FC7" w:rsidRDefault="00116FC7">
            <w:pPr>
              <w:pStyle w:val="ConsPlusTitle"/>
              <w:jc w:val="center"/>
            </w:pPr>
            <w:r w:rsidRPr="00116FC7">
              <w:t>10 л.</w:t>
            </w:r>
          </w:p>
        </w:tc>
        <w:tc>
          <w:tcPr>
            <w:tcW w:w="918" w:type="dxa"/>
          </w:tcPr>
          <w:p w14:paraId="41255804" w14:textId="77777777" w:rsidR="00116FC7" w:rsidRPr="00116FC7" w:rsidRDefault="00116FC7">
            <w:pPr>
              <w:pStyle w:val="ConsPlusTitle"/>
              <w:jc w:val="center"/>
            </w:pPr>
            <w:r w:rsidRPr="00116FC7">
              <w:t>10 л.</w:t>
            </w:r>
          </w:p>
        </w:tc>
        <w:tc>
          <w:tcPr>
            <w:tcW w:w="918" w:type="dxa"/>
          </w:tcPr>
          <w:p w14:paraId="50AE5FFA" w14:textId="77777777" w:rsidR="00116FC7" w:rsidRPr="00116FC7" w:rsidRDefault="00116FC7">
            <w:pPr>
              <w:pStyle w:val="ConsPlusTitle"/>
              <w:jc w:val="center"/>
            </w:pPr>
            <w:r w:rsidRPr="00116FC7">
              <w:t>10 л.</w:t>
            </w:r>
          </w:p>
        </w:tc>
        <w:tc>
          <w:tcPr>
            <w:tcW w:w="2098" w:type="dxa"/>
          </w:tcPr>
          <w:p w14:paraId="4CA4E172" w14:textId="77777777" w:rsidR="00116FC7" w:rsidRPr="00116FC7" w:rsidRDefault="00116FC7">
            <w:pPr>
              <w:pStyle w:val="ConsPlusTitle"/>
            </w:pPr>
          </w:p>
        </w:tc>
      </w:tr>
      <w:tr w:rsidR="00116FC7" w:rsidRPr="00116FC7" w14:paraId="5AE7BDF3" w14:textId="77777777">
        <w:tc>
          <w:tcPr>
            <w:tcW w:w="794" w:type="dxa"/>
          </w:tcPr>
          <w:p w14:paraId="2E359D73" w14:textId="77777777" w:rsidR="00116FC7" w:rsidRPr="00116FC7" w:rsidRDefault="00116FC7">
            <w:pPr>
              <w:pStyle w:val="ConsPlusTitle"/>
              <w:jc w:val="center"/>
            </w:pPr>
            <w:r w:rsidRPr="00116FC7">
              <w:t>556</w:t>
            </w:r>
          </w:p>
        </w:tc>
        <w:tc>
          <w:tcPr>
            <w:tcW w:w="4592" w:type="dxa"/>
          </w:tcPr>
          <w:p w14:paraId="59E60B49" w14:textId="77777777" w:rsidR="00116FC7" w:rsidRPr="00116FC7" w:rsidRDefault="00116FC7">
            <w:pPr>
              <w:pStyle w:val="ConsPlusTitle"/>
              <w:jc w:val="both"/>
            </w:pPr>
            <w:r w:rsidRPr="00116FC7">
              <w:t>Перспективные планы строительства и капитального ремонта</w:t>
            </w:r>
          </w:p>
        </w:tc>
        <w:tc>
          <w:tcPr>
            <w:tcW w:w="918" w:type="dxa"/>
          </w:tcPr>
          <w:p w14:paraId="694BC66F" w14:textId="77777777" w:rsidR="00116FC7" w:rsidRPr="00116FC7" w:rsidRDefault="00116FC7">
            <w:pPr>
              <w:pStyle w:val="ConsPlusTitle"/>
              <w:jc w:val="center"/>
            </w:pPr>
            <w:r w:rsidRPr="00116FC7">
              <w:t>25 л.</w:t>
            </w:r>
          </w:p>
        </w:tc>
        <w:tc>
          <w:tcPr>
            <w:tcW w:w="918" w:type="dxa"/>
          </w:tcPr>
          <w:p w14:paraId="1B088524" w14:textId="77777777" w:rsidR="00116FC7" w:rsidRPr="00116FC7" w:rsidRDefault="00116FC7">
            <w:pPr>
              <w:pStyle w:val="ConsPlusTitle"/>
              <w:jc w:val="center"/>
            </w:pPr>
            <w:r w:rsidRPr="00116FC7">
              <w:t>10 л.</w:t>
            </w:r>
          </w:p>
        </w:tc>
        <w:tc>
          <w:tcPr>
            <w:tcW w:w="1020" w:type="dxa"/>
          </w:tcPr>
          <w:p w14:paraId="30E87060" w14:textId="77777777" w:rsidR="00116FC7" w:rsidRPr="00116FC7" w:rsidRDefault="00116FC7">
            <w:pPr>
              <w:pStyle w:val="ConsPlusTitle"/>
              <w:jc w:val="center"/>
            </w:pPr>
            <w:r w:rsidRPr="00116FC7">
              <w:t>5 л.</w:t>
            </w:r>
          </w:p>
        </w:tc>
        <w:tc>
          <w:tcPr>
            <w:tcW w:w="918" w:type="dxa"/>
          </w:tcPr>
          <w:p w14:paraId="602BD27D" w14:textId="77777777" w:rsidR="00116FC7" w:rsidRPr="00116FC7" w:rsidRDefault="00116FC7">
            <w:pPr>
              <w:pStyle w:val="ConsPlusTitle"/>
              <w:jc w:val="center"/>
            </w:pPr>
            <w:r w:rsidRPr="00116FC7">
              <w:t>5 л.</w:t>
            </w:r>
          </w:p>
        </w:tc>
        <w:tc>
          <w:tcPr>
            <w:tcW w:w="918" w:type="dxa"/>
          </w:tcPr>
          <w:p w14:paraId="0C36E76B" w14:textId="77777777" w:rsidR="00116FC7" w:rsidRPr="00116FC7" w:rsidRDefault="00116FC7">
            <w:pPr>
              <w:pStyle w:val="ConsPlusTitle"/>
              <w:jc w:val="center"/>
            </w:pPr>
            <w:r w:rsidRPr="00116FC7">
              <w:t>5 л.</w:t>
            </w:r>
          </w:p>
        </w:tc>
        <w:tc>
          <w:tcPr>
            <w:tcW w:w="918" w:type="dxa"/>
          </w:tcPr>
          <w:p w14:paraId="3158BDD4" w14:textId="77777777" w:rsidR="00116FC7" w:rsidRPr="00116FC7" w:rsidRDefault="00116FC7">
            <w:pPr>
              <w:pStyle w:val="ConsPlusTitle"/>
              <w:jc w:val="center"/>
            </w:pPr>
            <w:r w:rsidRPr="00116FC7">
              <w:t>5 л.</w:t>
            </w:r>
          </w:p>
        </w:tc>
        <w:tc>
          <w:tcPr>
            <w:tcW w:w="2098" w:type="dxa"/>
          </w:tcPr>
          <w:p w14:paraId="34772C35" w14:textId="77777777" w:rsidR="00116FC7" w:rsidRPr="00116FC7" w:rsidRDefault="00116FC7">
            <w:pPr>
              <w:pStyle w:val="ConsPlusTitle"/>
            </w:pPr>
          </w:p>
        </w:tc>
      </w:tr>
      <w:tr w:rsidR="00116FC7" w:rsidRPr="00116FC7" w14:paraId="577A30CD" w14:textId="77777777">
        <w:tc>
          <w:tcPr>
            <w:tcW w:w="794" w:type="dxa"/>
          </w:tcPr>
          <w:p w14:paraId="076F052C" w14:textId="77777777" w:rsidR="00116FC7" w:rsidRPr="00116FC7" w:rsidRDefault="00116FC7">
            <w:pPr>
              <w:pStyle w:val="ConsPlusTitle"/>
              <w:jc w:val="center"/>
            </w:pPr>
            <w:r w:rsidRPr="00116FC7">
              <w:t>557</w:t>
            </w:r>
          </w:p>
        </w:tc>
        <w:tc>
          <w:tcPr>
            <w:tcW w:w="4592" w:type="dxa"/>
          </w:tcPr>
          <w:p w14:paraId="4926200E" w14:textId="77777777" w:rsidR="00116FC7" w:rsidRPr="00116FC7" w:rsidRDefault="00116FC7">
            <w:pPr>
              <w:pStyle w:val="ConsPlusTitle"/>
              <w:jc w:val="both"/>
            </w:pPr>
            <w:r w:rsidRPr="00116FC7">
              <w:t>Годовые планы капитального, текущего ремонта зданий, сооружений и отчеты об их выполнении</w:t>
            </w:r>
          </w:p>
        </w:tc>
        <w:tc>
          <w:tcPr>
            <w:tcW w:w="918" w:type="dxa"/>
          </w:tcPr>
          <w:p w14:paraId="56A8A655" w14:textId="77777777" w:rsidR="00116FC7" w:rsidRPr="00116FC7" w:rsidRDefault="00116FC7">
            <w:pPr>
              <w:pStyle w:val="ConsPlusTitle"/>
              <w:jc w:val="center"/>
            </w:pPr>
            <w:r w:rsidRPr="00116FC7">
              <w:t>5 л.</w:t>
            </w:r>
          </w:p>
        </w:tc>
        <w:tc>
          <w:tcPr>
            <w:tcW w:w="918" w:type="dxa"/>
          </w:tcPr>
          <w:p w14:paraId="1F01DE47" w14:textId="77777777" w:rsidR="00116FC7" w:rsidRPr="00116FC7" w:rsidRDefault="00116FC7">
            <w:pPr>
              <w:pStyle w:val="ConsPlusTitle"/>
              <w:jc w:val="center"/>
            </w:pPr>
            <w:r w:rsidRPr="00116FC7">
              <w:t>5 л.</w:t>
            </w:r>
          </w:p>
        </w:tc>
        <w:tc>
          <w:tcPr>
            <w:tcW w:w="1020" w:type="dxa"/>
          </w:tcPr>
          <w:p w14:paraId="25B903A4" w14:textId="77777777" w:rsidR="00116FC7" w:rsidRPr="00116FC7" w:rsidRDefault="00116FC7">
            <w:pPr>
              <w:pStyle w:val="ConsPlusTitle"/>
              <w:jc w:val="center"/>
            </w:pPr>
            <w:r w:rsidRPr="00116FC7">
              <w:t>5 л.</w:t>
            </w:r>
          </w:p>
        </w:tc>
        <w:tc>
          <w:tcPr>
            <w:tcW w:w="918" w:type="dxa"/>
          </w:tcPr>
          <w:p w14:paraId="45CD66BF" w14:textId="77777777" w:rsidR="00116FC7" w:rsidRPr="00116FC7" w:rsidRDefault="00116FC7">
            <w:pPr>
              <w:pStyle w:val="ConsPlusTitle"/>
              <w:jc w:val="center"/>
            </w:pPr>
            <w:r w:rsidRPr="00116FC7">
              <w:t>5 л.</w:t>
            </w:r>
          </w:p>
        </w:tc>
        <w:tc>
          <w:tcPr>
            <w:tcW w:w="918" w:type="dxa"/>
          </w:tcPr>
          <w:p w14:paraId="73EB81C1" w14:textId="77777777" w:rsidR="00116FC7" w:rsidRPr="00116FC7" w:rsidRDefault="00116FC7">
            <w:pPr>
              <w:pStyle w:val="ConsPlusTitle"/>
              <w:jc w:val="center"/>
            </w:pPr>
            <w:r w:rsidRPr="00116FC7">
              <w:t>5 л.</w:t>
            </w:r>
          </w:p>
        </w:tc>
        <w:tc>
          <w:tcPr>
            <w:tcW w:w="918" w:type="dxa"/>
          </w:tcPr>
          <w:p w14:paraId="2CDDB72F" w14:textId="77777777" w:rsidR="00116FC7" w:rsidRPr="00116FC7" w:rsidRDefault="00116FC7">
            <w:pPr>
              <w:pStyle w:val="ConsPlusTitle"/>
              <w:jc w:val="center"/>
            </w:pPr>
            <w:r w:rsidRPr="00116FC7">
              <w:t>5 л.</w:t>
            </w:r>
          </w:p>
        </w:tc>
        <w:tc>
          <w:tcPr>
            <w:tcW w:w="2098" w:type="dxa"/>
          </w:tcPr>
          <w:p w14:paraId="50C95978" w14:textId="77777777" w:rsidR="00116FC7" w:rsidRPr="00116FC7" w:rsidRDefault="00116FC7">
            <w:pPr>
              <w:pStyle w:val="ConsPlusTitle"/>
            </w:pPr>
          </w:p>
        </w:tc>
      </w:tr>
      <w:tr w:rsidR="00116FC7" w:rsidRPr="00116FC7" w14:paraId="42FA9CE3" w14:textId="77777777">
        <w:tc>
          <w:tcPr>
            <w:tcW w:w="794" w:type="dxa"/>
          </w:tcPr>
          <w:p w14:paraId="05AF0B02" w14:textId="77777777" w:rsidR="00116FC7" w:rsidRPr="00116FC7" w:rsidRDefault="00116FC7">
            <w:pPr>
              <w:pStyle w:val="ConsPlusTitle"/>
              <w:jc w:val="center"/>
            </w:pPr>
            <w:r w:rsidRPr="00116FC7">
              <w:t>558</w:t>
            </w:r>
          </w:p>
        </w:tc>
        <w:tc>
          <w:tcPr>
            <w:tcW w:w="4592" w:type="dxa"/>
          </w:tcPr>
          <w:p w14:paraId="2745F9BC" w14:textId="77777777" w:rsidR="00116FC7" w:rsidRPr="00116FC7" w:rsidRDefault="00116FC7">
            <w:pPr>
              <w:pStyle w:val="ConsPlusTitle"/>
              <w:jc w:val="both"/>
            </w:pPr>
            <w:r w:rsidRPr="00116FC7">
              <w:t>Отчетные документы и переписка о долевом участии в строительстве и приобретении основных фондов за счет внебюджетных средств</w:t>
            </w:r>
          </w:p>
        </w:tc>
        <w:tc>
          <w:tcPr>
            <w:tcW w:w="918" w:type="dxa"/>
          </w:tcPr>
          <w:p w14:paraId="428A6901" w14:textId="77777777" w:rsidR="00116FC7" w:rsidRPr="00116FC7" w:rsidRDefault="00116FC7">
            <w:pPr>
              <w:pStyle w:val="ConsPlusTitle"/>
              <w:jc w:val="center"/>
            </w:pPr>
            <w:r w:rsidRPr="00116FC7">
              <w:t>Пост.</w:t>
            </w:r>
          </w:p>
        </w:tc>
        <w:tc>
          <w:tcPr>
            <w:tcW w:w="918" w:type="dxa"/>
          </w:tcPr>
          <w:p w14:paraId="52EB1EAF" w14:textId="77777777" w:rsidR="00116FC7" w:rsidRPr="00116FC7" w:rsidRDefault="00116FC7">
            <w:pPr>
              <w:pStyle w:val="ConsPlusTitle"/>
              <w:jc w:val="center"/>
            </w:pPr>
            <w:r w:rsidRPr="00116FC7">
              <w:t>10 л.</w:t>
            </w:r>
          </w:p>
        </w:tc>
        <w:tc>
          <w:tcPr>
            <w:tcW w:w="1020" w:type="dxa"/>
          </w:tcPr>
          <w:p w14:paraId="2104F8D1" w14:textId="77777777" w:rsidR="00116FC7" w:rsidRPr="00116FC7" w:rsidRDefault="00116FC7">
            <w:pPr>
              <w:pStyle w:val="ConsPlusTitle"/>
              <w:jc w:val="center"/>
            </w:pPr>
            <w:r w:rsidRPr="00116FC7">
              <w:t>10 л.</w:t>
            </w:r>
          </w:p>
        </w:tc>
        <w:tc>
          <w:tcPr>
            <w:tcW w:w="918" w:type="dxa"/>
          </w:tcPr>
          <w:p w14:paraId="56CA2A37" w14:textId="77777777" w:rsidR="00116FC7" w:rsidRPr="00116FC7" w:rsidRDefault="00116FC7">
            <w:pPr>
              <w:pStyle w:val="ConsPlusTitle"/>
              <w:jc w:val="center"/>
            </w:pPr>
            <w:r w:rsidRPr="00116FC7">
              <w:t>5 л.</w:t>
            </w:r>
          </w:p>
        </w:tc>
        <w:tc>
          <w:tcPr>
            <w:tcW w:w="918" w:type="dxa"/>
          </w:tcPr>
          <w:p w14:paraId="24C253FA" w14:textId="77777777" w:rsidR="00116FC7" w:rsidRPr="00116FC7" w:rsidRDefault="00116FC7">
            <w:pPr>
              <w:pStyle w:val="ConsPlusTitle"/>
              <w:jc w:val="center"/>
            </w:pPr>
            <w:r w:rsidRPr="00116FC7">
              <w:t>5 л.</w:t>
            </w:r>
          </w:p>
        </w:tc>
        <w:tc>
          <w:tcPr>
            <w:tcW w:w="918" w:type="dxa"/>
          </w:tcPr>
          <w:p w14:paraId="4E1C690C" w14:textId="77777777" w:rsidR="00116FC7" w:rsidRPr="00116FC7" w:rsidRDefault="00116FC7">
            <w:pPr>
              <w:pStyle w:val="ConsPlusTitle"/>
              <w:jc w:val="center"/>
            </w:pPr>
            <w:r w:rsidRPr="00116FC7">
              <w:t>10 л.</w:t>
            </w:r>
          </w:p>
        </w:tc>
        <w:tc>
          <w:tcPr>
            <w:tcW w:w="2098" w:type="dxa"/>
          </w:tcPr>
          <w:p w14:paraId="32F6D949" w14:textId="77777777" w:rsidR="00116FC7" w:rsidRPr="00116FC7" w:rsidRDefault="00116FC7">
            <w:pPr>
              <w:pStyle w:val="ConsPlusTitle"/>
            </w:pPr>
          </w:p>
        </w:tc>
      </w:tr>
      <w:tr w:rsidR="00116FC7" w:rsidRPr="00116FC7" w14:paraId="0E3BBAE6" w14:textId="77777777">
        <w:tc>
          <w:tcPr>
            <w:tcW w:w="794" w:type="dxa"/>
          </w:tcPr>
          <w:p w14:paraId="2361825D" w14:textId="77777777" w:rsidR="00116FC7" w:rsidRPr="00116FC7" w:rsidRDefault="00116FC7">
            <w:pPr>
              <w:pStyle w:val="ConsPlusTitle"/>
              <w:jc w:val="center"/>
            </w:pPr>
            <w:r w:rsidRPr="00116FC7">
              <w:t>559</w:t>
            </w:r>
          </w:p>
        </w:tc>
        <w:tc>
          <w:tcPr>
            <w:tcW w:w="4592" w:type="dxa"/>
          </w:tcPr>
          <w:p w14:paraId="6ED2F1B7" w14:textId="77777777" w:rsidR="00116FC7" w:rsidRPr="00116FC7" w:rsidRDefault="00116FC7">
            <w:pPr>
              <w:pStyle w:val="ConsPlusTitle"/>
              <w:jc w:val="both"/>
            </w:pPr>
            <w:r w:rsidRPr="00116FC7">
              <w:t>Документы (акты, справки, пояснительные записки) по списанию произведенных капитальных вложений</w:t>
            </w:r>
          </w:p>
        </w:tc>
        <w:tc>
          <w:tcPr>
            <w:tcW w:w="918" w:type="dxa"/>
          </w:tcPr>
          <w:p w14:paraId="2D8FE1B5" w14:textId="77777777" w:rsidR="00116FC7" w:rsidRPr="00116FC7" w:rsidRDefault="00116FC7">
            <w:pPr>
              <w:pStyle w:val="ConsPlusTitle"/>
              <w:jc w:val="center"/>
            </w:pPr>
            <w:r w:rsidRPr="00116FC7">
              <w:t>Пост.</w:t>
            </w:r>
          </w:p>
        </w:tc>
        <w:tc>
          <w:tcPr>
            <w:tcW w:w="918" w:type="dxa"/>
          </w:tcPr>
          <w:p w14:paraId="03D2A9B6" w14:textId="77777777" w:rsidR="00116FC7" w:rsidRPr="00116FC7" w:rsidRDefault="00116FC7">
            <w:pPr>
              <w:pStyle w:val="ConsPlusTitle"/>
              <w:jc w:val="center"/>
            </w:pPr>
            <w:r w:rsidRPr="00116FC7">
              <w:t>Пост.</w:t>
            </w:r>
          </w:p>
        </w:tc>
        <w:tc>
          <w:tcPr>
            <w:tcW w:w="1020" w:type="dxa"/>
          </w:tcPr>
          <w:p w14:paraId="43C54D22" w14:textId="77777777" w:rsidR="00116FC7" w:rsidRPr="00116FC7" w:rsidRDefault="00116FC7">
            <w:pPr>
              <w:pStyle w:val="ConsPlusTitle"/>
              <w:jc w:val="center"/>
            </w:pPr>
            <w:r w:rsidRPr="00116FC7">
              <w:t>Пост.</w:t>
            </w:r>
          </w:p>
        </w:tc>
        <w:tc>
          <w:tcPr>
            <w:tcW w:w="918" w:type="dxa"/>
          </w:tcPr>
          <w:p w14:paraId="032CFD07" w14:textId="77777777" w:rsidR="00116FC7" w:rsidRPr="00116FC7" w:rsidRDefault="00116FC7">
            <w:pPr>
              <w:pStyle w:val="ConsPlusTitle"/>
              <w:jc w:val="center"/>
            </w:pPr>
            <w:r w:rsidRPr="00116FC7">
              <w:t>Пост.</w:t>
            </w:r>
          </w:p>
        </w:tc>
        <w:tc>
          <w:tcPr>
            <w:tcW w:w="918" w:type="dxa"/>
          </w:tcPr>
          <w:p w14:paraId="6FF3A9B1" w14:textId="77777777" w:rsidR="00116FC7" w:rsidRPr="00116FC7" w:rsidRDefault="00116FC7">
            <w:pPr>
              <w:pStyle w:val="ConsPlusTitle"/>
              <w:jc w:val="center"/>
            </w:pPr>
            <w:r w:rsidRPr="00116FC7">
              <w:t>Пост.</w:t>
            </w:r>
          </w:p>
        </w:tc>
        <w:tc>
          <w:tcPr>
            <w:tcW w:w="918" w:type="dxa"/>
          </w:tcPr>
          <w:p w14:paraId="71C1D553" w14:textId="77777777" w:rsidR="00116FC7" w:rsidRPr="00116FC7" w:rsidRDefault="00116FC7">
            <w:pPr>
              <w:pStyle w:val="ConsPlusTitle"/>
              <w:jc w:val="center"/>
            </w:pPr>
            <w:r w:rsidRPr="00116FC7">
              <w:t>Пост.</w:t>
            </w:r>
          </w:p>
        </w:tc>
        <w:tc>
          <w:tcPr>
            <w:tcW w:w="2098" w:type="dxa"/>
          </w:tcPr>
          <w:p w14:paraId="3421C2D2" w14:textId="77777777" w:rsidR="00116FC7" w:rsidRPr="00116FC7" w:rsidRDefault="00116FC7">
            <w:pPr>
              <w:pStyle w:val="ConsPlusTitle"/>
            </w:pPr>
          </w:p>
        </w:tc>
      </w:tr>
      <w:tr w:rsidR="00116FC7" w:rsidRPr="00116FC7" w14:paraId="08635FF6" w14:textId="77777777">
        <w:tc>
          <w:tcPr>
            <w:tcW w:w="794" w:type="dxa"/>
            <w:vMerge w:val="restart"/>
          </w:tcPr>
          <w:p w14:paraId="247DBD68" w14:textId="77777777" w:rsidR="00116FC7" w:rsidRPr="00116FC7" w:rsidRDefault="00116FC7">
            <w:pPr>
              <w:pStyle w:val="ConsPlusTitle"/>
              <w:jc w:val="center"/>
            </w:pPr>
            <w:r w:rsidRPr="00116FC7">
              <w:t>560</w:t>
            </w:r>
          </w:p>
        </w:tc>
        <w:tc>
          <w:tcPr>
            <w:tcW w:w="4592" w:type="dxa"/>
            <w:tcBorders>
              <w:bottom w:val="nil"/>
            </w:tcBorders>
          </w:tcPr>
          <w:p w14:paraId="06D80CEF" w14:textId="77777777" w:rsidR="00116FC7" w:rsidRPr="00116FC7" w:rsidRDefault="00116FC7">
            <w:pPr>
              <w:pStyle w:val="ConsPlusTitle"/>
              <w:jc w:val="both"/>
            </w:pPr>
            <w:r w:rsidRPr="00116FC7">
              <w:t>Аналитическая (статистическая) отчетность по капитальному строительству:</w:t>
            </w:r>
          </w:p>
        </w:tc>
        <w:tc>
          <w:tcPr>
            <w:tcW w:w="918" w:type="dxa"/>
            <w:tcBorders>
              <w:bottom w:val="nil"/>
            </w:tcBorders>
          </w:tcPr>
          <w:p w14:paraId="2974F19C" w14:textId="77777777" w:rsidR="00116FC7" w:rsidRPr="00116FC7" w:rsidRDefault="00116FC7">
            <w:pPr>
              <w:pStyle w:val="ConsPlusTitle"/>
            </w:pPr>
          </w:p>
        </w:tc>
        <w:tc>
          <w:tcPr>
            <w:tcW w:w="918" w:type="dxa"/>
            <w:tcBorders>
              <w:bottom w:val="nil"/>
            </w:tcBorders>
          </w:tcPr>
          <w:p w14:paraId="0665BDC6" w14:textId="77777777" w:rsidR="00116FC7" w:rsidRPr="00116FC7" w:rsidRDefault="00116FC7">
            <w:pPr>
              <w:pStyle w:val="ConsPlusTitle"/>
            </w:pPr>
          </w:p>
        </w:tc>
        <w:tc>
          <w:tcPr>
            <w:tcW w:w="1020" w:type="dxa"/>
            <w:tcBorders>
              <w:bottom w:val="nil"/>
            </w:tcBorders>
          </w:tcPr>
          <w:p w14:paraId="082E0F14" w14:textId="77777777" w:rsidR="00116FC7" w:rsidRPr="00116FC7" w:rsidRDefault="00116FC7">
            <w:pPr>
              <w:pStyle w:val="ConsPlusTitle"/>
            </w:pPr>
          </w:p>
        </w:tc>
        <w:tc>
          <w:tcPr>
            <w:tcW w:w="918" w:type="dxa"/>
            <w:tcBorders>
              <w:bottom w:val="nil"/>
            </w:tcBorders>
          </w:tcPr>
          <w:p w14:paraId="6A0523F1" w14:textId="77777777" w:rsidR="00116FC7" w:rsidRPr="00116FC7" w:rsidRDefault="00116FC7">
            <w:pPr>
              <w:pStyle w:val="ConsPlusTitle"/>
            </w:pPr>
          </w:p>
        </w:tc>
        <w:tc>
          <w:tcPr>
            <w:tcW w:w="918" w:type="dxa"/>
            <w:tcBorders>
              <w:bottom w:val="nil"/>
            </w:tcBorders>
          </w:tcPr>
          <w:p w14:paraId="6240BECC" w14:textId="77777777" w:rsidR="00116FC7" w:rsidRPr="00116FC7" w:rsidRDefault="00116FC7">
            <w:pPr>
              <w:pStyle w:val="ConsPlusTitle"/>
            </w:pPr>
          </w:p>
        </w:tc>
        <w:tc>
          <w:tcPr>
            <w:tcW w:w="918" w:type="dxa"/>
            <w:tcBorders>
              <w:bottom w:val="nil"/>
            </w:tcBorders>
          </w:tcPr>
          <w:p w14:paraId="68E487AD" w14:textId="77777777" w:rsidR="00116FC7" w:rsidRPr="00116FC7" w:rsidRDefault="00116FC7">
            <w:pPr>
              <w:pStyle w:val="ConsPlusTitle"/>
            </w:pPr>
          </w:p>
        </w:tc>
        <w:tc>
          <w:tcPr>
            <w:tcW w:w="2098" w:type="dxa"/>
            <w:vMerge w:val="restart"/>
          </w:tcPr>
          <w:p w14:paraId="2235E372"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7836BA21" w14:textId="77777777">
        <w:tblPrEx>
          <w:tblBorders>
            <w:insideH w:val="nil"/>
          </w:tblBorders>
        </w:tblPrEx>
        <w:tc>
          <w:tcPr>
            <w:tcW w:w="794" w:type="dxa"/>
            <w:vMerge/>
          </w:tcPr>
          <w:p w14:paraId="67652825" w14:textId="77777777" w:rsidR="00116FC7" w:rsidRPr="00116FC7" w:rsidRDefault="00116FC7"/>
        </w:tc>
        <w:tc>
          <w:tcPr>
            <w:tcW w:w="4592" w:type="dxa"/>
            <w:tcBorders>
              <w:top w:val="nil"/>
              <w:bottom w:val="nil"/>
            </w:tcBorders>
          </w:tcPr>
          <w:p w14:paraId="2EC21418" w14:textId="77777777" w:rsidR="00116FC7" w:rsidRPr="00116FC7" w:rsidRDefault="00116FC7">
            <w:pPr>
              <w:pStyle w:val="ConsPlusTitle"/>
              <w:jc w:val="both"/>
            </w:pPr>
            <w:r w:rsidRPr="00116FC7">
              <w:t>а) годовая</w:t>
            </w:r>
          </w:p>
        </w:tc>
        <w:tc>
          <w:tcPr>
            <w:tcW w:w="918" w:type="dxa"/>
            <w:tcBorders>
              <w:top w:val="nil"/>
              <w:bottom w:val="nil"/>
            </w:tcBorders>
          </w:tcPr>
          <w:p w14:paraId="6689B1D6" w14:textId="77777777" w:rsidR="00116FC7" w:rsidRPr="00116FC7" w:rsidRDefault="00116FC7">
            <w:pPr>
              <w:pStyle w:val="ConsPlusTitle"/>
              <w:jc w:val="center"/>
            </w:pPr>
            <w:r w:rsidRPr="00116FC7">
              <w:t>Пост.</w:t>
            </w:r>
          </w:p>
        </w:tc>
        <w:tc>
          <w:tcPr>
            <w:tcW w:w="918" w:type="dxa"/>
            <w:tcBorders>
              <w:top w:val="nil"/>
              <w:bottom w:val="nil"/>
            </w:tcBorders>
          </w:tcPr>
          <w:p w14:paraId="4B7845C5" w14:textId="77777777" w:rsidR="00116FC7" w:rsidRPr="00116FC7" w:rsidRDefault="00116FC7">
            <w:pPr>
              <w:pStyle w:val="ConsPlusTitle"/>
              <w:jc w:val="center"/>
            </w:pPr>
            <w:r w:rsidRPr="00116FC7">
              <w:t>Пост.</w:t>
            </w:r>
          </w:p>
        </w:tc>
        <w:tc>
          <w:tcPr>
            <w:tcW w:w="1020" w:type="dxa"/>
            <w:tcBorders>
              <w:top w:val="nil"/>
              <w:bottom w:val="nil"/>
            </w:tcBorders>
          </w:tcPr>
          <w:p w14:paraId="6019670A" w14:textId="77777777" w:rsidR="00116FC7" w:rsidRPr="00116FC7" w:rsidRDefault="00116FC7">
            <w:pPr>
              <w:pStyle w:val="ConsPlusTitle"/>
              <w:jc w:val="center"/>
            </w:pPr>
            <w:r w:rsidRPr="00116FC7">
              <w:t>Пост.</w:t>
            </w:r>
          </w:p>
        </w:tc>
        <w:tc>
          <w:tcPr>
            <w:tcW w:w="918" w:type="dxa"/>
            <w:tcBorders>
              <w:top w:val="nil"/>
              <w:bottom w:val="nil"/>
            </w:tcBorders>
          </w:tcPr>
          <w:p w14:paraId="4992C79E" w14:textId="77777777" w:rsidR="00116FC7" w:rsidRPr="00116FC7" w:rsidRDefault="00116FC7">
            <w:pPr>
              <w:pStyle w:val="ConsPlusTitle"/>
              <w:jc w:val="center"/>
            </w:pPr>
            <w:r w:rsidRPr="00116FC7">
              <w:t>Пост.</w:t>
            </w:r>
          </w:p>
        </w:tc>
        <w:tc>
          <w:tcPr>
            <w:tcW w:w="918" w:type="dxa"/>
            <w:tcBorders>
              <w:top w:val="nil"/>
              <w:bottom w:val="nil"/>
            </w:tcBorders>
          </w:tcPr>
          <w:p w14:paraId="1F00E233" w14:textId="77777777" w:rsidR="00116FC7" w:rsidRPr="00116FC7" w:rsidRDefault="00116FC7">
            <w:pPr>
              <w:pStyle w:val="ConsPlusTitle"/>
              <w:jc w:val="center"/>
            </w:pPr>
            <w:r w:rsidRPr="00116FC7">
              <w:t>Пост.</w:t>
            </w:r>
          </w:p>
        </w:tc>
        <w:tc>
          <w:tcPr>
            <w:tcW w:w="918" w:type="dxa"/>
            <w:tcBorders>
              <w:top w:val="nil"/>
              <w:bottom w:val="nil"/>
            </w:tcBorders>
          </w:tcPr>
          <w:p w14:paraId="7FF28448" w14:textId="77777777" w:rsidR="00116FC7" w:rsidRPr="00116FC7" w:rsidRDefault="00116FC7">
            <w:pPr>
              <w:pStyle w:val="ConsPlusTitle"/>
              <w:jc w:val="center"/>
            </w:pPr>
            <w:r w:rsidRPr="00116FC7">
              <w:t>Пост.</w:t>
            </w:r>
          </w:p>
        </w:tc>
        <w:tc>
          <w:tcPr>
            <w:tcW w:w="2098" w:type="dxa"/>
            <w:vMerge/>
          </w:tcPr>
          <w:p w14:paraId="15C9C27C" w14:textId="77777777" w:rsidR="00116FC7" w:rsidRPr="00116FC7" w:rsidRDefault="00116FC7"/>
        </w:tc>
      </w:tr>
      <w:tr w:rsidR="00116FC7" w:rsidRPr="00116FC7" w14:paraId="6B23DACC" w14:textId="77777777">
        <w:tc>
          <w:tcPr>
            <w:tcW w:w="794" w:type="dxa"/>
            <w:vMerge/>
          </w:tcPr>
          <w:p w14:paraId="668F6ED6" w14:textId="77777777" w:rsidR="00116FC7" w:rsidRPr="00116FC7" w:rsidRDefault="00116FC7"/>
        </w:tc>
        <w:tc>
          <w:tcPr>
            <w:tcW w:w="4592" w:type="dxa"/>
            <w:tcBorders>
              <w:top w:val="nil"/>
            </w:tcBorders>
          </w:tcPr>
          <w:p w14:paraId="279BE27B" w14:textId="77777777" w:rsidR="00116FC7" w:rsidRPr="00116FC7" w:rsidRDefault="00116FC7">
            <w:pPr>
              <w:pStyle w:val="ConsPlusTitle"/>
              <w:jc w:val="both"/>
            </w:pPr>
            <w:r w:rsidRPr="00116FC7">
              <w:t>б) квартальная</w:t>
            </w:r>
          </w:p>
        </w:tc>
        <w:tc>
          <w:tcPr>
            <w:tcW w:w="918" w:type="dxa"/>
            <w:tcBorders>
              <w:top w:val="nil"/>
            </w:tcBorders>
          </w:tcPr>
          <w:p w14:paraId="224C6140" w14:textId="77777777" w:rsidR="00116FC7" w:rsidRPr="00116FC7" w:rsidRDefault="00116FC7">
            <w:pPr>
              <w:pStyle w:val="ConsPlusTitle"/>
              <w:jc w:val="center"/>
            </w:pPr>
            <w:r w:rsidRPr="00116FC7">
              <w:t>5 л. &lt;1&gt;</w:t>
            </w:r>
          </w:p>
        </w:tc>
        <w:tc>
          <w:tcPr>
            <w:tcW w:w="918" w:type="dxa"/>
            <w:tcBorders>
              <w:top w:val="nil"/>
            </w:tcBorders>
          </w:tcPr>
          <w:p w14:paraId="673BA28C" w14:textId="77777777" w:rsidR="00116FC7" w:rsidRPr="00116FC7" w:rsidRDefault="00116FC7">
            <w:pPr>
              <w:pStyle w:val="ConsPlusTitle"/>
              <w:jc w:val="center"/>
            </w:pPr>
            <w:r w:rsidRPr="00116FC7">
              <w:t>5 л. &lt;1&gt;</w:t>
            </w:r>
          </w:p>
        </w:tc>
        <w:tc>
          <w:tcPr>
            <w:tcW w:w="1020" w:type="dxa"/>
            <w:tcBorders>
              <w:top w:val="nil"/>
            </w:tcBorders>
          </w:tcPr>
          <w:p w14:paraId="75D7CDF1" w14:textId="77777777" w:rsidR="00116FC7" w:rsidRPr="00116FC7" w:rsidRDefault="00116FC7">
            <w:pPr>
              <w:pStyle w:val="ConsPlusTitle"/>
              <w:jc w:val="center"/>
            </w:pPr>
            <w:r w:rsidRPr="00116FC7">
              <w:t>5 л. &lt;1&gt;</w:t>
            </w:r>
          </w:p>
        </w:tc>
        <w:tc>
          <w:tcPr>
            <w:tcW w:w="918" w:type="dxa"/>
            <w:tcBorders>
              <w:top w:val="nil"/>
            </w:tcBorders>
          </w:tcPr>
          <w:p w14:paraId="730484C4" w14:textId="77777777" w:rsidR="00116FC7" w:rsidRPr="00116FC7" w:rsidRDefault="00116FC7">
            <w:pPr>
              <w:pStyle w:val="ConsPlusTitle"/>
              <w:jc w:val="center"/>
            </w:pPr>
            <w:r w:rsidRPr="00116FC7">
              <w:t>5 л. &lt;1&gt;</w:t>
            </w:r>
          </w:p>
        </w:tc>
        <w:tc>
          <w:tcPr>
            <w:tcW w:w="918" w:type="dxa"/>
            <w:tcBorders>
              <w:top w:val="nil"/>
            </w:tcBorders>
          </w:tcPr>
          <w:p w14:paraId="0F665AE7" w14:textId="77777777" w:rsidR="00116FC7" w:rsidRPr="00116FC7" w:rsidRDefault="00116FC7">
            <w:pPr>
              <w:pStyle w:val="ConsPlusTitle"/>
              <w:jc w:val="center"/>
            </w:pPr>
            <w:r w:rsidRPr="00116FC7">
              <w:t>5 л. &lt;1&gt;</w:t>
            </w:r>
          </w:p>
        </w:tc>
        <w:tc>
          <w:tcPr>
            <w:tcW w:w="918" w:type="dxa"/>
            <w:tcBorders>
              <w:top w:val="nil"/>
            </w:tcBorders>
          </w:tcPr>
          <w:p w14:paraId="64BA0198" w14:textId="77777777" w:rsidR="00116FC7" w:rsidRPr="00116FC7" w:rsidRDefault="00116FC7">
            <w:pPr>
              <w:pStyle w:val="ConsPlusTitle"/>
              <w:jc w:val="center"/>
            </w:pPr>
            <w:r w:rsidRPr="00116FC7">
              <w:t>5 л. &lt;1&gt;</w:t>
            </w:r>
          </w:p>
        </w:tc>
        <w:tc>
          <w:tcPr>
            <w:tcW w:w="2098" w:type="dxa"/>
            <w:vMerge/>
          </w:tcPr>
          <w:p w14:paraId="4EDC0E77" w14:textId="77777777" w:rsidR="00116FC7" w:rsidRPr="00116FC7" w:rsidRDefault="00116FC7"/>
        </w:tc>
      </w:tr>
      <w:tr w:rsidR="00116FC7" w:rsidRPr="00116FC7" w14:paraId="0B3A0901" w14:textId="77777777">
        <w:tc>
          <w:tcPr>
            <w:tcW w:w="794" w:type="dxa"/>
            <w:vMerge w:val="restart"/>
          </w:tcPr>
          <w:p w14:paraId="598DAFB5" w14:textId="77777777" w:rsidR="00116FC7" w:rsidRPr="00116FC7" w:rsidRDefault="00116FC7">
            <w:pPr>
              <w:pStyle w:val="ConsPlusTitle"/>
              <w:jc w:val="center"/>
            </w:pPr>
            <w:r w:rsidRPr="00116FC7">
              <w:t>561</w:t>
            </w:r>
          </w:p>
        </w:tc>
        <w:tc>
          <w:tcPr>
            <w:tcW w:w="4592" w:type="dxa"/>
            <w:tcBorders>
              <w:bottom w:val="nil"/>
            </w:tcBorders>
          </w:tcPr>
          <w:p w14:paraId="2B9A864D" w14:textId="77777777" w:rsidR="00116FC7" w:rsidRPr="00116FC7" w:rsidRDefault="00116FC7">
            <w:pPr>
              <w:pStyle w:val="ConsPlusTitle"/>
              <w:jc w:val="both"/>
            </w:pPr>
            <w:r w:rsidRPr="00116FC7">
              <w:t>Журналы, книги:</w:t>
            </w:r>
          </w:p>
        </w:tc>
        <w:tc>
          <w:tcPr>
            <w:tcW w:w="918" w:type="dxa"/>
            <w:tcBorders>
              <w:bottom w:val="nil"/>
            </w:tcBorders>
          </w:tcPr>
          <w:p w14:paraId="621EFFC1" w14:textId="77777777" w:rsidR="00116FC7" w:rsidRPr="00116FC7" w:rsidRDefault="00116FC7">
            <w:pPr>
              <w:pStyle w:val="ConsPlusTitle"/>
            </w:pPr>
          </w:p>
        </w:tc>
        <w:tc>
          <w:tcPr>
            <w:tcW w:w="918" w:type="dxa"/>
            <w:tcBorders>
              <w:bottom w:val="nil"/>
            </w:tcBorders>
          </w:tcPr>
          <w:p w14:paraId="5A466967" w14:textId="77777777" w:rsidR="00116FC7" w:rsidRPr="00116FC7" w:rsidRDefault="00116FC7">
            <w:pPr>
              <w:pStyle w:val="ConsPlusTitle"/>
            </w:pPr>
          </w:p>
        </w:tc>
        <w:tc>
          <w:tcPr>
            <w:tcW w:w="1020" w:type="dxa"/>
            <w:tcBorders>
              <w:bottom w:val="nil"/>
            </w:tcBorders>
          </w:tcPr>
          <w:p w14:paraId="5A466989" w14:textId="77777777" w:rsidR="00116FC7" w:rsidRPr="00116FC7" w:rsidRDefault="00116FC7">
            <w:pPr>
              <w:pStyle w:val="ConsPlusTitle"/>
            </w:pPr>
          </w:p>
        </w:tc>
        <w:tc>
          <w:tcPr>
            <w:tcW w:w="918" w:type="dxa"/>
            <w:tcBorders>
              <w:bottom w:val="nil"/>
            </w:tcBorders>
          </w:tcPr>
          <w:p w14:paraId="5A4B93CB" w14:textId="77777777" w:rsidR="00116FC7" w:rsidRPr="00116FC7" w:rsidRDefault="00116FC7">
            <w:pPr>
              <w:pStyle w:val="ConsPlusTitle"/>
            </w:pPr>
          </w:p>
        </w:tc>
        <w:tc>
          <w:tcPr>
            <w:tcW w:w="918" w:type="dxa"/>
            <w:tcBorders>
              <w:bottom w:val="nil"/>
            </w:tcBorders>
          </w:tcPr>
          <w:p w14:paraId="2071C996" w14:textId="77777777" w:rsidR="00116FC7" w:rsidRPr="00116FC7" w:rsidRDefault="00116FC7">
            <w:pPr>
              <w:pStyle w:val="ConsPlusTitle"/>
            </w:pPr>
          </w:p>
        </w:tc>
        <w:tc>
          <w:tcPr>
            <w:tcW w:w="918" w:type="dxa"/>
            <w:tcBorders>
              <w:bottom w:val="nil"/>
            </w:tcBorders>
          </w:tcPr>
          <w:p w14:paraId="484F361D" w14:textId="77777777" w:rsidR="00116FC7" w:rsidRPr="00116FC7" w:rsidRDefault="00116FC7">
            <w:pPr>
              <w:pStyle w:val="ConsPlusTitle"/>
            </w:pPr>
          </w:p>
        </w:tc>
        <w:tc>
          <w:tcPr>
            <w:tcW w:w="2098" w:type="dxa"/>
            <w:vMerge w:val="restart"/>
          </w:tcPr>
          <w:p w14:paraId="21DBE056" w14:textId="77777777" w:rsidR="00116FC7" w:rsidRPr="00116FC7" w:rsidRDefault="00116FC7">
            <w:pPr>
              <w:pStyle w:val="ConsPlusTitle"/>
            </w:pPr>
          </w:p>
        </w:tc>
      </w:tr>
      <w:tr w:rsidR="00116FC7" w:rsidRPr="00116FC7" w14:paraId="157A8679" w14:textId="77777777">
        <w:tblPrEx>
          <w:tblBorders>
            <w:insideH w:val="nil"/>
          </w:tblBorders>
        </w:tblPrEx>
        <w:tc>
          <w:tcPr>
            <w:tcW w:w="794" w:type="dxa"/>
            <w:vMerge/>
          </w:tcPr>
          <w:p w14:paraId="4C7822F6" w14:textId="77777777" w:rsidR="00116FC7" w:rsidRPr="00116FC7" w:rsidRDefault="00116FC7"/>
        </w:tc>
        <w:tc>
          <w:tcPr>
            <w:tcW w:w="4592" w:type="dxa"/>
            <w:tcBorders>
              <w:top w:val="nil"/>
              <w:bottom w:val="nil"/>
            </w:tcBorders>
          </w:tcPr>
          <w:p w14:paraId="37E208AA" w14:textId="77777777" w:rsidR="00116FC7" w:rsidRPr="00116FC7" w:rsidRDefault="00116FC7">
            <w:pPr>
              <w:pStyle w:val="ConsPlusTitle"/>
              <w:jc w:val="both"/>
            </w:pPr>
            <w:r w:rsidRPr="00116FC7">
              <w:t>а) производства работ</w:t>
            </w:r>
          </w:p>
        </w:tc>
        <w:tc>
          <w:tcPr>
            <w:tcW w:w="918" w:type="dxa"/>
            <w:tcBorders>
              <w:top w:val="nil"/>
              <w:bottom w:val="nil"/>
            </w:tcBorders>
          </w:tcPr>
          <w:p w14:paraId="75733EAA" w14:textId="77777777" w:rsidR="00116FC7" w:rsidRPr="00116FC7" w:rsidRDefault="00116FC7">
            <w:pPr>
              <w:pStyle w:val="ConsPlusTitle"/>
              <w:jc w:val="center"/>
            </w:pPr>
            <w:r w:rsidRPr="00116FC7">
              <w:t>-</w:t>
            </w:r>
          </w:p>
        </w:tc>
        <w:tc>
          <w:tcPr>
            <w:tcW w:w="918" w:type="dxa"/>
            <w:tcBorders>
              <w:top w:val="nil"/>
              <w:bottom w:val="nil"/>
            </w:tcBorders>
          </w:tcPr>
          <w:p w14:paraId="613808F3" w14:textId="77777777" w:rsidR="00116FC7" w:rsidRPr="00116FC7" w:rsidRDefault="00116FC7">
            <w:pPr>
              <w:pStyle w:val="ConsPlusTitle"/>
              <w:jc w:val="center"/>
            </w:pPr>
            <w:r w:rsidRPr="00116FC7">
              <w:t>-</w:t>
            </w:r>
          </w:p>
        </w:tc>
        <w:tc>
          <w:tcPr>
            <w:tcW w:w="1020" w:type="dxa"/>
            <w:tcBorders>
              <w:top w:val="nil"/>
              <w:bottom w:val="nil"/>
            </w:tcBorders>
          </w:tcPr>
          <w:p w14:paraId="3DBC4298" w14:textId="77777777" w:rsidR="00116FC7" w:rsidRPr="00116FC7" w:rsidRDefault="00116FC7">
            <w:pPr>
              <w:pStyle w:val="ConsPlusTitle"/>
              <w:jc w:val="center"/>
            </w:pPr>
            <w:r w:rsidRPr="00116FC7">
              <w:t>3 г.</w:t>
            </w:r>
          </w:p>
        </w:tc>
        <w:tc>
          <w:tcPr>
            <w:tcW w:w="918" w:type="dxa"/>
            <w:tcBorders>
              <w:top w:val="nil"/>
              <w:bottom w:val="nil"/>
            </w:tcBorders>
          </w:tcPr>
          <w:p w14:paraId="7A53A5C5" w14:textId="77777777" w:rsidR="00116FC7" w:rsidRPr="00116FC7" w:rsidRDefault="00116FC7">
            <w:pPr>
              <w:pStyle w:val="ConsPlusTitle"/>
              <w:jc w:val="center"/>
            </w:pPr>
            <w:r w:rsidRPr="00116FC7">
              <w:t>3 г.</w:t>
            </w:r>
          </w:p>
        </w:tc>
        <w:tc>
          <w:tcPr>
            <w:tcW w:w="918" w:type="dxa"/>
            <w:tcBorders>
              <w:top w:val="nil"/>
              <w:bottom w:val="nil"/>
            </w:tcBorders>
          </w:tcPr>
          <w:p w14:paraId="760B6DA0" w14:textId="77777777" w:rsidR="00116FC7" w:rsidRPr="00116FC7" w:rsidRDefault="00116FC7">
            <w:pPr>
              <w:pStyle w:val="ConsPlusTitle"/>
              <w:jc w:val="center"/>
            </w:pPr>
            <w:r w:rsidRPr="00116FC7">
              <w:t>3 г.</w:t>
            </w:r>
          </w:p>
        </w:tc>
        <w:tc>
          <w:tcPr>
            <w:tcW w:w="918" w:type="dxa"/>
            <w:tcBorders>
              <w:top w:val="nil"/>
              <w:bottom w:val="nil"/>
            </w:tcBorders>
          </w:tcPr>
          <w:p w14:paraId="2F798518" w14:textId="77777777" w:rsidR="00116FC7" w:rsidRPr="00116FC7" w:rsidRDefault="00116FC7">
            <w:pPr>
              <w:pStyle w:val="ConsPlusTitle"/>
              <w:jc w:val="center"/>
            </w:pPr>
            <w:r w:rsidRPr="00116FC7">
              <w:t>3 г.</w:t>
            </w:r>
          </w:p>
        </w:tc>
        <w:tc>
          <w:tcPr>
            <w:tcW w:w="2098" w:type="dxa"/>
            <w:vMerge/>
          </w:tcPr>
          <w:p w14:paraId="63F3A7D5" w14:textId="77777777" w:rsidR="00116FC7" w:rsidRPr="00116FC7" w:rsidRDefault="00116FC7"/>
        </w:tc>
      </w:tr>
      <w:tr w:rsidR="00116FC7" w:rsidRPr="00116FC7" w14:paraId="4EBA2B6C" w14:textId="77777777">
        <w:tc>
          <w:tcPr>
            <w:tcW w:w="794" w:type="dxa"/>
            <w:vMerge/>
          </w:tcPr>
          <w:p w14:paraId="18859F9C" w14:textId="77777777" w:rsidR="00116FC7" w:rsidRPr="00116FC7" w:rsidRDefault="00116FC7"/>
        </w:tc>
        <w:tc>
          <w:tcPr>
            <w:tcW w:w="4592" w:type="dxa"/>
            <w:tcBorders>
              <w:top w:val="nil"/>
            </w:tcBorders>
          </w:tcPr>
          <w:p w14:paraId="5948DA5E" w14:textId="77777777" w:rsidR="00116FC7" w:rsidRPr="00116FC7" w:rsidRDefault="00116FC7">
            <w:pPr>
              <w:pStyle w:val="ConsPlusTitle"/>
              <w:jc w:val="both"/>
            </w:pPr>
            <w:r w:rsidRPr="00116FC7">
              <w:t>б) топок по котельным военных городков</w:t>
            </w:r>
          </w:p>
        </w:tc>
        <w:tc>
          <w:tcPr>
            <w:tcW w:w="918" w:type="dxa"/>
            <w:tcBorders>
              <w:top w:val="nil"/>
            </w:tcBorders>
          </w:tcPr>
          <w:p w14:paraId="5AEE38EA" w14:textId="77777777" w:rsidR="00116FC7" w:rsidRPr="00116FC7" w:rsidRDefault="00116FC7">
            <w:pPr>
              <w:pStyle w:val="ConsPlusTitle"/>
              <w:jc w:val="center"/>
            </w:pPr>
            <w:r w:rsidRPr="00116FC7">
              <w:t>-</w:t>
            </w:r>
          </w:p>
        </w:tc>
        <w:tc>
          <w:tcPr>
            <w:tcW w:w="918" w:type="dxa"/>
            <w:tcBorders>
              <w:top w:val="nil"/>
            </w:tcBorders>
          </w:tcPr>
          <w:p w14:paraId="000A5103" w14:textId="77777777" w:rsidR="00116FC7" w:rsidRPr="00116FC7" w:rsidRDefault="00116FC7">
            <w:pPr>
              <w:pStyle w:val="ConsPlusTitle"/>
              <w:jc w:val="center"/>
            </w:pPr>
            <w:r w:rsidRPr="00116FC7">
              <w:t>-</w:t>
            </w:r>
          </w:p>
        </w:tc>
        <w:tc>
          <w:tcPr>
            <w:tcW w:w="1020" w:type="dxa"/>
            <w:tcBorders>
              <w:top w:val="nil"/>
            </w:tcBorders>
          </w:tcPr>
          <w:p w14:paraId="26D29810" w14:textId="77777777" w:rsidR="00116FC7" w:rsidRPr="00116FC7" w:rsidRDefault="00116FC7">
            <w:pPr>
              <w:pStyle w:val="ConsPlusTitle"/>
              <w:jc w:val="center"/>
            </w:pPr>
            <w:r w:rsidRPr="00116FC7">
              <w:t>5 л.</w:t>
            </w:r>
          </w:p>
        </w:tc>
        <w:tc>
          <w:tcPr>
            <w:tcW w:w="918" w:type="dxa"/>
            <w:tcBorders>
              <w:top w:val="nil"/>
            </w:tcBorders>
          </w:tcPr>
          <w:p w14:paraId="78206B96" w14:textId="77777777" w:rsidR="00116FC7" w:rsidRPr="00116FC7" w:rsidRDefault="00116FC7">
            <w:pPr>
              <w:pStyle w:val="ConsPlusTitle"/>
              <w:jc w:val="center"/>
            </w:pPr>
            <w:r w:rsidRPr="00116FC7">
              <w:t>5 л.</w:t>
            </w:r>
          </w:p>
        </w:tc>
        <w:tc>
          <w:tcPr>
            <w:tcW w:w="918" w:type="dxa"/>
            <w:tcBorders>
              <w:top w:val="nil"/>
            </w:tcBorders>
          </w:tcPr>
          <w:p w14:paraId="0ECC55CD" w14:textId="77777777" w:rsidR="00116FC7" w:rsidRPr="00116FC7" w:rsidRDefault="00116FC7">
            <w:pPr>
              <w:pStyle w:val="ConsPlusTitle"/>
              <w:jc w:val="center"/>
            </w:pPr>
            <w:r w:rsidRPr="00116FC7">
              <w:t>5 л.</w:t>
            </w:r>
          </w:p>
        </w:tc>
        <w:tc>
          <w:tcPr>
            <w:tcW w:w="918" w:type="dxa"/>
            <w:tcBorders>
              <w:top w:val="nil"/>
            </w:tcBorders>
          </w:tcPr>
          <w:p w14:paraId="50045A23" w14:textId="77777777" w:rsidR="00116FC7" w:rsidRPr="00116FC7" w:rsidRDefault="00116FC7">
            <w:pPr>
              <w:pStyle w:val="ConsPlusTitle"/>
              <w:jc w:val="center"/>
            </w:pPr>
            <w:r w:rsidRPr="00116FC7">
              <w:t>5 л.</w:t>
            </w:r>
          </w:p>
        </w:tc>
        <w:tc>
          <w:tcPr>
            <w:tcW w:w="2098" w:type="dxa"/>
            <w:vMerge/>
          </w:tcPr>
          <w:p w14:paraId="5202C130" w14:textId="77777777" w:rsidR="00116FC7" w:rsidRPr="00116FC7" w:rsidRDefault="00116FC7"/>
        </w:tc>
      </w:tr>
      <w:tr w:rsidR="00116FC7" w:rsidRPr="00116FC7" w14:paraId="74CDCF36" w14:textId="77777777">
        <w:tc>
          <w:tcPr>
            <w:tcW w:w="794" w:type="dxa"/>
            <w:vMerge w:val="restart"/>
          </w:tcPr>
          <w:p w14:paraId="5720B808" w14:textId="77777777" w:rsidR="00116FC7" w:rsidRPr="00116FC7" w:rsidRDefault="00116FC7">
            <w:pPr>
              <w:pStyle w:val="ConsPlusTitle"/>
              <w:jc w:val="center"/>
            </w:pPr>
            <w:r w:rsidRPr="00116FC7">
              <w:t>562</w:t>
            </w:r>
          </w:p>
        </w:tc>
        <w:tc>
          <w:tcPr>
            <w:tcW w:w="4592" w:type="dxa"/>
            <w:tcBorders>
              <w:bottom w:val="nil"/>
            </w:tcBorders>
          </w:tcPr>
          <w:p w14:paraId="1D40F708" w14:textId="77777777" w:rsidR="00116FC7" w:rsidRPr="00116FC7" w:rsidRDefault="00116FC7">
            <w:pPr>
              <w:pStyle w:val="ConsPlusTitle"/>
              <w:jc w:val="both"/>
            </w:pPr>
            <w:r w:rsidRPr="00116FC7">
              <w:t>Журналы, книги учета:</w:t>
            </w:r>
          </w:p>
        </w:tc>
        <w:tc>
          <w:tcPr>
            <w:tcW w:w="918" w:type="dxa"/>
            <w:tcBorders>
              <w:bottom w:val="nil"/>
            </w:tcBorders>
          </w:tcPr>
          <w:p w14:paraId="6051A580" w14:textId="77777777" w:rsidR="00116FC7" w:rsidRPr="00116FC7" w:rsidRDefault="00116FC7">
            <w:pPr>
              <w:pStyle w:val="ConsPlusTitle"/>
            </w:pPr>
          </w:p>
        </w:tc>
        <w:tc>
          <w:tcPr>
            <w:tcW w:w="918" w:type="dxa"/>
            <w:tcBorders>
              <w:bottom w:val="nil"/>
            </w:tcBorders>
          </w:tcPr>
          <w:p w14:paraId="37471729" w14:textId="77777777" w:rsidR="00116FC7" w:rsidRPr="00116FC7" w:rsidRDefault="00116FC7">
            <w:pPr>
              <w:pStyle w:val="ConsPlusTitle"/>
            </w:pPr>
          </w:p>
        </w:tc>
        <w:tc>
          <w:tcPr>
            <w:tcW w:w="1020" w:type="dxa"/>
            <w:tcBorders>
              <w:bottom w:val="nil"/>
            </w:tcBorders>
          </w:tcPr>
          <w:p w14:paraId="3D505CCE" w14:textId="77777777" w:rsidR="00116FC7" w:rsidRPr="00116FC7" w:rsidRDefault="00116FC7">
            <w:pPr>
              <w:pStyle w:val="ConsPlusTitle"/>
            </w:pPr>
          </w:p>
        </w:tc>
        <w:tc>
          <w:tcPr>
            <w:tcW w:w="918" w:type="dxa"/>
            <w:tcBorders>
              <w:bottom w:val="nil"/>
            </w:tcBorders>
          </w:tcPr>
          <w:p w14:paraId="4F052DAA" w14:textId="77777777" w:rsidR="00116FC7" w:rsidRPr="00116FC7" w:rsidRDefault="00116FC7">
            <w:pPr>
              <w:pStyle w:val="ConsPlusTitle"/>
            </w:pPr>
          </w:p>
        </w:tc>
        <w:tc>
          <w:tcPr>
            <w:tcW w:w="918" w:type="dxa"/>
            <w:tcBorders>
              <w:bottom w:val="nil"/>
            </w:tcBorders>
          </w:tcPr>
          <w:p w14:paraId="14B5C301" w14:textId="77777777" w:rsidR="00116FC7" w:rsidRPr="00116FC7" w:rsidRDefault="00116FC7">
            <w:pPr>
              <w:pStyle w:val="ConsPlusTitle"/>
            </w:pPr>
          </w:p>
        </w:tc>
        <w:tc>
          <w:tcPr>
            <w:tcW w:w="918" w:type="dxa"/>
            <w:tcBorders>
              <w:bottom w:val="nil"/>
            </w:tcBorders>
          </w:tcPr>
          <w:p w14:paraId="1C06B497" w14:textId="77777777" w:rsidR="00116FC7" w:rsidRPr="00116FC7" w:rsidRDefault="00116FC7">
            <w:pPr>
              <w:pStyle w:val="ConsPlusTitle"/>
            </w:pPr>
          </w:p>
        </w:tc>
        <w:tc>
          <w:tcPr>
            <w:tcW w:w="2098" w:type="dxa"/>
            <w:vMerge w:val="restart"/>
          </w:tcPr>
          <w:p w14:paraId="484AB350"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3E474579" w14:textId="77777777">
        <w:tblPrEx>
          <w:tblBorders>
            <w:insideH w:val="nil"/>
          </w:tblBorders>
        </w:tblPrEx>
        <w:tc>
          <w:tcPr>
            <w:tcW w:w="794" w:type="dxa"/>
            <w:vMerge/>
          </w:tcPr>
          <w:p w14:paraId="169351F1" w14:textId="77777777" w:rsidR="00116FC7" w:rsidRPr="00116FC7" w:rsidRDefault="00116FC7"/>
        </w:tc>
        <w:tc>
          <w:tcPr>
            <w:tcW w:w="4592" w:type="dxa"/>
            <w:tcBorders>
              <w:top w:val="nil"/>
              <w:bottom w:val="nil"/>
            </w:tcBorders>
          </w:tcPr>
          <w:p w14:paraId="2CBB3FD4" w14:textId="77777777" w:rsidR="00116FC7" w:rsidRPr="00116FC7" w:rsidRDefault="00116FC7">
            <w:pPr>
              <w:pStyle w:val="ConsPlusTitle"/>
              <w:jc w:val="both"/>
            </w:pPr>
            <w:r w:rsidRPr="00116FC7">
              <w:t>а) казарменного инвентаря, мебели и оборудования</w:t>
            </w:r>
          </w:p>
        </w:tc>
        <w:tc>
          <w:tcPr>
            <w:tcW w:w="918" w:type="dxa"/>
            <w:tcBorders>
              <w:top w:val="nil"/>
              <w:bottom w:val="nil"/>
            </w:tcBorders>
          </w:tcPr>
          <w:p w14:paraId="268C611D" w14:textId="77777777" w:rsidR="00116FC7" w:rsidRPr="00116FC7" w:rsidRDefault="00116FC7">
            <w:pPr>
              <w:pStyle w:val="ConsPlusTitle"/>
              <w:jc w:val="center"/>
            </w:pPr>
            <w:r w:rsidRPr="00116FC7">
              <w:t>-</w:t>
            </w:r>
          </w:p>
        </w:tc>
        <w:tc>
          <w:tcPr>
            <w:tcW w:w="918" w:type="dxa"/>
            <w:tcBorders>
              <w:top w:val="nil"/>
              <w:bottom w:val="nil"/>
            </w:tcBorders>
          </w:tcPr>
          <w:p w14:paraId="727658BE" w14:textId="77777777" w:rsidR="00116FC7" w:rsidRPr="00116FC7" w:rsidRDefault="00116FC7">
            <w:pPr>
              <w:pStyle w:val="ConsPlusTitle"/>
              <w:jc w:val="center"/>
            </w:pPr>
            <w:r w:rsidRPr="00116FC7">
              <w:t>-</w:t>
            </w:r>
          </w:p>
        </w:tc>
        <w:tc>
          <w:tcPr>
            <w:tcW w:w="1020" w:type="dxa"/>
            <w:tcBorders>
              <w:top w:val="nil"/>
              <w:bottom w:val="nil"/>
            </w:tcBorders>
          </w:tcPr>
          <w:p w14:paraId="41376E9A" w14:textId="77777777" w:rsidR="00116FC7" w:rsidRPr="00116FC7" w:rsidRDefault="00116FC7">
            <w:pPr>
              <w:pStyle w:val="ConsPlusTitle"/>
              <w:jc w:val="center"/>
            </w:pPr>
            <w:r w:rsidRPr="00116FC7">
              <w:t>5 л. &lt;1&gt;</w:t>
            </w:r>
          </w:p>
        </w:tc>
        <w:tc>
          <w:tcPr>
            <w:tcW w:w="918" w:type="dxa"/>
            <w:tcBorders>
              <w:top w:val="nil"/>
              <w:bottom w:val="nil"/>
            </w:tcBorders>
          </w:tcPr>
          <w:p w14:paraId="069AF446" w14:textId="77777777" w:rsidR="00116FC7" w:rsidRPr="00116FC7" w:rsidRDefault="00116FC7">
            <w:pPr>
              <w:pStyle w:val="ConsPlusTitle"/>
              <w:jc w:val="center"/>
            </w:pPr>
            <w:r w:rsidRPr="00116FC7">
              <w:t>5 л. &lt;1&gt;</w:t>
            </w:r>
          </w:p>
        </w:tc>
        <w:tc>
          <w:tcPr>
            <w:tcW w:w="918" w:type="dxa"/>
            <w:tcBorders>
              <w:top w:val="nil"/>
              <w:bottom w:val="nil"/>
            </w:tcBorders>
          </w:tcPr>
          <w:p w14:paraId="0199CB3E" w14:textId="77777777" w:rsidR="00116FC7" w:rsidRPr="00116FC7" w:rsidRDefault="00116FC7">
            <w:pPr>
              <w:pStyle w:val="ConsPlusTitle"/>
              <w:jc w:val="center"/>
            </w:pPr>
            <w:r w:rsidRPr="00116FC7">
              <w:t>5 л. &lt;1&gt;</w:t>
            </w:r>
          </w:p>
        </w:tc>
        <w:tc>
          <w:tcPr>
            <w:tcW w:w="918" w:type="dxa"/>
            <w:tcBorders>
              <w:top w:val="nil"/>
              <w:bottom w:val="nil"/>
            </w:tcBorders>
          </w:tcPr>
          <w:p w14:paraId="0416CAA4" w14:textId="77777777" w:rsidR="00116FC7" w:rsidRPr="00116FC7" w:rsidRDefault="00116FC7">
            <w:pPr>
              <w:pStyle w:val="ConsPlusTitle"/>
              <w:jc w:val="center"/>
            </w:pPr>
            <w:r w:rsidRPr="00116FC7">
              <w:t>5 л. &lt;1&gt;</w:t>
            </w:r>
          </w:p>
        </w:tc>
        <w:tc>
          <w:tcPr>
            <w:tcW w:w="2098" w:type="dxa"/>
            <w:vMerge/>
          </w:tcPr>
          <w:p w14:paraId="7968A322" w14:textId="77777777" w:rsidR="00116FC7" w:rsidRPr="00116FC7" w:rsidRDefault="00116FC7"/>
        </w:tc>
      </w:tr>
      <w:tr w:rsidR="00116FC7" w:rsidRPr="00116FC7" w14:paraId="32D9B9A4" w14:textId="77777777">
        <w:tblPrEx>
          <w:tblBorders>
            <w:insideH w:val="nil"/>
          </w:tblBorders>
        </w:tblPrEx>
        <w:tc>
          <w:tcPr>
            <w:tcW w:w="794" w:type="dxa"/>
            <w:vMerge/>
          </w:tcPr>
          <w:p w14:paraId="4F40FFC2" w14:textId="77777777" w:rsidR="00116FC7" w:rsidRPr="00116FC7" w:rsidRDefault="00116FC7"/>
        </w:tc>
        <w:tc>
          <w:tcPr>
            <w:tcW w:w="4592" w:type="dxa"/>
            <w:tcBorders>
              <w:top w:val="nil"/>
              <w:bottom w:val="nil"/>
            </w:tcBorders>
          </w:tcPr>
          <w:p w14:paraId="0BA0964A" w14:textId="77777777" w:rsidR="00116FC7" w:rsidRPr="00116FC7" w:rsidRDefault="00116FC7">
            <w:pPr>
              <w:pStyle w:val="ConsPlusTitle"/>
              <w:jc w:val="both"/>
            </w:pPr>
            <w:r w:rsidRPr="00116FC7">
              <w:t>б) стройматериалов</w:t>
            </w:r>
          </w:p>
        </w:tc>
        <w:tc>
          <w:tcPr>
            <w:tcW w:w="918" w:type="dxa"/>
            <w:tcBorders>
              <w:top w:val="nil"/>
              <w:bottom w:val="nil"/>
            </w:tcBorders>
          </w:tcPr>
          <w:p w14:paraId="2AB23C12" w14:textId="77777777" w:rsidR="00116FC7" w:rsidRPr="00116FC7" w:rsidRDefault="00116FC7">
            <w:pPr>
              <w:pStyle w:val="ConsPlusTitle"/>
              <w:jc w:val="center"/>
            </w:pPr>
            <w:r w:rsidRPr="00116FC7">
              <w:t>-</w:t>
            </w:r>
          </w:p>
        </w:tc>
        <w:tc>
          <w:tcPr>
            <w:tcW w:w="918" w:type="dxa"/>
            <w:tcBorders>
              <w:top w:val="nil"/>
              <w:bottom w:val="nil"/>
            </w:tcBorders>
          </w:tcPr>
          <w:p w14:paraId="12B7584E" w14:textId="77777777" w:rsidR="00116FC7" w:rsidRPr="00116FC7" w:rsidRDefault="00116FC7">
            <w:pPr>
              <w:pStyle w:val="ConsPlusTitle"/>
              <w:jc w:val="center"/>
            </w:pPr>
            <w:r w:rsidRPr="00116FC7">
              <w:t>-</w:t>
            </w:r>
          </w:p>
        </w:tc>
        <w:tc>
          <w:tcPr>
            <w:tcW w:w="1020" w:type="dxa"/>
            <w:tcBorders>
              <w:top w:val="nil"/>
              <w:bottom w:val="nil"/>
            </w:tcBorders>
          </w:tcPr>
          <w:p w14:paraId="1EC3730B" w14:textId="77777777" w:rsidR="00116FC7" w:rsidRPr="00116FC7" w:rsidRDefault="00116FC7">
            <w:pPr>
              <w:pStyle w:val="ConsPlusTitle"/>
              <w:jc w:val="center"/>
            </w:pPr>
            <w:r w:rsidRPr="00116FC7">
              <w:t>5 л. &lt;1&gt;</w:t>
            </w:r>
          </w:p>
        </w:tc>
        <w:tc>
          <w:tcPr>
            <w:tcW w:w="918" w:type="dxa"/>
            <w:tcBorders>
              <w:top w:val="nil"/>
              <w:bottom w:val="nil"/>
            </w:tcBorders>
          </w:tcPr>
          <w:p w14:paraId="4B212425" w14:textId="77777777" w:rsidR="00116FC7" w:rsidRPr="00116FC7" w:rsidRDefault="00116FC7">
            <w:pPr>
              <w:pStyle w:val="ConsPlusTitle"/>
              <w:jc w:val="center"/>
            </w:pPr>
            <w:r w:rsidRPr="00116FC7">
              <w:t>5 л. &lt;1&gt;</w:t>
            </w:r>
          </w:p>
        </w:tc>
        <w:tc>
          <w:tcPr>
            <w:tcW w:w="918" w:type="dxa"/>
            <w:tcBorders>
              <w:top w:val="nil"/>
              <w:bottom w:val="nil"/>
            </w:tcBorders>
          </w:tcPr>
          <w:p w14:paraId="51746D4B" w14:textId="77777777" w:rsidR="00116FC7" w:rsidRPr="00116FC7" w:rsidRDefault="00116FC7">
            <w:pPr>
              <w:pStyle w:val="ConsPlusTitle"/>
              <w:jc w:val="center"/>
            </w:pPr>
            <w:r w:rsidRPr="00116FC7">
              <w:t>5 л. &lt;1&gt;</w:t>
            </w:r>
          </w:p>
        </w:tc>
        <w:tc>
          <w:tcPr>
            <w:tcW w:w="918" w:type="dxa"/>
            <w:tcBorders>
              <w:top w:val="nil"/>
              <w:bottom w:val="nil"/>
            </w:tcBorders>
          </w:tcPr>
          <w:p w14:paraId="7A91A584" w14:textId="77777777" w:rsidR="00116FC7" w:rsidRPr="00116FC7" w:rsidRDefault="00116FC7">
            <w:pPr>
              <w:pStyle w:val="ConsPlusTitle"/>
              <w:jc w:val="center"/>
            </w:pPr>
            <w:r w:rsidRPr="00116FC7">
              <w:t>5 л. &lt;1&gt;</w:t>
            </w:r>
          </w:p>
        </w:tc>
        <w:tc>
          <w:tcPr>
            <w:tcW w:w="2098" w:type="dxa"/>
            <w:vMerge/>
          </w:tcPr>
          <w:p w14:paraId="4087BFE6" w14:textId="77777777" w:rsidR="00116FC7" w:rsidRPr="00116FC7" w:rsidRDefault="00116FC7"/>
        </w:tc>
      </w:tr>
      <w:tr w:rsidR="00116FC7" w:rsidRPr="00116FC7" w14:paraId="652C7DB1" w14:textId="77777777">
        <w:tc>
          <w:tcPr>
            <w:tcW w:w="794" w:type="dxa"/>
            <w:vMerge/>
          </w:tcPr>
          <w:p w14:paraId="65B38F4F" w14:textId="77777777" w:rsidR="00116FC7" w:rsidRPr="00116FC7" w:rsidRDefault="00116FC7"/>
        </w:tc>
        <w:tc>
          <w:tcPr>
            <w:tcW w:w="4592" w:type="dxa"/>
            <w:tcBorders>
              <w:top w:val="nil"/>
            </w:tcBorders>
          </w:tcPr>
          <w:p w14:paraId="348DB586" w14:textId="77777777" w:rsidR="00116FC7" w:rsidRPr="00116FC7" w:rsidRDefault="00116FC7">
            <w:pPr>
              <w:pStyle w:val="ConsPlusTitle"/>
              <w:jc w:val="both"/>
            </w:pPr>
            <w:r w:rsidRPr="00116FC7">
              <w:t>в) хода капитального строительства</w:t>
            </w:r>
          </w:p>
        </w:tc>
        <w:tc>
          <w:tcPr>
            <w:tcW w:w="918" w:type="dxa"/>
            <w:tcBorders>
              <w:top w:val="nil"/>
            </w:tcBorders>
          </w:tcPr>
          <w:p w14:paraId="3B7997C4" w14:textId="77777777" w:rsidR="00116FC7" w:rsidRPr="00116FC7" w:rsidRDefault="00116FC7">
            <w:pPr>
              <w:pStyle w:val="ConsPlusTitle"/>
              <w:jc w:val="center"/>
            </w:pPr>
            <w:r w:rsidRPr="00116FC7">
              <w:t>3 г.</w:t>
            </w:r>
          </w:p>
        </w:tc>
        <w:tc>
          <w:tcPr>
            <w:tcW w:w="918" w:type="dxa"/>
            <w:tcBorders>
              <w:top w:val="nil"/>
            </w:tcBorders>
          </w:tcPr>
          <w:p w14:paraId="42C01BFC" w14:textId="77777777" w:rsidR="00116FC7" w:rsidRPr="00116FC7" w:rsidRDefault="00116FC7">
            <w:pPr>
              <w:pStyle w:val="ConsPlusTitle"/>
              <w:jc w:val="center"/>
            </w:pPr>
            <w:r w:rsidRPr="00116FC7">
              <w:t>3 г.</w:t>
            </w:r>
          </w:p>
        </w:tc>
        <w:tc>
          <w:tcPr>
            <w:tcW w:w="1020" w:type="dxa"/>
            <w:tcBorders>
              <w:top w:val="nil"/>
            </w:tcBorders>
          </w:tcPr>
          <w:p w14:paraId="5EFE6DF5" w14:textId="77777777" w:rsidR="00116FC7" w:rsidRPr="00116FC7" w:rsidRDefault="00116FC7">
            <w:pPr>
              <w:pStyle w:val="ConsPlusTitle"/>
              <w:jc w:val="center"/>
            </w:pPr>
            <w:r w:rsidRPr="00116FC7">
              <w:t>3 г.</w:t>
            </w:r>
          </w:p>
        </w:tc>
        <w:tc>
          <w:tcPr>
            <w:tcW w:w="918" w:type="dxa"/>
            <w:tcBorders>
              <w:top w:val="nil"/>
            </w:tcBorders>
          </w:tcPr>
          <w:p w14:paraId="61CD40EB" w14:textId="77777777" w:rsidR="00116FC7" w:rsidRPr="00116FC7" w:rsidRDefault="00116FC7">
            <w:pPr>
              <w:pStyle w:val="ConsPlusTitle"/>
              <w:jc w:val="center"/>
            </w:pPr>
            <w:r w:rsidRPr="00116FC7">
              <w:t>3 г.</w:t>
            </w:r>
          </w:p>
        </w:tc>
        <w:tc>
          <w:tcPr>
            <w:tcW w:w="918" w:type="dxa"/>
            <w:tcBorders>
              <w:top w:val="nil"/>
            </w:tcBorders>
          </w:tcPr>
          <w:p w14:paraId="1A406D50" w14:textId="77777777" w:rsidR="00116FC7" w:rsidRPr="00116FC7" w:rsidRDefault="00116FC7">
            <w:pPr>
              <w:pStyle w:val="ConsPlusTitle"/>
              <w:jc w:val="center"/>
            </w:pPr>
            <w:r w:rsidRPr="00116FC7">
              <w:t>3 г.</w:t>
            </w:r>
          </w:p>
        </w:tc>
        <w:tc>
          <w:tcPr>
            <w:tcW w:w="918" w:type="dxa"/>
            <w:tcBorders>
              <w:top w:val="nil"/>
            </w:tcBorders>
          </w:tcPr>
          <w:p w14:paraId="34AE45CB" w14:textId="77777777" w:rsidR="00116FC7" w:rsidRPr="00116FC7" w:rsidRDefault="00116FC7">
            <w:pPr>
              <w:pStyle w:val="ConsPlusTitle"/>
              <w:jc w:val="center"/>
            </w:pPr>
            <w:r w:rsidRPr="00116FC7">
              <w:t>3 г.</w:t>
            </w:r>
          </w:p>
        </w:tc>
        <w:tc>
          <w:tcPr>
            <w:tcW w:w="2098" w:type="dxa"/>
            <w:vMerge/>
          </w:tcPr>
          <w:p w14:paraId="1CB84B46" w14:textId="77777777" w:rsidR="00116FC7" w:rsidRPr="00116FC7" w:rsidRDefault="00116FC7"/>
        </w:tc>
      </w:tr>
      <w:tr w:rsidR="00116FC7" w:rsidRPr="00116FC7" w14:paraId="3EB33533" w14:textId="77777777">
        <w:tc>
          <w:tcPr>
            <w:tcW w:w="794" w:type="dxa"/>
          </w:tcPr>
          <w:p w14:paraId="76DED127" w14:textId="77777777" w:rsidR="00116FC7" w:rsidRPr="00116FC7" w:rsidRDefault="00116FC7">
            <w:pPr>
              <w:pStyle w:val="ConsPlusTitle"/>
              <w:jc w:val="center"/>
            </w:pPr>
            <w:r w:rsidRPr="00116FC7">
              <w:t>563</w:t>
            </w:r>
          </w:p>
        </w:tc>
        <w:tc>
          <w:tcPr>
            <w:tcW w:w="4592" w:type="dxa"/>
          </w:tcPr>
          <w:p w14:paraId="5D0ACDE9" w14:textId="77777777" w:rsidR="00116FC7" w:rsidRPr="00116FC7" w:rsidRDefault="00116FC7">
            <w:pPr>
              <w:pStyle w:val="ConsPlusTitle"/>
              <w:jc w:val="both"/>
            </w:pPr>
            <w:r w:rsidRPr="00116FC7">
              <w:t>Документы (акты, отчеты, докладные записки, заключения, справки и другие) по расчетам с поставщиками и подрядчиками</w:t>
            </w:r>
          </w:p>
        </w:tc>
        <w:tc>
          <w:tcPr>
            <w:tcW w:w="918" w:type="dxa"/>
          </w:tcPr>
          <w:p w14:paraId="028A5085" w14:textId="77777777" w:rsidR="00116FC7" w:rsidRPr="00116FC7" w:rsidRDefault="00116FC7">
            <w:pPr>
              <w:pStyle w:val="ConsPlusTitle"/>
              <w:jc w:val="center"/>
            </w:pPr>
            <w:r w:rsidRPr="00116FC7">
              <w:t>-</w:t>
            </w:r>
          </w:p>
        </w:tc>
        <w:tc>
          <w:tcPr>
            <w:tcW w:w="918" w:type="dxa"/>
          </w:tcPr>
          <w:p w14:paraId="0F3FAEE0" w14:textId="77777777" w:rsidR="00116FC7" w:rsidRPr="00116FC7" w:rsidRDefault="00116FC7">
            <w:pPr>
              <w:pStyle w:val="ConsPlusTitle"/>
              <w:jc w:val="center"/>
            </w:pPr>
            <w:r w:rsidRPr="00116FC7">
              <w:t>5 л.</w:t>
            </w:r>
          </w:p>
        </w:tc>
        <w:tc>
          <w:tcPr>
            <w:tcW w:w="1020" w:type="dxa"/>
          </w:tcPr>
          <w:p w14:paraId="19246F77" w14:textId="77777777" w:rsidR="00116FC7" w:rsidRPr="00116FC7" w:rsidRDefault="00116FC7">
            <w:pPr>
              <w:pStyle w:val="ConsPlusTitle"/>
              <w:jc w:val="center"/>
            </w:pPr>
            <w:r w:rsidRPr="00116FC7">
              <w:t>5 л.</w:t>
            </w:r>
          </w:p>
        </w:tc>
        <w:tc>
          <w:tcPr>
            <w:tcW w:w="918" w:type="dxa"/>
          </w:tcPr>
          <w:p w14:paraId="25D4F988" w14:textId="77777777" w:rsidR="00116FC7" w:rsidRPr="00116FC7" w:rsidRDefault="00116FC7">
            <w:pPr>
              <w:pStyle w:val="ConsPlusTitle"/>
              <w:jc w:val="center"/>
            </w:pPr>
            <w:r w:rsidRPr="00116FC7">
              <w:t>5 л.</w:t>
            </w:r>
          </w:p>
        </w:tc>
        <w:tc>
          <w:tcPr>
            <w:tcW w:w="918" w:type="dxa"/>
          </w:tcPr>
          <w:p w14:paraId="76758CF3" w14:textId="77777777" w:rsidR="00116FC7" w:rsidRPr="00116FC7" w:rsidRDefault="00116FC7">
            <w:pPr>
              <w:pStyle w:val="ConsPlusTitle"/>
              <w:jc w:val="center"/>
            </w:pPr>
            <w:r w:rsidRPr="00116FC7">
              <w:t>5 л.</w:t>
            </w:r>
          </w:p>
        </w:tc>
        <w:tc>
          <w:tcPr>
            <w:tcW w:w="918" w:type="dxa"/>
          </w:tcPr>
          <w:p w14:paraId="16AD4F79" w14:textId="77777777" w:rsidR="00116FC7" w:rsidRPr="00116FC7" w:rsidRDefault="00116FC7">
            <w:pPr>
              <w:pStyle w:val="ConsPlusTitle"/>
              <w:jc w:val="center"/>
            </w:pPr>
            <w:r w:rsidRPr="00116FC7">
              <w:t>5 л.</w:t>
            </w:r>
          </w:p>
        </w:tc>
        <w:tc>
          <w:tcPr>
            <w:tcW w:w="2098" w:type="dxa"/>
          </w:tcPr>
          <w:p w14:paraId="11CE9EEA" w14:textId="77777777" w:rsidR="00116FC7" w:rsidRPr="00116FC7" w:rsidRDefault="00116FC7">
            <w:pPr>
              <w:pStyle w:val="ConsPlusTitle"/>
            </w:pPr>
          </w:p>
        </w:tc>
      </w:tr>
      <w:tr w:rsidR="00116FC7" w:rsidRPr="00116FC7" w14:paraId="6A79EFEF" w14:textId="77777777">
        <w:tc>
          <w:tcPr>
            <w:tcW w:w="794" w:type="dxa"/>
          </w:tcPr>
          <w:p w14:paraId="7C0CB639" w14:textId="77777777" w:rsidR="00116FC7" w:rsidRPr="00116FC7" w:rsidRDefault="00116FC7">
            <w:pPr>
              <w:pStyle w:val="ConsPlusTitle"/>
              <w:jc w:val="center"/>
            </w:pPr>
            <w:r w:rsidRPr="00116FC7">
              <w:t>564</w:t>
            </w:r>
          </w:p>
        </w:tc>
        <w:tc>
          <w:tcPr>
            <w:tcW w:w="4592" w:type="dxa"/>
          </w:tcPr>
          <w:p w14:paraId="0EB79A9A" w14:textId="77777777" w:rsidR="00116FC7" w:rsidRPr="00116FC7" w:rsidRDefault="00116FC7">
            <w:pPr>
              <w:pStyle w:val="ConsPlusTitle"/>
              <w:jc w:val="both"/>
            </w:pPr>
            <w:r w:rsidRPr="00116FC7">
              <w:t>Переписка о строительстве, капитальном и текущем ремонте, финансировании этих работ, об обеспечении рабочей силой, техникой, снабжении строительными материалами, оборудованием и транспортом</w:t>
            </w:r>
          </w:p>
        </w:tc>
        <w:tc>
          <w:tcPr>
            <w:tcW w:w="918" w:type="dxa"/>
          </w:tcPr>
          <w:p w14:paraId="34B2BD05" w14:textId="77777777" w:rsidR="00116FC7" w:rsidRPr="00116FC7" w:rsidRDefault="00116FC7">
            <w:pPr>
              <w:pStyle w:val="ConsPlusTitle"/>
              <w:jc w:val="center"/>
            </w:pPr>
            <w:r w:rsidRPr="00116FC7">
              <w:t>3 г. &lt;1&gt;</w:t>
            </w:r>
          </w:p>
        </w:tc>
        <w:tc>
          <w:tcPr>
            <w:tcW w:w="918" w:type="dxa"/>
          </w:tcPr>
          <w:p w14:paraId="480A2FB3" w14:textId="77777777" w:rsidR="00116FC7" w:rsidRPr="00116FC7" w:rsidRDefault="00116FC7">
            <w:pPr>
              <w:pStyle w:val="ConsPlusTitle"/>
              <w:jc w:val="center"/>
            </w:pPr>
            <w:r w:rsidRPr="00116FC7">
              <w:t>3 г. &lt;1&gt;</w:t>
            </w:r>
          </w:p>
        </w:tc>
        <w:tc>
          <w:tcPr>
            <w:tcW w:w="1020" w:type="dxa"/>
          </w:tcPr>
          <w:p w14:paraId="49D4B96C" w14:textId="77777777" w:rsidR="00116FC7" w:rsidRPr="00116FC7" w:rsidRDefault="00116FC7">
            <w:pPr>
              <w:pStyle w:val="ConsPlusTitle"/>
              <w:jc w:val="center"/>
            </w:pPr>
            <w:r w:rsidRPr="00116FC7">
              <w:t>3 г. &lt;1&gt;</w:t>
            </w:r>
          </w:p>
        </w:tc>
        <w:tc>
          <w:tcPr>
            <w:tcW w:w="918" w:type="dxa"/>
          </w:tcPr>
          <w:p w14:paraId="00DA4472" w14:textId="77777777" w:rsidR="00116FC7" w:rsidRPr="00116FC7" w:rsidRDefault="00116FC7">
            <w:pPr>
              <w:pStyle w:val="ConsPlusTitle"/>
              <w:jc w:val="center"/>
            </w:pPr>
            <w:r w:rsidRPr="00116FC7">
              <w:t>3 г. &lt;1&gt;</w:t>
            </w:r>
          </w:p>
        </w:tc>
        <w:tc>
          <w:tcPr>
            <w:tcW w:w="918" w:type="dxa"/>
          </w:tcPr>
          <w:p w14:paraId="50808595" w14:textId="77777777" w:rsidR="00116FC7" w:rsidRPr="00116FC7" w:rsidRDefault="00116FC7">
            <w:pPr>
              <w:pStyle w:val="ConsPlusTitle"/>
              <w:jc w:val="center"/>
            </w:pPr>
            <w:r w:rsidRPr="00116FC7">
              <w:t>3 г. &lt;1&gt;</w:t>
            </w:r>
          </w:p>
        </w:tc>
        <w:tc>
          <w:tcPr>
            <w:tcW w:w="918" w:type="dxa"/>
          </w:tcPr>
          <w:p w14:paraId="6D91797F" w14:textId="77777777" w:rsidR="00116FC7" w:rsidRPr="00116FC7" w:rsidRDefault="00116FC7">
            <w:pPr>
              <w:pStyle w:val="ConsPlusTitle"/>
              <w:jc w:val="center"/>
            </w:pPr>
            <w:r w:rsidRPr="00116FC7">
              <w:t>3 г. &lt;1&gt;</w:t>
            </w:r>
          </w:p>
        </w:tc>
        <w:tc>
          <w:tcPr>
            <w:tcW w:w="2098" w:type="dxa"/>
          </w:tcPr>
          <w:p w14:paraId="00EEF6AD"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545FF9C4" w14:textId="77777777">
        <w:tc>
          <w:tcPr>
            <w:tcW w:w="794" w:type="dxa"/>
          </w:tcPr>
          <w:p w14:paraId="62F6A0A7" w14:textId="77777777" w:rsidR="00116FC7" w:rsidRPr="00116FC7" w:rsidRDefault="00116FC7">
            <w:pPr>
              <w:pStyle w:val="ConsPlusTitle"/>
              <w:jc w:val="center"/>
            </w:pPr>
            <w:r w:rsidRPr="00116FC7">
              <w:t>565</w:t>
            </w:r>
          </w:p>
        </w:tc>
        <w:tc>
          <w:tcPr>
            <w:tcW w:w="4592" w:type="dxa"/>
          </w:tcPr>
          <w:p w14:paraId="2A7E2380" w14:textId="77777777" w:rsidR="00116FC7" w:rsidRPr="00116FC7" w:rsidRDefault="00116FC7">
            <w:pPr>
              <w:pStyle w:val="ConsPlusTitle"/>
              <w:jc w:val="both"/>
            </w:pPr>
            <w:r w:rsidRPr="00116FC7">
              <w:t>Переписка о согласовании строительства военных объектов</w:t>
            </w:r>
          </w:p>
        </w:tc>
        <w:tc>
          <w:tcPr>
            <w:tcW w:w="918" w:type="dxa"/>
          </w:tcPr>
          <w:p w14:paraId="4424B081" w14:textId="77777777" w:rsidR="00116FC7" w:rsidRPr="00116FC7" w:rsidRDefault="00116FC7">
            <w:pPr>
              <w:pStyle w:val="ConsPlusTitle"/>
              <w:jc w:val="center"/>
            </w:pPr>
            <w:r w:rsidRPr="00116FC7">
              <w:t>5 л.</w:t>
            </w:r>
          </w:p>
        </w:tc>
        <w:tc>
          <w:tcPr>
            <w:tcW w:w="918" w:type="dxa"/>
          </w:tcPr>
          <w:p w14:paraId="4E9417E2" w14:textId="77777777" w:rsidR="00116FC7" w:rsidRPr="00116FC7" w:rsidRDefault="00116FC7">
            <w:pPr>
              <w:pStyle w:val="ConsPlusTitle"/>
              <w:jc w:val="center"/>
            </w:pPr>
            <w:r w:rsidRPr="00116FC7">
              <w:t>5 л.</w:t>
            </w:r>
          </w:p>
        </w:tc>
        <w:tc>
          <w:tcPr>
            <w:tcW w:w="1020" w:type="dxa"/>
          </w:tcPr>
          <w:p w14:paraId="22651CD5" w14:textId="77777777" w:rsidR="00116FC7" w:rsidRPr="00116FC7" w:rsidRDefault="00116FC7">
            <w:pPr>
              <w:pStyle w:val="ConsPlusTitle"/>
              <w:jc w:val="center"/>
            </w:pPr>
            <w:r w:rsidRPr="00116FC7">
              <w:t>5 л.</w:t>
            </w:r>
          </w:p>
        </w:tc>
        <w:tc>
          <w:tcPr>
            <w:tcW w:w="918" w:type="dxa"/>
          </w:tcPr>
          <w:p w14:paraId="1C0FE827" w14:textId="77777777" w:rsidR="00116FC7" w:rsidRPr="00116FC7" w:rsidRDefault="00116FC7">
            <w:pPr>
              <w:pStyle w:val="ConsPlusTitle"/>
              <w:jc w:val="center"/>
            </w:pPr>
            <w:r w:rsidRPr="00116FC7">
              <w:t>3 г.</w:t>
            </w:r>
          </w:p>
        </w:tc>
        <w:tc>
          <w:tcPr>
            <w:tcW w:w="918" w:type="dxa"/>
          </w:tcPr>
          <w:p w14:paraId="2949F2AA" w14:textId="77777777" w:rsidR="00116FC7" w:rsidRPr="00116FC7" w:rsidRDefault="00116FC7">
            <w:pPr>
              <w:pStyle w:val="ConsPlusTitle"/>
              <w:jc w:val="center"/>
            </w:pPr>
            <w:r w:rsidRPr="00116FC7">
              <w:t>3 г.</w:t>
            </w:r>
          </w:p>
        </w:tc>
        <w:tc>
          <w:tcPr>
            <w:tcW w:w="918" w:type="dxa"/>
          </w:tcPr>
          <w:p w14:paraId="14EF3D13" w14:textId="77777777" w:rsidR="00116FC7" w:rsidRPr="00116FC7" w:rsidRDefault="00116FC7">
            <w:pPr>
              <w:pStyle w:val="ConsPlusTitle"/>
              <w:jc w:val="center"/>
            </w:pPr>
            <w:r w:rsidRPr="00116FC7">
              <w:t>3 г.</w:t>
            </w:r>
          </w:p>
        </w:tc>
        <w:tc>
          <w:tcPr>
            <w:tcW w:w="2098" w:type="dxa"/>
          </w:tcPr>
          <w:p w14:paraId="3906C929" w14:textId="77777777" w:rsidR="00116FC7" w:rsidRPr="00116FC7" w:rsidRDefault="00116FC7">
            <w:pPr>
              <w:pStyle w:val="ConsPlusTitle"/>
            </w:pPr>
          </w:p>
        </w:tc>
      </w:tr>
      <w:tr w:rsidR="00116FC7" w:rsidRPr="00116FC7" w14:paraId="5D9775C8" w14:textId="77777777">
        <w:tc>
          <w:tcPr>
            <w:tcW w:w="794" w:type="dxa"/>
          </w:tcPr>
          <w:p w14:paraId="00FDC62C" w14:textId="77777777" w:rsidR="00116FC7" w:rsidRPr="00116FC7" w:rsidRDefault="00116FC7">
            <w:pPr>
              <w:pStyle w:val="ConsPlusTitle"/>
              <w:jc w:val="center"/>
            </w:pPr>
            <w:r w:rsidRPr="00116FC7">
              <w:t>566</w:t>
            </w:r>
          </w:p>
        </w:tc>
        <w:tc>
          <w:tcPr>
            <w:tcW w:w="4592" w:type="dxa"/>
          </w:tcPr>
          <w:p w14:paraId="22A84407" w14:textId="77777777" w:rsidR="00116FC7" w:rsidRPr="00116FC7" w:rsidRDefault="00116FC7">
            <w:pPr>
              <w:pStyle w:val="ConsPlusTitle"/>
              <w:jc w:val="both"/>
            </w:pPr>
            <w:r w:rsidRPr="00116FC7">
              <w:t>Техническая документация (проекты, сметы, перечни) на производство капитального ремонта</w:t>
            </w:r>
          </w:p>
        </w:tc>
        <w:tc>
          <w:tcPr>
            <w:tcW w:w="918" w:type="dxa"/>
          </w:tcPr>
          <w:p w14:paraId="2C46834F" w14:textId="77777777" w:rsidR="00116FC7" w:rsidRPr="00116FC7" w:rsidRDefault="00116FC7">
            <w:pPr>
              <w:pStyle w:val="ConsPlusTitle"/>
              <w:jc w:val="center"/>
            </w:pPr>
            <w:r w:rsidRPr="00116FC7">
              <w:t>3 г.</w:t>
            </w:r>
          </w:p>
        </w:tc>
        <w:tc>
          <w:tcPr>
            <w:tcW w:w="918" w:type="dxa"/>
          </w:tcPr>
          <w:p w14:paraId="2828269C" w14:textId="77777777" w:rsidR="00116FC7" w:rsidRPr="00116FC7" w:rsidRDefault="00116FC7">
            <w:pPr>
              <w:pStyle w:val="ConsPlusTitle"/>
              <w:jc w:val="center"/>
            </w:pPr>
            <w:r w:rsidRPr="00116FC7">
              <w:t>3 г.</w:t>
            </w:r>
          </w:p>
        </w:tc>
        <w:tc>
          <w:tcPr>
            <w:tcW w:w="1020" w:type="dxa"/>
          </w:tcPr>
          <w:p w14:paraId="275DF3A5" w14:textId="77777777" w:rsidR="00116FC7" w:rsidRPr="00116FC7" w:rsidRDefault="00116FC7">
            <w:pPr>
              <w:pStyle w:val="ConsPlusTitle"/>
              <w:jc w:val="center"/>
            </w:pPr>
            <w:r w:rsidRPr="00116FC7">
              <w:t>3 г.</w:t>
            </w:r>
          </w:p>
        </w:tc>
        <w:tc>
          <w:tcPr>
            <w:tcW w:w="918" w:type="dxa"/>
          </w:tcPr>
          <w:p w14:paraId="5A58CF47" w14:textId="77777777" w:rsidR="00116FC7" w:rsidRPr="00116FC7" w:rsidRDefault="00116FC7">
            <w:pPr>
              <w:pStyle w:val="ConsPlusTitle"/>
              <w:jc w:val="center"/>
            </w:pPr>
            <w:r w:rsidRPr="00116FC7">
              <w:t>3 г.</w:t>
            </w:r>
          </w:p>
        </w:tc>
        <w:tc>
          <w:tcPr>
            <w:tcW w:w="918" w:type="dxa"/>
          </w:tcPr>
          <w:p w14:paraId="1C14C02F" w14:textId="77777777" w:rsidR="00116FC7" w:rsidRPr="00116FC7" w:rsidRDefault="00116FC7">
            <w:pPr>
              <w:pStyle w:val="ConsPlusTitle"/>
              <w:jc w:val="center"/>
            </w:pPr>
            <w:r w:rsidRPr="00116FC7">
              <w:t>3 г.</w:t>
            </w:r>
          </w:p>
        </w:tc>
        <w:tc>
          <w:tcPr>
            <w:tcW w:w="918" w:type="dxa"/>
          </w:tcPr>
          <w:p w14:paraId="631D7DB9" w14:textId="77777777" w:rsidR="00116FC7" w:rsidRPr="00116FC7" w:rsidRDefault="00116FC7">
            <w:pPr>
              <w:pStyle w:val="ConsPlusTitle"/>
              <w:jc w:val="center"/>
            </w:pPr>
            <w:r w:rsidRPr="00116FC7">
              <w:t>3 г.</w:t>
            </w:r>
          </w:p>
        </w:tc>
        <w:tc>
          <w:tcPr>
            <w:tcW w:w="2098" w:type="dxa"/>
          </w:tcPr>
          <w:p w14:paraId="7D6D1A50" w14:textId="77777777" w:rsidR="00116FC7" w:rsidRPr="00116FC7" w:rsidRDefault="00116FC7">
            <w:pPr>
              <w:pStyle w:val="ConsPlusTitle"/>
            </w:pPr>
          </w:p>
        </w:tc>
      </w:tr>
      <w:tr w:rsidR="00116FC7" w:rsidRPr="00116FC7" w14:paraId="3FFD125E" w14:textId="77777777">
        <w:tc>
          <w:tcPr>
            <w:tcW w:w="794" w:type="dxa"/>
          </w:tcPr>
          <w:p w14:paraId="168E6A47" w14:textId="77777777" w:rsidR="00116FC7" w:rsidRPr="00116FC7" w:rsidRDefault="00116FC7">
            <w:pPr>
              <w:pStyle w:val="ConsPlusTitle"/>
              <w:jc w:val="center"/>
            </w:pPr>
            <w:r w:rsidRPr="00116FC7">
              <w:t>567</w:t>
            </w:r>
          </w:p>
        </w:tc>
        <w:tc>
          <w:tcPr>
            <w:tcW w:w="4592" w:type="dxa"/>
          </w:tcPr>
          <w:p w14:paraId="708FD97E" w14:textId="77777777" w:rsidR="00116FC7" w:rsidRPr="00116FC7" w:rsidRDefault="00116FC7">
            <w:pPr>
              <w:pStyle w:val="ConsPlusTitle"/>
              <w:jc w:val="both"/>
            </w:pPr>
            <w:r w:rsidRPr="00116FC7">
              <w:t>Расценочные описи на ремонтные работы</w:t>
            </w:r>
          </w:p>
        </w:tc>
        <w:tc>
          <w:tcPr>
            <w:tcW w:w="918" w:type="dxa"/>
          </w:tcPr>
          <w:p w14:paraId="59979D59" w14:textId="77777777" w:rsidR="00116FC7" w:rsidRPr="00116FC7" w:rsidRDefault="00116FC7">
            <w:pPr>
              <w:pStyle w:val="ConsPlusTitle"/>
              <w:jc w:val="center"/>
            </w:pPr>
            <w:r w:rsidRPr="00116FC7">
              <w:t>1 г. &lt;1&gt;</w:t>
            </w:r>
          </w:p>
        </w:tc>
        <w:tc>
          <w:tcPr>
            <w:tcW w:w="918" w:type="dxa"/>
          </w:tcPr>
          <w:p w14:paraId="287C52CC" w14:textId="77777777" w:rsidR="00116FC7" w:rsidRPr="00116FC7" w:rsidRDefault="00116FC7">
            <w:pPr>
              <w:pStyle w:val="ConsPlusTitle"/>
              <w:jc w:val="center"/>
            </w:pPr>
            <w:r w:rsidRPr="00116FC7">
              <w:t>1 г. &lt;1&gt;</w:t>
            </w:r>
          </w:p>
        </w:tc>
        <w:tc>
          <w:tcPr>
            <w:tcW w:w="1020" w:type="dxa"/>
          </w:tcPr>
          <w:p w14:paraId="4481326D" w14:textId="77777777" w:rsidR="00116FC7" w:rsidRPr="00116FC7" w:rsidRDefault="00116FC7">
            <w:pPr>
              <w:pStyle w:val="ConsPlusTitle"/>
              <w:jc w:val="center"/>
            </w:pPr>
            <w:r w:rsidRPr="00116FC7">
              <w:t>1 г. &lt;1&gt;</w:t>
            </w:r>
          </w:p>
        </w:tc>
        <w:tc>
          <w:tcPr>
            <w:tcW w:w="918" w:type="dxa"/>
          </w:tcPr>
          <w:p w14:paraId="2B786307" w14:textId="77777777" w:rsidR="00116FC7" w:rsidRPr="00116FC7" w:rsidRDefault="00116FC7">
            <w:pPr>
              <w:pStyle w:val="ConsPlusTitle"/>
              <w:jc w:val="center"/>
            </w:pPr>
            <w:r w:rsidRPr="00116FC7">
              <w:t>1 г. &lt;1&gt;</w:t>
            </w:r>
          </w:p>
        </w:tc>
        <w:tc>
          <w:tcPr>
            <w:tcW w:w="918" w:type="dxa"/>
          </w:tcPr>
          <w:p w14:paraId="447BDECE" w14:textId="77777777" w:rsidR="00116FC7" w:rsidRPr="00116FC7" w:rsidRDefault="00116FC7">
            <w:pPr>
              <w:pStyle w:val="ConsPlusTitle"/>
              <w:jc w:val="center"/>
            </w:pPr>
            <w:r w:rsidRPr="00116FC7">
              <w:t>1 г. &lt;1&gt;</w:t>
            </w:r>
          </w:p>
        </w:tc>
        <w:tc>
          <w:tcPr>
            <w:tcW w:w="918" w:type="dxa"/>
          </w:tcPr>
          <w:p w14:paraId="5F1F67D1" w14:textId="77777777" w:rsidR="00116FC7" w:rsidRPr="00116FC7" w:rsidRDefault="00116FC7">
            <w:pPr>
              <w:pStyle w:val="ConsPlusTitle"/>
              <w:jc w:val="center"/>
            </w:pPr>
            <w:r w:rsidRPr="00116FC7">
              <w:t>1 г. &lt;1&gt;</w:t>
            </w:r>
          </w:p>
        </w:tc>
        <w:tc>
          <w:tcPr>
            <w:tcW w:w="2098" w:type="dxa"/>
          </w:tcPr>
          <w:p w14:paraId="52DE94BE" w14:textId="77777777" w:rsidR="00116FC7" w:rsidRPr="00116FC7" w:rsidRDefault="00116FC7">
            <w:pPr>
              <w:pStyle w:val="ConsPlusTitle"/>
              <w:jc w:val="both"/>
            </w:pPr>
            <w:r w:rsidRPr="00116FC7">
              <w:t>&lt;1&gt; После окончания работ</w:t>
            </w:r>
          </w:p>
        </w:tc>
      </w:tr>
      <w:tr w:rsidR="00116FC7" w:rsidRPr="00116FC7" w14:paraId="54561325" w14:textId="77777777">
        <w:tc>
          <w:tcPr>
            <w:tcW w:w="794" w:type="dxa"/>
            <w:vMerge w:val="restart"/>
          </w:tcPr>
          <w:p w14:paraId="6AB675B7" w14:textId="77777777" w:rsidR="00116FC7" w:rsidRPr="00116FC7" w:rsidRDefault="00116FC7">
            <w:pPr>
              <w:pStyle w:val="ConsPlusTitle"/>
              <w:jc w:val="center"/>
            </w:pPr>
            <w:r w:rsidRPr="00116FC7">
              <w:lastRenderedPageBreak/>
              <w:t>568</w:t>
            </w:r>
          </w:p>
        </w:tc>
        <w:tc>
          <w:tcPr>
            <w:tcW w:w="4592" w:type="dxa"/>
            <w:tcBorders>
              <w:bottom w:val="nil"/>
            </w:tcBorders>
          </w:tcPr>
          <w:p w14:paraId="74CED7F3" w14:textId="77777777" w:rsidR="00116FC7" w:rsidRPr="00116FC7" w:rsidRDefault="00116FC7">
            <w:pPr>
              <w:pStyle w:val="ConsPlusTitle"/>
              <w:jc w:val="both"/>
            </w:pPr>
            <w:r w:rsidRPr="00116FC7">
              <w:t>Акты приемки:</w:t>
            </w:r>
          </w:p>
        </w:tc>
        <w:tc>
          <w:tcPr>
            <w:tcW w:w="918" w:type="dxa"/>
            <w:tcBorders>
              <w:bottom w:val="nil"/>
            </w:tcBorders>
          </w:tcPr>
          <w:p w14:paraId="3E3F89C0" w14:textId="77777777" w:rsidR="00116FC7" w:rsidRPr="00116FC7" w:rsidRDefault="00116FC7">
            <w:pPr>
              <w:pStyle w:val="ConsPlusTitle"/>
            </w:pPr>
          </w:p>
        </w:tc>
        <w:tc>
          <w:tcPr>
            <w:tcW w:w="918" w:type="dxa"/>
            <w:tcBorders>
              <w:bottom w:val="nil"/>
            </w:tcBorders>
          </w:tcPr>
          <w:p w14:paraId="269469FC" w14:textId="77777777" w:rsidR="00116FC7" w:rsidRPr="00116FC7" w:rsidRDefault="00116FC7">
            <w:pPr>
              <w:pStyle w:val="ConsPlusTitle"/>
            </w:pPr>
          </w:p>
        </w:tc>
        <w:tc>
          <w:tcPr>
            <w:tcW w:w="1020" w:type="dxa"/>
            <w:tcBorders>
              <w:bottom w:val="nil"/>
            </w:tcBorders>
          </w:tcPr>
          <w:p w14:paraId="26B2BD38" w14:textId="77777777" w:rsidR="00116FC7" w:rsidRPr="00116FC7" w:rsidRDefault="00116FC7">
            <w:pPr>
              <w:pStyle w:val="ConsPlusTitle"/>
            </w:pPr>
          </w:p>
        </w:tc>
        <w:tc>
          <w:tcPr>
            <w:tcW w:w="918" w:type="dxa"/>
            <w:tcBorders>
              <w:bottom w:val="nil"/>
            </w:tcBorders>
          </w:tcPr>
          <w:p w14:paraId="3211CA90" w14:textId="77777777" w:rsidR="00116FC7" w:rsidRPr="00116FC7" w:rsidRDefault="00116FC7">
            <w:pPr>
              <w:pStyle w:val="ConsPlusTitle"/>
            </w:pPr>
          </w:p>
        </w:tc>
        <w:tc>
          <w:tcPr>
            <w:tcW w:w="918" w:type="dxa"/>
            <w:tcBorders>
              <w:bottom w:val="nil"/>
            </w:tcBorders>
          </w:tcPr>
          <w:p w14:paraId="6F94B925" w14:textId="77777777" w:rsidR="00116FC7" w:rsidRPr="00116FC7" w:rsidRDefault="00116FC7">
            <w:pPr>
              <w:pStyle w:val="ConsPlusTitle"/>
            </w:pPr>
          </w:p>
        </w:tc>
        <w:tc>
          <w:tcPr>
            <w:tcW w:w="918" w:type="dxa"/>
            <w:tcBorders>
              <w:bottom w:val="nil"/>
            </w:tcBorders>
          </w:tcPr>
          <w:p w14:paraId="378FC18B" w14:textId="77777777" w:rsidR="00116FC7" w:rsidRPr="00116FC7" w:rsidRDefault="00116FC7">
            <w:pPr>
              <w:pStyle w:val="ConsPlusTitle"/>
            </w:pPr>
          </w:p>
        </w:tc>
        <w:tc>
          <w:tcPr>
            <w:tcW w:w="2098" w:type="dxa"/>
            <w:vMerge w:val="restart"/>
          </w:tcPr>
          <w:p w14:paraId="2100CA23" w14:textId="77777777" w:rsidR="00116FC7" w:rsidRPr="00116FC7" w:rsidRDefault="00116FC7">
            <w:pPr>
              <w:pStyle w:val="ConsPlusTitle"/>
              <w:jc w:val="both"/>
            </w:pPr>
            <w:r w:rsidRPr="00116FC7">
              <w:t>&lt;1&gt; Сдаются в архив при полной реконструкции или списании зданий и сооружений</w:t>
            </w:r>
          </w:p>
          <w:p w14:paraId="365775FC" w14:textId="77777777" w:rsidR="00116FC7" w:rsidRPr="00116FC7" w:rsidRDefault="00116FC7">
            <w:pPr>
              <w:pStyle w:val="ConsPlusTitle"/>
              <w:jc w:val="both"/>
            </w:pPr>
            <w:r w:rsidRPr="00116FC7">
              <w:t>&lt;2&gt; После сноса сооружения</w:t>
            </w:r>
          </w:p>
        </w:tc>
      </w:tr>
      <w:tr w:rsidR="00116FC7" w:rsidRPr="00116FC7" w14:paraId="670C674D" w14:textId="77777777">
        <w:tblPrEx>
          <w:tblBorders>
            <w:insideH w:val="nil"/>
          </w:tblBorders>
        </w:tblPrEx>
        <w:tc>
          <w:tcPr>
            <w:tcW w:w="794" w:type="dxa"/>
            <w:vMerge/>
          </w:tcPr>
          <w:p w14:paraId="0529610A" w14:textId="77777777" w:rsidR="00116FC7" w:rsidRPr="00116FC7" w:rsidRDefault="00116FC7"/>
        </w:tc>
        <w:tc>
          <w:tcPr>
            <w:tcW w:w="4592" w:type="dxa"/>
            <w:tcBorders>
              <w:top w:val="nil"/>
              <w:bottom w:val="nil"/>
            </w:tcBorders>
          </w:tcPr>
          <w:p w14:paraId="1F7C7402" w14:textId="77777777" w:rsidR="00116FC7" w:rsidRPr="00116FC7" w:rsidRDefault="00116FC7">
            <w:pPr>
              <w:pStyle w:val="ConsPlusTitle"/>
              <w:jc w:val="both"/>
            </w:pPr>
            <w:r w:rsidRPr="00116FC7">
              <w:t>а) законченных строительством объектов и законченных строительством объектов приемочными комиссиями (</w:t>
            </w:r>
            <w:hyperlink r:id="rId13" w:history="1">
              <w:r w:rsidRPr="00116FC7">
                <w:t>формы КС-11</w:t>
              </w:r>
            </w:hyperlink>
            <w:r w:rsidRPr="00116FC7">
              <w:t xml:space="preserve">, </w:t>
            </w:r>
            <w:hyperlink r:id="rId14" w:history="1">
              <w:r w:rsidRPr="00116FC7">
                <w:t>КС-14</w:t>
              </w:r>
            </w:hyperlink>
            <w:r w:rsidRPr="00116FC7">
              <w:t>)</w:t>
            </w:r>
          </w:p>
        </w:tc>
        <w:tc>
          <w:tcPr>
            <w:tcW w:w="918" w:type="dxa"/>
            <w:tcBorders>
              <w:top w:val="nil"/>
              <w:bottom w:val="nil"/>
            </w:tcBorders>
          </w:tcPr>
          <w:p w14:paraId="047B2D1F" w14:textId="77777777" w:rsidR="00116FC7" w:rsidRPr="00116FC7" w:rsidRDefault="00116FC7">
            <w:pPr>
              <w:pStyle w:val="ConsPlusTitle"/>
              <w:jc w:val="center"/>
            </w:pPr>
            <w:r w:rsidRPr="00116FC7">
              <w:t>-</w:t>
            </w:r>
          </w:p>
        </w:tc>
        <w:tc>
          <w:tcPr>
            <w:tcW w:w="918" w:type="dxa"/>
            <w:tcBorders>
              <w:top w:val="nil"/>
              <w:bottom w:val="nil"/>
            </w:tcBorders>
          </w:tcPr>
          <w:p w14:paraId="047EC12D" w14:textId="77777777" w:rsidR="00116FC7" w:rsidRPr="00116FC7" w:rsidRDefault="00116FC7">
            <w:pPr>
              <w:pStyle w:val="ConsPlusTitle"/>
              <w:jc w:val="center"/>
            </w:pPr>
            <w:r w:rsidRPr="00116FC7">
              <w:t>Пост. &lt;1&gt;</w:t>
            </w:r>
          </w:p>
        </w:tc>
        <w:tc>
          <w:tcPr>
            <w:tcW w:w="1020" w:type="dxa"/>
            <w:tcBorders>
              <w:top w:val="nil"/>
              <w:bottom w:val="nil"/>
            </w:tcBorders>
          </w:tcPr>
          <w:p w14:paraId="0DC596B2" w14:textId="77777777" w:rsidR="00116FC7" w:rsidRPr="00116FC7" w:rsidRDefault="00116FC7">
            <w:pPr>
              <w:pStyle w:val="ConsPlusTitle"/>
              <w:jc w:val="center"/>
            </w:pPr>
            <w:r w:rsidRPr="00116FC7">
              <w:t>Пост. &lt;1&gt;</w:t>
            </w:r>
          </w:p>
        </w:tc>
        <w:tc>
          <w:tcPr>
            <w:tcW w:w="918" w:type="dxa"/>
            <w:tcBorders>
              <w:top w:val="nil"/>
              <w:bottom w:val="nil"/>
            </w:tcBorders>
          </w:tcPr>
          <w:p w14:paraId="7032D8BE" w14:textId="77777777" w:rsidR="00116FC7" w:rsidRPr="00116FC7" w:rsidRDefault="00116FC7">
            <w:pPr>
              <w:pStyle w:val="ConsPlusTitle"/>
              <w:jc w:val="center"/>
            </w:pPr>
            <w:r w:rsidRPr="00116FC7">
              <w:t>Пост. &lt;1&gt;</w:t>
            </w:r>
          </w:p>
        </w:tc>
        <w:tc>
          <w:tcPr>
            <w:tcW w:w="918" w:type="dxa"/>
            <w:tcBorders>
              <w:top w:val="nil"/>
              <w:bottom w:val="nil"/>
            </w:tcBorders>
          </w:tcPr>
          <w:p w14:paraId="69B1E60F" w14:textId="77777777" w:rsidR="00116FC7" w:rsidRPr="00116FC7" w:rsidRDefault="00116FC7">
            <w:pPr>
              <w:pStyle w:val="ConsPlusTitle"/>
              <w:jc w:val="center"/>
            </w:pPr>
            <w:r w:rsidRPr="00116FC7">
              <w:t>Пост. &lt;1&gt;</w:t>
            </w:r>
          </w:p>
        </w:tc>
        <w:tc>
          <w:tcPr>
            <w:tcW w:w="918" w:type="dxa"/>
            <w:tcBorders>
              <w:top w:val="nil"/>
              <w:bottom w:val="nil"/>
            </w:tcBorders>
          </w:tcPr>
          <w:p w14:paraId="68D3C329" w14:textId="77777777" w:rsidR="00116FC7" w:rsidRPr="00116FC7" w:rsidRDefault="00116FC7">
            <w:pPr>
              <w:pStyle w:val="ConsPlusTitle"/>
              <w:jc w:val="center"/>
            </w:pPr>
            <w:r w:rsidRPr="00116FC7">
              <w:t>Пост. &lt;1&gt;</w:t>
            </w:r>
          </w:p>
        </w:tc>
        <w:tc>
          <w:tcPr>
            <w:tcW w:w="2098" w:type="dxa"/>
            <w:vMerge/>
          </w:tcPr>
          <w:p w14:paraId="1EF2E373" w14:textId="77777777" w:rsidR="00116FC7" w:rsidRPr="00116FC7" w:rsidRDefault="00116FC7"/>
        </w:tc>
      </w:tr>
      <w:tr w:rsidR="00116FC7" w:rsidRPr="00116FC7" w14:paraId="2E594CE5" w14:textId="77777777">
        <w:tblPrEx>
          <w:tblBorders>
            <w:insideH w:val="nil"/>
          </w:tblBorders>
        </w:tblPrEx>
        <w:tc>
          <w:tcPr>
            <w:tcW w:w="794" w:type="dxa"/>
            <w:vMerge/>
          </w:tcPr>
          <w:p w14:paraId="61E3DB79" w14:textId="77777777" w:rsidR="00116FC7" w:rsidRPr="00116FC7" w:rsidRDefault="00116FC7"/>
        </w:tc>
        <w:tc>
          <w:tcPr>
            <w:tcW w:w="4592" w:type="dxa"/>
            <w:tcBorders>
              <w:top w:val="nil"/>
              <w:bottom w:val="nil"/>
            </w:tcBorders>
          </w:tcPr>
          <w:p w14:paraId="7D679D60" w14:textId="77777777" w:rsidR="00116FC7" w:rsidRPr="00116FC7" w:rsidRDefault="00116FC7">
            <w:pPr>
              <w:pStyle w:val="ConsPlusTitle"/>
              <w:jc w:val="both"/>
            </w:pPr>
            <w:r w:rsidRPr="00116FC7">
              <w:t>б) работ по капитальному (текущему) ремонту зданий</w:t>
            </w:r>
          </w:p>
        </w:tc>
        <w:tc>
          <w:tcPr>
            <w:tcW w:w="918" w:type="dxa"/>
            <w:tcBorders>
              <w:top w:val="nil"/>
              <w:bottom w:val="nil"/>
            </w:tcBorders>
          </w:tcPr>
          <w:p w14:paraId="0B0D65B6" w14:textId="77777777" w:rsidR="00116FC7" w:rsidRPr="00116FC7" w:rsidRDefault="00116FC7">
            <w:pPr>
              <w:pStyle w:val="ConsPlusTitle"/>
              <w:jc w:val="center"/>
            </w:pPr>
            <w:r w:rsidRPr="00116FC7">
              <w:t>-</w:t>
            </w:r>
          </w:p>
        </w:tc>
        <w:tc>
          <w:tcPr>
            <w:tcW w:w="918" w:type="dxa"/>
            <w:tcBorders>
              <w:top w:val="nil"/>
              <w:bottom w:val="nil"/>
            </w:tcBorders>
          </w:tcPr>
          <w:p w14:paraId="1C03B815" w14:textId="77777777" w:rsidR="00116FC7" w:rsidRPr="00116FC7" w:rsidRDefault="00116FC7">
            <w:pPr>
              <w:pStyle w:val="ConsPlusTitle"/>
              <w:jc w:val="center"/>
            </w:pPr>
            <w:r w:rsidRPr="00116FC7">
              <w:t>5 л.</w:t>
            </w:r>
          </w:p>
        </w:tc>
        <w:tc>
          <w:tcPr>
            <w:tcW w:w="1020" w:type="dxa"/>
            <w:tcBorders>
              <w:top w:val="nil"/>
              <w:bottom w:val="nil"/>
            </w:tcBorders>
          </w:tcPr>
          <w:p w14:paraId="55B9C39C" w14:textId="77777777" w:rsidR="00116FC7" w:rsidRPr="00116FC7" w:rsidRDefault="00116FC7">
            <w:pPr>
              <w:pStyle w:val="ConsPlusTitle"/>
              <w:jc w:val="center"/>
            </w:pPr>
            <w:r w:rsidRPr="00116FC7">
              <w:t>5 л.</w:t>
            </w:r>
          </w:p>
        </w:tc>
        <w:tc>
          <w:tcPr>
            <w:tcW w:w="918" w:type="dxa"/>
            <w:tcBorders>
              <w:top w:val="nil"/>
              <w:bottom w:val="nil"/>
            </w:tcBorders>
          </w:tcPr>
          <w:p w14:paraId="52922A89" w14:textId="77777777" w:rsidR="00116FC7" w:rsidRPr="00116FC7" w:rsidRDefault="00116FC7">
            <w:pPr>
              <w:pStyle w:val="ConsPlusTitle"/>
              <w:jc w:val="center"/>
            </w:pPr>
            <w:r w:rsidRPr="00116FC7">
              <w:t>5 л.</w:t>
            </w:r>
          </w:p>
        </w:tc>
        <w:tc>
          <w:tcPr>
            <w:tcW w:w="918" w:type="dxa"/>
            <w:tcBorders>
              <w:top w:val="nil"/>
              <w:bottom w:val="nil"/>
            </w:tcBorders>
          </w:tcPr>
          <w:p w14:paraId="4C76B511" w14:textId="77777777" w:rsidR="00116FC7" w:rsidRPr="00116FC7" w:rsidRDefault="00116FC7">
            <w:pPr>
              <w:pStyle w:val="ConsPlusTitle"/>
              <w:jc w:val="center"/>
            </w:pPr>
            <w:r w:rsidRPr="00116FC7">
              <w:t>5 л.</w:t>
            </w:r>
          </w:p>
        </w:tc>
        <w:tc>
          <w:tcPr>
            <w:tcW w:w="918" w:type="dxa"/>
            <w:tcBorders>
              <w:top w:val="nil"/>
              <w:bottom w:val="nil"/>
            </w:tcBorders>
          </w:tcPr>
          <w:p w14:paraId="010D2B37" w14:textId="77777777" w:rsidR="00116FC7" w:rsidRPr="00116FC7" w:rsidRDefault="00116FC7">
            <w:pPr>
              <w:pStyle w:val="ConsPlusTitle"/>
              <w:jc w:val="center"/>
            </w:pPr>
            <w:r w:rsidRPr="00116FC7">
              <w:t>5 л.</w:t>
            </w:r>
          </w:p>
        </w:tc>
        <w:tc>
          <w:tcPr>
            <w:tcW w:w="2098" w:type="dxa"/>
            <w:vMerge/>
          </w:tcPr>
          <w:p w14:paraId="713F8EE1" w14:textId="77777777" w:rsidR="00116FC7" w:rsidRPr="00116FC7" w:rsidRDefault="00116FC7"/>
        </w:tc>
      </w:tr>
      <w:tr w:rsidR="00116FC7" w:rsidRPr="00116FC7" w14:paraId="3EB2B571" w14:textId="77777777">
        <w:tc>
          <w:tcPr>
            <w:tcW w:w="794" w:type="dxa"/>
            <w:vMerge/>
          </w:tcPr>
          <w:p w14:paraId="32E7B5A6" w14:textId="77777777" w:rsidR="00116FC7" w:rsidRPr="00116FC7" w:rsidRDefault="00116FC7"/>
        </w:tc>
        <w:tc>
          <w:tcPr>
            <w:tcW w:w="4592" w:type="dxa"/>
            <w:tcBorders>
              <w:top w:val="nil"/>
            </w:tcBorders>
          </w:tcPr>
          <w:p w14:paraId="7E306D94" w14:textId="77777777" w:rsidR="00116FC7" w:rsidRPr="00116FC7" w:rsidRDefault="00116FC7">
            <w:pPr>
              <w:pStyle w:val="ConsPlusTitle"/>
              <w:jc w:val="both"/>
            </w:pPr>
            <w:r w:rsidRPr="00116FC7">
              <w:t>в) построенных временных сооружений</w:t>
            </w:r>
          </w:p>
        </w:tc>
        <w:tc>
          <w:tcPr>
            <w:tcW w:w="918" w:type="dxa"/>
            <w:tcBorders>
              <w:top w:val="nil"/>
            </w:tcBorders>
          </w:tcPr>
          <w:p w14:paraId="22E8C386" w14:textId="77777777" w:rsidR="00116FC7" w:rsidRPr="00116FC7" w:rsidRDefault="00116FC7">
            <w:pPr>
              <w:pStyle w:val="ConsPlusTitle"/>
              <w:jc w:val="center"/>
            </w:pPr>
            <w:r w:rsidRPr="00116FC7">
              <w:t>-</w:t>
            </w:r>
          </w:p>
        </w:tc>
        <w:tc>
          <w:tcPr>
            <w:tcW w:w="918" w:type="dxa"/>
            <w:tcBorders>
              <w:top w:val="nil"/>
            </w:tcBorders>
          </w:tcPr>
          <w:p w14:paraId="56A1AFCA" w14:textId="77777777" w:rsidR="00116FC7" w:rsidRPr="00116FC7" w:rsidRDefault="00116FC7">
            <w:pPr>
              <w:pStyle w:val="ConsPlusTitle"/>
              <w:jc w:val="center"/>
            </w:pPr>
            <w:r w:rsidRPr="00116FC7">
              <w:t>5 л. &lt;2&gt;</w:t>
            </w:r>
          </w:p>
        </w:tc>
        <w:tc>
          <w:tcPr>
            <w:tcW w:w="1020" w:type="dxa"/>
            <w:tcBorders>
              <w:top w:val="nil"/>
            </w:tcBorders>
          </w:tcPr>
          <w:p w14:paraId="13E1B67F" w14:textId="77777777" w:rsidR="00116FC7" w:rsidRPr="00116FC7" w:rsidRDefault="00116FC7">
            <w:pPr>
              <w:pStyle w:val="ConsPlusTitle"/>
              <w:jc w:val="center"/>
            </w:pPr>
            <w:r w:rsidRPr="00116FC7">
              <w:t>5 л. &lt;2&gt;</w:t>
            </w:r>
          </w:p>
        </w:tc>
        <w:tc>
          <w:tcPr>
            <w:tcW w:w="918" w:type="dxa"/>
            <w:tcBorders>
              <w:top w:val="nil"/>
            </w:tcBorders>
          </w:tcPr>
          <w:p w14:paraId="5522DF02" w14:textId="77777777" w:rsidR="00116FC7" w:rsidRPr="00116FC7" w:rsidRDefault="00116FC7">
            <w:pPr>
              <w:pStyle w:val="ConsPlusTitle"/>
              <w:jc w:val="center"/>
            </w:pPr>
            <w:r w:rsidRPr="00116FC7">
              <w:t>5 л. &lt;2&gt;</w:t>
            </w:r>
          </w:p>
        </w:tc>
        <w:tc>
          <w:tcPr>
            <w:tcW w:w="918" w:type="dxa"/>
            <w:tcBorders>
              <w:top w:val="nil"/>
            </w:tcBorders>
          </w:tcPr>
          <w:p w14:paraId="35D22465" w14:textId="77777777" w:rsidR="00116FC7" w:rsidRPr="00116FC7" w:rsidRDefault="00116FC7">
            <w:pPr>
              <w:pStyle w:val="ConsPlusTitle"/>
              <w:jc w:val="center"/>
            </w:pPr>
            <w:r w:rsidRPr="00116FC7">
              <w:t>5 л. &lt;2&gt;</w:t>
            </w:r>
          </w:p>
        </w:tc>
        <w:tc>
          <w:tcPr>
            <w:tcW w:w="918" w:type="dxa"/>
            <w:tcBorders>
              <w:top w:val="nil"/>
            </w:tcBorders>
          </w:tcPr>
          <w:p w14:paraId="59CB1A45" w14:textId="77777777" w:rsidR="00116FC7" w:rsidRPr="00116FC7" w:rsidRDefault="00116FC7">
            <w:pPr>
              <w:pStyle w:val="ConsPlusTitle"/>
              <w:jc w:val="center"/>
            </w:pPr>
            <w:r w:rsidRPr="00116FC7">
              <w:t>5 л. &lt;2&gt;</w:t>
            </w:r>
          </w:p>
        </w:tc>
        <w:tc>
          <w:tcPr>
            <w:tcW w:w="2098" w:type="dxa"/>
            <w:vMerge/>
          </w:tcPr>
          <w:p w14:paraId="5FBBB244" w14:textId="77777777" w:rsidR="00116FC7" w:rsidRPr="00116FC7" w:rsidRDefault="00116FC7"/>
        </w:tc>
      </w:tr>
      <w:tr w:rsidR="00116FC7" w:rsidRPr="00116FC7" w14:paraId="1B3F74ED" w14:textId="77777777">
        <w:tc>
          <w:tcPr>
            <w:tcW w:w="794" w:type="dxa"/>
          </w:tcPr>
          <w:p w14:paraId="68E7889D" w14:textId="77777777" w:rsidR="00116FC7" w:rsidRPr="00116FC7" w:rsidRDefault="00116FC7">
            <w:pPr>
              <w:pStyle w:val="ConsPlusTitle"/>
              <w:jc w:val="center"/>
            </w:pPr>
            <w:r w:rsidRPr="00116FC7">
              <w:t>569</w:t>
            </w:r>
          </w:p>
        </w:tc>
        <w:tc>
          <w:tcPr>
            <w:tcW w:w="4592" w:type="dxa"/>
          </w:tcPr>
          <w:p w14:paraId="1570E3B4" w14:textId="77777777" w:rsidR="00116FC7" w:rsidRPr="00116FC7" w:rsidRDefault="00116FC7">
            <w:pPr>
              <w:pStyle w:val="ConsPlusTitle"/>
              <w:jc w:val="both"/>
            </w:pPr>
            <w:r w:rsidRPr="00116FC7">
              <w:t xml:space="preserve">Акты приемки выполненных работ </w:t>
            </w:r>
            <w:hyperlink r:id="rId15" w:history="1">
              <w:r w:rsidRPr="00116FC7">
                <w:t>(форма КС-2)</w:t>
              </w:r>
            </w:hyperlink>
            <w:r w:rsidRPr="00116FC7">
              <w:t xml:space="preserve">, справки о стоимости выполненных работ и затрат </w:t>
            </w:r>
            <w:hyperlink r:id="rId16" w:history="1">
              <w:r w:rsidRPr="00116FC7">
                <w:t>(форма КС-3)</w:t>
              </w:r>
            </w:hyperlink>
          </w:p>
        </w:tc>
        <w:tc>
          <w:tcPr>
            <w:tcW w:w="918" w:type="dxa"/>
          </w:tcPr>
          <w:p w14:paraId="26DC1CC0" w14:textId="77777777" w:rsidR="00116FC7" w:rsidRPr="00116FC7" w:rsidRDefault="00116FC7">
            <w:pPr>
              <w:pStyle w:val="ConsPlusTitle"/>
              <w:jc w:val="center"/>
            </w:pPr>
            <w:r w:rsidRPr="00116FC7">
              <w:t>-</w:t>
            </w:r>
          </w:p>
        </w:tc>
        <w:tc>
          <w:tcPr>
            <w:tcW w:w="918" w:type="dxa"/>
          </w:tcPr>
          <w:p w14:paraId="6547B99B" w14:textId="77777777" w:rsidR="00116FC7" w:rsidRPr="00116FC7" w:rsidRDefault="00116FC7">
            <w:pPr>
              <w:pStyle w:val="ConsPlusTitle"/>
              <w:jc w:val="center"/>
            </w:pPr>
            <w:r w:rsidRPr="00116FC7">
              <w:t>5 л. &lt;1&gt;</w:t>
            </w:r>
          </w:p>
        </w:tc>
        <w:tc>
          <w:tcPr>
            <w:tcW w:w="1020" w:type="dxa"/>
          </w:tcPr>
          <w:p w14:paraId="0BA85092" w14:textId="77777777" w:rsidR="00116FC7" w:rsidRPr="00116FC7" w:rsidRDefault="00116FC7">
            <w:pPr>
              <w:pStyle w:val="ConsPlusTitle"/>
              <w:jc w:val="center"/>
            </w:pPr>
            <w:r w:rsidRPr="00116FC7">
              <w:t>5 л. &lt;1&gt;</w:t>
            </w:r>
          </w:p>
        </w:tc>
        <w:tc>
          <w:tcPr>
            <w:tcW w:w="918" w:type="dxa"/>
          </w:tcPr>
          <w:p w14:paraId="53279BAC" w14:textId="77777777" w:rsidR="00116FC7" w:rsidRPr="00116FC7" w:rsidRDefault="00116FC7">
            <w:pPr>
              <w:pStyle w:val="ConsPlusTitle"/>
              <w:jc w:val="center"/>
            </w:pPr>
            <w:r w:rsidRPr="00116FC7">
              <w:t>5 л. &lt;1&gt;</w:t>
            </w:r>
          </w:p>
        </w:tc>
        <w:tc>
          <w:tcPr>
            <w:tcW w:w="918" w:type="dxa"/>
          </w:tcPr>
          <w:p w14:paraId="318BFCE3" w14:textId="77777777" w:rsidR="00116FC7" w:rsidRPr="00116FC7" w:rsidRDefault="00116FC7">
            <w:pPr>
              <w:pStyle w:val="ConsPlusTitle"/>
              <w:jc w:val="center"/>
            </w:pPr>
            <w:r w:rsidRPr="00116FC7">
              <w:t>5 л. &lt;1&gt;</w:t>
            </w:r>
          </w:p>
        </w:tc>
        <w:tc>
          <w:tcPr>
            <w:tcW w:w="918" w:type="dxa"/>
          </w:tcPr>
          <w:p w14:paraId="62715D6A" w14:textId="77777777" w:rsidR="00116FC7" w:rsidRPr="00116FC7" w:rsidRDefault="00116FC7">
            <w:pPr>
              <w:pStyle w:val="ConsPlusTitle"/>
              <w:jc w:val="center"/>
            </w:pPr>
            <w:r w:rsidRPr="00116FC7">
              <w:t>5 л. &lt;1&gt;</w:t>
            </w:r>
          </w:p>
        </w:tc>
        <w:tc>
          <w:tcPr>
            <w:tcW w:w="2098" w:type="dxa"/>
          </w:tcPr>
          <w:p w14:paraId="32199A41"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333AF0CF" w14:textId="77777777">
        <w:tc>
          <w:tcPr>
            <w:tcW w:w="794" w:type="dxa"/>
            <w:vMerge w:val="restart"/>
          </w:tcPr>
          <w:p w14:paraId="6C755C3F" w14:textId="77777777" w:rsidR="00116FC7" w:rsidRPr="00116FC7" w:rsidRDefault="00116FC7">
            <w:pPr>
              <w:pStyle w:val="ConsPlusTitle"/>
              <w:jc w:val="center"/>
            </w:pPr>
            <w:r w:rsidRPr="00116FC7">
              <w:t>570</w:t>
            </w:r>
          </w:p>
        </w:tc>
        <w:tc>
          <w:tcPr>
            <w:tcW w:w="4592" w:type="dxa"/>
            <w:tcBorders>
              <w:bottom w:val="nil"/>
            </w:tcBorders>
          </w:tcPr>
          <w:p w14:paraId="6D60C6E8" w14:textId="77777777" w:rsidR="00116FC7" w:rsidRPr="00116FC7" w:rsidRDefault="00116FC7">
            <w:pPr>
              <w:pStyle w:val="ConsPlusTitle"/>
              <w:jc w:val="both"/>
            </w:pPr>
            <w:r w:rsidRPr="00116FC7">
              <w:t>Акты списания:</w:t>
            </w:r>
          </w:p>
        </w:tc>
        <w:tc>
          <w:tcPr>
            <w:tcW w:w="918" w:type="dxa"/>
            <w:tcBorders>
              <w:bottom w:val="nil"/>
            </w:tcBorders>
          </w:tcPr>
          <w:p w14:paraId="34BBB362" w14:textId="77777777" w:rsidR="00116FC7" w:rsidRPr="00116FC7" w:rsidRDefault="00116FC7">
            <w:pPr>
              <w:pStyle w:val="ConsPlusTitle"/>
            </w:pPr>
          </w:p>
        </w:tc>
        <w:tc>
          <w:tcPr>
            <w:tcW w:w="918" w:type="dxa"/>
            <w:tcBorders>
              <w:bottom w:val="nil"/>
            </w:tcBorders>
          </w:tcPr>
          <w:p w14:paraId="1FDD8F3E" w14:textId="77777777" w:rsidR="00116FC7" w:rsidRPr="00116FC7" w:rsidRDefault="00116FC7">
            <w:pPr>
              <w:pStyle w:val="ConsPlusTitle"/>
            </w:pPr>
          </w:p>
        </w:tc>
        <w:tc>
          <w:tcPr>
            <w:tcW w:w="1020" w:type="dxa"/>
            <w:tcBorders>
              <w:bottom w:val="nil"/>
            </w:tcBorders>
          </w:tcPr>
          <w:p w14:paraId="11CD12CC" w14:textId="77777777" w:rsidR="00116FC7" w:rsidRPr="00116FC7" w:rsidRDefault="00116FC7">
            <w:pPr>
              <w:pStyle w:val="ConsPlusTitle"/>
            </w:pPr>
          </w:p>
        </w:tc>
        <w:tc>
          <w:tcPr>
            <w:tcW w:w="918" w:type="dxa"/>
            <w:tcBorders>
              <w:bottom w:val="nil"/>
            </w:tcBorders>
          </w:tcPr>
          <w:p w14:paraId="0356C45A" w14:textId="77777777" w:rsidR="00116FC7" w:rsidRPr="00116FC7" w:rsidRDefault="00116FC7">
            <w:pPr>
              <w:pStyle w:val="ConsPlusTitle"/>
            </w:pPr>
          </w:p>
        </w:tc>
        <w:tc>
          <w:tcPr>
            <w:tcW w:w="918" w:type="dxa"/>
            <w:tcBorders>
              <w:bottom w:val="nil"/>
            </w:tcBorders>
          </w:tcPr>
          <w:p w14:paraId="32B75290" w14:textId="77777777" w:rsidR="00116FC7" w:rsidRPr="00116FC7" w:rsidRDefault="00116FC7">
            <w:pPr>
              <w:pStyle w:val="ConsPlusTitle"/>
            </w:pPr>
          </w:p>
        </w:tc>
        <w:tc>
          <w:tcPr>
            <w:tcW w:w="918" w:type="dxa"/>
            <w:tcBorders>
              <w:bottom w:val="nil"/>
            </w:tcBorders>
          </w:tcPr>
          <w:p w14:paraId="3DE73C0C" w14:textId="77777777" w:rsidR="00116FC7" w:rsidRPr="00116FC7" w:rsidRDefault="00116FC7">
            <w:pPr>
              <w:pStyle w:val="ConsPlusTitle"/>
            </w:pPr>
          </w:p>
        </w:tc>
        <w:tc>
          <w:tcPr>
            <w:tcW w:w="2098" w:type="dxa"/>
            <w:vMerge w:val="restart"/>
          </w:tcPr>
          <w:p w14:paraId="6AF77B1D"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522BB0D8" w14:textId="77777777">
        <w:tblPrEx>
          <w:tblBorders>
            <w:insideH w:val="nil"/>
          </w:tblBorders>
        </w:tblPrEx>
        <w:tc>
          <w:tcPr>
            <w:tcW w:w="794" w:type="dxa"/>
            <w:vMerge/>
          </w:tcPr>
          <w:p w14:paraId="773516FA" w14:textId="77777777" w:rsidR="00116FC7" w:rsidRPr="00116FC7" w:rsidRDefault="00116FC7"/>
        </w:tc>
        <w:tc>
          <w:tcPr>
            <w:tcW w:w="4592" w:type="dxa"/>
            <w:tcBorders>
              <w:top w:val="nil"/>
              <w:bottom w:val="nil"/>
            </w:tcBorders>
          </w:tcPr>
          <w:p w14:paraId="4ABF7699" w14:textId="77777777" w:rsidR="00116FC7" w:rsidRPr="00116FC7" w:rsidRDefault="00116FC7">
            <w:pPr>
              <w:pStyle w:val="ConsPlusTitle"/>
              <w:jc w:val="both"/>
            </w:pPr>
            <w:r w:rsidRPr="00116FC7">
              <w:t>а) зданий и сооружений</w:t>
            </w:r>
          </w:p>
        </w:tc>
        <w:tc>
          <w:tcPr>
            <w:tcW w:w="918" w:type="dxa"/>
            <w:tcBorders>
              <w:top w:val="nil"/>
              <w:bottom w:val="nil"/>
            </w:tcBorders>
          </w:tcPr>
          <w:p w14:paraId="2E359623" w14:textId="77777777" w:rsidR="00116FC7" w:rsidRPr="00116FC7" w:rsidRDefault="00116FC7">
            <w:pPr>
              <w:pStyle w:val="ConsPlusTitle"/>
              <w:jc w:val="center"/>
            </w:pPr>
            <w:r w:rsidRPr="00116FC7">
              <w:t>Пост.</w:t>
            </w:r>
          </w:p>
        </w:tc>
        <w:tc>
          <w:tcPr>
            <w:tcW w:w="918" w:type="dxa"/>
            <w:tcBorders>
              <w:top w:val="nil"/>
              <w:bottom w:val="nil"/>
            </w:tcBorders>
          </w:tcPr>
          <w:p w14:paraId="58CD8C4A" w14:textId="77777777" w:rsidR="00116FC7" w:rsidRPr="00116FC7" w:rsidRDefault="00116FC7">
            <w:pPr>
              <w:pStyle w:val="ConsPlusTitle"/>
              <w:jc w:val="center"/>
            </w:pPr>
            <w:r w:rsidRPr="00116FC7">
              <w:t>Пост.</w:t>
            </w:r>
          </w:p>
        </w:tc>
        <w:tc>
          <w:tcPr>
            <w:tcW w:w="1020" w:type="dxa"/>
            <w:tcBorders>
              <w:top w:val="nil"/>
              <w:bottom w:val="nil"/>
            </w:tcBorders>
          </w:tcPr>
          <w:p w14:paraId="608BC8F9" w14:textId="77777777" w:rsidR="00116FC7" w:rsidRPr="00116FC7" w:rsidRDefault="00116FC7">
            <w:pPr>
              <w:pStyle w:val="ConsPlusTitle"/>
              <w:jc w:val="center"/>
            </w:pPr>
            <w:r w:rsidRPr="00116FC7">
              <w:t>Пост.</w:t>
            </w:r>
          </w:p>
        </w:tc>
        <w:tc>
          <w:tcPr>
            <w:tcW w:w="918" w:type="dxa"/>
            <w:tcBorders>
              <w:top w:val="nil"/>
              <w:bottom w:val="nil"/>
            </w:tcBorders>
          </w:tcPr>
          <w:p w14:paraId="6DA9ED58" w14:textId="77777777" w:rsidR="00116FC7" w:rsidRPr="00116FC7" w:rsidRDefault="00116FC7">
            <w:pPr>
              <w:pStyle w:val="ConsPlusTitle"/>
              <w:jc w:val="center"/>
            </w:pPr>
            <w:r w:rsidRPr="00116FC7">
              <w:t>Пост.</w:t>
            </w:r>
          </w:p>
        </w:tc>
        <w:tc>
          <w:tcPr>
            <w:tcW w:w="918" w:type="dxa"/>
            <w:tcBorders>
              <w:top w:val="nil"/>
              <w:bottom w:val="nil"/>
            </w:tcBorders>
          </w:tcPr>
          <w:p w14:paraId="2B033099" w14:textId="77777777" w:rsidR="00116FC7" w:rsidRPr="00116FC7" w:rsidRDefault="00116FC7">
            <w:pPr>
              <w:pStyle w:val="ConsPlusTitle"/>
              <w:jc w:val="center"/>
            </w:pPr>
            <w:r w:rsidRPr="00116FC7">
              <w:t>Пост.</w:t>
            </w:r>
          </w:p>
        </w:tc>
        <w:tc>
          <w:tcPr>
            <w:tcW w:w="918" w:type="dxa"/>
            <w:tcBorders>
              <w:top w:val="nil"/>
              <w:bottom w:val="nil"/>
            </w:tcBorders>
          </w:tcPr>
          <w:p w14:paraId="346C1927" w14:textId="77777777" w:rsidR="00116FC7" w:rsidRPr="00116FC7" w:rsidRDefault="00116FC7">
            <w:pPr>
              <w:pStyle w:val="ConsPlusTitle"/>
              <w:jc w:val="center"/>
            </w:pPr>
            <w:r w:rsidRPr="00116FC7">
              <w:t>Пост.</w:t>
            </w:r>
          </w:p>
        </w:tc>
        <w:tc>
          <w:tcPr>
            <w:tcW w:w="2098" w:type="dxa"/>
            <w:vMerge/>
          </w:tcPr>
          <w:p w14:paraId="320DB028" w14:textId="77777777" w:rsidR="00116FC7" w:rsidRPr="00116FC7" w:rsidRDefault="00116FC7"/>
        </w:tc>
      </w:tr>
      <w:tr w:rsidR="00116FC7" w:rsidRPr="00116FC7" w14:paraId="374CE78A" w14:textId="77777777">
        <w:tc>
          <w:tcPr>
            <w:tcW w:w="794" w:type="dxa"/>
            <w:vMerge/>
          </w:tcPr>
          <w:p w14:paraId="712C1ECA" w14:textId="77777777" w:rsidR="00116FC7" w:rsidRPr="00116FC7" w:rsidRDefault="00116FC7"/>
        </w:tc>
        <w:tc>
          <w:tcPr>
            <w:tcW w:w="4592" w:type="dxa"/>
            <w:tcBorders>
              <w:top w:val="nil"/>
            </w:tcBorders>
          </w:tcPr>
          <w:p w14:paraId="44A620CC" w14:textId="77777777" w:rsidR="00116FC7" w:rsidRPr="00116FC7" w:rsidRDefault="00116FC7">
            <w:pPr>
              <w:pStyle w:val="ConsPlusTitle"/>
              <w:jc w:val="both"/>
            </w:pPr>
            <w:r w:rsidRPr="00116FC7">
              <w:t>б) мебели, казарменного инвентаря</w:t>
            </w:r>
          </w:p>
        </w:tc>
        <w:tc>
          <w:tcPr>
            <w:tcW w:w="918" w:type="dxa"/>
            <w:tcBorders>
              <w:top w:val="nil"/>
            </w:tcBorders>
          </w:tcPr>
          <w:p w14:paraId="3444FDDD" w14:textId="77777777" w:rsidR="00116FC7" w:rsidRPr="00116FC7" w:rsidRDefault="00116FC7">
            <w:pPr>
              <w:pStyle w:val="ConsPlusTitle"/>
              <w:jc w:val="center"/>
            </w:pPr>
            <w:r w:rsidRPr="00116FC7">
              <w:t>5 л. &lt;1&gt;</w:t>
            </w:r>
          </w:p>
        </w:tc>
        <w:tc>
          <w:tcPr>
            <w:tcW w:w="918" w:type="dxa"/>
            <w:tcBorders>
              <w:top w:val="nil"/>
            </w:tcBorders>
          </w:tcPr>
          <w:p w14:paraId="55CBD343" w14:textId="77777777" w:rsidR="00116FC7" w:rsidRPr="00116FC7" w:rsidRDefault="00116FC7">
            <w:pPr>
              <w:pStyle w:val="ConsPlusTitle"/>
              <w:jc w:val="center"/>
            </w:pPr>
            <w:r w:rsidRPr="00116FC7">
              <w:t>5 л. &lt;1&gt;</w:t>
            </w:r>
          </w:p>
        </w:tc>
        <w:tc>
          <w:tcPr>
            <w:tcW w:w="1020" w:type="dxa"/>
            <w:tcBorders>
              <w:top w:val="nil"/>
            </w:tcBorders>
          </w:tcPr>
          <w:p w14:paraId="0774923A" w14:textId="77777777" w:rsidR="00116FC7" w:rsidRPr="00116FC7" w:rsidRDefault="00116FC7">
            <w:pPr>
              <w:pStyle w:val="ConsPlusTitle"/>
              <w:jc w:val="center"/>
            </w:pPr>
            <w:r w:rsidRPr="00116FC7">
              <w:t>5 л. &lt;1&gt;</w:t>
            </w:r>
          </w:p>
        </w:tc>
        <w:tc>
          <w:tcPr>
            <w:tcW w:w="918" w:type="dxa"/>
            <w:tcBorders>
              <w:top w:val="nil"/>
            </w:tcBorders>
          </w:tcPr>
          <w:p w14:paraId="1E1A693B" w14:textId="77777777" w:rsidR="00116FC7" w:rsidRPr="00116FC7" w:rsidRDefault="00116FC7">
            <w:pPr>
              <w:pStyle w:val="ConsPlusTitle"/>
              <w:jc w:val="center"/>
            </w:pPr>
            <w:r w:rsidRPr="00116FC7">
              <w:t>5 л. &lt;1&gt;</w:t>
            </w:r>
          </w:p>
        </w:tc>
        <w:tc>
          <w:tcPr>
            <w:tcW w:w="918" w:type="dxa"/>
            <w:tcBorders>
              <w:top w:val="nil"/>
            </w:tcBorders>
          </w:tcPr>
          <w:p w14:paraId="7643ABB6" w14:textId="77777777" w:rsidR="00116FC7" w:rsidRPr="00116FC7" w:rsidRDefault="00116FC7">
            <w:pPr>
              <w:pStyle w:val="ConsPlusTitle"/>
              <w:jc w:val="center"/>
            </w:pPr>
            <w:r w:rsidRPr="00116FC7">
              <w:t>5 л. &lt;1&gt;</w:t>
            </w:r>
          </w:p>
        </w:tc>
        <w:tc>
          <w:tcPr>
            <w:tcW w:w="918" w:type="dxa"/>
            <w:tcBorders>
              <w:top w:val="nil"/>
            </w:tcBorders>
          </w:tcPr>
          <w:p w14:paraId="1D1F5690" w14:textId="77777777" w:rsidR="00116FC7" w:rsidRPr="00116FC7" w:rsidRDefault="00116FC7">
            <w:pPr>
              <w:pStyle w:val="ConsPlusTitle"/>
              <w:jc w:val="center"/>
            </w:pPr>
            <w:r w:rsidRPr="00116FC7">
              <w:t>5 л. &lt;1&gt;</w:t>
            </w:r>
          </w:p>
        </w:tc>
        <w:tc>
          <w:tcPr>
            <w:tcW w:w="2098" w:type="dxa"/>
            <w:vMerge/>
          </w:tcPr>
          <w:p w14:paraId="56488616" w14:textId="77777777" w:rsidR="00116FC7" w:rsidRPr="00116FC7" w:rsidRDefault="00116FC7"/>
        </w:tc>
      </w:tr>
      <w:tr w:rsidR="00116FC7" w:rsidRPr="00116FC7" w14:paraId="457BBEDF" w14:textId="77777777">
        <w:tc>
          <w:tcPr>
            <w:tcW w:w="794" w:type="dxa"/>
          </w:tcPr>
          <w:p w14:paraId="1C5B620A" w14:textId="77777777" w:rsidR="00116FC7" w:rsidRPr="00116FC7" w:rsidRDefault="00116FC7">
            <w:pPr>
              <w:pStyle w:val="ConsPlusTitle"/>
              <w:jc w:val="center"/>
            </w:pPr>
            <w:r w:rsidRPr="00116FC7">
              <w:t>571</w:t>
            </w:r>
          </w:p>
        </w:tc>
        <w:tc>
          <w:tcPr>
            <w:tcW w:w="4592" w:type="dxa"/>
          </w:tcPr>
          <w:p w14:paraId="78CCE95A" w14:textId="77777777" w:rsidR="00116FC7" w:rsidRPr="00116FC7" w:rsidRDefault="00116FC7">
            <w:pPr>
              <w:pStyle w:val="ConsPlusTitle"/>
              <w:jc w:val="both"/>
            </w:pPr>
            <w:r w:rsidRPr="00116FC7">
              <w:t>Технические паспорта здании и сооружений &lt;1&gt;</w:t>
            </w:r>
          </w:p>
        </w:tc>
        <w:tc>
          <w:tcPr>
            <w:tcW w:w="918" w:type="dxa"/>
          </w:tcPr>
          <w:p w14:paraId="68212C16" w14:textId="77777777" w:rsidR="00116FC7" w:rsidRPr="00116FC7" w:rsidRDefault="00116FC7">
            <w:pPr>
              <w:pStyle w:val="ConsPlusTitle"/>
              <w:jc w:val="center"/>
            </w:pPr>
            <w:r w:rsidRPr="00116FC7">
              <w:t>10 л. &lt;2&gt; ЭПК</w:t>
            </w:r>
          </w:p>
        </w:tc>
        <w:tc>
          <w:tcPr>
            <w:tcW w:w="918" w:type="dxa"/>
          </w:tcPr>
          <w:p w14:paraId="5BA534B6" w14:textId="77777777" w:rsidR="00116FC7" w:rsidRPr="00116FC7" w:rsidRDefault="00116FC7">
            <w:pPr>
              <w:pStyle w:val="ConsPlusTitle"/>
              <w:jc w:val="center"/>
            </w:pPr>
            <w:r w:rsidRPr="00116FC7">
              <w:t>10 л. &lt;2&gt; ЭПК</w:t>
            </w:r>
          </w:p>
        </w:tc>
        <w:tc>
          <w:tcPr>
            <w:tcW w:w="1020" w:type="dxa"/>
          </w:tcPr>
          <w:p w14:paraId="6BE41975" w14:textId="77777777" w:rsidR="00116FC7" w:rsidRPr="00116FC7" w:rsidRDefault="00116FC7">
            <w:pPr>
              <w:pStyle w:val="ConsPlusTitle"/>
              <w:jc w:val="center"/>
            </w:pPr>
            <w:r w:rsidRPr="00116FC7">
              <w:t>10 л. &lt;2&gt; ЭПК</w:t>
            </w:r>
          </w:p>
        </w:tc>
        <w:tc>
          <w:tcPr>
            <w:tcW w:w="918" w:type="dxa"/>
          </w:tcPr>
          <w:p w14:paraId="28B19A90" w14:textId="77777777" w:rsidR="00116FC7" w:rsidRPr="00116FC7" w:rsidRDefault="00116FC7">
            <w:pPr>
              <w:pStyle w:val="ConsPlusTitle"/>
              <w:jc w:val="center"/>
            </w:pPr>
            <w:r w:rsidRPr="00116FC7">
              <w:t>10 л. &lt;2&gt; ЭПК</w:t>
            </w:r>
          </w:p>
        </w:tc>
        <w:tc>
          <w:tcPr>
            <w:tcW w:w="918" w:type="dxa"/>
          </w:tcPr>
          <w:p w14:paraId="40833FEF" w14:textId="77777777" w:rsidR="00116FC7" w:rsidRPr="00116FC7" w:rsidRDefault="00116FC7">
            <w:pPr>
              <w:pStyle w:val="ConsPlusTitle"/>
              <w:jc w:val="center"/>
            </w:pPr>
            <w:r w:rsidRPr="00116FC7">
              <w:t>10 л. &lt;2&gt; ЭПК</w:t>
            </w:r>
          </w:p>
        </w:tc>
        <w:tc>
          <w:tcPr>
            <w:tcW w:w="918" w:type="dxa"/>
          </w:tcPr>
          <w:p w14:paraId="06388174" w14:textId="77777777" w:rsidR="00116FC7" w:rsidRPr="00116FC7" w:rsidRDefault="00116FC7">
            <w:pPr>
              <w:pStyle w:val="ConsPlusTitle"/>
              <w:jc w:val="center"/>
            </w:pPr>
            <w:r w:rsidRPr="00116FC7">
              <w:t>10 л. &lt;2&gt; ЭПК</w:t>
            </w:r>
          </w:p>
        </w:tc>
        <w:tc>
          <w:tcPr>
            <w:tcW w:w="2098" w:type="dxa"/>
          </w:tcPr>
          <w:p w14:paraId="40CAF983" w14:textId="77777777" w:rsidR="00116FC7" w:rsidRPr="00116FC7" w:rsidRDefault="00116FC7">
            <w:pPr>
              <w:pStyle w:val="ConsPlusTitle"/>
              <w:jc w:val="both"/>
            </w:pPr>
            <w:r w:rsidRPr="00116FC7">
              <w:t>&lt;1&gt; Паспорта зданий и сооружений - памятников архитектуры и культуры - пост.</w:t>
            </w:r>
          </w:p>
          <w:p w14:paraId="45D2DD2C" w14:textId="77777777" w:rsidR="00116FC7" w:rsidRPr="00116FC7" w:rsidRDefault="00116FC7">
            <w:pPr>
              <w:pStyle w:val="ConsPlusTitle"/>
              <w:jc w:val="both"/>
            </w:pPr>
            <w:r w:rsidRPr="00116FC7">
              <w:t>&lt;2&gt; До ликвидации организации</w:t>
            </w:r>
          </w:p>
        </w:tc>
      </w:tr>
      <w:tr w:rsidR="00116FC7" w:rsidRPr="00116FC7" w14:paraId="287836FD" w14:textId="77777777">
        <w:tc>
          <w:tcPr>
            <w:tcW w:w="794" w:type="dxa"/>
          </w:tcPr>
          <w:p w14:paraId="37563B57" w14:textId="77777777" w:rsidR="00116FC7" w:rsidRPr="00116FC7" w:rsidRDefault="00116FC7">
            <w:pPr>
              <w:pStyle w:val="ConsPlusTitle"/>
              <w:jc w:val="center"/>
            </w:pPr>
            <w:r w:rsidRPr="00116FC7">
              <w:t>572</w:t>
            </w:r>
          </w:p>
        </w:tc>
        <w:tc>
          <w:tcPr>
            <w:tcW w:w="4592" w:type="dxa"/>
          </w:tcPr>
          <w:p w14:paraId="022F59A4" w14:textId="77777777" w:rsidR="00116FC7" w:rsidRPr="00116FC7" w:rsidRDefault="00116FC7">
            <w:pPr>
              <w:pStyle w:val="ConsPlusTitle"/>
              <w:jc w:val="both"/>
            </w:pPr>
            <w:r w:rsidRPr="00116FC7">
              <w:t>Договоры, контракты, свидетельства на право хозяйственного ведения и (или) оперативного управления, имуществом (нежилым фондом)</w:t>
            </w:r>
          </w:p>
        </w:tc>
        <w:tc>
          <w:tcPr>
            <w:tcW w:w="918" w:type="dxa"/>
          </w:tcPr>
          <w:p w14:paraId="6D8EA4AB" w14:textId="77777777" w:rsidR="00116FC7" w:rsidRPr="00116FC7" w:rsidRDefault="00116FC7">
            <w:pPr>
              <w:pStyle w:val="ConsPlusTitle"/>
              <w:jc w:val="center"/>
            </w:pPr>
            <w:r w:rsidRPr="00116FC7">
              <w:t>Пост. &lt;1&gt;</w:t>
            </w:r>
          </w:p>
        </w:tc>
        <w:tc>
          <w:tcPr>
            <w:tcW w:w="918" w:type="dxa"/>
          </w:tcPr>
          <w:p w14:paraId="145027E4" w14:textId="77777777" w:rsidR="00116FC7" w:rsidRPr="00116FC7" w:rsidRDefault="00116FC7">
            <w:pPr>
              <w:pStyle w:val="ConsPlusTitle"/>
              <w:jc w:val="center"/>
            </w:pPr>
            <w:r w:rsidRPr="00116FC7">
              <w:t>Пост. &lt;1&gt;</w:t>
            </w:r>
          </w:p>
        </w:tc>
        <w:tc>
          <w:tcPr>
            <w:tcW w:w="1020" w:type="dxa"/>
          </w:tcPr>
          <w:p w14:paraId="6217124B" w14:textId="77777777" w:rsidR="00116FC7" w:rsidRPr="00116FC7" w:rsidRDefault="00116FC7">
            <w:pPr>
              <w:pStyle w:val="ConsPlusTitle"/>
              <w:jc w:val="center"/>
            </w:pPr>
            <w:r w:rsidRPr="00116FC7">
              <w:t>Пост. &lt;1&gt;</w:t>
            </w:r>
          </w:p>
        </w:tc>
        <w:tc>
          <w:tcPr>
            <w:tcW w:w="918" w:type="dxa"/>
          </w:tcPr>
          <w:p w14:paraId="2A25B77E" w14:textId="77777777" w:rsidR="00116FC7" w:rsidRPr="00116FC7" w:rsidRDefault="00116FC7">
            <w:pPr>
              <w:pStyle w:val="ConsPlusTitle"/>
              <w:jc w:val="center"/>
            </w:pPr>
            <w:r w:rsidRPr="00116FC7">
              <w:t>Пост. &lt;1&gt;</w:t>
            </w:r>
          </w:p>
        </w:tc>
        <w:tc>
          <w:tcPr>
            <w:tcW w:w="918" w:type="dxa"/>
          </w:tcPr>
          <w:p w14:paraId="03FD1400" w14:textId="77777777" w:rsidR="00116FC7" w:rsidRPr="00116FC7" w:rsidRDefault="00116FC7">
            <w:pPr>
              <w:pStyle w:val="ConsPlusTitle"/>
              <w:jc w:val="center"/>
            </w:pPr>
            <w:r w:rsidRPr="00116FC7">
              <w:t>Пост. &lt;1&gt;</w:t>
            </w:r>
          </w:p>
        </w:tc>
        <w:tc>
          <w:tcPr>
            <w:tcW w:w="918" w:type="dxa"/>
          </w:tcPr>
          <w:p w14:paraId="1EF4F275" w14:textId="77777777" w:rsidR="00116FC7" w:rsidRPr="00116FC7" w:rsidRDefault="00116FC7">
            <w:pPr>
              <w:pStyle w:val="ConsPlusTitle"/>
              <w:jc w:val="center"/>
            </w:pPr>
            <w:r w:rsidRPr="00116FC7">
              <w:t>Пост. &lt;1&gt;</w:t>
            </w:r>
          </w:p>
        </w:tc>
        <w:tc>
          <w:tcPr>
            <w:tcW w:w="2098" w:type="dxa"/>
          </w:tcPr>
          <w:p w14:paraId="36063DA8" w14:textId="77777777" w:rsidR="00116FC7" w:rsidRPr="00116FC7" w:rsidRDefault="00116FC7">
            <w:pPr>
              <w:pStyle w:val="ConsPlusTitle"/>
              <w:jc w:val="both"/>
            </w:pPr>
            <w:r w:rsidRPr="00116FC7">
              <w:t>&lt;1&gt; Сдаются в архив после расформирования</w:t>
            </w:r>
          </w:p>
        </w:tc>
      </w:tr>
      <w:tr w:rsidR="00116FC7" w:rsidRPr="00116FC7" w14:paraId="6CD5A1F5" w14:textId="77777777">
        <w:tc>
          <w:tcPr>
            <w:tcW w:w="794" w:type="dxa"/>
          </w:tcPr>
          <w:p w14:paraId="26E26366" w14:textId="77777777" w:rsidR="00116FC7" w:rsidRPr="00116FC7" w:rsidRDefault="00116FC7">
            <w:pPr>
              <w:pStyle w:val="ConsPlusTitle"/>
              <w:jc w:val="center"/>
            </w:pPr>
            <w:r w:rsidRPr="00116FC7">
              <w:t>573</w:t>
            </w:r>
          </w:p>
        </w:tc>
        <w:tc>
          <w:tcPr>
            <w:tcW w:w="4592" w:type="dxa"/>
          </w:tcPr>
          <w:p w14:paraId="560C1193" w14:textId="77777777" w:rsidR="00116FC7" w:rsidRPr="00116FC7" w:rsidRDefault="00116FC7">
            <w:pPr>
              <w:pStyle w:val="ConsPlusTitle"/>
              <w:jc w:val="both"/>
            </w:pPr>
            <w:r w:rsidRPr="00116FC7">
              <w:t xml:space="preserve">Документы (акты, справки, технические </w:t>
            </w:r>
            <w:r w:rsidRPr="00116FC7">
              <w:lastRenderedPageBreak/>
              <w:t>паспорта, кадастровые планы жилья) о переводе помещений в жилые и нежилые</w:t>
            </w:r>
          </w:p>
        </w:tc>
        <w:tc>
          <w:tcPr>
            <w:tcW w:w="918" w:type="dxa"/>
          </w:tcPr>
          <w:p w14:paraId="280B2638" w14:textId="77777777" w:rsidR="00116FC7" w:rsidRPr="00116FC7" w:rsidRDefault="00116FC7">
            <w:pPr>
              <w:pStyle w:val="ConsPlusTitle"/>
              <w:jc w:val="center"/>
            </w:pPr>
            <w:r w:rsidRPr="00116FC7">
              <w:lastRenderedPageBreak/>
              <w:t xml:space="preserve">Пост. </w:t>
            </w:r>
            <w:r w:rsidRPr="00116FC7">
              <w:lastRenderedPageBreak/>
              <w:t>&lt;1&gt;</w:t>
            </w:r>
          </w:p>
        </w:tc>
        <w:tc>
          <w:tcPr>
            <w:tcW w:w="918" w:type="dxa"/>
          </w:tcPr>
          <w:p w14:paraId="4EC608CF" w14:textId="77777777" w:rsidR="00116FC7" w:rsidRPr="00116FC7" w:rsidRDefault="00116FC7">
            <w:pPr>
              <w:pStyle w:val="ConsPlusTitle"/>
              <w:jc w:val="center"/>
            </w:pPr>
            <w:r w:rsidRPr="00116FC7">
              <w:lastRenderedPageBreak/>
              <w:t xml:space="preserve">Пост. </w:t>
            </w:r>
            <w:r w:rsidRPr="00116FC7">
              <w:lastRenderedPageBreak/>
              <w:t>&lt;1&gt;</w:t>
            </w:r>
          </w:p>
        </w:tc>
        <w:tc>
          <w:tcPr>
            <w:tcW w:w="1020" w:type="dxa"/>
          </w:tcPr>
          <w:p w14:paraId="1E4CDE91" w14:textId="77777777" w:rsidR="00116FC7" w:rsidRPr="00116FC7" w:rsidRDefault="00116FC7">
            <w:pPr>
              <w:pStyle w:val="ConsPlusTitle"/>
              <w:jc w:val="center"/>
            </w:pPr>
            <w:r w:rsidRPr="00116FC7">
              <w:lastRenderedPageBreak/>
              <w:t>Пост. &lt;1&gt;</w:t>
            </w:r>
          </w:p>
        </w:tc>
        <w:tc>
          <w:tcPr>
            <w:tcW w:w="918" w:type="dxa"/>
          </w:tcPr>
          <w:p w14:paraId="060333B3" w14:textId="77777777" w:rsidR="00116FC7" w:rsidRPr="00116FC7" w:rsidRDefault="00116FC7">
            <w:pPr>
              <w:pStyle w:val="ConsPlusTitle"/>
              <w:jc w:val="center"/>
            </w:pPr>
            <w:r w:rsidRPr="00116FC7">
              <w:t xml:space="preserve">Пост. </w:t>
            </w:r>
            <w:r w:rsidRPr="00116FC7">
              <w:lastRenderedPageBreak/>
              <w:t>&lt;1&gt;</w:t>
            </w:r>
          </w:p>
        </w:tc>
        <w:tc>
          <w:tcPr>
            <w:tcW w:w="918" w:type="dxa"/>
          </w:tcPr>
          <w:p w14:paraId="43E31765" w14:textId="77777777" w:rsidR="00116FC7" w:rsidRPr="00116FC7" w:rsidRDefault="00116FC7">
            <w:pPr>
              <w:pStyle w:val="ConsPlusTitle"/>
              <w:jc w:val="center"/>
            </w:pPr>
            <w:r w:rsidRPr="00116FC7">
              <w:lastRenderedPageBreak/>
              <w:t xml:space="preserve">Пост. </w:t>
            </w:r>
            <w:r w:rsidRPr="00116FC7">
              <w:lastRenderedPageBreak/>
              <w:t>&lt;1&gt;</w:t>
            </w:r>
          </w:p>
        </w:tc>
        <w:tc>
          <w:tcPr>
            <w:tcW w:w="918" w:type="dxa"/>
          </w:tcPr>
          <w:p w14:paraId="7A054E76" w14:textId="77777777" w:rsidR="00116FC7" w:rsidRPr="00116FC7" w:rsidRDefault="00116FC7">
            <w:pPr>
              <w:pStyle w:val="ConsPlusTitle"/>
              <w:jc w:val="center"/>
            </w:pPr>
            <w:r w:rsidRPr="00116FC7">
              <w:lastRenderedPageBreak/>
              <w:t xml:space="preserve">Пост. </w:t>
            </w:r>
            <w:r w:rsidRPr="00116FC7">
              <w:lastRenderedPageBreak/>
              <w:t>&lt;1&gt;</w:t>
            </w:r>
          </w:p>
        </w:tc>
        <w:tc>
          <w:tcPr>
            <w:tcW w:w="2098" w:type="dxa"/>
          </w:tcPr>
          <w:p w14:paraId="389FFDBA" w14:textId="77777777" w:rsidR="00116FC7" w:rsidRPr="00116FC7" w:rsidRDefault="00116FC7">
            <w:pPr>
              <w:pStyle w:val="ConsPlusTitle"/>
              <w:jc w:val="both"/>
            </w:pPr>
            <w:r w:rsidRPr="00116FC7">
              <w:lastRenderedPageBreak/>
              <w:t xml:space="preserve">&lt;1&gt; Сдаются в архив </w:t>
            </w:r>
            <w:r w:rsidRPr="00116FC7">
              <w:lastRenderedPageBreak/>
              <w:t>после расформирования</w:t>
            </w:r>
          </w:p>
        </w:tc>
      </w:tr>
      <w:tr w:rsidR="00116FC7" w:rsidRPr="00116FC7" w14:paraId="5B935CBC" w14:textId="77777777">
        <w:tc>
          <w:tcPr>
            <w:tcW w:w="794" w:type="dxa"/>
          </w:tcPr>
          <w:p w14:paraId="5AB32897" w14:textId="77777777" w:rsidR="00116FC7" w:rsidRPr="00116FC7" w:rsidRDefault="00116FC7">
            <w:pPr>
              <w:pStyle w:val="ConsPlusTitle"/>
              <w:jc w:val="center"/>
            </w:pPr>
            <w:r w:rsidRPr="00116FC7">
              <w:lastRenderedPageBreak/>
              <w:t>574</w:t>
            </w:r>
          </w:p>
        </w:tc>
        <w:tc>
          <w:tcPr>
            <w:tcW w:w="4592" w:type="dxa"/>
          </w:tcPr>
          <w:p w14:paraId="26291AF9" w14:textId="77777777" w:rsidR="00116FC7" w:rsidRPr="00116FC7" w:rsidRDefault="00116FC7">
            <w:pPr>
              <w:pStyle w:val="ConsPlusTitle"/>
              <w:jc w:val="both"/>
            </w:pPr>
            <w:r w:rsidRPr="00116FC7">
              <w:t>Свидетельства на право собственности, владения, пользования имуществом</w:t>
            </w:r>
          </w:p>
        </w:tc>
        <w:tc>
          <w:tcPr>
            <w:tcW w:w="918" w:type="dxa"/>
          </w:tcPr>
          <w:p w14:paraId="11FC8E70" w14:textId="77777777" w:rsidR="00116FC7" w:rsidRPr="00116FC7" w:rsidRDefault="00116FC7">
            <w:pPr>
              <w:pStyle w:val="ConsPlusTitle"/>
              <w:jc w:val="center"/>
            </w:pPr>
            <w:r w:rsidRPr="00116FC7">
              <w:t>Пост. &lt;1&gt;</w:t>
            </w:r>
          </w:p>
        </w:tc>
        <w:tc>
          <w:tcPr>
            <w:tcW w:w="918" w:type="dxa"/>
          </w:tcPr>
          <w:p w14:paraId="20F11935" w14:textId="77777777" w:rsidR="00116FC7" w:rsidRPr="00116FC7" w:rsidRDefault="00116FC7">
            <w:pPr>
              <w:pStyle w:val="ConsPlusTitle"/>
              <w:jc w:val="center"/>
            </w:pPr>
            <w:r w:rsidRPr="00116FC7">
              <w:t>Пост. &lt;1&gt;</w:t>
            </w:r>
          </w:p>
        </w:tc>
        <w:tc>
          <w:tcPr>
            <w:tcW w:w="1020" w:type="dxa"/>
          </w:tcPr>
          <w:p w14:paraId="5C60DAC6" w14:textId="77777777" w:rsidR="00116FC7" w:rsidRPr="00116FC7" w:rsidRDefault="00116FC7">
            <w:pPr>
              <w:pStyle w:val="ConsPlusTitle"/>
              <w:jc w:val="center"/>
            </w:pPr>
            <w:r w:rsidRPr="00116FC7">
              <w:t>Пост. &lt;1&gt;</w:t>
            </w:r>
          </w:p>
        </w:tc>
        <w:tc>
          <w:tcPr>
            <w:tcW w:w="918" w:type="dxa"/>
          </w:tcPr>
          <w:p w14:paraId="0AB5B394" w14:textId="77777777" w:rsidR="00116FC7" w:rsidRPr="00116FC7" w:rsidRDefault="00116FC7">
            <w:pPr>
              <w:pStyle w:val="ConsPlusTitle"/>
              <w:jc w:val="center"/>
            </w:pPr>
            <w:r w:rsidRPr="00116FC7">
              <w:t>Пост. &lt;1&gt;</w:t>
            </w:r>
          </w:p>
        </w:tc>
        <w:tc>
          <w:tcPr>
            <w:tcW w:w="918" w:type="dxa"/>
          </w:tcPr>
          <w:p w14:paraId="77B6D97A" w14:textId="77777777" w:rsidR="00116FC7" w:rsidRPr="00116FC7" w:rsidRDefault="00116FC7">
            <w:pPr>
              <w:pStyle w:val="ConsPlusTitle"/>
              <w:jc w:val="center"/>
            </w:pPr>
            <w:r w:rsidRPr="00116FC7">
              <w:t>Пост. &lt;1&gt;</w:t>
            </w:r>
          </w:p>
        </w:tc>
        <w:tc>
          <w:tcPr>
            <w:tcW w:w="918" w:type="dxa"/>
          </w:tcPr>
          <w:p w14:paraId="3CC21DAC" w14:textId="77777777" w:rsidR="00116FC7" w:rsidRPr="00116FC7" w:rsidRDefault="00116FC7">
            <w:pPr>
              <w:pStyle w:val="ConsPlusTitle"/>
              <w:jc w:val="center"/>
            </w:pPr>
            <w:r w:rsidRPr="00116FC7">
              <w:t>Пост. &lt;1&gt;</w:t>
            </w:r>
          </w:p>
        </w:tc>
        <w:tc>
          <w:tcPr>
            <w:tcW w:w="2098" w:type="dxa"/>
          </w:tcPr>
          <w:p w14:paraId="7DF92F2A" w14:textId="77777777" w:rsidR="00116FC7" w:rsidRPr="00116FC7" w:rsidRDefault="00116FC7">
            <w:pPr>
              <w:pStyle w:val="ConsPlusTitle"/>
              <w:jc w:val="both"/>
            </w:pPr>
            <w:r w:rsidRPr="00116FC7">
              <w:t>&lt;1&gt; Сдаются в архив после расформирования</w:t>
            </w:r>
          </w:p>
        </w:tc>
      </w:tr>
      <w:tr w:rsidR="00116FC7" w:rsidRPr="00116FC7" w14:paraId="39320C18" w14:textId="77777777">
        <w:tc>
          <w:tcPr>
            <w:tcW w:w="794" w:type="dxa"/>
          </w:tcPr>
          <w:p w14:paraId="3F598984" w14:textId="77777777" w:rsidR="00116FC7" w:rsidRPr="00116FC7" w:rsidRDefault="00116FC7">
            <w:pPr>
              <w:pStyle w:val="ConsPlusTitle"/>
              <w:jc w:val="center"/>
            </w:pPr>
            <w:r w:rsidRPr="00116FC7">
              <w:t>575</w:t>
            </w:r>
          </w:p>
        </w:tc>
        <w:tc>
          <w:tcPr>
            <w:tcW w:w="4592" w:type="dxa"/>
          </w:tcPr>
          <w:p w14:paraId="68FD5209" w14:textId="77777777" w:rsidR="00116FC7" w:rsidRPr="00116FC7" w:rsidRDefault="00116FC7">
            <w:pPr>
              <w:pStyle w:val="ConsPlusTitle"/>
              <w:jc w:val="both"/>
            </w:pPr>
            <w:r w:rsidRPr="00116FC7">
              <w:t>Заключения государственной экспертизы на объекты капитального строительства. Акты передачи зданий и сооружений, присвоения адреса объекту недвижимости</w:t>
            </w:r>
          </w:p>
        </w:tc>
        <w:tc>
          <w:tcPr>
            <w:tcW w:w="918" w:type="dxa"/>
          </w:tcPr>
          <w:p w14:paraId="59410F3D" w14:textId="77777777" w:rsidR="00116FC7" w:rsidRPr="00116FC7" w:rsidRDefault="00116FC7">
            <w:pPr>
              <w:pStyle w:val="ConsPlusTitle"/>
              <w:jc w:val="center"/>
            </w:pPr>
            <w:r w:rsidRPr="00116FC7">
              <w:t>Пост. &lt;1&gt;</w:t>
            </w:r>
          </w:p>
        </w:tc>
        <w:tc>
          <w:tcPr>
            <w:tcW w:w="918" w:type="dxa"/>
          </w:tcPr>
          <w:p w14:paraId="2FF28D8C" w14:textId="77777777" w:rsidR="00116FC7" w:rsidRPr="00116FC7" w:rsidRDefault="00116FC7">
            <w:pPr>
              <w:pStyle w:val="ConsPlusTitle"/>
              <w:jc w:val="center"/>
            </w:pPr>
            <w:r w:rsidRPr="00116FC7">
              <w:t>Пост. &lt;1&gt;</w:t>
            </w:r>
          </w:p>
        </w:tc>
        <w:tc>
          <w:tcPr>
            <w:tcW w:w="1020" w:type="dxa"/>
          </w:tcPr>
          <w:p w14:paraId="072D0D67" w14:textId="77777777" w:rsidR="00116FC7" w:rsidRPr="00116FC7" w:rsidRDefault="00116FC7">
            <w:pPr>
              <w:pStyle w:val="ConsPlusTitle"/>
              <w:jc w:val="center"/>
            </w:pPr>
            <w:r w:rsidRPr="00116FC7">
              <w:t>Пост. &lt;1&gt;</w:t>
            </w:r>
          </w:p>
        </w:tc>
        <w:tc>
          <w:tcPr>
            <w:tcW w:w="918" w:type="dxa"/>
          </w:tcPr>
          <w:p w14:paraId="6667DE37" w14:textId="77777777" w:rsidR="00116FC7" w:rsidRPr="00116FC7" w:rsidRDefault="00116FC7">
            <w:pPr>
              <w:pStyle w:val="ConsPlusTitle"/>
              <w:jc w:val="center"/>
            </w:pPr>
            <w:r w:rsidRPr="00116FC7">
              <w:t>Пост. &lt;1&gt;</w:t>
            </w:r>
          </w:p>
        </w:tc>
        <w:tc>
          <w:tcPr>
            <w:tcW w:w="918" w:type="dxa"/>
          </w:tcPr>
          <w:p w14:paraId="39C4CDDB" w14:textId="77777777" w:rsidR="00116FC7" w:rsidRPr="00116FC7" w:rsidRDefault="00116FC7">
            <w:pPr>
              <w:pStyle w:val="ConsPlusTitle"/>
              <w:jc w:val="center"/>
            </w:pPr>
            <w:r w:rsidRPr="00116FC7">
              <w:t>Пост. &lt;1&gt;</w:t>
            </w:r>
          </w:p>
        </w:tc>
        <w:tc>
          <w:tcPr>
            <w:tcW w:w="918" w:type="dxa"/>
          </w:tcPr>
          <w:p w14:paraId="4E1A1749" w14:textId="77777777" w:rsidR="00116FC7" w:rsidRPr="00116FC7" w:rsidRDefault="00116FC7">
            <w:pPr>
              <w:pStyle w:val="ConsPlusTitle"/>
              <w:jc w:val="center"/>
            </w:pPr>
            <w:r w:rsidRPr="00116FC7">
              <w:t>Пост. &lt;1&gt;</w:t>
            </w:r>
          </w:p>
        </w:tc>
        <w:tc>
          <w:tcPr>
            <w:tcW w:w="2098" w:type="dxa"/>
          </w:tcPr>
          <w:p w14:paraId="59FC255B" w14:textId="77777777" w:rsidR="00116FC7" w:rsidRPr="00116FC7" w:rsidRDefault="00116FC7">
            <w:pPr>
              <w:pStyle w:val="ConsPlusTitle"/>
              <w:jc w:val="both"/>
            </w:pPr>
            <w:r w:rsidRPr="00116FC7">
              <w:t>&lt;1&gt; Сдаются в архив после расформирования</w:t>
            </w:r>
          </w:p>
        </w:tc>
      </w:tr>
      <w:tr w:rsidR="00116FC7" w:rsidRPr="00116FC7" w14:paraId="059AB7B1" w14:textId="77777777">
        <w:tc>
          <w:tcPr>
            <w:tcW w:w="794" w:type="dxa"/>
          </w:tcPr>
          <w:p w14:paraId="5006CE1C" w14:textId="77777777" w:rsidR="00116FC7" w:rsidRPr="00116FC7" w:rsidRDefault="00116FC7">
            <w:pPr>
              <w:pStyle w:val="ConsPlusTitle"/>
              <w:jc w:val="center"/>
            </w:pPr>
            <w:r w:rsidRPr="00116FC7">
              <w:t>576</w:t>
            </w:r>
          </w:p>
        </w:tc>
        <w:tc>
          <w:tcPr>
            <w:tcW w:w="4592" w:type="dxa"/>
          </w:tcPr>
          <w:p w14:paraId="301DD666" w14:textId="77777777" w:rsidR="00116FC7" w:rsidRPr="00116FC7" w:rsidRDefault="00116FC7">
            <w:pPr>
              <w:pStyle w:val="ConsPlusTitle"/>
              <w:jc w:val="both"/>
            </w:pPr>
            <w:r w:rsidRPr="00116FC7">
              <w:t>Акты скрытых работ</w:t>
            </w:r>
          </w:p>
        </w:tc>
        <w:tc>
          <w:tcPr>
            <w:tcW w:w="918" w:type="dxa"/>
          </w:tcPr>
          <w:p w14:paraId="03B6D2D0" w14:textId="77777777" w:rsidR="00116FC7" w:rsidRPr="00116FC7" w:rsidRDefault="00116FC7">
            <w:pPr>
              <w:pStyle w:val="ConsPlusTitle"/>
              <w:jc w:val="center"/>
            </w:pPr>
            <w:r w:rsidRPr="00116FC7">
              <w:t>-</w:t>
            </w:r>
          </w:p>
        </w:tc>
        <w:tc>
          <w:tcPr>
            <w:tcW w:w="918" w:type="dxa"/>
          </w:tcPr>
          <w:p w14:paraId="17C21B2E" w14:textId="77777777" w:rsidR="00116FC7" w:rsidRPr="00116FC7" w:rsidRDefault="00116FC7">
            <w:pPr>
              <w:pStyle w:val="ConsPlusTitle"/>
              <w:jc w:val="center"/>
            </w:pPr>
            <w:r w:rsidRPr="00116FC7">
              <w:t>1 г. &lt;1&gt;</w:t>
            </w:r>
          </w:p>
        </w:tc>
        <w:tc>
          <w:tcPr>
            <w:tcW w:w="1020" w:type="dxa"/>
          </w:tcPr>
          <w:p w14:paraId="0C996E3C" w14:textId="77777777" w:rsidR="00116FC7" w:rsidRPr="00116FC7" w:rsidRDefault="00116FC7">
            <w:pPr>
              <w:pStyle w:val="ConsPlusTitle"/>
              <w:jc w:val="center"/>
            </w:pPr>
            <w:r w:rsidRPr="00116FC7">
              <w:t>1 г. &lt;1&gt;</w:t>
            </w:r>
          </w:p>
        </w:tc>
        <w:tc>
          <w:tcPr>
            <w:tcW w:w="918" w:type="dxa"/>
          </w:tcPr>
          <w:p w14:paraId="7526A1F3" w14:textId="77777777" w:rsidR="00116FC7" w:rsidRPr="00116FC7" w:rsidRDefault="00116FC7">
            <w:pPr>
              <w:pStyle w:val="ConsPlusTitle"/>
              <w:jc w:val="center"/>
            </w:pPr>
            <w:r w:rsidRPr="00116FC7">
              <w:t>1 г. &lt;1&gt;</w:t>
            </w:r>
          </w:p>
        </w:tc>
        <w:tc>
          <w:tcPr>
            <w:tcW w:w="918" w:type="dxa"/>
          </w:tcPr>
          <w:p w14:paraId="661FE348" w14:textId="77777777" w:rsidR="00116FC7" w:rsidRPr="00116FC7" w:rsidRDefault="00116FC7">
            <w:pPr>
              <w:pStyle w:val="ConsPlusTitle"/>
              <w:jc w:val="center"/>
            </w:pPr>
            <w:r w:rsidRPr="00116FC7">
              <w:t>1 г. &lt;1&gt;</w:t>
            </w:r>
          </w:p>
        </w:tc>
        <w:tc>
          <w:tcPr>
            <w:tcW w:w="918" w:type="dxa"/>
          </w:tcPr>
          <w:p w14:paraId="705F32AC" w14:textId="77777777" w:rsidR="00116FC7" w:rsidRPr="00116FC7" w:rsidRDefault="00116FC7">
            <w:pPr>
              <w:pStyle w:val="ConsPlusTitle"/>
              <w:jc w:val="center"/>
            </w:pPr>
            <w:r w:rsidRPr="00116FC7">
              <w:t>1 г. &lt;1&gt;</w:t>
            </w:r>
          </w:p>
        </w:tc>
        <w:tc>
          <w:tcPr>
            <w:tcW w:w="2098" w:type="dxa"/>
          </w:tcPr>
          <w:p w14:paraId="0F27D172" w14:textId="77777777" w:rsidR="00116FC7" w:rsidRPr="00116FC7" w:rsidRDefault="00116FC7">
            <w:pPr>
              <w:pStyle w:val="ConsPlusTitle"/>
              <w:jc w:val="both"/>
            </w:pPr>
            <w:r w:rsidRPr="00116FC7">
              <w:t>&lt;1&gt; После окончания эксплуатации</w:t>
            </w:r>
          </w:p>
        </w:tc>
      </w:tr>
      <w:tr w:rsidR="00116FC7" w:rsidRPr="00116FC7" w14:paraId="2F3BF9B4" w14:textId="77777777">
        <w:tc>
          <w:tcPr>
            <w:tcW w:w="794" w:type="dxa"/>
          </w:tcPr>
          <w:p w14:paraId="1B85BA66" w14:textId="77777777" w:rsidR="00116FC7" w:rsidRPr="00116FC7" w:rsidRDefault="00116FC7">
            <w:pPr>
              <w:pStyle w:val="ConsPlusTitle"/>
              <w:jc w:val="center"/>
            </w:pPr>
            <w:r w:rsidRPr="00116FC7">
              <w:t>577</w:t>
            </w:r>
          </w:p>
        </w:tc>
        <w:tc>
          <w:tcPr>
            <w:tcW w:w="4592" w:type="dxa"/>
          </w:tcPr>
          <w:p w14:paraId="744C9E43" w14:textId="77777777" w:rsidR="00116FC7" w:rsidRPr="00116FC7" w:rsidRDefault="00116FC7">
            <w:pPr>
              <w:pStyle w:val="ConsPlusTitle"/>
              <w:jc w:val="both"/>
            </w:pPr>
            <w:r w:rsidRPr="00116FC7">
              <w:t>Договоры и акты аренды помещений</w:t>
            </w:r>
          </w:p>
        </w:tc>
        <w:tc>
          <w:tcPr>
            <w:tcW w:w="918" w:type="dxa"/>
          </w:tcPr>
          <w:p w14:paraId="3A606DEC" w14:textId="77777777" w:rsidR="00116FC7" w:rsidRPr="00116FC7" w:rsidRDefault="00116FC7">
            <w:pPr>
              <w:pStyle w:val="ConsPlusTitle"/>
              <w:jc w:val="center"/>
            </w:pPr>
            <w:r w:rsidRPr="00116FC7">
              <w:t>Пост. &lt;1&gt;</w:t>
            </w:r>
          </w:p>
        </w:tc>
        <w:tc>
          <w:tcPr>
            <w:tcW w:w="918" w:type="dxa"/>
          </w:tcPr>
          <w:p w14:paraId="2065BAB2" w14:textId="77777777" w:rsidR="00116FC7" w:rsidRPr="00116FC7" w:rsidRDefault="00116FC7">
            <w:pPr>
              <w:pStyle w:val="ConsPlusTitle"/>
              <w:jc w:val="center"/>
            </w:pPr>
            <w:r w:rsidRPr="00116FC7">
              <w:t>Пост. &lt;1&gt;</w:t>
            </w:r>
          </w:p>
        </w:tc>
        <w:tc>
          <w:tcPr>
            <w:tcW w:w="1020" w:type="dxa"/>
          </w:tcPr>
          <w:p w14:paraId="79B80ED6" w14:textId="77777777" w:rsidR="00116FC7" w:rsidRPr="00116FC7" w:rsidRDefault="00116FC7">
            <w:pPr>
              <w:pStyle w:val="ConsPlusTitle"/>
              <w:jc w:val="center"/>
            </w:pPr>
            <w:r w:rsidRPr="00116FC7">
              <w:t>Пост. &lt;1&gt;</w:t>
            </w:r>
          </w:p>
        </w:tc>
        <w:tc>
          <w:tcPr>
            <w:tcW w:w="918" w:type="dxa"/>
          </w:tcPr>
          <w:p w14:paraId="251E0F38" w14:textId="77777777" w:rsidR="00116FC7" w:rsidRPr="00116FC7" w:rsidRDefault="00116FC7">
            <w:pPr>
              <w:pStyle w:val="ConsPlusTitle"/>
              <w:jc w:val="center"/>
            </w:pPr>
            <w:r w:rsidRPr="00116FC7">
              <w:t>Пост. &lt;1&gt;</w:t>
            </w:r>
          </w:p>
        </w:tc>
        <w:tc>
          <w:tcPr>
            <w:tcW w:w="918" w:type="dxa"/>
          </w:tcPr>
          <w:p w14:paraId="0D3AAB57" w14:textId="77777777" w:rsidR="00116FC7" w:rsidRPr="00116FC7" w:rsidRDefault="00116FC7">
            <w:pPr>
              <w:pStyle w:val="ConsPlusTitle"/>
              <w:jc w:val="center"/>
            </w:pPr>
            <w:r w:rsidRPr="00116FC7">
              <w:t>Пост. &lt;1&gt;</w:t>
            </w:r>
          </w:p>
        </w:tc>
        <w:tc>
          <w:tcPr>
            <w:tcW w:w="918" w:type="dxa"/>
          </w:tcPr>
          <w:p w14:paraId="1ECBF3D6" w14:textId="77777777" w:rsidR="00116FC7" w:rsidRPr="00116FC7" w:rsidRDefault="00116FC7">
            <w:pPr>
              <w:pStyle w:val="ConsPlusTitle"/>
              <w:jc w:val="center"/>
            </w:pPr>
            <w:r w:rsidRPr="00116FC7">
              <w:t>Пост. &lt;1&gt;</w:t>
            </w:r>
          </w:p>
        </w:tc>
        <w:tc>
          <w:tcPr>
            <w:tcW w:w="2098" w:type="dxa"/>
          </w:tcPr>
          <w:p w14:paraId="11561A4F" w14:textId="77777777" w:rsidR="00116FC7" w:rsidRPr="00116FC7" w:rsidRDefault="00116FC7">
            <w:pPr>
              <w:pStyle w:val="ConsPlusTitle"/>
              <w:jc w:val="both"/>
            </w:pPr>
            <w:r w:rsidRPr="00116FC7">
              <w:t>&lt;1&gt; Сдаются в архив после расформирования</w:t>
            </w:r>
          </w:p>
        </w:tc>
      </w:tr>
      <w:tr w:rsidR="00116FC7" w:rsidRPr="00116FC7" w14:paraId="04B5F718" w14:textId="77777777">
        <w:tc>
          <w:tcPr>
            <w:tcW w:w="794" w:type="dxa"/>
          </w:tcPr>
          <w:p w14:paraId="2AE7404A" w14:textId="77777777" w:rsidR="00116FC7" w:rsidRPr="00116FC7" w:rsidRDefault="00116FC7">
            <w:pPr>
              <w:pStyle w:val="ConsPlusTitle"/>
              <w:jc w:val="center"/>
            </w:pPr>
            <w:r w:rsidRPr="00116FC7">
              <w:t>578</w:t>
            </w:r>
          </w:p>
        </w:tc>
        <w:tc>
          <w:tcPr>
            <w:tcW w:w="4592" w:type="dxa"/>
          </w:tcPr>
          <w:p w14:paraId="049A1ED1" w14:textId="77777777" w:rsidR="00116FC7" w:rsidRPr="00116FC7" w:rsidRDefault="00116FC7">
            <w:pPr>
              <w:pStyle w:val="ConsPlusTitle"/>
              <w:jc w:val="both"/>
            </w:pPr>
            <w:r w:rsidRPr="00116FC7">
              <w:t>Переписка об аренде и эксплуатации зданий, сооружений</w:t>
            </w:r>
          </w:p>
        </w:tc>
        <w:tc>
          <w:tcPr>
            <w:tcW w:w="918" w:type="dxa"/>
          </w:tcPr>
          <w:p w14:paraId="279CF9CA" w14:textId="77777777" w:rsidR="00116FC7" w:rsidRPr="00116FC7" w:rsidRDefault="00116FC7">
            <w:pPr>
              <w:pStyle w:val="ConsPlusTitle"/>
              <w:jc w:val="center"/>
            </w:pPr>
            <w:r w:rsidRPr="00116FC7">
              <w:t>5 л.</w:t>
            </w:r>
          </w:p>
        </w:tc>
        <w:tc>
          <w:tcPr>
            <w:tcW w:w="918" w:type="dxa"/>
          </w:tcPr>
          <w:p w14:paraId="4C278742" w14:textId="77777777" w:rsidR="00116FC7" w:rsidRPr="00116FC7" w:rsidRDefault="00116FC7">
            <w:pPr>
              <w:pStyle w:val="ConsPlusTitle"/>
              <w:jc w:val="center"/>
            </w:pPr>
            <w:r w:rsidRPr="00116FC7">
              <w:t>5 л.</w:t>
            </w:r>
          </w:p>
        </w:tc>
        <w:tc>
          <w:tcPr>
            <w:tcW w:w="1020" w:type="dxa"/>
          </w:tcPr>
          <w:p w14:paraId="237CD6C1" w14:textId="77777777" w:rsidR="00116FC7" w:rsidRPr="00116FC7" w:rsidRDefault="00116FC7">
            <w:pPr>
              <w:pStyle w:val="ConsPlusTitle"/>
              <w:jc w:val="center"/>
            </w:pPr>
            <w:r w:rsidRPr="00116FC7">
              <w:t>5 л.</w:t>
            </w:r>
          </w:p>
        </w:tc>
        <w:tc>
          <w:tcPr>
            <w:tcW w:w="918" w:type="dxa"/>
          </w:tcPr>
          <w:p w14:paraId="0747738C" w14:textId="77777777" w:rsidR="00116FC7" w:rsidRPr="00116FC7" w:rsidRDefault="00116FC7">
            <w:pPr>
              <w:pStyle w:val="ConsPlusTitle"/>
              <w:jc w:val="center"/>
            </w:pPr>
            <w:r w:rsidRPr="00116FC7">
              <w:t>5 л.</w:t>
            </w:r>
          </w:p>
        </w:tc>
        <w:tc>
          <w:tcPr>
            <w:tcW w:w="918" w:type="dxa"/>
          </w:tcPr>
          <w:p w14:paraId="5B2875A2" w14:textId="77777777" w:rsidR="00116FC7" w:rsidRPr="00116FC7" w:rsidRDefault="00116FC7">
            <w:pPr>
              <w:pStyle w:val="ConsPlusTitle"/>
              <w:jc w:val="center"/>
            </w:pPr>
            <w:r w:rsidRPr="00116FC7">
              <w:t>5 л.</w:t>
            </w:r>
          </w:p>
        </w:tc>
        <w:tc>
          <w:tcPr>
            <w:tcW w:w="918" w:type="dxa"/>
          </w:tcPr>
          <w:p w14:paraId="3A35B566" w14:textId="77777777" w:rsidR="00116FC7" w:rsidRPr="00116FC7" w:rsidRDefault="00116FC7">
            <w:pPr>
              <w:pStyle w:val="ConsPlusTitle"/>
              <w:jc w:val="center"/>
            </w:pPr>
            <w:r w:rsidRPr="00116FC7">
              <w:t>5 л.</w:t>
            </w:r>
          </w:p>
        </w:tc>
        <w:tc>
          <w:tcPr>
            <w:tcW w:w="2098" w:type="dxa"/>
          </w:tcPr>
          <w:p w14:paraId="397CD2F6" w14:textId="77777777" w:rsidR="00116FC7" w:rsidRPr="00116FC7" w:rsidRDefault="00116FC7">
            <w:pPr>
              <w:pStyle w:val="ConsPlusTitle"/>
            </w:pPr>
          </w:p>
        </w:tc>
      </w:tr>
      <w:tr w:rsidR="00116FC7" w:rsidRPr="00116FC7" w14:paraId="7506BA35" w14:textId="77777777">
        <w:tc>
          <w:tcPr>
            <w:tcW w:w="794" w:type="dxa"/>
          </w:tcPr>
          <w:p w14:paraId="53D51162" w14:textId="77777777" w:rsidR="00116FC7" w:rsidRPr="00116FC7" w:rsidRDefault="00116FC7">
            <w:pPr>
              <w:pStyle w:val="ConsPlusTitle"/>
              <w:jc w:val="center"/>
            </w:pPr>
            <w:r w:rsidRPr="00116FC7">
              <w:t>579</w:t>
            </w:r>
          </w:p>
        </w:tc>
        <w:tc>
          <w:tcPr>
            <w:tcW w:w="4592" w:type="dxa"/>
          </w:tcPr>
          <w:p w14:paraId="3008C940" w14:textId="77777777" w:rsidR="00116FC7" w:rsidRPr="00116FC7" w:rsidRDefault="00116FC7">
            <w:pPr>
              <w:pStyle w:val="ConsPlusTitle"/>
              <w:jc w:val="both"/>
            </w:pPr>
            <w:r w:rsidRPr="00116FC7">
              <w:t>Договоры купли-продажи жилых помещений, долевого участия в строительстве жилья</w:t>
            </w:r>
          </w:p>
        </w:tc>
        <w:tc>
          <w:tcPr>
            <w:tcW w:w="918" w:type="dxa"/>
          </w:tcPr>
          <w:p w14:paraId="5C1D5E43" w14:textId="77777777" w:rsidR="00116FC7" w:rsidRPr="00116FC7" w:rsidRDefault="00116FC7">
            <w:pPr>
              <w:pStyle w:val="ConsPlusTitle"/>
              <w:jc w:val="center"/>
            </w:pPr>
            <w:r w:rsidRPr="00116FC7">
              <w:t>Пост. &lt;1&gt;</w:t>
            </w:r>
          </w:p>
        </w:tc>
        <w:tc>
          <w:tcPr>
            <w:tcW w:w="918" w:type="dxa"/>
          </w:tcPr>
          <w:p w14:paraId="6DB60B27" w14:textId="77777777" w:rsidR="00116FC7" w:rsidRPr="00116FC7" w:rsidRDefault="00116FC7">
            <w:pPr>
              <w:pStyle w:val="ConsPlusTitle"/>
              <w:jc w:val="center"/>
            </w:pPr>
            <w:r w:rsidRPr="00116FC7">
              <w:t>Пост. &lt;1&gt;</w:t>
            </w:r>
          </w:p>
        </w:tc>
        <w:tc>
          <w:tcPr>
            <w:tcW w:w="1020" w:type="dxa"/>
          </w:tcPr>
          <w:p w14:paraId="7BD6B6B3" w14:textId="77777777" w:rsidR="00116FC7" w:rsidRPr="00116FC7" w:rsidRDefault="00116FC7">
            <w:pPr>
              <w:pStyle w:val="ConsPlusTitle"/>
              <w:jc w:val="center"/>
            </w:pPr>
            <w:r w:rsidRPr="00116FC7">
              <w:t>Пост. &lt;1&gt;</w:t>
            </w:r>
          </w:p>
        </w:tc>
        <w:tc>
          <w:tcPr>
            <w:tcW w:w="918" w:type="dxa"/>
          </w:tcPr>
          <w:p w14:paraId="772BE1A4" w14:textId="77777777" w:rsidR="00116FC7" w:rsidRPr="00116FC7" w:rsidRDefault="00116FC7">
            <w:pPr>
              <w:pStyle w:val="ConsPlusTitle"/>
              <w:jc w:val="center"/>
            </w:pPr>
            <w:r w:rsidRPr="00116FC7">
              <w:t>Пост. &lt;1&gt;</w:t>
            </w:r>
          </w:p>
        </w:tc>
        <w:tc>
          <w:tcPr>
            <w:tcW w:w="918" w:type="dxa"/>
          </w:tcPr>
          <w:p w14:paraId="697C5114" w14:textId="77777777" w:rsidR="00116FC7" w:rsidRPr="00116FC7" w:rsidRDefault="00116FC7">
            <w:pPr>
              <w:pStyle w:val="ConsPlusTitle"/>
              <w:jc w:val="center"/>
            </w:pPr>
            <w:r w:rsidRPr="00116FC7">
              <w:t>Пост. &lt;1&gt;</w:t>
            </w:r>
          </w:p>
        </w:tc>
        <w:tc>
          <w:tcPr>
            <w:tcW w:w="918" w:type="dxa"/>
          </w:tcPr>
          <w:p w14:paraId="613F59E2" w14:textId="77777777" w:rsidR="00116FC7" w:rsidRPr="00116FC7" w:rsidRDefault="00116FC7">
            <w:pPr>
              <w:pStyle w:val="ConsPlusTitle"/>
              <w:jc w:val="center"/>
            </w:pPr>
            <w:r w:rsidRPr="00116FC7">
              <w:t>Пост. &lt;1&gt;</w:t>
            </w:r>
          </w:p>
        </w:tc>
        <w:tc>
          <w:tcPr>
            <w:tcW w:w="2098" w:type="dxa"/>
          </w:tcPr>
          <w:p w14:paraId="56682956" w14:textId="77777777" w:rsidR="00116FC7" w:rsidRPr="00116FC7" w:rsidRDefault="00116FC7">
            <w:pPr>
              <w:pStyle w:val="ConsPlusTitle"/>
              <w:jc w:val="both"/>
            </w:pPr>
            <w:r w:rsidRPr="00116FC7">
              <w:t>&lt;1&gt; Сдаются в архив после расформирования</w:t>
            </w:r>
          </w:p>
        </w:tc>
      </w:tr>
      <w:tr w:rsidR="00116FC7" w:rsidRPr="00116FC7" w14:paraId="3643A86E" w14:textId="77777777">
        <w:tc>
          <w:tcPr>
            <w:tcW w:w="794" w:type="dxa"/>
          </w:tcPr>
          <w:p w14:paraId="1E2267A9" w14:textId="77777777" w:rsidR="00116FC7" w:rsidRPr="00116FC7" w:rsidRDefault="00116FC7">
            <w:pPr>
              <w:pStyle w:val="ConsPlusTitle"/>
              <w:jc w:val="center"/>
            </w:pPr>
            <w:r w:rsidRPr="00116FC7">
              <w:t>580</w:t>
            </w:r>
          </w:p>
        </w:tc>
        <w:tc>
          <w:tcPr>
            <w:tcW w:w="4592" w:type="dxa"/>
          </w:tcPr>
          <w:p w14:paraId="28EF8128" w14:textId="77777777" w:rsidR="00116FC7" w:rsidRPr="00116FC7" w:rsidRDefault="00116FC7">
            <w:pPr>
              <w:pStyle w:val="ConsPlusTitle"/>
              <w:jc w:val="both"/>
            </w:pPr>
            <w:r w:rsidRPr="00116FC7">
              <w:t>Договоры управления многоквартирными домами</w:t>
            </w:r>
          </w:p>
        </w:tc>
        <w:tc>
          <w:tcPr>
            <w:tcW w:w="918" w:type="dxa"/>
          </w:tcPr>
          <w:p w14:paraId="073AAF4E" w14:textId="77777777" w:rsidR="00116FC7" w:rsidRPr="00116FC7" w:rsidRDefault="00116FC7">
            <w:pPr>
              <w:pStyle w:val="ConsPlusTitle"/>
              <w:jc w:val="center"/>
            </w:pPr>
            <w:r w:rsidRPr="00116FC7">
              <w:t>-</w:t>
            </w:r>
          </w:p>
        </w:tc>
        <w:tc>
          <w:tcPr>
            <w:tcW w:w="918" w:type="dxa"/>
          </w:tcPr>
          <w:p w14:paraId="7163F9A8" w14:textId="77777777" w:rsidR="00116FC7" w:rsidRPr="00116FC7" w:rsidRDefault="00116FC7">
            <w:pPr>
              <w:pStyle w:val="ConsPlusTitle"/>
              <w:jc w:val="center"/>
            </w:pPr>
            <w:r w:rsidRPr="00116FC7">
              <w:t>-</w:t>
            </w:r>
          </w:p>
        </w:tc>
        <w:tc>
          <w:tcPr>
            <w:tcW w:w="1020" w:type="dxa"/>
          </w:tcPr>
          <w:p w14:paraId="236D9652" w14:textId="77777777" w:rsidR="00116FC7" w:rsidRPr="00116FC7" w:rsidRDefault="00116FC7">
            <w:pPr>
              <w:pStyle w:val="ConsPlusTitle"/>
              <w:jc w:val="center"/>
            </w:pPr>
            <w:r w:rsidRPr="00116FC7">
              <w:t>5 л. &lt;1&gt;</w:t>
            </w:r>
          </w:p>
        </w:tc>
        <w:tc>
          <w:tcPr>
            <w:tcW w:w="918" w:type="dxa"/>
          </w:tcPr>
          <w:p w14:paraId="3E2C9E08" w14:textId="77777777" w:rsidR="00116FC7" w:rsidRPr="00116FC7" w:rsidRDefault="00116FC7">
            <w:pPr>
              <w:pStyle w:val="ConsPlusTitle"/>
              <w:jc w:val="center"/>
            </w:pPr>
            <w:r w:rsidRPr="00116FC7">
              <w:t>5 л. &lt;1&gt;</w:t>
            </w:r>
          </w:p>
        </w:tc>
        <w:tc>
          <w:tcPr>
            <w:tcW w:w="918" w:type="dxa"/>
          </w:tcPr>
          <w:p w14:paraId="50B7755E" w14:textId="77777777" w:rsidR="00116FC7" w:rsidRPr="00116FC7" w:rsidRDefault="00116FC7">
            <w:pPr>
              <w:pStyle w:val="ConsPlusTitle"/>
              <w:jc w:val="center"/>
            </w:pPr>
            <w:r w:rsidRPr="00116FC7">
              <w:t>5 л. &lt;1&gt;</w:t>
            </w:r>
          </w:p>
        </w:tc>
        <w:tc>
          <w:tcPr>
            <w:tcW w:w="918" w:type="dxa"/>
          </w:tcPr>
          <w:p w14:paraId="291E7689" w14:textId="77777777" w:rsidR="00116FC7" w:rsidRPr="00116FC7" w:rsidRDefault="00116FC7">
            <w:pPr>
              <w:pStyle w:val="ConsPlusTitle"/>
              <w:jc w:val="center"/>
            </w:pPr>
            <w:r w:rsidRPr="00116FC7">
              <w:t>5 л. &lt;1&gt;</w:t>
            </w:r>
          </w:p>
        </w:tc>
        <w:tc>
          <w:tcPr>
            <w:tcW w:w="2098" w:type="dxa"/>
          </w:tcPr>
          <w:p w14:paraId="10B62204"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2529A094" w14:textId="77777777">
        <w:tc>
          <w:tcPr>
            <w:tcW w:w="794" w:type="dxa"/>
          </w:tcPr>
          <w:p w14:paraId="5CA1478B" w14:textId="77777777" w:rsidR="00116FC7" w:rsidRPr="00116FC7" w:rsidRDefault="00116FC7">
            <w:pPr>
              <w:pStyle w:val="ConsPlusTitle"/>
              <w:jc w:val="center"/>
            </w:pPr>
            <w:r w:rsidRPr="00116FC7">
              <w:t>581</w:t>
            </w:r>
          </w:p>
        </w:tc>
        <w:tc>
          <w:tcPr>
            <w:tcW w:w="4592" w:type="dxa"/>
          </w:tcPr>
          <w:p w14:paraId="3242998E" w14:textId="77777777" w:rsidR="00116FC7" w:rsidRPr="00116FC7" w:rsidRDefault="00116FC7">
            <w:pPr>
              <w:pStyle w:val="ConsPlusTitle"/>
              <w:jc w:val="both"/>
            </w:pPr>
            <w:r w:rsidRPr="00116FC7">
              <w:t>Документы (расчеты, ведомости, справки и другие) о плате за жилое помещение и коммунальные услуги</w:t>
            </w:r>
          </w:p>
        </w:tc>
        <w:tc>
          <w:tcPr>
            <w:tcW w:w="918" w:type="dxa"/>
          </w:tcPr>
          <w:p w14:paraId="4009B24E" w14:textId="77777777" w:rsidR="00116FC7" w:rsidRPr="00116FC7" w:rsidRDefault="00116FC7">
            <w:pPr>
              <w:pStyle w:val="ConsPlusTitle"/>
              <w:jc w:val="center"/>
            </w:pPr>
            <w:r w:rsidRPr="00116FC7">
              <w:t>-</w:t>
            </w:r>
          </w:p>
        </w:tc>
        <w:tc>
          <w:tcPr>
            <w:tcW w:w="918" w:type="dxa"/>
          </w:tcPr>
          <w:p w14:paraId="4F0A2C62" w14:textId="77777777" w:rsidR="00116FC7" w:rsidRPr="00116FC7" w:rsidRDefault="00116FC7">
            <w:pPr>
              <w:pStyle w:val="ConsPlusTitle"/>
              <w:jc w:val="center"/>
            </w:pPr>
            <w:r w:rsidRPr="00116FC7">
              <w:t>-</w:t>
            </w:r>
          </w:p>
        </w:tc>
        <w:tc>
          <w:tcPr>
            <w:tcW w:w="1020" w:type="dxa"/>
          </w:tcPr>
          <w:p w14:paraId="54558178" w14:textId="77777777" w:rsidR="00116FC7" w:rsidRPr="00116FC7" w:rsidRDefault="00116FC7">
            <w:pPr>
              <w:pStyle w:val="ConsPlusTitle"/>
              <w:jc w:val="center"/>
            </w:pPr>
            <w:r w:rsidRPr="00116FC7">
              <w:t>5 л. &lt;1&gt;</w:t>
            </w:r>
          </w:p>
        </w:tc>
        <w:tc>
          <w:tcPr>
            <w:tcW w:w="918" w:type="dxa"/>
          </w:tcPr>
          <w:p w14:paraId="6F54B893" w14:textId="77777777" w:rsidR="00116FC7" w:rsidRPr="00116FC7" w:rsidRDefault="00116FC7">
            <w:pPr>
              <w:pStyle w:val="ConsPlusTitle"/>
              <w:jc w:val="center"/>
            </w:pPr>
            <w:r w:rsidRPr="00116FC7">
              <w:t>5 л. &lt;1&gt;</w:t>
            </w:r>
          </w:p>
        </w:tc>
        <w:tc>
          <w:tcPr>
            <w:tcW w:w="918" w:type="dxa"/>
          </w:tcPr>
          <w:p w14:paraId="2039D365" w14:textId="77777777" w:rsidR="00116FC7" w:rsidRPr="00116FC7" w:rsidRDefault="00116FC7">
            <w:pPr>
              <w:pStyle w:val="ConsPlusTitle"/>
              <w:jc w:val="center"/>
            </w:pPr>
            <w:r w:rsidRPr="00116FC7">
              <w:t>5 л. &lt;1&gt;</w:t>
            </w:r>
          </w:p>
        </w:tc>
        <w:tc>
          <w:tcPr>
            <w:tcW w:w="918" w:type="dxa"/>
          </w:tcPr>
          <w:p w14:paraId="656F840F" w14:textId="77777777" w:rsidR="00116FC7" w:rsidRPr="00116FC7" w:rsidRDefault="00116FC7">
            <w:pPr>
              <w:pStyle w:val="ConsPlusTitle"/>
              <w:jc w:val="center"/>
            </w:pPr>
            <w:r w:rsidRPr="00116FC7">
              <w:t>5 л. &lt;1&gt;</w:t>
            </w:r>
          </w:p>
        </w:tc>
        <w:tc>
          <w:tcPr>
            <w:tcW w:w="2098" w:type="dxa"/>
          </w:tcPr>
          <w:p w14:paraId="022A2066"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3DACC0FB" w14:textId="77777777">
        <w:tc>
          <w:tcPr>
            <w:tcW w:w="794" w:type="dxa"/>
          </w:tcPr>
          <w:p w14:paraId="49021819" w14:textId="77777777" w:rsidR="00116FC7" w:rsidRPr="00116FC7" w:rsidRDefault="00116FC7">
            <w:pPr>
              <w:pStyle w:val="ConsPlusTitle"/>
              <w:jc w:val="center"/>
            </w:pPr>
            <w:r w:rsidRPr="00116FC7">
              <w:lastRenderedPageBreak/>
              <w:t>582</w:t>
            </w:r>
          </w:p>
        </w:tc>
        <w:tc>
          <w:tcPr>
            <w:tcW w:w="4592" w:type="dxa"/>
          </w:tcPr>
          <w:p w14:paraId="706348C0" w14:textId="77777777" w:rsidR="00116FC7" w:rsidRPr="00116FC7" w:rsidRDefault="00116FC7">
            <w:pPr>
              <w:pStyle w:val="ConsPlusTitle"/>
              <w:jc w:val="both"/>
            </w:pPr>
            <w:r w:rsidRPr="00116FC7">
              <w:t>Документы (отчеты, донесения, переписка) о приобретении, изготовлении, ремонте имущества</w:t>
            </w:r>
          </w:p>
        </w:tc>
        <w:tc>
          <w:tcPr>
            <w:tcW w:w="918" w:type="dxa"/>
          </w:tcPr>
          <w:p w14:paraId="2BEAED81" w14:textId="77777777" w:rsidR="00116FC7" w:rsidRPr="00116FC7" w:rsidRDefault="00116FC7">
            <w:pPr>
              <w:pStyle w:val="ConsPlusTitle"/>
              <w:jc w:val="center"/>
            </w:pPr>
            <w:r w:rsidRPr="00116FC7">
              <w:t>3 г.</w:t>
            </w:r>
          </w:p>
        </w:tc>
        <w:tc>
          <w:tcPr>
            <w:tcW w:w="918" w:type="dxa"/>
          </w:tcPr>
          <w:p w14:paraId="6EA63C29" w14:textId="77777777" w:rsidR="00116FC7" w:rsidRPr="00116FC7" w:rsidRDefault="00116FC7">
            <w:pPr>
              <w:pStyle w:val="ConsPlusTitle"/>
              <w:jc w:val="center"/>
            </w:pPr>
            <w:r w:rsidRPr="00116FC7">
              <w:t>3 г.</w:t>
            </w:r>
          </w:p>
        </w:tc>
        <w:tc>
          <w:tcPr>
            <w:tcW w:w="1020" w:type="dxa"/>
          </w:tcPr>
          <w:p w14:paraId="7A5EE9FA" w14:textId="77777777" w:rsidR="00116FC7" w:rsidRPr="00116FC7" w:rsidRDefault="00116FC7">
            <w:pPr>
              <w:pStyle w:val="ConsPlusTitle"/>
              <w:jc w:val="center"/>
            </w:pPr>
            <w:r w:rsidRPr="00116FC7">
              <w:t>3 г.</w:t>
            </w:r>
          </w:p>
        </w:tc>
        <w:tc>
          <w:tcPr>
            <w:tcW w:w="918" w:type="dxa"/>
          </w:tcPr>
          <w:p w14:paraId="26430A0B" w14:textId="77777777" w:rsidR="00116FC7" w:rsidRPr="00116FC7" w:rsidRDefault="00116FC7">
            <w:pPr>
              <w:pStyle w:val="ConsPlusTitle"/>
              <w:jc w:val="center"/>
            </w:pPr>
            <w:r w:rsidRPr="00116FC7">
              <w:t>3 г.</w:t>
            </w:r>
          </w:p>
        </w:tc>
        <w:tc>
          <w:tcPr>
            <w:tcW w:w="918" w:type="dxa"/>
          </w:tcPr>
          <w:p w14:paraId="74E502F6" w14:textId="77777777" w:rsidR="00116FC7" w:rsidRPr="00116FC7" w:rsidRDefault="00116FC7">
            <w:pPr>
              <w:pStyle w:val="ConsPlusTitle"/>
              <w:jc w:val="center"/>
            </w:pPr>
            <w:r w:rsidRPr="00116FC7">
              <w:t>3 г.</w:t>
            </w:r>
          </w:p>
        </w:tc>
        <w:tc>
          <w:tcPr>
            <w:tcW w:w="918" w:type="dxa"/>
          </w:tcPr>
          <w:p w14:paraId="10AF95B3" w14:textId="77777777" w:rsidR="00116FC7" w:rsidRPr="00116FC7" w:rsidRDefault="00116FC7">
            <w:pPr>
              <w:pStyle w:val="ConsPlusTitle"/>
              <w:jc w:val="center"/>
            </w:pPr>
            <w:r w:rsidRPr="00116FC7">
              <w:t>3 г.</w:t>
            </w:r>
          </w:p>
        </w:tc>
        <w:tc>
          <w:tcPr>
            <w:tcW w:w="2098" w:type="dxa"/>
          </w:tcPr>
          <w:p w14:paraId="3B0EB118" w14:textId="77777777" w:rsidR="00116FC7" w:rsidRPr="00116FC7" w:rsidRDefault="00116FC7">
            <w:pPr>
              <w:pStyle w:val="ConsPlusTitle"/>
            </w:pPr>
          </w:p>
        </w:tc>
      </w:tr>
      <w:tr w:rsidR="00116FC7" w:rsidRPr="00116FC7" w14:paraId="010FF45A" w14:textId="77777777">
        <w:tc>
          <w:tcPr>
            <w:tcW w:w="794" w:type="dxa"/>
          </w:tcPr>
          <w:p w14:paraId="2774402A" w14:textId="77777777" w:rsidR="00116FC7" w:rsidRPr="00116FC7" w:rsidRDefault="00116FC7">
            <w:pPr>
              <w:pStyle w:val="ConsPlusTitle"/>
              <w:jc w:val="center"/>
            </w:pPr>
            <w:r w:rsidRPr="00116FC7">
              <w:t>583</w:t>
            </w:r>
          </w:p>
        </w:tc>
        <w:tc>
          <w:tcPr>
            <w:tcW w:w="4592" w:type="dxa"/>
          </w:tcPr>
          <w:p w14:paraId="31CE6313" w14:textId="77777777" w:rsidR="00116FC7" w:rsidRPr="00116FC7" w:rsidRDefault="00116FC7">
            <w:pPr>
              <w:pStyle w:val="ConsPlusTitle"/>
              <w:jc w:val="both"/>
            </w:pPr>
            <w:r w:rsidRPr="00116FC7">
              <w:t>Приходно-расходные документы на имущество квартирно-эксплуатационных служб</w:t>
            </w:r>
          </w:p>
        </w:tc>
        <w:tc>
          <w:tcPr>
            <w:tcW w:w="918" w:type="dxa"/>
          </w:tcPr>
          <w:p w14:paraId="55BBA53F" w14:textId="77777777" w:rsidR="00116FC7" w:rsidRPr="00116FC7" w:rsidRDefault="00116FC7">
            <w:pPr>
              <w:pStyle w:val="ConsPlusTitle"/>
              <w:jc w:val="center"/>
            </w:pPr>
            <w:r w:rsidRPr="00116FC7">
              <w:t>-</w:t>
            </w:r>
          </w:p>
        </w:tc>
        <w:tc>
          <w:tcPr>
            <w:tcW w:w="918" w:type="dxa"/>
          </w:tcPr>
          <w:p w14:paraId="1ABF3775" w14:textId="77777777" w:rsidR="00116FC7" w:rsidRPr="00116FC7" w:rsidRDefault="00116FC7">
            <w:pPr>
              <w:pStyle w:val="ConsPlusTitle"/>
              <w:jc w:val="center"/>
            </w:pPr>
            <w:r w:rsidRPr="00116FC7">
              <w:t>-</w:t>
            </w:r>
          </w:p>
        </w:tc>
        <w:tc>
          <w:tcPr>
            <w:tcW w:w="1020" w:type="dxa"/>
          </w:tcPr>
          <w:p w14:paraId="34BF479D" w14:textId="77777777" w:rsidR="00116FC7" w:rsidRPr="00116FC7" w:rsidRDefault="00116FC7">
            <w:pPr>
              <w:pStyle w:val="ConsPlusTitle"/>
              <w:jc w:val="center"/>
            </w:pPr>
            <w:r w:rsidRPr="00116FC7">
              <w:t>5 л. &lt;1&gt;</w:t>
            </w:r>
          </w:p>
        </w:tc>
        <w:tc>
          <w:tcPr>
            <w:tcW w:w="918" w:type="dxa"/>
          </w:tcPr>
          <w:p w14:paraId="292B3026" w14:textId="77777777" w:rsidR="00116FC7" w:rsidRPr="00116FC7" w:rsidRDefault="00116FC7">
            <w:pPr>
              <w:pStyle w:val="ConsPlusTitle"/>
              <w:jc w:val="center"/>
            </w:pPr>
            <w:r w:rsidRPr="00116FC7">
              <w:t>5 л. &lt;1&gt;</w:t>
            </w:r>
          </w:p>
        </w:tc>
        <w:tc>
          <w:tcPr>
            <w:tcW w:w="918" w:type="dxa"/>
          </w:tcPr>
          <w:p w14:paraId="78E2DAAC" w14:textId="77777777" w:rsidR="00116FC7" w:rsidRPr="00116FC7" w:rsidRDefault="00116FC7">
            <w:pPr>
              <w:pStyle w:val="ConsPlusTitle"/>
              <w:jc w:val="center"/>
            </w:pPr>
            <w:r w:rsidRPr="00116FC7">
              <w:t>5 л. &lt;1&gt;</w:t>
            </w:r>
          </w:p>
        </w:tc>
        <w:tc>
          <w:tcPr>
            <w:tcW w:w="918" w:type="dxa"/>
          </w:tcPr>
          <w:p w14:paraId="31EBF385" w14:textId="77777777" w:rsidR="00116FC7" w:rsidRPr="00116FC7" w:rsidRDefault="00116FC7">
            <w:pPr>
              <w:pStyle w:val="ConsPlusTitle"/>
              <w:jc w:val="center"/>
            </w:pPr>
            <w:r w:rsidRPr="00116FC7">
              <w:t>5 л. &lt;1&gt;</w:t>
            </w:r>
          </w:p>
        </w:tc>
        <w:tc>
          <w:tcPr>
            <w:tcW w:w="2098" w:type="dxa"/>
          </w:tcPr>
          <w:p w14:paraId="43E9F2AF"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0F137103" w14:textId="77777777">
        <w:tc>
          <w:tcPr>
            <w:tcW w:w="794" w:type="dxa"/>
          </w:tcPr>
          <w:p w14:paraId="5C1DCCD4" w14:textId="77777777" w:rsidR="00116FC7" w:rsidRPr="00116FC7" w:rsidRDefault="00116FC7">
            <w:pPr>
              <w:pStyle w:val="ConsPlusTitle"/>
              <w:jc w:val="center"/>
            </w:pPr>
            <w:r w:rsidRPr="00116FC7">
              <w:t>584</w:t>
            </w:r>
          </w:p>
        </w:tc>
        <w:tc>
          <w:tcPr>
            <w:tcW w:w="4592" w:type="dxa"/>
          </w:tcPr>
          <w:p w14:paraId="7E47BA54" w14:textId="77777777" w:rsidR="00116FC7" w:rsidRPr="00116FC7" w:rsidRDefault="00116FC7">
            <w:pPr>
              <w:pStyle w:val="ConsPlusTitle"/>
              <w:jc w:val="both"/>
            </w:pPr>
            <w:r w:rsidRPr="00116FC7">
              <w:t>Заявки, лимиты расхода, переписка по обеспечению мебелью, казарменным инвентарем и другим имуществом</w:t>
            </w:r>
          </w:p>
        </w:tc>
        <w:tc>
          <w:tcPr>
            <w:tcW w:w="918" w:type="dxa"/>
          </w:tcPr>
          <w:p w14:paraId="20C4219A" w14:textId="77777777" w:rsidR="00116FC7" w:rsidRPr="00116FC7" w:rsidRDefault="00116FC7">
            <w:pPr>
              <w:pStyle w:val="ConsPlusTitle"/>
              <w:jc w:val="center"/>
            </w:pPr>
            <w:r w:rsidRPr="00116FC7">
              <w:t>3 г.</w:t>
            </w:r>
          </w:p>
        </w:tc>
        <w:tc>
          <w:tcPr>
            <w:tcW w:w="918" w:type="dxa"/>
          </w:tcPr>
          <w:p w14:paraId="1F49D8CE" w14:textId="77777777" w:rsidR="00116FC7" w:rsidRPr="00116FC7" w:rsidRDefault="00116FC7">
            <w:pPr>
              <w:pStyle w:val="ConsPlusTitle"/>
              <w:jc w:val="center"/>
            </w:pPr>
            <w:r w:rsidRPr="00116FC7">
              <w:t>3 г.</w:t>
            </w:r>
          </w:p>
        </w:tc>
        <w:tc>
          <w:tcPr>
            <w:tcW w:w="1020" w:type="dxa"/>
          </w:tcPr>
          <w:p w14:paraId="6F0F11BA" w14:textId="77777777" w:rsidR="00116FC7" w:rsidRPr="00116FC7" w:rsidRDefault="00116FC7">
            <w:pPr>
              <w:pStyle w:val="ConsPlusTitle"/>
              <w:jc w:val="center"/>
            </w:pPr>
            <w:r w:rsidRPr="00116FC7">
              <w:t>3 г.</w:t>
            </w:r>
          </w:p>
        </w:tc>
        <w:tc>
          <w:tcPr>
            <w:tcW w:w="918" w:type="dxa"/>
          </w:tcPr>
          <w:p w14:paraId="302803EF" w14:textId="77777777" w:rsidR="00116FC7" w:rsidRPr="00116FC7" w:rsidRDefault="00116FC7">
            <w:pPr>
              <w:pStyle w:val="ConsPlusTitle"/>
              <w:jc w:val="center"/>
            </w:pPr>
            <w:r w:rsidRPr="00116FC7">
              <w:t>3 г.</w:t>
            </w:r>
          </w:p>
        </w:tc>
        <w:tc>
          <w:tcPr>
            <w:tcW w:w="918" w:type="dxa"/>
          </w:tcPr>
          <w:p w14:paraId="0A2BA8F1" w14:textId="77777777" w:rsidR="00116FC7" w:rsidRPr="00116FC7" w:rsidRDefault="00116FC7">
            <w:pPr>
              <w:pStyle w:val="ConsPlusTitle"/>
              <w:jc w:val="center"/>
            </w:pPr>
            <w:r w:rsidRPr="00116FC7">
              <w:t>3 г.</w:t>
            </w:r>
          </w:p>
        </w:tc>
        <w:tc>
          <w:tcPr>
            <w:tcW w:w="918" w:type="dxa"/>
          </w:tcPr>
          <w:p w14:paraId="47FCD31B" w14:textId="77777777" w:rsidR="00116FC7" w:rsidRPr="00116FC7" w:rsidRDefault="00116FC7">
            <w:pPr>
              <w:pStyle w:val="ConsPlusTitle"/>
              <w:jc w:val="center"/>
            </w:pPr>
            <w:r w:rsidRPr="00116FC7">
              <w:t>3 г.</w:t>
            </w:r>
          </w:p>
        </w:tc>
        <w:tc>
          <w:tcPr>
            <w:tcW w:w="2098" w:type="dxa"/>
          </w:tcPr>
          <w:p w14:paraId="493B9D6E" w14:textId="77777777" w:rsidR="00116FC7" w:rsidRPr="00116FC7" w:rsidRDefault="00116FC7">
            <w:pPr>
              <w:pStyle w:val="ConsPlusTitle"/>
            </w:pPr>
          </w:p>
        </w:tc>
      </w:tr>
      <w:tr w:rsidR="00116FC7" w:rsidRPr="00116FC7" w14:paraId="7FA817C7" w14:textId="77777777">
        <w:tc>
          <w:tcPr>
            <w:tcW w:w="794" w:type="dxa"/>
          </w:tcPr>
          <w:p w14:paraId="77E330B7" w14:textId="77777777" w:rsidR="00116FC7" w:rsidRPr="00116FC7" w:rsidRDefault="00116FC7">
            <w:pPr>
              <w:pStyle w:val="ConsPlusTitle"/>
              <w:jc w:val="center"/>
            </w:pPr>
            <w:r w:rsidRPr="00116FC7">
              <w:t>585</w:t>
            </w:r>
          </w:p>
        </w:tc>
        <w:tc>
          <w:tcPr>
            <w:tcW w:w="4592" w:type="dxa"/>
          </w:tcPr>
          <w:p w14:paraId="61D0D843" w14:textId="77777777" w:rsidR="00116FC7" w:rsidRPr="00116FC7" w:rsidRDefault="00116FC7">
            <w:pPr>
              <w:pStyle w:val="ConsPlusTitle"/>
              <w:jc w:val="both"/>
            </w:pPr>
            <w:r w:rsidRPr="00116FC7">
              <w:t>Переписка с органами местного самоуправления по жилищно-коммунальным вопросам</w:t>
            </w:r>
          </w:p>
        </w:tc>
        <w:tc>
          <w:tcPr>
            <w:tcW w:w="918" w:type="dxa"/>
          </w:tcPr>
          <w:p w14:paraId="24055EE1" w14:textId="77777777" w:rsidR="00116FC7" w:rsidRPr="00116FC7" w:rsidRDefault="00116FC7">
            <w:pPr>
              <w:pStyle w:val="ConsPlusTitle"/>
              <w:jc w:val="center"/>
            </w:pPr>
            <w:r w:rsidRPr="00116FC7">
              <w:t>3 г.</w:t>
            </w:r>
          </w:p>
        </w:tc>
        <w:tc>
          <w:tcPr>
            <w:tcW w:w="918" w:type="dxa"/>
          </w:tcPr>
          <w:p w14:paraId="7D159DB9" w14:textId="77777777" w:rsidR="00116FC7" w:rsidRPr="00116FC7" w:rsidRDefault="00116FC7">
            <w:pPr>
              <w:pStyle w:val="ConsPlusTitle"/>
              <w:jc w:val="center"/>
            </w:pPr>
            <w:r w:rsidRPr="00116FC7">
              <w:t>3 г.</w:t>
            </w:r>
          </w:p>
        </w:tc>
        <w:tc>
          <w:tcPr>
            <w:tcW w:w="1020" w:type="dxa"/>
          </w:tcPr>
          <w:p w14:paraId="4150C70E" w14:textId="77777777" w:rsidR="00116FC7" w:rsidRPr="00116FC7" w:rsidRDefault="00116FC7">
            <w:pPr>
              <w:pStyle w:val="ConsPlusTitle"/>
              <w:jc w:val="center"/>
            </w:pPr>
            <w:r w:rsidRPr="00116FC7">
              <w:t>3 г.</w:t>
            </w:r>
          </w:p>
        </w:tc>
        <w:tc>
          <w:tcPr>
            <w:tcW w:w="918" w:type="dxa"/>
          </w:tcPr>
          <w:p w14:paraId="52F13FDF" w14:textId="77777777" w:rsidR="00116FC7" w:rsidRPr="00116FC7" w:rsidRDefault="00116FC7">
            <w:pPr>
              <w:pStyle w:val="ConsPlusTitle"/>
              <w:jc w:val="center"/>
            </w:pPr>
            <w:r w:rsidRPr="00116FC7">
              <w:t>3 г.</w:t>
            </w:r>
          </w:p>
        </w:tc>
        <w:tc>
          <w:tcPr>
            <w:tcW w:w="918" w:type="dxa"/>
          </w:tcPr>
          <w:p w14:paraId="0C2C3B69" w14:textId="77777777" w:rsidR="00116FC7" w:rsidRPr="00116FC7" w:rsidRDefault="00116FC7">
            <w:pPr>
              <w:pStyle w:val="ConsPlusTitle"/>
              <w:jc w:val="center"/>
            </w:pPr>
            <w:r w:rsidRPr="00116FC7">
              <w:t>3 г.</w:t>
            </w:r>
          </w:p>
        </w:tc>
        <w:tc>
          <w:tcPr>
            <w:tcW w:w="918" w:type="dxa"/>
          </w:tcPr>
          <w:p w14:paraId="17EFE61E" w14:textId="77777777" w:rsidR="00116FC7" w:rsidRPr="00116FC7" w:rsidRDefault="00116FC7">
            <w:pPr>
              <w:pStyle w:val="ConsPlusTitle"/>
              <w:jc w:val="center"/>
            </w:pPr>
            <w:r w:rsidRPr="00116FC7">
              <w:t>3 г.</w:t>
            </w:r>
          </w:p>
        </w:tc>
        <w:tc>
          <w:tcPr>
            <w:tcW w:w="2098" w:type="dxa"/>
          </w:tcPr>
          <w:p w14:paraId="695BBE80" w14:textId="77777777" w:rsidR="00116FC7" w:rsidRPr="00116FC7" w:rsidRDefault="00116FC7">
            <w:pPr>
              <w:pStyle w:val="ConsPlusTitle"/>
            </w:pPr>
          </w:p>
        </w:tc>
      </w:tr>
      <w:tr w:rsidR="00116FC7" w:rsidRPr="00116FC7" w14:paraId="41FE2739" w14:textId="77777777">
        <w:tc>
          <w:tcPr>
            <w:tcW w:w="794" w:type="dxa"/>
          </w:tcPr>
          <w:p w14:paraId="6EA520FB" w14:textId="77777777" w:rsidR="00116FC7" w:rsidRPr="00116FC7" w:rsidRDefault="00116FC7">
            <w:pPr>
              <w:pStyle w:val="ConsPlusTitle"/>
              <w:jc w:val="center"/>
            </w:pPr>
            <w:r w:rsidRPr="00116FC7">
              <w:t>586</w:t>
            </w:r>
          </w:p>
        </w:tc>
        <w:tc>
          <w:tcPr>
            <w:tcW w:w="4592" w:type="dxa"/>
          </w:tcPr>
          <w:p w14:paraId="4FEF2868" w14:textId="77777777" w:rsidR="00116FC7" w:rsidRPr="00116FC7" w:rsidRDefault="00116FC7">
            <w:pPr>
              <w:pStyle w:val="ConsPlusTitle"/>
              <w:jc w:val="both"/>
            </w:pPr>
            <w:r w:rsidRPr="00116FC7">
              <w:t>Лимитные карточки на отпуск средств на коммунальные услуги. Сводные ведомости израсходованных мощностей, расчеты потребностей электроэнергии</w:t>
            </w:r>
          </w:p>
        </w:tc>
        <w:tc>
          <w:tcPr>
            <w:tcW w:w="918" w:type="dxa"/>
          </w:tcPr>
          <w:p w14:paraId="24EDF4ED" w14:textId="77777777" w:rsidR="00116FC7" w:rsidRPr="00116FC7" w:rsidRDefault="00116FC7">
            <w:pPr>
              <w:pStyle w:val="ConsPlusTitle"/>
              <w:jc w:val="center"/>
            </w:pPr>
            <w:r w:rsidRPr="00116FC7">
              <w:t>-</w:t>
            </w:r>
          </w:p>
        </w:tc>
        <w:tc>
          <w:tcPr>
            <w:tcW w:w="918" w:type="dxa"/>
          </w:tcPr>
          <w:p w14:paraId="57D9E517" w14:textId="77777777" w:rsidR="00116FC7" w:rsidRPr="00116FC7" w:rsidRDefault="00116FC7">
            <w:pPr>
              <w:pStyle w:val="ConsPlusTitle"/>
              <w:jc w:val="center"/>
            </w:pPr>
            <w:r w:rsidRPr="00116FC7">
              <w:t>-</w:t>
            </w:r>
          </w:p>
        </w:tc>
        <w:tc>
          <w:tcPr>
            <w:tcW w:w="3774" w:type="dxa"/>
            <w:gridSpan w:val="4"/>
          </w:tcPr>
          <w:p w14:paraId="5D3677A6" w14:textId="77777777" w:rsidR="00116FC7" w:rsidRPr="00116FC7" w:rsidRDefault="00116FC7">
            <w:pPr>
              <w:pStyle w:val="ConsPlusTitle"/>
              <w:jc w:val="center"/>
            </w:pPr>
            <w:r w:rsidRPr="00116FC7">
              <w:t>ДЗН</w:t>
            </w:r>
          </w:p>
        </w:tc>
        <w:tc>
          <w:tcPr>
            <w:tcW w:w="2098" w:type="dxa"/>
          </w:tcPr>
          <w:p w14:paraId="0D990269" w14:textId="77777777" w:rsidR="00116FC7" w:rsidRPr="00116FC7" w:rsidRDefault="00116FC7">
            <w:pPr>
              <w:pStyle w:val="ConsPlusTitle"/>
            </w:pPr>
          </w:p>
        </w:tc>
      </w:tr>
      <w:tr w:rsidR="00116FC7" w:rsidRPr="00116FC7" w14:paraId="286129DB" w14:textId="77777777">
        <w:tc>
          <w:tcPr>
            <w:tcW w:w="794" w:type="dxa"/>
          </w:tcPr>
          <w:p w14:paraId="4E338E92" w14:textId="77777777" w:rsidR="00116FC7" w:rsidRPr="00116FC7" w:rsidRDefault="00116FC7">
            <w:pPr>
              <w:pStyle w:val="ConsPlusTitle"/>
              <w:jc w:val="center"/>
            </w:pPr>
            <w:r w:rsidRPr="00116FC7">
              <w:t>587</w:t>
            </w:r>
          </w:p>
        </w:tc>
        <w:tc>
          <w:tcPr>
            <w:tcW w:w="4592" w:type="dxa"/>
          </w:tcPr>
          <w:p w14:paraId="2AF16137" w14:textId="77777777" w:rsidR="00116FC7" w:rsidRPr="00116FC7" w:rsidRDefault="00116FC7">
            <w:pPr>
              <w:pStyle w:val="ConsPlusTitle"/>
              <w:jc w:val="both"/>
            </w:pPr>
            <w:r w:rsidRPr="00116FC7">
              <w:t>Отчеты о расходовании топливно-энергетических ресурсов</w:t>
            </w:r>
          </w:p>
        </w:tc>
        <w:tc>
          <w:tcPr>
            <w:tcW w:w="918" w:type="dxa"/>
          </w:tcPr>
          <w:p w14:paraId="092B3D39" w14:textId="77777777" w:rsidR="00116FC7" w:rsidRPr="00116FC7" w:rsidRDefault="00116FC7">
            <w:pPr>
              <w:pStyle w:val="ConsPlusTitle"/>
              <w:jc w:val="center"/>
            </w:pPr>
            <w:r w:rsidRPr="00116FC7">
              <w:t>5 л.</w:t>
            </w:r>
          </w:p>
        </w:tc>
        <w:tc>
          <w:tcPr>
            <w:tcW w:w="918" w:type="dxa"/>
          </w:tcPr>
          <w:p w14:paraId="5AD856B2" w14:textId="77777777" w:rsidR="00116FC7" w:rsidRPr="00116FC7" w:rsidRDefault="00116FC7">
            <w:pPr>
              <w:pStyle w:val="ConsPlusTitle"/>
              <w:jc w:val="center"/>
            </w:pPr>
            <w:r w:rsidRPr="00116FC7">
              <w:t>5 л.</w:t>
            </w:r>
          </w:p>
        </w:tc>
        <w:tc>
          <w:tcPr>
            <w:tcW w:w="1020" w:type="dxa"/>
          </w:tcPr>
          <w:p w14:paraId="3882E433" w14:textId="77777777" w:rsidR="00116FC7" w:rsidRPr="00116FC7" w:rsidRDefault="00116FC7">
            <w:pPr>
              <w:pStyle w:val="ConsPlusTitle"/>
              <w:jc w:val="center"/>
            </w:pPr>
            <w:r w:rsidRPr="00116FC7">
              <w:t>5 л.</w:t>
            </w:r>
          </w:p>
        </w:tc>
        <w:tc>
          <w:tcPr>
            <w:tcW w:w="918" w:type="dxa"/>
          </w:tcPr>
          <w:p w14:paraId="107943D5" w14:textId="77777777" w:rsidR="00116FC7" w:rsidRPr="00116FC7" w:rsidRDefault="00116FC7">
            <w:pPr>
              <w:pStyle w:val="ConsPlusTitle"/>
              <w:jc w:val="center"/>
            </w:pPr>
            <w:r w:rsidRPr="00116FC7">
              <w:t>5 л.</w:t>
            </w:r>
          </w:p>
        </w:tc>
        <w:tc>
          <w:tcPr>
            <w:tcW w:w="918" w:type="dxa"/>
          </w:tcPr>
          <w:p w14:paraId="172C0AEA" w14:textId="77777777" w:rsidR="00116FC7" w:rsidRPr="00116FC7" w:rsidRDefault="00116FC7">
            <w:pPr>
              <w:pStyle w:val="ConsPlusTitle"/>
              <w:jc w:val="center"/>
            </w:pPr>
            <w:r w:rsidRPr="00116FC7">
              <w:t>5 л.</w:t>
            </w:r>
          </w:p>
        </w:tc>
        <w:tc>
          <w:tcPr>
            <w:tcW w:w="918" w:type="dxa"/>
          </w:tcPr>
          <w:p w14:paraId="0FAB5FE5" w14:textId="77777777" w:rsidR="00116FC7" w:rsidRPr="00116FC7" w:rsidRDefault="00116FC7">
            <w:pPr>
              <w:pStyle w:val="ConsPlusTitle"/>
              <w:jc w:val="center"/>
            </w:pPr>
            <w:r w:rsidRPr="00116FC7">
              <w:t>5 л.</w:t>
            </w:r>
          </w:p>
        </w:tc>
        <w:tc>
          <w:tcPr>
            <w:tcW w:w="2098" w:type="dxa"/>
          </w:tcPr>
          <w:p w14:paraId="3C8A801A" w14:textId="77777777" w:rsidR="00116FC7" w:rsidRPr="00116FC7" w:rsidRDefault="00116FC7">
            <w:pPr>
              <w:pStyle w:val="ConsPlusTitle"/>
            </w:pPr>
          </w:p>
        </w:tc>
      </w:tr>
      <w:tr w:rsidR="00116FC7" w:rsidRPr="00116FC7" w14:paraId="7AF95DED" w14:textId="77777777">
        <w:tc>
          <w:tcPr>
            <w:tcW w:w="794" w:type="dxa"/>
          </w:tcPr>
          <w:p w14:paraId="328F8A2E" w14:textId="77777777" w:rsidR="00116FC7" w:rsidRPr="00116FC7" w:rsidRDefault="00116FC7">
            <w:pPr>
              <w:pStyle w:val="ConsPlusTitle"/>
              <w:jc w:val="center"/>
            </w:pPr>
            <w:r w:rsidRPr="00116FC7">
              <w:t>588</w:t>
            </w:r>
          </w:p>
        </w:tc>
        <w:tc>
          <w:tcPr>
            <w:tcW w:w="4592" w:type="dxa"/>
          </w:tcPr>
          <w:p w14:paraId="47B4D576" w14:textId="77777777" w:rsidR="00116FC7" w:rsidRPr="00116FC7" w:rsidRDefault="00116FC7">
            <w:pPr>
              <w:pStyle w:val="ConsPlusTitle"/>
              <w:jc w:val="both"/>
            </w:pPr>
            <w:r w:rsidRPr="00116FC7">
              <w:t>Исполнительные чертежи (схемы) коммуникаций: водопроводов, канализаций, отоплений, силовой и световой электросетей</w:t>
            </w:r>
          </w:p>
        </w:tc>
        <w:tc>
          <w:tcPr>
            <w:tcW w:w="918" w:type="dxa"/>
          </w:tcPr>
          <w:p w14:paraId="7F6DE608" w14:textId="77777777" w:rsidR="00116FC7" w:rsidRPr="00116FC7" w:rsidRDefault="00116FC7">
            <w:pPr>
              <w:pStyle w:val="ConsPlusTitle"/>
              <w:jc w:val="center"/>
            </w:pPr>
            <w:r w:rsidRPr="00116FC7">
              <w:t>-</w:t>
            </w:r>
          </w:p>
        </w:tc>
        <w:tc>
          <w:tcPr>
            <w:tcW w:w="918" w:type="dxa"/>
          </w:tcPr>
          <w:p w14:paraId="361EBCC3" w14:textId="77777777" w:rsidR="00116FC7" w:rsidRPr="00116FC7" w:rsidRDefault="00116FC7">
            <w:pPr>
              <w:pStyle w:val="ConsPlusTitle"/>
              <w:jc w:val="center"/>
            </w:pPr>
            <w:r w:rsidRPr="00116FC7">
              <w:t>-</w:t>
            </w:r>
          </w:p>
        </w:tc>
        <w:tc>
          <w:tcPr>
            <w:tcW w:w="1020" w:type="dxa"/>
          </w:tcPr>
          <w:p w14:paraId="543C686B" w14:textId="77777777" w:rsidR="00116FC7" w:rsidRPr="00116FC7" w:rsidRDefault="00116FC7">
            <w:pPr>
              <w:pStyle w:val="ConsPlusTitle"/>
              <w:jc w:val="center"/>
            </w:pPr>
            <w:r w:rsidRPr="00116FC7">
              <w:t>5 л. &lt;1&gt; ЭПК</w:t>
            </w:r>
          </w:p>
        </w:tc>
        <w:tc>
          <w:tcPr>
            <w:tcW w:w="918" w:type="dxa"/>
          </w:tcPr>
          <w:p w14:paraId="2C7EBA12" w14:textId="77777777" w:rsidR="00116FC7" w:rsidRPr="00116FC7" w:rsidRDefault="00116FC7">
            <w:pPr>
              <w:pStyle w:val="ConsPlusTitle"/>
              <w:jc w:val="center"/>
            </w:pPr>
            <w:r w:rsidRPr="00116FC7">
              <w:t>5 л. &lt;1&gt; ЭПК</w:t>
            </w:r>
          </w:p>
        </w:tc>
        <w:tc>
          <w:tcPr>
            <w:tcW w:w="918" w:type="dxa"/>
          </w:tcPr>
          <w:p w14:paraId="14B51F48" w14:textId="77777777" w:rsidR="00116FC7" w:rsidRPr="00116FC7" w:rsidRDefault="00116FC7">
            <w:pPr>
              <w:pStyle w:val="ConsPlusTitle"/>
              <w:jc w:val="center"/>
            </w:pPr>
            <w:r w:rsidRPr="00116FC7">
              <w:t>5 л. &lt;1&gt; ЭПК</w:t>
            </w:r>
          </w:p>
        </w:tc>
        <w:tc>
          <w:tcPr>
            <w:tcW w:w="918" w:type="dxa"/>
          </w:tcPr>
          <w:p w14:paraId="037DBF5D" w14:textId="77777777" w:rsidR="00116FC7" w:rsidRPr="00116FC7" w:rsidRDefault="00116FC7">
            <w:pPr>
              <w:pStyle w:val="ConsPlusTitle"/>
              <w:jc w:val="center"/>
            </w:pPr>
            <w:r w:rsidRPr="00116FC7">
              <w:t>5 л. &lt;1&gt; ЭПК</w:t>
            </w:r>
          </w:p>
        </w:tc>
        <w:tc>
          <w:tcPr>
            <w:tcW w:w="2098" w:type="dxa"/>
          </w:tcPr>
          <w:p w14:paraId="0A22FABA" w14:textId="77777777" w:rsidR="00116FC7" w:rsidRPr="00116FC7" w:rsidRDefault="00116FC7">
            <w:pPr>
              <w:pStyle w:val="ConsPlusTitle"/>
              <w:jc w:val="both"/>
            </w:pPr>
            <w:r w:rsidRPr="00116FC7">
              <w:t>&lt;1&gt; После утверждения</w:t>
            </w:r>
          </w:p>
        </w:tc>
      </w:tr>
      <w:tr w:rsidR="00116FC7" w:rsidRPr="00116FC7" w14:paraId="2746FEFA" w14:textId="77777777">
        <w:tc>
          <w:tcPr>
            <w:tcW w:w="794" w:type="dxa"/>
          </w:tcPr>
          <w:p w14:paraId="4B953B51" w14:textId="77777777" w:rsidR="00116FC7" w:rsidRPr="00116FC7" w:rsidRDefault="00116FC7">
            <w:pPr>
              <w:pStyle w:val="ConsPlusTitle"/>
              <w:jc w:val="center"/>
            </w:pPr>
            <w:r w:rsidRPr="00116FC7">
              <w:t>589</w:t>
            </w:r>
          </w:p>
        </w:tc>
        <w:tc>
          <w:tcPr>
            <w:tcW w:w="4592" w:type="dxa"/>
          </w:tcPr>
          <w:p w14:paraId="371173C2" w14:textId="77777777" w:rsidR="00116FC7" w:rsidRPr="00116FC7" w:rsidRDefault="00116FC7">
            <w:pPr>
              <w:pStyle w:val="ConsPlusTitle"/>
              <w:jc w:val="both"/>
            </w:pPr>
            <w:r w:rsidRPr="00116FC7">
              <w:t>Договоры на выполнение работ и переписка по этим вопросам</w:t>
            </w:r>
          </w:p>
        </w:tc>
        <w:tc>
          <w:tcPr>
            <w:tcW w:w="918" w:type="dxa"/>
          </w:tcPr>
          <w:p w14:paraId="3392B172" w14:textId="77777777" w:rsidR="00116FC7" w:rsidRPr="00116FC7" w:rsidRDefault="00116FC7">
            <w:pPr>
              <w:pStyle w:val="ConsPlusTitle"/>
              <w:jc w:val="center"/>
            </w:pPr>
            <w:r w:rsidRPr="00116FC7">
              <w:t>-</w:t>
            </w:r>
          </w:p>
        </w:tc>
        <w:tc>
          <w:tcPr>
            <w:tcW w:w="918" w:type="dxa"/>
          </w:tcPr>
          <w:p w14:paraId="1DAE1F55" w14:textId="77777777" w:rsidR="00116FC7" w:rsidRPr="00116FC7" w:rsidRDefault="00116FC7">
            <w:pPr>
              <w:pStyle w:val="ConsPlusTitle"/>
              <w:jc w:val="center"/>
            </w:pPr>
            <w:r w:rsidRPr="00116FC7">
              <w:t>-</w:t>
            </w:r>
          </w:p>
        </w:tc>
        <w:tc>
          <w:tcPr>
            <w:tcW w:w="1020" w:type="dxa"/>
          </w:tcPr>
          <w:p w14:paraId="3BF4CD35" w14:textId="77777777" w:rsidR="00116FC7" w:rsidRPr="00116FC7" w:rsidRDefault="00116FC7">
            <w:pPr>
              <w:pStyle w:val="ConsPlusTitle"/>
              <w:jc w:val="center"/>
            </w:pPr>
            <w:r w:rsidRPr="00116FC7">
              <w:t>5 л. &lt;1&gt;</w:t>
            </w:r>
          </w:p>
        </w:tc>
        <w:tc>
          <w:tcPr>
            <w:tcW w:w="918" w:type="dxa"/>
          </w:tcPr>
          <w:p w14:paraId="39712F1D" w14:textId="77777777" w:rsidR="00116FC7" w:rsidRPr="00116FC7" w:rsidRDefault="00116FC7">
            <w:pPr>
              <w:pStyle w:val="ConsPlusTitle"/>
              <w:jc w:val="center"/>
            </w:pPr>
            <w:r w:rsidRPr="00116FC7">
              <w:t>5 л. &lt;1&gt;</w:t>
            </w:r>
          </w:p>
        </w:tc>
        <w:tc>
          <w:tcPr>
            <w:tcW w:w="918" w:type="dxa"/>
          </w:tcPr>
          <w:p w14:paraId="4629429A" w14:textId="77777777" w:rsidR="00116FC7" w:rsidRPr="00116FC7" w:rsidRDefault="00116FC7">
            <w:pPr>
              <w:pStyle w:val="ConsPlusTitle"/>
              <w:jc w:val="center"/>
            </w:pPr>
            <w:r w:rsidRPr="00116FC7">
              <w:t>5 л. &lt;1&gt;</w:t>
            </w:r>
          </w:p>
        </w:tc>
        <w:tc>
          <w:tcPr>
            <w:tcW w:w="918" w:type="dxa"/>
          </w:tcPr>
          <w:p w14:paraId="37ECEA55" w14:textId="77777777" w:rsidR="00116FC7" w:rsidRPr="00116FC7" w:rsidRDefault="00116FC7">
            <w:pPr>
              <w:pStyle w:val="ConsPlusTitle"/>
              <w:jc w:val="center"/>
            </w:pPr>
            <w:r w:rsidRPr="00116FC7">
              <w:t>5 л. &lt;1&gt;</w:t>
            </w:r>
          </w:p>
        </w:tc>
        <w:tc>
          <w:tcPr>
            <w:tcW w:w="2098" w:type="dxa"/>
          </w:tcPr>
          <w:p w14:paraId="16E6974C" w14:textId="77777777" w:rsidR="00116FC7" w:rsidRPr="00116FC7" w:rsidRDefault="00116FC7">
            <w:pPr>
              <w:pStyle w:val="ConsPlusTitle"/>
              <w:jc w:val="both"/>
            </w:pPr>
            <w:r w:rsidRPr="00116FC7">
              <w:t>&lt;1&gt; После истечения срока договора</w:t>
            </w:r>
          </w:p>
        </w:tc>
      </w:tr>
      <w:tr w:rsidR="00116FC7" w:rsidRPr="00116FC7" w14:paraId="1E1A24CA" w14:textId="77777777">
        <w:tc>
          <w:tcPr>
            <w:tcW w:w="794" w:type="dxa"/>
          </w:tcPr>
          <w:p w14:paraId="69B0716B" w14:textId="77777777" w:rsidR="00116FC7" w:rsidRPr="00116FC7" w:rsidRDefault="00116FC7">
            <w:pPr>
              <w:pStyle w:val="ConsPlusTitle"/>
              <w:jc w:val="center"/>
            </w:pPr>
            <w:r w:rsidRPr="00116FC7">
              <w:t>590</w:t>
            </w:r>
          </w:p>
        </w:tc>
        <w:tc>
          <w:tcPr>
            <w:tcW w:w="4592" w:type="dxa"/>
          </w:tcPr>
          <w:p w14:paraId="30FC0358" w14:textId="77777777" w:rsidR="00116FC7" w:rsidRPr="00116FC7" w:rsidRDefault="00116FC7">
            <w:pPr>
              <w:pStyle w:val="ConsPlusTitle"/>
              <w:jc w:val="both"/>
            </w:pPr>
            <w:r w:rsidRPr="00116FC7">
              <w:t>Документы (акты, справки, заключения) по учету, ремонту, обследованию, освидетельствованию и обслуживанию опасных производственных объектов</w:t>
            </w:r>
          </w:p>
        </w:tc>
        <w:tc>
          <w:tcPr>
            <w:tcW w:w="918" w:type="dxa"/>
          </w:tcPr>
          <w:p w14:paraId="4F1908E8" w14:textId="77777777" w:rsidR="00116FC7" w:rsidRPr="00116FC7" w:rsidRDefault="00116FC7">
            <w:pPr>
              <w:pStyle w:val="ConsPlusTitle"/>
              <w:jc w:val="center"/>
            </w:pPr>
            <w:r w:rsidRPr="00116FC7">
              <w:t>-</w:t>
            </w:r>
          </w:p>
        </w:tc>
        <w:tc>
          <w:tcPr>
            <w:tcW w:w="918" w:type="dxa"/>
          </w:tcPr>
          <w:p w14:paraId="0E778021" w14:textId="77777777" w:rsidR="00116FC7" w:rsidRPr="00116FC7" w:rsidRDefault="00116FC7">
            <w:pPr>
              <w:pStyle w:val="ConsPlusTitle"/>
              <w:jc w:val="center"/>
            </w:pPr>
            <w:r w:rsidRPr="00116FC7">
              <w:t>5 л.</w:t>
            </w:r>
          </w:p>
        </w:tc>
        <w:tc>
          <w:tcPr>
            <w:tcW w:w="1020" w:type="dxa"/>
          </w:tcPr>
          <w:p w14:paraId="197B2F48" w14:textId="77777777" w:rsidR="00116FC7" w:rsidRPr="00116FC7" w:rsidRDefault="00116FC7">
            <w:pPr>
              <w:pStyle w:val="ConsPlusTitle"/>
              <w:jc w:val="center"/>
            </w:pPr>
            <w:r w:rsidRPr="00116FC7">
              <w:t>10 л.</w:t>
            </w:r>
          </w:p>
        </w:tc>
        <w:tc>
          <w:tcPr>
            <w:tcW w:w="918" w:type="dxa"/>
          </w:tcPr>
          <w:p w14:paraId="25D1A6F6" w14:textId="77777777" w:rsidR="00116FC7" w:rsidRPr="00116FC7" w:rsidRDefault="00116FC7">
            <w:pPr>
              <w:pStyle w:val="ConsPlusTitle"/>
              <w:jc w:val="center"/>
            </w:pPr>
            <w:r w:rsidRPr="00116FC7">
              <w:t>10 л.</w:t>
            </w:r>
          </w:p>
        </w:tc>
        <w:tc>
          <w:tcPr>
            <w:tcW w:w="918" w:type="dxa"/>
          </w:tcPr>
          <w:p w14:paraId="76FF01FB" w14:textId="77777777" w:rsidR="00116FC7" w:rsidRPr="00116FC7" w:rsidRDefault="00116FC7">
            <w:pPr>
              <w:pStyle w:val="ConsPlusTitle"/>
              <w:jc w:val="center"/>
            </w:pPr>
            <w:r w:rsidRPr="00116FC7">
              <w:t>10 л.</w:t>
            </w:r>
          </w:p>
        </w:tc>
        <w:tc>
          <w:tcPr>
            <w:tcW w:w="918" w:type="dxa"/>
          </w:tcPr>
          <w:p w14:paraId="2FFBF97D" w14:textId="77777777" w:rsidR="00116FC7" w:rsidRPr="00116FC7" w:rsidRDefault="00116FC7">
            <w:pPr>
              <w:pStyle w:val="ConsPlusTitle"/>
              <w:jc w:val="center"/>
            </w:pPr>
            <w:r w:rsidRPr="00116FC7">
              <w:t>10 л.</w:t>
            </w:r>
          </w:p>
        </w:tc>
        <w:tc>
          <w:tcPr>
            <w:tcW w:w="2098" w:type="dxa"/>
          </w:tcPr>
          <w:p w14:paraId="709EFB43" w14:textId="77777777" w:rsidR="00116FC7" w:rsidRPr="00116FC7" w:rsidRDefault="00116FC7">
            <w:pPr>
              <w:pStyle w:val="ConsPlusTitle"/>
            </w:pPr>
          </w:p>
        </w:tc>
      </w:tr>
      <w:tr w:rsidR="00116FC7" w:rsidRPr="00116FC7" w14:paraId="0319E3D7" w14:textId="77777777">
        <w:tc>
          <w:tcPr>
            <w:tcW w:w="794" w:type="dxa"/>
          </w:tcPr>
          <w:p w14:paraId="6C021F24" w14:textId="77777777" w:rsidR="00116FC7" w:rsidRPr="00116FC7" w:rsidRDefault="00116FC7">
            <w:pPr>
              <w:pStyle w:val="ConsPlusTitle"/>
              <w:jc w:val="center"/>
            </w:pPr>
            <w:r w:rsidRPr="00116FC7">
              <w:lastRenderedPageBreak/>
              <w:t>591</w:t>
            </w:r>
          </w:p>
        </w:tc>
        <w:tc>
          <w:tcPr>
            <w:tcW w:w="4592" w:type="dxa"/>
          </w:tcPr>
          <w:p w14:paraId="2871860A" w14:textId="77777777" w:rsidR="00116FC7" w:rsidRPr="00116FC7" w:rsidRDefault="00116FC7">
            <w:pPr>
              <w:pStyle w:val="ConsPlusTitle"/>
              <w:jc w:val="both"/>
            </w:pPr>
            <w:r w:rsidRPr="00116FC7">
              <w:t>Документы (доклады, акты, справки, заключения, переписка) по расследованию причин аварий на опасных производственных объектах</w:t>
            </w:r>
          </w:p>
        </w:tc>
        <w:tc>
          <w:tcPr>
            <w:tcW w:w="918" w:type="dxa"/>
          </w:tcPr>
          <w:p w14:paraId="262FFF15" w14:textId="77777777" w:rsidR="00116FC7" w:rsidRPr="00116FC7" w:rsidRDefault="00116FC7">
            <w:pPr>
              <w:pStyle w:val="ConsPlusTitle"/>
              <w:jc w:val="center"/>
            </w:pPr>
            <w:r w:rsidRPr="00116FC7">
              <w:t>5 л. &lt;1&gt; ЭПК</w:t>
            </w:r>
          </w:p>
        </w:tc>
        <w:tc>
          <w:tcPr>
            <w:tcW w:w="918" w:type="dxa"/>
          </w:tcPr>
          <w:p w14:paraId="1A598D1E" w14:textId="77777777" w:rsidR="00116FC7" w:rsidRPr="00116FC7" w:rsidRDefault="00116FC7">
            <w:pPr>
              <w:pStyle w:val="ConsPlusTitle"/>
              <w:jc w:val="center"/>
            </w:pPr>
            <w:r w:rsidRPr="00116FC7">
              <w:t>5 л. &lt;1&gt; ЭПК</w:t>
            </w:r>
          </w:p>
        </w:tc>
        <w:tc>
          <w:tcPr>
            <w:tcW w:w="1020" w:type="dxa"/>
          </w:tcPr>
          <w:p w14:paraId="78876C1F" w14:textId="77777777" w:rsidR="00116FC7" w:rsidRPr="00116FC7" w:rsidRDefault="00116FC7">
            <w:pPr>
              <w:pStyle w:val="ConsPlusTitle"/>
              <w:jc w:val="center"/>
            </w:pPr>
            <w:r w:rsidRPr="00116FC7">
              <w:t>5 л. &lt;1&gt; ЭПК</w:t>
            </w:r>
          </w:p>
        </w:tc>
        <w:tc>
          <w:tcPr>
            <w:tcW w:w="918" w:type="dxa"/>
          </w:tcPr>
          <w:p w14:paraId="7E4BD240" w14:textId="77777777" w:rsidR="00116FC7" w:rsidRPr="00116FC7" w:rsidRDefault="00116FC7">
            <w:pPr>
              <w:pStyle w:val="ConsPlusTitle"/>
              <w:jc w:val="center"/>
            </w:pPr>
            <w:r w:rsidRPr="00116FC7">
              <w:t>5 л. &lt;1&gt; ЭПК</w:t>
            </w:r>
          </w:p>
        </w:tc>
        <w:tc>
          <w:tcPr>
            <w:tcW w:w="918" w:type="dxa"/>
          </w:tcPr>
          <w:p w14:paraId="3DCDDE28" w14:textId="77777777" w:rsidR="00116FC7" w:rsidRPr="00116FC7" w:rsidRDefault="00116FC7">
            <w:pPr>
              <w:pStyle w:val="ConsPlusTitle"/>
              <w:jc w:val="center"/>
            </w:pPr>
            <w:r w:rsidRPr="00116FC7">
              <w:t>5 л. &lt;1&gt; ЭПК</w:t>
            </w:r>
          </w:p>
        </w:tc>
        <w:tc>
          <w:tcPr>
            <w:tcW w:w="918" w:type="dxa"/>
          </w:tcPr>
          <w:p w14:paraId="1DD07695" w14:textId="77777777" w:rsidR="00116FC7" w:rsidRPr="00116FC7" w:rsidRDefault="00116FC7">
            <w:pPr>
              <w:pStyle w:val="ConsPlusTitle"/>
              <w:jc w:val="center"/>
            </w:pPr>
            <w:r w:rsidRPr="00116FC7">
              <w:t>5 л. &lt;1&gt; ЭПК</w:t>
            </w:r>
          </w:p>
        </w:tc>
        <w:tc>
          <w:tcPr>
            <w:tcW w:w="2098" w:type="dxa"/>
          </w:tcPr>
          <w:p w14:paraId="6161E1A2" w14:textId="77777777" w:rsidR="00116FC7" w:rsidRPr="00116FC7" w:rsidRDefault="00116FC7">
            <w:pPr>
              <w:pStyle w:val="ConsPlusTitle"/>
              <w:jc w:val="both"/>
            </w:pPr>
            <w:r w:rsidRPr="00116FC7">
              <w:t>&lt;1&gt; Связанные с крупным материальным ущербом и человеческими жертвами - пост.</w:t>
            </w:r>
          </w:p>
        </w:tc>
      </w:tr>
      <w:tr w:rsidR="00116FC7" w:rsidRPr="00116FC7" w14:paraId="6A051D54" w14:textId="77777777">
        <w:tc>
          <w:tcPr>
            <w:tcW w:w="794" w:type="dxa"/>
          </w:tcPr>
          <w:p w14:paraId="1346565F" w14:textId="77777777" w:rsidR="00116FC7" w:rsidRPr="00116FC7" w:rsidRDefault="00116FC7">
            <w:pPr>
              <w:pStyle w:val="ConsPlusTitle"/>
              <w:jc w:val="center"/>
            </w:pPr>
            <w:r w:rsidRPr="00116FC7">
              <w:t>592</w:t>
            </w:r>
          </w:p>
        </w:tc>
        <w:tc>
          <w:tcPr>
            <w:tcW w:w="4592" w:type="dxa"/>
          </w:tcPr>
          <w:p w14:paraId="0C6C34E3" w14:textId="77777777" w:rsidR="00116FC7" w:rsidRPr="00116FC7" w:rsidRDefault="00116FC7">
            <w:pPr>
              <w:pStyle w:val="ConsPlusTitle"/>
              <w:jc w:val="both"/>
            </w:pPr>
            <w:r w:rsidRPr="00116FC7">
              <w:t>Документы (заявки, доклады, справки, переписка) по котельно-печному топливу</w:t>
            </w:r>
          </w:p>
        </w:tc>
        <w:tc>
          <w:tcPr>
            <w:tcW w:w="918" w:type="dxa"/>
          </w:tcPr>
          <w:p w14:paraId="2E359FB0" w14:textId="77777777" w:rsidR="00116FC7" w:rsidRPr="00116FC7" w:rsidRDefault="00116FC7">
            <w:pPr>
              <w:pStyle w:val="ConsPlusTitle"/>
              <w:jc w:val="center"/>
            </w:pPr>
            <w:r w:rsidRPr="00116FC7">
              <w:t>3 г.</w:t>
            </w:r>
          </w:p>
        </w:tc>
        <w:tc>
          <w:tcPr>
            <w:tcW w:w="918" w:type="dxa"/>
          </w:tcPr>
          <w:p w14:paraId="5A3BF7C1" w14:textId="77777777" w:rsidR="00116FC7" w:rsidRPr="00116FC7" w:rsidRDefault="00116FC7">
            <w:pPr>
              <w:pStyle w:val="ConsPlusTitle"/>
              <w:jc w:val="center"/>
            </w:pPr>
            <w:r w:rsidRPr="00116FC7">
              <w:t>3 г.</w:t>
            </w:r>
          </w:p>
        </w:tc>
        <w:tc>
          <w:tcPr>
            <w:tcW w:w="1020" w:type="dxa"/>
          </w:tcPr>
          <w:p w14:paraId="499C98A1" w14:textId="77777777" w:rsidR="00116FC7" w:rsidRPr="00116FC7" w:rsidRDefault="00116FC7">
            <w:pPr>
              <w:pStyle w:val="ConsPlusTitle"/>
              <w:jc w:val="center"/>
            </w:pPr>
            <w:r w:rsidRPr="00116FC7">
              <w:t>3 г.</w:t>
            </w:r>
          </w:p>
        </w:tc>
        <w:tc>
          <w:tcPr>
            <w:tcW w:w="918" w:type="dxa"/>
          </w:tcPr>
          <w:p w14:paraId="17983973" w14:textId="77777777" w:rsidR="00116FC7" w:rsidRPr="00116FC7" w:rsidRDefault="00116FC7">
            <w:pPr>
              <w:pStyle w:val="ConsPlusTitle"/>
              <w:jc w:val="center"/>
            </w:pPr>
            <w:r w:rsidRPr="00116FC7">
              <w:t>3 г.</w:t>
            </w:r>
          </w:p>
        </w:tc>
        <w:tc>
          <w:tcPr>
            <w:tcW w:w="918" w:type="dxa"/>
          </w:tcPr>
          <w:p w14:paraId="45E0A5E7" w14:textId="77777777" w:rsidR="00116FC7" w:rsidRPr="00116FC7" w:rsidRDefault="00116FC7">
            <w:pPr>
              <w:pStyle w:val="ConsPlusTitle"/>
              <w:jc w:val="center"/>
            </w:pPr>
            <w:r w:rsidRPr="00116FC7">
              <w:t>3 г.</w:t>
            </w:r>
          </w:p>
        </w:tc>
        <w:tc>
          <w:tcPr>
            <w:tcW w:w="918" w:type="dxa"/>
          </w:tcPr>
          <w:p w14:paraId="56496070" w14:textId="77777777" w:rsidR="00116FC7" w:rsidRPr="00116FC7" w:rsidRDefault="00116FC7">
            <w:pPr>
              <w:pStyle w:val="ConsPlusTitle"/>
              <w:jc w:val="center"/>
            </w:pPr>
            <w:r w:rsidRPr="00116FC7">
              <w:t>3 г.</w:t>
            </w:r>
          </w:p>
        </w:tc>
        <w:tc>
          <w:tcPr>
            <w:tcW w:w="2098" w:type="dxa"/>
          </w:tcPr>
          <w:p w14:paraId="58059A81" w14:textId="77777777" w:rsidR="00116FC7" w:rsidRPr="00116FC7" w:rsidRDefault="00116FC7">
            <w:pPr>
              <w:pStyle w:val="ConsPlusTitle"/>
            </w:pPr>
          </w:p>
        </w:tc>
      </w:tr>
      <w:tr w:rsidR="00116FC7" w:rsidRPr="00116FC7" w14:paraId="39C565FE" w14:textId="77777777">
        <w:tblPrEx>
          <w:tblBorders>
            <w:insideV w:val="nil"/>
          </w:tblBorders>
        </w:tblPrEx>
        <w:tc>
          <w:tcPr>
            <w:tcW w:w="794" w:type="dxa"/>
            <w:tcBorders>
              <w:left w:val="single" w:sz="4" w:space="0" w:color="auto"/>
            </w:tcBorders>
          </w:tcPr>
          <w:p w14:paraId="614310E1" w14:textId="77777777" w:rsidR="00116FC7" w:rsidRPr="00116FC7" w:rsidRDefault="00116FC7">
            <w:pPr>
              <w:pStyle w:val="ConsPlusTitle"/>
            </w:pPr>
          </w:p>
        </w:tc>
        <w:tc>
          <w:tcPr>
            <w:tcW w:w="12300" w:type="dxa"/>
            <w:gridSpan w:val="8"/>
            <w:tcBorders>
              <w:right w:val="single" w:sz="4" w:space="0" w:color="auto"/>
            </w:tcBorders>
          </w:tcPr>
          <w:p w14:paraId="64EB811F" w14:textId="77777777" w:rsidR="00116FC7" w:rsidRPr="00116FC7" w:rsidRDefault="00116FC7">
            <w:pPr>
              <w:pStyle w:val="ConsPlusTitle"/>
              <w:jc w:val="both"/>
              <w:outlineLvl w:val="3"/>
            </w:pPr>
            <w:r w:rsidRPr="00116FC7">
              <w:t>18.2. Жилищное обеспечение</w:t>
            </w:r>
          </w:p>
        </w:tc>
      </w:tr>
      <w:tr w:rsidR="00116FC7" w:rsidRPr="00116FC7" w14:paraId="2952E738" w14:textId="77777777">
        <w:tc>
          <w:tcPr>
            <w:tcW w:w="794" w:type="dxa"/>
          </w:tcPr>
          <w:p w14:paraId="64E6920B" w14:textId="77777777" w:rsidR="00116FC7" w:rsidRPr="00116FC7" w:rsidRDefault="00116FC7">
            <w:pPr>
              <w:pStyle w:val="ConsPlusTitle"/>
              <w:jc w:val="center"/>
            </w:pPr>
            <w:r w:rsidRPr="00116FC7">
              <w:t>593</w:t>
            </w:r>
          </w:p>
        </w:tc>
        <w:tc>
          <w:tcPr>
            <w:tcW w:w="4592" w:type="dxa"/>
          </w:tcPr>
          <w:p w14:paraId="7C7DA8DA" w14:textId="77777777" w:rsidR="00116FC7" w:rsidRPr="00116FC7" w:rsidRDefault="00116FC7">
            <w:pPr>
              <w:pStyle w:val="ConsPlusTitle"/>
              <w:jc w:val="both"/>
            </w:pPr>
            <w:r w:rsidRPr="00116FC7">
              <w:t>Книги регистрации документов по передаче жилых помещений в собственность граждан и учета приватизированной жилой площади</w:t>
            </w:r>
          </w:p>
        </w:tc>
        <w:tc>
          <w:tcPr>
            <w:tcW w:w="918" w:type="dxa"/>
          </w:tcPr>
          <w:p w14:paraId="7BC3B2DF" w14:textId="77777777" w:rsidR="00116FC7" w:rsidRPr="00116FC7" w:rsidRDefault="00116FC7">
            <w:pPr>
              <w:pStyle w:val="ConsPlusTitle"/>
              <w:jc w:val="center"/>
            </w:pPr>
            <w:r w:rsidRPr="00116FC7">
              <w:t>Пост.</w:t>
            </w:r>
          </w:p>
        </w:tc>
        <w:tc>
          <w:tcPr>
            <w:tcW w:w="918" w:type="dxa"/>
          </w:tcPr>
          <w:p w14:paraId="1DB202A2" w14:textId="77777777" w:rsidR="00116FC7" w:rsidRPr="00116FC7" w:rsidRDefault="00116FC7">
            <w:pPr>
              <w:pStyle w:val="ConsPlusTitle"/>
              <w:jc w:val="center"/>
            </w:pPr>
            <w:r w:rsidRPr="00116FC7">
              <w:t>Пост.</w:t>
            </w:r>
          </w:p>
        </w:tc>
        <w:tc>
          <w:tcPr>
            <w:tcW w:w="1020" w:type="dxa"/>
          </w:tcPr>
          <w:p w14:paraId="511BD0CD" w14:textId="77777777" w:rsidR="00116FC7" w:rsidRPr="00116FC7" w:rsidRDefault="00116FC7">
            <w:pPr>
              <w:pStyle w:val="ConsPlusTitle"/>
              <w:jc w:val="center"/>
            </w:pPr>
            <w:r w:rsidRPr="00116FC7">
              <w:t>Пост.</w:t>
            </w:r>
          </w:p>
        </w:tc>
        <w:tc>
          <w:tcPr>
            <w:tcW w:w="918" w:type="dxa"/>
          </w:tcPr>
          <w:p w14:paraId="33261B0B" w14:textId="77777777" w:rsidR="00116FC7" w:rsidRPr="00116FC7" w:rsidRDefault="00116FC7">
            <w:pPr>
              <w:pStyle w:val="ConsPlusTitle"/>
              <w:jc w:val="center"/>
            </w:pPr>
            <w:r w:rsidRPr="00116FC7">
              <w:t>Пост.</w:t>
            </w:r>
          </w:p>
        </w:tc>
        <w:tc>
          <w:tcPr>
            <w:tcW w:w="918" w:type="dxa"/>
          </w:tcPr>
          <w:p w14:paraId="57E85547" w14:textId="77777777" w:rsidR="00116FC7" w:rsidRPr="00116FC7" w:rsidRDefault="00116FC7">
            <w:pPr>
              <w:pStyle w:val="ConsPlusTitle"/>
              <w:jc w:val="center"/>
            </w:pPr>
            <w:r w:rsidRPr="00116FC7">
              <w:t>Пост.</w:t>
            </w:r>
          </w:p>
        </w:tc>
        <w:tc>
          <w:tcPr>
            <w:tcW w:w="918" w:type="dxa"/>
          </w:tcPr>
          <w:p w14:paraId="071C6E4C" w14:textId="77777777" w:rsidR="00116FC7" w:rsidRPr="00116FC7" w:rsidRDefault="00116FC7">
            <w:pPr>
              <w:pStyle w:val="ConsPlusTitle"/>
              <w:jc w:val="center"/>
            </w:pPr>
            <w:r w:rsidRPr="00116FC7">
              <w:t>Пост.</w:t>
            </w:r>
          </w:p>
        </w:tc>
        <w:tc>
          <w:tcPr>
            <w:tcW w:w="2098" w:type="dxa"/>
          </w:tcPr>
          <w:p w14:paraId="68C0037E" w14:textId="77777777" w:rsidR="00116FC7" w:rsidRPr="00116FC7" w:rsidRDefault="00116FC7">
            <w:pPr>
              <w:pStyle w:val="ConsPlusTitle"/>
            </w:pPr>
          </w:p>
        </w:tc>
      </w:tr>
      <w:tr w:rsidR="00116FC7" w:rsidRPr="00116FC7" w14:paraId="51E750EB" w14:textId="77777777">
        <w:tc>
          <w:tcPr>
            <w:tcW w:w="794" w:type="dxa"/>
          </w:tcPr>
          <w:p w14:paraId="6C7D1F24" w14:textId="77777777" w:rsidR="00116FC7" w:rsidRPr="00116FC7" w:rsidRDefault="00116FC7">
            <w:pPr>
              <w:pStyle w:val="ConsPlusTitle"/>
              <w:jc w:val="center"/>
            </w:pPr>
            <w:r w:rsidRPr="00116FC7">
              <w:t>594</w:t>
            </w:r>
          </w:p>
        </w:tc>
        <w:tc>
          <w:tcPr>
            <w:tcW w:w="4592" w:type="dxa"/>
          </w:tcPr>
          <w:p w14:paraId="17209314" w14:textId="77777777" w:rsidR="00116FC7" w:rsidRPr="00116FC7" w:rsidRDefault="00116FC7">
            <w:pPr>
              <w:pStyle w:val="ConsPlusTitle"/>
              <w:jc w:val="both"/>
            </w:pPr>
            <w:r w:rsidRPr="00116FC7">
              <w:t>Документы (заявления, справки, договоры, акты и другие) на приватизацию жилья</w:t>
            </w:r>
          </w:p>
        </w:tc>
        <w:tc>
          <w:tcPr>
            <w:tcW w:w="918" w:type="dxa"/>
          </w:tcPr>
          <w:p w14:paraId="57B7286D" w14:textId="77777777" w:rsidR="00116FC7" w:rsidRPr="00116FC7" w:rsidRDefault="00116FC7">
            <w:pPr>
              <w:pStyle w:val="ConsPlusTitle"/>
              <w:jc w:val="center"/>
            </w:pPr>
            <w:r w:rsidRPr="00116FC7">
              <w:t>Пост.</w:t>
            </w:r>
          </w:p>
        </w:tc>
        <w:tc>
          <w:tcPr>
            <w:tcW w:w="918" w:type="dxa"/>
          </w:tcPr>
          <w:p w14:paraId="2896C659" w14:textId="77777777" w:rsidR="00116FC7" w:rsidRPr="00116FC7" w:rsidRDefault="00116FC7">
            <w:pPr>
              <w:pStyle w:val="ConsPlusTitle"/>
              <w:jc w:val="center"/>
            </w:pPr>
            <w:r w:rsidRPr="00116FC7">
              <w:t>Пост.</w:t>
            </w:r>
          </w:p>
        </w:tc>
        <w:tc>
          <w:tcPr>
            <w:tcW w:w="1020" w:type="dxa"/>
          </w:tcPr>
          <w:p w14:paraId="3B441BA0" w14:textId="77777777" w:rsidR="00116FC7" w:rsidRPr="00116FC7" w:rsidRDefault="00116FC7">
            <w:pPr>
              <w:pStyle w:val="ConsPlusTitle"/>
              <w:jc w:val="center"/>
            </w:pPr>
            <w:r w:rsidRPr="00116FC7">
              <w:t>Пост.</w:t>
            </w:r>
          </w:p>
        </w:tc>
        <w:tc>
          <w:tcPr>
            <w:tcW w:w="918" w:type="dxa"/>
          </w:tcPr>
          <w:p w14:paraId="3EE4940E" w14:textId="77777777" w:rsidR="00116FC7" w:rsidRPr="00116FC7" w:rsidRDefault="00116FC7">
            <w:pPr>
              <w:pStyle w:val="ConsPlusTitle"/>
              <w:jc w:val="center"/>
            </w:pPr>
            <w:r w:rsidRPr="00116FC7">
              <w:t>Пост.</w:t>
            </w:r>
          </w:p>
        </w:tc>
        <w:tc>
          <w:tcPr>
            <w:tcW w:w="918" w:type="dxa"/>
          </w:tcPr>
          <w:p w14:paraId="6210A923" w14:textId="77777777" w:rsidR="00116FC7" w:rsidRPr="00116FC7" w:rsidRDefault="00116FC7">
            <w:pPr>
              <w:pStyle w:val="ConsPlusTitle"/>
              <w:jc w:val="center"/>
            </w:pPr>
            <w:r w:rsidRPr="00116FC7">
              <w:t>Пост.</w:t>
            </w:r>
          </w:p>
        </w:tc>
        <w:tc>
          <w:tcPr>
            <w:tcW w:w="918" w:type="dxa"/>
          </w:tcPr>
          <w:p w14:paraId="34358B91" w14:textId="77777777" w:rsidR="00116FC7" w:rsidRPr="00116FC7" w:rsidRDefault="00116FC7">
            <w:pPr>
              <w:pStyle w:val="ConsPlusTitle"/>
              <w:jc w:val="center"/>
            </w:pPr>
            <w:r w:rsidRPr="00116FC7">
              <w:t>Пост.</w:t>
            </w:r>
          </w:p>
        </w:tc>
        <w:tc>
          <w:tcPr>
            <w:tcW w:w="2098" w:type="dxa"/>
          </w:tcPr>
          <w:p w14:paraId="05380A14" w14:textId="77777777" w:rsidR="00116FC7" w:rsidRPr="00116FC7" w:rsidRDefault="00116FC7">
            <w:pPr>
              <w:pStyle w:val="ConsPlusTitle"/>
            </w:pPr>
          </w:p>
        </w:tc>
      </w:tr>
      <w:tr w:rsidR="00116FC7" w:rsidRPr="00116FC7" w14:paraId="64234BDB" w14:textId="77777777">
        <w:tblPrEx>
          <w:tblBorders>
            <w:insideH w:val="nil"/>
          </w:tblBorders>
        </w:tblPrEx>
        <w:tc>
          <w:tcPr>
            <w:tcW w:w="794" w:type="dxa"/>
            <w:tcBorders>
              <w:bottom w:val="nil"/>
            </w:tcBorders>
          </w:tcPr>
          <w:p w14:paraId="3218354B" w14:textId="77777777" w:rsidR="00116FC7" w:rsidRPr="00116FC7" w:rsidRDefault="00116FC7">
            <w:pPr>
              <w:pStyle w:val="ConsPlusTitle"/>
              <w:jc w:val="center"/>
            </w:pPr>
            <w:r w:rsidRPr="00116FC7">
              <w:t>595</w:t>
            </w:r>
          </w:p>
        </w:tc>
        <w:tc>
          <w:tcPr>
            <w:tcW w:w="4592" w:type="dxa"/>
            <w:tcBorders>
              <w:bottom w:val="nil"/>
            </w:tcBorders>
          </w:tcPr>
          <w:p w14:paraId="65C143A1" w14:textId="77777777" w:rsidR="00116FC7" w:rsidRPr="00116FC7" w:rsidRDefault="00116FC7">
            <w:pPr>
              <w:pStyle w:val="ConsPlusTitle"/>
              <w:jc w:val="both"/>
            </w:pPr>
            <w:r w:rsidRPr="00116FC7">
              <w:t>Договоры найма, социального найма помещения</w:t>
            </w:r>
          </w:p>
        </w:tc>
        <w:tc>
          <w:tcPr>
            <w:tcW w:w="918" w:type="dxa"/>
            <w:tcBorders>
              <w:bottom w:val="nil"/>
            </w:tcBorders>
          </w:tcPr>
          <w:p w14:paraId="424C58F8" w14:textId="77777777" w:rsidR="00116FC7" w:rsidRPr="00116FC7" w:rsidRDefault="00116FC7">
            <w:pPr>
              <w:pStyle w:val="ConsPlusTitle"/>
              <w:jc w:val="center"/>
            </w:pPr>
            <w:r w:rsidRPr="00116FC7">
              <w:t>5 л. &lt;1&gt;</w:t>
            </w:r>
          </w:p>
        </w:tc>
        <w:tc>
          <w:tcPr>
            <w:tcW w:w="918" w:type="dxa"/>
            <w:tcBorders>
              <w:bottom w:val="nil"/>
            </w:tcBorders>
          </w:tcPr>
          <w:p w14:paraId="05FE0800" w14:textId="77777777" w:rsidR="00116FC7" w:rsidRPr="00116FC7" w:rsidRDefault="00116FC7">
            <w:pPr>
              <w:pStyle w:val="ConsPlusTitle"/>
              <w:jc w:val="center"/>
            </w:pPr>
            <w:r w:rsidRPr="00116FC7">
              <w:t>5 л. &lt;1&gt;</w:t>
            </w:r>
          </w:p>
        </w:tc>
        <w:tc>
          <w:tcPr>
            <w:tcW w:w="1020" w:type="dxa"/>
            <w:tcBorders>
              <w:bottom w:val="nil"/>
            </w:tcBorders>
          </w:tcPr>
          <w:p w14:paraId="7D859CAC" w14:textId="77777777" w:rsidR="00116FC7" w:rsidRPr="00116FC7" w:rsidRDefault="00116FC7">
            <w:pPr>
              <w:pStyle w:val="ConsPlusTitle"/>
              <w:jc w:val="center"/>
            </w:pPr>
            <w:r w:rsidRPr="00116FC7">
              <w:t>5 л. &lt;1&gt;</w:t>
            </w:r>
          </w:p>
        </w:tc>
        <w:tc>
          <w:tcPr>
            <w:tcW w:w="918" w:type="dxa"/>
            <w:tcBorders>
              <w:bottom w:val="nil"/>
            </w:tcBorders>
          </w:tcPr>
          <w:p w14:paraId="09D866ED" w14:textId="77777777" w:rsidR="00116FC7" w:rsidRPr="00116FC7" w:rsidRDefault="00116FC7">
            <w:pPr>
              <w:pStyle w:val="ConsPlusTitle"/>
              <w:jc w:val="center"/>
            </w:pPr>
            <w:r w:rsidRPr="00116FC7">
              <w:t>5 л. &lt;1&gt;</w:t>
            </w:r>
          </w:p>
        </w:tc>
        <w:tc>
          <w:tcPr>
            <w:tcW w:w="918" w:type="dxa"/>
            <w:tcBorders>
              <w:bottom w:val="nil"/>
            </w:tcBorders>
          </w:tcPr>
          <w:p w14:paraId="4DF15010" w14:textId="77777777" w:rsidR="00116FC7" w:rsidRPr="00116FC7" w:rsidRDefault="00116FC7">
            <w:pPr>
              <w:pStyle w:val="ConsPlusTitle"/>
              <w:jc w:val="center"/>
            </w:pPr>
            <w:r w:rsidRPr="00116FC7">
              <w:t>5 л. &lt;1&gt;</w:t>
            </w:r>
          </w:p>
        </w:tc>
        <w:tc>
          <w:tcPr>
            <w:tcW w:w="918" w:type="dxa"/>
            <w:tcBorders>
              <w:bottom w:val="nil"/>
            </w:tcBorders>
          </w:tcPr>
          <w:p w14:paraId="3D9957F8" w14:textId="77777777" w:rsidR="00116FC7" w:rsidRPr="00116FC7" w:rsidRDefault="00116FC7">
            <w:pPr>
              <w:pStyle w:val="ConsPlusTitle"/>
              <w:jc w:val="center"/>
            </w:pPr>
            <w:r w:rsidRPr="00116FC7">
              <w:t>5 л. &lt;1&gt;</w:t>
            </w:r>
          </w:p>
        </w:tc>
        <w:tc>
          <w:tcPr>
            <w:tcW w:w="2098" w:type="dxa"/>
            <w:tcBorders>
              <w:bottom w:val="nil"/>
            </w:tcBorders>
          </w:tcPr>
          <w:p w14:paraId="3ED09CFC" w14:textId="77777777" w:rsidR="00116FC7" w:rsidRPr="00116FC7" w:rsidRDefault="00116FC7">
            <w:pPr>
              <w:pStyle w:val="ConsPlusTitle"/>
              <w:jc w:val="both"/>
            </w:pPr>
            <w:r w:rsidRPr="00116FC7">
              <w:t>&lt;1&gt; После истечения срока действия договора; после прекращения обязательств по договору</w:t>
            </w:r>
          </w:p>
        </w:tc>
      </w:tr>
      <w:tr w:rsidR="00116FC7" w:rsidRPr="00116FC7" w14:paraId="54E512D4" w14:textId="77777777">
        <w:tc>
          <w:tcPr>
            <w:tcW w:w="794" w:type="dxa"/>
          </w:tcPr>
          <w:p w14:paraId="3922085F" w14:textId="77777777" w:rsidR="00116FC7" w:rsidRPr="00116FC7" w:rsidRDefault="00116FC7">
            <w:pPr>
              <w:pStyle w:val="ConsPlusTitle"/>
              <w:jc w:val="center"/>
            </w:pPr>
            <w:r w:rsidRPr="00116FC7">
              <w:t>596</w:t>
            </w:r>
          </w:p>
        </w:tc>
        <w:tc>
          <w:tcPr>
            <w:tcW w:w="4592" w:type="dxa"/>
          </w:tcPr>
          <w:p w14:paraId="69A7E8FE" w14:textId="77777777" w:rsidR="00116FC7" w:rsidRPr="00116FC7" w:rsidRDefault="00116FC7">
            <w:pPr>
              <w:pStyle w:val="ConsPlusTitle"/>
              <w:jc w:val="both"/>
            </w:pPr>
            <w:r w:rsidRPr="00116FC7">
              <w:t xml:space="preserve">Документы (списки на включение, исключение, таблицы изменений, сведения на получение целевого жилищного займа, получение накоплений и отчеты о принятых решениях о выплате денежных средств, дополняющих накопления, сведения о направлении уведомлений и свидетельств) по функционированию накопительно-ипотечной системы жилищного обеспечения </w:t>
            </w:r>
            <w:r w:rsidRPr="00116FC7">
              <w:lastRenderedPageBreak/>
              <w:t>военнослужащих</w:t>
            </w:r>
          </w:p>
        </w:tc>
        <w:tc>
          <w:tcPr>
            <w:tcW w:w="918" w:type="dxa"/>
          </w:tcPr>
          <w:p w14:paraId="69A25939" w14:textId="77777777" w:rsidR="00116FC7" w:rsidRPr="00116FC7" w:rsidRDefault="00116FC7">
            <w:pPr>
              <w:pStyle w:val="ConsPlusTitle"/>
              <w:jc w:val="center"/>
            </w:pPr>
            <w:r w:rsidRPr="00116FC7">
              <w:lastRenderedPageBreak/>
              <w:t>Пост.</w:t>
            </w:r>
          </w:p>
        </w:tc>
        <w:tc>
          <w:tcPr>
            <w:tcW w:w="918" w:type="dxa"/>
          </w:tcPr>
          <w:p w14:paraId="1445D0B4" w14:textId="77777777" w:rsidR="00116FC7" w:rsidRPr="00116FC7" w:rsidRDefault="00116FC7">
            <w:pPr>
              <w:pStyle w:val="ConsPlusTitle"/>
              <w:jc w:val="center"/>
            </w:pPr>
            <w:r w:rsidRPr="00116FC7">
              <w:t>Пост.</w:t>
            </w:r>
          </w:p>
        </w:tc>
        <w:tc>
          <w:tcPr>
            <w:tcW w:w="1020" w:type="dxa"/>
          </w:tcPr>
          <w:p w14:paraId="55643992" w14:textId="77777777" w:rsidR="00116FC7" w:rsidRPr="00116FC7" w:rsidRDefault="00116FC7">
            <w:pPr>
              <w:pStyle w:val="ConsPlusTitle"/>
              <w:jc w:val="center"/>
            </w:pPr>
            <w:r w:rsidRPr="00116FC7">
              <w:t>Пост.</w:t>
            </w:r>
          </w:p>
        </w:tc>
        <w:tc>
          <w:tcPr>
            <w:tcW w:w="918" w:type="dxa"/>
          </w:tcPr>
          <w:p w14:paraId="01016804" w14:textId="77777777" w:rsidR="00116FC7" w:rsidRPr="00116FC7" w:rsidRDefault="00116FC7">
            <w:pPr>
              <w:pStyle w:val="ConsPlusTitle"/>
              <w:jc w:val="center"/>
            </w:pPr>
            <w:r w:rsidRPr="00116FC7">
              <w:t>Пост.</w:t>
            </w:r>
          </w:p>
        </w:tc>
        <w:tc>
          <w:tcPr>
            <w:tcW w:w="918" w:type="dxa"/>
          </w:tcPr>
          <w:p w14:paraId="2E0009FE" w14:textId="77777777" w:rsidR="00116FC7" w:rsidRPr="00116FC7" w:rsidRDefault="00116FC7">
            <w:pPr>
              <w:pStyle w:val="ConsPlusTitle"/>
              <w:jc w:val="center"/>
            </w:pPr>
            <w:r w:rsidRPr="00116FC7">
              <w:t>Пост.</w:t>
            </w:r>
          </w:p>
        </w:tc>
        <w:tc>
          <w:tcPr>
            <w:tcW w:w="918" w:type="dxa"/>
          </w:tcPr>
          <w:p w14:paraId="528C1304" w14:textId="77777777" w:rsidR="00116FC7" w:rsidRPr="00116FC7" w:rsidRDefault="00116FC7">
            <w:pPr>
              <w:pStyle w:val="ConsPlusTitle"/>
              <w:jc w:val="center"/>
            </w:pPr>
            <w:r w:rsidRPr="00116FC7">
              <w:t>Пост.</w:t>
            </w:r>
          </w:p>
        </w:tc>
        <w:tc>
          <w:tcPr>
            <w:tcW w:w="2098" w:type="dxa"/>
          </w:tcPr>
          <w:p w14:paraId="62C25934" w14:textId="77777777" w:rsidR="00116FC7" w:rsidRPr="00116FC7" w:rsidRDefault="00116FC7">
            <w:pPr>
              <w:pStyle w:val="ConsPlusTitle"/>
            </w:pPr>
          </w:p>
        </w:tc>
      </w:tr>
      <w:tr w:rsidR="00116FC7" w:rsidRPr="00116FC7" w14:paraId="47D3B298" w14:textId="77777777">
        <w:tc>
          <w:tcPr>
            <w:tcW w:w="794" w:type="dxa"/>
          </w:tcPr>
          <w:p w14:paraId="73104147" w14:textId="77777777" w:rsidR="00116FC7" w:rsidRPr="00116FC7" w:rsidRDefault="00116FC7">
            <w:pPr>
              <w:pStyle w:val="ConsPlusTitle"/>
              <w:jc w:val="center"/>
            </w:pPr>
            <w:r w:rsidRPr="00116FC7">
              <w:t>597</w:t>
            </w:r>
          </w:p>
        </w:tc>
        <w:tc>
          <w:tcPr>
            <w:tcW w:w="4592" w:type="dxa"/>
          </w:tcPr>
          <w:p w14:paraId="51A54112" w14:textId="77777777" w:rsidR="00116FC7" w:rsidRPr="00116FC7" w:rsidRDefault="00116FC7">
            <w:pPr>
              <w:pStyle w:val="ConsPlusTitle"/>
              <w:jc w:val="both"/>
            </w:pPr>
            <w:r w:rsidRPr="00116FC7">
              <w:t>Отчетные документы по вопросам накопительно-ипотечной системы жилищного обеспечения военнослужащих (акты сверки, реестр участников и другие), направленные в федеральные органы исполнительной власти и полученные от них</w:t>
            </w:r>
          </w:p>
        </w:tc>
        <w:tc>
          <w:tcPr>
            <w:tcW w:w="918" w:type="dxa"/>
          </w:tcPr>
          <w:p w14:paraId="4BBE282E" w14:textId="77777777" w:rsidR="00116FC7" w:rsidRPr="00116FC7" w:rsidRDefault="00116FC7">
            <w:pPr>
              <w:pStyle w:val="ConsPlusTitle"/>
              <w:jc w:val="center"/>
            </w:pPr>
            <w:r w:rsidRPr="00116FC7">
              <w:t>Пост.</w:t>
            </w:r>
          </w:p>
        </w:tc>
        <w:tc>
          <w:tcPr>
            <w:tcW w:w="918" w:type="dxa"/>
          </w:tcPr>
          <w:p w14:paraId="591841FA" w14:textId="77777777" w:rsidR="00116FC7" w:rsidRPr="00116FC7" w:rsidRDefault="00116FC7">
            <w:pPr>
              <w:pStyle w:val="ConsPlusTitle"/>
              <w:jc w:val="center"/>
            </w:pPr>
            <w:r w:rsidRPr="00116FC7">
              <w:t>-</w:t>
            </w:r>
          </w:p>
        </w:tc>
        <w:tc>
          <w:tcPr>
            <w:tcW w:w="1020" w:type="dxa"/>
          </w:tcPr>
          <w:p w14:paraId="12A808C9" w14:textId="77777777" w:rsidR="00116FC7" w:rsidRPr="00116FC7" w:rsidRDefault="00116FC7">
            <w:pPr>
              <w:pStyle w:val="ConsPlusTitle"/>
              <w:jc w:val="center"/>
            </w:pPr>
            <w:r w:rsidRPr="00116FC7">
              <w:t>-</w:t>
            </w:r>
          </w:p>
        </w:tc>
        <w:tc>
          <w:tcPr>
            <w:tcW w:w="918" w:type="dxa"/>
          </w:tcPr>
          <w:p w14:paraId="5365CF40" w14:textId="77777777" w:rsidR="00116FC7" w:rsidRPr="00116FC7" w:rsidRDefault="00116FC7">
            <w:pPr>
              <w:pStyle w:val="ConsPlusTitle"/>
              <w:jc w:val="center"/>
            </w:pPr>
            <w:r w:rsidRPr="00116FC7">
              <w:t>-</w:t>
            </w:r>
          </w:p>
        </w:tc>
        <w:tc>
          <w:tcPr>
            <w:tcW w:w="918" w:type="dxa"/>
          </w:tcPr>
          <w:p w14:paraId="03CCA7FD" w14:textId="77777777" w:rsidR="00116FC7" w:rsidRPr="00116FC7" w:rsidRDefault="00116FC7">
            <w:pPr>
              <w:pStyle w:val="ConsPlusTitle"/>
              <w:jc w:val="center"/>
            </w:pPr>
            <w:r w:rsidRPr="00116FC7">
              <w:t>-</w:t>
            </w:r>
          </w:p>
        </w:tc>
        <w:tc>
          <w:tcPr>
            <w:tcW w:w="918" w:type="dxa"/>
          </w:tcPr>
          <w:p w14:paraId="5D55514D" w14:textId="77777777" w:rsidR="00116FC7" w:rsidRPr="00116FC7" w:rsidRDefault="00116FC7">
            <w:pPr>
              <w:pStyle w:val="ConsPlusTitle"/>
              <w:jc w:val="center"/>
            </w:pPr>
            <w:r w:rsidRPr="00116FC7">
              <w:t>-</w:t>
            </w:r>
          </w:p>
        </w:tc>
        <w:tc>
          <w:tcPr>
            <w:tcW w:w="2098" w:type="dxa"/>
          </w:tcPr>
          <w:p w14:paraId="2D1CE040" w14:textId="77777777" w:rsidR="00116FC7" w:rsidRPr="00116FC7" w:rsidRDefault="00116FC7">
            <w:pPr>
              <w:pStyle w:val="ConsPlusTitle"/>
            </w:pPr>
          </w:p>
        </w:tc>
      </w:tr>
      <w:tr w:rsidR="00116FC7" w:rsidRPr="00116FC7" w14:paraId="26026C46" w14:textId="77777777">
        <w:tc>
          <w:tcPr>
            <w:tcW w:w="794" w:type="dxa"/>
          </w:tcPr>
          <w:p w14:paraId="1F7745AA" w14:textId="77777777" w:rsidR="00116FC7" w:rsidRPr="00116FC7" w:rsidRDefault="00116FC7">
            <w:pPr>
              <w:pStyle w:val="ConsPlusTitle"/>
              <w:jc w:val="center"/>
            </w:pPr>
            <w:r w:rsidRPr="00116FC7">
              <w:t>598</w:t>
            </w:r>
          </w:p>
        </w:tc>
        <w:tc>
          <w:tcPr>
            <w:tcW w:w="4592" w:type="dxa"/>
          </w:tcPr>
          <w:p w14:paraId="3DB8596F" w14:textId="77777777" w:rsidR="00116FC7" w:rsidRPr="00116FC7" w:rsidRDefault="00116FC7">
            <w:pPr>
              <w:pStyle w:val="ConsPlusTitle"/>
              <w:jc w:val="both"/>
            </w:pPr>
            <w:r w:rsidRPr="00116FC7">
              <w:t>Протоколы заседаний жилищных комиссий; документы (заявления, списки, справки) к ним</w:t>
            </w:r>
          </w:p>
        </w:tc>
        <w:tc>
          <w:tcPr>
            <w:tcW w:w="918" w:type="dxa"/>
          </w:tcPr>
          <w:p w14:paraId="644BC686" w14:textId="77777777" w:rsidR="00116FC7" w:rsidRPr="00116FC7" w:rsidRDefault="00116FC7">
            <w:pPr>
              <w:pStyle w:val="ConsPlusTitle"/>
              <w:jc w:val="center"/>
            </w:pPr>
            <w:r w:rsidRPr="00116FC7">
              <w:t>Пост.</w:t>
            </w:r>
          </w:p>
        </w:tc>
        <w:tc>
          <w:tcPr>
            <w:tcW w:w="918" w:type="dxa"/>
          </w:tcPr>
          <w:p w14:paraId="4A0BDC4B" w14:textId="77777777" w:rsidR="00116FC7" w:rsidRPr="00116FC7" w:rsidRDefault="00116FC7">
            <w:pPr>
              <w:pStyle w:val="ConsPlusTitle"/>
              <w:jc w:val="center"/>
            </w:pPr>
            <w:r w:rsidRPr="00116FC7">
              <w:t>Пост.</w:t>
            </w:r>
          </w:p>
        </w:tc>
        <w:tc>
          <w:tcPr>
            <w:tcW w:w="1020" w:type="dxa"/>
          </w:tcPr>
          <w:p w14:paraId="440F0C60" w14:textId="77777777" w:rsidR="00116FC7" w:rsidRPr="00116FC7" w:rsidRDefault="00116FC7">
            <w:pPr>
              <w:pStyle w:val="ConsPlusTitle"/>
              <w:jc w:val="center"/>
            </w:pPr>
            <w:r w:rsidRPr="00116FC7">
              <w:t>Пост.</w:t>
            </w:r>
          </w:p>
        </w:tc>
        <w:tc>
          <w:tcPr>
            <w:tcW w:w="918" w:type="dxa"/>
          </w:tcPr>
          <w:p w14:paraId="105AA4A1" w14:textId="77777777" w:rsidR="00116FC7" w:rsidRPr="00116FC7" w:rsidRDefault="00116FC7">
            <w:pPr>
              <w:pStyle w:val="ConsPlusTitle"/>
              <w:jc w:val="center"/>
            </w:pPr>
            <w:r w:rsidRPr="00116FC7">
              <w:t>Пост.</w:t>
            </w:r>
          </w:p>
        </w:tc>
        <w:tc>
          <w:tcPr>
            <w:tcW w:w="918" w:type="dxa"/>
          </w:tcPr>
          <w:p w14:paraId="006A8198" w14:textId="77777777" w:rsidR="00116FC7" w:rsidRPr="00116FC7" w:rsidRDefault="00116FC7">
            <w:pPr>
              <w:pStyle w:val="ConsPlusTitle"/>
              <w:jc w:val="center"/>
            </w:pPr>
            <w:r w:rsidRPr="00116FC7">
              <w:t>Пост.</w:t>
            </w:r>
          </w:p>
        </w:tc>
        <w:tc>
          <w:tcPr>
            <w:tcW w:w="918" w:type="dxa"/>
          </w:tcPr>
          <w:p w14:paraId="10FA542D" w14:textId="77777777" w:rsidR="00116FC7" w:rsidRPr="00116FC7" w:rsidRDefault="00116FC7">
            <w:pPr>
              <w:pStyle w:val="ConsPlusTitle"/>
              <w:jc w:val="center"/>
            </w:pPr>
            <w:r w:rsidRPr="00116FC7">
              <w:t>Пост.</w:t>
            </w:r>
          </w:p>
        </w:tc>
        <w:tc>
          <w:tcPr>
            <w:tcW w:w="2098" w:type="dxa"/>
          </w:tcPr>
          <w:p w14:paraId="6E7BFF6A" w14:textId="77777777" w:rsidR="00116FC7" w:rsidRPr="00116FC7" w:rsidRDefault="00116FC7">
            <w:pPr>
              <w:pStyle w:val="ConsPlusTitle"/>
            </w:pPr>
          </w:p>
        </w:tc>
      </w:tr>
      <w:tr w:rsidR="00116FC7" w:rsidRPr="00116FC7" w14:paraId="2BFD4124" w14:textId="77777777">
        <w:tc>
          <w:tcPr>
            <w:tcW w:w="794" w:type="dxa"/>
          </w:tcPr>
          <w:p w14:paraId="460084BC" w14:textId="77777777" w:rsidR="00116FC7" w:rsidRPr="00116FC7" w:rsidRDefault="00116FC7">
            <w:pPr>
              <w:pStyle w:val="ConsPlusTitle"/>
              <w:jc w:val="center"/>
            </w:pPr>
            <w:r w:rsidRPr="00116FC7">
              <w:t>599</w:t>
            </w:r>
          </w:p>
        </w:tc>
        <w:tc>
          <w:tcPr>
            <w:tcW w:w="4592" w:type="dxa"/>
          </w:tcPr>
          <w:p w14:paraId="1CF0E8D4" w14:textId="77777777" w:rsidR="00116FC7" w:rsidRPr="00116FC7" w:rsidRDefault="00116FC7">
            <w:pPr>
              <w:pStyle w:val="ConsPlusTitle"/>
              <w:jc w:val="both"/>
            </w:pPr>
            <w:r w:rsidRPr="00116FC7">
              <w:t>Переписка (запросы, сопроводительные письма, копии договоров купли-продажи жилья и тому подобное) по вопросам накопительно-ипотечной системы военнослужащих</w:t>
            </w:r>
          </w:p>
        </w:tc>
        <w:tc>
          <w:tcPr>
            <w:tcW w:w="918" w:type="dxa"/>
          </w:tcPr>
          <w:p w14:paraId="6120E042" w14:textId="77777777" w:rsidR="00116FC7" w:rsidRPr="00116FC7" w:rsidRDefault="00116FC7">
            <w:pPr>
              <w:pStyle w:val="ConsPlusTitle"/>
              <w:jc w:val="center"/>
            </w:pPr>
            <w:r w:rsidRPr="00116FC7">
              <w:t>5 л.</w:t>
            </w:r>
          </w:p>
        </w:tc>
        <w:tc>
          <w:tcPr>
            <w:tcW w:w="918" w:type="dxa"/>
          </w:tcPr>
          <w:p w14:paraId="45483C9C" w14:textId="77777777" w:rsidR="00116FC7" w:rsidRPr="00116FC7" w:rsidRDefault="00116FC7">
            <w:pPr>
              <w:pStyle w:val="ConsPlusTitle"/>
              <w:jc w:val="center"/>
            </w:pPr>
            <w:r w:rsidRPr="00116FC7">
              <w:t>5 л.</w:t>
            </w:r>
          </w:p>
        </w:tc>
        <w:tc>
          <w:tcPr>
            <w:tcW w:w="1020" w:type="dxa"/>
          </w:tcPr>
          <w:p w14:paraId="7F4A1771" w14:textId="77777777" w:rsidR="00116FC7" w:rsidRPr="00116FC7" w:rsidRDefault="00116FC7">
            <w:pPr>
              <w:pStyle w:val="ConsPlusTitle"/>
              <w:jc w:val="center"/>
            </w:pPr>
            <w:r w:rsidRPr="00116FC7">
              <w:t>5 л.</w:t>
            </w:r>
          </w:p>
        </w:tc>
        <w:tc>
          <w:tcPr>
            <w:tcW w:w="918" w:type="dxa"/>
          </w:tcPr>
          <w:p w14:paraId="58724408" w14:textId="77777777" w:rsidR="00116FC7" w:rsidRPr="00116FC7" w:rsidRDefault="00116FC7">
            <w:pPr>
              <w:pStyle w:val="ConsPlusTitle"/>
              <w:jc w:val="center"/>
            </w:pPr>
            <w:r w:rsidRPr="00116FC7">
              <w:t>5 л.</w:t>
            </w:r>
          </w:p>
        </w:tc>
        <w:tc>
          <w:tcPr>
            <w:tcW w:w="918" w:type="dxa"/>
          </w:tcPr>
          <w:p w14:paraId="32A8DC05" w14:textId="77777777" w:rsidR="00116FC7" w:rsidRPr="00116FC7" w:rsidRDefault="00116FC7">
            <w:pPr>
              <w:pStyle w:val="ConsPlusTitle"/>
              <w:jc w:val="center"/>
            </w:pPr>
            <w:r w:rsidRPr="00116FC7">
              <w:t>5 л.</w:t>
            </w:r>
          </w:p>
        </w:tc>
        <w:tc>
          <w:tcPr>
            <w:tcW w:w="918" w:type="dxa"/>
          </w:tcPr>
          <w:p w14:paraId="130D81FD" w14:textId="77777777" w:rsidR="00116FC7" w:rsidRPr="00116FC7" w:rsidRDefault="00116FC7">
            <w:pPr>
              <w:pStyle w:val="ConsPlusTitle"/>
              <w:jc w:val="center"/>
            </w:pPr>
            <w:r w:rsidRPr="00116FC7">
              <w:t>5 л.</w:t>
            </w:r>
          </w:p>
        </w:tc>
        <w:tc>
          <w:tcPr>
            <w:tcW w:w="2098" w:type="dxa"/>
          </w:tcPr>
          <w:p w14:paraId="0840760B" w14:textId="77777777" w:rsidR="00116FC7" w:rsidRPr="00116FC7" w:rsidRDefault="00116FC7">
            <w:pPr>
              <w:pStyle w:val="ConsPlusTitle"/>
            </w:pPr>
          </w:p>
        </w:tc>
      </w:tr>
      <w:tr w:rsidR="00116FC7" w:rsidRPr="00116FC7" w14:paraId="11909211" w14:textId="77777777">
        <w:tblPrEx>
          <w:tblBorders>
            <w:insideH w:val="nil"/>
          </w:tblBorders>
        </w:tblPrEx>
        <w:tc>
          <w:tcPr>
            <w:tcW w:w="794" w:type="dxa"/>
            <w:tcBorders>
              <w:bottom w:val="nil"/>
            </w:tcBorders>
          </w:tcPr>
          <w:p w14:paraId="2DB8BDF3" w14:textId="77777777" w:rsidR="00116FC7" w:rsidRPr="00116FC7" w:rsidRDefault="00116FC7">
            <w:pPr>
              <w:pStyle w:val="ConsPlusTitle"/>
              <w:jc w:val="center"/>
            </w:pPr>
            <w:r w:rsidRPr="00116FC7">
              <w:t>600</w:t>
            </w:r>
          </w:p>
        </w:tc>
        <w:tc>
          <w:tcPr>
            <w:tcW w:w="4592" w:type="dxa"/>
            <w:tcBorders>
              <w:bottom w:val="nil"/>
            </w:tcBorders>
          </w:tcPr>
          <w:p w14:paraId="235BCBC6" w14:textId="77777777" w:rsidR="00116FC7" w:rsidRPr="00116FC7" w:rsidRDefault="00116FC7">
            <w:pPr>
              <w:pStyle w:val="ConsPlusTitle"/>
              <w:jc w:val="both"/>
            </w:pPr>
            <w:r w:rsidRPr="00116FC7">
              <w:t>Документы (решения, соглашения, уведомления, извещения, докладные записки, справки) о предоставлении, распределении, сдаче (неполучении) жилых помещений (выплаты для их приобретения)</w:t>
            </w:r>
          </w:p>
        </w:tc>
        <w:tc>
          <w:tcPr>
            <w:tcW w:w="918" w:type="dxa"/>
            <w:tcBorders>
              <w:bottom w:val="nil"/>
            </w:tcBorders>
          </w:tcPr>
          <w:p w14:paraId="13A54320" w14:textId="77777777" w:rsidR="00116FC7" w:rsidRPr="00116FC7" w:rsidRDefault="00116FC7">
            <w:pPr>
              <w:pStyle w:val="ConsPlusTitle"/>
              <w:jc w:val="center"/>
            </w:pPr>
            <w:r w:rsidRPr="00116FC7">
              <w:t>5 л. &lt;1&gt;</w:t>
            </w:r>
          </w:p>
          <w:p w14:paraId="460CCE15" w14:textId="77777777" w:rsidR="00116FC7" w:rsidRPr="00116FC7" w:rsidRDefault="00116FC7">
            <w:pPr>
              <w:pStyle w:val="ConsPlusTitle"/>
              <w:jc w:val="center"/>
            </w:pPr>
            <w:r w:rsidRPr="00116FC7">
              <w:t>ЭПК</w:t>
            </w:r>
          </w:p>
        </w:tc>
        <w:tc>
          <w:tcPr>
            <w:tcW w:w="918" w:type="dxa"/>
            <w:tcBorders>
              <w:bottom w:val="nil"/>
            </w:tcBorders>
          </w:tcPr>
          <w:p w14:paraId="744AE2F4" w14:textId="77777777" w:rsidR="00116FC7" w:rsidRPr="00116FC7" w:rsidRDefault="00116FC7">
            <w:pPr>
              <w:pStyle w:val="ConsPlusTitle"/>
              <w:jc w:val="center"/>
            </w:pPr>
            <w:r w:rsidRPr="00116FC7">
              <w:t>5 л. &lt;1&gt;</w:t>
            </w:r>
          </w:p>
          <w:p w14:paraId="77F196FC" w14:textId="77777777" w:rsidR="00116FC7" w:rsidRPr="00116FC7" w:rsidRDefault="00116FC7">
            <w:pPr>
              <w:pStyle w:val="ConsPlusTitle"/>
              <w:jc w:val="center"/>
            </w:pPr>
            <w:r w:rsidRPr="00116FC7">
              <w:t>ЭПК</w:t>
            </w:r>
          </w:p>
        </w:tc>
        <w:tc>
          <w:tcPr>
            <w:tcW w:w="1020" w:type="dxa"/>
            <w:tcBorders>
              <w:bottom w:val="nil"/>
            </w:tcBorders>
          </w:tcPr>
          <w:p w14:paraId="0A3A3491" w14:textId="77777777" w:rsidR="00116FC7" w:rsidRPr="00116FC7" w:rsidRDefault="00116FC7">
            <w:pPr>
              <w:pStyle w:val="ConsPlusTitle"/>
              <w:jc w:val="center"/>
            </w:pPr>
            <w:r w:rsidRPr="00116FC7">
              <w:t>5 л. &lt;1&gt;</w:t>
            </w:r>
          </w:p>
          <w:p w14:paraId="75FF4B41" w14:textId="77777777" w:rsidR="00116FC7" w:rsidRPr="00116FC7" w:rsidRDefault="00116FC7">
            <w:pPr>
              <w:pStyle w:val="ConsPlusTitle"/>
              <w:jc w:val="center"/>
            </w:pPr>
            <w:r w:rsidRPr="00116FC7">
              <w:t>ЭПК</w:t>
            </w:r>
          </w:p>
        </w:tc>
        <w:tc>
          <w:tcPr>
            <w:tcW w:w="918" w:type="dxa"/>
            <w:tcBorders>
              <w:bottom w:val="nil"/>
            </w:tcBorders>
          </w:tcPr>
          <w:p w14:paraId="5DF6FFBC" w14:textId="77777777" w:rsidR="00116FC7" w:rsidRPr="00116FC7" w:rsidRDefault="00116FC7">
            <w:pPr>
              <w:pStyle w:val="ConsPlusTitle"/>
              <w:jc w:val="center"/>
            </w:pPr>
            <w:r w:rsidRPr="00116FC7">
              <w:t>5 л. &lt;1&gt;</w:t>
            </w:r>
          </w:p>
          <w:p w14:paraId="67BDCAB4" w14:textId="77777777" w:rsidR="00116FC7" w:rsidRPr="00116FC7" w:rsidRDefault="00116FC7">
            <w:pPr>
              <w:pStyle w:val="ConsPlusTitle"/>
              <w:jc w:val="center"/>
            </w:pPr>
            <w:r w:rsidRPr="00116FC7">
              <w:t>ЭПК</w:t>
            </w:r>
          </w:p>
        </w:tc>
        <w:tc>
          <w:tcPr>
            <w:tcW w:w="918" w:type="dxa"/>
            <w:tcBorders>
              <w:bottom w:val="nil"/>
            </w:tcBorders>
          </w:tcPr>
          <w:p w14:paraId="77163B72" w14:textId="77777777" w:rsidR="00116FC7" w:rsidRPr="00116FC7" w:rsidRDefault="00116FC7">
            <w:pPr>
              <w:pStyle w:val="ConsPlusTitle"/>
              <w:jc w:val="center"/>
            </w:pPr>
            <w:r w:rsidRPr="00116FC7">
              <w:t>5 л. &lt;1&gt;</w:t>
            </w:r>
          </w:p>
          <w:p w14:paraId="2AF37F5F" w14:textId="77777777" w:rsidR="00116FC7" w:rsidRPr="00116FC7" w:rsidRDefault="00116FC7">
            <w:pPr>
              <w:pStyle w:val="ConsPlusTitle"/>
              <w:jc w:val="center"/>
            </w:pPr>
            <w:r w:rsidRPr="00116FC7">
              <w:t>ЭПК</w:t>
            </w:r>
          </w:p>
        </w:tc>
        <w:tc>
          <w:tcPr>
            <w:tcW w:w="918" w:type="dxa"/>
            <w:tcBorders>
              <w:bottom w:val="nil"/>
            </w:tcBorders>
          </w:tcPr>
          <w:p w14:paraId="5A6A3C32" w14:textId="77777777" w:rsidR="00116FC7" w:rsidRPr="00116FC7" w:rsidRDefault="00116FC7">
            <w:pPr>
              <w:pStyle w:val="ConsPlusTitle"/>
              <w:jc w:val="center"/>
            </w:pPr>
            <w:r w:rsidRPr="00116FC7">
              <w:t>5 л. &lt;1&gt;</w:t>
            </w:r>
          </w:p>
          <w:p w14:paraId="38943E74" w14:textId="77777777" w:rsidR="00116FC7" w:rsidRPr="00116FC7" w:rsidRDefault="00116FC7">
            <w:pPr>
              <w:pStyle w:val="ConsPlusTitle"/>
              <w:jc w:val="center"/>
            </w:pPr>
            <w:r w:rsidRPr="00116FC7">
              <w:t>ЭПК</w:t>
            </w:r>
          </w:p>
        </w:tc>
        <w:tc>
          <w:tcPr>
            <w:tcW w:w="2098" w:type="dxa"/>
            <w:tcBorders>
              <w:bottom w:val="nil"/>
            </w:tcBorders>
          </w:tcPr>
          <w:p w14:paraId="2A2CBE62" w14:textId="77777777" w:rsidR="00116FC7" w:rsidRPr="00116FC7" w:rsidRDefault="00116FC7">
            <w:pPr>
              <w:pStyle w:val="ConsPlusTitle"/>
              <w:jc w:val="both"/>
            </w:pPr>
            <w:r w:rsidRPr="00116FC7">
              <w:t>&lt;1&gt; После предоставления жилых помещений (выплаты для их приобретения); отказа в предоставлении, сдачи. При возникновении споров, разногласий сохраняются до принятия решения по делу</w:t>
            </w:r>
          </w:p>
        </w:tc>
      </w:tr>
      <w:tr w:rsidR="00116FC7" w:rsidRPr="00116FC7" w14:paraId="17394E25" w14:textId="77777777">
        <w:tc>
          <w:tcPr>
            <w:tcW w:w="794" w:type="dxa"/>
            <w:vMerge w:val="restart"/>
            <w:tcBorders>
              <w:bottom w:val="nil"/>
            </w:tcBorders>
          </w:tcPr>
          <w:p w14:paraId="72404F32" w14:textId="77777777" w:rsidR="00116FC7" w:rsidRPr="00116FC7" w:rsidRDefault="00116FC7">
            <w:pPr>
              <w:pStyle w:val="ConsPlusTitle"/>
              <w:jc w:val="center"/>
            </w:pPr>
            <w:r w:rsidRPr="00116FC7">
              <w:t>601</w:t>
            </w:r>
          </w:p>
        </w:tc>
        <w:tc>
          <w:tcPr>
            <w:tcW w:w="4592" w:type="dxa"/>
            <w:tcBorders>
              <w:bottom w:val="nil"/>
            </w:tcBorders>
          </w:tcPr>
          <w:p w14:paraId="282B13C5" w14:textId="77777777" w:rsidR="00116FC7" w:rsidRPr="00116FC7" w:rsidRDefault="00116FC7">
            <w:pPr>
              <w:pStyle w:val="ConsPlusTitle"/>
              <w:jc w:val="both"/>
            </w:pPr>
            <w:r w:rsidRPr="00116FC7">
              <w:t>Журналы учета, книги регистрации:</w:t>
            </w:r>
          </w:p>
        </w:tc>
        <w:tc>
          <w:tcPr>
            <w:tcW w:w="918" w:type="dxa"/>
            <w:tcBorders>
              <w:bottom w:val="nil"/>
            </w:tcBorders>
          </w:tcPr>
          <w:p w14:paraId="17A247E8" w14:textId="77777777" w:rsidR="00116FC7" w:rsidRPr="00116FC7" w:rsidRDefault="00116FC7">
            <w:pPr>
              <w:pStyle w:val="ConsPlusTitle"/>
            </w:pPr>
          </w:p>
        </w:tc>
        <w:tc>
          <w:tcPr>
            <w:tcW w:w="918" w:type="dxa"/>
            <w:tcBorders>
              <w:bottom w:val="nil"/>
            </w:tcBorders>
          </w:tcPr>
          <w:p w14:paraId="47AD52DE" w14:textId="77777777" w:rsidR="00116FC7" w:rsidRPr="00116FC7" w:rsidRDefault="00116FC7">
            <w:pPr>
              <w:pStyle w:val="ConsPlusTitle"/>
            </w:pPr>
          </w:p>
        </w:tc>
        <w:tc>
          <w:tcPr>
            <w:tcW w:w="1020" w:type="dxa"/>
            <w:tcBorders>
              <w:bottom w:val="nil"/>
            </w:tcBorders>
          </w:tcPr>
          <w:p w14:paraId="5F50E257" w14:textId="77777777" w:rsidR="00116FC7" w:rsidRPr="00116FC7" w:rsidRDefault="00116FC7">
            <w:pPr>
              <w:pStyle w:val="ConsPlusTitle"/>
            </w:pPr>
          </w:p>
        </w:tc>
        <w:tc>
          <w:tcPr>
            <w:tcW w:w="918" w:type="dxa"/>
            <w:tcBorders>
              <w:bottom w:val="nil"/>
            </w:tcBorders>
          </w:tcPr>
          <w:p w14:paraId="3D081FB0" w14:textId="77777777" w:rsidR="00116FC7" w:rsidRPr="00116FC7" w:rsidRDefault="00116FC7">
            <w:pPr>
              <w:pStyle w:val="ConsPlusTitle"/>
            </w:pPr>
          </w:p>
        </w:tc>
        <w:tc>
          <w:tcPr>
            <w:tcW w:w="918" w:type="dxa"/>
            <w:tcBorders>
              <w:bottom w:val="nil"/>
            </w:tcBorders>
          </w:tcPr>
          <w:p w14:paraId="7BB474FB" w14:textId="77777777" w:rsidR="00116FC7" w:rsidRPr="00116FC7" w:rsidRDefault="00116FC7">
            <w:pPr>
              <w:pStyle w:val="ConsPlusTitle"/>
            </w:pPr>
          </w:p>
        </w:tc>
        <w:tc>
          <w:tcPr>
            <w:tcW w:w="918" w:type="dxa"/>
            <w:tcBorders>
              <w:bottom w:val="nil"/>
            </w:tcBorders>
          </w:tcPr>
          <w:p w14:paraId="54F8BD6A" w14:textId="77777777" w:rsidR="00116FC7" w:rsidRPr="00116FC7" w:rsidRDefault="00116FC7">
            <w:pPr>
              <w:pStyle w:val="ConsPlusTitle"/>
            </w:pPr>
          </w:p>
        </w:tc>
        <w:tc>
          <w:tcPr>
            <w:tcW w:w="2098" w:type="dxa"/>
            <w:vMerge w:val="restart"/>
            <w:tcBorders>
              <w:bottom w:val="nil"/>
            </w:tcBorders>
          </w:tcPr>
          <w:p w14:paraId="65876BA4" w14:textId="77777777" w:rsidR="00116FC7" w:rsidRPr="00116FC7" w:rsidRDefault="00116FC7">
            <w:pPr>
              <w:pStyle w:val="ConsPlusTitle"/>
            </w:pPr>
          </w:p>
        </w:tc>
      </w:tr>
      <w:tr w:rsidR="00116FC7" w:rsidRPr="00116FC7" w14:paraId="28D232DE" w14:textId="77777777">
        <w:tblPrEx>
          <w:tblBorders>
            <w:insideH w:val="nil"/>
          </w:tblBorders>
        </w:tblPrEx>
        <w:tc>
          <w:tcPr>
            <w:tcW w:w="794" w:type="dxa"/>
            <w:vMerge/>
            <w:tcBorders>
              <w:bottom w:val="nil"/>
            </w:tcBorders>
          </w:tcPr>
          <w:p w14:paraId="0C779392" w14:textId="77777777" w:rsidR="00116FC7" w:rsidRPr="00116FC7" w:rsidRDefault="00116FC7"/>
        </w:tc>
        <w:tc>
          <w:tcPr>
            <w:tcW w:w="4592" w:type="dxa"/>
            <w:tcBorders>
              <w:top w:val="nil"/>
              <w:bottom w:val="nil"/>
            </w:tcBorders>
          </w:tcPr>
          <w:p w14:paraId="62650F5E" w14:textId="77777777" w:rsidR="00116FC7" w:rsidRPr="00116FC7" w:rsidRDefault="00116FC7">
            <w:pPr>
              <w:pStyle w:val="ConsPlusTitle"/>
              <w:jc w:val="both"/>
            </w:pPr>
            <w:r w:rsidRPr="00116FC7">
              <w:t>а) жилого фонда</w:t>
            </w:r>
          </w:p>
        </w:tc>
        <w:tc>
          <w:tcPr>
            <w:tcW w:w="918" w:type="dxa"/>
            <w:tcBorders>
              <w:top w:val="nil"/>
              <w:bottom w:val="nil"/>
            </w:tcBorders>
          </w:tcPr>
          <w:p w14:paraId="5A0B865A" w14:textId="77777777" w:rsidR="00116FC7" w:rsidRPr="00116FC7" w:rsidRDefault="00116FC7">
            <w:pPr>
              <w:pStyle w:val="ConsPlusTitle"/>
              <w:jc w:val="center"/>
            </w:pPr>
            <w:r w:rsidRPr="00116FC7">
              <w:t>Пост.</w:t>
            </w:r>
          </w:p>
        </w:tc>
        <w:tc>
          <w:tcPr>
            <w:tcW w:w="918" w:type="dxa"/>
            <w:tcBorders>
              <w:top w:val="nil"/>
              <w:bottom w:val="nil"/>
            </w:tcBorders>
          </w:tcPr>
          <w:p w14:paraId="072E188B" w14:textId="77777777" w:rsidR="00116FC7" w:rsidRPr="00116FC7" w:rsidRDefault="00116FC7">
            <w:pPr>
              <w:pStyle w:val="ConsPlusTitle"/>
              <w:jc w:val="center"/>
            </w:pPr>
            <w:r w:rsidRPr="00116FC7">
              <w:t>Пост.</w:t>
            </w:r>
          </w:p>
        </w:tc>
        <w:tc>
          <w:tcPr>
            <w:tcW w:w="1020" w:type="dxa"/>
            <w:tcBorders>
              <w:top w:val="nil"/>
              <w:bottom w:val="nil"/>
            </w:tcBorders>
          </w:tcPr>
          <w:p w14:paraId="0E704AEA" w14:textId="77777777" w:rsidR="00116FC7" w:rsidRPr="00116FC7" w:rsidRDefault="00116FC7">
            <w:pPr>
              <w:pStyle w:val="ConsPlusTitle"/>
              <w:jc w:val="center"/>
            </w:pPr>
            <w:r w:rsidRPr="00116FC7">
              <w:t>Пост.</w:t>
            </w:r>
          </w:p>
        </w:tc>
        <w:tc>
          <w:tcPr>
            <w:tcW w:w="918" w:type="dxa"/>
            <w:tcBorders>
              <w:top w:val="nil"/>
              <w:bottom w:val="nil"/>
            </w:tcBorders>
          </w:tcPr>
          <w:p w14:paraId="04F6B240" w14:textId="77777777" w:rsidR="00116FC7" w:rsidRPr="00116FC7" w:rsidRDefault="00116FC7">
            <w:pPr>
              <w:pStyle w:val="ConsPlusTitle"/>
              <w:jc w:val="center"/>
            </w:pPr>
            <w:r w:rsidRPr="00116FC7">
              <w:t>Пост.</w:t>
            </w:r>
          </w:p>
        </w:tc>
        <w:tc>
          <w:tcPr>
            <w:tcW w:w="918" w:type="dxa"/>
            <w:tcBorders>
              <w:top w:val="nil"/>
              <w:bottom w:val="nil"/>
            </w:tcBorders>
          </w:tcPr>
          <w:p w14:paraId="0721006B" w14:textId="77777777" w:rsidR="00116FC7" w:rsidRPr="00116FC7" w:rsidRDefault="00116FC7">
            <w:pPr>
              <w:pStyle w:val="ConsPlusTitle"/>
              <w:jc w:val="center"/>
            </w:pPr>
            <w:r w:rsidRPr="00116FC7">
              <w:t>Пост.</w:t>
            </w:r>
          </w:p>
        </w:tc>
        <w:tc>
          <w:tcPr>
            <w:tcW w:w="918" w:type="dxa"/>
            <w:tcBorders>
              <w:top w:val="nil"/>
              <w:bottom w:val="nil"/>
            </w:tcBorders>
          </w:tcPr>
          <w:p w14:paraId="1819C112" w14:textId="77777777" w:rsidR="00116FC7" w:rsidRPr="00116FC7" w:rsidRDefault="00116FC7">
            <w:pPr>
              <w:pStyle w:val="ConsPlusTitle"/>
              <w:jc w:val="center"/>
            </w:pPr>
            <w:r w:rsidRPr="00116FC7">
              <w:t>Пост.</w:t>
            </w:r>
          </w:p>
        </w:tc>
        <w:tc>
          <w:tcPr>
            <w:tcW w:w="2098" w:type="dxa"/>
            <w:vMerge/>
            <w:tcBorders>
              <w:bottom w:val="nil"/>
            </w:tcBorders>
          </w:tcPr>
          <w:p w14:paraId="2F108BDC" w14:textId="77777777" w:rsidR="00116FC7" w:rsidRPr="00116FC7" w:rsidRDefault="00116FC7"/>
        </w:tc>
      </w:tr>
      <w:tr w:rsidR="00116FC7" w:rsidRPr="00116FC7" w14:paraId="703210A5" w14:textId="77777777">
        <w:tblPrEx>
          <w:tblBorders>
            <w:insideH w:val="nil"/>
          </w:tblBorders>
        </w:tblPrEx>
        <w:tc>
          <w:tcPr>
            <w:tcW w:w="794" w:type="dxa"/>
            <w:vMerge/>
            <w:tcBorders>
              <w:bottom w:val="nil"/>
            </w:tcBorders>
          </w:tcPr>
          <w:p w14:paraId="22F62E1D" w14:textId="77777777" w:rsidR="00116FC7" w:rsidRPr="00116FC7" w:rsidRDefault="00116FC7"/>
        </w:tc>
        <w:tc>
          <w:tcPr>
            <w:tcW w:w="4592" w:type="dxa"/>
            <w:tcBorders>
              <w:top w:val="nil"/>
              <w:bottom w:val="nil"/>
            </w:tcBorders>
          </w:tcPr>
          <w:p w14:paraId="5953E29A" w14:textId="77777777" w:rsidR="00116FC7" w:rsidRPr="00116FC7" w:rsidRDefault="00116FC7">
            <w:pPr>
              <w:pStyle w:val="ConsPlusTitle"/>
              <w:jc w:val="both"/>
            </w:pPr>
            <w:r w:rsidRPr="00116FC7">
              <w:t>б) рапортов (заявлений) военнослужащих о постановке на жилищный учет</w:t>
            </w:r>
          </w:p>
        </w:tc>
        <w:tc>
          <w:tcPr>
            <w:tcW w:w="918" w:type="dxa"/>
            <w:tcBorders>
              <w:top w:val="nil"/>
              <w:bottom w:val="nil"/>
            </w:tcBorders>
          </w:tcPr>
          <w:p w14:paraId="02292682" w14:textId="77777777" w:rsidR="00116FC7" w:rsidRPr="00116FC7" w:rsidRDefault="00116FC7">
            <w:pPr>
              <w:pStyle w:val="ConsPlusTitle"/>
              <w:jc w:val="center"/>
            </w:pPr>
            <w:r w:rsidRPr="00116FC7">
              <w:t>10 л.</w:t>
            </w:r>
          </w:p>
        </w:tc>
        <w:tc>
          <w:tcPr>
            <w:tcW w:w="918" w:type="dxa"/>
            <w:tcBorders>
              <w:top w:val="nil"/>
              <w:bottom w:val="nil"/>
            </w:tcBorders>
          </w:tcPr>
          <w:p w14:paraId="7FB706AA" w14:textId="77777777" w:rsidR="00116FC7" w:rsidRPr="00116FC7" w:rsidRDefault="00116FC7">
            <w:pPr>
              <w:pStyle w:val="ConsPlusTitle"/>
              <w:jc w:val="center"/>
            </w:pPr>
            <w:r w:rsidRPr="00116FC7">
              <w:t>10 л.</w:t>
            </w:r>
          </w:p>
        </w:tc>
        <w:tc>
          <w:tcPr>
            <w:tcW w:w="1020" w:type="dxa"/>
            <w:tcBorders>
              <w:top w:val="nil"/>
              <w:bottom w:val="nil"/>
            </w:tcBorders>
          </w:tcPr>
          <w:p w14:paraId="2B87A5DE" w14:textId="77777777" w:rsidR="00116FC7" w:rsidRPr="00116FC7" w:rsidRDefault="00116FC7">
            <w:pPr>
              <w:pStyle w:val="ConsPlusTitle"/>
              <w:jc w:val="center"/>
            </w:pPr>
            <w:r w:rsidRPr="00116FC7">
              <w:t>10 л.</w:t>
            </w:r>
          </w:p>
        </w:tc>
        <w:tc>
          <w:tcPr>
            <w:tcW w:w="918" w:type="dxa"/>
            <w:tcBorders>
              <w:top w:val="nil"/>
              <w:bottom w:val="nil"/>
            </w:tcBorders>
          </w:tcPr>
          <w:p w14:paraId="0DF2F4AB" w14:textId="77777777" w:rsidR="00116FC7" w:rsidRPr="00116FC7" w:rsidRDefault="00116FC7">
            <w:pPr>
              <w:pStyle w:val="ConsPlusTitle"/>
              <w:jc w:val="center"/>
            </w:pPr>
            <w:r w:rsidRPr="00116FC7">
              <w:t>10 л.</w:t>
            </w:r>
          </w:p>
        </w:tc>
        <w:tc>
          <w:tcPr>
            <w:tcW w:w="918" w:type="dxa"/>
            <w:tcBorders>
              <w:top w:val="nil"/>
              <w:bottom w:val="nil"/>
            </w:tcBorders>
          </w:tcPr>
          <w:p w14:paraId="3CA0EE62" w14:textId="77777777" w:rsidR="00116FC7" w:rsidRPr="00116FC7" w:rsidRDefault="00116FC7">
            <w:pPr>
              <w:pStyle w:val="ConsPlusTitle"/>
              <w:jc w:val="center"/>
            </w:pPr>
            <w:r w:rsidRPr="00116FC7">
              <w:t>10 л.</w:t>
            </w:r>
          </w:p>
        </w:tc>
        <w:tc>
          <w:tcPr>
            <w:tcW w:w="918" w:type="dxa"/>
            <w:tcBorders>
              <w:top w:val="nil"/>
              <w:bottom w:val="nil"/>
            </w:tcBorders>
          </w:tcPr>
          <w:p w14:paraId="04E5EA2A" w14:textId="77777777" w:rsidR="00116FC7" w:rsidRPr="00116FC7" w:rsidRDefault="00116FC7">
            <w:pPr>
              <w:pStyle w:val="ConsPlusTitle"/>
              <w:jc w:val="center"/>
            </w:pPr>
            <w:r w:rsidRPr="00116FC7">
              <w:t>10 л.</w:t>
            </w:r>
          </w:p>
        </w:tc>
        <w:tc>
          <w:tcPr>
            <w:tcW w:w="2098" w:type="dxa"/>
            <w:vMerge/>
            <w:tcBorders>
              <w:bottom w:val="nil"/>
            </w:tcBorders>
          </w:tcPr>
          <w:p w14:paraId="03550875" w14:textId="77777777" w:rsidR="00116FC7" w:rsidRPr="00116FC7" w:rsidRDefault="00116FC7"/>
        </w:tc>
      </w:tr>
      <w:tr w:rsidR="00116FC7" w:rsidRPr="00116FC7" w14:paraId="14DA8C3B" w14:textId="77777777">
        <w:tblPrEx>
          <w:tblBorders>
            <w:insideH w:val="nil"/>
          </w:tblBorders>
        </w:tblPrEx>
        <w:tc>
          <w:tcPr>
            <w:tcW w:w="794" w:type="dxa"/>
            <w:vMerge/>
            <w:tcBorders>
              <w:bottom w:val="nil"/>
            </w:tcBorders>
          </w:tcPr>
          <w:p w14:paraId="4BB58739" w14:textId="77777777" w:rsidR="00116FC7" w:rsidRPr="00116FC7" w:rsidRDefault="00116FC7"/>
        </w:tc>
        <w:tc>
          <w:tcPr>
            <w:tcW w:w="4592" w:type="dxa"/>
            <w:tcBorders>
              <w:top w:val="nil"/>
              <w:bottom w:val="nil"/>
            </w:tcBorders>
          </w:tcPr>
          <w:p w14:paraId="0E117B3D" w14:textId="77777777" w:rsidR="00116FC7" w:rsidRPr="00116FC7" w:rsidRDefault="00116FC7">
            <w:pPr>
              <w:pStyle w:val="ConsPlusTitle"/>
              <w:jc w:val="both"/>
            </w:pPr>
            <w:r w:rsidRPr="00116FC7">
              <w:t>в) рапортов участников накопительно-ипотечной системы жилищного обеспечения военнослужащих</w:t>
            </w:r>
          </w:p>
        </w:tc>
        <w:tc>
          <w:tcPr>
            <w:tcW w:w="918" w:type="dxa"/>
            <w:tcBorders>
              <w:top w:val="nil"/>
              <w:bottom w:val="nil"/>
            </w:tcBorders>
          </w:tcPr>
          <w:p w14:paraId="4FB18B5B" w14:textId="77777777" w:rsidR="00116FC7" w:rsidRPr="00116FC7" w:rsidRDefault="00116FC7">
            <w:pPr>
              <w:pStyle w:val="ConsPlusTitle"/>
              <w:jc w:val="center"/>
            </w:pPr>
            <w:r w:rsidRPr="00116FC7">
              <w:t>5 л.</w:t>
            </w:r>
          </w:p>
        </w:tc>
        <w:tc>
          <w:tcPr>
            <w:tcW w:w="918" w:type="dxa"/>
            <w:tcBorders>
              <w:top w:val="nil"/>
              <w:bottom w:val="nil"/>
            </w:tcBorders>
          </w:tcPr>
          <w:p w14:paraId="693C04BD" w14:textId="77777777" w:rsidR="00116FC7" w:rsidRPr="00116FC7" w:rsidRDefault="00116FC7">
            <w:pPr>
              <w:pStyle w:val="ConsPlusTitle"/>
              <w:jc w:val="center"/>
            </w:pPr>
            <w:r w:rsidRPr="00116FC7">
              <w:t>5 л.</w:t>
            </w:r>
          </w:p>
        </w:tc>
        <w:tc>
          <w:tcPr>
            <w:tcW w:w="1020" w:type="dxa"/>
            <w:tcBorders>
              <w:top w:val="nil"/>
              <w:bottom w:val="nil"/>
            </w:tcBorders>
          </w:tcPr>
          <w:p w14:paraId="3E8EA8F7" w14:textId="77777777" w:rsidR="00116FC7" w:rsidRPr="00116FC7" w:rsidRDefault="00116FC7">
            <w:pPr>
              <w:pStyle w:val="ConsPlusTitle"/>
              <w:jc w:val="center"/>
            </w:pPr>
            <w:r w:rsidRPr="00116FC7">
              <w:t>5 л.</w:t>
            </w:r>
          </w:p>
        </w:tc>
        <w:tc>
          <w:tcPr>
            <w:tcW w:w="918" w:type="dxa"/>
            <w:tcBorders>
              <w:top w:val="nil"/>
              <w:bottom w:val="nil"/>
            </w:tcBorders>
          </w:tcPr>
          <w:p w14:paraId="01F4F190" w14:textId="77777777" w:rsidR="00116FC7" w:rsidRPr="00116FC7" w:rsidRDefault="00116FC7">
            <w:pPr>
              <w:pStyle w:val="ConsPlusTitle"/>
              <w:jc w:val="center"/>
            </w:pPr>
            <w:r w:rsidRPr="00116FC7">
              <w:t>5 л.</w:t>
            </w:r>
          </w:p>
        </w:tc>
        <w:tc>
          <w:tcPr>
            <w:tcW w:w="918" w:type="dxa"/>
            <w:tcBorders>
              <w:top w:val="nil"/>
              <w:bottom w:val="nil"/>
            </w:tcBorders>
          </w:tcPr>
          <w:p w14:paraId="2CE3CF05" w14:textId="77777777" w:rsidR="00116FC7" w:rsidRPr="00116FC7" w:rsidRDefault="00116FC7">
            <w:pPr>
              <w:pStyle w:val="ConsPlusTitle"/>
              <w:jc w:val="center"/>
            </w:pPr>
            <w:r w:rsidRPr="00116FC7">
              <w:t>5 л.</w:t>
            </w:r>
          </w:p>
        </w:tc>
        <w:tc>
          <w:tcPr>
            <w:tcW w:w="918" w:type="dxa"/>
            <w:tcBorders>
              <w:top w:val="nil"/>
              <w:bottom w:val="nil"/>
            </w:tcBorders>
          </w:tcPr>
          <w:p w14:paraId="3A89C504" w14:textId="77777777" w:rsidR="00116FC7" w:rsidRPr="00116FC7" w:rsidRDefault="00116FC7">
            <w:pPr>
              <w:pStyle w:val="ConsPlusTitle"/>
              <w:jc w:val="center"/>
            </w:pPr>
            <w:r w:rsidRPr="00116FC7">
              <w:t>5 л.</w:t>
            </w:r>
          </w:p>
        </w:tc>
        <w:tc>
          <w:tcPr>
            <w:tcW w:w="2098" w:type="dxa"/>
            <w:vMerge/>
            <w:tcBorders>
              <w:bottom w:val="nil"/>
            </w:tcBorders>
          </w:tcPr>
          <w:p w14:paraId="5257FEE6" w14:textId="77777777" w:rsidR="00116FC7" w:rsidRPr="00116FC7" w:rsidRDefault="00116FC7"/>
        </w:tc>
      </w:tr>
      <w:tr w:rsidR="00116FC7" w:rsidRPr="00116FC7" w14:paraId="2E157459" w14:textId="77777777">
        <w:tblPrEx>
          <w:tblBorders>
            <w:insideH w:val="nil"/>
          </w:tblBorders>
        </w:tblPrEx>
        <w:tc>
          <w:tcPr>
            <w:tcW w:w="794" w:type="dxa"/>
            <w:vMerge/>
            <w:tcBorders>
              <w:bottom w:val="nil"/>
            </w:tcBorders>
          </w:tcPr>
          <w:p w14:paraId="1F4282A3" w14:textId="77777777" w:rsidR="00116FC7" w:rsidRPr="00116FC7" w:rsidRDefault="00116FC7"/>
        </w:tc>
        <w:tc>
          <w:tcPr>
            <w:tcW w:w="4592" w:type="dxa"/>
            <w:tcBorders>
              <w:top w:val="nil"/>
              <w:bottom w:val="nil"/>
            </w:tcBorders>
          </w:tcPr>
          <w:p w14:paraId="559A5A77" w14:textId="77777777" w:rsidR="00116FC7" w:rsidRPr="00116FC7" w:rsidRDefault="00116FC7">
            <w:pPr>
              <w:pStyle w:val="ConsPlusTitle"/>
              <w:jc w:val="both"/>
            </w:pPr>
            <w:r w:rsidRPr="00116FC7">
              <w:t>г) договоров социального найма (пользования) помещения</w:t>
            </w:r>
          </w:p>
        </w:tc>
        <w:tc>
          <w:tcPr>
            <w:tcW w:w="918" w:type="dxa"/>
            <w:tcBorders>
              <w:top w:val="nil"/>
              <w:bottom w:val="nil"/>
            </w:tcBorders>
          </w:tcPr>
          <w:p w14:paraId="1D8D6A5D" w14:textId="77777777" w:rsidR="00116FC7" w:rsidRPr="00116FC7" w:rsidRDefault="00116FC7">
            <w:pPr>
              <w:pStyle w:val="ConsPlusTitle"/>
              <w:jc w:val="center"/>
            </w:pPr>
            <w:r w:rsidRPr="00116FC7">
              <w:t>5 л.</w:t>
            </w:r>
          </w:p>
        </w:tc>
        <w:tc>
          <w:tcPr>
            <w:tcW w:w="918" w:type="dxa"/>
            <w:tcBorders>
              <w:top w:val="nil"/>
              <w:bottom w:val="nil"/>
            </w:tcBorders>
          </w:tcPr>
          <w:p w14:paraId="5536312C" w14:textId="77777777" w:rsidR="00116FC7" w:rsidRPr="00116FC7" w:rsidRDefault="00116FC7">
            <w:pPr>
              <w:pStyle w:val="ConsPlusTitle"/>
              <w:jc w:val="center"/>
            </w:pPr>
            <w:r w:rsidRPr="00116FC7">
              <w:t>5 л.</w:t>
            </w:r>
          </w:p>
        </w:tc>
        <w:tc>
          <w:tcPr>
            <w:tcW w:w="1020" w:type="dxa"/>
            <w:tcBorders>
              <w:top w:val="nil"/>
              <w:bottom w:val="nil"/>
            </w:tcBorders>
          </w:tcPr>
          <w:p w14:paraId="1B095874" w14:textId="77777777" w:rsidR="00116FC7" w:rsidRPr="00116FC7" w:rsidRDefault="00116FC7">
            <w:pPr>
              <w:pStyle w:val="ConsPlusTitle"/>
              <w:jc w:val="center"/>
            </w:pPr>
            <w:r w:rsidRPr="00116FC7">
              <w:t>5 л.</w:t>
            </w:r>
          </w:p>
        </w:tc>
        <w:tc>
          <w:tcPr>
            <w:tcW w:w="918" w:type="dxa"/>
            <w:tcBorders>
              <w:top w:val="nil"/>
              <w:bottom w:val="nil"/>
            </w:tcBorders>
          </w:tcPr>
          <w:p w14:paraId="50930A18" w14:textId="77777777" w:rsidR="00116FC7" w:rsidRPr="00116FC7" w:rsidRDefault="00116FC7">
            <w:pPr>
              <w:pStyle w:val="ConsPlusTitle"/>
              <w:jc w:val="center"/>
            </w:pPr>
            <w:r w:rsidRPr="00116FC7">
              <w:t>5 л.</w:t>
            </w:r>
          </w:p>
        </w:tc>
        <w:tc>
          <w:tcPr>
            <w:tcW w:w="918" w:type="dxa"/>
            <w:tcBorders>
              <w:top w:val="nil"/>
              <w:bottom w:val="nil"/>
            </w:tcBorders>
          </w:tcPr>
          <w:p w14:paraId="33F71E26" w14:textId="77777777" w:rsidR="00116FC7" w:rsidRPr="00116FC7" w:rsidRDefault="00116FC7">
            <w:pPr>
              <w:pStyle w:val="ConsPlusTitle"/>
              <w:jc w:val="center"/>
            </w:pPr>
            <w:r w:rsidRPr="00116FC7">
              <w:t>5 л.</w:t>
            </w:r>
          </w:p>
        </w:tc>
        <w:tc>
          <w:tcPr>
            <w:tcW w:w="918" w:type="dxa"/>
            <w:tcBorders>
              <w:top w:val="nil"/>
              <w:bottom w:val="nil"/>
            </w:tcBorders>
          </w:tcPr>
          <w:p w14:paraId="2A4C7312" w14:textId="77777777" w:rsidR="00116FC7" w:rsidRPr="00116FC7" w:rsidRDefault="00116FC7">
            <w:pPr>
              <w:pStyle w:val="ConsPlusTitle"/>
              <w:jc w:val="center"/>
            </w:pPr>
            <w:r w:rsidRPr="00116FC7">
              <w:t>5 л.</w:t>
            </w:r>
          </w:p>
        </w:tc>
        <w:tc>
          <w:tcPr>
            <w:tcW w:w="2098" w:type="dxa"/>
            <w:vMerge/>
            <w:tcBorders>
              <w:bottom w:val="nil"/>
            </w:tcBorders>
          </w:tcPr>
          <w:p w14:paraId="51E73628" w14:textId="77777777" w:rsidR="00116FC7" w:rsidRPr="00116FC7" w:rsidRDefault="00116FC7"/>
        </w:tc>
      </w:tr>
      <w:tr w:rsidR="00116FC7" w:rsidRPr="00116FC7" w14:paraId="31CAA1A3" w14:textId="77777777">
        <w:tblPrEx>
          <w:tblBorders>
            <w:insideH w:val="nil"/>
          </w:tblBorders>
        </w:tblPrEx>
        <w:tc>
          <w:tcPr>
            <w:tcW w:w="794" w:type="dxa"/>
            <w:vMerge/>
            <w:tcBorders>
              <w:bottom w:val="nil"/>
            </w:tcBorders>
          </w:tcPr>
          <w:p w14:paraId="081D4FAE" w14:textId="77777777" w:rsidR="00116FC7" w:rsidRPr="00116FC7" w:rsidRDefault="00116FC7"/>
        </w:tc>
        <w:tc>
          <w:tcPr>
            <w:tcW w:w="4592" w:type="dxa"/>
            <w:tcBorders>
              <w:top w:val="nil"/>
              <w:bottom w:val="nil"/>
            </w:tcBorders>
          </w:tcPr>
          <w:p w14:paraId="6786756A" w14:textId="77777777" w:rsidR="00116FC7" w:rsidRPr="00116FC7" w:rsidRDefault="00116FC7">
            <w:pPr>
              <w:pStyle w:val="ConsPlusTitle"/>
              <w:jc w:val="both"/>
            </w:pPr>
            <w:r w:rsidRPr="00116FC7">
              <w:t>д) решений о предоставлении (отказе в предоставлении), распределении жилых помещений (ассигновании для предоставления выплат), о включении (исключении) жилых помещений в специализированный жилищный фонд, о заселении жилого помещения; извещений о распределении жилых помещений</w:t>
            </w:r>
          </w:p>
        </w:tc>
        <w:tc>
          <w:tcPr>
            <w:tcW w:w="918" w:type="dxa"/>
            <w:tcBorders>
              <w:top w:val="nil"/>
              <w:bottom w:val="nil"/>
            </w:tcBorders>
          </w:tcPr>
          <w:p w14:paraId="2C534DFC" w14:textId="77777777" w:rsidR="00116FC7" w:rsidRPr="00116FC7" w:rsidRDefault="00116FC7">
            <w:pPr>
              <w:pStyle w:val="ConsPlusTitle"/>
              <w:jc w:val="center"/>
            </w:pPr>
            <w:r w:rsidRPr="00116FC7">
              <w:t>10 л.</w:t>
            </w:r>
          </w:p>
        </w:tc>
        <w:tc>
          <w:tcPr>
            <w:tcW w:w="918" w:type="dxa"/>
            <w:tcBorders>
              <w:top w:val="nil"/>
              <w:bottom w:val="nil"/>
            </w:tcBorders>
          </w:tcPr>
          <w:p w14:paraId="12E3744C" w14:textId="77777777" w:rsidR="00116FC7" w:rsidRPr="00116FC7" w:rsidRDefault="00116FC7">
            <w:pPr>
              <w:pStyle w:val="ConsPlusTitle"/>
              <w:jc w:val="center"/>
            </w:pPr>
            <w:r w:rsidRPr="00116FC7">
              <w:t>10 л.</w:t>
            </w:r>
          </w:p>
        </w:tc>
        <w:tc>
          <w:tcPr>
            <w:tcW w:w="1020" w:type="dxa"/>
            <w:tcBorders>
              <w:top w:val="nil"/>
              <w:bottom w:val="nil"/>
            </w:tcBorders>
          </w:tcPr>
          <w:p w14:paraId="3AF1407B" w14:textId="77777777" w:rsidR="00116FC7" w:rsidRPr="00116FC7" w:rsidRDefault="00116FC7">
            <w:pPr>
              <w:pStyle w:val="ConsPlusTitle"/>
              <w:jc w:val="center"/>
            </w:pPr>
            <w:r w:rsidRPr="00116FC7">
              <w:t>10 л.</w:t>
            </w:r>
          </w:p>
        </w:tc>
        <w:tc>
          <w:tcPr>
            <w:tcW w:w="918" w:type="dxa"/>
            <w:tcBorders>
              <w:top w:val="nil"/>
              <w:bottom w:val="nil"/>
            </w:tcBorders>
          </w:tcPr>
          <w:p w14:paraId="5443835A" w14:textId="77777777" w:rsidR="00116FC7" w:rsidRPr="00116FC7" w:rsidRDefault="00116FC7">
            <w:pPr>
              <w:pStyle w:val="ConsPlusTitle"/>
              <w:jc w:val="center"/>
            </w:pPr>
            <w:r w:rsidRPr="00116FC7">
              <w:t>10 л.</w:t>
            </w:r>
          </w:p>
        </w:tc>
        <w:tc>
          <w:tcPr>
            <w:tcW w:w="918" w:type="dxa"/>
            <w:tcBorders>
              <w:top w:val="nil"/>
              <w:bottom w:val="nil"/>
            </w:tcBorders>
          </w:tcPr>
          <w:p w14:paraId="3D12F747" w14:textId="77777777" w:rsidR="00116FC7" w:rsidRPr="00116FC7" w:rsidRDefault="00116FC7">
            <w:pPr>
              <w:pStyle w:val="ConsPlusTitle"/>
              <w:jc w:val="center"/>
            </w:pPr>
            <w:r w:rsidRPr="00116FC7">
              <w:t>10 л.</w:t>
            </w:r>
          </w:p>
        </w:tc>
        <w:tc>
          <w:tcPr>
            <w:tcW w:w="918" w:type="dxa"/>
            <w:tcBorders>
              <w:top w:val="nil"/>
              <w:bottom w:val="nil"/>
            </w:tcBorders>
          </w:tcPr>
          <w:p w14:paraId="1BA521A2" w14:textId="77777777" w:rsidR="00116FC7" w:rsidRPr="00116FC7" w:rsidRDefault="00116FC7">
            <w:pPr>
              <w:pStyle w:val="ConsPlusTitle"/>
              <w:jc w:val="center"/>
            </w:pPr>
            <w:r w:rsidRPr="00116FC7">
              <w:t>10 л.</w:t>
            </w:r>
          </w:p>
        </w:tc>
        <w:tc>
          <w:tcPr>
            <w:tcW w:w="2098" w:type="dxa"/>
            <w:vMerge/>
            <w:tcBorders>
              <w:bottom w:val="nil"/>
            </w:tcBorders>
          </w:tcPr>
          <w:p w14:paraId="2907F83A" w14:textId="77777777" w:rsidR="00116FC7" w:rsidRPr="00116FC7" w:rsidRDefault="00116FC7"/>
        </w:tc>
      </w:tr>
      <w:tr w:rsidR="00116FC7" w:rsidRPr="00116FC7" w14:paraId="50525E5F" w14:textId="77777777">
        <w:tc>
          <w:tcPr>
            <w:tcW w:w="794" w:type="dxa"/>
            <w:vMerge w:val="restart"/>
            <w:tcBorders>
              <w:bottom w:val="nil"/>
            </w:tcBorders>
          </w:tcPr>
          <w:p w14:paraId="45A7B884" w14:textId="77777777" w:rsidR="00116FC7" w:rsidRPr="00116FC7" w:rsidRDefault="00116FC7">
            <w:pPr>
              <w:pStyle w:val="ConsPlusTitle"/>
              <w:jc w:val="center"/>
            </w:pPr>
            <w:r w:rsidRPr="00116FC7">
              <w:t>602</w:t>
            </w:r>
          </w:p>
        </w:tc>
        <w:tc>
          <w:tcPr>
            <w:tcW w:w="4592" w:type="dxa"/>
            <w:tcBorders>
              <w:bottom w:val="nil"/>
            </w:tcBorders>
          </w:tcPr>
          <w:p w14:paraId="4E5E72AC" w14:textId="77777777" w:rsidR="00116FC7" w:rsidRPr="00116FC7" w:rsidRDefault="00116FC7">
            <w:pPr>
              <w:pStyle w:val="ConsPlusTitle"/>
              <w:jc w:val="both"/>
            </w:pPr>
            <w:r w:rsidRPr="00116FC7">
              <w:t>Документы (списки, таблицы, реестры, ведомости) учета:</w:t>
            </w:r>
          </w:p>
        </w:tc>
        <w:tc>
          <w:tcPr>
            <w:tcW w:w="918" w:type="dxa"/>
            <w:tcBorders>
              <w:bottom w:val="nil"/>
            </w:tcBorders>
          </w:tcPr>
          <w:p w14:paraId="18621EB5" w14:textId="77777777" w:rsidR="00116FC7" w:rsidRPr="00116FC7" w:rsidRDefault="00116FC7">
            <w:pPr>
              <w:pStyle w:val="ConsPlusTitle"/>
            </w:pPr>
          </w:p>
        </w:tc>
        <w:tc>
          <w:tcPr>
            <w:tcW w:w="918" w:type="dxa"/>
            <w:tcBorders>
              <w:bottom w:val="nil"/>
            </w:tcBorders>
          </w:tcPr>
          <w:p w14:paraId="0740C0A7" w14:textId="77777777" w:rsidR="00116FC7" w:rsidRPr="00116FC7" w:rsidRDefault="00116FC7">
            <w:pPr>
              <w:pStyle w:val="ConsPlusTitle"/>
            </w:pPr>
          </w:p>
        </w:tc>
        <w:tc>
          <w:tcPr>
            <w:tcW w:w="1020" w:type="dxa"/>
            <w:tcBorders>
              <w:bottom w:val="nil"/>
            </w:tcBorders>
          </w:tcPr>
          <w:p w14:paraId="5A2B714D" w14:textId="77777777" w:rsidR="00116FC7" w:rsidRPr="00116FC7" w:rsidRDefault="00116FC7">
            <w:pPr>
              <w:pStyle w:val="ConsPlusTitle"/>
            </w:pPr>
          </w:p>
        </w:tc>
        <w:tc>
          <w:tcPr>
            <w:tcW w:w="918" w:type="dxa"/>
            <w:tcBorders>
              <w:bottom w:val="nil"/>
            </w:tcBorders>
          </w:tcPr>
          <w:p w14:paraId="4FA67E60" w14:textId="77777777" w:rsidR="00116FC7" w:rsidRPr="00116FC7" w:rsidRDefault="00116FC7">
            <w:pPr>
              <w:pStyle w:val="ConsPlusTitle"/>
            </w:pPr>
          </w:p>
        </w:tc>
        <w:tc>
          <w:tcPr>
            <w:tcW w:w="918" w:type="dxa"/>
            <w:tcBorders>
              <w:bottom w:val="nil"/>
            </w:tcBorders>
          </w:tcPr>
          <w:p w14:paraId="414AF5D4" w14:textId="77777777" w:rsidR="00116FC7" w:rsidRPr="00116FC7" w:rsidRDefault="00116FC7">
            <w:pPr>
              <w:pStyle w:val="ConsPlusTitle"/>
            </w:pPr>
          </w:p>
        </w:tc>
        <w:tc>
          <w:tcPr>
            <w:tcW w:w="918" w:type="dxa"/>
            <w:tcBorders>
              <w:bottom w:val="nil"/>
            </w:tcBorders>
          </w:tcPr>
          <w:p w14:paraId="73C58E65" w14:textId="77777777" w:rsidR="00116FC7" w:rsidRPr="00116FC7" w:rsidRDefault="00116FC7">
            <w:pPr>
              <w:pStyle w:val="ConsPlusTitle"/>
            </w:pPr>
          </w:p>
        </w:tc>
        <w:tc>
          <w:tcPr>
            <w:tcW w:w="2098" w:type="dxa"/>
            <w:vMerge w:val="restart"/>
            <w:tcBorders>
              <w:bottom w:val="nil"/>
            </w:tcBorders>
          </w:tcPr>
          <w:p w14:paraId="7CF4A45C" w14:textId="77777777" w:rsidR="00116FC7" w:rsidRPr="00116FC7" w:rsidRDefault="00116FC7">
            <w:pPr>
              <w:pStyle w:val="ConsPlusTitle"/>
            </w:pPr>
          </w:p>
        </w:tc>
      </w:tr>
      <w:tr w:rsidR="00116FC7" w:rsidRPr="00116FC7" w14:paraId="02708A54" w14:textId="77777777">
        <w:tblPrEx>
          <w:tblBorders>
            <w:insideH w:val="nil"/>
          </w:tblBorders>
        </w:tblPrEx>
        <w:tc>
          <w:tcPr>
            <w:tcW w:w="794" w:type="dxa"/>
            <w:vMerge/>
            <w:tcBorders>
              <w:bottom w:val="nil"/>
            </w:tcBorders>
          </w:tcPr>
          <w:p w14:paraId="02FB5395" w14:textId="77777777" w:rsidR="00116FC7" w:rsidRPr="00116FC7" w:rsidRDefault="00116FC7"/>
        </w:tc>
        <w:tc>
          <w:tcPr>
            <w:tcW w:w="4592" w:type="dxa"/>
            <w:tcBorders>
              <w:top w:val="nil"/>
              <w:bottom w:val="nil"/>
            </w:tcBorders>
          </w:tcPr>
          <w:p w14:paraId="7EC23246" w14:textId="77777777" w:rsidR="00116FC7" w:rsidRPr="00116FC7" w:rsidRDefault="00116FC7">
            <w:pPr>
              <w:pStyle w:val="ConsPlusTitle"/>
              <w:jc w:val="both"/>
            </w:pPr>
            <w:r w:rsidRPr="00116FC7">
              <w:t>а) и выдачи государственных жилищных сертификатов</w:t>
            </w:r>
          </w:p>
        </w:tc>
        <w:tc>
          <w:tcPr>
            <w:tcW w:w="918" w:type="dxa"/>
            <w:tcBorders>
              <w:top w:val="nil"/>
              <w:bottom w:val="nil"/>
            </w:tcBorders>
          </w:tcPr>
          <w:p w14:paraId="7B0F9BA4" w14:textId="77777777" w:rsidR="00116FC7" w:rsidRPr="00116FC7" w:rsidRDefault="00116FC7">
            <w:pPr>
              <w:pStyle w:val="ConsPlusTitle"/>
              <w:jc w:val="center"/>
            </w:pPr>
            <w:r w:rsidRPr="00116FC7">
              <w:t>25 л.</w:t>
            </w:r>
          </w:p>
        </w:tc>
        <w:tc>
          <w:tcPr>
            <w:tcW w:w="918" w:type="dxa"/>
            <w:tcBorders>
              <w:top w:val="nil"/>
              <w:bottom w:val="nil"/>
            </w:tcBorders>
          </w:tcPr>
          <w:p w14:paraId="20D2EF39" w14:textId="77777777" w:rsidR="00116FC7" w:rsidRPr="00116FC7" w:rsidRDefault="00116FC7">
            <w:pPr>
              <w:pStyle w:val="ConsPlusTitle"/>
              <w:jc w:val="center"/>
            </w:pPr>
            <w:r w:rsidRPr="00116FC7">
              <w:t>25 л.</w:t>
            </w:r>
          </w:p>
        </w:tc>
        <w:tc>
          <w:tcPr>
            <w:tcW w:w="1020" w:type="dxa"/>
            <w:tcBorders>
              <w:top w:val="nil"/>
              <w:bottom w:val="nil"/>
            </w:tcBorders>
          </w:tcPr>
          <w:p w14:paraId="57300EEF" w14:textId="77777777" w:rsidR="00116FC7" w:rsidRPr="00116FC7" w:rsidRDefault="00116FC7">
            <w:pPr>
              <w:pStyle w:val="ConsPlusTitle"/>
              <w:jc w:val="center"/>
            </w:pPr>
            <w:r w:rsidRPr="00116FC7">
              <w:t>25 л.</w:t>
            </w:r>
          </w:p>
        </w:tc>
        <w:tc>
          <w:tcPr>
            <w:tcW w:w="918" w:type="dxa"/>
            <w:tcBorders>
              <w:top w:val="nil"/>
              <w:bottom w:val="nil"/>
            </w:tcBorders>
          </w:tcPr>
          <w:p w14:paraId="69B9CDA0" w14:textId="77777777" w:rsidR="00116FC7" w:rsidRPr="00116FC7" w:rsidRDefault="00116FC7">
            <w:pPr>
              <w:pStyle w:val="ConsPlusTitle"/>
              <w:jc w:val="center"/>
            </w:pPr>
            <w:r w:rsidRPr="00116FC7">
              <w:t>25 л.</w:t>
            </w:r>
          </w:p>
        </w:tc>
        <w:tc>
          <w:tcPr>
            <w:tcW w:w="918" w:type="dxa"/>
            <w:tcBorders>
              <w:top w:val="nil"/>
              <w:bottom w:val="nil"/>
            </w:tcBorders>
          </w:tcPr>
          <w:p w14:paraId="1812550F" w14:textId="77777777" w:rsidR="00116FC7" w:rsidRPr="00116FC7" w:rsidRDefault="00116FC7">
            <w:pPr>
              <w:pStyle w:val="ConsPlusTitle"/>
              <w:jc w:val="center"/>
            </w:pPr>
            <w:r w:rsidRPr="00116FC7">
              <w:t>25 л.</w:t>
            </w:r>
          </w:p>
        </w:tc>
        <w:tc>
          <w:tcPr>
            <w:tcW w:w="918" w:type="dxa"/>
            <w:tcBorders>
              <w:top w:val="nil"/>
              <w:bottom w:val="nil"/>
            </w:tcBorders>
          </w:tcPr>
          <w:p w14:paraId="1255E370" w14:textId="77777777" w:rsidR="00116FC7" w:rsidRPr="00116FC7" w:rsidRDefault="00116FC7">
            <w:pPr>
              <w:pStyle w:val="ConsPlusTitle"/>
              <w:jc w:val="center"/>
            </w:pPr>
            <w:r w:rsidRPr="00116FC7">
              <w:t>25 л.</w:t>
            </w:r>
          </w:p>
        </w:tc>
        <w:tc>
          <w:tcPr>
            <w:tcW w:w="2098" w:type="dxa"/>
            <w:vMerge/>
            <w:tcBorders>
              <w:bottom w:val="nil"/>
            </w:tcBorders>
          </w:tcPr>
          <w:p w14:paraId="04030201" w14:textId="77777777" w:rsidR="00116FC7" w:rsidRPr="00116FC7" w:rsidRDefault="00116FC7"/>
        </w:tc>
      </w:tr>
      <w:tr w:rsidR="00116FC7" w:rsidRPr="00116FC7" w14:paraId="43203AA2" w14:textId="77777777">
        <w:tblPrEx>
          <w:tblBorders>
            <w:insideH w:val="nil"/>
          </w:tblBorders>
        </w:tblPrEx>
        <w:tc>
          <w:tcPr>
            <w:tcW w:w="794" w:type="dxa"/>
            <w:vMerge/>
            <w:tcBorders>
              <w:bottom w:val="nil"/>
            </w:tcBorders>
          </w:tcPr>
          <w:p w14:paraId="32776134" w14:textId="77777777" w:rsidR="00116FC7" w:rsidRPr="00116FC7" w:rsidRDefault="00116FC7"/>
        </w:tc>
        <w:tc>
          <w:tcPr>
            <w:tcW w:w="4592" w:type="dxa"/>
            <w:tcBorders>
              <w:top w:val="nil"/>
              <w:bottom w:val="nil"/>
            </w:tcBorders>
          </w:tcPr>
          <w:p w14:paraId="28D8D393" w14:textId="77777777" w:rsidR="00116FC7" w:rsidRPr="00116FC7" w:rsidRDefault="00116FC7">
            <w:pPr>
              <w:pStyle w:val="ConsPlusTitle"/>
              <w:jc w:val="both"/>
            </w:pPr>
            <w:r w:rsidRPr="00116FC7">
              <w:t>б) военнослужащих, сотрудников, федеральных государственных гражданских служащих, работников, граждан, уволенных с военной службы (службы), и членов их семей, нуждающихся в улучшении жилищных условий (получении выплат для приобретения жилья)</w:t>
            </w:r>
          </w:p>
        </w:tc>
        <w:tc>
          <w:tcPr>
            <w:tcW w:w="918" w:type="dxa"/>
            <w:tcBorders>
              <w:top w:val="nil"/>
              <w:bottom w:val="nil"/>
            </w:tcBorders>
          </w:tcPr>
          <w:p w14:paraId="2139640E" w14:textId="77777777" w:rsidR="00116FC7" w:rsidRPr="00116FC7" w:rsidRDefault="00116FC7">
            <w:pPr>
              <w:pStyle w:val="ConsPlusTitle"/>
              <w:jc w:val="center"/>
            </w:pPr>
            <w:r w:rsidRPr="00116FC7">
              <w:t>10 л.</w:t>
            </w:r>
          </w:p>
        </w:tc>
        <w:tc>
          <w:tcPr>
            <w:tcW w:w="918" w:type="dxa"/>
            <w:tcBorders>
              <w:top w:val="nil"/>
              <w:bottom w:val="nil"/>
            </w:tcBorders>
          </w:tcPr>
          <w:p w14:paraId="31C022A9" w14:textId="77777777" w:rsidR="00116FC7" w:rsidRPr="00116FC7" w:rsidRDefault="00116FC7">
            <w:pPr>
              <w:pStyle w:val="ConsPlusTitle"/>
              <w:jc w:val="center"/>
            </w:pPr>
            <w:r w:rsidRPr="00116FC7">
              <w:t>10 л.</w:t>
            </w:r>
          </w:p>
        </w:tc>
        <w:tc>
          <w:tcPr>
            <w:tcW w:w="1020" w:type="dxa"/>
            <w:tcBorders>
              <w:top w:val="nil"/>
              <w:bottom w:val="nil"/>
            </w:tcBorders>
          </w:tcPr>
          <w:p w14:paraId="32FE825D" w14:textId="77777777" w:rsidR="00116FC7" w:rsidRPr="00116FC7" w:rsidRDefault="00116FC7">
            <w:pPr>
              <w:pStyle w:val="ConsPlusTitle"/>
              <w:jc w:val="center"/>
            </w:pPr>
            <w:r w:rsidRPr="00116FC7">
              <w:t>10 л.</w:t>
            </w:r>
          </w:p>
        </w:tc>
        <w:tc>
          <w:tcPr>
            <w:tcW w:w="918" w:type="dxa"/>
            <w:tcBorders>
              <w:top w:val="nil"/>
              <w:bottom w:val="nil"/>
            </w:tcBorders>
          </w:tcPr>
          <w:p w14:paraId="68DC02DF" w14:textId="77777777" w:rsidR="00116FC7" w:rsidRPr="00116FC7" w:rsidRDefault="00116FC7">
            <w:pPr>
              <w:pStyle w:val="ConsPlusTitle"/>
              <w:jc w:val="center"/>
            </w:pPr>
            <w:r w:rsidRPr="00116FC7">
              <w:t>10 л.</w:t>
            </w:r>
          </w:p>
        </w:tc>
        <w:tc>
          <w:tcPr>
            <w:tcW w:w="918" w:type="dxa"/>
            <w:tcBorders>
              <w:top w:val="nil"/>
              <w:bottom w:val="nil"/>
            </w:tcBorders>
          </w:tcPr>
          <w:p w14:paraId="5B672417" w14:textId="77777777" w:rsidR="00116FC7" w:rsidRPr="00116FC7" w:rsidRDefault="00116FC7">
            <w:pPr>
              <w:pStyle w:val="ConsPlusTitle"/>
              <w:jc w:val="center"/>
            </w:pPr>
            <w:r w:rsidRPr="00116FC7">
              <w:t>10 л.</w:t>
            </w:r>
          </w:p>
        </w:tc>
        <w:tc>
          <w:tcPr>
            <w:tcW w:w="918" w:type="dxa"/>
            <w:tcBorders>
              <w:top w:val="nil"/>
              <w:bottom w:val="nil"/>
            </w:tcBorders>
          </w:tcPr>
          <w:p w14:paraId="1EE06298" w14:textId="77777777" w:rsidR="00116FC7" w:rsidRPr="00116FC7" w:rsidRDefault="00116FC7">
            <w:pPr>
              <w:pStyle w:val="ConsPlusTitle"/>
              <w:jc w:val="center"/>
            </w:pPr>
            <w:r w:rsidRPr="00116FC7">
              <w:t>10 л.</w:t>
            </w:r>
          </w:p>
        </w:tc>
        <w:tc>
          <w:tcPr>
            <w:tcW w:w="2098" w:type="dxa"/>
            <w:vMerge/>
            <w:tcBorders>
              <w:bottom w:val="nil"/>
            </w:tcBorders>
          </w:tcPr>
          <w:p w14:paraId="21332BB3" w14:textId="77777777" w:rsidR="00116FC7" w:rsidRPr="00116FC7" w:rsidRDefault="00116FC7"/>
        </w:tc>
      </w:tr>
      <w:tr w:rsidR="00116FC7" w:rsidRPr="00116FC7" w14:paraId="12942B7B" w14:textId="77777777">
        <w:tblPrEx>
          <w:tblBorders>
            <w:insideH w:val="nil"/>
          </w:tblBorders>
        </w:tblPrEx>
        <w:tc>
          <w:tcPr>
            <w:tcW w:w="794" w:type="dxa"/>
            <w:vMerge/>
            <w:tcBorders>
              <w:bottom w:val="nil"/>
            </w:tcBorders>
          </w:tcPr>
          <w:p w14:paraId="46763311" w14:textId="77777777" w:rsidR="00116FC7" w:rsidRPr="00116FC7" w:rsidRDefault="00116FC7"/>
        </w:tc>
        <w:tc>
          <w:tcPr>
            <w:tcW w:w="4592" w:type="dxa"/>
            <w:tcBorders>
              <w:top w:val="nil"/>
              <w:bottom w:val="nil"/>
            </w:tcBorders>
          </w:tcPr>
          <w:p w14:paraId="3F91E154" w14:textId="77777777" w:rsidR="00116FC7" w:rsidRPr="00116FC7" w:rsidRDefault="00116FC7">
            <w:pPr>
              <w:pStyle w:val="ConsPlusTitle"/>
              <w:jc w:val="both"/>
            </w:pPr>
            <w:r w:rsidRPr="00116FC7">
              <w:t xml:space="preserve">в) военнослужащих, сотрудников и гражданского персонала, нуждающихся в </w:t>
            </w:r>
            <w:r w:rsidRPr="00116FC7">
              <w:lastRenderedPageBreak/>
              <w:t>жилых помещениях специализированного жилищного фонда</w:t>
            </w:r>
          </w:p>
        </w:tc>
        <w:tc>
          <w:tcPr>
            <w:tcW w:w="918" w:type="dxa"/>
            <w:tcBorders>
              <w:top w:val="nil"/>
              <w:bottom w:val="nil"/>
            </w:tcBorders>
          </w:tcPr>
          <w:p w14:paraId="5A7E184C" w14:textId="77777777" w:rsidR="00116FC7" w:rsidRPr="00116FC7" w:rsidRDefault="00116FC7">
            <w:pPr>
              <w:pStyle w:val="ConsPlusTitle"/>
              <w:jc w:val="center"/>
            </w:pPr>
            <w:r w:rsidRPr="00116FC7">
              <w:lastRenderedPageBreak/>
              <w:t>3 г.</w:t>
            </w:r>
          </w:p>
        </w:tc>
        <w:tc>
          <w:tcPr>
            <w:tcW w:w="918" w:type="dxa"/>
            <w:tcBorders>
              <w:top w:val="nil"/>
              <w:bottom w:val="nil"/>
            </w:tcBorders>
          </w:tcPr>
          <w:p w14:paraId="32771212" w14:textId="77777777" w:rsidR="00116FC7" w:rsidRPr="00116FC7" w:rsidRDefault="00116FC7">
            <w:pPr>
              <w:pStyle w:val="ConsPlusTitle"/>
              <w:jc w:val="center"/>
            </w:pPr>
            <w:r w:rsidRPr="00116FC7">
              <w:t>3 г.</w:t>
            </w:r>
          </w:p>
        </w:tc>
        <w:tc>
          <w:tcPr>
            <w:tcW w:w="1020" w:type="dxa"/>
            <w:tcBorders>
              <w:top w:val="nil"/>
              <w:bottom w:val="nil"/>
            </w:tcBorders>
          </w:tcPr>
          <w:p w14:paraId="1CFD1D0D" w14:textId="77777777" w:rsidR="00116FC7" w:rsidRPr="00116FC7" w:rsidRDefault="00116FC7">
            <w:pPr>
              <w:pStyle w:val="ConsPlusTitle"/>
              <w:jc w:val="center"/>
            </w:pPr>
            <w:r w:rsidRPr="00116FC7">
              <w:t>3 г.</w:t>
            </w:r>
          </w:p>
        </w:tc>
        <w:tc>
          <w:tcPr>
            <w:tcW w:w="918" w:type="dxa"/>
            <w:tcBorders>
              <w:top w:val="nil"/>
              <w:bottom w:val="nil"/>
            </w:tcBorders>
          </w:tcPr>
          <w:p w14:paraId="35502D67" w14:textId="77777777" w:rsidR="00116FC7" w:rsidRPr="00116FC7" w:rsidRDefault="00116FC7">
            <w:pPr>
              <w:pStyle w:val="ConsPlusTitle"/>
              <w:jc w:val="center"/>
            </w:pPr>
            <w:r w:rsidRPr="00116FC7">
              <w:t>3 г.</w:t>
            </w:r>
          </w:p>
        </w:tc>
        <w:tc>
          <w:tcPr>
            <w:tcW w:w="918" w:type="dxa"/>
            <w:tcBorders>
              <w:top w:val="nil"/>
              <w:bottom w:val="nil"/>
            </w:tcBorders>
          </w:tcPr>
          <w:p w14:paraId="5FEA8C4D" w14:textId="77777777" w:rsidR="00116FC7" w:rsidRPr="00116FC7" w:rsidRDefault="00116FC7">
            <w:pPr>
              <w:pStyle w:val="ConsPlusTitle"/>
              <w:jc w:val="center"/>
            </w:pPr>
            <w:r w:rsidRPr="00116FC7">
              <w:t>3 г.</w:t>
            </w:r>
          </w:p>
        </w:tc>
        <w:tc>
          <w:tcPr>
            <w:tcW w:w="918" w:type="dxa"/>
            <w:tcBorders>
              <w:top w:val="nil"/>
              <w:bottom w:val="nil"/>
            </w:tcBorders>
          </w:tcPr>
          <w:p w14:paraId="4415558A" w14:textId="77777777" w:rsidR="00116FC7" w:rsidRPr="00116FC7" w:rsidRDefault="00116FC7">
            <w:pPr>
              <w:pStyle w:val="ConsPlusTitle"/>
              <w:jc w:val="center"/>
            </w:pPr>
            <w:r w:rsidRPr="00116FC7">
              <w:t>3 г.</w:t>
            </w:r>
          </w:p>
        </w:tc>
        <w:tc>
          <w:tcPr>
            <w:tcW w:w="2098" w:type="dxa"/>
            <w:vMerge/>
            <w:tcBorders>
              <w:bottom w:val="nil"/>
            </w:tcBorders>
          </w:tcPr>
          <w:p w14:paraId="017F7ABC" w14:textId="77777777" w:rsidR="00116FC7" w:rsidRPr="00116FC7" w:rsidRDefault="00116FC7"/>
        </w:tc>
      </w:tr>
      <w:tr w:rsidR="00116FC7" w:rsidRPr="00116FC7" w14:paraId="629FF2D4" w14:textId="77777777">
        <w:tc>
          <w:tcPr>
            <w:tcW w:w="794" w:type="dxa"/>
          </w:tcPr>
          <w:p w14:paraId="5954D577" w14:textId="77777777" w:rsidR="00116FC7" w:rsidRPr="00116FC7" w:rsidRDefault="00116FC7">
            <w:pPr>
              <w:pStyle w:val="ConsPlusTitle"/>
              <w:jc w:val="center"/>
            </w:pPr>
            <w:r w:rsidRPr="00116FC7">
              <w:t>603</w:t>
            </w:r>
          </w:p>
        </w:tc>
        <w:tc>
          <w:tcPr>
            <w:tcW w:w="4592" w:type="dxa"/>
          </w:tcPr>
          <w:p w14:paraId="268E1C06" w14:textId="77777777" w:rsidR="00116FC7" w:rsidRPr="00116FC7" w:rsidRDefault="00116FC7">
            <w:pPr>
              <w:pStyle w:val="ConsPlusTitle"/>
              <w:jc w:val="both"/>
            </w:pPr>
            <w:r w:rsidRPr="00116FC7">
              <w:t>Домовые (поквартирные) книги</w:t>
            </w:r>
          </w:p>
        </w:tc>
        <w:tc>
          <w:tcPr>
            <w:tcW w:w="918" w:type="dxa"/>
          </w:tcPr>
          <w:p w14:paraId="34D5CF9F" w14:textId="77777777" w:rsidR="00116FC7" w:rsidRPr="00116FC7" w:rsidRDefault="00116FC7">
            <w:pPr>
              <w:pStyle w:val="ConsPlusTitle"/>
              <w:jc w:val="center"/>
            </w:pPr>
            <w:r w:rsidRPr="00116FC7">
              <w:t>Пост.</w:t>
            </w:r>
          </w:p>
        </w:tc>
        <w:tc>
          <w:tcPr>
            <w:tcW w:w="918" w:type="dxa"/>
          </w:tcPr>
          <w:p w14:paraId="098ADE82" w14:textId="77777777" w:rsidR="00116FC7" w:rsidRPr="00116FC7" w:rsidRDefault="00116FC7">
            <w:pPr>
              <w:pStyle w:val="ConsPlusTitle"/>
              <w:jc w:val="center"/>
            </w:pPr>
            <w:r w:rsidRPr="00116FC7">
              <w:t>Пост.</w:t>
            </w:r>
          </w:p>
        </w:tc>
        <w:tc>
          <w:tcPr>
            <w:tcW w:w="1020" w:type="dxa"/>
          </w:tcPr>
          <w:p w14:paraId="2F86C93D" w14:textId="77777777" w:rsidR="00116FC7" w:rsidRPr="00116FC7" w:rsidRDefault="00116FC7">
            <w:pPr>
              <w:pStyle w:val="ConsPlusTitle"/>
              <w:jc w:val="center"/>
            </w:pPr>
            <w:r w:rsidRPr="00116FC7">
              <w:t>Пост.</w:t>
            </w:r>
          </w:p>
        </w:tc>
        <w:tc>
          <w:tcPr>
            <w:tcW w:w="918" w:type="dxa"/>
          </w:tcPr>
          <w:p w14:paraId="60E302D9" w14:textId="77777777" w:rsidR="00116FC7" w:rsidRPr="00116FC7" w:rsidRDefault="00116FC7">
            <w:pPr>
              <w:pStyle w:val="ConsPlusTitle"/>
              <w:jc w:val="center"/>
            </w:pPr>
            <w:r w:rsidRPr="00116FC7">
              <w:t>Пост.</w:t>
            </w:r>
          </w:p>
        </w:tc>
        <w:tc>
          <w:tcPr>
            <w:tcW w:w="918" w:type="dxa"/>
          </w:tcPr>
          <w:p w14:paraId="7FF128ED" w14:textId="77777777" w:rsidR="00116FC7" w:rsidRPr="00116FC7" w:rsidRDefault="00116FC7">
            <w:pPr>
              <w:pStyle w:val="ConsPlusTitle"/>
              <w:jc w:val="center"/>
            </w:pPr>
            <w:r w:rsidRPr="00116FC7">
              <w:t>Пост.</w:t>
            </w:r>
          </w:p>
        </w:tc>
        <w:tc>
          <w:tcPr>
            <w:tcW w:w="918" w:type="dxa"/>
          </w:tcPr>
          <w:p w14:paraId="61BC1417" w14:textId="77777777" w:rsidR="00116FC7" w:rsidRPr="00116FC7" w:rsidRDefault="00116FC7">
            <w:pPr>
              <w:pStyle w:val="ConsPlusTitle"/>
              <w:jc w:val="center"/>
            </w:pPr>
            <w:r w:rsidRPr="00116FC7">
              <w:t>Пост.</w:t>
            </w:r>
          </w:p>
        </w:tc>
        <w:tc>
          <w:tcPr>
            <w:tcW w:w="2098" w:type="dxa"/>
          </w:tcPr>
          <w:p w14:paraId="075BAA46" w14:textId="77777777" w:rsidR="00116FC7" w:rsidRPr="00116FC7" w:rsidRDefault="00116FC7">
            <w:pPr>
              <w:pStyle w:val="ConsPlusTitle"/>
            </w:pPr>
          </w:p>
        </w:tc>
      </w:tr>
      <w:tr w:rsidR="00116FC7" w:rsidRPr="00116FC7" w14:paraId="18E41591" w14:textId="77777777">
        <w:tc>
          <w:tcPr>
            <w:tcW w:w="794" w:type="dxa"/>
            <w:vMerge w:val="restart"/>
            <w:tcBorders>
              <w:bottom w:val="nil"/>
            </w:tcBorders>
          </w:tcPr>
          <w:p w14:paraId="2D33A015" w14:textId="77777777" w:rsidR="00116FC7" w:rsidRPr="00116FC7" w:rsidRDefault="00116FC7">
            <w:pPr>
              <w:pStyle w:val="ConsPlusTitle"/>
              <w:jc w:val="center"/>
            </w:pPr>
            <w:r w:rsidRPr="00116FC7">
              <w:t>604</w:t>
            </w:r>
          </w:p>
        </w:tc>
        <w:tc>
          <w:tcPr>
            <w:tcW w:w="4592" w:type="dxa"/>
            <w:tcBorders>
              <w:bottom w:val="nil"/>
            </w:tcBorders>
          </w:tcPr>
          <w:p w14:paraId="30912324" w14:textId="77777777" w:rsidR="00116FC7" w:rsidRPr="00116FC7" w:rsidRDefault="00116FC7">
            <w:pPr>
              <w:pStyle w:val="ConsPlusTitle"/>
              <w:jc w:val="both"/>
            </w:pPr>
            <w:r w:rsidRPr="00116FC7">
              <w:t>Учетные дела:</w:t>
            </w:r>
          </w:p>
        </w:tc>
        <w:tc>
          <w:tcPr>
            <w:tcW w:w="918" w:type="dxa"/>
            <w:tcBorders>
              <w:bottom w:val="nil"/>
            </w:tcBorders>
            <w:vAlign w:val="center"/>
          </w:tcPr>
          <w:p w14:paraId="4AFDE9EE" w14:textId="77777777" w:rsidR="00116FC7" w:rsidRPr="00116FC7" w:rsidRDefault="00116FC7">
            <w:pPr>
              <w:pStyle w:val="ConsPlusTitle"/>
            </w:pPr>
          </w:p>
        </w:tc>
        <w:tc>
          <w:tcPr>
            <w:tcW w:w="918" w:type="dxa"/>
            <w:tcBorders>
              <w:bottom w:val="nil"/>
            </w:tcBorders>
            <w:vAlign w:val="center"/>
          </w:tcPr>
          <w:p w14:paraId="0A041EBD" w14:textId="77777777" w:rsidR="00116FC7" w:rsidRPr="00116FC7" w:rsidRDefault="00116FC7">
            <w:pPr>
              <w:pStyle w:val="ConsPlusTitle"/>
            </w:pPr>
          </w:p>
        </w:tc>
        <w:tc>
          <w:tcPr>
            <w:tcW w:w="1020" w:type="dxa"/>
            <w:tcBorders>
              <w:bottom w:val="nil"/>
            </w:tcBorders>
            <w:vAlign w:val="center"/>
          </w:tcPr>
          <w:p w14:paraId="5B1BF2E1" w14:textId="77777777" w:rsidR="00116FC7" w:rsidRPr="00116FC7" w:rsidRDefault="00116FC7">
            <w:pPr>
              <w:pStyle w:val="ConsPlusTitle"/>
            </w:pPr>
          </w:p>
        </w:tc>
        <w:tc>
          <w:tcPr>
            <w:tcW w:w="918" w:type="dxa"/>
            <w:tcBorders>
              <w:bottom w:val="nil"/>
            </w:tcBorders>
            <w:vAlign w:val="center"/>
          </w:tcPr>
          <w:p w14:paraId="5A4180BF" w14:textId="77777777" w:rsidR="00116FC7" w:rsidRPr="00116FC7" w:rsidRDefault="00116FC7">
            <w:pPr>
              <w:pStyle w:val="ConsPlusTitle"/>
            </w:pPr>
          </w:p>
        </w:tc>
        <w:tc>
          <w:tcPr>
            <w:tcW w:w="918" w:type="dxa"/>
            <w:tcBorders>
              <w:bottom w:val="nil"/>
            </w:tcBorders>
            <w:vAlign w:val="center"/>
          </w:tcPr>
          <w:p w14:paraId="1DF50584" w14:textId="77777777" w:rsidR="00116FC7" w:rsidRPr="00116FC7" w:rsidRDefault="00116FC7">
            <w:pPr>
              <w:pStyle w:val="ConsPlusTitle"/>
            </w:pPr>
          </w:p>
        </w:tc>
        <w:tc>
          <w:tcPr>
            <w:tcW w:w="918" w:type="dxa"/>
            <w:tcBorders>
              <w:bottom w:val="nil"/>
            </w:tcBorders>
            <w:vAlign w:val="center"/>
          </w:tcPr>
          <w:p w14:paraId="5BE16288" w14:textId="77777777" w:rsidR="00116FC7" w:rsidRPr="00116FC7" w:rsidRDefault="00116FC7">
            <w:pPr>
              <w:pStyle w:val="ConsPlusTitle"/>
            </w:pPr>
          </w:p>
        </w:tc>
        <w:tc>
          <w:tcPr>
            <w:tcW w:w="2098" w:type="dxa"/>
            <w:vMerge w:val="restart"/>
            <w:tcBorders>
              <w:bottom w:val="nil"/>
            </w:tcBorders>
          </w:tcPr>
          <w:p w14:paraId="708DE37B" w14:textId="77777777" w:rsidR="00116FC7" w:rsidRPr="00116FC7" w:rsidRDefault="00116FC7">
            <w:pPr>
              <w:pStyle w:val="ConsPlusTitle"/>
              <w:jc w:val="both"/>
            </w:pPr>
            <w:r w:rsidRPr="00116FC7">
              <w:t>&lt;1&gt; После предоставления жилого помещения (выплаты для его приобретения, реализации государственного жилищного сертификата) или после снятия с учета</w:t>
            </w:r>
          </w:p>
          <w:p w14:paraId="0E5CCAFD" w14:textId="77777777" w:rsidR="00116FC7" w:rsidRPr="00116FC7" w:rsidRDefault="00116FC7">
            <w:pPr>
              <w:pStyle w:val="ConsPlusTitle"/>
              <w:jc w:val="both"/>
            </w:pPr>
            <w:r w:rsidRPr="00116FC7">
              <w:t>&lt;2&gt; После освобождения занимаемого жилого помещения</w:t>
            </w:r>
          </w:p>
        </w:tc>
      </w:tr>
      <w:tr w:rsidR="00116FC7" w:rsidRPr="00116FC7" w14:paraId="29DD466D" w14:textId="77777777">
        <w:tblPrEx>
          <w:tblBorders>
            <w:insideH w:val="nil"/>
          </w:tblBorders>
        </w:tblPrEx>
        <w:tc>
          <w:tcPr>
            <w:tcW w:w="794" w:type="dxa"/>
            <w:vMerge/>
            <w:tcBorders>
              <w:bottom w:val="nil"/>
            </w:tcBorders>
          </w:tcPr>
          <w:p w14:paraId="011C245C" w14:textId="77777777" w:rsidR="00116FC7" w:rsidRPr="00116FC7" w:rsidRDefault="00116FC7"/>
        </w:tc>
        <w:tc>
          <w:tcPr>
            <w:tcW w:w="4592" w:type="dxa"/>
            <w:tcBorders>
              <w:top w:val="nil"/>
              <w:bottom w:val="nil"/>
            </w:tcBorders>
          </w:tcPr>
          <w:p w14:paraId="2FAB983E" w14:textId="77777777" w:rsidR="00116FC7" w:rsidRPr="00116FC7" w:rsidRDefault="00116FC7">
            <w:pPr>
              <w:pStyle w:val="ConsPlusTitle"/>
              <w:jc w:val="both"/>
            </w:pPr>
            <w:r w:rsidRPr="00116FC7">
              <w:t>а) военнослужащих, сотрудников, федеральных государственных гражданских служащих, работников, граждан, уволенных с военной службы (службы), и членов их семей, нуждающихся в улучшении жилищных условий (получении выплат для приобретения жилья), нуждающихся в жилых помещениях для постоянного проживания (получения единовременной социальной выплаты на приобретение жилого помещения)</w:t>
            </w:r>
          </w:p>
        </w:tc>
        <w:tc>
          <w:tcPr>
            <w:tcW w:w="918" w:type="dxa"/>
            <w:tcBorders>
              <w:top w:val="nil"/>
              <w:bottom w:val="nil"/>
            </w:tcBorders>
          </w:tcPr>
          <w:p w14:paraId="64FC4C8D" w14:textId="77777777" w:rsidR="00116FC7" w:rsidRPr="00116FC7" w:rsidRDefault="00116FC7">
            <w:pPr>
              <w:pStyle w:val="ConsPlusTitle"/>
              <w:jc w:val="center"/>
            </w:pPr>
            <w:r w:rsidRPr="00116FC7">
              <w:t>10 л. &lt;1&gt;</w:t>
            </w:r>
          </w:p>
        </w:tc>
        <w:tc>
          <w:tcPr>
            <w:tcW w:w="918" w:type="dxa"/>
            <w:tcBorders>
              <w:top w:val="nil"/>
              <w:bottom w:val="nil"/>
            </w:tcBorders>
          </w:tcPr>
          <w:p w14:paraId="3E11B43F" w14:textId="77777777" w:rsidR="00116FC7" w:rsidRPr="00116FC7" w:rsidRDefault="00116FC7">
            <w:pPr>
              <w:pStyle w:val="ConsPlusTitle"/>
              <w:jc w:val="center"/>
            </w:pPr>
            <w:r w:rsidRPr="00116FC7">
              <w:t>10 л. &lt;1&gt;</w:t>
            </w:r>
          </w:p>
        </w:tc>
        <w:tc>
          <w:tcPr>
            <w:tcW w:w="1020" w:type="dxa"/>
            <w:tcBorders>
              <w:top w:val="nil"/>
              <w:bottom w:val="nil"/>
            </w:tcBorders>
          </w:tcPr>
          <w:p w14:paraId="483CB026" w14:textId="77777777" w:rsidR="00116FC7" w:rsidRPr="00116FC7" w:rsidRDefault="00116FC7">
            <w:pPr>
              <w:pStyle w:val="ConsPlusTitle"/>
              <w:jc w:val="center"/>
            </w:pPr>
            <w:r w:rsidRPr="00116FC7">
              <w:t>10 л. &lt;1&gt;</w:t>
            </w:r>
          </w:p>
        </w:tc>
        <w:tc>
          <w:tcPr>
            <w:tcW w:w="918" w:type="dxa"/>
            <w:tcBorders>
              <w:top w:val="nil"/>
              <w:bottom w:val="nil"/>
            </w:tcBorders>
          </w:tcPr>
          <w:p w14:paraId="5B3E84C9" w14:textId="77777777" w:rsidR="00116FC7" w:rsidRPr="00116FC7" w:rsidRDefault="00116FC7">
            <w:pPr>
              <w:pStyle w:val="ConsPlusTitle"/>
              <w:jc w:val="center"/>
            </w:pPr>
            <w:r w:rsidRPr="00116FC7">
              <w:t>10 л. &lt;1&gt;</w:t>
            </w:r>
          </w:p>
        </w:tc>
        <w:tc>
          <w:tcPr>
            <w:tcW w:w="918" w:type="dxa"/>
            <w:tcBorders>
              <w:top w:val="nil"/>
              <w:bottom w:val="nil"/>
            </w:tcBorders>
          </w:tcPr>
          <w:p w14:paraId="0878EAD7" w14:textId="77777777" w:rsidR="00116FC7" w:rsidRPr="00116FC7" w:rsidRDefault="00116FC7">
            <w:pPr>
              <w:pStyle w:val="ConsPlusTitle"/>
              <w:jc w:val="center"/>
            </w:pPr>
            <w:r w:rsidRPr="00116FC7">
              <w:t>10 л. &lt;1&gt;</w:t>
            </w:r>
          </w:p>
        </w:tc>
        <w:tc>
          <w:tcPr>
            <w:tcW w:w="918" w:type="dxa"/>
            <w:tcBorders>
              <w:top w:val="nil"/>
              <w:bottom w:val="nil"/>
            </w:tcBorders>
          </w:tcPr>
          <w:p w14:paraId="21D5E916" w14:textId="77777777" w:rsidR="00116FC7" w:rsidRPr="00116FC7" w:rsidRDefault="00116FC7">
            <w:pPr>
              <w:pStyle w:val="ConsPlusTitle"/>
              <w:jc w:val="center"/>
            </w:pPr>
            <w:r w:rsidRPr="00116FC7">
              <w:t>10 л. &lt;1&gt;</w:t>
            </w:r>
          </w:p>
        </w:tc>
        <w:tc>
          <w:tcPr>
            <w:tcW w:w="2098" w:type="dxa"/>
            <w:vMerge/>
            <w:tcBorders>
              <w:bottom w:val="nil"/>
            </w:tcBorders>
          </w:tcPr>
          <w:p w14:paraId="265BC690" w14:textId="77777777" w:rsidR="00116FC7" w:rsidRPr="00116FC7" w:rsidRDefault="00116FC7"/>
        </w:tc>
      </w:tr>
      <w:tr w:rsidR="00116FC7" w:rsidRPr="00116FC7" w14:paraId="56E4480D" w14:textId="77777777">
        <w:tblPrEx>
          <w:tblBorders>
            <w:insideH w:val="nil"/>
          </w:tblBorders>
        </w:tblPrEx>
        <w:tc>
          <w:tcPr>
            <w:tcW w:w="794" w:type="dxa"/>
            <w:vMerge/>
            <w:tcBorders>
              <w:bottom w:val="nil"/>
            </w:tcBorders>
          </w:tcPr>
          <w:p w14:paraId="28E37B59" w14:textId="77777777" w:rsidR="00116FC7" w:rsidRPr="00116FC7" w:rsidRDefault="00116FC7"/>
        </w:tc>
        <w:tc>
          <w:tcPr>
            <w:tcW w:w="4592" w:type="dxa"/>
            <w:tcBorders>
              <w:top w:val="nil"/>
              <w:bottom w:val="nil"/>
            </w:tcBorders>
          </w:tcPr>
          <w:p w14:paraId="39FFBE34" w14:textId="77777777" w:rsidR="00116FC7" w:rsidRPr="00116FC7" w:rsidRDefault="00116FC7">
            <w:pPr>
              <w:pStyle w:val="ConsPlusTitle"/>
              <w:jc w:val="both"/>
            </w:pPr>
            <w:r w:rsidRPr="00116FC7">
              <w:t>б) военнослужащих, сотрудников и гражданского персонала, состоящих на учете для получения жилых помещений специализированного жилищного фонда</w:t>
            </w:r>
          </w:p>
        </w:tc>
        <w:tc>
          <w:tcPr>
            <w:tcW w:w="918" w:type="dxa"/>
            <w:tcBorders>
              <w:top w:val="nil"/>
              <w:bottom w:val="nil"/>
            </w:tcBorders>
          </w:tcPr>
          <w:p w14:paraId="2330A590" w14:textId="77777777" w:rsidR="00116FC7" w:rsidRPr="00116FC7" w:rsidRDefault="00116FC7">
            <w:pPr>
              <w:pStyle w:val="ConsPlusTitle"/>
              <w:jc w:val="center"/>
            </w:pPr>
            <w:r w:rsidRPr="00116FC7">
              <w:t>3 г. &lt;2&gt;</w:t>
            </w:r>
          </w:p>
        </w:tc>
        <w:tc>
          <w:tcPr>
            <w:tcW w:w="918" w:type="dxa"/>
            <w:tcBorders>
              <w:top w:val="nil"/>
              <w:bottom w:val="nil"/>
            </w:tcBorders>
          </w:tcPr>
          <w:p w14:paraId="1C4C4288" w14:textId="77777777" w:rsidR="00116FC7" w:rsidRPr="00116FC7" w:rsidRDefault="00116FC7">
            <w:pPr>
              <w:pStyle w:val="ConsPlusTitle"/>
              <w:jc w:val="center"/>
            </w:pPr>
            <w:r w:rsidRPr="00116FC7">
              <w:t>3 г. &lt;2&gt;</w:t>
            </w:r>
          </w:p>
        </w:tc>
        <w:tc>
          <w:tcPr>
            <w:tcW w:w="1020" w:type="dxa"/>
            <w:tcBorders>
              <w:top w:val="nil"/>
              <w:bottom w:val="nil"/>
            </w:tcBorders>
          </w:tcPr>
          <w:p w14:paraId="34A11E3E" w14:textId="77777777" w:rsidR="00116FC7" w:rsidRPr="00116FC7" w:rsidRDefault="00116FC7">
            <w:pPr>
              <w:pStyle w:val="ConsPlusTitle"/>
              <w:jc w:val="center"/>
            </w:pPr>
            <w:r w:rsidRPr="00116FC7">
              <w:t>3 г. &lt;2&gt;</w:t>
            </w:r>
          </w:p>
        </w:tc>
        <w:tc>
          <w:tcPr>
            <w:tcW w:w="918" w:type="dxa"/>
            <w:tcBorders>
              <w:top w:val="nil"/>
              <w:bottom w:val="nil"/>
            </w:tcBorders>
          </w:tcPr>
          <w:p w14:paraId="24120B43" w14:textId="77777777" w:rsidR="00116FC7" w:rsidRPr="00116FC7" w:rsidRDefault="00116FC7">
            <w:pPr>
              <w:pStyle w:val="ConsPlusTitle"/>
              <w:jc w:val="center"/>
            </w:pPr>
            <w:r w:rsidRPr="00116FC7">
              <w:t>3 г. &lt;2&gt;</w:t>
            </w:r>
          </w:p>
        </w:tc>
        <w:tc>
          <w:tcPr>
            <w:tcW w:w="918" w:type="dxa"/>
            <w:tcBorders>
              <w:top w:val="nil"/>
              <w:bottom w:val="nil"/>
            </w:tcBorders>
          </w:tcPr>
          <w:p w14:paraId="6346E1E7" w14:textId="77777777" w:rsidR="00116FC7" w:rsidRPr="00116FC7" w:rsidRDefault="00116FC7">
            <w:pPr>
              <w:pStyle w:val="ConsPlusTitle"/>
              <w:jc w:val="center"/>
            </w:pPr>
            <w:r w:rsidRPr="00116FC7">
              <w:t>3 г. &lt;2&gt;</w:t>
            </w:r>
          </w:p>
        </w:tc>
        <w:tc>
          <w:tcPr>
            <w:tcW w:w="918" w:type="dxa"/>
            <w:tcBorders>
              <w:top w:val="nil"/>
              <w:bottom w:val="nil"/>
            </w:tcBorders>
          </w:tcPr>
          <w:p w14:paraId="31554F95" w14:textId="77777777" w:rsidR="00116FC7" w:rsidRPr="00116FC7" w:rsidRDefault="00116FC7">
            <w:pPr>
              <w:pStyle w:val="ConsPlusTitle"/>
              <w:jc w:val="center"/>
            </w:pPr>
            <w:r w:rsidRPr="00116FC7">
              <w:t>3 г. &lt;2&gt;</w:t>
            </w:r>
          </w:p>
        </w:tc>
        <w:tc>
          <w:tcPr>
            <w:tcW w:w="2098" w:type="dxa"/>
            <w:vMerge/>
            <w:tcBorders>
              <w:bottom w:val="nil"/>
            </w:tcBorders>
          </w:tcPr>
          <w:p w14:paraId="30DAD9DA" w14:textId="77777777" w:rsidR="00116FC7" w:rsidRPr="00116FC7" w:rsidRDefault="00116FC7"/>
        </w:tc>
      </w:tr>
      <w:tr w:rsidR="00116FC7" w:rsidRPr="00116FC7" w14:paraId="2E5D94F6" w14:textId="77777777">
        <w:tblPrEx>
          <w:tblBorders>
            <w:insideH w:val="nil"/>
          </w:tblBorders>
        </w:tblPrEx>
        <w:tc>
          <w:tcPr>
            <w:tcW w:w="794" w:type="dxa"/>
            <w:tcBorders>
              <w:bottom w:val="nil"/>
            </w:tcBorders>
          </w:tcPr>
          <w:p w14:paraId="0EACFBFC" w14:textId="77777777" w:rsidR="00116FC7" w:rsidRPr="00116FC7" w:rsidRDefault="00116FC7">
            <w:pPr>
              <w:pStyle w:val="ConsPlusTitle"/>
              <w:jc w:val="center"/>
            </w:pPr>
            <w:r w:rsidRPr="00116FC7">
              <w:t>605</w:t>
            </w:r>
          </w:p>
        </w:tc>
        <w:tc>
          <w:tcPr>
            <w:tcW w:w="4592" w:type="dxa"/>
            <w:tcBorders>
              <w:bottom w:val="nil"/>
            </w:tcBorders>
          </w:tcPr>
          <w:p w14:paraId="1D4B9D2F" w14:textId="77777777" w:rsidR="00116FC7" w:rsidRPr="00116FC7" w:rsidRDefault="00116FC7">
            <w:pPr>
              <w:pStyle w:val="ConsPlusTitle"/>
              <w:jc w:val="both"/>
            </w:pPr>
            <w:r w:rsidRPr="00116FC7">
              <w:t>Переписка с воинскими частями (организациями) войск национальной гвардии, а также с другими органами и организациями по жилищным вопросам</w:t>
            </w:r>
          </w:p>
        </w:tc>
        <w:tc>
          <w:tcPr>
            <w:tcW w:w="918" w:type="dxa"/>
            <w:tcBorders>
              <w:bottom w:val="nil"/>
            </w:tcBorders>
          </w:tcPr>
          <w:p w14:paraId="78D9D51C" w14:textId="77777777" w:rsidR="00116FC7" w:rsidRPr="00116FC7" w:rsidRDefault="00116FC7">
            <w:pPr>
              <w:pStyle w:val="ConsPlusTitle"/>
              <w:jc w:val="center"/>
            </w:pPr>
            <w:r w:rsidRPr="00116FC7">
              <w:t>5 л.</w:t>
            </w:r>
          </w:p>
        </w:tc>
        <w:tc>
          <w:tcPr>
            <w:tcW w:w="918" w:type="dxa"/>
            <w:tcBorders>
              <w:bottom w:val="nil"/>
            </w:tcBorders>
          </w:tcPr>
          <w:p w14:paraId="57D1867C" w14:textId="77777777" w:rsidR="00116FC7" w:rsidRPr="00116FC7" w:rsidRDefault="00116FC7">
            <w:pPr>
              <w:pStyle w:val="ConsPlusTitle"/>
              <w:jc w:val="center"/>
            </w:pPr>
            <w:r w:rsidRPr="00116FC7">
              <w:t>5 л.</w:t>
            </w:r>
          </w:p>
        </w:tc>
        <w:tc>
          <w:tcPr>
            <w:tcW w:w="1020" w:type="dxa"/>
            <w:tcBorders>
              <w:bottom w:val="nil"/>
            </w:tcBorders>
          </w:tcPr>
          <w:p w14:paraId="1C2131DE" w14:textId="77777777" w:rsidR="00116FC7" w:rsidRPr="00116FC7" w:rsidRDefault="00116FC7">
            <w:pPr>
              <w:pStyle w:val="ConsPlusTitle"/>
              <w:jc w:val="center"/>
            </w:pPr>
            <w:r w:rsidRPr="00116FC7">
              <w:t>5 л.</w:t>
            </w:r>
          </w:p>
        </w:tc>
        <w:tc>
          <w:tcPr>
            <w:tcW w:w="918" w:type="dxa"/>
            <w:tcBorders>
              <w:bottom w:val="nil"/>
            </w:tcBorders>
          </w:tcPr>
          <w:p w14:paraId="4082DDED" w14:textId="77777777" w:rsidR="00116FC7" w:rsidRPr="00116FC7" w:rsidRDefault="00116FC7">
            <w:pPr>
              <w:pStyle w:val="ConsPlusTitle"/>
              <w:jc w:val="center"/>
            </w:pPr>
            <w:r w:rsidRPr="00116FC7">
              <w:t>5 л.</w:t>
            </w:r>
          </w:p>
        </w:tc>
        <w:tc>
          <w:tcPr>
            <w:tcW w:w="918" w:type="dxa"/>
            <w:tcBorders>
              <w:bottom w:val="nil"/>
            </w:tcBorders>
          </w:tcPr>
          <w:p w14:paraId="7788A37D" w14:textId="77777777" w:rsidR="00116FC7" w:rsidRPr="00116FC7" w:rsidRDefault="00116FC7">
            <w:pPr>
              <w:pStyle w:val="ConsPlusTitle"/>
              <w:jc w:val="center"/>
            </w:pPr>
            <w:r w:rsidRPr="00116FC7">
              <w:t>5 л.</w:t>
            </w:r>
          </w:p>
        </w:tc>
        <w:tc>
          <w:tcPr>
            <w:tcW w:w="918" w:type="dxa"/>
            <w:tcBorders>
              <w:bottom w:val="nil"/>
            </w:tcBorders>
          </w:tcPr>
          <w:p w14:paraId="4FF4DCCF" w14:textId="77777777" w:rsidR="00116FC7" w:rsidRPr="00116FC7" w:rsidRDefault="00116FC7">
            <w:pPr>
              <w:pStyle w:val="ConsPlusTitle"/>
              <w:jc w:val="center"/>
            </w:pPr>
            <w:r w:rsidRPr="00116FC7">
              <w:t>5 л.</w:t>
            </w:r>
          </w:p>
        </w:tc>
        <w:tc>
          <w:tcPr>
            <w:tcW w:w="2098" w:type="dxa"/>
            <w:tcBorders>
              <w:bottom w:val="nil"/>
            </w:tcBorders>
          </w:tcPr>
          <w:p w14:paraId="7FC7C856" w14:textId="77777777" w:rsidR="00116FC7" w:rsidRPr="00116FC7" w:rsidRDefault="00116FC7">
            <w:pPr>
              <w:pStyle w:val="ConsPlusTitle"/>
            </w:pPr>
          </w:p>
        </w:tc>
      </w:tr>
      <w:tr w:rsidR="00116FC7" w:rsidRPr="00116FC7" w14:paraId="1950A25D" w14:textId="77777777">
        <w:tblPrEx>
          <w:tblBorders>
            <w:insideV w:val="nil"/>
          </w:tblBorders>
        </w:tblPrEx>
        <w:tc>
          <w:tcPr>
            <w:tcW w:w="794" w:type="dxa"/>
            <w:tcBorders>
              <w:left w:val="single" w:sz="4" w:space="0" w:color="auto"/>
            </w:tcBorders>
          </w:tcPr>
          <w:p w14:paraId="572875CF" w14:textId="77777777" w:rsidR="00116FC7" w:rsidRPr="00116FC7" w:rsidRDefault="00116FC7">
            <w:pPr>
              <w:pStyle w:val="ConsPlusTitle"/>
            </w:pPr>
          </w:p>
        </w:tc>
        <w:tc>
          <w:tcPr>
            <w:tcW w:w="12300" w:type="dxa"/>
            <w:gridSpan w:val="8"/>
            <w:tcBorders>
              <w:right w:val="single" w:sz="4" w:space="0" w:color="auto"/>
            </w:tcBorders>
          </w:tcPr>
          <w:p w14:paraId="463C7B3D" w14:textId="77777777" w:rsidR="00116FC7" w:rsidRPr="00116FC7" w:rsidRDefault="00116FC7">
            <w:pPr>
              <w:pStyle w:val="ConsPlusTitle"/>
              <w:jc w:val="both"/>
              <w:outlineLvl w:val="3"/>
            </w:pPr>
            <w:r w:rsidRPr="00116FC7">
              <w:t>18.3. Обеспечение пожарной безопасности</w:t>
            </w:r>
          </w:p>
        </w:tc>
      </w:tr>
      <w:tr w:rsidR="00116FC7" w:rsidRPr="00116FC7" w14:paraId="4FC2312B" w14:textId="77777777">
        <w:tc>
          <w:tcPr>
            <w:tcW w:w="794" w:type="dxa"/>
          </w:tcPr>
          <w:p w14:paraId="45717D09" w14:textId="77777777" w:rsidR="00116FC7" w:rsidRPr="00116FC7" w:rsidRDefault="00116FC7">
            <w:pPr>
              <w:pStyle w:val="ConsPlusTitle"/>
              <w:jc w:val="center"/>
            </w:pPr>
            <w:r w:rsidRPr="00116FC7">
              <w:t>606</w:t>
            </w:r>
          </w:p>
        </w:tc>
        <w:tc>
          <w:tcPr>
            <w:tcW w:w="4592" w:type="dxa"/>
          </w:tcPr>
          <w:p w14:paraId="2DD6A567" w14:textId="77777777" w:rsidR="00116FC7" w:rsidRPr="00116FC7" w:rsidRDefault="00116FC7">
            <w:pPr>
              <w:pStyle w:val="ConsPlusTitle"/>
              <w:jc w:val="both"/>
            </w:pPr>
            <w:r w:rsidRPr="00116FC7">
              <w:t>Планы противопожарной охраны</w:t>
            </w:r>
          </w:p>
        </w:tc>
        <w:tc>
          <w:tcPr>
            <w:tcW w:w="918" w:type="dxa"/>
          </w:tcPr>
          <w:p w14:paraId="1E941FCF" w14:textId="77777777" w:rsidR="00116FC7" w:rsidRPr="00116FC7" w:rsidRDefault="00116FC7">
            <w:pPr>
              <w:pStyle w:val="ConsPlusTitle"/>
              <w:jc w:val="center"/>
            </w:pPr>
            <w:r w:rsidRPr="00116FC7">
              <w:t>-</w:t>
            </w:r>
          </w:p>
        </w:tc>
        <w:tc>
          <w:tcPr>
            <w:tcW w:w="918" w:type="dxa"/>
          </w:tcPr>
          <w:p w14:paraId="3395154D" w14:textId="77777777" w:rsidR="00116FC7" w:rsidRPr="00116FC7" w:rsidRDefault="00116FC7">
            <w:pPr>
              <w:pStyle w:val="ConsPlusTitle"/>
              <w:jc w:val="center"/>
            </w:pPr>
            <w:r w:rsidRPr="00116FC7">
              <w:t>-</w:t>
            </w:r>
          </w:p>
        </w:tc>
        <w:tc>
          <w:tcPr>
            <w:tcW w:w="1020" w:type="dxa"/>
          </w:tcPr>
          <w:p w14:paraId="795F0149" w14:textId="77777777" w:rsidR="00116FC7" w:rsidRPr="00116FC7" w:rsidRDefault="00116FC7">
            <w:pPr>
              <w:pStyle w:val="ConsPlusTitle"/>
              <w:jc w:val="center"/>
            </w:pPr>
            <w:r w:rsidRPr="00116FC7">
              <w:t>1 г. &lt;1&gt;</w:t>
            </w:r>
          </w:p>
        </w:tc>
        <w:tc>
          <w:tcPr>
            <w:tcW w:w="918" w:type="dxa"/>
          </w:tcPr>
          <w:p w14:paraId="4CC15750" w14:textId="77777777" w:rsidR="00116FC7" w:rsidRPr="00116FC7" w:rsidRDefault="00116FC7">
            <w:pPr>
              <w:pStyle w:val="ConsPlusTitle"/>
              <w:jc w:val="center"/>
            </w:pPr>
            <w:r w:rsidRPr="00116FC7">
              <w:t>1 г. &lt;1&gt;</w:t>
            </w:r>
          </w:p>
        </w:tc>
        <w:tc>
          <w:tcPr>
            <w:tcW w:w="918" w:type="dxa"/>
          </w:tcPr>
          <w:p w14:paraId="303F7367" w14:textId="77777777" w:rsidR="00116FC7" w:rsidRPr="00116FC7" w:rsidRDefault="00116FC7">
            <w:pPr>
              <w:pStyle w:val="ConsPlusTitle"/>
              <w:jc w:val="center"/>
            </w:pPr>
            <w:r w:rsidRPr="00116FC7">
              <w:t>1 г. &lt;1&gt;</w:t>
            </w:r>
          </w:p>
        </w:tc>
        <w:tc>
          <w:tcPr>
            <w:tcW w:w="918" w:type="dxa"/>
          </w:tcPr>
          <w:p w14:paraId="0D3AFA02" w14:textId="77777777" w:rsidR="00116FC7" w:rsidRPr="00116FC7" w:rsidRDefault="00116FC7">
            <w:pPr>
              <w:pStyle w:val="ConsPlusTitle"/>
              <w:jc w:val="center"/>
            </w:pPr>
            <w:r w:rsidRPr="00116FC7">
              <w:t>1 г. &lt;1&gt;</w:t>
            </w:r>
          </w:p>
        </w:tc>
        <w:tc>
          <w:tcPr>
            <w:tcW w:w="2098" w:type="dxa"/>
          </w:tcPr>
          <w:p w14:paraId="2A95CC0F" w14:textId="77777777" w:rsidR="00116FC7" w:rsidRPr="00116FC7" w:rsidRDefault="00116FC7">
            <w:pPr>
              <w:pStyle w:val="ConsPlusTitle"/>
              <w:jc w:val="both"/>
            </w:pPr>
            <w:r w:rsidRPr="00116FC7">
              <w:t>&lt;1&gt; После замены новыми</w:t>
            </w:r>
          </w:p>
        </w:tc>
      </w:tr>
      <w:tr w:rsidR="00116FC7" w:rsidRPr="00116FC7" w14:paraId="780EAEBD" w14:textId="77777777">
        <w:tc>
          <w:tcPr>
            <w:tcW w:w="794" w:type="dxa"/>
          </w:tcPr>
          <w:p w14:paraId="67E510AA" w14:textId="77777777" w:rsidR="00116FC7" w:rsidRPr="00116FC7" w:rsidRDefault="00116FC7">
            <w:pPr>
              <w:pStyle w:val="ConsPlusTitle"/>
              <w:jc w:val="center"/>
            </w:pPr>
            <w:r w:rsidRPr="00116FC7">
              <w:t>607</w:t>
            </w:r>
          </w:p>
        </w:tc>
        <w:tc>
          <w:tcPr>
            <w:tcW w:w="4592" w:type="dxa"/>
          </w:tcPr>
          <w:p w14:paraId="59BD45FD" w14:textId="77777777" w:rsidR="00116FC7" w:rsidRPr="00116FC7" w:rsidRDefault="00116FC7">
            <w:pPr>
              <w:pStyle w:val="ConsPlusTitle"/>
              <w:jc w:val="both"/>
            </w:pPr>
            <w:r w:rsidRPr="00116FC7">
              <w:t>Доклады, донесения и иные отчетные сведения о противопожарном состоянии</w:t>
            </w:r>
          </w:p>
        </w:tc>
        <w:tc>
          <w:tcPr>
            <w:tcW w:w="918" w:type="dxa"/>
          </w:tcPr>
          <w:p w14:paraId="4D32DAE5" w14:textId="77777777" w:rsidR="00116FC7" w:rsidRPr="00116FC7" w:rsidRDefault="00116FC7">
            <w:pPr>
              <w:pStyle w:val="ConsPlusTitle"/>
              <w:jc w:val="center"/>
            </w:pPr>
            <w:r w:rsidRPr="00116FC7">
              <w:t>5 л.</w:t>
            </w:r>
          </w:p>
        </w:tc>
        <w:tc>
          <w:tcPr>
            <w:tcW w:w="918" w:type="dxa"/>
          </w:tcPr>
          <w:p w14:paraId="330450D1" w14:textId="77777777" w:rsidR="00116FC7" w:rsidRPr="00116FC7" w:rsidRDefault="00116FC7">
            <w:pPr>
              <w:pStyle w:val="ConsPlusTitle"/>
              <w:jc w:val="center"/>
            </w:pPr>
            <w:r w:rsidRPr="00116FC7">
              <w:t>3 г.</w:t>
            </w:r>
          </w:p>
        </w:tc>
        <w:tc>
          <w:tcPr>
            <w:tcW w:w="1020" w:type="dxa"/>
          </w:tcPr>
          <w:p w14:paraId="479D42A8" w14:textId="77777777" w:rsidR="00116FC7" w:rsidRPr="00116FC7" w:rsidRDefault="00116FC7">
            <w:pPr>
              <w:pStyle w:val="ConsPlusTitle"/>
              <w:jc w:val="center"/>
            </w:pPr>
            <w:r w:rsidRPr="00116FC7">
              <w:t>3 г.</w:t>
            </w:r>
          </w:p>
        </w:tc>
        <w:tc>
          <w:tcPr>
            <w:tcW w:w="918" w:type="dxa"/>
          </w:tcPr>
          <w:p w14:paraId="771313F9" w14:textId="77777777" w:rsidR="00116FC7" w:rsidRPr="00116FC7" w:rsidRDefault="00116FC7">
            <w:pPr>
              <w:pStyle w:val="ConsPlusTitle"/>
              <w:jc w:val="center"/>
            </w:pPr>
            <w:r w:rsidRPr="00116FC7">
              <w:t>3 г.</w:t>
            </w:r>
          </w:p>
        </w:tc>
        <w:tc>
          <w:tcPr>
            <w:tcW w:w="918" w:type="dxa"/>
          </w:tcPr>
          <w:p w14:paraId="31F23BB5" w14:textId="77777777" w:rsidR="00116FC7" w:rsidRPr="00116FC7" w:rsidRDefault="00116FC7">
            <w:pPr>
              <w:pStyle w:val="ConsPlusTitle"/>
              <w:jc w:val="center"/>
            </w:pPr>
            <w:r w:rsidRPr="00116FC7">
              <w:t>3 г.</w:t>
            </w:r>
          </w:p>
        </w:tc>
        <w:tc>
          <w:tcPr>
            <w:tcW w:w="918" w:type="dxa"/>
          </w:tcPr>
          <w:p w14:paraId="34E95929" w14:textId="77777777" w:rsidR="00116FC7" w:rsidRPr="00116FC7" w:rsidRDefault="00116FC7">
            <w:pPr>
              <w:pStyle w:val="ConsPlusTitle"/>
              <w:jc w:val="center"/>
            </w:pPr>
            <w:r w:rsidRPr="00116FC7">
              <w:t>3 г.</w:t>
            </w:r>
          </w:p>
        </w:tc>
        <w:tc>
          <w:tcPr>
            <w:tcW w:w="2098" w:type="dxa"/>
          </w:tcPr>
          <w:p w14:paraId="770E3B87" w14:textId="77777777" w:rsidR="00116FC7" w:rsidRPr="00116FC7" w:rsidRDefault="00116FC7">
            <w:pPr>
              <w:pStyle w:val="ConsPlusTitle"/>
            </w:pPr>
          </w:p>
        </w:tc>
      </w:tr>
      <w:tr w:rsidR="00116FC7" w:rsidRPr="00116FC7" w14:paraId="1436CA86" w14:textId="77777777">
        <w:tc>
          <w:tcPr>
            <w:tcW w:w="794" w:type="dxa"/>
          </w:tcPr>
          <w:p w14:paraId="66527CDF" w14:textId="77777777" w:rsidR="00116FC7" w:rsidRPr="00116FC7" w:rsidRDefault="00116FC7">
            <w:pPr>
              <w:pStyle w:val="ConsPlusTitle"/>
              <w:jc w:val="center"/>
            </w:pPr>
            <w:r w:rsidRPr="00116FC7">
              <w:lastRenderedPageBreak/>
              <w:t>608</w:t>
            </w:r>
          </w:p>
        </w:tc>
        <w:tc>
          <w:tcPr>
            <w:tcW w:w="4592" w:type="dxa"/>
          </w:tcPr>
          <w:p w14:paraId="058D6CBA" w14:textId="77777777" w:rsidR="00116FC7" w:rsidRPr="00116FC7" w:rsidRDefault="00116FC7">
            <w:pPr>
              <w:pStyle w:val="ConsPlusTitle"/>
              <w:jc w:val="both"/>
            </w:pPr>
            <w:r w:rsidRPr="00116FC7">
              <w:t>Отчеты о пожарах и последствиях от них</w:t>
            </w:r>
          </w:p>
        </w:tc>
        <w:tc>
          <w:tcPr>
            <w:tcW w:w="918" w:type="dxa"/>
          </w:tcPr>
          <w:p w14:paraId="1D90DCC3" w14:textId="77777777" w:rsidR="00116FC7" w:rsidRPr="00116FC7" w:rsidRDefault="00116FC7">
            <w:pPr>
              <w:pStyle w:val="ConsPlusTitle"/>
              <w:jc w:val="center"/>
            </w:pPr>
            <w:r w:rsidRPr="00116FC7">
              <w:t>Пост.</w:t>
            </w:r>
          </w:p>
        </w:tc>
        <w:tc>
          <w:tcPr>
            <w:tcW w:w="918" w:type="dxa"/>
          </w:tcPr>
          <w:p w14:paraId="5971D95D" w14:textId="77777777" w:rsidR="00116FC7" w:rsidRPr="00116FC7" w:rsidRDefault="00116FC7">
            <w:pPr>
              <w:pStyle w:val="ConsPlusTitle"/>
              <w:jc w:val="center"/>
            </w:pPr>
            <w:r w:rsidRPr="00116FC7">
              <w:t>Пост.</w:t>
            </w:r>
          </w:p>
        </w:tc>
        <w:tc>
          <w:tcPr>
            <w:tcW w:w="1020" w:type="dxa"/>
          </w:tcPr>
          <w:p w14:paraId="7FACAB49" w14:textId="77777777" w:rsidR="00116FC7" w:rsidRPr="00116FC7" w:rsidRDefault="00116FC7">
            <w:pPr>
              <w:pStyle w:val="ConsPlusTitle"/>
              <w:jc w:val="center"/>
            </w:pPr>
            <w:r w:rsidRPr="00116FC7">
              <w:t>Пост.</w:t>
            </w:r>
          </w:p>
        </w:tc>
        <w:tc>
          <w:tcPr>
            <w:tcW w:w="918" w:type="dxa"/>
          </w:tcPr>
          <w:p w14:paraId="1E33FBF1" w14:textId="77777777" w:rsidR="00116FC7" w:rsidRPr="00116FC7" w:rsidRDefault="00116FC7">
            <w:pPr>
              <w:pStyle w:val="ConsPlusTitle"/>
              <w:jc w:val="center"/>
            </w:pPr>
            <w:r w:rsidRPr="00116FC7">
              <w:t>Пост.</w:t>
            </w:r>
          </w:p>
        </w:tc>
        <w:tc>
          <w:tcPr>
            <w:tcW w:w="918" w:type="dxa"/>
          </w:tcPr>
          <w:p w14:paraId="4B552018" w14:textId="77777777" w:rsidR="00116FC7" w:rsidRPr="00116FC7" w:rsidRDefault="00116FC7">
            <w:pPr>
              <w:pStyle w:val="ConsPlusTitle"/>
              <w:jc w:val="center"/>
            </w:pPr>
            <w:r w:rsidRPr="00116FC7">
              <w:t>Пост.</w:t>
            </w:r>
          </w:p>
        </w:tc>
        <w:tc>
          <w:tcPr>
            <w:tcW w:w="918" w:type="dxa"/>
          </w:tcPr>
          <w:p w14:paraId="1BBD26DE" w14:textId="77777777" w:rsidR="00116FC7" w:rsidRPr="00116FC7" w:rsidRDefault="00116FC7">
            <w:pPr>
              <w:pStyle w:val="ConsPlusTitle"/>
              <w:jc w:val="center"/>
            </w:pPr>
            <w:r w:rsidRPr="00116FC7">
              <w:t>Пост.</w:t>
            </w:r>
          </w:p>
        </w:tc>
        <w:tc>
          <w:tcPr>
            <w:tcW w:w="2098" w:type="dxa"/>
          </w:tcPr>
          <w:p w14:paraId="4288C693" w14:textId="77777777" w:rsidR="00116FC7" w:rsidRPr="00116FC7" w:rsidRDefault="00116FC7">
            <w:pPr>
              <w:pStyle w:val="ConsPlusTitle"/>
            </w:pPr>
          </w:p>
        </w:tc>
      </w:tr>
      <w:tr w:rsidR="00116FC7" w:rsidRPr="00116FC7" w14:paraId="5549B34F" w14:textId="77777777">
        <w:tc>
          <w:tcPr>
            <w:tcW w:w="794" w:type="dxa"/>
          </w:tcPr>
          <w:p w14:paraId="15043759" w14:textId="77777777" w:rsidR="00116FC7" w:rsidRPr="00116FC7" w:rsidRDefault="00116FC7">
            <w:pPr>
              <w:pStyle w:val="ConsPlusTitle"/>
              <w:jc w:val="center"/>
            </w:pPr>
            <w:r w:rsidRPr="00116FC7">
              <w:t>609</w:t>
            </w:r>
          </w:p>
        </w:tc>
        <w:tc>
          <w:tcPr>
            <w:tcW w:w="4592" w:type="dxa"/>
          </w:tcPr>
          <w:p w14:paraId="5DCBFB71" w14:textId="77777777" w:rsidR="00116FC7" w:rsidRPr="00116FC7" w:rsidRDefault="00116FC7">
            <w:pPr>
              <w:pStyle w:val="ConsPlusTitle"/>
              <w:jc w:val="both"/>
            </w:pPr>
            <w:r w:rsidRPr="00116FC7">
              <w:t>Акты (заключения) расследований обстоятельств и причин возникновения пожаров</w:t>
            </w:r>
          </w:p>
        </w:tc>
        <w:tc>
          <w:tcPr>
            <w:tcW w:w="918" w:type="dxa"/>
          </w:tcPr>
          <w:p w14:paraId="7579FB09" w14:textId="77777777" w:rsidR="00116FC7" w:rsidRPr="00116FC7" w:rsidRDefault="00116FC7">
            <w:pPr>
              <w:pStyle w:val="ConsPlusTitle"/>
              <w:jc w:val="center"/>
            </w:pPr>
            <w:r w:rsidRPr="00116FC7">
              <w:t>5 л. &lt;1&gt; ЭПК</w:t>
            </w:r>
          </w:p>
        </w:tc>
        <w:tc>
          <w:tcPr>
            <w:tcW w:w="918" w:type="dxa"/>
          </w:tcPr>
          <w:p w14:paraId="63A07211" w14:textId="77777777" w:rsidR="00116FC7" w:rsidRPr="00116FC7" w:rsidRDefault="00116FC7">
            <w:pPr>
              <w:pStyle w:val="ConsPlusTitle"/>
              <w:jc w:val="center"/>
            </w:pPr>
            <w:r w:rsidRPr="00116FC7">
              <w:t>5 л. &lt;1&gt; ЭПК</w:t>
            </w:r>
          </w:p>
        </w:tc>
        <w:tc>
          <w:tcPr>
            <w:tcW w:w="1020" w:type="dxa"/>
          </w:tcPr>
          <w:p w14:paraId="1D44E24D" w14:textId="77777777" w:rsidR="00116FC7" w:rsidRPr="00116FC7" w:rsidRDefault="00116FC7">
            <w:pPr>
              <w:pStyle w:val="ConsPlusTitle"/>
              <w:jc w:val="center"/>
            </w:pPr>
            <w:r w:rsidRPr="00116FC7">
              <w:t>5 л. &lt;1&gt; ЭПК</w:t>
            </w:r>
          </w:p>
        </w:tc>
        <w:tc>
          <w:tcPr>
            <w:tcW w:w="918" w:type="dxa"/>
          </w:tcPr>
          <w:p w14:paraId="76AA5B91" w14:textId="77777777" w:rsidR="00116FC7" w:rsidRPr="00116FC7" w:rsidRDefault="00116FC7">
            <w:pPr>
              <w:pStyle w:val="ConsPlusTitle"/>
              <w:jc w:val="center"/>
            </w:pPr>
            <w:r w:rsidRPr="00116FC7">
              <w:t>5 л. &lt;1&gt; ЭПК</w:t>
            </w:r>
          </w:p>
        </w:tc>
        <w:tc>
          <w:tcPr>
            <w:tcW w:w="918" w:type="dxa"/>
          </w:tcPr>
          <w:p w14:paraId="0087C157" w14:textId="77777777" w:rsidR="00116FC7" w:rsidRPr="00116FC7" w:rsidRDefault="00116FC7">
            <w:pPr>
              <w:pStyle w:val="ConsPlusTitle"/>
              <w:jc w:val="center"/>
            </w:pPr>
            <w:r w:rsidRPr="00116FC7">
              <w:t>5 л. &lt;1&gt; ЭПК</w:t>
            </w:r>
          </w:p>
        </w:tc>
        <w:tc>
          <w:tcPr>
            <w:tcW w:w="918" w:type="dxa"/>
          </w:tcPr>
          <w:p w14:paraId="7310DD3A" w14:textId="77777777" w:rsidR="00116FC7" w:rsidRPr="00116FC7" w:rsidRDefault="00116FC7">
            <w:pPr>
              <w:pStyle w:val="ConsPlusTitle"/>
              <w:jc w:val="center"/>
            </w:pPr>
            <w:r w:rsidRPr="00116FC7">
              <w:t>5 л. &lt;1&gt; ЭПК</w:t>
            </w:r>
          </w:p>
        </w:tc>
        <w:tc>
          <w:tcPr>
            <w:tcW w:w="2098" w:type="dxa"/>
          </w:tcPr>
          <w:p w14:paraId="6903E3DE" w14:textId="77777777" w:rsidR="00116FC7" w:rsidRPr="00116FC7" w:rsidRDefault="00116FC7">
            <w:pPr>
              <w:pStyle w:val="ConsPlusTitle"/>
              <w:jc w:val="both"/>
            </w:pPr>
            <w:r w:rsidRPr="00116FC7">
              <w:t>&lt;1&gt; С человеческими жертвами - пост.</w:t>
            </w:r>
          </w:p>
        </w:tc>
      </w:tr>
      <w:tr w:rsidR="00116FC7" w:rsidRPr="00116FC7" w14:paraId="3FC3A28D" w14:textId="77777777">
        <w:tc>
          <w:tcPr>
            <w:tcW w:w="794" w:type="dxa"/>
          </w:tcPr>
          <w:p w14:paraId="0770BA9D" w14:textId="77777777" w:rsidR="00116FC7" w:rsidRPr="00116FC7" w:rsidRDefault="00116FC7">
            <w:pPr>
              <w:pStyle w:val="ConsPlusTitle"/>
              <w:jc w:val="center"/>
            </w:pPr>
            <w:r w:rsidRPr="00116FC7">
              <w:t>610</w:t>
            </w:r>
          </w:p>
        </w:tc>
        <w:tc>
          <w:tcPr>
            <w:tcW w:w="4592" w:type="dxa"/>
          </w:tcPr>
          <w:p w14:paraId="0AB3D582" w14:textId="77777777" w:rsidR="00116FC7" w:rsidRPr="00116FC7" w:rsidRDefault="00116FC7">
            <w:pPr>
              <w:pStyle w:val="ConsPlusTitle"/>
              <w:jc w:val="both"/>
            </w:pPr>
            <w:r w:rsidRPr="00116FC7">
              <w:t>Предписания ведомственной пожарной охраны</w:t>
            </w:r>
          </w:p>
        </w:tc>
        <w:tc>
          <w:tcPr>
            <w:tcW w:w="918" w:type="dxa"/>
          </w:tcPr>
          <w:p w14:paraId="30127FBE" w14:textId="77777777" w:rsidR="00116FC7" w:rsidRPr="00116FC7" w:rsidRDefault="00116FC7">
            <w:pPr>
              <w:pStyle w:val="ConsPlusTitle"/>
              <w:jc w:val="center"/>
            </w:pPr>
            <w:r w:rsidRPr="00116FC7">
              <w:t>5 л.</w:t>
            </w:r>
          </w:p>
        </w:tc>
        <w:tc>
          <w:tcPr>
            <w:tcW w:w="918" w:type="dxa"/>
          </w:tcPr>
          <w:p w14:paraId="50BB799C" w14:textId="77777777" w:rsidR="00116FC7" w:rsidRPr="00116FC7" w:rsidRDefault="00116FC7">
            <w:pPr>
              <w:pStyle w:val="ConsPlusTitle"/>
              <w:jc w:val="center"/>
            </w:pPr>
            <w:r w:rsidRPr="00116FC7">
              <w:t>5 л.</w:t>
            </w:r>
          </w:p>
        </w:tc>
        <w:tc>
          <w:tcPr>
            <w:tcW w:w="1020" w:type="dxa"/>
          </w:tcPr>
          <w:p w14:paraId="43352A7E" w14:textId="77777777" w:rsidR="00116FC7" w:rsidRPr="00116FC7" w:rsidRDefault="00116FC7">
            <w:pPr>
              <w:pStyle w:val="ConsPlusTitle"/>
              <w:jc w:val="center"/>
            </w:pPr>
            <w:r w:rsidRPr="00116FC7">
              <w:t>5 л.</w:t>
            </w:r>
          </w:p>
        </w:tc>
        <w:tc>
          <w:tcPr>
            <w:tcW w:w="918" w:type="dxa"/>
          </w:tcPr>
          <w:p w14:paraId="69ABEEED" w14:textId="77777777" w:rsidR="00116FC7" w:rsidRPr="00116FC7" w:rsidRDefault="00116FC7">
            <w:pPr>
              <w:pStyle w:val="ConsPlusTitle"/>
              <w:jc w:val="center"/>
            </w:pPr>
            <w:r w:rsidRPr="00116FC7">
              <w:t>5 л.</w:t>
            </w:r>
          </w:p>
        </w:tc>
        <w:tc>
          <w:tcPr>
            <w:tcW w:w="918" w:type="dxa"/>
          </w:tcPr>
          <w:p w14:paraId="03F9DB0F" w14:textId="77777777" w:rsidR="00116FC7" w:rsidRPr="00116FC7" w:rsidRDefault="00116FC7">
            <w:pPr>
              <w:pStyle w:val="ConsPlusTitle"/>
              <w:jc w:val="center"/>
            </w:pPr>
            <w:r w:rsidRPr="00116FC7">
              <w:t>5 л.</w:t>
            </w:r>
          </w:p>
        </w:tc>
        <w:tc>
          <w:tcPr>
            <w:tcW w:w="918" w:type="dxa"/>
          </w:tcPr>
          <w:p w14:paraId="23558393" w14:textId="77777777" w:rsidR="00116FC7" w:rsidRPr="00116FC7" w:rsidRDefault="00116FC7">
            <w:pPr>
              <w:pStyle w:val="ConsPlusTitle"/>
              <w:jc w:val="center"/>
            </w:pPr>
            <w:r w:rsidRPr="00116FC7">
              <w:t>5 л.</w:t>
            </w:r>
          </w:p>
        </w:tc>
        <w:tc>
          <w:tcPr>
            <w:tcW w:w="2098" w:type="dxa"/>
          </w:tcPr>
          <w:p w14:paraId="22A56FED" w14:textId="77777777" w:rsidR="00116FC7" w:rsidRPr="00116FC7" w:rsidRDefault="00116FC7">
            <w:pPr>
              <w:pStyle w:val="ConsPlusTitle"/>
            </w:pPr>
          </w:p>
        </w:tc>
      </w:tr>
      <w:tr w:rsidR="00116FC7" w:rsidRPr="00116FC7" w14:paraId="3B48E89B" w14:textId="77777777">
        <w:tc>
          <w:tcPr>
            <w:tcW w:w="794" w:type="dxa"/>
            <w:vMerge w:val="restart"/>
          </w:tcPr>
          <w:p w14:paraId="4F3FD1B0" w14:textId="77777777" w:rsidR="00116FC7" w:rsidRPr="00116FC7" w:rsidRDefault="00116FC7">
            <w:pPr>
              <w:pStyle w:val="ConsPlusTitle"/>
              <w:jc w:val="center"/>
            </w:pPr>
            <w:r w:rsidRPr="00116FC7">
              <w:t>611</w:t>
            </w:r>
          </w:p>
        </w:tc>
        <w:tc>
          <w:tcPr>
            <w:tcW w:w="4592" w:type="dxa"/>
            <w:tcBorders>
              <w:bottom w:val="nil"/>
            </w:tcBorders>
          </w:tcPr>
          <w:p w14:paraId="5E5C3E4D" w14:textId="77777777" w:rsidR="00116FC7" w:rsidRPr="00116FC7" w:rsidRDefault="00116FC7">
            <w:pPr>
              <w:pStyle w:val="ConsPlusTitle"/>
              <w:jc w:val="both"/>
            </w:pPr>
            <w:r w:rsidRPr="00116FC7">
              <w:t>Журналы:</w:t>
            </w:r>
          </w:p>
        </w:tc>
        <w:tc>
          <w:tcPr>
            <w:tcW w:w="918" w:type="dxa"/>
            <w:tcBorders>
              <w:bottom w:val="nil"/>
            </w:tcBorders>
          </w:tcPr>
          <w:p w14:paraId="13CF095C" w14:textId="77777777" w:rsidR="00116FC7" w:rsidRPr="00116FC7" w:rsidRDefault="00116FC7">
            <w:pPr>
              <w:pStyle w:val="ConsPlusTitle"/>
            </w:pPr>
          </w:p>
        </w:tc>
        <w:tc>
          <w:tcPr>
            <w:tcW w:w="918" w:type="dxa"/>
            <w:tcBorders>
              <w:bottom w:val="nil"/>
            </w:tcBorders>
          </w:tcPr>
          <w:p w14:paraId="08A6CBCB" w14:textId="77777777" w:rsidR="00116FC7" w:rsidRPr="00116FC7" w:rsidRDefault="00116FC7">
            <w:pPr>
              <w:pStyle w:val="ConsPlusTitle"/>
            </w:pPr>
          </w:p>
        </w:tc>
        <w:tc>
          <w:tcPr>
            <w:tcW w:w="1020" w:type="dxa"/>
            <w:tcBorders>
              <w:bottom w:val="nil"/>
            </w:tcBorders>
          </w:tcPr>
          <w:p w14:paraId="01E4D529" w14:textId="77777777" w:rsidR="00116FC7" w:rsidRPr="00116FC7" w:rsidRDefault="00116FC7">
            <w:pPr>
              <w:pStyle w:val="ConsPlusTitle"/>
            </w:pPr>
          </w:p>
        </w:tc>
        <w:tc>
          <w:tcPr>
            <w:tcW w:w="918" w:type="dxa"/>
            <w:tcBorders>
              <w:bottom w:val="nil"/>
            </w:tcBorders>
          </w:tcPr>
          <w:p w14:paraId="42D23207" w14:textId="77777777" w:rsidR="00116FC7" w:rsidRPr="00116FC7" w:rsidRDefault="00116FC7">
            <w:pPr>
              <w:pStyle w:val="ConsPlusTitle"/>
            </w:pPr>
          </w:p>
        </w:tc>
        <w:tc>
          <w:tcPr>
            <w:tcW w:w="918" w:type="dxa"/>
            <w:tcBorders>
              <w:bottom w:val="nil"/>
            </w:tcBorders>
          </w:tcPr>
          <w:p w14:paraId="14D60FDD" w14:textId="77777777" w:rsidR="00116FC7" w:rsidRPr="00116FC7" w:rsidRDefault="00116FC7">
            <w:pPr>
              <w:pStyle w:val="ConsPlusTitle"/>
            </w:pPr>
          </w:p>
        </w:tc>
        <w:tc>
          <w:tcPr>
            <w:tcW w:w="918" w:type="dxa"/>
            <w:tcBorders>
              <w:bottom w:val="nil"/>
            </w:tcBorders>
          </w:tcPr>
          <w:p w14:paraId="732B492E" w14:textId="77777777" w:rsidR="00116FC7" w:rsidRPr="00116FC7" w:rsidRDefault="00116FC7">
            <w:pPr>
              <w:pStyle w:val="ConsPlusTitle"/>
            </w:pPr>
          </w:p>
        </w:tc>
        <w:tc>
          <w:tcPr>
            <w:tcW w:w="2098" w:type="dxa"/>
            <w:vMerge w:val="restart"/>
          </w:tcPr>
          <w:p w14:paraId="5EA356E1" w14:textId="77777777" w:rsidR="00116FC7" w:rsidRPr="00116FC7" w:rsidRDefault="00116FC7">
            <w:pPr>
              <w:pStyle w:val="ConsPlusTitle"/>
            </w:pPr>
          </w:p>
        </w:tc>
      </w:tr>
      <w:tr w:rsidR="00116FC7" w:rsidRPr="00116FC7" w14:paraId="34BE2168" w14:textId="77777777">
        <w:tblPrEx>
          <w:tblBorders>
            <w:insideH w:val="nil"/>
          </w:tblBorders>
        </w:tblPrEx>
        <w:tc>
          <w:tcPr>
            <w:tcW w:w="794" w:type="dxa"/>
            <w:vMerge/>
          </w:tcPr>
          <w:p w14:paraId="7710473D" w14:textId="77777777" w:rsidR="00116FC7" w:rsidRPr="00116FC7" w:rsidRDefault="00116FC7"/>
        </w:tc>
        <w:tc>
          <w:tcPr>
            <w:tcW w:w="4592" w:type="dxa"/>
            <w:tcBorders>
              <w:top w:val="nil"/>
              <w:bottom w:val="nil"/>
            </w:tcBorders>
          </w:tcPr>
          <w:p w14:paraId="4689F38F" w14:textId="77777777" w:rsidR="00116FC7" w:rsidRPr="00116FC7" w:rsidRDefault="00116FC7">
            <w:pPr>
              <w:pStyle w:val="ConsPlusTitle"/>
              <w:jc w:val="both"/>
            </w:pPr>
            <w:r w:rsidRPr="00116FC7">
              <w:t>а) проверки противопожарного состояния помещений перед их закрытием</w:t>
            </w:r>
          </w:p>
        </w:tc>
        <w:tc>
          <w:tcPr>
            <w:tcW w:w="918" w:type="dxa"/>
            <w:tcBorders>
              <w:top w:val="nil"/>
              <w:bottom w:val="nil"/>
            </w:tcBorders>
          </w:tcPr>
          <w:p w14:paraId="35518D4A" w14:textId="77777777" w:rsidR="00116FC7" w:rsidRPr="00116FC7" w:rsidRDefault="00116FC7">
            <w:pPr>
              <w:pStyle w:val="ConsPlusTitle"/>
              <w:jc w:val="center"/>
            </w:pPr>
            <w:r w:rsidRPr="00116FC7">
              <w:t>-</w:t>
            </w:r>
          </w:p>
        </w:tc>
        <w:tc>
          <w:tcPr>
            <w:tcW w:w="918" w:type="dxa"/>
            <w:tcBorders>
              <w:top w:val="nil"/>
              <w:bottom w:val="nil"/>
            </w:tcBorders>
          </w:tcPr>
          <w:p w14:paraId="14A62FA5" w14:textId="77777777" w:rsidR="00116FC7" w:rsidRPr="00116FC7" w:rsidRDefault="00116FC7">
            <w:pPr>
              <w:pStyle w:val="ConsPlusTitle"/>
              <w:jc w:val="center"/>
            </w:pPr>
            <w:r w:rsidRPr="00116FC7">
              <w:t>-</w:t>
            </w:r>
          </w:p>
        </w:tc>
        <w:tc>
          <w:tcPr>
            <w:tcW w:w="1020" w:type="dxa"/>
            <w:tcBorders>
              <w:top w:val="nil"/>
              <w:bottom w:val="nil"/>
            </w:tcBorders>
          </w:tcPr>
          <w:p w14:paraId="467E85A9" w14:textId="77777777" w:rsidR="00116FC7" w:rsidRPr="00116FC7" w:rsidRDefault="00116FC7">
            <w:pPr>
              <w:pStyle w:val="ConsPlusTitle"/>
              <w:jc w:val="center"/>
            </w:pPr>
            <w:r w:rsidRPr="00116FC7">
              <w:t>1 г.</w:t>
            </w:r>
          </w:p>
        </w:tc>
        <w:tc>
          <w:tcPr>
            <w:tcW w:w="918" w:type="dxa"/>
            <w:tcBorders>
              <w:top w:val="nil"/>
              <w:bottom w:val="nil"/>
            </w:tcBorders>
          </w:tcPr>
          <w:p w14:paraId="7EDA917D" w14:textId="77777777" w:rsidR="00116FC7" w:rsidRPr="00116FC7" w:rsidRDefault="00116FC7">
            <w:pPr>
              <w:pStyle w:val="ConsPlusTitle"/>
              <w:jc w:val="center"/>
            </w:pPr>
            <w:r w:rsidRPr="00116FC7">
              <w:t>1 г.</w:t>
            </w:r>
          </w:p>
        </w:tc>
        <w:tc>
          <w:tcPr>
            <w:tcW w:w="918" w:type="dxa"/>
            <w:tcBorders>
              <w:top w:val="nil"/>
              <w:bottom w:val="nil"/>
            </w:tcBorders>
          </w:tcPr>
          <w:p w14:paraId="220C543C" w14:textId="77777777" w:rsidR="00116FC7" w:rsidRPr="00116FC7" w:rsidRDefault="00116FC7">
            <w:pPr>
              <w:pStyle w:val="ConsPlusTitle"/>
              <w:jc w:val="center"/>
            </w:pPr>
            <w:r w:rsidRPr="00116FC7">
              <w:t>1 г.</w:t>
            </w:r>
          </w:p>
        </w:tc>
        <w:tc>
          <w:tcPr>
            <w:tcW w:w="918" w:type="dxa"/>
            <w:tcBorders>
              <w:top w:val="nil"/>
              <w:bottom w:val="nil"/>
            </w:tcBorders>
          </w:tcPr>
          <w:p w14:paraId="4E0843F5" w14:textId="77777777" w:rsidR="00116FC7" w:rsidRPr="00116FC7" w:rsidRDefault="00116FC7">
            <w:pPr>
              <w:pStyle w:val="ConsPlusTitle"/>
              <w:jc w:val="center"/>
            </w:pPr>
            <w:r w:rsidRPr="00116FC7">
              <w:t>1 г.</w:t>
            </w:r>
          </w:p>
        </w:tc>
        <w:tc>
          <w:tcPr>
            <w:tcW w:w="2098" w:type="dxa"/>
            <w:vMerge/>
          </w:tcPr>
          <w:p w14:paraId="2E23F6C1" w14:textId="77777777" w:rsidR="00116FC7" w:rsidRPr="00116FC7" w:rsidRDefault="00116FC7"/>
        </w:tc>
      </w:tr>
      <w:tr w:rsidR="00116FC7" w:rsidRPr="00116FC7" w14:paraId="55E4405F" w14:textId="77777777">
        <w:tc>
          <w:tcPr>
            <w:tcW w:w="794" w:type="dxa"/>
            <w:vMerge/>
          </w:tcPr>
          <w:p w14:paraId="7D145DB5" w14:textId="77777777" w:rsidR="00116FC7" w:rsidRPr="00116FC7" w:rsidRDefault="00116FC7"/>
        </w:tc>
        <w:tc>
          <w:tcPr>
            <w:tcW w:w="4592" w:type="dxa"/>
            <w:tcBorders>
              <w:top w:val="nil"/>
            </w:tcBorders>
          </w:tcPr>
          <w:p w14:paraId="115BDB2C" w14:textId="77777777" w:rsidR="00116FC7" w:rsidRPr="00116FC7" w:rsidRDefault="00116FC7">
            <w:pPr>
              <w:pStyle w:val="ConsPlusTitle"/>
              <w:jc w:val="both"/>
            </w:pPr>
            <w:r w:rsidRPr="00116FC7">
              <w:t>б) регистрации инструктажа по пожарной безопасности</w:t>
            </w:r>
          </w:p>
        </w:tc>
        <w:tc>
          <w:tcPr>
            <w:tcW w:w="918" w:type="dxa"/>
            <w:tcBorders>
              <w:top w:val="nil"/>
            </w:tcBorders>
          </w:tcPr>
          <w:p w14:paraId="0BF3E88D" w14:textId="77777777" w:rsidR="00116FC7" w:rsidRPr="00116FC7" w:rsidRDefault="00116FC7">
            <w:pPr>
              <w:pStyle w:val="ConsPlusTitle"/>
              <w:jc w:val="center"/>
            </w:pPr>
            <w:r w:rsidRPr="00116FC7">
              <w:t>3 г.</w:t>
            </w:r>
          </w:p>
        </w:tc>
        <w:tc>
          <w:tcPr>
            <w:tcW w:w="918" w:type="dxa"/>
            <w:tcBorders>
              <w:top w:val="nil"/>
            </w:tcBorders>
          </w:tcPr>
          <w:p w14:paraId="272D1A3A" w14:textId="77777777" w:rsidR="00116FC7" w:rsidRPr="00116FC7" w:rsidRDefault="00116FC7">
            <w:pPr>
              <w:pStyle w:val="ConsPlusTitle"/>
              <w:jc w:val="center"/>
            </w:pPr>
            <w:r w:rsidRPr="00116FC7">
              <w:t>3 г.</w:t>
            </w:r>
          </w:p>
        </w:tc>
        <w:tc>
          <w:tcPr>
            <w:tcW w:w="1020" w:type="dxa"/>
            <w:tcBorders>
              <w:top w:val="nil"/>
            </w:tcBorders>
          </w:tcPr>
          <w:p w14:paraId="0853F4F8" w14:textId="77777777" w:rsidR="00116FC7" w:rsidRPr="00116FC7" w:rsidRDefault="00116FC7">
            <w:pPr>
              <w:pStyle w:val="ConsPlusTitle"/>
              <w:jc w:val="center"/>
            </w:pPr>
            <w:r w:rsidRPr="00116FC7">
              <w:t>3 г.</w:t>
            </w:r>
          </w:p>
        </w:tc>
        <w:tc>
          <w:tcPr>
            <w:tcW w:w="918" w:type="dxa"/>
            <w:tcBorders>
              <w:top w:val="nil"/>
            </w:tcBorders>
          </w:tcPr>
          <w:p w14:paraId="17E99607" w14:textId="77777777" w:rsidR="00116FC7" w:rsidRPr="00116FC7" w:rsidRDefault="00116FC7">
            <w:pPr>
              <w:pStyle w:val="ConsPlusTitle"/>
              <w:jc w:val="center"/>
            </w:pPr>
            <w:r w:rsidRPr="00116FC7">
              <w:t>3 г.</w:t>
            </w:r>
          </w:p>
        </w:tc>
        <w:tc>
          <w:tcPr>
            <w:tcW w:w="918" w:type="dxa"/>
            <w:tcBorders>
              <w:top w:val="nil"/>
            </w:tcBorders>
          </w:tcPr>
          <w:p w14:paraId="772D4C67" w14:textId="77777777" w:rsidR="00116FC7" w:rsidRPr="00116FC7" w:rsidRDefault="00116FC7">
            <w:pPr>
              <w:pStyle w:val="ConsPlusTitle"/>
              <w:jc w:val="center"/>
            </w:pPr>
            <w:r w:rsidRPr="00116FC7">
              <w:t>3 г.</w:t>
            </w:r>
          </w:p>
        </w:tc>
        <w:tc>
          <w:tcPr>
            <w:tcW w:w="918" w:type="dxa"/>
            <w:tcBorders>
              <w:top w:val="nil"/>
            </w:tcBorders>
          </w:tcPr>
          <w:p w14:paraId="1FD8FEA9" w14:textId="77777777" w:rsidR="00116FC7" w:rsidRPr="00116FC7" w:rsidRDefault="00116FC7">
            <w:pPr>
              <w:pStyle w:val="ConsPlusTitle"/>
              <w:jc w:val="center"/>
            </w:pPr>
            <w:r w:rsidRPr="00116FC7">
              <w:t>3 г.</w:t>
            </w:r>
          </w:p>
        </w:tc>
        <w:tc>
          <w:tcPr>
            <w:tcW w:w="2098" w:type="dxa"/>
            <w:vMerge/>
          </w:tcPr>
          <w:p w14:paraId="62AE5AF4" w14:textId="77777777" w:rsidR="00116FC7" w:rsidRPr="00116FC7" w:rsidRDefault="00116FC7"/>
        </w:tc>
      </w:tr>
      <w:tr w:rsidR="00116FC7" w:rsidRPr="00116FC7" w14:paraId="50C9BC86" w14:textId="77777777">
        <w:tc>
          <w:tcPr>
            <w:tcW w:w="794" w:type="dxa"/>
            <w:vMerge w:val="restart"/>
          </w:tcPr>
          <w:p w14:paraId="30864E69" w14:textId="77777777" w:rsidR="00116FC7" w:rsidRPr="00116FC7" w:rsidRDefault="00116FC7">
            <w:pPr>
              <w:pStyle w:val="ConsPlusTitle"/>
              <w:jc w:val="center"/>
            </w:pPr>
            <w:r w:rsidRPr="00116FC7">
              <w:t>612</w:t>
            </w:r>
          </w:p>
        </w:tc>
        <w:tc>
          <w:tcPr>
            <w:tcW w:w="4592" w:type="dxa"/>
            <w:tcBorders>
              <w:bottom w:val="nil"/>
            </w:tcBorders>
          </w:tcPr>
          <w:p w14:paraId="2B7ADA14" w14:textId="77777777" w:rsidR="00116FC7" w:rsidRPr="00116FC7" w:rsidRDefault="00116FC7">
            <w:pPr>
              <w:pStyle w:val="ConsPlusTitle"/>
              <w:jc w:val="both"/>
            </w:pPr>
            <w:r w:rsidRPr="00116FC7">
              <w:t>Журналы, книги учета:</w:t>
            </w:r>
          </w:p>
        </w:tc>
        <w:tc>
          <w:tcPr>
            <w:tcW w:w="918" w:type="dxa"/>
            <w:tcBorders>
              <w:bottom w:val="nil"/>
            </w:tcBorders>
          </w:tcPr>
          <w:p w14:paraId="230CF321" w14:textId="77777777" w:rsidR="00116FC7" w:rsidRPr="00116FC7" w:rsidRDefault="00116FC7">
            <w:pPr>
              <w:pStyle w:val="ConsPlusTitle"/>
            </w:pPr>
          </w:p>
        </w:tc>
        <w:tc>
          <w:tcPr>
            <w:tcW w:w="918" w:type="dxa"/>
            <w:tcBorders>
              <w:bottom w:val="nil"/>
            </w:tcBorders>
          </w:tcPr>
          <w:p w14:paraId="42D805DD" w14:textId="77777777" w:rsidR="00116FC7" w:rsidRPr="00116FC7" w:rsidRDefault="00116FC7">
            <w:pPr>
              <w:pStyle w:val="ConsPlusTitle"/>
            </w:pPr>
          </w:p>
        </w:tc>
        <w:tc>
          <w:tcPr>
            <w:tcW w:w="1020" w:type="dxa"/>
            <w:tcBorders>
              <w:bottom w:val="nil"/>
            </w:tcBorders>
          </w:tcPr>
          <w:p w14:paraId="7465D70F" w14:textId="77777777" w:rsidR="00116FC7" w:rsidRPr="00116FC7" w:rsidRDefault="00116FC7">
            <w:pPr>
              <w:pStyle w:val="ConsPlusTitle"/>
            </w:pPr>
          </w:p>
        </w:tc>
        <w:tc>
          <w:tcPr>
            <w:tcW w:w="918" w:type="dxa"/>
            <w:tcBorders>
              <w:bottom w:val="nil"/>
            </w:tcBorders>
          </w:tcPr>
          <w:p w14:paraId="01F84A3F" w14:textId="77777777" w:rsidR="00116FC7" w:rsidRPr="00116FC7" w:rsidRDefault="00116FC7">
            <w:pPr>
              <w:pStyle w:val="ConsPlusTitle"/>
            </w:pPr>
          </w:p>
        </w:tc>
        <w:tc>
          <w:tcPr>
            <w:tcW w:w="918" w:type="dxa"/>
            <w:tcBorders>
              <w:bottom w:val="nil"/>
            </w:tcBorders>
          </w:tcPr>
          <w:p w14:paraId="2D4506AA" w14:textId="77777777" w:rsidR="00116FC7" w:rsidRPr="00116FC7" w:rsidRDefault="00116FC7">
            <w:pPr>
              <w:pStyle w:val="ConsPlusTitle"/>
            </w:pPr>
          </w:p>
        </w:tc>
        <w:tc>
          <w:tcPr>
            <w:tcW w:w="918" w:type="dxa"/>
            <w:tcBorders>
              <w:bottom w:val="nil"/>
            </w:tcBorders>
          </w:tcPr>
          <w:p w14:paraId="4C1D6EF1" w14:textId="77777777" w:rsidR="00116FC7" w:rsidRPr="00116FC7" w:rsidRDefault="00116FC7">
            <w:pPr>
              <w:pStyle w:val="ConsPlusTitle"/>
            </w:pPr>
          </w:p>
        </w:tc>
        <w:tc>
          <w:tcPr>
            <w:tcW w:w="2098" w:type="dxa"/>
            <w:vMerge w:val="restart"/>
          </w:tcPr>
          <w:p w14:paraId="2035F376" w14:textId="77777777" w:rsidR="00116FC7" w:rsidRPr="00116FC7" w:rsidRDefault="00116FC7">
            <w:pPr>
              <w:pStyle w:val="ConsPlusTitle"/>
            </w:pPr>
          </w:p>
        </w:tc>
      </w:tr>
      <w:tr w:rsidR="00116FC7" w:rsidRPr="00116FC7" w14:paraId="61BB43A6" w14:textId="77777777">
        <w:tblPrEx>
          <w:tblBorders>
            <w:insideH w:val="nil"/>
          </w:tblBorders>
        </w:tblPrEx>
        <w:tc>
          <w:tcPr>
            <w:tcW w:w="794" w:type="dxa"/>
            <w:vMerge/>
          </w:tcPr>
          <w:p w14:paraId="66524588" w14:textId="77777777" w:rsidR="00116FC7" w:rsidRPr="00116FC7" w:rsidRDefault="00116FC7"/>
        </w:tc>
        <w:tc>
          <w:tcPr>
            <w:tcW w:w="4592" w:type="dxa"/>
            <w:tcBorders>
              <w:top w:val="nil"/>
              <w:bottom w:val="nil"/>
            </w:tcBorders>
          </w:tcPr>
          <w:p w14:paraId="7D425EF9" w14:textId="77777777" w:rsidR="00116FC7" w:rsidRPr="00116FC7" w:rsidRDefault="00116FC7">
            <w:pPr>
              <w:pStyle w:val="ConsPlusTitle"/>
              <w:jc w:val="both"/>
            </w:pPr>
            <w:r w:rsidRPr="00116FC7">
              <w:t>а) первичных средств пожаротушения и пожарно-технического оборудования</w:t>
            </w:r>
          </w:p>
        </w:tc>
        <w:tc>
          <w:tcPr>
            <w:tcW w:w="918" w:type="dxa"/>
            <w:tcBorders>
              <w:top w:val="nil"/>
              <w:bottom w:val="nil"/>
            </w:tcBorders>
          </w:tcPr>
          <w:p w14:paraId="76427E39" w14:textId="77777777" w:rsidR="00116FC7" w:rsidRPr="00116FC7" w:rsidRDefault="00116FC7">
            <w:pPr>
              <w:pStyle w:val="ConsPlusTitle"/>
              <w:jc w:val="center"/>
            </w:pPr>
            <w:r w:rsidRPr="00116FC7">
              <w:t>-</w:t>
            </w:r>
          </w:p>
        </w:tc>
        <w:tc>
          <w:tcPr>
            <w:tcW w:w="918" w:type="dxa"/>
            <w:tcBorders>
              <w:top w:val="nil"/>
              <w:bottom w:val="nil"/>
            </w:tcBorders>
          </w:tcPr>
          <w:p w14:paraId="6FF15600" w14:textId="77777777" w:rsidR="00116FC7" w:rsidRPr="00116FC7" w:rsidRDefault="00116FC7">
            <w:pPr>
              <w:pStyle w:val="ConsPlusTitle"/>
              <w:jc w:val="center"/>
            </w:pPr>
            <w:r w:rsidRPr="00116FC7">
              <w:t>-</w:t>
            </w:r>
          </w:p>
        </w:tc>
        <w:tc>
          <w:tcPr>
            <w:tcW w:w="1020" w:type="dxa"/>
            <w:tcBorders>
              <w:top w:val="nil"/>
              <w:bottom w:val="nil"/>
            </w:tcBorders>
          </w:tcPr>
          <w:p w14:paraId="187D439A" w14:textId="77777777" w:rsidR="00116FC7" w:rsidRPr="00116FC7" w:rsidRDefault="00116FC7">
            <w:pPr>
              <w:pStyle w:val="ConsPlusTitle"/>
              <w:jc w:val="center"/>
            </w:pPr>
            <w:r w:rsidRPr="00116FC7">
              <w:t>1 г.</w:t>
            </w:r>
          </w:p>
        </w:tc>
        <w:tc>
          <w:tcPr>
            <w:tcW w:w="918" w:type="dxa"/>
            <w:tcBorders>
              <w:top w:val="nil"/>
              <w:bottom w:val="nil"/>
            </w:tcBorders>
          </w:tcPr>
          <w:p w14:paraId="18971954" w14:textId="77777777" w:rsidR="00116FC7" w:rsidRPr="00116FC7" w:rsidRDefault="00116FC7">
            <w:pPr>
              <w:pStyle w:val="ConsPlusTitle"/>
              <w:jc w:val="center"/>
            </w:pPr>
            <w:r w:rsidRPr="00116FC7">
              <w:t>1 г.</w:t>
            </w:r>
          </w:p>
        </w:tc>
        <w:tc>
          <w:tcPr>
            <w:tcW w:w="918" w:type="dxa"/>
            <w:tcBorders>
              <w:top w:val="nil"/>
              <w:bottom w:val="nil"/>
            </w:tcBorders>
          </w:tcPr>
          <w:p w14:paraId="77B36FB3" w14:textId="77777777" w:rsidR="00116FC7" w:rsidRPr="00116FC7" w:rsidRDefault="00116FC7">
            <w:pPr>
              <w:pStyle w:val="ConsPlusTitle"/>
              <w:jc w:val="center"/>
            </w:pPr>
            <w:r w:rsidRPr="00116FC7">
              <w:t>1 г.</w:t>
            </w:r>
          </w:p>
        </w:tc>
        <w:tc>
          <w:tcPr>
            <w:tcW w:w="918" w:type="dxa"/>
            <w:tcBorders>
              <w:top w:val="nil"/>
              <w:bottom w:val="nil"/>
            </w:tcBorders>
          </w:tcPr>
          <w:p w14:paraId="39D10B1B" w14:textId="77777777" w:rsidR="00116FC7" w:rsidRPr="00116FC7" w:rsidRDefault="00116FC7">
            <w:pPr>
              <w:pStyle w:val="ConsPlusTitle"/>
              <w:jc w:val="center"/>
            </w:pPr>
            <w:r w:rsidRPr="00116FC7">
              <w:t>1 г.</w:t>
            </w:r>
          </w:p>
        </w:tc>
        <w:tc>
          <w:tcPr>
            <w:tcW w:w="2098" w:type="dxa"/>
            <w:vMerge/>
          </w:tcPr>
          <w:p w14:paraId="23A3E600" w14:textId="77777777" w:rsidR="00116FC7" w:rsidRPr="00116FC7" w:rsidRDefault="00116FC7"/>
        </w:tc>
      </w:tr>
      <w:tr w:rsidR="00116FC7" w:rsidRPr="00116FC7" w14:paraId="38D9090E" w14:textId="77777777">
        <w:tblPrEx>
          <w:tblBorders>
            <w:insideH w:val="nil"/>
          </w:tblBorders>
        </w:tblPrEx>
        <w:tc>
          <w:tcPr>
            <w:tcW w:w="794" w:type="dxa"/>
            <w:vMerge/>
          </w:tcPr>
          <w:p w14:paraId="681F133D" w14:textId="77777777" w:rsidR="00116FC7" w:rsidRPr="00116FC7" w:rsidRDefault="00116FC7"/>
        </w:tc>
        <w:tc>
          <w:tcPr>
            <w:tcW w:w="4592" w:type="dxa"/>
            <w:tcBorders>
              <w:top w:val="nil"/>
              <w:bottom w:val="nil"/>
            </w:tcBorders>
          </w:tcPr>
          <w:p w14:paraId="0B32067F" w14:textId="77777777" w:rsidR="00116FC7" w:rsidRPr="00116FC7" w:rsidRDefault="00116FC7">
            <w:pPr>
              <w:pStyle w:val="ConsPlusTitle"/>
              <w:jc w:val="both"/>
            </w:pPr>
            <w:r w:rsidRPr="00116FC7">
              <w:t>б) пожаров</w:t>
            </w:r>
          </w:p>
        </w:tc>
        <w:tc>
          <w:tcPr>
            <w:tcW w:w="918" w:type="dxa"/>
            <w:tcBorders>
              <w:top w:val="nil"/>
              <w:bottom w:val="nil"/>
            </w:tcBorders>
          </w:tcPr>
          <w:p w14:paraId="192FE8DE" w14:textId="77777777" w:rsidR="00116FC7" w:rsidRPr="00116FC7" w:rsidRDefault="00116FC7">
            <w:pPr>
              <w:pStyle w:val="ConsPlusTitle"/>
              <w:jc w:val="center"/>
            </w:pPr>
            <w:r w:rsidRPr="00116FC7">
              <w:t>Пост.</w:t>
            </w:r>
          </w:p>
        </w:tc>
        <w:tc>
          <w:tcPr>
            <w:tcW w:w="918" w:type="dxa"/>
            <w:tcBorders>
              <w:top w:val="nil"/>
              <w:bottom w:val="nil"/>
            </w:tcBorders>
          </w:tcPr>
          <w:p w14:paraId="5E053F00" w14:textId="77777777" w:rsidR="00116FC7" w:rsidRPr="00116FC7" w:rsidRDefault="00116FC7">
            <w:pPr>
              <w:pStyle w:val="ConsPlusTitle"/>
              <w:jc w:val="center"/>
            </w:pPr>
            <w:r w:rsidRPr="00116FC7">
              <w:t>Пост.</w:t>
            </w:r>
          </w:p>
        </w:tc>
        <w:tc>
          <w:tcPr>
            <w:tcW w:w="1020" w:type="dxa"/>
            <w:tcBorders>
              <w:top w:val="nil"/>
              <w:bottom w:val="nil"/>
            </w:tcBorders>
          </w:tcPr>
          <w:p w14:paraId="0A4EBF3E" w14:textId="77777777" w:rsidR="00116FC7" w:rsidRPr="00116FC7" w:rsidRDefault="00116FC7">
            <w:pPr>
              <w:pStyle w:val="ConsPlusTitle"/>
              <w:jc w:val="center"/>
            </w:pPr>
            <w:r w:rsidRPr="00116FC7">
              <w:t>Пост.</w:t>
            </w:r>
          </w:p>
        </w:tc>
        <w:tc>
          <w:tcPr>
            <w:tcW w:w="918" w:type="dxa"/>
            <w:tcBorders>
              <w:top w:val="nil"/>
              <w:bottom w:val="nil"/>
            </w:tcBorders>
          </w:tcPr>
          <w:p w14:paraId="0A0B51A4" w14:textId="77777777" w:rsidR="00116FC7" w:rsidRPr="00116FC7" w:rsidRDefault="00116FC7">
            <w:pPr>
              <w:pStyle w:val="ConsPlusTitle"/>
              <w:jc w:val="center"/>
            </w:pPr>
            <w:r w:rsidRPr="00116FC7">
              <w:t>Пост.</w:t>
            </w:r>
          </w:p>
        </w:tc>
        <w:tc>
          <w:tcPr>
            <w:tcW w:w="918" w:type="dxa"/>
            <w:tcBorders>
              <w:top w:val="nil"/>
              <w:bottom w:val="nil"/>
            </w:tcBorders>
          </w:tcPr>
          <w:p w14:paraId="6F47C92E" w14:textId="77777777" w:rsidR="00116FC7" w:rsidRPr="00116FC7" w:rsidRDefault="00116FC7">
            <w:pPr>
              <w:pStyle w:val="ConsPlusTitle"/>
              <w:jc w:val="center"/>
            </w:pPr>
            <w:r w:rsidRPr="00116FC7">
              <w:t>Пост.</w:t>
            </w:r>
          </w:p>
        </w:tc>
        <w:tc>
          <w:tcPr>
            <w:tcW w:w="918" w:type="dxa"/>
            <w:tcBorders>
              <w:top w:val="nil"/>
              <w:bottom w:val="nil"/>
            </w:tcBorders>
          </w:tcPr>
          <w:p w14:paraId="2FFDEA4A" w14:textId="77777777" w:rsidR="00116FC7" w:rsidRPr="00116FC7" w:rsidRDefault="00116FC7">
            <w:pPr>
              <w:pStyle w:val="ConsPlusTitle"/>
              <w:jc w:val="center"/>
            </w:pPr>
            <w:r w:rsidRPr="00116FC7">
              <w:t>Пост.</w:t>
            </w:r>
          </w:p>
        </w:tc>
        <w:tc>
          <w:tcPr>
            <w:tcW w:w="2098" w:type="dxa"/>
            <w:vMerge/>
          </w:tcPr>
          <w:p w14:paraId="3B11E709" w14:textId="77777777" w:rsidR="00116FC7" w:rsidRPr="00116FC7" w:rsidRDefault="00116FC7"/>
        </w:tc>
      </w:tr>
      <w:tr w:rsidR="00116FC7" w:rsidRPr="00116FC7" w14:paraId="10CEEFA4" w14:textId="77777777">
        <w:tblPrEx>
          <w:tblBorders>
            <w:insideH w:val="nil"/>
          </w:tblBorders>
        </w:tblPrEx>
        <w:tc>
          <w:tcPr>
            <w:tcW w:w="794" w:type="dxa"/>
            <w:vMerge/>
          </w:tcPr>
          <w:p w14:paraId="793D2E2E" w14:textId="77777777" w:rsidR="00116FC7" w:rsidRPr="00116FC7" w:rsidRDefault="00116FC7"/>
        </w:tc>
        <w:tc>
          <w:tcPr>
            <w:tcW w:w="4592" w:type="dxa"/>
            <w:tcBorders>
              <w:top w:val="nil"/>
              <w:bottom w:val="nil"/>
            </w:tcBorders>
          </w:tcPr>
          <w:p w14:paraId="3B21A195" w14:textId="77777777" w:rsidR="00116FC7" w:rsidRPr="00116FC7" w:rsidRDefault="00116FC7">
            <w:pPr>
              <w:pStyle w:val="ConsPlusTitle"/>
              <w:jc w:val="both"/>
            </w:pPr>
            <w:r w:rsidRPr="00116FC7">
              <w:t>в) постановлений о приостановке работы организации (отдельного производства), производственных участков, агрегатов, эксплуатации зданий, сооружений, помещений, проведения отдельного вида работ</w:t>
            </w:r>
          </w:p>
        </w:tc>
        <w:tc>
          <w:tcPr>
            <w:tcW w:w="918" w:type="dxa"/>
            <w:tcBorders>
              <w:top w:val="nil"/>
              <w:bottom w:val="nil"/>
            </w:tcBorders>
          </w:tcPr>
          <w:p w14:paraId="1440A92C" w14:textId="77777777" w:rsidR="00116FC7" w:rsidRPr="00116FC7" w:rsidRDefault="00116FC7">
            <w:pPr>
              <w:pStyle w:val="ConsPlusTitle"/>
              <w:jc w:val="center"/>
            </w:pPr>
            <w:r w:rsidRPr="00116FC7">
              <w:t>3 г.</w:t>
            </w:r>
          </w:p>
        </w:tc>
        <w:tc>
          <w:tcPr>
            <w:tcW w:w="918" w:type="dxa"/>
            <w:tcBorders>
              <w:top w:val="nil"/>
              <w:bottom w:val="nil"/>
            </w:tcBorders>
          </w:tcPr>
          <w:p w14:paraId="0FA6C0DF" w14:textId="77777777" w:rsidR="00116FC7" w:rsidRPr="00116FC7" w:rsidRDefault="00116FC7">
            <w:pPr>
              <w:pStyle w:val="ConsPlusTitle"/>
              <w:jc w:val="center"/>
            </w:pPr>
            <w:r w:rsidRPr="00116FC7">
              <w:t>3 г.</w:t>
            </w:r>
          </w:p>
        </w:tc>
        <w:tc>
          <w:tcPr>
            <w:tcW w:w="1020" w:type="dxa"/>
            <w:tcBorders>
              <w:top w:val="nil"/>
              <w:bottom w:val="nil"/>
            </w:tcBorders>
          </w:tcPr>
          <w:p w14:paraId="0B41F438" w14:textId="77777777" w:rsidR="00116FC7" w:rsidRPr="00116FC7" w:rsidRDefault="00116FC7">
            <w:pPr>
              <w:pStyle w:val="ConsPlusTitle"/>
              <w:jc w:val="center"/>
            </w:pPr>
            <w:r w:rsidRPr="00116FC7">
              <w:t>3 г.</w:t>
            </w:r>
          </w:p>
        </w:tc>
        <w:tc>
          <w:tcPr>
            <w:tcW w:w="918" w:type="dxa"/>
            <w:tcBorders>
              <w:top w:val="nil"/>
              <w:bottom w:val="nil"/>
            </w:tcBorders>
          </w:tcPr>
          <w:p w14:paraId="7C42CD93" w14:textId="77777777" w:rsidR="00116FC7" w:rsidRPr="00116FC7" w:rsidRDefault="00116FC7">
            <w:pPr>
              <w:pStyle w:val="ConsPlusTitle"/>
              <w:jc w:val="center"/>
            </w:pPr>
            <w:r w:rsidRPr="00116FC7">
              <w:t>3 г.</w:t>
            </w:r>
          </w:p>
        </w:tc>
        <w:tc>
          <w:tcPr>
            <w:tcW w:w="918" w:type="dxa"/>
            <w:tcBorders>
              <w:top w:val="nil"/>
              <w:bottom w:val="nil"/>
            </w:tcBorders>
          </w:tcPr>
          <w:p w14:paraId="29D57A50" w14:textId="77777777" w:rsidR="00116FC7" w:rsidRPr="00116FC7" w:rsidRDefault="00116FC7">
            <w:pPr>
              <w:pStyle w:val="ConsPlusTitle"/>
              <w:jc w:val="center"/>
            </w:pPr>
            <w:r w:rsidRPr="00116FC7">
              <w:t>3 г.</w:t>
            </w:r>
          </w:p>
        </w:tc>
        <w:tc>
          <w:tcPr>
            <w:tcW w:w="918" w:type="dxa"/>
            <w:tcBorders>
              <w:top w:val="nil"/>
              <w:bottom w:val="nil"/>
            </w:tcBorders>
          </w:tcPr>
          <w:p w14:paraId="7DC216EA" w14:textId="77777777" w:rsidR="00116FC7" w:rsidRPr="00116FC7" w:rsidRDefault="00116FC7">
            <w:pPr>
              <w:pStyle w:val="ConsPlusTitle"/>
              <w:jc w:val="center"/>
            </w:pPr>
            <w:r w:rsidRPr="00116FC7">
              <w:t>3 г.</w:t>
            </w:r>
          </w:p>
        </w:tc>
        <w:tc>
          <w:tcPr>
            <w:tcW w:w="2098" w:type="dxa"/>
            <w:vMerge/>
          </w:tcPr>
          <w:p w14:paraId="19F616A1" w14:textId="77777777" w:rsidR="00116FC7" w:rsidRPr="00116FC7" w:rsidRDefault="00116FC7"/>
        </w:tc>
      </w:tr>
      <w:tr w:rsidR="00116FC7" w:rsidRPr="00116FC7" w14:paraId="3CEA3980" w14:textId="77777777">
        <w:tblPrEx>
          <w:tblBorders>
            <w:insideH w:val="nil"/>
          </w:tblBorders>
        </w:tblPrEx>
        <w:tc>
          <w:tcPr>
            <w:tcW w:w="794" w:type="dxa"/>
            <w:vMerge/>
          </w:tcPr>
          <w:p w14:paraId="6DCC0F30" w14:textId="77777777" w:rsidR="00116FC7" w:rsidRPr="00116FC7" w:rsidRDefault="00116FC7"/>
        </w:tc>
        <w:tc>
          <w:tcPr>
            <w:tcW w:w="4592" w:type="dxa"/>
            <w:tcBorders>
              <w:top w:val="nil"/>
              <w:bottom w:val="nil"/>
            </w:tcBorders>
          </w:tcPr>
          <w:p w14:paraId="486F8F83" w14:textId="77777777" w:rsidR="00116FC7" w:rsidRPr="00116FC7" w:rsidRDefault="00116FC7">
            <w:pPr>
              <w:pStyle w:val="ConsPlusTitle"/>
              <w:jc w:val="both"/>
            </w:pPr>
            <w:r w:rsidRPr="00116FC7">
              <w:t>г) предписаний ведомственной пожарной охраны</w:t>
            </w:r>
          </w:p>
        </w:tc>
        <w:tc>
          <w:tcPr>
            <w:tcW w:w="918" w:type="dxa"/>
            <w:tcBorders>
              <w:top w:val="nil"/>
              <w:bottom w:val="nil"/>
            </w:tcBorders>
          </w:tcPr>
          <w:p w14:paraId="7AE15DCB" w14:textId="77777777" w:rsidR="00116FC7" w:rsidRPr="00116FC7" w:rsidRDefault="00116FC7">
            <w:pPr>
              <w:pStyle w:val="ConsPlusTitle"/>
              <w:jc w:val="center"/>
            </w:pPr>
            <w:r w:rsidRPr="00116FC7">
              <w:t>5 л.</w:t>
            </w:r>
          </w:p>
        </w:tc>
        <w:tc>
          <w:tcPr>
            <w:tcW w:w="918" w:type="dxa"/>
            <w:tcBorders>
              <w:top w:val="nil"/>
              <w:bottom w:val="nil"/>
            </w:tcBorders>
          </w:tcPr>
          <w:p w14:paraId="32D82058" w14:textId="77777777" w:rsidR="00116FC7" w:rsidRPr="00116FC7" w:rsidRDefault="00116FC7">
            <w:pPr>
              <w:pStyle w:val="ConsPlusTitle"/>
              <w:jc w:val="center"/>
            </w:pPr>
            <w:r w:rsidRPr="00116FC7">
              <w:t>5 л.</w:t>
            </w:r>
          </w:p>
        </w:tc>
        <w:tc>
          <w:tcPr>
            <w:tcW w:w="1020" w:type="dxa"/>
            <w:tcBorders>
              <w:top w:val="nil"/>
              <w:bottom w:val="nil"/>
            </w:tcBorders>
          </w:tcPr>
          <w:p w14:paraId="285DA384" w14:textId="77777777" w:rsidR="00116FC7" w:rsidRPr="00116FC7" w:rsidRDefault="00116FC7">
            <w:pPr>
              <w:pStyle w:val="ConsPlusTitle"/>
              <w:jc w:val="center"/>
            </w:pPr>
            <w:r w:rsidRPr="00116FC7">
              <w:t>5 л.</w:t>
            </w:r>
          </w:p>
        </w:tc>
        <w:tc>
          <w:tcPr>
            <w:tcW w:w="918" w:type="dxa"/>
            <w:tcBorders>
              <w:top w:val="nil"/>
              <w:bottom w:val="nil"/>
            </w:tcBorders>
          </w:tcPr>
          <w:p w14:paraId="2B56C6BC" w14:textId="77777777" w:rsidR="00116FC7" w:rsidRPr="00116FC7" w:rsidRDefault="00116FC7">
            <w:pPr>
              <w:pStyle w:val="ConsPlusTitle"/>
              <w:jc w:val="center"/>
            </w:pPr>
            <w:r w:rsidRPr="00116FC7">
              <w:t>5 л.</w:t>
            </w:r>
          </w:p>
        </w:tc>
        <w:tc>
          <w:tcPr>
            <w:tcW w:w="918" w:type="dxa"/>
            <w:tcBorders>
              <w:top w:val="nil"/>
              <w:bottom w:val="nil"/>
            </w:tcBorders>
          </w:tcPr>
          <w:p w14:paraId="3B12F496" w14:textId="77777777" w:rsidR="00116FC7" w:rsidRPr="00116FC7" w:rsidRDefault="00116FC7">
            <w:pPr>
              <w:pStyle w:val="ConsPlusTitle"/>
              <w:jc w:val="center"/>
            </w:pPr>
            <w:r w:rsidRPr="00116FC7">
              <w:t>5 л.</w:t>
            </w:r>
          </w:p>
        </w:tc>
        <w:tc>
          <w:tcPr>
            <w:tcW w:w="918" w:type="dxa"/>
            <w:tcBorders>
              <w:top w:val="nil"/>
              <w:bottom w:val="nil"/>
            </w:tcBorders>
          </w:tcPr>
          <w:p w14:paraId="613DF39C" w14:textId="77777777" w:rsidR="00116FC7" w:rsidRPr="00116FC7" w:rsidRDefault="00116FC7">
            <w:pPr>
              <w:pStyle w:val="ConsPlusTitle"/>
              <w:jc w:val="center"/>
            </w:pPr>
            <w:r w:rsidRPr="00116FC7">
              <w:t>5 л.</w:t>
            </w:r>
          </w:p>
        </w:tc>
        <w:tc>
          <w:tcPr>
            <w:tcW w:w="2098" w:type="dxa"/>
            <w:vMerge/>
          </w:tcPr>
          <w:p w14:paraId="20B78EB3" w14:textId="77777777" w:rsidR="00116FC7" w:rsidRPr="00116FC7" w:rsidRDefault="00116FC7"/>
        </w:tc>
      </w:tr>
      <w:tr w:rsidR="00116FC7" w:rsidRPr="00116FC7" w14:paraId="4C866E57" w14:textId="77777777">
        <w:tc>
          <w:tcPr>
            <w:tcW w:w="794" w:type="dxa"/>
            <w:vMerge/>
          </w:tcPr>
          <w:p w14:paraId="00ACC07D" w14:textId="77777777" w:rsidR="00116FC7" w:rsidRPr="00116FC7" w:rsidRDefault="00116FC7"/>
        </w:tc>
        <w:tc>
          <w:tcPr>
            <w:tcW w:w="4592" w:type="dxa"/>
            <w:tcBorders>
              <w:top w:val="nil"/>
            </w:tcBorders>
          </w:tcPr>
          <w:p w14:paraId="7E613ED8" w14:textId="77777777" w:rsidR="00116FC7" w:rsidRPr="00116FC7" w:rsidRDefault="00116FC7">
            <w:pPr>
              <w:pStyle w:val="ConsPlusTitle"/>
              <w:jc w:val="both"/>
            </w:pPr>
            <w:r w:rsidRPr="00116FC7">
              <w:t>д) профилактической работы</w:t>
            </w:r>
          </w:p>
        </w:tc>
        <w:tc>
          <w:tcPr>
            <w:tcW w:w="918" w:type="dxa"/>
            <w:tcBorders>
              <w:top w:val="nil"/>
            </w:tcBorders>
          </w:tcPr>
          <w:p w14:paraId="73B4D097" w14:textId="77777777" w:rsidR="00116FC7" w:rsidRPr="00116FC7" w:rsidRDefault="00116FC7">
            <w:pPr>
              <w:pStyle w:val="ConsPlusTitle"/>
              <w:jc w:val="center"/>
            </w:pPr>
            <w:r w:rsidRPr="00116FC7">
              <w:t>5 л.</w:t>
            </w:r>
          </w:p>
        </w:tc>
        <w:tc>
          <w:tcPr>
            <w:tcW w:w="918" w:type="dxa"/>
            <w:tcBorders>
              <w:top w:val="nil"/>
            </w:tcBorders>
          </w:tcPr>
          <w:p w14:paraId="7AB31A6D" w14:textId="77777777" w:rsidR="00116FC7" w:rsidRPr="00116FC7" w:rsidRDefault="00116FC7">
            <w:pPr>
              <w:pStyle w:val="ConsPlusTitle"/>
              <w:jc w:val="center"/>
            </w:pPr>
            <w:r w:rsidRPr="00116FC7">
              <w:t>5 л.</w:t>
            </w:r>
          </w:p>
        </w:tc>
        <w:tc>
          <w:tcPr>
            <w:tcW w:w="1020" w:type="dxa"/>
            <w:tcBorders>
              <w:top w:val="nil"/>
            </w:tcBorders>
          </w:tcPr>
          <w:p w14:paraId="4409C541" w14:textId="77777777" w:rsidR="00116FC7" w:rsidRPr="00116FC7" w:rsidRDefault="00116FC7">
            <w:pPr>
              <w:pStyle w:val="ConsPlusTitle"/>
              <w:jc w:val="center"/>
            </w:pPr>
            <w:r w:rsidRPr="00116FC7">
              <w:t>5 л.</w:t>
            </w:r>
          </w:p>
        </w:tc>
        <w:tc>
          <w:tcPr>
            <w:tcW w:w="918" w:type="dxa"/>
            <w:tcBorders>
              <w:top w:val="nil"/>
            </w:tcBorders>
          </w:tcPr>
          <w:p w14:paraId="45E1199E" w14:textId="77777777" w:rsidR="00116FC7" w:rsidRPr="00116FC7" w:rsidRDefault="00116FC7">
            <w:pPr>
              <w:pStyle w:val="ConsPlusTitle"/>
              <w:jc w:val="center"/>
            </w:pPr>
            <w:r w:rsidRPr="00116FC7">
              <w:t>5 л.</w:t>
            </w:r>
          </w:p>
        </w:tc>
        <w:tc>
          <w:tcPr>
            <w:tcW w:w="918" w:type="dxa"/>
            <w:tcBorders>
              <w:top w:val="nil"/>
            </w:tcBorders>
          </w:tcPr>
          <w:p w14:paraId="67A0956B" w14:textId="77777777" w:rsidR="00116FC7" w:rsidRPr="00116FC7" w:rsidRDefault="00116FC7">
            <w:pPr>
              <w:pStyle w:val="ConsPlusTitle"/>
              <w:jc w:val="center"/>
            </w:pPr>
            <w:r w:rsidRPr="00116FC7">
              <w:t>5 л.</w:t>
            </w:r>
          </w:p>
        </w:tc>
        <w:tc>
          <w:tcPr>
            <w:tcW w:w="918" w:type="dxa"/>
            <w:tcBorders>
              <w:top w:val="nil"/>
            </w:tcBorders>
          </w:tcPr>
          <w:p w14:paraId="16910D9A" w14:textId="77777777" w:rsidR="00116FC7" w:rsidRPr="00116FC7" w:rsidRDefault="00116FC7">
            <w:pPr>
              <w:pStyle w:val="ConsPlusTitle"/>
              <w:jc w:val="center"/>
            </w:pPr>
            <w:r w:rsidRPr="00116FC7">
              <w:t>5 л.</w:t>
            </w:r>
          </w:p>
        </w:tc>
        <w:tc>
          <w:tcPr>
            <w:tcW w:w="2098" w:type="dxa"/>
            <w:vMerge/>
          </w:tcPr>
          <w:p w14:paraId="55C39DB8" w14:textId="77777777" w:rsidR="00116FC7" w:rsidRPr="00116FC7" w:rsidRDefault="00116FC7"/>
        </w:tc>
      </w:tr>
      <w:tr w:rsidR="00116FC7" w:rsidRPr="00116FC7" w14:paraId="58BE9A03" w14:textId="77777777">
        <w:tc>
          <w:tcPr>
            <w:tcW w:w="794" w:type="dxa"/>
          </w:tcPr>
          <w:p w14:paraId="5C43D8EB" w14:textId="77777777" w:rsidR="00116FC7" w:rsidRPr="00116FC7" w:rsidRDefault="00116FC7">
            <w:pPr>
              <w:pStyle w:val="ConsPlusTitle"/>
              <w:jc w:val="center"/>
            </w:pPr>
            <w:r w:rsidRPr="00116FC7">
              <w:lastRenderedPageBreak/>
              <w:t>613</w:t>
            </w:r>
          </w:p>
        </w:tc>
        <w:tc>
          <w:tcPr>
            <w:tcW w:w="4592" w:type="dxa"/>
          </w:tcPr>
          <w:p w14:paraId="31E59CFE" w14:textId="77777777" w:rsidR="00116FC7" w:rsidRPr="00116FC7" w:rsidRDefault="00116FC7">
            <w:pPr>
              <w:pStyle w:val="ConsPlusTitle"/>
              <w:jc w:val="both"/>
            </w:pPr>
            <w:r w:rsidRPr="00116FC7">
              <w:t>Документы (постановления, протоколы, акты) о приостановке эксплуатации зданий, сооружений, помещений, проведении отдельных видов работ</w:t>
            </w:r>
          </w:p>
        </w:tc>
        <w:tc>
          <w:tcPr>
            <w:tcW w:w="918" w:type="dxa"/>
          </w:tcPr>
          <w:p w14:paraId="50C48C25" w14:textId="77777777" w:rsidR="00116FC7" w:rsidRPr="00116FC7" w:rsidRDefault="00116FC7">
            <w:pPr>
              <w:pStyle w:val="ConsPlusTitle"/>
              <w:jc w:val="center"/>
            </w:pPr>
            <w:r w:rsidRPr="00116FC7">
              <w:t>3 г.</w:t>
            </w:r>
          </w:p>
        </w:tc>
        <w:tc>
          <w:tcPr>
            <w:tcW w:w="918" w:type="dxa"/>
          </w:tcPr>
          <w:p w14:paraId="1F415969" w14:textId="77777777" w:rsidR="00116FC7" w:rsidRPr="00116FC7" w:rsidRDefault="00116FC7">
            <w:pPr>
              <w:pStyle w:val="ConsPlusTitle"/>
              <w:jc w:val="center"/>
            </w:pPr>
            <w:r w:rsidRPr="00116FC7">
              <w:t>3 г.</w:t>
            </w:r>
          </w:p>
        </w:tc>
        <w:tc>
          <w:tcPr>
            <w:tcW w:w="1020" w:type="dxa"/>
          </w:tcPr>
          <w:p w14:paraId="290FCF30" w14:textId="77777777" w:rsidR="00116FC7" w:rsidRPr="00116FC7" w:rsidRDefault="00116FC7">
            <w:pPr>
              <w:pStyle w:val="ConsPlusTitle"/>
              <w:jc w:val="center"/>
            </w:pPr>
            <w:r w:rsidRPr="00116FC7">
              <w:t>3 г.</w:t>
            </w:r>
          </w:p>
        </w:tc>
        <w:tc>
          <w:tcPr>
            <w:tcW w:w="918" w:type="dxa"/>
          </w:tcPr>
          <w:p w14:paraId="5E8C2732" w14:textId="77777777" w:rsidR="00116FC7" w:rsidRPr="00116FC7" w:rsidRDefault="00116FC7">
            <w:pPr>
              <w:pStyle w:val="ConsPlusTitle"/>
              <w:jc w:val="center"/>
            </w:pPr>
            <w:r w:rsidRPr="00116FC7">
              <w:t>3 г.</w:t>
            </w:r>
          </w:p>
        </w:tc>
        <w:tc>
          <w:tcPr>
            <w:tcW w:w="918" w:type="dxa"/>
          </w:tcPr>
          <w:p w14:paraId="41C8A34C" w14:textId="77777777" w:rsidR="00116FC7" w:rsidRPr="00116FC7" w:rsidRDefault="00116FC7">
            <w:pPr>
              <w:pStyle w:val="ConsPlusTitle"/>
              <w:jc w:val="center"/>
            </w:pPr>
            <w:r w:rsidRPr="00116FC7">
              <w:t>3 г.</w:t>
            </w:r>
          </w:p>
        </w:tc>
        <w:tc>
          <w:tcPr>
            <w:tcW w:w="918" w:type="dxa"/>
          </w:tcPr>
          <w:p w14:paraId="492D774C" w14:textId="77777777" w:rsidR="00116FC7" w:rsidRPr="00116FC7" w:rsidRDefault="00116FC7">
            <w:pPr>
              <w:pStyle w:val="ConsPlusTitle"/>
              <w:jc w:val="center"/>
            </w:pPr>
            <w:r w:rsidRPr="00116FC7">
              <w:t>3 г.</w:t>
            </w:r>
          </w:p>
        </w:tc>
        <w:tc>
          <w:tcPr>
            <w:tcW w:w="2098" w:type="dxa"/>
          </w:tcPr>
          <w:p w14:paraId="70466C88" w14:textId="77777777" w:rsidR="00116FC7" w:rsidRPr="00116FC7" w:rsidRDefault="00116FC7">
            <w:pPr>
              <w:pStyle w:val="ConsPlusTitle"/>
            </w:pPr>
          </w:p>
        </w:tc>
      </w:tr>
      <w:tr w:rsidR="00116FC7" w:rsidRPr="00116FC7" w14:paraId="15482014" w14:textId="77777777">
        <w:tc>
          <w:tcPr>
            <w:tcW w:w="794" w:type="dxa"/>
          </w:tcPr>
          <w:p w14:paraId="232741A1" w14:textId="77777777" w:rsidR="00116FC7" w:rsidRPr="00116FC7" w:rsidRDefault="00116FC7">
            <w:pPr>
              <w:pStyle w:val="ConsPlusTitle"/>
              <w:jc w:val="center"/>
            </w:pPr>
            <w:r w:rsidRPr="00116FC7">
              <w:t>614</w:t>
            </w:r>
          </w:p>
        </w:tc>
        <w:tc>
          <w:tcPr>
            <w:tcW w:w="4592" w:type="dxa"/>
          </w:tcPr>
          <w:p w14:paraId="340D7D7A" w14:textId="77777777" w:rsidR="00116FC7" w:rsidRPr="00116FC7" w:rsidRDefault="00116FC7">
            <w:pPr>
              <w:pStyle w:val="ConsPlusTitle"/>
              <w:jc w:val="both"/>
            </w:pPr>
            <w:r w:rsidRPr="00116FC7">
              <w:t>Акты приема в эксплуатацию систем противопожарной защиты объекта</w:t>
            </w:r>
          </w:p>
        </w:tc>
        <w:tc>
          <w:tcPr>
            <w:tcW w:w="918" w:type="dxa"/>
          </w:tcPr>
          <w:p w14:paraId="04938FCF" w14:textId="77777777" w:rsidR="00116FC7" w:rsidRPr="00116FC7" w:rsidRDefault="00116FC7">
            <w:pPr>
              <w:pStyle w:val="ConsPlusTitle"/>
              <w:jc w:val="center"/>
            </w:pPr>
            <w:r w:rsidRPr="00116FC7">
              <w:t>-</w:t>
            </w:r>
          </w:p>
        </w:tc>
        <w:tc>
          <w:tcPr>
            <w:tcW w:w="918" w:type="dxa"/>
          </w:tcPr>
          <w:p w14:paraId="2C00AD8D" w14:textId="77777777" w:rsidR="00116FC7" w:rsidRPr="00116FC7" w:rsidRDefault="00116FC7">
            <w:pPr>
              <w:pStyle w:val="ConsPlusTitle"/>
              <w:jc w:val="center"/>
            </w:pPr>
            <w:r w:rsidRPr="00116FC7">
              <w:t>-</w:t>
            </w:r>
          </w:p>
        </w:tc>
        <w:tc>
          <w:tcPr>
            <w:tcW w:w="1020" w:type="dxa"/>
          </w:tcPr>
          <w:p w14:paraId="310EBA4A" w14:textId="77777777" w:rsidR="00116FC7" w:rsidRPr="00116FC7" w:rsidRDefault="00116FC7">
            <w:pPr>
              <w:pStyle w:val="ConsPlusTitle"/>
              <w:jc w:val="center"/>
            </w:pPr>
            <w:r w:rsidRPr="00116FC7">
              <w:t>15 л.</w:t>
            </w:r>
          </w:p>
        </w:tc>
        <w:tc>
          <w:tcPr>
            <w:tcW w:w="918" w:type="dxa"/>
          </w:tcPr>
          <w:p w14:paraId="1D0D67FA" w14:textId="77777777" w:rsidR="00116FC7" w:rsidRPr="00116FC7" w:rsidRDefault="00116FC7">
            <w:pPr>
              <w:pStyle w:val="ConsPlusTitle"/>
              <w:jc w:val="center"/>
            </w:pPr>
            <w:r w:rsidRPr="00116FC7">
              <w:t>15 л.</w:t>
            </w:r>
          </w:p>
        </w:tc>
        <w:tc>
          <w:tcPr>
            <w:tcW w:w="918" w:type="dxa"/>
          </w:tcPr>
          <w:p w14:paraId="265A930D" w14:textId="77777777" w:rsidR="00116FC7" w:rsidRPr="00116FC7" w:rsidRDefault="00116FC7">
            <w:pPr>
              <w:pStyle w:val="ConsPlusTitle"/>
              <w:jc w:val="center"/>
            </w:pPr>
            <w:r w:rsidRPr="00116FC7">
              <w:t>15 л.</w:t>
            </w:r>
          </w:p>
        </w:tc>
        <w:tc>
          <w:tcPr>
            <w:tcW w:w="918" w:type="dxa"/>
          </w:tcPr>
          <w:p w14:paraId="7BC81A28" w14:textId="77777777" w:rsidR="00116FC7" w:rsidRPr="00116FC7" w:rsidRDefault="00116FC7">
            <w:pPr>
              <w:pStyle w:val="ConsPlusTitle"/>
              <w:jc w:val="center"/>
            </w:pPr>
            <w:r w:rsidRPr="00116FC7">
              <w:t>15 л.</w:t>
            </w:r>
          </w:p>
        </w:tc>
        <w:tc>
          <w:tcPr>
            <w:tcW w:w="2098" w:type="dxa"/>
          </w:tcPr>
          <w:p w14:paraId="46A078D3" w14:textId="77777777" w:rsidR="00116FC7" w:rsidRPr="00116FC7" w:rsidRDefault="00116FC7">
            <w:pPr>
              <w:pStyle w:val="ConsPlusTitle"/>
            </w:pPr>
          </w:p>
        </w:tc>
      </w:tr>
      <w:tr w:rsidR="00116FC7" w:rsidRPr="00116FC7" w14:paraId="263EA004" w14:textId="77777777">
        <w:tc>
          <w:tcPr>
            <w:tcW w:w="794" w:type="dxa"/>
          </w:tcPr>
          <w:p w14:paraId="0B03688D" w14:textId="77777777" w:rsidR="00116FC7" w:rsidRPr="00116FC7" w:rsidRDefault="00116FC7">
            <w:pPr>
              <w:pStyle w:val="ConsPlusTitle"/>
              <w:jc w:val="center"/>
            </w:pPr>
            <w:r w:rsidRPr="00116FC7">
              <w:t>615</w:t>
            </w:r>
          </w:p>
        </w:tc>
        <w:tc>
          <w:tcPr>
            <w:tcW w:w="4592" w:type="dxa"/>
          </w:tcPr>
          <w:p w14:paraId="1CCE8F10" w14:textId="77777777" w:rsidR="00116FC7" w:rsidRPr="00116FC7" w:rsidRDefault="00116FC7">
            <w:pPr>
              <w:pStyle w:val="ConsPlusTitle"/>
              <w:jc w:val="both"/>
            </w:pPr>
            <w:r w:rsidRPr="00116FC7">
              <w:t>Приходно-расходные документы на пожарно-техническую продукцию</w:t>
            </w:r>
          </w:p>
        </w:tc>
        <w:tc>
          <w:tcPr>
            <w:tcW w:w="918" w:type="dxa"/>
          </w:tcPr>
          <w:p w14:paraId="3B53283D" w14:textId="77777777" w:rsidR="00116FC7" w:rsidRPr="00116FC7" w:rsidRDefault="00116FC7">
            <w:pPr>
              <w:pStyle w:val="ConsPlusTitle"/>
              <w:jc w:val="center"/>
            </w:pPr>
            <w:r w:rsidRPr="00116FC7">
              <w:t>-</w:t>
            </w:r>
          </w:p>
        </w:tc>
        <w:tc>
          <w:tcPr>
            <w:tcW w:w="918" w:type="dxa"/>
          </w:tcPr>
          <w:p w14:paraId="003B7452" w14:textId="77777777" w:rsidR="00116FC7" w:rsidRPr="00116FC7" w:rsidRDefault="00116FC7">
            <w:pPr>
              <w:pStyle w:val="ConsPlusTitle"/>
              <w:jc w:val="center"/>
            </w:pPr>
            <w:r w:rsidRPr="00116FC7">
              <w:t>-</w:t>
            </w:r>
          </w:p>
        </w:tc>
        <w:tc>
          <w:tcPr>
            <w:tcW w:w="1020" w:type="dxa"/>
          </w:tcPr>
          <w:p w14:paraId="03EA1E32" w14:textId="77777777" w:rsidR="00116FC7" w:rsidRPr="00116FC7" w:rsidRDefault="00116FC7">
            <w:pPr>
              <w:pStyle w:val="ConsPlusTitle"/>
              <w:jc w:val="center"/>
            </w:pPr>
            <w:r w:rsidRPr="00116FC7">
              <w:t>5 л. &lt;1&gt;</w:t>
            </w:r>
          </w:p>
        </w:tc>
        <w:tc>
          <w:tcPr>
            <w:tcW w:w="918" w:type="dxa"/>
          </w:tcPr>
          <w:p w14:paraId="479524AE" w14:textId="77777777" w:rsidR="00116FC7" w:rsidRPr="00116FC7" w:rsidRDefault="00116FC7">
            <w:pPr>
              <w:pStyle w:val="ConsPlusTitle"/>
              <w:jc w:val="center"/>
            </w:pPr>
            <w:r w:rsidRPr="00116FC7">
              <w:t>5 л. &lt;1&gt;</w:t>
            </w:r>
          </w:p>
        </w:tc>
        <w:tc>
          <w:tcPr>
            <w:tcW w:w="918" w:type="dxa"/>
          </w:tcPr>
          <w:p w14:paraId="3FACF81F" w14:textId="77777777" w:rsidR="00116FC7" w:rsidRPr="00116FC7" w:rsidRDefault="00116FC7">
            <w:pPr>
              <w:pStyle w:val="ConsPlusTitle"/>
              <w:jc w:val="center"/>
            </w:pPr>
            <w:r w:rsidRPr="00116FC7">
              <w:t>5 л. &lt;1&gt;</w:t>
            </w:r>
          </w:p>
        </w:tc>
        <w:tc>
          <w:tcPr>
            <w:tcW w:w="918" w:type="dxa"/>
          </w:tcPr>
          <w:p w14:paraId="69B786D7" w14:textId="77777777" w:rsidR="00116FC7" w:rsidRPr="00116FC7" w:rsidRDefault="00116FC7">
            <w:pPr>
              <w:pStyle w:val="ConsPlusTitle"/>
              <w:jc w:val="center"/>
            </w:pPr>
            <w:r w:rsidRPr="00116FC7">
              <w:t>5 л. &lt;1&gt;</w:t>
            </w:r>
          </w:p>
        </w:tc>
        <w:tc>
          <w:tcPr>
            <w:tcW w:w="2098" w:type="dxa"/>
          </w:tcPr>
          <w:p w14:paraId="40BCCE2E"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7E473960" w14:textId="77777777">
        <w:tblPrEx>
          <w:tblBorders>
            <w:insideV w:val="nil"/>
          </w:tblBorders>
        </w:tblPrEx>
        <w:tc>
          <w:tcPr>
            <w:tcW w:w="794" w:type="dxa"/>
            <w:tcBorders>
              <w:left w:val="single" w:sz="4" w:space="0" w:color="auto"/>
            </w:tcBorders>
          </w:tcPr>
          <w:p w14:paraId="4B8D831B" w14:textId="77777777" w:rsidR="00116FC7" w:rsidRPr="00116FC7" w:rsidRDefault="00116FC7">
            <w:pPr>
              <w:pStyle w:val="ConsPlusTitle"/>
            </w:pPr>
          </w:p>
        </w:tc>
        <w:tc>
          <w:tcPr>
            <w:tcW w:w="12300" w:type="dxa"/>
            <w:gridSpan w:val="8"/>
            <w:tcBorders>
              <w:right w:val="single" w:sz="4" w:space="0" w:color="auto"/>
            </w:tcBorders>
          </w:tcPr>
          <w:p w14:paraId="0EEB91DB" w14:textId="77777777" w:rsidR="00116FC7" w:rsidRPr="00116FC7" w:rsidRDefault="00116FC7">
            <w:pPr>
              <w:pStyle w:val="ConsPlusTitle"/>
              <w:jc w:val="both"/>
              <w:outlineLvl w:val="3"/>
            </w:pPr>
            <w:r w:rsidRPr="00116FC7">
              <w:t>18.4. Организация тылового обеспечения</w:t>
            </w:r>
          </w:p>
        </w:tc>
      </w:tr>
      <w:tr w:rsidR="00116FC7" w:rsidRPr="00116FC7" w14:paraId="62556E21" w14:textId="77777777">
        <w:tc>
          <w:tcPr>
            <w:tcW w:w="794" w:type="dxa"/>
          </w:tcPr>
          <w:p w14:paraId="0D710845" w14:textId="77777777" w:rsidR="00116FC7" w:rsidRPr="00116FC7" w:rsidRDefault="00116FC7">
            <w:pPr>
              <w:pStyle w:val="ConsPlusTitle"/>
              <w:jc w:val="center"/>
            </w:pPr>
            <w:r w:rsidRPr="00116FC7">
              <w:t>616</w:t>
            </w:r>
          </w:p>
        </w:tc>
        <w:tc>
          <w:tcPr>
            <w:tcW w:w="4592" w:type="dxa"/>
          </w:tcPr>
          <w:p w14:paraId="4457043A" w14:textId="77777777" w:rsidR="00116FC7" w:rsidRPr="00116FC7" w:rsidRDefault="00116FC7">
            <w:pPr>
              <w:pStyle w:val="ConsPlusTitle"/>
              <w:jc w:val="both"/>
            </w:pPr>
            <w:r w:rsidRPr="00116FC7">
              <w:t>Указания по административно-хозяйственной деятельности, по вопросам материально-технического и военного снабжения</w:t>
            </w:r>
          </w:p>
        </w:tc>
        <w:tc>
          <w:tcPr>
            <w:tcW w:w="918" w:type="dxa"/>
          </w:tcPr>
          <w:p w14:paraId="5949F1A5" w14:textId="77777777" w:rsidR="00116FC7" w:rsidRPr="00116FC7" w:rsidRDefault="00116FC7">
            <w:pPr>
              <w:pStyle w:val="ConsPlusTitle"/>
              <w:jc w:val="center"/>
            </w:pPr>
            <w:r w:rsidRPr="00116FC7">
              <w:t>1 г. &lt;1&gt;</w:t>
            </w:r>
          </w:p>
        </w:tc>
        <w:tc>
          <w:tcPr>
            <w:tcW w:w="918" w:type="dxa"/>
          </w:tcPr>
          <w:p w14:paraId="04C83936" w14:textId="77777777" w:rsidR="00116FC7" w:rsidRPr="00116FC7" w:rsidRDefault="00116FC7">
            <w:pPr>
              <w:pStyle w:val="ConsPlusTitle"/>
              <w:jc w:val="center"/>
            </w:pPr>
            <w:r w:rsidRPr="00116FC7">
              <w:t>1 г. &lt;1&gt;</w:t>
            </w:r>
          </w:p>
        </w:tc>
        <w:tc>
          <w:tcPr>
            <w:tcW w:w="1020" w:type="dxa"/>
          </w:tcPr>
          <w:p w14:paraId="1047802C" w14:textId="77777777" w:rsidR="00116FC7" w:rsidRPr="00116FC7" w:rsidRDefault="00116FC7">
            <w:pPr>
              <w:pStyle w:val="ConsPlusTitle"/>
              <w:jc w:val="center"/>
            </w:pPr>
            <w:r w:rsidRPr="00116FC7">
              <w:t>1 г. &lt;1&gt;</w:t>
            </w:r>
          </w:p>
        </w:tc>
        <w:tc>
          <w:tcPr>
            <w:tcW w:w="918" w:type="dxa"/>
          </w:tcPr>
          <w:p w14:paraId="220CCA43" w14:textId="77777777" w:rsidR="00116FC7" w:rsidRPr="00116FC7" w:rsidRDefault="00116FC7">
            <w:pPr>
              <w:pStyle w:val="ConsPlusTitle"/>
              <w:jc w:val="center"/>
            </w:pPr>
            <w:r w:rsidRPr="00116FC7">
              <w:t>1 г. &lt;1&gt;</w:t>
            </w:r>
          </w:p>
        </w:tc>
        <w:tc>
          <w:tcPr>
            <w:tcW w:w="918" w:type="dxa"/>
          </w:tcPr>
          <w:p w14:paraId="5FB8419B" w14:textId="77777777" w:rsidR="00116FC7" w:rsidRPr="00116FC7" w:rsidRDefault="00116FC7">
            <w:pPr>
              <w:pStyle w:val="ConsPlusTitle"/>
              <w:jc w:val="center"/>
            </w:pPr>
            <w:r w:rsidRPr="00116FC7">
              <w:t>1 г. &lt;1&gt;</w:t>
            </w:r>
          </w:p>
        </w:tc>
        <w:tc>
          <w:tcPr>
            <w:tcW w:w="918" w:type="dxa"/>
          </w:tcPr>
          <w:p w14:paraId="3AB9CC46" w14:textId="77777777" w:rsidR="00116FC7" w:rsidRPr="00116FC7" w:rsidRDefault="00116FC7">
            <w:pPr>
              <w:pStyle w:val="ConsPlusTitle"/>
              <w:jc w:val="center"/>
            </w:pPr>
            <w:r w:rsidRPr="00116FC7">
              <w:t>1 г. &lt;1&gt;</w:t>
            </w:r>
          </w:p>
        </w:tc>
        <w:tc>
          <w:tcPr>
            <w:tcW w:w="2098" w:type="dxa"/>
          </w:tcPr>
          <w:p w14:paraId="04DE61AA" w14:textId="77777777" w:rsidR="00116FC7" w:rsidRPr="00116FC7" w:rsidRDefault="00116FC7">
            <w:pPr>
              <w:pStyle w:val="ConsPlusTitle"/>
              <w:jc w:val="both"/>
            </w:pPr>
            <w:r w:rsidRPr="00116FC7">
              <w:t>&lt;1&gt; После замены новыми</w:t>
            </w:r>
          </w:p>
        </w:tc>
      </w:tr>
      <w:tr w:rsidR="00116FC7" w:rsidRPr="00116FC7" w14:paraId="4888157D" w14:textId="77777777">
        <w:tc>
          <w:tcPr>
            <w:tcW w:w="794" w:type="dxa"/>
          </w:tcPr>
          <w:p w14:paraId="026ECABF" w14:textId="77777777" w:rsidR="00116FC7" w:rsidRPr="00116FC7" w:rsidRDefault="00116FC7">
            <w:pPr>
              <w:pStyle w:val="ConsPlusTitle"/>
              <w:jc w:val="center"/>
            </w:pPr>
            <w:r w:rsidRPr="00116FC7">
              <w:t>617</w:t>
            </w:r>
          </w:p>
        </w:tc>
        <w:tc>
          <w:tcPr>
            <w:tcW w:w="4592" w:type="dxa"/>
          </w:tcPr>
          <w:p w14:paraId="6F64C44C" w14:textId="77777777" w:rsidR="00116FC7" w:rsidRPr="00116FC7" w:rsidRDefault="00116FC7">
            <w:pPr>
              <w:pStyle w:val="ConsPlusTitle"/>
              <w:jc w:val="both"/>
            </w:pPr>
            <w:r w:rsidRPr="00116FC7">
              <w:t>Планы по административно-хозяйственной деятельности, контролю за состоянием тылового обеспечения</w:t>
            </w:r>
          </w:p>
        </w:tc>
        <w:tc>
          <w:tcPr>
            <w:tcW w:w="918" w:type="dxa"/>
          </w:tcPr>
          <w:p w14:paraId="07CB7952" w14:textId="77777777" w:rsidR="00116FC7" w:rsidRPr="00116FC7" w:rsidRDefault="00116FC7">
            <w:pPr>
              <w:pStyle w:val="ConsPlusTitle"/>
              <w:jc w:val="center"/>
            </w:pPr>
            <w:r w:rsidRPr="00116FC7">
              <w:t>5 л.</w:t>
            </w:r>
          </w:p>
        </w:tc>
        <w:tc>
          <w:tcPr>
            <w:tcW w:w="918" w:type="dxa"/>
          </w:tcPr>
          <w:p w14:paraId="23FA03F3" w14:textId="77777777" w:rsidR="00116FC7" w:rsidRPr="00116FC7" w:rsidRDefault="00116FC7">
            <w:pPr>
              <w:pStyle w:val="ConsPlusTitle"/>
              <w:jc w:val="center"/>
            </w:pPr>
            <w:r w:rsidRPr="00116FC7">
              <w:t>3 г.</w:t>
            </w:r>
          </w:p>
        </w:tc>
        <w:tc>
          <w:tcPr>
            <w:tcW w:w="1020" w:type="dxa"/>
          </w:tcPr>
          <w:p w14:paraId="49764DDB" w14:textId="77777777" w:rsidR="00116FC7" w:rsidRPr="00116FC7" w:rsidRDefault="00116FC7">
            <w:pPr>
              <w:pStyle w:val="ConsPlusTitle"/>
              <w:jc w:val="center"/>
            </w:pPr>
            <w:r w:rsidRPr="00116FC7">
              <w:t>3 г.</w:t>
            </w:r>
          </w:p>
        </w:tc>
        <w:tc>
          <w:tcPr>
            <w:tcW w:w="918" w:type="dxa"/>
          </w:tcPr>
          <w:p w14:paraId="5A959676" w14:textId="77777777" w:rsidR="00116FC7" w:rsidRPr="00116FC7" w:rsidRDefault="00116FC7">
            <w:pPr>
              <w:pStyle w:val="ConsPlusTitle"/>
              <w:jc w:val="center"/>
            </w:pPr>
            <w:r w:rsidRPr="00116FC7">
              <w:t>3 г.</w:t>
            </w:r>
          </w:p>
        </w:tc>
        <w:tc>
          <w:tcPr>
            <w:tcW w:w="918" w:type="dxa"/>
          </w:tcPr>
          <w:p w14:paraId="37BA06C8" w14:textId="77777777" w:rsidR="00116FC7" w:rsidRPr="00116FC7" w:rsidRDefault="00116FC7">
            <w:pPr>
              <w:pStyle w:val="ConsPlusTitle"/>
              <w:jc w:val="center"/>
            </w:pPr>
            <w:r w:rsidRPr="00116FC7">
              <w:t>3 г.</w:t>
            </w:r>
          </w:p>
        </w:tc>
        <w:tc>
          <w:tcPr>
            <w:tcW w:w="918" w:type="dxa"/>
          </w:tcPr>
          <w:p w14:paraId="76A2FF4B" w14:textId="77777777" w:rsidR="00116FC7" w:rsidRPr="00116FC7" w:rsidRDefault="00116FC7">
            <w:pPr>
              <w:pStyle w:val="ConsPlusTitle"/>
              <w:jc w:val="center"/>
            </w:pPr>
            <w:r w:rsidRPr="00116FC7">
              <w:t>3 г.</w:t>
            </w:r>
          </w:p>
        </w:tc>
        <w:tc>
          <w:tcPr>
            <w:tcW w:w="2098" w:type="dxa"/>
          </w:tcPr>
          <w:p w14:paraId="6628DBE0" w14:textId="77777777" w:rsidR="00116FC7" w:rsidRPr="00116FC7" w:rsidRDefault="00116FC7">
            <w:pPr>
              <w:pStyle w:val="ConsPlusTitle"/>
            </w:pPr>
          </w:p>
        </w:tc>
      </w:tr>
      <w:tr w:rsidR="00116FC7" w:rsidRPr="00116FC7" w14:paraId="15FBF18A" w14:textId="77777777">
        <w:tc>
          <w:tcPr>
            <w:tcW w:w="794" w:type="dxa"/>
          </w:tcPr>
          <w:p w14:paraId="27AD3294" w14:textId="77777777" w:rsidR="00116FC7" w:rsidRPr="00116FC7" w:rsidRDefault="00116FC7">
            <w:pPr>
              <w:pStyle w:val="ConsPlusTitle"/>
              <w:jc w:val="center"/>
            </w:pPr>
            <w:r w:rsidRPr="00116FC7">
              <w:t>618</w:t>
            </w:r>
          </w:p>
        </w:tc>
        <w:tc>
          <w:tcPr>
            <w:tcW w:w="4592" w:type="dxa"/>
          </w:tcPr>
          <w:p w14:paraId="3A7A2D42" w14:textId="77777777" w:rsidR="00116FC7" w:rsidRPr="00116FC7" w:rsidRDefault="00116FC7">
            <w:pPr>
              <w:pStyle w:val="ConsPlusTitle"/>
              <w:jc w:val="both"/>
            </w:pPr>
            <w:r w:rsidRPr="00116FC7">
              <w:t>Отчеты о расходовании, недостачах и потерях материальных средств</w:t>
            </w:r>
          </w:p>
        </w:tc>
        <w:tc>
          <w:tcPr>
            <w:tcW w:w="918" w:type="dxa"/>
          </w:tcPr>
          <w:p w14:paraId="7C27207A" w14:textId="77777777" w:rsidR="00116FC7" w:rsidRPr="00116FC7" w:rsidRDefault="00116FC7">
            <w:pPr>
              <w:pStyle w:val="ConsPlusTitle"/>
              <w:jc w:val="center"/>
            </w:pPr>
            <w:r w:rsidRPr="00116FC7">
              <w:t>5 л.</w:t>
            </w:r>
          </w:p>
        </w:tc>
        <w:tc>
          <w:tcPr>
            <w:tcW w:w="918" w:type="dxa"/>
          </w:tcPr>
          <w:p w14:paraId="0415F0EB" w14:textId="77777777" w:rsidR="00116FC7" w:rsidRPr="00116FC7" w:rsidRDefault="00116FC7">
            <w:pPr>
              <w:pStyle w:val="ConsPlusTitle"/>
              <w:jc w:val="center"/>
            </w:pPr>
            <w:r w:rsidRPr="00116FC7">
              <w:t>5 л.</w:t>
            </w:r>
          </w:p>
        </w:tc>
        <w:tc>
          <w:tcPr>
            <w:tcW w:w="1020" w:type="dxa"/>
          </w:tcPr>
          <w:p w14:paraId="58C81FF1" w14:textId="77777777" w:rsidR="00116FC7" w:rsidRPr="00116FC7" w:rsidRDefault="00116FC7">
            <w:pPr>
              <w:pStyle w:val="ConsPlusTitle"/>
              <w:jc w:val="center"/>
            </w:pPr>
            <w:r w:rsidRPr="00116FC7">
              <w:t>5 л.</w:t>
            </w:r>
          </w:p>
        </w:tc>
        <w:tc>
          <w:tcPr>
            <w:tcW w:w="918" w:type="dxa"/>
          </w:tcPr>
          <w:p w14:paraId="107E3FB7" w14:textId="77777777" w:rsidR="00116FC7" w:rsidRPr="00116FC7" w:rsidRDefault="00116FC7">
            <w:pPr>
              <w:pStyle w:val="ConsPlusTitle"/>
              <w:jc w:val="center"/>
            </w:pPr>
            <w:r w:rsidRPr="00116FC7">
              <w:t>5 л.</w:t>
            </w:r>
          </w:p>
        </w:tc>
        <w:tc>
          <w:tcPr>
            <w:tcW w:w="918" w:type="dxa"/>
          </w:tcPr>
          <w:p w14:paraId="565EF6D1" w14:textId="77777777" w:rsidR="00116FC7" w:rsidRPr="00116FC7" w:rsidRDefault="00116FC7">
            <w:pPr>
              <w:pStyle w:val="ConsPlusTitle"/>
              <w:jc w:val="center"/>
            </w:pPr>
            <w:r w:rsidRPr="00116FC7">
              <w:t>5 л.</w:t>
            </w:r>
          </w:p>
        </w:tc>
        <w:tc>
          <w:tcPr>
            <w:tcW w:w="918" w:type="dxa"/>
          </w:tcPr>
          <w:p w14:paraId="142F97A1" w14:textId="77777777" w:rsidR="00116FC7" w:rsidRPr="00116FC7" w:rsidRDefault="00116FC7">
            <w:pPr>
              <w:pStyle w:val="ConsPlusTitle"/>
              <w:jc w:val="center"/>
            </w:pPr>
            <w:r w:rsidRPr="00116FC7">
              <w:t>5 л.</w:t>
            </w:r>
          </w:p>
        </w:tc>
        <w:tc>
          <w:tcPr>
            <w:tcW w:w="2098" w:type="dxa"/>
          </w:tcPr>
          <w:p w14:paraId="00D8BDF4" w14:textId="77777777" w:rsidR="00116FC7" w:rsidRPr="00116FC7" w:rsidRDefault="00116FC7">
            <w:pPr>
              <w:pStyle w:val="ConsPlusTitle"/>
            </w:pPr>
          </w:p>
        </w:tc>
      </w:tr>
      <w:tr w:rsidR="00116FC7" w:rsidRPr="00116FC7" w14:paraId="159E57F9" w14:textId="77777777">
        <w:tc>
          <w:tcPr>
            <w:tcW w:w="794" w:type="dxa"/>
          </w:tcPr>
          <w:p w14:paraId="7D6E01F0" w14:textId="77777777" w:rsidR="00116FC7" w:rsidRPr="00116FC7" w:rsidRDefault="00116FC7">
            <w:pPr>
              <w:pStyle w:val="ConsPlusTitle"/>
              <w:jc w:val="center"/>
            </w:pPr>
            <w:r w:rsidRPr="00116FC7">
              <w:t>619</w:t>
            </w:r>
          </w:p>
        </w:tc>
        <w:tc>
          <w:tcPr>
            <w:tcW w:w="4592" w:type="dxa"/>
          </w:tcPr>
          <w:p w14:paraId="004D527C" w14:textId="77777777" w:rsidR="00116FC7" w:rsidRPr="00116FC7" w:rsidRDefault="00116FC7">
            <w:pPr>
              <w:pStyle w:val="ConsPlusTitle"/>
              <w:jc w:val="both"/>
            </w:pPr>
            <w:r w:rsidRPr="00116FC7">
              <w:t>Переписка об организации и проведении конкурсов, аукционов; запросы котировок по размещению заказов на поставку товаров, выполнению работ и оказанию услуг</w:t>
            </w:r>
          </w:p>
        </w:tc>
        <w:tc>
          <w:tcPr>
            <w:tcW w:w="918" w:type="dxa"/>
          </w:tcPr>
          <w:p w14:paraId="31620556" w14:textId="77777777" w:rsidR="00116FC7" w:rsidRPr="00116FC7" w:rsidRDefault="00116FC7">
            <w:pPr>
              <w:pStyle w:val="ConsPlusTitle"/>
              <w:jc w:val="center"/>
            </w:pPr>
            <w:r w:rsidRPr="00116FC7">
              <w:t>5 л.</w:t>
            </w:r>
          </w:p>
        </w:tc>
        <w:tc>
          <w:tcPr>
            <w:tcW w:w="918" w:type="dxa"/>
          </w:tcPr>
          <w:p w14:paraId="1873871E" w14:textId="77777777" w:rsidR="00116FC7" w:rsidRPr="00116FC7" w:rsidRDefault="00116FC7">
            <w:pPr>
              <w:pStyle w:val="ConsPlusTitle"/>
              <w:jc w:val="center"/>
            </w:pPr>
            <w:r w:rsidRPr="00116FC7">
              <w:t>5 л.</w:t>
            </w:r>
          </w:p>
        </w:tc>
        <w:tc>
          <w:tcPr>
            <w:tcW w:w="1020" w:type="dxa"/>
          </w:tcPr>
          <w:p w14:paraId="231347B7" w14:textId="77777777" w:rsidR="00116FC7" w:rsidRPr="00116FC7" w:rsidRDefault="00116FC7">
            <w:pPr>
              <w:pStyle w:val="ConsPlusTitle"/>
              <w:jc w:val="center"/>
            </w:pPr>
            <w:r w:rsidRPr="00116FC7">
              <w:t>5 л.</w:t>
            </w:r>
          </w:p>
        </w:tc>
        <w:tc>
          <w:tcPr>
            <w:tcW w:w="918" w:type="dxa"/>
          </w:tcPr>
          <w:p w14:paraId="35B30BB3" w14:textId="77777777" w:rsidR="00116FC7" w:rsidRPr="00116FC7" w:rsidRDefault="00116FC7">
            <w:pPr>
              <w:pStyle w:val="ConsPlusTitle"/>
              <w:jc w:val="center"/>
            </w:pPr>
            <w:r w:rsidRPr="00116FC7">
              <w:t>5 л.</w:t>
            </w:r>
          </w:p>
        </w:tc>
        <w:tc>
          <w:tcPr>
            <w:tcW w:w="918" w:type="dxa"/>
          </w:tcPr>
          <w:p w14:paraId="30D4B229" w14:textId="77777777" w:rsidR="00116FC7" w:rsidRPr="00116FC7" w:rsidRDefault="00116FC7">
            <w:pPr>
              <w:pStyle w:val="ConsPlusTitle"/>
              <w:jc w:val="center"/>
            </w:pPr>
            <w:r w:rsidRPr="00116FC7">
              <w:t>5 л.</w:t>
            </w:r>
          </w:p>
        </w:tc>
        <w:tc>
          <w:tcPr>
            <w:tcW w:w="918" w:type="dxa"/>
          </w:tcPr>
          <w:p w14:paraId="6AC3AA74" w14:textId="77777777" w:rsidR="00116FC7" w:rsidRPr="00116FC7" w:rsidRDefault="00116FC7">
            <w:pPr>
              <w:pStyle w:val="ConsPlusTitle"/>
              <w:jc w:val="center"/>
            </w:pPr>
            <w:r w:rsidRPr="00116FC7">
              <w:t>5 л.</w:t>
            </w:r>
          </w:p>
        </w:tc>
        <w:tc>
          <w:tcPr>
            <w:tcW w:w="2098" w:type="dxa"/>
          </w:tcPr>
          <w:p w14:paraId="6F6F22FE" w14:textId="77777777" w:rsidR="00116FC7" w:rsidRPr="00116FC7" w:rsidRDefault="00116FC7">
            <w:pPr>
              <w:pStyle w:val="ConsPlusTitle"/>
            </w:pPr>
          </w:p>
        </w:tc>
      </w:tr>
      <w:tr w:rsidR="00116FC7" w:rsidRPr="00116FC7" w14:paraId="4BB8FDF2" w14:textId="77777777">
        <w:tc>
          <w:tcPr>
            <w:tcW w:w="794" w:type="dxa"/>
          </w:tcPr>
          <w:p w14:paraId="76A19BEF" w14:textId="77777777" w:rsidR="00116FC7" w:rsidRPr="00116FC7" w:rsidRDefault="00116FC7">
            <w:pPr>
              <w:pStyle w:val="ConsPlusTitle"/>
              <w:jc w:val="center"/>
            </w:pPr>
            <w:r w:rsidRPr="00116FC7">
              <w:t>620</w:t>
            </w:r>
          </w:p>
        </w:tc>
        <w:tc>
          <w:tcPr>
            <w:tcW w:w="4592" w:type="dxa"/>
          </w:tcPr>
          <w:p w14:paraId="30E80DAC" w14:textId="77777777" w:rsidR="00116FC7" w:rsidRPr="00116FC7" w:rsidRDefault="00116FC7">
            <w:pPr>
              <w:pStyle w:val="ConsPlusTitle"/>
              <w:jc w:val="both"/>
            </w:pPr>
            <w:r w:rsidRPr="00116FC7">
              <w:t xml:space="preserve">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разъяснение положений, аудио- и </w:t>
            </w:r>
            <w:r w:rsidRPr="00116FC7">
              <w:lastRenderedPageBreak/>
              <w:t>видеозапись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w:t>
            </w:r>
          </w:p>
        </w:tc>
        <w:tc>
          <w:tcPr>
            <w:tcW w:w="918" w:type="dxa"/>
          </w:tcPr>
          <w:p w14:paraId="51613E0C" w14:textId="77777777" w:rsidR="00116FC7" w:rsidRPr="00116FC7" w:rsidRDefault="00116FC7">
            <w:pPr>
              <w:pStyle w:val="ConsPlusTitle"/>
              <w:jc w:val="center"/>
            </w:pPr>
            <w:r w:rsidRPr="00116FC7">
              <w:lastRenderedPageBreak/>
              <w:t>3 г.</w:t>
            </w:r>
          </w:p>
        </w:tc>
        <w:tc>
          <w:tcPr>
            <w:tcW w:w="918" w:type="dxa"/>
          </w:tcPr>
          <w:p w14:paraId="1A9645E7" w14:textId="77777777" w:rsidR="00116FC7" w:rsidRPr="00116FC7" w:rsidRDefault="00116FC7">
            <w:pPr>
              <w:pStyle w:val="ConsPlusTitle"/>
              <w:jc w:val="center"/>
            </w:pPr>
            <w:r w:rsidRPr="00116FC7">
              <w:t>3 г.</w:t>
            </w:r>
          </w:p>
        </w:tc>
        <w:tc>
          <w:tcPr>
            <w:tcW w:w="1020" w:type="dxa"/>
          </w:tcPr>
          <w:p w14:paraId="120465D8" w14:textId="77777777" w:rsidR="00116FC7" w:rsidRPr="00116FC7" w:rsidRDefault="00116FC7">
            <w:pPr>
              <w:pStyle w:val="ConsPlusTitle"/>
              <w:jc w:val="center"/>
            </w:pPr>
            <w:r w:rsidRPr="00116FC7">
              <w:t>3 г.</w:t>
            </w:r>
          </w:p>
        </w:tc>
        <w:tc>
          <w:tcPr>
            <w:tcW w:w="918" w:type="dxa"/>
          </w:tcPr>
          <w:p w14:paraId="4DC3C86A" w14:textId="77777777" w:rsidR="00116FC7" w:rsidRPr="00116FC7" w:rsidRDefault="00116FC7">
            <w:pPr>
              <w:pStyle w:val="ConsPlusTitle"/>
              <w:jc w:val="center"/>
            </w:pPr>
            <w:r w:rsidRPr="00116FC7">
              <w:t>3 г.</w:t>
            </w:r>
          </w:p>
        </w:tc>
        <w:tc>
          <w:tcPr>
            <w:tcW w:w="918" w:type="dxa"/>
          </w:tcPr>
          <w:p w14:paraId="6AEC6625" w14:textId="77777777" w:rsidR="00116FC7" w:rsidRPr="00116FC7" w:rsidRDefault="00116FC7">
            <w:pPr>
              <w:pStyle w:val="ConsPlusTitle"/>
              <w:jc w:val="center"/>
            </w:pPr>
            <w:r w:rsidRPr="00116FC7">
              <w:t>3 г.</w:t>
            </w:r>
          </w:p>
        </w:tc>
        <w:tc>
          <w:tcPr>
            <w:tcW w:w="918" w:type="dxa"/>
          </w:tcPr>
          <w:p w14:paraId="0A1778E7" w14:textId="77777777" w:rsidR="00116FC7" w:rsidRPr="00116FC7" w:rsidRDefault="00116FC7">
            <w:pPr>
              <w:pStyle w:val="ConsPlusTitle"/>
              <w:jc w:val="center"/>
            </w:pPr>
            <w:r w:rsidRPr="00116FC7">
              <w:t>3 г.</w:t>
            </w:r>
          </w:p>
        </w:tc>
        <w:tc>
          <w:tcPr>
            <w:tcW w:w="2098" w:type="dxa"/>
          </w:tcPr>
          <w:p w14:paraId="4185F947" w14:textId="77777777" w:rsidR="00116FC7" w:rsidRPr="00116FC7" w:rsidRDefault="00116FC7">
            <w:pPr>
              <w:pStyle w:val="ConsPlusTitle"/>
            </w:pPr>
          </w:p>
        </w:tc>
      </w:tr>
      <w:tr w:rsidR="00116FC7" w:rsidRPr="00116FC7" w14:paraId="77481548" w14:textId="77777777">
        <w:tc>
          <w:tcPr>
            <w:tcW w:w="794" w:type="dxa"/>
          </w:tcPr>
          <w:p w14:paraId="12F30F00" w14:textId="77777777" w:rsidR="00116FC7" w:rsidRPr="00116FC7" w:rsidRDefault="00116FC7">
            <w:pPr>
              <w:pStyle w:val="ConsPlusTitle"/>
              <w:jc w:val="center"/>
            </w:pPr>
            <w:r w:rsidRPr="00116FC7">
              <w:t>621</w:t>
            </w:r>
          </w:p>
        </w:tc>
        <w:tc>
          <w:tcPr>
            <w:tcW w:w="4592" w:type="dxa"/>
          </w:tcPr>
          <w:p w14:paraId="11931D90" w14:textId="77777777" w:rsidR="00116FC7" w:rsidRPr="00116FC7" w:rsidRDefault="00116FC7">
            <w:pPr>
              <w:pStyle w:val="ConsPlusTitle"/>
              <w:jc w:val="both"/>
            </w:pPr>
            <w:r w:rsidRPr="00116FC7">
              <w:t>Протоколы (рассмотрения заявок на участие, заявки на участие, документация, изменения, внесенные в документацию, разъяснения документации) о закрытом аукционе</w:t>
            </w:r>
          </w:p>
        </w:tc>
        <w:tc>
          <w:tcPr>
            <w:tcW w:w="918" w:type="dxa"/>
          </w:tcPr>
          <w:p w14:paraId="53E1D762" w14:textId="77777777" w:rsidR="00116FC7" w:rsidRPr="00116FC7" w:rsidRDefault="00116FC7">
            <w:pPr>
              <w:pStyle w:val="ConsPlusTitle"/>
              <w:jc w:val="center"/>
            </w:pPr>
            <w:r w:rsidRPr="00116FC7">
              <w:t>3 г.</w:t>
            </w:r>
          </w:p>
        </w:tc>
        <w:tc>
          <w:tcPr>
            <w:tcW w:w="918" w:type="dxa"/>
          </w:tcPr>
          <w:p w14:paraId="1A109BAD" w14:textId="77777777" w:rsidR="00116FC7" w:rsidRPr="00116FC7" w:rsidRDefault="00116FC7">
            <w:pPr>
              <w:pStyle w:val="ConsPlusTitle"/>
              <w:jc w:val="center"/>
            </w:pPr>
            <w:r w:rsidRPr="00116FC7">
              <w:t>3 г.</w:t>
            </w:r>
          </w:p>
        </w:tc>
        <w:tc>
          <w:tcPr>
            <w:tcW w:w="1020" w:type="dxa"/>
          </w:tcPr>
          <w:p w14:paraId="0A3103DB" w14:textId="77777777" w:rsidR="00116FC7" w:rsidRPr="00116FC7" w:rsidRDefault="00116FC7">
            <w:pPr>
              <w:pStyle w:val="ConsPlusTitle"/>
              <w:jc w:val="center"/>
            </w:pPr>
            <w:r w:rsidRPr="00116FC7">
              <w:t>3 г.</w:t>
            </w:r>
          </w:p>
        </w:tc>
        <w:tc>
          <w:tcPr>
            <w:tcW w:w="918" w:type="dxa"/>
          </w:tcPr>
          <w:p w14:paraId="156DB164" w14:textId="77777777" w:rsidR="00116FC7" w:rsidRPr="00116FC7" w:rsidRDefault="00116FC7">
            <w:pPr>
              <w:pStyle w:val="ConsPlusTitle"/>
              <w:jc w:val="center"/>
            </w:pPr>
            <w:r w:rsidRPr="00116FC7">
              <w:t>3 г.</w:t>
            </w:r>
          </w:p>
        </w:tc>
        <w:tc>
          <w:tcPr>
            <w:tcW w:w="918" w:type="dxa"/>
          </w:tcPr>
          <w:p w14:paraId="2C3B1216" w14:textId="77777777" w:rsidR="00116FC7" w:rsidRPr="00116FC7" w:rsidRDefault="00116FC7">
            <w:pPr>
              <w:pStyle w:val="ConsPlusTitle"/>
              <w:jc w:val="center"/>
            </w:pPr>
            <w:r w:rsidRPr="00116FC7">
              <w:t>3 г.</w:t>
            </w:r>
          </w:p>
        </w:tc>
        <w:tc>
          <w:tcPr>
            <w:tcW w:w="918" w:type="dxa"/>
          </w:tcPr>
          <w:p w14:paraId="713197C7" w14:textId="77777777" w:rsidR="00116FC7" w:rsidRPr="00116FC7" w:rsidRDefault="00116FC7">
            <w:pPr>
              <w:pStyle w:val="ConsPlusTitle"/>
              <w:jc w:val="center"/>
            </w:pPr>
            <w:r w:rsidRPr="00116FC7">
              <w:t>3 г.</w:t>
            </w:r>
          </w:p>
        </w:tc>
        <w:tc>
          <w:tcPr>
            <w:tcW w:w="2098" w:type="dxa"/>
          </w:tcPr>
          <w:p w14:paraId="16989991" w14:textId="77777777" w:rsidR="00116FC7" w:rsidRPr="00116FC7" w:rsidRDefault="00116FC7">
            <w:pPr>
              <w:pStyle w:val="ConsPlusTitle"/>
            </w:pPr>
          </w:p>
        </w:tc>
      </w:tr>
      <w:tr w:rsidR="00116FC7" w:rsidRPr="00116FC7" w14:paraId="3B43013A" w14:textId="77777777">
        <w:tc>
          <w:tcPr>
            <w:tcW w:w="794" w:type="dxa"/>
          </w:tcPr>
          <w:p w14:paraId="2365618C" w14:textId="77777777" w:rsidR="00116FC7" w:rsidRPr="00116FC7" w:rsidRDefault="00116FC7">
            <w:pPr>
              <w:pStyle w:val="ConsPlusTitle"/>
              <w:jc w:val="center"/>
            </w:pPr>
            <w:r w:rsidRPr="00116FC7">
              <w:t>622</w:t>
            </w:r>
          </w:p>
        </w:tc>
        <w:tc>
          <w:tcPr>
            <w:tcW w:w="4592" w:type="dxa"/>
          </w:tcPr>
          <w:p w14:paraId="035BEB0A" w14:textId="77777777" w:rsidR="00116FC7" w:rsidRPr="00116FC7" w:rsidRDefault="00116FC7">
            <w:pPr>
              <w:pStyle w:val="ConsPlusTitle"/>
              <w:jc w:val="both"/>
            </w:pPr>
            <w:r w:rsidRPr="00116FC7">
              <w:t>Документы (инструкции, докладные записки, справки, переписка) по вопросам специальных поставок</w:t>
            </w:r>
          </w:p>
        </w:tc>
        <w:tc>
          <w:tcPr>
            <w:tcW w:w="918" w:type="dxa"/>
          </w:tcPr>
          <w:p w14:paraId="7854946E" w14:textId="77777777" w:rsidR="00116FC7" w:rsidRPr="00116FC7" w:rsidRDefault="00116FC7">
            <w:pPr>
              <w:pStyle w:val="ConsPlusTitle"/>
              <w:jc w:val="center"/>
            </w:pPr>
            <w:r w:rsidRPr="00116FC7">
              <w:t>5 л. ЭПК</w:t>
            </w:r>
          </w:p>
        </w:tc>
        <w:tc>
          <w:tcPr>
            <w:tcW w:w="918" w:type="dxa"/>
          </w:tcPr>
          <w:p w14:paraId="5FCF29D5" w14:textId="77777777" w:rsidR="00116FC7" w:rsidRPr="00116FC7" w:rsidRDefault="00116FC7">
            <w:pPr>
              <w:pStyle w:val="ConsPlusTitle"/>
              <w:jc w:val="center"/>
            </w:pPr>
            <w:r w:rsidRPr="00116FC7">
              <w:t>5 л. ЭПК</w:t>
            </w:r>
          </w:p>
        </w:tc>
        <w:tc>
          <w:tcPr>
            <w:tcW w:w="1020" w:type="dxa"/>
          </w:tcPr>
          <w:p w14:paraId="2984C38C" w14:textId="77777777" w:rsidR="00116FC7" w:rsidRPr="00116FC7" w:rsidRDefault="00116FC7">
            <w:pPr>
              <w:pStyle w:val="ConsPlusTitle"/>
              <w:jc w:val="center"/>
            </w:pPr>
            <w:r w:rsidRPr="00116FC7">
              <w:t>5 л. ЭПК</w:t>
            </w:r>
          </w:p>
        </w:tc>
        <w:tc>
          <w:tcPr>
            <w:tcW w:w="918" w:type="dxa"/>
          </w:tcPr>
          <w:p w14:paraId="654E8C4D" w14:textId="77777777" w:rsidR="00116FC7" w:rsidRPr="00116FC7" w:rsidRDefault="00116FC7">
            <w:pPr>
              <w:pStyle w:val="ConsPlusTitle"/>
              <w:jc w:val="center"/>
            </w:pPr>
            <w:r w:rsidRPr="00116FC7">
              <w:t>5 л. ЭПК</w:t>
            </w:r>
          </w:p>
        </w:tc>
        <w:tc>
          <w:tcPr>
            <w:tcW w:w="918" w:type="dxa"/>
          </w:tcPr>
          <w:p w14:paraId="116959E4" w14:textId="77777777" w:rsidR="00116FC7" w:rsidRPr="00116FC7" w:rsidRDefault="00116FC7">
            <w:pPr>
              <w:pStyle w:val="ConsPlusTitle"/>
              <w:jc w:val="center"/>
            </w:pPr>
            <w:r w:rsidRPr="00116FC7">
              <w:t>5 л. ЭПК</w:t>
            </w:r>
          </w:p>
        </w:tc>
        <w:tc>
          <w:tcPr>
            <w:tcW w:w="918" w:type="dxa"/>
          </w:tcPr>
          <w:p w14:paraId="11AA333B" w14:textId="77777777" w:rsidR="00116FC7" w:rsidRPr="00116FC7" w:rsidRDefault="00116FC7">
            <w:pPr>
              <w:pStyle w:val="ConsPlusTitle"/>
              <w:jc w:val="center"/>
            </w:pPr>
            <w:r w:rsidRPr="00116FC7">
              <w:t>5 л. ЭПК</w:t>
            </w:r>
          </w:p>
        </w:tc>
        <w:tc>
          <w:tcPr>
            <w:tcW w:w="2098" w:type="dxa"/>
          </w:tcPr>
          <w:p w14:paraId="497C2923" w14:textId="77777777" w:rsidR="00116FC7" w:rsidRPr="00116FC7" w:rsidRDefault="00116FC7">
            <w:pPr>
              <w:pStyle w:val="ConsPlusTitle"/>
            </w:pPr>
          </w:p>
        </w:tc>
      </w:tr>
      <w:tr w:rsidR="00116FC7" w:rsidRPr="00116FC7" w14:paraId="50EF1D61" w14:textId="77777777">
        <w:tc>
          <w:tcPr>
            <w:tcW w:w="794" w:type="dxa"/>
          </w:tcPr>
          <w:p w14:paraId="1492DBEC" w14:textId="77777777" w:rsidR="00116FC7" w:rsidRPr="00116FC7" w:rsidRDefault="00116FC7">
            <w:pPr>
              <w:pStyle w:val="ConsPlusTitle"/>
              <w:jc w:val="center"/>
            </w:pPr>
            <w:r w:rsidRPr="00116FC7">
              <w:t>623</w:t>
            </w:r>
          </w:p>
        </w:tc>
        <w:tc>
          <w:tcPr>
            <w:tcW w:w="4592" w:type="dxa"/>
          </w:tcPr>
          <w:p w14:paraId="610BBC02" w14:textId="77777777" w:rsidR="00116FC7" w:rsidRPr="00116FC7" w:rsidRDefault="00116FC7">
            <w:pPr>
              <w:pStyle w:val="ConsPlusTitle"/>
              <w:jc w:val="both"/>
            </w:pPr>
            <w:r w:rsidRPr="00116FC7">
              <w:t>Договоры, соглашения, контракты на поставку товаров, выполнение работ и оказание услуг</w:t>
            </w:r>
          </w:p>
        </w:tc>
        <w:tc>
          <w:tcPr>
            <w:tcW w:w="918" w:type="dxa"/>
          </w:tcPr>
          <w:p w14:paraId="1A387950" w14:textId="77777777" w:rsidR="00116FC7" w:rsidRPr="00116FC7" w:rsidRDefault="00116FC7">
            <w:pPr>
              <w:pStyle w:val="ConsPlusTitle"/>
              <w:jc w:val="center"/>
            </w:pPr>
            <w:r w:rsidRPr="00116FC7">
              <w:t>5 л. &lt;1&gt; ЭПК</w:t>
            </w:r>
          </w:p>
        </w:tc>
        <w:tc>
          <w:tcPr>
            <w:tcW w:w="918" w:type="dxa"/>
          </w:tcPr>
          <w:p w14:paraId="0392AAB6" w14:textId="77777777" w:rsidR="00116FC7" w:rsidRPr="00116FC7" w:rsidRDefault="00116FC7">
            <w:pPr>
              <w:pStyle w:val="ConsPlusTitle"/>
              <w:jc w:val="center"/>
            </w:pPr>
            <w:r w:rsidRPr="00116FC7">
              <w:t>5 л. &lt;1&gt; ЭПК</w:t>
            </w:r>
          </w:p>
        </w:tc>
        <w:tc>
          <w:tcPr>
            <w:tcW w:w="1020" w:type="dxa"/>
          </w:tcPr>
          <w:p w14:paraId="2CABC7E2" w14:textId="77777777" w:rsidR="00116FC7" w:rsidRPr="00116FC7" w:rsidRDefault="00116FC7">
            <w:pPr>
              <w:pStyle w:val="ConsPlusTitle"/>
              <w:jc w:val="center"/>
            </w:pPr>
            <w:r w:rsidRPr="00116FC7">
              <w:t>5 л. &lt;1&gt; ЭПК</w:t>
            </w:r>
          </w:p>
        </w:tc>
        <w:tc>
          <w:tcPr>
            <w:tcW w:w="918" w:type="dxa"/>
          </w:tcPr>
          <w:p w14:paraId="551FF2AE" w14:textId="77777777" w:rsidR="00116FC7" w:rsidRPr="00116FC7" w:rsidRDefault="00116FC7">
            <w:pPr>
              <w:pStyle w:val="ConsPlusTitle"/>
              <w:jc w:val="center"/>
            </w:pPr>
            <w:r w:rsidRPr="00116FC7">
              <w:t>5 л. &lt;1&gt; ЭПК</w:t>
            </w:r>
          </w:p>
        </w:tc>
        <w:tc>
          <w:tcPr>
            <w:tcW w:w="918" w:type="dxa"/>
          </w:tcPr>
          <w:p w14:paraId="45ADE549" w14:textId="77777777" w:rsidR="00116FC7" w:rsidRPr="00116FC7" w:rsidRDefault="00116FC7">
            <w:pPr>
              <w:pStyle w:val="ConsPlusTitle"/>
              <w:jc w:val="center"/>
            </w:pPr>
            <w:r w:rsidRPr="00116FC7">
              <w:t>5 л. &lt;1&gt; ЭПК</w:t>
            </w:r>
          </w:p>
        </w:tc>
        <w:tc>
          <w:tcPr>
            <w:tcW w:w="918" w:type="dxa"/>
          </w:tcPr>
          <w:p w14:paraId="3B4206D3" w14:textId="77777777" w:rsidR="00116FC7" w:rsidRPr="00116FC7" w:rsidRDefault="00116FC7">
            <w:pPr>
              <w:pStyle w:val="ConsPlusTitle"/>
              <w:jc w:val="center"/>
            </w:pPr>
            <w:r w:rsidRPr="00116FC7">
              <w:t>5 л. &lt;1&gt; ЭПК</w:t>
            </w:r>
          </w:p>
        </w:tc>
        <w:tc>
          <w:tcPr>
            <w:tcW w:w="2098" w:type="dxa"/>
          </w:tcPr>
          <w:p w14:paraId="6F0C964E" w14:textId="77777777" w:rsidR="00116FC7" w:rsidRPr="00116FC7" w:rsidRDefault="00116FC7">
            <w:pPr>
              <w:pStyle w:val="ConsPlusTitle"/>
              <w:jc w:val="both"/>
            </w:pPr>
            <w:r w:rsidRPr="00116FC7">
              <w:t>&lt;1&gt; После истечения срока договора, соглашения, контракта</w:t>
            </w:r>
          </w:p>
        </w:tc>
      </w:tr>
      <w:tr w:rsidR="00116FC7" w:rsidRPr="00116FC7" w14:paraId="663377A3" w14:textId="77777777">
        <w:tc>
          <w:tcPr>
            <w:tcW w:w="794" w:type="dxa"/>
            <w:vMerge w:val="restart"/>
          </w:tcPr>
          <w:p w14:paraId="0046F393" w14:textId="77777777" w:rsidR="00116FC7" w:rsidRPr="00116FC7" w:rsidRDefault="00116FC7">
            <w:pPr>
              <w:pStyle w:val="ConsPlusTitle"/>
              <w:jc w:val="center"/>
            </w:pPr>
            <w:r w:rsidRPr="00116FC7">
              <w:t>624</w:t>
            </w:r>
          </w:p>
        </w:tc>
        <w:tc>
          <w:tcPr>
            <w:tcW w:w="4592" w:type="dxa"/>
            <w:tcBorders>
              <w:bottom w:val="nil"/>
            </w:tcBorders>
          </w:tcPr>
          <w:p w14:paraId="3CFB0001" w14:textId="77777777" w:rsidR="00116FC7" w:rsidRPr="00116FC7" w:rsidRDefault="00116FC7">
            <w:pPr>
              <w:pStyle w:val="ConsPlusTitle"/>
              <w:jc w:val="both"/>
            </w:pPr>
            <w:r w:rsidRPr="00116FC7">
              <w:t>Журналы, книги регистрации:</w:t>
            </w:r>
          </w:p>
        </w:tc>
        <w:tc>
          <w:tcPr>
            <w:tcW w:w="918" w:type="dxa"/>
            <w:tcBorders>
              <w:bottom w:val="nil"/>
            </w:tcBorders>
          </w:tcPr>
          <w:p w14:paraId="043C09A6" w14:textId="77777777" w:rsidR="00116FC7" w:rsidRPr="00116FC7" w:rsidRDefault="00116FC7">
            <w:pPr>
              <w:pStyle w:val="ConsPlusTitle"/>
            </w:pPr>
          </w:p>
        </w:tc>
        <w:tc>
          <w:tcPr>
            <w:tcW w:w="918" w:type="dxa"/>
            <w:tcBorders>
              <w:bottom w:val="nil"/>
            </w:tcBorders>
          </w:tcPr>
          <w:p w14:paraId="0E4ADAA8" w14:textId="77777777" w:rsidR="00116FC7" w:rsidRPr="00116FC7" w:rsidRDefault="00116FC7">
            <w:pPr>
              <w:pStyle w:val="ConsPlusTitle"/>
            </w:pPr>
          </w:p>
        </w:tc>
        <w:tc>
          <w:tcPr>
            <w:tcW w:w="1020" w:type="dxa"/>
            <w:tcBorders>
              <w:bottom w:val="nil"/>
            </w:tcBorders>
          </w:tcPr>
          <w:p w14:paraId="68B31F18" w14:textId="77777777" w:rsidR="00116FC7" w:rsidRPr="00116FC7" w:rsidRDefault="00116FC7">
            <w:pPr>
              <w:pStyle w:val="ConsPlusTitle"/>
            </w:pPr>
          </w:p>
        </w:tc>
        <w:tc>
          <w:tcPr>
            <w:tcW w:w="918" w:type="dxa"/>
            <w:tcBorders>
              <w:bottom w:val="nil"/>
            </w:tcBorders>
          </w:tcPr>
          <w:p w14:paraId="3ABCC12C" w14:textId="77777777" w:rsidR="00116FC7" w:rsidRPr="00116FC7" w:rsidRDefault="00116FC7">
            <w:pPr>
              <w:pStyle w:val="ConsPlusTitle"/>
            </w:pPr>
          </w:p>
        </w:tc>
        <w:tc>
          <w:tcPr>
            <w:tcW w:w="918" w:type="dxa"/>
            <w:tcBorders>
              <w:bottom w:val="nil"/>
            </w:tcBorders>
          </w:tcPr>
          <w:p w14:paraId="764B8C93" w14:textId="77777777" w:rsidR="00116FC7" w:rsidRPr="00116FC7" w:rsidRDefault="00116FC7">
            <w:pPr>
              <w:pStyle w:val="ConsPlusTitle"/>
            </w:pPr>
          </w:p>
        </w:tc>
        <w:tc>
          <w:tcPr>
            <w:tcW w:w="918" w:type="dxa"/>
            <w:tcBorders>
              <w:bottom w:val="nil"/>
            </w:tcBorders>
          </w:tcPr>
          <w:p w14:paraId="4B5CCA34" w14:textId="77777777" w:rsidR="00116FC7" w:rsidRPr="00116FC7" w:rsidRDefault="00116FC7">
            <w:pPr>
              <w:pStyle w:val="ConsPlusTitle"/>
            </w:pPr>
          </w:p>
        </w:tc>
        <w:tc>
          <w:tcPr>
            <w:tcW w:w="2098" w:type="dxa"/>
            <w:vMerge w:val="restart"/>
          </w:tcPr>
          <w:p w14:paraId="41C60ED2" w14:textId="77777777" w:rsidR="00116FC7" w:rsidRPr="00116FC7" w:rsidRDefault="00116FC7">
            <w:pPr>
              <w:pStyle w:val="ConsPlusTitle"/>
              <w:jc w:val="both"/>
            </w:pPr>
            <w:r w:rsidRPr="00116FC7">
              <w:t>&lt;1&gt; После окончания срока действия последнего договора, соглашения, контракта</w:t>
            </w:r>
          </w:p>
        </w:tc>
      </w:tr>
      <w:tr w:rsidR="00116FC7" w:rsidRPr="00116FC7" w14:paraId="30AD4BB8" w14:textId="77777777">
        <w:tblPrEx>
          <w:tblBorders>
            <w:insideH w:val="nil"/>
          </w:tblBorders>
        </w:tblPrEx>
        <w:tc>
          <w:tcPr>
            <w:tcW w:w="794" w:type="dxa"/>
            <w:vMerge/>
          </w:tcPr>
          <w:p w14:paraId="5F8190E3" w14:textId="77777777" w:rsidR="00116FC7" w:rsidRPr="00116FC7" w:rsidRDefault="00116FC7"/>
        </w:tc>
        <w:tc>
          <w:tcPr>
            <w:tcW w:w="4592" w:type="dxa"/>
            <w:tcBorders>
              <w:top w:val="nil"/>
              <w:bottom w:val="nil"/>
            </w:tcBorders>
          </w:tcPr>
          <w:p w14:paraId="08A04B28" w14:textId="77777777" w:rsidR="00116FC7" w:rsidRPr="00116FC7" w:rsidRDefault="00116FC7">
            <w:pPr>
              <w:pStyle w:val="ConsPlusTitle"/>
              <w:jc w:val="both"/>
            </w:pPr>
            <w:r w:rsidRPr="00116FC7">
              <w:t>а) договоров, соглашений, контрактов</w:t>
            </w:r>
          </w:p>
        </w:tc>
        <w:tc>
          <w:tcPr>
            <w:tcW w:w="918" w:type="dxa"/>
            <w:tcBorders>
              <w:top w:val="nil"/>
              <w:bottom w:val="nil"/>
            </w:tcBorders>
          </w:tcPr>
          <w:p w14:paraId="086FE639" w14:textId="77777777" w:rsidR="00116FC7" w:rsidRPr="00116FC7" w:rsidRDefault="00116FC7">
            <w:pPr>
              <w:pStyle w:val="ConsPlusTitle"/>
              <w:jc w:val="center"/>
            </w:pPr>
            <w:r w:rsidRPr="00116FC7">
              <w:t>5 л. &lt;1&gt;</w:t>
            </w:r>
          </w:p>
        </w:tc>
        <w:tc>
          <w:tcPr>
            <w:tcW w:w="918" w:type="dxa"/>
            <w:tcBorders>
              <w:top w:val="nil"/>
              <w:bottom w:val="nil"/>
            </w:tcBorders>
          </w:tcPr>
          <w:p w14:paraId="47DFBE05" w14:textId="77777777" w:rsidR="00116FC7" w:rsidRPr="00116FC7" w:rsidRDefault="00116FC7">
            <w:pPr>
              <w:pStyle w:val="ConsPlusTitle"/>
              <w:jc w:val="center"/>
            </w:pPr>
            <w:r w:rsidRPr="00116FC7">
              <w:t>5 л. &lt;1&gt;</w:t>
            </w:r>
          </w:p>
        </w:tc>
        <w:tc>
          <w:tcPr>
            <w:tcW w:w="1020" w:type="dxa"/>
            <w:tcBorders>
              <w:top w:val="nil"/>
              <w:bottom w:val="nil"/>
            </w:tcBorders>
          </w:tcPr>
          <w:p w14:paraId="6D89B130" w14:textId="77777777" w:rsidR="00116FC7" w:rsidRPr="00116FC7" w:rsidRDefault="00116FC7">
            <w:pPr>
              <w:pStyle w:val="ConsPlusTitle"/>
              <w:jc w:val="center"/>
            </w:pPr>
            <w:r w:rsidRPr="00116FC7">
              <w:t>5 л. &lt;1&gt;</w:t>
            </w:r>
          </w:p>
        </w:tc>
        <w:tc>
          <w:tcPr>
            <w:tcW w:w="918" w:type="dxa"/>
            <w:tcBorders>
              <w:top w:val="nil"/>
              <w:bottom w:val="nil"/>
            </w:tcBorders>
          </w:tcPr>
          <w:p w14:paraId="565F6371" w14:textId="77777777" w:rsidR="00116FC7" w:rsidRPr="00116FC7" w:rsidRDefault="00116FC7">
            <w:pPr>
              <w:pStyle w:val="ConsPlusTitle"/>
              <w:jc w:val="center"/>
            </w:pPr>
            <w:r w:rsidRPr="00116FC7">
              <w:t>5 л. &lt;1&gt;</w:t>
            </w:r>
          </w:p>
        </w:tc>
        <w:tc>
          <w:tcPr>
            <w:tcW w:w="918" w:type="dxa"/>
            <w:tcBorders>
              <w:top w:val="nil"/>
              <w:bottom w:val="nil"/>
            </w:tcBorders>
          </w:tcPr>
          <w:p w14:paraId="2476BA32" w14:textId="77777777" w:rsidR="00116FC7" w:rsidRPr="00116FC7" w:rsidRDefault="00116FC7">
            <w:pPr>
              <w:pStyle w:val="ConsPlusTitle"/>
              <w:jc w:val="center"/>
            </w:pPr>
            <w:r w:rsidRPr="00116FC7">
              <w:t>5 л. &lt;1&gt;</w:t>
            </w:r>
          </w:p>
        </w:tc>
        <w:tc>
          <w:tcPr>
            <w:tcW w:w="918" w:type="dxa"/>
            <w:tcBorders>
              <w:top w:val="nil"/>
              <w:bottom w:val="nil"/>
            </w:tcBorders>
          </w:tcPr>
          <w:p w14:paraId="79D1E953" w14:textId="77777777" w:rsidR="00116FC7" w:rsidRPr="00116FC7" w:rsidRDefault="00116FC7">
            <w:pPr>
              <w:pStyle w:val="ConsPlusTitle"/>
              <w:jc w:val="center"/>
            </w:pPr>
            <w:r w:rsidRPr="00116FC7">
              <w:t>5 л. &lt;1&gt;</w:t>
            </w:r>
          </w:p>
        </w:tc>
        <w:tc>
          <w:tcPr>
            <w:tcW w:w="2098" w:type="dxa"/>
            <w:vMerge/>
          </w:tcPr>
          <w:p w14:paraId="04F11B34" w14:textId="77777777" w:rsidR="00116FC7" w:rsidRPr="00116FC7" w:rsidRDefault="00116FC7"/>
        </w:tc>
      </w:tr>
      <w:tr w:rsidR="00116FC7" w:rsidRPr="00116FC7" w14:paraId="3A30D94D" w14:textId="77777777">
        <w:tblPrEx>
          <w:tblBorders>
            <w:insideH w:val="nil"/>
          </w:tblBorders>
        </w:tblPrEx>
        <w:tc>
          <w:tcPr>
            <w:tcW w:w="794" w:type="dxa"/>
            <w:vMerge/>
          </w:tcPr>
          <w:p w14:paraId="033EA3AB" w14:textId="77777777" w:rsidR="00116FC7" w:rsidRPr="00116FC7" w:rsidRDefault="00116FC7"/>
        </w:tc>
        <w:tc>
          <w:tcPr>
            <w:tcW w:w="4592" w:type="dxa"/>
            <w:tcBorders>
              <w:top w:val="nil"/>
              <w:bottom w:val="nil"/>
            </w:tcBorders>
          </w:tcPr>
          <w:p w14:paraId="15199816" w14:textId="77777777" w:rsidR="00116FC7" w:rsidRPr="00116FC7" w:rsidRDefault="00116FC7">
            <w:pPr>
              <w:pStyle w:val="ConsPlusTitle"/>
              <w:jc w:val="both"/>
            </w:pPr>
            <w:r w:rsidRPr="00116FC7">
              <w:t>б) заявок на участие в конкурсе, аукционе, запросе котировок, запросе предложений по размещению заказов на поставку товаров, выполнение работ и оказание услуг</w:t>
            </w:r>
          </w:p>
        </w:tc>
        <w:tc>
          <w:tcPr>
            <w:tcW w:w="918" w:type="dxa"/>
            <w:tcBorders>
              <w:top w:val="nil"/>
              <w:bottom w:val="nil"/>
            </w:tcBorders>
          </w:tcPr>
          <w:p w14:paraId="11EC49FB" w14:textId="77777777" w:rsidR="00116FC7" w:rsidRPr="00116FC7" w:rsidRDefault="00116FC7">
            <w:pPr>
              <w:pStyle w:val="ConsPlusTitle"/>
              <w:jc w:val="center"/>
            </w:pPr>
            <w:r w:rsidRPr="00116FC7">
              <w:t>5 л.</w:t>
            </w:r>
          </w:p>
        </w:tc>
        <w:tc>
          <w:tcPr>
            <w:tcW w:w="918" w:type="dxa"/>
            <w:tcBorders>
              <w:top w:val="nil"/>
              <w:bottom w:val="nil"/>
            </w:tcBorders>
          </w:tcPr>
          <w:p w14:paraId="30DEDF54" w14:textId="77777777" w:rsidR="00116FC7" w:rsidRPr="00116FC7" w:rsidRDefault="00116FC7">
            <w:pPr>
              <w:pStyle w:val="ConsPlusTitle"/>
              <w:jc w:val="center"/>
            </w:pPr>
            <w:r w:rsidRPr="00116FC7">
              <w:t>5 л.</w:t>
            </w:r>
          </w:p>
        </w:tc>
        <w:tc>
          <w:tcPr>
            <w:tcW w:w="1020" w:type="dxa"/>
            <w:tcBorders>
              <w:top w:val="nil"/>
              <w:bottom w:val="nil"/>
            </w:tcBorders>
          </w:tcPr>
          <w:p w14:paraId="712A5561" w14:textId="77777777" w:rsidR="00116FC7" w:rsidRPr="00116FC7" w:rsidRDefault="00116FC7">
            <w:pPr>
              <w:pStyle w:val="ConsPlusTitle"/>
              <w:jc w:val="center"/>
            </w:pPr>
            <w:r w:rsidRPr="00116FC7">
              <w:t>5 л.</w:t>
            </w:r>
          </w:p>
        </w:tc>
        <w:tc>
          <w:tcPr>
            <w:tcW w:w="918" w:type="dxa"/>
            <w:tcBorders>
              <w:top w:val="nil"/>
              <w:bottom w:val="nil"/>
            </w:tcBorders>
          </w:tcPr>
          <w:p w14:paraId="001A6F77" w14:textId="77777777" w:rsidR="00116FC7" w:rsidRPr="00116FC7" w:rsidRDefault="00116FC7">
            <w:pPr>
              <w:pStyle w:val="ConsPlusTitle"/>
              <w:jc w:val="center"/>
            </w:pPr>
            <w:r w:rsidRPr="00116FC7">
              <w:t>5 л.</w:t>
            </w:r>
          </w:p>
        </w:tc>
        <w:tc>
          <w:tcPr>
            <w:tcW w:w="918" w:type="dxa"/>
            <w:tcBorders>
              <w:top w:val="nil"/>
              <w:bottom w:val="nil"/>
            </w:tcBorders>
          </w:tcPr>
          <w:p w14:paraId="1132DA36" w14:textId="77777777" w:rsidR="00116FC7" w:rsidRPr="00116FC7" w:rsidRDefault="00116FC7">
            <w:pPr>
              <w:pStyle w:val="ConsPlusTitle"/>
              <w:jc w:val="center"/>
            </w:pPr>
            <w:r w:rsidRPr="00116FC7">
              <w:t>5 л.</w:t>
            </w:r>
          </w:p>
        </w:tc>
        <w:tc>
          <w:tcPr>
            <w:tcW w:w="918" w:type="dxa"/>
            <w:tcBorders>
              <w:top w:val="nil"/>
              <w:bottom w:val="nil"/>
            </w:tcBorders>
          </w:tcPr>
          <w:p w14:paraId="66EA0303" w14:textId="77777777" w:rsidR="00116FC7" w:rsidRPr="00116FC7" w:rsidRDefault="00116FC7">
            <w:pPr>
              <w:pStyle w:val="ConsPlusTitle"/>
              <w:jc w:val="center"/>
            </w:pPr>
            <w:r w:rsidRPr="00116FC7">
              <w:t>5 л.</w:t>
            </w:r>
          </w:p>
        </w:tc>
        <w:tc>
          <w:tcPr>
            <w:tcW w:w="2098" w:type="dxa"/>
            <w:vMerge/>
          </w:tcPr>
          <w:p w14:paraId="3A82778B" w14:textId="77777777" w:rsidR="00116FC7" w:rsidRPr="00116FC7" w:rsidRDefault="00116FC7"/>
        </w:tc>
      </w:tr>
      <w:tr w:rsidR="00116FC7" w:rsidRPr="00116FC7" w14:paraId="21AC307B" w14:textId="77777777">
        <w:tblPrEx>
          <w:tblBorders>
            <w:insideH w:val="nil"/>
          </w:tblBorders>
        </w:tblPrEx>
        <w:tc>
          <w:tcPr>
            <w:tcW w:w="794" w:type="dxa"/>
            <w:vMerge/>
          </w:tcPr>
          <w:p w14:paraId="7F0D3596" w14:textId="77777777" w:rsidR="00116FC7" w:rsidRPr="00116FC7" w:rsidRDefault="00116FC7"/>
        </w:tc>
        <w:tc>
          <w:tcPr>
            <w:tcW w:w="4592" w:type="dxa"/>
            <w:tcBorders>
              <w:top w:val="nil"/>
              <w:bottom w:val="nil"/>
            </w:tcBorders>
          </w:tcPr>
          <w:p w14:paraId="38CDBACC" w14:textId="77777777" w:rsidR="00116FC7" w:rsidRPr="00116FC7" w:rsidRDefault="00116FC7">
            <w:pPr>
              <w:pStyle w:val="ConsPlusTitle"/>
              <w:jc w:val="both"/>
            </w:pPr>
            <w:r w:rsidRPr="00116FC7">
              <w:t>в) протоколов заседаний конкурсных, аукционных, котировочных комиссий по размещению заказов на поставку товаров, выполнение работ и оказание услуг</w:t>
            </w:r>
          </w:p>
        </w:tc>
        <w:tc>
          <w:tcPr>
            <w:tcW w:w="918" w:type="dxa"/>
            <w:tcBorders>
              <w:top w:val="nil"/>
              <w:bottom w:val="nil"/>
            </w:tcBorders>
          </w:tcPr>
          <w:p w14:paraId="4783EEF6" w14:textId="77777777" w:rsidR="00116FC7" w:rsidRPr="00116FC7" w:rsidRDefault="00116FC7">
            <w:pPr>
              <w:pStyle w:val="ConsPlusTitle"/>
              <w:jc w:val="center"/>
            </w:pPr>
            <w:r w:rsidRPr="00116FC7">
              <w:t>5 л.</w:t>
            </w:r>
          </w:p>
        </w:tc>
        <w:tc>
          <w:tcPr>
            <w:tcW w:w="918" w:type="dxa"/>
            <w:tcBorders>
              <w:top w:val="nil"/>
              <w:bottom w:val="nil"/>
            </w:tcBorders>
          </w:tcPr>
          <w:p w14:paraId="2B733ED1" w14:textId="77777777" w:rsidR="00116FC7" w:rsidRPr="00116FC7" w:rsidRDefault="00116FC7">
            <w:pPr>
              <w:pStyle w:val="ConsPlusTitle"/>
              <w:jc w:val="center"/>
            </w:pPr>
            <w:r w:rsidRPr="00116FC7">
              <w:t>5 л.</w:t>
            </w:r>
          </w:p>
        </w:tc>
        <w:tc>
          <w:tcPr>
            <w:tcW w:w="1020" w:type="dxa"/>
            <w:tcBorders>
              <w:top w:val="nil"/>
              <w:bottom w:val="nil"/>
            </w:tcBorders>
          </w:tcPr>
          <w:p w14:paraId="7F3D9D88" w14:textId="77777777" w:rsidR="00116FC7" w:rsidRPr="00116FC7" w:rsidRDefault="00116FC7">
            <w:pPr>
              <w:pStyle w:val="ConsPlusTitle"/>
              <w:jc w:val="center"/>
            </w:pPr>
            <w:r w:rsidRPr="00116FC7">
              <w:t>5 л.</w:t>
            </w:r>
          </w:p>
        </w:tc>
        <w:tc>
          <w:tcPr>
            <w:tcW w:w="918" w:type="dxa"/>
            <w:tcBorders>
              <w:top w:val="nil"/>
              <w:bottom w:val="nil"/>
            </w:tcBorders>
          </w:tcPr>
          <w:p w14:paraId="79D160CA" w14:textId="77777777" w:rsidR="00116FC7" w:rsidRPr="00116FC7" w:rsidRDefault="00116FC7">
            <w:pPr>
              <w:pStyle w:val="ConsPlusTitle"/>
              <w:jc w:val="center"/>
            </w:pPr>
            <w:r w:rsidRPr="00116FC7">
              <w:t>5 л.</w:t>
            </w:r>
          </w:p>
        </w:tc>
        <w:tc>
          <w:tcPr>
            <w:tcW w:w="918" w:type="dxa"/>
            <w:tcBorders>
              <w:top w:val="nil"/>
              <w:bottom w:val="nil"/>
            </w:tcBorders>
          </w:tcPr>
          <w:p w14:paraId="707B2548" w14:textId="77777777" w:rsidR="00116FC7" w:rsidRPr="00116FC7" w:rsidRDefault="00116FC7">
            <w:pPr>
              <w:pStyle w:val="ConsPlusTitle"/>
              <w:jc w:val="center"/>
            </w:pPr>
            <w:r w:rsidRPr="00116FC7">
              <w:t>5 л.</w:t>
            </w:r>
          </w:p>
        </w:tc>
        <w:tc>
          <w:tcPr>
            <w:tcW w:w="918" w:type="dxa"/>
            <w:tcBorders>
              <w:top w:val="nil"/>
              <w:bottom w:val="nil"/>
            </w:tcBorders>
          </w:tcPr>
          <w:p w14:paraId="3F523DC2" w14:textId="77777777" w:rsidR="00116FC7" w:rsidRPr="00116FC7" w:rsidRDefault="00116FC7">
            <w:pPr>
              <w:pStyle w:val="ConsPlusTitle"/>
              <w:jc w:val="center"/>
            </w:pPr>
            <w:r w:rsidRPr="00116FC7">
              <w:t>5 л.</w:t>
            </w:r>
          </w:p>
        </w:tc>
        <w:tc>
          <w:tcPr>
            <w:tcW w:w="2098" w:type="dxa"/>
            <w:vMerge/>
          </w:tcPr>
          <w:p w14:paraId="51180608" w14:textId="77777777" w:rsidR="00116FC7" w:rsidRPr="00116FC7" w:rsidRDefault="00116FC7"/>
        </w:tc>
      </w:tr>
      <w:tr w:rsidR="00116FC7" w:rsidRPr="00116FC7" w14:paraId="204E7D3B" w14:textId="77777777">
        <w:tc>
          <w:tcPr>
            <w:tcW w:w="794" w:type="dxa"/>
            <w:vMerge/>
          </w:tcPr>
          <w:p w14:paraId="65CCB4C6" w14:textId="77777777" w:rsidR="00116FC7" w:rsidRPr="00116FC7" w:rsidRDefault="00116FC7"/>
        </w:tc>
        <w:tc>
          <w:tcPr>
            <w:tcW w:w="4592" w:type="dxa"/>
            <w:tcBorders>
              <w:top w:val="nil"/>
            </w:tcBorders>
          </w:tcPr>
          <w:p w14:paraId="794004D1" w14:textId="77777777" w:rsidR="00116FC7" w:rsidRPr="00116FC7" w:rsidRDefault="00116FC7">
            <w:pPr>
              <w:pStyle w:val="ConsPlusTitle"/>
              <w:jc w:val="both"/>
            </w:pPr>
            <w:r w:rsidRPr="00116FC7">
              <w:t>г) учетных документов</w:t>
            </w:r>
          </w:p>
        </w:tc>
        <w:tc>
          <w:tcPr>
            <w:tcW w:w="918" w:type="dxa"/>
            <w:tcBorders>
              <w:top w:val="nil"/>
            </w:tcBorders>
          </w:tcPr>
          <w:p w14:paraId="2805AD8E" w14:textId="77777777" w:rsidR="00116FC7" w:rsidRPr="00116FC7" w:rsidRDefault="00116FC7">
            <w:pPr>
              <w:pStyle w:val="ConsPlusTitle"/>
              <w:jc w:val="center"/>
            </w:pPr>
            <w:r w:rsidRPr="00116FC7">
              <w:t>3 г.</w:t>
            </w:r>
          </w:p>
        </w:tc>
        <w:tc>
          <w:tcPr>
            <w:tcW w:w="918" w:type="dxa"/>
            <w:tcBorders>
              <w:top w:val="nil"/>
            </w:tcBorders>
          </w:tcPr>
          <w:p w14:paraId="7CDFDC27" w14:textId="77777777" w:rsidR="00116FC7" w:rsidRPr="00116FC7" w:rsidRDefault="00116FC7">
            <w:pPr>
              <w:pStyle w:val="ConsPlusTitle"/>
              <w:jc w:val="center"/>
            </w:pPr>
            <w:r w:rsidRPr="00116FC7">
              <w:t>3 г.</w:t>
            </w:r>
          </w:p>
        </w:tc>
        <w:tc>
          <w:tcPr>
            <w:tcW w:w="1020" w:type="dxa"/>
            <w:tcBorders>
              <w:top w:val="nil"/>
            </w:tcBorders>
          </w:tcPr>
          <w:p w14:paraId="330DAD85" w14:textId="77777777" w:rsidR="00116FC7" w:rsidRPr="00116FC7" w:rsidRDefault="00116FC7">
            <w:pPr>
              <w:pStyle w:val="ConsPlusTitle"/>
              <w:jc w:val="center"/>
            </w:pPr>
            <w:r w:rsidRPr="00116FC7">
              <w:t>3 г.</w:t>
            </w:r>
          </w:p>
        </w:tc>
        <w:tc>
          <w:tcPr>
            <w:tcW w:w="918" w:type="dxa"/>
            <w:tcBorders>
              <w:top w:val="nil"/>
            </w:tcBorders>
          </w:tcPr>
          <w:p w14:paraId="2EC689C7" w14:textId="77777777" w:rsidR="00116FC7" w:rsidRPr="00116FC7" w:rsidRDefault="00116FC7">
            <w:pPr>
              <w:pStyle w:val="ConsPlusTitle"/>
              <w:jc w:val="center"/>
            </w:pPr>
            <w:r w:rsidRPr="00116FC7">
              <w:t>3 г.</w:t>
            </w:r>
          </w:p>
        </w:tc>
        <w:tc>
          <w:tcPr>
            <w:tcW w:w="918" w:type="dxa"/>
            <w:tcBorders>
              <w:top w:val="nil"/>
            </w:tcBorders>
          </w:tcPr>
          <w:p w14:paraId="11A0758E" w14:textId="77777777" w:rsidR="00116FC7" w:rsidRPr="00116FC7" w:rsidRDefault="00116FC7">
            <w:pPr>
              <w:pStyle w:val="ConsPlusTitle"/>
              <w:jc w:val="center"/>
            </w:pPr>
            <w:r w:rsidRPr="00116FC7">
              <w:t>3 г.</w:t>
            </w:r>
          </w:p>
        </w:tc>
        <w:tc>
          <w:tcPr>
            <w:tcW w:w="918" w:type="dxa"/>
            <w:tcBorders>
              <w:top w:val="nil"/>
            </w:tcBorders>
          </w:tcPr>
          <w:p w14:paraId="53CA8F64" w14:textId="77777777" w:rsidR="00116FC7" w:rsidRPr="00116FC7" w:rsidRDefault="00116FC7">
            <w:pPr>
              <w:pStyle w:val="ConsPlusTitle"/>
              <w:jc w:val="center"/>
            </w:pPr>
            <w:r w:rsidRPr="00116FC7">
              <w:t>3 г.</w:t>
            </w:r>
          </w:p>
        </w:tc>
        <w:tc>
          <w:tcPr>
            <w:tcW w:w="2098" w:type="dxa"/>
            <w:vMerge/>
          </w:tcPr>
          <w:p w14:paraId="1CEBE21F" w14:textId="77777777" w:rsidR="00116FC7" w:rsidRPr="00116FC7" w:rsidRDefault="00116FC7"/>
        </w:tc>
      </w:tr>
      <w:tr w:rsidR="00116FC7" w:rsidRPr="00116FC7" w14:paraId="0A161B25" w14:textId="77777777">
        <w:tc>
          <w:tcPr>
            <w:tcW w:w="794" w:type="dxa"/>
            <w:vMerge w:val="restart"/>
          </w:tcPr>
          <w:p w14:paraId="7E26FC39" w14:textId="77777777" w:rsidR="00116FC7" w:rsidRPr="00116FC7" w:rsidRDefault="00116FC7">
            <w:pPr>
              <w:pStyle w:val="ConsPlusTitle"/>
              <w:jc w:val="center"/>
            </w:pPr>
            <w:r w:rsidRPr="00116FC7">
              <w:lastRenderedPageBreak/>
              <w:t>625</w:t>
            </w:r>
          </w:p>
        </w:tc>
        <w:tc>
          <w:tcPr>
            <w:tcW w:w="4592" w:type="dxa"/>
            <w:tcBorders>
              <w:bottom w:val="nil"/>
            </w:tcBorders>
          </w:tcPr>
          <w:p w14:paraId="38A714F6" w14:textId="77777777" w:rsidR="00116FC7" w:rsidRPr="00116FC7" w:rsidRDefault="00116FC7">
            <w:pPr>
              <w:pStyle w:val="ConsPlusTitle"/>
              <w:jc w:val="both"/>
            </w:pPr>
            <w:r w:rsidRPr="00116FC7">
              <w:t>Переписка:</w:t>
            </w:r>
          </w:p>
        </w:tc>
        <w:tc>
          <w:tcPr>
            <w:tcW w:w="918" w:type="dxa"/>
            <w:tcBorders>
              <w:bottom w:val="nil"/>
            </w:tcBorders>
          </w:tcPr>
          <w:p w14:paraId="7CDBFDC0" w14:textId="77777777" w:rsidR="00116FC7" w:rsidRPr="00116FC7" w:rsidRDefault="00116FC7">
            <w:pPr>
              <w:pStyle w:val="ConsPlusTitle"/>
            </w:pPr>
          </w:p>
        </w:tc>
        <w:tc>
          <w:tcPr>
            <w:tcW w:w="918" w:type="dxa"/>
            <w:tcBorders>
              <w:bottom w:val="nil"/>
            </w:tcBorders>
          </w:tcPr>
          <w:p w14:paraId="1EA2AD88" w14:textId="77777777" w:rsidR="00116FC7" w:rsidRPr="00116FC7" w:rsidRDefault="00116FC7">
            <w:pPr>
              <w:pStyle w:val="ConsPlusTitle"/>
            </w:pPr>
          </w:p>
        </w:tc>
        <w:tc>
          <w:tcPr>
            <w:tcW w:w="1020" w:type="dxa"/>
            <w:tcBorders>
              <w:bottom w:val="nil"/>
            </w:tcBorders>
          </w:tcPr>
          <w:p w14:paraId="61E7FAC5" w14:textId="77777777" w:rsidR="00116FC7" w:rsidRPr="00116FC7" w:rsidRDefault="00116FC7">
            <w:pPr>
              <w:pStyle w:val="ConsPlusTitle"/>
            </w:pPr>
          </w:p>
        </w:tc>
        <w:tc>
          <w:tcPr>
            <w:tcW w:w="918" w:type="dxa"/>
            <w:tcBorders>
              <w:bottom w:val="nil"/>
            </w:tcBorders>
          </w:tcPr>
          <w:p w14:paraId="1B8C3288" w14:textId="77777777" w:rsidR="00116FC7" w:rsidRPr="00116FC7" w:rsidRDefault="00116FC7">
            <w:pPr>
              <w:pStyle w:val="ConsPlusTitle"/>
            </w:pPr>
          </w:p>
        </w:tc>
        <w:tc>
          <w:tcPr>
            <w:tcW w:w="918" w:type="dxa"/>
            <w:tcBorders>
              <w:bottom w:val="nil"/>
            </w:tcBorders>
          </w:tcPr>
          <w:p w14:paraId="6C7B5283" w14:textId="77777777" w:rsidR="00116FC7" w:rsidRPr="00116FC7" w:rsidRDefault="00116FC7">
            <w:pPr>
              <w:pStyle w:val="ConsPlusTitle"/>
            </w:pPr>
          </w:p>
        </w:tc>
        <w:tc>
          <w:tcPr>
            <w:tcW w:w="918" w:type="dxa"/>
            <w:tcBorders>
              <w:bottom w:val="nil"/>
            </w:tcBorders>
          </w:tcPr>
          <w:p w14:paraId="521953E4" w14:textId="77777777" w:rsidR="00116FC7" w:rsidRPr="00116FC7" w:rsidRDefault="00116FC7">
            <w:pPr>
              <w:pStyle w:val="ConsPlusTitle"/>
            </w:pPr>
          </w:p>
        </w:tc>
        <w:tc>
          <w:tcPr>
            <w:tcW w:w="2098" w:type="dxa"/>
            <w:vMerge w:val="restart"/>
          </w:tcPr>
          <w:p w14:paraId="30B425AD" w14:textId="77777777" w:rsidR="00116FC7" w:rsidRPr="00116FC7" w:rsidRDefault="00116FC7">
            <w:pPr>
              <w:pStyle w:val="ConsPlusTitle"/>
            </w:pPr>
          </w:p>
        </w:tc>
      </w:tr>
      <w:tr w:rsidR="00116FC7" w:rsidRPr="00116FC7" w14:paraId="1FB0BAC3" w14:textId="77777777">
        <w:tblPrEx>
          <w:tblBorders>
            <w:insideH w:val="nil"/>
          </w:tblBorders>
        </w:tblPrEx>
        <w:tc>
          <w:tcPr>
            <w:tcW w:w="794" w:type="dxa"/>
            <w:vMerge/>
          </w:tcPr>
          <w:p w14:paraId="0D1BFDE3" w14:textId="77777777" w:rsidR="00116FC7" w:rsidRPr="00116FC7" w:rsidRDefault="00116FC7"/>
        </w:tc>
        <w:tc>
          <w:tcPr>
            <w:tcW w:w="4592" w:type="dxa"/>
            <w:tcBorders>
              <w:top w:val="nil"/>
              <w:bottom w:val="nil"/>
            </w:tcBorders>
          </w:tcPr>
          <w:p w14:paraId="05E79DB9" w14:textId="77777777" w:rsidR="00116FC7" w:rsidRPr="00116FC7" w:rsidRDefault="00116FC7">
            <w:pPr>
              <w:pStyle w:val="ConsPlusTitle"/>
              <w:jc w:val="both"/>
            </w:pPr>
            <w:r w:rsidRPr="00116FC7">
              <w:t>а) с воинскими частями (организациями) войск национальной гвардии, довольствующими органами по планированию и контролю за хозяйственной деятельностью войск национальной гвардии</w:t>
            </w:r>
          </w:p>
        </w:tc>
        <w:tc>
          <w:tcPr>
            <w:tcW w:w="918" w:type="dxa"/>
            <w:tcBorders>
              <w:top w:val="nil"/>
              <w:bottom w:val="nil"/>
            </w:tcBorders>
          </w:tcPr>
          <w:p w14:paraId="219A74C9" w14:textId="77777777" w:rsidR="00116FC7" w:rsidRPr="00116FC7" w:rsidRDefault="00116FC7">
            <w:pPr>
              <w:pStyle w:val="ConsPlusTitle"/>
              <w:jc w:val="center"/>
            </w:pPr>
            <w:r w:rsidRPr="00116FC7">
              <w:t>5 л.</w:t>
            </w:r>
          </w:p>
        </w:tc>
        <w:tc>
          <w:tcPr>
            <w:tcW w:w="918" w:type="dxa"/>
            <w:tcBorders>
              <w:top w:val="nil"/>
              <w:bottom w:val="nil"/>
            </w:tcBorders>
          </w:tcPr>
          <w:p w14:paraId="3D7F0DCC" w14:textId="77777777" w:rsidR="00116FC7" w:rsidRPr="00116FC7" w:rsidRDefault="00116FC7">
            <w:pPr>
              <w:pStyle w:val="ConsPlusTitle"/>
              <w:jc w:val="center"/>
            </w:pPr>
            <w:r w:rsidRPr="00116FC7">
              <w:t>5 л.</w:t>
            </w:r>
          </w:p>
        </w:tc>
        <w:tc>
          <w:tcPr>
            <w:tcW w:w="1020" w:type="dxa"/>
            <w:tcBorders>
              <w:top w:val="nil"/>
              <w:bottom w:val="nil"/>
            </w:tcBorders>
          </w:tcPr>
          <w:p w14:paraId="4E412F96" w14:textId="77777777" w:rsidR="00116FC7" w:rsidRPr="00116FC7" w:rsidRDefault="00116FC7">
            <w:pPr>
              <w:pStyle w:val="ConsPlusTitle"/>
              <w:jc w:val="center"/>
            </w:pPr>
            <w:r w:rsidRPr="00116FC7">
              <w:t>5 л.</w:t>
            </w:r>
          </w:p>
        </w:tc>
        <w:tc>
          <w:tcPr>
            <w:tcW w:w="918" w:type="dxa"/>
            <w:tcBorders>
              <w:top w:val="nil"/>
              <w:bottom w:val="nil"/>
            </w:tcBorders>
          </w:tcPr>
          <w:p w14:paraId="35CB7D96" w14:textId="77777777" w:rsidR="00116FC7" w:rsidRPr="00116FC7" w:rsidRDefault="00116FC7">
            <w:pPr>
              <w:pStyle w:val="ConsPlusTitle"/>
              <w:jc w:val="center"/>
            </w:pPr>
            <w:r w:rsidRPr="00116FC7">
              <w:t>5 л.</w:t>
            </w:r>
          </w:p>
        </w:tc>
        <w:tc>
          <w:tcPr>
            <w:tcW w:w="918" w:type="dxa"/>
            <w:tcBorders>
              <w:top w:val="nil"/>
              <w:bottom w:val="nil"/>
            </w:tcBorders>
          </w:tcPr>
          <w:p w14:paraId="5A9DB324" w14:textId="77777777" w:rsidR="00116FC7" w:rsidRPr="00116FC7" w:rsidRDefault="00116FC7">
            <w:pPr>
              <w:pStyle w:val="ConsPlusTitle"/>
              <w:jc w:val="center"/>
            </w:pPr>
            <w:r w:rsidRPr="00116FC7">
              <w:t>5 л.</w:t>
            </w:r>
          </w:p>
        </w:tc>
        <w:tc>
          <w:tcPr>
            <w:tcW w:w="918" w:type="dxa"/>
            <w:tcBorders>
              <w:top w:val="nil"/>
              <w:bottom w:val="nil"/>
            </w:tcBorders>
          </w:tcPr>
          <w:p w14:paraId="6EEE4923" w14:textId="77777777" w:rsidR="00116FC7" w:rsidRPr="00116FC7" w:rsidRDefault="00116FC7">
            <w:pPr>
              <w:pStyle w:val="ConsPlusTitle"/>
              <w:jc w:val="center"/>
            </w:pPr>
            <w:r w:rsidRPr="00116FC7">
              <w:t>5 л.</w:t>
            </w:r>
          </w:p>
        </w:tc>
        <w:tc>
          <w:tcPr>
            <w:tcW w:w="2098" w:type="dxa"/>
            <w:vMerge/>
          </w:tcPr>
          <w:p w14:paraId="4678B47B" w14:textId="77777777" w:rsidR="00116FC7" w:rsidRPr="00116FC7" w:rsidRDefault="00116FC7"/>
        </w:tc>
      </w:tr>
      <w:tr w:rsidR="00116FC7" w:rsidRPr="00116FC7" w14:paraId="64D59F2A" w14:textId="77777777">
        <w:tc>
          <w:tcPr>
            <w:tcW w:w="794" w:type="dxa"/>
            <w:vMerge/>
          </w:tcPr>
          <w:p w14:paraId="59F989C7" w14:textId="77777777" w:rsidR="00116FC7" w:rsidRPr="00116FC7" w:rsidRDefault="00116FC7"/>
        </w:tc>
        <w:tc>
          <w:tcPr>
            <w:tcW w:w="4592" w:type="dxa"/>
            <w:tcBorders>
              <w:top w:val="nil"/>
            </w:tcBorders>
          </w:tcPr>
          <w:p w14:paraId="5527874F" w14:textId="77777777" w:rsidR="00116FC7" w:rsidRPr="00116FC7" w:rsidRDefault="00116FC7">
            <w:pPr>
              <w:pStyle w:val="ConsPlusTitle"/>
              <w:jc w:val="both"/>
            </w:pPr>
            <w:r w:rsidRPr="00116FC7">
              <w:t>б) с поставщиками и организациями по всем видам поставок и заготовок</w:t>
            </w:r>
          </w:p>
        </w:tc>
        <w:tc>
          <w:tcPr>
            <w:tcW w:w="918" w:type="dxa"/>
            <w:tcBorders>
              <w:top w:val="nil"/>
            </w:tcBorders>
          </w:tcPr>
          <w:p w14:paraId="687ED0BE" w14:textId="77777777" w:rsidR="00116FC7" w:rsidRPr="00116FC7" w:rsidRDefault="00116FC7">
            <w:pPr>
              <w:pStyle w:val="ConsPlusTitle"/>
              <w:jc w:val="center"/>
            </w:pPr>
            <w:r w:rsidRPr="00116FC7">
              <w:t>5 л.</w:t>
            </w:r>
          </w:p>
        </w:tc>
        <w:tc>
          <w:tcPr>
            <w:tcW w:w="918" w:type="dxa"/>
            <w:tcBorders>
              <w:top w:val="nil"/>
            </w:tcBorders>
          </w:tcPr>
          <w:p w14:paraId="641AEA34" w14:textId="77777777" w:rsidR="00116FC7" w:rsidRPr="00116FC7" w:rsidRDefault="00116FC7">
            <w:pPr>
              <w:pStyle w:val="ConsPlusTitle"/>
              <w:jc w:val="center"/>
            </w:pPr>
            <w:r w:rsidRPr="00116FC7">
              <w:t>5 л.</w:t>
            </w:r>
          </w:p>
        </w:tc>
        <w:tc>
          <w:tcPr>
            <w:tcW w:w="1020" w:type="dxa"/>
            <w:tcBorders>
              <w:top w:val="nil"/>
            </w:tcBorders>
          </w:tcPr>
          <w:p w14:paraId="7797BD48" w14:textId="77777777" w:rsidR="00116FC7" w:rsidRPr="00116FC7" w:rsidRDefault="00116FC7">
            <w:pPr>
              <w:pStyle w:val="ConsPlusTitle"/>
              <w:jc w:val="center"/>
            </w:pPr>
            <w:r w:rsidRPr="00116FC7">
              <w:t>1 г.</w:t>
            </w:r>
          </w:p>
        </w:tc>
        <w:tc>
          <w:tcPr>
            <w:tcW w:w="918" w:type="dxa"/>
            <w:tcBorders>
              <w:top w:val="nil"/>
            </w:tcBorders>
          </w:tcPr>
          <w:p w14:paraId="13455EAE" w14:textId="77777777" w:rsidR="00116FC7" w:rsidRPr="00116FC7" w:rsidRDefault="00116FC7">
            <w:pPr>
              <w:pStyle w:val="ConsPlusTitle"/>
              <w:jc w:val="center"/>
            </w:pPr>
            <w:r w:rsidRPr="00116FC7">
              <w:t>1 г.</w:t>
            </w:r>
          </w:p>
        </w:tc>
        <w:tc>
          <w:tcPr>
            <w:tcW w:w="918" w:type="dxa"/>
            <w:tcBorders>
              <w:top w:val="nil"/>
            </w:tcBorders>
          </w:tcPr>
          <w:p w14:paraId="674E05DC" w14:textId="77777777" w:rsidR="00116FC7" w:rsidRPr="00116FC7" w:rsidRDefault="00116FC7">
            <w:pPr>
              <w:pStyle w:val="ConsPlusTitle"/>
              <w:jc w:val="center"/>
            </w:pPr>
            <w:r w:rsidRPr="00116FC7">
              <w:t>1 г.</w:t>
            </w:r>
          </w:p>
        </w:tc>
        <w:tc>
          <w:tcPr>
            <w:tcW w:w="918" w:type="dxa"/>
            <w:tcBorders>
              <w:top w:val="nil"/>
            </w:tcBorders>
          </w:tcPr>
          <w:p w14:paraId="3743C228" w14:textId="77777777" w:rsidR="00116FC7" w:rsidRPr="00116FC7" w:rsidRDefault="00116FC7">
            <w:pPr>
              <w:pStyle w:val="ConsPlusTitle"/>
              <w:jc w:val="center"/>
            </w:pPr>
            <w:r w:rsidRPr="00116FC7">
              <w:t>1 г.</w:t>
            </w:r>
          </w:p>
        </w:tc>
        <w:tc>
          <w:tcPr>
            <w:tcW w:w="2098" w:type="dxa"/>
            <w:vMerge/>
          </w:tcPr>
          <w:p w14:paraId="3D7C4E53" w14:textId="77777777" w:rsidR="00116FC7" w:rsidRPr="00116FC7" w:rsidRDefault="00116FC7"/>
        </w:tc>
      </w:tr>
      <w:tr w:rsidR="00116FC7" w:rsidRPr="00116FC7" w14:paraId="7D7B624F" w14:textId="77777777">
        <w:tc>
          <w:tcPr>
            <w:tcW w:w="794" w:type="dxa"/>
          </w:tcPr>
          <w:p w14:paraId="7248065D" w14:textId="77777777" w:rsidR="00116FC7" w:rsidRPr="00116FC7" w:rsidRDefault="00116FC7">
            <w:pPr>
              <w:pStyle w:val="ConsPlusTitle"/>
              <w:jc w:val="center"/>
            </w:pPr>
            <w:r w:rsidRPr="00116FC7">
              <w:t>626</w:t>
            </w:r>
          </w:p>
        </w:tc>
        <w:tc>
          <w:tcPr>
            <w:tcW w:w="4592" w:type="dxa"/>
          </w:tcPr>
          <w:p w14:paraId="50292481" w14:textId="77777777" w:rsidR="00116FC7" w:rsidRPr="00116FC7" w:rsidRDefault="00116FC7">
            <w:pPr>
              <w:pStyle w:val="ConsPlusTitle"/>
              <w:jc w:val="both"/>
            </w:pPr>
            <w:r w:rsidRPr="00116FC7">
              <w:t>Переписка об условиях и порядке хранения всех видов имущества и продовольствия</w:t>
            </w:r>
          </w:p>
        </w:tc>
        <w:tc>
          <w:tcPr>
            <w:tcW w:w="918" w:type="dxa"/>
          </w:tcPr>
          <w:p w14:paraId="556A597B" w14:textId="77777777" w:rsidR="00116FC7" w:rsidRPr="00116FC7" w:rsidRDefault="00116FC7">
            <w:pPr>
              <w:pStyle w:val="ConsPlusTitle"/>
              <w:jc w:val="center"/>
            </w:pPr>
            <w:r w:rsidRPr="00116FC7">
              <w:t>3 г.</w:t>
            </w:r>
          </w:p>
        </w:tc>
        <w:tc>
          <w:tcPr>
            <w:tcW w:w="918" w:type="dxa"/>
          </w:tcPr>
          <w:p w14:paraId="6BF79DBF" w14:textId="77777777" w:rsidR="00116FC7" w:rsidRPr="00116FC7" w:rsidRDefault="00116FC7">
            <w:pPr>
              <w:pStyle w:val="ConsPlusTitle"/>
              <w:jc w:val="center"/>
            </w:pPr>
            <w:r w:rsidRPr="00116FC7">
              <w:t>3 г.</w:t>
            </w:r>
          </w:p>
        </w:tc>
        <w:tc>
          <w:tcPr>
            <w:tcW w:w="1020" w:type="dxa"/>
          </w:tcPr>
          <w:p w14:paraId="156B8EF7" w14:textId="77777777" w:rsidR="00116FC7" w:rsidRPr="00116FC7" w:rsidRDefault="00116FC7">
            <w:pPr>
              <w:pStyle w:val="ConsPlusTitle"/>
              <w:jc w:val="center"/>
            </w:pPr>
            <w:r w:rsidRPr="00116FC7">
              <w:t>3 г.</w:t>
            </w:r>
          </w:p>
        </w:tc>
        <w:tc>
          <w:tcPr>
            <w:tcW w:w="918" w:type="dxa"/>
          </w:tcPr>
          <w:p w14:paraId="5A5866D5" w14:textId="77777777" w:rsidR="00116FC7" w:rsidRPr="00116FC7" w:rsidRDefault="00116FC7">
            <w:pPr>
              <w:pStyle w:val="ConsPlusTitle"/>
              <w:jc w:val="center"/>
            </w:pPr>
            <w:r w:rsidRPr="00116FC7">
              <w:t>3 г.</w:t>
            </w:r>
          </w:p>
        </w:tc>
        <w:tc>
          <w:tcPr>
            <w:tcW w:w="918" w:type="dxa"/>
          </w:tcPr>
          <w:p w14:paraId="0C6DCFB3" w14:textId="77777777" w:rsidR="00116FC7" w:rsidRPr="00116FC7" w:rsidRDefault="00116FC7">
            <w:pPr>
              <w:pStyle w:val="ConsPlusTitle"/>
              <w:jc w:val="center"/>
            </w:pPr>
            <w:r w:rsidRPr="00116FC7">
              <w:t>3 г.</w:t>
            </w:r>
          </w:p>
        </w:tc>
        <w:tc>
          <w:tcPr>
            <w:tcW w:w="918" w:type="dxa"/>
          </w:tcPr>
          <w:p w14:paraId="6BC5C317" w14:textId="77777777" w:rsidR="00116FC7" w:rsidRPr="00116FC7" w:rsidRDefault="00116FC7">
            <w:pPr>
              <w:pStyle w:val="ConsPlusTitle"/>
              <w:jc w:val="center"/>
            </w:pPr>
            <w:r w:rsidRPr="00116FC7">
              <w:t>3 г.</w:t>
            </w:r>
          </w:p>
        </w:tc>
        <w:tc>
          <w:tcPr>
            <w:tcW w:w="2098" w:type="dxa"/>
          </w:tcPr>
          <w:p w14:paraId="1CDA4AFC" w14:textId="77777777" w:rsidR="00116FC7" w:rsidRPr="00116FC7" w:rsidRDefault="00116FC7">
            <w:pPr>
              <w:pStyle w:val="ConsPlusTitle"/>
            </w:pPr>
          </w:p>
        </w:tc>
      </w:tr>
      <w:tr w:rsidR="00116FC7" w:rsidRPr="00116FC7" w14:paraId="52EC17A8" w14:textId="77777777">
        <w:tc>
          <w:tcPr>
            <w:tcW w:w="794" w:type="dxa"/>
          </w:tcPr>
          <w:p w14:paraId="01777CD2" w14:textId="77777777" w:rsidR="00116FC7" w:rsidRPr="00116FC7" w:rsidRDefault="00116FC7">
            <w:pPr>
              <w:pStyle w:val="ConsPlusTitle"/>
              <w:jc w:val="center"/>
            </w:pPr>
            <w:r w:rsidRPr="00116FC7">
              <w:t>627</w:t>
            </w:r>
          </w:p>
        </w:tc>
        <w:tc>
          <w:tcPr>
            <w:tcW w:w="4592" w:type="dxa"/>
          </w:tcPr>
          <w:p w14:paraId="5FFC2B2D" w14:textId="77777777" w:rsidR="00116FC7" w:rsidRPr="00116FC7" w:rsidRDefault="00116FC7">
            <w:pPr>
              <w:pStyle w:val="ConsPlusTitle"/>
              <w:jc w:val="both"/>
            </w:pPr>
            <w:r w:rsidRPr="00116FC7">
              <w:t>Переписка по вопросам снабжения</w:t>
            </w:r>
          </w:p>
        </w:tc>
        <w:tc>
          <w:tcPr>
            <w:tcW w:w="918" w:type="dxa"/>
          </w:tcPr>
          <w:p w14:paraId="6811419A" w14:textId="77777777" w:rsidR="00116FC7" w:rsidRPr="00116FC7" w:rsidRDefault="00116FC7">
            <w:pPr>
              <w:pStyle w:val="ConsPlusTitle"/>
              <w:jc w:val="center"/>
            </w:pPr>
            <w:r w:rsidRPr="00116FC7">
              <w:t>3 г.</w:t>
            </w:r>
          </w:p>
        </w:tc>
        <w:tc>
          <w:tcPr>
            <w:tcW w:w="918" w:type="dxa"/>
          </w:tcPr>
          <w:p w14:paraId="790E9798" w14:textId="77777777" w:rsidR="00116FC7" w:rsidRPr="00116FC7" w:rsidRDefault="00116FC7">
            <w:pPr>
              <w:pStyle w:val="ConsPlusTitle"/>
              <w:jc w:val="center"/>
            </w:pPr>
            <w:r w:rsidRPr="00116FC7">
              <w:t>3 г.</w:t>
            </w:r>
          </w:p>
        </w:tc>
        <w:tc>
          <w:tcPr>
            <w:tcW w:w="1020" w:type="dxa"/>
          </w:tcPr>
          <w:p w14:paraId="3FDA9C94" w14:textId="77777777" w:rsidR="00116FC7" w:rsidRPr="00116FC7" w:rsidRDefault="00116FC7">
            <w:pPr>
              <w:pStyle w:val="ConsPlusTitle"/>
              <w:jc w:val="center"/>
            </w:pPr>
            <w:r w:rsidRPr="00116FC7">
              <w:t>3 г.</w:t>
            </w:r>
          </w:p>
        </w:tc>
        <w:tc>
          <w:tcPr>
            <w:tcW w:w="918" w:type="dxa"/>
          </w:tcPr>
          <w:p w14:paraId="40B5A512" w14:textId="77777777" w:rsidR="00116FC7" w:rsidRPr="00116FC7" w:rsidRDefault="00116FC7">
            <w:pPr>
              <w:pStyle w:val="ConsPlusTitle"/>
              <w:jc w:val="center"/>
            </w:pPr>
            <w:r w:rsidRPr="00116FC7">
              <w:t>3 г.</w:t>
            </w:r>
          </w:p>
        </w:tc>
        <w:tc>
          <w:tcPr>
            <w:tcW w:w="918" w:type="dxa"/>
          </w:tcPr>
          <w:p w14:paraId="138A6C13" w14:textId="77777777" w:rsidR="00116FC7" w:rsidRPr="00116FC7" w:rsidRDefault="00116FC7">
            <w:pPr>
              <w:pStyle w:val="ConsPlusTitle"/>
              <w:jc w:val="center"/>
            </w:pPr>
            <w:r w:rsidRPr="00116FC7">
              <w:t>3 г.</w:t>
            </w:r>
          </w:p>
        </w:tc>
        <w:tc>
          <w:tcPr>
            <w:tcW w:w="918" w:type="dxa"/>
          </w:tcPr>
          <w:p w14:paraId="4060C1C9" w14:textId="77777777" w:rsidR="00116FC7" w:rsidRPr="00116FC7" w:rsidRDefault="00116FC7">
            <w:pPr>
              <w:pStyle w:val="ConsPlusTitle"/>
              <w:jc w:val="center"/>
            </w:pPr>
            <w:r w:rsidRPr="00116FC7">
              <w:t>3 г.</w:t>
            </w:r>
          </w:p>
        </w:tc>
        <w:tc>
          <w:tcPr>
            <w:tcW w:w="2098" w:type="dxa"/>
          </w:tcPr>
          <w:p w14:paraId="5AF70E4A" w14:textId="77777777" w:rsidR="00116FC7" w:rsidRPr="00116FC7" w:rsidRDefault="00116FC7">
            <w:pPr>
              <w:pStyle w:val="ConsPlusTitle"/>
            </w:pPr>
          </w:p>
        </w:tc>
      </w:tr>
      <w:tr w:rsidR="00116FC7" w:rsidRPr="00116FC7" w14:paraId="0A667E17" w14:textId="77777777">
        <w:tc>
          <w:tcPr>
            <w:tcW w:w="794" w:type="dxa"/>
          </w:tcPr>
          <w:p w14:paraId="46545BA7" w14:textId="77777777" w:rsidR="00116FC7" w:rsidRPr="00116FC7" w:rsidRDefault="00116FC7">
            <w:pPr>
              <w:pStyle w:val="ConsPlusTitle"/>
              <w:jc w:val="center"/>
            </w:pPr>
            <w:r w:rsidRPr="00116FC7">
              <w:t>628</w:t>
            </w:r>
          </w:p>
        </w:tc>
        <w:tc>
          <w:tcPr>
            <w:tcW w:w="4592" w:type="dxa"/>
          </w:tcPr>
          <w:p w14:paraId="2D4CE46B" w14:textId="77777777" w:rsidR="00116FC7" w:rsidRPr="00116FC7" w:rsidRDefault="00116FC7">
            <w:pPr>
              <w:pStyle w:val="ConsPlusTitle"/>
              <w:jc w:val="both"/>
            </w:pPr>
            <w:r w:rsidRPr="00116FC7">
              <w:t>Книги учета потерь и недостач</w:t>
            </w:r>
          </w:p>
        </w:tc>
        <w:tc>
          <w:tcPr>
            <w:tcW w:w="918" w:type="dxa"/>
          </w:tcPr>
          <w:p w14:paraId="79E3B309" w14:textId="77777777" w:rsidR="00116FC7" w:rsidRPr="00116FC7" w:rsidRDefault="00116FC7">
            <w:pPr>
              <w:pStyle w:val="ConsPlusTitle"/>
              <w:jc w:val="center"/>
            </w:pPr>
            <w:r w:rsidRPr="00116FC7">
              <w:t>5 л. ЭПК</w:t>
            </w:r>
          </w:p>
        </w:tc>
        <w:tc>
          <w:tcPr>
            <w:tcW w:w="918" w:type="dxa"/>
          </w:tcPr>
          <w:p w14:paraId="2F585C21" w14:textId="77777777" w:rsidR="00116FC7" w:rsidRPr="00116FC7" w:rsidRDefault="00116FC7">
            <w:pPr>
              <w:pStyle w:val="ConsPlusTitle"/>
              <w:jc w:val="center"/>
            </w:pPr>
            <w:r w:rsidRPr="00116FC7">
              <w:t>5 л. ЭПК</w:t>
            </w:r>
          </w:p>
        </w:tc>
        <w:tc>
          <w:tcPr>
            <w:tcW w:w="1020" w:type="dxa"/>
          </w:tcPr>
          <w:p w14:paraId="6BD31B34" w14:textId="77777777" w:rsidR="00116FC7" w:rsidRPr="00116FC7" w:rsidRDefault="00116FC7">
            <w:pPr>
              <w:pStyle w:val="ConsPlusTitle"/>
              <w:jc w:val="center"/>
            </w:pPr>
            <w:r w:rsidRPr="00116FC7">
              <w:t>5 л. ЭПК</w:t>
            </w:r>
          </w:p>
        </w:tc>
        <w:tc>
          <w:tcPr>
            <w:tcW w:w="918" w:type="dxa"/>
          </w:tcPr>
          <w:p w14:paraId="1CC78318" w14:textId="77777777" w:rsidR="00116FC7" w:rsidRPr="00116FC7" w:rsidRDefault="00116FC7">
            <w:pPr>
              <w:pStyle w:val="ConsPlusTitle"/>
              <w:jc w:val="center"/>
            </w:pPr>
            <w:r w:rsidRPr="00116FC7">
              <w:t>5 л. ЭПК</w:t>
            </w:r>
          </w:p>
        </w:tc>
        <w:tc>
          <w:tcPr>
            <w:tcW w:w="918" w:type="dxa"/>
          </w:tcPr>
          <w:p w14:paraId="2CFCE418" w14:textId="77777777" w:rsidR="00116FC7" w:rsidRPr="00116FC7" w:rsidRDefault="00116FC7">
            <w:pPr>
              <w:pStyle w:val="ConsPlusTitle"/>
              <w:jc w:val="center"/>
            </w:pPr>
            <w:r w:rsidRPr="00116FC7">
              <w:t>5 л. ЭПК</w:t>
            </w:r>
          </w:p>
        </w:tc>
        <w:tc>
          <w:tcPr>
            <w:tcW w:w="918" w:type="dxa"/>
          </w:tcPr>
          <w:p w14:paraId="7CC74548" w14:textId="77777777" w:rsidR="00116FC7" w:rsidRPr="00116FC7" w:rsidRDefault="00116FC7">
            <w:pPr>
              <w:pStyle w:val="ConsPlusTitle"/>
              <w:jc w:val="center"/>
            </w:pPr>
            <w:r w:rsidRPr="00116FC7">
              <w:t>5 л. ЭПК</w:t>
            </w:r>
          </w:p>
        </w:tc>
        <w:tc>
          <w:tcPr>
            <w:tcW w:w="2098" w:type="dxa"/>
          </w:tcPr>
          <w:p w14:paraId="03B9CFD3" w14:textId="77777777" w:rsidR="00116FC7" w:rsidRPr="00116FC7" w:rsidRDefault="00116FC7">
            <w:pPr>
              <w:pStyle w:val="ConsPlusTitle"/>
            </w:pPr>
          </w:p>
        </w:tc>
      </w:tr>
      <w:tr w:rsidR="00116FC7" w:rsidRPr="00116FC7" w14:paraId="2ECB89CC" w14:textId="77777777">
        <w:tc>
          <w:tcPr>
            <w:tcW w:w="794" w:type="dxa"/>
          </w:tcPr>
          <w:p w14:paraId="18FFE0D2" w14:textId="77777777" w:rsidR="00116FC7" w:rsidRPr="00116FC7" w:rsidRDefault="00116FC7">
            <w:pPr>
              <w:pStyle w:val="ConsPlusTitle"/>
              <w:jc w:val="center"/>
            </w:pPr>
            <w:r w:rsidRPr="00116FC7">
              <w:t>629</w:t>
            </w:r>
          </w:p>
        </w:tc>
        <w:tc>
          <w:tcPr>
            <w:tcW w:w="4592" w:type="dxa"/>
          </w:tcPr>
          <w:p w14:paraId="2B608F10" w14:textId="77777777" w:rsidR="00116FC7" w:rsidRPr="00116FC7" w:rsidRDefault="00116FC7">
            <w:pPr>
              <w:pStyle w:val="ConsPlusTitle"/>
              <w:jc w:val="both"/>
            </w:pPr>
            <w:r w:rsidRPr="00116FC7">
              <w:t>Акты проверок хозяйственной деятельности</w:t>
            </w:r>
          </w:p>
        </w:tc>
        <w:tc>
          <w:tcPr>
            <w:tcW w:w="918" w:type="dxa"/>
          </w:tcPr>
          <w:p w14:paraId="325D2A30" w14:textId="77777777" w:rsidR="00116FC7" w:rsidRPr="00116FC7" w:rsidRDefault="00116FC7">
            <w:pPr>
              <w:pStyle w:val="ConsPlusTitle"/>
              <w:jc w:val="center"/>
            </w:pPr>
            <w:r w:rsidRPr="00116FC7">
              <w:t>5 л. ЭПК</w:t>
            </w:r>
          </w:p>
        </w:tc>
        <w:tc>
          <w:tcPr>
            <w:tcW w:w="918" w:type="dxa"/>
          </w:tcPr>
          <w:p w14:paraId="3B2830F4" w14:textId="77777777" w:rsidR="00116FC7" w:rsidRPr="00116FC7" w:rsidRDefault="00116FC7">
            <w:pPr>
              <w:pStyle w:val="ConsPlusTitle"/>
              <w:jc w:val="center"/>
            </w:pPr>
            <w:r w:rsidRPr="00116FC7">
              <w:t>5 л. ЭПК</w:t>
            </w:r>
          </w:p>
        </w:tc>
        <w:tc>
          <w:tcPr>
            <w:tcW w:w="1020" w:type="dxa"/>
          </w:tcPr>
          <w:p w14:paraId="0FEADF5A" w14:textId="77777777" w:rsidR="00116FC7" w:rsidRPr="00116FC7" w:rsidRDefault="00116FC7">
            <w:pPr>
              <w:pStyle w:val="ConsPlusTitle"/>
              <w:jc w:val="center"/>
            </w:pPr>
            <w:r w:rsidRPr="00116FC7">
              <w:t>5 л. ЭПК</w:t>
            </w:r>
          </w:p>
        </w:tc>
        <w:tc>
          <w:tcPr>
            <w:tcW w:w="918" w:type="dxa"/>
          </w:tcPr>
          <w:p w14:paraId="408749F3" w14:textId="77777777" w:rsidR="00116FC7" w:rsidRPr="00116FC7" w:rsidRDefault="00116FC7">
            <w:pPr>
              <w:pStyle w:val="ConsPlusTitle"/>
              <w:jc w:val="center"/>
            </w:pPr>
            <w:r w:rsidRPr="00116FC7">
              <w:t>5 л. ЭПК</w:t>
            </w:r>
          </w:p>
        </w:tc>
        <w:tc>
          <w:tcPr>
            <w:tcW w:w="918" w:type="dxa"/>
          </w:tcPr>
          <w:p w14:paraId="212CC958" w14:textId="77777777" w:rsidR="00116FC7" w:rsidRPr="00116FC7" w:rsidRDefault="00116FC7">
            <w:pPr>
              <w:pStyle w:val="ConsPlusTitle"/>
              <w:jc w:val="center"/>
            </w:pPr>
            <w:r w:rsidRPr="00116FC7">
              <w:t>5 л. ЭПК</w:t>
            </w:r>
          </w:p>
        </w:tc>
        <w:tc>
          <w:tcPr>
            <w:tcW w:w="918" w:type="dxa"/>
          </w:tcPr>
          <w:p w14:paraId="4E34F52F" w14:textId="77777777" w:rsidR="00116FC7" w:rsidRPr="00116FC7" w:rsidRDefault="00116FC7">
            <w:pPr>
              <w:pStyle w:val="ConsPlusTitle"/>
              <w:jc w:val="center"/>
            </w:pPr>
            <w:r w:rsidRPr="00116FC7">
              <w:t>5 л. ЭПК</w:t>
            </w:r>
          </w:p>
        </w:tc>
        <w:tc>
          <w:tcPr>
            <w:tcW w:w="2098" w:type="dxa"/>
          </w:tcPr>
          <w:p w14:paraId="60AED919" w14:textId="77777777" w:rsidR="00116FC7" w:rsidRPr="00116FC7" w:rsidRDefault="00116FC7">
            <w:pPr>
              <w:pStyle w:val="ConsPlusTitle"/>
            </w:pPr>
          </w:p>
        </w:tc>
      </w:tr>
      <w:tr w:rsidR="00116FC7" w:rsidRPr="00116FC7" w14:paraId="19740B20" w14:textId="77777777">
        <w:tc>
          <w:tcPr>
            <w:tcW w:w="794" w:type="dxa"/>
          </w:tcPr>
          <w:p w14:paraId="5172184C" w14:textId="77777777" w:rsidR="00116FC7" w:rsidRPr="00116FC7" w:rsidRDefault="00116FC7">
            <w:pPr>
              <w:pStyle w:val="ConsPlusTitle"/>
              <w:jc w:val="center"/>
            </w:pPr>
            <w:r w:rsidRPr="00116FC7">
              <w:t>630</w:t>
            </w:r>
          </w:p>
        </w:tc>
        <w:tc>
          <w:tcPr>
            <w:tcW w:w="4592" w:type="dxa"/>
          </w:tcPr>
          <w:p w14:paraId="211AF680" w14:textId="77777777" w:rsidR="00116FC7" w:rsidRPr="00116FC7" w:rsidRDefault="00116FC7">
            <w:pPr>
              <w:pStyle w:val="ConsPlusTitle"/>
              <w:jc w:val="both"/>
            </w:pPr>
            <w:r w:rsidRPr="00116FC7">
              <w:t>Документы (ведомости, списки, акты, описи) инвентаризации имущества</w:t>
            </w:r>
          </w:p>
        </w:tc>
        <w:tc>
          <w:tcPr>
            <w:tcW w:w="918" w:type="dxa"/>
          </w:tcPr>
          <w:p w14:paraId="226F4CA4" w14:textId="77777777" w:rsidR="00116FC7" w:rsidRPr="00116FC7" w:rsidRDefault="00116FC7">
            <w:pPr>
              <w:pStyle w:val="ConsPlusTitle"/>
              <w:jc w:val="center"/>
            </w:pPr>
            <w:r w:rsidRPr="00116FC7">
              <w:t>-</w:t>
            </w:r>
          </w:p>
        </w:tc>
        <w:tc>
          <w:tcPr>
            <w:tcW w:w="918" w:type="dxa"/>
          </w:tcPr>
          <w:p w14:paraId="22DBF5A3" w14:textId="77777777" w:rsidR="00116FC7" w:rsidRPr="00116FC7" w:rsidRDefault="00116FC7">
            <w:pPr>
              <w:pStyle w:val="ConsPlusTitle"/>
              <w:jc w:val="center"/>
            </w:pPr>
            <w:r w:rsidRPr="00116FC7">
              <w:t>5 л. &lt;1&gt;</w:t>
            </w:r>
          </w:p>
        </w:tc>
        <w:tc>
          <w:tcPr>
            <w:tcW w:w="1020" w:type="dxa"/>
          </w:tcPr>
          <w:p w14:paraId="6B6B41AF" w14:textId="77777777" w:rsidR="00116FC7" w:rsidRPr="00116FC7" w:rsidRDefault="00116FC7">
            <w:pPr>
              <w:pStyle w:val="ConsPlusTitle"/>
              <w:jc w:val="center"/>
            </w:pPr>
            <w:r w:rsidRPr="00116FC7">
              <w:t>5 л. &lt;1&gt;</w:t>
            </w:r>
          </w:p>
        </w:tc>
        <w:tc>
          <w:tcPr>
            <w:tcW w:w="918" w:type="dxa"/>
          </w:tcPr>
          <w:p w14:paraId="0CC3BDC1" w14:textId="77777777" w:rsidR="00116FC7" w:rsidRPr="00116FC7" w:rsidRDefault="00116FC7">
            <w:pPr>
              <w:pStyle w:val="ConsPlusTitle"/>
              <w:jc w:val="center"/>
            </w:pPr>
            <w:r w:rsidRPr="00116FC7">
              <w:t>5 л. &lt;1&gt;</w:t>
            </w:r>
          </w:p>
        </w:tc>
        <w:tc>
          <w:tcPr>
            <w:tcW w:w="918" w:type="dxa"/>
          </w:tcPr>
          <w:p w14:paraId="4C534D3C" w14:textId="77777777" w:rsidR="00116FC7" w:rsidRPr="00116FC7" w:rsidRDefault="00116FC7">
            <w:pPr>
              <w:pStyle w:val="ConsPlusTitle"/>
              <w:jc w:val="center"/>
            </w:pPr>
            <w:r w:rsidRPr="00116FC7">
              <w:t>5 л. &lt;1&gt;</w:t>
            </w:r>
          </w:p>
        </w:tc>
        <w:tc>
          <w:tcPr>
            <w:tcW w:w="918" w:type="dxa"/>
          </w:tcPr>
          <w:p w14:paraId="32C6D283" w14:textId="77777777" w:rsidR="00116FC7" w:rsidRPr="00116FC7" w:rsidRDefault="00116FC7">
            <w:pPr>
              <w:pStyle w:val="ConsPlusTitle"/>
              <w:jc w:val="center"/>
            </w:pPr>
            <w:r w:rsidRPr="00116FC7">
              <w:t>5 л. &lt;1&gt;</w:t>
            </w:r>
          </w:p>
        </w:tc>
        <w:tc>
          <w:tcPr>
            <w:tcW w:w="2098" w:type="dxa"/>
          </w:tcPr>
          <w:p w14:paraId="1086ABA8"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24695892" w14:textId="77777777">
        <w:tblPrEx>
          <w:tblBorders>
            <w:insideV w:val="nil"/>
          </w:tblBorders>
        </w:tblPrEx>
        <w:tc>
          <w:tcPr>
            <w:tcW w:w="794" w:type="dxa"/>
            <w:tcBorders>
              <w:left w:val="single" w:sz="4" w:space="0" w:color="auto"/>
            </w:tcBorders>
          </w:tcPr>
          <w:p w14:paraId="13DB7BDB" w14:textId="77777777" w:rsidR="00116FC7" w:rsidRPr="00116FC7" w:rsidRDefault="00116FC7">
            <w:pPr>
              <w:pStyle w:val="ConsPlusTitle"/>
            </w:pPr>
          </w:p>
        </w:tc>
        <w:tc>
          <w:tcPr>
            <w:tcW w:w="12300" w:type="dxa"/>
            <w:gridSpan w:val="8"/>
            <w:tcBorders>
              <w:right w:val="single" w:sz="4" w:space="0" w:color="auto"/>
            </w:tcBorders>
          </w:tcPr>
          <w:p w14:paraId="662B40FF" w14:textId="77777777" w:rsidR="00116FC7" w:rsidRPr="00116FC7" w:rsidRDefault="00116FC7">
            <w:pPr>
              <w:pStyle w:val="ConsPlusTitle"/>
              <w:jc w:val="both"/>
              <w:outlineLvl w:val="3"/>
            </w:pPr>
            <w:r w:rsidRPr="00116FC7">
              <w:t>18.5. Продовольственное обеспечение</w:t>
            </w:r>
          </w:p>
        </w:tc>
      </w:tr>
      <w:tr w:rsidR="00116FC7" w:rsidRPr="00116FC7" w14:paraId="16625477" w14:textId="77777777">
        <w:tc>
          <w:tcPr>
            <w:tcW w:w="794" w:type="dxa"/>
          </w:tcPr>
          <w:p w14:paraId="78779C06" w14:textId="77777777" w:rsidR="00116FC7" w:rsidRPr="00116FC7" w:rsidRDefault="00116FC7">
            <w:pPr>
              <w:pStyle w:val="ConsPlusTitle"/>
              <w:jc w:val="center"/>
            </w:pPr>
            <w:r w:rsidRPr="00116FC7">
              <w:t>631</w:t>
            </w:r>
          </w:p>
        </w:tc>
        <w:tc>
          <w:tcPr>
            <w:tcW w:w="4592" w:type="dxa"/>
          </w:tcPr>
          <w:p w14:paraId="1FA97ADB" w14:textId="77777777" w:rsidR="00116FC7" w:rsidRPr="00116FC7" w:rsidRDefault="00116FC7">
            <w:pPr>
              <w:pStyle w:val="ConsPlusTitle"/>
              <w:jc w:val="both"/>
            </w:pPr>
            <w:r w:rsidRPr="00116FC7">
              <w:t>Отчеты и донесения по продовольственной службе. Дневники учета довольствующихся</w:t>
            </w:r>
          </w:p>
        </w:tc>
        <w:tc>
          <w:tcPr>
            <w:tcW w:w="918" w:type="dxa"/>
          </w:tcPr>
          <w:p w14:paraId="43DAF3F5" w14:textId="77777777" w:rsidR="00116FC7" w:rsidRPr="00116FC7" w:rsidRDefault="00116FC7">
            <w:pPr>
              <w:pStyle w:val="ConsPlusTitle"/>
              <w:jc w:val="center"/>
            </w:pPr>
            <w:r w:rsidRPr="00116FC7">
              <w:t>-</w:t>
            </w:r>
          </w:p>
        </w:tc>
        <w:tc>
          <w:tcPr>
            <w:tcW w:w="918" w:type="dxa"/>
          </w:tcPr>
          <w:p w14:paraId="41CDD406" w14:textId="77777777" w:rsidR="00116FC7" w:rsidRPr="00116FC7" w:rsidRDefault="00116FC7">
            <w:pPr>
              <w:pStyle w:val="ConsPlusTitle"/>
              <w:jc w:val="center"/>
            </w:pPr>
            <w:r w:rsidRPr="00116FC7">
              <w:t>-</w:t>
            </w:r>
          </w:p>
        </w:tc>
        <w:tc>
          <w:tcPr>
            <w:tcW w:w="1020" w:type="dxa"/>
          </w:tcPr>
          <w:p w14:paraId="104BB1BD" w14:textId="77777777" w:rsidR="00116FC7" w:rsidRPr="00116FC7" w:rsidRDefault="00116FC7">
            <w:pPr>
              <w:pStyle w:val="ConsPlusTitle"/>
              <w:jc w:val="center"/>
            </w:pPr>
            <w:r w:rsidRPr="00116FC7">
              <w:t>5 л.</w:t>
            </w:r>
          </w:p>
        </w:tc>
        <w:tc>
          <w:tcPr>
            <w:tcW w:w="918" w:type="dxa"/>
          </w:tcPr>
          <w:p w14:paraId="42EE650B" w14:textId="77777777" w:rsidR="00116FC7" w:rsidRPr="00116FC7" w:rsidRDefault="00116FC7">
            <w:pPr>
              <w:pStyle w:val="ConsPlusTitle"/>
              <w:jc w:val="center"/>
            </w:pPr>
            <w:r w:rsidRPr="00116FC7">
              <w:t>5 л.</w:t>
            </w:r>
          </w:p>
        </w:tc>
        <w:tc>
          <w:tcPr>
            <w:tcW w:w="918" w:type="dxa"/>
          </w:tcPr>
          <w:p w14:paraId="4EA7387A" w14:textId="77777777" w:rsidR="00116FC7" w:rsidRPr="00116FC7" w:rsidRDefault="00116FC7">
            <w:pPr>
              <w:pStyle w:val="ConsPlusTitle"/>
              <w:jc w:val="center"/>
            </w:pPr>
            <w:r w:rsidRPr="00116FC7">
              <w:t>5 л.</w:t>
            </w:r>
          </w:p>
        </w:tc>
        <w:tc>
          <w:tcPr>
            <w:tcW w:w="918" w:type="dxa"/>
          </w:tcPr>
          <w:p w14:paraId="002E863A" w14:textId="77777777" w:rsidR="00116FC7" w:rsidRPr="00116FC7" w:rsidRDefault="00116FC7">
            <w:pPr>
              <w:pStyle w:val="ConsPlusTitle"/>
              <w:jc w:val="center"/>
            </w:pPr>
            <w:r w:rsidRPr="00116FC7">
              <w:t>5 л.</w:t>
            </w:r>
          </w:p>
        </w:tc>
        <w:tc>
          <w:tcPr>
            <w:tcW w:w="2098" w:type="dxa"/>
          </w:tcPr>
          <w:p w14:paraId="13E013BF" w14:textId="77777777" w:rsidR="00116FC7" w:rsidRPr="00116FC7" w:rsidRDefault="00116FC7">
            <w:pPr>
              <w:pStyle w:val="ConsPlusTitle"/>
            </w:pPr>
          </w:p>
        </w:tc>
      </w:tr>
      <w:tr w:rsidR="00116FC7" w:rsidRPr="00116FC7" w14:paraId="68EC8E0D" w14:textId="77777777">
        <w:tc>
          <w:tcPr>
            <w:tcW w:w="794" w:type="dxa"/>
          </w:tcPr>
          <w:p w14:paraId="554F256A" w14:textId="77777777" w:rsidR="00116FC7" w:rsidRPr="00116FC7" w:rsidRDefault="00116FC7">
            <w:pPr>
              <w:pStyle w:val="ConsPlusTitle"/>
              <w:jc w:val="center"/>
            </w:pPr>
            <w:r w:rsidRPr="00116FC7">
              <w:t>632</w:t>
            </w:r>
          </w:p>
        </w:tc>
        <w:tc>
          <w:tcPr>
            <w:tcW w:w="4592" w:type="dxa"/>
          </w:tcPr>
          <w:p w14:paraId="585B2AC8" w14:textId="77777777" w:rsidR="00116FC7" w:rsidRPr="00116FC7" w:rsidRDefault="00116FC7">
            <w:pPr>
              <w:pStyle w:val="ConsPlusTitle"/>
              <w:jc w:val="both"/>
            </w:pPr>
            <w:r w:rsidRPr="00116FC7">
              <w:t>Документы (отчеты, акты, заявки, предложения) комиссий по размещению заказов</w:t>
            </w:r>
          </w:p>
        </w:tc>
        <w:tc>
          <w:tcPr>
            <w:tcW w:w="918" w:type="dxa"/>
          </w:tcPr>
          <w:p w14:paraId="3C850D74" w14:textId="77777777" w:rsidR="00116FC7" w:rsidRPr="00116FC7" w:rsidRDefault="00116FC7">
            <w:pPr>
              <w:pStyle w:val="ConsPlusTitle"/>
              <w:jc w:val="center"/>
            </w:pPr>
            <w:r w:rsidRPr="00116FC7">
              <w:t>5 л.</w:t>
            </w:r>
          </w:p>
        </w:tc>
        <w:tc>
          <w:tcPr>
            <w:tcW w:w="918" w:type="dxa"/>
          </w:tcPr>
          <w:p w14:paraId="5761E9F7" w14:textId="77777777" w:rsidR="00116FC7" w:rsidRPr="00116FC7" w:rsidRDefault="00116FC7">
            <w:pPr>
              <w:pStyle w:val="ConsPlusTitle"/>
              <w:jc w:val="center"/>
            </w:pPr>
            <w:r w:rsidRPr="00116FC7">
              <w:t>5 л.</w:t>
            </w:r>
          </w:p>
        </w:tc>
        <w:tc>
          <w:tcPr>
            <w:tcW w:w="1020" w:type="dxa"/>
          </w:tcPr>
          <w:p w14:paraId="625985DD" w14:textId="77777777" w:rsidR="00116FC7" w:rsidRPr="00116FC7" w:rsidRDefault="00116FC7">
            <w:pPr>
              <w:pStyle w:val="ConsPlusTitle"/>
              <w:jc w:val="center"/>
            </w:pPr>
            <w:r w:rsidRPr="00116FC7">
              <w:t>5 л.</w:t>
            </w:r>
          </w:p>
        </w:tc>
        <w:tc>
          <w:tcPr>
            <w:tcW w:w="918" w:type="dxa"/>
          </w:tcPr>
          <w:p w14:paraId="1F716706" w14:textId="77777777" w:rsidR="00116FC7" w:rsidRPr="00116FC7" w:rsidRDefault="00116FC7">
            <w:pPr>
              <w:pStyle w:val="ConsPlusTitle"/>
              <w:jc w:val="center"/>
            </w:pPr>
            <w:r w:rsidRPr="00116FC7">
              <w:t>5 л.</w:t>
            </w:r>
          </w:p>
        </w:tc>
        <w:tc>
          <w:tcPr>
            <w:tcW w:w="918" w:type="dxa"/>
          </w:tcPr>
          <w:p w14:paraId="5C8A0EB2" w14:textId="77777777" w:rsidR="00116FC7" w:rsidRPr="00116FC7" w:rsidRDefault="00116FC7">
            <w:pPr>
              <w:pStyle w:val="ConsPlusTitle"/>
              <w:jc w:val="center"/>
            </w:pPr>
            <w:r w:rsidRPr="00116FC7">
              <w:t>5 л.</w:t>
            </w:r>
          </w:p>
        </w:tc>
        <w:tc>
          <w:tcPr>
            <w:tcW w:w="918" w:type="dxa"/>
          </w:tcPr>
          <w:p w14:paraId="3762A160" w14:textId="77777777" w:rsidR="00116FC7" w:rsidRPr="00116FC7" w:rsidRDefault="00116FC7">
            <w:pPr>
              <w:pStyle w:val="ConsPlusTitle"/>
              <w:jc w:val="center"/>
            </w:pPr>
            <w:r w:rsidRPr="00116FC7">
              <w:t>5 л.</w:t>
            </w:r>
          </w:p>
        </w:tc>
        <w:tc>
          <w:tcPr>
            <w:tcW w:w="2098" w:type="dxa"/>
          </w:tcPr>
          <w:p w14:paraId="5DD5AA21" w14:textId="77777777" w:rsidR="00116FC7" w:rsidRPr="00116FC7" w:rsidRDefault="00116FC7">
            <w:pPr>
              <w:pStyle w:val="ConsPlusTitle"/>
            </w:pPr>
          </w:p>
        </w:tc>
      </w:tr>
      <w:tr w:rsidR="00116FC7" w:rsidRPr="00116FC7" w14:paraId="27C3BDCF" w14:textId="77777777">
        <w:tc>
          <w:tcPr>
            <w:tcW w:w="794" w:type="dxa"/>
          </w:tcPr>
          <w:p w14:paraId="56126F4C" w14:textId="77777777" w:rsidR="00116FC7" w:rsidRPr="00116FC7" w:rsidRDefault="00116FC7">
            <w:pPr>
              <w:pStyle w:val="ConsPlusTitle"/>
              <w:jc w:val="center"/>
            </w:pPr>
            <w:r w:rsidRPr="00116FC7">
              <w:t>633</w:t>
            </w:r>
          </w:p>
        </w:tc>
        <w:tc>
          <w:tcPr>
            <w:tcW w:w="4592" w:type="dxa"/>
          </w:tcPr>
          <w:p w14:paraId="1C44AA00" w14:textId="77777777" w:rsidR="00116FC7" w:rsidRPr="00116FC7" w:rsidRDefault="00116FC7">
            <w:pPr>
              <w:pStyle w:val="ConsPlusTitle"/>
              <w:jc w:val="both"/>
            </w:pPr>
            <w:r w:rsidRPr="00116FC7">
              <w:t xml:space="preserve">Документы (планы, отчеты, протоколы, заключения, справки, переписка и другие) по конкурсам, аукционам и запросам котировок </w:t>
            </w:r>
            <w:r w:rsidRPr="00116FC7">
              <w:lastRenderedPageBreak/>
              <w:t>продовольственной службы и сертификаты на продукты питания</w:t>
            </w:r>
          </w:p>
        </w:tc>
        <w:tc>
          <w:tcPr>
            <w:tcW w:w="918" w:type="dxa"/>
          </w:tcPr>
          <w:p w14:paraId="113A915A" w14:textId="77777777" w:rsidR="00116FC7" w:rsidRPr="00116FC7" w:rsidRDefault="00116FC7">
            <w:pPr>
              <w:pStyle w:val="ConsPlusTitle"/>
              <w:jc w:val="center"/>
            </w:pPr>
            <w:r w:rsidRPr="00116FC7">
              <w:lastRenderedPageBreak/>
              <w:t>5 л.</w:t>
            </w:r>
          </w:p>
        </w:tc>
        <w:tc>
          <w:tcPr>
            <w:tcW w:w="918" w:type="dxa"/>
          </w:tcPr>
          <w:p w14:paraId="0EE6EAE3" w14:textId="77777777" w:rsidR="00116FC7" w:rsidRPr="00116FC7" w:rsidRDefault="00116FC7">
            <w:pPr>
              <w:pStyle w:val="ConsPlusTitle"/>
              <w:jc w:val="center"/>
            </w:pPr>
            <w:r w:rsidRPr="00116FC7">
              <w:t>5 л.</w:t>
            </w:r>
          </w:p>
        </w:tc>
        <w:tc>
          <w:tcPr>
            <w:tcW w:w="1020" w:type="dxa"/>
          </w:tcPr>
          <w:p w14:paraId="4BCDBAFD" w14:textId="77777777" w:rsidR="00116FC7" w:rsidRPr="00116FC7" w:rsidRDefault="00116FC7">
            <w:pPr>
              <w:pStyle w:val="ConsPlusTitle"/>
              <w:jc w:val="center"/>
            </w:pPr>
            <w:r w:rsidRPr="00116FC7">
              <w:t>5 л.</w:t>
            </w:r>
          </w:p>
        </w:tc>
        <w:tc>
          <w:tcPr>
            <w:tcW w:w="918" w:type="dxa"/>
          </w:tcPr>
          <w:p w14:paraId="2E8B626A" w14:textId="77777777" w:rsidR="00116FC7" w:rsidRPr="00116FC7" w:rsidRDefault="00116FC7">
            <w:pPr>
              <w:pStyle w:val="ConsPlusTitle"/>
              <w:jc w:val="center"/>
            </w:pPr>
            <w:r w:rsidRPr="00116FC7">
              <w:t>5 л.</w:t>
            </w:r>
          </w:p>
        </w:tc>
        <w:tc>
          <w:tcPr>
            <w:tcW w:w="918" w:type="dxa"/>
          </w:tcPr>
          <w:p w14:paraId="344B4291" w14:textId="77777777" w:rsidR="00116FC7" w:rsidRPr="00116FC7" w:rsidRDefault="00116FC7">
            <w:pPr>
              <w:pStyle w:val="ConsPlusTitle"/>
              <w:jc w:val="center"/>
            </w:pPr>
            <w:r w:rsidRPr="00116FC7">
              <w:t>5 л.</w:t>
            </w:r>
          </w:p>
        </w:tc>
        <w:tc>
          <w:tcPr>
            <w:tcW w:w="918" w:type="dxa"/>
          </w:tcPr>
          <w:p w14:paraId="46458825" w14:textId="77777777" w:rsidR="00116FC7" w:rsidRPr="00116FC7" w:rsidRDefault="00116FC7">
            <w:pPr>
              <w:pStyle w:val="ConsPlusTitle"/>
              <w:jc w:val="center"/>
            </w:pPr>
            <w:r w:rsidRPr="00116FC7">
              <w:t>5 л.</w:t>
            </w:r>
          </w:p>
        </w:tc>
        <w:tc>
          <w:tcPr>
            <w:tcW w:w="2098" w:type="dxa"/>
          </w:tcPr>
          <w:p w14:paraId="7484DA9D" w14:textId="77777777" w:rsidR="00116FC7" w:rsidRPr="00116FC7" w:rsidRDefault="00116FC7">
            <w:pPr>
              <w:pStyle w:val="ConsPlusTitle"/>
            </w:pPr>
          </w:p>
        </w:tc>
      </w:tr>
      <w:tr w:rsidR="00116FC7" w:rsidRPr="00116FC7" w14:paraId="6333613B" w14:textId="77777777">
        <w:tc>
          <w:tcPr>
            <w:tcW w:w="794" w:type="dxa"/>
            <w:vMerge w:val="restart"/>
          </w:tcPr>
          <w:p w14:paraId="1B5582F2" w14:textId="77777777" w:rsidR="00116FC7" w:rsidRPr="00116FC7" w:rsidRDefault="00116FC7">
            <w:pPr>
              <w:pStyle w:val="ConsPlusTitle"/>
              <w:jc w:val="center"/>
            </w:pPr>
            <w:r w:rsidRPr="00116FC7">
              <w:t>634</w:t>
            </w:r>
          </w:p>
        </w:tc>
        <w:tc>
          <w:tcPr>
            <w:tcW w:w="4592" w:type="dxa"/>
            <w:tcBorders>
              <w:bottom w:val="nil"/>
            </w:tcBorders>
          </w:tcPr>
          <w:p w14:paraId="3A8D4219" w14:textId="77777777" w:rsidR="00116FC7" w:rsidRPr="00116FC7" w:rsidRDefault="00116FC7">
            <w:pPr>
              <w:pStyle w:val="ConsPlusTitle"/>
              <w:jc w:val="both"/>
            </w:pPr>
            <w:r w:rsidRPr="00116FC7">
              <w:t>Журналы, книги, карточки учета:</w:t>
            </w:r>
          </w:p>
        </w:tc>
        <w:tc>
          <w:tcPr>
            <w:tcW w:w="918" w:type="dxa"/>
            <w:tcBorders>
              <w:bottom w:val="nil"/>
            </w:tcBorders>
          </w:tcPr>
          <w:p w14:paraId="582D9E29" w14:textId="77777777" w:rsidR="00116FC7" w:rsidRPr="00116FC7" w:rsidRDefault="00116FC7">
            <w:pPr>
              <w:pStyle w:val="ConsPlusTitle"/>
            </w:pPr>
          </w:p>
        </w:tc>
        <w:tc>
          <w:tcPr>
            <w:tcW w:w="918" w:type="dxa"/>
            <w:tcBorders>
              <w:bottom w:val="nil"/>
            </w:tcBorders>
          </w:tcPr>
          <w:p w14:paraId="69196601" w14:textId="77777777" w:rsidR="00116FC7" w:rsidRPr="00116FC7" w:rsidRDefault="00116FC7">
            <w:pPr>
              <w:pStyle w:val="ConsPlusTitle"/>
            </w:pPr>
          </w:p>
        </w:tc>
        <w:tc>
          <w:tcPr>
            <w:tcW w:w="1020" w:type="dxa"/>
            <w:tcBorders>
              <w:bottom w:val="nil"/>
            </w:tcBorders>
          </w:tcPr>
          <w:p w14:paraId="0E6B2FC6" w14:textId="77777777" w:rsidR="00116FC7" w:rsidRPr="00116FC7" w:rsidRDefault="00116FC7">
            <w:pPr>
              <w:pStyle w:val="ConsPlusTitle"/>
            </w:pPr>
          </w:p>
        </w:tc>
        <w:tc>
          <w:tcPr>
            <w:tcW w:w="918" w:type="dxa"/>
            <w:tcBorders>
              <w:bottom w:val="nil"/>
            </w:tcBorders>
          </w:tcPr>
          <w:p w14:paraId="411478A0" w14:textId="77777777" w:rsidR="00116FC7" w:rsidRPr="00116FC7" w:rsidRDefault="00116FC7">
            <w:pPr>
              <w:pStyle w:val="ConsPlusTitle"/>
            </w:pPr>
          </w:p>
        </w:tc>
        <w:tc>
          <w:tcPr>
            <w:tcW w:w="918" w:type="dxa"/>
            <w:tcBorders>
              <w:bottom w:val="nil"/>
            </w:tcBorders>
          </w:tcPr>
          <w:p w14:paraId="496466B8" w14:textId="77777777" w:rsidR="00116FC7" w:rsidRPr="00116FC7" w:rsidRDefault="00116FC7">
            <w:pPr>
              <w:pStyle w:val="ConsPlusTitle"/>
            </w:pPr>
          </w:p>
        </w:tc>
        <w:tc>
          <w:tcPr>
            <w:tcW w:w="918" w:type="dxa"/>
            <w:tcBorders>
              <w:bottom w:val="nil"/>
            </w:tcBorders>
          </w:tcPr>
          <w:p w14:paraId="2BC57D75" w14:textId="77777777" w:rsidR="00116FC7" w:rsidRPr="00116FC7" w:rsidRDefault="00116FC7">
            <w:pPr>
              <w:pStyle w:val="ConsPlusTitle"/>
            </w:pPr>
          </w:p>
        </w:tc>
        <w:tc>
          <w:tcPr>
            <w:tcW w:w="2098" w:type="dxa"/>
            <w:vMerge w:val="restart"/>
          </w:tcPr>
          <w:p w14:paraId="526AB876"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20A79D03" w14:textId="77777777">
        <w:tblPrEx>
          <w:tblBorders>
            <w:insideH w:val="nil"/>
          </w:tblBorders>
        </w:tblPrEx>
        <w:tc>
          <w:tcPr>
            <w:tcW w:w="794" w:type="dxa"/>
            <w:vMerge/>
          </w:tcPr>
          <w:p w14:paraId="4525F085" w14:textId="77777777" w:rsidR="00116FC7" w:rsidRPr="00116FC7" w:rsidRDefault="00116FC7"/>
        </w:tc>
        <w:tc>
          <w:tcPr>
            <w:tcW w:w="4592" w:type="dxa"/>
            <w:tcBorders>
              <w:top w:val="nil"/>
              <w:bottom w:val="nil"/>
            </w:tcBorders>
          </w:tcPr>
          <w:p w14:paraId="5B890138" w14:textId="77777777" w:rsidR="00116FC7" w:rsidRPr="00116FC7" w:rsidRDefault="00116FC7">
            <w:pPr>
              <w:pStyle w:val="ConsPlusTitle"/>
              <w:jc w:val="both"/>
            </w:pPr>
            <w:r w:rsidRPr="00116FC7">
              <w:t>а) контроля качества приготовления пищи</w:t>
            </w:r>
          </w:p>
        </w:tc>
        <w:tc>
          <w:tcPr>
            <w:tcW w:w="918" w:type="dxa"/>
            <w:tcBorders>
              <w:top w:val="nil"/>
              <w:bottom w:val="nil"/>
            </w:tcBorders>
          </w:tcPr>
          <w:p w14:paraId="3200B88E" w14:textId="77777777" w:rsidR="00116FC7" w:rsidRPr="00116FC7" w:rsidRDefault="00116FC7">
            <w:pPr>
              <w:pStyle w:val="ConsPlusTitle"/>
              <w:jc w:val="center"/>
            </w:pPr>
            <w:r w:rsidRPr="00116FC7">
              <w:t>-</w:t>
            </w:r>
          </w:p>
        </w:tc>
        <w:tc>
          <w:tcPr>
            <w:tcW w:w="918" w:type="dxa"/>
            <w:tcBorders>
              <w:top w:val="nil"/>
              <w:bottom w:val="nil"/>
            </w:tcBorders>
          </w:tcPr>
          <w:p w14:paraId="60B4F90C" w14:textId="77777777" w:rsidR="00116FC7" w:rsidRPr="00116FC7" w:rsidRDefault="00116FC7">
            <w:pPr>
              <w:pStyle w:val="ConsPlusTitle"/>
              <w:jc w:val="center"/>
            </w:pPr>
            <w:r w:rsidRPr="00116FC7">
              <w:t>-</w:t>
            </w:r>
          </w:p>
        </w:tc>
        <w:tc>
          <w:tcPr>
            <w:tcW w:w="1020" w:type="dxa"/>
            <w:tcBorders>
              <w:top w:val="nil"/>
              <w:bottom w:val="nil"/>
            </w:tcBorders>
          </w:tcPr>
          <w:p w14:paraId="19C33CEB" w14:textId="77777777" w:rsidR="00116FC7" w:rsidRPr="00116FC7" w:rsidRDefault="00116FC7">
            <w:pPr>
              <w:pStyle w:val="ConsPlusTitle"/>
              <w:jc w:val="center"/>
            </w:pPr>
            <w:r w:rsidRPr="00116FC7">
              <w:t>3 г.</w:t>
            </w:r>
          </w:p>
        </w:tc>
        <w:tc>
          <w:tcPr>
            <w:tcW w:w="918" w:type="dxa"/>
            <w:tcBorders>
              <w:top w:val="nil"/>
              <w:bottom w:val="nil"/>
            </w:tcBorders>
          </w:tcPr>
          <w:p w14:paraId="7204CB00" w14:textId="77777777" w:rsidR="00116FC7" w:rsidRPr="00116FC7" w:rsidRDefault="00116FC7">
            <w:pPr>
              <w:pStyle w:val="ConsPlusTitle"/>
              <w:jc w:val="center"/>
            </w:pPr>
            <w:r w:rsidRPr="00116FC7">
              <w:t>3 г.</w:t>
            </w:r>
          </w:p>
        </w:tc>
        <w:tc>
          <w:tcPr>
            <w:tcW w:w="918" w:type="dxa"/>
            <w:tcBorders>
              <w:top w:val="nil"/>
              <w:bottom w:val="nil"/>
            </w:tcBorders>
          </w:tcPr>
          <w:p w14:paraId="3CECB1B7" w14:textId="77777777" w:rsidR="00116FC7" w:rsidRPr="00116FC7" w:rsidRDefault="00116FC7">
            <w:pPr>
              <w:pStyle w:val="ConsPlusTitle"/>
              <w:jc w:val="center"/>
            </w:pPr>
            <w:r w:rsidRPr="00116FC7">
              <w:t>3 г.</w:t>
            </w:r>
          </w:p>
        </w:tc>
        <w:tc>
          <w:tcPr>
            <w:tcW w:w="918" w:type="dxa"/>
            <w:tcBorders>
              <w:top w:val="nil"/>
              <w:bottom w:val="nil"/>
            </w:tcBorders>
          </w:tcPr>
          <w:p w14:paraId="5F6A96EA" w14:textId="77777777" w:rsidR="00116FC7" w:rsidRPr="00116FC7" w:rsidRDefault="00116FC7">
            <w:pPr>
              <w:pStyle w:val="ConsPlusTitle"/>
              <w:jc w:val="center"/>
            </w:pPr>
            <w:r w:rsidRPr="00116FC7">
              <w:t>3 г.</w:t>
            </w:r>
          </w:p>
        </w:tc>
        <w:tc>
          <w:tcPr>
            <w:tcW w:w="2098" w:type="dxa"/>
            <w:vMerge/>
          </w:tcPr>
          <w:p w14:paraId="172C7C42" w14:textId="77777777" w:rsidR="00116FC7" w:rsidRPr="00116FC7" w:rsidRDefault="00116FC7"/>
        </w:tc>
      </w:tr>
      <w:tr w:rsidR="00116FC7" w:rsidRPr="00116FC7" w14:paraId="7792CDCA" w14:textId="77777777">
        <w:tc>
          <w:tcPr>
            <w:tcW w:w="794" w:type="dxa"/>
            <w:vMerge/>
          </w:tcPr>
          <w:p w14:paraId="593F35EF" w14:textId="77777777" w:rsidR="00116FC7" w:rsidRPr="00116FC7" w:rsidRDefault="00116FC7"/>
        </w:tc>
        <w:tc>
          <w:tcPr>
            <w:tcW w:w="4592" w:type="dxa"/>
            <w:tcBorders>
              <w:top w:val="nil"/>
            </w:tcBorders>
          </w:tcPr>
          <w:p w14:paraId="6904F45A" w14:textId="77777777" w:rsidR="00116FC7" w:rsidRPr="00116FC7" w:rsidRDefault="00116FC7">
            <w:pPr>
              <w:pStyle w:val="ConsPlusTitle"/>
              <w:jc w:val="both"/>
            </w:pPr>
            <w:r w:rsidRPr="00116FC7">
              <w:t>б) продовольствия, тары, столово-кухонной посуды и хозяйственного инвентаря</w:t>
            </w:r>
          </w:p>
        </w:tc>
        <w:tc>
          <w:tcPr>
            <w:tcW w:w="918" w:type="dxa"/>
            <w:tcBorders>
              <w:top w:val="nil"/>
            </w:tcBorders>
          </w:tcPr>
          <w:p w14:paraId="7E1F1B6D" w14:textId="77777777" w:rsidR="00116FC7" w:rsidRPr="00116FC7" w:rsidRDefault="00116FC7">
            <w:pPr>
              <w:pStyle w:val="ConsPlusTitle"/>
              <w:jc w:val="center"/>
            </w:pPr>
            <w:r w:rsidRPr="00116FC7">
              <w:t>-</w:t>
            </w:r>
          </w:p>
        </w:tc>
        <w:tc>
          <w:tcPr>
            <w:tcW w:w="918" w:type="dxa"/>
            <w:tcBorders>
              <w:top w:val="nil"/>
            </w:tcBorders>
          </w:tcPr>
          <w:p w14:paraId="0A6C12AC" w14:textId="77777777" w:rsidR="00116FC7" w:rsidRPr="00116FC7" w:rsidRDefault="00116FC7">
            <w:pPr>
              <w:pStyle w:val="ConsPlusTitle"/>
              <w:jc w:val="center"/>
            </w:pPr>
            <w:r w:rsidRPr="00116FC7">
              <w:t>-</w:t>
            </w:r>
          </w:p>
        </w:tc>
        <w:tc>
          <w:tcPr>
            <w:tcW w:w="1020" w:type="dxa"/>
            <w:tcBorders>
              <w:top w:val="nil"/>
            </w:tcBorders>
          </w:tcPr>
          <w:p w14:paraId="6F14FD84" w14:textId="77777777" w:rsidR="00116FC7" w:rsidRPr="00116FC7" w:rsidRDefault="00116FC7">
            <w:pPr>
              <w:pStyle w:val="ConsPlusTitle"/>
              <w:jc w:val="center"/>
            </w:pPr>
            <w:r w:rsidRPr="00116FC7">
              <w:t>5 л. &lt;1&gt;</w:t>
            </w:r>
          </w:p>
        </w:tc>
        <w:tc>
          <w:tcPr>
            <w:tcW w:w="918" w:type="dxa"/>
            <w:tcBorders>
              <w:top w:val="nil"/>
            </w:tcBorders>
          </w:tcPr>
          <w:p w14:paraId="134E912A" w14:textId="77777777" w:rsidR="00116FC7" w:rsidRPr="00116FC7" w:rsidRDefault="00116FC7">
            <w:pPr>
              <w:pStyle w:val="ConsPlusTitle"/>
              <w:jc w:val="center"/>
            </w:pPr>
            <w:r w:rsidRPr="00116FC7">
              <w:t>5 л. &lt;1&gt;</w:t>
            </w:r>
          </w:p>
        </w:tc>
        <w:tc>
          <w:tcPr>
            <w:tcW w:w="918" w:type="dxa"/>
            <w:tcBorders>
              <w:top w:val="nil"/>
            </w:tcBorders>
          </w:tcPr>
          <w:p w14:paraId="4823B46D" w14:textId="77777777" w:rsidR="00116FC7" w:rsidRPr="00116FC7" w:rsidRDefault="00116FC7">
            <w:pPr>
              <w:pStyle w:val="ConsPlusTitle"/>
              <w:jc w:val="center"/>
            </w:pPr>
            <w:r w:rsidRPr="00116FC7">
              <w:t>5 л. &lt;1&gt;</w:t>
            </w:r>
          </w:p>
        </w:tc>
        <w:tc>
          <w:tcPr>
            <w:tcW w:w="918" w:type="dxa"/>
            <w:tcBorders>
              <w:top w:val="nil"/>
            </w:tcBorders>
          </w:tcPr>
          <w:p w14:paraId="1CCD8DF8" w14:textId="77777777" w:rsidR="00116FC7" w:rsidRPr="00116FC7" w:rsidRDefault="00116FC7">
            <w:pPr>
              <w:pStyle w:val="ConsPlusTitle"/>
              <w:jc w:val="center"/>
            </w:pPr>
            <w:r w:rsidRPr="00116FC7">
              <w:t>5 л. &lt;1&gt;</w:t>
            </w:r>
          </w:p>
        </w:tc>
        <w:tc>
          <w:tcPr>
            <w:tcW w:w="2098" w:type="dxa"/>
            <w:vMerge/>
          </w:tcPr>
          <w:p w14:paraId="14CC2ACE" w14:textId="77777777" w:rsidR="00116FC7" w:rsidRPr="00116FC7" w:rsidRDefault="00116FC7"/>
        </w:tc>
      </w:tr>
      <w:tr w:rsidR="00116FC7" w:rsidRPr="00116FC7" w14:paraId="0B31915C" w14:textId="77777777">
        <w:tc>
          <w:tcPr>
            <w:tcW w:w="794" w:type="dxa"/>
            <w:vMerge w:val="restart"/>
          </w:tcPr>
          <w:p w14:paraId="55EDBDFC" w14:textId="77777777" w:rsidR="00116FC7" w:rsidRPr="00116FC7" w:rsidRDefault="00116FC7">
            <w:pPr>
              <w:pStyle w:val="ConsPlusTitle"/>
              <w:jc w:val="center"/>
            </w:pPr>
            <w:r w:rsidRPr="00116FC7">
              <w:t>635</w:t>
            </w:r>
          </w:p>
        </w:tc>
        <w:tc>
          <w:tcPr>
            <w:tcW w:w="4592" w:type="dxa"/>
            <w:tcBorders>
              <w:bottom w:val="nil"/>
            </w:tcBorders>
          </w:tcPr>
          <w:p w14:paraId="1C9E5347" w14:textId="77777777" w:rsidR="00116FC7" w:rsidRPr="00116FC7" w:rsidRDefault="00116FC7">
            <w:pPr>
              <w:pStyle w:val="ConsPlusTitle"/>
              <w:jc w:val="both"/>
            </w:pPr>
            <w:r w:rsidRPr="00116FC7">
              <w:t>Переписка:</w:t>
            </w:r>
          </w:p>
        </w:tc>
        <w:tc>
          <w:tcPr>
            <w:tcW w:w="918" w:type="dxa"/>
            <w:tcBorders>
              <w:bottom w:val="nil"/>
            </w:tcBorders>
          </w:tcPr>
          <w:p w14:paraId="00ED7F66" w14:textId="77777777" w:rsidR="00116FC7" w:rsidRPr="00116FC7" w:rsidRDefault="00116FC7">
            <w:pPr>
              <w:pStyle w:val="ConsPlusTitle"/>
            </w:pPr>
          </w:p>
        </w:tc>
        <w:tc>
          <w:tcPr>
            <w:tcW w:w="918" w:type="dxa"/>
            <w:tcBorders>
              <w:bottom w:val="nil"/>
            </w:tcBorders>
          </w:tcPr>
          <w:p w14:paraId="323D0CCD" w14:textId="77777777" w:rsidR="00116FC7" w:rsidRPr="00116FC7" w:rsidRDefault="00116FC7">
            <w:pPr>
              <w:pStyle w:val="ConsPlusTitle"/>
            </w:pPr>
          </w:p>
        </w:tc>
        <w:tc>
          <w:tcPr>
            <w:tcW w:w="1020" w:type="dxa"/>
            <w:tcBorders>
              <w:bottom w:val="nil"/>
            </w:tcBorders>
          </w:tcPr>
          <w:p w14:paraId="6B20D669" w14:textId="77777777" w:rsidR="00116FC7" w:rsidRPr="00116FC7" w:rsidRDefault="00116FC7">
            <w:pPr>
              <w:pStyle w:val="ConsPlusTitle"/>
            </w:pPr>
          </w:p>
        </w:tc>
        <w:tc>
          <w:tcPr>
            <w:tcW w:w="918" w:type="dxa"/>
            <w:tcBorders>
              <w:bottom w:val="nil"/>
            </w:tcBorders>
          </w:tcPr>
          <w:p w14:paraId="65CE597D" w14:textId="77777777" w:rsidR="00116FC7" w:rsidRPr="00116FC7" w:rsidRDefault="00116FC7">
            <w:pPr>
              <w:pStyle w:val="ConsPlusTitle"/>
            </w:pPr>
          </w:p>
        </w:tc>
        <w:tc>
          <w:tcPr>
            <w:tcW w:w="918" w:type="dxa"/>
            <w:tcBorders>
              <w:bottom w:val="nil"/>
            </w:tcBorders>
          </w:tcPr>
          <w:p w14:paraId="384C02D4" w14:textId="77777777" w:rsidR="00116FC7" w:rsidRPr="00116FC7" w:rsidRDefault="00116FC7">
            <w:pPr>
              <w:pStyle w:val="ConsPlusTitle"/>
            </w:pPr>
          </w:p>
        </w:tc>
        <w:tc>
          <w:tcPr>
            <w:tcW w:w="918" w:type="dxa"/>
            <w:tcBorders>
              <w:bottom w:val="nil"/>
            </w:tcBorders>
          </w:tcPr>
          <w:p w14:paraId="57154080" w14:textId="77777777" w:rsidR="00116FC7" w:rsidRPr="00116FC7" w:rsidRDefault="00116FC7">
            <w:pPr>
              <w:pStyle w:val="ConsPlusTitle"/>
            </w:pPr>
          </w:p>
        </w:tc>
        <w:tc>
          <w:tcPr>
            <w:tcW w:w="2098" w:type="dxa"/>
            <w:vMerge w:val="restart"/>
          </w:tcPr>
          <w:p w14:paraId="65586542"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25BE298C" w14:textId="77777777">
        <w:tblPrEx>
          <w:tblBorders>
            <w:insideH w:val="nil"/>
          </w:tblBorders>
        </w:tblPrEx>
        <w:tc>
          <w:tcPr>
            <w:tcW w:w="794" w:type="dxa"/>
            <w:vMerge/>
          </w:tcPr>
          <w:p w14:paraId="07A23DFB" w14:textId="77777777" w:rsidR="00116FC7" w:rsidRPr="00116FC7" w:rsidRDefault="00116FC7"/>
        </w:tc>
        <w:tc>
          <w:tcPr>
            <w:tcW w:w="4592" w:type="dxa"/>
            <w:tcBorders>
              <w:top w:val="nil"/>
              <w:bottom w:val="nil"/>
            </w:tcBorders>
          </w:tcPr>
          <w:p w14:paraId="76308B90" w14:textId="77777777" w:rsidR="00116FC7" w:rsidRPr="00116FC7" w:rsidRDefault="00116FC7">
            <w:pPr>
              <w:pStyle w:val="ConsPlusTitle"/>
              <w:jc w:val="both"/>
            </w:pPr>
            <w:r w:rsidRPr="00116FC7">
              <w:t>а) о движении мешкотары, столово-кухонной посуды и инвентаря</w:t>
            </w:r>
          </w:p>
        </w:tc>
        <w:tc>
          <w:tcPr>
            <w:tcW w:w="918" w:type="dxa"/>
            <w:tcBorders>
              <w:top w:val="nil"/>
              <w:bottom w:val="nil"/>
            </w:tcBorders>
          </w:tcPr>
          <w:p w14:paraId="3F671B28" w14:textId="77777777" w:rsidR="00116FC7" w:rsidRPr="00116FC7" w:rsidRDefault="00116FC7">
            <w:pPr>
              <w:pStyle w:val="ConsPlusTitle"/>
              <w:jc w:val="center"/>
            </w:pPr>
            <w:r w:rsidRPr="00116FC7">
              <w:t>-</w:t>
            </w:r>
          </w:p>
        </w:tc>
        <w:tc>
          <w:tcPr>
            <w:tcW w:w="918" w:type="dxa"/>
            <w:tcBorders>
              <w:top w:val="nil"/>
              <w:bottom w:val="nil"/>
            </w:tcBorders>
          </w:tcPr>
          <w:p w14:paraId="7189B382" w14:textId="77777777" w:rsidR="00116FC7" w:rsidRPr="00116FC7" w:rsidRDefault="00116FC7">
            <w:pPr>
              <w:pStyle w:val="ConsPlusTitle"/>
              <w:jc w:val="center"/>
            </w:pPr>
            <w:r w:rsidRPr="00116FC7">
              <w:t>-</w:t>
            </w:r>
          </w:p>
        </w:tc>
        <w:tc>
          <w:tcPr>
            <w:tcW w:w="1020" w:type="dxa"/>
            <w:tcBorders>
              <w:top w:val="nil"/>
              <w:bottom w:val="nil"/>
            </w:tcBorders>
          </w:tcPr>
          <w:p w14:paraId="4AB8643C" w14:textId="77777777" w:rsidR="00116FC7" w:rsidRPr="00116FC7" w:rsidRDefault="00116FC7">
            <w:pPr>
              <w:pStyle w:val="ConsPlusTitle"/>
              <w:jc w:val="center"/>
            </w:pPr>
            <w:r w:rsidRPr="00116FC7">
              <w:t>5 л. &lt;1&gt;</w:t>
            </w:r>
          </w:p>
        </w:tc>
        <w:tc>
          <w:tcPr>
            <w:tcW w:w="918" w:type="dxa"/>
            <w:tcBorders>
              <w:top w:val="nil"/>
              <w:bottom w:val="nil"/>
            </w:tcBorders>
          </w:tcPr>
          <w:p w14:paraId="1EEA1BC1" w14:textId="77777777" w:rsidR="00116FC7" w:rsidRPr="00116FC7" w:rsidRDefault="00116FC7">
            <w:pPr>
              <w:pStyle w:val="ConsPlusTitle"/>
              <w:jc w:val="center"/>
            </w:pPr>
            <w:r w:rsidRPr="00116FC7">
              <w:t>5 л. &lt;1&gt;</w:t>
            </w:r>
          </w:p>
        </w:tc>
        <w:tc>
          <w:tcPr>
            <w:tcW w:w="918" w:type="dxa"/>
            <w:tcBorders>
              <w:top w:val="nil"/>
              <w:bottom w:val="nil"/>
            </w:tcBorders>
          </w:tcPr>
          <w:p w14:paraId="1637794F" w14:textId="77777777" w:rsidR="00116FC7" w:rsidRPr="00116FC7" w:rsidRDefault="00116FC7">
            <w:pPr>
              <w:pStyle w:val="ConsPlusTitle"/>
              <w:jc w:val="center"/>
            </w:pPr>
            <w:r w:rsidRPr="00116FC7">
              <w:t>5 л. &lt;1&gt;</w:t>
            </w:r>
          </w:p>
        </w:tc>
        <w:tc>
          <w:tcPr>
            <w:tcW w:w="918" w:type="dxa"/>
            <w:tcBorders>
              <w:top w:val="nil"/>
              <w:bottom w:val="nil"/>
            </w:tcBorders>
          </w:tcPr>
          <w:p w14:paraId="69357608" w14:textId="77777777" w:rsidR="00116FC7" w:rsidRPr="00116FC7" w:rsidRDefault="00116FC7">
            <w:pPr>
              <w:pStyle w:val="ConsPlusTitle"/>
              <w:jc w:val="center"/>
            </w:pPr>
            <w:r w:rsidRPr="00116FC7">
              <w:t>5 л. &lt;1&gt;</w:t>
            </w:r>
          </w:p>
        </w:tc>
        <w:tc>
          <w:tcPr>
            <w:tcW w:w="2098" w:type="dxa"/>
            <w:vMerge/>
          </w:tcPr>
          <w:p w14:paraId="42FE02CC" w14:textId="77777777" w:rsidR="00116FC7" w:rsidRPr="00116FC7" w:rsidRDefault="00116FC7"/>
        </w:tc>
      </w:tr>
      <w:tr w:rsidR="00116FC7" w:rsidRPr="00116FC7" w14:paraId="6C8F34CC" w14:textId="77777777">
        <w:tblPrEx>
          <w:tblBorders>
            <w:insideH w:val="nil"/>
          </w:tblBorders>
        </w:tblPrEx>
        <w:tc>
          <w:tcPr>
            <w:tcW w:w="794" w:type="dxa"/>
            <w:vMerge/>
          </w:tcPr>
          <w:p w14:paraId="0B4CA6BF" w14:textId="77777777" w:rsidR="00116FC7" w:rsidRPr="00116FC7" w:rsidRDefault="00116FC7"/>
        </w:tc>
        <w:tc>
          <w:tcPr>
            <w:tcW w:w="4592" w:type="dxa"/>
            <w:tcBorders>
              <w:top w:val="nil"/>
              <w:bottom w:val="nil"/>
            </w:tcBorders>
          </w:tcPr>
          <w:p w14:paraId="16A59A6C" w14:textId="77777777" w:rsidR="00116FC7" w:rsidRPr="00116FC7" w:rsidRDefault="00116FC7">
            <w:pPr>
              <w:pStyle w:val="ConsPlusTitle"/>
              <w:jc w:val="both"/>
            </w:pPr>
            <w:r w:rsidRPr="00116FC7">
              <w:t>б) о заготовках сезонной продукции</w:t>
            </w:r>
          </w:p>
        </w:tc>
        <w:tc>
          <w:tcPr>
            <w:tcW w:w="918" w:type="dxa"/>
            <w:tcBorders>
              <w:top w:val="nil"/>
              <w:bottom w:val="nil"/>
            </w:tcBorders>
          </w:tcPr>
          <w:p w14:paraId="6A21DB14" w14:textId="77777777" w:rsidR="00116FC7" w:rsidRPr="00116FC7" w:rsidRDefault="00116FC7">
            <w:pPr>
              <w:pStyle w:val="ConsPlusTitle"/>
              <w:jc w:val="center"/>
            </w:pPr>
            <w:r w:rsidRPr="00116FC7">
              <w:t>5 л.</w:t>
            </w:r>
          </w:p>
        </w:tc>
        <w:tc>
          <w:tcPr>
            <w:tcW w:w="918" w:type="dxa"/>
            <w:tcBorders>
              <w:top w:val="nil"/>
              <w:bottom w:val="nil"/>
            </w:tcBorders>
          </w:tcPr>
          <w:p w14:paraId="2FDE70CC" w14:textId="77777777" w:rsidR="00116FC7" w:rsidRPr="00116FC7" w:rsidRDefault="00116FC7">
            <w:pPr>
              <w:pStyle w:val="ConsPlusTitle"/>
              <w:jc w:val="center"/>
            </w:pPr>
            <w:r w:rsidRPr="00116FC7">
              <w:t>5 л.</w:t>
            </w:r>
          </w:p>
        </w:tc>
        <w:tc>
          <w:tcPr>
            <w:tcW w:w="1020" w:type="dxa"/>
            <w:tcBorders>
              <w:top w:val="nil"/>
              <w:bottom w:val="nil"/>
            </w:tcBorders>
          </w:tcPr>
          <w:p w14:paraId="039A167C" w14:textId="77777777" w:rsidR="00116FC7" w:rsidRPr="00116FC7" w:rsidRDefault="00116FC7">
            <w:pPr>
              <w:pStyle w:val="ConsPlusTitle"/>
              <w:jc w:val="center"/>
            </w:pPr>
            <w:r w:rsidRPr="00116FC7">
              <w:t>5 л.</w:t>
            </w:r>
          </w:p>
        </w:tc>
        <w:tc>
          <w:tcPr>
            <w:tcW w:w="918" w:type="dxa"/>
            <w:tcBorders>
              <w:top w:val="nil"/>
              <w:bottom w:val="nil"/>
            </w:tcBorders>
          </w:tcPr>
          <w:p w14:paraId="495D3464" w14:textId="77777777" w:rsidR="00116FC7" w:rsidRPr="00116FC7" w:rsidRDefault="00116FC7">
            <w:pPr>
              <w:pStyle w:val="ConsPlusTitle"/>
              <w:jc w:val="center"/>
            </w:pPr>
            <w:r w:rsidRPr="00116FC7">
              <w:t>5 л.</w:t>
            </w:r>
          </w:p>
        </w:tc>
        <w:tc>
          <w:tcPr>
            <w:tcW w:w="918" w:type="dxa"/>
            <w:tcBorders>
              <w:top w:val="nil"/>
              <w:bottom w:val="nil"/>
            </w:tcBorders>
          </w:tcPr>
          <w:p w14:paraId="17AFB3A7" w14:textId="77777777" w:rsidR="00116FC7" w:rsidRPr="00116FC7" w:rsidRDefault="00116FC7">
            <w:pPr>
              <w:pStyle w:val="ConsPlusTitle"/>
              <w:jc w:val="center"/>
            </w:pPr>
            <w:r w:rsidRPr="00116FC7">
              <w:t>5 л.</w:t>
            </w:r>
          </w:p>
        </w:tc>
        <w:tc>
          <w:tcPr>
            <w:tcW w:w="918" w:type="dxa"/>
            <w:tcBorders>
              <w:top w:val="nil"/>
              <w:bottom w:val="nil"/>
            </w:tcBorders>
          </w:tcPr>
          <w:p w14:paraId="4A8BC08B" w14:textId="77777777" w:rsidR="00116FC7" w:rsidRPr="00116FC7" w:rsidRDefault="00116FC7">
            <w:pPr>
              <w:pStyle w:val="ConsPlusTitle"/>
              <w:jc w:val="center"/>
            </w:pPr>
            <w:r w:rsidRPr="00116FC7">
              <w:t>5 л.</w:t>
            </w:r>
          </w:p>
        </w:tc>
        <w:tc>
          <w:tcPr>
            <w:tcW w:w="2098" w:type="dxa"/>
            <w:vMerge/>
          </w:tcPr>
          <w:p w14:paraId="6E667B25" w14:textId="77777777" w:rsidR="00116FC7" w:rsidRPr="00116FC7" w:rsidRDefault="00116FC7"/>
        </w:tc>
      </w:tr>
      <w:tr w:rsidR="00116FC7" w:rsidRPr="00116FC7" w14:paraId="74DA3A0B" w14:textId="77777777">
        <w:tblPrEx>
          <w:tblBorders>
            <w:insideH w:val="nil"/>
          </w:tblBorders>
        </w:tblPrEx>
        <w:tc>
          <w:tcPr>
            <w:tcW w:w="794" w:type="dxa"/>
            <w:vMerge/>
          </w:tcPr>
          <w:p w14:paraId="4CE967C6" w14:textId="77777777" w:rsidR="00116FC7" w:rsidRPr="00116FC7" w:rsidRDefault="00116FC7"/>
        </w:tc>
        <w:tc>
          <w:tcPr>
            <w:tcW w:w="4592" w:type="dxa"/>
            <w:tcBorders>
              <w:top w:val="nil"/>
              <w:bottom w:val="nil"/>
            </w:tcBorders>
          </w:tcPr>
          <w:p w14:paraId="313F05E6" w14:textId="77777777" w:rsidR="00116FC7" w:rsidRPr="00116FC7" w:rsidRDefault="00116FC7">
            <w:pPr>
              <w:pStyle w:val="ConsPlusTitle"/>
              <w:jc w:val="both"/>
            </w:pPr>
            <w:r w:rsidRPr="00116FC7">
              <w:t>в) о зачислении и снятии с довольствия</w:t>
            </w:r>
          </w:p>
        </w:tc>
        <w:tc>
          <w:tcPr>
            <w:tcW w:w="918" w:type="dxa"/>
            <w:tcBorders>
              <w:top w:val="nil"/>
              <w:bottom w:val="nil"/>
            </w:tcBorders>
          </w:tcPr>
          <w:p w14:paraId="59D222C4" w14:textId="77777777" w:rsidR="00116FC7" w:rsidRPr="00116FC7" w:rsidRDefault="00116FC7">
            <w:pPr>
              <w:pStyle w:val="ConsPlusTitle"/>
              <w:jc w:val="center"/>
            </w:pPr>
            <w:r w:rsidRPr="00116FC7">
              <w:t>-</w:t>
            </w:r>
          </w:p>
        </w:tc>
        <w:tc>
          <w:tcPr>
            <w:tcW w:w="918" w:type="dxa"/>
            <w:tcBorders>
              <w:top w:val="nil"/>
              <w:bottom w:val="nil"/>
            </w:tcBorders>
          </w:tcPr>
          <w:p w14:paraId="6D8CADB7" w14:textId="77777777" w:rsidR="00116FC7" w:rsidRPr="00116FC7" w:rsidRDefault="00116FC7">
            <w:pPr>
              <w:pStyle w:val="ConsPlusTitle"/>
              <w:jc w:val="center"/>
            </w:pPr>
            <w:r w:rsidRPr="00116FC7">
              <w:t>-</w:t>
            </w:r>
          </w:p>
        </w:tc>
        <w:tc>
          <w:tcPr>
            <w:tcW w:w="1020" w:type="dxa"/>
            <w:tcBorders>
              <w:top w:val="nil"/>
              <w:bottom w:val="nil"/>
            </w:tcBorders>
          </w:tcPr>
          <w:p w14:paraId="48F130A1" w14:textId="77777777" w:rsidR="00116FC7" w:rsidRPr="00116FC7" w:rsidRDefault="00116FC7">
            <w:pPr>
              <w:pStyle w:val="ConsPlusTitle"/>
              <w:jc w:val="center"/>
            </w:pPr>
            <w:r w:rsidRPr="00116FC7">
              <w:t>5 л.</w:t>
            </w:r>
          </w:p>
        </w:tc>
        <w:tc>
          <w:tcPr>
            <w:tcW w:w="918" w:type="dxa"/>
            <w:tcBorders>
              <w:top w:val="nil"/>
              <w:bottom w:val="nil"/>
            </w:tcBorders>
          </w:tcPr>
          <w:p w14:paraId="67E360BC" w14:textId="77777777" w:rsidR="00116FC7" w:rsidRPr="00116FC7" w:rsidRDefault="00116FC7">
            <w:pPr>
              <w:pStyle w:val="ConsPlusTitle"/>
              <w:jc w:val="center"/>
            </w:pPr>
            <w:r w:rsidRPr="00116FC7">
              <w:t>5 л.</w:t>
            </w:r>
          </w:p>
        </w:tc>
        <w:tc>
          <w:tcPr>
            <w:tcW w:w="918" w:type="dxa"/>
            <w:tcBorders>
              <w:top w:val="nil"/>
              <w:bottom w:val="nil"/>
            </w:tcBorders>
          </w:tcPr>
          <w:p w14:paraId="1902FABE" w14:textId="77777777" w:rsidR="00116FC7" w:rsidRPr="00116FC7" w:rsidRDefault="00116FC7">
            <w:pPr>
              <w:pStyle w:val="ConsPlusTitle"/>
              <w:jc w:val="center"/>
            </w:pPr>
            <w:r w:rsidRPr="00116FC7">
              <w:t>5 л.</w:t>
            </w:r>
          </w:p>
        </w:tc>
        <w:tc>
          <w:tcPr>
            <w:tcW w:w="918" w:type="dxa"/>
            <w:tcBorders>
              <w:top w:val="nil"/>
              <w:bottom w:val="nil"/>
            </w:tcBorders>
          </w:tcPr>
          <w:p w14:paraId="225A1AD3" w14:textId="77777777" w:rsidR="00116FC7" w:rsidRPr="00116FC7" w:rsidRDefault="00116FC7">
            <w:pPr>
              <w:pStyle w:val="ConsPlusTitle"/>
              <w:jc w:val="center"/>
            </w:pPr>
            <w:r w:rsidRPr="00116FC7">
              <w:t>5 л.</w:t>
            </w:r>
          </w:p>
        </w:tc>
        <w:tc>
          <w:tcPr>
            <w:tcW w:w="2098" w:type="dxa"/>
            <w:vMerge/>
          </w:tcPr>
          <w:p w14:paraId="75C3D549" w14:textId="77777777" w:rsidR="00116FC7" w:rsidRPr="00116FC7" w:rsidRDefault="00116FC7"/>
        </w:tc>
      </w:tr>
      <w:tr w:rsidR="00116FC7" w:rsidRPr="00116FC7" w14:paraId="6E85ABC9" w14:textId="77777777">
        <w:tblPrEx>
          <w:tblBorders>
            <w:insideH w:val="nil"/>
          </w:tblBorders>
        </w:tblPrEx>
        <w:tc>
          <w:tcPr>
            <w:tcW w:w="794" w:type="dxa"/>
            <w:vMerge/>
          </w:tcPr>
          <w:p w14:paraId="72F1A0D1" w14:textId="77777777" w:rsidR="00116FC7" w:rsidRPr="00116FC7" w:rsidRDefault="00116FC7"/>
        </w:tc>
        <w:tc>
          <w:tcPr>
            <w:tcW w:w="4592" w:type="dxa"/>
            <w:tcBorders>
              <w:top w:val="nil"/>
              <w:bottom w:val="nil"/>
            </w:tcBorders>
          </w:tcPr>
          <w:p w14:paraId="3AB376A0" w14:textId="77777777" w:rsidR="00116FC7" w:rsidRPr="00116FC7" w:rsidRDefault="00116FC7">
            <w:pPr>
              <w:pStyle w:val="ConsPlusTitle"/>
              <w:jc w:val="both"/>
            </w:pPr>
            <w:r w:rsidRPr="00116FC7">
              <w:t>г) об организации и состоянии питания</w:t>
            </w:r>
          </w:p>
        </w:tc>
        <w:tc>
          <w:tcPr>
            <w:tcW w:w="918" w:type="dxa"/>
            <w:tcBorders>
              <w:top w:val="nil"/>
              <w:bottom w:val="nil"/>
            </w:tcBorders>
          </w:tcPr>
          <w:p w14:paraId="11DAA5FB" w14:textId="77777777" w:rsidR="00116FC7" w:rsidRPr="00116FC7" w:rsidRDefault="00116FC7">
            <w:pPr>
              <w:pStyle w:val="ConsPlusTitle"/>
              <w:jc w:val="center"/>
            </w:pPr>
            <w:r w:rsidRPr="00116FC7">
              <w:t>5 л.</w:t>
            </w:r>
          </w:p>
        </w:tc>
        <w:tc>
          <w:tcPr>
            <w:tcW w:w="918" w:type="dxa"/>
            <w:tcBorders>
              <w:top w:val="nil"/>
              <w:bottom w:val="nil"/>
            </w:tcBorders>
          </w:tcPr>
          <w:p w14:paraId="0C1E3719" w14:textId="77777777" w:rsidR="00116FC7" w:rsidRPr="00116FC7" w:rsidRDefault="00116FC7">
            <w:pPr>
              <w:pStyle w:val="ConsPlusTitle"/>
              <w:jc w:val="center"/>
            </w:pPr>
            <w:r w:rsidRPr="00116FC7">
              <w:t>5 л.</w:t>
            </w:r>
          </w:p>
        </w:tc>
        <w:tc>
          <w:tcPr>
            <w:tcW w:w="1020" w:type="dxa"/>
            <w:tcBorders>
              <w:top w:val="nil"/>
              <w:bottom w:val="nil"/>
            </w:tcBorders>
          </w:tcPr>
          <w:p w14:paraId="7E34744C" w14:textId="77777777" w:rsidR="00116FC7" w:rsidRPr="00116FC7" w:rsidRDefault="00116FC7">
            <w:pPr>
              <w:pStyle w:val="ConsPlusTitle"/>
              <w:jc w:val="center"/>
            </w:pPr>
            <w:r w:rsidRPr="00116FC7">
              <w:t>5 л.</w:t>
            </w:r>
          </w:p>
        </w:tc>
        <w:tc>
          <w:tcPr>
            <w:tcW w:w="918" w:type="dxa"/>
            <w:tcBorders>
              <w:top w:val="nil"/>
              <w:bottom w:val="nil"/>
            </w:tcBorders>
          </w:tcPr>
          <w:p w14:paraId="3D5E8CFB" w14:textId="77777777" w:rsidR="00116FC7" w:rsidRPr="00116FC7" w:rsidRDefault="00116FC7">
            <w:pPr>
              <w:pStyle w:val="ConsPlusTitle"/>
              <w:jc w:val="center"/>
            </w:pPr>
            <w:r w:rsidRPr="00116FC7">
              <w:t>5 л.</w:t>
            </w:r>
          </w:p>
        </w:tc>
        <w:tc>
          <w:tcPr>
            <w:tcW w:w="918" w:type="dxa"/>
            <w:tcBorders>
              <w:top w:val="nil"/>
              <w:bottom w:val="nil"/>
            </w:tcBorders>
          </w:tcPr>
          <w:p w14:paraId="6F535F4F" w14:textId="77777777" w:rsidR="00116FC7" w:rsidRPr="00116FC7" w:rsidRDefault="00116FC7">
            <w:pPr>
              <w:pStyle w:val="ConsPlusTitle"/>
              <w:jc w:val="center"/>
            </w:pPr>
            <w:r w:rsidRPr="00116FC7">
              <w:t>5 л.</w:t>
            </w:r>
          </w:p>
        </w:tc>
        <w:tc>
          <w:tcPr>
            <w:tcW w:w="918" w:type="dxa"/>
            <w:tcBorders>
              <w:top w:val="nil"/>
              <w:bottom w:val="nil"/>
            </w:tcBorders>
          </w:tcPr>
          <w:p w14:paraId="6C7C49A4" w14:textId="77777777" w:rsidR="00116FC7" w:rsidRPr="00116FC7" w:rsidRDefault="00116FC7">
            <w:pPr>
              <w:pStyle w:val="ConsPlusTitle"/>
              <w:jc w:val="center"/>
            </w:pPr>
            <w:r w:rsidRPr="00116FC7">
              <w:t>5 л.</w:t>
            </w:r>
          </w:p>
        </w:tc>
        <w:tc>
          <w:tcPr>
            <w:tcW w:w="2098" w:type="dxa"/>
            <w:vMerge/>
          </w:tcPr>
          <w:p w14:paraId="772200CD" w14:textId="77777777" w:rsidR="00116FC7" w:rsidRPr="00116FC7" w:rsidRDefault="00116FC7"/>
        </w:tc>
      </w:tr>
      <w:tr w:rsidR="00116FC7" w:rsidRPr="00116FC7" w14:paraId="4D59DD77" w14:textId="77777777">
        <w:tc>
          <w:tcPr>
            <w:tcW w:w="794" w:type="dxa"/>
            <w:vMerge/>
          </w:tcPr>
          <w:p w14:paraId="191C2CD7" w14:textId="77777777" w:rsidR="00116FC7" w:rsidRPr="00116FC7" w:rsidRDefault="00116FC7"/>
        </w:tc>
        <w:tc>
          <w:tcPr>
            <w:tcW w:w="4592" w:type="dxa"/>
            <w:tcBorders>
              <w:top w:val="nil"/>
            </w:tcBorders>
          </w:tcPr>
          <w:p w14:paraId="68F10075" w14:textId="77777777" w:rsidR="00116FC7" w:rsidRPr="00116FC7" w:rsidRDefault="00116FC7">
            <w:pPr>
              <w:pStyle w:val="ConsPlusTitle"/>
              <w:jc w:val="both"/>
            </w:pPr>
            <w:r w:rsidRPr="00116FC7">
              <w:t>д) по вопросам расчетов с хлебовыпекаюшими организациями</w:t>
            </w:r>
          </w:p>
        </w:tc>
        <w:tc>
          <w:tcPr>
            <w:tcW w:w="918" w:type="dxa"/>
            <w:tcBorders>
              <w:top w:val="nil"/>
            </w:tcBorders>
          </w:tcPr>
          <w:p w14:paraId="00AB65DE" w14:textId="77777777" w:rsidR="00116FC7" w:rsidRPr="00116FC7" w:rsidRDefault="00116FC7">
            <w:pPr>
              <w:pStyle w:val="ConsPlusTitle"/>
              <w:jc w:val="center"/>
            </w:pPr>
            <w:r w:rsidRPr="00116FC7">
              <w:t>-</w:t>
            </w:r>
          </w:p>
        </w:tc>
        <w:tc>
          <w:tcPr>
            <w:tcW w:w="918" w:type="dxa"/>
            <w:tcBorders>
              <w:top w:val="nil"/>
            </w:tcBorders>
          </w:tcPr>
          <w:p w14:paraId="4A6FB590" w14:textId="77777777" w:rsidR="00116FC7" w:rsidRPr="00116FC7" w:rsidRDefault="00116FC7">
            <w:pPr>
              <w:pStyle w:val="ConsPlusTitle"/>
              <w:jc w:val="center"/>
            </w:pPr>
            <w:r w:rsidRPr="00116FC7">
              <w:t>-</w:t>
            </w:r>
          </w:p>
        </w:tc>
        <w:tc>
          <w:tcPr>
            <w:tcW w:w="1020" w:type="dxa"/>
            <w:tcBorders>
              <w:top w:val="nil"/>
            </w:tcBorders>
          </w:tcPr>
          <w:p w14:paraId="3A952CD5" w14:textId="77777777" w:rsidR="00116FC7" w:rsidRPr="00116FC7" w:rsidRDefault="00116FC7">
            <w:pPr>
              <w:pStyle w:val="ConsPlusTitle"/>
              <w:jc w:val="center"/>
            </w:pPr>
            <w:r w:rsidRPr="00116FC7">
              <w:t>5 л.</w:t>
            </w:r>
          </w:p>
        </w:tc>
        <w:tc>
          <w:tcPr>
            <w:tcW w:w="918" w:type="dxa"/>
            <w:tcBorders>
              <w:top w:val="nil"/>
            </w:tcBorders>
          </w:tcPr>
          <w:p w14:paraId="07E5AC51" w14:textId="77777777" w:rsidR="00116FC7" w:rsidRPr="00116FC7" w:rsidRDefault="00116FC7">
            <w:pPr>
              <w:pStyle w:val="ConsPlusTitle"/>
              <w:jc w:val="center"/>
            </w:pPr>
            <w:r w:rsidRPr="00116FC7">
              <w:t>5 л.</w:t>
            </w:r>
          </w:p>
        </w:tc>
        <w:tc>
          <w:tcPr>
            <w:tcW w:w="918" w:type="dxa"/>
            <w:tcBorders>
              <w:top w:val="nil"/>
            </w:tcBorders>
          </w:tcPr>
          <w:p w14:paraId="1110571A" w14:textId="77777777" w:rsidR="00116FC7" w:rsidRPr="00116FC7" w:rsidRDefault="00116FC7">
            <w:pPr>
              <w:pStyle w:val="ConsPlusTitle"/>
              <w:jc w:val="center"/>
            </w:pPr>
            <w:r w:rsidRPr="00116FC7">
              <w:t>5 л.</w:t>
            </w:r>
          </w:p>
        </w:tc>
        <w:tc>
          <w:tcPr>
            <w:tcW w:w="918" w:type="dxa"/>
            <w:tcBorders>
              <w:top w:val="nil"/>
            </w:tcBorders>
          </w:tcPr>
          <w:p w14:paraId="3AEA3259" w14:textId="77777777" w:rsidR="00116FC7" w:rsidRPr="00116FC7" w:rsidRDefault="00116FC7">
            <w:pPr>
              <w:pStyle w:val="ConsPlusTitle"/>
              <w:jc w:val="center"/>
            </w:pPr>
            <w:r w:rsidRPr="00116FC7">
              <w:t>5 л.</w:t>
            </w:r>
          </w:p>
        </w:tc>
        <w:tc>
          <w:tcPr>
            <w:tcW w:w="2098" w:type="dxa"/>
            <w:vMerge/>
          </w:tcPr>
          <w:p w14:paraId="459A591F" w14:textId="77777777" w:rsidR="00116FC7" w:rsidRPr="00116FC7" w:rsidRDefault="00116FC7"/>
        </w:tc>
      </w:tr>
      <w:tr w:rsidR="00116FC7" w:rsidRPr="00116FC7" w14:paraId="7F672D6B" w14:textId="77777777">
        <w:tc>
          <w:tcPr>
            <w:tcW w:w="794" w:type="dxa"/>
          </w:tcPr>
          <w:p w14:paraId="0B920AF4" w14:textId="77777777" w:rsidR="00116FC7" w:rsidRPr="00116FC7" w:rsidRDefault="00116FC7">
            <w:pPr>
              <w:pStyle w:val="ConsPlusTitle"/>
              <w:jc w:val="center"/>
            </w:pPr>
            <w:r w:rsidRPr="00116FC7">
              <w:t>636</w:t>
            </w:r>
          </w:p>
        </w:tc>
        <w:tc>
          <w:tcPr>
            <w:tcW w:w="4592" w:type="dxa"/>
          </w:tcPr>
          <w:p w14:paraId="7CBAFB9E" w14:textId="77777777" w:rsidR="00116FC7" w:rsidRPr="00116FC7" w:rsidRDefault="00116FC7">
            <w:pPr>
              <w:pStyle w:val="ConsPlusTitle"/>
              <w:jc w:val="both"/>
            </w:pPr>
            <w:r w:rsidRPr="00116FC7">
              <w:t>Приходно-расходные документы на продовольствие, столово-кухонную посуду и инвентарь. Ведомости и накладные на выдачу продуктов в столовую</w:t>
            </w:r>
          </w:p>
        </w:tc>
        <w:tc>
          <w:tcPr>
            <w:tcW w:w="918" w:type="dxa"/>
          </w:tcPr>
          <w:p w14:paraId="2C53D975" w14:textId="77777777" w:rsidR="00116FC7" w:rsidRPr="00116FC7" w:rsidRDefault="00116FC7">
            <w:pPr>
              <w:pStyle w:val="ConsPlusTitle"/>
              <w:jc w:val="center"/>
            </w:pPr>
            <w:r w:rsidRPr="00116FC7">
              <w:t>-</w:t>
            </w:r>
          </w:p>
        </w:tc>
        <w:tc>
          <w:tcPr>
            <w:tcW w:w="918" w:type="dxa"/>
          </w:tcPr>
          <w:p w14:paraId="27CA1720" w14:textId="77777777" w:rsidR="00116FC7" w:rsidRPr="00116FC7" w:rsidRDefault="00116FC7">
            <w:pPr>
              <w:pStyle w:val="ConsPlusTitle"/>
              <w:jc w:val="center"/>
            </w:pPr>
            <w:r w:rsidRPr="00116FC7">
              <w:t>-</w:t>
            </w:r>
          </w:p>
        </w:tc>
        <w:tc>
          <w:tcPr>
            <w:tcW w:w="1020" w:type="dxa"/>
          </w:tcPr>
          <w:p w14:paraId="0EE5F441" w14:textId="77777777" w:rsidR="00116FC7" w:rsidRPr="00116FC7" w:rsidRDefault="00116FC7">
            <w:pPr>
              <w:pStyle w:val="ConsPlusTitle"/>
              <w:jc w:val="center"/>
            </w:pPr>
            <w:r w:rsidRPr="00116FC7">
              <w:t>5 л. &lt;1&gt;</w:t>
            </w:r>
          </w:p>
        </w:tc>
        <w:tc>
          <w:tcPr>
            <w:tcW w:w="918" w:type="dxa"/>
          </w:tcPr>
          <w:p w14:paraId="26D81BFC" w14:textId="77777777" w:rsidR="00116FC7" w:rsidRPr="00116FC7" w:rsidRDefault="00116FC7">
            <w:pPr>
              <w:pStyle w:val="ConsPlusTitle"/>
              <w:jc w:val="center"/>
            </w:pPr>
            <w:r w:rsidRPr="00116FC7">
              <w:t>5 л. &lt;1&gt;</w:t>
            </w:r>
          </w:p>
        </w:tc>
        <w:tc>
          <w:tcPr>
            <w:tcW w:w="918" w:type="dxa"/>
          </w:tcPr>
          <w:p w14:paraId="4BB65921" w14:textId="77777777" w:rsidR="00116FC7" w:rsidRPr="00116FC7" w:rsidRDefault="00116FC7">
            <w:pPr>
              <w:pStyle w:val="ConsPlusTitle"/>
              <w:jc w:val="center"/>
            </w:pPr>
            <w:r w:rsidRPr="00116FC7">
              <w:t>5 л. &lt;1&gt;</w:t>
            </w:r>
          </w:p>
        </w:tc>
        <w:tc>
          <w:tcPr>
            <w:tcW w:w="918" w:type="dxa"/>
          </w:tcPr>
          <w:p w14:paraId="2D8624E0" w14:textId="77777777" w:rsidR="00116FC7" w:rsidRPr="00116FC7" w:rsidRDefault="00116FC7">
            <w:pPr>
              <w:pStyle w:val="ConsPlusTitle"/>
              <w:jc w:val="center"/>
            </w:pPr>
            <w:r w:rsidRPr="00116FC7">
              <w:t>5 л. &lt;1&gt;</w:t>
            </w:r>
          </w:p>
        </w:tc>
        <w:tc>
          <w:tcPr>
            <w:tcW w:w="2098" w:type="dxa"/>
          </w:tcPr>
          <w:p w14:paraId="0E416FB5"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155D3558" w14:textId="77777777">
        <w:tc>
          <w:tcPr>
            <w:tcW w:w="794" w:type="dxa"/>
          </w:tcPr>
          <w:p w14:paraId="34466AB1" w14:textId="77777777" w:rsidR="00116FC7" w:rsidRPr="00116FC7" w:rsidRDefault="00116FC7">
            <w:pPr>
              <w:pStyle w:val="ConsPlusTitle"/>
              <w:jc w:val="center"/>
            </w:pPr>
            <w:r w:rsidRPr="00116FC7">
              <w:t>637</w:t>
            </w:r>
          </w:p>
        </w:tc>
        <w:tc>
          <w:tcPr>
            <w:tcW w:w="4592" w:type="dxa"/>
          </w:tcPr>
          <w:p w14:paraId="0C77D5DB" w14:textId="77777777" w:rsidR="00116FC7" w:rsidRPr="00116FC7" w:rsidRDefault="00116FC7">
            <w:pPr>
              <w:pStyle w:val="ConsPlusTitle"/>
              <w:jc w:val="both"/>
            </w:pPr>
            <w:r w:rsidRPr="00116FC7">
              <w:t>Продовольственные аттестаты, корешки требований и накладных</w:t>
            </w:r>
          </w:p>
        </w:tc>
        <w:tc>
          <w:tcPr>
            <w:tcW w:w="918" w:type="dxa"/>
          </w:tcPr>
          <w:p w14:paraId="6C53E5F5" w14:textId="77777777" w:rsidR="00116FC7" w:rsidRPr="00116FC7" w:rsidRDefault="00116FC7">
            <w:pPr>
              <w:pStyle w:val="ConsPlusTitle"/>
              <w:jc w:val="center"/>
            </w:pPr>
            <w:r w:rsidRPr="00116FC7">
              <w:t>3 г.</w:t>
            </w:r>
          </w:p>
        </w:tc>
        <w:tc>
          <w:tcPr>
            <w:tcW w:w="918" w:type="dxa"/>
          </w:tcPr>
          <w:p w14:paraId="69A9D912" w14:textId="77777777" w:rsidR="00116FC7" w:rsidRPr="00116FC7" w:rsidRDefault="00116FC7">
            <w:pPr>
              <w:pStyle w:val="ConsPlusTitle"/>
              <w:jc w:val="center"/>
            </w:pPr>
            <w:r w:rsidRPr="00116FC7">
              <w:t>3 г.</w:t>
            </w:r>
          </w:p>
        </w:tc>
        <w:tc>
          <w:tcPr>
            <w:tcW w:w="1020" w:type="dxa"/>
          </w:tcPr>
          <w:p w14:paraId="33F96520" w14:textId="77777777" w:rsidR="00116FC7" w:rsidRPr="00116FC7" w:rsidRDefault="00116FC7">
            <w:pPr>
              <w:pStyle w:val="ConsPlusTitle"/>
              <w:jc w:val="center"/>
            </w:pPr>
            <w:r w:rsidRPr="00116FC7">
              <w:t>5 л.</w:t>
            </w:r>
          </w:p>
        </w:tc>
        <w:tc>
          <w:tcPr>
            <w:tcW w:w="918" w:type="dxa"/>
          </w:tcPr>
          <w:p w14:paraId="01A95173" w14:textId="77777777" w:rsidR="00116FC7" w:rsidRPr="00116FC7" w:rsidRDefault="00116FC7">
            <w:pPr>
              <w:pStyle w:val="ConsPlusTitle"/>
              <w:jc w:val="center"/>
            </w:pPr>
            <w:r w:rsidRPr="00116FC7">
              <w:t>5 л.</w:t>
            </w:r>
          </w:p>
        </w:tc>
        <w:tc>
          <w:tcPr>
            <w:tcW w:w="918" w:type="dxa"/>
          </w:tcPr>
          <w:p w14:paraId="57A64D91" w14:textId="77777777" w:rsidR="00116FC7" w:rsidRPr="00116FC7" w:rsidRDefault="00116FC7">
            <w:pPr>
              <w:pStyle w:val="ConsPlusTitle"/>
              <w:jc w:val="center"/>
            </w:pPr>
            <w:r w:rsidRPr="00116FC7">
              <w:t>5 л.</w:t>
            </w:r>
          </w:p>
        </w:tc>
        <w:tc>
          <w:tcPr>
            <w:tcW w:w="918" w:type="dxa"/>
          </w:tcPr>
          <w:p w14:paraId="21FA94A3" w14:textId="77777777" w:rsidR="00116FC7" w:rsidRPr="00116FC7" w:rsidRDefault="00116FC7">
            <w:pPr>
              <w:pStyle w:val="ConsPlusTitle"/>
              <w:jc w:val="center"/>
            </w:pPr>
            <w:r w:rsidRPr="00116FC7">
              <w:t>5 л.</w:t>
            </w:r>
          </w:p>
        </w:tc>
        <w:tc>
          <w:tcPr>
            <w:tcW w:w="2098" w:type="dxa"/>
          </w:tcPr>
          <w:p w14:paraId="2524F1CE" w14:textId="77777777" w:rsidR="00116FC7" w:rsidRPr="00116FC7" w:rsidRDefault="00116FC7">
            <w:pPr>
              <w:pStyle w:val="ConsPlusTitle"/>
            </w:pPr>
          </w:p>
        </w:tc>
      </w:tr>
      <w:tr w:rsidR="00116FC7" w:rsidRPr="00116FC7" w14:paraId="472FCAC3" w14:textId="77777777">
        <w:tc>
          <w:tcPr>
            <w:tcW w:w="794" w:type="dxa"/>
          </w:tcPr>
          <w:p w14:paraId="33D42BB7" w14:textId="77777777" w:rsidR="00116FC7" w:rsidRPr="00116FC7" w:rsidRDefault="00116FC7">
            <w:pPr>
              <w:pStyle w:val="ConsPlusTitle"/>
              <w:jc w:val="center"/>
            </w:pPr>
            <w:r w:rsidRPr="00116FC7">
              <w:t>638</w:t>
            </w:r>
          </w:p>
        </w:tc>
        <w:tc>
          <w:tcPr>
            <w:tcW w:w="4592" w:type="dxa"/>
          </w:tcPr>
          <w:p w14:paraId="6D9DCE8A" w14:textId="77777777" w:rsidR="00116FC7" w:rsidRPr="00116FC7" w:rsidRDefault="00116FC7">
            <w:pPr>
              <w:pStyle w:val="ConsPlusTitle"/>
              <w:jc w:val="both"/>
            </w:pPr>
            <w:r w:rsidRPr="00116FC7">
              <w:t>Акты и расчеты на списание естественной убыли (износа) продфуража и имущества продслужбы</w:t>
            </w:r>
          </w:p>
        </w:tc>
        <w:tc>
          <w:tcPr>
            <w:tcW w:w="918" w:type="dxa"/>
          </w:tcPr>
          <w:p w14:paraId="5A0973C6" w14:textId="77777777" w:rsidR="00116FC7" w:rsidRPr="00116FC7" w:rsidRDefault="00116FC7">
            <w:pPr>
              <w:pStyle w:val="ConsPlusTitle"/>
              <w:jc w:val="center"/>
            </w:pPr>
            <w:r w:rsidRPr="00116FC7">
              <w:t>-</w:t>
            </w:r>
          </w:p>
        </w:tc>
        <w:tc>
          <w:tcPr>
            <w:tcW w:w="918" w:type="dxa"/>
          </w:tcPr>
          <w:p w14:paraId="37AB65A5" w14:textId="77777777" w:rsidR="00116FC7" w:rsidRPr="00116FC7" w:rsidRDefault="00116FC7">
            <w:pPr>
              <w:pStyle w:val="ConsPlusTitle"/>
              <w:jc w:val="center"/>
            </w:pPr>
            <w:r w:rsidRPr="00116FC7">
              <w:t>-</w:t>
            </w:r>
          </w:p>
        </w:tc>
        <w:tc>
          <w:tcPr>
            <w:tcW w:w="1020" w:type="dxa"/>
          </w:tcPr>
          <w:p w14:paraId="4567484D" w14:textId="77777777" w:rsidR="00116FC7" w:rsidRPr="00116FC7" w:rsidRDefault="00116FC7">
            <w:pPr>
              <w:pStyle w:val="ConsPlusTitle"/>
              <w:jc w:val="center"/>
            </w:pPr>
            <w:r w:rsidRPr="00116FC7">
              <w:t>5 л. &lt;1&gt;</w:t>
            </w:r>
          </w:p>
        </w:tc>
        <w:tc>
          <w:tcPr>
            <w:tcW w:w="918" w:type="dxa"/>
          </w:tcPr>
          <w:p w14:paraId="264D9840" w14:textId="77777777" w:rsidR="00116FC7" w:rsidRPr="00116FC7" w:rsidRDefault="00116FC7">
            <w:pPr>
              <w:pStyle w:val="ConsPlusTitle"/>
              <w:jc w:val="center"/>
            </w:pPr>
            <w:r w:rsidRPr="00116FC7">
              <w:t>5 л. &lt;1&gt;</w:t>
            </w:r>
          </w:p>
        </w:tc>
        <w:tc>
          <w:tcPr>
            <w:tcW w:w="918" w:type="dxa"/>
          </w:tcPr>
          <w:p w14:paraId="09D6A6C5" w14:textId="77777777" w:rsidR="00116FC7" w:rsidRPr="00116FC7" w:rsidRDefault="00116FC7">
            <w:pPr>
              <w:pStyle w:val="ConsPlusTitle"/>
              <w:jc w:val="center"/>
            </w:pPr>
            <w:r w:rsidRPr="00116FC7">
              <w:t>5 л. &lt;1&gt;</w:t>
            </w:r>
          </w:p>
        </w:tc>
        <w:tc>
          <w:tcPr>
            <w:tcW w:w="918" w:type="dxa"/>
          </w:tcPr>
          <w:p w14:paraId="0AC88D0A" w14:textId="77777777" w:rsidR="00116FC7" w:rsidRPr="00116FC7" w:rsidRDefault="00116FC7">
            <w:pPr>
              <w:pStyle w:val="ConsPlusTitle"/>
              <w:jc w:val="center"/>
            </w:pPr>
            <w:r w:rsidRPr="00116FC7">
              <w:t>5 л. &lt;1&gt;</w:t>
            </w:r>
          </w:p>
        </w:tc>
        <w:tc>
          <w:tcPr>
            <w:tcW w:w="2098" w:type="dxa"/>
          </w:tcPr>
          <w:p w14:paraId="4AD77852"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4B6D4E1D" w14:textId="77777777">
        <w:tc>
          <w:tcPr>
            <w:tcW w:w="794" w:type="dxa"/>
          </w:tcPr>
          <w:p w14:paraId="0F82870A" w14:textId="77777777" w:rsidR="00116FC7" w:rsidRPr="00116FC7" w:rsidRDefault="00116FC7">
            <w:pPr>
              <w:pStyle w:val="ConsPlusTitle"/>
              <w:jc w:val="center"/>
            </w:pPr>
            <w:r w:rsidRPr="00116FC7">
              <w:lastRenderedPageBreak/>
              <w:t>639</w:t>
            </w:r>
          </w:p>
        </w:tc>
        <w:tc>
          <w:tcPr>
            <w:tcW w:w="4592" w:type="dxa"/>
          </w:tcPr>
          <w:p w14:paraId="1D834933" w14:textId="77777777" w:rsidR="00116FC7" w:rsidRPr="00116FC7" w:rsidRDefault="00116FC7">
            <w:pPr>
              <w:pStyle w:val="ConsPlusTitle"/>
              <w:jc w:val="both"/>
            </w:pPr>
            <w:r w:rsidRPr="00116FC7">
              <w:t>Акты приема имущества продслужбы, акты и ведомости по переучету и снятию остатков продовольствия</w:t>
            </w:r>
          </w:p>
        </w:tc>
        <w:tc>
          <w:tcPr>
            <w:tcW w:w="918" w:type="dxa"/>
          </w:tcPr>
          <w:p w14:paraId="509BF6B4" w14:textId="77777777" w:rsidR="00116FC7" w:rsidRPr="00116FC7" w:rsidRDefault="00116FC7">
            <w:pPr>
              <w:pStyle w:val="ConsPlusTitle"/>
              <w:jc w:val="center"/>
            </w:pPr>
            <w:r w:rsidRPr="00116FC7">
              <w:t>-</w:t>
            </w:r>
          </w:p>
        </w:tc>
        <w:tc>
          <w:tcPr>
            <w:tcW w:w="918" w:type="dxa"/>
          </w:tcPr>
          <w:p w14:paraId="0A5434AE" w14:textId="77777777" w:rsidR="00116FC7" w:rsidRPr="00116FC7" w:rsidRDefault="00116FC7">
            <w:pPr>
              <w:pStyle w:val="ConsPlusTitle"/>
              <w:jc w:val="center"/>
            </w:pPr>
            <w:r w:rsidRPr="00116FC7">
              <w:t>-</w:t>
            </w:r>
          </w:p>
        </w:tc>
        <w:tc>
          <w:tcPr>
            <w:tcW w:w="1020" w:type="dxa"/>
          </w:tcPr>
          <w:p w14:paraId="5B75B028" w14:textId="77777777" w:rsidR="00116FC7" w:rsidRPr="00116FC7" w:rsidRDefault="00116FC7">
            <w:pPr>
              <w:pStyle w:val="ConsPlusTitle"/>
              <w:jc w:val="center"/>
            </w:pPr>
            <w:r w:rsidRPr="00116FC7">
              <w:t>5 л. &lt;1&gt;</w:t>
            </w:r>
          </w:p>
        </w:tc>
        <w:tc>
          <w:tcPr>
            <w:tcW w:w="918" w:type="dxa"/>
          </w:tcPr>
          <w:p w14:paraId="4CF3CA2B" w14:textId="77777777" w:rsidR="00116FC7" w:rsidRPr="00116FC7" w:rsidRDefault="00116FC7">
            <w:pPr>
              <w:pStyle w:val="ConsPlusTitle"/>
              <w:jc w:val="center"/>
            </w:pPr>
            <w:r w:rsidRPr="00116FC7">
              <w:t>5 л. &lt;1&gt;</w:t>
            </w:r>
          </w:p>
        </w:tc>
        <w:tc>
          <w:tcPr>
            <w:tcW w:w="918" w:type="dxa"/>
          </w:tcPr>
          <w:p w14:paraId="3F9FB315" w14:textId="77777777" w:rsidR="00116FC7" w:rsidRPr="00116FC7" w:rsidRDefault="00116FC7">
            <w:pPr>
              <w:pStyle w:val="ConsPlusTitle"/>
              <w:jc w:val="center"/>
            </w:pPr>
            <w:r w:rsidRPr="00116FC7">
              <w:t>5 л. &lt;1&gt;</w:t>
            </w:r>
          </w:p>
        </w:tc>
        <w:tc>
          <w:tcPr>
            <w:tcW w:w="918" w:type="dxa"/>
          </w:tcPr>
          <w:p w14:paraId="6CA5EFD6" w14:textId="77777777" w:rsidR="00116FC7" w:rsidRPr="00116FC7" w:rsidRDefault="00116FC7">
            <w:pPr>
              <w:pStyle w:val="ConsPlusTitle"/>
              <w:jc w:val="center"/>
            </w:pPr>
            <w:r w:rsidRPr="00116FC7">
              <w:t>5 л. &lt;1&gt;</w:t>
            </w:r>
          </w:p>
        </w:tc>
        <w:tc>
          <w:tcPr>
            <w:tcW w:w="2098" w:type="dxa"/>
          </w:tcPr>
          <w:p w14:paraId="34EEE253"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69EB90F5" w14:textId="77777777">
        <w:tc>
          <w:tcPr>
            <w:tcW w:w="794" w:type="dxa"/>
          </w:tcPr>
          <w:p w14:paraId="3B5A7EB6" w14:textId="77777777" w:rsidR="00116FC7" w:rsidRPr="00116FC7" w:rsidRDefault="00116FC7">
            <w:pPr>
              <w:pStyle w:val="ConsPlusTitle"/>
              <w:jc w:val="center"/>
            </w:pPr>
            <w:r w:rsidRPr="00116FC7">
              <w:t>640</w:t>
            </w:r>
          </w:p>
        </w:tc>
        <w:tc>
          <w:tcPr>
            <w:tcW w:w="4592" w:type="dxa"/>
          </w:tcPr>
          <w:p w14:paraId="19BBCD3C" w14:textId="77777777" w:rsidR="00116FC7" w:rsidRPr="00116FC7" w:rsidRDefault="00116FC7">
            <w:pPr>
              <w:pStyle w:val="ConsPlusTitle"/>
              <w:jc w:val="both"/>
            </w:pPr>
            <w:r w:rsidRPr="00116FC7">
              <w:t>Нормы естественной убыли и отходов продуктов (присланные для руководства или сведения)</w:t>
            </w:r>
          </w:p>
        </w:tc>
        <w:tc>
          <w:tcPr>
            <w:tcW w:w="918" w:type="dxa"/>
          </w:tcPr>
          <w:p w14:paraId="54BD245A" w14:textId="77777777" w:rsidR="00116FC7" w:rsidRPr="00116FC7" w:rsidRDefault="00116FC7">
            <w:pPr>
              <w:pStyle w:val="ConsPlusTitle"/>
              <w:jc w:val="center"/>
            </w:pPr>
            <w:r w:rsidRPr="00116FC7">
              <w:t>-</w:t>
            </w:r>
          </w:p>
        </w:tc>
        <w:tc>
          <w:tcPr>
            <w:tcW w:w="918" w:type="dxa"/>
          </w:tcPr>
          <w:p w14:paraId="77287B51" w14:textId="77777777" w:rsidR="00116FC7" w:rsidRPr="00116FC7" w:rsidRDefault="00116FC7">
            <w:pPr>
              <w:pStyle w:val="ConsPlusTitle"/>
              <w:jc w:val="center"/>
            </w:pPr>
            <w:r w:rsidRPr="00116FC7">
              <w:t>-</w:t>
            </w:r>
          </w:p>
        </w:tc>
        <w:tc>
          <w:tcPr>
            <w:tcW w:w="1020" w:type="dxa"/>
          </w:tcPr>
          <w:p w14:paraId="670FBE78" w14:textId="77777777" w:rsidR="00116FC7" w:rsidRPr="00116FC7" w:rsidRDefault="00116FC7">
            <w:pPr>
              <w:pStyle w:val="ConsPlusTitle"/>
              <w:jc w:val="center"/>
            </w:pPr>
            <w:r w:rsidRPr="00116FC7">
              <w:t>5 л. &lt;1&gt;</w:t>
            </w:r>
          </w:p>
        </w:tc>
        <w:tc>
          <w:tcPr>
            <w:tcW w:w="918" w:type="dxa"/>
          </w:tcPr>
          <w:p w14:paraId="620AFF19" w14:textId="77777777" w:rsidR="00116FC7" w:rsidRPr="00116FC7" w:rsidRDefault="00116FC7">
            <w:pPr>
              <w:pStyle w:val="ConsPlusTitle"/>
              <w:jc w:val="center"/>
            </w:pPr>
            <w:r w:rsidRPr="00116FC7">
              <w:t>5 л. &lt;1&gt;</w:t>
            </w:r>
          </w:p>
        </w:tc>
        <w:tc>
          <w:tcPr>
            <w:tcW w:w="918" w:type="dxa"/>
          </w:tcPr>
          <w:p w14:paraId="5AE94570" w14:textId="77777777" w:rsidR="00116FC7" w:rsidRPr="00116FC7" w:rsidRDefault="00116FC7">
            <w:pPr>
              <w:pStyle w:val="ConsPlusTitle"/>
              <w:jc w:val="center"/>
            </w:pPr>
            <w:r w:rsidRPr="00116FC7">
              <w:t>5 л. &lt;1&gt;</w:t>
            </w:r>
          </w:p>
        </w:tc>
        <w:tc>
          <w:tcPr>
            <w:tcW w:w="918" w:type="dxa"/>
          </w:tcPr>
          <w:p w14:paraId="4219ADFB" w14:textId="77777777" w:rsidR="00116FC7" w:rsidRPr="00116FC7" w:rsidRDefault="00116FC7">
            <w:pPr>
              <w:pStyle w:val="ConsPlusTitle"/>
              <w:jc w:val="center"/>
            </w:pPr>
            <w:r w:rsidRPr="00116FC7">
              <w:t>5 л. &lt;1&gt;</w:t>
            </w:r>
          </w:p>
        </w:tc>
        <w:tc>
          <w:tcPr>
            <w:tcW w:w="2098" w:type="dxa"/>
          </w:tcPr>
          <w:p w14:paraId="6E345D48" w14:textId="77777777" w:rsidR="00116FC7" w:rsidRPr="00116FC7" w:rsidRDefault="00116FC7">
            <w:pPr>
              <w:pStyle w:val="ConsPlusTitle"/>
              <w:jc w:val="both"/>
            </w:pPr>
            <w:r w:rsidRPr="00116FC7">
              <w:t>&lt;1&gt; После замены новыми</w:t>
            </w:r>
          </w:p>
        </w:tc>
      </w:tr>
      <w:tr w:rsidR="00116FC7" w:rsidRPr="00116FC7" w14:paraId="3C775FCD" w14:textId="77777777">
        <w:tblPrEx>
          <w:tblBorders>
            <w:insideV w:val="nil"/>
          </w:tblBorders>
        </w:tblPrEx>
        <w:tc>
          <w:tcPr>
            <w:tcW w:w="794" w:type="dxa"/>
            <w:tcBorders>
              <w:left w:val="single" w:sz="4" w:space="0" w:color="auto"/>
            </w:tcBorders>
          </w:tcPr>
          <w:p w14:paraId="0D25064F" w14:textId="77777777" w:rsidR="00116FC7" w:rsidRPr="00116FC7" w:rsidRDefault="00116FC7">
            <w:pPr>
              <w:pStyle w:val="ConsPlusTitle"/>
            </w:pPr>
          </w:p>
        </w:tc>
        <w:tc>
          <w:tcPr>
            <w:tcW w:w="12300" w:type="dxa"/>
            <w:gridSpan w:val="8"/>
            <w:tcBorders>
              <w:right w:val="single" w:sz="4" w:space="0" w:color="auto"/>
            </w:tcBorders>
          </w:tcPr>
          <w:p w14:paraId="606FCF7A" w14:textId="77777777" w:rsidR="00116FC7" w:rsidRPr="00116FC7" w:rsidRDefault="00116FC7">
            <w:pPr>
              <w:pStyle w:val="ConsPlusTitle"/>
              <w:jc w:val="both"/>
              <w:outlineLvl w:val="3"/>
            </w:pPr>
            <w:r w:rsidRPr="00116FC7">
              <w:t>18.6. Планирование и организация перевозок</w:t>
            </w:r>
          </w:p>
        </w:tc>
      </w:tr>
      <w:tr w:rsidR="00116FC7" w:rsidRPr="00116FC7" w14:paraId="06B4530A" w14:textId="77777777">
        <w:tc>
          <w:tcPr>
            <w:tcW w:w="794" w:type="dxa"/>
          </w:tcPr>
          <w:p w14:paraId="4AA30534" w14:textId="77777777" w:rsidR="00116FC7" w:rsidRPr="00116FC7" w:rsidRDefault="00116FC7">
            <w:pPr>
              <w:pStyle w:val="ConsPlusTitle"/>
              <w:jc w:val="center"/>
            </w:pPr>
            <w:r w:rsidRPr="00116FC7">
              <w:t>641</w:t>
            </w:r>
          </w:p>
        </w:tc>
        <w:tc>
          <w:tcPr>
            <w:tcW w:w="4592" w:type="dxa"/>
          </w:tcPr>
          <w:p w14:paraId="6B0B6B89" w14:textId="77777777" w:rsidR="00116FC7" w:rsidRPr="00116FC7" w:rsidRDefault="00116FC7">
            <w:pPr>
              <w:pStyle w:val="ConsPlusTitle"/>
              <w:jc w:val="both"/>
            </w:pPr>
            <w:r w:rsidRPr="00116FC7">
              <w:t>Планирование воинских перевозок и отчеты по выполнению перевозок</w:t>
            </w:r>
          </w:p>
        </w:tc>
        <w:tc>
          <w:tcPr>
            <w:tcW w:w="918" w:type="dxa"/>
          </w:tcPr>
          <w:p w14:paraId="30296A32" w14:textId="77777777" w:rsidR="00116FC7" w:rsidRPr="00116FC7" w:rsidRDefault="00116FC7">
            <w:pPr>
              <w:pStyle w:val="ConsPlusTitle"/>
              <w:jc w:val="center"/>
            </w:pPr>
            <w:r w:rsidRPr="00116FC7">
              <w:t>5 л.</w:t>
            </w:r>
          </w:p>
        </w:tc>
        <w:tc>
          <w:tcPr>
            <w:tcW w:w="918" w:type="dxa"/>
          </w:tcPr>
          <w:p w14:paraId="3FDBCAB8" w14:textId="77777777" w:rsidR="00116FC7" w:rsidRPr="00116FC7" w:rsidRDefault="00116FC7">
            <w:pPr>
              <w:pStyle w:val="ConsPlusTitle"/>
              <w:jc w:val="center"/>
            </w:pPr>
            <w:r w:rsidRPr="00116FC7">
              <w:t>5 л.</w:t>
            </w:r>
          </w:p>
        </w:tc>
        <w:tc>
          <w:tcPr>
            <w:tcW w:w="1020" w:type="dxa"/>
          </w:tcPr>
          <w:p w14:paraId="6DFCC46A" w14:textId="77777777" w:rsidR="00116FC7" w:rsidRPr="00116FC7" w:rsidRDefault="00116FC7">
            <w:pPr>
              <w:pStyle w:val="ConsPlusTitle"/>
              <w:jc w:val="center"/>
            </w:pPr>
            <w:r w:rsidRPr="00116FC7">
              <w:t>5 л.</w:t>
            </w:r>
          </w:p>
        </w:tc>
        <w:tc>
          <w:tcPr>
            <w:tcW w:w="918" w:type="dxa"/>
          </w:tcPr>
          <w:p w14:paraId="150812F7" w14:textId="77777777" w:rsidR="00116FC7" w:rsidRPr="00116FC7" w:rsidRDefault="00116FC7">
            <w:pPr>
              <w:pStyle w:val="ConsPlusTitle"/>
              <w:jc w:val="center"/>
            </w:pPr>
            <w:r w:rsidRPr="00116FC7">
              <w:t>5 л.</w:t>
            </w:r>
          </w:p>
        </w:tc>
        <w:tc>
          <w:tcPr>
            <w:tcW w:w="918" w:type="dxa"/>
          </w:tcPr>
          <w:p w14:paraId="71CC5C54" w14:textId="77777777" w:rsidR="00116FC7" w:rsidRPr="00116FC7" w:rsidRDefault="00116FC7">
            <w:pPr>
              <w:pStyle w:val="ConsPlusTitle"/>
              <w:jc w:val="center"/>
            </w:pPr>
            <w:r w:rsidRPr="00116FC7">
              <w:t>5 л.</w:t>
            </w:r>
          </w:p>
        </w:tc>
        <w:tc>
          <w:tcPr>
            <w:tcW w:w="918" w:type="dxa"/>
          </w:tcPr>
          <w:p w14:paraId="47FEF11C" w14:textId="77777777" w:rsidR="00116FC7" w:rsidRPr="00116FC7" w:rsidRDefault="00116FC7">
            <w:pPr>
              <w:pStyle w:val="ConsPlusTitle"/>
              <w:jc w:val="center"/>
            </w:pPr>
            <w:r w:rsidRPr="00116FC7">
              <w:t>5 л.</w:t>
            </w:r>
          </w:p>
        </w:tc>
        <w:tc>
          <w:tcPr>
            <w:tcW w:w="2098" w:type="dxa"/>
          </w:tcPr>
          <w:p w14:paraId="1A749CE9" w14:textId="77777777" w:rsidR="00116FC7" w:rsidRPr="00116FC7" w:rsidRDefault="00116FC7">
            <w:pPr>
              <w:pStyle w:val="ConsPlusTitle"/>
            </w:pPr>
          </w:p>
        </w:tc>
      </w:tr>
      <w:tr w:rsidR="00116FC7" w:rsidRPr="00116FC7" w14:paraId="29DB3586" w14:textId="77777777">
        <w:tc>
          <w:tcPr>
            <w:tcW w:w="794" w:type="dxa"/>
          </w:tcPr>
          <w:p w14:paraId="4EE2698B" w14:textId="77777777" w:rsidR="00116FC7" w:rsidRPr="00116FC7" w:rsidRDefault="00116FC7">
            <w:pPr>
              <w:pStyle w:val="ConsPlusTitle"/>
              <w:jc w:val="center"/>
            </w:pPr>
            <w:r w:rsidRPr="00116FC7">
              <w:t>642</w:t>
            </w:r>
          </w:p>
        </w:tc>
        <w:tc>
          <w:tcPr>
            <w:tcW w:w="4592" w:type="dxa"/>
          </w:tcPr>
          <w:p w14:paraId="5EF7DB33" w14:textId="77777777" w:rsidR="00116FC7" w:rsidRPr="00116FC7" w:rsidRDefault="00116FC7">
            <w:pPr>
              <w:pStyle w:val="ConsPlusTitle"/>
              <w:jc w:val="both"/>
            </w:pPr>
            <w:r w:rsidRPr="00116FC7">
              <w:t>Переписка с федеральными органами исполнительной власти по вопросам организации воинских перевозок</w:t>
            </w:r>
          </w:p>
        </w:tc>
        <w:tc>
          <w:tcPr>
            <w:tcW w:w="918" w:type="dxa"/>
          </w:tcPr>
          <w:p w14:paraId="65A12E55" w14:textId="77777777" w:rsidR="00116FC7" w:rsidRPr="00116FC7" w:rsidRDefault="00116FC7">
            <w:pPr>
              <w:pStyle w:val="ConsPlusTitle"/>
              <w:jc w:val="center"/>
            </w:pPr>
            <w:r w:rsidRPr="00116FC7">
              <w:t>5 л.</w:t>
            </w:r>
          </w:p>
        </w:tc>
        <w:tc>
          <w:tcPr>
            <w:tcW w:w="918" w:type="dxa"/>
          </w:tcPr>
          <w:p w14:paraId="737B67EA" w14:textId="77777777" w:rsidR="00116FC7" w:rsidRPr="00116FC7" w:rsidRDefault="00116FC7">
            <w:pPr>
              <w:pStyle w:val="ConsPlusTitle"/>
              <w:jc w:val="center"/>
            </w:pPr>
            <w:r w:rsidRPr="00116FC7">
              <w:t>5 л.</w:t>
            </w:r>
          </w:p>
        </w:tc>
        <w:tc>
          <w:tcPr>
            <w:tcW w:w="1020" w:type="dxa"/>
          </w:tcPr>
          <w:p w14:paraId="604E7192" w14:textId="77777777" w:rsidR="00116FC7" w:rsidRPr="00116FC7" w:rsidRDefault="00116FC7">
            <w:pPr>
              <w:pStyle w:val="ConsPlusTitle"/>
              <w:jc w:val="center"/>
            </w:pPr>
            <w:r w:rsidRPr="00116FC7">
              <w:t>-</w:t>
            </w:r>
          </w:p>
        </w:tc>
        <w:tc>
          <w:tcPr>
            <w:tcW w:w="918" w:type="dxa"/>
          </w:tcPr>
          <w:p w14:paraId="3C67C7BB" w14:textId="77777777" w:rsidR="00116FC7" w:rsidRPr="00116FC7" w:rsidRDefault="00116FC7">
            <w:pPr>
              <w:pStyle w:val="ConsPlusTitle"/>
              <w:jc w:val="center"/>
            </w:pPr>
            <w:r w:rsidRPr="00116FC7">
              <w:t>-</w:t>
            </w:r>
          </w:p>
        </w:tc>
        <w:tc>
          <w:tcPr>
            <w:tcW w:w="918" w:type="dxa"/>
          </w:tcPr>
          <w:p w14:paraId="746614AA" w14:textId="77777777" w:rsidR="00116FC7" w:rsidRPr="00116FC7" w:rsidRDefault="00116FC7">
            <w:pPr>
              <w:pStyle w:val="ConsPlusTitle"/>
              <w:jc w:val="center"/>
            </w:pPr>
            <w:r w:rsidRPr="00116FC7">
              <w:t>-</w:t>
            </w:r>
          </w:p>
        </w:tc>
        <w:tc>
          <w:tcPr>
            <w:tcW w:w="918" w:type="dxa"/>
          </w:tcPr>
          <w:p w14:paraId="0B33C5C2" w14:textId="77777777" w:rsidR="00116FC7" w:rsidRPr="00116FC7" w:rsidRDefault="00116FC7">
            <w:pPr>
              <w:pStyle w:val="ConsPlusTitle"/>
              <w:jc w:val="center"/>
            </w:pPr>
            <w:r w:rsidRPr="00116FC7">
              <w:t>-</w:t>
            </w:r>
          </w:p>
        </w:tc>
        <w:tc>
          <w:tcPr>
            <w:tcW w:w="2098" w:type="dxa"/>
          </w:tcPr>
          <w:p w14:paraId="5C364AAA" w14:textId="77777777" w:rsidR="00116FC7" w:rsidRPr="00116FC7" w:rsidRDefault="00116FC7">
            <w:pPr>
              <w:pStyle w:val="ConsPlusTitle"/>
            </w:pPr>
          </w:p>
        </w:tc>
      </w:tr>
      <w:tr w:rsidR="00116FC7" w:rsidRPr="00116FC7" w14:paraId="2616E854" w14:textId="77777777">
        <w:tc>
          <w:tcPr>
            <w:tcW w:w="794" w:type="dxa"/>
          </w:tcPr>
          <w:p w14:paraId="59A12062" w14:textId="77777777" w:rsidR="00116FC7" w:rsidRPr="00116FC7" w:rsidRDefault="00116FC7">
            <w:pPr>
              <w:pStyle w:val="ConsPlusTitle"/>
              <w:jc w:val="center"/>
            </w:pPr>
            <w:r w:rsidRPr="00116FC7">
              <w:t>643</w:t>
            </w:r>
          </w:p>
        </w:tc>
        <w:tc>
          <w:tcPr>
            <w:tcW w:w="4592" w:type="dxa"/>
          </w:tcPr>
          <w:p w14:paraId="15642D1D" w14:textId="77777777" w:rsidR="00116FC7" w:rsidRPr="00116FC7" w:rsidRDefault="00116FC7">
            <w:pPr>
              <w:pStyle w:val="ConsPlusTitle"/>
              <w:jc w:val="both"/>
            </w:pPr>
            <w:r w:rsidRPr="00116FC7">
              <w:t>Заявки на выполнение воинских перевозок</w:t>
            </w:r>
          </w:p>
        </w:tc>
        <w:tc>
          <w:tcPr>
            <w:tcW w:w="918" w:type="dxa"/>
          </w:tcPr>
          <w:p w14:paraId="3F237F63" w14:textId="77777777" w:rsidR="00116FC7" w:rsidRPr="00116FC7" w:rsidRDefault="00116FC7">
            <w:pPr>
              <w:pStyle w:val="ConsPlusTitle"/>
              <w:jc w:val="center"/>
            </w:pPr>
            <w:r w:rsidRPr="00116FC7">
              <w:t>5 л.</w:t>
            </w:r>
          </w:p>
        </w:tc>
        <w:tc>
          <w:tcPr>
            <w:tcW w:w="918" w:type="dxa"/>
          </w:tcPr>
          <w:p w14:paraId="4FDAC83D" w14:textId="77777777" w:rsidR="00116FC7" w:rsidRPr="00116FC7" w:rsidRDefault="00116FC7">
            <w:pPr>
              <w:pStyle w:val="ConsPlusTitle"/>
              <w:jc w:val="center"/>
            </w:pPr>
            <w:r w:rsidRPr="00116FC7">
              <w:t>5 л.</w:t>
            </w:r>
          </w:p>
        </w:tc>
        <w:tc>
          <w:tcPr>
            <w:tcW w:w="1020" w:type="dxa"/>
          </w:tcPr>
          <w:p w14:paraId="1740ACBF" w14:textId="77777777" w:rsidR="00116FC7" w:rsidRPr="00116FC7" w:rsidRDefault="00116FC7">
            <w:pPr>
              <w:pStyle w:val="ConsPlusTitle"/>
              <w:jc w:val="center"/>
            </w:pPr>
            <w:r w:rsidRPr="00116FC7">
              <w:t>5 л.</w:t>
            </w:r>
          </w:p>
        </w:tc>
        <w:tc>
          <w:tcPr>
            <w:tcW w:w="918" w:type="dxa"/>
          </w:tcPr>
          <w:p w14:paraId="272FD409" w14:textId="77777777" w:rsidR="00116FC7" w:rsidRPr="00116FC7" w:rsidRDefault="00116FC7">
            <w:pPr>
              <w:pStyle w:val="ConsPlusTitle"/>
              <w:jc w:val="center"/>
            </w:pPr>
            <w:r w:rsidRPr="00116FC7">
              <w:t>5 л.</w:t>
            </w:r>
          </w:p>
        </w:tc>
        <w:tc>
          <w:tcPr>
            <w:tcW w:w="918" w:type="dxa"/>
          </w:tcPr>
          <w:p w14:paraId="70E61D08" w14:textId="77777777" w:rsidR="00116FC7" w:rsidRPr="00116FC7" w:rsidRDefault="00116FC7">
            <w:pPr>
              <w:pStyle w:val="ConsPlusTitle"/>
              <w:jc w:val="center"/>
            </w:pPr>
            <w:r w:rsidRPr="00116FC7">
              <w:t>5 л.</w:t>
            </w:r>
          </w:p>
        </w:tc>
        <w:tc>
          <w:tcPr>
            <w:tcW w:w="918" w:type="dxa"/>
          </w:tcPr>
          <w:p w14:paraId="46F4ABD9" w14:textId="77777777" w:rsidR="00116FC7" w:rsidRPr="00116FC7" w:rsidRDefault="00116FC7">
            <w:pPr>
              <w:pStyle w:val="ConsPlusTitle"/>
              <w:jc w:val="center"/>
            </w:pPr>
            <w:r w:rsidRPr="00116FC7">
              <w:t>5 л.</w:t>
            </w:r>
          </w:p>
        </w:tc>
        <w:tc>
          <w:tcPr>
            <w:tcW w:w="2098" w:type="dxa"/>
          </w:tcPr>
          <w:p w14:paraId="33718C0F" w14:textId="77777777" w:rsidR="00116FC7" w:rsidRPr="00116FC7" w:rsidRDefault="00116FC7">
            <w:pPr>
              <w:pStyle w:val="ConsPlusTitle"/>
            </w:pPr>
          </w:p>
        </w:tc>
      </w:tr>
      <w:tr w:rsidR="00116FC7" w:rsidRPr="00116FC7" w14:paraId="63EC83F0" w14:textId="77777777">
        <w:tc>
          <w:tcPr>
            <w:tcW w:w="794" w:type="dxa"/>
          </w:tcPr>
          <w:p w14:paraId="57DB9FED" w14:textId="77777777" w:rsidR="00116FC7" w:rsidRPr="00116FC7" w:rsidRDefault="00116FC7">
            <w:pPr>
              <w:pStyle w:val="ConsPlusTitle"/>
              <w:jc w:val="center"/>
            </w:pPr>
            <w:r w:rsidRPr="00116FC7">
              <w:t>644</w:t>
            </w:r>
          </w:p>
        </w:tc>
        <w:tc>
          <w:tcPr>
            <w:tcW w:w="4592" w:type="dxa"/>
          </w:tcPr>
          <w:p w14:paraId="1F9336E5" w14:textId="77777777" w:rsidR="00116FC7" w:rsidRPr="00116FC7" w:rsidRDefault="00116FC7">
            <w:pPr>
              <w:pStyle w:val="ConsPlusTitle"/>
              <w:jc w:val="both"/>
            </w:pPr>
            <w:r w:rsidRPr="00116FC7">
              <w:t>Материалы сверок по выполнению и оплате воинских перевозок</w:t>
            </w:r>
          </w:p>
        </w:tc>
        <w:tc>
          <w:tcPr>
            <w:tcW w:w="918" w:type="dxa"/>
          </w:tcPr>
          <w:p w14:paraId="6DADA2F7" w14:textId="77777777" w:rsidR="00116FC7" w:rsidRPr="00116FC7" w:rsidRDefault="00116FC7">
            <w:pPr>
              <w:pStyle w:val="ConsPlusTitle"/>
              <w:jc w:val="center"/>
            </w:pPr>
            <w:r w:rsidRPr="00116FC7">
              <w:t>5 л.</w:t>
            </w:r>
          </w:p>
        </w:tc>
        <w:tc>
          <w:tcPr>
            <w:tcW w:w="918" w:type="dxa"/>
          </w:tcPr>
          <w:p w14:paraId="3951CB47" w14:textId="77777777" w:rsidR="00116FC7" w:rsidRPr="00116FC7" w:rsidRDefault="00116FC7">
            <w:pPr>
              <w:pStyle w:val="ConsPlusTitle"/>
              <w:jc w:val="center"/>
            </w:pPr>
            <w:r w:rsidRPr="00116FC7">
              <w:t>5 л.</w:t>
            </w:r>
          </w:p>
        </w:tc>
        <w:tc>
          <w:tcPr>
            <w:tcW w:w="1020" w:type="dxa"/>
          </w:tcPr>
          <w:p w14:paraId="11F02BDA" w14:textId="77777777" w:rsidR="00116FC7" w:rsidRPr="00116FC7" w:rsidRDefault="00116FC7">
            <w:pPr>
              <w:pStyle w:val="ConsPlusTitle"/>
              <w:jc w:val="center"/>
            </w:pPr>
            <w:r w:rsidRPr="00116FC7">
              <w:t>5 л.</w:t>
            </w:r>
          </w:p>
        </w:tc>
        <w:tc>
          <w:tcPr>
            <w:tcW w:w="918" w:type="dxa"/>
          </w:tcPr>
          <w:p w14:paraId="45CF017E" w14:textId="77777777" w:rsidR="00116FC7" w:rsidRPr="00116FC7" w:rsidRDefault="00116FC7">
            <w:pPr>
              <w:pStyle w:val="ConsPlusTitle"/>
              <w:jc w:val="center"/>
            </w:pPr>
            <w:r w:rsidRPr="00116FC7">
              <w:t>5 л.</w:t>
            </w:r>
          </w:p>
        </w:tc>
        <w:tc>
          <w:tcPr>
            <w:tcW w:w="918" w:type="dxa"/>
          </w:tcPr>
          <w:p w14:paraId="31791A90" w14:textId="77777777" w:rsidR="00116FC7" w:rsidRPr="00116FC7" w:rsidRDefault="00116FC7">
            <w:pPr>
              <w:pStyle w:val="ConsPlusTitle"/>
              <w:jc w:val="center"/>
            </w:pPr>
            <w:r w:rsidRPr="00116FC7">
              <w:t>5 л.</w:t>
            </w:r>
          </w:p>
        </w:tc>
        <w:tc>
          <w:tcPr>
            <w:tcW w:w="918" w:type="dxa"/>
          </w:tcPr>
          <w:p w14:paraId="0DFCCD59" w14:textId="77777777" w:rsidR="00116FC7" w:rsidRPr="00116FC7" w:rsidRDefault="00116FC7">
            <w:pPr>
              <w:pStyle w:val="ConsPlusTitle"/>
              <w:jc w:val="center"/>
            </w:pPr>
            <w:r w:rsidRPr="00116FC7">
              <w:t>5 л.</w:t>
            </w:r>
          </w:p>
        </w:tc>
        <w:tc>
          <w:tcPr>
            <w:tcW w:w="2098" w:type="dxa"/>
          </w:tcPr>
          <w:p w14:paraId="365E8A4D" w14:textId="77777777" w:rsidR="00116FC7" w:rsidRPr="00116FC7" w:rsidRDefault="00116FC7">
            <w:pPr>
              <w:pStyle w:val="ConsPlusTitle"/>
            </w:pPr>
          </w:p>
        </w:tc>
      </w:tr>
      <w:tr w:rsidR="00116FC7" w:rsidRPr="00116FC7" w14:paraId="4A528398" w14:textId="77777777">
        <w:tblPrEx>
          <w:tblBorders>
            <w:insideV w:val="nil"/>
          </w:tblBorders>
        </w:tblPrEx>
        <w:tc>
          <w:tcPr>
            <w:tcW w:w="794" w:type="dxa"/>
            <w:tcBorders>
              <w:left w:val="single" w:sz="4" w:space="0" w:color="auto"/>
            </w:tcBorders>
          </w:tcPr>
          <w:p w14:paraId="038E7179" w14:textId="77777777" w:rsidR="00116FC7" w:rsidRPr="00116FC7" w:rsidRDefault="00116FC7">
            <w:pPr>
              <w:pStyle w:val="ConsPlusTitle"/>
              <w:jc w:val="both"/>
            </w:pPr>
          </w:p>
        </w:tc>
        <w:tc>
          <w:tcPr>
            <w:tcW w:w="12300" w:type="dxa"/>
            <w:gridSpan w:val="8"/>
            <w:tcBorders>
              <w:right w:val="single" w:sz="4" w:space="0" w:color="auto"/>
            </w:tcBorders>
          </w:tcPr>
          <w:p w14:paraId="0AA3D5EC" w14:textId="77777777" w:rsidR="00116FC7" w:rsidRPr="00116FC7" w:rsidRDefault="00116FC7">
            <w:pPr>
              <w:pStyle w:val="ConsPlusTitle"/>
              <w:jc w:val="both"/>
              <w:outlineLvl w:val="3"/>
            </w:pPr>
            <w:r w:rsidRPr="00116FC7">
              <w:t>18.7. Вещевое обеспечение</w:t>
            </w:r>
          </w:p>
        </w:tc>
      </w:tr>
      <w:tr w:rsidR="00116FC7" w:rsidRPr="00116FC7" w14:paraId="18B7BD27" w14:textId="77777777">
        <w:tc>
          <w:tcPr>
            <w:tcW w:w="794" w:type="dxa"/>
          </w:tcPr>
          <w:p w14:paraId="5A8F3549" w14:textId="77777777" w:rsidR="00116FC7" w:rsidRPr="00116FC7" w:rsidRDefault="00116FC7">
            <w:pPr>
              <w:pStyle w:val="ConsPlusTitle"/>
              <w:jc w:val="center"/>
            </w:pPr>
            <w:r w:rsidRPr="00116FC7">
              <w:t>645</w:t>
            </w:r>
          </w:p>
        </w:tc>
        <w:tc>
          <w:tcPr>
            <w:tcW w:w="4592" w:type="dxa"/>
          </w:tcPr>
          <w:p w14:paraId="42FC0DE8" w14:textId="77777777" w:rsidR="00116FC7" w:rsidRPr="00116FC7" w:rsidRDefault="00116FC7">
            <w:pPr>
              <w:pStyle w:val="ConsPlusTitle"/>
              <w:jc w:val="both"/>
            </w:pPr>
            <w:r w:rsidRPr="00116FC7">
              <w:t>Отчеты о военном и вещевом снабжении</w:t>
            </w:r>
          </w:p>
        </w:tc>
        <w:tc>
          <w:tcPr>
            <w:tcW w:w="918" w:type="dxa"/>
          </w:tcPr>
          <w:p w14:paraId="5AAE55B2" w14:textId="77777777" w:rsidR="00116FC7" w:rsidRPr="00116FC7" w:rsidRDefault="00116FC7">
            <w:pPr>
              <w:pStyle w:val="ConsPlusTitle"/>
              <w:jc w:val="center"/>
            </w:pPr>
            <w:r w:rsidRPr="00116FC7">
              <w:t>5 л. &lt;1&gt;</w:t>
            </w:r>
          </w:p>
        </w:tc>
        <w:tc>
          <w:tcPr>
            <w:tcW w:w="918" w:type="dxa"/>
          </w:tcPr>
          <w:p w14:paraId="6D1A7463" w14:textId="77777777" w:rsidR="00116FC7" w:rsidRPr="00116FC7" w:rsidRDefault="00116FC7">
            <w:pPr>
              <w:pStyle w:val="ConsPlusTitle"/>
              <w:jc w:val="center"/>
            </w:pPr>
            <w:r w:rsidRPr="00116FC7">
              <w:t>5 л. &lt;1&gt;</w:t>
            </w:r>
          </w:p>
        </w:tc>
        <w:tc>
          <w:tcPr>
            <w:tcW w:w="1020" w:type="dxa"/>
          </w:tcPr>
          <w:p w14:paraId="2AEFFB4B" w14:textId="77777777" w:rsidR="00116FC7" w:rsidRPr="00116FC7" w:rsidRDefault="00116FC7">
            <w:pPr>
              <w:pStyle w:val="ConsPlusTitle"/>
              <w:jc w:val="center"/>
            </w:pPr>
            <w:r w:rsidRPr="00116FC7">
              <w:t>5 л. &lt;1&gt;</w:t>
            </w:r>
          </w:p>
        </w:tc>
        <w:tc>
          <w:tcPr>
            <w:tcW w:w="918" w:type="dxa"/>
          </w:tcPr>
          <w:p w14:paraId="53883381" w14:textId="77777777" w:rsidR="00116FC7" w:rsidRPr="00116FC7" w:rsidRDefault="00116FC7">
            <w:pPr>
              <w:pStyle w:val="ConsPlusTitle"/>
              <w:jc w:val="center"/>
            </w:pPr>
            <w:r w:rsidRPr="00116FC7">
              <w:t>5 л. &lt;1&gt;</w:t>
            </w:r>
          </w:p>
        </w:tc>
        <w:tc>
          <w:tcPr>
            <w:tcW w:w="918" w:type="dxa"/>
          </w:tcPr>
          <w:p w14:paraId="2B2CABBD" w14:textId="77777777" w:rsidR="00116FC7" w:rsidRPr="00116FC7" w:rsidRDefault="00116FC7">
            <w:pPr>
              <w:pStyle w:val="ConsPlusTitle"/>
              <w:jc w:val="center"/>
            </w:pPr>
            <w:r w:rsidRPr="00116FC7">
              <w:t>5 л. &lt;1&gt;</w:t>
            </w:r>
          </w:p>
        </w:tc>
        <w:tc>
          <w:tcPr>
            <w:tcW w:w="918" w:type="dxa"/>
          </w:tcPr>
          <w:p w14:paraId="6BC53D43" w14:textId="77777777" w:rsidR="00116FC7" w:rsidRPr="00116FC7" w:rsidRDefault="00116FC7">
            <w:pPr>
              <w:pStyle w:val="ConsPlusTitle"/>
              <w:jc w:val="center"/>
            </w:pPr>
            <w:r w:rsidRPr="00116FC7">
              <w:t>5 л. &lt;1&gt;</w:t>
            </w:r>
          </w:p>
        </w:tc>
        <w:tc>
          <w:tcPr>
            <w:tcW w:w="2098" w:type="dxa"/>
          </w:tcPr>
          <w:p w14:paraId="08CC17BF" w14:textId="77777777" w:rsidR="00116FC7" w:rsidRPr="00116FC7" w:rsidRDefault="00116FC7">
            <w:pPr>
              <w:pStyle w:val="ConsPlusTitle"/>
              <w:jc w:val="both"/>
            </w:pPr>
            <w:r w:rsidRPr="00116FC7">
              <w:t>&lt;1&gt; Присланные для сведения - 3 г.</w:t>
            </w:r>
          </w:p>
        </w:tc>
      </w:tr>
      <w:tr w:rsidR="00116FC7" w:rsidRPr="00116FC7" w14:paraId="4D254EBC" w14:textId="77777777">
        <w:tc>
          <w:tcPr>
            <w:tcW w:w="794" w:type="dxa"/>
          </w:tcPr>
          <w:p w14:paraId="5BE02E93" w14:textId="77777777" w:rsidR="00116FC7" w:rsidRPr="00116FC7" w:rsidRDefault="00116FC7">
            <w:pPr>
              <w:pStyle w:val="ConsPlusTitle"/>
              <w:jc w:val="center"/>
            </w:pPr>
            <w:r w:rsidRPr="00116FC7">
              <w:t>646</w:t>
            </w:r>
          </w:p>
        </w:tc>
        <w:tc>
          <w:tcPr>
            <w:tcW w:w="4592" w:type="dxa"/>
          </w:tcPr>
          <w:p w14:paraId="42679A17" w14:textId="77777777" w:rsidR="00116FC7" w:rsidRPr="00116FC7" w:rsidRDefault="00116FC7">
            <w:pPr>
              <w:pStyle w:val="ConsPlusTitle"/>
              <w:jc w:val="both"/>
            </w:pPr>
            <w:r w:rsidRPr="00116FC7">
              <w:t>Журналы (книги), карточки учета вещевого имущества и имущества, выданного во временное пользование</w:t>
            </w:r>
          </w:p>
        </w:tc>
        <w:tc>
          <w:tcPr>
            <w:tcW w:w="918" w:type="dxa"/>
          </w:tcPr>
          <w:p w14:paraId="1B8F3249" w14:textId="77777777" w:rsidR="00116FC7" w:rsidRPr="00116FC7" w:rsidRDefault="00116FC7">
            <w:pPr>
              <w:pStyle w:val="ConsPlusTitle"/>
              <w:jc w:val="center"/>
            </w:pPr>
            <w:r w:rsidRPr="00116FC7">
              <w:t>-</w:t>
            </w:r>
          </w:p>
        </w:tc>
        <w:tc>
          <w:tcPr>
            <w:tcW w:w="918" w:type="dxa"/>
          </w:tcPr>
          <w:p w14:paraId="5F88CA66" w14:textId="77777777" w:rsidR="00116FC7" w:rsidRPr="00116FC7" w:rsidRDefault="00116FC7">
            <w:pPr>
              <w:pStyle w:val="ConsPlusTitle"/>
              <w:jc w:val="center"/>
            </w:pPr>
            <w:r w:rsidRPr="00116FC7">
              <w:t>-</w:t>
            </w:r>
          </w:p>
        </w:tc>
        <w:tc>
          <w:tcPr>
            <w:tcW w:w="1020" w:type="dxa"/>
          </w:tcPr>
          <w:p w14:paraId="1DC98785" w14:textId="77777777" w:rsidR="00116FC7" w:rsidRPr="00116FC7" w:rsidRDefault="00116FC7">
            <w:pPr>
              <w:pStyle w:val="ConsPlusTitle"/>
              <w:jc w:val="center"/>
            </w:pPr>
            <w:r w:rsidRPr="00116FC7">
              <w:t>5 л. &lt;1&gt;</w:t>
            </w:r>
          </w:p>
        </w:tc>
        <w:tc>
          <w:tcPr>
            <w:tcW w:w="918" w:type="dxa"/>
          </w:tcPr>
          <w:p w14:paraId="5760B256" w14:textId="77777777" w:rsidR="00116FC7" w:rsidRPr="00116FC7" w:rsidRDefault="00116FC7">
            <w:pPr>
              <w:pStyle w:val="ConsPlusTitle"/>
              <w:jc w:val="center"/>
            </w:pPr>
            <w:r w:rsidRPr="00116FC7">
              <w:t>5 л. &lt;1&gt;</w:t>
            </w:r>
          </w:p>
        </w:tc>
        <w:tc>
          <w:tcPr>
            <w:tcW w:w="918" w:type="dxa"/>
          </w:tcPr>
          <w:p w14:paraId="33A66FD9" w14:textId="77777777" w:rsidR="00116FC7" w:rsidRPr="00116FC7" w:rsidRDefault="00116FC7">
            <w:pPr>
              <w:pStyle w:val="ConsPlusTitle"/>
              <w:jc w:val="center"/>
            </w:pPr>
            <w:r w:rsidRPr="00116FC7">
              <w:t>5 л. &lt;1&gt;</w:t>
            </w:r>
          </w:p>
        </w:tc>
        <w:tc>
          <w:tcPr>
            <w:tcW w:w="918" w:type="dxa"/>
          </w:tcPr>
          <w:p w14:paraId="131DB32C" w14:textId="77777777" w:rsidR="00116FC7" w:rsidRPr="00116FC7" w:rsidRDefault="00116FC7">
            <w:pPr>
              <w:pStyle w:val="ConsPlusTitle"/>
              <w:jc w:val="center"/>
            </w:pPr>
            <w:r w:rsidRPr="00116FC7">
              <w:t>5 л. &lt;1&gt;</w:t>
            </w:r>
          </w:p>
        </w:tc>
        <w:tc>
          <w:tcPr>
            <w:tcW w:w="2098" w:type="dxa"/>
          </w:tcPr>
          <w:p w14:paraId="756F6291"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4285F818" w14:textId="77777777">
        <w:tc>
          <w:tcPr>
            <w:tcW w:w="794" w:type="dxa"/>
          </w:tcPr>
          <w:p w14:paraId="2B4A5817" w14:textId="77777777" w:rsidR="00116FC7" w:rsidRPr="00116FC7" w:rsidRDefault="00116FC7">
            <w:pPr>
              <w:pStyle w:val="ConsPlusTitle"/>
              <w:jc w:val="center"/>
            </w:pPr>
            <w:r w:rsidRPr="00116FC7">
              <w:t>647</w:t>
            </w:r>
          </w:p>
        </w:tc>
        <w:tc>
          <w:tcPr>
            <w:tcW w:w="4592" w:type="dxa"/>
          </w:tcPr>
          <w:p w14:paraId="5E22435E" w14:textId="77777777" w:rsidR="00116FC7" w:rsidRPr="00116FC7" w:rsidRDefault="00116FC7">
            <w:pPr>
              <w:pStyle w:val="ConsPlusTitle"/>
              <w:jc w:val="both"/>
            </w:pPr>
            <w:r w:rsidRPr="00116FC7">
              <w:t>Журналы (книги) учета, копии накладных вещевого и других видов имущества в подразделениях</w:t>
            </w:r>
          </w:p>
        </w:tc>
        <w:tc>
          <w:tcPr>
            <w:tcW w:w="918" w:type="dxa"/>
          </w:tcPr>
          <w:p w14:paraId="637F6542" w14:textId="77777777" w:rsidR="00116FC7" w:rsidRPr="00116FC7" w:rsidRDefault="00116FC7">
            <w:pPr>
              <w:pStyle w:val="ConsPlusTitle"/>
              <w:jc w:val="center"/>
            </w:pPr>
            <w:r w:rsidRPr="00116FC7">
              <w:t>-</w:t>
            </w:r>
          </w:p>
        </w:tc>
        <w:tc>
          <w:tcPr>
            <w:tcW w:w="918" w:type="dxa"/>
          </w:tcPr>
          <w:p w14:paraId="295C7556" w14:textId="77777777" w:rsidR="00116FC7" w:rsidRPr="00116FC7" w:rsidRDefault="00116FC7">
            <w:pPr>
              <w:pStyle w:val="ConsPlusTitle"/>
              <w:jc w:val="center"/>
            </w:pPr>
            <w:r w:rsidRPr="00116FC7">
              <w:t>-</w:t>
            </w:r>
          </w:p>
        </w:tc>
        <w:tc>
          <w:tcPr>
            <w:tcW w:w="1020" w:type="dxa"/>
          </w:tcPr>
          <w:p w14:paraId="5B0E2E58" w14:textId="77777777" w:rsidR="00116FC7" w:rsidRPr="00116FC7" w:rsidRDefault="00116FC7">
            <w:pPr>
              <w:pStyle w:val="ConsPlusTitle"/>
              <w:jc w:val="center"/>
            </w:pPr>
            <w:r w:rsidRPr="00116FC7">
              <w:t>5 л. &lt;1&gt;</w:t>
            </w:r>
          </w:p>
        </w:tc>
        <w:tc>
          <w:tcPr>
            <w:tcW w:w="918" w:type="dxa"/>
          </w:tcPr>
          <w:p w14:paraId="4A14D875" w14:textId="77777777" w:rsidR="00116FC7" w:rsidRPr="00116FC7" w:rsidRDefault="00116FC7">
            <w:pPr>
              <w:pStyle w:val="ConsPlusTitle"/>
              <w:jc w:val="center"/>
            </w:pPr>
            <w:r w:rsidRPr="00116FC7">
              <w:t>5 л. &lt;1&gt;</w:t>
            </w:r>
          </w:p>
        </w:tc>
        <w:tc>
          <w:tcPr>
            <w:tcW w:w="918" w:type="dxa"/>
          </w:tcPr>
          <w:p w14:paraId="1CC0EF53" w14:textId="77777777" w:rsidR="00116FC7" w:rsidRPr="00116FC7" w:rsidRDefault="00116FC7">
            <w:pPr>
              <w:pStyle w:val="ConsPlusTitle"/>
              <w:jc w:val="center"/>
            </w:pPr>
            <w:r w:rsidRPr="00116FC7">
              <w:t>5 л. &lt;1&gt;</w:t>
            </w:r>
          </w:p>
        </w:tc>
        <w:tc>
          <w:tcPr>
            <w:tcW w:w="918" w:type="dxa"/>
          </w:tcPr>
          <w:p w14:paraId="30AA0F6E" w14:textId="77777777" w:rsidR="00116FC7" w:rsidRPr="00116FC7" w:rsidRDefault="00116FC7">
            <w:pPr>
              <w:pStyle w:val="ConsPlusTitle"/>
              <w:jc w:val="center"/>
            </w:pPr>
            <w:r w:rsidRPr="00116FC7">
              <w:t>5 л. &lt;1&gt;</w:t>
            </w:r>
          </w:p>
        </w:tc>
        <w:tc>
          <w:tcPr>
            <w:tcW w:w="2098" w:type="dxa"/>
          </w:tcPr>
          <w:p w14:paraId="071EC55B"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069AC3CB" w14:textId="77777777">
        <w:tc>
          <w:tcPr>
            <w:tcW w:w="794" w:type="dxa"/>
          </w:tcPr>
          <w:p w14:paraId="288B87DD" w14:textId="77777777" w:rsidR="00116FC7" w:rsidRPr="00116FC7" w:rsidRDefault="00116FC7">
            <w:pPr>
              <w:pStyle w:val="ConsPlusTitle"/>
              <w:jc w:val="center"/>
            </w:pPr>
            <w:r w:rsidRPr="00116FC7">
              <w:t>648</w:t>
            </w:r>
          </w:p>
        </w:tc>
        <w:tc>
          <w:tcPr>
            <w:tcW w:w="4592" w:type="dxa"/>
          </w:tcPr>
          <w:p w14:paraId="0BE7E648" w14:textId="77777777" w:rsidR="00116FC7" w:rsidRPr="00116FC7" w:rsidRDefault="00116FC7">
            <w:pPr>
              <w:pStyle w:val="ConsPlusTitle"/>
              <w:jc w:val="both"/>
            </w:pPr>
            <w:r w:rsidRPr="00116FC7">
              <w:t xml:space="preserve">Арматурные карточки вещевого довольствия </w:t>
            </w:r>
            <w:r w:rsidRPr="00116FC7">
              <w:lastRenderedPageBreak/>
              <w:t>личного состава</w:t>
            </w:r>
          </w:p>
        </w:tc>
        <w:tc>
          <w:tcPr>
            <w:tcW w:w="918" w:type="dxa"/>
          </w:tcPr>
          <w:p w14:paraId="5A7A0616" w14:textId="77777777" w:rsidR="00116FC7" w:rsidRPr="00116FC7" w:rsidRDefault="00116FC7">
            <w:pPr>
              <w:pStyle w:val="ConsPlusTitle"/>
              <w:jc w:val="center"/>
            </w:pPr>
            <w:r w:rsidRPr="00116FC7">
              <w:lastRenderedPageBreak/>
              <w:t>-</w:t>
            </w:r>
          </w:p>
        </w:tc>
        <w:tc>
          <w:tcPr>
            <w:tcW w:w="918" w:type="dxa"/>
          </w:tcPr>
          <w:p w14:paraId="16486119" w14:textId="77777777" w:rsidR="00116FC7" w:rsidRPr="00116FC7" w:rsidRDefault="00116FC7">
            <w:pPr>
              <w:pStyle w:val="ConsPlusTitle"/>
              <w:jc w:val="center"/>
            </w:pPr>
            <w:r w:rsidRPr="00116FC7">
              <w:t>-</w:t>
            </w:r>
          </w:p>
        </w:tc>
        <w:tc>
          <w:tcPr>
            <w:tcW w:w="1020" w:type="dxa"/>
          </w:tcPr>
          <w:p w14:paraId="71C1AD28" w14:textId="77777777" w:rsidR="00116FC7" w:rsidRPr="00116FC7" w:rsidRDefault="00116FC7">
            <w:pPr>
              <w:pStyle w:val="ConsPlusTitle"/>
              <w:jc w:val="center"/>
            </w:pPr>
            <w:r w:rsidRPr="00116FC7">
              <w:t>5 л. &lt;1&gt;</w:t>
            </w:r>
          </w:p>
        </w:tc>
        <w:tc>
          <w:tcPr>
            <w:tcW w:w="918" w:type="dxa"/>
          </w:tcPr>
          <w:p w14:paraId="2E1CD6C3" w14:textId="77777777" w:rsidR="00116FC7" w:rsidRPr="00116FC7" w:rsidRDefault="00116FC7">
            <w:pPr>
              <w:pStyle w:val="ConsPlusTitle"/>
              <w:jc w:val="center"/>
            </w:pPr>
            <w:r w:rsidRPr="00116FC7">
              <w:t>5 л. &lt;1&gt;</w:t>
            </w:r>
          </w:p>
        </w:tc>
        <w:tc>
          <w:tcPr>
            <w:tcW w:w="918" w:type="dxa"/>
          </w:tcPr>
          <w:p w14:paraId="2367BACD" w14:textId="77777777" w:rsidR="00116FC7" w:rsidRPr="00116FC7" w:rsidRDefault="00116FC7">
            <w:pPr>
              <w:pStyle w:val="ConsPlusTitle"/>
              <w:jc w:val="center"/>
            </w:pPr>
            <w:r w:rsidRPr="00116FC7">
              <w:t>5 л. &lt;1&gt;</w:t>
            </w:r>
          </w:p>
        </w:tc>
        <w:tc>
          <w:tcPr>
            <w:tcW w:w="918" w:type="dxa"/>
          </w:tcPr>
          <w:p w14:paraId="5D761AA5" w14:textId="77777777" w:rsidR="00116FC7" w:rsidRPr="00116FC7" w:rsidRDefault="00116FC7">
            <w:pPr>
              <w:pStyle w:val="ConsPlusTitle"/>
              <w:jc w:val="center"/>
            </w:pPr>
            <w:r w:rsidRPr="00116FC7">
              <w:t>5 л. &lt;1&gt;</w:t>
            </w:r>
          </w:p>
        </w:tc>
        <w:tc>
          <w:tcPr>
            <w:tcW w:w="2098" w:type="dxa"/>
          </w:tcPr>
          <w:p w14:paraId="16E9136C" w14:textId="77777777" w:rsidR="00116FC7" w:rsidRPr="00116FC7" w:rsidRDefault="00116FC7">
            <w:pPr>
              <w:pStyle w:val="ConsPlusTitle"/>
              <w:jc w:val="both"/>
            </w:pPr>
            <w:r w:rsidRPr="00116FC7">
              <w:t xml:space="preserve">&lt;1&gt; При условии </w:t>
            </w:r>
            <w:r w:rsidRPr="00116FC7">
              <w:lastRenderedPageBreak/>
              <w:t>проведения проверки (ревизии)</w:t>
            </w:r>
          </w:p>
        </w:tc>
      </w:tr>
      <w:tr w:rsidR="00116FC7" w:rsidRPr="00116FC7" w14:paraId="493514BD" w14:textId="77777777">
        <w:tc>
          <w:tcPr>
            <w:tcW w:w="794" w:type="dxa"/>
          </w:tcPr>
          <w:p w14:paraId="7A560701" w14:textId="77777777" w:rsidR="00116FC7" w:rsidRPr="00116FC7" w:rsidRDefault="00116FC7">
            <w:pPr>
              <w:pStyle w:val="ConsPlusTitle"/>
              <w:jc w:val="center"/>
            </w:pPr>
            <w:r w:rsidRPr="00116FC7">
              <w:lastRenderedPageBreak/>
              <w:t>649</w:t>
            </w:r>
          </w:p>
        </w:tc>
        <w:tc>
          <w:tcPr>
            <w:tcW w:w="4592" w:type="dxa"/>
          </w:tcPr>
          <w:p w14:paraId="51579D69" w14:textId="77777777" w:rsidR="00116FC7" w:rsidRPr="00116FC7" w:rsidRDefault="00116FC7">
            <w:pPr>
              <w:pStyle w:val="ConsPlusTitle"/>
              <w:jc w:val="both"/>
            </w:pPr>
            <w:r w:rsidRPr="00116FC7">
              <w:t>Вещевые аттестаты, выданные военнослужащим, и корешки этих аттестатов</w:t>
            </w:r>
          </w:p>
        </w:tc>
        <w:tc>
          <w:tcPr>
            <w:tcW w:w="918" w:type="dxa"/>
          </w:tcPr>
          <w:p w14:paraId="293E9C4A" w14:textId="77777777" w:rsidR="00116FC7" w:rsidRPr="00116FC7" w:rsidRDefault="00116FC7">
            <w:pPr>
              <w:pStyle w:val="ConsPlusTitle"/>
              <w:jc w:val="center"/>
            </w:pPr>
            <w:r w:rsidRPr="00116FC7">
              <w:t>-</w:t>
            </w:r>
          </w:p>
        </w:tc>
        <w:tc>
          <w:tcPr>
            <w:tcW w:w="918" w:type="dxa"/>
          </w:tcPr>
          <w:p w14:paraId="61FE7FDF" w14:textId="77777777" w:rsidR="00116FC7" w:rsidRPr="00116FC7" w:rsidRDefault="00116FC7">
            <w:pPr>
              <w:pStyle w:val="ConsPlusTitle"/>
              <w:jc w:val="center"/>
            </w:pPr>
            <w:r w:rsidRPr="00116FC7">
              <w:t>-</w:t>
            </w:r>
          </w:p>
        </w:tc>
        <w:tc>
          <w:tcPr>
            <w:tcW w:w="1020" w:type="dxa"/>
          </w:tcPr>
          <w:p w14:paraId="7B7C88AB" w14:textId="77777777" w:rsidR="00116FC7" w:rsidRPr="00116FC7" w:rsidRDefault="00116FC7">
            <w:pPr>
              <w:pStyle w:val="ConsPlusTitle"/>
              <w:jc w:val="center"/>
            </w:pPr>
            <w:r w:rsidRPr="00116FC7">
              <w:t>5 л.</w:t>
            </w:r>
          </w:p>
        </w:tc>
        <w:tc>
          <w:tcPr>
            <w:tcW w:w="918" w:type="dxa"/>
          </w:tcPr>
          <w:p w14:paraId="7393EF38" w14:textId="77777777" w:rsidR="00116FC7" w:rsidRPr="00116FC7" w:rsidRDefault="00116FC7">
            <w:pPr>
              <w:pStyle w:val="ConsPlusTitle"/>
              <w:jc w:val="center"/>
            </w:pPr>
            <w:r w:rsidRPr="00116FC7">
              <w:t>5 л.</w:t>
            </w:r>
          </w:p>
        </w:tc>
        <w:tc>
          <w:tcPr>
            <w:tcW w:w="918" w:type="dxa"/>
          </w:tcPr>
          <w:p w14:paraId="0D4D3527" w14:textId="77777777" w:rsidR="00116FC7" w:rsidRPr="00116FC7" w:rsidRDefault="00116FC7">
            <w:pPr>
              <w:pStyle w:val="ConsPlusTitle"/>
              <w:jc w:val="center"/>
            </w:pPr>
            <w:r w:rsidRPr="00116FC7">
              <w:t>5 л.</w:t>
            </w:r>
          </w:p>
        </w:tc>
        <w:tc>
          <w:tcPr>
            <w:tcW w:w="918" w:type="dxa"/>
          </w:tcPr>
          <w:p w14:paraId="65FCCBBE" w14:textId="77777777" w:rsidR="00116FC7" w:rsidRPr="00116FC7" w:rsidRDefault="00116FC7">
            <w:pPr>
              <w:pStyle w:val="ConsPlusTitle"/>
              <w:jc w:val="center"/>
            </w:pPr>
            <w:r w:rsidRPr="00116FC7">
              <w:t>5 л.</w:t>
            </w:r>
          </w:p>
        </w:tc>
        <w:tc>
          <w:tcPr>
            <w:tcW w:w="2098" w:type="dxa"/>
          </w:tcPr>
          <w:p w14:paraId="2E21292B"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5B99D92A" w14:textId="77777777">
        <w:tc>
          <w:tcPr>
            <w:tcW w:w="794" w:type="dxa"/>
          </w:tcPr>
          <w:p w14:paraId="14696065" w14:textId="77777777" w:rsidR="00116FC7" w:rsidRPr="00116FC7" w:rsidRDefault="00116FC7">
            <w:pPr>
              <w:pStyle w:val="ConsPlusTitle"/>
              <w:jc w:val="center"/>
            </w:pPr>
            <w:r w:rsidRPr="00116FC7">
              <w:t>650</w:t>
            </w:r>
          </w:p>
        </w:tc>
        <w:tc>
          <w:tcPr>
            <w:tcW w:w="4592" w:type="dxa"/>
          </w:tcPr>
          <w:p w14:paraId="29A3ABFB" w14:textId="77777777" w:rsidR="00116FC7" w:rsidRPr="00116FC7" w:rsidRDefault="00116FC7">
            <w:pPr>
              <w:pStyle w:val="ConsPlusTitle"/>
              <w:jc w:val="both"/>
            </w:pPr>
            <w:r w:rsidRPr="00116FC7">
              <w:t>Документы (сведения, переписка) по вопросам поставок, обеспечения, движения и учета альпинистского снаряжения</w:t>
            </w:r>
          </w:p>
        </w:tc>
        <w:tc>
          <w:tcPr>
            <w:tcW w:w="918" w:type="dxa"/>
          </w:tcPr>
          <w:p w14:paraId="070972E3" w14:textId="77777777" w:rsidR="00116FC7" w:rsidRPr="00116FC7" w:rsidRDefault="00116FC7">
            <w:pPr>
              <w:pStyle w:val="ConsPlusTitle"/>
              <w:jc w:val="center"/>
            </w:pPr>
            <w:r w:rsidRPr="00116FC7">
              <w:t>5 л.</w:t>
            </w:r>
          </w:p>
        </w:tc>
        <w:tc>
          <w:tcPr>
            <w:tcW w:w="918" w:type="dxa"/>
          </w:tcPr>
          <w:p w14:paraId="10891282" w14:textId="77777777" w:rsidR="00116FC7" w:rsidRPr="00116FC7" w:rsidRDefault="00116FC7">
            <w:pPr>
              <w:pStyle w:val="ConsPlusTitle"/>
              <w:jc w:val="center"/>
            </w:pPr>
            <w:r w:rsidRPr="00116FC7">
              <w:t>5 л.</w:t>
            </w:r>
          </w:p>
        </w:tc>
        <w:tc>
          <w:tcPr>
            <w:tcW w:w="1020" w:type="dxa"/>
          </w:tcPr>
          <w:p w14:paraId="7597C6DC" w14:textId="77777777" w:rsidR="00116FC7" w:rsidRPr="00116FC7" w:rsidRDefault="00116FC7">
            <w:pPr>
              <w:pStyle w:val="ConsPlusTitle"/>
              <w:jc w:val="center"/>
            </w:pPr>
            <w:r w:rsidRPr="00116FC7">
              <w:t>5 л.</w:t>
            </w:r>
          </w:p>
        </w:tc>
        <w:tc>
          <w:tcPr>
            <w:tcW w:w="918" w:type="dxa"/>
          </w:tcPr>
          <w:p w14:paraId="5AB4EA9E" w14:textId="77777777" w:rsidR="00116FC7" w:rsidRPr="00116FC7" w:rsidRDefault="00116FC7">
            <w:pPr>
              <w:pStyle w:val="ConsPlusTitle"/>
              <w:jc w:val="center"/>
            </w:pPr>
            <w:r w:rsidRPr="00116FC7">
              <w:t>5 л.</w:t>
            </w:r>
          </w:p>
        </w:tc>
        <w:tc>
          <w:tcPr>
            <w:tcW w:w="918" w:type="dxa"/>
          </w:tcPr>
          <w:p w14:paraId="6999A39C" w14:textId="77777777" w:rsidR="00116FC7" w:rsidRPr="00116FC7" w:rsidRDefault="00116FC7">
            <w:pPr>
              <w:pStyle w:val="ConsPlusTitle"/>
              <w:jc w:val="center"/>
            </w:pPr>
            <w:r w:rsidRPr="00116FC7">
              <w:t>5 л.</w:t>
            </w:r>
          </w:p>
        </w:tc>
        <w:tc>
          <w:tcPr>
            <w:tcW w:w="918" w:type="dxa"/>
          </w:tcPr>
          <w:p w14:paraId="46268D4F" w14:textId="77777777" w:rsidR="00116FC7" w:rsidRPr="00116FC7" w:rsidRDefault="00116FC7">
            <w:pPr>
              <w:pStyle w:val="ConsPlusTitle"/>
              <w:jc w:val="center"/>
            </w:pPr>
            <w:r w:rsidRPr="00116FC7">
              <w:t>5 л.</w:t>
            </w:r>
          </w:p>
        </w:tc>
        <w:tc>
          <w:tcPr>
            <w:tcW w:w="2098" w:type="dxa"/>
          </w:tcPr>
          <w:p w14:paraId="5007F048" w14:textId="77777777" w:rsidR="00116FC7" w:rsidRPr="00116FC7" w:rsidRDefault="00116FC7">
            <w:pPr>
              <w:pStyle w:val="ConsPlusTitle"/>
            </w:pPr>
          </w:p>
        </w:tc>
      </w:tr>
      <w:tr w:rsidR="00116FC7" w:rsidRPr="00116FC7" w14:paraId="3622706C" w14:textId="77777777">
        <w:tc>
          <w:tcPr>
            <w:tcW w:w="794" w:type="dxa"/>
          </w:tcPr>
          <w:p w14:paraId="382D0663" w14:textId="77777777" w:rsidR="00116FC7" w:rsidRPr="00116FC7" w:rsidRDefault="00116FC7">
            <w:pPr>
              <w:pStyle w:val="ConsPlusTitle"/>
              <w:jc w:val="center"/>
            </w:pPr>
            <w:r w:rsidRPr="00116FC7">
              <w:t>651</w:t>
            </w:r>
          </w:p>
        </w:tc>
        <w:tc>
          <w:tcPr>
            <w:tcW w:w="4592" w:type="dxa"/>
          </w:tcPr>
          <w:p w14:paraId="325ACD8C" w14:textId="77777777" w:rsidR="00116FC7" w:rsidRPr="00116FC7" w:rsidRDefault="00116FC7">
            <w:pPr>
              <w:pStyle w:val="ConsPlusTitle"/>
              <w:jc w:val="both"/>
            </w:pPr>
            <w:r w:rsidRPr="00116FC7">
              <w:t>Переписка о снабжении и ремонте вещевого имущества, банно-прачечном обслуживании</w:t>
            </w:r>
          </w:p>
        </w:tc>
        <w:tc>
          <w:tcPr>
            <w:tcW w:w="918" w:type="dxa"/>
          </w:tcPr>
          <w:p w14:paraId="608C3592" w14:textId="77777777" w:rsidR="00116FC7" w:rsidRPr="00116FC7" w:rsidRDefault="00116FC7">
            <w:pPr>
              <w:pStyle w:val="ConsPlusTitle"/>
              <w:jc w:val="center"/>
            </w:pPr>
            <w:r w:rsidRPr="00116FC7">
              <w:t>3 г.</w:t>
            </w:r>
          </w:p>
        </w:tc>
        <w:tc>
          <w:tcPr>
            <w:tcW w:w="918" w:type="dxa"/>
          </w:tcPr>
          <w:p w14:paraId="7DF00757" w14:textId="77777777" w:rsidR="00116FC7" w:rsidRPr="00116FC7" w:rsidRDefault="00116FC7">
            <w:pPr>
              <w:pStyle w:val="ConsPlusTitle"/>
              <w:jc w:val="center"/>
            </w:pPr>
            <w:r w:rsidRPr="00116FC7">
              <w:t>3 г.</w:t>
            </w:r>
          </w:p>
        </w:tc>
        <w:tc>
          <w:tcPr>
            <w:tcW w:w="1020" w:type="dxa"/>
          </w:tcPr>
          <w:p w14:paraId="7C56849F" w14:textId="77777777" w:rsidR="00116FC7" w:rsidRPr="00116FC7" w:rsidRDefault="00116FC7">
            <w:pPr>
              <w:pStyle w:val="ConsPlusTitle"/>
              <w:jc w:val="center"/>
            </w:pPr>
            <w:r w:rsidRPr="00116FC7">
              <w:t>5 л.</w:t>
            </w:r>
          </w:p>
        </w:tc>
        <w:tc>
          <w:tcPr>
            <w:tcW w:w="918" w:type="dxa"/>
          </w:tcPr>
          <w:p w14:paraId="1E2AB6E2" w14:textId="77777777" w:rsidR="00116FC7" w:rsidRPr="00116FC7" w:rsidRDefault="00116FC7">
            <w:pPr>
              <w:pStyle w:val="ConsPlusTitle"/>
              <w:jc w:val="center"/>
            </w:pPr>
            <w:r w:rsidRPr="00116FC7">
              <w:t>5 л.</w:t>
            </w:r>
          </w:p>
        </w:tc>
        <w:tc>
          <w:tcPr>
            <w:tcW w:w="918" w:type="dxa"/>
          </w:tcPr>
          <w:p w14:paraId="67B6BDF6" w14:textId="77777777" w:rsidR="00116FC7" w:rsidRPr="00116FC7" w:rsidRDefault="00116FC7">
            <w:pPr>
              <w:pStyle w:val="ConsPlusTitle"/>
              <w:jc w:val="center"/>
            </w:pPr>
            <w:r w:rsidRPr="00116FC7">
              <w:t>5 л.</w:t>
            </w:r>
          </w:p>
        </w:tc>
        <w:tc>
          <w:tcPr>
            <w:tcW w:w="918" w:type="dxa"/>
          </w:tcPr>
          <w:p w14:paraId="68A2799B" w14:textId="77777777" w:rsidR="00116FC7" w:rsidRPr="00116FC7" w:rsidRDefault="00116FC7">
            <w:pPr>
              <w:pStyle w:val="ConsPlusTitle"/>
              <w:jc w:val="center"/>
            </w:pPr>
            <w:r w:rsidRPr="00116FC7">
              <w:t>5 л.</w:t>
            </w:r>
          </w:p>
        </w:tc>
        <w:tc>
          <w:tcPr>
            <w:tcW w:w="2098" w:type="dxa"/>
          </w:tcPr>
          <w:p w14:paraId="3C201716" w14:textId="77777777" w:rsidR="00116FC7" w:rsidRPr="00116FC7" w:rsidRDefault="00116FC7">
            <w:pPr>
              <w:pStyle w:val="ConsPlusTitle"/>
            </w:pPr>
          </w:p>
        </w:tc>
      </w:tr>
      <w:tr w:rsidR="00116FC7" w:rsidRPr="00116FC7" w14:paraId="099F2CDC" w14:textId="77777777">
        <w:tc>
          <w:tcPr>
            <w:tcW w:w="794" w:type="dxa"/>
          </w:tcPr>
          <w:p w14:paraId="623FB95F" w14:textId="77777777" w:rsidR="00116FC7" w:rsidRPr="00116FC7" w:rsidRDefault="00116FC7">
            <w:pPr>
              <w:pStyle w:val="ConsPlusTitle"/>
              <w:jc w:val="center"/>
            </w:pPr>
            <w:r w:rsidRPr="00116FC7">
              <w:t>652</w:t>
            </w:r>
          </w:p>
        </w:tc>
        <w:tc>
          <w:tcPr>
            <w:tcW w:w="4592" w:type="dxa"/>
          </w:tcPr>
          <w:p w14:paraId="41B75F0F" w14:textId="77777777" w:rsidR="00116FC7" w:rsidRPr="00116FC7" w:rsidRDefault="00116FC7">
            <w:pPr>
              <w:pStyle w:val="ConsPlusTitle"/>
              <w:jc w:val="both"/>
            </w:pPr>
            <w:r w:rsidRPr="00116FC7">
              <w:t>Раздаточные ведомости вещевого имущества</w:t>
            </w:r>
          </w:p>
        </w:tc>
        <w:tc>
          <w:tcPr>
            <w:tcW w:w="918" w:type="dxa"/>
          </w:tcPr>
          <w:p w14:paraId="32C68B5B" w14:textId="77777777" w:rsidR="00116FC7" w:rsidRPr="00116FC7" w:rsidRDefault="00116FC7">
            <w:pPr>
              <w:pStyle w:val="ConsPlusTitle"/>
              <w:jc w:val="center"/>
            </w:pPr>
            <w:r w:rsidRPr="00116FC7">
              <w:t>-</w:t>
            </w:r>
          </w:p>
        </w:tc>
        <w:tc>
          <w:tcPr>
            <w:tcW w:w="918" w:type="dxa"/>
          </w:tcPr>
          <w:p w14:paraId="05DCF1C9" w14:textId="77777777" w:rsidR="00116FC7" w:rsidRPr="00116FC7" w:rsidRDefault="00116FC7">
            <w:pPr>
              <w:pStyle w:val="ConsPlusTitle"/>
              <w:jc w:val="center"/>
            </w:pPr>
            <w:r w:rsidRPr="00116FC7">
              <w:t>-</w:t>
            </w:r>
          </w:p>
        </w:tc>
        <w:tc>
          <w:tcPr>
            <w:tcW w:w="1020" w:type="dxa"/>
          </w:tcPr>
          <w:p w14:paraId="083469B0" w14:textId="77777777" w:rsidR="00116FC7" w:rsidRPr="00116FC7" w:rsidRDefault="00116FC7">
            <w:pPr>
              <w:pStyle w:val="ConsPlusTitle"/>
              <w:jc w:val="center"/>
            </w:pPr>
            <w:r w:rsidRPr="00116FC7">
              <w:t>5 л. &lt;1&gt;</w:t>
            </w:r>
          </w:p>
        </w:tc>
        <w:tc>
          <w:tcPr>
            <w:tcW w:w="918" w:type="dxa"/>
          </w:tcPr>
          <w:p w14:paraId="5DC74B38" w14:textId="77777777" w:rsidR="00116FC7" w:rsidRPr="00116FC7" w:rsidRDefault="00116FC7">
            <w:pPr>
              <w:pStyle w:val="ConsPlusTitle"/>
              <w:jc w:val="center"/>
            </w:pPr>
            <w:r w:rsidRPr="00116FC7">
              <w:t>5 л. &lt;1&gt;</w:t>
            </w:r>
          </w:p>
        </w:tc>
        <w:tc>
          <w:tcPr>
            <w:tcW w:w="918" w:type="dxa"/>
          </w:tcPr>
          <w:p w14:paraId="419D8BB8" w14:textId="77777777" w:rsidR="00116FC7" w:rsidRPr="00116FC7" w:rsidRDefault="00116FC7">
            <w:pPr>
              <w:pStyle w:val="ConsPlusTitle"/>
              <w:jc w:val="center"/>
            </w:pPr>
            <w:r w:rsidRPr="00116FC7">
              <w:t>5 л. &lt;1&gt;</w:t>
            </w:r>
          </w:p>
        </w:tc>
        <w:tc>
          <w:tcPr>
            <w:tcW w:w="918" w:type="dxa"/>
          </w:tcPr>
          <w:p w14:paraId="5405ECA8" w14:textId="77777777" w:rsidR="00116FC7" w:rsidRPr="00116FC7" w:rsidRDefault="00116FC7">
            <w:pPr>
              <w:pStyle w:val="ConsPlusTitle"/>
              <w:jc w:val="center"/>
            </w:pPr>
            <w:r w:rsidRPr="00116FC7">
              <w:t>5 л. &lt;1&gt;</w:t>
            </w:r>
          </w:p>
        </w:tc>
        <w:tc>
          <w:tcPr>
            <w:tcW w:w="2098" w:type="dxa"/>
          </w:tcPr>
          <w:p w14:paraId="0254C892" w14:textId="77777777" w:rsidR="00116FC7" w:rsidRPr="00116FC7" w:rsidRDefault="00116FC7">
            <w:pPr>
              <w:pStyle w:val="ConsPlusTitle"/>
              <w:jc w:val="both"/>
            </w:pPr>
            <w:r w:rsidRPr="00116FC7">
              <w:t>&lt;1&gt; После снятия с довольствия</w:t>
            </w:r>
          </w:p>
        </w:tc>
      </w:tr>
      <w:tr w:rsidR="00116FC7" w:rsidRPr="00116FC7" w14:paraId="6711B4ED" w14:textId="77777777">
        <w:tc>
          <w:tcPr>
            <w:tcW w:w="794" w:type="dxa"/>
          </w:tcPr>
          <w:p w14:paraId="3A88A0A8" w14:textId="77777777" w:rsidR="00116FC7" w:rsidRPr="00116FC7" w:rsidRDefault="00116FC7">
            <w:pPr>
              <w:pStyle w:val="ConsPlusTitle"/>
              <w:jc w:val="center"/>
            </w:pPr>
            <w:r w:rsidRPr="00116FC7">
              <w:t>653</w:t>
            </w:r>
          </w:p>
        </w:tc>
        <w:tc>
          <w:tcPr>
            <w:tcW w:w="4592" w:type="dxa"/>
          </w:tcPr>
          <w:p w14:paraId="2688285D" w14:textId="77777777" w:rsidR="00116FC7" w:rsidRPr="00116FC7" w:rsidRDefault="00116FC7">
            <w:pPr>
              <w:pStyle w:val="ConsPlusTitle"/>
              <w:jc w:val="both"/>
            </w:pPr>
            <w:r w:rsidRPr="00116FC7">
              <w:t>Акты приема и сдачи вещевого имущества</w:t>
            </w:r>
          </w:p>
        </w:tc>
        <w:tc>
          <w:tcPr>
            <w:tcW w:w="918" w:type="dxa"/>
          </w:tcPr>
          <w:p w14:paraId="50812C16" w14:textId="77777777" w:rsidR="00116FC7" w:rsidRPr="00116FC7" w:rsidRDefault="00116FC7">
            <w:pPr>
              <w:pStyle w:val="ConsPlusTitle"/>
              <w:jc w:val="center"/>
            </w:pPr>
            <w:r w:rsidRPr="00116FC7">
              <w:t>-</w:t>
            </w:r>
          </w:p>
        </w:tc>
        <w:tc>
          <w:tcPr>
            <w:tcW w:w="918" w:type="dxa"/>
          </w:tcPr>
          <w:p w14:paraId="06851998" w14:textId="77777777" w:rsidR="00116FC7" w:rsidRPr="00116FC7" w:rsidRDefault="00116FC7">
            <w:pPr>
              <w:pStyle w:val="ConsPlusTitle"/>
              <w:jc w:val="center"/>
            </w:pPr>
            <w:r w:rsidRPr="00116FC7">
              <w:t>-</w:t>
            </w:r>
          </w:p>
        </w:tc>
        <w:tc>
          <w:tcPr>
            <w:tcW w:w="1020" w:type="dxa"/>
          </w:tcPr>
          <w:p w14:paraId="3B338847" w14:textId="77777777" w:rsidR="00116FC7" w:rsidRPr="00116FC7" w:rsidRDefault="00116FC7">
            <w:pPr>
              <w:pStyle w:val="ConsPlusTitle"/>
              <w:jc w:val="center"/>
            </w:pPr>
            <w:r w:rsidRPr="00116FC7">
              <w:t>5 л. &lt;1&gt;</w:t>
            </w:r>
          </w:p>
        </w:tc>
        <w:tc>
          <w:tcPr>
            <w:tcW w:w="918" w:type="dxa"/>
          </w:tcPr>
          <w:p w14:paraId="42FFDE24" w14:textId="77777777" w:rsidR="00116FC7" w:rsidRPr="00116FC7" w:rsidRDefault="00116FC7">
            <w:pPr>
              <w:pStyle w:val="ConsPlusTitle"/>
              <w:jc w:val="center"/>
            </w:pPr>
            <w:r w:rsidRPr="00116FC7">
              <w:t>5 л. &lt;1&gt;</w:t>
            </w:r>
          </w:p>
        </w:tc>
        <w:tc>
          <w:tcPr>
            <w:tcW w:w="918" w:type="dxa"/>
          </w:tcPr>
          <w:p w14:paraId="6CF9D674" w14:textId="77777777" w:rsidR="00116FC7" w:rsidRPr="00116FC7" w:rsidRDefault="00116FC7">
            <w:pPr>
              <w:pStyle w:val="ConsPlusTitle"/>
              <w:jc w:val="center"/>
            </w:pPr>
            <w:r w:rsidRPr="00116FC7">
              <w:t>5 л. &lt;1&gt;</w:t>
            </w:r>
          </w:p>
        </w:tc>
        <w:tc>
          <w:tcPr>
            <w:tcW w:w="918" w:type="dxa"/>
          </w:tcPr>
          <w:p w14:paraId="47A51601" w14:textId="77777777" w:rsidR="00116FC7" w:rsidRPr="00116FC7" w:rsidRDefault="00116FC7">
            <w:pPr>
              <w:pStyle w:val="ConsPlusTitle"/>
              <w:jc w:val="center"/>
            </w:pPr>
            <w:r w:rsidRPr="00116FC7">
              <w:t>5 л. &lt;1&gt;</w:t>
            </w:r>
          </w:p>
        </w:tc>
        <w:tc>
          <w:tcPr>
            <w:tcW w:w="2098" w:type="dxa"/>
          </w:tcPr>
          <w:p w14:paraId="2349F391" w14:textId="77777777" w:rsidR="00116FC7" w:rsidRPr="00116FC7" w:rsidRDefault="00116FC7">
            <w:pPr>
              <w:pStyle w:val="ConsPlusTitle"/>
              <w:jc w:val="both"/>
            </w:pPr>
            <w:r w:rsidRPr="00116FC7">
              <w:t>&lt;1&gt; После снятия с довольствия</w:t>
            </w:r>
          </w:p>
        </w:tc>
      </w:tr>
      <w:tr w:rsidR="00116FC7" w:rsidRPr="00116FC7" w14:paraId="6AC9A22B" w14:textId="77777777">
        <w:tc>
          <w:tcPr>
            <w:tcW w:w="794" w:type="dxa"/>
          </w:tcPr>
          <w:p w14:paraId="2D56CB3B" w14:textId="77777777" w:rsidR="00116FC7" w:rsidRPr="00116FC7" w:rsidRDefault="00116FC7">
            <w:pPr>
              <w:pStyle w:val="ConsPlusTitle"/>
              <w:jc w:val="center"/>
            </w:pPr>
            <w:r w:rsidRPr="00116FC7">
              <w:t>654</w:t>
            </w:r>
          </w:p>
        </w:tc>
        <w:tc>
          <w:tcPr>
            <w:tcW w:w="4592" w:type="dxa"/>
          </w:tcPr>
          <w:p w14:paraId="75BF55D2" w14:textId="77777777" w:rsidR="00116FC7" w:rsidRPr="00116FC7" w:rsidRDefault="00116FC7">
            <w:pPr>
              <w:pStyle w:val="ConsPlusTitle"/>
              <w:jc w:val="both"/>
            </w:pPr>
            <w:r w:rsidRPr="00116FC7">
              <w:t>Акты на списание вещевого имущества и переписка по этим вопросам</w:t>
            </w:r>
          </w:p>
        </w:tc>
        <w:tc>
          <w:tcPr>
            <w:tcW w:w="918" w:type="dxa"/>
          </w:tcPr>
          <w:p w14:paraId="484C4CC1" w14:textId="77777777" w:rsidR="00116FC7" w:rsidRPr="00116FC7" w:rsidRDefault="00116FC7">
            <w:pPr>
              <w:pStyle w:val="ConsPlusTitle"/>
              <w:jc w:val="center"/>
            </w:pPr>
            <w:r w:rsidRPr="00116FC7">
              <w:t>-</w:t>
            </w:r>
          </w:p>
        </w:tc>
        <w:tc>
          <w:tcPr>
            <w:tcW w:w="918" w:type="dxa"/>
          </w:tcPr>
          <w:p w14:paraId="32295E82" w14:textId="77777777" w:rsidR="00116FC7" w:rsidRPr="00116FC7" w:rsidRDefault="00116FC7">
            <w:pPr>
              <w:pStyle w:val="ConsPlusTitle"/>
              <w:jc w:val="center"/>
            </w:pPr>
            <w:r w:rsidRPr="00116FC7">
              <w:t>-</w:t>
            </w:r>
          </w:p>
        </w:tc>
        <w:tc>
          <w:tcPr>
            <w:tcW w:w="1020" w:type="dxa"/>
          </w:tcPr>
          <w:p w14:paraId="781B6542" w14:textId="77777777" w:rsidR="00116FC7" w:rsidRPr="00116FC7" w:rsidRDefault="00116FC7">
            <w:pPr>
              <w:pStyle w:val="ConsPlusTitle"/>
              <w:jc w:val="center"/>
            </w:pPr>
            <w:r w:rsidRPr="00116FC7">
              <w:t>5 л. &lt;1&gt;</w:t>
            </w:r>
          </w:p>
        </w:tc>
        <w:tc>
          <w:tcPr>
            <w:tcW w:w="918" w:type="dxa"/>
          </w:tcPr>
          <w:p w14:paraId="4E08927B" w14:textId="77777777" w:rsidR="00116FC7" w:rsidRPr="00116FC7" w:rsidRDefault="00116FC7">
            <w:pPr>
              <w:pStyle w:val="ConsPlusTitle"/>
              <w:jc w:val="center"/>
            </w:pPr>
            <w:r w:rsidRPr="00116FC7">
              <w:t>5 л. &lt;1&gt;</w:t>
            </w:r>
          </w:p>
        </w:tc>
        <w:tc>
          <w:tcPr>
            <w:tcW w:w="918" w:type="dxa"/>
          </w:tcPr>
          <w:p w14:paraId="39E85C1D" w14:textId="77777777" w:rsidR="00116FC7" w:rsidRPr="00116FC7" w:rsidRDefault="00116FC7">
            <w:pPr>
              <w:pStyle w:val="ConsPlusTitle"/>
              <w:jc w:val="center"/>
            </w:pPr>
            <w:r w:rsidRPr="00116FC7">
              <w:t>5 л. &lt;1&gt;</w:t>
            </w:r>
          </w:p>
        </w:tc>
        <w:tc>
          <w:tcPr>
            <w:tcW w:w="918" w:type="dxa"/>
          </w:tcPr>
          <w:p w14:paraId="22229FCD" w14:textId="77777777" w:rsidR="00116FC7" w:rsidRPr="00116FC7" w:rsidRDefault="00116FC7">
            <w:pPr>
              <w:pStyle w:val="ConsPlusTitle"/>
              <w:jc w:val="center"/>
            </w:pPr>
            <w:r w:rsidRPr="00116FC7">
              <w:t>5 л. &lt;1&gt;</w:t>
            </w:r>
          </w:p>
        </w:tc>
        <w:tc>
          <w:tcPr>
            <w:tcW w:w="2098" w:type="dxa"/>
          </w:tcPr>
          <w:p w14:paraId="25593817"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4521EC2E" w14:textId="77777777">
        <w:tc>
          <w:tcPr>
            <w:tcW w:w="794" w:type="dxa"/>
          </w:tcPr>
          <w:p w14:paraId="545F4754" w14:textId="77777777" w:rsidR="00116FC7" w:rsidRPr="00116FC7" w:rsidRDefault="00116FC7">
            <w:pPr>
              <w:pStyle w:val="ConsPlusTitle"/>
              <w:jc w:val="center"/>
            </w:pPr>
            <w:r w:rsidRPr="00116FC7">
              <w:t>655</w:t>
            </w:r>
          </w:p>
        </w:tc>
        <w:tc>
          <w:tcPr>
            <w:tcW w:w="4592" w:type="dxa"/>
          </w:tcPr>
          <w:p w14:paraId="66403728" w14:textId="77777777" w:rsidR="00116FC7" w:rsidRPr="00116FC7" w:rsidRDefault="00116FC7">
            <w:pPr>
              <w:pStyle w:val="ConsPlusTitle"/>
              <w:jc w:val="both"/>
            </w:pPr>
            <w:r w:rsidRPr="00116FC7">
              <w:t>Приходно-расходные документы по вещевому имуществу</w:t>
            </w:r>
          </w:p>
        </w:tc>
        <w:tc>
          <w:tcPr>
            <w:tcW w:w="918" w:type="dxa"/>
          </w:tcPr>
          <w:p w14:paraId="4890EAF9" w14:textId="77777777" w:rsidR="00116FC7" w:rsidRPr="00116FC7" w:rsidRDefault="00116FC7">
            <w:pPr>
              <w:pStyle w:val="ConsPlusTitle"/>
              <w:jc w:val="center"/>
            </w:pPr>
            <w:r w:rsidRPr="00116FC7">
              <w:t>-</w:t>
            </w:r>
          </w:p>
        </w:tc>
        <w:tc>
          <w:tcPr>
            <w:tcW w:w="918" w:type="dxa"/>
          </w:tcPr>
          <w:p w14:paraId="7A932C71" w14:textId="77777777" w:rsidR="00116FC7" w:rsidRPr="00116FC7" w:rsidRDefault="00116FC7">
            <w:pPr>
              <w:pStyle w:val="ConsPlusTitle"/>
              <w:jc w:val="center"/>
            </w:pPr>
            <w:r w:rsidRPr="00116FC7">
              <w:t>-</w:t>
            </w:r>
          </w:p>
        </w:tc>
        <w:tc>
          <w:tcPr>
            <w:tcW w:w="1020" w:type="dxa"/>
          </w:tcPr>
          <w:p w14:paraId="7B1CF105" w14:textId="77777777" w:rsidR="00116FC7" w:rsidRPr="00116FC7" w:rsidRDefault="00116FC7">
            <w:pPr>
              <w:pStyle w:val="ConsPlusTitle"/>
              <w:jc w:val="center"/>
            </w:pPr>
            <w:r w:rsidRPr="00116FC7">
              <w:t>5 л. &lt;1&gt;</w:t>
            </w:r>
          </w:p>
        </w:tc>
        <w:tc>
          <w:tcPr>
            <w:tcW w:w="918" w:type="dxa"/>
          </w:tcPr>
          <w:p w14:paraId="20574454" w14:textId="77777777" w:rsidR="00116FC7" w:rsidRPr="00116FC7" w:rsidRDefault="00116FC7">
            <w:pPr>
              <w:pStyle w:val="ConsPlusTitle"/>
              <w:jc w:val="center"/>
            </w:pPr>
            <w:r w:rsidRPr="00116FC7">
              <w:t>5 л. &lt;1&gt;</w:t>
            </w:r>
          </w:p>
        </w:tc>
        <w:tc>
          <w:tcPr>
            <w:tcW w:w="918" w:type="dxa"/>
          </w:tcPr>
          <w:p w14:paraId="4EE51990" w14:textId="77777777" w:rsidR="00116FC7" w:rsidRPr="00116FC7" w:rsidRDefault="00116FC7">
            <w:pPr>
              <w:pStyle w:val="ConsPlusTitle"/>
              <w:jc w:val="center"/>
            </w:pPr>
            <w:r w:rsidRPr="00116FC7">
              <w:t>5 л. &lt;1&gt;</w:t>
            </w:r>
          </w:p>
        </w:tc>
        <w:tc>
          <w:tcPr>
            <w:tcW w:w="918" w:type="dxa"/>
          </w:tcPr>
          <w:p w14:paraId="46129B5A" w14:textId="77777777" w:rsidR="00116FC7" w:rsidRPr="00116FC7" w:rsidRDefault="00116FC7">
            <w:pPr>
              <w:pStyle w:val="ConsPlusTitle"/>
              <w:jc w:val="center"/>
            </w:pPr>
            <w:r w:rsidRPr="00116FC7">
              <w:t>5 л. &lt;1&gt;</w:t>
            </w:r>
          </w:p>
        </w:tc>
        <w:tc>
          <w:tcPr>
            <w:tcW w:w="2098" w:type="dxa"/>
          </w:tcPr>
          <w:p w14:paraId="52DEB711"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27622F65" w14:textId="77777777">
        <w:tc>
          <w:tcPr>
            <w:tcW w:w="794" w:type="dxa"/>
          </w:tcPr>
          <w:p w14:paraId="416E74DB" w14:textId="77777777" w:rsidR="00116FC7" w:rsidRPr="00116FC7" w:rsidRDefault="00116FC7">
            <w:pPr>
              <w:pStyle w:val="ConsPlusTitle"/>
              <w:jc w:val="center"/>
            </w:pPr>
            <w:r w:rsidRPr="00116FC7">
              <w:t>656</w:t>
            </w:r>
          </w:p>
        </w:tc>
        <w:tc>
          <w:tcPr>
            <w:tcW w:w="4592" w:type="dxa"/>
          </w:tcPr>
          <w:p w14:paraId="4585CEB9" w14:textId="77777777" w:rsidR="00116FC7" w:rsidRPr="00116FC7" w:rsidRDefault="00116FC7">
            <w:pPr>
              <w:pStyle w:val="ConsPlusTitle"/>
              <w:jc w:val="both"/>
            </w:pPr>
            <w:r w:rsidRPr="00116FC7">
              <w:t>Паспорта на вещевое имущество</w:t>
            </w:r>
          </w:p>
        </w:tc>
        <w:tc>
          <w:tcPr>
            <w:tcW w:w="918" w:type="dxa"/>
          </w:tcPr>
          <w:p w14:paraId="39586EE4" w14:textId="77777777" w:rsidR="00116FC7" w:rsidRPr="00116FC7" w:rsidRDefault="00116FC7">
            <w:pPr>
              <w:pStyle w:val="ConsPlusTitle"/>
              <w:jc w:val="center"/>
            </w:pPr>
            <w:r w:rsidRPr="00116FC7">
              <w:t>-</w:t>
            </w:r>
          </w:p>
        </w:tc>
        <w:tc>
          <w:tcPr>
            <w:tcW w:w="918" w:type="dxa"/>
          </w:tcPr>
          <w:p w14:paraId="10A2F8F2" w14:textId="77777777" w:rsidR="00116FC7" w:rsidRPr="00116FC7" w:rsidRDefault="00116FC7">
            <w:pPr>
              <w:pStyle w:val="ConsPlusTitle"/>
              <w:jc w:val="center"/>
            </w:pPr>
            <w:r w:rsidRPr="00116FC7">
              <w:t>-</w:t>
            </w:r>
          </w:p>
        </w:tc>
        <w:tc>
          <w:tcPr>
            <w:tcW w:w="1020" w:type="dxa"/>
          </w:tcPr>
          <w:p w14:paraId="573526C4" w14:textId="77777777" w:rsidR="00116FC7" w:rsidRPr="00116FC7" w:rsidRDefault="00116FC7">
            <w:pPr>
              <w:pStyle w:val="ConsPlusTitle"/>
              <w:jc w:val="center"/>
            </w:pPr>
            <w:r w:rsidRPr="00116FC7">
              <w:t>5 л. &lt;1&gt;</w:t>
            </w:r>
          </w:p>
        </w:tc>
        <w:tc>
          <w:tcPr>
            <w:tcW w:w="918" w:type="dxa"/>
          </w:tcPr>
          <w:p w14:paraId="2D1D18A7" w14:textId="77777777" w:rsidR="00116FC7" w:rsidRPr="00116FC7" w:rsidRDefault="00116FC7">
            <w:pPr>
              <w:pStyle w:val="ConsPlusTitle"/>
              <w:jc w:val="center"/>
            </w:pPr>
            <w:r w:rsidRPr="00116FC7">
              <w:t>5 л. &lt;1&gt;</w:t>
            </w:r>
          </w:p>
        </w:tc>
        <w:tc>
          <w:tcPr>
            <w:tcW w:w="918" w:type="dxa"/>
          </w:tcPr>
          <w:p w14:paraId="50478447" w14:textId="77777777" w:rsidR="00116FC7" w:rsidRPr="00116FC7" w:rsidRDefault="00116FC7">
            <w:pPr>
              <w:pStyle w:val="ConsPlusTitle"/>
              <w:jc w:val="center"/>
            </w:pPr>
            <w:r w:rsidRPr="00116FC7">
              <w:t>5 л. &lt;1&gt;</w:t>
            </w:r>
          </w:p>
        </w:tc>
        <w:tc>
          <w:tcPr>
            <w:tcW w:w="918" w:type="dxa"/>
          </w:tcPr>
          <w:p w14:paraId="62AA67D1" w14:textId="77777777" w:rsidR="00116FC7" w:rsidRPr="00116FC7" w:rsidRDefault="00116FC7">
            <w:pPr>
              <w:pStyle w:val="ConsPlusTitle"/>
              <w:jc w:val="center"/>
            </w:pPr>
            <w:r w:rsidRPr="00116FC7">
              <w:t>5 л. &lt;1&gt;</w:t>
            </w:r>
          </w:p>
        </w:tc>
        <w:tc>
          <w:tcPr>
            <w:tcW w:w="2098" w:type="dxa"/>
          </w:tcPr>
          <w:p w14:paraId="3E5D9677" w14:textId="77777777" w:rsidR="00116FC7" w:rsidRPr="00116FC7" w:rsidRDefault="00116FC7">
            <w:pPr>
              <w:pStyle w:val="ConsPlusTitle"/>
              <w:jc w:val="both"/>
            </w:pPr>
            <w:r w:rsidRPr="00116FC7">
              <w:t>&lt;1&gt; После снятия с довольствия</w:t>
            </w:r>
          </w:p>
        </w:tc>
      </w:tr>
      <w:tr w:rsidR="00116FC7" w:rsidRPr="00116FC7" w14:paraId="3261E33D" w14:textId="77777777">
        <w:tblPrEx>
          <w:tblBorders>
            <w:insideV w:val="nil"/>
          </w:tblBorders>
        </w:tblPrEx>
        <w:tc>
          <w:tcPr>
            <w:tcW w:w="794" w:type="dxa"/>
            <w:tcBorders>
              <w:left w:val="single" w:sz="4" w:space="0" w:color="auto"/>
            </w:tcBorders>
          </w:tcPr>
          <w:p w14:paraId="7CC0F933" w14:textId="77777777" w:rsidR="00116FC7" w:rsidRPr="00116FC7" w:rsidRDefault="00116FC7">
            <w:pPr>
              <w:pStyle w:val="ConsPlusTitle"/>
            </w:pPr>
          </w:p>
        </w:tc>
        <w:tc>
          <w:tcPr>
            <w:tcW w:w="12300" w:type="dxa"/>
            <w:gridSpan w:val="8"/>
            <w:tcBorders>
              <w:right w:val="single" w:sz="4" w:space="0" w:color="auto"/>
            </w:tcBorders>
          </w:tcPr>
          <w:p w14:paraId="12250C9F" w14:textId="77777777" w:rsidR="00116FC7" w:rsidRPr="00116FC7" w:rsidRDefault="00116FC7">
            <w:pPr>
              <w:pStyle w:val="ConsPlusTitle"/>
              <w:jc w:val="both"/>
              <w:outlineLvl w:val="3"/>
            </w:pPr>
            <w:r w:rsidRPr="00116FC7">
              <w:t>18.8. Ветеринарно-санитарное обеспечение</w:t>
            </w:r>
          </w:p>
        </w:tc>
      </w:tr>
      <w:tr w:rsidR="00116FC7" w:rsidRPr="00116FC7" w14:paraId="113A3E38" w14:textId="77777777">
        <w:tblPrEx>
          <w:tblBorders>
            <w:insideH w:val="nil"/>
          </w:tblBorders>
        </w:tblPrEx>
        <w:tc>
          <w:tcPr>
            <w:tcW w:w="794" w:type="dxa"/>
            <w:tcBorders>
              <w:bottom w:val="nil"/>
            </w:tcBorders>
          </w:tcPr>
          <w:p w14:paraId="70576CD4" w14:textId="77777777" w:rsidR="00116FC7" w:rsidRPr="00116FC7" w:rsidRDefault="00116FC7">
            <w:pPr>
              <w:pStyle w:val="ConsPlusTitle"/>
              <w:jc w:val="center"/>
            </w:pPr>
            <w:r w:rsidRPr="00116FC7">
              <w:t>657</w:t>
            </w:r>
          </w:p>
        </w:tc>
        <w:tc>
          <w:tcPr>
            <w:tcW w:w="4592" w:type="dxa"/>
            <w:tcBorders>
              <w:bottom w:val="nil"/>
            </w:tcBorders>
          </w:tcPr>
          <w:p w14:paraId="64F700C4" w14:textId="77777777" w:rsidR="00116FC7" w:rsidRPr="00116FC7" w:rsidRDefault="00116FC7">
            <w:pPr>
              <w:pStyle w:val="ConsPlusTitle"/>
              <w:jc w:val="both"/>
            </w:pPr>
            <w:r w:rsidRPr="00116FC7">
              <w:t>Документы (доклады, акты, донесения) о ветеринарном обеспечении и результатах проверки ветеринарно-санитарного состояния</w:t>
            </w:r>
          </w:p>
        </w:tc>
        <w:tc>
          <w:tcPr>
            <w:tcW w:w="918" w:type="dxa"/>
            <w:tcBorders>
              <w:bottom w:val="nil"/>
            </w:tcBorders>
          </w:tcPr>
          <w:p w14:paraId="72E553DD" w14:textId="77777777" w:rsidR="00116FC7" w:rsidRPr="00116FC7" w:rsidRDefault="00116FC7">
            <w:pPr>
              <w:pStyle w:val="ConsPlusTitle"/>
              <w:jc w:val="center"/>
            </w:pPr>
            <w:r w:rsidRPr="00116FC7">
              <w:t>5 л.</w:t>
            </w:r>
          </w:p>
          <w:p w14:paraId="62CF3E5E" w14:textId="77777777" w:rsidR="00116FC7" w:rsidRPr="00116FC7" w:rsidRDefault="00116FC7">
            <w:pPr>
              <w:pStyle w:val="ConsPlusTitle"/>
              <w:jc w:val="center"/>
            </w:pPr>
            <w:r w:rsidRPr="00116FC7">
              <w:t>ЭПК</w:t>
            </w:r>
          </w:p>
        </w:tc>
        <w:tc>
          <w:tcPr>
            <w:tcW w:w="918" w:type="dxa"/>
            <w:tcBorders>
              <w:bottom w:val="nil"/>
            </w:tcBorders>
          </w:tcPr>
          <w:p w14:paraId="43988A5E" w14:textId="77777777" w:rsidR="00116FC7" w:rsidRPr="00116FC7" w:rsidRDefault="00116FC7">
            <w:pPr>
              <w:pStyle w:val="ConsPlusTitle"/>
              <w:jc w:val="center"/>
            </w:pPr>
            <w:r w:rsidRPr="00116FC7">
              <w:t>5 л.</w:t>
            </w:r>
          </w:p>
          <w:p w14:paraId="4E011968" w14:textId="77777777" w:rsidR="00116FC7" w:rsidRPr="00116FC7" w:rsidRDefault="00116FC7">
            <w:pPr>
              <w:pStyle w:val="ConsPlusTitle"/>
              <w:jc w:val="center"/>
            </w:pPr>
            <w:r w:rsidRPr="00116FC7">
              <w:t>ЭПК</w:t>
            </w:r>
          </w:p>
        </w:tc>
        <w:tc>
          <w:tcPr>
            <w:tcW w:w="1020" w:type="dxa"/>
            <w:tcBorders>
              <w:bottom w:val="nil"/>
            </w:tcBorders>
          </w:tcPr>
          <w:p w14:paraId="1B387BC8" w14:textId="77777777" w:rsidR="00116FC7" w:rsidRPr="00116FC7" w:rsidRDefault="00116FC7">
            <w:pPr>
              <w:pStyle w:val="ConsPlusTitle"/>
              <w:jc w:val="center"/>
            </w:pPr>
            <w:r w:rsidRPr="00116FC7">
              <w:t>5 л.</w:t>
            </w:r>
          </w:p>
          <w:p w14:paraId="60F168B1" w14:textId="77777777" w:rsidR="00116FC7" w:rsidRPr="00116FC7" w:rsidRDefault="00116FC7">
            <w:pPr>
              <w:pStyle w:val="ConsPlusTitle"/>
              <w:jc w:val="center"/>
            </w:pPr>
            <w:r w:rsidRPr="00116FC7">
              <w:t>ЭПК</w:t>
            </w:r>
          </w:p>
        </w:tc>
        <w:tc>
          <w:tcPr>
            <w:tcW w:w="918" w:type="dxa"/>
            <w:tcBorders>
              <w:bottom w:val="nil"/>
            </w:tcBorders>
          </w:tcPr>
          <w:p w14:paraId="284A419E" w14:textId="77777777" w:rsidR="00116FC7" w:rsidRPr="00116FC7" w:rsidRDefault="00116FC7">
            <w:pPr>
              <w:pStyle w:val="ConsPlusTitle"/>
              <w:jc w:val="center"/>
            </w:pPr>
            <w:r w:rsidRPr="00116FC7">
              <w:t>5 л.</w:t>
            </w:r>
          </w:p>
          <w:p w14:paraId="43C412C7" w14:textId="77777777" w:rsidR="00116FC7" w:rsidRPr="00116FC7" w:rsidRDefault="00116FC7">
            <w:pPr>
              <w:pStyle w:val="ConsPlusTitle"/>
              <w:jc w:val="center"/>
            </w:pPr>
            <w:r w:rsidRPr="00116FC7">
              <w:t>ЭПК</w:t>
            </w:r>
          </w:p>
        </w:tc>
        <w:tc>
          <w:tcPr>
            <w:tcW w:w="918" w:type="dxa"/>
            <w:tcBorders>
              <w:bottom w:val="nil"/>
            </w:tcBorders>
          </w:tcPr>
          <w:p w14:paraId="541147F7" w14:textId="77777777" w:rsidR="00116FC7" w:rsidRPr="00116FC7" w:rsidRDefault="00116FC7">
            <w:pPr>
              <w:pStyle w:val="ConsPlusTitle"/>
              <w:jc w:val="center"/>
            </w:pPr>
            <w:r w:rsidRPr="00116FC7">
              <w:t>5 л.</w:t>
            </w:r>
          </w:p>
          <w:p w14:paraId="3602A93F" w14:textId="77777777" w:rsidR="00116FC7" w:rsidRPr="00116FC7" w:rsidRDefault="00116FC7">
            <w:pPr>
              <w:pStyle w:val="ConsPlusTitle"/>
              <w:jc w:val="center"/>
            </w:pPr>
            <w:r w:rsidRPr="00116FC7">
              <w:t>ЭПК</w:t>
            </w:r>
          </w:p>
        </w:tc>
        <w:tc>
          <w:tcPr>
            <w:tcW w:w="918" w:type="dxa"/>
            <w:tcBorders>
              <w:bottom w:val="nil"/>
            </w:tcBorders>
          </w:tcPr>
          <w:p w14:paraId="1F23998D" w14:textId="77777777" w:rsidR="00116FC7" w:rsidRPr="00116FC7" w:rsidRDefault="00116FC7">
            <w:pPr>
              <w:pStyle w:val="ConsPlusTitle"/>
              <w:jc w:val="center"/>
            </w:pPr>
            <w:r w:rsidRPr="00116FC7">
              <w:t>5 л.</w:t>
            </w:r>
          </w:p>
          <w:p w14:paraId="33C66A86" w14:textId="77777777" w:rsidR="00116FC7" w:rsidRPr="00116FC7" w:rsidRDefault="00116FC7">
            <w:pPr>
              <w:pStyle w:val="ConsPlusTitle"/>
              <w:jc w:val="center"/>
            </w:pPr>
            <w:r w:rsidRPr="00116FC7">
              <w:t>ЭПК</w:t>
            </w:r>
          </w:p>
        </w:tc>
        <w:tc>
          <w:tcPr>
            <w:tcW w:w="2098" w:type="dxa"/>
            <w:tcBorders>
              <w:bottom w:val="nil"/>
            </w:tcBorders>
          </w:tcPr>
          <w:p w14:paraId="5DF16846" w14:textId="77777777" w:rsidR="00116FC7" w:rsidRPr="00116FC7" w:rsidRDefault="00116FC7">
            <w:pPr>
              <w:pStyle w:val="ConsPlusTitle"/>
            </w:pPr>
          </w:p>
        </w:tc>
      </w:tr>
      <w:tr w:rsidR="00116FC7" w:rsidRPr="00116FC7" w14:paraId="54DC83F6" w14:textId="77777777">
        <w:tblPrEx>
          <w:tblBorders>
            <w:insideH w:val="nil"/>
          </w:tblBorders>
        </w:tblPrEx>
        <w:tc>
          <w:tcPr>
            <w:tcW w:w="794" w:type="dxa"/>
            <w:tcBorders>
              <w:bottom w:val="nil"/>
            </w:tcBorders>
          </w:tcPr>
          <w:p w14:paraId="02719655" w14:textId="77777777" w:rsidR="00116FC7" w:rsidRPr="00116FC7" w:rsidRDefault="00116FC7">
            <w:pPr>
              <w:pStyle w:val="ConsPlusTitle"/>
              <w:jc w:val="center"/>
            </w:pPr>
            <w:r w:rsidRPr="00116FC7">
              <w:lastRenderedPageBreak/>
              <w:t>658</w:t>
            </w:r>
          </w:p>
        </w:tc>
        <w:tc>
          <w:tcPr>
            <w:tcW w:w="4592" w:type="dxa"/>
            <w:tcBorders>
              <w:bottom w:val="nil"/>
            </w:tcBorders>
          </w:tcPr>
          <w:p w14:paraId="5AA0DFE4" w14:textId="77777777" w:rsidR="00116FC7" w:rsidRPr="00116FC7" w:rsidRDefault="00116FC7">
            <w:pPr>
              <w:pStyle w:val="ConsPlusTitle"/>
              <w:jc w:val="both"/>
            </w:pPr>
            <w:r w:rsidRPr="00116FC7">
              <w:t>Документы (доклады, служебные записки, справки, обращения, переписка и другие) по организации ветеринарно-санитарного обеспечения</w:t>
            </w:r>
          </w:p>
        </w:tc>
        <w:tc>
          <w:tcPr>
            <w:tcW w:w="918" w:type="dxa"/>
            <w:tcBorders>
              <w:bottom w:val="nil"/>
            </w:tcBorders>
          </w:tcPr>
          <w:p w14:paraId="68BA23B1" w14:textId="77777777" w:rsidR="00116FC7" w:rsidRPr="00116FC7" w:rsidRDefault="00116FC7">
            <w:pPr>
              <w:pStyle w:val="ConsPlusTitle"/>
              <w:jc w:val="center"/>
            </w:pPr>
            <w:r w:rsidRPr="00116FC7">
              <w:t>3 г.</w:t>
            </w:r>
          </w:p>
        </w:tc>
        <w:tc>
          <w:tcPr>
            <w:tcW w:w="918" w:type="dxa"/>
            <w:tcBorders>
              <w:bottom w:val="nil"/>
            </w:tcBorders>
          </w:tcPr>
          <w:p w14:paraId="47F8236E" w14:textId="77777777" w:rsidR="00116FC7" w:rsidRPr="00116FC7" w:rsidRDefault="00116FC7">
            <w:pPr>
              <w:pStyle w:val="ConsPlusTitle"/>
              <w:jc w:val="center"/>
            </w:pPr>
            <w:r w:rsidRPr="00116FC7">
              <w:t>3 г.</w:t>
            </w:r>
          </w:p>
        </w:tc>
        <w:tc>
          <w:tcPr>
            <w:tcW w:w="1020" w:type="dxa"/>
            <w:tcBorders>
              <w:bottom w:val="nil"/>
            </w:tcBorders>
          </w:tcPr>
          <w:p w14:paraId="1573FC8B" w14:textId="77777777" w:rsidR="00116FC7" w:rsidRPr="00116FC7" w:rsidRDefault="00116FC7">
            <w:pPr>
              <w:pStyle w:val="ConsPlusTitle"/>
              <w:jc w:val="center"/>
            </w:pPr>
            <w:r w:rsidRPr="00116FC7">
              <w:t>3 г.</w:t>
            </w:r>
          </w:p>
        </w:tc>
        <w:tc>
          <w:tcPr>
            <w:tcW w:w="918" w:type="dxa"/>
            <w:tcBorders>
              <w:bottom w:val="nil"/>
            </w:tcBorders>
          </w:tcPr>
          <w:p w14:paraId="1DAC2236" w14:textId="77777777" w:rsidR="00116FC7" w:rsidRPr="00116FC7" w:rsidRDefault="00116FC7">
            <w:pPr>
              <w:pStyle w:val="ConsPlusTitle"/>
              <w:jc w:val="center"/>
            </w:pPr>
            <w:r w:rsidRPr="00116FC7">
              <w:t>3 г.</w:t>
            </w:r>
          </w:p>
        </w:tc>
        <w:tc>
          <w:tcPr>
            <w:tcW w:w="918" w:type="dxa"/>
            <w:tcBorders>
              <w:bottom w:val="nil"/>
            </w:tcBorders>
          </w:tcPr>
          <w:p w14:paraId="6FA9308E" w14:textId="77777777" w:rsidR="00116FC7" w:rsidRPr="00116FC7" w:rsidRDefault="00116FC7">
            <w:pPr>
              <w:pStyle w:val="ConsPlusTitle"/>
              <w:jc w:val="center"/>
            </w:pPr>
            <w:r w:rsidRPr="00116FC7">
              <w:t>3 г.</w:t>
            </w:r>
          </w:p>
        </w:tc>
        <w:tc>
          <w:tcPr>
            <w:tcW w:w="918" w:type="dxa"/>
            <w:tcBorders>
              <w:bottom w:val="nil"/>
            </w:tcBorders>
          </w:tcPr>
          <w:p w14:paraId="48B8A79B" w14:textId="77777777" w:rsidR="00116FC7" w:rsidRPr="00116FC7" w:rsidRDefault="00116FC7">
            <w:pPr>
              <w:pStyle w:val="ConsPlusTitle"/>
              <w:jc w:val="center"/>
            </w:pPr>
            <w:r w:rsidRPr="00116FC7">
              <w:t>3 г.</w:t>
            </w:r>
          </w:p>
        </w:tc>
        <w:tc>
          <w:tcPr>
            <w:tcW w:w="2098" w:type="dxa"/>
            <w:tcBorders>
              <w:bottom w:val="nil"/>
            </w:tcBorders>
          </w:tcPr>
          <w:p w14:paraId="6F02AE10" w14:textId="77777777" w:rsidR="00116FC7" w:rsidRPr="00116FC7" w:rsidRDefault="00116FC7">
            <w:pPr>
              <w:pStyle w:val="ConsPlusTitle"/>
            </w:pPr>
          </w:p>
        </w:tc>
      </w:tr>
      <w:tr w:rsidR="00116FC7" w:rsidRPr="00116FC7" w14:paraId="488CE73F" w14:textId="77777777">
        <w:tc>
          <w:tcPr>
            <w:tcW w:w="794" w:type="dxa"/>
            <w:vMerge w:val="restart"/>
            <w:tcBorders>
              <w:bottom w:val="nil"/>
            </w:tcBorders>
          </w:tcPr>
          <w:p w14:paraId="2ABF60CA" w14:textId="77777777" w:rsidR="00116FC7" w:rsidRPr="00116FC7" w:rsidRDefault="00116FC7">
            <w:pPr>
              <w:pStyle w:val="ConsPlusTitle"/>
              <w:jc w:val="center"/>
            </w:pPr>
            <w:r w:rsidRPr="00116FC7">
              <w:t>659</w:t>
            </w:r>
          </w:p>
        </w:tc>
        <w:tc>
          <w:tcPr>
            <w:tcW w:w="4592" w:type="dxa"/>
            <w:tcBorders>
              <w:bottom w:val="nil"/>
            </w:tcBorders>
          </w:tcPr>
          <w:p w14:paraId="0AF0F8DB" w14:textId="77777777" w:rsidR="00116FC7" w:rsidRPr="00116FC7" w:rsidRDefault="00116FC7">
            <w:pPr>
              <w:pStyle w:val="ConsPlusTitle"/>
              <w:jc w:val="both"/>
            </w:pPr>
            <w:r w:rsidRPr="00116FC7">
              <w:t>Книги (карточки) учета:</w:t>
            </w:r>
          </w:p>
        </w:tc>
        <w:tc>
          <w:tcPr>
            <w:tcW w:w="918" w:type="dxa"/>
            <w:tcBorders>
              <w:bottom w:val="nil"/>
            </w:tcBorders>
            <w:vAlign w:val="center"/>
          </w:tcPr>
          <w:p w14:paraId="5987AA5F" w14:textId="77777777" w:rsidR="00116FC7" w:rsidRPr="00116FC7" w:rsidRDefault="00116FC7">
            <w:pPr>
              <w:pStyle w:val="ConsPlusTitle"/>
            </w:pPr>
          </w:p>
        </w:tc>
        <w:tc>
          <w:tcPr>
            <w:tcW w:w="918" w:type="dxa"/>
            <w:tcBorders>
              <w:bottom w:val="nil"/>
            </w:tcBorders>
            <w:vAlign w:val="center"/>
          </w:tcPr>
          <w:p w14:paraId="449FDCEC" w14:textId="77777777" w:rsidR="00116FC7" w:rsidRPr="00116FC7" w:rsidRDefault="00116FC7">
            <w:pPr>
              <w:pStyle w:val="ConsPlusTitle"/>
            </w:pPr>
          </w:p>
        </w:tc>
        <w:tc>
          <w:tcPr>
            <w:tcW w:w="1020" w:type="dxa"/>
            <w:tcBorders>
              <w:bottom w:val="nil"/>
            </w:tcBorders>
            <w:vAlign w:val="center"/>
          </w:tcPr>
          <w:p w14:paraId="43EB1E7A" w14:textId="77777777" w:rsidR="00116FC7" w:rsidRPr="00116FC7" w:rsidRDefault="00116FC7">
            <w:pPr>
              <w:pStyle w:val="ConsPlusTitle"/>
            </w:pPr>
          </w:p>
        </w:tc>
        <w:tc>
          <w:tcPr>
            <w:tcW w:w="918" w:type="dxa"/>
            <w:tcBorders>
              <w:bottom w:val="nil"/>
            </w:tcBorders>
            <w:vAlign w:val="center"/>
          </w:tcPr>
          <w:p w14:paraId="2DFD18DF" w14:textId="77777777" w:rsidR="00116FC7" w:rsidRPr="00116FC7" w:rsidRDefault="00116FC7">
            <w:pPr>
              <w:pStyle w:val="ConsPlusTitle"/>
            </w:pPr>
          </w:p>
        </w:tc>
        <w:tc>
          <w:tcPr>
            <w:tcW w:w="918" w:type="dxa"/>
            <w:tcBorders>
              <w:bottom w:val="nil"/>
            </w:tcBorders>
            <w:vAlign w:val="center"/>
          </w:tcPr>
          <w:p w14:paraId="61AFE1BA" w14:textId="77777777" w:rsidR="00116FC7" w:rsidRPr="00116FC7" w:rsidRDefault="00116FC7">
            <w:pPr>
              <w:pStyle w:val="ConsPlusTitle"/>
            </w:pPr>
          </w:p>
        </w:tc>
        <w:tc>
          <w:tcPr>
            <w:tcW w:w="918" w:type="dxa"/>
            <w:tcBorders>
              <w:bottom w:val="nil"/>
            </w:tcBorders>
            <w:vAlign w:val="center"/>
          </w:tcPr>
          <w:p w14:paraId="337377AF" w14:textId="77777777" w:rsidR="00116FC7" w:rsidRPr="00116FC7" w:rsidRDefault="00116FC7">
            <w:pPr>
              <w:pStyle w:val="ConsPlusTitle"/>
            </w:pPr>
          </w:p>
        </w:tc>
        <w:tc>
          <w:tcPr>
            <w:tcW w:w="2098" w:type="dxa"/>
            <w:vMerge w:val="restart"/>
            <w:tcBorders>
              <w:bottom w:val="nil"/>
            </w:tcBorders>
          </w:tcPr>
          <w:p w14:paraId="6FC3499E" w14:textId="77777777" w:rsidR="00116FC7" w:rsidRPr="00116FC7" w:rsidRDefault="00116FC7">
            <w:pPr>
              <w:pStyle w:val="ConsPlusTitle"/>
              <w:jc w:val="both"/>
            </w:pPr>
            <w:r w:rsidRPr="00116FC7">
              <w:t>&lt;1&gt; Сдаются в архив после расформирования</w:t>
            </w:r>
          </w:p>
          <w:p w14:paraId="31EC1275" w14:textId="77777777" w:rsidR="00116FC7" w:rsidRPr="00116FC7" w:rsidRDefault="00116FC7">
            <w:pPr>
              <w:pStyle w:val="ConsPlusTitle"/>
              <w:jc w:val="both"/>
            </w:pPr>
            <w:r w:rsidRPr="00116FC7">
              <w:t>&lt;2&gt; После окончания ведения журнала</w:t>
            </w:r>
          </w:p>
        </w:tc>
      </w:tr>
      <w:tr w:rsidR="00116FC7" w:rsidRPr="00116FC7" w14:paraId="35641E83" w14:textId="77777777">
        <w:tblPrEx>
          <w:tblBorders>
            <w:insideH w:val="nil"/>
          </w:tblBorders>
        </w:tblPrEx>
        <w:tc>
          <w:tcPr>
            <w:tcW w:w="794" w:type="dxa"/>
            <w:vMerge/>
            <w:tcBorders>
              <w:bottom w:val="nil"/>
            </w:tcBorders>
          </w:tcPr>
          <w:p w14:paraId="6090466F" w14:textId="77777777" w:rsidR="00116FC7" w:rsidRPr="00116FC7" w:rsidRDefault="00116FC7"/>
        </w:tc>
        <w:tc>
          <w:tcPr>
            <w:tcW w:w="4592" w:type="dxa"/>
            <w:tcBorders>
              <w:top w:val="nil"/>
              <w:bottom w:val="nil"/>
            </w:tcBorders>
          </w:tcPr>
          <w:p w14:paraId="19EAF568" w14:textId="77777777" w:rsidR="00116FC7" w:rsidRPr="00116FC7" w:rsidRDefault="00116FC7">
            <w:pPr>
              <w:pStyle w:val="ConsPlusTitle"/>
              <w:jc w:val="both"/>
            </w:pPr>
            <w:r w:rsidRPr="00116FC7">
              <w:t>а) эпизоотической обстановки</w:t>
            </w:r>
          </w:p>
        </w:tc>
        <w:tc>
          <w:tcPr>
            <w:tcW w:w="918" w:type="dxa"/>
            <w:tcBorders>
              <w:top w:val="nil"/>
              <w:bottom w:val="nil"/>
            </w:tcBorders>
          </w:tcPr>
          <w:p w14:paraId="65D54B87" w14:textId="77777777" w:rsidR="00116FC7" w:rsidRPr="00116FC7" w:rsidRDefault="00116FC7">
            <w:pPr>
              <w:pStyle w:val="ConsPlusTitle"/>
              <w:jc w:val="center"/>
            </w:pPr>
            <w:r w:rsidRPr="00116FC7">
              <w:t>-</w:t>
            </w:r>
          </w:p>
        </w:tc>
        <w:tc>
          <w:tcPr>
            <w:tcW w:w="918" w:type="dxa"/>
            <w:tcBorders>
              <w:top w:val="nil"/>
              <w:bottom w:val="nil"/>
            </w:tcBorders>
          </w:tcPr>
          <w:p w14:paraId="42BF7573" w14:textId="77777777" w:rsidR="00116FC7" w:rsidRPr="00116FC7" w:rsidRDefault="00116FC7">
            <w:pPr>
              <w:pStyle w:val="ConsPlusTitle"/>
              <w:jc w:val="center"/>
            </w:pPr>
            <w:r w:rsidRPr="00116FC7">
              <w:t>Пост. &lt;1&gt;</w:t>
            </w:r>
          </w:p>
        </w:tc>
        <w:tc>
          <w:tcPr>
            <w:tcW w:w="1020" w:type="dxa"/>
            <w:tcBorders>
              <w:top w:val="nil"/>
              <w:bottom w:val="nil"/>
            </w:tcBorders>
          </w:tcPr>
          <w:p w14:paraId="46099CD6" w14:textId="77777777" w:rsidR="00116FC7" w:rsidRPr="00116FC7" w:rsidRDefault="00116FC7">
            <w:pPr>
              <w:pStyle w:val="ConsPlusTitle"/>
              <w:jc w:val="center"/>
            </w:pPr>
            <w:r w:rsidRPr="00116FC7">
              <w:t>Пост. &lt;1&gt;</w:t>
            </w:r>
          </w:p>
        </w:tc>
        <w:tc>
          <w:tcPr>
            <w:tcW w:w="918" w:type="dxa"/>
            <w:tcBorders>
              <w:top w:val="nil"/>
              <w:bottom w:val="nil"/>
            </w:tcBorders>
          </w:tcPr>
          <w:p w14:paraId="79D29255" w14:textId="77777777" w:rsidR="00116FC7" w:rsidRPr="00116FC7" w:rsidRDefault="00116FC7">
            <w:pPr>
              <w:pStyle w:val="ConsPlusTitle"/>
              <w:jc w:val="center"/>
            </w:pPr>
            <w:r w:rsidRPr="00116FC7">
              <w:t>Пост. &lt;1&gt;</w:t>
            </w:r>
          </w:p>
        </w:tc>
        <w:tc>
          <w:tcPr>
            <w:tcW w:w="918" w:type="dxa"/>
            <w:tcBorders>
              <w:top w:val="nil"/>
              <w:bottom w:val="nil"/>
            </w:tcBorders>
          </w:tcPr>
          <w:p w14:paraId="1E44C9DB" w14:textId="77777777" w:rsidR="00116FC7" w:rsidRPr="00116FC7" w:rsidRDefault="00116FC7">
            <w:pPr>
              <w:pStyle w:val="ConsPlusTitle"/>
              <w:jc w:val="center"/>
            </w:pPr>
            <w:r w:rsidRPr="00116FC7">
              <w:t>Пост. &lt;1&gt;</w:t>
            </w:r>
          </w:p>
        </w:tc>
        <w:tc>
          <w:tcPr>
            <w:tcW w:w="918" w:type="dxa"/>
            <w:tcBorders>
              <w:top w:val="nil"/>
              <w:bottom w:val="nil"/>
            </w:tcBorders>
          </w:tcPr>
          <w:p w14:paraId="50009D84" w14:textId="77777777" w:rsidR="00116FC7" w:rsidRPr="00116FC7" w:rsidRDefault="00116FC7">
            <w:pPr>
              <w:pStyle w:val="ConsPlusTitle"/>
              <w:jc w:val="center"/>
            </w:pPr>
            <w:r w:rsidRPr="00116FC7">
              <w:t>Пост. &lt;1&gt;</w:t>
            </w:r>
          </w:p>
        </w:tc>
        <w:tc>
          <w:tcPr>
            <w:tcW w:w="2098" w:type="dxa"/>
            <w:vMerge/>
            <w:tcBorders>
              <w:bottom w:val="nil"/>
            </w:tcBorders>
          </w:tcPr>
          <w:p w14:paraId="42A7AB51" w14:textId="77777777" w:rsidR="00116FC7" w:rsidRPr="00116FC7" w:rsidRDefault="00116FC7"/>
        </w:tc>
      </w:tr>
      <w:tr w:rsidR="00116FC7" w:rsidRPr="00116FC7" w14:paraId="1BD65F6A" w14:textId="77777777">
        <w:tblPrEx>
          <w:tblBorders>
            <w:insideH w:val="nil"/>
          </w:tblBorders>
        </w:tblPrEx>
        <w:tc>
          <w:tcPr>
            <w:tcW w:w="794" w:type="dxa"/>
            <w:vMerge/>
            <w:tcBorders>
              <w:bottom w:val="nil"/>
            </w:tcBorders>
          </w:tcPr>
          <w:p w14:paraId="5CF36A7E" w14:textId="77777777" w:rsidR="00116FC7" w:rsidRPr="00116FC7" w:rsidRDefault="00116FC7"/>
        </w:tc>
        <w:tc>
          <w:tcPr>
            <w:tcW w:w="4592" w:type="dxa"/>
            <w:tcBorders>
              <w:top w:val="nil"/>
              <w:bottom w:val="nil"/>
            </w:tcBorders>
          </w:tcPr>
          <w:p w14:paraId="01495AFD" w14:textId="77777777" w:rsidR="00116FC7" w:rsidRPr="00116FC7" w:rsidRDefault="00116FC7">
            <w:pPr>
              <w:pStyle w:val="ConsPlusTitle"/>
              <w:jc w:val="both"/>
            </w:pPr>
            <w:r w:rsidRPr="00116FC7">
              <w:t>б) ветеринарного имущества</w:t>
            </w:r>
          </w:p>
        </w:tc>
        <w:tc>
          <w:tcPr>
            <w:tcW w:w="918" w:type="dxa"/>
            <w:tcBorders>
              <w:top w:val="nil"/>
              <w:bottom w:val="nil"/>
            </w:tcBorders>
          </w:tcPr>
          <w:p w14:paraId="76344F02" w14:textId="77777777" w:rsidR="00116FC7" w:rsidRPr="00116FC7" w:rsidRDefault="00116FC7">
            <w:pPr>
              <w:pStyle w:val="ConsPlusTitle"/>
              <w:jc w:val="center"/>
            </w:pPr>
            <w:r w:rsidRPr="00116FC7">
              <w:t>-</w:t>
            </w:r>
          </w:p>
        </w:tc>
        <w:tc>
          <w:tcPr>
            <w:tcW w:w="918" w:type="dxa"/>
            <w:tcBorders>
              <w:top w:val="nil"/>
              <w:bottom w:val="nil"/>
            </w:tcBorders>
          </w:tcPr>
          <w:p w14:paraId="4FC7FB49" w14:textId="77777777" w:rsidR="00116FC7" w:rsidRPr="00116FC7" w:rsidRDefault="00116FC7">
            <w:pPr>
              <w:pStyle w:val="ConsPlusTitle"/>
              <w:jc w:val="center"/>
            </w:pPr>
            <w:r w:rsidRPr="00116FC7">
              <w:t>-</w:t>
            </w:r>
          </w:p>
        </w:tc>
        <w:tc>
          <w:tcPr>
            <w:tcW w:w="1020" w:type="dxa"/>
            <w:tcBorders>
              <w:top w:val="nil"/>
              <w:bottom w:val="nil"/>
            </w:tcBorders>
          </w:tcPr>
          <w:p w14:paraId="45FFF2C4" w14:textId="77777777" w:rsidR="00116FC7" w:rsidRPr="00116FC7" w:rsidRDefault="00116FC7">
            <w:pPr>
              <w:pStyle w:val="ConsPlusTitle"/>
              <w:jc w:val="center"/>
            </w:pPr>
            <w:r w:rsidRPr="00116FC7">
              <w:t>5 л.</w:t>
            </w:r>
          </w:p>
        </w:tc>
        <w:tc>
          <w:tcPr>
            <w:tcW w:w="918" w:type="dxa"/>
            <w:tcBorders>
              <w:top w:val="nil"/>
              <w:bottom w:val="nil"/>
            </w:tcBorders>
          </w:tcPr>
          <w:p w14:paraId="07111B7A" w14:textId="77777777" w:rsidR="00116FC7" w:rsidRPr="00116FC7" w:rsidRDefault="00116FC7">
            <w:pPr>
              <w:pStyle w:val="ConsPlusTitle"/>
              <w:jc w:val="center"/>
            </w:pPr>
            <w:r w:rsidRPr="00116FC7">
              <w:t>5 л.</w:t>
            </w:r>
          </w:p>
        </w:tc>
        <w:tc>
          <w:tcPr>
            <w:tcW w:w="918" w:type="dxa"/>
            <w:tcBorders>
              <w:top w:val="nil"/>
              <w:bottom w:val="nil"/>
            </w:tcBorders>
          </w:tcPr>
          <w:p w14:paraId="3657DBBB" w14:textId="77777777" w:rsidR="00116FC7" w:rsidRPr="00116FC7" w:rsidRDefault="00116FC7">
            <w:pPr>
              <w:pStyle w:val="ConsPlusTitle"/>
              <w:jc w:val="center"/>
            </w:pPr>
            <w:r w:rsidRPr="00116FC7">
              <w:t>5 л.</w:t>
            </w:r>
          </w:p>
        </w:tc>
        <w:tc>
          <w:tcPr>
            <w:tcW w:w="918" w:type="dxa"/>
            <w:tcBorders>
              <w:top w:val="nil"/>
              <w:bottom w:val="nil"/>
            </w:tcBorders>
          </w:tcPr>
          <w:p w14:paraId="6395688D" w14:textId="77777777" w:rsidR="00116FC7" w:rsidRPr="00116FC7" w:rsidRDefault="00116FC7">
            <w:pPr>
              <w:pStyle w:val="ConsPlusTitle"/>
              <w:jc w:val="center"/>
            </w:pPr>
            <w:r w:rsidRPr="00116FC7">
              <w:t>5 л.</w:t>
            </w:r>
          </w:p>
        </w:tc>
        <w:tc>
          <w:tcPr>
            <w:tcW w:w="2098" w:type="dxa"/>
            <w:vMerge/>
            <w:tcBorders>
              <w:bottom w:val="nil"/>
            </w:tcBorders>
          </w:tcPr>
          <w:p w14:paraId="75D8DE55" w14:textId="77777777" w:rsidR="00116FC7" w:rsidRPr="00116FC7" w:rsidRDefault="00116FC7"/>
        </w:tc>
      </w:tr>
      <w:tr w:rsidR="00116FC7" w:rsidRPr="00116FC7" w14:paraId="6C930D81" w14:textId="77777777">
        <w:tblPrEx>
          <w:tblBorders>
            <w:insideH w:val="nil"/>
          </w:tblBorders>
        </w:tblPrEx>
        <w:tc>
          <w:tcPr>
            <w:tcW w:w="794" w:type="dxa"/>
            <w:vMerge/>
            <w:tcBorders>
              <w:bottom w:val="nil"/>
            </w:tcBorders>
          </w:tcPr>
          <w:p w14:paraId="0A1714CB" w14:textId="77777777" w:rsidR="00116FC7" w:rsidRPr="00116FC7" w:rsidRDefault="00116FC7"/>
        </w:tc>
        <w:tc>
          <w:tcPr>
            <w:tcW w:w="4592" w:type="dxa"/>
            <w:tcBorders>
              <w:top w:val="nil"/>
              <w:bottom w:val="nil"/>
            </w:tcBorders>
          </w:tcPr>
          <w:p w14:paraId="32855476" w14:textId="77777777" w:rsidR="00116FC7" w:rsidRPr="00116FC7" w:rsidRDefault="00116FC7">
            <w:pPr>
              <w:pStyle w:val="ConsPlusTitle"/>
              <w:jc w:val="both"/>
            </w:pPr>
            <w:r w:rsidRPr="00116FC7">
              <w:t>в) больных служебных животных</w:t>
            </w:r>
          </w:p>
        </w:tc>
        <w:tc>
          <w:tcPr>
            <w:tcW w:w="918" w:type="dxa"/>
            <w:tcBorders>
              <w:top w:val="nil"/>
              <w:bottom w:val="nil"/>
            </w:tcBorders>
          </w:tcPr>
          <w:p w14:paraId="40060CDB" w14:textId="77777777" w:rsidR="00116FC7" w:rsidRPr="00116FC7" w:rsidRDefault="00116FC7">
            <w:pPr>
              <w:pStyle w:val="ConsPlusTitle"/>
              <w:jc w:val="center"/>
            </w:pPr>
            <w:r w:rsidRPr="00116FC7">
              <w:t>-</w:t>
            </w:r>
          </w:p>
        </w:tc>
        <w:tc>
          <w:tcPr>
            <w:tcW w:w="918" w:type="dxa"/>
            <w:tcBorders>
              <w:top w:val="nil"/>
              <w:bottom w:val="nil"/>
            </w:tcBorders>
          </w:tcPr>
          <w:p w14:paraId="43280D2B" w14:textId="77777777" w:rsidR="00116FC7" w:rsidRPr="00116FC7" w:rsidRDefault="00116FC7">
            <w:pPr>
              <w:pStyle w:val="ConsPlusTitle"/>
              <w:jc w:val="center"/>
            </w:pPr>
            <w:r w:rsidRPr="00116FC7">
              <w:t>-</w:t>
            </w:r>
          </w:p>
        </w:tc>
        <w:tc>
          <w:tcPr>
            <w:tcW w:w="1020" w:type="dxa"/>
            <w:tcBorders>
              <w:top w:val="nil"/>
              <w:bottom w:val="nil"/>
            </w:tcBorders>
          </w:tcPr>
          <w:p w14:paraId="728DFBC4" w14:textId="77777777" w:rsidR="00116FC7" w:rsidRPr="00116FC7" w:rsidRDefault="00116FC7">
            <w:pPr>
              <w:pStyle w:val="ConsPlusTitle"/>
              <w:jc w:val="center"/>
            </w:pPr>
            <w:r w:rsidRPr="00116FC7">
              <w:t>3 г.</w:t>
            </w:r>
          </w:p>
        </w:tc>
        <w:tc>
          <w:tcPr>
            <w:tcW w:w="918" w:type="dxa"/>
            <w:tcBorders>
              <w:top w:val="nil"/>
              <w:bottom w:val="nil"/>
            </w:tcBorders>
          </w:tcPr>
          <w:p w14:paraId="4C00838A" w14:textId="77777777" w:rsidR="00116FC7" w:rsidRPr="00116FC7" w:rsidRDefault="00116FC7">
            <w:pPr>
              <w:pStyle w:val="ConsPlusTitle"/>
              <w:jc w:val="center"/>
            </w:pPr>
            <w:r w:rsidRPr="00116FC7">
              <w:t>3 г.</w:t>
            </w:r>
          </w:p>
        </w:tc>
        <w:tc>
          <w:tcPr>
            <w:tcW w:w="918" w:type="dxa"/>
            <w:tcBorders>
              <w:top w:val="nil"/>
              <w:bottom w:val="nil"/>
            </w:tcBorders>
          </w:tcPr>
          <w:p w14:paraId="4AC3305B" w14:textId="77777777" w:rsidR="00116FC7" w:rsidRPr="00116FC7" w:rsidRDefault="00116FC7">
            <w:pPr>
              <w:pStyle w:val="ConsPlusTitle"/>
              <w:jc w:val="center"/>
            </w:pPr>
            <w:r w:rsidRPr="00116FC7">
              <w:t>3 г.</w:t>
            </w:r>
          </w:p>
        </w:tc>
        <w:tc>
          <w:tcPr>
            <w:tcW w:w="918" w:type="dxa"/>
            <w:tcBorders>
              <w:top w:val="nil"/>
              <w:bottom w:val="nil"/>
            </w:tcBorders>
          </w:tcPr>
          <w:p w14:paraId="3D22EA20" w14:textId="77777777" w:rsidR="00116FC7" w:rsidRPr="00116FC7" w:rsidRDefault="00116FC7">
            <w:pPr>
              <w:pStyle w:val="ConsPlusTitle"/>
              <w:jc w:val="center"/>
            </w:pPr>
            <w:r w:rsidRPr="00116FC7">
              <w:t>3 г.</w:t>
            </w:r>
          </w:p>
        </w:tc>
        <w:tc>
          <w:tcPr>
            <w:tcW w:w="2098" w:type="dxa"/>
            <w:vMerge/>
            <w:tcBorders>
              <w:bottom w:val="nil"/>
            </w:tcBorders>
          </w:tcPr>
          <w:p w14:paraId="7F7CAA02" w14:textId="77777777" w:rsidR="00116FC7" w:rsidRPr="00116FC7" w:rsidRDefault="00116FC7"/>
        </w:tc>
      </w:tr>
      <w:tr w:rsidR="00116FC7" w:rsidRPr="00116FC7" w14:paraId="2B007F15" w14:textId="77777777">
        <w:tblPrEx>
          <w:tblBorders>
            <w:insideH w:val="nil"/>
          </w:tblBorders>
        </w:tblPrEx>
        <w:tc>
          <w:tcPr>
            <w:tcW w:w="794" w:type="dxa"/>
            <w:vMerge/>
            <w:tcBorders>
              <w:bottom w:val="nil"/>
            </w:tcBorders>
          </w:tcPr>
          <w:p w14:paraId="6079F497" w14:textId="77777777" w:rsidR="00116FC7" w:rsidRPr="00116FC7" w:rsidRDefault="00116FC7"/>
        </w:tc>
        <w:tc>
          <w:tcPr>
            <w:tcW w:w="4592" w:type="dxa"/>
            <w:tcBorders>
              <w:top w:val="nil"/>
              <w:bottom w:val="nil"/>
            </w:tcBorders>
          </w:tcPr>
          <w:p w14:paraId="41A91FE5" w14:textId="77777777" w:rsidR="00116FC7" w:rsidRPr="00116FC7" w:rsidRDefault="00116FC7">
            <w:pPr>
              <w:pStyle w:val="ConsPlusTitle"/>
              <w:jc w:val="both"/>
            </w:pPr>
            <w:r w:rsidRPr="00116FC7">
              <w:t>г) исследований (экспертиз) продовольствия</w:t>
            </w:r>
          </w:p>
        </w:tc>
        <w:tc>
          <w:tcPr>
            <w:tcW w:w="918" w:type="dxa"/>
            <w:tcBorders>
              <w:top w:val="nil"/>
              <w:bottom w:val="nil"/>
            </w:tcBorders>
          </w:tcPr>
          <w:p w14:paraId="10396245" w14:textId="77777777" w:rsidR="00116FC7" w:rsidRPr="00116FC7" w:rsidRDefault="00116FC7">
            <w:pPr>
              <w:pStyle w:val="ConsPlusTitle"/>
              <w:jc w:val="center"/>
            </w:pPr>
            <w:r w:rsidRPr="00116FC7">
              <w:t>-</w:t>
            </w:r>
          </w:p>
        </w:tc>
        <w:tc>
          <w:tcPr>
            <w:tcW w:w="918" w:type="dxa"/>
            <w:tcBorders>
              <w:top w:val="nil"/>
              <w:bottom w:val="nil"/>
            </w:tcBorders>
          </w:tcPr>
          <w:p w14:paraId="047BAEE3" w14:textId="77777777" w:rsidR="00116FC7" w:rsidRPr="00116FC7" w:rsidRDefault="00116FC7">
            <w:pPr>
              <w:pStyle w:val="ConsPlusTitle"/>
              <w:jc w:val="center"/>
            </w:pPr>
            <w:r w:rsidRPr="00116FC7">
              <w:t>-</w:t>
            </w:r>
          </w:p>
        </w:tc>
        <w:tc>
          <w:tcPr>
            <w:tcW w:w="1020" w:type="dxa"/>
            <w:tcBorders>
              <w:top w:val="nil"/>
              <w:bottom w:val="nil"/>
            </w:tcBorders>
          </w:tcPr>
          <w:p w14:paraId="17F0E853" w14:textId="77777777" w:rsidR="00116FC7" w:rsidRPr="00116FC7" w:rsidRDefault="00116FC7">
            <w:pPr>
              <w:pStyle w:val="ConsPlusTitle"/>
              <w:jc w:val="center"/>
            </w:pPr>
            <w:r w:rsidRPr="00116FC7">
              <w:t>3 г.</w:t>
            </w:r>
          </w:p>
        </w:tc>
        <w:tc>
          <w:tcPr>
            <w:tcW w:w="918" w:type="dxa"/>
            <w:tcBorders>
              <w:top w:val="nil"/>
              <w:bottom w:val="nil"/>
            </w:tcBorders>
          </w:tcPr>
          <w:p w14:paraId="100D71ED" w14:textId="77777777" w:rsidR="00116FC7" w:rsidRPr="00116FC7" w:rsidRDefault="00116FC7">
            <w:pPr>
              <w:pStyle w:val="ConsPlusTitle"/>
              <w:jc w:val="center"/>
            </w:pPr>
            <w:r w:rsidRPr="00116FC7">
              <w:t>3 г.</w:t>
            </w:r>
          </w:p>
        </w:tc>
        <w:tc>
          <w:tcPr>
            <w:tcW w:w="918" w:type="dxa"/>
            <w:tcBorders>
              <w:top w:val="nil"/>
              <w:bottom w:val="nil"/>
            </w:tcBorders>
          </w:tcPr>
          <w:p w14:paraId="6ED8464B" w14:textId="77777777" w:rsidR="00116FC7" w:rsidRPr="00116FC7" w:rsidRDefault="00116FC7">
            <w:pPr>
              <w:pStyle w:val="ConsPlusTitle"/>
              <w:jc w:val="center"/>
            </w:pPr>
            <w:r w:rsidRPr="00116FC7">
              <w:t>3 г.</w:t>
            </w:r>
          </w:p>
        </w:tc>
        <w:tc>
          <w:tcPr>
            <w:tcW w:w="918" w:type="dxa"/>
            <w:tcBorders>
              <w:top w:val="nil"/>
              <w:bottom w:val="nil"/>
            </w:tcBorders>
          </w:tcPr>
          <w:p w14:paraId="7A0DAA19" w14:textId="77777777" w:rsidR="00116FC7" w:rsidRPr="00116FC7" w:rsidRDefault="00116FC7">
            <w:pPr>
              <w:pStyle w:val="ConsPlusTitle"/>
              <w:jc w:val="center"/>
            </w:pPr>
            <w:r w:rsidRPr="00116FC7">
              <w:t>3 г.</w:t>
            </w:r>
          </w:p>
        </w:tc>
        <w:tc>
          <w:tcPr>
            <w:tcW w:w="2098" w:type="dxa"/>
            <w:vMerge/>
            <w:tcBorders>
              <w:bottom w:val="nil"/>
            </w:tcBorders>
          </w:tcPr>
          <w:p w14:paraId="79436ED9" w14:textId="77777777" w:rsidR="00116FC7" w:rsidRPr="00116FC7" w:rsidRDefault="00116FC7"/>
        </w:tc>
      </w:tr>
      <w:tr w:rsidR="00116FC7" w:rsidRPr="00116FC7" w14:paraId="4C8A259E" w14:textId="77777777">
        <w:tblPrEx>
          <w:tblBorders>
            <w:insideH w:val="nil"/>
          </w:tblBorders>
        </w:tblPrEx>
        <w:tc>
          <w:tcPr>
            <w:tcW w:w="794" w:type="dxa"/>
            <w:vMerge/>
            <w:tcBorders>
              <w:bottom w:val="nil"/>
            </w:tcBorders>
          </w:tcPr>
          <w:p w14:paraId="4D181308" w14:textId="77777777" w:rsidR="00116FC7" w:rsidRPr="00116FC7" w:rsidRDefault="00116FC7"/>
        </w:tc>
        <w:tc>
          <w:tcPr>
            <w:tcW w:w="4592" w:type="dxa"/>
            <w:tcBorders>
              <w:top w:val="nil"/>
              <w:bottom w:val="nil"/>
            </w:tcBorders>
          </w:tcPr>
          <w:p w14:paraId="2F9F01E8" w14:textId="77777777" w:rsidR="00116FC7" w:rsidRPr="00116FC7" w:rsidRDefault="00116FC7">
            <w:pPr>
              <w:pStyle w:val="ConsPlusTitle"/>
              <w:jc w:val="both"/>
            </w:pPr>
            <w:r w:rsidRPr="00116FC7">
              <w:t>д) ветеринарного осмотра служебных животных</w:t>
            </w:r>
          </w:p>
        </w:tc>
        <w:tc>
          <w:tcPr>
            <w:tcW w:w="918" w:type="dxa"/>
            <w:tcBorders>
              <w:top w:val="nil"/>
              <w:bottom w:val="nil"/>
            </w:tcBorders>
          </w:tcPr>
          <w:p w14:paraId="0218FF9F" w14:textId="77777777" w:rsidR="00116FC7" w:rsidRPr="00116FC7" w:rsidRDefault="00116FC7">
            <w:pPr>
              <w:pStyle w:val="ConsPlusTitle"/>
              <w:jc w:val="center"/>
            </w:pPr>
            <w:r w:rsidRPr="00116FC7">
              <w:t>-</w:t>
            </w:r>
          </w:p>
        </w:tc>
        <w:tc>
          <w:tcPr>
            <w:tcW w:w="918" w:type="dxa"/>
            <w:tcBorders>
              <w:top w:val="nil"/>
              <w:bottom w:val="nil"/>
            </w:tcBorders>
          </w:tcPr>
          <w:p w14:paraId="14131E2D" w14:textId="77777777" w:rsidR="00116FC7" w:rsidRPr="00116FC7" w:rsidRDefault="00116FC7">
            <w:pPr>
              <w:pStyle w:val="ConsPlusTitle"/>
              <w:jc w:val="center"/>
            </w:pPr>
            <w:r w:rsidRPr="00116FC7">
              <w:t>-</w:t>
            </w:r>
          </w:p>
        </w:tc>
        <w:tc>
          <w:tcPr>
            <w:tcW w:w="1020" w:type="dxa"/>
            <w:tcBorders>
              <w:top w:val="nil"/>
              <w:bottom w:val="nil"/>
            </w:tcBorders>
          </w:tcPr>
          <w:p w14:paraId="3C796CA8" w14:textId="77777777" w:rsidR="00116FC7" w:rsidRPr="00116FC7" w:rsidRDefault="00116FC7">
            <w:pPr>
              <w:pStyle w:val="ConsPlusTitle"/>
              <w:jc w:val="center"/>
            </w:pPr>
            <w:r w:rsidRPr="00116FC7">
              <w:t>1 г. &lt;2&gt;</w:t>
            </w:r>
          </w:p>
        </w:tc>
        <w:tc>
          <w:tcPr>
            <w:tcW w:w="918" w:type="dxa"/>
            <w:tcBorders>
              <w:top w:val="nil"/>
              <w:bottom w:val="nil"/>
            </w:tcBorders>
          </w:tcPr>
          <w:p w14:paraId="194A3E61" w14:textId="77777777" w:rsidR="00116FC7" w:rsidRPr="00116FC7" w:rsidRDefault="00116FC7">
            <w:pPr>
              <w:pStyle w:val="ConsPlusTitle"/>
              <w:jc w:val="center"/>
            </w:pPr>
            <w:r w:rsidRPr="00116FC7">
              <w:t>1 г. &lt;2&gt;</w:t>
            </w:r>
          </w:p>
        </w:tc>
        <w:tc>
          <w:tcPr>
            <w:tcW w:w="918" w:type="dxa"/>
            <w:tcBorders>
              <w:top w:val="nil"/>
              <w:bottom w:val="nil"/>
            </w:tcBorders>
          </w:tcPr>
          <w:p w14:paraId="5047BE71" w14:textId="77777777" w:rsidR="00116FC7" w:rsidRPr="00116FC7" w:rsidRDefault="00116FC7">
            <w:pPr>
              <w:pStyle w:val="ConsPlusTitle"/>
              <w:jc w:val="center"/>
            </w:pPr>
            <w:r w:rsidRPr="00116FC7">
              <w:t>1 г. &lt;2&gt;</w:t>
            </w:r>
          </w:p>
        </w:tc>
        <w:tc>
          <w:tcPr>
            <w:tcW w:w="918" w:type="dxa"/>
            <w:tcBorders>
              <w:top w:val="nil"/>
              <w:bottom w:val="nil"/>
            </w:tcBorders>
          </w:tcPr>
          <w:p w14:paraId="6B61DF86" w14:textId="77777777" w:rsidR="00116FC7" w:rsidRPr="00116FC7" w:rsidRDefault="00116FC7">
            <w:pPr>
              <w:pStyle w:val="ConsPlusTitle"/>
              <w:jc w:val="center"/>
            </w:pPr>
            <w:r w:rsidRPr="00116FC7">
              <w:t>1 г. &lt;2&gt;</w:t>
            </w:r>
          </w:p>
        </w:tc>
        <w:tc>
          <w:tcPr>
            <w:tcW w:w="2098" w:type="dxa"/>
            <w:vMerge/>
            <w:tcBorders>
              <w:bottom w:val="nil"/>
            </w:tcBorders>
          </w:tcPr>
          <w:p w14:paraId="24C8F5CB" w14:textId="77777777" w:rsidR="00116FC7" w:rsidRPr="00116FC7" w:rsidRDefault="00116FC7"/>
        </w:tc>
      </w:tr>
      <w:tr w:rsidR="00116FC7" w:rsidRPr="00116FC7" w14:paraId="10395296" w14:textId="77777777">
        <w:tblPrEx>
          <w:tblBorders>
            <w:insideH w:val="nil"/>
          </w:tblBorders>
        </w:tblPrEx>
        <w:tc>
          <w:tcPr>
            <w:tcW w:w="794" w:type="dxa"/>
            <w:vMerge/>
            <w:tcBorders>
              <w:bottom w:val="nil"/>
            </w:tcBorders>
          </w:tcPr>
          <w:p w14:paraId="6AD1F311" w14:textId="77777777" w:rsidR="00116FC7" w:rsidRPr="00116FC7" w:rsidRDefault="00116FC7"/>
        </w:tc>
        <w:tc>
          <w:tcPr>
            <w:tcW w:w="4592" w:type="dxa"/>
            <w:tcBorders>
              <w:top w:val="nil"/>
              <w:bottom w:val="nil"/>
            </w:tcBorders>
          </w:tcPr>
          <w:p w14:paraId="1366B6C2" w14:textId="77777777" w:rsidR="00116FC7" w:rsidRPr="00116FC7" w:rsidRDefault="00116FC7">
            <w:pPr>
              <w:pStyle w:val="ConsPlusTitle"/>
              <w:jc w:val="both"/>
            </w:pPr>
            <w:r w:rsidRPr="00116FC7">
              <w:t>е) актов (протоколов) по ветеринарно-санитарному обеспечению</w:t>
            </w:r>
          </w:p>
        </w:tc>
        <w:tc>
          <w:tcPr>
            <w:tcW w:w="918" w:type="dxa"/>
            <w:tcBorders>
              <w:top w:val="nil"/>
              <w:bottom w:val="nil"/>
            </w:tcBorders>
          </w:tcPr>
          <w:p w14:paraId="667DF363" w14:textId="77777777" w:rsidR="00116FC7" w:rsidRPr="00116FC7" w:rsidRDefault="00116FC7">
            <w:pPr>
              <w:pStyle w:val="ConsPlusTitle"/>
              <w:jc w:val="center"/>
            </w:pPr>
            <w:r w:rsidRPr="00116FC7">
              <w:t>-</w:t>
            </w:r>
          </w:p>
        </w:tc>
        <w:tc>
          <w:tcPr>
            <w:tcW w:w="918" w:type="dxa"/>
            <w:tcBorders>
              <w:top w:val="nil"/>
              <w:bottom w:val="nil"/>
            </w:tcBorders>
          </w:tcPr>
          <w:p w14:paraId="08EEFEAD" w14:textId="77777777" w:rsidR="00116FC7" w:rsidRPr="00116FC7" w:rsidRDefault="00116FC7">
            <w:pPr>
              <w:pStyle w:val="ConsPlusTitle"/>
              <w:jc w:val="center"/>
            </w:pPr>
            <w:r w:rsidRPr="00116FC7">
              <w:t>-</w:t>
            </w:r>
          </w:p>
        </w:tc>
        <w:tc>
          <w:tcPr>
            <w:tcW w:w="1020" w:type="dxa"/>
            <w:tcBorders>
              <w:top w:val="nil"/>
              <w:bottom w:val="nil"/>
            </w:tcBorders>
          </w:tcPr>
          <w:p w14:paraId="53ACE0ED" w14:textId="77777777" w:rsidR="00116FC7" w:rsidRPr="00116FC7" w:rsidRDefault="00116FC7">
            <w:pPr>
              <w:pStyle w:val="ConsPlusTitle"/>
              <w:jc w:val="center"/>
            </w:pPr>
            <w:r w:rsidRPr="00116FC7">
              <w:t>3 г.</w:t>
            </w:r>
          </w:p>
        </w:tc>
        <w:tc>
          <w:tcPr>
            <w:tcW w:w="918" w:type="dxa"/>
            <w:tcBorders>
              <w:top w:val="nil"/>
              <w:bottom w:val="nil"/>
            </w:tcBorders>
          </w:tcPr>
          <w:p w14:paraId="2A3DD923" w14:textId="77777777" w:rsidR="00116FC7" w:rsidRPr="00116FC7" w:rsidRDefault="00116FC7">
            <w:pPr>
              <w:pStyle w:val="ConsPlusTitle"/>
              <w:jc w:val="center"/>
            </w:pPr>
            <w:r w:rsidRPr="00116FC7">
              <w:t>3 г.</w:t>
            </w:r>
          </w:p>
        </w:tc>
        <w:tc>
          <w:tcPr>
            <w:tcW w:w="918" w:type="dxa"/>
            <w:tcBorders>
              <w:top w:val="nil"/>
              <w:bottom w:val="nil"/>
            </w:tcBorders>
          </w:tcPr>
          <w:p w14:paraId="21BFE2EB" w14:textId="77777777" w:rsidR="00116FC7" w:rsidRPr="00116FC7" w:rsidRDefault="00116FC7">
            <w:pPr>
              <w:pStyle w:val="ConsPlusTitle"/>
              <w:jc w:val="center"/>
            </w:pPr>
            <w:r w:rsidRPr="00116FC7">
              <w:t>3 г.</w:t>
            </w:r>
          </w:p>
        </w:tc>
        <w:tc>
          <w:tcPr>
            <w:tcW w:w="918" w:type="dxa"/>
            <w:tcBorders>
              <w:top w:val="nil"/>
              <w:bottom w:val="nil"/>
            </w:tcBorders>
          </w:tcPr>
          <w:p w14:paraId="5971049F" w14:textId="77777777" w:rsidR="00116FC7" w:rsidRPr="00116FC7" w:rsidRDefault="00116FC7">
            <w:pPr>
              <w:pStyle w:val="ConsPlusTitle"/>
              <w:jc w:val="center"/>
            </w:pPr>
            <w:r w:rsidRPr="00116FC7">
              <w:t>3 г.</w:t>
            </w:r>
          </w:p>
        </w:tc>
        <w:tc>
          <w:tcPr>
            <w:tcW w:w="2098" w:type="dxa"/>
            <w:vMerge/>
            <w:tcBorders>
              <w:bottom w:val="nil"/>
            </w:tcBorders>
          </w:tcPr>
          <w:p w14:paraId="5FCB2AE4" w14:textId="77777777" w:rsidR="00116FC7" w:rsidRPr="00116FC7" w:rsidRDefault="00116FC7"/>
        </w:tc>
      </w:tr>
      <w:tr w:rsidR="00116FC7" w:rsidRPr="00116FC7" w14:paraId="64112326" w14:textId="77777777">
        <w:tc>
          <w:tcPr>
            <w:tcW w:w="794" w:type="dxa"/>
            <w:vMerge w:val="restart"/>
            <w:tcBorders>
              <w:bottom w:val="nil"/>
            </w:tcBorders>
          </w:tcPr>
          <w:p w14:paraId="0221EB3C" w14:textId="77777777" w:rsidR="00116FC7" w:rsidRPr="00116FC7" w:rsidRDefault="00116FC7">
            <w:pPr>
              <w:pStyle w:val="ConsPlusTitle"/>
              <w:jc w:val="center"/>
            </w:pPr>
            <w:r w:rsidRPr="00116FC7">
              <w:t>660</w:t>
            </w:r>
          </w:p>
        </w:tc>
        <w:tc>
          <w:tcPr>
            <w:tcW w:w="4592" w:type="dxa"/>
            <w:tcBorders>
              <w:bottom w:val="nil"/>
            </w:tcBorders>
          </w:tcPr>
          <w:p w14:paraId="6A4A0CC0" w14:textId="77777777" w:rsidR="00116FC7" w:rsidRPr="00116FC7" w:rsidRDefault="00116FC7">
            <w:pPr>
              <w:pStyle w:val="ConsPlusTitle"/>
              <w:jc w:val="both"/>
            </w:pPr>
            <w:r w:rsidRPr="00116FC7">
              <w:t>Журналы учета:</w:t>
            </w:r>
          </w:p>
        </w:tc>
        <w:tc>
          <w:tcPr>
            <w:tcW w:w="918" w:type="dxa"/>
            <w:tcBorders>
              <w:bottom w:val="nil"/>
            </w:tcBorders>
          </w:tcPr>
          <w:p w14:paraId="35D8052F" w14:textId="77777777" w:rsidR="00116FC7" w:rsidRPr="00116FC7" w:rsidRDefault="00116FC7">
            <w:pPr>
              <w:pStyle w:val="ConsPlusTitle"/>
            </w:pPr>
          </w:p>
        </w:tc>
        <w:tc>
          <w:tcPr>
            <w:tcW w:w="918" w:type="dxa"/>
            <w:tcBorders>
              <w:bottom w:val="nil"/>
            </w:tcBorders>
          </w:tcPr>
          <w:p w14:paraId="3B4BA7FA" w14:textId="77777777" w:rsidR="00116FC7" w:rsidRPr="00116FC7" w:rsidRDefault="00116FC7">
            <w:pPr>
              <w:pStyle w:val="ConsPlusTitle"/>
            </w:pPr>
          </w:p>
        </w:tc>
        <w:tc>
          <w:tcPr>
            <w:tcW w:w="1020" w:type="dxa"/>
            <w:tcBorders>
              <w:bottom w:val="nil"/>
            </w:tcBorders>
          </w:tcPr>
          <w:p w14:paraId="6077FBBC" w14:textId="77777777" w:rsidR="00116FC7" w:rsidRPr="00116FC7" w:rsidRDefault="00116FC7">
            <w:pPr>
              <w:pStyle w:val="ConsPlusTitle"/>
            </w:pPr>
          </w:p>
        </w:tc>
        <w:tc>
          <w:tcPr>
            <w:tcW w:w="918" w:type="dxa"/>
            <w:tcBorders>
              <w:bottom w:val="nil"/>
            </w:tcBorders>
          </w:tcPr>
          <w:p w14:paraId="760133EF" w14:textId="77777777" w:rsidR="00116FC7" w:rsidRPr="00116FC7" w:rsidRDefault="00116FC7">
            <w:pPr>
              <w:pStyle w:val="ConsPlusTitle"/>
            </w:pPr>
          </w:p>
        </w:tc>
        <w:tc>
          <w:tcPr>
            <w:tcW w:w="918" w:type="dxa"/>
            <w:tcBorders>
              <w:bottom w:val="nil"/>
            </w:tcBorders>
          </w:tcPr>
          <w:p w14:paraId="27325375" w14:textId="77777777" w:rsidR="00116FC7" w:rsidRPr="00116FC7" w:rsidRDefault="00116FC7">
            <w:pPr>
              <w:pStyle w:val="ConsPlusTitle"/>
            </w:pPr>
          </w:p>
        </w:tc>
        <w:tc>
          <w:tcPr>
            <w:tcW w:w="918" w:type="dxa"/>
            <w:tcBorders>
              <w:bottom w:val="nil"/>
            </w:tcBorders>
          </w:tcPr>
          <w:p w14:paraId="50B87E41" w14:textId="77777777" w:rsidR="00116FC7" w:rsidRPr="00116FC7" w:rsidRDefault="00116FC7">
            <w:pPr>
              <w:pStyle w:val="ConsPlusTitle"/>
            </w:pPr>
          </w:p>
        </w:tc>
        <w:tc>
          <w:tcPr>
            <w:tcW w:w="2098" w:type="dxa"/>
            <w:vMerge w:val="restart"/>
            <w:tcBorders>
              <w:bottom w:val="nil"/>
            </w:tcBorders>
          </w:tcPr>
          <w:p w14:paraId="50D059C8" w14:textId="77777777" w:rsidR="00116FC7" w:rsidRPr="00116FC7" w:rsidRDefault="00116FC7">
            <w:pPr>
              <w:pStyle w:val="ConsPlusTitle"/>
              <w:jc w:val="both"/>
            </w:pPr>
            <w:r w:rsidRPr="00116FC7">
              <w:t>&lt;1&gt; После окончания ведения журнала</w:t>
            </w:r>
          </w:p>
        </w:tc>
      </w:tr>
      <w:tr w:rsidR="00116FC7" w:rsidRPr="00116FC7" w14:paraId="447A7CA4" w14:textId="77777777">
        <w:tblPrEx>
          <w:tblBorders>
            <w:insideH w:val="nil"/>
          </w:tblBorders>
        </w:tblPrEx>
        <w:tc>
          <w:tcPr>
            <w:tcW w:w="794" w:type="dxa"/>
            <w:vMerge/>
            <w:tcBorders>
              <w:bottom w:val="nil"/>
            </w:tcBorders>
          </w:tcPr>
          <w:p w14:paraId="007E4C50" w14:textId="77777777" w:rsidR="00116FC7" w:rsidRPr="00116FC7" w:rsidRDefault="00116FC7"/>
        </w:tc>
        <w:tc>
          <w:tcPr>
            <w:tcW w:w="4592" w:type="dxa"/>
            <w:tcBorders>
              <w:top w:val="nil"/>
              <w:bottom w:val="nil"/>
            </w:tcBorders>
          </w:tcPr>
          <w:p w14:paraId="084254EF" w14:textId="77777777" w:rsidR="00116FC7" w:rsidRPr="00116FC7" w:rsidRDefault="00116FC7">
            <w:pPr>
              <w:pStyle w:val="ConsPlusTitle"/>
              <w:jc w:val="both"/>
            </w:pPr>
            <w:r w:rsidRPr="00116FC7">
              <w:t>а) противоэпизоотических мероприятий</w:t>
            </w:r>
          </w:p>
        </w:tc>
        <w:tc>
          <w:tcPr>
            <w:tcW w:w="918" w:type="dxa"/>
            <w:tcBorders>
              <w:top w:val="nil"/>
              <w:bottom w:val="nil"/>
            </w:tcBorders>
          </w:tcPr>
          <w:p w14:paraId="73C10D52" w14:textId="77777777" w:rsidR="00116FC7" w:rsidRPr="00116FC7" w:rsidRDefault="00116FC7">
            <w:pPr>
              <w:pStyle w:val="ConsPlusTitle"/>
              <w:jc w:val="center"/>
            </w:pPr>
            <w:r w:rsidRPr="00116FC7">
              <w:t>-</w:t>
            </w:r>
          </w:p>
        </w:tc>
        <w:tc>
          <w:tcPr>
            <w:tcW w:w="918" w:type="dxa"/>
            <w:tcBorders>
              <w:top w:val="nil"/>
              <w:bottom w:val="nil"/>
            </w:tcBorders>
          </w:tcPr>
          <w:p w14:paraId="5028E67B" w14:textId="77777777" w:rsidR="00116FC7" w:rsidRPr="00116FC7" w:rsidRDefault="00116FC7">
            <w:pPr>
              <w:pStyle w:val="ConsPlusTitle"/>
              <w:jc w:val="center"/>
            </w:pPr>
            <w:r w:rsidRPr="00116FC7">
              <w:t>-</w:t>
            </w:r>
          </w:p>
        </w:tc>
        <w:tc>
          <w:tcPr>
            <w:tcW w:w="1020" w:type="dxa"/>
            <w:tcBorders>
              <w:top w:val="nil"/>
              <w:bottom w:val="nil"/>
            </w:tcBorders>
          </w:tcPr>
          <w:p w14:paraId="4C1EDD44" w14:textId="77777777" w:rsidR="00116FC7" w:rsidRPr="00116FC7" w:rsidRDefault="00116FC7">
            <w:pPr>
              <w:pStyle w:val="ConsPlusTitle"/>
              <w:jc w:val="center"/>
            </w:pPr>
            <w:r w:rsidRPr="00116FC7">
              <w:t>3 г.</w:t>
            </w:r>
          </w:p>
        </w:tc>
        <w:tc>
          <w:tcPr>
            <w:tcW w:w="918" w:type="dxa"/>
            <w:tcBorders>
              <w:top w:val="nil"/>
              <w:bottom w:val="nil"/>
            </w:tcBorders>
          </w:tcPr>
          <w:p w14:paraId="571B58B6" w14:textId="77777777" w:rsidR="00116FC7" w:rsidRPr="00116FC7" w:rsidRDefault="00116FC7">
            <w:pPr>
              <w:pStyle w:val="ConsPlusTitle"/>
              <w:jc w:val="center"/>
            </w:pPr>
            <w:r w:rsidRPr="00116FC7">
              <w:t>3 г.</w:t>
            </w:r>
          </w:p>
        </w:tc>
        <w:tc>
          <w:tcPr>
            <w:tcW w:w="918" w:type="dxa"/>
            <w:tcBorders>
              <w:top w:val="nil"/>
              <w:bottom w:val="nil"/>
            </w:tcBorders>
          </w:tcPr>
          <w:p w14:paraId="4F27243E" w14:textId="77777777" w:rsidR="00116FC7" w:rsidRPr="00116FC7" w:rsidRDefault="00116FC7">
            <w:pPr>
              <w:pStyle w:val="ConsPlusTitle"/>
              <w:jc w:val="center"/>
            </w:pPr>
            <w:r w:rsidRPr="00116FC7">
              <w:t>3 г.</w:t>
            </w:r>
          </w:p>
        </w:tc>
        <w:tc>
          <w:tcPr>
            <w:tcW w:w="918" w:type="dxa"/>
            <w:tcBorders>
              <w:top w:val="nil"/>
              <w:bottom w:val="nil"/>
            </w:tcBorders>
          </w:tcPr>
          <w:p w14:paraId="2BA64E78" w14:textId="77777777" w:rsidR="00116FC7" w:rsidRPr="00116FC7" w:rsidRDefault="00116FC7">
            <w:pPr>
              <w:pStyle w:val="ConsPlusTitle"/>
              <w:jc w:val="center"/>
            </w:pPr>
            <w:r w:rsidRPr="00116FC7">
              <w:t>3 г.</w:t>
            </w:r>
          </w:p>
        </w:tc>
        <w:tc>
          <w:tcPr>
            <w:tcW w:w="2098" w:type="dxa"/>
            <w:vMerge/>
            <w:tcBorders>
              <w:bottom w:val="nil"/>
            </w:tcBorders>
          </w:tcPr>
          <w:p w14:paraId="261D134F" w14:textId="77777777" w:rsidR="00116FC7" w:rsidRPr="00116FC7" w:rsidRDefault="00116FC7"/>
        </w:tc>
      </w:tr>
      <w:tr w:rsidR="00116FC7" w:rsidRPr="00116FC7" w14:paraId="77B19F3B" w14:textId="77777777">
        <w:tblPrEx>
          <w:tblBorders>
            <w:insideH w:val="nil"/>
          </w:tblBorders>
        </w:tblPrEx>
        <w:tc>
          <w:tcPr>
            <w:tcW w:w="794" w:type="dxa"/>
            <w:vMerge/>
            <w:tcBorders>
              <w:bottom w:val="nil"/>
            </w:tcBorders>
          </w:tcPr>
          <w:p w14:paraId="2A0C693C" w14:textId="77777777" w:rsidR="00116FC7" w:rsidRPr="00116FC7" w:rsidRDefault="00116FC7"/>
        </w:tc>
        <w:tc>
          <w:tcPr>
            <w:tcW w:w="4592" w:type="dxa"/>
            <w:tcBorders>
              <w:top w:val="nil"/>
              <w:bottom w:val="nil"/>
            </w:tcBorders>
          </w:tcPr>
          <w:p w14:paraId="392DEB7A" w14:textId="77777777" w:rsidR="00116FC7" w:rsidRPr="00116FC7" w:rsidRDefault="00116FC7">
            <w:pPr>
              <w:pStyle w:val="ConsPlusTitle"/>
              <w:jc w:val="both"/>
            </w:pPr>
            <w:r w:rsidRPr="00116FC7">
              <w:t>б) проверок санитарного состояния продовольственного склада</w:t>
            </w:r>
          </w:p>
        </w:tc>
        <w:tc>
          <w:tcPr>
            <w:tcW w:w="918" w:type="dxa"/>
            <w:tcBorders>
              <w:top w:val="nil"/>
              <w:bottom w:val="nil"/>
            </w:tcBorders>
          </w:tcPr>
          <w:p w14:paraId="31AF8881" w14:textId="77777777" w:rsidR="00116FC7" w:rsidRPr="00116FC7" w:rsidRDefault="00116FC7">
            <w:pPr>
              <w:pStyle w:val="ConsPlusTitle"/>
              <w:jc w:val="center"/>
            </w:pPr>
            <w:r w:rsidRPr="00116FC7">
              <w:t>-</w:t>
            </w:r>
          </w:p>
        </w:tc>
        <w:tc>
          <w:tcPr>
            <w:tcW w:w="918" w:type="dxa"/>
            <w:tcBorders>
              <w:top w:val="nil"/>
              <w:bottom w:val="nil"/>
            </w:tcBorders>
          </w:tcPr>
          <w:p w14:paraId="361486E5" w14:textId="77777777" w:rsidR="00116FC7" w:rsidRPr="00116FC7" w:rsidRDefault="00116FC7">
            <w:pPr>
              <w:pStyle w:val="ConsPlusTitle"/>
              <w:jc w:val="center"/>
            </w:pPr>
            <w:r w:rsidRPr="00116FC7">
              <w:t>-</w:t>
            </w:r>
          </w:p>
        </w:tc>
        <w:tc>
          <w:tcPr>
            <w:tcW w:w="1020" w:type="dxa"/>
            <w:tcBorders>
              <w:top w:val="nil"/>
              <w:bottom w:val="nil"/>
            </w:tcBorders>
          </w:tcPr>
          <w:p w14:paraId="4C87C45A" w14:textId="77777777" w:rsidR="00116FC7" w:rsidRPr="00116FC7" w:rsidRDefault="00116FC7">
            <w:pPr>
              <w:pStyle w:val="ConsPlusTitle"/>
              <w:jc w:val="center"/>
            </w:pPr>
            <w:r w:rsidRPr="00116FC7">
              <w:t>1 г. &lt;1&gt;</w:t>
            </w:r>
          </w:p>
        </w:tc>
        <w:tc>
          <w:tcPr>
            <w:tcW w:w="918" w:type="dxa"/>
            <w:tcBorders>
              <w:top w:val="nil"/>
              <w:bottom w:val="nil"/>
            </w:tcBorders>
          </w:tcPr>
          <w:p w14:paraId="0F847D46" w14:textId="77777777" w:rsidR="00116FC7" w:rsidRPr="00116FC7" w:rsidRDefault="00116FC7">
            <w:pPr>
              <w:pStyle w:val="ConsPlusTitle"/>
              <w:jc w:val="center"/>
            </w:pPr>
            <w:r w:rsidRPr="00116FC7">
              <w:t>1 г. &lt;1&gt;</w:t>
            </w:r>
          </w:p>
        </w:tc>
        <w:tc>
          <w:tcPr>
            <w:tcW w:w="918" w:type="dxa"/>
            <w:tcBorders>
              <w:top w:val="nil"/>
              <w:bottom w:val="nil"/>
            </w:tcBorders>
          </w:tcPr>
          <w:p w14:paraId="68C6B254" w14:textId="77777777" w:rsidR="00116FC7" w:rsidRPr="00116FC7" w:rsidRDefault="00116FC7">
            <w:pPr>
              <w:pStyle w:val="ConsPlusTitle"/>
              <w:jc w:val="center"/>
            </w:pPr>
            <w:r w:rsidRPr="00116FC7">
              <w:t>1 г. &lt;1&gt;</w:t>
            </w:r>
          </w:p>
        </w:tc>
        <w:tc>
          <w:tcPr>
            <w:tcW w:w="918" w:type="dxa"/>
            <w:tcBorders>
              <w:top w:val="nil"/>
              <w:bottom w:val="nil"/>
            </w:tcBorders>
          </w:tcPr>
          <w:p w14:paraId="29B440CB" w14:textId="77777777" w:rsidR="00116FC7" w:rsidRPr="00116FC7" w:rsidRDefault="00116FC7">
            <w:pPr>
              <w:pStyle w:val="ConsPlusTitle"/>
              <w:jc w:val="both"/>
            </w:pPr>
            <w:r w:rsidRPr="00116FC7">
              <w:t>1 г. &lt;1&gt;</w:t>
            </w:r>
          </w:p>
        </w:tc>
        <w:tc>
          <w:tcPr>
            <w:tcW w:w="2098" w:type="dxa"/>
            <w:vMerge/>
            <w:tcBorders>
              <w:bottom w:val="nil"/>
            </w:tcBorders>
          </w:tcPr>
          <w:p w14:paraId="03268464" w14:textId="77777777" w:rsidR="00116FC7" w:rsidRPr="00116FC7" w:rsidRDefault="00116FC7"/>
        </w:tc>
      </w:tr>
      <w:tr w:rsidR="00116FC7" w:rsidRPr="00116FC7" w14:paraId="3D9BCFF7" w14:textId="77777777">
        <w:tblPrEx>
          <w:tblBorders>
            <w:insideH w:val="nil"/>
          </w:tblBorders>
        </w:tblPrEx>
        <w:tc>
          <w:tcPr>
            <w:tcW w:w="794" w:type="dxa"/>
            <w:tcBorders>
              <w:bottom w:val="nil"/>
            </w:tcBorders>
          </w:tcPr>
          <w:p w14:paraId="74368F65" w14:textId="77777777" w:rsidR="00116FC7" w:rsidRPr="00116FC7" w:rsidRDefault="00116FC7">
            <w:pPr>
              <w:pStyle w:val="ConsPlusTitle"/>
              <w:jc w:val="center"/>
            </w:pPr>
            <w:r w:rsidRPr="00116FC7">
              <w:t>661</w:t>
            </w:r>
          </w:p>
        </w:tc>
        <w:tc>
          <w:tcPr>
            <w:tcW w:w="4592" w:type="dxa"/>
            <w:tcBorders>
              <w:bottom w:val="nil"/>
            </w:tcBorders>
          </w:tcPr>
          <w:p w14:paraId="6C281B49" w14:textId="77777777" w:rsidR="00116FC7" w:rsidRPr="00116FC7" w:rsidRDefault="00116FC7">
            <w:pPr>
              <w:pStyle w:val="ConsPlusTitle"/>
              <w:jc w:val="both"/>
            </w:pPr>
            <w:r w:rsidRPr="00116FC7">
              <w:t>Ветеринарные паспорта (книжки) служебных животных</w:t>
            </w:r>
          </w:p>
        </w:tc>
        <w:tc>
          <w:tcPr>
            <w:tcW w:w="918" w:type="dxa"/>
            <w:tcBorders>
              <w:bottom w:val="nil"/>
            </w:tcBorders>
          </w:tcPr>
          <w:p w14:paraId="59ABBAA0" w14:textId="77777777" w:rsidR="00116FC7" w:rsidRPr="00116FC7" w:rsidRDefault="00116FC7">
            <w:pPr>
              <w:pStyle w:val="ConsPlusTitle"/>
              <w:jc w:val="center"/>
            </w:pPr>
            <w:r w:rsidRPr="00116FC7">
              <w:t>-</w:t>
            </w:r>
          </w:p>
        </w:tc>
        <w:tc>
          <w:tcPr>
            <w:tcW w:w="918" w:type="dxa"/>
            <w:tcBorders>
              <w:bottom w:val="nil"/>
            </w:tcBorders>
          </w:tcPr>
          <w:p w14:paraId="2C2376C0" w14:textId="77777777" w:rsidR="00116FC7" w:rsidRPr="00116FC7" w:rsidRDefault="00116FC7">
            <w:pPr>
              <w:pStyle w:val="ConsPlusTitle"/>
              <w:jc w:val="center"/>
            </w:pPr>
            <w:r w:rsidRPr="00116FC7">
              <w:t>-</w:t>
            </w:r>
          </w:p>
        </w:tc>
        <w:tc>
          <w:tcPr>
            <w:tcW w:w="1020" w:type="dxa"/>
            <w:tcBorders>
              <w:bottom w:val="nil"/>
            </w:tcBorders>
          </w:tcPr>
          <w:p w14:paraId="678F696E" w14:textId="77777777" w:rsidR="00116FC7" w:rsidRPr="00116FC7" w:rsidRDefault="00116FC7">
            <w:pPr>
              <w:pStyle w:val="ConsPlusTitle"/>
              <w:jc w:val="center"/>
            </w:pPr>
            <w:r w:rsidRPr="00116FC7">
              <w:t>3 г. &lt;1&gt;</w:t>
            </w:r>
          </w:p>
        </w:tc>
        <w:tc>
          <w:tcPr>
            <w:tcW w:w="918" w:type="dxa"/>
            <w:tcBorders>
              <w:bottom w:val="nil"/>
            </w:tcBorders>
          </w:tcPr>
          <w:p w14:paraId="03CC9E52" w14:textId="77777777" w:rsidR="00116FC7" w:rsidRPr="00116FC7" w:rsidRDefault="00116FC7">
            <w:pPr>
              <w:pStyle w:val="ConsPlusTitle"/>
              <w:jc w:val="center"/>
            </w:pPr>
            <w:r w:rsidRPr="00116FC7">
              <w:t>3 г. &lt;1&gt;</w:t>
            </w:r>
          </w:p>
        </w:tc>
        <w:tc>
          <w:tcPr>
            <w:tcW w:w="918" w:type="dxa"/>
            <w:tcBorders>
              <w:bottom w:val="nil"/>
            </w:tcBorders>
          </w:tcPr>
          <w:p w14:paraId="5BE25ED8" w14:textId="77777777" w:rsidR="00116FC7" w:rsidRPr="00116FC7" w:rsidRDefault="00116FC7">
            <w:pPr>
              <w:pStyle w:val="ConsPlusTitle"/>
              <w:jc w:val="center"/>
            </w:pPr>
            <w:r w:rsidRPr="00116FC7">
              <w:t>3 г. &lt;1&gt;</w:t>
            </w:r>
          </w:p>
        </w:tc>
        <w:tc>
          <w:tcPr>
            <w:tcW w:w="918" w:type="dxa"/>
            <w:tcBorders>
              <w:bottom w:val="nil"/>
            </w:tcBorders>
          </w:tcPr>
          <w:p w14:paraId="165D6102" w14:textId="77777777" w:rsidR="00116FC7" w:rsidRPr="00116FC7" w:rsidRDefault="00116FC7">
            <w:pPr>
              <w:pStyle w:val="ConsPlusTitle"/>
              <w:jc w:val="center"/>
            </w:pPr>
            <w:r w:rsidRPr="00116FC7">
              <w:t>3 г. &lt;1&gt;</w:t>
            </w:r>
          </w:p>
        </w:tc>
        <w:tc>
          <w:tcPr>
            <w:tcW w:w="2098" w:type="dxa"/>
            <w:tcBorders>
              <w:bottom w:val="nil"/>
            </w:tcBorders>
          </w:tcPr>
          <w:p w14:paraId="175F49B8" w14:textId="77777777" w:rsidR="00116FC7" w:rsidRPr="00116FC7" w:rsidRDefault="00116FC7">
            <w:pPr>
              <w:pStyle w:val="ConsPlusTitle"/>
              <w:jc w:val="both"/>
            </w:pPr>
            <w:r w:rsidRPr="00116FC7">
              <w:t>&lt;1&gt; После списания животных</w:t>
            </w:r>
          </w:p>
        </w:tc>
      </w:tr>
      <w:tr w:rsidR="00116FC7" w:rsidRPr="00116FC7" w14:paraId="27AF2E21" w14:textId="77777777">
        <w:tblPrEx>
          <w:tblBorders>
            <w:insideH w:val="nil"/>
          </w:tblBorders>
        </w:tblPrEx>
        <w:tc>
          <w:tcPr>
            <w:tcW w:w="794" w:type="dxa"/>
            <w:tcBorders>
              <w:bottom w:val="nil"/>
            </w:tcBorders>
          </w:tcPr>
          <w:p w14:paraId="1D861272" w14:textId="77777777" w:rsidR="00116FC7" w:rsidRPr="00116FC7" w:rsidRDefault="00116FC7">
            <w:pPr>
              <w:pStyle w:val="ConsPlusTitle"/>
              <w:jc w:val="center"/>
            </w:pPr>
            <w:r w:rsidRPr="00116FC7">
              <w:t>662</w:t>
            </w:r>
          </w:p>
        </w:tc>
        <w:tc>
          <w:tcPr>
            <w:tcW w:w="4592" w:type="dxa"/>
            <w:tcBorders>
              <w:bottom w:val="nil"/>
            </w:tcBorders>
          </w:tcPr>
          <w:p w14:paraId="3B7E5F7A" w14:textId="77777777" w:rsidR="00116FC7" w:rsidRPr="00116FC7" w:rsidRDefault="00116FC7">
            <w:pPr>
              <w:pStyle w:val="ConsPlusTitle"/>
              <w:jc w:val="both"/>
            </w:pPr>
            <w:r w:rsidRPr="00116FC7">
              <w:t>Акты отбора проб и протоколы исследования продовольствия</w:t>
            </w:r>
          </w:p>
        </w:tc>
        <w:tc>
          <w:tcPr>
            <w:tcW w:w="918" w:type="dxa"/>
            <w:tcBorders>
              <w:bottom w:val="nil"/>
            </w:tcBorders>
          </w:tcPr>
          <w:p w14:paraId="7A21B0C5" w14:textId="77777777" w:rsidR="00116FC7" w:rsidRPr="00116FC7" w:rsidRDefault="00116FC7">
            <w:pPr>
              <w:pStyle w:val="ConsPlusTitle"/>
              <w:jc w:val="center"/>
            </w:pPr>
            <w:r w:rsidRPr="00116FC7">
              <w:t>-</w:t>
            </w:r>
          </w:p>
        </w:tc>
        <w:tc>
          <w:tcPr>
            <w:tcW w:w="918" w:type="dxa"/>
            <w:tcBorders>
              <w:bottom w:val="nil"/>
            </w:tcBorders>
          </w:tcPr>
          <w:p w14:paraId="79877385" w14:textId="77777777" w:rsidR="00116FC7" w:rsidRPr="00116FC7" w:rsidRDefault="00116FC7">
            <w:pPr>
              <w:pStyle w:val="ConsPlusTitle"/>
              <w:jc w:val="center"/>
            </w:pPr>
            <w:r w:rsidRPr="00116FC7">
              <w:t>-</w:t>
            </w:r>
          </w:p>
        </w:tc>
        <w:tc>
          <w:tcPr>
            <w:tcW w:w="1020" w:type="dxa"/>
            <w:tcBorders>
              <w:bottom w:val="nil"/>
            </w:tcBorders>
          </w:tcPr>
          <w:p w14:paraId="5C679C31" w14:textId="77777777" w:rsidR="00116FC7" w:rsidRPr="00116FC7" w:rsidRDefault="00116FC7">
            <w:pPr>
              <w:pStyle w:val="ConsPlusTitle"/>
              <w:jc w:val="center"/>
            </w:pPr>
            <w:r w:rsidRPr="00116FC7">
              <w:t>2 г.</w:t>
            </w:r>
          </w:p>
        </w:tc>
        <w:tc>
          <w:tcPr>
            <w:tcW w:w="918" w:type="dxa"/>
            <w:tcBorders>
              <w:bottom w:val="nil"/>
            </w:tcBorders>
          </w:tcPr>
          <w:p w14:paraId="0DDFECC7" w14:textId="77777777" w:rsidR="00116FC7" w:rsidRPr="00116FC7" w:rsidRDefault="00116FC7">
            <w:pPr>
              <w:pStyle w:val="ConsPlusTitle"/>
              <w:jc w:val="center"/>
            </w:pPr>
            <w:r w:rsidRPr="00116FC7">
              <w:t>2 г.</w:t>
            </w:r>
          </w:p>
        </w:tc>
        <w:tc>
          <w:tcPr>
            <w:tcW w:w="918" w:type="dxa"/>
            <w:tcBorders>
              <w:bottom w:val="nil"/>
            </w:tcBorders>
          </w:tcPr>
          <w:p w14:paraId="628B5420" w14:textId="77777777" w:rsidR="00116FC7" w:rsidRPr="00116FC7" w:rsidRDefault="00116FC7">
            <w:pPr>
              <w:pStyle w:val="ConsPlusTitle"/>
              <w:jc w:val="center"/>
            </w:pPr>
            <w:r w:rsidRPr="00116FC7">
              <w:t>2 г.</w:t>
            </w:r>
          </w:p>
        </w:tc>
        <w:tc>
          <w:tcPr>
            <w:tcW w:w="918" w:type="dxa"/>
            <w:tcBorders>
              <w:bottom w:val="nil"/>
            </w:tcBorders>
          </w:tcPr>
          <w:p w14:paraId="1627348E" w14:textId="77777777" w:rsidR="00116FC7" w:rsidRPr="00116FC7" w:rsidRDefault="00116FC7">
            <w:pPr>
              <w:pStyle w:val="ConsPlusTitle"/>
              <w:jc w:val="center"/>
            </w:pPr>
            <w:r w:rsidRPr="00116FC7">
              <w:t>2 г.</w:t>
            </w:r>
          </w:p>
        </w:tc>
        <w:tc>
          <w:tcPr>
            <w:tcW w:w="2098" w:type="dxa"/>
            <w:tcBorders>
              <w:bottom w:val="nil"/>
            </w:tcBorders>
          </w:tcPr>
          <w:p w14:paraId="7917F8C2" w14:textId="77777777" w:rsidR="00116FC7" w:rsidRPr="00116FC7" w:rsidRDefault="00116FC7">
            <w:pPr>
              <w:pStyle w:val="ConsPlusTitle"/>
            </w:pPr>
          </w:p>
        </w:tc>
      </w:tr>
      <w:tr w:rsidR="00116FC7" w:rsidRPr="00116FC7" w14:paraId="5164C0F6" w14:textId="77777777">
        <w:tc>
          <w:tcPr>
            <w:tcW w:w="794" w:type="dxa"/>
          </w:tcPr>
          <w:p w14:paraId="06896103" w14:textId="77777777" w:rsidR="00116FC7" w:rsidRPr="00116FC7" w:rsidRDefault="00116FC7">
            <w:pPr>
              <w:pStyle w:val="ConsPlusTitle"/>
              <w:jc w:val="center"/>
            </w:pPr>
            <w:r w:rsidRPr="00116FC7">
              <w:t>663</w:t>
            </w:r>
          </w:p>
        </w:tc>
        <w:tc>
          <w:tcPr>
            <w:tcW w:w="4592" w:type="dxa"/>
          </w:tcPr>
          <w:p w14:paraId="5F5B6C55" w14:textId="77777777" w:rsidR="00116FC7" w:rsidRPr="00116FC7" w:rsidRDefault="00116FC7">
            <w:pPr>
              <w:pStyle w:val="ConsPlusTitle"/>
              <w:jc w:val="both"/>
            </w:pPr>
            <w:r w:rsidRPr="00116FC7">
              <w:t>Истории болезней и протоколы вскрытий павших служебных животных</w:t>
            </w:r>
          </w:p>
        </w:tc>
        <w:tc>
          <w:tcPr>
            <w:tcW w:w="918" w:type="dxa"/>
          </w:tcPr>
          <w:p w14:paraId="5157D437" w14:textId="77777777" w:rsidR="00116FC7" w:rsidRPr="00116FC7" w:rsidRDefault="00116FC7">
            <w:pPr>
              <w:pStyle w:val="ConsPlusTitle"/>
              <w:jc w:val="center"/>
            </w:pPr>
            <w:r w:rsidRPr="00116FC7">
              <w:t>-</w:t>
            </w:r>
          </w:p>
        </w:tc>
        <w:tc>
          <w:tcPr>
            <w:tcW w:w="918" w:type="dxa"/>
          </w:tcPr>
          <w:p w14:paraId="31752BEE" w14:textId="77777777" w:rsidR="00116FC7" w:rsidRPr="00116FC7" w:rsidRDefault="00116FC7">
            <w:pPr>
              <w:pStyle w:val="ConsPlusTitle"/>
              <w:jc w:val="center"/>
            </w:pPr>
            <w:r w:rsidRPr="00116FC7">
              <w:t>-</w:t>
            </w:r>
          </w:p>
        </w:tc>
        <w:tc>
          <w:tcPr>
            <w:tcW w:w="1020" w:type="dxa"/>
          </w:tcPr>
          <w:p w14:paraId="77231D27" w14:textId="77777777" w:rsidR="00116FC7" w:rsidRPr="00116FC7" w:rsidRDefault="00116FC7">
            <w:pPr>
              <w:pStyle w:val="ConsPlusTitle"/>
              <w:jc w:val="center"/>
            </w:pPr>
            <w:r w:rsidRPr="00116FC7">
              <w:t>2 г.</w:t>
            </w:r>
          </w:p>
        </w:tc>
        <w:tc>
          <w:tcPr>
            <w:tcW w:w="918" w:type="dxa"/>
          </w:tcPr>
          <w:p w14:paraId="19225D40" w14:textId="77777777" w:rsidR="00116FC7" w:rsidRPr="00116FC7" w:rsidRDefault="00116FC7">
            <w:pPr>
              <w:pStyle w:val="ConsPlusTitle"/>
              <w:jc w:val="center"/>
            </w:pPr>
            <w:r w:rsidRPr="00116FC7">
              <w:t>2 г.</w:t>
            </w:r>
          </w:p>
        </w:tc>
        <w:tc>
          <w:tcPr>
            <w:tcW w:w="918" w:type="dxa"/>
          </w:tcPr>
          <w:p w14:paraId="5660324C" w14:textId="77777777" w:rsidR="00116FC7" w:rsidRPr="00116FC7" w:rsidRDefault="00116FC7">
            <w:pPr>
              <w:pStyle w:val="ConsPlusTitle"/>
              <w:jc w:val="center"/>
            </w:pPr>
            <w:r w:rsidRPr="00116FC7">
              <w:t>2 г.</w:t>
            </w:r>
          </w:p>
        </w:tc>
        <w:tc>
          <w:tcPr>
            <w:tcW w:w="918" w:type="dxa"/>
          </w:tcPr>
          <w:p w14:paraId="4376637A" w14:textId="77777777" w:rsidR="00116FC7" w:rsidRPr="00116FC7" w:rsidRDefault="00116FC7">
            <w:pPr>
              <w:pStyle w:val="ConsPlusTitle"/>
              <w:jc w:val="center"/>
            </w:pPr>
            <w:r w:rsidRPr="00116FC7">
              <w:t>2 г.</w:t>
            </w:r>
          </w:p>
        </w:tc>
        <w:tc>
          <w:tcPr>
            <w:tcW w:w="2098" w:type="dxa"/>
          </w:tcPr>
          <w:p w14:paraId="2FD31F4E" w14:textId="77777777" w:rsidR="00116FC7" w:rsidRPr="00116FC7" w:rsidRDefault="00116FC7">
            <w:pPr>
              <w:pStyle w:val="ConsPlusTitle"/>
            </w:pPr>
          </w:p>
        </w:tc>
      </w:tr>
      <w:tr w:rsidR="00116FC7" w:rsidRPr="00116FC7" w14:paraId="75C37D5D" w14:textId="77777777">
        <w:tc>
          <w:tcPr>
            <w:tcW w:w="794" w:type="dxa"/>
          </w:tcPr>
          <w:p w14:paraId="214B7E1A" w14:textId="77777777" w:rsidR="00116FC7" w:rsidRPr="00116FC7" w:rsidRDefault="00116FC7">
            <w:pPr>
              <w:pStyle w:val="ConsPlusTitle"/>
              <w:jc w:val="center"/>
            </w:pPr>
            <w:r w:rsidRPr="00116FC7">
              <w:lastRenderedPageBreak/>
              <w:t>664</w:t>
            </w:r>
          </w:p>
        </w:tc>
        <w:tc>
          <w:tcPr>
            <w:tcW w:w="4592" w:type="dxa"/>
          </w:tcPr>
          <w:p w14:paraId="68317207" w14:textId="77777777" w:rsidR="00116FC7" w:rsidRPr="00116FC7" w:rsidRDefault="00116FC7">
            <w:pPr>
              <w:pStyle w:val="ConsPlusTitle"/>
              <w:jc w:val="both"/>
            </w:pPr>
            <w:r w:rsidRPr="00116FC7">
              <w:t>Рационы кормления служебных животных</w:t>
            </w:r>
          </w:p>
        </w:tc>
        <w:tc>
          <w:tcPr>
            <w:tcW w:w="918" w:type="dxa"/>
          </w:tcPr>
          <w:p w14:paraId="4BF0546D" w14:textId="77777777" w:rsidR="00116FC7" w:rsidRPr="00116FC7" w:rsidRDefault="00116FC7">
            <w:pPr>
              <w:pStyle w:val="ConsPlusTitle"/>
              <w:jc w:val="center"/>
            </w:pPr>
            <w:r w:rsidRPr="00116FC7">
              <w:t>-</w:t>
            </w:r>
          </w:p>
        </w:tc>
        <w:tc>
          <w:tcPr>
            <w:tcW w:w="918" w:type="dxa"/>
          </w:tcPr>
          <w:p w14:paraId="5DE3CA4A" w14:textId="77777777" w:rsidR="00116FC7" w:rsidRPr="00116FC7" w:rsidRDefault="00116FC7">
            <w:pPr>
              <w:pStyle w:val="ConsPlusTitle"/>
              <w:jc w:val="center"/>
            </w:pPr>
            <w:r w:rsidRPr="00116FC7">
              <w:t>-</w:t>
            </w:r>
          </w:p>
        </w:tc>
        <w:tc>
          <w:tcPr>
            <w:tcW w:w="1020" w:type="dxa"/>
          </w:tcPr>
          <w:p w14:paraId="06D459EB" w14:textId="77777777" w:rsidR="00116FC7" w:rsidRPr="00116FC7" w:rsidRDefault="00116FC7">
            <w:pPr>
              <w:pStyle w:val="ConsPlusTitle"/>
              <w:jc w:val="center"/>
            </w:pPr>
            <w:r w:rsidRPr="00116FC7">
              <w:t>2 г.</w:t>
            </w:r>
          </w:p>
        </w:tc>
        <w:tc>
          <w:tcPr>
            <w:tcW w:w="918" w:type="dxa"/>
          </w:tcPr>
          <w:p w14:paraId="1B8A4877" w14:textId="77777777" w:rsidR="00116FC7" w:rsidRPr="00116FC7" w:rsidRDefault="00116FC7">
            <w:pPr>
              <w:pStyle w:val="ConsPlusTitle"/>
              <w:jc w:val="center"/>
            </w:pPr>
            <w:r w:rsidRPr="00116FC7">
              <w:t>2 г.</w:t>
            </w:r>
          </w:p>
        </w:tc>
        <w:tc>
          <w:tcPr>
            <w:tcW w:w="918" w:type="dxa"/>
          </w:tcPr>
          <w:p w14:paraId="230ACAA2" w14:textId="77777777" w:rsidR="00116FC7" w:rsidRPr="00116FC7" w:rsidRDefault="00116FC7">
            <w:pPr>
              <w:pStyle w:val="ConsPlusTitle"/>
              <w:jc w:val="center"/>
            </w:pPr>
            <w:r w:rsidRPr="00116FC7">
              <w:t>2 г.</w:t>
            </w:r>
          </w:p>
        </w:tc>
        <w:tc>
          <w:tcPr>
            <w:tcW w:w="918" w:type="dxa"/>
          </w:tcPr>
          <w:p w14:paraId="700C74AD" w14:textId="77777777" w:rsidR="00116FC7" w:rsidRPr="00116FC7" w:rsidRDefault="00116FC7">
            <w:pPr>
              <w:pStyle w:val="ConsPlusTitle"/>
              <w:jc w:val="center"/>
            </w:pPr>
            <w:r w:rsidRPr="00116FC7">
              <w:t>2 г.</w:t>
            </w:r>
          </w:p>
        </w:tc>
        <w:tc>
          <w:tcPr>
            <w:tcW w:w="2098" w:type="dxa"/>
          </w:tcPr>
          <w:p w14:paraId="28E50A29" w14:textId="77777777" w:rsidR="00116FC7" w:rsidRPr="00116FC7" w:rsidRDefault="00116FC7">
            <w:pPr>
              <w:pStyle w:val="ConsPlusTitle"/>
            </w:pPr>
          </w:p>
        </w:tc>
      </w:tr>
      <w:tr w:rsidR="00116FC7" w:rsidRPr="00116FC7" w14:paraId="02717AD3" w14:textId="77777777">
        <w:tblPrEx>
          <w:tblBorders>
            <w:insideH w:val="nil"/>
          </w:tblBorders>
        </w:tblPrEx>
        <w:tc>
          <w:tcPr>
            <w:tcW w:w="794" w:type="dxa"/>
            <w:tcBorders>
              <w:bottom w:val="nil"/>
            </w:tcBorders>
          </w:tcPr>
          <w:p w14:paraId="67AD5B02" w14:textId="77777777" w:rsidR="00116FC7" w:rsidRPr="00116FC7" w:rsidRDefault="00116FC7">
            <w:pPr>
              <w:pStyle w:val="ConsPlusTitle"/>
              <w:jc w:val="center"/>
            </w:pPr>
            <w:r w:rsidRPr="00116FC7">
              <w:t>664.1</w:t>
            </w:r>
          </w:p>
        </w:tc>
        <w:tc>
          <w:tcPr>
            <w:tcW w:w="4592" w:type="dxa"/>
            <w:tcBorders>
              <w:bottom w:val="nil"/>
            </w:tcBorders>
          </w:tcPr>
          <w:p w14:paraId="0089503F" w14:textId="77777777" w:rsidR="00116FC7" w:rsidRPr="00116FC7" w:rsidRDefault="00116FC7">
            <w:pPr>
              <w:pStyle w:val="ConsPlusTitle"/>
              <w:jc w:val="both"/>
            </w:pPr>
            <w:r w:rsidRPr="00116FC7">
              <w:t>Оперативные отчеты, сведения, сводки о результатах ветеринарно-санитарного обеспечения</w:t>
            </w:r>
          </w:p>
        </w:tc>
        <w:tc>
          <w:tcPr>
            <w:tcW w:w="918" w:type="dxa"/>
            <w:tcBorders>
              <w:bottom w:val="nil"/>
            </w:tcBorders>
          </w:tcPr>
          <w:p w14:paraId="2ED81F4F" w14:textId="77777777" w:rsidR="00116FC7" w:rsidRPr="00116FC7" w:rsidRDefault="00116FC7">
            <w:pPr>
              <w:pStyle w:val="ConsPlusTitle"/>
              <w:jc w:val="center"/>
            </w:pPr>
            <w:r w:rsidRPr="00116FC7">
              <w:t>2 г.</w:t>
            </w:r>
          </w:p>
        </w:tc>
        <w:tc>
          <w:tcPr>
            <w:tcW w:w="918" w:type="dxa"/>
            <w:tcBorders>
              <w:bottom w:val="nil"/>
            </w:tcBorders>
          </w:tcPr>
          <w:p w14:paraId="3435E9CD" w14:textId="77777777" w:rsidR="00116FC7" w:rsidRPr="00116FC7" w:rsidRDefault="00116FC7">
            <w:pPr>
              <w:pStyle w:val="ConsPlusTitle"/>
              <w:jc w:val="center"/>
            </w:pPr>
            <w:r w:rsidRPr="00116FC7">
              <w:t>2 г.</w:t>
            </w:r>
          </w:p>
        </w:tc>
        <w:tc>
          <w:tcPr>
            <w:tcW w:w="1020" w:type="dxa"/>
            <w:tcBorders>
              <w:bottom w:val="nil"/>
            </w:tcBorders>
          </w:tcPr>
          <w:p w14:paraId="1357231F" w14:textId="77777777" w:rsidR="00116FC7" w:rsidRPr="00116FC7" w:rsidRDefault="00116FC7">
            <w:pPr>
              <w:pStyle w:val="ConsPlusTitle"/>
              <w:jc w:val="center"/>
            </w:pPr>
            <w:r w:rsidRPr="00116FC7">
              <w:t>2 г.</w:t>
            </w:r>
          </w:p>
        </w:tc>
        <w:tc>
          <w:tcPr>
            <w:tcW w:w="918" w:type="dxa"/>
            <w:tcBorders>
              <w:bottom w:val="nil"/>
            </w:tcBorders>
          </w:tcPr>
          <w:p w14:paraId="10EB1C97" w14:textId="77777777" w:rsidR="00116FC7" w:rsidRPr="00116FC7" w:rsidRDefault="00116FC7">
            <w:pPr>
              <w:pStyle w:val="ConsPlusTitle"/>
              <w:jc w:val="center"/>
            </w:pPr>
            <w:r w:rsidRPr="00116FC7">
              <w:t>ДМН</w:t>
            </w:r>
          </w:p>
        </w:tc>
        <w:tc>
          <w:tcPr>
            <w:tcW w:w="918" w:type="dxa"/>
            <w:tcBorders>
              <w:bottom w:val="nil"/>
            </w:tcBorders>
          </w:tcPr>
          <w:p w14:paraId="26B49128" w14:textId="77777777" w:rsidR="00116FC7" w:rsidRPr="00116FC7" w:rsidRDefault="00116FC7">
            <w:pPr>
              <w:pStyle w:val="ConsPlusTitle"/>
              <w:jc w:val="center"/>
            </w:pPr>
            <w:r w:rsidRPr="00116FC7">
              <w:t>ДМН</w:t>
            </w:r>
          </w:p>
        </w:tc>
        <w:tc>
          <w:tcPr>
            <w:tcW w:w="918" w:type="dxa"/>
            <w:tcBorders>
              <w:bottom w:val="nil"/>
            </w:tcBorders>
          </w:tcPr>
          <w:p w14:paraId="78316184" w14:textId="77777777" w:rsidR="00116FC7" w:rsidRPr="00116FC7" w:rsidRDefault="00116FC7">
            <w:pPr>
              <w:pStyle w:val="ConsPlusTitle"/>
              <w:jc w:val="center"/>
            </w:pPr>
            <w:r w:rsidRPr="00116FC7">
              <w:t>ДМН</w:t>
            </w:r>
          </w:p>
        </w:tc>
        <w:tc>
          <w:tcPr>
            <w:tcW w:w="2098" w:type="dxa"/>
            <w:tcBorders>
              <w:bottom w:val="nil"/>
            </w:tcBorders>
          </w:tcPr>
          <w:p w14:paraId="1976ED12" w14:textId="77777777" w:rsidR="00116FC7" w:rsidRPr="00116FC7" w:rsidRDefault="00116FC7">
            <w:pPr>
              <w:pStyle w:val="ConsPlusTitle"/>
            </w:pPr>
          </w:p>
        </w:tc>
      </w:tr>
      <w:tr w:rsidR="00116FC7" w:rsidRPr="00116FC7" w14:paraId="353A6254" w14:textId="77777777">
        <w:tblPrEx>
          <w:tblBorders>
            <w:insideV w:val="nil"/>
          </w:tblBorders>
        </w:tblPrEx>
        <w:tc>
          <w:tcPr>
            <w:tcW w:w="794" w:type="dxa"/>
            <w:tcBorders>
              <w:left w:val="single" w:sz="4" w:space="0" w:color="auto"/>
            </w:tcBorders>
          </w:tcPr>
          <w:p w14:paraId="5681955E" w14:textId="77777777" w:rsidR="00116FC7" w:rsidRPr="00116FC7" w:rsidRDefault="00116FC7">
            <w:pPr>
              <w:pStyle w:val="ConsPlusTitle"/>
            </w:pPr>
          </w:p>
        </w:tc>
        <w:tc>
          <w:tcPr>
            <w:tcW w:w="12300" w:type="dxa"/>
            <w:gridSpan w:val="8"/>
            <w:tcBorders>
              <w:right w:val="single" w:sz="4" w:space="0" w:color="auto"/>
            </w:tcBorders>
          </w:tcPr>
          <w:p w14:paraId="444C1124" w14:textId="77777777" w:rsidR="00116FC7" w:rsidRPr="00116FC7" w:rsidRDefault="00116FC7">
            <w:pPr>
              <w:pStyle w:val="ConsPlusTitle"/>
              <w:jc w:val="both"/>
              <w:outlineLvl w:val="3"/>
            </w:pPr>
            <w:r w:rsidRPr="00116FC7">
              <w:t>18.9. Экологическое обеспечение</w:t>
            </w:r>
          </w:p>
        </w:tc>
      </w:tr>
      <w:tr w:rsidR="00116FC7" w:rsidRPr="00116FC7" w14:paraId="1CE51E97" w14:textId="77777777">
        <w:tc>
          <w:tcPr>
            <w:tcW w:w="794" w:type="dxa"/>
          </w:tcPr>
          <w:p w14:paraId="1BDAF899" w14:textId="77777777" w:rsidR="00116FC7" w:rsidRPr="00116FC7" w:rsidRDefault="00116FC7">
            <w:pPr>
              <w:pStyle w:val="ConsPlusTitle"/>
              <w:jc w:val="center"/>
            </w:pPr>
            <w:r w:rsidRPr="00116FC7">
              <w:t>665</w:t>
            </w:r>
          </w:p>
        </w:tc>
        <w:tc>
          <w:tcPr>
            <w:tcW w:w="4592" w:type="dxa"/>
          </w:tcPr>
          <w:p w14:paraId="3A7FD562" w14:textId="77777777" w:rsidR="00116FC7" w:rsidRPr="00116FC7" w:rsidRDefault="00116FC7">
            <w:pPr>
              <w:pStyle w:val="ConsPlusTitle"/>
              <w:jc w:val="both"/>
            </w:pPr>
            <w:r w:rsidRPr="00116FC7">
              <w:t>Документы (планы работ, акты, отчеты, переписка, расчеты платежей) по экологической безопасности и рациональному использованию природных ресурсов</w:t>
            </w:r>
          </w:p>
        </w:tc>
        <w:tc>
          <w:tcPr>
            <w:tcW w:w="918" w:type="dxa"/>
          </w:tcPr>
          <w:p w14:paraId="5529D53C" w14:textId="77777777" w:rsidR="00116FC7" w:rsidRPr="00116FC7" w:rsidRDefault="00116FC7">
            <w:pPr>
              <w:pStyle w:val="ConsPlusTitle"/>
              <w:jc w:val="center"/>
            </w:pPr>
            <w:r w:rsidRPr="00116FC7">
              <w:t>5 л. ЭПК</w:t>
            </w:r>
          </w:p>
        </w:tc>
        <w:tc>
          <w:tcPr>
            <w:tcW w:w="918" w:type="dxa"/>
          </w:tcPr>
          <w:p w14:paraId="40E64752" w14:textId="77777777" w:rsidR="00116FC7" w:rsidRPr="00116FC7" w:rsidRDefault="00116FC7">
            <w:pPr>
              <w:pStyle w:val="ConsPlusTitle"/>
              <w:jc w:val="center"/>
            </w:pPr>
            <w:r w:rsidRPr="00116FC7">
              <w:t>5 л. ЭПК</w:t>
            </w:r>
          </w:p>
        </w:tc>
        <w:tc>
          <w:tcPr>
            <w:tcW w:w="1020" w:type="dxa"/>
          </w:tcPr>
          <w:p w14:paraId="5D4AFD8A" w14:textId="77777777" w:rsidR="00116FC7" w:rsidRPr="00116FC7" w:rsidRDefault="00116FC7">
            <w:pPr>
              <w:pStyle w:val="ConsPlusTitle"/>
              <w:jc w:val="center"/>
            </w:pPr>
            <w:r w:rsidRPr="00116FC7">
              <w:t>5 л. ЭПК</w:t>
            </w:r>
          </w:p>
        </w:tc>
        <w:tc>
          <w:tcPr>
            <w:tcW w:w="918" w:type="dxa"/>
          </w:tcPr>
          <w:p w14:paraId="20ED6E6D" w14:textId="77777777" w:rsidR="00116FC7" w:rsidRPr="00116FC7" w:rsidRDefault="00116FC7">
            <w:pPr>
              <w:pStyle w:val="ConsPlusTitle"/>
              <w:jc w:val="center"/>
            </w:pPr>
            <w:r w:rsidRPr="00116FC7">
              <w:t>5 л. ЭПК</w:t>
            </w:r>
          </w:p>
        </w:tc>
        <w:tc>
          <w:tcPr>
            <w:tcW w:w="918" w:type="dxa"/>
          </w:tcPr>
          <w:p w14:paraId="4FB21686" w14:textId="77777777" w:rsidR="00116FC7" w:rsidRPr="00116FC7" w:rsidRDefault="00116FC7">
            <w:pPr>
              <w:pStyle w:val="ConsPlusTitle"/>
              <w:jc w:val="center"/>
            </w:pPr>
            <w:r w:rsidRPr="00116FC7">
              <w:t>5 л. ЭПК</w:t>
            </w:r>
          </w:p>
        </w:tc>
        <w:tc>
          <w:tcPr>
            <w:tcW w:w="918" w:type="dxa"/>
          </w:tcPr>
          <w:p w14:paraId="7E170517" w14:textId="77777777" w:rsidR="00116FC7" w:rsidRPr="00116FC7" w:rsidRDefault="00116FC7">
            <w:pPr>
              <w:pStyle w:val="ConsPlusTitle"/>
              <w:jc w:val="center"/>
            </w:pPr>
            <w:r w:rsidRPr="00116FC7">
              <w:t>5 л. ЭПК</w:t>
            </w:r>
          </w:p>
        </w:tc>
        <w:tc>
          <w:tcPr>
            <w:tcW w:w="2098" w:type="dxa"/>
          </w:tcPr>
          <w:p w14:paraId="542B5192" w14:textId="77777777" w:rsidR="00116FC7" w:rsidRPr="00116FC7" w:rsidRDefault="00116FC7">
            <w:pPr>
              <w:pStyle w:val="ConsPlusTitle"/>
            </w:pPr>
          </w:p>
        </w:tc>
      </w:tr>
      <w:tr w:rsidR="00116FC7" w:rsidRPr="00116FC7" w14:paraId="43341C5C" w14:textId="77777777">
        <w:tblPrEx>
          <w:tblBorders>
            <w:insideH w:val="nil"/>
          </w:tblBorders>
        </w:tblPrEx>
        <w:tc>
          <w:tcPr>
            <w:tcW w:w="794" w:type="dxa"/>
            <w:tcBorders>
              <w:bottom w:val="nil"/>
            </w:tcBorders>
          </w:tcPr>
          <w:p w14:paraId="1CD34473" w14:textId="77777777" w:rsidR="00116FC7" w:rsidRPr="00116FC7" w:rsidRDefault="00116FC7">
            <w:pPr>
              <w:pStyle w:val="ConsPlusTitle"/>
              <w:jc w:val="center"/>
            </w:pPr>
            <w:r w:rsidRPr="00116FC7">
              <w:t>666</w:t>
            </w:r>
          </w:p>
        </w:tc>
        <w:tc>
          <w:tcPr>
            <w:tcW w:w="4592" w:type="dxa"/>
            <w:tcBorders>
              <w:bottom w:val="nil"/>
            </w:tcBorders>
          </w:tcPr>
          <w:p w14:paraId="6FF5AF17" w14:textId="77777777" w:rsidR="00116FC7" w:rsidRPr="00116FC7" w:rsidRDefault="00116FC7">
            <w:pPr>
              <w:pStyle w:val="ConsPlusTitle"/>
              <w:jc w:val="both"/>
            </w:pPr>
            <w:r w:rsidRPr="00116FC7">
              <w:t>Программы производственного экологического контроля</w:t>
            </w:r>
          </w:p>
        </w:tc>
        <w:tc>
          <w:tcPr>
            <w:tcW w:w="918" w:type="dxa"/>
            <w:tcBorders>
              <w:bottom w:val="nil"/>
            </w:tcBorders>
          </w:tcPr>
          <w:p w14:paraId="3F4AF1DA" w14:textId="77777777" w:rsidR="00116FC7" w:rsidRPr="00116FC7" w:rsidRDefault="00116FC7">
            <w:pPr>
              <w:pStyle w:val="ConsPlusTitle"/>
              <w:jc w:val="center"/>
            </w:pPr>
            <w:r w:rsidRPr="00116FC7">
              <w:t>-</w:t>
            </w:r>
          </w:p>
        </w:tc>
        <w:tc>
          <w:tcPr>
            <w:tcW w:w="918" w:type="dxa"/>
            <w:tcBorders>
              <w:bottom w:val="nil"/>
            </w:tcBorders>
          </w:tcPr>
          <w:p w14:paraId="392D12A2" w14:textId="77777777" w:rsidR="00116FC7" w:rsidRPr="00116FC7" w:rsidRDefault="00116FC7">
            <w:pPr>
              <w:pStyle w:val="ConsPlusTitle"/>
              <w:jc w:val="center"/>
            </w:pPr>
            <w:r w:rsidRPr="00116FC7">
              <w:t>-</w:t>
            </w:r>
          </w:p>
        </w:tc>
        <w:tc>
          <w:tcPr>
            <w:tcW w:w="1020" w:type="dxa"/>
            <w:tcBorders>
              <w:bottom w:val="nil"/>
            </w:tcBorders>
          </w:tcPr>
          <w:p w14:paraId="1130B3E9" w14:textId="77777777" w:rsidR="00116FC7" w:rsidRPr="00116FC7" w:rsidRDefault="00116FC7">
            <w:pPr>
              <w:pStyle w:val="ConsPlusTitle"/>
              <w:jc w:val="center"/>
            </w:pPr>
            <w:r w:rsidRPr="00116FC7">
              <w:t>5 л.</w:t>
            </w:r>
          </w:p>
        </w:tc>
        <w:tc>
          <w:tcPr>
            <w:tcW w:w="918" w:type="dxa"/>
            <w:tcBorders>
              <w:bottom w:val="nil"/>
            </w:tcBorders>
          </w:tcPr>
          <w:p w14:paraId="1472AA12" w14:textId="77777777" w:rsidR="00116FC7" w:rsidRPr="00116FC7" w:rsidRDefault="00116FC7">
            <w:pPr>
              <w:pStyle w:val="ConsPlusTitle"/>
              <w:jc w:val="center"/>
            </w:pPr>
            <w:r w:rsidRPr="00116FC7">
              <w:t>5 л.</w:t>
            </w:r>
          </w:p>
        </w:tc>
        <w:tc>
          <w:tcPr>
            <w:tcW w:w="918" w:type="dxa"/>
            <w:tcBorders>
              <w:bottom w:val="nil"/>
            </w:tcBorders>
          </w:tcPr>
          <w:p w14:paraId="0DF31F67" w14:textId="77777777" w:rsidR="00116FC7" w:rsidRPr="00116FC7" w:rsidRDefault="00116FC7">
            <w:pPr>
              <w:pStyle w:val="ConsPlusTitle"/>
              <w:jc w:val="center"/>
            </w:pPr>
            <w:r w:rsidRPr="00116FC7">
              <w:t>5 л.</w:t>
            </w:r>
          </w:p>
        </w:tc>
        <w:tc>
          <w:tcPr>
            <w:tcW w:w="918" w:type="dxa"/>
            <w:tcBorders>
              <w:bottom w:val="nil"/>
            </w:tcBorders>
          </w:tcPr>
          <w:p w14:paraId="430861FF" w14:textId="77777777" w:rsidR="00116FC7" w:rsidRPr="00116FC7" w:rsidRDefault="00116FC7">
            <w:pPr>
              <w:pStyle w:val="ConsPlusTitle"/>
              <w:jc w:val="center"/>
            </w:pPr>
            <w:r w:rsidRPr="00116FC7">
              <w:t>5 л.</w:t>
            </w:r>
          </w:p>
        </w:tc>
        <w:tc>
          <w:tcPr>
            <w:tcW w:w="2098" w:type="dxa"/>
            <w:tcBorders>
              <w:bottom w:val="nil"/>
            </w:tcBorders>
          </w:tcPr>
          <w:p w14:paraId="33A45A97" w14:textId="77777777" w:rsidR="00116FC7" w:rsidRPr="00116FC7" w:rsidRDefault="00116FC7">
            <w:pPr>
              <w:pStyle w:val="ConsPlusTitle"/>
            </w:pPr>
          </w:p>
        </w:tc>
      </w:tr>
      <w:tr w:rsidR="00116FC7" w:rsidRPr="00116FC7" w14:paraId="596CCA81" w14:textId="77777777">
        <w:tc>
          <w:tcPr>
            <w:tcW w:w="794" w:type="dxa"/>
          </w:tcPr>
          <w:p w14:paraId="4130D687" w14:textId="77777777" w:rsidR="00116FC7" w:rsidRPr="00116FC7" w:rsidRDefault="00116FC7">
            <w:pPr>
              <w:pStyle w:val="ConsPlusTitle"/>
              <w:jc w:val="center"/>
            </w:pPr>
            <w:r w:rsidRPr="00116FC7">
              <w:t>667</w:t>
            </w:r>
          </w:p>
        </w:tc>
        <w:tc>
          <w:tcPr>
            <w:tcW w:w="4592" w:type="dxa"/>
          </w:tcPr>
          <w:p w14:paraId="09A2E279" w14:textId="77777777" w:rsidR="00116FC7" w:rsidRPr="00116FC7" w:rsidRDefault="00116FC7">
            <w:pPr>
              <w:pStyle w:val="ConsPlusTitle"/>
              <w:jc w:val="both"/>
            </w:pPr>
            <w:r w:rsidRPr="00116FC7">
              <w:t>Нормативы предельно-допустимых выбросов и другие документы, относящиеся к выбросам загрязняющих веществ в атмосферу</w:t>
            </w:r>
          </w:p>
        </w:tc>
        <w:tc>
          <w:tcPr>
            <w:tcW w:w="918" w:type="dxa"/>
          </w:tcPr>
          <w:p w14:paraId="48D6DEE0" w14:textId="77777777" w:rsidR="00116FC7" w:rsidRPr="00116FC7" w:rsidRDefault="00116FC7">
            <w:pPr>
              <w:pStyle w:val="ConsPlusTitle"/>
              <w:jc w:val="center"/>
            </w:pPr>
            <w:r w:rsidRPr="00116FC7">
              <w:t>-</w:t>
            </w:r>
          </w:p>
        </w:tc>
        <w:tc>
          <w:tcPr>
            <w:tcW w:w="918" w:type="dxa"/>
          </w:tcPr>
          <w:p w14:paraId="76310393" w14:textId="77777777" w:rsidR="00116FC7" w:rsidRPr="00116FC7" w:rsidRDefault="00116FC7">
            <w:pPr>
              <w:pStyle w:val="ConsPlusTitle"/>
              <w:jc w:val="center"/>
            </w:pPr>
            <w:r w:rsidRPr="00116FC7">
              <w:t>-</w:t>
            </w:r>
          </w:p>
        </w:tc>
        <w:tc>
          <w:tcPr>
            <w:tcW w:w="1020" w:type="dxa"/>
          </w:tcPr>
          <w:p w14:paraId="51631430" w14:textId="77777777" w:rsidR="00116FC7" w:rsidRPr="00116FC7" w:rsidRDefault="00116FC7">
            <w:pPr>
              <w:pStyle w:val="ConsPlusTitle"/>
              <w:jc w:val="center"/>
            </w:pPr>
            <w:r w:rsidRPr="00116FC7">
              <w:t>5 л.</w:t>
            </w:r>
          </w:p>
        </w:tc>
        <w:tc>
          <w:tcPr>
            <w:tcW w:w="918" w:type="dxa"/>
          </w:tcPr>
          <w:p w14:paraId="610A63F4" w14:textId="77777777" w:rsidR="00116FC7" w:rsidRPr="00116FC7" w:rsidRDefault="00116FC7">
            <w:pPr>
              <w:pStyle w:val="ConsPlusTitle"/>
              <w:jc w:val="center"/>
            </w:pPr>
            <w:r w:rsidRPr="00116FC7">
              <w:t>5 л.</w:t>
            </w:r>
          </w:p>
        </w:tc>
        <w:tc>
          <w:tcPr>
            <w:tcW w:w="918" w:type="dxa"/>
          </w:tcPr>
          <w:p w14:paraId="66A984C5" w14:textId="77777777" w:rsidR="00116FC7" w:rsidRPr="00116FC7" w:rsidRDefault="00116FC7">
            <w:pPr>
              <w:pStyle w:val="ConsPlusTitle"/>
              <w:jc w:val="center"/>
            </w:pPr>
            <w:r w:rsidRPr="00116FC7">
              <w:t>5 л.</w:t>
            </w:r>
          </w:p>
        </w:tc>
        <w:tc>
          <w:tcPr>
            <w:tcW w:w="918" w:type="dxa"/>
          </w:tcPr>
          <w:p w14:paraId="10576072" w14:textId="77777777" w:rsidR="00116FC7" w:rsidRPr="00116FC7" w:rsidRDefault="00116FC7">
            <w:pPr>
              <w:pStyle w:val="ConsPlusTitle"/>
              <w:jc w:val="center"/>
            </w:pPr>
            <w:r w:rsidRPr="00116FC7">
              <w:t>5 л.</w:t>
            </w:r>
          </w:p>
        </w:tc>
        <w:tc>
          <w:tcPr>
            <w:tcW w:w="2098" w:type="dxa"/>
          </w:tcPr>
          <w:p w14:paraId="031BB7F4" w14:textId="77777777" w:rsidR="00116FC7" w:rsidRPr="00116FC7" w:rsidRDefault="00116FC7">
            <w:pPr>
              <w:pStyle w:val="ConsPlusTitle"/>
            </w:pPr>
          </w:p>
        </w:tc>
      </w:tr>
      <w:tr w:rsidR="00116FC7" w:rsidRPr="00116FC7" w14:paraId="65B8823C" w14:textId="77777777">
        <w:tc>
          <w:tcPr>
            <w:tcW w:w="794" w:type="dxa"/>
          </w:tcPr>
          <w:p w14:paraId="3DA19FEA" w14:textId="77777777" w:rsidR="00116FC7" w:rsidRPr="00116FC7" w:rsidRDefault="00116FC7">
            <w:pPr>
              <w:pStyle w:val="ConsPlusTitle"/>
              <w:jc w:val="center"/>
            </w:pPr>
            <w:r w:rsidRPr="00116FC7">
              <w:t>668</w:t>
            </w:r>
          </w:p>
        </w:tc>
        <w:tc>
          <w:tcPr>
            <w:tcW w:w="4592" w:type="dxa"/>
          </w:tcPr>
          <w:p w14:paraId="7C80B7CF" w14:textId="77777777" w:rsidR="00116FC7" w:rsidRPr="00116FC7" w:rsidRDefault="00116FC7">
            <w:pPr>
              <w:pStyle w:val="ConsPlusTitle"/>
              <w:jc w:val="both"/>
            </w:pPr>
            <w:r w:rsidRPr="00116FC7">
              <w:t>Нормативы образования отходов и лимиты их размещения, другие документы, относящиеся к сбору, хранению, сдаче на утилизацию твердых коммунальных и других видов отходов производства и потребления</w:t>
            </w:r>
          </w:p>
        </w:tc>
        <w:tc>
          <w:tcPr>
            <w:tcW w:w="918" w:type="dxa"/>
          </w:tcPr>
          <w:p w14:paraId="71187E4D" w14:textId="77777777" w:rsidR="00116FC7" w:rsidRPr="00116FC7" w:rsidRDefault="00116FC7">
            <w:pPr>
              <w:pStyle w:val="ConsPlusTitle"/>
              <w:jc w:val="center"/>
            </w:pPr>
            <w:r w:rsidRPr="00116FC7">
              <w:t>-</w:t>
            </w:r>
          </w:p>
        </w:tc>
        <w:tc>
          <w:tcPr>
            <w:tcW w:w="918" w:type="dxa"/>
          </w:tcPr>
          <w:p w14:paraId="53B244C9" w14:textId="77777777" w:rsidR="00116FC7" w:rsidRPr="00116FC7" w:rsidRDefault="00116FC7">
            <w:pPr>
              <w:pStyle w:val="ConsPlusTitle"/>
              <w:jc w:val="center"/>
            </w:pPr>
            <w:r w:rsidRPr="00116FC7">
              <w:t>-</w:t>
            </w:r>
          </w:p>
        </w:tc>
        <w:tc>
          <w:tcPr>
            <w:tcW w:w="1020" w:type="dxa"/>
          </w:tcPr>
          <w:p w14:paraId="7905B3C0" w14:textId="77777777" w:rsidR="00116FC7" w:rsidRPr="00116FC7" w:rsidRDefault="00116FC7">
            <w:pPr>
              <w:pStyle w:val="ConsPlusTitle"/>
              <w:jc w:val="center"/>
            </w:pPr>
            <w:r w:rsidRPr="00116FC7">
              <w:t>5 л.</w:t>
            </w:r>
          </w:p>
        </w:tc>
        <w:tc>
          <w:tcPr>
            <w:tcW w:w="918" w:type="dxa"/>
          </w:tcPr>
          <w:p w14:paraId="6ACDB9B2" w14:textId="77777777" w:rsidR="00116FC7" w:rsidRPr="00116FC7" w:rsidRDefault="00116FC7">
            <w:pPr>
              <w:pStyle w:val="ConsPlusTitle"/>
              <w:jc w:val="center"/>
            </w:pPr>
            <w:r w:rsidRPr="00116FC7">
              <w:t>5 л.</w:t>
            </w:r>
          </w:p>
        </w:tc>
        <w:tc>
          <w:tcPr>
            <w:tcW w:w="918" w:type="dxa"/>
          </w:tcPr>
          <w:p w14:paraId="7159BFB2" w14:textId="77777777" w:rsidR="00116FC7" w:rsidRPr="00116FC7" w:rsidRDefault="00116FC7">
            <w:pPr>
              <w:pStyle w:val="ConsPlusTitle"/>
              <w:jc w:val="center"/>
            </w:pPr>
            <w:r w:rsidRPr="00116FC7">
              <w:t>5 л.</w:t>
            </w:r>
          </w:p>
        </w:tc>
        <w:tc>
          <w:tcPr>
            <w:tcW w:w="918" w:type="dxa"/>
          </w:tcPr>
          <w:p w14:paraId="1B1C0E5F" w14:textId="77777777" w:rsidR="00116FC7" w:rsidRPr="00116FC7" w:rsidRDefault="00116FC7">
            <w:pPr>
              <w:pStyle w:val="ConsPlusTitle"/>
              <w:jc w:val="center"/>
            </w:pPr>
            <w:r w:rsidRPr="00116FC7">
              <w:t>5 л.</w:t>
            </w:r>
          </w:p>
        </w:tc>
        <w:tc>
          <w:tcPr>
            <w:tcW w:w="2098" w:type="dxa"/>
          </w:tcPr>
          <w:p w14:paraId="1E600BFC" w14:textId="77777777" w:rsidR="00116FC7" w:rsidRPr="00116FC7" w:rsidRDefault="00116FC7">
            <w:pPr>
              <w:pStyle w:val="ConsPlusTitle"/>
            </w:pPr>
          </w:p>
        </w:tc>
      </w:tr>
      <w:tr w:rsidR="00116FC7" w:rsidRPr="00116FC7" w14:paraId="0735E8AC" w14:textId="77777777">
        <w:tc>
          <w:tcPr>
            <w:tcW w:w="794" w:type="dxa"/>
          </w:tcPr>
          <w:p w14:paraId="726920C5" w14:textId="77777777" w:rsidR="00116FC7" w:rsidRPr="00116FC7" w:rsidRDefault="00116FC7">
            <w:pPr>
              <w:pStyle w:val="ConsPlusTitle"/>
              <w:jc w:val="center"/>
            </w:pPr>
            <w:r w:rsidRPr="00116FC7">
              <w:t>669</w:t>
            </w:r>
          </w:p>
        </w:tc>
        <w:tc>
          <w:tcPr>
            <w:tcW w:w="4592" w:type="dxa"/>
          </w:tcPr>
          <w:p w14:paraId="461B11C3" w14:textId="77777777" w:rsidR="00116FC7" w:rsidRPr="00116FC7" w:rsidRDefault="00116FC7">
            <w:pPr>
              <w:pStyle w:val="ConsPlusTitle"/>
              <w:jc w:val="both"/>
            </w:pPr>
            <w:r w:rsidRPr="00116FC7">
              <w:t>Нормативы допустимых сбросов, другие документы, относящиеся к сбросу загрязняющих веществ в водные объекты</w:t>
            </w:r>
          </w:p>
        </w:tc>
        <w:tc>
          <w:tcPr>
            <w:tcW w:w="918" w:type="dxa"/>
          </w:tcPr>
          <w:p w14:paraId="17854AC5" w14:textId="77777777" w:rsidR="00116FC7" w:rsidRPr="00116FC7" w:rsidRDefault="00116FC7">
            <w:pPr>
              <w:pStyle w:val="ConsPlusTitle"/>
              <w:jc w:val="center"/>
            </w:pPr>
            <w:r w:rsidRPr="00116FC7">
              <w:t>-</w:t>
            </w:r>
          </w:p>
        </w:tc>
        <w:tc>
          <w:tcPr>
            <w:tcW w:w="918" w:type="dxa"/>
          </w:tcPr>
          <w:p w14:paraId="6F9234BD" w14:textId="77777777" w:rsidR="00116FC7" w:rsidRPr="00116FC7" w:rsidRDefault="00116FC7">
            <w:pPr>
              <w:pStyle w:val="ConsPlusTitle"/>
              <w:jc w:val="center"/>
            </w:pPr>
            <w:r w:rsidRPr="00116FC7">
              <w:t>-</w:t>
            </w:r>
          </w:p>
        </w:tc>
        <w:tc>
          <w:tcPr>
            <w:tcW w:w="1020" w:type="dxa"/>
          </w:tcPr>
          <w:p w14:paraId="56FE3A4F" w14:textId="77777777" w:rsidR="00116FC7" w:rsidRPr="00116FC7" w:rsidRDefault="00116FC7">
            <w:pPr>
              <w:pStyle w:val="ConsPlusTitle"/>
              <w:jc w:val="center"/>
            </w:pPr>
            <w:r w:rsidRPr="00116FC7">
              <w:t>5 л.</w:t>
            </w:r>
          </w:p>
        </w:tc>
        <w:tc>
          <w:tcPr>
            <w:tcW w:w="918" w:type="dxa"/>
          </w:tcPr>
          <w:p w14:paraId="720FC815" w14:textId="77777777" w:rsidR="00116FC7" w:rsidRPr="00116FC7" w:rsidRDefault="00116FC7">
            <w:pPr>
              <w:pStyle w:val="ConsPlusTitle"/>
              <w:jc w:val="center"/>
            </w:pPr>
            <w:r w:rsidRPr="00116FC7">
              <w:t>5 л.</w:t>
            </w:r>
          </w:p>
        </w:tc>
        <w:tc>
          <w:tcPr>
            <w:tcW w:w="918" w:type="dxa"/>
          </w:tcPr>
          <w:p w14:paraId="627BB03C" w14:textId="77777777" w:rsidR="00116FC7" w:rsidRPr="00116FC7" w:rsidRDefault="00116FC7">
            <w:pPr>
              <w:pStyle w:val="ConsPlusTitle"/>
              <w:jc w:val="center"/>
            </w:pPr>
            <w:r w:rsidRPr="00116FC7">
              <w:t>5 л.</w:t>
            </w:r>
          </w:p>
        </w:tc>
        <w:tc>
          <w:tcPr>
            <w:tcW w:w="918" w:type="dxa"/>
          </w:tcPr>
          <w:p w14:paraId="3E24C923" w14:textId="77777777" w:rsidR="00116FC7" w:rsidRPr="00116FC7" w:rsidRDefault="00116FC7">
            <w:pPr>
              <w:pStyle w:val="ConsPlusTitle"/>
              <w:jc w:val="center"/>
            </w:pPr>
            <w:r w:rsidRPr="00116FC7">
              <w:t>5 л.</w:t>
            </w:r>
          </w:p>
        </w:tc>
        <w:tc>
          <w:tcPr>
            <w:tcW w:w="2098" w:type="dxa"/>
          </w:tcPr>
          <w:p w14:paraId="2445074D" w14:textId="77777777" w:rsidR="00116FC7" w:rsidRPr="00116FC7" w:rsidRDefault="00116FC7">
            <w:pPr>
              <w:pStyle w:val="ConsPlusTitle"/>
            </w:pPr>
          </w:p>
        </w:tc>
      </w:tr>
      <w:tr w:rsidR="00116FC7" w:rsidRPr="00116FC7" w14:paraId="23CBB50A" w14:textId="77777777">
        <w:tblPrEx>
          <w:tblBorders>
            <w:insideV w:val="nil"/>
          </w:tblBorders>
        </w:tblPrEx>
        <w:tc>
          <w:tcPr>
            <w:tcW w:w="794" w:type="dxa"/>
            <w:tcBorders>
              <w:left w:val="single" w:sz="4" w:space="0" w:color="auto"/>
            </w:tcBorders>
          </w:tcPr>
          <w:p w14:paraId="3A2BBDD7" w14:textId="77777777" w:rsidR="00116FC7" w:rsidRPr="00116FC7" w:rsidRDefault="00116FC7">
            <w:pPr>
              <w:pStyle w:val="ConsPlusTitle"/>
            </w:pPr>
          </w:p>
        </w:tc>
        <w:tc>
          <w:tcPr>
            <w:tcW w:w="12300" w:type="dxa"/>
            <w:gridSpan w:val="8"/>
            <w:tcBorders>
              <w:right w:val="single" w:sz="4" w:space="0" w:color="auto"/>
            </w:tcBorders>
          </w:tcPr>
          <w:p w14:paraId="3B1EB327" w14:textId="77777777" w:rsidR="00116FC7" w:rsidRPr="00116FC7" w:rsidRDefault="00116FC7">
            <w:pPr>
              <w:pStyle w:val="ConsPlusTitle"/>
              <w:jc w:val="both"/>
              <w:outlineLvl w:val="2"/>
            </w:pPr>
            <w:r w:rsidRPr="00116FC7">
              <w:t>19. МЕДИЦИНСКОЕ ОБЕСПЕЧЕНИЕ</w:t>
            </w:r>
          </w:p>
        </w:tc>
      </w:tr>
      <w:tr w:rsidR="00116FC7" w:rsidRPr="00116FC7" w14:paraId="03A6EF19" w14:textId="77777777">
        <w:tc>
          <w:tcPr>
            <w:tcW w:w="794" w:type="dxa"/>
            <w:vMerge w:val="restart"/>
          </w:tcPr>
          <w:p w14:paraId="58ECFA40" w14:textId="77777777" w:rsidR="00116FC7" w:rsidRPr="00116FC7" w:rsidRDefault="00116FC7">
            <w:pPr>
              <w:pStyle w:val="ConsPlusTitle"/>
              <w:jc w:val="center"/>
            </w:pPr>
            <w:r w:rsidRPr="00116FC7">
              <w:t>670</w:t>
            </w:r>
          </w:p>
        </w:tc>
        <w:tc>
          <w:tcPr>
            <w:tcW w:w="4592" w:type="dxa"/>
            <w:tcBorders>
              <w:bottom w:val="nil"/>
            </w:tcBorders>
          </w:tcPr>
          <w:p w14:paraId="16495D3E" w14:textId="77777777" w:rsidR="00116FC7" w:rsidRPr="00116FC7" w:rsidRDefault="00116FC7">
            <w:pPr>
              <w:pStyle w:val="ConsPlusTitle"/>
              <w:jc w:val="both"/>
            </w:pPr>
            <w:r w:rsidRPr="00116FC7">
              <w:t>Акты:</w:t>
            </w:r>
          </w:p>
        </w:tc>
        <w:tc>
          <w:tcPr>
            <w:tcW w:w="918" w:type="dxa"/>
            <w:tcBorders>
              <w:bottom w:val="nil"/>
            </w:tcBorders>
          </w:tcPr>
          <w:p w14:paraId="178ACDE5" w14:textId="77777777" w:rsidR="00116FC7" w:rsidRPr="00116FC7" w:rsidRDefault="00116FC7">
            <w:pPr>
              <w:pStyle w:val="ConsPlusTitle"/>
            </w:pPr>
          </w:p>
        </w:tc>
        <w:tc>
          <w:tcPr>
            <w:tcW w:w="918" w:type="dxa"/>
            <w:tcBorders>
              <w:bottom w:val="nil"/>
            </w:tcBorders>
          </w:tcPr>
          <w:p w14:paraId="430990C6" w14:textId="77777777" w:rsidR="00116FC7" w:rsidRPr="00116FC7" w:rsidRDefault="00116FC7">
            <w:pPr>
              <w:pStyle w:val="ConsPlusTitle"/>
            </w:pPr>
          </w:p>
        </w:tc>
        <w:tc>
          <w:tcPr>
            <w:tcW w:w="1020" w:type="dxa"/>
            <w:tcBorders>
              <w:bottom w:val="nil"/>
            </w:tcBorders>
          </w:tcPr>
          <w:p w14:paraId="6103D9D0" w14:textId="77777777" w:rsidR="00116FC7" w:rsidRPr="00116FC7" w:rsidRDefault="00116FC7">
            <w:pPr>
              <w:pStyle w:val="ConsPlusTitle"/>
            </w:pPr>
          </w:p>
        </w:tc>
        <w:tc>
          <w:tcPr>
            <w:tcW w:w="918" w:type="dxa"/>
            <w:tcBorders>
              <w:bottom w:val="nil"/>
            </w:tcBorders>
          </w:tcPr>
          <w:p w14:paraId="6BC7F141" w14:textId="77777777" w:rsidR="00116FC7" w:rsidRPr="00116FC7" w:rsidRDefault="00116FC7">
            <w:pPr>
              <w:pStyle w:val="ConsPlusTitle"/>
            </w:pPr>
          </w:p>
        </w:tc>
        <w:tc>
          <w:tcPr>
            <w:tcW w:w="918" w:type="dxa"/>
            <w:tcBorders>
              <w:bottom w:val="nil"/>
            </w:tcBorders>
          </w:tcPr>
          <w:p w14:paraId="707F2BA5" w14:textId="77777777" w:rsidR="00116FC7" w:rsidRPr="00116FC7" w:rsidRDefault="00116FC7">
            <w:pPr>
              <w:pStyle w:val="ConsPlusTitle"/>
            </w:pPr>
          </w:p>
        </w:tc>
        <w:tc>
          <w:tcPr>
            <w:tcW w:w="918" w:type="dxa"/>
            <w:tcBorders>
              <w:bottom w:val="nil"/>
            </w:tcBorders>
          </w:tcPr>
          <w:p w14:paraId="59BA3B79" w14:textId="77777777" w:rsidR="00116FC7" w:rsidRPr="00116FC7" w:rsidRDefault="00116FC7">
            <w:pPr>
              <w:pStyle w:val="ConsPlusTitle"/>
            </w:pPr>
          </w:p>
        </w:tc>
        <w:tc>
          <w:tcPr>
            <w:tcW w:w="2098" w:type="dxa"/>
            <w:vMerge w:val="restart"/>
          </w:tcPr>
          <w:p w14:paraId="58886566" w14:textId="77777777" w:rsidR="00116FC7" w:rsidRPr="00116FC7" w:rsidRDefault="00116FC7">
            <w:pPr>
              <w:pStyle w:val="ConsPlusTitle"/>
              <w:jc w:val="both"/>
            </w:pPr>
            <w:r w:rsidRPr="00116FC7">
              <w:t xml:space="preserve">&lt;1&gt; Связанные с крупным </w:t>
            </w:r>
            <w:r w:rsidRPr="00116FC7">
              <w:lastRenderedPageBreak/>
              <w:t>материальным ущербом и человеческими жертвами - пост.</w:t>
            </w:r>
          </w:p>
        </w:tc>
      </w:tr>
      <w:tr w:rsidR="00116FC7" w:rsidRPr="00116FC7" w14:paraId="4FF9C811" w14:textId="77777777">
        <w:tblPrEx>
          <w:tblBorders>
            <w:insideH w:val="nil"/>
          </w:tblBorders>
        </w:tblPrEx>
        <w:tc>
          <w:tcPr>
            <w:tcW w:w="794" w:type="dxa"/>
            <w:vMerge/>
          </w:tcPr>
          <w:p w14:paraId="362F3AEB" w14:textId="77777777" w:rsidR="00116FC7" w:rsidRPr="00116FC7" w:rsidRDefault="00116FC7"/>
        </w:tc>
        <w:tc>
          <w:tcPr>
            <w:tcW w:w="4592" w:type="dxa"/>
            <w:tcBorders>
              <w:top w:val="nil"/>
              <w:bottom w:val="nil"/>
            </w:tcBorders>
          </w:tcPr>
          <w:p w14:paraId="4CF422FC" w14:textId="77777777" w:rsidR="00116FC7" w:rsidRPr="00116FC7" w:rsidRDefault="00116FC7">
            <w:pPr>
              <w:pStyle w:val="ConsPlusTitle"/>
              <w:jc w:val="both"/>
            </w:pPr>
            <w:r w:rsidRPr="00116FC7">
              <w:t xml:space="preserve">а) медицинских организаций о медицинском </w:t>
            </w:r>
            <w:r w:rsidRPr="00116FC7">
              <w:lastRenderedPageBreak/>
              <w:t>освидетельствовании военнослужащих, сотрудников и гражданских лиц</w:t>
            </w:r>
          </w:p>
        </w:tc>
        <w:tc>
          <w:tcPr>
            <w:tcW w:w="918" w:type="dxa"/>
            <w:tcBorders>
              <w:top w:val="nil"/>
              <w:bottom w:val="nil"/>
            </w:tcBorders>
          </w:tcPr>
          <w:p w14:paraId="4CEF00AD" w14:textId="77777777" w:rsidR="00116FC7" w:rsidRPr="00116FC7" w:rsidRDefault="00116FC7">
            <w:pPr>
              <w:pStyle w:val="ConsPlusTitle"/>
              <w:jc w:val="center"/>
            </w:pPr>
            <w:r w:rsidRPr="00116FC7">
              <w:lastRenderedPageBreak/>
              <w:t>-</w:t>
            </w:r>
          </w:p>
        </w:tc>
        <w:tc>
          <w:tcPr>
            <w:tcW w:w="918" w:type="dxa"/>
            <w:tcBorders>
              <w:top w:val="nil"/>
              <w:bottom w:val="nil"/>
            </w:tcBorders>
          </w:tcPr>
          <w:p w14:paraId="07F9D29B" w14:textId="77777777" w:rsidR="00116FC7" w:rsidRPr="00116FC7" w:rsidRDefault="00116FC7">
            <w:pPr>
              <w:pStyle w:val="ConsPlusTitle"/>
              <w:jc w:val="center"/>
            </w:pPr>
            <w:r w:rsidRPr="00116FC7">
              <w:t>-</w:t>
            </w:r>
          </w:p>
        </w:tc>
        <w:tc>
          <w:tcPr>
            <w:tcW w:w="1020" w:type="dxa"/>
            <w:tcBorders>
              <w:top w:val="nil"/>
              <w:bottom w:val="nil"/>
            </w:tcBorders>
          </w:tcPr>
          <w:p w14:paraId="16112B0D" w14:textId="77777777" w:rsidR="00116FC7" w:rsidRPr="00116FC7" w:rsidRDefault="00116FC7">
            <w:pPr>
              <w:pStyle w:val="ConsPlusTitle"/>
              <w:jc w:val="center"/>
            </w:pPr>
            <w:r w:rsidRPr="00116FC7">
              <w:t>-</w:t>
            </w:r>
          </w:p>
        </w:tc>
        <w:tc>
          <w:tcPr>
            <w:tcW w:w="918" w:type="dxa"/>
            <w:tcBorders>
              <w:top w:val="nil"/>
              <w:bottom w:val="nil"/>
            </w:tcBorders>
          </w:tcPr>
          <w:p w14:paraId="2BAD41AE" w14:textId="77777777" w:rsidR="00116FC7" w:rsidRPr="00116FC7" w:rsidRDefault="00116FC7">
            <w:pPr>
              <w:pStyle w:val="ConsPlusTitle"/>
              <w:jc w:val="center"/>
            </w:pPr>
            <w:r w:rsidRPr="00116FC7">
              <w:t>-</w:t>
            </w:r>
          </w:p>
        </w:tc>
        <w:tc>
          <w:tcPr>
            <w:tcW w:w="918" w:type="dxa"/>
            <w:tcBorders>
              <w:top w:val="nil"/>
              <w:bottom w:val="nil"/>
            </w:tcBorders>
          </w:tcPr>
          <w:p w14:paraId="30BD6D47" w14:textId="77777777" w:rsidR="00116FC7" w:rsidRPr="00116FC7" w:rsidRDefault="00116FC7">
            <w:pPr>
              <w:pStyle w:val="ConsPlusTitle"/>
              <w:jc w:val="center"/>
            </w:pPr>
            <w:r w:rsidRPr="00116FC7">
              <w:t>75 л.</w:t>
            </w:r>
          </w:p>
        </w:tc>
        <w:tc>
          <w:tcPr>
            <w:tcW w:w="918" w:type="dxa"/>
            <w:tcBorders>
              <w:top w:val="nil"/>
              <w:bottom w:val="nil"/>
            </w:tcBorders>
          </w:tcPr>
          <w:p w14:paraId="6E16180E" w14:textId="77777777" w:rsidR="00116FC7" w:rsidRPr="00116FC7" w:rsidRDefault="00116FC7">
            <w:pPr>
              <w:pStyle w:val="ConsPlusTitle"/>
              <w:jc w:val="center"/>
            </w:pPr>
            <w:r w:rsidRPr="00116FC7">
              <w:t>-</w:t>
            </w:r>
          </w:p>
        </w:tc>
        <w:tc>
          <w:tcPr>
            <w:tcW w:w="2098" w:type="dxa"/>
            <w:vMerge/>
          </w:tcPr>
          <w:p w14:paraId="60A5B411" w14:textId="77777777" w:rsidR="00116FC7" w:rsidRPr="00116FC7" w:rsidRDefault="00116FC7"/>
        </w:tc>
      </w:tr>
      <w:tr w:rsidR="00116FC7" w:rsidRPr="00116FC7" w14:paraId="1801E852" w14:textId="77777777">
        <w:tblPrEx>
          <w:tblBorders>
            <w:insideH w:val="nil"/>
          </w:tblBorders>
        </w:tblPrEx>
        <w:tc>
          <w:tcPr>
            <w:tcW w:w="794" w:type="dxa"/>
            <w:vMerge/>
          </w:tcPr>
          <w:p w14:paraId="3C7D107D" w14:textId="77777777" w:rsidR="00116FC7" w:rsidRPr="00116FC7" w:rsidRDefault="00116FC7"/>
        </w:tc>
        <w:tc>
          <w:tcPr>
            <w:tcW w:w="4592" w:type="dxa"/>
            <w:tcBorders>
              <w:top w:val="nil"/>
              <w:bottom w:val="nil"/>
            </w:tcBorders>
          </w:tcPr>
          <w:p w14:paraId="24EE5CDC" w14:textId="77777777" w:rsidR="00116FC7" w:rsidRPr="00116FC7" w:rsidRDefault="00116FC7">
            <w:pPr>
              <w:pStyle w:val="ConsPlusTitle"/>
              <w:jc w:val="both"/>
            </w:pPr>
            <w:r w:rsidRPr="00116FC7">
              <w:t>б) о несчастных случаях, заключения по материалам административных расследований, служебных проверок, расследований фактов причинения вреда здоровью</w:t>
            </w:r>
          </w:p>
        </w:tc>
        <w:tc>
          <w:tcPr>
            <w:tcW w:w="918" w:type="dxa"/>
            <w:tcBorders>
              <w:top w:val="nil"/>
              <w:bottom w:val="nil"/>
            </w:tcBorders>
          </w:tcPr>
          <w:p w14:paraId="676D2867" w14:textId="77777777" w:rsidR="00116FC7" w:rsidRPr="00116FC7" w:rsidRDefault="00116FC7">
            <w:pPr>
              <w:pStyle w:val="ConsPlusTitle"/>
              <w:jc w:val="center"/>
            </w:pPr>
            <w:r w:rsidRPr="00116FC7">
              <w:t>75 л. &lt;1&gt;</w:t>
            </w:r>
          </w:p>
        </w:tc>
        <w:tc>
          <w:tcPr>
            <w:tcW w:w="918" w:type="dxa"/>
            <w:tcBorders>
              <w:top w:val="nil"/>
              <w:bottom w:val="nil"/>
            </w:tcBorders>
          </w:tcPr>
          <w:p w14:paraId="61B3F85E" w14:textId="77777777" w:rsidR="00116FC7" w:rsidRPr="00116FC7" w:rsidRDefault="00116FC7">
            <w:pPr>
              <w:pStyle w:val="ConsPlusTitle"/>
              <w:jc w:val="center"/>
            </w:pPr>
            <w:r w:rsidRPr="00116FC7">
              <w:t>75 л. &lt;1&gt;</w:t>
            </w:r>
          </w:p>
        </w:tc>
        <w:tc>
          <w:tcPr>
            <w:tcW w:w="1020" w:type="dxa"/>
            <w:tcBorders>
              <w:top w:val="nil"/>
              <w:bottom w:val="nil"/>
            </w:tcBorders>
          </w:tcPr>
          <w:p w14:paraId="504C1F24" w14:textId="77777777" w:rsidR="00116FC7" w:rsidRPr="00116FC7" w:rsidRDefault="00116FC7">
            <w:pPr>
              <w:pStyle w:val="ConsPlusTitle"/>
              <w:jc w:val="center"/>
            </w:pPr>
            <w:r w:rsidRPr="00116FC7">
              <w:t>75 л. &lt;1&gt;</w:t>
            </w:r>
          </w:p>
        </w:tc>
        <w:tc>
          <w:tcPr>
            <w:tcW w:w="918" w:type="dxa"/>
            <w:tcBorders>
              <w:top w:val="nil"/>
              <w:bottom w:val="nil"/>
            </w:tcBorders>
          </w:tcPr>
          <w:p w14:paraId="13537EA0" w14:textId="77777777" w:rsidR="00116FC7" w:rsidRPr="00116FC7" w:rsidRDefault="00116FC7">
            <w:pPr>
              <w:pStyle w:val="ConsPlusTitle"/>
              <w:jc w:val="center"/>
            </w:pPr>
            <w:r w:rsidRPr="00116FC7">
              <w:t>75 л. &lt;1&gt;</w:t>
            </w:r>
          </w:p>
        </w:tc>
        <w:tc>
          <w:tcPr>
            <w:tcW w:w="918" w:type="dxa"/>
            <w:tcBorders>
              <w:top w:val="nil"/>
              <w:bottom w:val="nil"/>
            </w:tcBorders>
          </w:tcPr>
          <w:p w14:paraId="052D6BBD" w14:textId="77777777" w:rsidR="00116FC7" w:rsidRPr="00116FC7" w:rsidRDefault="00116FC7">
            <w:pPr>
              <w:pStyle w:val="ConsPlusTitle"/>
              <w:jc w:val="center"/>
            </w:pPr>
            <w:r w:rsidRPr="00116FC7">
              <w:t>75 л. &lt;1&gt;</w:t>
            </w:r>
          </w:p>
        </w:tc>
        <w:tc>
          <w:tcPr>
            <w:tcW w:w="918" w:type="dxa"/>
            <w:tcBorders>
              <w:top w:val="nil"/>
              <w:bottom w:val="nil"/>
            </w:tcBorders>
          </w:tcPr>
          <w:p w14:paraId="3A8ADA32" w14:textId="77777777" w:rsidR="00116FC7" w:rsidRPr="00116FC7" w:rsidRDefault="00116FC7">
            <w:pPr>
              <w:pStyle w:val="ConsPlusTitle"/>
              <w:jc w:val="center"/>
            </w:pPr>
            <w:r w:rsidRPr="00116FC7">
              <w:t>75 л. &lt;1&gt;</w:t>
            </w:r>
          </w:p>
        </w:tc>
        <w:tc>
          <w:tcPr>
            <w:tcW w:w="2098" w:type="dxa"/>
            <w:vMerge/>
          </w:tcPr>
          <w:p w14:paraId="7BE19444" w14:textId="77777777" w:rsidR="00116FC7" w:rsidRPr="00116FC7" w:rsidRDefault="00116FC7"/>
        </w:tc>
      </w:tr>
      <w:tr w:rsidR="00116FC7" w:rsidRPr="00116FC7" w14:paraId="437330CE" w14:textId="77777777">
        <w:tc>
          <w:tcPr>
            <w:tcW w:w="794" w:type="dxa"/>
            <w:vMerge/>
          </w:tcPr>
          <w:p w14:paraId="1C3A4FC2" w14:textId="77777777" w:rsidR="00116FC7" w:rsidRPr="00116FC7" w:rsidRDefault="00116FC7"/>
        </w:tc>
        <w:tc>
          <w:tcPr>
            <w:tcW w:w="4592" w:type="dxa"/>
            <w:tcBorders>
              <w:top w:val="nil"/>
            </w:tcBorders>
          </w:tcPr>
          <w:p w14:paraId="04128146" w14:textId="77777777" w:rsidR="00116FC7" w:rsidRPr="00116FC7" w:rsidRDefault="00116FC7">
            <w:pPr>
              <w:pStyle w:val="ConsPlusTitle"/>
              <w:jc w:val="both"/>
            </w:pPr>
            <w:r w:rsidRPr="00116FC7">
              <w:t>в) судебно-медицинской экспертизы</w:t>
            </w:r>
          </w:p>
        </w:tc>
        <w:tc>
          <w:tcPr>
            <w:tcW w:w="918" w:type="dxa"/>
            <w:tcBorders>
              <w:top w:val="nil"/>
            </w:tcBorders>
          </w:tcPr>
          <w:p w14:paraId="54F60BF5" w14:textId="77777777" w:rsidR="00116FC7" w:rsidRPr="00116FC7" w:rsidRDefault="00116FC7">
            <w:pPr>
              <w:pStyle w:val="ConsPlusTitle"/>
              <w:jc w:val="center"/>
            </w:pPr>
            <w:r w:rsidRPr="00116FC7">
              <w:t>-</w:t>
            </w:r>
          </w:p>
        </w:tc>
        <w:tc>
          <w:tcPr>
            <w:tcW w:w="918" w:type="dxa"/>
            <w:tcBorders>
              <w:top w:val="nil"/>
            </w:tcBorders>
          </w:tcPr>
          <w:p w14:paraId="7E359250" w14:textId="77777777" w:rsidR="00116FC7" w:rsidRPr="00116FC7" w:rsidRDefault="00116FC7">
            <w:pPr>
              <w:pStyle w:val="ConsPlusTitle"/>
              <w:jc w:val="center"/>
            </w:pPr>
            <w:r w:rsidRPr="00116FC7">
              <w:t>-</w:t>
            </w:r>
          </w:p>
        </w:tc>
        <w:tc>
          <w:tcPr>
            <w:tcW w:w="1020" w:type="dxa"/>
            <w:tcBorders>
              <w:top w:val="nil"/>
            </w:tcBorders>
          </w:tcPr>
          <w:p w14:paraId="683AFEDF" w14:textId="77777777" w:rsidR="00116FC7" w:rsidRPr="00116FC7" w:rsidRDefault="00116FC7">
            <w:pPr>
              <w:pStyle w:val="ConsPlusTitle"/>
              <w:jc w:val="center"/>
            </w:pPr>
            <w:r w:rsidRPr="00116FC7">
              <w:t>-</w:t>
            </w:r>
          </w:p>
        </w:tc>
        <w:tc>
          <w:tcPr>
            <w:tcW w:w="918" w:type="dxa"/>
            <w:tcBorders>
              <w:top w:val="nil"/>
            </w:tcBorders>
          </w:tcPr>
          <w:p w14:paraId="3A509BEF" w14:textId="77777777" w:rsidR="00116FC7" w:rsidRPr="00116FC7" w:rsidRDefault="00116FC7">
            <w:pPr>
              <w:pStyle w:val="ConsPlusTitle"/>
              <w:jc w:val="center"/>
            </w:pPr>
            <w:r w:rsidRPr="00116FC7">
              <w:t>-</w:t>
            </w:r>
          </w:p>
        </w:tc>
        <w:tc>
          <w:tcPr>
            <w:tcW w:w="918" w:type="dxa"/>
            <w:tcBorders>
              <w:top w:val="nil"/>
            </w:tcBorders>
          </w:tcPr>
          <w:p w14:paraId="417B0162" w14:textId="77777777" w:rsidR="00116FC7" w:rsidRPr="00116FC7" w:rsidRDefault="00116FC7">
            <w:pPr>
              <w:pStyle w:val="ConsPlusTitle"/>
              <w:jc w:val="center"/>
            </w:pPr>
            <w:r w:rsidRPr="00116FC7">
              <w:t>50 л.</w:t>
            </w:r>
          </w:p>
        </w:tc>
        <w:tc>
          <w:tcPr>
            <w:tcW w:w="918" w:type="dxa"/>
            <w:tcBorders>
              <w:top w:val="nil"/>
            </w:tcBorders>
          </w:tcPr>
          <w:p w14:paraId="26F0D31C" w14:textId="77777777" w:rsidR="00116FC7" w:rsidRPr="00116FC7" w:rsidRDefault="00116FC7">
            <w:pPr>
              <w:pStyle w:val="ConsPlusTitle"/>
              <w:jc w:val="center"/>
            </w:pPr>
            <w:r w:rsidRPr="00116FC7">
              <w:t>-</w:t>
            </w:r>
          </w:p>
        </w:tc>
        <w:tc>
          <w:tcPr>
            <w:tcW w:w="2098" w:type="dxa"/>
            <w:vMerge/>
          </w:tcPr>
          <w:p w14:paraId="7FDFB016" w14:textId="77777777" w:rsidR="00116FC7" w:rsidRPr="00116FC7" w:rsidRDefault="00116FC7"/>
        </w:tc>
      </w:tr>
      <w:tr w:rsidR="00116FC7" w:rsidRPr="00116FC7" w14:paraId="48BD1C20" w14:textId="77777777">
        <w:tc>
          <w:tcPr>
            <w:tcW w:w="794" w:type="dxa"/>
          </w:tcPr>
          <w:p w14:paraId="35242F92" w14:textId="77777777" w:rsidR="00116FC7" w:rsidRPr="00116FC7" w:rsidRDefault="00116FC7">
            <w:pPr>
              <w:pStyle w:val="ConsPlusTitle"/>
              <w:jc w:val="center"/>
            </w:pPr>
            <w:r w:rsidRPr="00116FC7">
              <w:t>671</w:t>
            </w:r>
          </w:p>
        </w:tc>
        <w:tc>
          <w:tcPr>
            <w:tcW w:w="4592" w:type="dxa"/>
          </w:tcPr>
          <w:p w14:paraId="4841BA9F" w14:textId="77777777" w:rsidR="00116FC7" w:rsidRPr="00116FC7" w:rsidRDefault="00116FC7">
            <w:pPr>
              <w:pStyle w:val="ConsPlusTitle"/>
              <w:jc w:val="both"/>
            </w:pPr>
            <w:r w:rsidRPr="00116FC7">
              <w:t>Алфавитные книги, алфавитные карточки учета освидетельствованных военно-врачебными (врачебно-летными) комиссиями</w:t>
            </w:r>
          </w:p>
        </w:tc>
        <w:tc>
          <w:tcPr>
            <w:tcW w:w="918" w:type="dxa"/>
          </w:tcPr>
          <w:p w14:paraId="1CA143A6" w14:textId="77777777" w:rsidR="00116FC7" w:rsidRPr="00116FC7" w:rsidRDefault="00116FC7">
            <w:pPr>
              <w:pStyle w:val="ConsPlusTitle"/>
              <w:jc w:val="center"/>
            </w:pPr>
            <w:r w:rsidRPr="00116FC7">
              <w:t>-</w:t>
            </w:r>
          </w:p>
        </w:tc>
        <w:tc>
          <w:tcPr>
            <w:tcW w:w="918" w:type="dxa"/>
          </w:tcPr>
          <w:p w14:paraId="71AD01A1" w14:textId="77777777" w:rsidR="00116FC7" w:rsidRPr="00116FC7" w:rsidRDefault="00116FC7">
            <w:pPr>
              <w:pStyle w:val="ConsPlusTitle"/>
              <w:jc w:val="center"/>
            </w:pPr>
            <w:r w:rsidRPr="00116FC7">
              <w:t>-</w:t>
            </w:r>
          </w:p>
        </w:tc>
        <w:tc>
          <w:tcPr>
            <w:tcW w:w="1020" w:type="dxa"/>
          </w:tcPr>
          <w:p w14:paraId="152484E3" w14:textId="77777777" w:rsidR="00116FC7" w:rsidRPr="00116FC7" w:rsidRDefault="00116FC7">
            <w:pPr>
              <w:pStyle w:val="ConsPlusTitle"/>
              <w:jc w:val="center"/>
            </w:pPr>
            <w:r w:rsidRPr="00116FC7">
              <w:t>-</w:t>
            </w:r>
          </w:p>
        </w:tc>
        <w:tc>
          <w:tcPr>
            <w:tcW w:w="918" w:type="dxa"/>
          </w:tcPr>
          <w:p w14:paraId="350AB4A2" w14:textId="77777777" w:rsidR="00116FC7" w:rsidRPr="00116FC7" w:rsidRDefault="00116FC7">
            <w:pPr>
              <w:pStyle w:val="ConsPlusTitle"/>
              <w:jc w:val="center"/>
            </w:pPr>
            <w:r w:rsidRPr="00116FC7">
              <w:t>75 л. ЭПК</w:t>
            </w:r>
          </w:p>
        </w:tc>
        <w:tc>
          <w:tcPr>
            <w:tcW w:w="918" w:type="dxa"/>
          </w:tcPr>
          <w:p w14:paraId="76C07F38" w14:textId="77777777" w:rsidR="00116FC7" w:rsidRPr="00116FC7" w:rsidRDefault="00116FC7">
            <w:pPr>
              <w:pStyle w:val="ConsPlusTitle"/>
              <w:jc w:val="center"/>
            </w:pPr>
            <w:r w:rsidRPr="00116FC7">
              <w:t>75 л. ЭПК</w:t>
            </w:r>
          </w:p>
        </w:tc>
        <w:tc>
          <w:tcPr>
            <w:tcW w:w="918" w:type="dxa"/>
          </w:tcPr>
          <w:p w14:paraId="51DD756A" w14:textId="77777777" w:rsidR="00116FC7" w:rsidRPr="00116FC7" w:rsidRDefault="00116FC7">
            <w:pPr>
              <w:pStyle w:val="ConsPlusTitle"/>
              <w:jc w:val="center"/>
            </w:pPr>
            <w:r w:rsidRPr="00116FC7">
              <w:t>50 л. ЭПК</w:t>
            </w:r>
          </w:p>
        </w:tc>
        <w:tc>
          <w:tcPr>
            <w:tcW w:w="2098" w:type="dxa"/>
          </w:tcPr>
          <w:p w14:paraId="37EE36E7" w14:textId="77777777" w:rsidR="00116FC7" w:rsidRPr="00116FC7" w:rsidRDefault="00116FC7">
            <w:pPr>
              <w:pStyle w:val="ConsPlusTitle"/>
            </w:pPr>
          </w:p>
        </w:tc>
      </w:tr>
      <w:tr w:rsidR="00116FC7" w:rsidRPr="00116FC7" w14:paraId="4B14EAEE" w14:textId="77777777">
        <w:tc>
          <w:tcPr>
            <w:tcW w:w="794" w:type="dxa"/>
          </w:tcPr>
          <w:p w14:paraId="19ECDA29" w14:textId="77777777" w:rsidR="00116FC7" w:rsidRPr="00116FC7" w:rsidRDefault="00116FC7">
            <w:pPr>
              <w:pStyle w:val="ConsPlusTitle"/>
              <w:jc w:val="center"/>
            </w:pPr>
            <w:r w:rsidRPr="00116FC7">
              <w:t>672</w:t>
            </w:r>
          </w:p>
        </w:tc>
        <w:tc>
          <w:tcPr>
            <w:tcW w:w="4592" w:type="dxa"/>
          </w:tcPr>
          <w:p w14:paraId="2E7A04E7" w14:textId="77777777" w:rsidR="00116FC7" w:rsidRPr="00116FC7" w:rsidRDefault="00116FC7">
            <w:pPr>
              <w:pStyle w:val="ConsPlusTitle"/>
              <w:jc w:val="both"/>
            </w:pPr>
            <w:r w:rsidRPr="00116FC7">
              <w:t>Алфавитные книги учета поступивших на стационарное лечение</w:t>
            </w:r>
          </w:p>
        </w:tc>
        <w:tc>
          <w:tcPr>
            <w:tcW w:w="918" w:type="dxa"/>
          </w:tcPr>
          <w:p w14:paraId="1A1AD9A1" w14:textId="77777777" w:rsidR="00116FC7" w:rsidRPr="00116FC7" w:rsidRDefault="00116FC7">
            <w:pPr>
              <w:pStyle w:val="ConsPlusTitle"/>
              <w:jc w:val="center"/>
            </w:pPr>
            <w:r w:rsidRPr="00116FC7">
              <w:t>-</w:t>
            </w:r>
          </w:p>
        </w:tc>
        <w:tc>
          <w:tcPr>
            <w:tcW w:w="918" w:type="dxa"/>
          </w:tcPr>
          <w:p w14:paraId="131BA273" w14:textId="77777777" w:rsidR="00116FC7" w:rsidRPr="00116FC7" w:rsidRDefault="00116FC7">
            <w:pPr>
              <w:pStyle w:val="ConsPlusTitle"/>
              <w:jc w:val="center"/>
            </w:pPr>
            <w:r w:rsidRPr="00116FC7">
              <w:t>-</w:t>
            </w:r>
          </w:p>
        </w:tc>
        <w:tc>
          <w:tcPr>
            <w:tcW w:w="1020" w:type="dxa"/>
          </w:tcPr>
          <w:p w14:paraId="2633C8A8" w14:textId="77777777" w:rsidR="00116FC7" w:rsidRPr="00116FC7" w:rsidRDefault="00116FC7">
            <w:pPr>
              <w:pStyle w:val="ConsPlusTitle"/>
              <w:jc w:val="center"/>
            </w:pPr>
            <w:r w:rsidRPr="00116FC7">
              <w:t>-</w:t>
            </w:r>
          </w:p>
        </w:tc>
        <w:tc>
          <w:tcPr>
            <w:tcW w:w="918" w:type="dxa"/>
          </w:tcPr>
          <w:p w14:paraId="2BA59552" w14:textId="77777777" w:rsidR="00116FC7" w:rsidRPr="00116FC7" w:rsidRDefault="00116FC7">
            <w:pPr>
              <w:pStyle w:val="ConsPlusTitle"/>
              <w:jc w:val="center"/>
            </w:pPr>
            <w:r w:rsidRPr="00116FC7">
              <w:t>-</w:t>
            </w:r>
          </w:p>
        </w:tc>
        <w:tc>
          <w:tcPr>
            <w:tcW w:w="918" w:type="dxa"/>
          </w:tcPr>
          <w:p w14:paraId="0A5E3ECA" w14:textId="77777777" w:rsidR="00116FC7" w:rsidRPr="00116FC7" w:rsidRDefault="00116FC7">
            <w:pPr>
              <w:pStyle w:val="ConsPlusTitle"/>
              <w:jc w:val="center"/>
            </w:pPr>
            <w:r w:rsidRPr="00116FC7">
              <w:t>50 л. &lt;1&gt; ЭПК</w:t>
            </w:r>
          </w:p>
        </w:tc>
        <w:tc>
          <w:tcPr>
            <w:tcW w:w="918" w:type="dxa"/>
          </w:tcPr>
          <w:p w14:paraId="5C9B703F" w14:textId="77777777" w:rsidR="00116FC7" w:rsidRPr="00116FC7" w:rsidRDefault="00116FC7">
            <w:pPr>
              <w:pStyle w:val="ConsPlusTitle"/>
              <w:jc w:val="center"/>
            </w:pPr>
            <w:r w:rsidRPr="00116FC7">
              <w:t>-</w:t>
            </w:r>
          </w:p>
        </w:tc>
        <w:tc>
          <w:tcPr>
            <w:tcW w:w="2098" w:type="dxa"/>
          </w:tcPr>
          <w:p w14:paraId="522E08D0" w14:textId="77777777" w:rsidR="00116FC7" w:rsidRPr="00116FC7" w:rsidRDefault="00116FC7">
            <w:pPr>
              <w:pStyle w:val="ConsPlusTitle"/>
              <w:jc w:val="both"/>
            </w:pPr>
            <w:r w:rsidRPr="00116FC7">
              <w:t>&lt;1&gt; В санаториях - 10 л.</w:t>
            </w:r>
          </w:p>
        </w:tc>
      </w:tr>
      <w:tr w:rsidR="00116FC7" w:rsidRPr="00116FC7" w14:paraId="0E20B5A0" w14:textId="77777777">
        <w:tc>
          <w:tcPr>
            <w:tcW w:w="794" w:type="dxa"/>
          </w:tcPr>
          <w:p w14:paraId="7C857E5B" w14:textId="77777777" w:rsidR="00116FC7" w:rsidRPr="00116FC7" w:rsidRDefault="00116FC7">
            <w:pPr>
              <w:pStyle w:val="ConsPlusTitle"/>
              <w:jc w:val="center"/>
            </w:pPr>
            <w:r w:rsidRPr="00116FC7">
              <w:t>673</w:t>
            </w:r>
          </w:p>
        </w:tc>
        <w:tc>
          <w:tcPr>
            <w:tcW w:w="4592" w:type="dxa"/>
          </w:tcPr>
          <w:p w14:paraId="284D575B" w14:textId="77777777" w:rsidR="00116FC7" w:rsidRPr="00116FC7" w:rsidRDefault="00116FC7">
            <w:pPr>
              <w:pStyle w:val="ConsPlusTitle"/>
              <w:jc w:val="both"/>
            </w:pPr>
            <w:r w:rsidRPr="00116FC7">
              <w:t>Алфавитные книги учета поступивших в санатории</w:t>
            </w:r>
          </w:p>
        </w:tc>
        <w:tc>
          <w:tcPr>
            <w:tcW w:w="918" w:type="dxa"/>
          </w:tcPr>
          <w:p w14:paraId="3A1CFFEC" w14:textId="77777777" w:rsidR="00116FC7" w:rsidRPr="00116FC7" w:rsidRDefault="00116FC7">
            <w:pPr>
              <w:pStyle w:val="ConsPlusTitle"/>
              <w:jc w:val="center"/>
            </w:pPr>
            <w:r w:rsidRPr="00116FC7">
              <w:t>-</w:t>
            </w:r>
          </w:p>
        </w:tc>
        <w:tc>
          <w:tcPr>
            <w:tcW w:w="918" w:type="dxa"/>
          </w:tcPr>
          <w:p w14:paraId="0592CD9D" w14:textId="77777777" w:rsidR="00116FC7" w:rsidRPr="00116FC7" w:rsidRDefault="00116FC7">
            <w:pPr>
              <w:pStyle w:val="ConsPlusTitle"/>
              <w:jc w:val="center"/>
            </w:pPr>
            <w:r w:rsidRPr="00116FC7">
              <w:t>-</w:t>
            </w:r>
          </w:p>
        </w:tc>
        <w:tc>
          <w:tcPr>
            <w:tcW w:w="1020" w:type="dxa"/>
          </w:tcPr>
          <w:p w14:paraId="6BE6C172" w14:textId="77777777" w:rsidR="00116FC7" w:rsidRPr="00116FC7" w:rsidRDefault="00116FC7">
            <w:pPr>
              <w:pStyle w:val="ConsPlusTitle"/>
              <w:jc w:val="center"/>
            </w:pPr>
            <w:r w:rsidRPr="00116FC7">
              <w:t>-</w:t>
            </w:r>
          </w:p>
        </w:tc>
        <w:tc>
          <w:tcPr>
            <w:tcW w:w="918" w:type="dxa"/>
          </w:tcPr>
          <w:p w14:paraId="0E982236" w14:textId="77777777" w:rsidR="00116FC7" w:rsidRPr="00116FC7" w:rsidRDefault="00116FC7">
            <w:pPr>
              <w:pStyle w:val="ConsPlusTitle"/>
              <w:jc w:val="center"/>
            </w:pPr>
            <w:r w:rsidRPr="00116FC7">
              <w:t>-</w:t>
            </w:r>
          </w:p>
        </w:tc>
        <w:tc>
          <w:tcPr>
            <w:tcW w:w="918" w:type="dxa"/>
          </w:tcPr>
          <w:p w14:paraId="7D652564" w14:textId="77777777" w:rsidR="00116FC7" w:rsidRPr="00116FC7" w:rsidRDefault="00116FC7">
            <w:pPr>
              <w:pStyle w:val="ConsPlusTitle"/>
              <w:jc w:val="center"/>
            </w:pPr>
            <w:r w:rsidRPr="00116FC7">
              <w:t>3 г.</w:t>
            </w:r>
          </w:p>
        </w:tc>
        <w:tc>
          <w:tcPr>
            <w:tcW w:w="918" w:type="dxa"/>
          </w:tcPr>
          <w:p w14:paraId="2C585AE0" w14:textId="77777777" w:rsidR="00116FC7" w:rsidRPr="00116FC7" w:rsidRDefault="00116FC7">
            <w:pPr>
              <w:pStyle w:val="ConsPlusTitle"/>
              <w:jc w:val="center"/>
            </w:pPr>
            <w:r w:rsidRPr="00116FC7">
              <w:t>-</w:t>
            </w:r>
          </w:p>
        </w:tc>
        <w:tc>
          <w:tcPr>
            <w:tcW w:w="2098" w:type="dxa"/>
          </w:tcPr>
          <w:p w14:paraId="54A30C6E" w14:textId="77777777" w:rsidR="00116FC7" w:rsidRPr="00116FC7" w:rsidRDefault="00116FC7">
            <w:pPr>
              <w:pStyle w:val="ConsPlusTitle"/>
            </w:pPr>
          </w:p>
        </w:tc>
      </w:tr>
      <w:tr w:rsidR="00116FC7" w:rsidRPr="00116FC7" w14:paraId="3431E76A" w14:textId="77777777">
        <w:tc>
          <w:tcPr>
            <w:tcW w:w="794" w:type="dxa"/>
          </w:tcPr>
          <w:p w14:paraId="17E4708D" w14:textId="77777777" w:rsidR="00116FC7" w:rsidRPr="00116FC7" w:rsidRDefault="00116FC7">
            <w:pPr>
              <w:pStyle w:val="ConsPlusTitle"/>
              <w:jc w:val="center"/>
            </w:pPr>
            <w:r w:rsidRPr="00116FC7">
              <w:t>674</w:t>
            </w:r>
          </w:p>
        </w:tc>
        <w:tc>
          <w:tcPr>
            <w:tcW w:w="4592" w:type="dxa"/>
          </w:tcPr>
          <w:p w14:paraId="31BE9842" w14:textId="77777777" w:rsidR="00116FC7" w:rsidRPr="00116FC7" w:rsidRDefault="00116FC7">
            <w:pPr>
              <w:pStyle w:val="ConsPlusTitle"/>
              <w:jc w:val="both"/>
            </w:pPr>
            <w:r w:rsidRPr="00116FC7">
              <w:t>Графики дежурств медицинского персонала</w:t>
            </w:r>
          </w:p>
        </w:tc>
        <w:tc>
          <w:tcPr>
            <w:tcW w:w="918" w:type="dxa"/>
          </w:tcPr>
          <w:p w14:paraId="77E3D6F1" w14:textId="77777777" w:rsidR="00116FC7" w:rsidRPr="00116FC7" w:rsidRDefault="00116FC7">
            <w:pPr>
              <w:pStyle w:val="ConsPlusTitle"/>
              <w:jc w:val="center"/>
            </w:pPr>
            <w:r w:rsidRPr="00116FC7">
              <w:t>-</w:t>
            </w:r>
          </w:p>
        </w:tc>
        <w:tc>
          <w:tcPr>
            <w:tcW w:w="918" w:type="dxa"/>
          </w:tcPr>
          <w:p w14:paraId="7AB9D9E0" w14:textId="77777777" w:rsidR="00116FC7" w:rsidRPr="00116FC7" w:rsidRDefault="00116FC7">
            <w:pPr>
              <w:pStyle w:val="ConsPlusTitle"/>
              <w:jc w:val="center"/>
            </w:pPr>
            <w:r w:rsidRPr="00116FC7">
              <w:t>-</w:t>
            </w:r>
          </w:p>
        </w:tc>
        <w:tc>
          <w:tcPr>
            <w:tcW w:w="1020" w:type="dxa"/>
          </w:tcPr>
          <w:p w14:paraId="46E8702B" w14:textId="77777777" w:rsidR="00116FC7" w:rsidRPr="00116FC7" w:rsidRDefault="00116FC7">
            <w:pPr>
              <w:pStyle w:val="ConsPlusTitle"/>
              <w:jc w:val="center"/>
            </w:pPr>
            <w:r w:rsidRPr="00116FC7">
              <w:t>-</w:t>
            </w:r>
          </w:p>
        </w:tc>
        <w:tc>
          <w:tcPr>
            <w:tcW w:w="918" w:type="dxa"/>
          </w:tcPr>
          <w:p w14:paraId="5E23FCF5" w14:textId="77777777" w:rsidR="00116FC7" w:rsidRPr="00116FC7" w:rsidRDefault="00116FC7">
            <w:pPr>
              <w:pStyle w:val="ConsPlusTitle"/>
              <w:jc w:val="center"/>
            </w:pPr>
            <w:r w:rsidRPr="00116FC7">
              <w:t>1 г.</w:t>
            </w:r>
          </w:p>
        </w:tc>
        <w:tc>
          <w:tcPr>
            <w:tcW w:w="918" w:type="dxa"/>
          </w:tcPr>
          <w:p w14:paraId="25AC2CF4" w14:textId="77777777" w:rsidR="00116FC7" w:rsidRPr="00116FC7" w:rsidRDefault="00116FC7">
            <w:pPr>
              <w:pStyle w:val="ConsPlusTitle"/>
              <w:jc w:val="center"/>
            </w:pPr>
            <w:r w:rsidRPr="00116FC7">
              <w:t>1 г.</w:t>
            </w:r>
          </w:p>
        </w:tc>
        <w:tc>
          <w:tcPr>
            <w:tcW w:w="918" w:type="dxa"/>
          </w:tcPr>
          <w:p w14:paraId="59456056" w14:textId="77777777" w:rsidR="00116FC7" w:rsidRPr="00116FC7" w:rsidRDefault="00116FC7">
            <w:pPr>
              <w:pStyle w:val="ConsPlusTitle"/>
              <w:jc w:val="center"/>
            </w:pPr>
            <w:r w:rsidRPr="00116FC7">
              <w:t>1 г.</w:t>
            </w:r>
          </w:p>
        </w:tc>
        <w:tc>
          <w:tcPr>
            <w:tcW w:w="2098" w:type="dxa"/>
          </w:tcPr>
          <w:p w14:paraId="558D98F6" w14:textId="77777777" w:rsidR="00116FC7" w:rsidRPr="00116FC7" w:rsidRDefault="00116FC7">
            <w:pPr>
              <w:pStyle w:val="ConsPlusTitle"/>
            </w:pPr>
          </w:p>
        </w:tc>
      </w:tr>
      <w:tr w:rsidR="00116FC7" w:rsidRPr="00116FC7" w14:paraId="7A71DB43" w14:textId="77777777">
        <w:tc>
          <w:tcPr>
            <w:tcW w:w="794" w:type="dxa"/>
          </w:tcPr>
          <w:p w14:paraId="7987A35F" w14:textId="77777777" w:rsidR="00116FC7" w:rsidRPr="00116FC7" w:rsidRDefault="00116FC7">
            <w:pPr>
              <w:pStyle w:val="ConsPlusTitle"/>
              <w:jc w:val="center"/>
            </w:pPr>
            <w:r w:rsidRPr="00116FC7">
              <w:t>675</w:t>
            </w:r>
          </w:p>
        </w:tc>
        <w:tc>
          <w:tcPr>
            <w:tcW w:w="4592" w:type="dxa"/>
          </w:tcPr>
          <w:p w14:paraId="639379DB" w14:textId="77777777" w:rsidR="00116FC7" w:rsidRPr="00116FC7" w:rsidRDefault="00116FC7">
            <w:pPr>
              <w:pStyle w:val="ConsPlusTitle"/>
              <w:jc w:val="both"/>
            </w:pPr>
            <w:r w:rsidRPr="00116FC7">
              <w:t>Документы (методические рекомендации, указания, разработки) по внедрению новых методов лечения</w:t>
            </w:r>
          </w:p>
        </w:tc>
        <w:tc>
          <w:tcPr>
            <w:tcW w:w="918" w:type="dxa"/>
          </w:tcPr>
          <w:p w14:paraId="2BB6BAA0" w14:textId="77777777" w:rsidR="00116FC7" w:rsidRPr="00116FC7" w:rsidRDefault="00116FC7">
            <w:pPr>
              <w:pStyle w:val="ConsPlusTitle"/>
              <w:jc w:val="center"/>
            </w:pPr>
            <w:r w:rsidRPr="00116FC7">
              <w:t>Пост.</w:t>
            </w:r>
          </w:p>
        </w:tc>
        <w:tc>
          <w:tcPr>
            <w:tcW w:w="918" w:type="dxa"/>
          </w:tcPr>
          <w:p w14:paraId="1C224D77" w14:textId="77777777" w:rsidR="00116FC7" w:rsidRPr="00116FC7" w:rsidRDefault="00116FC7">
            <w:pPr>
              <w:pStyle w:val="ConsPlusTitle"/>
              <w:jc w:val="center"/>
            </w:pPr>
            <w:r w:rsidRPr="00116FC7">
              <w:t>ДМН</w:t>
            </w:r>
          </w:p>
        </w:tc>
        <w:tc>
          <w:tcPr>
            <w:tcW w:w="1020" w:type="dxa"/>
          </w:tcPr>
          <w:p w14:paraId="6B0290B1" w14:textId="77777777" w:rsidR="00116FC7" w:rsidRPr="00116FC7" w:rsidRDefault="00116FC7">
            <w:pPr>
              <w:pStyle w:val="ConsPlusTitle"/>
              <w:jc w:val="center"/>
            </w:pPr>
            <w:r w:rsidRPr="00116FC7">
              <w:t>ДМН</w:t>
            </w:r>
          </w:p>
        </w:tc>
        <w:tc>
          <w:tcPr>
            <w:tcW w:w="918" w:type="dxa"/>
          </w:tcPr>
          <w:p w14:paraId="5C75B48F" w14:textId="77777777" w:rsidR="00116FC7" w:rsidRPr="00116FC7" w:rsidRDefault="00116FC7">
            <w:pPr>
              <w:pStyle w:val="ConsPlusTitle"/>
              <w:jc w:val="center"/>
            </w:pPr>
            <w:r w:rsidRPr="00116FC7">
              <w:t>ДМН</w:t>
            </w:r>
          </w:p>
        </w:tc>
        <w:tc>
          <w:tcPr>
            <w:tcW w:w="918" w:type="dxa"/>
          </w:tcPr>
          <w:p w14:paraId="2A9CBF45" w14:textId="77777777" w:rsidR="00116FC7" w:rsidRPr="00116FC7" w:rsidRDefault="00116FC7">
            <w:pPr>
              <w:pStyle w:val="ConsPlusTitle"/>
              <w:jc w:val="center"/>
            </w:pPr>
            <w:r w:rsidRPr="00116FC7">
              <w:t>ДМН</w:t>
            </w:r>
          </w:p>
        </w:tc>
        <w:tc>
          <w:tcPr>
            <w:tcW w:w="918" w:type="dxa"/>
          </w:tcPr>
          <w:p w14:paraId="5A62946E" w14:textId="77777777" w:rsidR="00116FC7" w:rsidRPr="00116FC7" w:rsidRDefault="00116FC7">
            <w:pPr>
              <w:pStyle w:val="ConsPlusTitle"/>
              <w:jc w:val="center"/>
            </w:pPr>
            <w:r w:rsidRPr="00116FC7">
              <w:t>ДМН</w:t>
            </w:r>
          </w:p>
        </w:tc>
        <w:tc>
          <w:tcPr>
            <w:tcW w:w="2098" w:type="dxa"/>
          </w:tcPr>
          <w:p w14:paraId="12E51C0D" w14:textId="77777777" w:rsidR="00116FC7" w:rsidRPr="00116FC7" w:rsidRDefault="00116FC7">
            <w:pPr>
              <w:pStyle w:val="ConsPlusTitle"/>
            </w:pPr>
          </w:p>
        </w:tc>
      </w:tr>
      <w:tr w:rsidR="00116FC7" w:rsidRPr="00116FC7" w14:paraId="48E74F5F" w14:textId="77777777">
        <w:tc>
          <w:tcPr>
            <w:tcW w:w="794" w:type="dxa"/>
          </w:tcPr>
          <w:p w14:paraId="7CF5908C" w14:textId="77777777" w:rsidR="00116FC7" w:rsidRPr="00116FC7" w:rsidRDefault="00116FC7">
            <w:pPr>
              <w:pStyle w:val="ConsPlusTitle"/>
              <w:jc w:val="center"/>
            </w:pPr>
            <w:r w:rsidRPr="00116FC7">
              <w:t>676</w:t>
            </w:r>
          </w:p>
        </w:tc>
        <w:tc>
          <w:tcPr>
            <w:tcW w:w="4592" w:type="dxa"/>
          </w:tcPr>
          <w:p w14:paraId="73B74AC2" w14:textId="77777777" w:rsidR="00116FC7" w:rsidRPr="00116FC7" w:rsidRDefault="00116FC7">
            <w:pPr>
              <w:pStyle w:val="ConsPlusTitle"/>
              <w:jc w:val="both"/>
            </w:pPr>
            <w:r w:rsidRPr="00116FC7">
              <w:t>Заключения военно-врачебных (врачебно-летных) комиссий (в том числе свидетельства о болезни, справки) и их копии</w:t>
            </w:r>
          </w:p>
        </w:tc>
        <w:tc>
          <w:tcPr>
            <w:tcW w:w="918" w:type="dxa"/>
          </w:tcPr>
          <w:p w14:paraId="59BBF713" w14:textId="77777777" w:rsidR="00116FC7" w:rsidRPr="00116FC7" w:rsidRDefault="00116FC7">
            <w:pPr>
              <w:pStyle w:val="ConsPlusTitle"/>
              <w:jc w:val="center"/>
            </w:pPr>
            <w:r w:rsidRPr="00116FC7">
              <w:t>-</w:t>
            </w:r>
          </w:p>
        </w:tc>
        <w:tc>
          <w:tcPr>
            <w:tcW w:w="918" w:type="dxa"/>
          </w:tcPr>
          <w:p w14:paraId="1B0284D2" w14:textId="77777777" w:rsidR="00116FC7" w:rsidRPr="00116FC7" w:rsidRDefault="00116FC7">
            <w:pPr>
              <w:pStyle w:val="ConsPlusTitle"/>
              <w:jc w:val="center"/>
            </w:pPr>
            <w:r w:rsidRPr="00116FC7">
              <w:t>-</w:t>
            </w:r>
          </w:p>
        </w:tc>
        <w:tc>
          <w:tcPr>
            <w:tcW w:w="1020" w:type="dxa"/>
          </w:tcPr>
          <w:p w14:paraId="4AAE3BDD" w14:textId="77777777" w:rsidR="00116FC7" w:rsidRPr="00116FC7" w:rsidRDefault="00116FC7">
            <w:pPr>
              <w:pStyle w:val="ConsPlusTitle"/>
              <w:jc w:val="center"/>
            </w:pPr>
            <w:r w:rsidRPr="00116FC7">
              <w:t>-</w:t>
            </w:r>
          </w:p>
        </w:tc>
        <w:tc>
          <w:tcPr>
            <w:tcW w:w="918" w:type="dxa"/>
          </w:tcPr>
          <w:p w14:paraId="193B6361" w14:textId="77777777" w:rsidR="00116FC7" w:rsidRPr="00116FC7" w:rsidRDefault="00116FC7">
            <w:pPr>
              <w:pStyle w:val="ConsPlusTitle"/>
              <w:jc w:val="center"/>
            </w:pPr>
            <w:r w:rsidRPr="00116FC7">
              <w:t>75 л. ЭПК</w:t>
            </w:r>
          </w:p>
        </w:tc>
        <w:tc>
          <w:tcPr>
            <w:tcW w:w="918" w:type="dxa"/>
          </w:tcPr>
          <w:p w14:paraId="16604EC4" w14:textId="77777777" w:rsidR="00116FC7" w:rsidRPr="00116FC7" w:rsidRDefault="00116FC7">
            <w:pPr>
              <w:pStyle w:val="ConsPlusTitle"/>
              <w:jc w:val="center"/>
            </w:pPr>
            <w:r w:rsidRPr="00116FC7">
              <w:t>75 л. ЭПК</w:t>
            </w:r>
          </w:p>
        </w:tc>
        <w:tc>
          <w:tcPr>
            <w:tcW w:w="918" w:type="dxa"/>
          </w:tcPr>
          <w:p w14:paraId="07BA7678" w14:textId="77777777" w:rsidR="00116FC7" w:rsidRPr="00116FC7" w:rsidRDefault="00116FC7">
            <w:pPr>
              <w:pStyle w:val="ConsPlusTitle"/>
              <w:jc w:val="center"/>
            </w:pPr>
            <w:r w:rsidRPr="00116FC7">
              <w:t>75 л. ЭПК</w:t>
            </w:r>
          </w:p>
        </w:tc>
        <w:tc>
          <w:tcPr>
            <w:tcW w:w="2098" w:type="dxa"/>
          </w:tcPr>
          <w:p w14:paraId="175F9517" w14:textId="77777777" w:rsidR="00116FC7" w:rsidRPr="00116FC7" w:rsidRDefault="00116FC7">
            <w:pPr>
              <w:pStyle w:val="ConsPlusTitle"/>
            </w:pPr>
          </w:p>
        </w:tc>
      </w:tr>
      <w:tr w:rsidR="00116FC7" w:rsidRPr="00116FC7" w14:paraId="1AF397D8" w14:textId="77777777">
        <w:tc>
          <w:tcPr>
            <w:tcW w:w="794" w:type="dxa"/>
          </w:tcPr>
          <w:p w14:paraId="6CDCDC4E" w14:textId="77777777" w:rsidR="00116FC7" w:rsidRPr="00116FC7" w:rsidRDefault="00116FC7">
            <w:pPr>
              <w:pStyle w:val="ConsPlusTitle"/>
              <w:jc w:val="center"/>
            </w:pPr>
            <w:r w:rsidRPr="00116FC7">
              <w:t>677</w:t>
            </w:r>
          </w:p>
        </w:tc>
        <w:tc>
          <w:tcPr>
            <w:tcW w:w="4592" w:type="dxa"/>
          </w:tcPr>
          <w:p w14:paraId="6FFC92A5" w14:textId="77777777" w:rsidR="00116FC7" w:rsidRPr="00116FC7" w:rsidRDefault="00116FC7">
            <w:pPr>
              <w:pStyle w:val="ConsPlusTitle"/>
              <w:jc w:val="both"/>
            </w:pPr>
            <w:r w:rsidRPr="00116FC7">
              <w:t>Медицинские карты (книжки) пациентов, получающих медицинскую помощь в амбулаторных условиях &lt;1&gt;</w:t>
            </w:r>
          </w:p>
        </w:tc>
        <w:tc>
          <w:tcPr>
            <w:tcW w:w="918" w:type="dxa"/>
          </w:tcPr>
          <w:p w14:paraId="4792BCF3" w14:textId="77777777" w:rsidR="00116FC7" w:rsidRPr="00116FC7" w:rsidRDefault="00116FC7">
            <w:pPr>
              <w:pStyle w:val="ConsPlusTitle"/>
              <w:jc w:val="center"/>
            </w:pPr>
            <w:r w:rsidRPr="00116FC7">
              <w:t>-</w:t>
            </w:r>
          </w:p>
        </w:tc>
        <w:tc>
          <w:tcPr>
            <w:tcW w:w="918" w:type="dxa"/>
          </w:tcPr>
          <w:p w14:paraId="63679D9A" w14:textId="77777777" w:rsidR="00116FC7" w:rsidRPr="00116FC7" w:rsidRDefault="00116FC7">
            <w:pPr>
              <w:pStyle w:val="ConsPlusTitle"/>
              <w:jc w:val="center"/>
            </w:pPr>
            <w:r w:rsidRPr="00116FC7">
              <w:t>-</w:t>
            </w:r>
          </w:p>
        </w:tc>
        <w:tc>
          <w:tcPr>
            <w:tcW w:w="1020" w:type="dxa"/>
          </w:tcPr>
          <w:p w14:paraId="1916094B" w14:textId="77777777" w:rsidR="00116FC7" w:rsidRPr="00116FC7" w:rsidRDefault="00116FC7">
            <w:pPr>
              <w:pStyle w:val="ConsPlusTitle"/>
              <w:jc w:val="center"/>
            </w:pPr>
            <w:r w:rsidRPr="00116FC7">
              <w:t>-</w:t>
            </w:r>
          </w:p>
        </w:tc>
        <w:tc>
          <w:tcPr>
            <w:tcW w:w="918" w:type="dxa"/>
          </w:tcPr>
          <w:p w14:paraId="7D6F4EBF" w14:textId="77777777" w:rsidR="00116FC7" w:rsidRPr="00116FC7" w:rsidRDefault="00116FC7">
            <w:pPr>
              <w:pStyle w:val="ConsPlusTitle"/>
              <w:jc w:val="center"/>
            </w:pPr>
            <w:r w:rsidRPr="00116FC7">
              <w:t>25 л. &lt;2&gt; ЭПК</w:t>
            </w:r>
          </w:p>
        </w:tc>
        <w:tc>
          <w:tcPr>
            <w:tcW w:w="918" w:type="dxa"/>
          </w:tcPr>
          <w:p w14:paraId="322CE0AF" w14:textId="77777777" w:rsidR="00116FC7" w:rsidRPr="00116FC7" w:rsidRDefault="00116FC7">
            <w:pPr>
              <w:pStyle w:val="ConsPlusTitle"/>
              <w:jc w:val="center"/>
            </w:pPr>
            <w:r w:rsidRPr="00116FC7">
              <w:t>25 л. &lt;2&gt; ЭПК</w:t>
            </w:r>
          </w:p>
        </w:tc>
        <w:tc>
          <w:tcPr>
            <w:tcW w:w="918" w:type="dxa"/>
          </w:tcPr>
          <w:p w14:paraId="7EB4779B" w14:textId="77777777" w:rsidR="00116FC7" w:rsidRPr="00116FC7" w:rsidRDefault="00116FC7">
            <w:pPr>
              <w:pStyle w:val="ConsPlusTitle"/>
              <w:jc w:val="center"/>
            </w:pPr>
            <w:r w:rsidRPr="00116FC7">
              <w:t>25 л. &lt;2&gt; ЭПК</w:t>
            </w:r>
          </w:p>
        </w:tc>
        <w:tc>
          <w:tcPr>
            <w:tcW w:w="2098" w:type="dxa"/>
          </w:tcPr>
          <w:p w14:paraId="6C5D73EF" w14:textId="77777777" w:rsidR="00116FC7" w:rsidRPr="00116FC7" w:rsidRDefault="00116FC7">
            <w:pPr>
              <w:pStyle w:val="ConsPlusTitle"/>
              <w:jc w:val="both"/>
            </w:pPr>
            <w:r w:rsidRPr="00116FC7">
              <w:t xml:space="preserve">&lt;1&gt; Хранятся в медицинских организациях </w:t>
            </w:r>
            <w:r w:rsidRPr="00116FC7">
              <w:lastRenderedPageBreak/>
              <w:t>(подразделениях)</w:t>
            </w:r>
          </w:p>
          <w:p w14:paraId="58359720" w14:textId="77777777" w:rsidR="00116FC7" w:rsidRPr="00116FC7" w:rsidRDefault="00116FC7">
            <w:pPr>
              <w:pStyle w:val="ConsPlusTitle"/>
              <w:jc w:val="both"/>
            </w:pPr>
            <w:r w:rsidRPr="00116FC7">
              <w:t>&lt;2&gt; Военнослужащих по призыву - 5 л. после увольнения</w:t>
            </w:r>
          </w:p>
        </w:tc>
      </w:tr>
      <w:tr w:rsidR="00116FC7" w:rsidRPr="00116FC7" w14:paraId="2BB34A6F" w14:textId="77777777">
        <w:tc>
          <w:tcPr>
            <w:tcW w:w="794" w:type="dxa"/>
          </w:tcPr>
          <w:p w14:paraId="0E14FE8E" w14:textId="77777777" w:rsidR="00116FC7" w:rsidRPr="00116FC7" w:rsidRDefault="00116FC7">
            <w:pPr>
              <w:pStyle w:val="ConsPlusTitle"/>
              <w:jc w:val="center"/>
            </w:pPr>
            <w:r w:rsidRPr="00116FC7">
              <w:lastRenderedPageBreak/>
              <w:t>678</w:t>
            </w:r>
          </w:p>
        </w:tc>
        <w:tc>
          <w:tcPr>
            <w:tcW w:w="4592" w:type="dxa"/>
          </w:tcPr>
          <w:p w14:paraId="56765331" w14:textId="77777777" w:rsidR="00116FC7" w:rsidRPr="00116FC7" w:rsidRDefault="00116FC7">
            <w:pPr>
              <w:pStyle w:val="ConsPlusTitle"/>
              <w:jc w:val="both"/>
            </w:pPr>
            <w:r w:rsidRPr="00116FC7">
              <w:t>Медицинские карты стационарных больных (истории болезни) &lt;1&gt;</w:t>
            </w:r>
          </w:p>
        </w:tc>
        <w:tc>
          <w:tcPr>
            <w:tcW w:w="918" w:type="dxa"/>
          </w:tcPr>
          <w:p w14:paraId="14627531" w14:textId="77777777" w:rsidR="00116FC7" w:rsidRPr="00116FC7" w:rsidRDefault="00116FC7">
            <w:pPr>
              <w:pStyle w:val="ConsPlusTitle"/>
              <w:jc w:val="center"/>
            </w:pPr>
            <w:r w:rsidRPr="00116FC7">
              <w:t>-</w:t>
            </w:r>
          </w:p>
        </w:tc>
        <w:tc>
          <w:tcPr>
            <w:tcW w:w="918" w:type="dxa"/>
          </w:tcPr>
          <w:p w14:paraId="20368BFB" w14:textId="77777777" w:rsidR="00116FC7" w:rsidRPr="00116FC7" w:rsidRDefault="00116FC7">
            <w:pPr>
              <w:pStyle w:val="ConsPlusTitle"/>
              <w:jc w:val="center"/>
            </w:pPr>
            <w:r w:rsidRPr="00116FC7">
              <w:t>-</w:t>
            </w:r>
          </w:p>
        </w:tc>
        <w:tc>
          <w:tcPr>
            <w:tcW w:w="1020" w:type="dxa"/>
          </w:tcPr>
          <w:p w14:paraId="67A4D1FB" w14:textId="77777777" w:rsidR="00116FC7" w:rsidRPr="00116FC7" w:rsidRDefault="00116FC7">
            <w:pPr>
              <w:pStyle w:val="ConsPlusTitle"/>
              <w:jc w:val="center"/>
            </w:pPr>
            <w:r w:rsidRPr="00116FC7">
              <w:t>-</w:t>
            </w:r>
          </w:p>
        </w:tc>
        <w:tc>
          <w:tcPr>
            <w:tcW w:w="918" w:type="dxa"/>
          </w:tcPr>
          <w:p w14:paraId="3918740F" w14:textId="77777777" w:rsidR="00116FC7" w:rsidRPr="00116FC7" w:rsidRDefault="00116FC7">
            <w:pPr>
              <w:pStyle w:val="ConsPlusTitle"/>
              <w:jc w:val="center"/>
            </w:pPr>
            <w:r w:rsidRPr="00116FC7">
              <w:t>50 л. ЭПК</w:t>
            </w:r>
          </w:p>
        </w:tc>
        <w:tc>
          <w:tcPr>
            <w:tcW w:w="918" w:type="dxa"/>
          </w:tcPr>
          <w:p w14:paraId="7A29302C" w14:textId="77777777" w:rsidR="00116FC7" w:rsidRPr="00116FC7" w:rsidRDefault="00116FC7">
            <w:pPr>
              <w:pStyle w:val="ConsPlusTitle"/>
              <w:jc w:val="center"/>
            </w:pPr>
            <w:r w:rsidRPr="00116FC7">
              <w:t>50 л. &lt;1&gt; ЭПК.</w:t>
            </w:r>
          </w:p>
        </w:tc>
        <w:tc>
          <w:tcPr>
            <w:tcW w:w="918" w:type="dxa"/>
          </w:tcPr>
          <w:p w14:paraId="192A0830" w14:textId="77777777" w:rsidR="00116FC7" w:rsidRPr="00116FC7" w:rsidRDefault="00116FC7">
            <w:pPr>
              <w:pStyle w:val="ConsPlusTitle"/>
              <w:jc w:val="center"/>
            </w:pPr>
            <w:r w:rsidRPr="00116FC7">
              <w:t>50 л. ЭПК</w:t>
            </w:r>
          </w:p>
        </w:tc>
        <w:tc>
          <w:tcPr>
            <w:tcW w:w="2098" w:type="dxa"/>
          </w:tcPr>
          <w:p w14:paraId="7C88EB2E" w14:textId="77777777" w:rsidR="00116FC7" w:rsidRPr="00116FC7" w:rsidRDefault="00116FC7">
            <w:pPr>
              <w:pStyle w:val="ConsPlusTitle"/>
              <w:jc w:val="both"/>
            </w:pPr>
            <w:r w:rsidRPr="00116FC7">
              <w:t>&lt;1&gt; В санаториях - 10 л.</w:t>
            </w:r>
          </w:p>
        </w:tc>
      </w:tr>
      <w:tr w:rsidR="00116FC7" w:rsidRPr="00116FC7" w14:paraId="25BC1C60" w14:textId="77777777">
        <w:tc>
          <w:tcPr>
            <w:tcW w:w="794" w:type="dxa"/>
            <w:vMerge w:val="restart"/>
            <w:tcBorders>
              <w:bottom w:val="nil"/>
            </w:tcBorders>
          </w:tcPr>
          <w:p w14:paraId="183B4E95" w14:textId="77777777" w:rsidR="00116FC7" w:rsidRPr="00116FC7" w:rsidRDefault="00116FC7">
            <w:pPr>
              <w:pStyle w:val="ConsPlusTitle"/>
              <w:jc w:val="center"/>
            </w:pPr>
            <w:r w:rsidRPr="00116FC7">
              <w:t>679</w:t>
            </w:r>
          </w:p>
        </w:tc>
        <w:tc>
          <w:tcPr>
            <w:tcW w:w="4592" w:type="dxa"/>
            <w:tcBorders>
              <w:bottom w:val="nil"/>
            </w:tcBorders>
          </w:tcPr>
          <w:p w14:paraId="36425DD5" w14:textId="77777777" w:rsidR="00116FC7" w:rsidRPr="00116FC7" w:rsidRDefault="00116FC7">
            <w:pPr>
              <w:pStyle w:val="ConsPlusTitle"/>
            </w:pPr>
            <w:r w:rsidRPr="00116FC7">
              <w:t>Книги:</w:t>
            </w:r>
          </w:p>
        </w:tc>
        <w:tc>
          <w:tcPr>
            <w:tcW w:w="918" w:type="dxa"/>
            <w:tcBorders>
              <w:bottom w:val="nil"/>
            </w:tcBorders>
          </w:tcPr>
          <w:p w14:paraId="2B167498" w14:textId="77777777" w:rsidR="00116FC7" w:rsidRPr="00116FC7" w:rsidRDefault="00116FC7">
            <w:pPr>
              <w:pStyle w:val="ConsPlusTitle"/>
            </w:pPr>
          </w:p>
        </w:tc>
        <w:tc>
          <w:tcPr>
            <w:tcW w:w="918" w:type="dxa"/>
            <w:tcBorders>
              <w:bottom w:val="nil"/>
            </w:tcBorders>
          </w:tcPr>
          <w:p w14:paraId="1783B83F" w14:textId="77777777" w:rsidR="00116FC7" w:rsidRPr="00116FC7" w:rsidRDefault="00116FC7">
            <w:pPr>
              <w:pStyle w:val="ConsPlusTitle"/>
            </w:pPr>
          </w:p>
        </w:tc>
        <w:tc>
          <w:tcPr>
            <w:tcW w:w="1020" w:type="dxa"/>
            <w:tcBorders>
              <w:bottom w:val="nil"/>
            </w:tcBorders>
          </w:tcPr>
          <w:p w14:paraId="3340183D" w14:textId="77777777" w:rsidR="00116FC7" w:rsidRPr="00116FC7" w:rsidRDefault="00116FC7">
            <w:pPr>
              <w:pStyle w:val="ConsPlusTitle"/>
            </w:pPr>
          </w:p>
        </w:tc>
        <w:tc>
          <w:tcPr>
            <w:tcW w:w="918" w:type="dxa"/>
            <w:tcBorders>
              <w:bottom w:val="nil"/>
            </w:tcBorders>
          </w:tcPr>
          <w:p w14:paraId="3CEE9D59" w14:textId="77777777" w:rsidR="00116FC7" w:rsidRPr="00116FC7" w:rsidRDefault="00116FC7">
            <w:pPr>
              <w:pStyle w:val="ConsPlusTitle"/>
            </w:pPr>
          </w:p>
        </w:tc>
        <w:tc>
          <w:tcPr>
            <w:tcW w:w="918" w:type="dxa"/>
            <w:tcBorders>
              <w:bottom w:val="nil"/>
            </w:tcBorders>
          </w:tcPr>
          <w:p w14:paraId="29173A39" w14:textId="77777777" w:rsidR="00116FC7" w:rsidRPr="00116FC7" w:rsidRDefault="00116FC7">
            <w:pPr>
              <w:pStyle w:val="ConsPlusTitle"/>
            </w:pPr>
          </w:p>
        </w:tc>
        <w:tc>
          <w:tcPr>
            <w:tcW w:w="918" w:type="dxa"/>
            <w:tcBorders>
              <w:bottom w:val="nil"/>
            </w:tcBorders>
          </w:tcPr>
          <w:p w14:paraId="7B215CD8" w14:textId="77777777" w:rsidR="00116FC7" w:rsidRPr="00116FC7" w:rsidRDefault="00116FC7">
            <w:pPr>
              <w:pStyle w:val="ConsPlusTitle"/>
            </w:pPr>
          </w:p>
        </w:tc>
        <w:tc>
          <w:tcPr>
            <w:tcW w:w="2098" w:type="dxa"/>
            <w:vMerge w:val="restart"/>
            <w:tcBorders>
              <w:bottom w:val="nil"/>
            </w:tcBorders>
          </w:tcPr>
          <w:p w14:paraId="49F3B6E4" w14:textId="77777777" w:rsidR="00116FC7" w:rsidRPr="00116FC7" w:rsidRDefault="00116FC7">
            <w:pPr>
              <w:pStyle w:val="ConsPlusTitle"/>
            </w:pPr>
          </w:p>
        </w:tc>
      </w:tr>
      <w:tr w:rsidR="00116FC7" w:rsidRPr="00116FC7" w14:paraId="61649F75" w14:textId="77777777">
        <w:tblPrEx>
          <w:tblBorders>
            <w:insideH w:val="nil"/>
          </w:tblBorders>
        </w:tblPrEx>
        <w:tc>
          <w:tcPr>
            <w:tcW w:w="794" w:type="dxa"/>
            <w:vMerge/>
            <w:tcBorders>
              <w:bottom w:val="nil"/>
            </w:tcBorders>
          </w:tcPr>
          <w:p w14:paraId="3C9956A8" w14:textId="77777777" w:rsidR="00116FC7" w:rsidRPr="00116FC7" w:rsidRDefault="00116FC7"/>
        </w:tc>
        <w:tc>
          <w:tcPr>
            <w:tcW w:w="4592" w:type="dxa"/>
            <w:tcBorders>
              <w:top w:val="nil"/>
              <w:bottom w:val="nil"/>
            </w:tcBorders>
          </w:tcPr>
          <w:p w14:paraId="619E4551" w14:textId="77777777" w:rsidR="00116FC7" w:rsidRPr="00116FC7" w:rsidRDefault="00116FC7">
            <w:pPr>
              <w:pStyle w:val="ConsPlusTitle"/>
            </w:pPr>
            <w:r w:rsidRPr="00116FC7">
              <w:t>а) дежурного врача</w:t>
            </w:r>
          </w:p>
        </w:tc>
        <w:tc>
          <w:tcPr>
            <w:tcW w:w="918" w:type="dxa"/>
            <w:tcBorders>
              <w:top w:val="nil"/>
              <w:bottom w:val="nil"/>
            </w:tcBorders>
          </w:tcPr>
          <w:p w14:paraId="0FD62FE9" w14:textId="77777777" w:rsidR="00116FC7" w:rsidRPr="00116FC7" w:rsidRDefault="00116FC7">
            <w:pPr>
              <w:pStyle w:val="ConsPlusTitle"/>
              <w:jc w:val="center"/>
            </w:pPr>
            <w:r w:rsidRPr="00116FC7">
              <w:t>-</w:t>
            </w:r>
          </w:p>
        </w:tc>
        <w:tc>
          <w:tcPr>
            <w:tcW w:w="918" w:type="dxa"/>
            <w:tcBorders>
              <w:top w:val="nil"/>
              <w:bottom w:val="nil"/>
            </w:tcBorders>
          </w:tcPr>
          <w:p w14:paraId="26F8BE4F" w14:textId="77777777" w:rsidR="00116FC7" w:rsidRPr="00116FC7" w:rsidRDefault="00116FC7">
            <w:pPr>
              <w:pStyle w:val="ConsPlusTitle"/>
              <w:jc w:val="center"/>
            </w:pPr>
            <w:r w:rsidRPr="00116FC7">
              <w:t>-</w:t>
            </w:r>
          </w:p>
        </w:tc>
        <w:tc>
          <w:tcPr>
            <w:tcW w:w="1020" w:type="dxa"/>
            <w:tcBorders>
              <w:top w:val="nil"/>
              <w:bottom w:val="nil"/>
            </w:tcBorders>
          </w:tcPr>
          <w:p w14:paraId="2FA9AD2C" w14:textId="77777777" w:rsidR="00116FC7" w:rsidRPr="00116FC7" w:rsidRDefault="00116FC7">
            <w:pPr>
              <w:pStyle w:val="ConsPlusTitle"/>
              <w:jc w:val="center"/>
            </w:pPr>
            <w:r w:rsidRPr="00116FC7">
              <w:t>-</w:t>
            </w:r>
          </w:p>
        </w:tc>
        <w:tc>
          <w:tcPr>
            <w:tcW w:w="918" w:type="dxa"/>
            <w:tcBorders>
              <w:top w:val="nil"/>
              <w:bottom w:val="nil"/>
            </w:tcBorders>
          </w:tcPr>
          <w:p w14:paraId="1B654DF9" w14:textId="77777777" w:rsidR="00116FC7" w:rsidRPr="00116FC7" w:rsidRDefault="00116FC7">
            <w:pPr>
              <w:pStyle w:val="ConsPlusTitle"/>
              <w:jc w:val="center"/>
            </w:pPr>
            <w:r w:rsidRPr="00116FC7">
              <w:t>3 г.</w:t>
            </w:r>
          </w:p>
        </w:tc>
        <w:tc>
          <w:tcPr>
            <w:tcW w:w="918" w:type="dxa"/>
            <w:tcBorders>
              <w:top w:val="nil"/>
              <w:bottom w:val="nil"/>
            </w:tcBorders>
          </w:tcPr>
          <w:p w14:paraId="186D0CE5" w14:textId="77777777" w:rsidR="00116FC7" w:rsidRPr="00116FC7" w:rsidRDefault="00116FC7">
            <w:pPr>
              <w:pStyle w:val="ConsPlusTitle"/>
              <w:jc w:val="center"/>
            </w:pPr>
            <w:r w:rsidRPr="00116FC7">
              <w:t>3 г.</w:t>
            </w:r>
          </w:p>
        </w:tc>
        <w:tc>
          <w:tcPr>
            <w:tcW w:w="918" w:type="dxa"/>
            <w:tcBorders>
              <w:top w:val="nil"/>
              <w:bottom w:val="nil"/>
            </w:tcBorders>
          </w:tcPr>
          <w:p w14:paraId="2A9472F4" w14:textId="77777777" w:rsidR="00116FC7" w:rsidRPr="00116FC7" w:rsidRDefault="00116FC7">
            <w:pPr>
              <w:pStyle w:val="ConsPlusTitle"/>
              <w:jc w:val="center"/>
            </w:pPr>
            <w:r w:rsidRPr="00116FC7">
              <w:t>3 г.</w:t>
            </w:r>
          </w:p>
        </w:tc>
        <w:tc>
          <w:tcPr>
            <w:tcW w:w="2098" w:type="dxa"/>
            <w:vMerge/>
            <w:tcBorders>
              <w:bottom w:val="nil"/>
            </w:tcBorders>
          </w:tcPr>
          <w:p w14:paraId="1C0AB23D" w14:textId="77777777" w:rsidR="00116FC7" w:rsidRPr="00116FC7" w:rsidRDefault="00116FC7"/>
        </w:tc>
      </w:tr>
      <w:tr w:rsidR="00116FC7" w:rsidRPr="00116FC7" w14:paraId="5EDCB27D" w14:textId="77777777">
        <w:tblPrEx>
          <w:tblBorders>
            <w:insideH w:val="nil"/>
          </w:tblBorders>
        </w:tblPrEx>
        <w:tc>
          <w:tcPr>
            <w:tcW w:w="794" w:type="dxa"/>
            <w:vMerge/>
            <w:tcBorders>
              <w:bottom w:val="nil"/>
            </w:tcBorders>
          </w:tcPr>
          <w:p w14:paraId="6C46286A" w14:textId="77777777" w:rsidR="00116FC7" w:rsidRPr="00116FC7" w:rsidRDefault="00116FC7"/>
        </w:tc>
        <w:tc>
          <w:tcPr>
            <w:tcW w:w="4592" w:type="dxa"/>
            <w:tcBorders>
              <w:top w:val="nil"/>
              <w:bottom w:val="nil"/>
            </w:tcBorders>
          </w:tcPr>
          <w:p w14:paraId="5A894D56" w14:textId="77777777" w:rsidR="00116FC7" w:rsidRPr="00116FC7" w:rsidRDefault="00116FC7">
            <w:pPr>
              <w:pStyle w:val="ConsPlusTitle"/>
            </w:pPr>
            <w:r w:rsidRPr="00116FC7">
              <w:t>б) дефектов санаторно-курортного отбора</w:t>
            </w:r>
          </w:p>
        </w:tc>
        <w:tc>
          <w:tcPr>
            <w:tcW w:w="918" w:type="dxa"/>
            <w:tcBorders>
              <w:top w:val="nil"/>
              <w:bottom w:val="nil"/>
            </w:tcBorders>
          </w:tcPr>
          <w:p w14:paraId="6068CC8F" w14:textId="77777777" w:rsidR="00116FC7" w:rsidRPr="00116FC7" w:rsidRDefault="00116FC7">
            <w:pPr>
              <w:pStyle w:val="ConsPlusTitle"/>
              <w:jc w:val="center"/>
            </w:pPr>
            <w:r w:rsidRPr="00116FC7">
              <w:t>-</w:t>
            </w:r>
          </w:p>
        </w:tc>
        <w:tc>
          <w:tcPr>
            <w:tcW w:w="918" w:type="dxa"/>
            <w:tcBorders>
              <w:top w:val="nil"/>
              <w:bottom w:val="nil"/>
            </w:tcBorders>
          </w:tcPr>
          <w:p w14:paraId="2F7C6E81" w14:textId="77777777" w:rsidR="00116FC7" w:rsidRPr="00116FC7" w:rsidRDefault="00116FC7">
            <w:pPr>
              <w:pStyle w:val="ConsPlusTitle"/>
              <w:jc w:val="center"/>
            </w:pPr>
            <w:r w:rsidRPr="00116FC7">
              <w:t>-</w:t>
            </w:r>
          </w:p>
        </w:tc>
        <w:tc>
          <w:tcPr>
            <w:tcW w:w="1020" w:type="dxa"/>
            <w:tcBorders>
              <w:top w:val="nil"/>
              <w:bottom w:val="nil"/>
            </w:tcBorders>
          </w:tcPr>
          <w:p w14:paraId="53A81B8F" w14:textId="77777777" w:rsidR="00116FC7" w:rsidRPr="00116FC7" w:rsidRDefault="00116FC7">
            <w:pPr>
              <w:pStyle w:val="ConsPlusTitle"/>
              <w:jc w:val="center"/>
            </w:pPr>
            <w:r w:rsidRPr="00116FC7">
              <w:t>-</w:t>
            </w:r>
          </w:p>
        </w:tc>
        <w:tc>
          <w:tcPr>
            <w:tcW w:w="918" w:type="dxa"/>
            <w:tcBorders>
              <w:top w:val="nil"/>
              <w:bottom w:val="nil"/>
            </w:tcBorders>
          </w:tcPr>
          <w:p w14:paraId="73362ED6" w14:textId="77777777" w:rsidR="00116FC7" w:rsidRPr="00116FC7" w:rsidRDefault="00116FC7">
            <w:pPr>
              <w:pStyle w:val="ConsPlusTitle"/>
              <w:jc w:val="center"/>
            </w:pPr>
            <w:r w:rsidRPr="00116FC7">
              <w:t>5 л.</w:t>
            </w:r>
          </w:p>
        </w:tc>
        <w:tc>
          <w:tcPr>
            <w:tcW w:w="918" w:type="dxa"/>
            <w:tcBorders>
              <w:top w:val="nil"/>
              <w:bottom w:val="nil"/>
            </w:tcBorders>
          </w:tcPr>
          <w:p w14:paraId="00AFCB8C" w14:textId="77777777" w:rsidR="00116FC7" w:rsidRPr="00116FC7" w:rsidRDefault="00116FC7">
            <w:pPr>
              <w:pStyle w:val="ConsPlusTitle"/>
              <w:jc w:val="center"/>
            </w:pPr>
            <w:r w:rsidRPr="00116FC7">
              <w:t>5 л.</w:t>
            </w:r>
          </w:p>
        </w:tc>
        <w:tc>
          <w:tcPr>
            <w:tcW w:w="918" w:type="dxa"/>
            <w:tcBorders>
              <w:top w:val="nil"/>
              <w:bottom w:val="nil"/>
            </w:tcBorders>
          </w:tcPr>
          <w:p w14:paraId="73205A73" w14:textId="77777777" w:rsidR="00116FC7" w:rsidRPr="00116FC7" w:rsidRDefault="00116FC7">
            <w:pPr>
              <w:pStyle w:val="ConsPlusTitle"/>
              <w:jc w:val="center"/>
            </w:pPr>
            <w:r w:rsidRPr="00116FC7">
              <w:t>5 л.</w:t>
            </w:r>
          </w:p>
        </w:tc>
        <w:tc>
          <w:tcPr>
            <w:tcW w:w="2098" w:type="dxa"/>
            <w:vMerge/>
            <w:tcBorders>
              <w:bottom w:val="nil"/>
            </w:tcBorders>
          </w:tcPr>
          <w:p w14:paraId="3B3AEE82" w14:textId="77777777" w:rsidR="00116FC7" w:rsidRPr="00116FC7" w:rsidRDefault="00116FC7"/>
        </w:tc>
      </w:tr>
      <w:tr w:rsidR="00116FC7" w:rsidRPr="00116FC7" w14:paraId="66835C88" w14:textId="77777777">
        <w:tblPrEx>
          <w:tblBorders>
            <w:insideH w:val="nil"/>
          </w:tblBorders>
        </w:tblPrEx>
        <w:tc>
          <w:tcPr>
            <w:tcW w:w="794" w:type="dxa"/>
            <w:vMerge/>
            <w:tcBorders>
              <w:bottom w:val="nil"/>
            </w:tcBorders>
          </w:tcPr>
          <w:p w14:paraId="53B84744" w14:textId="77777777" w:rsidR="00116FC7" w:rsidRPr="00116FC7" w:rsidRDefault="00116FC7"/>
        </w:tc>
        <w:tc>
          <w:tcPr>
            <w:tcW w:w="4592" w:type="dxa"/>
            <w:tcBorders>
              <w:top w:val="nil"/>
              <w:bottom w:val="nil"/>
            </w:tcBorders>
          </w:tcPr>
          <w:p w14:paraId="5F92DE15" w14:textId="77777777" w:rsidR="00116FC7" w:rsidRPr="00116FC7" w:rsidRDefault="00116FC7">
            <w:pPr>
              <w:pStyle w:val="ConsPlusTitle"/>
            </w:pPr>
            <w:r w:rsidRPr="00116FC7">
              <w:t>в) интенсивной терапии</w:t>
            </w:r>
          </w:p>
        </w:tc>
        <w:tc>
          <w:tcPr>
            <w:tcW w:w="918" w:type="dxa"/>
            <w:tcBorders>
              <w:top w:val="nil"/>
              <w:bottom w:val="nil"/>
            </w:tcBorders>
          </w:tcPr>
          <w:p w14:paraId="205EB86D" w14:textId="77777777" w:rsidR="00116FC7" w:rsidRPr="00116FC7" w:rsidRDefault="00116FC7">
            <w:pPr>
              <w:pStyle w:val="ConsPlusTitle"/>
              <w:jc w:val="center"/>
            </w:pPr>
            <w:r w:rsidRPr="00116FC7">
              <w:t>-</w:t>
            </w:r>
          </w:p>
        </w:tc>
        <w:tc>
          <w:tcPr>
            <w:tcW w:w="918" w:type="dxa"/>
            <w:tcBorders>
              <w:top w:val="nil"/>
              <w:bottom w:val="nil"/>
            </w:tcBorders>
          </w:tcPr>
          <w:p w14:paraId="6CD5FD8B" w14:textId="77777777" w:rsidR="00116FC7" w:rsidRPr="00116FC7" w:rsidRDefault="00116FC7">
            <w:pPr>
              <w:pStyle w:val="ConsPlusTitle"/>
              <w:jc w:val="center"/>
            </w:pPr>
            <w:r w:rsidRPr="00116FC7">
              <w:t>-</w:t>
            </w:r>
          </w:p>
        </w:tc>
        <w:tc>
          <w:tcPr>
            <w:tcW w:w="1020" w:type="dxa"/>
            <w:tcBorders>
              <w:top w:val="nil"/>
              <w:bottom w:val="nil"/>
            </w:tcBorders>
          </w:tcPr>
          <w:p w14:paraId="686CB66E" w14:textId="77777777" w:rsidR="00116FC7" w:rsidRPr="00116FC7" w:rsidRDefault="00116FC7">
            <w:pPr>
              <w:pStyle w:val="ConsPlusTitle"/>
              <w:jc w:val="center"/>
            </w:pPr>
            <w:r w:rsidRPr="00116FC7">
              <w:t>-</w:t>
            </w:r>
          </w:p>
        </w:tc>
        <w:tc>
          <w:tcPr>
            <w:tcW w:w="918" w:type="dxa"/>
            <w:tcBorders>
              <w:top w:val="nil"/>
              <w:bottom w:val="nil"/>
            </w:tcBorders>
          </w:tcPr>
          <w:p w14:paraId="2D9F7A65" w14:textId="77777777" w:rsidR="00116FC7" w:rsidRPr="00116FC7" w:rsidRDefault="00116FC7">
            <w:pPr>
              <w:pStyle w:val="ConsPlusTitle"/>
              <w:jc w:val="center"/>
            </w:pPr>
            <w:r w:rsidRPr="00116FC7">
              <w:t>-</w:t>
            </w:r>
          </w:p>
        </w:tc>
        <w:tc>
          <w:tcPr>
            <w:tcW w:w="918" w:type="dxa"/>
            <w:tcBorders>
              <w:top w:val="nil"/>
              <w:bottom w:val="nil"/>
            </w:tcBorders>
          </w:tcPr>
          <w:p w14:paraId="5A2745C3" w14:textId="77777777" w:rsidR="00116FC7" w:rsidRPr="00116FC7" w:rsidRDefault="00116FC7">
            <w:pPr>
              <w:pStyle w:val="ConsPlusTitle"/>
              <w:jc w:val="center"/>
            </w:pPr>
            <w:r w:rsidRPr="00116FC7">
              <w:t>5 л.</w:t>
            </w:r>
          </w:p>
        </w:tc>
        <w:tc>
          <w:tcPr>
            <w:tcW w:w="918" w:type="dxa"/>
            <w:tcBorders>
              <w:top w:val="nil"/>
              <w:bottom w:val="nil"/>
            </w:tcBorders>
          </w:tcPr>
          <w:p w14:paraId="2FAC3836" w14:textId="77777777" w:rsidR="00116FC7" w:rsidRPr="00116FC7" w:rsidRDefault="00116FC7">
            <w:pPr>
              <w:pStyle w:val="ConsPlusTitle"/>
              <w:jc w:val="center"/>
            </w:pPr>
            <w:r w:rsidRPr="00116FC7">
              <w:t>-</w:t>
            </w:r>
          </w:p>
        </w:tc>
        <w:tc>
          <w:tcPr>
            <w:tcW w:w="2098" w:type="dxa"/>
            <w:vMerge/>
            <w:tcBorders>
              <w:bottom w:val="nil"/>
            </w:tcBorders>
          </w:tcPr>
          <w:p w14:paraId="7CF53872" w14:textId="77777777" w:rsidR="00116FC7" w:rsidRPr="00116FC7" w:rsidRDefault="00116FC7"/>
        </w:tc>
      </w:tr>
      <w:tr w:rsidR="00116FC7" w:rsidRPr="00116FC7" w14:paraId="439F355E" w14:textId="77777777">
        <w:tblPrEx>
          <w:tblBorders>
            <w:insideH w:val="nil"/>
          </w:tblBorders>
        </w:tblPrEx>
        <w:tc>
          <w:tcPr>
            <w:tcW w:w="794" w:type="dxa"/>
            <w:vMerge/>
            <w:tcBorders>
              <w:bottom w:val="nil"/>
            </w:tcBorders>
          </w:tcPr>
          <w:p w14:paraId="5881B5A1" w14:textId="77777777" w:rsidR="00116FC7" w:rsidRPr="00116FC7" w:rsidRDefault="00116FC7"/>
        </w:tc>
        <w:tc>
          <w:tcPr>
            <w:tcW w:w="4592" w:type="dxa"/>
            <w:tcBorders>
              <w:top w:val="nil"/>
              <w:bottom w:val="nil"/>
            </w:tcBorders>
          </w:tcPr>
          <w:p w14:paraId="0321D4BB" w14:textId="77777777" w:rsidR="00116FC7" w:rsidRPr="00116FC7" w:rsidRDefault="00116FC7">
            <w:pPr>
              <w:pStyle w:val="ConsPlusTitle"/>
              <w:jc w:val="both"/>
            </w:pPr>
            <w:r w:rsidRPr="00116FC7">
              <w:t>г) контроля проведения флюорографического обследования органов грудной клетки</w:t>
            </w:r>
          </w:p>
        </w:tc>
        <w:tc>
          <w:tcPr>
            <w:tcW w:w="918" w:type="dxa"/>
            <w:tcBorders>
              <w:top w:val="nil"/>
              <w:bottom w:val="nil"/>
            </w:tcBorders>
          </w:tcPr>
          <w:p w14:paraId="43EACB59" w14:textId="77777777" w:rsidR="00116FC7" w:rsidRPr="00116FC7" w:rsidRDefault="00116FC7">
            <w:pPr>
              <w:pStyle w:val="ConsPlusTitle"/>
              <w:jc w:val="center"/>
            </w:pPr>
            <w:r w:rsidRPr="00116FC7">
              <w:t>-</w:t>
            </w:r>
          </w:p>
        </w:tc>
        <w:tc>
          <w:tcPr>
            <w:tcW w:w="918" w:type="dxa"/>
            <w:tcBorders>
              <w:top w:val="nil"/>
              <w:bottom w:val="nil"/>
            </w:tcBorders>
          </w:tcPr>
          <w:p w14:paraId="2187DEC4" w14:textId="77777777" w:rsidR="00116FC7" w:rsidRPr="00116FC7" w:rsidRDefault="00116FC7">
            <w:pPr>
              <w:pStyle w:val="ConsPlusTitle"/>
              <w:jc w:val="center"/>
            </w:pPr>
            <w:r w:rsidRPr="00116FC7">
              <w:t>-</w:t>
            </w:r>
          </w:p>
        </w:tc>
        <w:tc>
          <w:tcPr>
            <w:tcW w:w="1020" w:type="dxa"/>
            <w:tcBorders>
              <w:top w:val="nil"/>
              <w:bottom w:val="nil"/>
            </w:tcBorders>
          </w:tcPr>
          <w:p w14:paraId="7479CFFB" w14:textId="77777777" w:rsidR="00116FC7" w:rsidRPr="00116FC7" w:rsidRDefault="00116FC7">
            <w:pPr>
              <w:pStyle w:val="ConsPlusTitle"/>
              <w:jc w:val="center"/>
            </w:pPr>
            <w:r w:rsidRPr="00116FC7">
              <w:t>-</w:t>
            </w:r>
          </w:p>
        </w:tc>
        <w:tc>
          <w:tcPr>
            <w:tcW w:w="918" w:type="dxa"/>
            <w:tcBorders>
              <w:top w:val="nil"/>
              <w:bottom w:val="nil"/>
            </w:tcBorders>
          </w:tcPr>
          <w:p w14:paraId="002CB4AB" w14:textId="77777777" w:rsidR="00116FC7" w:rsidRPr="00116FC7" w:rsidRDefault="00116FC7">
            <w:pPr>
              <w:pStyle w:val="ConsPlusTitle"/>
              <w:jc w:val="center"/>
            </w:pPr>
            <w:r w:rsidRPr="00116FC7">
              <w:t>5 л.</w:t>
            </w:r>
          </w:p>
        </w:tc>
        <w:tc>
          <w:tcPr>
            <w:tcW w:w="918" w:type="dxa"/>
            <w:tcBorders>
              <w:top w:val="nil"/>
              <w:bottom w:val="nil"/>
            </w:tcBorders>
          </w:tcPr>
          <w:p w14:paraId="4E1BA790" w14:textId="77777777" w:rsidR="00116FC7" w:rsidRPr="00116FC7" w:rsidRDefault="00116FC7">
            <w:pPr>
              <w:pStyle w:val="ConsPlusTitle"/>
              <w:jc w:val="center"/>
            </w:pPr>
            <w:r w:rsidRPr="00116FC7">
              <w:t>5 л.</w:t>
            </w:r>
          </w:p>
        </w:tc>
        <w:tc>
          <w:tcPr>
            <w:tcW w:w="918" w:type="dxa"/>
            <w:tcBorders>
              <w:top w:val="nil"/>
              <w:bottom w:val="nil"/>
            </w:tcBorders>
          </w:tcPr>
          <w:p w14:paraId="15F815EF" w14:textId="77777777" w:rsidR="00116FC7" w:rsidRPr="00116FC7" w:rsidRDefault="00116FC7">
            <w:pPr>
              <w:pStyle w:val="ConsPlusTitle"/>
              <w:jc w:val="center"/>
            </w:pPr>
            <w:r w:rsidRPr="00116FC7">
              <w:t>5 л.</w:t>
            </w:r>
          </w:p>
        </w:tc>
        <w:tc>
          <w:tcPr>
            <w:tcW w:w="2098" w:type="dxa"/>
            <w:vMerge/>
            <w:tcBorders>
              <w:bottom w:val="nil"/>
            </w:tcBorders>
          </w:tcPr>
          <w:p w14:paraId="696E32C9" w14:textId="77777777" w:rsidR="00116FC7" w:rsidRPr="00116FC7" w:rsidRDefault="00116FC7"/>
        </w:tc>
      </w:tr>
      <w:tr w:rsidR="00116FC7" w:rsidRPr="00116FC7" w14:paraId="702A4BA9" w14:textId="77777777">
        <w:tblPrEx>
          <w:tblBorders>
            <w:insideH w:val="nil"/>
          </w:tblBorders>
        </w:tblPrEx>
        <w:tc>
          <w:tcPr>
            <w:tcW w:w="794" w:type="dxa"/>
            <w:vMerge/>
            <w:tcBorders>
              <w:bottom w:val="nil"/>
            </w:tcBorders>
          </w:tcPr>
          <w:p w14:paraId="4DCF23A6" w14:textId="77777777" w:rsidR="00116FC7" w:rsidRPr="00116FC7" w:rsidRDefault="00116FC7"/>
        </w:tc>
        <w:tc>
          <w:tcPr>
            <w:tcW w:w="4592" w:type="dxa"/>
            <w:tcBorders>
              <w:top w:val="nil"/>
              <w:bottom w:val="nil"/>
            </w:tcBorders>
          </w:tcPr>
          <w:p w14:paraId="1E97829B" w14:textId="77777777" w:rsidR="00116FC7" w:rsidRPr="00116FC7" w:rsidRDefault="00116FC7">
            <w:pPr>
              <w:pStyle w:val="ConsPlusTitle"/>
            </w:pPr>
            <w:r w:rsidRPr="00116FC7">
              <w:t>д) контроля стерилизации</w:t>
            </w:r>
          </w:p>
        </w:tc>
        <w:tc>
          <w:tcPr>
            <w:tcW w:w="918" w:type="dxa"/>
            <w:tcBorders>
              <w:top w:val="nil"/>
              <w:bottom w:val="nil"/>
            </w:tcBorders>
          </w:tcPr>
          <w:p w14:paraId="357A2BFB" w14:textId="77777777" w:rsidR="00116FC7" w:rsidRPr="00116FC7" w:rsidRDefault="00116FC7">
            <w:pPr>
              <w:pStyle w:val="ConsPlusTitle"/>
              <w:jc w:val="center"/>
            </w:pPr>
            <w:r w:rsidRPr="00116FC7">
              <w:t>-</w:t>
            </w:r>
          </w:p>
        </w:tc>
        <w:tc>
          <w:tcPr>
            <w:tcW w:w="918" w:type="dxa"/>
            <w:tcBorders>
              <w:top w:val="nil"/>
              <w:bottom w:val="nil"/>
            </w:tcBorders>
          </w:tcPr>
          <w:p w14:paraId="2AF61473" w14:textId="77777777" w:rsidR="00116FC7" w:rsidRPr="00116FC7" w:rsidRDefault="00116FC7">
            <w:pPr>
              <w:pStyle w:val="ConsPlusTitle"/>
              <w:jc w:val="center"/>
            </w:pPr>
            <w:r w:rsidRPr="00116FC7">
              <w:t>-</w:t>
            </w:r>
          </w:p>
        </w:tc>
        <w:tc>
          <w:tcPr>
            <w:tcW w:w="1020" w:type="dxa"/>
            <w:tcBorders>
              <w:top w:val="nil"/>
              <w:bottom w:val="nil"/>
            </w:tcBorders>
          </w:tcPr>
          <w:p w14:paraId="3D7B5891" w14:textId="77777777" w:rsidR="00116FC7" w:rsidRPr="00116FC7" w:rsidRDefault="00116FC7">
            <w:pPr>
              <w:pStyle w:val="ConsPlusTitle"/>
              <w:jc w:val="center"/>
            </w:pPr>
            <w:r w:rsidRPr="00116FC7">
              <w:t>-</w:t>
            </w:r>
          </w:p>
        </w:tc>
        <w:tc>
          <w:tcPr>
            <w:tcW w:w="918" w:type="dxa"/>
            <w:tcBorders>
              <w:top w:val="nil"/>
              <w:bottom w:val="nil"/>
            </w:tcBorders>
          </w:tcPr>
          <w:p w14:paraId="400195E2" w14:textId="77777777" w:rsidR="00116FC7" w:rsidRPr="00116FC7" w:rsidRDefault="00116FC7">
            <w:pPr>
              <w:pStyle w:val="ConsPlusTitle"/>
              <w:jc w:val="center"/>
            </w:pPr>
            <w:r w:rsidRPr="00116FC7">
              <w:t>1 г.</w:t>
            </w:r>
          </w:p>
        </w:tc>
        <w:tc>
          <w:tcPr>
            <w:tcW w:w="918" w:type="dxa"/>
            <w:tcBorders>
              <w:top w:val="nil"/>
              <w:bottom w:val="nil"/>
            </w:tcBorders>
          </w:tcPr>
          <w:p w14:paraId="17DFC576" w14:textId="77777777" w:rsidR="00116FC7" w:rsidRPr="00116FC7" w:rsidRDefault="00116FC7">
            <w:pPr>
              <w:pStyle w:val="ConsPlusTitle"/>
              <w:jc w:val="center"/>
            </w:pPr>
            <w:r w:rsidRPr="00116FC7">
              <w:t>1 г.</w:t>
            </w:r>
          </w:p>
        </w:tc>
        <w:tc>
          <w:tcPr>
            <w:tcW w:w="918" w:type="dxa"/>
            <w:tcBorders>
              <w:top w:val="nil"/>
              <w:bottom w:val="nil"/>
            </w:tcBorders>
          </w:tcPr>
          <w:p w14:paraId="7EA708D8" w14:textId="77777777" w:rsidR="00116FC7" w:rsidRPr="00116FC7" w:rsidRDefault="00116FC7">
            <w:pPr>
              <w:pStyle w:val="ConsPlusTitle"/>
              <w:jc w:val="center"/>
            </w:pPr>
            <w:r w:rsidRPr="00116FC7">
              <w:t>1 г.</w:t>
            </w:r>
          </w:p>
        </w:tc>
        <w:tc>
          <w:tcPr>
            <w:tcW w:w="2098" w:type="dxa"/>
            <w:vMerge/>
            <w:tcBorders>
              <w:bottom w:val="nil"/>
            </w:tcBorders>
          </w:tcPr>
          <w:p w14:paraId="690B4386" w14:textId="77777777" w:rsidR="00116FC7" w:rsidRPr="00116FC7" w:rsidRDefault="00116FC7"/>
        </w:tc>
      </w:tr>
      <w:tr w:rsidR="00116FC7" w:rsidRPr="00116FC7" w14:paraId="57F449FC" w14:textId="77777777">
        <w:tblPrEx>
          <w:tblBorders>
            <w:insideH w:val="nil"/>
          </w:tblBorders>
        </w:tblPrEx>
        <w:tc>
          <w:tcPr>
            <w:tcW w:w="794" w:type="dxa"/>
            <w:vMerge/>
            <w:tcBorders>
              <w:bottom w:val="nil"/>
            </w:tcBorders>
          </w:tcPr>
          <w:p w14:paraId="21A58663" w14:textId="77777777" w:rsidR="00116FC7" w:rsidRPr="00116FC7" w:rsidRDefault="00116FC7"/>
        </w:tc>
        <w:tc>
          <w:tcPr>
            <w:tcW w:w="4592" w:type="dxa"/>
            <w:tcBorders>
              <w:top w:val="nil"/>
              <w:bottom w:val="nil"/>
            </w:tcBorders>
          </w:tcPr>
          <w:p w14:paraId="66213E55" w14:textId="77777777" w:rsidR="00116FC7" w:rsidRPr="00116FC7" w:rsidRDefault="00116FC7">
            <w:pPr>
              <w:pStyle w:val="ConsPlusTitle"/>
            </w:pPr>
            <w:r w:rsidRPr="00116FC7">
              <w:t>е) приема и сдачи дежурств</w:t>
            </w:r>
          </w:p>
        </w:tc>
        <w:tc>
          <w:tcPr>
            <w:tcW w:w="918" w:type="dxa"/>
            <w:tcBorders>
              <w:top w:val="nil"/>
              <w:bottom w:val="nil"/>
            </w:tcBorders>
          </w:tcPr>
          <w:p w14:paraId="24612FD4" w14:textId="77777777" w:rsidR="00116FC7" w:rsidRPr="00116FC7" w:rsidRDefault="00116FC7">
            <w:pPr>
              <w:pStyle w:val="ConsPlusTitle"/>
              <w:jc w:val="center"/>
            </w:pPr>
            <w:r w:rsidRPr="00116FC7">
              <w:t>-</w:t>
            </w:r>
          </w:p>
        </w:tc>
        <w:tc>
          <w:tcPr>
            <w:tcW w:w="918" w:type="dxa"/>
            <w:tcBorders>
              <w:top w:val="nil"/>
              <w:bottom w:val="nil"/>
            </w:tcBorders>
          </w:tcPr>
          <w:p w14:paraId="3F748F8A" w14:textId="77777777" w:rsidR="00116FC7" w:rsidRPr="00116FC7" w:rsidRDefault="00116FC7">
            <w:pPr>
              <w:pStyle w:val="ConsPlusTitle"/>
              <w:jc w:val="center"/>
            </w:pPr>
            <w:r w:rsidRPr="00116FC7">
              <w:t>-</w:t>
            </w:r>
          </w:p>
        </w:tc>
        <w:tc>
          <w:tcPr>
            <w:tcW w:w="1020" w:type="dxa"/>
            <w:tcBorders>
              <w:top w:val="nil"/>
              <w:bottom w:val="nil"/>
            </w:tcBorders>
          </w:tcPr>
          <w:p w14:paraId="75B36B75" w14:textId="77777777" w:rsidR="00116FC7" w:rsidRPr="00116FC7" w:rsidRDefault="00116FC7">
            <w:pPr>
              <w:pStyle w:val="ConsPlusTitle"/>
              <w:jc w:val="center"/>
            </w:pPr>
            <w:r w:rsidRPr="00116FC7">
              <w:t>1 г.</w:t>
            </w:r>
          </w:p>
        </w:tc>
        <w:tc>
          <w:tcPr>
            <w:tcW w:w="918" w:type="dxa"/>
            <w:tcBorders>
              <w:top w:val="nil"/>
              <w:bottom w:val="nil"/>
            </w:tcBorders>
          </w:tcPr>
          <w:p w14:paraId="7F2E6EE5" w14:textId="77777777" w:rsidR="00116FC7" w:rsidRPr="00116FC7" w:rsidRDefault="00116FC7">
            <w:pPr>
              <w:pStyle w:val="ConsPlusTitle"/>
              <w:jc w:val="center"/>
            </w:pPr>
            <w:r w:rsidRPr="00116FC7">
              <w:t>1 г.</w:t>
            </w:r>
          </w:p>
        </w:tc>
        <w:tc>
          <w:tcPr>
            <w:tcW w:w="918" w:type="dxa"/>
            <w:tcBorders>
              <w:top w:val="nil"/>
              <w:bottom w:val="nil"/>
            </w:tcBorders>
          </w:tcPr>
          <w:p w14:paraId="33615016" w14:textId="77777777" w:rsidR="00116FC7" w:rsidRPr="00116FC7" w:rsidRDefault="00116FC7">
            <w:pPr>
              <w:pStyle w:val="ConsPlusTitle"/>
              <w:jc w:val="center"/>
            </w:pPr>
            <w:r w:rsidRPr="00116FC7">
              <w:t>1 г.</w:t>
            </w:r>
          </w:p>
        </w:tc>
        <w:tc>
          <w:tcPr>
            <w:tcW w:w="918" w:type="dxa"/>
            <w:tcBorders>
              <w:top w:val="nil"/>
              <w:bottom w:val="nil"/>
            </w:tcBorders>
          </w:tcPr>
          <w:p w14:paraId="374A3070" w14:textId="77777777" w:rsidR="00116FC7" w:rsidRPr="00116FC7" w:rsidRDefault="00116FC7">
            <w:pPr>
              <w:pStyle w:val="ConsPlusTitle"/>
              <w:jc w:val="center"/>
            </w:pPr>
            <w:r w:rsidRPr="00116FC7">
              <w:t>1 г.</w:t>
            </w:r>
          </w:p>
        </w:tc>
        <w:tc>
          <w:tcPr>
            <w:tcW w:w="2098" w:type="dxa"/>
            <w:vMerge/>
            <w:tcBorders>
              <w:bottom w:val="nil"/>
            </w:tcBorders>
          </w:tcPr>
          <w:p w14:paraId="3431075D" w14:textId="77777777" w:rsidR="00116FC7" w:rsidRPr="00116FC7" w:rsidRDefault="00116FC7"/>
        </w:tc>
      </w:tr>
      <w:tr w:rsidR="00116FC7" w:rsidRPr="00116FC7" w14:paraId="193F5560" w14:textId="77777777">
        <w:tc>
          <w:tcPr>
            <w:tcW w:w="794" w:type="dxa"/>
            <w:vMerge w:val="restart"/>
          </w:tcPr>
          <w:p w14:paraId="51C72229" w14:textId="77777777" w:rsidR="00116FC7" w:rsidRPr="00116FC7" w:rsidRDefault="00116FC7">
            <w:pPr>
              <w:pStyle w:val="ConsPlusTitle"/>
              <w:jc w:val="center"/>
            </w:pPr>
            <w:r w:rsidRPr="00116FC7">
              <w:t>680</w:t>
            </w:r>
          </w:p>
        </w:tc>
        <w:tc>
          <w:tcPr>
            <w:tcW w:w="4592" w:type="dxa"/>
            <w:tcBorders>
              <w:bottom w:val="nil"/>
            </w:tcBorders>
          </w:tcPr>
          <w:p w14:paraId="5F766206" w14:textId="77777777" w:rsidR="00116FC7" w:rsidRPr="00116FC7" w:rsidRDefault="00116FC7">
            <w:pPr>
              <w:pStyle w:val="ConsPlusTitle"/>
              <w:jc w:val="both"/>
            </w:pPr>
            <w:r w:rsidRPr="00116FC7">
              <w:t>Книги регистрации:</w:t>
            </w:r>
          </w:p>
        </w:tc>
        <w:tc>
          <w:tcPr>
            <w:tcW w:w="918" w:type="dxa"/>
            <w:tcBorders>
              <w:bottom w:val="nil"/>
            </w:tcBorders>
          </w:tcPr>
          <w:p w14:paraId="5B9B65EE" w14:textId="77777777" w:rsidR="00116FC7" w:rsidRPr="00116FC7" w:rsidRDefault="00116FC7">
            <w:pPr>
              <w:pStyle w:val="ConsPlusTitle"/>
            </w:pPr>
          </w:p>
        </w:tc>
        <w:tc>
          <w:tcPr>
            <w:tcW w:w="918" w:type="dxa"/>
            <w:tcBorders>
              <w:bottom w:val="nil"/>
            </w:tcBorders>
          </w:tcPr>
          <w:p w14:paraId="73A24EEC" w14:textId="77777777" w:rsidR="00116FC7" w:rsidRPr="00116FC7" w:rsidRDefault="00116FC7">
            <w:pPr>
              <w:pStyle w:val="ConsPlusTitle"/>
            </w:pPr>
          </w:p>
        </w:tc>
        <w:tc>
          <w:tcPr>
            <w:tcW w:w="1020" w:type="dxa"/>
            <w:tcBorders>
              <w:bottom w:val="nil"/>
            </w:tcBorders>
          </w:tcPr>
          <w:p w14:paraId="34BAB06B" w14:textId="77777777" w:rsidR="00116FC7" w:rsidRPr="00116FC7" w:rsidRDefault="00116FC7">
            <w:pPr>
              <w:pStyle w:val="ConsPlusTitle"/>
            </w:pPr>
          </w:p>
        </w:tc>
        <w:tc>
          <w:tcPr>
            <w:tcW w:w="918" w:type="dxa"/>
            <w:tcBorders>
              <w:bottom w:val="nil"/>
            </w:tcBorders>
          </w:tcPr>
          <w:p w14:paraId="790EB5EF" w14:textId="77777777" w:rsidR="00116FC7" w:rsidRPr="00116FC7" w:rsidRDefault="00116FC7">
            <w:pPr>
              <w:pStyle w:val="ConsPlusTitle"/>
            </w:pPr>
          </w:p>
        </w:tc>
        <w:tc>
          <w:tcPr>
            <w:tcW w:w="918" w:type="dxa"/>
            <w:tcBorders>
              <w:bottom w:val="nil"/>
            </w:tcBorders>
          </w:tcPr>
          <w:p w14:paraId="44669373" w14:textId="77777777" w:rsidR="00116FC7" w:rsidRPr="00116FC7" w:rsidRDefault="00116FC7">
            <w:pPr>
              <w:pStyle w:val="ConsPlusTitle"/>
            </w:pPr>
          </w:p>
        </w:tc>
        <w:tc>
          <w:tcPr>
            <w:tcW w:w="918" w:type="dxa"/>
            <w:tcBorders>
              <w:bottom w:val="nil"/>
            </w:tcBorders>
          </w:tcPr>
          <w:p w14:paraId="2E3385E9" w14:textId="77777777" w:rsidR="00116FC7" w:rsidRPr="00116FC7" w:rsidRDefault="00116FC7">
            <w:pPr>
              <w:pStyle w:val="ConsPlusTitle"/>
            </w:pPr>
          </w:p>
        </w:tc>
        <w:tc>
          <w:tcPr>
            <w:tcW w:w="2098" w:type="dxa"/>
            <w:vMerge w:val="restart"/>
          </w:tcPr>
          <w:p w14:paraId="09A4FB0A" w14:textId="77777777" w:rsidR="00116FC7" w:rsidRPr="00116FC7" w:rsidRDefault="00116FC7">
            <w:pPr>
              <w:pStyle w:val="ConsPlusTitle"/>
            </w:pPr>
          </w:p>
        </w:tc>
      </w:tr>
      <w:tr w:rsidR="00116FC7" w:rsidRPr="00116FC7" w14:paraId="3B7A7B57" w14:textId="77777777">
        <w:tblPrEx>
          <w:tblBorders>
            <w:insideH w:val="nil"/>
          </w:tblBorders>
        </w:tblPrEx>
        <w:tc>
          <w:tcPr>
            <w:tcW w:w="794" w:type="dxa"/>
            <w:vMerge/>
          </w:tcPr>
          <w:p w14:paraId="2DBAF3D5" w14:textId="77777777" w:rsidR="00116FC7" w:rsidRPr="00116FC7" w:rsidRDefault="00116FC7"/>
        </w:tc>
        <w:tc>
          <w:tcPr>
            <w:tcW w:w="4592" w:type="dxa"/>
            <w:tcBorders>
              <w:top w:val="nil"/>
              <w:bottom w:val="nil"/>
            </w:tcBorders>
          </w:tcPr>
          <w:p w14:paraId="7828EF71" w14:textId="77777777" w:rsidR="00116FC7" w:rsidRPr="00116FC7" w:rsidRDefault="00116FC7">
            <w:pPr>
              <w:pStyle w:val="ConsPlusTitle"/>
              <w:jc w:val="both"/>
            </w:pPr>
            <w:r w:rsidRPr="00116FC7">
              <w:t>а) качества предстерилизационной очистки изделий медицинского назначения многократного применения</w:t>
            </w:r>
          </w:p>
        </w:tc>
        <w:tc>
          <w:tcPr>
            <w:tcW w:w="918" w:type="dxa"/>
            <w:tcBorders>
              <w:top w:val="nil"/>
              <w:bottom w:val="nil"/>
            </w:tcBorders>
          </w:tcPr>
          <w:p w14:paraId="5576C3AD" w14:textId="77777777" w:rsidR="00116FC7" w:rsidRPr="00116FC7" w:rsidRDefault="00116FC7">
            <w:pPr>
              <w:pStyle w:val="ConsPlusTitle"/>
              <w:jc w:val="center"/>
            </w:pPr>
            <w:r w:rsidRPr="00116FC7">
              <w:t>-</w:t>
            </w:r>
          </w:p>
        </w:tc>
        <w:tc>
          <w:tcPr>
            <w:tcW w:w="918" w:type="dxa"/>
            <w:tcBorders>
              <w:top w:val="nil"/>
              <w:bottom w:val="nil"/>
            </w:tcBorders>
          </w:tcPr>
          <w:p w14:paraId="483DA6FA" w14:textId="77777777" w:rsidR="00116FC7" w:rsidRPr="00116FC7" w:rsidRDefault="00116FC7">
            <w:pPr>
              <w:pStyle w:val="ConsPlusTitle"/>
              <w:jc w:val="center"/>
            </w:pPr>
            <w:r w:rsidRPr="00116FC7">
              <w:t>-</w:t>
            </w:r>
          </w:p>
        </w:tc>
        <w:tc>
          <w:tcPr>
            <w:tcW w:w="1020" w:type="dxa"/>
            <w:tcBorders>
              <w:top w:val="nil"/>
              <w:bottom w:val="nil"/>
            </w:tcBorders>
          </w:tcPr>
          <w:p w14:paraId="003BAA94" w14:textId="77777777" w:rsidR="00116FC7" w:rsidRPr="00116FC7" w:rsidRDefault="00116FC7">
            <w:pPr>
              <w:pStyle w:val="ConsPlusTitle"/>
              <w:jc w:val="center"/>
            </w:pPr>
            <w:r w:rsidRPr="00116FC7">
              <w:t>-</w:t>
            </w:r>
          </w:p>
        </w:tc>
        <w:tc>
          <w:tcPr>
            <w:tcW w:w="918" w:type="dxa"/>
            <w:tcBorders>
              <w:top w:val="nil"/>
              <w:bottom w:val="nil"/>
            </w:tcBorders>
          </w:tcPr>
          <w:p w14:paraId="0C0B9682" w14:textId="77777777" w:rsidR="00116FC7" w:rsidRPr="00116FC7" w:rsidRDefault="00116FC7">
            <w:pPr>
              <w:pStyle w:val="ConsPlusTitle"/>
              <w:jc w:val="center"/>
            </w:pPr>
            <w:r w:rsidRPr="00116FC7">
              <w:t>1 г.</w:t>
            </w:r>
          </w:p>
        </w:tc>
        <w:tc>
          <w:tcPr>
            <w:tcW w:w="918" w:type="dxa"/>
            <w:tcBorders>
              <w:top w:val="nil"/>
              <w:bottom w:val="nil"/>
            </w:tcBorders>
          </w:tcPr>
          <w:p w14:paraId="3399A92F" w14:textId="77777777" w:rsidR="00116FC7" w:rsidRPr="00116FC7" w:rsidRDefault="00116FC7">
            <w:pPr>
              <w:pStyle w:val="ConsPlusTitle"/>
              <w:jc w:val="center"/>
            </w:pPr>
            <w:r w:rsidRPr="00116FC7">
              <w:t>1 г.</w:t>
            </w:r>
          </w:p>
        </w:tc>
        <w:tc>
          <w:tcPr>
            <w:tcW w:w="918" w:type="dxa"/>
            <w:tcBorders>
              <w:top w:val="nil"/>
              <w:bottom w:val="nil"/>
            </w:tcBorders>
          </w:tcPr>
          <w:p w14:paraId="28FC3B85" w14:textId="77777777" w:rsidR="00116FC7" w:rsidRPr="00116FC7" w:rsidRDefault="00116FC7">
            <w:pPr>
              <w:pStyle w:val="ConsPlusTitle"/>
              <w:jc w:val="center"/>
            </w:pPr>
            <w:r w:rsidRPr="00116FC7">
              <w:t>1 г.</w:t>
            </w:r>
          </w:p>
        </w:tc>
        <w:tc>
          <w:tcPr>
            <w:tcW w:w="2098" w:type="dxa"/>
            <w:vMerge/>
          </w:tcPr>
          <w:p w14:paraId="6F842488" w14:textId="77777777" w:rsidR="00116FC7" w:rsidRPr="00116FC7" w:rsidRDefault="00116FC7"/>
        </w:tc>
      </w:tr>
      <w:tr w:rsidR="00116FC7" w:rsidRPr="00116FC7" w14:paraId="60E69B07" w14:textId="77777777">
        <w:tblPrEx>
          <w:tblBorders>
            <w:insideH w:val="nil"/>
          </w:tblBorders>
        </w:tblPrEx>
        <w:tc>
          <w:tcPr>
            <w:tcW w:w="794" w:type="dxa"/>
            <w:vMerge/>
          </w:tcPr>
          <w:p w14:paraId="64DA997C" w14:textId="77777777" w:rsidR="00116FC7" w:rsidRPr="00116FC7" w:rsidRDefault="00116FC7"/>
        </w:tc>
        <w:tc>
          <w:tcPr>
            <w:tcW w:w="4592" w:type="dxa"/>
            <w:tcBorders>
              <w:top w:val="nil"/>
              <w:bottom w:val="nil"/>
            </w:tcBorders>
          </w:tcPr>
          <w:p w14:paraId="313F24EE" w14:textId="77777777" w:rsidR="00116FC7" w:rsidRPr="00116FC7" w:rsidRDefault="00116FC7">
            <w:pPr>
              <w:pStyle w:val="ConsPlusTitle"/>
              <w:jc w:val="both"/>
            </w:pPr>
            <w:r w:rsidRPr="00116FC7">
              <w:t>б) операций, связанных с оборотом наркотических и психотропных веществ</w:t>
            </w:r>
          </w:p>
        </w:tc>
        <w:tc>
          <w:tcPr>
            <w:tcW w:w="918" w:type="dxa"/>
            <w:tcBorders>
              <w:top w:val="nil"/>
              <w:bottom w:val="nil"/>
            </w:tcBorders>
          </w:tcPr>
          <w:p w14:paraId="5E78941A" w14:textId="77777777" w:rsidR="00116FC7" w:rsidRPr="00116FC7" w:rsidRDefault="00116FC7">
            <w:pPr>
              <w:pStyle w:val="ConsPlusTitle"/>
              <w:jc w:val="center"/>
            </w:pPr>
            <w:r w:rsidRPr="00116FC7">
              <w:t>-</w:t>
            </w:r>
          </w:p>
        </w:tc>
        <w:tc>
          <w:tcPr>
            <w:tcW w:w="918" w:type="dxa"/>
            <w:tcBorders>
              <w:top w:val="nil"/>
              <w:bottom w:val="nil"/>
            </w:tcBorders>
          </w:tcPr>
          <w:p w14:paraId="52D69AE3" w14:textId="77777777" w:rsidR="00116FC7" w:rsidRPr="00116FC7" w:rsidRDefault="00116FC7">
            <w:pPr>
              <w:pStyle w:val="ConsPlusTitle"/>
              <w:jc w:val="center"/>
            </w:pPr>
            <w:r w:rsidRPr="00116FC7">
              <w:t>-</w:t>
            </w:r>
          </w:p>
        </w:tc>
        <w:tc>
          <w:tcPr>
            <w:tcW w:w="1020" w:type="dxa"/>
            <w:tcBorders>
              <w:top w:val="nil"/>
              <w:bottom w:val="nil"/>
            </w:tcBorders>
          </w:tcPr>
          <w:p w14:paraId="0E00D075" w14:textId="77777777" w:rsidR="00116FC7" w:rsidRPr="00116FC7" w:rsidRDefault="00116FC7">
            <w:pPr>
              <w:pStyle w:val="ConsPlusTitle"/>
              <w:jc w:val="center"/>
            </w:pPr>
            <w:r w:rsidRPr="00116FC7">
              <w:t>-</w:t>
            </w:r>
          </w:p>
        </w:tc>
        <w:tc>
          <w:tcPr>
            <w:tcW w:w="918" w:type="dxa"/>
            <w:tcBorders>
              <w:top w:val="nil"/>
              <w:bottom w:val="nil"/>
            </w:tcBorders>
          </w:tcPr>
          <w:p w14:paraId="5049D1C0" w14:textId="77777777" w:rsidR="00116FC7" w:rsidRPr="00116FC7" w:rsidRDefault="00116FC7">
            <w:pPr>
              <w:pStyle w:val="ConsPlusTitle"/>
              <w:jc w:val="center"/>
            </w:pPr>
            <w:r w:rsidRPr="00116FC7">
              <w:t>5 л.</w:t>
            </w:r>
          </w:p>
        </w:tc>
        <w:tc>
          <w:tcPr>
            <w:tcW w:w="918" w:type="dxa"/>
            <w:tcBorders>
              <w:top w:val="nil"/>
              <w:bottom w:val="nil"/>
            </w:tcBorders>
          </w:tcPr>
          <w:p w14:paraId="3B0083E6" w14:textId="77777777" w:rsidR="00116FC7" w:rsidRPr="00116FC7" w:rsidRDefault="00116FC7">
            <w:pPr>
              <w:pStyle w:val="ConsPlusTitle"/>
              <w:jc w:val="center"/>
            </w:pPr>
            <w:r w:rsidRPr="00116FC7">
              <w:t>5 л.</w:t>
            </w:r>
          </w:p>
        </w:tc>
        <w:tc>
          <w:tcPr>
            <w:tcW w:w="918" w:type="dxa"/>
            <w:tcBorders>
              <w:top w:val="nil"/>
              <w:bottom w:val="nil"/>
            </w:tcBorders>
          </w:tcPr>
          <w:p w14:paraId="1DD0DD88" w14:textId="77777777" w:rsidR="00116FC7" w:rsidRPr="00116FC7" w:rsidRDefault="00116FC7">
            <w:pPr>
              <w:pStyle w:val="ConsPlusTitle"/>
              <w:jc w:val="center"/>
            </w:pPr>
            <w:r w:rsidRPr="00116FC7">
              <w:t>5 л.</w:t>
            </w:r>
          </w:p>
        </w:tc>
        <w:tc>
          <w:tcPr>
            <w:tcW w:w="2098" w:type="dxa"/>
            <w:vMerge/>
          </w:tcPr>
          <w:p w14:paraId="70CF6F1D" w14:textId="77777777" w:rsidR="00116FC7" w:rsidRPr="00116FC7" w:rsidRDefault="00116FC7"/>
        </w:tc>
      </w:tr>
      <w:tr w:rsidR="00116FC7" w:rsidRPr="00116FC7" w14:paraId="413C9D0C" w14:textId="77777777">
        <w:tc>
          <w:tcPr>
            <w:tcW w:w="794" w:type="dxa"/>
            <w:vMerge/>
          </w:tcPr>
          <w:p w14:paraId="09D6402D" w14:textId="77777777" w:rsidR="00116FC7" w:rsidRPr="00116FC7" w:rsidRDefault="00116FC7"/>
        </w:tc>
        <w:tc>
          <w:tcPr>
            <w:tcW w:w="4592" w:type="dxa"/>
            <w:tcBorders>
              <w:top w:val="nil"/>
            </w:tcBorders>
          </w:tcPr>
          <w:p w14:paraId="7B68AFA6" w14:textId="77777777" w:rsidR="00116FC7" w:rsidRPr="00116FC7" w:rsidRDefault="00116FC7">
            <w:pPr>
              <w:pStyle w:val="ConsPlusTitle"/>
              <w:jc w:val="both"/>
            </w:pPr>
            <w:r w:rsidRPr="00116FC7">
              <w:t>в) поступления и выдачи тел умерших</w:t>
            </w:r>
          </w:p>
        </w:tc>
        <w:tc>
          <w:tcPr>
            <w:tcW w:w="918" w:type="dxa"/>
            <w:tcBorders>
              <w:top w:val="nil"/>
            </w:tcBorders>
          </w:tcPr>
          <w:p w14:paraId="7A276112" w14:textId="77777777" w:rsidR="00116FC7" w:rsidRPr="00116FC7" w:rsidRDefault="00116FC7">
            <w:pPr>
              <w:pStyle w:val="ConsPlusTitle"/>
              <w:jc w:val="center"/>
            </w:pPr>
            <w:r w:rsidRPr="00116FC7">
              <w:t>-</w:t>
            </w:r>
          </w:p>
        </w:tc>
        <w:tc>
          <w:tcPr>
            <w:tcW w:w="918" w:type="dxa"/>
            <w:tcBorders>
              <w:top w:val="nil"/>
            </w:tcBorders>
          </w:tcPr>
          <w:p w14:paraId="53C3F3C9" w14:textId="77777777" w:rsidR="00116FC7" w:rsidRPr="00116FC7" w:rsidRDefault="00116FC7">
            <w:pPr>
              <w:pStyle w:val="ConsPlusTitle"/>
              <w:jc w:val="center"/>
            </w:pPr>
            <w:r w:rsidRPr="00116FC7">
              <w:t>-</w:t>
            </w:r>
          </w:p>
        </w:tc>
        <w:tc>
          <w:tcPr>
            <w:tcW w:w="1020" w:type="dxa"/>
            <w:tcBorders>
              <w:top w:val="nil"/>
            </w:tcBorders>
          </w:tcPr>
          <w:p w14:paraId="1F6C56CA" w14:textId="77777777" w:rsidR="00116FC7" w:rsidRPr="00116FC7" w:rsidRDefault="00116FC7">
            <w:pPr>
              <w:pStyle w:val="ConsPlusTitle"/>
              <w:jc w:val="center"/>
            </w:pPr>
            <w:r w:rsidRPr="00116FC7">
              <w:t>-</w:t>
            </w:r>
          </w:p>
        </w:tc>
        <w:tc>
          <w:tcPr>
            <w:tcW w:w="918" w:type="dxa"/>
            <w:tcBorders>
              <w:top w:val="nil"/>
            </w:tcBorders>
          </w:tcPr>
          <w:p w14:paraId="1A4A4506" w14:textId="77777777" w:rsidR="00116FC7" w:rsidRPr="00116FC7" w:rsidRDefault="00116FC7">
            <w:pPr>
              <w:pStyle w:val="ConsPlusTitle"/>
              <w:jc w:val="center"/>
            </w:pPr>
            <w:r w:rsidRPr="00116FC7">
              <w:t>-</w:t>
            </w:r>
          </w:p>
        </w:tc>
        <w:tc>
          <w:tcPr>
            <w:tcW w:w="918" w:type="dxa"/>
            <w:tcBorders>
              <w:top w:val="nil"/>
            </w:tcBorders>
          </w:tcPr>
          <w:p w14:paraId="2E46AF27" w14:textId="77777777" w:rsidR="00116FC7" w:rsidRPr="00116FC7" w:rsidRDefault="00116FC7">
            <w:pPr>
              <w:pStyle w:val="ConsPlusTitle"/>
              <w:jc w:val="center"/>
            </w:pPr>
            <w:r w:rsidRPr="00116FC7">
              <w:t>5 л.</w:t>
            </w:r>
          </w:p>
        </w:tc>
        <w:tc>
          <w:tcPr>
            <w:tcW w:w="918" w:type="dxa"/>
            <w:tcBorders>
              <w:top w:val="nil"/>
            </w:tcBorders>
          </w:tcPr>
          <w:p w14:paraId="68BA38F1" w14:textId="77777777" w:rsidR="00116FC7" w:rsidRPr="00116FC7" w:rsidRDefault="00116FC7">
            <w:pPr>
              <w:pStyle w:val="ConsPlusTitle"/>
              <w:jc w:val="center"/>
            </w:pPr>
            <w:r w:rsidRPr="00116FC7">
              <w:t>-</w:t>
            </w:r>
          </w:p>
        </w:tc>
        <w:tc>
          <w:tcPr>
            <w:tcW w:w="2098" w:type="dxa"/>
            <w:vMerge/>
          </w:tcPr>
          <w:p w14:paraId="4B276438" w14:textId="77777777" w:rsidR="00116FC7" w:rsidRPr="00116FC7" w:rsidRDefault="00116FC7"/>
        </w:tc>
      </w:tr>
      <w:tr w:rsidR="00116FC7" w:rsidRPr="00116FC7" w14:paraId="2E811307" w14:textId="77777777">
        <w:tc>
          <w:tcPr>
            <w:tcW w:w="794" w:type="dxa"/>
            <w:vMerge w:val="restart"/>
            <w:tcBorders>
              <w:bottom w:val="nil"/>
            </w:tcBorders>
          </w:tcPr>
          <w:p w14:paraId="4D61B3FE" w14:textId="77777777" w:rsidR="00116FC7" w:rsidRPr="00116FC7" w:rsidRDefault="00116FC7">
            <w:pPr>
              <w:pStyle w:val="ConsPlusTitle"/>
              <w:jc w:val="center"/>
            </w:pPr>
            <w:r w:rsidRPr="00116FC7">
              <w:lastRenderedPageBreak/>
              <w:t>681</w:t>
            </w:r>
          </w:p>
        </w:tc>
        <w:tc>
          <w:tcPr>
            <w:tcW w:w="4592" w:type="dxa"/>
            <w:tcBorders>
              <w:bottom w:val="nil"/>
            </w:tcBorders>
          </w:tcPr>
          <w:p w14:paraId="384300EC" w14:textId="77777777" w:rsidR="00116FC7" w:rsidRPr="00116FC7" w:rsidRDefault="00116FC7">
            <w:pPr>
              <w:pStyle w:val="ConsPlusTitle"/>
              <w:jc w:val="both"/>
            </w:pPr>
            <w:r w:rsidRPr="00116FC7">
              <w:t>Книги учета:</w:t>
            </w:r>
          </w:p>
        </w:tc>
        <w:tc>
          <w:tcPr>
            <w:tcW w:w="918" w:type="dxa"/>
            <w:tcBorders>
              <w:bottom w:val="nil"/>
            </w:tcBorders>
          </w:tcPr>
          <w:p w14:paraId="7D873BEA" w14:textId="77777777" w:rsidR="00116FC7" w:rsidRPr="00116FC7" w:rsidRDefault="00116FC7">
            <w:pPr>
              <w:pStyle w:val="ConsPlusTitle"/>
            </w:pPr>
          </w:p>
        </w:tc>
        <w:tc>
          <w:tcPr>
            <w:tcW w:w="918" w:type="dxa"/>
            <w:tcBorders>
              <w:bottom w:val="nil"/>
            </w:tcBorders>
          </w:tcPr>
          <w:p w14:paraId="48128C93" w14:textId="77777777" w:rsidR="00116FC7" w:rsidRPr="00116FC7" w:rsidRDefault="00116FC7">
            <w:pPr>
              <w:pStyle w:val="ConsPlusTitle"/>
            </w:pPr>
          </w:p>
        </w:tc>
        <w:tc>
          <w:tcPr>
            <w:tcW w:w="1020" w:type="dxa"/>
            <w:tcBorders>
              <w:bottom w:val="nil"/>
            </w:tcBorders>
          </w:tcPr>
          <w:p w14:paraId="0AA7B3F4" w14:textId="77777777" w:rsidR="00116FC7" w:rsidRPr="00116FC7" w:rsidRDefault="00116FC7">
            <w:pPr>
              <w:pStyle w:val="ConsPlusTitle"/>
            </w:pPr>
          </w:p>
        </w:tc>
        <w:tc>
          <w:tcPr>
            <w:tcW w:w="918" w:type="dxa"/>
            <w:tcBorders>
              <w:bottom w:val="nil"/>
            </w:tcBorders>
          </w:tcPr>
          <w:p w14:paraId="5EAF553B" w14:textId="77777777" w:rsidR="00116FC7" w:rsidRPr="00116FC7" w:rsidRDefault="00116FC7">
            <w:pPr>
              <w:pStyle w:val="ConsPlusTitle"/>
            </w:pPr>
          </w:p>
        </w:tc>
        <w:tc>
          <w:tcPr>
            <w:tcW w:w="918" w:type="dxa"/>
            <w:tcBorders>
              <w:bottom w:val="nil"/>
            </w:tcBorders>
          </w:tcPr>
          <w:p w14:paraId="07659E1D" w14:textId="77777777" w:rsidR="00116FC7" w:rsidRPr="00116FC7" w:rsidRDefault="00116FC7">
            <w:pPr>
              <w:pStyle w:val="ConsPlusTitle"/>
            </w:pPr>
          </w:p>
        </w:tc>
        <w:tc>
          <w:tcPr>
            <w:tcW w:w="918" w:type="dxa"/>
            <w:tcBorders>
              <w:bottom w:val="nil"/>
            </w:tcBorders>
          </w:tcPr>
          <w:p w14:paraId="606F84AB" w14:textId="77777777" w:rsidR="00116FC7" w:rsidRPr="00116FC7" w:rsidRDefault="00116FC7">
            <w:pPr>
              <w:pStyle w:val="ConsPlusTitle"/>
            </w:pPr>
          </w:p>
        </w:tc>
        <w:tc>
          <w:tcPr>
            <w:tcW w:w="2098" w:type="dxa"/>
            <w:vMerge w:val="restart"/>
            <w:tcBorders>
              <w:bottom w:val="nil"/>
            </w:tcBorders>
          </w:tcPr>
          <w:p w14:paraId="31416E90" w14:textId="77777777" w:rsidR="00116FC7" w:rsidRPr="00116FC7" w:rsidRDefault="00116FC7">
            <w:pPr>
              <w:pStyle w:val="ConsPlusTitle"/>
              <w:jc w:val="both"/>
            </w:pPr>
            <w:r w:rsidRPr="00116FC7">
              <w:t>&lt;1&gt; Во всех воинских частях (организациях), в которых штатом предусмотрена должность "водолаз".</w:t>
            </w:r>
          </w:p>
          <w:p w14:paraId="363B4701" w14:textId="77777777" w:rsidR="00116FC7" w:rsidRPr="00116FC7" w:rsidRDefault="00116FC7">
            <w:pPr>
              <w:pStyle w:val="ConsPlusTitle"/>
              <w:jc w:val="both"/>
            </w:pPr>
            <w:r w:rsidRPr="00116FC7">
              <w:t>&lt;2&gt; При условии проведения проверки (ревизии).</w:t>
            </w:r>
          </w:p>
          <w:p w14:paraId="1B1FD026" w14:textId="77777777" w:rsidR="00116FC7" w:rsidRPr="00116FC7" w:rsidRDefault="00116FC7">
            <w:pPr>
              <w:pStyle w:val="ConsPlusTitle"/>
              <w:jc w:val="both"/>
            </w:pPr>
            <w:r w:rsidRPr="00116FC7">
              <w:t>&lt;3&gt; Для воинских частей (подразделений), входящих в состав ОГВ(с), - 25 л.</w:t>
            </w:r>
          </w:p>
        </w:tc>
      </w:tr>
      <w:tr w:rsidR="00116FC7" w:rsidRPr="00116FC7" w14:paraId="38D104F6" w14:textId="77777777">
        <w:tblPrEx>
          <w:tblBorders>
            <w:insideH w:val="nil"/>
          </w:tblBorders>
        </w:tblPrEx>
        <w:tc>
          <w:tcPr>
            <w:tcW w:w="794" w:type="dxa"/>
            <w:vMerge/>
            <w:tcBorders>
              <w:bottom w:val="nil"/>
            </w:tcBorders>
          </w:tcPr>
          <w:p w14:paraId="28C3C97D" w14:textId="77777777" w:rsidR="00116FC7" w:rsidRPr="00116FC7" w:rsidRDefault="00116FC7"/>
        </w:tc>
        <w:tc>
          <w:tcPr>
            <w:tcW w:w="4592" w:type="dxa"/>
            <w:tcBorders>
              <w:top w:val="nil"/>
              <w:bottom w:val="nil"/>
            </w:tcBorders>
          </w:tcPr>
          <w:p w14:paraId="7A1580FF" w14:textId="77777777" w:rsidR="00116FC7" w:rsidRPr="00116FC7" w:rsidRDefault="00116FC7">
            <w:pPr>
              <w:pStyle w:val="ConsPlusTitle"/>
              <w:jc w:val="both"/>
            </w:pPr>
            <w:r w:rsidRPr="00116FC7">
              <w:t>а) анализов воздуха, дыхательных газовых смесей, регенеративных и поглотительных веществ &lt;1&gt;</w:t>
            </w:r>
          </w:p>
        </w:tc>
        <w:tc>
          <w:tcPr>
            <w:tcW w:w="918" w:type="dxa"/>
            <w:tcBorders>
              <w:top w:val="nil"/>
              <w:bottom w:val="nil"/>
            </w:tcBorders>
          </w:tcPr>
          <w:p w14:paraId="2602A682" w14:textId="77777777" w:rsidR="00116FC7" w:rsidRPr="00116FC7" w:rsidRDefault="00116FC7">
            <w:pPr>
              <w:pStyle w:val="ConsPlusTitle"/>
              <w:jc w:val="center"/>
            </w:pPr>
            <w:r w:rsidRPr="00116FC7">
              <w:t>-</w:t>
            </w:r>
          </w:p>
        </w:tc>
        <w:tc>
          <w:tcPr>
            <w:tcW w:w="918" w:type="dxa"/>
            <w:tcBorders>
              <w:top w:val="nil"/>
              <w:bottom w:val="nil"/>
            </w:tcBorders>
          </w:tcPr>
          <w:p w14:paraId="4EBA840B" w14:textId="77777777" w:rsidR="00116FC7" w:rsidRPr="00116FC7" w:rsidRDefault="00116FC7">
            <w:pPr>
              <w:pStyle w:val="ConsPlusTitle"/>
              <w:jc w:val="center"/>
            </w:pPr>
            <w:r w:rsidRPr="00116FC7">
              <w:t>-</w:t>
            </w:r>
          </w:p>
        </w:tc>
        <w:tc>
          <w:tcPr>
            <w:tcW w:w="1020" w:type="dxa"/>
            <w:tcBorders>
              <w:top w:val="nil"/>
              <w:bottom w:val="nil"/>
            </w:tcBorders>
          </w:tcPr>
          <w:p w14:paraId="64688A63" w14:textId="77777777" w:rsidR="00116FC7" w:rsidRPr="00116FC7" w:rsidRDefault="00116FC7">
            <w:pPr>
              <w:pStyle w:val="ConsPlusTitle"/>
              <w:jc w:val="center"/>
            </w:pPr>
            <w:r w:rsidRPr="00116FC7">
              <w:t>-</w:t>
            </w:r>
          </w:p>
        </w:tc>
        <w:tc>
          <w:tcPr>
            <w:tcW w:w="918" w:type="dxa"/>
            <w:tcBorders>
              <w:top w:val="nil"/>
              <w:bottom w:val="nil"/>
            </w:tcBorders>
          </w:tcPr>
          <w:p w14:paraId="1991E37D" w14:textId="77777777" w:rsidR="00116FC7" w:rsidRPr="00116FC7" w:rsidRDefault="00116FC7">
            <w:pPr>
              <w:pStyle w:val="ConsPlusTitle"/>
              <w:jc w:val="center"/>
            </w:pPr>
            <w:r w:rsidRPr="00116FC7">
              <w:t>3 г.</w:t>
            </w:r>
          </w:p>
        </w:tc>
        <w:tc>
          <w:tcPr>
            <w:tcW w:w="918" w:type="dxa"/>
            <w:tcBorders>
              <w:top w:val="nil"/>
              <w:bottom w:val="nil"/>
            </w:tcBorders>
          </w:tcPr>
          <w:p w14:paraId="0CD0FEFE" w14:textId="77777777" w:rsidR="00116FC7" w:rsidRPr="00116FC7" w:rsidRDefault="00116FC7">
            <w:pPr>
              <w:pStyle w:val="ConsPlusTitle"/>
              <w:jc w:val="center"/>
            </w:pPr>
            <w:r w:rsidRPr="00116FC7">
              <w:t>-</w:t>
            </w:r>
          </w:p>
        </w:tc>
        <w:tc>
          <w:tcPr>
            <w:tcW w:w="918" w:type="dxa"/>
            <w:tcBorders>
              <w:top w:val="nil"/>
              <w:bottom w:val="nil"/>
            </w:tcBorders>
          </w:tcPr>
          <w:p w14:paraId="48D2FBD0" w14:textId="77777777" w:rsidR="00116FC7" w:rsidRPr="00116FC7" w:rsidRDefault="00116FC7">
            <w:pPr>
              <w:pStyle w:val="ConsPlusTitle"/>
              <w:jc w:val="center"/>
            </w:pPr>
            <w:r w:rsidRPr="00116FC7">
              <w:t>-</w:t>
            </w:r>
          </w:p>
        </w:tc>
        <w:tc>
          <w:tcPr>
            <w:tcW w:w="2098" w:type="dxa"/>
            <w:vMerge/>
            <w:tcBorders>
              <w:bottom w:val="nil"/>
            </w:tcBorders>
          </w:tcPr>
          <w:p w14:paraId="6113347A" w14:textId="77777777" w:rsidR="00116FC7" w:rsidRPr="00116FC7" w:rsidRDefault="00116FC7"/>
        </w:tc>
      </w:tr>
      <w:tr w:rsidR="00116FC7" w:rsidRPr="00116FC7" w14:paraId="175D0C6E" w14:textId="77777777">
        <w:tblPrEx>
          <w:tblBorders>
            <w:insideH w:val="nil"/>
          </w:tblBorders>
        </w:tblPrEx>
        <w:tc>
          <w:tcPr>
            <w:tcW w:w="794" w:type="dxa"/>
            <w:vMerge/>
            <w:tcBorders>
              <w:bottom w:val="nil"/>
            </w:tcBorders>
          </w:tcPr>
          <w:p w14:paraId="45B826A3" w14:textId="77777777" w:rsidR="00116FC7" w:rsidRPr="00116FC7" w:rsidRDefault="00116FC7"/>
        </w:tc>
        <w:tc>
          <w:tcPr>
            <w:tcW w:w="4592" w:type="dxa"/>
            <w:tcBorders>
              <w:top w:val="nil"/>
              <w:bottom w:val="nil"/>
            </w:tcBorders>
          </w:tcPr>
          <w:p w14:paraId="44AF09D1" w14:textId="77777777" w:rsidR="00116FC7" w:rsidRPr="00116FC7" w:rsidRDefault="00116FC7">
            <w:pPr>
              <w:pStyle w:val="ConsPlusTitle"/>
              <w:jc w:val="both"/>
            </w:pPr>
            <w:r w:rsidRPr="00116FC7">
              <w:t>б) анестезий</w:t>
            </w:r>
          </w:p>
        </w:tc>
        <w:tc>
          <w:tcPr>
            <w:tcW w:w="918" w:type="dxa"/>
            <w:tcBorders>
              <w:top w:val="nil"/>
              <w:bottom w:val="nil"/>
            </w:tcBorders>
          </w:tcPr>
          <w:p w14:paraId="0A185F29" w14:textId="77777777" w:rsidR="00116FC7" w:rsidRPr="00116FC7" w:rsidRDefault="00116FC7">
            <w:pPr>
              <w:pStyle w:val="ConsPlusTitle"/>
              <w:jc w:val="center"/>
            </w:pPr>
            <w:r w:rsidRPr="00116FC7">
              <w:t>-</w:t>
            </w:r>
          </w:p>
        </w:tc>
        <w:tc>
          <w:tcPr>
            <w:tcW w:w="918" w:type="dxa"/>
            <w:tcBorders>
              <w:top w:val="nil"/>
              <w:bottom w:val="nil"/>
            </w:tcBorders>
          </w:tcPr>
          <w:p w14:paraId="64075F44" w14:textId="77777777" w:rsidR="00116FC7" w:rsidRPr="00116FC7" w:rsidRDefault="00116FC7">
            <w:pPr>
              <w:pStyle w:val="ConsPlusTitle"/>
              <w:jc w:val="center"/>
            </w:pPr>
            <w:r w:rsidRPr="00116FC7">
              <w:t>-</w:t>
            </w:r>
          </w:p>
        </w:tc>
        <w:tc>
          <w:tcPr>
            <w:tcW w:w="1020" w:type="dxa"/>
            <w:tcBorders>
              <w:top w:val="nil"/>
              <w:bottom w:val="nil"/>
            </w:tcBorders>
          </w:tcPr>
          <w:p w14:paraId="09DE9676" w14:textId="77777777" w:rsidR="00116FC7" w:rsidRPr="00116FC7" w:rsidRDefault="00116FC7">
            <w:pPr>
              <w:pStyle w:val="ConsPlusTitle"/>
              <w:jc w:val="center"/>
            </w:pPr>
            <w:r w:rsidRPr="00116FC7">
              <w:t>-</w:t>
            </w:r>
          </w:p>
        </w:tc>
        <w:tc>
          <w:tcPr>
            <w:tcW w:w="918" w:type="dxa"/>
            <w:tcBorders>
              <w:top w:val="nil"/>
              <w:bottom w:val="nil"/>
            </w:tcBorders>
          </w:tcPr>
          <w:p w14:paraId="3B3EEFC7" w14:textId="77777777" w:rsidR="00116FC7" w:rsidRPr="00116FC7" w:rsidRDefault="00116FC7">
            <w:pPr>
              <w:pStyle w:val="ConsPlusTitle"/>
              <w:jc w:val="center"/>
            </w:pPr>
            <w:r w:rsidRPr="00116FC7">
              <w:t>3 г.</w:t>
            </w:r>
          </w:p>
        </w:tc>
        <w:tc>
          <w:tcPr>
            <w:tcW w:w="918" w:type="dxa"/>
            <w:tcBorders>
              <w:top w:val="nil"/>
              <w:bottom w:val="nil"/>
            </w:tcBorders>
          </w:tcPr>
          <w:p w14:paraId="788186FF" w14:textId="77777777" w:rsidR="00116FC7" w:rsidRPr="00116FC7" w:rsidRDefault="00116FC7">
            <w:pPr>
              <w:pStyle w:val="ConsPlusTitle"/>
              <w:jc w:val="center"/>
            </w:pPr>
            <w:r w:rsidRPr="00116FC7">
              <w:t>3 г.</w:t>
            </w:r>
          </w:p>
        </w:tc>
        <w:tc>
          <w:tcPr>
            <w:tcW w:w="918" w:type="dxa"/>
            <w:tcBorders>
              <w:top w:val="nil"/>
              <w:bottom w:val="nil"/>
            </w:tcBorders>
          </w:tcPr>
          <w:p w14:paraId="1C24DF72" w14:textId="77777777" w:rsidR="00116FC7" w:rsidRPr="00116FC7" w:rsidRDefault="00116FC7">
            <w:pPr>
              <w:pStyle w:val="ConsPlusTitle"/>
              <w:jc w:val="center"/>
            </w:pPr>
            <w:r w:rsidRPr="00116FC7">
              <w:t>3 г.</w:t>
            </w:r>
          </w:p>
        </w:tc>
        <w:tc>
          <w:tcPr>
            <w:tcW w:w="2098" w:type="dxa"/>
            <w:vMerge/>
            <w:tcBorders>
              <w:bottom w:val="nil"/>
            </w:tcBorders>
          </w:tcPr>
          <w:p w14:paraId="4D9CE72A" w14:textId="77777777" w:rsidR="00116FC7" w:rsidRPr="00116FC7" w:rsidRDefault="00116FC7"/>
        </w:tc>
      </w:tr>
      <w:tr w:rsidR="00116FC7" w:rsidRPr="00116FC7" w14:paraId="351A96CA" w14:textId="77777777">
        <w:tblPrEx>
          <w:tblBorders>
            <w:insideH w:val="nil"/>
          </w:tblBorders>
        </w:tblPrEx>
        <w:tc>
          <w:tcPr>
            <w:tcW w:w="794" w:type="dxa"/>
            <w:vMerge/>
            <w:tcBorders>
              <w:bottom w:val="nil"/>
            </w:tcBorders>
          </w:tcPr>
          <w:p w14:paraId="67B28717" w14:textId="77777777" w:rsidR="00116FC7" w:rsidRPr="00116FC7" w:rsidRDefault="00116FC7"/>
        </w:tc>
        <w:tc>
          <w:tcPr>
            <w:tcW w:w="4592" w:type="dxa"/>
            <w:tcBorders>
              <w:top w:val="nil"/>
              <w:bottom w:val="nil"/>
            </w:tcBorders>
          </w:tcPr>
          <w:p w14:paraId="46F560DC" w14:textId="77777777" w:rsidR="00116FC7" w:rsidRPr="00116FC7" w:rsidRDefault="00116FC7">
            <w:pPr>
              <w:pStyle w:val="ConsPlusTitle"/>
              <w:jc w:val="both"/>
            </w:pPr>
            <w:r w:rsidRPr="00116FC7">
              <w:t>в) дезинфекционных мероприятий</w:t>
            </w:r>
          </w:p>
        </w:tc>
        <w:tc>
          <w:tcPr>
            <w:tcW w:w="918" w:type="dxa"/>
            <w:tcBorders>
              <w:top w:val="nil"/>
              <w:bottom w:val="nil"/>
            </w:tcBorders>
          </w:tcPr>
          <w:p w14:paraId="4E91BA27" w14:textId="77777777" w:rsidR="00116FC7" w:rsidRPr="00116FC7" w:rsidRDefault="00116FC7">
            <w:pPr>
              <w:pStyle w:val="ConsPlusTitle"/>
              <w:jc w:val="center"/>
            </w:pPr>
            <w:r w:rsidRPr="00116FC7">
              <w:t>-</w:t>
            </w:r>
          </w:p>
        </w:tc>
        <w:tc>
          <w:tcPr>
            <w:tcW w:w="918" w:type="dxa"/>
            <w:tcBorders>
              <w:top w:val="nil"/>
              <w:bottom w:val="nil"/>
            </w:tcBorders>
          </w:tcPr>
          <w:p w14:paraId="479F4907" w14:textId="77777777" w:rsidR="00116FC7" w:rsidRPr="00116FC7" w:rsidRDefault="00116FC7">
            <w:pPr>
              <w:pStyle w:val="ConsPlusTitle"/>
              <w:jc w:val="center"/>
            </w:pPr>
            <w:r w:rsidRPr="00116FC7">
              <w:t>-</w:t>
            </w:r>
          </w:p>
        </w:tc>
        <w:tc>
          <w:tcPr>
            <w:tcW w:w="1020" w:type="dxa"/>
            <w:tcBorders>
              <w:top w:val="nil"/>
              <w:bottom w:val="nil"/>
            </w:tcBorders>
          </w:tcPr>
          <w:p w14:paraId="44C169BC" w14:textId="77777777" w:rsidR="00116FC7" w:rsidRPr="00116FC7" w:rsidRDefault="00116FC7">
            <w:pPr>
              <w:pStyle w:val="ConsPlusTitle"/>
              <w:jc w:val="center"/>
            </w:pPr>
            <w:r w:rsidRPr="00116FC7">
              <w:t>-</w:t>
            </w:r>
          </w:p>
        </w:tc>
        <w:tc>
          <w:tcPr>
            <w:tcW w:w="918" w:type="dxa"/>
            <w:tcBorders>
              <w:top w:val="nil"/>
              <w:bottom w:val="nil"/>
            </w:tcBorders>
          </w:tcPr>
          <w:p w14:paraId="4B02231E" w14:textId="77777777" w:rsidR="00116FC7" w:rsidRPr="00116FC7" w:rsidRDefault="00116FC7">
            <w:pPr>
              <w:pStyle w:val="ConsPlusTitle"/>
              <w:jc w:val="center"/>
            </w:pPr>
            <w:r w:rsidRPr="00116FC7">
              <w:t>3 г.</w:t>
            </w:r>
          </w:p>
        </w:tc>
        <w:tc>
          <w:tcPr>
            <w:tcW w:w="918" w:type="dxa"/>
            <w:tcBorders>
              <w:top w:val="nil"/>
              <w:bottom w:val="nil"/>
            </w:tcBorders>
          </w:tcPr>
          <w:p w14:paraId="2C0A1D3A" w14:textId="77777777" w:rsidR="00116FC7" w:rsidRPr="00116FC7" w:rsidRDefault="00116FC7">
            <w:pPr>
              <w:pStyle w:val="ConsPlusTitle"/>
              <w:jc w:val="center"/>
            </w:pPr>
            <w:r w:rsidRPr="00116FC7">
              <w:t>3 г.</w:t>
            </w:r>
          </w:p>
        </w:tc>
        <w:tc>
          <w:tcPr>
            <w:tcW w:w="918" w:type="dxa"/>
            <w:tcBorders>
              <w:top w:val="nil"/>
              <w:bottom w:val="nil"/>
            </w:tcBorders>
          </w:tcPr>
          <w:p w14:paraId="1B10000E" w14:textId="77777777" w:rsidR="00116FC7" w:rsidRPr="00116FC7" w:rsidRDefault="00116FC7">
            <w:pPr>
              <w:pStyle w:val="ConsPlusTitle"/>
              <w:jc w:val="center"/>
            </w:pPr>
            <w:r w:rsidRPr="00116FC7">
              <w:t>3 г.</w:t>
            </w:r>
          </w:p>
        </w:tc>
        <w:tc>
          <w:tcPr>
            <w:tcW w:w="2098" w:type="dxa"/>
            <w:vMerge/>
            <w:tcBorders>
              <w:bottom w:val="nil"/>
            </w:tcBorders>
          </w:tcPr>
          <w:p w14:paraId="4FDEE596" w14:textId="77777777" w:rsidR="00116FC7" w:rsidRPr="00116FC7" w:rsidRDefault="00116FC7"/>
        </w:tc>
      </w:tr>
      <w:tr w:rsidR="00116FC7" w:rsidRPr="00116FC7" w14:paraId="4F78373A" w14:textId="77777777">
        <w:tblPrEx>
          <w:tblBorders>
            <w:insideH w:val="nil"/>
          </w:tblBorders>
        </w:tblPrEx>
        <w:tc>
          <w:tcPr>
            <w:tcW w:w="794" w:type="dxa"/>
            <w:vMerge/>
            <w:tcBorders>
              <w:bottom w:val="nil"/>
            </w:tcBorders>
          </w:tcPr>
          <w:p w14:paraId="5817A16B" w14:textId="77777777" w:rsidR="00116FC7" w:rsidRPr="00116FC7" w:rsidRDefault="00116FC7"/>
        </w:tc>
        <w:tc>
          <w:tcPr>
            <w:tcW w:w="4592" w:type="dxa"/>
            <w:tcBorders>
              <w:top w:val="nil"/>
              <w:bottom w:val="nil"/>
            </w:tcBorders>
          </w:tcPr>
          <w:p w14:paraId="1D985E24" w14:textId="77777777" w:rsidR="00116FC7" w:rsidRPr="00116FC7" w:rsidRDefault="00116FC7">
            <w:pPr>
              <w:pStyle w:val="ConsPlusTitle"/>
            </w:pPr>
            <w:r w:rsidRPr="00116FC7">
              <w:t>г) дефектов догоспитального (госпитального) этапов</w:t>
            </w:r>
          </w:p>
        </w:tc>
        <w:tc>
          <w:tcPr>
            <w:tcW w:w="918" w:type="dxa"/>
            <w:tcBorders>
              <w:top w:val="nil"/>
              <w:bottom w:val="nil"/>
            </w:tcBorders>
          </w:tcPr>
          <w:p w14:paraId="79603D80" w14:textId="77777777" w:rsidR="00116FC7" w:rsidRPr="00116FC7" w:rsidRDefault="00116FC7">
            <w:pPr>
              <w:pStyle w:val="ConsPlusTitle"/>
              <w:jc w:val="center"/>
            </w:pPr>
            <w:r w:rsidRPr="00116FC7">
              <w:t>-</w:t>
            </w:r>
          </w:p>
        </w:tc>
        <w:tc>
          <w:tcPr>
            <w:tcW w:w="918" w:type="dxa"/>
            <w:tcBorders>
              <w:top w:val="nil"/>
              <w:bottom w:val="nil"/>
            </w:tcBorders>
          </w:tcPr>
          <w:p w14:paraId="7C246111" w14:textId="77777777" w:rsidR="00116FC7" w:rsidRPr="00116FC7" w:rsidRDefault="00116FC7">
            <w:pPr>
              <w:pStyle w:val="ConsPlusTitle"/>
              <w:jc w:val="center"/>
            </w:pPr>
            <w:r w:rsidRPr="00116FC7">
              <w:t>-</w:t>
            </w:r>
          </w:p>
        </w:tc>
        <w:tc>
          <w:tcPr>
            <w:tcW w:w="1020" w:type="dxa"/>
            <w:tcBorders>
              <w:top w:val="nil"/>
              <w:bottom w:val="nil"/>
            </w:tcBorders>
          </w:tcPr>
          <w:p w14:paraId="1AACB5E6" w14:textId="77777777" w:rsidR="00116FC7" w:rsidRPr="00116FC7" w:rsidRDefault="00116FC7">
            <w:pPr>
              <w:pStyle w:val="ConsPlusTitle"/>
              <w:jc w:val="center"/>
            </w:pPr>
            <w:r w:rsidRPr="00116FC7">
              <w:t>-</w:t>
            </w:r>
          </w:p>
        </w:tc>
        <w:tc>
          <w:tcPr>
            <w:tcW w:w="918" w:type="dxa"/>
            <w:tcBorders>
              <w:top w:val="nil"/>
              <w:bottom w:val="nil"/>
            </w:tcBorders>
          </w:tcPr>
          <w:p w14:paraId="6ECB019B" w14:textId="77777777" w:rsidR="00116FC7" w:rsidRPr="00116FC7" w:rsidRDefault="00116FC7">
            <w:pPr>
              <w:pStyle w:val="ConsPlusTitle"/>
              <w:jc w:val="center"/>
            </w:pPr>
            <w:r w:rsidRPr="00116FC7">
              <w:t>-</w:t>
            </w:r>
          </w:p>
        </w:tc>
        <w:tc>
          <w:tcPr>
            <w:tcW w:w="918" w:type="dxa"/>
            <w:tcBorders>
              <w:top w:val="nil"/>
              <w:bottom w:val="nil"/>
            </w:tcBorders>
          </w:tcPr>
          <w:p w14:paraId="7D099B54" w14:textId="77777777" w:rsidR="00116FC7" w:rsidRPr="00116FC7" w:rsidRDefault="00116FC7">
            <w:pPr>
              <w:pStyle w:val="ConsPlusTitle"/>
              <w:jc w:val="center"/>
            </w:pPr>
            <w:r w:rsidRPr="00116FC7">
              <w:t>5 л.</w:t>
            </w:r>
          </w:p>
        </w:tc>
        <w:tc>
          <w:tcPr>
            <w:tcW w:w="918" w:type="dxa"/>
            <w:tcBorders>
              <w:top w:val="nil"/>
              <w:bottom w:val="nil"/>
            </w:tcBorders>
          </w:tcPr>
          <w:p w14:paraId="7498E7D0" w14:textId="77777777" w:rsidR="00116FC7" w:rsidRPr="00116FC7" w:rsidRDefault="00116FC7">
            <w:pPr>
              <w:pStyle w:val="ConsPlusTitle"/>
              <w:jc w:val="center"/>
            </w:pPr>
            <w:r w:rsidRPr="00116FC7">
              <w:t>-</w:t>
            </w:r>
          </w:p>
        </w:tc>
        <w:tc>
          <w:tcPr>
            <w:tcW w:w="2098" w:type="dxa"/>
            <w:vMerge/>
            <w:tcBorders>
              <w:bottom w:val="nil"/>
            </w:tcBorders>
          </w:tcPr>
          <w:p w14:paraId="290211F9" w14:textId="77777777" w:rsidR="00116FC7" w:rsidRPr="00116FC7" w:rsidRDefault="00116FC7"/>
        </w:tc>
      </w:tr>
      <w:tr w:rsidR="00116FC7" w:rsidRPr="00116FC7" w14:paraId="4F236E61" w14:textId="77777777">
        <w:tblPrEx>
          <w:tblBorders>
            <w:insideH w:val="nil"/>
          </w:tblBorders>
        </w:tblPrEx>
        <w:tc>
          <w:tcPr>
            <w:tcW w:w="794" w:type="dxa"/>
            <w:vMerge/>
            <w:tcBorders>
              <w:bottom w:val="nil"/>
            </w:tcBorders>
          </w:tcPr>
          <w:p w14:paraId="51EB87A2" w14:textId="77777777" w:rsidR="00116FC7" w:rsidRPr="00116FC7" w:rsidRDefault="00116FC7"/>
        </w:tc>
        <w:tc>
          <w:tcPr>
            <w:tcW w:w="4592" w:type="dxa"/>
            <w:tcBorders>
              <w:top w:val="nil"/>
              <w:bottom w:val="nil"/>
            </w:tcBorders>
          </w:tcPr>
          <w:p w14:paraId="53BF2A57" w14:textId="77777777" w:rsidR="00116FC7" w:rsidRPr="00116FC7" w:rsidRDefault="00116FC7">
            <w:pPr>
              <w:pStyle w:val="ConsPlusTitle"/>
              <w:jc w:val="both"/>
            </w:pPr>
            <w:r w:rsidRPr="00116FC7">
              <w:t>д) выдачи путевок в санатории</w:t>
            </w:r>
          </w:p>
        </w:tc>
        <w:tc>
          <w:tcPr>
            <w:tcW w:w="918" w:type="dxa"/>
            <w:tcBorders>
              <w:top w:val="nil"/>
              <w:bottom w:val="nil"/>
            </w:tcBorders>
          </w:tcPr>
          <w:p w14:paraId="67C8394C" w14:textId="77777777" w:rsidR="00116FC7" w:rsidRPr="00116FC7" w:rsidRDefault="00116FC7">
            <w:pPr>
              <w:pStyle w:val="ConsPlusTitle"/>
              <w:jc w:val="center"/>
            </w:pPr>
            <w:r w:rsidRPr="00116FC7">
              <w:t>5 л.</w:t>
            </w:r>
          </w:p>
        </w:tc>
        <w:tc>
          <w:tcPr>
            <w:tcW w:w="918" w:type="dxa"/>
            <w:tcBorders>
              <w:top w:val="nil"/>
              <w:bottom w:val="nil"/>
            </w:tcBorders>
          </w:tcPr>
          <w:p w14:paraId="074B15D1" w14:textId="77777777" w:rsidR="00116FC7" w:rsidRPr="00116FC7" w:rsidRDefault="00116FC7">
            <w:pPr>
              <w:pStyle w:val="ConsPlusTitle"/>
              <w:jc w:val="center"/>
            </w:pPr>
            <w:r w:rsidRPr="00116FC7">
              <w:t>5 л.</w:t>
            </w:r>
          </w:p>
        </w:tc>
        <w:tc>
          <w:tcPr>
            <w:tcW w:w="1020" w:type="dxa"/>
            <w:tcBorders>
              <w:top w:val="nil"/>
              <w:bottom w:val="nil"/>
            </w:tcBorders>
          </w:tcPr>
          <w:p w14:paraId="6690BA68" w14:textId="77777777" w:rsidR="00116FC7" w:rsidRPr="00116FC7" w:rsidRDefault="00116FC7">
            <w:pPr>
              <w:pStyle w:val="ConsPlusTitle"/>
              <w:jc w:val="center"/>
            </w:pPr>
            <w:r w:rsidRPr="00116FC7">
              <w:t>5 л.</w:t>
            </w:r>
          </w:p>
        </w:tc>
        <w:tc>
          <w:tcPr>
            <w:tcW w:w="918" w:type="dxa"/>
            <w:tcBorders>
              <w:top w:val="nil"/>
              <w:bottom w:val="nil"/>
            </w:tcBorders>
          </w:tcPr>
          <w:p w14:paraId="594C0C8F" w14:textId="77777777" w:rsidR="00116FC7" w:rsidRPr="00116FC7" w:rsidRDefault="00116FC7">
            <w:pPr>
              <w:pStyle w:val="ConsPlusTitle"/>
              <w:jc w:val="center"/>
            </w:pPr>
            <w:r w:rsidRPr="00116FC7">
              <w:t>5 л.</w:t>
            </w:r>
          </w:p>
        </w:tc>
        <w:tc>
          <w:tcPr>
            <w:tcW w:w="918" w:type="dxa"/>
            <w:tcBorders>
              <w:top w:val="nil"/>
              <w:bottom w:val="nil"/>
            </w:tcBorders>
          </w:tcPr>
          <w:p w14:paraId="558AAF8D" w14:textId="77777777" w:rsidR="00116FC7" w:rsidRPr="00116FC7" w:rsidRDefault="00116FC7">
            <w:pPr>
              <w:pStyle w:val="ConsPlusTitle"/>
              <w:jc w:val="center"/>
            </w:pPr>
            <w:r w:rsidRPr="00116FC7">
              <w:t>5 л.</w:t>
            </w:r>
          </w:p>
        </w:tc>
        <w:tc>
          <w:tcPr>
            <w:tcW w:w="918" w:type="dxa"/>
            <w:tcBorders>
              <w:top w:val="nil"/>
              <w:bottom w:val="nil"/>
            </w:tcBorders>
          </w:tcPr>
          <w:p w14:paraId="447D99C0" w14:textId="77777777" w:rsidR="00116FC7" w:rsidRPr="00116FC7" w:rsidRDefault="00116FC7">
            <w:pPr>
              <w:pStyle w:val="ConsPlusTitle"/>
              <w:jc w:val="center"/>
            </w:pPr>
            <w:r w:rsidRPr="00116FC7">
              <w:t>5 л.</w:t>
            </w:r>
          </w:p>
        </w:tc>
        <w:tc>
          <w:tcPr>
            <w:tcW w:w="2098" w:type="dxa"/>
            <w:vMerge/>
            <w:tcBorders>
              <w:bottom w:val="nil"/>
            </w:tcBorders>
          </w:tcPr>
          <w:p w14:paraId="21803950" w14:textId="77777777" w:rsidR="00116FC7" w:rsidRPr="00116FC7" w:rsidRDefault="00116FC7"/>
        </w:tc>
      </w:tr>
      <w:tr w:rsidR="00116FC7" w:rsidRPr="00116FC7" w14:paraId="6D24F529" w14:textId="77777777">
        <w:tblPrEx>
          <w:tblBorders>
            <w:insideH w:val="nil"/>
          </w:tblBorders>
        </w:tblPrEx>
        <w:tc>
          <w:tcPr>
            <w:tcW w:w="794" w:type="dxa"/>
            <w:vMerge/>
            <w:tcBorders>
              <w:bottom w:val="nil"/>
            </w:tcBorders>
          </w:tcPr>
          <w:p w14:paraId="1D4E618C" w14:textId="77777777" w:rsidR="00116FC7" w:rsidRPr="00116FC7" w:rsidRDefault="00116FC7"/>
        </w:tc>
        <w:tc>
          <w:tcPr>
            <w:tcW w:w="4592" w:type="dxa"/>
            <w:tcBorders>
              <w:top w:val="nil"/>
              <w:bottom w:val="nil"/>
            </w:tcBorders>
          </w:tcPr>
          <w:p w14:paraId="6300F752" w14:textId="77777777" w:rsidR="00116FC7" w:rsidRPr="00116FC7" w:rsidRDefault="00116FC7">
            <w:pPr>
              <w:pStyle w:val="ConsPlusTitle"/>
              <w:jc w:val="both"/>
            </w:pPr>
            <w:r w:rsidRPr="00116FC7">
              <w:t>е) инвентарного медицинского имущества и расхода медикаментов</w:t>
            </w:r>
          </w:p>
        </w:tc>
        <w:tc>
          <w:tcPr>
            <w:tcW w:w="918" w:type="dxa"/>
            <w:tcBorders>
              <w:top w:val="nil"/>
              <w:bottom w:val="nil"/>
            </w:tcBorders>
          </w:tcPr>
          <w:p w14:paraId="371CFF39" w14:textId="77777777" w:rsidR="00116FC7" w:rsidRPr="00116FC7" w:rsidRDefault="00116FC7">
            <w:pPr>
              <w:pStyle w:val="ConsPlusTitle"/>
              <w:jc w:val="center"/>
            </w:pPr>
            <w:r w:rsidRPr="00116FC7">
              <w:t>-</w:t>
            </w:r>
          </w:p>
        </w:tc>
        <w:tc>
          <w:tcPr>
            <w:tcW w:w="918" w:type="dxa"/>
            <w:tcBorders>
              <w:top w:val="nil"/>
              <w:bottom w:val="nil"/>
            </w:tcBorders>
          </w:tcPr>
          <w:p w14:paraId="6E77FFE7" w14:textId="77777777" w:rsidR="00116FC7" w:rsidRPr="00116FC7" w:rsidRDefault="00116FC7">
            <w:pPr>
              <w:pStyle w:val="ConsPlusTitle"/>
              <w:jc w:val="center"/>
            </w:pPr>
            <w:r w:rsidRPr="00116FC7">
              <w:t>-</w:t>
            </w:r>
          </w:p>
        </w:tc>
        <w:tc>
          <w:tcPr>
            <w:tcW w:w="1020" w:type="dxa"/>
            <w:tcBorders>
              <w:top w:val="nil"/>
              <w:bottom w:val="nil"/>
            </w:tcBorders>
          </w:tcPr>
          <w:p w14:paraId="0CA124BA" w14:textId="77777777" w:rsidR="00116FC7" w:rsidRPr="00116FC7" w:rsidRDefault="00116FC7">
            <w:pPr>
              <w:pStyle w:val="ConsPlusTitle"/>
              <w:jc w:val="center"/>
            </w:pPr>
            <w:r w:rsidRPr="00116FC7">
              <w:t>-</w:t>
            </w:r>
          </w:p>
        </w:tc>
        <w:tc>
          <w:tcPr>
            <w:tcW w:w="918" w:type="dxa"/>
            <w:tcBorders>
              <w:top w:val="nil"/>
              <w:bottom w:val="nil"/>
            </w:tcBorders>
          </w:tcPr>
          <w:p w14:paraId="1D0AA4F3" w14:textId="77777777" w:rsidR="00116FC7" w:rsidRPr="00116FC7" w:rsidRDefault="00116FC7">
            <w:pPr>
              <w:pStyle w:val="ConsPlusTitle"/>
              <w:jc w:val="center"/>
            </w:pPr>
            <w:r w:rsidRPr="00116FC7">
              <w:t>5 л. &lt;2&gt;</w:t>
            </w:r>
          </w:p>
        </w:tc>
        <w:tc>
          <w:tcPr>
            <w:tcW w:w="918" w:type="dxa"/>
            <w:tcBorders>
              <w:top w:val="nil"/>
              <w:bottom w:val="nil"/>
            </w:tcBorders>
          </w:tcPr>
          <w:p w14:paraId="3C66CCA7" w14:textId="77777777" w:rsidR="00116FC7" w:rsidRPr="00116FC7" w:rsidRDefault="00116FC7">
            <w:pPr>
              <w:pStyle w:val="ConsPlusTitle"/>
              <w:jc w:val="center"/>
            </w:pPr>
            <w:r w:rsidRPr="00116FC7">
              <w:t>5 л. &lt;2&gt;</w:t>
            </w:r>
          </w:p>
        </w:tc>
        <w:tc>
          <w:tcPr>
            <w:tcW w:w="918" w:type="dxa"/>
            <w:tcBorders>
              <w:top w:val="nil"/>
              <w:bottom w:val="nil"/>
            </w:tcBorders>
          </w:tcPr>
          <w:p w14:paraId="4EC5FC5B" w14:textId="77777777" w:rsidR="00116FC7" w:rsidRPr="00116FC7" w:rsidRDefault="00116FC7">
            <w:pPr>
              <w:pStyle w:val="ConsPlusTitle"/>
              <w:jc w:val="center"/>
            </w:pPr>
            <w:r w:rsidRPr="00116FC7">
              <w:t>5 л. &lt;2&gt;</w:t>
            </w:r>
          </w:p>
        </w:tc>
        <w:tc>
          <w:tcPr>
            <w:tcW w:w="2098" w:type="dxa"/>
            <w:vMerge/>
            <w:tcBorders>
              <w:bottom w:val="nil"/>
            </w:tcBorders>
          </w:tcPr>
          <w:p w14:paraId="1C6F1929" w14:textId="77777777" w:rsidR="00116FC7" w:rsidRPr="00116FC7" w:rsidRDefault="00116FC7"/>
        </w:tc>
      </w:tr>
      <w:tr w:rsidR="00116FC7" w:rsidRPr="00116FC7" w14:paraId="2864183E" w14:textId="77777777">
        <w:tblPrEx>
          <w:tblBorders>
            <w:insideH w:val="nil"/>
          </w:tblBorders>
        </w:tblPrEx>
        <w:tc>
          <w:tcPr>
            <w:tcW w:w="794" w:type="dxa"/>
            <w:vMerge/>
            <w:tcBorders>
              <w:bottom w:val="nil"/>
            </w:tcBorders>
          </w:tcPr>
          <w:p w14:paraId="3DDE19BC" w14:textId="77777777" w:rsidR="00116FC7" w:rsidRPr="00116FC7" w:rsidRDefault="00116FC7"/>
        </w:tc>
        <w:tc>
          <w:tcPr>
            <w:tcW w:w="4592" w:type="dxa"/>
            <w:tcBorders>
              <w:top w:val="nil"/>
              <w:bottom w:val="nil"/>
            </w:tcBorders>
          </w:tcPr>
          <w:p w14:paraId="0C8E143F" w14:textId="77777777" w:rsidR="00116FC7" w:rsidRPr="00116FC7" w:rsidRDefault="00116FC7">
            <w:pPr>
              <w:pStyle w:val="ConsPlusTitle"/>
              <w:jc w:val="both"/>
            </w:pPr>
            <w:r w:rsidRPr="00116FC7">
              <w:t>ж) клинико-рентгенологического контроля выявленных патологий</w:t>
            </w:r>
          </w:p>
        </w:tc>
        <w:tc>
          <w:tcPr>
            <w:tcW w:w="918" w:type="dxa"/>
            <w:tcBorders>
              <w:top w:val="nil"/>
              <w:bottom w:val="nil"/>
            </w:tcBorders>
          </w:tcPr>
          <w:p w14:paraId="41AB6B49" w14:textId="77777777" w:rsidR="00116FC7" w:rsidRPr="00116FC7" w:rsidRDefault="00116FC7">
            <w:pPr>
              <w:pStyle w:val="ConsPlusTitle"/>
              <w:jc w:val="center"/>
            </w:pPr>
            <w:r w:rsidRPr="00116FC7">
              <w:t>-</w:t>
            </w:r>
          </w:p>
        </w:tc>
        <w:tc>
          <w:tcPr>
            <w:tcW w:w="918" w:type="dxa"/>
            <w:tcBorders>
              <w:top w:val="nil"/>
              <w:bottom w:val="nil"/>
            </w:tcBorders>
          </w:tcPr>
          <w:p w14:paraId="683FA469" w14:textId="77777777" w:rsidR="00116FC7" w:rsidRPr="00116FC7" w:rsidRDefault="00116FC7">
            <w:pPr>
              <w:pStyle w:val="ConsPlusTitle"/>
              <w:jc w:val="center"/>
            </w:pPr>
            <w:r w:rsidRPr="00116FC7">
              <w:t>-</w:t>
            </w:r>
          </w:p>
        </w:tc>
        <w:tc>
          <w:tcPr>
            <w:tcW w:w="1020" w:type="dxa"/>
            <w:tcBorders>
              <w:top w:val="nil"/>
              <w:bottom w:val="nil"/>
            </w:tcBorders>
          </w:tcPr>
          <w:p w14:paraId="6C9348A0" w14:textId="77777777" w:rsidR="00116FC7" w:rsidRPr="00116FC7" w:rsidRDefault="00116FC7">
            <w:pPr>
              <w:pStyle w:val="ConsPlusTitle"/>
              <w:jc w:val="center"/>
            </w:pPr>
            <w:r w:rsidRPr="00116FC7">
              <w:t>-</w:t>
            </w:r>
          </w:p>
        </w:tc>
        <w:tc>
          <w:tcPr>
            <w:tcW w:w="918" w:type="dxa"/>
            <w:tcBorders>
              <w:top w:val="nil"/>
              <w:bottom w:val="nil"/>
            </w:tcBorders>
          </w:tcPr>
          <w:p w14:paraId="69562552" w14:textId="77777777" w:rsidR="00116FC7" w:rsidRPr="00116FC7" w:rsidRDefault="00116FC7">
            <w:pPr>
              <w:pStyle w:val="ConsPlusTitle"/>
              <w:jc w:val="center"/>
            </w:pPr>
            <w:r w:rsidRPr="00116FC7">
              <w:t>5 л.</w:t>
            </w:r>
          </w:p>
        </w:tc>
        <w:tc>
          <w:tcPr>
            <w:tcW w:w="918" w:type="dxa"/>
            <w:tcBorders>
              <w:top w:val="nil"/>
              <w:bottom w:val="nil"/>
            </w:tcBorders>
          </w:tcPr>
          <w:p w14:paraId="28E2BD17" w14:textId="77777777" w:rsidR="00116FC7" w:rsidRPr="00116FC7" w:rsidRDefault="00116FC7">
            <w:pPr>
              <w:pStyle w:val="ConsPlusTitle"/>
              <w:jc w:val="center"/>
            </w:pPr>
            <w:r w:rsidRPr="00116FC7">
              <w:t>5 л.</w:t>
            </w:r>
          </w:p>
        </w:tc>
        <w:tc>
          <w:tcPr>
            <w:tcW w:w="918" w:type="dxa"/>
            <w:tcBorders>
              <w:top w:val="nil"/>
              <w:bottom w:val="nil"/>
            </w:tcBorders>
          </w:tcPr>
          <w:p w14:paraId="1D7CF054" w14:textId="77777777" w:rsidR="00116FC7" w:rsidRPr="00116FC7" w:rsidRDefault="00116FC7">
            <w:pPr>
              <w:pStyle w:val="ConsPlusTitle"/>
              <w:jc w:val="center"/>
            </w:pPr>
            <w:r w:rsidRPr="00116FC7">
              <w:t>5 л.</w:t>
            </w:r>
          </w:p>
        </w:tc>
        <w:tc>
          <w:tcPr>
            <w:tcW w:w="2098" w:type="dxa"/>
            <w:vMerge/>
            <w:tcBorders>
              <w:bottom w:val="nil"/>
            </w:tcBorders>
          </w:tcPr>
          <w:p w14:paraId="5D1C793E" w14:textId="77777777" w:rsidR="00116FC7" w:rsidRPr="00116FC7" w:rsidRDefault="00116FC7"/>
        </w:tc>
      </w:tr>
      <w:tr w:rsidR="00116FC7" w:rsidRPr="00116FC7" w14:paraId="2FFAC1F7" w14:textId="77777777">
        <w:tblPrEx>
          <w:tblBorders>
            <w:insideH w:val="nil"/>
          </w:tblBorders>
        </w:tblPrEx>
        <w:tc>
          <w:tcPr>
            <w:tcW w:w="794" w:type="dxa"/>
            <w:vMerge/>
            <w:tcBorders>
              <w:bottom w:val="nil"/>
            </w:tcBorders>
          </w:tcPr>
          <w:p w14:paraId="2302B866" w14:textId="77777777" w:rsidR="00116FC7" w:rsidRPr="00116FC7" w:rsidRDefault="00116FC7"/>
        </w:tc>
        <w:tc>
          <w:tcPr>
            <w:tcW w:w="4592" w:type="dxa"/>
            <w:tcBorders>
              <w:top w:val="nil"/>
              <w:bottom w:val="nil"/>
            </w:tcBorders>
          </w:tcPr>
          <w:p w14:paraId="3A68EB89" w14:textId="77777777" w:rsidR="00116FC7" w:rsidRPr="00116FC7" w:rsidRDefault="00116FC7">
            <w:pPr>
              <w:pStyle w:val="ConsPlusTitle"/>
              <w:jc w:val="both"/>
            </w:pPr>
            <w:r w:rsidRPr="00116FC7">
              <w:t>з) крови, ее компонентов и препаратов</w:t>
            </w:r>
          </w:p>
        </w:tc>
        <w:tc>
          <w:tcPr>
            <w:tcW w:w="918" w:type="dxa"/>
            <w:tcBorders>
              <w:top w:val="nil"/>
              <w:bottom w:val="nil"/>
            </w:tcBorders>
          </w:tcPr>
          <w:p w14:paraId="6620AF5F" w14:textId="77777777" w:rsidR="00116FC7" w:rsidRPr="00116FC7" w:rsidRDefault="00116FC7">
            <w:pPr>
              <w:pStyle w:val="ConsPlusTitle"/>
              <w:jc w:val="center"/>
            </w:pPr>
            <w:r w:rsidRPr="00116FC7">
              <w:t>-</w:t>
            </w:r>
          </w:p>
        </w:tc>
        <w:tc>
          <w:tcPr>
            <w:tcW w:w="918" w:type="dxa"/>
            <w:tcBorders>
              <w:top w:val="nil"/>
              <w:bottom w:val="nil"/>
            </w:tcBorders>
          </w:tcPr>
          <w:p w14:paraId="0EF4D018" w14:textId="77777777" w:rsidR="00116FC7" w:rsidRPr="00116FC7" w:rsidRDefault="00116FC7">
            <w:pPr>
              <w:pStyle w:val="ConsPlusTitle"/>
              <w:jc w:val="center"/>
            </w:pPr>
            <w:r w:rsidRPr="00116FC7">
              <w:t>-</w:t>
            </w:r>
          </w:p>
        </w:tc>
        <w:tc>
          <w:tcPr>
            <w:tcW w:w="1020" w:type="dxa"/>
            <w:tcBorders>
              <w:top w:val="nil"/>
              <w:bottom w:val="nil"/>
            </w:tcBorders>
          </w:tcPr>
          <w:p w14:paraId="60DFD081" w14:textId="77777777" w:rsidR="00116FC7" w:rsidRPr="00116FC7" w:rsidRDefault="00116FC7">
            <w:pPr>
              <w:pStyle w:val="ConsPlusTitle"/>
              <w:jc w:val="center"/>
            </w:pPr>
            <w:r w:rsidRPr="00116FC7">
              <w:t>-</w:t>
            </w:r>
          </w:p>
        </w:tc>
        <w:tc>
          <w:tcPr>
            <w:tcW w:w="918" w:type="dxa"/>
            <w:tcBorders>
              <w:top w:val="nil"/>
              <w:bottom w:val="nil"/>
            </w:tcBorders>
          </w:tcPr>
          <w:p w14:paraId="054ED004" w14:textId="77777777" w:rsidR="00116FC7" w:rsidRPr="00116FC7" w:rsidRDefault="00116FC7">
            <w:pPr>
              <w:pStyle w:val="ConsPlusTitle"/>
              <w:jc w:val="center"/>
            </w:pPr>
            <w:r w:rsidRPr="00116FC7">
              <w:t>3 г.</w:t>
            </w:r>
          </w:p>
        </w:tc>
        <w:tc>
          <w:tcPr>
            <w:tcW w:w="918" w:type="dxa"/>
            <w:tcBorders>
              <w:top w:val="nil"/>
              <w:bottom w:val="nil"/>
            </w:tcBorders>
          </w:tcPr>
          <w:p w14:paraId="3B8ED330" w14:textId="77777777" w:rsidR="00116FC7" w:rsidRPr="00116FC7" w:rsidRDefault="00116FC7">
            <w:pPr>
              <w:pStyle w:val="ConsPlusTitle"/>
              <w:jc w:val="center"/>
            </w:pPr>
            <w:r w:rsidRPr="00116FC7">
              <w:t>3 г.</w:t>
            </w:r>
          </w:p>
        </w:tc>
        <w:tc>
          <w:tcPr>
            <w:tcW w:w="918" w:type="dxa"/>
            <w:tcBorders>
              <w:top w:val="nil"/>
              <w:bottom w:val="nil"/>
            </w:tcBorders>
          </w:tcPr>
          <w:p w14:paraId="7148B8F1" w14:textId="77777777" w:rsidR="00116FC7" w:rsidRPr="00116FC7" w:rsidRDefault="00116FC7">
            <w:pPr>
              <w:pStyle w:val="ConsPlusTitle"/>
              <w:jc w:val="center"/>
            </w:pPr>
            <w:r w:rsidRPr="00116FC7">
              <w:t>3 г.</w:t>
            </w:r>
          </w:p>
        </w:tc>
        <w:tc>
          <w:tcPr>
            <w:tcW w:w="2098" w:type="dxa"/>
            <w:vMerge/>
            <w:tcBorders>
              <w:bottom w:val="nil"/>
            </w:tcBorders>
          </w:tcPr>
          <w:p w14:paraId="0DEBF3F5" w14:textId="77777777" w:rsidR="00116FC7" w:rsidRPr="00116FC7" w:rsidRDefault="00116FC7"/>
        </w:tc>
      </w:tr>
      <w:tr w:rsidR="00116FC7" w:rsidRPr="00116FC7" w14:paraId="71F89AEA" w14:textId="77777777">
        <w:tblPrEx>
          <w:tblBorders>
            <w:insideH w:val="nil"/>
          </w:tblBorders>
        </w:tblPrEx>
        <w:tc>
          <w:tcPr>
            <w:tcW w:w="794" w:type="dxa"/>
            <w:vMerge/>
            <w:tcBorders>
              <w:bottom w:val="nil"/>
            </w:tcBorders>
          </w:tcPr>
          <w:p w14:paraId="41EFF0E7" w14:textId="77777777" w:rsidR="00116FC7" w:rsidRPr="00116FC7" w:rsidRDefault="00116FC7"/>
        </w:tc>
        <w:tc>
          <w:tcPr>
            <w:tcW w:w="4592" w:type="dxa"/>
            <w:tcBorders>
              <w:top w:val="nil"/>
              <w:bottom w:val="nil"/>
            </w:tcBorders>
          </w:tcPr>
          <w:p w14:paraId="2CF9B565" w14:textId="77777777" w:rsidR="00116FC7" w:rsidRPr="00116FC7" w:rsidRDefault="00116FC7">
            <w:pPr>
              <w:pStyle w:val="ConsPlusTitle"/>
              <w:jc w:val="both"/>
            </w:pPr>
            <w:r w:rsidRPr="00116FC7">
              <w:t>и) лабораторных анализов</w:t>
            </w:r>
          </w:p>
        </w:tc>
        <w:tc>
          <w:tcPr>
            <w:tcW w:w="918" w:type="dxa"/>
            <w:tcBorders>
              <w:top w:val="nil"/>
              <w:bottom w:val="nil"/>
            </w:tcBorders>
          </w:tcPr>
          <w:p w14:paraId="02B0B79D" w14:textId="77777777" w:rsidR="00116FC7" w:rsidRPr="00116FC7" w:rsidRDefault="00116FC7">
            <w:pPr>
              <w:pStyle w:val="ConsPlusTitle"/>
              <w:jc w:val="center"/>
            </w:pPr>
            <w:r w:rsidRPr="00116FC7">
              <w:t>-</w:t>
            </w:r>
          </w:p>
        </w:tc>
        <w:tc>
          <w:tcPr>
            <w:tcW w:w="918" w:type="dxa"/>
            <w:tcBorders>
              <w:top w:val="nil"/>
              <w:bottom w:val="nil"/>
            </w:tcBorders>
          </w:tcPr>
          <w:p w14:paraId="5080C64B" w14:textId="77777777" w:rsidR="00116FC7" w:rsidRPr="00116FC7" w:rsidRDefault="00116FC7">
            <w:pPr>
              <w:pStyle w:val="ConsPlusTitle"/>
              <w:jc w:val="center"/>
            </w:pPr>
            <w:r w:rsidRPr="00116FC7">
              <w:t>-</w:t>
            </w:r>
          </w:p>
        </w:tc>
        <w:tc>
          <w:tcPr>
            <w:tcW w:w="1020" w:type="dxa"/>
            <w:tcBorders>
              <w:top w:val="nil"/>
              <w:bottom w:val="nil"/>
            </w:tcBorders>
          </w:tcPr>
          <w:p w14:paraId="7744174B" w14:textId="77777777" w:rsidR="00116FC7" w:rsidRPr="00116FC7" w:rsidRDefault="00116FC7">
            <w:pPr>
              <w:pStyle w:val="ConsPlusTitle"/>
              <w:jc w:val="center"/>
            </w:pPr>
            <w:r w:rsidRPr="00116FC7">
              <w:t>-</w:t>
            </w:r>
          </w:p>
        </w:tc>
        <w:tc>
          <w:tcPr>
            <w:tcW w:w="918" w:type="dxa"/>
            <w:tcBorders>
              <w:top w:val="nil"/>
              <w:bottom w:val="nil"/>
            </w:tcBorders>
          </w:tcPr>
          <w:p w14:paraId="0A3E863F" w14:textId="77777777" w:rsidR="00116FC7" w:rsidRPr="00116FC7" w:rsidRDefault="00116FC7">
            <w:pPr>
              <w:pStyle w:val="ConsPlusTitle"/>
              <w:jc w:val="center"/>
            </w:pPr>
            <w:r w:rsidRPr="00116FC7">
              <w:t>3 г.</w:t>
            </w:r>
          </w:p>
        </w:tc>
        <w:tc>
          <w:tcPr>
            <w:tcW w:w="918" w:type="dxa"/>
            <w:tcBorders>
              <w:top w:val="nil"/>
              <w:bottom w:val="nil"/>
            </w:tcBorders>
          </w:tcPr>
          <w:p w14:paraId="1BB0C4E1" w14:textId="77777777" w:rsidR="00116FC7" w:rsidRPr="00116FC7" w:rsidRDefault="00116FC7">
            <w:pPr>
              <w:pStyle w:val="ConsPlusTitle"/>
              <w:jc w:val="center"/>
            </w:pPr>
            <w:r w:rsidRPr="00116FC7">
              <w:t>3 г.</w:t>
            </w:r>
          </w:p>
        </w:tc>
        <w:tc>
          <w:tcPr>
            <w:tcW w:w="918" w:type="dxa"/>
            <w:tcBorders>
              <w:top w:val="nil"/>
              <w:bottom w:val="nil"/>
            </w:tcBorders>
          </w:tcPr>
          <w:p w14:paraId="677DA2BC" w14:textId="77777777" w:rsidR="00116FC7" w:rsidRPr="00116FC7" w:rsidRDefault="00116FC7">
            <w:pPr>
              <w:pStyle w:val="ConsPlusTitle"/>
              <w:jc w:val="center"/>
            </w:pPr>
            <w:r w:rsidRPr="00116FC7">
              <w:t>3 г.</w:t>
            </w:r>
          </w:p>
        </w:tc>
        <w:tc>
          <w:tcPr>
            <w:tcW w:w="2098" w:type="dxa"/>
            <w:vMerge/>
            <w:tcBorders>
              <w:bottom w:val="nil"/>
            </w:tcBorders>
          </w:tcPr>
          <w:p w14:paraId="59D8EC93" w14:textId="77777777" w:rsidR="00116FC7" w:rsidRPr="00116FC7" w:rsidRDefault="00116FC7"/>
        </w:tc>
      </w:tr>
      <w:tr w:rsidR="00116FC7" w:rsidRPr="00116FC7" w14:paraId="20D2C1E0" w14:textId="77777777">
        <w:tblPrEx>
          <w:tblBorders>
            <w:insideH w:val="nil"/>
          </w:tblBorders>
        </w:tblPrEx>
        <w:tc>
          <w:tcPr>
            <w:tcW w:w="794" w:type="dxa"/>
            <w:vMerge/>
            <w:tcBorders>
              <w:bottom w:val="nil"/>
            </w:tcBorders>
          </w:tcPr>
          <w:p w14:paraId="695C0934" w14:textId="77777777" w:rsidR="00116FC7" w:rsidRPr="00116FC7" w:rsidRDefault="00116FC7"/>
        </w:tc>
        <w:tc>
          <w:tcPr>
            <w:tcW w:w="4592" w:type="dxa"/>
            <w:tcBorders>
              <w:top w:val="nil"/>
              <w:bottom w:val="nil"/>
            </w:tcBorders>
          </w:tcPr>
          <w:p w14:paraId="0AD9F605" w14:textId="77777777" w:rsidR="00116FC7" w:rsidRPr="00116FC7" w:rsidRDefault="00116FC7">
            <w:pPr>
              <w:pStyle w:val="ConsPlusTitle"/>
              <w:jc w:val="both"/>
            </w:pPr>
            <w:r w:rsidRPr="00116FC7">
              <w:t>к) медицинских осмотров (водителей, караула, наряда по столовой, предполетного медицинского осмотра, военнослужащих, возвратившихся из отпусков и командировок)</w:t>
            </w:r>
          </w:p>
        </w:tc>
        <w:tc>
          <w:tcPr>
            <w:tcW w:w="918" w:type="dxa"/>
            <w:tcBorders>
              <w:top w:val="nil"/>
              <w:bottom w:val="nil"/>
            </w:tcBorders>
          </w:tcPr>
          <w:p w14:paraId="66BFE765" w14:textId="77777777" w:rsidR="00116FC7" w:rsidRPr="00116FC7" w:rsidRDefault="00116FC7">
            <w:pPr>
              <w:pStyle w:val="ConsPlusTitle"/>
              <w:jc w:val="center"/>
            </w:pPr>
            <w:r w:rsidRPr="00116FC7">
              <w:t>-</w:t>
            </w:r>
          </w:p>
        </w:tc>
        <w:tc>
          <w:tcPr>
            <w:tcW w:w="918" w:type="dxa"/>
            <w:tcBorders>
              <w:top w:val="nil"/>
              <w:bottom w:val="nil"/>
            </w:tcBorders>
          </w:tcPr>
          <w:p w14:paraId="6B1CF5C4" w14:textId="77777777" w:rsidR="00116FC7" w:rsidRPr="00116FC7" w:rsidRDefault="00116FC7">
            <w:pPr>
              <w:pStyle w:val="ConsPlusTitle"/>
              <w:jc w:val="center"/>
            </w:pPr>
            <w:r w:rsidRPr="00116FC7">
              <w:t>-</w:t>
            </w:r>
          </w:p>
        </w:tc>
        <w:tc>
          <w:tcPr>
            <w:tcW w:w="1020" w:type="dxa"/>
            <w:tcBorders>
              <w:top w:val="nil"/>
              <w:bottom w:val="nil"/>
            </w:tcBorders>
          </w:tcPr>
          <w:p w14:paraId="510D4581" w14:textId="77777777" w:rsidR="00116FC7" w:rsidRPr="00116FC7" w:rsidRDefault="00116FC7">
            <w:pPr>
              <w:pStyle w:val="ConsPlusTitle"/>
              <w:jc w:val="center"/>
            </w:pPr>
            <w:r w:rsidRPr="00116FC7">
              <w:t>-</w:t>
            </w:r>
          </w:p>
        </w:tc>
        <w:tc>
          <w:tcPr>
            <w:tcW w:w="918" w:type="dxa"/>
            <w:tcBorders>
              <w:top w:val="nil"/>
              <w:bottom w:val="nil"/>
            </w:tcBorders>
          </w:tcPr>
          <w:p w14:paraId="053055E3" w14:textId="77777777" w:rsidR="00116FC7" w:rsidRPr="00116FC7" w:rsidRDefault="00116FC7">
            <w:pPr>
              <w:pStyle w:val="ConsPlusTitle"/>
              <w:jc w:val="center"/>
            </w:pPr>
            <w:r w:rsidRPr="00116FC7">
              <w:t>1 г.</w:t>
            </w:r>
          </w:p>
        </w:tc>
        <w:tc>
          <w:tcPr>
            <w:tcW w:w="918" w:type="dxa"/>
            <w:tcBorders>
              <w:top w:val="nil"/>
              <w:bottom w:val="nil"/>
            </w:tcBorders>
          </w:tcPr>
          <w:p w14:paraId="2A5B87C9" w14:textId="77777777" w:rsidR="00116FC7" w:rsidRPr="00116FC7" w:rsidRDefault="00116FC7">
            <w:pPr>
              <w:pStyle w:val="ConsPlusTitle"/>
              <w:jc w:val="center"/>
            </w:pPr>
            <w:r w:rsidRPr="00116FC7">
              <w:t>1 г.</w:t>
            </w:r>
          </w:p>
        </w:tc>
        <w:tc>
          <w:tcPr>
            <w:tcW w:w="918" w:type="dxa"/>
            <w:tcBorders>
              <w:top w:val="nil"/>
              <w:bottom w:val="nil"/>
            </w:tcBorders>
          </w:tcPr>
          <w:p w14:paraId="1474E4D7" w14:textId="77777777" w:rsidR="00116FC7" w:rsidRPr="00116FC7" w:rsidRDefault="00116FC7">
            <w:pPr>
              <w:pStyle w:val="ConsPlusTitle"/>
              <w:jc w:val="center"/>
            </w:pPr>
            <w:r w:rsidRPr="00116FC7">
              <w:t>1 г.</w:t>
            </w:r>
          </w:p>
        </w:tc>
        <w:tc>
          <w:tcPr>
            <w:tcW w:w="2098" w:type="dxa"/>
            <w:vMerge/>
            <w:tcBorders>
              <w:bottom w:val="nil"/>
            </w:tcBorders>
          </w:tcPr>
          <w:p w14:paraId="637BD622" w14:textId="77777777" w:rsidR="00116FC7" w:rsidRPr="00116FC7" w:rsidRDefault="00116FC7"/>
        </w:tc>
      </w:tr>
      <w:tr w:rsidR="00116FC7" w:rsidRPr="00116FC7" w14:paraId="17BA1F89" w14:textId="77777777">
        <w:tblPrEx>
          <w:tblBorders>
            <w:insideH w:val="nil"/>
          </w:tblBorders>
        </w:tblPrEx>
        <w:tc>
          <w:tcPr>
            <w:tcW w:w="794" w:type="dxa"/>
            <w:vMerge/>
            <w:tcBorders>
              <w:bottom w:val="nil"/>
            </w:tcBorders>
          </w:tcPr>
          <w:p w14:paraId="50647AF3" w14:textId="77777777" w:rsidR="00116FC7" w:rsidRPr="00116FC7" w:rsidRDefault="00116FC7"/>
        </w:tc>
        <w:tc>
          <w:tcPr>
            <w:tcW w:w="4592" w:type="dxa"/>
            <w:tcBorders>
              <w:top w:val="nil"/>
              <w:bottom w:val="nil"/>
            </w:tcBorders>
          </w:tcPr>
          <w:p w14:paraId="39CDAE8B" w14:textId="77777777" w:rsidR="00116FC7" w:rsidRPr="00116FC7" w:rsidRDefault="00116FC7">
            <w:pPr>
              <w:pStyle w:val="ConsPlusTitle"/>
              <w:jc w:val="both"/>
            </w:pPr>
            <w:r w:rsidRPr="00116FC7">
              <w:t>л) обращений в амбулаторию</w:t>
            </w:r>
          </w:p>
        </w:tc>
        <w:tc>
          <w:tcPr>
            <w:tcW w:w="918" w:type="dxa"/>
            <w:tcBorders>
              <w:top w:val="nil"/>
              <w:bottom w:val="nil"/>
            </w:tcBorders>
          </w:tcPr>
          <w:p w14:paraId="22ADE46A" w14:textId="77777777" w:rsidR="00116FC7" w:rsidRPr="00116FC7" w:rsidRDefault="00116FC7">
            <w:pPr>
              <w:pStyle w:val="ConsPlusTitle"/>
              <w:jc w:val="center"/>
            </w:pPr>
            <w:r w:rsidRPr="00116FC7">
              <w:t>-</w:t>
            </w:r>
          </w:p>
        </w:tc>
        <w:tc>
          <w:tcPr>
            <w:tcW w:w="918" w:type="dxa"/>
            <w:tcBorders>
              <w:top w:val="nil"/>
              <w:bottom w:val="nil"/>
            </w:tcBorders>
          </w:tcPr>
          <w:p w14:paraId="042068CA" w14:textId="77777777" w:rsidR="00116FC7" w:rsidRPr="00116FC7" w:rsidRDefault="00116FC7">
            <w:pPr>
              <w:pStyle w:val="ConsPlusTitle"/>
              <w:jc w:val="center"/>
            </w:pPr>
            <w:r w:rsidRPr="00116FC7">
              <w:t>-</w:t>
            </w:r>
          </w:p>
        </w:tc>
        <w:tc>
          <w:tcPr>
            <w:tcW w:w="1020" w:type="dxa"/>
            <w:tcBorders>
              <w:top w:val="nil"/>
              <w:bottom w:val="nil"/>
            </w:tcBorders>
          </w:tcPr>
          <w:p w14:paraId="6A60BC49" w14:textId="77777777" w:rsidR="00116FC7" w:rsidRPr="00116FC7" w:rsidRDefault="00116FC7">
            <w:pPr>
              <w:pStyle w:val="ConsPlusTitle"/>
              <w:jc w:val="center"/>
            </w:pPr>
            <w:r w:rsidRPr="00116FC7">
              <w:t>-</w:t>
            </w:r>
          </w:p>
        </w:tc>
        <w:tc>
          <w:tcPr>
            <w:tcW w:w="918" w:type="dxa"/>
            <w:tcBorders>
              <w:top w:val="nil"/>
              <w:bottom w:val="nil"/>
            </w:tcBorders>
          </w:tcPr>
          <w:p w14:paraId="1C24317C" w14:textId="77777777" w:rsidR="00116FC7" w:rsidRPr="00116FC7" w:rsidRDefault="00116FC7">
            <w:pPr>
              <w:pStyle w:val="ConsPlusTitle"/>
              <w:jc w:val="center"/>
            </w:pPr>
            <w:r w:rsidRPr="00116FC7">
              <w:t>5 л. &lt;3&gt;</w:t>
            </w:r>
          </w:p>
        </w:tc>
        <w:tc>
          <w:tcPr>
            <w:tcW w:w="918" w:type="dxa"/>
            <w:tcBorders>
              <w:top w:val="nil"/>
              <w:bottom w:val="nil"/>
            </w:tcBorders>
          </w:tcPr>
          <w:p w14:paraId="338B2A47" w14:textId="77777777" w:rsidR="00116FC7" w:rsidRPr="00116FC7" w:rsidRDefault="00116FC7">
            <w:pPr>
              <w:pStyle w:val="ConsPlusTitle"/>
              <w:jc w:val="center"/>
            </w:pPr>
            <w:r w:rsidRPr="00116FC7">
              <w:t>5 л. &lt;3&gt;</w:t>
            </w:r>
          </w:p>
        </w:tc>
        <w:tc>
          <w:tcPr>
            <w:tcW w:w="918" w:type="dxa"/>
            <w:tcBorders>
              <w:top w:val="nil"/>
              <w:bottom w:val="nil"/>
            </w:tcBorders>
          </w:tcPr>
          <w:p w14:paraId="7CE1C386" w14:textId="77777777" w:rsidR="00116FC7" w:rsidRPr="00116FC7" w:rsidRDefault="00116FC7">
            <w:pPr>
              <w:pStyle w:val="ConsPlusTitle"/>
              <w:jc w:val="center"/>
            </w:pPr>
            <w:r w:rsidRPr="00116FC7">
              <w:t>5 л. &lt;3&gt;</w:t>
            </w:r>
          </w:p>
        </w:tc>
        <w:tc>
          <w:tcPr>
            <w:tcW w:w="2098" w:type="dxa"/>
            <w:vMerge/>
            <w:tcBorders>
              <w:bottom w:val="nil"/>
            </w:tcBorders>
          </w:tcPr>
          <w:p w14:paraId="7C16F4CC" w14:textId="77777777" w:rsidR="00116FC7" w:rsidRPr="00116FC7" w:rsidRDefault="00116FC7"/>
        </w:tc>
      </w:tr>
      <w:tr w:rsidR="00116FC7" w:rsidRPr="00116FC7" w14:paraId="588F8B48" w14:textId="77777777">
        <w:tblPrEx>
          <w:tblBorders>
            <w:insideH w:val="nil"/>
          </w:tblBorders>
        </w:tblPrEx>
        <w:tc>
          <w:tcPr>
            <w:tcW w:w="794" w:type="dxa"/>
            <w:vMerge/>
            <w:tcBorders>
              <w:bottom w:val="nil"/>
            </w:tcBorders>
          </w:tcPr>
          <w:p w14:paraId="5A589420" w14:textId="77777777" w:rsidR="00116FC7" w:rsidRPr="00116FC7" w:rsidRDefault="00116FC7"/>
        </w:tc>
        <w:tc>
          <w:tcPr>
            <w:tcW w:w="4592" w:type="dxa"/>
            <w:tcBorders>
              <w:top w:val="nil"/>
              <w:bottom w:val="nil"/>
            </w:tcBorders>
          </w:tcPr>
          <w:p w14:paraId="133762CC" w14:textId="77777777" w:rsidR="00116FC7" w:rsidRPr="00116FC7" w:rsidRDefault="00116FC7">
            <w:pPr>
              <w:pStyle w:val="ConsPlusTitle"/>
              <w:jc w:val="both"/>
            </w:pPr>
            <w:r w:rsidRPr="00116FC7">
              <w:t>м) патологоанатомических вскрытий</w:t>
            </w:r>
          </w:p>
        </w:tc>
        <w:tc>
          <w:tcPr>
            <w:tcW w:w="918" w:type="dxa"/>
            <w:tcBorders>
              <w:top w:val="nil"/>
              <w:bottom w:val="nil"/>
            </w:tcBorders>
          </w:tcPr>
          <w:p w14:paraId="4ED5F769" w14:textId="77777777" w:rsidR="00116FC7" w:rsidRPr="00116FC7" w:rsidRDefault="00116FC7">
            <w:pPr>
              <w:pStyle w:val="ConsPlusTitle"/>
              <w:jc w:val="center"/>
            </w:pPr>
            <w:r w:rsidRPr="00116FC7">
              <w:t>-</w:t>
            </w:r>
          </w:p>
        </w:tc>
        <w:tc>
          <w:tcPr>
            <w:tcW w:w="918" w:type="dxa"/>
            <w:tcBorders>
              <w:top w:val="nil"/>
              <w:bottom w:val="nil"/>
            </w:tcBorders>
          </w:tcPr>
          <w:p w14:paraId="0181660B" w14:textId="77777777" w:rsidR="00116FC7" w:rsidRPr="00116FC7" w:rsidRDefault="00116FC7">
            <w:pPr>
              <w:pStyle w:val="ConsPlusTitle"/>
              <w:jc w:val="center"/>
            </w:pPr>
            <w:r w:rsidRPr="00116FC7">
              <w:t>-</w:t>
            </w:r>
          </w:p>
        </w:tc>
        <w:tc>
          <w:tcPr>
            <w:tcW w:w="1020" w:type="dxa"/>
            <w:tcBorders>
              <w:top w:val="nil"/>
              <w:bottom w:val="nil"/>
            </w:tcBorders>
          </w:tcPr>
          <w:p w14:paraId="5C3460E0" w14:textId="77777777" w:rsidR="00116FC7" w:rsidRPr="00116FC7" w:rsidRDefault="00116FC7">
            <w:pPr>
              <w:pStyle w:val="ConsPlusTitle"/>
              <w:jc w:val="center"/>
            </w:pPr>
            <w:r w:rsidRPr="00116FC7">
              <w:t>-</w:t>
            </w:r>
          </w:p>
        </w:tc>
        <w:tc>
          <w:tcPr>
            <w:tcW w:w="918" w:type="dxa"/>
            <w:tcBorders>
              <w:top w:val="nil"/>
              <w:bottom w:val="nil"/>
            </w:tcBorders>
          </w:tcPr>
          <w:p w14:paraId="60756A02" w14:textId="77777777" w:rsidR="00116FC7" w:rsidRPr="00116FC7" w:rsidRDefault="00116FC7">
            <w:pPr>
              <w:pStyle w:val="ConsPlusTitle"/>
              <w:jc w:val="center"/>
            </w:pPr>
            <w:r w:rsidRPr="00116FC7">
              <w:t>-</w:t>
            </w:r>
          </w:p>
        </w:tc>
        <w:tc>
          <w:tcPr>
            <w:tcW w:w="918" w:type="dxa"/>
            <w:tcBorders>
              <w:top w:val="nil"/>
              <w:bottom w:val="nil"/>
            </w:tcBorders>
          </w:tcPr>
          <w:p w14:paraId="1370C4F7" w14:textId="77777777" w:rsidR="00116FC7" w:rsidRPr="00116FC7" w:rsidRDefault="00116FC7">
            <w:pPr>
              <w:pStyle w:val="ConsPlusTitle"/>
              <w:jc w:val="center"/>
            </w:pPr>
            <w:r w:rsidRPr="00116FC7">
              <w:t>5 л.</w:t>
            </w:r>
          </w:p>
        </w:tc>
        <w:tc>
          <w:tcPr>
            <w:tcW w:w="918" w:type="dxa"/>
            <w:tcBorders>
              <w:top w:val="nil"/>
              <w:bottom w:val="nil"/>
            </w:tcBorders>
          </w:tcPr>
          <w:p w14:paraId="68410355" w14:textId="77777777" w:rsidR="00116FC7" w:rsidRPr="00116FC7" w:rsidRDefault="00116FC7">
            <w:pPr>
              <w:pStyle w:val="ConsPlusTitle"/>
              <w:jc w:val="center"/>
            </w:pPr>
            <w:r w:rsidRPr="00116FC7">
              <w:t>-</w:t>
            </w:r>
          </w:p>
        </w:tc>
        <w:tc>
          <w:tcPr>
            <w:tcW w:w="2098" w:type="dxa"/>
            <w:vMerge/>
            <w:tcBorders>
              <w:bottom w:val="nil"/>
            </w:tcBorders>
          </w:tcPr>
          <w:p w14:paraId="2129B849" w14:textId="77777777" w:rsidR="00116FC7" w:rsidRPr="00116FC7" w:rsidRDefault="00116FC7"/>
        </w:tc>
      </w:tr>
      <w:tr w:rsidR="00116FC7" w:rsidRPr="00116FC7" w14:paraId="5687C3BB" w14:textId="77777777">
        <w:tblPrEx>
          <w:tblBorders>
            <w:insideH w:val="nil"/>
          </w:tblBorders>
        </w:tblPrEx>
        <w:tc>
          <w:tcPr>
            <w:tcW w:w="794" w:type="dxa"/>
            <w:vMerge/>
            <w:tcBorders>
              <w:bottom w:val="nil"/>
            </w:tcBorders>
          </w:tcPr>
          <w:p w14:paraId="15DF1CEE" w14:textId="77777777" w:rsidR="00116FC7" w:rsidRPr="00116FC7" w:rsidRDefault="00116FC7"/>
        </w:tc>
        <w:tc>
          <w:tcPr>
            <w:tcW w:w="4592" w:type="dxa"/>
            <w:tcBorders>
              <w:top w:val="nil"/>
              <w:bottom w:val="nil"/>
            </w:tcBorders>
          </w:tcPr>
          <w:p w14:paraId="2B658CC9" w14:textId="77777777" w:rsidR="00116FC7" w:rsidRPr="00116FC7" w:rsidRDefault="00116FC7">
            <w:pPr>
              <w:pStyle w:val="ConsPlusTitle"/>
              <w:jc w:val="both"/>
            </w:pPr>
            <w:r w:rsidRPr="00116FC7">
              <w:t>н) переливаний гемотрансфузионных и кровезамещающих средств</w:t>
            </w:r>
          </w:p>
        </w:tc>
        <w:tc>
          <w:tcPr>
            <w:tcW w:w="918" w:type="dxa"/>
            <w:tcBorders>
              <w:top w:val="nil"/>
              <w:bottom w:val="nil"/>
            </w:tcBorders>
          </w:tcPr>
          <w:p w14:paraId="71D6C8F1" w14:textId="77777777" w:rsidR="00116FC7" w:rsidRPr="00116FC7" w:rsidRDefault="00116FC7">
            <w:pPr>
              <w:pStyle w:val="ConsPlusTitle"/>
              <w:jc w:val="center"/>
            </w:pPr>
            <w:r w:rsidRPr="00116FC7">
              <w:t>-</w:t>
            </w:r>
          </w:p>
        </w:tc>
        <w:tc>
          <w:tcPr>
            <w:tcW w:w="918" w:type="dxa"/>
            <w:tcBorders>
              <w:top w:val="nil"/>
              <w:bottom w:val="nil"/>
            </w:tcBorders>
          </w:tcPr>
          <w:p w14:paraId="57E7C228" w14:textId="77777777" w:rsidR="00116FC7" w:rsidRPr="00116FC7" w:rsidRDefault="00116FC7">
            <w:pPr>
              <w:pStyle w:val="ConsPlusTitle"/>
              <w:jc w:val="center"/>
            </w:pPr>
            <w:r w:rsidRPr="00116FC7">
              <w:t>-</w:t>
            </w:r>
          </w:p>
        </w:tc>
        <w:tc>
          <w:tcPr>
            <w:tcW w:w="1020" w:type="dxa"/>
            <w:tcBorders>
              <w:top w:val="nil"/>
              <w:bottom w:val="nil"/>
            </w:tcBorders>
          </w:tcPr>
          <w:p w14:paraId="71105511" w14:textId="77777777" w:rsidR="00116FC7" w:rsidRPr="00116FC7" w:rsidRDefault="00116FC7">
            <w:pPr>
              <w:pStyle w:val="ConsPlusTitle"/>
              <w:jc w:val="center"/>
            </w:pPr>
            <w:r w:rsidRPr="00116FC7">
              <w:t>-</w:t>
            </w:r>
          </w:p>
        </w:tc>
        <w:tc>
          <w:tcPr>
            <w:tcW w:w="918" w:type="dxa"/>
            <w:tcBorders>
              <w:top w:val="nil"/>
              <w:bottom w:val="nil"/>
            </w:tcBorders>
          </w:tcPr>
          <w:p w14:paraId="1A9C5388" w14:textId="77777777" w:rsidR="00116FC7" w:rsidRPr="00116FC7" w:rsidRDefault="00116FC7">
            <w:pPr>
              <w:pStyle w:val="ConsPlusTitle"/>
              <w:jc w:val="center"/>
            </w:pPr>
            <w:r w:rsidRPr="00116FC7">
              <w:t>-</w:t>
            </w:r>
          </w:p>
        </w:tc>
        <w:tc>
          <w:tcPr>
            <w:tcW w:w="918" w:type="dxa"/>
            <w:tcBorders>
              <w:top w:val="nil"/>
              <w:bottom w:val="nil"/>
            </w:tcBorders>
          </w:tcPr>
          <w:p w14:paraId="7A3D40AD" w14:textId="77777777" w:rsidR="00116FC7" w:rsidRPr="00116FC7" w:rsidRDefault="00116FC7">
            <w:pPr>
              <w:pStyle w:val="ConsPlusTitle"/>
              <w:jc w:val="center"/>
            </w:pPr>
            <w:r w:rsidRPr="00116FC7">
              <w:t>10 л.</w:t>
            </w:r>
          </w:p>
        </w:tc>
        <w:tc>
          <w:tcPr>
            <w:tcW w:w="918" w:type="dxa"/>
            <w:tcBorders>
              <w:top w:val="nil"/>
              <w:bottom w:val="nil"/>
            </w:tcBorders>
          </w:tcPr>
          <w:p w14:paraId="1AE71680" w14:textId="77777777" w:rsidR="00116FC7" w:rsidRPr="00116FC7" w:rsidRDefault="00116FC7">
            <w:pPr>
              <w:pStyle w:val="ConsPlusTitle"/>
              <w:jc w:val="center"/>
            </w:pPr>
            <w:r w:rsidRPr="00116FC7">
              <w:t>-</w:t>
            </w:r>
          </w:p>
        </w:tc>
        <w:tc>
          <w:tcPr>
            <w:tcW w:w="2098" w:type="dxa"/>
            <w:vMerge/>
            <w:tcBorders>
              <w:bottom w:val="nil"/>
            </w:tcBorders>
          </w:tcPr>
          <w:p w14:paraId="2E56E479" w14:textId="77777777" w:rsidR="00116FC7" w:rsidRPr="00116FC7" w:rsidRDefault="00116FC7"/>
        </w:tc>
      </w:tr>
      <w:tr w:rsidR="00116FC7" w:rsidRPr="00116FC7" w14:paraId="526B2F85" w14:textId="77777777">
        <w:tblPrEx>
          <w:tblBorders>
            <w:insideH w:val="nil"/>
          </w:tblBorders>
        </w:tblPrEx>
        <w:tc>
          <w:tcPr>
            <w:tcW w:w="794" w:type="dxa"/>
            <w:vMerge/>
            <w:tcBorders>
              <w:bottom w:val="nil"/>
            </w:tcBorders>
          </w:tcPr>
          <w:p w14:paraId="316CCB9B" w14:textId="77777777" w:rsidR="00116FC7" w:rsidRPr="00116FC7" w:rsidRDefault="00116FC7"/>
        </w:tc>
        <w:tc>
          <w:tcPr>
            <w:tcW w:w="4592" w:type="dxa"/>
            <w:tcBorders>
              <w:top w:val="nil"/>
              <w:bottom w:val="nil"/>
            </w:tcBorders>
          </w:tcPr>
          <w:p w14:paraId="35CBB7A6" w14:textId="77777777" w:rsidR="00116FC7" w:rsidRPr="00116FC7" w:rsidRDefault="00116FC7">
            <w:pPr>
              <w:pStyle w:val="ConsPlusTitle"/>
              <w:jc w:val="both"/>
            </w:pPr>
            <w:r w:rsidRPr="00116FC7">
              <w:t>о) профилактических осмотров</w:t>
            </w:r>
          </w:p>
        </w:tc>
        <w:tc>
          <w:tcPr>
            <w:tcW w:w="918" w:type="dxa"/>
            <w:tcBorders>
              <w:top w:val="nil"/>
              <w:bottom w:val="nil"/>
            </w:tcBorders>
          </w:tcPr>
          <w:p w14:paraId="635139F0" w14:textId="77777777" w:rsidR="00116FC7" w:rsidRPr="00116FC7" w:rsidRDefault="00116FC7">
            <w:pPr>
              <w:pStyle w:val="ConsPlusTitle"/>
              <w:jc w:val="center"/>
            </w:pPr>
            <w:r w:rsidRPr="00116FC7">
              <w:t>-</w:t>
            </w:r>
          </w:p>
        </w:tc>
        <w:tc>
          <w:tcPr>
            <w:tcW w:w="918" w:type="dxa"/>
            <w:tcBorders>
              <w:top w:val="nil"/>
              <w:bottom w:val="nil"/>
            </w:tcBorders>
          </w:tcPr>
          <w:p w14:paraId="3E2895D6" w14:textId="77777777" w:rsidR="00116FC7" w:rsidRPr="00116FC7" w:rsidRDefault="00116FC7">
            <w:pPr>
              <w:pStyle w:val="ConsPlusTitle"/>
              <w:jc w:val="center"/>
            </w:pPr>
            <w:r w:rsidRPr="00116FC7">
              <w:t>-</w:t>
            </w:r>
          </w:p>
        </w:tc>
        <w:tc>
          <w:tcPr>
            <w:tcW w:w="1020" w:type="dxa"/>
            <w:tcBorders>
              <w:top w:val="nil"/>
              <w:bottom w:val="nil"/>
            </w:tcBorders>
          </w:tcPr>
          <w:p w14:paraId="360910EE" w14:textId="77777777" w:rsidR="00116FC7" w:rsidRPr="00116FC7" w:rsidRDefault="00116FC7">
            <w:pPr>
              <w:pStyle w:val="ConsPlusTitle"/>
              <w:jc w:val="center"/>
            </w:pPr>
            <w:r w:rsidRPr="00116FC7">
              <w:t>-</w:t>
            </w:r>
          </w:p>
        </w:tc>
        <w:tc>
          <w:tcPr>
            <w:tcW w:w="918" w:type="dxa"/>
            <w:tcBorders>
              <w:top w:val="nil"/>
              <w:bottom w:val="nil"/>
            </w:tcBorders>
          </w:tcPr>
          <w:p w14:paraId="14DB3A4E" w14:textId="77777777" w:rsidR="00116FC7" w:rsidRPr="00116FC7" w:rsidRDefault="00116FC7">
            <w:pPr>
              <w:pStyle w:val="ConsPlusTitle"/>
              <w:jc w:val="center"/>
            </w:pPr>
            <w:r w:rsidRPr="00116FC7">
              <w:t>5 л.</w:t>
            </w:r>
          </w:p>
        </w:tc>
        <w:tc>
          <w:tcPr>
            <w:tcW w:w="918" w:type="dxa"/>
            <w:tcBorders>
              <w:top w:val="nil"/>
              <w:bottom w:val="nil"/>
            </w:tcBorders>
          </w:tcPr>
          <w:p w14:paraId="39586C85" w14:textId="77777777" w:rsidR="00116FC7" w:rsidRPr="00116FC7" w:rsidRDefault="00116FC7">
            <w:pPr>
              <w:pStyle w:val="ConsPlusTitle"/>
              <w:jc w:val="center"/>
            </w:pPr>
            <w:r w:rsidRPr="00116FC7">
              <w:t>5 л.</w:t>
            </w:r>
          </w:p>
        </w:tc>
        <w:tc>
          <w:tcPr>
            <w:tcW w:w="918" w:type="dxa"/>
            <w:tcBorders>
              <w:top w:val="nil"/>
              <w:bottom w:val="nil"/>
            </w:tcBorders>
          </w:tcPr>
          <w:p w14:paraId="10480E46" w14:textId="77777777" w:rsidR="00116FC7" w:rsidRPr="00116FC7" w:rsidRDefault="00116FC7">
            <w:pPr>
              <w:pStyle w:val="ConsPlusTitle"/>
              <w:jc w:val="center"/>
            </w:pPr>
            <w:r w:rsidRPr="00116FC7">
              <w:t>5 л.</w:t>
            </w:r>
          </w:p>
        </w:tc>
        <w:tc>
          <w:tcPr>
            <w:tcW w:w="2098" w:type="dxa"/>
            <w:vMerge/>
            <w:tcBorders>
              <w:bottom w:val="nil"/>
            </w:tcBorders>
          </w:tcPr>
          <w:p w14:paraId="375852BF" w14:textId="77777777" w:rsidR="00116FC7" w:rsidRPr="00116FC7" w:rsidRDefault="00116FC7"/>
        </w:tc>
      </w:tr>
      <w:tr w:rsidR="00116FC7" w:rsidRPr="00116FC7" w14:paraId="3D0D5AAC" w14:textId="77777777">
        <w:tblPrEx>
          <w:tblBorders>
            <w:insideH w:val="nil"/>
          </w:tblBorders>
        </w:tblPrEx>
        <w:tc>
          <w:tcPr>
            <w:tcW w:w="794" w:type="dxa"/>
            <w:vMerge/>
            <w:tcBorders>
              <w:bottom w:val="nil"/>
            </w:tcBorders>
          </w:tcPr>
          <w:p w14:paraId="750ADBC0" w14:textId="77777777" w:rsidR="00116FC7" w:rsidRPr="00116FC7" w:rsidRDefault="00116FC7"/>
        </w:tc>
        <w:tc>
          <w:tcPr>
            <w:tcW w:w="4592" w:type="dxa"/>
            <w:tcBorders>
              <w:top w:val="nil"/>
              <w:bottom w:val="nil"/>
            </w:tcBorders>
          </w:tcPr>
          <w:p w14:paraId="3C9D5E2B" w14:textId="77777777" w:rsidR="00116FC7" w:rsidRPr="00116FC7" w:rsidRDefault="00116FC7">
            <w:pPr>
              <w:pStyle w:val="ConsPlusTitle"/>
              <w:jc w:val="both"/>
            </w:pPr>
            <w:r w:rsidRPr="00116FC7">
              <w:t>п) профилактических прививок</w:t>
            </w:r>
          </w:p>
        </w:tc>
        <w:tc>
          <w:tcPr>
            <w:tcW w:w="918" w:type="dxa"/>
            <w:tcBorders>
              <w:top w:val="nil"/>
              <w:bottom w:val="nil"/>
            </w:tcBorders>
          </w:tcPr>
          <w:p w14:paraId="7C32768D" w14:textId="77777777" w:rsidR="00116FC7" w:rsidRPr="00116FC7" w:rsidRDefault="00116FC7">
            <w:pPr>
              <w:pStyle w:val="ConsPlusTitle"/>
              <w:jc w:val="center"/>
            </w:pPr>
            <w:r w:rsidRPr="00116FC7">
              <w:t>-</w:t>
            </w:r>
          </w:p>
        </w:tc>
        <w:tc>
          <w:tcPr>
            <w:tcW w:w="918" w:type="dxa"/>
            <w:tcBorders>
              <w:top w:val="nil"/>
              <w:bottom w:val="nil"/>
            </w:tcBorders>
          </w:tcPr>
          <w:p w14:paraId="36FB04BF" w14:textId="77777777" w:rsidR="00116FC7" w:rsidRPr="00116FC7" w:rsidRDefault="00116FC7">
            <w:pPr>
              <w:pStyle w:val="ConsPlusTitle"/>
              <w:jc w:val="center"/>
            </w:pPr>
            <w:r w:rsidRPr="00116FC7">
              <w:t>-</w:t>
            </w:r>
          </w:p>
        </w:tc>
        <w:tc>
          <w:tcPr>
            <w:tcW w:w="1020" w:type="dxa"/>
            <w:tcBorders>
              <w:top w:val="nil"/>
              <w:bottom w:val="nil"/>
            </w:tcBorders>
          </w:tcPr>
          <w:p w14:paraId="56F1E13C" w14:textId="77777777" w:rsidR="00116FC7" w:rsidRPr="00116FC7" w:rsidRDefault="00116FC7">
            <w:pPr>
              <w:pStyle w:val="ConsPlusTitle"/>
              <w:jc w:val="center"/>
            </w:pPr>
            <w:r w:rsidRPr="00116FC7">
              <w:t>-</w:t>
            </w:r>
          </w:p>
        </w:tc>
        <w:tc>
          <w:tcPr>
            <w:tcW w:w="918" w:type="dxa"/>
            <w:tcBorders>
              <w:top w:val="nil"/>
              <w:bottom w:val="nil"/>
            </w:tcBorders>
          </w:tcPr>
          <w:p w14:paraId="185AB070" w14:textId="77777777" w:rsidR="00116FC7" w:rsidRPr="00116FC7" w:rsidRDefault="00116FC7">
            <w:pPr>
              <w:pStyle w:val="ConsPlusTitle"/>
              <w:jc w:val="center"/>
            </w:pPr>
            <w:r w:rsidRPr="00116FC7">
              <w:t>5 л.</w:t>
            </w:r>
          </w:p>
        </w:tc>
        <w:tc>
          <w:tcPr>
            <w:tcW w:w="918" w:type="dxa"/>
            <w:tcBorders>
              <w:top w:val="nil"/>
              <w:bottom w:val="nil"/>
            </w:tcBorders>
          </w:tcPr>
          <w:p w14:paraId="6A2F72E8" w14:textId="77777777" w:rsidR="00116FC7" w:rsidRPr="00116FC7" w:rsidRDefault="00116FC7">
            <w:pPr>
              <w:pStyle w:val="ConsPlusTitle"/>
              <w:jc w:val="center"/>
            </w:pPr>
            <w:r w:rsidRPr="00116FC7">
              <w:t>5 л.</w:t>
            </w:r>
          </w:p>
        </w:tc>
        <w:tc>
          <w:tcPr>
            <w:tcW w:w="918" w:type="dxa"/>
            <w:tcBorders>
              <w:top w:val="nil"/>
              <w:bottom w:val="nil"/>
            </w:tcBorders>
          </w:tcPr>
          <w:p w14:paraId="39580D4B" w14:textId="77777777" w:rsidR="00116FC7" w:rsidRPr="00116FC7" w:rsidRDefault="00116FC7">
            <w:pPr>
              <w:pStyle w:val="ConsPlusTitle"/>
              <w:jc w:val="center"/>
            </w:pPr>
            <w:r w:rsidRPr="00116FC7">
              <w:t>5 л.</w:t>
            </w:r>
          </w:p>
        </w:tc>
        <w:tc>
          <w:tcPr>
            <w:tcW w:w="2098" w:type="dxa"/>
            <w:vMerge/>
            <w:tcBorders>
              <w:bottom w:val="nil"/>
            </w:tcBorders>
          </w:tcPr>
          <w:p w14:paraId="0202B604" w14:textId="77777777" w:rsidR="00116FC7" w:rsidRPr="00116FC7" w:rsidRDefault="00116FC7"/>
        </w:tc>
      </w:tr>
      <w:tr w:rsidR="00116FC7" w:rsidRPr="00116FC7" w14:paraId="43218242" w14:textId="77777777">
        <w:tblPrEx>
          <w:tblBorders>
            <w:insideH w:val="nil"/>
          </w:tblBorders>
        </w:tblPrEx>
        <w:tc>
          <w:tcPr>
            <w:tcW w:w="794" w:type="dxa"/>
            <w:vMerge/>
            <w:tcBorders>
              <w:bottom w:val="nil"/>
            </w:tcBorders>
          </w:tcPr>
          <w:p w14:paraId="445C3A33" w14:textId="77777777" w:rsidR="00116FC7" w:rsidRPr="00116FC7" w:rsidRDefault="00116FC7"/>
        </w:tc>
        <w:tc>
          <w:tcPr>
            <w:tcW w:w="4592" w:type="dxa"/>
            <w:tcBorders>
              <w:top w:val="nil"/>
              <w:bottom w:val="nil"/>
            </w:tcBorders>
          </w:tcPr>
          <w:p w14:paraId="21318C79" w14:textId="77777777" w:rsidR="00116FC7" w:rsidRPr="00116FC7" w:rsidRDefault="00116FC7">
            <w:pPr>
              <w:pStyle w:val="ConsPlusTitle"/>
            </w:pPr>
            <w:r w:rsidRPr="00116FC7">
              <w:t>р) специальных диагностических исследований</w:t>
            </w:r>
          </w:p>
        </w:tc>
        <w:tc>
          <w:tcPr>
            <w:tcW w:w="918" w:type="dxa"/>
            <w:tcBorders>
              <w:top w:val="nil"/>
              <w:bottom w:val="nil"/>
            </w:tcBorders>
          </w:tcPr>
          <w:p w14:paraId="04E6BE8D" w14:textId="77777777" w:rsidR="00116FC7" w:rsidRPr="00116FC7" w:rsidRDefault="00116FC7">
            <w:pPr>
              <w:pStyle w:val="ConsPlusTitle"/>
              <w:jc w:val="center"/>
            </w:pPr>
            <w:r w:rsidRPr="00116FC7">
              <w:t>-</w:t>
            </w:r>
          </w:p>
        </w:tc>
        <w:tc>
          <w:tcPr>
            <w:tcW w:w="918" w:type="dxa"/>
            <w:tcBorders>
              <w:top w:val="nil"/>
              <w:bottom w:val="nil"/>
            </w:tcBorders>
          </w:tcPr>
          <w:p w14:paraId="2328CA5E" w14:textId="77777777" w:rsidR="00116FC7" w:rsidRPr="00116FC7" w:rsidRDefault="00116FC7">
            <w:pPr>
              <w:pStyle w:val="ConsPlusTitle"/>
              <w:jc w:val="center"/>
            </w:pPr>
            <w:r w:rsidRPr="00116FC7">
              <w:t>-</w:t>
            </w:r>
          </w:p>
        </w:tc>
        <w:tc>
          <w:tcPr>
            <w:tcW w:w="1020" w:type="dxa"/>
            <w:tcBorders>
              <w:top w:val="nil"/>
              <w:bottom w:val="nil"/>
            </w:tcBorders>
          </w:tcPr>
          <w:p w14:paraId="6EE832E4" w14:textId="77777777" w:rsidR="00116FC7" w:rsidRPr="00116FC7" w:rsidRDefault="00116FC7">
            <w:pPr>
              <w:pStyle w:val="ConsPlusTitle"/>
              <w:jc w:val="center"/>
            </w:pPr>
            <w:r w:rsidRPr="00116FC7">
              <w:t>-</w:t>
            </w:r>
          </w:p>
        </w:tc>
        <w:tc>
          <w:tcPr>
            <w:tcW w:w="918" w:type="dxa"/>
            <w:tcBorders>
              <w:top w:val="nil"/>
              <w:bottom w:val="nil"/>
            </w:tcBorders>
          </w:tcPr>
          <w:p w14:paraId="5CF53E40" w14:textId="77777777" w:rsidR="00116FC7" w:rsidRPr="00116FC7" w:rsidRDefault="00116FC7">
            <w:pPr>
              <w:pStyle w:val="ConsPlusTitle"/>
              <w:jc w:val="center"/>
            </w:pPr>
            <w:r w:rsidRPr="00116FC7">
              <w:t>5 л.</w:t>
            </w:r>
          </w:p>
        </w:tc>
        <w:tc>
          <w:tcPr>
            <w:tcW w:w="918" w:type="dxa"/>
            <w:tcBorders>
              <w:top w:val="nil"/>
              <w:bottom w:val="nil"/>
            </w:tcBorders>
          </w:tcPr>
          <w:p w14:paraId="47620CF8" w14:textId="77777777" w:rsidR="00116FC7" w:rsidRPr="00116FC7" w:rsidRDefault="00116FC7">
            <w:pPr>
              <w:pStyle w:val="ConsPlusTitle"/>
              <w:jc w:val="center"/>
            </w:pPr>
            <w:r w:rsidRPr="00116FC7">
              <w:t>5 л.</w:t>
            </w:r>
          </w:p>
        </w:tc>
        <w:tc>
          <w:tcPr>
            <w:tcW w:w="918" w:type="dxa"/>
            <w:tcBorders>
              <w:top w:val="nil"/>
              <w:bottom w:val="nil"/>
            </w:tcBorders>
          </w:tcPr>
          <w:p w14:paraId="17985944" w14:textId="77777777" w:rsidR="00116FC7" w:rsidRPr="00116FC7" w:rsidRDefault="00116FC7">
            <w:pPr>
              <w:pStyle w:val="ConsPlusTitle"/>
              <w:jc w:val="center"/>
            </w:pPr>
            <w:r w:rsidRPr="00116FC7">
              <w:t>5 л.</w:t>
            </w:r>
          </w:p>
        </w:tc>
        <w:tc>
          <w:tcPr>
            <w:tcW w:w="2098" w:type="dxa"/>
            <w:vMerge/>
            <w:tcBorders>
              <w:bottom w:val="nil"/>
            </w:tcBorders>
          </w:tcPr>
          <w:p w14:paraId="4AA55101" w14:textId="77777777" w:rsidR="00116FC7" w:rsidRPr="00116FC7" w:rsidRDefault="00116FC7"/>
        </w:tc>
      </w:tr>
      <w:tr w:rsidR="00116FC7" w:rsidRPr="00116FC7" w14:paraId="405D7DD0" w14:textId="77777777">
        <w:tblPrEx>
          <w:tblBorders>
            <w:insideH w:val="nil"/>
          </w:tblBorders>
        </w:tblPrEx>
        <w:tc>
          <w:tcPr>
            <w:tcW w:w="794" w:type="dxa"/>
            <w:vMerge/>
            <w:tcBorders>
              <w:bottom w:val="nil"/>
            </w:tcBorders>
          </w:tcPr>
          <w:p w14:paraId="778EF138" w14:textId="77777777" w:rsidR="00116FC7" w:rsidRPr="00116FC7" w:rsidRDefault="00116FC7"/>
        </w:tc>
        <w:tc>
          <w:tcPr>
            <w:tcW w:w="4592" w:type="dxa"/>
            <w:tcBorders>
              <w:top w:val="nil"/>
              <w:bottom w:val="nil"/>
            </w:tcBorders>
          </w:tcPr>
          <w:p w14:paraId="41C8E9FB" w14:textId="77777777" w:rsidR="00116FC7" w:rsidRPr="00116FC7" w:rsidRDefault="00116FC7">
            <w:pPr>
              <w:pStyle w:val="ConsPlusTitle"/>
              <w:jc w:val="both"/>
            </w:pPr>
            <w:r w:rsidRPr="00116FC7">
              <w:t>с) хирургических операций</w:t>
            </w:r>
          </w:p>
        </w:tc>
        <w:tc>
          <w:tcPr>
            <w:tcW w:w="918" w:type="dxa"/>
            <w:tcBorders>
              <w:top w:val="nil"/>
              <w:bottom w:val="nil"/>
            </w:tcBorders>
          </w:tcPr>
          <w:p w14:paraId="53C506BE" w14:textId="77777777" w:rsidR="00116FC7" w:rsidRPr="00116FC7" w:rsidRDefault="00116FC7">
            <w:pPr>
              <w:pStyle w:val="ConsPlusTitle"/>
              <w:jc w:val="center"/>
            </w:pPr>
            <w:r w:rsidRPr="00116FC7">
              <w:t>-</w:t>
            </w:r>
          </w:p>
        </w:tc>
        <w:tc>
          <w:tcPr>
            <w:tcW w:w="918" w:type="dxa"/>
            <w:tcBorders>
              <w:top w:val="nil"/>
              <w:bottom w:val="nil"/>
            </w:tcBorders>
          </w:tcPr>
          <w:p w14:paraId="48A08894" w14:textId="77777777" w:rsidR="00116FC7" w:rsidRPr="00116FC7" w:rsidRDefault="00116FC7">
            <w:pPr>
              <w:pStyle w:val="ConsPlusTitle"/>
              <w:jc w:val="center"/>
            </w:pPr>
            <w:r w:rsidRPr="00116FC7">
              <w:t>-</w:t>
            </w:r>
          </w:p>
        </w:tc>
        <w:tc>
          <w:tcPr>
            <w:tcW w:w="1020" w:type="dxa"/>
            <w:tcBorders>
              <w:top w:val="nil"/>
              <w:bottom w:val="nil"/>
            </w:tcBorders>
          </w:tcPr>
          <w:p w14:paraId="51A482A3" w14:textId="77777777" w:rsidR="00116FC7" w:rsidRPr="00116FC7" w:rsidRDefault="00116FC7">
            <w:pPr>
              <w:pStyle w:val="ConsPlusTitle"/>
              <w:jc w:val="center"/>
            </w:pPr>
            <w:r w:rsidRPr="00116FC7">
              <w:t>-</w:t>
            </w:r>
          </w:p>
        </w:tc>
        <w:tc>
          <w:tcPr>
            <w:tcW w:w="918" w:type="dxa"/>
            <w:tcBorders>
              <w:top w:val="nil"/>
              <w:bottom w:val="nil"/>
            </w:tcBorders>
          </w:tcPr>
          <w:p w14:paraId="2F347E22" w14:textId="77777777" w:rsidR="00116FC7" w:rsidRPr="00116FC7" w:rsidRDefault="00116FC7">
            <w:pPr>
              <w:pStyle w:val="ConsPlusTitle"/>
              <w:jc w:val="center"/>
            </w:pPr>
            <w:r w:rsidRPr="00116FC7">
              <w:t>10 л.</w:t>
            </w:r>
          </w:p>
        </w:tc>
        <w:tc>
          <w:tcPr>
            <w:tcW w:w="918" w:type="dxa"/>
            <w:tcBorders>
              <w:top w:val="nil"/>
              <w:bottom w:val="nil"/>
            </w:tcBorders>
          </w:tcPr>
          <w:p w14:paraId="0BD7ACCE" w14:textId="77777777" w:rsidR="00116FC7" w:rsidRPr="00116FC7" w:rsidRDefault="00116FC7">
            <w:pPr>
              <w:pStyle w:val="ConsPlusTitle"/>
              <w:jc w:val="center"/>
            </w:pPr>
            <w:r w:rsidRPr="00116FC7">
              <w:t>10 л.</w:t>
            </w:r>
          </w:p>
        </w:tc>
        <w:tc>
          <w:tcPr>
            <w:tcW w:w="918" w:type="dxa"/>
            <w:tcBorders>
              <w:top w:val="nil"/>
              <w:bottom w:val="nil"/>
            </w:tcBorders>
          </w:tcPr>
          <w:p w14:paraId="6C0D1521" w14:textId="77777777" w:rsidR="00116FC7" w:rsidRPr="00116FC7" w:rsidRDefault="00116FC7">
            <w:pPr>
              <w:pStyle w:val="ConsPlusTitle"/>
              <w:jc w:val="center"/>
            </w:pPr>
            <w:r w:rsidRPr="00116FC7">
              <w:t>10 л.</w:t>
            </w:r>
          </w:p>
        </w:tc>
        <w:tc>
          <w:tcPr>
            <w:tcW w:w="2098" w:type="dxa"/>
            <w:vMerge/>
            <w:tcBorders>
              <w:bottom w:val="nil"/>
            </w:tcBorders>
          </w:tcPr>
          <w:p w14:paraId="4CF078F7" w14:textId="77777777" w:rsidR="00116FC7" w:rsidRPr="00116FC7" w:rsidRDefault="00116FC7"/>
        </w:tc>
      </w:tr>
      <w:tr w:rsidR="00116FC7" w:rsidRPr="00116FC7" w14:paraId="7E525864" w14:textId="77777777">
        <w:tblPrEx>
          <w:tblBorders>
            <w:insideH w:val="nil"/>
          </w:tblBorders>
        </w:tblPrEx>
        <w:tc>
          <w:tcPr>
            <w:tcW w:w="794" w:type="dxa"/>
            <w:vMerge/>
            <w:tcBorders>
              <w:bottom w:val="nil"/>
            </w:tcBorders>
          </w:tcPr>
          <w:p w14:paraId="5DB0657C" w14:textId="77777777" w:rsidR="00116FC7" w:rsidRPr="00116FC7" w:rsidRDefault="00116FC7"/>
        </w:tc>
        <w:tc>
          <w:tcPr>
            <w:tcW w:w="4592" w:type="dxa"/>
            <w:tcBorders>
              <w:top w:val="nil"/>
              <w:bottom w:val="nil"/>
            </w:tcBorders>
          </w:tcPr>
          <w:p w14:paraId="5332267B" w14:textId="77777777" w:rsidR="00116FC7" w:rsidRPr="00116FC7" w:rsidRDefault="00116FC7">
            <w:pPr>
              <w:pStyle w:val="ConsPlusTitle"/>
              <w:jc w:val="both"/>
            </w:pPr>
            <w:r w:rsidRPr="00116FC7">
              <w:t>т) ядовитых, наркотических лекарственных средств, сильнодействующих медикаментов и этилового спирта</w:t>
            </w:r>
          </w:p>
        </w:tc>
        <w:tc>
          <w:tcPr>
            <w:tcW w:w="918" w:type="dxa"/>
            <w:tcBorders>
              <w:top w:val="nil"/>
              <w:bottom w:val="nil"/>
            </w:tcBorders>
          </w:tcPr>
          <w:p w14:paraId="45FB0DC2" w14:textId="77777777" w:rsidR="00116FC7" w:rsidRPr="00116FC7" w:rsidRDefault="00116FC7">
            <w:pPr>
              <w:pStyle w:val="ConsPlusTitle"/>
              <w:jc w:val="center"/>
            </w:pPr>
            <w:r w:rsidRPr="00116FC7">
              <w:t>-</w:t>
            </w:r>
          </w:p>
        </w:tc>
        <w:tc>
          <w:tcPr>
            <w:tcW w:w="918" w:type="dxa"/>
            <w:tcBorders>
              <w:top w:val="nil"/>
              <w:bottom w:val="nil"/>
            </w:tcBorders>
          </w:tcPr>
          <w:p w14:paraId="4B4B937B" w14:textId="77777777" w:rsidR="00116FC7" w:rsidRPr="00116FC7" w:rsidRDefault="00116FC7">
            <w:pPr>
              <w:pStyle w:val="ConsPlusTitle"/>
              <w:jc w:val="center"/>
            </w:pPr>
            <w:r w:rsidRPr="00116FC7">
              <w:t>-</w:t>
            </w:r>
          </w:p>
        </w:tc>
        <w:tc>
          <w:tcPr>
            <w:tcW w:w="1020" w:type="dxa"/>
            <w:tcBorders>
              <w:top w:val="nil"/>
              <w:bottom w:val="nil"/>
            </w:tcBorders>
          </w:tcPr>
          <w:p w14:paraId="2D65C4E1" w14:textId="77777777" w:rsidR="00116FC7" w:rsidRPr="00116FC7" w:rsidRDefault="00116FC7">
            <w:pPr>
              <w:pStyle w:val="ConsPlusTitle"/>
              <w:jc w:val="center"/>
            </w:pPr>
            <w:r w:rsidRPr="00116FC7">
              <w:t>-</w:t>
            </w:r>
          </w:p>
        </w:tc>
        <w:tc>
          <w:tcPr>
            <w:tcW w:w="918" w:type="dxa"/>
            <w:tcBorders>
              <w:top w:val="nil"/>
              <w:bottom w:val="nil"/>
            </w:tcBorders>
          </w:tcPr>
          <w:p w14:paraId="343EB47F" w14:textId="77777777" w:rsidR="00116FC7" w:rsidRPr="00116FC7" w:rsidRDefault="00116FC7">
            <w:pPr>
              <w:pStyle w:val="ConsPlusTitle"/>
              <w:jc w:val="center"/>
            </w:pPr>
            <w:r w:rsidRPr="00116FC7">
              <w:t>5 л.</w:t>
            </w:r>
          </w:p>
        </w:tc>
        <w:tc>
          <w:tcPr>
            <w:tcW w:w="918" w:type="dxa"/>
            <w:tcBorders>
              <w:top w:val="nil"/>
              <w:bottom w:val="nil"/>
            </w:tcBorders>
          </w:tcPr>
          <w:p w14:paraId="649F2DEC" w14:textId="77777777" w:rsidR="00116FC7" w:rsidRPr="00116FC7" w:rsidRDefault="00116FC7">
            <w:pPr>
              <w:pStyle w:val="ConsPlusTitle"/>
              <w:jc w:val="center"/>
            </w:pPr>
            <w:r w:rsidRPr="00116FC7">
              <w:t>5 л.</w:t>
            </w:r>
          </w:p>
        </w:tc>
        <w:tc>
          <w:tcPr>
            <w:tcW w:w="918" w:type="dxa"/>
            <w:tcBorders>
              <w:top w:val="nil"/>
              <w:bottom w:val="nil"/>
            </w:tcBorders>
          </w:tcPr>
          <w:p w14:paraId="49B1A301" w14:textId="77777777" w:rsidR="00116FC7" w:rsidRPr="00116FC7" w:rsidRDefault="00116FC7">
            <w:pPr>
              <w:pStyle w:val="ConsPlusTitle"/>
              <w:jc w:val="center"/>
            </w:pPr>
            <w:r w:rsidRPr="00116FC7">
              <w:t>5 л.</w:t>
            </w:r>
          </w:p>
        </w:tc>
        <w:tc>
          <w:tcPr>
            <w:tcW w:w="2098" w:type="dxa"/>
            <w:vMerge/>
            <w:tcBorders>
              <w:bottom w:val="nil"/>
            </w:tcBorders>
          </w:tcPr>
          <w:p w14:paraId="3EC74943" w14:textId="77777777" w:rsidR="00116FC7" w:rsidRPr="00116FC7" w:rsidRDefault="00116FC7"/>
        </w:tc>
      </w:tr>
      <w:tr w:rsidR="00116FC7" w:rsidRPr="00116FC7" w14:paraId="420E2467" w14:textId="77777777">
        <w:tblPrEx>
          <w:tblBorders>
            <w:insideH w:val="nil"/>
          </w:tblBorders>
        </w:tblPrEx>
        <w:tc>
          <w:tcPr>
            <w:tcW w:w="794" w:type="dxa"/>
            <w:tcBorders>
              <w:bottom w:val="nil"/>
            </w:tcBorders>
          </w:tcPr>
          <w:p w14:paraId="3815F85A" w14:textId="77777777" w:rsidR="00116FC7" w:rsidRPr="00116FC7" w:rsidRDefault="00116FC7">
            <w:pPr>
              <w:pStyle w:val="ConsPlusTitle"/>
              <w:jc w:val="center"/>
            </w:pPr>
            <w:r w:rsidRPr="00116FC7">
              <w:t>682</w:t>
            </w:r>
          </w:p>
        </w:tc>
        <w:tc>
          <w:tcPr>
            <w:tcW w:w="4592" w:type="dxa"/>
            <w:tcBorders>
              <w:bottom w:val="nil"/>
            </w:tcBorders>
          </w:tcPr>
          <w:p w14:paraId="3DE570A2" w14:textId="77777777" w:rsidR="00116FC7" w:rsidRPr="00116FC7" w:rsidRDefault="00116FC7">
            <w:pPr>
              <w:pStyle w:val="ConsPlusTitle"/>
              <w:jc w:val="both"/>
            </w:pPr>
            <w:r w:rsidRPr="00116FC7">
              <w:t>Книги учета больных, находящихся на стационарном лечении в медицинских пунктах и направленных на стационарное лечение в другие лечебные учреждения</w:t>
            </w:r>
          </w:p>
        </w:tc>
        <w:tc>
          <w:tcPr>
            <w:tcW w:w="918" w:type="dxa"/>
            <w:tcBorders>
              <w:bottom w:val="nil"/>
            </w:tcBorders>
          </w:tcPr>
          <w:p w14:paraId="261ECBD2" w14:textId="77777777" w:rsidR="00116FC7" w:rsidRPr="00116FC7" w:rsidRDefault="00116FC7">
            <w:pPr>
              <w:pStyle w:val="ConsPlusTitle"/>
              <w:jc w:val="center"/>
            </w:pPr>
            <w:r w:rsidRPr="00116FC7">
              <w:t>-</w:t>
            </w:r>
          </w:p>
        </w:tc>
        <w:tc>
          <w:tcPr>
            <w:tcW w:w="918" w:type="dxa"/>
            <w:tcBorders>
              <w:bottom w:val="nil"/>
            </w:tcBorders>
          </w:tcPr>
          <w:p w14:paraId="067E1062" w14:textId="77777777" w:rsidR="00116FC7" w:rsidRPr="00116FC7" w:rsidRDefault="00116FC7">
            <w:pPr>
              <w:pStyle w:val="ConsPlusTitle"/>
              <w:jc w:val="center"/>
            </w:pPr>
            <w:r w:rsidRPr="00116FC7">
              <w:t>-</w:t>
            </w:r>
          </w:p>
        </w:tc>
        <w:tc>
          <w:tcPr>
            <w:tcW w:w="1020" w:type="dxa"/>
            <w:tcBorders>
              <w:bottom w:val="nil"/>
            </w:tcBorders>
          </w:tcPr>
          <w:p w14:paraId="2D4731F4" w14:textId="77777777" w:rsidR="00116FC7" w:rsidRPr="00116FC7" w:rsidRDefault="00116FC7">
            <w:pPr>
              <w:pStyle w:val="ConsPlusTitle"/>
              <w:jc w:val="center"/>
            </w:pPr>
            <w:r w:rsidRPr="00116FC7">
              <w:t>-</w:t>
            </w:r>
          </w:p>
        </w:tc>
        <w:tc>
          <w:tcPr>
            <w:tcW w:w="918" w:type="dxa"/>
            <w:tcBorders>
              <w:bottom w:val="nil"/>
            </w:tcBorders>
          </w:tcPr>
          <w:p w14:paraId="1F5439E1" w14:textId="77777777" w:rsidR="00116FC7" w:rsidRPr="00116FC7" w:rsidRDefault="00116FC7">
            <w:pPr>
              <w:pStyle w:val="ConsPlusTitle"/>
              <w:jc w:val="center"/>
            </w:pPr>
            <w:r w:rsidRPr="00116FC7">
              <w:t>50 л.</w:t>
            </w:r>
          </w:p>
          <w:p w14:paraId="7D3D3737" w14:textId="77777777" w:rsidR="00116FC7" w:rsidRPr="00116FC7" w:rsidRDefault="00116FC7">
            <w:pPr>
              <w:pStyle w:val="ConsPlusTitle"/>
              <w:jc w:val="center"/>
            </w:pPr>
            <w:r w:rsidRPr="00116FC7">
              <w:t>ЭПК</w:t>
            </w:r>
          </w:p>
        </w:tc>
        <w:tc>
          <w:tcPr>
            <w:tcW w:w="918" w:type="dxa"/>
            <w:tcBorders>
              <w:bottom w:val="nil"/>
            </w:tcBorders>
          </w:tcPr>
          <w:p w14:paraId="307C27F3" w14:textId="77777777" w:rsidR="00116FC7" w:rsidRPr="00116FC7" w:rsidRDefault="00116FC7">
            <w:pPr>
              <w:pStyle w:val="ConsPlusTitle"/>
              <w:jc w:val="center"/>
            </w:pPr>
            <w:r w:rsidRPr="00116FC7">
              <w:t>50 л. &lt;1&gt;</w:t>
            </w:r>
          </w:p>
          <w:p w14:paraId="26156F91" w14:textId="77777777" w:rsidR="00116FC7" w:rsidRPr="00116FC7" w:rsidRDefault="00116FC7">
            <w:pPr>
              <w:pStyle w:val="ConsPlusTitle"/>
              <w:jc w:val="center"/>
            </w:pPr>
            <w:r w:rsidRPr="00116FC7">
              <w:t>ЭПК</w:t>
            </w:r>
          </w:p>
        </w:tc>
        <w:tc>
          <w:tcPr>
            <w:tcW w:w="918" w:type="dxa"/>
            <w:tcBorders>
              <w:bottom w:val="nil"/>
            </w:tcBorders>
          </w:tcPr>
          <w:p w14:paraId="1F65E2CC" w14:textId="77777777" w:rsidR="00116FC7" w:rsidRPr="00116FC7" w:rsidRDefault="00116FC7">
            <w:pPr>
              <w:pStyle w:val="ConsPlusTitle"/>
              <w:jc w:val="center"/>
            </w:pPr>
            <w:r w:rsidRPr="00116FC7">
              <w:t>25 л.</w:t>
            </w:r>
          </w:p>
          <w:p w14:paraId="22BA6CC6" w14:textId="77777777" w:rsidR="00116FC7" w:rsidRPr="00116FC7" w:rsidRDefault="00116FC7">
            <w:pPr>
              <w:pStyle w:val="ConsPlusTitle"/>
              <w:jc w:val="center"/>
            </w:pPr>
            <w:r w:rsidRPr="00116FC7">
              <w:t>ЭПК</w:t>
            </w:r>
          </w:p>
        </w:tc>
        <w:tc>
          <w:tcPr>
            <w:tcW w:w="2098" w:type="dxa"/>
            <w:tcBorders>
              <w:bottom w:val="nil"/>
            </w:tcBorders>
          </w:tcPr>
          <w:p w14:paraId="64EBB867" w14:textId="77777777" w:rsidR="00116FC7" w:rsidRPr="00116FC7" w:rsidRDefault="00116FC7">
            <w:pPr>
              <w:pStyle w:val="ConsPlusTitle"/>
            </w:pPr>
            <w:r w:rsidRPr="00116FC7">
              <w:t>&lt;1&gt; В санаториях - 10 л.</w:t>
            </w:r>
          </w:p>
        </w:tc>
      </w:tr>
      <w:tr w:rsidR="00116FC7" w:rsidRPr="00116FC7" w14:paraId="399D2F2A" w14:textId="77777777">
        <w:tc>
          <w:tcPr>
            <w:tcW w:w="794" w:type="dxa"/>
            <w:vMerge w:val="restart"/>
          </w:tcPr>
          <w:p w14:paraId="33976D38" w14:textId="77777777" w:rsidR="00116FC7" w:rsidRPr="00116FC7" w:rsidRDefault="00116FC7">
            <w:pPr>
              <w:pStyle w:val="ConsPlusTitle"/>
              <w:jc w:val="center"/>
            </w:pPr>
            <w:r w:rsidRPr="00116FC7">
              <w:t>683</w:t>
            </w:r>
          </w:p>
        </w:tc>
        <w:tc>
          <w:tcPr>
            <w:tcW w:w="4592" w:type="dxa"/>
            <w:tcBorders>
              <w:bottom w:val="nil"/>
            </w:tcBorders>
          </w:tcPr>
          <w:p w14:paraId="5345C31A" w14:textId="77777777" w:rsidR="00116FC7" w:rsidRPr="00116FC7" w:rsidRDefault="00116FC7">
            <w:pPr>
              <w:pStyle w:val="ConsPlusTitle"/>
              <w:jc w:val="both"/>
            </w:pPr>
            <w:r w:rsidRPr="00116FC7">
              <w:t>Книги учета заседаний комиссий:</w:t>
            </w:r>
          </w:p>
        </w:tc>
        <w:tc>
          <w:tcPr>
            <w:tcW w:w="918" w:type="dxa"/>
            <w:tcBorders>
              <w:bottom w:val="nil"/>
            </w:tcBorders>
          </w:tcPr>
          <w:p w14:paraId="365A9A68" w14:textId="77777777" w:rsidR="00116FC7" w:rsidRPr="00116FC7" w:rsidRDefault="00116FC7">
            <w:pPr>
              <w:pStyle w:val="ConsPlusTitle"/>
            </w:pPr>
          </w:p>
        </w:tc>
        <w:tc>
          <w:tcPr>
            <w:tcW w:w="918" w:type="dxa"/>
            <w:tcBorders>
              <w:bottom w:val="nil"/>
            </w:tcBorders>
          </w:tcPr>
          <w:p w14:paraId="4CE25914" w14:textId="77777777" w:rsidR="00116FC7" w:rsidRPr="00116FC7" w:rsidRDefault="00116FC7">
            <w:pPr>
              <w:pStyle w:val="ConsPlusTitle"/>
            </w:pPr>
          </w:p>
        </w:tc>
        <w:tc>
          <w:tcPr>
            <w:tcW w:w="1020" w:type="dxa"/>
            <w:tcBorders>
              <w:bottom w:val="nil"/>
            </w:tcBorders>
          </w:tcPr>
          <w:p w14:paraId="2280312E" w14:textId="77777777" w:rsidR="00116FC7" w:rsidRPr="00116FC7" w:rsidRDefault="00116FC7">
            <w:pPr>
              <w:pStyle w:val="ConsPlusTitle"/>
            </w:pPr>
          </w:p>
        </w:tc>
        <w:tc>
          <w:tcPr>
            <w:tcW w:w="918" w:type="dxa"/>
            <w:tcBorders>
              <w:bottom w:val="nil"/>
            </w:tcBorders>
          </w:tcPr>
          <w:p w14:paraId="2AEB6E2E" w14:textId="77777777" w:rsidR="00116FC7" w:rsidRPr="00116FC7" w:rsidRDefault="00116FC7">
            <w:pPr>
              <w:pStyle w:val="ConsPlusTitle"/>
            </w:pPr>
          </w:p>
        </w:tc>
        <w:tc>
          <w:tcPr>
            <w:tcW w:w="918" w:type="dxa"/>
            <w:tcBorders>
              <w:bottom w:val="nil"/>
            </w:tcBorders>
          </w:tcPr>
          <w:p w14:paraId="24EEA498" w14:textId="77777777" w:rsidR="00116FC7" w:rsidRPr="00116FC7" w:rsidRDefault="00116FC7">
            <w:pPr>
              <w:pStyle w:val="ConsPlusTitle"/>
            </w:pPr>
          </w:p>
        </w:tc>
        <w:tc>
          <w:tcPr>
            <w:tcW w:w="918" w:type="dxa"/>
            <w:tcBorders>
              <w:bottom w:val="nil"/>
            </w:tcBorders>
          </w:tcPr>
          <w:p w14:paraId="722D1270" w14:textId="77777777" w:rsidR="00116FC7" w:rsidRPr="00116FC7" w:rsidRDefault="00116FC7">
            <w:pPr>
              <w:pStyle w:val="ConsPlusTitle"/>
            </w:pPr>
          </w:p>
        </w:tc>
        <w:tc>
          <w:tcPr>
            <w:tcW w:w="2098" w:type="dxa"/>
            <w:vMerge w:val="restart"/>
          </w:tcPr>
          <w:p w14:paraId="46294DDF" w14:textId="77777777" w:rsidR="00116FC7" w:rsidRPr="00116FC7" w:rsidRDefault="00116FC7">
            <w:pPr>
              <w:pStyle w:val="ConsPlusTitle"/>
            </w:pPr>
          </w:p>
        </w:tc>
      </w:tr>
      <w:tr w:rsidR="00116FC7" w:rsidRPr="00116FC7" w14:paraId="1AFE8C53" w14:textId="77777777">
        <w:tblPrEx>
          <w:tblBorders>
            <w:insideH w:val="nil"/>
          </w:tblBorders>
        </w:tblPrEx>
        <w:tc>
          <w:tcPr>
            <w:tcW w:w="794" w:type="dxa"/>
            <w:vMerge/>
          </w:tcPr>
          <w:p w14:paraId="5E273F37" w14:textId="77777777" w:rsidR="00116FC7" w:rsidRPr="00116FC7" w:rsidRDefault="00116FC7"/>
        </w:tc>
        <w:tc>
          <w:tcPr>
            <w:tcW w:w="4592" w:type="dxa"/>
            <w:tcBorders>
              <w:top w:val="nil"/>
              <w:bottom w:val="nil"/>
            </w:tcBorders>
          </w:tcPr>
          <w:p w14:paraId="22B0FC78" w14:textId="77777777" w:rsidR="00116FC7" w:rsidRPr="00116FC7" w:rsidRDefault="00116FC7">
            <w:pPr>
              <w:pStyle w:val="ConsPlusTitle"/>
              <w:jc w:val="both"/>
            </w:pPr>
            <w:r w:rsidRPr="00116FC7">
              <w:t>а) военно-врачебных (врачебно-летных)</w:t>
            </w:r>
          </w:p>
        </w:tc>
        <w:tc>
          <w:tcPr>
            <w:tcW w:w="918" w:type="dxa"/>
            <w:tcBorders>
              <w:top w:val="nil"/>
              <w:bottom w:val="nil"/>
            </w:tcBorders>
          </w:tcPr>
          <w:p w14:paraId="7AD2591D" w14:textId="77777777" w:rsidR="00116FC7" w:rsidRPr="00116FC7" w:rsidRDefault="00116FC7">
            <w:pPr>
              <w:pStyle w:val="ConsPlusTitle"/>
              <w:jc w:val="center"/>
            </w:pPr>
            <w:r w:rsidRPr="00116FC7">
              <w:t>-</w:t>
            </w:r>
          </w:p>
        </w:tc>
        <w:tc>
          <w:tcPr>
            <w:tcW w:w="918" w:type="dxa"/>
            <w:tcBorders>
              <w:top w:val="nil"/>
              <w:bottom w:val="nil"/>
            </w:tcBorders>
          </w:tcPr>
          <w:p w14:paraId="72B19F59" w14:textId="77777777" w:rsidR="00116FC7" w:rsidRPr="00116FC7" w:rsidRDefault="00116FC7">
            <w:pPr>
              <w:pStyle w:val="ConsPlusTitle"/>
              <w:jc w:val="center"/>
            </w:pPr>
            <w:r w:rsidRPr="00116FC7">
              <w:t>-</w:t>
            </w:r>
          </w:p>
        </w:tc>
        <w:tc>
          <w:tcPr>
            <w:tcW w:w="1020" w:type="dxa"/>
            <w:tcBorders>
              <w:top w:val="nil"/>
              <w:bottom w:val="nil"/>
            </w:tcBorders>
          </w:tcPr>
          <w:p w14:paraId="233B163D" w14:textId="77777777" w:rsidR="00116FC7" w:rsidRPr="00116FC7" w:rsidRDefault="00116FC7">
            <w:pPr>
              <w:pStyle w:val="ConsPlusTitle"/>
              <w:jc w:val="center"/>
            </w:pPr>
            <w:r w:rsidRPr="00116FC7">
              <w:t>-</w:t>
            </w:r>
          </w:p>
        </w:tc>
        <w:tc>
          <w:tcPr>
            <w:tcW w:w="918" w:type="dxa"/>
            <w:tcBorders>
              <w:top w:val="nil"/>
              <w:bottom w:val="nil"/>
            </w:tcBorders>
          </w:tcPr>
          <w:p w14:paraId="2CD0F435" w14:textId="77777777" w:rsidR="00116FC7" w:rsidRPr="00116FC7" w:rsidRDefault="00116FC7">
            <w:pPr>
              <w:pStyle w:val="ConsPlusTitle"/>
              <w:jc w:val="center"/>
            </w:pPr>
            <w:r w:rsidRPr="00116FC7">
              <w:t>75 л. ЭПК</w:t>
            </w:r>
          </w:p>
        </w:tc>
        <w:tc>
          <w:tcPr>
            <w:tcW w:w="918" w:type="dxa"/>
            <w:tcBorders>
              <w:top w:val="nil"/>
              <w:bottom w:val="nil"/>
            </w:tcBorders>
          </w:tcPr>
          <w:p w14:paraId="67356B1F" w14:textId="77777777" w:rsidR="00116FC7" w:rsidRPr="00116FC7" w:rsidRDefault="00116FC7">
            <w:pPr>
              <w:pStyle w:val="ConsPlusTitle"/>
              <w:jc w:val="center"/>
            </w:pPr>
            <w:r w:rsidRPr="00116FC7">
              <w:t>75 л. ЭПК</w:t>
            </w:r>
          </w:p>
        </w:tc>
        <w:tc>
          <w:tcPr>
            <w:tcW w:w="918" w:type="dxa"/>
            <w:tcBorders>
              <w:top w:val="nil"/>
              <w:bottom w:val="nil"/>
            </w:tcBorders>
          </w:tcPr>
          <w:p w14:paraId="075B6440" w14:textId="77777777" w:rsidR="00116FC7" w:rsidRPr="00116FC7" w:rsidRDefault="00116FC7">
            <w:pPr>
              <w:pStyle w:val="ConsPlusTitle"/>
              <w:jc w:val="center"/>
            </w:pPr>
            <w:r w:rsidRPr="00116FC7">
              <w:t>25 л. ЭПК</w:t>
            </w:r>
          </w:p>
        </w:tc>
        <w:tc>
          <w:tcPr>
            <w:tcW w:w="2098" w:type="dxa"/>
            <w:vMerge/>
          </w:tcPr>
          <w:p w14:paraId="58219283" w14:textId="77777777" w:rsidR="00116FC7" w:rsidRPr="00116FC7" w:rsidRDefault="00116FC7"/>
        </w:tc>
      </w:tr>
      <w:tr w:rsidR="00116FC7" w:rsidRPr="00116FC7" w14:paraId="79736B84" w14:textId="77777777">
        <w:tblPrEx>
          <w:tblBorders>
            <w:insideH w:val="nil"/>
          </w:tblBorders>
        </w:tblPrEx>
        <w:tc>
          <w:tcPr>
            <w:tcW w:w="794" w:type="dxa"/>
            <w:vMerge/>
          </w:tcPr>
          <w:p w14:paraId="325A12BC" w14:textId="77777777" w:rsidR="00116FC7" w:rsidRPr="00116FC7" w:rsidRDefault="00116FC7"/>
        </w:tc>
        <w:tc>
          <w:tcPr>
            <w:tcW w:w="4592" w:type="dxa"/>
            <w:tcBorders>
              <w:top w:val="nil"/>
              <w:bottom w:val="nil"/>
            </w:tcBorders>
          </w:tcPr>
          <w:p w14:paraId="448D942F" w14:textId="77777777" w:rsidR="00116FC7" w:rsidRPr="00116FC7" w:rsidRDefault="00116FC7">
            <w:pPr>
              <w:pStyle w:val="ConsPlusTitle"/>
              <w:jc w:val="both"/>
            </w:pPr>
            <w:r w:rsidRPr="00116FC7">
              <w:t>б) по внутригоспитальным инфекциям</w:t>
            </w:r>
          </w:p>
        </w:tc>
        <w:tc>
          <w:tcPr>
            <w:tcW w:w="918" w:type="dxa"/>
            <w:tcBorders>
              <w:top w:val="nil"/>
              <w:bottom w:val="nil"/>
            </w:tcBorders>
          </w:tcPr>
          <w:p w14:paraId="067A9968" w14:textId="77777777" w:rsidR="00116FC7" w:rsidRPr="00116FC7" w:rsidRDefault="00116FC7">
            <w:pPr>
              <w:pStyle w:val="ConsPlusTitle"/>
              <w:jc w:val="center"/>
            </w:pPr>
            <w:r w:rsidRPr="00116FC7">
              <w:t>-</w:t>
            </w:r>
          </w:p>
        </w:tc>
        <w:tc>
          <w:tcPr>
            <w:tcW w:w="918" w:type="dxa"/>
            <w:tcBorders>
              <w:top w:val="nil"/>
              <w:bottom w:val="nil"/>
            </w:tcBorders>
          </w:tcPr>
          <w:p w14:paraId="285BE574" w14:textId="77777777" w:rsidR="00116FC7" w:rsidRPr="00116FC7" w:rsidRDefault="00116FC7">
            <w:pPr>
              <w:pStyle w:val="ConsPlusTitle"/>
              <w:jc w:val="center"/>
            </w:pPr>
            <w:r w:rsidRPr="00116FC7">
              <w:t>-</w:t>
            </w:r>
          </w:p>
        </w:tc>
        <w:tc>
          <w:tcPr>
            <w:tcW w:w="1020" w:type="dxa"/>
            <w:tcBorders>
              <w:top w:val="nil"/>
              <w:bottom w:val="nil"/>
            </w:tcBorders>
          </w:tcPr>
          <w:p w14:paraId="687E4F3B" w14:textId="77777777" w:rsidR="00116FC7" w:rsidRPr="00116FC7" w:rsidRDefault="00116FC7">
            <w:pPr>
              <w:pStyle w:val="ConsPlusTitle"/>
              <w:jc w:val="center"/>
            </w:pPr>
            <w:r w:rsidRPr="00116FC7">
              <w:t>-</w:t>
            </w:r>
          </w:p>
        </w:tc>
        <w:tc>
          <w:tcPr>
            <w:tcW w:w="918" w:type="dxa"/>
            <w:tcBorders>
              <w:top w:val="nil"/>
              <w:bottom w:val="nil"/>
            </w:tcBorders>
          </w:tcPr>
          <w:p w14:paraId="50B27E32" w14:textId="77777777" w:rsidR="00116FC7" w:rsidRPr="00116FC7" w:rsidRDefault="00116FC7">
            <w:pPr>
              <w:pStyle w:val="ConsPlusTitle"/>
              <w:jc w:val="center"/>
            </w:pPr>
            <w:r w:rsidRPr="00116FC7">
              <w:t>-</w:t>
            </w:r>
          </w:p>
        </w:tc>
        <w:tc>
          <w:tcPr>
            <w:tcW w:w="918" w:type="dxa"/>
            <w:tcBorders>
              <w:top w:val="nil"/>
              <w:bottom w:val="nil"/>
            </w:tcBorders>
          </w:tcPr>
          <w:p w14:paraId="6AA0365A" w14:textId="77777777" w:rsidR="00116FC7" w:rsidRPr="00116FC7" w:rsidRDefault="00116FC7">
            <w:pPr>
              <w:pStyle w:val="ConsPlusTitle"/>
              <w:jc w:val="center"/>
            </w:pPr>
            <w:r w:rsidRPr="00116FC7">
              <w:t>5 л.</w:t>
            </w:r>
          </w:p>
        </w:tc>
        <w:tc>
          <w:tcPr>
            <w:tcW w:w="918" w:type="dxa"/>
            <w:tcBorders>
              <w:top w:val="nil"/>
              <w:bottom w:val="nil"/>
            </w:tcBorders>
          </w:tcPr>
          <w:p w14:paraId="1F521402" w14:textId="77777777" w:rsidR="00116FC7" w:rsidRPr="00116FC7" w:rsidRDefault="00116FC7">
            <w:pPr>
              <w:pStyle w:val="ConsPlusTitle"/>
              <w:jc w:val="center"/>
            </w:pPr>
            <w:r w:rsidRPr="00116FC7">
              <w:t>-</w:t>
            </w:r>
          </w:p>
        </w:tc>
        <w:tc>
          <w:tcPr>
            <w:tcW w:w="2098" w:type="dxa"/>
            <w:vMerge/>
          </w:tcPr>
          <w:p w14:paraId="2AD64720" w14:textId="77777777" w:rsidR="00116FC7" w:rsidRPr="00116FC7" w:rsidRDefault="00116FC7"/>
        </w:tc>
      </w:tr>
      <w:tr w:rsidR="00116FC7" w:rsidRPr="00116FC7" w14:paraId="7D286E3D" w14:textId="77777777">
        <w:tblPrEx>
          <w:tblBorders>
            <w:insideH w:val="nil"/>
          </w:tblBorders>
        </w:tblPrEx>
        <w:tc>
          <w:tcPr>
            <w:tcW w:w="794" w:type="dxa"/>
            <w:vMerge/>
          </w:tcPr>
          <w:p w14:paraId="5BF09F70" w14:textId="77777777" w:rsidR="00116FC7" w:rsidRPr="00116FC7" w:rsidRDefault="00116FC7"/>
        </w:tc>
        <w:tc>
          <w:tcPr>
            <w:tcW w:w="4592" w:type="dxa"/>
            <w:tcBorders>
              <w:top w:val="nil"/>
              <w:bottom w:val="nil"/>
            </w:tcBorders>
          </w:tcPr>
          <w:p w14:paraId="39216886" w14:textId="77777777" w:rsidR="00116FC7" w:rsidRPr="00116FC7" w:rsidRDefault="00116FC7">
            <w:pPr>
              <w:pStyle w:val="ConsPlusTitle"/>
              <w:jc w:val="both"/>
            </w:pPr>
            <w:r w:rsidRPr="00116FC7">
              <w:t>в) по исследованию летальных исходов</w:t>
            </w:r>
          </w:p>
        </w:tc>
        <w:tc>
          <w:tcPr>
            <w:tcW w:w="918" w:type="dxa"/>
            <w:tcBorders>
              <w:top w:val="nil"/>
              <w:bottom w:val="nil"/>
            </w:tcBorders>
          </w:tcPr>
          <w:p w14:paraId="51B3B88B" w14:textId="77777777" w:rsidR="00116FC7" w:rsidRPr="00116FC7" w:rsidRDefault="00116FC7">
            <w:pPr>
              <w:pStyle w:val="ConsPlusTitle"/>
              <w:jc w:val="center"/>
            </w:pPr>
            <w:r w:rsidRPr="00116FC7">
              <w:t>-</w:t>
            </w:r>
          </w:p>
        </w:tc>
        <w:tc>
          <w:tcPr>
            <w:tcW w:w="918" w:type="dxa"/>
            <w:tcBorders>
              <w:top w:val="nil"/>
              <w:bottom w:val="nil"/>
            </w:tcBorders>
          </w:tcPr>
          <w:p w14:paraId="76BB7A7E" w14:textId="77777777" w:rsidR="00116FC7" w:rsidRPr="00116FC7" w:rsidRDefault="00116FC7">
            <w:pPr>
              <w:pStyle w:val="ConsPlusTitle"/>
              <w:jc w:val="center"/>
            </w:pPr>
            <w:r w:rsidRPr="00116FC7">
              <w:t>-</w:t>
            </w:r>
          </w:p>
        </w:tc>
        <w:tc>
          <w:tcPr>
            <w:tcW w:w="1020" w:type="dxa"/>
            <w:tcBorders>
              <w:top w:val="nil"/>
              <w:bottom w:val="nil"/>
            </w:tcBorders>
          </w:tcPr>
          <w:p w14:paraId="1157375A" w14:textId="77777777" w:rsidR="00116FC7" w:rsidRPr="00116FC7" w:rsidRDefault="00116FC7">
            <w:pPr>
              <w:pStyle w:val="ConsPlusTitle"/>
              <w:jc w:val="center"/>
            </w:pPr>
            <w:r w:rsidRPr="00116FC7">
              <w:t>-</w:t>
            </w:r>
          </w:p>
        </w:tc>
        <w:tc>
          <w:tcPr>
            <w:tcW w:w="918" w:type="dxa"/>
            <w:tcBorders>
              <w:top w:val="nil"/>
              <w:bottom w:val="nil"/>
            </w:tcBorders>
          </w:tcPr>
          <w:p w14:paraId="59F329AC" w14:textId="77777777" w:rsidR="00116FC7" w:rsidRPr="00116FC7" w:rsidRDefault="00116FC7">
            <w:pPr>
              <w:pStyle w:val="ConsPlusTitle"/>
              <w:jc w:val="center"/>
            </w:pPr>
            <w:r w:rsidRPr="00116FC7">
              <w:t>-</w:t>
            </w:r>
          </w:p>
        </w:tc>
        <w:tc>
          <w:tcPr>
            <w:tcW w:w="918" w:type="dxa"/>
            <w:tcBorders>
              <w:top w:val="nil"/>
              <w:bottom w:val="nil"/>
            </w:tcBorders>
          </w:tcPr>
          <w:p w14:paraId="60928B3E" w14:textId="77777777" w:rsidR="00116FC7" w:rsidRPr="00116FC7" w:rsidRDefault="00116FC7">
            <w:pPr>
              <w:pStyle w:val="ConsPlusTitle"/>
              <w:jc w:val="center"/>
            </w:pPr>
            <w:r w:rsidRPr="00116FC7">
              <w:t>25 л. ЭПК</w:t>
            </w:r>
          </w:p>
        </w:tc>
        <w:tc>
          <w:tcPr>
            <w:tcW w:w="918" w:type="dxa"/>
            <w:tcBorders>
              <w:top w:val="nil"/>
              <w:bottom w:val="nil"/>
            </w:tcBorders>
          </w:tcPr>
          <w:p w14:paraId="70F4A89B" w14:textId="77777777" w:rsidR="00116FC7" w:rsidRPr="00116FC7" w:rsidRDefault="00116FC7">
            <w:pPr>
              <w:pStyle w:val="ConsPlusTitle"/>
            </w:pPr>
          </w:p>
        </w:tc>
        <w:tc>
          <w:tcPr>
            <w:tcW w:w="2098" w:type="dxa"/>
            <w:vMerge/>
          </w:tcPr>
          <w:p w14:paraId="74F52F67" w14:textId="77777777" w:rsidR="00116FC7" w:rsidRPr="00116FC7" w:rsidRDefault="00116FC7"/>
        </w:tc>
      </w:tr>
      <w:tr w:rsidR="00116FC7" w:rsidRPr="00116FC7" w14:paraId="3BB62E90" w14:textId="77777777">
        <w:tc>
          <w:tcPr>
            <w:tcW w:w="794" w:type="dxa"/>
            <w:vMerge/>
          </w:tcPr>
          <w:p w14:paraId="131A02B0" w14:textId="77777777" w:rsidR="00116FC7" w:rsidRPr="00116FC7" w:rsidRDefault="00116FC7"/>
        </w:tc>
        <w:tc>
          <w:tcPr>
            <w:tcW w:w="4592" w:type="dxa"/>
            <w:tcBorders>
              <w:top w:val="nil"/>
            </w:tcBorders>
          </w:tcPr>
          <w:p w14:paraId="67E5DC66" w14:textId="77777777" w:rsidR="00116FC7" w:rsidRPr="00116FC7" w:rsidRDefault="00116FC7">
            <w:pPr>
              <w:pStyle w:val="ConsPlusTitle"/>
              <w:jc w:val="both"/>
            </w:pPr>
            <w:r w:rsidRPr="00116FC7">
              <w:t>г) санаторно-отборочных</w:t>
            </w:r>
          </w:p>
        </w:tc>
        <w:tc>
          <w:tcPr>
            <w:tcW w:w="918" w:type="dxa"/>
            <w:tcBorders>
              <w:top w:val="nil"/>
            </w:tcBorders>
          </w:tcPr>
          <w:p w14:paraId="78451350" w14:textId="77777777" w:rsidR="00116FC7" w:rsidRPr="00116FC7" w:rsidRDefault="00116FC7">
            <w:pPr>
              <w:pStyle w:val="ConsPlusTitle"/>
              <w:jc w:val="center"/>
            </w:pPr>
            <w:r w:rsidRPr="00116FC7">
              <w:t>5 л.</w:t>
            </w:r>
          </w:p>
        </w:tc>
        <w:tc>
          <w:tcPr>
            <w:tcW w:w="918" w:type="dxa"/>
            <w:tcBorders>
              <w:top w:val="nil"/>
            </w:tcBorders>
          </w:tcPr>
          <w:p w14:paraId="0D02D13D" w14:textId="77777777" w:rsidR="00116FC7" w:rsidRPr="00116FC7" w:rsidRDefault="00116FC7">
            <w:pPr>
              <w:pStyle w:val="ConsPlusTitle"/>
              <w:jc w:val="center"/>
            </w:pPr>
            <w:r w:rsidRPr="00116FC7">
              <w:t>5 л.</w:t>
            </w:r>
          </w:p>
        </w:tc>
        <w:tc>
          <w:tcPr>
            <w:tcW w:w="1020" w:type="dxa"/>
            <w:tcBorders>
              <w:top w:val="nil"/>
            </w:tcBorders>
          </w:tcPr>
          <w:p w14:paraId="4021B74D" w14:textId="77777777" w:rsidR="00116FC7" w:rsidRPr="00116FC7" w:rsidRDefault="00116FC7">
            <w:pPr>
              <w:pStyle w:val="ConsPlusTitle"/>
              <w:jc w:val="center"/>
            </w:pPr>
            <w:r w:rsidRPr="00116FC7">
              <w:t>5 л.</w:t>
            </w:r>
          </w:p>
        </w:tc>
        <w:tc>
          <w:tcPr>
            <w:tcW w:w="918" w:type="dxa"/>
            <w:tcBorders>
              <w:top w:val="nil"/>
            </w:tcBorders>
          </w:tcPr>
          <w:p w14:paraId="6881C9E8" w14:textId="77777777" w:rsidR="00116FC7" w:rsidRPr="00116FC7" w:rsidRDefault="00116FC7">
            <w:pPr>
              <w:pStyle w:val="ConsPlusTitle"/>
              <w:jc w:val="center"/>
            </w:pPr>
            <w:r w:rsidRPr="00116FC7">
              <w:t>5 л.</w:t>
            </w:r>
          </w:p>
        </w:tc>
        <w:tc>
          <w:tcPr>
            <w:tcW w:w="918" w:type="dxa"/>
            <w:tcBorders>
              <w:top w:val="nil"/>
            </w:tcBorders>
          </w:tcPr>
          <w:p w14:paraId="562BA751" w14:textId="77777777" w:rsidR="00116FC7" w:rsidRPr="00116FC7" w:rsidRDefault="00116FC7">
            <w:pPr>
              <w:pStyle w:val="ConsPlusTitle"/>
              <w:jc w:val="center"/>
            </w:pPr>
            <w:r w:rsidRPr="00116FC7">
              <w:t>5 л.</w:t>
            </w:r>
          </w:p>
        </w:tc>
        <w:tc>
          <w:tcPr>
            <w:tcW w:w="918" w:type="dxa"/>
            <w:tcBorders>
              <w:top w:val="nil"/>
            </w:tcBorders>
          </w:tcPr>
          <w:p w14:paraId="63BEA6B1" w14:textId="77777777" w:rsidR="00116FC7" w:rsidRPr="00116FC7" w:rsidRDefault="00116FC7">
            <w:pPr>
              <w:pStyle w:val="ConsPlusTitle"/>
              <w:jc w:val="center"/>
            </w:pPr>
            <w:r w:rsidRPr="00116FC7">
              <w:t>5 л.</w:t>
            </w:r>
          </w:p>
        </w:tc>
        <w:tc>
          <w:tcPr>
            <w:tcW w:w="2098" w:type="dxa"/>
            <w:vMerge/>
          </w:tcPr>
          <w:p w14:paraId="240DAD18" w14:textId="77777777" w:rsidR="00116FC7" w:rsidRPr="00116FC7" w:rsidRDefault="00116FC7"/>
        </w:tc>
      </w:tr>
      <w:tr w:rsidR="00116FC7" w:rsidRPr="00116FC7" w14:paraId="3769781D" w14:textId="77777777">
        <w:tc>
          <w:tcPr>
            <w:tcW w:w="794" w:type="dxa"/>
            <w:vMerge w:val="restart"/>
          </w:tcPr>
          <w:p w14:paraId="572510AB" w14:textId="77777777" w:rsidR="00116FC7" w:rsidRPr="00116FC7" w:rsidRDefault="00116FC7">
            <w:pPr>
              <w:pStyle w:val="ConsPlusTitle"/>
              <w:jc w:val="center"/>
            </w:pPr>
            <w:r w:rsidRPr="00116FC7">
              <w:t>684</w:t>
            </w:r>
          </w:p>
        </w:tc>
        <w:tc>
          <w:tcPr>
            <w:tcW w:w="4592" w:type="dxa"/>
            <w:tcBorders>
              <w:bottom w:val="nil"/>
            </w:tcBorders>
          </w:tcPr>
          <w:p w14:paraId="43FD5F77" w14:textId="77777777" w:rsidR="00116FC7" w:rsidRPr="00116FC7" w:rsidRDefault="00116FC7">
            <w:pPr>
              <w:pStyle w:val="ConsPlusTitle"/>
              <w:jc w:val="both"/>
            </w:pPr>
            <w:r w:rsidRPr="00116FC7">
              <w:t>Книги учета работы:</w:t>
            </w:r>
          </w:p>
        </w:tc>
        <w:tc>
          <w:tcPr>
            <w:tcW w:w="918" w:type="dxa"/>
            <w:tcBorders>
              <w:bottom w:val="nil"/>
            </w:tcBorders>
          </w:tcPr>
          <w:p w14:paraId="6A442EEC" w14:textId="77777777" w:rsidR="00116FC7" w:rsidRPr="00116FC7" w:rsidRDefault="00116FC7">
            <w:pPr>
              <w:pStyle w:val="ConsPlusTitle"/>
            </w:pPr>
          </w:p>
        </w:tc>
        <w:tc>
          <w:tcPr>
            <w:tcW w:w="918" w:type="dxa"/>
            <w:tcBorders>
              <w:bottom w:val="nil"/>
            </w:tcBorders>
          </w:tcPr>
          <w:p w14:paraId="54C8F3A4" w14:textId="77777777" w:rsidR="00116FC7" w:rsidRPr="00116FC7" w:rsidRDefault="00116FC7">
            <w:pPr>
              <w:pStyle w:val="ConsPlusTitle"/>
            </w:pPr>
          </w:p>
        </w:tc>
        <w:tc>
          <w:tcPr>
            <w:tcW w:w="1020" w:type="dxa"/>
            <w:tcBorders>
              <w:bottom w:val="nil"/>
            </w:tcBorders>
          </w:tcPr>
          <w:p w14:paraId="3C37C799" w14:textId="77777777" w:rsidR="00116FC7" w:rsidRPr="00116FC7" w:rsidRDefault="00116FC7">
            <w:pPr>
              <w:pStyle w:val="ConsPlusTitle"/>
            </w:pPr>
          </w:p>
        </w:tc>
        <w:tc>
          <w:tcPr>
            <w:tcW w:w="918" w:type="dxa"/>
            <w:tcBorders>
              <w:bottom w:val="nil"/>
            </w:tcBorders>
          </w:tcPr>
          <w:p w14:paraId="42F11D70" w14:textId="77777777" w:rsidR="00116FC7" w:rsidRPr="00116FC7" w:rsidRDefault="00116FC7">
            <w:pPr>
              <w:pStyle w:val="ConsPlusTitle"/>
            </w:pPr>
          </w:p>
        </w:tc>
        <w:tc>
          <w:tcPr>
            <w:tcW w:w="918" w:type="dxa"/>
            <w:tcBorders>
              <w:bottom w:val="nil"/>
            </w:tcBorders>
          </w:tcPr>
          <w:p w14:paraId="370317E5" w14:textId="77777777" w:rsidR="00116FC7" w:rsidRPr="00116FC7" w:rsidRDefault="00116FC7">
            <w:pPr>
              <w:pStyle w:val="ConsPlusTitle"/>
            </w:pPr>
          </w:p>
        </w:tc>
        <w:tc>
          <w:tcPr>
            <w:tcW w:w="918" w:type="dxa"/>
            <w:tcBorders>
              <w:bottom w:val="nil"/>
            </w:tcBorders>
          </w:tcPr>
          <w:p w14:paraId="0CB88D9A" w14:textId="77777777" w:rsidR="00116FC7" w:rsidRPr="00116FC7" w:rsidRDefault="00116FC7">
            <w:pPr>
              <w:pStyle w:val="ConsPlusTitle"/>
            </w:pPr>
          </w:p>
        </w:tc>
        <w:tc>
          <w:tcPr>
            <w:tcW w:w="2098" w:type="dxa"/>
            <w:vMerge w:val="restart"/>
          </w:tcPr>
          <w:p w14:paraId="1F1D0585" w14:textId="77777777" w:rsidR="00116FC7" w:rsidRPr="00116FC7" w:rsidRDefault="00116FC7">
            <w:pPr>
              <w:pStyle w:val="ConsPlusTitle"/>
            </w:pPr>
          </w:p>
        </w:tc>
      </w:tr>
      <w:tr w:rsidR="00116FC7" w:rsidRPr="00116FC7" w14:paraId="539FC09C" w14:textId="77777777">
        <w:tblPrEx>
          <w:tblBorders>
            <w:insideH w:val="nil"/>
          </w:tblBorders>
        </w:tblPrEx>
        <w:tc>
          <w:tcPr>
            <w:tcW w:w="794" w:type="dxa"/>
            <w:vMerge/>
          </w:tcPr>
          <w:p w14:paraId="6431BE3C" w14:textId="77777777" w:rsidR="00116FC7" w:rsidRPr="00116FC7" w:rsidRDefault="00116FC7"/>
        </w:tc>
        <w:tc>
          <w:tcPr>
            <w:tcW w:w="4592" w:type="dxa"/>
            <w:tcBorders>
              <w:top w:val="nil"/>
              <w:bottom w:val="nil"/>
            </w:tcBorders>
          </w:tcPr>
          <w:p w14:paraId="635BEB7F" w14:textId="77777777" w:rsidR="00116FC7" w:rsidRPr="00116FC7" w:rsidRDefault="00116FC7">
            <w:pPr>
              <w:pStyle w:val="ConsPlusTitle"/>
              <w:jc w:val="both"/>
            </w:pPr>
            <w:r w:rsidRPr="00116FC7">
              <w:t>а) медицинской службы</w:t>
            </w:r>
          </w:p>
        </w:tc>
        <w:tc>
          <w:tcPr>
            <w:tcW w:w="918" w:type="dxa"/>
            <w:tcBorders>
              <w:top w:val="nil"/>
              <w:bottom w:val="nil"/>
            </w:tcBorders>
          </w:tcPr>
          <w:p w14:paraId="58664FF6" w14:textId="77777777" w:rsidR="00116FC7" w:rsidRPr="00116FC7" w:rsidRDefault="00116FC7">
            <w:pPr>
              <w:pStyle w:val="ConsPlusTitle"/>
              <w:jc w:val="center"/>
            </w:pPr>
            <w:r w:rsidRPr="00116FC7">
              <w:t>-</w:t>
            </w:r>
          </w:p>
        </w:tc>
        <w:tc>
          <w:tcPr>
            <w:tcW w:w="918" w:type="dxa"/>
            <w:tcBorders>
              <w:top w:val="nil"/>
              <w:bottom w:val="nil"/>
            </w:tcBorders>
          </w:tcPr>
          <w:p w14:paraId="68166EA0" w14:textId="77777777" w:rsidR="00116FC7" w:rsidRPr="00116FC7" w:rsidRDefault="00116FC7">
            <w:pPr>
              <w:pStyle w:val="ConsPlusTitle"/>
              <w:jc w:val="center"/>
            </w:pPr>
            <w:r w:rsidRPr="00116FC7">
              <w:t>-</w:t>
            </w:r>
          </w:p>
        </w:tc>
        <w:tc>
          <w:tcPr>
            <w:tcW w:w="1020" w:type="dxa"/>
            <w:tcBorders>
              <w:top w:val="nil"/>
              <w:bottom w:val="nil"/>
            </w:tcBorders>
          </w:tcPr>
          <w:p w14:paraId="3F9EDD4C" w14:textId="77777777" w:rsidR="00116FC7" w:rsidRPr="00116FC7" w:rsidRDefault="00116FC7">
            <w:pPr>
              <w:pStyle w:val="ConsPlusTitle"/>
              <w:jc w:val="center"/>
            </w:pPr>
            <w:r w:rsidRPr="00116FC7">
              <w:t>-</w:t>
            </w:r>
          </w:p>
        </w:tc>
        <w:tc>
          <w:tcPr>
            <w:tcW w:w="918" w:type="dxa"/>
            <w:tcBorders>
              <w:top w:val="nil"/>
              <w:bottom w:val="nil"/>
            </w:tcBorders>
          </w:tcPr>
          <w:p w14:paraId="4C9C7909" w14:textId="77777777" w:rsidR="00116FC7" w:rsidRPr="00116FC7" w:rsidRDefault="00116FC7">
            <w:pPr>
              <w:pStyle w:val="ConsPlusTitle"/>
              <w:jc w:val="center"/>
            </w:pPr>
            <w:r w:rsidRPr="00116FC7">
              <w:t>50 л.</w:t>
            </w:r>
          </w:p>
        </w:tc>
        <w:tc>
          <w:tcPr>
            <w:tcW w:w="918" w:type="dxa"/>
            <w:tcBorders>
              <w:top w:val="nil"/>
              <w:bottom w:val="nil"/>
            </w:tcBorders>
          </w:tcPr>
          <w:p w14:paraId="29DC329A" w14:textId="77777777" w:rsidR="00116FC7" w:rsidRPr="00116FC7" w:rsidRDefault="00116FC7">
            <w:pPr>
              <w:pStyle w:val="ConsPlusTitle"/>
              <w:jc w:val="center"/>
            </w:pPr>
            <w:r w:rsidRPr="00116FC7">
              <w:t>50 л.</w:t>
            </w:r>
          </w:p>
        </w:tc>
        <w:tc>
          <w:tcPr>
            <w:tcW w:w="918" w:type="dxa"/>
            <w:tcBorders>
              <w:top w:val="nil"/>
              <w:bottom w:val="nil"/>
            </w:tcBorders>
          </w:tcPr>
          <w:p w14:paraId="7F8DF9BC" w14:textId="77777777" w:rsidR="00116FC7" w:rsidRPr="00116FC7" w:rsidRDefault="00116FC7">
            <w:pPr>
              <w:pStyle w:val="ConsPlusTitle"/>
              <w:jc w:val="center"/>
            </w:pPr>
            <w:r w:rsidRPr="00116FC7">
              <w:t>50 л.</w:t>
            </w:r>
          </w:p>
        </w:tc>
        <w:tc>
          <w:tcPr>
            <w:tcW w:w="2098" w:type="dxa"/>
            <w:vMerge/>
          </w:tcPr>
          <w:p w14:paraId="04B29F8E" w14:textId="77777777" w:rsidR="00116FC7" w:rsidRPr="00116FC7" w:rsidRDefault="00116FC7"/>
        </w:tc>
      </w:tr>
      <w:tr w:rsidR="00116FC7" w:rsidRPr="00116FC7" w14:paraId="3A75FBB4" w14:textId="77777777">
        <w:tblPrEx>
          <w:tblBorders>
            <w:insideH w:val="nil"/>
          </w:tblBorders>
        </w:tblPrEx>
        <w:tc>
          <w:tcPr>
            <w:tcW w:w="794" w:type="dxa"/>
            <w:vMerge/>
          </w:tcPr>
          <w:p w14:paraId="32ACF917" w14:textId="77777777" w:rsidR="00116FC7" w:rsidRPr="00116FC7" w:rsidRDefault="00116FC7"/>
        </w:tc>
        <w:tc>
          <w:tcPr>
            <w:tcW w:w="4592" w:type="dxa"/>
            <w:tcBorders>
              <w:top w:val="nil"/>
              <w:bottom w:val="nil"/>
            </w:tcBorders>
          </w:tcPr>
          <w:p w14:paraId="30DCA7B8" w14:textId="77777777" w:rsidR="00116FC7" w:rsidRPr="00116FC7" w:rsidRDefault="00116FC7">
            <w:pPr>
              <w:pStyle w:val="ConsPlusTitle"/>
              <w:jc w:val="both"/>
            </w:pPr>
            <w:r w:rsidRPr="00116FC7">
              <w:t>б) санитарного инструктора (фельдшера) отдельно дислоцированного подразделения</w:t>
            </w:r>
          </w:p>
        </w:tc>
        <w:tc>
          <w:tcPr>
            <w:tcW w:w="918" w:type="dxa"/>
            <w:tcBorders>
              <w:top w:val="nil"/>
              <w:bottom w:val="nil"/>
            </w:tcBorders>
          </w:tcPr>
          <w:p w14:paraId="1C1B18CF" w14:textId="77777777" w:rsidR="00116FC7" w:rsidRPr="00116FC7" w:rsidRDefault="00116FC7">
            <w:pPr>
              <w:pStyle w:val="ConsPlusTitle"/>
              <w:jc w:val="center"/>
            </w:pPr>
            <w:r w:rsidRPr="00116FC7">
              <w:t>-</w:t>
            </w:r>
          </w:p>
        </w:tc>
        <w:tc>
          <w:tcPr>
            <w:tcW w:w="918" w:type="dxa"/>
            <w:tcBorders>
              <w:top w:val="nil"/>
              <w:bottom w:val="nil"/>
            </w:tcBorders>
          </w:tcPr>
          <w:p w14:paraId="5693844E" w14:textId="77777777" w:rsidR="00116FC7" w:rsidRPr="00116FC7" w:rsidRDefault="00116FC7">
            <w:pPr>
              <w:pStyle w:val="ConsPlusTitle"/>
              <w:jc w:val="center"/>
            </w:pPr>
            <w:r w:rsidRPr="00116FC7">
              <w:t>-</w:t>
            </w:r>
          </w:p>
        </w:tc>
        <w:tc>
          <w:tcPr>
            <w:tcW w:w="1020" w:type="dxa"/>
            <w:tcBorders>
              <w:top w:val="nil"/>
              <w:bottom w:val="nil"/>
            </w:tcBorders>
          </w:tcPr>
          <w:p w14:paraId="74478CA2" w14:textId="77777777" w:rsidR="00116FC7" w:rsidRPr="00116FC7" w:rsidRDefault="00116FC7">
            <w:pPr>
              <w:pStyle w:val="ConsPlusTitle"/>
              <w:jc w:val="center"/>
            </w:pPr>
            <w:r w:rsidRPr="00116FC7">
              <w:t>-</w:t>
            </w:r>
          </w:p>
        </w:tc>
        <w:tc>
          <w:tcPr>
            <w:tcW w:w="918" w:type="dxa"/>
            <w:tcBorders>
              <w:top w:val="nil"/>
              <w:bottom w:val="nil"/>
            </w:tcBorders>
          </w:tcPr>
          <w:p w14:paraId="77EB1D0E" w14:textId="77777777" w:rsidR="00116FC7" w:rsidRPr="00116FC7" w:rsidRDefault="00116FC7">
            <w:pPr>
              <w:pStyle w:val="ConsPlusTitle"/>
              <w:jc w:val="center"/>
            </w:pPr>
            <w:r w:rsidRPr="00116FC7">
              <w:t>5 л.</w:t>
            </w:r>
          </w:p>
        </w:tc>
        <w:tc>
          <w:tcPr>
            <w:tcW w:w="918" w:type="dxa"/>
            <w:tcBorders>
              <w:top w:val="nil"/>
              <w:bottom w:val="nil"/>
            </w:tcBorders>
          </w:tcPr>
          <w:p w14:paraId="11C6AC2F" w14:textId="77777777" w:rsidR="00116FC7" w:rsidRPr="00116FC7" w:rsidRDefault="00116FC7">
            <w:pPr>
              <w:pStyle w:val="ConsPlusTitle"/>
              <w:jc w:val="center"/>
            </w:pPr>
            <w:r w:rsidRPr="00116FC7">
              <w:t>5 л.</w:t>
            </w:r>
          </w:p>
        </w:tc>
        <w:tc>
          <w:tcPr>
            <w:tcW w:w="918" w:type="dxa"/>
            <w:tcBorders>
              <w:top w:val="nil"/>
              <w:bottom w:val="nil"/>
            </w:tcBorders>
          </w:tcPr>
          <w:p w14:paraId="0DC83190" w14:textId="77777777" w:rsidR="00116FC7" w:rsidRPr="00116FC7" w:rsidRDefault="00116FC7">
            <w:pPr>
              <w:pStyle w:val="ConsPlusTitle"/>
              <w:jc w:val="center"/>
            </w:pPr>
            <w:r w:rsidRPr="00116FC7">
              <w:t>5 л.</w:t>
            </w:r>
          </w:p>
        </w:tc>
        <w:tc>
          <w:tcPr>
            <w:tcW w:w="2098" w:type="dxa"/>
            <w:vMerge/>
          </w:tcPr>
          <w:p w14:paraId="5422146A" w14:textId="77777777" w:rsidR="00116FC7" w:rsidRPr="00116FC7" w:rsidRDefault="00116FC7"/>
        </w:tc>
      </w:tr>
      <w:tr w:rsidR="00116FC7" w:rsidRPr="00116FC7" w14:paraId="3212AC2A" w14:textId="77777777">
        <w:tc>
          <w:tcPr>
            <w:tcW w:w="794" w:type="dxa"/>
            <w:vMerge/>
          </w:tcPr>
          <w:p w14:paraId="5B45F005" w14:textId="77777777" w:rsidR="00116FC7" w:rsidRPr="00116FC7" w:rsidRDefault="00116FC7"/>
        </w:tc>
        <w:tc>
          <w:tcPr>
            <w:tcW w:w="4592" w:type="dxa"/>
            <w:tcBorders>
              <w:top w:val="nil"/>
            </w:tcBorders>
          </w:tcPr>
          <w:p w14:paraId="2515E289" w14:textId="77777777" w:rsidR="00116FC7" w:rsidRPr="00116FC7" w:rsidRDefault="00116FC7">
            <w:pPr>
              <w:pStyle w:val="ConsPlusTitle"/>
              <w:jc w:val="both"/>
            </w:pPr>
            <w:r w:rsidRPr="00116FC7">
              <w:t>в) специальных кабинетов</w:t>
            </w:r>
          </w:p>
        </w:tc>
        <w:tc>
          <w:tcPr>
            <w:tcW w:w="918" w:type="dxa"/>
            <w:tcBorders>
              <w:top w:val="nil"/>
            </w:tcBorders>
          </w:tcPr>
          <w:p w14:paraId="53A058C4" w14:textId="77777777" w:rsidR="00116FC7" w:rsidRPr="00116FC7" w:rsidRDefault="00116FC7">
            <w:pPr>
              <w:pStyle w:val="ConsPlusTitle"/>
              <w:jc w:val="center"/>
            </w:pPr>
            <w:r w:rsidRPr="00116FC7">
              <w:t>-</w:t>
            </w:r>
          </w:p>
        </w:tc>
        <w:tc>
          <w:tcPr>
            <w:tcW w:w="918" w:type="dxa"/>
            <w:tcBorders>
              <w:top w:val="nil"/>
            </w:tcBorders>
          </w:tcPr>
          <w:p w14:paraId="497A3D7B" w14:textId="77777777" w:rsidR="00116FC7" w:rsidRPr="00116FC7" w:rsidRDefault="00116FC7">
            <w:pPr>
              <w:pStyle w:val="ConsPlusTitle"/>
              <w:jc w:val="center"/>
            </w:pPr>
            <w:r w:rsidRPr="00116FC7">
              <w:t>-</w:t>
            </w:r>
          </w:p>
        </w:tc>
        <w:tc>
          <w:tcPr>
            <w:tcW w:w="1020" w:type="dxa"/>
            <w:tcBorders>
              <w:top w:val="nil"/>
            </w:tcBorders>
          </w:tcPr>
          <w:p w14:paraId="71956F32" w14:textId="77777777" w:rsidR="00116FC7" w:rsidRPr="00116FC7" w:rsidRDefault="00116FC7">
            <w:pPr>
              <w:pStyle w:val="ConsPlusTitle"/>
              <w:jc w:val="center"/>
            </w:pPr>
            <w:r w:rsidRPr="00116FC7">
              <w:t>-</w:t>
            </w:r>
          </w:p>
        </w:tc>
        <w:tc>
          <w:tcPr>
            <w:tcW w:w="918" w:type="dxa"/>
            <w:tcBorders>
              <w:top w:val="nil"/>
            </w:tcBorders>
          </w:tcPr>
          <w:p w14:paraId="0CD7D75D" w14:textId="77777777" w:rsidR="00116FC7" w:rsidRPr="00116FC7" w:rsidRDefault="00116FC7">
            <w:pPr>
              <w:pStyle w:val="ConsPlusTitle"/>
              <w:jc w:val="center"/>
            </w:pPr>
            <w:r w:rsidRPr="00116FC7">
              <w:t>5 л.</w:t>
            </w:r>
          </w:p>
        </w:tc>
        <w:tc>
          <w:tcPr>
            <w:tcW w:w="918" w:type="dxa"/>
            <w:tcBorders>
              <w:top w:val="nil"/>
            </w:tcBorders>
          </w:tcPr>
          <w:p w14:paraId="4F6DCA8C" w14:textId="77777777" w:rsidR="00116FC7" w:rsidRPr="00116FC7" w:rsidRDefault="00116FC7">
            <w:pPr>
              <w:pStyle w:val="ConsPlusTitle"/>
              <w:jc w:val="center"/>
            </w:pPr>
            <w:r w:rsidRPr="00116FC7">
              <w:t>5 л.</w:t>
            </w:r>
          </w:p>
        </w:tc>
        <w:tc>
          <w:tcPr>
            <w:tcW w:w="918" w:type="dxa"/>
            <w:tcBorders>
              <w:top w:val="nil"/>
            </w:tcBorders>
          </w:tcPr>
          <w:p w14:paraId="42004CCD" w14:textId="77777777" w:rsidR="00116FC7" w:rsidRPr="00116FC7" w:rsidRDefault="00116FC7">
            <w:pPr>
              <w:pStyle w:val="ConsPlusTitle"/>
              <w:jc w:val="center"/>
            </w:pPr>
            <w:r w:rsidRPr="00116FC7">
              <w:t>5 л.</w:t>
            </w:r>
          </w:p>
        </w:tc>
        <w:tc>
          <w:tcPr>
            <w:tcW w:w="2098" w:type="dxa"/>
            <w:vMerge/>
          </w:tcPr>
          <w:p w14:paraId="208F3C8D" w14:textId="77777777" w:rsidR="00116FC7" w:rsidRPr="00116FC7" w:rsidRDefault="00116FC7"/>
        </w:tc>
      </w:tr>
      <w:tr w:rsidR="00116FC7" w:rsidRPr="00116FC7" w14:paraId="61C94F31" w14:textId="77777777">
        <w:tc>
          <w:tcPr>
            <w:tcW w:w="794" w:type="dxa"/>
            <w:vMerge w:val="restart"/>
          </w:tcPr>
          <w:p w14:paraId="116390EA" w14:textId="77777777" w:rsidR="00116FC7" w:rsidRPr="00116FC7" w:rsidRDefault="00116FC7">
            <w:pPr>
              <w:pStyle w:val="ConsPlusTitle"/>
              <w:jc w:val="center"/>
            </w:pPr>
            <w:r w:rsidRPr="00116FC7">
              <w:t>685</w:t>
            </w:r>
          </w:p>
        </w:tc>
        <w:tc>
          <w:tcPr>
            <w:tcW w:w="4592" w:type="dxa"/>
            <w:tcBorders>
              <w:bottom w:val="nil"/>
            </w:tcBorders>
          </w:tcPr>
          <w:p w14:paraId="33BB29B0" w14:textId="77777777" w:rsidR="00116FC7" w:rsidRPr="00116FC7" w:rsidRDefault="00116FC7">
            <w:pPr>
              <w:pStyle w:val="ConsPlusTitle"/>
              <w:jc w:val="both"/>
            </w:pPr>
            <w:r w:rsidRPr="00116FC7">
              <w:t>Карты:</w:t>
            </w:r>
          </w:p>
        </w:tc>
        <w:tc>
          <w:tcPr>
            <w:tcW w:w="918" w:type="dxa"/>
            <w:tcBorders>
              <w:bottom w:val="nil"/>
            </w:tcBorders>
          </w:tcPr>
          <w:p w14:paraId="2E3B261F" w14:textId="77777777" w:rsidR="00116FC7" w:rsidRPr="00116FC7" w:rsidRDefault="00116FC7">
            <w:pPr>
              <w:pStyle w:val="ConsPlusTitle"/>
            </w:pPr>
          </w:p>
        </w:tc>
        <w:tc>
          <w:tcPr>
            <w:tcW w:w="918" w:type="dxa"/>
            <w:tcBorders>
              <w:bottom w:val="nil"/>
            </w:tcBorders>
          </w:tcPr>
          <w:p w14:paraId="2E323D4B" w14:textId="77777777" w:rsidR="00116FC7" w:rsidRPr="00116FC7" w:rsidRDefault="00116FC7">
            <w:pPr>
              <w:pStyle w:val="ConsPlusTitle"/>
            </w:pPr>
          </w:p>
        </w:tc>
        <w:tc>
          <w:tcPr>
            <w:tcW w:w="1020" w:type="dxa"/>
            <w:tcBorders>
              <w:bottom w:val="nil"/>
            </w:tcBorders>
          </w:tcPr>
          <w:p w14:paraId="58662B67" w14:textId="77777777" w:rsidR="00116FC7" w:rsidRPr="00116FC7" w:rsidRDefault="00116FC7">
            <w:pPr>
              <w:pStyle w:val="ConsPlusTitle"/>
            </w:pPr>
          </w:p>
        </w:tc>
        <w:tc>
          <w:tcPr>
            <w:tcW w:w="918" w:type="dxa"/>
            <w:tcBorders>
              <w:bottom w:val="nil"/>
            </w:tcBorders>
          </w:tcPr>
          <w:p w14:paraId="629C015B" w14:textId="77777777" w:rsidR="00116FC7" w:rsidRPr="00116FC7" w:rsidRDefault="00116FC7">
            <w:pPr>
              <w:pStyle w:val="ConsPlusTitle"/>
            </w:pPr>
          </w:p>
        </w:tc>
        <w:tc>
          <w:tcPr>
            <w:tcW w:w="918" w:type="dxa"/>
            <w:tcBorders>
              <w:bottom w:val="nil"/>
            </w:tcBorders>
          </w:tcPr>
          <w:p w14:paraId="15ECF254" w14:textId="77777777" w:rsidR="00116FC7" w:rsidRPr="00116FC7" w:rsidRDefault="00116FC7">
            <w:pPr>
              <w:pStyle w:val="ConsPlusTitle"/>
            </w:pPr>
          </w:p>
        </w:tc>
        <w:tc>
          <w:tcPr>
            <w:tcW w:w="918" w:type="dxa"/>
            <w:tcBorders>
              <w:bottom w:val="nil"/>
            </w:tcBorders>
          </w:tcPr>
          <w:p w14:paraId="3E193411" w14:textId="77777777" w:rsidR="00116FC7" w:rsidRPr="00116FC7" w:rsidRDefault="00116FC7">
            <w:pPr>
              <w:pStyle w:val="ConsPlusTitle"/>
            </w:pPr>
          </w:p>
        </w:tc>
        <w:tc>
          <w:tcPr>
            <w:tcW w:w="2098" w:type="dxa"/>
            <w:vMerge w:val="restart"/>
          </w:tcPr>
          <w:p w14:paraId="67EF48D0" w14:textId="77777777" w:rsidR="00116FC7" w:rsidRPr="00116FC7" w:rsidRDefault="00116FC7">
            <w:pPr>
              <w:pStyle w:val="ConsPlusTitle"/>
              <w:jc w:val="both"/>
            </w:pPr>
            <w:r w:rsidRPr="00116FC7">
              <w:t>&lt;1&gt; Срок хранения карт граждан, поступивших в ВООВО, - до окончания обучения</w:t>
            </w:r>
          </w:p>
        </w:tc>
      </w:tr>
      <w:tr w:rsidR="00116FC7" w:rsidRPr="00116FC7" w14:paraId="646C9911" w14:textId="77777777">
        <w:tblPrEx>
          <w:tblBorders>
            <w:insideH w:val="nil"/>
          </w:tblBorders>
        </w:tblPrEx>
        <w:tc>
          <w:tcPr>
            <w:tcW w:w="794" w:type="dxa"/>
            <w:vMerge/>
          </w:tcPr>
          <w:p w14:paraId="02EFFFC5" w14:textId="77777777" w:rsidR="00116FC7" w:rsidRPr="00116FC7" w:rsidRDefault="00116FC7"/>
        </w:tc>
        <w:tc>
          <w:tcPr>
            <w:tcW w:w="4592" w:type="dxa"/>
            <w:tcBorders>
              <w:top w:val="nil"/>
              <w:bottom w:val="nil"/>
            </w:tcBorders>
          </w:tcPr>
          <w:p w14:paraId="4C33CA6F" w14:textId="77777777" w:rsidR="00116FC7" w:rsidRPr="00116FC7" w:rsidRDefault="00116FC7">
            <w:pPr>
              <w:pStyle w:val="ConsPlusTitle"/>
              <w:jc w:val="both"/>
            </w:pPr>
            <w:r w:rsidRPr="00116FC7">
              <w:t>а) лечебной физкультуры</w:t>
            </w:r>
          </w:p>
        </w:tc>
        <w:tc>
          <w:tcPr>
            <w:tcW w:w="918" w:type="dxa"/>
            <w:tcBorders>
              <w:top w:val="nil"/>
              <w:bottom w:val="nil"/>
            </w:tcBorders>
          </w:tcPr>
          <w:p w14:paraId="79E9E20F" w14:textId="77777777" w:rsidR="00116FC7" w:rsidRPr="00116FC7" w:rsidRDefault="00116FC7">
            <w:pPr>
              <w:pStyle w:val="ConsPlusTitle"/>
              <w:jc w:val="center"/>
            </w:pPr>
            <w:r w:rsidRPr="00116FC7">
              <w:t>-</w:t>
            </w:r>
          </w:p>
        </w:tc>
        <w:tc>
          <w:tcPr>
            <w:tcW w:w="918" w:type="dxa"/>
            <w:tcBorders>
              <w:top w:val="nil"/>
              <w:bottom w:val="nil"/>
            </w:tcBorders>
          </w:tcPr>
          <w:p w14:paraId="1C925336" w14:textId="77777777" w:rsidR="00116FC7" w:rsidRPr="00116FC7" w:rsidRDefault="00116FC7">
            <w:pPr>
              <w:pStyle w:val="ConsPlusTitle"/>
              <w:jc w:val="center"/>
            </w:pPr>
            <w:r w:rsidRPr="00116FC7">
              <w:t>-</w:t>
            </w:r>
          </w:p>
        </w:tc>
        <w:tc>
          <w:tcPr>
            <w:tcW w:w="1020" w:type="dxa"/>
            <w:tcBorders>
              <w:top w:val="nil"/>
              <w:bottom w:val="nil"/>
            </w:tcBorders>
          </w:tcPr>
          <w:p w14:paraId="348EF88A" w14:textId="77777777" w:rsidR="00116FC7" w:rsidRPr="00116FC7" w:rsidRDefault="00116FC7">
            <w:pPr>
              <w:pStyle w:val="ConsPlusTitle"/>
              <w:jc w:val="center"/>
            </w:pPr>
            <w:r w:rsidRPr="00116FC7">
              <w:t>-</w:t>
            </w:r>
          </w:p>
        </w:tc>
        <w:tc>
          <w:tcPr>
            <w:tcW w:w="918" w:type="dxa"/>
            <w:tcBorders>
              <w:top w:val="nil"/>
              <w:bottom w:val="nil"/>
            </w:tcBorders>
          </w:tcPr>
          <w:p w14:paraId="6BE18944" w14:textId="77777777" w:rsidR="00116FC7" w:rsidRPr="00116FC7" w:rsidRDefault="00116FC7">
            <w:pPr>
              <w:pStyle w:val="ConsPlusTitle"/>
              <w:jc w:val="center"/>
            </w:pPr>
            <w:r w:rsidRPr="00116FC7">
              <w:t>-</w:t>
            </w:r>
          </w:p>
        </w:tc>
        <w:tc>
          <w:tcPr>
            <w:tcW w:w="918" w:type="dxa"/>
            <w:tcBorders>
              <w:top w:val="nil"/>
              <w:bottom w:val="nil"/>
            </w:tcBorders>
          </w:tcPr>
          <w:p w14:paraId="465BEC51" w14:textId="77777777" w:rsidR="00116FC7" w:rsidRPr="00116FC7" w:rsidRDefault="00116FC7">
            <w:pPr>
              <w:pStyle w:val="ConsPlusTitle"/>
              <w:jc w:val="center"/>
            </w:pPr>
            <w:r w:rsidRPr="00116FC7">
              <w:t>1 г.</w:t>
            </w:r>
          </w:p>
        </w:tc>
        <w:tc>
          <w:tcPr>
            <w:tcW w:w="918" w:type="dxa"/>
            <w:tcBorders>
              <w:top w:val="nil"/>
              <w:bottom w:val="nil"/>
            </w:tcBorders>
          </w:tcPr>
          <w:p w14:paraId="4F85A795" w14:textId="77777777" w:rsidR="00116FC7" w:rsidRPr="00116FC7" w:rsidRDefault="00116FC7">
            <w:pPr>
              <w:pStyle w:val="ConsPlusTitle"/>
              <w:jc w:val="center"/>
            </w:pPr>
            <w:r w:rsidRPr="00116FC7">
              <w:t>-</w:t>
            </w:r>
          </w:p>
        </w:tc>
        <w:tc>
          <w:tcPr>
            <w:tcW w:w="2098" w:type="dxa"/>
            <w:vMerge/>
          </w:tcPr>
          <w:p w14:paraId="557AD5E5" w14:textId="77777777" w:rsidR="00116FC7" w:rsidRPr="00116FC7" w:rsidRDefault="00116FC7"/>
        </w:tc>
      </w:tr>
      <w:tr w:rsidR="00116FC7" w:rsidRPr="00116FC7" w14:paraId="094D8B49" w14:textId="77777777">
        <w:tblPrEx>
          <w:tblBorders>
            <w:insideH w:val="nil"/>
          </w:tblBorders>
        </w:tblPrEx>
        <w:tc>
          <w:tcPr>
            <w:tcW w:w="794" w:type="dxa"/>
            <w:vMerge/>
          </w:tcPr>
          <w:p w14:paraId="35390A14" w14:textId="77777777" w:rsidR="00116FC7" w:rsidRPr="00116FC7" w:rsidRDefault="00116FC7"/>
        </w:tc>
        <w:tc>
          <w:tcPr>
            <w:tcW w:w="4592" w:type="dxa"/>
            <w:tcBorders>
              <w:top w:val="nil"/>
              <w:bottom w:val="nil"/>
            </w:tcBorders>
          </w:tcPr>
          <w:p w14:paraId="68446021" w14:textId="77777777" w:rsidR="00116FC7" w:rsidRPr="00116FC7" w:rsidRDefault="00116FC7">
            <w:pPr>
              <w:pStyle w:val="ConsPlusTitle"/>
              <w:jc w:val="both"/>
            </w:pPr>
            <w:r w:rsidRPr="00116FC7">
              <w:t>б) медицинского освидетельствования &lt;1&gt;</w:t>
            </w:r>
          </w:p>
        </w:tc>
        <w:tc>
          <w:tcPr>
            <w:tcW w:w="918" w:type="dxa"/>
            <w:tcBorders>
              <w:top w:val="nil"/>
              <w:bottom w:val="nil"/>
            </w:tcBorders>
          </w:tcPr>
          <w:p w14:paraId="2228BB0A" w14:textId="77777777" w:rsidR="00116FC7" w:rsidRPr="00116FC7" w:rsidRDefault="00116FC7">
            <w:pPr>
              <w:pStyle w:val="ConsPlusTitle"/>
              <w:jc w:val="center"/>
            </w:pPr>
            <w:r w:rsidRPr="00116FC7">
              <w:t>-</w:t>
            </w:r>
          </w:p>
        </w:tc>
        <w:tc>
          <w:tcPr>
            <w:tcW w:w="918" w:type="dxa"/>
            <w:tcBorders>
              <w:top w:val="nil"/>
              <w:bottom w:val="nil"/>
            </w:tcBorders>
          </w:tcPr>
          <w:p w14:paraId="0F9C3B70" w14:textId="77777777" w:rsidR="00116FC7" w:rsidRPr="00116FC7" w:rsidRDefault="00116FC7">
            <w:pPr>
              <w:pStyle w:val="ConsPlusTitle"/>
              <w:jc w:val="center"/>
            </w:pPr>
            <w:r w:rsidRPr="00116FC7">
              <w:t>-</w:t>
            </w:r>
          </w:p>
        </w:tc>
        <w:tc>
          <w:tcPr>
            <w:tcW w:w="1020" w:type="dxa"/>
            <w:tcBorders>
              <w:top w:val="nil"/>
              <w:bottom w:val="nil"/>
            </w:tcBorders>
          </w:tcPr>
          <w:p w14:paraId="77A0F221" w14:textId="77777777" w:rsidR="00116FC7" w:rsidRPr="00116FC7" w:rsidRDefault="00116FC7">
            <w:pPr>
              <w:pStyle w:val="ConsPlusTitle"/>
              <w:jc w:val="center"/>
            </w:pPr>
            <w:r w:rsidRPr="00116FC7">
              <w:t>-</w:t>
            </w:r>
          </w:p>
        </w:tc>
        <w:tc>
          <w:tcPr>
            <w:tcW w:w="918" w:type="dxa"/>
            <w:tcBorders>
              <w:top w:val="nil"/>
              <w:bottom w:val="nil"/>
            </w:tcBorders>
          </w:tcPr>
          <w:p w14:paraId="7475CFE6" w14:textId="77777777" w:rsidR="00116FC7" w:rsidRPr="00116FC7" w:rsidRDefault="00116FC7">
            <w:pPr>
              <w:pStyle w:val="ConsPlusTitle"/>
              <w:jc w:val="center"/>
            </w:pPr>
            <w:r w:rsidRPr="00116FC7">
              <w:t>-</w:t>
            </w:r>
          </w:p>
        </w:tc>
        <w:tc>
          <w:tcPr>
            <w:tcW w:w="918" w:type="dxa"/>
            <w:tcBorders>
              <w:top w:val="nil"/>
              <w:bottom w:val="nil"/>
            </w:tcBorders>
          </w:tcPr>
          <w:p w14:paraId="66B5AAC1" w14:textId="77777777" w:rsidR="00116FC7" w:rsidRPr="00116FC7" w:rsidRDefault="00116FC7">
            <w:pPr>
              <w:pStyle w:val="ConsPlusTitle"/>
              <w:jc w:val="center"/>
            </w:pPr>
            <w:r w:rsidRPr="00116FC7">
              <w:t>-</w:t>
            </w:r>
          </w:p>
        </w:tc>
        <w:tc>
          <w:tcPr>
            <w:tcW w:w="918" w:type="dxa"/>
            <w:tcBorders>
              <w:top w:val="nil"/>
              <w:bottom w:val="nil"/>
            </w:tcBorders>
          </w:tcPr>
          <w:p w14:paraId="6264A639" w14:textId="77777777" w:rsidR="00116FC7" w:rsidRPr="00116FC7" w:rsidRDefault="00116FC7">
            <w:pPr>
              <w:pStyle w:val="ConsPlusTitle"/>
              <w:jc w:val="center"/>
            </w:pPr>
            <w:r w:rsidRPr="00116FC7">
              <w:t>5 л.</w:t>
            </w:r>
          </w:p>
        </w:tc>
        <w:tc>
          <w:tcPr>
            <w:tcW w:w="2098" w:type="dxa"/>
            <w:vMerge/>
          </w:tcPr>
          <w:p w14:paraId="4A49B911" w14:textId="77777777" w:rsidR="00116FC7" w:rsidRPr="00116FC7" w:rsidRDefault="00116FC7"/>
        </w:tc>
      </w:tr>
      <w:tr w:rsidR="00116FC7" w:rsidRPr="00116FC7" w14:paraId="60ED552F" w14:textId="77777777">
        <w:tblPrEx>
          <w:tblBorders>
            <w:insideH w:val="nil"/>
          </w:tblBorders>
        </w:tblPrEx>
        <w:tc>
          <w:tcPr>
            <w:tcW w:w="794" w:type="dxa"/>
            <w:vMerge/>
          </w:tcPr>
          <w:p w14:paraId="7EE51548" w14:textId="77777777" w:rsidR="00116FC7" w:rsidRPr="00116FC7" w:rsidRDefault="00116FC7"/>
        </w:tc>
        <w:tc>
          <w:tcPr>
            <w:tcW w:w="4592" w:type="dxa"/>
            <w:tcBorders>
              <w:top w:val="nil"/>
              <w:bottom w:val="nil"/>
            </w:tcBorders>
          </w:tcPr>
          <w:p w14:paraId="356E59FA" w14:textId="77777777" w:rsidR="00116FC7" w:rsidRPr="00116FC7" w:rsidRDefault="00116FC7">
            <w:pPr>
              <w:pStyle w:val="ConsPlusTitle"/>
              <w:jc w:val="both"/>
            </w:pPr>
            <w:r w:rsidRPr="00116FC7">
              <w:t>в) санитарно-гигиенической характеристики условий труда и рабочего места специалиста</w:t>
            </w:r>
          </w:p>
        </w:tc>
        <w:tc>
          <w:tcPr>
            <w:tcW w:w="918" w:type="dxa"/>
            <w:tcBorders>
              <w:top w:val="nil"/>
              <w:bottom w:val="nil"/>
            </w:tcBorders>
          </w:tcPr>
          <w:p w14:paraId="657E982C" w14:textId="77777777" w:rsidR="00116FC7" w:rsidRPr="00116FC7" w:rsidRDefault="00116FC7">
            <w:pPr>
              <w:pStyle w:val="ConsPlusTitle"/>
              <w:jc w:val="center"/>
            </w:pPr>
            <w:r w:rsidRPr="00116FC7">
              <w:t>-</w:t>
            </w:r>
          </w:p>
        </w:tc>
        <w:tc>
          <w:tcPr>
            <w:tcW w:w="918" w:type="dxa"/>
            <w:tcBorders>
              <w:top w:val="nil"/>
              <w:bottom w:val="nil"/>
            </w:tcBorders>
          </w:tcPr>
          <w:p w14:paraId="44A0AD58" w14:textId="77777777" w:rsidR="00116FC7" w:rsidRPr="00116FC7" w:rsidRDefault="00116FC7">
            <w:pPr>
              <w:pStyle w:val="ConsPlusTitle"/>
              <w:jc w:val="center"/>
            </w:pPr>
            <w:r w:rsidRPr="00116FC7">
              <w:t>-</w:t>
            </w:r>
          </w:p>
        </w:tc>
        <w:tc>
          <w:tcPr>
            <w:tcW w:w="1020" w:type="dxa"/>
            <w:tcBorders>
              <w:top w:val="nil"/>
              <w:bottom w:val="nil"/>
            </w:tcBorders>
          </w:tcPr>
          <w:p w14:paraId="6326EF3E" w14:textId="77777777" w:rsidR="00116FC7" w:rsidRPr="00116FC7" w:rsidRDefault="00116FC7">
            <w:pPr>
              <w:pStyle w:val="ConsPlusTitle"/>
              <w:jc w:val="center"/>
            </w:pPr>
            <w:r w:rsidRPr="00116FC7">
              <w:t>-</w:t>
            </w:r>
          </w:p>
        </w:tc>
        <w:tc>
          <w:tcPr>
            <w:tcW w:w="918" w:type="dxa"/>
            <w:tcBorders>
              <w:top w:val="nil"/>
              <w:bottom w:val="nil"/>
            </w:tcBorders>
          </w:tcPr>
          <w:p w14:paraId="67B51B67" w14:textId="77777777" w:rsidR="00116FC7" w:rsidRPr="00116FC7" w:rsidRDefault="00116FC7">
            <w:pPr>
              <w:pStyle w:val="ConsPlusTitle"/>
              <w:jc w:val="center"/>
            </w:pPr>
            <w:r w:rsidRPr="00116FC7">
              <w:t>-</w:t>
            </w:r>
          </w:p>
        </w:tc>
        <w:tc>
          <w:tcPr>
            <w:tcW w:w="918" w:type="dxa"/>
            <w:tcBorders>
              <w:top w:val="nil"/>
              <w:bottom w:val="nil"/>
            </w:tcBorders>
          </w:tcPr>
          <w:p w14:paraId="29E91E41" w14:textId="77777777" w:rsidR="00116FC7" w:rsidRPr="00116FC7" w:rsidRDefault="00116FC7">
            <w:pPr>
              <w:pStyle w:val="ConsPlusTitle"/>
              <w:jc w:val="center"/>
            </w:pPr>
            <w:r w:rsidRPr="00116FC7">
              <w:t>10 л.</w:t>
            </w:r>
          </w:p>
        </w:tc>
        <w:tc>
          <w:tcPr>
            <w:tcW w:w="918" w:type="dxa"/>
            <w:tcBorders>
              <w:top w:val="nil"/>
              <w:bottom w:val="nil"/>
            </w:tcBorders>
          </w:tcPr>
          <w:p w14:paraId="6F3A634D" w14:textId="77777777" w:rsidR="00116FC7" w:rsidRPr="00116FC7" w:rsidRDefault="00116FC7">
            <w:pPr>
              <w:pStyle w:val="ConsPlusTitle"/>
              <w:jc w:val="center"/>
            </w:pPr>
            <w:r w:rsidRPr="00116FC7">
              <w:t>-</w:t>
            </w:r>
          </w:p>
        </w:tc>
        <w:tc>
          <w:tcPr>
            <w:tcW w:w="2098" w:type="dxa"/>
            <w:vMerge/>
          </w:tcPr>
          <w:p w14:paraId="2E0069F3" w14:textId="77777777" w:rsidR="00116FC7" w:rsidRPr="00116FC7" w:rsidRDefault="00116FC7"/>
        </w:tc>
      </w:tr>
      <w:tr w:rsidR="00116FC7" w:rsidRPr="00116FC7" w14:paraId="19434662" w14:textId="77777777">
        <w:tblPrEx>
          <w:tblBorders>
            <w:insideH w:val="nil"/>
          </w:tblBorders>
        </w:tblPrEx>
        <w:tc>
          <w:tcPr>
            <w:tcW w:w="794" w:type="dxa"/>
            <w:vMerge/>
          </w:tcPr>
          <w:p w14:paraId="0BE9D7F9" w14:textId="77777777" w:rsidR="00116FC7" w:rsidRPr="00116FC7" w:rsidRDefault="00116FC7"/>
        </w:tc>
        <w:tc>
          <w:tcPr>
            <w:tcW w:w="4592" w:type="dxa"/>
            <w:tcBorders>
              <w:top w:val="nil"/>
              <w:bottom w:val="nil"/>
            </w:tcBorders>
          </w:tcPr>
          <w:p w14:paraId="250F3484" w14:textId="77777777" w:rsidR="00116FC7" w:rsidRPr="00116FC7" w:rsidRDefault="00116FC7">
            <w:pPr>
              <w:pStyle w:val="ConsPlusTitle"/>
              <w:jc w:val="both"/>
            </w:pPr>
            <w:r w:rsidRPr="00116FC7">
              <w:t>г) эпидемиологических обследований инфекционных заболеваний, случаев внутрибольничных инфекций</w:t>
            </w:r>
          </w:p>
        </w:tc>
        <w:tc>
          <w:tcPr>
            <w:tcW w:w="918" w:type="dxa"/>
            <w:tcBorders>
              <w:top w:val="nil"/>
              <w:bottom w:val="nil"/>
            </w:tcBorders>
          </w:tcPr>
          <w:p w14:paraId="535E6340" w14:textId="77777777" w:rsidR="00116FC7" w:rsidRPr="00116FC7" w:rsidRDefault="00116FC7">
            <w:pPr>
              <w:pStyle w:val="ConsPlusTitle"/>
              <w:jc w:val="center"/>
            </w:pPr>
            <w:r w:rsidRPr="00116FC7">
              <w:t>-</w:t>
            </w:r>
          </w:p>
        </w:tc>
        <w:tc>
          <w:tcPr>
            <w:tcW w:w="918" w:type="dxa"/>
            <w:tcBorders>
              <w:top w:val="nil"/>
              <w:bottom w:val="nil"/>
            </w:tcBorders>
          </w:tcPr>
          <w:p w14:paraId="67126A09" w14:textId="77777777" w:rsidR="00116FC7" w:rsidRPr="00116FC7" w:rsidRDefault="00116FC7">
            <w:pPr>
              <w:pStyle w:val="ConsPlusTitle"/>
              <w:jc w:val="center"/>
            </w:pPr>
            <w:r w:rsidRPr="00116FC7">
              <w:t>-</w:t>
            </w:r>
          </w:p>
        </w:tc>
        <w:tc>
          <w:tcPr>
            <w:tcW w:w="1020" w:type="dxa"/>
            <w:tcBorders>
              <w:top w:val="nil"/>
              <w:bottom w:val="nil"/>
            </w:tcBorders>
          </w:tcPr>
          <w:p w14:paraId="487AC8AA" w14:textId="77777777" w:rsidR="00116FC7" w:rsidRPr="00116FC7" w:rsidRDefault="00116FC7">
            <w:pPr>
              <w:pStyle w:val="ConsPlusTitle"/>
              <w:jc w:val="center"/>
            </w:pPr>
            <w:r w:rsidRPr="00116FC7">
              <w:t>-</w:t>
            </w:r>
          </w:p>
        </w:tc>
        <w:tc>
          <w:tcPr>
            <w:tcW w:w="918" w:type="dxa"/>
            <w:tcBorders>
              <w:top w:val="nil"/>
              <w:bottom w:val="nil"/>
            </w:tcBorders>
          </w:tcPr>
          <w:p w14:paraId="29710317" w14:textId="77777777" w:rsidR="00116FC7" w:rsidRPr="00116FC7" w:rsidRDefault="00116FC7">
            <w:pPr>
              <w:pStyle w:val="ConsPlusTitle"/>
              <w:jc w:val="center"/>
            </w:pPr>
            <w:r w:rsidRPr="00116FC7">
              <w:t>5 л.</w:t>
            </w:r>
          </w:p>
        </w:tc>
        <w:tc>
          <w:tcPr>
            <w:tcW w:w="918" w:type="dxa"/>
            <w:tcBorders>
              <w:top w:val="nil"/>
              <w:bottom w:val="nil"/>
            </w:tcBorders>
          </w:tcPr>
          <w:p w14:paraId="6F906152" w14:textId="77777777" w:rsidR="00116FC7" w:rsidRPr="00116FC7" w:rsidRDefault="00116FC7">
            <w:pPr>
              <w:pStyle w:val="ConsPlusTitle"/>
              <w:jc w:val="center"/>
            </w:pPr>
            <w:r w:rsidRPr="00116FC7">
              <w:t>5 л.</w:t>
            </w:r>
          </w:p>
        </w:tc>
        <w:tc>
          <w:tcPr>
            <w:tcW w:w="918" w:type="dxa"/>
            <w:tcBorders>
              <w:top w:val="nil"/>
              <w:bottom w:val="nil"/>
            </w:tcBorders>
          </w:tcPr>
          <w:p w14:paraId="10F26A12" w14:textId="77777777" w:rsidR="00116FC7" w:rsidRPr="00116FC7" w:rsidRDefault="00116FC7">
            <w:pPr>
              <w:pStyle w:val="ConsPlusTitle"/>
              <w:jc w:val="center"/>
            </w:pPr>
            <w:r w:rsidRPr="00116FC7">
              <w:t>5 л.</w:t>
            </w:r>
          </w:p>
        </w:tc>
        <w:tc>
          <w:tcPr>
            <w:tcW w:w="2098" w:type="dxa"/>
            <w:vMerge/>
          </w:tcPr>
          <w:p w14:paraId="3EDC01F1" w14:textId="77777777" w:rsidR="00116FC7" w:rsidRPr="00116FC7" w:rsidRDefault="00116FC7"/>
        </w:tc>
      </w:tr>
      <w:tr w:rsidR="00116FC7" w:rsidRPr="00116FC7" w14:paraId="05803999" w14:textId="77777777">
        <w:tc>
          <w:tcPr>
            <w:tcW w:w="794" w:type="dxa"/>
            <w:vMerge/>
          </w:tcPr>
          <w:p w14:paraId="44EFCA2F" w14:textId="77777777" w:rsidR="00116FC7" w:rsidRPr="00116FC7" w:rsidRDefault="00116FC7"/>
        </w:tc>
        <w:tc>
          <w:tcPr>
            <w:tcW w:w="4592" w:type="dxa"/>
            <w:tcBorders>
              <w:top w:val="nil"/>
            </w:tcBorders>
          </w:tcPr>
          <w:p w14:paraId="3E2C49D6" w14:textId="77777777" w:rsidR="00116FC7" w:rsidRPr="00116FC7" w:rsidRDefault="00116FC7">
            <w:pPr>
              <w:pStyle w:val="ConsPlusTitle"/>
              <w:jc w:val="both"/>
            </w:pPr>
            <w:r w:rsidRPr="00116FC7">
              <w:t>д) процедурные</w:t>
            </w:r>
          </w:p>
        </w:tc>
        <w:tc>
          <w:tcPr>
            <w:tcW w:w="918" w:type="dxa"/>
            <w:tcBorders>
              <w:top w:val="nil"/>
            </w:tcBorders>
          </w:tcPr>
          <w:p w14:paraId="44196BA3" w14:textId="77777777" w:rsidR="00116FC7" w:rsidRPr="00116FC7" w:rsidRDefault="00116FC7">
            <w:pPr>
              <w:pStyle w:val="ConsPlusTitle"/>
              <w:jc w:val="center"/>
            </w:pPr>
            <w:r w:rsidRPr="00116FC7">
              <w:t>-</w:t>
            </w:r>
          </w:p>
        </w:tc>
        <w:tc>
          <w:tcPr>
            <w:tcW w:w="918" w:type="dxa"/>
            <w:tcBorders>
              <w:top w:val="nil"/>
            </w:tcBorders>
          </w:tcPr>
          <w:p w14:paraId="1E431E57" w14:textId="77777777" w:rsidR="00116FC7" w:rsidRPr="00116FC7" w:rsidRDefault="00116FC7">
            <w:pPr>
              <w:pStyle w:val="ConsPlusTitle"/>
              <w:jc w:val="center"/>
            </w:pPr>
            <w:r w:rsidRPr="00116FC7">
              <w:t>-</w:t>
            </w:r>
          </w:p>
        </w:tc>
        <w:tc>
          <w:tcPr>
            <w:tcW w:w="1020" w:type="dxa"/>
            <w:tcBorders>
              <w:top w:val="nil"/>
            </w:tcBorders>
          </w:tcPr>
          <w:p w14:paraId="0FEFA615" w14:textId="77777777" w:rsidR="00116FC7" w:rsidRPr="00116FC7" w:rsidRDefault="00116FC7">
            <w:pPr>
              <w:pStyle w:val="ConsPlusTitle"/>
              <w:jc w:val="center"/>
            </w:pPr>
            <w:r w:rsidRPr="00116FC7">
              <w:t>-</w:t>
            </w:r>
          </w:p>
        </w:tc>
        <w:tc>
          <w:tcPr>
            <w:tcW w:w="918" w:type="dxa"/>
            <w:tcBorders>
              <w:top w:val="nil"/>
            </w:tcBorders>
          </w:tcPr>
          <w:p w14:paraId="77C32920" w14:textId="77777777" w:rsidR="00116FC7" w:rsidRPr="00116FC7" w:rsidRDefault="00116FC7">
            <w:pPr>
              <w:pStyle w:val="ConsPlusTitle"/>
              <w:jc w:val="center"/>
            </w:pPr>
            <w:r w:rsidRPr="00116FC7">
              <w:t>1 г.</w:t>
            </w:r>
          </w:p>
        </w:tc>
        <w:tc>
          <w:tcPr>
            <w:tcW w:w="918" w:type="dxa"/>
            <w:tcBorders>
              <w:top w:val="nil"/>
            </w:tcBorders>
          </w:tcPr>
          <w:p w14:paraId="150DA4FE" w14:textId="77777777" w:rsidR="00116FC7" w:rsidRPr="00116FC7" w:rsidRDefault="00116FC7">
            <w:pPr>
              <w:pStyle w:val="ConsPlusTitle"/>
              <w:jc w:val="center"/>
            </w:pPr>
            <w:r w:rsidRPr="00116FC7">
              <w:t>1 г.</w:t>
            </w:r>
          </w:p>
        </w:tc>
        <w:tc>
          <w:tcPr>
            <w:tcW w:w="918" w:type="dxa"/>
            <w:tcBorders>
              <w:top w:val="nil"/>
            </w:tcBorders>
          </w:tcPr>
          <w:p w14:paraId="477F5B32" w14:textId="77777777" w:rsidR="00116FC7" w:rsidRPr="00116FC7" w:rsidRDefault="00116FC7">
            <w:pPr>
              <w:pStyle w:val="ConsPlusTitle"/>
              <w:jc w:val="center"/>
            </w:pPr>
            <w:r w:rsidRPr="00116FC7">
              <w:t>1 г.</w:t>
            </w:r>
          </w:p>
        </w:tc>
        <w:tc>
          <w:tcPr>
            <w:tcW w:w="2098" w:type="dxa"/>
            <w:vMerge/>
          </w:tcPr>
          <w:p w14:paraId="7BDA6C78" w14:textId="77777777" w:rsidR="00116FC7" w:rsidRPr="00116FC7" w:rsidRDefault="00116FC7"/>
        </w:tc>
      </w:tr>
      <w:tr w:rsidR="00116FC7" w:rsidRPr="00116FC7" w14:paraId="18FCF622" w14:textId="77777777">
        <w:tc>
          <w:tcPr>
            <w:tcW w:w="794" w:type="dxa"/>
          </w:tcPr>
          <w:p w14:paraId="232E5BC1" w14:textId="77777777" w:rsidR="00116FC7" w:rsidRPr="00116FC7" w:rsidRDefault="00116FC7">
            <w:pPr>
              <w:pStyle w:val="ConsPlusTitle"/>
              <w:jc w:val="center"/>
            </w:pPr>
            <w:r w:rsidRPr="00116FC7">
              <w:t>686</w:t>
            </w:r>
          </w:p>
        </w:tc>
        <w:tc>
          <w:tcPr>
            <w:tcW w:w="4592" w:type="dxa"/>
          </w:tcPr>
          <w:p w14:paraId="4482C54B" w14:textId="77777777" w:rsidR="00116FC7" w:rsidRPr="00116FC7" w:rsidRDefault="00116FC7">
            <w:pPr>
              <w:pStyle w:val="ConsPlusTitle"/>
              <w:jc w:val="both"/>
            </w:pPr>
            <w:r w:rsidRPr="00116FC7">
              <w:t>Лабораторные анализы воды, смывов, пищевых продуктов</w:t>
            </w:r>
          </w:p>
        </w:tc>
        <w:tc>
          <w:tcPr>
            <w:tcW w:w="918" w:type="dxa"/>
          </w:tcPr>
          <w:p w14:paraId="67D7A157" w14:textId="77777777" w:rsidR="00116FC7" w:rsidRPr="00116FC7" w:rsidRDefault="00116FC7">
            <w:pPr>
              <w:pStyle w:val="ConsPlusTitle"/>
              <w:jc w:val="center"/>
            </w:pPr>
            <w:r w:rsidRPr="00116FC7">
              <w:t>-</w:t>
            </w:r>
          </w:p>
        </w:tc>
        <w:tc>
          <w:tcPr>
            <w:tcW w:w="918" w:type="dxa"/>
          </w:tcPr>
          <w:p w14:paraId="5655714D" w14:textId="77777777" w:rsidR="00116FC7" w:rsidRPr="00116FC7" w:rsidRDefault="00116FC7">
            <w:pPr>
              <w:pStyle w:val="ConsPlusTitle"/>
              <w:jc w:val="center"/>
            </w:pPr>
            <w:r w:rsidRPr="00116FC7">
              <w:t>-</w:t>
            </w:r>
          </w:p>
        </w:tc>
        <w:tc>
          <w:tcPr>
            <w:tcW w:w="1020" w:type="dxa"/>
          </w:tcPr>
          <w:p w14:paraId="26E889FD" w14:textId="77777777" w:rsidR="00116FC7" w:rsidRPr="00116FC7" w:rsidRDefault="00116FC7">
            <w:pPr>
              <w:pStyle w:val="ConsPlusTitle"/>
              <w:jc w:val="center"/>
            </w:pPr>
            <w:r w:rsidRPr="00116FC7">
              <w:t>-</w:t>
            </w:r>
          </w:p>
        </w:tc>
        <w:tc>
          <w:tcPr>
            <w:tcW w:w="918" w:type="dxa"/>
          </w:tcPr>
          <w:p w14:paraId="420281C8" w14:textId="77777777" w:rsidR="00116FC7" w:rsidRPr="00116FC7" w:rsidRDefault="00116FC7">
            <w:pPr>
              <w:pStyle w:val="ConsPlusTitle"/>
              <w:jc w:val="center"/>
            </w:pPr>
            <w:r w:rsidRPr="00116FC7">
              <w:t>3 г.</w:t>
            </w:r>
          </w:p>
        </w:tc>
        <w:tc>
          <w:tcPr>
            <w:tcW w:w="918" w:type="dxa"/>
          </w:tcPr>
          <w:p w14:paraId="7539AB72" w14:textId="77777777" w:rsidR="00116FC7" w:rsidRPr="00116FC7" w:rsidRDefault="00116FC7">
            <w:pPr>
              <w:pStyle w:val="ConsPlusTitle"/>
              <w:jc w:val="center"/>
            </w:pPr>
            <w:r w:rsidRPr="00116FC7">
              <w:t>3 г.</w:t>
            </w:r>
          </w:p>
        </w:tc>
        <w:tc>
          <w:tcPr>
            <w:tcW w:w="918" w:type="dxa"/>
          </w:tcPr>
          <w:p w14:paraId="407333CB" w14:textId="77777777" w:rsidR="00116FC7" w:rsidRPr="00116FC7" w:rsidRDefault="00116FC7">
            <w:pPr>
              <w:pStyle w:val="ConsPlusTitle"/>
              <w:jc w:val="center"/>
            </w:pPr>
            <w:r w:rsidRPr="00116FC7">
              <w:t>3 г.</w:t>
            </w:r>
          </w:p>
        </w:tc>
        <w:tc>
          <w:tcPr>
            <w:tcW w:w="2098" w:type="dxa"/>
          </w:tcPr>
          <w:p w14:paraId="1E96C47F" w14:textId="77777777" w:rsidR="00116FC7" w:rsidRPr="00116FC7" w:rsidRDefault="00116FC7">
            <w:pPr>
              <w:pStyle w:val="ConsPlusTitle"/>
            </w:pPr>
          </w:p>
        </w:tc>
      </w:tr>
      <w:tr w:rsidR="00116FC7" w:rsidRPr="00116FC7" w14:paraId="5921150B" w14:textId="77777777">
        <w:tc>
          <w:tcPr>
            <w:tcW w:w="794" w:type="dxa"/>
          </w:tcPr>
          <w:p w14:paraId="3B7B4075" w14:textId="77777777" w:rsidR="00116FC7" w:rsidRPr="00116FC7" w:rsidRDefault="00116FC7">
            <w:pPr>
              <w:pStyle w:val="ConsPlusTitle"/>
              <w:jc w:val="center"/>
            </w:pPr>
            <w:r w:rsidRPr="00116FC7">
              <w:t>687</w:t>
            </w:r>
          </w:p>
        </w:tc>
        <w:tc>
          <w:tcPr>
            <w:tcW w:w="4592" w:type="dxa"/>
          </w:tcPr>
          <w:p w14:paraId="026494A3" w14:textId="77777777" w:rsidR="00116FC7" w:rsidRPr="00116FC7" w:rsidRDefault="00116FC7">
            <w:pPr>
              <w:pStyle w:val="ConsPlusTitle"/>
              <w:jc w:val="both"/>
            </w:pPr>
            <w:r w:rsidRPr="00116FC7">
              <w:t>Листы нетрудоспособности, листы освобождения от выполнения служебных обязанностей по временной нетрудоспособности, справки (заключения) медицинских организаций государственной и муниципальной систем здравоохранения</w:t>
            </w:r>
          </w:p>
        </w:tc>
        <w:tc>
          <w:tcPr>
            <w:tcW w:w="918" w:type="dxa"/>
          </w:tcPr>
          <w:p w14:paraId="67A6D34E" w14:textId="77777777" w:rsidR="00116FC7" w:rsidRPr="00116FC7" w:rsidRDefault="00116FC7">
            <w:pPr>
              <w:pStyle w:val="ConsPlusTitle"/>
              <w:jc w:val="center"/>
            </w:pPr>
            <w:r w:rsidRPr="00116FC7">
              <w:t>5 л.</w:t>
            </w:r>
          </w:p>
        </w:tc>
        <w:tc>
          <w:tcPr>
            <w:tcW w:w="918" w:type="dxa"/>
          </w:tcPr>
          <w:p w14:paraId="060549FC" w14:textId="77777777" w:rsidR="00116FC7" w:rsidRPr="00116FC7" w:rsidRDefault="00116FC7">
            <w:pPr>
              <w:pStyle w:val="ConsPlusTitle"/>
              <w:jc w:val="center"/>
            </w:pPr>
            <w:r w:rsidRPr="00116FC7">
              <w:t>5 л.</w:t>
            </w:r>
          </w:p>
        </w:tc>
        <w:tc>
          <w:tcPr>
            <w:tcW w:w="1020" w:type="dxa"/>
          </w:tcPr>
          <w:p w14:paraId="13F3E938" w14:textId="77777777" w:rsidR="00116FC7" w:rsidRPr="00116FC7" w:rsidRDefault="00116FC7">
            <w:pPr>
              <w:pStyle w:val="ConsPlusTitle"/>
              <w:jc w:val="center"/>
            </w:pPr>
            <w:r w:rsidRPr="00116FC7">
              <w:t>5 л.</w:t>
            </w:r>
          </w:p>
        </w:tc>
        <w:tc>
          <w:tcPr>
            <w:tcW w:w="918" w:type="dxa"/>
          </w:tcPr>
          <w:p w14:paraId="0F46C451" w14:textId="77777777" w:rsidR="00116FC7" w:rsidRPr="00116FC7" w:rsidRDefault="00116FC7">
            <w:pPr>
              <w:pStyle w:val="ConsPlusTitle"/>
              <w:jc w:val="center"/>
            </w:pPr>
            <w:r w:rsidRPr="00116FC7">
              <w:t>5 л.</w:t>
            </w:r>
          </w:p>
        </w:tc>
        <w:tc>
          <w:tcPr>
            <w:tcW w:w="918" w:type="dxa"/>
          </w:tcPr>
          <w:p w14:paraId="28E60908" w14:textId="77777777" w:rsidR="00116FC7" w:rsidRPr="00116FC7" w:rsidRDefault="00116FC7">
            <w:pPr>
              <w:pStyle w:val="ConsPlusTitle"/>
              <w:jc w:val="center"/>
            </w:pPr>
            <w:r w:rsidRPr="00116FC7">
              <w:t>5 л.</w:t>
            </w:r>
          </w:p>
        </w:tc>
        <w:tc>
          <w:tcPr>
            <w:tcW w:w="918" w:type="dxa"/>
          </w:tcPr>
          <w:p w14:paraId="1BF534D3" w14:textId="77777777" w:rsidR="00116FC7" w:rsidRPr="00116FC7" w:rsidRDefault="00116FC7">
            <w:pPr>
              <w:pStyle w:val="ConsPlusTitle"/>
              <w:jc w:val="center"/>
            </w:pPr>
            <w:r w:rsidRPr="00116FC7">
              <w:t>5 л.</w:t>
            </w:r>
          </w:p>
        </w:tc>
        <w:tc>
          <w:tcPr>
            <w:tcW w:w="2098" w:type="dxa"/>
          </w:tcPr>
          <w:p w14:paraId="28F84FFB" w14:textId="77777777" w:rsidR="00116FC7" w:rsidRPr="00116FC7" w:rsidRDefault="00116FC7">
            <w:pPr>
              <w:pStyle w:val="ConsPlusTitle"/>
            </w:pPr>
          </w:p>
        </w:tc>
      </w:tr>
      <w:tr w:rsidR="00116FC7" w:rsidRPr="00116FC7" w14:paraId="4387DF94" w14:textId="77777777">
        <w:tc>
          <w:tcPr>
            <w:tcW w:w="794" w:type="dxa"/>
            <w:vMerge w:val="restart"/>
          </w:tcPr>
          <w:p w14:paraId="65311E10" w14:textId="77777777" w:rsidR="00116FC7" w:rsidRPr="00116FC7" w:rsidRDefault="00116FC7">
            <w:pPr>
              <w:pStyle w:val="ConsPlusTitle"/>
              <w:jc w:val="center"/>
            </w:pPr>
            <w:r w:rsidRPr="00116FC7">
              <w:t>688</w:t>
            </w:r>
          </w:p>
        </w:tc>
        <w:tc>
          <w:tcPr>
            <w:tcW w:w="4592" w:type="dxa"/>
            <w:tcBorders>
              <w:bottom w:val="nil"/>
            </w:tcBorders>
          </w:tcPr>
          <w:p w14:paraId="285B2833" w14:textId="77777777" w:rsidR="00116FC7" w:rsidRPr="00116FC7" w:rsidRDefault="00116FC7">
            <w:pPr>
              <w:pStyle w:val="ConsPlusTitle"/>
              <w:jc w:val="both"/>
            </w:pPr>
            <w:r w:rsidRPr="00116FC7">
              <w:t>Отчеты:</w:t>
            </w:r>
          </w:p>
        </w:tc>
        <w:tc>
          <w:tcPr>
            <w:tcW w:w="918" w:type="dxa"/>
            <w:tcBorders>
              <w:bottom w:val="nil"/>
            </w:tcBorders>
          </w:tcPr>
          <w:p w14:paraId="4C2204F1" w14:textId="77777777" w:rsidR="00116FC7" w:rsidRPr="00116FC7" w:rsidRDefault="00116FC7">
            <w:pPr>
              <w:pStyle w:val="ConsPlusTitle"/>
            </w:pPr>
          </w:p>
        </w:tc>
        <w:tc>
          <w:tcPr>
            <w:tcW w:w="918" w:type="dxa"/>
            <w:tcBorders>
              <w:bottom w:val="nil"/>
            </w:tcBorders>
          </w:tcPr>
          <w:p w14:paraId="50247847" w14:textId="77777777" w:rsidR="00116FC7" w:rsidRPr="00116FC7" w:rsidRDefault="00116FC7">
            <w:pPr>
              <w:pStyle w:val="ConsPlusTitle"/>
            </w:pPr>
          </w:p>
        </w:tc>
        <w:tc>
          <w:tcPr>
            <w:tcW w:w="1020" w:type="dxa"/>
            <w:tcBorders>
              <w:bottom w:val="nil"/>
            </w:tcBorders>
          </w:tcPr>
          <w:p w14:paraId="222716C2" w14:textId="77777777" w:rsidR="00116FC7" w:rsidRPr="00116FC7" w:rsidRDefault="00116FC7">
            <w:pPr>
              <w:pStyle w:val="ConsPlusTitle"/>
            </w:pPr>
          </w:p>
        </w:tc>
        <w:tc>
          <w:tcPr>
            <w:tcW w:w="918" w:type="dxa"/>
            <w:tcBorders>
              <w:bottom w:val="nil"/>
            </w:tcBorders>
          </w:tcPr>
          <w:p w14:paraId="50A0D795" w14:textId="77777777" w:rsidR="00116FC7" w:rsidRPr="00116FC7" w:rsidRDefault="00116FC7">
            <w:pPr>
              <w:pStyle w:val="ConsPlusTitle"/>
            </w:pPr>
          </w:p>
        </w:tc>
        <w:tc>
          <w:tcPr>
            <w:tcW w:w="918" w:type="dxa"/>
            <w:tcBorders>
              <w:bottom w:val="nil"/>
            </w:tcBorders>
          </w:tcPr>
          <w:p w14:paraId="457B576E" w14:textId="77777777" w:rsidR="00116FC7" w:rsidRPr="00116FC7" w:rsidRDefault="00116FC7">
            <w:pPr>
              <w:pStyle w:val="ConsPlusTitle"/>
            </w:pPr>
          </w:p>
        </w:tc>
        <w:tc>
          <w:tcPr>
            <w:tcW w:w="918" w:type="dxa"/>
            <w:tcBorders>
              <w:bottom w:val="nil"/>
            </w:tcBorders>
          </w:tcPr>
          <w:p w14:paraId="27D5EACF" w14:textId="77777777" w:rsidR="00116FC7" w:rsidRPr="00116FC7" w:rsidRDefault="00116FC7">
            <w:pPr>
              <w:pStyle w:val="ConsPlusTitle"/>
            </w:pPr>
          </w:p>
        </w:tc>
        <w:tc>
          <w:tcPr>
            <w:tcW w:w="2098" w:type="dxa"/>
            <w:vMerge w:val="restart"/>
          </w:tcPr>
          <w:p w14:paraId="549DC47D" w14:textId="77777777" w:rsidR="00116FC7" w:rsidRPr="00116FC7" w:rsidRDefault="00116FC7">
            <w:pPr>
              <w:pStyle w:val="ConsPlusTitle"/>
              <w:jc w:val="both"/>
            </w:pPr>
            <w:r w:rsidRPr="00116FC7">
              <w:t>&lt;1&gt; Присланные для сведения - 5 л.</w:t>
            </w:r>
          </w:p>
        </w:tc>
      </w:tr>
      <w:tr w:rsidR="00116FC7" w:rsidRPr="00116FC7" w14:paraId="09D1BE97" w14:textId="77777777">
        <w:tblPrEx>
          <w:tblBorders>
            <w:insideH w:val="nil"/>
          </w:tblBorders>
        </w:tblPrEx>
        <w:tc>
          <w:tcPr>
            <w:tcW w:w="794" w:type="dxa"/>
            <w:vMerge/>
          </w:tcPr>
          <w:p w14:paraId="4E990762" w14:textId="77777777" w:rsidR="00116FC7" w:rsidRPr="00116FC7" w:rsidRDefault="00116FC7"/>
        </w:tc>
        <w:tc>
          <w:tcPr>
            <w:tcW w:w="4592" w:type="dxa"/>
            <w:vMerge w:val="restart"/>
            <w:tcBorders>
              <w:top w:val="nil"/>
              <w:bottom w:val="nil"/>
            </w:tcBorders>
          </w:tcPr>
          <w:p w14:paraId="5FBD138A" w14:textId="77777777" w:rsidR="00116FC7" w:rsidRPr="00116FC7" w:rsidRDefault="00116FC7">
            <w:pPr>
              <w:pStyle w:val="ConsPlusTitle"/>
              <w:jc w:val="both"/>
            </w:pPr>
            <w:r w:rsidRPr="00116FC7">
              <w:t>а) о заболеваемости личного состава, результатах санитарно-гигиенического надзора</w:t>
            </w:r>
          </w:p>
        </w:tc>
        <w:tc>
          <w:tcPr>
            <w:tcW w:w="918" w:type="dxa"/>
            <w:tcBorders>
              <w:top w:val="nil"/>
              <w:bottom w:val="nil"/>
            </w:tcBorders>
          </w:tcPr>
          <w:p w14:paraId="73A38646" w14:textId="77777777" w:rsidR="00116FC7" w:rsidRPr="00116FC7" w:rsidRDefault="00116FC7">
            <w:pPr>
              <w:pStyle w:val="ConsPlusTitle"/>
              <w:jc w:val="center"/>
            </w:pPr>
            <w:r w:rsidRPr="00116FC7">
              <w:t>10 л.</w:t>
            </w:r>
          </w:p>
        </w:tc>
        <w:tc>
          <w:tcPr>
            <w:tcW w:w="918" w:type="dxa"/>
            <w:tcBorders>
              <w:top w:val="nil"/>
              <w:bottom w:val="nil"/>
            </w:tcBorders>
          </w:tcPr>
          <w:p w14:paraId="63630FE8" w14:textId="77777777" w:rsidR="00116FC7" w:rsidRPr="00116FC7" w:rsidRDefault="00116FC7">
            <w:pPr>
              <w:pStyle w:val="ConsPlusTitle"/>
              <w:jc w:val="center"/>
            </w:pPr>
            <w:r w:rsidRPr="00116FC7">
              <w:t>10 л.</w:t>
            </w:r>
          </w:p>
        </w:tc>
        <w:tc>
          <w:tcPr>
            <w:tcW w:w="1020" w:type="dxa"/>
            <w:tcBorders>
              <w:top w:val="nil"/>
              <w:bottom w:val="nil"/>
            </w:tcBorders>
          </w:tcPr>
          <w:p w14:paraId="6A662772" w14:textId="77777777" w:rsidR="00116FC7" w:rsidRPr="00116FC7" w:rsidRDefault="00116FC7">
            <w:pPr>
              <w:pStyle w:val="ConsPlusTitle"/>
              <w:jc w:val="center"/>
            </w:pPr>
            <w:r w:rsidRPr="00116FC7">
              <w:t>10 л.</w:t>
            </w:r>
          </w:p>
        </w:tc>
        <w:tc>
          <w:tcPr>
            <w:tcW w:w="918" w:type="dxa"/>
            <w:tcBorders>
              <w:top w:val="nil"/>
              <w:bottom w:val="nil"/>
            </w:tcBorders>
          </w:tcPr>
          <w:p w14:paraId="6C043D64" w14:textId="77777777" w:rsidR="00116FC7" w:rsidRPr="00116FC7" w:rsidRDefault="00116FC7">
            <w:pPr>
              <w:pStyle w:val="ConsPlusTitle"/>
              <w:jc w:val="center"/>
            </w:pPr>
            <w:r w:rsidRPr="00116FC7">
              <w:t>10 л.</w:t>
            </w:r>
          </w:p>
        </w:tc>
        <w:tc>
          <w:tcPr>
            <w:tcW w:w="918" w:type="dxa"/>
            <w:tcBorders>
              <w:top w:val="nil"/>
              <w:bottom w:val="nil"/>
            </w:tcBorders>
          </w:tcPr>
          <w:p w14:paraId="79B424A1" w14:textId="77777777" w:rsidR="00116FC7" w:rsidRPr="00116FC7" w:rsidRDefault="00116FC7">
            <w:pPr>
              <w:pStyle w:val="ConsPlusTitle"/>
              <w:jc w:val="center"/>
            </w:pPr>
            <w:r w:rsidRPr="00116FC7">
              <w:t>10 л.</w:t>
            </w:r>
          </w:p>
        </w:tc>
        <w:tc>
          <w:tcPr>
            <w:tcW w:w="918" w:type="dxa"/>
            <w:tcBorders>
              <w:top w:val="nil"/>
              <w:bottom w:val="nil"/>
            </w:tcBorders>
          </w:tcPr>
          <w:p w14:paraId="0EEE25B5" w14:textId="77777777" w:rsidR="00116FC7" w:rsidRPr="00116FC7" w:rsidRDefault="00116FC7">
            <w:pPr>
              <w:pStyle w:val="ConsPlusTitle"/>
              <w:jc w:val="center"/>
            </w:pPr>
            <w:r w:rsidRPr="00116FC7">
              <w:t>10 л.</w:t>
            </w:r>
          </w:p>
        </w:tc>
        <w:tc>
          <w:tcPr>
            <w:tcW w:w="2098" w:type="dxa"/>
            <w:vMerge/>
          </w:tcPr>
          <w:p w14:paraId="612955E9" w14:textId="77777777" w:rsidR="00116FC7" w:rsidRPr="00116FC7" w:rsidRDefault="00116FC7"/>
        </w:tc>
      </w:tr>
      <w:tr w:rsidR="00116FC7" w:rsidRPr="00116FC7" w14:paraId="158657D5" w14:textId="77777777">
        <w:tblPrEx>
          <w:tblBorders>
            <w:insideH w:val="nil"/>
          </w:tblBorders>
        </w:tblPrEx>
        <w:tc>
          <w:tcPr>
            <w:tcW w:w="794" w:type="dxa"/>
            <w:vMerge/>
          </w:tcPr>
          <w:p w14:paraId="4E894C65" w14:textId="77777777" w:rsidR="00116FC7" w:rsidRPr="00116FC7" w:rsidRDefault="00116FC7"/>
        </w:tc>
        <w:tc>
          <w:tcPr>
            <w:tcW w:w="4592" w:type="dxa"/>
            <w:vMerge/>
            <w:tcBorders>
              <w:top w:val="nil"/>
              <w:bottom w:val="nil"/>
            </w:tcBorders>
          </w:tcPr>
          <w:p w14:paraId="0444989C" w14:textId="77777777" w:rsidR="00116FC7" w:rsidRPr="00116FC7" w:rsidRDefault="00116FC7"/>
        </w:tc>
        <w:tc>
          <w:tcPr>
            <w:tcW w:w="918" w:type="dxa"/>
            <w:tcBorders>
              <w:top w:val="nil"/>
              <w:bottom w:val="nil"/>
            </w:tcBorders>
          </w:tcPr>
          <w:p w14:paraId="569F4AF3" w14:textId="77777777" w:rsidR="00116FC7" w:rsidRPr="00116FC7" w:rsidRDefault="00116FC7">
            <w:pPr>
              <w:pStyle w:val="ConsPlusTitle"/>
              <w:jc w:val="center"/>
            </w:pPr>
            <w:r w:rsidRPr="00116FC7">
              <w:t>ЭПК</w:t>
            </w:r>
          </w:p>
        </w:tc>
        <w:tc>
          <w:tcPr>
            <w:tcW w:w="918" w:type="dxa"/>
            <w:tcBorders>
              <w:top w:val="nil"/>
              <w:bottom w:val="nil"/>
            </w:tcBorders>
          </w:tcPr>
          <w:p w14:paraId="380B218C" w14:textId="77777777" w:rsidR="00116FC7" w:rsidRPr="00116FC7" w:rsidRDefault="00116FC7">
            <w:pPr>
              <w:pStyle w:val="ConsPlusTitle"/>
              <w:jc w:val="center"/>
            </w:pPr>
            <w:r w:rsidRPr="00116FC7">
              <w:t>ЭПК</w:t>
            </w:r>
          </w:p>
        </w:tc>
        <w:tc>
          <w:tcPr>
            <w:tcW w:w="1020" w:type="dxa"/>
            <w:tcBorders>
              <w:top w:val="nil"/>
              <w:bottom w:val="nil"/>
            </w:tcBorders>
          </w:tcPr>
          <w:p w14:paraId="1E12C676" w14:textId="77777777" w:rsidR="00116FC7" w:rsidRPr="00116FC7" w:rsidRDefault="00116FC7">
            <w:pPr>
              <w:pStyle w:val="ConsPlusTitle"/>
              <w:jc w:val="center"/>
            </w:pPr>
            <w:r w:rsidRPr="00116FC7">
              <w:t>ЭПК</w:t>
            </w:r>
          </w:p>
        </w:tc>
        <w:tc>
          <w:tcPr>
            <w:tcW w:w="918" w:type="dxa"/>
            <w:tcBorders>
              <w:top w:val="nil"/>
              <w:bottom w:val="nil"/>
            </w:tcBorders>
          </w:tcPr>
          <w:p w14:paraId="51546519" w14:textId="77777777" w:rsidR="00116FC7" w:rsidRPr="00116FC7" w:rsidRDefault="00116FC7">
            <w:pPr>
              <w:pStyle w:val="ConsPlusTitle"/>
              <w:jc w:val="center"/>
            </w:pPr>
            <w:r w:rsidRPr="00116FC7">
              <w:t>ЭПК</w:t>
            </w:r>
          </w:p>
        </w:tc>
        <w:tc>
          <w:tcPr>
            <w:tcW w:w="918" w:type="dxa"/>
            <w:tcBorders>
              <w:top w:val="nil"/>
              <w:bottom w:val="nil"/>
            </w:tcBorders>
          </w:tcPr>
          <w:p w14:paraId="2DB74DD2" w14:textId="77777777" w:rsidR="00116FC7" w:rsidRPr="00116FC7" w:rsidRDefault="00116FC7">
            <w:pPr>
              <w:pStyle w:val="ConsPlusTitle"/>
              <w:jc w:val="center"/>
            </w:pPr>
            <w:r w:rsidRPr="00116FC7">
              <w:t>ЭПК</w:t>
            </w:r>
          </w:p>
        </w:tc>
        <w:tc>
          <w:tcPr>
            <w:tcW w:w="918" w:type="dxa"/>
            <w:tcBorders>
              <w:top w:val="nil"/>
              <w:bottom w:val="nil"/>
            </w:tcBorders>
          </w:tcPr>
          <w:p w14:paraId="6C312DAE" w14:textId="77777777" w:rsidR="00116FC7" w:rsidRPr="00116FC7" w:rsidRDefault="00116FC7">
            <w:pPr>
              <w:pStyle w:val="ConsPlusTitle"/>
              <w:jc w:val="center"/>
            </w:pPr>
            <w:r w:rsidRPr="00116FC7">
              <w:t>ЭПК</w:t>
            </w:r>
          </w:p>
        </w:tc>
        <w:tc>
          <w:tcPr>
            <w:tcW w:w="2098" w:type="dxa"/>
            <w:vMerge/>
          </w:tcPr>
          <w:p w14:paraId="35B2557C" w14:textId="77777777" w:rsidR="00116FC7" w:rsidRPr="00116FC7" w:rsidRDefault="00116FC7"/>
        </w:tc>
      </w:tr>
      <w:tr w:rsidR="00116FC7" w:rsidRPr="00116FC7" w14:paraId="1D9C4277" w14:textId="77777777">
        <w:tblPrEx>
          <w:tblBorders>
            <w:insideH w:val="nil"/>
          </w:tblBorders>
        </w:tblPrEx>
        <w:tc>
          <w:tcPr>
            <w:tcW w:w="794" w:type="dxa"/>
            <w:vMerge/>
          </w:tcPr>
          <w:p w14:paraId="5DE43B6D" w14:textId="77777777" w:rsidR="00116FC7" w:rsidRPr="00116FC7" w:rsidRDefault="00116FC7"/>
        </w:tc>
        <w:tc>
          <w:tcPr>
            <w:tcW w:w="4592" w:type="dxa"/>
            <w:tcBorders>
              <w:top w:val="nil"/>
              <w:bottom w:val="nil"/>
            </w:tcBorders>
          </w:tcPr>
          <w:p w14:paraId="17C8B584" w14:textId="77777777" w:rsidR="00116FC7" w:rsidRPr="00116FC7" w:rsidRDefault="00116FC7">
            <w:pPr>
              <w:pStyle w:val="ConsPlusTitle"/>
              <w:jc w:val="both"/>
            </w:pPr>
            <w:r w:rsidRPr="00116FC7">
              <w:t xml:space="preserve">б) о коечном фонде, потерях рабочего времени (трудовых потерях), лечении в медицинских организациях, медицинском </w:t>
            </w:r>
            <w:r w:rsidRPr="00116FC7">
              <w:lastRenderedPageBreak/>
              <w:t>освидетельствовании</w:t>
            </w:r>
          </w:p>
        </w:tc>
        <w:tc>
          <w:tcPr>
            <w:tcW w:w="918" w:type="dxa"/>
            <w:tcBorders>
              <w:top w:val="nil"/>
              <w:bottom w:val="nil"/>
            </w:tcBorders>
          </w:tcPr>
          <w:p w14:paraId="09E85888" w14:textId="77777777" w:rsidR="00116FC7" w:rsidRPr="00116FC7" w:rsidRDefault="00116FC7">
            <w:pPr>
              <w:pStyle w:val="ConsPlusTitle"/>
              <w:jc w:val="center"/>
            </w:pPr>
            <w:r w:rsidRPr="00116FC7">
              <w:lastRenderedPageBreak/>
              <w:t>10 л. &lt;1&gt;</w:t>
            </w:r>
          </w:p>
        </w:tc>
        <w:tc>
          <w:tcPr>
            <w:tcW w:w="918" w:type="dxa"/>
            <w:tcBorders>
              <w:top w:val="nil"/>
              <w:bottom w:val="nil"/>
            </w:tcBorders>
          </w:tcPr>
          <w:p w14:paraId="31990923" w14:textId="77777777" w:rsidR="00116FC7" w:rsidRPr="00116FC7" w:rsidRDefault="00116FC7">
            <w:pPr>
              <w:pStyle w:val="ConsPlusTitle"/>
              <w:jc w:val="center"/>
            </w:pPr>
            <w:r w:rsidRPr="00116FC7">
              <w:t>10 л. &lt;1&gt;</w:t>
            </w:r>
          </w:p>
        </w:tc>
        <w:tc>
          <w:tcPr>
            <w:tcW w:w="1020" w:type="dxa"/>
            <w:tcBorders>
              <w:top w:val="nil"/>
              <w:bottom w:val="nil"/>
            </w:tcBorders>
          </w:tcPr>
          <w:p w14:paraId="5700523D" w14:textId="77777777" w:rsidR="00116FC7" w:rsidRPr="00116FC7" w:rsidRDefault="00116FC7">
            <w:pPr>
              <w:pStyle w:val="ConsPlusTitle"/>
              <w:jc w:val="center"/>
            </w:pPr>
            <w:r w:rsidRPr="00116FC7">
              <w:t>10 л. &lt;1&gt;</w:t>
            </w:r>
          </w:p>
        </w:tc>
        <w:tc>
          <w:tcPr>
            <w:tcW w:w="918" w:type="dxa"/>
            <w:tcBorders>
              <w:top w:val="nil"/>
              <w:bottom w:val="nil"/>
            </w:tcBorders>
          </w:tcPr>
          <w:p w14:paraId="425FD5C9" w14:textId="77777777" w:rsidR="00116FC7" w:rsidRPr="00116FC7" w:rsidRDefault="00116FC7">
            <w:pPr>
              <w:pStyle w:val="ConsPlusTitle"/>
              <w:jc w:val="center"/>
            </w:pPr>
            <w:r w:rsidRPr="00116FC7">
              <w:t>10 л. &lt;1&gt;</w:t>
            </w:r>
          </w:p>
        </w:tc>
        <w:tc>
          <w:tcPr>
            <w:tcW w:w="918" w:type="dxa"/>
            <w:tcBorders>
              <w:top w:val="nil"/>
              <w:bottom w:val="nil"/>
            </w:tcBorders>
          </w:tcPr>
          <w:p w14:paraId="719961E0" w14:textId="77777777" w:rsidR="00116FC7" w:rsidRPr="00116FC7" w:rsidRDefault="00116FC7">
            <w:pPr>
              <w:pStyle w:val="ConsPlusTitle"/>
              <w:jc w:val="center"/>
            </w:pPr>
            <w:r w:rsidRPr="00116FC7">
              <w:t>10 л. &lt;1&gt;</w:t>
            </w:r>
          </w:p>
        </w:tc>
        <w:tc>
          <w:tcPr>
            <w:tcW w:w="918" w:type="dxa"/>
            <w:tcBorders>
              <w:top w:val="nil"/>
              <w:bottom w:val="nil"/>
            </w:tcBorders>
          </w:tcPr>
          <w:p w14:paraId="244CB0C2" w14:textId="77777777" w:rsidR="00116FC7" w:rsidRPr="00116FC7" w:rsidRDefault="00116FC7">
            <w:pPr>
              <w:pStyle w:val="ConsPlusTitle"/>
              <w:jc w:val="center"/>
            </w:pPr>
            <w:r w:rsidRPr="00116FC7">
              <w:t>10 л. &lt;1&gt;</w:t>
            </w:r>
          </w:p>
        </w:tc>
        <w:tc>
          <w:tcPr>
            <w:tcW w:w="2098" w:type="dxa"/>
            <w:vMerge/>
          </w:tcPr>
          <w:p w14:paraId="2D25C8FC" w14:textId="77777777" w:rsidR="00116FC7" w:rsidRPr="00116FC7" w:rsidRDefault="00116FC7"/>
        </w:tc>
      </w:tr>
      <w:tr w:rsidR="00116FC7" w:rsidRPr="00116FC7" w14:paraId="568E2A34" w14:textId="77777777">
        <w:tblPrEx>
          <w:tblBorders>
            <w:insideH w:val="nil"/>
          </w:tblBorders>
        </w:tblPrEx>
        <w:tc>
          <w:tcPr>
            <w:tcW w:w="794" w:type="dxa"/>
            <w:vMerge/>
          </w:tcPr>
          <w:p w14:paraId="0EAE9DAF" w14:textId="77777777" w:rsidR="00116FC7" w:rsidRPr="00116FC7" w:rsidRDefault="00116FC7"/>
        </w:tc>
        <w:tc>
          <w:tcPr>
            <w:tcW w:w="4592" w:type="dxa"/>
            <w:tcBorders>
              <w:top w:val="nil"/>
              <w:bottom w:val="nil"/>
            </w:tcBorders>
          </w:tcPr>
          <w:p w14:paraId="5BE3FCDE" w14:textId="77777777" w:rsidR="00116FC7" w:rsidRPr="00116FC7" w:rsidRDefault="00116FC7">
            <w:pPr>
              <w:pStyle w:val="ConsPlusTitle"/>
              <w:jc w:val="both"/>
            </w:pPr>
            <w:r w:rsidRPr="00116FC7">
              <w:t>в) о медицинском обеспечении</w:t>
            </w:r>
          </w:p>
        </w:tc>
        <w:tc>
          <w:tcPr>
            <w:tcW w:w="918" w:type="dxa"/>
            <w:tcBorders>
              <w:top w:val="nil"/>
              <w:bottom w:val="nil"/>
            </w:tcBorders>
          </w:tcPr>
          <w:p w14:paraId="5468B6A0" w14:textId="77777777" w:rsidR="00116FC7" w:rsidRPr="00116FC7" w:rsidRDefault="00116FC7">
            <w:pPr>
              <w:pStyle w:val="ConsPlusTitle"/>
              <w:jc w:val="center"/>
            </w:pPr>
            <w:r w:rsidRPr="00116FC7">
              <w:t>10 л. &lt;1&gt;</w:t>
            </w:r>
          </w:p>
        </w:tc>
        <w:tc>
          <w:tcPr>
            <w:tcW w:w="918" w:type="dxa"/>
            <w:tcBorders>
              <w:top w:val="nil"/>
              <w:bottom w:val="nil"/>
            </w:tcBorders>
          </w:tcPr>
          <w:p w14:paraId="5032FA21" w14:textId="77777777" w:rsidR="00116FC7" w:rsidRPr="00116FC7" w:rsidRDefault="00116FC7">
            <w:pPr>
              <w:pStyle w:val="ConsPlusTitle"/>
              <w:jc w:val="center"/>
            </w:pPr>
            <w:r w:rsidRPr="00116FC7">
              <w:t>10 л. &lt;1&gt;</w:t>
            </w:r>
          </w:p>
        </w:tc>
        <w:tc>
          <w:tcPr>
            <w:tcW w:w="1020" w:type="dxa"/>
            <w:tcBorders>
              <w:top w:val="nil"/>
              <w:bottom w:val="nil"/>
            </w:tcBorders>
          </w:tcPr>
          <w:p w14:paraId="4EB2B44E" w14:textId="77777777" w:rsidR="00116FC7" w:rsidRPr="00116FC7" w:rsidRDefault="00116FC7">
            <w:pPr>
              <w:pStyle w:val="ConsPlusTitle"/>
              <w:jc w:val="center"/>
            </w:pPr>
            <w:r w:rsidRPr="00116FC7">
              <w:t>10 л. &lt;1&gt;</w:t>
            </w:r>
          </w:p>
        </w:tc>
        <w:tc>
          <w:tcPr>
            <w:tcW w:w="918" w:type="dxa"/>
            <w:tcBorders>
              <w:top w:val="nil"/>
              <w:bottom w:val="nil"/>
            </w:tcBorders>
          </w:tcPr>
          <w:p w14:paraId="38BBF8E4" w14:textId="77777777" w:rsidR="00116FC7" w:rsidRPr="00116FC7" w:rsidRDefault="00116FC7">
            <w:pPr>
              <w:pStyle w:val="ConsPlusTitle"/>
              <w:jc w:val="center"/>
            </w:pPr>
            <w:r w:rsidRPr="00116FC7">
              <w:t>10 л. &lt;1&gt;</w:t>
            </w:r>
          </w:p>
        </w:tc>
        <w:tc>
          <w:tcPr>
            <w:tcW w:w="918" w:type="dxa"/>
            <w:tcBorders>
              <w:top w:val="nil"/>
              <w:bottom w:val="nil"/>
            </w:tcBorders>
          </w:tcPr>
          <w:p w14:paraId="1E481387" w14:textId="77777777" w:rsidR="00116FC7" w:rsidRPr="00116FC7" w:rsidRDefault="00116FC7">
            <w:pPr>
              <w:pStyle w:val="ConsPlusTitle"/>
              <w:jc w:val="center"/>
            </w:pPr>
            <w:r w:rsidRPr="00116FC7">
              <w:t>10 л. &lt;1&gt;</w:t>
            </w:r>
          </w:p>
        </w:tc>
        <w:tc>
          <w:tcPr>
            <w:tcW w:w="918" w:type="dxa"/>
            <w:tcBorders>
              <w:top w:val="nil"/>
              <w:bottom w:val="nil"/>
            </w:tcBorders>
          </w:tcPr>
          <w:p w14:paraId="4E21ED92" w14:textId="77777777" w:rsidR="00116FC7" w:rsidRPr="00116FC7" w:rsidRDefault="00116FC7">
            <w:pPr>
              <w:pStyle w:val="ConsPlusTitle"/>
              <w:jc w:val="center"/>
            </w:pPr>
            <w:r w:rsidRPr="00116FC7">
              <w:t>10 л. &lt;1&gt;</w:t>
            </w:r>
          </w:p>
        </w:tc>
        <w:tc>
          <w:tcPr>
            <w:tcW w:w="2098" w:type="dxa"/>
            <w:vMerge/>
          </w:tcPr>
          <w:p w14:paraId="06A3D77A" w14:textId="77777777" w:rsidR="00116FC7" w:rsidRPr="00116FC7" w:rsidRDefault="00116FC7"/>
        </w:tc>
      </w:tr>
      <w:tr w:rsidR="00116FC7" w:rsidRPr="00116FC7" w14:paraId="44C93C45" w14:textId="77777777">
        <w:tblPrEx>
          <w:tblBorders>
            <w:insideH w:val="nil"/>
          </w:tblBorders>
        </w:tblPrEx>
        <w:tc>
          <w:tcPr>
            <w:tcW w:w="794" w:type="dxa"/>
            <w:vMerge/>
          </w:tcPr>
          <w:p w14:paraId="26F5E04A" w14:textId="77777777" w:rsidR="00116FC7" w:rsidRPr="00116FC7" w:rsidRDefault="00116FC7"/>
        </w:tc>
        <w:tc>
          <w:tcPr>
            <w:tcW w:w="4592" w:type="dxa"/>
            <w:tcBorders>
              <w:top w:val="nil"/>
              <w:bottom w:val="nil"/>
            </w:tcBorders>
          </w:tcPr>
          <w:p w14:paraId="41AA30BA" w14:textId="77777777" w:rsidR="00116FC7" w:rsidRPr="00116FC7" w:rsidRDefault="00116FC7">
            <w:pPr>
              <w:pStyle w:val="ConsPlusTitle"/>
              <w:jc w:val="both"/>
            </w:pPr>
            <w:r w:rsidRPr="00116FC7">
              <w:t>г) о работе военно-врачебных (врачебно-летных) комиссий</w:t>
            </w:r>
          </w:p>
        </w:tc>
        <w:tc>
          <w:tcPr>
            <w:tcW w:w="918" w:type="dxa"/>
            <w:tcBorders>
              <w:top w:val="nil"/>
              <w:bottom w:val="nil"/>
            </w:tcBorders>
          </w:tcPr>
          <w:p w14:paraId="391C321A" w14:textId="77777777" w:rsidR="00116FC7" w:rsidRPr="00116FC7" w:rsidRDefault="00116FC7">
            <w:pPr>
              <w:pStyle w:val="ConsPlusTitle"/>
              <w:jc w:val="center"/>
            </w:pPr>
            <w:r w:rsidRPr="00116FC7">
              <w:t>-</w:t>
            </w:r>
          </w:p>
        </w:tc>
        <w:tc>
          <w:tcPr>
            <w:tcW w:w="918" w:type="dxa"/>
            <w:tcBorders>
              <w:top w:val="nil"/>
              <w:bottom w:val="nil"/>
            </w:tcBorders>
          </w:tcPr>
          <w:p w14:paraId="09BAE3D1" w14:textId="77777777" w:rsidR="00116FC7" w:rsidRPr="00116FC7" w:rsidRDefault="00116FC7">
            <w:pPr>
              <w:pStyle w:val="ConsPlusTitle"/>
              <w:jc w:val="center"/>
            </w:pPr>
            <w:r w:rsidRPr="00116FC7">
              <w:t>-</w:t>
            </w:r>
          </w:p>
        </w:tc>
        <w:tc>
          <w:tcPr>
            <w:tcW w:w="1020" w:type="dxa"/>
            <w:tcBorders>
              <w:top w:val="nil"/>
              <w:bottom w:val="nil"/>
            </w:tcBorders>
          </w:tcPr>
          <w:p w14:paraId="61C290A1" w14:textId="77777777" w:rsidR="00116FC7" w:rsidRPr="00116FC7" w:rsidRDefault="00116FC7">
            <w:pPr>
              <w:pStyle w:val="ConsPlusTitle"/>
              <w:jc w:val="center"/>
            </w:pPr>
            <w:r w:rsidRPr="00116FC7">
              <w:t>-</w:t>
            </w:r>
          </w:p>
        </w:tc>
        <w:tc>
          <w:tcPr>
            <w:tcW w:w="918" w:type="dxa"/>
            <w:tcBorders>
              <w:top w:val="nil"/>
              <w:bottom w:val="nil"/>
            </w:tcBorders>
          </w:tcPr>
          <w:p w14:paraId="00336A2D" w14:textId="77777777" w:rsidR="00116FC7" w:rsidRPr="00116FC7" w:rsidRDefault="00116FC7">
            <w:pPr>
              <w:pStyle w:val="ConsPlusTitle"/>
              <w:jc w:val="center"/>
            </w:pPr>
            <w:r w:rsidRPr="00116FC7">
              <w:t>75 л. ЭПК</w:t>
            </w:r>
          </w:p>
        </w:tc>
        <w:tc>
          <w:tcPr>
            <w:tcW w:w="918" w:type="dxa"/>
            <w:tcBorders>
              <w:top w:val="nil"/>
              <w:bottom w:val="nil"/>
            </w:tcBorders>
          </w:tcPr>
          <w:p w14:paraId="4F7CF339" w14:textId="77777777" w:rsidR="00116FC7" w:rsidRPr="00116FC7" w:rsidRDefault="00116FC7">
            <w:pPr>
              <w:pStyle w:val="ConsPlusTitle"/>
              <w:jc w:val="center"/>
            </w:pPr>
            <w:r w:rsidRPr="00116FC7">
              <w:t>75 л. ЭПК</w:t>
            </w:r>
          </w:p>
        </w:tc>
        <w:tc>
          <w:tcPr>
            <w:tcW w:w="918" w:type="dxa"/>
            <w:tcBorders>
              <w:top w:val="nil"/>
              <w:bottom w:val="nil"/>
            </w:tcBorders>
          </w:tcPr>
          <w:p w14:paraId="078BB85D" w14:textId="77777777" w:rsidR="00116FC7" w:rsidRPr="00116FC7" w:rsidRDefault="00116FC7">
            <w:pPr>
              <w:pStyle w:val="ConsPlusTitle"/>
              <w:jc w:val="center"/>
            </w:pPr>
            <w:r w:rsidRPr="00116FC7">
              <w:t>75 л. ЭПК</w:t>
            </w:r>
          </w:p>
        </w:tc>
        <w:tc>
          <w:tcPr>
            <w:tcW w:w="2098" w:type="dxa"/>
            <w:vMerge/>
          </w:tcPr>
          <w:p w14:paraId="162C83CE" w14:textId="77777777" w:rsidR="00116FC7" w:rsidRPr="00116FC7" w:rsidRDefault="00116FC7"/>
        </w:tc>
      </w:tr>
      <w:tr w:rsidR="00116FC7" w:rsidRPr="00116FC7" w14:paraId="10BA7D0D" w14:textId="77777777">
        <w:tc>
          <w:tcPr>
            <w:tcW w:w="794" w:type="dxa"/>
            <w:vMerge/>
          </w:tcPr>
          <w:p w14:paraId="7719F303" w14:textId="77777777" w:rsidR="00116FC7" w:rsidRPr="00116FC7" w:rsidRDefault="00116FC7"/>
        </w:tc>
        <w:tc>
          <w:tcPr>
            <w:tcW w:w="4592" w:type="dxa"/>
            <w:tcBorders>
              <w:top w:val="nil"/>
            </w:tcBorders>
          </w:tcPr>
          <w:p w14:paraId="398CB306" w14:textId="77777777" w:rsidR="00116FC7" w:rsidRPr="00116FC7" w:rsidRDefault="00116FC7">
            <w:pPr>
              <w:pStyle w:val="ConsPlusTitle"/>
              <w:jc w:val="both"/>
            </w:pPr>
            <w:r w:rsidRPr="00116FC7">
              <w:t>д) о распределении санаторно-курортных путевок</w:t>
            </w:r>
          </w:p>
        </w:tc>
        <w:tc>
          <w:tcPr>
            <w:tcW w:w="918" w:type="dxa"/>
            <w:tcBorders>
              <w:top w:val="nil"/>
            </w:tcBorders>
          </w:tcPr>
          <w:p w14:paraId="65BCCD9C" w14:textId="77777777" w:rsidR="00116FC7" w:rsidRPr="00116FC7" w:rsidRDefault="00116FC7">
            <w:pPr>
              <w:pStyle w:val="ConsPlusTitle"/>
              <w:jc w:val="center"/>
            </w:pPr>
            <w:r w:rsidRPr="00116FC7">
              <w:t>5 л.</w:t>
            </w:r>
          </w:p>
        </w:tc>
        <w:tc>
          <w:tcPr>
            <w:tcW w:w="918" w:type="dxa"/>
            <w:tcBorders>
              <w:top w:val="nil"/>
            </w:tcBorders>
          </w:tcPr>
          <w:p w14:paraId="1728D11C" w14:textId="77777777" w:rsidR="00116FC7" w:rsidRPr="00116FC7" w:rsidRDefault="00116FC7">
            <w:pPr>
              <w:pStyle w:val="ConsPlusTitle"/>
              <w:jc w:val="center"/>
            </w:pPr>
            <w:r w:rsidRPr="00116FC7">
              <w:t>5 л.</w:t>
            </w:r>
          </w:p>
        </w:tc>
        <w:tc>
          <w:tcPr>
            <w:tcW w:w="1020" w:type="dxa"/>
            <w:tcBorders>
              <w:top w:val="nil"/>
            </w:tcBorders>
          </w:tcPr>
          <w:p w14:paraId="13EAE72E" w14:textId="77777777" w:rsidR="00116FC7" w:rsidRPr="00116FC7" w:rsidRDefault="00116FC7">
            <w:pPr>
              <w:pStyle w:val="ConsPlusTitle"/>
              <w:jc w:val="center"/>
            </w:pPr>
            <w:r w:rsidRPr="00116FC7">
              <w:t>5 л.</w:t>
            </w:r>
          </w:p>
        </w:tc>
        <w:tc>
          <w:tcPr>
            <w:tcW w:w="918" w:type="dxa"/>
            <w:tcBorders>
              <w:top w:val="nil"/>
            </w:tcBorders>
          </w:tcPr>
          <w:p w14:paraId="35B3988B" w14:textId="77777777" w:rsidR="00116FC7" w:rsidRPr="00116FC7" w:rsidRDefault="00116FC7">
            <w:pPr>
              <w:pStyle w:val="ConsPlusTitle"/>
              <w:jc w:val="center"/>
            </w:pPr>
            <w:r w:rsidRPr="00116FC7">
              <w:t>5 л.</w:t>
            </w:r>
          </w:p>
        </w:tc>
        <w:tc>
          <w:tcPr>
            <w:tcW w:w="918" w:type="dxa"/>
            <w:tcBorders>
              <w:top w:val="nil"/>
            </w:tcBorders>
          </w:tcPr>
          <w:p w14:paraId="45EFD540" w14:textId="77777777" w:rsidR="00116FC7" w:rsidRPr="00116FC7" w:rsidRDefault="00116FC7">
            <w:pPr>
              <w:pStyle w:val="ConsPlusTitle"/>
              <w:jc w:val="center"/>
            </w:pPr>
            <w:r w:rsidRPr="00116FC7">
              <w:t>5 л.</w:t>
            </w:r>
          </w:p>
        </w:tc>
        <w:tc>
          <w:tcPr>
            <w:tcW w:w="918" w:type="dxa"/>
            <w:tcBorders>
              <w:top w:val="nil"/>
            </w:tcBorders>
          </w:tcPr>
          <w:p w14:paraId="1CD4E067" w14:textId="77777777" w:rsidR="00116FC7" w:rsidRPr="00116FC7" w:rsidRDefault="00116FC7">
            <w:pPr>
              <w:pStyle w:val="ConsPlusTitle"/>
              <w:jc w:val="center"/>
            </w:pPr>
            <w:r w:rsidRPr="00116FC7">
              <w:t>5 л.</w:t>
            </w:r>
          </w:p>
        </w:tc>
        <w:tc>
          <w:tcPr>
            <w:tcW w:w="2098" w:type="dxa"/>
            <w:vMerge/>
          </w:tcPr>
          <w:p w14:paraId="2DB19554" w14:textId="77777777" w:rsidR="00116FC7" w:rsidRPr="00116FC7" w:rsidRDefault="00116FC7"/>
        </w:tc>
      </w:tr>
      <w:tr w:rsidR="00116FC7" w:rsidRPr="00116FC7" w14:paraId="2CCF117F" w14:textId="77777777">
        <w:tc>
          <w:tcPr>
            <w:tcW w:w="794" w:type="dxa"/>
            <w:vMerge w:val="restart"/>
            <w:tcBorders>
              <w:bottom w:val="nil"/>
            </w:tcBorders>
          </w:tcPr>
          <w:p w14:paraId="5D5C24C7" w14:textId="77777777" w:rsidR="00116FC7" w:rsidRPr="00116FC7" w:rsidRDefault="00116FC7">
            <w:pPr>
              <w:pStyle w:val="ConsPlusTitle"/>
              <w:jc w:val="center"/>
            </w:pPr>
            <w:r w:rsidRPr="00116FC7">
              <w:t>689</w:t>
            </w:r>
          </w:p>
        </w:tc>
        <w:tc>
          <w:tcPr>
            <w:tcW w:w="4592" w:type="dxa"/>
            <w:tcBorders>
              <w:bottom w:val="nil"/>
            </w:tcBorders>
          </w:tcPr>
          <w:p w14:paraId="32FBC3F4" w14:textId="77777777" w:rsidR="00116FC7" w:rsidRPr="00116FC7" w:rsidRDefault="00116FC7">
            <w:pPr>
              <w:pStyle w:val="ConsPlusTitle"/>
            </w:pPr>
            <w:r w:rsidRPr="00116FC7">
              <w:t>Протоколы:</w:t>
            </w:r>
          </w:p>
        </w:tc>
        <w:tc>
          <w:tcPr>
            <w:tcW w:w="918" w:type="dxa"/>
            <w:tcBorders>
              <w:bottom w:val="nil"/>
            </w:tcBorders>
          </w:tcPr>
          <w:p w14:paraId="7F99436D" w14:textId="77777777" w:rsidR="00116FC7" w:rsidRPr="00116FC7" w:rsidRDefault="00116FC7">
            <w:pPr>
              <w:pStyle w:val="ConsPlusTitle"/>
            </w:pPr>
          </w:p>
        </w:tc>
        <w:tc>
          <w:tcPr>
            <w:tcW w:w="918" w:type="dxa"/>
            <w:tcBorders>
              <w:bottom w:val="nil"/>
            </w:tcBorders>
          </w:tcPr>
          <w:p w14:paraId="35BC99FE" w14:textId="77777777" w:rsidR="00116FC7" w:rsidRPr="00116FC7" w:rsidRDefault="00116FC7">
            <w:pPr>
              <w:pStyle w:val="ConsPlusTitle"/>
            </w:pPr>
          </w:p>
        </w:tc>
        <w:tc>
          <w:tcPr>
            <w:tcW w:w="1020" w:type="dxa"/>
            <w:tcBorders>
              <w:bottom w:val="nil"/>
            </w:tcBorders>
          </w:tcPr>
          <w:p w14:paraId="1F6C869C" w14:textId="77777777" w:rsidR="00116FC7" w:rsidRPr="00116FC7" w:rsidRDefault="00116FC7">
            <w:pPr>
              <w:pStyle w:val="ConsPlusTitle"/>
            </w:pPr>
          </w:p>
        </w:tc>
        <w:tc>
          <w:tcPr>
            <w:tcW w:w="918" w:type="dxa"/>
            <w:tcBorders>
              <w:bottom w:val="nil"/>
            </w:tcBorders>
          </w:tcPr>
          <w:p w14:paraId="2174C047" w14:textId="77777777" w:rsidR="00116FC7" w:rsidRPr="00116FC7" w:rsidRDefault="00116FC7">
            <w:pPr>
              <w:pStyle w:val="ConsPlusTitle"/>
            </w:pPr>
          </w:p>
        </w:tc>
        <w:tc>
          <w:tcPr>
            <w:tcW w:w="918" w:type="dxa"/>
            <w:tcBorders>
              <w:bottom w:val="nil"/>
            </w:tcBorders>
          </w:tcPr>
          <w:p w14:paraId="170120B6" w14:textId="77777777" w:rsidR="00116FC7" w:rsidRPr="00116FC7" w:rsidRDefault="00116FC7">
            <w:pPr>
              <w:pStyle w:val="ConsPlusTitle"/>
            </w:pPr>
          </w:p>
        </w:tc>
        <w:tc>
          <w:tcPr>
            <w:tcW w:w="918" w:type="dxa"/>
            <w:tcBorders>
              <w:bottom w:val="nil"/>
            </w:tcBorders>
          </w:tcPr>
          <w:p w14:paraId="2150B372" w14:textId="77777777" w:rsidR="00116FC7" w:rsidRPr="00116FC7" w:rsidRDefault="00116FC7">
            <w:pPr>
              <w:pStyle w:val="ConsPlusTitle"/>
            </w:pPr>
          </w:p>
        </w:tc>
        <w:tc>
          <w:tcPr>
            <w:tcW w:w="2098" w:type="dxa"/>
            <w:vMerge w:val="restart"/>
            <w:tcBorders>
              <w:bottom w:val="nil"/>
            </w:tcBorders>
          </w:tcPr>
          <w:p w14:paraId="3000E146" w14:textId="77777777" w:rsidR="00116FC7" w:rsidRPr="00116FC7" w:rsidRDefault="00116FC7">
            <w:pPr>
              <w:pStyle w:val="ConsPlusTitle"/>
            </w:pPr>
          </w:p>
        </w:tc>
      </w:tr>
      <w:tr w:rsidR="00116FC7" w:rsidRPr="00116FC7" w14:paraId="4FE888B9" w14:textId="77777777">
        <w:tblPrEx>
          <w:tblBorders>
            <w:insideH w:val="nil"/>
          </w:tblBorders>
        </w:tblPrEx>
        <w:tc>
          <w:tcPr>
            <w:tcW w:w="794" w:type="dxa"/>
            <w:vMerge/>
            <w:tcBorders>
              <w:bottom w:val="nil"/>
            </w:tcBorders>
          </w:tcPr>
          <w:p w14:paraId="1EDF1187" w14:textId="77777777" w:rsidR="00116FC7" w:rsidRPr="00116FC7" w:rsidRDefault="00116FC7"/>
        </w:tc>
        <w:tc>
          <w:tcPr>
            <w:tcW w:w="4592" w:type="dxa"/>
            <w:tcBorders>
              <w:top w:val="nil"/>
              <w:bottom w:val="nil"/>
            </w:tcBorders>
          </w:tcPr>
          <w:p w14:paraId="6EB01A18" w14:textId="77777777" w:rsidR="00116FC7" w:rsidRPr="00116FC7" w:rsidRDefault="00116FC7">
            <w:pPr>
              <w:pStyle w:val="ConsPlusTitle"/>
            </w:pPr>
            <w:r w:rsidRPr="00116FC7">
              <w:t>а) заседаний военно-врачебных (врачебно-летных) комиссий</w:t>
            </w:r>
          </w:p>
        </w:tc>
        <w:tc>
          <w:tcPr>
            <w:tcW w:w="918" w:type="dxa"/>
            <w:tcBorders>
              <w:top w:val="nil"/>
              <w:bottom w:val="nil"/>
            </w:tcBorders>
          </w:tcPr>
          <w:p w14:paraId="74E5F171" w14:textId="77777777" w:rsidR="00116FC7" w:rsidRPr="00116FC7" w:rsidRDefault="00116FC7">
            <w:pPr>
              <w:pStyle w:val="ConsPlusTitle"/>
              <w:jc w:val="center"/>
            </w:pPr>
            <w:r w:rsidRPr="00116FC7">
              <w:t>-</w:t>
            </w:r>
          </w:p>
        </w:tc>
        <w:tc>
          <w:tcPr>
            <w:tcW w:w="918" w:type="dxa"/>
            <w:tcBorders>
              <w:top w:val="nil"/>
              <w:bottom w:val="nil"/>
            </w:tcBorders>
          </w:tcPr>
          <w:p w14:paraId="346C7D74" w14:textId="77777777" w:rsidR="00116FC7" w:rsidRPr="00116FC7" w:rsidRDefault="00116FC7">
            <w:pPr>
              <w:pStyle w:val="ConsPlusTitle"/>
              <w:jc w:val="center"/>
            </w:pPr>
            <w:r w:rsidRPr="00116FC7">
              <w:t>-</w:t>
            </w:r>
          </w:p>
        </w:tc>
        <w:tc>
          <w:tcPr>
            <w:tcW w:w="1020" w:type="dxa"/>
            <w:tcBorders>
              <w:top w:val="nil"/>
              <w:bottom w:val="nil"/>
            </w:tcBorders>
          </w:tcPr>
          <w:p w14:paraId="4115994B" w14:textId="77777777" w:rsidR="00116FC7" w:rsidRPr="00116FC7" w:rsidRDefault="00116FC7">
            <w:pPr>
              <w:pStyle w:val="ConsPlusTitle"/>
              <w:jc w:val="center"/>
            </w:pPr>
            <w:r w:rsidRPr="00116FC7">
              <w:t>-</w:t>
            </w:r>
          </w:p>
        </w:tc>
        <w:tc>
          <w:tcPr>
            <w:tcW w:w="918" w:type="dxa"/>
            <w:tcBorders>
              <w:top w:val="nil"/>
              <w:bottom w:val="nil"/>
            </w:tcBorders>
          </w:tcPr>
          <w:p w14:paraId="74A69707" w14:textId="77777777" w:rsidR="00116FC7" w:rsidRPr="00116FC7" w:rsidRDefault="00116FC7">
            <w:pPr>
              <w:pStyle w:val="ConsPlusTitle"/>
              <w:jc w:val="center"/>
            </w:pPr>
            <w:r w:rsidRPr="00116FC7">
              <w:t>75 л.</w:t>
            </w:r>
          </w:p>
          <w:p w14:paraId="35FCDE01" w14:textId="77777777" w:rsidR="00116FC7" w:rsidRPr="00116FC7" w:rsidRDefault="00116FC7">
            <w:pPr>
              <w:pStyle w:val="ConsPlusTitle"/>
              <w:jc w:val="center"/>
            </w:pPr>
            <w:r w:rsidRPr="00116FC7">
              <w:t>ЭПК</w:t>
            </w:r>
          </w:p>
        </w:tc>
        <w:tc>
          <w:tcPr>
            <w:tcW w:w="918" w:type="dxa"/>
            <w:tcBorders>
              <w:top w:val="nil"/>
              <w:bottom w:val="nil"/>
            </w:tcBorders>
          </w:tcPr>
          <w:p w14:paraId="40DDACF2" w14:textId="77777777" w:rsidR="00116FC7" w:rsidRPr="00116FC7" w:rsidRDefault="00116FC7">
            <w:pPr>
              <w:pStyle w:val="ConsPlusTitle"/>
              <w:jc w:val="center"/>
            </w:pPr>
            <w:r w:rsidRPr="00116FC7">
              <w:t>75 л.</w:t>
            </w:r>
          </w:p>
          <w:p w14:paraId="13409EED" w14:textId="77777777" w:rsidR="00116FC7" w:rsidRPr="00116FC7" w:rsidRDefault="00116FC7">
            <w:pPr>
              <w:pStyle w:val="ConsPlusTitle"/>
              <w:jc w:val="center"/>
            </w:pPr>
            <w:r w:rsidRPr="00116FC7">
              <w:t>ЭПК</w:t>
            </w:r>
          </w:p>
        </w:tc>
        <w:tc>
          <w:tcPr>
            <w:tcW w:w="918" w:type="dxa"/>
            <w:tcBorders>
              <w:top w:val="nil"/>
              <w:bottom w:val="nil"/>
            </w:tcBorders>
          </w:tcPr>
          <w:p w14:paraId="311DA9DD" w14:textId="77777777" w:rsidR="00116FC7" w:rsidRPr="00116FC7" w:rsidRDefault="00116FC7">
            <w:pPr>
              <w:pStyle w:val="ConsPlusTitle"/>
              <w:jc w:val="center"/>
            </w:pPr>
            <w:r w:rsidRPr="00116FC7">
              <w:t>25 л.</w:t>
            </w:r>
          </w:p>
          <w:p w14:paraId="5A0A4CDD" w14:textId="77777777" w:rsidR="00116FC7" w:rsidRPr="00116FC7" w:rsidRDefault="00116FC7">
            <w:pPr>
              <w:pStyle w:val="ConsPlusTitle"/>
              <w:jc w:val="center"/>
            </w:pPr>
            <w:r w:rsidRPr="00116FC7">
              <w:t>ЭПК</w:t>
            </w:r>
          </w:p>
        </w:tc>
        <w:tc>
          <w:tcPr>
            <w:tcW w:w="2098" w:type="dxa"/>
            <w:vMerge/>
            <w:tcBorders>
              <w:bottom w:val="nil"/>
            </w:tcBorders>
          </w:tcPr>
          <w:p w14:paraId="5833A25C" w14:textId="77777777" w:rsidR="00116FC7" w:rsidRPr="00116FC7" w:rsidRDefault="00116FC7"/>
        </w:tc>
      </w:tr>
      <w:tr w:rsidR="00116FC7" w:rsidRPr="00116FC7" w14:paraId="5F95B87D" w14:textId="77777777">
        <w:tblPrEx>
          <w:tblBorders>
            <w:insideH w:val="nil"/>
          </w:tblBorders>
        </w:tblPrEx>
        <w:tc>
          <w:tcPr>
            <w:tcW w:w="794" w:type="dxa"/>
            <w:vMerge/>
            <w:tcBorders>
              <w:bottom w:val="nil"/>
            </w:tcBorders>
          </w:tcPr>
          <w:p w14:paraId="26D2113A" w14:textId="77777777" w:rsidR="00116FC7" w:rsidRPr="00116FC7" w:rsidRDefault="00116FC7"/>
        </w:tc>
        <w:tc>
          <w:tcPr>
            <w:tcW w:w="4592" w:type="dxa"/>
            <w:tcBorders>
              <w:top w:val="nil"/>
              <w:bottom w:val="nil"/>
            </w:tcBorders>
          </w:tcPr>
          <w:p w14:paraId="63EBA6C0" w14:textId="77777777" w:rsidR="00116FC7" w:rsidRPr="00116FC7" w:rsidRDefault="00116FC7">
            <w:pPr>
              <w:pStyle w:val="ConsPlusTitle"/>
            </w:pPr>
            <w:r w:rsidRPr="00116FC7">
              <w:t>б) патологоанатомических вскрытий</w:t>
            </w:r>
          </w:p>
        </w:tc>
        <w:tc>
          <w:tcPr>
            <w:tcW w:w="918" w:type="dxa"/>
            <w:tcBorders>
              <w:top w:val="nil"/>
              <w:bottom w:val="nil"/>
            </w:tcBorders>
          </w:tcPr>
          <w:p w14:paraId="6268F4EE" w14:textId="77777777" w:rsidR="00116FC7" w:rsidRPr="00116FC7" w:rsidRDefault="00116FC7">
            <w:pPr>
              <w:pStyle w:val="ConsPlusTitle"/>
              <w:jc w:val="center"/>
            </w:pPr>
            <w:r w:rsidRPr="00116FC7">
              <w:t>-</w:t>
            </w:r>
          </w:p>
        </w:tc>
        <w:tc>
          <w:tcPr>
            <w:tcW w:w="918" w:type="dxa"/>
            <w:tcBorders>
              <w:top w:val="nil"/>
              <w:bottom w:val="nil"/>
            </w:tcBorders>
          </w:tcPr>
          <w:p w14:paraId="6F893EDA" w14:textId="77777777" w:rsidR="00116FC7" w:rsidRPr="00116FC7" w:rsidRDefault="00116FC7">
            <w:pPr>
              <w:pStyle w:val="ConsPlusTitle"/>
              <w:jc w:val="center"/>
            </w:pPr>
            <w:r w:rsidRPr="00116FC7">
              <w:t>-</w:t>
            </w:r>
          </w:p>
        </w:tc>
        <w:tc>
          <w:tcPr>
            <w:tcW w:w="1020" w:type="dxa"/>
            <w:tcBorders>
              <w:top w:val="nil"/>
              <w:bottom w:val="nil"/>
            </w:tcBorders>
          </w:tcPr>
          <w:p w14:paraId="7F3D1CB7" w14:textId="77777777" w:rsidR="00116FC7" w:rsidRPr="00116FC7" w:rsidRDefault="00116FC7">
            <w:pPr>
              <w:pStyle w:val="ConsPlusTitle"/>
              <w:jc w:val="center"/>
            </w:pPr>
            <w:r w:rsidRPr="00116FC7">
              <w:t>-</w:t>
            </w:r>
          </w:p>
        </w:tc>
        <w:tc>
          <w:tcPr>
            <w:tcW w:w="918" w:type="dxa"/>
            <w:tcBorders>
              <w:top w:val="nil"/>
              <w:bottom w:val="nil"/>
            </w:tcBorders>
          </w:tcPr>
          <w:p w14:paraId="66838B7E" w14:textId="77777777" w:rsidR="00116FC7" w:rsidRPr="00116FC7" w:rsidRDefault="00116FC7">
            <w:pPr>
              <w:pStyle w:val="ConsPlusTitle"/>
              <w:jc w:val="center"/>
            </w:pPr>
            <w:r w:rsidRPr="00116FC7">
              <w:t>-</w:t>
            </w:r>
          </w:p>
        </w:tc>
        <w:tc>
          <w:tcPr>
            <w:tcW w:w="918" w:type="dxa"/>
            <w:tcBorders>
              <w:top w:val="nil"/>
              <w:bottom w:val="nil"/>
            </w:tcBorders>
          </w:tcPr>
          <w:p w14:paraId="5F8B5A15" w14:textId="77777777" w:rsidR="00116FC7" w:rsidRPr="00116FC7" w:rsidRDefault="00116FC7">
            <w:pPr>
              <w:pStyle w:val="ConsPlusTitle"/>
              <w:jc w:val="center"/>
            </w:pPr>
            <w:r w:rsidRPr="00116FC7">
              <w:t>75 л.</w:t>
            </w:r>
          </w:p>
          <w:p w14:paraId="000BB465" w14:textId="77777777" w:rsidR="00116FC7" w:rsidRPr="00116FC7" w:rsidRDefault="00116FC7">
            <w:pPr>
              <w:pStyle w:val="ConsPlusTitle"/>
              <w:jc w:val="center"/>
            </w:pPr>
            <w:r w:rsidRPr="00116FC7">
              <w:t>ЭПК</w:t>
            </w:r>
          </w:p>
        </w:tc>
        <w:tc>
          <w:tcPr>
            <w:tcW w:w="918" w:type="dxa"/>
            <w:tcBorders>
              <w:top w:val="nil"/>
              <w:bottom w:val="nil"/>
            </w:tcBorders>
          </w:tcPr>
          <w:p w14:paraId="5C143538" w14:textId="77777777" w:rsidR="00116FC7" w:rsidRPr="00116FC7" w:rsidRDefault="00116FC7">
            <w:pPr>
              <w:pStyle w:val="ConsPlusTitle"/>
              <w:jc w:val="center"/>
            </w:pPr>
            <w:r w:rsidRPr="00116FC7">
              <w:t>-</w:t>
            </w:r>
          </w:p>
        </w:tc>
        <w:tc>
          <w:tcPr>
            <w:tcW w:w="2098" w:type="dxa"/>
            <w:vMerge/>
            <w:tcBorders>
              <w:bottom w:val="nil"/>
            </w:tcBorders>
          </w:tcPr>
          <w:p w14:paraId="0E4A9DD5" w14:textId="77777777" w:rsidR="00116FC7" w:rsidRPr="00116FC7" w:rsidRDefault="00116FC7"/>
        </w:tc>
      </w:tr>
      <w:tr w:rsidR="00116FC7" w:rsidRPr="00116FC7" w14:paraId="54EC13E5" w14:textId="77777777">
        <w:tblPrEx>
          <w:tblBorders>
            <w:insideH w:val="nil"/>
          </w:tblBorders>
        </w:tblPrEx>
        <w:tc>
          <w:tcPr>
            <w:tcW w:w="794" w:type="dxa"/>
            <w:vMerge/>
            <w:tcBorders>
              <w:bottom w:val="nil"/>
            </w:tcBorders>
          </w:tcPr>
          <w:p w14:paraId="0DD37186" w14:textId="77777777" w:rsidR="00116FC7" w:rsidRPr="00116FC7" w:rsidRDefault="00116FC7"/>
        </w:tc>
        <w:tc>
          <w:tcPr>
            <w:tcW w:w="4592" w:type="dxa"/>
            <w:tcBorders>
              <w:top w:val="nil"/>
              <w:bottom w:val="nil"/>
            </w:tcBorders>
          </w:tcPr>
          <w:p w14:paraId="03B6DA8E" w14:textId="77777777" w:rsidR="00116FC7" w:rsidRPr="00116FC7" w:rsidRDefault="00116FC7">
            <w:pPr>
              <w:pStyle w:val="ConsPlusTitle"/>
            </w:pPr>
            <w:r w:rsidRPr="00116FC7">
              <w:t>в) санаторно-отборочных комиссий</w:t>
            </w:r>
          </w:p>
        </w:tc>
        <w:tc>
          <w:tcPr>
            <w:tcW w:w="918" w:type="dxa"/>
            <w:tcBorders>
              <w:top w:val="nil"/>
              <w:bottom w:val="nil"/>
            </w:tcBorders>
          </w:tcPr>
          <w:p w14:paraId="18EB27E5" w14:textId="77777777" w:rsidR="00116FC7" w:rsidRPr="00116FC7" w:rsidRDefault="00116FC7">
            <w:pPr>
              <w:pStyle w:val="ConsPlusTitle"/>
              <w:jc w:val="center"/>
            </w:pPr>
            <w:r w:rsidRPr="00116FC7">
              <w:t>5 л.</w:t>
            </w:r>
          </w:p>
        </w:tc>
        <w:tc>
          <w:tcPr>
            <w:tcW w:w="918" w:type="dxa"/>
            <w:tcBorders>
              <w:top w:val="nil"/>
              <w:bottom w:val="nil"/>
            </w:tcBorders>
          </w:tcPr>
          <w:p w14:paraId="10663969" w14:textId="77777777" w:rsidR="00116FC7" w:rsidRPr="00116FC7" w:rsidRDefault="00116FC7">
            <w:pPr>
              <w:pStyle w:val="ConsPlusTitle"/>
              <w:jc w:val="center"/>
            </w:pPr>
            <w:r w:rsidRPr="00116FC7">
              <w:t>5 л.</w:t>
            </w:r>
          </w:p>
        </w:tc>
        <w:tc>
          <w:tcPr>
            <w:tcW w:w="1020" w:type="dxa"/>
            <w:tcBorders>
              <w:top w:val="nil"/>
              <w:bottom w:val="nil"/>
            </w:tcBorders>
          </w:tcPr>
          <w:p w14:paraId="3CB533FB" w14:textId="77777777" w:rsidR="00116FC7" w:rsidRPr="00116FC7" w:rsidRDefault="00116FC7">
            <w:pPr>
              <w:pStyle w:val="ConsPlusTitle"/>
              <w:jc w:val="center"/>
            </w:pPr>
            <w:r w:rsidRPr="00116FC7">
              <w:t>5 л.</w:t>
            </w:r>
          </w:p>
        </w:tc>
        <w:tc>
          <w:tcPr>
            <w:tcW w:w="918" w:type="dxa"/>
            <w:tcBorders>
              <w:top w:val="nil"/>
              <w:bottom w:val="nil"/>
            </w:tcBorders>
          </w:tcPr>
          <w:p w14:paraId="0E97FEED" w14:textId="77777777" w:rsidR="00116FC7" w:rsidRPr="00116FC7" w:rsidRDefault="00116FC7">
            <w:pPr>
              <w:pStyle w:val="ConsPlusTitle"/>
              <w:jc w:val="center"/>
            </w:pPr>
            <w:r w:rsidRPr="00116FC7">
              <w:t>5 л.</w:t>
            </w:r>
          </w:p>
        </w:tc>
        <w:tc>
          <w:tcPr>
            <w:tcW w:w="918" w:type="dxa"/>
            <w:tcBorders>
              <w:top w:val="nil"/>
              <w:bottom w:val="nil"/>
            </w:tcBorders>
          </w:tcPr>
          <w:p w14:paraId="781B7C4C" w14:textId="77777777" w:rsidR="00116FC7" w:rsidRPr="00116FC7" w:rsidRDefault="00116FC7">
            <w:pPr>
              <w:pStyle w:val="ConsPlusTitle"/>
              <w:jc w:val="center"/>
            </w:pPr>
            <w:r w:rsidRPr="00116FC7">
              <w:t>5 л.</w:t>
            </w:r>
          </w:p>
        </w:tc>
        <w:tc>
          <w:tcPr>
            <w:tcW w:w="918" w:type="dxa"/>
            <w:tcBorders>
              <w:top w:val="nil"/>
              <w:bottom w:val="nil"/>
            </w:tcBorders>
          </w:tcPr>
          <w:p w14:paraId="517C6446" w14:textId="77777777" w:rsidR="00116FC7" w:rsidRPr="00116FC7" w:rsidRDefault="00116FC7">
            <w:pPr>
              <w:pStyle w:val="ConsPlusTitle"/>
              <w:jc w:val="center"/>
            </w:pPr>
            <w:r w:rsidRPr="00116FC7">
              <w:t>5 л.</w:t>
            </w:r>
          </w:p>
        </w:tc>
        <w:tc>
          <w:tcPr>
            <w:tcW w:w="2098" w:type="dxa"/>
            <w:vMerge/>
            <w:tcBorders>
              <w:bottom w:val="nil"/>
            </w:tcBorders>
          </w:tcPr>
          <w:p w14:paraId="2C1FA43A" w14:textId="77777777" w:rsidR="00116FC7" w:rsidRPr="00116FC7" w:rsidRDefault="00116FC7"/>
        </w:tc>
      </w:tr>
      <w:tr w:rsidR="00116FC7" w:rsidRPr="00116FC7" w14:paraId="609AE728" w14:textId="77777777">
        <w:tblPrEx>
          <w:tblBorders>
            <w:insideH w:val="nil"/>
          </w:tblBorders>
        </w:tblPrEx>
        <w:tc>
          <w:tcPr>
            <w:tcW w:w="794" w:type="dxa"/>
            <w:vMerge/>
            <w:tcBorders>
              <w:bottom w:val="nil"/>
            </w:tcBorders>
          </w:tcPr>
          <w:p w14:paraId="7FC41553" w14:textId="77777777" w:rsidR="00116FC7" w:rsidRPr="00116FC7" w:rsidRDefault="00116FC7"/>
        </w:tc>
        <w:tc>
          <w:tcPr>
            <w:tcW w:w="4592" w:type="dxa"/>
            <w:tcBorders>
              <w:top w:val="nil"/>
              <w:bottom w:val="nil"/>
            </w:tcBorders>
          </w:tcPr>
          <w:p w14:paraId="207308E4" w14:textId="77777777" w:rsidR="00116FC7" w:rsidRPr="00116FC7" w:rsidRDefault="00116FC7">
            <w:pPr>
              <w:pStyle w:val="ConsPlusTitle"/>
              <w:jc w:val="both"/>
            </w:pPr>
            <w:r w:rsidRPr="00116FC7">
              <w:t>г) заседаний подкомиссий по качеству медицинской помощи и безопасности медицинской деятельности</w:t>
            </w:r>
          </w:p>
        </w:tc>
        <w:tc>
          <w:tcPr>
            <w:tcW w:w="918" w:type="dxa"/>
            <w:tcBorders>
              <w:top w:val="nil"/>
              <w:bottom w:val="nil"/>
            </w:tcBorders>
          </w:tcPr>
          <w:p w14:paraId="7828D07E" w14:textId="77777777" w:rsidR="00116FC7" w:rsidRPr="00116FC7" w:rsidRDefault="00116FC7">
            <w:pPr>
              <w:pStyle w:val="ConsPlusTitle"/>
              <w:jc w:val="center"/>
            </w:pPr>
            <w:r w:rsidRPr="00116FC7">
              <w:t>-</w:t>
            </w:r>
          </w:p>
        </w:tc>
        <w:tc>
          <w:tcPr>
            <w:tcW w:w="918" w:type="dxa"/>
            <w:tcBorders>
              <w:top w:val="nil"/>
              <w:bottom w:val="nil"/>
            </w:tcBorders>
          </w:tcPr>
          <w:p w14:paraId="50D35E6B" w14:textId="77777777" w:rsidR="00116FC7" w:rsidRPr="00116FC7" w:rsidRDefault="00116FC7">
            <w:pPr>
              <w:pStyle w:val="ConsPlusTitle"/>
              <w:jc w:val="center"/>
            </w:pPr>
            <w:r w:rsidRPr="00116FC7">
              <w:t>-</w:t>
            </w:r>
          </w:p>
        </w:tc>
        <w:tc>
          <w:tcPr>
            <w:tcW w:w="1020" w:type="dxa"/>
            <w:tcBorders>
              <w:top w:val="nil"/>
              <w:bottom w:val="nil"/>
            </w:tcBorders>
          </w:tcPr>
          <w:p w14:paraId="57DA1765" w14:textId="77777777" w:rsidR="00116FC7" w:rsidRPr="00116FC7" w:rsidRDefault="00116FC7">
            <w:pPr>
              <w:pStyle w:val="ConsPlusTitle"/>
              <w:jc w:val="center"/>
            </w:pPr>
            <w:r w:rsidRPr="00116FC7">
              <w:t>-</w:t>
            </w:r>
          </w:p>
        </w:tc>
        <w:tc>
          <w:tcPr>
            <w:tcW w:w="918" w:type="dxa"/>
            <w:tcBorders>
              <w:top w:val="nil"/>
              <w:bottom w:val="nil"/>
            </w:tcBorders>
          </w:tcPr>
          <w:p w14:paraId="64C06670" w14:textId="77777777" w:rsidR="00116FC7" w:rsidRPr="00116FC7" w:rsidRDefault="00116FC7">
            <w:pPr>
              <w:pStyle w:val="ConsPlusTitle"/>
              <w:jc w:val="center"/>
            </w:pPr>
            <w:r w:rsidRPr="00116FC7">
              <w:t>5 л.</w:t>
            </w:r>
          </w:p>
        </w:tc>
        <w:tc>
          <w:tcPr>
            <w:tcW w:w="918" w:type="dxa"/>
            <w:tcBorders>
              <w:top w:val="nil"/>
              <w:bottom w:val="nil"/>
            </w:tcBorders>
          </w:tcPr>
          <w:p w14:paraId="4426D458" w14:textId="77777777" w:rsidR="00116FC7" w:rsidRPr="00116FC7" w:rsidRDefault="00116FC7">
            <w:pPr>
              <w:pStyle w:val="ConsPlusTitle"/>
              <w:jc w:val="center"/>
            </w:pPr>
            <w:r w:rsidRPr="00116FC7">
              <w:t>5 л.</w:t>
            </w:r>
          </w:p>
        </w:tc>
        <w:tc>
          <w:tcPr>
            <w:tcW w:w="918" w:type="dxa"/>
            <w:tcBorders>
              <w:top w:val="nil"/>
              <w:bottom w:val="nil"/>
            </w:tcBorders>
          </w:tcPr>
          <w:p w14:paraId="20ACFEE6" w14:textId="77777777" w:rsidR="00116FC7" w:rsidRPr="00116FC7" w:rsidRDefault="00116FC7">
            <w:pPr>
              <w:pStyle w:val="ConsPlusTitle"/>
              <w:jc w:val="center"/>
            </w:pPr>
            <w:r w:rsidRPr="00116FC7">
              <w:t>-</w:t>
            </w:r>
          </w:p>
        </w:tc>
        <w:tc>
          <w:tcPr>
            <w:tcW w:w="2098" w:type="dxa"/>
            <w:vMerge/>
            <w:tcBorders>
              <w:bottom w:val="nil"/>
            </w:tcBorders>
          </w:tcPr>
          <w:p w14:paraId="27BB899C" w14:textId="77777777" w:rsidR="00116FC7" w:rsidRPr="00116FC7" w:rsidRDefault="00116FC7"/>
        </w:tc>
      </w:tr>
      <w:tr w:rsidR="00116FC7" w:rsidRPr="00116FC7" w14:paraId="39F848F1" w14:textId="77777777">
        <w:tc>
          <w:tcPr>
            <w:tcW w:w="794" w:type="dxa"/>
          </w:tcPr>
          <w:p w14:paraId="31A2E04B" w14:textId="77777777" w:rsidR="00116FC7" w:rsidRPr="00116FC7" w:rsidRDefault="00116FC7">
            <w:pPr>
              <w:pStyle w:val="ConsPlusTitle"/>
              <w:jc w:val="center"/>
            </w:pPr>
            <w:r w:rsidRPr="00116FC7">
              <w:t>690</w:t>
            </w:r>
          </w:p>
        </w:tc>
        <w:tc>
          <w:tcPr>
            <w:tcW w:w="4592" w:type="dxa"/>
          </w:tcPr>
          <w:p w14:paraId="50837343" w14:textId="77777777" w:rsidR="00116FC7" w:rsidRPr="00116FC7" w:rsidRDefault="00116FC7">
            <w:pPr>
              <w:pStyle w:val="ConsPlusTitle"/>
              <w:jc w:val="both"/>
            </w:pPr>
            <w:r w:rsidRPr="00116FC7">
              <w:t>Документы (представления, характеристики, рапорты, протоколы, заключения, справки, аттестации, квалификационные дела и другое) по присвоению квалификационных категорий по медицинским специальностям</w:t>
            </w:r>
          </w:p>
        </w:tc>
        <w:tc>
          <w:tcPr>
            <w:tcW w:w="918" w:type="dxa"/>
          </w:tcPr>
          <w:p w14:paraId="5DE9BF42" w14:textId="77777777" w:rsidR="00116FC7" w:rsidRPr="00116FC7" w:rsidRDefault="00116FC7">
            <w:pPr>
              <w:pStyle w:val="ConsPlusTitle"/>
              <w:jc w:val="center"/>
            </w:pPr>
            <w:r w:rsidRPr="00116FC7">
              <w:t>5 л.</w:t>
            </w:r>
          </w:p>
        </w:tc>
        <w:tc>
          <w:tcPr>
            <w:tcW w:w="918" w:type="dxa"/>
          </w:tcPr>
          <w:p w14:paraId="6B5B32B9" w14:textId="77777777" w:rsidR="00116FC7" w:rsidRPr="00116FC7" w:rsidRDefault="00116FC7">
            <w:pPr>
              <w:pStyle w:val="ConsPlusTitle"/>
              <w:jc w:val="center"/>
            </w:pPr>
            <w:r w:rsidRPr="00116FC7">
              <w:t>5 л.</w:t>
            </w:r>
          </w:p>
        </w:tc>
        <w:tc>
          <w:tcPr>
            <w:tcW w:w="1020" w:type="dxa"/>
          </w:tcPr>
          <w:p w14:paraId="24B5C4B1" w14:textId="77777777" w:rsidR="00116FC7" w:rsidRPr="00116FC7" w:rsidRDefault="00116FC7">
            <w:pPr>
              <w:pStyle w:val="ConsPlusTitle"/>
              <w:jc w:val="center"/>
            </w:pPr>
            <w:r w:rsidRPr="00116FC7">
              <w:t>-</w:t>
            </w:r>
          </w:p>
        </w:tc>
        <w:tc>
          <w:tcPr>
            <w:tcW w:w="918" w:type="dxa"/>
          </w:tcPr>
          <w:p w14:paraId="6C4779EA" w14:textId="77777777" w:rsidR="00116FC7" w:rsidRPr="00116FC7" w:rsidRDefault="00116FC7">
            <w:pPr>
              <w:pStyle w:val="ConsPlusTitle"/>
              <w:jc w:val="center"/>
            </w:pPr>
            <w:r w:rsidRPr="00116FC7">
              <w:t>-</w:t>
            </w:r>
          </w:p>
        </w:tc>
        <w:tc>
          <w:tcPr>
            <w:tcW w:w="918" w:type="dxa"/>
          </w:tcPr>
          <w:p w14:paraId="0D1CE804" w14:textId="77777777" w:rsidR="00116FC7" w:rsidRPr="00116FC7" w:rsidRDefault="00116FC7">
            <w:pPr>
              <w:pStyle w:val="ConsPlusTitle"/>
              <w:jc w:val="center"/>
            </w:pPr>
            <w:r w:rsidRPr="00116FC7">
              <w:t>5 л.</w:t>
            </w:r>
          </w:p>
        </w:tc>
        <w:tc>
          <w:tcPr>
            <w:tcW w:w="918" w:type="dxa"/>
          </w:tcPr>
          <w:p w14:paraId="28FDAB69" w14:textId="77777777" w:rsidR="00116FC7" w:rsidRPr="00116FC7" w:rsidRDefault="00116FC7">
            <w:pPr>
              <w:pStyle w:val="ConsPlusTitle"/>
              <w:jc w:val="center"/>
            </w:pPr>
            <w:r w:rsidRPr="00116FC7">
              <w:t>-</w:t>
            </w:r>
          </w:p>
        </w:tc>
        <w:tc>
          <w:tcPr>
            <w:tcW w:w="2098" w:type="dxa"/>
          </w:tcPr>
          <w:p w14:paraId="26A59956" w14:textId="77777777" w:rsidR="00116FC7" w:rsidRPr="00116FC7" w:rsidRDefault="00116FC7">
            <w:pPr>
              <w:pStyle w:val="ConsPlusTitle"/>
            </w:pPr>
          </w:p>
        </w:tc>
      </w:tr>
      <w:tr w:rsidR="00116FC7" w:rsidRPr="00116FC7" w14:paraId="28D77623" w14:textId="77777777">
        <w:tc>
          <w:tcPr>
            <w:tcW w:w="794" w:type="dxa"/>
          </w:tcPr>
          <w:p w14:paraId="05131115" w14:textId="77777777" w:rsidR="00116FC7" w:rsidRPr="00116FC7" w:rsidRDefault="00116FC7">
            <w:pPr>
              <w:pStyle w:val="ConsPlusTitle"/>
              <w:jc w:val="center"/>
            </w:pPr>
            <w:r w:rsidRPr="00116FC7">
              <w:t>691</w:t>
            </w:r>
          </w:p>
        </w:tc>
        <w:tc>
          <w:tcPr>
            <w:tcW w:w="4592" w:type="dxa"/>
          </w:tcPr>
          <w:p w14:paraId="478309B3" w14:textId="77777777" w:rsidR="00116FC7" w:rsidRPr="00116FC7" w:rsidRDefault="00116FC7">
            <w:pPr>
              <w:pStyle w:val="ConsPlusTitle"/>
              <w:jc w:val="both"/>
            </w:pPr>
            <w:r w:rsidRPr="00116FC7">
              <w:t>Переписка по вопросам проведения военно-врачебной экспертизы и установлению причинных связей заболеваний в военно-врачебных (врачебно-летных) комиссиях</w:t>
            </w:r>
          </w:p>
        </w:tc>
        <w:tc>
          <w:tcPr>
            <w:tcW w:w="918" w:type="dxa"/>
          </w:tcPr>
          <w:p w14:paraId="09180547" w14:textId="77777777" w:rsidR="00116FC7" w:rsidRPr="00116FC7" w:rsidRDefault="00116FC7">
            <w:pPr>
              <w:pStyle w:val="ConsPlusTitle"/>
              <w:jc w:val="center"/>
            </w:pPr>
            <w:r w:rsidRPr="00116FC7">
              <w:t>5 л. ЭПК</w:t>
            </w:r>
          </w:p>
        </w:tc>
        <w:tc>
          <w:tcPr>
            <w:tcW w:w="918" w:type="dxa"/>
          </w:tcPr>
          <w:p w14:paraId="798F21D2" w14:textId="77777777" w:rsidR="00116FC7" w:rsidRPr="00116FC7" w:rsidRDefault="00116FC7">
            <w:pPr>
              <w:pStyle w:val="ConsPlusTitle"/>
              <w:jc w:val="center"/>
            </w:pPr>
            <w:r w:rsidRPr="00116FC7">
              <w:t>5 л. ЭПК</w:t>
            </w:r>
          </w:p>
        </w:tc>
        <w:tc>
          <w:tcPr>
            <w:tcW w:w="1020" w:type="dxa"/>
          </w:tcPr>
          <w:p w14:paraId="03117BDD" w14:textId="77777777" w:rsidR="00116FC7" w:rsidRPr="00116FC7" w:rsidRDefault="00116FC7">
            <w:pPr>
              <w:pStyle w:val="ConsPlusTitle"/>
              <w:jc w:val="center"/>
            </w:pPr>
            <w:r w:rsidRPr="00116FC7">
              <w:t>5 л. ЭПК</w:t>
            </w:r>
          </w:p>
        </w:tc>
        <w:tc>
          <w:tcPr>
            <w:tcW w:w="918" w:type="dxa"/>
          </w:tcPr>
          <w:p w14:paraId="50C98974" w14:textId="77777777" w:rsidR="00116FC7" w:rsidRPr="00116FC7" w:rsidRDefault="00116FC7">
            <w:pPr>
              <w:pStyle w:val="ConsPlusTitle"/>
              <w:jc w:val="center"/>
            </w:pPr>
            <w:r w:rsidRPr="00116FC7">
              <w:t>5 л. ЭПК</w:t>
            </w:r>
          </w:p>
        </w:tc>
        <w:tc>
          <w:tcPr>
            <w:tcW w:w="918" w:type="dxa"/>
          </w:tcPr>
          <w:p w14:paraId="5EAAFB83" w14:textId="77777777" w:rsidR="00116FC7" w:rsidRPr="00116FC7" w:rsidRDefault="00116FC7">
            <w:pPr>
              <w:pStyle w:val="ConsPlusTitle"/>
              <w:jc w:val="center"/>
            </w:pPr>
            <w:r w:rsidRPr="00116FC7">
              <w:t>5 л. ЭПК</w:t>
            </w:r>
          </w:p>
        </w:tc>
        <w:tc>
          <w:tcPr>
            <w:tcW w:w="918" w:type="dxa"/>
          </w:tcPr>
          <w:p w14:paraId="607FAF4C" w14:textId="77777777" w:rsidR="00116FC7" w:rsidRPr="00116FC7" w:rsidRDefault="00116FC7">
            <w:pPr>
              <w:pStyle w:val="ConsPlusTitle"/>
              <w:jc w:val="center"/>
            </w:pPr>
            <w:r w:rsidRPr="00116FC7">
              <w:t>5 л. ЭПК</w:t>
            </w:r>
          </w:p>
        </w:tc>
        <w:tc>
          <w:tcPr>
            <w:tcW w:w="2098" w:type="dxa"/>
          </w:tcPr>
          <w:p w14:paraId="1D74E73B" w14:textId="77777777" w:rsidR="00116FC7" w:rsidRPr="00116FC7" w:rsidRDefault="00116FC7">
            <w:pPr>
              <w:pStyle w:val="ConsPlusTitle"/>
            </w:pPr>
          </w:p>
        </w:tc>
      </w:tr>
      <w:tr w:rsidR="00116FC7" w:rsidRPr="00116FC7" w14:paraId="28E0DD6C" w14:textId="77777777">
        <w:tc>
          <w:tcPr>
            <w:tcW w:w="794" w:type="dxa"/>
          </w:tcPr>
          <w:p w14:paraId="6CDBDCED" w14:textId="77777777" w:rsidR="00116FC7" w:rsidRPr="00116FC7" w:rsidRDefault="00116FC7">
            <w:pPr>
              <w:pStyle w:val="ConsPlusTitle"/>
              <w:jc w:val="center"/>
            </w:pPr>
            <w:r w:rsidRPr="00116FC7">
              <w:lastRenderedPageBreak/>
              <w:t>692</w:t>
            </w:r>
          </w:p>
        </w:tc>
        <w:tc>
          <w:tcPr>
            <w:tcW w:w="4592" w:type="dxa"/>
          </w:tcPr>
          <w:p w14:paraId="49B7637D" w14:textId="77777777" w:rsidR="00116FC7" w:rsidRPr="00116FC7" w:rsidRDefault="00116FC7">
            <w:pPr>
              <w:pStyle w:val="ConsPlusTitle"/>
              <w:jc w:val="both"/>
            </w:pPr>
            <w:r w:rsidRPr="00116FC7">
              <w:t>Переписка о профилактике особо опасных инфекционных заболеваний и карантинных мероприятиях</w:t>
            </w:r>
          </w:p>
        </w:tc>
        <w:tc>
          <w:tcPr>
            <w:tcW w:w="918" w:type="dxa"/>
          </w:tcPr>
          <w:p w14:paraId="1B7081C3" w14:textId="77777777" w:rsidR="00116FC7" w:rsidRPr="00116FC7" w:rsidRDefault="00116FC7">
            <w:pPr>
              <w:pStyle w:val="ConsPlusTitle"/>
              <w:jc w:val="center"/>
            </w:pPr>
            <w:r w:rsidRPr="00116FC7">
              <w:t>5 л. ЭПК</w:t>
            </w:r>
          </w:p>
        </w:tc>
        <w:tc>
          <w:tcPr>
            <w:tcW w:w="918" w:type="dxa"/>
          </w:tcPr>
          <w:p w14:paraId="462ED707" w14:textId="77777777" w:rsidR="00116FC7" w:rsidRPr="00116FC7" w:rsidRDefault="00116FC7">
            <w:pPr>
              <w:pStyle w:val="ConsPlusTitle"/>
              <w:jc w:val="center"/>
            </w:pPr>
            <w:r w:rsidRPr="00116FC7">
              <w:t>5 л. ЭПК</w:t>
            </w:r>
          </w:p>
        </w:tc>
        <w:tc>
          <w:tcPr>
            <w:tcW w:w="1020" w:type="dxa"/>
          </w:tcPr>
          <w:p w14:paraId="0DFC026F" w14:textId="77777777" w:rsidR="00116FC7" w:rsidRPr="00116FC7" w:rsidRDefault="00116FC7">
            <w:pPr>
              <w:pStyle w:val="ConsPlusTitle"/>
              <w:jc w:val="center"/>
            </w:pPr>
            <w:r w:rsidRPr="00116FC7">
              <w:t>5 л. ЭПК</w:t>
            </w:r>
          </w:p>
        </w:tc>
        <w:tc>
          <w:tcPr>
            <w:tcW w:w="918" w:type="dxa"/>
          </w:tcPr>
          <w:p w14:paraId="17F61C77" w14:textId="77777777" w:rsidR="00116FC7" w:rsidRPr="00116FC7" w:rsidRDefault="00116FC7">
            <w:pPr>
              <w:pStyle w:val="ConsPlusTitle"/>
              <w:jc w:val="center"/>
            </w:pPr>
            <w:r w:rsidRPr="00116FC7">
              <w:t>5 л. ЭПК</w:t>
            </w:r>
          </w:p>
        </w:tc>
        <w:tc>
          <w:tcPr>
            <w:tcW w:w="918" w:type="dxa"/>
          </w:tcPr>
          <w:p w14:paraId="57AEC74A" w14:textId="77777777" w:rsidR="00116FC7" w:rsidRPr="00116FC7" w:rsidRDefault="00116FC7">
            <w:pPr>
              <w:pStyle w:val="ConsPlusTitle"/>
              <w:jc w:val="center"/>
            </w:pPr>
            <w:r w:rsidRPr="00116FC7">
              <w:t>5 л. ЭПК</w:t>
            </w:r>
          </w:p>
        </w:tc>
        <w:tc>
          <w:tcPr>
            <w:tcW w:w="918" w:type="dxa"/>
          </w:tcPr>
          <w:p w14:paraId="6720355A" w14:textId="77777777" w:rsidR="00116FC7" w:rsidRPr="00116FC7" w:rsidRDefault="00116FC7">
            <w:pPr>
              <w:pStyle w:val="ConsPlusTitle"/>
              <w:jc w:val="center"/>
            </w:pPr>
            <w:r w:rsidRPr="00116FC7">
              <w:t>5 л. ЭПК</w:t>
            </w:r>
          </w:p>
        </w:tc>
        <w:tc>
          <w:tcPr>
            <w:tcW w:w="2098" w:type="dxa"/>
          </w:tcPr>
          <w:p w14:paraId="59ABA4DF" w14:textId="77777777" w:rsidR="00116FC7" w:rsidRPr="00116FC7" w:rsidRDefault="00116FC7">
            <w:pPr>
              <w:pStyle w:val="ConsPlusTitle"/>
            </w:pPr>
          </w:p>
        </w:tc>
      </w:tr>
      <w:tr w:rsidR="00116FC7" w:rsidRPr="00116FC7" w14:paraId="7D5F5FB2" w14:textId="77777777">
        <w:tc>
          <w:tcPr>
            <w:tcW w:w="794" w:type="dxa"/>
          </w:tcPr>
          <w:p w14:paraId="559B4CFA" w14:textId="77777777" w:rsidR="00116FC7" w:rsidRPr="00116FC7" w:rsidRDefault="00116FC7">
            <w:pPr>
              <w:pStyle w:val="ConsPlusTitle"/>
              <w:jc w:val="center"/>
            </w:pPr>
            <w:r w:rsidRPr="00116FC7">
              <w:t>693</w:t>
            </w:r>
          </w:p>
        </w:tc>
        <w:tc>
          <w:tcPr>
            <w:tcW w:w="4592" w:type="dxa"/>
          </w:tcPr>
          <w:p w14:paraId="41E4FD5E" w14:textId="77777777" w:rsidR="00116FC7" w:rsidRPr="00116FC7" w:rsidRDefault="00116FC7">
            <w:pPr>
              <w:pStyle w:val="ConsPlusTitle"/>
              <w:jc w:val="both"/>
            </w:pPr>
            <w:r w:rsidRPr="00116FC7">
              <w:t>Переписка о медицинском обеспечении</w:t>
            </w:r>
          </w:p>
        </w:tc>
        <w:tc>
          <w:tcPr>
            <w:tcW w:w="918" w:type="dxa"/>
          </w:tcPr>
          <w:p w14:paraId="08D8E43B" w14:textId="77777777" w:rsidR="00116FC7" w:rsidRPr="00116FC7" w:rsidRDefault="00116FC7">
            <w:pPr>
              <w:pStyle w:val="ConsPlusTitle"/>
              <w:jc w:val="center"/>
            </w:pPr>
            <w:r w:rsidRPr="00116FC7">
              <w:t>5 л.</w:t>
            </w:r>
          </w:p>
        </w:tc>
        <w:tc>
          <w:tcPr>
            <w:tcW w:w="918" w:type="dxa"/>
          </w:tcPr>
          <w:p w14:paraId="03B86030" w14:textId="77777777" w:rsidR="00116FC7" w:rsidRPr="00116FC7" w:rsidRDefault="00116FC7">
            <w:pPr>
              <w:pStyle w:val="ConsPlusTitle"/>
              <w:jc w:val="center"/>
            </w:pPr>
            <w:r w:rsidRPr="00116FC7">
              <w:t>5 л.</w:t>
            </w:r>
          </w:p>
        </w:tc>
        <w:tc>
          <w:tcPr>
            <w:tcW w:w="1020" w:type="dxa"/>
          </w:tcPr>
          <w:p w14:paraId="534EC01E" w14:textId="77777777" w:rsidR="00116FC7" w:rsidRPr="00116FC7" w:rsidRDefault="00116FC7">
            <w:pPr>
              <w:pStyle w:val="ConsPlusTitle"/>
              <w:jc w:val="center"/>
            </w:pPr>
            <w:r w:rsidRPr="00116FC7">
              <w:t>5 л.</w:t>
            </w:r>
          </w:p>
        </w:tc>
        <w:tc>
          <w:tcPr>
            <w:tcW w:w="918" w:type="dxa"/>
          </w:tcPr>
          <w:p w14:paraId="0F2D1EF6" w14:textId="77777777" w:rsidR="00116FC7" w:rsidRPr="00116FC7" w:rsidRDefault="00116FC7">
            <w:pPr>
              <w:pStyle w:val="ConsPlusTitle"/>
              <w:jc w:val="center"/>
            </w:pPr>
            <w:r w:rsidRPr="00116FC7">
              <w:t>5 л.</w:t>
            </w:r>
          </w:p>
        </w:tc>
        <w:tc>
          <w:tcPr>
            <w:tcW w:w="918" w:type="dxa"/>
          </w:tcPr>
          <w:p w14:paraId="51097199" w14:textId="77777777" w:rsidR="00116FC7" w:rsidRPr="00116FC7" w:rsidRDefault="00116FC7">
            <w:pPr>
              <w:pStyle w:val="ConsPlusTitle"/>
              <w:jc w:val="center"/>
            </w:pPr>
            <w:r w:rsidRPr="00116FC7">
              <w:t>5 л.</w:t>
            </w:r>
          </w:p>
        </w:tc>
        <w:tc>
          <w:tcPr>
            <w:tcW w:w="918" w:type="dxa"/>
          </w:tcPr>
          <w:p w14:paraId="7257D731" w14:textId="77777777" w:rsidR="00116FC7" w:rsidRPr="00116FC7" w:rsidRDefault="00116FC7">
            <w:pPr>
              <w:pStyle w:val="ConsPlusTitle"/>
              <w:jc w:val="center"/>
            </w:pPr>
            <w:r w:rsidRPr="00116FC7">
              <w:t>5 л.</w:t>
            </w:r>
          </w:p>
        </w:tc>
        <w:tc>
          <w:tcPr>
            <w:tcW w:w="2098" w:type="dxa"/>
          </w:tcPr>
          <w:p w14:paraId="2EE7601F" w14:textId="77777777" w:rsidR="00116FC7" w:rsidRPr="00116FC7" w:rsidRDefault="00116FC7">
            <w:pPr>
              <w:pStyle w:val="ConsPlusTitle"/>
            </w:pPr>
          </w:p>
        </w:tc>
      </w:tr>
      <w:tr w:rsidR="00116FC7" w:rsidRPr="00116FC7" w14:paraId="31FFCF16" w14:textId="77777777">
        <w:tc>
          <w:tcPr>
            <w:tcW w:w="794" w:type="dxa"/>
          </w:tcPr>
          <w:p w14:paraId="4EE73915" w14:textId="77777777" w:rsidR="00116FC7" w:rsidRPr="00116FC7" w:rsidRDefault="00116FC7">
            <w:pPr>
              <w:pStyle w:val="ConsPlusTitle"/>
              <w:jc w:val="center"/>
            </w:pPr>
            <w:r w:rsidRPr="00116FC7">
              <w:t>694</w:t>
            </w:r>
          </w:p>
        </w:tc>
        <w:tc>
          <w:tcPr>
            <w:tcW w:w="4592" w:type="dxa"/>
          </w:tcPr>
          <w:p w14:paraId="1785B991" w14:textId="77777777" w:rsidR="00116FC7" w:rsidRPr="00116FC7" w:rsidRDefault="00116FC7">
            <w:pPr>
              <w:pStyle w:val="ConsPlusTitle"/>
              <w:jc w:val="both"/>
            </w:pPr>
            <w:r w:rsidRPr="00116FC7">
              <w:t>Переписка по вопросам медицинского обеспечения водолазных работ</w:t>
            </w:r>
          </w:p>
        </w:tc>
        <w:tc>
          <w:tcPr>
            <w:tcW w:w="918" w:type="dxa"/>
          </w:tcPr>
          <w:p w14:paraId="002CA87A" w14:textId="77777777" w:rsidR="00116FC7" w:rsidRPr="00116FC7" w:rsidRDefault="00116FC7">
            <w:pPr>
              <w:pStyle w:val="ConsPlusTitle"/>
              <w:jc w:val="center"/>
            </w:pPr>
            <w:r w:rsidRPr="00116FC7">
              <w:t>-</w:t>
            </w:r>
          </w:p>
        </w:tc>
        <w:tc>
          <w:tcPr>
            <w:tcW w:w="918" w:type="dxa"/>
          </w:tcPr>
          <w:p w14:paraId="4C47F7A8" w14:textId="77777777" w:rsidR="00116FC7" w:rsidRPr="00116FC7" w:rsidRDefault="00116FC7">
            <w:pPr>
              <w:pStyle w:val="ConsPlusTitle"/>
              <w:jc w:val="center"/>
            </w:pPr>
            <w:r w:rsidRPr="00116FC7">
              <w:t>-</w:t>
            </w:r>
          </w:p>
        </w:tc>
        <w:tc>
          <w:tcPr>
            <w:tcW w:w="1020" w:type="dxa"/>
          </w:tcPr>
          <w:p w14:paraId="7FF4CFBB" w14:textId="77777777" w:rsidR="00116FC7" w:rsidRPr="00116FC7" w:rsidRDefault="00116FC7">
            <w:pPr>
              <w:pStyle w:val="ConsPlusTitle"/>
              <w:jc w:val="center"/>
            </w:pPr>
            <w:r w:rsidRPr="00116FC7">
              <w:t>-</w:t>
            </w:r>
          </w:p>
        </w:tc>
        <w:tc>
          <w:tcPr>
            <w:tcW w:w="918" w:type="dxa"/>
          </w:tcPr>
          <w:p w14:paraId="6DD23024" w14:textId="77777777" w:rsidR="00116FC7" w:rsidRPr="00116FC7" w:rsidRDefault="00116FC7">
            <w:pPr>
              <w:pStyle w:val="ConsPlusTitle"/>
              <w:jc w:val="center"/>
            </w:pPr>
            <w:r w:rsidRPr="00116FC7">
              <w:t>5 л.</w:t>
            </w:r>
          </w:p>
        </w:tc>
        <w:tc>
          <w:tcPr>
            <w:tcW w:w="918" w:type="dxa"/>
          </w:tcPr>
          <w:p w14:paraId="338DD4FB" w14:textId="77777777" w:rsidR="00116FC7" w:rsidRPr="00116FC7" w:rsidRDefault="00116FC7">
            <w:pPr>
              <w:pStyle w:val="ConsPlusTitle"/>
              <w:jc w:val="center"/>
            </w:pPr>
            <w:r w:rsidRPr="00116FC7">
              <w:t>-</w:t>
            </w:r>
          </w:p>
        </w:tc>
        <w:tc>
          <w:tcPr>
            <w:tcW w:w="918" w:type="dxa"/>
          </w:tcPr>
          <w:p w14:paraId="63307D6B" w14:textId="77777777" w:rsidR="00116FC7" w:rsidRPr="00116FC7" w:rsidRDefault="00116FC7">
            <w:pPr>
              <w:pStyle w:val="ConsPlusTitle"/>
              <w:jc w:val="center"/>
            </w:pPr>
            <w:r w:rsidRPr="00116FC7">
              <w:t>-</w:t>
            </w:r>
          </w:p>
        </w:tc>
        <w:tc>
          <w:tcPr>
            <w:tcW w:w="2098" w:type="dxa"/>
          </w:tcPr>
          <w:p w14:paraId="564862B6" w14:textId="77777777" w:rsidR="00116FC7" w:rsidRPr="00116FC7" w:rsidRDefault="00116FC7">
            <w:pPr>
              <w:pStyle w:val="ConsPlusTitle"/>
            </w:pPr>
          </w:p>
        </w:tc>
      </w:tr>
      <w:tr w:rsidR="00116FC7" w:rsidRPr="00116FC7" w14:paraId="1F786DF7" w14:textId="77777777">
        <w:tc>
          <w:tcPr>
            <w:tcW w:w="794" w:type="dxa"/>
          </w:tcPr>
          <w:p w14:paraId="3DB85935" w14:textId="77777777" w:rsidR="00116FC7" w:rsidRPr="00116FC7" w:rsidRDefault="00116FC7">
            <w:pPr>
              <w:pStyle w:val="ConsPlusTitle"/>
              <w:jc w:val="center"/>
            </w:pPr>
            <w:r w:rsidRPr="00116FC7">
              <w:t>695</w:t>
            </w:r>
          </w:p>
        </w:tc>
        <w:tc>
          <w:tcPr>
            <w:tcW w:w="4592" w:type="dxa"/>
          </w:tcPr>
          <w:p w14:paraId="64431467" w14:textId="77777777" w:rsidR="00116FC7" w:rsidRPr="00116FC7" w:rsidRDefault="00116FC7">
            <w:pPr>
              <w:pStyle w:val="ConsPlusTitle"/>
              <w:jc w:val="both"/>
            </w:pPr>
            <w:r w:rsidRPr="00116FC7">
              <w:t>Приходно-расходные документы на медицинское имущество (ведомости, накладные, акты)</w:t>
            </w:r>
          </w:p>
        </w:tc>
        <w:tc>
          <w:tcPr>
            <w:tcW w:w="918" w:type="dxa"/>
          </w:tcPr>
          <w:p w14:paraId="7C729E90" w14:textId="77777777" w:rsidR="00116FC7" w:rsidRPr="00116FC7" w:rsidRDefault="00116FC7">
            <w:pPr>
              <w:pStyle w:val="ConsPlusTitle"/>
              <w:jc w:val="center"/>
            </w:pPr>
            <w:r w:rsidRPr="00116FC7">
              <w:t>5 л. &lt;1&gt;</w:t>
            </w:r>
          </w:p>
        </w:tc>
        <w:tc>
          <w:tcPr>
            <w:tcW w:w="918" w:type="dxa"/>
          </w:tcPr>
          <w:p w14:paraId="5439F0C6" w14:textId="77777777" w:rsidR="00116FC7" w:rsidRPr="00116FC7" w:rsidRDefault="00116FC7">
            <w:pPr>
              <w:pStyle w:val="ConsPlusTitle"/>
              <w:jc w:val="center"/>
            </w:pPr>
            <w:r w:rsidRPr="00116FC7">
              <w:t>5 л. &lt;1&gt;</w:t>
            </w:r>
          </w:p>
        </w:tc>
        <w:tc>
          <w:tcPr>
            <w:tcW w:w="1020" w:type="dxa"/>
          </w:tcPr>
          <w:p w14:paraId="4DD6BC83" w14:textId="77777777" w:rsidR="00116FC7" w:rsidRPr="00116FC7" w:rsidRDefault="00116FC7">
            <w:pPr>
              <w:pStyle w:val="ConsPlusTitle"/>
              <w:jc w:val="center"/>
            </w:pPr>
            <w:r w:rsidRPr="00116FC7">
              <w:t>5 л. &lt;1&gt;</w:t>
            </w:r>
          </w:p>
        </w:tc>
        <w:tc>
          <w:tcPr>
            <w:tcW w:w="918" w:type="dxa"/>
          </w:tcPr>
          <w:p w14:paraId="420ACC99" w14:textId="77777777" w:rsidR="00116FC7" w:rsidRPr="00116FC7" w:rsidRDefault="00116FC7">
            <w:pPr>
              <w:pStyle w:val="ConsPlusTitle"/>
              <w:jc w:val="center"/>
            </w:pPr>
            <w:r w:rsidRPr="00116FC7">
              <w:t>5 л. &lt;1&gt;</w:t>
            </w:r>
          </w:p>
        </w:tc>
        <w:tc>
          <w:tcPr>
            <w:tcW w:w="918" w:type="dxa"/>
          </w:tcPr>
          <w:p w14:paraId="3357EFB6" w14:textId="77777777" w:rsidR="00116FC7" w:rsidRPr="00116FC7" w:rsidRDefault="00116FC7">
            <w:pPr>
              <w:pStyle w:val="ConsPlusTitle"/>
              <w:jc w:val="center"/>
            </w:pPr>
            <w:r w:rsidRPr="00116FC7">
              <w:t>5 л. &lt;1&gt;</w:t>
            </w:r>
          </w:p>
        </w:tc>
        <w:tc>
          <w:tcPr>
            <w:tcW w:w="918" w:type="dxa"/>
          </w:tcPr>
          <w:p w14:paraId="4F93E2B2" w14:textId="77777777" w:rsidR="00116FC7" w:rsidRPr="00116FC7" w:rsidRDefault="00116FC7">
            <w:pPr>
              <w:pStyle w:val="ConsPlusTitle"/>
              <w:jc w:val="center"/>
            </w:pPr>
            <w:r w:rsidRPr="00116FC7">
              <w:t>5 л. &lt;1&gt;</w:t>
            </w:r>
          </w:p>
        </w:tc>
        <w:tc>
          <w:tcPr>
            <w:tcW w:w="2098" w:type="dxa"/>
          </w:tcPr>
          <w:p w14:paraId="776CAEBD"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74336346" w14:textId="77777777">
        <w:tc>
          <w:tcPr>
            <w:tcW w:w="794" w:type="dxa"/>
          </w:tcPr>
          <w:p w14:paraId="6A1F6662" w14:textId="77777777" w:rsidR="00116FC7" w:rsidRPr="00116FC7" w:rsidRDefault="00116FC7">
            <w:pPr>
              <w:pStyle w:val="ConsPlusTitle"/>
              <w:jc w:val="center"/>
            </w:pPr>
            <w:r w:rsidRPr="00116FC7">
              <w:t>696</w:t>
            </w:r>
          </w:p>
        </w:tc>
        <w:tc>
          <w:tcPr>
            <w:tcW w:w="4592" w:type="dxa"/>
          </w:tcPr>
          <w:p w14:paraId="51A7ACA5" w14:textId="77777777" w:rsidR="00116FC7" w:rsidRPr="00116FC7" w:rsidRDefault="00116FC7">
            <w:pPr>
              <w:pStyle w:val="ConsPlusTitle"/>
              <w:jc w:val="both"/>
            </w:pPr>
            <w:r w:rsidRPr="00116FC7">
              <w:t>Документы (протоколы, справки, заключения) о травмах</w:t>
            </w:r>
          </w:p>
        </w:tc>
        <w:tc>
          <w:tcPr>
            <w:tcW w:w="918" w:type="dxa"/>
          </w:tcPr>
          <w:p w14:paraId="28971720" w14:textId="77777777" w:rsidR="00116FC7" w:rsidRPr="00116FC7" w:rsidRDefault="00116FC7">
            <w:pPr>
              <w:pStyle w:val="ConsPlusTitle"/>
              <w:jc w:val="center"/>
            </w:pPr>
            <w:r w:rsidRPr="00116FC7">
              <w:t>75 л. ЭПК</w:t>
            </w:r>
          </w:p>
        </w:tc>
        <w:tc>
          <w:tcPr>
            <w:tcW w:w="918" w:type="dxa"/>
          </w:tcPr>
          <w:p w14:paraId="475EF0A7" w14:textId="77777777" w:rsidR="00116FC7" w:rsidRPr="00116FC7" w:rsidRDefault="00116FC7">
            <w:pPr>
              <w:pStyle w:val="ConsPlusTitle"/>
              <w:jc w:val="center"/>
            </w:pPr>
            <w:r w:rsidRPr="00116FC7">
              <w:t>75 л. ЭПК</w:t>
            </w:r>
          </w:p>
        </w:tc>
        <w:tc>
          <w:tcPr>
            <w:tcW w:w="1020" w:type="dxa"/>
          </w:tcPr>
          <w:p w14:paraId="20432231" w14:textId="77777777" w:rsidR="00116FC7" w:rsidRPr="00116FC7" w:rsidRDefault="00116FC7">
            <w:pPr>
              <w:pStyle w:val="ConsPlusTitle"/>
              <w:jc w:val="center"/>
            </w:pPr>
            <w:r w:rsidRPr="00116FC7">
              <w:t>75 л. ЭПК</w:t>
            </w:r>
          </w:p>
        </w:tc>
        <w:tc>
          <w:tcPr>
            <w:tcW w:w="918" w:type="dxa"/>
          </w:tcPr>
          <w:p w14:paraId="4A837E61" w14:textId="77777777" w:rsidR="00116FC7" w:rsidRPr="00116FC7" w:rsidRDefault="00116FC7">
            <w:pPr>
              <w:pStyle w:val="ConsPlusTitle"/>
              <w:jc w:val="center"/>
            </w:pPr>
            <w:r w:rsidRPr="00116FC7">
              <w:t>75 л. ЭПК</w:t>
            </w:r>
          </w:p>
        </w:tc>
        <w:tc>
          <w:tcPr>
            <w:tcW w:w="918" w:type="dxa"/>
          </w:tcPr>
          <w:p w14:paraId="31941B24" w14:textId="77777777" w:rsidR="00116FC7" w:rsidRPr="00116FC7" w:rsidRDefault="00116FC7">
            <w:pPr>
              <w:pStyle w:val="ConsPlusTitle"/>
              <w:jc w:val="center"/>
            </w:pPr>
            <w:r w:rsidRPr="00116FC7">
              <w:t>75 л. ЭПК</w:t>
            </w:r>
          </w:p>
        </w:tc>
        <w:tc>
          <w:tcPr>
            <w:tcW w:w="918" w:type="dxa"/>
          </w:tcPr>
          <w:p w14:paraId="19E20DFF" w14:textId="77777777" w:rsidR="00116FC7" w:rsidRPr="00116FC7" w:rsidRDefault="00116FC7">
            <w:pPr>
              <w:pStyle w:val="ConsPlusTitle"/>
              <w:jc w:val="center"/>
            </w:pPr>
            <w:r w:rsidRPr="00116FC7">
              <w:t>75 л. ЭПК</w:t>
            </w:r>
          </w:p>
        </w:tc>
        <w:tc>
          <w:tcPr>
            <w:tcW w:w="2098" w:type="dxa"/>
          </w:tcPr>
          <w:p w14:paraId="103FA1EB" w14:textId="77777777" w:rsidR="00116FC7" w:rsidRPr="00116FC7" w:rsidRDefault="00116FC7">
            <w:pPr>
              <w:pStyle w:val="ConsPlusTitle"/>
            </w:pPr>
          </w:p>
        </w:tc>
      </w:tr>
      <w:tr w:rsidR="00116FC7" w:rsidRPr="00116FC7" w14:paraId="2068FB58" w14:textId="77777777">
        <w:tc>
          <w:tcPr>
            <w:tcW w:w="794" w:type="dxa"/>
          </w:tcPr>
          <w:p w14:paraId="72746964" w14:textId="77777777" w:rsidR="00116FC7" w:rsidRPr="00116FC7" w:rsidRDefault="00116FC7">
            <w:pPr>
              <w:pStyle w:val="ConsPlusTitle"/>
              <w:jc w:val="center"/>
            </w:pPr>
            <w:r w:rsidRPr="00116FC7">
              <w:t>697</w:t>
            </w:r>
          </w:p>
        </w:tc>
        <w:tc>
          <w:tcPr>
            <w:tcW w:w="4592" w:type="dxa"/>
          </w:tcPr>
          <w:p w14:paraId="76FC0FFF" w14:textId="77777777" w:rsidR="00116FC7" w:rsidRPr="00116FC7" w:rsidRDefault="00116FC7">
            <w:pPr>
              <w:pStyle w:val="ConsPlusTitle"/>
              <w:jc w:val="both"/>
            </w:pPr>
            <w:r w:rsidRPr="00116FC7">
              <w:t>Табели довольствующихся по столам, распоряжения о переводе больных с одного стола на другой, замене столов, о зачислении на диетическое питание</w:t>
            </w:r>
          </w:p>
        </w:tc>
        <w:tc>
          <w:tcPr>
            <w:tcW w:w="918" w:type="dxa"/>
          </w:tcPr>
          <w:p w14:paraId="3EFE8E6A" w14:textId="77777777" w:rsidR="00116FC7" w:rsidRPr="00116FC7" w:rsidRDefault="00116FC7">
            <w:pPr>
              <w:pStyle w:val="ConsPlusTitle"/>
              <w:jc w:val="center"/>
            </w:pPr>
            <w:r w:rsidRPr="00116FC7">
              <w:t>-</w:t>
            </w:r>
          </w:p>
        </w:tc>
        <w:tc>
          <w:tcPr>
            <w:tcW w:w="918" w:type="dxa"/>
          </w:tcPr>
          <w:p w14:paraId="46AA5E2F" w14:textId="77777777" w:rsidR="00116FC7" w:rsidRPr="00116FC7" w:rsidRDefault="00116FC7">
            <w:pPr>
              <w:pStyle w:val="ConsPlusTitle"/>
              <w:jc w:val="center"/>
            </w:pPr>
            <w:r w:rsidRPr="00116FC7">
              <w:t>-</w:t>
            </w:r>
          </w:p>
        </w:tc>
        <w:tc>
          <w:tcPr>
            <w:tcW w:w="1020" w:type="dxa"/>
          </w:tcPr>
          <w:p w14:paraId="10EC1D93" w14:textId="77777777" w:rsidR="00116FC7" w:rsidRPr="00116FC7" w:rsidRDefault="00116FC7">
            <w:pPr>
              <w:pStyle w:val="ConsPlusTitle"/>
              <w:jc w:val="center"/>
            </w:pPr>
            <w:r w:rsidRPr="00116FC7">
              <w:t>-</w:t>
            </w:r>
          </w:p>
        </w:tc>
        <w:tc>
          <w:tcPr>
            <w:tcW w:w="918" w:type="dxa"/>
          </w:tcPr>
          <w:p w14:paraId="4D37447A" w14:textId="77777777" w:rsidR="00116FC7" w:rsidRPr="00116FC7" w:rsidRDefault="00116FC7">
            <w:pPr>
              <w:pStyle w:val="ConsPlusTitle"/>
              <w:jc w:val="center"/>
            </w:pPr>
            <w:r w:rsidRPr="00116FC7">
              <w:t>-</w:t>
            </w:r>
          </w:p>
        </w:tc>
        <w:tc>
          <w:tcPr>
            <w:tcW w:w="918" w:type="dxa"/>
          </w:tcPr>
          <w:p w14:paraId="5C4ADF60" w14:textId="77777777" w:rsidR="00116FC7" w:rsidRPr="00116FC7" w:rsidRDefault="00116FC7">
            <w:pPr>
              <w:pStyle w:val="ConsPlusTitle"/>
              <w:jc w:val="center"/>
            </w:pPr>
            <w:r w:rsidRPr="00116FC7">
              <w:t>1 г.</w:t>
            </w:r>
          </w:p>
        </w:tc>
        <w:tc>
          <w:tcPr>
            <w:tcW w:w="918" w:type="dxa"/>
          </w:tcPr>
          <w:p w14:paraId="3F6844A9" w14:textId="77777777" w:rsidR="00116FC7" w:rsidRPr="00116FC7" w:rsidRDefault="00116FC7">
            <w:pPr>
              <w:pStyle w:val="ConsPlusTitle"/>
              <w:jc w:val="center"/>
            </w:pPr>
            <w:r w:rsidRPr="00116FC7">
              <w:t>-</w:t>
            </w:r>
          </w:p>
        </w:tc>
        <w:tc>
          <w:tcPr>
            <w:tcW w:w="2098" w:type="dxa"/>
          </w:tcPr>
          <w:p w14:paraId="1E1ED89F" w14:textId="77777777" w:rsidR="00116FC7" w:rsidRPr="00116FC7" w:rsidRDefault="00116FC7">
            <w:pPr>
              <w:pStyle w:val="ConsPlusTitle"/>
            </w:pPr>
          </w:p>
        </w:tc>
      </w:tr>
      <w:tr w:rsidR="00116FC7" w:rsidRPr="00116FC7" w14:paraId="4DD47A76" w14:textId="77777777">
        <w:tc>
          <w:tcPr>
            <w:tcW w:w="794" w:type="dxa"/>
          </w:tcPr>
          <w:p w14:paraId="767F1F8E" w14:textId="77777777" w:rsidR="00116FC7" w:rsidRPr="00116FC7" w:rsidRDefault="00116FC7">
            <w:pPr>
              <w:pStyle w:val="ConsPlusTitle"/>
              <w:jc w:val="center"/>
            </w:pPr>
            <w:r w:rsidRPr="00116FC7">
              <w:t>698</w:t>
            </w:r>
          </w:p>
        </w:tc>
        <w:tc>
          <w:tcPr>
            <w:tcW w:w="4592" w:type="dxa"/>
          </w:tcPr>
          <w:p w14:paraId="05EA7A75" w14:textId="77777777" w:rsidR="00116FC7" w:rsidRPr="00116FC7" w:rsidRDefault="00116FC7">
            <w:pPr>
              <w:pStyle w:val="ConsPlusTitle"/>
              <w:jc w:val="both"/>
            </w:pPr>
            <w:r w:rsidRPr="00116FC7">
              <w:t>Требования (рецепты) на отпуск лекарств</w:t>
            </w:r>
          </w:p>
        </w:tc>
        <w:tc>
          <w:tcPr>
            <w:tcW w:w="918" w:type="dxa"/>
          </w:tcPr>
          <w:p w14:paraId="0F689553" w14:textId="77777777" w:rsidR="00116FC7" w:rsidRPr="00116FC7" w:rsidRDefault="00116FC7">
            <w:pPr>
              <w:pStyle w:val="ConsPlusTitle"/>
              <w:jc w:val="center"/>
            </w:pPr>
            <w:r w:rsidRPr="00116FC7">
              <w:t>-</w:t>
            </w:r>
          </w:p>
        </w:tc>
        <w:tc>
          <w:tcPr>
            <w:tcW w:w="918" w:type="dxa"/>
          </w:tcPr>
          <w:p w14:paraId="3A355B2F" w14:textId="77777777" w:rsidR="00116FC7" w:rsidRPr="00116FC7" w:rsidRDefault="00116FC7">
            <w:pPr>
              <w:pStyle w:val="ConsPlusTitle"/>
              <w:jc w:val="center"/>
            </w:pPr>
            <w:r w:rsidRPr="00116FC7">
              <w:t>-</w:t>
            </w:r>
          </w:p>
        </w:tc>
        <w:tc>
          <w:tcPr>
            <w:tcW w:w="1020" w:type="dxa"/>
          </w:tcPr>
          <w:p w14:paraId="2BF7DF3C" w14:textId="77777777" w:rsidR="00116FC7" w:rsidRPr="00116FC7" w:rsidRDefault="00116FC7">
            <w:pPr>
              <w:pStyle w:val="ConsPlusTitle"/>
              <w:jc w:val="center"/>
            </w:pPr>
            <w:r w:rsidRPr="00116FC7">
              <w:t>-</w:t>
            </w:r>
          </w:p>
        </w:tc>
        <w:tc>
          <w:tcPr>
            <w:tcW w:w="918" w:type="dxa"/>
          </w:tcPr>
          <w:p w14:paraId="5F3BCD5F" w14:textId="77777777" w:rsidR="00116FC7" w:rsidRPr="00116FC7" w:rsidRDefault="00116FC7">
            <w:pPr>
              <w:pStyle w:val="ConsPlusTitle"/>
              <w:jc w:val="center"/>
            </w:pPr>
            <w:r w:rsidRPr="00116FC7">
              <w:t>1 г. &lt;1&gt;</w:t>
            </w:r>
          </w:p>
        </w:tc>
        <w:tc>
          <w:tcPr>
            <w:tcW w:w="918" w:type="dxa"/>
          </w:tcPr>
          <w:p w14:paraId="1442A7C8" w14:textId="77777777" w:rsidR="00116FC7" w:rsidRPr="00116FC7" w:rsidRDefault="00116FC7">
            <w:pPr>
              <w:pStyle w:val="ConsPlusTitle"/>
              <w:jc w:val="center"/>
            </w:pPr>
            <w:r w:rsidRPr="00116FC7">
              <w:t>1 г. &lt;1&gt;</w:t>
            </w:r>
          </w:p>
        </w:tc>
        <w:tc>
          <w:tcPr>
            <w:tcW w:w="918" w:type="dxa"/>
          </w:tcPr>
          <w:p w14:paraId="5C2B5735" w14:textId="77777777" w:rsidR="00116FC7" w:rsidRPr="00116FC7" w:rsidRDefault="00116FC7">
            <w:pPr>
              <w:pStyle w:val="ConsPlusTitle"/>
              <w:jc w:val="center"/>
            </w:pPr>
            <w:r w:rsidRPr="00116FC7">
              <w:t>1 г. &lt;1&gt;</w:t>
            </w:r>
          </w:p>
        </w:tc>
        <w:tc>
          <w:tcPr>
            <w:tcW w:w="2098" w:type="dxa"/>
          </w:tcPr>
          <w:p w14:paraId="05BD64E6"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45F887E6" w14:textId="77777777">
        <w:tc>
          <w:tcPr>
            <w:tcW w:w="794" w:type="dxa"/>
          </w:tcPr>
          <w:p w14:paraId="6B6ACF77" w14:textId="77777777" w:rsidR="00116FC7" w:rsidRPr="00116FC7" w:rsidRDefault="00116FC7">
            <w:pPr>
              <w:pStyle w:val="ConsPlusTitle"/>
              <w:jc w:val="center"/>
            </w:pPr>
            <w:r w:rsidRPr="00116FC7">
              <w:t>699</w:t>
            </w:r>
          </w:p>
        </w:tc>
        <w:tc>
          <w:tcPr>
            <w:tcW w:w="4592" w:type="dxa"/>
          </w:tcPr>
          <w:p w14:paraId="7BA5F6D2" w14:textId="77777777" w:rsidR="00116FC7" w:rsidRPr="00116FC7" w:rsidRDefault="00116FC7">
            <w:pPr>
              <w:pStyle w:val="ConsPlusTitle"/>
              <w:jc w:val="both"/>
            </w:pPr>
            <w:r w:rsidRPr="00116FC7">
              <w:t>Указания по проведению военно-врачебной экспертизы и установлению причинных связей заболеваний в военно-врачебных (врачебно-летных) комиссиях</w:t>
            </w:r>
          </w:p>
        </w:tc>
        <w:tc>
          <w:tcPr>
            <w:tcW w:w="918" w:type="dxa"/>
          </w:tcPr>
          <w:p w14:paraId="28FADA64" w14:textId="77777777" w:rsidR="00116FC7" w:rsidRPr="00116FC7" w:rsidRDefault="00116FC7">
            <w:pPr>
              <w:pStyle w:val="ConsPlusTitle"/>
              <w:jc w:val="center"/>
            </w:pPr>
            <w:r w:rsidRPr="00116FC7">
              <w:t>25 л. ЭПК</w:t>
            </w:r>
          </w:p>
        </w:tc>
        <w:tc>
          <w:tcPr>
            <w:tcW w:w="918" w:type="dxa"/>
          </w:tcPr>
          <w:p w14:paraId="3A98EACC" w14:textId="77777777" w:rsidR="00116FC7" w:rsidRPr="00116FC7" w:rsidRDefault="00116FC7">
            <w:pPr>
              <w:pStyle w:val="ConsPlusTitle"/>
              <w:jc w:val="center"/>
            </w:pPr>
            <w:r w:rsidRPr="00116FC7">
              <w:t>25 л. ЭПК</w:t>
            </w:r>
          </w:p>
        </w:tc>
        <w:tc>
          <w:tcPr>
            <w:tcW w:w="1020" w:type="dxa"/>
          </w:tcPr>
          <w:p w14:paraId="17745DFE" w14:textId="77777777" w:rsidR="00116FC7" w:rsidRPr="00116FC7" w:rsidRDefault="00116FC7">
            <w:pPr>
              <w:pStyle w:val="ConsPlusTitle"/>
              <w:jc w:val="center"/>
            </w:pPr>
            <w:r w:rsidRPr="00116FC7">
              <w:t>25 л. ЭПК</w:t>
            </w:r>
          </w:p>
        </w:tc>
        <w:tc>
          <w:tcPr>
            <w:tcW w:w="918" w:type="dxa"/>
          </w:tcPr>
          <w:p w14:paraId="6646907E" w14:textId="77777777" w:rsidR="00116FC7" w:rsidRPr="00116FC7" w:rsidRDefault="00116FC7">
            <w:pPr>
              <w:pStyle w:val="ConsPlusTitle"/>
              <w:jc w:val="center"/>
            </w:pPr>
            <w:r w:rsidRPr="00116FC7">
              <w:t>-</w:t>
            </w:r>
          </w:p>
        </w:tc>
        <w:tc>
          <w:tcPr>
            <w:tcW w:w="918" w:type="dxa"/>
          </w:tcPr>
          <w:p w14:paraId="3C222CF5" w14:textId="77777777" w:rsidR="00116FC7" w:rsidRPr="00116FC7" w:rsidRDefault="00116FC7">
            <w:pPr>
              <w:pStyle w:val="ConsPlusTitle"/>
              <w:jc w:val="center"/>
            </w:pPr>
            <w:r w:rsidRPr="00116FC7">
              <w:t>25 л. ЭПК</w:t>
            </w:r>
          </w:p>
        </w:tc>
        <w:tc>
          <w:tcPr>
            <w:tcW w:w="918" w:type="dxa"/>
          </w:tcPr>
          <w:p w14:paraId="06237E29" w14:textId="77777777" w:rsidR="00116FC7" w:rsidRPr="00116FC7" w:rsidRDefault="00116FC7">
            <w:pPr>
              <w:pStyle w:val="ConsPlusTitle"/>
              <w:jc w:val="center"/>
            </w:pPr>
            <w:r w:rsidRPr="00116FC7">
              <w:t>25 л. ЭПК</w:t>
            </w:r>
          </w:p>
        </w:tc>
        <w:tc>
          <w:tcPr>
            <w:tcW w:w="2098" w:type="dxa"/>
          </w:tcPr>
          <w:p w14:paraId="1AABA57E" w14:textId="77777777" w:rsidR="00116FC7" w:rsidRPr="00116FC7" w:rsidRDefault="00116FC7">
            <w:pPr>
              <w:pStyle w:val="ConsPlusTitle"/>
            </w:pPr>
          </w:p>
        </w:tc>
      </w:tr>
      <w:tr w:rsidR="00116FC7" w:rsidRPr="00116FC7" w14:paraId="4B6AC139" w14:textId="77777777">
        <w:tblPrEx>
          <w:tblBorders>
            <w:insideH w:val="nil"/>
          </w:tblBorders>
        </w:tblPrEx>
        <w:tc>
          <w:tcPr>
            <w:tcW w:w="794" w:type="dxa"/>
            <w:tcBorders>
              <w:bottom w:val="nil"/>
            </w:tcBorders>
          </w:tcPr>
          <w:p w14:paraId="6A825413" w14:textId="77777777" w:rsidR="00116FC7" w:rsidRPr="00116FC7" w:rsidRDefault="00116FC7">
            <w:pPr>
              <w:pStyle w:val="ConsPlusTitle"/>
              <w:jc w:val="center"/>
            </w:pPr>
            <w:r w:rsidRPr="00116FC7">
              <w:t>699.1</w:t>
            </w:r>
          </w:p>
        </w:tc>
        <w:tc>
          <w:tcPr>
            <w:tcW w:w="4592" w:type="dxa"/>
            <w:tcBorders>
              <w:bottom w:val="nil"/>
            </w:tcBorders>
          </w:tcPr>
          <w:p w14:paraId="24E04EB8" w14:textId="77777777" w:rsidR="00116FC7" w:rsidRPr="00116FC7" w:rsidRDefault="00116FC7">
            <w:pPr>
              <w:pStyle w:val="ConsPlusTitle"/>
            </w:pPr>
            <w:r w:rsidRPr="00116FC7">
              <w:t>Извещения о прибытии (убытии) на лечение</w:t>
            </w:r>
          </w:p>
        </w:tc>
        <w:tc>
          <w:tcPr>
            <w:tcW w:w="918" w:type="dxa"/>
            <w:tcBorders>
              <w:bottom w:val="nil"/>
            </w:tcBorders>
          </w:tcPr>
          <w:p w14:paraId="4C38BF50" w14:textId="77777777" w:rsidR="00116FC7" w:rsidRPr="00116FC7" w:rsidRDefault="00116FC7">
            <w:pPr>
              <w:pStyle w:val="ConsPlusTitle"/>
              <w:jc w:val="center"/>
            </w:pPr>
            <w:r w:rsidRPr="00116FC7">
              <w:t>-</w:t>
            </w:r>
          </w:p>
        </w:tc>
        <w:tc>
          <w:tcPr>
            <w:tcW w:w="918" w:type="dxa"/>
            <w:tcBorders>
              <w:bottom w:val="nil"/>
            </w:tcBorders>
          </w:tcPr>
          <w:p w14:paraId="38102B11" w14:textId="77777777" w:rsidR="00116FC7" w:rsidRPr="00116FC7" w:rsidRDefault="00116FC7">
            <w:pPr>
              <w:pStyle w:val="ConsPlusTitle"/>
              <w:jc w:val="center"/>
            </w:pPr>
            <w:r w:rsidRPr="00116FC7">
              <w:t>-</w:t>
            </w:r>
          </w:p>
        </w:tc>
        <w:tc>
          <w:tcPr>
            <w:tcW w:w="1020" w:type="dxa"/>
            <w:tcBorders>
              <w:bottom w:val="nil"/>
            </w:tcBorders>
          </w:tcPr>
          <w:p w14:paraId="5F50FE32" w14:textId="77777777" w:rsidR="00116FC7" w:rsidRPr="00116FC7" w:rsidRDefault="00116FC7">
            <w:pPr>
              <w:pStyle w:val="ConsPlusTitle"/>
              <w:jc w:val="center"/>
            </w:pPr>
            <w:r w:rsidRPr="00116FC7">
              <w:t>-</w:t>
            </w:r>
          </w:p>
        </w:tc>
        <w:tc>
          <w:tcPr>
            <w:tcW w:w="918" w:type="dxa"/>
            <w:tcBorders>
              <w:bottom w:val="nil"/>
            </w:tcBorders>
          </w:tcPr>
          <w:p w14:paraId="4134A7E5" w14:textId="77777777" w:rsidR="00116FC7" w:rsidRPr="00116FC7" w:rsidRDefault="00116FC7">
            <w:pPr>
              <w:pStyle w:val="ConsPlusTitle"/>
              <w:jc w:val="center"/>
            </w:pPr>
            <w:r w:rsidRPr="00116FC7">
              <w:t>1 г.</w:t>
            </w:r>
          </w:p>
        </w:tc>
        <w:tc>
          <w:tcPr>
            <w:tcW w:w="918" w:type="dxa"/>
            <w:tcBorders>
              <w:bottom w:val="nil"/>
            </w:tcBorders>
          </w:tcPr>
          <w:p w14:paraId="1C19CCF7" w14:textId="77777777" w:rsidR="00116FC7" w:rsidRPr="00116FC7" w:rsidRDefault="00116FC7">
            <w:pPr>
              <w:pStyle w:val="ConsPlusTitle"/>
              <w:jc w:val="center"/>
            </w:pPr>
            <w:r w:rsidRPr="00116FC7">
              <w:t>1 г.</w:t>
            </w:r>
          </w:p>
        </w:tc>
        <w:tc>
          <w:tcPr>
            <w:tcW w:w="918" w:type="dxa"/>
            <w:tcBorders>
              <w:bottom w:val="nil"/>
            </w:tcBorders>
          </w:tcPr>
          <w:p w14:paraId="24D8F23A" w14:textId="77777777" w:rsidR="00116FC7" w:rsidRPr="00116FC7" w:rsidRDefault="00116FC7">
            <w:pPr>
              <w:pStyle w:val="ConsPlusTitle"/>
              <w:jc w:val="center"/>
            </w:pPr>
            <w:r w:rsidRPr="00116FC7">
              <w:t>-</w:t>
            </w:r>
          </w:p>
        </w:tc>
        <w:tc>
          <w:tcPr>
            <w:tcW w:w="2098" w:type="dxa"/>
            <w:tcBorders>
              <w:bottom w:val="nil"/>
            </w:tcBorders>
          </w:tcPr>
          <w:p w14:paraId="31D17463" w14:textId="77777777" w:rsidR="00116FC7" w:rsidRPr="00116FC7" w:rsidRDefault="00116FC7">
            <w:pPr>
              <w:pStyle w:val="ConsPlusTitle"/>
            </w:pPr>
          </w:p>
        </w:tc>
      </w:tr>
      <w:tr w:rsidR="00116FC7" w:rsidRPr="00116FC7" w14:paraId="4D989C56" w14:textId="77777777">
        <w:tblPrEx>
          <w:tblBorders>
            <w:insideV w:val="nil"/>
          </w:tblBorders>
        </w:tblPrEx>
        <w:tc>
          <w:tcPr>
            <w:tcW w:w="794" w:type="dxa"/>
            <w:tcBorders>
              <w:left w:val="single" w:sz="4" w:space="0" w:color="auto"/>
            </w:tcBorders>
          </w:tcPr>
          <w:p w14:paraId="59837794" w14:textId="77777777" w:rsidR="00116FC7" w:rsidRPr="00116FC7" w:rsidRDefault="00116FC7">
            <w:pPr>
              <w:pStyle w:val="ConsPlusTitle"/>
            </w:pPr>
          </w:p>
        </w:tc>
        <w:tc>
          <w:tcPr>
            <w:tcW w:w="12300" w:type="dxa"/>
            <w:gridSpan w:val="8"/>
            <w:tcBorders>
              <w:right w:val="single" w:sz="4" w:space="0" w:color="auto"/>
            </w:tcBorders>
          </w:tcPr>
          <w:p w14:paraId="238F5ABC" w14:textId="77777777" w:rsidR="00116FC7" w:rsidRPr="00116FC7" w:rsidRDefault="00116FC7">
            <w:pPr>
              <w:pStyle w:val="ConsPlusTitle"/>
              <w:jc w:val="both"/>
              <w:outlineLvl w:val="2"/>
            </w:pPr>
            <w:r w:rsidRPr="00116FC7">
              <w:t>20. ИНФОРМАЦИОННОЕ СОПРОВОЖДЕНИЕ</w:t>
            </w:r>
          </w:p>
        </w:tc>
      </w:tr>
      <w:tr w:rsidR="00116FC7" w:rsidRPr="00116FC7" w14:paraId="478D66C2" w14:textId="77777777">
        <w:tc>
          <w:tcPr>
            <w:tcW w:w="794" w:type="dxa"/>
          </w:tcPr>
          <w:p w14:paraId="72B2785D" w14:textId="77777777" w:rsidR="00116FC7" w:rsidRPr="00116FC7" w:rsidRDefault="00116FC7">
            <w:pPr>
              <w:pStyle w:val="ConsPlusTitle"/>
              <w:jc w:val="center"/>
            </w:pPr>
            <w:r w:rsidRPr="00116FC7">
              <w:t>700</w:t>
            </w:r>
          </w:p>
        </w:tc>
        <w:tc>
          <w:tcPr>
            <w:tcW w:w="4592" w:type="dxa"/>
          </w:tcPr>
          <w:p w14:paraId="43C081EB" w14:textId="77777777" w:rsidR="00116FC7" w:rsidRPr="00116FC7" w:rsidRDefault="00116FC7">
            <w:pPr>
              <w:pStyle w:val="ConsPlusTitle"/>
              <w:jc w:val="both"/>
            </w:pPr>
            <w:r w:rsidRPr="00116FC7">
              <w:t xml:space="preserve">Документы (планы, обзоры, отчеты, справки, докладные записки, донесения, переписка) об </w:t>
            </w:r>
            <w:r w:rsidRPr="00116FC7">
              <w:lastRenderedPageBreak/>
              <w:t>информационной деятельности</w:t>
            </w:r>
          </w:p>
        </w:tc>
        <w:tc>
          <w:tcPr>
            <w:tcW w:w="918" w:type="dxa"/>
          </w:tcPr>
          <w:p w14:paraId="4B44F135" w14:textId="77777777" w:rsidR="00116FC7" w:rsidRPr="00116FC7" w:rsidRDefault="00116FC7">
            <w:pPr>
              <w:pStyle w:val="ConsPlusTitle"/>
              <w:jc w:val="center"/>
            </w:pPr>
            <w:r w:rsidRPr="00116FC7">
              <w:lastRenderedPageBreak/>
              <w:t>Пост.</w:t>
            </w:r>
          </w:p>
        </w:tc>
        <w:tc>
          <w:tcPr>
            <w:tcW w:w="918" w:type="dxa"/>
          </w:tcPr>
          <w:p w14:paraId="2EE65A1E" w14:textId="77777777" w:rsidR="00116FC7" w:rsidRPr="00116FC7" w:rsidRDefault="00116FC7">
            <w:pPr>
              <w:pStyle w:val="ConsPlusTitle"/>
              <w:jc w:val="center"/>
            </w:pPr>
            <w:r w:rsidRPr="00116FC7">
              <w:t>10 л. ЭПК</w:t>
            </w:r>
          </w:p>
        </w:tc>
        <w:tc>
          <w:tcPr>
            <w:tcW w:w="1020" w:type="dxa"/>
          </w:tcPr>
          <w:p w14:paraId="561BFEE6" w14:textId="77777777" w:rsidR="00116FC7" w:rsidRPr="00116FC7" w:rsidRDefault="00116FC7">
            <w:pPr>
              <w:pStyle w:val="ConsPlusTitle"/>
              <w:jc w:val="center"/>
            </w:pPr>
            <w:r w:rsidRPr="00116FC7">
              <w:t>5 л. ЭПК</w:t>
            </w:r>
          </w:p>
        </w:tc>
        <w:tc>
          <w:tcPr>
            <w:tcW w:w="918" w:type="dxa"/>
          </w:tcPr>
          <w:p w14:paraId="0B0E9AC5" w14:textId="77777777" w:rsidR="00116FC7" w:rsidRPr="00116FC7" w:rsidRDefault="00116FC7">
            <w:pPr>
              <w:pStyle w:val="ConsPlusTitle"/>
              <w:jc w:val="center"/>
            </w:pPr>
            <w:r w:rsidRPr="00116FC7">
              <w:t>5 л. ЭПК</w:t>
            </w:r>
          </w:p>
        </w:tc>
        <w:tc>
          <w:tcPr>
            <w:tcW w:w="918" w:type="dxa"/>
          </w:tcPr>
          <w:p w14:paraId="4A54298B" w14:textId="77777777" w:rsidR="00116FC7" w:rsidRPr="00116FC7" w:rsidRDefault="00116FC7">
            <w:pPr>
              <w:pStyle w:val="ConsPlusTitle"/>
              <w:jc w:val="center"/>
            </w:pPr>
            <w:r w:rsidRPr="00116FC7">
              <w:t>5 л. ЭПК</w:t>
            </w:r>
          </w:p>
        </w:tc>
        <w:tc>
          <w:tcPr>
            <w:tcW w:w="918" w:type="dxa"/>
          </w:tcPr>
          <w:p w14:paraId="19CA9942" w14:textId="77777777" w:rsidR="00116FC7" w:rsidRPr="00116FC7" w:rsidRDefault="00116FC7">
            <w:pPr>
              <w:pStyle w:val="ConsPlusTitle"/>
              <w:jc w:val="center"/>
            </w:pPr>
            <w:r w:rsidRPr="00116FC7">
              <w:t>5 л. ЭПК</w:t>
            </w:r>
          </w:p>
        </w:tc>
        <w:tc>
          <w:tcPr>
            <w:tcW w:w="2098" w:type="dxa"/>
          </w:tcPr>
          <w:p w14:paraId="0C6631B3" w14:textId="77777777" w:rsidR="00116FC7" w:rsidRPr="00116FC7" w:rsidRDefault="00116FC7">
            <w:pPr>
              <w:pStyle w:val="ConsPlusTitle"/>
            </w:pPr>
          </w:p>
        </w:tc>
      </w:tr>
      <w:tr w:rsidR="00116FC7" w:rsidRPr="00116FC7" w14:paraId="02025854" w14:textId="77777777">
        <w:tc>
          <w:tcPr>
            <w:tcW w:w="794" w:type="dxa"/>
          </w:tcPr>
          <w:p w14:paraId="16AC0C4D" w14:textId="77777777" w:rsidR="00116FC7" w:rsidRPr="00116FC7" w:rsidRDefault="00116FC7">
            <w:pPr>
              <w:pStyle w:val="ConsPlusTitle"/>
              <w:jc w:val="center"/>
            </w:pPr>
            <w:r w:rsidRPr="00116FC7">
              <w:t>701</w:t>
            </w:r>
          </w:p>
        </w:tc>
        <w:tc>
          <w:tcPr>
            <w:tcW w:w="4592" w:type="dxa"/>
          </w:tcPr>
          <w:p w14:paraId="6160A80F" w14:textId="77777777" w:rsidR="00116FC7" w:rsidRPr="00116FC7" w:rsidRDefault="00116FC7">
            <w:pPr>
              <w:pStyle w:val="ConsPlusTitle"/>
              <w:jc w:val="both"/>
            </w:pPr>
            <w:r w:rsidRPr="00116FC7">
              <w:t>Переписка с органами государственной власти Российской Федерации по вопросам разработки и реализации информационной политики</w:t>
            </w:r>
          </w:p>
        </w:tc>
        <w:tc>
          <w:tcPr>
            <w:tcW w:w="918" w:type="dxa"/>
          </w:tcPr>
          <w:p w14:paraId="541C293B" w14:textId="77777777" w:rsidR="00116FC7" w:rsidRPr="00116FC7" w:rsidRDefault="00116FC7">
            <w:pPr>
              <w:pStyle w:val="ConsPlusTitle"/>
              <w:jc w:val="center"/>
            </w:pPr>
            <w:r w:rsidRPr="00116FC7">
              <w:t>10 л. ЭПК</w:t>
            </w:r>
          </w:p>
        </w:tc>
        <w:tc>
          <w:tcPr>
            <w:tcW w:w="918" w:type="dxa"/>
          </w:tcPr>
          <w:p w14:paraId="576697D8" w14:textId="77777777" w:rsidR="00116FC7" w:rsidRPr="00116FC7" w:rsidRDefault="00116FC7">
            <w:pPr>
              <w:pStyle w:val="ConsPlusTitle"/>
              <w:jc w:val="center"/>
            </w:pPr>
            <w:r w:rsidRPr="00116FC7">
              <w:t>10 л. ЭПК</w:t>
            </w:r>
          </w:p>
        </w:tc>
        <w:tc>
          <w:tcPr>
            <w:tcW w:w="1020" w:type="dxa"/>
          </w:tcPr>
          <w:p w14:paraId="15DC2A63" w14:textId="77777777" w:rsidR="00116FC7" w:rsidRPr="00116FC7" w:rsidRDefault="00116FC7">
            <w:pPr>
              <w:pStyle w:val="ConsPlusTitle"/>
              <w:jc w:val="center"/>
            </w:pPr>
            <w:r w:rsidRPr="00116FC7">
              <w:t>10 л. ЭПК</w:t>
            </w:r>
          </w:p>
        </w:tc>
        <w:tc>
          <w:tcPr>
            <w:tcW w:w="918" w:type="dxa"/>
          </w:tcPr>
          <w:p w14:paraId="3A52E78A" w14:textId="77777777" w:rsidR="00116FC7" w:rsidRPr="00116FC7" w:rsidRDefault="00116FC7">
            <w:pPr>
              <w:pStyle w:val="ConsPlusTitle"/>
              <w:jc w:val="center"/>
            </w:pPr>
            <w:r w:rsidRPr="00116FC7">
              <w:t>-</w:t>
            </w:r>
          </w:p>
        </w:tc>
        <w:tc>
          <w:tcPr>
            <w:tcW w:w="918" w:type="dxa"/>
          </w:tcPr>
          <w:p w14:paraId="19896F3A" w14:textId="77777777" w:rsidR="00116FC7" w:rsidRPr="00116FC7" w:rsidRDefault="00116FC7">
            <w:pPr>
              <w:pStyle w:val="ConsPlusTitle"/>
              <w:jc w:val="center"/>
            </w:pPr>
            <w:r w:rsidRPr="00116FC7">
              <w:t>-</w:t>
            </w:r>
          </w:p>
        </w:tc>
        <w:tc>
          <w:tcPr>
            <w:tcW w:w="918" w:type="dxa"/>
          </w:tcPr>
          <w:p w14:paraId="487CD298" w14:textId="77777777" w:rsidR="00116FC7" w:rsidRPr="00116FC7" w:rsidRDefault="00116FC7">
            <w:pPr>
              <w:pStyle w:val="ConsPlusTitle"/>
              <w:jc w:val="center"/>
            </w:pPr>
            <w:r w:rsidRPr="00116FC7">
              <w:t>10 л. ЭПК</w:t>
            </w:r>
          </w:p>
        </w:tc>
        <w:tc>
          <w:tcPr>
            <w:tcW w:w="2098" w:type="dxa"/>
          </w:tcPr>
          <w:p w14:paraId="77A7F8D7" w14:textId="77777777" w:rsidR="00116FC7" w:rsidRPr="00116FC7" w:rsidRDefault="00116FC7">
            <w:pPr>
              <w:pStyle w:val="ConsPlusTitle"/>
            </w:pPr>
          </w:p>
        </w:tc>
      </w:tr>
      <w:tr w:rsidR="00116FC7" w:rsidRPr="00116FC7" w14:paraId="37B3643E" w14:textId="77777777">
        <w:tc>
          <w:tcPr>
            <w:tcW w:w="794" w:type="dxa"/>
          </w:tcPr>
          <w:p w14:paraId="2F034AAF" w14:textId="77777777" w:rsidR="00116FC7" w:rsidRPr="00116FC7" w:rsidRDefault="00116FC7">
            <w:pPr>
              <w:pStyle w:val="ConsPlusTitle"/>
              <w:jc w:val="center"/>
            </w:pPr>
            <w:r w:rsidRPr="00116FC7">
              <w:t>702</w:t>
            </w:r>
          </w:p>
        </w:tc>
        <w:tc>
          <w:tcPr>
            <w:tcW w:w="4592" w:type="dxa"/>
          </w:tcPr>
          <w:p w14:paraId="2C54EFF3" w14:textId="77777777" w:rsidR="00116FC7" w:rsidRPr="00116FC7" w:rsidRDefault="00116FC7">
            <w:pPr>
              <w:pStyle w:val="ConsPlusTitle"/>
              <w:jc w:val="both"/>
            </w:pPr>
            <w:r w:rsidRPr="00116FC7">
              <w:t>Переписка со средствами массовой информации по освещению основных (профильных) направлений деятельности войск национальной гвардии</w:t>
            </w:r>
          </w:p>
        </w:tc>
        <w:tc>
          <w:tcPr>
            <w:tcW w:w="918" w:type="dxa"/>
          </w:tcPr>
          <w:p w14:paraId="5185F59F" w14:textId="77777777" w:rsidR="00116FC7" w:rsidRPr="00116FC7" w:rsidRDefault="00116FC7">
            <w:pPr>
              <w:pStyle w:val="ConsPlusTitle"/>
              <w:jc w:val="center"/>
            </w:pPr>
            <w:r w:rsidRPr="00116FC7">
              <w:t>5 л. ЭПК</w:t>
            </w:r>
          </w:p>
        </w:tc>
        <w:tc>
          <w:tcPr>
            <w:tcW w:w="918" w:type="dxa"/>
          </w:tcPr>
          <w:p w14:paraId="1B2CC562" w14:textId="77777777" w:rsidR="00116FC7" w:rsidRPr="00116FC7" w:rsidRDefault="00116FC7">
            <w:pPr>
              <w:pStyle w:val="ConsPlusTitle"/>
              <w:jc w:val="center"/>
            </w:pPr>
            <w:r w:rsidRPr="00116FC7">
              <w:t>5 л. ЭПК</w:t>
            </w:r>
          </w:p>
        </w:tc>
        <w:tc>
          <w:tcPr>
            <w:tcW w:w="1020" w:type="dxa"/>
          </w:tcPr>
          <w:p w14:paraId="1F9CF44E" w14:textId="77777777" w:rsidR="00116FC7" w:rsidRPr="00116FC7" w:rsidRDefault="00116FC7">
            <w:pPr>
              <w:pStyle w:val="ConsPlusTitle"/>
              <w:jc w:val="center"/>
            </w:pPr>
            <w:r w:rsidRPr="00116FC7">
              <w:t>5 л. ЭПК</w:t>
            </w:r>
          </w:p>
        </w:tc>
        <w:tc>
          <w:tcPr>
            <w:tcW w:w="918" w:type="dxa"/>
          </w:tcPr>
          <w:p w14:paraId="6355148C" w14:textId="77777777" w:rsidR="00116FC7" w:rsidRPr="00116FC7" w:rsidRDefault="00116FC7">
            <w:pPr>
              <w:pStyle w:val="ConsPlusTitle"/>
              <w:jc w:val="center"/>
            </w:pPr>
            <w:r w:rsidRPr="00116FC7">
              <w:t>-</w:t>
            </w:r>
          </w:p>
        </w:tc>
        <w:tc>
          <w:tcPr>
            <w:tcW w:w="918" w:type="dxa"/>
          </w:tcPr>
          <w:p w14:paraId="52023240" w14:textId="77777777" w:rsidR="00116FC7" w:rsidRPr="00116FC7" w:rsidRDefault="00116FC7">
            <w:pPr>
              <w:pStyle w:val="ConsPlusTitle"/>
              <w:jc w:val="center"/>
            </w:pPr>
            <w:r w:rsidRPr="00116FC7">
              <w:t>-</w:t>
            </w:r>
          </w:p>
        </w:tc>
        <w:tc>
          <w:tcPr>
            <w:tcW w:w="918" w:type="dxa"/>
          </w:tcPr>
          <w:p w14:paraId="394E909A" w14:textId="77777777" w:rsidR="00116FC7" w:rsidRPr="00116FC7" w:rsidRDefault="00116FC7">
            <w:pPr>
              <w:pStyle w:val="ConsPlusTitle"/>
              <w:jc w:val="center"/>
            </w:pPr>
            <w:r w:rsidRPr="00116FC7">
              <w:t>5 л. ЭПК</w:t>
            </w:r>
          </w:p>
        </w:tc>
        <w:tc>
          <w:tcPr>
            <w:tcW w:w="2098" w:type="dxa"/>
          </w:tcPr>
          <w:p w14:paraId="160E2523" w14:textId="77777777" w:rsidR="00116FC7" w:rsidRPr="00116FC7" w:rsidRDefault="00116FC7">
            <w:pPr>
              <w:pStyle w:val="ConsPlusTitle"/>
            </w:pPr>
          </w:p>
        </w:tc>
      </w:tr>
      <w:tr w:rsidR="00116FC7" w:rsidRPr="00116FC7" w14:paraId="250735FB" w14:textId="77777777">
        <w:tc>
          <w:tcPr>
            <w:tcW w:w="794" w:type="dxa"/>
          </w:tcPr>
          <w:p w14:paraId="78195EA9" w14:textId="77777777" w:rsidR="00116FC7" w:rsidRPr="00116FC7" w:rsidRDefault="00116FC7">
            <w:pPr>
              <w:pStyle w:val="ConsPlusTitle"/>
              <w:jc w:val="center"/>
            </w:pPr>
            <w:r w:rsidRPr="00116FC7">
              <w:t>703</w:t>
            </w:r>
          </w:p>
        </w:tc>
        <w:tc>
          <w:tcPr>
            <w:tcW w:w="4592" w:type="dxa"/>
          </w:tcPr>
          <w:p w14:paraId="005165D2" w14:textId="77777777" w:rsidR="00116FC7" w:rsidRPr="00116FC7" w:rsidRDefault="00116FC7">
            <w:pPr>
              <w:pStyle w:val="ConsPlusTitle"/>
              <w:jc w:val="both"/>
            </w:pPr>
            <w:r w:rsidRPr="00116FC7">
              <w:t>Переписка об аккредитации представителей средств массовой информации</w:t>
            </w:r>
          </w:p>
        </w:tc>
        <w:tc>
          <w:tcPr>
            <w:tcW w:w="918" w:type="dxa"/>
          </w:tcPr>
          <w:p w14:paraId="4DBBD678" w14:textId="77777777" w:rsidR="00116FC7" w:rsidRPr="00116FC7" w:rsidRDefault="00116FC7">
            <w:pPr>
              <w:pStyle w:val="ConsPlusTitle"/>
              <w:jc w:val="center"/>
            </w:pPr>
            <w:r w:rsidRPr="00116FC7">
              <w:t>3 г.</w:t>
            </w:r>
          </w:p>
        </w:tc>
        <w:tc>
          <w:tcPr>
            <w:tcW w:w="918" w:type="dxa"/>
          </w:tcPr>
          <w:p w14:paraId="3A1FA7BE" w14:textId="77777777" w:rsidR="00116FC7" w:rsidRPr="00116FC7" w:rsidRDefault="00116FC7">
            <w:pPr>
              <w:pStyle w:val="ConsPlusTitle"/>
              <w:jc w:val="center"/>
            </w:pPr>
            <w:r w:rsidRPr="00116FC7">
              <w:t>3 г.</w:t>
            </w:r>
          </w:p>
        </w:tc>
        <w:tc>
          <w:tcPr>
            <w:tcW w:w="1020" w:type="dxa"/>
          </w:tcPr>
          <w:p w14:paraId="6B72E655" w14:textId="77777777" w:rsidR="00116FC7" w:rsidRPr="00116FC7" w:rsidRDefault="00116FC7">
            <w:pPr>
              <w:pStyle w:val="ConsPlusTitle"/>
              <w:jc w:val="center"/>
            </w:pPr>
            <w:r w:rsidRPr="00116FC7">
              <w:t>-</w:t>
            </w:r>
          </w:p>
        </w:tc>
        <w:tc>
          <w:tcPr>
            <w:tcW w:w="918" w:type="dxa"/>
          </w:tcPr>
          <w:p w14:paraId="31FB4191" w14:textId="77777777" w:rsidR="00116FC7" w:rsidRPr="00116FC7" w:rsidRDefault="00116FC7">
            <w:pPr>
              <w:pStyle w:val="ConsPlusTitle"/>
              <w:jc w:val="center"/>
            </w:pPr>
            <w:r w:rsidRPr="00116FC7">
              <w:t>-</w:t>
            </w:r>
          </w:p>
        </w:tc>
        <w:tc>
          <w:tcPr>
            <w:tcW w:w="918" w:type="dxa"/>
          </w:tcPr>
          <w:p w14:paraId="0F0F26BA" w14:textId="77777777" w:rsidR="00116FC7" w:rsidRPr="00116FC7" w:rsidRDefault="00116FC7">
            <w:pPr>
              <w:pStyle w:val="ConsPlusTitle"/>
              <w:jc w:val="center"/>
            </w:pPr>
            <w:r w:rsidRPr="00116FC7">
              <w:t>-</w:t>
            </w:r>
          </w:p>
        </w:tc>
        <w:tc>
          <w:tcPr>
            <w:tcW w:w="918" w:type="dxa"/>
          </w:tcPr>
          <w:p w14:paraId="534D793F" w14:textId="77777777" w:rsidR="00116FC7" w:rsidRPr="00116FC7" w:rsidRDefault="00116FC7">
            <w:pPr>
              <w:pStyle w:val="ConsPlusTitle"/>
              <w:jc w:val="center"/>
            </w:pPr>
            <w:r w:rsidRPr="00116FC7">
              <w:t>-</w:t>
            </w:r>
          </w:p>
        </w:tc>
        <w:tc>
          <w:tcPr>
            <w:tcW w:w="2098" w:type="dxa"/>
          </w:tcPr>
          <w:p w14:paraId="5E315142" w14:textId="77777777" w:rsidR="00116FC7" w:rsidRPr="00116FC7" w:rsidRDefault="00116FC7">
            <w:pPr>
              <w:pStyle w:val="ConsPlusTitle"/>
            </w:pPr>
          </w:p>
        </w:tc>
      </w:tr>
      <w:tr w:rsidR="00116FC7" w:rsidRPr="00116FC7" w14:paraId="04D3E2D9" w14:textId="77777777">
        <w:tc>
          <w:tcPr>
            <w:tcW w:w="794" w:type="dxa"/>
          </w:tcPr>
          <w:p w14:paraId="20AEB255" w14:textId="77777777" w:rsidR="00116FC7" w:rsidRPr="00116FC7" w:rsidRDefault="00116FC7">
            <w:pPr>
              <w:pStyle w:val="ConsPlusTitle"/>
              <w:jc w:val="center"/>
            </w:pPr>
            <w:r w:rsidRPr="00116FC7">
              <w:t>704</w:t>
            </w:r>
          </w:p>
        </w:tc>
        <w:tc>
          <w:tcPr>
            <w:tcW w:w="4592" w:type="dxa"/>
          </w:tcPr>
          <w:p w14:paraId="68FC19AE" w14:textId="77777777" w:rsidR="00116FC7" w:rsidRPr="00116FC7" w:rsidRDefault="00116FC7">
            <w:pPr>
              <w:pStyle w:val="ConsPlusTitle"/>
              <w:jc w:val="both"/>
            </w:pPr>
            <w:r w:rsidRPr="00116FC7">
              <w:t>Переписка о разработке научно-информационных изданий, подготовке радио- и телепередач, выпуске кино-, аудиоинформации</w:t>
            </w:r>
          </w:p>
        </w:tc>
        <w:tc>
          <w:tcPr>
            <w:tcW w:w="918" w:type="dxa"/>
          </w:tcPr>
          <w:p w14:paraId="2A7207E5" w14:textId="77777777" w:rsidR="00116FC7" w:rsidRPr="00116FC7" w:rsidRDefault="00116FC7">
            <w:pPr>
              <w:pStyle w:val="ConsPlusTitle"/>
              <w:jc w:val="center"/>
            </w:pPr>
            <w:r w:rsidRPr="00116FC7">
              <w:t>3 г. &lt;1&gt;</w:t>
            </w:r>
          </w:p>
        </w:tc>
        <w:tc>
          <w:tcPr>
            <w:tcW w:w="918" w:type="dxa"/>
          </w:tcPr>
          <w:p w14:paraId="73A5B44E" w14:textId="77777777" w:rsidR="00116FC7" w:rsidRPr="00116FC7" w:rsidRDefault="00116FC7">
            <w:pPr>
              <w:pStyle w:val="ConsPlusTitle"/>
              <w:jc w:val="center"/>
            </w:pPr>
            <w:r w:rsidRPr="00116FC7">
              <w:t>-</w:t>
            </w:r>
          </w:p>
        </w:tc>
        <w:tc>
          <w:tcPr>
            <w:tcW w:w="1020" w:type="dxa"/>
          </w:tcPr>
          <w:p w14:paraId="3703058E" w14:textId="77777777" w:rsidR="00116FC7" w:rsidRPr="00116FC7" w:rsidRDefault="00116FC7">
            <w:pPr>
              <w:pStyle w:val="ConsPlusTitle"/>
              <w:jc w:val="center"/>
            </w:pPr>
            <w:r w:rsidRPr="00116FC7">
              <w:t>-</w:t>
            </w:r>
          </w:p>
        </w:tc>
        <w:tc>
          <w:tcPr>
            <w:tcW w:w="918" w:type="dxa"/>
          </w:tcPr>
          <w:p w14:paraId="09F8DDC0" w14:textId="77777777" w:rsidR="00116FC7" w:rsidRPr="00116FC7" w:rsidRDefault="00116FC7">
            <w:pPr>
              <w:pStyle w:val="ConsPlusTitle"/>
              <w:jc w:val="center"/>
            </w:pPr>
            <w:r w:rsidRPr="00116FC7">
              <w:t>-</w:t>
            </w:r>
          </w:p>
        </w:tc>
        <w:tc>
          <w:tcPr>
            <w:tcW w:w="918" w:type="dxa"/>
          </w:tcPr>
          <w:p w14:paraId="2B5FB4F7" w14:textId="77777777" w:rsidR="00116FC7" w:rsidRPr="00116FC7" w:rsidRDefault="00116FC7">
            <w:pPr>
              <w:pStyle w:val="ConsPlusTitle"/>
              <w:jc w:val="center"/>
            </w:pPr>
            <w:r w:rsidRPr="00116FC7">
              <w:t>-</w:t>
            </w:r>
          </w:p>
        </w:tc>
        <w:tc>
          <w:tcPr>
            <w:tcW w:w="918" w:type="dxa"/>
          </w:tcPr>
          <w:p w14:paraId="11AE33A3" w14:textId="77777777" w:rsidR="00116FC7" w:rsidRPr="00116FC7" w:rsidRDefault="00116FC7">
            <w:pPr>
              <w:pStyle w:val="ConsPlusTitle"/>
              <w:jc w:val="center"/>
            </w:pPr>
            <w:r w:rsidRPr="00116FC7">
              <w:t>-</w:t>
            </w:r>
          </w:p>
        </w:tc>
        <w:tc>
          <w:tcPr>
            <w:tcW w:w="2098" w:type="dxa"/>
          </w:tcPr>
          <w:p w14:paraId="62FFA7C4" w14:textId="77777777" w:rsidR="00116FC7" w:rsidRPr="00116FC7" w:rsidRDefault="00116FC7">
            <w:pPr>
              <w:pStyle w:val="ConsPlusTitle"/>
              <w:jc w:val="both"/>
            </w:pPr>
            <w:r w:rsidRPr="00116FC7">
              <w:t>&lt;1&gt; С зарубежными странами - 5 л. ЭПК</w:t>
            </w:r>
          </w:p>
        </w:tc>
      </w:tr>
      <w:tr w:rsidR="00116FC7" w:rsidRPr="00116FC7" w14:paraId="569662FD" w14:textId="77777777">
        <w:tc>
          <w:tcPr>
            <w:tcW w:w="794" w:type="dxa"/>
          </w:tcPr>
          <w:p w14:paraId="4FB24DBD" w14:textId="77777777" w:rsidR="00116FC7" w:rsidRPr="00116FC7" w:rsidRDefault="00116FC7">
            <w:pPr>
              <w:pStyle w:val="ConsPlusTitle"/>
              <w:jc w:val="center"/>
            </w:pPr>
            <w:r w:rsidRPr="00116FC7">
              <w:t>705</w:t>
            </w:r>
          </w:p>
        </w:tc>
        <w:tc>
          <w:tcPr>
            <w:tcW w:w="4592" w:type="dxa"/>
          </w:tcPr>
          <w:p w14:paraId="065D1A44" w14:textId="77777777" w:rsidR="00116FC7" w:rsidRPr="00116FC7" w:rsidRDefault="00116FC7">
            <w:pPr>
              <w:pStyle w:val="ConsPlusTitle"/>
              <w:jc w:val="both"/>
            </w:pPr>
            <w:r w:rsidRPr="00116FC7">
              <w:t>Документы (информации, сведения, сводки, отчеты, справки) об основной (профильной) деятельности войск национальной гвардии, подготовленные для размещения на Интернет-сайте</w:t>
            </w:r>
          </w:p>
        </w:tc>
        <w:tc>
          <w:tcPr>
            <w:tcW w:w="918" w:type="dxa"/>
          </w:tcPr>
          <w:p w14:paraId="3CC54492" w14:textId="77777777" w:rsidR="00116FC7" w:rsidRPr="00116FC7" w:rsidRDefault="00116FC7">
            <w:pPr>
              <w:pStyle w:val="ConsPlusTitle"/>
              <w:jc w:val="center"/>
            </w:pPr>
            <w:r w:rsidRPr="00116FC7">
              <w:t>5 л. ЭПК</w:t>
            </w:r>
          </w:p>
        </w:tc>
        <w:tc>
          <w:tcPr>
            <w:tcW w:w="918" w:type="dxa"/>
          </w:tcPr>
          <w:p w14:paraId="76E472C5" w14:textId="77777777" w:rsidR="00116FC7" w:rsidRPr="00116FC7" w:rsidRDefault="00116FC7">
            <w:pPr>
              <w:pStyle w:val="ConsPlusTitle"/>
              <w:jc w:val="center"/>
            </w:pPr>
            <w:r w:rsidRPr="00116FC7">
              <w:t>5 л. ЭПК</w:t>
            </w:r>
          </w:p>
        </w:tc>
        <w:tc>
          <w:tcPr>
            <w:tcW w:w="1020" w:type="dxa"/>
          </w:tcPr>
          <w:p w14:paraId="3513F8B0" w14:textId="77777777" w:rsidR="00116FC7" w:rsidRPr="00116FC7" w:rsidRDefault="00116FC7">
            <w:pPr>
              <w:pStyle w:val="ConsPlusTitle"/>
              <w:jc w:val="center"/>
            </w:pPr>
            <w:r w:rsidRPr="00116FC7">
              <w:t>5 л. ЭПК</w:t>
            </w:r>
          </w:p>
        </w:tc>
        <w:tc>
          <w:tcPr>
            <w:tcW w:w="918" w:type="dxa"/>
          </w:tcPr>
          <w:p w14:paraId="5A383AFF" w14:textId="77777777" w:rsidR="00116FC7" w:rsidRPr="00116FC7" w:rsidRDefault="00116FC7">
            <w:pPr>
              <w:pStyle w:val="ConsPlusTitle"/>
              <w:jc w:val="center"/>
            </w:pPr>
            <w:r w:rsidRPr="00116FC7">
              <w:t>-</w:t>
            </w:r>
          </w:p>
        </w:tc>
        <w:tc>
          <w:tcPr>
            <w:tcW w:w="918" w:type="dxa"/>
          </w:tcPr>
          <w:p w14:paraId="3A3C3848" w14:textId="77777777" w:rsidR="00116FC7" w:rsidRPr="00116FC7" w:rsidRDefault="00116FC7">
            <w:pPr>
              <w:pStyle w:val="ConsPlusTitle"/>
              <w:jc w:val="center"/>
            </w:pPr>
            <w:r w:rsidRPr="00116FC7">
              <w:t>-</w:t>
            </w:r>
          </w:p>
        </w:tc>
        <w:tc>
          <w:tcPr>
            <w:tcW w:w="918" w:type="dxa"/>
          </w:tcPr>
          <w:p w14:paraId="3347EE5C" w14:textId="77777777" w:rsidR="00116FC7" w:rsidRPr="00116FC7" w:rsidRDefault="00116FC7">
            <w:pPr>
              <w:pStyle w:val="ConsPlusTitle"/>
              <w:jc w:val="center"/>
            </w:pPr>
            <w:r w:rsidRPr="00116FC7">
              <w:t>-</w:t>
            </w:r>
          </w:p>
        </w:tc>
        <w:tc>
          <w:tcPr>
            <w:tcW w:w="2098" w:type="dxa"/>
          </w:tcPr>
          <w:p w14:paraId="69900ED8" w14:textId="77777777" w:rsidR="00116FC7" w:rsidRPr="00116FC7" w:rsidRDefault="00116FC7">
            <w:pPr>
              <w:pStyle w:val="ConsPlusTitle"/>
            </w:pPr>
          </w:p>
        </w:tc>
      </w:tr>
      <w:tr w:rsidR="00116FC7" w:rsidRPr="00116FC7" w14:paraId="47E25BEF" w14:textId="77777777">
        <w:tc>
          <w:tcPr>
            <w:tcW w:w="794" w:type="dxa"/>
          </w:tcPr>
          <w:p w14:paraId="62605AAD" w14:textId="77777777" w:rsidR="00116FC7" w:rsidRPr="00116FC7" w:rsidRDefault="00116FC7">
            <w:pPr>
              <w:pStyle w:val="ConsPlusTitle"/>
              <w:jc w:val="center"/>
            </w:pPr>
            <w:r w:rsidRPr="00116FC7">
              <w:t>706</w:t>
            </w:r>
          </w:p>
        </w:tc>
        <w:tc>
          <w:tcPr>
            <w:tcW w:w="4592" w:type="dxa"/>
          </w:tcPr>
          <w:p w14:paraId="258385BA" w14:textId="77777777" w:rsidR="00116FC7" w:rsidRPr="00116FC7" w:rsidRDefault="00116FC7">
            <w:pPr>
              <w:pStyle w:val="ConsPlusTitle"/>
              <w:jc w:val="both"/>
            </w:pPr>
            <w:r w:rsidRPr="00116FC7">
              <w:t>Документы (планы-проспекты, макеты, сценарии) об организации встреч с представителями общественности с целью их ознакомления с деятельностью войск национальной гвардии</w:t>
            </w:r>
          </w:p>
        </w:tc>
        <w:tc>
          <w:tcPr>
            <w:tcW w:w="918" w:type="dxa"/>
          </w:tcPr>
          <w:p w14:paraId="41ADF31B" w14:textId="77777777" w:rsidR="00116FC7" w:rsidRPr="00116FC7" w:rsidRDefault="00116FC7">
            <w:pPr>
              <w:pStyle w:val="ConsPlusTitle"/>
              <w:jc w:val="center"/>
            </w:pPr>
            <w:r w:rsidRPr="00116FC7">
              <w:t>5 л. ЭПК</w:t>
            </w:r>
          </w:p>
        </w:tc>
        <w:tc>
          <w:tcPr>
            <w:tcW w:w="918" w:type="dxa"/>
          </w:tcPr>
          <w:p w14:paraId="49543809" w14:textId="77777777" w:rsidR="00116FC7" w:rsidRPr="00116FC7" w:rsidRDefault="00116FC7">
            <w:pPr>
              <w:pStyle w:val="ConsPlusTitle"/>
              <w:jc w:val="center"/>
            </w:pPr>
            <w:r w:rsidRPr="00116FC7">
              <w:t>5 л. ЭПК</w:t>
            </w:r>
          </w:p>
        </w:tc>
        <w:tc>
          <w:tcPr>
            <w:tcW w:w="1020" w:type="dxa"/>
          </w:tcPr>
          <w:p w14:paraId="3EF69A52" w14:textId="77777777" w:rsidR="00116FC7" w:rsidRPr="00116FC7" w:rsidRDefault="00116FC7">
            <w:pPr>
              <w:pStyle w:val="ConsPlusTitle"/>
              <w:jc w:val="center"/>
            </w:pPr>
            <w:r w:rsidRPr="00116FC7">
              <w:t>5 л. ЭПК</w:t>
            </w:r>
          </w:p>
        </w:tc>
        <w:tc>
          <w:tcPr>
            <w:tcW w:w="918" w:type="dxa"/>
          </w:tcPr>
          <w:p w14:paraId="158B0898" w14:textId="77777777" w:rsidR="00116FC7" w:rsidRPr="00116FC7" w:rsidRDefault="00116FC7">
            <w:pPr>
              <w:pStyle w:val="ConsPlusTitle"/>
              <w:jc w:val="center"/>
            </w:pPr>
            <w:r w:rsidRPr="00116FC7">
              <w:t>5 л. ЭПК</w:t>
            </w:r>
          </w:p>
        </w:tc>
        <w:tc>
          <w:tcPr>
            <w:tcW w:w="918" w:type="dxa"/>
          </w:tcPr>
          <w:p w14:paraId="11D569AA" w14:textId="77777777" w:rsidR="00116FC7" w:rsidRPr="00116FC7" w:rsidRDefault="00116FC7">
            <w:pPr>
              <w:pStyle w:val="ConsPlusTitle"/>
              <w:jc w:val="center"/>
            </w:pPr>
            <w:r w:rsidRPr="00116FC7">
              <w:t>5 л. ЭПК</w:t>
            </w:r>
          </w:p>
        </w:tc>
        <w:tc>
          <w:tcPr>
            <w:tcW w:w="918" w:type="dxa"/>
          </w:tcPr>
          <w:p w14:paraId="43436C4F" w14:textId="77777777" w:rsidR="00116FC7" w:rsidRPr="00116FC7" w:rsidRDefault="00116FC7">
            <w:pPr>
              <w:pStyle w:val="ConsPlusTitle"/>
              <w:jc w:val="center"/>
            </w:pPr>
            <w:r w:rsidRPr="00116FC7">
              <w:t>5 л. ЭПК</w:t>
            </w:r>
          </w:p>
        </w:tc>
        <w:tc>
          <w:tcPr>
            <w:tcW w:w="2098" w:type="dxa"/>
          </w:tcPr>
          <w:p w14:paraId="0C9EEC77" w14:textId="77777777" w:rsidR="00116FC7" w:rsidRPr="00116FC7" w:rsidRDefault="00116FC7">
            <w:pPr>
              <w:pStyle w:val="ConsPlusTitle"/>
            </w:pPr>
          </w:p>
        </w:tc>
      </w:tr>
      <w:tr w:rsidR="00116FC7" w:rsidRPr="00116FC7" w14:paraId="49C18847" w14:textId="77777777">
        <w:tc>
          <w:tcPr>
            <w:tcW w:w="794" w:type="dxa"/>
          </w:tcPr>
          <w:p w14:paraId="51EDBD55" w14:textId="77777777" w:rsidR="00116FC7" w:rsidRPr="00116FC7" w:rsidRDefault="00116FC7">
            <w:pPr>
              <w:pStyle w:val="ConsPlusTitle"/>
              <w:jc w:val="center"/>
            </w:pPr>
            <w:r w:rsidRPr="00116FC7">
              <w:t>707</w:t>
            </w:r>
          </w:p>
        </w:tc>
        <w:tc>
          <w:tcPr>
            <w:tcW w:w="4592" w:type="dxa"/>
          </w:tcPr>
          <w:p w14:paraId="28855A18" w14:textId="77777777" w:rsidR="00116FC7" w:rsidRPr="00116FC7" w:rsidRDefault="00116FC7">
            <w:pPr>
              <w:pStyle w:val="ConsPlusTitle"/>
              <w:jc w:val="both"/>
            </w:pPr>
            <w:r w:rsidRPr="00116FC7">
              <w:t xml:space="preserve">Материалы пресс-конференций, брифингов, "круглых столов"; критические отзывы, опровержения недостоверных сведений о </w:t>
            </w:r>
            <w:r w:rsidRPr="00116FC7">
              <w:lastRenderedPageBreak/>
              <w:t>деятельности войск национальной гвардии</w:t>
            </w:r>
          </w:p>
        </w:tc>
        <w:tc>
          <w:tcPr>
            <w:tcW w:w="918" w:type="dxa"/>
          </w:tcPr>
          <w:p w14:paraId="1EDE19FF" w14:textId="77777777" w:rsidR="00116FC7" w:rsidRPr="00116FC7" w:rsidRDefault="00116FC7">
            <w:pPr>
              <w:pStyle w:val="ConsPlusTitle"/>
              <w:jc w:val="center"/>
            </w:pPr>
            <w:r w:rsidRPr="00116FC7">
              <w:lastRenderedPageBreak/>
              <w:t>10 л. ЭПК</w:t>
            </w:r>
          </w:p>
        </w:tc>
        <w:tc>
          <w:tcPr>
            <w:tcW w:w="918" w:type="dxa"/>
          </w:tcPr>
          <w:p w14:paraId="499805DB" w14:textId="77777777" w:rsidR="00116FC7" w:rsidRPr="00116FC7" w:rsidRDefault="00116FC7">
            <w:pPr>
              <w:pStyle w:val="ConsPlusTitle"/>
              <w:jc w:val="center"/>
            </w:pPr>
            <w:r w:rsidRPr="00116FC7">
              <w:t>10 л. ЭПК</w:t>
            </w:r>
          </w:p>
        </w:tc>
        <w:tc>
          <w:tcPr>
            <w:tcW w:w="1020" w:type="dxa"/>
          </w:tcPr>
          <w:p w14:paraId="68258191" w14:textId="77777777" w:rsidR="00116FC7" w:rsidRPr="00116FC7" w:rsidRDefault="00116FC7">
            <w:pPr>
              <w:pStyle w:val="ConsPlusTitle"/>
              <w:jc w:val="center"/>
            </w:pPr>
            <w:r w:rsidRPr="00116FC7">
              <w:t>5 л. ЭПК</w:t>
            </w:r>
          </w:p>
        </w:tc>
        <w:tc>
          <w:tcPr>
            <w:tcW w:w="918" w:type="dxa"/>
          </w:tcPr>
          <w:p w14:paraId="01E87DCF" w14:textId="77777777" w:rsidR="00116FC7" w:rsidRPr="00116FC7" w:rsidRDefault="00116FC7">
            <w:pPr>
              <w:pStyle w:val="ConsPlusTitle"/>
              <w:jc w:val="center"/>
            </w:pPr>
            <w:r w:rsidRPr="00116FC7">
              <w:t>-</w:t>
            </w:r>
          </w:p>
        </w:tc>
        <w:tc>
          <w:tcPr>
            <w:tcW w:w="918" w:type="dxa"/>
          </w:tcPr>
          <w:p w14:paraId="4F2F116A" w14:textId="77777777" w:rsidR="00116FC7" w:rsidRPr="00116FC7" w:rsidRDefault="00116FC7">
            <w:pPr>
              <w:pStyle w:val="ConsPlusTitle"/>
              <w:jc w:val="center"/>
            </w:pPr>
            <w:r w:rsidRPr="00116FC7">
              <w:t>-</w:t>
            </w:r>
          </w:p>
        </w:tc>
        <w:tc>
          <w:tcPr>
            <w:tcW w:w="918" w:type="dxa"/>
          </w:tcPr>
          <w:p w14:paraId="5BBBF796" w14:textId="77777777" w:rsidR="00116FC7" w:rsidRPr="00116FC7" w:rsidRDefault="00116FC7">
            <w:pPr>
              <w:pStyle w:val="ConsPlusTitle"/>
              <w:jc w:val="center"/>
            </w:pPr>
            <w:r w:rsidRPr="00116FC7">
              <w:t>5 л. ЭПК</w:t>
            </w:r>
          </w:p>
        </w:tc>
        <w:tc>
          <w:tcPr>
            <w:tcW w:w="2098" w:type="dxa"/>
          </w:tcPr>
          <w:p w14:paraId="55160B6F" w14:textId="77777777" w:rsidR="00116FC7" w:rsidRPr="00116FC7" w:rsidRDefault="00116FC7">
            <w:pPr>
              <w:pStyle w:val="ConsPlusTitle"/>
            </w:pPr>
          </w:p>
        </w:tc>
      </w:tr>
      <w:tr w:rsidR="00116FC7" w:rsidRPr="00116FC7" w14:paraId="37F18524" w14:textId="77777777">
        <w:tc>
          <w:tcPr>
            <w:tcW w:w="794" w:type="dxa"/>
          </w:tcPr>
          <w:p w14:paraId="2095D54D" w14:textId="77777777" w:rsidR="00116FC7" w:rsidRPr="00116FC7" w:rsidRDefault="00116FC7">
            <w:pPr>
              <w:pStyle w:val="ConsPlusTitle"/>
              <w:jc w:val="center"/>
            </w:pPr>
            <w:r w:rsidRPr="00116FC7">
              <w:t>708</w:t>
            </w:r>
          </w:p>
        </w:tc>
        <w:tc>
          <w:tcPr>
            <w:tcW w:w="4592" w:type="dxa"/>
          </w:tcPr>
          <w:p w14:paraId="2F24A5B8" w14:textId="77777777" w:rsidR="00116FC7" w:rsidRPr="00116FC7" w:rsidRDefault="00116FC7">
            <w:pPr>
              <w:pStyle w:val="ConsPlusTitle"/>
              <w:jc w:val="both"/>
            </w:pPr>
            <w:r w:rsidRPr="00116FC7">
              <w:t>Переписка об организации и проведении выставок, презентаций</w:t>
            </w:r>
          </w:p>
        </w:tc>
        <w:tc>
          <w:tcPr>
            <w:tcW w:w="918" w:type="dxa"/>
          </w:tcPr>
          <w:p w14:paraId="2BF646E8" w14:textId="77777777" w:rsidR="00116FC7" w:rsidRPr="00116FC7" w:rsidRDefault="00116FC7">
            <w:pPr>
              <w:pStyle w:val="ConsPlusTitle"/>
              <w:jc w:val="center"/>
            </w:pPr>
            <w:r w:rsidRPr="00116FC7">
              <w:t>5 л. ЭПК</w:t>
            </w:r>
          </w:p>
        </w:tc>
        <w:tc>
          <w:tcPr>
            <w:tcW w:w="918" w:type="dxa"/>
          </w:tcPr>
          <w:p w14:paraId="220AFB90" w14:textId="77777777" w:rsidR="00116FC7" w:rsidRPr="00116FC7" w:rsidRDefault="00116FC7">
            <w:pPr>
              <w:pStyle w:val="ConsPlusTitle"/>
              <w:jc w:val="center"/>
            </w:pPr>
            <w:r w:rsidRPr="00116FC7">
              <w:t>5 л. ЭПК</w:t>
            </w:r>
          </w:p>
        </w:tc>
        <w:tc>
          <w:tcPr>
            <w:tcW w:w="1020" w:type="dxa"/>
          </w:tcPr>
          <w:p w14:paraId="1A618F84" w14:textId="77777777" w:rsidR="00116FC7" w:rsidRPr="00116FC7" w:rsidRDefault="00116FC7">
            <w:pPr>
              <w:pStyle w:val="ConsPlusTitle"/>
              <w:jc w:val="center"/>
            </w:pPr>
            <w:r w:rsidRPr="00116FC7">
              <w:t>5 л. ЭПК</w:t>
            </w:r>
          </w:p>
        </w:tc>
        <w:tc>
          <w:tcPr>
            <w:tcW w:w="918" w:type="dxa"/>
          </w:tcPr>
          <w:p w14:paraId="2BCB8A61" w14:textId="77777777" w:rsidR="00116FC7" w:rsidRPr="00116FC7" w:rsidRDefault="00116FC7">
            <w:pPr>
              <w:pStyle w:val="ConsPlusTitle"/>
              <w:jc w:val="center"/>
            </w:pPr>
            <w:r w:rsidRPr="00116FC7">
              <w:t>5 л. ЭПК</w:t>
            </w:r>
          </w:p>
        </w:tc>
        <w:tc>
          <w:tcPr>
            <w:tcW w:w="918" w:type="dxa"/>
          </w:tcPr>
          <w:p w14:paraId="3A887365" w14:textId="77777777" w:rsidR="00116FC7" w:rsidRPr="00116FC7" w:rsidRDefault="00116FC7">
            <w:pPr>
              <w:pStyle w:val="ConsPlusTitle"/>
              <w:jc w:val="center"/>
            </w:pPr>
            <w:r w:rsidRPr="00116FC7">
              <w:t>5 л. ЭПК</w:t>
            </w:r>
          </w:p>
        </w:tc>
        <w:tc>
          <w:tcPr>
            <w:tcW w:w="918" w:type="dxa"/>
          </w:tcPr>
          <w:p w14:paraId="1FBFC076" w14:textId="77777777" w:rsidR="00116FC7" w:rsidRPr="00116FC7" w:rsidRDefault="00116FC7">
            <w:pPr>
              <w:pStyle w:val="ConsPlusTitle"/>
              <w:jc w:val="center"/>
            </w:pPr>
            <w:r w:rsidRPr="00116FC7">
              <w:t>5 л. ЭПК</w:t>
            </w:r>
          </w:p>
        </w:tc>
        <w:tc>
          <w:tcPr>
            <w:tcW w:w="2098" w:type="dxa"/>
          </w:tcPr>
          <w:p w14:paraId="1A472F62" w14:textId="77777777" w:rsidR="00116FC7" w:rsidRPr="00116FC7" w:rsidRDefault="00116FC7">
            <w:pPr>
              <w:pStyle w:val="ConsPlusTitle"/>
            </w:pPr>
          </w:p>
        </w:tc>
      </w:tr>
      <w:tr w:rsidR="00116FC7" w:rsidRPr="00116FC7" w14:paraId="30F2975A" w14:textId="77777777">
        <w:tc>
          <w:tcPr>
            <w:tcW w:w="794" w:type="dxa"/>
          </w:tcPr>
          <w:p w14:paraId="478D74F1" w14:textId="77777777" w:rsidR="00116FC7" w:rsidRPr="00116FC7" w:rsidRDefault="00116FC7">
            <w:pPr>
              <w:pStyle w:val="ConsPlusTitle"/>
              <w:jc w:val="center"/>
            </w:pPr>
            <w:r w:rsidRPr="00116FC7">
              <w:t>709</w:t>
            </w:r>
          </w:p>
        </w:tc>
        <w:tc>
          <w:tcPr>
            <w:tcW w:w="4592" w:type="dxa"/>
          </w:tcPr>
          <w:p w14:paraId="18CC2A9A" w14:textId="77777777" w:rsidR="00116FC7" w:rsidRPr="00116FC7" w:rsidRDefault="00116FC7">
            <w:pPr>
              <w:pStyle w:val="ConsPlusTitle"/>
              <w:jc w:val="both"/>
            </w:pPr>
            <w:r w:rsidRPr="00116FC7">
              <w:t>Материалы по служебно-боевой (служебной) деятельности войск национальной гвардии, размещенные в средствах массовой информации</w:t>
            </w:r>
          </w:p>
        </w:tc>
        <w:tc>
          <w:tcPr>
            <w:tcW w:w="918" w:type="dxa"/>
          </w:tcPr>
          <w:p w14:paraId="6B8B22BF" w14:textId="77777777" w:rsidR="00116FC7" w:rsidRPr="00116FC7" w:rsidRDefault="00116FC7">
            <w:pPr>
              <w:pStyle w:val="ConsPlusTitle"/>
              <w:jc w:val="center"/>
            </w:pPr>
            <w:r w:rsidRPr="00116FC7">
              <w:t>Пост.</w:t>
            </w:r>
          </w:p>
        </w:tc>
        <w:tc>
          <w:tcPr>
            <w:tcW w:w="918" w:type="dxa"/>
          </w:tcPr>
          <w:p w14:paraId="53C0DA31" w14:textId="77777777" w:rsidR="00116FC7" w:rsidRPr="00116FC7" w:rsidRDefault="00116FC7">
            <w:pPr>
              <w:pStyle w:val="ConsPlusTitle"/>
              <w:jc w:val="center"/>
            </w:pPr>
            <w:r w:rsidRPr="00116FC7">
              <w:t>Пост.</w:t>
            </w:r>
          </w:p>
        </w:tc>
        <w:tc>
          <w:tcPr>
            <w:tcW w:w="1020" w:type="dxa"/>
          </w:tcPr>
          <w:p w14:paraId="287F7DB7" w14:textId="77777777" w:rsidR="00116FC7" w:rsidRPr="00116FC7" w:rsidRDefault="00116FC7">
            <w:pPr>
              <w:pStyle w:val="ConsPlusTitle"/>
              <w:jc w:val="center"/>
            </w:pPr>
            <w:r w:rsidRPr="00116FC7">
              <w:t>Пост.</w:t>
            </w:r>
          </w:p>
        </w:tc>
        <w:tc>
          <w:tcPr>
            <w:tcW w:w="918" w:type="dxa"/>
          </w:tcPr>
          <w:p w14:paraId="3E06AF3F" w14:textId="77777777" w:rsidR="00116FC7" w:rsidRPr="00116FC7" w:rsidRDefault="00116FC7">
            <w:pPr>
              <w:pStyle w:val="ConsPlusTitle"/>
              <w:jc w:val="center"/>
            </w:pPr>
            <w:r w:rsidRPr="00116FC7">
              <w:t>-</w:t>
            </w:r>
          </w:p>
        </w:tc>
        <w:tc>
          <w:tcPr>
            <w:tcW w:w="918" w:type="dxa"/>
          </w:tcPr>
          <w:p w14:paraId="217DCE98" w14:textId="77777777" w:rsidR="00116FC7" w:rsidRPr="00116FC7" w:rsidRDefault="00116FC7">
            <w:pPr>
              <w:pStyle w:val="ConsPlusTitle"/>
              <w:jc w:val="center"/>
            </w:pPr>
            <w:r w:rsidRPr="00116FC7">
              <w:t>-</w:t>
            </w:r>
          </w:p>
        </w:tc>
        <w:tc>
          <w:tcPr>
            <w:tcW w:w="918" w:type="dxa"/>
          </w:tcPr>
          <w:p w14:paraId="726B545D" w14:textId="77777777" w:rsidR="00116FC7" w:rsidRPr="00116FC7" w:rsidRDefault="00116FC7">
            <w:pPr>
              <w:pStyle w:val="ConsPlusTitle"/>
              <w:jc w:val="center"/>
            </w:pPr>
            <w:r w:rsidRPr="00116FC7">
              <w:t>Пост.</w:t>
            </w:r>
          </w:p>
        </w:tc>
        <w:tc>
          <w:tcPr>
            <w:tcW w:w="2098" w:type="dxa"/>
          </w:tcPr>
          <w:p w14:paraId="1A906800" w14:textId="77777777" w:rsidR="00116FC7" w:rsidRPr="00116FC7" w:rsidRDefault="00116FC7">
            <w:pPr>
              <w:pStyle w:val="ConsPlusTitle"/>
            </w:pPr>
          </w:p>
        </w:tc>
      </w:tr>
      <w:tr w:rsidR="00116FC7" w:rsidRPr="00116FC7" w14:paraId="185A142A" w14:textId="77777777">
        <w:tc>
          <w:tcPr>
            <w:tcW w:w="794" w:type="dxa"/>
          </w:tcPr>
          <w:p w14:paraId="65A518E2" w14:textId="77777777" w:rsidR="00116FC7" w:rsidRPr="00116FC7" w:rsidRDefault="00116FC7">
            <w:pPr>
              <w:pStyle w:val="ConsPlusTitle"/>
              <w:jc w:val="center"/>
            </w:pPr>
            <w:r w:rsidRPr="00116FC7">
              <w:t>710</w:t>
            </w:r>
          </w:p>
        </w:tc>
        <w:tc>
          <w:tcPr>
            <w:tcW w:w="4592" w:type="dxa"/>
          </w:tcPr>
          <w:p w14:paraId="09B870FE" w14:textId="77777777" w:rsidR="00116FC7" w:rsidRPr="00116FC7" w:rsidRDefault="00116FC7">
            <w:pPr>
              <w:pStyle w:val="ConsPlusTitle"/>
              <w:jc w:val="both"/>
            </w:pPr>
            <w:r w:rsidRPr="00116FC7">
              <w:t>Книги почетных посетителей</w:t>
            </w:r>
          </w:p>
        </w:tc>
        <w:tc>
          <w:tcPr>
            <w:tcW w:w="918" w:type="dxa"/>
          </w:tcPr>
          <w:p w14:paraId="03D3806B" w14:textId="77777777" w:rsidR="00116FC7" w:rsidRPr="00116FC7" w:rsidRDefault="00116FC7">
            <w:pPr>
              <w:pStyle w:val="ConsPlusTitle"/>
              <w:jc w:val="center"/>
            </w:pPr>
            <w:r w:rsidRPr="00116FC7">
              <w:t>Пост.</w:t>
            </w:r>
          </w:p>
        </w:tc>
        <w:tc>
          <w:tcPr>
            <w:tcW w:w="918" w:type="dxa"/>
          </w:tcPr>
          <w:p w14:paraId="63F22890" w14:textId="77777777" w:rsidR="00116FC7" w:rsidRPr="00116FC7" w:rsidRDefault="00116FC7">
            <w:pPr>
              <w:pStyle w:val="ConsPlusTitle"/>
              <w:jc w:val="center"/>
            </w:pPr>
            <w:r w:rsidRPr="00116FC7">
              <w:t>Пост.</w:t>
            </w:r>
          </w:p>
        </w:tc>
        <w:tc>
          <w:tcPr>
            <w:tcW w:w="1020" w:type="dxa"/>
          </w:tcPr>
          <w:p w14:paraId="5C0B1625" w14:textId="77777777" w:rsidR="00116FC7" w:rsidRPr="00116FC7" w:rsidRDefault="00116FC7">
            <w:pPr>
              <w:pStyle w:val="ConsPlusTitle"/>
              <w:jc w:val="center"/>
            </w:pPr>
            <w:r w:rsidRPr="00116FC7">
              <w:t>Пост.</w:t>
            </w:r>
          </w:p>
        </w:tc>
        <w:tc>
          <w:tcPr>
            <w:tcW w:w="918" w:type="dxa"/>
          </w:tcPr>
          <w:p w14:paraId="305D709E" w14:textId="77777777" w:rsidR="00116FC7" w:rsidRPr="00116FC7" w:rsidRDefault="00116FC7">
            <w:pPr>
              <w:pStyle w:val="ConsPlusTitle"/>
              <w:jc w:val="center"/>
            </w:pPr>
            <w:r w:rsidRPr="00116FC7">
              <w:t>Пост.</w:t>
            </w:r>
          </w:p>
        </w:tc>
        <w:tc>
          <w:tcPr>
            <w:tcW w:w="918" w:type="dxa"/>
          </w:tcPr>
          <w:p w14:paraId="0BB63BD0" w14:textId="77777777" w:rsidR="00116FC7" w:rsidRPr="00116FC7" w:rsidRDefault="00116FC7">
            <w:pPr>
              <w:pStyle w:val="ConsPlusTitle"/>
              <w:jc w:val="center"/>
            </w:pPr>
            <w:r w:rsidRPr="00116FC7">
              <w:t>Пост.</w:t>
            </w:r>
          </w:p>
        </w:tc>
        <w:tc>
          <w:tcPr>
            <w:tcW w:w="918" w:type="dxa"/>
          </w:tcPr>
          <w:p w14:paraId="692148F1" w14:textId="77777777" w:rsidR="00116FC7" w:rsidRPr="00116FC7" w:rsidRDefault="00116FC7">
            <w:pPr>
              <w:pStyle w:val="ConsPlusTitle"/>
              <w:jc w:val="center"/>
            </w:pPr>
            <w:r w:rsidRPr="00116FC7">
              <w:t>Пост.</w:t>
            </w:r>
          </w:p>
        </w:tc>
        <w:tc>
          <w:tcPr>
            <w:tcW w:w="2098" w:type="dxa"/>
          </w:tcPr>
          <w:p w14:paraId="3CF83019" w14:textId="77777777" w:rsidR="00116FC7" w:rsidRPr="00116FC7" w:rsidRDefault="00116FC7">
            <w:pPr>
              <w:pStyle w:val="ConsPlusTitle"/>
            </w:pPr>
          </w:p>
        </w:tc>
      </w:tr>
      <w:tr w:rsidR="00116FC7" w:rsidRPr="00116FC7" w14:paraId="0022C6A1" w14:textId="77777777">
        <w:tblPrEx>
          <w:tblBorders>
            <w:insideV w:val="nil"/>
          </w:tblBorders>
        </w:tblPrEx>
        <w:tc>
          <w:tcPr>
            <w:tcW w:w="794" w:type="dxa"/>
            <w:tcBorders>
              <w:left w:val="single" w:sz="4" w:space="0" w:color="auto"/>
            </w:tcBorders>
          </w:tcPr>
          <w:p w14:paraId="52C44402" w14:textId="77777777" w:rsidR="00116FC7" w:rsidRPr="00116FC7" w:rsidRDefault="00116FC7">
            <w:pPr>
              <w:pStyle w:val="ConsPlusTitle"/>
            </w:pPr>
          </w:p>
        </w:tc>
        <w:tc>
          <w:tcPr>
            <w:tcW w:w="12300" w:type="dxa"/>
            <w:gridSpan w:val="8"/>
            <w:tcBorders>
              <w:right w:val="single" w:sz="4" w:space="0" w:color="auto"/>
            </w:tcBorders>
          </w:tcPr>
          <w:p w14:paraId="4E71D5C5" w14:textId="77777777" w:rsidR="00116FC7" w:rsidRPr="00116FC7" w:rsidRDefault="00116FC7">
            <w:pPr>
              <w:pStyle w:val="ConsPlusTitle"/>
              <w:jc w:val="both"/>
              <w:outlineLvl w:val="2"/>
            </w:pPr>
            <w:r w:rsidRPr="00116FC7">
              <w:t>21. ВОЕННО-ОРКЕСТРОВАЯ СЛУЖБА</w:t>
            </w:r>
          </w:p>
        </w:tc>
      </w:tr>
      <w:tr w:rsidR="00116FC7" w:rsidRPr="00116FC7" w14:paraId="79C33A64" w14:textId="77777777">
        <w:tc>
          <w:tcPr>
            <w:tcW w:w="794" w:type="dxa"/>
          </w:tcPr>
          <w:p w14:paraId="512ABCB8" w14:textId="77777777" w:rsidR="00116FC7" w:rsidRPr="00116FC7" w:rsidRDefault="00116FC7">
            <w:pPr>
              <w:pStyle w:val="ConsPlusTitle"/>
              <w:jc w:val="center"/>
            </w:pPr>
            <w:r w:rsidRPr="00116FC7">
              <w:t>711</w:t>
            </w:r>
          </w:p>
        </w:tc>
        <w:tc>
          <w:tcPr>
            <w:tcW w:w="4592" w:type="dxa"/>
          </w:tcPr>
          <w:p w14:paraId="6F96BB74" w14:textId="77777777" w:rsidR="00116FC7" w:rsidRPr="00116FC7" w:rsidRDefault="00116FC7">
            <w:pPr>
              <w:pStyle w:val="ConsPlusTitle"/>
              <w:jc w:val="both"/>
            </w:pPr>
            <w:r w:rsidRPr="00116FC7">
              <w:t>Отчеты о служебно-творческой деятельности военных оркестров</w:t>
            </w:r>
          </w:p>
        </w:tc>
        <w:tc>
          <w:tcPr>
            <w:tcW w:w="918" w:type="dxa"/>
          </w:tcPr>
          <w:p w14:paraId="04A24CDA" w14:textId="77777777" w:rsidR="00116FC7" w:rsidRPr="00116FC7" w:rsidRDefault="00116FC7">
            <w:pPr>
              <w:pStyle w:val="ConsPlusTitle"/>
              <w:jc w:val="center"/>
            </w:pPr>
            <w:r w:rsidRPr="00116FC7">
              <w:t>5 л. ЭПК</w:t>
            </w:r>
          </w:p>
        </w:tc>
        <w:tc>
          <w:tcPr>
            <w:tcW w:w="918" w:type="dxa"/>
          </w:tcPr>
          <w:p w14:paraId="616AF679" w14:textId="77777777" w:rsidR="00116FC7" w:rsidRPr="00116FC7" w:rsidRDefault="00116FC7">
            <w:pPr>
              <w:pStyle w:val="ConsPlusTitle"/>
              <w:jc w:val="center"/>
            </w:pPr>
            <w:r w:rsidRPr="00116FC7">
              <w:t>5 л. ЭПК</w:t>
            </w:r>
          </w:p>
        </w:tc>
        <w:tc>
          <w:tcPr>
            <w:tcW w:w="1020" w:type="dxa"/>
          </w:tcPr>
          <w:p w14:paraId="5F7E7166" w14:textId="77777777" w:rsidR="00116FC7" w:rsidRPr="00116FC7" w:rsidRDefault="00116FC7">
            <w:pPr>
              <w:pStyle w:val="ConsPlusTitle"/>
              <w:jc w:val="center"/>
            </w:pPr>
            <w:r w:rsidRPr="00116FC7">
              <w:t>5 л. ЭПК</w:t>
            </w:r>
          </w:p>
        </w:tc>
        <w:tc>
          <w:tcPr>
            <w:tcW w:w="918" w:type="dxa"/>
          </w:tcPr>
          <w:p w14:paraId="10D1300C" w14:textId="77777777" w:rsidR="00116FC7" w:rsidRPr="00116FC7" w:rsidRDefault="00116FC7">
            <w:pPr>
              <w:pStyle w:val="ConsPlusTitle"/>
              <w:jc w:val="center"/>
            </w:pPr>
            <w:r w:rsidRPr="00116FC7">
              <w:t>5 л. ЭПК</w:t>
            </w:r>
          </w:p>
        </w:tc>
        <w:tc>
          <w:tcPr>
            <w:tcW w:w="918" w:type="dxa"/>
          </w:tcPr>
          <w:p w14:paraId="442CF59B" w14:textId="77777777" w:rsidR="00116FC7" w:rsidRPr="00116FC7" w:rsidRDefault="00116FC7">
            <w:pPr>
              <w:pStyle w:val="ConsPlusTitle"/>
              <w:jc w:val="center"/>
            </w:pPr>
            <w:r w:rsidRPr="00116FC7">
              <w:t>5 л. ЭПК</w:t>
            </w:r>
          </w:p>
        </w:tc>
        <w:tc>
          <w:tcPr>
            <w:tcW w:w="918" w:type="dxa"/>
          </w:tcPr>
          <w:p w14:paraId="0BD70C76" w14:textId="77777777" w:rsidR="00116FC7" w:rsidRPr="00116FC7" w:rsidRDefault="00116FC7">
            <w:pPr>
              <w:pStyle w:val="ConsPlusTitle"/>
              <w:jc w:val="center"/>
            </w:pPr>
            <w:r w:rsidRPr="00116FC7">
              <w:t>5 л. ЭПК</w:t>
            </w:r>
          </w:p>
        </w:tc>
        <w:tc>
          <w:tcPr>
            <w:tcW w:w="2098" w:type="dxa"/>
          </w:tcPr>
          <w:p w14:paraId="5405B37A" w14:textId="77777777" w:rsidR="00116FC7" w:rsidRPr="00116FC7" w:rsidRDefault="00116FC7">
            <w:pPr>
              <w:pStyle w:val="ConsPlusTitle"/>
            </w:pPr>
          </w:p>
        </w:tc>
      </w:tr>
      <w:tr w:rsidR="00116FC7" w:rsidRPr="00116FC7" w14:paraId="4DA151F9" w14:textId="77777777">
        <w:tc>
          <w:tcPr>
            <w:tcW w:w="794" w:type="dxa"/>
          </w:tcPr>
          <w:p w14:paraId="51A3FDD2" w14:textId="77777777" w:rsidR="00116FC7" w:rsidRPr="00116FC7" w:rsidRDefault="00116FC7">
            <w:pPr>
              <w:pStyle w:val="ConsPlusTitle"/>
              <w:jc w:val="center"/>
            </w:pPr>
            <w:r w:rsidRPr="00116FC7">
              <w:t>712</w:t>
            </w:r>
          </w:p>
        </w:tc>
        <w:tc>
          <w:tcPr>
            <w:tcW w:w="4592" w:type="dxa"/>
          </w:tcPr>
          <w:p w14:paraId="1B4D45EC" w14:textId="77777777" w:rsidR="00116FC7" w:rsidRPr="00116FC7" w:rsidRDefault="00116FC7">
            <w:pPr>
              <w:pStyle w:val="ConsPlusTitle"/>
              <w:jc w:val="both"/>
            </w:pPr>
            <w:r w:rsidRPr="00116FC7">
              <w:t>Журналы учета игр военных оркестров</w:t>
            </w:r>
          </w:p>
        </w:tc>
        <w:tc>
          <w:tcPr>
            <w:tcW w:w="918" w:type="dxa"/>
          </w:tcPr>
          <w:p w14:paraId="7E802009" w14:textId="77777777" w:rsidR="00116FC7" w:rsidRPr="00116FC7" w:rsidRDefault="00116FC7">
            <w:pPr>
              <w:pStyle w:val="ConsPlusTitle"/>
              <w:jc w:val="center"/>
            </w:pPr>
            <w:r w:rsidRPr="00116FC7">
              <w:t>-</w:t>
            </w:r>
          </w:p>
        </w:tc>
        <w:tc>
          <w:tcPr>
            <w:tcW w:w="918" w:type="dxa"/>
          </w:tcPr>
          <w:p w14:paraId="1459E70B" w14:textId="77777777" w:rsidR="00116FC7" w:rsidRPr="00116FC7" w:rsidRDefault="00116FC7">
            <w:pPr>
              <w:pStyle w:val="ConsPlusTitle"/>
              <w:jc w:val="center"/>
            </w:pPr>
            <w:r w:rsidRPr="00116FC7">
              <w:t>-</w:t>
            </w:r>
          </w:p>
        </w:tc>
        <w:tc>
          <w:tcPr>
            <w:tcW w:w="1020" w:type="dxa"/>
          </w:tcPr>
          <w:p w14:paraId="58014884" w14:textId="77777777" w:rsidR="00116FC7" w:rsidRPr="00116FC7" w:rsidRDefault="00116FC7">
            <w:pPr>
              <w:pStyle w:val="ConsPlusTitle"/>
              <w:jc w:val="center"/>
            </w:pPr>
            <w:r w:rsidRPr="00116FC7">
              <w:t>5 л.</w:t>
            </w:r>
          </w:p>
        </w:tc>
        <w:tc>
          <w:tcPr>
            <w:tcW w:w="918" w:type="dxa"/>
          </w:tcPr>
          <w:p w14:paraId="4447E0A5" w14:textId="77777777" w:rsidR="00116FC7" w:rsidRPr="00116FC7" w:rsidRDefault="00116FC7">
            <w:pPr>
              <w:pStyle w:val="ConsPlusTitle"/>
              <w:jc w:val="center"/>
            </w:pPr>
            <w:r w:rsidRPr="00116FC7">
              <w:t>5 л.</w:t>
            </w:r>
          </w:p>
        </w:tc>
        <w:tc>
          <w:tcPr>
            <w:tcW w:w="918" w:type="dxa"/>
          </w:tcPr>
          <w:p w14:paraId="1481FAFA" w14:textId="77777777" w:rsidR="00116FC7" w:rsidRPr="00116FC7" w:rsidRDefault="00116FC7">
            <w:pPr>
              <w:pStyle w:val="ConsPlusTitle"/>
              <w:jc w:val="center"/>
            </w:pPr>
            <w:r w:rsidRPr="00116FC7">
              <w:t>5 л.</w:t>
            </w:r>
          </w:p>
        </w:tc>
        <w:tc>
          <w:tcPr>
            <w:tcW w:w="918" w:type="dxa"/>
          </w:tcPr>
          <w:p w14:paraId="598604E9" w14:textId="77777777" w:rsidR="00116FC7" w:rsidRPr="00116FC7" w:rsidRDefault="00116FC7">
            <w:pPr>
              <w:pStyle w:val="ConsPlusTitle"/>
              <w:jc w:val="center"/>
            </w:pPr>
            <w:r w:rsidRPr="00116FC7">
              <w:t>5 л.</w:t>
            </w:r>
          </w:p>
        </w:tc>
        <w:tc>
          <w:tcPr>
            <w:tcW w:w="2098" w:type="dxa"/>
          </w:tcPr>
          <w:p w14:paraId="0577526A" w14:textId="77777777" w:rsidR="00116FC7" w:rsidRPr="00116FC7" w:rsidRDefault="00116FC7">
            <w:pPr>
              <w:pStyle w:val="ConsPlusTitle"/>
            </w:pPr>
          </w:p>
        </w:tc>
      </w:tr>
      <w:tr w:rsidR="00116FC7" w:rsidRPr="00116FC7" w14:paraId="610DD90C" w14:textId="77777777">
        <w:tc>
          <w:tcPr>
            <w:tcW w:w="794" w:type="dxa"/>
          </w:tcPr>
          <w:p w14:paraId="40D29067" w14:textId="77777777" w:rsidR="00116FC7" w:rsidRPr="00116FC7" w:rsidRDefault="00116FC7">
            <w:pPr>
              <w:pStyle w:val="ConsPlusTitle"/>
              <w:jc w:val="center"/>
            </w:pPr>
            <w:r w:rsidRPr="00116FC7">
              <w:t>713</w:t>
            </w:r>
          </w:p>
        </w:tc>
        <w:tc>
          <w:tcPr>
            <w:tcW w:w="4592" w:type="dxa"/>
          </w:tcPr>
          <w:p w14:paraId="68FA9C2D" w14:textId="77777777" w:rsidR="00116FC7" w:rsidRPr="00116FC7" w:rsidRDefault="00116FC7">
            <w:pPr>
              <w:pStyle w:val="ConsPlusTitle"/>
              <w:jc w:val="both"/>
            </w:pPr>
            <w:r w:rsidRPr="00116FC7">
              <w:t>Переписка по вопросам военно-оркестровой службы</w:t>
            </w:r>
          </w:p>
        </w:tc>
        <w:tc>
          <w:tcPr>
            <w:tcW w:w="918" w:type="dxa"/>
          </w:tcPr>
          <w:p w14:paraId="7146659A" w14:textId="77777777" w:rsidR="00116FC7" w:rsidRPr="00116FC7" w:rsidRDefault="00116FC7">
            <w:pPr>
              <w:pStyle w:val="ConsPlusTitle"/>
              <w:jc w:val="center"/>
            </w:pPr>
            <w:r w:rsidRPr="00116FC7">
              <w:t>2 г.</w:t>
            </w:r>
          </w:p>
        </w:tc>
        <w:tc>
          <w:tcPr>
            <w:tcW w:w="918" w:type="dxa"/>
          </w:tcPr>
          <w:p w14:paraId="34B4BD6E" w14:textId="77777777" w:rsidR="00116FC7" w:rsidRPr="00116FC7" w:rsidRDefault="00116FC7">
            <w:pPr>
              <w:pStyle w:val="ConsPlusTitle"/>
              <w:jc w:val="center"/>
            </w:pPr>
            <w:r w:rsidRPr="00116FC7">
              <w:t>2 г.</w:t>
            </w:r>
          </w:p>
        </w:tc>
        <w:tc>
          <w:tcPr>
            <w:tcW w:w="1020" w:type="dxa"/>
          </w:tcPr>
          <w:p w14:paraId="14D401CD" w14:textId="77777777" w:rsidR="00116FC7" w:rsidRPr="00116FC7" w:rsidRDefault="00116FC7">
            <w:pPr>
              <w:pStyle w:val="ConsPlusTitle"/>
              <w:jc w:val="center"/>
            </w:pPr>
            <w:r w:rsidRPr="00116FC7">
              <w:t>2 г.</w:t>
            </w:r>
          </w:p>
        </w:tc>
        <w:tc>
          <w:tcPr>
            <w:tcW w:w="918" w:type="dxa"/>
          </w:tcPr>
          <w:p w14:paraId="2455CAF9" w14:textId="77777777" w:rsidR="00116FC7" w:rsidRPr="00116FC7" w:rsidRDefault="00116FC7">
            <w:pPr>
              <w:pStyle w:val="ConsPlusTitle"/>
              <w:jc w:val="center"/>
            </w:pPr>
            <w:r w:rsidRPr="00116FC7">
              <w:t>2 г.</w:t>
            </w:r>
          </w:p>
        </w:tc>
        <w:tc>
          <w:tcPr>
            <w:tcW w:w="918" w:type="dxa"/>
          </w:tcPr>
          <w:p w14:paraId="0A588076" w14:textId="77777777" w:rsidR="00116FC7" w:rsidRPr="00116FC7" w:rsidRDefault="00116FC7">
            <w:pPr>
              <w:pStyle w:val="ConsPlusTitle"/>
              <w:jc w:val="center"/>
            </w:pPr>
            <w:r w:rsidRPr="00116FC7">
              <w:t>2 г.</w:t>
            </w:r>
          </w:p>
        </w:tc>
        <w:tc>
          <w:tcPr>
            <w:tcW w:w="918" w:type="dxa"/>
          </w:tcPr>
          <w:p w14:paraId="0044E5B8" w14:textId="77777777" w:rsidR="00116FC7" w:rsidRPr="00116FC7" w:rsidRDefault="00116FC7">
            <w:pPr>
              <w:pStyle w:val="ConsPlusTitle"/>
              <w:jc w:val="center"/>
            </w:pPr>
            <w:r w:rsidRPr="00116FC7">
              <w:t>2 г.</w:t>
            </w:r>
          </w:p>
        </w:tc>
        <w:tc>
          <w:tcPr>
            <w:tcW w:w="2098" w:type="dxa"/>
          </w:tcPr>
          <w:p w14:paraId="6E2D75D2" w14:textId="77777777" w:rsidR="00116FC7" w:rsidRPr="00116FC7" w:rsidRDefault="00116FC7">
            <w:pPr>
              <w:pStyle w:val="ConsPlusTitle"/>
            </w:pPr>
          </w:p>
        </w:tc>
      </w:tr>
      <w:tr w:rsidR="00116FC7" w:rsidRPr="00116FC7" w14:paraId="43577807" w14:textId="77777777">
        <w:tc>
          <w:tcPr>
            <w:tcW w:w="794" w:type="dxa"/>
          </w:tcPr>
          <w:p w14:paraId="6B4C8ED4" w14:textId="77777777" w:rsidR="00116FC7" w:rsidRPr="00116FC7" w:rsidRDefault="00116FC7">
            <w:pPr>
              <w:pStyle w:val="ConsPlusTitle"/>
              <w:jc w:val="center"/>
            </w:pPr>
            <w:r w:rsidRPr="00116FC7">
              <w:t>714</w:t>
            </w:r>
          </w:p>
        </w:tc>
        <w:tc>
          <w:tcPr>
            <w:tcW w:w="4592" w:type="dxa"/>
          </w:tcPr>
          <w:p w14:paraId="73104350" w14:textId="77777777" w:rsidR="00116FC7" w:rsidRPr="00116FC7" w:rsidRDefault="00116FC7">
            <w:pPr>
              <w:pStyle w:val="ConsPlusTitle"/>
              <w:jc w:val="both"/>
            </w:pPr>
            <w:r w:rsidRPr="00116FC7">
              <w:t>Документы (приказания, распоряжения, переписка) о музыкальном обеспечении военными оркестрами воинских ритуалов, мероприятий, общественных, культурно-массовых и спортивных мероприятий</w:t>
            </w:r>
          </w:p>
        </w:tc>
        <w:tc>
          <w:tcPr>
            <w:tcW w:w="918" w:type="dxa"/>
          </w:tcPr>
          <w:p w14:paraId="51F34E45" w14:textId="77777777" w:rsidR="00116FC7" w:rsidRPr="00116FC7" w:rsidRDefault="00116FC7">
            <w:pPr>
              <w:pStyle w:val="ConsPlusTitle"/>
              <w:jc w:val="center"/>
            </w:pPr>
            <w:r w:rsidRPr="00116FC7">
              <w:t>1 г.</w:t>
            </w:r>
          </w:p>
        </w:tc>
        <w:tc>
          <w:tcPr>
            <w:tcW w:w="918" w:type="dxa"/>
          </w:tcPr>
          <w:p w14:paraId="7E0E90CB" w14:textId="77777777" w:rsidR="00116FC7" w:rsidRPr="00116FC7" w:rsidRDefault="00116FC7">
            <w:pPr>
              <w:pStyle w:val="ConsPlusTitle"/>
              <w:jc w:val="center"/>
            </w:pPr>
            <w:r w:rsidRPr="00116FC7">
              <w:t>1 г.</w:t>
            </w:r>
          </w:p>
        </w:tc>
        <w:tc>
          <w:tcPr>
            <w:tcW w:w="1020" w:type="dxa"/>
          </w:tcPr>
          <w:p w14:paraId="0FD5B2E3" w14:textId="77777777" w:rsidR="00116FC7" w:rsidRPr="00116FC7" w:rsidRDefault="00116FC7">
            <w:pPr>
              <w:pStyle w:val="ConsPlusTitle"/>
              <w:jc w:val="center"/>
            </w:pPr>
            <w:r w:rsidRPr="00116FC7">
              <w:t>1 г.</w:t>
            </w:r>
          </w:p>
        </w:tc>
        <w:tc>
          <w:tcPr>
            <w:tcW w:w="918" w:type="dxa"/>
          </w:tcPr>
          <w:p w14:paraId="143C5AC0" w14:textId="77777777" w:rsidR="00116FC7" w:rsidRPr="00116FC7" w:rsidRDefault="00116FC7">
            <w:pPr>
              <w:pStyle w:val="ConsPlusTitle"/>
              <w:jc w:val="center"/>
            </w:pPr>
            <w:r w:rsidRPr="00116FC7">
              <w:t>1 г.</w:t>
            </w:r>
          </w:p>
        </w:tc>
        <w:tc>
          <w:tcPr>
            <w:tcW w:w="918" w:type="dxa"/>
          </w:tcPr>
          <w:p w14:paraId="6A7238A3" w14:textId="77777777" w:rsidR="00116FC7" w:rsidRPr="00116FC7" w:rsidRDefault="00116FC7">
            <w:pPr>
              <w:pStyle w:val="ConsPlusTitle"/>
              <w:jc w:val="center"/>
            </w:pPr>
            <w:r w:rsidRPr="00116FC7">
              <w:t>1 г.</w:t>
            </w:r>
          </w:p>
        </w:tc>
        <w:tc>
          <w:tcPr>
            <w:tcW w:w="918" w:type="dxa"/>
          </w:tcPr>
          <w:p w14:paraId="3AF3AA98" w14:textId="77777777" w:rsidR="00116FC7" w:rsidRPr="00116FC7" w:rsidRDefault="00116FC7">
            <w:pPr>
              <w:pStyle w:val="ConsPlusTitle"/>
              <w:jc w:val="center"/>
            </w:pPr>
            <w:r w:rsidRPr="00116FC7">
              <w:t>1 г.</w:t>
            </w:r>
          </w:p>
        </w:tc>
        <w:tc>
          <w:tcPr>
            <w:tcW w:w="2098" w:type="dxa"/>
          </w:tcPr>
          <w:p w14:paraId="30E459D8" w14:textId="77777777" w:rsidR="00116FC7" w:rsidRPr="00116FC7" w:rsidRDefault="00116FC7">
            <w:pPr>
              <w:pStyle w:val="ConsPlusTitle"/>
            </w:pPr>
          </w:p>
        </w:tc>
      </w:tr>
      <w:tr w:rsidR="00116FC7" w:rsidRPr="00116FC7" w14:paraId="79A25F5D" w14:textId="77777777">
        <w:tc>
          <w:tcPr>
            <w:tcW w:w="794" w:type="dxa"/>
          </w:tcPr>
          <w:p w14:paraId="0DA4861A" w14:textId="77777777" w:rsidR="00116FC7" w:rsidRPr="00116FC7" w:rsidRDefault="00116FC7">
            <w:pPr>
              <w:pStyle w:val="ConsPlusTitle"/>
              <w:jc w:val="center"/>
            </w:pPr>
            <w:r w:rsidRPr="00116FC7">
              <w:t>715</w:t>
            </w:r>
          </w:p>
        </w:tc>
        <w:tc>
          <w:tcPr>
            <w:tcW w:w="4592" w:type="dxa"/>
          </w:tcPr>
          <w:p w14:paraId="7BB959F3" w14:textId="77777777" w:rsidR="00116FC7" w:rsidRPr="00116FC7" w:rsidRDefault="00116FC7">
            <w:pPr>
              <w:pStyle w:val="ConsPlusTitle"/>
              <w:jc w:val="both"/>
            </w:pPr>
            <w:r w:rsidRPr="00116FC7">
              <w:t>Расчеты часов на периоды обучения, расписания занятий, репертуарные планы военных оркестров</w:t>
            </w:r>
          </w:p>
        </w:tc>
        <w:tc>
          <w:tcPr>
            <w:tcW w:w="918" w:type="dxa"/>
          </w:tcPr>
          <w:p w14:paraId="10BCBC90" w14:textId="77777777" w:rsidR="00116FC7" w:rsidRPr="00116FC7" w:rsidRDefault="00116FC7">
            <w:pPr>
              <w:pStyle w:val="ConsPlusTitle"/>
              <w:jc w:val="center"/>
            </w:pPr>
            <w:r w:rsidRPr="00116FC7">
              <w:t>-</w:t>
            </w:r>
          </w:p>
        </w:tc>
        <w:tc>
          <w:tcPr>
            <w:tcW w:w="918" w:type="dxa"/>
          </w:tcPr>
          <w:p w14:paraId="339A8866" w14:textId="77777777" w:rsidR="00116FC7" w:rsidRPr="00116FC7" w:rsidRDefault="00116FC7">
            <w:pPr>
              <w:pStyle w:val="ConsPlusTitle"/>
              <w:jc w:val="center"/>
            </w:pPr>
            <w:r w:rsidRPr="00116FC7">
              <w:t>-</w:t>
            </w:r>
          </w:p>
        </w:tc>
        <w:tc>
          <w:tcPr>
            <w:tcW w:w="1020" w:type="dxa"/>
          </w:tcPr>
          <w:p w14:paraId="4A6F91B6" w14:textId="77777777" w:rsidR="00116FC7" w:rsidRPr="00116FC7" w:rsidRDefault="00116FC7">
            <w:pPr>
              <w:pStyle w:val="ConsPlusTitle"/>
              <w:jc w:val="center"/>
            </w:pPr>
            <w:r w:rsidRPr="00116FC7">
              <w:t>1 г.</w:t>
            </w:r>
          </w:p>
        </w:tc>
        <w:tc>
          <w:tcPr>
            <w:tcW w:w="918" w:type="dxa"/>
          </w:tcPr>
          <w:p w14:paraId="3535D918" w14:textId="77777777" w:rsidR="00116FC7" w:rsidRPr="00116FC7" w:rsidRDefault="00116FC7">
            <w:pPr>
              <w:pStyle w:val="ConsPlusTitle"/>
              <w:jc w:val="center"/>
            </w:pPr>
            <w:r w:rsidRPr="00116FC7">
              <w:t>1 г.</w:t>
            </w:r>
          </w:p>
        </w:tc>
        <w:tc>
          <w:tcPr>
            <w:tcW w:w="918" w:type="dxa"/>
          </w:tcPr>
          <w:p w14:paraId="6DD64FB9" w14:textId="77777777" w:rsidR="00116FC7" w:rsidRPr="00116FC7" w:rsidRDefault="00116FC7">
            <w:pPr>
              <w:pStyle w:val="ConsPlusTitle"/>
              <w:jc w:val="center"/>
            </w:pPr>
            <w:r w:rsidRPr="00116FC7">
              <w:t>1 г.</w:t>
            </w:r>
          </w:p>
        </w:tc>
        <w:tc>
          <w:tcPr>
            <w:tcW w:w="918" w:type="dxa"/>
          </w:tcPr>
          <w:p w14:paraId="51BD5C86" w14:textId="77777777" w:rsidR="00116FC7" w:rsidRPr="00116FC7" w:rsidRDefault="00116FC7">
            <w:pPr>
              <w:pStyle w:val="ConsPlusTitle"/>
              <w:jc w:val="center"/>
            </w:pPr>
            <w:r w:rsidRPr="00116FC7">
              <w:t>1 г.</w:t>
            </w:r>
          </w:p>
        </w:tc>
        <w:tc>
          <w:tcPr>
            <w:tcW w:w="2098" w:type="dxa"/>
          </w:tcPr>
          <w:p w14:paraId="6893654E" w14:textId="77777777" w:rsidR="00116FC7" w:rsidRPr="00116FC7" w:rsidRDefault="00116FC7">
            <w:pPr>
              <w:pStyle w:val="ConsPlusTitle"/>
            </w:pPr>
          </w:p>
        </w:tc>
      </w:tr>
      <w:tr w:rsidR="00116FC7" w:rsidRPr="00116FC7" w14:paraId="57727A8D" w14:textId="77777777">
        <w:tblPrEx>
          <w:tblBorders>
            <w:insideV w:val="nil"/>
          </w:tblBorders>
        </w:tblPrEx>
        <w:tc>
          <w:tcPr>
            <w:tcW w:w="794" w:type="dxa"/>
            <w:tcBorders>
              <w:left w:val="single" w:sz="4" w:space="0" w:color="auto"/>
            </w:tcBorders>
          </w:tcPr>
          <w:p w14:paraId="6531608E" w14:textId="77777777" w:rsidR="00116FC7" w:rsidRPr="00116FC7" w:rsidRDefault="00116FC7">
            <w:pPr>
              <w:pStyle w:val="ConsPlusTitle"/>
            </w:pPr>
          </w:p>
        </w:tc>
        <w:tc>
          <w:tcPr>
            <w:tcW w:w="10202" w:type="dxa"/>
            <w:gridSpan w:val="7"/>
          </w:tcPr>
          <w:p w14:paraId="32520579" w14:textId="77777777" w:rsidR="00116FC7" w:rsidRPr="00116FC7" w:rsidRDefault="00116FC7">
            <w:pPr>
              <w:pStyle w:val="ConsPlusTitle"/>
              <w:jc w:val="both"/>
              <w:outlineLvl w:val="2"/>
            </w:pPr>
            <w:r w:rsidRPr="00116FC7">
              <w:t>22. ПОДГОТОВКА ВОЙСК (СИЛ)</w:t>
            </w:r>
          </w:p>
        </w:tc>
        <w:tc>
          <w:tcPr>
            <w:tcW w:w="2098" w:type="dxa"/>
            <w:tcBorders>
              <w:right w:val="single" w:sz="4" w:space="0" w:color="auto"/>
            </w:tcBorders>
          </w:tcPr>
          <w:p w14:paraId="0FA8BD4A" w14:textId="77777777" w:rsidR="00116FC7" w:rsidRPr="00116FC7" w:rsidRDefault="00116FC7">
            <w:pPr>
              <w:pStyle w:val="ConsPlusTitle"/>
            </w:pPr>
          </w:p>
        </w:tc>
      </w:tr>
      <w:tr w:rsidR="00116FC7" w:rsidRPr="00116FC7" w14:paraId="46FF443B" w14:textId="77777777">
        <w:tblPrEx>
          <w:tblBorders>
            <w:insideV w:val="nil"/>
          </w:tblBorders>
        </w:tblPrEx>
        <w:tc>
          <w:tcPr>
            <w:tcW w:w="794" w:type="dxa"/>
            <w:tcBorders>
              <w:left w:val="single" w:sz="4" w:space="0" w:color="auto"/>
            </w:tcBorders>
          </w:tcPr>
          <w:p w14:paraId="5DD455AD" w14:textId="77777777" w:rsidR="00116FC7" w:rsidRPr="00116FC7" w:rsidRDefault="00116FC7">
            <w:pPr>
              <w:pStyle w:val="ConsPlusTitle"/>
            </w:pPr>
          </w:p>
        </w:tc>
        <w:tc>
          <w:tcPr>
            <w:tcW w:w="10202" w:type="dxa"/>
            <w:gridSpan w:val="7"/>
          </w:tcPr>
          <w:p w14:paraId="35E7C19D" w14:textId="77777777" w:rsidR="00116FC7" w:rsidRPr="00116FC7" w:rsidRDefault="00116FC7">
            <w:pPr>
              <w:pStyle w:val="ConsPlusTitle"/>
              <w:jc w:val="both"/>
              <w:outlineLvl w:val="3"/>
            </w:pPr>
            <w:r w:rsidRPr="00116FC7">
              <w:t>22.1. Профессионально-должностная, боевая, профессиональная служебная и физическая подготовка</w:t>
            </w:r>
          </w:p>
        </w:tc>
        <w:tc>
          <w:tcPr>
            <w:tcW w:w="2098" w:type="dxa"/>
            <w:tcBorders>
              <w:right w:val="single" w:sz="4" w:space="0" w:color="auto"/>
            </w:tcBorders>
          </w:tcPr>
          <w:p w14:paraId="16FB6FDE" w14:textId="77777777" w:rsidR="00116FC7" w:rsidRPr="00116FC7" w:rsidRDefault="00116FC7">
            <w:pPr>
              <w:pStyle w:val="ConsPlusTitle"/>
            </w:pPr>
          </w:p>
        </w:tc>
      </w:tr>
      <w:tr w:rsidR="00116FC7" w:rsidRPr="00116FC7" w14:paraId="34347E66" w14:textId="77777777">
        <w:tc>
          <w:tcPr>
            <w:tcW w:w="794" w:type="dxa"/>
          </w:tcPr>
          <w:p w14:paraId="49E96832" w14:textId="77777777" w:rsidR="00116FC7" w:rsidRPr="00116FC7" w:rsidRDefault="00116FC7">
            <w:pPr>
              <w:pStyle w:val="ConsPlusTitle"/>
              <w:jc w:val="center"/>
            </w:pPr>
            <w:r w:rsidRPr="00116FC7">
              <w:lastRenderedPageBreak/>
              <w:t>716</w:t>
            </w:r>
          </w:p>
        </w:tc>
        <w:tc>
          <w:tcPr>
            <w:tcW w:w="4592" w:type="dxa"/>
          </w:tcPr>
          <w:p w14:paraId="1A4F1B0F" w14:textId="77777777" w:rsidR="00116FC7" w:rsidRPr="00116FC7" w:rsidRDefault="00116FC7">
            <w:pPr>
              <w:pStyle w:val="ConsPlusTitle"/>
              <w:jc w:val="both"/>
            </w:pPr>
            <w:r w:rsidRPr="00116FC7">
              <w:t>Документы (планы, протоколы заседаний рабочих групп, материалы по ним, предложения, переписка, тезисы, графики выполнения мероприятий и другие документы) по вопросам подготовки кадров для войск национальной гвардии</w:t>
            </w:r>
          </w:p>
        </w:tc>
        <w:tc>
          <w:tcPr>
            <w:tcW w:w="918" w:type="dxa"/>
          </w:tcPr>
          <w:p w14:paraId="67CDE092" w14:textId="77777777" w:rsidR="00116FC7" w:rsidRPr="00116FC7" w:rsidRDefault="00116FC7">
            <w:pPr>
              <w:pStyle w:val="ConsPlusTitle"/>
              <w:jc w:val="center"/>
            </w:pPr>
            <w:r w:rsidRPr="00116FC7">
              <w:t>3 г.</w:t>
            </w:r>
          </w:p>
        </w:tc>
        <w:tc>
          <w:tcPr>
            <w:tcW w:w="918" w:type="dxa"/>
          </w:tcPr>
          <w:p w14:paraId="602D1DE0" w14:textId="77777777" w:rsidR="00116FC7" w:rsidRPr="00116FC7" w:rsidRDefault="00116FC7">
            <w:pPr>
              <w:pStyle w:val="ConsPlusTitle"/>
              <w:jc w:val="center"/>
            </w:pPr>
            <w:r w:rsidRPr="00116FC7">
              <w:t>3 г.</w:t>
            </w:r>
          </w:p>
        </w:tc>
        <w:tc>
          <w:tcPr>
            <w:tcW w:w="1020" w:type="dxa"/>
          </w:tcPr>
          <w:p w14:paraId="3DDFF63D" w14:textId="77777777" w:rsidR="00116FC7" w:rsidRPr="00116FC7" w:rsidRDefault="00116FC7">
            <w:pPr>
              <w:pStyle w:val="ConsPlusTitle"/>
              <w:jc w:val="center"/>
            </w:pPr>
            <w:r w:rsidRPr="00116FC7">
              <w:t>1 г.</w:t>
            </w:r>
          </w:p>
        </w:tc>
        <w:tc>
          <w:tcPr>
            <w:tcW w:w="918" w:type="dxa"/>
          </w:tcPr>
          <w:p w14:paraId="53F65029" w14:textId="77777777" w:rsidR="00116FC7" w:rsidRPr="00116FC7" w:rsidRDefault="00116FC7">
            <w:pPr>
              <w:pStyle w:val="ConsPlusTitle"/>
              <w:jc w:val="center"/>
            </w:pPr>
            <w:r w:rsidRPr="00116FC7">
              <w:t>1 г.</w:t>
            </w:r>
          </w:p>
        </w:tc>
        <w:tc>
          <w:tcPr>
            <w:tcW w:w="918" w:type="dxa"/>
          </w:tcPr>
          <w:p w14:paraId="2B6E121B" w14:textId="77777777" w:rsidR="00116FC7" w:rsidRPr="00116FC7" w:rsidRDefault="00116FC7">
            <w:pPr>
              <w:pStyle w:val="ConsPlusTitle"/>
              <w:jc w:val="center"/>
            </w:pPr>
            <w:r w:rsidRPr="00116FC7">
              <w:t>1 г.</w:t>
            </w:r>
          </w:p>
        </w:tc>
        <w:tc>
          <w:tcPr>
            <w:tcW w:w="918" w:type="dxa"/>
          </w:tcPr>
          <w:p w14:paraId="38B96E26" w14:textId="77777777" w:rsidR="00116FC7" w:rsidRPr="00116FC7" w:rsidRDefault="00116FC7">
            <w:pPr>
              <w:pStyle w:val="ConsPlusTitle"/>
              <w:jc w:val="center"/>
            </w:pPr>
            <w:r w:rsidRPr="00116FC7">
              <w:t>1 г.</w:t>
            </w:r>
          </w:p>
        </w:tc>
        <w:tc>
          <w:tcPr>
            <w:tcW w:w="2098" w:type="dxa"/>
          </w:tcPr>
          <w:p w14:paraId="3CC38790" w14:textId="77777777" w:rsidR="00116FC7" w:rsidRPr="00116FC7" w:rsidRDefault="00116FC7">
            <w:pPr>
              <w:pStyle w:val="ConsPlusTitle"/>
            </w:pPr>
          </w:p>
        </w:tc>
      </w:tr>
      <w:tr w:rsidR="00116FC7" w:rsidRPr="00116FC7" w14:paraId="65C19A2B" w14:textId="77777777">
        <w:tblPrEx>
          <w:tblBorders>
            <w:insideH w:val="nil"/>
          </w:tblBorders>
        </w:tblPrEx>
        <w:tc>
          <w:tcPr>
            <w:tcW w:w="794" w:type="dxa"/>
            <w:tcBorders>
              <w:bottom w:val="nil"/>
            </w:tcBorders>
          </w:tcPr>
          <w:p w14:paraId="5CE1D5C9" w14:textId="77777777" w:rsidR="00116FC7" w:rsidRPr="00116FC7" w:rsidRDefault="00116FC7">
            <w:pPr>
              <w:pStyle w:val="ConsPlusTitle"/>
              <w:jc w:val="center"/>
            </w:pPr>
            <w:r w:rsidRPr="00116FC7">
              <w:t>717</w:t>
            </w:r>
          </w:p>
        </w:tc>
        <w:tc>
          <w:tcPr>
            <w:tcW w:w="4592" w:type="dxa"/>
            <w:tcBorders>
              <w:bottom w:val="nil"/>
            </w:tcBorders>
          </w:tcPr>
          <w:p w14:paraId="5ED36BD7" w14:textId="77777777" w:rsidR="00116FC7" w:rsidRPr="00116FC7" w:rsidRDefault="00116FC7">
            <w:pPr>
              <w:pStyle w:val="ConsPlusTitle"/>
              <w:jc w:val="both"/>
            </w:pPr>
            <w:r w:rsidRPr="00116FC7">
              <w:t>Планы подготовки воинских частей (организаций), боевой, профессиональной, служебной и физической подготовки войск национальной гвардии</w:t>
            </w:r>
          </w:p>
        </w:tc>
        <w:tc>
          <w:tcPr>
            <w:tcW w:w="918" w:type="dxa"/>
            <w:tcBorders>
              <w:bottom w:val="nil"/>
            </w:tcBorders>
          </w:tcPr>
          <w:p w14:paraId="6FDCFF8E" w14:textId="77777777" w:rsidR="00116FC7" w:rsidRPr="00116FC7" w:rsidRDefault="00116FC7">
            <w:pPr>
              <w:pStyle w:val="ConsPlusTitle"/>
              <w:jc w:val="center"/>
            </w:pPr>
            <w:r w:rsidRPr="00116FC7">
              <w:t>-</w:t>
            </w:r>
          </w:p>
        </w:tc>
        <w:tc>
          <w:tcPr>
            <w:tcW w:w="918" w:type="dxa"/>
            <w:tcBorders>
              <w:bottom w:val="nil"/>
            </w:tcBorders>
          </w:tcPr>
          <w:p w14:paraId="0C44CC5F" w14:textId="77777777" w:rsidR="00116FC7" w:rsidRPr="00116FC7" w:rsidRDefault="00116FC7">
            <w:pPr>
              <w:pStyle w:val="ConsPlusTitle"/>
              <w:jc w:val="center"/>
            </w:pPr>
            <w:r w:rsidRPr="00116FC7">
              <w:t>1 г.</w:t>
            </w:r>
          </w:p>
        </w:tc>
        <w:tc>
          <w:tcPr>
            <w:tcW w:w="1020" w:type="dxa"/>
            <w:tcBorders>
              <w:bottom w:val="nil"/>
            </w:tcBorders>
          </w:tcPr>
          <w:p w14:paraId="46610DA3" w14:textId="77777777" w:rsidR="00116FC7" w:rsidRPr="00116FC7" w:rsidRDefault="00116FC7">
            <w:pPr>
              <w:pStyle w:val="ConsPlusTitle"/>
              <w:jc w:val="center"/>
            </w:pPr>
            <w:r w:rsidRPr="00116FC7">
              <w:t>1 г.</w:t>
            </w:r>
          </w:p>
        </w:tc>
        <w:tc>
          <w:tcPr>
            <w:tcW w:w="918" w:type="dxa"/>
            <w:tcBorders>
              <w:bottom w:val="nil"/>
            </w:tcBorders>
          </w:tcPr>
          <w:p w14:paraId="1454F7BD" w14:textId="77777777" w:rsidR="00116FC7" w:rsidRPr="00116FC7" w:rsidRDefault="00116FC7">
            <w:pPr>
              <w:pStyle w:val="ConsPlusTitle"/>
              <w:jc w:val="center"/>
            </w:pPr>
            <w:r w:rsidRPr="00116FC7">
              <w:t>1 г.</w:t>
            </w:r>
          </w:p>
        </w:tc>
        <w:tc>
          <w:tcPr>
            <w:tcW w:w="918" w:type="dxa"/>
            <w:tcBorders>
              <w:bottom w:val="nil"/>
            </w:tcBorders>
          </w:tcPr>
          <w:p w14:paraId="1AB0D91E" w14:textId="77777777" w:rsidR="00116FC7" w:rsidRPr="00116FC7" w:rsidRDefault="00116FC7">
            <w:pPr>
              <w:pStyle w:val="ConsPlusTitle"/>
              <w:jc w:val="center"/>
            </w:pPr>
            <w:r w:rsidRPr="00116FC7">
              <w:t>1 г.</w:t>
            </w:r>
          </w:p>
        </w:tc>
        <w:tc>
          <w:tcPr>
            <w:tcW w:w="918" w:type="dxa"/>
            <w:tcBorders>
              <w:bottom w:val="nil"/>
            </w:tcBorders>
          </w:tcPr>
          <w:p w14:paraId="0D860401" w14:textId="77777777" w:rsidR="00116FC7" w:rsidRPr="00116FC7" w:rsidRDefault="00116FC7">
            <w:pPr>
              <w:pStyle w:val="ConsPlusTitle"/>
              <w:jc w:val="center"/>
            </w:pPr>
            <w:r w:rsidRPr="00116FC7">
              <w:t>1 г.</w:t>
            </w:r>
          </w:p>
        </w:tc>
        <w:tc>
          <w:tcPr>
            <w:tcW w:w="2098" w:type="dxa"/>
            <w:tcBorders>
              <w:bottom w:val="nil"/>
            </w:tcBorders>
          </w:tcPr>
          <w:p w14:paraId="6954655D" w14:textId="77777777" w:rsidR="00116FC7" w:rsidRPr="00116FC7" w:rsidRDefault="00116FC7">
            <w:pPr>
              <w:pStyle w:val="ConsPlusTitle"/>
            </w:pPr>
          </w:p>
        </w:tc>
      </w:tr>
      <w:tr w:rsidR="00116FC7" w:rsidRPr="00116FC7" w14:paraId="551C3FF0" w14:textId="77777777">
        <w:tc>
          <w:tcPr>
            <w:tcW w:w="794" w:type="dxa"/>
            <w:vMerge w:val="restart"/>
            <w:tcBorders>
              <w:bottom w:val="nil"/>
            </w:tcBorders>
          </w:tcPr>
          <w:p w14:paraId="4F44475A" w14:textId="77777777" w:rsidR="00116FC7" w:rsidRPr="00116FC7" w:rsidRDefault="00116FC7">
            <w:pPr>
              <w:pStyle w:val="ConsPlusTitle"/>
              <w:jc w:val="center"/>
            </w:pPr>
            <w:r w:rsidRPr="00116FC7">
              <w:t>718</w:t>
            </w:r>
          </w:p>
        </w:tc>
        <w:tc>
          <w:tcPr>
            <w:tcW w:w="4592" w:type="dxa"/>
            <w:tcBorders>
              <w:bottom w:val="nil"/>
            </w:tcBorders>
          </w:tcPr>
          <w:p w14:paraId="09721879" w14:textId="77777777" w:rsidR="00116FC7" w:rsidRPr="00116FC7" w:rsidRDefault="00116FC7">
            <w:pPr>
              <w:pStyle w:val="ConsPlusTitle"/>
              <w:jc w:val="both"/>
            </w:pPr>
            <w:r w:rsidRPr="00116FC7">
              <w:t>Наставления, программы, методические рекомендации (указания) по организации и методике оперативной, боевой, профессиональной служебной и физической подготовки, специальной подготовки:</w:t>
            </w:r>
          </w:p>
        </w:tc>
        <w:tc>
          <w:tcPr>
            <w:tcW w:w="918" w:type="dxa"/>
            <w:tcBorders>
              <w:bottom w:val="nil"/>
            </w:tcBorders>
            <w:vAlign w:val="bottom"/>
          </w:tcPr>
          <w:p w14:paraId="79218616" w14:textId="77777777" w:rsidR="00116FC7" w:rsidRPr="00116FC7" w:rsidRDefault="00116FC7">
            <w:pPr>
              <w:pStyle w:val="ConsPlusTitle"/>
            </w:pPr>
          </w:p>
        </w:tc>
        <w:tc>
          <w:tcPr>
            <w:tcW w:w="918" w:type="dxa"/>
            <w:tcBorders>
              <w:bottom w:val="nil"/>
            </w:tcBorders>
            <w:vAlign w:val="bottom"/>
          </w:tcPr>
          <w:p w14:paraId="1621F9AC" w14:textId="77777777" w:rsidR="00116FC7" w:rsidRPr="00116FC7" w:rsidRDefault="00116FC7">
            <w:pPr>
              <w:pStyle w:val="ConsPlusTitle"/>
            </w:pPr>
          </w:p>
        </w:tc>
        <w:tc>
          <w:tcPr>
            <w:tcW w:w="1020" w:type="dxa"/>
            <w:tcBorders>
              <w:bottom w:val="nil"/>
            </w:tcBorders>
            <w:vAlign w:val="bottom"/>
          </w:tcPr>
          <w:p w14:paraId="307402BE" w14:textId="77777777" w:rsidR="00116FC7" w:rsidRPr="00116FC7" w:rsidRDefault="00116FC7">
            <w:pPr>
              <w:pStyle w:val="ConsPlusTitle"/>
            </w:pPr>
          </w:p>
        </w:tc>
        <w:tc>
          <w:tcPr>
            <w:tcW w:w="918" w:type="dxa"/>
            <w:tcBorders>
              <w:bottom w:val="nil"/>
            </w:tcBorders>
            <w:vAlign w:val="bottom"/>
          </w:tcPr>
          <w:p w14:paraId="6D9A02E5" w14:textId="77777777" w:rsidR="00116FC7" w:rsidRPr="00116FC7" w:rsidRDefault="00116FC7">
            <w:pPr>
              <w:pStyle w:val="ConsPlusTitle"/>
            </w:pPr>
          </w:p>
        </w:tc>
        <w:tc>
          <w:tcPr>
            <w:tcW w:w="918" w:type="dxa"/>
            <w:tcBorders>
              <w:bottom w:val="nil"/>
            </w:tcBorders>
            <w:vAlign w:val="bottom"/>
          </w:tcPr>
          <w:p w14:paraId="486DFD28" w14:textId="77777777" w:rsidR="00116FC7" w:rsidRPr="00116FC7" w:rsidRDefault="00116FC7">
            <w:pPr>
              <w:pStyle w:val="ConsPlusTitle"/>
            </w:pPr>
          </w:p>
        </w:tc>
        <w:tc>
          <w:tcPr>
            <w:tcW w:w="918" w:type="dxa"/>
            <w:tcBorders>
              <w:bottom w:val="nil"/>
            </w:tcBorders>
            <w:vAlign w:val="bottom"/>
          </w:tcPr>
          <w:p w14:paraId="3E95CC03" w14:textId="77777777" w:rsidR="00116FC7" w:rsidRPr="00116FC7" w:rsidRDefault="00116FC7">
            <w:pPr>
              <w:pStyle w:val="ConsPlusTitle"/>
            </w:pPr>
          </w:p>
        </w:tc>
        <w:tc>
          <w:tcPr>
            <w:tcW w:w="2098" w:type="dxa"/>
            <w:vMerge w:val="restart"/>
            <w:tcBorders>
              <w:bottom w:val="nil"/>
            </w:tcBorders>
          </w:tcPr>
          <w:p w14:paraId="13C058D3" w14:textId="77777777" w:rsidR="00116FC7" w:rsidRPr="00116FC7" w:rsidRDefault="00116FC7">
            <w:pPr>
              <w:pStyle w:val="ConsPlusTitle"/>
            </w:pPr>
          </w:p>
        </w:tc>
      </w:tr>
      <w:tr w:rsidR="00116FC7" w:rsidRPr="00116FC7" w14:paraId="2F51FF72" w14:textId="77777777">
        <w:tblPrEx>
          <w:tblBorders>
            <w:insideH w:val="nil"/>
          </w:tblBorders>
        </w:tblPrEx>
        <w:tc>
          <w:tcPr>
            <w:tcW w:w="794" w:type="dxa"/>
            <w:vMerge/>
            <w:tcBorders>
              <w:bottom w:val="nil"/>
            </w:tcBorders>
          </w:tcPr>
          <w:p w14:paraId="37CDB740" w14:textId="77777777" w:rsidR="00116FC7" w:rsidRPr="00116FC7" w:rsidRDefault="00116FC7"/>
        </w:tc>
        <w:tc>
          <w:tcPr>
            <w:tcW w:w="4592" w:type="dxa"/>
            <w:tcBorders>
              <w:top w:val="nil"/>
              <w:bottom w:val="nil"/>
            </w:tcBorders>
          </w:tcPr>
          <w:p w14:paraId="69FBDCA7" w14:textId="77777777" w:rsidR="00116FC7" w:rsidRPr="00116FC7" w:rsidRDefault="00116FC7">
            <w:pPr>
              <w:pStyle w:val="ConsPlusTitle"/>
              <w:jc w:val="both"/>
            </w:pPr>
            <w:r w:rsidRPr="00116FC7">
              <w:t>а) по месту разработки</w:t>
            </w:r>
          </w:p>
        </w:tc>
        <w:tc>
          <w:tcPr>
            <w:tcW w:w="918" w:type="dxa"/>
            <w:tcBorders>
              <w:top w:val="nil"/>
            </w:tcBorders>
          </w:tcPr>
          <w:p w14:paraId="7E4CDAAA" w14:textId="77777777" w:rsidR="00116FC7" w:rsidRPr="00116FC7" w:rsidRDefault="00116FC7">
            <w:pPr>
              <w:pStyle w:val="ConsPlusTitle"/>
              <w:jc w:val="center"/>
            </w:pPr>
            <w:r w:rsidRPr="00116FC7">
              <w:t>Пост.</w:t>
            </w:r>
          </w:p>
        </w:tc>
        <w:tc>
          <w:tcPr>
            <w:tcW w:w="918" w:type="dxa"/>
            <w:tcBorders>
              <w:top w:val="nil"/>
            </w:tcBorders>
          </w:tcPr>
          <w:p w14:paraId="656DB074" w14:textId="77777777" w:rsidR="00116FC7" w:rsidRPr="00116FC7" w:rsidRDefault="00116FC7">
            <w:pPr>
              <w:pStyle w:val="ConsPlusTitle"/>
              <w:jc w:val="center"/>
            </w:pPr>
            <w:r w:rsidRPr="00116FC7">
              <w:t>Пост.</w:t>
            </w:r>
          </w:p>
        </w:tc>
        <w:tc>
          <w:tcPr>
            <w:tcW w:w="1020" w:type="dxa"/>
            <w:tcBorders>
              <w:top w:val="nil"/>
            </w:tcBorders>
          </w:tcPr>
          <w:p w14:paraId="3C17465B" w14:textId="77777777" w:rsidR="00116FC7" w:rsidRPr="00116FC7" w:rsidRDefault="00116FC7">
            <w:pPr>
              <w:pStyle w:val="ConsPlusTitle"/>
              <w:jc w:val="center"/>
            </w:pPr>
            <w:r w:rsidRPr="00116FC7">
              <w:t>Пост.</w:t>
            </w:r>
          </w:p>
        </w:tc>
        <w:tc>
          <w:tcPr>
            <w:tcW w:w="918" w:type="dxa"/>
            <w:tcBorders>
              <w:top w:val="nil"/>
            </w:tcBorders>
          </w:tcPr>
          <w:p w14:paraId="63F2E055" w14:textId="77777777" w:rsidR="00116FC7" w:rsidRPr="00116FC7" w:rsidRDefault="00116FC7">
            <w:pPr>
              <w:pStyle w:val="ConsPlusTitle"/>
              <w:jc w:val="center"/>
            </w:pPr>
            <w:r w:rsidRPr="00116FC7">
              <w:t>-</w:t>
            </w:r>
          </w:p>
        </w:tc>
        <w:tc>
          <w:tcPr>
            <w:tcW w:w="918" w:type="dxa"/>
            <w:tcBorders>
              <w:top w:val="nil"/>
            </w:tcBorders>
          </w:tcPr>
          <w:p w14:paraId="7794FD75" w14:textId="77777777" w:rsidR="00116FC7" w:rsidRPr="00116FC7" w:rsidRDefault="00116FC7">
            <w:pPr>
              <w:pStyle w:val="ConsPlusTitle"/>
              <w:jc w:val="center"/>
            </w:pPr>
            <w:r w:rsidRPr="00116FC7">
              <w:t>-</w:t>
            </w:r>
          </w:p>
        </w:tc>
        <w:tc>
          <w:tcPr>
            <w:tcW w:w="918" w:type="dxa"/>
            <w:tcBorders>
              <w:top w:val="nil"/>
            </w:tcBorders>
          </w:tcPr>
          <w:p w14:paraId="29CC76E1" w14:textId="77777777" w:rsidR="00116FC7" w:rsidRPr="00116FC7" w:rsidRDefault="00116FC7">
            <w:pPr>
              <w:pStyle w:val="ConsPlusTitle"/>
              <w:jc w:val="center"/>
            </w:pPr>
            <w:r w:rsidRPr="00116FC7">
              <w:t>Пост.</w:t>
            </w:r>
          </w:p>
        </w:tc>
        <w:tc>
          <w:tcPr>
            <w:tcW w:w="2098" w:type="dxa"/>
            <w:vMerge/>
            <w:tcBorders>
              <w:bottom w:val="nil"/>
            </w:tcBorders>
          </w:tcPr>
          <w:p w14:paraId="23F95581" w14:textId="77777777" w:rsidR="00116FC7" w:rsidRPr="00116FC7" w:rsidRDefault="00116FC7"/>
        </w:tc>
      </w:tr>
      <w:tr w:rsidR="00116FC7" w:rsidRPr="00116FC7" w14:paraId="7185F818" w14:textId="77777777">
        <w:tblPrEx>
          <w:tblBorders>
            <w:insideH w:val="nil"/>
          </w:tblBorders>
        </w:tblPrEx>
        <w:tc>
          <w:tcPr>
            <w:tcW w:w="794" w:type="dxa"/>
            <w:vMerge/>
            <w:tcBorders>
              <w:bottom w:val="nil"/>
            </w:tcBorders>
          </w:tcPr>
          <w:p w14:paraId="77C17A20" w14:textId="77777777" w:rsidR="00116FC7" w:rsidRPr="00116FC7" w:rsidRDefault="00116FC7"/>
        </w:tc>
        <w:tc>
          <w:tcPr>
            <w:tcW w:w="4592" w:type="dxa"/>
            <w:tcBorders>
              <w:top w:val="nil"/>
              <w:bottom w:val="nil"/>
            </w:tcBorders>
          </w:tcPr>
          <w:p w14:paraId="547702ED"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Borders>
              <w:bottom w:val="nil"/>
            </w:tcBorders>
          </w:tcPr>
          <w:p w14:paraId="74B82E1D" w14:textId="77777777" w:rsidR="00116FC7" w:rsidRPr="00116FC7" w:rsidRDefault="00116FC7">
            <w:pPr>
              <w:pStyle w:val="ConsPlusTitle"/>
              <w:jc w:val="center"/>
            </w:pPr>
            <w:r w:rsidRPr="00116FC7">
              <w:t>ДЗН</w:t>
            </w:r>
          </w:p>
        </w:tc>
        <w:tc>
          <w:tcPr>
            <w:tcW w:w="2098" w:type="dxa"/>
            <w:vMerge/>
            <w:tcBorders>
              <w:bottom w:val="nil"/>
            </w:tcBorders>
          </w:tcPr>
          <w:p w14:paraId="58CDFD94" w14:textId="77777777" w:rsidR="00116FC7" w:rsidRPr="00116FC7" w:rsidRDefault="00116FC7"/>
        </w:tc>
      </w:tr>
      <w:tr w:rsidR="00116FC7" w:rsidRPr="00116FC7" w14:paraId="2FF02BEE" w14:textId="77777777">
        <w:tc>
          <w:tcPr>
            <w:tcW w:w="794" w:type="dxa"/>
          </w:tcPr>
          <w:p w14:paraId="3B8BAF0C" w14:textId="77777777" w:rsidR="00116FC7" w:rsidRPr="00116FC7" w:rsidRDefault="00116FC7">
            <w:pPr>
              <w:pStyle w:val="ConsPlusTitle"/>
              <w:jc w:val="center"/>
            </w:pPr>
            <w:r w:rsidRPr="00116FC7">
              <w:t>719</w:t>
            </w:r>
          </w:p>
        </w:tc>
        <w:tc>
          <w:tcPr>
            <w:tcW w:w="4592" w:type="dxa"/>
          </w:tcPr>
          <w:p w14:paraId="78C742C9" w14:textId="77777777" w:rsidR="00116FC7" w:rsidRPr="00116FC7" w:rsidRDefault="00116FC7">
            <w:pPr>
              <w:pStyle w:val="ConsPlusTitle"/>
              <w:jc w:val="both"/>
            </w:pPr>
            <w:r w:rsidRPr="00116FC7">
              <w:t>Документы (предписания, служебные задания, докладные записки, справки) по результатам работы целевых групп (самостоятельных выездов) по вопросам подготовки войск национальной гвардии</w:t>
            </w:r>
          </w:p>
        </w:tc>
        <w:tc>
          <w:tcPr>
            <w:tcW w:w="918" w:type="dxa"/>
          </w:tcPr>
          <w:p w14:paraId="0F5A1AA6" w14:textId="77777777" w:rsidR="00116FC7" w:rsidRPr="00116FC7" w:rsidRDefault="00116FC7">
            <w:pPr>
              <w:pStyle w:val="ConsPlusTitle"/>
              <w:jc w:val="center"/>
            </w:pPr>
            <w:r w:rsidRPr="00116FC7">
              <w:t>1 г.</w:t>
            </w:r>
          </w:p>
        </w:tc>
        <w:tc>
          <w:tcPr>
            <w:tcW w:w="918" w:type="dxa"/>
          </w:tcPr>
          <w:p w14:paraId="0EBD0F13" w14:textId="77777777" w:rsidR="00116FC7" w:rsidRPr="00116FC7" w:rsidRDefault="00116FC7">
            <w:pPr>
              <w:pStyle w:val="ConsPlusTitle"/>
              <w:jc w:val="center"/>
            </w:pPr>
            <w:r w:rsidRPr="00116FC7">
              <w:t>1 г.</w:t>
            </w:r>
          </w:p>
        </w:tc>
        <w:tc>
          <w:tcPr>
            <w:tcW w:w="1020" w:type="dxa"/>
          </w:tcPr>
          <w:p w14:paraId="05F80B4C" w14:textId="77777777" w:rsidR="00116FC7" w:rsidRPr="00116FC7" w:rsidRDefault="00116FC7">
            <w:pPr>
              <w:pStyle w:val="ConsPlusTitle"/>
              <w:jc w:val="center"/>
            </w:pPr>
            <w:r w:rsidRPr="00116FC7">
              <w:t>1 г.</w:t>
            </w:r>
          </w:p>
        </w:tc>
        <w:tc>
          <w:tcPr>
            <w:tcW w:w="918" w:type="dxa"/>
          </w:tcPr>
          <w:p w14:paraId="17D6095A" w14:textId="77777777" w:rsidR="00116FC7" w:rsidRPr="00116FC7" w:rsidRDefault="00116FC7">
            <w:pPr>
              <w:pStyle w:val="ConsPlusTitle"/>
              <w:jc w:val="center"/>
            </w:pPr>
            <w:r w:rsidRPr="00116FC7">
              <w:t>1 г.</w:t>
            </w:r>
          </w:p>
        </w:tc>
        <w:tc>
          <w:tcPr>
            <w:tcW w:w="918" w:type="dxa"/>
          </w:tcPr>
          <w:p w14:paraId="093171A7" w14:textId="77777777" w:rsidR="00116FC7" w:rsidRPr="00116FC7" w:rsidRDefault="00116FC7">
            <w:pPr>
              <w:pStyle w:val="ConsPlusTitle"/>
              <w:jc w:val="center"/>
            </w:pPr>
            <w:r w:rsidRPr="00116FC7">
              <w:t>1 г.</w:t>
            </w:r>
          </w:p>
        </w:tc>
        <w:tc>
          <w:tcPr>
            <w:tcW w:w="918" w:type="dxa"/>
          </w:tcPr>
          <w:p w14:paraId="48E1D0BC" w14:textId="77777777" w:rsidR="00116FC7" w:rsidRPr="00116FC7" w:rsidRDefault="00116FC7">
            <w:pPr>
              <w:pStyle w:val="ConsPlusTitle"/>
              <w:jc w:val="center"/>
            </w:pPr>
            <w:r w:rsidRPr="00116FC7">
              <w:t>1 г.</w:t>
            </w:r>
          </w:p>
        </w:tc>
        <w:tc>
          <w:tcPr>
            <w:tcW w:w="2098" w:type="dxa"/>
          </w:tcPr>
          <w:p w14:paraId="1A119790" w14:textId="77777777" w:rsidR="00116FC7" w:rsidRPr="00116FC7" w:rsidRDefault="00116FC7">
            <w:pPr>
              <w:pStyle w:val="ConsPlusTitle"/>
            </w:pPr>
          </w:p>
        </w:tc>
      </w:tr>
      <w:tr w:rsidR="00116FC7" w:rsidRPr="00116FC7" w14:paraId="338FB870" w14:textId="77777777">
        <w:tc>
          <w:tcPr>
            <w:tcW w:w="794" w:type="dxa"/>
          </w:tcPr>
          <w:p w14:paraId="2BD22147" w14:textId="77777777" w:rsidR="00116FC7" w:rsidRPr="00116FC7" w:rsidRDefault="00116FC7">
            <w:pPr>
              <w:pStyle w:val="ConsPlusTitle"/>
              <w:jc w:val="center"/>
            </w:pPr>
            <w:r w:rsidRPr="00116FC7">
              <w:t>720</w:t>
            </w:r>
          </w:p>
        </w:tc>
        <w:tc>
          <w:tcPr>
            <w:tcW w:w="4592" w:type="dxa"/>
          </w:tcPr>
          <w:p w14:paraId="37537623" w14:textId="77777777" w:rsidR="00116FC7" w:rsidRPr="00116FC7" w:rsidRDefault="00116FC7">
            <w:pPr>
              <w:pStyle w:val="ConsPlusTitle"/>
              <w:jc w:val="both"/>
            </w:pPr>
            <w:r w:rsidRPr="00116FC7">
              <w:t>Документы (планы, протоколы заседаний, предложения, переписка) по участию в добровольном обществе содействия армии, авиации и флоту</w:t>
            </w:r>
          </w:p>
        </w:tc>
        <w:tc>
          <w:tcPr>
            <w:tcW w:w="918" w:type="dxa"/>
          </w:tcPr>
          <w:p w14:paraId="17E7F249" w14:textId="77777777" w:rsidR="00116FC7" w:rsidRPr="00116FC7" w:rsidRDefault="00116FC7">
            <w:pPr>
              <w:pStyle w:val="ConsPlusTitle"/>
              <w:jc w:val="center"/>
            </w:pPr>
            <w:r w:rsidRPr="00116FC7">
              <w:t>2 г.</w:t>
            </w:r>
          </w:p>
        </w:tc>
        <w:tc>
          <w:tcPr>
            <w:tcW w:w="918" w:type="dxa"/>
          </w:tcPr>
          <w:p w14:paraId="38469EA1" w14:textId="77777777" w:rsidR="00116FC7" w:rsidRPr="00116FC7" w:rsidRDefault="00116FC7">
            <w:pPr>
              <w:pStyle w:val="ConsPlusTitle"/>
              <w:jc w:val="center"/>
            </w:pPr>
            <w:r w:rsidRPr="00116FC7">
              <w:t>2 г.</w:t>
            </w:r>
          </w:p>
        </w:tc>
        <w:tc>
          <w:tcPr>
            <w:tcW w:w="1020" w:type="dxa"/>
          </w:tcPr>
          <w:p w14:paraId="0840649A" w14:textId="77777777" w:rsidR="00116FC7" w:rsidRPr="00116FC7" w:rsidRDefault="00116FC7">
            <w:pPr>
              <w:pStyle w:val="ConsPlusTitle"/>
              <w:jc w:val="center"/>
            </w:pPr>
            <w:r w:rsidRPr="00116FC7">
              <w:t>2 г.</w:t>
            </w:r>
          </w:p>
        </w:tc>
        <w:tc>
          <w:tcPr>
            <w:tcW w:w="918" w:type="dxa"/>
          </w:tcPr>
          <w:p w14:paraId="296020D1" w14:textId="77777777" w:rsidR="00116FC7" w:rsidRPr="00116FC7" w:rsidRDefault="00116FC7">
            <w:pPr>
              <w:pStyle w:val="ConsPlusTitle"/>
              <w:jc w:val="center"/>
            </w:pPr>
            <w:r w:rsidRPr="00116FC7">
              <w:t>2 г.</w:t>
            </w:r>
          </w:p>
        </w:tc>
        <w:tc>
          <w:tcPr>
            <w:tcW w:w="918" w:type="dxa"/>
          </w:tcPr>
          <w:p w14:paraId="67D7C698" w14:textId="77777777" w:rsidR="00116FC7" w:rsidRPr="00116FC7" w:rsidRDefault="00116FC7">
            <w:pPr>
              <w:pStyle w:val="ConsPlusTitle"/>
              <w:jc w:val="center"/>
            </w:pPr>
            <w:r w:rsidRPr="00116FC7">
              <w:t>2 г.</w:t>
            </w:r>
          </w:p>
        </w:tc>
        <w:tc>
          <w:tcPr>
            <w:tcW w:w="918" w:type="dxa"/>
          </w:tcPr>
          <w:p w14:paraId="5BEA98CC" w14:textId="77777777" w:rsidR="00116FC7" w:rsidRPr="00116FC7" w:rsidRDefault="00116FC7">
            <w:pPr>
              <w:pStyle w:val="ConsPlusTitle"/>
              <w:jc w:val="center"/>
            </w:pPr>
            <w:r w:rsidRPr="00116FC7">
              <w:t>2 г.</w:t>
            </w:r>
          </w:p>
        </w:tc>
        <w:tc>
          <w:tcPr>
            <w:tcW w:w="2098" w:type="dxa"/>
          </w:tcPr>
          <w:p w14:paraId="51F4B34F" w14:textId="77777777" w:rsidR="00116FC7" w:rsidRPr="00116FC7" w:rsidRDefault="00116FC7">
            <w:pPr>
              <w:pStyle w:val="ConsPlusTitle"/>
            </w:pPr>
          </w:p>
        </w:tc>
      </w:tr>
      <w:tr w:rsidR="00116FC7" w:rsidRPr="00116FC7" w14:paraId="5CC1AB89" w14:textId="77777777">
        <w:tblPrEx>
          <w:tblBorders>
            <w:insideH w:val="nil"/>
          </w:tblBorders>
        </w:tblPrEx>
        <w:tc>
          <w:tcPr>
            <w:tcW w:w="794" w:type="dxa"/>
            <w:tcBorders>
              <w:bottom w:val="nil"/>
            </w:tcBorders>
          </w:tcPr>
          <w:p w14:paraId="2BA37941" w14:textId="77777777" w:rsidR="00116FC7" w:rsidRPr="00116FC7" w:rsidRDefault="00116FC7">
            <w:pPr>
              <w:pStyle w:val="ConsPlusTitle"/>
              <w:jc w:val="center"/>
            </w:pPr>
            <w:r w:rsidRPr="00116FC7">
              <w:t>721</w:t>
            </w:r>
          </w:p>
        </w:tc>
        <w:tc>
          <w:tcPr>
            <w:tcW w:w="4592" w:type="dxa"/>
            <w:tcBorders>
              <w:bottom w:val="nil"/>
            </w:tcBorders>
          </w:tcPr>
          <w:p w14:paraId="396F80EA" w14:textId="77777777" w:rsidR="00116FC7" w:rsidRPr="00116FC7" w:rsidRDefault="00116FC7">
            <w:pPr>
              <w:pStyle w:val="ConsPlusTitle"/>
              <w:jc w:val="both"/>
            </w:pPr>
            <w:r w:rsidRPr="00116FC7">
              <w:t>Отчеты об итогах профессионально-</w:t>
            </w:r>
            <w:r w:rsidRPr="00116FC7">
              <w:lastRenderedPageBreak/>
              <w:t>должностной, боевой, профессиональной служебной и физической подготовки</w:t>
            </w:r>
          </w:p>
        </w:tc>
        <w:tc>
          <w:tcPr>
            <w:tcW w:w="918" w:type="dxa"/>
            <w:tcBorders>
              <w:bottom w:val="nil"/>
            </w:tcBorders>
          </w:tcPr>
          <w:p w14:paraId="05B163BC" w14:textId="77777777" w:rsidR="00116FC7" w:rsidRPr="00116FC7" w:rsidRDefault="00116FC7">
            <w:pPr>
              <w:pStyle w:val="ConsPlusTitle"/>
              <w:jc w:val="center"/>
            </w:pPr>
            <w:r w:rsidRPr="00116FC7">
              <w:lastRenderedPageBreak/>
              <w:t>2 г.</w:t>
            </w:r>
          </w:p>
        </w:tc>
        <w:tc>
          <w:tcPr>
            <w:tcW w:w="918" w:type="dxa"/>
            <w:tcBorders>
              <w:bottom w:val="nil"/>
            </w:tcBorders>
          </w:tcPr>
          <w:p w14:paraId="014BC4CB" w14:textId="77777777" w:rsidR="00116FC7" w:rsidRPr="00116FC7" w:rsidRDefault="00116FC7">
            <w:pPr>
              <w:pStyle w:val="ConsPlusTitle"/>
              <w:jc w:val="center"/>
            </w:pPr>
            <w:r w:rsidRPr="00116FC7">
              <w:t>2 г.</w:t>
            </w:r>
          </w:p>
        </w:tc>
        <w:tc>
          <w:tcPr>
            <w:tcW w:w="1020" w:type="dxa"/>
            <w:tcBorders>
              <w:bottom w:val="nil"/>
            </w:tcBorders>
          </w:tcPr>
          <w:p w14:paraId="52C95AA4" w14:textId="77777777" w:rsidR="00116FC7" w:rsidRPr="00116FC7" w:rsidRDefault="00116FC7">
            <w:pPr>
              <w:pStyle w:val="ConsPlusTitle"/>
              <w:jc w:val="center"/>
            </w:pPr>
            <w:r w:rsidRPr="00116FC7">
              <w:t>2 г.</w:t>
            </w:r>
          </w:p>
        </w:tc>
        <w:tc>
          <w:tcPr>
            <w:tcW w:w="918" w:type="dxa"/>
            <w:tcBorders>
              <w:bottom w:val="nil"/>
            </w:tcBorders>
          </w:tcPr>
          <w:p w14:paraId="11A71694" w14:textId="77777777" w:rsidR="00116FC7" w:rsidRPr="00116FC7" w:rsidRDefault="00116FC7">
            <w:pPr>
              <w:pStyle w:val="ConsPlusTitle"/>
              <w:jc w:val="center"/>
            </w:pPr>
            <w:r w:rsidRPr="00116FC7">
              <w:t>2 г.</w:t>
            </w:r>
          </w:p>
        </w:tc>
        <w:tc>
          <w:tcPr>
            <w:tcW w:w="918" w:type="dxa"/>
            <w:tcBorders>
              <w:bottom w:val="nil"/>
            </w:tcBorders>
          </w:tcPr>
          <w:p w14:paraId="5219F844" w14:textId="77777777" w:rsidR="00116FC7" w:rsidRPr="00116FC7" w:rsidRDefault="00116FC7">
            <w:pPr>
              <w:pStyle w:val="ConsPlusTitle"/>
              <w:jc w:val="center"/>
            </w:pPr>
            <w:r w:rsidRPr="00116FC7">
              <w:t>2 г.</w:t>
            </w:r>
          </w:p>
        </w:tc>
        <w:tc>
          <w:tcPr>
            <w:tcW w:w="918" w:type="dxa"/>
            <w:tcBorders>
              <w:bottom w:val="nil"/>
            </w:tcBorders>
          </w:tcPr>
          <w:p w14:paraId="49563400" w14:textId="77777777" w:rsidR="00116FC7" w:rsidRPr="00116FC7" w:rsidRDefault="00116FC7">
            <w:pPr>
              <w:pStyle w:val="ConsPlusTitle"/>
              <w:jc w:val="center"/>
            </w:pPr>
            <w:r w:rsidRPr="00116FC7">
              <w:t>2 г.</w:t>
            </w:r>
          </w:p>
        </w:tc>
        <w:tc>
          <w:tcPr>
            <w:tcW w:w="2098" w:type="dxa"/>
            <w:tcBorders>
              <w:bottom w:val="nil"/>
            </w:tcBorders>
          </w:tcPr>
          <w:p w14:paraId="0B15C20A" w14:textId="77777777" w:rsidR="00116FC7" w:rsidRPr="00116FC7" w:rsidRDefault="00116FC7">
            <w:pPr>
              <w:pStyle w:val="ConsPlusTitle"/>
            </w:pPr>
          </w:p>
        </w:tc>
      </w:tr>
      <w:tr w:rsidR="00116FC7" w:rsidRPr="00116FC7" w14:paraId="54CE9231" w14:textId="77777777">
        <w:tc>
          <w:tcPr>
            <w:tcW w:w="794" w:type="dxa"/>
          </w:tcPr>
          <w:p w14:paraId="0CDE7F90" w14:textId="77777777" w:rsidR="00116FC7" w:rsidRPr="00116FC7" w:rsidRDefault="00116FC7">
            <w:pPr>
              <w:pStyle w:val="ConsPlusTitle"/>
              <w:jc w:val="center"/>
            </w:pPr>
            <w:r w:rsidRPr="00116FC7">
              <w:t>722</w:t>
            </w:r>
          </w:p>
        </w:tc>
        <w:tc>
          <w:tcPr>
            <w:tcW w:w="4592" w:type="dxa"/>
          </w:tcPr>
          <w:p w14:paraId="4ED07427" w14:textId="77777777" w:rsidR="00116FC7" w:rsidRPr="00116FC7" w:rsidRDefault="00116FC7">
            <w:pPr>
              <w:pStyle w:val="ConsPlusTitle"/>
              <w:jc w:val="both"/>
            </w:pPr>
            <w:r w:rsidRPr="00116FC7">
              <w:t>Отчеты об учебной материально-технической базе</w:t>
            </w:r>
          </w:p>
        </w:tc>
        <w:tc>
          <w:tcPr>
            <w:tcW w:w="918" w:type="dxa"/>
          </w:tcPr>
          <w:p w14:paraId="2E04E8E4" w14:textId="77777777" w:rsidR="00116FC7" w:rsidRPr="00116FC7" w:rsidRDefault="00116FC7">
            <w:pPr>
              <w:pStyle w:val="ConsPlusTitle"/>
              <w:jc w:val="center"/>
            </w:pPr>
            <w:r w:rsidRPr="00116FC7">
              <w:t>-</w:t>
            </w:r>
          </w:p>
        </w:tc>
        <w:tc>
          <w:tcPr>
            <w:tcW w:w="918" w:type="dxa"/>
          </w:tcPr>
          <w:p w14:paraId="0D673BD0" w14:textId="77777777" w:rsidR="00116FC7" w:rsidRPr="00116FC7" w:rsidRDefault="00116FC7">
            <w:pPr>
              <w:pStyle w:val="ConsPlusTitle"/>
              <w:jc w:val="center"/>
            </w:pPr>
            <w:r w:rsidRPr="00116FC7">
              <w:t>3 г.</w:t>
            </w:r>
          </w:p>
        </w:tc>
        <w:tc>
          <w:tcPr>
            <w:tcW w:w="1020" w:type="dxa"/>
          </w:tcPr>
          <w:p w14:paraId="4C6E4AE4" w14:textId="77777777" w:rsidR="00116FC7" w:rsidRPr="00116FC7" w:rsidRDefault="00116FC7">
            <w:pPr>
              <w:pStyle w:val="ConsPlusTitle"/>
              <w:jc w:val="center"/>
            </w:pPr>
            <w:r w:rsidRPr="00116FC7">
              <w:t>3 г.</w:t>
            </w:r>
          </w:p>
        </w:tc>
        <w:tc>
          <w:tcPr>
            <w:tcW w:w="918" w:type="dxa"/>
          </w:tcPr>
          <w:p w14:paraId="3E3BECBD" w14:textId="77777777" w:rsidR="00116FC7" w:rsidRPr="00116FC7" w:rsidRDefault="00116FC7">
            <w:pPr>
              <w:pStyle w:val="ConsPlusTitle"/>
              <w:jc w:val="center"/>
            </w:pPr>
            <w:r w:rsidRPr="00116FC7">
              <w:t>3 г.</w:t>
            </w:r>
          </w:p>
        </w:tc>
        <w:tc>
          <w:tcPr>
            <w:tcW w:w="918" w:type="dxa"/>
          </w:tcPr>
          <w:p w14:paraId="1BF5D552" w14:textId="77777777" w:rsidR="00116FC7" w:rsidRPr="00116FC7" w:rsidRDefault="00116FC7">
            <w:pPr>
              <w:pStyle w:val="ConsPlusTitle"/>
              <w:jc w:val="center"/>
            </w:pPr>
            <w:r w:rsidRPr="00116FC7">
              <w:t>3 г.</w:t>
            </w:r>
          </w:p>
        </w:tc>
        <w:tc>
          <w:tcPr>
            <w:tcW w:w="918" w:type="dxa"/>
          </w:tcPr>
          <w:p w14:paraId="41056948" w14:textId="77777777" w:rsidR="00116FC7" w:rsidRPr="00116FC7" w:rsidRDefault="00116FC7">
            <w:pPr>
              <w:pStyle w:val="ConsPlusTitle"/>
              <w:jc w:val="center"/>
            </w:pPr>
            <w:r w:rsidRPr="00116FC7">
              <w:t>3 г.</w:t>
            </w:r>
          </w:p>
        </w:tc>
        <w:tc>
          <w:tcPr>
            <w:tcW w:w="2098" w:type="dxa"/>
          </w:tcPr>
          <w:p w14:paraId="07A4B55E" w14:textId="77777777" w:rsidR="00116FC7" w:rsidRPr="00116FC7" w:rsidRDefault="00116FC7">
            <w:pPr>
              <w:pStyle w:val="ConsPlusTitle"/>
            </w:pPr>
          </w:p>
        </w:tc>
      </w:tr>
      <w:tr w:rsidR="00116FC7" w:rsidRPr="00116FC7" w14:paraId="57933470" w14:textId="77777777">
        <w:tc>
          <w:tcPr>
            <w:tcW w:w="794" w:type="dxa"/>
          </w:tcPr>
          <w:p w14:paraId="13CB40BD" w14:textId="77777777" w:rsidR="00116FC7" w:rsidRPr="00116FC7" w:rsidRDefault="00116FC7">
            <w:pPr>
              <w:pStyle w:val="ConsPlusTitle"/>
              <w:jc w:val="center"/>
            </w:pPr>
            <w:r w:rsidRPr="00116FC7">
              <w:t>723</w:t>
            </w:r>
          </w:p>
        </w:tc>
        <w:tc>
          <w:tcPr>
            <w:tcW w:w="4592" w:type="dxa"/>
          </w:tcPr>
          <w:p w14:paraId="777F4B74" w14:textId="77777777" w:rsidR="00116FC7" w:rsidRPr="00116FC7" w:rsidRDefault="00116FC7">
            <w:pPr>
              <w:pStyle w:val="ConsPlusTitle"/>
              <w:jc w:val="both"/>
            </w:pPr>
            <w:r w:rsidRPr="00116FC7">
              <w:t>Планы развития учебно-материальной базы</w:t>
            </w:r>
          </w:p>
        </w:tc>
        <w:tc>
          <w:tcPr>
            <w:tcW w:w="918" w:type="dxa"/>
          </w:tcPr>
          <w:p w14:paraId="697E9534" w14:textId="77777777" w:rsidR="00116FC7" w:rsidRPr="00116FC7" w:rsidRDefault="00116FC7">
            <w:pPr>
              <w:pStyle w:val="ConsPlusTitle"/>
              <w:jc w:val="center"/>
            </w:pPr>
            <w:r w:rsidRPr="00116FC7">
              <w:t>-</w:t>
            </w:r>
          </w:p>
        </w:tc>
        <w:tc>
          <w:tcPr>
            <w:tcW w:w="918" w:type="dxa"/>
          </w:tcPr>
          <w:p w14:paraId="382ED3AB" w14:textId="77777777" w:rsidR="00116FC7" w:rsidRPr="00116FC7" w:rsidRDefault="00116FC7">
            <w:pPr>
              <w:pStyle w:val="ConsPlusTitle"/>
              <w:jc w:val="center"/>
            </w:pPr>
            <w:r w:rsidRPr="00116FC7">
              <w:t>3 г.</w:t>
            </w:r>
          </w:p>
        </w:tc>
        <w:tc>
          <w:tcPr>
            <w:tcW w:w="1020" w:type="dxa"/>
          </w:tcPr>
          <w:p w14:paraId="777B108C" w14:textId="77777777" w:rsidR="00116FC7" w:rsidRPr="00116FC7" w:rsidRDefault="00116FC7">
            <w:pPr>
              <w:pStyle w:val="ConsPlusTitle"/>
              <w:jc w:val="center"/>
            </w:pPr>
            <w:r w:rsidRPr="00116FC7">
              <w:t>3 г.</w:t>
            </w:r>
          </w:p>
        </w:tc>
        <w:tc>
          <w:tcPr>
            <w:tcW w:w="918" w:type="dxa"/>
          </w:tcPr>
          <w:p w14:paraId="4736CB5C" w14:textId="77777777" w:rsidR="00116FC7" w:rsidRPr="00116FC7" w:rsidRDefault="00116FC7">
            <w:pPr>
              <w:pStyle w:val="ConsPlusTitle"/>
              <w:jc w:val="center"/>
            </w:pPr>
            <w:r w:rsidRPr="00116FC7">
              <w:t>3 г.</w:t>
            </w:r>
          </w:p>
        </w:tc>
        <w:tc>
          <w:tcPr>
            <w:tcW w:w="918" w:type="dxa"/>
          </w:tcPr>
          <w:p w14:paraId="1C24760B" w14:textId="77777777" w:rsidR="00116FC7" w:rsidRPr="00116FC7" w:rsidRDefault="00116FC7">
            <w:pPr>
              <w:pStyle w:val="ConsPlusTitle"/>
              <w:jc w:val="center"/>
            </w:pPr>
            <w:r w:rsidRPr="00116FC7">
              <w:t>3 г.</w:t>
            </w:r>
          </w:p>
        </w:tc>
        <w:tc>
          <w:tcPr>
            <w:tcW w:w="918" w:type="dxa"/>
          </w:tcPr>
          <w:p w14:paraId="3DD153DF" w14:textId="77777777" w:rsidR="00116FC7" w:rsidRPr="00116FC7" w:rsidRDefault="00116FC7">
            <w:pPr>
              <w:pStyle w:val="ConsPlusTitle"/>
              <w:jc w:val="center"/>
            </w:pPr>
            <w:r w:rsidRPr="00116FC7">
              <w:t>3 г.</w:t>
            </w:r>
          </w:p>
        </w:tc>
        <w:tc>
          <w:tcPr>
            <w:tcW w:w="2098" w:type="dxa"/>
          </w:tcPr>
          <w:p w14:paraId="228B5D9E" w14:textId="77777777" w:rsidR="00116FC7" w:rsidRPr="00116FC7" w:rsidRDefault="00116FC7">
            <w:pPr>
              <w:pStyle w:val="ConsPlusTitle"/>
            </w:pPr>
          </w:p>
        </w:tc>
      </w:tr>
      <w:tr w:rsidR="00116FC7" w:rsidRPr="00116FC7" w14:paraId="0D071D95" w14:textId="77777777">
        <w:tc>
          <w:tcPr>
            <w:tcW w:w="794" w:type="dxa"/>
          </w:tcPr>
          <w:p w14:paraId="454F95D0" w14:textId="77777777" w:rsidR="00116FC7" w:rsidRPr="00116FC7" w:rsidRDefault="00116FC7">
            <w:pPr>
              <w:pStyle w:val="ConsPlusTitle"/>
              <w:jc w:val="center"/>
            </w:pPr>
            <w:r w:rsidRPr="00116FC7">
              <w:t>724</w:t>
            </w:r>
          </w:p>
        </w:tc>
        <w:tc>
          <w:tcPr>
            <w:tcW w:w="4592" w:type="dxa"/>
          </w:tcPr>
          <w:p w14:paraId="19332056" w14:textId="77777777" w:rsidR="00116FC7" w:rsidRPr="00116FC7" w:rsidRDefault="00116FC7">
            <w:pPr>
              <w:pStyle w:val="ConsPlusTitle"/>
              <w:jc w:val="both"/>
            </w:pPr>
            <w:r w:rsidRPr="00116FC7">
              <w:t>Документы (обзоры, справки, заключения, разработки) по обобщению и изучению опыта служебно-боевой деятельности</w:t>
            </w:r>
          </w:p>
        </w:tc>
        <w:tc>
          <w:tcPr>
            <w:tcW w:w="918" w:type="dxa"/>
          </w:tcPr>
          <w:p w14:paraId="596C3990" w14:textId="77777777" w:rsidR="00116FC7" w:rsidRPr="00116FC7" w:rsidRDefault="00116FC7">
            <w:pPr>
              <w:pStyle w:val="ConsPlusTitle"/>
              <w:jc w:val="center"/>
            </w:pPr>
            <w:r w:rsidRPr="00116FC7">
              <w:t>3 г.</w:t>
            </w:r>
          </w:p>
        </w:tc>
        <w:tc>
          <w:tcPr>
            <w:tcW w:w="918" w:type="dxa"/>
          </w:tcPr>
          <w:p w14:paraId="27E93D9A" w14:textId="77777777" w:rsidR="00116FC7" w:rsidRPr="00116FC7" w:rsidRDefault="00116FC7">
            <w:pPr>
              <w:pStyle w:val="ConsPlusTitle"/>
              <w:jc w:val="center"/>
            </w:pPr>
            <w:r w:rsidRPr="00116FC7">
              <w:t>3 г.</w:t>
            </w:r>
          </w:p>
        </w:tc>
        <w:tc>
          <w:tcPr>
            <w:tcW w:w="1020" w:type="dxa"/>
          </w:tcPr>
          <w:p w14:paraId="39ED1330" w14:textId="77777777" w:rsidR="00116FC7" w:rsidRPr="00116FC7" w:rsidRDefault="00116FC7">
            <w:pPr>
              <w:pStyle w:val="ConsPlusTitle"/>
              <w:jc w:val="center"/>
            </w:pPr>
            <w:r w:rsidRPr="00116FC7">
              <w:t>3 г.</w:t>
            </w:r>
          </w:p>
        </w:tc>
        <w:tc>
          <w:tcPr>
            <w:tcW w:w="918" w:type="dxa"/>
          </w:tcPr>
          <w:p w14:paraId="5705F4E6" w14:textId="77777777" w:rsidR="00116FC7" w:rsidRPr="00116FC7" w:rsidRDefault="00116FC7">
            <w:pPr>
              <w:pStyle w:val="ConsPlusTitle"/>
              <w:jc w:val="center"/>
            </w:pPr>
            <w:r w:rsidRPr="00116FC7">
              <w:t>3 г.</w:t>
            </w:r>
          </w:p>
        </w:tc>
        <w:tc>
          <w:tcPr>
            <w:tcW w:w="918" w:type="dxa"/>
          </w:tcPr>
          <w:p w14:paraId="1A90FAF1" w14:textId="77777777" w:rsidR="00116FC7" w:rsidRPr="00116FC7" w:rsidRDefault="00116FC7">
            <w:pPr>
              <w:pStyle w:val="ConsPlusTitle"/>
              <w:jc w:val="center"/>
            </w:pPr>
            <w:r w:rsidRPr="00116FC7">
              <w:t>3 г.</w:t>
            </w:r>
          </w:p>
        </w:tc>
        <w:tc>
          <w:tcPr>
            <w:tcW w:w="918" w:type="dxa"/>
          </w:tcPr>
          <w:p w14:paraId="46F7ABCB" w14:textId="77777777" w:rsidR="00116FC7" w:rsidRPr="00116FC7" w:rsidRDefault="00116FC7">
            <w:pPr>
              <w:pStyle w:val="ConsPlusTitle"/>
              <w:jc w:val="center"/>
            </w:pPr>
            <w:r w:rsidRPr="00116FC7">
              <w:t>3 г.</w:t>
            </w:r>
          </w:p>
        </w:tc>
        <w:tc>
          <w:tcPr>
            <w:tcW w:w="2098" w:type="dxa"/>
          </w:tcPr>
          <w:p w14:paraId="26866616" w14:textId="77777777" w:rsidR="00116FC7" w:rsidRPr="00116FC7" w:rsidRDefault="00116FC7">
            <w:pPr>
              <w:pStyle w:val="ConsPlusTitle"/>
            </w:pPr>
          </w:p>
        </w:tc>
      </w:tr>
      <w:tr w:rsidR="00116FC7" w:rsidRPr="00116FC7" w14:paraId="19B07961" w14:textId="77777777">
        <w:tblPrEx>
          <w:tblBorders>
            <w:insideH w:val="nil"/>
          </w:tblBorders>
        </w:tblPrEx>
        <w:tc>
          <w:tcPr>
            <w:tcW w:w="794" w:type="dxa"/>
            <w:tcBorders>
              <w:bottom w:val="nil"/>
            </w:tcBorders>
          </w:tcPr>
          <w:p w14:paraId="65068A75" w14:textId="77777777" w:rsidR="00116FC7" w:rsidRPr="00116FC7" w:rsidRDefault="00116FC7">
            <w:pPr>
              <w:pStyle w:val="ConsPlusTitle"/>
              <w:jc w:val="center"/>
            </w:pPr>
            <w:r w:rsidRPr="00116FC7">
              <w:t>725</w:t>
            </w:r>
          </w:p>
        </w:tc>
        <w:tc>
          <w:tcPr>
            <w:tcW w:w="4592" w:type="dxa"/>
            <w:tcBorders>
              <w:bottom w:val="nil"/>
            </w:tcBorders>
          </w:tcPr>
          <w:p w14:paraId="46FAA696" w14:textId="77777777" w:rsidR="00116FC7" w:rsidRPr="00116FC7" w:rsidRDefault="00116FC7">
            <w:pPr>
              <w:pStyle w:val="ConsPlusTitle"/>
              <w:jc w:val="both"/>
            </w:pPr>
            <w:r w:rsidRPr="00116FC7">
              <w:t>Документы (организационные указания, планы, тактические задания, отчеты, оценочные ведомости, распоряжения, донесения, справки, рабочие карты) по проведению учений, штабных (командно-штабных) тренировок</w:t>
            </w:r>
          </w:p>
        </w:tc>
        <w:tc>
          <w:tcPr>
            <w:tcW w:w="918" w:type="dxa"/>
            <w:tcBorders>
              <w:bottom w:val="nil"/>
            </w:tcBorders>
          </w:tcPr>
          <w:p w14:paraId="18D59A8B" w14:textId="77777777" w:rsidR="00116FC7" w:rsidRPr="00116FC7" w:rsidRDefault="00116FC7">
            <w:pPr>
              <w:pStyle w:val="ConsPlusTitle"/>
              <w:jc w:val="center"/>
            </w:pPr>
            <w:r w:rsidRPr="00116FC7">
              <w:t>2 г.</w:t>
            </w:r>
          </w:p>
        </w:tc>
        <w:tc>
          <w:tcPr>
            <w:tcW w:w="918" w:type="dxa"/>
            <w:tcBorders>
              <w:bottom w:val="nil"/>
            </w:tcBorders>
          </w:tcPr>
          <w:p w14:paraId="55967600" w14:textId="77777777" w:rsidR="00116FC7" w:rsidRPr="00116FC7" w:rsidRDefault="00116FC7">
            <w:pPr>
              <w:pStyle w:val="ConsPlusTitle"/>
              <w:jc w:val="center"/>
            </w:pPr>
            <w:r w:rsidRPr="00116FC7">
              <w:t>2 г.</w:t>
            </w:r>
          </w:p>
        </w:tc>
        <w:tc>
          <w:tcPr>
            <w:tcW w:w="1020" w:type="dxa"/>
            <w:tcBorders>
              <w:bottom w:val="nil"/>
            </w:tcBorders>
          </w:tcPr>
          <w:p w14:paraId="0839BDFD" w14:textId="77777777" w:rsidR="00116FC7" w:rsidRPr="00116FC7" w:rsidRDefault="00116FC7">
            <w:pPr>
              <w:pStyle w:val="ConsPlusTitle"/>
              <w:jc w:val="center"/>
            </w:pPr>
            <w:r w:rsidRPr="00116FC7">
              <w:t>2 г.</w:t>
            </w:r>
          </w:p>
        </w:tc>
        <w:tc>
          <w:tcPr>
            <w:tcW w:w="918" w:type="dxa"/>
            <w:tcBorders>
              <w:bottom w:val="nil"/>
            </w:tcBorders>
          </w:tcPr>
          <w:p w14:paraId="2A3A3A2D" w14:textId="77777777" w:rsidR="00116FC7" w:rsidRPr="00116FC7" w:rsidRDefault="00116FC7">
            <w:pPr>
              <w:pStyle w:val="ConsPlusTitle"/>
              <w:jc w:val="center"/>
            </w:pPr>
            <w:r w:rsidRPr="00116FC7">
              <w:t>1 г.</w:t>
            </w:r>
          </w:p>
        </w:tc>
        <w:tc>
          <w:tcPr>
            <w:tcW w:w="918" w:type="dxa"/>
            <w:tcBorders>
              <w:bottom w:val="nil"/>
            </w:tcBorders>
          </w:tcPr>
          <w:p w14:paraId="16D68AB8" w14:textId="77777777" w:rsidR="00116FC7" w:rsidRPr="00116FC7" w:rsidRDefault="00116FC7">
            <w:pPr>
              <w:pStyle w:val="ConsPlusTitle"/>
              <w:jc w:val="center"/>
            </w:pPr>
            <w:r w:rsidRPr="00116FC7">
              <w:t>1 г.</w:t>
            </w:r>
          </w:p>
        </w:tc>
        <w:tc>
          <w:tcPr>
            <w:tcW w:w="918" w:type="dxa"/>
            <w:tcBorders>
              <w:bottom w:val="nil"/>
            </w:tcBorders>
          </w:tcPr>
          <w:p w14:paraId="3F947B6D" w14:textId="77777777" w:rsidR="00116FC7" w:rsidRPr="00116FC7" w:rsidRDefault="00116FC7">
            <w:pPr>
              <w:pStyle w:val="ConsPlusTitle"/>
              <w:jc w:val="center"/>
            </w:pPr>
            <w:r w:rsidRPr="00116FC7">
              <w:t>2 г.</w:t>
            </w:r>
          </w:p>
        </w:tc>
        <w:tc>
          <w:tcPr>
            <w:tcW w:w="2098" w:type="dxa"/>
            <w:tcBorders>
              <w:bottom w:val="nil"/>
            </w:tcBorders>
          </w:tcPr>
          <w:p w14:paraId="3E4FE27C" w14:textId="77777777" w:rsidR="00116FC7" w:rsidRPr="00116FC7" w:rsidRDefault="00116FC7">
            <w:pPr>
              <w:pStyle w:val="ConsPlusTitle"/>
            </w:pPr>
          </w:p>
        </w:tc>
      </w:tr>
      <w:tr w:rsidR="00116FC7" w:rsidRPr="00116FC7" w14:paraId="57D69113" w14:textId="77777777">
        <w:tblPrEx>
          <w:tblBorders>
            <w:insideH w:val="nil"/>
          </w:tblBorders>
        </w:tblPrEx>
        <w:tc>
          <w:tcPr>
            <w:tcW w:w="794" w:type="dxa"/>
            <w:tcBorders>
              <w:bottom w:val="nil"/>
            </w:tcBorders>
          </w:tcPr>
          <w:p w14:paraId="222D38E9" w14:textId="77777777" w:rsidR="00116FC7" w:rsidRPr="00116FC7" w:rsidRDefault="00116FC7">
            <w:pPr>
              <w:pStyle w:val="ConsPlusTitle"/>
              <w:jc w:val="center"/>
            </w:pPr>
            <w:r w:rsidRPr="00116FC7">
              <w:t>726</w:t>
            </w:r>
          </w:p>
        </w:tc>
        <w:tc>
          <w:tcPr>
            <w:tcW w:w="4592" w:type="dxa"/>
            <w:tcBorders>
              <w:bottom w:val="nil"/>
            </w:tcBorders>
          </w:tcPr>
          <w:p w14:paraId="3BECFEBD" w14:textId="77777777" w:rsidR="00116FC7" w:rsidRPr="00116FC7" w:rsidRDefault="00116FC7">
            <w:pPr>
              <w:pStyle w:val="ConsPlusTitle"/>
              <w:jc w:val="both"/>
            </w:pPr>
            <w:r w:rsidRPr="00116FC7">
              <w:t>Документы (планы, тактические задания, распоряжения, оценочные ведомости, рабочие карты и другие) по проведению групповых упражнений и тактических летучек</w:t>
            </w:r>
          </w:p>
        </w:tc>
        <w:tc>
          <w:tcPr>
            <w:tcW w:w="918" w:type="dxa"/>
            <w:tcBorders>
              <w:bottom w:val="nil"/>
            </w:tcBorders>
          </w:tcPr>
          <w:p w14:paraId="0DF56611" w14:textId="77777777" w:rsidR="00116FC7" w:rsidRPr="00116FC7" w:rsidRDefault="00116FC7">
            <w:pPr>
              <w:pStyle w:val="ConsPlusTitle"/>
              <w:jc w:val="center"/>
            </w:pPr>
            <w:r w:rsidRPr="00116FC7">
              <w:t>-</w:t>
            </w:r>
          </w:p>
        </w:tc>
        <w:tc>
          <w:tcPr>
            <w:tcW w:w="918" w:type="dxa"/>
            <w:tcBorders>
              <w:bottom w:val="nil"/>
            </w:tcBorders>
          </w:tcPr>
          <w:p w14:paraId="1A593FA4" w14:textId="77777777" w:rsidR="00116FC7" w:rsidRPr="00116FC7" w:rsidRDefault="00116FC7">
            <w:pPr>
              <w:pStyle w:val="ConsPlusTitle"/>
              <w:jc w:val="center"/>
            </w:pPr>
            <w:r w:rsidRPr="00116FC7">
              <w:t>1 г.</w:t>
            </w:r>
          </w:p>
        </w:tc>
        <w:tc>
          <w:tcPr>
            <w:tcW w:w="1020" w:type="dxa"/>
            <w:tcBorders>
              <w:bottom w:val="nil"/>
            </w:tcBorders>
          </w:tcPr>
          <w:p w14:paraId="6CEB4985" w14:textId="77777777" w:rsidR="00116FC7" w:rsidRPr="00116FC7" w:rsidRDefault="00116FC7">
            <w:pPr>
              <w:pStyle w:val="ConsPlusTitle"/>
              <w:jc w:val="center"/>
            </w:pPr>
            <w:r w:rsidRPr="00116FC7">
              <w:t>1 г.</w:t>
            </w:r>
          </w:p>
        </w:tc>
        <w:tc>
          <w:tcPr>
            <w:tcW w:w="918" w:type="dxa"/>
            <w:tcBorders>
              <w:bottom w:val="nil"/>
            </w:tcBorders>
          </w:tcPr>
          <w:p w14:paraId="19707672" w14:textId="77777777" w:rsidR="00116FC7" w:rsidRPr="00116FC7" w:rsidRDefault="00116FC7">
            <w:pPr>
              <w:pStyle w:val="ConsPlusTitle"/>
              <w:jc w:val="center"/>
            </w:pPr>
            <w:r w:rsidRPr="00116FC7">
              <w:t>1 г.</w:t>
            </w:r>
          </w:p>
        </w:tc>
        <w:tc>
          <w:tcPr>
            <w:tcW w:w="918" w:type="dxa"/>
            <w:tcBorders>
              <w:bottom w:val="nil"/>
            </w:tcBorders>
          </w:tcPr>
          <w:p w14:paraId="0A7CA219" w14:textId="77777777" w:rsidR="00116FC7" w:rsidRPr="00116FC7" w:rsidRDefault="00116FC7">
            <w:pPr>
              <w:pStyle w:val="ConsPlusTitle"/>
              <w:jc w:val="center"/>
            </w:pPr>
            <w:r w:rsidRPr="00116FC7">
              <w:t>1 г.</w:t>
            </w:r>
          </w:p>
        </w:tc>
        <w:tc>
          <w:tcPr>
            <w:tcW w:w="918" w:type="dxa"/>
            <w:tcBorders>
              <w:bottom w:val="nil"/>
            </w:tcBorders>
          </w:tcPr>
          <w:p w14:paraId="6A6352C6" w14:textId="77777777" w:rsidR="00116FC7" w:rsidRPr="00116FC7" w:rsidRDefault="00116FC7">
            <w:pPr>
              <w:pStyle w:val="ConsPlusTitle"/>
              <w:jc w:val="center"/>
            </w:pPr>
            <w:r w:rsidRPr="00116FC7">
              <w:t>1 г.</w:t>
            </w:r>
          </w:p>
        </w:tc>
        <w:tc>
          <w:tcPr>
            <w:tcW w:w="2098" w:type="dxa"/>
            <w:tcBorders>
              <w:bottom w:val="nil"/>
            </w:tcBorders>
          </w:tcPr>
          <w:p w14:paraId="7F6B70E2" w14:textId="77777777" w:rsidR="00116FC7" w:rsidRPr="00116FC7" w:rsidRDefault="00116FC7">
            <w:pPr>
              <w:pStyle w:val="ConsPlusTitle"/>
            </w:pPr>
          </w:p>
        </w:tc>
      </w:tr>
      <w:tr w:rsidR="00116FC7" w:rsidRPr="00116FC7" w14:paraId="65B9F9F2" w14:textId="77777777">
        <w:tblPrEx>
          <w:tblBorders>
            <w:insideH w:val="nil"/>
          </w:tblBorders>
        </w:tblPrEx>
        <w:tc>
          <w:tcPr>
            <w:tcW w:w="794" w:type="dxa"/>
            <w:tcBorders>
              <w:bottom w:val="nil"/>
            </w:tcBorders>
          </w:tcPr>
          <w:p w14:paraId="5D887339" w14:textId="77777777" w:rsidR="00116FC7" w:rsidRPr="00116FC7" w:rsidRDefault="00116FC7">
            <w:pPr>
              <w:pStyle w:val="ConsPlusTitle"/>
              <w:jc w:val="center"/>
            </w:pPr>
            <w:r w:rsidRPr="00116FC7">
              <w:t>727</w:t>
            </w:r>
          </w:p>
        </w:tc>
        <w:tc>
          <w:tcPr>
            <w:tcW w:w="4592" w:type="dxa"/>
            <w:tcBorders>
              <w:bottom w:val="nil"/>
            </w:tcBorders>
          </w:tcPr>
          <w:p w14:paraId="56B92C12" w14:textId="77777777" w:rsidR="00116FC7" w:rsidRPr="00116FC7" w:rsidRDefault="00116FC7">
            <w:pPr>
              <w:pStyle w:val="ConsPlusTitle"/>
              <w:jc w:val="both"/>
            </w:pPr>
            <w:r w:rsidRPr="00116FC7">
              <w:t>Документы (акты, ведомости, планы, представления, протоколы, рапорты, списки, переписка) по присвоению (подтверждению) классной квалификации (квалификационных званий)</w:t>
            </w:r>
          </w:p>
        </w:tc>
        <w:tc>
          <w:tcPr>
            <w:tcW w:w="918" w:type="dxa"/>
            <w:tcBorders>
              <w:bottom w:val="nil"/>
            </w:tcBorders>
          </w:tcPr>
          <w:p w14:paraId="18DC8AA1" w14:textId="77777777" w:rsidR="00116FC7" w:rsidRPr="00116FC7" w:rsidRDefault="00116FC7">
            <w:pPr>
              <w:pStyle w:val="ConsPlusTitle"/>
              <w:jc w:val="center"/>
            </w:pPr>
            <w:r w:rsidRPr="00116FC7">
              <w:t>5 л.</w:t>
            </w:r>
          </w:p>
        </w:tc>
        <w:tc>
          <w:tcPr>
            <w:tcW w:w="918" w:type="dxa"/>
            <w:tcBorders>
              <w:bottom w:val="nil"/>
            </w:tcBorders>
          </w:tcPr>
          <w:p w14:paraId="5FBEFF07" w14:textId="77777777" w:rsidR="00116FC7" w:rsidRPr="00116FC7" w:rsidRDefault="00116FC7">
            <w:pPr>
              <w:pStyle w:val="ConsPlusTitle"/>
              <w:jc w:val="center"/>
            </w:pPr>
            <w:r w:rsidRPr="00116FC7">
              <w:t>5 л.</w:t>
            </w:r>
          </w:p>
        </w:tc>
        <w:tc>
          <w:tcPr>
            <w:tcW w:w="1020" w:type="dxa"/>
            <w:tcBorders>
              <w:bottom w:val="nil"/>
            </w:tcBorders>
          </w:tcPr>
          <w:p w14:paraId="3D4AA6C1" w14:textId="77777777" w:rsidR="00116FC7" w:rsidRPr="00116FC7" w:rsidRDefault="00116FC7">
            <w:pPr>
              <w:pStyle w:val="ConsPlusTitle"/>
              <w:jc w:val="center"/>
            </w:pPr>
            <w:r w:rsidRPr="00116FC7">
              <w:t>5 л.</w:t>
            </w:r>
          </w:p>
        </w:tc>
        <w:tc>
          <w:tcPr>
            <w:tcW w:w="918" w:type="dxa"/>
            <w:tcBorders>
              <w:bottom w:val="nil"/>
            </w:tcBorders>
          </w:tcPr>
          <w:p w14:paraId="73EC1393" w14:textId="77777777" w:rsidR="00116FC7" w:rsidRPr="00116FC7" w:rsidRDefault="00116FC7">
            <w:pPr>
              <w:pStyle w:val="ConsPlusTitle"/>
              <w:jc w:val="center"/>
            </w:pPr>
            <w:r w:rsidRPr="00116FC7">
              <w:t>5 л.</w:t>
            </w:r>
          </w:p>
        </w:tc>
        <w:tc>
          <w:tcPr>
            <w:tcW w:w="918" w:type="dxa"/>
            <w:tcBorders>
              <w:bottom w:val="nil"/>
            </w:tcBorders>
          </w:tcPr>
          <w:p w14:paraId="42B7E9F6" w14:textId="77777777" w:rsidR="00116FC7" w:rsidRPr="00116FC7" w:rsidRDefault="00116FC7">
            <w:pPr>
              <w:pStyle w:val="ConsPlusTitle"/>
              <w:jc w:val="center"/>
            </w:pPr>
            <w:r w:rsidRPr="00116FC7">
              <w:t>5 л.</w:t>
            </w:r>
          </w:p>
        </w:tc>
        <w:tc>
          <w:tcPr>
            <w:tcW w:w="918" w:type="dxa"/>
            <w:tcBorders>
              <w:bottom w:val="nil"/>
            </w:tcBorders>
          </w:tcPr>
          <w:p w14:paraId="24974A13" w14:textId="77777777" w:rsidR="00116FC7" w:rsidRPr="00116FC7" w:rsidRDefault="00116FC7">
            <w:pPr>
              <w:pStyle w:val="ConsPlusTitle"/>
              <w:jc w:val="center"/>
            </w:pPr>
            <w:r w:rsidRPr="00116FC7">
              <w:t>5 л.</w:t>
            </w:r>
          </w:p>
        </w:tc>
        <w:tc>
          <w:tcPr>
            <w:tcW w:w="2098" w:type="dxa"/>
            <w:tcBorders>
              <w:bottom w:val="nil"/>
            </w:tcBorders>
          </w:tcPr>
          <w:p w14:paraId="5B018E39" w14:textId="77777777" w:rsidR="00116FC7" w:rsidRPr="00116FC7" w:rsidRDefault="00116FC7">
            <w:pPr>
              <w:pStyle w:val="ConsPlusTitle"/>
            </w:pPr>
          </w:p>
        </w:tc>
      </w:tr>
      <w:tr w:rsidR="00116FC7" w:rsidRPr="00116FC7" w14:paraId="3C460A15" w14:textId="77777777">
        <w:tblPrEx>
          <w:tblBorders>
            <w:insideH w:val="nil"/>
          </w:tblBorders>
        </w:tblPrEx>
        <w:tc>
          <w:tcPr>
            <w:tcW w:w="794" w:type="dxa"/>
            <w:tcBorders>
              <w:bottom w:val="nil"/>
            </w:tcBorders>
          </w:tcPr>
          <w:p w14:paraId="2AB69F91" w14:textId="77777777" w:rsidR="00116FC7" w:rsidRPr="00116FC7" w:rsidRDefault="00116FC7">
            <w:pPr>
              <w:pStyle w:val="ConsPlusTitle"/>
              <w:jc w:val="center"/>
            </w:pPr>
            <w:r w:rsidRPr="00116FC7">
              <w:t>728</w:t>
            </w:r>
          </w:p>
        </w:tc>
        <w:tc>
          <w:tcPr>
            <w:tcW w:w="4592" w:type="dxa"/>
            <w:tcBorders>
              <w:bottom w:val="nil"/>
            </w:tcBorders>
          </w:tcPr>
          <w:p w14:paraId="3B1451AC" w14:textId="77777777" w:rsidR="00116FC7" w:rsidRPr="00116FC7" w:rsidRDefault="00116FC7">
            <w:pPr>
              <w:pStyle w:val="ConsPlusTitle"/>
              <w:jc w:val="both"/>
            </w:pPr>
            <w:r w:rsidRPr="00116FC7">
              <w:t>Документы (планы, доклады, расписания, журналы учета и другие) по сборовой подготовке</w:t>
            </w:r>
          </w:p>
        </w:tc>
        <w:tc>
          <w:tcPr>
            <w:tcW w:w="918" w:type="dxa"/>
            <w:tcBorders>
              <w:bottom w:val="nil"/>
            </w:tcBorders>
          </w:tcPr>
          <w:p w14:paraId="158DFEB7" w14:textId="77777777" w:rsidR="00116FC7" w:rsidRPr="00116FC7" w:rsidRDefault="00116FC7">
            <w:pPr>
              <w:pStyle w:val="ConsPlusTitle"/>
              <w:jc w:val="center"/>
            </w:pPr>
            <w:r w:rsidRPr="00116FC7">
              <w:t>1 г.</w:t>
            </w:r>
          </w:p>
        </w:tc>
        <w:tc>
          <w:tcPr>
            <w:tcW w:w="918" w:type="dxa"/>
            <w:tcBorders>
              <w:bottom w:val="nil"/>
            </w:tcBorders>
          </w:tcPr>
          <w:p w14:paraId="0371740C" w14:textId="77777777" w:rsidR="00116FC7" w:rsidRPr="00116FC7" w:rsidRDefault="00116FC7">
            <w:pPr>
              <w:pStyle w:val="ConsPlusTitle"/>
              <w:jc w:val="center"/>
            </w:pPr>
            <w:r w:rsidRPr="00116FC7">
              <w:t>1 г.</w:t>
            </w:r>
          </w:p>
        </w:tc>
        <w:tc>
          <w:tcPr>
            <w:tcW w:w="1020" w:type="dxa"/>
            <w:tcBorders>
              <w:bottom w:val="nil"/>
            </w:tcBorders>
          </w:tcPr>
          <w:p w14:paraId="327DA15D" w14:textId="77777777" w:rsidR="00116FC7" w:rsidRPr="00116FC7" w:rsidRDefault="00116FC7">
            <w:pPr>
              <w:pStyle w:val="ConsPlusTitle"/>
              <w:jc w:val="center"/>
            </w:pPr>
            <w:r w:rsidRPr="00116FC7">
              <w:t>1 г.</w:t>
            </w:r>
          </w:p>
        </w:tc>
        <w:tc>
          <w:tcPr>
            <w:tcW w:w="918" w:type="dxa"/>
            <w:tcBorders>
              <w:bottom w:val="nil"/>
            </w:tcBorders>
          </w:tcPr>
          <w:p w14:paraId="18A43EAF" w14:textId="77777777" w:rsidR="00116FC7" w:rsidRPr="00116FC7" w:rsidRDefault="00116FC7">
            <w:pPr>
              <w:pStyle w:val="ConsPlusTitle"/>
              <w:jc w:val="center"/>
            </w:pPr>
            <w:r w:rsidRPr="00116FC7">
              <w:t>1 г.</w:t>
            </w:r>
          </w:p>
        </w:tc>
        <w:tc>
          <w:tcPr>
            <w:tcW w:w="918" w:type="dxa"/>
            <w:tcBorders>
              <w:bottom w:val="nil"/>
            </w:tcBorders>
          </w:tcPr>
          <w:p w14:paraId="70058781" w14:textId="77777777" w:rsidR="00116FC7" w:rsidRPr="00116FC7" w:rsidRDefault="00116FC7">
            <w:pPr>
              <w:pStyle w:val="ConsPlusTitle"/>
              <w:jc w:val="center"/>
            </w:pPr>
            <w:r w:rsidRPr="00116FC7">
              <w:t>1 г.</w:t>
            </w:r>
          </w:p>
        </w:tc>
        <w:tc>
          <w:tcPr>
            <w:tcW w:w="918" w:type="dxa"/>
            <w:tcBorders>
              <w:bottom w:val="nil"/>
            </w:tcBorders>
          </w:tcPr>
          <w:p w14:paraId="1F2C4817" w14:textId="77777777" w:rsidR="00116FC7" w:rsidRPr="00116FC7" w:rsidRDefault="00116FC7">
            <w:pPr>
              <w:pStyle w:val="ConsPlusTitle"/>
              <w:jc w:val="center"/>
            </w:pPr>
            <w:r w:rsidRPr="00116FC7">
              <w:t>1 г.</w:t>
            </w:r>
          </w:p>
        </w:tc>
        <w:tc>
          <w:tcPr>
            <w:tcW w:w="2098" w:type="dxa"/>
            <w:tcBorders>
              <w:bottom w:val="nil"/>
            </w:tcBorders>
          </w:tcPr>
          <w:p w14:paraId="00D66750" w14:textId="77777777" w:rsidR="00116FC7" w:rsidRPr="00116FC7" w:rsidRDefault="00116FC7">
            <w:pPr>
              <w:pStyle w:val="ConsPlusTitle"/>
            </w:pPr>
          </w:p>
        </w:tc>
      </w:tr>
      <w:tr w:rsidR="00116FC7" w:rsidRPr="00116FC7" w14:paraId="5240CC63" w14:textId="77777777">
        <w:tblPrEx>
          <w:tblBorders>
            <w:insideH w:val="nil"/>
          </w:tblBorders>
        </w:tblPrEx>
        <w:tc>
          <w:tcPr>
            <w:tcW w:w="794" w:type="dxa"/>
            <w:tcBorders>
              <w:bottom w:val="nil"/>
            </w:tcBorders>
          </w:tcPr>
          <w:p w14:paraId="65FD8CF0" w14:textId="77777777" w:rsidR="00116FC7" w:rsidRPr="00116FC7" w:rsidRDefault="00116FC7">
            <w:pPr>
              <w:pStyle w:val="ConsPlusTitle"/>
              <w:jc w:val="center"/>
            </w:pPr>
            <w:r w:rsidRPr="00116FC7">
              <w:t>729</w:t>
            </w:r>
          </w:p>
        </w:tc>
        <w:tc>
          <w:tcPr>
            <w:tcW w:w="4592" w:type="dxa"/>
            <w:tcBorders>
              <w:bottom w:val="nil"/>
            </w:tcBorders>
          </w:tcPr>
          <w:p w14:paraId="4B14B92A" w14:textId="77777777" w:rsidR="00116FC7" w:rsidRPr="00116FC7" w:rsidRDefault="00116FC7">
            <w:pPr>
              <w:pStyle w:val="ConsPlusTitle"/>
              <w:jc w:val="both"/>
            </w:pPr>
            <w:r w:rsidRPr="00116FC7">
              <w:t>Журналы учета профессионально-</w:t>
            </w:r>
            <w:r w:rsidRPr="00116FC7">
              <w:lastRenderedPageBreak/>
              <w:t>должностной (командирской), боевой, профессиональной служебной и физической подготовки, посещения занятий учебных групп ВООВО. Ведомости учета результатов выполнения упражнения стрельб, гранатометаний, вождения</w:t>
            </w:r>
          </w:p>
        </w:tc>
        <w:tc>
          <w:tcPr>
            <w:tcW w:w="918" w:type="dxa"/>
            <w:tcBorders>
              <w:bottom w:val="nil"/>
            </w:tcBorders>
          </w:tcPr>
          <w:p w14:paraId="75106243" w14:textId="77777777" w:rsidR="00116FC7" w:rsidRPr="00116FC7" w:rsidRDefault="00116FC7">
            <w:pPr>
              <w:pStyle w:val="ConsPlusTitle"/>
              <w:jc w:val="center"/>
            </w:pPr>
            <w:r w:rsidRPr="00116FC7">
              <w:lastRenderedPageBreak/>
              <w:t>1 г.</w:t>
            </w:r>
          </w:p>
        </w:tc>
        <w:tc>
          <w:tcPr>
            <w:tcW w:w="918" w:type="dxa"/>
            <w:tcBorders>
              <w:bottom w:val="nil"/>
            </w:tcBorders>
          </w:tcPr>
          <w:p w14:paraId="109694A9" w14:textId="77777777" w:rsidR="00116FC7" w:rsidRPr="00116FC7" w:rsidRDefault="00116FC7">
            <w:pPr>
              <w:pStyle w:val="ConsPlusTitle"/>
              <w:jc w:val="center"/>
            </w:pPr>
            <w:r w:rsidRPr="00116FC7">
              <w:t>1 г.</w:t>
            </w:r>
          </w:p>
        </w:tc>
        <w:tc>
          <w:tcPr>
            <w:tcW w:w="1020" w:type="dxa"/>
            <w:tcBorders>
              <w:bottom w:val="nil"/>
            </w:tcBorders>
          </w:tcPr>
          <w:p w14:paraId="7BD1D5A8" w14:textId="77777777" w:rsidR="00116FC7" w:rsidRPr="00116FC7" w:rsidRDefault="00116FC7">
            <w:pPr>
              <w:pStyle w:val="ConsPlusTitle"/>
              <w:jc w:val="center"/>
            </w:pPr>
            <w:r w:rsidRPr="00116FC7">
              <w:t>1 г.</w:t>
            </w:r>
          </w:p>
        </w:tc>
        <w:tc>
          <w:tcPr>
            <w:tcW w:w="918" w:type="dxa"/>
            <w:tcBorders>
              <w:bottom w:val="nil"/>
            </w:tcBorders>
          </w:tcPr>
          <w:p w14:paraId="3BFE8C10" w14:textId="77777777" w:rsidR="00116FC7" w:rsidRPr="00116FC7" w:rsidRDefault="00116FC7">
            <w:pPr>
              <w:pStyle w:val="ConsPlusTitle"/>
              <w:jc w:val="center"/>
            </w:pPr>
            <w:r w:rsidRPr="00116FC7">
              <w:t>1 г. &lt;1&gt;</w:t>
            </w:r>
          </w:p>
        </w:tc>
        <w:tc>
          <w:tcPr>
            <w:tcW w:w="918" w:type="dxa"/>
            <w:tcBorders>
              <w:bottom w:val="nil"/>
            </w:tcBorders>
          </w:tcPr>
          <w:p w14:paraId="2F50095F" w14:textId="77777777" w:rsidR="00116FC7" w:rsidRPr="00116FC7" w:rsidRDefault="00116FC7">
            <w:pPr>
              <w:pStyle w:val="ConsPlusTitle"/>
              <w:jc w:val="center"/>
            </w:pPr>
            <w:r w:rsidRPr="00116FC7">
              <w:t>1 г.</w:t>
            </w:r>
          </w:p>
        </w:tc>
        <w:tc>
          <w:tcPr>
            <w:tcW w:w="918" w:type="dxa"/>
            <w:tcBorders>
              <w:bottom w:val="nil"/>
            </w:tcBorders>
          </w:tcPr>
          <w:p w14:paraId="2C8446E6" w14:textId="77777777" w:rsidR="00116FC7" w:rsidRPr="00116FC7" w:rsidRDefault="00116FC7">
            <w:pPr>
              <w:pStyle w:val="ConsPlusTitle"/>
              <w:jc w:val="center"/>
            </w:pPr>
            <w:r w:rsidRPr="00116FC7">
              <w:t>1 г.</w:t>
            </w:r>
          </w:p>
        </w:tc>
        <w:tc>
          <w:tcPr>
            <w:tcW w:w="2098" w:type="dxa"/>
            <w:tcBorders>
              <w:bottom w:val="nil"/>
            </w:tcBorders>
          </w:tcPr>
          <w:p w14:paraId="69A0A0AC" w14:textId="77777777" w:rsidR="00116FC7" w:rsidRPr="00116FC7" w:rsidRDefault="00116FC7">
            <w:pPr>
              <w:pStyle w:val="ConsPlusTitle"/>
              <w:jc w:val="both"/>
            </w:pPr>
            <w:r w:rsidRPr="00116FC7">
              <w:t xml:space="preserve">&lt;1&gt; В учебных </w:t>
            </w:r>
            <w:r w:rsidRPr="00116FC7">
              <w:lastRenderedPageBreak/>
              <w:t>воинских частях, центрах (учебных подразделениях) - в течение всего периода обучения и 1 год после окончания обучения</w:t>
            </w:r>
          </w:p>
        </w:tc>
      </w:tr>
      <w:tr w:rsidR="00116FC7" w:rsidRPr="00116FC7" w14:paraId="30363627" w14:textId="77777777">
        <w:tblPrEx>
          <w:tblBorders>
            <w:insideH w:val="nil"/>
          </w:tblBorders>
        </w:tblPrEx>
        <w:tc>
          <w:tcPr>
            <w:tcW w:w="794" w:type="dxa"/>
            <w:tcBorders>
              <w:bottom w:val="nil"/>
            </w:tcBorders>
          </w:tcPr>
          <w:p w14:paraId="1AEDCD01" w14:textId="77777777" w:rsidR="00116FC7" w:rsidRPr="00116FC7" w:rsidRDefault="00116FC7">
            <w:pPr>
              <w:pStyle w:val="ConsPlusTitle"/>
              <w:jc w:val="center"/>
            </w:pPr>
            <w:r w:rsidRPr="00116FC7">
              <w:lastRenderedPageBreak/>
              <w:t>730</w:t>
            </w:r>
          </w:p>
        </w:tc>
        <w:tc>
          <w:tcPr>
            <w:tcW w:w="4592" w:type="dxa"/>
            <w:tcBorders>
              <w:bottom w:val="nil"/>
            </w:tcBorders>
          </w:tcPr>
          <w:p w14:paraId="2FDE6D71" w14:textId="77777777" w:rsidR="00116FC7" w:rsidRPr="00116FC7" w:rsidRDefault="00116FC7">
            <w:pPr>
              <w:pStyle w:val="ConsPlusTitle"/>
              <w:jc w:val="both"/>
            </w:pPr>
            <w:r w:rsidRPr="00116FC7">
              <w:t>Переписка (распоряжения, обзоры, указания) по профессионально-должностной, боевой, профессиональной служебной и физической подготовке войск национальной гвардии</w:t>
            </w:r>
          </w:p>
        </w:tc>
        <w:tc>
          <w:tcPr>
            <w:tcW w:w="918" w:type="dxa"/>
            <w:tcBorders>
              <w:bottom w:val="nil"/>
            </w:tcBorders>
          </w:tcPr>
          <w:p w14:paraId="031945DF" w14:textId="77777777" w:rsidR="00116FC7" w:rsidRPr="00116FC7" w:rsidRDefault="00116FC7">
            <w:pPr>
              <w:pStyle w:val="ConsPlusTitle"/>
              <w:jc w:val="center"/>
            </w:pPr>
            <w:r w:rsidRPr="00116FC7">
              <w:t>2 г.</w:t>
            </w:r>
          </w:p>
        </w:tc>
        <w:tc>
          <w:tcPr>
            <w:tcW w:w="918" w:type="dxa"/>
            <w:tcBorders>
              <w:bottom w:val="nil"/>
            </w:tcBorders>
          </w:tcPr>
          <w:p w14:paraId="7B9A29DD" w14:textId="77777777" w:rsidR="00116FC7" w:rsidRPr="00116FC7" w:rsidRDefault="00116FC7">
            <w:pPr>
              <w:pStyle w:val="ConsPlusTitle"/>
              <w:jc w:val="center"/>
            </w:pPr>
            <w:r w:rsidRPr="00116FC7">
              <w:t>2 г.</w:t>
            </w:r>
          </w:p>
        </w:tc>
        <w:tc>
          <w:tcPr>
            <w:tcW w:w="1020" w:type="dxa"/>
            <w:tcBorders>
              <w:bottom w:val="nil"/>
            </w:tcBorders>
          </w:tcPr>
          <w:p w14:paraId="644509C8" w14:textId="77777777" w:rsidR="00116FC7" w:rsidRPr="00116FC7" w:rsidRDefault="00116FC7">
            <w:pPr>
              <w:pStyle w:val="ConsPlusTitle"/>
              <w:jc w:val="center"/>
            </w:pPr>
            <w:r w:rsidRPr="00116FC7">
              <w:t>2 г.</w:t>
            </w:r>
          </w:p>
        </w:tc>
        <w:tc>
          <w:tcPr>
            <w:tcW w:w="918" w:type="dxa"/>
            <w:tcBorders>
              <w:bottom w:val="nil"/>
            </w:tcBorders>
          </w:tcPr>
          <w:p w14:paraId="47953039" w14:textId="77777777" w:rsidR="00116FC7" w:rsidRPr="00116FC7" w:rsidRDefault="00116FC7">
            <w:pPr>
              <w:pStyle w:val="ConsPlusTitle"/>
              <w:jc w:val="center"/>
            </w:pPr>
            <w:r w:rsidRPr="00116FC7">
              <w:t>2 г.</w:t>
            </w:r>
          </w:p>
        </w:tc>
        <w:tc>
          <w:tcPr>
            <w:tcW w:w="918" w:type="dxa"/>
            <w:tcBorders>
              <w:bottom w:val="nil"/>
            </w:tcBorders>
          </w:tcPr>
          <w:p w14:paraId="4167CA22" w14:textId="77777777" w:rsidR="00116FC7" w:rsidRPr="00116FC7" w:rsidRDefault="00116FC7">
            <w:pPr>
              <w:pStyle w:val="ConsPlusTitle"/>
              <w:jc w:val="center"/>
            </w:pPr>
            <w:r w:rsidRPr="00116FC7">
              <w:t>2 г.</w:t>
            </w:r>
          </w:p>
        </w:tc>
        <w:tc>
          <w:tcPr>
            <w:tcW w:w="918" w:type="dxa"/>
            <w:tcBorders>
              <w:bottom w:val="nil"/>
            </w:tcBorders>
          </w:tcPr>
          <w:p w14:paraId="45C24282" w14:textId="77777777" w:rsidR="00116FC7" w:rsidRPr="00116FC7" w:rsidRDefault="00116FC7">
            <w:pPr>
              <w:pStyle w:val="ConsPlusTitle"/>
              <w:jc w:val="center"/>
            </w:pPr>
            <w:r w:rsidRPr="00116FC7">
              <w:t>2 г.</w:t>
            </w:r>
          </w:p>
        </w:tc>
        <w:tc>
          <w:tcPr>
            <w:tcW w:w="2098" w:type="dxa"/>
            <w:tcBorders>
              <w:bottom w:val="nil"/>
            </w:tcBorders>
          </w:tcPr>
          <w:p w14:paraId="487E4BFE" w14:textId="77777777" w:rsidR="00116FC7" w:rsidRPr="00116FC7" w:rsidRDefault="00116FC7">
            <w:pPr>
              <w:pStyle w:val="ConsPlusTitle"/>
            </w:pPr>
          </w:p>
        </w:tc>
      </w:tr>
      <w:tr w:rsidR="00116FC7" w:rsidRPr="00116FC7" w14:paraId="5871A618" w14:textId="77777777">
        <w:tblPrEx>
          <w:tblBorders>
            <w:insideH w:val="nil"/>
          </w:tblBorders>
        </w:tblPrEx>
        <w:tc>
          <w:tcPr>
            <w:tcW w:w="794" w:type="dxa"/>
            <w:tcBorders>
              <w:bottom w:val="nil"/>
            </w:tcBorders>
          </w:tcPr>
          <w:p w14:paraId="2AC838B5" w14:textId="77777777" w:rsidR="00116FC7" w:rsidRPr="00116FC7" w:rsidRDefault="00116FC7">
            <w:pPr>
              <w:pStyle w:val="ConsPlusTitle"/>
              <w:jc w:val="center"/>
            </w:pPr>
            <w:r w:rsidRPr="00116FC7">
              <w:t>731</w:t>
            </w:r>
          </w:p>
        </w:tc>
        <w:tc>
          <w:tcPr>
            <w:tcW w:w="4592" w:type="dxa"/>
            <w:tcBorders>
              <w:bottom w:val="nil"/>
            </w:tcBorders>
          </w:tcPr>
          <w:p w14:paraId="5E34369E" w14:textId="77777777" w:rsidR="00116FC7" w:rsidRPr="00116FC7" w:rsidRDefault="00116FC7">
            <w:pPr>
              <w:pStyle w:val="ConsPlusTitle"/>
              <w:jc w:val="both"/>
            </w:pPr>
            <w:r w:rsidRPr="00116FC7">
              <w:t>Переписка о разработке методических рекомендаций, уточнении и согласовании программ боевой, оперативной, специальной подготовки</w:t>
            </w:r>
          </w:p>
        </w:tc>
        <w:tc>
          <w:tcPr>
            <w:tcW w:w="918" w:type="dxa"/>
            <w:tcBorders>
              <w:bottom w:val="nil"/>
            </w:tcBorders>
          </w:tcPr>
          <w:p w14:paraId="14203473" w14:textId="77777777" w:rsidR="00116FC7" w:rsidRPr="00116FC7" w:rsidRDefault="00116FC7">
            <w:pPr>
              <w:pStyle w:val="ConsPlusTitle"/>
              <w:jc w:val="center"/>
            </w:pPr>
            <w:r w:rsidRPr="00116FC7">
              <w:t>1 г.</w:t>
            </w:r>
          </w:p>
        </w:tc>
        <w:tc>
          <w:tcPr>
            <w:tcW w:w="918" w:type="dxa"/>
            <w:tcBorders>
              <w:bottom w:val="nil"/>
            </w:tcBorders>
          </w:tcPr>
          <w:p w14:paraId="3288EC94" w14:textId="77777777" w:rsidR="00116FC7" w:rsidRPr="00116FC7" w:rsidRDefault="00116FC7">
            <w:pPr>
              <w:pStyle w:val="ConsPlusTitle"/>
              <w:jc w:val="center"/>
            </w:pPr>
            <w:r w:rsidRPr="00116FC7">
              <w:t>1 г.</w:t>
            </w:r>
          </w:p>
        </w:tc>
        <w:tc>
          <w:tcPr>
            <w:tcW w:w="1020" w:type="dxa"/>
            <w:tcBorders>
              <w:bottom w:val="nil"/>
            </w:tcBorders>
          </w:tcPr>
          <w:p w14:paraId="49E8CA93" w14:textId="77777777" w:rsidR="00116FC7" w:rsidRPr="00116FC7" w:rsidRDefault="00116FC7">
            <w:pPr>
              <w:pStyle w:val="ConsPlusTitle"/>
              <w:jc w:val="center"/>
            </w:pPr>
            <w:r w:rsidRPr="00116FC7">
              <w:t>1 г.</w:t>
            </w:r>
          </w:p>
        </w:tc>
        <w:tc>
          <w:tcPr>
            <w:tcW w:w="918" w:type="dxa"/>
            <w:tcBorders>
              <w:bottom w:val="nil"/>
            </w:tcBorders>
          </w:tcPr>
          <w:p w14:paraId="02B036F5" w14:textId="77777777" w:rsidR="00116FC7" w:rsidRPr="00116FC7" w:rsidRDefault="00116FC7">
            <w:pPr>
              <w:pStyle w:val="ConsPlusTitle"/>
              <w:jc w:val="center"/>
            </w:pPr>
            <w:r w:rsidRPr="00116FC7">
              <w:t>1 г.</w:t>
            </w:r>
          </w:p>
        </w:tc>
        <w:tc>
          <w:tcPr>
            <w:tcW w:w="918" w:type="dxa"/>
            <w:tcBorders>
              <w:bottom w:val="nil"/>
            </w:tcBorders>
          </w:tcPr>
          <w:p w14:paraId="3D390868" w14:textId="77777777" w:rsidR="00116FC7" w:rsidRPr="00116FC7" w:rsidRDefault="00116FC7">
            <w:pPr>
              <w:pStyle w:val="ConsPlusTitle"/>
              <w:jc w:val="center"/>
            </w:pPr>
            <w:r w:rsidRPr="00116FC7">
              <w:t>1 г.</w:t>
            </w:r>
          </w:p>
        </w:tc>
        <w:tc>
          <w:tcPr>
            <w:tcW w:w="918" w:type="dxa"/>
            <w:tcBorders>
              <w:bottom w:val="nil"/>
            </w:tcBorders>
          </w:tcPr>
          <w:p w14:paraId="5004487D" w14:textId="77777777" w:rsidR="00116FC7" w:rsidRPr="00116FC7" w:rsidRDefault="00116FC7">
            <w:pPr>
              <w:pStyle w:val="ConsPlusTitle"/>
              <w:jc w:val="center"/>
            </w:pPr>
            <w:r w:rsidRPr="00116FC7">
              <w:t>1 г.</w:t>
            </w:r>
          </w:p>
        </w:tc>
        <w:tc>
          <w:tcPr>
            <w:tcW w:w="2098" w:type="dxa"/>
            <w:tcBorders>
              <w:bottom w:val="nil"/>
            </w:tcBorders>
          </w:tcPr>
          <w:p w14:paraId="4F5DB18F" w14:textId="77777777" w:rsidR="00116FC7" w:rsidRPr="00116FC7" w:rsidRDefault="00116FC7">
            <w:pPr>
              <w:pStyle w:val="ConsPlusTitle"/>
            </w:pPr>
          </w:p>
        </w:tc>
      </w:tr>
      <w:tr w:rsidR="00116FC7" w:rsidRPr="00116FC7" w14:paraId="175B37A1" w14:textId="77777777">
        <w:tblPrEx>
          <w:tblBorders>
            <w:insideH w:val="nil"/>
          </w:tblBorders>
        </w:tblPrEx>
        <w:tc>
          <w:tcPr>
            <w:tcW w:w="794" w:type="dxa"/>
            <w:tcBorders>
              <w:bottom w:val="nil"/>
            </w:tcBorders>
          </w:tcPr>
          <w:p w14:paraId="1AFDDD2F" w14:textId="77777777" w:rsidR="00116FC7" w:rsidRPr="00116FC7" w:rsidRDefault="00116FC7">
            <w:pPr>
              <w:pStyle w:val="ConsPlusTitle"/>
              <w:jc w:val="center"/>
            </w:pPr>
            <w:r w:rsidRPr="00116FC7">
              <w:t>732</w:t>
            </w:r>
          </w:p>
        </w:tc>
        <w:tc>
          <w:tcPr>
            <w:tcW w:w="4592" w:type="dxa"/>
            <w:tcBorders>
              <w:bottom w:val="nil"/>
            </w:tcBorders>
          </w:tcPr>
          <w:p w14:paraId="181B0E39" w14:textId="77777777" w:rsidR="00116FC7" w:rsidRPr="00116FC7" w:rsidRDefault="00116FC7">
            <w:pPr>
              <w:pStyle w:val="ConsPlusTitle"/>
              <w:jc w:val="both"/>
            </w:pPr>
            <w:r w:rsidRPr="00116FC7">
              <w:t>Документы (замыслы, разработки, отчеты) по проведению оперативных сборов</w:t>
            </w:r>
          </w:p>
        </w:tc>
        <w:tc>
          <w:tcPr>
            <w:tcW w:w="918" w:type="dxa"/>
            <w:tcBorders>
              <w:bottom w:val="nil"/>
            </w:tcBorders>
          </w:tcPr>
          <w:p w14:paraId="60FD5262" w14:textId="77777777" w:rsidR="00116FC7" w:rsidRPr="00116FC7" w:rsidRDefault="00116FC7">
            <w:pPr>
              <w:pStyle w:val="ConsPlusTitle"/>
              <w:jc w:val="center"/>
            </w:pPr>
            <w:r w:rsidRPr="00116FC7">
              <w:t>2 г.</w:t>
            </w:r>
          </w:p>
        </w:tc>
        <w:tc>
          <w:tcPr>
            <w:tcW w:w="918" w:type="dxa"/>
            <w:tcBorders>
              <w:bottom w:val="nil"/>
            </w:tcBorders>
          </w:tcPr>
          <w:p w14:paraId="714E63D9" w14:textId="77777777" w:rsidR="00116FC7" w:rsidRPr="00116FC7" w:rsidRDefault="00116FC7">
            <w:pPr>
              <w:pStyle w:val="ConsPlusTitle"/>
              <w:jc w:val="center"/>
            </w:pPr>
            <w:r w:rsidRPr="00116FC7">
              <w:t>2 г.</w:t>
            </w:r>
          </w:p>
        </w:tc>
        <w:tc>
          <w:tcPr>
            <w:tcW w:w="1020" w:type="dxa"/>
            <w:tcBorders>
              <w:bottom w:val="nil"/>
            </w:tcBorders>
          </w:tcPr>
          <w:p w14:paraId="67596B66" w14:textId="77777777" w:rsidR="00116FC7" w:rsidRPr="00116FC7" w:rsidRDefault="00116FC7">
            <w:pPr>
              <w:pStyle w:val="ConsPlusTitle"/>
              <w:jc w:val="center"/>
            </w:pPr>
            <w:r w:rsidRPr="00116FC7">
              <w:t>-</w:t>
            </w:r>
          </w:p>
        </w:tc>
        <w:tc>
          <w:tcPr>
            <w:tcW w:w="918" w:type="dxa"/>
            <w:tcBorders>
              <w:bottom w:val="nil"/>
            </w:tcBorders>
          </w:tcPr>
          <w:p w14:paraId="6C7A13B9" w14:textId="77777777" w:rsidR="00116FC7" w:rsidRPr="00116FC7" w:rsidRDefault="00116FC7">
            <w:pPr>
              <w:pStyle w:val="ConsPlusTitle"/>
              <w:jc w:val="center"/>
            </w:pPr>
            <w:r w:rsidRPr="00116FC7">
              <w:t>-</w:t>
            </w:r>
          </w:p>
        </w:tc>
        <w:tc>
          <w:tcPr>
            <w:tcW w:w="918" w:type="dxa"/>
            <w:tcBorders>
              <w:bottom w:val="nil"/>
            </w:tcBorders>
          </w:tcPr>
          <w:p w14:paraId="2253A116" w14:textId="77777777" w:rsidR="00116FC7" w:rsidRPr="00116FC7" w:rsidRDefault="00116FC7">
            <w:pPr>
              <w:pStyle w:val="ConsPlusTitle"/>
              <w:jc w:val="center"/>
            </w:pPr>
            <w:r w:rsidRPr="00116FC7">
              <w:t>-</w:t>
            </w:r>
          </w:p>
        </w:tc>
        <w:tc>
          <w:tcPr>
            <w:tcW w:w="918" w:type="dxa"/>
            <w:tcBorders>
              <w:bottom w:val="nil"/>
            </w:tcBorders>
          </w:tcPr>
          <w:p w14:paraId="7D578CA6" w14:textId="77777777" w:rsidR="00116FC7" w:rsidRPr="00116FC7" w:rsidRDefault="00116FC7">
            <w:pPr>
              <w:pStyle w:val="ConsPlusTitle"/>
              <w:jc w:val="center"/>
            </w:pPr>
            <w:r w:rsidRPr="00116FC7">
              <w:t>-</w:t>
            </w:r>
          </w:p>
        </w:tc>
        <w:tc>
          <w:tcPr>
            <w:tcW w:w="2098" w:type="dxa"/>
            <w:tcBorders>
              <w:bottom w:val="nil"/>
            </w:tcBorders>
          </w:tcPr>
          <w:p w14:paraId="22BBBD55" w14:textId="77777777" w:rsidR="00116FC7" w:rsidRPr="00116FC7" w:rsidRDefault="00116FC7">
            <w:pPr>
              <w:pStyle w:val="ConsPlusTitle"/>
            </w:pPr>
          </w:p>
        </w:tc>
      </w:tr>
      <w:tr w:rsidR="00116FC7" w:rsidRPr="00116FC7" w14:paraId="5533644B" w14:textId="77777777">
        <w:tblPrEx>
          <w:tblBorders>
            <w:insideV w:val="nil"/>
          </w:tblBorders>
        </w:tblPrEx>
        <w:tc>
          <w:tcPr>
            <w:tcW w:w="794" w:type="dxa"/>
            <w:tcBorders>
              <w:left w:val="single" w:sz="4" w:space="0" w:color="auto"/>
            </w:tcBorders>
          </w:tcPr>
          <w:p w14:paraId="2171D57C" w14:textId="77777777" w:rsidR="00116FC7" w:rsidRPr="00116FC7" w:rsidRDefault="00116FC7">
            <w:pPr>
              <w:pStyle w:val="ConsPlusTitle"/>
            </w:pPr>
          </w:p>
        </w:tc>
        <w:tc>
          <w:tcPr>
            <w:tcW w:w="12300" w:type="dxa"/>
            <w:gridSpan w:val="8"/>
            <w:tcBorders>
              <w:right w:val="single" w:sz="4" w:space="0" w:color="auto"/>
            </w:tcBorders>
          </w:tcPr>
          <w:p w14:paraId="2717C027" w14:textId="77777777" w:rsidR="00116FC7" w:rsidRPr="00116FC7" w:rsidRDefault="00116FC7">
            <w:pPr>
              <w:pStyle w:val="ConsPlusTitle"/>
              <w:jc w:val="both"/>
              <w:outlineLvl w:val="3"/>
            </w:pPr>
            <w:r w:rsidRPr="00116FC7">
              <w:t>22.2. Обеспечение образовательной деятельности</w:t>
            </w:r>
          </w:p>
        </w:tc>
      </w:tr>
      <w:tr w:rsidR="00116FC7" w:rsidRPr="00116FC7" w14:paraId="388513B0" w14:textId="77777777">
        <w:tc>
          <w:tcPr>
            <w:tcW w:w="794" w:type="dxa"/>
          </w:tcPr>
          <w:p w14:paraId="2F9B8011" w14:textId="77777777" w:rsidR="00116FC7" w:rsidRPr="00116FC7" w:rsidRDefault="00116FC7">
            <w:pPr>
              <w:pStyle w:val="ConsPlusTitle"/>
              <w:jc w:val="center"/>
            </w:pPr>
            <w:r w:rsidRPr="00116FC7">
              <w:t>733</w:t>
            </w:r>
          </w:p>
        </w:tc>
        <w:tc>
          <w:tcPr>
            <w:tcW w:w="4592" w:type="dxa"/>
          </w:tcPr>
          <w:p w14:paraId="7B8CD873" w14:textId="77777777" w:rsidR="00116FC7" w:rsidRPr="00116FC7" w:rsidRDefault="00116FC7">
            <w:pPr>
              <w:pStyle w:val="ConsPlusTitle"/>
              <w:jc w:val="both"/>
            </w:pPr>
            <w:r w:rsidRPr="00116FC7">
              <w:t>Переписка с федеральными органами исполнительной власти по вопросам лицензирования и аккредитации ВООВО</w:t>
            </w:r>
          </w:p>
        </w:tc>
        <w:tc>
          <w:tcPr>
            <w:tcW w:w="918" w:type="dxa"/>
          </w:tcPr>
          <w:p w14:paraId="6558B088" w14:textId="77777777" w:rsidR="00116FC7" w:rsidRPr="00116FC7" w:rsidRDefault="00116FC7">
            <w:pPr>
              <w:pStyle w:val="ConsPlusTitle"/>
              <w:jc w:val="center"/>
            </w:pPr>
            <w:r w:rsidRPr="00116FC7">
              <w:t>10 л. ЭПК</w:t>
            </w:r>
          </w:p>
        </w:tc>
        <w:tc>
          <w:tcPr>
            <w:tcW w:w="918" w:type="dxa"/>
          </w:tcPr>
          <w:p w14:paraId="16793BE2" w14:textId="77777777" w:rsidR="00116FC7" w:rsidRPr="00116FC7" w:rsidRDefault="00116FC7">
            <w:pPr>
              <w:pStyle w:val="ConsPlusTitle"/>
              <w:jc w:val="center"/>
            </w:pPr>
            <w:r w:rsidRPr="00116FC7">
              <w:t>-</w:t>
            </w:r>
          </w:p>
        </w:tc>
        <w:tc>
          <w:tcPr>
            <w:tcW w:w="1020" w:type="dxa"/>
          </w:tcPr>
          <w:p w14:paraId="43FB04D9" w14:textId="77777777" w:rsidR="00116FC7" w:rsidRPr="00116FC7" w:rsidRDefault="00116FC7">
            <w:pPr>
              <w:pStyle w:val="ConsPlusTitle"/>
              <w:jc w:val="center"/>
            </w:pPr>
            <w:r w:rsidRPr="00116FC7">
              <w:t>-</w:t>
            </w:r>
          </w:p>
        </w:tc>
        <w:tc>
          <w:tcPr>
            <w:tcW w:w="918" w:type="dxa"/>
          </w:tcPr>
          <w:p w14:paraId="0FF5D812" w14:textId="77777777" w:rsidR="00116FC7" w:rsidRPr="00116FC7" w:rsidRDefault="00116FC7">
            <w:pPr>
              <w:pStyle w:val="ConsPlusTitle"/>
              <w:jc w:val="center"/>
            </w:pPr>
            <w:r w:rsidRPr="00116FC7">
              <w:t>-</w:t>
            </w:r>
          </w:p>
        </w:tc>
        <w:tc>
          <w:tcPr>
            <w:tcW w:w="918" w:type="dxa"/>
          </w:tcPr>
          <w:p w14:paraId="656ED8D8" w14:textId="77777777" w:rsidR="00116FC7" w:rsidRPr="00116FC7" w:rsidRDefault="00116FC7">
            <w:pPr>
              <w:pStyle w:val="ConsPlusTitle"/>
              <w:jc w:val="center"/>
            </w:pPr>
            <w:r w:rsidRPr="00116FC7">
              <w:t>-</w:t>
            </w:r>
          </w:p>
        </w:tc>
        <w:tc>
          <w:tcPr>
            <w:tcW w:w="918" w:type="dxa"/>
          </w:tcPr>
          <w:p w14:paraId="6881BA0C" w14:textId="77777777" w:rsidR="00116FC7" w:rsidRPr="00116FC7" w:rsidRDefault="00116FC7">
            <w:pPr>
              <w:pStyle w:val="ConsPlusTitle"/>
              <w:jc w:val="center"/>
            </w:pPr>
            <w:r w:rsidRPr="00116FC7">
              <w:t>10 л. ЭПК</w:t>
            </w:r>
          </w:p>
        </w:tc>
        <w:tc>
          <w:tcPr>
            <w:tcW w:w="2098" w:type="dxa"/>
          </w:tcPr>
          <w:p w14:paraId="53CB478F" w14:textId="77777777" w:rsidR="00116FC7" w:rsidRPr="00116FC7" w:rsidRDefault="00116FC7">
            <w:pPr>
              <w:pStyle w:val="ConsPlusTitle"/>
            </w:pPr>
          </w:p>
        </w:tc>
      </w:tr>
      <w:tr w:rsidR="00116FC7" w:rsidRPr="00116FC7" w14:paraId="4065E9C3" w14:textId="77777777">
        <w:tc>
          <w:tcPr>
            <w:tcW w:w="794" w:type="dxa"/>
          </w:tcPr>
          <w:p w14:paraId="64511F80" w14:textId="77777777" w:rsidR="00116FC7" w:rsidRPr="00116FC7" w:rsidRDefault="00116FC7">
            <w:pPr>
              <w:pStyle w:val="ConsPlusTitle"/>
              <w:jc w:val="center"/>
            </w:pPr>
            <w:r w:rsidRPr="00116FC7">
              <w:t>734</w:t>
            </w:r>
          </w:p>
        </w:tc>
        <w:tc>
          <w:tcPr>
            <w:tcW w:w="4592" w:type="dxa"/>
          </w:tcPr>
          <w:p w14:paraId="1732662B" w14:textId="77777777" w:rsidR="00116FC7" w:rsidRPr="00116FC7" w:rsidRDefault="00116FC7">
            <w:pPr>
              <w:pStyle w:val="ConsPlusTitle"/>
              <w:jc w:val="both"/>
            </w:pPr>
            <w:r w:rsidRPr="00116FC7">
              <w:t>Документы (планы, акты, отчеты, отзывы, ведомости, протоколы и другие) об организации учебного процесса, комплектовании учебных воинских частей, центров, учебных подразделений и обучении переменного состава</w:t>
            </w:r>
          </w:p>
        </w:tc>
        <w:tc>
          <w:tcPr>
            <w:tcW w:w="918" w:type="dxa"/>
          </w:tcPr>
          <w:p w14:paraId="03862BFC" w14:textId="77777777" w:rsidR="00116FC7" w:rsidRPr="00116FC7" w:rsidRDefault="00116FC7">
            <w:pPr>
              <w:pStyle w:val="ConsPlusTitle"/>
              <w:jc w:val="center"/>
            </w:pPr>
            <w:r w:rsidRPr="00116FC7">
              <w:t>5 л.</w:t>
            </w:r>
          </w:p>
        </w:tc>
        <w:tc>
          <w:tcPr>
            <w:tcW w:w="918" w:type="dxa"/>
          </w:tcPr>
          <w:p w14:paraId="4D52040A" w14:textId="77777777" w:rsidR="00116FC7" w:rsidRPr="00116FC7" w:rsidRDefault="00116FC7">
            <w:pPr>
              <w:pStyle w:val="ConsPlusTitle"/>
              <w:jc w:val="center"/>
            </w:pPr>
            <w:r w:rsidRPr="00116FC7">
              <w:t>5 л.</w:t>
            </w:r>
          </w:p>
        </w:tc>
        <w:tc>
          <w:tcPr>
            <w:tcW w:w="1020" w:type="dxa"/>
          </w:tcPr>
          <w:p w14:paraId="5E71D4E3" w14:textId="77777777" w:rsidR="00116FC7" w:rsidRPr="00116FC7" w:rsidRDefault="00116FC7">
            <w:pPr>
              <w:pStyle w:val="ConsPlusTitle"/>
              <w:jc w:val="center"/>
            </w:pPr>
            <w:r w:rsidRPr="00116FC7">
              <w:t>5 л.</w:t>
            </w:r>
          </w:p>
        </w:tc>
        <w:tc>
          <w:tcPr>
            <w:tcW w:w="918" w:type="dxa"/>
          </w:tcPr>
          <w:p w14:paraId="5000FFD3" w14:textId="77777777" w:rsidR="00116FC7" w:rsidRPr="00116FC7" w:rsidRDefault="00116FC7">
            <w:pPr>
              <w:pStyle w:val="ConsPlusTitle"/>
              <w:jc w:val="center"/>
            </w:pPr>
            <w:r w:rsidRPr="00116FC7">
              <w:t>5 л.</w:t>
            </w:r>
          </w:p>
        </w:tc>
        <w:tc>
          <w:tcPr>
            <w:tcW w:w="918" w:type="dxa"/>
          </w:tcPr>
          <w:p w14:paraId="5163290D" w14:textId="77777777" w:rsidR="00116FC7" w:rsidRPr="00116FC7" w:rsidRDefault="00116FC7">
            <w:pPr>
              <w:pStyle w:val="ConsPlusTitle"/>
              <w:jc w:val="center"/>
            </w:pPr>
            <w:r w:rsidRPr="00116FC7">
              <w:t>5 л.</w:t>
            </w:r>
          </w:p>
        </w:tc>
        <w:tc>
          <w:tcPr>
            <w:tcW w:w="918" w:type="dxa"/>
          </w:tcPr>
          <w:p w14:paraId="642ACB09" w14:textId="77777777" w:rsidR="00116FC7" w:rsidRPr="00116FC7" w:rsidRDefault="00116FC7">
            <w:pPr>
              <w:pStyle w:val="ConsPlusTitle"/>
              <w:jc w:val="center"/>
            </w:pPr>
            <w:r w:rsidRPr="00116FC7">
              <w:t>-</w:t>
            </w:r>
          </w:p>
        </w:tc>
        <w:tc>
          <w:tcPr>
            <w:tcW w:w="2098" w:type="dxa"/>
          </w:tcPr>
          <w:p w14:paraId="58BC0703" w14:textId="77777777" w:rsidR="00116FC7" w:rsidRPr="00116FC7" w:rsidRDefault="00116FC7">
            <w:pPr>
              <w:pStyle w:val="ConsPlusTitle"/>
            </w:pPr>
          </w:p>
        </w:tc>
      </w:tr>
      <w:tr w:rsidR="00116FC7" w:rsidRPr="00116FC7" w14:paraId="17FC3892" w14:textId="77777777">
        <w:tc>
          <w:tcPr>
            <w:tcW w:w="794" w:type="dxa"/>
          </w:tcPr>
          <w:p w14:paraId="20C5B85B" w14:textId="77777777" w:rsidR="00116FC7" w:rsidRPr="00116FC7" w:rsidRDefault="00116FC7">
            <w:pPr>
              <w:pStyle w:val="ConsPlusTitle"/>
              <w:jc w:val="center"/>
            </w:pPr>
            <w:r w:rsidRPr="00116FC7">
              <w:lastRenderedPageBreak/>
              <w:t>735</w:t>
            </w:r>
          </w:p>
        </w:tc>
        <w:tc>
          <w:tcPr>
            <w:tcW w:w="4592" w:type="dxa"/>
          </w:tcPr>
          <w:p w14:paraId="5C3E3EB8" w14:textId="77777777" w:rsidR="00116FC7" w:rsidRPr="00116FC7" w:rsidRDefault="00116FC7">
            <w:pPr>
              <w:pStyle w:val="ConsPlusTitle"/>
              <w:jc w:val="both"/>
            </w:pPr>
            <w:r w:rsidRPr="00116FC7">
              <w:t>Документы (заявки, заключения, заявления, протоколы, решения, уведомления, копии учредительных документов, свидетельств, копии актов проверок по лицензированию и другие) по вопросам лицензирования и аккредитации ВООВО</w:t>
            </w:r>
          </w:p>
        </w:tc>
        <w:tc>
          <w:tcPr>
            <w:tcW w:w="918" w:type="dxa"/>
          </w:tcPr>
          <w:p w14:paraId="5AF8F381" w14:textId="77777777" w:rsidR="00116FC7" w:rsidRPr="00116FC7" w:rsidRDefault="00116FC7">
            <w:pPr>
              <w:pStyle w:val="ConsPlusTitle"/>
              <w:jc w:val="center"/>
            </w:pPr>
            <w:r w:rsidRPr="00116FC7">
              <w:t>-</w:t>
            </w:r>
          </w:p>
        </w:tc>
        <w:tc>
          <w:tcPr>
            <w:tcW w:w="918" w:type="dxa"/>
          </w:tcPr>
          <w:p w14:paraId="1BA293D3" w14:textId="77777777" w:rsidR="00116FC7" w:rsidRPr="00116FC7" w:rsidRDefault="00116FC7">
            <w:pPr>
              <w:pStyle w:val="ConsPlusTitle"/>
              <w:jc w:val="center"/>
            </w:pPr>
            <w:r w:rsidRPr="00116FC7">
              <w:t>-</w:t>
            </w:r>
          </w:p>
        </w:tc>
        <w:tc>
          <w:tcPr>
            <w:tcW w:w="1020" w:type="dxa"/>
          </w:tcPr>
          <w:p w14:paraId="470DD813" w14:textId="77777777" w:rsidR="00116FC7" w:rsidRPr="00116FC7" w:rsidRDefault="00116FC7">
            <w:pPr>
              <w:pStyle w:val="ConsPlusTitle"/>
              <w:jc w:val="center"/>
            </w:pPr>
            <w:r w:rsidRPr="00116FC7">
              <w:t>-</w:t>
            </w:r>
          </w:p>
        </w:tc>
        <w:tc>
          <w:tcPr>
            <w:tcW w:w="918" w:type="dxa"/>
          </w:tcPr>
          <w:p w14:paraId="7927233F" w14:textId="77777777" w:rsidR="00116FC7" w:rsidRPr="00116FC7" w:rsidRDefault="00116FC7">
            <w:pPr>
              <w:pStyle w:val="ConsPlusTitle"/>
              <w:jc w:val="center"/>
            </w:pPr>
            <w:r w:rsidRPr="00116FC7">
              <w:t>-</w:t>
            </w:r>
          </w:p>
        </w:tc>
        <w:tc>
          <w:tcPr>
            <w:tcW w:w="918" w:type="dxa"/>
          </w:tcPr>
          <w:p w14:paraId="6D8019A0" w14:textId="77777777" w:rsidR="00116FC7" w:rsidRPr="00116FC7" w:rsidRDefault="00116FC7">
            <w:pPr>
              <w:pStyle w:val="ConsPlusTitle"/>
              <w:jc w:val="center"/>
            </w:pPr>
            <w:r w:rsidRPr="00116FC7">
              <w:t>-</w:t>
            </w:r>
          </w:p>
        </w:tc>
        <w:tc>
          <w:tcPr>
            <w:tcW w:w="918" w:type="dxa"/>
          </w:tcPr>
          <w:p w14:paraId="66640523" w14:textId="77777777" w:rsidR="00116FC7" w:rsidRPr="00116FC7" w:rsidRDefault="00116FC7">
            <w:pPr>
              <w:pStyle w:val="ConsPlusTitle"/>
              <w:jc w:val="center"/>
            </w:pPr>
            <w:r w:rsidRPr="00116FC7">
              <w:t>10 л. ЭПК</w:t>
            </w:r>
          </w:p>
        </w:tc>
        <w:tc>
          <w:tcPr>
            <w:tcW w:w="2098" w:type="dxa"/>
          </w:tcPr>
          <w:p w14:paraId="2625ECDA" w14:textId="77777777" w:rsidR="00116FC7" w:rsidRPr="00116FC7" w:rsidRDefault="00116FC7">
            <w:pPr>
              <w:pStyle w:val="ConsPlusTitle"/>
            </w:pPr>
          </w:p>
        </w:tc>
      </w:tr>
      <w:tr w:rsidR="00116FC7" w:rsidRPr="00116FC7" w14:paraId="26FE3BE6" w14:textId="77777777">
        <w:tc>
          <w:tcPr>
            <w:tcW w:w="794" w:type="dxa"/>
          </w:tcPr>
          <w:p w14:paraId="4212F68E" w14:textId="77777777" w:rsidR="00116FC7" w:rsidRPr="00116FC7" w:rsidRDefault="00116FC7">
            <w:pPr>
              <w:pStyle w:val="ConsPlusTitle"/>
              <w:jc w:val="center"/>
            </w:pPr>
            <w:r w:rsidRPr="00116FC7">
              <w:t>736</w:t>
            </w:r>
          </w:p>
        </w:tc>
        <w:tc>
          <w:tcPr>
            <w:tcW w:w="4592" w:type="dxa"/>
          </w:tcPr>
          <w:p w14:paraId="6C89844B" w14:textId="77777777" w:rsidR="00116FC7" w:rsidRPr="00116FC7" w:rsidRDefault="00116FC7">
            <w:pPr>
              <w:pStyle w:val="ConsPlusTitle"/>
              <w:jc w:val="both"/>
            </w:pPr>
            <w:r w:rsidRPr="00116FC7">
              <w:t>Планы работы и протоколы заседаний ученого совета</w:t>
            </w:r>
          </w:p>
        </w:tc>
        <w:tc>
          <w:tcPr>
            <w:tcW w:w="918" w:type="dxa"/>
          </w:tcPr>
          <w:p w14:paraId="72A521DC" w14:textId="77777777" w:rsidR="00116FC7" w:rsidRPr="00116FC7" w:rsidRDefault="00116FC7">
            <w:pPr>
              <w:pStyle w:val="ConsPlusTitle"/>
              <w:jc w:val="center"/>
            </w:pPr>
            <w:r w:rsidRPr="00116FC7">
              <w:t>-</w:t>
            </w:r>
          </w:p>
        </w:tc>
        <w:tc>
          <w:tcPr>
            <w:tcW w:w="918" w:type="dxa"/>
          </w:tcPr>
          <w:p w14:paraId="4410F56D" w14:textId="77777777" w:rsidR="00116FC7" w:rsidRPr="00116FC7" w:rsidRDefault="00116FC7">
            <w:pPr>
              <w:pStyle w:val="ConsPlusTitle"/>
              <w:jc w:val="center"/>
            </w:pPr>
            <w:r w:rsidRPr="00116FC7">
              <w:t>-</w:t>
            </w:r>
          </w:p>
        </w:tc>
        <w:tc>
          <w:tcPr>
            <w:tcW w:w="1020" w:type="dxa"/>
          </w:tcPr>
          <w:p w14:paraId="59A41DDA" w14:textId="77777777" w:rsidR="00116FC7" w:rsidRPr="00116FC7" w:rsidRDefault="00116FC7">
            <w:pPr>
              <w:pStyle w:val="ConsPlusTitle"/>
              <w:jc w:val="center"/>
            </w:pPr>
            <w:r w:rsidRPr="00116FC7">
              <w:t>-</w:t>
            </w:r>
          </w:p>
        </w:tc>
        <w:tc>
          <w:tcPr>
            <w:tcW w:w="918" w:type="dxa"/>
          </w:tcPr>
          <w:p w14:paraId="081A2A70" w14:textId="77777777" w:rsidR="00116FC7" w:rsidRPr="00116FC7" w:rsidRDefault="00116FC7">
            <w:pPr>
              <w:pStyle w:val="ConsPlusTitle"/>
              <w:jc w:val="center"/>
            </w:pPr>
            <w:r w:rsidRPr="00116FC7">
              <w:t>-</w:t>
            </w:r>
          </w:p>
        </w:tc>
        <w:tc>
          <w:tcPr>
            <w:tcW w:w="918" w:type="dxa"/>
          </w:tcPr>
          <w:p w14:paraId="6EDAAFED" w14:textId="77777777" w:rsidR="00116FC7" w:rsidRPr="00116FC7" w:rsidRDefault="00116FC7">
            <w:pPr>
              <w:pStyle w:val="ConsPlusTitle"/>
              <w:jc w:val="center"/>
            </w:pPr>
            <w:r w:rsidRPr="00116FC7">
              <w:t>-</w:t>
            </w:r>
          </w:p>
        </w:tc>
        <w:tc>
          <w:tcPr>
            <w:tcW w:w="918" w:type="dxa"/>
          </w:tcPr>
          <w:p w14:paraId="569BFB80" w14:textId="77777777" w:rsidR="00116FC7" w:rsidRPr="00116FC7" w:rsidRDefault="00116FC7">
            <w:pPr>
              <w:pStyle w:val="ConsPlusTitle"/>
              <w:jc w:val="center"/>
            </w:pPr>
            <w:r w:rsidRPr="00116FC7">
              <w:t>Пост.</w:t>
            </w:r>
          </w:p>
        </w:tc>
        <w:tc>
          <w:tcPr>
            <w:tcW w:w="2098" w:type="dxa"/>
          </w:tcPr>
          <w:p w14:paraId="390C46A0" w14:textId="77777777" w:rsidR="00116FC7" w:rsidRPr="00116FC7" w:rsidRDefault="00116FC7">
            <w:pPr>
              <w:pStyle w:val="ConsPlusTitle"/>
            </w:pPr>
          </w:p>
        </w:tc>
      </w:tr>
      <w:tr w:rsidR="00116FC7" w:rsidRPr="00116FC7" w14:paraId="7E61E7D8" w14:textId="77777777">
        <w:tc>
          <w:tcPr>
            <w:tcW w:w="794" w:type="dxa"/>
          </w:tcPr>
          <w:p w14:paraId="024C9CE2" w14:textId="77777777" w:rsidR="00116FC7" w:rsidRPr="00116FC7" w:rsidRDefault="00116FC7">
            <w:pPr>
              <w:pStyle w:val="ConsPlusTitle"/>
              <w:jc w:val="center"/>
            </w:pPr>
            <w:r w:rsidRPr="00116FC7">
              <w:t>737</w:t>
            </w:r>
          </w:p>
        </w:tc>
        <w:tc>
          <w:tcPr>
            <w:tcW w:w="4592" w:type="dxa"/>
          </w:tcPr>
          <w:p w14:paraId="502B31AA" w14:textId="77777777" w:rsidR="00116FC7" w:rsidRPr="00116FC7" w:rsidRDefault="00116FC7">
            <w:pPr>
              <w:pStyle w:val="ConsPlusTitle"/>
              <w:jc w:val="both"/>
            </w:pPr>
            <w:r w:rsidRPr="00116FC7">
              <w:t>Документы (планы, графики, расписания) о проведении занятий и экзаменов</w:t>
            </w:r>
          </w:p>
        </w:tc>
        <w:tc>
          <w:tcPr>
            <w:tcW w:w="918" w:type="dxa"/>
          </w:tcPr>
          <w:p w14:paraId="241D1D01" w14:textId="77777777" w:rsidR="00116FC7" w:rsidRPr="00116FC7" w:rsidRDefault="00116FC7">
            <w:pPr>
              <w:pStyle w:val="ConsPlusTitle"/>
              <w:jc w:val="center"/>
            </w:pPr>
            <w:r w:rsidRPr="00116FC7">
              <w:t>1 г.</w:t>
            </w:r>
          </w:p>
        </w:tc>
        <w:tc>
          <w:tcPr>
            <w:tcW w:w="918" w:type="dxa"/>
          </w:tcPr>
          <w:p w14:paraId="0BEE7C78" w14:textId="77777777" w:rsidR="00116FC7" w:rsidRPr="00116FC7" w:rsidRDefault="00116FC7">
            <w:pPr>
              <w:pStyle w:val="ConsPlusTitle"/>
              <w:jc w:val="center"/>
            </w:pPr>
            <w:r w:rsidRPr="00116FC7">
              <w:t>1 г.</w:t>
            </w:r>
          </w:p>
        </w:tc>
        <w:tc>
          <w:tcPr>
            <w:tcW w:w="1020" w:type="dxa"/>
          </w:tcPr>
          <w:p w14:paraId="5729B78C" w14:textId="77777777" w:rsidR="00116FC7" w:rsidRPr="00116FC7" w:rsidRDefault="00116FC7">
            <w:pPr>
              <w:pStyle w:val="ConsPlusTitle"/>
              <w:jc w:val="center"/>
            </w:pPr>
            <w:r w:rsidRPr="00116FC7">
              <w:t>1 г.</w:t>
            </w:r>
          </w:p>
        </w:tc>
        <w:tc>
          <w:tcPr>
            <w:tcW w:w="918" w:type="dxa"/>
          </w:tcPr>
          <w:p w14:paraId="76735949" w14:textId="77777777" w:rsidR="00116FC7" w:rsidRPr="00116FC7" w:rsidRDefault="00116FC7">
            <w:pPr>
              <w:pStyle w:val="ConsPlusTitle"/>
              <w:jc w:val="center"/>
            </w:pPr>
            <w:r w:rsidRPr="00116FC7">
              <w:t>1 г.</w:t>
            </w:r>
          </w:p>
        </w:tc>
        <w:tc>
          <w:tcPr>
            <w:tcW w:w="918" w:type="dxa"/>
          </w:tcPr>
          <w:p w14:paraId="42354725" w14:textId="77777777" w:rsidR="00116FC7" w:rsidRPr="00116FC7" w:rsidRDefault="00116FC7">
            <w:pPr>
              <w:pStyle w:val="ConsPlusTitle"/>
              <w:jc w:val="center"/>
            </w:pPr>
            <w:r w:rsidRPr="00116FC7">
              <w:t>1 г.</w:t>
            </w:r>
          </w:p>
        </w:tc>
        <w:tc>
          <w:tcPr>
            <w:tcW w:w="918" w:type="dxa"/>
          </w:tcPr>
          <w:p w14:paraId="10F73993" w14:textId="77777777" w:rsidR="00116FC7" w:rsidRPr="00116FC7" w:rsidRDefault="00116FC7">
            <w:pPr>
              <w:pStyle w:val="ConsPlusTitle"/>
              <w:jc w:val="center"/>
            </w:pPr>
            <w:r w:rsidRPr="00116FC7">
              <w:t>1 г.</w:t>
            </w:r>
          </w:p>
        </w:tc>
        <w:tc>
          <w:tcPr>
            <w:tcW w:w="2098" w:type="dxa"/>
          </w:tcPr>
          <w:p w14:paraId="77687BCA" w14:textId="77777777" w:rsidR="00116FC7" w:rsidRPr="00116FC7" w:rsidRDefault="00116FC7">
            <w:pPr>
              <w:pStyle w:val="ConsPlusTitle"/>
            </w:pPr>
          </w:p>
        </w:tc>
      </w:tr>
      <w:tr w:rsidR="00116FC7" w:rsidRPr="00116FC7" w14:paraId="552A9597" w14:textId="77777777">
        <w:tc>
          <w:tcPr>
            <w:tcW w:w="794" w:type="dxa"/>
          </w:tcPr>
          <w:p w14:paraId="0D08463A" w14:textId="77777777" w:rsidR="00116FC7" w:rsidRPr="00116FC7" w:rsidRDefault="00116FC7">
            <w:pPr>
              <w:pStyle w:val="ConsPlusTitle"/>
              <w:jc w:val="center"/>
            </w:pPr>
            <w:r w:rsidRPr="00116FC7">
              <w:t>738</w:t>
            </w:r>
          </w:p>
        </w:tc>
        <w:tc>
          <w:tcPr>
            <w:tcW w:w="4592" w:type="dxa"/>
          </w:tcPr>
          <w:p w14:paraId="117AE32F" w14:textId="77777777" w:rsidR="00116FC7" w:rsidRPr="00116FC7" w:rsidRDefault="00116FC7">
            <w:pPr>
              <w:pStyle w:val="ConsPlusTitle"/>
              <w:jc w:val="both"/>
            </w:pPr>
            <w:r w:rsidRPr="00116FC7">
              <w:t>Переписка по организации и осуществлению профессионального обучения военнослужащих, сотрудников в учебных воинских частях, центрах, учебных подразделениях</w:t>
            </w:r>
          </w:p>
        </w:tc>
        <w:tc>
          <w:tcPr>
            <w:tcW w:w="918" w:type="dxa"/>
          </w:tcPr>
          <w:p w14:paraId="326A39D2" w14:textId="77777777" w:rsidR="00116FC7" w:rsidRPr="00116FC7" w:rsidRDefault="00116FC7">
            <w:pPr>
              <w:pStyle w:val="ConsPlusTitle"/>
              <w:jc w:val="center"/>
            </w:pPr>
            <w:r w:rsidRPr="00116FC7">
              <w:t>3 г.</w:t>
            </w:r>
          </w:p>
        </w:tc>
        <w:tc>
          <w:tcPr>
            <w:tcW w:w="918" w:type="dxa"/>
          </w:tcPr>
          <w:p w14:paraId="30390C86" w14:textId="77777777" w:rsidR="00116FC7" w:rsidRPr="00116FC7" w:rsidRDefault="00116FC7">
            <w:pPr>
              <w:pStyle w:val="ConsPlusTitle"/>
              <w:jc w:val="center"/>
            </w:pPr>
            <w:r w:rsidRPr="00116FC7">
              <w:t>3 г.</w:t>
            </w:r>
          </w:p>
        </w:tc>
        <w:tc>
          <w:tcPr>
            <w:tcW w:w="1020" w:type="dxa"/>
          </w:tcPr>
          <w:p w14:paraId="17A2455A" w14:textId="77777777" w:rsidR="00116FC7" w:rsidRPr="00116FC7" w:rsidRDefault="00116FC7">
            <w:pPr>
              <w:pStyle w:val="ConsPlusTitle"/>
              <w:jc w:val="center"/>
            </w:pPr>
            <w:r w:rsidRPr="00116FC7">
              <w:t>3 г.</w:t>
            </w:r>
          </w:p>
        </w:tc>
        <w:tc>
          <w:tcPr>
            <w:tcW w:w="918" w:type="dxa"/>
          </w:tcPr>
          <w:p w14:paraId="474B4AE9" w14:textId="77777777" w:rsidR="00116FC7" w:rsidRPr="00116FC7" w:rsidRDefault="00116FC7">
            <w:pPr>
              <w:pStyle w:val="ConsPlusTitle"/>
              <w:jc w:val="center"/>
            </w:pPr>
            <w:r w:rsidRPr="00116FC7">
              <w:t>3 г.</w:t>
            </w:r>
          </w:p>
        </w:tc>
        <w:tc>
          <w:tcPr>
            <w:tcW w:w="918" w:type="dxa"/>
          </w:tcPr>
          <w:p w14:paraId="2E85B5D8" w14:textId="77777777" w:rsidR="00116FC7" w:rsidRPr="00116FC7" w:rsidRDefault="00116FC7">
            <w:pPr>
              <w:pStyle w:val="ConsPlusTitle"/>
              <w:jc w:val="center"/>
            </w:pPr>
            <w:r w:rsidRPr="00116FC7">
              <w:t>3 г.</w:t>
            </w:r>
          </w:p>
        </w:tc>
        <w:tc>
          <w:tcPr>
            <w:tcW w:w="918" w:type="dxa"/>
          </w:tcPr>
          <w:p w14:paraId="5A9DFA35" w14:textId="77777777" w:rsidR="00116FC7" w:rsidRPr="00116FC7" w:rsidRDefault="00116FC7">
            <w:pPr>
              <w:pStyle w:val="ConsPlusTitle"/>
              <w:jc w:val="center"/>
            </w:pPr>
            <w:r w:rsidRPr="00116FC7">
              <w:t>-</w:t>
            </w:r>
          </w:p>
        </w:tc>
        <w:tc>
          <w:tcPr>
            <w:tcW w:w="2098" w:type="dxa"/>
          </w:tcPr>
          <w:p w14:paraId="79949BD1" w14:textId="77777777" w:rsidR="00116FC7" w:rsidRPr="00116FC7" w:rsidRDefault="00116FC7">
            <w:pPr>
              <w:pStyle w:val="ConsPlusTitle"/>
            </w:pPr>
          </w:p>
        </w:tc>
      </w:tr>
      <w:tr w:rsidR="00116FC7" w:rsidRPr="00116FC7" w14:paraId="13A1F5E8" w14:textId="77777777">
        <w:tblPrEx>
          <w:tblBorders>
            <w:insideH w:val="nil"/>
          </w:tblBorders>
        </w:tblPrEx>
        <w:tc>
          <w:tcPr>
            <w:tcW w:w="794" w:type="dxa"/>
            <w:tcBorders>
              <w:bottom w:val="nil"/>
            </w:tcBorders>
          </w:tcPr>
          <w:p w14:paraId="5DB994A6" w14:textId="77777777" w:rsidR="00116FC7" w:rsidRPr="00116FC7" w:rsidRDefault="00116FC7">
            <w:pPr>
              <w:pStyle w:val="ConsPlusTitle"/>
              <w:jc w:val="center"/>
            </w:pPr>
            <w:r w:rsidRPr="00116FC7">
              <w:t>739</w:t>
            </w:r>
          </w:p>
        </w:tc>
        <w:tc>
          <w:tcPr>
            <w:tcW w:w="4592" w:type="dxa"/>
            <w:tcBorders>
              <w:bottom w:val="nil"/>
            </w:tcBorders>
          </w:tcPr>
          <w:p w14:paraId="3388997E" w14:textId="77777777" w:rsidR="00116FC7" w:rsidRPr="00116FC7" w:rsidRDefault="00116FC7">
            <w:pPr>
              <w:pStyle w:val="ConsPlusTitle"/>
              <w:jc w:val="both"/>
            </w:pPr>
            <w:r w:rsidRPr="00116FC7">
              <w:t>Журналы учета выдачи дипломов, удостоверений, сертификатов, свидетельств о профессиональной переподготовке, повышении квалификации и их дубликатов</w:t>
            </w:r>
          </w:p>
        </w:tc>
        <w:tc>
          <w:tcPr>
            <w:tcW w:w="918" w:type="dxa"/>
            <w:tcBorders>
              <w:bottom w:val="nil"/>
            </w:tcBorders>
          </w:tcPr>
          <w:p w14:paraId="1A7553E9" w14:textId="77777777" w:rsidR="00116FC7" w:rsidRPr="00116FC7" w:rsidRDefault="00116FC7">
            <w:pPr>
              <w:pStyle w:val="ConsPlusTitle"/>
              <w:jc w:val="center"/>
            </w:pPr>
            <w:r w:rsidRPr="00116FC7">
              <w:t>-</w:t>
            </w:r>
          </w:p>
        </w:tc>
        <w:tc>
          <w:tcPr>
            <w:tcW w:w="918" w:type="dxa"/>
            <w:tcBorders>
              <w:bottom w:val="nil"/>
            </w:tcBorders>
          </w:tcPr>
          <w:p w14:paraId="2220E305" w14:textId="77777777" w:rsidR="00116FC7" w:rsidRPr="00116FC7" w:rsidRDefault="00116FC7">
            <w:pPr>
              <w:pStyle w:val="ConsPlusTitle"/>
              <w:jc w:val="center"/>
            </w:pPr>
            <w:r w:rsidRPr="00116FC7">
              <w:t>-</w:t>
            </w:r>
          </w:p>
        </w:tc>
        <w:tc>
          <w:tcPr>
            <w:tcW w:w="1020" w:type="dxa"/>
            <w:tcBorders>
              <w:bottom w:val="nil"/>
            </w:tcBorders>
          </w:tcPr>
          <w:p w14:paraId="62B1F455" w14:textId="77777777" w:rsidR="00116FC7" w:rsidRPr="00116FC7" w:rsidRDefault="00116FC7">
            <w:pPr>
              <w:pStyle w:val="ConsPlusTitle"/>
              <w:jc w:val="center"/>
            </w:pPr>
            <w:r w:rsidRPr="00116FC7">
              <w:t>-</w:t>
            </w:r>
          </w:p>
        </w:tc>
        <w:tc>
          <w:tcPr>
            <w:tcW w:w="918" w:type="dxa"/>
            <w:tcBorders>
              <w:bottom w:val="nil"/>
            </w:tcBorders>
          </w:tcPr>
          <w:p w14:paraId="5FF73F96" w14:textId="77777777" w:rsidR="00116FC7" w:rsidRPr="00116FC7" w:rsidRDefault="00116FC7">
            <w:pPr>
              <w:pStyle w:val="ConsPlusTitle"/>
              <w:jc w:val="center"/>
            </w:pPr>
            <w:r w:rsidRPr="00116FC7">
              <w:t>50/75 л. &lt;1&gt;</w:t>
            </w:r>
          </w:p>
        </w:tc>
        <w:tc>
          <w:tcPr>
            <w:tcW w:w="918" w:type="dxa"/>
            <w:tcBorders>
              <w:bottom w:val="nil"/>
            </w:tcBorders>
          </w:tcPr>
          <w:p w14:paraId="2B4F4E1C" w14:textId="77777777" w:rsidR="00116FC7" w:rsidRPr="00116FC7" w:rsidRDefault="00116FC7">
            <w:pPr>
              <w:pStyle w:val="ConsPlusTitle"/>
              <w:jc w:val="center"/>
            </w:pPr>
            <w:r w:rsidRPr="00116FC7">
              <w:t>50/75 л. &lt;1&gt;</w:t>
            </w:r>
          </w:p>
        </w:tc>
        <w:tc>
          <w:tcPr>
            <w:tcW w:w="918" w:type="dxa"/>
            <w:tcBorders>
              <w:bottom w:val="nil"/>
            </w:tcBorders>
          </w:tcPr>
          <w:p w14:paraId="1C74623D" w14:textId="77777777" w:rsidR="00116FC7" w:rsidRPr="00116FC7" w:rsidRDefault="00116FC7">
            <w:pPr>
              <w:pStyle w:val="ConsPlusTitle"/>
              <w:jc w:val="center"/>
            </w:pPr>
            <w:r w:rsidRPr="00116FC7">
              <w:t>50/75 л. &lt;1&gt;</w:t>
            </w:r>
          </w:p>
        </w:tc>
        <w:tc>
          <w:tcPr>
            <w:tcW w:w="2098" w:type="dxa"/>
            <w:tcBorders>
              <w:bottom w:val="nil"/>
            </w:tcBorders>
          </w:tcPr>
          <w:p w14:paraId="37E97E60" w14:textId="77777777" w:rsidR="00116FC7" w:rsidRPr="00116FC7" w:rsidRDefault="00116FC7">
            <w:pPr>
              <w:pStyle w:val="ConsPlusTitle"/>
              <w:jc w:val="both"/>
            </w:pPr>
            <w:r w:rsidRPr="00116FC7">
              <w:t>&lt;1&gt; Документы, законченные делопроизводством до 1 января 2003 года, - 75 л., законченные делопроизводством после 1 января 2003 года, - 50 л.</w:t>
            </w:r>
          </w:p>
        </w:tc>
      </w:tr>
      <w:tr w:rsidR="00116FC7" w:rsidRPr="00116FC7" w14:paraId="77A408FD" w14:textId="77777777">
        <w:tc>
          <w:tcPr>
            <w:tcW w:w="794" w:type="dxa"/>
            <w:vMerge w:val="restart"/>
          </w:tcPr>
          <w:p w14:paraId="47636E44" w14:textId="77777777" w:rsidR="00116FC7" w:rsidRPr="00116FC7" w:rsidRDefault="00116FC7">
            <w:pPr>
              <w:pStyle w:val="ConsPlusTitle"/>
              <w:jc w:val="center"/>
            </w:pPr>
            <w:r w:rsidRPr="00116FC7">
              <w:t>740</w:t>
            </w:r>
          </w:p>
        </w:tc>
        <w:tc>
          <w:tcPr>
            <w:tcW w:w="4592" w:type="dxa"/>
            <w:tcBorders>
              <w:bottom w:val="nil"/>
            </w:tcBorders>
          </w:tcPr>
          <w:p w14:paraId="4C8A0E41" w14:textId="77777777" w:rsidR="00116FC7" w:rsidRPr="00116FC7" w:rsidRDefault="00116FC7">
            <w:pPr>
              <w:pStyle w:val="ConsPlusTitle"/>
              <w:jc w:val="both"/>
            </w:pPr>
            <w:r w:rsidRPr="00116FC7">
              <w:t>Экзаменационные работы (ведомости) абитуриентов:</w:t>
            </w:r>
          </w:p>
        </w:tc>
        <w:tc>
          <w:tcPr>
            <w:tcW w:w="918" w:type="dxa"/>
            <w:tcBorders>
              <w:bottom w:val="nil"/>
            </w:tcBorders>
          </w:tcPr>
          <w:p w14:paraId="6751AE80" w14:textId="77777777" w:rsidR="00116FC7" w:rsidRPr="00116FC7" w:rsidRDefault="00116FC7">
            <w:pPr>
              <w:pStyle w:val="ConsPlusTitle"/>
            </w:pPr>
          </w:p>
        </w:tc>
        <w:tc>
          <w:tcPr>
            <w:tcW w:w="918" w:type="dxa"/>
            <w:tcBorders>
              <w:bottom w:val="nil"/>
            </w:tcBorders>
          </w:tcPr>
          <w:p w14:paraId="43A04B01" w14:textId="77777777" w:rsidR="00116FC7" w:rsidRPr="00116FC7" w:rsidRDefault="00116FC7">
            <w:pPr>
              <w:pStyle w:val="ConsPlusTitle"/>
            </w:pPr>
          </w:p>
        </w:tc>
        <w:tc>
          <w:tcPr>
            <w:tcW w:w="1020" w:type="dxa"/>
            <w:tcBorders>
              <w:bottom w:val="nil"/>
            </w:tcBorders>
          </w:tcPr>
          <w:p w14:paraId="776A2B6B" w14:textId="77777777" w:rsidR="00116FC7" w:rsidRPr="00116FC7" w:rsidRDefault="00116FC7">
            <w:pPr>
              <w:pStyle w:val="ConsPlusTitle"/>
            </w:pPr>
          </w:p>
        </w:tc>
        <w:tc>
          <w:tcPr>
            <w:tcW w:w="918" w:type="dxa"/>
            <w:tcBorders>
              <w:bottom w:val="nil"/>
            </w:tcBorders>
          </w:tcPr>
          <w:p w14:paraId="3F10A1B4" w14:textId="77777777" w:rsidR="00116FC7" w:rsidRPr="00116FC7" w:rsidRDefault="00116FC7">
            <w:pPr>
              <w:pStyle w:val="ConsPlusTitle"/>
            </w:pPr>
          </w:p>
        </w:tc>
        <w:tc>
          <w:tcPr>
            <w:tcW w:w="918" w:type="dxa"/>
            <w:tcBorders>
              <w:bottom w:val="nil"/>
            </w:tcBorders>
          </w:tcPr>
          <w:p w14:paraId="7C185DB7" w14:textId="77777777" w:rsidR="00116FC7" w:rsidRPr="00116FC7" w:rsidRDefault="00116FC7">
            <w:pPr>
              <w:pStyle w:val="ConsPlusTitle"/>
            </w:pPr>
          </w:p>
        </w:tc>
        <w:tc>
          <w:tcPr>
            <w:tcW w:w="918" w:type="dxa"/>
            <w:tcBorders>
              <w:bottom w:val="nil"/>
            </w:tcBorders>
          </w:tcPr>
          <w:p w14:paraId="4DD021D4" w14:textId="77777777" w:rsidR="00116FC7" w:rsidRPr="00116FC7" w:rsidRDefault="00116FC7">
            <w:pPr>
              <w:pStyle w:val="ConsPlusTitle"/>
            </w:pPr>
          </w:p>
        </w:tc>
        <w:tc>
          <w:tcPr>
            <w:tcW w:w="2098" w:type="dxa"/>
            <w:vMerge w:val="restart"/>
          </w:tcPr>
          <w:p w14:paraId="44AE8EAB" w14:textId="77777777" w:rsidR="00116FC7" w:rsidRPr="00116FC7" w:rsidRDefault="00116FC7">
            <w:pPr>
              <w:pStyle w:val="ConsPlusTitle"/>
              <w:jc w:val="both"/>
            </w:pPr>
            <w:r w:rsidRPr="00116FC7">
              <w:t>&lt;1&gt; Приобщаются к личным делам</w:t>
            </w:r>
          </w:p>
        </w:tc>
      </w:tr>
      <w:tr w:rsidR="00116FC7" w:rsidRPr="00116FC7" w14:paraId="23E995E3" w14:textId="77777777">
        <w:tblPrEx>
          <w:tblBorders>
            <w:insideH w:val="nil"/>
          </w:tblBorders>
        </w:tblPrEx>
        <w:tc>
          <w:tcPr>
            <w:tcW w:w="794" w:type="dxa"/>
            <w:vMerge/>
          </w:tcPr>
          <w:p w14:paraId="6AF9CE10" w14:textId="77777777" w:rsidR="00116FC7" w:rsidRPr="00116FC7" w:rsidRDefault="00116FC7"/>
        </w:tc>
        <w:tc>
          <w:tcPr>
            <w:tcW w:w="4592" w:type="dxa"/>
            <w:tcBorders>
              <w:top w:val="nil"/>
              <w:bottom w:val="nil"/>
            </w:tcBorders>
          </w:tcPr>
          <w:p w14:paraId="0C633B45" w14:textId="77777777" w:rsidR="00116FC7" w:rsidRPr="00116FC7" w:rsidRDefault="00116FC7">
            <w:pPr>
              <w:pStyle w:val="ConsPlusTitle"/>
              <w:jc w:val="both"/>
            </w:pPr>
            <w:r w:rsidRPr="00116FC7">
              <w:t>а) зачисленных в ВООВО</w:t>
            </w:r>
          </w:p>
        </w:tc>
        <w:tc>
          <w:tcPr>
            <w:tcW w:w="918" w:type="dxa"/>
            <w:tcBorders>
              <w:top w:val="nil"/>
              <w:bottom w:val="nil"/>
            </w:tcBorders>
          </w:tcPr>
          <w:p w14:paraId="55E5787E" w14:textId="77777777" w:rsidR="00116FC7" w:rsidRPr="00116FC7" w:rsidRDefault="00116FC7">
            <w:pPr>
              <w:pStyle w:val="ConsPlusTitle"/>
              <w:jc w:val="center"/>
            </w:pPr>
            <w:r w:rsidRPr="00116FC7">
              <w:t>-.</w:t>
            </w:r>
          </w:p>
        </w:tc>
        <w:tc>
          <w:tcPr>
            <w:tcW w:w="918" w:type="dxa"/>
            <w:tcBorders>
              <w:top w:val="nil"/>
              <w:bottom w:val="nil"/>
            </w:tcBorders>
          </w:tcPr>
          <w:p w14:paraId="5F4C5CFA" w14:textId="77777777" w:rsidR="00116FC7" w:rsidRPr="00116FC7" w:rsidRDefault="00116FC7">
            <w:pPr>
              <w:pStyle w:val="ConsPlusTitle"/>
              <w:jc w:val="center"/>
            </w:pPr>
            <w:r w:rsidRPr="00116FC7">
              <w:t>-</w:t>
            </w:r>
          </w:p>
        </w:tc>
        <w:tc>
          <w:tcPr>
            <w:tcW w:w="1020" w:type="dxa"/>
            <w:tcBorders>
              <w:top w:val="nil"/>
              <w:bottom w:val="nil"/>
            </w:tcBorders>
          </w:tcPr>
          <w:p w14:paraId="0F97CF8B" w14:textId="77777777" w:rsidR="00116FC7" w:rsidRPr="00116FC7" w:rsidRDefault="00116FC7">
            <w:pPr>
              <w:pStyle w:val="ConsPlusTitle"/>
              <w:jc w:val="center"/>
            </w:pPr>
            <w:r w:rsidRPr="00116FC7">
              <w:t>-</w:t>
            </w:r>
          </w:p>
        </w:tc>
        <w:tc>
          <w:tcPr>
            <w:tcW w:w="918" w:type="dxa"/>
            <w:tcBorders>
              <w:top w:val="nil"/>
              <w:bottom w:val="nil"/>
            </w:tcBorders>
          </w:tcPr>
          <w:p w14:paraId="4E01D07A" w14:textId="77777777" w:rsidR="00116FC7" w:rsidRPr="00116FC7" w:rsidRDefault="00116FC7">
            <w:pPr>
              <w:pStyle w:val="ConsPlusTitle"/>
              <w:jc w:val="center"/>
            </w:pPr>
            <w:r w:rsidRPr="00116FC7">
              <w:t>-</w:t>
            </w:r>
          </w:p>
        </w:tc>
        <w:tc>
          <w:tcPr>
            <w:tcW w:w="918" w:type="dxa"/>
            <w:tcBorders>
              <w:top w:val="nil"/>
              <w:bottom w:val="nil"/>
            </w:tcBorders>
          </w:tcPr>
          <w:p w14:paraId="36A7AF03" w14:textId="77777777" w:rsidR="00116FC7" w:rsidRPr="00116FC7" w:rsidRDefault="00116FC7">
            <w:pPr>
              <w:pStyle w:val="ConsPlusTitle"/>
              <w:jc w:val="center"/>
            </w:pPr>
            <w:r w:rsidRPr="00116FC7">
              <w:t>-</w:t>
            </w:r>
          </w:p>
        </w:tc>
        <w:tc>
          <w:tcPr>
            <w:tcW w:w="918" w:type="dxa"/>
            <w:tcBorders>
              <w:top w:val="nil"/>
              <w:bottom w:val="nil"/>
            </w:tcBorders>
          </w:tcPr>
          <w:p w14:paraId="59F1E5FF" w14:textId="77777777" w:rsidR="00116FC7" w:rsidRPr="00116FC7" w:rsidRDefault="00116FC7">
            <w:pPr>
              <w:pStyle w:val="ConsPlusTitle"/>
              <w:jc w:val="center"/>
            </w:pPr>
            <w:r w:rsidRPr="00116FC7">
              <w:t>5 л. &lt;1&gt;</w:t>
            </w:r>
          </w:p>
        </w:tc>
        <w:tc>
          <w:tcPr>
            <w:tcW w:w="2098" w:type="dxa"/>
            <w:vMerge/>
          </w:tcPr>
          <w:p w14:paraId="301154A9" w14:textId="77777777" w:rsidR="00116FC7" w:rsidRPr="00116FC7" w:rsidRDefault="00116FC7"/>
        </w:tc>
      </w:tr>
      <w:tr w:rsidR="00116FC7" w:rsidRPr="00116FC7" w14:paraId="14697319" w14:textId="77777777">
        <w:tc>
          <w:tcPr>
            <w:tcW w:w="794" w:type="dxa"/>
            <w:vMerge/>
          </w:tcPr>
          <w:p w14:paraId="5327EBAC" w14:textId="77777777" w:rsidR="00116FC7" w:rsidRPr="00116FC7" w:rsidRDefault="00116FC7"/>
        </w:tc>
        <w:tc>
          <w:tcPr>
            <w:tcW w:w="4592" w:type="dxa"/>
            <w:tcBorders>
              <w:top w:val="nil"/>
            </w:tcBorders>
          </w:tcPr>
          <w:p w14:paraId="3D8906E4" w14:textId="77777777" w:rsidR="00116FC7" w:rsidRPr="00116FC7" w:rsidRDefault="00116FC7">
            <w:pPr>
              <w:pStyle w:val="ConsPlusTitle"/>
              <w:jc w:val="both"/>
            </w:pPr>
            <w:r w:rsidRPr="00116FC7">
              <w:t>б) не принятых в ВООВО</w:t>
            </w:r>
          </w:p>
        </w:tc>
        <w:tc>
          <w:tcPr>
            <w:tcW w:w="918" w:type="dxa"/>
            <w:tcBorders>
              <w:top w:val="nil"/>
            </w:tcBorders>
          </w:tcPr>
          <w:p w14:paraId="4CDA37C3" w14:textId="77777777" w:rsidR="00116FC7" w:rsidRPr="00116FC7" w:rsidRDefault="00116FC7">
            <w:pPr>
              <w:pStyle w:val="ConsPlusTitle"/>
              <w:jc w:val="center"/>
            </w:pPr>
            <w:r w:rsidRPr="00116FC7">
              <w:t>-</w:t>
            </w:r>
          </w:p>
        </w:tc>
        <w:tc>
          <w:tcPr>
            <w:tcW w:w="918" w:type="dxa"/>
            <w:tcBorders>
              <w:top w:val="nil"/>
            </w:tcBorders>
          </w:tcPr>
          <w:p w14:paraId="6A9A12FF" w14:textId="77777777" w:rsidR="00116FC7" w:rsidRPr="00116FC7" w:rsidRDefault="00116FC7">
            <w:pPr>
              <w:pStyle w:val="ConsPlusTitle"/>
              <w:jc w:val="center"/>
            </w:pPr>
            <w:r w:rsidRPr="00116FC7">
              <w:t>-</w:t>
            </w:r>
          </w:p>
        </w:tc>
        <w:tc>
          <w:tcPr>
            <w:tcW w:w="1020" w:type="dxa"/>
            <w:tcBorders>
              <w:top w:val="nil"/>
            </w:tcBorders>
          </w:tcPr>
          <w:p w14:paraId="33D7B4B4" w14:textId="77777777" w:rsidR="00116FC7" w:rsidRPr="00116FC7" w:rsidRDefault="00116FC7">
            <w:pPr>
              <w:pStyle w:val="ConsPlusTitle"/>
              <w:jc w:val="center"/>
            </w:pPr>
            <w:r w:rsidRPr="00116FC7">
              <w:t>-</w:t>
            </w:r>
          </w:p>
        </w:tc>
        <w:tc>
          <w:tcPr>
            <w:tcW w:w="918" w:type="dxa"/>
            <w:tcBorders>
              <w:top w:val="nil"/>
            </w:tcBorders>
          </w:tcPr>
          <w:p w14:paraId="753C1EBA" w14:textId="77777777" w:rsidR="00116FC7" w:rsidRPr="00116FC7" w:rsidRDefault="00116FC7">
            <w:pPr>
              <w:pStyle w:val="ConsPlusTitle"/>
              <w:jc w:val="center"/>
            </w:pPr>
            <w:r w:rsidRPr="00116FC7">
              <w:t>-</w:t>
            </w:r>
          </w:p>
        </w:tc>
        <w:tc>
          <w:tcPr>
            <w:tcW w:w="918" w:type="dxa"/>
            <w:tcBorders>
              <w:top w:val="nil"/>
            </w:tcBorders>
          </w:tcPr>
          <w:p w14:paraId="1E73AE66" w14:textId="77777777" w:rsidR="00116FC7" w:rsidRPr="00116FC7" w:rsidRDefault="00116FC7">
            <w:pPr>
              <w:pStyle w:val="ConsPlusTitle"/>
              <w:jc w:val="center"/>
            </w:pPr>
            <w:r w:rsidRPr="00116FC7">
              <w:t>-</w:t>
            </w:r>
          </w:p>
        </w:tc>
        <w:tc>
          <w:tcPr>
            <w:tcW w:w="918" w:type="dxa"/>
            <w:tcBorders>
              <w:top w:val="nil"/>
            </w:tcBorders>
          </w:tcPr>
          <w:p w14:paraId="56F63706" w14:textId="77777777" w:rsidR="00116FC7" w:rsidRPr="00116FC7" w:rsidRDefault="00116FC7">
            <w:pPr>
              <w:pStyle w:val="ConsPlusTitle"/>
              <w:jc w:val="center"/>
            </w:pPr>
            <w:r w:rsidRPr="00116FC7">
              <w:t>1 г.</w:t>
            </w:r>
          </w:p>
        </w:tc>
        <w:tc>
          <w:tcPr>
            <w:tcW w:w="2098" w:type="dxa"/>
            <w:vMerge/>
          </w:tcPr>
          <w:p w14:paraId="3EA9D552" w14:textId="77777777" w:rsidR="00116FC7" w:rsidRPr="00116FC7" w:rsidRDefault="00116FC7"/>
        </w:tc>
      </w:tr>
      <w:tr w:rsidR="00116FC7" w:rsidRPr="00116FC7" w14:paraId="6678286F" w14:textId="77777777">
        <w:tc>
          <w:tcPr>
            <w:tcW w:w="794" w:type="dxa"/>
          </w:tcPr>
          <w:p w14:paraId="2C71446D" w14:textId="77777777" w:rsidR="00116FC7" w:rsidRPr="00116FC7" w:rsidRDefault="00116FC7">
            <w:pPr>
              <w:pStyle w:val="ConsPlusTitle"/>
              <w:jc w:val="center"/>
            </w:pPr>
            <w:r w:rsidRPr="00116FC7">
              <w:lastRenderedPageBreak/>
              <w:t>741</w:t>
            </w:r>
          </w:p>
        </w:tc>
        <w:tc>
          <w:tcPr>
            <w:tcW w:w="4592" w:type="dxa"/>
          </w:tcPr>
          <w:p w14:paraId="105AC1DF" w14:textId="77777777" w:rsidR="00116FC7" w:rsidRPr="00116FC7" w:rsidRDefault="00116FC7">
            <w:pPr>
              <w:pStyle w:val="ConsPlusTitle"/>
              <w:jc w:val="both"/>
            </w:pPr>
            <w:r w:rsidRPr="00116FC7">
              <w:t>Экзаменационные билеты</w:t>
            </w:r>
          </w:p>
        </w:tc>
        <w:tc>
          <w:tcPr>
            <w:tcW w:w="918" w:type="dxa"/>
          </w:tcPr>
          <w:p w14:paraId="04CC4B4D" w14:textId="77777777" w:rsidR="00116FC7" w:rsidRPr="00116FC7" w:rsidRDefault="00116FC7">
            <w:pPr>
              <w:pStyle w:val="ConsPlusTitle"/>
              <w:jc w:val="center"/>
            </w:pPr>
            <w:r w:rsidRPr="00116FC7">
              <w:t>-</w:t>
            </w:r>
          </w:p>
        </w:tc>
        <w:tc>
          <w:tcPr>
            <w:tcW w:w="918" w:type="dxa"/>
          </w:tcPr>
          <w:p w14:paraId="2C7180CC" w14:textId="77777777" w:rsidR="00116FC7" w:rsidRPr="00116FC7" w:rsidRDefault="00116FC7">
            <w:pPr>
              <w:pStyle w:val="ConsPlusTitle"/>
              <w:jc w:val="center"/>
            </w:pPr>
            <w:r w:rsidRPr="00116FC7">
              <w:t>-</w:t>
            </w:r>
          </w:p>
        </w:tc>
        <w:tc>
          <w:tcPr>
            <w:tcW w:w="1020" w:type="dxa"/>
          </w:tcPr>
          <w:p w14:paraId="1966D1F3" w14:textId="77777777" w:rsidR="00116FC7" w:rsidRPr="00116FC7" w:rsidRDefault="00116FC7">
            <w:pPr>
              <w:pStyle w:val="ConsPlusTitle"/>
              <w:jc w:val="center"/>
            </w:pPr>
            <w:r w:rsidRPr="00116FC7">
              <w:t>-</w:t>
            </w:r>
          </w:p>
        </w:tc>
        <w:tc>
          <w:tcPr>
            <w:tcW w:w="918" w:type="dxa"/>
          </w:tcPr>
          <w:p w14:paraId="189127D4" w14:textId="77777777" w:rsidR="00116FC7" w:rsidRPr="00116FC7" w:rsidRDefault="00116FC7">
            <w:pPr>
              <w:pStyle w:val="ConsPlusTitle"/>
              <w:jc w:val="center"/>
            </w:pPr>
            <w:r w:rsidRPr="00116FC7">
              <w:t>-</w:t>
            </w:r>
          </w:p>
        </w:tc>
        <w:tc>
          <w:tcPr>
            <w:tcW w:w="918" w:type="dxa"/>
          </w:tcPr>
          <w:p w14:paraId="13B1AD9C" w14:textId="77777777" w:rsidR="00116FC7" w:rsidRPr="00116FC7" w:rsidRDefault="00116FC7">
            <w:pPr>
              <w:pStyle w:val="ConsPlusTitle"/>
              <w:jc w:val="center"/>
            </w:pPr>
            <w:r w:rsidRPr="00116FC7">
              <w:t>1 г.</w:t>
            </w:r>
          </w:p>
        </w:tc>
        <w:tc>
          <w:tcPr>
            <w:tcW w:w="918" w:type="dxa"/>
          </w:tcPr>
          <w:p w14:paraId="225DF8FD" w14:textId="77777777" w:rsidR="00116FC7" w:rsidRPr="00116FC7" w:rsidRDefault="00116FC7">
            <w:pPr>
              <w:pStyle w:val="ConsPlusTitle"/>
              <w:jc w:val="center"/>
            </w:pPr>
            <w:r w:rsidRPr="00116FC7">
              <w:t>1 г.</w:t>
            </w:r>
          </w:p>
        </w:tc>
        <w:tc>
          <w:tcPr>
            <w:tcW w:w="2098" w:type="dxa"/>
          </w:tcPr>
          <w:p w14:paraId="0A25C80C" w14:textId="77777777" w:rsidR="00116FC7" w:rsidRPr="00116FC7" w:rsidRDefault="00116FC7">
            <w:pPr>
              <w:pStyle w:val="ConsPlusTitle"/>
            </w:pPr>
          </w:p>
        </w:tc>
      </w:tr>
      <w:tr w:rsidR="00116FC7" w:rsidRPr="00116FC7" w14:paraId="4C668BA9" w14:textId="77777777">
        <w:tc>
          <w:tcPr>
            <w:tcW w:w="794" w:type="dxa"/>
          </w:tcPr>
          <w:p w14:paraId="2AB40D62" w14:textId="77777777" w:rsidR="00116FC7" w:rsidRPr="00116FC7" w:rsidRDefault="00116FC7">
            <w:pPr>
              <w:pStyle w:val="ConsPlusTitle"/>
              <w:jc w:val="center"/>
            </w:pPr>
            <w:r w:rsidRPr="00116FC7">
              <w:t>742</w:t>
            </w:r>
          </w:p>
        </w:tc>
        <w:tc>
          <w:tcPr>
            <w:tcW w:w="4592" w:type="dxa"/>
          </w:tcPr>
          <w:p w14:paraId="58722105" w14:textId="77777777" w:rsidR="00116FC7" w:rsidRPr="00116FC7" w:rsidRDefault="00116FC7">
            <w:pPr>
              <w:pStyle w:val="ConsPlusTitle"/>
              <w:jc w:val="both"/>
            </w:pPr>
            <w:r w:rsidRPr="00116FC7">
              <w:t>Переписка об учебных планах и программах</w:t>
            </w:r>
          </w:p>
        </w:tc>
        <w:tc>
          <w:tcPr>
            <w:tcW w:w="918" w:type="dxa"/>
          </w:tcPr>
          <w:p w14:paraId="2D69B467" w14:textId="77777777" w:rsidR="00116FC7" w:rsidRPr="00116FC7" w:rsidRDefault="00116FC7">
            <w:pPr>
              <w:pStyle w:val="ConsPlusTitle"/>
              <w:jc w:val="center"/>
            </w:pPr>
            <w:r w:rsidRPr="00116FC7">
              <w:t>1 г.</w:t>
            </w:r>
          </w:p>
        </w:tc>
        <w:tc>
          <w:tcPr>
            <w:tcW w:w="918" w:type="dxa"/>
          </w:tcPr>
          <w:p w14:paraId="4B3AA95C" w14:textId="77777777" w:rsidR="00116FC7" w:rsidRPr="00116FC7" w:rsidRDefault="00116FC7">
            <w:pPr>
              <w:pStyle w:val="ConsPlusTitle"/>
              <w:jc w:val="center"/>
            </w:pPr>
            <w:r w:rsidRPr="00116FC7">
              <w:t>-</w:t>
            </w:r>
          </w:p>
        </w:tc>
        <w:tc>
          <w:tcPr>
            <w:tcW w:w="1020" w:type="dxa"/>
          </w:tcPr>
          <w:p w14:paraId="24801560" w14:textId="77777777" w:rsidR="00116FC7" w:rsidRPr="00116FC7" w:rsidRDefault="00116FC7">
            <w:pPr>
              <w:pStyle w:val="ConsPlusTitle"/>
              <w:jc w:val="center"/>
            </w:pPr>
            <w:r w:rsidRPr="00116FC7">
              <w:t>-</w:t>
            </w:r>
          </w:p>
        </w:tc>
        <w:tc>
          <w:tcPr>
            <w:tcW w:w="918" w:type="dxa"/>
          </w:tcPr>
          <w:p w14:paraId="60C0CD61" w14:textId="77777777" w:rsidR="00116FC7" w:rsidRPr="00116FC7" w:rsidRDefault="00116FC7">
            <w:pPr>
              <w:pStyle w:val="ConsPlusTitle"/>
              <w:jc w:val="center"/>
            </w:pPr>
            <w:r w:rsidRPr="00116FC7">
              <w:t>-</w:t>
            </w:r>
          </w:p>
        </w:tc>
        <w:tc>
          <w:tcPr>
            <w:tcW w:w="918" w:type="dxa"/>
          </w:tcPr>
          <w:p w14:paraId="5F93E358" w14:textId="77777777" w:rsidR="00116FC7" w:rsidRPr="00116FC7" w:rsidRDefault="00116FC7">
            <w:pPr>
              <w:pStyle w:val="ConsPlusTitle"/>
              <w:jc w:val="center"/>
            </w:pPr>
            <w:r w:rsidRPr="00116FC7">
              <w:t>5 л.</w:t>
            </w:r>
          </w:p>
        </w:tc>
        <w:tc>
          <w:tcPr>
            <w:tcW w:w="918" w:type="dxa"/>
          </w:tcPr>
          <w:p w14:paraId="47859065" w14:textId="77777777" w:rsidR="00116FC7" w:rsidRPr="00116FC7" w:rsidRDefault="00116FC7">
            <w:pPr>
              <w:pStyle w:val="ConsPlusTitle"/>
              <w:jc w:val="center"/>
            </w:pPr>
            <w:r w:rsidRPr="00116FC7">
              <w:t>5 л.</w:t>
            </w:r>
          </w:p>
        </w:tc>
        <w:tc>
          <w:tcPr>
            <w:tcW w:w="2098" w:type="dxa"/>
          </w:tcPr>
          <w:p w14:paraId="6A013BF8" w14:textId="77777777" w:rsidR="00116FC7" w:rsidRPr="00116FC7" w:rsidRDefault="00116FC7">
            <w:pPr>
              <w:pStyle w:val="ConsPlusTitle"/>
            </w:pPr>
          </w:p>
        </w:tc>
      </w:tr>
      <w:tr w:rsidR="00116FC7" w:rsidRPr="00116FC7" w14:paraId="100E9753" w14:textId="77777777">
        <w:tc>
          <w:tcPr>
            <w:tcW w:w="794" w:type="dxa"/>
          </w:tcPr>
          <w:p w14:paraId="1508A1D2" w14:textId="77777777" w:rsidR="00116FC7" w:rsidRPr="00116FC7" w:rsidRDefault="00116FC7">
            <w:pPr>
              <w:pStyle w:val="ConsPlusTitle"/>
              <w:jc w:val="center"/>
            </w:pPr>
            <w:r w:rsidRPr="00116FC7">
              <w:t>743</w:t>
            </w:r>
          </w:p>
        </w:tc>
        <w:tc>
          <w:tcPr>
            <w:tcW w:w="4592" w:type="dxa"/>
          </w:tcPr>
          <w:p w14:paraId="0734BD73" w14:textId="77777777" w:rsidR="00116FC7" w:rsidRPr="00116FC7" w:rsidRDefault="00116FC7">
            <w:pPr>
              <w:pStyle w:val="ConsPlusTitle"/>
              <w:jc w:val="both"/>
            </w:pPr>
            <w:r w:rsidRPr="00116FC7">
              <w:t>Документы (справки, докладные записки и тому подобное) по ведению образовательной деятельности</w:t>
            </w:r>
          </w:p>
        </w:tc>
        <w:tc>
          <w:tcPr>
            <w:tcW w:w="918" w:type="dxa"/>
          </w:tcPr>
          <w:p w14:paraId="0D54952F" w14:textId="77777777" w:rsidR="00116FC7" w:rsidRPr="00116FC7" w:rsidRDefault="00116FC7">
            <w:pPr>
              <w:pStyle w:val="ConsPlusTitle"/>
              <w:jc w:val="center"/>
            </w:pPr>
            <w:r w:rsidRPr="00116FC7">
              <w:t>-</w:t>
            </w:r>
          </w:p>
        </w:tc>
        <w:tc>
          <w:tcPr>
            <w:tcW w:w="918" w:type="dxa"/>
          </w:tcPr>
          <w:p w14:paraId="00EBEC97" w14:textId="77777777" w:rsidR="00116FC7" w:rsidRPr="00116FC7" w:rsidRDefault="00116FC7">
            <w:pPr>
              <w:pStyle w:val="ConsPlusTitle"/>
              <w:jc w:val="center"/>
            </w:pPr>
            <w:r w:rsidRPr="00116FC7">
              <w:t>-</w:t>
            </w:r>
          </w:p>
        </w:tc>
        <w:tc>
          <w:tcPr>
            <w:tcW w:w="1020" w:type="dxa"/>
          </w:tcPr>
          <w:p w14:paraId="75E01F64" w14:textId="77777777" w:rsidR="00116FC7" w:rsidRPr="00116FC7" w:rsidRDefault="00116FC7">
            <w:pPr>
              <w:pStyle w:val="ConsPlusTitle"/>
              <w:jc w:val="center"/>
            </w:pPr>
            <w:r w:rsidRPr="00116FC7">
              <w:t>-</w:t>
            </w:r>
          </w:p>
        </w:tc>
        <w:tc>
          <w:tcPr>
            <w:tcW w:w="918" w:type="dxa"/>
          </w:tcPr>
          <w:p w14:paraId="3221248F" w14:textId="77777777" w:rsidR="00116FC7" w:rsidRPr="00116FC7" w:rsidRDefault="00116FC7">
            <w:pPr>
              <w:pStyle w:val="ConsPlusTitle"/>
              <w:jc w:val="center"/>
            </w:pPr>
            <w:r w:rsidRPr="00116FC7">
              <w:t>-</w:t>
            </w:r>
          </w:p>
        </w:tc>
        <w:tc>
          <w:tcPr>
            <w:tcW w:w="918" w:type="dxa"/>
          </w:tcPr>
          <w:p w14:paraId="3C845040" w14:textId="77777777" w:rsidR="00116FC7" w:rsidRPr="00116FC7" w:rsidRDefault="00116FC7">
            <w:pPr>
              <w:pStyle w:val="ConsPlusTitle"/>
              <w:jc w:val="center"/>
            </w:pPr>
            <w:r w:rsidRPr="00116FC7">
              <w:t>-</w:t>
            </w:r>
          </w:p>
        </w:tc>
        <w:tc>
          <w:tcPr>
            <w:tcW w:w="918" w:type="dxa"/>
          </w:tcPr>
          <w:p w14:paraId="3B0779F9" w14:textId="77777777" w:rsidR="00116FC7" w:rsidRPr="00116FC7" w:rsidRDefault="00116FC7">
            <w:pPr>
              <w:pStyle w:val="ConsPlusTitle"/>
              <w:jc w:val="center"/>
            </w:pPr>
            <w:r w:rsidRPr="00116FC7">
              <w:t>5 л.</w:t>
            </w:r>
          </w:p>
        </w:tc>
        <w:tc>
          <w:tcPr>
            <w:tcW w:w="2098" w:type="dxa"/>
          </w:tcPr>
          <w:p w14:paraId="28DF0D51" w14:textId="77777777" w:rsidR="00116FC7" w:rsidRPr="00116FC7" w:rsidRDefault="00116FC7">
            <w:pPr>
              <w:pStyle w:val="ConsPlusTitle"/>
            </w:pPr>
          </w:p>
        </w:tc>
      </w:tr>
      <w:tr w:rsidR="00116FC7" w:rsidRPr="00116FC7" w14:paraId="03AA797E" w14:textId="77777777">
        <w:tc>
          <w:tcPr>
            <w:tcW w:w="794" w:type="dxa"/>
          </w:tcPr>
          <w:p w14:paraId="1ACFF5CA" w14:textId="77777777" w:rsidR="00116FC7" w:rsidRPr="00116FC7" w:rsidRDefault="00116FC7">
            <w:pPr>
              <w:pStyle w:val="ConsPlusTitle"/>
              <w:jc w:val="center"/>
            </w:pPr>
            <w:r w:rsidRPr="00116FC7">
              <w:t>744</w:t>
            </w:r>
          </w:p>
        </w:tc>
        <w:tc>
          <w:tcPr>
            <w:tcW w:w="4592" w:type="dxa"/>
          </w:tcPr>
          <w:p w14:paraId="3715076C" w14:textId="77777777" w:rsidR="00116FC7" w:rsidRPr="00116FC7" w:rsidRDefault="00116FC7">
            <w:pPr>
              <w:pStyle w:val="ConsPlusTitle"/>
              <w:jc w:val="both"/>
            </w:pPr>
            <w:r w:rsidRPr="00116FC7">
              <w:t>Отчеты о службе офицеров, выпускников ВООВО после 1 и 2 года службы в войсках национальной гвардии</w:t>
            </w:r>
          </w:p>
        </w:tc>
        <w:tc>
          <w:tcPr>
            <w:tcW w:w="918" w:type="dxa"/>
          </w:tcPr>
          <w:p w14:paraId="3CCA8730" w14:textId="77777777" w:rsidR="00116FC7" w:rsidRPr="00116FC7" w:rsidRDefault="00116FC7">
            <w:pPr>
              <w:pStyle w:val="ConsPlusTitle"/>
              <w:jc w:val="center"/>
            </w:pPr>
            <w:r w:rsidRPr="00116FC7">
              <w:t>-</w:t>
            </w:r>
          </w:p>
        </w:tc>
        <w:tc>
          <w:tcPr>
            <w:tcW w:w="918" w:type="dxa"/>
          </w:tcPr>
          <w:p w14:paraId="40B104D2" w14:textId="77777777" w:rsidR="00116FC7" w:rsidRPr="00116FC7" w:rsidRDefault="00116FC7">
            <w:pPr>
              <w:pStyle w:val="ConsPlusTitle"/>
              <w:jc w:val="center"/>
            </w:pPr>
            <w:r w:rsidRPr="00116FC7">
              <w:t>-</w:t>
            </w:r>
          </w:p>
        </w:tc>
        <w:tc>
          <w:tcPr>
            <w:tcW w:w="1020" w:type="dxa"/>
          </w:tcPr>
          <w:p w14:paraId="6212B199" w14:textId="77777777" w:rsidR="00116FC7" w:rsidRPr="00116FC7" w:rsidRDefault="00116FC7">
            <w:pPr>
              <w:pStyle w:val="ConsPlusTitle"/>
              <w:jc w:val="center"/>
            </w:pPr>
            <w:r w:rsidRPr="00116FC7">
              <w:t>-</w:t>
            </w:r>
          </w:p>
        </w:tc>
        <w:tc>
          <w:tcPr>
            <w:tcW w:w="918" w:type="dxa"/>
          </w:tcPr>
          <w:p w14:paraId="02341519" w14:textId="77777777" w:rsidR="00116FC7" w:rsidRPr="00116FC7" w:rsidRDefault="00116FC7">
            <w:pPr>
              <w:pStyle w:val="ConsPlusTitle"/>
              <w:jc w:val="center"/>
            </w:pPr>
            <w:r w:rsidRPr="00116FC7">
              <w:t>-</w:t>
            </w:r>
          </w:p>
        </w:tc>
        <w:tc>
          <w:tcPr>
            <w:tcW w:w="918" w:type="dxa"/>
          </w:tcPr>
          <w:p w14:paraId="231A23BF" w14:textId="77777777" w:rsidR="00116FC7" w:rsidRPr="00116FC7" w:rsidRDefault="00116FC7">
            <w:pPr>
              <w:pStyle w:val="ConsPlusTitle"/>
              <w:jc w:val="center"/>
            </w:pPr>
            <w:r w:rsidRPr="00116FC7">
              <w:t>-</w:t>
            </w:r>
          </w:p>
        </w:tc>
        <w:tc>
          <w:tcPr>
            <w:tcW w:w="918" w:type="dxa"/>
          </w:tcPr>
          <w:p w14:paraId="3CDA0AB1" w14:textId="77777777" w:rsidR="00116FC7" w:rsidRPr="00116FC7" w:rsidRDefault="00116FC7">
            <w:pPr>
              <w:pStyle w:val="ConsPlusTitle"/>
              <w:jc w:val="center"/>
            </w:pPr>
            <w:r w:rsidRPr="00116FC7">
              <w:t>5 л.</w:t>
            </w:r>
          </w:p>
        </w:tc>
        <w:tc>
          <w:tcPr>
            <w:tcW w:w="2098" w:type="dxa"/>
          </w:tcPr>
          <w:p w14:paraId="13D8EA8A" w14:textId="77777777" w:rsidR="00116FC7" w:rsidRPr="00116FC7" w:rsidRDefault="00116FC7">
            <w:pPr>
              <w:pStyle w:val="ConsPlusTitle"/>
            </w:pPr>
          </w:p>
        </w:tc>
      </w:tr>
      <w:tr w:rsidR="00116FC7" w:rsidRPr="00116FC7" w14:paraId="7944BF9C" w14:textId="77777777">
        <w:tc>
          <w:tcPr>
            <w:tcW w:w="794" w:type="dxa"/>
          </w:tcPr>
          <w:p w14:paraId="3E038395" w14:textId="77777777" w:rsidR="00116FC7" w:rsidRPr="00116FC7" w:rsidRDefault="00116FC7">
            <w:pPr>
              <w:pStyle w:val="ConsPlusTitle"/>
              <w:jc w:val="center"/>
            </w:pPr>
            <w:r w:rsidRPr="00116FC7">
              <w:t>745</w:t>
            </w:r>
          </w:p>
        </w:tc>
        <w:tc>
          <w:tcPr>
            <w:tcW w:w="4592" w:type="dxa"/>
          </w:tcPr>
          <w:p w14:paraId="27DBB66F" w14:textId="77777777" w:rsidR="00116FC7" w:rsidRPr="00116FC7" w:rsidRDefault="00116FC7">
            <w:pPr>
              <w:pStyle w:val="ConsPlusTitle"/>
              <w:jc w:val="both"/>
            </w:pPr>
            <w:r w:rsidRPr="00116FC7">
              <w:t>Расчеты объема учебной работы профессорско-преподавательского состава</w:t>
            </w:r>
          </w:p>
        </w:tc>
        <w:tc>
          <w:tcPr>
            <w:tcW w:w="918" w:type="dxa"/>
          </w:tcPr>
          <w:p w14:paraId="32F288DB" w14:textId="77777777" w:rsidR="00116FC7" w:rsidRPr="00116FC7" w:rsidRDefault="00116FC7">
            <w:pPr>
              <w:pStyle w:val="ConsPlusTitle"/>
              <w:jc w:val="center"/>
            </w:pPr>
            <w:r w:rsidRPr="00116FC7">
              <w:t>1 г.</w:t>
            </w:r>
          </w:p>
        </w:tc>
        <w:tc>
          <w:tcPr>
            <w:tcW w:w="918" w:type="dxa"/>
          </w:tcPr>
          <w:p w14:paraId="1D790CCE" w14:textId="77777777" w:rsidR="00116FC7" w:rsidRPr="00116FC7" w:rsidRDefault="00116FC7">
            <w:pPr>
              <w:pStyle w:val="ConsPlusTitle"/>
              <w:jc w:val="center"/>
            </w:pPr>
            <w:r w:rsidRPr="00116FC7">
              <w:t>-</w:t>
            </w:r>
          </w:p>
        </w:tc>
        <w:tc>
          <w:tcPr>
            <w:tcW w:w="1020" w:type="dxa"/>
          </w:tcPr>
          <w:p w14:paraId="47ED0D1B" w14:textId="77777777" w:rsidR="00116FC7" w:rsidRPr="00116FC7" w:rsidRDefault="00116FC7">
            <w:pPr>
              <w:pStyle w:val="ConsPlusTitle"/>
              <w:jc w:val="center"/>
            </w:pPr>
            <w:r w:rsidRPr="00116FC7">
              <w:t>-</w:t>
            </w:r>
          </w:p>
        </w:tc>
        <w:tc>
          <w:tcPr>
            <w:tcW w:w="918" w:type="dxa"/>
          </w:tcPr>
          <w:p w14:paraId="6C1CAF94" w14:textId="77777777" w:rsidR="00116FC7" w:rsidRPr="00116FC7" w:rsidRDefault="00116FC7">
            <w:pPr>
              <w:pStyle w:val="ConsPlusTitle"/>
              <w:jc w:val="center"/>
            </w:pPr>
            <w:r w:rsidRPr="00116FC7">
              <w:t>-</w:t>
            </w:r>
          </w:p>
        </w:tc>
        <w:tc>
          <w:tcPr>
            <w:tcW w:w="918" w:type="dxa"/>
          </w:tcPr>
          <w:p w14:paraId="2388BAC0" w14:textId="77777777" w:rsidR="00116FC7" w:rsidRPr="00116FC7" w:rsidRDefault="00116FC7">
            <w:pPr>
              <w:pStyle w:val="ConsPlusTitle"/>
              <w:jc w:val="center"/>
            </w:pPr>
            <w:r w:rsidRPr="00116FC7">
              <w:t>-</w:t>
            </w:r>
          </w:p>
        </w:tc>
        <w:tc>
          <w:tcPr>
            <w:tcW w:w="918" w:type="dxa"/>
          </w:tcPr>
          <w:p w14:paraId="4F712680" w14:textId="77777777" w:rsidR="00116FC7" w:rsidRPr="00116FC7" w:rsidRDefault="00116FC7">
            <w:pPr>
              <w:pStyle w:val="ConsPlusTitle"/>
              <w:jc w:val="center"/>
            </w:pPr>
            <w:r w:rsidRPr="00116FC7">
              <w:t>1 г. &lt;1&gt;</w:t>
            </w:r>
          </w:p>
        </w:tc>
        <w:tc>
          <w:tcPr>
            <w:tcW w:w="2098" w:type="dxa"/>
          </w:tcPr>
          <w:p w14:paraId="42DED2AB" w14:textId="77777777" w:rsidR="00116FC7" w:rsidRPr="00116FC7" w:rsidRDefault="00116FC7">
            <w:pPr>
              <w:pStyle w:val="ConsPlusTitle"/>
              <w:jc w:val="both"/>
            </w:pPr>
            <w:r w:rsidRPr="00116FC7">
              <w:t>&lt;1&gt; После замены новыми</w:t>
            </w:r>
          </w:p>
        </w:tc>
      </w:tr>
      <w:tr w:rsidR="00116FC7" w:rsidRPr="00116FC7" w14:paraId="32480261" w14:textId="77777777">
        <w:tc>
          <w:tcPr>
            <w:tcW w:w="794" w:type="dxa"/>
          </w:tcPr>
          <w:p w14:paraId="5D77CD8A" w14:textId="77777777" w:rsidR="00116FC7" w:rsidRPr="00116FC7" w:rsidRDefault="00116FC7">
            <w:pPr>
              <w:pStyle w:val="ConsPlusTitle"/>
              <w:jc w:val="center"/>
            </w:pPr>
            <w:r w:rsidRPr="00116FC7">
              <w:t>746</w:t>
            </w:r>
          </w:p>
        </w:tc>
        <w:tc>
          <w:tcPr>
            <w:tcW w:w="4592" w:type="dxa"/>
          </w:tcPr>
          <w:p w14:paraId="5815095D" w14:textId="77777777" w:rsidR="00116FC7" w:rsidRPr="00116FC7" w:rsidRDefault="00116FC7">
            <w:pPr>
              <w:pStyle w:val="ConsPlusTitle"/>
              <w:jc w:val="both"/>
            </w:pPr>
            <w:r w:rsidRPr="00116FC7">
              <w:t>Акты государственной итоговой аттестации обучающихся</w:t>
            </w:r>
          </w:p>
        </w:tc>
        <w:tc>
          <w:tcPr>
            <w:tcW w:w="918" w:type="dxa"/>
          </w:tcPr>
          <w:p w14:paraId="3A1513A5" w14:textId="77777777" w:rsidR="00116FC7" w:rsidRPr="00116FC7" w:rsidRDefault="00116FC7">
            <w:pPr>
              <w:pStyle w:val="ConsPlusTitle"/>
              <w:jc w:val="center"/>
            </w:pPr>
            <w:r w:rsidRPr="00116FC7">
              <w:t>Пост.</w:t>
            </w:r>
          </w:p>
        </w:tc>
        <w:tc>
          <w:tcPr>
            <w:tcW w:w="918" w:type="dxa"/>
          </w:tcPr>
          <w:p w14:paraId="559F7922" w14:textId="77777777" w:rsidR="00116FC7" w:rsidRPr="00116FC7" w:rsidRDefault="00116FC7">
            <w:pPr>
              <w:pStyle w:val="ConsPlusTitle"/>
              <w:jc w:val="center"/>
            </w:pPr>
            <w:r w:rsidRPr="00116FC7">
              <w:t>-</w:t>
            </w:r>
          </w:p>
        </w:tc>
        <w:tc>
          <w:tcPr>
            <w:tcW w:w="1020" w:type="dxa"/>
          </w:tcPr>
          <w:p w14:paraId="61F6DF2C" w14:textId="77777777" w:rsidR="00116FC7" w:rsidRPr="00116FC7" w:rsidRDefault="00116FC7">
            <w:pPr>
              <w:pStyle w:val="ConsPlusTitle"/>
              <w:jc w:val="center"/>
            </w:pPr>
            <w:r w:rsidRPr="00116FC7">
              <w:t>-</w:t>
            </w:r>
          </w:p>
        </w:tc>
        <w:tc>
          <w:tcPr>
            <w:tcW w:w="918" w:type="dxa"/>
          </w:tcPr>
          <w:p w14:paraId="56DC824F" w14:textId="77777777" w:rsidR="00116FC7" w:rsidRPr="00116FC7" w:rsidRDefault="00116FC7">
            <w:pPr>
              <w:pStyle w:val="ConsPlusTitle"/>
              <w:jc w:val="center"/>
            </w:pPr>
            <w:r w:rsidRPr="00116FC7">
              <w:t>-</w:t>
            </w:r>
          </w:p>
        </w:tc>
        <w:tc>
          <w:tcPr>
            <w:tcW w:w="918" w:type="dxa"/>
          </w:tcPr>
          <w:p w14:paraId="647FFD0B" w14:textId="77777777" w:rsidR="00116FC7" w:rsidRPr="00116FC7" w:rsidRDefault="00116FC7">
            <w:pPr>
              <w:pStyle w:val="ConsPlusTitle"/>
              <w:jc w:val="center"/>
            </w:pPr>
            <w:r w:rsidRPr="00116FC7">
              <w:t>-</w:t>
            </w:r>
          </w:p>
        </w:tc>
        <w:tc>
          <w:tcPr>
            <w:tcW w:w="918" w:type="dxa"/>
          </w:tcPr>
          <w:p w14:paraId="1D1B81DD" w14:textId="77777777" w:rsidR="00116FC7" w:rsidRPr="00116FC7" w:rsidRDefault="00116FC7">
            <w:pPr>
              <w:pStyle w:val="ConsPlusTitle"/>
              <w:jc w:val="center"/>
            </w:pPr>
            <w:r w:rsidRPr="00116FC7">
              <w:t>Пост.</w:t>
            </w:r>
          </w:p>
        </w:tc>
        <w:tc>
          <w:tcPr>
            <w:tcW w:w="2098" w:type="dxa"/>
          </w:tcPr>
          <w:p w14:paraId="4351C038" w14:textId="77777777" w:rsidR="00116FC7" w:rsidRPr="00116FC7" w:rsidRDefault="00116FC7">
            <w:pPr>
              <w:pStyle w:val="ConsPlusTitle"/>
            </w:pPr>
          </w:p>
        </w:tc>
      </w:tr>
      <w:tr w:rsidR="00116FC7" w:rsidRPr="00116FC7" w14:paraId="366D5CAA" w14:textId="77777777">
        <w:tc>
          <w:tcPr>
            <w:tcW w:w="794" w:type="dxa"/>
          </w:tcPr>
          <w:p w14:paraId="0F901B82" w14:textId="77777777" w:rsidR="00116FC7" w:rsidRPr="00116FC7" w:rsidRDefault="00116FC7">
            <w:pPr>
              <w:pStyle w:val="ConsPlusTitle"/>
              <w:jc w:val="center"/>
            </w:pPr>
            <w:r w:rsidRPr="00116FC7">
              <w:t>747</w:t>
            </w:r>
          </w:p>
        </w:tc>
        <w:tc>
          <w:tcPr>
            <w:tcW w:w="4592" w:type="dxa"/>
          </w:tcPr>
          <w:p w14:paraId="267BFCA8" w14:textId="77777777" w:rsidR="00116FC7" w:rsidRPr="00116FC7" w:rsidRDefault="00116FC7">
            <w:pPr>
              <w:pStyle w:val="ConsPlusTitle"/>
              <w:jc w:val="both"/>
            </w:pPr>
            <w:r w:rsidRPr="00116FC7">
              <w:t>Отчеты, протоколы заседаний государственных аттестационных комиссий. Протоколы заседаний экзаменационных комиссий</w:t>
            </w:r>
          </w:p>
        </w:tc>
        <w:tc>
          <w:tcPr>
            <w:tcW w:w="918" w:type="dxa"/>
          </w:tcPr>
          <w:p w14:paraId="7D9875DF" w14:textId="77777777" w:rsidR="00116FC7" w:rsidRPr="00116FC7" w:rsidRDefault="00116FC7">
            <w:pPr>
              <w:pStyle w:val="ConsPlusTitle"/>
              <w:jc w:val="center"/>
            </w:pPr>
            <w:r w:rsidRPr="00116FC7">
              <w:t>-</w:t>
            </w:r>
          </w:p>
        </w:tc>
        <w:tc>
          <w:tcPr>
            <w:tcW w:w="918" w:type="dxa"/>
          </w:tcPr>
          <w:p w14:paraId="5CEED8BB" w14:textId="77777777" w:rsidR="00116FC7" w:rsidRPr="00116FC7" w:rsidRDefault="00116FC7">
            <w:pPr>
              <w:pStyle w:val="ConsPlusTitle"/>
              <w:jc w:val="center"/>
            </w:pPr>
            <w:r w:rsidRPr="00116FC7">
              <w:t>-</w:t>
            </w:r>
          </w:p>
        </w:tc>
        <w:tc>
          <w:tcPr>
            <w:tcW w:w="1020" w:type="dxa"/>
          </w:tcPr>
          <w:p w14:paraId="51FD6D5A" w14:textId="77777777" w:rsidR="00116FC7" w:rsidRPr="00116FC7" w:rsidRDefault="00116FC7">
            <w:pPr>
              <w:pStyle w:val="ConsPlusTitle"/>
              <w:jc w:val="center"/>
            </w:pPr>
            <w:r w:rsidRPr="00116FC7">
              <w:t>-</w:t>
            </w:r>
          </w:p>
        </w:tc>
        <w:tc>
          <w:tcPr>
            <w:tcW w:w="918" w:type="dxa"/>
          </w:tcPr>
          <w:p w14:paraId="0258F35C" w14:textId="77777777" w:rsidR="00116FC7" w:rsidRPr="00116FC7" w:rsidRDefault="00116FC7">
            <w:pPr>
              <w:pStyle w:val="ConsPlusTitle"/>
              <w:jc w:val="center"/>
            </w:pPr>
            <w:r w:rsidRPr="00116FC7">
              <w:t>-</w:t>
            </w:r>
          </w:p>
        </w:tc>
        <w:tc>
          <w:tcPr>
            <w:tcW w:w="918" w:type="dxa"/>
          </w:tcPr>
          <w:p w14:paraId="297CC5D9" w14:textId="77777777" w:rsidR="00116FC7" w:rsidRPr="00116FC7" w:rsidRDefault="00116FC7">
            <w:pPr>
              <w:pStyle w:val="ConsPlusTitle"/>
              <w:jc w:val="center"/>
            </w:pPr>
            <w:r w:rsidRPr="00116FC7">
              <w:t>-</w:t>
            </w:r>
          </w:p>
        </w:tc>
        <w:tc>
          <w:tcPr>
            <w:tcW w:w="918" w:type="dxa"/>
          </w:tcPr>
          <w:p w14:paraId="32BEDCDE" w14:textId="77777777" w:rsidR="00116FC7" w:rsidRPr="00116FC7" w:rsidRDefault="00116FC7">
            <w:pPr>
              <w:pStyle w:val="ConsPlusTitle"/>
              <w:jc w:val="center"/>
            </w:pPr>
            <w:r w:rsidRPr="00116FC7">
              <w:t>10 л.</w:t>
            </w:r>
          </w:p>
        </w:tc>
        <w:tc>
          <w:tcPr>
            <w:tcW w:w="2098" w:type="dxa"/>
          </w:tcPr>
          <w:p w14:paraId="5F2C029E" w14:textId="77777777" w:rsidR="00116FC7" w:rsidRPr="00116FC7" w:rsidRDefault="00116FC7">
            <w:pPr>
              <w:pStyle w:val="ConsPlusTitle"/>
            </w:pPr>
          </w:p>
        </w:tc>
      </w:tr>
      <w:tr w:rsidR="00116FC7" w:rsidRPr="00116FC7" w14:paraId="4701341B" w14:textId="77777777">
        <w:tc>
          <w:tcPr>
            <w:tcW w:w="794" w:type="dxa"/>
            <w:vMerge w:val="restart"/>
            <w:tcBorders>
              <w:bottom w:val="nil"/>
            </w:tcBorders>
          </w:tcPr>
          <w:p w14:paraId="1C88A380" w14:textId="77777777" w:rsidR="00116FC7" w:rsidRPr="00116FC7" w:rsidRDefault="00116FC7">
            <w:pPr>
              <w:pStyle w:val="ConsPlusTitle"/>
              <w:jc w:val="center"/>
            </w:pPr>
            <w:r w:rsidRPr="00116FC7">
              <w:t>748</w:t>
            </w:r>
          </w:p>
        </w:tc>
        <w:tc>
          <w:tcPr>
            <w:tcW w:w="4592" w:type="dxa"/>
            <w:tcBorders>
              <w:bottom w:val="nil"/>
            </w:tcBorders>
          </w:tcPr>
          <w:p w14:paraId="40F532C0" w14:textId="77777777" w:rsidR="00116FC7" w:rsidRPr="00116FC7" w:rsidRDefault="00116FC7">
            <w:pPr>
              <w:pStyle w:val="ConsPlusTitle"/>
              <w:jc w:val="both"/>
            </w:pPr>
            <w:r w:rsidRPr="00116FC7">
              <w:t>Профессиональные, дополнительные профессиональные программы и программы профессиональной переподготовки:</w:t>
            </w:r>
          </w:p>
        </w:tc>
        <w:tc>
          <w:tcPr>
            <w:tcW w:w="918" w:type="dxa"/>
            <w:tcBorders>
              <w:bottom w:val="nil"/>
            </w:tcBorders>
            <w:vAlign w:val="bottom"/>
          </w:tcPr>
          <w:p w14:paraId="19A8D402" w14:textId="77777777" w:rsidR="00116FC7" w:rsidRPr="00116FC7" w:rsidRDefault="00116FC7">
            <w:pPr>
              <w:pStyle w:val="ConsPlusTitle"/>
            </w:pPr>
          </w:p>
        </w:tc>
        <w:tc>
          <w:tcPr>
            <w:tcW w:w="918" w:type="dxa"/>
            <w:tcBorders>
              <w:bottom w:val="nil"/>
            </w:tcBorders>
            <w:vAlign w:val="bottom"/>
          </w:tcPr>
          <w:p w14:paraId="7CDA058C" w14:textId="77777777" w:rsidR="00116FC7" w:rsidRPr="00116FC7" w:rsidRDefault="00116FC7">
            <w:pPr>
              <w:pStyle w:val="ConsPlusTitle"/>
            </w:pPr>
          </w:p>
        </w:tc>
        <w:tc>
          <w:tcPr>
            <w:tcW w:w="1020" w:type="dxa"/>
            <w:tcBorders>
              <w:bottom w:val="nil"/>
            </w:tcBorders>
            <w:vAlign w:val="bottom"/>
          </w:tcPr>
          <w:p w14:paraId="5313CE3C" w14:textId="77777777" w:rsidR="00116FC7" w:rsidRPr="00116FC7" w:rsidRDefault="00116FC7">
            <w:pPr>
              <w:pStyle w:val="ConsPlusTitle"/>
            </w:pPr>
          </w:p>
        </w:tc>
        <w:tc>
          <w:tcPr>
            <w:tcW w:w="918" w:type="dxa"/>
            <w:tcBorders>
              <w:bottom w:val="nil"/>
            </w:tcBorders>
            <w:vAlign w:val="bottom"/>
          </w:tcPr>
          <w:p w14:paraId="39DBAFBC" w14:textId="77777777" w:rsidR="00116FC7" w:rsidRPr="00116FC7" w:rsidRDefault="00116FC7">
            <w:pPr>
              <w:pStyle w:val="ConsPlusTitle"/>
            </w:pPr>
          </w:p>
        </w:tc>
        <w:tc>
          <w:tcPr>
            <w:tcW w:w="918" w:type="dxa"/>
            <w:tcBorders>
              <w:bottom w:val="nil"/>
            </w:tcBorders>
            <w:vAlign w:val="bottom"/>
          </w:tcPr>
          <w:p w14:paraId="3BF19444" w14:textId="77777777" w:rsidR="00116FC7" w:rsidRPr="00116FC7" w:rsidRDefault="00116FC7">
            <w:pPr>
              <w:pStyle w:val="ConsPlusTitle"/>
            </w:pPr>
          </w:p>
        </w:tc>
        <w:tc>
          <w:tcPr>
            <w:tcW w:w="918" w:type="dxa"/>
            <w:tcBorders>
              <w:bottom w:val="nil"/>
            </w:tcBorders>
            <w:vAlign w:val="bottom"/>
          </w:tcPr>
          <w:p w14:paraId="3DD1CDCB" w14:textId="77777777" w:rsidR="00116FC7" w:rsidRPr="00116FC7" w:rsidRDefault="00116FC7">
            <w:pPr>
              <w:pStyle w:val="ConsPlusTitle"/>
            </w:pPr>
          </w:p>
        </w:tc>
        <w:tc>
          <w:tcPr>
            <w:tcW w:w="2098" w:type="dxa"/>
            <w:vMerge w:val="restart"/>
            <w:tcBorders>
              <w:bottom w:val="nil"/>
            </w:tcBorders>
          </w:tcPr>
          <w:p w14:paraId="34D0BD76" w14:textId="77777777" w:rsidR="00116FC7" w:rsidRPr="00116FC7" w:rsidRDefault="00116FC7">
            <w:pPr>
              <w:pStyle w:val="ConsPlusTitle"/>
            </w:pPr>
            <w:r w:rsidRPr="00116FC7">
              <w:t>&lt;1&gt; Дополнительные профессиональные программы переподготовки - ДЗН</w:t>
            </w:r>
          </w:p>
        </w:tc>
      </w:tr>
      <w:tr w:rsidR="00116FC7" w:rsidRPr="00116FC7" w14:paraId="78744C02" w14:textId="77777777">
        <w:tblPrEx>
          <w:tblBorders>
            <w:insideH w:val="nil"/>
          </w:tblBorders>
        </w:tblPrEx>
        <w:tc>
          <w:tcPr>
            <w:tcW w:w="794" w:type="dxa"/>
            <w:vMerge/>
            <w:tcBorders>
              <w:bottom w:val="nil"/>
            </w:tcBorders>
          </w:tcPr>
          <w:p w14:paraId="1438BA4A" w14:textId="77777777" w:rsidR="00116FC7" w:rsidRPr="00116FC7" w:rsidRDefault="00116FC7"/>
        </w:tc>
        <w:tc>
          <w:tcPr>
            <w:tcW w:w="4592" w:type="dxa"/>
            <w:tcBorders>
              <w:top w:val="nil"/>
              <w:bottom w:val="nil"/>
            </w:tcBorders>
          </w:tcPr>
          <w:p w14:paraId="5F4F717D" w14:textId="77777777" w:rsidR="00116FC7" w:rsidRPr="00116FC7" w:rsidRDefault="00116FC7">
            <w:pPr>
              <w:pStyle w:val="ConsPlusTitle"/>
            </w:pPr>
            <w:r w:rsidRPr="00116FC7">
              <w:t>а) по месту утверждения</w:t>
            </w:r>
          </w:p>
        </w:tc>
        <w:tc>
          <w:tcPr>
            <w:tcW w:w="918" w:type="dxa"/>
            <w:tcBorders>
              <w:top w:val="nil"/>
              <w:bottom w:val="nil"/>
            </w:tcBorders>
          </w:tcPr>
          <w:p w14:paraId="05C1A2A1" w14:textId="77777777" w:rsidR="00116FC7" w:rsidRPr="00116FC7" w:rsidRDefault="00116FC7">
            <w:pPr>
              <w:pStyle w:val="ConsPlusTitle"/>
              <w:jc w:val="center"/>
            </w:pPr>
            <w:r w:rsidRPr="00116FC7">
              <w:t>Пост. &lt;1&gt;</w:t>
            </w:r>
          </w:p>
        </w:tc>
        <w:tc>
          <w:tcPr>
            <w:tcW w:w="918" w:type="dxa"/>
            <w:tcBorders>
              <w:top w:val="nil"/>
              <w:bottom w:val="nil"/>
            </w:tcBorders>
          </w:tcPr>
          <w:p w14:paraId="7088A246" w14:textId="77777777" w:rsidR="00116FC7" w:rsidRPr="00116FC7" w:rsidRDefault="00116FC7">
            <w:pPr>
              <w:pStyle w:val="ConsPlusTitle"/>
              <w:jc w:val="center"/>
            </w:pPr>
            <w:r w:rsidRPr="00116FC7">
              <w:t>-</w:t>
            </w:r>
          </w:p>
        </w:tc>
        <w:tc>
          <w:tcPr>
            <w:tcW w:w="1020" w:type="dxa"/>
            <w:tcBorders>
              <w:top w:val="nil"/>
              <w:bottom w:val="nil"/>
            </w:tcBorders>
          </w:tcPr>
          <w:p w14:paraId="44C64294" w14:textId="77777777" w:rsidR="00116FC7" w:rsidRPr="00116FC7" w:rsidRDefault="00116FC7">
            <w:pPr>
              <w:pStyle w:val="ConsPlusTitle"/>
              <w:jc w:val="center"/>
            </w:pPr>
            <w:r w:rsidRPr="00116FC7">
              <w:t>-</w:t>
            </w:r>
          </w:p>
        </w:tc>
        <w:tc>
          <w:tcPr>
            <w:tcW w:w="918" w:type="dxa"/>
            <w:tcBorders>
              <w:top w:val="nil"/>
              <w:bottom w:val="nil"/>
            </w:tcBorders>
          </w:tcPr>
          <w:p w14:paraId="04F4F805" w14:textId="77777777" w:rsidR="00116FC7" w:rsidRPr="00116FC7" w:rsidRDefault="00116FC7">
            <w:pPr>
              <w:pStyle w:val="ConsPlusTitle"/>
              <w:jc w:val="center"/>
            </w:pPr>
            <w:r w:rsidRPr="00116FC7">
              <w:t>-</w:t>
            </w:r>
          </w:p>
        </w:tc>
        <w:tc>
          <w:tcPr>
            <w:tcW w:w="918" w:type="dxa"/>
            <w:tcBorders>
              <w:top w:val="nil"/>
              <w:bottom w:val="nil"/>
            </w:tcBorders>
          </w:tcPr>
          <w:p w14:paraId="44DB7989" w14:textId="77777777" w:rsidR="00116FC7" w:rsidRPr="00116FC7" w:rsidRDefault="00116FC7">
            <w:pPr>
              <w:pStyle w:val="ConsPlusTitle"/>
              <w:jc w:val="center"/>
            </w:pPr>
            <w:r w:rsidRPr="00116FC7">
              <w:t>-</w:t>
            </w:r>
          </w:p>
        </w:tc>
        <w:tc>
          <w:tcPr>
            <w:tcW w:w="918" w:type="dxa"/>
            <w:tcBorders>
              <w:top w:val="nil"/>
              <w:bottom w:val="nil"/>
            </w:tcBorders>
          </w:tcPr>
          <w:p w14:paraId="32D24C92" w14:textId="77777777" w:rsidR="00116FC7" w:rsidRPr="00116FC7" w:rsidRDefault="00116FC7">
            <w:pPr>
              <w:pStyle w:val="ConsPlusTitle"/>
              <w:jc w:val="center"/>
            </w:pPr>
            <w:r w:rsidRPr="00116FC7">
              <w:t>Пост. &lt;1&gt;</w:t>
            </w:r>
          </w:p>
        </w:tc>
        <w:tc>
          <w:tcPr>
            <w:tcW w:w="2098" w:type="dxa"/>
            <w:vMerge/>
            <w:tcBorders>
              <w:bottom w:val="nil"/>
            </w:tcBorders>
          </w:tcPr>
          <w:p w14:paraId="48D041AC" w14:textId="77777777" w:rsidR="00116FC7" w:rsidRPr="00116FC7" w:rsidRDefault="00116FC7"/>
        </w:tc>
      </w:tr>
      <w:tr w:rsidR="00116FC7" w:rsidRPr="00116FC7" w14:paraId="553E6E96" w14:textId="77777777">
        <w:tblPrEx>
          <w:tblBorders>
            <w:insideH w:val="nil"/>
          </w:tblBorders>
        </w:tblPrEx>
        <w:tc>
          <w:tcPr>
            <w:tcW w:w="794" w:type="dxa"/>
            <w:vMerge/>
            <w:tcBorders>
              <w:bottom w:val="nil"/>
            </w:tcBorders>
          </w:tcPr>
          <w:p w14:paraId="2094D17B" w14:textId="77777777" w:rsidR="00116FC7" w:rsidRPr="00116FC7" w:rsidRDefault="00116FC7"/>
        </w:tc>
        <w:tc>
          <w:tcPr>
            <w:tcW w:w="4592" w:type="dxa"/>
            <w:tcBorders>
              <w:top w:val="nil"/>
              <w:bottom w:val="nil"/>
            </w:tcBorders>
          </w:tcPr>
          <w:p w14:paraId="08350CC4"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bottom w:val="nil"/>
            </w:tcBorders>
          </w:tcPr>
          <w:p w14:paraId="76376DB4" w14:textId="77777777" w:rsidR="00116FC7" w:rsidRPr="00116FC7" w:rsidRDefault="00116FC7">
            <w:pPr>
              <w:pStyle w:val="ConsPlusTitle"/>
              <w:jc w:val="center"/>
            </w:pPr>
            <w:r w:rsidRPr="00116FC7">
              <w:t>ДМН</w:t>
            </w:r>
          </w:p>
        </w:tc>
        <w:tc>
          <w:tcPr>
            <w:tcW w:w="918" w:type="dxa"/>
            <w:tcBorders>
              <w:top w:val="nil"/>
              <w:bottom w:val="nil"/>
            </w:tcBorders>
          </w:tcPr>
          <w:p w14:paraId="47787C90" w14:textId="77777777" w:rsidR="00116FC7" w:rsidRPr="00116FC7" w:rsidRDefault="00116FC7">
            <w:pPr>
              <w:pStyle w:val="ConsPlusTitle"/>
              <w:jc w:val="center"/>
            </w:pPr>
            <w:r w:rsidRPr="00116FC7">
              <w:t>ДМН</w:t>
            </w:r>
          </w:p>
        </w:tc>
        <w:tc>
          <w:tcPr>
            <w:tcW w:w="1020" w:type="dxa"/>
            <w:tcBorders>
              <w:top w:val="nil"/>
              <w:bottom w:val="nil"/>
            </w:tcBorders>
          </w:tcPr>
          <w:p w14:paraId="744F88FC" w14:textId="77777777" w:rsidR="00116FC7" w:rsidRPr="00116FC7" w:rsidRDefault="00116FC7">
            <w:pPr>
              <w:pStyle w:val="ConsPlusTitle"/>
              <w:jc w:val="center"/>
            </w:pPr>
            <w:r w:rsidRPr="00116FC7">
              <w:t>ДМН</w:t>
            </w:r>
          </w:p>
        </w:tc>
        <w:tc>
          <w:tcPr>
            <w:tcW w:w="918" w:type="dxa"/>
            <w:tcBorders>
              <w:top w:val="nil"/>
              <w:bottom w:val="nil"/>
            </w:tcBorders>
          </w:tcPr>
          <w:p w14:paraId="2A47223C" w14:textId="77777777" w:rsidR="00116FC7" w:rsidRPr="00116FC7" w:rsidRDefault="00116FC7">
            <w:pPr>
              <w:pStyle w:val="ConsPlusTitle"/>
              <w:jc w:val="center"/>
            </w:pPr>
            <w:r w:rsidRPr="00116FC7">
              <w:t>ДМН</w:t>
            </w:r>
          </w:p>
        </w:tc>
        <w:tc>
          <w:tcPr>
            <w:tcW w:w="918" w:type="dxa"/>
            <w:tcBorders>
              <w:top w:val="nil"/>
              <w:bottom w:val="nil"/>
            </w:tcBorders>
          </w:tcPr>
          <w:p w14:paraId="05F926DA" w14:textId="77777777" w:rsidR="00116FC7" w:rsidRPr="00116FC7" w:rsidRDefault="00116FC7">
            <w:pPr>
              <w:pStyle w:val="ConsPlusTitle"/>
              <w:jc w:val="center"/>
            </w:pPr>
            <w:r w:rsidRPr="00116FC7">
              <w:t>ДМН</w:t>
            </w:r>
          </w:p>
        </w:tc>
        <w:tc>
          <w:tcPr>
            <w:tcW w:w="918" w:type="dxa"/>
            <w:tcBorders>
              <w:top w:val="nil"/>
              <w:bottom w:val="nil"/>
            </w:tcBorders>
          </w:tcPr>
          <w:p w14:paraId="42541E83" w14:textId="77777777" w:rsidR="00116FC7" w:rsidRPr="00116FC7" w:rsidRDefault="00116FC7">
            <w:pPr>
              <w:pStyle w:val="ConsPlusTitle"/>
              <w:jc w:val="center"/>
            </w:pPr>
            <w:r w:rsidRPr="00116FC7">
              <w:t>ДМН</w:t>
            </w:r>
          </w:p>
        </w:tc>
        <w:tc>
          <w:tcPr>
            <w:tcW w:w="2098" w:type="dxa"/>
            <w:vMerge/>
            <w:tcBorders>
              <w:bottom w:val="nil"/>
            </w:tcBorders>
          </w:tcPr>
          <w:p w14:paraId="30234C9A" w14:textId="77777777" w:rsidR="00116FC7" w:rsidRPr="00116FC7" w:rsidRDefault="00116FC7"/>
        </w:tc>
      </w:tr>
      <w:tr w:rsidR="00116FC7" w:rsidRPr="00116FC7" w14:paraId="1F3D3B6B" w14:textId="77777777">
        <w:tc>
          <w:tcPr>
            <w:tcW w:w="794" w:type="dxa"/>
          </w:tcPr>
          <w:p w14:paraId="572544A3" w14:textId="77777777" w:rsidR="00116FC7" w:rsidRPr="00116FC7" w:rsidRDefault="00116FC7">
            <w:pPr>
              <w:pStyle w:val="ConsPlusTitle"/>
              <w:jc w:val="center"/>
            </w:pPr>
            <w:r w:rsidRPr="00116FC7">
              <w:t>749</w:t>
            </w:r>
          </w:p>
        </w:tc>
        <w:tc>
          <w:tcPr>
            <w:tcW w:w="4592" w:type="dxa"/>
          </w:tcPr>
          <w:p w14:paraId="4BC6FA61" w14:textId="77777777" w:rsidR="00116FC7" w:rsidRPr="00116FC7" w:rsidRDefault="00116FC7">
            <w:pPr>
              <w:pStyle w:val="ConsPlusTitle"/>
              <w:jc w:val="both"/>
            </w:pPr>
            <w:r w:rsidRPr="00116FC7">
              <w:t xml:space="preserve">Документы (донесения, заявки, переписка) по обеспечению образовательной деятельности учебными пособиями и техническими </w:t>
            </w:r>
            <w:r w:rsidRPr="00116FC7">
              <w:lastRenderedPageBreak/>
              <w:t>средствами обучения</w:t>
            </w:r>
          </w:p>
        </w:tc>
        <w:tc>
          <w:tcPr>
            <w:tcW w:w="918" w:type="dxa"/>
          </w:tcPr>
          <w:p w14:paraId="2B803AEC" w14:textId="77777777" w:rsidR="00116FC7" w:rsidRPr="00116FC7" w:rsidRDefault="00116FC7">
            <w:pPr>
              <w:pStyle w:val="ConsPlusTitle"/>
              <w:jc w:val="center"/>
            </w:pPr>
            <w:r w:rsidRPr="00116FC7">
              <w:lastRenderedPageBreak/>
              <w:t>3 г.</w:t>
            </w:r>
          </w:p>
        </w:tc>
        <w:tc>
          <w:tcPr>
            <w:tcW w:w="918" w:type="dxa"/>
          </w:tcPr>
          <w:p w14:paraId="716147D9" w14:textId="77777777" w:rsidR="00116FC7" w:rsidRPr="00116FC7" w:rsidRDefault="00116FC7">
            <w:pPr>
              <w:pStyle w:val="ConsPlusTitle"/>
              <w:jc w:val="center"/>
            </w:pPr>
            <w:r w:rsidRPr="00116FC7">
              <w:t>-</w:t>
            </w:r>
          </w:p>
        </w:tc>
        <w:tc>
          <w:tcPr>
            <w:tcW w:w="1020" w:type="dxa"/>
          </w:tcPr>
          <w:p w14:paraId="3C0E410D" w14:textId="77777777" w:rsidR="00116FC7" w:rsidRPr="00116FC7" w:rsidRDefault="00116FC7">
            <w:pPr>
              <w:pStyle w:val="ConsPlusTitle"/>
              <w:jc w:val="center"/>
            </w:pPr>
            <w:r w:rsidRPr="00116FC7">
              <w:t>-</w:t>
            </w:r>
          </w:p>
        </w:tc>
        <w:tc>
          <w:tcPr>
            <w:tcW w:w="918" w:type="dxa"/>
          </w:tcPr>
          <w:p w14:paraId="09E254E3" w14:textId="77777777" w:rsidR="00116FC7" w:rsidRPr="00116FC7" w:rsidRDefault="00116FC7">
            <w:pPr>
              <w:pStyle w:val="ConsPlusTitle"/>
              <w:jc w:val="center"/>
            </w:pPr>
            <w:r w:rsidRPr="00116FC7">
              <w:t>-</w:t>
            </w:r>
          </w:p>
        </w:tc>
        <w:tc>
          <w:tcPr>
            <w:tcW w:w="918" w:type="dxa"/>
          </w:tcPr>
          <w:p w14:paraId="4ADF2EAE" w14:textId="77777777" w:rsidR="00116FC7" w:rsidRPr="00116FC7" w:rsidRDefault="00116FC7">
            <w:pPr>
              <w:pStyle w:val="ConsPlusTitle"/>
              <w:jc w:val="center"/>
            </w:pPr>
            <w:r w:rsidRPr="00116FC7">
              <w:t>-</w:t>
            </w:r>
          </w:p>
        </w:tc>
        <w:tc>
          <w:tcPr>
            <w:tcW w:w="918" w:type="dxa"/>
          </w:tcPr>
          <w:p w14:paraId="6F0E951C" w14:textId="77777777" w:rsidR="00116FC7" w:rsidRPr="00116FC7" w:rsidRDefault="00116FC7">
            <w:pPr>
              <w:pStyle w:val="ConsPlusTitle"/>
              <w:jc w:val="center"/>
            </w:pPr>
            <w:r w:rsidRPr="00116FC7">
              <w:t>3 г.</w:t>
            </w:r>
          </w:p>
        </w:tc>
        <w:tc>
          <w:tcPr>
            <w:tcW w:w="2098" w:type="dxa"/>
          </w:tcPr>
          <w:p w14:paraId="1D7B5374" w14:textId="77777777" w:rsidR="00116FC7" w:rsidRPr="00116FC7" w:rsidRDefault="00116FC7">
            <w:pPr>
              <w:pStyle w:val="ConsPlusTitle"/>
            </w:pPr>
          </w:p>
        </w:tc>
      </w:tr>
      <w:tr w:rsidR="00116FC7" w:rsidRPr="00116FC7" w14:paraId="732FD770" w14:textId="77777777">
        <w:tblPrEx>
          <w:tblBorders>
            <w:insideV w:val="nil"/>
          </w:tblBorders>
        </w:tblPrEx>
        <w:tc>
          <w:tcPr>
            <w:tcW w:w="794" w:type="dxa"/>
            <w:tcBorders>
              <w:left w:val="single" w:sz="4" w:space="0" w:color="auto"/>
            </w:tcBorders>
          </w:tcPr>
          <w:p w14:paraId="0B1D4D25" w14:textId="77777777" w:rsidR="00116FC7" w:rsidRPr="00116FC7" w:rsidRDefault="00116FC7">
            <w:pPr>
              <w:pStyle w:val="ConsPlusTitle"/>
            </w:pPr>
          </w:p>
        </w:tc>
        <w:tc>
          <w:tcPr>
            <w:tcW w:w="12300" w:type="dxa"/>
            <w:gridSpan w:val="8"/>
            <w:tcBorders>
              <w:right w:val="single" w:sz="4" w:space="0" w:color="auto"/>
            </w:tcBorders>
          </w:tcPr>
          <w:p w14:paraId="7E252CAD" w14:textId="77777777" w:rsidR="00116FC7" w:rsidRPr="00116FC7" w:rsidRDefault="00116FC7">
            <w:pPr>
              <w:pStyle w:val="ConsPlusTitle"/>
              <w:jc w:val="both"/>
              <w:outlineLvl w:val="3"/>
            </w:pPr>
            <w:r w:rsidRPr="00116FC7">
              <w:t>22.3. Физическая подготовка и спорт</w:t>
            </w:r>
          </w:p>
        </w:tc>
      </w:tr>
      <w:tr w:rsidR="00116FC7" w:rsidRPr="00116FC7" w14:paraId="5FBFB9BA" w14:textId="77777777">
        <w:tc>
          <w:tcPr>
            <w:tcW w:w="794" w:type="dxa"/>
          </w:tcPr>
          <w:p w14:paraId="0D68E7CA" w14:textId="77777777" w:rsidR="00116FC7" w:rsidRPr="00116FC7" w:rsidRDefault="00116FC7">
            <w:pPr>
              <w:pStyle w:val="ConsPlusTitle"/>
              <w:jc w:val="center"/>
            </w:pPr>
            <w:r w:rsidRPr="00116FC7">
              <w:t>750</w:t>
            </w:r>
          </w:p>
        </w:tc>
        <w:tc>
          <w:tcPr>
            <w:tcW w:w="4592" w:type="dxa"/>
          </w:tcPr>
          <w:p w14:paraId="0C90ECDA" w14:textId="77777777" w:rsidR="00116FC7" w:rsidRPr="00116FC7" w:rsidRDefault="00116FC7">
            <w:pPr>
              <w:pStyle w:val="ConsPlusTitle"/>
              <w:jc w:val="both"/>
            </w:pPr>
            <w:r w:rsidRPr="00116FC7">
              <w:t>Документы (планы, отчеты, переписка, доклады, заявки, справки, ведомости, разнарядки, сведения) по физической подготовке</w:t>
            </w:r>
          </w:p>
        </w:tc>
        <w:tc>
          <w:tcPr>
            <w:tcW w:w="918" w:type="dxa"/>
          </w:tcPr>
          <w:p w14:paraId="2EDB3113" w14:textId="77777777" w:rsidR="00116FC7" w:rsidRPr="00116FC7" w:rsidRDefault="00116FC7">
            <w:pPr>
              <w:pStyle w:val="ConsPlusTitle"/>
              <w:jc w:val="center"/>
            </w:pPr>
            <w:r w:rsidRPr="00116FC7">
              <w:t>2 г.</w:t>
            </w:r>
          </w:p>
        </w:tc>
        <w:tc>
          <w:tcPr>
            <w:tcW w:w="918" w:type="dxa"/>
          </w:tcPr>
          <w:p w14:paraId="29F6837D" w14:textId="77777777" w:rsidR="00116FC7" w:rsidRPr="00116FC7" w:rsidRDefault="00116FC7">
            <w:pPr>
              <w:pStyle w:val="ConsPlusTitle"/>
              <w:jc w:val="center"/>
            </w:pPr>
            <w:r w:rsidRPr="00116FC7">
              <w:t>2 г.</w:t>
            </w:r>
          </w:p>
        </w:tc>
        <w:tc>
          <w:tcPr>
            <w:tcW w:w="1020" w:type="dxa"/>
          </w:tcPr>
          <w:p w14:paraId="711F273A" w14:textId="77777777" w:rsidR="00116FC7" w:rsidRPr="00116FC7" w:rsidRDefault="00116FC7">
            <w:pPr>
              <w:pStyle w:val="ConsPlusTitle"/>
              <w:jc w:val="center"/>
            </w:pPr>
            <w:r w:rsidRPr="00116FC7">
              <w:t>2 г.</w:t>
            </w:r>
          </w:p>
        </w:tc>
        <w:tc>
          <w:tcPr>
            <w:tcW w:w="918" w:type="dxa"/>
          </w:tcPr>
          <w:p w14:paraId="5330CD96" w14:textId="77777777" w:rsidR="00116FC7" w:rsidRPr="00116FC7" w:rsidRDefault="00116FC7">
            <w:pPr>
              <w:pStyle w:val="ConsPlusTitle"/>
              <w:jc w:val="center"/>
            </w:pPr>
            <w:r w:rsidRPr="00116FC7">
              <w:t>1 г.</w:t>
            </w:r>
          </w:p>
        </w:tc>
        <w:tc>
          <w:tcPr>
            <w:tcW w:w="918" w:type="dxa"/>
          </w:tcPr>
          <w:p w14:paraId="124BD487" w14:textId="77777777" w:rsidR="00116FC7" w:rsidRPr="00116FC7" w:rsidRDefault="00116FC7">
            <w:pPr>
              <w:pStyle w:val="ConsPlusTitle"/>
              <w:jc w:val="center"/>
            </w:pPr>
            <w:r w:rsidRPr="00116FC7">
              <w:t>1 г.</w:t>
            </w:r>
          </w:p>
        </w:tc>
        <w:tc>
          <w:tcPr>
            <w:tcW w:w="918" w:type="dxa"/>
          </w:tcPr>
          <w:p w14:paraId="0224FB24" w14:textId="77777777" w:rsidR="00116FC7" w:rsidRPr="00116FC7" w:rsidRDefault="00116FC7">
            <w:pPr>
              <w:pStyle w:val="ConsPlusTitle"/>
              <w:jc w:val="center"/>
            </w:pPr>
            <w:r w:rsidRPr="00116FC7">
              <w:t>2 г.</w:t>
            </w:r>
          </w:p>
        </w:tc>
        <w:tc>
          <w:tcPr>
            <w:tcW w:w="2098" w:type="dxa"/>
          </w:tcPr>
          <w:p w14:paraId="5FC33B1D" w14:textId="77777777" w:rsidR="00116FC7" w:rsidRPr="00116FC7" w:rsidRDefault="00116FC7">
            <w:pPr>
              <w:pStyle w:val="ConsPlusTitle"/>
            </w:pPr>
          </w:p>
        </w:tc>
      </w:tr>
      <w:tr w:rsidR="00116FC7" w:rsidRPr="00116FC7" w14:paraId="3E30D029" w14:textId="77777777">
        <w:tc>
          <w:tcPr>
            <w:tcW w:w="794" w:type="dxa"/>
          </w:tcPr>
          <w:p w14:paraId="5944FE85" w14:textId="77777777" w:rsidR="00116FC7" w:rsidRPr="00116FC7" w:rsidRDefault="00116FC7">
            <w:pPr>
              <w:pStyle w:val="ConsPlusTitle"/>
              <w:jc w:val="center"/>
            </w:pPr>
            <w:r w:rsidRPr="00116FC7">
              <w:t>751</w:t>
            </w:r>
          </w:p>
        </w:tc>
        <w:tc>
          <w:tcPr>
            <w:tcW w:w="4592" w:type="dxa"/>
          </w:tcPr>
          <w:p w14:paraId="46E50803" w14:textId="77777777" w:rsidR="00116FC7" w:rsidRPr="00116FC7" w:rsidRDefault="00116FC7">
            <w:pPr>
              <w:pStyle w:val="ConsPlusTitle"/>
              <w:jc w:val="both"/>
            </w:pPr>
            <w:r w:rsidRPr="00116FC7">
              <w:t>Документы (доклады, отчеты, заявки, планы, справки, протоколы, переписка, сведения) по спортивной деятельности</w:t>
            </w:r>
          </w:p>
        </w:tc>
        <w:tc>
          <w:tcPr>
            <w:tcW w:w="918" w:type="dxa"/>
          </w:tcPr>
          <w:p w14:paraId="5B7130CE" w14:textId="77777777" w:rsidR="00116FC7" w:rsidRPr="00116FC7" w:rsidRDefault="00116FC7">
            <w:pPr>
              <w:pStyle w:val="ConsPlusTitle"/>
              <w:jc w:val="center"/>
            </w:pPr>
            <w:r w:rsidRPr="00116FC7">
              <w:t>2 г.</w:t>
            </w:r>
          </w:p>
        </w:tc>
        <w:tc>
          <w:tcPr>
            <w:tcW w:w="918" w:type="dxa"/>
          </w:tcPr>
          <w:p w14:paraId="206A473F" w14:textId="77777777" w:rsidR="00116FC7" w:rsidRPr="00116FC7" w:rsidRDefault="00116FC7">
            <w:pPr>
              <w:pStyle w:val="ConsPlusTitle"/>
              <w:jc w:val="center"/>
            </w:pPr>
            <w:r w:rsidRPr="00116FC7">
              <w:t>2 г.</w:t>
            </w:r>
          </w:p>
        </w:tc>
        <w:tc>
          <w:tcPr>
            <w:tcW w:w="1020" w:type="dxa"/>
          </w:tcPr>
          <w:p w14:paraId="283C11C2" w14:textId="77777777" w:rsidR="00116FC7" w:rsidRPr="00116FC7" w:rsidRDefault="00116FC7">
            <w:pPr>
              <w:pStyle w:val="ConsPlusTitle"/>
              <w:jc w:val="center"/>
            </w:pPr>
            <w:r w:rsidRPr="00116FC7">
              <w:t>2 г.</w:t>
            </w:r>
          </w:p>
        </w:tc>
        <w:tc>
          <w:tcPr>
            <w:tcW w:w="918" w:type="dxa"/>
          </w:tcPr>
          <w:p w14:paraId="2381F919" w14:textId="77777777" w:rsidR="00116FC7" w:rsidRPr="00116FC7" w:rsidRDefault="00116FC7">
            <w:pPr>
              <w:pStyle w:val="ConsPlusTitle"/>
              <w:jc w:val="center"/>
            </w:pPr>
            <w:r w:rsidRPr="00116FC7">
              <w:t>1 г.</w:t>
            </w:r>
          </w:p>
        </w:tc>
        <w:tc>
          <w:tcPr>
            <w:tcW w:w="918" w:type="dxa"/>
          </w:tcPr>
          <w:p w14:paraId="4C3E01B5" w14:textId="77777777" w:rsidR="00116FC7" w:rsidRPr="00116FC7" w:rsidRDefault="00116FC7">
            <w:pPr>
              <w:pStyle w:val="ConsPlusTitle"/>
              <w:jc w:val="center"/>
            </w:pPr>
            <w:r w:rsidRPr="00116FC7">
              <w:t>1 г.</w:t>
            </w:r>
          </w:p>
        </w:tc>
        <w:tc>
          <w:tcPr>
            <w:tcW w:w="918" w:type="dxa"/>
          </w:tcPr>
          <w:p w14:paraId="01D45D7E" w14:textId="77777777" w:rsidR="00116FC7" w:rsidRPr="00116FC7" w:rsidRDefault="00116FC7">
            <w:pPr>
              <w:pStyle w:val="ConsPlusTitle"/>
              <w:jc w:val="center"/>
            </w:pPr>
            <w:r w:rsidRPr="00116FC7">
              <w:t>2 г.</w:t>
            </w:r>
          </w:p>
        </w:tc>
        <w:tc>
          <w:tcPr>
            <w:tcW w:w="2098" w:type="dxa"/>
          </w:tcPr>
          <w:p w14:paraId="4B134AFE" w14:textId="77777777" w:rsidR="00116FC7" w:rsidRPr="00116FC7" w:rsidRDefault="00116FC7">
            <w:pPr>
              <w:pStyle w:val="ConsPlusTitle"/>
            </w:pPr>
          </w:p>
        </w:tc>
      </w:tr>
      <w:tr w:rsidR="00116FC7" w:rsidRPr="00116FC7" w14:paraId="3508C7B3" w14:textId="77777777">
        <w:tblPrEx>
          <w:tblBorders>
            <w:insideV w:val="nil"/>
          </w:tblBorders>
        </w:tblPrEx>
        <w:tc>
          <w:tcPr>
            <w:tcW w:w="794" w:type="dxa"/>
            <w:tcBorders>
              <w:left w:val="single" w:sz="4" w:space="0" w:color="auto"/>
            </w:tcBorders>
          </w:tcPr>
          <w:p w14:paraId="71AE9639" w14:textId="77777777" w:rsidR="00116FC7" w:rsidRPr="00116FC7" w:rsidRDefault="00116FC7">
            <w:pPr>
              <w:pStyle w:val="ConsPlusTitle"/>
            </w:pPr>
          </w:p>
        </w:tc>
        <w:tc>
          <w:tcPr>
            <w:tcW w:w="12300" w:type="dxa"/>
            <w:gridSpan w:val="8"/>
            <w:tcBorders>
              <w:right w:val="single" w:sz="4" w:space="0" w:color="auto"/>
            </w:tcBorders>
          </w:tcPr>
          <w:p w14:paraId="51C60709" w14:textId="77777777" w:rsidR="00116FC7" w:rsidRPr="00116FC7" w:rsidRDefault="00116FC7">
            <w:pPr>
              <w:pStyle w:val="ConsPlusTitle"/>
              <w:jc w:val="both"/>
              <w:outlineLvl w:val="2"/>
            </w:pPr>
            <w:r w:rsidRPr="00116FC7">
              <w:t>23. МОРАЛЬНО-ПСИХОЛОГИЧЕСКОЕ ОБЕСПЕЧЕНИЕ</w:t>
            </w:r>
          </w:p>
        </w:tc>
      </w:tr>
      <w:tr w:rsidR="00116FC7" w:rsidRPr="00116FC7" w14:paraId="5B1AEC1A" w14:textId="77777777">
        <w:tblPrEx>
          <w:tblBorders>
            <w:insideV w:val="nil"/>
          </w:tblBorders>
        </w:tblPrEx>
        <w:tc>
          <w:tcPr>
            <w:tcW w:w="794" w:type="dxa"/>
            <w:tcBorders>
              <w:left w:val="single" w:sz="4" w:space="0" w:color="auto"/>
            </w:tcBorders>
          </w:tcPr>
          <w:p w14:paraId="2CE1F94B" w14:textId="77777777" w:rsidR="00116FC7" w:rsidRPr="00116FC7" w:rsidRDefault="00116FC7">
            <w:pPr>
              <w:pStyle w:val="ConsPlusTitle"/>
            </w:pPr>
          </w:p>
        </w:tc>
        <w:tc>
          <w:tcPr>
            <w:tcW w:w="12300" w:type="dxa"/>
            <w:gridSpan w:val="8"/>
            <w:tcBorders>
              <w:right w:val="single" w:sz="4" w:space="0" w:color="auto"/>
            </w:tcBorders>
          </w:tcPr>
          <w:p w14:paraId="74256EDC" w14:textId="77777777" w:rsidR="00116FC7" w:rsidRPr="00116FC7" w:rsidRDefault="00116FC7">
            <w:pPr>
              <w:pStyle w:val="ConsPlusTitle"/>
              <w:jc w:val="both"/>
              <w:outlineLvl w:val="3"/>
            </w:pPr>
            <w:r w:rsidRPr="00116FC7">
              <w:t>23.1. Воинская и служебная дисциплина</w:t>
            </w:r>
          </w:p>
        </w:tc>
      </w:tr>
      <w:tr w:rsidR="00116FC7" w:rsidRPr="00116FC7" w14:paraId="71EDCA29" w14:textId="77777777">
        <w:tc>
          <w:tcPr>
            <w:tcW w:w="794" w:type="dxa"/>
          </w:tcPr>
          <w:p w14:paraId="32E076CA" w14:textId="77777777" w:rsidR="00116FC7" w:rsidRPr="00116FC7" w:rsidRDefault="00116FC7">
            <w:pPr>
              <w:pStyle w:val="ConsPlusTitle"/>
              <w:jc w:val="center"/>
            </w:pPr>
            <w:r w:rsidRPr="00116FC7">
              <w:t>752</w:t>
            </w:r>
          </w:p>
        </w:tc>
        <w:tc>
          <w:tcPr>
            <w:tcW w:w="4592" w:type="dxa"/>
          </w:tcPr>
          <w:p w14:paraId="6839F8F3" w14:textId="77777777" w:rsidR="00116FC7" w:rsidRPr="00116FC7" w:rsidRDefault="00116FC7">
            <w:pPr>
              <w:pStyle w:val="ConsPlusTitle"/>
              <w:jc w:val="both"/>
            </w:pPr>
            <w:r w:rsidRPr="00116FC7">
              <w:t>Документы (информации, справки, сводки, докладные записки) о происшествиях, направляемые в органы государственной власти</w:t>
            </w:r>
          </w:p>
        </w:tc>
        <w:tc>
          <w:tcPr>
            <w:tcW w:w="918" w:type="dxa"/>
          </w:tcPr>
          <w:p w14:paraId="13106CC1" w14:textId="77777777" w:rsidR="00116FC7" w:rsidRPr="00116FC7" w:rsidRDefault="00116FC7">
            <w:pPr>
              <w:pStyle w:val="ConsPlusTitle"/>
              <w:jc w:val="center"/>
            </w:pPr>
            <w:r w:rsidRPr="00116FC7">
              <w:t>75 л. &lt;1&gt; ЭПК</w:t>
            </w:r>
          </w:p>
        </w:tc>
        <w:tc>
          <w:tcPr>
            <w:tcW w:w="918" w:type="dxa"/>
          </w:tcPr>
          <w:p w14:paraId="7828DFDB" w14:textId="77777777" w:rsidR="00116FC7" w:rsidRPr="00116FC7" w:rsidRDefault="00116FC7">
            <w:pPr>
              <w:pStyle w:val="ConsPlusTitle"/>
              <w:jc w:val="center"/>
            </w:pPr>
            <w:r w:rsidRPr="00116FC7">
              <w:t>75 л. &lt;1&gt; ЭПК</w:t>
            </w:r>
          </w:p>
        </w:tc>
        <w:tc>
          <w:tcPr>
            <w:tcW w:w="1020" w:type="dxa"/>
          </w:tcPr>
          <w:p w14:paraId="5320DA28" w14:textId="77777777" w:rsidR="00116FC7" w:rsidRPr="00116FC7" w:rsidRDefault="00116FC7">
            <w:pPr>
              <w:pStyle w:val="ConsPlusTitle"/>
              <w:jc w:val="center"/>
            </w:pPr>
            <w:r w:rsidRPr="00116FC7">
              <w:t>75 л. &lt;1&gt; ЭПК</w:t>
            </w:r>
          </w:p>
        </w:tc>
        <w:tc>
          <w:tcPr>
            <w:tcW w:w="918" w:type="dxa"/>
          </w:tcPr>
          <w:p w14:paraId="2E5E0547" w14:textId="77777777" w:rsidR="00116FC7" w:rsidRPr="00116FC7" w:rsidRDefault="00116FC7">
            <w:pPr>
              <w:pStyle w:val="ConsPlusTitle"/>
              <w:jc w:val="center"/>
            </w:pPr>
            <w:r w:rsidRPr="00116FC7">
              <w:t>75 л. &lt;1&gt; ЭПК</w:t>
            </w:r>
          </w:p>
        </w:tc>
        <w:tc>
          <w:tcPr>
            <w:tcW w:w="918" w:type="dxa"/>
          </w:tcPr>
          <w:p w14:paraId="67FD38FA" w14:textId="77777777" w:rsidR="00116FC7" w:rsidRPr="00116FC7" w:rsidRDefault="00116FC7">
            <w:pPr>
              <w:pStyle w:val="ConsPlusTitle"/>
              <w:jc w:val="center"/>
            </w:pPr>
            <w:r w:rsidRPr="00116FC7">
              <w:t>75 л. &lt;1&gt; ЭПК</w:t>
            </w:r>
          </w:p>
        </w:tc>
        <w:tc>
          <w:tcPr>
            <w:tcW w:w="918" w:type="dxa"/>
          </w:tcPr>
          <w:p w14:paraId="787FB3E5" w14:textId="77777777" w:rsidR="00116FC7" w:rsidRPr="00116FC7" w:rsidRDefault="00116FC7">
            <w:pPr>
              <w:pStyle w:val="ConsPlusTitle"/>
              <w:jc w:val="center"/>
            </w:pPr>
            <w:r w:rsidRPr="00116FC7">
              <w:t>75 л. &lt;1&gt; ЭПК</w:t>
            </w:r>
          </w:p>
        </w:tc>
        <w:tc>
          <w:tcPr>
            <w:tcW w:w="2098" w:type="dxa"/>
          </w:tcPr>
          <w:p w14:paraId="562559AB" w14:textId="77777777" w:rsidR="00116FC7" w:rsidRPr="00116FC7" w:rsidRDefault="00116FC7">
            <w:pPr>
              <w:pStyle w:val="ConsPlusTitle"/>
              <w:jc w:val="both"/>
            </w:pPr>
            <w:r w:rsidRPr="00116FC7">
              <w:t>&lt;1&gt; Связанные с крупным материальным ущербом и человеческими жертвами - пост.</w:t>
            </w:r>
          </w:p>
        </w:tc>
      </w:tr>
      <w:tr w:rsidR="00116FC7" w:rsidRPr="00116FC7" w14:paraId="5F35C4C2" w14:textId="77777777">
        <w:tc>
          <w:tcPr>
            <w:tcW w:w="794" w:type="dxa"/>
          </w:tcPr>
          <w:p w14:paraId="4A718D51" w14:textId="77777777" w:rsidR="00116FC7" w:rsidRPr="00116FC7" w:rsidRDefault="00116FC7">
            <w:pPr>
              <w:pStyle w:val="ConsPlusTitle"/>
              <w:jc w:val="center"/>
            </w:pPr>
            <w:r w:rsidRPr="00116FC7">
              <w:t>753</w:t>
            </w:r>
          </w:p>
        </w:tc>
        <w:tc>
          <w:tcPr>
            <w:tcW w:w="4592" w:type="dxa"/>
          </w:tcPr>
          <w:p w14:paraId="0147312D" w14:textId="77777777" w:rsidR="00116FC7" w:rsidRPr="00116FC7" w:rsidRDefault="00116FC7">
            <w:pPr>
              <w:pStyle w:val="ConsPlusTitle"/>
              <w:jc w:val="both"/>
            </w:pPr>
            <w:r w:rsidRPr="00116FC7">
              <w:t>Документы (донесения, материалы дознаний, постановления, заключения, справки) о преступлениях, происшествиях</w:t>
            </w:r>
          </w:p>
        </w:tc>
        <w:tc>
          <w:tcPr>
            <w:tcW w:w="918" w:type="dxa"/>
          </w:tcPr>
          <w:p w14:paraId="2336292C" w14:textId="77777777" w:rsidR="00116FC7" w:rsidRPr="00116FC7" w:rsidRDefault="00116FC7">
            <w:pPr>
              <w:pStyle w:val="ConsPlusTitle"/>
              <w:jc w:val="center"/>
            </w:pPr>
            <w:r w:rsidRPr="00116FC7">
              <w:t>75 л. &lt;1&gt; ЭПК</w:t>
            </w:r>
          </w:p>
        </w:tc>
        <w:tc>
          <w:tcPr>
            <w:tcW w:w="918" w:type="dxa"/>
          </w:tcPr>
          <w:p w14:paraId="6FD63BB3" w14:textId="77777777" w:rsidR="00116FC7" w:rsidRPr="00116FC7" w:rsidRDefault="00116FC7">
            <w:pPr>
              <w:pStyle w:val="ConsPlusTitle"/>
              <w:jc w:val="center"/>
            </w:pPr>
            <w:r w:rsidRPr="00116FC7">
              <w:t>75 л. &lt;1&gt; ЭПК</w:t>
            </w:r>
          </w:p>
        </w:tc>
        <w:tc>
          <w:tcPr>
            <w:tcW w:w="1020" w:type="dxa"/>
          </w:tcPr>
          <w:p w14:paraId="08BD28A5" w14:textId="77777777" w:rsidR="00116FC7" w:rsidRPr="00116FC7" w:rsidRDefault="00116FC7">
            <w:pPr>
              <w:pStyle w:val="ConsPlusTitle"/>
              <w:jc w:val="center"/>
            </w:pPr>
            <w:r w:rsidRPr="00116FC7">
              <w:t>75 л. &lt;1&gt; ЭПК</w:t>
            </w:r>
          </w:p>
        </w:tc>
        <w:tc>
          <w:tcPr>
            <w:tcW w:w="918" w:type="dxa"/>
          </w:tcPr>
          <w:p w14:paraId="5BCCFF4E" w14:textId="77777777" w:rsidR="00116FC7" w:rsidRPr="00116FC7" w:rsidRDefault="00116FC7">
            <w:pPr>
              <w:pStyle w:val="ConsPlusTitle"/>
              <w:jc w:val="center"/>
            </w:pPr>
            <w:r w:rsidRPr="00116FC7">
              <w:t>75 л. &lt;1&gt; ЭПК</w:t>
            </w:r>
          </w:p>
        </w:tc>
        <w:tc>
          <w:tcPr>
            <w:tcW w:w="918" w:type="dxa"/>
          </w:tcPr>
          <w:p w14:paraId="626B4A78" w14:textId="77777777" w:rsidR="00116FC7" w:rsidRPr="00116FC7" w:rsidRDefault="00116FC7">
            <w:pPr>
              <w:pStyle w:val="ConsPlusTitle"/>
              <w:jc w:val="center"/>
            </w:pPr>
            <w:r w:rsidRPr="00116FC7">
              <w:t>75 л. &lt;1&gt; ЭПК</w:t>
            </w:r>
          </w:p>
        </w:tc>
        <w:tc>
          <w:tcPr>
            <w:tcW w:w="918" w:type="dxa"/>
          </w:tcPr>
          <w:p w14:paraId="4914D674" w14:textId="77777777" w:rsidR="00116FC7" w:rsidRPr="00116FC7" w:rsidRDefault="00116FC7">
            <w:pPr>
              <w:pStyle w:val="ConsPlusTitle"/>
              <w:jc w:val="center"/>
            </w:pPr>
            <w:r w:rsidRPr="00116FC7">
              <w:t>75 л. &lt;1&gt; ЭПК</w:t>
            </w:r>
          </w:p>
        </w:tc>
        <w:tc>
          <w:tcPr>
            <w:tcW w:w="2098" w:type="dxa"/>
          </w:tcPr>
          <w:p w14:paraId="3F73F975" w14:textId="77777777" w:rsidR="00116FC7" w:rsidRPr="00116FC7" w:rsidRDefault="00116FC7">
            <w:pPr>
              <w:pStyle w:val="ConsPlusTitle"/>
              <w:jc w:val="both"/>
            </w:pPr>
            <w:r w:rsidRPr="00116FC7">
              <w:t>&lt;1&gt; Связанные с крупным материальным ущербом и человеческими жертвами - пост.</w:t>
            </w:r>
          </w:p>
        </w:tc>
      </w:tr>
      <w:tr w:rsidR="00116FC7" w:rsidRPr="00116FC7" w14:paraId="39716EED" w14:textId="77777777">
        <w:tc>
          <w:tcPr>
            <w:tcW w:w="794" w:type="dxa"/>
            <w:vMerge w:val="restart"/>
          </w:tcPr>
          <w:p w14:paraId="2CCA3CB7" w14:textId="77777777" w:rsidR="00116FC7" w:rsidRPr="00116FC7" w:rsidRDefault="00116FC7">
            <w:pPr>
              <w:pStyle w:val="ConsPlusTitle"/>
              <w:jc w:val="center"/>
            </w:pPr>
            <w:r w:rsidRPr="00116FC7">
              <w:t>754</w:t>
            </w:r>
          </w:p>
        </w:tc>
        <w:tc>
          <w:tcPr>
            <w:tcW w:w="4592" w:type="dxa"/>
            <w:tcBorders>
              <w:bottom w:val="nil"/>
            </w:tcBorders>
          </w:tcPr>
          <w:p w14:paraId="65880415" w14:textId="77777777" w:rsidR="00116FC7" w:rsidRPr="00116FC7" w:rsidRDefault="00116FC7">
            <w:pPr>
              <w:pStyle w:val="ConsPlusTitle"/>
              <w:jc w:val="both"/>
            </w:pPr>
            <w:r w:rsidRPr="00116FC7">
              <w:t>Журналы (книги) учета:</w:t>
            </w:r>
          </w:p>
        </w:tc>
        <w:tc>
          <w:tcPr>
            <w:tcW w:w="918" w:type="dxa"/>
            <w:tcBorders>
              <w:bottom w:val="nil"/>
            </w:tcBorders>
          </w:tcPr>
          <w:p w14:paraId="2E117E09" w14:textId="77777777" w:rsidR="00116FC7" w:rsidRPr="00116FC7" w:rsidRDefault="00116FC7">
            <w:pPr>
              <w:pStyle w:val="ConsPlusTitle"/>
            </w:pPr>
          </w:p>
        </w:tc>
        <w:tc>
          <w:tcPr>
            <w:tcW w:w="918" w:type="dxa"/>
            <w:tcBorders>
              <w:bottom w:val="nil"/>
            </w:tcBorders>
          </w:tcPr>
          <w:p w14:paraId="701CE207" w14:textId="77777777" w:rsidR="00116FC7" w:rsidRPr="00116FC7" w:rsidRDefault="00116FC7">
            <w:pPr>
              <w:pStyle w:val="ConsPlusTitle"/>
            </w:pPr>
          </w:p>
        </w:tc>
        <w:tc>
          <w:tcPr>
            <w:tcW w:w="1020" w:type="dxa"/>
            <w:tcBorders>
              <w:bottom w:val="nil"/>
            </w:tcBorders>
          </w:tcPr>
          <w:p w14:paraId="1F1820AE" w14:textId="77777777" w:rsidR="00116FC7" w:rsidRPr="00116FC7" w:rsidRDefault="00116FC7">
            <w:pPr>
              <w:pStyle w:val="ConsPlusTitle"/>
            </w:pPr>
          </w:p>
        </w:tc>
        <w:tc>
          <w:tcPr>
            <w:tcW w:w="918" w:type="dxa"/>
            <w:tcBorders>
              <w:bottom w:val="nil"/>
            </w:tcBorders>
          </w:tcPr>
          <w:p w14:paraId="7BAA69AE" w14:textId="77777777" w:rsidR="00116FC7" w:rsidRPr="00116FC7" w:rsidRDefault="00116FC7">
            <w:pPr>
              <w:pStyle w:val="ConsPlusTitle"/>
            </w:pPr>
          </w:p>
        </w:tc>
        <w:tc>
          <w:tcPr>
            <w:tcW w:w="918" w:type="dxa"/>
            <w:tcBorders>
              <w:bottom w:val="nil"/>
            </w:tcBorders>
          </w:tcPr>
          <w:p w14:paraId="53A53A6F" w14:textId="77777777" w:rsidR="00116FC7" w:rsidRPr="00116FC7" w:rsidRDefault="00116FC7">
            <w:pPr>
              <w:pStyle w:val="ConsPlusTitle"/>
            </w:pPr>
          </w:p>
        </w:tc>
        <w:tc>
          <w:tcPr>
            <w:tcW w:w="918" w:type="dxa"/>
            <w:tcBorders>
              <w:bottom w:val="nil"/>
            </w:tcBorders>
          </w:tcPr>
          <w:p w14:paraId="04BFA8D7" w14:textId="77777777" w:rsidR="00116FC7" w:rsidRPr="00116FC7" w:rsidRDefault="00116FC7">
            <w:pPr>
              <w:pStyle w:val="ConsPlusTitle"/>
            </w:pPr>
          </w:p>
        </w:tc>
        <w:tc>
          <w:tcPr>
            <w:tcW w:w="2098" w:type="dxa"/>
            <w:vMerge w:val="restart"/>
          </w:tcPr>
          <w:p w14:paraId="47BD04E4" w14:textId="77777777" w:rsidR="00116FC7" w:rsidRPr="00116FC7" w:rsidRDefault="00116FC7">
            <w:pPr>
              <w:pStyle w:val="ConsPlusTitle"/>
            </w:pPr>
          </w:p>
        </w:tc>
      </w:tr>
      <w:tr w:rsidR="00116FC7" w:rsidRPr="00116FC7" w14:paraId="78B9BAF4" w14:textId="77777777">
        <w:tblPrEx>
          <w:tblBorders>
            <w:insideH w:val="nil"/>
          </w:tblBorders>
        </w:tblPrEx>
        <w:tc>
          <w:tcPr>
            <w:tcW w:w="794" w:type="dxa"/>
            <w:vMerge/>
          </w:tcPr>
          <w:p w14:paraId="4FB95A9B" w14:textId="77777777" w:rsidR="00116FC7" w:rsidRPr="00116FC7" w:rsidRDefault="00116FC7"/>
        </w:tc>
        <w:tc>
          <w:tcPr>
            <w:tcW w:w="4592" w:type="dxa"/>
            <w:tcBorders>
              <w:top w:val="nil"/>
              <w:bottom w:val="nil"/>
            </w:tcBorders>
          </w:tcPr>
          <w:p w14:paraId="14D5C45A" w14:textId="77777777" w:rsidR="00116FC7" w:rsidRPr="00116FC7" w:rsidRDefault="00116FC7">
            <w:pPr>
              <w:pStyle w:val="ConsPlusTitle"/>
              <w:jc w:val="both"/>
            </w:pPr>
            <w:r w:rsidRPr="00116FC7">
              <w:t xml:space="preserve">а) грубых дисциплинарных проступков и военнослужащих (сотрудников), их </w:t>
            </w:r>
            <w:r w:rsidRPr="00116FC7">
              <w:lastRenderedPageBreak/>
              <w:t>совершивших</w:t>
            </w:r>
          </w:p>
        </w:tc>
        <w:tc>
          <w:tcPr>
            <w:tcW w:w="918" w:type="dxa"/>
            <w:tcBorders>
              <w:top w:val="nil"/>
              <w:bottom w:val="nil"/>
            </w:tcBorders>
          </w:tcPr>
          <w:p w14:paraId="67DA7494" w14:textId="77777777" w:rsidR="00116FC7" w:rsidRPr="00116FC7" w:rsidRDefault="00116FC7">
            <w:pPr>
              <w:pStyle w:val="ConsPlusTitle"/>
              <w:jc w:val="center"/>
            </w:pPr>
            <w:r w:rsidRPr="00116FC7">
              <w:lastRenderedPageBreak/>
              <w:t>5 л. ЭПК</w:t>
            </w:r>
          </w:p>
        </w:tc>
        <w:tc>
          <w:tcPr>
            <w:tcW w:w="918" w:type="dxa"/>
            <w:tcBorders>
              <w:top w:val="nil"/>
              <w:bottom w:val="nil"/>
            </w:tcBorders>
          </w:tcPr>
          <w:p w14:paraId="42B74156" w14:textId="77777777" w:rsidR="00116FC7" w:rsidRPr="00116FC7" w:rsidRDefault="00116FC7">
            <w:pPr>
              <w:pStyle w:val="ConsPlusTitle"/>
              <w:jc w:val="center"/>
            </w:pPr>
            <w:r w:rsidRPr="00116FC7">
              <w:t>5 л. ЭПК</w:t>
            </w:r>
          </w:p>
        </w:tc>
        <w:tc>
          <w:tcPr>
            <w:tcW w:w="1020" w:type="dxa"/>
            <w:tcBorders>
              <w:top w:val="nil"/>
              <w:bottom w:val="nil"/>
            </w:tcBorders>
          </w:tcPr>
          <w:p w14:paraId="0B52457B" w14:textId="77777777" w:rsidR="00116FC7" w:rsidRPr="00116FC7" w:rsidRDefault="00116FC7">
            <w:pPr>
              <w:pStyle w:val="ConsPlusTitle"/>
              <w:jc w:val="center"/>
            </w:pPr>
            <w:r w:rsidRPr="00116FC7">
              <w:t>5 л. ЭПК</w:t>
            </w:r>
          </w:p>
        </w:tc>
        <w:tc>
          <w:tcPr>
            <w:tcW w:w="918" w:type="dxa"/>
            <w:tcBorders>
              <w:top w:val="nil"/>
              <w:bottom w:val="nil"/>
            </w:tcBorders>
          </w:tcPr>
          <w:p w14:paraId="6E402CDD" w14:textId="77777777" w:rsidR="00116FC7" w:rsidRPr="00116FC7" w:rsidRDefault="00116FC7">
            <w:pPr>
              <w:pStyle w:val="ConsPlusTitle"/>
              <w:jc w:val="center"/>
            </w:pPr>
            <w:r w:rsidRPr="00116FC7">
              <w:t>5 л. ЭПК</w:t>
            </w:r>
          </w:p>
        </w:tc>
        <w:tc>
          <w:tcPr>
            <w:tcW w:w="918" w:type="dxa"/>
            <w:tcBorders>
              <w:top w:val="nil"/>
              <w:bottom w:val="nil"/>
            </w:tcBorders>
          </w:tcPr>
          <w:p w14:paraId="2F06086E" w14:textId="77777777" w:rsidR="00116FC7" w:rsidRPr="00116FC7" w:rsidRDefault="00116FC7">
            <w:pPr>
              <w:pStyle w:val="ConsPlusTitle"/>
              <w:jc w:val="center"/>
            </w:pPr>
            <w:r w:rsidRPr="00116FC7">
              <w:t>5 л. ЭПК</w:t>
            </w:r>
          </w:p>
        </w:tc>
        <w:tc>
          <w:tcPr>
            <w:tcW w:w="918" w:type="dxa"/>
            <w:tcBorders>
              <w:top w:val="nil"/>
              <w:bottom w:val="nil"/>
            </w:tcBorders>
          </w:tcPr>
          <w:p w14:paraId="157E3E67" w14:textId="77777777" w:rsidR="00116FC7" w:rsidRPr="00116FC7" w:rsidRDefault="00116FC7">
            <w:pPr>
              <w:pStyle w:val="ConsPlusTitle"/>
              <w:jc w:val="center"/>
            </w:pPr>
            <w:r w:rsidRPr="00116FC7">
              <w:t>5 л. ЭПК</w:t>
            </w:r>
          </w:p>
        </w:tc>
        <w:tc>
          <w:tcPr>
            <w:tcW w:w="2098" w:type="dxa"/>
            <w:vMerge/>
          </w:tcPr>
          <w:p w14:paraId="272CB21D" w14:textId="77777777" w:rsidR="00116FC7" w:rsidRPr="00116FC7" w:rsidRDefault="00116FC7"/>
        </w:tc>
      </w:tr>
      <w:tr w:rsidR="00116FC7" w:rsidRPr="00116FC7" w14:paraId="7A98BD78" w14:textId="77777777">
        <w:tblPrEx>
          <w:tblBorders>
            <w:insideH w:val="nil"/>
          </w:tblBorders>
        </w:tblPrEx>
        <w:tc>
          <w:tcPr>
            <w:tcW w:w="794" w:type="dxa"/>
            <w:vMerge/>
          </w:tcPr>
          <w:p w14:paraId="08461A3B" w14:textId="77777777" w:rsidR="00116FC7" w:rsidRPr="00116FC7" w:rsidRDefault="00116FC7"/>
        </w:tc>
        <w:tc>
          <w:tcPr>
            <w:tcW w:w="4592" w:type="dxa"/>
            <w:tcBorders>
              <w:top w:val="nil"/>
              <w:bottom w:val="nil"/>
            </w:tcBorders>
          </w:tcPr>
          <w:p w14:paraId="0468F904" w14:textId="77777777" w:rsidR="00116FC7" w:rsidRPr="00116FC7" w:rsidRDefault="00116FC7">
            <w:pPr>
              <w:pStyle w:val="ConsPlusTitle"/>
              <w:jc w:val="both"/>
            </w:pPr>
            <w:r w:rsidRPr="00116FC7">
              <w:t>б) преступлений и военнослужащих, их совершивших</w:t>
            </w:r>
          </w:p>
        </w:tc>
        <w:tc>
          <w:tcPr>
            <w:tcW w:w="918" w:type="dxa"/>
            <w:tcBorders>
              <w:top w:val="nil"/>
              <w:bottom w:val="nil"/>
            </w:tcBorders>
          </w:tcPr>
          <w:p w14:paraId="4A25CF0B" w14:textId="77777777" w:rsidR="00116FC7" w:rsidRPr="00116FC7" w:rsidRDefault="00116FC7">
            <w:pPr>
              <w:pStyle w:val="ConsPlusTitle"/>
              <w:jc w:val="center"/>
            </w:pPr>
            <w:r w:rsidRPr="00116FC7">
              <w:t>15 л. ЭПК</w:t>
            </w:r>
          </w:p>
        </w:tc>
        <w:tc>
          <w:tcPr>
            <w:tcW w:w="918" w:type="dxa"/>
            <w:tcBorders>
              <w:top w:val="nil"/>
              <w:bottom w:val="nil"/>
            </w:tcBorders>
          </w:tcPr>
          <w:p w14:paraId="2784A281" w14:textId="77777777" w:rsidR="00116FC7" w:rsidRPr="00116FC7" w:rsidRDefault="00116FC7">
            <w:pPr>
              <w:pStyle w:val="ConsPlusTitle"/>
              <w:jc w:val="center"/>
            </w:pPr>
            <w:r w:rsidRPr="00116FC7">
              <w:t>15 л. ЭПК</w:t>
            </w:r>
          </w:p>
        </w:tc>
        <w:tc>
          <w:tcPr>
            <w:tcW w:w="1020" w:type="dxa"/>
            <w:tcBorders>
              <w:top w:val="nil"/>
              <w:bottom w:val="nil"/>
            </w:tcBorders>
          </w:tcPr>
          <w:p w14:paraId="265AE99C" w14:textId="77777777" w:rsidR="00116FC7" w:rsidRPr="00116FC7" w:rsidRDefault="00116FC7">
            <w:pPr>
              <w:pStyle w:val="ConsPlusTitle"/>
              <w:jc w:val="center"/>
            </w:pPr>
            <w:r w:rsidRPr="00116FC7">
              <w:t>15 л. ЭПК</w:t>
            </w:r>
          </w:p>
        </w:tc>
        <w:tc>
          <w:tcPr>
            <w:tcW w:w="918" w:type="dxa"/>
            <w:tcBorders>
              <w:top w:val="nil"/>
              <w:bottom w:val="nil"/>
            </w:tcBorders>
          </w:tcPr>
          <w:p w14:paraId="08C0C8BD" w14:textId="77777777" w:rsidR="00116FC7" w:rsidRPr="00116FC7" w:rsidRDefault="00116FC7">
            <w:pPr>
              <w:pStyle w:val="ConsPlusTitle"/>
              <w:jc w:val="center"/>
            </w:pPr>
            <w:r w:rsidRPr="00116FC7">
              <w:t>15 л. ЭПК</w:t>
            </w:r>
          </w:p>
        </w:tc>
        <w:tc>
          <w:tcPr>
            <w:tcW w:w="918" w:type="dxa"/>
            <w:tcBorders>
              <w:top w:val="nil"/>
              <w:bottom w:val="nil"/>
            </w:tcBorders>
          </w:tcPr>
          <w:p w14:paraId="66E19D93" w14:textId="77777777" w:rsidR="00116FC7" w:rsidRPr="00116FC7" w:rsidRDefault="00116FC7">
            <w:pPr>
              <w:pStyle w:val="ConsPlusTitle"/>
              <w:jc w:val="center"/>
            </w:pPr>
            <w:r w:rsidRPr="00116FC7">
              <w:t>15 л. ЭПК</w:t>
            </w:r>
          </w:p>
        </w:tc>
        <w:tc>
          <w:tcPr>
            <w:tcW w:w="918" w:type="dxa"/>
            <w:tcBorders>
              <w:top w:val="nil"/>
              <w:bottom w:val="nil"/>
            </w:tcBorders>
          </w:tcPr>
          <w:p w14:paraId="786702F7" w14:textId="77777777" w:rsidR="00116FC7" w:rsidRPr="00116FC7" w:rsidRDefault="00116FC7">
            <w:pPr>
              <w:pStyle w:val="ConsPlusTitle"/>
              <w:jc w:val="center"/>
            </w:pPr>
            <w:r w:rsidRPr="00116FC7">
              <w:t>15 л. ЭПК</w:t>
            </w:r>
          </w:p>
        </w:tc>
        <w:tc>
          <w:tcPr>
            <w:tcW w:w="2098" w:type="dxa"/>
            <w:vMerge/>
          </w:tcPr>
          <w:p w14:paraId="22E9B385" w14:textId="77777777" w:rsidR="00116FC7" w:rsidRPr="00116FC7" w:rsidRDefault="00116FC7"/>
        </w:tc>
      </w:tr>
      <w:tr w:rsidR="00116FC7" w:rsidRPr="00116FC7" w14:paraId="5716F863" w14:textId="77777777">
        <w:tblPrEx>
          <w:tblBorders>
            <w:insideH w:val="nil"/>
          </w:tblBorders>
        </w:tblPrEx>
        <w:tc>
          <w:tcPr>
            <w:tcW w:w="794" w:type="dxa"/>
            <w:vMerge/>
          </w:tcPr>
          <w:p w14:paraId="50A9A1B9" w14:textId="77777777" w:rsidR="00116FC7" w:rsidRPr="00116FC7" w:rsidRDefault="00116FC7"/>
        </w:tc>
        <w:tc>
          <w:tcPr>
            <w:tcW w:w="4592" w:type="dxa"/>
            <w:tcBorders>
              <w:top w:val="nil"/>
              <w:bottom w:val="nil"/>
            </w:tcBorders>
          </w:tcPr>
          <w:p w14:paraId="16AE1D3C" w14:textId="77777777" w:rsidR="00116FC7" w:rsidRPr="00116FC7" w:rsidRDefault="00116FC7">
            <w:pPr>
              <w:pStyle w:val="ConsPlusTitle"/>
              <w:jc w:val="both"/>
            </w:pPr>
            <w:r w:rsidRPr="00116FC7">
              <w:t>в) происшествий и военнослужащих, их допустивших</w:t>
            </w:r>
          </w:p>
        </w:tc>
        <w:tc>
          <w:tcPr>
            <w:tcW w:w="918" w:type="dxa"/>
            <w:tcBorders>
              <w:top w:val="nil"/>
              <w:bottom w:val="nil"/>
            </w:tcBorders>
          </w:tcPr>
          <w:p w14:paraId="30A45745" w14:textId="77777777" w:rsidR="00116FC7" w:rsidRPr="00116FC7" w:rsidRDefault="00116FC7">
            <w:pPr>
              <w:pStyle w:val="ConsPlusTitle"/>
              <w:jc w:val="center"/>
            </w:pPr>
            <w:r w:rsidRPr="00116FC7">
              <w:t>5 л. ЭПК</w:t>
            </w:r>
          </w:p>
        </w:tc>
        <w:tc>
          <w:tcPr>
            <w:tcW w:w="918" w:type="dxa"/>
            <w:tcBorders>
              <w:top w:val="nil"/>
              <w:bottom w:val="nil"/>
            </w:tcBorders>
          </w:tcPr>
          <w:p w14:paraId="2BB4CF0E" w14:textId="77777777" w:rsidR="00116FC7" w:rsidRPr="00116FC7" w:rsidRDefault="00116FC7">
            <w:pPr>
              <w:pStyle w:val="ConsPlusTitle"/>
              <w:jc w:val="center"/>
            </w:pPr>
            <w:r w:rsidRPr="00116FC7">
              <w:t>5 л. ЭПК</w:t>
            </w:r>
          </w:p>
        </w:tc>
        <w:tc>
          <w:tcPr>
            <w:tcW w:w="1020" w:type="dxa"/>
            <w:tcBorders>
              <w:top w:val="nil"/>
              <w:bottom w:val="nil"/>
            </w:tcBorders>
          </w:tcPr>
          <w:p w14:paraId="52780F85" w14:textId="77777777" w:rsidR="00116FC7" w:rsidRPr="00116FC7" w:rsidRDefault="00116FC7">
            <w:pPr>
              <w:pStyle w:val="ConsPlusTitle"/>
              <w:jc w:val="center"/>
            </w:pPr>
            <w:r w:rsidRPr="00116FC7">
              <w:t>5 л. ЭПК</w:t>
            </w:r>
          </w:p>
        </w:tc>
        <w:tc>
          <w:tcPr>
            <w:tcW w:w="918" w:type="dxa"/>
            <w:tcBorders>
              <w:top w:val="nil"/>
              <w:bottom w:val="nil"/>
            </w:tcBorders>
          </w:tcPr>
          <w:p w14:paraId="62F84D70" w14:textId="77777777" w:rsidR="00116FC7" w:rsidRPr="00116FC7" w:rsidRDefault="00116FC7">
            <w:pPr>
              <w:pStyle w:val="ConsPlusTitle"/>
              <w:jc w:val="center"/>
            </w:pPr>
            <w:r w:rsidRPr="00116FC7">
              <w:t>5 л. ЭПК</w:t>
            </w:r>
          </w:p>
        </w:tc>
        <w:tc>
          <w:tcPr>
            <w:tcW w:w="918" w:type="dxa"/>
            <w:tcBorders>
              <w:top w:val="nil"/>
              <w:bottom w:val="nil"/>
            </w:tcBorders>
          </w:tcPr>
          <w:p w14:paraId="6ABF9FA5" w14:textId="77777777" w:rsidR="00116FC7" w:rsidRPr="00116FC7" w:rsidRDefault="00116FC7">
            <w:pPr>
              <w:pStyle w:val="ConsPlusTitle"/>
              <w:jc w:val="center"/>
            </w:pPr>
            <w:r w:rsidRPr="00116FC7">
              <w:t>5 л. ЭПК</w:t>
            </w:r>
          </w:p>
        </w:tc>
        <w:tc>
          <w:tcPr>
            <w:tcW w:w="918" w:type="dxa"/>
            <w:tcBorders>
              <w:top w:val="nil"/>
              <w:bottom w:val="nil"/>
            </w:tcBorders>
          </w:tcPr>
          <w:p w14:paraId="545C749A" w14:textId="77777777" w:rsidR="00116FC7" w:rsidRPr="00116FC7" w:rsidRDefault="00116FC7">
            <w:pPr>
              <w:pStyle w:val="ConsPlusTitle"/>
              <w:jc w:val="center"/>
            </w:pPr>
            <w:r w:rsidRPr="00116FC7">
              <w:t>5 л. ЭПК</w:t>
            </w:r>
          </w:p>
        </w:tc>
        <w:tc>
          <w:tcPr>
            <w:tcW w:w="2098" w:type="dxa"/>
            <w:vMerge/>
          </w:tcPr>
          <w:p w14:paraId="79F214DA" w14:textId="77777777" w:rsidR="00116FC7" w:rsidRPr="00116FC7" w:rsidRDefault="00116FC7"/>
        </w:tc>
      </w:tr>
      <w:tr w:rsidR="00116FC7" w:rsidRPr="00116FC7" w14:paraId="67DB930A" w14:textId="77777777">
        <w:tblPrEx>
          <w:tblBorders>
            <w:insideH w:val="nil"/>
          </w:tblBorders>
        </w:tblPrEx>
        <w:tc>
          <w:tcPr>
            <w:tcW w:w="794" w:type="dxa"/>
            <w:vMerge/>
          </w:tcPr>
          <w:p w14:paraId="2743DE49" w14:textId="77777777" w:rsidR="00116FC7" w:rsidRPr="00116FC7" w:rsidRDefault="00116FC7"/>
        </w:tc>
        <w:tc>
          <w:tcPr>
            <w:tcW w:w="4592" w:type="dxa"/>
            <w:tcBorders>
              <w:top w:val="nil"/>
              <w:bottom w:val="nil"/>
            </w:tcBorders>
          </w:tcPr>
          <w:p w14:paraId="71B354B5" w14:textId="77777777" w:rsidR="00116FC7" w:rsidRPr="00116FC7" w:rsidRDefault="00116FC7">
            <w:pPr>
              <w:pStyle w:val="ConsPlusTitle"/>
              <w:jc w:val="both"/>
            </w:pPr>
            <w:r w:rsidRPr="00116FC7">
              <w:t>г) сообщений (сигналов) о событиях с признаками преступлений, происшествий и грубых дисциплинарных проступков (грубых нарушений служебной дисциплины)</w:t>
            </w:r>
          </w:p>
        </w:tc>
        <w:tc>
          <w:tcPr>
            <w:tcW w:w="918" w:type="dxa"/>
            <w:tcBorders>
              <w:top w:val="nil"/>
              <w:bottom w:val="nil"/>
            </w:tcBorders>
          </w:tcPr>
          <w:p w14:paraId="07C59AD2" w14:textId="77777777" w:rsidR="00116FC7" w:rsidRPr="00116FC7" w:rsidRDefault="00116FC7">
            <w:pPr>
              <w:pStyle w:val="ConsPlusTitle"/>
              <w:jc w:val="center"/>
            </w:pPr>
            <w:r w:rsidRPr="00116FC7">
              <w:t>5 л. ЭПК</w:t>
            </w:r>
          </w:p>
        </w:tc>
        <w:tc>
          <w:tcPr>
            <w:tcW w:w="918" w:type="dxa"/>
            <w:tcBorders>
              <w:top w:val="nil"/>
              <w:bottom w:val="nil"/>
            </w:tcBorders>
          </w:tcPr>
          <w:p w14:paraId="42D10F87" w14:textId="77777777" w:rsidR="00116FC7" w:rsidRPr="00116FC7" w:rsidRDefault="00116FC7">
            <w:pPr>
              <w:pStyle w:val="ConsPlusTitle"/>
              <w:jc w:val="center"/>
            </w:pPr>
            <w:r w:rsidRPr="00116FC7">
              <w:t>5 л. ЭПК</w:t>
            </w:r>
          </w:p>
        </w:tc>
        <w:tc>
          <w:tcPr>
            <w:tcW w:w="1020" w:type="dxa"/>
            <w:tcBorders>
              <w:top w:val="nil"/>
              <w:bottom w:val="nil"/>
            </w:tcBorders>
          </w:tcPr>
          <w:p w14:paraId="694D9272" w14:textId="77777777" w:rsidR="00116FC7" w:rsidRPr="00116FC7" w:rsidRDefault="00116FC7">
            <w:pPr>
              <w:pStyle w:val="ConsPlusTitle"/>
              <w:jc w:val="center"/>
            </w:pPr>
            <w:r w:rsidRPr="00116FC7">
              <w:t>5 л. ЭПК</w:t>
            </w:r>
          </w:p>
        </w:tc>
        <w:tc>
          <w:tcPr>
            <w:tcW w:w="918" w:type="dxa"/>
            <w:tcBorders>
              <w:top w:val="nil"/>
              <w:bottom w:val="nil"/>
            </w:tcBorders>
          </w:tcPr>
          <w:p w14:paraId="5FF80889" w14:textId="77777777" w:rsidR="00116FC7" w:rsidRPr="00116FC7" w:rsidRDefault="00116FC7">
            <w:pPr>
              <w:pStyle w:val="ConsPlusTitle"/>
              <w:jc w:val="center"/>
            </w:pPr>
            <w:r w:rsidRPr="00116FC7">
              <w:t>5 л. ЭПК</w:t>
            </w:r>
          </w:p>
        </w:tc>
        <w:tc>
          <w:tcPr>
            <w:tcW w:w="918" w:type="dxa"/>
            <w:tcBorders>
              <w:top w:val="nil"/>
              <w:bottom w:val="nil"/>
            </w:tcBorders>
          </w:tcPr>
          <w:p w14:paraId="496C69E7" w14:textId="77777777" w:rsidR="00116FC7" w:rsidRPr="00116FC7" w:rsidRDefault="00116FC7">
            <w:pPr>
              <w:pStyle w:val="ConsPlusTitle"/>
              <w:jc w:val="center"/>
            </w:pPr>
            <w:r w:rsidRPr="00116FC7">
              <w:t>5 л. ЭПК</w:t>
            </w:r>
          </w:p>
        </w:tc>
        <w:tc>
          <w:tcPr>
            <w:tcW w:w="918" w:type="dxa"/>
            <w:tcBorders>
              <w:top w:val="nil"/>
              <w:bottom w:val="nil"/>
            </w:tcBorders>
          </w:tcPr>
          <w:p w14:paraId="5F279F9A" w14:textId="77777777" w:rsidR="00116FC7" w:rsidRPr="00116FC7" w:rsidRDefault="00116FC7">
            <w:pPr>
              <w:pStyle w:val="ConsPlusTitle"/>
              <w:jc w:val="center"/>
            </w:pPr>
            <w:r w:rsidRPr="00116FC7">
              <w:t>5 л. ЭПК</w:t>
            </w:r>
          </w:p>
        </w:tc>
        <w:tc>
          <w:tcPr>
            <w:tcW w:w="2098" w:type="dxa"/>
            <w:vMerge/>
          </w:tcPr>
          <w:p w14:paraId="0E22CB3D" w14:textId="77777777" w:rsidR="00116FC7" w:rsidRPr="00116FC7" w:rsidRDefault="00116FC7"/>
        </w:tc>
      </w:tr>
      <w:tr w:rsidR="00116FC7" w:rsidRPr="00116FC7" w14:paraId="5388B7B1" w14:textId="77777777">
        <w:tc>
          <w:tcPr>
            <w:tcW w:w="794" w:type="dxa"/>
            <w:vMerge/>
          </w:tcPr>
          <w:p w14:paraId="6DA4C318" w14:textId="77777777" w:rsidR="00116FC7" w:rsidRPr="00116FC7" w:rsidRDefault="00116FC7"/>
        </w:tc>
        <w:tc>
          <w:tcPr>
            <w:tcW w:w="4592" w:type="dxa"/>
            <w:tcBorders>
              <w:top w:val="nil"/>
            </w:tcBorders>
          </w:tcPr>
          <w:p w14:paraId="64DD4F1A" w14:textId="77777777" w:rsidR="00116FC7" w:rsidRPr="00116FC7" w:rsidRDefault="00116FC7">
            <w:pPr>
              <w:pStyle w:val="ConsPlusTitle"/>
              <w:jc w:val="both"/>
            </w:pPr>
            <w:r w:rsidRPr="00116FC7">
              <w:t>д) уголовных дел</w:t>
            </w:r>
          </w:p>
        </w:tc>
        <w:tc>
          <w:tcPr>
            <w:tcW w:w="918" w:type="dxa"/>
            <w:tcBorders>
              <w:top w:val="nil"/>
            </w:tcBorders>
          </w:tcPr>
          <w:p w14:paraId="19307B21" w14:textId="77777777" w:rsidR="00116FC7" w:rsidRPr="00116FC7" w:rsidRDefault="00116FC7">
            <w:pPr>
              <w:pStyle w:val="ConsPlusTitle"/>
              <w:jc w:val="center"/>
            </w:pPr>
            <w:r w:rsidRPr="00116FC7">
              <w:t>15 л. ЭПК</w:t>
            </w:r>
          </w:p>
        </w:tc>
        <w:tc>
          <w:tcPr>
            <w:tcW w:w="918" w:type="dxa"/>
            <w:tcBorders>
              <w:top w:val="nil"/>
            </w:tcBorders>
          </w:tcPr>
          <w:p w14:paraId="73F05CEE" w14:textId="77777777" w:rsidR="00116FC7" w:rsidRPr="00116FC7" w:rsidRDefault="00116FC7">
            <w:pPr>
              <w:pStyle w:val="ConsPlusTitle"/>
              <w:jc w:val="center"/>
            </w:pPr>
            <w:r w:rsidRPr="00116FC7">
              <w:t>15 л. ЭПК</w:t>
            </w:r>
          </w:p>
        </w:tc>
        <w:tc>
          <w:tcPr>
            <w:tcW w:w="1020" w:type="dxa"/>
            <w:tcBorders>
              <w:top w:val="nil"/>
            </w:tcBorders>
          </w:tcPr>
          <w:p w14:paraId="6729FC49" w14:textId="77777777" w:rsidR="00116FC7" w:rsidRPr="00116FC7" w:rsidRDefault="00116FC7">
            <w:pPr>
              <w:pStyle w:val="ConsPlusTitle"/>
              <w:jc w:val="center"/>
            </w:pPr>
            <w:r w:rsidRPr="00116FC7">
              <w:t>15 л. ЭПК</w:t>
            </w:r>
          </w:p>
        </w:tc>
        <w:tc>
          <w:tcPr>
            <w:tcW w:w="918" w:type="dxa"/>
            <w:tcBorders>
              <w:top w:val="nil"/>
            </w:tcBorders>
          </w:tcPr>
          <w:p w14:paraId="50C07707" w14:textId="77777777" w:rsidR="00116FC7" w:rsidRPr="00116FC7" w:rsidRDefault="00116FC7">
            <w:pPr>
              <w:pStyle w:val="ConsPlusTitle"/>
              <w:jc w:val="center"/>
            </w:pPr>
            <w:r w:rsidRPr="00116FC7">
              <w:t>15 л. ЭПК</w:t>
            </w:r>
          </w:p>
        </w:tc>
        <w:tc>
          <w:tcPr>
            <w:tcW w:w="918" w:type="dxa"/>
            <w:tcBorders>
              <w:top w:val="nil"/>
            </w:tcBorders>
          </w:tcPr>
          <w:p w14:paraId="02A320B6" w14:textId="77777777" w:rsidR="00116FC7" w:rsidRPr="00116FC7" w:rsidRDefault="00116FC7">
            <w:pPr>
              <w:pStyle w:val="ConsPlusTitle"/>
              <w:jc w:val="center"/>
            </w:pPr>
            <w:r w:rsidRPr="00116FC7">
              <w:t>15 л. ЭПК</w:t>
            </w:r>
          </w:p>
        </w:tc>
        <w:tc>
          <w:tcPr>
            <w:tcW w:w="918" w:type="dxa"/>
            <w:tcBorders>
              <w:top w:val="nil"/>
            </w:tcBorders>
          </w:tcPr>
          <w:p w14:paraId="472A9F70" w14:textId="77777777" w:rsidR="00116FC7" w:rsidRPr="00116FC7" w:rsidRDefault="00116FC7">
            <w:pPr>
              <w:pStyle w:val="ConsPlusTitle"/>
              <w:jc w:val="center"/>
            </w:pPr>
            <w:r w:rsidRPr="00116FC7">
              <w:t>15 л. ЭПК</w:t>
            </w:r>
          </w:p>
        </w:tc>
        <w:tc>
          <w:tcPr>
            <w:tcW w:w="2098" w:type="dxa"/>
            <w:vMerge/>
          </w:tcPr>
          <w:p w14:paraId="493363CE" w14:textId="77777777" w:rsidR="00116FC7" w:rsidRPr="00116FC7" w:rsidRDefault="00116FC7"/>
        </w:tc>
      </w:tr>
      <w:tr w:rsidR="00116FC7" w:rsidRPr="00116FC7" w14:paraId="28E92D58" w14:textId="77777777">
        <w:tc>
          <w:tcPr>
            <w:tcW w:w="794" w:type="dxa"/>
          </w:tcPr>
          <w:p w14:paraId="3EFBE3AF" w14:textId="77777777" w:rsidR="00116FC7" w:rsidRPr="00116FC7" w:rsidRDefault="00116FC7">
            <w:pPr>
              <w:pStyle w:val="ConsPlusTitle"/>
              <w:jc w:val="center"/>
            </w:pPr>
            <w:r w:rsidRPr="00116FC7">
              <w:t>755</w:t>
            </w:r>
          </w:p>
        </w:tc>
        <w:tc>
          <w:tcPr>
            <w:tcW w:w="4592" w:type="dxa"/>
          </w:tcPr>
          <w:p w14:paraId="605A7701" w14:textId="77777777" w:rsidR="00116FC7" w:rsidRPr="00116FC7" w:rsidRDefault="00116FC7">
            <w:pPr>
              <w:pStyle w:val="ConsPlusTitle"/>
              <w:jc w:val="both"/>
            </w:pPr>
            <w:r w:rsidRPr="00116FC7">
              <w:t>Отчеты о грубых дисциплинарных проступках, грубых нарушениях служебной дисциплины</w:t>
            </w:r>
          </w:p>
        </w:tc>
        <w:tc>
          <w:tcPr>
            <w:tcW w:w="918" w:type="dxa"/>
          </w:tcPr>
          <w:p w14:paraId="099457AE" w14:textId="77777777" w:rsidR="00116FC7" w:rsidRPr="00116FC7" w:rsidRDefault="00116FC7">
            <w:pPr>
              <w:pStyle w:val="ConsPlusTitle"/>
              <w:jc w:val="center"/>
            </w:pPr>
            <w:r w:rsidRPr="00116FC7">
              <w:t>-</w:t>
            </w:r>
          </w:p>
        </w:tc>
        <w:tc>
          <w:tcPr>
            <w:tcW w:w="918" w:type="dxa"/>
          </w:tcPr>
          <w:p w14:paraId="1AF45A6C" w14:textId="77777777" w:rsidR="00116FC7" w:rsidRPr="00116FC7" w:rsidRDefault="00116FC7">
            <w:pPr>
              <w:pStyle w:val="ConsPlusTitle"/>
              <w:jc w:val="center"/>
            </w:pPr>
            <w:r w:rsidRPr="00116FC7">
              <w:t>10 л. &lt;1&gt; ЭПК</w:t>
            </w:r>
          </w:p>
        </w:tc>
        <w:tc>
          <w:tcPr>
            <w:tcW w:w="1020" w:type="dxa"/>
          </w:tcPr>
          <w:p w14:paraId="2B3D9B28" w14:textId="77777777" w:rsidR="00116FC7" w:rsidRPr="00116FC7" w:rsidRDefault="00116FC7">
            <w:pPr>
              <w:pStyle w:val="ConsPlusTitle"/>
              <w:jc w:val="center"/>
            </w:pPr>
            <w:r w:rsidRPr="00116FC7">
              <w:t>10 л. &lt;1&gt; ЭПК</w:t>
            </w:r>
          </w:p>
        </w:tc>
        <w:tc>
          <w:tcPr>
            <w:tcW w:w="918" w:type="dxa"/>
          </w:tcPr>
          <w:p w14:paraId="757610AA" w14:textId="77777777" w:rsidR="00116FC7" w:rsidRPr="00116FC7" w:rsidRDefault="00116FC7">
            <w:pPr>
              <w:pStyle w:val="ConsPlusTitle"/>
              <w:jc w:val="center"/>
            </w:pPr>
            <w:r w:rsidRPr="00116FC7">
              <w:t>5 л. &lt;1&gt; ЭПК</w:t>
            </w:r>
          </w:p>
        </w:tc>
        <w:tc>
          <w:tcPr>
            <w:tcW w:w="918" w:type="dxa"/>
          </w:tcPr>
          <w:p w14:paraId="4D6A405E" w14:textId="77777777" w:rsidR="00116FC7" w:rsidRPr="00116FC7" w:rsidRDefault="00116FC7">
            <w:pPr>
              <w:pStyle w:val="ConsPlusTitle"/>
              <w:jc w:val="center"/>
            </w:pPr>
            <w:r w:rsidRPr="00116FC7">
              <w:t>5 л. &lt;1&gt; ЭПК</w:t>
            </w:r>
          </w:p>
        </w:tc>
        <w:tc>
          <w:tcPr>
            <w:tcW w:w="918" w:type="dxa"/>
          </w:tcPr>
          <w:p w14:paraId="003444AC" w14:textId="77777777" w:rsidR="00116FC7" w:rsidRPr="00116FC7" w:rsidRDefault="00116FC7">
            <w:pPr>
              <w:pStyle w:val="ConsPlusTitle"/>
              <w:jc w:val="center"/>
            </w:pPr>
            <w:r w:rsidRPr="00116FC7">
              <w:t>10 л. &lt;1&gt; ЭПК</w:t>
            </w:r>
          </w:p>
        </w:tc>
        <w:tc>
          <w:tcPr>
            <w:tcW w:w="2098" w:type="dxa"/>
          </w:tcPr>
          <w:p w14:paraId="703B2AE3" w14:textId="77777777" w:rsidR="00116FC7" w:rsidRPr="00116FC7" w:rsidRDefault="00116FC7">
            <w:pPr>
              <w:pStyle w:val="ConsPlusTitle"/>
              <w:jc w:val="both"/>
            </w:pPr>
            <w:r w:rsidRPr="00116FC7">
              <w:t>&lt;1&gt; Присланные для сведения - 5 л.</w:t>
            </w:r>
          </w:p>
        </w:tc>
      </w:tr>
      <w:tr w:rsidR="00116FC7" w:rsidRPr="00116FC7" w14:paraId="1CA3C178" w14:textId="77777777">
        <w:tc>
          <w:tcPr>
            <w:tcW w:w="794" w:type="dxa"/>
          </w:tcPr>
          <w:p w14:paraId="147D59F8" w14:textId="77777777" w:rsidR="00116FC7" w:rsidRPr="00116FC7" w:rsidRDefault="00116FC7">
            <w:pPr>
              <w:pStyle w:val="ConsPlusTitle"/>
              <w:jc w:val="center"/>
            </w:pPr>
            <w:r w:rsidRPr="00116FC7">
              <w:t>756</w:t>
            </w:r>
          </w:p>
        </w:tc>
        <w:tc>
          <w:tcPr>
            <w:tcW w:w="4592" w:type="dxa"/>
          </w:tcPr>
          <w:p w14:paraId="27F14022" w14:textId="77777777" w:rsidR="00116FC7" w:rsidRPr="00116FC7" w:rsidRDefault="00116FC7">
            <w:pPr>
              <w:pStyle w:val="ConsPlusTitle"/>
              <w:jc w:val="both"/>
            </w:pPr>
            <w:r w:rsidRPr="00116FC7">
              <w:t>Документы (донесения, заключения административных расследований, протоколы, служебных проверок, предостережения, объяснительные записки, рапорты) о грубых дисциплинарных проступках (грубых нарушениях служебной дисциплины)</w:t>
            </w:r>
          </w:p>
        </w:tc>
        <w:tc>
          <w:tcPr>
            <w:tcW w:w="918" w:type="dxa"/>
          </w:tcPr>
          <w:p w14:paraId="6D36254D" w14:textId="77777777" w:rsidR="00116FC7" w:rsidRPr="00116FC7" w:rsidRDefault="00116FC7">
            <w:pPr>
              <w:pStyle w:val="ConsPlusTitle"/>
              <w:jc w:val="center"/>
            </w:pPr>
            <w:r w:rsidRPr="00116FC7">
              <w:t>15 л. &lt;1&gt; ЭПК</w:t>
            </w:r>
          </w:p>
        </w:tc>
        <w:tc>
          <w:tcPr>
            <w:tcW w:w="918" w:type="dxa"/>
          </w:tcPr>
          <w:p w14:paraId="5141E9B7" w14:textId="77777777" w:rsidR="00116FC7" w:rsidRPr="00116FC7" w:rsidRDefault="00116FC7">
            <w:pPr>
              <w:pStyle w:val="ConsPlusTitle"/>
              <w:jc w:val="center"/>
            </w:pPr>
            <w:r w:rsidRPr="00116FC7">
              <w:t>10 л. &lt;1&gt; ЭПК</w:t>
            </w:r>
          </w:p>
        </w:tc>
        <w:tc>
          <w:tcPr>
            <w:tcW w:w="1020" w:type="dxa"/>
          </w:tcPr>
          <w:p w14:paraId="68AFFD4D" w14:textId="77777777" w:rsidR="00116FC7" w:rsidRPr="00116FC7" w:rsidRDefault="00116FC7">
            <w:pPr>
              <w:pStyle w:val="ConsPlusTitle"/>
              <w:jc w:val="center"/>
            </w:pPr>
            <w:r w:rsidRPr="00116FC7">
              <w:t>10 л. &lt;1&gt; ЭПК</w:t>
            </w:r>
          </w:p>
        </w:tc>
        <w:tc>
          <w:tcPr>
            <w:tcW w:w="918" w:type="dxa"/>
          </w:tcPr>
          <w:p w14:paraId="42955B6C" w14:textId="77777777" w:rsidR="00116FC7" w:rsidRPr="00116FC7" w:rsidRDefault="00116FC7">
            <w:pPr>
              <w:pStyle w:val="ConsPlusTitle"/>
              <w:jc w:val="center"/>
            </w:pPr>
            <w:r w:rsidRPr="00116FC7">
              <w:t>10 л. &lt;1&gt; ЭПК</w:t>
            </w:r>
          </w:p>
        </w:tc>
        <w:tc>
          <w:tcPr>
            <w:tcW w:w="918" w:type="dxa"/>
          </w:tcPr>
          <w:p w14:paraId="76E12003" w14:textId="77777777" w:rsidR="00116FC7" w:rsidRPr="00116FC7" w:rsidRDefault="00116FC7">
            <w:pPr>
              <w:pStyle w:val="ConsPlusTitle"/>
              <w:jc w:val="center"/>
            </w:pPr>
            <w:r w:rsidRPr="00116FC7">
              <w:t>10 л. &lt;1&gt; ЭПК</w:t>
            </w:r>
          </w:p>
        </w:tc>
        <w:tc>
          <w:tcPr>
            <w:tcW w:w="918" w:type="dxa"/>
          </w:tcPr>
          <w:p w14:paraId="359614DE" w14:textId="77777777" w:rsidR="00116FC7" w:rsidRPr="00116FC7" w:rsidRDefault="00116FC7">
            <w:pPr>
              <w:pStyle w:val="ConsPlusTitle"/>
              <w:jc w:val="center"/>
            </w:pPr>
            <w:r w:rsidRPr="00116FC7">
              <w:t>10 л. &lt;1&gt; ЭПК</w:t>
            </w:r>
          </w:p>
        </w:tc>
        <w:tc>
          <w:tcPr>
            <w:tcW w:w="2098" w:type="dxa"/>
          </w:tcPr>
          <w:p w14:paraId="59AB5333" w14:textId="77777777" w:rsidR="00116FC7" w:rsidRPr="00116FC7" w:rsidRDefault="00116FC7">
            <w:pPr>
              <w:pStyle w:val="ConsPlusTitle"/>
              <w:jc w:val="both"/>
            </w:pPr>
            <w:r w:rsidRPr="00116FC7">
              <w:t>&lt;1&gt; Присланные для сведения - 5 л.</w:t>
            </w:r>
          </w:p>
        </w:tc>
      </w:tr>
      <w:tr w:rsidR="00116FC7" w:rsidRPr="00116FC7" w14:paraId="3FC1B9B2" w14:textId="77777777">
        <w:tc>
          <w:tcPr>
            <w:tcW w:w="794" w:type="dxa"/>
          </w:tcPr>
          <w:p w14:paraId="5141C853" w14:textId="77777777" w:rsidR="00116FC7" w:rsidRPr="00116FC7" w:rsidRDefault="00116FC7">
            <w:pPr>
              <w:pStyle w:val="ConsPlusTitle"/>
              <w:jc w:val="center"/>
            </w:pPr>
            <w:r w:rsidRPr="00116FC7">
              <w:t>757</w:t>
            </w:r>
          </w:p>
        </w:tc>
        <w:tc>
          <w:tcPr>
            <w:tcW w:w="4592" w:type="dxa"/>
          </w:tcPr>
          <w:p w14:paraId="63AEE6AD" w14:textId="77777777" w:rsidR="00116FC7" w:rsidRPr="00116FC7" w:rsidRDefault="00116FC7">
            <w:pPr>
              <w:pStyle w:val="ConsPlusTitle"/>
              <w:jc w:val="both"/>
            </w:pPr>
            <w:r w:rsidRPr="00116FC7">
              <w:t>Переписка о состоянии воинской (служебной) дисциплины и дисциплинарной практики. Справочные, аналитические материалы о состоянии воинской (служебной) дисциплины и правопорядка</w:t>
            </w:r>
          </w:p>
        </w:tc>
        <w:tc>
          <w:tcPr>
            <w:tcW w:w="918" w:type="dxa"/>
          </w:tcPr>
          <w:p w14:paraId="47D46279" w14:textId="77777777" w:rsidR="00116FC7" w:rsidRPr="00116FC7" w:rsidRDefault="00116FC7">
            <w:pPr>
              <w:pStyle w:val="ConsPlusTitle"/>
              <w:jc w:val="center"/>
            </w:pPr>
            <w:r w:rsidRPr="00116FC7">
              <w:t>5 л. ЭПК</w:t>
            </w:r>
          </w:p>
        </w:tc>
        <w:tc>
          <w:tcPr>
            <w:tcW w:w="918" w:type="dxa"/>
          </w:tcPr>
          <w:p w14:paraId="39D29DD0" w14:textId="77777777" w:rsidR="00116FC7" w:rsidRPr="00116FC7" w:rsidRDefault="00116FC7">
            <w:pPr>
              <w:pStyle w:val="ConsPlusTitle"/>
              <w:jc w:val="center"/>
            </w:pPr>
            <w:r w:rsidRPr="00116FC7">
              <w:t>5 л. ЭПК</w:t>
            </w:r>
          </w:p>
        </w:tc>
        <w:tc>
          <w:tcPr>
            <w:tcW w:w="1020" w:type="dxa"/>
          </w:tcPr>
          <w:p w14:paraId="5FFD16F1" w14:textId="77777777" w:rsidR="00116FC7" w:rsidRPr="00116FC7" w:rsidRDefault="00116FC7">
            <w:pPr>
              <w:pStyle w:val="ConsPlusTitle"/>
              <w:jc w:val="center"/>
            </w:pPr>
            <w:r w:rsidRPr="00116FC7">
              <w:t>5 л. ЭПК</w:t>
            </w:r>
          </w:p>
        </w:tc>
        <w:tc>
          <w:tcPr>
            <w:tcW w:w="918" w:type="dxa"/>
          </w:tcPr>
          <w:p w14:paraId="0B66085A" w14:textId="77777777" w:rsidR="00116FC7" w:rsidRPr="00116FC7" w:rsidRDefault="00116FC7">
            <w:pPr>
              <w:pStyle w:val="ConsPlusTitle"/>
              <w:jc w:val="center"/>
            </w:pPr>
            <w:r w:rsidRPr="00116FC7">
              <w:t>5 л. ЭПК</w:t>
            </w:r>
          </w:p>
        </w:tc>
        <w:tc>
          <w:tcPr>
            <w:tcW w:w="918" w:type="dxa"/>
          </w:tcPr>
          <w:p w14:paraId="645B0E47" w14:textId="77777777" w:rsidR="00116FC7" w:rsidRPr="00116FC7" w:rsidRDefault="00116FC7">
            <w:pPr>
              <w:pStyle w:val="ConsPlusTitle"/>
              <w:jc w:val="center"/>
            </w:pPr>
            <w:r w:rsidRPr="00116FC7">
              <w:t>5 л. ЭПК</w:t>
            </w:r>
          </w:p>
        </w:tc>
        <w:tc>
          <w:tcPr>
            <w:tcW w:w="918" w:type="dxa"/>
          </w:tcPr>
          <w:p w14:paraId="143FB2BB" w14:textId="77777777" w:rsidR="00116FC7" w:rsidRPr="00116FC7" w:rsidRDefault="00116FC7">
            <w:pPr>
              <w:pStyle w:val="ConsPlusTitle"/>
              <w:jc w:val="center"/>
            </w:pPr>
            <w:r w:rsidRPr="00116FC7">
              <w:t>5 л. ЭПК</w:t>
            </w:r>
          </w:p>
        </w:tc>
        <w:tc>
          <w:tcPr>
            <w:tcW w:w="2098" w:type="dxa"/>
          </w:tcPr>
          <w:p w14:paraId="6AB869DA" w14:textId="77777777" w:rsidR="00116FC7" w:rsidRPr="00116FC7" w:rsidRDefault="00116FC7">
            <w:pPr>
              <w:pStyle w:val="ConsPlusTitle"/>
            </w:pPr>
          </w:p>
        </w:tc>
      </w:tr>
      <w:tr w:rsidR="00116FC7" w:rsidRPr="00116FC7" w14:paraId="37D0FDF8" w14:textId="77777777">
        <w:tc>
          <w:tcPr>
            <w:tcW w:w="794" w:type="dxa"/>
          </w:tcPr>
          <w:p w14:paraId="05FDB1EB" w14:textId="77777777" w:rsidR="00116FC7" w:rsidRPr="00116FC7" w:rsidRDefault="00116FC7">
            <w:pPr>
              <w:pStyle w:val="ConsPlusTitle"/>
              <w:jc w:val="center"/>
            </w:pPr>
            <w:r w:rsidRPr="00116FC7">
              <w:t>758</w:t>
            </w:r>
          </w:p>
        </w:tc>
        <w:tc>
          <w:tcPr>
            <w:tcW w:w="4592" w:type="dxa"/>
          </w:tcPr>
          <w:p w14:paraId="709F2616" w14:textId="77777777" w:rsidR="00116FC7" w:rsidRPr="00116FC7" w:rsidRDefault="00116FC7">
            <w:pPr>
              <w:pStyle w:val="ConsPlusTitle"/>
              <w:jc w:val="both"/>
            </w:pPr>
            <w:r w:rsidRPr="00116FC7">
              <w:t xml:space="preserve">Отчеты об исполнении планирующих документов по вопросам поддержания и </w:t>
            </w:r>
            <w:r w:rsidRPr="00116FC7">
              <w:lastRenderedPageBreak/>
              <w:t>укрепления воинской и (или) служебной дисциплины и правопорядка</w:t>
            </w:r>
          </w:p>
        </w:tc>
        <w:tc>
          <w:tcPr>
            <w:tcW w:w="918" w:type="dxa"/>
          </w:tcPr>
          <w:p w14:paraId="24851028" w14:textId="77777777" w:rsidR="00116FC7" w:rsidRPr="00116FC7" w:rsidRDefault="00116FC7">
            <w:pPr>
              <w:pStyle w:val="ConsPlusTitle"/>
              <w:jc w:val="center"/>
            </w:pPr>
            <w:r w:rsidRPr="00116FC7">
              <w:lastRenderedPageBreak/>
              <w:t>5 л. ЭПК</w:t>
            </w:r>
          </w:p>
        </w:tc>
        <w:tc>
          <w:tcPr>
            <w:tcW w:w="918" w:type="dxa"/>
          </w:tcPr>
          <w:p w14:paraId="1FC9933E" w14:textId="77777777" w:rsidR="00116FC7" w:rsidRPr="00116FC7" w:rsidRDefault="00116FC7">
            <w:pPr>
              <w:pStyle w:val="ConsPlusTitle"/>
              <w:jc w:val="center"/>
            </w:pPr>
            <w:r w:rsidRPr="00116FC7">
              <w:t>5 л. ЭПК</w:t>
            </w:r>
          </w:p>
        </w:tc>
        <w:tc>
          <w:tcPr>
            <w:tcW w:w="1020" w:type="dxa"/>
          </w:tcPr>
          <w:p w14:paraId="13227AA8" w14:textId="77777777" w:rsidR="00116FC7" w:rsidRPr="00116FC7" w:rsidRDefault="00116FC7">
            <w:pPr>
              <w:pStyle w:val="ConsPlusTitle"/>
              <w:jc w:val="center"/>
            </w:pPr>
            <w:r w:rsidRPr="00116FC7">
              <w:t>5 л. ЭПК</w:t>
            </w:r>
          </w:p>
        </w:tc>
        <w:tc>
          <w:tcPr>
            <w:tcW w:w="918" w:type="dxa"/>
          </w:tcPr>
          <w:p w14:paraId="2CC83D4C" w14:textId="77777777" w:rsidR="00116FC7" w:rsidRPr="00116FC7" w:rsidRDefault="00116FC7">
            <w:pPr>
              <w:pStyle w:val="ConsPlusTitle"/>
              <w:jc w:val="center"/>
            </w:pPr>
            <w:r w:rsidRPr="00116FC7">
              <w:t>5 л. ЭПК</w:t>
            </w:r>
          </w:p>
        </w:tc>
        <w:tc>
          <w:tcPr>
            <w:tcW w:w="918" w:type="dxa"/>
          </w:tcPr>
          <w:p w14:paraId="18E46447" w14:textId="77777777" w:rsidR="00116FC7" w:rsidRPr="00116FC7" w:rsidRDefault="00116FC7">
            <w:pPr>
              <w:pStyle w:val="ConsPlusTitle"/>
              <w:jc w:val="center"/>
            </w:pPr>
            <w:r w:rsidRPr="00116FC7">
              <w:t>5 л. ЭПК</w:t>
            </w:r>
          </w:p>
        </w:tc>
        <w:tc>
          <w:tcPr>
            <w:tcW w:w="918" w:type="dxa"/>
          </w:tcPr>
          <w:p w14:paraId="0CE7BF34" w14:textId="77777777" w:rsidR="00116FC7" w:rsidRPr="00116FC7" w:rsidRDefault="00116FC7">
            <w:pPr>
              <w:pStyle w:val="ConsPlusTitle"/>
              <w:jc w:val="center"/>
            </w:pPr>
            <w:r w:rsidRPr="00116FC7">
              <w:t>5 л. ЭПК</w:t>
            </w:r>
          </w:p>
        </w:tc>
        <w:tc>
          <w:tcPr>
            <w:tcW w:w="2098" w:type="dxa"/>
          </w:tcPr>
          <w:p w14:paraId="319EE557" w14:textId="77777777" w:rsidR="00116FC7" w:rsidRPr="00116FC7" w:rsidRDefault="00116FC7">
            <w:pPr>
              <w:pStyle w:val="ConsPlusTitle"/>
            </w:pPr>
          </w:p>
        </w:tc>
      </w:tr>
      <w:tr w:rsidR="00116FC7" w:rsidRPr="00116FC7" w14:paraId="6953759F" w14:textId="77777777">
        <w:tc>
          <w:tcPr>
            <w:tcW w:w="794" w:type="dxa"/>
          </w:tcPr>
          <w:p w14:paraId="67ABD1E2" w14:textId="77777777" w:rsidR="00116FC7" w:rsidRPr="00116FC7" w:rsidRDefault="00116FC7">
            <w:pPr>
              <w:pStyle w:val="ConsPlusTitle"/>
              <w:jc w:val="center"/>
            </w:pPr>
            <w:r w:rsidRPr="00116FC7">
              <w:t>759</w:t>
            </w:r>
          </w:p>
        </w:tc>
        <w:tc>
          <w:tcPr>
            <w:tcW w:w="4592" w:type="dxa"/>
          </w:tcPr>
          <w:p w14:paraId="459FAD2F" w14:textId="77777777" w:rsidR="00116FC7" w:rsidRPr="00116FC7" w:rsidRDefault="00116FC7">
            <w:pPr>
              <w:pStyle w:val="ConsPlusTitle"/>
              <w:jc w:val="both"/>
            </w:pPr>
            <w:r w:rsidRPr="00116FC7">
              <w:t>Отчеты, справки по вопросам совершения военнослужащими (сотрудниками) преступлений, допущенных происшествий и документы к ним</w:t>
            </w:r>
          </w:p>
        </w:tc>
        <w:tc>
          <w:tcPr>
            <w:tcW w:w="918" w:type="dxa"/>
          </w:tcPr>
          <w:p w14:paraId="19C3B500" w14:textId="77777777" w:rsidR="00116FC7" w:rsidRPr="00116FC7" w:rsidRDefault="00116FC7">
            <w:pPr>
              <w:pStyle w:val="ConsPlusTitle"/>
              <w:jc w:val="center"/>
            </w:pPr>
            <w:r w:rsidRPr="00116FC7">
              <w:t>10 л. ЭПК</w:t>
            </w:r>
          </w:p>
        </w:tc>
        <w:tc>
          <w:tcPr>
            <w:tcW w:w="918" w:type="dxa"/>
          </w:tcPr>
          <w:p w14:paraId="04037B13" w14:textId="77777777" w:rsidR="00116FC7" w:rsidRPr="00116FC7" w:rsidRDefault="00116FC7">
            <w:pPr>
              <w:pStyle w:val="ConsPlusTitle"/>
              <w:jc w:val="center"/>
            </w:pPr>
            <w:r w:rsidRPr="00116FC7">
              <w:t>10 л. ЭПК</w:t>
            </w:r>
          </w:p>
        </w:tc>
        <w:tc>
          <w:tcPr>
            <w:tcW w:w="1020" w:type="dxa"/>
          </w:tcPr>
          <w:p w14:paraId="1495329D" w14:textId="77777777" w:rsidR="00116FC7" w:rsidRPr="00116FC7" w:rsidRDefault="00116FC7">
            <w:pPr>
              <w:pStyle w:val="ConsPlusTitle"/>
              <w:jc w:val="center"/>
            </w:pPr>
            <w:r w:rsidRPr="00116FC7">
              <w:t>10 л.</w:t>
            </w:r>
          </w:p>
        </w:tc>
        <w:tc>
          <w:tcPr>
            <w:tcW w:w="918" w:type="dxa"/>
          </w:tcPr>
          <w:p w14:paraId="3AC3790B" w14:textId="77777777" w:rsidR="00116FC7" w:rsidRPr="00116FC7" w:rsidRDefault="00116FC7">
            <w:pPr>
              <w:pStyle w:val="ConsPlusTitle"/>
              <w:jc w:val="center"/>
            </w:pPr>
            <w:r w:rsidRPr="00116FC7">
              <w:t>10 л.</w:t>
            </w:r>
          </w:p>
        </w:tc>
        <w:tc>
          <w:tcPr>
            <w:tcW w:w="918" w:type="dxa"/>
          </w:tcPr>
          <w:p w14:paraId="780763D3" w14:textId="77777777" w:rsidR="00116FC7" w:rsidRPr="00116FC7" w:rsidRDefault="00116FC7">
            <w:pPr>
              <w:pStyle w:val="ConsPlusTitle"/>
              <w:jc w:val="center"/>
            </w:pPr>
            <w:r w:rsidRPr="00116FC7">
              <w:t>10 л.</w:t>
            </w:r>
          </w:p>
        </w:tc>
        <w:tc>
          <w:tcPr>
            <w:tcW w:w="918" w:type="dxa"/>
          </w:tcPr>
          <w:p w14:paraId="4E8D84C5" w14:textId="77777777" w:rsidR="00116FC7" w:rsidRPr="00116FC7" w:rsidRDefault="00116FC7">
            <w:pPr>
              <w:pStyle w:val="ConsPlusTitle"/>
              <w:jc w:val="center"/>
            </w:pPr>
            <w:r w:rsidRPr="00116FC7">
              <w:t>10 л.</w:t>
            </w:r>
          </w:p>
        </w:tc>
        <w:tc>
          <w:tcPr>
            <w:tcW w:w="2098" w:type="dxa"/>
          </w:tcPr>
          <w:p w14:paraId="262B61CB" w14:textId="77777777" w:rsidR="00116FC7" w:rsidRPr="00116FC7" w:rsidRDefault="00116FC7">
            <w:pPr>
              <w:pStyle w:val="ConsPlusTitle"/>
            </w:pPr>
          </w:p>
        </w:tc>
      </w:tr>
      <w:tr w:rsidR="00116FC7" w:rsidRPr="00116FC7" w14:paraId="11E3C574" w14:textId="77777777">
        <w:tblPrEx>
          <w:tblBorders>
            <w:insideV w:val="nil"/>
          </w:tblBorders>
        </w:tblPrEx>
        <w:tc>
          <w:tcPr>
            <w:tcW w:w="794" w:type="dxa"/>
            <w:tcBorders>
              <w:left w:val="single" w:sz="4" w:space="0" w:color="auto"/>
            </w:tcBorders>
          </w:tcPr>
          <w:p w14:paraId="41D43C8A" w14:textId="77777777" w:rsidR="00116FC7" w:rsidRPr="00116FC7" w:rsidRDefault="00116FC7">
            <w:pPr>
              <w:pStyle w:val="ConsPlusTitle"/>
            </w:pPr>
          </w:p>
        </w:tc>
        <w:tc>
          <w:tcPr>
            <w:tcW w:w="12300" w:type="dxa"/>
            <w:gridSpan w:val="8"/>
            <w:tcBorders>
              <w:right w:val="single" w:sz="4" w:space="0" w:color="auto"/>
            </w:tcBorders>
          </w:tcPr>
          <w:p w14:paraId="06234391" w14:textId="77777777" w:rsidR="00116FC7" w:rsidRPr="00116FC7" w:rsidRDefault="00116FC7">
            <w:pPr>
              <w:pStyle w:val="ConsPlusTitle"/>
              <w:jc w:val="both"/>
              <w:outlineLvl w:val="3"/>
            </w:pPr>
            <w:r w:rsidRPr="00116FC7">
              <w:t>23.2. Информационно-воспитательная работа, социальная защита и психологическая работа</w:t>
            </w:r>
          </w:p>
        </w:tc>
      </w:tr>
      <w:tr w:rsidR="00116FC7" w:rsidRPr="00116FC7" w14:paraId="670AD723" w14:textId="77777777">
        <w:tc>
          <w:tcPr>
            <w:tcW w:w="794" w:type="dxa"/>
          </w:tcPr>
          <w:p w14:paraId="6A1ABA52" w14:textId="77777777" w:rsidR="00116FC7" w:rsidRPr="00116FC7" w:rsidRDefault="00116FC7">
            <w:pPr>
              <w:pStyle w:val="ConsPlusTitle"/>
              <w:jc w:val="center"/>
            </w:pPr>
            <w:r w:rsidRPr="00116FC7">
              <w:t>760</w:t>
            </w:r>
          </w:p>
        </w:tc>
        <w:tc>
          <w:tcPr>
            <w:tcW w:w="4592" w:type="dxa"/>
          </w:tcPr>
          <w:p w14:paraId="1E6ACB0F" w14:textId="77777777" w:rsidR="00116FC7" w:rsidRPr="00116FC7" w:rsidRDefault="00116FC7">
            <w:pPr>
              <w:pStyle w:val="ConsPlusTitle"/>
              <w:jc w:val="both"/>
            </w:pPr>
            <w:r w:rsidRPr="00116FC7">
              <w:t>Переписка по вопросам организации психологической работы, подготовки (переподготовки) повышения квалификации психологов, специалистов по психологическому отбору</w:t>
            </w:r>
          </w:p>
        </w:tc>
        <w:tc>
          <w:tcPr>
            <w:tcW w:w="918" w:type="dxa"/>
          </w:tcPr>
          <w:p w14:paraId="01FCCE2D" w14:textId="77777777" w:rsidR="00116FC7" w:rsidRPr="00116FC7" w:rsidRDefault="00116FC7">
            <w:pPr>
              <w:pStyle w:val="ConsPlusTitle"/>
              <w:jc w:val="center"/>
            </w:pPr>
            <w:r w:rsidRPr="00116FC7">
              <w:t>5 л.</w:t>
            </w:r>
          </w:p>
        </w:tc>
        <w:tc>
          <w:tcPr>
            <w:tcW w:w="918" w:type="dxa"/>
          </w:tcPr>
          <w:p w14:paraId="5A7E5203" w14:textId="77777777" w:rsidR="00116FC7" w:rsidRPr="00116FC7" w:rsidRDefault="00116FC7">
            <w:pPr>
              <w:pStyle w:val="ConsPlusTitle"/>
              <w:jc w:val="center"/>
            </w:pPr>
            <w:r w:rsidRPr="00116FC7">
              <w:t>5 л.</w:t>
            </w:r>
          </w:p>
        </w:tc>
        <w:tc>
          <w:tcPr>
            <w:tcW w:w="1020" w:type="dxa"/>
          </w:tcPr>
          <w:p w14:paraId="3B1D29BD" w14:textId="77777777" w:rsidR="00116FC7" w:rsidRPr="00116FC7" w:rsidRDefault="00116FC7">
            <w:pPr>
              <w:pStyle w:val="ConsPlusTitle"/>
              <w:jc w:val="center"/>
            </w:pPr>
            <w:r w:rsidRPr="00116FC7">
              <w:t>5 л.</w:t>
            </w:r>
          </w:p>
        </w:tc>
        <w:tc>
          <w:tcPr>
            <w:tcW w:w="918" w:type="dxa"/>
          </w:tcPr>
          <w:p w14:paraId="68D710AC" w14:textId="77777777" w:rsidR="00116FC7" w:rsidRPr="00116FC7" w:rsidRDefault="00116FC7">
            <w:pPr>
              <w:pStyle w:val="ConsPlusTitle"/>
              <w:jc w:val="center"/>
            </w:pPr>
            <w:r w:rsidRPr="00116FC7">
              <w:t>5 л.</w:t>
            </w:r>
          </w:p>
        </w:tc>
        <w:tc>
          <w:tcPr>
            <w:tcW w:w="918" w:type="dxa"/>
          </w:tcPr>
          <w:p w14:paraId="1DA78E99" w14:textId="77777777" w:rsidR="00116FC7" w:rsidRPr="00116FC7" w:rsidRDefault="00116FC7">
            <w:pPr>
              <w:pStyle w:val="ConsPlusTitle"/>
              <w:jc w:val="center"/>
            </w:pPr>
            <w:r w:rsidRPr="00116FC7">
              <w:t>5 л.</w:t>
            </w:r>
          </w:p>
        </w:tc>
        <w:tc>
          <w:tcPr>
            <w:tcW w:w="918" w:type="dxa"/>
          </w:tcPr>
          <w:p w14:paraId="40163D94" w14:textId="77777777" w:rsidR="00116FC7" w:rsidRPr="00116FC7" w:rsidRDefault="00116FC7">
            <w:pPr>
              <w:pStyle w:val="ConsPlusTitle"/>
              <w:jc w:val="center"/>
            </w:pPr>
            <w:r w:rsidRPr="00116FC7">
              <w:t>5 л.</w:t>
            </w:r>
          </w:p>
        </w:tc>
        <w:tc>
          <w:tcPr>
            <w:tcW w:w="2098" w:type="dxa"/>
          </w:tcPr>
          <w:p w14:paraId="304520DF" w14:textId="77777777" w:rsidR="00116FC7" w:rsidRPr="00116FC7" w:rsidRDefault="00116FC7">
            <w:pPr>
              <w:pStyle w:val="ConsPlusTitle"/>
            </w:pPr>
          </w:p>
        </w:tc>
      </w:tr>
      <w:tr w:rsidR="00116FC7" w:rsidRPr="00116FC7" w14:paraId="24263648" w14:textId="77777777">
        <w:tc>
          <w:tcPr>
            <w:tcW w:w="794" w:type="dxa"/>
          </w:tcPr>
          <w:p w14:paraId="25EC4889" w14:textId="77777777" w:rsidR="00116FC7" w:rsidRPr="00116FC7" w:rsidRDefault="00116FC7">
            <w:pPr>
              <w:pStyle w:val="ConsPlusTitle"/>
              <w:jc w:val="center"/>
            </w:pPr>
            <w:r w:rsidRPr="00116FC7">
              <w:t>761</w:t>
            </w:r>
          </w:p>
        </w:tc>
        <w:tc>
          <w:tcPr>
            <w:tcW w:w="4592" w:type="dxa"/>
          </w:tcPr>
          <w:p w14:paraId="74A77C0B" w14:textId="77777777" w:rsidR="00116FC7" w:rsidRPr="00116FC7" w:rsidRDefault="00116FC7">
            <w:pPr>
              <w:pStyle w:val="ConsPlusTitle"/>
              <w:jc w:val="both"/>
            </w:pPr>
            <w:r w:rsidRPr="00116FC7">
              <w:t>Отчеты, справки, заключения, аналитические материалы по суицидальным происшествиям</w:t>
            </w:r>
          </w:p>
        </w:tc>
        <w:tc>
          <w:tcPr>
            <w:tcW w:w="918" w:type="dxa"/>
          </w:tcPr>
          <w:p w14:paraId="584EAEC0" w14:textId="77777777" w:rsidR="00116FC7" w:rsidRPr="00116FC7" w:rsidRDefault="00116FC7">
            <w:pPr>
              <w:pStyle w:val="ConsPlusTitle"/>
              <w:jc w:val="center"/>
            </w:pPr>
            <w:r w:rsidRPr="00116FC7">
              <w:t>10 л.</w:t>
            </w:r>
          </w:p>
        </w:tc>
        <w:tc>
          <w:tcPr>
            <w:tcW w:w="918" w:type="dxa"/>
          </w:tcPr>
          <w:p w14:paraId="5D92E639" w14:textId="77777777" w:rsidR="00116FC7" w:rsidRPr="00116FC7" w:rsidRDefault="00116FC7">
            <w:pPr>
              <w:pStyle w:val="ConsPlusTitle"/>
              <w:jc w:val="center"/>
            </w:pPr>
            <w:r w:rsidRPr="00116FC7">
              <w:t>10 л.</w:t>
            </w:r>
          </w:p>
        </w:tc>
        <w:tc>
          <w:tcPr>
            <w:tcW w:w="1020" w:type="dxa"/>
          </w:tcPr>
          <w:p w14:paraId="6796F6D1" w14:textId="77777777" w:rsidR="00116FC7" w:rsidRPr="00116FC7" w:rsidRDefault="00116FC7">
            <w:pPr>
              <w:pStyle w:val="ConsPlusTitle"/>
              <w:jc w:val="center"/>
            </w:pPr>
            <w:r w:rsidRPr="00116FC7">
              <w:t>10 л.</w:t>
            </w:r>
          </w:p>
        </w:tc>
        <w:tc>
          <w:tcPr>
            <w:tcW w:w="918" w:type="dxa"/>
          </w:tcPr>
          <w:p w14:paraId="25878F29" w14:textId="77777777" w:rsidR="00116FC7" w:rsidRPr="00116FC7" w:rsidRDefault="00116FC7">
            <w:pPr>
              <w:pStyle w:val="ConsPlusTitle"/>
              <w:jc w:val="center"/>
            </w:pPr>
            <w:r w:rsidRPr="00116FC7">
              <w:t>10 л.</w:t>
            </w:r>
          </w:p>
        </w:tc>
        <w:tc>
          <w:tcPr>
            <w:tcW w:w="918" w:type="dxa"/>
          </w:tcPr>
          <w:p w14:paraId="5C8BEC90" w14:textId="77777777" w:rsidR="00116FC7" w:rsidRPr="00116FC7" w:rsidRDefault="00116FC7">
            <w:pPr>
              <w:pStyle w:val="ConsPlusTitle"/>
              <w:jc w:val="center"/>
            </w:pPr>
            <w:r w:rsidRPr="00116FC7">
              <w:t>10 л.</w:t>
            </w:r>
          </w:p>
        </w:tc>
        <w:tc>
          <w:tcPr>
            <w:tcW w:w="918" w:type="dxa"/>
          </w:tcPr>
          <w:p w14:paraId="7EFF33E4" w14:textId="77777777" w:rsidR="00116FC7" w:rsidRPr="00116FC7" w:rsidRDefault="00116FC7">
            <w:pPr>
              <w:pStyle w:val="ConsPlusTitle"/>
              <w:jc w:val="center"/>
            </w:pPr>
            <w:r w:rsidRPr="00116FC7">
              <w:t>10 л.</w:t>
            </w:r>
          </w:p>
        </w:tc>
        <w:tc>
          <w:tcPr>
            <w:tcW w:w="2098" w:type="dxa"/>
          </w:tcPr>
          <w:p w14:paraId="1F769B08" w14:textId="77777777" w:rsidR="00116FC7" w:rsidRPr="00116FC7" w:rsidRDefault="00116FC7">
            <w:pPr>
              <w:pStyle w:val="ConsPlusTitle"/>
            </w:pPr>
          </w:p>
        </w:tc>
      </w:tr>
      <w:tr w:rsidR="00116FC7" w:rsidRPr="00116FC7" w14:paraId="0EDFC951" w14:textId="77777777">
        <w:tc>
          <w:tcPr>
            <w:tcW w:w="794" w:type="dxa"/>
          </w:tcPr>
          <w:p w14:paraId="68FD40B8" w14:textId="77777777" w:rsidR="00116FC7" w:rsidRPr="00116FC7" w:rsidRDefault="00116FC7">
            <w:pPr>
              <w:pStyle w:val="ConsPlusTitle"/>
              <w:jc w:val="center"/>
            </w:pPr>
            <w:r w:rsidRPr="00116FC7">
              <w:t>762</w:t>
            </w:r>
          </w:p>
        </w:tc>
        <w:tc>
          <w:tcPr>
            <w:tcW w:w="4592" w:type="dxa"/>
          </w:tcPr>
          <w:p w14:paraId="56A8C782" w14:textId="77777777" w:rsidR="00116FC7" w:rsidRPr="00116FC7" w:rsidRDefault="00116FC7">
            <w:pPr>
              <w:pStyle w:val="ConsPlusTitle"/>
              <w:jc w:val="both"/>
            </w:pPr>
            <w:r w:rsidRPr="00116FC7">
              <w:t>Документы (отчеты, докладные записки, методические рекомендации, обзоры) по вопросам психологической работы</w:t>
            </w:r>
          </w:p>
        </w:tc>
        <w:tc>
          <w:tcPr>
            <w:tcW w:w="918" w:type="dxa"/>
          </w:tcPr>
          <w:p w14:paraId="23FA98F3" w14:textId="77777777" w:rsidR="00116FC7" w:rsidRPr="00116FC7" w:rsidRDefault="00116FC7">
            <w:pPr>
              <w:pStyle w:val="ConsPlusTitle"/>
              <w:jc w:val="center"/>
            </w:pPr>
            <w:r w:rsidRPr="00116FC7">
              <w:t>5 л.</w:t>
            </w:r>
          </w:p>
        </w:tc>
        <w:tc>
          <w:tcPr>
            <w:tcW w:w="918" w:type="dxa"/>
          </w:tcPr>
          <w:p w14:paraId="5FCA6A22" w14:textId="77777777" w:rsidR="00116FC7" w:rsidRPr="00116FC7" w:rsidRDefault="00116FC7">
            <w:pPr>
              <w:pStyle w:val="ConsPlusTitle"/>
              <w:jc w:val="center"/>
            </w:pPr>
            <w:r w:rsidRPr="00116FC7">
              <w:t>5 л.</w:t>
            </w:r>
          </w:p>
        </w:tc>
        <w:tc>
          <w:tcPr>
            <w:tcW w:w="1020" w:type="dxa"/>
          </w:tcPr>
          <w:p w14:paraId="73567B9B" w14:textId="77777777" w:rsidR="00116FC7" w:rsidRPr="00116FC7" w:rsidRDefault="00116FC7">
            <w:pPr>
              <w:pStyle w:val="ConsPlusTitle"/>
              <w:jc w:val="center"/>
            </w:pPr>
            <w:r w:rsidRPr="00116FC7">
              <w:t>5 л.</w:t>
            </w:r>
          </w:p>
        </w:tc>
        <w:tc>
          <w:tcPr>
            <w:tcW w:w="918" w:type="dxa"/>
          </w:tcPr>
          <w:p w14:paraId="57D0E0AB" w14:textId="77777777" w:rsidR="00116FC7" w:rsidRPr="00116FC7" w:rsidRDefault="00116FC7">
            <w:pPr>
              <w:pStyle w:val="ConsPlusTitle"/>
              <w:jc w:val="center"/>
            </w:pPr>
            <w:r w:rsidRPr="00116FC7">
              <w:t>5 л.</w:t>
            </w:r>
          </w:p>
        </w:tc>
        <w:tc>
          <w:tcPr>
            <w:tcW w:w="918" w:type="dxa"/>
          </w:tcPr>
          <w:p w14:paraId="0347E79A" w14:textId="77777777" w:rsidR="00116FC7" w:rsidRPr="00116FC7" w:rsidRDefault="00116FC7">
            <w:pPr>
              <w:pStyle w:val="ConsPlusTitle"/>
              <w:jc w:val="center"/>
            </w:pPr>
            <w:r w:rsidRPr="00116FC7">
              <w:t>5 л.</w:t>
            </w:r>
          </w:p>
        </w:tc>
        <w:tc>
          <w:tcPr>
            <w:tcW w:w="918" w:type="dxa"/>
          </w:tcPr>
          <w:p w14:paraId="788CAC80" w14:textId="77777777" w:rsidR="00116FC7" w:rsidRPr="00116FC7" w:rsidRDefault="00116FC7">
            <w:pPr>
              <w:pStyle w:val="ConsPlusTitle"/>
              <w:jc w:val="center"/>
            </w:pPr>
            <w:r w:rsidRPr="00116FC7">
              <w:t>5 л.</w:t>
            </w:r>
          </w:p>
        </w:tc>
        <w:tc>
          <w:tcPr>
            <w:tcW w:w="2098" w:type="dxa"/>
          </w:tcPr>
          <w:p w14:paraId="47C29520" w14:textId="77777777" w:rsidR="00116FC7" w:rsidRPr="00116FC7" w:rsidRDefault="00116FC7">
            <w:pPr>
              <w:pStyle w:val="ConsPlusTitle"/>
            </w:pPr>
          </w:p>
        </w:tc>
      </w:tr>
      <w:tr w:rsidR="00116FC7" w:rsidRPr="00116FC7" w14:paraId="1FF3843A" w14:textId="77777777">
        <w:tc>
          <w:tcPr>
            <w:tcW w:w="794" w:type="dxa"/>
          </w:tcPr>
          <w:p w14:paraId="3A3ACFFD" w14:textId="77777777" w:rsidR="00116FC7" w:rsidRPr="00116FC7" w:rsidRDefault="00116FC7">
            <w:pPr>
              <w:pStyle w:val="ConsPlusTitle"/>
              <w:jc w:val="center"/>
            </w:pPr>
            <w:r w:rsidRPr="00116FC7">
              <w:t>763</w:t>
            </w:r>
          </w:p>
        </w:tc>
        <w:tc>
          <w:tcPr>
            <w:tcW w:w="4592" w:type="dxa"/>
          </w:tcPr>
          <w:p w14:paraId="7D49F326" w14:textId="77777777" w:rsidR="00116FC7" w:rsidRPr="00116FC7" w:rsidRDefault="00116FC7">
            <w:pPr>
              <w:pStyle w:val="ConsPlusTitle"/>
              <w:jc w:val="both"/>
            </w:pPr>
            <w:r w:rsidRPr="00116FC7">
              <w:t>Документы (отчеты, докладные записки, методические рекомендации, материалы) по вопросам профессионального психологического отбора</w:t>
            </w:r>
          </w:p>
        </w:tc>
        <w:tc>
          <w:tcPr>
            <w:tcW w:w="918" w:type="dxa"/>
          </w:tcPr>
          <w:p w14:paraId="1901FBA2" w14:textId="77777777" w:rsidR="00116FC7" w:rsidRPr="00116FC7" w:rsidRDefault="00116FC7">
            <w:pPr>
              <w:pStyle w:val="ConsPlusTitle"/>
              <w:jc w:val="center"/>
            </w:pPr>
            <w:r w:rsidRPr="00116FC7">
              <w:t>10 л.</w:t>
            </w:r>
          </w:p>
        </w:tc>
        <w:tc>
          <w:tcPr>
            <w:tcW w:w="918" w:type="dxa"/>
          </w:tcPr>
          <w:p w14:paraId="7C1F2F05" w14:textId="77777777" w:rsidR="00116FC7" w:rsidRPr="00116FC7" w:rsidRDefault="00116FC7">
            <w:pPr>
              <w:pStyle w:val="ConsPlusTitle"/>
              <w:jc w:val="center"/>
            </w:pPr>
            <w:r w:rsidRPr="00116FC7">
              <w:t>10 л.</w:t>
            </w:r>
          </w:p>
        </w:tc>
        <w:tc>
          <w:tcPr>
            <w:tcW w:w="1020" w:type="dxa"/>
          </w:tcPr>
          <w:p w14:paraId="535BC35C" w14:textId="77777777" w:rsidR="00116FC7" w:rsidRPr="00116FC7" w:rsidRDefault="00116FC7">
            <w:pPr>
              <w:pStyle w:val="ConsPlusTitle"/>
              <w:jc w:val="center"/>
            </w:pPr>
            <w:r w:rsidRPr="00116FC7">
              <w:t>10 л.</w:t>
            </w:r>
          </w:p>
        </w:tc>
        <w:tc>
          <w:tcPr>
            <w:tcW w:w="918" w:type="dxa"/>
          </w:tcPr>
          <w:p w14:paraId="026273AC" w14:textId="77777777" w:rsidR="00116FC7" w:rsidRPr="00116FC7" w:rsidRDefault="00116FC7">
            <w:pPr>
              <w:pStyle w:val="ConsPlusTitle"/>
              <w:jc w:val="center"/>
            </w:pPr>
            <w:r w:rsidRPr="00116FC7">
              <w:t>10 л.</w:t>
            </w:r>
          </w:p>
        </w:tc>
        <w:tc>
          <w:tcPr>
            <w:tcW w:w="918" w:type="dxa"/>
          </w:tcPr>
          <w:p w14:paraId="15FC3965" w14:textId="77777777" w:rsidR="00116FC7" w:rsidRPr="00116FC7" w:rsidRDefault="00116FC7">
            <w:pPr>
              <w:pStyle w:val="ConsPlusTitle"/>
              <w:jc w:val="center"/>
            </w:pPr>
            <w:r w:rsidRPr="00116FC7">
              <w:t>10 л.</w:t>
            </w:r>
          </w:p>
        </w:tc>
        <w:tc>
          <w:tcPr>
            <w:tcW w:w="918" w:type="dxa"/>
          </w:tcPr>
          <w:p w14:paraId="08329C1B" w14:textId="77777777" w:rsidR="00116FC7" w:rsidRPr="00116FC7" w:rsidRDefault="00116FC7">
            <w:pPr>
              <w:pStyle w:val="ConsPlusTitle"/>
              <w:jc w:val="center"/>
            </w:pPr>
            <w:r w:rsidRPr="00116FC7">
              <w:t>10 л.</w:t>
            </w:r>
          </w:p>
        </w:tc>
        <w:tc>
          <w:tcPr>
            <w:tcW w:w="2098" w:type="dxa"/>
          </w:tcPr>
          <w:p w14:paraId="189B7C12" w14:textId="77777777" w:rsidR="00116FC7" w:rsidRPr="00116FC7" w:rsidRDefault="00116FC7">
            <w:pPr>
              <w:pStyle w:val="ConsPlusTitle"/>
            </w:pPr>
          </w:p>
        </w:tc>
      </w:tr>
      <w:tr w:rsidR="00116FC7" w:rsidRPr="00116FC7" w14:paraId="1AEDBA2E" w14:textId="77777777">
        <w:tc>
          <w:tcPr>
            <w:tcW w:w="794" w:type="dxa"/>
          </w:tcPr>
          <w:p w14:paraId="5C2455B3" w14:textId="77777777" w:rsidR="00116FC7" w:rsidRPr="00116FC7" w:rsidRDefault="00116FC7">
            <w:pPr>
              <w:pStyle w:val="ConsPlusTitle"/>
              <w:jc w:val="center"/>
            </w:pPr>
            <w:r w:rsidRPr="00116FC7">
              <w:t>764</w:t>
            </w:r>
          </w:p>
        </w:tc>
        <w:tc>
          <w:tcPr>
            <w:tcW w:w="4592" w:type="dxa"/>
          </w:tcPr>
          <w:p w14:paraId="78F88971" w14:textId="77777777" w:rsidR="00116FC7" w:rsidRPr="00116FC7" w:rsidRDefault="00116FC7">
            <w:pPr>
              <w:pStyle w:val="ConsPlusTitle"/>
              <w:jc w:val="both"/>
            </w:pPr>
            <w:r w:rsidRPr="00116FC7">
              <w:t>Журнал регистрации психологических обследовании и выдачи заключений о профессиональной пригодности</w:t>
            </w:r>
          </w:p>
        </w:tc>
        <w:tc>
          <w:tcPr>
            <w:tcW w:w="918" w:type="dxa"/>
          </w:tcPr>
          <w:p w14:paraId="71BDB6F3" w14:textId="77777777" w:rsidR="00116FC7" w:rsidRPr="00116FC7" w:rsidRDefault="00116FC7">
            <w:pPr>
              <w:pStyle w:val="ConsPlusTitle"/>
              <w:jc w:val="center"/>
            </w:pPr>
            <w:r w:rsidRPr="00116FC7">
              <w:t>-</w:t>
            </w:r>
          </w:p>
        </w:tc>
        <w:tc>
          <w:tcPr>
            <w:tcW w:w="918" w:type="dxa"/>
          </w:tcPr>
          <w:p w14:paraId="16206EB5" w14:textId="77777777" w:rsidR="00116FC7" w:rsidRPr="00116FC7" w:rsidRDefault="00116FC7">
            <w:pPr>
              <w:pStyle w:val="ConsPlusTitle"/>
              <w:jc w:val="center"/>
            </w:pPr>
            <w:r w:rsidRPr="00116FC7">
              <w:t>-</w:t>
            </w:r>
          </w:p>
        </w:tc>
        <w:tc>
          <w:tcPr>
            <w:tcW w:w="1020" w:type="dxa"/>
          </w:tcPr>
          <w:p w14:paraId="7543D4EA" w14:textId="77777777" w:rsidR="00116FC7" w:rsidRPr="00116FC7" w:rsidRDefault="00116FC7">
            <w:pPr>
              <w:pStyle w:val="ConsPlusTitle"/>
              <w:jc w:val="center"/>
            </w:pPr>
            <w:r w:rsidRPr="00116FC7">
              <w:t>25 л.</w:t>
            </w:r>
          </w:p>
        </w:tc>
        <w:tc>
          <w:tcPr>
            <w:tcW w:w="918" w:type="dxa"/>
          </w:tcPr>
          <w:p w14:paraId="464C19EE" w14:textId="77777777" w:rsidR="00116FC7" w:rsidRPr="00116FC7" w:rsidRDefault="00116FC7">
            <w:pPr>
              <w:pStyle w:val="ConsPlusTitle"/>
              <w:jc w:val="center"/>
            </w:pPr>
            <w:r w:rsidRPr="00116FC7">
              <w:t>25 л.</w:t>
            </w:r>
          </w:p>
        </w:tc>
        <w:tc>
          <w:tcPr>
            <w:tcW w:w="918" w:type="dxa"/>
          </w:tcPr>
          <w:p w14:paraId="708BA24A" w14:textId="77777777" w:rsidR="00116FC7" w:rsidRPr="00116FC7" w:rsidRDefault="00116FC7">
            <w:pPr>
              <w:pStyle w:val="ConsPlusTitle"/>
              <w:jc w:val="center"/>
            </w:pPr>
            <w:r w:rsidRPr="00116FC7">
              <w:t>25 л.</w:t>
            </w:r>
          </w:p>
        </w:tc>
        <w:tc>
          <w:tcPr>
            <w:tcW w:w="918" w:type="dxa"/>
          </w:tcPr>
          <w:p w14:paraId="37DDE120" w14:textId="77777777" w:rsidR="00116FC7" w:rsidRPr="00116FC7" w:rsidRDefault="00116FC7">
            <w:pPr>
              <w:pStyle w:val="ConsPlusTitle"/>
              <w:jc w:val="center"/>
            </w:pPr>
            <w:r w:rsidRPr="00116FC7">
              <w:t>25 л.</w:t>
            </w:r>
          </w:p>
        </w:tc>
        <w:tc>
          <w:tcPr>
            <w:tcW w:w="2098" w:type="dxa"/>
          </w:tcPr>
          <w:p w14:paraId="5612665C" w14:textId="77777777" w:rsidR="00116FC7" w:rsidRPr="00116FC7" w:rsidRDefault="00116FC7">
            <w:pPr>
              <w:pStyle w:val="ConsPlusTitle"/>
            </w:pPr>
          </w:p>
        </w:tc>
      </w:tr>
      <w:tr w:rsidR="00116FC7" w:rsidRPr="00116FC7" w14:paraId="6509F81F" w14:textId="77777777">
        <w:tc>
          <w:tcPr>
            <w:tcW w:w="794" w:type="dxa"/>
          </w:tcPr>
          <w:p w14:paraId="2D0C39A0" w14:textId="77777777" w:rsidR="00116FC7" w:rsidRPr="00116FC7" w:rsidRDefault="00116FC7">
            <w:pPr>
              <w:pStyle w:val="ConsPlusTitle"/>
              <w:jc w:val="center"/>
            </w:pPr>
            <w:r w:rsidRPr="00116FC7">
              <w:t>765</w:t>
            </w:r>
          </w:p>
        </w:tc>
        <w:tc>
          <w:tcPr>
            <w:tcW w:w="4592" w:type="dxa"/>
          </w:tcPr>
          <w:p w14:paraId="490B6A78" w14:textId="77777777" w:rsidR="00116FC7" w:rsidRPr="00116FC7" w:rsidRDefault="00116FC7">
            <w:pPr>
              <w:pStyle w:val="ConsPlusTitle"/>
              <w:jc w:val="both"/>
            </w:pPr>
            <w:r w:rsidRPr="00116FC7">
              <w:t xml:space="preserve">Документы (информации, справки, докладные записки, переписка) по вопросам обеспечения деятельности </w:t>
            </w:r>
            <w:r w:rsidRPr="00116FC7">
              <w:lastRenderedPageBreak/>
              <w:t>общеобразовательных и дошкольных учреждений войск национальной гвардии</w:t>
            </w:r>
          </w:p>
        </w:tc>
        <w:tc>
          <w:tcPr>
            <w:tcW w:w="918" w:type="dxa"/>
          </w:tcPr>
          <w:p w14:paraId="56005209" w14:textId="77777777" w:rsidR="00116FC7" w:rsidRPr="00116FC7" w:rsidRDefault="00116FC7">
            <w:pPr>
              <w:pStyle w:val="ConsPlusTitle"/>
              <w:jc w:val="center"/>
            </w:pPr>
            <w:r w:rsidRPr="00116FC7">
              <w:lastRenderedPageBreak/>
              <w:t>5 л. ЭПК</w:t>
            </w:r>
          </w:p>
        </w:tc>
        <w:tc>
          <w:tcPr>
            <w:tcW w:w="918" w:type="dxa"/>
          </w:tcPr>
          <w:p w14:paraId="6558184E" w14:textId="77777777" w:rsidR="00116FC7" w:rsidRPr="00116FC7" w:rsidRDefault="00116FC7">
            <w:pPr>
              <w:pStyle w:val="ConsPlusTitle"/>
              <w:jc w:val="center"/>
            </w:pPr>
            <w:r w:rsidRPr="00116FC7">
              <w:t>5 л. ЭПК</w:t>
            </w:r>
          </w:p>
        </w:tc>
        <w:tc>
          <w:tcPr>
            <w:tcW w:w="1020" w:type="dxa"/>
          </w:tcPr>
          <w:p w14:paraId="7FA95DE5" w14:textId="77777777" w:rsidR="00116FC7" w:rsidRPr="00116FC7" w:rsidRDefault="00116FC7">
            <w:pPr>
              <w:pStyle w:val="ConsPlusTitle"/>
              <w:jc w:val="center"/>
            </w:pPr>
            <w:r w:rsidRPr="00116FC7">
              <w:t>5 л. ЭПК</w:t>
            </w:r>
          </w:p>
        </w:tc>
        <w:tc>
          <w:tcPr>
            <w:tcW w:w="918" w:type="dxa"/>
          </w:tcPr>
          <w:p w14:paraId="1F841A2C" w14:textId="77777777" w:rsidR="00116FC7" w:rsidRPr="00116FC7" w:rsidRDefault="00116FC7">
            <w:pPr>
              <w:pStyle w:val="ConsPlusTitle"/>
              <w:jc w:val="center"/>
            </w:pPr>
            <w:r w:rsidRPr="00116FC7">
              <w:t>5 л. ЭПК</w:t>
            </w:r>
          </w:p>
        </w:tc>
        <w:tc>
          <w:tcPr>
            <w:tcW w:w="918" w:type="dxa"/>
          </w:tcPr>
          <w:p w14:paraId="29ECC6C1" w14:textId="77777777" w:rsidR="00116FC7" w:rsidRPr="00116FC7" w:rsidRDefault="00116FC7">
            <w:pPr>
              <w:pStyle w:val="ConsPlusTitle"/>
              <w:jc w:val="center"/>
            </w:pPr>
            <w:r w:rsidRPr="00116FC7">
              <w:t>5 л. ЭПК</w:t>
            </w:r>
          </w:p>
        </w:tc>
        <w:tc>
          <w:tcPr>
            <w:tcW w:w="918" w:type="dxa"/>
          </w:tcPr>
          <w:p w14:paraId="7B919980" w14:textId="77777777" w:rsidR="00116FC7" w:rsidRPr="00116FC7" w:rsidRDefault="00116FC7">
            <w:pPr>
              <w:pStyle w:val="ConsPlusTitle"/>
              <w:jc w:val="center"/>
            </w:pPr>
            <w:r w:rsidRPr="00116FC7">
              <w:t>5 л. ЭПК</w:t>
            </w:r>
          </w:p>
        </w:tc>
        <w:tc>
          <w:tcPr>
            <w:tcW w:w="2098" w:type="dxa"/>
          </w:tcPr>
          <w:p w14:paraId="1BBAB6F8" w14:textId="77777777" w:rsidR="00116FC7" w:rsidRPr="00116FC7" w:rsidRDefault="00116FC7">
            <w:pPr>
              <w:pStyle w:val="ConsPlusTitle"/>
            </w:pPr>
          </w:p>
        </w:tc>
      </w:tr>
      <w:tr w:rsidR="00116FC7" w:rsidRPr="00116FC7" w14:paraId="78FD116F" w14:textId="77777777">
        <w:tc>
          <w:tcPr>
            <w:tcW w:w="794" w:type="dxa"/>
          </w:tcPr>
          <w:p w14:paraId="4A80A7A9" w14:textId="77777777" w:rsidR="00116FC7" w:rsidRPr="00116FC7" w:rsidRDefault="00116FC7">
            <w:pPr>
              <w:pStyle w:val="ConsPlusTitle"/>
              <w:jc w:val="center"/>
            </w:pPr>
            <w:r w:rsidRPr="00116FC7">
              <w:t>766</w:t>
            </w:r>
          </w:p>
        </w:tc>
        <w:tc>
          <w:tcPr>
            <w:tcW w:w="4592" w:type="dxa"/>
          </w:tcPr>
          <w:p w14:paraId="44ACD589" w14:textId="77777777" w:rsidR="00116FC7" w:rsidRPr="00116FC7" w:rsidRDefault="00116FC7">
            <w:pPr>
              <w:pStyle w:val="ConsPlusTitle"/>
              <w:jc w:val="both"/>
            </w:pPr>
            <w:r w:rsidRPr="00116FC7">
              <w:t>Документы по актуальным проблемам деятельности войск национальной гвардии для опубликования в средствах массовой информации, ведомственной печати, а также рекомендуемые для обсуждения личным составом</w:t>
            </w:r>
          </w:p>
        </w:tc>
        <w:tc>
          <w:tcPr>
            <w:tcW w:w="918" w:type="dxa"/>
          </w:tcPr>
          <w:p w14:paraId="3588CC20" w14:textId="77777777" w:rsidR="00116FC7" w:rsidRPr="00116FC7" w:rsidRDefault="00116FC7">
            <w:pPr>
              <w:pStyle w:val="ConsPlusTitle"/>
              <w:jc w:val="center"/>
            </w:pPr>
            <w:r w:rsidRPr="00116FC7">
              <w:t>5 л. ЭПК</w:t>
            </w:r>
          </w:p>
        </w:tc>
        <w:tc>
          <w:tcPr>
            <w:tcW w:w="918" w:type="dxa"/>
          </w:tcPr>
          <w:p w14:paraId="5C0BBBEB" w14:textId="77777777" w:rsidR="00116FC7" w:rsidRPr="00116FC7" w:rsidRDefault="00116FC7">
            <w:pPr>
              <w:pStyle w:val="ConsPlusTitle"/>
              <w:jc w:val="center"/>
            </w:pPr>
            <w:r w:rsidRPr="00116FC7">
              <w:t>5 л. ЭПК</w:t>
            </w:r>
          </w:p>
        </w:tc>
        <w:tc>
          <w:tcPr>
            <w:tcW w:w="1020" w:type="dxa"/>
          </w:tcPr>
          <w:p w14:paraId="49350D79" w14:textId="77777777" w:rsidR="00116FC7" w:rsidRPr="00116FC7" w:rsidRDefault="00116FC7">
            <w:pPr>
              <w:pStyle w:val="ConsPlusTitle"/>
              <w:jc w:val="center"/>
            </w:pPr>
            <w:r w:rsidRPr="00116FC7">
              <w:t>5 л. ЭПК</w:t>
            </w:r>
          </w:p>
        </w:tc>
        <w:tc>
          <w:tcPr>
            <w:tcW w:w="918" w:type="dxa"/>
          </w:tcPr>
          <w:p w14:paraId="1352B267" w14:textId="77777777" w:rsidR="00116FC7" w:rsidRPr="00116FC7" w:rsidRDefault="00116FC7">
            <w:pPr>
              <w:pStyle w:val="ConsPlusTitle"/>
              <w:jc w:val="center"/>
            </w:pPr>
            <w:r w:rsidRPr="00116FC7">
              <w:t>5 л. ЭПК</w:t>
            </w:r>
          </w:p>
        </w:tc>
        <w:tc>
          <w:tcPr>
            <w:tcW w:w="918" w:type="dxa"/>
          </w:tcPr>
          <w:p w14:paraId="6692CBEB" w14:textId="77777777" w:rsidR="00116FC7" w:rsidRPr="00116FC7" w:rsidRDefault="00116FC7">
            <w:pPr>
              <w:pStyle w:val="ConsPlusTitle"/>
              <w:jc w:val="center"/>
            </w:pPr>
            <w:r w:rsidRPr="00116FC7">
              <w:t>5 л. ЭПК</w:t>
            </w:r>
          </w:p>
        </w:tc>
        <w:tc>
          <w:tcPr>
            <w:tcW w:w="918" w:type="dxa"/>
          </w:tcPr>
          <w:p w14:paraId="28A5E08C" w14:textId="77777777" w:rsidR="00116FC7" w:rsidRPr="00116FC7" w:rsidRDefault="00116FC7">
            <w:pPr>
              <w:pStyle w:val="ConsPlusTitle"/>
              <w:jc w:val="center"/>
            </w:pPr>
            <w:r w:rsidRPr="00116FC7">
              <w:t>5 л. ЭПК</w:t>
            </w:r>
          </w:p>
        </w:tc>
        <w:tc>
          <w:tcPr>
            <w:tcW w:w="2098" w:type="dxa"/>
          </w:tcPr>
          <w:p w14:paraId="7EA41D18" w14:textId="77777777" w:rsidR="00116FC7" w:rsidRPr="00116FC7" w:rsidRDefault="00116FC7">
            <w:pPr>
              <w:pStyle w:val="ConsPlusTitle"/>
            </w:pPr>
          </w:p>
        </w:tc>
      </w:tr>
      <w:tr w:rsidR="00116FC7" w:rsidRPr="00116FC7" w14:paraId="27E16D8F" w14:textId="77777777">
        <w:tc>
          <w:tcPr>
            <w:tcW w:w="794" w:type="dxa"/>
          </w:tcPr>
          <w:p w14:paraId="1F92C8EF" w14:textId="77777777" w:rsidR="00116FC7" w:rsidRPr="00116FC7" w:rsidRDefault="00116FC7">
            <w:pPr>
              <w:pStyle w:val="ConsPlusTitle"/>
              <w:jc w:val="center"/>
            </w:pPr>
            <w:r w:rsidRPr="00116FC7">
              <w:t>767</w:t>
            </w:r>
          </w:p>
        </w:tc>
        <w:tc>
          <w:tcPr>
            <w:tcW w:w="4592" w:type="dxa"/>
          </w:tcPr>
          <w:p w14:paraId="5D334B2B" w14:textId="77777777" w:rsidR="00116FC7" w:rsidRPr="00116FC7" w:rsidRDefault="00116FC7">
            <w:pPr>
              <w:pStyle w:val="ConsPlusTitle"/>
              <w:jc w:val="both"/>
            </w:pPr>
            <w:r w:rsidRPr="00116FC7">
              <w:t>Переписка по вопросам социально-психологической и информационно-воспитательной работы с личным составом</w:t>
            </w:r>
          </w:p>
        </w:tc>
        <w:tc>
          <w:tcPr>
            <w:tcW w:w="918" w:type="dxa"/>
          </w:tcPr>
          <w:p w14:paraId="13D7A25E" w14:textId="77777777" w:rsidR="00116FC7" w:rsidRPr="00116FC7" w:rsidRDefault="00116FC7">
            <w:pPr>
              <w:pStyle w:val="ConsPlusTitle"/>
              <w:jc w:val="center"/>
            </w:pPr>
            <w:r w:rsidRPr="00116FC7">
              <w:t>5 л. ЭПК</w:t>
            </w:r>
          </w:p>
        </w:tc>
        <w:tc>
          <w:tcPr>
            <w:tcW w:w="918" w:type="dxa"/>
          </w:tcPr>
          <w:p w14:paraId="527C9949" w14:textId="77777777" w:rsidR="00116FC7" w:rsidRPr="00116FC7" w:rsidRDefault="00116FC7">
            <w:pPr>
              <w:pStyle w:val="ConsPlusTitle"/>
              <w:jc w:val="center"/>
            </w:pPr>
            <w:r w:rsidRPr="00116FC7">
              <w:t>5 л. ЭПК</w:t>
            </w:r>
          </w:p>
        </w:tc>
        <w:tc>
          <w:tcPr>
            <w:tcW w:w="1020" w:type="dxa"/>
          </w:tcPr>
          <w:p w14:paraId="111154A6" w14:textId="77777777" w:rsidR="00116FC7" w:rsidRPr="00116FC7" w:rsidRDefault="00116FC7">
            <w:pPr>
              <w:pStyle w:val="ConsPlusTitle"/>
              <w:jc w:val="center"/>
            </w:pPr>
            <w:r w:rsidRPr="00116FC7">
              <w:t>5 л.</w:t>
            </w:r>
          </w:p>
        </w:tc>
        <w:tc>
          <w:tcPr>
            <w:tcW w:w="918" w:type="dxa"/>
          </w:tcPr>
          <w:p w14:paraId="60E91096" w14:textId="77777777" w:rsidR="00116FC7" w:rsidRPr="00116FC7" w:rsidRDefault="00116FC7">
            <w:pPr>
              <w:pStyle w:val="ConsPlusTitle"/>
              <w:jc w:val="center"/>
            </w:pPr>
            <w:r w:rsidRPr="00116FC7">
              <w:t>5 л.</w:t>
            </w:r>
          </w:p>
        </w:tc>
        <w:tc>
          <w:tcPr>
            <w:tcW w:w="918" w:type="dxa"/>
          </w:tcPr>
          <w:p w14:paraId="682E31BE" w14:textId="77777777" w:rsidR="00116FC7" w:rsidRPr="00116FC7" w:rsidRDefault="00116FC7">
            <w:pPr>
              <w:pStyle w:val="ConsPlusTitle"/>
              <w:jc w:val="center"/>
            </w:pPr>
            <w:r w:rsidRPr="00116FC7">
              <w:t>5 л.</w:t>
            </w:r>
          </w:p>
        </w:tc>
        <w:tc>
          <w:tcPr>
            <w:tcW w:w="918" w:type="dxa"/>
          </w:tcPr>
          <w:p w14:paraId="4F372B67" w14:textId="77777777" w:rsidR="00116FC7" w:rsidRPr="00116FC7" w:rsidRDefault="00116FC7">
            <w:pPr>
              <w:pStyle w:val="ConsPlusTitle"/>
              <w:jc w:val="center"/>
            </w:pPr>
            <w:r w:rsidRPr="00116FC7">
              <w:t>5 л.</w:t>
            </w:r>
          </w:p>
        </w:tc>
        <w:tc>
          <w:tcPr>
            <w:tcW w:w="2098" w:type="dxa"/>
          </w:tcPr>
          <w:p w14:paraId="1288DF0B" w14:textId="77777777" w:rsidR="00116FC7" w:rsidRPr="00116FC7" w:rsidRDefault="00116FC7">
            <w:pPr>
              <w:pStyle w:val="ConsPlusTitle"/>
            </w:pPr>
          </w:p>
        </w:tc>
      </w:tr>
      <w:tr w:rsidR="00116FC7" w:rsidRPr="00116FC7" w14:paraId="698D1052" w14:textId="77777777">
        <w:tc>
          <w:tcPr>
            <w:tcW w:w="794" w:type="dxa"/>
            <w:vMerge w:val="restart"/>
            <w:tcBorders>
              <w:bottom w:val="nil"/>
            </w:tcBorders>
          </w:tcPr>
          <w:p w14:paraId="0E34C225" w14:textId="77777777" w:rsidR="00116FC7" w:rsidRPr="00116FC7" w:rsidRDefault="00116FC7">
            <w:pPr>
              <w:pStyle w:val="ConsPlusTitle"/>
              <w:jc w:val="center"/>
            </w:pPr>
            <w:r w:rsidRPr="00116FC7">
              <w:t>768</w:t>
            </w:r>
          </w:p>
        </w:tc>
        <w:tc>
          <w:tcPr>
            <w:tcW w:w="4592" w:type="dxa"/>
            <w:tcBorders>
              <w:bottom w:val="nil"/>
            </w:tcBorders>
          </w:tcPr>
          <w:p w14:paraId="1908CBF4" w14:textId="77777777" w:rsidR="00116FC7" w:rsidRPr="00116FC7" w:rsidRDefault="00116FC7">
            <w:pPr>
              <w:pStyle w:val="ConsPlusTitle"/>
              <w:jc w:val="both"/>
            </w:pPr>
            <w:r w:rsidRPr="00116FC7">
              <w:t>Обращения военнослужащих (сотрудников), граждан (предложения, заявления, жалобы, претензии и другие); документы (справки, сведения и другие) по их рассмотрению:</w:t>
            </w:r>
          </w:p>
        </w:tc>
        <w:tc>
          <w:tcPr>
            <w:tcW w:w="918" w:type="dxa"/>
            <w:tcBorders>
              <w:bottom w:val="nil"/>
            </w:tcBorders>
            <w:vAlign w:val="bottom"/>
          </w:tcPr>
          <w:p w14:paraId="01850033" w14:textId="77777777" w:rsidR="00116FC7" w:rsidRPr="00116FC7" w:rsidRDefault="00116FC7">
            <w:pPr>
              <w:pStyle w:val="ConsPlusTitle"/>
            </w:pPr>
          </w:p>
        </w:tc>
        <w:tc>
          <w:tcPr>
            <w:tcW w:w="918" w:type="dxa"/>
            <w:tcBorders>
              <w:bottom w:val="nil"/>
            </w:tcBorders>
            <w:vAlign w:val="bottom"/>
          </w:tcPr>
          <w:p w14:paraId="66654C9D" w14:textId="77777777" w:rsidR="00116FC7" w:rsidRPr="00116FC7" w:rsidRDefault="00116FC7">
            <w:pPr>
              <w:pStyle w:val="ConsPlusTitle"/>
            </w:pPr>
          </w:p>
        </w:tc>
        <w:tc>
          <w:tcPr>
            <w:tcW w:w="1020" w:type="dxa"/>
            <w:tcBorders>
              <w:bottom w:val="nil"/>
            </w:tcBorders>
            <w:vAlign w:val="bottom"/>
          </w:tcPr>
          <w:p w14:paraId="573903B1" w14:textId="77777777" w:rsidR="00116FC7" w:rsidRPr="00116FC7" w:rsidRDefault="00116FC7">
            <w:pPr>
              <w:pStyle w:val="ConsPlusTitle"/>
            </w:pPr>
          </w:p>
        </w:tc>
        <w:tc>
          <w:tcPr>
            <w:tcW w:w="918" w:type="dxa"/>
            <w:tcBorders>
              <w:bottom w:val="nil"/>
            </w:tcBorders>
            <w:vAlign w:val="bottom"/>
          </w:tcPr>
          <w:p w14:paraId="414F8EBE" w14:textId="77777777" w:rsidR="00116FC7" w:rsidRPr="00116FC7" w:rsidRDefault="00116FC7">
            <w:pPr>
              <w:pStyle w:val="ConsPlusTitle"/>
            </w:pPr>
          </w:p>
        </w:tc>
        <w:tc>
          <w:tcPr>
            <w:tcW w:w="918" w:type="dxa"/>
            <w:tcBorders>
              <w:bottom w:val="nil"/>
            </w:tcBorders>
            <w:vAlign w:val="bottom"/>
          </w:tcPr>
          <w:p w14:paraId="2423E904" w14:textId="77777777" w:rsidR="00116FC7" w:rsidRPr="00116FC7" w:rsidRDefault="00116FC7">
            <w:pPr>
              <w:pStyle w:val="ConsPlusTitle"/>
            </w:pPr>
          </w:p>
        </w:tc>
        <w:tc>
          <w:tcPr>
            <w:tcW w:w="918" w:type="dxa"/>
            <w:tcBorders>
              <w:bottom w:val="nil"/>
            </w:tcBorders>
            <w:vAlign w:val="bottom"/>
          </w:tcPr>
          <w:p w14:paraId="10AEF7B4" w14:textId="77777777" w:rsidR="00116FC7" w:rsidRPr="00116FC7" w:rsidRDefault="00116FC7">
            <w:pPr>
              <w:pStyle w:val="ConsPlusTitle"/>
            </w:pPr>
          </w:p>
        </w:tc>
        <w:tc>
          <w:tcPr>
            <w:tcW w:w="2098" w:type="dxa"/>
            <w:vMerge w:val="restart"/>
            <w:tcBorders>
              <w:bottom w:val="nil"/>
            </w:tcBorders>
          </w:tcPr>
          <w:p w14:paraId="23615F2D" w14:textId="77777777" w:rsidR="00116FC7" w:rsidRPr="00116FC7" w:rsidRDefault="00116FC7">
            <w:pPr>
              <w:pStyle w:val="ConsPlusTitle"/>
              <w:jc w:val="both"/>
            </w:pPr>
            <w:r w:rsidRPr="00116FC7">
              <w:t>В случае неоднократного обращения - 5 л. после последнего рассмотрения</w:t>
            </w:r>
          </w:p>
        </w:tc>
      </w:tr>
      <w:tr w:rsidR="00116FC7" w:rsidRPr="00116FC7" w14:paraId="69891D72" w14:textId="77777777">
        <w:tblPrEx>
          <w:tblBorders>
            <w:insideH w:val="nil"/>
          </w:tblBorders>
        </w:tblPrEx>
        <w:tc>
          <w:tcPr>
            <w:tcW w:w="794" w:type="dxa"/>
            <w:vMerge/>
            <w:tcBorders>
              <w:bottom w:val="nil"/>
            </w:tcBorders>
          </w:tcPr>
          <w:p w14:paraId="63B804DC" w14:textId="77777777" w:rsidR="00116FC7" w:rsidRPr="00116FC7" w:rsidRDefault="00116FC7"/>
        </w:tc>
        <w:tc>
          <w:tcPr>
            <w:tcW w:w="4592" w:type="dxa"/>
            <w:tcBorders>
              <w:top w:val="nil"/>
              <w:bottom w:val="nil"/>
            </w:tcBorders>
          </w:tcPr>
          <w:p w14:paraId="259F5B6B" w14:textId="77777777" w:rsidR="00116FC7" w:rsidRPr="00116FC7" w:rsidRDefault="00116FC7">
            <w:pPr>
              <w:pStyle w:val="ConsPlusTitle"/>
            </w:pPr>
            <w:r w:rsidRPr="00116FC7">
              <w:t>а) о серьезных недостатках и злоупотреблениях, коррупции</w:t>
            </w:r>
          </w:p>
        </w:tc>
        <w:tc>
          <w:tcPr>
            <w:tcW w:w="918" w:type="dxa"/>
            <w:tcBorders>
              <w:top w:val="nil"/>
              <w:bottom w:val="nil"/>
            </w:tcBorders>
          </w:tcPr>
          <w:p w14:paraId="6D82D622" w14:textId="77777777" w:rsidR="00116FC7" w:rsidRPr="00116FC7" w:rsidRDefault="00116FC7">
            <w:pPr>
              <w:pStyle w:val="ConsPlusTitle"/>
              <w:jc w:val="center"/>
            </w:pPr>
            <w:r w:rsidRPr="00116FC7">
              <w:t>Пост. 5 л.</w:t>
            </w:r>
          </w:p>
        </w:tc>
        <w:tc>
          <w:tcPr>
            <w:tcW w:w="918" w:type="dxa"/>
            <w:tcBorders>
              <w:top w:val="nil"/>
              <w:bottom w:val="nil"/>
            </w:tcBorders>
          </w:tcPr>
          <w:p w14:paraId="4F5DD461" w14:textId="77777777" w:rsidR="00116FC7" w:rsidRPr="00116FC7" w:rsidRDefault="00116FC7">
            <w:pPr>
              <w:pStyle w:val="ConsPlusTitle"/>
              <w:jc w:val="center"/>
            </w:pPr>
            <w:r w:rsidRPr="00116FC7">
              <w:t>Пост. 5 л.</w:t>
            </w:r>
          </w:p>
        </w:tc>
        <w:tc>
          <w:tcPr>
            <w:tcW w:w="1020" w:type="dxa"/>
            <w:tcBorders>
              <w:top w:val="nil"/>
              <w:bottom w:val="nil"/>
            </w:tcBorders>
          </w:tcPr>
          <w:p w14:paraId="5DA97B28" w14:textId="77777777" w:rsidR="00116FC7" w:rsidRPr="00116FC7" w:rsidRDefault="00116FC7">
            <w:pPr>
              <w:pStyle w:val="ConsPlusTitle"/>
              <w:jc w:val="center"/>
            </w:pPr>
            <w:r w:rsidRPr="00116FC7">
              <w:t>Пост. 5 л.</w:t>
            </w:r>
          </w:p>
        </w:tc>
        <w:tc>
          <w:tcPr>
            <w:tcW w:w="918" w:type="dxa"/>
            <w:tcBorders>
              <w:top w:val="nil"/>
              <w:bottom w:val="nil"/>
            </w:tcBorders>
          </w:tcPr>
          <w:p w14:paraId="49E69947" w14:textId="77777777" w:rsidR="00116FC7" w:rsidRPr="00116FC7" w:rsidRDefault="00116FC7">
            <w:pPr>
              <w:pStyle w:val="ConsPlusTitle"/>
              <w:jc w:val="center"/>
            </w:pPr>
            <w:r w:rsidRPr="00116FC7">
              <w:t>Пост. 5 л.</w:t>
            </w:r>
          </w:p>
        </w:tc>
        <w:tc>
          <w:tcPr>
            <w:tcW w:w="918" w:type="dxa"/>
            <w:tcBorders>
              <w:top w:val="nil"/>
              <w:bottom w:val="nil"/>
            </w:tcBorders>
          </w:tcPr>
          <w:p w14:paraId="2E931A47" w14:textId="77777777" w:rsidR="00116FC7" w:rsidRPr="00116FC7" w:rsidRDefault="00116FC7">
            <w:pPr>
              <w:pStyle w:val="ConsPlusTitle"/>
              <w:jc w:val="center"/>
            </w:pPr>
            <w:r w:rsidRPr="00116FC7">
              <w:t>Пост. 5 л.</w:t>
            </w:r>
          </w:p>
        </w:tc>
        <w:tc>
          <w:tcPr>
            <w:tcW w:w="918" w:type="dxa"/>
            <w:tcBorders>
              <w:top w:val="nil"/>
              <w:bottom w:val="nil"/>
            </w:tcBorders>
          </w:tcPr>
          <w:p w14:paraId="5C63D555" w14:textId="77777777" w:rsidR="00116FC7" w:rsidRPr="00116FC7" w:rsidRDefault="00116FC7">
            <w:pPr>
              <w:pStyle w:val="ConsPlusTitle"/>
              <w:jc w:val="center"/>
            </w:pPr>
            <w:r w:rsidRPr="00116FC7">
              <w:t>Пост. 5 л.</w:t>
            </w:r>
          </w:p>
        </w:tc>
        <w:tc>
          <w:tcPr>
            <w:tcW w:w="2098" w:type="dxa"/>
            <w:vMerge/>
            <w:tcBorders>
              <w:bottom w:val="nil"/>
            </w:tcBorders>
          </w:tcPr>
          <w:p w14:paraId="7CFBF8EA" w14:textId="77777777" w:rsidR="00116FC7" w:rsidRPr="00116FC7" w:rsidRDefault="00116FC7"/>
        </w:tc>
      </w:tr>
      <w:tr w:rsidR="00116FC7" w:rsidRPr="00116FC7" w14:paraId="1593E0DD" w14:textId="77777777">
        <w:tblPrEx>
          <w:tblBorders>
            <w:insideH w:val="nil"/>
          </w:tblBorders>
        </w:tblPrEx>
        <w:tc>
          <w:tcPr>
            <w:tcW w:w="794" w:type="dxa"/>
            <w:vMerge/>
            <w:tcBorders>
              <w:bottom w:val="nil"/>
            </w:tcBorders>
          </w:tcPr>
          <w:p w14:paraId="4C3B82BE" w14:textId="77777777" w:rsidR="00116FC7" w:rsidRPr="00116FC7" w:rsidRDefault="00116FC7"/>
        </w:tc>
        <w:tc>
          <w:tcPr>
            <w:tcW w:w="4592" w:type="dxa"/>
            <w:tcBorders>
              <w:top w:val="nil"/>
              <w:bottom w:val="nil"/>
            </w:tcBorders>
          </w:tcPr>
          <w:p w14:paraId="2213952F" w14:textId="77777777" w:rsidR="00116FC7" w:rsidRPr="00116FC7" w:rsidRDefault="00116FC7">
            <w:pPr>
              <w:pStyle w:val="ConsPlusTitle"/>
            </w:pPr>
            <w:r w:rsidRPr="00116FC7">
              <w:t>б) личного характера</w:t>
            </w:r>
          </w:p>
        </w:tc>
        <w:tc>
          <w:tcPr>
            <w:tcW w:w="918" w:type="dxa"/>
            <w:tcBorders>
              <w:top w:val="nil"/>
              <w:bottom w:val="nil"/>
            </w:tcBorders>
          </w:tcPr>
          <w:p w14:paraId="644EDD9A" w14:textId="77777777" w:rsidR="00116FC7" w:rsidRPr="00116FC7" w:rsidRDefault="00116FC7">
            <w:pPr>
              <w:pStyle w:val="ConsPlusTitle"/>
              <w:jc w:val="center"/>
            </w:pPr>
            <w:r w:rsidRPr="00116FC7">
              <w:t>ЭПК</w:t>
            </w:r>
          </w:p>
        </w:tc>
        <w:tc>
          <w:tcPr>
            <w:tcW w:w="918" w:type="dxa"/>
            <w:tcBorders>
              <w:top w:val="nil"/>
              <w:bottom w:val="nil"/>
            </w:tcBorders>
          </w:tcPr>
          <w:p w14:paraId="40983942" w14:textId="77777777" w:rsidR="00116FC7" w:rsidRPr="00116FC7" w:rsidRDefault="00116FC7">
            <w:pPr>
              <w:pStyle w:val="ConsPlusTitle"/>
              <w:jc w:val="center"/>
            </w:pPr>
            <w:r w:rsidRPr="00116FC7">
              <w:t>ЭПК</w:t>
            </w:r>
          </w:p>
        </w:tc>
        <w:tc>
          <w:tcPr>
            <w:tcW w:w="1020" w:type="dxa"/>
            <w:tcBorders>
              <w:top w:val="nil"/>
              <w:bottom w:val="nil"/>
            </w:tcBorders>
          </w:tcPr>
          <w:p w14:paraId="2AD96A6D" w14:textId="77777777" w:rsidR="00116FC7" w:rsidRPr="00116FC7" w:rsidRDefault="00116FC7">
            <w:pPr>
              <w:pStyle w:val="ConsPlusTitle"/>
              <w:jc w:val="center"/>
            </w:pPr>
            <w:r w:rsidRPr="00116FC7">
              <w:t>ЭПК</w:t>
            </w:r>
          </w:p>
        </w:tc>
        <w:tc>
          <w:tcPr>
            <w:tcW w:w="918" w:type="dxa"/>
            <w:tcBorders>
              <w:top w:val="nil"/>
              <w:bottom w:val="nil"/>
            </w:tcBorders>
          </w:tcPr>
          <w:p w14:paraId="71D49C14" w14:textId="77777777" w:rsidR="00116FC7" w:rsidRPr="00116FC7" w:rsidRDefault="00116FC7">
            <w:pPr>
              <w:pStyle w:val="ConsPlusTitle"/>
              <w:jc w:val="center"/>
            </w:pPr>
            <w:r w:rsidRPr="00116FC7">
              <w:t>ЭПК</w:t>
            </w:r>
          </w:p>
        </w:tc>
        <w:tc>
          <w:tcPr>
            <w:tcW w:w="918" w:type="dxa"/>
            <w:tcBorders>
              <w:top w:val="nil"/>
              <w:bottom w:val="nil"/>
            </w:tcBorders>
          </w:tcPr>
          <w:p w14:paraId="0474AC39" w14:textId="77777777" w:rsidR="00116FC7" w:rsidRPr="00116FC7" w:rsidRDefault="00116FC7">
            <w:pPr>
              <w:pStyle w:val="ConsPlusTitle"/>
              <w:jc w:val="center"/>
            </w:pPr>
            <w:r w:rsidRPr="00116FC7">
              <w:t>ЭПК</w:t>
            </w:r>
          </w:p>
        </w:tc>
        <w:tc>
          <w:tcPr>
            <w:tcW w:w="918" w:type="dxa"/>
            <w:tcBorders>
              <w:top w:val="nil"/>
              <w:bottom w:val="nil"/>
            </w:tcBorders>
          </w:tcPr>
          <w:p w14:paraId="0AFFAB0D" w14:textId="77777777" w:rsidR="00116FC7" w:rsidRPr="00116FC7" w:rsidRDefault="00116FC7">
            <w:pPr>
              <w:pStyle w:val="ConsPlusTitle"/>
              <w:jc w:val="center"/>
            </w:pPr>
            <w:r w:rsidRPr="00116FC7">
              <w:t>ЭПК</w:t>
            </w:r>
          </w:p>
        </w:tc>
        <w:tc>
          <w:tcPr>
            <w:tcW w:w="2098" w:type="dxa"/>
            <w:vMerge/>
            <w:tcBorders>
              <w:bottom w:val="nil"/>
            </w:tcBorders>
          </w:tcPr>
          <w:p w14:paraId="0D51C8E0" w14:textId="77777777" w:rsidR="00116FC7" w:rsidRPr="00116FC7" w:rsidRDefault="00116FC7"/>
        </w:tc>
      </w:tr>
      <w:tr w:rsidR="00116FC7" w:rsidRPr="00116FC7" w14:paraId="177ABD45" w14:textId="77777777">
        <w:tc>
          <w:tcPr>
            <w:tcW w:w="794" w:type="dxa"/>
          </w:tcPr>
          <w:p w14:paraId="65264D8F" w14:textId="77777777" w:rsidR="00116FC7" w:rsidRPr="00116FC7" w:rsidRDefault="00116FC7">
            <w:pPr>
              <w:pStyle w:val="ConsPlusTitle"/>
              <w:jc w:val="center"/>
            </w:pPr>
            <w:r w:rsidRPr="00116FC7">
              <w:t>769</w:t>
            </w:r>
          </w:p>
        </w:tc>
        <w:tc>
          <w:tcPr>
            <w:tcW w:w="4592" w:type="dxa"/>
          </w:tcPr>
          <w:p w14:paraId="097A4789" w14:textId="77777777" w:rsidR="00116FC7" w:rsidRPr="00116FC7" w:rsidRDefault="00116FC7">
            <w:pPr>
              <w:pStyle w:val="ConsPlusTitle"/>
              <w:jc w:val="both"/>
            </w:pPr>
            <w:r w:rsidRPr="00116FC7">
              <w:t>Документы (методические рекомендации, обзоры) по вопросам организации и состояния информационно-воспитательной, военно-социальной и психологической работы</w:t>
            </w:r>
          </w:p>
        </w:tc>
        <w:tc>
          <w:tcPr>
            <w:tcW w:w="918" w:type="dxa"/>
          </w:tcPr>
          <w:p w14:paraId="33170B6B" w14:textId="77777777" w:rsidR="00116FC7" w:rsidRPr="00116FC7" w:rsidRDefault="00116FC7">
            <w:pPr>
              <w:pStyle w:val="ConsPlusTitle"/>
              <w:jc w:val="center"/>
            </w:pPr>
            <w:r w:rsidRPr="00116FC7">
              <w:t>Пост.</w:t>
            </w:r>
          </w:p>
        </w:tc>
        <w:tc>
          <w:tcPr>
            <w:tcW w:w="918" w:type="dxa"/>
          </w:tcPr>
          <w:p w14:paraId="161DC7A3" w14:textId="77777777" w:rsidR="00116FC7" w:rsidRPr="00116FC7" w:rsidRDefault="00116FC7">
            <w:pPr>
              <w:pStyle w:val="ConsPlusTitle"/>
              <w:jc w:val="center"/>
            </w:pPr>
            <w:r w:rsidRPr="00116FC7">
              <w:t>Пост.</w:t>
            </w:r>
          </w:p>
        </w:tc>
        <w:tc>
          <w:tcPr>
            <w:tcW w:w="1020" w:type="dxa"/>
          </w:tcPr>
          <w:p w14:paraId="0F8081CC" w14:textId="77777777" w:rsidR="00116FC7" w:rsidRPr="00116FC7" w:rsidRDefault="00116FC7">
            <w:pPr>
              <w:pStyle w:val="ConsPlusTitle"/>
              <w:jc w:val="center"/>
            </w:pPr>
            <w:r w:rsidRPr="00116FC7">
              <w:t>Пост.</w:t>
            </w:r>
          </w:p>
        </w:tc>
        <w:tc>
          <w:tcPr>
            <w:tcW w:w="918" w:type="dxa"/>
          </w:tcPr>
          <w:p w14:paraId="500030D2" w14:textId="77777777" w:rsidR="00116FC7" w:rsidRPr="00116FC7" w:rsidRDefault="00116FC7">
            <w:pPr>
              <w:pStyle w:val="ConsPlusTitle"/>
              <w:jc w:val="center"/>
            </w:pPr>
            <w:r w:rsidRPr="00116FC7">
              <w:t>Пост.</w:t>
            </w:r>
          </w:p>
        </w:tc>
        <w:tc>
          <w:tcPr>
            <w:tcW w:w="918" w:type="dxa"/>
          </w:tcPr>
          <w:p w14:paraId="325DCD98" w14:textId="77777777" w:rsidR="00116FC7" w:rsidRPr="00116FC7" w:rsidRDefault="00116FC7">
            <w:pPr>
              <w:pStyle w:val="ConsPlusTitle"/>
              <w:jc w:val="center"/>
            </w:pPr>
            <w:r w:rsidRPr="00116FC7">
              <w:t>Пост.</w:t>
            </w:r>
          </w:p>
        </w:tc>
        <w:tc>
          <w:tcPr>
            <w:tcW w:w="918" w:type="dxa"/>
          </w:tcPr>
          <w:p w14:paraId="53A509DF" w14:textId="77777777" w:rsidR="00116FC7" w:rsidRPr="00116FC7" w:rsidRDefault="00116FC7">
            <w:pPr>
              <w:pStyle w:val="ConsPlusTitle"/>
              <w:jc w:val="center"/>
            </w:pPr>
            <w:r w:rsidRPr="00116FC7">
              <w:t>Пост.</w:t>
            </w:r>
          </w:p>
        </w:tc>
        <w:tc>
          <w:tcPr>
            <w:tcW w:w="2098" w:type="dxa"/>
          </w:tcPr>
          <w:p w14:paraId="7D789F0D" w14:textId="77777777" w:rsidR="00116FC7" w:rsidRPr="00116FC7" w:rsidRDefault="00116FC7">
            <w:pPr>
              <w:pStyle w:val="ConsPlusTitle"/>
              <w:jc w:val="both"/>
            </w:pPr>
            <w:r w:rsidRPr="00116FC7">
              <w:t>&lt;1&gt; Присланные для сведения ДМН</w:t>
            </w:r>
          </w:p>
        </w:tc>
      </w:tr>
      <w:tr w:rsidR="00116FC7" w:rsidRPr="00116FC7" w14:paraId="08F87F47" w14:textId="77777777">
        <w:tc>
          <w:tcPr>
            <w:tcW w:w="794" w:type="dxa"/>
          </w:tcPr>
          <w:p w14:paraId="5ABBCA2B" w14:textId="77777777" w:rsidR="00116FC7" w:rsidRPr="00116FC7" w:rsidRDefault="00116FC7">
            <w:pPr>
              <w:pStyle w:val="ConsPlusTitle"/>
              <w:jc w:val="center"/>
            </w:pPr>
            <w:r w:rsidRPr="00116FC7">
              <w:t>770</w:t>
            </w:r>
          </w:p>
        </w:tc>
        <w:tc>
          <w:tcPr>
            <w:tcW w:w="4592" w:type="dxa"/>
          </w:tcPr>
          <w:p w14:paraId="7147C61C" w14:textId="77777777" w:rsidR="00116FC7" w:rsidRPr="00116FC7" w:rsidRDefault="00116FC7">
            <w:pPr>
              <w:pStyle w:val="ConsPlusTitle"/>
              <w:jc w:val="both"/>
            </w:pPr>
            <w:r w:rsidRPr="00116FC7">
              <w:t>Документы (отчеты, докладные записки, информации) по информационно-воспитательной и социальной работе</w:t>
            </w:r>
          </w:p>
        </w:tc>
        <w:tc>
          <w:tcPr>
            <w:tcW w:w="918" w:type="dxa"/>
          </w:tcPr>
          <w:p w14:paraId="69880EFD" w14:textId="77777777" w:rsidR="00116FC7" w:rsidRPr="00116FC7" w:rsidRDefault="00116FC7">
            <w:pPr>
              <w:pStyle w:val="ConsPlusTitle"/>
              <w:jc w:val="center"/>
            </w:pPr>
            <w:r w:rsidRPr="00116FC7">
              <w:t>5 л. ЭПК</w:t>
            </w:r>
          </w:p>
        </w:tc>
        <w:tc>
          <w:tcPr>
            <w:tcW w:w="918" w:type="dxa"/>
          </w:tcPr>
          <w:p w14:paraId="23B3F2A1" w14:textId="77777777" w:rsidR="00116FC7" w:rsidRPr="00116FC7" w:rsidRDefault="00116FC7">
            <w:pPr>
              <w:pStyle w:val="ConsPlusTitle"/>
              <w:jc w:val="center"/>
            </w:pPr>
            <w:r w:rsidRPr="00116FC7">
              <w:t>5 л. ЭПК</w:t>
            </w:r>
          </w:p>
        </w:tc>
        <w:tc>
          <w:tcPr>
            <w:tcW w:w="1020" w:type="dxa"/>
          </w:tcPr>
          <w:p w14:paraId="496FC17C" w14:textId="77777777" w:rsidR="00116FC7" w:rsidRPr="00116FC7" w:rsidRDefault="00116FC7">
            <w:pPr>
              <w:pStyle w:val="ConsPlusTitle"/>
              <w:jc w:val="center"/>
            </w:pPr>
            <w:r w:rsidRPr="00116FC7">
              <w:t>5 л. ЭПК</w:t>
            </w:r>
          </w:p>
        </w:tc>
        <w:tc>
          <w:tcPr>
            <w:tcW w:w="918" w:type="dxa"/>
          </w:tcPr>
          <w:p w14:paraId="5F5E9853" w14:textId="77777777" w:rsidR="00116FC7" w:rsidRPr="00116FC7" w:rsidRDefault="00116FC7">
            <w:pPr>
              <w:pStyle w:val="ConsPlusTitle"/>
              <w:jc w:val="center"/>
            </w:pPr>
            <w:r w:rsidRPr="00116FC7">
              <w:t>5 л. ЭПК</w:t>
            </w:r>
          </w:p>
        </w:tc>
        <w:tc>
          <w:tcPr>
            <w:tcW w:w="918" w:type="dxa"/>
          </w:tcPr>
          <w:p w14:paraId="4B067FAB" w14:textId="77777777" w:rsidR="00116FC7" w:rsidRPr="00116FC7" w:rsidRDefault="00116FC7">
            <w:pPr>
              <w:pStyle w:val="ConsPlusTitle"/>
              <w:jc w:val="center"/>
            </w:pPr>
            <w:r w:rsidRPr="00116FC7">
              <w:t>5 л. ЭПК</w:t>
            </w:r>
          </w:p>
        </w:tc>
        <w:tc>
          <w:tcPr>
            <w:tcW w:w="918" w:type="dxa"/>
          </w:tcPr>
          <w:p w14:paraId="535CA2F4" w14:textId="77777777" w:rsidR="00116FC7" w:rsidRPr="00116FC7" w:rsidRDefault="00116FC7">
            <w:pPr>
              <w:pStyle w:val="ConsPlusTitle"/>
              <w:jc w:val="center"/>
            </w:pPr>
            <w:r w:rsidRPr="00116FC7">
              <w:t>5 л. ЭПК</w:t>
            </w:r>
          </w:p>
        </w:tc>
        <w:tc>
          <w:tcPr>
            <w:tcW w:w="2098" w:type="dxa"/>
          </w:tcPr>
          <w:p w14:paraId="23E450B2" w14:textId="77777777" w:rsidR="00116FC7" w:rsidRPr="00116FC7" w:rsidRDefault="00116FC7">
            <w:pPr>
              <w:pStyle w:val="ConsPlusTitle"/>
            </w:pPr>
          </w:p>
        </w:tc>
      </w:tr>
      <w:tr w:rsidR="00116FC7" w:rsidRPr="00116FC7" w14:paraId="796C849F" w14:textId="77777777">
        <w:tc>
          <w:tcPr>
            <w:tcW w:w="794" w:type="dxa"/>
          </w:tcPr>
          <w:p w14:paraId="40378CA0" w14:textId="77777777" w:rsidR="00116FC7" w:rsidRPr="00116FC7" w:rsidRDefault="00116FC7">
            <w:pPr>
              <w:pStyle w:val="ConsPlusTitle"/>
              <w:jc w:val="center"/>
            </w:pPr>
            <w:r w:rsidRPr="00116FC7">
              <w:t>771</w:t>
            </w:r>
          </w:p>
        </w:tc>
        <w:tc>
          <w:tcPr>
            <w:tcW w:w="4592" w:type="dxa"/>
          </w:tcPr>
          <w:p w14:paraId="2E1ABB0E" w14:textId="77777777" w:rsidR="00116FC7" w:rsidRPr="00116FC7" w:rsidRDefault="00116FC7">
            <w:pPr>
              <w:pStyle w:val="ConsPlusTitle"/>
              <w:jc w:val="both"/>
            </w:pPr>
            <w:r w:rsidRPr="00116FC7">
              <w:t xml:space="preserve">Документы (заключения, справки, выписки из </w:t>
            </w:r>
            <w:r w:rsidRPr="00116FC7">
              <w:lastRenderedPageBreak/>
              <w:t>приказов и другие), послужившие основанием для оформления удостоверений гражданам, получившим лучевую болезнь, другие заболевания, связанные с радиационным воздействием</w:t>
            </w:r>
          </w:p>
        </w:tc>
        <w:tc>
          <w:tcPr>
            <w:tcW w:w="918" w:type="dxa"/>
          </w:tcPr>
          <w:p w14:paraId="5286D543" w14:textId="77777777" w:rsidR="00116FC7" w:rsidRPr="00116FC7" w:rsidRDefault="00116FC7">
            <w:pPr>
              <w:pStyle w:val="ConsPlusTitle"/>
              <w:jc w:val="center"/>
            </w:pPr>
            <w:r w:rsidRPr="00116FC7">
              <w:lastRenderedPageBreak/>
              <w:t xml:space="preserve">75 л. </w:t>
            </w:r>
            <w:r w:rsidRPr="00116FC7">
              <w:lastRenderedPageBreak/>
              <w:t>ЭПК</w:t>
            </w:r>
          </w:p>
        </w:tc>
        <w:tc>
          <w:tcPr>
            <w:tcW w:w="918" w:type="dxa"/>
          </w:tcPr>
          <w:p w14:paraId="19B048A1" w14:textId="77777777" w:rsidR="00116FC7" w:rsidRPr="00116FC7" w:rsidRDefault="00116FC7">
            <w:pPr>
              <w:pStyle w:val="ConsPlusTitle"/>
              <w:jc w:val="center"/>
            </w:pPr>
            <w:r w:rsidRPr="00116FC7">
              <w:lastRenderedPageBreak/>
              <w:t xml:space="preserve">75 л. </w:t>
            </w:r>
            <w:r w:rsidRPr="00116FC7">
              <w:lastRenderedPageBreak/>
              <w:t>ЭПК</w:t>
            </w:r>
          </w:p>
        </w:tc>
        <w:tc>
          <w:tcPr>
            <w:tcW w:w="1020" w:type="dxa"/>
          </w:tcPr>
          <w:p w14:paraId="1ADF0170" w14:textId="77777777" w:rsidR="00116FC7" w:rsidRPr="00116FC7" w:rsidRDefault="00116FC7">
            <w:pPr>
              <w:pStyle w:val="ConsPlusTitle"/>
              <w:jc w:val="center"/>
            </w:pPr>
            <w:r w:rsidRPr="00116FC7">
              <w:lastRenderedPageBreak/>
              <w:t>75 л. ЭПК</w:t>
            </w:r>
          </w:p>
        </w:tc>
        <w:tc>
          <w:tcPr>
            <w:tcW w:w="918" w:type="dxa"/>
          </w:tcPr>
          <w:p w14:paraId="7846DAF5" w14:textId="77777777" w:rsidR="00116FC7" w:rsidRPr="00116FC7" w:rsidRDefault="00116FC7">
            <w:pPr>
              <w:pStyle w:val="ConsPlusTitle"/>
              <w:jc w:val="center"/>
            </w:pPr>
            <w:r w:rsidRPr="00116FC7">
              <w:t xml:space="preserve">75 л. </w:t>
            </w:r>
            <w:r w:rsidRPr="00116FC7">
              <w:lastRenderedPageBreak/>
              <w:t>ЭПК</w:t>
            </w:r>
          </w:p>
        </w:tc>
        <w:tc>
          <w:tcPr>
            <w:tcW w:w="918" w:type="dxa"/>
          </w:tcPr>
          <w:p w14:paraId="514AEED3" w14:textId="77777777" w:rsidR="00116FC7" w:rsidRPr="00116FC7" w:rsidRDefault="00116FC7">
            <w:pPr>
              <w:pStyle w:val="ConsPlusTitle"/>
              <w:jc w:val="center"/>
            </w:pPr>
            <w:r w:rsidRPr="00116FC7">
              <w:lastRenderedPageBreak/>
              <w:t xml:space="preserve">75 л. </w:t>
            </w:r>
            <w:r w:rsidRPr="00116FC7">
              <w:lastRenderedPageBreak/>
              <w:t>ЭПК</w:t>
            </w:r>
          </w:p>
        </w:tc>
        <w:tc>
          <w:tcPr>
            <w:tcW w:w="918" w:type="dxa"/>
          </w:tcPr>
          <w:p w14:paraId="42B8FE60" w14:textId="77777777" w:rsidR="00116FC7" w:rsidRPr="00116FC7" w:rsidRDefault="00116FC7">
            <w:pPr>
              <w:pStyle w:val="ConsPlusTitle"/>
              <w:jc w:val="center"/>
            </w:pPr>
            <w:r w:rsidRPr="00116FC7">
              <w:lastRenderedPageBreak/>
              <w:t xml:space="preserve">75 л. </w:t>
            </w:r>
            <w:r w:rsidRPr="00116FC7">
              <w:lastRenderedPageBreak/>
              <w:t>ЭПК</w:t>
            </w:r>
          </w:p>
        </w:tc>
        <w:tc>
          <w:tcPr>
            <w:tcW w:w="2098" w:type="dxa"/>
          </w:tcPr>
          <w:p w14:paraId="4E038E07" w14:textId="77777777" w:rsidR="00116FC7" w:rsidRPr="00116FC7" w:rsidRDefault="00116FC7">
            <w:pPr>
              <w:pStyle w:val="ConsPlusTitle"/>
            </w:pPr>
          </w:p>
        </w:tc>
      </w:tr>
      <w:tr w:rsidR="00116FC7" w:rsidRPr="00116FC7" w14:paraId="2CD9D6B1" w14:textId="77777777">
        <w:tc>
          <w:tcPr>
            <w:tcW w:w="794" w:type="dxa"/>
          </w:tcPr>
          <w:p w14:paraId="5328BF0C" w14:textId="77777777" w:rsidR="00116FC7" w:rsidRPr="00116FC7" w:rsidRDefault="00116FC7">
            <w:pPr>
              <w:pStyle w:val="ConsPlusTitle"/>
              <w:jc w:val="center"/>
            </w:pPr>
            <w:r w:rsidRPr="00116FC7">
              <w:t>772</w:t>
            </w:r>
          </w:p>
        </w:tc>
        <w:tc>
          <w:tcPr>
            <w:tcW w:w="4592" w:type="dxa"/>
          </w:tcPr>
          <w:p w14:paraId="5D360FCA" w14:textId="77777777" w:rsidR="00116FC7" w:rsidRPr="00116FC7" w:rsidRDefault="00116FC7">
            <w:pPr>
              <w:pStyle w:val="ConsPlusTitle"/>
              <w:jc w:val="both"/>
            </w:pPr>
            <w:r w:rsidRPr="00116FC7">
              <w:t>Документы (протоколы, заключения, донесения, справки, заявления и другие) по возмещению вреда, причиненного жизни и здоровью (имуществу) лиц в период прохождения службы в воинских частях (организациях)</w:t>
            </w:r>
          </w:p>
        </w:tc>
        <w:tc>
          <w:tcPr>
            <w:tcW w:w="918" w:type="dxa"/>
          </w:tcPr>
          <w:p w14:paraId="7E08AFD1" w14:textId="77777777" w:rsidR="00116FC7" w:rsidRPr="00116FC7" w:rsidRDefault="00116FC7">
            <w:pPr>
              <w:pStyle w:val="ConsPlusTitle"/>
              <w:jc w:val="center"/>
            </w:pPr>
            <w:r w:rsidRPr="00116FC7">
              <w:t>75 л. ЭПК</w:t>
            </w:r>
          </w:p>
        </w:tc>
        <w:tc>
          <w:tcPr>
            <w:tcW w:w="918" w:type="dxa"/>
          </w:tcPr>
          <w:p w14:paraId="2E4DD34C" w14:textId="77777777" w:rsidR="00116FC7" w:rsidRPr="00116FC7" w:rsidRDefault="00116FC7">
            <w:pPr>
              <w:pStyle w:val="ConsPlusTitle"/>
              <w:jc w:val="center"/>
            </w:pPr>
            <w:r w:rsidRPr="00116FC7">
              <w:t>75 л. ЭПК</w:t>
            </w:r>
          </w:p>
        </w:tc>
        <w:tc>
          <w:tcPr>
            <w:tcW w:w="1020" w:type="dxa"/>
          </w:tcPr>
          <w:p w14:paraId="7AAFD383" w14:textId="77777777" w:rsidR="00116FC7" w:rsidRPr="00116FC7" w:rsidRDefault="00116FC7">
            <w:pPr>
              <w:pStyle w:val="ConsPlusTitle"/>
              <w:jc w:val="center"/>
            </w:pPr>
            <w:r w:rsidRPr="00116FC7">
              <w:t>75 л. ЭПК</w:t>
            </w:r>
          </w:p>
        </w:tc>
        <w:tc>
          <w:tcPr>
            <w:tcW w:w="918" w:type="dxa"/>
          </w:tcPr>
          <w:p w14:paraId="46523EAD" w14:textId="77777777" w:rsidR="00116FC7" w:rsidRPr="00116FC7" w:rsidRDefault="00116FC7">
            <w:pPr>
              <w:pStyle w:val="ConsPlusTitle"/>
              <w:jc w:val="center"/>
            </w:pPr>
            <w:r w:rsidRPr="00116FC7">
              <w:t>75 л. ЭПК</w:t>
            </w:r>
          </w:p>
        </w:tc>
        <w:tc>
          <w:tcPr>
            <w:tcW w:w="918" w:type="dxa"/>
          </w:tcPr>
          <w:p w14:paraId="5C3B56E0" w14:textId="77777777" w:rsidR="00116FC7" w:rsidRPr="00116FC7" w:rsidRDefault="00116FC7">
            <w:pPr>
              <w:pStyle w:val="ConsPlusTitle"/>
              <w:jc w:val="center"/>
            </w:pPr>
            <w:r w:rsidRPr="00116FC7">
              <w:t>75 л. ЭПК</w:t>
            </w:r>
          </w:p>
        </w:tc>
        <w:tc>
          <w:tcPr>
            <w:tcW w:w="918" w:type="dxa"/>
          </w:tcPr>
          <w:p w14:paraId="6B80BC05" w14:textId="77777777" w:rsidR="00116FC7" w:rsidRPr="00116FC7" w:rsidRDefault="00116FC7">
            <w:pPr>
              <w:pStyle w:val="ConsPlusTitle"/>
              <w:jc w:val="center"/>
            </w:pPr>
            <w:r w:rsidRPr="00116FC7">
              <w:t>75 л. ЭПК</w:t>
            </w:r>
          </w:p>
        </w:tc>
        <w:tc>
          <w:tcPr>
            <w:tcW w:w="2098" w:type="dxa"/>
          </w:tcPr>
          <w:p w14:paraId="44B9F431" w14:textId="77777777" w:rsidR="00116FC7" w:rsidRPr="00116FC7" w:rsidRDefault="00116FC7">
            <w:pPr>
              <w:pStyle w:val="ConsPlusTitle"/>
            </w:pPr>
          </w:p>
        </w:tc>
      </w:tr>
      <w:tr w:rsidR="00116FC7" w:rsidRPr="00116FC7" w14:paraId="7559DBC3" w14:textId="77777777">
        <w:tc>
          <w:tcPr>
            <w:tcW w:w="794" w:type="dxa"/>
          </w:tcPr>
          <w:p w14:paraId="3C0E0471" w14:textId="77777777" w:rsidR="00116FC7" w:rsidRPr="00116FC7" w:rsidRDefault="00116FC7">
            <w:pPr>
              <w:pStyle w:val="ConsPlusTitle"/>
              <w:jc w:val="center"/>
            </w:pPr>
            <w:r w:rsidRPr="00116FC7">
              <w:t>773</w:t>
            </w:r>
          </w:p>
        </w:tc>
        <w:tc>
          <w:tcPr>
            <w:tcW w:w="4592" w:type="dxa"/>
          </w:tcPr>
          <w:p w14:paraId="00CD291D" w14:textId="77777777" w:rsidR="00116FC7" w:rsidRPr="00116FC7" w:rsidRDefault="00116FC7">
            <w:pPr>
              <w:pStyle w:val="ConsPlusTitle"/>
              <w:jc w:val="both"/>
            </w:pPr>
            <w:r w:rsidRPr="00116FC7">
              <w:t>Книги, журналы учета выданных удостоверений участникам ликвидации последствий радиационных аварий</w:t>
            </w:r>
          </w:p>
        </w:tc>
        <w:tc>
          <w:tcPr>
            <w:tcW w:w="918" w:type="dxa"/>
          </w:tcPr>
          <w:p w14:paraId="59AEEAA4" w14:textId="77777777" w:rsidR="00116FC7" w:rsidRPr="00116FC7" w:rsidRDefault="00116FC7">
            <w:pPr>
              <w:pStyle w:val="ConsPlusTitle"/>
              <w:jc w:val="center"/>
            </w:pPr>
            <w:r w:rsidRPr="00116FC7">
              <w:t>75 л.</w:t>
            </w:r>
          </w:p>
        </w:tc>
        <w:tc>
          <w:tcPr>
            <w:tcW w:w="918" w:type="dxa"/>
          </w:tcPr>
          <w:p w14:paraId="266C7CC2" w14:textId="77777777" w:rsidR="00116FC7" w:rsidRPr="00116FC7" w:rsidRDefault="00116FC7">
            <w:pPr>
              <w:pStyle w:val="ConsPlusTitle"/>
              <w:jc w:val="center"/>
            </w:pPr>
            <w:r w:rsidRPr="00116FC7">
              <w:t>75 л.</w:t>
            </w:r>
          </w:p>
        </w:tc>
        <w:tc>
          <w:tcPr>
            <w:tcW w:w="1020" w:type="dxa"/>
          </w:tcPr>
          <w:p w14:paraId="2AFAE1FD" w14:textId="77777777" w:rsidR="00116FC7" w:rsidRPr="00116FC7" w:rsidRDefault="00116FC7">
            <w:pPr>
              <w:pStyle w:val="ConsPlusTitle"/>
              <w:jc w:val="center"/>
            </w:pPr>
            <w:r w:rsidRPr="00116FC7">
              <w:t>-</w:t>
            </w:r>
          </w:p>
        </w:tc>
        <w:tc>
          <w:tcPr>
            <w:tcW w:w="918" w:type="dxa"/>
          </w:tcPr>
          <w:p w14:paraId="75BC73A2" w14:textId="77777777" w:rsidR="00116FC7" w:rsidRPr="00116FC7" w:rsidRDefault="00116FC7">
            <w:pPr>
              <w:pStyle w:val="ConsPlusTitle"/>
              <w:jc w:val="center"/>
            </w:pPr>
            <w:r w:rsidRPr="00116FC7">
              <w:t>-</w:t>
            </w:r>
          </w:p>
        </w:tc>
        <w:tc>
          <w:tcPr>
            <w:tcW w:w="918" w:type="dxa"/>
          </w:tcPr>
          <w:p w14:paraId="59AD0E0D" w14:textId="77777777" w:rsidR="00116FC7" w:rsidRPr="00116FC7" w:rsidRDefault="00116FC7">
            <w:pPr>
              <w:pStyle w:val="ConsPlusTitle"/>
              <w:jc w:val="center"/>
            </w:pPr>
            <w:r w:rsidRPr="00116FC7">
              <w:t>-</w:t>
            </w:r>
          </w:p>
        </w:tc>
        <w:tc>
          <w:tcPr>
            <w:tcW w:w="918" w:type="dxa"/>
          </w:tcPr>
          <w:p w14:paraId="5F0100D5" w14:textId="77777777" w:rsidR="00116FC7" w:rsidRPr="00116FC7" w:rsidRDefault="00116FC7">
            <w:pPr>
              <w:pStyle w:val="ConsPlusTitle"/>
              <w:jc w:val="center"/>
            </w:pPr>
            <w:r w:rsidRPr="00116FC7">
              <w:t>-</w:t>
            </w:r>
          </w:p>
        </w:tc>
        <w:tc>
          <w:tcPr>
            <w:tcW w:w="2098" w:type="dxa"/>
          </w:tcPr>
          <w:p w14:paraId="4489CBBD" w14:textId="77777777" w:rsidR="00116FC7" w:rsidRPr="00116FC7" w:rsidRDefault="00116FC7">
            <w:pPr>
              <w:pStyle w:val="ConsPlusTitle"/>
            </w:pPr>
          </w:p>
        </w:tc>
      </w:tr>
      <w:tr w:rsidR="00116FC7" w:rsidRPr="00116FC7" w14:paraId="04F05F0D" w14:textId="77777777">
        <w:tc>
          <w:tcPr>
            <w:tcW w:w="794" w:type="dxa"/>
          </w:tcPr>
          <w:p w14:paraId="1350BA55" w14:textId="77777777" w:rsidR="00116FC7" w:rsidRPr="00116FC7" w:rsidRDefault="00116FC7">
            <w:pPr>
              <w:pStyle w:val="ConsPlusTitle"/>
              <w:jc w:val="center"/>
            </w:pPr>
            <w:r w:rsidRPr="00116FC7">
              <w:t>774</w:t>
            </w:r>
          </w:p>
        </w:tc>
        <w:tc>
          <w:tcPr>
            <w:tcW w:w="4592" w:type="dxa"/>
          </w:tcPr>
          <w:p w14:paraId="1B091756" w14:textId="77777777" w:rsidR="00116FC7" w:rsidRPr="00116FC7" w:rsidRDefault="00116FC7">
            <w:pPr>
              <w:pStyle w:val="ConsPlusTitle"/>
              <w:jc w:val="both"/>
            </w:pPr>
            <w:r w:rsidRPr="00116FC7">
              <w:t>Переписка по вопросам социальной защиты военнослужащих (сотрудников), уволенных с военной службы (службы) и членов их семей</w:t>
            </w:r>
          </w:p>
        </w:tc>
        <w:tc>
          <w:tcPr>
            <w:tcW w:w="918" w:type="dxa"/>
          </w:tcPr>
          <w:p w14:paraId="46D10A85" w14:textId="77777777" w:rsidR="00116FC7" w:rsidRPr="00116FC7" w:rsidRDefault="00116FC7">
            <w:pPr>
              <w:pStyle w:val="ConsPlusTitle"/>
              <w:jc w:val="center"/>
            </w:pPr>
            <w:r w:rsidRPr="00116FC7">
              <w:t>5 л. ЭПК</w:t>
            </w:r>
          </w:p>
        </w:tc>
        <w:tc>
          <w:tcPr>
            <w:tcW w:w="918" w:type="dxa"/>
          </w:tcPr>
          <w:p w14:paraId="5C8D66B5" w14:textId="77777777" w:rsidR="00116FC7" w:rsidRPr="00116FC7" w:rsidRDefault="00116FC7">
            <w:pPr>
              <w:pStyle w:val="ConsPlusTitle"/>
              <w:jc w:val="center"/>
            </w:pPr>
            <w:r w:rsidRPr="00116FC7">
              <w:t>5 л. ЭПК</w:t>
            </w:r>
          </w:p>
        </w:tc>
        <w:tc>
          <w:tcPr>
            <w:tcW w:w="1020" w:type="dxa"/>
          </w:tcPr>
          <w:p w14:paraId="37AA1827" w14:textId="77777777" w:rsidR="00116FC7" w:rsidRPr="00116FC7" w:rsidRDefault="00116FC7">
            <w:pPr>
              <w:pStyle w:val="ConsPlusTitle"/>
              <w:jc w:val="center"/>
            </w:pPr>
            <w:r w:rsidRPr="00116FC7">
              <w:t>5 л. ЭПК</w:t>
            </w:r>
          </w:p>
        </w:tc>
        <w:tc>
          <w:tcPr>
            <w:tcW w:w="918" w:type="dxa"/>
          </w:tcPr>
          <w:p w14:paraId="136D6750" w14:textId="77777777" w:rsidR="00116FC7" w:rsidRPr="00116FC7" w:rsidRDefault="00116FC7">
            <w:pPr>
              <w:pStyle w:val="ConsPlusTitle"/>
              <w:jc w:val="center"/>
            </w:pPr>
            <w:r w:rsidRPr="00116FC7">
              <w:t>5 л. ЭПК</w:t>
            </w:r>
          </w:p>
        </w:tc>
        <w:tc>
          <w:tcPr>
            <w:tcW w:w="918" w:type="dxa"/>
          </w:tcPr>
          <w:p w14:paraId="6721250D" w14:textId="77777777" w:rsidR="00116FC7" w:rsidRPr="00116FC7" w:rsidRDefault="00116FC7">
            <w:pPr>
              <w:pStyle w:val="ConsPlusTitle"/>
              <w:jc w:val="center"/>
            </w:pPr>
            <w:r w:rsidRPr="00116FC7">
              <w:t>5 л. ЭПК</w:t>
            </w:r>
          </w:p>
        </w:tc>
        <w:tc>
          <w:tcPr>
            <w:tcW w:w="918" w:type="dxa"/>
          </w:tcPr>
          <w:p w14:paraId="7D975E60" w14:textId="77777777" w:rsidR="00116FC7" w:rsidRPr="00116FC7" w:rsidRDefault="00116FC7">
            <w:pPr>
              <w:pStyle w:val="ConsPlusTitle"/>
              <w:jc w:val="center"/>
            </w:pPr>
            <w:r w:rsidRPr="00116FC7">
              <w:t>5 л. ЭПК</w:t>
            </w:r>
          </w:p>
        </w:tc>
        <w:tc>
          <w:tcPr>
            <w:tcW w:w="2098" w:type="dxa"/>
          </w:tcPr>
          <w:p w14:paraId="330C9657" w14:textId="77777777" w:rsidR="00116FC7" w:rsidRPr="00116FC7" w:rsidRDefault="00116FC7">
            <w:pPr>
              <w:pStyle w:val="ConsPlusTitle"/>
            </w:pPr>
          </w:p>
        </w:tc>
      </w:tr>
      <w:tr w:rsidR="00116FC7" w:rsidRPr="00116FC7" w14:paraId="4B659B4E" w14:textId="77777777">
        <w:tc>
          <w:tcPr>
            <w:tcW w:w="794" w:type="dxa"/>
          </w:tcPr>
          <w:p w14:paraId="147B283A" w14:textId="77777777" w:rsidR="00116FC7" w:rsidRPr="00116FC7" w:rsidRDefault="00116FC7">
            <w:pPr>
              <w:pStyle w:val="ConsPlusTitle"/>
              <w:jc w:val="center"/>
            </w:pPr>
            <w:r w:rsidRPr="00116FC7">
              <w:t>775</w:t>
            </w:r>
          </w:p>
        </w:tc>
        <w:tc>
          <w:tcPr>
            <w:tcW w:w="4592" w:type="dxa"/>
          </w:tcPr>
          <w:p w14:paraId="53C2FCE1" w14:textId="77777777" w:rsidR="00116FC7" w:rsidRPr="00116FC7" w:rsidRDefault="00116FC7">
            <w:pPr>
              <w:pStyle w:val="ConsPlusTitle"/>
              <w:jc w:val="both"/>
            </w:pPr>
            <w:r w:rsidRPr="00116FC7">
              <w:t>Переписка о предоставлении льгот военнослужащим и членам их семей, о трудовом и бытовом устройстве лиц, находящихся в запасе и отставке</w:t>
            </w:r>
          </w:p>
        </w:tc>
        <w:tc>
          <w:tcPr>
            <w:tcW w:w="918" w:type="dxa"/>
          </w:tcPr>
          <w:p w14:paraId="7A6C2C56" w14:textId="77777777" w:rsidR="00116FC7" w:rsidRPr="00116FC7" w:rsidRDefault="00116FC7">
            <w:pPr>
              <w:pStyle w:val="ConsPlusTitle"/>
              <w:jc w:val="center"/>
            </w:pPr>
            <w:r w:rsidRPr="00116FC7">
              <w:t>5 л.</w:t>
            </w:r>
          </w:p>
        </w:tc>
        <w:tc>
          <w:tcPr>
            <w:tcW w:w="918" w:type="dxa"/>
          </w:tcPr>
          <w:p w14:paraId="22EDCEF6" w14:textId="77777777" w:rsidR="00116FC7" w:rsidRPr="00116FC7" w:rsidRDefault="00116FC7">
            <w:pPr>
              <w:pStyle w:val="ConsPlusTitle"/>
              <w:jc w:val="center"/>
            </w:pPr>
            <w:r w:rsidRPr="00116FC7">
              <w:t>5 л.</w:t>
            </w:r>
          </w:p>
        </w:tc>
        <w:tc>
          <w:tcPr>
            <w:tcW w:w="1020" w:type="dxa"/>
          </w:tcPr>
          <w:p w14:paraId="1829869E" w14:textId="77777777" w:rsidR="00116FC7" w:rsidRPr="00116FC7" w:rsidRDefault="00116FC7">
            <w:pPr>
              <w:pStyle w:val="ConsPlusTitle"/>
              <w:jc w:val="center"/>
            </w:pPr>
            <w:r w:rsidRPr="00116FC7">
              <w:t>5 л.</w:t>
            </w:r>
          </w:p>
        </w:tc>
        <w:tc>
          <w:tcPr>
            <w:tcW w:w="918" w:type="dxa"/>
          </w:tcPr>
          <w:p w14:paraId="0C1E074F" w14:textId="77777777" w:rsidR="00116FC7" w:rsidRPr="00116FC7" w:rsidRDefault="00116FC7">
            <w:pPr>
              <w:pStyle w:val="ConsPlusTitle"/>
              <w:jc w:val="center"/>
            </w:pPr>
            <w:r w:rsidRPr="00116FC7">
              <w:t>5 л.</w:t>
            </w:r>
          </w:p>
        </w:tc>
        <w:tc>
          <w:tcPr>
            <w:tcW w:w="918" w:type="dxa"/>
          </w:tcPr>
          <w:p w14:paraId="770B261B" w14:textId="77777777" w:rsidR="00116FC7" w:rsidRPr="00116FC7" w:rsidRDefault="00116FC7">
            <w:pPr>
              <w:pStyle w:val="ConsPlusTitle"/>
              <w:jc w:val="center"/>
            </w:pPr>
            <w:r w:rsidRPr="00116FC7">
              <w:t>5 л.</w:t>
            </w:r>
          </w:p>
        </w:tc>
        <w:tc>
          <w:tcPr>
            <w:tcW w:w="918" w:type="dxa"/>
          </w:tcPr>
          <w:p w14:paraId="01C1D3CC" w14:textId="77777777" w:rsidR="00116FC7" w:rsidRPr="00116FC7" w:rsidRDefault="00116FC7">
            <w:pPr>
              <w:pStyle w:val="ConsPlusTitle"/>
              <w:jc w:val="center"/>
            </w:pPr>
            <w:r w:rsidRPr="00116FC7">
              <w:t>5 л.</w:t>
            </w:r>
          </w:p>
        </w:tc>
        <w:tc>
          <w:tcPr>
            <w:tcW w:w="2098" w:type="dxa"/>
          </w:tcPr>
          <w:p w14:paraId="03E6E180" w14:textId="77777777" w:rsidR="00116FC7" w:rsidRPr="00116FC7" w:rsidRDefault="00116FC7">
            <w:pPr>
              <w:pStyle w:val="ConsPlusTitle"/>
            </w:pPr>
          </w:p>
        </w:tc>
      </w:tr>
      <w:tr w:rsidR="00116FC7" w:rsidRPr="00116FC7" w14:paraId="64D870E1" w14:textId="77777777">
        <w:tc>
          <w:tcPr>
            <w:tcW w:w="794" w:type="dxa"/>
          </w:tcPr>
          <w:p w14:paraId="1403EBD3" w14:textId="77777777" w:rsidR="00116FC7" w:rsidRPr="00116FC7" w:rsidRDefault="00116FC7">
            <w:pPr>
              <w:pStyle w:val="ConsPlusTitle"/>
              <w:jc w:val="center"/>
            </w:pPr>
            <w:r w:rsidRPr="00116FC7">
              <w:t>776</w:t>
            </w:r>
          </w:p>
        </w:tc>
        <w:tc>
          <w:tcPr>
            <w:tcW w:w="4592" w:type="dxa"/>
          </w:tcPr>
          <w:p w14:paraId="757AC8CD" w14:textId="77777777" w:rsidR="00116FC7" w:rsidRPr="00116FC7" w:rsidRDefault="00116FC7">
            <w:pPr>
              <w:pStyle w:val="ConsPlusTitle"/>
              <w:jc w:val="both"/>
            </w:pPr>
            <w:r w:rsidRPr="00116FC7">
              <w:t>Документы (переписка, справки) по работе с семьями погибших военнослужащих, сотрудников</w:t>
            </w:r>
          </w:p>
        </w:tc>
        <w:tc>
          <w:tcPr>
            <w:tcW w:w="918" w:type="dxa"/>
          </w:tcPr>
          <w:p w14:paraId="027667CC" w14:textId="77777777" w:rsidR="00116FC7" w:rsidRPr="00116FC7" w:rsidRDefault="00116FC7">
            <w:pPr>
              <w:pStyle w:val="ConsPlusTitle"/>
              <w:jc w:val="center"/>
            </w:pPr>
            <w:r w:rsidRPr="00116FC7">
              <w:t>5 л. ЭПК</w:t>
            </w:r>
          </w:p>
        </w:tc>
        <w:tc>
          <w:tcPr>
            <w:tcW w:w="918" w:type="dxa"/>
          </w:tcPr>
          <w:p w14:paraId="1378B263" w14:textId="77777777" w:rsidR="00116FC7" w:rsidRPr="00116FC7" w:rsidRDefault="00116FC7">
            <w:pPr>
              <w:pStyle w:val="ConsPlusTitle"/>
              <w:jc w:val="center"/>
            </w:pPr>
            <w:r w:rsidRPr="00116FC7">
              <w:t>5 л. ЭПК</w:t>
            </w:r>
          </w:p>
        </w:tc>
        <w:tc>
          <w:tcPr>
            <w:tcW w:w="1020" w:type="dxa"/>
          </w:tcPr>
          <w:p w14:paraId="18603911" w14:textId="77777777" w:rsidR="00116FC7" w:rsidRPr="00116FC7" w:rsidRDefault="00116FC7">
            <w:pPr>
              <w:pStyle w:val="ConsPlusTitle"/>
              <w:jc w:val="center"/>
            </w:pPr>
            <w:r w:rsidRPr="00116FC7">
              <w:t>5 л. ЭПК</w:t>
            </w:r>
          </w:p>
        </w:tc>
        <w:tc>
          <w:tcPr>
            <w:tcW w:w="918" w:type="dxa"/>
          </w:tcPr>
          <w:p w14:paraId="3E79F507" w14:textId="77777777" w:rsidR="00116FC7" w:rsidRPr="00116FC7" w:rsidRDefault="00116FC7">
            <w:pPr>
              <w:pStyle w:val="ConsPlusTitle"/>
              <w:jc w:val="center"/>
            </w:pPr>
            <w:r w:rsidRPr="00116FC7">
              <w:t>5 л. ЭПК</w:t>
            </w:r>
          </w:p>
        </w:tc>
        <w:tc>
          <w:tcPr>
            <w:tcW w:w="918" w:type="dxa"/>
          </w:tcPr>
          <w:p w14:paraId="67B9DBB1" w14:textId="77777777" w:rsidR="00116FC7" w:rsidRPr="00116FC7" w:rsidRDefault="00116FC7">
            <w:pPr>
              <w:pStyle w:val="ConsPlusTitle"/>
              <w:jc w:val="center"/>
            </w:pPr>
            <w:r w:rsidRPr="00116FC7">
              <w:t>5 л. ЭПК</w:t>
            </w:r>
          </w:p>
        </w:tc>
        <w:tc>
          <w:tcPr>
            <w:tcW w:w="918" w:type="dxa"/>
          </w:tcPr>
          <w:p w14:paraId="602E0072" w14:textId="77777777" w:rsidR="00116FC7" w:rsidRPr="00116FC7" w:rsidRDefault="00116FC7">
            <w:pPr>
              <w:pStyle w:val="ConsPlusTitle"/>
              <w:jc w:val="center"/>
            </w:pPr>
            <w:r w:rsidRPr="00116FC7">
              <w:t>5 л. ЭПК</w:t>
            </w:r>
          </w:p>
        </w:tc>
        <w:tc>
          <w:tcPr>
            <w:tcW w:w="2098" w:type="dxa"/>
          </w:tcPr>
          <w:p w14:paraId="5FD40BE0" w14:textId="77777777" w:rsidR="00116FC7" w:rsidRPr="00116FC7" w:rsidRDefault="00116FC7">
            <w:pPr>
              <w:pStyle w:val="ConsPlusTitle"/>
            </w:pPr>
          </w:p>
        </w:tc>
      </w:tr>
      <w:tr w:rsidR="00116FC7" w:rsidRPr="00116FC7" w14:paraId="2721D20B" w14:textId="77777777">
        <w:tc>
          <w:tcPr>
            <w:tcW w:w="794" w:type="dxa"/>
          </w:tcPr>
          <w:p w14:paraId="5E6F6624" w14:textId="77777777" w:rsidR="00116FC7" w:rsidRPr="00116FC7" w:rsidRDefault="00116FC7">
            <w:pPr>
              <w:pStyle w:val="ConsPlusTitle"/>
              <w:jc w:val="center"/>
            </w:pPr>
            <w:r w:rsidRPr="00116FC7">
              <w:t>777</w:t>
            </w:r>
          </w:p>
        </w:tc>
        <w:tc>
          <w:tcPr>
            <w:tcW w:w="4592" w:type="dxa"/>
          </w:tcPr>
          <w:p w14:paraId="72AE5D53" w14:textId="77777777" w:rsidR="00116FC7" w:rsidRPr="00116FC7" w:rsidRDefault="00116FC7">
            <w:pPr>
              <w:pStyle w:val="ConsPlusTitle"/>
              <w:jc w:val="both"/>
            </w:pPr>
            <w:r w:rsidRPr="00116FC7">
              <w:t>Книги учета справок на получение средств федерального бюджета на проведение ремонта индивидуальных жилых домов, принадлежащих членам семей военнослужащих, потерявшим кормильца</w:t>
            </w:r>
          </w:p>
        </w:tc>
        <w:tc>
          <w:tcPr>
            <w:tcW w:w="918" w:type="dxa"/>
          </w:tcPr>
          <w:p w14:paraId="263F28B9" w14:textId="77777777" w:rsidR="00116FC7" w:rsidRPr="00116FC7" w:rsidRDefault="00116FC7">
            <w:pPr>
              <w:pStyle w:val="ConsPlusTitle"/>
              <w:jc w:val="center"/>
            </w:pPr>
            <w:r w:rsidRPr="00116FC7">
              <w:t>75 л.</w:t>
            </w:r>
          </w:p>
        </w:tc>
        <w:tc>
          <w:tcPr>
            <w:tcW w:w="918" w:type="dxa"/>
          </w:tcPr>
          <w:p w14:paraId="600A0684" w14:textId="77777777" w:rsidR="00116FC7" w:rsidRPr="00116FC7" w:rsidRDefault="00116FC7">
            <w:pPr>
              <w:pStyle w:val="ConsPlusTitle"/>
              <w:jc w:val="center"/>
            </w:pPr>
            <w:r w:rsidRPr="00116FC7">
              <w:t>75 л.</w:t>
            </w:r>
          </w:p>
        </w:tc>
        <w:tc>
          <w:tcPr>
            <w:tcW w:w="1020" w:type="dxa"/>
          </w:tcPr>
          <w:p w14:paraId="7BA8D077" w14:textId="77777777" w:rsidR="00116FC7" w:rsidRPr="00116FC7" w:rsidRDefault="00116FC7">
            <w:pPr>
              <w:pStyle w:val="ConsPlusTitle"/>
              <w:jc w:val="center"/>
            </w:pPr>
            <w:r w:rsidRPr="00116FC7">
              <w:t>75 л.</w:t>
            </w:r>
          </w:p>
        </w:tc>
        <w:tc>
          <w:tcPr>
            <w:tcW w:w="918" w:type="dxa"/>
          </w:tcPr>
          <w:p w14:paraId="16524F42" w14:textId="77777777" w:rsidR="00116FC7" w:rsidRPr="00116FC7" w:rsidRDefault="00116FC7">
            <w:pPr>
              <w:pStyle w:val="ConsPlusTitle"/>
              <w:jc w:val="center"/>
            </w:pPr>
            <w:r w:rsidRPr="00116FC7">
              <w:t>75 л.</w:t>
            </w:r>
          </w:p>
        </w:tc>
        <w:tc>
          <w:tcPr>
            <w:tcW w:w="918" w:type="dxa"/>
          </w:tcPr>
          <w:p w14:paraId="6EB74B59" w14:textId="77777777" w:rsidR="00116FC7" w:rsidRPr="00116FC7" w:rsidRDefault="00116FC7">
            <w:pPr>
              <w:pStyle w:val="ConsPlusTitle"/>
              <w:jc w:val="center"/>
            </w:pPr>
            <w:r w:rsidRPr="00116FC7">
              <w:t>75 л.</w:t>
            </w:r>
          </w:p>
        </w:tc>
        <w:tc>
          <w:tcPr>
            <w:tcW w:w="918" w:type="dxa"/>
          </w:tcPr>
          <w:p w14:paraId="08D29444" w14:textId="77777777" w:rsidR="00116FC7" w:rsidRPr="00116FC7" w:rsidRDefault="00116FC7">
            <w:pPr>
              <w:pStyle w:val="ConsPlusTitle"/>
              <w:jc w:val="center"/>
            </w:pPr>
            <w:r w:rsidRPr="00116FC7">
              <w:t>75 л.</w:t>
            </w:r>
          </w:p>
        </w:tc>
        <w:tc>
          <w:tcPr>
            <w:tcW w:w="2098" w:type="dxa"/>
          </w:tcPr>
          <w:p w14:paraId="118E9CCB" w14:textId="77777777" w:rsidR="00116FC7" w:rsidRPr="00116FC7" w:rsidRDefault="00116FC7">
            <w:pPr>
              <w:pStyle w:val="ConsPlusTitle"/>
            </w:pPr>
          </w:p>
        </w:tc>
      </w:tr>
      <w:tr w:rsidR="00116FC7" w:rsidRPr="00116FC7" w14:paraId="509703CC" w14:textId="77777777">
        <w:tc>
          <w:tcPr>
            <w:tcW w:w="794" w:type="dxa"/>
          </w:tcPr>
          <w:p w14:paraId="5783AF9C" w14:textId="77777777" w:rsidR="00116FC7" w:rsidRPr="00116FC7" w:rsidRDefault="00116FC7">
            <w:pPr>
              <w:pStyle w:val="ConsPlusTitle"/>
              <w:jc w:val="center"/>
            </w:pPr>
            <w:r w:rsidRPr="00116FC7">
              <w:lastRenderedPageBreak/>
              <w:t>778</w:t>
            </w:r>
          </w:p>
        </w:tc>
        <w:tc>
          <w:tcPr>
            <w:tcW w:w="4592" w:type="dxa"/>
          </w:tcPr>
          <w:p w14:paraId="71F4D5AD" w14:textId="77777777" w:rsidR="00116FC7" w:rsidRPr="00116FC7" w:rsidRDefault="00116FC7">
            <w:pPr>
              <w:pStyle w:val="ConsPlusTitle"/>
              <w:jc w:val="both"/>
            </w:pPr>
            <w:r w:rsidRPr="00116FC7">
              <w:t>Переписка с гражданами, имеющими право на получение средств федерального бюджета на проведение ремонта индивидуальных жилых домов</w:t>
            </w:r>
          </w:p>
        </w:tc>
        <w:tc>
          <w:tcPr>
            <w:tcW w:w="918" w:type="dxa"/>
          </w:tcPr>
          <w:p w14:paraId="58B63E2A" w14:textId="77777777" w:rsidR="00116FC7" w:rsidRPr="00116FC7" w:rsidRDefault="00116FC7">
            <w:pPr>
              <w:pStyle w:val="ConsPlusTitle"/>
              <w:jc w:val="center"/>
            </w:pPr>
            <w:r w:rsidRPr="00116FC7">
              <w:t>75 л.</w:t>
            </w:r>
          </w:p>
        </w:tc>
        <w:tc>
          <w:tcPr>
            <w:tcW w:w="918" w:type="dxa"/>
          </w:tcPr>
          <w:p w14:paraId="627BB5E2" w14:textId="77777777" w:rsidR="00116FC7" w:rsidRPr="00116FC7" w:rsidRDefault="00116FC7">
            <w:pPr>
              <w:pStyle w:val="ConsPlusTitle"/>
              <w:jc w:val="center"/>
            </w:pPr>
            <w:r w:rsidRPr="00116FC7">
              <w:t>75 л.</w:t>
            </w:r>
          </w:p>
        </w:tc>
        <w:tc>
          <w:tcPr>
            <w:tcW w:w="1020" w:type="dxa"/>
          </w:tcPr>
          <w:p w14:paraId="3EFD9D22" w14:textId="77777777" w:rsidR="00116FC7" w:rsidRPr="00116FC7" w:rsidRDefault="00116FC7">
            <w:pPr>
              <w:pStyle w:val="ConsPlusTitle"/>
              <w:jc w:val="center"/>
            </w:pPr>
            <w:r w:rsidRPr="00116FC7">
              <w:t>75 л. &lt;1&gt;</w:t>
            </w:r>
          </w:p>
        </w:tc>
        <w:tc>
          <w:tcPr>
            <w:tcW w:w="918" w:type="dxa"/>
          </w:tcPr>
          <w:p w14:paraId="2281E8C3" w14:textId="77777777" w:rsidR="00116FC7" w:rsidRPr="00116FC7" w:rsidRDefault="00116FC7">
            <w:pPr>
              <w:pStyle w:val="ConsPlusTitle"/>
              <w:jc w:val="center"/>
            </w:pPr>
            <w:r w:rsidRPr="00116FC7">
              <w:t>-</w:t>
            </w:r>
          </w:p>
        </w:tc>
        <w:tc>
          <w:tcPr>
            <w:tcW w:w="918" w:type="dxa"/>
          </w:tcPr>
          <w:p w14:paraId="6CCB3849" w14:textId="77777777" w:rsidR="00116FC7" w:rsidRPr="00116FC7" w:rsidRDefault="00116FC7">
            <w:pPr>
              <w:pStyle w:val="ConsPlusTitle"/>
              <w:jc w:val="center"/>
            </w:pPr>
            <w:r w:rsidRPr="00116FC7">
              <w:t>-</w:t>
            </w:r>
          </w:p>
        </w:tc>
        <w:tc>
          <w:tcPr>
            <w:tcW w:w="918" w:type="dxa"/>
          </w:tcPr>
          <w:p w14:paraId="4B3B323E" w14:textId="77777777" w:rsidR="00116FC7" w:rsidRPr="00116FC7" w:rsidRDefault="00116FC7">
            <w:pPr>
              <w:pStyle w:val="ConsPlusTitle"/>
              <w:jc w:val="center"/>
            </w:pPr>
            <w:r w:rsidRPr="00116FC7">
              <w:t>-</w:t>
            </w:r>
          </w:p>
        </w:tc>
        <w:tc>
          <w:tcPr>
            <w:tcW w:w="2098" w:type="dxa"/>
          </w:tcPr>
          <w:p w14:paraId="390359C1" w14:textId="77777777" w:rsidR="00116FC7" w:rsidRPr="00116FC7" w:rsidRDefault="00116FC7">
            <w:pPr>
              <w:pStyle w:val="ConsPlusTitle"/>
              <w:jc w:val="both"/>
            </w:pPr>
            <w:r w:rsidRPr="00116FC7">
              <w:t>&lt;1&gt; Только для Отдельной дивизии оперативного назначения войск национальной гвардии</w:t>
            </w:r>
          </w:p>
        </w:tc>
      </w:tr>
      <w:tr w:rsidR="00116FC7" w:rsidRPr="00116FC7" w14:paraId="7D6EF4E9" w14:textId="77777777">
        <w:tc>
          <w:tcPr>
            <w:tcW w:w="794" w:type="dxa"/>
          </w:tcPr>
          <w:p w14:paraId="4C799C46" w14:textId="77777777" w:rsidR="00116FC7" w:rsidRPr="00116FC7" w:rsidRDefault="00116FC7">
            <w:pPr>
              <w:pStyle w:val="ConsPlusTitle"/>
              <w:jc w:val="center"/>
            </w:pPr>
            <w:r w:rsidRPr="00116FC7">
              <w:t>779</w:t>
            </w:r>
          </w:p>
        </w:tc>
        <w:tc>
          <w:tcPr>
            <w:tcW w:w="4592" w:type="dxa"/>
          </w:tcPr>
          <w:p w14:paraId="706D0A3C" w14:textId="77777777" w:rsidR="00116FC7" w:rsidRPr="00116FC7" w:rsidRDefault="00116FC7">
            <w:pPr>
              <w:pStyle w:val="ConsPlusTitle"/>
              <w:jc w:val="both"/>
            </w:pPr>
            <w:r w:rsidRPr="00116FC7">
              <w:t>Документы (акты, списки, постановления, решения, протоколы, заключения, переписка и другие) на оформление справок для проведения ремонта индивидуальных жилых домов, принадлежащих членам семей военнослужащих, потерявших кормильца</w:t>
            </w:r>
          </w:p>
        </w:tc>
        <w:tc>
          <w:tcPr>
            <w:tcW w:w="918" w:type="dxa"/>
          </w:tcPr>
          <w:p w14:paraId="222E93B7" w14:textId="77777777" w:rsidR="00116FC7" w:rsidRPr="00116FC7" w:rsidRDefault="00116FC7">
            <w:pPr>
              <w:pStyle w:val="ConsPlusTitle"/>
              <w:jc w:val="center"/>
            </w:pPr>
            <w:r w:rsidRPr="00116FC7">
              <w:t>15 л. ЭПК</w:t>
            </w:r>
          </w:p>
        </w:tc>
        <w:tc>
          <w:tcPr>
            <w:tcW w:w="918" w:type="dxa"/>
          </w:tcPr>
          <w:p w14:paraId="6FE586F4" w14:textId="77777777" w:rsidR="00116FC7" w:rsidRPr="00116FC7" w:rsidRDefault="00116FC7">
            <w:pPr>
              <w:pStyle w:val="ConsPlusTitle"/>
              <w:jc w:val="center"/>
            </w:pPr>
            <w:r w:rsidRPr="00116FC7">
              <w:t>15 л. ЭПК</w:t>
            </w:r>
          </w:p>
        </w:tc>
        <w:tc>
          <w:tcPr>
            <w:tcW w:w="1020" w:type="dxa"/>
          </w:tcPr>
          <w:p w14:paraId="537736AD" w14:textId="77777777" w:rsidR="00116FC7" w:rsidRPr="00116FC7" w:rsidRDefault="00116FC7">
            <w:pPr>
              <w:pStyle w:val="ConsPlusTitle"/>
              <w:jc w:val="center"/>
            </w:pPr>
            <w:r w:rsidRPr="00116FC7">
              <w:t>15 л. ЭПК</w:t>
            </w:r>
          </w:p>
        </w:tc>
        <w:tc>
          <w:tcPr>
            <w:tcW w:w="918" w:type="dxa"/>
          </w:tcPr>
          <w:p w14:paraId="1F796464" w14:textId="77777777" w:rsidR="00116FC7" w:rsidRPr="00116FC7" w:rsidRDefault="00116FC7">
            <w:pPr>
              <w:pStyle w:val="ConsPlusTitle"/>
              <w:jc w:val="center"/>
            </w:pPr>
            <w:r w:rsidRPr="00116FC7">
              <w:t>15 л. ЭПК</w:t>
            </w:r>
          </w:p>
        </w:tc>
        <w:tc>
          <w:tcPr>
            <w:tcW w:w="918" w:type="dxa"/>
          </w:tcPr>
          <w:p w14:paraId="0F0D0621" w14:textId="77777777" w:rsidR="00116FC7" w:rsidRPr="00116FC7" w:rsidRDefault="00116FC7">
            <w:pPr>
              <w:pStyle w:val="ConsPlusTitle"/>
              <w:jc w:val="center"/>
            </w:pPr>
            <w:r w:rsidRPr="00116FC7">
              <w:t>15 л. ЭПК</w:t>
            </w:r>
          </w:p>
        </w:tc>
        <w:tc>
          <w:tcPr>
            <w:tcW w:w="918" w:type="dxa"/>
          </w:tcPr>
          <w:p w14:paraId="01B0E381" w14:textId="77777777" w:rsidR="00116FC7" w:rsidRPr="00116FC7" w:rsidRDefault="00116FC7">
            <w:pPr>
              <w:pStyle w:val="ConsPlusTitle"/>
              <w:jc w:val="center"/>
            </w:pPr>
            <w:r w:rsidRPr="00116FC7">
              <w:t>15 л. ЭПК</w:t>
            </w:r>
          </w:p>
        </w:tc>
        <w:tc>
          <w:tcPr>
            <w:tcW w:w="2098" w:type="dxa"/>
          </w:tcPr>
          <w:p w14:paraId="7A147239" w14:textId="77777777" w:rsidR="00116FC7" w:rsidRPr="00116FC7" w:rsidRDefault="00116FC7">
            <w:pPr>
              <w:pStyle w:val="ConsPlusTitle"/>
            </w:pPr>
          </w:p>
        </w:tc>
      </w:tr>
      <w:tr w:rsidR="00116FC7" w:rsidRPr="00116FC7" w14:paraId="7F2CE874" w14:textId="77777777">
        <w:tblPrEx>
          <w:tblBorders>
            <w:insideV w:val="nil"/>
          </w:tblBorders>
        </w:tblPrEx>
        <w:tc>
          <w:tcPr>
            <w:tcW w:w="794" w:type="dxa"/>
            <w:tcBorders>
              <w:left w:val="single" w:sz="4" w:space="0" w:color="auto"/>
            </w:tcBorders>
          </w:tcPr>
          <w:p w14:paraId="24B67752" w14:textId="77777777" w:rsidR="00116FC7" w:rsidRPr="00116FC7" w:rsidRDefault="00116FC7">
            <w:pPr>
              <w:pStyle w:val="ConsPlusTitle"/>
            </w:pPr>
          </w:p>
        </w:tc>
        <w:tc>
          <w:tcPr>
            <w:tcW w:w="12300" w:type="dxa"/>
            <w:gridSpan w:val="8"/>
            <w:tcBorders>
              <w:right w:val="single" w:sz="4" w:space="0" w:color="auto"/>
            </w:tcBorders>
          </w:tcPr>
          <w:p w14:paraId="070C5531" w14:textId="77777777" w:rsidR="00116FC7" w:rsidRPr="00116FC7" w:rsidRDefault="00116FC7">
            <w:pPr>
              <w:pStyle w:val="ConsPlusTitle"/>
              <w:jc w:val="both"/>
              <w:outlineLvl w:val="3"/>
            </w:pPr>
            <w:r w:rsidRPr="00116FC7">
              <w:t>23.3. Культурно-досуговая работа</w:t>
            </w:r>
          </w:p>
        </w:tc>
      </w:tr>
      <w:tr w:rsidR="00116FC7" w:rsidRPr="00116FC7" w14:paraId="50525EBD" w14:textId="77777777">
        <w:tc>
          <w:tcPr>
            <w:tcW w:w="794" w:type="dxa"/>
          </w:tcPr>
          <w:p w14:paraId="78DE980F" w14:textId="77777777" w:rsidR="00116FC7" w:rsidRPr="00116FC7" w:rsidRDefault="00116FC7">
            <w:pPr>
              <w:pStyle w:val="ConsPlusTitle"/>
              <w:jc w:val="center"/>
            </w:pPr>
            <w:r w:rsidRPr="00116FC7">
              <w:t>780</w:t>
            </w:r>
          </w:p>
        </w:tc>
        <w:tc>
          <w:tcPr>
            <w:tcW w:w="4592" w:type="dxa"/>
          </w:tcPr>
          <w:p w14:paraId="0E7C6346" w14:textId="77777777" w:rsidR="00116FC7" w:rsidRPr="00116FC7" w:rsidRDefault="00116FC7">
            <w:pPr>
              <w:pStyle w:val="ConsPlusTitle"/>
              <w:jc w:val="both"/>
            </w:pPr>
            <w:r w:rsidRPr="00116FC7">
              <w:t>Программы концертных выступлений</w:t>
            </w:r>
          </w:p>
        </w:tc>
        <w:tc>
          <w:tcPr>
            <w:tcW w:w="918" w:type="dxa"/>
          </w:tcPr>
          <w:p w14:paraId="54F93697" w14:textId="77777777" w:rsidR="00116FC7" w:rsidRPr="00116FC7" w:rsidRDefault="00116FC7">
            <w:pPr>
              <w:pStyle w:val="ConsPlusTitle"/>
              <w:jc w:val="center"/>
            </w:pPr>
            <w:r w:rsidRPr="00116FC7">
              <w:t>-</w:t>
            </w:r>
          </w:p>
        </w:tc>
        <w:tc>
          <w:tcPr>
            <w:tcW w:w="918" w:type="dxa"/>
          </w:tcPr>
          <w:p w14:paraId="77B0279A" w14:textId="77777777" w:rsidR="00116FC7" w:rsidRPr="00116FC7" w:rsidRDefault="00116FC7">
            <w:pPr>
              <w:pStyle w:val="ConsPlusTitle"/>
              <w:jc w:val="center"/>
            </w:pPr>
            <w:r w:rsidRPr="00116FC7">
              <w:t>1 г.</w:t>
            </w:r>
          </w:p>
        </w:tc>
        <w:tc>
          <w:tcPr>
            <w:tcW w:w="1020" w:type="dxa"/>
          </w:tcPr>
          <w:p w14:paraId="3BEC3C9A" w14:textId="77777777" w:rsidR="00116FC7" w:rsidRPr="00116FC7" w:rsidRDefault="00116FC7">
            <w:pPr>
              <w:pStyle w:val="ConsPlusTitle"/>
              <w:jc w:val="center"/>
            </w:pPr>
            <w:r w:rsidRPr="00116FC7">
              <w:t>1 г.</w:t>
            </w:r>
          </w:p>
        </w:tc>
        <w:tc>
          <w:tcPr>
            <w:tcW w:w="918" w:type="dxa"/>
          </w:tcPr>
          <w:p w14:paraId="70DDAAF2" w14:textId="77777777" w:rsidR="00116FC7" w:rsidRPr="00116FC7" w:rsidRDefault="00116FC7">
            <w:pPr>
              <w:pStyle w:val="ConsPlusTitle"/>
              <w:jc w:val="center"/>
            </w:pPr>
            <w:r w:rsidRPr="00116FC7">
              <w:t>1 г.</w:t>
            </w:r>
          </w:p>
        </w:tc>
        <w:tc>
          <w:tcPr>
            <w:tcW w:w="918" w:type="dxa"/>
          </w:tcPr>
          <w:p w14:paraId="02F3FF4D" w14:textId="77777777" w:rsidR="00116FC7" w:rsidRPr="00116FC7" w:rsidRDefault="00116FC7">
            <w:pPr>
              <w:pStyle w:val="ConsPlusTitle"/>
              <w:jc w:val="center"/>
            </w:pPr>
            <w:r w:rsidRPr="00116FC7">
              <w:t>1 г.</w:t>
            </w:r>
          </w:p>
        </w:tc>
        <w:tc>
          <w:tcPr>
            <w:tcW w:w="918" w:type="dxa"/>
          </w:tcPr>
          <w:p w14:paraId="6595EA56" w14:textId="77777777" w:rsidR="00116FC7" w:rsidRPr="00116FC7" w:rsidRDefault="00116FC7">
            <w:pPr>
              <w:pStyle w:val="ConsPlusTitle"/>
              <w:jc w:val="center"/>
            </w:pPr>
            <w:r w:rsidRPr="00116FC7">
              <w:t>1 г.</w:t>
            </w:r>
          </w:p>
        </w:tc>
        <w:tc>
          <w:tcPr>
            <w:tcW w:w="2098" w:type="dxa"/>
          </w:tcPr>
          <w:p w14:paraId="434BDC61" w14:textId="77777777" w:rsidR="00116FC7" w:rsidRPr="00116FC7" w:rsidRDefault="00116FC7">
            <w:pPr>
              <w:pStyle w:val="ConsPlusTitle"/>
            </w:pPr>
          </w:p>
        </w:tc>
      </w:tr>
      <w:tr w:rsidR="00116FC7" w:rsidRPr="00116FC7" w14:paraId="4A23CFBE" w14:textId="77777777">
        <w:tc>
          <w:tcPr>
            <w:tcW w:w="794" w:type="dxa"/>
          </w:tcPr>
          <w:p w14:paraId="030948EA" w14:textId="77777777" w:rsidR="00116FC7" w:rsidRPr="00116FC7" w:rsidRDefault="00116FC7">
            <w:pPr>
              <w:pStyle w:val="ConsPlusTitle"/>
              <w:jc w:val="center"/>
            </w:pPr>
            <w:r w:rsidRPr="00116FC7">
              <w:t>781</w:t>
            </w:r>
          </w:p>
        </w:tc>
        <w:tc>
          <w:tcPr>
            <w:tcW w:w="4592" w:type="dxa"/>
          </w:tcPr>
          <w:p w14:paraId="163EDABA" w14:textId="77777777" w:rsidR="00116FC7" w:rsidRPr="00116FC7" w:rsidRDefault="00116FC7">
            <w:pPr>
              <w:pStyle w:val="ConsPlusTitle"/>
              <w:jc w:val="both"/>
            </w:pPr>
            <w:r w:rsidRPr="00116FC7">
              <w:t>Отзывы на доклады, лекции, концерты и переписка по этим вопросам</w:t>
            </w:r>
          </w:p>
        </w:tc>
        <w:tc>
          <w:tcPr>
            <w:tcW w:w="918" w:type="dxa"/>
          </w:tcPr>
          <w:p w14:paraId="0459E160" w14:textId="77777777" w:rsidR="00116FC7" w:rsidRPr="00116FC7" w:rsidRDefault="00116FC7">
            <w:pPr>
              <w:pStyle w:val="ConsPlusTitle"/>
              <w:jc w:val="center"/>
            </w:pPr>
            <w:r w:rsidRPr="00116FC7">
              <w:t>3 г.</w:t>
            </w:r>
          </w:p>
        </w:tc>
        <w:tc>
          <w:tcPr>
            <w:tcW w:w="918" w:type="dxa"/>
          </w:tcPr>
          <w:p w14:paraId="0727D527" w14:textId="77777777" w:rsidR="00116FC7" w:rsidRPr="00116FC7" w:rsidRDefault="00116FC7">
            <w:pPr>
              <w:pStyle w:val="ConsPlusTitle"/>
              <w:jc w:val="center"/>
            </w:pPr>
            <w:r w:rsidRPr="00116FC7">
              <w:t>3 г.</w:t>
            </w:r>
          </w:p>
        </w:tc>
        <w:tc>
          <w:tcPr>
            <w:tcW w:w="1020" w:type="dxa"/>
          </w:tcPr>
          <w:p w14:paraId="1E28F244" w14:textId="77777777" w:rsidR="00116FC7" w:rsidRPr="00116FC7" w:rsidRDefault="00116FC7">
            <w:pPr>
              <w:pStyle w:val="ConsPlusTitle"/>
              <w:jc w:val="center"/>
            </w:pPr>
            <w:r w:rsidRPr="00116FC7">
              <w:t>1 г.</w:t>
            </w:r>
          </w:p>
        </w:tc>
        <w:tc>
          <w:tcPr>
            <w:tcW w:w="918" w:type="dxa"/>
          </w:tcPr>
          <w:p w14:paraId="23E2DDEA" w14:textId="77777777" w:rsidR="00116FC7" w:rsidRPr="00116FC7" w:rsidRDefault="00116FC7">
            <w:pPr>
              <w:pStyle w:val="ConsPlusTitle"/>
              <w:jc w:val="center"/>
            </w:pPr>
            <w:r w:rsidRPr="00116FC7">
              <w:t>1 г.</w:t>
            </w:r>
          </w:p>
        </w:tc>
        <w:tc>
          <w:tcPr>
            <w:tcW w:w="918" w:type="dxa"/>
          </w:tcPr>
          <w:p w14:paraId="51683139" w14:textId="77777777" w:rsidR="00116FC7" w:rsidRPr="00116FC7" w:rsidRDefault="00116FC7">
            <w:pPr>
              <w:pStyle w:val="ConsPlusTitle"/>
              <w:jc w:val="center"/>
            </w:pPr>
            <w:r w:rsidRPr="00116FC7">
              <w:t>1 г.</w:t>
            </w:r>
          </w:p>
        </w:tc>
        <w:tc>
          <w:tcPr>
            <w:tcW w:w="918" w:type="dxa"/>
          </w:tcPr>
          <w:p w14:paraId="25354208" w14:textId="77777777" w:rsidR="00116FC7" w:rsidRPr="00116FC7" w:rsidRDefault="00116FC7">
            <w:pPr>
              <w:pStyle w:val="ConsPlusTitle"/>
              <w:jc w:val="center"/>
            </w:pPr>
            <w:r w:rsidRPr="00116FC7">
              <w:t>1 г.</w:t>
            </w:r>
          </w:p>
        </w:tc>
        <w:tc>
          <w:tcPr>
            <w:tcW w:w="2098" w:type="dxa"/>
          </w:tcPr>
          <w:p w14:paraId="0732FD15" w14:textId="77777777" w:rsidR="00116FC7" w:rsidRPr="00116FC7" w:rsidRDefault="00116FC7">
            <w:pPr>
              <w:pStyle w:val="ConsPlusTitle"/>
            </w:pPr>
          </w:p>
        </w:tc>
      </w:tr>
      <w:tr w:rsidR="00116FC7" w:rsidRPr="00116FC7" w14:paraId="2216D008" w14:textId="77777777">
        <w:tc>
          <w:tcPr>
            <w:tcW w:w="794" w:type="dxa"/>
          </w:tcPr>
          <w:p w14:paraId="5AE57FF1" w14:textId="77777777" w:rsidR="00116FC7" w:rsidRPr="00116FC7" w:rsidRDefault="00116FC7">
            <w:pPr>
              <w:pStyle w:val="ConsPlusTitle"/>
              <w:jc w:val="center"/>
            </w:pPr>
            <w:r w:rsidRPr="00116FC7">
              <w:t>782</w:t>
            </w:r>
          </w:p>
        </w:tc>
        <w:tc>
          <w:tcPr>
            <w:tcW w:w="4592" w:type="dxa"/>
          </w:tcPr>
          <w:p w14:paraId="316A2B2D" w14:textId="77777777" w:rsidR="00116FC7" w:rsidRPr="00116FC7" w:rsidRDefault="00116FC7">
            <w:pPr>
              <w:pStyle w:val="ConsPlusTitle"/>
              <w:jc w:val="both"/>
            </w:pPr>
            <w:r w:rsidRPr="00116FC7">
              <w:t>Документы (отчеты, доклады и донесения) о работе клубов, библиотек, музеев, ансамблей, по смотрам художественной самодеятельности</w:t>
            </w:r>
          </w:p>
        </w:tc>
        <w:tc>
          <w:tcPr>
            <w:tcW w:w="918" w:type="dxa"/>
          </w:tcPr>
          <w:p w14:paraId="51072308" w14:textId="77777777" w:rsidR="00116FC7" w:rsidRPr="00116FC7" w:rsidRDefault="00116FC7">
            <w:pPr>
              <w:pStyle w:val="ConsPlusTitle"/>
              <w:jc w:val="center"/>
            </w:pPr>
            <w:r w:rsidRPr="00116FC7">
              <w:t>10 л. &lt;1&gt; ЭПК</w:t>
            </w:r>
          </w:p>
        </w:tc>
        <w:tc>
          <w:tcPr>
            <w:tcW w:w="918" w:type="dxa"/>
          </w:tcPr>
          <w:p w14:paraId="19D7C0E7" w14:textId="77777777" w:rsidR="00116FC7" w:rsidRPr="00116FC7" w:rsidRDefault="00116FC7">
            <w:pPr>
              <w:pStyle w:val="ConsPlusTitle"/>
              <w:jc w:val="center"/>
            </w:pPr>
            <w:r w:rsidRPr="00116FC7">
              <w:t>5 л. &lt;1&gt; ЭПК</w:t>
            </w:r>
          </w:p>
        </w:tc>
        <w:tc>
          <w:tcPr>
            <w:tcW w:w="1020" w:type="dxa"/>
          </w:tcPr>
          <w:p w14:paraId="05100CFA" w14:textId="77777777" w:rsidR="00116FC7" w:rsidRPr="00116FC7" w:rsidRDefault="00116FC7">
            <w:pPr>
              <w:pStyle w:val="ConsPlusTitle"/>
              <w:jc w:val="center"/>
            </w:pPr>
            <w:r w:rsidRPr="00116FC7">
              <w:t>5 л. &lt;1&gt; ЭПК</w:t>
            </w:r>
          </w:p>
        </w:tc>
        <w:tc>
          <w:tcPr>
            <w:tcW w:w="918" w:type="dxa"/>
          </w:tcPr>
          <w:p w14:paraId="53CE88FE" w14:textId="77777777" w:rsidR="00116FC7" w:rsidRPr="00116FC7" w:rsidRDefault="00116FC7">
            <w:pPr>
              <w:pStyle w:val="ConsPlusTitle"/>
              <w:jc w:val="center"/>
            </w:pPr>
            <w:r w:rsidRPr="00116FC7">
              <w:t>5 л. &lt;1&gt; ЭПК</w:t>
            </w:r>
          </w:p>
        </w:tc>
        <w:tc>
          <w:tcPr>
            <w:tcW w:w="918" w:type="dxa"/>
          </w:tcPr>
          <w:p w14:paraId="356A5EA0" w14:textId="77777777" w:rsidR="00116FC7" w:rsidRPr="00116FC7" w:rsidRDefault="00116FC7">
            <w:pPr>
              <w:pStyle w:val="ConsPlusTitle"/>
              <w:jc w:val="center"/>
            </w:pPr>
            <w:r w:rsidRPr="00116FC7">
              <w:t>5 л. ЭПК</w:t>
            </w:r>
          </w:p>
        </w:tc>
        <w:tc>
          <w:tcPr>
            <w:tcW w:w="918" w:type="dxa"/>
          </w:tcPr>
          <w:p w14:paraId="4CBCFE9C" w14:textId="77777777" w:rsidR="00116FC7" w:rsidRPr="00116FC7" w:rsidRDefault="00116FC7">
            <w:pPr>
              <w:pStyle w:val="ConsPlusTitle"/>
              <w:jc w:val="center"/>
            </w:pPr>
            <w:r w:rsidRPr="00116FC7">
              <w:t>5 л. ЭПК</w:t>
            </w:r>
          </w:p>
        </w:tc>
        <w:tc>
          <w:tcPr>
            <w:tcW w:w="2098" w:type="dxa"/>
          </w:tcPr>
          <w:p w14:paraId="09808263" w14:textId="77777777" w:rsidR="00116FC7" w:rsidRPr="00116FC7" w:rsidRDefault="00116FC7">
            <w:pPr>
              <w:pStyle w:val="ConsPlusTitle"/>
              <w:jc w:val="both"/>
            </w:pPr>
            <w:r w:rsidRPr="00116FC7">
              <w:t>&lt;1&gt; Присланные для сведения - 3 г.</w:t>
            </w:r>
          </w:p>
        </w:tc>
      </w:tr>
      <w:tr w:rsidR="00116FC7" w:rsidRPr="00116FC7" w14:paraId="7F482036" w14:textId="77777777">
        <w:tc>
          <w:tcPr>
            <w:tcW w:w="794" w:type="dxa"/>
          </w:tcPr>
          <w:p w14:paraId="603781FF" w14:textId="77777777" w:rsidR="00116FC7" w:rsidRPr="00116FC7" w:rsidRDefault="00116FC7">
            <w:pPr>
              <w:pStyle w:val="ConsPlusTitle"/>
              <w:jc w:val="center"/>
            </w:pPr>
            <w:r w:rsidRPr="00116FC7">
              <w:t>783</w:t>
            </w:r>
          </w:p>
        </w:tc>
        <w:tc>
          <w:tcPr>
            <w:tcW w:w="4592" w:type="dxa"/>
          </w:tcPr>
          <w:p w14:paraId="4C82EB3A" w14:textId="77777777" w:rsidR="00116FC7" w:rsidRPr="00116FC7" w:rsidRDefault="00116FC7">
            <w:pPr>
              <w:pStyle w:val="ConsPlusTitle"/>
              <w:jc w:val="both"/>
            </w:pPr>
            <w:r w:rsidRPr="00116FC7">
              <w:t>Картотеки формуляров читателей</w:t>
            </w:r>
          </w:p>
        </w:tc>
        <w:tc>
          <w:tcPr>
            <w:tcW w:w="918" w:type="dxa"/>
          </w:tcPr>
          <w:p w14:paraId="5586F6DF" w14:textId="77777777" w:rsidR="00116FC7" w:rsidRPr="00116FC7" w:rsidRDefault="00116FC7">
            <w:pPr>
              <w:pStyle w:val="ConsPlusTitle"/>
              <w:jc w:val="center"/>
            </w:pPr>
            <w:r w:rsidRPr="00116FC7">
              <w:t>-</w:t>
            </w:r>
          </w:p>
        </w:tc>
        <w:tc>
          <w:tcPr>
            <w:tcW w:w="918" w:type="dxa"/>
          </w:tcPr>
          <w:p w14:paraId="35B9AAF2" w14:textId="77777777" w:rsidR="00116FC7" w:rsidRPr="00116FC7" w:rsidRDefault="00116FC7">
            <w:pPr>
              <w:pStyle w:val="ConsPlusTitle"/>
              <w:jc w:val="center"/>
            </w:pPr>
            <w:r w:rsidRPr="00116FC7">
              <w:t>-</w:t>
            </w:r>
          </w:p>
        </w:tc>
        <w:tc>
          <w:tcPr>
            <w:tcW w:w="1020" w:type="dxa"/>
          </w:tcPr>
          <w:p w14:paraId="2EDFC8E7" w14:textId="77777777" w:rsidR="00116FC7" w:rsidRPr="00116FC7" w:rsidRDefault="00116FC7">
            <w:pPr>
              <w:pStyle w:val="ConsPlusTitle"/>
              <w:jc w:val="center"/>
            </w:pPr>
            <w:r w:rsidRPr="00116FC7">
              <w:t>3 г. &lt;1&gt;</w:t>
            </w:r>
          </w:p>
        </w:tc>
        <w:tc>
          <w:tcPr>
            <w:tcW w:w="918" w:type="dxa"/>
          </w:tcPr>
          <w:p w14:paraId="5A2B083A" w14:textId="77777777" w:rsidR="00116FC7" w:rsidRPr="00116FC7" w:rsidRDefault="00116FC7">
            <w:pPr>
              <w:pStyle w:val="ConsPlusTitle"/>
              <w:jc w:val="center"/>
            </w:pPr>
            <w:r w:rsidRPr="00116FC7">
              <w:t>3 г. &lt;1&gt;</w:t>
            </w:r>
          </w:p>
        </w:tc>
        <w:tc>
          <w:tcPr>
            <w:tcW w:w="918" w:type="dxa"/>
          </w:tcPr>
          <w:p w14:paraId="3FE78FC2" w14:textId="77777777" w:rsidR="00116FC7" w:rsidRPr="00116FC7" w:rsidRDefault="00116FC7">
            <w:pPr>
              <w:pStyle w:val="ConsPlusTitle"/>
              <w:jc w:val="center"/>
            </w:pPr>
            <w:r w:rsidRPr="00116FC7">
              <w:t>3 г. &lt;1&gt;</w:t>
            </w:r>
          </w:p>
        </w:tc>
        <w:tc>
          <w:tcPr>
            <w:tcW w:w="918" w:type="dxa"/>
          </w:tcPr>
          <w:p w14:paraId="3182D487" w14:textId="77777777" w:rsidR="00116FC7" w:rsidRPr="00116FC7" w:rsidRDefault="00116FC7">
            <w:pPr>
              <w:pStyle w:val="ConsPlusTitle"/>
              <w:jc w:val="center"/>
            </w:pPr>
            <w:r w:rsidRPr="00116FC7">
              <w:t>3 г. &lt;1&gt;</w:t>
            </w:r>
          </w:p>
        </w:tc>
        <w:tc>
          <w:tcPr>
            <w:tcW w:w="2098" w:type="dxa"/>
          </w:tcPr>
          <w:p w14:paraId="03200AB9" w14:textId="77777777" w:rsidR="00116FC7" w:rsidRPr="00116FC7" w:rsidRDefault="00116FC7">
            <w:pPr>
              <w:pStyle w:val="ConsPlusTitle"/>
              <w:jc w:val="both"/>
            </w:pPr>
            <w:r w:rsidRPr="00116FC7">
              <w:t>&lt;1&gt; После перерегистрации читателей и возврата книг</w:t>
            </w:r>
          </w:p>
        </w:tc>
      </w:tr>
      <w:tr w:rsidR="00116FC7" w:rsidRPr="00116FC7" w14:paraId="2D15B7A7" w14:textId="77777777">
        <w:tc>
          <w:tcPr>
            <w:tcW w:w="794" w:type="dxa"/>
          </w:tcPr>
          <w:p w14:paraId="0D08C2FD" w14:textId="77777777" w:rsidR="00116FC7" w:rsidRPr="00116FC7" w:rsidRDefault="00116FC7">
            <w:pPr>
              <w:pStyle w:val="ConsPlusTitle"/>
              <w:jc w:val="center"/>
            </w:pPr>
            <w:r w:rsidRPr="00116FC7">
              <w:t>784</w:t>
            </w:r>
          </w:p>
        </w:tc>
        <w:tc>
          <w:tcPr>
            <w:tcW w:w="4592" w:type="dxa"/>
          </w:tcPr>
          <w:p w14:paraId="242D28C5" w14:textId="77777777" w:rsidR="00116FC7" w:rsidRPr="00116FC7" w:rsidRDefault="00116FC7">
            <w:pPr>
              <w:pStyle w:val="ConsPlusTitle"/>
              <w:jc w:val="both"/>
            </w:pPr>
            <w:r w:rsidRPr="00116FC7">
              <w:t>Тематические и библиографические указатели литературы, справочные базы данных</w:t>
            </w:r>
          </w:p>
        </w:tc>
        <w:tc>
          <w:tcPr>
            <w:tcW w:w="5610" w:type="dxa"/>
            <w:gridSpan w:val="6"/>
          </w:tcPr>
          <w:p w14:paraId="7381E4A1" w14:textId="77777777" w:rsidR="00116FC7" w:rsidRPr="00116FC7" w:rsidRDefault="00116FC7">
            <w:pPr>
              <w:pStyle w:val="ConsPlusTitle"/>
              <w:jc w:val="center"/>
            </w:pPr>
            <w:r w:rsidRPr="00116FC7">
              <w:t>ДЗН</w:t>
            </w:r>
          </w:p>
        </w:tc>
        <w:tc>
          <w:tcPr>
            <w:tcW w:w="2098" w:type="dxa"/>
          </w:tcPr>
          <w:p w14:paraId="592CF73D" w14:textId="77777777" w:rsidR="00116FC7" w:rsidRPr="00116FC7" w:rsidRDefault="00116FC7">
            <w:pPr>
              <w:pStyle w:val="ConsPlusTitle"/>
            </w:pPr>
          </w:p>
        </w:tc>
      </w:tr>
      <w:tr w:rsidR="00116FC7" w:rsidRPr="00116FC7" w14:paraId="352385C4" w14:textId="77777777">
        <w:tc>
          <w:tcPr>
            <w:tcW w:w="794" w:type="dxa"/>
          </w:tcPr>
          <w:p w14:paraId="35334900" w14:textId="77777777" w:rsidR="00116FC7" w:rsidRPr="00116FC7" w:rsidRDefault="00116FC7">
            <w:pPr>
              <w:pStyle w:val="ConsPlusTitle"/>
              <w:jc w:val="center"/>
            </w:pPr>
            <w:r w:rsidRPr="00116FC7">
              <w:lastRenderedPageBreak/>
              <w:t>785</w:t>
            </w:r>
          </w:p>
        </w:tc>
        <w:tc>
          <w:tcPr>
            <w:tcW w:w="4592" w:type="dxa"/>
          </w:tcPr>
          <w:p w14:paraId="0B845BD8" w14:textId="77777777" w:rsidR="00116FC7" w:rsidRPr="00116FC7" w:rsidRDefault="00116FC7">
            <w:pPr>
              <w:pStyle w:val="ConsPlusTitle"/>
              <w:jc w:val="both"/>
            </w:pPr>
            <w:r w:rsidRPr="00116FC7">
              <w:t>Документы (картотеки периодических изданий, журналы, списки, каталоги, базы данных) учета библиотечных изданий, материалов справочно-информационные служб</w:t>
            </w:r>
          </w:p>
        </w:tc>
        <w:tc>
          <w:tcPr>
            <w:tcW w:w="5610" w:type="dxa"/>
            <w:gridSpan w:val="6"/>
          </w:tcPr>
          <w:p w14:paraId="6FC434F3" w14:textId="77777777" w:rsidR="00116FC7" w:rsidRPr="00116FC7" w:rsidRDefault="00116FC7">
            <w:pPr>
              <w:pStyle w:val="ConsPlusTitle"/>
              <w:jc w:val="center"/>
            </w:pPr>
            <w:r w:rsidRPr="00116FC7">
              <w:t>До ликвидации библиотеки, справочно-информационной службы</w:t>
            </w:r>
          </w:p>
        </w:tc>
        <w:tc>
          <w:tcPr>
            <w:tcW w:w="2098" w:type="dxa"/>
          </w:tcPr>
          <w:p w14:paraId="5530330E" w14:textId="77777777" w:rsidR="00116FC7" w:rsidRPr="00116FC7" w:rsidRDefault="00116FC7">
            <w:pPr>
              <w:pStyle w:val="ConsPlusTitle"/>
            </w:pPr>
          </w:p>
        </w:tc>
      </w:tr>
      <w:tr w:rsidR="00116FC7" w:rsidRPr="00116FC7" w14:paraId="56553303" w14:textId="77777777">
        <w:tc>
          <w:tcPr>
            <w:tcW w:w="794" w:type="dxa"/>
          </w:tcPr>
          <w:p w14:paraId="2ECF7656" w14:textId="77777777" w:rsidR="00116FC7" w:rsidRPr="00116FC7" w:rsidRDefault="00116FC7">
            <w:pPr>
              <w:pStyle w:val="ConsPlusTitle"/>
              <w:jc w:val="center"/>
            </w:pPr>
            <w:r w:rsidRPr="00116FC7">
              <w:t>786</w:t>
            </w:r>
          </w:p>
        </w:tc>
        <w:tc>
          <w:tcPr>
            <w:tcW w:w="4592" w:type="dxa"/>
          </w:tcPr>
          <w:p w14:paraId="67FB9BAE" w14:textId="77777777" w:rsidR="00116FC7" w:rsidRPr="00116FC7" w:rsidRDefault="00116FC7">
            <w:pPr>
              <w:pStyle w:val="ConsPlusTitle"/>
              <w:jc w:val="both"/>
            </w:pPr>
            <w:r w:rsidRPr="00116FC7">
              <w:t>Документы (списки, каталоги, заявки, отчеты, переписка) по оформлению годовой подписки на литературу</w:t>
            </w:r>
          </w:p>
        </w:tc>
        <w:tc>
          <w:tcPr>
            <w:tcW w:w="918" w:type="dxa"/>
          </w:tcPr>
          <w:p w14:paraId="3A904544" w14:textId="77777777" w:rsidR="00116FC7" w:rsidRPr="00116FC7" w:rsidRDefault="00116FC7">
            <w:pPr>
              <w:pStyle w:val="ConsPlusTitle"/>
              <w:jc w:val="center"/>
            </w:pPr>
            <w:r w:rsidRPr="00116FC7">
              <w:t>--</w:t>
            </w:r>
          </w:p>
        </w:tc>
        <w:tc>
          <w:tcPr>
            <w:tcW w:w="918" w:type="dxa"/>
          </w:tcPr>
          <w:p w14:paraId="4BBE207D" w14:textId="77777777" w:rsidR="00116FC7" w:rsidRPr="00116FC7" w:rsidRDefault="00116FC7">
            <w:pPr>
              <w:pStyle w:val="ConsPlusTitle"/>
              <w:jc w:val="center"/>
            </w:pPr>
            <w:r w:rsidRPr="00116FC7">
              <w:t>-</w:t>
            </w:r>
          </w:p>
        </w:tc>
        <w:tc>
          <w:tcPr>
            <w:tcW w:w="1020" w:type="dxa"/>
          </w:tcPr>
          <w:p w14:paraId="57F12CA2" w14:textId="77777777" w:rsidR="00116FC7" w:rsidRPr="00116FC7" w:rsidRDefault="00116FC7">
            <w:pPr>
              <w:pStyle w:val="ConsPlusTitle"/>
              <w:jc w:val="center"/>
            </w:pPr>
            <w:r w:rsidRPr="00116FC7">
              <w:t>1 г. &lt;1&gt;</w:t>
            </w:r>
          </w:p>
        </w:tc>
        <w:tc>
          <w:tcPr>
            <w:tcW w:w="918" w:type="dxa"/>
          </w:tcPr>
          <w:p w14:paraId="5A4A18CB" w14:textId="77777777" w:rsidR="00116FC7" w:rsidRPr="00116FC7" w:rsidRDefault="00116FC7">
            <w:pPr>
              <w:pStyle w:val="ConsPlusTitle"/>
              <w:jc w:val="center"/>
            </w:pPr>
            <w:r w:rsidRPr="00116FC7">
              <w:t>1 г. &lt;1&gt;</w:t>
            </w:r>
          </w:p>
        </w:tc>
        <w:tc>
          <w:tcPr>
            <w:tcW w:w="918" w:type="dxa"/>
          </w:tcPr>
          <w:p w14:paraId="67A60AB2" w14:textId="77777777" w:rsidR="00116FC7" w:rsidRPr="00116FC7" w:rsidRDefault="00116FC7">
            <w:pPr>
              <w:pStyle w:val="ConsPlusTitle"/>
              <w:jc w:val="center"/>
            </w:pPr>
            <w:r w:rsidRPr="00116FC7">
              <w:t>1 г. &lt;1&gt;</w:t>
            </w:r>
          </w:p>
        </w:tc>
        <w:tc>
          <w:tcPr>
            <w:tcW w:w="918" w:type="dxa"/>
          </w:tcPr>
          <w:p w14:paraId="67F53E88" w14:textId="77777777" w:rsidR="00116FC7" w:rsidRPr="00116FC7" w:rsidRDefault="00116FC7">
            <w:pPr>
              <w:pStyle w:val="ConsPlusTitle"/>
              <w:jc w:val="center"/>
            </w:pPr>
            <w:r w:rsidRPr="00116FC7">
              <w:t>1 г. &lt;1&gt;</w:t>
            </w:r>
          </w:p>
        </w:tc>
        <w:tc>
          <w:tcPr>
            <w:tcW w:w="2098" w:type="dxa"/>
          </w:tcPr>
          <w:p w14:paraId="466CC883" w14:textId="77777777" w:rsidR="00116FC7" w:rsidRPr="00116FC7" w:rsidRDefault="00116FC7">
            <w:pPr>
              <w:pStyle w:val="ConsPlusTitle"/>
              <w:jc w:val="both"/>
            </w:pPr>
            <w:r w:rsidRPr="00116FC7">
              <w:t>&lt;1&gt; После получения подписной литературы</w:t>
            </w:r>
          </w:p>
        </w:tc>
      </w:tr>
      <w:tr w:rsidR="00116FC7" w:rsidRPr="00116FC7" w14:paraId="1B388E62" w14:textId="77777777">
        <w:tc>
          <w:tcPr>
            <w:tcW w:w="794" w:type="dxa"/>
          </w:tcPr>
          <w:p w14:paraId="1D92E9BC" w14:textId="77777777" w:rsidR="00116FC7" w:rsidRPr="00116FC7" w:rsidRDefault="00116FC7">
            <w:pPr>
              <w:pStyle w:val="ConsPlusTitle"/>
              <w:jc w:val="center"/>
            </w:pPr>
            <w:r w:rsidRPr="00116FC7">
              <w:t>787</w:t>
            </w:r>
          </w:p>
        </w:tc>
        <w:tc>
          <w:tcPr>
            <w:tcW w:w="4592" w:type="dxa"/>
          </w:tcPr>
          <w:p w14:paraId="281D9D80" w14:textId="77777777" w:rsidR="00116FC7" w:rsidRPr="00116FC7" w:rsidRDefault="00116FC7">
            <w:pPr>
              <w:pStyle w:val="ConsPlusTitle"/>
              <w:jc w:val="both"/>
            </w:pPr>
            <w:r w:rsidRPr="00116FC7">
              <w:t>Документы (тематико-экспозиционные планы, планы размещения экспонатов, схемы, описания, характеристики экспонатов, каталоги, путеводители, проспекты, альбомы) музейных выставок, экспозиций</w:t>
            </w:r>
          </w:p>
        </w:tc>
        <w:tc>
          <w:tcPr>
            <w:tcW w:w="918" w:type="dxa"/>
          </w:tcPr>
          <w:p w14:paraId="133006ED" w14:textId="77777777" w:rsidR="00116FC7" w:rsidRPr="00116FC7" w:rsidRDefault="00116FC7">
            <w:pPr>
              <w:pStyle w:val="ConsPlusTitle"/>
              <w:jc w:val="center"/>
            </w:pPr>
            <w:r w:rsidRPr="00116FC7">
              <w:t>-</w:t>
            </w:r>
          </w:p>
        </w:tc>
        <w:tc>
          <w:tcPr>
            <w:tcW w:w="918" w:type="dxa"/>
          </w:tcPr>
          <w:p w14:paraId="34867A41" w14:textId="77777777" w:rsidR="00116FC7" w:rsidRPr="00116FC7" w:rsidRDefault="00116FC7">
            <w:pPr>
              <w:pStyle w:val="ConsPlusTitle"/>
              <w:jc w:val="center"/>
            </w:pPr>
            <w:r w:rsidRPr="00116FC7">
              <w:t>-</w:t>
            </w:r>
          </w:p>
        </w:tc>
        <w:tc>
          <w:tcPr>
            <w:tcW w:w="1020" w:type="dxa"/>
          </w:tcPr>
          <w:p w14:paraId="260CE662" w14:textId="77777777" w:rsidR="00116FC7" w:rsidRPr="00116FC7" w:rsidRDefault="00116FC7">
            <w:pPr>
              <w:pStyle w:val="ConsPlusTitle"/>
              <w:jc w:val="center"/>
            </w:pPr>
            <w:r w:rsidRPr="00116FC7">
              <w:t>Пост. &lt;1&gt;</w:t>
            </w:r>
          </w:p>
        </w:tc>
        <w:tc>
          <w:tcPr>
            <w:tcW w:w="918" w:type="dxa"/>
          </w:tcPr>
          <w:p w14:paraId="57EEFE1D" w14:textId="77777777" w:rsidR="00116FC7" w:rsidRPr="00116FC7" w:rsidRDefault="00116FC7">
            <w:pPr>
              <w:pStyle w:val="ConsPlusTitle"/>
              <w:jc w:val="center"/>
            </w:pPr>
            <w:r w:rsidRPr="00116FC7">
              <w:t>Пост. &lt;1&gt;</w:t>
            </w:r>
          </w:p>
        </w:tc>
        <w:tc>
          <w:tcPr>
            <w:tcW w:w="918" w:type="dxa"/>
          </w:tcPr>
          <w:p w14:paraId="06978770" w14:textId="77777777" w:rsidR="00116FC7" w:rsidRPr="00116FC7" w:rsidRDefault="00116FC7">
            <w:pPr>
              <w:pStyle w:val="ConsPlusTitle"/>
              <w:jc w:val="center"/>
            </w:pPr>
            <w:r w:rsidRPr="00116FC7">
              <w:t>Пост. &lt;1&gt;</w:t>
            </w:r>
          </w:p>
        </w:tc>
        <w:tc>
          <w:tcPr>
            <w:tcW w:w="918" w:type="dxa"/>
          </w:tcPr>
          <w:p w14:paraId="7E33928D" w14:textId="77777777" w:rsidR="00116FC7" w:rsidRPr="00116FC7" w:rsidRDefault="00116FC7">
            <w:pPr>
              <w:pStyle w:val="ConsPlusTitle"/>
              <w:jc w:val="center"/>
            </w:pPr>
            <w:r w:rsidRPr="00116FC7">
              <w:t>Пост. &lt;1&gt;</w:t>
            </w:r>
          </w:p>
        </w:tc>
        <w:tc>
          <w:tcPr>
            <w:tcW w:w="2098" w:type="dxa"/>
          </w:tcPr>
          <w:p w14:paraId="1B8A1446" w14:textId="77777777" w:rsidR="00116FC7" w:rsidRPr="00116FC7" w:rsidRDefault="00116FC7">
            <w:pPr>
              <w:pStyle w:val="ConsPlusTitle"/>
              <w:jc w:val="both"/>
            </w:pPr>
            <w:r w:rsidRPr="00116FC7">
              <w:t>&lt;1&gt; Хранятся по месту составления. При ликвидации музея передаются организации, взявшей экспонаты на ответственное хранение</w:t>
            </w:r>
          </w:p>
        </w:tc>
      </w:tr>
      <w:tr w:rsidR="00116FC7" w:rsidRPr="00116FC7" w14:paraId="6FB5AC14" w14:textId="77777777">
        <w:tc>
          <w:tcPr>
            <w:tcW w:w="794" w:type="dxa"/>
          </w:tcPr>
          <w:p w14:paraId="63BB0DFB" w14:textId="77777777" w:rsidR="00116FC7" w:rsidRPr="00116FC7" w:rsidRDefault="00116FC7">
            <w:pPr>
              <w:pStyle w:val="ConsPlusTitle"/>
              <w:jc w:val="center"/>
            </w:pPr>
            <w:r w:rsidRPr="00116FC7">
              <w:t>788</w:t>
            </w:r>
          </w:p>
        </w:tc>
        <w:tc>
          <w:tcPr>
            <w:tcW w:w="4592" w:type="dxa"/>
          </w:tcPr>
          <w:p w14:paraId="1A1441DC" w14:textId="77777777" w:rsidR="00116FC7" w:rsidRPr="00116FC7" w:rsidRDefault="00116FC7">
            <w:pPr>
              <w:pStyle w:val="ConsPlusTitle"/>
              <w:jc w:val="both"/>
            </w:pPr>
            <w:r w:rsidRPr="00116FC7">
              <w:t>Документы (письма, запросы, акты, справки) о приеме-передаче на хранение музейных экспонатов</w:t>
            </w:r>
          </w:p>
        </w:tc>
        <w:tc>
          <w:tcPr>
            <w:tcW w:w="918" w:type="dxa"/>
          </w:tcPr>
          <w:p w14:paraId="162F4913" w14:textId="77777777" w:rsidR="00116FC7" w:rsidRPr="00116FC7" w:rsidRDefault="00116FC7">
            <w:pPr>
              <w:pStyle w:val="ConsPlusTitle"/>
              <w:jc w:val="center"/>
            </w:pPr>
            <w:r w:rsidRPr="00116FC7">
              <w:t>-</w:t>
            </w:r>
          </w:p>
        </w:tc>
        <w:tc>
          <w:tcPr>
            <w:tcW w:w="918" w:type="dxa"/>
          </w:tcPr>
          <w:p w14:paraId="2F132190" w14:textId="77777777" w:rsidR="00116FC7" w:rsidRPr="00116FC7" w:rsidRDefault="00116FC7">
            <w:pPr>
              <w:pStyle w:val="ConsPlusTitle"/>
              <w:jc w:val="center"/>
            </w:pPr>
            <w:r w:rsidRPr="00116FC7">
              <w:t>-</w:t>
            </w:r>
          </w:p>
        </w:tc>
        <w:tc>
          <w:tcPr>
            <w:tcW w:w="1020" w:type="dxa"/>
          </w:tcPr>
          <w:p w14:paraId="0BFB6BFB" w14:textId="77777777" w:rsidR="00116FC7" w:rsidRPr="00116FC7" w:rsidRDefault="00116FC7">
            <w:pPr>
              <w:pStyle w:val="ConsPlusTitle"/>
              <w:jc w:val="center"/>
            </w:pPr>
            <w:r w:rsidRPr="00116FC7">
              <w:t>Пост. &lt;1&gt;</w:t>
            </w:r>
          </w:p>
        </w:tc>
        <w:tc>
          <w:tcPr>
            <w:tcW w:w="918" w:type="dxa"/>
          </w:tcPr>
          <w:p w14:paraId="476A276B" w14:textId="77777777" w:rsidR="00116FC7" w:rsidRPr="00116FC7" w:rsidRDefault="00116FC7">
            <w:pPr>
              <w:pStyle w:val="ConsPlusTitle"/>
              <w:jc w:val="center"/>
            </w:pPr>
            <w:r w:rsidRPr="00116FC7">
              <w:t>Пост. &lt;1&gt;</w:t>
            </w:r>
          </w:p>
        </w:tc>
        <w:tc>
          <w:tcPr>
            <w:tcW w:w="918" w:type="dxa"/>
          </w:tcPr>
          <w:p w14:paraId="4E77064B" w14:textId="77777777" w:rsidR="00116FC7" w:rsidRPr="00116FC7" w:rsidRDefault="00116FC7">
            <w:pPr>
              <w:pStyle w:val="ConsPlusTitle"/>
              <w:jc w:val="center"/>
            </w:pPr>
            <w:r w:rsidRPr="00116FC7">
              <w:t>Пост. &lt;1&gt;</w:t>
            </w:r>
          </w:p>
        </w:tc>
        <w:tc>
          <w:tcPr>
            <w:tcW w:w="918" w:type="dxa"/>
          </w:tcPr>
          <w:p w14:paraId="47393D98" w14:textId="77777777" w:rsidR="00116FC7" w:rsidRPr="00116FC7" w:rsidRDefault="00116FC7">
            <w:pPr>
              <w:pStyle w:val="ConsPlusTitle"/>
              <w:jc w:val="center"/>
            </w:pPr>
            <w:r w:rsidRPr="00116FC7">
              <w:t>Пост. &lt;1&gt;</w:t>
            </w:r>
          </w:p>
        </w:tc>
        <w:tc>
          <w:tcPr>
            <w:tcW w:w="2098" w:type="dxa"/>
          </w:tcPr>
          <w:p w14:paraId="79FCBB98" w14:textId="77777777" w:rsidR="00116FC7" w:rsidRPr="00116FC7" w:rsidRDefault="00116FC7">
            <w:pPr>
              <w:pStyle w:val="ConsPlusTitle"/>
              <w:jc w:val="both"/>
            </w:pPr>
            <w:r w:rsidRPr="00116FC7">
              <w:t>&lt;1&gt; Хранятся по месту составления. При ликвидации музея передаются организации, взявшей экспонаты на ответственное хранение</w:t>
            </w:r>
          </w:p>
        </w:tc>
      </w:tr>
      <w:tr w:rsidR="00116FC7" w:rsidRPr="00116FC7" w14:paraId="5640074C" w14:textId="77777777">
        <w:tc>
          <w:tcPr>
            <w:tcW w:w="794" w:type="dxa"/>
          </w:tcPr>
          <w:p w14:paraId="279770D4" w14:textId="77777777" w:rsidR="00116FC7" w:rsidRPr="00116FC7" w:rsidRDefault="00116FC7">
            <w:pPr>
              <w:pStyle w:val="ConsPlusTitle"/>
              <w:jc w:val="center"/>
            </w:pPr>
            <w:r w:rsidRPr="00116FC7">
              <w:t>789</w:t>
            </w:r>
          </w:p>
        </w:tc>
        <w:tc>
          <w:tcPr>
            <w:tcW w:w="4592" w:type="dxa"/>
          </w:tcPr>
          <w:p w14:paraId="77D04EB4" w14:textId="77777777" w:rsidR="00116FC7" w:rsidRPr="00116FC7" w:rsidRDefault="00116FC7">
            <w:pPr>
              <w:pStyle w:val="ConsPlusTitle"/>
              <w:jc w:val="both"/>
            </w:pPr>
            <w:r w:rsidRPr="00116FC7">
              <w:t>Документы (информации, справки, докладные записки, переписка) по вопросам культурно-досуговой работы</w:t>
            </w:r>
          </w:p>
        </w:tc>
        <w:tc>
          <w:tcPr>
            <w:tcW w:w="918" w:type="dxa"/>
          </w:tcPr>
          <w:p w14:paraId="0D68397E" w14:textId="77777777" w:rsidR="00116FC7" w:rsidRPr="00116FC7" w:rsidRDefault="00116FC7">
            <w:pPr>
              <w:pStyle w:val="ConsPlusTitle"/>
              <w:jc w:val="center"/>
            </w:pPr>
            <w:r w:rsidRPr="00116FC7">
              <w:t>5 л.</w:t>
            </w:r>
          </w:p>
        </w:tc>
        <w:tc>
          <w:tcPr>
            <w:tcW w:w="918" w:type="dxa"/>
          </w:tcPr>
          <w:p w14:paraId="7272520A" w14:textId="77777777" w:rsidR="00116FC7" w:rsidRPr="00116FC7" w:rsidRDefault="00116FC7">
            <w:pPr>
              <w:pStyle w:val="ConsPlusTitle"/>
              <w:jc w:val="center"/>
            </w:pPr>
            <w:r w:rsidRPr="00116FC7">
              <w:t>5 л.</w:t>
            </w:r>
          </w:p>
        </w:tc>
        <w:tc>
          <w:tcPr>
            <w:tcW w:w="1020" w:type="dxa"/>
          </w:tcPr>
          <w:p w14:paraId="26C23D79" w14:textId="77777777" w:rsidR="00116FC7" w:rsidRPr="00116FC7" w:rsidRDefault="00116FC7">
            <w:pPr>
              <w:pStyle w:val="ConsPlusTitle"/>
              <w:jc w:val="center"/>
            </w:pPr>
            <w:r w:rsidRPr="00116FC7">
              <w:t>5 л.</w:t>
            </w:r>
          </w:p>
        </w:tc>
        <w:tc>
          <w:tcPr>
            <w:tcW w:w="918" w:type="dxa"/>
          </w:tcPr>
          <w:p w14:paraId="04BD1DE8" w14:textId="77777777" w:rsidR="00116FC7" w:rsidRPr="00116FC7" w:rsidRDefault="00116FC7">
            <w:pPr>
              <w:pStyle w:val="ConsPlusTitle"/>
              <w:jc w:val="center"/>
            </w:pPr>
            <w:r w:rsidRPr="00116FC7">
              <w:t>5 л.</w:t>
            </w:r>
          </w:p>
        </w:tc>
        <w:tc>
          <w:tcPr>
            <w:tcW w:w="918" w:type="dxa"/>
          </w:tcPr>
          <w:p w14:paraId="663103AD" w14:textId="77777777" w:rsidR="00116FC7" w:rsidRPr="00116FC7" w:rsidRDefault="00116FC7">
            <w:pPr>
              <w:pStyle w:val="ConsPlusTitle"/>
              <w:jc w:val="center"/>
            </w:pPr>
            <w:r w:rsidRPr="00116FC7">
              <w:t>5 л.</w:t>
            </w:r>
          </w:p>
        </w:tc>
        <w:tc>
          <w:tcPr>
            <w:tcW w:w="918" w:type="dxa"/>
          </w:tcPr>
          <w:p w14:paraId="0166FF1C" w14:textId="77777777" w:rsidR="00116FC7" w:rsidRPr="00116FC7" w:rsidRDefault="00116FC7">
            <w:pPr>
              <w:pStyle w:val="ConsPlusTitle"/>
              <w:jc w:val="center"/>
            </w:pPr>
            <w:r w:rsidRPr="00116FC7">
              <w:t>5 л.</w:t>
            </w:r>
          </w:p>
        </w:tc>
        <w:tc>
          <w:tcPr>
            <w:tcW w:w="2098" w:type="dxa"/>
          </w:tcPr>
          <w:p w14:paraId="675580EE" w14:textId="77777777" w:rsidR="00116FC7" w:rsidRPr="00116FC7" w:rsidRDefault="00116FC7">
            <w:pPr>
              <w:pStyle w:val="ConsPlusTitle"/>
            </w:pPr>
          </w:p>
        </w:tc>
      </w:tr>
      <w:tr w:rsidR="00116FC7" w:rsidRPr="00116FC7" w14:paraId="3E34A7B6" w14:textId="77777777">
        <w:tc>
          <w:tcPr>
            <w:tcW w:w="794" w:type="dxa"/>
          </w:tcPr>
          <w:p w14:paraId="7164D5EF" w14:textId="77777777" w:rsidR="00116FC7" w:rsidRPr="00116FC7" w:rsidRDefault="00116FC7">
            <w:pPr>
              <w:pStyle w:val="ConsPlusTitle"/>
              <w:jc w:val="center"/>
            </w:pPr>
            <w:r w:rsidRPr="00116FC7">
              <w:t>790</w:t>
            </w:r>
          </w:p>
        </w:tc>
        <w:tc>
          <w:tcPr>
            <w:tcW w:w="4592" w:type="dxa"/>
          </w:tcPr>
          <w:p w14:paraId="44701E2C" w14:textId="77777777" w:rsidR="00116FC7" w:rsidRPr="00116FC7" w:rsidRDefault="00116FC7">
            <w:pPr>
              <w:pStyle w:val="ConsPlusTitle"/>
              <w:jc w:val="both"/>
            </w:pPr>
            <w:r w:rsidRPr="00116FC7">
              <w:t xml:space="preserve">Документы (заявки, наряды, ведомости, справки и другие) по обеспечению </w:t>
            </w:r>
            <w:r w:rsidRPr="00116FC7">
              <w:lastRenderedPageBreak/>
              <w:t>материально-техническими средствами морально-психологического обеспечения</w:t>
            </w:r>
          </w:p>
        </w:tc>
        <w:tc>
          <w:tcPr>
            <w:tcW w:w="918" w:type="dxa"/>
          </w:tcPr>
          <w:p w14:paraId="1C424AA3" w14:textId="77777777" w:rsidR="00116FC7" w:rsidRPr="00116FC7" w:rsidRDefault="00116FC7">
            <w:pPr>
              <w:pStyle w:val="ConsPlusTitle"/>
              <w:jc w:val="center"/>
            </w:pPr>
            <w:r w:rsidRPr="00116FC7">
              <w:lastRenderedPageBreak/>
              <w:t>3 г.</w:t>
            </w:r>
          </w:p>
        </w:tc>
        <w:tc>
          <w:tcPr>
            <w:tcW w:w="918" w:type="dxa"/>
          </w:tcPr>
          <w:p w14:paraId="36362216" w14:textId="77777777" w:rsidR="00116FC7" w:rsidRPr="00116FC7" w:rsidRDefault="00116FC7">
            <w:pPr>
              <w:pStyle w:val="ConsPlusTitle"/>
              <w:jc w:val="center"/>
            </w:pPr>
            <w:r w:rsidRPr="00116FC7">
              <w:t>3 г. &lt;1&gt;</w:t>
            </w:r>
          </w:p>
        </w:tc>
        <w:tc>
          <w:tcPr>
            <w:tcW w:w="1020" w:type="dxa"/>
          </w:tcPr>
          <w:p w14:paraId="55C67BC9" w14:textId="77777777" w:rsidR="00116FC7" w:rsidRPr="00116FC7" w:rsidRDefault="00116FC7">
            <w:pPr>
              <w:pStyle w:val="ConsPlusTitle"/>
              <w:jc w:val="center"/>
            </w:pPr>
            <w:r w:rsidRPr="00116FC7">
              <w:t>3 г. &lt;1&gt;</w:t>
            </w:r>
          </w:p>
        </w:tc>
        <w:tc>
          <w:tcPr>
            <w:tcW w:w="918" w:type="dxa"/>
          </w:tcPr>
          <w:p w14:paraId="3A87A709" w14:textId="77777777" w:rsidR="00116FC7" w:rsidRPr="00116FC7" w:rsidRDefault="00116FC7">
            <w:pPr>
              <w:pStyle w:val="ConsPlusTitle"/>
              <w:jc w:val="center"/>
            </w:pPr>
            <w:r w:rsidRPr="00116FC7">
              <w:t>3 г. &lt;1&gt;</w:t>
            </w:r>
          </w:p>
        </w:tc>
        <w:tc>
          <w:tcPr>
            <w:tcW w:w="918" w:type="dxa"/>
          </w:tcPr>
          <w:p w14:paraId="011FD605" w14:textId="77777777" w:rsidR="00116FC7" w:rsidRPr="00116FC7" w:rsidRDefault="00116FC7">
            <w:pPr>
              <w:pStyle w:val="ConsPlusTitle"/>
              <w:jc w:val="center"/>
            </w:pPr>
            <w:r w:rsidRPr="00116FC7">
              <w:t>3 г. &lt;1&gt;</w:t>
            </w:r>
          </w:p>
        </w:tc>
        <w:tc>
          <w:tcPr>
            <w:tcW w:w="918" w:type="dxa"/>
          </w:tcPr>
          <w:p w14:paraId="3D6237D0" w14:textId="77777777" w:rsidR="00116FC7" w:rsidRPr="00116FC7" w:rsidRDefault="00116FC7">
            <w:pPr>
              <w:pStyle w:val="ConsPlusTitle"/>
              <w:jc w:val="center"/>
            </w:pPr>
            <w:r w:rsidRPr="00116FC7">
              <w:t>3 г. &lt;1&gt;</w:t>
            </w:r>
          </w:p>
        </w:tc>
        <w:tc>
          <w:tcPr>
            <w:tcW w:w="2098" w:type="dxa"/>
          </w:tcPr>
          <w:p w14:paraId="7C03F0AA" w14:textId="77777777" w:rsidR="00116FC7" w:rsidRPr="00116FC7" w:rsidRDefault="00116FC7">
            <w:pPr>
              <w:pStyle w:val="ConsPlusTitle"/>
              <w:jc w:val="both"/>
            </w:pPr>
            <w:r w:rsidRPr="00116FC7">
              <w:t xml:space="preserve">&lt;1&gt; После завершения </w:t>
            </w:r>
            <w:r w:rsidRPr="00116FC7">
              <w:lastRenderedPageBreak/>
              <w:t>проверки (ревизии)</w:t>
            </w:r>
          </w:p>
        </w:tc>
      </w:tr>
      <w:tr w:rsidR="00116FC7" w:rsidRPr="00116FC7" w14:paraId="2D78E107" w14:textId="77777777">
        <w:tc>
          <w:tcPr>
            <w:tcW w:w="794" w:type="dxa"/>
          </w:tcPr>
          <w:p w14:paraId="0512D7FF" w14:textId="77777777" w:rsidR="00116FC7" w:rsidRPr="00116FC7" w:rsidRDefault="00116FC7">
            <w:pPr>
              <w:pStyle w:val="ConsPlusTitle"/>
              <w:jc w:val="center"/>
            </w:pPr>
            <w:r w:rsidRPr="00116FC7">
              <w:lastRenderedPageBreak/>
              <w:t>791</w:t>
            </w:r>
          </w:p>
        </w:tc>
        <w:tc>
          <w:tcPr>
            <w:tcW w:w="4592" w:type="dxa"/>
          </w:tcPr>
          <w:p w14:paraId="3EF5142C" w14:textId="77777777" w:rsidR="00116FC7" w:rsidRPr="00116FC7" w:rsidRDefault="00116FC7">
            <w:pPr>
              <w:pStyle w:val="ConsPlusTitle"/>
              <w:jc w:val="both"/>
            </w:pPr>
            <w:r w:rsidRPr="00116FC7">
              <w:t>Документы (распоряжения, списки, ведомости, акты) по комплектованию библиотек, акты и списки на передачу библиотек, акты на списание литературы</w:t>
            </w:r>
          </w:p>
        </w:tc>
        <w:tc>
          <w:tcPr>
            <w:tcW w:w="918" w:type="dxa"/>
          </w:tcPr>
          <w:p w14:paraId="5B13C136" w14:textId="77777777" w:rsidR="00116FC7" w:rsidRPr="00116FC7" w:rsidRDefault="00116FC7">
            <w:pPr>
              <w:pStyle w:val="ConsPlusTitle"/>
              <w:jc w:val="center"/>
            </w:pPr>
            <w:r w:rsidRPr="00116FC7">
              <w:t>-</w:t>
            </w:r>
          </w:p>
        </w:tc>
        <w:tc>
          <w:tcPr>
            <w:tcW w:w="918" w:type="dxa"/>
          </w:tcPr>
          <w:p w14:paraId="1FE81DAB" w14:textId="77777777" w:rsidR="00116FC7" w:rsidRPr="00116FC7" w:rsidRDefault="00116FC7">
            <w:pPr>
              <w:pStyle w:val="ConsPlusTitle"/>
              <w:jc w:val="center"/>
            </w:pPr>
            <w:r w:rsidRPr="00116FC7">
              <w:t>-</w:t>
            </w:r>
          </w:p>
        </w:tc>
        <w:tc>
          <w:tcPr>
            <w:tcW w:w="1020" w:type="dxa"/>
          </w:tcPr>
          <w:p w14:paraId="26C6F5ED" w14:textId="77777777" w:rsidR="00116FC7" w:rsidRPr="00116FC7" w:rsidRDefault="00116FC7">
            <w:pPr>
              <w:pStyle w:val="ConsPlusTitle"/>
              <w:jc w:val="center"/>
            </w:pPr>
            <w:r w:rsidRPr="00116FC7">
              <w:t>3 г. &lt;1&gt;</w:t>
            </w:r>
          </w:p>
        </w:tc>
        <w:tc>
          <w:tcPr>
            <w:tcW w:w="918" w:type="dxa"/>
          </w:tcPr>
          <w:p w14:paraId="39D53F8B" w14:textId="77777777" w:rsidR="00116FC7" w:rsidRPr="00116FC7" w:rsidRDefault="00116FC7">
            <w:pPr>
              <w:pStyle w:val="ConsPlusTitle"/>
              <w:jc w:val="center"/>
            </w:pPr>
            <w:r w:rsidRPr="00116FC7">
              <w:t>3 г. &lt;1&gt;</w:t>
            </w:r>
          </w:p>
        </w:tc>
        <w:tc>
          <w:tcPr>
            <w:tcW w:w="918" w:type="dxa"/>
          </w:tcPr>
          <w:p w14:paraId="44F3850C" w14:textId="77777777" w:rsidR="00116FC7" w:rsidRPr="00116FC7" w:rsidRDefault="00116FC7">
            <w:pPr>
              <w:pStyle w:val="ConsPlusTitle"/>
              <w:jc w:val="center"/>
            </w:pPr>
            <w:r w:rsidRPr="00116FC7">
              <w:t>3 г. &lt;1&gt;</w:t>
            </w:r>
          </w:p>
        </w:tc>
        <w:tc>
          <w:tcPr>
            <w:tcW w:w="918" w:type="dxa"/>
          </w:tcPr>
          <w:p w14:paraId="4D43F71F" w14:textId="77777777" w:rsidR="00116FC7" w:rsidRPr="00116FC7" w:rsidRDefault="00116FC7">
            <w:pPr>
              <w:pStyle w:val="ConsPlusTitle"/>
              <w:jc w:val="center"/>
            </w:pPr>
            <w:r w:rsidRPr="00116FC7">
              <w:t>3 г. &lt;1&gt;</w:t>
            </w:r>
          </w:p>
        </w:tc>
        <w:tc>
          <w:tcPr>
            <w:tcW w:w="2098" w:type="dxa"/>
          </w:tcPr>
          <w:p w14:paraId="436C5154" w14:textId="77777777" w:rsidR="00116FC7" w:rsidRPr="00116FC7" w:rsidRDefault="00116FC7">
            <w:pPr>
              <w:pStyle w:val="ConsPlusTitle"/>
              <w:jc w:val="both"/>
            </w:pPr>
            <w:r w:rsidRPr="00116FC7">
              <w:t>&lt;1&gt; Уничтожаются после завершения проверки (ревизии) и заведения новых инвентарных книг</w:t>
            </w:r>
          </w:p>
        </w:tc>
      </w:tr>
      <w:tr w:rsidR="00116FC7" w:rsidRPr="00116FC7" w14:paraId="392F7F76" w14:textId="77777777">
        <w:tc>
          <w:tcPr>
            <w:tcW w:w="794" w:type="dxa"/>
            <w:vMerge w:val="restart"/>
          </w:tcPr>
          <w:p w14:paraId="115D9766" w14:textId="77777777" w:rsidR="00116FC7" w:rsidRPr="00116FC7" w:rsidRDefault="00116FC7">
            <w:pPr>
              <w:pStyle w:val="ConsPlusTitle"/>
              <w:jc w:val="center"/>
            </w:pPr>
            <w:r w:rsidRPr="00116FC7">
              <w:t>792</w:t>
            </w:r>
          </w:p>
        </w:tc>
        <w:tc>
          <w:tcPr>
            <w:tcW w:w="4592" w:type="dxa"/>
            <w:tcBorders>
              <w:bottom w:val="nil"/>
            </w:tcBorders>
          </w:tcPr>
          <w:p w14:paraId="4E85CCF7" w14:textId="77777777" w:rsidR="00116FC7" w:rsidRPr="00116FC7" w:rsidRDefault="00116FC7">
            <w:pPr>
              <w:pStyle w:val="ConsPlusTitle"/>
              <w:jc w:val="both"/>
            </w:pPr>
            <w:r w:rsidRPr="00116FC7">
              <w:t>Журналы, книги учета:</w:t>
            </w:r>
          </w:p>
        </w:tc>
        <w:tc>
          <w:tcPr>
            <w:tcW w:w="918" w:type="dxa"/>
            <w:tcBorders>
              <w:bottom w:val="nil"/>
            </w:tcBorders>
          </w:tcPr>
          <w:p w14:paraId="7E15004F" w14:textId="77777777" w:rsidR="00116FC7" w:rsidRPr="00116FC7" w:rsidRDefault="00116FC7">
            <w:pPr>
              <w:pStyle w:val="ConsPlusTitle"/>
            </w:pPr>
          </w:p>
        </w:tc>
        <w:tc>
          <w:tcPr>
            <w:tcW w:w="918" w:type="dxa"/>
            <w:tcBorders>
              <w:bottom w:val="nil"/>
            </w:tcBorders>
          </w:tcPr>
          <w:p w14:paraId="06B9DC13" w14:textId="77777777" w:rsidR="00116FC7" w:rsidRPr="00116FC7" w:rsidRDefault="00116FC7">
            <w:pPr>
              <w:pStyle w:val="ConsPlusTitle"/>
            </w:pPr>
          </w:p>
        </w:tc>
        <w:tc>
          <w:tcPr>
            <w:tcW w:w="1020" w:type="dxa"/>
            <w:tcBorders>
              <w:bottom w:val="nil"/>
            </w:tcBorders>
          </w:tcPr>
          <w:p w14:paraId="233C84AB" w14:textId="77777777" w:rsidR="00116FC7" w:rsidRPr="00116FC7" w:rsidRDefault="00116FC7">
            <w:pPr>
              <w:pStyle w:val="ConsPlusTitle"/>
            </w:pPr>
          </w:p>
        </w:tc>
        <w:tc>
          <w:tcPr>
            <w:tcW w:w="918" w:type="dxa"/>
            <w:tcBorders>
              <w:bottom w:val="nil"/>
            </w:tcBorders>
          </w:tcPr>
          <w:p w14:paraId="63BA5DB3" w14:textId="77777777" w:rsidR="00116FC7" w:rsidRPr="00116FC7" w:rsidRDefault="00116FC7">
            <w:pPr>
              <w:pStyle w:val="ConsPlusTitle"/>
            </w:pPr>
          </w:p>
        </w:tc>
        <w:tc>
          <w:tcPr>
            <w:tcW w:w="918" w:type="dxa"/>
            <w:tcBorders>
              <w:bottom w:val="nil"/>
            </w:tcBorders>
          </w:tcPr>
          <w:p w14:paraId="7FA98419" w14:textId="77777777" w:rsidR="00116FC7" w:rsidRPr="00116FC7" w:rsidRDefault="00116FC7">
            <w:pPr>
              <w:pStyle w:val="ConsPlusTitle"/>
            </w:pPr>
          </w:p>
        </w:tc>
        <w:tc>
          <w:tcPr>
            <w:tcW w:w="918" w:type="dxa"/>
            <w:tcBorders>
              <w:bottom w:val="nil"/>
            </w:tcBorders>
          </w:tcPr>
          <w:p w14:paraId="253DBEC0" w14:textId="77777777" w:rsidR="00116FC7" w:rsidRPr="00116FC7" w:rsidRDefault="00116FC7">
            <w:pPr>
              <w:pStyle w:val="ConsPlusTitle"/>
            </w:pPr>
          </w:p>
        </w:tc>
        <w:tc>
          <w:tcPr>
            <w:tcW w:w="2098" w:type="dxa"/>
            <w:vMerge w:val="restart"/>
          </w:tcPr>
          <w:p w14:paraId="4CCB9567" w14:textId="77777777" w:rsidR="00116FC7" w:rsidRPr="00116FC7" w:rsidRDefault="00116FC7">
            <w:pPr>
              <w:pStyle w:val="ConsPlusTitle"/>
            </w:pPr>
          </w:p>
        </w:tc>
      </w:tr>
      <w:tr w:rsidR="00116FC7" w:rsidRPr="00116FC7" w14:paraId="6DE5EAA4" w14:textId="77777777">
        <w:tblPrEx>
          <w:tblBorders>
            <w:insideH w:val="nil"/>
          </w:tblBorders>
        </w:tblPrEx>
        <w:tc>
          <w:tcPr>
            <w:tcW w:w="794" w:type="dxa"/>
            <w:vMerge/>
          </w:tcPr>
          <w:p w14:paraId="6E39B30C" w14:textId="77777777" w:rsidR="00116FC7" w:rsidRPr="00116FC7" w:rsidRDefault="00116FC7"/>
        </w:tc>
        <w:tc>
          <w:tcPr>
            <w:tcW w:w="4592" w:type="dxa"/>
            <w:tcBorders>
              <w:top w:val="nil"/>
              <w:bottom w:val="nil"/>
            </w:tcBorders>
          </w:tcPr>
          <w:p w14:paraId="3696C3C1" w14:textId="77777777" w:rsidR="00116FC7" w:rsidRPr="00116FC7" w:rsidRDefault="00116FC7">
            <w:pPr>
              <w:pStyle w:val="ConsPlusTitle"/>
              <w:jc w:val="both"/>
            </w:pPr>
            <w:r w:rsidRPr="00116FC7">
              <w:t>а) литературы, выданной в библиотеку-передвижку</w:t>
            </w:r>
          </w:p>
        </w:tc>
        <w:tc>
          <w:tcPr>
            <w:tcW w:w="918" w:type="dxa"/>
            <w:tcBorders>
              <w:top w:val="nil"/>
              <w:bottom w:val="nil"/>
            </w:tcBorders>
          </w:tcPr>
          <w:p w14:paraId="50E08845" w14:textId="77777777" w:rsidR="00116FC7" w:rsidRPr="00116FC7" w:rsidRDefault="00116FC7">
            <w:pPr>
              <w:pStyle w:val="ConsPlusTitle"/>
              <w:jc w:val="center"/>
            </w:pPr>
            <w:r w:rsidRPr="00116FC7">
              <w:t>-</w:t>
            </w:r>
          </w:p>
        </w:tc>
        <w:tc>
          <w:tcPr>
            <w:tcW w:w="918" w:type="dxa"/>
            <w:tcBorders>
              <w:top w:val="nil"/>
              <w:bottom w:val="nil"/>
            </w:tcBorders>
          </w:tcPr>
          <w:p w14:paraId="50D8B201" w14:textId="77777777" w:rsidR="00116FC7" w:rsidRPr="00116FC7" w:rsidRDefault="00116FC7">
            <w:pPr>
              <w:pStyle w:val="ConsPlusTitle"/>
              <w:jc w:val="center"/>
            </w:pPr>
            <w:r w:rsidRPr="00116FC7">
              <w:t>-</w:t>
            </w:r>
          </w:p>
        </w:tc>
        <w:tc>
          <w:tcPr>
            <w:tcW w:w="1020" w:type="dxa"/>
            <w:tcBorders>
              <w:top w:val="nil"/>
              <w:bottom w:val="nil"/>
            </w:tcBorders>
          </w:tcPr>
          <w:p w14:paraId="2431C2A2" w14:textId="77777777" w:rsidR="00116FC7" w:rsidRPr="00116FC7" w:rsidRDefault="00116FC7">
            <w:pPr>
              <w:pStyle w:val="ConsPlusTitle"/>
              <w:jc w:val="center"/>
            </w:pPr>
            <w:r w:rsidRPr="00116FC7">
              <w:t>1 г.</w:t>
            </w:r>
          </w:p>
        </w:tc>
        <w:tc>
          <w:tcPr>
            <w:tcW w:w="918" w:type="dxa"/>
            <w:tcBorders>
              <w:top w:val="nil"/>
              <w:bottom w:val="nil"/>
            </w:tcBorders>
          </w:tcPr>
          <w:p w14:paraId="24047467" w14:textId="77777777" w:rsidR="00116FC7" w:rsidRPr="00116FC7" w:rsidRDefault="00116FC7">
            <w:pPr>
              <w:pStyle w:val="ConsPlusTitle"/>
              <w:jc w:val="center"/>
            </w:pPr>
            <w:r w:rsidRPr="00116FC7">
              <w:t>1 г.</w:t>
            </w:r>
          </w:p>
        </w:tc>
        <w:tc>
          <w:tcPr>
            <w:tcW w:w="918" w:type="dxa"/>
            <w:tcBorders>
              <w:top w:val="nil"/>
              <w:bottom w:val="nil"/>
            </w:tcBorders>
          </w:tcPr>
          <w:p w14:paraId="59F26C0F" w14:textId="77777777" w:rsidR="00116FC7" w:rsidRPr="00116FC7" w:rsidRDefault="00116FC7">
            <w:pPr>
              <w:pStyle w:val="ConsPlusTitle"/>
              <w:jc w:val="center"/>
            </w:pPr>
            <w:r w:rsidRPr="00116FC7">
              <w:t>1 г.</w:t>
            </w:r>
          </w:p>
        </w:tc>
        <w:tc>
          <w:tcPr>
            <w:tcW w:w="918" w:type="dxa"/>
            <w:tcBorders>
              <w:top w:val="nil"/>
              <w:bottom w:val="nil"/>
            </w:tcBorders>
          </w:tcPr>
          <w:p w14:paraId="442850B8" w14:textId="77777777" w:rsidR="00116FC7" w:rsidRPr="00116FC7" w:rsidRDefault="00116FC7">
            <w:pPr>
              <w:pStyle w:val="ConsPlusTitle"/>
              <w:jc w:val="center"/>
            </w:pPr>
            <w:r w:rsidRPr="00116FC7">
              <w:t>1 г.</w:t>
            </w:r>
          </w:p>
        </w:tc>
        <w:tc>
          <w:tcPr>
            <w:tcW w:w="2098" w:type="dxa"/>
            <w:vMerge/>
          </w:tcPr>
          <w:p w14:paraId="59AD7171" w14:textId="77777777" w:rsidR="00116FC7" w:rsidRPr="00116FC7" w:rsidRDefault="00116FC7"/>
        </w:tc>
      </w:tr>
      <w:tr w:rsidR="00116FC7" w:rsidRPr="00116FC7" w14:paraId="56ACA249" w14:textId="77777777">
        <w:tblPrEx>
          <w:tblBorders>
            <w:insideH w:val="nil"/>
          </w:tblBorders>
        </w:tblPrEx>
        <w:tc>
          <w:tcPr>
            <w:tcW w:w="794" w:type="dxa"/>
            <w:vMerge/>
          </w:tcPr>
          <w:p w14:paraId="286799AE" w14:textId="77777777" w:rsidR="00116FC7" w:rsidRPr="00116FC7" w:rsidRDefault="00116FC7"/>
        </w:tc>
        <w:tc>
          <w:tcPr>
            <w:tcW w:w="4592" w:type="dxa"/>
            <w:tcBorders>
              <w:top w:val="nil"/>
              <w:bottom w:val="nil"/>
            </w:tcBorders>
          </w:tcPr>
          <w:p w14:paraId="297F64AE" w14:textId="77777777" w:rsidR="00116FC7" w:rsidRPr="00116FC7" w:rsidRDefault="00116FC7">
            <w:pPr>
              <w:pStyle w:val="ConsPlusTitle"/>
              <w:jc w:val="both"/>
            </w:pPr>
            <w:r w:rsidRPr="00116FC7">
              <w:t>б) материально-технических средств морально-психологического обеспечения</w:t>
            </w:r>
          </w:p>
        </w:tc>
        <w:tc>
          <w:tcPr>
            <w:tcW w:w="918" w:type="dxa"/>
            <w:tcBorders>
              <w:top w:val="nil"/>
              <w:bottom w:val="nil"/>
            </w:tcBorders>
          </w:tcPr>
          <w:p w14:paraId="17463118" w14:textId="77777777" w:rsidR="00116FC7" w:rsidRPr="00116FC7" w:rsidRDefault="00116FC7">
            <w:pPr>
              <w:pStyle w:val="ConsPlusTitle"/>
              <w:jc w:val="center"/>
            </w:pPr>
            <w:r w:rsidRPr="00116FC7">
              <w:t>-</w:t>
            </w:r>
          </w:p>
        </w:tc>
        <w:tc>
          <w:tcPr>
            <w:tcW w:w="918" w:type="dxa"/>
            <w:tcBorders>
              <w:top w:val="nil"/>
              <w:bottom w:val="nil"/>
            </w:tcBorders>
          </w:tcPr>
          <w:p w14:paraId="7AD61CF0" w14:textId="77777777" w:rsidR="00116FC7" w:rsidRPr="00116FC7" w:rsidRDefault="00116FC7">
            <w:pPr>
              <w:pStyle w:val="ConsPlusTitle"/>
              <w:jc w:val="center"/>
            </w:pPr>
            <w:r w:rsidRPr="00116FC7">
              <w:t>-</w:t>
            </w:r>
          </w:p>
        </w:tc>
        <w:tc>
          <w:tcPr>
            <w:tcW w:w="1020" w:type="dxa"/>
            <w:tcBorders>
              <w:top w:val="nil"/>
              <w:bottom w:val="nil"/>
            </w:tcBorders>
          </w:tcPr>
          <w:p w14:paraId="03211E60" w14:textId="77777777" w:rsidR="00116FC7" w:rsidRPr="00116FC7" w:rsidRDefault="00116FC7">
            <w:pPr>
              <w:pStyle w:val="ConsPlusTitle"/>
              <w:jc w:val="center"/>
            </w:pPr>
            <w:r w:rsidRPr="00116FC7">
              <w:t>5 л.</w:t>
            </w:r>
          </w:p>
        </w:tc>
        <w:tc>
          <w:tcPr>
            <w:tcW w:w="918" w:type="dxa"/>
            <w:tcBorders>
              <w:top w:val="nil"/>
              <w:bottom w:val="nil"/>
            </w:tcBorders>
          </w:tcPr>
          <w:p w14:paraId="2896EDAB" w14:textId="77777777" w:rsidR="00116FC7" w:rsidRPr="00116FC7" w:rsidRDefault="00116FC7">
            <w:pPr>
              <w:pStyle w:val="ConsPlusTitle"/>
              <w:jc w:val="center"/>
            </w:pPr>
            <w:r w:rsidRPr="00116FC7">
              <w:t>5 л.</w:t>
            </w:r>
          </w:p>
        </w:tc>
        <w:tc>
          <w:tcPr>
            <w:tcW w:w="918" w:type="dxa"/>
            <w:tcBorders>
              <w:top w:val="nil"/>
              <w:bottom w:val="nil"/>
            </w:tcBorders>
          </w:tcPr>
          <w:p w14:paraId="412873B8" w14:textId="77777777" w:rsidR="00116FC7" w:rsidRPr="00116FC7" w:rsidRDefault="00116FC7">
            <w:pPr>
              <w:pStyle w:val="ConsPlusTitle"/>
              <w:jc w:val="center"/>
            </w:pPr>
            <w:r w:rsidRPr="00116FC7">
              <w:t>5 л.</w:t>
            </w:r>
          </w:p>
        </w:tc>
        <w:tc>
          <w:tcPr>
            <w:tcW w:w="918" w:type="dxa"/>
            <w:tcBorders>
              <w:top w:val="nil"/>
              <w:bottom w:val="nil"/>
            </w:tcBorders>
          </w:tcPr>
          <w:p w14:paraId="47EC25F9" w14:textId="77777777" w:rsidR="00116FC7" w:rsidRPr="00116FC7" w:rsidRDefault="00116FC7">
            <w:pPr>
              <w:pStyle w:val="ConsPlusTitle"/>
              <w:jc w:val="center"/>
            </w:pPr>
            <w:r w:rsidRPr="00116FC7">
              <w:t>5 л.</w:t>
            </w:r>
          </w:p>
        </w:tc>
        <w:tc>
          <w:tcPr>
            <w:tcW w:w="2098" w:type="dxa"/>
            <w:vMerge/>
          </w:tcPr>
          <w:p w14:paraId="497989EA" w14:textId="77777777" w:rsidR="00116FC7" w:rsidRPr="00116FC7" w:rsidRDefault="00116FC7"/>
        </w:tc>
      </w:tr>
      <w:tr w:rsidR="00116FC7" w:rsidRPr="00116FC7" w14:paraId="2B8D4F19" w14:textId="77777777">
        <w:tblPrEx>
          <w:tblBorders>
            <w:insideH w:val="nil"/>
          </w:tblBorders>
        </w:tblPrEx>
        <w:tc>
          <w:tcPr>
            <w:tcW w:w="794" w:type="dxa"/>
            <w:vMerge/>
          </w:tcPr>
          <w:p w14:paraId="37DAA0EA" w14:textId="77777777" w:rsidR="00116FC7" w:rsidRPr="00116FC7" w:rsidRDefault="00116FC7"/>
        </w:tc>
        <w:tc>
          <w:tcPr>
            <w:tcW w:w="4592" w:type="dxa"/>
            <w:tcBorders>
              <w:top w:val="nil"/>
              <w:bottom w:val="nil"/>
            </w:tcBorders>
          </w:tcPr>
          <w:p w14:paraId="595BF50B" w14:textId="77777777" w:rsidR="00116FC7" w:rsidRPr="00116FC7" w:rsidRDefault="00116FC7">
            <w:pPr>
              <w:pStyle w:val="ConsPlusTitle"/>
              <w:jc w:val="both"/>
            </w:pPr>
            <w:r w:rsidRPr="00116FC7">
              <w:t>в) художественных и музейных фондов, исторических выставок</w:t>
            </w:r>
          </w:p>
        </w:tc>
        <w:tc>
          <w:tcPr>
            <w:tcW w:w="918" w:type="dxa"/>
            <w:tcBorders>
              <w:top w:val="nil"/>
              <w:bottom w:val="nil"/>
            </w:tcBorders>
          </w:tcPr>
          <w:p w14:paraId="37D47E23" w14:textId="77777777" w:rsidR="00116FC7" w:rsidRPr="00116FC7" w:rsidRDefault="00116FC7">
            <w:pPr>
              <w:pStyle w:val="ConsPlusTitle"/>
              <w:jc w:val="center"/>
            </w:pPr>
            <w:r w:rsidRPr="00116FC7">
              <w:t>-</w:t>
            </w:r>
          </w:p>
        </w:tc>
        <w:tc>
          <w:tcPr>
            <w:tcW w:w="918" w:type="dxa"/>
            <w:tcBorders>
              <w:top w:val="nil"/>
              <w:bottom w:val="nil"/>
            </w:tcBorders>
          </w:tcPr>
          <w:p w14:paraId="6DF7E811" w14:textId="77777777" w:rsidR="00116FC7" w:rsidRPr="00116FC7" w:rsidRDefault="00116FC7">
            <w:pPr>
              <w:pStyle w:val="ConsPlusTitle"/>
              <w:jc w:val="center"/>
            </w:pPr>
            <w:r w:rsidRPr="00116FC7">
              <w:t>-</w:t>
            </w:r>
          </w:p>
        </w:tc>
        <w:tc>
          <w:tcPr>
            <w:tcW w:w="1020" w:type="dxa"/>
            <w:tcBorders>
              <w:top w:val="nil"/>
              <w:bottom w:val="nil"/>
            </w:tcBorders>
          </w:tcPr>
          <w:p w14:paraId="5A8ECED5" w14:textId="77777777" w:rsidR="00116FC7" w:rsidRPr="00116FC7" w:rsidRDefault="00116FC7">
            <w:pPr>
              <w:pStyle w:val="ConsPlusTitle"/>
              <w:jc w:val="center"/>
            </w:pPr>
            <w:r w:rsidRPr="00116FC7">
              <w:t>Пост.</w:t>
            </w:r>
          </w:p>
        </w:tc>
        <w:tc>
          <w:tcPr>
            <w:tcW w:w="918" w:type="dxa"/>
            <w:tcBorders>
              <w:top w:val="nil"/>
              <w:bottom w:val="nil"/>
            </w:tcBorders>
          </w:tcPr>
          <w:p w14:paraId="33A1A88E" w14:textId="77777777" w:rsidR="00116FC7" w:rsidRPr="00116FC7" w:rsidRDefault="00116FC7">
            <w:pPr>
              <w:pStyle w:val="ConsPlusTitle"/>
              <w:jc w:val="center"/>
            </w:pPr>
            <w:r w:rsidRPr="00116FC7">
              <w:t>Пост.</w:t>
            </w:r>
          </w:p>
        </w:tc>
        <w:tc>
          <w:tcPr>
            <w:tcW w:w="918" w:type="dxa"/>
            <w:tcBorders>
              <w:top w:val="nil"/>
              <w:bottom w:val="nil"/>
            </w:tcBorders>
          </w:tcPr>
          <w:p w14:paraId="5BCC2DFF" w14:textId="77777777" w:rsidR="00116FC7" w:rsidRPr="00116FC7" w:rsidRDefault="00116FC7">
            <w:pPr>
              <w:pStyle w:val="ConsPlusTitle"/>
              <w:jc w:val="center"/>
            </w:pPr>
            <w:r w:rsidRPr="00116FC7">
              <w:t>Пост.</w:t>
            </w:r>
          </w:p>
        </w:tc>
        <w:tc>
          <w:tcPr>
            <w:tcW w:w="918" w:type="dxa"/>
            <w:tcBorders>
              <w:top w:val="nil"/>
              <w:bottom w:val="nil"/>
            </w:tcBorders>
          </w:tcPr>
          <w:p w14:paraId="430D6461" w14:textId="77777777" w:rsidR="00116FC7" w:rsidRPr="00116FC7" w:rsidRDefault="00116FC7">
            <w:pPr>
              <w:pStyle w:val="ConsPlusTitle"/>
              <w:jc w:val="center"/>
            </w:pPr>
            <w:r w:rsidRPr="00116FC7">
              <w:t>Пост.</w:t>
            </w:r>
          </w:p>
        </w:tc>
        <w:tc>
          <w:tcPr>
            <w:tcW w:w="2098" w:type="dxa"/>
            <w:vMerge/>
          </w:tcPr>
          <w:p w14:paraId="73D0C7C9" w14:textId="77777777" w:rsidR="00116FC7" w:rsidRPr="00116FC7" w:rsidRDefault="00116FC7"/>
        </w:tc>
      </w:tr>
      <w:tr w:rsidR="00116FC7" w:rsidRPr="00116FC7" w14:paraId="0230BED7" w14:textId="77777777">
        <w:tc>
          <w:tcPr>
            <w:tcW w:w="794" w:type="dxa"/>
            <w:vMerge/>
          </w:tcPr>
          <w:p w14:paraId="67204D45" w14:textId="77777777" w:rsidR="00116FC7" w:rsidRPr="00116FC7" w:rsidRDefault="00116FC7"/>
        </w:tc>
        <w:tc>
          <w:tcPr>
            <w:tcW w:w="4592" w:type="dxa"/>
            <w:tcBorders>
              <w:top w:val="nil"/>
            </w:tcBorders>
          </w:tcPr>
          <w:p w14:paraId="5D412C14" w14:textId="77777777" w:rsidR="00116FC7" w:rsidRPr="00116FC7" w:rsidRDefault="00116FC7">
            <w:pPr>
              <w:pStyle w:val="ConsPlusTitle"/>
              <w:jc w:val="both"/>
            </w:pPr>
            <w:r w:rsidRPr="00116FC7">
              <w:t>г) приема экскурсионных групп</w:t>
            </w:r>
          </w:p>
        </w:tc>
        <w:tc>
          <w:tcPr>
            <w:tcW w:w="918" w:type="dxa"/>
            <w:tcBorders>
              <w:top w:val="nil"/>
            </w:tcBorders>
          </w:tcPr>
          <w:p w14:paraId="2844D734" w14:textId="77777777" w:rsidR="00116FC7" w:rsidRPr="00116FC7" w:rsidRDefault="00116FC7">
            <w:pPr>
              <w:pStyle w:val="ConsPlusTitle"/>
              <w:jc w:val="center"/>
            </w:pPr>
            <w:r w:rsidRPr="00116FC7">
              <w:t>-</w:t>
            </w:r>
          </w:p>
        </w:tc>
        <w:tc>
          <w:tcPr>
            <w:tcW w:w="918" w:type="dxa"/>
            <w:tcBorders>
              <w:top w:val="nil"/>
            </w:tcBorders>
          </w:tcPr>
          <w:p w14:paraId="7400BADB" w14:textId="77777777" w:rsidR="00116FC7" w:rsidRPr="00116FC7" w:rsidRDefault="00116FC7">
            <w:pPr>
              <w:pStyle w:val="ConsPlusTitle"/>
              <w:jc w:val="center"/>
            </w:pPr>
            <w:r w:rsidRPr="00116FC7">
              <w:t>-</w:t>
            </w:r>
          </w:p>
        </w:tc>
        <w:tc>
          <w:tcPr>
            <w:tcW w:w="1020" w:type="dxa"/>
            <w:tcBorders>
              <w:top w:val="nil"/>
            </w:tcBorders>
          </w:tcPr>
          <w:p w14:paraId="5B0D6303" w14:textId="77777777" w:rsidR="00116FC7" w:rsidRPr="00116FC7" w:rsidRDefault="00116FC7">
            <w:pPr>
              <w:pStyle w:val="ConsPlusTitle"/>
              <w:jc w:val="center"/>
            </w:pPr>
            <w:r w:rsidRPr="00116FC7">
              <w:t>3 г.</w:t>
            </w:r>
          </w:p>
        </w:tc>
        <w:tc>
          <w:tcPr>
            <w:tcW w:w="918" w:type="dxa"/>
            <w:tcBorders>
              <w:top w:val="nil"/>
            </w:tcBorders>
          </w:tcPr>
          <w:p w14:paraId="2B9C42E2" w14:textId="77777777" w:rsidR="00116FC7" w:rsidRPr="00116FC7" w:rsidRDefault="00116FC7">
            <w:pPr>
              <w:pStyle w:val="ConsPlusTitle"/>
              <w:jc w:val="center"/>
            </w:pPr>
            <w:r w:rsidRPr="00116FC7">
              <w:t>3 г.</w:t>
            </w:r>
          </w:p>
        </w:tc>
        <w:tc>
          <w:tcPr>
            <w:tcW w:w="918" w:type="dxa"/>
            <w:tcBorders>
              <w:top w:val="nil"/>
            </w:tcBorders>
          </w:tcPr>
          <w:p w14:paraId="24BE94F2" w14:textId="77777777" w:rsidR="00116FC7" w:rsidRPr="00116FC7" w:rsidRDefault="00116FC7">
            <w:pPr>
              <w:pStyle w:val="ConsPlusTitle"/>
              <w:jc w:val="center"/>
            </w:pPr>
            <w:r w:rsidRPr="00116FC7">
              <w:t>3 г.</w:t>
            </w:r>
          </w:p>
        </w:tc>
        <w:tc>
          <w:tcPr>
            <w:tcW w:w="918" w:type="dxa"/>
            <w:tcBorders>
              <w:top w:val="nil"/>
            </w:tcBorders>
          </w:tcPr>
          <w:p w14:paraId="3E64CE46" w14:textId="77777777" w:rsidR="00116FC7" w:rsidRPr="00116FC7" w:rsidRDefault="00116FC7">
            <w:pPr>
              <w:pStyle w:val="ConsPlusTitle"/>
              <w:jc w:val="center"/>
            </w:pPr>
            <w:r w:rsidRPr="00116FC7">
              <w:t>3 г.</w:t>
            </w:r>
          </w:p>
        </w:tc>
        <w:tc>
          <w:tcPr>
            <w:tcW w:w="2098" w:type="dxa"/>
            <w:vMerge/>
          </w:tcPr>
          <w:p w14:paraId="3C4A1C69" w14:textId="77777777" w:rsidR="00116FC7" w:rsidRPr="00116FC7" w:rsidRDefault="00116FC7"/>
        </w:tc>
      </w:tr>
      <w:tr w:rsidR="00116FC7" w:rsidRPr="00116FC7" w14:paraId="71C4D454" w14:textId="77777777">
        <w:tc>
          <w:tcPr>
            <w:tcW w:w="794" w:type="dxa"/>
          </w:tcPr>
          <w:p w14:paraId="2315F7A7" w14:textId="77777777" w:rsidR="00116FC7" w:rsidRPr="00116FC7" w:rsidRDefault="00116FC7">
            <w:pPr>
              <w:pStyle w:val="ConsPlusTitle"/>
              <w:jc w:val="center"/>
            </w:pPr>
            <w:r w:rsidRPr="00116FC7">
              <w:t>793</w:t>
            </w:r>
          </w:p>
        </w:tc>
        <w:tc>
          <w:tcPr>
            <w:tcW w:w="4592" w:type="dxa"/>
          </w:tcPr>
          <w:p w14:paraId="1CCA8855" w14:textId="77777777" w:rsidR="00116FC7" w:rsidRPr="00116FC7" w:rsidRDefault="00116FC7">
            <w:pPr>
              <w:pStyle w:val="ConsPlusTitle"/>
              <w:jc w:val="both"/>
            </w:pPr>
            <w:r w:rsidRPr="00116FC7">
              <w:t>Журналы проверки экспонатов, находящихся в экспозиции</w:t>
            </w:r>
          </w:p>
        </w:tc>
        <w:tc>
          <w:tcPr>
            <w:tcW w:w="918" w:type="dxa"/>
          </w:tcPr>
          <w:p w14:paraId="20DCD403" w14:textId="77777777" w:rsidR="00116FC7" w:rsidRPr="00116FC7" w:rsidRDefault="00116FC7">
            <w:pPr>
              <w:pStyle w:val="ConsPlusTitle"/>
              <w:jc w:val="center"/>
            </w:pPr>
            <w:r w:rsidRPr="00116FC7">
              <w:t>-</w:t>
            </w:r>
          </w:p>
        </w:tc>
        <w:tc>
          <w:tcPr>
            <w:tcW w:w="918" w:type="dxa"/>
          </w:tcPr>
          <w:p w14:paraId="52BE343B" w14:textId="77777777" w:rsidR="00116FC7" w:rsidRPr="00116FC7" w:rsidRDefault="00116FC7">
            <w:pPr>
              <w:pStyle w:val="ConsPlusTitle"/>
              <w:jc w:val="center"/>
            </w:pPr>
            <w:r w:rsidRPr="00116FC7">
              <w:t>-</w:t>
            </w:r>
          </w:p>
        </w:tc>
        <w:tc>
          <w:tcPr>
            <w:tcW w:w="1020" w:type="dxa"/>
          </w:tcPr>
          <w:p w14:paraId="65E69DAA" w14:textId="77777777" w:rsidR="00116FC7" w:rsidRPr="00116FC7" w:rsidRDefault="00116FC7">
            <w:pPr>
              <w:pStyle w:val="ConsPlusTitle"/>
              <w:jc w:val="center"/>
            </w:pPr>
            <w:r w:rsidRPr="00116FC7">
              <w:t>1 г.</w:t>
            </w:r>
          </w:p>
        </w:tc>
        <w:tc>
          <w:tcPr>
            <w:tcW w:w="918" w:type="dxa"/>
          </w:tcPr>
          <w:p w14:paraId="5B3B619E" w14:textId="77777777" w:rsidR="00116FC7" w:rsidRPr="00116FC7" w:rsidRDefault="00116FC7">
            <w:pPr>
              <w:pStyle w:val="ConsPlusTitle"/>
              <w:jc w:val="center"/>
            </w:pPr>
            <w:r w:rsidRPr="00116FC7">
              <w:t>1 г.</w:t>
            </w:r>
          </w:p>
        </w:tc>
        <w:tc>
          <w:tcPr>
            <w:tcW w:w="918" w:type="dxa"/>
          </w:tcPr>
          <w:p w14:paraId="101CC298" w14:textId="77777777" w:rsidR="00116FC7" w:rsidRPr="00116FC7" w:rsidRDefault="00116FC7">
            <w:pPr>
              <w:pStyle w:val="ConsPlusTitle"/>
              <w:jc w:val="center"/>
            </w:pPr>
            <w:r w:rsidRPr="00116FC7">
              <w:t>1 г.</w:t>
            </w:r>
          </w:p>
        </w:tc>
        <w:tc>
          <w:tcPr>
            <w:tcW w:w="918" w:type="dxa"/>
          </w:tcPr>
          <w:p w14:paraId="3A61ECAE" w14:textId="77777777" w:rsidR="00116FC7" w:rsidRPr="00116FC7" w:rsidRDefault="00116FC7">
            <w:pPr>
              <w:pStyle w:val="ConsPlusTitle"/>
              <w:jc w:val="center"/>
            </w:pPr>
            <w:r w:rsidRPr="00116FC7">
              <w:t>1 г.</w:t>
            </w:r>
          </w:p>
        </w:tc>
        <w:tc>
          <w:tcPr>
            <w:tcW w:w="2098" w:type="dxa"/>
          </w:tcPr>
          <w:p w14:paraId="59C1902C" w14:textId="77777777" w:rsidR="00116FC7" w:rsidRPr="00116FC7" w:rsidRDefault="00116FC7">
            <w:pPr>
              <w:pStyle w:val="ConsPlusTitle"/>
            </w:pPr>
          </w:p>
        </w:tc>
      </w:tr>
      <w:tr w:rsidR="00116FC7" w:rsidRPr="00116FC7" w14:paraId="2CC3886F" w14:textId="77777777">
        <w:tc>
          <w:tcPr>
            <w:tcW w:w="794" w:type="dxa"/>
          </w:tcPr>
          <w:p w14:paraId="27128D62" w14:textId="77777777" w:rsidR="00116FC7" w:rsidRPr="00116FC7" w:rsidRDefault="00116FC7">
            <w:pPr>
              <w:pStyle w:val="ConsPlusTitle"/>
              <w:jc w:val="center"/>
            </w:pPr>
            <w:r w:rsidRPr="00116FC7">
              <w:t>794</w:t>
            </w:r>
          </w:p>
        </w:tc>
        <w:tc>
          <w:tcPr>
            <w:tcW w:w="4592" w:type="dxa"/>
          </w:tcPr>
          <w:p w14:paraId="0DC6AD9D" w14:textId="77777777" w:rsidR="00116FC7" w:rsidRPr="00116FC7" w:rsidRDefault="00116FC7">
            <w:pPr>
              <w:pStyle w:val="ConsPlusTitle"/>
              <w:jc w:val="both"/>
            </w:pPr>
            <w:r w:rsidRPr="00116FC7">
              <w:t>Репертуарные планы демонстрируемых кинофильмов</w:t>
            </w:r>
          </w:p>
        </w:tc>
        <w:tc>
          <w:tcPr>
            <w:tcW w:w="918" w:type="dxa"/>
          </w:tcPr>
          <w:p w14:paraId="19FF1EAE" w14:textId="77777777" w:rsidR="00116FC7" w:rsidRPr="00116FC7" w:rsidRDefault="00116FC7">
            <w:pPr>
              <w:pStyle w:val="ConsPlusTitle"/>
              <w:jc w:val="center"/>
            </w:pPr>
            <w:r w:rsidRPr="00116FC7">
              <w:t>-</w:t>
            </w:r>
          </w:p>
        </w:tc>
        <w:tc>
          <w:tcPr>
            <w:tcW w:w="918" w:type="dxa"/>
          </w:tcPr>
          <w:p w14:paraId="6B48A6FD" w14:textId="77777777" w:rsidR="00116FC7" w:rsidRPr="00116FC7" w:rsidRDefault="00116FC7">
            <w:pPr>
              <w:pStyle w:val="ConsPlusTitle"/>
              <w:jc w:val="center"/>
            </w:pPr>
            <w:r w:rsidRPr="00116FC7">
              <w:t>-</w:t>
            </w:r>
          </w:p>
        </w:tc>
        <w:tc>
          <w:tcPr>
            <w:tcW w:w="1020" w:type="dxa"/>
          </w:tcPr>
          <w:p w14:paraId="5D3B3770" w14:textId="77777777" w:rsidR="00116FC7" w:rsidRPr="00116FC7" w:rsidRDefault="00116FC7">
            <w:pPr>
              <w:pStyle w:val="ConsPlusTitle"/>
              <w:jc w:val="center"/>
            </w:pPr>
            <w:r w:rsidRPr="00116FC7">
              <w:t>1 г.</w:t>
            </w:r>
          </w:p>
        </w:tc>
        <w:tc>
          <w:tcPr>
            <w:tcW w:w="918" w:type="dxa"/>
          </w:tcPr>
          <w:p w14:paraId="43CAA385" w14:textId="77777777" w:rsidR="00116FC7" w:rsidRPr="00116FC7" w:rsidRDefault="00116FC7">
            <w:pPr>
              <w:pStyle w:val="ConsPlusTitle"/>
              <w:jc w:val="center"/>
            </w:pPr>
            <w:r w:rsidRPr="00116FC7">
              <w:t>1 г.</w:t>
            </w:r>
          </w:p>
        </w:tc>
        <w:tc>
          <w:tcPr>
            <w:tcW w:w="918" w:type="dxa"/>
          </w:tcPr>
          <w:p w14:paraId="4FF00B5E" w14:textId="77777777" w:rsidR="00116FC7" w:rsidRPr="00116FC7" w:rsidRDefault="00116FC7">
            <w:pPr>
              <w:pStyle w:val="ConsPlusTitle"/>
              <w:jc w:val="center"/>
            </w:pPr>
            <w:r w:rsidRPr="00116FC7">
              <w:t>1 г.</w:t>
            </w:r>
          </w:p>
        </w:tc>
        <w:tc>
          <w:tcPr>
            <w:tcW w:w="918" w:type="dxa"/>
          </w:tcPr>
          <w:p w14:paraId="46F0FE1F" w14:textId="77777777" w:rsidR="00116FC7" w:rsidRPr="00116FC7" w:rsidRDefault="00116FC7">
            <w:pPr>
              <w:pStyle w:val="ConsPlusTitle"/>
              <w:jc w:val="center"/>
            </w:pPr>
            <w:r w:rsidRPr="00116FC7">
              <w:t>1 г.</w:t>
            </w:r>
          </w:p>
        </w:tc>
        <w:tc>
          <w:tcPr>
            <w:tcW w:w="2098" w:type="dxa"/>
          </w:tcPr>
          <w:p w14:paraId="2651D776" w14:textId="77777777" w:rsidR="00116FC7" w:rsidRPr="00116FC7" w:rsidRDefault="00116FC7">
            <w:pPr>
              <w:pStyle w:val="ConsPlusTitle"/>
            </w:pPr>
          </w:p>
        </w:tc>
      </w:tr>
      <w:tr w:rsidR="00116FC7" w:rsidRPr="00116FC7" w14:paraId="46BBC7D8" w14:textId="77777777">
        <w:tc>
          <w:tcPr>
            <w:tcW w:w="794" w:type="dxa"/>
          </w:tcPr>
          <w:p w14:paraId="6455D780" w14:textId="77777777" w:rsidR="00116FC7" w:rsidRPr="00116FC7" w:rsidRDefault="00116FC7">
            <w:pPr>
              <w:pStyle w:val="ConsPlusTitle"/>
              <w:jc w:val="center"/>
            </w:pPr>
            <w:r w:rsidRPr="00116FC7">
              <w:t>795</w:t>
            </w:r>
          </w:p>
        </w:tc>
        <w:tc>
          <w:tcPr>
            <w:tcW w:w="4592" w:type="dxa"/>
          </w:tcPr>
          <w:p w14:paraId="4C3926C9" w14:textId="77777777" w:rsidR="00116FC7" w:rsidRPr="00116FC7" w:rsidRDefault="00116FC7">
            <w:pPr>
              <w:pStyle w:val="ConsPlusTitle"/>
              <w:jc w:val="both"/>
            </w:pPr>
            <w:r w:rsidRPr="00116FC7">
              <w:t>Инвентарные книги основного библиотечного фонда, учебного и брошюрного фонда, учета литературы по межбиблиотечному абонементу</w:t>
            </w:r>
          </w:p>
        </w:tc>
        <w:tc>
          <w:tcPr>
            <w:tcW w:w="918" w:type="dxa"/>
          </w:tcPr>
          <w:p w14:paraId="4791CC54" w14:textId="77777777" w:rsidR="00116FC7" w:rsidRPr="00116FC7" w:rsidRDefault="00116FC7">
            <w:pPr>
              <w:pStyle w:val="ConsPlusTitle"/>
              <w:jc w:val="center"/>
            </w:pPr>
            <w:r w:rsidRPr="00116FC7">
              <w:t>-</w:t>
            </w:r>
          </w:p>
        </w:tc>
        <w:tc>
          <w:tcPr>
            <w:tcW w:w="918" w:type="dxa"/>
          </w:tcPr>
          <w:p w14:paraId="3F588E27" w14:textId="77777777" w:rsidR="00116FC7" w:rsidRPr="00116FC7" w:rsidRDefault="00116FC7">
            <w:pPr>
              <w:pStyle w:val="ConsPlusTitle"/>
              <w:jc w:val="center"/>
            </w:pPr>
            <w:r w:rsidRPr="00116FC7">
              <w:t>-</w:t>
            </w:r>
          </w:p>
        </w:tc>
        <w:tc>
          <w:tcPr>
            <w:tcW w:w="1020" w:type="dxa"/>
          </w:tcPr>
          <w:p w14:paraId="43524DA0" w14:textId="77777777" w:rsidR="00116FC7" w:rsidRPr="00116FC7" w:rsidRDefault="00116FC7">
            <w:pPr>
              <w:pStyle w:val="ConsPlusTitle"/>
              <w:jc w:val="center"/>
            </w:pPr>
            <w:r w:rsidRPr="00116FC7">
              <w:t>Пост. &lt;1&gt;</w:t>
            </w:r>
          </w:p>
        </w:tc>
        <w:tc>
          <w:tcPr>
            <w:tcW w:w="918" w:type="dxa"/>
          </w:tcPr>
          <w:p w14:paraId="4778DCB3" w14:textId="77777777" w:rsidR="00116FC7" w:rsidRPr="00116FC7" w:rsidRDefault="00116FC7">
            <w:pPr>
              <w:pStyle w:val="ConsPlusTitle"/>
              <w:jc w:val="center"/>
            </w:pPr>
            <w:r w:rsidRPr="00116FC7">
              <w:t>Пост. &lt;1&gt;</w:t>
            </w:r>
          </w:p>
        </w:tc>
        <w:tc>
          <w:tcPr>
            <w:tcW w:w="918" w:type="dxa"/>
          </w:tcPr>
          <w:p w14:paraId="02B7963F" w14:textId="77777777" w:rsidR="00116FC7" w:rsidRPr="00116FC7" w:rsidRDefault="00116FC7">
            <w:pPr>
              <w:pStyle w:val="ConsPlusTitle"/>
              <w:jc w:val="center"/>
            </w:pPr>
            <w:r w:rsidRPr="00116FC7">
              <w:t>Пост. &lt;1&gt;</w:t>
            </w:r>
          </w:p>
        </w:tc>
        <w:tc>
          <w:tcPr>
            <w:tcW w:w="918" w:type="dxa"/>
          </w:tcPr>
          <w:p w14:paraId="580BB2D8" w14:textId="77777777" w:rsidR="00116FC7" w:rsidRPr="00116FC7" w:rsidRDefault="00116FC7">
            <w:pPr>
              <w:pStyle w:val="ConsPlusTitle"/>
              <w:jc w:val="center"/>
            </w:pPr>
            <w:r w:rsidRPr="00116FC7">
              <w:t>Пост. &lt;1&gt;</w:t>
            </w:r>
          </w:p>
        </w:tc>
        <w:tc>
          <w:tcPr>
            <w:tcW w:w="2098" w:type="dxa"/>
          </w:tcPr>
          <w:p w14:paraId="53D8FF02" w14:textId="77777777" w:rsidR="00116FC7" w:rsidRPr="00116FC7" w:rsidRDefault="00116FC7">
            <w:pPr>
              <w:pStyle w:val="ConsPlusTitle"/>
              <w:jc w:val="both"/>
            </w:pPr>
            <w:r w:rsidRPr="00116FC7">
              <w:t>&lt;1&gt; До ликвидации библиотеки</w:t>
            </w:r>
          </w:p>
        </w:tc>
      </w:tr>
      <w:tr w:rsidR="00116FC7" w:rsidRPr="00116FC7" w14:paraId="6F789B2A" w14:textId="77777777">
        <w:tc>
          <w:tcPr>
            <w:tcW w:w="794" w:type="dxa"/>
          </w:tcPr>
          <w:p w14:paraId="2CEE7453" w14:textId="77777777" w:rsidR="00116FC7" w:rsidRPr="00116FC7" w:rsidRDefault="00116FC7">
            <w:pPr>
              <w:pStyle w:val="ConsPlusTitle"/>
              <w:jc w:val="center"/>
            </w:pPr>
            <w:r w:rsidRPr="00116FC7">
              <w:t>796</w:t>
            </w:r>
          </w:p>
        </w:tc>
        <w:tc>
          <w:tcPr>
            <w:tcW w:w="4592" w:type="dxa"/>
          </w:tcPr>
          <w:p w14:paraId="52F1593C" w14:textId="77777777" w:rsidR="00116FC7" w:rsidRPr="00116FC7" w:rsidRDefault="00116FC7">
            <w:pPr>
              <w:pStyle w:val="ConsPlusTitle"/>
              <w:jc w:val="both"/>
            </w:pPr>
            <w:r w:rsidRPr="00116FC7">
              <w:t>Переписка о работе клубов, библиотек, ансамблей, музеев</w:t>
            </w:r>
          </w:p>
        </w:tc>
        <w:tc>
          <w:tcPr>
            <w:tcW w:w="918" w:type="dxa"/>
          </w:tcPr>
          <w:p w14:paraId="0FF93EC6" w14:textId="77777777" w:rsidR="00116FC7" w:rsidRPr="00116FC7" w:rsidRDefault="00116FC7">
            <w:pPr>
              <w:pStyle w:val="ConsPlusTitle"/>
              <w:jc w:val="center"/>
            </w:pPr>
            <w:r w:rsidRPr="00116FC7">
              <w:t>3 г.</w:t>
            </w:r>
          </w:p>
        </w:tc>
        <w:tc>
          <w:tcPr>
            <w:tcW w:w="918" w:type="dxa"/>
          </w:tcPr>
          <w:p w14:paraId="67E9DB96" w14:textId="77777777" w:rsidR="00116FC7" w:rsidRPr="00116FC7" w:rsidRDefault="00116FC7">
            <w:pPr>
              <w:pStyle w:val="ConsPlusTitle"/>
              <w:jc w:val="center"/>
            </w:pPr>
            <w:r w:rsidRPr="00116FC7">
              <w:t>3 г.</w:t>
            </w:r>
          </w:p>
        </w:tc>
        <w:tc>
          <w:tcPr>
            <w:tcW w:w="1020" w:type="dxa"/>
          </w:tcPr>
          <w:p w14:paraId="119A0966" w14:textId="77777777" w:rsidR="00116FC7" w:rsidRPr="00116FC7" w:rsidRDefault="00116FC7">
            <w:pPr>
              <w:pStyle w:val="ConsPlusTitle"/>
              <w:jc w:val="center"/>
            </w:pPr>
            <w:r w:rsidRPr="00116FC7">
              <w:t>3 г.</w:t>
            </w:r>
          </w:p>
        </w:tc>
        <w:tc>
          <w:tcPr>
            <w:tcW w:w="918" w:type="dxa"/>
          </w:tcPr>
          <w:p w14:paraId="5D6743DA" w14:textId="77777777" w:rsidR="00116FC7" w:rsidRPr="00116FC7" w:rsidRDefault="00116FC7">
            <w:pPr>
              <w:pStyle w:val="ConsPlusTitle"/>
              <w:jc w:val="center"/>
            </w:pPr>
            <w:r w:rsidRPr="00116FC7">
              <w:t>3 г. ЭПК</w:t>
            </w:r>
          </w:p>
        </w:tc>
        <w:tc>
          <w:tcPr>
            <w:tcW w:w="918" w:type="dxa"/>
          </w:tcPr>
          <w:p w14:paraId="5DA2EC11" w14:textId="77777777" w:rsidR="00116FC7" w:rsidRPr="00116FC7" w:rsidRDefault="00116FC7">
            <w:pPr>
              <w:pStyle w:val="ConsPlusTitle"/>
              <w:jc w:val="center"/>
            </w:pPr>
            <w:r w:rsidRPr="00116FC7">
              <w:t>3 г. ЭПК</w:t>
            </w:r>
          </w:p>
        </w:tc>
        <w:tc>
          <w:tcPr>
            <w:tcW w:w="918" w:type="dxa"/>
          </w:tcPr>
          <w:p w14:paraId="4E473B44" w14:textId="77777777" w:rsidR="00116FC7" w:rsidRPr="00116FC7" w:rsidRDefault="00116FC7">
            <w:pPr>
              <w:pStyle w:val="ConsPlusTitle"/>
              <w:jc w:val="center"/>
            </w:pPr>
            <w:r w:rsidRPr="00116FC7">
              <w:t>3 г.</w:t>
            </w:r>
          </w:p>
        </w:tc>
        <w:tc>
          <w:tcPr>
            <w:tcW w:w="2098" w:type="dxa"/>
          </w:tcPr>
          <w:p w14:paraId="1DB9798B" w14:textId="77777777" w:rsidR="00116FC7" w:rsidRPr="00116FC7" w:rsidRDefault="00116FC7">
            <w:pPr>
              <w:pStyle w:val="ConsPlusTitle"/>
            </w:pPr>
          </w:p>
        </w:tc>
      </w:tr>
      <w:tr w:rsidR="00116FC7" w:rsidRPr="00116FC7" w14:paraId="448242DA" w14:textId="77777777">
        <w:tc>
          <w:tcPr>
            <w:tcW w:w="794" w:type="dxa"/>
          </w:tcPr>
          <w:p w14:paraId="00E59A04" w14:textId="77777777" w:rsidR="00116FC7" w:rsidRPr="00116FC7" w:rsidRDefault="00116FC7">
            <w:pPr>
              <w:pStyle w:val="ConsPlusTitle"/>
              <w:jc w:val="center"/>
            </w:pPr>
            <w:r w:rsidRPr="00116FC7">
              <w:lastRenderedPageBreak/>
              <w:t>797</w:t>
            </w:r>
          </w:p>
        </w:tc>
        <w:tc>
          <w:tcPr>
            <w:tcW w:w="4592" w:type="dxa"/>
          </w:tcPr>
          <w:p w14:paraId="03523365" w14:textId="77777777" w:rsidR="00116FC7" w:rsidRPr="00116FC7" w:rsidRDefault="00116FC7">
            <w:pPr>
              <w:pStyle w:val="ConsPlusTitle"/>
              <w:jc w:val="both"/>
            </w:pPr>
            <w:r w:rsidRPr="00116FC7">
              <w:t>Паспорта на материально-технические средства морально-психологического обеспечения</w:t>
            </w:r>
          </w:p>
        </w:tc>
        <w:tc>
          <w:tcPr>
            <w:tcW w:w="918" w:type="dxa"/>
          </w:tcPr>
          <w:p w14:paraId="038A560E" w14:textId="77777777" w:rsidR="00116FC7" w:rsidRPr="00116FC7" w:rsidRDefault="00116FC7">
            <w:pPr>
              <w:pStyle w:val="ConsPlusTitle"/>
              <w:jc w:val="center"/>
            </w:pPr>
            <w:r w:rsidRPr="00116FC7">
              <w:t>-</w:t>
            </w:r>
          </w:p>
        </w:tc>
        <w:tc>
          <w:tcPr>
            <w:tcW w:w="918" w:type="dxa"/>
          </w:tcPr>
          <w:p w14:paraId="6D140413" w14:textId="77777777" w:rsidR="00116FC7" w:rsidRPr="00116FC7" w:rsidRDefault="00116FC7">
            <w:pPr>
              <w:pStyle w:val="ConsPlusTitle"/>
              <w:jc w:val="center"/>
            </w:pPr>
            <w:r w:rsidRPr="00116FC7">
              <w:t>-</w:t>
            </w:r>
          </w:p>
        </w:tc>
        <w:tc>
          <w:tcPr>
            <w:tcW w:w="1020" w:type="dxa"/>
          </w:tcPr>
          <w:p w14:paraId="33ED4C2E" w14:textId="77777777" w:rsidR="00116FC7" w:rsidRPr="00116FC7" w:rsidRDefault="00116FC7">
            <w:pPr>
              <w:pStyle w:val="ConsPlusTitle"/>
              <w:jc w:val="center"/>
            </w:pPr>
            <w:r w:rsidRPr="00116FC7">
              <w:t>1 г. &lt;1&gt;</w:t>
            </w:r>
          </w:p>
        </w:tc>
        <w:tc>
          <w:tcPr>
            <w:tcW w:w="918" w:type="dxa"/>
          </w:tcPr>
          <w:p w14:paraId="31904439" w14:textId="77777777" w:rsidR="00116FC7" w:rsidRPr="00116FC7" w:rsidRDefault="00116FC7">
            <w:pPr>
              <w:pStyle w:val="ConsPlusTitle"/>
              <w:jc w:val="center"/>
            </w:pPr>
            <w:r w:rsidRPr="00116FC7">
              <w:t>1 г. &lt;1&gt;</w:t>
            </w:r>
          </w:p>
        </w:tc>
        <w:tc>
          <w:tcPr>
            <w:tcW w:w="918" w:type="dxa"/>
          </w:tcPr>
          <w:p w14:paraId="06960B70" w14:textId="77777777" w:rsidR="00116FC7" w:rsidRPr="00116FC7" w:rsidRDefault="00116FC7">
            <w:pPr>
              <w:pStyle w:val="ConsPlusTitle"/>
              <w:jc w:val="center"/>
            </w:pPr>
            <w:r w:rsidRPr="00116FC7">
              <w:t>1 г. &lt;1&gt;</w:t>
            </w:r>
          </w:p>
        </w:tc>
        <w:tc>
          <w:tcPr>
            <w:tcW w:w="918" w:type="dxa"/>
          </w:tcPr>
          <w:p w14:paraId="45417B2A" w14:textId="77777777" w:rsidR="00116FC7" w:rsidRPr="00116FC7" w:rsidRDefault="00116FC7">
            <w:pPr>
              <w:pStyle w:val="ConsPlusTitle"/>
              <w:jc w:val="center"/>
            </w:pPr>
            <w:r w:rsidRPr="00116FC7">
              <w:t>1 г. &lt;1&gt;</w:t>
            </w:r>
          </w:p>
        </w:tc>
        <w:tc>
          <w:tcPr>
            <w:tcW w:w="2098" w:type="dxa"/>
          </w:tcPr>
          <w:p w14:paraId="7C1ECBED" w14:textId="77777777" w:rsidR="00116FC7" w:rsidRPr="00116FC7" w:rsidRDefault="00116FC7">
            <w:pPr>
              <w:pStyle w:val="ConsPlusTitle"/>
              <w:jc w:val="both"/>
            </w:pPr>
            <w:r w:rsidRPr="00116FC7">
              <w:t>&lt;1&gt; После завершения проверки (ревизии) и списания техники</w:t>
            </w:r>
          </w:p>
        </w:tc>
      </w:tr>
      <w:tr w:rsidR="00116FC7" w:rsidRPr="00116FC7" w14:paraId="50677303" w14:textId="77777777">
        <w:tc>
          <w:tcPr>
            <w:tcW w:w="794" w:type="dxa"/>
          </w:tcPr>
          <w:p w14:paraId="544B737F" w14:textId="77777777" w:rsidR="00116FC7" w:rsidRPr="00116FC7" w:rsidRDefault="00116FC7">
            <w:pPr>
              <w:pStyle w:val="ConsPlusTitle"/>
              <w:jc w:val="center"/>
            </w:pPr>
            <w:r w:rsidRPr="00116FC7">
              <w:t>798</w:t>
            </w:r>
          </w:p>
        </w:tc>
        <w:tc>
          <w:tcPr>
            <w:tcW w:w="4592" w:type="dxa"/>
          </w:tcPr>
          <w:p w14:paraId="6D9AA1DB" w14:textId="77777777" w:rsidR="00116FC7" w:rsidRPr="00116FC7" w:rsidRDefault="00116FC7">
            <w:pPr>
              <w:pStyle w:val="ConsPlusTitle"/>
              <w:jc w:val="both"/>
            </w:pPr>
            <w:r w:rsidRPr="00116FC7">
              <w:t>Акты списания книг и периодических изданий</w:t>
            </w:r>
          </w:p>
        </w:tc>
        <w:tc>
          <w:tcPr>
            <w:tcW w:w="918" w:type="dxa"/>
          </w:tcPr>
          <w:p w14:paraId="60403CC7" w14:textId="77777777" w:rsidR="00116FC7" w:rsidRPr="00116FC7" w:rsidRDefault="00116FC7">
            <w:pPr>
              <w:pStyle w:val="ConsPlusTitle"/>
              <w:jc w:val="center"/>
            </w:pPr>
            <w:r w:rsidRPr="00116FC7">
              <w:t>10 л.</w:t>
            </w:r>
          </w:p>
        </w:tc>
        <w:tc>
          <w:tcPr>
            <w:tcW w:w="918" w:type="dxa"/>
          </w:tcPr>
          <w:p w14:paraId="1B687FA1" w14:textId="77777777" w:rsidR="00116FC7" w:rsidRPr="00116FC7" w:rsidRDefault="00116FC7">
            <w:pPr>
              <w:pStyle w:val="ConsPlusTitle"/>
              <w:jc w:val="center"/>
            </w:pPr>
            <w:r w:rsidRPr="00116FC7">
              <w:t>10 л.</w:t>
            </w:r>
          </w:p>
        </w:tc>
        <w:tc>
          <w:tcPr>
            <w:tcW w:w="1020" w:type="dxa"/>
          </w:tcPr>
          <w:p w14:paraId="12F4F518" w14:textId="77777777" w:rsidR="00116FC7" w:rsidRPr="00116FC7" w:rsidRDefault="00116FC7">
            <w:pPr>
              <w:pStyle w:val="ConsPlusTitle"/>
              <w:jc w:val="center"/>
            </w:pPr>
            <w:r w:rsidRPr="00116FC7">
              <w:t>10 л.</w:t>
            </w:r>
          </w:p>
        </w:tc>
        <w:tc>
          <w:tcPr>
            <w:tcW w:w="918" w:type="dxa"/>
          </w:tcPr>
          <w:p w14:paraId="5A6B56A2" w14:textId="77777777" w:rsidR="00116FC7" w:rsidRPr="00116FC7" w:rsidRDefault="00116FC7">
            <w:pPr>
              <w:pStyle w:val="ConsPlusTitle"/>
              <w:jc w:val="center"/>
            </w:pPr>
            <w:r w:rsidRPr="00116FC7">
              <w:t>10 л.</w:t>
            </w:r>
          </w:p>
        </w:tc>
        <w:tc>
          <w:tcPr>
            <w:tcW w:w="918" w:type="dxa"/>
          </w:tcPr>
          <w:p w14:paraId="62E7788A" w14:textId="77777777" w:rsidR="00116FC7" w:rsidRPr="00116FC7" w:rsidRDefault="00116FC7">
            <w:pPr>
              <w:pStyle w:val="ConsPlusTitle"/>
              <w:jc w:val="center"/>
            </w:pPr>
            <w:r w:rsidRPr="00116FC7">
              <w:t>10 л.</w:t>
            </w:r>
          </w:p>
        </w:tc>
        <w:tc>
          <w:tcPr>
            <w:tcW w:w="918" w:type="dxa"/>
          </w:tcPr>
          <w:p w14:paraId="6508315A" w14:textId="77777777" w:rsidR="00116FC7" w:rsidRPr="00116FC7" w:rsidRDefault="00116FC7">
            <w:pPr>
              <w:pStyle w:val="ConsPlusTitle"/>
              <w:jc w:val="center"/>
            </w:pPr>
            <w:r w:rsidRPr="00116FC7">
              <w:t>10 л.</w:t>
            </w:r>
          </w:p>
        </w:tc>
        <w:tc>
          <w:tcPr>
            <w:tcW w:w="2098" w:type="dxa"/>
          </w:tcPr>
          <w:p w14:paraId="065A4721" w14:textId="77777777" w:rsidR="00116FC7" w:rsidRPr="00116FC7" w:rsidRDefault="00116FC7">
            <w:pPr>
              <w:pStyle w:val="ConsPlusTitle"/>
            </w:pPr>
          </w:p>
        </w:tc>
      </w:tr>
      <w:tr w:rsidR="00116FC7" w:rsidRPr="00116FC7" w14:paraId="6E470CD1" w14:textId="77777777">
        <w:tblPrEx>
          <w:tblBorders>
            <w:insideV w:val="nil"/>
          </w:tblBorders>
        </w:tblPrEx>
        <w:tc>
          <w:tcPr>
            <w:tcW w:w="794" w:type="dxa"/>
            <w:tcBorders>
              <w:left w:val="single" w:sz="4" w:space="0" w:color="auto"/>
            </w:tcBorders>
          </w:tcPr>
          <w:p w14:paraId="2BB41282" w14:textId="77777777" w:rsidR="00116FC7" w:rsidRPr="00116FC7" w:rsidRDefault="00116FC7">
            <w:pPr>
              <w:pStyle w:val="ConsPlusTitle"/>
            </w:pPr>
          </w:p>
        </w:tc>
        <w:tc>
          <w:tcPr>
            <w:tcW w:w="12300" w:type="dxa"/>
            <w:gridSpan w:val="8"/>
            <w:tcBorders>
              <w:right w:val="single" w:sz="4" w:space="0" w:color="auto"/>
            </w:tcBorders>
          </w:tcPr>
          <w:p w14:paraId="3636C597" w14:textId="77777777" w:rsidR="00116FC7" w:rsidRPr="00116FC7" w:rsidRDefault="00116FC7">
            <w:pPr>
              <w:pStyle w:val="ConsPlusTitle"/>
              <w:jc w:val="both"/>
              <w:outlineLvl w:val="3"/>
            </w:pPr>
            <w:r w:rsidRPr="00116FC7">
              <w:t>23.4. Деятельность организаций войсковой общественности, взаимодействие с общественными и религиозными организациями</w:t>
            </w:r>
          </w:p>
        </w:tc>
      </w:tr>
      <w:tr w:rsidR="00116FC7" w:rsidRPr="00116FC7" w14:paraId="1BF029BD" w14:textId="77777777">
        <w:tc>
          <w:tcPr>
            <w:tcW w:w="794" w:type="dxa"/>
          </w:tcPr>
          <w:p w14:paraId="36C39B66" w14:textId="77777777" w:rsidR="00116FC7" w:rsidRPr="00116FC7" w:rsidRDefault="00116FC7">
            <w:pPr>
              <w:pStyle w:val="ConsPlusTitle"/>
              <w:jc w:val="center"/>
            </w:pPr>
            <w:r w:rsidRPr="00116FC7">
              <w:t>799</w:t>
            </w:r>
          </w:p>
        </w:tc>
        <w:tc>
          <w:tcPr>
            <w:tcW w:w="4592" w:type="dxa"/>
          </w:tcPr>
          <w:p w14:paraId="092D5A12" w14:textId="77777777" w:rsidR="00116FC7" w:rsidRPr="00116FC7" w:rsidRDefault="00116FC7">
            <w:pPr>
              <w:pStyle w:val="ConsPlusTitle"/>
              <w:jc w:val="both"/>
            </w:pPr>
            <w:r w:rsidRPr="00116FC7">
              <w:t>Документы (протоколы, доклады, постановления, резолюции, перечни участников и другие) о проведении общих, отчетно-выборных конференций, собраний</w:t>
            </w:r>
          </w:p>
        </w:tc>
        <w:tc>
          <w:tcPr>
            <w:tcW w:w="918" w:type="dxa"/>
          </w:tcPr>
          <w:p w14:paraId="2BE518FE" w14:textId="77777777" w:rsidR="00116FC7" w:rsidRPr="00116FC7" w:rsidRDefault="00116FC7">
            <w:pPr>
              <w:pStyle w:val="ConsPlusTitle"/>
              <w:jc w:val="center"/>
            </w:pPr>
            <w:r w:rsidRPr="00116FC7">
              <w:t>Пост.</w:t>
            </w:r>
          </w:p>
        </w:tc>
        <w:tc>
          <w:tcPr>
            <w:tcW w:w="918" w:type="dxa"/>
          </w:tcPr>
          <w:p w14:paraId="0EFC8172" w14:textId="77777777" w:rsidR="00116FC7" w:rsidRPr="00116FC7" w:rsidRDefault="00116FC7">
            <w:pPr>
              <w:pStyle w:val="ConsPlusTitle"/>
              <w:jc w:val="center"/>
            </w:pPr>
            <w:r w:rsidRPr="00116FC7">
              <w:t>Пост.</w:t>
            </w:r>
          </w:p>
        </w:tc>
        <w:tc>
          <w:tcPr>
            <w:tcW w:w="1020" w:type="dxa"/>
          </w:tcPr>
          <w:p w14:paraId="07FEBC99" w14:textId="77777777" w:rsidR="00116FC7" w:rsidRPr="00116FC7" w:rsidRDefault="00116FC7">
            <w:pPr>
              <w:pStyle w:val="ConsPlusTitle"/>
              <w:jc w:val="center"/>
            </w:pPr>
            <w:r w:rsidRPr="00116FC7">
              <w:t>Пост.</w:t>
            </w:r>
          </w:p>
        </w:tc>
        <w:tc>
          <w:tcPr>
            <w:tcW w:w="918" w:type="dxa"/>
          </w:tcPr>
          <w:p w14:paraId="5295E650" w14:textId="77777777" w:rsidR="00116FC7" w:rsidRPr="00116FC7" w:rsidRDefault="00116FC7">
            <w:pPr>
              <w:pStyle w:val="ConsPlusTitle"/>
              <w:jc w:val="center"/>
            </w:pPr>
            <w:r w:rsidRPr="00116FC7">
              <w:t>Пост.</w:t>
            </w:r>
          </w:p>
        </w:tc>
        <w:tc>
          <w:tcPr>
            <w:tcW w:w="918" w:type="dxa"/>
          </w:tcPr>
          <w:p w14:paraId="5BB175C2" w14:textId="77777777" w:rsidR="00116FC7" w:rsidRPr="00116FC7" w:rsidRDefault="00116FC7">
            <w:pPr>
              <w:pStyle w:val="ConsPlusTitle"/>
              <w:jc w:val="center"/>
            </w:pPr>
            <w:r w:rsidRPr="00116FC7">
              <w:t>Пост.</w:t>
            </w:r>
          </w:p>
        </w:tc>
        <w:tc>
          <w:tcPr>
            <w:tcW w:w="918" w:type="dxa"/>
          </w:tcPr>
          <w:p w14:paraId="41FF867E" w14:textId="77777777" w:rsidR="00116FC7" w:rsidRPr="00116FC7" w:rsidRDefault="00116FC7">
            <w:pPr>
              <w:pStyle w:val="ConsPlusTitle"/>
              <w:jc w:val="center"/>
            </w:pPr>
            <w:r w:rsidRPr="00116FC7">
              <w:t>Пост.</w:t>
            </w:r>
          </w:p>
        </w:tc>
        <w:tc>
          <w:tcPr>
            <w:tcW w:w="2098" w:type="dxa"/>
          </w:tcPr>
          <w:p w14:paraId="02D762A6" w14:textId="77777777" w:rsidR="00116FC7" w:rsidRPr="00116FC7" w:rsidRDefault="00116FC7">
            <w:pPr>
              <w:pStyle w:val="ConsPlusTitle"/>
            </w:pPr>
          </w:p>
        </w:tc>
      </w:tr>
      <w:tr w:rsidR="00116FC7" w:rsidRPr="00116FC7" w14:paraId="66EDB778" w14:textId="77777777">
        <w:tc>
          <w:tcPr>
            <w:tcW w:w="794" w:type="dxa"/>
          </w:tcPr>
          <w:p w14:paraId="677DEA50" w14:textId="77777777" w:rsidR="00116FC7" w:rsidRPr="00116FC7" w:rsidRDefault="00116FC7">
            <w:pPr>
              <w:pStyle w:val="ConsPlusTitle"/>
              <w:jc w:val="center"/>
            </w:pPr>
            <w:r w:rsidRPr="00116FC7">
              <w:t>800</w:t>
            </w:r>
          </w:p>
        </w:tc>
        <w:tc>
          <w:tcPr>
            <w:tcW w:w="4592" w:type="dxa"/>
          </w:tcPr>
          <w:p w14:paraId="6492E7CF" w14:textId="77777777" w:rsidR="00116FC7" w:rsidRPr="00116FC7" w:rsidRDefault="00116FC7">
            <w:pPr>
              <w:pStyle w:val="ConsPlusTitle"/>
              <w:jc w:val="both"/>
            </w:pPr>
            <w:r w:rsidRPr="00116FC7">
              <w:t>Документы (протоколы, планы, резолюции, постановления) по деятельности организаций войсковой общественности и актива служебных коллективов</w:t>
            </w:r>
          </w:p>
        </w:tc>
        <w:tc>
          <w:tcPr>
            <w:tcW w:w="918" w:type="dxa"/>
          </w:tcPr>
          <w:p w14:paraId="72D3EDDA" w14:textId="77777777" w:rsidR="00116FC7" w:rsidRPr="00116FC7" w:rsidRDefault="00116FC7">
            <w:pPr>
              <w:pStyle w:val="ConsPlusTitle"/>
              <w:jc w:val="center"/>
            </w:pPr>
            <w:r w:rsidRPr="00116FC7">
              <w:t>3 г.</w:t>
            </w:r>
          </w:p>
        </w:tc>
        <w:tc>
          <w:tcPr>
            <w:tcW w:w="918" w:type="dxa"/>
          </w:tcPr>
          <w:p w14:paraId="4758B57D" w14:textId="77777777" w:rsidR="00116FC7" w:rsidRPr="00116FC7" w:rsidRDefault="00116FC7">
            <w:pPr>
              <w:pStyle w:val="ConsPlusTitle"/>
              <w:jc w:val="center"/>
            </w:pPr>
            <w:r w:rsidRPr="00116FC7">
              <w:t>3 г.</w:t>
            </w:r>
          </w:p>
        </w:tc>
        <w:tc>
          <w:tcPr>
            <w:tcW w:w="1020" w:type="dxa"/>
          </w:tcPr>
          <w:p w14:paraId="31374877" w14:textId="77777777" w:rsidR="00116FC7" w:rsidRPr="00116FC7" w:rsidRDefault="00116FC7">
            <w:pPr>
              <w:pStyle w:val="ConsPlusTitle"/>
              <w:jc w:val="center"/>
            </w:pPr>
            <w:r w:rsidRPr="00116FC7">
              <w:t>3 г. &lt;1&gt;</w:t>
            </w:r>
          </w:p>
        </w:tc>
        <w:tc>
          <w:tcPr>
            <w:tcW w:w="918" w:type="dxa"/>
          </w:tcPr>
          <w:p w14:paraId="30E3BEB8" w14:textId="77777777" w:rsidR="00116FC7" w:rsidRPr="00116FC7" w:rsidRDefault="00116FC7">
            <w:pPr>
              <w:pStyle w:val="ConsPlusTitle"/>
              <w:jc w:val="center"/>
            </w:pPr>
            <w:r w:rsidRPr="00116FC7">
              <w:t>3 г. &lt;1&gt;</w:t>
            </w:r>
          </w:p>
        </w:tc>
        <w:tc>
          <w:tcPr>
            <w:tcW w:w="918" w:type="dxa"/>
          </w:tcPr>
          <w:p w14:paraId="2C18693E" w14:textId="77777777" w:rsidR="00116FC7" w:rsidRPr="00116FC7" w:rsidRDefault="00116FC7">
            <w:pPr>
              <w:pStyle w:val="ConsPlusTitle"/>
              <w:jc w:val="center"/>
            </w:pPr>
            <w:r w:rsidRPr="00116FC7">
              <w:t>3 г. &lt;1&gt;</w:t>
            </w:r>
          </w:p>
        </w:tc>
        <w:tc>
          <w:tcPr>
            <w:tcW w:w="918" w:type="dxa"/>
          </w:tcPr>
          <w:p w14:paraId="3F8A458B" w14:textId="77777777" w:rsidR="00116FC7" w:rsidRPr="00116FC7" w:rsidRDefault="00116FC7">
            <w:pPr>
              <w:pStyle w:val="ConsPlusTitle"/>
              <w:jc w:val="center"/>
            </w:pPr>
            <w:r w:rsidRPr="00116FC7">
              <w:t>3 г. &lt;1&gt;</w:t>
            </w:r>
          </w:p>
        </w:tc>
        <w:tc>
          <w:tcPr>
            <w:tcW w:w="2098" w:type="dxa"/>
          </w:tcPr>
          <w:p w14:paraId="369AAD0E" w14:textId="77777777" w:rsidR="00116FC7" w:rsidRPr="00116FC7" w:rsidRDefault="00116FC7">
            <w:pPr>
              <w:pStyle w:val="ConsPlusTitle"/>
              <w:jc w:val="both"/>
            </w:pPr>
            <w:r w:rsidRPr="00116FC7">
              <w:t>&lt;1&gt; Срок хранения документов советов гарнизонных домов офицеров, советов клубов, советов комнат информирования и досуга подразделений - 2 г.</w:t>
            </w:r>
          </w:p>
        </w:tc>
      </w:tr>
      <w:tr w:rsidR="00116FC7" w:rsidRPr="00116FC7" w14:paraId="0554D2BD" w14:textId="77777777">
        <w:tc>
          <w:tcPr>
            <w:tcW w:w="794" w:type="dxa"/>
          </w:tcPr>
          <w:p w14:paraId="48A45813" w14:textId="77777777" w:rsidR="00116FC7" w:rsidRPr="00116FC7" w:rsidRDefault="00116FC7">
            <w:pPr>
              <w:pStyle w:val="ConsPlusTitle"/>
              <w:jc w:val="center"/>
            </w:pPr>
            <w:r w:rsidRPr="00116FC7">
              <w:t>801</w:t>
            </w:r>
          </w:p>
        </w:tc>
        <w:tc>
          <w:tcPr>
            <w:tcW w:w="4592" w:type="dxa"/>
          </w:tcPr>
          <w:p w14:paraId="63D3B6CE" w14:textId="77777777" w:rsidR="00116FC7" w:rsidRPr="00116FC7" w:rsidRDefault="00116FC7">
            <w:pPr>
              <w:pStyle w:val="ConsPlusTitle"/>
              <w:jc w:val="both"/>
            </w:pPr>
            <w:r w:rsidRPr="00116FC7">
              <w:t>Документы (докладные записки, справки, отчеты, переписка) об организации, проведении и участию в общественных мероприятиях и по взаимодействию с общественными и религиозными организациями</w:t>
            </w:r>
          </w:p>
        </w:tc>
        <w:tc>
          <w:tcPr>
            <w:tcW w:w="918" w:type="dxa"/>
          </w:tcPr>
          <w:p w14:paraId="4C18D7E0" w14:textId="77777777" w:rsidR="00116FC7" w:rsidRPr="00116FC7" w:rsidRDefault="00116FC7">
            <w:pPr>
              <w:pStyle w:val="ConsPlusTitle"/>
              <w:jc w:val="center"/>
            </w:pPr>
            <w:r w:rsidRPr="00116FC7">
              <w:t>5 л. ЭПК</w:t>
            </w:r>
          </w:p>
        </w:tc>
        <w:tc>
          <w:tcPr>
            <w:tcW w:w="918" w:type="dxa"/>
          </w:tcPr>
          <w:p w14:paraId="701E7A73" w14:textId="77777777" w:rsidR="00116FC7" w:rsidRPr="00116FC7" w:rsidRDefault="00116FC7">
            <w:pPr>
              <w:pStyle w:val="ConsPlusTitle"/>
              <w:jc w:val="center"/>
            </w:pPr>
            <w:r w:rsidRPr="00116FC7">
              <w:t>5 л. ЭПК</w:t>
            </w:r>
          </w:p>
        </w:tc>
        <w:tc>
          <w:tcPr>
            <w:tcW w:w="1020" w:type="dxa"/>
          </w:tcPr>
          <w:p w14:paraId="5C4C71F4" w14:textId="77777777" w:rsidR="00116FC7" w:rsidRPr="00116FC7" w:rsidRDefault="00116FC7">
            <w:pPr>
              <w:pStyle w:val="ConsPlusTitle"/>
              <w:jc w:val="center"/>
            </w:pPr>
            <w:r w:rsidRPr="00116FC7">
              <w:t>5 л. ЭПК</w:t>
            </w:r>
          </w:p>
        </w:tc>
        <w:tc>
          <w:tcPr>
            <w:tcW w:w="918" w:type="dxa"/>
          </w:tcPr>
          <w:p w14:paraId="7BBC984B" w14:textId="77777777" w:rsidR="00116FC7" w:rsidRPr="00116FC7" w:rsidRDefault="00116FC7">
            <w:pPr>
              <w:pStyle w:val="ConsPlusTitle"/>
              <w:jc w:val="center"/>
            </w:pPr>
            <w:r w:rsidRPr="00116FC7">
              <w:t>5 л. ЭПК</w:t>
            </w:r>
          </w:p>
        </w:tc>
        <w:tc>
          <w:tcPr>
            <w:tcW w:w="918" w:type="dxa"/>
          </w:tcPr>
          <w:p w14:paraId="0D2B82B7" w14:textId="77777777" w:rsidR="00116FC7" w:rsidRPr="00116FC7" w:rsidRDefault="00116FC7">
            <w:pPr>
              <w:pStyle w:val="ConsPlusTitle"/>
              <w:jc w:val="center"/>
            </w:pPr>
            <w:r w:rsidRPr="00116FC7">
              <w:t>5 л. ЭПК</w:t>
            </w:r>
          </w:p>
        </w:tc>
        <w:tc>
          <w:tcPr>
            <w:tcW w:w="918" w:type="dxa"/>
          </w:tcPr>
          <w:p w14:paraId="5942578F" w14:textId="77777777" w:rsidR="00116FC7" w:rsidRPr="00116FC7" w:rsidRDefault="00116FC7">
            <w:pPr>
              <w:pStyle w:val="ConsPlusTitle"/>
              <w:jc w:val="center"/>
            </w:pPr>
            <w:r w:rsidRPr="00116FC7">
              <w:t>5 л. ЭПК</w:t>
            </w:r>
          </w:p>
        </w:tc>
        <w:tc>
          <w:tcPr>
            <w:tcW w:w="2098" w:type="dxa"/>
          </w:tcPr>
          <w:p w14:paraId="6125E1D0" w14:textId="77777777" w:rsidR="00116FC7" w:rsidRPr="00116FC7" w:rsidRDefault="00116FC7">
            <w:pPr>
              <w:pStyle w:val="ConsPlusTitle"/>
            </w:pPr>
          </w:p>
        </w:tc>
      </w:tr>
      <w:tr w:rsidR="00116FC7" w:rsidRPr="00116FC7" w14:paraId="0696CBD2" w14:textId="77777777">
        <w:tblPrEx>
          <w:tblBorders>
            <w:insideV w:val="nil"/>
          </w:tblBorders>
        </w:tblPrEx>
        <w:tc>
          <w:tcPr>
            <w:tcW w:w="794" w:type="dxa"/>
            <w:tcBorders>
              <w:left w:val="single" w:sz="4" w:space="0" w:color="auto"/>
            </w:tcBorders>
          </w:tcPr>
          <w:p w14:paraId="22255EE6" w14:textId="77777777" w:rsidR="00116FC7" w:rsidRPr="00116FC7" w:rsidRDefault="00116FC7">
            <w:pPr>
              <w:pStyle w:val="ConsPlusTitle"/>
            </w:pPr>
          </w:p>
        </w:tc>
        <w:tc>
          <w:tcPr>
            <w:tcW w:w="12300" w:type="dxa"/>
            <w:gridSpan w:val="8"/>
            <w:tcBorders>
              <w:right w:val="single" w:sz="4" w:space="0" w:color="auto"/>
            </w:tcBorders>
          </w:tcPr>
          <w:p w14:paraId="0EB666EA" w14:textId="77777777" w:rsidR="00116FC7" w:rsidRPr="00116FC7" w:rsidRDefault="00116FC7">
            <w:pPr>
              <w:pStyle w:val="ConsPlusTitle"/>
              <w:jc w:val="both"/>
              <w:outlineLvl w:val="2"/>
            </w:pPr>
            <w:r w:rsidRPr="00116FC7">
              <w:t>24. КАДРОВОЕ ОБЕСПЕЧЕНИЕ</w:t>
            </w:r>
          </w:p>
        </w:tc>
      </w:tr>
      <w:tr w:rsidR="00116FC7" w:rsidRPr="00116FC7" w14:paraId="723C55F9" w14:textId="77777777">
        <w:tblPrEx>
          <w:tblBorders>
            <w:insideV w:val="nil"/>
          </w:tblBorders>
        </w:tblPrEx>
        <w:tc>
          <w:tcPr>
            <w:tcW w:w="794" w:type="dxa"/>
            <w:tcBorders>
              <w:left w:val="single" w:sz="4" w:space="0" w:color="auto"/>
            </w:tcBorders>
          </w:tcPr>
          <w:p w14:paraId="6215DC3A" w14:textId="77777777" w:rsidR="00116FC7" w:rsidRPr="00116FC7" w:rsidRDefault="00116FC7">
            <w:pPr>
              <w:pStyle w:val="ConsPlusTitle"/>
            </w:pPr>
          </w:p>
        </w:tc>
        <w:tc>
          <w:tcPr>
            <w:tcW w:w="12300" w:type="dxa"/>
            <w:gridSpan w:val="8"/>
            <w:tcBorders>
              <w:right w:val="single" w:sz="4" w:space="0" w:color="auto"/>
            </w:tcBorders>
          </w:tcPr>
          <w:p w14:paraId="7BAE8BF6" w14:textId="77777777" w:rsidR="00116FC7" w:rsidRPr="00116FC7" w:rsidRDefault="00116FC7">
            <w:pPr>
              <w:pStyle w:val="ConsPlusTitle"/>
              <w:jc w:val="both"/>
              <w:outlineLvl w:val="3"/>
            </w:pPr>
            <w:r w:rsidRPr="00116FC7">
              <w:t>24.1. Прохождение военной службы, назначение, перемещение, увольнение</w:t>
            </w:r>
          </w:p>
        </w:tc>
      </w:tr>
      <w:tr w:rsidR="00116FC7" w:rsidRPr="00116FC7" w14:paraId="1A88D266" w14:textId="77777777">
        <w:tc>
          <w:tcPr>
            <w:tcW w:w="794" w:type="dxa"/>
            <w:vMerge w:val="restart"/>
          </w:tcPr>
          <w:p w14:paraId="0FBB2A2B" w14:textId="77777777" w:rsidR="00116FC7" w:rsidRPr="00116FC7" w:rsidRDefault="00116FC7">
            <w:pPr>
              <w:pStyle w:val="ConsPlusTitle"/>
              <w:jc w:val="center"/>
            </w:pPr>
            <w:r w:rsidRPr="00116FC7">
              <w:lastRenderedPageBreak/>
              <w:t>802</w:t>
            </w:r>
          </w:p>
        </w:tc>
        <w:tc>
          <w:tcPr>
            <w:tcW w:w="4592" w:type="dxa"/>
            <w:tcBorders>
              <w:bottom w:val="nil"/>
            </w:tcBorders>
          </w:tcPr>
          <w:p w14:paraId="1A4D7F14" w14:textId="77777777" w:rsidR="00116FC7" w:rsidRPr="00116FC7" w:rsidRDefault="00116FC7">
            <w:pPr>
              <w:pStyle w:val="ConsPlusTitle"/>
              <w:jc w:val="both"/>
            </w:pPr>
            <w:r w:rsidRPr="00116FC7">
              <w:t>Документы (отчеты, обзоры, докладные записки, справки) о состоянии и проверке работы с кадрами:</w:t>
            </w:r>
          </w:p>
        </w:tc>
        <w:tc>
          <w:tcPr>
            <w:tcW w:w="918" w:type="dxa"/>
            <w:tcBorders>
              <w:bottom w:val="nil"/>
            </w:tcBorders>
          </w:tcPr>
          <w:p w14:paraId="2A10D25F" w14:textId="77777777" w:rsidR="00116FC7" w:rsidRPr="00116FC7" w:rsidRDefault="00116FC7">
            <w:pPr>
              <w:pStyle w:val="ConsPlusTitle"/>
            </w:pPr>
          </w:p>
        </w:tc>
        <w:tc>
          <w:tcPr>
            <w:tcW w:w="918" w:type="dxa"/>
            <w:tcBorders>
              <w:bottom w:val="nil"/>
            </w:tcBorders>
          </w:tcPr>
          <w:p w14:paraId="62635183" w14:textId="77777777" w:rsidR="00116FC7" w:rsidRPr="00116FC7" w:rsidRDefault="00116FC7">
            <w:pPr>
              <w:pStyle w:val="ConsPlusTitle"/>
            </w:pPr>
          </w:p>
        </w:tc>
        <w:tc>
          <w:tcPr>
            <w:tcW w:w="1020" w:type="dxa"/>
            <w:tcBorders>
              <w:bottom w:val="nil"/>
            </w:tcBorders>
          </w:tcPr>
          <w:p w14:paraId="173B07FA" w14:textId="77777777" w:rsidR="00116FC7" w:rsidRPr="00116FC7" w:rsidRDefault="00116FC7">
            <w:pPr>
              <w:pStyle w:val="ConsPlusTitle"/>
            </w:pPr>
          </w:p>
        </w:tc>
        <w:tc>
          <w:tcPr>
            <w:tcW w:w="918" w:type="dxa"/>
            <w:tcBorders>
              <w:bottom w:val="nil"/>
            </w:tcBorders>
          </w:tcPr>
          <w:p w14:paraId="4EADBF30" w14:textId="77777777" w:rsidR="00116FC7" w:rsidRPr="00116FC7" w:rsidRDefault="00116FC7">
            <w:pPr>
              <w:pStyle w:val="ConsPlusTitle"/>
            </w:pPr>
          </w:p>
        </w:tc>
        <w:tc>
          <w:tcPr>
            <w:tcW w:w="918" w:type="dxa"/>
            <w:tcBorders>
              <w:bottom w:val="nil"/>
            </w:tcBorders>
          </w:tcPr>
          <w:p w14:paraId="7A8C6535" w14:textId="77777777" w:rsidR="00116FC7" w:rsidRPr="00116FC7" w:rsidRDefault="00116FC7">
            <w:pPr>
              <w:pStyle w:val="ConsPlusTitle"/>
            </w:pPr>
          </w:p>
        </w:tc>
        <w:tc>
          <w:tcPr>
            <w:tcW w:w="918" w:type="dxa"/>
            <w:tcBorders>
              <w:bottom w:val="nil"/>
            </w:tcBorders>
          </w:tcPr>
          <w:p w14:paraId="77139B1C" w14:textId="77777777" w:rsidR="00116FC7" w:rsidRPr="00116FC7" w:rsidRDefault="00116FC7">
            <w:pPr>
              <w:pStyle w:val="ConsPlusTitle"/>
            </w:pPr>
          </w:p>
        </w:tc>
        <w:tc>
          <w:tcPr>
            <w:tcW w:w="2098" w:type="dxa"/>
            <w:vMerge w:val="restart"/>
          </w:tcPr>
          <w:p w14:paraId="463280ED" w14:textId="77777777" w:rsidR="00116FC7" w:rsidRPr="00116FC7" w:rsidRDefault="00116FC7">
            <w:pPr>
              <w:pStyle w:val="ConsPlusTitle"/>
            </w:pPr>
          </w:p>
        </w:tc>
      </w:tr>
      <w:tr w:rsidR="00116FC7" w:rsidRPr="00116FC7" w14:paraId="21BD2400" w14:textId="77777777">
        <w:tblPrEx>
          <w:tblBorders>
            <w:insideH w:val="nil"/>
          </w:tblBorders>
        </w:tblPrEx>
        <w:tc>
          <w:tcPr>
            <w:tcW w:w="794" w:type="dxa"/>
            <w:vMerge/>
          </w:tcPr>
          <w:p w14:paraId="0DFC65C7" w14:textId="77777777" w:rsidR="00116FC7" w:rsidRPr="00116FC7" w:rsidRDefault="00116FC7"/>
        </w:tc>
        <w:tc>
          <w:tcPr>
            <w:tcW w:w="4592" w:type="dxa"/>
            <w:tcBorders>
              <w:top w:val="nil"/>
              <w:bottom w:val="nil"/>
            </w:tcBorders>
          </w:tcPr>
          <w:p w14:paraId="26D94B27" w14:textId="77777777" w:rsidR="00116FC7" w:rsidRPr="00116FC7" w:rsidRDefault="00116FC7">
            <w:pPr>
              <w:pStyle w:val="ConsPlusTitle"/>
              <w:jc w:val="both"/>
            </w:pPr>
            <w:r w:rsidRPr="00116FC7">
              <w:t>а) по месту составления</w:t>
            </w:r>
          </w:p>
        </w:tc>
        <w:tc>
          <w:tcPr>
            <w:tcW w:w="918" w:type="dxa"/>
            <w:tcBorders>
              <w:top w:val="nil"/>
            </w:tcBorders>
          </w:tcPr>
          <w:p w14:paraId="7924D20F" w14:textId="77777777" w:rsidR="00116FC7" w:rsidRPr="00116FC7" w:rsidRDefault="00116FC7">
            <w:pPr>
              <w:pStyle w:val="ConsPlusTitle"/>
              <w:jc w:val="center"/>
            </w:pPr>
            <w:r w:rsidRPr="00116FC7">
              <w:t>Пост.</w:t>
            </w:r>
          </w:p>
        </w:tc>
        <w:tc>
          <w:tcPr>
            <w:tcW w:w="918" w:type="dxa"/>
            <w:tcBorders>
              <w:top w:val="nil"/>
            </w:tcBorders>
          </w:tcPr>
          <w:p w14:paraId="149B80D0" w14:textId="77777777" w:rsidR="00116FC7" w:rsidRPr="00116FC7" w:rsidRDefault="00116FC7">
            <w:pPr>
              <w:pStyle w:val="ConsPlusTitle"/>
              <w:jc w:val="center"/>
            </w:pPr>
            <w:r w:rsidRPr="00116FC7">
              <w:t>Пост.</w:t>
            </w:r>
          </w:p>
        </w:tc>
        <w:tc>
          <w:tcPr>
            <w:tcW w:w="1020" w:type="dxa"/>
            <w:tcBorders>
              <w:top w:val="nil"/>
            </w:tcBorders>
          </w:tcPr>
          <w:p w14:paraId="2CA96CAD" w14:textId="77777777" w:rsidR="00116FC7" w:rsidRPr="00116FC7" w:rsidRDefault="00116FC7">
            <w:pPr>
              <w:pStyle w:val="ConsPlusTitle"/>
              <w:jc w:val="center"/>
            </w:pPr>
            <w:r w:rsidRPr="00116FC7">
              <w:t>Пост.</w:t>
            </w:r>
          </w:p>
        </w:tc>
        <w:tc>
          <w:tcPr>
            <w:tcW w:w="918" w:type="dxa"/>
            <w:tcBorders>
              <w:top w:val="nil"/>
            </w:tcBorders>
          </w:tcPr>
          <w:p w14:paraId="7ABAFCC4" w14:textId="77777777" w:rsidR="00116FC7" w:rsidRPr="00116FC7" w:rsidRDefault="00116FC7">
            <w:pPr>
              <w:pStyle w:val="ConsPlusTitle"/>
              <w:jc w:val="center"/>
            </w:pPr>
            <w:r w:rsidRPr="00116FC7">
              <w:t>Пост.</w:t>
            </w:r>
          </w:p>
        </w:tc>
        <w:tc>
          <w:tcPr>
            <w:tcW w:w="918" w:type="dxa"/>
            <w:tcBorders>
              <w:top w:val="nil"/>
            </w:tcBorders>
          </w:tcPr>
          <w:p w14:paraId="727FD5D3" w14:textId="77777777" w:rsidR="00116FC7" w:rsidRPr="00116FC7" w:rsidRDefault="00116FC7">
            <w:pPr>
              <w:pStyle w:val="ConsPlusTitle"/>
              <w:jc w:val="center"/>
            </w:pPr>
            <w:r w:rsidRPr="00116FC7">
              <w:t>Пост.</w:t>
            </w:r>
          </w:p>
        </w:tc>
        <w:tc>
          <w:tcPr>
            <w:tcW w:w="918" w:type="dxa"/>
            <w:tcBorders>
              <w:top w:val="nil"/>
            </w:tcBorders>
          </w:tcPr>
          <w:p w14:paraId="2D3AEBC6" w14:textId="77777777" w:rsidR="00116FC7" w:rsidRPr="00116FC7" w:rsidRDefault="00116FC7">
            <w:pPr>
              <w:pStyle w:val="ConsPlusTitle"/>
              <w:jc w:val="center"/>
            </w:pPr>
            <w:r w:rsidRPr="00116FC7">
              <w:t>Пост.</w:t>
            </w:r>
          </w:p>
        </w:tc>
        <w:tc>
          <w:tcPr>
            <w:tcW w:w="2098" w:type="dxa"/>
            <w:vMerge/>
          </w:tcPr>
          <w:p w14:paraId="4873E8F7" w14:textId="77777777" w:rsidR="00116FC7" w:rsidRPr="00116FC7" w:rsidRDefault="00116FC7"/>
        </w:tc>
      </w:tr>
      <w:tr w:rsidR="00116FC7" w:rsidRPr="00116FC7" w14:paraId="2BE77823" w14:textId="77777777">
        <w:tc>
          <w:tcPr>
            <w:tcW w:w="794" w:type="dxa"/>
            <w:vMerge/>
          </w:tcPr>
          <w:p w14:paraId="701AC66D" w14:textId="77777777" w:rsidR="00116FC7" w:rsidRPr="00116FC7" w:rsidRDefault="00116FC7"/>
        </w:tc>
        <w:tc>
          <w:tcPr>
            <w:tcW w:w="4592" w:type="dxa"/>
            <w:tcBorders>
              <w:top w:val="nil"/>
            </w:tcBorders>
          </w:tcPr>
          <w:p w14:paraId="4E3B26CD" w14:textId="77777777" w:rsidR="00116FC7" w:rsidRPr="00116FC7" w:rsidRDefault="00116FC7">
            <w:pPr>
              <w:pStyle w:val="ConsPlusTitle"/>
              <w:jc w:val="both"/>
            </w:pPr>
            <w:r w:rsidRPr="00116FC7">
              <w:t>б) присланные для сведения</w:t>
            </w:r>
          </w:p>
        </w:tc>
        <w:tc>
          <w:tcPr>
            <w:tcW w:w="5610" w:type="dxa"/>
            <w:gridSpan w:val="6"/>
          </w:tcPr>
          <w:p w14:paraId="4E4C7331" w14:textId="77777777" w:rsidR="00116FC7" w:rsidRPr="00116FC7" w:rsidRDefault="00116FC7">
            <w:pPr>
              <w:pStyle w:val="ConsPlusTitle"/>
              <w:jc w:val="center"/>
            </w:pPr>
            <w:r w:rsidRPr="00116FC7">
              <w:t>ДМН</w:t>
            </w:r>
          </w:p>
        </w:tc>
        <w:tc>
          <w:tcPr>
            <w:tcW w:w="2098" w:type="dxa"/>
            <w:vMerge/>
          </w:tcPr>
          <w:p w14:paraId="65EC0E24" w14:textId="77777777" w:rsidR="00116FC7" w:rsidRPr="00116FC7" w:rsidRDefault="00116FC7"/>
        </w:tc>
      </w:tr>
      <w:tr w:rsidR="00116FC7" w:rsidRPr="00116FC7" w14:paraId="137D5C67" w14:textId="77777777">
        <w:tc>
          <w:tcPr>
            <w:tcW w:w="794" w:type="dxa"/>
          </w:tcPr>
          <w:p w14:paraId="69F89042" w14:textId="77777777" w:rsidR="00116FC7" w:rsidRPr="00116FC7" w:rsidRDefault="00116FC7">
            <w:pPr>
              <w:pStyle w:val="ConsPlusTitle"/>
              <w:jc w:val="center"/>
            </w:pPr>
            <w:r w:rsidRPr="00116FC7">
              <w:t>803</w:t>
            </w:r>
          </w:p>
        </w:tc>
        <w:tc>
          <w:tcPr>
            <w:tcW w:w="4592" w:type="dxa"/>
          </w:tcPr>
          <w:p w14:paraId="7FC320FE" w14:textId="77777777" w:rsidR="00116FC7" w:rsidRPr="00116FC7" w:rsidRDefault="00116FC7">
            <w:pPr>
              <w:pStyle w:val="ConsPlusTitle"/>
              <w:jc w:val="both"/>
            </w:pPr>
            <w:r w:rsidRPr="00116FC7">
              <w:t>Документы (рапорты, списки и другие) о заключении контрактов с военнослужащими сверх предельного возраста, продлении сроков службы сотрудникам сверх предельного возраста пребывания на службе</w:t>
            </w:r>
          </w:p>
        </w:tc>
        <w:tc>
          <w:tcPr>
            <w:tcW w:w="918" w:type="dxa"/>
          </w:tcPr>
          <w:p w14:paraId="7BD5BB7D" w14:textId="77777777" w:rsidR="00116FC7" w:rsidRPr="00116FC7" w:rsidRDefault="00116FC7">
            <w:pPr>
              <w:pStyle w:val="ConsPlusTitle"/>
              <w:jc w:val="center"/>
            </w:pPr>
            <w:r w:rsidRPr="00116FC7">
              <w:t>5 л.</w:t>
            </w:r>
          </w:p>
        </w:tc>
        <w:tc>
          <w:tcPr>
            <w:tcW w:w="918" w:type="dxa"/>
          </w:tcPr>
          <w:p w14:paraId="51869721" w14:textId="77777777" w:rsidR="00116FC7" w:rsidRPr="00116FC7" w:rsidRDefault="00116FC7">
            <w:pPr>
              <w:pStyle w:val="ConsPlusTitle"/>
              <w:jc w:val="center"/>
            </w:pPr>
            <w:r w:rsidRPr="00116FC7">
              <w:t>5 л.</w:t>
            </w:r>
          </w:p>
        </w:tc>
        <w:tc>
          <w:tcPr>
            <w:tcW w:w="1020" w:type="dxa"/>
          </w:tcPr>
          <w:p w14:paraId="3360BC68" w14:textId="77777777" w:rsidR="00116FC7" w:rsidRPr="00116FC7" w:rsidRDefault="00116FC7">
            <w:pPr>
              <w:pStyle w:val="ConsPlusTitle"/>
              <w:jc w:val="center"/>
            </w:pPr>
            <w:r w:rsidRPr="00116FC7">
              <w:t>5 л.</w:t>
            </w:r>
          </w:p>
        </w:tc>
        <w:tc>
          <w:tcPr>
            <w:tcW w:w="918" w:type="dxa"/>
          </w:tcPr>
          <w:p w14:paraId="2128BF72" w14:textId="77777777" w:rsidR="00116FC7" w:rsidRPr="00116FC7" w:rsidRDefault="00116FC7">
            <w:pPr>
              <w:pStyle w:val="ConsPlusTitle"/>
              <w:jc w:val="center"/>
            </w:pPr>
            <w:r w:rsidRPr="00116FC7">
              <w:t>5 л.</w:t>
            </w:r>
          </w:p>
        </w:tc>
        <w:tc>
          <w:tcPr>
            <w:tcW w:w="918" w:type="dxa"/>
          </w:tcPr>
          <w:p w14:paraId="33452DD7" w14:textId="77777777" w:rsidR="00116FC7" w:rsidRPr="00116FC7" w:rsidRDefault="00116FC7">
            <w:pPr>
              <w:pStyle w:val="ConsPlusTitle"/>
              <w:jc w:val="center"/>
            </w:pPr>
            <w:r w:rsidRPr="00116FC7">
              <w:t>5 л.</w:t>
            </w:r>
          </w:p>
        </w:tc>
        <w:tc>
          <w:tcPr>
            <w:tcW w:w="918" w:type="dxa"/>
          </w:tcPr>
          <w:p w14:paraId="7FFC5822" w14:textId="77777777" w:rsidR="00116FC7" w:rsidRPr="00116FC7" w:rsidRDefault="00116FC7">
            <w:pPr>
              <w:pStyle w:val="ConsPlusTitle"/>
              <w:jc w:val="center"/>
            </w:pPr>
            <w:r w:rsidRPr="00116FC7">
              <w:t>5 л.</w:t>
            </w:r>
          </w:p>
        </w:tc>
        <w:tc>
          <w:tcPr>
            <w:tcW w:w="2098" w:type="dxa"/>
          </w:tcPr>
          <w:p w14:paraId="0ECE180D" w14:textId="77777777" w:rsidR="00116FC7" w:rsidRPr="00116FC7" w:rsidRDefault="00116FC7">
            <w:pPr>
              <w:pStyle w:val="ConsPlusTitle"/>
            </w:pPr>
          </w:p>
        </w:tc>
      </w:tr>
      <w:tr w:rsidR="00116FC7" w:rsidRPr="00116FC7" w14:paraId="11F0FE9C" w14:textId="77777777">
        <w:tblPrEx>
          <w:tblBorders>
            <w:insideH w:val="nil"/>
          </w:tblBorders>
        </w:tblPrEx>
        <w:tc>
          <w:tcPr>
            <w:tcW w:w="794" w:type="dxa"/>
            <w:tcBorders>
              <w:bottom w:val="nil"/>
            </w:tcBorders>
          </w:tcPr>
          <w:p w14:paraId="4B4E9F4D" w14:textId="77777777" w:rsidR="00116FC7" w:rsidRPr="00116FC7" w:rsidRDefault="00116FC7">
            <w:pPr>
              <w:pStyle w:val="ConsPlusTitle"/>
              <w:jc w:val="center"/>
            </w:pPr>
            <w:r w:rsidRPr="00116FC7">
              <w:t>804</w:t>
            </w:r>
          </w:p>
        </w:tc>
        <w:tc>
          <w:tcPr>
            <w:tcW w:w="4592" w:type="dxa"/>
            <w:tcBorders>
              <w:bottom w:val="nil"/>
            </w:tcBorders>
          </w:tcPr>
          <w:p w14:paraId="22423C8B" w14:textId="77777777" w:rsidR="00116FC7" w:rsidRPr="00116FC7" w:rsidRDefault="00116FC7">
            <w:pPr>
              <w:pStyle w:val="ConsPlusTitle"/>
              <w:jc w:val="both"/>
            </w:pPr>
            <w:r w:rsidRPr="00116FC7">
              <w:t>Документы (выписки из приказов, заявки и другие), послужившие основанием для оформления служебных удостоверений</w:t>
            </w:r>
          </w:p>
        </w:tc>
        <w:tc>
          <w:tcPr>
            <w:tcW w:w="918" w:type="dxa"/>
            <w:tcBorders>
              <w:bottom w:val="nil"/>
            </w:tcBorders>
          </w:tcPr>
          <w:p w14:paraId="621965BA" w14:textId="77777777" w:rsidR="00116FC7" w:rsidRPr="00116FC7" w:rsidRDefault="00116FC7">
            <w:pPr>
              <w:pStyle w:val="ConsPlusTitle"/>
              <w:jc w:val="center"/>
            </w:pPr>
            <w:r w:rsidRPr="00116FC7">
              <w:t>5 л.</w:t>
            </w:r>
          </w:p>
        </w:tc>
        <w:tc>
          <w:tcPr>
            <w:tcW w:w="918" w:type="dxa"/>
            <w:tcBorders>
              <w:bottom w:val="nil"/>
            </w:tcBorders>
          </w:tcPr>
          <w:p w14:paraId="03608A7C" w14:textId="77777777" w:rsidR="00116FC7" w:rsidRPr="00116FC7" w:rsidRDefault="00116FC7">
            <w:pPr>
              <w:pStyle w:val="ConsPlusTitle"/>
              <w:jc w:val="center"/>
            </w:pPr>
            <w:r w:rsidRPr="00116FC7">
              <w:t>5 л.</w:t>
            </w:r>
          </w:p>
        </w:tc>
        <w:tc>
          <w:tcPr>
            <w:tcW w:w="1020" w:type="dxa"/>
            <w:tcBorders>
              <w:bottom w:val="nil"/>
            </w:tcBorders>
          </w:tcPr>
          <w:p w14:paraId="29AD5877" w14:textId="77777777" w:rsidR="00116FC7" w:rsidRPr="00116FC7" w:rsidRDefault="00116FC7">
            <w:pPr>
              <w:pStyle w:val="ConsPlusTitle"/>
              <w:jc w:val="center"/>
            </w:pPr>
            <w:r w:rsidRPr="00116FC7">
              <w:t>5 л.</w:t>
            </w:r>
          </w:p>
        </w:tc>
        <w:tc>
          <w:tcPr>
            <w:tcW w:w="918" w:type="dxa"/>
            <w:tcBorders>
              <w:bottom w:val="nil"/>
            </w:tcBorders>
          </w:tcPr>
          <w:p w14:paraId="7A27A784" w14:textId="77777777" w:rsidR="00116FC7" w:rsidRPr="00116FC7" w:rsidRDefault="00116FC7">
            <w:pPr>
              <w:pStyle w:val="ConsPlusTitle"/>
              <w:jc w:val="center"/>
            </w:pPr>
            <w:r w:rsidRPr="00116FC7">
              <w:t>5 л.</w:t>
            </w:r>
          </w:p>
        </w:tc>
        <w:tc>
          <w:tcPr>
            <w:tcW w:w="918" w:type="dxa"/>
            <w:tcBorders>
              <w:bottom w:val="nil"/>
            </w:tcBorders>
          </w:tcPr>
          <w:p w14:paraId="5E526E6F" w14:textId="77777777" w:rsidR="00116FC7" w:rsidRPr="00116FC7" w:rsidRDefault="00116FC7">
            <w:pPr>
              <w:pStyle w:val="ConsPlusTitle"/>
              <w:jc w:val="center"/>
            </w:pPr>
            <w:r w:rsidRPr="00116FC7">
              <w:t>5 л.</w:t>
            </w:r>
          </w:p>
        </w:tc>
        <w:tc>
          <w:tcPr>
            <w:tcW w:w="918" w:type="dxa"/>
            <w:tcBorders>
              <w:bottom w:val="nil"/>
            </w:tcBorders>
          </w:tcPr>
          <w:p w14:paraId="1B637F5A" w14:textId="77777777" w:rsidR="00116FC7" w:rsidRPr="00116FC7" w:rsidRDefault="00116FC7">
            <w:pPr>
              <w:pStyle w:val="ConsPlusTitle"/>
              <w:jc w:val="center"/>
            </w:pPr>
            <w:r w:rsidRPr="00116FC7">
              <w:t>5 л.</w:t>
            </w:r>
          </w:p>
        </w:tc>
        <w:tc>
          <w:tcPr>
            <w:tcW w:w="2098" w:type="dxa"/>
            <w:tcBorders>
              <w:bottom w:val="nil"/>
            </w:tcBorders>
          </w:tcPr>
          <w:p w14:paraId="5319702B" w14:textId="77777777" w:rsidR="00116FC7" w:rsidRPr="00116FC7" w:rsidRDefault="00116FC7">
            <w:pPr>
              <w:pStyle w:val="ConsPlusTitle"/>
            </w:pPr>
          </w:p>
        </w:tc>
      </w:tr>
      <w:tr w:rsidR="00116FC7" w:rsidRPr="00116FC7" w14:paraId="0DA80A7F" w14:textId="77777777">
        <w:tc>
          <w:tcPr>
            <w:tcW w:w="794" w:type="dxa"/>
          </w:tcPr>
          <w:p w14:paraId="65646A1B" w14:textId="77777777" w:rsidR="00116FC7" w:rsidRPr="00116FC7" w:rsidRDefault="00116FC7">
            <w:pPr>
              <w:pStyle w:val="ConsPlusTitle"/>
              <w:jc w:val="center"/>
            </w:pPr>
            <w:r w:rsidRPr="00116FC7">
              <w:t>805</w:t>
            </w:r>
          </w:p>
        </w:tc>
        <w:tc>
          <w:tcPr>
            <w:tcW w:w="4592" w:type="dxa"/>
          </w:tcPr>
          <w:p w14:paraId="584779EE" w14:textId="77777777" w:rsidR="00116FC7" w:rsidRPr="00116FC7" w:rsidRDefault="00116FC7">
            <w:pPr>
              <w:pStyle w:val="ConsPlusTitle"/>
              <w:jc w:val="both"/>
            </w:pPr>
            <w:r w:rsidRPr="00116FC7">
              <w:t>Документы (анкеты, учетные карточки, справки (разрешения) на выезд за пределы Российской Федерации, переписка об оформлении заграничных служебных паспортов</w:t>
            </w:r>
          </w:p>
        </w:tc>
        <w:tc>
          <w:tcPr>
            <w:tcW w:w="918" w:type="dxa"/>
          </w:tcPr>
          <w:p w14:paraId="491D7D6C" w14:textId="77777777" w:rsidR="00116FC7" w:rsidRPr="00116FC7" w:rsidRDefault="00116FC7">
            <w:pPr>
              <w:pStyle w:val="ConsPlusTitle"/>
              <w:jc w:val="center"/>
            </w:pPr>
            <w:r w:rsidRPr="00116FC7">
              <w:t>5 л.</w:t>
            </w:r>
          </w:p>
        </w:tc>
        <w:tc>
          <w:tcPr>
            <w:tcW w:w="918" w:type="dxa"/>
          </w:tcPr>
          <w:p w14:paraId="0B616989" w14:textId="77777777" w:rsidR="00116FC7" w:rsidRPr="00116FC7" w:rsidRDefault="00116FC7">
            <w:pPr>
              <w:pStyle w:val="ConsPlusTitle"/>
              <w:jc w:val="center"/>
            </w:pPr>
            <w:r w:rsidRPr="00116FC7">
              <w:t>5 л.</w:t>
            </w:r>
          </w:p>
        </w:tc>
        <w:tc>
          <w:tcPr>
            <w:tcW w:w="1020" w:type="dxa"/>
          </w:tcPr>
          <w:p w14:paraId="331A6352" w14:textId="77777777" w:rsidR="00116FC7" w:rsidRPr="00116FC7" w:rsidRDefault="00116FC7">
            <w:pPr>
              <w:pStyle w:val="ConsPlusTitle"/>
              <w:jc w:val="center"/>
            </w:pPr>
            <w:r w:rsidRPr="00116FC7">
              <w:t>5 л.</w:t>
            </w:r>
          </w:p>
        </w:tc>
        <w:tc>
          <w:tcPr>
            <w:tcW w:w="918" w:type="dxa"/>
          </w:tcPr>
          <w:p w14:paraId="1660FD42" w14:textId="77777777" w:rsidR="00116FC7" w:rsidRPr="00116FC7" w:rsidRDefault="00116FC7">
            <w:pPr>
              <w:pStyle w:val="ConsPlusTitle"/>
              <w:jc w:val="center"/>
            </w:pPr>
            <w:r w:rsidRPr="00116FC7">
              <w:t>5 л.</w:t>
            </w:r>
          </w:p>
        </w:tc>
        <w:tc>
          <w:tcPr>
            <w:tcW w:w="918" w:type="dxa"/>
          </w:tcPr>
          <w:p w14:paraId="21E096DC" w14:textId="77777777" w:rsidR="00116FC7" w:rsidRPr="00116FC7" w:rsidRDefault="00116FC7">
            <w:pPr>
              <w:pStyle w:val="ConsPlusTitle"/>
              <w:jc w:val="center"/>
            </w:pPr>
            <w:r w:rsidRPr="00116FC7">
              <w:t>5 л.</w:t>
            </w:r>
          </w:p>
        </w:tc>
        <w:tc>
          <w:tcPr>
            <w:tcW w:w="918" w:type="dxa"/>
          </w:tcPr>
          <w:p w14:paraId="40082D25" w14:textId="77777777" w:rsidR="00116FC7" w:rsidRPr="00116FC7" w:rsidRDefault="00116FC7">
            <w:pPr>
              <w:pStyle w:val="ConsPlusTitle"/>
              <w:jc w:val="center"/>
            </w:pPr>
            <w:r w:rsidRPr="00116FC7">
              <w:t>5 л.</w:t>
            </w:r>
          </w:p>
        </w:tc>
        <w:tc>
          <w:tcPr>
            <w:tcW w:w="2098" w:type="dxa"/>
          </w:tcPr>
          <w:p w14:paraId="14B8B943" w14:textId="77777777" w:rsidR="00116FC7" w:rsidRPr="00116FC7" w:rsidRDefault="00116FC7">
            <w:pPr>
              <w:pStyle w:val="ConsPlusTitle"/>
            </w:pPr>
          </w:p>
        </w:tc>
      </w:tr>
      <w:tr w:rsidR="00116FC7" w:rsidRPr="00116FC7" w14:paraId="54E72B18" w14:textId="77777777">
        <w:tc>
          <w:tcPr>
            <w:tcW w:w="794" w:type="dxa"/>
          </w:tcPr>
          <w:p w14:paraId="02A764BC" w14:textId="77777777" w:rsidR="00116FC7" w:rsidRPr="00116FC7" w:rsidRDefault="00116FC7">
            <w:pPr>
              <w:pStyle w:val="ConsPlusTitle"/>
              <w:jc w:val="center"/>
            </w:pPr>
            <w:r w:rsidRPr="00116FC7">
              <w:t>806</w:t>
            </w:r>
          </w:p>
        </w:tc>
        <w:tc>
          <w:tcPr>
            <w:tcW w:w="4592" w:type="dxa"/>
          </w:tcPr>
          <w:p w14:paraId="6AD0356B" w14:textId="77777777" w:rsidR="00116FC7" w:rsidRPr="00116FC7" w:rsidRDefault="00116FC7">
            <w:pPr>
              <w:pStyle w:val="ConsPlusTitle"/>
              <w:jc w:val="both"/>
            </w:pPr>
            <w:r w:rsidRPr="00116FC7">
              <w:t>Сведения об изменениях в учетных данных и движении офицерского (начальствующего) состава</w:t>
            </w:r>
          </w:p>
        </w:tc>
        <w:tc>
          <w:tcPr>
            <w:tcW w:w="5610" w:type="dxa"/>
            <w:gridSpan w:val="6"/>
          </w:tcPr>
          <w:p w14:paraId="509E41C2" w14:textId="77777777" w:rsidR="00116FC7" w:rsidRPr="00116FC7" w:rsidRDefault="00116FC7">
            <w:pPr>
              <w:pStyle w:val="ConsPlusTitle"/>
              <w:jc w:val="center"/>
            </w:pPr>
            <w:r w:rsidRPr="00116FC7">
              <w:t>ДМН</w:t>
            </w:r>
          </w:p>
        </w:tc>
        <w:tc>
          <w:tcPr>
            <w:tcW w:w="2098" w:type="dxa"/>
          </w:tcPr>
          <w:p w14:paraId="624D9201" w14:textId="77777777" w:rsidR="00116FC7" w:rsidRPr="00116FC7" w:rsidRDefault="00116FC7">
            <w:pPr>
              <w:pStyle w:val="ConsPlusTitle"/>
            </w:pPr>
          </w:p>
        </w:tc>
      </w:tr>
      <w:tr w:rsidR="00116FC7" w:rsidRPr="00116FC7" w14:paraId="77AF07F8" w14:textId="77777777">
        <w:tc>
          <w:tcPr>
            <w:tcW w:w="794" w:type="dxa"/>
          </w:tcPr>
          <w:p w14:paraId="436D25CA" w14:textId="77777777" w:rsidR="00116FC7" w:rsidRPr="00116FC7" w:rsidRDefault="00116FC7">
            <w:pPr>
              <w:pStyle w:val="ConsPlusTitle"/>
              <w:jc w:val="center"/>
            </w:pPr>
            <w:r w:rsidRPr="00116FC7">
              <w:t>807</w:t>
            </w:r>
          </w:p>
        </w:tc>
        <w:tc>
          <w:tcPr>
            <w:tcW w:w="4592" w:type="dxa"/>
          </w:tcPr>
          <w:p w14:paraId="4D4F89B4" w14:textId="77777777" w:rsidR="00116FC7" w:rsidRPr="00116FC7" w:rsidRDefault="00116FC7">
            <w:pPr>
              <w:pStyle w:val="ConsPlusTitle"/>
              <w:jc w:val="both"/>
            </w:pPr>
            <w:r w:rsidRPr="00116FC7">
              <w:t>Планы перемещения офицеров (сотрудников), выдвижения по службе, командирования на учебу военнослужащих (сотрудников), проходящих военную службу (службу) по контракту, и федеральных государственных гражданских служащих</w:t>
            </w:r>
          </w:p>
        </w:tc>
        <w:tc>
          <w:tcPr>
            <w:tcW w:w="918" w:type="dxa"/>
          </w:tcPr>
          <w:p w14:paraId="7F6297A0" w14:textId="77777777" w:rsidR="00116FC7" w:rsidRPr="00116FC7" w:rsidRDefault="00116FC7">
            <w:pPr>
              <w:pStyle w:val="ConsPlusTitle"/>
              <w:jc w:val="center"/>
            </w:pPr>
            <w:r w:rsidRPr="00116FC7">
              <w:t>3 г.</w:t>
            </w:r>
          </w:p>
        </w:tc>
        <w:tc>
          <w:tcPr>
            <w:tcW w:w="918" w:type="dxa"/>
          </w:tcPr>
          <w:p w14:paraId="045FE225" w14:textId="77777777" w:rsidR="00116FC7" w:rsidRPr="00116FC7" w:rsidRDefault="00116FC7">
            <w:pPr>
              <w:pStyle w:val="ConsPlusTitle"/>
              <w:jc w:val="center"/>
            </w:pPr>
            <w:r w:rsidRPr="00116FC7">
              <w:t>3 г.</w:t>
            </w:r>
          </w:p>
        </w:tc>
        <w:tc>
          <w:tcPr>
            <w:tcW w:w="1020" w:type="dxa"/>
          </w:tcPr>
          <w:p w14:paraId="6D735338" w14:textId="77777777" w:rsidR="00116FC7" w:rsidRPr="00116FC7" w:rsidRDefault="00116FC7">
            <w:pPr>
              <w:pStyle w:val="ConsPlusTitle"/>
              <w:jc w:val="center"/>
            </w:pPr>
            <w:r w:rsidRPr="00116FC7">
              <w:t>3 г.</w:t>
            </w:r>
          </w:p>
        </w:tc>
        <w:tc>
          <w:tcPr>
            <w:tcW w:w="918" w:type="dxa"/>
          </w:tcPr>
          <w:p w14:paraId="7C4C8ADE" w14:textId="77777777" w:rsidR="00116FC7" w:rsidRPr="00116FC7" w:rsidRDefault="00116FC7">
            <w:pPr>
              <w:pStyle w:val="ConsPlusTitle"/>
              <w:jc w:val="center"/>
            </w:pPr>
            <w:r w:rsidRPr="00116FC7">
              <w:t>3 г.</w:t>
            </w:r>
          </w:p>
        </w:tc>
        <w:tc>
          <w:tcPr>
            <w:tcW w:w="918" w:type="dxa"/>
          </w:tcPr>
          <w:p w14:paraId="1F786CD9" w14:textId="77777777" w:rsidR="00116FC7" w:rsidRPr="00116FC7" w:rsidRDefault="00116FC7">
            <w:pPr>
              <w:pStyle w:val="ConsPlusTitle"/>
              <w:jc w:val="center"/>
            </w:pPr>
            <w:r w:rsidRPr="00116FC7">
              <w:t>3 г.</w:t>
            </w:r>
          </w:p>
        </w:tc>
        <w:tc>
          <w:tcPr>
            <w:tcW w:w="918" w:type="dxa"/>
          </w:tcPr>
          <w:p w14:paraId="69F48098" w14:textId="77777777" w:rsidR="00116FC7" w:rsidRPr="00116FC7" w:rsidRDefault="00116FC7">
            <w:pPr>
              <w:pStyle w:val="ConsPlusTitle"/>
              <w:jc w:val="center"/>
            </w:pPr>
            <w:r w:rsidRPr="00116FC7">
              <w:t>3 г.</w:t>
            </w:r>
          </w:p>
        </w:tc>
        <w:tc>
          <w:tcPr>
            <w:tcW w:w="2098" w:type="dxa"/>
          </w:tcPr>
          <w:p w14:paraId="63F63729" w14:textId="77777777" w:rsidR="00116FC7" w:rsidRPr="00116FC7" w:rsidRDefault="00116FC7">
            <w:pPr>
              <w:pStyle w:val="ConsPlusTitle"/>
            </w:pPr>
          </w:p>
        </w:tc>
      </w:tr>
      <w:tr w:rsidR="00116FC7" w:rsidRPr="00116FC7" w14:paraId="04DDE8EA" w14:textId="77777777">
        <w:tblPrEx>
          <w:tblBorders>
            <w:insideH w:val="nil"/>
          </w:tblBorders>
        </w:tblPrEx>
        <w:tc>
          <w:tcPr>
            <w:tcW w:w="794" w:type="dxa"/>
            <w:tcBorders>
              <w:bottom w:val="nil"/>
            </w:tcBorders>
          </w:tcPr>
          <w:p w14:paraId="10D19A66" w14:textId="77777777" w:rsidR="00116FC7" w:rsidRPr="00116FC7" w:rsidRDefault="00116FC7">
            <w:pPr>
              <w:pStyle w:val="ConsPlusTitle"/>
              <w:jc w:val="center"/>
            </w:pPr>
            <w:r w:rsidRPr="00116FC7">
              <w:lastRenderedPageBreak/>
              <w:t>808</w:t>
            </w:r>
          </w:p>
        </w:tc>
        <w:tc>
          <w:tcPr>
            <w:tcW w:w="4592" w:type="dxa"/>
            <w:tcBorders>
              <w:bottom w:val="nil"/>
            </w:tcBorders>
          </w:tcPr>
          <w:p w14:paraId="541D04B5" w14:textId="77777777" w:rsidR="00116FC7" w:rsidRPr="00116FC7" w:rsidRDefault="00116FC7">
            <w:pPr>
              <w:pStyle w:val="ConsPlusTitle"/>
              <w:jc w:val="both"/>
            </w:pPr>
            <w:r w:rsidRPr="00116FC7">
              <w:t>Документы (планы, расчеты, заявки, доклады, переписка) по приему офицеров из запаса на военную службу</w:t>
            </w:r>
          </w:p>
        </w:tc>
        <w:tc>
          <w:tcPr>
            <w:tcW w:w="918" w:type="dxa"/>
            <w:tcBorders>
              <w:bottom w:val="nil"/>
            </w:tcBorders>
          </w:tcPr>
          <w:p w14:paraId="784A82CB" w14:textId="77777777" w:rsidR="00116FC7" w:rsidRPr="00116FC7" w:rsidRDefault="00116FC7">
            <w:pPr>
              <w:pStyle w:val="ConsPlusTitle"/>
              <w:jc w:val="center"/>
            </w:pPr>
            <w:r w:rsidRPr="00116FC7">
              <w:t>3 г.</w:t>
            </w:r>
          </w:p>
        </w:tc>
        <w:tc>
          <w:tcPr>
            <w:tcW w:w="918" w:type="dxa"/>
            <w:tcBorders>
              <w:bottom w:val="nil"/>
            </w:tcBorders>
          </w:tcPr>
          <w:p w14:paraId="5D88AD4A" w14:textId="77777777" w:rsidR="00116FC7" w:rsidRPr="00116FC7" w:rsidRDefault="00116FC7">
            <w:pPr>
              <w:pStyle w:val="ConsPlusTitle"/>
              <w:jc w:val="center"/>
            </w:pPr>
            <w:r w:rsidRPr="00116FC7">
              <w:t>5 л.</w:t>
            </w:r>
          </w:p>
        </w:tc>
        <w:tc>
          <w:tcPr>
            <w:tcW w:w="1020" w:type="dxa"/>
            <w:tcBorders>
              <w:bottom w:val="nil"/>
            </w:tcBorders>
          </w:tcPr>
          <w:p w14:paraId="5F6CE059" w14:textId="77777777" w:rsidR="00116FC7" w:rsidRPr="00116FC7" w:rsidRDefault="00116FC7">
            <w:pPr>
              <w:pStyle w:val="ConsPlusTitle"/>
              <w:jc w:val="center"/>
            </w:pPr>
            <w:r w:rsidRPr="00116FC7">
              <w:t>5 л.</w:t>
            </w:r>
          </w:p>
        </w:tc>
        <w:tc>
          <w:tcPr>
            <w:tcW w:w="918" w:type="dxa"/>
            <w:tcBorders>
              <w:bottom w:val="nil"/>
            </w:tcBorders>
          </w:tcPr>
          <w:p w14:paraId="6EE7A8D2" w14:textId="77777777" w:rsidR="00116FC7" w:rsidRPr="00116FC7" w:rsidRDefault="00116FC7">
            <w:pPr>
              <w:pStyle w:val="ConsPlusTitle"/>
              <w:jc w:val="center"/>
            </w:pPr>
            <w:r w:rsidRPr="00116FC7">
              <w:t>5 л.</w:t>
            </w:r>
          </w:p>
        </w:tc>
        <w:tc>
          <w:tcPr>
            <w:tcW w:w="918" w:type="dxa"/>
            <w:tcBorders>
              <w:bottom w:val="nil"/>
            </w:tcBorders>
          </w:tcPr>
          <w:p w14:paraId="48446F1C" w14:textId="77777777" w:rsidR="00116FC7" w:rsidRPr="00116FC7" w:rsidRDefault="00116FC7">
            <w:pPr>
              <w:pStyle w:val="ConsPlusTitle"/>
              <w:jc w:val="center"/>
            </w:pPr>
            <w:r w:rsidRPr="00116FC7">
              <w:t>5 л.</w:t>
            </w:r>
          </w:p>
        </w:tc>
        <w:tc>
          <w:tcPr>
            <w:tcW w:w="918" w:type="dxa"/>
            <w:tcBorders>
              <w:bottom w:val="nil"/>
            </w:tcBorders>
          </w:tcPr>
          <w:p w14:paraId="04675187" w14:textId="77777777" w:rsidR="00116FC7" w:rsidRPr="00116FC7" w:rsidRDefault="00116FC7">
            <w:pPr>
              <w:pStyle w:val="ConsPlusTitle"/>
              <w:jc w:val="center"/>
            </w:pPr>
            <w:r w:rsidRPr="00116FC7">
              <w:t>5 л.</w:t>
            </w:r>
          </w:p>
        </w:tc>
        <w:tc>
          <w:tcPr>
            <w:tcW w:w="2098" w:type="dxa"/>
            <w:tcBorders>
              <w:bottom w:val="nil"/>
            </w:tcBorders>
          </w:tcPr>
          <w:p w14:paraId="0AAF5F0B" w14:textId="77777777" w:rsidR="00116FC7" w:rsidRPr="00116FC7" w:rsidRDefault="00116FC7">
            <w:pPr>
              <w:pStyle w:val="ConsPlusTitle"/>
            </w:pPr>
          </w:p>
        </w:tc>
      </w:tr>
      <w:tr w:rsidR="00116FC7" w:rsidRPr="00116FC7" w14:paraId="460D55F3" w14:textId="77777777">
        <w:tc>
          <w:tcPr>
            <w:tcW w:w="794" w:type="dxa"/>
          </w:tcPr>
          <w:p w14:paraId="503D0A29" w14:textId="77777777" w:rsidR="00116FC7" w:rsidRPr="00116FC7" w:rsidRDefault="00116FC7">
            <w:pPr>
              <w:pStyle w:val="ConsPlusTitle"/>
              <w:jc w:val="center"/>
            </w:pPr>
            <w:r w:rsidRPr="00116FC7">
              <w:t>809</w:t>
            </w:r>
          </w:p>
        </w:tc>
        <w:tc>
          <w:tcPr>
            <w:tcW w:w="4592" w:type="dxa"/>
          </w:tcPr>
          <w:p w14:paraId="50BBA6BA" w14:textId="77777777" w:rsidR="00116FC7" w:rsidRPr="00116FC7" w:rsidRDefault="00116FC7">
            <w:pPr>
              <w:pStyle w:val="ConsPlusTitle"/>
              <w:jc w:val="both"/>
            </w:pPr>
            <w:r w:rsidRPr="00116FC7">
              <w:t>Документы (отчеты, донесения, переписка) о зачислении офицеров, прапорщиков, мичманов на военную службу (службу) по контракту</w:t>
            </w:r>
          </w:p>
        </w:tc>
        <w:tc>
          <w:tcPr>
            <w:tcW w:w="918" w:type="dxa"/>
          </w:tcPr>
          <w:p w14:paraId="49F8139F" w14:textId="77777777" w:rsidR="00116FC7" w:rsidRPr="00116FC7" w:rsidRDefault="00116FC7">
            <w:pPr>
              <w:pStyle w:val="ConsPlusTitle"/>
              <w:jc w:val="center"/>
            </w:pPr>
            <w:r w:rsidRPr="00116FC7">
              <w:t>5 л.</w:t>
            </w:r>
          </w:p>
        </w:tc>
        <w:tc>
          <w:tcPr>
            <w:tcW w:w="918" w:type="dxa"/>
          </w:tcPr>
          <w:p w14:paraId="4D15A3BC" w14:textId="77777777" w:rsidR="00116FC7" w:rsidRPr="00116FC7" w:rsidRDefault="00116FC7">
            <w:pPr>
              <w:pStyle w:val="ConsPlusTitle"/>
              <w:jc w:val="center"/>
            </w:pPr>
            <w:r w:rsidRPr="00116FC7">
              <w:t>5 л.</w:t>
            </w:r>
          </w:p>
        </w:tc>
        <w:tc>
          <w:tcPr>
            <w:tcW w:w="1020" w:type="dxa"/>
          </w:tcPr>
          <w:p w14:paraId="52374F7E" w14:textId="77777777" w:rsidR="00116FC7" w:rsidRPr="00116FC7" w:rsidRDefault="00116FC7">
            <w:pPr>
              <w:pStyle w:val="ConsPlusTitle"/>
              <w:jc w:val="center"/>
            </w:pPr>
            <w:r w:rsidRPr="00116FC7">
              <w:t>3 г.</w:t>
            </w:r>
          </w:p>
        </w:tc>
        <w:tc>
          <w:tcPr>
            <w:tcW w:w="918" w:type="dxa"/>
          </w:tcPr>
          <w:p w14:paraId="2EF179B4" w14:textId="77777777" w:rsidR="00116FC7" w:rsidRPr="00116FC7" w:rsidRDefault="00116FC7">
            <w:pPr>
              <w:pStyle w:val="ConsPlusTitle"/>
              <w:jc w:val="center"/>
            </w:pPr>
            <w:r w:rsidRPr="00116FC7">
              <w:t>3 г.</w:t>
            </w:r>
          </w:p>
        </w:tc>
        <w:tc>
          <w:tcPr>
            <w:tcW w:w="918" w:type="dxa"/>
          </w:tcPr>
          <w:p w14:paraId="00D6BB92" w14:textId="77777777" w:rsidR="00116FC7" w:rsidRPr="00116FC7" w:rsidRDefault="00116FC7">
            <w:pPr>
              <w:pStyle w:val="ConsPlusTitle"/>
              <w:jc w:val="center"/>
            </w:pPr>
            <w:r w:rsidRPr="00116FC7">
              <w:t>3 г.</w:t>
            </w:r>
          </w:p>
        </w:tc>
        <w:tc>
          <w:tcPr>
            <w:tcW w:w="918" w:type="dxa"/>
          </w:tcPr>
          <w:p w14:paraId="48E686F6" w14:textId="77777777" w:rsidR="00116FC7" w:rsidRPr="00116FC7" w:rsidRDefault="00116FC7">
            <w:pPr>
              <w:pStyle w:val="ConsPlusTitle"/>
              <w:jc w:val="center"/>
            </w:pPr>
            <w:r w:rsidRPr="00116FC7">
              <w:t>3 г.</w:t>
            </w:r>
          </w:p>
        </w:tc>
        <w:tc>
          <w:tcPr>
            <w:tcW w:w="2098" w:type="dxa"/>
          </w:tcPr>
          <w:p w14:paraId="4ED46AAD" w14:textId="77777777" w:rsidR="00116FC7" w:rsidRPr="00116FC7" w:rsidRDefault="00116FC7">
            <w:pPr>
              <w:pStyle w:val="ConsPlusTitle"/>
            </w:pPr>
          </w:p>
        </w:tc>
      </w:tr>
      <w:tr w:rsidR="00116FC7" w:rsidRPr="00116FC7" w14:paraId="355C1F01" w14:textId="77777777">
        <w:tc>
          <w:tcPr>
            <w:tcW w:w="794" w:type="dxa"/>
          </w:tcPr>
          <w:p w14:paraId="08A722B9" w14:textId="77777777" w:rsidR="00116FC7" w:rsidRPr="00116FC7" w:rsidRDefault="00116FC7">
            <w:pPr>
              <w:pStyle w:val="ConsPlusTitle"/>
              <w:jc w:val="center"/>
            </w:pPr>
            <w:r w:rsidRPr="00116FC7">
              <w:t>810</w:t>
            </w:r>
          </w:p>
        </w:tc>
        <w:tc>
          <w:tcPr>
            <w:tcW w:w="4592" w:type="dxa"/>
          </w:tcPr>
          <w:p w14:paraId="0EEBC5B6" w14:textId="77777777" w:rsidR="00116FC7" w:rsidRPr="00116FC7" w:rsidRDefault="00116FC7">
            <w:pPr>
              <w:pStyle w:val="ConsPlusTitle"/>
              <w:jc w:val="both"/>
            </w:pPr>
            <w:r w:rsidRPr="00116FC7">
              <w:t>Отчеты (годовые) о состоянии работы с офицерским составом</w:t>
            </w:r>
          </w:p>
        </w:tc>
        <w:tc>
          <w:tcPr>
            <w:tcW w:w="918" w:type="dxa"/>
          </w:tcPr>
          <w:p w14:paraId="060C9AEE" w14:textId="77777777" w:rsidR="00116FC7" w:rsidRPr="00116FC7" w:rsidRDefault="00116FC7">
            <w:pPr>
              <w:pStyle w:val="ConsPlusTitle"/>
              <w:jc w:val="center"/>
            </w:pPr>
            <w:r w:rsidRPr="00116FC7">
              <w:t>25 л. &lt;1&gt;</w:t>
            </w:r>
          </w:p>
        </w:tc>
        <w:tc>
          <w:tcPr>
            <w:tcW w:w="918" w:type="dxa"/>
          </w:tcPr>
          <w:p w14:paraId="2CA05EB3" w14:textId="77777777" w:rsidR="00116FC7" w:rsidRPr="00116FC7" w:rsidRDefault="00116FC7">
            <w:pPr>
              <w:pStyle w:val="ConsPlusTitle"/>
              <w:jc w:val="center"/>
            </w:pPr>
            <w:r w:rsidRPr="00116FC7">
              <w:t>10 л. &lt;1&gt;</w:t>
            </w:r>
          </w:p>
        </w:tc>
        <w:tc>
          <w:tcPr>
            <w:tcW w:w="1020" w:type="dxa"/>
          </w:tcPr>
          <w:p w14:paraId="1F5DC262" w14:textId="77777777" w:rsidR="00116FC7" w:rsidRPr="00116FC7" w:rsidRDefault="00116FC7">
            <w:pPr>
              <w:pStyle w:val="ConsPlusTitle"/>
              <w:jc w:val="center"/>
            </w:pPr>
            <w:r w:rsidRPr="00116FC7">
              <w:t>10 л. &lt;1&gt;</w:t>
            </w:r>
          </w:p>
        </w:tc>
        <w:tc>
          <w:tcPr>
            <w:tcW w:w="918" w:type="dxa"/>
          </w:tcPr>
          <w:p w14:paraId="6AF6FCC5" w14:textId="77777777" w:rsidR="00116FC7" w:rsidRPr="00116FC7" w:rsidRDefault="00116FC7">
            <w:pPr>
              <w:pStyle w:val="ConsPlusTitle"/>
              <w:jc w:val="center"/>
            </w:pPr>
            <w:r w:rsidRPr="00116FC7">
              <w:t>10 л.</w:t>
            </w:r>
          </w:p>
        </w:tc>
        <w:tc>
          <w:tcPr>
            <w:tcW w:w="918" w:type="dxa"/>
          </w:tcPr>
          <w:p w14:paraId="204C033C" w14:textId="77777777" w:rsidR="00116FC7" w:rsidRPr="00116FC7" w:rsidRDefault="00116FC7">
            <w:pPr>
              <w:pStyle w:val="ConsPlusTitle"/>
              <w:jc w:val="center"/>
            </w:pPr>
            <w:r w:rsidRPr="00116FC7">
              <w:t>10 л.</w:t>
            </w:r>
          </w:p>
        </w:tc>
        <w:tc>
          <w:tcPr>
            <w:tcW w:w="918" w:type="dxa"/>
          </w:tcPr>
          <w:p w14:paraId="1F24DD68" w14:textId="77777777" w:rsidR="00116FC7" w:rsidRPr="00116FC7" w:rsidRDefault="00116FC7">
            <w:pPr>
              <w:pStyle w:val="ConsPlusTitle"/>
              <w:jc w:val="center"/>
            </w:pPr>
            <w:r w:rsidRPr="00116FC7">
              <w:t>10 л.</w:t>
            </w:r>
          </w:p>
        </w:tc>
        <w:tc>
          <w:tcPr>
            <w:tcW w:w="2098" w:type="dxa"/>
          </w:tcPr>
          <w:p w14:paraId="644E92A1" w14:textId="77777777" w:rsidR="00116FC7" w:rsidRPr="00116FC7" w:rsidRDefault="00116FC7">
            <w:pPr>
              <w:pStyle w:val="ConsPlusTitle"/>
              <w:jc w:val="both"/>
            </w:pPr>
            <w:r w:rsidRPr="00116FC7">
              <w:t>&lt;1&gt; Присланные для сведения - 5 л.</w:t>
            </w:r>
          </w:p>
        </w:tc>
      </w:tr>
      <w:tr w:rsidR="00116FC7" w:rsidRPr="00116FC7" w14:paraId="1B8F2B9E" w14:textId="77777777">
        <w:tc>
          <w:tcPr>
            <w:tcW w:w="794" w:type="dxa"/>
          </w:tcPr>
          <w:p w14:paraId="2A1E2E26" w14:textId="77777777" w:rsidR="00116FC7" w:rsidRPr="00116FC7" w:rsidRDefault="00116FC7">
            <w:pPr>
              <w:pStyle w:val="ConsPlusTitle"/>
              <w:jc w:val="center"/>
            </w:pPr>
            <w:r w:rsidRPr="00116FC7">
              <w:t>811</w:t>
            </w:r>
          </w:p>
        </w:tc>
        <w:tc>
          <w:tcPr>
            <w:tcW w:w="4592" w:type="dxa"/>
          </w:tcPr>
          <w:p w14:paraId="62DD37E7" w14:textId="77777777" w:rsidR="00116FC7" w:rsidRPr="00116FC7" w:rsidRDefault="00116FC7">
            <w:pPr>
              <w:pStyle w:val="ConsPlusTitle"/>
              <w:jc w:val="both"/>
            </w:pPr>
            <w:r w:rsidRPr="00116FC7">
              <w:t>Отчеты о численности, составе, качественных характеристиках и движении офицерского состава, прапорщиков, мичманов и сотрудников</w:t>
            </w:r>
          </w:p>
        </w:tc>
        <w:tc>
          <w:tcPr>
            <w:tcW w:w="918" w:type="dxa"/>
          </w:tcPr>
          <w:p w14:paraId="5BB6796D" w14:textId="77777777" w:rsidR="00116FC7" w:rsidRPr="00116FC7" w:rsidRDefault="00116FC7">
            <w:pPr>
              <w:pStyle w:val="ConsPlusTitle"/>
              <w:jc w:val="center"/>
            </w:pPr>
            <w:r w:rsidRPr="00116FC7">
              <w:t>Пост. &lt;1&gt;</w:t>
            </w:r>
          </w:p>
        </w:tc>
        <w:tc>
          <w:tcPr>
            <w:tcW w:w="918" w:type="dxa"/>
          </w:tcPr>
          <w:p w14:paraId="025D22A4" w14:textId="77777777" w:rsidR="00116FC7" w:rsidRPr="00116FC7" w:rsidRDefault="00116FC7">
            <w:pPr>
              <w:pStyle w:val="ConsPlusTitle"/>
              <w:jc w:val="center"/>
            </w:pPr>
            <w:r w:rsidRPr="00116FC7">
              <w:t>Пост. &lt;1&gt;</w:t>
            </w:r>
          </w:p>
        </w:tc>
        <w:tc>
          <w:tcPr>
            <w:tcW w:w="1020" w:type="dxa"/>
          </w:tcPr>
          <w:p w14:paraId="4A06B176" w14:textId="77777777" w:rsidR="00116FC7" w:rsidRPr="00116FC7" w:rsidRDefault="00116FC7">
            <w:pPr>
              <w:pStyle w:val="ConsPlusTitle"/>
              <w:jc w:val="center"/>
            </w:pPr>
            <w:r w:rsidRPr="00116FC7">
              <w:t>Пост. &lt;1&gt;</w:t>
            </w:r>
          </w:p>
        </w:tc>
        <w:tc>
          <w:tcPr>
            <w:tcW w:w="918" w:type="dxa"/>
          </w:tcPr>
          <w:p w14:paraId="7DD2EB6F" w14:textId="77777777" w:rsidR="00116FC7" w:rsidRPr="00116FC7" w:rsidRDefault="00116FC7">
            <w:pPr>
              <w:pStyle w:val="ConsPlusTitle"/>
              <w:jc w:val="center"/>
            </w:pPr>
            <w:r w:rsidRPr="00116FC7">
              <w:t>5 л.</w:t>
            </w:r>
          </w:p>
        </w:tc>
        <w:tc>
          <w:tcPr>
            <w:tcW w:w="918" w:type="dxa"/>
          </w:tcPr>
          <w:p w14:paraId="1F9F03ED" w14:textId="77777777" w:rsidR="00116FC7" w:rsidRPr="00116FC7" w:rsidRDefault="00116FC7">
            <w:pPr>
              <w:pStyle w:val="ConsPlusTitle"/>
              <w:jc w:val="center"/>
            </w:pPr>
            <w:r w:rsidRPr="00116FC7">
              <w:t>5 л.</w:t>
            </w:r>
          </w:p>
        </w:tc>
        <w:tc>
          <w:tcPr>
            <w:tcW w:w="918" w:type="dxa"/>
          </w:tcPr>
          <w:p w14:paraId="326665A7" w14:textId="77777777" w:rsidR="00116FC7" w:rsidRPr="00116FC7" w:rsidRDefault="00116FC7">
            <w:pPr>
              <w:pStyle w:val="ConsPlusTitle"/>
              <w:jc w:val="center"/>
            </w:pPr>
            <w:r w:rsidRPr="00116FC7">
              <w:t>Пост.</w:t>
            </w:r>
          </w:p>
        </w:tc>
        <w:tc>
          <w:tcPr>
            <w:tcW w:w="2098" w:type="dxa"/>
          </w:tcPr>
          <w:p w14:paraId="1D56873F" w14:textId="77777777" w:rsidR="00116FC7" w:rsidRPr="00116FC7" w:rsidRDefault="00116FC7">
            <w:pPr>
              <w:pStyle w:val="ConsPlusTitle"/>
              <w:jc w:val="both"/>
            </w:pPr>
            <w:r w:rsidRPr="00116FC7">
              <w:t>&lt;1&gt; Присланные для сведения - 5 л.</w:t>
            </w:r>
          </w:p>
        </w:tc>
      </w:tr>
      <w:tr w:rsidR="00116FC7" w:rsidRPr="00116FC7" w14:paraId="4EE9DF94" w14:textId="77777777">
        <w:tc>
          <w:tcPr>
            <w:tcW w:w="794" w:type="dxa"/>
          </w:tcPr>
          <w:p w14:paraId="5E891AEC" w14:textId="77777777" w:rsidR="00116FC7" w:rsidRPr="00116FC7" w:rsidRDefault="00116FC7">
            <w:pPr>
              <w:pStyle w:val="ConsPlusTitle"/>
              <w:jc w:val="center"/>
            </w:pPr>
            <w:r w:rsidRPr="00116FC7">
              <w:t>812</w:t>
            </w:r>
          </w:p>
        </w:tc>
        <w:tc>
          <w:tcPr>
            <w:tcW w:w="4592" w:type="dxa"/>
          </w:tcPr>
          <w:p w14:paraId="4CDAB75C" w14:textId="77777777" w:rsidR="00116FC7" w:rsidRPr="00116FC7" w:rsidRDefault="00116FC7">
            <w:pPr>
              <w:pStyle w:val="ConsPlusTitle"/>
              <w:jc w:val="both"/>
            </w:pPr>
            <w:r w:rsidRPr="00116FC7">
              <w:t>Документы (заключения, постановления, справки, переписка) о реабилитации бывших военнослужащих</w:t>
            </w:r>
          </w:p>
        </w:tc>
        <w:tc>
          <w:tcPr>
            <w:tcW w:w="918" w:type="dxa"/>
          </w:tcPr>
          <w:p w14:paraId="7DB92646" w14:textId="77777777" w:rsidR="00116FC7" w:rsidRPr="00116FC7" w:rsidRDefault="00116FC7">
            <w:pPr>
              <w:pStyle w:val="ConsPlusTitle"/>
              <w:jc w:val="center"/>
            </w:pPr>
            <w:r w:rsidRPr="00116FC7">
              <w:t>75 л. ЭПК</w:t>
            </w:r>
          </w:p>
        </w:tc>
        <w:tc>
          <w:tcPr>
            <w:tcW w:w="918" w:type="dxa"/>
          </w:tcPr>
          <w:p w14:paraId="42FE542D" w14:textId="77777777" w:rsidR="00116FC7" w:rsidRPr="00116FC7" w:rsidRDefault="00116FC7">
            <w:pPr>
              <w:pStyle w:val="ConsPlusTitle"/>
              <w:jc w:val="center"/>
            </w:pPr>
            <w:r w:rsidRPr="00116FC7">
              <w:t>75 л. ЭПК</w:t>
            </w:r>
          </w:p>
        </w:tc>
        <w:tc>
          <w:tcPr>
            <w:tcW w:w="1020" w:type="dxa"/>
          </w:tcPr>
          <w:p w14:paraId="31F008DB" w14:textId="77777777" w:rsidR="00116FC7" w:rsidRPr="00116FC7" w:rsidRDefault="00116FC7">
            <w:pPr>
              <w:pStyle w:val="ConsPlusTitle"/>
              <w:jc w:val="center"/>
            </w:pPr>
            <w:r w:rsidRPr="00116FC7">
              <w:t>75 л. ЭПК</w:t>
            </w:r>
          </w:p>
        </w:tc>
        <w:tc>
          <w:tcPr>
            <w:tcW w:w="918" w:type="dxa"/>
          </w:tcPr>
          <w:p w14:paraId="60909079" w14:textId="77777777" w:rsidR="00116FC7" w:rsidRPr="00116FC7" w:rsidRDefault="00116FC7">
            <w:pPr>
              <w:pStyle w:val="ConsPlusTitle"/>
              <w:jc w:val="center"/>
            </w:pPr>
            <w:r w:rsidRPr="00116FC7">
              <w:t>75 л. ЭПК</w:t>
            </w:r>
          </w:p>
        </w:tc>
        <w:tc>
          <w:tcPr>
            <w:tcW w:w="918" w:type="dxa"/>
          </w:tcPr>
          <w:p w14:paraId="250366C6" w14:textId="77777777" w:rsidR="00116FC7" w:rsidRPr="00116FC7" w:rsidRDefault="00116FC7">
            <w:pPr>
              <w:pStyle w:val="ConsPlusTitle"/>
              <w:jc w:val="center"/>
            </w:pPr>
            <w:r w:rsidRPr="00116FC7">
              <w:t>75 л. ЭПК</w:t>
            </w:r>
          </w:p>
        </w:tc>
        <w:tc>
          <w:tcPr>
            <w:tcW w:w="918" w:type="dxa"/>
          </w:tcPr>
          <w:p w14:paraId="0E8A743A" w14:textId="77777777" w:rsidR="00116FC7" w:rsidRPr="00116FC7" w:rsidRDefault="00116FC7">
            <w:pPr>
              <w:pStyle w:val="ConsPlusTitle"/>
              <w:jc w:val="center"/>
            </w:pPr>
            <w:r w:rsidRPr="00116FC7">
              <w:t>75 л. ЭПК</w:t>
            </w:r>
          </w:p>
        </w:tc>
        <w:tc>
          <w:tcPr>
            <w:tcW w:w="2098" w:type="dxa"/>
          </w:tcPr>
          <w:p w14:paraId="709994AF" w14:textId="77777777" w:rsidR="00116FC7" w:rsidRPr="00116FC7" w:rsidRDefault="00116FC7">
            <w:pPr>
              <w:pStyle w:val="ConsPlusTitle"/>
            </w:pPr>
          </w:p>
        </w:tc>
      </w:tr>
      <w:tr w:rsidR="00116FC7" w:rsidRPr="00116FC7" w14:paraId="36BF08A4" w14:textId="77777777">
        <w:tc>
          <w:tcPr>
            <w:tcW w:w="794" w:type="dxa"/>
          </w:tcPr>
          <w:p w14:paraId="7D332114" w14:textId="77777777" w:rsidR="00116FC7" w:rsidRPr="00116FC7" w:rsidRDefault="00116FC7">
            <w:pPr>
              <w:pStyle w:val="ConsPlusTitle"/>
              <w:jc w:val="center"/>
            </w:pPr>
            <w:r w:rsidRPr="00116FC7">
              <w:t>813</w:t>
            </w:r>
          </w:p>
        </w:tc>
        <w:tc>
          <w:tcPr>
            <w:tcW w:w="4592" w:type="dxa"/>
          </w:tcPr>
          <w:p w14:paraId="2D89072F" w14:textId="77777777" w:rsidR="00116FC7" w:rsidRPr="00116FC7" w:rsidRDefault="00116FC7">
            <w:pPr>
              <w:pStyle w:val="ConsPlusTitle"/>
              <w:jc w:val="both"/>
            </w:pPr>
            <w:r w:rsidRPr="00116FC7">
              <w:t>Документы (ходатайства, акты, заключения, переписка) о досрочном увольнении военнослужащих, о прекращении или расторжении контракта сотрудников</w:t>
            </w:r>
          </w:p>
        </w:tc>
        <w:tc>
          <w:tcPr>
            <w:tcW w:w="918" w:type="dxa"/>
          </w:tcPr>
          <w:p w14:paraId="7CE566EB" w14:textId="77777777" w:rsidR="00116FC7" w:rsidRPr="00116FC7" w:rsidRDefault="00116FC7">
            <w:pPr>
              <w:pStyle w:val="ConsPlusTitle"/>
              <w:jc w:val="center"/>
            </w:pPr>
            <w:r w:rsidRPr="00116FC7">
              <w:t>25 л.</w:t>
            </w:r>
          </w:p>
        </w:tc>
        <w:tc>
          <w:tcPr>
            <w:tcW w:w="918" w:type="dxa"/>
          </w:tcPr>
          <w:p w14:paraId="07AA4534" w14:textId="77777777" w:rsidR="00116FC7" w:rsidRPr="00116FC7" w:rsidRDefault="00116FC7">
            <w:pPr>
              <w:pStyle w:val="ConsPlusTitle"/>
              <w:jc w:val="center"/>
            </w:pPr>
            <w:r w:rsidRPr="00116FC7">
              <w:t>10 л.</w:t>
            </w:r>
          </w:p>
        </w:tc>
        <w:tc>
          <w:tcPr>
            <w:tcW w:w="1020" w:type="dxa"/>
          </w:tcPr>
          <w:p w14:paraId="2A2D8ADF" w14:textId="77777777" w:rsidR="00116FC7" w:rsidRPr="00116FC7" w:rsidRDefault="00116FC7">
            <w:pPr>
              <w:pStyle w:val="ConsPlusTitle"/>
              <w:jc w:val="center"/>
            </w:pPr>
            <w:r w:rsidRPr="00116FC7">
              <w:t>3 г.</w:t>
            </w:r>
          </w:p>
        </w:tc>
        <w:tc>
          <w:tcPr>
            <w:tcW w:w="918" w:type="dxa"/>
          </w:tcPr>
          <w:p w14:paraId="30356295" w14:textId="77777777" w:rsidR="00116FC7" w:rsidRPr="00116FC7" w:rsidRDefault="00116FC7">
            <w:pPr>
              <w:pStyle w:val="ConsPlusTitle"/>
              <w:jc w:val="center"/>
            </w:pPr>
            <w:r w:rsidRPr="00116FC7">
              <w:t>3 г.</w:t>
            </w:r>
          </w:p>
        </w:tc>
        <w:tc>
          <w:tcPr>
            <w:tcW w:w="918" w:type="dxa"/>
          </w:tcPr>
          <w:p w14:paraId="0B13B23E" w14:textId="77777777" w:rsidR="00116FC7" w:rsidRPr="00116FC7" w:rsidRDefault="00116FC7">
            <w:pPr>
              <w:pStyle w:val="ConsPlusTitle"/>
              <w:jc w:val="center"/>
            </w:pPr>
            <w:r w:rsidRPr="00116FC7">
              <w:t>3 г.</w:t>
            </w:r>
          </w:p>
        </w:tc>
        <w:tc>
          <w:tcPr>
            <w:tcW w:w="918" w:type="dxa"/>
          </w:tcPr>
          <w:p w14:paraId="0DA9AC46" w14:textId="77777777" w:rsidR="00116FC7" w:rsidRPr="00116FC7" w:rsidRDefault="00116FC7">
            <w:pPr>
              <w:pStyle w:val="ConsPlusTitle"/>
              <w:jc w:val="center"/>
            </w:pPr>
            <w:r w:rsidRPr="00116FC7">
              <w:t>3 г.</w:t>
            </w:r>
          </w:p>
        </w:tc>
        <w:tc>
          <w:tcPr>
            <w:tcW w:w="2098" w:type="dxa"/>
          </w:tcPr>
          <w:p w14:paraId="4142B24D" w14:textId="77777777" w:rsidR="00116FC7" w:rsidRPr="00116FC7" w:rsidRDefault="00116FC7">
            <w:pPr>
              <w:pStyle w:val="ConsPlusTitle"/>
            </w:pPr>
          </w:p>
        </w:tc>
      </w:tr>
      <w:tr w:rsidR="00116FC7" w:rsidRPr="00116FC7" w14:paraId="0A307607" w14:textId="77777777">
        <w:tc>
          <w:tcPr>
            <w:tcW w:w="794" w:type="dxa"/>
          </w:tcPr>
          <w:p w14:paraId="59BB5F28" w14:textId="77777777" w:rsidR="00116FC7" w:rsidRPr="00116FC7" w:rsidRDefault="00116FC7">
            <w:pPr>
              <w:pStyle w:val="ConsPlusTitle"/>
              <w:jc w:val="center"/>
            </w:pPr>
            <w:r w:rsidRPr="00116FC7">
              <w:t>814</w:t>
            </w:r>
          </w:p>
        </w:tc>
        <w:tc>
          <w:tcPr>
            <w:tcW w:w="4592" w:type="dxa"/>
          </w:tcPr>
          <w:p w14:paraId="043E6ABC" w14:textId="77777777" w:rsidR="00116FC7" w:rsidRPr="00116FC7" w:rsidRDefault="00116FC7">
            <w:pPr>
              <w:pStyle w:val="ConsPlusTitle"/>
              <w:jc w:val="both"/>
            </w:pPr>
            <w:r w:rsidRPr="00116FC7">
              <w:t>Донесения об изменениях в учетных данных офицеров, прапорщиков, мичманов и сотрудников (образование, семейное положение, поощрения, взыскания)</w:t>
            </w:r>
          </w:p>
        </w:tc>
        <w:tc>
          <w:tcPr>
            <w:tcW w:w="5610" w:type="dxa"/>
            <w:gridSpan w:val="6"/>
          </w:tcPr>
          <w:p w14:paraId="699162AB" w14:textId="77777777" w:rsidR="00116FC7" w:rsidRPr="00116FC7" w:rsidRDefault="00116FC7">
            <w:pPr>
              <w:pStyle w:val="ConsPlusTitle"/>
              <w:jc w:val="center"/>
            </w:pPr>
            <w:r w:rsidRPr="00116FC7">
              <w:t>ДМН</w:t>
            </w:r>
          </w:p>
        </w:tc>
        <w:tc>
          <w:tcPr>
            <w:tcW w:w="2098" w:type="dxa"/>
          </w:tcPr>
          <w:p w14:paraId="0983390E" w14:textId="77777777" w:rsidR="00116FC7" w:rsidRPr="00116FC7" w:rsidRDefault="00116FC7">
            <w:pPr>
              <w:pStyle w:val="ConsPlusTitle"/>
            </w:pPr>
          </w:p>
        </w:tc>
      </w:tr>
      <w:tr w:rsidR="00116FC7" w:rsidRPr="00116FC7" w14:paraId="00041C18" w14:textId="77777777">
        <w:tc>
          <w:tcPr>
            <w:tcW w:w="794" w:type="dxa"/>
          </w:tcPr>
          <w:p w14:paraId="002C96E8" w14:textId="77777777" w:rsidR="00116FC7" w:rsidRPr="00116FC7" w:rsidRDefault="00116FC7">
            <w:pPr>
              <w:pStyle w:val="ConsPlusTitle"/>
              <w:jc w:val="center"/>
            </w:pPr>
            <w:r w:rsidRPr="00116FC7">
              <w:t>815</w:t>
            </w:r>
          </w:p>
        </w:tc>
        <w:tc>
          <w:tcPr>
            <w:tcW w:w="4592" w:type="dxa"/>
          </w:tcPr>
          <w:p w14:paraId="49A5E3C6" w14:textId="77777777" w:rsidR="00116FC7" w:rsidRPr="00116FC7" w:rsidRDefault="00116FC7">
            <w:pPr>
              <w:pStyle w:val="ConsPlusTitle"/>
              <w:jc w:val="both"/>
            </w:pPr>
            <w:r w:rsidRPr="00116FC7">
              <w:t>Учетные карточки научных работников</w:t>
            </w:r>
          </w:p>
        </w:tc>
        <w:tc>
          <w:tcPr>
            <w:tcW w:w="918" w:type="dxa"/>
          </w:tcPr>
          <w:p w14:paraId="7C20042F" w14:textId="77777777" w:rsidR="00116FC7" w:rsidRPr="00116FC7" w:rsidRDefault="00116FC7">
            <w:pPr>
              <w:pStyle w:val="ConsPlusTitle"/>
              <w:jc w:val="center"/>
            </w:pPr>
            <w:r w:rsidRPr="00116FC7">
              <w:t>1 г.</w:t>
            </w:r>
          </w:p>
        </w:tc>
        <w:tc>
          <w:tcPr>
            <w:tcW w:w="918" w:type="dxa"/>
          </w:tcPr>
          <w:p w14:paraId="734D84D2" w14:textId="77777777" w:rsidR="00116FC7" w:rsidRPr="00116FC7" w:rsidRDefault="00116FC7">
            <w:pPr>
              <w:pStyle w:val="ConsPlusTitle"/>
              <w:jc w:val="center"/>
            </w:pPr>
            <w:r w:rsidRPr="00116FC7">
              <w:t>1 г.</w:t>
            </w:r>
          </w:p>
        </w:tc>
        <w:tc>
          <w:tcPr>
            <w:tcW w:w="1020" w:type="dxa"/>
          </w:tcPr>
          <w:p w14:paraId="7FED4EF7" w14:textId="77777777" w:rsidR="00116FC7" w:rsidRPr="00116FC7" w:rsidRDefault="00116FC7">
            <w:pPr>
              <w:pStyle w:val="ConsPlusTitle"/>
              <w:jc w:val="center"/>
            </w:pPr>
            <w:r w:rsidRPr="00116FC7">
              <w:t>1 г.</w:t>
            </w:r>
          </w:p>
        </w:tc>
        <w:tc>
          <w:tcPr>
            <w:tcW w:w="918" w:type="dxa"/>
          </w:tcPr>
          <w:p w14:paraId="4DFB6279" w14:textId="77777777" w:rsidR="00116FC7" w:rsidRPr="00116FC7" w:rsidRDefault="00116FC7">
            <w:pPr>
              <w:pStyle w:val="ConsPlusTitle"/>
              <w:jc w:val="center"/>
            </w:pPr>
            <w:r w:rsidRPr="00116FC7">
              <w:t>1 г.</w:t>
            </w:r>
          </w:p>
        </w:tc>
        <w:tc>
          <w:tcPr>
            <w:tcW w:w="918" w:type="dxa"/>
          </w:tcPr>
          <w:p w14:paraId="3FFDA8D4" w14:textId="77777777" w:rsidR="00116FC7" w:rsidRPr="00116FC7" w:rsidRDefault="00116FC7">
            <w:pPr>
              <w:pStyle w:val="ConsPlusTitle"/>
              <w:jc w:val="center"/>
            </w:pPr>
            <w:r w:rsidRPr="00116FC7">
              <w:t>1 г.</w:t>
            </w:r>
          </w:p>
        </w:tc>
        <w:tc>
          <w:tcPr>
            <w:tcW w:w="918" w:type="dxa"/>
          </w:tcPr>
          <w:p w14:paraId="0142A3F0" w14:textId="77777777" w:rsidR="00116FC7" w:rsidRPr="00116FC7" w:rsidRDefault="00116FC7">
            <w:pPr>
              <w:pStyle w:val="ConsPlusTitle"/>
              <w:jc w:val="center"/>
            </w:pPr>
            <w:r w:rsidRPr="00116FC7">
              <w:t>1 г.</w:t>
            </w:r>
          </w:p>
        </w:tc>
        <w:tc>
          <w:tcPr>
            <w:tcW w:w="2098" w:type="dxa"/>
          </w:tcPr>
          <w:p w14:paraId="7497D645" w14:textId="77777777" w:rsidR="00116FC7" w:rsidRPr="00116FC7" w:rsidRDefault="00116FC7">
            <w:pPr>
              <w:pStyle w:val="ConsPlusTitle"/>
            </w:pPr>
          </w:p>
        </w:tc>
      </w:tr>
      <w:tr w:rsidR="00116FC7" w:rsidRPr="00116FC7" w14:paraId="72461EAE" w14:textId="77777777">
        <w:tc>
          <w:tcPr>
            <w:tcW w:w="794" w:type="dxa"/>
          </w:tcPr>
          <w:p w14:paraId="38B66982" w14:textId="77777777" w:rsidR="00116FC7" w:rsidRPr="00116FC7" w:rsidRDefault="00116FC7">
            <w:pPr>
              <w:pStyle w:val="ConsPlusTitle"/>
              <w:jc w:val="center"/>
            </w:pPr>
            <w:r w:rsidRPr="00116FC7">
              <w:t>816</w:t>
            </w:r>
          </w:p>
        </w:tc>
        <w:tc>
          <w:tcPr>
            <w:tcW w:w="4592" w:type="dxa"/>
          </w:tcPr>
          <w:p w14:paraId="48FA812F" w14:textId="77777777" w:rsidR="00116FC7" w:rsidRPr="00116FC7" w:rsidRDefault="00116FC7">
            <w:pPr>
              <w:pStyle w:val="ConsPlusTitle"/>
              <w:jc w:val="both"/>
            </w:pPr>
            <w:r w:rsidRPr="00116FC7">
              <w:t xml:space="preserve">Сведения о некомплекте, вакантных должностях офицерского (начальствующего) </w:t>
            </w:r>
            <w:r w:rsidRPr="00116FC7">
              <w:lastRenderedPageBreak/>
              <w:t>состава</w:t>
            </w:r>
          </w:p>
        </w:tc>
        <w:tc>
          <w:tcPr>
            <w:tcW w:w="918" w:type="dxa"/>
          </w:tcPr>
          <w:p w14:paraId="4D3AD16C" w14:textId="77777777" w:rsidR="00116FC7" w:rsidRPr="00116FC7" w:rsidRDefault="00116FC7">
            <w:pPr>
              <w:pStyle w:val="ConsPlusTitle"/>
              <w:jc w:val="center"/>
            </w:pPr>
            <w:r w:rsidRPr="00116FC7">
              <w:lastRenderedPageBreak/>
              <w:t>5 л.</w:t>
            </w:r>
          </w:p>
        </w:tc>
        <w:tc>
          <w:tcPr>
            <w:tcW w:w="918" w:type="dxa"/>
          </w:tcPr>
          <w:p w14:paraId="648104E8" w14:textId="77777777" w:rsidR="00116FC7" w:rsidRPr="00116FC7" w:rsidRDefault="00116FC7">
            <w:pPr>
              <w:pStyle w:val="ConsPlusTitle"/>
              <w:jc w:val="center"/>
            </w:pPr>
            <w:r w:rsidRPr="00116FC7">
              <w:t>3 г.</w:t>
            </w:r>
          </w:p>
        </w:tc>
        <w:tc>
          <w:tcPr>
            <w:tcW w:w="1020" w:type="dxa"/>
          </w:tcPr>
          <w:p w14:paraId="44A62EF8" w14:textId="77777777" w:rsidR="00116FC7" w:rsidRPr="00116FC7" w:rsidRDefault="00116FC7">
            <w:pPr>
              <w:pStyle w:val="ConsPlusTitle"/>
              <w:jc w:val="center"/>
            </w:pPr>
            <w:r w:rsidRPr="00116FC7">
              <w:t>3 г.</w:t>
            </w:r>
          </w:p>
        </w:tc>
        <w:tc>
          <w:tcPr>
            <w:tcW w:w="918" w:type="dxa"/>
          </w:tcPr>
          <w:p w14:paraId="3664AF25" w14:textId="77777777" w:rsidR="00116FC7" w:rsidRPr="00116FC7" w:rsidRDefault="00116FC7">
            <w:pPr>
              <w:pStyle w:val="ConsPlusTitle"/>
              <w:jc w:val="center"/>
            </w:pPr>
            <w:r w:rsidRPr="00116FC7">
              <w:t>3 г.</w:t>
            </w:r>
          </w:p>
        </w:tc>
        <w:tc>
          <w:tcPr>
            <w:tcW w:w="918" w:type="dxa"/>
          </w:tcPr>
          <w:p w14:paraId="4F9FEA1E" w14:textId="77777777" w:rsidR="00116FC7" w:rsidRPr="00116FC7" w:rsidRDefault="00116FC7">
            <w:pPr>
              <w:pStyle w:val="ConsPlusTitle"/>
              <w:jc w:val="center"/>
            </w:pPr>
            <w:r w:rsidRPr="00116FC7">
              <w:t>3 г.</w:t>
            </w:r>
          </w:p>
        </w:tc>
        <w:tc>
          <w:tcPr>
            <w:tcW w:w="918" w:type="dxa"/>
          </w:tcPr>
          <w:p w14:paraId="44E56C45" w14:textId="77777777" w:rsidR="00116FC7" w:rsidRPr="00116FC7" w:rsidRDefault="00116FC7">
            <w:pPr>
              <w:pStyle w:val="ConsPlusTitle"/>
              <w:jc w:val="center"/>
            </w:pPr>
            <w:r w:rsidRPr="00116FC7">
              <w:t>3 г.</w:t>
            </w:r>
          </w:p>
        </w:tc>
        <w:tc>
          <w:tcPr>
            <w:tcW w:w="2098" w:type="dxa"/>
          </w:tcPr>
          <w:p w14:paraId="30777812" w14:textId="77777777" w:rsidR="00116FC7" w:rsidRPr="00116FC7" w:rsidRDefault="00116FC7">
            <w:pPr>
              <w:pStyle w:val="ConsPlusTitle"/>
            </w:pPr>
          </w:p>
        </w:tc>
      </w:tr>
      <w:tr w:rsidR="00116FC7" w:rsidRPr="00116FC7" w14:paraId="1669EBA9" w14:textId="77777777">
        <w:tc>
          <w:tcPr>
            <w:tcW w:w="794" w:type="dxa"/>
          </w:tcPr>
          <w:p w14:paraId="0713F8BE" w14:textId="77777777" w:rsidR="00116FC7" w:rsidRPr="00116FC7" w:rsidRDefault="00116FC7">
            <w:pPr>
              <w:pStyle w:val="ConsPlusTitle"/>
              <w:jc w:val="center"/>
            </w:pPr>
            <w:r w:rsidRPr="00116FC7">
              <w:t>817</w:t>
            </w:r>
          </w:p>
        </w:tc>
        <w:tc>
          <w:tcPr>
            <w:tcW w:w="4592" w:type="dxa"/>
          </w:tcPr>
          <w:p w14:paraId="243A4A7F" w14:textId="77777777" w:rsidR="00116FC7" w:rsidRPr="00116FC7" w:rsidRDefault="00116FC7">
            <w:pPr>
              <w:pStyle w:val="ConsPlusTitle"/>
              <w:jc w:val="both"/>
            </w:pPr>
            <w:r w:rsidRPr="00116FC7">
              <w:t>Предписания, распоряжения, поручения вне места прохождения военной службы (службы) района (пункта) дислокации</w:t>
            </w:r>
          </w:p>
        </w:tc>
        <w:tc>
          <w:tcPr>
            <w:tcW w:w="918" w:type="dxa"/>
          </w:tcPr>
          <w:p w14:paraId="6B48A9D3" w14:textId="77777777" w:rsidR="00116FC7" w:rsidRPr="00116FC7" w:rsidRDefault="00116FC7">
            <w:pPr>
              <w:pStyle w:val="ConsPlusTitle"/>
              <w:jc w:val="center"/>
            </w:pPr>
            <w:r w:rsidRPr="00116FC7">
              <w:t>3 г.</w:t>
            </w:r>
          </w:p>
        </w:tc>
        <w:tc>
          <w:tcPr>
            <w:tcW w:w="918" w:type="dxa"/>
          </w:tcPr>
          <w:p w14:paraId="5DA7ECA0" w14:textId="77777777" w:rsidR="00116FC7" w:rsidRPr="00116FC7" w:rsidRDefault="00116FC7">
            <w:pPr>
              <w:pStyle w:val="ConsPlusTitle"/>
              <w:jc w:val="center"/>
            </w:pPr>
            <w:r w:rsidRPr="00116FC7">
              <w:t>3 г.</w:t>
            </w:r>
          </w:p>
        </w:tc>
        <w:tc>
          <w:tcPr>
            <w:tcW w:w="1020" w:type="dxa"/>
          </w:tcPr>
          <w:p w14:paraId="0E2DA266" w14:textId="77777777" w:rsidR="00116FC7" w:rsidRPr="00116FC7" w:rsidRDefault="00116FC7">
            <w:pPr>
              <w:pStyle w:val="ConsPlusTitle"/>
              <w:jc w:val="center"/>
            </w:pPr>
            <w:r w:rsidRPr="00116FC7">
              <w:t>3 г.</w:t>
            </w:r>
          </w:p>
        </w:tc>
        <w:tc>
          <w:tcPr>
            <w:tcW w:w="918" w:type="dxa"/>
          </w:tcPr>
          <w:p w14:paraId="07BBE898" w14:textId="77777777" w:rsidR="00116FC7" w:rsidRPr="00116FC7" w:rsidRDefault="00116FC7">
            <w:pPr>
              <w:pStyle w:val="ConsPlusTitle"/>
              <w:jc w:val="center"/>
            </w:pPr>
            <w:r w:rsidRPr="00116FC7">
              <w:t>3 г.</w:t>
            </w:r>
          </w:p>
        </w:tc>
        <w:tc>
          <w:tcPr>
            <w:tcW w:w="918" w:type="dxa"/>
          </w:tcPr>
          <w:p w14:paraId="4ED6B1E9" w14:textId="77777777" w:rsidR="00116FC7" w:rsidRPr="00116FC7" w:rsidRDefault="00116FC7">
            <w:pPr>
              <w:pStyle w:val="ConsPlusTitle"/>
              <w:jc w:val="center"/>
            </w:pPr>
            <w:r w:rsidRPr="00116FC7">
              <w:t>3 г.</w:t>
            </w:r>
          </w:p>
        </w:tc>
        <w:tc>
          <w:tcPr>
            <w:tcW w:w="918" w:type="dxa"/>
          </w:tcPr>
          <w:p w14:paraId="1D74154F" w14:textId="77777777" w:rsidR="00116FC7" w:rsidRPr="00116FC7" w:rsidRDefault="00116FC7">
            <w:pPr>
              <w:pStyle w:val="ConsPlusTitle"/>
              <w:jc w:val="center"/>
            </w:pPr>
            <w:r w:rsidRPr="00116FC7">
              <w:t>3 г.</w:t>
            </w:r>
          </w:p>
        </w:tc>
        <w:tc>
          <w:tcPr>
            <w:tcW w:w="2098" w:type="dxa"/>
          </w:tcPr>
          <w:p w14:paraId="09622D20" w14:textId="77777777" w:rsidR="00116FC7" w:rsidRPr="00116FC7" w:rsidRDefault="00116FC7">
            <w:pPr>
              <w:pStyle w:val="ConsPlusTitle"/>
            </w:pPr>
          </w:p>
        </w:tc>
      </w:tr>
      <w:tr w:rsidR="00116FC7" w:rsidRPr="00116FC7" w14:paraId="00872771" w14:textId="77777777">
        <w:tc>
          <w:tcPr>
            <w:tcW w:w="794" w:type="dxa"/>
          </w:tcPr>
          <w:p w14:paraId="78826D5C" w14:textId="77777777" w:rsidR="00116FC7" w:rsidRPr="00116FC7" w:rsidRDefault="00116FC7">
            <w:pPr>
              <w:pStyle w:val="ConsPlusTitle"/>
              <w:jc w:val="center"/>
            </w:pPr>
            <w:r w:rsidRPr="00116FC7">
              <w:t>818</w:t>
            </w:r>
          </w:p>
        </w:tc>
        <w:tc>
          <w:tcPr>
            <w:tcW w:w="4592" w:type="dxa"/>
          </w:tcPr>
          <w:p w14:paraId="3EAA60C0" w14:textId="77777777" w:rsidR="00116FC7" w:rsidRPr="00116FC7" w:rsidRDefault="00116FC7">
            <w:pPr>
              <w:pStyle w:val="ConsPlusTitle"/>
              <w:jc w:val="both"/>
            </w:pPr>
            <w:r w:rsidRPr="00116FC7">
              <w:t>Служебные карточки (учета поощрений и взысканий)</w:t>
            </w:r>
          </w:p>
        </w:tc>
        <w:tc>
          <w:tcPr>
            <w:tcW w:w="5610" w:type="dxa"/>
            <w:gridSpan w:val="6"/>
          </w:tcPr>
          <w:p w14:paraId="294E892E" w14:textId="77777777" w:rsidR="00116FC7" w:rsidRPr="00116FC7" w:rsidRDefault="00116FC7">
            <w:pPr>
              <w:pStyle w:val="ConsPlusTitle"/>
              <w:jc w:val="center"/>
            </w:pPr>
            <w:r w:rsidRPr="00116FC7">
              <w:t>ДМН</w:t>
            </w:r>
          </w:p>
        </w:tc>
        <w:tc>
          <w:tcPr>
            <w:tcW w:w="2098" w:type="dxa"/>
          </w:tcPr>
          <w:p w14:paraId="44F184F9" w14:textId="77777777" w:rsidR="00116FC7" w:rsidRPr="00116FC7" w:rsidRDefault="00116FC7">
            <w:pPr>
              <w:pStyle w:val="ConsPlusTitle"/>
            </w:pPr>
          </w:p>
        </w:tc>
      </w:tr>
      <w:tr w:rsidR="00116FC7" w:rsidRPr="00116FC7" w14:paraId="200E09E3" w14:textId="77777777">
        <w:tblPrEx>
          <w:tblBorders>
            <w:insideH w:val="nil"/>
          </w:tblBorders>
        </w:tblPrEx>
        <w:tc>
          <w:tcPr>
            <w:tcW w:w="794" w:type="dxa"/>
            <w:tcBorders>
              <w:bottom w:val="nil"/>
            </w:tcBorders>
          </w:tcPr>
          <w:p w14:paraId="5C00CB81" w14:textId="77777777" w:rsidR="00116FC7" w:rsidRPr="00116FC7" w:rsidRDefault="00116FC7">
            <w:pPr>
              <w:pStyle w:val="ConsPlusTitle"/>
              <w:jc w:val="center"/>
            </w:pPr>
            <w:r w:rsidRPr="00116FC7">
              <w:t>819</w:t>
            </w:r>
          </w:p>
        </w:tc>
        <w:tc>
          <w:tcPr>
            <w:tcW w:w="4592" w:type="dxa"/>
            <w:tcBorders>
              <w:bottom w:val="nil"/>
            </w:tcBorders>
          </w:tcPr>
          <w:p w14:paraId="258BE936" w14:textId="77777777" w:rsidR="00116FC7" w:rsidRPr="00116FC7" w:rsidRDefault="00116FC7">
            <w:pPr>
              <w:pStyle w:val="ConsPlusTitle"/>
              <w:jc w:val="both"/>
            </w:pPr>
            <w:r w:rsidRPr="00116FC7">
              <w:t>Документы (материалы по закупке, пересылке, анализу потребности, служебная переписка, отчетность и другие документы) по жетонам с личными номерами</w:t>
            </w:r>
          </w:p>
        </w:tc>
        <w:tc>
          <w:tcPr>
            <w:tcW w:w="918" w:type="dxa"/>
            <w:tcBorders>
              <w:bottom w:val="nil"/>
            </w:tcBorders>
          </w:tcPr>
          <w:p w14:paraId="037E774A" w14:textId="77777777" w:rsidR="00116FC7" w:rsidRPr="00116FC7" w:rsidRDefault="00116FC7">
            <w:pPr>
              <w:pStyle w:val="ConsPlusTitle"/>
              <w:jc w:val="center"/>
            </w:pPr>
            <w:r w:rsidRPr="00116FC7">
              <w:t>5 л.</w:t>
            </w:r>
          </w:p>
        </w:tc>
        <w:tc>
          <w:tcPr>
            <w:tcW w:w="918" w:type="dxa"/>
            <w:tcBorders>
              <w:bottom w:val="nil"/>
            </w:tcBorders>
          </w:tcPr>
          <w:p w14:paraId="25B30DFA" w14:textId="77777777" w:rsidR="00116FC7" w:rsidRPr="00116FC7" w:rsidRDefault="00116FC7">
            <w:pPr>
              <w:pStyle w:val="ConsPlusTitle"/>
              <w:jc w:val="center"/>
            </w:pPr>
            <w:r w:rsidRPr="00116FC7">
              <w:t>5 л.</w:t>
            </w:r>
          </w:p>
        </w:tc>
        <w:tc>
          <w:tcPr>
            <w:tcW w:w="1020" w:type="dxa"/>
            <w:tcBorders>
              <w:bottom w:val="nil"/>
            </w:tcBorders>
          </w:tcPr>
          <w:p w14:paraId="612BFD38" w14:textId="77777777" w:rsidR="00116FC7" w:rsidRPr="00116FC7" w:rsidRDefault="00116FC7">
            <w:pPr>
              <w:pStyle w:val="ConsPlusTitle"/>
              <w:jc w:val="center"/>
            </w:pPr>
            <w:r w:rsidRPr="00116FC7">
              <w:t>5 л.</w:t>
            </w:r>
          </w:p>
        </w:tc>
        <w:tc>
          <w:tcPr>
            <w:tcW w:w="918" w:type="dxa"/>
            <w:tcBorders>
              <w:bottom w:val="nil"/>
            </w:tcBorders>
          </w:tcPr>
          <w:p w14:paraId="6F9E3F88" w14:textId="77777777" w:rsidR="00116FC7" w:rsidRPr="00116FC7" w:rsidRDefault="00116FC7">
            <w:pPr>
              <w:pStyle w:val="ConsPlusTitle"/>
              <w:jc w:val="center"/>
            </w:pPr>
            <w:r w:rsidRPr="00116FC7">
              <w:t>5 л.</w:t>
            </w:r>
          </w:p>
        </w:tc>
        <w:tc>
          <w:tcPr>
            <w:tcW w:w="918" w:type="dxa"/>
            <w:tcBorders>
              <w:bottom w:val="nil"/>
            </w:tcBorders>
          </w:tcPr>
          <w:p w14:paraId="24F83DB8" w14:textId="77777777" w:rsidR="00116FC7" w:rsidRPr="00116FC7" w:rsidRDefault="00116FC7">
            <w:pPr>
              <w:pStyle w:val="ConsPlusTitle"/>
              <w:jc w:val="center"/>
            </w:pPr>
            <w:r w:rsidRPr="00116FC7">
              <w:t>5 л.</w:t>
            </w:r>
          </w:p>
        </w:tc>
        <w:tc>
          <w:tcPr>
            <w:tcW w:w="918" w:type="dxa"/>
            <w:tcBorders>
              <w:bottom w:val="nil"/>
            </w:tcBorders>
          </w:tcPr>
          <w:p w14:paraId="62647251" w14:textId="77777777" w:rsidR="00116FC7" w:rsidRPr="00116FC7" w:rsidRDefault="00116FC7">
            <w:pPr>
              <w:pStyle w:val="ConsPlusTitle"/>
              <w:jc w:val="center"/>
            </w:pPr>
            <w:r w:rsidRPr="00116FC7">
              <w:t>5 л.</w:t>
            </w:r>
          </w:p>
        </w:tc>
        <w:tc>
          <w:tcPr>
            <w:tcW w:w="2098" w:type="dxa"/>
            <w:tcBorders>
              <w:bottom w:val="nil"/>
            </w:tcBorders>
          </w:tcPr>
          <w:p w14:paraId="4282694A" w14:textId="77777777" w:rsidR="00116FC7" w:rsidRPr="00116FC7" w:rsidRDefault="00116FC7">
            <w:pPr>
              <w:pStyle w:val="ConsPlusTitle"/>
            </w:pPr>
          </w:p>
        </w:tc>
      </w:tr>
      <w:tr w:rsidR="00116FC7" w:rsidRPr="00116FC7" w14:paraId="3BF13BD3" w14:textId="77777777">
        <w:tc>
          <w:tcPr>
            <w:tcW w:w="794" w:type="dxa"/>
            <w:vMerge w:val="restart"/>
            <w:tcBorders>
              <w:bottom w:val="nil"/>
            </w:tcBorders>
          </w:tcPr>
          <w:p w14:paraId="559E0050" w14:textId="77777777" w:rsidR="00116FC7" w:rsidRPr="00116FC7" w:rsidRDefault="00116FC7">
            <w:pPr>
              <w:pStyle w:val="ConsPlusTitle"/>
              <w:jc w:val="center"/>
            </w:pPr>
            <w:r w:rsidRPr="00116FC7">
              <w:t>820</w:t>
            </w:r>
          </w:p>
        </w:tc>
        <w:tc>
          <w:tcPr>
            <w:tcW w:w="4592" w:type="dxa"/>
            <w:tcBorders>
              <w:bottom w:val="nil"/>
            </w:tcBorders>
          </w:tcPr>
          <w:p w14:paraId="297ED568" w14:textId="77777777" w:rsidR="00116FC7" w:rsidRPr="00116FC7" w:rsidRDefault="00116FC7">
            <w:pPr>
              <w:pStyle w:val="ConsPlusTitle"/>
            </w:pPr>
            <w:r w:rsidRPr="00116FC7">
              <w:t>Журналы, книги учета:</w:t>
            </w:r>
          </w:p>
        </w:tc>
        <w:tc>
          <w:tcPr>
            <w:tcW w:w="918" w:type="dxa"/>
            <w:tcBorders>
              <w:bottom w:val="nil"/>
            </w:tcBorders>
          </w:tcPr>
          <w:p w14:paraId="01CDB02E" w14:textId="77777777" w:rsidR="00116FC7" w:rsidRPr="00116FC7" w:rsidRDefault="00116FC7">
            <w:pPr>
              <w:pStyle w:val="ConsPlusTitle"/>
            </w:pPr>
          </w:p>
        </w:tc>
        <w:tc>
          <w:tcPr>
            <w:tcW w:w="918" w:type="dxa"/>
            <w:tcBorders>
              <w:bottom w:val="nil"/>
            </w:tcBorders>
          </w:tcPr>
          <w:p w14:paraId="4AEC8D6E" w14:textId="77777777" w:rsidR="00116FC7" w:rsidRPr="00116FC7" w:rsidRDefault="00116FC7">
            <w:pPr>
              <w:pStyle w:val="ConsPlusTitle"/>
            </w:pPr>
          </w:p>
        </w:tc>
        <w:tc>
          <w:tcPr>
            <w:tcW w:w="1020" w:type="dxa"/>
            <w:tcBorders>
              <w:bottom w:val="nil"/>
            </w:tcBorders>
          </w:tcPr>
          <w:p w14:paraId="6FFAA20E" w14:textId="77777777" w:rsidR="00116FC7" w:rsidRPr="00116FC7" w:rsidRDefault="00116FC7">
            <w:pPr>
              <w:pStyle w:val="ConsPlusTitle"/>
            </w:pPr>
          </w:p>
        </w:tc>
        <w:tc>
          <w:tcPr>
            <w:tcW w:w="918" w:type="dxa"/>
            <w:tcBorders>
              <w:bottom w:val="nil"/>
            </w:tcBorders>
          </w:tcPr>
          <w:p w14:paraId="7D27F5E8" w14:textId="77777777" w:rsidR="00116FC7" w:rsidRPr="00116FC7" w:rsidRDefault="00116FC7">
            <w:pPr>
              <w:pStyle w:val="ConsPlusTitle"/>
            </w:pPr>
          </w:p>
        </w:tc>
        <w:tc>
          <w:tcPr>
            <w:tcW w:w="918" w:type="dxa"/>
            <w:tcBorders>
              <w:bottom w:val="nil"/>
            </w:tcBorders>
          </w:tcPr>
          <w:p w14:paraId="0111CB2F" w14:textId="77777777" w:rsidR="00116FC7" w:rsidRPr="00116FC7" w:rsidRDefault="00116FC7">
            <w:pPr>
              <w:pStyle w:val="ConsPlusTitle"/>
            </w:pPr>
          </w:p>
        </w:tc>
        <w:tc>
          <w:tcPr>
            <w:tcW w:w="918" w:type="dxa"/>
            <w:tcBorders>
              <w:bottom w:val="nil"/>
            </w:tcBorders>
          </w:tcPr>
          <w:p w14:paraId="22AC6DF8" w14:textId="77777777" w:rsidR="00116FC7" w:rsidRPr="00116FC7" w:rsidRDefault="00116FC7">
            <w:pPr>
              <w:pStyle w:val="ConsPlusTitle"/>
            </w:pPr>
          </w:p>
        </w:tc>
        <w:tc>
          <w:tcPr>
            <w:tcW w:w="2098" w:type="dxa"/>
            <w:vMerge w:val="restart"/>
            <w:tcBorders>
              <w:bottom w:val="nil"/>
            </w:tcBorders>
          </w:tcPr>
          <w:p w14:paraId="4C0376CC" w14:textId="77777777" w:rsidR="00116FC7" w:rsidRPr="00116FC7" w:rsidRDefault="00116FC7">
            <w:pPr>
              <w:pStyle w:val="ConsPlusTitle"/>
              <w:jc w:val="both"/>
            </w:pPr>
            <w:r w:rsidRPr="00116FC7">
              <w:t>&lt;1&gt; Хранятся по месту заведения, в архив не сдаются.</w:t>
            </w:r>
          </w:p>
        </w:tc>
      </w:tr>
      <w:tr w:rsidR="00116FC7" w:rsidRPr="00116FC7" w14:paraId="0DB32517" w14:textId="77777777">
        <w:tblPrEx>
          <w:tblBorders>
            <w:insideH w:val="nil"/>
          </w:tblBorders>
        </w:tblPrEx>
        <w:tc>
          <w:tcPr>
            <w:tcW w:w="794" w:type="dxa"/>
            <w:vMerge/>
            <w:tcBorders>
              <w:bottom w:val="nil"/>
            </w:tcBorders>
          </w:tcPr>
          <w:p w14:paraId="3090E95E" w14:textId="77777777" w:rsidR="00116FC7" w:rsidRPr="00116FC7" w:rsidRDefault="00116FC7"/>
        </w:tc>
        <w:tc>
          <w:tcPr>
            <w:tcW w:w="4592" w:type="dxa"/>
            <w:tcBorders>
              <w:top w:val="nil"/>
              <w:bottom w:val="nil"/>
            </w:tcBorders>
          </w:tcPr>
          <w:p w14:paraId="42557B36" w14:textId="77777777" w:rsidR="00116FC7" w:rsidRPr="00116FC7" w:rsidRDefault="00116FC7">
            <w:pPr>
              <w:pStyle w:val="ConsPlusTitle"/>
              <w:jc w:val="both"/>
            </w:pPr>
            <w:r w:rsidRPr="00116FC7">
              <w:t>а) выдачи справок, служебных характеристик личному составу</w:t>
            </w:r>
          </w:p>
        </w:tc>
        <w:tc>
          <w:tcPr>
            <w:tcW w:w="918" w:type="dxa"/>
            <w:tcBorders>
              <w:top w:val="nil"/>
              <w:bottom w:val="nil"/>
            </w:tcBorders>
          </w:tcPr>
          <w:p w14:paraId="6464AC11" w14:textId="77777777" w:rsidR="00116FC7" w:rsidRPr="00116FC7" w:rsidRDefault="00116FC7">
            <w:pPr>
              <w:pStyle w:val="ConsPlusTitle"/>
              <w:jc w:val="center"/>
            </w:pPr>
            <w:r w:rsidRPr="00116FC7">
              <w:t>1 г.</w:t>
            </w:r>
          </w:p>
        </w:tc>
        <w:tc>
          <w:tcPr>
            <w:tcW w:w="918" w:type="dxa"/>
            <w:tcBorders>
              <w:top w:val="nil"/>
              <w:bottom w:val="nil"/>
            </w:tcBorders>
          </w:tcPr>
          <w:p w14:paraId="052A0622" w14:textId="77777777" w:rsidR="00116FC7" w:rsidRPr="00116FC7" w:rsidRDefault="00116FC7">
            <w:pPr>
              <w:pStyle w:val="ConsPlusTitle"/>
              <w:jc w:val="center"/>
            </w:pPr>
            <w:r w:rsidRPr="00116FC7">
              <w:t>1 г.</w:t>
            </w:r>
          </w:p>
        </w:tc>
        <w:tc>
          <w:tcPr>
            <w:tcW w:w="1020" w:type="dxa"/>
            <w:tcBorders>
              <w:top w:val="nil"/>
              <w:bottom w:val="nil"/>
            </w:tcBorders>
          </w:tcPr>
          <w:p w14:paraId="383A06CA" w14:textId="77777777" w:rsidR="00116FC7" w:rsidRPr="00116FC7" w:rsidRDefault="00116FC7">
            <w:pPr>
              <w:pStyle w:val="ConsPlusTitle"/>
              <w:jc w:val="center"/>
            </w:pPr>
            <w:r w:rsidRPr="00116FC7">
              <w:t>1 г.</w:t>
            </w:r>
          </w:p>
        </w:tc>
        <w:tc>
          <w:tcPr>
            <w:tcW w:w="918" w:type="dxa"/>
            <w:tcBorders>
              <w:top w:val="nil"/>
              <w:bottom w:val="nil"/>
            </w:tcBorders>
          </w:tcPr>
          <w:p w14:paraId="25235551" w14:textId="77777777" w:rsidR="00116FC7" w:rsidRPr="00116FC7" w:rsidRDefault="00116FC7">
            <w:pPr>
              <w:pStyle w:val="ConsPlusTitle"/>
              <w:jc w:val="center"/>
            </w:pPr>
            <w:r w:rsidRPr="00116FC7">
              <w:t>1 г.</w:t>
            </w:r>
          </w:p>
        </w:tc>
        <w:tc>
          <w:tcPr>
            <w:tcW w:w="918" w:type="dxa"/>
            <w:tcBorders>
              <w:top w:val="nil"/>
              <w:bottom w:val="nil"/>
            </w:tcBorders>
          </w:tcPr>
          <w:p w14:paraId="578CC769" w14:textId="77777777" w:rsidR="00116FC7" w:rsidRPr="00116FC7" w:rsidRDefault="00116FC7">
            <w:pPr>
              <w:pStyle w:val="ConsPlusTitle"/>
              <w:jc w:val="center"/>
            </w:pPr>
            <w:r w:rsidRPr="00116FC7">
              <w:t>1 г.</w:t>
            </w:r>
          </w:p>
        </w:tc>
        <w:tc>
          <w:tcPr>
            <w:tcW w:w="918" w:type="dxa"/>
            <w:tcBorders>
              <w:top w:val="nil"/>
              <w:bottom w:val="nil"/>
            </w:tcBorders>
          </w:tcPr>
          <w:p w14:paraId="4ECAEFD2" w14:textId="77777777" w:rsidR="00116FC7" w:rsidRPr="00116FC7" w:rsidRDefault="00116FC7">
            <w:pPr>
              <w:pStyle w:val="ConsPlusTitle"/>
              <w:jc w:val="center"/>
            </w:pPr>
            <w:r w:rsidRPr="00116FC7">
              <w:t>1 г.</w:t>
            </w:r>
          </w:p>
        </w:tc>
        <w:tc>
          <w:tcPr>
            <w:tcW w:w="2098" w:type="dxa"/>
            <w:vMerge/>
            <w:tcBorders>
              <w:bottom w:val="nil"/>
            </w:tcBorders>
          </w:tcPr>
          <w:p w14:paraId="5A5F1B9C" w14:textId="77777777" w:rsidR="00116FC7" w:rsidRPr="00116FC7" w:rsidRDefault="00116FC7"/>
        </w:tc>
      </w:tr>
      <w:tr w:rsidR="00116FC7" w:rsidRPr="00116FC7" w14:paraId="11B17CD5" w14:textId="77777777">
        <w:tblPrEx>
          <w:tblBorders>
            <w:insideH w:val="nil"/>
          </w:tblBorders>
        </w:tblPrEx>
        <w:tc>
          <w:tcPr>
            <w:tcW w:w="794" w:type="dxa"/>
            <w:vMerge/>
            <w:tcBorders>
              <w:bottom w:val="nil"/>
            </w:tcBorders>
          </w:tcPr>
          <w:p w14:paraId="2CA288AC" w14:textId="77777777" w:rsidR="00116FC7" w:rsidRPr="00116FC7" w:rsidRDefault="00116FC7"/>
        </w:tc>
        <w:tc>
          <w:tcPr>
            <w:tcW w:w="4592" w:type="dxa"/>
            <w:tcBorders>
              <w:top w:val="nil"/>
              <w:bottom w:val="nil"/>
            </w:tcBorders>
          </w:tcPr>
          <w:p w14:paraId="7261F37E" w14:textId="77777777" w:rsidR="00116FC7" w:rsidRPr="00116FC7" w:rsidRDefault="00116FC7">
            <w:pPr>
              <w:pStyle w:val="ConsPlusTitle"/>
            </w:pPr>
            <w:r w:rsidRPr="00116FC7">
              <w:t>б) выпускников ВООВО</w:t>
            </w:r>
          </w:p>
        </w:tc>
        <w:tc>
          <w:tcPr>
            <w:tcW w:w="918" w:type="dxa"/>
            <w:tcBorders>
              <w:top w:val="nil"/>
              <w:bottom w:val="nil"/>
            </w:tcBorders>
          </w:tcPr>
          <w:p w14:paraId="32C70DC7" w14:textId="77777777" w:rsidR="00116FC7" w:rsidRPr="00116FC7" w:rsidRDefault="00116FC7">
            <w:pPr>
              <w:pStyle w:val="ConsPlusTitle"/>
              <w:jc w:val="center"/>
            </w:pPr>
            <w:r w:rsidRPr="00116FC7">
              <w:t>-</w:t>
            </w:r>
          </w:p>
        </w:tc>
        <w:tc>
          <w:tcPr>
            <w:tcW w:w="918" w:type="dxa"/>
            <w:tcBorders>
              <w:top w:val="nil"/>
              <w:bottom w:val="nil"/>
            </w:tcBorders>
          </w:tcPr>
          <w:p w14:paraId="19685F71" w14:textId="77777777" w:rsidR="00116FC7" w:rsidRPr="00116FC7" w:rsidRDefault="00116FC7">
            <w:pPr>
              <w:pStyle w:val="ConsPlusTitle"/>
              <w:jc w:val="center"/>
            </w:pPr>
            <w:r w:rsidRPr="00116FC7">
              <w:t>-</w:t>
            </w:r>
          </w:p>
        </w:tc>
        <w:tc>
          <w:tcPr>
            <w:tcW w:w="1020" w:type="dxa"/>
            <w:tcBorders>
              <w:top w:val="nil"/>
              <w:bottom w:val="nil"/>
            </w:tcBorders>
          </w:tcPr>
          <w:p w14:paraId="542224DA" w14:textId="77777777" w:rsidR="00116FC7" w:rsidRPr="00116FC7" w:rsidRDefault="00116FC7">
            <w:pPr>
              <w:pStyle w:val="ConsPlusTitle"/>
              <w:jc w:val="center"/>
            </w:pPr>
            <w:r w:rsidRPr="00116FC7">
              <w:t>-</w:t>
            </w:r>
          </w:p>
        </w:tc>
        <w:tc>
          <w:tcPr>
            <w:tcW w:w="918" w:type="dxa"/>
            <w:tcBorders>
              <w:top w:val="nil"/>
              <w:bottom w:val="nil"/>
            </w:tcBorders>
          </w:tcPr>
          <w:p w14:paraId="3CEC9EE1" w14:textId="77777777" w:rsidR="00116FC7" w:rsidRPr="00116FC7" w:rsidRDefault="00116FC7">
            <w:pPr>
              <w:pStyle w:val="ConsPlusTitle"/>
              <w:jc w:val="center"/>
            </w:pPr>
            <w:r w:rsidRPr="00116FC7">
              <w:t>-</w:t>
            </w:r>
          </w:p>
        </w:tc>
        <w:tc>
          <w:tcPr>
            <w:tcW w:w="918" w:type="dxa"/>
            <w:tcBorders>
              <w:top w:val="nil"/>
              <w:bottom w:val="nil"/>
            </w:tcBorders>
          </w:tcPr>
          <w:p w14:paraId="5C97F5DA" w14:textId="77777777" w:rsidR="00116FC7" w:rsidRPr="00116FC7" w:rsidRDefault="00116FC7">
            <w:pPr>
              <w:pStyle w:val="ConsPlusTitle"/>
              <w:jc w:val="center"/>
            </w:pPr>
            <w:r w:rsidRPr="00116FC7">
              <w:t>-</w:t>
            </w:r>
          </w:p>
        </w:tc>
        <w:tc>
          <w:tcPr>
            <w:tcW w:w="918" w:type="dxa"/>
            <w:tcBorders>
              <w:top w:val="nil"/>
              <w:bottom w:val="nil"/>
            </w:tcBorders>
          </w:tcPr>
          <w:p w14:paraId="4CBF9D69" w14:textId="77777777" w:rsidR="00116FC7" w:rsidRPr="00116FC7" w:rsidRDefault="00116FC7">
            <w:pPr>
              <w:pStyle w:val="ConsPlusTitle"/>
              <w:jc w:val="center"/>
            </w:pPr>
            <w:r w:rsidRPr="00116FC7">
              <w:t>50 л.</w:t>
            </w:r>
          </w:p>
        </w:tc>
        <w:tc>
          <w:tcPr>
            <w:tcW w:w="2098" w:type="dxa"/>
            <w:vMerge/>
            <w:tcBorders>
              <w:bottom w:val="nil"/>
            </w:tcBorders>
          </w:tcPr>
          <w:p w14:paraId="6E06B097" w14:textId="77777777" w:rsidR="00116FC7" w:rsidRPr="00116FC7" w:rsidRDefault="00116FC7"/>
        </w:tc>
      </w:tr>
      <w:tr w:rsidR="00116FC7" w:rsidRPr="00116FC7" w14:paraId="3F0B5DB2" w14:textId="77777777">
        <w:tblPrEx>
          <w:tblBorders>
            <w:insideH w:val="nil"/>
          </w:tblBorders>
        </w:tblPrEx>
        <w:tc>
          <w:tcPr>
            <w:tcW w:w="794" w:type="dxa"/>
            <w:vMerge/>
            <w:tcBorders>
              <w:bottom w:val="nil"/>
            </w:tcBorders>
          </w:tcPr>
          <w:p w14:paraId="610EA11D" w14:textId="77777777" w:rsidR="00116FC7" w:rsidRPr="00116FC7" w:rsidRDefault="00116FC7"/>
        </w:tc>
        <w:tc>
          <w:tcPr>
            <w:tcW w:w="4592" w:type="dxa"/>
            <w:tcBorders>
              <w:top w:val="nil"/>
              <w:bottom w:val="nil"/>
            </w:tcBorders>
          </w:tcPr>
          <w:p w14:paraId="0947B60C" w14:textId="77777777" w:rsidR="00116FC7" w:rsidRPr="00116FC7" w:rsidRDefault="00116FC7">
            <w:pPr>
              <w:pStyle w:val="ConsPlusTitle"/>
            </w:pPr>
            <w:r w:rsidRPr="00116FC7">
              <w:t>в) личных дел</w:t>
            </w:r>
          </w:p>
        </w:tc>
        <w:tc>
          <w:tcPr>
            <w:tcW w:w="918" w:type="dxa"/>
            <w:tcBorders>
              <w:top w:val="nil"/>
              <w:bottom w:val="nil"/>
            </w:tcBorders>
          </w:tcPr>
          <w:p w14:paraId="1F1F9C0A" w14:textId="77777777" w:rsidR="00116FC7" w:rsidRPr="00116FC7" w:rsidRDefault="00116FC7">
            <w:pPr>
              <w:pStyle w:val="ConsPlusTitle"/>
              <w:jc w:val="center"/>
            </w:pPr>
            <w:r w:rsidRPr="00116FC7">
              <w:t>75 л.</w:t>
            </w:r>
          </w:p>
        </w:tc>
        <w:tc>
          <w:tcPr>
            <w:tcW w:w="918" w:type="dxa"/>
            <w:tcBorders>
              <w:top w:val="nil"/>
              <w:bottom w:val="nil"/>
            </w:tcBorders>
          </w:tcPr>
          <w:p w14:paraId="1AB1EF85" w14:textId="77777777" w:rsidR="00116FC7" w:rsidRPr="00116FC7" w:rsidRDefault="00116FC7">
            <w:pPr>
              <w:pStyle w:val="ConsPlusTitle"/>
              <w:jc w:val="center"/>
            </w:pPr>
            <w:r w:rsidRPr="00116FC7">
              <w:t>75 л.</w:t>
            </w:r>
          </w:p>
        </w:tc>
        <w:tc>
          <w:tcPr>
            <w:tcW w:w="1020" w:type="dxa"/>
            <w:tcBorders>
              <w:top w:val="nil"/>
              <w:bottom w:val="nil"/>
            </w:tcBorders>
          </w:tcPr>
          <w:p w14:paraId="373E8A86" w14:textId="77777777" w:rsidR="00116FC7" w:rsidRPr="00116FC7" w:rsidRDefault="00116FC7">
            <w:pPr>
              <w:pStyle w:val="ConsPlusTitle"/>
              <w:jc w:val="center"/>
            </w:pPr>
            <w:r w:rsidRPr="00116FC7">
              <w:t>75 л.</w:t>
            </w:r>
          </w:p>
        </w:tc>
        <w:tc>
          <w:tcPr>
            <w:tcW w:w="918" w:type="dxa"/>
            <w:tcBorders>
              <w:top w:val="nil"/>
              <w:bottom w:val="nil"/>
            </w:tcBorders>
          </w:tcPr>
          <w:p w14:paraId="7554FBE9" w14:textId="77777777" w:rsidR="00116FC7" w:rsidRPr="00116FC7" w:rsidRDefault="00116FC7">
            <w:pPr>
              <w:pStyle w:val="ConsPlusTitle"/>
              <w:jc w:val="center"/>
            </w:pPr>
            <w:r w:rsidRPr="00116FC7">
              <w:t>75 л.</w:t>
            </w:r>
          </w:p>
        </w:tc>
        <w:tc>
          <w:tcPr>
            <w:tcW w:w="918" w:type="dxa"/>
            <w:tcBorders>
              <w:top w:val="nil"/>
              <w:bottom w:val="nil"/>
            </w:tcBorders>
          </w:tcPr>
          <w:p w14:paraId="5851138D" w14:textId="77777777" w:rsidR="00116FC7" w:rsidRPr="00116FC7" w:rsidRDefault="00116FC7">
            <w:pPr>
              <w:pStyle w:val="ConsPlusTitle"/>
              <w:jc w:val="center"/>
            </w:pPr>
            <w:r w:rsidRPr="00116FC7">
              <w:t>75 л.</w:t>
            </w:r>
          </w:p>
        </w:tc>
        <w:tc>
          <w:tcPr>
            <w:tcW w:w="918" w:type="dxa"/>
            <w:tcBorders>
              <w:top w:val="nil"/>
              <w:bottom w:val="nil"/>
            </w:tcBorders>
          </w:tcPr>
          <w:p w14:paraId="3967F671" w14:textId="77777777" w:rsidR="00116FC7" w:rsidRPr="00116FC7" w:rsidRDefault="00116FC7">
            <w:pPr>
              <w:pStyle w:val="ConsPlusTitle"/>
              <w:jc w:val="center"/>
            </w:pPr>
            <w:r w:rsidRPr="00116FC7">
              <w:t>75 л.</w:t>
            </w:r>
          </w:p>
        </w:tc>
        <w:tc>
          <w:tcPr>
            <w:tcW w:w="2098" w:type="dxa"/>
            <w:vMerge/>
            <w:tcBorders>
              <w:bottom w:val="nil"/>
            </w:tcBorders>
          </w:tcPr>
          <w:p w14:paraId="64662E4E" w14:textId="77777777" w:rsidR="00116FC7" w:rsidRPr="00116FC7" w:rsidRDefault="00116FC7"/>
        </w:tc>
      </w:tr>
      <w:tr w:rsidR="00116FC7" w:rsidRPr="00116FC7" w14:paraId="4950939F" w14:textId="77777777">
        <w:tblPrEx>
          <w:tblBorders>
            <w:insideH w:val="nil"/>
          </w:tblBorders>
        </w:tblPrEx>
        <w:tc>
          <w:tcPr>
            <w:tcW w:w="794" w:type="dxa"/>
            <w:vMerge/>
            <w:tcBorders>
              <w:bottom w:val="nil"/>
            </w:tcBorders>
          </w:tcPr>
          <w:p w14:paraId="32165D11" w14:textId="77777777" w:rsidR="00116FC7" w:rsidRPr="00116FC7" w:rsidRDefault="00116FC7"/>
        </w:tc>
        <w:tc>
          <w:tcPr>
            <w:tcW w:w="4592" w:type="dxa"/>
            <w:tcBorders>
              <w:top w:val="nil"/>
              <w:bottom w:val="nil"/>
            </w:tcBorders>
          </w:tcPr>
          <w:p w14:paraId="1EFD2221" w14:textId="77777777" w:rsidR="00116FC7" w:rsidRPr="00116FC7" w:rsidRDefault="00116FC7">
            <w:pPr>
              <w:pStyle w:val="ConsPlusTitle"/>
              <w:jc w:val="both"/>
            </w:pPr>
            <w:r w:rsidRPr="00116FC7">
              <w:t>г) офицеров Росгвардии, обучающихся в ВООВО Минобороны России по программам магистратуры</w:t>
            </w:r>
          </w:p>
        </w:tc>
        <w:tc>
          <w:tcPr>
            <w:tcW w:w="918" w:type="dxa"/>
            <w:tcBorders>
              <w:top w:val="nil"/>
              <w:bottom w:val="nil"/>
            </w:tcBorders>
          </w:tcPr>
          <w:p w14:paraId="7013145E" w14:textId="77777777" w:rsidR="00116FC7" w:rsidRPr="00116FC7" w:rsidRDefault="00116FC7">
            <w:pPr>
              <w:pStyle w:val="ConsPlusTitle"/>
              <w:jc w:val="center"/>
            </w:pPr>
            <w:r w:rsidRPr="00116FC7">
              <w:t>10 л.</w:t>
            </w:r>
          </w:p>
        </w:tc>
        <w:tc>
          <w:tcPr>
            <w:tcW w:w="918" w:type="dxa"/>
            <w:tcBorders>
              <w:top w:val="nil"/>
              <w:bottom w:val="nil"/>
            </w:tcBorders>
          </w:tcPr>
          <w:p w14:paraId="270145D2" w14:textId="77777777" w:rsidR="00116FC7" w:rsidRPr="00116FC7" w:rsidRDefault="00116FC7">
            <w:pPr>
              <w:pStyle w:val="ConsPlusTitle"/>
              <w:jc w:val="center"/>
            </w:pPr>
            <w:r w:rsidRPr="00116FC7">
              <w:t>10 л.</w:t>
            </w:r>
          </w:p>
        </w:tc>
        <w:tc>
          <w:tcPr>
            <w:tcW w:w="1020" w:type="dxa"/>
            <w:tcBorders>
              <w:top w:val="nil"/>
              <w:bottom w:val="nil"/>
            </w:tcBorders>
          </w:tcPr>
          <w:p w14:paraId="76E063E0" w14:textId="77777777" w:rsidR="00116FC7" w:rsidRPr="00116FC7" w:rsidRDefault="00116FC7">
            <w:pPr>
              <w:pStyle w:val="ConsPlusTitle"/>
              <w:jc w:val="center"/>
            </w:pPr>
            <w:r w:rsidRPr="00116FC7">
              <w:t>-</w:t>
            </w:r>
          </w:p>
        </w:tc>
        <w:tc>
          <w:tcPr>
            <w:tcW w:w="918" w:type="dxa"/>
            <w:tcBorders>
              <w:top w:val="nil"/>
              <w:bottom w:val="nil"/>
            </w:tcBorders>
          </w:tcPr>
          <w:p w14:paraId="1964795F" w14:textId="77777777" w:rsidR="00116FC7" w:rsidRPr="00116FC7" w:rsidRDefault="00116FC7">
            <w:pPr>
              <w:pStyle w:val="ConsPlusTitle"/>
              <w:jc w:val="center"/>
            </w:pPr>
            <w:r w:rsidRPr="00116FC7">
              <w:t>-</w:t>
            </w:r>
          </w:p>
        </w:tc>
        <w:tc>
          <w:tcPr>
            <w:tcW w:w="918" w:type="dxa"/>
            <w:tcBorders>
              <w:top w:val="nil"/>
              <w:bottom w:val="nil"/>
            </w:tcBorders>
          </w:tcPr>
          <w:p w14:paraId="3E90E1B1" w14:textId="77777777" w:rsidR="00116FC7" w:rsidRPr="00116FC7" w:rsidRDefault="00116FC7">
            <w:pPr>
              <w:pStyle w:val="ConsPlusTitle"/>
              <w:jc w:val="center"/>
            </w:pPr>
            <w:r w:rsidRPr="00116FC7">
              <w:t>-</w:t>
            </w:r>
          </w:p>
        </w:tc>
        <w:tc>
          <w:tcPr>
            <w:tcW w:w="918" w:type="dxa"/>
            <w:tcBorders>
              <w:top w:val="nil"/>
              <w:bottom w:val="nil"/>
            </w:tcBorders>
          </w:tcPr>
          <w:p w14:paraId="572F1545" w14:textId="77777777" w:rsidR="00116FC7" w:rsidRPr="00116FC7" w:rsidRDefault="00116FC7">
            <w:pPr>
              <w:pStyle w:val="ConsPlusTitle"/>
              <w:jc w:val="center"/>
            </w:pPr>
            <w:r w:rsidRPr="00116FC7">
              <w:t>-</w:t>
            </w:r>
          </w:p>
        </w:tc>
        <w:tc>
          <w:tcPr>
            <w:tcW w:w="2098" w:type="dxa"/>
            <w:vMerge/>
            <w:tcBorders>
              <w:bottom w:val="nil"/>
            </w:tcBorders>
          </w:tcPr>
          <w:p w14:paraId="444FED54" w14:textId="77777777" w:rsidR="00116FC7" w:rsidRPr="00116FC7" w:rsidRDefault="00116FC7"/>
        </w:tc>
      </w:tr>
      <w:tr w:rsidR="00116FC7" w:rsidRPr="00116FC7" w14:paraId="7A021C4C" w14:textId="77777777">
        <w:tblPrEx>
          <w:tblBorders>
            <w:insideH w:val="nil"/>
          </w:tblBorders>
        </w:tblPrEx>
        <w:tc>
          <w:tcPr>
            <w:tcW w:w="794" w:type="dxa"/>
            <w:vMerge/>
            <w:tcBorders>
              <w:bottom w:val="nil"/>
            </w:tcBorders>
          </w:tcPr>
          <w:p w14:paraId="333C0804" w14:textId="77777777" w:rsidR="00116FC7" w:rsidRPr="00116FC7" w:rsidRDefault="00116FC7"/>
        </w:tc>
        <w:tc>
          <w:tcPr>
            <w:tcW w:w="4592" w:type="dxa"/>
            <w:tcBorders>
              <w:top w:val="nil"/>
              <w:bottom w:val="nil"/>
            </w:tcBorders>
          </w:tcPr>
          <w:p w14:paraId="210C3F59" w14:textId="77777777" w:rsidR="00116FC7" w:rsidRPr="00116FC7" w:rsidRDefault="00116FC7">
            <w:pPr>
              <w:pStyle w:val="ConsPlusTitle"/>
              <w:jc w:val="both"/>
            </w:pPr>
            <w:r w:rsidRPr="00116FC7">
              <w:t>д) предоставления дополнительных отпусков и дополнительных суток отдыха за служебную командировку</w:t>
            </w:r>
          </w:p>
        </w:tc>
        <w:tc>
          <w:tcPr>
            <w:tcW w:w="918" w:type="dxa"/>
            <w:tcBorders>
              <w:top w:val="nil"/>
              <w:bottom w:val="nil"/>
            </w:tcBorders>
          </w:tcPr>
          <w:p w14:paraId="6DE6EE27" w14:textId="77777777" w:rsidR="00116FC7" w:rsidRPr="00116FC7" w:rsidRDefault="00116FC7">
            <w:pPr>
              <w:pStyle w:val="ConsPlusTitle"/>
              <w:jc w:val="center"/>
            </w:pPr>
            <w:r w:rsidRPr="00116FC7">
              <w:t>3 г.</w:t>
            </w:r>
          </w:p>
        </w:tc>
        <w:tc>
          <w:tcPr>
            <w:tcW w:w="918" w:type="dxa"/>
            <w:tcBorders>
              <w:top w:val="nil"/>
              <w:bottom w:val="nil"/>
            </w:tcBorders>
          </w:tcPr>
          <w:p w14:paraId="4F4B508B" w14:textId="77777777" w:rsidR="00116FC7" w:rsidRPr="00116FC7" w:rsidRDefault="00116FC7">
            <w:pPr>
              <w:pStyle w:val="ConsPlusTitle"/>
              <w:jc w:val="center"/>
            </w:pPr>
            <w:r w:rsidRPr="00116FC7">
              <w:t>3 г.</w:t>
            </w:r>
          </w:p>
        </w:tc>
        <w:tc>
          <w:tcPr>
            <w:tcW w:w="1020" w:type="dxa"/>
            <w:tcBorders>
              <w:top w:val="nil"/>
              <w:bottom w:val="nil"/>
            </w:tcBorders>
          </w:tcPr>
          <w:p w14:paraId="175DC070" w14:textId="77777777" w:rsidR="00116FC7" w:rsidRPr="00116FC7" w:rsidRDefault="00116FC7">
            <w:pPr>
              <w:pStyle w:val="ConsPlusTitle"/>
              <w:jc w:val="center"/>
            </w:pPr>
            <w:r w:rsidRPr="00116FC7">
              <w:t>3 г.</w:t>
            </w:r>
          </w:p>
        </w:tc>
        <w:tc>
          <w:tcPr>
            <w:tcW w:w="918" w:type="dxa"/>
            <w:tcBorders>
              <w:top w:val="nil"/>
              <w:bottom w:val="nil"/>
            </w:tcBorders>
          </w:tcPr>
          <w:p w14:paraId="02AC374C" w14:textId="77777777" w:rsidR="00116FC7" w:rsidRPr="00116FC7" w:rsidRDefault="00116FC7">
            <w:pPr>
              <w:pStyle w:val="ConsPlusTitle"/>
              <w:jc w:val="center"/>
            </w:pPr>
            <w:r w:rsidRPr="00116FC7">
              <w:t>3 г.</w:t>
            </w:r>
          </w:p>
        </w:tc>
        <w:tc>
          <w:tcPr>
            <w:tcW w:w="918" w:type="dxa"/>
            <w:tcBorders>
              <w:top w:val="nil"/>
              <w:bottom w:val="nil"/>
            </w:tcBorders>
          </w:tcPr>
          <w:p w14:paraId="23D21156" w14:textId="77777777" w:rsidR="00116FC7" w:rsidRPr="00116FC7" w:rsidRDefault="00116FC7">
            <w:pPr>
              <w:pStyle w:val="ConsPlusTitle"/>
              <w:jc w:val="center"/>
            </w:pPr>
            <w:r w:rsidRPr="00116FC7">
              <w:t>3 г.</w:t>
            </w:r>
          </w:p>
        </w:tc>
        <w:tc>
          <w:tcPr>
            <w:tcW w:w="918" w:type="dxa"/>
            <w:tcBorders>
              <w:top w:val="nil"/>
              <w:bottom w:val="nil"/>
            </w:tcBorders>
          </w:tcPr>
          <w:p w14:paraId="4CEFE8F6" w14:textId="77777777" w:rsidR="00116FC7" w:rsidRPr="00116FC7" w:rsidRDefault="00116FC7">
            <w:pPr>
              <w:pStyle w:val="ConsPlusTitle"/>
              <w:jc w:val="center"/>
            </w:pPr>
            <w:r w:rsidRPr="00116FC7">
              <w:t>3 г.</w:t>
            </w:r>
          </w:p>
        </w:tc>
        <w:tc>
          <w:tcPr>
            <w:tcW w:w="2098" w:type="dxa"/>
            <w:vMerge/>
            <w:tcBorders>
              <w:bottom w:val="nil"/>
            </w:tcBorders>
          </w:tcPr>
          <w:p w14:paraId="2AC8F23F" w14:textId="77777777" w:rsidR="00116FC7" w:rsidRPr="00116FC7" w:rsidRDefault="00116FC7"/>
        </w:tc>
      </w:tr>
      <w:tr w:rsidR="00116FC7" w:rsidRPr="00116FC7" w14:paraId="210A6408" w14:textId="77777777">
        <w:tblPrEx>
          <w:tblBorders>
            <w:insideH w:val="nil"/>
          </w:tblBorders>
        </w:tblPrEx>
        <w:tc>
          <w:tcPr>
            <w:tcW w:w="794" w:type="dxa"/>
            <w:vMerge/>
            <w:tcBorders>
              <w:bottom w:val="nil"/>
            </w:tcBorders>
          </w:tcPr>
          <w:p w14:paraId="3E047F67" w14:textId="77777777" w:rsidR="00116FC7" w:rsidRPr="00116FC7" w:rsidRDefault="00116FC7"/>
        </w:tc>
        <w:tc>
          <w:tcPr>
            <w:tcW w:w="4592" w:type="dxa"/>
            <w:tcBorders>
              <w:top w:val="nil"/>
              <w:bottom w:val="nil"/>
            </w:tcBorders>
          </w:tcPr>
          <w:p w14:paraId="4D986C8E" w14:textId="77777777" w:rsidR="00116FC7" w:rsidRPr="00116FC7" w:rsidRDefault="00116FC7">
            <w:pPr>
              <w:pStyle w:val="ConsPlusTitle"/>
            </w:pPr>
            <w:r w:rsidRPr="00116FC7">
              <w:t>е) штатно-должностных карт</w:t>
            </w:r>
          </w:p>
        </w:tc>
        <w:tc>
          <w:tcPr>
            <w:tcW w:w="918" w:type="dxa"/>
            <w:tcBorders>
              <w:top w:val="nil"/>
              <w:bottom w:val="nil"/>
            </w:tcBorders>
          </w:tcPr>
          <w:p w14:paraId="6B897121" w14:textId="77777777" w:rsidR="00116FC7" w:rsidRPr="00116FC7" w:rsidRDefault="00116FC7">
            <w:pPr>
              <w:pStyle w:val="ConsPlusTitle"/>
              <w:jc w:val="center"/>
            </w:pPr>
            <w:r w:rsidRPr="00116FC7">
              <w:t>1 г.</w:t>
            </w:r>
          </w:p>
        </w:tc>
        <w:tc>
          <w:tcPr>
            <w:tcW w:w="918" w:type="dxa"/>
            <w:tcBorders>
              <w:top w:val="nil"/>
              <w:bottom w:val="nil"/>
            </w:tcBorders>
          </w:tcPr>
          <w:p w14:paraId="12C5EE43" w14:textId="77777777" w:rsidR="00116FC7" w:rsidRPr="00116FC7" w:rsidRDefault="00116FC7">
            <w:pPr>
              <w:pStyle w:val="ConsPlusTitle"/>
              <w:jc w:val="center"/>
            </w:pPr>
            <w:r w:rsidRPr="00116FC7">
              <w:t>1 г.</w:t>
            </w:r>
          </w:p>
        </w:tc>
        <w:tc>
          <w:tcPr>
            <w:tcW w:w="1020" w:type="dxa"/>
            <w:tcBorders>
              <w:top w:val="nil"/>
              <w:bottom w:val="nil"/>
            </w:tcBorders>
          </w:tcPr>
          <w:p w14:paraId="4E5229C6" w14:textId="77777777" w:rsidR="00116FC7" w:rsidRPr="00116FC7" w:rsidRDefault="00116FC7">
            <w:pPr>
              <w:pStyle w:val="ConsPlusTitle"/>
              <w:jc w:val="center"/>
            </w:pPr>
            <w:r w:rsidRPr="00116FC7">
              <w:t>1 г.</w:t>
            </w:r>
          </w:p>
        </w:tc>
        <w:tc>
          <w:tcPr>
            <w:tcW w:w="918" w:type="dxa"/>
            <w:tcBorders>
              <w:top w:val="nil"/>
              <w:bottom w:val="nil"/>
            </w:tcBorders>
          </w:tcPr>
          <w:p w14:paraId="41197BED" w14:textId="77777777" w:rsidR="00116FC7" w:rsidRPr="00116FC7" w:rsidRDefault="00116FC7">
            <w:pPr>
              <w:pStyle w:val="ConsPlusTitle"/>
              <w:jc w:val="center"/>
            </w:pPr>
            <w:r w:rsidRPr="00116FC7">
              <w:t>1 г.</w:t>
            </w:r>
          </w:p>
        </w:tc>
        <w:tc>
          <w:tcPr>
            <w:tcW w:w="918" w:type="dxa"/>
            <w:tcBorders>
              <w:top w:val="nil"/>
              <w:bottom w:val="nil"/>
            </w:tcBorders>
          </w:tcPr>
          <w:p w14:paraId="09B41BA0" w14:textId="77777777" w:rsidR="00116FC7" w:rsidRPr="00116FC7" w:rsidRDefault="00116FC7">
            <w:pPr>
              <w:pStyle w:val="ConsPlusTitle"/>
              <w:jc w:val="center"/>
            </w:pPr>
            <w:r w:rsidRPr="00116FC7">
              <w:t>1 г.</w:t>
            </w:r>
          </w:p>
        </w:tc>
        <w:tc>
          <w:tcPr>
            <w:tcW w:w="918" w:type="dxa"/>
            <w:tcBorders>
              <w:top w:val="nil"/>
              <w:bottom w:val="nil"/>
            </w:tcBorders>
          </w:tcPr>
          <w:p w14:paraId="5D948B83" w14:textId="77777777" w:rsidR="00116FC7" w:rsidRPr="00116FC7" w:rsidRDefault="00116FC7">
            <w:pPr>
              <w:pStyle w:val="ConsPlusTitle"/>
              <w:jc w:val="center"/>
            </w:pPr>
            <w:r w:rsidRPr="00116FC7">
              <w:t>1 г.</w:t>
            </w:r>
          </w:p>
        </w:tc>
        <w:tc>
          <w:tcPr>
            <w:tcW w:w="2098" w:type="dxa"/>
            <w:vMerge/>
            <w:tcBorders>
              <w:bottom w:val="nil"/>
            </w:tcBorders>
          </w:tcPr>
          <w:p w14:paraId="26B8F7E2" w14:textId="77777777" w:rsidR="00116FC7" w:rsidRPr="00116FC7" w:rsidRDefault="00116FC7"/>
        </w:tc>
      </w:tr>
      <w:tr w:rsidR="00116FC7" w:rsidRPr="00116FC7" w14:paraId="507B77D1" w14:textId="77777777">
        <w:tblPrEx>
          <w:tblBorders>
            <w:insideH w:val="nil"/>
          </w:tblBorders>
        </w:tblPrEx>
        <w:tc>
          <w:tcPr>
            <w:tcW w:w="794" w:type="dxa"/>
            <w:vMerge/>
            <w:tcBorders>
              <w:bottom w:val="nil"/>
            </w:tcBorders>
          </w:tcPr>
          <w:p w14:paraId="26AC52F6" w14:textId="77777777" w:rsidR="00116FC7" w:rsidRPr="00116FC7" w:rsidRDefault="00116FC7"/>
        </w:tc>
        <w:tc>
          <w:tcPr>
            <w:tcW w:w="4592" w:type="dxa"/>
            <w:tcBorders>
              <w:top w:val="nil"/>
              <w:bottom w:val="nil"/>
            </w:tcBorders>
          </w:tcPr>
          <w:p w14:paraId="3BF768DB" w14:textId="77777777" w:rsidR="00116FC7" w:rsidRPr="00116FC7" w:rsidRDefault="00116FC7">
            <w:pPr>
              <w:pStyle w:val="ConsPlusTitle"/>
            </w:pPr>
            <w:r w:rsidRPr="00116FC7">
              <w:t>ж) жетонов с личными номерами</w:t>
            </w:r>
          </w:p>
        </w:tc>
        <w:tc>
          <w:tcPr>
            <w:tcW w:w="918" w:type="dxa"/>
            <w:tcBorders>
              <w:top w:val="nil"/>
              <w:bottom w:val="nil"/>
            </w:tcBorders>
          </w:tcPr>
          <w:p w14:paraId="1D7E69F6" w14:textId="77777777" w:rsidR="00116FC7" w:rsidRPr="00116FC7" w:rsidRDefault="00116FC7">
            <w:pPr>
              <w:pStyle w:val="ConsPlusTitle"/>
              <w:jc w:val="center"/>
            </w:pPr>
            <w:r w:rsidRPr="00116FC7">
              <w:t>Пост.</w:t>
            </w:r>
          </w:p>
        </w:tc>
        <w:tc>
          <w:tcPr>
            <w:tcW w:w="918" w:type="dxa"/>
            <w:tcBorders>
              <w:top w:val="nil"/>
              <w:bottom w:val="nil"/>
            </w:tcBorders>
          </w:tcPr>
          <w:p w14:paraId="15B3B206" w14:textId="77777777" w:rsidR="00116FC7" w:rsidRPr="00116FC7" w:rsidRDefault="00116FC7">
            <w:pPr>
              <w:pStyle w:val="ConsPlusTitle"/>
              <w:jc w:val="center"/>
            </w:pPr>
            <w:r w:rsidRPr="00116FC7">
              <w:t>Пост.</w:t>
            </w:r>
          </w:p>
        </w:tc>
        <w:tc>
          <w:tcPr>
            <w:tcW w:w="1020" w:type="dxa"/>
            <w:tcBorders>
              <w:top w:val="nil"/>
              <w:bottom w:val="nil"/>
            </w:tcBorders>
          </w:tcPr>
          <w:p w14:paraId="29C157BD" w14:textId="77777777" w:rsidR="00116FC7" w:rsidRPr="00116FC7" w:rsidRDefault="00116FC7">
            <w:pPr>
              <w:pStyle w:val="ConsPlusTitle"/>
              <w:jc w:val="center"/>
            </w:pPr>
            <w:r w:rsidRPr="00116FC7">
              <w:t>Пост.</w:t>
            </w:r>
          </w:p>
        </w:tc>
        <w:tc>
          <w:tcPr>
            <w:tcW w:w="918" w:type="dxa"/>
            <w:tcBorders>
              <w:top w:val="nil"/>
              <w:bottom w:val="nil"/>
            </w:tcBorders>
          </w:tcPr>
          <w:p w14:paraId="794FB30A" w14:textId="77777777" w:rsidR="00116FC7" w:rsidRPr="00116FC7" w:rsidRDefault="00116FC7">
            <w:pPr>
              <w:pStyle w:val="ConsPlusTitle"/>
              <w:jc w:val="center"/>
            </w:pPr>
            <w:r w:rsidRPr="00116FC7">
              <w:t>Пост.</w:t>
            </w:r>
          </w:p>
        </w:tc>
        <w:tc>
          <w:tcPr>
            <w:tcW w:w="918" w:type="dxa"/>
            <w:tcBorders>
              <w:top w:val="nil"/>
              <w:bottom w:val="nil"/>
            </w:tcBorders>
          </w:tcPr>
          <w:p w14:paraId="01948E7B" w14:textId="77777777" w:rsidR="00116FC7" w:rsidRPr="00116FC7" w:rsidRDefault="00116FC7">
            <w:pPr>
              <w:pStyle w:val="ConsPlusTitle"/>
              <w:jc w:val="center"/>
            </w:pPr>
            <w:r w:rsidRPr="00116FC7">
              <w:t>Пост.</w:t>
            </w:r>
          </w:p>
        </w:tc>
        <w:tc>
          <w:tcPr>
            <w:tcW w:w="918" w:type="dxa"/>
            <w:tcBorders>
              <w:top w:val="nil"/>
              <w:bottom w:val="nil"/>
            </w:tcBorders>
          </w:tcPr>
          <w:p w14:paraId="3B2AC44C" w14:textId="77777777" w:rsidR="00116FC7" w:rsidRPr="00116FC7" w:rsidRDefault="00116FC7">
            <w:pPr>
              <w:pStyle w:val="ConsPlusTitle"/>
              <w:jc w:val="center"/>
            </w:pPr>
            <w:r w:rsidRPr="00116FC7">
              <w:t>Пост.</w:t>
            </w:r>
          </w:p>
        </w:tc>
        <w:tc>
          <w:tcPr>
            <w:tcW w:w="2098" w:type="dxa"/>
            <w:vMerge/>
            <w:tcBorders>
              <w:bottom w:val="nil"/>
            </w:tcBorders>
          </w:tcPr>
          <w:p w14:paraId="72B9799D" w14:textId="77777777" w:rsidR="00116FC7" w:rsidRPr="00116FC7" w:rsidRDefault="00116FC7"/>
        </w:tc>
      </w:tr>
      <w:tr w:rsidR="00116FC7" w:rsidRPr="00116FC7" w14:paraId="6C99A37E" w14:textId="77777777">
        <w:tblPrEx>
          <w:tblBorders>
            <w:insideH w:val="nil"/>
          </w:tblBorders>
        </w:tblPrEx>
        <w:tc>
          <w:tcPr>
            <w:tcW w:w="794" w:type="dxa"/>
            <w:vMerge/>
            <w:tcBorders>
              <w:bottom w:val="nil"/>
            </w:tcBorders>
          </w:tcPr>
          <w:p w14:paraId="2BB06977" w14:textId="77777777" w:rsidR="00116FC7" w:rsidRPr="00116FC7" w:rsidRDefault="00116FC7"/>
        </w:tc>
        <w:tc>
          <w:tcPr>
            <w:tcW w:w="4592" w:type="dxa"/>
            <w:tcBorders>
              <w:top w:val="nil"/>
              <w:bottom w:val="nil"/>
            </w:tcBorders>
          </w:tcPr>
          <w:p w14:paraId="29CABA39" w14:textId="77777777" w:rsidR="00116FC7" w:rsidRPr="00116FC7" w:rsidRDefault="00116FC7">
            <w:pPr>
              <w:pStyle w:val="ConsPlusTitle"/>
            </w:pPr>
            <w:r w:rsidRPr="00116FC7">
              <w:t>з) удостоверений личности военнослужащего</w:t>
            </w:r>
          </w:p>
        </w:tc>
        <w:tc>
          <w:tcPr>
            <w:tcW w:w="918" w:type="dxa"/>
            <w:tcBorders>
              <w:top w:val="nil"/>
              <w:bottom w:val="nil"/>
            </w:tcBorders>
          </w:tcPr>
          <w:p w14:paraId="6156D4D4" w14:textId="77777777" w:rsidR="00116FC7" w:rsidRPr="00116FC7" w:rsidRDefault="00116FC7">
            <w:pPr>
              <w:pStyle w:val="ConsPlusTitle"/>
              <w:jc w:val="center"/>
            </w:pPr>
            <w:r w:rsidRPr="00116FC7">
              <w:t>50 л.</w:t>
            </w:r>
          </w:p>
        </w:tc>
        <w:tc>
          <w:tcPr>
            <w:tcW w:w="918" w:type="dxa"/>
            <w:tcBorders>
              <w:top w:val="nil"/>
              <w:bottom w:val="nil"/>
            </w:tcBorders>
          </w:tcPr>
          <w:p w14:paraId="5B2FA4BA" w14:textId="77777777" w:rsidR="00116FC7" w:rsidRPr="00116FC7" w:rsidRDefault="00116FC7">
            <w:pPr>
              <w:pStyle w:val="ConsPlusTitle"/>
              <w:jc w:val="center"/>
            </w:pPr>
            <w:r w:rsidRPr="00116FC7">
              <w:t>50 л.</w:t>
            </w:r>
          </w:p>
        </w:tc>
        <w:tc>
          <w:tcPr>
            <w:tcW w:w="1020" w:type="dxa"/>
            <w:tcBorders>
              <w:top w:val="nil"/>
              <w:bottom w:val="nil"/>
            </w:tcBorders>
          </w:tcPr>
          <w:p w14:paraId="4DCF59FF" w14:textId="77777777" w:rsidR="00116FC7" w:rsidRPr="00116FC7" w:rsidRDefault="00116FC7">
            <w:pPr>
              <w:pStyle w:val="ConsPlusTitle"/>
              <w:jc w:val="center"/>
            </w:pPr>
            <w:r w:rsidRPr="00116FC7">
              <w:t>50 л.</w:t>
            </w:r>
          </w:p>
        </w:tc>
        <w:tc>
          <w:tcPr>
            <w:tcW w:w="918" w:type="dxa"/>
            <w:tcBorders>
              <w:top w:val="nil"/>
              <w:bottom w:val="nil"/>
            </w:tcBorders>
          </w:tcPr>
          <w:p w14:paraId="26BC7117" w14:textId="77777777" w:rsidR="00116FC7" w:rsidRPr="00116FC7" w:rsidRDefault="00116FC7">
            <w:pPr>
              <w:pStyle w:val="ConsPlusTitle"/>
              <w:jc w:val="center"/>
            </w:pPr>
            <w:r w:rsidRPr="00116FC7">
              <w:t>50 л.</w:t>
            </w:r>
          </w:p>
        </w:tc>
        <w:tc>
          <w:tcPr>
            <w:tcW w:w="918" w:type="dxa"/>
            <w:tcBorders>
              <w:top w:val="nil"/>
              <w:bottom w:val="nil"/>
            </w:tcBorders>
          </w:tcPr>
          <w:p w14:paraId="264B56F3" w14:textId="77777777" w:rsidR="00116FC7" w:rsidRPr="00116FC7" w:rsidRDefault="00116FC7">
            <w:pPr>
              <w:pStyle w:val="ConsPlusTitle"/>
              <w:jc w:val="center"/>
            </w:pPr>
            <w:r w:rsidRPr="00116FC7">
              <w:t>50 л.</w:t>
            </w:r>
          </w:p>
        </w:tc>
        <w:tc>
          <w:tcPr>
            <w:tcW w:w="918" w:type="dxa"/>
            <w:tcBorders>
              <w:top w:val="nil"/>
              <w:bottom w:val="nil"/>
            </w:tcBorders>
          </w:tcPr>
          <w:p w14:paraId="335368B7" w14:textId="77777777" w:rsidR="00116FC7" w:rsidRPr="00116FC7" w:rsidRDefault="00116FC7">
            <w:pPr>
              <w:pStyle w:val="ConsPlusTitle"/>
              <w:jc w:val="center"/>
            </w:pPr>
            <w:r w:rsidRPr="00116FC7">
              <w:t>50 л.</w:t>
            </w:r>
          </w:p>
        </w:tc>
        <w:tc>
          <w:tcPr>
            <w:tcW w:w="2098" w:type="dxa"/>
            <w:vMerge/>
            <w:tcBorders>
              <w:bottom w:val="nil"/>
            </w:tcBorders>
          </w:tcPr>
          <w:p w14:paraId="21E5166A" w14:textId="77777777" w:rsidR="00116FC7" w:rsidRPr="00116FC7" w:rsidRDefault="00116FC7"/>
        </w:tc>
      </w:tr>
      <w:tr w:rsidR="00116FC7" w:rsidRPr="00116FC7" w14:paraId="08DF9DE1" w14:textId="77777777">
        <w:tblPrEx>
          <w:tblBorders>
            <w:insideH w:val="nil"/>
          </w:tblBorders>
        </w:tblPrEx>
        <w:tc>
          <w:tcPr>
            <w:tcW w:w="794" w:type="dxa"/>
            <w:vMerge/>
            <w:tcBorders>
              <w:bottom w:val="nil"/>
            </w:tcBorders>
          </w:tcPr>
          <w:p w14:paraId="5D220172" w14:textId="77777777" w:rsidR="00116FC7" w:rsidRPr="00116FC7" w:rsidRDefault="00116FC7"/>
        </w:tc>
        <w:tc>
          <w:tcPr>
            <w:tcW w:w="4592" w:type="dxa"/>
            <w:tcBorders>
              <w:top w:val="nil"/>
              <w:bottom w:val="nil"/>
            </w:tcBorders>
          </w:tcPr>
          <w:p w14:paraId="7C9E692C" w14:textId="77777777" w:rsidR="00116FC7" w:rsidRPr="00116FC7" w:rsidRDefault="00116FC7">
            <w:pPr>
              <w:pStyle w:val="ConsPlusTitle"/>
            </w:pPr>
            <w:r w:rsidRPr="00116FC7">
              <w:t>и) служебных удостоверений</w:t>
            </w:r>
          </w:p>
        </w:tc>
        <w:tc>
          <w:tcPr>
            <w:tcW w:w="918" w:type="dxa"/>
            <w:tcBorders>
              <w:top w:val="nil"/>
              <w:bottom w:val="nil"/>
            </w:tcBorders>
          </w:tcPr>
          <w:p w14:paraId="6435B95D" w14:textId="77777777" w:rsidR="00116FC7" w:rsidRPr="00116FC7" w:rsidRDefault="00116FC7">
            <w:pPr>
              <w:pStyle w:val="ConsPlusTitle"/>
              <w:jc w:val="center"/>
            </w:pPr>
            <w:r w:rsidRPr="00116FC7">
              <w:t>5 л. &lt;1&gt;</w:t>
            </w:r>
          </w:p>
        </w:tc>
        <w:tc>
          <w:tcPr>
            <w:tcW w:w="918" w:type="dxa"/>
            <w:tcBorders>
              <w:top w:val="nil"/>
              <w:bottom w:val="nil"/>
            </w:tcBorders>
          </w:tcPr>
          <w:p w14:paraId="7C1512B4" w14:textId="77777777" w:rsidR="00116FC7" w:rsidRPr="00116FC7" w:rsidRDefault="00116FC7">
            <w:pPr>
              <w:pStyle w:val="ConsPlusTitle"/>
              <w:jc w:val="center"/>
            </w:pPr>
            <w:r w:rsidRPr="00116FC7">
              <w:t>5 л. &lt;1&gt;</w:t>
            </w:r>
          </w:p>
        </w:tc>
        <w:tc>
          <w:tcPr>
            <w:tcW w:w="1020" w:type="dxa"/>
            <w:tcBorders>
              <w:top w:val="nil"/>
              <w:bottom w:val="nil"/>
            </w:tcBorders>
          </w:tcPr>
          <w:p w14:paraId="4F7B6F23" w14:textId="77777777" w:rsidR="00116FC7" w:rsidRPr="00116FC7" w:rsidRDefault="00116FC7">
            <w:pPr>
              <w:pStyle w:val="ConsPlusTitle"/>
              <w:jc w:val="center"/>
            </w:pPr>
            <w:r w:rsidRPr="00116FC7">
              <w:t>5 л. &lt;1&gt;</w:t>
            </w:r>
          </w:p>
        </w:tc>
        <w:tc>
          <w:tcPr>
            <w:tcW w:w="918" w:type="dxa"/>
            <w:tcBorders>
              <w:top w:val="nil"/>
              <w:bottom w:val="nil"/>
            </w:tcBorders>
          </w:tcPr>
          <w:p w14:paraId="4D637359" w14:textId="77777777" w:rsidR="00116FC7" w:rsidRPr="00116FC7" w:rsidRDefault="00116FC7">
            <w:pPr>
              <w:pStyle w:val="ConsPlusTitle"/>
              <w:jc w:val="center"/>
            </w:pPr>
            <w:r w:rsidRPr="00116FC7">
              <w:t>5 л. &lt;1&gt;</w:t>
            </w:r>
          </w:p>
        </w:tc>
        <w:tc>
          <w:tcPr>
            <w:tcW w:w="918" w:type="dxa"/>
            <w:tcBorders>
              <w:top w:val="nil"/>
              <w:bottom w:val="nil"/>
            </w:tcBorders>
          </w:tcPr>
          <w:p w14:paraId="7B4CEACE" w14:textId="77777777" w:rsidR="00116FC7" w:rsidRPr="00116FC7" w:rsidRDefault="00116FC7">
            <w:pPr>
              <w:pStyle w:val="ConsPlusTitle"/>
              <w:jc w:val="center"/>
            </w:pPr>
            <w:r w:rsidRPr="00116FC7">
              <w:t>5 л. &lt;1&gt;</w:t>
            </w:r>
          </w:p>
        </w:tc>
        <w:tc>
          <w:tcPr>
            <w:tcW w:w="918" w:type="dxa"/>
            <w:tcBorders>
              <w:top w:val="nil"/>
              <w:bottom w:val="nil"/>
            </w:tcBorders>
          </w:tcPr>
          <w:p w14:paraId="50D8D9FF" w14:textId="77777777" w:rsidR="00116FC7" w:rsidRPr="00116FC7" w:rsidRDefault="00116FC7">
            <w:pPr>
              <w:pStyle w:val="ConsPlusTitle"/>
              <w:jc w:val="center"/>
            </w:pPr>
            <w:r w:rsidRPr="00116FC7">
              <w:t>5 л. &lt;1&gt;</w:t>
            </w:r>
          </w:p>
        </w:tc>
        <w:tc>
          <w:tcPr>
            <w:tcW w:w="2098" w:type="dxa"/>
            <w:vMerge/>
            <w:tcBorders>
              <w:bottom w:val="nil"/>
            </w:tcBorders>
          </w:tcPr>
          <w:p w14:paraId="2A2FDA8A" w14:textId="77777777" w:rsidR="00116FC7" w:rsidRPr="00116FC7" w:rsidRDefault="00116FC7"/>
        </w:tc>
      </w:tr>
      <w:tr w:rsidR="00116FC7" w:rsidRPr="00116FC7" w14:paraId="63272C11" w14:textId="77777777">
        <w:tblPrEx>
          <w:tblBorders>
            <w:insideH w:val="nil"/>
          </w:tblBorders>
        </w:tblPrEx>
        <w:tc>
          <w:tcPr>
            <w:tcW w:w="794" w:type="dxa"/>
            <w:tcBorders>
              <w:bottom w:val="nil"/>
            </w:tcBorders>
          </w:tcPr>
          <w:p w14:paraId="05B867A1" w14:textId="77777777" w:rsidR="00116FC7" w:rsidRPr="00116FC7" w:rsidRDefault="00116FC7">
            <w:pPr>
              <w:pStyle w:val="ConsPlusTitle"/>
              <w:jc w:val="center"/>
            </w:pPr>
            <w:r w:rsidRPr="00116FC7">
              <w:t>821</w:t>
            </w:r>
          </w:p>
        </w:tc>
        <w:tc>
          <w:tcPr>
            <w:tcW w:w="4592" w:type="dxa"/>
            <w:tcBorders>
              <w:bottom w:val="nil"/>
            </w:tcBorders>
          </w:tcPr>
          <w:p w14:paraId="0E6C4962" w14:textId="77777777" w:rsidR="00116FC7" w:rsidRPr="00116FC7" w:rsidRDefault="00116FC7">
            <w:pPr>
              <w:pStyle w:val="ConsPlusTitle"/>
              <w:jc w:val="both"/>
            </w:pPr>
            <w:r w:rsidRPr="00116FC7">
              <w:t>Документы (протоколы, выписки, решения, справки, постановления, переписка, книги регистрации и выдачи), подтверждающие право на выдачу удостоверений ветеранов труда (военной службы), участников боевых действий, ликвидации аварий и других чрезвычайных ситуаций</w:t>
            </w:r>
          </w:p>
        </w:tc>
        <w:tc>
          <w:tcPr>
            <w:tcW w:w="918" w:type="dxa"/>
            <w:tcBorders>
              <w:bottom w:val="nil"/>
            </w:tcBorders>
          </w:tcPr>
          <w:p w14:paraId="6B47E96C" w14:textId="77777777" w:rsidR="00116FC7" w:rsidRPr="00116FC7" w:rsidRDefault="00116FC7">
            <w:pPr>
              <w:pStyle w:val="ConsPlusTitle"/>
              <w:jc w:val="center"/>
            </w:pPr>
            <w:r w:rsidRPr="00116FC7">
              <w:t>75 л.</w:t>
            </w:r>
          </w:p>
        </w:tc>
        <w:tc>
          <w:tcPr>
            <w:tcW w:w="918" w:type="dxa"/>
            <w:tcBorders>
              <w:bottom w:val="nil"/>
            </w:tcBorders>
          </w:tcPr>
          <w:p w14:paraId="40D2D69C" w14:textId="77777777" w:rsidR="00116FC7" w:rsidRPr="00116FC7" w:rsidRDefault="00116FC7">
            <w:pPr>
              <w:pStyle w:val="ConsPlusTitle"/>
              <w:jc w:val="center"/>
            </w:pPr>
            <w:r w:rsidRPr="00116FC7">
              <w:t>75 л.</w:t>
            </w:r>
          </w:p>
        </w:tc>
        <w:tc>
          <w:tcPr>
            <w:tcW w:w="1020" w:type="dxa"/>
            <w:tcBorders>
              <w:bottom w:val="nil"/>
            </w:tcBorders>
          </w:tcPr>
          <w:p w14:paraId="737FFA9B" w14:textId="77777777" w:rsidR="00116FC7" w:rsidRPr="00116FC7" w:rsidRDefault="00116FC7">
            <w:pPr>
              <w:pStyle w:val="ConsPlusTitle"/>
              <w:jc w:val="center"/>
            </w:pPr>
            <w:r w:rsidRPr="00116FC7">
              <w:t>75 л.</w:t>
            </w:r>
          </w:p>
        </w:tc>
        <w:tc>
          <w:tcPr>
            <w:tcW w:w="918" w:type="dxa"/>
            <w:tcBorders>
              <w:bottom w:val="nil"/>
            </w:tcBorders>
          </w:tcPr>
          <w:p w14:paraId="0FBE07A5" w14:textId="77777777" w:rsidR="00116FC7" w:rsidRPr="00116FC7" w:rsidRDefault="00116FC7">
            <w:pPr>
              <w:pStyle w:val="ConsPlusTitle"/>
              <w:jc w:val="center"/>
            </w:pPr>
            <w:r w:rsidRPr="00116FC7">
              <w:t>75 л.</w:t>
            </w:r>
          </w:p>
        </w:tc>
        <w:tc>
          <w:tcPr>
            <w:tcW w:w="918" w:type="dxa"/>
            <w:tcBorders>
              <w:bottom w:val="nil"/>
            </w:tcBorders>
          </w:tcPr>
          <w:p w14:paraId="0837F7D2" w14:textId="77777777" w:rsidR="00116FC7" w:rsidRPr="00116FC7" w:rsidRDefault="00116FC7">
            <w:pPr>
              <w:pStyle w:val="ConsPlusTitle"/>
              <w:jc w:val="center"/>
            </w:pPr>
            <w:r w:rsidRPr="00116FC7">
              <w:t>75 л.</w:t>
            </w:r>
          </w:p>
        </w:tc>
        <w:tc>
          <w:tcPr>
            <w:tcW w:w="918" w:type="dxa"/>
            <w:tcBorders>
              <w:bottom w:val="nil"/>
            </w:tcBorders>
          </w:tcPr>
          <w:p w14:paraId="662AF393" w14:textId="77777777" w:rsidR="00116FC7" w:rsidRPr="00116FC7" w:rsidRDefault="00116FC7">
            <w:pPr>
              <w:pStyle w:val="ConsPlusTitle"/>
              <w:jc w:val="center"/>
            </w:pPr>
            <w:r w:rsidRPr="00116FC7">
              <w:t>75 л.</w:t>
            </w:r>
          </w:p>
        </w:tc>
        <w:tc>
          <w:tcPr>
            <w:tcW w:w="2098" w:type="dxa"/>
            <w:tcBorders>
              <w:bottom w:val="nil"/>
            </w:tcBorders>
          </w:tcPr>
          <w:p w14:paraId="18CF48C3" w14:textId="77777777" w:rsidR="00116FC7" w:rsidRPr="00116FC7" w:rsidRDefault="00116FC7">
            <w:pPr>
              <w:pStyle w:val="ConsPlusTitle"/>
            </w:pPr>
          </w:p>
        </w:tc>
      </w:tr>
      <w:tr w:rsidR="00116FC7" w:rsidRPr="00116FC7" w14:paraId="488C99AA" w14:textId="77777777">
        <w:tc>
          <w:tcPr>
            <w:tcW w:w="794" w:type="dxa"/>
          </w:tcPr>
          <w:p w14:paraId="70D27019" w14:textId="77777777" w:rsidR="00116FC7" w:rsidRPr="00116FC7" w:rsidRDefault="00116FC7">
            <w:pPr>
              <w:pStyle w:val="ConsPlusTitle"/>
              <w:jc w:val="center"/>
            </w:pPr>
            <w:r w:rsidRPr="00116FC7">
              <w:t>822</w:t>
            </w:r>
          </w:p>
        </w:tc>
        <w:tc>
          <w:tcPr>
            <w:tcW w:w="4592" w:type="dxa"/>
          </w:tcPr>
          <w:p w14:paraId="54236CD0" w14:textId="77777777" w:rsidR="00116FC7" w:rsidRPr="00116FC7" w:rsidRDefault="00116FC7">
            <w:pPr>
              <w:pStyle w:val="ConsPlusTitle"/>
              <w:jc w:val="both"/>
            </w:pPr>
            <w:r w:rsidRPr="00116FC7">
              <w:t>Штатно-должностные карты</w:t>
            </w:r>
          </w:p>
        </w:tc>
        <w:tc>
          <w:tcPr>
            <w:tcW w:w="918" w:type="dxa"/>
          </w:tcPr>
          <w:p w14:paraId="6E12399B" w14:textId="77777777" w:rsidR="00116FC7" w:rsidRPr="00116FC7" w:rsidRDefault="00116FC7">
            <w:pPr>
              <w:pStyle w:val="ConsPlusTitle"/>
              <w:jc w:val="center"/>
            </w:pPr>
            <w:r w:rsidRPr="00116FC7">
              <w:t>50 л. &lt;1&gt; ЭПК</w:t>
            </w:r>
          </w:p>
        </w:tc>
        <w:tc>
          <w:tcPr>
            <w:tcW w:w="918" w:type="dxa"/>
          </w:tcPr>
          <w:p w14:paraId="4C38EB8A" w14:textId="77777777" w:rsidR="00116FC7" w:rsidRPr="00116FC7" w:rsidRDefault="00116FC7">
            <w:pPr>
              <w:pStyle w:val="ConsPlusTitle"/>
              <w:jc w:val="center"/>
            </w:pPr>
            <w:r w:rsidRPr="00116FC7">
              <w:t>50 л. &lt;1&gt; ЭПК</w:t>
            </w:r>
          </w:p>
        </w:tc>
        <w:tc>
          <w:tcPr>
            <w:tcW w:w="1020" w:type="dxa"/>
          </w:tcPr>
          <w:p w14:paraId="3EB0ED44" w14:textId="77777777" w:rsidR="00116FC7" w:rsidRPr="00116FC7" w:rsidRDefault="00116FC7">
            <w:pPr>
              <w:pStyle w:val="ConsPlusTitle"/>
              <w:jc w:val="center"/>
            </w:pPr>
            <w:r w:rsidRPr="00116FC7">
              <w:t>50 л. &lt;1&gt; ЭПК</w:t>
            </w:r>
          </w:p>
        </w:tc>
        <w:tc>
          <w:tcPr>
            <w:tcW w:w="918" w:type="dxa"/>
          </w:tcPr>
          <w:p w14:paraId="248B2544" w14:textId="77777777" w:rsidR="00116FC7" w:rsidRPr="00116FC7" w:rsidRDefault="00116FC7">
            <w:pPr>
              <w:pStyle w:val="ConsPlusTitle"/>
              <w:jc w:val="center"/>
            </w:pPr>
            <w:r w:rsidRPr="00116FC7">
              <w:t>50 л. &lt;1&gt; ЭПК</w:t>
            </w:r>
          </w:p>
        </w:tc>
        <w:tc>
          <w:tcPr>
            <w:tcW w:w="918" w:type="dxa"/>
          </w:tcPr>
          <w:p w14:paraId="09217A32" w14:textId="77777777" w:rsidR="00116FC7" w:rsidRPr="00116FC7" w:rsidRDefault="00116FC7">
            <w:pPr>
              <w:pStyle w:val="ConsPlusTitle"/>
              <w:jc w:val="center"/>
            </w:pPr>
            <w:r w:rsidRPr="00116FC7">
              <w:t>50 л. &lt;1&gt; ЭПК</w:t>
            </w:r>
          </w:p>
        </w:tc>
        <w:tc>
          <w:tcPr>
            <w:tcW w:w="918" w:type="dxa"/>
          </w:tcPr>
          <w:p w14:paraId="6459977E" w14:textId="77777777" w:rsidR="00116FC7" w:rsidRPr="00116FC7" w:rsidRDefault="00116FC7">
            <w:pPr>
              <w:pStyle w:val="ConsPlusTitle"/>
              <w:jc w:val="center"/>
            </w:pPr>
            <w:r w:rsidRPr="00116FC7">
              <w:t>50 л. &lt;1&gt; ЭПК</w:t>
            </w:r>
          </w:p>
        </w:tc>
        <w:tc>
          <w:tcPr>
            <w:tcW w:w="2098" w:type="dxa"/>
          </w:tcPr>
          <w:p w14:paraId="5C15B9FA" w14:textId="77777777" w:rsidR="00116FC7" w:rsidRPr="00116FC7" w:rsidRDefault="00116FC7">
            <w:pPr>
              <w:pStyle w:val="ConsPlusTitle"/>
              <w:jc w:val="both"/>
            </w:pPr>
            <w:r w:rsidRPr="00116FC7">
              <w:t>&lt;1&gt; Хранятся по месту составления</w:t>
            </w:r>
          </w:p>
        </w:tc>
      </w:tr>
      <w:tr w:rsidR="00116FC7" w:rsidRPr="00116FC7" w14:paraId="41F68F5C" w14:textId="77777777">
        <w:tc>
          <w:tcPr>
            <w:tcW w:w="794" w:type="dxa"/>
          </w:tcPr>
          <w:p w14:paraId="54EFF389" w14:textId="77777777" w:rsidR="00116FC7" w:rsidRPr="00116FC7" w:rsidRDefault="00116FC7">
            <w:pPr>
              <w:pStyle w:val="ConsPlusTitle"/>
              <w:jc w:val="center"/>
            </w:pPr>
            <w:r w:rsidRPr="00116FC7">
              <w:t>823</w:t>
            </w:r>
          </w:p>
        </w:tc>
        <w:tc>
          <w:tcPr>
            <w:tcW w:w="4592" w:type="dxa"/>
          </w:tcPr>
          <w:p w14:paraId="145EB460" w14:textId="77777777" w:rsidR="00116FC7" w:rsidRPr="00116FC7" w:rsidRDefault="00116FC7">
            <w:pPr>
              <w:pStyle w:val="ConsPlusTitle"/>
              <w:jc w:val="both"/>
            </w:pPr>
            <w:r w:rsidRPr="00116FC7">
              <w:t>Послужные карты</w:t>
            </w:r>
          </w:p>
        </w:tc>
        <w:tc>
          <w:tcPr>
            <w:tcW w:w="918" w:type="dxa"/>
          </w:tcPr>
          <w:p w14:paraId="103A860B" w14:textId="77777777" w:rsidR="00116FC7" w:rsidRPr="00116FC7" w:rsidRDefault="00116FC7">
            <w:pPr>
              <w:pStyle w:val="ConsPlusTitle"/>
              <w:jc w:val="center"/>
            </w:pPr>
            <w:r w:rsidRPr="00116FC7">
              <w:t>Пост. &lt;1&gt;</w:t>
            </w:r>
          </w:p>
        </w:tc>
        <w:tc>
          <w:tcPr>
            <w:tcW w:w="918" w:type="dxa"/>
          </w:tcPr>
          <w:p w14:paraId="30350C32" w14:textId="77777777" w:rsidR="00116FC7" w:rsidRPr="00116FC7" w:rsidRDefault="00116FC7">
            <w:pPr>
              <w:pStyle w:val="ConsPlusTitle"/>
              <w:jc w:val="center"/>
            </w:pPr>
            <w:r w:rsidRPr="00116FC7">
              <w:t>10 л. &lt;2&gt;</w:t>
            </w:r>
          </w:p>
        </w:tc>
        <w:tc>
          <w:tcPr>
            <w:tcW w:w="1020" w:type="dxa"/>
          </w:tcPr>
          <w:p w14:paraId="7E21967A" w14:textId="77777777" w:rsidR="00116FC7" w:rsidRPr="00116FC7" w:rsidRDefault="00116FC7">
            <w:pPr>
              <w:pStyle w:val="ConsPlusTitle"/>
              <w:jc w:val="center"/>
            </w:pPr>
            <w:r w:rsidRPr="00116FC7">
              <w:t>10 л. &lt;2&gt;</w:t>
            </w:r>
          </w:p>
        </w:tc>
        <w:tc>
          <w:tcPr>
            <w:tcW w:w="918" w:type="dxa"/>
          </w:tcPr>
          <w:p w14:paraId="6996CEFD" w14:textId="77777777" w:rsidR="00116FC7" w:rsidRPr="00116FC7" w:rsidRDefault="00116FC7">
            <w:pPr>
              <w:pStyle w:val="ConsPlusTitle"/>
              <w:jc w:val="center"/>
            </w:pPr>
            <w:r w:rsidRPr="00116FC7">
              <w:t>10 л. &lt;2&gt;</w:t>
            </w:r>
          </w:p>
        </w:tc>
        <w:tc>
          <w:tcPr>
            <w:tcW w:w="918" w:type="dxa"/>
          </w:tcPr>
          <w:p w14:paraId="598FA5BD" w14:textId="77777777" w:rsidR="00116FC7" w:rsidRPr="00116FC7" w:rsidRDefault="00116FC7">
            <w:pPr>
              <w:pStyle w:val="ConsPlusTitle"/>
              <w:jc w:val="center"/>
            </w:pPr>
            <w:r w:rsidRPr="00116FC7">
              <w:t>10 л. &lt;2&gt;</w:t>
            </w:r>
          </w:p>
        </w:tc>
        <w:tc>
          <w:tcPr>
            <w:tcW w:w="918" w:type="dxa"/>
          </w:tcPr>
          <w:p w14:paraId="76D617BA" w14:textId="77777777" w:rsidR="00116FC7" w:rsidRPr="00116FC7" w:rsidRDefault="00116FC7">
            <w:pPr>
              <w:pStyle w:val="ConsPlusTitle"/>
              <w:jc w:val="center"/>
            </w:pPr>
            <w:r w:rsidRPr="00116FC7">
              <w:t>10 л. &lt;2&gt;</w:t>
            </w:r>
          </w:p>
        </w:tc>
        <w:tc>
          <w:tcPr>
            <w:tcW w:w="2098" w:type="dxa"/>
          </w:tcPr>
          <w:p w14:paraId="0E593322" w14:textId="77777777" w:rsidR="00116FC7" w:rsidRPr="00116FC7" w:rsidRDefault="00116FC7">
            <w:pPr>
              <w:pStyle w:val="ConsPlusTitle"/>
              <w:jc w:val="both"/>
            </w:pPr>
            <w:r w:rsidRPr="00116FC7">
              <w:t>&lt;1&gt; Постоянному хранению подлежат послужные карты, образовавшиеся в деятельности центрального аппарата Росгвардии и переданные на хранение в Центральный архив войск национальной гвардии</w:t>
            </w:r>
          </w:p>
          <w:p w14:paraId="0F0B5CDF" w14:textId="77777777" w:rsidR="00116FC7" w:rsidRPr="00116FC7" w:rsidRDefault="00116FC7">
            <w:pPr>
              <w:pStyle w:val="ConsPlusTitle"/>
              <w:jc w:val="both"/>
            </w:pPr>
            <w:r w:rsidRPr="00116FC7">
              <w:t>&lt;2&gt; После увольнения в запас (отставку)</w:t>
            </w:r>
          </w:p>
        </w:tc>
      </w:tr>
      <w:tr w:rsidR="00116FC7" w:rsidRPr="00116FC7" w14:paraId="3C3AF3A6" w14:textId="77777777">
        <w:tc>
          <w:tcPr>
            <w:tcW w:w="794" w:type="dxa"/>
          </w:tcPr>
          <w:p w14:paraId="2AE686AD" w14:textId="77777777" w:rsidR="00116FC7" w:rsidRPr="00116FC7" w:rsidRDefault="00116FC7">
            <w:pPr>
              <w:pStyle w:val="ConsPlusTitle"/>
              <w:jc w:val="center"/>
            </w:pPr>
            <w:r w:rsidRPr="00116FC7">
              <w:t>824</w:t>
            </w:r>
          </w:p>
        </w:tc>
        <w:tc>
          <w:tcPr>
            <w:tcW w:w="4592" w:type="dxa"/>
          </w:tcPr>
          <w:p w14:paraId="68C974E9" w14:textId="77777777" w:rsidR="00116FC7" w:rsidRPr="00116FC7" w:rsidRDefault="00116FC7">
            <w:pPr>
              <w:pStyle w:val="ConsPlusTitle"/>
              <w:jc w:val="both"/>
            </w:pPr>
            <w:r w:rsidRPr="00116FC7">
              <w:t>Сокращенные послужные карты офицеров, прапорщиков (мичманов), сотрудников</w:t>
            </w:r>
          </w:p>
        </w:tc>
        <w:tc>
          <w:tcPr>
            <w:tcW w:w="5610" w:type="dxa"/>
            <w:gridSpan w:val="6"/>
          </w:tcPr>
          <w:p w14:paraId="1396F539" w14:textId="77777777" w:rsidR="00116FC7" w:rsidRPr="00116FC7" w:rsidRDefault="00116FC7">
            <w:pPr>
              <w:pStyle w:val="ConsPlusTitle"/>
              <w:jc w:val="center"/>
            </w:pPr>
            <w:r w:rsidRPr="00116FC7">
              <w:t>ДМН</w:t>
            </w:r>
          </w:p>
        </w:tc>
        <w:tc>
          <w:tcPr>
            <w:tcW w:w="2098" w:type="dxa"/>
          </w:tcPr>
          <w:p w14:paraId="214A58BC" w14:textId="77777777" w:rsidR="00116FC7" w:rsidRPr="00116FC7" w:rsidRDefault="00116FC7">
            <w:pPr>
              <w:pStyle w:val="ConsPlusTitle"/>
              <w:jc w:val="both"/>
            </w:pPr>
            <w:r w:rsidRPr="00116FC7">
              <w:t>&lt;1&gt; Хранятся на местах</w:t>
            </w:r>
          </w:p>
        </w:tc>
      </w:tr>
      <w:tr w:rsidR="00116FC7" w:rsidRPr="00116FC7" w14:paraId="62E7E2A3" w14:textId="77777777">
        <w:tc>
          <w:tcPr>
            <w:tcW w:w="794" w:type="dxa"/>
            <w:vMerge w:val="restart"/>
            <w:tcBorders>
              <w:bottom w:val="nil"/>
            </w:tcBorders>
          </w:tcPr>
          <w:p w14:paraId="3CA1E87E" w14:textId="77777777" w:rsidR="00116FC7" w:rsidRPr="00116FC7" w:rsidRDefault="00116FC7">
            <w:pPr>
              <w:pStyle w:val="ConsPlusTitle"/>
              <w:jc w:val="center"/>
            </w:pPr>
            <w:r w:rsidRPr="00116FC7">
              <w:t>825</w:t>
            </w:r>
          </w:p>
        </w:tc>
        <w:tc>
          <w:tcPr>
            <w:tcW w:w="4592" w:type="dxa"/>
            <w:tcBorders>
              <w:bottom w:val="nil"/>
            </w:tcBorders>
          </w:tcPr>
          <w:p w14:paraId="2A6104AA" w14:textId="77777777" w:rsidR="00116FC7" w:rsidRPr="00116FC7" w:rsidRDefault="00116FC7">
            <w:pPr>
              <w:pStyle w:val="ConsPlusTitle"/>
              <w:jc w:val="both"/>
            </w:pPr>
            <w:r w:rsidRPr="00116FC7">
              <w:t>Личные дела &lt;1&gt;:</w:t>
            </w:r>
          </w:p>
        </w:tc>
        <w:tc>
          <w:tcPr>
            <w:tcW w:w="918" w:type="dxa"/>
            <w:tcBorders>
              <w:bottom w:val="nil"/>
            </w:tcBorders>
          </w:tcPr>
          <w:p w14:paraId="66FCADE5" w14:textId="77777777" w:rsidR="00116FC7" w:rsidRPr="00116FC7" w:rsidRDefault="00116FC7">
            <w:pPr>
              <w:pStyle w:val="ConsPlusTitle"/>
            </w:pPr>
          </w:p>
        </w:tc>
        <w:tc>
          <w:tcPr>
            <w:tcW w:w="918" w:type="dxa"/>
            <w:tcBorders>
              <w:bottom w:val="nil"/>
            </w:tcBorders>
          </w:tcPr>
          <w:p w14:paraId="06A8169E" w14:textId="77777777" w:rsidR="00116FC7" w:rsidRPr="00116FC7" w:rsidRDefault="00116FC7">
            <w:pPr>
              <w:pStyle w:val="ConsPlusTitle"/>
            </w:pPr>
          </w:p>
        </w:tc>
        <w:tc>
          <w:tcPr>
            <w:tcW w:w="1020" w:type="dxa"/>
            <w:tcBorders>
              <w:bottom w:val="nil"/>
            </w:tcBorders>
          </w:tcPr>
          <w:p w14:paraId="79785881" w14:textId="77777777" w:rsidR="00116FC7" w:rsidRPr="00116FC7" w:rsidRDefault="00116FC7">
            <w:pPr>
              <w:pStyle w:val="ConsPlusTitle"/>
            </w:pPr>
          </w:p>
        </w:tc>
        <w:tc>
          <w:tcPr>
            <w:tcW w:w="918" w:type="dxa"/>
            <w:tcBorders>
              <w:bottom w:val="nil"/>
            </w:tcBorders>
          </w:tcPr>
          <w:p w14:paraId="18E8340B" w14:textId="77777777" w:rsidR="00116FC7" w:rsidRPr="00116FC7" w:rsidRDefault="00116FC7">
            <w:pPr>
              <w:pStyle w:val="ConsPlusTitle"/>
            </w:pPr>
          </w:p>
        </w:tc>
        <w:tc>
          <w:tcPr>
            <w:tcW w:w="918" w:type="dxa"/>
            <w:tcBorders>
              <w:bottom w:val="nil"/>
            </w:tcBorders>
          </w:tcPr>
          <w:p w14:paraId="1F21421F" w14:textId="77777777" w:rsidR="00116FC7" w:rsidRPr="00116FC7" w:rsidRDefault="00116FC7">
            <w:pPr>
              <w:pStyle w:val="ConsPlusTitle"/>
            </w:pPr>
          </w:p>
        </w:tc>
        <w:tc>
          <w:tcPr>
            <w:tcW w:w="918" w:type="dxa"/>
            <w:tcBorders>
              <w:bottom w:val="nil"/>
            </w:tcBorders>
          </w:tcPr>
          <w:p w14:paraId="59F2549C" w14:textId="77777777" w:rsidR="00116FC7" w:rsidRPr="00116FC7" w:rsidRDefault="00116FC7">
            <w:pPr>
              <w:pStyle w:val="ConsPlusTitle"/>
            </w:pPr>
          </w:p>
        </w:tc>
        <w:tc>
          <w:tcPr>
            <w:tcW w:w="2098" w:type="dxa"/>
            <w:vMerge w:val="restart"/>
            <w:tcBorders>
              <w:bottom w:val="nil"/>
            </w:tcBorders>
          </w:tcPr>
          <w:p w14:paraId="40A4CB19" w14:textId="77777777" w:rsidR="00116FC7" w:rsidRPr="00116FC7" w:rsidRDefault="00116FC7">
            <w:pPr>
              <w:pStyle w:val="ConsPlusTitle"/>
              <w:jc w:val="both"/>
            </w:pPr>
            <w:r w:rsidRPr="00116FC7">
              <w:t xml:space="preserve">&lt;1&gt; Личные дела </w:t>
            </w:r>
            <w:r w:rsidRPr="00116FC7">
              <w:lastRenderedPageBreak/>
              <w:t>категорий военнослужащих, не указанных в настоящей статье, передаются на хранение в военный комиссариат по месту жительства.</w:t>
            </w:r>
          </w:p>
          <w:p w14:paraId="0D10638A" w14:textId="77777777" w:rsidR="00116FC7" w:rsidRPr="00116FC7" w:rsidRDefault="00116FC7">
            <w:pPr>
              <w:pStyle w:val="ConsPlusTitle"/>
              <w:jc w:val="both"/>
            </w:pPr>
            <w:r w:rsidRPr="00116FC7">
              <w:t>&lt;2&gt; Документы, законченные делопроизводством до 1 января 2003 года, - 75 л.;</w:t>
            </w:r>
          </w:p>
          <w:p w14:paraId="48C7565C" w14:textId="77777777" w:rsidR="00116FC7" w:rsidRPr="00116FC7" w:rsidRDefault="00116FC7">
            <w:pPr>
              <w:pStyle w:val="ConsPlusTitle"/>
              <w:jc w:val="both"/>
            </w:pPr>
            <w:r w:rsidRPr="00116FC7">
              <w:t>законченные делопроизводством после 1 января 2003 года, - 50 л.</w:t>
            </w:r>
          </w:p>
          <w:p w14:paraId="2248EE3A" w14:textId="77777777" w:rsidR="00116FC7" w:rsidRPr="00116FC7" w:rsidRDefault="00116FC7">
            <w:pPr>
              <w:pStyle w:val="ConsPlusTitle"/>
              <w:jc w:val="both"/>
            </w:pPr>
            <w:r w:rsidRPr="00116FC7">
              <w:t>&lt;3&gt; Личные дела работников хранятся по месту ведения.</w:t>
            </w:r>
          </w:p>
        </w:tc>
      </w:tr>
      <w:tr w:rsidR="00116FC7" w:rsidRPr="00116FC7" w14:paraId="71830EE7" w14:textId="77777777">
        <w:tblPrEx>
          <w:tblBorders>
            <w:insideH w:val="nil"/>
          </w:tblBorders>
        </w:tblPrEx>
        <w:tc>
          <w:tcPr>
            <w:tcW w:w="794" w:type="dxa"/>
            <w:vMerge/>
            <w:tcBorders>
              <w:bottom w:val="nil"/>
            </w:tcBorders>
          </w:tcPr>
          <w:p w14:paraId="74EE7090" w14:textId="77777777" w:rsidR="00116FC7" w:rsidRPr="00116FC7" w:rsidRDefault="00116FC7"/>
        </w:tc>
        <w:tc>
          <w:tcPr>
            <w:tcW w:w="4592" w:type="dxa"/>
            <w:tcBorders>
              <w:top w:val="nil"/>
              <w:bottom w:val="nil"/>
            </w:tcBorders>
          </w:tcPr>
          <w:p w14:paraId="7A612CFC" w14:textId="77777777" w:rsidR="00116FC7" w:rsidRPr="00116FC7" w:rsidRDefault="00116FC7">
            <w:pPr>
              <w:pStyle w:val="ConsPlusTitle"/>
              <w:jc w:val="both"/>
            </w:pPr>
            <w:r w:rsidRPr="00116FC7">
              <w:t>а) высших офицеров, сотрудников высшего начальствующего состава, военнослужащих (сотрудников) - Героев Советского Союза, Героев Российской Федерации, полных кавалеров ордена Славы, награжденных орденом "За заслуги перед Отечеством" двух степеней</w:t>
            </w:r>
          </w:p>
        </w:tc>
        <w:tc>
          <w:tcPr>
            <w:tcW w:w="918" w:type="dxa"/>
            <w:tcBorders>
              <w:top w:val="nil"/>
              <w:bottom w:val="nil"/>
            </w:tcBorders>
          </w:tcPr>
          <w:p w14:paraId="7D07B64E" w14:textId="77777777" w:rsidR="00116FC7" w:rsidRPr="00116FC7" w:rsidRDefault="00116FC7">
            <w:pPr>
              <w:pStyle w:val="ConsPlusTitle"/>
              <w:jc w:val="center"/>
            </w:pPr>
            <w:r w:rsidRPr="00116FC7">
              <w:t>Пост.</w:t>
            </w:r>
          </w:p>
        </w:tc>
        <w:tc>
          <w:tcPr>
            <w:tcW w:w="918" w:type="dxa"/>
            <w:tcBorders>
              <w:top w:val="nil"/>
              <w:bottom w:val="nil"/>
            </w:tcBorders>
          </w:tcPr>
          <w:p w14:paraId="2BE9CACB" w14:textId="77777777" w:rsidR="00116FC7" w:rsidRPr="00116FC7" w:rsidRDefault="00116FC7">
            <w:pPr>
              <w:pStyle w:val="ConsPlusTitle"/>
              <w:jc w:val="center"/>
            </w:pPr>
            <w:r w:rsidRPr="00116FC7">
              <w:t>Пост.</w:t>
            </w:r>
          </w:p>
        </w:tc>
        <w:tc>
          <w:tcPr>
            <w:tcW w:w="1020" w:type="dxa"/>
            <w:tcBorders>
              <w:top w:val="nil"/>
              <w:bottom w:val="nil"/>
            </w:tcBorders>
          </w:tcPr>
          <w:p w14:paraId="43159C59" w14:textId="77777777" w:rsidR="00116FC7" w:rsidRPr="00116FC7" w:rsidRDefault="00116FC7">
            <w:pPr>
              <w:pStyle w:val="ConsPlusTitle"/>
              <w:jc w:val="center"/>
            </w:pPr>
            <w:r w:rsidRPr="00116FC7">
              <w:t>Пост.</w:t>
            </w:r>
          </w:p>
        </w:tc>
        <w:tc>
          <w:tcPr>
            <w:tcW w:w="918" w:type="dxa"/>
            <w:tcBorders>
              <w:top w:val="nil"/>
              <w:bottom w:val="nil"/>
            </w:tcBorders>
          </w:tcPr>
          <w:p w14:paraId="2F1BCA90" w14:textId="77777777" w:rsidR="00116FC7" w:rsidRPr="00116FC7" w:rsidRDefault="00116FC7">
            <w:pPr>
              <w:pStyle w:val="ConsPlusTitle"/>
              <w:jc w:val="center"/>
            </w:pPr>
            <w:r w:rsidRPr="00116FC7">
              <w:t>Пост.</w:t>
            </w:r>
          </w:p>
        </w:tc>
        <w:tc>
          <w:tcPr>
            <w:tcW w:w="918" w:type="dxa"/>
            <w:tcBorders>
              <w:top w:val="nil"/>
              <w:bottom w:val="nil"/>
            </w:tcBorders>
          </w:tcPr>
          <w:p w14:paraId="5836D40C" w14:textId="77777777" w:rsidR="00116FC7" w:rsidRPr="00116FC7" w:rsidRDefault="00116FC7">
            <w:pPr>
              <w:pStyle w:val="ConsPlusTitle"/>
              <w:jc w:val="center"/>
            </w:pPr>
            <w:r w:rsidRPr="00116FC7">
              <w:t>Пост.</w:t>
            </w:r>
          </w:p>
        </w:tc>
        <w:tc>
          <w:tcPr>
            <w:tcW w:w="918" w:type="dxa"/>
            <w:tcBorders>
              <w:top w:val="nil"/>
              <w:bottom w:val="nil"/>
            </w:tcBorders>
          </w:tcPr>
          <w:p w14:paraId="4A71B31D" w14:textId="77777777" w:rsidR="00116FC7" w:rsidRPr="00116FC7" w:rsidRDefault="00116FC7">
            <w:pPr>
              <w:pStyle w:val="ConsPlusTitle"/>
              <w:jc w:val="center"/>
            </w:pPr>
            <w:r w:rsidRPr="00116FC7">
              <w:t>Пост.</w:t>
            </w:r>
          </w:p>
        </w:tc>
        <w:tc>
          <w:tcPr>
            <w:tcW w:w="2098" w:type="dxa"/>
            <w:vMerge/>
            <w:tcBorders>
              <w:bottom w:val="nil"/>
            </w:tcBorders>
          </w:tcPr>
          <w:p w14:paraId="06F148D0" w14:textId="77777777" w:rsidR="00116FC7" w:rsidRPr="00116FC7" w:rsidRDefault="00116FC7"/>
        </w:tc>
      </w:tr>
      <w:tr w:rsidR="00116FC7" w:rsidRPr="00116FC7" w14:paraId="6B78ABC3" w14:textId="77777777">
        <w:tblPrEx>
          <w:tblBorders>
            <w:insideH w:val="nil"/>
          </w:tblBorders>
        </w:tblPrEx>
        <w:tc>
          <w:tcPr>
            <w:tcW w:w="794" w:type="dxa"/>
            <w:vMerge/>
            <w:tcBorders>
              <w:bottom w:val="nil"/>
            </w:tcBorders>
          </w:tcPr>
          <w:p w14:paraId="4BDFAEBA" w14:textId="77777777" w:rsidR="00116FC7" w:rsidRPr="00116FC7" w:rsidRDefault="00116FC7"/>
        </w:tc>
        <w:tc>
          <w:tcPr>
            <w:tcW w:w="4592" w:type="dxa"/>
            <w:tcBorders>
              <w:top w:val="nil"/>
              <w:bottom w:val="nil"/>
            </w:tcBorders>
          </w:tcPr>
          <w:p w14:paraId="5F3EE452" w14:textId="77777777" w:rsidR="00116FC7" w:rsidRPr="00116FC7" w:rsidRDefault="00116FC7">
            <w:pPr>
              <w:pStyle w:val="ConsPlusTitle"/>
              <w:jc w:val="both"/>
            </w:pPr>
            <w:r w:rsidRPr="00116FC7">
              <w:t>б) военнослужащих, умерших (погибших, признанных в установленном порядке безвестно отсутствующими или объявленных умершими), осужденных за совершенные преступления с лишением воинских званий</w:t>
            </w:r>
          </w:p>
        </w:tc>
        <w:tc>
          <w:tcPr>
            <w:tcW w:w="918" w:type="dxa"/>
            <w:tcBorders>
              <w:top w:val="nil"/>
              <w:bottom w:val="nil"/>
            </w:tcBorders>
          </w:tcPr>
          <w:p w14:paraId="0AC9F3F6" w14:textId="77777777" w:rsidR="00116FC7" w:rsidRPr="00116FC7" w:rsidRDefault="00116FC7">
            <w:pPr>
              <w:pStyle w:val="ConsPlusTitle"/>
              <w:jc w:val="center"/>
            </w:pPr>
            <w:r w:rsidRPr="00116FC7">
              <w:t>75 л.</w:t>
            </w:r>
          </w:p>
          <w:p w14:paraId="00A0D380" w14:textId="77777777" w:rsidR="00116FC7" w:rsidRPr="00116FC7" w:rsidRDefault="00116FC7">
            <w:pPr>
              <w:pStyle w:val="ConsPlusTitle"/>
              <w:jc w:val="center"/>
            </w:pPr>
            <w:r w:rsidRPr="00116FC7">
              <w:t>ЭПК</w:t>
            </w:r>
          </w:p>
        </w:tc>
        <w:tc>
          <w:tcPr>
            <w:tcW w:w="918" w:type="dxa"/>
            <w:tcBorders>
              <w:top w:val="nil"/>
              <w:bottom w:val="nil"/>
            </w:tcBorders>
          </w:tcPr>
          <w:p w14:paraId="34DE92A4" w14:textId="77777777" w:rsidR="00116FC7" w:rsidRPr="00116FC7" w:rsidRDefault="00116FC7">
            <w:pPr>
              <w:pStyle w:val="ConsPlusTitle"/>
              <w:jc w:val="center"/>
            </w:pPr>
            <w:r w:rsidRPr="00116FC7">
              <w:t>75 л.</w:t>
            </w:r>
          </w:p>
          <w:p w14:paraId="59AC7FCF" w14:textId="77777777" w:rsidR="00116FC7" w:rsidRPr="00116FC7" w:rsidRDefault="00116FC7">
            <w:pPr>
              <w:pStyle w:val="ConsPlusTitle"/>
              <w:jc w:val="center"/>
            </w:pPr>
            <w:r w:rsidRPr="00116FC7">
              <w:t>ЭПК</w:t>
            </w:r>
          </w:p>
        </w:tc>
        <w:tc>
          <w:tcPr>
            <w:tcW w:w="1020" w:type="dxa"/>
            <w:tcBorders>
              <w:top w:val="nil"/>
              <w:bottom w:val="nil"/>
            </w:tcBorders>
          </w:tcPr>
          <w:p w14:paraId="49B0128F" w14:textId="77777777" w:rsidR="00116FC7" w:rsidRPr="00116FC7" w:rsidRDefault="00116FC7">
            <w:pPr>
              <w:pStyle w:val="ConsPlusTitle"/>
              <w:jc w:val="center"/>
            </w:pPr>
            <w:r w:rsidRPr="00116FC7">
              <w:t>75 л.</w:t>
            </w:r>
          </w:p>
          <w:p w14:paraId="02C4DEC1" w14:textId="77777777" w:rsidR="00116FC7" w:rsidRPr="00116FC7" w:rsidRDefault="00116FC7">
            <w:pPr>
              <w:pStyle w:val="ConsPlusTitle"/>
              <w:jc w:val="center"/>
            </w:pPr>
            <w:r w:rsidRPr="00116FC7">
              <w:t>ЭПК</w:t>
            </w:r>
          </w:p>
        </w:tc>
        <w:tc>
          <w:tcPr>
            <w:tcW w:w="918" w:type="dxa"/>
            <w:tcBorders>
              <w:top w:val="nil"/>
              <w:bottom w:val="nil"/>
            </w:tcBorders>
          </w:tcPr>
          <w:p w14:paraId="55A24DAE" w14:textId="77777777" w:rsidR="00116FC7" w:rsidRPr="00116FC7" w:rsidRDefault="00116FC7">
            <w:pPr>
              <w:pStyle w:val="ConsPlusTitle"/>
              <w:jc w:val="center"/>
            </w:pPr>
            <w:r w:rsidRPr="00116FC7">
              <w:t>75 л.</w:t>
            </w:r>
          </w:p>
          <w:p w14:paraId="4E8AF590" w14:textId="77777777" w:rsidR="00116FC7" w:rsidRPr="00116FC7" w:rsidRDefault="00116FC7">
            <w:pPr>
              <w:pStyle w:val="ConsPlusTitle"/>
              <w:jc w:val="center"/>
            </w:pPr>
            <w:r w:rsidRPr="00116FC7">
              <w:t>ЭПК</w:t>
            </w:r>
          </w:p>
        </w:tc>
        <w:tc>
          <w:tcPr>
            <w:tcW w:w="918" w:type="dxa"/>
            <w:tcBorders>
              <w:top w:val="nil"/>
              <w:bottom w:val="nil"/>
            </w:tcBorders>
          </w:tcPr>
          <w:p w14:paraId="43FB6EA1" w14:textId="77777777" w:rsidR="00116FC7" w:rsidRPr="00116FC7" w:rsidRDefault="00116FC7">
            <w:pPr>
              <w:pStyle w:val="ConsPlusTitle"/>
              <w:jc w:val="center"/>
            </w:pPr>
            <w:r w:rsidRPr="00116FC7">
              <w:t>75 л.</w:t>
            </w:r>
          </w:p>
          <w:p w14:paraId="1FCFDDBF" w14:textId="77777777" w:rsidR="00116FC7" w:rsidRPr="00116FC7" w:rsidRDefault="00116FC7">
            <w:pPr>
              <w:pStyle w:val="ConsPlusTitle"/>
              <w:jc w:val="center"/>
            </w:pPr>
            <w:r w:rsidRPr="00116FC7">
              <w:t>ЭПК</w:t>
            </w:r>
          </w:p>
        </w:tc>
        <w:tc>
          <w:tcPr>
            <w:tcW w:w="918" w:type="dxa"/>
            <w:tcBorders>
              <w:top w:val="nil"/>
              <w:bottom w:val="nil"/>
            </w:tcBorders>
          </w:tcPr>
          <w:p w14:paraId="047AB844" w14:textId="77777777" w:rsidR="00116FC7" w:rsidRPr="00116FC7" w:rsidRDefault="00116FC7">
            <w:pPr>
              <w:pStyle w:val="ConsPlusTitle"/>
              <w:jc w:val="center"/>
            </w:pPr>
            <w:r w:rsidRPr="00116FC7">
              <w:t>75 л.</w:t>
            </w:r>
          </w:p>
          <w:p w14:paraId="72FBADF1" w14:textId="77777777" w:rsidR="00116FC7" w:rsidRPr="00116FC7" w:rsidRDefault="00116FC7">
            <w:pPr>
              <w:pStyle w:val="ConsPlusTitle"/>
              <w:jc w:val="center"/>
            </w:pPr>
            <w:r w:rsidRPr="00116FC7">
              <w:t>ЭПК</w:t>
            </w:r>
          </w:p>
        </w:tc>
        <w:tc>
          <w:tcPr>
            <w:tcW w:w="2098" w:type="dxa"/>
            <w:vMerge/>
            <w:tcBorders>
              <w:bottom w:val="nil"/>
            </w:tcBorders>
          </w:tcPr>
          <w:p w14:paraId="3C4CDAF5" w14:textId="77777777" w:rsidR="00116FC7" w:rsidRPr="00116FC7" w:rsidRDefault="00116FC7"/>
        </w:tc>
      </w:tr>
      <w:tr w:rsidR="00116FC7" w:rsidRPr="00116FC7" w14:paraId="2462B9FF" w14:textId="77777777">
        <w:tblPrEx>
          <w:tblBorders>
            <w:insideH w:val="nil"/>
          </w:tblBorders>
        </w:tblPrEx>
        <w:tc>
          <w:tcPr>
            <w:tcW w:w="794" w:type="dxa"/>
            <w:vMerge/>
            <w:tcBorders>
              <w:bottom w:val="nil"/>
            </w:tcBorders>
          </w:tcPr>
          <w:p w14:paraId="0F6251FA" w14:textId="77777777" w:rsidR="00116FC7" w:rsidRPr="00116FC7" w:rsidRDefault="00116FC7"/>
        </w:tc>
        <w:tc>
          <w:tcPr>
            <w:tcW w:w="4592" w:type="dxa"/>
            <w:tcBorders>
              <w:top w:val="nil"/>
              <w:bottom w:val="nil"/>
            </w:tcBorders>
          </w:tcPr>
          <w:p w14:paraId="49EF9A4B" w14:textId="77777777" w:rsidR="00116FC7" w:rsidRPr="00116FC7" w:rsidRDefault="00116FC7">
            <w:pPr>
              <w:pStyle w:val="ConsPlusTitle"/>
              <w:jc w:val="both"/>
            </w:pPr>
            <w:r w:rsidRPr="00116FC7">
              <w:t>в) сотрудников, погибших, умерших, признанных в установленном порядке безвестно отсутствующими или объявленных умершими</w:t>
            </w:r>
          </w:p>
        </w:tc>
        <w:tc>
          <w:tcPr>
            <w:tcW w:w="918" w:type="dxa"/>
            <w:tcBorders>
              <w:top w:val="nil"/>
              <w:bottom w:val="nil"/>
            </w:tcBorders>
          </w:tcPr>
          <w:p w14:paraId="07FF0B1D" w14:textId="77777777" w:rsidR="00116FC7" w:rsidRPr="00116FC7" w:rsidRDefault="00116FC7">
            <w:pPr>
              <w:pStyle w:val="ConsPlusTitle"/>
              <w:jc w:val="center"/>
            </w:pPr>
            <w:r w:rsidRPr="00116FC7">
              <w:t>75 л.</w:t>
            </w:r>
          </w:p>
          <w:p w14:paraId="5E59FF2C" w14:textId="77777777" w:rsidR="00116FC7" w:rsidRPr="00116FC7" w:rsidRDefault="00116FC7">
            <w:pPr>
              <w:pStyle w:val="ConsPlusTitle"/>
              <w:jc w:val="center"/>
            </w:pPr>
            <w:r w:rsidRPr="00116FC7">
              <w:t>ЭПК</w:t>
            </w:r>
          </w:p>
        </w:tc>
        <w:tc>
          <w:tcPr>
            <w:tcW w:w="918" w:type="dxa"/>
            <w:tcBorders>
              <w:top w:val="nil"/>
              <w:bottom w:val="nil"/>
            </w:tcBorders>
          </w:tcPr>
          <w:p w14:paraId="3D9F1832" w14:textId="77777777" w:rsidR="00116FC7" w:rsidRPr="00116FC7" w:rsidRDefault="00116FC7">
            <w:pPr>
              <w:pStyle w:val="ConsPlusTitle"/>
              <w:jc w:val="center"/>
            </w:pPr>
            <w:r w:rsidRPr="00116FC7">
              <w:t>75 л.</w:t>
            </w:r>
          </w:p>
          <w:p w14:paraId="1B700E82" w14:textId="77777777" w:rsidR="00116FC7" w:rsidRPr="00116FC7" w:rsidRDefault="00116FC7">
            <w:pPr>
              <w:pStyle w:val="ConsPlusTitle"/>
              <w:jc w:val="center"/>
            </w:pPr>
            <w:r w:rsidRPr="00116FC7">
              <w:t>ЭПК</w:t>
            </w:r>
          </w:p>
        </w:tc>
        <w:tc>
          <w:tcPr>
            <w:tcW w:w="1020" w:type="dxa"/>
            <w:tcBorders>
              <w:top w:val="nil"/>
              <w:bottom w:val="nil"/>
            </w:tcBorders>
          </w:tcPr>
          <w:p w14:paraId="34E94A9F" w14:textId="77777777" w:rsidR="00116FC7" w:rsidRPr="00116FC7" w:rsidRDefault="00116FC7">
            <w:pPr>
              <w:pStyle w:val="ConsPlusTitle"/>
              <w:jc w:val="center"/>
            </w:pPr>
            <w:r w:rsidRPr="00116FC7">
              <w:t>75 л.</w:t>
            </w:r>
          </w:p>
          <w:p w14:paraId="74E094D8" w14:textId="77777777" w:rsidR="00116FC7" w:rsidRPr="00116FC7" w:rsidRDefault="00116FC7">
            <w:pPr>
              <w:pStyle w:val="ConsPlusTitle"/>
              <w:jc w:val="center"/>
            </w:pPr>
            <w:r w:rsidRPr="00116FC7">
              <w:t>ЭПК</w:t>
            </w:r>
          </w:p>
        </w:tc>
        <w:tc>
          <w:tcPr>
            <w:tcW w:w="918" w:type="dxa"/>
            <w:tcBorders>
              <w:top w:val="nil"/>
              <w:bottom w:val="nil"/>
            </w:tcBorders>
          </w:tcPr>
          <w:p w14:paraId="66BB0F90" w14:textId="77777777" w:rsidR="00116FC7" w:rsidRPr="00116FC7" w:rsidRDefault="00116FC7">
            <w:pPr>
              <w:pStyle w:val="ConsPlusTitle"/>
              <w:jc w:val="center"/>
            </w:pPr>
            <w:r w:rsidRPr="00116FC7">
              <w:t>75 л.</w:t>
            </w:r>
          </w:p>
          <w:p w14:paraId="3150F323" w14:textId="77777777" w:rsidR="00116FC7" w:rsidRPr="00116FC7" w:rsidRDefault="00116FC7">
            <w:pPr>
              <w:pStyle w:val="ConsPlusTitle"/>
              <w:jc w:val="center"/>
            </w:pPr>
            <w:r w:rsidRPr="00116FC7">
              <w:t>ЭПК</w:t>
            </w:r>
          </w:p>
        </w:tc>
        <w:tc>
          <w:tcPr>
            <w:tcW w:w="918" w:type="dxa"/>
            <w:tcBorders>
              <w:top w:val="nil"/>
              <w:bottom w:val="nil"/>
            </w:tcBorders>
          </w:tcPr>
          <w:p w14:paraId="098C47CE" w14:textId="77777777" w:rsidR="00116FC7" w:rsidRPr="00116FC7" w:rsidRDefault="00116FC7">
            <w:pPr>
              <w:pStyle w:val="ConsPlusTitle"/>
              <w:jc w:val="center"/>
            </w:pPr>
            <w:r w:rsidRPr="00116FC7">
              <w:t>75 л.</w:t>
            </w:r>
          </w:p>
          <w:p w14:paraId="65AB6541" w14:textId="77777777" w:rsidR="00116FC7" w:rsidRPr="00116FC7" w:rsidRDefault="00116FC7">
            <w:pPr>
              <w:pStyle w:val="ConsPlusTitle"/>
              <w:jc w:val="center"/>
            </w:pPr>
            <w:r w:rsidRPr="00116FC7">
              <w:t>ЭПК</w:t>
            </w:r>
          </w:p>
        </w:tc>
        <w:tc>
          <w:tcPr>
            <w:tcW w:w="918" w:type="dxa"/>
            <w:tcBorders>
              <w:top w:val="nil"/>
              <w:bottom w:val="nil"/>
            </w:tcBorders>
          </w:tcPr>
          <w:p w14:paraId="7B584A06" w14:textId="77777777" w:rsidR="00116FC7" w:rsidRPr="00116FC7" w:rsidRDefault="00116FC7">
            <w:pPr>
              <w:pStyle w:val="ConsPlusTitle"/>
              <w:jc w:val="center"/>
            </w:pPr>
            <w:r w:rsidRPr="00116FC7">
              <w:t>75 л.</w:t>
            </w:r>
          </w:p>
          <w:p w14:paraId="051CB91A" w14:textId="77777777" w:rsidR="00116FC7" w:rsidRPr="00116FC7" w:rsidRDefault="00116FC7">
            <w:pPr>
              <w:pStyle w:val="ConsPlusTitle"/>
              <w:jc w:val="center"/>
            </w:pPr>
            <w:r w:rsidRPr="00116FC7">
              <w:t>ЭПК</w:t>
            </w:r>
          </w:p>
        </w:tc>
        <w:tc>
          <w:tcPr>
            <w:tcW w:w="2098" w:type="dxa"/>
            <w:vMerge/>
            <w:tcBorders>
              <w:bottom w:val="nil"/>
            </w:tcBorders>
          </w:tcPr>
          <w:p w14:paraId="39F5C3BB" w14:textId="77777777" w:rsidR="00116FC7" w:rsidRPr="00116FC7" w:rsidRDefault="00116FC7"/>
        </w:tc>
      </w:tr>
      <w:tr w:rsidR="00116FC7" w:rsidRPr="00116FC7" w14:paraId="1D42AC48" w14:textId="77777777">
        <w:tblPrEx>
          <w:tblBorders>
            <w:insideH w:val="nil"/>
          </w:tblBorders>
        </w:tblPrEx>
        <w:tc>
          <w:tcPr>
            <w:tcW w:w="794" w:type="dxa"/>
            <w:vMerge/>
            <w:tcBorders>
              <w:bottom w:val="nil"/>
            </w:tcBorders>
          </w:tcPr>
          <w:p w14:paraId="7A86360A" w14:textId="77777777" w:rsidR="00116FC7" w:rsidRPr="00116FC7" w:rsidRDefault="00116FC7"/>
        </w:tc>
        <w:tc>
          <w:tcPr>
            <w:tcW w:w="4592" w:type="dxa"/>
            <w:tcBorders>
              <w:top w:val="nil"/>
              <w:bottom w:val="nil"/>
            </w:tcBorders>
          </w:tcPr>
          <w:p w14:paraId="09D405A3" w14:textId="77777777" w:rsidR="00116FC7" w:rsidRPr="00116FC7" w:rsidRDefault="00116FC7">
            <w:pPr>
              <w:pStyle w:val="ConsPlusTitle"/>
              <w:jc w:val="both"/>
            </w:pPr>
            <w:r w:rsidRPr="00116FC7">
              <w:t>г) военнослужащих, сотрудников, изъявивших желание выехать на постоянное место жительства в иностранное государство</w:t>
            </w:r>
          </w:p>
        </w:tc>
        <w:tc>
          <w:tcPr>
            <w:tcW w:w="918" w:type="dxa"/>
            <w:tcBorders>
              <w:top w:val="nil"/>
              <w:bottom w:val="nil"/>
            </w:tcBorders>
          </w:tcPr>
          <w:p w14:paraId="25E8F630" w14:textId="77777777" w:rsidR="00116FC7" w:rsidRPr="00116FC7" w:rsidRDefault="00116FC7">
            <w:pPr>
              <w:pStyle w:val="ConsPlusTitle"/>
              <w:jc w:val="center"/>
            </w:pPr>
            <w:r w:rsidRPr="00116FC7">
              <w:t>75 л.</w:t>
            </w:r>
          </w:p>
          <w:p w14:paraId="75395D36" w14:textId="77777777" w:rsidR="00116FC7" w:rsidRPr="00116FC7" w:rsidRDefault="00116FC7">
            <w:pPr>
              <w:pStyle w:val="ConsPlusTitle"/>
              <w:jc w:val="center"/>
            </w:pPr>
            <w:r w:rsidRPr="00116FC7">
              <w:t>ЭПК</w:t>
            </w:r>
          </w:p>
        </w:tc>
        <w:tc>
          <w:tcPr>
            <w:tcW w:w="918" w:type="dxa"/>
            <w:tcBorders>
              <w:top w:val="nil"/>
              <w:bottom w:val="nil"/>
            </w:tcBorders>
          </w:tcPr>
          <w:p w14:paraId="34B9CF4A" w14:textId="77777777" w:rsidR="00116FC7" w:rsidRPr="00116FC7" w:rsidRDefault="00116FC7">
            <w:pPr>
              <w:pStyle w:val="ConsPlusTitle"/>
              <w:jc w:val="center"/>
            </w:pPr>
            <w:r w:rsidRPr="00116FC7">
              <w:t>75 л.</w:t>
            </w:r>
          </w:p>
          <w:p w14:paraId="5752084C" w14:textId="77777777" w:rsidR="00116FC7" w:rsidRPr="00116FC7" w:rsidRDefault="00116FC7">
            <w:pPr>
              <w:pStyle w:val="ConsPlusTitle"/>
              <w:jc w:val="center"/>
            </w:pPr>
            <w:r w:rsidRPr="00116FC7">
              <w:t>ЭПК</w:t>
            </w:r>
          </w:p>
        </w:tc>
        <w:tc>
          <w:tcPr>
            <w:tcW w:w="1020" w:type="dxa"/>
            <w:tcBorders>
              <w:top w:val="nil"/>
              <w:bottom w:val="nil"/>
            </w:tcBorders>
          </w:tcPr>
          <w:p w14:paraId="01153137" w14:textId="77777777" w:rsidR="00116FC7" w:rsidRPr="00116FC7" w:rsidRDefault="00116FC7">
            <w:pPr>
              <w:pStyle w:val="ConsPlusTitle"/>
              <w:jc w:val="center"/>
            </w:pPr>
            <w:r w:rsidRPr="00116FC7">
              <w:t>75 л.</w:t>
            </w:r>
          </w:p>
          <w:p w14:paraId="250DCA26" w14:textId="77777777" w:rsidR="00116FC7" w:rsidRPr="00116FC7" w:rsidRDefault="00116FC7">
            <w:pPr>
              <w:pStyle w:val="ConsPlusTitle"/>
              <w:jc w:val="center"/>
            </w:pPr>
            <w:r w:rsidRPr="00116FC7">
              <w:t>ЭПК</w:t>
            </w:r>
          </w:p>
        </w:tc>
        <w:tc>
          <w:tcPr>
            <w:tcW w:w="918" w:type="dxa"/>
            <w:tcBorders>
              <w:top w:val="nil"/>
              <w:bottom w:val="nil"/>
            </w:tcBorders>
          </w:tcPr>
          <w:p w14:paraId="1D10CC01" w14:textId="77777777" w:rsidR="00116FC7" w:rsidRPr="00116FC7" w:rsidRDefault="00116FC7">
            <w:pPr>
              <w:pStyle w:val="ConsPlusTitle"/>
              <w:jc w:val="center"/>
            </w:pPr>
            <w:r w:rsidRPr="00116FC7">
              <w:t>75 л.</w:t>
            </w:r>
          </w:p>
          <w:p w14:paraId="286F0A2F" w14:textId="77777777" w:rsidR="00116FC7" w:rsidRPr="00116FC7" w:rsidRDefault="00116FC7">
            <w:pPr>
              <w:pStyle w:val="ConsPlusTitle"/>
              <w:jc w:val="center"/>
            </w:pPr>
            <w:r w:rsidRPr="00116FC7">
              <w:t>ЭПК</w:t>
            </w:r>
          </w:p>
        </w:tc>
        <w:tc>
          <w:tcPr>
            <w:tcW w:w="918" w:type="dxa"/>
            <w:tcBorders>
              <w:top w:val="nil"/>
              <w:bottom w:val="nil"/>
            </w:tcBorders>
          </w:tcPr>
          <w:p w14:paraId="46E677AA" w14:textId="77777777" w:rsidR="00116FC7" w:rsidRPr="00116FC7" w:rsidRDefault="00116FC7">
            <w:pPr>
              <w:pStyle w:val="ConsPlusTitle"/>
              <w:jc w:val="center"/>
            </w:pPr>
            <w:r w:rsidRPr="00116FC7">
              <w:t>75 л.</w:t>
            </w:r>
          </w:p>
          <w:p w14:paraId="12899B00" w14:textId="77777777" w:rsidR="00116FC7" w:rsidRPr="00116FC7" w:rsidRDefault="00116FC7">
            <w:pPr>
              <w:pStyle w:val="ConsPlusTitle"/>
              <w:jc w:val="center"/>
            </w:pPr>
            <w:r w:rsidRPr="00116FC7">
              <w:t>ЭПК</w:t>
            </w:r>
          </w:p>
        </w:tc>
        <w:tc>
          <w:tcPr>
            <w:tcW w:w="918" w:type="dxa"/>
            <w:tcBorders>
              <w:top w:val="nil"/>
              <w:bottom w:val="nil"/>
            </w:tcBorders>
          </w:tcPr>
          <w:p w14:paraId="440C0FE3" w14:textId="77777777" w:rsidR="00116FC7" w:rsidRPr="00116FC7" w:rsidRDefault="00116FC7">
            <w:pPr>
              <w:pStyle w:val="ConsPlusTitle"/>
              <w:jc w:val="center"/>
            </w:pPr>
            <w:r w:rsidRPr="00116FC7">
              <w:t>75 л.</w:t>
            </w:r>
          </w:p>
          <w:p w14:paraId="1DCA5CD8" w14:textId="77777777" w:rsidR="00116FC7" w:rsidRPr="00116FC7" w:rsidRDefault="00116FC7">
            <w:pPr>
              <w:pStyle w:val="ConsPlusTitle"/>
              <w:jc w:val="center"/>
            </w:pPr>
            <w:r w:rsidRPr="00116FC7">
              <w:t>ЭПК</w:t>
            </w:r>
          </w:p>
        </w:tc>
        <w:tc>
          <w:tcPr>
            <w:tcW w:w="2098" w:type="dxa"/>
            <w:vMerge/>
            <w:tcBorders>
              <w:bottom w:val="nil"/>
            </w:tcBorders>
          </w:tcPr>
          <w:p w14:paraId="77589B17" w14:textId="77777777" w:rsidR="00116FC7" w:rsidRPr="00116FC7" w:rsidRDefault="00116FC7"/>
        </w:tc>
      </w:tr>
      <w:tr w:rsidR="00116FC7" w:rsidRPr="00116FC7" w14:paraId="632FE6F8" w14:textId="77777777">
        <w:tblPrEx>
          <w:tblBorders>
            <w:insideH w:val="nil"/>
          </w:tblBorders>
        </w:tblPrEx>
        <w:tc>
          <w:tcPr>
            <w:tcW w:w="794" w:type="dxa"/>
            <w:vMerge/>
            <w:tcBorders>
              <w:bottom w:val="nil"/>
            </w:tcBorders>
          </w:tcPr>
          <w:p w14:paraId="21D8016D" w14:textId="77777777" w:rsidR="00116FC7" w:rsidRPr="00116FC7" w:rsidRDefault="00116FC7"/>
        </w:tc>
        <w:tc>
          <w:tcPr>
            <w:tcW w:w="4592" w:type="dxa"/>
            <w:tcBorders>
              <w:top w:val="nil"/>
              <w:bottom w:val="nil"/>
            </w:tcBorders>
          </w:tcPr>
          <w:p w14:paraId="76BB8012" w14:textId="77777777" w:rsidR="00116FC7" w:rsidRPr="00116FC7" w:rsidRDefault="00116FC7">
            <w:pPr>
              <w:pStyle w:val="ConsPlusTitle"/>
              <w:jc w:val="both"/>
            </w:pPr>
            <w:r w:rsidRPr="00116FC7">
              <w:t>д) федеральных государственных гражданских служащих, работников &lt;3&gt;</w:t>
            </w:r>
          </w:p>
        </w:tc>
        <w:tc>
          <w:tcPr>
            <w:tcW w:w="918" w:type="dxa"/>
            <w:tcBorders>
              <w:top w:val="nil"/>
              <w:bottom w:val="nil"/>
            </w:tcBorders>
          </w:tcPr>
          <w:p w14:paraId="122D2BB4" w14:textId="77777777" w:rsidR="00116FC7" w:rsidRPr="00116FC7" w:rsidRDefault="00116FC7">
            <w:pPr>
              <w:pStyle w:val="ConsPlusTitle"/>
              <w:jc w:val="center"/>
            </w:pPr>
            <w:r w:rsidRPr="00116FC7">
              <w:t>50/75 л. &lt;2&gt;</w:t>
            </w:r>
          </w:p>
          <w:p w14:paraId="69F240ED" w14:textId="77777777" w:rsidR="00116FC7" w:rsidRPr="00116FC7" w:rsidRDefault="00116FC7">
            <w:pPr>
              <w:pStyle w:val="ConsPlusTitle"/>
              <w:jc w:val="center"/>
            </w:pPr>
            <w:r w:rsidRPr="00116FC7">
              <w:t>ЭПК</w:t>
            </w:r>
          </w:p>
        </w:tc>
        <w:tc>
          <w:tcPr>
            <w:tcW w:w="918" w:type="dxa"/>
            <w:tcBorders>
              <w:top w:val="nil"/>
              <w:bottom w:val="nil"/>
            </w:tcBorders>
          </w:tcPr>
          <w:p w14:paraId="0DB1A835" w14:textId="77777777" w:rsidR="00116FC7" w:rsidRPr="00116FC7" w:rsidRDefault="00116FC7">
            <w:pPr>
              <w:pStyle w:val="ConsPlusTitle"/>
              <w:jc w:val="center"/>
            </w:pPr>
            <w:r w:rsidRPr="00116FC7">
              <w:t>50/75 л. &lt;2&gt;</w:t>
            </w:r>
          </w:p>
          <w:p w14:paraId="738EA024" w14:textId="77777777" w:rsidR="00116FC7" w:rsidRPr="00116FC7" w:rsidRDefault="00116FC7">
            <w:pPr>
              <w:pStyle w:val="ConsPlusTitle"/>
              <w:jc w:val="center"/>
            </w:pPr>
            <w:r w:rsidRPr="00116FC7">
              <w:t>ЭПК</w:t>
            </w:r>
          </w:p>
        </w:tc>
        <w:tc>
          <w:tcPr>
            <w:tcW w:w="1020" w:type="dxa"/>
            <w:tcBorders>
              <w:top w:val="nil"/>
              <w:bottom w:val="nil"/>
            </w:tcBorders>
          </w:tcPr>
          <w:p w14:paraId="41A26955" w14:textId="77777777" w:rsidR="00116FC7" w:rsidRPr="00116FC7" w:rsidRDefault="00116FC7">
            <w:pPr>
              <w:pStyle w:val="ConsPlusTitle"/>
              <w:jc w:val="center"/>
            </w:pPr>
            <w:r w:rsidRPr="00116FC7">
              <w:t>50/75 л. &lt;2&gt;</w:t>
            </w:r>
          </w:p>
          <w:p w14:paraId="0EAFBD38" w14:textId="77777777" w:rsidR="00116FC7" w:rsidRPr="00116FC7" w:rsidRDefault="00116FC7">
            <w:pPr>
              <w:pStyle w:val="ConsPlusTitle"/>
              <w:jc w:val="center"/>
            </w:pPr>
            <w:r w:rsidRPr="00116FC7">
              <w:t>ЭПК</w:t>
            </w:r>
          </w:p>
        </w:tc>
        <w:tc>
          <w:tcPr>
            <w:tcW w:w="918" w:type="dxa"/>
            <w:tcBorders>
              <w:top w:val="nil"/>
              <w:bottom w:val="nil"/>
            </w:tcBorders>
          </w:tcPr>
          <w:p w14:paraId="06FAD0EF" w14:textId="77777777" w:rsidR="00116FC7" w:rsidRPr="00116FC7" w:rsidRDefault="00116FC7">
            <w:pPr>
              <w:pStyle w:val="ConsPlusTitle"/>
              <w:jc w:val="center"/>
            </w:pPr>
            <w:r w:rsidRPr="00116FC7">
              <w:t>50/75 л. &lt;2&gt;</w:t>
            </w:r>
          </w:p>
          <w:p w14:paraId="5F2E0E27" w14:textId="77777777" w:rsidR="00116FC7" w:rsidRPr="00116FC7" w:rsidRDefault="00116FC7">
            <w:pPr>
              <w:pStyle w:val="ConsPlusTitle"/>
              <w:jc w:val="center"/>
            </w:pPr>
            <w:r w:rsidRPr="00116FC7">
              <w:t>ЭПК</w:t>
            </w:r>
          </w:p>
        </w:tc>
        <w:tc>
          <w:tcPr>
            <w:tcW w:w="918" w:type="dxa"/>
            <w:tcBorders>
              <w:top w:val="nil"/>
              <w:bottom w:val="nil"/>
            </w:tcBorders>
          </w:tcPr>
          <w:p w14:paraId="04E1EA41" w14:textId="77777777" w:rsidR="00116FC7" w:rsidRPr="00116FC7" w:rsidRDefault="00116FC7">
            <w:pPr>
              <w:pStyle w:val="ConsPlusTitle"/>
              <w:jc w:val="center"/>
            </w:pPr>
            <w:r w:rsidRPr="00116FC7">
              <w:t>50/75 л. &lt;2&gt;</w:t>
            </w:r>
          </w:p>
          <w:p w14:paraId="69E46B4B" w14:textId="77777777" w:rsidR="00116FC7" w:rsidRPr="00116FC7" w:rsidRDefault="00116FC7">
            <w:pPr>
              <w:pStyle w:val="ConsPlusTitle"/>
              <w:jc w:val="center"/>
            </w:pPr>
            <w:r w:rsidRPr="00116FC7">
              <w:t>ЭПК</w:t>
            </w:r>
          </w:p>
        </w:tc>
        <w:tc>
          <w:tcPr>
            <w:tcW w:w="918" w:type="dxa"/>
            <w:tcBorders>
              <w:top w:val="nil"/>
              <w:bottom w:val="nil"/>
            </w:tcBorders>
          </w:tcPr>
          <w:p w14:paraId="7AF51879" w14:textId="77777777" w:rsidR="00116FC7" w:rsidRPr="00116FC7" w:rsidRDefault="00116FC7">
            <w:pPr>
              <w:pStyle w:val="ConsPlusTitle"/>
              <w:jc w:val="center"/>
            </w:pPr>
            <w:r w:rsidRPr="00116FC7">
              <w:t>50/75 л. &lt;2&gt;</w:t>
            </w:r>
          </w:p>
          <w:p w14:paraId="27B8E04E" w14:textId="77777777" w:rsidR="00116FC7" w:rsidRPr="00116FC7" w:rsidRDefault="00116FC7">
            <w:pPr>
              <w:pStyle w:val="ConsPlusTitle"/>
              <w:jc w:val="center"/>
            </w:pPr>
            <w:r w:rsidRPr="00116FC7">
              <w:t>ЭПК</w:t>
            </w:r>
          </w:p>
        </w:tc>
        <w:tc>
          <w:tcPr>
            <w:tcW w:w="2098" w:type="dxa"/>
            <w:vMerge/>
            <w:tcBorders>
              <w:bottom w:val="nil"/>
            </w:tcBorders>
          </w:tcPr>
          <w:p w14:paraId="7A81DE09" w14:textId="77777777" w:rsidR="00116FC7" w:rsidRPr="00116FC7" w:rsidRDefault="00116FC7"/>
        </w:tc>
      </w:tr>
      <w:tr w:rsidR="00116FC7" w:rsidRPr="00116FC7" w14:paraId="77446B69" w14:textId="77777777">
        <w:tblPrEx>
          <w:tblBorders>
            <w:insideH w:val="nil"/>
          </w:tblBorders>
        </w:tblPrEx>
        <w:tc>
          <w:tcPr>
            <w:tcW w:w="794" w:type="dxa"/>
            <w:vMerge/>
            <w:tcBorders>
              <w:bottom w:val="nil"/>
            </w:tcBorders>
          </w:tcPr>
          <w:p w14:paraId="3FBCA0EB" w14:textId="77777777" w:rsidR="00116FC7" w:rsidRPr="00116FC7" w:rsidRDefault="00116FC7"/>
        </w:tc>
        <w:tc>
          <w:tcPr>
            <w:tcW w:w="4592" w:type="dxa"/>
            <w:tcBorders>
              <w:top w:val="nil"/>
              <w:bottom w:val="nil"/>
            </w:tcBorders>
          </w:tcPr>
          <w:p w14:paraId="427635A2" w14:textId="77777777" w:rsidR="00116FC7" w:rsidRPr="00116FC7" w:rsidRDefault="00116FC7">
            <w:pPr>
              <w:pStyle w:val="ConsPlusTitle"/>
              <w:jc w:val="both"/>
            </w:pPr>
            <w:r w:rsidRPr="00116FC7">
              <w:t>е) сотрудников старшего, среднего, младшего начальствующего состава</w:t>
            </w:r>
          </w:p>
        </w:tc>
        <w:tc>
          <w:tcPr>
            <w:tcW w:w="918" w:type="dxa"/>
            <w:tcBorders>
              <w:top w:val="nil"/>
              <w:bottom w:val="nil"/>
            </w:tcBorders>
          </w:tcPr>
          <w:p w14:paraId="4BF44EA9" w14:textId="77777777" w:rsidR="00116FC7" w:rsidRPr="00116FC7" w:rsidRDefault="00116FC7">
            <w:pPr>
              <w:pStyle w:val="ConsPlusTitle"/>
              <w:jc w:val="center"/>
            </w:pPr>
            <w:r w:rsidRPr="00116FC7">
              <w:t>75 л.</w:t>
            </w:r>
          </w:p>
          <w:p w14:paraId="767A75D2" w14:textId="77777777" w:rsidR="00116FC7" w:rsidRPr="00116FC7" w:rsidRDefault="00116FC7">
            <w:pPr>
              <w:pStyle w:val="ConsPlusTitle"/>
              <w:jc w:val="center"/>
            </w:pPr>
            <w:r w:rsidRPr="00116FC7">
              <w:t>ЭПК</w:t>
            </w:r>
          </w:p>
        </w:tc>
        <w:tc>
          <w:tcPr>
            <w:tcW w:w="918" w:type="dxa"/>
            <w:tcBorders>
              <w:top w:val="nil"/>
              <w:bottom w:val="nil"/>
            </w:tcBorders>
          </w:tcPr>
          <w:p w14:paraId="5306DD9E" w14:textId="77777777" w:rsidR="00116FC7" w:rsidRPr="00116FC7" w:rsidRDefault="00116FC7">
            <w:pPr>
              <w:pStyle w:val="ConsPlusTitle"/>
              <w:jc w:val="center"/>
            </w:pPr>
            <w:r w:rsidRPr="00116FC7">
              <w:t>75 л.</w:t>
            </w:r>
          </w:p>
          <w:p w14:paraId="4970D8A1" w14:textId="77777777" w:rsidR="00116FC7" w:rsidRPr="00116FC7" w:rsidRDefault="00116FC7">
            <w:pPr>
              <w:pStyle w:val="ConsPlusTitle"/>
              <w:jc w:val="center"/>
            </w:pPr>
            <w:r w:rsidRPr="00116FC7">
              <w:t>ЭПК</w:t>
            </w:r>
          </w:p>
        </w:tc>
        <w:tc>
          <w:tcPr>
            <w:tcW w:w="1020" w:type="dxa"/>
            <w:tcBorders>
              <w:top w:val="nil"/>
              <w:bottom w:val="nil"/>
            </w:tcBorders>
          </w:tcPr>
          <w:p w14:paraId="0933775A" w14:textId="77777777" w:rsidR="00116FC7" w:rsidRPr="00116FC7" w:rsidRDefault="00116FC7">
            <w:pPr>
              <w:pStyle w:val="ConsPlusTitle"/>
              <w:jc w:val="center"/>
            </w:pPr>
            <w:r w:rsidRPr="00116FC7">
              <w:t>75 л.</w:t>
            </w:r>
          </w:p>
          <w:p w14:paraId="16766987" w14:textId="77777777" w:rsidR="00116FC7" w:rsidRPr="00116FC7" w:rsidRDefault="00116FC7">
            <w:pPr>
              <w:pStyle w:val="ConsPlusTitle"/>
              <w:jc w:val="center"/>
            </w:pPr>
            <w:r w:rsidRPr="00116FC7">
              <w:t>ЭПК</w:t>
            </w:r>
          </w:p>
        </w:tc>
        <w:tc>
          <w:tcPr>
            <w:tcW w:w="918" w:type="dxa"/>
            <w:tcBorders>
              <w:top w:val="nil"/>
              <w:bottom w:val="nil"/>
            </w:tcBorders>
          </w:tcPr>
          <w:p w14:paraId="57BB0B80" w14:textId="77777777" w:rsidR="00116FC7" w:rsidRPr="00116FC7" w:rsidRDefault="00116FC7">
            <w:pPr>
              <w:pStyle w:val="ConsPlusTitle"/>
              <w:jc w:val="center"/>
            </w:pPr>
            <w:r w:rsidRPr="00116FC7">
              <w:t>75 л.</w:t>
            </w:r>
          </w:p>
          <w:p w14:paraId="3DB514D4" w14:textId="77777777" w:rsidR="00116FC7" w:rsidRPr="00116FC7" w:rsidRDefault="00116FC7">
            <w:pPr>
              <w:pStyle w:val="ConsPlusTitle"/>
              <w:jc w:val="center"/>
            </w:pPr>
            <w:r w:rsidRPr="00116FC7">
              <w:t>ЭПК</w:t>
            </w:r>
          </w:p>
        </w:tc>
        <w:tc>
          <w:tcPr>
            <w:tcW w:w="918" w:type="dxa"/>
            <w:tcBorders>
              <w:top w:val="nil"/>
              <w:bottom w:val="nil"/>
            </w:tcBorders>
          </w:tcPr>
          <w:p w14:paraId="66ECCEFF" w14:textId="77777777" w:rsidR="00116FC7" w:rsidRPr="00116FC7" w:rsidRDefault="00116FC7">
            <w:pPr>
              <w:pStyle w:val="ConsPlusTitle"/>
              <w:jc w:val="center"/>
            </w:pPr>
            <w:r w:rsidRPr="00116FC7">
              <w:t>75 л.</w:t>
            </w:r>
          </w:p>
          <w:p w14:paraId="25CDFF81" w14:textId="77777777" w:rsidR="00116FC7" w:rsidRPr="00116FC7" w:rsidRDefault="00116FC7">
            <w:pPr>
              <w:pStyle w:val="ConsPlusTitle"/>
              <w:jc w:val="center"/>
            </w:pPr>
            <w:r w:rsidRPr="00116FC7">
              <w:t>ЭПК</w:t>
            </w:r>
          </w:p>
        </w:tc>
        <w:tc>
          <w:tcPr>
            <w:tcW w:w="918" w:type="dxa"/>
            <w:tcBorders>
              <w:top w:val="nil"/>
              <w:bottom w:val="nil"/>
            </w:tcBorders>
          </w:tcPr>
          <w:p w14:paraId="6ACFBCCC" w14:textId="77777777" w:rsidR="00116FC7" w:rsidRPr="00116FC7" w:rsidRDefault="00116FC7">
            <w:pPr>
              <w:pStyle w:val="ConsPlusTitle"/>
              <w:jc w:val="center"/>
            </w:pPr>
            <w:r w:rsidRPr="00116FC7">
              <w:t>75 л.</w:t>
            </w:r>
          </w:p>
          <w:p w14:paraId="3E8ABC25" w14:textId="77777777" w:rsidR="00116FC7" w:rsidRPr="00116FC7" w:rsidRDefault="00116FC7">
            <w:pPr>
              <w:pStyle w:val="ConsPlusTitle"/>
              <w:jc w:val="center"/>
            </w:pPr>
            <w:r w:rsidRPr="00116FC7">
              <w:t>ЭПК</w:t>
            </w:r>
          </w:p>
        </w:tc>
        <w:tc>
          <w:tcPr>
            <w:tcW w:w="2098" w:type="dxa"/>
            <w:vMerge/>
            <w:tcBorders>
              <w:bottom w:val="nil"/>
            </w:tcBorders>
          </w:tcPr>
          <w:p w14:paraId="6B60AFC8" w14:textId="77777777" w:rsidR="00116FC7" w:rsidRPr="00116FC7" w:rsidRDefault="00116FC7"/>
        </w:tc>
      </w:tr>
      <w:tr w:rsidR="00116FC7" w:rsidRPr="00116FC7" w14:paraId="395D6F29" w14:textId="77777777">
        <w:tc>
          <w:tcPr>
            <w:tcW w:w="794" w:type="dxa"/>
            <w:vMerge w:val="restart"/>
            <w:tcBorders>
              <w:bottom w:val="nil"/>
            </w:tcBorders>
          </w:tcPr>
          <w:p w14:paraId="16D9A0BF" w14:textId="77777777" w:rsidR="00116FC7" w:rsidRPr="00116FC7" w:rsidRDefault="00116FC7">
            <w:pPr>
              <w:pStyle w:val="ConsPlusTitle"/>
              <w:jc w:val="center"/>
            </w:pPr>
            <w:r w:rsidRPr="00116FC7">
              <w:t>826</w:t>
            </w:r>
          </w:p>
        </w:tc>
        <w:tc>
          <w:tcPr>
            <w:tcW w:w="4592" w:type="dxa"/>
            <w:tcBorders>
              <w:bottom w:val="nil"/>
            </w:tcBorders>
          </w:tcPr>
          <w:p w14:paraId="35F86DC5" w14:textId="77777777" w:rsidR="00116FC7" w:rsidRPr="00116FC7" w:rsidRDefault="00116FC7">
            <w:pPr>
              <w:pStyle w:val="ConsPlusTitle"/>
              <w:jc w:val="both"/>
            </w:pPr>
            <w:r w:rsidRPr="00116FC7">
              <w:t>Переписка:</w:t>
            </w:r>
          </w:p>
        </w:tc>
        <w:tc>
          <w:tcPr>
            <w:tcW w:w="918" w:type="dxa"/>
            <w:tcBorders>
              <w:bottom w:val="nil"/>
            </w:tcBorders>
          </w:tcPr>
          <w:p w14:paraId="1697E2C1" w14:textId="77777777" w:rsidR="00116FC7" w:rsidRPr="00116FC7" w:rsidRDefault="00116FC7">
            <w:pPr>
              <w:pStyle w:val="ConsPlusTitle"/>
            </w:pPr>
          </w:p>
        </w:tc>
        <w:tc>
          <w:tcPr>
            <w:tcW w:w="918" w:type="dxa"/>
            <w:tcBorders>
              <w:bottom w:val="nil"/>
            </w:tcBorders>
          </w:tcPr>
          <w:p w14:paraId="5BE2C4D4" w14:textId="77777777" w:rsidR="00116FC7" w:rsidRPr="00116FC7" w:rsidRDefault="00116FC7">
            <w:pPr>
              <w:pStyle w:val="ConsPlusTitle"/>
            </w:pPr>
          </w:p>
        </w:tc>
        <w:tc>
          <w:tcPr>
            <w:tcW w:w="1020" w:type="dxa"/>
            <w:tcBorders>
              <w:bottom w:val="nil"/>
            </w:tcBorders>
          </w:tcPr>
          <w:p w14:paraId="25A5D421" w14:textId="77777777" w:rsidR="00116FC7" w:rsidRPr="00116FC7" w:rsidRDefault="00116FC7">
            <w:pPr>
              <w:pStyle w:val="ConsPlusTitle"/>
            </w:pPr>
          </w:p>
        </w:tc>
        <w:tc>
          <w:tcPr>
            <w:tcW w:w="918" w:type="dxa"/>
            <w:tcBorders>
              <w:bottom w:val="nil"/>
            </w:tcBorders>
          </w:tcPr>
          <w:p w14:paraId="65C7CB08" w14:textId="77777777" w:rsidR="00116FC7" w:rsidRPr="00116FC7" w:rsidRDefault="00116FC7">
            <w:pPr>
              <w:pStyle w:val="ConsPlusTitle"/>
            </w:pPr>
          </w:p>
        </w:tc>
        <w:tc>
          <w:tcPr>
            <w:tcW w:w="918" w:type="dxa"/>
            <w:tcBorders>
              <w:bottom w:val="nil"/>
            </w:tcBorders>
          </w:tcPr>
          <w:p w14:paraId="3CC4D1F7" w14:textId="77777777" w:rsidR="00116FC7" w:rsidRPr="00116FC7" w:rsidRDefault="00116FC7">
            <w:pPr>
              <w:pStyle w:val="ConsPlusTitle"/>
            </w:pPr>
          </w:p>
        </w:tc>
        <w:tc>
          <w:tcPr>
            <w:tcW w:w="918" w:type="dxa"/>
            <w:tcBorders>
              <w:bottom w:val="nil"/>
            </w:tcBorders>
          </w:tcPr>
          <w:p w14:paraId="65B7C553" w14:textId="77777777" w:rsidR="00116FC7" w:rsidRPr="00116FC7" w:rsidRDefault="00116FC7">
            <w:pPr>
              <w:pStyle w:val="ConsPlusTitle"/>
            </w:pPr>
          </w:p>
        </w:tc>
        <w:tc>
          <w:tcPr>
            <w:tcW w:w="2098" w:type="dxa"/>
            <w:vMerge w:val="restart"/>
            <w:tcBorders>
              <w:bottom w:val="nil"/>
            </w:tcBorders>
          </w:tcPr>
          <w:p w14:paraId="5619DDC3" w14:textId="77777777" w:rsidR="00116FC7" w:rsidRPr="00116FC7" w:rsidRDefault="00116FC7">
            <w:pPr>
              <w:pStyle w:val="ConsPlusTitle"/>
            </w:pPr>
          </w:p>
        </w:tc>
      </w:tr>
      <w:tr w:rsidR="00116FC7" w:rsidRPr="00116FC7" w14:paraId="5A172199" w14:textId="77777777">
        <w:tblPrEx>
          <w:tblBorders>
            <w:insideH w:val="nil"/>
          </w:tblBorders>
        </w:tblPrEx>
        <w:tc>
          <w:tcPr>
            <w:tcW w:w="794" w:type="dxa"/>
            <w:vMerge/>
            <w:tcBorders>
              <w:bottom w:val="nil"/>
            </w:tcBorders>
          </w:tcPr>
          <w:p w14:paraId="507E5242" w14:textId="77777777" w:rsidR="00116FC7" w:rsidRPr="00116FC7" w:rsidRDefault="00116FC7"/>
        </w:tc>
        <w:tc>
          <w:tcPr>
            <w:tcW w:w="4592" w:type="dxa"/>
            <w:tcBorders>
              <w:top w:val="nil"/>
              <w:bottom w:val="nil"/>
            </w:tcBorders>
          </w:tcPr>
          <w:p w14:paraId="19268A11" w14:textId="77777777" w:rsidR="00116FC7" w:rsidRPr="00116FC7" w:rsidRDefault="00116FC7">
            <w:pPr>
              <w:pStyle w:val="ConsPlusTitle"/>
            </w:pPr>
            <w:r w:rsidRPr="00116FC7">
              <w:t>а) о подтверждении выслуги лет, стажа работы</w:t>
            </w:r>
          </w:p>
        </w:tc>
        <w:tc>
          <w:tcPr>
            <w:tcW w:w="918" w:type="dxa"/>
            <w:tcBorders>
              <w:top w:val="nil"/>
              <w:bottom w:val="nil"/>
            </w:tcBorders>
          </w:tcPr>
          <w:p w14:paraId="768B6AB7" w14:textId="77777777" w:rsidR="00116FC7" w:rsidRPr="00116FC7" w:rsidRDefault="00116FC7">
            <w:pPr>
              <w:pStyle w:val="ConsPlusTitle"/>
              <w:jc w:val="center"/>
            </w:pPr>
            <w:r w:rsidRPr="00116FC7">
              <w:t>5 л.</w:t>
            </w:r>
          </w:p>
        </w:tc>
        <w:tc>
          <w:tcPr>
            <w:tcW w:w="918" w:type="dxa"/>
            <w:tcBorders>
              <w:top w:val="nil"/>
              <w:bottom w:val="nil"/>
            </w:tcBorders>
          </w:tcPr>
          <w:p w14:paraId="5D89E5B1" w14:textId="77777777" w:rsidR="00116FC7" w:rsidRPr="00116FC7" w:rsidRDefault="00116FC7">
            <w:pPr>
              <w:pStyle w:val="ConsPlusTitle"/>
              <w:jc w:val="center"/>
            </w:pPr>
            <w:r w:rsidRPr="00116FC7">
              <w:t>5 л.</w:t>
            </w:r>
          </w:p>
        </w:tc>
        <w:tc>
          <w:tcPr>
            <w:tcW w:w="1020" w:type="dxa"/>
            <w:tcBorders>
              <w:top w:val="nil"/>
              <w:bottom w:val="nil"/>
            </w:tcBorders>
          </w:tcPr>
          <w:p w14:paraId="0E3D90D8" w14:textId="77777777" w:rsidR="00116FC7" w:rsidRPr="00116FC7" w:rsidRDefault="00116FC7">
            <w:pPr>
              <w:pStyle w:val="ConsPlusTitle"/>
              <w:jc w:val="center"/>
            </w:pPr>
            <w:r w:rsidRPr="00116FC7">
              <w:t>5 л.</w:t>
            </w:r>
          </w:p>
        </w:tc>
        <w:tc>
          <w:tcPr>
            <w:tcW w:w="918" w:type="dxa"/>
            <w:tcBorders>
              <w:top w:val="nil"/>
              <w:bottom w:val="nil"/>
            </w:tcBorders>
          </w:tcPr>
          <w:p w14:paraId="6AEA6444" w14:textId="77777777" w:rsidR="00116FC7" w:rsidRPr="00116FC7" w:rsidRDefault="00116FC7">
            <w:pPr>
              <w:pStyle w:val="ConsPlusTitle"/>
              <w:jc w:val="center"/>
            </w:pPr>
            <w:r w:rsidRPr="00116FC7">
              <w:t>5 л.</w:t>
            </w:r>
          </w:p>
        </w:tc>
        <w:tc>
          <w:tcPr>
            <w:tcW w:w="918" w:type="dxa"/>
            <w:tcBorders>
              <w:top w:val="nil"/>
              <w:bottom w:val="nil"/>
            </w:tcBorders>
          </w:tcPr>
          <w:p w14:paraId="3D156E94" w14:textId="77777777" w:rsidR="00116FC7" w:rsidRPr="00116FC7" w:rsidRDefault="00116FC7">
            <w:pPr>
              <w:pStyle w:val="ConsPlusTitle"/>
              <w:jc w:val="center"/>
            </w:pPr>
            <w:r w:rsidRPr="00116FC7">
              <w:t>5 л.</w:t>
            </w:r>
          </w:p>
        </w:tc>
        <w:tc>
          <w:tcPr>
            <w:tcW w:w="918" w:type="dxa"/>
            <w:tcBorders>
              <w:top w:val="nil"/>
              <w:bottom w:val="nil"/>
            </w:tcBorders>
          </w:tcPr>
          <w:p w14:paraId="7A3FF090" w14:textId="77777777" w:rsidR="00116FC7" w:rsidRPr="00116FC7" w:rsidRDefault="00116FC7">
            <w:pPr>
              <w:pStyle w:val="ConsPlusTitle"/>
              <w:jc w:val="center"/>
            </w:pPr>
            <w:r w:rsidRPr="00116FC7">
              <w:t>5 л.</w:t>
            </w:r>
          </w:p>
        </w:tc>
        <w:tc>
          <w:tcPr>
            <w:tcW w:w="2098" w:type="dxa"/>
            <w:vMerge/>
            <w:tcBorders>
              <w:bottom w:val="nil"/>
            </w:tcBorders>
          </w:tcPr>
          <w:p w14:paraId="01FCCB7D" w14:textId="77777777" w:rsidR="00116FC7" w:rsidRPr="00116FC7" w:rsidRDefault="00116FC7"/>
        </w:tc>
      </w:tr>
      <w:tr w:rsidR="00116FC7" w:rsidRPr="00116FC7" w14:paraId="75A1DC1B" w14:textId="77777777">
        <w:tblPrEx>
          <w:tblBorders>
            <w:insideH w:val="nil"/>
          </w:tblBorders>
        </w:tblPrEx>
        <w:tc>
          <w:tcPr>
            <w:tcW w:w="794" w:type="dxa"/>
            <w:vMerge/>
            <w:tcBorders>
              <w:bottom w:val="nil"/>
            </w:tcBorders>
          </w:tcPr>
          <w:p w14:paraId="4470C459" w14:textId="77777777" w:rsidR="00116FC7" w:rsidRPr="00116FC7" w:rsidRDefault="00116FC7"/>
        </w:tc>
        <w:tc>
          <w:tcPr>
            <w:tcW w:w="4592" w:type="dxa"/>
            <w:tcBorders>
              <w:top w:val="nil"/>
              <w:bottom w:val="nil"/>
            </w:tcBorders>
          </w:tcPr>
          <w:p w14:paraId="35296C0A" w14:textId="77777777" w:rsidR="00116FC7" w:rsidRPr="00116FC7" w:rsidRDefault="00116FC7">
            <w:pPr>
              <w:pStyle w:val="ConsPlusTitle"/>
              <w:jc w:val="both"/>
            </w:pPr>
            <w:r w:rsidRPr="00116FC7">
              <w:t>б) о прикомандировании офицеров для работы в другие федеральные органы исполнительной власти</w:t>
            </w:r>
          </w:p>
        </w:tc>
        <w:tc>
          <w:tcPr>
            <w:tcW w:w="918" w:type="dxa"/>
            <w:tcBorders>
              <w:top w:val="nil"/>
              <w:bottom w:val="nil"/>
            </w:tcBorders>
          </w:tcPr>
          <w:p w14:paraId="11229015" w14:textId="77777777" w:rsidR="00116FC7" w:rsidRPr="00116FC7" w:rsidRDefault="00116FC7">
            <w:pPr>
              <w:pStyle w:val="ConsPlusTitle"/>
              <w:jc w:val="center"/>
            </w:pPr>
            <w:r w:rsidRPr="00116FC7">
              <w:t>10 л.</w:t>
            </w:r>
          </w:p>
        </w:tc>
        <w:tc>
          <w:tcPr>
            <w:tcW w:w="918" w:type="dxa"/>
            <w:tcBorders>
              <w:top w:val="nil"/>
              <w:bottom w:val="nil"/>
            </w:tcBorders>
          </w:tcPr>
          <w:p w14:paraId="75FE1DF0" w14:textId="77777777" w:rsidR="00116FC7" w:rsidRPr="00116FC7" w:rsidRDefault="00116FC7">
            <w:pPr>
              <w:pStyle w:val="ConsPlusTitle"/>
              <w:jc w:val="center"/>
            </w:pPr>
            <w:r w:rsidRPr="00116FC7">
              <w:t>10 л.</w:t>
            </w:r>
          </w:p>
        </w:tc>
        <w:tc>
          <w:tcPr>
            <w:tcW w:w="1020" w:type="dxa"/>
            <w:tcBorders>
              <w:top w:val="nil"/>
              <w:bottom w:val="nil"/>
            </w:tcBorders>
          </w:tcPr>
          <w:p w14:paraId="30CF75C0" w14:textId="77777777" w:rsidR="00116FC7" w:rsidRPr="00116FC7" w:rsidRDefault="00116FC7">
            <w:pPr>
              <w:pStyle w:val="ConsPlusTitle"/>
              <w:jc w:val="center"/>
            </w:pPr>
            <w:r w:rsidRPr="00116FC7">
              <w:t>10 л.</w:t>
            </w:r>
          </w:p>
        </w:tc>
        <w:tc>
          <w:tcPr>
            <w:tcW w:w="918" w:type="dxa"/>
            <w:tcBorders>
              <w:top w:val="nil"/>
              <w:bottom w:val="nil"/>
            </w:tcBorders>
          </w:tcPr>
          <w:p w14:paraId="21E52071" w14:textId="77777777" w:rsidR="00116FC7" w:rsidRPr="00116FC7" w:rsidRDefault="00116FC7">
            <w:pPr>
              <w:pStyle w:val="ConsPlusTitle"/>
              <w:jc w:val="center"/>
            </w:pPr>
            <w:r w:rsidRPr="00116FC7">
              <w:t>10 л.</w:t>
            </w:r>
          </w:p>
        </w:tc>
        <w:tc>
          <w:tcPr>
            <w:tcW w:w="918" w:type="dxa"/>
            <w:tcBorders>
              <w:top w:val="nil"/>
              <w:bottom w:val="nil"/>
            </w:tcBorders>
          </w:tcPr>
          <w:p w14:paraId="6E1A52C9" w14:textId="77777777" w:rsidR="00116FC7" w:rsidRPr="00116FC7" w:rsidRDefault="00116FC7">
            <w:pPr>
              <w:pStyle w:val="ConsPlusTitle"/>
              <w:jc w:val="center"/>
            </w:pPr>
            <w:r w:rsidRPr="00116FC7">
              <w:t>10 л.</w:t>
            </w:r>
          </w:p>
        </w:tc>
        <w:tc>
          <w:tcPr>
            <w:tcW w:w="918" w:type="dxa"/>
            <w:tcBorders>
              <w:top w:val="nil"/>
              <w:bottom w:val="nil"/>
            </w:tcBorders>
          </w:tcPr>
          <w:p w14:paraId="02E6CAA8" w14:textId="77777777" w:rsidR="00116FC7" w:rsidRPr="00116FC7" w:rsidRDefault="00116FC7">
            <w:pPr>
              <w:pStyle w:val="ConsPlusTitle"/>
              <w:jc w:val="center"/>
            </w:pPr>
            <w:r w:rsidRPr="00116FC7">
              <w:t>10 л.</w:t>
            </w:r>
          </w:p>
        </w:tc>
        <w:tc>
          <w:tcPr>
            <w:tcW w:w="2098" w:type="dxa"/>
            <w:vMerge/>
            <w:tcBorders>
              <w:bottom w:val="nil"/>
            </w:tcBorders>
          </w:tcPr>
          <w:p w14:paraId="6AF93637" w14:textId="77777777" w:rsidR="00116FC7" w:rsidRPr="00116FC7" w:rsidRDefault="00116FC7"/>
        </w:tc>
      </w:tr>
      <w:tr w:rsidR="00116FC7" w:rsidRPr="00116FC7" w14:paraId="3140D2F5" w14:textId="77777777">
        <w:tblPrEx>
          <w:tblBorders>
            <w:insideH w:val="nil"/>
          </w:tblBorders>
        </w:tblPrEx>
        <w:tc>
          <w:tcPr>
            <w:tcW w:w="794" w:type="dxa"/>
            <w:vMerge/>
            <w:tcBorders>
              <w:bottom w:val="nil"/>
            </w:tcBorders>
          </w:tcPr>
          <w:p w14:paraId="5D85FFF4" w14:textId="77777777" w:rsidR="00116FC7" w:rsidRPr="00116FC7" w:rsidRDefault="00116FC7"/>
        </w:tc>
        <w:tc>
          <w:tcPr>
            <w:tcW w:w="4592" w:type="dxa"/>
            <w:tcBorders>
              <w:top w:val="nil"/>
              <w:bottom w:val="nil"/>
            </w:tcBorders>
          </w:tcPr>
          <w:p w14:paraId="78B90F20" w14:textId="77777777" w:rsidR="00116FC7" w:rsidRPr="00116FC7" w:rsidRDefault="00116FC7">
            <w:pPr>
              <w:pStyle w:val="ConsPlusTitle"/>
              <w:jc w:val="both"/>
            </w:pPr>
            <w:r w:rsidRPr="00116FC7">
              <w:t>в) об изменении пунктов приказов об увольнении с военной службы (службы) военнослужащих (сотрудников) и снятии с них ограничений в пенсионном обеспечении</w:t>
            </w:r>
          </w:p>
        </w:tc>
        <w:tc>
          <w:tcPr>
            <w:tcW w:w="918" w:type="dxa"/>
            <w:tcBorders>
              <w:top w:val="nil"/>
              <w:bottom w:val="nil"/>
            </w:tcBorders>
          </w:tcPr>
          <w:p w14:paraId="6E863682" w14:textId="77777777" w:rsidR="00116FC7" w:rsidRPr="00116FC7" w:rsidRDefault="00116FC7">
            <w:pPr>
              <w:pStyle w:val="ConsPlusTitle"/>
              <w:jc w:val="center"/>
            </w:pPr>
            <w:r w:rsidRPr="00116FC7">
              <w:t>25 л.</w:t>
            </w:r>
          </w:p>
          <w:p w14:paraId="2DE60B0B" w14:textId="77777777" w:rsidR="00116FC7" w:rsidRPr="00116FC7" w:rsidRDefault="00116FC7">
            <w:pPr>
              <w:pStyle w:val="ConsPlusTitle"/>
              <w:jc w:val="center"/>
            </w:pPr>
            <w:r w:rsidRPr="00116FC7">
              <w:t>ЭПК</w:t>
            </w:r>
          </w:p>
        </w:tc>
        <w:tc>
          <w:tcPr>
            <w:tcW w:w="918" w:type="dxa"/>
            <w:tcBorders>
              <w:top w:val="nil"/>
              <w:bottom w:val="nil"/>
            </w:tcBorders>
          </w:tcPr>
          <w:p w14:paraId="6D427B89" w14:textId="77777777" w:rsidR="00116FC7" w:rsidRPr="00116FC7" w:rsidRDefault="00116FC7">
            <w:pPr>
              <w:pStyle w:val="ConsPlusTitle"/>
              <w:jc w:val="center"/>
            </w:pPr>
            <w:r w:rsidRPr="00116FC7">
              <w:t>10 л.</w:t>
            </w:r>
          </w:p>
        </w:tc>
        <w:tc>
          <w:tcPr>
            <w:tcW w:w="1020" w:type="dxa"/>
            <w:tcBorders>
              <w:top w:val="nil"/>
              <w:bottom w:val="nil"/>
            </w:tcBorders>
          </w:tcPr>
          <w:p w14:paraId="2A8A2F1B" w14:textId="77777777" w:rsidR="00116FC7" w:rsidRPr="00116FC7" w:rsidRDefault="00116FC7">
            <w:pPr>
              <w:pStyle w:val="ConsPlusTitle"/>
              <w:jc w:val="center"/>
            </w:pPr>
            <w:r w:rsidRPr="00116FC7">
              <w:t>5 л.</w:t>
            </w:r>
          </w:p>
        </w:tc>
        <w:tc>
          <w:tcPr>
            <w:tcW w:w="918" w:type="dxa"/>
            <w:tcBorders>
              <w:top w:val="nil"/>
              <w:bottom w:val="nil"/>
            </w:tcBorders>
          </w:tcPr>
          <w:p w14:paraId="123DEDDC" w14:textId="77777777" w:rsidR="00116FC7" w:rsidRPr="00116FC7" w:rsidRDefault="00116FC7">
            <w:pPr>
              <w:pStyle w:val="ConsPlusTitle"/>
              <w:jc w:val="center"/>
            </w:pPr>
            <w:r w:rsidRPr="00116FC7">
              <w:t>5 л.</w:t>
            </w:r>
          </w:p>
        </w:tc>
        <w:tc>
          <w:tcPr>
            <w:tcW w:w="918" w:type="dxa"/>
            <w:tcBorders>
              <w:top w:val="nil"/>
              <w:bottom w:val="nil"/>
            </w:tcBorders>
          </w:tcPr>
          <w:p w14:paraId="6CDADC99" w14:textId="77777777" w:rsidR="00116FC7" w:rsidRPr="00116FC7" w:rsidRDefault="00116FC7">
            <w:pPr>
              <w:pStyle w:val="ConsPlusTitle"/>
              <w:jc w:val="center"/>
            </w:pPr>
            <w:r w:rsidRPr="00116FC7">
              <w:t>5 л.</w:t>
            </w:r>
          </w:p>
        </w:tc>
        <w:tc>
          <w:tcPr>
            <w:tcW w:w="918" w:type="dxa"/>
            <w:tcBorders>
              <w:top w:val="nil"/>
              <w:bottom w:val="nil"/>
            </w:tcBorders>
          </w:tcPr>
          <w:p w14:paraId="234DC4F5" w14:textId="77777777" w:rsidR="00116FC7" w:rsidRPr="00116FC7" w:rsidRDefault="00116FC7">
            <w:pPr>
              <w:pStyle w:val="ConsPlusTitle"/>
              <w:jc w:val="center"/>
            </w:pPr>
            <w:r w:rsidRPr="00116FC7">
              <w:t>5 л.</w:t>
            </w:r>
          </w:p>
        </w:tc>
        <w:tc>
          <w:tcPr>
            <w:tcW w:w="2098" w:type="dxa"/>
            <w:vMerge/>
            <w:tcBorders>
              <w:bottom w:val="nil"/>
            </w:tcBorders>
          </w:tcPr>
          <w:p w14:paraId="7989A9B7" w14:textId="77777777" w:rsidR="00116FC7" w:rsidRPr="00116FC7" w:rsidRDefault="00116FC7"/>
        </w:tc>
      </w:tr>
      <w:tr w:rsidR="00116FC7" w:rsidRPr="00116FC7" w14:paraId="4A9351B8" w14:textId="77777777">
        <w:tblPrEx>
          <w:tblBorders>
            <w:insideH w:val="nil"/>
          </w:tblBorders>
        </w:tblPrEx>
        <w:tc>
          <w:tcPr>
            <w:tcW w:w="794" w:type="dxa"/>
            <w:vMerge/>
            <w:tcBorders>
              <w:bottom w:val="nil"/>
            </w:tcBorders>
          </w:tcPr>
          <w:p w14:paraId="1EE9D60D" w14:textId="77777777" w:rsidR="00116FC7" w:rsidRPr="00116FC7" w:rsidRDefault="00116FC7"/>
        </w:tc>
        <w:tc>
          <w:tcPr>
            <w:tcW w:w="4592" w:type="dxa"/>
            <w:tcBorders>
              <w:top w:val="nil"/>
              <w:bottom w:val="nil"/>
            </w:tcBorders>
          </w:tcPr>
          <w:p w14:paraId="0BC56A6C" w14:textId="77777777" w:rsidR="00116FC7" w:rsidRPr="00116FC7" w:rsidRDefault="00116FC7">
            <w:pPr>
              <w:pStyle w:val="ConsPlusTitle"/>
              <w:jc w:val="both"/>
            </w:pPr>
            <w:r w:rsidRPr="00116FC7">
              <w:t>г) об оформлении и пересылке личных дел, послужных карт</w:t>
            </w:r>
          </w:p>
        </w:tc>
        <w:tc>
          <w:tcPr>
            <w:tcW w:w="918" w:type="dxa"/>
            <w:tcBorders>
              <w:top w:val="nil"/>
              <w:bottom w:val="nil"/>
            </w:tcBorders>
          </w:tcPr>
          <w:p w14:paraId="2F905F77" w14:textId="77777777" w:rsidR="00116FC7" w:rsidRPr="00116FC7" w:rsidRDefault="00116FC7">
            <w:pPr>
              <w:pStyle w:val="ConsPlusTitle"/>
              <w:jc w:val="center"/>
            </w:pPr>
            <w:r w:rsidRPr="00116FC7">
              <w:t>5 л.</w:t>
            </w:r>
          </w:p>
        </w:tc>
        <w:tc>
          <w:tcPr>
            <w:tcW w:w="918" w:type="dxa"/>
            <w:tcBorders>
              <w:top w:val="nil"/>
              <w:bottom w:val="nil"/>
            </w:tcBorders>
          </w:tcPr>
          <w:p w14:paraId="50AB34D7" w14:textId="77777777" w:rsidR="00116FC7" w:rsidRPr="00116FC7" w:rsidRDefault="00116FC7">
            <w:pPr>
              <w:pStyle w:val="ConsPlusTitle"/>
              <w:jc w:val="center"/>
            </w:pPr>
            <w:r w:rsidRPr="00116FC7">
              <w:t>3 г.</w:t>
            </w:r>
          </w:p>
        </w:tc>
        <w:tc>
          <w:tcPr>
            <w:tcW w:w="1020" w:type="dxa"/>
            <w:tcBorders>
              <w:top w:val="nil"/>
              <w:bottom w:val="nil"/>
            </w:tcBorders>
          </w:tcPr>
          <w:p w14:paraId="5317096D" w14:textId="77777777" w:rsidR="00116FC7" w:rsidRPr="00116FC7" w:rsidRDefault="00116FC7">
            <w:pPr>
              <w:pStyle w:val="ConsPlusTitle"/>
              <w:jc w:val="center"/>
            </w:pPr>
            <w:r w:rsidRPr="00116FC7">
              <w:t>3 г.</w:t>
            </w:r>
          </w:p>
        </w:tc>
        <w:tc>
          <w:tcPr>
            <w:tcW w:w="918" w:type="dxa"/>
            <w:tcBorders>
              <w:top w:val="nil"/>
              <w:bottom w:val="nil"/>
            </w:tcBorders>
          </w:tcPr>
          <w:p w14:paraId="35D174F6" w14:textId="77777777" w:rsidR="00116FC7" w:rsidRPr="00116FC7" w:rsidRDefault="00116FC7">
            <w:pPr>
              <w:pStyle w:val="ConsPlusTitle"/>
              <w:jc w:val="center"/>
            </w:pPr>
            <w:r w:rsidRPr="00116FC7">
              <w:t>3 г.</w:t>
            </w:r>
          </w:p>
        </w:tc>
        <w:tc>
          <w:tcPr>
            <w:tcW w:w="918" w:type="dxa"/>
            <w:tcBorders>
              <w:top w:val="nil"/>
              <w:bottom w:val="nil"/>
            </w:tcBorders>
          </w:tcPr>
          <w:p w14:paraId="3F80DD74" w14:textId="77777777" w:rsidR="00116FC7" w:rsidRPr="00116FC7" w:rsidRDefault="00116FC7">
            <w:pPr>
              <w:pStyle w:val="ConsPlusTitle"/>
              <w:jc w:val="center"/>
            </w:pPr>
            <w:r w:rsidRPr="00116FC7">
              <w:t>3 г.</w:t>
            </w:r>
          </w:p>
        </w:tc>
        <w:tc>
          <w:tcPr>
            <w:tcW w:w="918" w:type="dxa"/>
            <w:tcBorders>
              <w:top w:val="nil"/>
              <w:bottom w:val="nil"/>
            </w:tcBorders>
          </w:tcPr>
          <w:p w14:paraId="4DBC8E0C" w14:textId="77777777" w:rsidR="00116FC7" w:rsidRPr="00116FC7" w:rsidRDefault="00116FC7">
            <w:pPr>
              <w:pStyle w:val="ConsPlusTitle"/>
              <w:jc w:val="center"/>
            </w:pPr>
            <w:r w:rsidRPr="00116FC7">
              <w:t>3 г.</w:t>
            </w:r>
          </w:p>
        </w:tc>
        <w:tc>
          <w:tcPr>
            <w:tcW w:w="2098" w:type="dxa"/>
            <w:vMerge/>
            <w:tcBorders>
              <w:bottom w:val="nil"/>
            </w:tcBorders>
          </w:tcPr>
          <w:p w14:paraId="55A23335" w14:textId="77777777" w:rsidR="00116FC7" w:rsidRPr="00116FC7" w:rsidRDefault="00116FC7"/>
        </w:tc>
      </w:tr>
      <w:tr w:rsidR="00116FC7" w:rsidRPr="00116FC7" w14:paraId="6C3C01A6" w14:textId="77777777">
        <w:tblPrEx>
          <w:tblBorders>
            <w:insideH w:val="nil"/>
          </w:tblBorders>
        </w:tblPrEx>
        <w:tc>
          <w:tcPr>
            <w:tcW w:w="794" w:type="dxa"/>
            <w:vMerge/>
            <w:tcBorders>
              <w:bottom w:val="nil"/>
            </w:tcBorders>
          </w:tcPr>
          <w:p w14:paraId="10B2D50A" w14:textId="77777777" w:rsidR="00116FC7" w:rsidRPr="00116FC7" w:rsidRDefault="00116FC7"/>
        </w:tc>
        <w:tc>
          <w:tcPr>
            <w:tcW w:w="4592" w:type="dxa"/>
            <w:tcBorders>
              <w:top w:val="nil"/>
              <w:bottom w:val="nil"/>
            </w:tcBorders>
          </w:tcPr>
          <w:p w14:paraId="37A3A844" w14:textId="77777777" w:rsidR="00116FC7" w:rsidRPr="00116FC7" w:rsidRDefault="00116FC7">
            <w:pPr>
              <w:pStyle w:val="ConsPlusTitle"/>
              <w:jc w:val="both"/>
            </w:pPr>
            <w:r w:rsidRPr="00116FC7">
              <w:t>д) по оформлению загранпаспортов</w:t>
            </w:r>
          </w:p>
        </w:tc>
        <w:tc>
          <w:tcPr>
            <w:tcW w:w="918" w:type="dxa"/>
            <w:tcBorders>
              <w:top w:val="nil"/>
              <w:bottom w:val="nil"/>
            </w:tcBorders>
          </w:tcPr>
          <w:p w14:paraId="1C7B050F" w14:textId="77777777" w:rsidR="00116FC7" w:rsidRPr="00116FC7" w:rsidRDefault="00116FC7">
            <w:pPr>
              <w:pStyle w:val="ConsPlusTitle"/>
              <w:jc w:val="center"/>
            </w:pPr>
            <w:r w:rsidRPr="00116FC7">
              <w:t>10 л.</w:t>
            </w:r>
          </w:p>
        </w:tc>
        <w:tc>
          <w:tcPr>
            <w:tcW w:w="918" w:type="dxa"/>
            <w:tcBorders>
              <w:top w:val="nil"/>
              <w:bottom w:val="nil"/>
            </w:tcBorders>
          </w:tcPr>
          <w:p w14:paraId="367DC773" w14:textId="77777777" w:rsidR="00116FC7" w:rsidRPr="00116FC7" w:rsidRDefault="00116FC7">
            <w:pPr>
              <w:pStyle w:val="ConsPlusTitle"/>
              <w:jc w:val="center"/>
            </w:pPr>
            <w:r w:rsidRPr="00116FC7">
              <w:t>10 л.</w:t>
            </w:r>
          </w:p>
        </w:tc>
        <w:tc>
          <w:tcPr>
            <w:tcW w:w="1020" w:type="dxa"/>
            <w:tcBorders>
              <w:top w:val="nil"/>
              <w:bottom w:val="nil"/>
            </w:tcBorders>
          </w:tcPr>
          <w:p w14:paraId="125946B2" w14:textId="77777777" w:rsidR="00116FC7" w:rsidRPr="00116FC7" w:rsidRDefault="00116FC7">
            <w:pPr>
              <w:pStyle w:val="ConsPlusTitle"/>
              <w:jc w:val="center"/>
            </w:pPr>
            <w:r w:rsidRPr="00116FC7">
              <w:t>10 л.</w:t>
            </w:r>
          </w:p>
        </w:tc>
        <w:tc>
          <w:tcPr>
            <w:tcW w:w="918" w:type="dxa"/>
            <w:tcBorders>
              <w:top w:val="nil"/>
              <w:bottom w:val="nil"/>
            </w:tcBorders>
          </w:tcPr>
          <w:p w14:paraId="05F9CBD2" w14:textId="77777777" w:rsidR="00116FC7" w:rsidRPr="00116FC7" w:rsidRDefault="00116FC7">
            <w:pPr>
              <w:pStyle w:val="ConsPlusTitle"/>
              <w:jc w:val="center"/>
            </w:pPr>
            <w:r w:rsidRPr="00116FC7">
              <w:t>10 л.</w:t>
            </w:r>
          </w:p>
        </w:tc>
        <w:tc>
          <w:tcPr>
            <w:tcW w:w="918" w:type="dxa"/>
            <w:tcBorders>
              <w:top w:val="nil"/>
              <w:bottom w:val="nil"/>
            </w:tcBorders>
          </w:tcPr>
          <w:p w14:paraId="5B0CF0C2" w14:textId="77777777" w:rsidR="00116FC7" w:rsidRPr="00116FC7" w:rsidRDefault="00116FC7">
            <w:pPr>
              <w:pStyle w:val="ConsPlusTitle"/>
              <w:jc w:val="center"/>
            </w:pPr>
            <w:r w:rsidRPr="00116FC7">
              <w:t>10 л.</w:t>
            </w:r>
          </w:p>
        </w:tc>
        <w:tc>
          <w:tcPr>
            <w:tcW w:w="918" w:type="dxa"/>
            <w:tcBorders>
              <w:top w:val="nil"/>
              <w:bottom w:val="nil"/>
            </w:tcBorders>
          </w:tcPr>
          <w:p w14:paraId="1A7D2888" w14:textId="77777777" w:rsidR="00116FC7" w:rsidRPr="00116FC7" w:rsidRDefault="00116FC7">
            <w:pPr>
              <w:pStyle w:val="ConsPlusTitle"/>
              <w:jc w:val="center"/>
            </w:pPr>
            <w:r w:rsidRPr="00116FC7">
              <w:t>10 л.</w:t>
            </w:r>
          </w:p>
        </w:tc>
        <w:tc>
          <w:tcPr>
            <w:tcW w:w="2098" w:type="dxa"/>
            <w:vMerge/>
            <w:tcBorders>
              <w:bottom w:val="nil"/>
            </w:tcBorders>
          </w:tcPr>
          <w:p w14:paraId="4E88AC04" w14:textId="77777777" w:rsidR="00116FC7" w:rsidRPr="00116FC7" w:rsidRDefault="00116FC7"/>
        </w:tc>
      </w:tr>
      <w:tr w:rsidR="00116FC7" w:rsidRPr="00116FC7" w14:paraId="7365C166" w14:textId="77777777">
        <w:tblPrEx>
          <w:tblBorders>
            <w:insideH w:val="nil"/>
          </w:tblBorders>
        </w:tblPrEx>
        <w:tc>
          <w:tcPr>
            <w:tcW w:w="794" w:type="dxa"/>
            <w:vMerge/>
            <w:tcBorders>
              <w:bottom w:val="nil"/>
            </w:tcBorders>
          </w:tcPr>
          <w:p w14:paraId="5518223B" w14:textId="77777777" w:rsidR="00116FC7" w:rsidRPr="00116FC7" w:rsidRDefault="00116FC7"/>
        </w:tc>
        <w:tc>
          <w:tcPr>
            <w:tcW w:w="4592" w:type="dxa"/>
            <w:tcBorders>
              <w:top w:val="nil"/>
              <w:bottom w:val="nil"/>
            </w:tcBorders>
          </w:tcPr>
          <w:p w14:paraId="19E6250D" w14:textId="77777777" w:rsidR="00116FC7" w:rsidRPr="00116FC7" w:rsidRDefault="00116FC7">
            <w:pPr>
              <w:pStyle w:val="ConsPlusTitle"/>
              <w:jc w:val="both"/>
            </w:pPr>
            <w:r w:rsidRPr="00116FC7">
              <w:t>е) с кадровыми органами о порядке составления и представления учетных и отчетных документов</w:t>
            </w:r>
          </w:p>
        </w:tc>
        <w:tc>
          <w:tcPr>
            <w:tcW w:w="918" w:type="dxa"/>
            <w:tcBorders>
              <w:top w:val="nil"/>
              <w:bottom w:val="nil"/>
            </w:tcBorders>
          </w:tcPr>
          <w:p w14:paraId="2D28219D" w14:textId="77777777" w:rsidR="00116FC7" w:rsidRPr="00116FC7" w:rsidRDefault="00116FC7">
            <w:pPr>
              <w:pStyle w:val="ConsPlusTitle"/>
              <w:jc w:val="center"/>
            </w:pPr>
            <w:r w:rsidRPr="00116FC7">
              <w:t>5 л.</w:t>
            </w:r>
          </w:p>
        </w:tc>
        <w:tc>
          <w:tcPr>
            <w:tcW w:w="918" w:type="dxa"/>
            <w:tcBorders>
              <w:top w:val="nil"/>
              <w:bottom w:val="nil"/>
            </w:tcBorders>
          </w:tcPr>
          <w:p w14:paraId="779E5F38" w14:textId="77777777" w:rsidR="00116FC7" w:rsidRPr="00116FC7" w:rsidRDefault="00116FC7">
            <w:pPr>
              <w:pStyle w:val="ConsPlusTitle"/>
              <w:jc w:val="center"/>
            </w:pPr>
            <w:r w:rsidRPr="00116FC7">
              <w:t>1 г.</w:t>
            </w:r>
          </w:p>
        </w:tc>
        <w:tc>
          <w:tcPr>
            <w:tcW w:w="1020" w:type="dxa"/>
            <w:tcBorders>
              <w:top w:val="nil"/>
              <w:bottom w:val="nil"/>
            </w:tcBorders>
          </w:tcPr>
          <w:p w14:paraId="11B7E9B9" w14:textId="77777777" w:rsidR="00116FC7" w:rsidRPr="00116FC7" w:rsidRDefault="00116FC7">
            <w:pPr>
              <w:pStyle w:val="ConsPlusTitle"/>
              <w:jc w:val="center"/>
            </w:pPr>
            <w:r w:rsidRPr="00116FC7">
              <w:t>1 г.</w:t>
            </w:r>
          </w:p>
        </w:tc>
        <w:tc>
          <w:tcPr>
            <w:tcW w:w="918" w:type="dxa"/>
            <w:tcBorders>
              <w:top w:val="nil"/>
              <w:bottom w:val="nil"/>
            </w:tcBorders>
          </w:tcPr>
          <w:p w14:paraId="578E13C8" w14:textId="77777777" w:rsidR="00116FC7" w:rsidRPr="00116FC7" w:rsidRDefault="00116FC7">
            <w:pPr>
              <w:pStyle w:val="ConsPlusTitle"/>
              <w:jc w:val="center"/>
            </w:pPr>
            <w:r w:rsidRPr="00116FC7">
              <w:t>1 г.</w:t>
            </w:r>
          </w:p>
        </w:tc>
        <w:tc>
          <w:tcPr>
            <w:tcW w:w="918" w:type="dxa"/>
            <w:tcBorders>
              <w:top w:val="nil"/>
              <w:bottom w:val="nil"/>
            </w:tcBorders>
          </w:tcPr>
          <w:p w14:paraId="0099B4A1" w14:textId="77777777" w:rsidR="00116FC7" w:rsidRPr="00116FC7" w:rsidRDefault="00116FC7">
            <w:pPr>
              <w:pStyle w:val="ConsPlusTitle"/>
              <w:jc w:val="center"/>
            </w:pPr>
            <w:r w:rsidRPr="00116FC7">
              <w:t>1 г.</w:t>
            </w:r>
          </w:p>
        </w:tc>
        <w:tc>
          <w:tcPr>
            <w:tcW w:w="918" w:type="dxa"/>
            <w:tcBorders>
              <w:top w:val="nil"/>
              <w:bottom w:val="nil"/>
            </w:tcBorders>
          </w:tcPr>
          <w:p w14:paraId="23B33737" w14:textId="77777777" w:rsidR="00116FC7" w:rsidRPr="00116FC7" w:rsidRDefault="00116FC7">
            <w:pPr>
              <w:pStyle w:val="ConsPlusTitle"/>
              <w:jc w:val="center"/>
            </w:pPr>
            <w:r w:rsidRPr="00116FC7">
              <w:t>1 г.</w:t>
            </w:r>
          </w:p>
        </w:tc>
        <w:tc>
          <w:tcPr>
            <w:tcW w:w="2098" w:type="dxa"/>
            <w:vMerge/>
            <w:tcBorders>
              <w:bottom w:val="nil"/>
            </w:tcBorders>
          </w:tcPr>
          <w:p w14:paraId="2D5A11B3" w14:textId="77777777" w:rsidR="00116FC7" w:rsidRPr="00116FC7" w:rsidRDefault="00116FC7"/>
        </w:tc>
      </w:tr>
      <w:tr w:rsidR="00116FC7" w:rsidRPr="00116FC7" w14:paraId="5CC382AD" w14:textId="77777777">
        <w:tc>
          <w:tcPr>
            <w:tcW w:w="794" w:type="dxa"/>
          </w:tcPr>
          <w:p w14:paraId="21B9658C" w14:textId="77777777" w:rsidR="00116FC7" w:rsidRPr="00116FC7" w:rsidRDefault="00116FC7">
            <w:pPr>
              <w:pStyle w:val="ConsPlusTitle"/>
              <w:jc w:val="center"/>
            </w:pPr>
            <w:r w:rsidRPr="00116FC7">
              <w:t>827</w:t>
            </w:r>
          </w:p>
        </w:tc>
        <w:tc>
          <w:tcPr>
            <w:tcW w:w="4592" w:type="dxa"/>
          </w:tcPr>
          <w:p w14:paraId="607974EA" w14:textId="77777777" w:rsidR="00116FC7" w:rsidRPr="00116FC7" w:rsidRDefault="00116FC7">
            <w:pPr>
              <w:pStyle w:val="ConsPlusTitle"/>
              <w:jc w:val="both"/>
            </w:pPr>
            <w:r w:rsidRPr="00116FC7">
              <w:t>Подлинные личные документы (трудовые книжки, дипломы, аттестаты, удостоверения, свидетельства)</w:t>
            </w:r>
          </w:p>
        </w:tc>
        <w:tc>
          <w:tcPr>
            <w:tcW w:w="5610" w:type="dxa"/>
            <w:gridSpan w:val="6"/>
          </w:tcPr>
          <w:p w14:paraId="2E8712AB" w14:textId="77777777" w:rsidR="00116FC7" w:rsidRPr="00116FC7" w:rsidRDefault="00116FC7">
            <w:pPr>
              <w:pStyle w:val="ConsPlusTitle"/>
              <w:jc w:val="center"/>
            </w:pPr>
            <w:r w:rsidRPr="00116FC7">
              <w:t>До востребования &lt;1&gt;</w:t>
            </w:r>
          </w:p>
        </w:tc>
        <w:tc>
          <w:tcPr>
            <w:tcW w:w="2098" w:type="dxa"/>
          </w:tcPr>
          <w:p w14:paraId="0EE405E9" w14:textId="77777777" w:rsidR="00116FC7" w:rsidRPr="00116FC7" w:rsidRDefault="00116FC7">
            <w:pPr>
              <w:pStyle w:val="ConsPlusTitle"/>
              <w:jc w:val="both"/>
            </w:pPr>
            <w:r w:rsidRPr="00116FC7">
              <w:t>&lt;1&gt; Невостребованные - 75 л.</w:t>
            </w:r>
          </w:p>
        </w:tc>
      </w:tr>
      <w:tr w:rsidR="00116FC7" w:rsidRPr="00116FC7" w14:paraId="7AE71473" w14:textId="77777777">
        <w:tc>
          <w:tcPr>
            <w:tcW w:w="794" w:type="dxa"/>
          </w:tcPr>
          <w:p w14:paraId="5379082E" w14:textId="77777777" w:rsidR="00116FC7" w:rsidRPr="00116FC7" w:rsidRDefault="00116FC7">
            <w:pPr>
              <w:pStyle w:val="ConsPlusTitle"/>
              <w:jc w:val="center"/>
            </w:pPr>
            <w:r w:rsidRPr="00116FC7">
              <w:t>828</w:t>
            </w:r>
          </w:p>
        </w:tc>
        <w:tc>
          <w:tcPr>
            <w:tcW w:w="4592" w:type="dxa"/>
          </w:tcPr>
          <w:p w14:paraId="653BA4AD" w14:textId="77777777" w:rsidR="00116FC7" w:rsidRPr="00116FC7" w:rsidRDefault="00116FC7">
            <w:pPr>
              <w:pStyle w:val="ConsPlusTitle"/>
              <w:jc w:val="both"/>
            </w:pPr>
            <w:r w:rsidRPr="00116FC7">
              <w:t>Протоколы, заключения комиссий о подтверждении прохождения военной службы офицеров</w:t>
            </w:r>
          </w:p>
        </w:tc>
        <w:tc>
          <w:tcPr>
            <w:tcW w:w="918" w:type="dxa"/>
          </w:tcPr>
          <w:p w14:paraId="3C296421" w14:textId="77777777" w:rsidR="00116FC7" w:rsidRPr="00116FC7" w:rsidRDefault="00116FC7">
            <w:pPr>
              <w:pStyle w:val="ConsPlusTitle"/>
              <w:jc w:val="center"/>
            </w:pPr>
            <w:r w:rsidRPr="00116FC7">
              <w:t>50 л.</w:t>
            </w:r>
          </w:p>
        </w:tc>
        <w:tc>
          <w:tcPr>
            <w:tcW w:w="918" w:type="dxa"/>
          </w:tcPr>
          <w:p w14:paraId="1AF31351" w14:textId="77777777" w:rsidR="00116FC7" w:rsidRPr="00116FC7" w:rsidRDefault="00116FC7">
            <w:pPr>
              <w:pStyle w:val="ConsPlusTitle"/>
              <w:jc w:val="center"/>
            </w:pPr>
            <w:r w:rsidRPr="00116FC7">
              <w:t>50 л.</w:t>
            </w:r>
          </w:p>
        </w:tc>
        <w:tc>
          <w:tcPr>
            <w:tcW w:w="1020" w:type="dxa"/>
          </w:tcPr>
          <w:p w14:paraId="7A38CF48" w14:textId="77777777" w:rsidR="00116FC7" w:rsidRPr="00116FC7" w:rsidRDefault="00116FC7">
            <w:pPr>
              <w:pStyle w:val="ConsPlusTitle"/>
              <w:jc w:val="center"/>
            </w:pPr>
            <w:r w:rsidRPr="00116FC7">
              <w:t>50 л.</w:t>
            </w:r>
          </w:p>
        </w:tc>
        <w:tc>
          <w:tcPr>
            <w:tcW w:w="918" w:type="dxa"/>
          </w:tcPr>
          <w:p w14:paraId="7074FA95" w14:textId="77777777" w:rsidR="00116FC7" w:rsidRPr="00116FC7" w:rsidRDefault="00116FC7">
            <w:pPr>
              <w:pStyle w:val="ConsPlusTitle"/>
              <w:jc w:val="center"/>
            </w:pPr>
            <w:r w:rsidRPr="00116FC7">
              <w:t>50 л.</w:t>
            </w:r>
          </w:p>
        </w:tc>
        <w:tc>
          <w:tcPr>
            <w:tcW w:w="918" w:type="dxa"/>
          </w:tcPr>
          <w:p w14:paraId="52BE2907" w14:textId="77777777" w:rsidR="00116FC7" w:rsidRPr="00116FC7" w:rsidRDefault="00116FC7">
            <w:pPr>
              <w:pStyle w:val="ConsPlusTitle"/>
              <w:jc w:val="center"/>
            </w:pPr>
            <w:r w:rsidRPr="00116FC7">
              <w:t>50 л.</w:t>
            </w:r>
          </w:p>
        </w:tc>
        <w:tc>
          <w:tcPr>
            <w:tcW w:w="918" w:type="dxa"/>
          </w:tcPr>
          <w:p w14:paraId="6438D7F8" w14:textId="77777777" w:rsidR="00116FC7" w:rsidRPr="00116FC7" w:rsidRDefault="00116FC7">
            <w:pPr>
              <w:pStyle w:val="ConsPlusTitle"/>
              <w:jc w:val="center"/>
            </w:pPr>
            <w:r w:rsidRPr="00116FC7">
              <w:t>50 л.</w:t>
            </w:r>
          </w:p>
        </w:tc>
        <w:tc>
          <w:tcPr>
            <w:tcW w:w="2098" w:type="dxa"/>
          </w:tcPr>
          <w:p w14:paraId="73C22A8B" w14:textId="77777777" w:rsidR="00116FC7" w:rsidRPr="00116FC7" w:rsidRDefault="00116FC7">
            <w:pPr>
              <w:pStyle w:val="ConsPlusTitle"/>
            </w:pPr>
          </w:p>
        </w:tc>
      </w:tr>
      <w:tr w:rsidR="00116FC7" w:rsidRPr="00116FC7" w14:paraId="7BDA0A3F" w14:textId="77777777">
        <w:tc>
          <w:tcPr>
            <w:tcW w:w="794" w:type="dxa"/>
            <w:vMerge w:val="restart"/>
          </w:tcPr>
          <w:p w14:paraId="0E0866A8" w14:textId="77777777" w:rsidR="00116FC7" w:rsidRPr="00116FC7" w:rsidRDefault="00116FC7">
            <w:pPr>
              <w:pStyle w:val="ConsPlusTitle"/>
              <w:jc w:val="center"/>
            </w:pPr>
            <w:r w:rsidRPr="00116FC7">
              <w:t>829</w:t>
            </w:r>
          </w:p>
        </w:tc>
        <w:tc>
          <w:tcPr>
            <w:tcW w:w="4592" w:type="dxa"/>
            <w:tcBorders>
              <w:bottom w:val="nil"/>
            </w:tcBorders>
          </w:tcPr>
          <w:p w14:paraId="7356FDA4" w14:textId="77777777" w:rsidR="00116FC7" w:rsidRPr="00116FC7" w:rsidRDefault="00116FC7">
            <w:pPr>
              <w:pStyle w:val="ConsPlusTitle"/>
              <w:jc w:val="both"/>
            </w:pPr>
            <w:r w:rsidRPr="00116FC7">
              <w:t>Документы (представления, ходатайства, рапорты, переписка):</w:t>
            </w:r>
          </w:p>
        </w:tc>
        <w:tc>
          <w:tcPr>
            <w:tcW w:w="918" w:type="dxa"/>
            <w:tcBorders>
              <w:bottom w:val="nil"/>
            </w:tcBorders>
          </w:tcPr>
          <w:p w14:paraId="6B4D68C6" w14:textId="77777777" w:rsidR="00116FC7" w:rsidRPr="00116FC7" w:rsidRDefault="00116FC7">
            <w:pPr>
              <w:pStyle w:val="ConsPlusTitle"/>
            </w:pPr>
          </w:p>
        </w:tc>
        <w:tc>
          <w:tcPr>
            <w:tcW w:w="918" w:type="dxa"/>
            <w:tcBorders>
              <w:bottom w:val="nil"/>
            </w:tcBorders>
          </w:tcPr>
          <w:p w14:paraId="13B958DC" w14:textId="77777777" w:rsidR="00116FC7" w:rsidRPr="00116FC7" w:rsidRDefault="00116FC7">
            <w:pPr>
              <w:pStyle w:val="ConsPlusTitle"/>
            </w:pPr>
          </w:p>
        </w:tc>
        <w:tc>
          <w:tcPr>
            <w:tcW w:w="1020" w:type="dxa"/>
            <w:tcBorders>
              <w:bottom w:val="nil"/>
            </w:tcBorders>
          </w:tcPr>
          <w:p w14:paraId="4892BD2C" w14:textId="77777777" w:rsidR="00116FC7" w:rsidRPr="00116FC7" w:rsidRDefault="00116FC7">
            <w:pPr>
              <w:pStyle w:val="ConsPlusTitle"/>
            </w:pPr>
          </w:p>
        </w:tc>
        <w:tc>
          <w:tcPr>
            <w:tcW w:w="918" w:type="dxa"/>
            <w:tcBorders>
              <w:bottom w:val="nil"/>
            </w:tcBorders>
          </w:tcPr>
          <w:p w14:paraId="4070253D" w14:textId="77777777" w:rsidR="00116FC7" w:rsidRPr="00116FC7" w:rsidRDefault="00116FC7">
            <w:pPr>
              <w:pStyle w:val="ConsPlusTitle"/>
            </w:pPr>
          </w:p>
        </w:tc>
        <w:tc>
          <w:tcPr>
            <w:tcW w:w="918" w:type="dxa"/>
            <w:tcBorders>
              <w:bottom w:val="nil"/>
            </w:tcBorders>
          </w:tcPr>
          <w:p w14:paraId="29517059" w14:textId="77777777" w:rsidR="00116FC7" w:rsidRPr="00116FC7" w:rsidRDefault="00116FC7">
            <w:pPr>
              <w:pStyle w:val="ConsPlusTitle"/>
            </w:pPr>
          </w:p>
        </w:tc>
        <w:tc>
          <w:tcPr>
            <w:tcW w:w="918" w:type="dxa"/>
            <w:tcBorders>
              <w:bottom w:val="nil"/>
            </w:tcBorders>
          </w:tcPr>
          <w:p w14:paraId="344FE258" w14:textId="77777777" w:rsidR="00116FC7" w:rsidRPr="00116FC7" w:rsidRDefault="00116FC7">
            <w:pPr>
              <w:pStyle w:val="ConsPlusTitle"/>
            </w:pPr>
          </w:p>
        </w:tc>
        <w:tc>
          <w:tcPr>
            <w:tcW w:w="2098" w:type="dxa"/>
            <w:vMerge w:val="restart"/>
          </w:tcPr>
          <w:p w14:paraId="77AB25E7" w14:textId="77777777" w:rsidR="00116FC7" w:rsidRPr="00116FC7" w:rsidRDefault="00116FC7">
            <w:pPr>
              <w:pStyle w:val="ConsPlusTitle"/>
            </w:pPr>
          </w:p>
        </w:tc>
      </w:tr>
      <w:tr w:rsidR="00116FC7" w:rsidRPr="00116FC7" w14:paraId="7E518E2E" w14:textId="77777777">
        <w:tblPrEx>
          <w:tblBorders>
            <w:insideH w:val="nil"/>
          </w:tblBorders>
        </w:tblPrEx>
        <w:tc>
          <w:tcPr>
            <w:tcW w:w="794" w:type="dxa"/>
            <w:vMerge/>
          </w:tcPr>
          <w:p w14:paraId="76C8127D" w14:textId="77777777" w:rsidR="00116FC7" w:rsidRPr="00116FC7" w:rsidRDefault="00116FC7"/>
        </w:tc>
        <w:tc>
          <w:tcPr>
            <w:tcW w:w="4592" w:type="dxa"/>
            <w:tcBorders>
              <w:top w:val="nil"/>
              <w:bottom w:val="nil"/>
            </w:tcBorders>
          </w:tcPr>
          <w:p w14:paraId="747A2C22" w14:textId="77777777" w:rsidR="00116FC7" w:rsidRPr="00116FC7" w:rsidRDefault="00116FC7">
            <w:pPr>
              <w:pStyle w:val="ConsPlusTitle"/>
              <w:jc w:val="both"/>
            </w:pPr>
            <w:r w:rsidRPr="00116FC7">
              <w:t>а) о зачислении, назначении, перемещении офицеров и прапорщиков</w:t>
            </w:r>
          </w:p>
        </w:tc>
        <w:tc>
          <w:tcPr>
            <w:tcW w:w="918" w:type="dxa"/>
            <w:tcBorders>
              <w:top w:val="nil"/>
              <w:bottom w:val="nil"/>
            </w:tcBorders>
          </w:tcPr>
          <w:p w14:paraId="0DFC15C2" w14:textId="77777777" w:rsidR="00116FC7" w:rsidRPr="00116FC7" w:rsidRDefault="00116FC7">
            <w:pPr>
              <w:pStyle w:val="ConsPlusTitle"/>
              <w:jc w:val="center"/>
            </w:pPr>
            <w:r w:rsidRPr="00116FC7">
              <w:t>3 г.</w:t>
            </w:r>
          </w:p>
        </w:tc>
        <w:tc>
          <w:tcPr>
            <w:tcW w:w="918" w:type="dxa"/>
            <w:tcBorders>
              <w:top w:val="nil"/>
              <w:bottom w:val="nil"/>
            </w:tcBorders>
          </w:tcPr>
          <w:p w14:paraId="1ADB5B44" w14:textId="77777777" w:rsidR="00116FC7" w:rsidRPr="00116FC7" w:rsidRDefault="00116FC7">
            <w:pPr>
              <w:pStyle w:val="ConsPlusTitle"/>
              <w:jc w:val="center"/>
            </w:pPr>
            <w:r w:rsidRPr="00116FC7">
              <w:t>3 г.</w:t>
            </w:r>
          </w:p>
        </w:tc>
        <w:tc>
          <w:tcPr>
            <w:tcW w:w="1020" w:type="dxa"/>
            <w:tcBorders>
              <w:top w:val="nil"/>
              <w:bottom w:val="nil"/>
            </w:tcBorders>
          </w:tcPr>
          <w:p w14:paraId="6C49047C" w14:textId="77777777" w:rsidR="00116FC7" w:rsidRPr="00116FC7" w:rsidRDefault="00116FC7">
            <w:pPr>
              <w:pStyle w:val="ConsPlusTitle"/>
              <w:jc w:val="center"/>
            </w:pPr>
            <w:r w:rsidRPr="00116FC7">
              <w:t>3 г.</w:t>
            </w:r>
          </w:p>
        </w:tc>
        <w:tc>
          <w:tcPr>
            <w:tcW w:w="918" w:type="dxa"/>
            <w:tcBorders>
              <w:top w:val="nil"/>
              <w:bottom w:val="nil"/>
            </w:tcBorders>
          </w:tcPr>
          <w:p w14:paraId="483DFF82" w14:textId="77777777" w:rsidR="00116FC7" w:rsidRPr="00116FC7" w:rsidRDefault="00116FC7">
            <w:pPr>
              <w:pStyle w:val="ConsPlusTitle"/>
              <w:jc w:val="center"/>
            </w:pPr>
            <w:r w:rsidRPr="00116FC7">
              <w:t>3 г.</w:t>
            </w:r>
          </w:p>
        </w:tc>
        <w:tc>
          <w:tcPr>
            <w:tcW w:w="918" w:type="dxa"/>
            <w:tcBorders>
              <w:top w:val="nil"/>
              <w:bottom w:val="nil"/>
            </w:tcBorders>
          </w:tcPr>
          <w:p w14:paraId="0D7FFED0" w14:textId="77777777" w:rsidR="00116FC7" w:rsidRPr="00116FC7" w:rsidRDefault="00116FC7">
            <w:pPr>
              <w:pStyle w:val="ConsPlusTitle"/>
              <w:jc w:val="center"/>
            </w:pPr>
            <w:r w:rsidRPr="00116FC7">
              <w:t>3 г.</w:t>
            </w:r>
          </w:p>
        </w:tc>
        <w:tc>
          <w:tcPr>
            <w:tcW w:w="918" w:type="dxa"/>
            <w:tcBorders>
              <w:top w:val="nil"/>
              <w:bottom w:val="nil"/>
            </w:tcBorders>
          </w:tcPr>
          <w:p w14:paraId="025F2A36" w14:textId="77777777" w:rsidR="00116FC7" w:rsidRPr="00116FC7" w:rsidRDefault="00116FC7">
            <w:pPr>
              <w:pStyle w:val="ConsPlusTitle"/>
              <w:jc w:val="center"/>
            </w:pPr>
            <w:r w:rsidRPr="00116FC7">
              <w:t>3 г.</w:t>
            </w:r>
          </w:p>
        </w:tc>
        <w:tc>
          <w:tcPr>
            <w:tcW w:w="2098" w:type="dxa"/>
            <w:vMerge/>
          </w:tcPr>
          <w:p w14:paraId="17E31962" w14:textId="77777777" w:rsidR="00116FC7" w:rsidRPr="00116FC7" w:rsidRDefault="00116FC7"/>
        </w:tc>
      </w:tr>
      <w:tr w:rsidR="00116FC7" w:rsidRPr="00116FC7" w14:paraId="45AA4DCD" w14:textId="77777777">
        <w:tc>
          <w:tcPr>
            <w:tcW w:w="794" w:type="dxa"/>
            <w:vMerge/>
          </w:tcPr>
          <w:p w14:paraId="19C879CB" w14:textId="77777777" w:rsidR="00116FC7" w:rsidRPr="00116FC7" w:rsidRDefault="00116FC7"/>
        </w:tc>
        <w:tc>
          <w:tcPr>
            <w:tcW w:w="4592" w:type="dxa"/>
            <w:tcBorders>
              <w:top w:val="nil"/>
            </w:tcBorders>
          </w:tcPr>
          <w:p w14:paraId="3AF5169F" w14:textId="77777777" w:rsidR="00116FC7" w:rsidRPr="00116FC7" w:rsidRDefault="00116FC7">
            <w:pPr>
              <w:pStyle w:val="ConsPlusTitle"/>
              <w:jc w:val="both"/>
            </w:pPr>
            <w:r w:rsidRPr="00116FC7">
              <w:t>б) об увольнении офицеров и прапорщиков, их пенсионном обеспечении</w:t>
            </w:r>
          </w:p>
        </w:tc>
        <w:tc>
          <w:tcPr>
            <w:tcW w:w="918" w:type="dxa"/>
            <w:tcBorders>
              <w:top w:val="nil"/>
            </w:tcBorders>
          </w:tcPr>
          <w:p w14:paraId="67719C3D" w14:textId="77777777" w:rsidR="00116FC7" w:rsidRPr="00116FC7" w:rsidRDefault="00116FC7">
            <w:pPr>
              <w:pStyle w:val="ConsPlusTitle"/>
              <w:jc w:val="center"/>
            </w:pPr>
            <w:r w:rsidRPr="00116FC7">
              <w:t>10 л.</w:t>
            </w:r>
          </w:p>
        </w:tc>
        <w:tc>
          <w:tcPr>
            <w:tcW w:w="918" w:type="dxa"/>
            <w:tcBorders>
              <w:top w:val="nil"/>
            </w:tcBorders>
          </w:tcPr>
          <w:p w14:paraId="0C83BF22" w14:textId="77777777" w:rsidR="00116FC7" w:rsidRPr="00116FC7" w:rsidRDefault="00116FC7">
            <w:pPr>
              <w:pStyle w:val="ConsPlusTitle"/>
              <w:jc w:val="center"/>
            </w:pPr>
            <w:r w:rsidRPr="00116FC7">
              <w:t>10 л.</w:t>
            </w:r>
          </w:p>
        </w:tc>
        <w:tc>
          <w:tcPr>
            <w:tcW w:w="1020" w:type="dxa"/>
            <w:tcBorders>
              <w:top w:val="nil"/>
            </w:tcBorders>
          </w:tcPr>
          <w:p w14:paraId="35482F34" w14:textId="77777777" w:rsidR="00116FC7" w:rsidRPr="00116FC7" w:rsidRDefault="00116FC7">
            <w:pPr>
              <w:pStyle w:val="ConsPlusTitle"/>
              <w:jc w:val="center"/>
            </w:pPr>
            <w:r w:rsidRPr="00116FC7">
              <w:t>5 л.</w:t>
            </w:r>
          </w:p>
        </w:tc>
        <w:tc>
          <w:tcPr>
            <w:tcW w:w="918" w:type="dxa"/>
            <w:tcBorders>
              <w:top w:val="nil"/>
            </w:tcBorders>
          </w:tcPr>
          <w:p w14:paraId="2D47AC0B" w14:textId="77777777" w:rsidR="00116FC7" w:rsidRPr="00116FC7" w:rsidRDefault="00116FC7">
            <w:pPr>
              <w:pStyle w:val="ConsPlusTitle"/>
              <w:jc w:val="center"/>
            </w:pPr>
            <w:r w:rsidRPr="00116FC7">
              <w:t>5 л.</w:t>
            </w:r>
          </w:p>
        </w:tc>
        <w:tc>
          <w:tcPr>
            <w:tcW w:w="918" w:type="dxa"/>
            <w:tcBorders>
              <w:top w:val="nil"/>
            </w:tcBorders>
          </w:tcPr>
          <w:p w14:paraId="319FE6C8" w14:textId="77777777" w:rsidR="00116FC7" w:rsidRPr="00116FC7" w:rsidRDefault="00116FC7">
            <w:pPr>
              <w:pStyle w:val="ConsPlusTitle"/>
              <w:jc w:val="center"/>
            </w:pPr>
            <w:r w:rsidRPr="00116FC7">
              <w:t>5 л.</w:t>
            </w:r>
          </w:p>
        </w:tc>
        <w:tc>
          <w:tcPr>
            <w:tcW w:w="918" w:type="dxa"/>
            <w:tcBorders>
              <w:top w:val="nil"/>
            </w:tcBorders>
          </w:tcPr>
          <w:p w14:paraId="5E6556C1" w14:textId="77777777" w:rsidR="00116FC7" w:rsidRPr="00116FC7" w:rsidRDefault="00116FC7">
            <w:pPr>
              <w:pStyle w:val="ConsPlusTitle"/>
              <w:jc w:val="center"/>
            </w:pPr>
            <w:r w:rsidRPr="00116FC7">
              <w:t>5 л.</w:t>
            </w:r>
          </w:p>
        </w:tc>
        <w:tc>
          <w:tcPr>
            <w:tcW w:w="2098" w:type="dxa"/>
            <w:vMerge/>
          </w:tcPr>
          <w:p w14:paraId="70BE0A9E" w14:textId="77777777" w:rsidR="00116FC7" w:rsidRPr="00116FC7" w:rsidRDefault="00116FC7"/>
        </w:tc>
      </w:tr>
      <w:tr w:rsidR="00116FC7" w:rsidRPr="00116FC7" w14:paraId="69889354" w14:textId="77777777">
        <w:tblPrEx>
          <w:tblBorders>
            <w:insideH w:val="nil"/>
          </w:tblBorders>
        </w:tblPrEx>
        <w:tc>
          <w:tcPr>
            <w:tcW w:w="794" w:type="dxa"/>
            <w:tcBorders>
              <w:bottom w:val="nil"/>
            </w:tcBorders>
          </w:tcPr>
          <w:p w14:paraId="31779BCC" w14:textId="77777777" w:rsidR="00116FC7" w:rsidRPr="00116FC7" w:rsidRDefault="00116FC7">
            <w:pPr>
              <w:pStyle w:val="ConsPlusTitle"/>
              <w:jc w:val="center"/>
            </w:pPr>
            <w:r w:rsidRPr="00116FC7">
              <w:t>830</w:t>
            </w:r>
          </w:p>
        </w:tc>
        <w:tc>
          <w:tcPr>
            <w:tcW w:w="4592" w:type="dxa"/>
            <w:tcBorders>
              <w:bottom w:val="nil"/>
            </w:tcBorders>
          </w:tcPr>
          <w:p w14:paraId="54A0B148" w14:textId="77777777" w:rsidR="00116FC7" w:rsidRPr="00116FC7" w:rsidRDefault="00116FC7">
            <w:pPr>
              <w:pStyle w:val="ConsPlusTitle"/>
              <w:jc w:val="both"/>
            </w:pPr>
            <w:r w:rsidRPr="00116FC7">
              <w:t xml:space="preserve">Переписка об обеспечении бланками </w:t>
            </w:r>
            <w:r w:rsidRPr="00116FC7">
              <w:lastRenderedPageBreak/>
              <w:t>служебных удостоверений, удостоверений личности военнослужащего и отчетность по ним</w:t>
            </w:r>
          </w:p>
        </w:tc>
        <w:tc>
          <w:tcPr>
            <w:tcW w:w="918" w:type="dxa"/>
            <w:tcBorders>
              <w:bottom w:val="nil"/>
            </w:tcBorders>
          </w:tcPr>
          <w:p w14:paraId="33BDFEA2" w14:textId="77777777" w:rsidR="00116FC7" w:rsidRPr="00116FC7" w:rsidRDefault="00116FC7">
            <w:pPr>
              <w:pStyle w:val="ConsPlusTitle"/>
              <w:jc w:val="center"/>
            </w:pPr>
            <w:r w:rsidRPr="00116FC7">
              <w:lastRenderedPageBreak/>
              <w:t>3 г.</w:t>
            </w:r>
          </w:p>
        </w:tc>
        <w:tc>
          <w:tcPr>
            <w:tcW w:w="918" w:type="dxa"/>
            <w:tcBorders>
              <w:bottom w:val="nil"/>
            </w:tcBorders>
          </w:tcPr>
          <w:p w14:paraId="1ADE60C6" w14:textId="77777777" w:rsidR="00116FC7" w:rsidRPr="00116FC7" w:rsidRDefault="00116FC7">
            <w:pPr>
              <w:pStyle w:val="ConsPlusTitle"/>
              <w:jc w:val="center"/>
            </w:pPr>
            <w:r w:rsidRPr="00116FC7">
              <w:t>3 г.</w:t>
            </w:r>
          </w:p>
        </w:tc>
        <w:tc>
          <w:tcPr>
            <w:tcW w:w="1020" w:type="dxa"/>
            <w:tcBorders>
              <w:bottom w:val="nil"/>
            </w:tcBorders>
          </w:tcPr>
          <w:p w14:paraId="60335030" w14:textId="77777777" w:rsidR="00116FC7" w:rsidRPr="00116FC7" w:rsidRDefault="00116FC7">
            <w:pPr>
              <w:pStyle w:val="ConsPlusTitle"/>
              <w:jc w:val="center"/>
            </w:pPr>
            <w:r w:rsidRPr="00116FC7">
              <w:t>3 г.</w:t>
            </w:r>
          </w:p>
        </w:tc>
        <w:tc>
          <w:tcPr>
            <w:tcW w:w="918" w:type="dxa"/>
            <w:tcBorders>
              <w:bottom w:val="nil"/>
            </w:tcBorders>
          </w:tcPr>
          <w:p w14:paraId="2B982D7C" w14:textId="77777777" w:rsidR="00116FC7" w:rsidRPr="00116FC7" w:rsidRDefault="00116FC7">
            <w:pPr>
              <w:pStyle w:val="ConsPlusTitle"/>
              <w:jc w:val="center"/>
            </w:pPr>
            <w:r w:rsidRPr="00116FC7">
              <w:t>3 г.</w:t>
            </w:r>
          </w:p>
        </w:tc>
        <w:tc>
          <w:tcPr>
            <w:tcW w:w="918" w:type="dxa"/>
            <w:tcBorders>
              <w:bottom w:val="nil"/>
            </w:tcBorders>
          </w:tcPr>
          <w:p w14:paraId="0815C50B" w14:textId="77777777" w:rsidR="00116FC7" w:rsidRPr="00116FC7" w:rsidRDefault="00116FC7">
            <w:pPr>
              <w:pStyle w:val="ConsPlusTitle"/>
              <w:jc w:val="center"/>
            </w:pPr>
            <w:r w:rsidRPr="00116FC7">
              <w:t>3 г.</w:t>
            </w:r>
          </w:p>
        </w:tc>
        <w:tc>
          <w:tcPr>
            <w:tcW w:w="918" w:type="dxa"/>
            <w:tcBorders>
              <w:bottom w:val="nil"/>
            </w:tcBorders>
          </w:tcPr>
          <w:p w14:paraId="4634E60D" w14:textId="77777777" w:rsidR="00116FC7" w:rsidRPr="00116FC7" w:rsidRDefault="00116FC7">
            <w:pPr>
              <w:pStyle w:val="ConsPlusTitle"/>
              <w:jc w:val="center"/>
            </w:pPr>
            <w:r w:rsidRPr="00116FC7">
              <w:t>3 г.</w:t>
            </w:r>
          </w:p>
        </w:tc>
        <w:tc>
          <w:tcPr>
            <w:tcW w:w="2098" w:type="dxa"/>
            <w:tcBorders>
              <w:bottom w:val="nil"/>
            </w:tcBorders>
          </w:tcPr>
          <w:p w14:paraId="766A5D42" w14:textId="77777777" w:rsidR="00116FC7" w:rsidRPr="00116FC7" w:rsidRDefault="00116FC7">
            <w:pPr>
              <w:pStyle w:val="ConsPlusTitle"/>
            </w:pPr>
          </w:p>
        </w:tc>
      </w:tr>
      <w:tr w:rsidR="00116FC7" w:rsidRPr="00116FC7" w14:paraId="118D59C7" w14:textId="77777777">
        <w:tblPrEx>
          <w:tblBorders>
            <w:insideH w:val="nil"/>
          </w:tblBorders>
        </w:tblPrEx>
        <w:tc>
          <w:tcPr>
            <w:tcW w:w="794" w:type="dxa"/>
            <w:tcBorders>
              <w:bottom w:val="nil"/>
            </w:tcBorders>
          </w:tcPr>
          <w:p w14:paraId="3788DC27" w14:textId="77777777" w:rsidR="00116FC7" w:rsidRPr="00116FC7" w:rsidRDefault="00116FC7">
            <w:pPr>
              <w:pStyle w:val="ConsPlusTitle"/>
              <w:jc w:val="center"/>
            </w:pPr>
            <w:r w:rsidRPr="00116FC7">
              <w:t>831</w:t>
            </w:r>
          </w:p>
        </w:tc>
        <w:tc>
          <w:tcPr>
            <w:tcW w:w="4592" w:type="dxa"/>
            <w:tcBorders>
              <w:bottom w:val="nil"/>
            </w:tcBorders>
          </w:tcPr>
          <w:p w14:paraId="18728775" w14:textId="77777777" w:rsidR="00116FC7" w:rsidRPr="00116FC7" w:rsidRDefault="00116FC7">
            <w:pPr>
              <w:pStyle w:val="ConsPlusTitle"/>
              <w:jc w:val="both"/>
            </w:pPr>
            <w:r w:rsidRPr="00116FC7">
              <w:t>Переписка о служебных командировках и отпусках. Отпускные билеты, командировочные предписания</w:t>
            </w:r>
          </w:p>
        </w:tc>
        <w:tc>
          <w:tcPr>
            <w:tcW w:w="918" w:type="dxa"/>
            <w:tcBorders>
              <w:bottom w:val="nil"/>
            </w:tcBorders>
          </w:tcPr>
          <w:p w14:paraId="7CC34B52" w14:textId="77777777" w:rsidR="00116FC7" w:rsidRPr="00116FC7" w:rsidRDefault="00116FC7">
            <w:pPr>
              <w:pStyle w:val="ConsPlusTitle"/>
              <w:jc w:val="center"/>
            </w:pPr>
            <w:r w:rsidRPr="00116FC7">
              <w:t>3 г.</w:t>
            </w:r>
          </w:p>
        </w:tc>
        <w:tc>
          <w:tcPr>
            <w:tcW w:w="918" w:type="dxa"/>
            <w:tcBorders>
              <w:bottom w:val="nil"/>
            </w:tcBorders>
          </w:tcPr>
          <w:p w14:paraId="6B2D955A" w14:textId="77777777" w:rsidR="00116FC7" w:rsidRPr="00116FC7" w:rsidRDefault="00116FC7">
            <w:pPr>
              <w:pStyle w:val="ConsPlusTitle"/>
              <w:jc w:val="center"/>
            </w:pPr>
            <w:r w:rsidRPr="00116FC7">
              <w:t>3 г.</w:t>
            </w:r>
          </w:p>
        </w:tc>
        <w:tc>
          <w:tcPr>
            <w:tcW w:w="1020" w:type="dxa"/>
            <w:tcBorders>
              <w:bottom w:val="nil"/>
            </w:tcBorders>
          </w:tcPr>
          <w:p w14:paraId="4EC7949B" w14:textId="77777777" w:rsidR="00116FC7" w:rsidRPr="00116FC7" w:rsidRDefault="00116FC7">
            <w:pPr>
              <w:pStyle w:val="ConsPlusTitle"/>
              <w:jc w:val="center"/>
            </w:pPr>
            <w:r w:rsidRPr="00116FC7">
              <w:t>3 г.</w:t>
            </w:r>
          </w:p>
        </w:tc>
        <w:tc>
          <w:tcPr>
            <w:tcW w:w="918" w:type="dxa"/>
            <w:tcBorders>
              <w:bottom w:val="nil"/>
            </w:tcBorders>
          </w:tcPr>
          <w:p w14:paraId="599CE256" w14:textId="77777777" w:rsidR="00116FC7" w:rsidRPr="00116FC7" w:rsidRDefault="00116FC7">
            <w:pPr>
              <w:pStyle w:val="ConsPlusTitle"/>
              <w:jc w:val="center"/>
            </w:pPr>
            <w:r w:rsidRPr="00116FC7">
              <w:t>3 г.</w:t>
            </w:r>
          </w:p>
        </w:tc>
        <w:tc>
          <w:tcPr>
            <w:tcW w:w="918" w:type="dxa"/>
            <w:tcBorders>
              <w:bottom w:val="nil"/>
            </w:tcBorders>
          </w:tcPr>
          <w:p w14:paraId="72A3E9E3" w14:textId="77777777" w:rsidR="00116FC7" w:rsidRPr="00116FC7" w:rsidRDefault="00116FC7">
            <w:pPr>
              <w:pStyle w:val="ConsPlusTitle"/>
              <w:jc w:val="center"/>
            </w:pPr>
            <w:r w:rsidRPr="00116FC7">
              <w:t>3 г.</w:t>
            </w:r>
          </w:p>
        </w:tc>
        <w:tc>
          <w:tcPr>
            <w:tcW w:w="918" w:type="dxa"/>
            <w:tcBorders>
              <w:bottom w:val="nil"/>
            </w:tcBorders>
          </w:tcPr>
          <w:p w14:paraId="155091D8" w14:textId="77777777" w:rsidR="00116FC7" w:rsidRPr="00116FC7" w:rsidRDefault="00116FC7">
            <w:pPr>
              <w:pStyle w:val="ConsPlusTitle"/>
              <w:jc w:val="center"/>
            </w:pPr>
            <w:r w:rsidRPr="00116FC7">
              <w:t>3 г.</w:t>
            </w:r>
          </w:p>
        </w:tc>
        <w:tc>
          <w:tcPr>
            <w:tcW w:w="2098" w:type="dxa"/>
            <w:tcBorders>
              <w:bottom w:val="nil"/>
            </w:tcBorders>
          </w:tcPr>
          <w:p w14:paraId="4EF7BFFE" w14:textId="77777777" w:rsidR="00116FC7" w:rsidRPr="00116FC7" w:rsidRDefault="00116FC7">
            <w:pPr>
              <w:pStyle w:val="ConsPlusTitle"/>
            </w:pPr>
          </w:p>
        </w:tc>
      </w:tr>
      <w:tr w:rsidR="00116FC7" w:rsidRPr="00116FC7" w14:paraId="2B078E9E" w14:textId="77777777">
        <w:tc>
          <w:tcPr>
            <w:tcW w:w="794" w:type="dxa"/>
          </w:tcPr>
          <w:p w14:paraId="76B9ED59" w14:textId="77777777" w:rsidR="00116FC7" w:rsidRPr="00116FC7" w:rsidRDefault="00116FC7">
            <w:pPr>
              <w:pStyle w:val="ConsPlusTitle"/>
              <w:jc w:val="center"/>
            </w:pPr>
            <w:r w:rsidRPr="00116FC7">
              <w:t>832</w:t>
            </w:r>
          </w:p>
        </w:tc>
        <w:tc>
          <w:tcPr>
            <w:tcW w:w="4592" w:type="dxa"/>
          </w:tcPr>
          <w:p w14:paraId="55D3692A" w14:textId="77777777" w:rsidR="00116FC7" w:rsidRPr="00116FC7" w:rsidRDefault="00116FC7">
            <w:pPr>
              <w:pStyle w:val="ConsPlusTitle"/>
              <w:jc w:val="both"/>
            </w:pPr>
            <w:r w:rsidRPr="00116FC7">
              <w:t>Графики предоставления отпусков</w:t>
            </w:r>
          </w:p>
        </w:tc>
        <w:tc>
          <w:tcPr>
            <w:tcW w:w="918" w:type="dxa"/>
          </w:tcPr>
          <w:p w14:paraId="2A765796" w14:textId="77777777" w:rsidR="00116FC7" w:rsidRPr="00116FC7" w:rsidRDefault="00116FC7">
            <w:pPr>
              <w:pStyle w:val="ConsPlusTitle"/>
              <w:jc w:val="center"/>
            </w:pPr>
            <w:r w:rsidRPr="00116FC7">
              <w:t>1 г.</w:t>
            </w:r>
          </w:p>
        </w:tc>
        <w:tc>
          <w:tcPr>
            <w:tcW w:w="918" w:type="dxa"/>
          </w:tcPr>
          <w:p w14:paraId="190ADB7A" w14:textId="77777777" w:rsidR="00116FC7" w:rsidRPr="00116FC7" w:rsidRDefault="00116FC7">
            <w:pPr>
              <w:pStyle w:val="ConsPlusTitle"/>
              <w:jc w:val="center"/>
            </w:pPr>
            <w:r w:rsidRPr="00116FC7">
              <w:t>1 г.</w:t>
            </w:r>
          </w:p>
        </w:tc>
        <w:tc>
          <w:tcPr>
            <w:tcW w:w="1020" w:type="dxa"/>
          </w:tcPr>
          <w:p w14:paraId="5092A3D2" w14:textId="77777777" w:rsidR="00116FC7" w:rsidRPr="00116FC7" w:rsidRDefault="00116FC7">
            <w:pPr>
              <w:pStyle w:val="ConsPlusTitle"/>
              <w:jc w:val="center"/>
            </w:pPr>
            <w:r w:rsidRPr="00116FC7">
              <w:t>1 г.</w:t>
            </w:r>
          </w:p>
        </w:tc>
        <w:tc>
          <w:tcPr>
            <w:tcW w:w="918" w:type="dxa"/>
          </w:tcPr>
          <w:p w14:paraId="24A39A97" w14:textId="77777777" w:rsidR="00116FC7" w:rsidRPr="00116FC7" w:rsidRDefault="00116FC7">
            <w:pPr>
              <w:pStyle w:val="ConsPlusTitle"/>
              <w:jc w:val="center"/>
            </w:pPr>
            <w:r w:rsidRPr="00116FC7">
              <w:t>1 г.</w:t>
            </w:r>
          </w:p>
        </w:tc>
        <w:tc>
          <w:tcPr>
            <w:tcW w:w="918" w:type="dxa"/>
          </w:tcPr>
          <w:p w14:paraId="336E4A87" w14:textId="77777777" w:rsidR="00116FC7" w:rsidRPr="00116FC7" w:rsidRDefault="00116FC7">
            <w:pPr>
              <w:pStyle w:val="ConsPlusTitle"/>
              <w:jc w:val="center"/>
            </w:pPr>
            <w:r w:rsidRPr="00116FC7">
              <w:t>1 г.</w:t>
            </w:r>
          </w:p>
        </w:tc>
        <w:tc>
          <w:tcPr>
            <w:tcW w:w="918" w:type="dxa"/>
          </w:tcPr>
          <w:p w14:paraId="292DF54F" w14:textId="77777777" w:rsidR="00116FC7" w:rsidRPr="00116FC7" w:rsidRDefault="00116FC7">
            <w:pPr>
              <w:pStyle w:val="ConsPlusTitle"/>
              <w:jc w:val="center"/>
            </w:pPr>
            <w:r w:rsidRPr="00116FC7">
              <w:t>1 г.</w:t>
            </w:r>
          </w:p>
        </w:tc>
        <w:tc>
          <w:tcPr>
            <w:tcW w:w="2098" w:type="dxa"/>
          </w:tcPr>
          <w:p w14:paraId="6328B07D" w14:textId="77777777" w:rsidR="00116FC7" w:rsidRPr="00116FC7" w:rsidRDefault="00116FC7">
            <w:pPr>
              <w:pStyle w:val="ConsPlusTitle"/>
            </w:pPr>
          </w:p>
        </w:tc>
      </w:tr>
      <w:tr w:rsidR="00116FC7" w:rsidRPr="00116FC7" w14:paraId="284727DB" w14:textId="77777777">
        <w:tc>
          <w:tcPr>
            <w:tcW w:w="794" w:type="dxa"/>
          </w:tcPr>
          <w:p w14:paraId="5BF709C1" w14:textId="77777777" w:rsidR="00116FC7" w:rsidRPr="00116FC7" w:rsidRDefault="00116FC7">
            <w:pPr>
              <w:pStyle w:val="ConsPlusTitle"/>
              <w:jc w:val="center"/>
            </w:pPr>
            <w:r w:rsidRPr="00116FC7">
              <w:t>833</w:t>
            </w:r>
          </w:p>
        </w:tc>
        <w:tc>
          <w:tcPr>
            <w:tcW w:w="4592" w:type="dxa"/>
          </w:tcPr>
          <w:p w14:paraId="2F3E2075" w14:textId="77777777" w:rsidR="00116FC7" w:rsidRPr="00116FC7" w:rsidRDefault="00116FC7">
            <w:pPr>
              <w:pStyle w:val="ConsPlusTitle"/>
              <w:jc w:val="both"/>
            </w:pPr>
            <w:r w:rsidRPr="00116FC7">
              <w:t>Документы (заключения, заявления, служебные записки и другие) о служебных проверках достоверности сведений о доходах, об имуществе и обязательствах имущественного характера военнослужащих, сотрудников, имеющих специальные звания полиции, федеральных государственных гражданских служащих и контроле за их расходами</w:t>
            </w:r>
          </w:p>
        </w:tc>
        <w:tc>
          <w:tcPr>
            <w:tcW w:w="918" w:type="dxa"/>
          </w:tcPr>
          <w:p w14:paraId="7D6FFF31" w14:textId="77777777" w:rsidR="00116FC7" w:rsidRPr="00116FC7" w:rsidRDefault="00116FC7">
            <w:pPr>
              <w:pStyle w:val="ConsPlusTitle"/>
              <w:jc w:val="center"/>
            </w:pPr>
            <w:r w:rsidRPr="00116FC7">
              <w:t>75 л. ЭПК</w:t>
            </w:r>
          </w:p>
        </w:tc>
        <w:tc>
          <w:tcPr>
            <w:tcW w:w="918" w:type="dxa"/>
          </w:tcPr>
          <w:p w14:paraId="4C9E0112" w14:textId="77777777" w:rsidR="00116FC7" w:rsidRPr="00116FC7" w:rsidRDefault="00116FC7">
            <w:pPr>
              <w:pStyle w:val="ConsPlusTitle"/>
              <w:jc w:val="center"/>
            </w:pPr>
            <w:r w:rsidRPr="00116FC7">
              <w:t>75 л. ЭПК</w:t>
            </w:r>
          </w:p>
        </w:tc>
        <w:tc>
          <w:tcPr>
            <w:tcW w:w="1020" w:type="dxa"/>
          </w:tcPr>
          <w:p w14:paraId="649BFC8F" w14:textId="77777777" w:rsidR="00116FC7" w:rsidRPr="00116FC7" w:rsidRDefault="00116FC7">
            <w:pPr>
              <w:pStyle w:val="ConsPlusTitle"/>
              <w:jc w:val="center"/>
            </w:pPr>
            <w:r w:rsidRPr="00116FC7">
              <w:t>75 л. ЭПК</w:t>
            </w:r>
          </w:p>
        </w:tc>
        <w:tc>
          <w:tcPr>
            <w:tcW w:w="918" w:type="dxa"/>
          </w:tcPr>
          <w:p w14:paraId="4F34DECD" w14:textId="77777777" w:rsidR="00116FC7" w:rsidRPr="00116FC7" w:rsidRDefault="00116FC7">
            <w:pPr>
              <w:pStyle w:val="ConsPlusTitle"/>
              <w:jc w:val="center"/>
            </w:pPr>
            <w:r w:rsidRPr="00116FC7">
              <w:t>75 л. ЭПК</w:t>
            </w:r>
          </w:p>
        </w:tc>
        <w:tc>
          <w:tcPr>
            <w:tcW w:w="918" w:type="dxa"/>
          </w:tcPr>
          <w:p w14:paraId="3A544B0B" w14:textId="77777777" w:rsidR="00116FC7" w:rsidRPr="00116FC7" w:rsidRDefault="00116FC7">
            <w:pPr>
              <w:pStyle w:val="ConsPlusTitle"/>
              <w:jc w:val="center"/>
            </w:pPr>
            <w:r w:rsidRPr="00116FC7">
              <w:t>75 л. ЭПК</w:t>
            </w:r>
          </w:p>
        </w:tc>
        <w:tc>
          <w:tcPr>
            <w:tcW w:w="918" w:type="dxa"/>
          </w:tcPr>
          <w:p w14:paraId="4ECFC667" w14:textId="77777777" w:rsidR="00116FC7" w:rsidRPr="00116FC7" w:rsidRDefault="00116FC7">
            <w:pPr>
              <w:pStyle w:val="ConsPlusTitle"/>
              <w:jc w:val="center"/>
            </w:pPr>
            <w:r w:rsidRPr="00116FC7">
              <w:t>75 л. ЭПК</w:t>
            </w:r>
          </w:p>
        </w:tc>
        <w:tc>
          <w:tcPr>
            <w:tcW w:w="2098" w:type="dxa"/>
          </w:tcPr>
          <w:p w14:paraId="13FB3C5B" w14:textId="77777777" w:rsidR="00116FC7" w:rsidRPr="00116FC7" w:rsidRDefault="00116FC7">
            <w:pPr>
              <w:pStyle w:val="ConsPlusTitle"/>
            </w:pPr>
          </w:p>
        </w:tc>
      </w:tr>
      <w:tr w:rsidR="00116FC7" w:rsidRPr="00116FC7" w14:paraId="44B26F0E" w14:textId="77777777">
        <w:tc>
          <w:tcPr>
            <w:tcW w:w="794" w:type="dxa"/>
          </w:tcPr>
          <w:p w14:paraId="4CD0CA42" w14:textId="77777777" w:rsidR="00116FC7" w:rsidRPr="00116FC7" w:rsidRDefault="00116FC7">
            <w:pPr>
              <w:pStyle w:val="ConsPlusTitle"/>
              <w:jc w:val="center"/>
            </w:pPr>
            <w:r w:rsidRPr="00116FC7">
              <w:t>834</w:t>
            </w:r>
          </w:p>
        </w:tc>
        <w:tc>
          <w:tcPr>
            <w:tcW w:w="4592" w:type="dxa"/>
          </w:tcPr>
          <w:p w14:paraId="00EC2DAE" w14:textId="77777777" w:rsidR="00116FC7" w:rsidRPr="00116FC7" w:rsidRDefault="00116FC7">
            <w:pPr>
              <w:pStyle w:val="ConsPlusTitle"/>
              <w:jc w:val="both"/>
            </w:pPr>
            <w:r w:rsidRPr="00116FC7">
              <w:t>Документы (отчеты, статистические сведения, переписка, справки и другие) по вопросам противодействия коррупции</w:t>
            </w:r>
          </w:p>
        </w:tc>
        <w:tc>
          <w:tcPr>
            <w:tcW w:w="918" w:type="dxa"/>
          </w:tcPr>
          <w:p w14:paraId="7FA12EAB" w14:textId="77777777" w:rsidR="00116FC7" w:rsidRPr="00116FC7" w:rsidRDefault="00116FC7">
            <w:pPr>
              <w:pStyle w:val="ConsPlusTitle"/>
              <w:jc w:val="center"/>
            </w:pPr>
            <w:r w:rsidRPr="00116FC7">
              <w:t>5 л. ЭПК</w:t>
            </w:r>
          </w:p>
        </w:tc>
        <w:tc>
          <w:tcPr>
            <w:tcW w:w="918" w:type="dxa"/>
          </w:tcPr>
          <w:p w14:paraId="65885ABE" w14:textId="77777777" w:rsidR="00116FC7" w:rsidRPr="00116FC7" w:rsidRDefault="00116FC7">
            <w:pPr>
              <w:pStyle w:val="ConsPlusTitle"/>
              <w:jc w:val="center"/>
            </w:pPr>
            <w:r w:rsidRPr="00116FC7">
              <w:t>5 л. ЭПК</w:t>
            </w:r>
          </w:p>
        </w:tc>
        <w:tc>
          <w:tcPr>
            <w:tcW w:w="1020" w:type="dxa"/>
          </w:tcPr>
          <w:p w14:paraId="3B0E23BC" w14:textId="77777777" w:rsidR="00116FC7" w:rsidRPr="00116FC7" w:rsidRDefault="00116FC7">
            <w:pPr>
              <w:pStyle w:val="ConsPlusTitle"/>
              <w:jc w:val="center"/>
            </w:pPr>
            <w:r w:rsidRPr="00116FC7">
              <w:t>5 л. ЭПК</w:t>
            </w:r>
          </w:p>
        </w:tc>
        <w:tc>
          <w:tcPr>
            <w:tcW w:w="918" w:type="dxa"/>
          </w:tcPr>
          <w:p w14:paraId="287DAEAD" w14:textId="77777777" w:rsidR="00116FC7" w:rsidRPr="00116FC7" w:rsidRDefault="00116FC7">
            <w:pPr>
              <w:pStyle w:val="ConsPlusTitle"/>
              <w:jc w:val="center"/>
            </w:pPr>
            <w:r w:rsidRPr="00116FC7">
              <w:t>5 л. ЭПК</w:t>
            </w:r>
          </w:p>
        </w:tc>
        <w:tc>
          <w:tcPr>
            <w:tcW w:w="918" w:type="dxa"/>
          </w:tcPr>
          <w:p w14:paraId="78A2F258" w14:textId="77777777" w:rsidR="00116FC7" w:rsidRPr="00116FC7" w:rsidRDefault="00116FC7">
            <w:pPr>
              <w:pStyle w:val="ConsPlusTitle"/>
              <w:jc w:val="center"/>
            </w:pPr>
            <w:r w:rsidRPr="00116FC7">
              <w:t>5 л. ЭПК</w:t>
            </w:r>
          </w:p>
        </w:tc>
        <w:tc>
          <w:tcPr>
            <w:tcW w:w="918" w:type="dxa"/>
          </w:tcPr>
          <w:p w14:paraId="1E380F75" w14:textId="77777777" w:rsidR="00116FC7" w:rsidRPr="00116FC7" w:rsidRDefault="00116FC7">
            <w:pPr>
              <w:pStyle w:val="ConsPlusTitle"/>
              <w:jc w:val="center"/>
            </w:pPr>
            <w:r w:rsidRPr="00116FC7">
              <w:t>5 л. ЭПК</w:t>
            </w:r>
          </w:p>
        </w:tc>
        <w:tc>
          <w:tcPr>
            <w:tcW w:w="2098" w:type="dxa"/>
          </w:tcPr>
          <w:p w14:paraId="67B5CE26" w14:textId="77777777" w:rsidR="00116FC7" w:rsidRPr="00116FC7" w:rsidRDefault="00116FC7">
            <w:pPr>
              <w:pStyle w:val="ConsPlusTitle"/>
            </w:pPr>
          </w:p>
        </w:tc>
      </w:tr>
      <w:tr w:rsidR="00116FC7" w:rsidRPr="00116FC7" w14:paraId="0F4D201F" w14:textId="77777777">
        <w:tblPrEx>
          <w:tblBorders>
            <w:insideV w:val="nil"/>
          </w:tblBorders>
        </w:tblPrEx>
        <w:tc>
          <w:tcPr>
            <w:tcW w:w="794" w:type="dxa"/>
            <w:tcBorders>
              <w:left w:val="single" w:sz="4" w:space="0" w:color="auto"/>
            </w:tcBorders>
          </w:tcPr>
          <w:p w14:paraId="0C5B5178" w14:textId="77777777" w:rsidR="00116FC7" w:rsidRPr="00116FC7" w:rsidRDefault="00116FC7">
            <w:pPr>
              <w:pStyle w:val="ConsPlusTitle"/>
            </w:pPr>
          </w:p>
        </w:tc>
        <w:tc>
          <w:tcPr>
            <w:tcW w:w="12300" w:type="dxa"/>
            <w:gridSpan w:val="8"/>
            <w:tcBorders>
              <w:right w:val="single" w:sz="4" w:space="0" w:color="auto"/>
            </w:tcBorders>
          </w:tcPr>
          <w:p w14:paraId="265112DB" w14:textId="77777777" w:rsidR="00116FC7" w:rsidRPr="00116FC7" w:rsidRDefault="00116FC7">
            <w:pPr>
              <w:pStyle w:val="ConsPlusTitle"/>
              <w:jc w:val="both"/>
              <w:outlineLvl w:val="3"/>
            </w:pPr>
            <w:r w:rsidRPr="00116FC7">
              <w:t>24.2. Аттестование, присвоение воинских (специальных) званий</w:t>
            </w:r>
          </w:p>
        </w:tc>
      </w:tr>
      <w:tr w:rsidR="00116FC7" w:rsidRPr="00116FC7" w14:paraId="4D4ECE29" w14:textId="77777777">
        <w:tblPrEx>
          <w:tblBorders>
            <w:insideH w:val="nil"/>
          </w:tblBorders>
        </w:tblPrEx>
        <w:tc>
          <w:tcPr>
            <w:tcW w:w="794" w:type="dxa"/>
            <w:tcBorders>
              <w:bottom w:val="nil"/>
            </w:tcBorders>
          </w:tcPr>
          <w:p w14:paraId="1CD60075" w14:textId="77777777" w:rsidR="00116FC7" w:rsidRPr="00116FC7" w:rsidRDefault="00116FC7">
            <w:pPr>
              <w:pStyle w:val="ConsPlusTitle"/>
              <w:jc w:val="center"/>
            </w:pPr>
            <w:r w:rsidRPr="00116FC7">
              <w:t>835</w:t>
            </w:r>
          </w:p>
        </w:tc>
        <w:tc>
          <w:tcPr>
            <w:tcW w:w="4592" w:type="dxa"/>
            <w:tcBorders>
              <w:bottom w:val="nil"/>
            </w:tcBorders>
          </w:tcPr>
          <w:p w14:paraId="58DC4F03" w14:textId="77777777" w:rsidR="00116FC7" w:rsidRPr="00116FC7" w:rsidRDefault="00116FC7">
            <w:pPr>
              <w:pStyle w:val="ConsPlusTitle"/>
              <w:jc w:val="both"/>
            </w:pPr>
            <w:r w:rsidRPr="00116FC7">
              <w:t>Переписка о результатах проведения аттестации военнослужащих по контракту</w:t>
            </w:r>
          </w:p>
        </w:tc>
        <w:tc>
          <w:tcPr>
            <w:tcW w:w="918" w:type="dxa"/>
            <w:tcBorders>
              <w:bottom w:val="nil"/>
            </w:tcBorders>
          </w:tcPr>
          <w:p w14:paraId="16CFFD02" w14:textId="77777777" w:rsidR="00116FC7" w:rsidRPr="00116FC7" w:rsidRDefault="00116FC7">
            <w:pPr>
              <w:pStyle w:val="ConsPlusTitle"/>
              <w:jc w:val="center"/>
            </w:pPr>
            <w:r w:rsidRPr="00116FC7">
              <w:t>5 л.</w:t>
            </w:r>
          </w:p>
          <w:p w14:paraId="442A042D" w14:textId="77777777" w:rsidR="00116FC7" w:rsidRPr="00116FC7" w:rsidRDefault="00116FC7">
            <w:pPr>
              <w:pStyle w:val="ConsPlusTitle"/>
              <w:jc w:val="center"/>
            </w:pPr>
            <w:r w:rsidRPr="00116FC7">
              <w:t>ЭПК</w:t>
            </w:r>
          </w:p>
        </w:tc>
        <w:tc>
          <w:tcPr>
            <w:tcW w:w="918" w:type="dxa"/>
            <w:tcBorders>
              <w:bottom w:val="nil"/>
            </w:tcBorders>
          </w:tcPr>
          <w:p w14:paraId="1AEF1302" w14:textId="77777777" w:rsidR="00116FC7" w:rsidRPr="00116FC7" w:rsidRDefault="00116FC7">
            <w:pPr>
              <w:pStyle w:val="ConsPlusTitle"/>
              <w:jc w:val="center"/>
            </w:pPr>
            <w:r w:rsidRPr="00116FC7">
              <w:t>5 л.</w:t>
            </w:r>
          </w:p>
          <w:p w14:paraId="60B8F357" w14:textId="77777777" w:rsidR="00116FC7" w:rsidRPr="00116FC7" w:rsidRDefault="00116FC7">
            <w:pPr>
              <w:pStyle w:val="ConsPlusTitle"/>
              <w:jc w:val="center"/>
            </w:pPr>
            <w:r w:rsidRPr="00116FC7">
              <w:t>ЭПК</w:t>
            </w:r>
          </w:p>
        </w:tc>
        <w:tc>
          <w:tcPr>
            <w:tcW w:w="1020" w:type="dxa"/>
            <w:tcBorders>
              <w:bottom w:val="nil"/>
            </w:tcBorders>
          </w:tcPr>
          <w:p w14:paraId="325C329D" w14:textId="77777777" w:rsidR="00116FC7" w:rsidRPr="00116FC7" w:rsidRDefault="00116FC7">
            <w:pPr>
              <w:pStyle w:val="ConsPlusTitle"/>
              <w:jc w:val="center"/>
            </w:pPr>
            <w:r w:rsidRPr="00116FC7">
              <w:t>5 л.</w:t>
            </w:r>
          </w:p>
          <w:p w14:paraId="160E7AFE" w14:textId="77777777" w:rsidR="00116FC7" w:rsidRPr="00116FC7" w:rsidRDefault="00116FC7">
            <w:pPr>
              <w:pStyle w:val="ConsPlusTitle"/>
              <w:jc w:val="center"/>
            </w:pPr>
            <w:r w:rsidRPr="00116FC7">
              <w:t>ЭПК</w:t>
            </w:r>
          </w:p>
        </w:tc>
        <w:tc>
          <w:tcPr>
            <w:tcW w:w="918" w:type="dxa"/>
            <w:tcBorders>
              <w:bottom w:val="nil"/>
            </w:tcBorders>
          </w:tcPr>
          <w:p w14:paraId="44912077" w14:textId="77777777" w:rsidR="00116FC7" w:rsidRPr="00116FC7" w:rsidRDefault="00116FC7">
            <w:pPr>
              <w:pStyle w:val="ConsPlusTitle"/>
              <w:jc w:val="center"/>
            </w:pPr>
            <w:r w:rsidRPr="00116FC7">
              <w:t>5 л.</w:t>
            </w:r>
          </w:p>
          <w:p w14:paraId="0E9745EE" w14:textId="77777777" w:rsidR="00116FC7" w:rsidRPr="00116FC7" w:rsidRDefault="00116FC7">
            <w:pPr>
              <w:pStyle w:val="ConsPlusTitle"/>
              <w:jc w:val="center"/>
            </w:pPr>
            <w:r w:rsidRPr="00116FC7">
              <w:t>ЭПК</w:t>
            </w:r>
          </w:p>
        </w:tc>
        <w:tc>
          <w:tcPr>
            <w:tcW w:w="918" w:type="dxa"/>
            <w:tcBorders>
              <w:bottom w:val="nil"/>
            </w:tcBorders>
          </w:tcPr>
          <w:p w14:paraId="5C6286FD" w14:textId="77777777" w:rsidR="00116FC7" w:rsidRPr="00116FC7" w:rsidRDefault="00116FC7">
            <w:pPr>
              <w:pStyle w:val="ConsPlusTitle"/>
              <w:jc w:val="center"/>
            </w:pPr>
            <w:r w:rsidRPr="00116FC7">
              <w:t>5 л.</w:t>
            </w:r>
          </w:p>
          <w:p w14:paraId="4AE17558" w14:textId="77777777" w:rsidR="00116FC7" w:rsidRPr="00116FC7" w:rsidRDefault="00116FC7">
            <w:pPr>
              <w:pStyle w:val="ConsPlusTitle"/>
              <w:jc w:val="center"/>
            </w:pPr>
            <w:r w:rsidRPr="00116FC7">
              <w:t>ЭПК</w:t>
            </w:r>
          </w:p>
        </w:tc>
        <w:tc>
          <w:tcPr>
            <w:tcW w:w="918" w:type="dxa"/>
            <w:tcBorders>
              <w:bottom w:val="nil"/>
            </w:tcBorders>
          </w:tcPr>
          <w:p w14:paraId="465F9E37" w14:textId="77777777" w:rsidR="00116FC7" w:rsidRPr="00116FC7" w:rsidRDefault="00116FC7">
            <w:pPr>
              <w:pStyle w:val="ConsPlusTitle"/>
              <w:jc w:val="center"/>
            </w:pPr>
            <w:r w:rsidRPr="00116FC7">
              <w:t>5 л.</w:t>
            </w:r>
          </w:p>
          <w:p w14:paraId="5D457760" w14:textId="77777777" w:rsidR="00116FC7" w:rsidRPr="00116FC7" w:rsidRDefault="00116FC7">
            <w:pPr>
              <w:pStyle w:val="ConsPlusTitle"/>
              <w:jc w:val="center"/>
            </w:pPr>
            <w:r w:rsidRPr="00116FC7">
              <w:t>ЭПК</w:t>
            </w:r>
          </w:p>
        </w:tc>
        <w:tc>
          <w:tcPr>
            <w:tcW w:w="2098" w:type="dxa"/>
            <w:tcBorders>
              <w:bottom w:val="nil"/>
            </w:tcBorders>
          </w:tcPr>
          <w:p w14:paraId="4D017E15" w14:textId="77777777" w:rsidR="00116FC7" w:rsidRPr="00116FC7" w:rsidRDefault="00116FC7">
            <w:pPr>
              <w:pStyle w:val="ConsPlusTitle"/>
            </w:pPr>
          </w:p>
        </w:tc>
      </w:tr>
      <w:tr w:rsidR="00116FC7" w:rsidRPr="00116FC7" w14:paraId="21EA65A4" w14:textId="77777777">
        <w:tc>
          <w:tcPr>
            <w:tcW w:w="794" w:type="dxa"/>
          </w:tcPr>
          <w:p w14:paraId="6347CF43" w14:textId="77777777" w:rsidR="00116FC7" w:rsidRPr="00116FC7" w:rsidRDefault="00116FC7">
            <w:pPr>
              <w:pStyle w:val="ConsPlusTitle"/>
              <w:jc w:val="center"/>
            </w:pPr>
            <w:r w:rsidRPr="00116FC7">
              <w:t>836</w:t>
            </w:r>
          </w:p>
        </w:tc>
        <w:tc>
          <w:tcPr>
            <w:tcW w:w="4592" w:type="dxa"/>
          </w:tcPr>
          <w:p w14:paraId="54E72B69" w14:textId="77777777" w:rsidR="00116FC7" w:rsidRPr="00116FC7" w:rsidRDefault="00116FC7">
            <w:pPr>
              <w:pStyle w:val="ConsPlusTitle"/>
              <w:jc w:val="both"/>
            </w:pPr>
            <w:r w:rsidRPr="00116FC7">
              <w:t>Переписка о присвоении воинских (специальных) званий офицерам и прапорщикам</w:t>
            </w:r>
          </w:p>
        </w:tc>
        <w:tc>
          <w:tcPr>
            <w:tcW w:w="918" w:type="dxa"/>
          </w:tcPr>
          <w:p w14:paraId="43792E77" w14:textId="77777777" w:rsidR="00116FC7" w:rsidRPr="00116FC7" w:rsidRDefault="00116FC7">
            <w:pPr>
              <w:pStyle w:val="ConsPlusTitle"/>
              <w:jc w:val="center"/>
            </w:pPr>
            <w:r w:rsidRPr="00116FC7">
              <w:t>3 г.</w:t>
            </w:r>
          </w:p>
        </w:tc>
        <w:tc>
          <w:tcPr>
            <w:tcW w:w="918" w:type="dxa"/>
          </w:tcPr>
          <w:p w14:paraId="1AF86479" w14:textId="77777777" w:rsidR="00116FC7" w:rsidRPr="00116FC7" w:rsidRDefault="00116FC7">
            <w:pPr>
              <w:pStyle w:val="ConsPlusTitle"/>
              <w:jc w:val="center"/>
            </w:pPr>
            <w:r w:rsidRPr="00116FC7">
              <w:t>3 г.</w:t>
            </w:r>
          </w:p>
        </w:tc>
        <w:tc>
          <w:tcPr>
            <w:tcW w:w="1020" w:type="dxa"/>
          </w:tcPr>
          <w:p w14:paraId="4633363F" w14:textId="77777777" w:rsidR="00116FC7" w:rsidRPr="00116FC7" w:rsidRDefault="00116FC7">
            <w:pPr>
              <w:pStyle w:val="ConsPlusTitle"/>
              <w:jc w:val="center"/>
            </w:pPr>
            <w:r w:rsidRPr="00116FC7">
              <w:t>3 г.</w:t>
            </w:r>
          </w:p>
        </w:tc>
        <w:tc>
          <w:tcPr>
            <w:tcW w:w="918" w:type="dxa"/>
          </w:tcPr>
          <w:p w14:paraId="35B4E2E2" w14:textId="77777777" w:rsidR="00116FC7" w:rsidRPr="00116FC7" w:rsidRDefault="00116FC7">
            <w:pPr>
              <w:pStyle w:val="ConsPlusTitle"/>
              <w:jc w:val="center"/>
            </w:pPr>
            <w:r w:rsidRPr="00116FC7">
              <w:t>3 г.</w:t>
            </w:r>
          </w:p>
        </w:tc>
        <w:tc>
          <w:tcPr>
            <w:tcW w:w="918" w:type="dxa"/>
          </w:tcPr>
          <w:p w14:paraId="7770C354" w14:textId="77777777" w:rsidR="00116FC7" w:rsidRPr="00116FC7" w:rsidRDefault="00116FC7">
            <w:pPr>
              <w:pStyle w:val="ConsPlusTitle"/>
              <w:jc w:val="center"/>
            </w:pPr>
            <w:r w:rsidRPr="00116FC7">
              <w:t>3 г.</w:t>
            </w:r>
          </w:p>
        </w:tc>
        <w:tc>
          <w:tcPr>
            <w:tcW w:w="918" w:type="dxa"/>
          </w:tcPr>
          <w:p w14:paraId="3C025571" w14:textId="77777777" w:rsidR="00116FC7" w:rsidRPr="00116FC7" w:rsidRDefault="00116FC7">
            <w:pPr>
              <w:pStyle w:val="ConsPlusTitle"/>
              <w:jc w:val="center"/>
            </w:pPr>
            <w:r w:rsidRPr="00116FC7">
              <w:t>3 г.</w:t>
            </w:r>
          </w:p>
        </w:tc>
        <w:tc>
          <w:tcPr>
            <w:tcW w:w="2098" w:type="dxa"/>
          </w:tcPr>
          <w:p w14:paraId="4094A77E" w14:textId="77777777" w:rsidR="00116FC7" w:rsidRPr="00116FC7" w:rsidRDefault="00116FC7">
            <w:pPr>
              <w:pStyle w:val="ConsPlusTitle"/>
            </w:pPr>
          </w:p>
        </w:tc>
      </w:tr>
      <w:tr w:rsidR="00116FC7" w:rsidRPr="00116FC7" w14:paraId="6FCAE339" w14:textId="77777777">
        <w:tc>
          <w:tcPr>
            <w:tcW w:w="794" w:type="dxa"/>
          </w:tcPr>
          <w:p w14:paraId="384A0864" w14:textId="77777777" w:rsidR="00116FC7" w:rsidRPr="00116FC7" w:rsidRDefault="00116FC7">
            <w:pPr>
              <w:pStyle w:val="ConsPlusTitle"/>
              <w:jc w:val="center"/>
            </w:pPr>
            <w:r w:rsidRPr="00116FC7">
              <w:t>837</w:t>
            </w:r>
          </w:p>
        </w:tc>
        <w:tc>
          <w:tcPr>
            <w:tcW w:w="4592" w:type="dxa"/>
          </w:tcPr>
          <w:p w14:paraId="0B30A691" w14:textId="77777777" w:rsidR="00116FC7" w:rsidRPr="00116FC7" w:rsidRDefault="00116FC7">
            <w:pPr>
              <w:pStyle w:val="ConsPlusTitle"/>
              <w:jc w:val="both"/>
            </w:pPr>
            <w:r w:rsidRPr="00116FC7">
              <w:t>Планы аттестования</w:t>
            </w:r>
          </w:p>
        </w:tc>
        <w:tc>
          <w:tcPr>
            <w:tcW w:w="918" w:type="dxa"/>
          </w:tcPr>
          <w:p w14:paraId="6472D207" w14:textId="77777777" w:rsidR="00116FC7" w:rsidRPr="00116FC7" w:rsidRDefault="00116FC7">
            <w:pPr>
              <w:pStyle w:val="ConsPlusTitle"/>
              <w:jc w:val="center"/>
            </w:pPr>
            <w:r w:rsidRPr="00116FC7">
              <w:t>5 л.</w:t>
            </w:r>
          </w:p>
        </w:tc>
        <w:tc>
          <w:tcPr>
            <w:tcW w:w="918" w:type="dxa"/>
          </w:tcPr>
          <w:p w14:paraId="23F05014" w14:textId="77777777" w:rsidR="00116FC7" w:rsidRPr="00116FC7" w:rsidRDefault="00116FC7">
            <w:pPr>
              <w:pStyle w:val="ConsPlusTitle"/>
              <w:jc w:val="center"/>
            </w:pPr>
            <w:r w:rsidRPr="00116FC7">
              <w:t>5 л.</w:t>
            </w:r>
          </w:p>
        </w:tc>
        <w:tc>
          <w:tcPr>
            <w:tcW w:w="1020" w:type="dxa"/>
          </w:tcPr>
          <w:p w14:paraId="553CDA91" w14:textId="77777777" w:rsidR="00116FC7" w:rsidRPr="00116FC7" w:rsidRDefault="00116FC7">
            <w:pPr>
              <w:pStyle w:val="ConsPlusTitle"/>
              <w:jc w:val="center"/>
            </w:pPr>
            <w:r w:rsidRPr="00116FC7">
              <w:t>5 л.</w:t>
            </w:r>
          </w:p>
        </w:tc>
        <w:tc>
          <w:tcPr>
            <w:tcW w:w="918" w:type="dxa"/>
          </w:tcPr>
          <w:p w14:paraId="1A99DB92" w14:textId="77777777" w:rsidR="00116FC7" w:rsidRPr="00116FC7" w:rsidRDefault="00116FC7">
            <w:pPr>
              <w:pStyle w:val="ConsPlusTitle"/>
              <w:jc w:val="center"/>
            </w:pPr>
            <w:r w:rsidRPr="00116FC7">
              <w:t>5 л.</w:t>
            </w:r>
          </w:p>
        </w:tc>
        <w:tc>
          <w:tcPr>
            <w:tcW w:w="918" w:type="dxa"/>
          </w:tcPr>
          <w:p w14:paraId="1B894349" w14:textId="77777777" w:rsidR="00116FC7" w:rsidRPr="00116FC7" w:rsidRDefault="00116FC7">
            <w:pPr>
              <w:pStyle w:val="ConsPlusTitle"/>
              <w:jc w:val="center"/>
            </w:pPr>
            <w:r w:rsidRPr="00116FC7">
              <w:t>5 л.</w:t>
            </w:r>
          </w:p>
        </w:tc>
        <w:tc>
          <w:tcPr>
            <w:tcW w:w="918" w:type="dxa"/>
          </w:tcPr>
          <w:p w14:paraId="7BE719CA" w14:textId="77777777" w:rsidR="00116FC7" w:rsidRPr="00116FC7" w:rsidRDefault="00116FC7">
            <w:pPr>
              <w:pStyle w:val="ConsPlusTitle"/>
              <w:jc w:val="center"/>
            </w:pPr>
            <w:r w:rsidRPr="00116FC7">
              <w:t>5 л.</w:t>
            </w:r>
          </w:p>
        </w:tc>
        <w:tc>
          <w:tcPr>
            <w:tcW w:w="2098" w:type="dxa"/>
          </w:tcPr>
          <w:p w14:paraId="6BD54527" w14:textId="77777777" w:rsidR="00116FC7" w:rsidRPr="00116FC7" w:rsidRDefault="00116FC7">
            <w:pPr>
              <w:pStyle w:val="ConsPlusTitle"/>
            </w:pPr>
          </w:p>
        </w:tc>
      </w:tr>
      <w:tr w:rsidR="00116FC7" w:rsidRPr="00116FC7" w14:paraId="7CDCAFC5" w14:textId="77777777">
        <w:tblPrEx>
          <w:tblBorders>
            <w:insideH w:val="nil"/>
          </w:tblBorders>
        </w:tblPrEx>
        <w:tc>
          <w:tcPr>
            <w:tcW w:w="794" w:type="dxa"/>
            <w:tcBorders>
              <w:bottom w:val="nil"/>
            </w:tcBorders>
          </w:tcPr>
          <w:p w14:paraId="557BFDDD" w14:textId="77777777" w:rsidR="00116FC7" w:rsidRPr="00116FC7" w:rsidRDefault="00116FC7">
            <w:pPr>
              <w:pStyle w:val="ConsPlusTitle"/>
              <w:jc w:val="center"/>
            </w:pPr>
            <w:r w:rsidRPr="00116FC7">
              <w:lastRenderedPageBreak/>
              <w:t>838</w:t>
            </w:r>
          </w:p>
        </w:tc>
        <w:tc>
          <w:tcPr>
            <w:tcW w:w="4592" w:type="dxa"/>
            <w:tcBorders>
              <w:bottom w:val="nil"/>
            </w:tcBorders>
          </w:tcPr>
          <w:p w14:paraId="10C6E061" w14:textId="77777777" w:rsidR="00116FC7" w:rsidRPr="00116FC7" w:rsidRDefault="00116FC7">
            <w:pPr>
              <w:pStyle w:val="ConsPlusTitle"/>
            </w:pPr>
            <w:r w:rsidRPr="00116FC7">
              <w:t>Протоколы заседаний аттестационных комиссий</w:t>
            </w:r>
          </w:p>
        </w:tc>
        <w:tc>
          <w:tcPr>
            <w:tcW w:w="918" w:type="dxa"/>
            <w:tcBorders>
              <w:bottom w:val="nil"/>
            </w:tcBorders>
          </w:tcPr>
          <w:p w14:paraId="389A9B97" w14:textId="77777777" w:rsidR="00116FC7" w:rsidRPr="00116FC7" w:rsidRDefault="00116FC7">
            <w:pPr>
              <w:pStyle w:val="ConsPlusTitle"/>
              <w:jc w:val="center"/>
            </w:pPr>
            <w:r w:rsidRPr="00116FC7">
              <w:t>10 л. &lt;1&gt;</w:t>
            </w:r>
          </w:p>
        </w:tc>
        <w:tc>
          <w:tcPr>
            <w:tcW w:w="918" w:type="dxa"/>
            <w:tcBorders>
              <w:bottom w:val="nil"/>
            </w:tcBorders>
          </w:tcPr>
          <w:p w14:paraId="1E4FCC18" w14:textId="77777777" w:rsidR="00116FC7" w:rsidRPr="00116FC7" w:rsidRDefault="00116FC7">
            <w:pPr>
              <w:pStyle w:val="ConsPlusTitle"/>
              <w:jc w:val="center"/>
            </w:pPr>
            <w:r w:rsidRPr="00116FC7">
              <w:t>10 л. &lt;1&gt;</w:t>
            </w:r>
          </w:p>
        </w:tc>
        <w:tc>
          <w:tcPr>
            <w:tcW w:w="1020" w:type="dxa"/>
            <w:tcBorders>
              <w:bottom w:val="nil"/>
            </w:tcBorders>
          </w:tcPr>
          <w:p w14:paraId="76557F32" w14:textId="77777777" w:rsidR="00116FC7" w:rsidRPr="00116FC7" w:rsidRDefault="00116FC7">
            <w:pPr>
              <w:pStyle w:val="ConsPlusTitle"/>
              <w:jc w:val="center"/>
            </w:pPr>
            <w:r w:rsidRPr="00116FC7">
              <w:t>10 л &lt;1&gt;</w:t>
            </w:r>
          </w:p>
        </w:tc>
        <w:tc>
          <w:tcPr>
            <w:tcW w:w="918" w:type="dxa"/>
            <w:tcBorders>
              <w:bottom w:val="nil"/>
            </w:tcBorders>
          </w:tcPr>
          <w:p w14:paraId="48FD9022" w14:textId="77777777" w:rsidR="00116FC7" w:rsidRPr="00116FC7" w:rsidRDefault="00116FC7">
            <w:pPr>
              <w:pStyle w:val="ConsPlusTitle"/>
              <w:jc w:val="center"/>
            </w:pPr>
            <w:r w:rsidRPr="00116FC7">
              <w:t>10 л &lt;1&gt;</w:t>
            </w:r>
          </w:p>
        </w:tc>
        <w:tc>
          <w:tcPr>
            <w:tcW w:w="918" w:type="dxa"/>
            <w:tcBorders>
              <w:bottom w:val="nil"/>
            </w:tcBorders>
          </w:tcPr>
          <w:p w14:paraId="428F42A4" w14:textId="77777777" w:rsidR="00116FC7" w:rsidRPr="00116FC7" w:rsidRDefault="00116FC7">
            <w:pPr>
              <w:pStyle w:val="ConsPlusTitle"/>
              <w:jc w:val="center"/>
            </w:pPr>
            <w:r w:rsidRPr="00116FC7">
              <w:t>10 л &lt;1&gt;</w:t>
            </w:r>
          </w:p>
        </w:tc>
        <w:tc>
          <w:tcPr>
            <w:tcW w:w="918" w:type="dxa"/>
            <w:tcBorders>
              <w:bottom w:val="nil"/>
            </w:tcBorders>
          </w:tcPr>
          <w:p w14:paraId="0CFC62B3" w14:textId="77777777" w:rsidR="00116FC7" w:rsidRPr="00116FC7" w:rsidRDefault="00116FC7">
            <w:pPr>
              <w:pStyle w:val="ConsPlusTitle"/>
              <w:jc w:val="center"/>
            </w:pPr>
            <w:r w:rsidRPr="00116FC7">
              <w:t>10 л &lt;1&gt;</w:t>
            </w:r>
          </w:p>
        </w:tc>
        <w:tc>
          <w:tcPr>
            <w:tcW w:w="2098" w:type="dxa"/>
            <w:tcBorders>
              <w:bottom w:val="nil"/>
            </w:tcBorders>
          </w:tcPr>
          <w:p w14:paraId="49632DB1" w14:textId="77777777" w:rsidR="00116FC7" w:rsidRPr="00116FC7" w:rsidRDefault="00116FC7">
            <w:pPr>
              <w:pStyle w:val="ConsPlusTitle"/>
              <w:jc w:val="both"/>
            </w:pPr>
            <w:r w:rsidRPr="00116FC7">
              <w:t>&lt;1&gt; Присланные для сведения - 3 г.</w:t>
            </w:r>
          </w:p>
        </w:tc>
      </w:tr>
      <w:tr w:rsidR="00116FC7" w:rsidRPr="00116FC7" w14:paraId="364C12C8" w14:textId="77777777">
        <w:tc>
          <w:tcPr>
            <w:tcW w:w="794" w:type="dxa"/>
          </w:tcPr>
          <w:p w14:paraId="39501BEB" w14:textId="77777777" w:rsidR="00116FC7" w:rsidRPr="00116FC7" w:rsidRDefault="00116FC7">
            <w:pPr>
              <w:pStyle w:val="ConsPlusTitle"/>
              <w:jc w:val="center"/>
            </w:pPr>
            <w:r w:rsidRPr="00116FC7">
              <w:t>839</w:t>
            </w:r>
          </w:p>
        </w:tc>
        <w:tc>
          <w:tcPr>
            <w:tcW w:w="4592" w:type="dxa"/>
          </w:tcPr>
          <w:p w14:paraId="514BC9E1" w14:textId="77777777" w:rsidR="00116FC7" w:rsidRPr="00116FC7" w:rsidRDefault="00116FC7">
            <w:pPr>
              <w:pStyle w:val="ConsPlusTitle"/>
              <w:jc w:val="both"/>
            </w:pPr>
            <w:r w:rsidRPr="00116FC7">
              <w:t>Переписка о снижении, лишении и восстановлении в воинских (специальных) званиях военнослужащих (сотрудников), проходящих военную службу (службу) по контракту</w:t>
            </w:r>
          </w:p>
        </w:tc>
        <w:tc>
          <w:tcPr>
            <w:tcW w:w="918" w:type="dxa"/>
          </w:tcPr>
          <w:p w14:paraId="638CAFD4" w14:textId="77777777" w:rsidR="00116FC7" w:rsidRPr="00116FC7" w:rsidRDefault="00116FC7">
            <w:pPr>
              <w:pStyle w:val="ConsPlusTitle"/>
              <w:jc w:val="center"/>
            </w:pPr>
            <w:r w:rsidRPr="00116FC7">
              <w:t>25 л. ЭПК</w:t>
            </w:r>
          </w:p>
        </w:tc>
        <w:tc>
          <w:tcPr>
            <w:tcW w:w="918" w:type="dxa"/>
          </w:tcPr>
          <w:p w14:paraId="274231DB" w14:textId="77777777" w:rsidR="00116FC7" w:rsidRPr="00116FC7" w:rsidRDefault="00116FC7">
            <w:pPr>
              <w:pStyle w:val="ConsPlusTitle"/>
              <w:jc w:val="center"/>
            </w:pPr>
            <w:r w:rsidRPr="00116FC7">
              <w:t>25 л. ЭПК</w:t>
            </w:r>
          </w:p>
        </w:tc>
        <w:tc>
          <w:tcPr>
            <w:tcW w:w="1020" w:type="dxa"/>
          </w:tcPr>
          <w:p w14:paraId="317F703B" w14:textId="77777777" w:rsidR="00116FC7" w:rsidRPr="00116FC7" w:rsidRDefault="00116FC7">
            <w:pPr>
              <w:pStyle w:val="ConsPlusTitle"/>
              <w:jc w:val="center"/>
            </w:pPr>
            <w:r w:rsidRPr="00116FC7">
              <w:t>25 л. ЭПК</w:t>
            </w:r>
          </w:p>
        </w:tc>
        <w:tc>
          <w:tcPr>
            <w:tcW w:w="918" w:type="dxa"/>
          </w:tcPr>
          <w:p w14:paraId="010160D4" w14:textId="77777777" w:rsidR="00116FC7" w:rsidRPr="00116FC7" w:rsidRDefault="00116FC7">
            <w:pPr>
              <w:pStyle w:val="ConsPlusTitle"/>
              <w:jc w:val="center"/>
            </w:pPr>
            <w:r w:rsidRPr="00116FC7">
              <w:t>25 л. ЭПК</w:t>
            </w:r>
          </w:p>
        </w:tc>
        <w:tc>
          <w:tcPr>
            <w:tcW w:w="918" w:type="dxa"/>
          </w:tcPr>
          <w:p w14:paraId="2CEC4CE1" w14:textId="77777777" w:rsidR="00116FC7" w:rsidRPr="00116FC7" w:rsidRDefault="00116FC7">
            <w:pPr>
              <w:pStyle w:val="ConsPlusTitle"/>
              <w:jc w:val="center"/>
            </w:pPr>
            <w:r w:rsidRPr="00116FC7">
              <w:t>25 л. ЭПК</w:t>
            </w:r>
          </w:p>
        </w:tc>
        <w:tc>
          <w:tcPr>
            <w:tcW w:w="918" w:type="dxa"/>
          </w:tcPr>
          <w:p w14:paraId="004E1F7F" w14:textId="77777777" w:rsidR="00116FC7" w:rsidRPr="00116FC7" w:rsidRDefault="00116FC7">
            <w:pPr>
              <w:pStyle w:val="ConsPlusTitle"/>
              <w:jc w:val="center"/>
            </w:pPr>
            <w:r w:rsidRPr="00116FC7">
              <w:t>25 л. ЭПК</w:t>
            </w:r>
          </w:p>
        </w:tc>
        <w:tc>
          <w:tcPr>
            <w:tcW w:w="2098" w:type="dxa"/>
          </w:tcPr>
          <w:p w14:paraId="501AFC40" w14:textId="77777777" w:rsidR="00116FC7" w:rsidRPr="00116FC7" w:rsidRDefault="00116FC7">
            <w:pPr>
              <w:pStyle w:val="ConsPlusTitle"/>
            </w:pPr>
          </w:p>
        </w:tc>
      </w:tr>
      <w:tr w:rsidR="00116FC7" w:rsidRPr="00116FC7" w14:paraId="69D10DCF" w14:textId="77777777">
        <w:tblPrEx>
          <w:tblBorders>
            <w:insideV w:val="nil"/>
          </w:tblBorders>
        </w:tblPrEx>
        <w:tc>
          <w:tcPr>
            <w:tcW w:w="794" w:type="dxa"/>
            <w:tcBorders>
              <w:left w:val="single" w:sz="4" w:space="0" w:color="auto"/>
            </w:tcBorders>
          </w:tcPr>
          <w:p w14:paraId="1F7965F0" w14:textId="77777777" w:rsidR="00116FC7" w:rsidRPr="00116FC7" w:rsidRDefault="00116FC7">
            <w:pPr>
              <w:pStyle w:val="ConsPlusTitle"/>
            </w:pPr>
          </w:p>
        </w:tc>
        <w:tc>
          <w:tcPr>
            <w:tcW w:w="12300" w:type="dxa"/>
            <w:gridSpan w:val="8"/>
            <w:tcBorders>
              <w:right w:val="single" w:sz="4" w:space="0" w:color="auto"/>
            </w:tcBorders>
          </w:tcPr>
          <w:p w14:paraId="0F487584" w14:textId="77777777" w:rsidR="00116FC7" w:rsidRPr="00116FC7" w:rsidRDefault="00116FC7">
            <w:pPr>
              <w:pStyle w:val="ConsPlusTitle"/>
              <w:jc w:val="both"/>
              <w:outlineLvl w:val="3"/>
            </w:pPr>
            <w:r w:rsidRPr="00116FC7">
              <w:t>24.3. Подготовка и переподготовка кадров</w:t>
            </w:r>
          </w:p>
        </w:tc>
      </w:tr>
      <w:tr w:rsidR="00116FC7" w:rsidRPr="00116FC7" w14:paraId="2CCFE788" w14:textId="77777777">
        <w:tc>
          <w:tcPr>
            <w:tcW w:w="794" w:type="dxa"/>
          </w:tcPr>
          <w:p w14:paraId="140BBBA2" w14:textId="77777777" w:rsidR="00116FC7" w:rsidRPr="00116FC7" w:rsidRDefault="00116FC7">
            <w:pPr>
              <w:pStyle w:val="ConsPlusTitle"/>
              <w:jc w:val="center"/>
            </w:pPr>
            <w:r w:rsidRPr="00116FC7">
              <w:t>840</w:t>
            </w:r>
          </w:p>
        </w:tc>
        <w:tc>
          <w:tcPr>
            <w:tcW w:w="4592" w:type="dxa"/>
          </w:tcPr>
          <w:p w14:paraId="2129EBE1" w14:textId="77777777" w:rsidR="00116FC7" w:rsidRPr="00116FC7" w:rsidRDefault="00116FC7">
            <w:pPr>
              <w:pStyle w:val="ConsPlusTitle"/>
              <w:jc w:val="both"/>
            </w:pPr>
            <w:r w:rsidRPr="00116FC7">
              <w:t>Программы и методические указания по подготовке кадров</w:t>
            </w:r>
          </w:p>
        </w:tc>
        <w:tc>
          <w:tcPr>
            <w:tcW w:w="918" w:type="dxa"/>
          </w:tcPr>
          <w:p w14:paraId="604AC8CA" w14:textId="77777777" w:rsidR="00116FC7" w:rsidRPr="00116FC7" w:rsidRDefault="00116FC7">
            <w:pPr>
              <w:pStyle w:val="ConsPlusTitle"/>
              <w:jc w:val="center"/>
            </w:pPr>
            <w:r w:rsidRPr="00116FC7">
              <w:t>Пост. &lt;1&gt;</w:t>
            </w:r>
          </w:p>
        </w:tc>
        <w:tc>
          <w:tcPr>
            <w:tcW w:w="918" w:type="dxa"/>
          </w:tcPr>
          <w:p w14:paraId="3005D41C" w14:textId="77777777" w:rsidR="00116FC7" w:rsidRPr="00116FC7" w:rsidRDefault="00116FC7">
            <w:pPr>
              <w:pStyle w:val="ConsPlusTitle"/>
              <w:jc w:val="center"/>
            </w:pPr>
            <w:r w:rsidRPr="00116FC7">
              <w:t>-</w:t>
            </w:r>
          </w:p>
        </w:tc>
        <w:tc>
          <w:tcPr>
            <w:tcW w:w="1020" w:type="dxa"/>
          </w:tcPr>
          <w:p w14:paraId="6AA71122" w14:textId="77777777" w:rsidR="00116FC7" w:rsidRPr="00116FC7" w:rsidRDefault="00116FC7">
            <w:pPr>
              <w:pStyle w:val="ConsPlusTitle"/>
              <w:jc w:val="center"/>
            </w:pPr>
            <w:r w:rsidRPr="00116FC7">
              <w:t>-</w:t>
            </w:r>
          </w:p>
        </w:tc>
        <w:tc>
          <w:tcPr>
            <w:tcW w:w="918" w:type="dxa"/>
          </w:tcPr>
          <w:p w14:paraId="264932D3" w14:textId="77777777" w:rsidR="00116FC7" w:rsidRPr="00116FC7" w:rsidRDefault="00116FC7">
            <w:pPr>
              <w:pStyle w:val="ConsPlusTitle"/>
              <w:jc w:val="center"/>
            </w:pPr>
            <w:r w:rsidRPr="00116FC7">
              <w:t>-</w:t>
            </w:r>
          </w:p>
        </w:tc>
        <w:tc>
          <w:tcPr>
            <w:tcW w:w="918" w:type="dxa"/>
          </w:tcPr>
          <w:p w14:paraId="612F8A96" w14:textId="77777777" w:rsidR="00116FC7" w:rsidRPr="00116FC7" w:rsidRDefault="00116FC7">
            <w:pPr>
              <w:pStyle w:val="ConsPlusTitle"/>
              <w:jc w:val="center"/>
            </w:pPr>
            <w:r w:rsidRPr="00116FC7">
              <w:t>-</w:t>
            </w:r>
          </w:p>
        </w:tc>
        <w:tc>
          <w:tcPr>
            <w:tcW w:w="918" w:type="dxa"/>
          </w:tcPr>
          <w:p w14:paraId="77E496B2" w14:textId="77777777" w:rsidR="00116FC7" w:rsidRPr="00116FC7" w:rsidRDefault="00116FC7">
            <w:pPr>
              <w:pStyle w:val="ConsPlusTitle"/>
              <w:jc w:val="center"/>
            </w:pPr>
            <w:r w:rsidRPr="00116FC7">
              <w:t>Пост. &lt;1&gt;</w:t>
            </w:r>
          </w:p>
        </w:tc>
        <w:tc>
          <w:tcPr>
            <w:tcW w:w="2098" w:type="dxa"/>
          </w:tcPr>
          <w:p w14:paraId="177634AF" w14:textId="77777777" w:rsidR="00116FC7" w:rsidRPr="00116FC7" w:rsidRDefault="00116FC7">
            <w:pPr>
              <w:pStyle w:val="ConsPlusTitle"/>
              <w:jc w:val="both"/>
            </w:pPr>
            <w:r w:rsidRPr="00116FC7">
              <w:t>Присланные для сведения - ДМН</w:t>
            </w:r>
          </w:p>
        </w:tc>
      </w:tr>
      <w:tr w:rsidR="00116FC7" w:rsidRPr="00116FC7" w14:paraId="69755CBF" w14:textId="77777777">
        <w:tc>
          <w:tcPr>
            <w:tcW w:w="794" w:type="dxa"/>
          </w:tcPr>
          <w:p w14:paraId="3EF20A99" w14:textId="77777777" w:rsidR="00116FC7" w:rsidRPr="00116FC7" w:rsidRDefault="00116FC7">
            <w:pPr>
              <w:pStyle w:val="ConsPlusTitle"/>
              <w:jc w:val="center"/>
            </w:pPr>
            <w:r w:rsidRPr="00116FC7">
              <w:t>841</w:t>
            </w:r>
          </w:p>
        </w:tc>
        <w:tc>
          <w:tcPr>
            <w:tcW w:w="4592" w:type="dxa"/>
          </w:tcPr>
          <w:p w14:paraId="668D6047" w14:textId="77777777" w:rsidR="00116FC7" w:rsidRPr="00116FC7" w:rsidRDefault="00116FC7">
            <w:pPr>
              <w:pStyle w:val="ConsPlusTitle"/>
              <w:jc w:val="both"/>
            </w:pPr>
            <w:r w:rsidRPr="00116FC7">
              <w:t>Учебно-методические пособия</w:t>
            </w:r>
          </w:p>
        </w:tc>
        <w:tc>
          <w:tcPr>
            <w:tcW w:w="918" w:type="dxa"/>
          </w:tcPr>
          <w:p w14:paraId="58B375AF" w14:textId="77777777" w:rsidR="00116FC7" w:rsidRPr="00116FC7" w:rsidRDefault="00116FC7">
            <w:pPr>
              <w:pStyle w:val="ConsPlusTitle"/>
              <w:jc w:val="center"/>
            </w:pPr>
            <w:r w:rsidRPr="00116FC7">
              <w:t>Пост. &lt;1&gt;</w:t>
            </w:r>
          </w:p>
        </w:tc>
        <w:tc>
          <w:tcPr>
            <w:tcW w:w="918" w:type="dxa"/>
          </w:tcPr>
          <w:p w14:paraId="77B69802" w14:textId="77777777" w:rsidR="00116FC7" w:rsidRPr="00116FC7" w:rsidRDefault="00116FC7">
            <w:pPr>
              <w:pStyle w:val="ConsPlusTitle"/>
              <w:jc w:val="center"/>
            </w:pPr>
            <w:r w:rsidRPr="00116FC7">
              <w:t>Пост. &lt;1&gt;</w:t>
            </w:r>
          </w:p>
        </w:tc>
        <w:tc>
          <w:tcPr>
            <w:tcW w:w="1020" w:type="dxa"/>
          </w:tcPr>
          <w:p w14:paraId="32F271F9" w14:textId="77777777" w:rsidR="00116FC7" w:rsidRPr="00116FC7" w:rsidRDefault="00116FC7">
            <w:pPr>
              <w:pStyle w:val="ConsPlusTitle"/>
              <w:jc w:val="center"/>
            </w:pPr>
            <w:r w:rsidRPr="00116FC7">
              <w:t>-</w:t>
            </w:r>
          </w:p>
        </w:tc>
        <w:tc>
          <w:tcPr>
            <w:tcW w:w="918" w:type="dxa"/>
          </w:tcPr>
          <w:p w14:paraId="1A0B3101" w14:textId="77777777" w:rsidR="00116FC7" w:rsidRPr="00116FC7" w:rsidRDefault="00116FC7">
            <w:pPr>
              <w:pStyle w:val="ConsPlusTitle"/>
              <w:jc w:val="center"/>
            </w:pPr>
            <w:r w:rsidRPr="00116FC7">
              <w:t>-</w:t>
            </w:r>
          </w:p>
        </w:tc>
        <w:tc>
          <w:tcPr>
            <w:tcW w:w="918" w:type="dxa"/>
          </w:tcPr>
          <w:p w14:paraId="3A63BB25" w14:textId="77777777" w:rsidR="00116FC7" w:rsidRPr="00116FC7" w:rsidRDefault="00116FC7">
            <w:pPr>
              <w:pStyle w:val="ConsPlusTitle"/>
              <w:jc w:val="center"/>
            </w:pPr>
            <w:r w:rsidRPr="00116FC7">
              <w:t>-</w:t>
            </w:r>
          </w:p>
        </w:tc>
        <w:tc>
          <w:tcPr>
            <w:tcW w:w="918" w:type="dxa"/>
          </w:tcPr>
          <w:p w14:paraId="1F0F54BB" w14:textId="77777777" w:rsidR="00116FC7" w:rsidRPr="00116FC7" w:rsidRDefault="00116FC7">
            <w:pPr>
              <w:pStyle w:val="ConsPlusTitle"/>
              <w:jc w:val="center"/>
            </w:pPr>
            <w:r w:rsidRPr="00116FC7">
              <w:t>Пост. &lt;1&gt;</w:t>
            </w:r>
          </w:p>
        </w:tc>
        <w:tc>
          <w:tcPr>
            <w:tcW w:w="2098" w:type="dxa"/>
          </w:tcPr>
          <w:p w14:paraId="2A325F0E" w14:textId="77777777" w:rsidR="00116FC7" w:rsidRPr="00116FC7" w:rsidRDefault="00116FC7">
            <w:pPr>
              <w:pStyle w:val="ConsPlusTitle"/>
              <w:jc w:val="both"/>
            </w:pPr>
            <w:r w:rsidRPr="00116FC7">
              <w:t>Присланные для сведения - ДМН</w:t>
            </w:r>
          </w:p>
        </w:tc>
      </w:tr>
      <w:tr w:rsidR="00116FC7" w:rsidRPr="00116FC7" w14:paraId="1913CDFC" w14:textId="77777777">
        <w:tc>
          <w:tcPr>
            <w:tcW w:w="794" w:type="dxa"/>
          </w:tcPr>
          <w:p w14:paraId="56740239" w14:textId="77777777" w:rsidR="00116FC7" w:rsidRPr="00116FC7" w:rsidRDefault="00116FC7">
            <w:pPr>
              <w:pStyle w:val="ConsPlusTitle"/>
              <w:jc w:val="center"/>
            </w:pPr>
            <w:r w:rsidRPr="00116FC7">
              <w:t>842</w:t>
            </w:r>
          </w:p>
        </w:tc>
        <w:tc>
          <w:tcPr>
            <w:tcW w:w="4592" w:type="dxa"/>
          </w:tcPr>
          <w:p w14:paraId="3B8621B2" w14:textId="77777777" w:rsidR="00116FC7" w:rsidRPr="00116FC7" w:rsidRDefault="00116FC7">
            <w:pPr>
              <w:pStyle w:val="ConsPlusTitle"/>
              <w:jc w:val="both"/>
            </w:pPr>
            <w:r w:rsidRPr="00116FC7">
              <w:t>Основные и дополнительные учебные планы ВООВО</w:t>
            </w:r>
          </w:p>
        </w:tc>
        <w:tc>
          <w:tcPr>
            <w:tcW w:w="918" w:type="dxa"/>
          </w:tcPr>
          <w:p w14:paraId="23C76D1A" w14:textId="77777777" w:rsidR="00116FC7" w:rsidRPr="00116FC7" w:rsidRDefault="00116FC7">
            <w:pPr>
              <w:pStyle w:val="ConsPlusTitle"/>
              <w:jc w:val="center"/>
            </w:pPr>
            <w:r w:rsidRPr="00116FC7">
              <w:t>-</w:t>
            </w:r>
          </w:p>
        </w:tc>
        <w:tc>
          <w:tcPr>
            <w:tcW w:w="918" w:type="dxa"/>
          </w:tcPr>
          <w:p w14:paraId="34B14434" w14:textId="77777777" w:rsidR="00116FC7" w:rsidRPr="00116FC7" w:rsidRDefault="00116FC7">
            <w:pPr>
              <w:pStyle w:val="ConsPlusTitle"/>
              <w:jc w:val="center"/>
            </w:pPr>
            <w:r w:rsidRPr="00116FC7">
              <w:t>-</w:t>
            </w:r>
          </w:p>
        </w:tc>
        <w:tc>
          <w:tcPr>
            <w:tcW w:w="1020" w:type="dxa"/>
          </w:tcPr>
          <w:p w14:paraId="0F925CDB" w14:textId="77777777" w:rsidR="00116FC7" w:rsidRPr="00116FC7" w:rsidRDefault="00116FC7">
            <w:pPr>
              <w:pStyle w:val="ConsPlusTitle"/>
              <w:jc w:val="center"/>
            </w:pPr>
            <w:r w:rsidRPr="00116FC7">
              <w:t>-</w:t>
            </w:r>
          </w:p>
        </w:tc>
        <w:tc>
          <w:tcPr>
            <w:tcW w:w="918" w:type="dxa"/>
          </w:tcPr>
          <w:p w14:paraId="7D00E87D" w14:textId="77777777" w:rsidR="00116FC7" w:rsidRPr="00116FC7" w:rsidRDefault="00116FC7">
            <w:pPr>
              <w:pStyle w:val="ConsPlusTitle"/>
              <w:jc w:val="center"/>
            </w:pPr>
            <w:r w:rsidRPr="00116FC7">
              <w:t>-</w:t>
            </w:r>
          </w:p>
        </w:tc>
        <w:tc>
          <w:tcPr>
            <w:tcW w:w="918" w:type="dxa"/>
          </w:tcPr>
          <w:p w14:paraId="26E406B0" w14:textId="77777777" w:rsidR="00116FC7" w:rsidRPr="00116FC7" w:rsidRDefault="00116FC7">
            <w:pPr>
              <w:pStyle w:val="ConsPlusTitle"/>
              <w:jc w:val="center"/>
            </w:pPr>
            <w:r w:rsidRPr="00116FC7">
              <w:t>-</w:t>
            </w:r>
          </w:p>
        </w:tc>
        <w:tc>
          <w:tcPr>
            <w:tcW w:w="918" w:type="dxa"/>
          </w:tcPr>
          <w:p w14:paraId="14E14A68" w14:textId="77777777" w:rsidR="00116FC7" w:rsidRPr="00116FC7" w:rsidRDefault="00116FC7">
            <w:pPr>
              <w:pStyle w:val="ConsPlusTitle"/>
              <w:jc w:val="center"/>
            </w:pPr>
            <w:r w:rsidRPr="00116FC7">
              <w:t>10 л. ЭПК</w:t>
            </w:r>
          </w:p>
        </w:tc>
        <w:tc>
          <w:tcPr>
            <w:tcW w:w="2098" w:type="dxa"/>
          </w:tcPr>
          <w:p w14:paraId="21F041AA" w14:textId="77777777" w:rsidR="00116FC7" w:rsidRPr="00116FC7" w:rsidRDefault="00116FC7">
            <w:pPr>
              <w:pStyle w:val="ConsPlusTitle"/>
            </w:pPr>
          </w:p>
        </w:tc>
      </w:tr>
      <w:tr w:rsidR="00116FC7" w:rsidRPr="00116FC7" w14:paraId="56C5D6A9" w14:textId="77777777">
        <w:tc>
          <w:tcPr>
            <w:tcW w:w="794" w:type="dxa"/>
          </w:tcPr>
          <w:p w14:paraId="27D1EB01" w14:textId="77777777" w:rsidR="00116FC7" w:rsidRPr="00116FC7" w:rsidRDefault="00116FC7">
            <w:pPr>
              <w:pStyle w:val="ConsPlusTitle"/>
              <w:jc w:val="center"/>
            </w:pPr>
            <w:r w:rsidRPr="00116FC7">
              <w:t>843</w:t>
            </w:r>
          </w:p>
        </w:tc>
        <w:tc>
          <w:tcPr>
            <w:tcW w:w="4592" w:type="dxa"/>
          </w:tcPr>
          <w:p w14:paraId="3B315084" w14:textId="77777777" w:rsidR="00116FC7" w:rsidRPr="00116FC7" w:rsidRDefault="00116FC7">
            <w:pPr>
              <w:pStyle w:val="ConsPlusTitle"/>
              <w:jc w:val="both"/>
            </w:pPr>
            <w:r w:rsidRPr="00116FC7">
              <w:t>Отчеты и доклады (сводные и годовые) о подготовке кадров в ВООВО</w:t>
            </w:r>
          </w:p>
        </w:tc>
        <w:tc>
          <w:tcPr>
            <w:tcW w:w="918" w:type="dxa"/>
          </w:tcPr>
          <w:p w14:paraId="6DEAB8E8" w14:textId="77777777" w:rsidR="00116FC7" w:rsidRPr="00116FC7" w:rsidRDefault="00116FC7">
            <w:pPr>
              <w:pStyle w:val="ConsPlusTitle"/>
              <w:jc w:val="center"/>
            </w:pPr>
            <w:r w:rsidRPr="00116FC7">
              <w:t>Пост. &lt;1&gt;</w:t>
            </w:r>
          </w:p>
        </w:tc>
        <w:tc>
          <w:tcPr>
            <w:tcW w:w="918" w:type="dxa"/>
          </w:tcPr>
          <w:p w14:paraId="60C49E21" w14:textId="77777777" w:rsidR="00116FC7" w:rsidRPr="00116FC7" w:rsidRDefault="00116FC7">
            <w:pPr>
              <w:pStyle w:val="ConsPlusTitle"/>
              <w:jc w:val="center"/>
            </w:pPr>
            <w:r w:rsidRPr="00116FC7">
              <w:t>-</w:t>
            </w:r>
          </w:p>
        </w:tc>
        <w:tc>
          <w:tcPr>
            <w:tcW w:w="1020" w:type="dxa"/>
          </w:tcPr>
          <w:p w14:paraId="71F34FF2" w14:textId="77777777" w:rsidR="00116FC7" w:rsidRPr="00116FC7" w:rsidRDefault="00116FC7">
            <w:pPr>
              <w:pStyle w:val="ConsPlusTitle"/>
              <w:jc w:val="center"/>
            </w:pPr>
            <w:r w:rsidRPr="00116FC7">
              <w:t>-</w:t>
            </w:r>
          </w:p>
        </w:tc>
        <w:tc>
          <w:tcPr>
            <w:tcW w:w="918" w:type="dxa"/>
          </w:tcPr>
          <w:p w14:paraId="1E4EEFB3" w14:textId="77777777" w:rsidR="00116FC7" w:rsidRPr="00116FC7" w:rsidRDefault="00116FC7">
            <w:pPr>
              <w:pStyle w:val="ConsPlusTitle"/>
              <w:jc w:val="center"/>
            </w:pPr>
            <w:r w:rsidRPr="00116FC7">
              <w:t>-</w:t>
            </w:r>
          </w:p>
        </w:tc>
        <w:tc>
          <w:tcPr>
            <w:tcW w:w="918" w:type="dxa"/>
          </w:tcPr>
          <w:p w14:paraId="554E785F" w14:textId="77777777" w:rsidR="00116FC7" w:rsidRPr="00116FC7" w:rsidRDefault="00116FC7">
            <w:pPr>
              <w:pStyle w:val="ConsPlusTitle"/>
              <w:jc w:val="center"/>
            </w:pPr>
            <w:r w:rsidRPr="00116FC7">
              <w:t>-</w:t>
            </w:r>
          </w:p>
        </w:tc>
        <w:tc>
          <w:tcPr>
            <w:tcW w:w="918" w:type="dxa"/>
          </w:tcPr>
          <w:p w14:paraId="3E6CC641" w14:textId="77777777" w:rsidR="00116FC7" w:rsidRPr="00116FC7" w:rsidRDefault="00116FC7">
            <w:pPr>
              <w:pStyle w:val="ConsPlusTitle"/>
              <w:jc w:val="center"/>
            </w:pPr>
            <w:r w:rsidRPr="00116FC7">
              <w:t>Пост. &lt;1&gt;</w:t>
            </w:r>
          </w:p>
        </w:tc>
        <w:tc>
          <w:tcPr>
            <w:tcW w:w="2098" w:type="dxa"/>
          </w:tcPr>
          <w:p w14:paraId="6DFE7B1C" w14:textId="77777777" w:rsidR="00116FC7" w:rsidRPr="00116FC7" w:rsidRDefault="00116FC7">
            <w:pPr>
              <w:pStyle w:val="ConsPlusTitle"/>
              <w:jc w:val="both"/>
            </w:pPr>
            <w:r w:rsidRPr="00116FC7">
              <w:t>&lt;1&gt; Присланные для сведения - ДМН</w:t>
            </w:r>
          </w:p>
        </w:tc>
      </w:tr>
      <w:tr w:rsidR="00116FC7" w:rsidRPr="00116FC7" w14:paraId="688C8D9C" w14:textId="77777777">
        <w:tc>
          <w:tcPr>
            <w:tcW w:w="794" w:type="dxa"/>
          </w:tcPr>
          <w:p w14:paraId="7EC8E409" w14:textId="77777777" w:rsidR="00116FC7" w:rsidRPr="00116FC7" w:rsidRDefault="00116FC7">
            <w:pPr>
              <w:pStyle w:val="ConsPlusTitle"/>
              <w:jc w:val="center"/>
            </w:pPr>
            <w:r w:rsidRPr="00116FC7">
              <w:t>844</w:t>
            </w:r>
          </w:p>
        </w:tc>
        <w:tc>
          <w:tcPr>
            <w:tcW w:w="4592" w:type="dxa"/>
          </w:tcPr>
          <w:p w14:paraId="7BE13AE1" w14:textId="77777777" w:rsidR="00116FC7" w:rsidRPr="00116FC7" w:rsidRDefault="00116FC7">
            <w:pPr>
              <w:pStyle w:val="ConsPlusTitle"/>
              <w:jc w:val="both"/>
            </w:pPr>
            <w:r w:rsidRPr="00116FC7">
              <w:t>Планы подготовки и переподготовки кадров, отчеты об их выполнении</w:t>
            </w:r>
          </w:p>
        </w:tc>
        <w:tc>
          <w:tcPr>
            <w:tcW w:w="918" w:type="dxa"/>
          </w:tcPr>
          <w:p w14:paraId="0A9CD5A2" w14:textId="77777777" w:rsidR="00116FC7" w:rsidRPr="00116FC7" w:rsidRDefault="00116FC7">
            <w:pPr>
              <w:pStyle w:val="ConsPlusTitle"/>
              <w:jc w:val="center"/>
            </w:pPr>
            <w:r w:rsidRPr="00116FC7">
              <w:t>5 л.</w:t>
            </w:r>
          </w:p>
        </w:tc>
        <w:tc>
          <w:tcPr>
            <w:tcW w:w="918" w:type="dxa"/>
          </w:tcPr>
          <w:p w14:paraId="3DBC6020" w14:textId="77777777" w:rsidR="00116FC7" w:rsidRPr="00116FC7" w:rsidRDefault="00116FC7">
            <w:pPr>
              <w:pStyle w:val="ConsPlusTitle"/>
              <w:jc w:val="center"/>
            </w:pPr>
            <w:r w:rsidRPr="00116FC7">
              <w:t>5 л.</w:t>
            </w:r>
          </w:p>
        </w:tc>
        <w:tc>
          <w:tcPr>
            <w:tcW w:w="1020" w:type="dxa"/>
          </w:tcPr>
          <w:p w14:paraId="7EC06EE8" w14:textId="77777777" w:rsidR="00116FC7" w:rsidRPr="00116FC7" w:rsidRDefault="00116FC7">
            <w:pPr>
              <w:pStyle w:val="ConsPlusTitle"/>
              <w:jc w:val="center"/>
            </w:pPr>
            <w:r w:rsidRPr="00116FC7">
              <w:t>5 л.</w:t>
            </w:r>
          </w:p>
        </w:tc>
        <w:tc>
          <w:tcPr>
            <w:tcW w:w="918" w:type="dxa"/>
          </w:tcPr>
          <w:p w14:paraId="376BBED5" w14:textId="77777777" w:rsidR="00116FC7" w:rsidRPr="00116FC7" w:rsidRDefault="00116FC7">
            <w:pPr>
              <w:pStyle w:val="ConsPlusTitle"/>
              <w:jc w:val="center"/>
            </w:pPr>
            <w:r w:rsidRPr="00116FC7">
              <w:t>5 л.</w:t>
            </w:r>
          </w:p>
        </w:tc>
        <w:tc>
          <w:tcPr>
            <w:tcW w:w="918" w:type="dxa"/>
          </w:tcPr>
          <w:p w14:paraId="3B84B14B" w14:textId="77777777" w:rsidR="00116FC7" w:rsidRPr="00116FC7" w:rsidRDefault="00116FC7">
            <w:pPr>
              <w:pStyle w:val="ConsPlusTitle"/>
              <w:jc w:val="center"/>
            </w:pPr>
            <w:r w:rsidRPr="00116FC7">
              <w:t>5 л.</w:t>
            </w:r>
          </w:p>
        </w:tc>
        <w:tc>
          <w:tcPr>
            <w:tcW w:w="918" w:type="dxa"/>
          </w:tcPr>
          <w:p w14:paraId="6C9261C3" w14:textId="77777777" w:rsidR="00116FC7" w:rsidRPr="00116FC7" w:rsidRDefault="00116FC7">
            <w:pPr>
              <w:pStyle w:val="ConsPlusTitle"/>
              <w:jc w:val="center"/>
            </w:pPr>
            <w:r w:rsidRPr="00116FC7">
              <w:t>5 л.</w:t>
            </w:r>
          </w:p>
        </w:tc>
        <w:tc>
          <w:tcPr>
            <w:tcW w:w="2098" w:type="dxa"/>
          </w:tcPr>
          <w:p w14:paraId="46BD55AC" w14:textId="77777777" w:rsidR="00116FC7" w:rsidRPr="00116FC7" w:rsidRDefault="00116FC7">
            <w:pPr>
              <w:pStyle w:val="ConsPlusTitle"/>
            </w:pPr>
          </w:p>
        </w:tc>
      </w:tr>
      <w:tr w:rsidR="00116FC7" w:rsidRPr="00116FC7" w14:paraId="2342D0D0" w14:textId="77777777">
        <w:tc>
          <w:tcPr>
            <w:tcW w:w="794" w:type="dxa"/>
          </w:tcPr>
          <w:p w14:paraId="7321899D" w14:textId="77777777" w:rsidR="00116FC7" w:rsidRPr="00116FC7" w:rsidRDefault="00116FC7">
            <w:pPr>
              <w:pStyle w:val="ConsPlusTitle"/>
              <w:jc w:val="center"/>
            </w:pPr>
            <w:r w:rsidRPr="00116FC7">
              <w:t>845</w:t>
            </w:r>
          </w:p>
        </w:tc>
        <w:tc>
          <w:tcPr>
            <w:tcW w:w="4592" w:type="dxa"/>
          </w:tcPr>
          <w:p w14:paraId="68A9341C" w14:textId="77777777" w:rsidR="00116FC7" w:rsidRPr="00116FC7" w:rsidRDefault="00116FC7">
            <w:pPr>
              <w:pStyle w:val="ConsPlusTitle"/>
              <w:jc w:val="both"/>
            </w:pPr>
            <w:r w:rsidRPr="00116FC7">
              <w:t>Отчеты (периодические) и донесения о работе ВООВО</w:t>
            </w:r>
          </w:p>
        </w:tc>
        <w:tc>
          <w:tcPr>
            <w:tcW w:w="918" w:type="dxa"/>
          </w:tcPr>
          <w:p w14:paraId="3E40FB8D" w14:textId="77777777" w:rsidR="00116FC7" w:rsidRPr="00116FC7" w:rsidRDefault="00116FC7">
            <w:pPr>
              <w:pStyle w:val="ConsPlusTitle"/>
              <w:jc w:val="center"/>
            </w:pPr>
            <w:r w:rsidRPr="00116FC7">
              <w:t>5 л.</w:t>
            </w:r>
          </w:p>
        </w:tc>
        <w:tc>
          <w:tcPr>
            <w:tcW w:w="918" w:type="dxa"/>
          </w:tcPr>
          <w:p w14:paraId="5DFF20D8" w14:textId="77777777" w:rsidR="00116FC7" w:rsidRPr="00116FC7" w:rsidRDefault="00116FC7">
            <w:pPr>
              <w:pStyle w:val="ConsPlusTitle"/>
              <w:jc w:val="center"/>
            </w:pPr>
            <w:r w:rsidRPr="00116FC7">
              <w:t>-</w:t>
            </w:r>
          </w:p>
        </w:tc>
        <w:tc>
          <w:tcPr>
            <w:tcW w:w="1020" w:type="dxa"/>
          </w:tcPr>
          <w:p w14:paraId="1F9BE965" w14:textId="77777777" w:rsidR="00116FC7" w:rsidRPr="00116FC7" w:rsidRDefault="00116FC7">
            <w:pPr>
              <w:pStyle w:val="ConsPlusTitle"/>
              <w:jc w:val="center"/>
            </w:pPr>
            <w:r w:rsidRPr="00116FC7">
              <w:t>-</w:t>
            </w:r>
          </w:p>
        </w:tc>
        <w:tc>
          <w:tcPr>
            <w:tcW w:w="918" w:type="dxa"/>
          </w:tcPr>
          <w:p w14:paraId="3B5582E3" w14:textId="77777777" w:rsidR="00116FC7" w:rsidRPr="00116FC7" w:rsidRDefault="00116FC7">
            <w:pPr>
              <w:pStyle w:val="ConsPlusTitle"/>
              <w:jc w:val="center"/>
            </w:pPr>
            <w:r w:rsidRPr="00116FC7">
              <w:t>-</w:t>
            </w:r>
          </w:p>
        </w:tc>
        <w:tc>
          <w:tcPr>
            <w:tcW w:w="918" w:type="dxa"/>
          </w:tcPr>
          <w:p w14:paraId="5A8B04F9" w14:textId="77777777" w:rsidR="00116FC7" w:rsidRPr="00116FC7" w:rsidRDefault="00116FC7">
            <w:pPr>
              <w:pStyle w:val="ConsPlusTitle"/>
              <w:jc w:val="center"/>
            </w:pPr>
            <w:r w:rsidRPr="00116FC7">
              <w:t>-</w:t>
            </w:r>
          </w:p>
        </w:tc>
        <w:tc>
          <w:tcPr>
            <w:tcW w:w="918" w:type="dxa"/>
          </w:tcPr>
          <w:p w14:paraId="224A9B60" w14:textId="77777777" w:rsidR="00116FC7" w:rsidRPr="00116FC7" w:rsidRDefault="00116FC7">
            <w:pPr>
              <w:pStyle w:val="ConsPlusTitle"/>
              <w:jc w:val="center"/>
            </w:pPr>
            <w:r w:rsidRPr="00116FC7">
              <w:t>5 л.</w:t>
            </w:r>
          </w:p>
        </w:tc>
        <w:tc>
          <w:tcPr>
            <w:tcW w:w="2098" w:type="dxa"/>
          </w:tcPr>
          <w:p w14:paraId="23378054" w14:textId="77777777" w:rsidR="00116FC7" w:rsidRPr="00116FC7" w:rsidRDefault="00116FC7">
            <w:pPr>
              <w:pStyle w:val="ConsPlusTitle"/>
            </w:pPr>
          </w:p>
        </w:tc>
      </w:tr>
      <w:tr w:rsidR="00116FC7" w:rsidRPr="00116FC7" w14:paraId="171B4B78" w14:textId="77777777">
        <w:tc>
          <w:tcPr>
            <w:tcW w:w="794" w:type="dxa"/>
          </w:tcPr>
          <w:p w14:paraId="55517B2D" w14:textId="77777777" w:rsidR="00116FC7" w:rsidRPr="00116FC7" w:rsidRDefault="00116FC7">
            <w:pPr>
              <w:pStyle w:val="ConsPlusTitle"/>
              <w:jc w:val="center"/>
            </w:pPr>
            <w:r w:rsidRPr="00116FC7">
              <w:t>846</w:t>
            </w:r>
          </w:p>
        </w:tc>
        <w:tc>
          <w:tcPr>
            <w:tcW w:w="4592" w:type="dxa"/>
          </w:tcPr>
          <w:p w14:paraId="31EF4F5B" w14:textId="77777777" w:rsidR="00116FC7" w:rsidRPr="00116FC7" w:rsidRDefault="00116FC7">
            <w:pPr>
              <w:pStyle w:val="ConsPlusTitle"/>
              <w:jc w:val="both"/>
            </w:pPr>
            <w:r w:rsidRPr="00116FC7">
              <w:t>Планы, программы по подготовке офицеров на краткосрочных курсах и учебных сборах</w:t>
            </w:r>
          </w:p>
        </w:tc>
        <w:tc>
          <w:tcPr>
            <w:tcW w:w="918" w:type="dxa"/>
          </w:tcPr>
          <w:p w14:paraId="44C42003" w14:textId="77777777" w:rsidR="00116FC7" w:rsidRPr="00116FC7" w:rsidRDefault="00116FC7">
            <w:pPr>
              <w:pStyle w:val="ConsPlusTitle"/>
              <w:jc w:val="center"/>
            </w:pPr>
            <w:r w:rsidRPr="00116FC7">
              <w:t>10 л. ЭПК</w:t>
            </w:r>
          </w:p>
        </w:tc>
        <w:tc>
          <w:tcPr>
            <w:tcW w:w="918" w:type="dxa"/>
          </w:tcPr>
          <w:p w14:paraId="330CF7A5" w14:textId="77777777" w:rsidR="00116FC7" w:rsidRPr="00116FC7" w:rsidRDefault="00116FC7">
            <w:pPr>
              <w:pStyle w:val="ConsPlusTitle"/>
              <w:jc w:val="center"/>
            </w:pPr>
            <w:r w:rsidRPr="00116FC7">
              <w:t>10 л. ЭПК</w:t>
            </w:r>
          </w:p>
        </w:tc>
        <w:tc>
          <w:tcPr>
            <w:tcW w:w="1020" w:type="dxa"/>
          </w:tcPr>
          <w:p w14:paraId="138545A4" w14:textId="77777777" w:rsidR="00116FC7" w:rsidRPr="00116FC7" w:rsidRDefault="00116FC7">
            <w:pPr>
              <w:pStyle w:val="ConsPlusTitle"/>
              <w:jc w:val="center"/>
            </w:pPr>
            <w:r w:rsidRPr="00116FC7">
              <w:t>10 л. ЭПК</w:t>
            </w:r>
          </w:p>
        </w:tc>
        <w:tc>
          <w:tcPr>
            <w:tcW w:w="918" w:type="dxa"/>
          </w:tcPr>
          <w:p w14:paraId="7ACD701A" w14:textId="77777777" w:rsidR="00116FC7" w:rsidRPr="00116FC7" w:rsidRDefault="00116FC7">
            <w:pPr>
              <w:pStyle w:val="ConsPlusTitle"/>
              <w:jc w:val="center"/>
            </w:pPr>
            <w:r w:rsidRPr="00116FC7">
              <w:t>-</w:t>
            </w:r>
          </w:p>
        </w:tc>
        <w:tc>
          <w:tcPr>
            <w:tcW w:w="918" w:type="dxa"/>
          </w:tcPr>
          <w:p w14:paraId="3652993F" w14:textId="77777777" w:rsidR="00116FC7" w:rsidRPr="00116FC7" w:rsidRDefault="00116FC7">
            <w:pPr>
              <w:pStyle w:val="ConsPlusTitle"/>
              <w:jc w:val="center"/>
            </w:pPr>
            <w:r w:rsidRPr="00116FC7">
              <w:t>-</w:t>
            </w:r>
          </w:p>
        </w:tc>
        <w:tc>
          <w:tcPr>
            <w:tcW w:w="918" w:type="dxa"/>
          </w:tcPr>
          <w:p w14:paraId="19CDCCD9" w14:textId="77777777" w:rsidR="00116FC7" w:rsidRPr="00116FC7" w:rsidRDefault="00116FC7">
            <w:pPr>
              <w:pStyle w:val="ConsPlusTitle"/>
              <w:jc w:val="center"/>
            </w:pPr>
            <w:r w:rsidRPr="00116FC7">
              <w:t>10 л. ЭПК</w:t>
            </w:r>
          </w:p>
        </w:tc>
        <w:tc>
          <w:tcPr>
            <w:tcW w:w="2098" w:type="dxa"/>
          </w:tcPr>
          <w:p w14:paraId="073854D6" w14:textId="77777777" w:rsidR="00116FC7" w:rsidRPr="00116FC7" w:rsidRDefault="00116FC7">
            <w:pPr>
              <w:pStyle w:val="ConsPlusTitle"/>
            </w:pPr>
          </w:p>
        </w:tc>
      </w:tr>
      <w:tr w:rsidR="00116FC7" w:rsidRPr="00116FC7" w14:paraId="1F04EBA4" w14:textId="77777777">
        <w:tc>
          <w:tcPr>
            <w:tcW w:w="794" w:type="dxa"/>
          </w:tcPr>
          <w:p w14:paraId="0D2AF724" w14:textId="77777777" w:rsidR="00116FC7" w:rsidRPr="00116FC7" w:rsidRDefault="00116FC7">
            <w:pPr>
              <w:pStyle w:val="ConsPlusTitle"/>
              <w:jc w:val="center"/>
            </w:pPr>
            <w:r w:rsidRPr="00116FC7">
              <w:t>847</w:t>
            </w:r>
          </w:p>
        </w:tc>
        <w:tc>
          <w:tcPr>
            <w:tcW w:w="4592" w:type="dxa"/>
          </w:tcPr>
          <w:p w14:paraId="4457CA90" w14:textId="77777777" w:rsidR="00116FC7" w:rsidRPr="00116FC7" w:rsidRDefault="00116FC7">
            <w:pPr>
              <w:pStyle w:val="ConsPlusTitle"/>
              <w:jc w:val="both"/>
            </w:pPr>
            <w:r w:rsidRPr="00116FC7">
              <w:t>Задания, учетные сведения и переписка по подготовке офицеров на краткосрочных курсах и учебных сборах</w:t>
            </w:r>
          </w:p>
        </w:tc>
        <w:tc>
          <w:tcPr>
            <w:tcW w:w="918" w:type="dxa"/>
          </w:tcPr>
          <w:p w14:paraId="7702CFC6" w14:textId="77777777" w:rsidR="00116FC7" w:rsidRPr="00116FC7" w:rsidRDefault="00116FC7">
            <w:pPr>
              <w:pStyle w:val="ConsPlusTitle"/>
              <w:jc w:val="center"/>
            </w:pPr>
            <w:r w:rsidRPr="00116FC7">
              <w:t>1 г.</w:t>
            </w:r>
          </w:p>
        </w:tc>
        <w:tc>
          <w:tcPr>
            <w:tcW w:w="918" w:type="dxa"/>
          </w:tcPr>
          <w:p w14:paraId="41E9DA7D" w14:textId="77777777" w:rsidR="00116FC7" w:rsidRPr="00116FC7" w:rsidRDefault="00116FC7">
            <w:pPr>
              <w:pStyle w:val="ConsPlusTitle"/>
              <w:jc w:val="center"/>
            </w:pPr>
            <w:r w:rsidRPr="00116FC7">
              <w:t>1 г.</w:t>
            </w:r>
          </w:p>
        </w:tc>
        <w:tc>
          <w:tcPr>
            <w:tcW w:w="1020" w:type="dxa"/>
          </w:tcPr>
          <w:p w14:paraId="436FB51E" w14:textId="77777777" w:rsidR="00116FC7" w:rsidRPr="00116FC7" w:rsidRDefault="00116FC7">
            <w:pPr>
              <w:pStyle w:val="ConsPlusTitle"/>
              <w:jc w:val="center"/>
            </w:pPr>
            <w:r w:rsidRPr="00116FC7">
              <w:t>1 г.</w:t>
            </w:r>
          </w:p>
        </w:tc>
        <w:tc>
          <w:tcPr>
            <w:tcW w:w="918" w:type="dxa"/>
          </w:tcPr>
          <w:p w14:paraId="2F841338" w14:textId="77777777" w:rsidR="00116FC7" w:rsidRPr="00116FC7" w:rsidRDefault="00116FC7">
            <w:pPr>
              <w:pStyle w:val="ConsPlusTitle"/>
              <w:jc w:val="center"/>
            </w:pPr>
            <w:r w:rsidRPr="00116FC7">
              <w:t>1 г.</w:t>
            </w:r>
          </w:p>
        </w:tc>
        <w:tc>
          <w:tcPr>
            <w:tcW w:w="918" w:type="dxa"/>
          </w:tcPr>
          <w:p w14:paraId="78E22495" w14:textId="77777777" w:rsidR="00116FC7" w:rsidRPr="00116FC7" w:rsidRDefault="00116FC7">
            <w:pPr>
              <w:pStyle w:val="ConsPlusTitle"/>
              <w:jc w:val="center"/>
            </w:pPr>
            <w:r w:rsidRPr="00116FC7">
              <w:t>1 г.</w:t>
            </w:r>
          </w:p>
        </w:tc>
        <w:tc>
          <w:tcPr>
            <w:tcW w:w="918" w:type="dxa"/>
          </w:tcPr>
          <w:p w14:paraId="16A24EC9" w14:textId="77777777" w:rsidR="00116FC7" w:rsidRPr="00116FC7" w:rsidRDefault="00116FC7">
            <w:pPr>
              <w:pStyle w:val="ConsPlusTitle"/>
              <w:jc w:val="center"/>
            </w:pPr>
            <w:r w:rsidRPr="00116FC7">
              <w:t>1 г.</w:t>
            </w:r>
          </w:p>
        </w:tc>
        <w:tc>
          <w:tcPr>
            <w:tcW w:w="2098" w:type="dxa"/>
          </w:tcPr>
          <w:p w14:paraId="6BB522CC" w14:textId="77777777" w:rsidR="00116FC7" w:rsidRPr="00116FC7" w:rsidRDefault="00116FC7">
            <w:pPr>
              <w:pStyle w:val="ConsPlusTitle"/>
            </w:pPr>
          </w:p>
        </w:tc>
      </w:tr>
      <w:tr w:rsidR="00116FC7" w:rsidRPr="00116FC7" w14:paraId="0B8F4AB3" w14:textId="77777777">
        <w:tc>
          <w:tcPr>
            <w:tcW w:w="794" w:type="dxa"/>
          </w:tcPr>
          <w:p w14:paraId="1AD0AC0D" w14:textId="77777777" w:rsidR="00116FC7" w:rsidRPr="00116FC7" w:rsidRDefault="00116FC7">
            <w:pPr>
              <w:pStyle w:val="ConsPlusTitle"/>
              <w:jc w:val="center"/>
            </w:pPr>
            <w:r w:rsidRPr="00116FC7">
              <w:lastRenderedPageBreak/>
              <w:t>848</w:t>
            </w:r>
          </w:p>
        </w:tc>
        <w:tc>
          <w:tcPr>
            <w:tcW w:w="4592" w:type="dxa"/>
          </w:tcPr>
          <w:p w14:paraId="52652E69" w14:textId="77777777" w:rsidR="00116FC7" w:rsidRPr="00116FC7" w:rsidRDefault="00116FC7">
            <w:pPr>
              <w:pStyle w:val="ConsPlusTitle"/>
              <w:jc w:val="both"/>
            </w:pPr>
            <w:r w:rsidRPr="00116FC7">
              <w:t>Сводные сведения о количестве лиц, окончивших ВООВО</w:t>
            </w:r>
          </w:p>
        </w:tc>
        <w:tc>
          <w:tcPr>
            <w:tcW w:w="918" w:type="dxa"/>
          </w:tcPr>
          <w:p w14:paraId="0EB25B1F" w14:textId="77777777" w:rsidR="00116FC7" w:rsidRPr="00116FC7" w:rsidRDefault="00116FC7">
            <w:pPr>
              <w:pStyle w:val="ConsPlusTitle"/>
              <w:jc w:val="center"/>
            </w:pPr>
            <w:r w:rsidRPr="00116FC7">
              <w:t>Пост.</w:t>
            </w:r>
          </w:p>
        </w:tc>
        <w:tc>
          <w:tcPr>
            <w:tcW w:w="918" w:type="dxa"/>
          </w:tcPr>
          <w:p w14:paraId="6B5E7A18" w14:textId="77777777" w:rsidR="00116FC7" w:rsidRPr="00116FC7" w:rsidRDefault="00116FC7">
            <w:pPr>
              <w:pStyle w:val="ConsPlusTitle"/>
              <w:jc w:val="center"/>
            </w:pPr>
            <w:r w:rsidRPr="00116FC7">
              <w:t>-</w:t>
            </w:r>
          </w:p>
        </w:tc>
        <w:tc>
          <w:tcPr>
            <w:tcW w:w="1020" w:type="dxa"/>
          </w:tcPr>
          <w:p w14:paraId="227ECFA6" w14:textId="77777777" w:rsidR="00116FC7" w:rsidRPr="00116FC7" w:rsidRDefault="00116FC7">
            <w:pPr>
              <w:pStyle w:val="ConsPlusTitle"/>
              <w:jc w:val="center"/>
            </w:pPr>
            <w:r w:rsidRPr="00116FC7">
              <w:t>-</w:t>
            </w:r>
          </w:p>
        </w:tc>
        <w:tc>
          <w:tcPr>
            <w:tcW w:w="918" w:type="dxa"/>
          </w:tcPr>
          <w:p w14:paraId="75F0E08E" w14:textId="77777777" w:rsidR="00116FC7" w:rsidRPr="00116FC7" w:rsidRDefault="00116FC7">
            <w:pPr>
              <w:pStyle w:val="ConsPlusTitle"/>
              <w:jc w:val="center"/>
            </w:pPr>
            <w:r w:rsidRPr="00116FC7">
              <w:t>-</w:t>
            </w:r>
          </w:p>
        </w:tc>
        <w:tc>
          <w:tcPr>
            <w:tcW w:w="918" w:type="dxa"/>
          </w:tcPr>
          <w:p w14:paraId="34E38BD7" w14:textId="77777777" w:rsidR="00116FC7" w:rsidRPr="00116FC7" w:rsidRDefault="00116FC7">
            <w:pPr>
              <w:pStyle w:val="ConsPlusTitle"/>
              <w:jc w:val="center"/>
            </w:pPr>
            <w:r w:rsidRPr="00116FC7">
              <w:t>-</w:t>
            </w:r>
          </w:p>
        </w:tc>
        <w:tc>
          <w:tcPr>
            <w:tcW w:w="918" w:type="dxa"/>
          </w:tcPr>
          <w:p w14:paraId="18789272" w14:textId="77777777" w:rsidR="00116FC7" w:rsidRPr="00116FC7" w:rsidRDefault="00116FC7">
            <w:pPr>
              <w:pStyle w:val="ConsPlusTitle"/>
              <w:jc w:val="center"/>
            </w:pPr>
            <w:r w:rsidRPr="00116FC7">
              <w:t>Пост.</w:t>
            </w:r>
          </w:p>
        </w:tc>
        <w:tc>
          <w:tcPr>
            <w:tcW w:w="2098" w:type="dxa"/>
          </w:tcPr>
          <w:p w14:paraId="6496E2FF" w14:textId="77777777" w:rsidR="00116FC7" w:rsidRPr="00116FC7" w:rsidRDefault="00116FC7">
            <w:pPr>
              <w:pStyle w:val="ConsPlusTitle"/>
            </w:pPr>
          </w:p>
        </w:tc>
      </w:tr>
      <w:tr w:rsidR="00116FC7" w:rsidRPr="00116FC7" w14:paraId="79A97B68" w14:textId="77777777">
        <w:tc>
          <w:tcPr>
            <w:tcW w:w="794" w:type="dxa"/>
            <w:vMerge w:val="restart"/>
          </w:tcPr>
          <w:p w14:paraId="13316463" w14:textId="77777777" w:rsidR="00116FC7" w:rsidRPr="00116FC7" w:rsidRDefault="00116FC7">
            <w:pPr>
              <w:pStyle w:val="ConsPlusTitle"/>
              <w:jc w:val="center"/>
            </w:pPr>
            <w:r w:rsidRPr="00116FC7">
              <w:t>849</w:t>
            </w:r>
          </w:p>
        </w:tc>
        <w:tc>
          <w:tcPr>
            <w:tcW w:w="4592" w:type="dxa"/>
            <w:tcBorders>
              <w:bottom w:val="nil"/>
            </w:tcBorders>
          </w:tcPr>
          <w:p w14:paraId="68E4D5A5" w14:textId="77777777" w:rsidR="00116FC7" w:rsidRPr="00116FC7" w:rsidRDefault="00116FC7">
            <w:pPr>
              <w:pStyle w:val="ConsPlusTitle"/>
              <w:jc w:val="both"/>
            </w:pPr>
            <w:r w:rsidRPr="00116FC7">
              <w:t>Журналы, книги учета:</w:t>
            </w:r>
          </w:p>
        </w:tc>
        <w:tc>
          <w:tcPr>
            <w:tcW w:w="918" w:type="dxa"/>
            <w:tcBorders>
              <w:bottom w:val="nil"/>
            </w:tcBorders>
          </w:tcPr>
          <w:p w14:paraId="2DE5172D" w14:textId="77777777" w:rsidR="00116FC7" w:rsidRPr="00116FC7" w:rsidRDefault="00116FC7">
            <w:pPr>
              <w:pStyle w:val="ConsPlusTitle"/>
            </w:pPr>
          </w:p>
        </w:tc>
        <w:tc>
          <w:tcPr>
            <w:tcW w:w="918" w:type="dxa"/>
            <w:tcBorders>
              <w:bottom w:val="nil"/>
            </w:tcBorders>
          </w:tcPr>
          <w:p w14:paraId="48B6D2F8" w14:textId="77777777" w:rsidR="00116FC7" w:rsidRPr="00116FC7" w:rsidRDefault="00116FC7">
            <w:pPr>
              <w:pStyle w:val="ConsPlusTitle"/>
            </w:pPr>
          </w:p>
        </w:tc>
        <w:tc>
          <w:tcPr>
            <w:tcW w:w="1020" w:type="dxa"/>
            <w:tcBorders>
              <w:bottom w:val="nil"/>
            </w:tcBorders>
          </w:tcPr>
          <w:p w14:paraId="28C841B9" w14:textId="77777777" w:rsidR="00116FC7" w:rsidRPr="00116FC7" w:rsidRDefault="00116FC7">
            <w:pPr>
              <w:pStyle w:val="ConsPlusTitle"/>
            </w:pPr>
          </w:p>
        </w:tc>
        <w:tc>
          <w:tcPr>
            <w:tcW w:w="918" w:type="dxa"/>
            <w:tcBorders>
              <w:bottom w:val="nil"/>
            </w:tcBorders>
          </w:tcPr>
          <w:p w14:paraId="258E1094" w14:textId="77777777" w:rsidR="00116FC7" w:rsidRPr="00116FC7" w:rsidRDefault="00116FC7">
            <w:pPr>
              <w:pStyle w:val="ConsPlusTitle"/>
            </w:pPr>
          </w:p>
        </w:tc>
        <w:tc>
          <w:tcPr>
            <w:tcW w:w="918" w:type="dxa"/>
            <w:tcBorders>
              <w:bottom w:val="nil"/>
            </w:tcBorders>
          </w:tcPr>
          <w:p w14:paraId="561EC459" w14:textId="77777777" w:rsidR="00116FC7" w:rsidRPr="00116FC7" w:rsidRDefault="00116FC7">
            <w:pPr>
              <w:pStyle w:val="ConsPlusTitle"/>
            </w:pPr>
          </w:p>
        </w:tc>
        <w:tc>
          <w:tcPr>
            <w:tcW w:w="918" w:type="dxa"/>
            <w:tcBorders>
              <w:bottom w:val="nil"/>
            </w:tcBorders>
          </w:tcPr>
          <w:p w14:paraId="755F6837" w14:textId="77777777" w:rsidR="00116FC7" w:rsidRPr="00116FC7" w:rsidRDefault="00116FC7">
            <w:pPr>
              <w:pStyle w:val="ConsPlusTitle"/>
            </w:pPr>
          </w:p>
        </w:tc>
        <w:tc>
          <w:tcPr>
            <w:tcW w:w="2098" w:type="dxa"/>
            <w:vMerge w:val="restart"/>
          </w:tcPr>
          <w:p w14:paraId="682DF6AC" w14:textId="77777777" w:rsidR="00116FC7" w:rsidRPr="00116FC7" w:rsidRDefault="00116FC7">
            <w:pPr>
              <w:pStyle w:val="ConsPlusTitle"/>
              <w:jc w:val="both"/>
            </w:pPr>
            <w:r w:rsidRPr="00116FC7">
              <w:t>&lt;1&gt; Хранятся в архивах ВООВО</w:t>
            </w:r>
          </w:p>
          <w:p w14:paraId="465D0584" w14:textId="77777777" w:rsidR="00116FC7" w:rsidRPr="00116FC7" w:rsidRDefault="00116FC7">
            <w:pPr>
              <w:pStyle w:val="ConsPlusTitle"/>
              <w:jc w:val="both"/>
            </w:pPr>
            <w:r w:rsidRPr="00116FC7">
              <w:t>&lt;2&gt; После окончания ВООВО</w:t>
            </w:r>
          </w:p>
        </w:tc>
      </w:tr>
      <w:tr w:rsidR="00116FC7" w:rsidRPr="00116FC7" w14:paraId="54FEA9D2" w14:textId="77777777">
        <w:tblPrEx>
          <w:tblBorders>
            <w:insideH w:val="nil"/>
          </w:tblBorders>
        </w:tblPrEx>
        <w:tc>
          <w:tcPr>
            <w:tcW w:w="794" w:type="dxa"/>
            <w:vMerge/>
          </w:tcPr>
          <w:p w14:paraId="75F0388B" w14:textId="77777777" w:rsidR="00116FC7" w:rsidRPr="00116FC7" w:rsidRDefault="00116FC7"/>
        </w:tc>
        <w:tc>
          <w:tcPr>
            <w:tcW w:w="4592" w:type="dxa"/>
            <w:tcBorders>
              <w:top w:val="nil"/>
              <w:bottom w:val="nil"/>
            </w:tcBorders>
          </w:tcPr>
          <w:p w14:paraId="1BB61EC4" w14:textId="77777777" w:rsidR="00116FC7" w:rsidRPr="00116FC7" w:rsidRDefault="00116FC7">
            <w:pPr>
              <w:pStyle w:val="ConsPlusTitle"/>
              <w:jc w:val="both"/>
            </w:pPr>
            <w:r w:rsidRPr="00116FC7">
              <w:t>а) выдачи дипломов, свидетельств и удостоверений об окончании ВООВО</w:t>
            </w:r>
          </w:p>
        </w:tc>
        <w:tc>
          <w:tcPr>
            <w:tcW w:w="918" w:type="dxa"/>
            <w:tcBorders>
              <w:top w:val="nil"/>
              <w:bottom w:val="nil"/>
            </w:tcBorders>
          </w:tcPr>
          <w:p w14:paraId="34C6F8D4" w14:textId="77777777" w:rsidR="00116FC7" w:rsidRPr="00116FC7" w:rsidRDefault="00116FC7">
            <w:pPr>
              <w:pStyle w:val="ConsPlusTitle"/>
              <w:jc w:val="center"/>
            </w:pPr>
            <w:r w:rsidRPr="00116FC7">
              <w:t>-</w:t>
            </w:r>
          </w:p>
        </w:tc>
        <w:tc>
          <w:tcPr>
            <w:tcW w:w="918" w:type="dxa"/>
            <w:tcBorders>
              <w:top w:val="nil"/>
              <w:bottom w:val="nil"/>
            </w:tcBorders>
          </w:tcPr>
          <w:p w14:paraId="5044BCA0" w14:textId="77777777" w:rsidR="00116FC7" w:rsidRPr="00116FC7" w:rsidRDefault="00116FC7">
            <w:pPr>
              <w:pStyle w:val="ConsPlusTitle"/>
              <w:jc w:val="center"/>
            </w:pPr>
            <w:r w:rsidRPr="00116FC7">
              <w:t>-</w:t>
            </w:r>
          </w:p>
        </w:tc>
        <w:tc>
          <w:tcPr>
            <w:tcW w:w="1020" w:type="dxa"/>
            <w:tcBorders>
              <w:top w:val="nil"/>
              <w:bottom w:val="nil"/>
            </w:tcBorders>
          </w:tcPr>
          <w:p w14:paraId="78051745" w14:textId="77777777" w:rsidR="00116FC7" w:rsidRPr="00116FC7" w:rsidRDefault="00116FC7">
            <w:pPr>
              <w:pStyle w:val="ConsPlusTitle"/>
              <w:jc w:val="center"/>
            </w:pPr>
            <w:r w:rsidRPr="00116FC7">
              <w:t>-</w:t>
            </w:r>
          </w:p>
        </w:tc>
        <w:tc>
          <w:tcPr>
            <w:tcW w:w="918" w:type="dxa"/>
            <w:tcBorders>
              <w:top w:val="nil"/>
              <w:bottom w:val="nil"/>
            </w:tcBorders>
          </w:tcPr>
          <w:p w14:paraId="765AA767" w14:textId="77777777" w:rsidR="00116FC7" w:rsidRPr="00116FC7" w:rsidRDefault="00116FC7">
            <w:pPr>
              <w:pStyle w:val="ConsPlusTitle"/>
              <w:jc w:val="center"/>
            </w:pPr>
            <w:r w:rsidRPr="00116FC7">
              <w:t>-</w:t>
            </w:r>
          </w:p>
        </w:tc>
        <w:tc>
          <w:tcPr>
            <w:tcW w:w="918" w:type="dxa"/>
            <w:tcBorders>
              <w:top w:val="nil"/>
              <w:bottom w:val="nil"/>
            </w:tcBorders>
          </w:tcPr>
          <w:p w14:paraId="0ED505A5" w14:textId="77777777" w:rsidR="00116FC7" w:rsidRPr="00116FC7" w:rsidRDefault="00116FC7">
            <w:pPr>
              <w:pStyle w:val="ConsPlusTitle"/>
              <w:jc w:val="center"/>
            </w:pPr>
            <w:r w:rsidRPr="00116FC7">
              <w:t>-</w:t>
            </w:r>
          </w:p>
        </w:tc>
        <w:tc>
          <w:tcPr>
            <w:tcW w:w="918" w:type="dxa"/>
            <w:tcBorders>
              <w:top w:val="nil"/>
              <w:bottom w:val="nil"/>
            </w:tcBorders>
          </w:tcPr>
          <w:p w14:paraId="1D463BB9" w14:textId="77777777" w:rsidR="00116FC7" w:rsidRPr="00116FC7" w:rsidRDefault="00116FC7">
            <w:pPr>
              <w:pStyle w:val="ConsPlusTitle"/>
              <w:jc w:val="center"/>
            </w:pPr>
            <w:r w:rsidRPr="00116FC7">
              <w:t>75 л. &lt;1&gt;</w:t>
            </w:r>
          </w:p>
        </w:tc>
        <w:tc>
          <w:tcPr>
            <w:tcW w:w="2098" w:type="dxa"/>
            <w:vMerge/>
          </w:tcPr>
          <w:p w14:paraId="2A6DE533" w14:textId="77777777" w:rsidR="00116FC7" w:rsidRPr="00116FC7" w:rsidRDefault="00116FC7"/>
        </w:tc>
      </w:tr>
      <w:tr w:rsidR="00116FC7" w:rsidRPr="00116FC7" w14:paraId="458ED236" w14:textId="77777777">
        <w:tblPrEx>
          <w:tblBorders>
            <w:insideH w:val="nil"/>
          </w:tblBorders>
        </w:tblPrEx>
        <w:tc>
          <w:tcPr>
            <w:tcW w:w="794" w:type="dxa"/>
            <w:vMerge/>
          </w:tcPr>
          <w:p w14:paraId="48C5C464" w14:textId="77777777" w:rsidR="00116FC7" w:rsidRPr="00116FC7" w:rsidRDefault="00116FC7"/>
        </w:tc>
        <w:tc>
          <w:tcPr>
            <w:tcW w:w="4592" w:type="dxa"/>
            <w:tcBorders>
              <w:top w:val="nil"/>
              <w:bottom w:val="nil"/>
            </w:tcBorders>
          </w:tcPr>
          <w:p w14:paraId="660C07C4" w14:textId="77777777" w:rsidR="00116FC7" w:rsidRPr="00116FC7" w:rsidRDefault="00116FC7">
            <w:pPr>
              <w:pStyle w:val="ConsPlusTitle"/>
              <w:jc w:val="both"/>
            </w:pPr>
            <w:r w:rsidRPr="00116FC7">
              <w:t>б) личных дел кандидатов, поступающих в ВООВО</w:t>
            </w:r>
          </w:p>
        </w:tc>
        <w:tc>
          <w:tcPr>
            <w:tcW w:w="918" w:type="dxa"/>
            <w:tcBorders>
              <w:top w:val="nil"/>
              <w:bottom w:val="nil"/>
            </w:tcBorders>
          </w:tcPr>
          <w:p w14:paraId="7692E96E" w14:textId="77777777" w:rsidR="00116FC7" w:rsidRPr="00116FC7" w:rsidRDefault="00116FC7">
            <w:pPr>
              <w:pStyle w:val="ConsPlusTitle"/>
              <w:jc w:val="center"/>
            </w:pPr>
            <w:r w:rsidRPr="00116FC7">
              <w:t>-</w:t>
            </w:r>
          </w:p>
        </w:tc>
        <w:tc>
          <w:tcPr>
            <w:tcW w:w="918" w:type="dxa"/>
            <w:tcBorders>
              <w:top w:val="nil"/>
              <w:bottom w:val="nil"/>
            </w:tcBorders>
          </w:tcPr>
          <w:p w14:paraId="7D120B22" w14:textId="77777777" w:rsidR="00116FC7" w:rsidRPr="00116FC7" w:rsidRDefault="00116FC7">
            <w:pPr>
              <w:pStyle w:val="ConsPlusTitle"/>
              <w:jc w:val="center"/>
            </w:pPr>
            <w:r w:rsidRPr="00116FC7">
              <w:t>-</w:t>
            </w:r>
          </w:p>
        </w:tc>
        <w:tc>
          <w:tcPr>
            <w:tcW w:w="1020" w:type="dxa"/>
            <w:tcBorders>
              <w:top w:val="nil"/>
              <w:bottom w:val="nil"/>
            </w:tcBorders>
          </w:tcPr>
          <w:p w14:paraId="38420007" w14:textId="77777777" w:rsidR="00116FC7" w:rsidRPr="00116FC7" w:rsidRDefault="00116FC7">
            <w:pPr>
              <w:pStyle w:val="ConsPlusTitle"/>
              <w:jc w:val="center"/>
            </w:pPr>
            <w:r w:rsidRPr="00116FC7">
              <w:t>-</w:t>
            </w:r>
          </w:p>
        </w:tc>
        <w:tc>
          <w:tcPr>
            <w:tcW w:w="918" w:type="dxa"/>
            <w:tcBorders>
              <w:top w:val="nil"/>
              <w:bottom w:val="nil"/>
            </w:tcBorders>
          </w:tcPr>
          <w:p w14:paraId="5707DCF1" w14:textId="77777777" w:rsidR="00116FC7" w:rsidRPr="00116FC7" w:rsidRDefault="00116FC7">
            <w:pPr>
              <w:pStyle w:val="ConsPlusTitle"/>
              <w:jc w:val="center"/>
            </w:pPr>
            <w:r w:rsidRPr="00116FC7">
              <w:t>-</w:t>
            </w:r>
          </w:p>
        </w:tc>
        <w:tc>
          <w:tcPr>
            <w:tcW w:w="918" w:type="dxa"/>
            <w:tcBorders>
              <w:top w:val="nil"/>
              <w:bottom w:val="nil"/>
            </w:tcBorders>
          </w:tcPr>
          <w:p w14:paraId="63B3DF91" w14:textId="77777777" w:rsidR="00116FC7" w:rsidRPr="00116FC7" w:rsidRDefault="00116FC7">
            <w:pPr>
              <w:pStyle w:val="ConsPlusTitle"/>
              <w:jc w:val="center"/>
            </w:pPr>
            <w:r w:rsidRPr="00116FC7">
              <w:t>-</w:t>
            </w:r>
          </w:p>
        </w:tc>
        <w:tc>
          <w:tcPr>
            <w:tcW w:w="918" w:type="dxa"/>
            <w:tcBorders>
              <w:top w:val="nil"/>
              <w:bottom w:val="nil"/>
            </w:tcBorders>
          </w:tcPr>
          <w:p w14:paraId="0694AB99" w14:textId="77777777" w:rsidR="00116FC7" w:rsidRPr="00116FC7" w:rsidRDefault="00116FC7">
            <w:pPr>
              <w:pStyle w:val="ConsPlusTitle"/>
              <w:jc w:val="center"/>
            </w:pPr>
            <w:r w:rsidRPr="00116FC7">
              <w:t>3 г.</w:t>
            </w:r>
          </w:p>
        </w:tc>
        <w:tc>
          <w:tcPr>
            <w:tcW w:w="2098" w:type="dxa"/>
            <w:vMerge/>
          </w:tcPr>
          <w:p w14:paraId="1087D1F8" w14:textId="77777777" w:rsidR="00116FC7" w:rsidRPr="00116FC7" w:rsidRDefault="00116FC7"/>
        </w:tc>
      </w:tr>
      <w:tr w:rsidR="00116FC7" w:rsidRPr="00116FC7" w14:paraId="31A26D59" w14:textId="77777777">
        <w:tblPrEx>
          <w:tblBorders>
            <w:insideH w:val="nil"/>
          </w:tblBorders>
        </w:tblPrEx>
        <w:tc>
          <w:tcPr>
            <w:tcW w:w="794" w:type="dxa"/>
            <w:vMerge/>
          </w:tcPr>
          <w:p w14:paraId="13234786" w14:textId="77777777" w:rsidR="00116FC7" w:rsidRPr="00116FC7" w:rsidRDefault="00116FC7"/>
        </w:tc>
        <w:tc>
          <w:tcPr>
            <w:tcW w:w="4592" w:type="dxa"/>
            <w:tcBorders>
              <w:top w:val="nil"/>
              <w:bottom w:val="nil"/>
            </w:tcBorders>
          </w:tcPr>
          <w:p w14:paraId="4B7B945B" w14:textId="77777777" w:rsidR="00116FC7" w:rsidRPr="00116FC7" w:rsidRDefault="00116FC7">
            <w:pPr>
              <w:pStyle w:val="ConsPlusTitle"/>
              <w:jc w:val="both"/>
            </w:pPr>
            <w:r w:rsidRPr="00116FC7">
              <w:t>в) личных дел курсантов</w:t>
            </w:r>
          </w:p>
        </w:tc>
        <w:tc>
          <w:tcPr>
            <w:tcW w:w="918" w:type="dxa"/>
            <w:tcBorders>
              <w:top w:val="nil"/>
              <w:bottom w:val="nil"/>
            </w:tcBorders>
          </w:tcPr>
          <w:p w14:paraId="5EF73522" w14:textId="77777777" w:rsidR="00116FC7" w:rsidRPr="00116FC7" w:rsidRDefault="00116FC7">
            <w:pPr>
              <w:pStyle w:val="ConsPlusTitle"/>
              <w:jc w:val="center"/>
            </w:pPr>
            <w:r w:rsidRPr="00116FC7">
              <w:t>-</w:t>
            </w:r>
          </w:p>
        </w:tc>
        <w:tc>
          <w:tcPr>
            <w:tcW w:w="918" w:type="dxa"/>
            <w:tcBorders>
              <w:top w:val="nil"/>
              <w:bottom w:val="nil"/>
            </w:tcBorders>
          </w:tcPr>
          <w:p w14:paraId="4CBE3D88" w14:textId="77777777" w:rsidR="00116FC7" w:rsidRPr="00116FC7" w:rsidRDefault="00116FC7">
            <w:pPr>
              <w:pStyle w:val="ConsPlusTitle"/>
              <w:jc w:val="center"/>
            </w:pPr>
            <w:r w:rsidRPr="00116FC7">
              <w:t>-</w:t>
            </w:r>
          </w:p>
        </w:tc>
        <w:tc>
          <w:tcPr>
            <w:tcW w:w="1020" w:type="dxa"/>
            <w:tcBorders>
              <w:top w:val="nil"/>
              <w:bottom w:val="nil"/>
            </w:tcBorders>
          </w:tcPr>
          <w:p w14:paraId="394B5EA0" w14:textId="77777777" w:rsidR="00116FC7" w:rsidRPr="00116FC7" w:rsidRDefault="00116FC7">
            <w:pPr>
              <w:pStyle w:val="ConsPlusTitle"/>
              <w:jc w:val="center"/>
            </w:pPr>
            <w:r w:rsidRPr="00116FC7">
              <w:t>-</w:t>
            </w:r>
          </w:p>
        </w:tc>
        <w:tc>
          <w:tcPr>
            <w:tcW w:w="918" w:type="dxa"/>
            <w:tcBorders>
              <w:top w:val="nil"/>
              <w:bottom w:val="nil"/>
            </w:tcBorders>
          </w:tcPr>
          <w:p w14:paraId="1B7A0043" w14:textId="77777777" w:rsidR="00116FC7" w:rsidRPr="00116FC7" w:rsidRDefault="00116FC7">
            <w:pPr>
              <w:pStyle w:val="ConsPlusTitle"/>
              <w:jc w:val="center"/>
            </w:pPr>
            <w:r w:rsidRPr="00116FC7">
              <w:t>-</w:t>
            </w:r>
          </w:p>
        </w:tc>
        <w:tc>
          <w:tcPr>
            <w:tcW w:w="918" w:type="dxa"/>
            <w:tcBorders>
              <w:top w:val="nil"/>
              <w:bottom w:val="nil"/>
            </w:tcBorders>
          </w:tcPr>
          <w:p w14:paraId="3268BF8A" w14:textId="77777777" w:rsidR="00116FC7" w:rsidRPr="00116FC7" w:rsidRDefault="00116FC7">
            <w:pPr>
              <w:pStyle w:val="ConsPlusTitle"/>
              <w:jc w:val="center"/>
            </w:pPr>
            <w:r w:rsidRPr="00116FC7">
              <w:t>-</w:t>
            </w:r>
          </w:p>
        </w:tc>
        <w:tc>
          <w:tcPr>
            <w:tcW w:w="918" w:type="dxa"/>
            <w:tcBorders>
              <w:top w:val="nil"/>
              <w:bottom w:val="nil"/>
            </w:tcBorders>
          </w:tcPr>
          <w:p w14:paraId="7788E99F" w14:textId="77777777" w:rsidR="00116FC7" w:rsidRPr="00116FC7" w:rsidRDefault="00116FC7">
            <w:pPr>
              <w:pStyle w:val="ConsPlusTitle"/>
              <w:jc w:val="center"/>
            </w:pPr>
            <w:r w:rsidRPr="00116FC7">
              <w:t>5 л. &lt;2&gt;</w:t>
            </w:r>
          </w:p>
        </w:tc>
        <w:tc>
          <w:tcPr>
            <w:tcW w:w="2098" w:type="dxa"/>
            <w:vMerge/>
          </w:tcPr>
          <w:p w14:paraId="5A776675" w14:textId="77777777" w:rsidR="00116FC7" w:rsidRPr="00116FC7" w:rsidRDefault="00116FC7"/>
        </w:tc>
      </w:tr>
      <w:tr w:rsidR="00116FC7" w:rsidRPr="00116FC7" w14:paraId="75AEFDB3" w14:textId="77777777">
        <w:tc>
          <w:tcPr>
            <w:tcW w:w="794" w:type="dxa"/>
            <w:vMerge/>
          </w:tcPr>
          <w:p w14:paraId="3F49B6D0" w14:textId="77777777" w:rsidR="00116FC7" w:rsidRPr="00116FC7" w:rsidRDefault="00116FC7"/>
        </w:tc>
        <w:tc>
          <w:tcPr>
            <w:tcW w:w="4592" w:type="dxa"/>
            <w:tcBorders>
              <w:top w:val="nil"/>
            </w:tcBorders>
          </w:tcPr>
          <w:p w14:paraId="09F72E58" w14:textId="77777777" w:rsidR="00116FC7" w:rsidRPr="00116FC7" w:rsidRDefault="00116FC7">
            <w:pPr>
              <w:pStyle w:val="ConsPlusTitle"/>
              <w:jc w:val="both"/>
            </w:pPr>
            <w:r w:rsidRPr="00116FC7">
              <w:t>г) учебных занятий</w:t>
            </w:r>
          </w:p>
        </w:tc>
        <w:tc>
          <w:tcPr>
            <w:tcW w:w="918" w:type="dxa"/>
            <w:tcBorders>
              <w:top w:val="nil"/>
            </w:tcBorders>
          </w:tcPr>
          <w:p w14:paraId="6AB9A535" w14:textId="77777777" w:rsidR="00116FC7" w:rsidRPr="00116FC7" w:rsidRDefault="00116FC7">
            <w:pPr>
              <w:pStyle w:val="ConsPlusTitle"/>
              <w:jc w:val="center"/>
            </w:pPr>
            <w:r w:rsidRPr="00116FC7">
              <w:t>-</w:t>
            </w:r>
          </w:p>
        </w:tc>
        <w:tc>
          <w:tcPr>
            <w:tcW w:w="918" w:type="dxa"/>
            <w:tcBorders>
              <w:top w:val="nil"/>
            </w:tcBorders>
          </w:tcPr>
          <w:p w14:paraId="6F03C7C7" w14:textId="77777777" w:rsidR="00116FC7" w:rsidRPr="00116FC7" w:rsidRDefault="00116FC7">
            <w:pPr>
              <w:pStyle w:val="ConsPlusTitle"/>
              <w:jc w:val="center"/>
            </w:pPr>
            <w:r w:rsidRPr="00116FC7">
              <w:t>-</w:t>
            </w:r>
          </w:p>
        </w:tc>
        <w:tc>
          <w:tcPr>
            <w:tcW w:w="1020" w:type="dxa"/>
            <w:tcBorders>
              <w:top w:val="nil"/>
            </w:tcBorders>
          </w:tcPr>
          <w:p w14:paraId="7F142236" w14:textId="77777777" w:rsidR="00116FC7" w:rsidRPr="00116FC7" w:rsidRDefault="00116FC7">
            <w:pPr>
              <w:pStyle w:val="ConsPlusTitle"/>
              <w:jc w:val="center"/>
            </w:pPr>
            <w:r w:rsidRPr="00116FC7">
              <w:t>-</w:t>
            </w:r>
          </w:p>
        </w:tc>
        <w:tc>
          <w:tcPr>
            <w:tcW w:w="918" w:type="dxa"/>
            <w:tcBorders>
              <w:top w:val="nil"/>
            </w:tcBorders>
          </w:tcPr>
          <w:p w14:paraId="42717AD0" w14:textId="77777777" w:rsidR="00116FC7" w:rsidRPr="00116FC7" w:rsidRDefault="00116FC7">
            <w:pPr>
              <w:pStyle w:val="ConsPlusTitle"/>
              <w:jc w:val="center"/>
            </w:pPr>
            <w:r w:rsidRPr="00116FC7">
              <w:t>-</w:t>
            </w:r>
          </w:p>
        </w:tc>
        <w:tc>
          <w:tcPr>
            <w:tcW w:w="918" w:type="dxa"/>
            <w:tcBorders>
              <w:top w:val="nil"/>
            </w:tcBorders>
          </w:tcPr>
          <w:p w14:paraId="16814785" w14:textId="77777777" w:rsidR="00116FC7" w:rsidRPr="00116FC7" w:rsidRDefault="00116FC7">
            <w:pPr>
              <w:pStyle w:val="ConsPlusTitle"/>
              <w:jc w:val="center"/>
            </w:pPr>
            <w:r w:rsidRPr="00116FC7">
              <w:t>-</w:t>
            </w:r>
          </w:p>
        </w:tc>
        <w:tc>
          <w:tcPr>
            <w:tcW w:w="918" w:type="dxa"/>
            <w:tcBorders>
              <w:top w:val="nil"/>
            </w:tcBorders>
          </w:tcPr>
          <w:p w14:paraId="78A17781" w14:textId="77777777" w:rsidR="00116FC7" w:rsidRPr="00116FC7" w:rsidRDefault="00116FC7">
            <w:pPr>
              <w:pStyle w:val="ConsPlusTitle"/>
              <w:jc w:val="center"/>
            </w:pPr>
            <w:r w:rsidRPr="00116FC7">
              <w:t>1 г. &lt;2&gt;</w:t>
            </w:r>
          </w:p>
        </w:tc>
        <w:tc>
          <w:tcPr>
            <w:tcW w:w="2098" w:type="dxa"/>
            <w:vMerge/>
          </w:tcPr>
          <w:p w14:paraId="657286EC" w14:textId="77777777" w:rsidR="00116FC7" w:rsidRPr="00116FC7" w:rsidRDefault="00116FC7"/>
        </w:tc>
      </w:tr>
      <w:tr w:rsidR="00116FC7" w:rsidRPr="00116FC7" w14:paraId="34B4C4E4" w14:textId="77777777">
        <w:tc>
          <w:tcPr>
            <w:tcW w:w="794" w:type="dxa"/>
          </w:tcPr>
          <w:p w14:paraId="5547A06E" w14:textId="77777777" w:rsidR="00116FC7" w:rsidRPr="00116FC7" w:rsidRDefault="00116FC7">
            <w:pPr>
              <w:pStyle w:val="ConsPlusTitle"/>
              <w:jc w:val="center"/>
            </w:pPr>
            <w:r w:rsidRPr="00116FC7">
              <w:t>850</w:t>
            </w:r>
          </w:p>
        </w:tc>
        <w:tc>
          <w:tcPr>
            <w:tcW w:w="4592" w:type="dxa"/>
          </w:tcPr>
          <w:p w14:paraId="37E28516" w14:textId="77777777" w:rsidR="00116FC7" w:rsidRPr="00116FC7" w:rsidRDefault="00116FC7">
            <w:pPr>
              <w:pStyle w:val="ConsPlusTitle"/>
              <w:jc w:val="both"/>
            </w:pPr>
            <w:r w:rsidRPr="00116FC7">
              <w:t>Копии дипломов и приложений к ним</w:t>
            </w:r>
          </w:p>
        </w:tc>
        <w:tc>
          <w:tcPr>
            <w:tcW w:w="918" w:type="dxa"/>
          </w:tcPr>
          <w:p w14:paraId="081870C4" w14:textId="77777777" w:rsidR="00116FC7" w:rsidRPr="00116FC7" w:rsidRDefault="00116FC7">
            <w:pPr>
              <w:pStyle w:val="ConsPlusTitle"/>
              <w:jc w:val="center"/>
            </w:pPr>
            <w:r w:rsidRPr="00116FC7">
              <w:t>-</w:t>
            </w:r>
          </w:p>
        </w:tc>
        <w:tc>
          <w:tcPr>
            <w:tcW w:w="918" w:type="dxa"/>
          </w:tcPr>
          <w:p w14:paraId="2CAAC587" w14:textId="77777777" w:rsidR="00116FC7" w:rsidRPr="00116FC7" w:rsidRDefault="00116FC7">
            <w:pPr>
              <w:pStyle w:val="ConsPlusTitle"/>
              <w:jc w:val="center"/>
            </w:pPr>
            <w:r w:rsidRPr="00116FC7">
              <w:t>-</w:t>
            </w:r>
          </w:p>
        </w:tc>
        <w:tc>
          <w:tcPr>
            <w:tcW w:w="1020" w:type="dxa"/>
          </w:tcPr>
          <w:p w14:paraId="2E6899F8" w14:textId="77777777" w:rsidR="00116FC7" w:rsidRPr="00116FC7" w:rsidRDefault="00116FC7">
            <w:pPr>
              <w:pStyle w:val="ConsPlusTitle"/>
              <w:jc w:val="center"/>
            </w:pPr>
            <w:r w:rsidRPr="00116FC7">
              <w:t>-</w:t>
            </w:r>
          </w:p>
        </w:tc>
        <w:tc>
          <w:tcPr>
            <w:tcW w:w="918" w:type="dxa"/>
          </w:tcPr>
          <w:p w14:paraId="7DE79555" w14:textId="77777777" w:rsidR="00116FC7" w:rsidRPr="00116FC7" w:rsidRDefault="00116FC7">
            <w:pPr>
              <w:pStyle w:val="ConsPlusTitle"/>
              <w:jc w:val="center"/>
            </w:pPr>
            <w:r w:rsidRPr="00116FC7">
              <w:t>-</w:t>
            </w:r>
          </w:p>
        </w:tc>
        <w:tc>
          <w:tcPr>
            <w:tcW w:w="918" w:type="dxa"/>
          </w:tcPr>
          <w:p w14:paraId="3858E0B4" w14:textId="77777777" w:rsidR="00116FC7" w:rsidRPr="00116FC7" w:rsidRDefault="00116FC7">
            <w:pPr>
              <w:pStyle w:val="ConsPlusTitle"/>
              <w:jc w:val="center"/>
            </w:pPr>
            <w:r w:rsidRPr="00116FC7">
              <w:t>-</w:t>
            </w:r>
          </w:p>
        </w:tc>
        <w:tc>
          <w:tcPr>
            <w:tcW w:w="918" w:type="dxa"/>
          </w:tcPr>
          <w:p w14:paraId="44B138ED" w14:textId="77777777" w:rsidR="00116FC7" w:rsidRPr="00116FC7" w:rsidRDefault="00116FC7">
            <w:pPr>
              <w:pStyle w:val="ConsPlusTitle"/>
              <w:jc w:val="center"/>
            </w:pPr>
            <w:r w:rsidRPr="00116FC7">
              <w:t>50 л. &lt;1&gt;</w:t>
            </w:r>
          </w:p>
        </w:tc>
        <w:tc>
          <w:tcPr>
            <w:tcW w:w="2098" w:type="dxa"/>
          </w:tcPr>
          <w:p w14:paraId="5DE1A646" w14:textId="77777777" w:rsidR="00116FC7" w:rsidRPr="00116FC7" w:rsidRDefault="00116FC7">
            <w:pPr>
              <w:pStyle w:val="ConsPlusTitle"/>
              <w:jc w:val="both"/>
            </w:pPr>
            <w:r w:rsidRPr="00116FC7">
              <w:t>&lt;1&gt; Хранятся в архивах ВООВО</w:t>
            </w:r>
          </w:p>
        </w:tc>
      </w:tr>
      <w:tr w:rsidR="00116FC7" w:rsidRPr="00116FC7" w14:paraId="06384BBC" w14:textId="77777777">
        <w:tc>
          <w:tcPr>
            <w:tcW w:w="794" w:type="dxa"/>
            <w:vMerge w:val="restart"/>
          </w:tcPr>
          <w:p w14:paraId="15F2232A" w14:textId="77777777" w:rsidR="00116FC7" w:rsidRPr="00116FC7" w:rsidRDefault="00116FC7">
            <w:pPr>
              <w:pStyle w:val="ConsPlusTitle"/>
              <w:jc w:val="center"/>
            </w:pPr>
            <w:r w:rsidRPr="00116FC7">
              <w:t>851</w:t>
            </w:r>
          </w:p>
        </w:tc>
        <w:tc>
          <w:tcPr>
            <w:tcW w:w="4592" w:type="dxa"/>
            <w:tcBorders>
              <w:bottom w:val="nil"/>
            </w:tcBorders>
          </w:tcPr>
          <w:p w14:paraId="053BCEEA" w14:textId="77777777" w:rsidR="00116FC7" w:rsidRPr="00116FC7" w:rsidRDefault="00116FC7">
            <w:pPr>
              <w:pStyle w:val="ConsPlusTitle"/>
              <w:jc w:val="both"/>
            </w:pPr>
            <w:r w:rsidRPr="00116FC7">
              <w:t>Учебные карточки курсантов:</w:t>
            </w:r>
          </w:p>
        </w:tc>
        <w:tc>
          <w:tcPr>
            <w:tcW w:w="918" w:type="dxa"/>
            <w:tcBorders>
              <w:bottom w:val="nil"/>
            </w:tcBorders>
          </w:tcPr>
          <w:p w14:paraId="627D9383" w14:textId="77777777" w:rsidR="00116FC7" w:rsidRPr="00116FC7" w:rsidRDefault="00116FC7">
            <w:pPr>
              <w:pStyle w:val="ConsPlusTitle"/>
            </w:pPr>
          </w:p>
        </w:tc>
        <w:tc>
          <w:tcPr>
            <w:tcW w:w="918" w:type="dxa"/>
            <w:tcBorders>
              <w:bottom w:val="nil"/>
            </w:tcBorders>
          </w:tcPr>
          <w:p w14:paraId="069104C0" w14:textId="77777777" w:rsidR="00116FC7" w:rsidRPr="00116FC7" w:rsidRDefault="00116FC7">
            <w:pPr>
              <w:pStyle w:val="ConsPlusTitle"/>
            </w:pPr>
          </w:p>
        </w:tc>
        <w:tc>
          <w:tcPr>
            <w:tcW w:w="1020" w:type="dxa"/>
            <w:tcBorders>
              <w:bottom w:val="nil"/>
            </w:tcBorders>
          </w:tcPr>
          <w:p w14:paraId="046FEC68" w14:textId="77777777" w:rsidR="00116FC7" w:rsidRPr="00116FC7" w:rsidRDefault="00116FC7">
            <w:pPr>
              <w:pStyle w:val="ConsPlusTitle"/>
            </w:pPr>
          </w:p>
        </w:tc>
        <w:tc>
          <w:tcPr>
            <w:tcW w:w="918" w:type="dxa"/>
            <w:tcBorders>
              <w:bottom w:val="nil"/>
            </w:tcBorders>
          </w:tcPr>
          <w:p w14:paraId="54CCFD2A" w14:textId="77777777" w:rsidR="00116FC7" w:rsidRPr="00116FC7" w:rsidRDefault="00116FC7">
            <w:pPr>
              <w:pStyle w:val="ConsPlusTitle"/>
            </w:pPr>
          </w:p>
        </w:tc>
        <w:tc>
          <w:tcPr>
            <w:tcW w:w="918" w:type="dxa"/>
            <w:tcBorders>
              <w:bottom w:val="nil"/>
            </w:tcBorders>
          </w:tcPr>
          <w:p w14:paraId="5719149D" w14:textId="77777777" w:rsidR="00116FC7" w:rsidRPr="00116FC7" w:rsidRDefault="00116FC7">
            <w:pPr>
              <w:pStyle w:val="ConsPlusTitle"/>
            </w:pPr>
          </w:p>
        </w:tc>
        <w:tc>
          <w:tcPr>
            <w:tcW w:w="918" w:type="dxa"/>
            <w:tcBorders>
              <w:bottom w:val="nil"/>
            </w:tcBorders>
          </w:tcPr>
          <w:p w14:paraId="7838BB80" w14:textId="77777777" w:rsidR="00116FC7" w:rsidRPr="00116FC7" w:rsidRDefault="00116FC7">
            <w:pPr>
              <w:pStyle w:val="ConsPlusTitle"/>
            </w:pPr>
          </w:p>
        </w:tc>
        <w:tc>
          <w:tcPr>
            <w:tcW w:w="2098" w:type="dxa"/>
            <w:vMerge w:val="restart"/>
          </w:tcPr>
          <w:p w14:paraId="337E0FFE" w14:textId="77777777" w:rsidR="00116FC7" w:rsidRPr="00116FC7" w:rsidRDefault="00116FC7">
            <w:pPr>
              <w:pStyle w:val="ConsPlusTitle"/>
              <w:jc w:val="both"/>
            </w:pPr>
            <w:r w:rsidRPr="00116FC7">
              <w:t>&lt;1&gt; Хранятся в архивах ВООВО</w:t>
            </w:r>
          </w:p>
        </w:tc>
      </w:tr>
      <w:tr w:rsidR="00116FC7" w:rsidRPr="00116FC7" w14:paraId="67D6392D" w14:textId="77777777">
        <w:tblPrEx>
          <w:tblBorders>
            <w:insideH w:val="nil"/>
          </w:tblBorders>
        </w:tblPrEx>
        <w:tc>
          <w:tcPr>
            <w:tcW w:w="794" w:type="dxa"/>
            <w:vMerge/>
          </w:tcPr>
          <w:p w14:paraId="38BE1136" w14:textId="77777777" w:rsidR="00116FC7" w:rsidRPr="00116FC7" w:rsidRDefault="00116FC7"/>
        </w:tc>
        <w:tc>
          <w:tcPr>
            <w:tcW w:w="4592" w:type="dxa"/>
            <w:tcBorders>
              <w:top w:val="nil"/>
              <w:bottom w:val="nil"/>
            </w:tcBorders>
          </w:tcPr>
          <w:p w14:paraId="6EA71B02" w14:textId="77777777" w:rsidR="00116FC7" w:rsidRPr="00116FC7" w:rsidRDefault="00116FC7">
            <w:pPr>
              <w:pStyle w:val="ConsPlusTitle"/>
              <w:jc w:val="both"/>
            </w:pPr>
            <w:r w:rsidRPr="00116FC7">
              <w:t>а) окончивших ВООВО</w:t>
            </w:r>
          </w:p>
        </w:tc>
        <w:tc>
          <w:tcPr>
            <w:tcW w:w="918" w:type="dxa"/>
            <w:tcBorders>
              <w:top w:val="nil"/>
              <w:bottom w:val="nil"/>
            </w:tcBorders>
          </w:tcPr>
          <w:p w14:paraId="1BC40621" w14:textId="77777777" w:rsidR="00116FC7" w:rsidRPr="00116FC7" w:rsidRDefault="00116FC7">
            <w:pPr>
              <w:pStyle w:val="ConsPlusTitle"/>
              <w:jc w:val="center"/>
            </w:pPr>
            <w:r w:rsidRPr="00116FC7">
              <w:t>-</w:t>
            </w:r>
          </w:p>
        </w:tc>
        <w:tc>
          <w:tcPr>
            <w:tcW w:w="918" w:type="dxa"/>
            <w:tcBorders>
              <w:top w:val="nil"/>
              <w:bottom w:val="nil"/>
            </w:tcBorders>
          </w:tcPr>
          <w:p w14:paraId="4A2BD0C4" w14:textId="77777777" w:rsidR="00116FC7" w:rsidRPr="00116FC7" w:rsidRDefault="00116FC7">
            <w:pPr>
              <w:pStyle w:val="ConsPlusTitle"/>
              <w:jc w:val="center"/>
            </w:pPr>
            <w:r w:rsidRPr="00116FC7">
              <w:t>-</w:t>
            </w:r>
          </w:p>
        </w:tc>
        <w:tc>
          <w:tcPr>
            <w:tcW w:w="1020" w:type="dxa"/>
            <w:tcBorders>
              <w:top w:val="nil"/>
              <w:bottom w:val="nil"/>
            </w:tcBorders>
          </w:tcPr>
          <w:p w14:paraId="0DF4D290" w14:textId="77777777" w:rsidR="00116FC7" w:rsidRPr="00116FC7" w:rsidRDefault="00116FC7">
            <w:pPr>
              <w:pStyle w:val="ConsPlusTitle"/>
              <w:jc w:val="center"/>
            </w:pPr>
            <w:r w:rsidRPr="00116FC7">
              <w:t>-</w:t>
            </w:r>
          </w:p>
        </w:tc>
        <w:tc>
          <w:tcPr>
            <w:tcW w:w="918" w:type="dxa"/>
            <w:tcBorders>
              <w:top w:val="nil"/>
              <w:bottom w:val="nil"/>
            </w:tcBorders>
          </w:tcPr>
          <w:p w14:paraId="043E8C3F" w14:textId="77777777" w:rsidR="00116FC7" w:rsidRPr="00116FC7" w:rsidRDefault="00116FC7">
            <w:pPr>
              <w:pStyle w:val="ConsPlusTitle"/>
              <w:jc w:val="center"/>
            </w:pPr>
            <w:r w:rsidRPr="00116FC7">
              <w:t>-</w:t>
            </w:r>
          </w:p>
        </w:tc>
        <w:tc>
          <w:tcPr>
            <w:tcW w:w="918" w:type="dxa"/>
            <w:tcBorders>
              <w:top w:val="nil"/>
              <w:bottom w:val="nil"/>
            </w:tcBorders>
          </w:tcPr>
          <w:p w14:paraId="6E970D9F" w14:textId="77777777" w:rsidR="00116FC7" w:rsidRPr="00116FC7" w:rsidRDefault="00116FC7">
            <w:pPr>
              <w:pStyle w:val="ConsPlusTitle"/>
              <w:jc w:val="center"/>
            </w:pPr>
            <w:r w:rsidRPr="00116FC7">
              <w:t>-</w:t>
            </w:r>
          </w:p>
        </w:tc>
        <w:tc>
          <w:tcPr>
            <w:tcW w:w="918" w:type="dxa"/>
            <w:tcBorders>
              <w:top w:val="nil"/>
              <w:bottom w:val="nil"/>
            </w:tcBorders>
          </w:tcPr>
          <w:p w14:paraId="33F28A91" w14:textId="77777777" w:rsidR="00116FC7" w:rsidRPr="00116FC7" w:rsidRDefault="00116FC7">
            <w:pPr>
              <w:pStyle w:val="ConsPlusTitle"/>
              <w:jc w:val="center"/>
            </w:pPr>
            <w:r w:rsidRPr="00116FC7">
              <w:t>5 л.</w:t>
            </w:r>
          </w:p>
        </w:tc>
        <w:tc>
          <w:tcPr>
            <w:tcW w:w="2098" w:type="dxa"/>
            <w:vMerge/>
          </w:tcPr>
          <w:p w14:paraId="7ABAB59D" w14:textId="77777777" w:rsidR="00116FC7" w:rsidRPr="00116FC7" w:rsidRDefault="00116FC7"/>
        </w:tc>
      </w:tr>
      <w:tr w:rsidR="00116FC7" w:rsidRPr="00116FC7" w14:paraId="47FDF377" w14:textId="77777777">
        <w:tc>
          <w:tcPr>
            <w:tcW w:w="794" w:type="dxa"/>
            <w:vMerge/>
          </w:tcPr>
          <w:p w14:paraId="205C57FB" w14:textId="77777777" w:rsidR="00116FC7" w:rsidRPr="00116FC7" w:rsidRDefault="00116FC7"/>
        </w:tc>
        <w:tc>
          <w:tcPr>
            <w:tcW w:w="4592" w:type="dxa"/>
            <w:tcBorders>
              <w:top w:val="nil"/>
            </w:tcBorders>
          </w:tcPr>
          <w:p w14:paraId="11A7E97D" w14:textId="77777777" w:rsidR="00116FC7" w:rsidRPr="00116FC7" w:rsidRDefault="00116FC7">
            <w:pPr>
              <w:pStyle w:val="ConsPlusTitle"/>
              <w:jc w:val="both"/>
            </w:pPr>
            <w:r w:rsidRPr="00116FC7">
              <w:t>б) отчисленных из ВООВО</w:t>
            </w:r>
          </w:p>
        </w:tc>
        <w:tc>
          <w:tcPr>
            <w:tcW w:w="918" w:type="dxa"/>
            <w:tcBorders>
              <w:top w:val="nil"/>
            </w:tcBorders>
          </w:tcPr>
          <w:p w14:paraId="71B527D0" w14:textId="77777777" w:rsidR="00116FC7" w:rsidRPr="00116FC7" w:rsidRDefault="00116FC7">
            <w:pPr>
              <w:pStyle w:val="ConsPlusTitle"/>
              <w:jc w:val="center"/>
            </w:pPr>
            <w:r w:rsidRPr="00116FC7">
              <w:t>-</w:t>
            </w:r>
          </w:p>
        </w:tc>
        <w:tc>
          <w:tcPr>
            <w:tcW w:w="918" w:type="dxa"/>
            <w:tcBorders>
              <w:top w:val="nil"/>
            </w:tcBorders>
          </w:tcPr>
          <w:p w14:paraId="4DC55ABC" w14:textId="77777777" w:rsidR="00116FC7" w:rsidRPr="00116FC7" w:rsidRDefault="00116FC7">
            <w:pPr>
              <w:pStyle w:val="ConsPlusTitle"/>
              <w:jc w:val="center"/>
            </w:pPr>
            <w:r w:rsidRPr="00116FC7">
              <w:t>-</w:t>
            </w:r>
          </w:p>
        </w:tc>
        <w:tc>
          <w:tcPr>
            <w:tcW w:w="1020" w:type="dxa"/>
            <w:tcBorders>
              <w:top w:val="nil"/>
            </w:tcBorders>
          </w:tcPr>
          <w:p w14:paraId="2736C806" w14:textId="77777777" w:rsidR="00116FC7" w:rsidRPr="00116FC7" w:rsidRDefault="00116FC7">
            <w:pPr>
              <w:pStyle w:val="ConsPlusTitle"/>
              <w:jc w:val="center"/>
            </w:pPr>
            <w:r w:rsidRPr="00116FC7">
              <w:t>-</w:t>
            </w:r>
          </w:p>
        </w:tc>
        <w:tc>
          <w:tcPr>
            <w:tcW w:w="918" w:type="dxa"/>
            <w:tcBorders>
              <w:top w:val="nil"/>
            </w:tcBorders>
          </w:tcPr>
          <w:p w14:paraId="7BA44CF7" w14:textId="77777777" w:rsidR="00116FC7" w:rsidRPr="00116FC7" w:rsidRDefault="00116FC7">
            <w:pPr>
              <w:pStyle w:val="ConsPlusTitle"/>
              <w:jc w:val="center"/>
            </w:pPr>
            <w:r w:rsidRPr="00116FC7">
              <w:t>-</w:t>
            </w:r>
          </w:p>
        </w:tc>
        <w:tc>
          <w:tcPr>
            <w:tcW w:w="918" w:type="dxa"/>
            <w:tcBorders>
              <w:top w:val="nil"/>
            </w:tcBorders>
          </w:tcPr>
          <w:p w14:paraId="6929A82C" w14:textId="77777777" w:rsidR="00116FC7" w:rsidRPr="00116FC7" w:rsidRDefault="00116FC7">
            <w:pPr>
              <w:pStyle w:val="ConsPlusTitle"/>
              <w:jc w:val="center"/>
            </w:pPr>
            <w:r w:rsidRPr="00116FC7">
              <w:t>-</w:t>
            </w:r>
          </w:p>
        </w:tc>
        <w:tc>
          <w:tcPr>
            <w:tcW w:w="918" w:type="dxa"/>
            <w:tcBorders>
              <w:top w:val="nil"/>
            </w:tcBorders>
          </w:tcPr>
          <w:p w14:paraId="7E259757" w14:textId="77777777" w:rsidR="00116FC7" w:rsidRPr="00116FC7" w:rsidRDefault="00116FC7">
            <w:pPr>
              <w:pStyle w:val="ConsPlusTitle"/>
              <w:jc w:val="center"/>
            </w:pPr>
            <w:r w:rsidRPr="00116FC7">
              <w:t>25 л. &lt;1&gt;</w:t>
            </w:r>
          </w:p>
        </w:tc>
        <w:tc>
          <w:tcPr>
            <w:tcW w:w="2098" w:type="dxa"/>
            <w:vMerge/>
          </w:tcPr>
          <w:p w14:paraId="032BF260" w14:textId="77777777" w:rsidR="00116FC7" w:rsidRPr="00116FC7" w:rsidRDefault="00116FC7"/>
        </w:tc>
      </w:tr>
      <w:tr w:rsidR="00116FC7" w:rsidRPr="00116FC7" w14:paraId="01E98A97" w14:textId="77777777">
        <w:tc>
          <w:tcPr>
            <w:tcW w:w="794" w:type="dxa"/>
          </w:tcPr>
          <w:p w14:paraId="7471E49C" w14:textId="77777777" w:rsidR="00116FC7" w:rsidRPr="00116FC7" w:rsidRDefault="00116FC7">
            <w:pPr>
              <w:pStyle w:val="ConsPlusTitle"/>
              <w:jc w:val="center"/>
            </w:pPr>
            <w:r w:rsidRPr="00116FC7">
              <w:t>852</w:t>
            </w:r>
          </w:p>
        </w:tc>
        <w:tc>
          <w:tcPr>
            <w:tcW w:w="4592" w:type="dxa"/>
          </w:tcPr>
          <w:p w14:paraId="505C3759" w14:textId="77777777" w:rsidR="00116FC7" w:rsidRPr="00116FC7" w:rsidRDefault="00116FC7">
            <w:pPr>
              <w:pStyle w:val="ConsPlusTitle"/>
              <w:jc w:val="both"/>
            </w:pPr>
            <w:r w:rsidRPr="00116FC7">
              <w:t>Протоколы заседаний комиссий по персональному распределению выпускников ВООВО</w:t>
            </w:r>
          </w:p>
        </w:tc>
        <w:tc>
          <w:tcPr>
            <w:tcW w:w="918" w:type="dxa"/>
          </w:tcPr>
          <w:p w14:paraId="7CC422C7" w14:textId="77777777" w:rsidR="00116FC7" w:rsidRPr="00116FC7" w:rsidRDefault="00116FC7">
            <w:pPr>
              <w:pStyle w:val="ConsPlusTitle"/>
              <w:jc w:val="center"/>
            </w:pPr>
            <w:r w:rsidRPr="00116FC7">
              <w:t>10 л.</w:t>
            </w:r>
          </w:p>
        </w:tc>
        <w:tc>
          <w:tcPr>
            <w:tcW w:w="918" w:type="dxa"/>
          </w:tcPr>
          <w:p w14:paraId="0B771725" w14:textId="77777777" w:rsidR="00116FC7" w:rsidRPr="00116FC7" w:rsidRDefault="00116FC7">
            <w:pPr>
              <w:pStyle w:val="ConsPlusTitle"/>
              <w:jc w:val="center"/>
            </w:pPr>
            <w:r w:rsidRPr="00116FC7">
              <w:t>10 л.</w:t>
            </w:r>
          </w:p>
        </w:tc>
        <w:tc>
          <w:tcPr>
            <w:tcW w:w="1020" w:type="dxa"/>
          </w:tcPr>
          <w:p w14:paraId="72BF9AD0" w14:textId="77777777" w:rsidR="00116FC7" w:rsidRPr="00116FC7" w:rsidRDefault="00116FC7">
            <w:pPr>
              <w:pStyle w:val="ConsPlusTitle"/>
              <w:jc w:val="center"/>
            </w:pPr>
            <w:r w:rsidRPr="00116FC7">
              <w:t>-</w:t>
            </w:r>
          </w:p>
        </w:tc>
        <w:tc>
          <w:tcPr>
            <w:tcW w:w="918" w:type="dxa"/>
          </w:tcPr>
          <w:p w14:paraId="3BA31C7E" w14:textId="77777777" w:rsidR="00116FC7" w:rsidRPr="00116FC7" w:rsidRDefault="00116FC7">
            <w:pPr>
              <w:pStyle w:val="ConsPlusTitle"/>
              <w:jc w:val="center"/>
            </w:pPr>
            <w:r w:rsidRPr="00116FC7">
              <w:t>-</w:t>
            </w:r>
          </w:p>
        </w:tc>
        <w:tc>
          <w:tcPr>
            <w:tcW w:w="918" w:type="dxa"/>
          </w:tcPr>
          <w:p w14:paraId="7B88DC38" w14:textId="77777777" w:rsidR="00116FC7" w:rsidRPr="00116FC7" w:rsidRDefault="00116FC7">
            <w:pPr>
              <w:pStyle w:val="ConsPlusTitle"/>
              <w:jc w:val="center"/>
            </w:pPr>
            <w:r w:rsidRPr="00116FC7">
              <w:t>-</w:t>
            </w:r>
          </w:p>
        </w:tc>
        <w:tc>
          <w:tcPr>
            <w:tcW w:w="918" w:type="dxa"/>
          </w:tcPr>
          <w:p w14:paraId="4C75575D" w14:textId="77777777" w:rsidR="00116FC7" w:rsidRPr="00116FC7" w:rsidRDefault="00116FC7">
            <w:pPr>
              <w:pStyle w:val="ConsPlusTitle"/>
              <w:jc w:val="center"/>
            </w:pPr>
            <w:r w:rsidRPr="00116FC7">
              <w:t>10 л.</w:t>
            </w:r>
          </w:p>
        </w:tc>
        <w:tc>
          <w:tcPr>
            <w:tcW w:w="2098" w:type="dxa"/>
          </w:tcPr>
          <w:p w14:paraId="4CA570E9" w14:textId="77777777" w:rsidR="00116FC7" w:rsidRPr="00116FC7" w:rsidRDefault="00116FC7">
            <w:pPr>
              <w:pStyle w:val="ConsPlusTitle"/>
            </w:pPr>
          </w:p>
        </w:tc>
      </w:tr>
      <w:tr w:rsidR="00116FC7" w:rsidRPr="00116FC7" w14:paraId="079D62D4" w14:textId="77777777">
        <w:tc>
          <w:tcPr>
            <w:tcW w:w="794" w:type="dxa"/>
          </w:tcPr>
          <w:p w14:paraId="77768491" w14:textId="77777777" w:rsidR="00116FC7" w:rsidRPr="00116FC7" w:rsidRDefault="00116FC7">
            <w:pPr>
              <w:pStyle w:val="ConsPlusTitle"/>
              <w:jc w:val="center"/>
            </w:pPr>
            <w:r w:rsidRPr="00116FC7">
              <w:t>853</w:t>
            </w:r>
          </w:p>
        </w:tc>
        <w:tc>
          <w:tcPr>
            <w:tcW w:w="4592" w:type="dxa"/>
          </w:tcPr>
          <w:p w14:paraId="18C893FC" w14:textId="77777777" w:rsidR="00116FC7" w:rsidRPr="00116FC7" w:rsidRDefault="00116FC7">
            <w:pPr>
              <w:pStyle w:val="ConsPlusTitle"/>
              <w:jc w:val="both"/>
            </w:pPr>
            <w:r w:rsidRPr="00116FC7">
              <w:t>Документы (рапорты, расследования, копии свидетельств о болезни, служебные характеристики) об отчислении курсантов из ВООВО</w:t>
            </w:r>
          </w:p>
        </w:tc>
        <w:tc>
          <w:tcPr>
            <w:tcW w:w="918" w:type="dxa"/>
          </w:tcPr>
          <w:p w14:paraId="61E1E4EA" w14:textId="77777777" w:rsidR="00116FC7" w:rsidRPr="00116FC7" w:rsidRDefault="00116FC7">
            <w:pPr>
              <w:pStyle w:val="ConsPlusTitle"/>
              <w:jc w:val="center"/>
            </w:pPr>
            <w:r w:rsidRPr="00116FC7">
              <w:t>-</w:t>
            </w:r>
          </w:p>
        </w:tc>
        <w:tc>
          <w:tcPr>
            <w:tcW w:w="918" w:type="dxa"/>
          </w:tcPr>
          <w:p w14:paraId="3217D1F4" w14:textId="77777777" w:rsidR="00116FC7" w:rsidRPr="00116FC7" w:rsidRDefault="00116FC7">
            <w:pPr>
              <w:pStyle w:val="ConsPlusTitle"/>
              <w:jc w:val="center"/>
            </w:pPr>
            <w:r w:rsidRPr="00116FC7">
              <w:t>-</w:t>
            </w:r>
          </w:p>
        </w:tc>
        <w:tc>
          <w:tcPr>
            <w:tcW w:w="1020" w:type="dxa"/>
          </w:tcPr>
          <w:p w14:paraId="56DE5B86" w14:textId="77777777" w:rsidR="00116FC7" w:rsidRPr="00116FC7" w:rsidRDefault="00116FC7">
            <w:pPr>
              <w:pStyle w:val="ConsPlusTitle"/>
              <w:jc w:val="center"/>
            </w:pPr>
            <w:r w:rsidRPr="00116FC7">
              <w:t>-</w:t>
            </w:r>
          </w:p>
        </w:tc>
        <w:tc>
          <w:tcPr>
            <w:tcW w:w="918" w:type="dxa"/>
          </w:tcPr>
          <w:p w14:paraId="2B6A1460" w14:textId="77777777" w:rsidR="00116FC7" w:rsidRPr="00116FC7" w:rsidRDefault="00116FC7">
            <w:pPr>
              <w:pStyle w:val="ConsPlusTitle"/>
              <w:jc w:val="center"/>
            </w:pPr>
            <w:r w:rsidRPr="00116FC7">
              <w:t>-</w:t>
            </w:r>
          </w:p>
        </w:tc>
        <w:tc>
          <w:tcPr>
            <w:tcW w:w="918" w:type="dxa"/>
          </w:tcPr>
          <w:p w14:paraId="1F9C618C" w14:textId="77777777" w:rsidR="00116FC7" w:rsidRPr="00116FC7" w:rsidRDefault="00116FC7">
            <w:pPr>
              <w:pStyle w:val="ConsPlusTitle"/>
              <w:jc w:val="center"/>
            </w:pPr>
            <w:r w:rsidRPr="00116FC7">
              <w:t>-</w:t>
            </w:r>
          </w:p>
        </w:tc>
        <w:tc>
          <w:tcPr>
            <w:tcW w:w="918" w:type="dxa"/>
          </w:tcPr>
          <w:p w14:paraId="4D56F3F4" w14:textId="77777777" w:rsidR="00116FC7" w:rsidRPr="00116FC7" w:rsidRDefault="00116FC7">
            <w:pPr>
              <w:pStyle w:val="ConsPlusTitle"/>
              <w:jc w:val="center"/>
            </w:pPr>
            <w:r w:rsidRPr="00116FC7">
              <w:t>10 л.</w:t>
            </w:r>
          </w:p>
        </w:tc>
        <w:tc>
          <w:tcPr>
            <w:tcW w:w="2098" w:type="dxa"/>
          </w:tcPr>
          <w:p w14:paraId="1BD9A50B" w14:textId="77777777" w:rsidR="00116FC7" w:rsidRPr="00116FC7" w:rsidRDefault="00116FC7">
            <w:pPr>
              <w:pStyle w:val="ConsPlusTitle"/>
            </w:pPr>
          </w:p>
        </w:tc>
      </w:tr>
      <w:tr w:rsidR="00116FC7" w:rsidRPr="00116FC7" w14:paraId="4B8367B3" w14:textId="77777777">
        <w:tc>
          <w:tcPr>
            <w:tcW w:w="794" w:type="dxa"/>
          </w:tcPr>
          <w:p w14:paraId="3BE50B99" w14:textId="77777777" w:rsidR="00116FC7" w:rsidRPr="00116FC7" w:rsidRDefault="00116FC7">
            <w:pPr>
              <w:pStyle w:val="ConsPlusTitle"/>
              <w:jc w:val="center"/>
            </w:pPr>
            <w:r w:rsidRPr="00116FC7">
              <w:t>854</w:t>
            </w:r>
          </w:p>
        </w:tc>
        <w:tc>
          <w:tcPr>
            <w:tcW w:w="4592" w:type="dxa"/>
          </w:tcPr>
          <w:p w14:paraId="5CFAC958" w14:textId="77777777" w:rsidR="00116FC7" w:rsidRPr="00116FC7" w:rsidRDefault="00116FC7">
            <w:pPr>
              <w:pStyle w:val="ConsPlusTitle"/>
              <w:jc w:val="both"/>
            </w:pPr>
            <w:r w:rsidRPr="00116FC7">
              <w:t xml:space="preserve">Документы (отчеты, доклады, обзоры, докладные записки, заключения, </w:t>
            </w:r>
            <w:r w:rsidRPr="00116FC7">
              <w:lastRenderedPageBreak/>
              <w:t>предложения, справки, переписка и другие) по изучению и обобщению передового опыта образовательного процесса</w:t>
            </w:r>
          </w:p>
        </w:tc>
        <w:tc>
          <w:tcPr>
            <w:tcW w:w="918" w:type="dxa"/>
          </w:tcPr>
          <w:p w14:paraId="1C0B09DD" w14:textId="77777777" w:rsidR="00116FC7" w:rsidRPr="00116FC7" w:rsidRDefault="00116FC7">
            <w:pPr>
              <w:pStyle w:val="ConsPlusTitle"/>
              <w:jc w:val="center"/>
            </w:pPr>
            <w:r w:rsidRPr="00116FC7">
              <w:lastRenderedPageBreak/>
              <w:t>5 л. ЭПК</w:t>
            </w:r>
          </w:p>
        </w:tc>
        <w:tc>
          <w:tcPr>
            <w:tcW w:w="918" w:type="dxa"/>
          </w:tcPr>
          <w:p w14:paraId="6E863567" w14:textId="77777777" w:rsidR="00116FC7" w:rsidRPr="00116FC7" w:rsidRDefault="00116FC7">
            <w:pPr>
              <w:pStyle w:val="ConsPlusTitle"/>
              <w:jc w:val="center"/>
            </w:pPr>
            <w:r w:rsidRPr="00116FC7">
              <w:t>-</w:t>
            </w:r>
          </w:p>
        </w:tc>
        <w:tc>
          <w:tcPr>
            <w:tcW w:w="1020" w:type="dxa"/>
          </w:tcPr>
          <w:p w14:paraId="2DBBB39E" w14:textId="77777777" w:rsidR="00116FC7" w:rsidRPr="00116FC7" w:rsidRDefault="00116FC7">
            <w:pPr>
              <w:pStyle w:val="ConsPlusTitle"/>
              <w:jc w:val="center"/>
            </w:pPr>
            <w:r w:rsidRPr="00116FC7">
              <w:t>-</w:t>
            </w:r>
          </w:p>
        </w:tc>
        <w:tc>
          <w:tcPr>
            <w:tcW w:w="918" w:type="dxa"/>
          </w:tcPr>
          <w:p w14:paraId="14E69057" w14:textId="77777777" w:rsidR="00116FC7" w:rsidRPr="00116FC7" w:rsidRDefault="00116FC7">
            <w:pPr>
              <w:pStyle w:val="ConsPlusTitle"/>
              <w:jc w:val="center"/>
            </w:pPr>
            <w:r w:rsidRPr="00116FC7">
              <w:t>-</w:t>
            </w:r>
          </w:p>
        </w:tc>
        <w:tc>
          <w:tcPr>
            <w:tcW w:w="918" w:type="dxa"/>
          </w:tcPr>
          <w:p w14:paraId="6C3C0835" w14:textId="77777777" w:rsidR="00116FC7" w:rsidRPr="00116FC7" w:rsidRDefault="00116FC7">
            <w:pPr>
              <w:pStyle w:val="ConsPlusTitle"/>
              <w:jc w:val="center"/>
            </w:pPr>
            <w:r w:rsidRPr="00116FC7">
              <w:t>-</w:t>
            </w:r>
          </w:p>
        </w:tc>
        <w:tc>
          <w:tcPr>
            <w:tcW w:w="918" w:type="dxa"/>
          </w:tcPr>
          <w:p w14:paraId="5613D8B5" w14:textId="77777777" w:rsidR="00116FC7" w:rsidRPr="00116FC7" w:rsidRDefault="00116FC7">
            <w:pPr>
              <w:pStyle w:val="ConsPlusTitle"/>
              <w:jc w:val="center"/>
            </w:pPr>
            <w:r w:rsidRPr="00116FC7">
              <w:t>5 л. ЭПК</w:t>
            </w:r>
          </w:p>
        </w:tc>
        <w:tc>
          <w:tcPr>
            <w:tcW w:w="2098" w:type="dxa"/>
          </w:tcPr>
          <w:p w14:paraId="526D708B" w14:textId="77777777" w:rsidR="00116FC7" w:rsidRPr="00116FC7" w:rsidRDefault="00116FC7">
            <w:pPr>
              <w:pStyle w:val="ConsPlusTitle"/>
            </w:pPr>
          </w:p>
        </w:tc>
      </w:tr>
      <w:tr w:rsidR="00116FC7" w:rsidRPr="00116FC7" w14:paraId="17797DC5" w14:textId="77777777">
        <w:tc>
          <w:tcPr>
            <w:tcW w:w="794" w:type="dxa"/>
          </w:tcPr>
          <w:p w14:paraId="0B2E2AC0" w14:textId="77777777" w:rsidR="00116FC7" w:rsidRPr="00116FC7" w:rsidRDefault="00116FC7">
            <w:pPr>
              <w:pStyle w:val="ConsPlusTitle"/>
              <w:jc w:val="center"/>
            </w:pPr>
            <w:r w:rsidRPr="00116FC7">
              <w:t>855</w:t>
            </w:r>
          </w:p>
        </w:tc>
        <w:tc>
          <w:tcPr>
            <w:tcW w:w="4592" w:type="dxa"/>
          </w:tcPr>
          <w:p w14:paraId="052AD0BC" w14:textId="77777777" w:rsidR="00116FC7" w:rsidRPr="00116FC7" w:rsidRDefault="00116FC7">
            <w:pPr>
              <w:pStyle w:val="ConsPlusTitle"/>
              <w:jc w:val="both"/>
            </w:pPr>
            <w:r w:rsidRPr="00116FC7">
              <w:t>Документы (зачетные и экзаменационные ведомости, листы) по текущему контролю успеваемости курсантов</w:t>
            </w:r>
          </w:p>
        </w:tc>
        <w:tc>
          <w:tcPr>
            <w:tcW w:w="918" w:type="dxa"/>
          </w:tcPr>
          <w:p w14:paraId="56966CA0" w14:textId="77777777" w:rsidR="00116FC7" w:rsidRPr="00116FC7" w:rsidRDefault="00116FC7">
            <w:pPr>
              <w:pStyle w:val="ConsPlusTitle"/>
              <w:jc w:val="center"/>
            </w:pPr>
            <w:r w:rsidRPr="00116FC7">
              <w:t>-</w:t>
            </w:r>
          </w:p>
        </w:tc>
        <w:tc>
          <w:tcPr>
            <w:tcW w:w="918" w:type="dxa"/>
          </w:tcPr>
          <w:p w14:paraId="63D21608" w14:textId="77777777" w:rsidR="00116FC7" w:rsidRPr="00116FC7" w:rsidRDefault="00116FC7">
            <w:pPr>
              <w:pStyle w:val="ConsPlusTitle"/>
              <w:jc w:val="center"/>
            </w:pPr>
            <w:r w:rsidRPr="00116FC7">
              <w:t>-</w:t>
            </w:r>
          </w:p>
        </w:tc>
        <w:tc>
          <w:tcPr>
            <w:tcW w:w="1020" w:type="dxa"/>
          </w:tcPr>
          <w:p w14:paraId="0DA41DEE" w14:textId="77777777" w:rsidR="00116FC7" w:rsidRPr="00116FC7" w:rsidRDefault="00116FC7">
            <w:pPr>
              <w:pStyle w:val="ConsPlusTitle"/>
              <w:jc w:val="center"/>
            </w:pPr>
            <w:r w:rsidRPr="00116FC7">
              <w:t>-</w:t>
            </w:r>
          </w:p>
        </w:tc>
        <w:tc>
          <w:tcPr>
            <w:tcW w:w="918" w:type="dxa"/>
          </w:tcPr>
          <w:p w14:paraId="6C1CF1F3" w14:textId="77777777" w:rsidR="00116FC7" w:rsidRPr="00116FC7" w:rsidRDefault="00116FC7">
            <w:pPr>
              <w:pStyle w:val="ConsPlusTitle"/>
              <w:jc w:val="center"/>
            </w:pPr>
            <w:r w:rsidRPr="00116FC7">
              <w:t>-</w:t>
            </w:r>
          </w:p>
        </w:tc>
        <w:tc>
          <w:tcPr>
            <w:tcW w:w="918" w:type="dxa"/>
          </w:tcPr>
          <w:p w14:paraId="2D7AE3DA" w14:textId="77777777" w:rsidR="00116FC7" w:rsidRPr="00116FC7" w:rsidRDefault="00116FC7">
            <w:pPr>
              <w:pStyle w:val="ConsPlusTitle"/>
              <w:jc w:val="center"/>
            </w:pPr>
            <w:r w:rsidRPr="00116FC7">
              <w:t>-</w:t>
            </w:r>
          </w:p>
        </w:tc>
        <w:tc>
          <w:tcPr>
            <w:tcW w:w="918" w:type="dxa"/>
          </w:tcPr>
          <w:p w14:paraId="5E83DD50" w14:textId="77777777" w:rsidR="00116FC7" w:rsidRPr="00116FC7" w:rsidRDefault="00116FC7">
            <w:pPr>
              <w:pStyle w:val="ConsPlusTitle"/>
              <w:jc w:val="center"/>
            </w:pPr>
            <w:r w:rsidRPr="00116FC7">
              <w:t>1 г. &lt;1&gt;</w:t>
            </w:r>
          </w:p>
        </w:tc>
        <w:tc>
          <w:tcPr>
            <w:tcW w:w="2098" w:type="dxa"/>
          </w:tcPr>
          <w:p w14:paraId="03CE2BF8" w14:textId="77777777" w:rsidR="00116FC7" w:rsidRPr="00116FC7" w:rsidRDefault="00116FC7">
            <w:pPr>
              <w:pStyle w:val="ConsPlusTitle"/>
              <w:jc w:val="both"/>
            </w:pPr>
            <w:r w:rsidRPr="00116FC7">
              <w:t>&lt;1&gt; После окончания ВООВО</w:t>
            </w:r>
          </w:p>
        </w:tc>
      </w:tr>
      <w:tr w:rsidR="00116FC7" w:rsidRPr="00116FC7" w14:paraId="4D48359D" w14:textId="77777777">
        <w:tc>
          <w:tcPr>
            <w:tcW w:w="794" w:type="dxa"/>
          </w:tcPr>
          <w:p w14:paraId="2ADABCA5" w14:textId="77777777" w:rsidR="00116FC7" w:rsidRPr="00116FC7" w:rsidRDefault="00116FC7">
            <w:pPr>
              <w:pStyle w:val="ConsPlusTitle"/>
              <w:jc w:val="center"/>
            </w:pPr>
            <w:r w:rsidRPr="00116FC7">
              <w:t>856</w:t>
            </w:r>
          </w:p>
        </w:tc>
        <w:tc>
          <w:tcPr>
            <w:tcW w:w="4592" w:type="dxa"/>
          </w:tcPr>
          <w:p w14:paraId="2483C3C2" w14:textId="77777777" w:rsidR="00116FC7" w:rsidRPr="00116FC7" w:rsidRDefault="00116FC7">
            <w:pPr>
              <w:pStyle w:val="ConsPlusTitle"/>
              <w:jc w:val="both"/>
            </w:pPr>
            <w:r w:rsidRPr="00116FC7">
              <w:t>Документы (характеристики, списки) по представлению и присуждению слушателям и курсантам персональных стипендий и золотых медалей</w:t>
            </w:r>
          </w:p>
        </w:tc>
        <w:tc>
          <w:tcPr>
            <w:tcW w:w="918" w:type="dxa"/>
          </w:tcPr>
          <w:p w14:paraId="6DF9BDB2" w14:textId="77777777" w:rsidR="00116FC7" w:rsidRPr="00116FC7" w:rsidRDefault="00116FC7">
            <w:pPr>
              <w:pStyle w:val="ConsPlusTitle"/>
              <w:jc w:val="center"/>
            </w:pPr>
            <w:r w:rsidRPr="00116FC7">
              <w:t>25 л. ЭПК</w:t>
            </w:r>
          </w:p>
        </w:tc>
        <w:tc>
          <w:tcPr>
            <w:tcW w:w="918" w:type="dxa"/>
          </w:tcPr>
          <w:p w14:paraId="20EF35CD" w14:textId="77777777" w:rsidR="00116FC7" w:rsidRPr="00116FC7" w:rsidRDefault="00116FC7">
            <w:pPr>
              <w:pStyle w:val="ConsPlusTitle"/>
              <w:jc w:val="center"/>
            </w:pPr>
            <w:r w:rsidRPr="00116FC7">
              <w:t>-</w:t>
            </w:r>
          </w:p>
        </w:tc>
        <w:tc>
          <w:tcPr>
            <w:tcW w:w="1020" w:type="dxa"/>
          </w:tcPr>
          <w:p w14:paraId="13EFAEC0" w14:textId="77777777" w:rsidR="00116FC7" w:rsidRPr="00116FC7" w:rsidRDefault="00116FC7">
            <w:pPr>
              <w:pStyle w:val="ConsPlusTitle"/>
              <w:jc w:val="center"/>
            </w:pPr>
            <w:r w:rsidRPr="00116FC7">
              <w:t>-</w:t>
            </w:r>
          </w:p>
        </w:tc>
        <w:tc>
          <w:tcPr>
            <w:tcW w:w="918" w:type="dxa"/>
          </w:tcPr>
          <w:p w14:paraId="6D0FB4D8" w14:textId="77777777" w:rsidR="00116FC7" w:rsidRPr="00116FC7" w:rsidRDefault="00116FC7">
            <w:pPr>
              <w:pStyle w:val="ConsPlusTitle"/>
              <w:jc w:val="center"/>
            </w:pPr>
            <w:r w:rsidRPr="00116FC7">
              <w:t>-</w:t>
            </w:r>
          </w:p>
        </w:tc>
        <w:tc>
          <w:tcPr>
            <w:tcW w:w="918" w:type="dxa"/>
          </w:tcPr>
          <w:p w14:paraId="0E99AC0C" w14:textId="77777777" w:rsidR="00116FC7" w:rsidRPr="00116FC7" w:rsidRDefault="00116FC7">
            <w:pPr>
              <w:pStyle w:val="ConsPlusTitle"/>
              <w:jc w:val="center"/>
            </w:pPr>
            <w:r w:rsidRPr="00116FC7">
              <w:t>-</w:t>
            </w:r>
          </w:p>
        </w:tc>
        <w:tc>
          <w:tcPr>
            <w:tcW w:w="918" w:type="dxa"/>
          </w:tcPr>
          <w:p w14:paraId="3869F94A" w14:textId="77777777" w:rsidR="00116FC7" w:rsidRPr="00116FC7" w:rsidRDefault="00116FC7">
            <w:pPr>
              <w:pStyle w:val="ConsPlusTitle"/>
              <w:jc w:val="center"/>
            </w:pPr>
            <w:r w:rsidRPr="00116FC7">
              <w:t>25 л. ЭПК</w:t>
            </w:r>
          </w:p>
        </w:tc>
        <w:tc>
          <w:tcPr>
            <w:tcW w:w="2098" w:type="dxa"/>
          </w:tcPr>
          <w:p w14:paraId="548D56CF" w14:textId="77777777" w:rsidR="00116FC7" w:rsidRPr="00116FC7" w:rsidRDefault="00116FC7">
            <w:pPr>
              <w:pStyle w:val="ConsPlusTitle"/>
            </w:pPr>
          </w:p>
        </w:tc>
      </w:tr>
      <w:tr w:rsidR="00116FC7" w:rsidRPr="00116FC7" w14:paraId="2081BBF4" w14:textId="77777777">
        <w:tc>
          <w:tcPr>
            <w:tcW w:w="794" w:type="dxa"/>
          </w:tcPr>
          <w:p w14:paraId="663DAFE2" w14:textId="77777777" w:rsidR="00116FC7" w:rsidRPr="00116FC7" w:rsidRDefault="00116FC7">
            <w:pPr>
              <w:pStyle w:val="ConsPlusTitle"/>
              <w:jc w:val="center"/>
            </w:pPr>
            <w:r w:rsidRPr="00116FC7">
              <w:t>857</w:t>
            </w:r>
          </w:p>
        </w:tc>
        <w:tc>
          <w:tcPr>
            <w:tcW w:w="4592" w:type="dxa"/>
          </w:tcPr>
          <w:p w14:paraId="679167DC" w14:textId="77777777" w:rsidR="00116FC7" w:rsidRPr="00116FC7" w:rsidRDefault="00116FC7">
            <w:pPr>
              <w:pStyle w:val="ConsPlusTitle"/>
              <w:jc w:val="both"/>
            </w:pPr>
            <w:r w:rsidRPr="00116FC7">
              <w:t>Документы (планы, программы, отчеты, донесения, сведения, ведомости, оценочные листы) по вопросам обучения иностранных граждан</w:t>
            </w:r>
          </w:p>
        </w:tc>
        <w:tc>
          <w:tcPr>
            <w:tcW w:w="918" w:type="dxa"/>
          </w:tcPr>
          <w:p w14:paraId="504A5F4D" w14:textId="77777777" w:rsidR="00116FC7" w:rsidRPr="00116FC7" w:rsidRDefault="00116FC7">
            <w:pPr>
              <w:pStyle w:val="ConsPlusTitle"/>
              <w:jc w:val="center"/>
            </w:pPr>
            <w:r w:rsidRPr="00116FC7">
              <w:t>10 л. ЭПК</w:t>
            </w:r>
          </w:p>
        </w:tc>
        <w:tc>
          <w:tcPr>
            <w:tcW w:w="918" w:type="dxa"/>
          </w:tcPr>
          <w:p w14:paraId="5036FAE4" w14:textId="77777777" w:rsidR="00116FC7" w:rsidRPr="00116FC7" w:rsidRDefault="00116FC7">
            <w:pPr>
              <w:pStyle w:val="ConsPlusTitle"/>
              <w:jc w:val="center"/>
            </w:pPr>
            <w:r w:rsidRPr="00116FC7">
              <w:t>-</w:t>
            </w:r>
          </w:p>
        </w:tc>
        <w:tc>
          <w:tcPr>
            <w:tcW w:w="1020" w:type="dxa"/>
          </w:tcPr>
          <w:p w14:paraId="6843E893" w14:textId="77777777" w:rsidR="00116FC7" w:rsidRPr="00116FC7" w:rsidRDefault="00116FC7">
            <w:pPr>
              <w:pStyle w:val="ConsPlusTitle"/>
              <w:jc w:val="center"/>
            </w:pPr>
            <w:r w:rsidRPr="00116FC7">
              <w:t>-</w:t>
            </w:r>
          </w:p>
        </w:tc>
        <w:tc>
          <w:tcPr>
            <w:tcW w:w="918" w:type="dxa"/>
          </w:tcPr>
          <w:p w14:paraId="103E30E3" w14:textId="77777777" w:rsidR="00116FC7" w:rsidRPr="00116FC7" w:rsidRDefault="00116FC7">
            <w:pPr>
              <w:pStyle w:val="ConsPlusTitle"/>
              <w:jc w:val="center"/>
            </w:pPr>
            <w:r w:rsidRPr="00116FC7">
              <w:t>-</w:t>
            </w:r>
          </w:p>
        </w:tc>
        <w:tc>
          <w:tcPr>
            <w:tcW w:w="918" w:type="dxa"/>
          </w:tcPr>
          <w:p w14:paraId="3CE63401" w14:textId="77777777" w:rsidR="00116FC7" w:rsidRPr="00116FC7" w:rsidRDefault="00116FC7">
            <w:pPr>
              <w:pStyle w:val="ConsPlusTitle"/>
              <w:jc w:val="center"/>
            </w:pPr>
            <w:r w:rsidRPr="00116FC7">
              <w:t>-</w:t>
            </w:r>
          </w:p>
        </w:tc>
        <w:tc>
          <w:tcPr>
            <w:tcW w:w="918" w:type="dxa"/>
          </w:tcPr>
          <w:p w14:paraId="6665E566" w14:textId="77777777" w:rsidR="00116FC7" w:rsidRPr="00116FC7" w:rsidRDefault="00116FC7">
            <w:pPr>
              <w:pStyle w:val="ConsPlusTitle"/>
              <w:jc w:val="center"/>
            </w:pPr>
            <w:r w:rsidRPr="00116FC7">
              <w:t>10 л. ЭПК</w:t>
            </w:r>
          </w:p>
        </w:tc>
        <w:tc>
          <w:tcPr>
            <w:tcW w:w="2098" w:type="dxa"/>
          </w:tcPr>
          <w:p w14:paraId="6E1E6E7E" w14:textId="77777777" w:rsidR="00116FC7" w:rsidRPr="00116FC7" w:rsidRDefault="00116FC7">
            <w:pPr>
              <w:pStyle w:val="ConsPlusTitle"/>
            </w:pPr>
          </w:p>
        </w:tc>
      </w:tr>
      <w:tr w:rsidR="00116FC7" w:rsidRPr="00116FC7" w14:paraId="4334B25F" w14:textId="77777777">
        <w:tc>
          <w:tcPr>
            <w:tcW w:w="794" w:type="dxa"/>
          </w:tcPr>
          <w:p w14:paraId="2C1453F0" w14:textId="77777777" w:rsidR="00116FC7" w:rsidRPr="00116FC7" w:rsidRDefault="00116FC7">
            <w:pPr>
              <w:pStyle w:val="ConsPlusTitle"/>
              <w:jc w:val="center"/>
            </w:pPr>
            <w:r w:rsidRPr="00116FC7">
              <w:t>858</w:t>
            </w:r>
          </w:p>
        </w:tc>
        <w:tc>
          <w:tcPr>
            <w:tcW w:w="4592" w:type="dxa"/>
          </w:tcPr>
          <w:p w14:paraId="22E4DEED" w14:textId="77777777" w:rsidR="00116FC7" w:rsidRPr="00116FC7" w:rsidRDefault="00116FC7">
            <w:pPr>
              <w:pStyle w:val="ConsPlusTitle"/>
              <w:jc w:val="both"/>
            </w:pPr>
            <w:r w:rsidRPr="00116FC7">
              <w:t>Документы (планы, расписания) по учету учебной нагрузки преподавательского состава</w:t>
            </w:r>
          </w:p>
        </w:tc>
        <w:tc>
          <w:tcPr>
            <w:tcW w:w="918" w:type="dxa"/>
          </w:tcPr>
          <w:p w14:paraId="4149018A" w14:textId="77777777" w:rsidR="00116FC7" w:rsidRPr="00116FC7" w:rsidRDefault="00116FC7">
            <w:pPr>
              <w:pStyle w:val="ConsPlusTitle"/>
              <w:jc w:val="center"/>
            </w:pPr>
            <w:r w:rsidRPr="00116FC7">
              <w:t>-</w:t>
            </w:r>
          </w:p>
        </w:tc>
        <w:tc>
          <w:tcPr>
            <w:tcW w:w="918" w:type="dxa"/>
          </w:tcPr>
          <w:p w14:paraId="28CCE400" w14:textId="77777777" w:rsidR="00116FC7" w:rsidRPr="00116FC7" w:rsidRDefault="00116FC7">
            <w:pPr>
              <w:pStyle w:val="ConsPlusTitle"/>
              <w:jc w:val="center"/>
            </w:pPr>
            <w:r w:rsidRPr="00116FC7">
              <w:t>-</w:t>
            </w:r>
          </w:p>
        </w:tc>
        <w:tc>
          <w:tcPr>
            <w:tcW w:w="1020" w:type="dxa"/>
          </w:tcPr>
          <w:p w14:paraId="575397CF" w14:textId="77777777" w:rsidR="00116FC7" w:rsidRPr="00116FC7" w:rsidRDefault="00116FC7">
            <w:pPr>
              <w:pStyle w:val="ConsPlusTitle"/>
              <w:jc w:val="center"/>
            </w:pPr>
            <w:r w:rsidRPr="00116FC7">
              <w:t>-</w:t>
            </w:r>
          </w:p>
        </w:tc>
        <w:tc>
          <w:tcPr>
            <w:tcW w:w="918" w:type="dxa"/>
          </w:tcPr>
          <w:p w14:paraId="3CF3C8CD" w14:textId="77777777" w:rsidR="00116FC7" w:rsidRPr="00116FC7" w:rsidRDefault="00116FC7">
            <w:pPr>
              <w:pStyle w:val="ConsPlusTitle"/>
              <w:jc w:val="center"/>
            </w:pPr>
            <w:r w:rsidRPr="00116FC7">
              <w:t>-</w:t>
            </w:r>
          </w:p>
        </w:tc>
        <w:tc>
          <w:tcPr>
            <w:tcW w:w="918" w:type="dxa"/>
          </w:tcPr>
          <w:p w14:paraId="6F6B29D3" w14:textId="77777777" w:rsidR="00116FC7" w:rsidRPr="00116FC7" w:rsidRDefault="00116FC7">
            <w:pPr>
              <w:pStyle w:val="ConsPlusTitle"/>
              <w:jc w:val="center"/>
            </w:pPr>
            <w:r w:rsidRPr="00116FC7">
              <w:t>-</w:t>
            </w:r>
          </w:p>
        </w:tc>
        <w:tc>
          <w:tcPr>
            <w:tcW w:w="918" w:type="dxa"/>
          </w:tcPr>
          <w:p w14:paraId="7D307D2F" w14:textId="77777777" w:rsidR="00116FC7" w:rsidRPr="00116FC7" w:rsidRDefault="00116FC7">
            <w:pPr>
              <w:pStyle w:val="ConsPlusTitle"/>
              <w:jc w:val="center"/>
            </w:pPr>
            <w:r w:rsidRPr="00116FC7">
              <w:t>5 л.</w:t>
            </w:r>
          </w:p>
        </w:tc>
        <w:tc>
          <w:tcPr>
            <w:tcW w:w="2098" w:type="dxa"/>
          </w:tcPr>
          <w:p w14:paraId="483F65E4" w14:textId="77777777" w:rsidR="00116FC7" w:rsidRPr="00116FC7" w:rsidRDefault="00116FC7">
            <w:pPr>
              <w:pStyle w:val="ConsPlusTitle"/>
            </w:pPr>
          </w:p>
        </w:tc>
      </w:tr>
      <w:tr w:rsidR="00116FC7" w:rsidRPr="00116FC7" w14:paraId="464FD8BA" w14:textId="77777777">
        <w:tc>
          <w:tcPr>
            <w:tcW w:w="794" w:type="dxa"/>
          </w:tcPr>
          <w:p w14:paraId="57ABB87B" w14:textId="77777777" w:rsidR="00116FC7" w:rsidRPr="00116FC7" w:rsidRDefault="00116FC7">
            <w:pPr>
              <w:pStyle w:val="ConsPlusTitle"/>
              <w:jc w:val="center"/>
            </w:pPr>
            <w:r w:rsidRPr="00116FC7">
              <w:t>859</w:t>
            </w:r>
          </w:p>
        </w:tc>
        <w:tc>
          <w:tcPr>
            <w:tcW w:w="4592" w:type="dxa"/>
          </w:tcPr>
          <w:p w14:paraId="71D13BF2" w14:textId="77777777" w:rsidR="00116FC7" w:rsidRPr="00116FC7" w:rsidRDefault="00116FC7">
            <w:pPr>
              <w:pStyle w:val="ConsPlusTitle"/>
              <w:jc w:val="both"/>
            </w:pPr>
            <w:r w:rsidRPr="00116FC7">
              <w:t>Планы повышения квалификации командно-преподавательского состава</w:t>
            </w:r>
          </w:p>
        </w:tc>
        <w:tc>
          <w:tcPr>
            <w:tcW w:w="918" w:type="dxa"/>
          </w:tcPr>
          <w:p w14:paraId="02F59706" w14:textId="77777777" w:rsidR="00116FC7" w:rsidRPr="00116FC7" w:rsidRDefault="00116FC7">
            <w:pPr>
              <w:pStyle w:val="ConsPlusTitle"/>
              <w:jc w:val="center"/>
            </w:pPr>
            <w:r w:rsidRPr="00116FC7">
              <w:t>5 л.</w:t>
            </w:r>
          </w:p>
        </w:tc>
        <w:tc>
          <w:tcPr>
            <w:tcW w:w="918" w:type="dxa"/>
          </w:tcPr>
          <w:p w14:paraId="22AF6812" w14:textId="77777777" w:rsidR="00116FC7" w:rsidRPr="00116FC7" w:rsidRDefault="00116FC7">
            <w:pPr>
              <w:pStyle w:val="ConsPlusTitle"/>
              <w:jc w:val="center"/>
            </w:pPr>
            <w:r w:rsidRPr="00116FC7">
              <w:t>-</w:t>
            </w:r>
          </w:p>
        </w:tc>
        <w:tc>
          <w:tcPr>
            <w:tcW w:w="1020" w:type="dxa"/>
          </w:tcPr>
          <w:p w14:paraId="3E38386F" w14:textId="77777777" w:rsidR="00116FC7" w:rsidRPr="00116FC7" w:rsidRDefault="00116FC7">
            <w:pPr>
              <w:pStyle w:val="ConsPlusTitle"/>
              <w:jc w:val="center"/>
            </w:pPr>
            <w:r w:rsidRPr="00116FC7">
              <w:t>-</w:t>
            </w:r>
          </w:p>
        </w:tc>
        <w:tc>
          <w:tcPr>
            <w:tcW w:w="918" w:type="dxa"/>
          </w:tcPr>
          <w:p w14:paraId="0DD9C628" w14:textId="77777777" w:rsidR="00116FC7" w:rsidRPr="00116FC7" w:rsidRDefault="00116FC7">
            <w:pPr>
              <w:pStyle w:val="ConsPlusTitle"/>
              <w:jc w:val="center"/>
            </w:pPr>
            <w:r w:rsidRPr="00116FC7">
              <w:t>-</w:t>
            </w:r>
          </w:p>
        </w:tc>
        <w:tc>
          <w:tcPr>
            <w:tcW w:w="918" w:type="dxa"/>
          </w:tcPr>
          <w:p w14:paraId="7693991C" w14:textId="77777777" w:rsidR="00116FC7" w:rsidRPr="00116FC7" w:rsidRDefault="00116FC7">
            <w:pPr>
              <w:pStyle w:val="ConsPlusTitle"/>
              <w:jc w:val="center"/>
            </w:pPr>
            <w:r w:rsidRPr="00116FC7">
              <w:t>-</w:t>
            </w:r>
          </w:p>
        </w:tc>
        <w:tc>
          <w:tcPr>
            <w:tcW w:w="918" w:type="dxa"/>
          </w:tcPr>
          <w:p w14:paraId="1765CA4D" w14:textId="77777777" w:rsidR="00116FC7" w:rsidRPr="00116FC7" w:rsidRDefault="00116FC7">
            <w:pPr>
              <w:pStyle w:val="ConsPlusTitle"/>
              <w:jc w:val="center"/>
            </w:pPr>
            <w:r w:rsidRPr="00116FC7">
              <w:t>5 л.</w:t>
            </w:r>
          </w:p>
        </w:tc>
        <w:tc>
          <w:tcPr>
            <w:tcW w:w="2098" w:type="dxa"/>
          </w:tcPr>
          <w:p w14:paraId="370E9AA7" w14:textId="77777777" w:rsidR="00116FC7" w:rsidRPr="00116FC7" w:rsidRDefault="00116FC7">
            <w:pPr>
              <w:pStyle w:val="ConsPlusTitle"/>
            </w:pPr>
          </w:p>
        </w:tc>
      </w:tr>
      <w:tr w:rsidR="00116FC7" w:rsidRPr="00116FC7" w14:paraId="56DE6B36" w14:textId="77777777">
        <w:tc>
          <w:tcPr>
            <w:tcW w:w="794" w:type="dxa"/>
            <w:vMerge w:val="restart"/>
          </w:tcPr>
          <w:p w14:paraId="003A2C2B" w14:textId="77777777" w:rsidR="00116FC7" w:rsidRPr="00116FC7" w:rsidRDefault="00116FC7">
            <w:pPr>
              <w:pStyle w:val="ConsPlusTitle"/>
              <w:jc w:val="center"/>
            </w:pPr>
            <w:r w:rsidRPr="00116FC7">
              <w:t>860</w:t>
            </w:r>
          </w:p>
        </w:tc>
        <w:tc>
          <w:tcPr>
            <w:tcW w:w="4592" w:type="dxa"/>
            <w:tcBorders>
              <w:bottom w:val="nil"/>
            </w:tcBorders>
          </w:tcPr>
          <w:p w14:paraId="52BD23DE" w14:textId="77777777" w:rsidR="00116FC7" w:rsidRPr="00116FC7" w:rsidRDefault="00116FC7">
            <w:pPr>
              <w:pStyle w:val="ConsPlusTitle"/>
              <w:jc w:val="both"/>
            </w:pPr>
            <w:r w:rsidRPr="00116FC7">
              <w:t>Переписка:</w:t>
            </w:r>
          </w:p>
        </w:tc>
        <w:tc>
          <w:tcPr>
            <w:tcW w:w="918" w:type="dxa"/>
            <w:tcBorders>
              <w:bottom w:val="nil"/>
            </w:tcBorders>
          </w:tcPr>
          <w:p w14:paraId="3D15E8F9" w14:textId="77777777" w:rsidR="00116FC7" w:rsidRPr="00116FC7" w:rsidRDefault="00116FC7">
            <w:pPr>
              <w:pStyle w:val="ConsPlusTitle"/>
            </w:pPr>
          </w:p>
        </w:tc>
        <w:tc>
          <w:tcPr>
            <w:tcW w:w="918" w:type="dxa"/>
            <w:tcBorders>
              <w:bottom w:val="nil"/>
            </w:tcBorders>
          </w:tcPr>
          <w:p w14:paraId="0C975AD9" w14:textId="77777777" w:rsidR="00116FC7" w:rsidRPr="00116FC7" w:rsidRDefault="00116FC7">
            <w:pPr>
              <w:pStyle w:val="ConsPlusTitle"/>
            </w:pPr>
          </w:p>
        </w:tc>
        <w:tc>
          <w:tcPr>
            <w:tcW w:w="1020" w:type="dxa"/>
            <w:tcBorders>
              <w:bottom w:val="nil"/>
            </w:tcBorders>
          </w:tcPr>
          <w:p w14:paraId="2584E7C3" w14:textId="77777777" w:rsidR="00116FC7" w:rsidRPr="00116FC7" w:rsidRDefault="00116FC7">
            <w:pPr>
              <w:pStyle w:val="ConsPlusTitle"/>
            </w:pPr>
          </w:p>
        </w:tc>
        <w:tc>
          <w:tcPr>
            <w:tcW w:w="918" w:type="dxa"/>
            <w:tcBorders>
              <w:bottom w:val="nil"/>
            </w:tcBorders>
          </w:tcPr>
          <w:p w14:paraId="76BBEEC4" w14:textId="77777777" w:rsidR="00116FC7" w:rsidRPr="00116FC7" w:rsidRDefault="00116FC7">
            <w:pPr>
              <w:pStyle w:val="ConsPlusTitle"/>
            </w:pPr>
          </w:p>
        </w:tc>
        <w:tc>
          <w:tcPr>
            <w:tcW w:w="918" w:type="dxa"/>
            <w:tcBorders>
              <w:bottom w:val="nil"/>
            </w:tcBorders>
          </w:tcPr>
          <w:p w14:paraId="22C3C79F" w14:textId="77777777" w:rsidR="00116FC7" w:rsidRPr="00116FC7" w:rsidRDefault="00116FC7">
            <w:pPr>
              <w:pStyle w:val="ConsPlusTitle"/>
            </w:pPr>
          </w:p>
        </w:tc>
        <w:tc>
          <w:tcPr>
            <w:tcW w:w="918" w:type="dxa"/>
            <w:tcBorders>
              <w:bottom w:val="nil"/>
            </w:tcBorders>
          </w:tcPr>
          <w:p w14:paraId="4BCDE053" w14:textId="77777777" w:rsidR="00116FC7" w:rsidRPr="00116FC7" w:rsidRDefault="00116FC7">
            <w:pPr>
              <w:pStyle w:val="ConsPlusTitle"/>
            </w:pPr>
          </w:p>
        </w:tc>
        <w:tc>
          <w:tcPr>
            <w:tcW w:w="2098" w:type="dxa"/>
            <w:vMerge w:val="restart"/>
          </w:tcPr>
          <w:p w14:paraId="3423A785" w14:textId="77777777" w:rsidR="00116FC7" w:rsidRPr="00116FC7" w:rsidRDefault="00116FC7">
            <w:pPr>
              <w:pStyle w:val="ConsPlusTitle"/>
            </w:pPr>
          </w:p>
        </w:tc>
      </w:tr>
      <w:tr w:rsidR="00116FC7" w:rsidRPr="00116FC7" w14:paraId="61ACA397" w14:textId="77777777">
        <w:tblPrEx>
          <w:tblBorders>
            <w:insideH w:val="nil"/>
          </w:tblBorders>
        </w:tblPrEx>
        <w:tc>
          <w:tcPr>
            <w:tcW w:w="794" w:type="dxa"/>
            <w:vMerge/>
          </w:tcPr>
          <w:p w14:paraId="2DC3E4EA" w14:textId="77777777" w:rsidR="00116FC7" w:rsidRPr="00116FC7" w:rsidRDefault="00116FC7"/>
        </w:tc>
        <w:tc>
          <w:tcPr>
            <w:tcW w:w="4592" w:type="dxa"/>
            <w:tcBorders>
              <w:top w:val="nil"/>
              <w:bottom w:val="nil"/>
            </w:tcBorders>
          </w:tcPr>
          <w:p w14:paraId="4F31A6DF" w14:textId="77777777" w:rsidR="00116FC7" w:rsidRPr="00116FC7" w:rsidRDefault="00116FC7">
            <w:pPr>
              <w:pStyle w:val="ConsPlusTitle"/>
              <w:jc w:val="both"/>
            </w:pPr>
            <w:r w:rsidRPr="00116FC7">
              <w:t>а) о защите диссертаций и присвоении ученых степеней</w:t>
            </w:r>
          </w:p>
        </w:tc>
        <w:tc>
          <w:tcPr>
            <w:tcW w:w="918" w:type="dxa"/>
            <w:tcBorders>
              <w:top w:val="nil"/>
              <w:bottom w:val="nil"/>
            </w:tcBorders>
          </w:tcPr>
          <w:p w14:paraId="3EDB85E3" w14:textId="77777777" w:rsidR="00116FC7" w:rsidRPr="00116FC7" w:rsidRDefault="00116FC7">
            <w:pPr>
              <w:pStyle w:val="ConsPlusTitle"/>
              <w:jc w:val="center"/>
            </w:pPr>
            <w:r w:rsidRPr="00116FC7">
              <w:t>5 л.</w:t>
            </w:r>
          </w:p>
        </w:tc>
        <w:tc>
          <w:tcPr>
            <w:tcW w:w="918" w:type="dxa"/>
            <w:tcBorders>
              <w:top w:val="nil"/>
              <w:bottom w:val="nil"/>
            </w:tcBorders>
          </w:tcPr>
          <w:p w14:paraId="06AC3D3F" w14:textId="77777777" w:rsidR="00116FC7" w:rsidRPr="00116FC7" w:rsidRDefault="00116FC7">
            <w:pPr>
              <w:pStyle w:val="ConsPlusTitle"/>
              <w:jc w:val="center"/>
            </w:pPr>
            <w:r w:rsidRPr="00116FC7">
              <w:t>-</w:t>
            </w:r>
          </w:p>
        </w:tc>
        <w:tc>
          <w:tcPr>
            <w:tcW w:w="1020" w:type="dxa"/>
            <w:tcBorders>
              <w:top w:val="nil"/>
              <w:bottom w:val="nil"/>
            </w:tcBorders>
          </w:tcPr>
          <w:p w14:paraId="18B63CF5" w14:textId="77777777" w:rsidR="00116FC7" w:rsidRPr="00116FC7" w:rsidRDefault="00116FC7">
            <w:pPr>
              <w:pStyle w:val="ConsPlusTitle"/>
              <w:jc w:val="center"/>
            </w:pPr>
            <w:r w:rsidRPr="00116FC7">
              <w:t>-</w:t>
            </w:r>
          </w:p>
        </w:tc>
        <w:tc>
          <w:tcPr>
            <w:tcW w:w="918" w:type="dxa"/>
            <w:tcBorders>
              <w:top w:val="nil"/>
              <w:bottom w:val="nil"/>
            </w:tcBorders>
          </w:tcPr>
          <w:p w14:paraId="224D36C8" w14:textId="77777777" w:rsidR="00116FC7" w:rsidRPr="00116FC7" w:rsidRDefault="00116FC7">
            <w:pPr>
              <w:pStyle w:val="ConsPlusTitle"/>
              <w:jc w:val="center"/>
            </w:pPr>
            <w:r w:rsidRPr="00116FC7">
              <w:t>-</w:t>
            </w:r>
          </w:p>
        </w:tc>
        <w:tc>
          <w:tcPr>
            <w:tcW w:w="918" w:type="dxa"/>
            <w:tcBorders>
              <w:top w:val="nil"/>
              <w:bottom w:val="nil"/>
            </w:tcBorders>
          </w:tcPr>
          <w:p w14:paraId="073B5DD8" w14:textId="77777777" w:rsidR="00116FC7" w:rsidRPr="00116FC7" w:rsidRDefault="00116FC7">
            <w:pPr>
              <w:pStyle w:val="ConsPlusTitle"/>
              <w:jc w:val="center"/>
            </w:pPr>
            <w:r w:rsidRPr="00116FC7">
              <w:t>-</w:t>
            </w:r>
          </w:p>
        </w:tc>
        <w:tc>
          <w:tcPr>
            <w:tcW w:w="918" w:type="dxa"/>
            <w:tcBorders>
              <w:top w:val="nil"/>
              <w:bottom w:val="nil"/>
            </w:tcBorders>
          </w:tcPr>
          <w:p w14:paraId="0B8BCA04" w14:textId="77777777" w:rsidR="00116FC7" w:rsidRPr="00116FC7" w:rsidRDefault="00116FC7">
            <w:pPr>
              <w:pStyle w:val="ConsPlusTitle"/>
              <w:jc w:val="center"/>
            </w:pPr>
            <w:r w:rsidRPr="00116FC7">
              <w:t>-</w:t>
            </w:r>
          </w:p>
        </w:tc>
        <w:tc>
          <w:tcPr>
            <w:tcW w:w="2098" w:type="dxa"/>
            <w:vMerge/>
          </w:tcPr>
          <w:p w14:paraId="0CD1A4D1" w14:textId="77777777" w:rsidR="00116FC7" w:rsidRPr="00116FC7" w:rsidRDefault="00116FC7"/>
        </w:tc>
      </w:tr>
      <w:tr w:rsidR="00116FC7" w:rsidRPr="00116FC7" w14:paraId="4EC6941F" w14:textId="77777777">
        <w:tblPrEx>
          <w:tblBorders>
            <w:insideH w:val="nil"/>
          </w:tblBorders>
        </w:tblPrEx>
        <w:tc>
          <w:tcPr>
            <w:tcW w:w="794" w:type="dxa"/>
            <w:vMerge/>
          </w:tcPr>
          <w:p w14:paraId="370CC481" w14:textId="77777777" w:rsidR="00116FC7" w:rsidRPr="00116FC7" w:rsidRDefault="00116FC7"/>
        </w:tc>
        <w:tc>
          <w:tcPr>
            <w:tcW w:w="4592" w:type="dxa"/>
            <w:tcBorders>
              <w:top w:val="nil"/>
              <w:bottom w:val="nil"/>
            </w:tcBorders>
          </w:tcPr>
          <w:p w14:paraId="7FDB4ADF" w14:textId="77777777" w:rsidR="00116FC7" w:rsidRPr="00116FC7" w:rsidRDefault="00116FC7">
            <w:pPr>
              <w:pStyle w:val="ConsPlusTitle"/>
              <w:jc w:val="both"/>
            </w:pPr>
            <w:r w:rsidRPr="00116FC7">
              <w:t>б) о подготовке адъюнктов</w:t>
            </w:r>
          </w:p>
        </w:tc>
        <w:tc>
          <w:tcPr>
            <w:tcW w:w="918" w:type="dxa"/>
            <w:tcBorders>
              <w:top w:val="nil"/>
              <w:bottom w:val="nil"/>
            </w:tcBorders>
          </w:tcPr>
          <w:p w14:paraId="1AD44E31" w14:textId="77777777" w:rsidR="00116FC7" w:rsidRPr="00116FC7" w:rsidRDefault="00116FC7">
            <w:pPr>
              <w:pStyle w:val="ConsPlusTitle"/>
              <w:jc w:val="center"/>
            </w:pPr>
            <w:r w:rsidRPr="00116FC7">
              <w:t>5 л.</w:t>
            </w:r>
          </w:p>
        </w:tc>
        <w:tc>
          <w:tcPr>
            <w:tcW w:w="918" w:type="dxa"/>
            <w:tcBorders>
              <w:top w:val="nil"/>
              <w:bottom w:val="nil"/>
            </w:tcBorders>
          </w:tcPr>
          <w:p w14:paraId="5DC866F8" w14:textId="77777777" w:rsidR="00116FC7" w:rsidRPr="00116FC7" w:rsidRDefault="00116FC7">
            <w:pPr>
              <w:pStyle w:val="ConsPlusTitle"/>
              <w:jc w:val="center"/>
            </w:pPr>
            <w:r w:rsidRPr="00116FC7">
              <w:t>-</w:t>
            </w:r>
          </w:p>
        </w:tc>
        <w:tc>
          <w:tcPr>
            <w:tcW w:w="1020" w:type="dxa"/>
            <w:tcBorders>
              <w:top w:val="nil"/>
              <w:bottom w:val="nil"/>
            </w:tcBorders>
          </w:tcPr>
          <w:p w14:paraId="6C2328A2" w14:textId="77777777" w:rsidR="00116FC7" w:rsidRPr="00116FC7" w:rsidRDefault="00116FC7">
            <w:pPr>
              <w:pStyle w:val="ConsPlusTitle"/>
              <w:jc w:val="center"/>
            </w:pPr>
            <w:r w:rsidRPr="00116FC7">
              <w:t>-</w:t>
            </w:r>
          </w:p>
        </w:tc>
        <w:tc>
          <w:tcPr>
            <w:tcW w:w="918" w:type="dxa"/>
            <w:tcBorders>
              <w:top w:val="nil"/>
              <w:bottom w:val="nil"/>
            </w:tcBorders>
          </w:tcPr>
          <w:p w14:paraId="1BDAC850" w14:textId="77777777" w:rsidR="00116FC7" w:rsidRPr="00116FC7" w:rsidRDefault="00116FC7">
            <w:pPr>
              <w:pStyle w:val="ConsPlusTitle"/>
              <w:jc w:val="center"/>
            </w:pPr>
            <w:r w:rsidRPr="00116FC7">
              <w:t>-</w:t>
            </w:r>
          </w:p>
        </w:tc>
        <w:tc>
          <w:tcPr>
            <w:tcW w:w="918" w:type="dxa"/>
            <w:tcBorders>
              <w:top w:val="nil"/>
              <w:bottom w:val="nil"/>
            </w:tcBorders>
          </w:tcPr>
          <w:p w14:paraId="33436979" w14:textId="77777777" w:rsidR="00116FC7" w:rsidRPr="00116FC7" w:rsidRDefault="00116FC7">
            <w:pPr>
              <w:pStyle w:val="ConsPlusTitle"/>
              <w:jc w:val="center"/>
            </w:pPr>
            <w:r w:rsidRPr="00116FC7">
              <w:t>-</w:t>
            </w:r>
          </w:p>
        </w:tc>
        <w:tc>
          <w:tcPr>
            <w:tcW w:w="918" w:type="dxa"/>
            <w:tcBorders>
              <w:top w:val="nil"/>
              <w:bottom w:val="nil"/>
            </w:tcBorders>
          </w:tcPr>
          <w:p w14:paraId="3C321A94" w14:textId="77777777" w:rsidR="00116FC7" w:rsidRPr="00116FC7" w:rsidRDefault="00116FC7">
            <w:pPr>
              <w:pStyle w:val="ConsPlusTitle"/>
              <w:jc w:val="center"/>
            </w:pPr>
            <w:r w:rsidRPr="00116FC7">
              <w:t>5 л.</w:t>
            </w:r>
          </w:p>
        </w:tc>
        <w:tc>
          <w:tcPr>
            <w:tcW w:w="2098" w:type="dxa"/>
            <w:vMerge/>
          </w:tcPr>
          <w:p w14:paraId="69326E83" w14:textId="77777777" w:rsidR="00116FC7" w:rsidRPr="00116FC7" w:rsidRDefault="00116FC7"/>
        </w:tc>
      </w:tr>
      <w:tr w:rsidR="00116FC7" w:rsidRPr="00116FC7" w14:paraId="74CE5C5E" w14:textId="77777777">
        <w:tblPrEx>
          <w:tblBorders>
            <w:insideH w:val="nil"/>
          </w:tblBorders>
        </w:tblPrEx>
        <w:tc>
          <w:tcPr>
            <w:tcW w:w="794" w:type="dxa"/>
            <w:vMerge/>
          </w:tcPr>
          <w:p w14:paraId="332D3EC2" w14:textId="77777777" w:rsidR="00116FC7" w:rsidRPr="00116FC7" w:rsidRDefault="00116FC7"/>
        </w:tc>
        <w:tc>
          <w:tcPr>
            <w:tcW w:w="4592" w:type="dxa"/>
            <w:tcBorders>
              <w:top w:val="nil"/>
              <w:bottom w:val="nil"/>
            </w:tcBorders>
          </w:tcPr>
          <w:p w14:paraId="69CD559E" w14:textId="77777777" w:rsidR="00116FC7" w:rsidRPr="00116FC7" w:rsidRDefault="00116FC7">
            <w:pPr>
              <w:pStyle w:val="ConsPlusTitle"/>
              <w:jc w:val="both"/>
            </w:pPr>
            <w:r w:rsidRPr="00116FC7">
              <w:t>в) о подготовке и проведении государственной итоговой аттестации выпускников ВООВО</w:t>
            </w:r>
          </w:p>
        </w:tc>
        <w:tc>
          <w:tcPr>
            <w:tcW w:w="918" w:type="dxa"/>
            <w:tcBorders>
              <w:top w:val="nil"/>
              <w:bottom w:val="nil"/>
            </w:tcBorders>
          </w:tcPr>
          <w:p w14:paraId="055A70A2" w14:textId="77777777" w:rsidR="00116FC7" w:rsidRPr="00116FC7" w:rsidRDefault="00116FC7">
            <w:pPr>
              <w:pStyle w:val="ConsPlusTitle"/>
              <w:jc w:val="center"/>
            </w:pPr>
            <w:r w:rsidRPr="00116FC7">
              <w:t>5 л.</w:t>
            </w:r>
          </w:p>
        </w:tc>
        <w:tc>
          <w:tcPr>
            <w:tcW w:w="918" w:type="dxa"/>
            <w:tcBorders>
              <w:top w:val="nil"/>
              <w:bottom w:val="nil"/>
            </w:tcBorders>
          </w:tcPr>
          <w:p w14:paraId="799FAF58" w14:textId="77777777" w:rsidR="00116FC7" w:rsidRPr="00116FC7" w:rsidRDefault="00116FC7">
            <w:pPr>
              <w:pStyle w:val="ConsPlusTitle"/>
              <w:jc w:val="center"/>
            </w:pPr>
            <w:r w:rsidRPr="00116FC7">
              <w:t>-</w:t>
            </w:r>
          </w:p>
        </w:tc>
        <w:tc>
          <w:tcPr>
            <w:tcW w:w="1020" w:type="dxa"/>
            <w:tcBorders>
              <w:top w:val="nil"/>
              <w:bottom w:val="nil"/>
            </w:tcBorders>
          </w:tcPr>
          <w:p w14:paraId="7E16C185" w14:textId="77777777" w:rsidR="00116FC7" w:rsidRPr="00116FC7" w:rsidRDefault="00116FC7">
            <w:pPr>
              <w:pStyle w:val="ConsPlusTitle"/>
              <w:jc w:val="center"/>
            </w:pPr>
            <w:r w:rsidRPr="00116FC7">
              <w:t>-</w:t>
            </w:r>
          </w:p>
        </w:tc>
        <w:tc>
          <w:tcPr>
            <w:tcW w:w="918" w:type="dxa"/>
            <w:tcBorders>
              <w:top w:val="nil"/>
              <w:bottom w:val="nil"/>
            </w:tcBorders>
          </w:tcPr>
          <w:p w14:paraId="4A0B0393" w14:textId="77777777" w:rsidR="00116FC7" w:rsidRPr="00116FC7" w:rsidRDefault="00116FC7">
            <w:pPr>
              <w:pStyle w:val="ConsPlusTitle"/>
              <w:jc w:val="center"/>
            </w:pPr>
            <w:r w:rsidRPr="00116FC7">
              <w:t>-</w:t>
            </w:r>
          </w:p>
        </w:tc>
        <w:tc>
          <w:tcPr>
            <w:tcW w:w="918" w:type="dxa"/>
            <w:tcBorders>
              <w:top w:val="nil"/>
              <w:bottom w:val="nil"/>
            </w:tcBorders>
          </w:tcPr>
          <w:p w14:paraId="23950CC6" w14:textId="77777777" w:rsidR="00116FC7" w:rsidRPr="00116FC7" w:rsidRDefault="00116FC7">
            <w:pPr>
              <w:pStyle w:val="ConsPlusTitle"/>
              <w:jc w:val="center"/>
            </w:pPr>
            <w:r w:rsidRPr="00116FC7">
              <w:t>-</w:t>
            </w:r>
          </w:p>
        </w:tc>
        <w:tc>
          <w:tcPr>
            <w:tcW w:w="918" w:type="dxa"/>
            <w:tcBorders>
              <w:top w:val="nil"/>
              <w:bottom w:val="nil"/>
            </w:tcBorders>
          </w:tcPr>
          <w:p w14:paraId="2817D0C3" w14:textId="77777777" w:rsidR="00116FC7" w:rsidRPr="00116FC7" w:rsidRDefault="00116FC7">
            <w:pPr>
              <w:pStyle w:val="ConsPlusTitle"/>
              <w:jc w:val="center"/>
            </w:pPr>
            <w:r w:rsidRPr="00116FC7">
              <w:t>-</w:t>
            </w:r>
          </w:p>
        </w:tc>
        <w:tc>
          <w:tcPr>
            <w:tcW w:w="2098" w:type="dxa"/>
            <w:vMerge/>
          </w:tcPr>
          <w:p w14:paraId="34B09199" w14:textId="77777777" w:rsidR="00116FC7" w:rsidRPr="00116FC7" w:rsidRDefault="00116FC7"/>
        </w:tc>
      </w:tr>
      <w:tr w:rsidR="00116FC7" w:rsidRPr="00116FC7" w14:paraId="02EDD9F7" w14:textId="77777777">
        <w:tblPrEx>
          <w:tblBorders>
            <w:insideH w:val="nil"/>
          </w:tblBorders>
        </w:tblPrEx>
        <w:tc>
          <w:tcPr>
            <w:tcW w:w="794" w:type="dxa"/>
            <w:vMerge/>
          </w:tcPr>
          <w:p w14:paraId="2BBA6E6C" w14:textId="77777777" w:rsidR="00116FC7" w:rsidRPr="00116FC7" w:rsidRDefault="00116FC7"/>
        </w:tc>
        <w:tc>
          <w:tcPr>
            <w:tcW w:w="4592" w:type="dxa"/>
            <w:tcBorders>
              <w:top w:val="nil"/>
              <w:bottom w:val="nil"/>
            </w:tcBorders>
          </w:tcPr>
          <w:p w14:paraId="2A2AEAD8" w14:textId="77777777" w:rsidR="00116FC7" w:rsidRPr="00116FC7" w:rsidRDefault="00116FC7">
            <w:pPr>
              <w:pStyle w:val="ConsPlusTitle"/>
              <w:jc w:val="both"/>
            </w:pPr>
            <w:r w:rsidRPr="00116FC7">
              <w:t>г) о специальной подготовке кадров</w:t>
            </w:r>
          </w:p>
        </w:tc>
        <w:tc>
          <w:tcPr>
            <w:tcW w:w="918" w:type="dxa"/>
            <w:tcBorders>
              <w:top w:val="nil"/>
              <w:bottom w:val="nil"/>
            </w:tcBorders>
          </w:tcPr>
          <w:p w14:paraId="4B80307E" w14:textId="77777777" w:rsidR="00116FC7" w:rsidRPr="00116FC7" w:rsidRDefault="00116FC7">
            <w:pPr>
              <w:pStyle w:val="ConsPlusTitle"/>
              <w:jc w:val="center"/>
            </w:pPr>
            <w:r w:rsidRPr="00116FC7">
              <w:t>3 г.</w:t>
            </w:r>
          </w:p>
        </w:tc>
        <w:tc>
          <w:tcPr>
            <w:tcW w:w="918" w:type="dxa"/>
            <w:tcBorders>
              <w:top w:val="nil"/>
              <w:bottom w:val="nil"/>
            </w:tcBorders>
          </w:tcPr>
          <w:p w14:paraId="0FD12B51" w14:textId="77777777" w:rsidR="00116FC7" w:rsidRPr="00116FC7" w:rsidRDefault="00116FC7">
            <w:pPr>
              <w:pStyle w:val="ConsPlusTitle"/>
              <w:jc w:val="center"/>
            </w:pPr>
            <w:r w:rsidRPr="00116FC7">
              <w:t>3 г.</w:t>
            </w:r>
          </w:p>
        </w:tc>
        <w:tc>
          <w:tcPr>
            <w:tcW w:w="1020" w:type="dxa"/>
            <w:tcBorders>
              <w:top w:val="nil"/>
              <w:bottom w:val="nil"/>
            </w:tcBorders>
          </w:tcPr>
          <w:p w14:paraId="66777839" w14:textId="77777777" w:rsidR="00116FC7" w:rsidRPr="00116FC7" w:rsidRDefault="00116FC7">
            <w:pPr>
              <w:pStyle w:val="ConsPlusTitle"/>
              <w:jc w:val="center"/>
            </w:pPr>
            <w:r w:rsidRPr="00116FC7">
              <w:t>3 г.</w:t>
            </w:r>
          </w:p>
        </w:tc>
        <w:tc>
          <w:tcPr>
            <w:tcW w:w="918" w:type="dxa"/>
            <w:tcBorders>
              <w:top w:val="nil"/>
              <w:bottom w:val="nil"/>
            </w:tcBorders>
          </w:tcPr>
          <w:p w14:paraId="104C0C95" w14:textId="77777777" w:rsidR="00116FC7" w:rsidRPr="00116FC7" w:rsidRDefault="00116FC7">
            <w:pPr>
              <w:pStyle w:val="ConsPlusTitle"/>
              <w:jc w:val="center"/>
            </w:pPr>
            <w:r w:rsidRPr="00116FC7">
              <w:t>3 г.</w:t>
            </w:r>
          </w:p>
        </w:tc>
        <w:tc>
          <w:tcPr>
            <w:tcW w:w="918" w:type="dxa"/>
            <w:tcBorders>
              <w:top w:val="nil"/>
              <w:bottom w:val="nil"/>
            </w:tcBorders>
          </w:tcPr>
          <w:p w14:paraId="508B7CDB" w14:textId="77777777" w:rsidR="00116FC7" w:rsidRPr="00116FC7" w:rsidRDefault="00116FC7">
            <w:pPr>
              <w:pStyle w:val="ConsPlusTitle"/>
              <w:jc w:val="center"/>
            </w:pPr>
            <w:r w:rsidRPr="00116FC7">
              <w:t>3 г.</w:t>
            </w:r>
          </w:p>
        </w:tc>
        <w:tc>
          <w:tcPr>
            <w:tcW w:w="918" w:type="dxa"/>
            <w:tcBorders>
              <w:top w:val="nil"/>
              <w:bottom w:val="nil"/>
            </w:tcBorders>
          </w:tcPr>
          <w:p w14:paraId="1241B767" w14:textId="77777777" w:rsidR="00116FC7" w:rsidRPr="00116FC7" w:rsidRDefault="00116FC7">
            <w:pPr>
              <w:pStyle w:val="ConsPlusTitle"/>
              <w:jc w:val="center"/>
            </w:pPr>
            <w:r w:rsidRPr="00116FC7">
              <w:t>3 г.</w:t>
            </w:r>
          </w:p>
        </w:tc>
        <w:tc>
          <w:tcPr>
            <w:tcW w:w="2098" w:type="dxa"/>
            <w:vMerge/>
          </w:tcPr>
          <w:p w14:paraId="7E2595B9" w14:textId="77777777" w:rsidR="00116FC7" w:rsidRPr="00116FC7" w:rsidRDefault="00116FC7"/>
        </w:tc>
      </w:tr>
      <w:tr w:rsidR="00116FC7" w:rsidRPr="00116FC7" w14:paraId="0E4193F1" w14:textId="77777777">
        <w:tc>
          <w:tcPr>
            <w:tcW w:w="794" w:type="dxa"/>
            <w:vMerge/>
          </w:tcPr>
          <w:p w14:paraId="79CF80AA" w14:textId="77777777" w:rsidR="00116FC7" w:rsidRPr="00116FC7" w:rsidRDefault="00116FC7"/>
        </w:tc>
        <w:tc>
          <w:tcPr>
            <w:tcW w:w="4592" w:type="dxa"/>
            <w:tcBorders>
              <w:top w:val="nil"/>
            </w:tcBorders>
          </w:tcPr>
          <w:p w14:paraId="2887F2D9" w14:textId="77777777" w:rsidR="00116FC7" w:rsidRPr="00116FC7" w:rsidRDefault="00116FC7">
            <w:pPr>
              <w:pStyle w:val="ConsPlusTitle"/>
              <w:jc w:val="both"/>
            </w:pPr>
            <w:r w:rsidRPr="00116FC7">
              <w:t>д) об организации образовательной деятельности и войсковой стажировки</w:t>
            </w:r>
          </w:p>
        </w:tc>
        <w:tc>
          <w:tcPr>
            <w:tcW w:w="918" w:type="dxa"/>
            <w:tcBorders>
              <w:top w:val="nil"/>
            </w:tcBorders>
          </w:tcPr>
          <w:p w14:paraId="027C2768" w14:textId="77777777" w:rsidR="00116FC7" w:rsidRPr="00116FC7" w:rsidRDefault="00116FC7">
            <w:pPr>
              <w:pStyle w:val="ConsPlusTitle"/>
              <w:jc w:val="center"/>
            </w:pPr>
            <w:r w:rsidRPr="00116FC7">
              <w:t>5 л. ЭПК</w:t>
            </w:r>
          </w:p>
        </w:tc>
        <w:tc>
          <w:tcPr>
            <w:tcW w:w="918" w:type="dxa"/>
            <w:tcBorders>
              <w:top w:val="nil"/>
            </w:tcBorders>
          </w:tcPr>
          <w:p w14:paraId="70007993" w14:textId="77777777" w:rsidR="00116FC7" w:rsidRPr="00116FC7" w:rsidRDefault="00116FC7">
            <w:pPr>
              <w:pStyle w:val="ConsPlusTitle"/>
              <w:jc w:val="center"/>
            </w:pPr>
            <w:r w:rsidRPr="00116FC7">
              <w:t>5 л. ЭПК</w:t>
            </w:r>
          </w:p>
        </w:tc>
        <w:tc>
          <w:tcPr>
            <w:tcW w:w="1020" w:type="dxa"/>
            <w:tcBorders>
              <w:top w:val="nil"/>
            </w:tcBorders>
          </w:tcPr>
          <w:p w14:paraId="5D44F078" w14:textId="77777777" w:rsidR="00116FC7" w:rsidRPr="00116FC7" w:rsidRDefault="00116FC7">
            <w:pPr>
              <w:pStyle w:val="ConsPlusTitle"/>
              <w:jc w:val="center"/>
            </w:pPr>
            <w:r w:rsidRPr="00116FC7">
              <w:t>5 л. ЭПК</w:t>
            </w:r>
          </w:p>
        </w:tc>
        <w:tc>
          <w:tcPr>
            <w:tcW w:w="918" w:type="dxa"/>
            <w:tcBorders>
              <w:top w:val="nil"/>
            </w:tcBorders>
          </w:tcPr>
          <w:p w14:paraId="38CA03EF" w14:textId="77777777" w:rsidR="00116FC7" w:rsidRPr="00116FC7" w:rsidRDefault="00116FC7">
            <w:pPr>
              <w:pStyle w:val="ConsPlusTitle"/>
              <w:jc w:val="center"/>
            </w:pPr>
            <w:r w:rsidRPr="00116FC7">
              <w:t>5 л. ЭПК</w:t>
            </w:r>
          </w:p>
        </w:tc>
        <w:tc>
          <w:tcPr>
            <w:tcW w:w="918" w:type="dxa"/>
            <w:tcBorders>
              <w:top w:val="nil"/>
            </w:tcBorders>
          </w:tcPr>
          <w:p w14:paraId="3905C795" w14:textId="77777777" w:rsidR="00116FC7" w:rsidRPr="00116FC7" w:rsidRDefault="00116FC7">
            <w:pPr>
              <w:pStyle w:val="ConsPlusTitle"/>
              <w:jc w:val="center"/>
            </w:pPr>
            <w:r w:rsidRPr="00116FC7">
              <w:t>5 л. ЭПК</w:t>
            </w:r>
          </w:p>
        </w:tc>
        <w:tc>
          <w:tcPr>
            <w:tcW w:w="918" w:type="dxa"/>
            <w:tcBorders>
              <w:top w:val="nil"/>
            </w:tcBorders>
          </w:tcPr>
          <w:p w14:paraId="2DC67E37" w14:textId="77777777" w:rsidR="00116FC7" w:rsidRPr="00116FC7" w:rsidRDefault="00116FC7">
            <w:pPr>
              <w:pStyle w:val="ConsPlusTitle"/>
              <w:jc w:val="center"/>
            </w:pPr>
            <w:r w:rsidRPr="00116FC7">
              <w:t>5 л. ЭПК</w:t>
            </w:r>
          </w:p>
        </w:tc>
        <w:tc>
          <w:tcPr>
            <w:tcW w:w="2098" w:type="dxa"/>
            <w:vMerge/>
          </w:tcPr>
          <w:p w14:paraId="32E4CAB7" w14:textId="77777777" w:rsidR="00116FC7" w:rsidRPr="00116FC7" w:rsidRDefault="00116FC7"/>
        </w:tc>
      </w:tr>
      <w:tr w:rsidR="00116FC7" w:rsidRPr="00116FC7" w14:paraId="27254599" w14:textId="77777777">
        <w:tc>
          <w:tcPr>
            <w:tcW w:w="794" w:type="dxa"/>
          </w:tcPr>
          <w:p w14:paraId="04D546A4" w14:textId="77777777" w:rsidR="00116FC7" w:rsidRPr="00116FC7" w:rsidRDefault="00116FC7">
            <w:pPr>
              <w:pStyle w:val="ConsPlusTitle"/>
              <w:jc w:val="center"/>
            </w:pPr>
            <w:r w:rsidRPr="00116FC7">
              <w:t>861</w:t>
            </w:r>
          </w:p>
        </w:tc>
        <w:tc>
          <w:tcPr>
            <w:tcW w:w="4592" w:type="dxa"/>
          </w:tcPr>
          <w:p w14:paraId="0503BD00" w14:textId="77777777" w:rsidR="00116FC7" w:rsidRPr="00116FC7" w:rsidRDefault="00116FC7">
            <w:pPr>
              <w:pStyle w:val="ConsPlusTitle"/>
              <w:jc w:val="both"/>
            </w:pPr>
            <w:r w:rsidRPr="00116FC7">
              <w:t>Расчеты, заявки и переписка по вопросу отбора кандидатов и назначения (распределения) выпускников ВООВО</w:t>
            </w:r>
          </w:p>
        </w:tc>
        <w:tc>
          <w:tcPr>
            <w:tcW w:w="918" w:type="dxa"/>
          </w:tcPr>
          <w:p w14:paraId="7B765E0C" w14:textId="77777777" w:rsidR="00116FC7" w:rsidRPr="00116FC7" w:rsidRDefault="00116FC7">
            <w:pPr>
              <w:pStyle w:val="ConsPlusTitle"/>
              <w:jc w:val="center"/>
            </w:pPr>
            <w:r w:rsidRPr="00116FC7">
              <w:t>3 г.</w:t>
            </w:r>
          </w:p>
        </w:tc>
        <w:tc>
          <w:tcPr>
            <w:tcW w:w="918" w:type="dxa"/>
          </w:tcPr>
          <w:p w14:paraId="0702E348" w14:textId="77777777" w:rsidR="00116FC7" w:rsidRPr="00116FC7" w:rsidRDefault="00116FC7">
            <w:pPr>
              <w:pStyle w:val="ConsPlusTitle"/>
              <w:jc w:val="center"/>
            </w:pPr>
            <w:r w:rsidRPr="00116FC7">
              <w:t>3 г.</w:t>
            </w:r>
          </w:p>
        </w:tc>
        <w:tc>
          <w:tcPr>
            <w:tcW w:w="1020" w:type="dxa"/>
          </w:tcPr>
          <w:p w14:paraId="14D5EA72" w14:textId="77777777" w:rsidR="00116FC7" w:rsidRPr="00116FC7" w:rsidRDefault="00116FC7">
            <w:pPr>
              <w:pStyle w:val="ConsPlusTitle"/>
              <w:jc w:val="center"/>
            </w:pPr>
            <w:r w:rsidRPr="00116FC7">
              <w:t>-</w:t>
            </w:r>
          </w:p>
        </w:tc>
        <w:tc>
          <w:tcPr>
            <w:tcW w:w="918" w:type="dxa"/>
          </w:tcPr>
          <w:p w14:paraId="6D8FCE1C" w14:textId="77777777" w:rsidR="00116FC7" w:rsidRPr="00116FC7" w:rsidRDefault="00116FC7">
            <w:pPr>
              <w:pStyle w:val="ConsPlusTitle"/>
              <w:jc w:val="center"/>
            </w:pPr>
            <w:r w:rsidRPr="00116FC7">
              <w:t>-</w:t>
            </w:r>
          </w:p>
        </w:tc>
        <w:tc>
          <w:tcPr>
            <w:tcW w:w="918" w:type="dxa"/>
          </w:tcPr>
          <w:p w14:paraId="40E2F8F0" w14:textId="77777777" w:rsidR="00116FC7" w:rsidRPr="00116FC7" w:rsidRDefault="00116FC7">
            <w:pPr>
              <w:pStyle w:val="ConsPlusTitle"/>
              <w:jc w:val="center"/>
            </w:pPr>
            <w:r w:rsidRPr="00116FC7">
              <w:t>-</w:t>
            </w:r>
          </w:p>
        </w:tc>
        <w:tc>
          <w:tcPr>
            <w:tcW w:w="918" w:type="dxa"/>
          </w:tcPr>
          <w:p w14:paraId="5E74F743" w14:textId="77777777" w:rsidR="00116FC7" w:rsidRPr="00116FC7" w:rsidRDefault="00116FC7">
            <w:pPr>
              <w:pStyle w:val="ConsPlusTitle"/>
              <w:jc w:val="center"/>
            </w:pPr>
            <w:r w:rsidRPr="00116FC7">
              <w:t>3 г.</w:t>
            </w:r>
          </w:p>
        </w:tc>
        <w:tc>
          <w:tcPr>
            <w:tcW w:w="2098" w:type="dxa"/>
          </w:tcPr>
          <w:p w14:paraId="483EAAA5" w14:textId="77777777" w:rsidR="00116FC7" w:rsidRPr="00116FC7" w:rsidRDefault="00116FC7">
            <w:pPr>
              <w:pStyle w:val="ConsPlusTitle"/>
            </w:pPr>
          </w:p>
        </w:tc>
      </w:tr>
      <w:tr w:rsidR="00116FC7" w:rsidRPr="00116FC7" w14:paraId="11FEF4BB" w14:textId="77777777">
        <w:tc>
          <w:tcPr>
            <w:tcW w:w="794" w:type="dxa"/>
            <w:vMerge w:val="restart"/>
            <w:tcBorders>
              <w:bottom w:val="nil"/>
            </w:tcBorders>
          </w:tcPr>
          <w:p w14:paraId="5BEBC743" w14:textId="77777777" w:rsidR="00116FC7" w:rsidRPr="00116FC7" w:rsidRDefault="00116FC7">
            <w:pPr>
              <w:pStyle w:val="ConsPlusTitle"/>
              <w:jc w:val="center"/>
            </w:pPr>
            <w:r w:rsidRPr="00116FC7">
              <w:t>862</w:t>
            </w:r>
          </w:p>
        </w:tc>
        <w:tc>
          <w:tcPr>
            <w:tcW w:w="4592" w:type="dxa"/>
            <w:tcBorders>
              <w:bottom w:val="nil"/>
            </w:tcBorders>
          </w:tcPr>
          <w:p w14:paraId="7F483685" w14:textId="77777777" w:rsidR="00116FC7" w:rsidRPr="00116FC7" w:rsidRDefault="00116FC7">
            <w:pPr>
              <w:pStyle w:val="ConsPlusTitle"/>
            </w:pPr>
            <w:r w:rsidRPr="00116FC7">
              <w:t>Личные дела:</w:t>
            </w:r>
          </w:p>
        </w:tc>
        <w:tc>
          <w:tcPr>
            <w:tcW w:w="918" w:type="dxa"/>
            <w:tcBorders>
              <w:bottom w:val="nil"/>
            </w:tcBorders>
          </w:tcPr>
          <w:p w14:paraId="10607CB6" w14:textId="77777777" w:rsidR="00116FC7" w:rsidRPr="00116FC7" w:rsidRDefault="00116FC7">
            <w:pPr>
              <w:pStyle w:val="ConsPlusTitle"/>
            </w:pPr>
          </w:p>
        </w:tc>
        <w:tc>
          <w:tcPr>
            <w:tcW w:w="918" w:type="dxa"/>
            <w:tcBorders>
              <w:bottom w:val="nil"/>
            </w:tcBorders>
          </w:tcPr>
          <w:p w14:paraId="609D1746" w14:textId="77777777" w:rsidR="00116FC7" w:rsidRPr="00116FC7" w:rsidRDefault="00116FC7">
            <w:pPr>
              <w:pStyle w:val="ConsPlusTitle"/>
            </w:pPr>
          </w:p>
        </w:tc>
        <w:tc>
          <w:tcPr>
            <w:tcW w:w="1020" w:type="dxa"/>
            <w:tcBorders>
              <w:bottom w:val="nil"/>
            </w:tcBorders>
          </w:tcPr>
          <w:p w14:paraId="0592CB60" w14:textId="77777777" w:rsidR="00116FC7" w:rsidRPr="00116FC7" w:rsidRDefault="00116FC7">
            <w:pPr>
              <w:pStyle w:val="ConsPlusTitle"/>
            </w:pPr>
          </w:p>
        </w:tc>
        <w:tc>
          <w:tcPr>
            <w:tcW w:w="918" w:type="dxa"/>
            <w:tcBorders>
              <w:bottom w:val="nil"/>
            </w:tcBorders>
          </w:tcPr>
          <w:p w14:paraId="6B90C769" w14:textId="77777777" w:rsidR="00116FC7" w:rsidRPr="00116FC7" w:rsidRDefault="00116FC7">
            <w:pPr>
              <w:pStyle w:val="ConsPlusTitle"/>
            </w:pPr>
          </w:p>
        </w:tc>
        <w:tc>
          <w:tcPr>
            <w:tcW w:w="918" w:type="dxa"/>
            <w:tcBorders>
              <w:bottom w:val="nil"/>
            </w:tcBorders>
          </w:tcPr>
          <w:p w14:paraId="2C3F076C" w14:textId="77777777" w:rsidR="00116FC7" w:rsidRPr="00116FC7" w:rsidRDefault="00116FC7">
            <w:pPr>
              <w:pStyle w:val="ConsPlusTitle"/>
            </w:pPr>
          </w:p>
        </w:tc>
        <w:tc>
          <w:tcPr>
            <w:tcW w:w="918" w:type="dxa"/>
            <w:tcBorders>
              <w:bottom w:val="nil"/>
            </w:tcBorders>
          </w:tcPr>
          <w:p w14:paraId="090C92E1" w14:textId="77777777" w:rsidR="00116FC7" w:rsidRPr="00116FC7" w:rsidRDefault="00116FC7">
            <w:pPr>
              <w:pStyle w:val="ConsPlusTitle"/>
            </w:pPr>
          </w:p>
        </w:tc>
        <w:tc>
          <w:tcPr>
            <w:tcW w:w="2098" w:type="dxa"/>
            <w:vMerge w:val="restart"/>
            <w:tcBorders>
              <w:bottom w:val="nil"/>
            </w:tcBorders>
            <w:vAlign w:val="center"/>
          </w:tcPr>
          <w:p w14:paraId="426B70A5" w14:textId="77777777" w:rsidR="00116FC7" w:rsidRPr="00116FC7" w:rsidRDefault="00116FC7">
            <w:pPr>
              <w:pStyle w:val="ConsPlusTitle"/>
              <w:jc w:val="both"/>
            </w:pPr>
            <w:r w:rsidRPr="00116FC7">
              <w:t>&lt;1&gt; После окончания ВООВО.</w:t>
            </w:r>
          </w:p>
          <w:p w14:paraId="2ECD388B" w14:textId="77777777" w:rsidR="00116FC7" w:rsidRPr="00116FC7" w:rsidRDefault="00116FC7">
            <w:pPr>
              <w:pStyle w:val="ConsPlusTitle"/>
              <w:jc w:val="both"/>
            </w:pPr>
            <w:r w:rsidRPr="00116FC7">
              <w:t>&lt;2&gt; После отчисления из ВООВО.</w:t>
            </w:r>
          </w:p>
        </w:tc>
      </w:tr>
      <w:tr w:rsidR="00116FC7" w:rsidRPr="00116FC7" w14:paraId="2361EBAB" w14:textId="77777777">
        <w:tblPrEx>
          <w:tblBorders>
            <w:insideH w:val="nil"/>
          </w:tblBorders>
        </w:tblPrEx>
        <w:tc>
          <w:tcPr>
            <w:tcW w:w="794" w:type="dxa"/>
            <w:vMerge/>
            <w:tcBorders>
              <w:bottom w:val="nil"/>
            </w:tcBorders>
          </w:tcPr>
          <w:p w14:paraId="7CFF614D" w14:textId="77777777" w:rsidR="00116FC7" w:rsidRPr="00116FC7" w:rsidRDefault="00116FC7"/>
        </w:tc>
        <w:tc>
          <w:tcPr>
            <w:tcW w:w="4592" w:type="dxa"/>
            <w:tcBorders>
              <w:top w:val="nil"/>
              <w:bottom w:val="nil"/>
            </w:tcBorders>
          </w:tcPr>
          <w:p w14:paraId="6C44D017" w14:textId="77777777" w:rsidR="00116FC7" w:rsidRPr="00116FC7" w:rsidRDefault="00116FC7">
            <w:pPr>
              <w:pStyle w:val="ConsPlusTitle"/>
            </w:pPr>
            <w:r w:rsidRPr="00116FC7">
              <w:t>а) курсантов ВООВО</w:t>
            </w:r>
          </w:p>
        </w:tc>
        <w:tc>
          <w:tcPr>
            <w:tcW w:w="918" w:type="dxa"/>
            <w:tcBorders>
              <w:top w:val="nil"/>
              <w:bottom w:val="nil"/>
            </w:tcBorders>
          </w:tcPr>
          <w:p w14:paraId="26EFEBC8" w14:textId="77777777" w:rsidR="00116FC7" w:rsidRPr="00116FC7" w:rsidRDefault="00116FC7">
            <w:pPr>
              <w:pStyle w:val="ConsPlusTitle"/>
              <w:jc w:val="center"/>
            </w:pPr>
            <w:r w:rsidRPr="00116FC7">
              <w:t>-</w:t>
            </w:r>
          </w:p>
        </w:tc>
        <w:tc>
          <w:tcPr>
            <w:tcW w:w="918" w:type="dxa"/>
            <w:tcBorders>
              <w:top w:val="nil"/>
              <w:bottom w:val="nil"/>
            </w:tcBorders>
          </w:tcPr>
          <w:p w14:paraId="5D352102" w14:textId="77777777" w:rsidR="00116FC7" w:rsidRPr="00116FC7" w:rsidRDefault="00116FC7">
            <w:pPr>
              <w:pStyle w:val="ConsPlusTitle"/>
              <w:jc w:val="center"/>
            </w:pPr>
            <w:r w:rsidRPr="00116FC7">
              <w:t>-</w:t>
            </w:r>
          </w:p>
        </w:tc>
        <w:tc>
          <w:tcPr>
            <w:tcW w:w="1020" w:type="dxa"/>
            <w:tcBorders>
              <w:top w:val="nil"/>
              <w:bottom w:val="nil"/>
            </w:tcBorders>
          </w:tcPr>
          <w:p w14:paraId="5A404342" w14:textId="77777777" w:rsidR="00116FC7" w:rsidRPr="00116FC7" w:rsidRDefault="00116FC7">
            <w:pPr>
              <w:pStyle w:val="ConsPlusTitle"/>
              <w:jc w:val="center"/>
            </w:pPr>
            <w:r w:rsidRPr="00116FC7">
              <w:t>-</w:t>
            </w:r>
          </w:p>
        </w:tc>
        <w:tc>
          <w:tcPr>
            <w:tcW w:w="918" w:type="dxa"/>
            <w:tcBorders>
              <w:top w:val="nil"/>
              <w:bottom w:val="nil"/>
            </w:tcBorders>
          </w:tcPr>
          <w:p w14:paraId="6E612CA4" w14:textId="77777777" w:rsidR="00116FC7" w:rsidRPr="00116FC7" w:rsidRDefault="00116FC7">
            <w:pPr>
              <w:pStyle w:val="ConsPlusTitle"/>
              <w:jc w:val="center"/>
            </w:pPr>
            <w:r w:rsidRPr="00116FC7">
              <w:t>-</w:t>
            </w:r>
          </w:p>
        </w:tc>
        <w:tc>
          <w:tcPr>
            <w:tcW w:w="918" w:type="dxa"/>
            <w:tcBorders>
              <w:top w:val="nil"/>
              <w:bottom w:val="nil"/>
            </w:tcBorders>
          </w:tcPr>
          <w:p w14:paraId="20FA7E79" w14:textId="77777777" w:rsidR="00116FC7" w:rsidRPr="00116FC7" w:rsidRDefault="00116FC7">
            <w:pPr>
              <w:pStyle w:val="ConsPlusTitle"/>
              <w:jc w:val="center"/>
            </w:pPr>
            <w:r w:rsidRPr="00116FC7">
              <w:t>-</w:t>
            </w:r>
          </w:p>
        </w:tc>
        <w:tc>
          <w:tcPr>
            <w:tcW w:w="918" w:type="dxa"/>
            <w:tcBorders>
              <w:top w:val="nil"/>
              <w:bottom w:val="nil"/>
            </w:tcBorders>
          </w:tcPr>
          <w:p w14:paraId="44D2BB34" w14:textId="77777777" w:rsidR="00116FC7" w:rsidRPr="00116FC7" w:rsidRDefault="00116FC7">
            <w:pPr>
              <w:pStyle w:val="ConsPlusTitle"/>
              <w:jc w:val="center"/>
            </w:pPr>
            <w:r w:rsidRPr="00116FC7">
              <w:t>5 л. &lt;1&gt;</w:t>
            </w:r>
          </w:p>
        </w:tc>
        <w:tc>
          <w:tcPr>
            <w:tcW w:w="2098" w:type="dxa"/>
            <w:vMerge/>
            <w:tcBorders>
              <w:bottom w:val="nil"/>
            </w:tcBorders>
          </w:tcPr>
          <w:p w14:paraId="63648C29" w14:textId="77777777" w:rsidR="00116FC7" w:rsidRPr="00116FC7" w:rsidRDefault="00116FC7"/>
        </w:tc>
      </w:tr>
      <w:tr w:rsidR="00116FC7" w:rsidRPr="00116FC7" w14:paraId="7D373C11" w14:textId="77777777">
        <w:tblPrEx>
          <w:tblBorders>
            <w:insideH w:val="nil"/>
          </w:tblBorders>
        </w:tblPrEx>
        <w:tc>
          <w:tcPr>
            <w:tcW w:w="794" w:type="dxa"/>
            <w:vMerge/>
            <w:tcBorders>
              <w:bottom w:val="nil"/>
            </w:tcBorders>
          </w:tcPr>
          <w:p w14:paraId="7E9AD2BD" w14:textId="77777777" w:rsidR="00116FC7" w:rsidRPr="00116FC7" w:rsidRDefault="00116FC7"/>
        </w:tc>
        <w:tc>
          <w:tcPr>
            <w:tcW w:w="4592" w:type="dxa"/>
            <w:tcBorders>
              <w:top w:val="nil"/>
              <w:bottom w:val="nil"/>
            </w:tcBorders>
          </w:tcPr>
          <w:p w14:paraId="149391C7" w14:textId="77777777" w:rsidR="00116FC7" w:rsidRPr="00116FC7" w:rsidRDefault="00116FC7">
            <w:pPr>
              <w:pStyle w:val="ConsPlusTitle"/>
            </w:pPr>
            <w:r w:rsidRPr="00116FC7">
              <w:t>б) курсантов, отчисленных из ВООВО</w:t>
            </w:r>
          </w:p>
        </w:tc>
        <w:tc>
          <w:tcPr>
            <w:tcW w:w="918" w:type="dxa"/>
            <w:tcBorders>
              <w:top w:val="nil"/>
              <w:bottom w:val="nil"/>
            </w:tcBorders>
          </w:tcPr>
          <w:p w14:paraId="7C4C2F2B" w14:textId="77777777" w:rsidR="00116FC7" w:rsidRPr="00116FC7" w:rsidRDefault="00116FC7">
            <w:pPr>
              <w:pStyle w:val="ConsPlusTitle"/>
              <w:jc w:val="center"/>
            </w:pPr>
            <w:r w:rsidRPr="00116FC7">
              <w:t>-</w:t>
            </w:r>
          </w:p>
        </w:tc>
        <w:tc>
          <w:tcPr>
            <w:tcW w:w="918" w:type="dxa"/>
            <w:tcBorders>
              <w:top w:val="nil"/>
              <w:bottom w:val="nil"/>
            </w:tcBorders>
          </w:tcPr>
          <w:p w14:paraId="11BA8773" w14:textId="77777777" w:rsidR="00116FC7" w:rsidRPr="00116FC7" w:rsidRDefault="00116FC7">
            <w:pPr>
              <w:pStyle w:val="ConsPlusTitle"/>
              <w:jc w:val="center"/>
            </w:pPr>
            <w:r w:rsidRPr="00116FC7">
              <w:t>-</w:t>
            </w:r>
          </w:p>
        </w:tc>
        <w:tc>
          <w:tcPr>
            <w:tcW w:w="1020" w:type="dxa"/>
            <w:tcBorders>
              <w:top w:val="nil"/>
              <w:bottom w:val="nil"/>
            </w:tcBorders>
          </w:tcPr>
          <w:p w14:paraId="3BEAFFF3" w14:textId="77777777" w:rsidR="00116FC7" w:rsidRPr="00116FC7" w:rsidRDefault="00116FC7">
            <w:pPr>
              <w:pStyle w:val="ConsPlusTitle"/>
              <w:jc w:val="center"/>
            </w:pPr>
            <w:r w:rsidRPr="00116FC7">
              <w:t>-</w:t>
            </w:r>
          </w:p>
        </w:tc>
        <w:tc>
          <w:tcPr>
            <w:tcW w:w="918" w:type="dxa"/>
            <w:tcBorders>
              <w:top w:val="nil"/>
              <w:bottom w:val="nil"/>
            </w:tcBorders>
          </w:tcPr>
          <w:p w14:paraId="4169D775" w14:textId="77777777" w:rsidR="00116FC7" w:rsidRPr="00116FC7" w:rsidRDefault="00116FC7">
            <w:pPr>
              <w:pStyle w:val="ConsPlusTitle"/>
              <w:jc w:val="center"/>
            </w:pPr>
            <w:r w:rsidRPr="00116FC7">
              <w:t>-</w:t>
            </w:r>
          </w:p>
        </w:tc>
        <w:tc>
          <w:tcPr>
            <w:tcW w:w="918" w:type="dxa"/>
            <w:tcBorders>
              <w:top w:val="nil"/>
              <w:bottom w:val="nil"/>
            </w:tcBorders>
          </w:tcPr>
          <w:p w14:paraId="147B769A" w14:textId="77777777" w:rsidR="00116FC7" w:rsidRPr="00116FC7" w:rsidRDefault="00116FC7">
            <w:pPr>
              <w:pStyle w:val="ConsPlusTitle"/>
              <w:jc w:val="center"/>
            </w:pPr>
            <w:r w:rsidRPr="00116FC7">
              <w:t>-</w:t>
            </w:r>
          </w:p>
        </w:tc>
        <w:tc>
          <w:tcPr>
            <w:tcW w:w="918" w:type="dxa"/>
            <w:tcBorders>
              <w:top w:val="nil"/>
              <w:bottom w:val="nil"/>
            </w:tcBorders>
          </w:tcPr>
          <w:p w14:paraId="5F81B647" w14:textId="77777777" w:rsidR="00116FC7" w:rsidRPr="00116FC7" w:rsidRDefault="00116FC7">
            <w:pPr>
              <w:pStyle w:val="ConsPlusTitle"/>
              <w:jc w:val="center"/>
            </w:pPr>
            <w:r w:rsidRPr="00116FC7">
              <w:t>5 л. &lt;2&gt;</w:t>
            </w:r>
          </w:p>
        </w:tc>
        <w:tc>
          <w:tcPr>
            <w:tcW w:w="2098" w:type="dxa"/>
            <w:vMerge/>
            <w:tcBorders>
              <w:bottom w:val="nil"/>
            </w:tcBorders>
          </w:tcPr>
          <w:p w14:paraId="0E3AB4D0" w14:textId="77777777" w:rsidR="00116FC7" w:rsidRPr="00116FC7" w:rsidRDefault="00116FC7"/>
        </w:tc>
      </w:tr>
      <w:tr w:rsidR="00116FC7" w:rsidRPr="00116FC7" w14:paraId="7B2917CE" w14:textId="77777777">
        <w:tblPrEx>
          <w:tblBorders>
            <w:insideV w:val="nil"/>
          </w:tblBorders>
        </w:tblPrEx>
        <w:tc>
          <w:tcPr>
            <w:tcW w:w="794" w:type="dxa"/>
            <w:tcBorders>
              <w:left w:val="single" w:sz="4" w:space="0" w:color="auto"/>
            </w:tcBorders>
          </w:tcPr>
          <w:p w14:paraId="4B085455" w14:textId="77777777" w:rsidR="00116FC7" w:rsidRPr="00116FC7" w:rsidRDefault="00116FC7">
            <w:pPr>
              <w:pStyle w:val="ConsPlusTitle"/>
            </w:pPr>
          </w:p>
        </w:tc>
        <w:tc>
          <w:tcPr>
            <w:tcW w:w="12300" w:type="dxa"/>
            <w:gridSpan w:val="8"/>
            <w:tcBorders>
              <w:right w:val="single" w:sz="4" w:space="0" w:color="auto"/>
            </w:tcBorders>
          </w:tcPr>
          <w:p w14:paraId="199819F9" w14:textId="77777777" w:rsidR="00116FC7" w:rsidRPr="00116FC7" w:rsidRDefault="00116FC7">
            <w:pPr>
              <w:pStyle w:val="ConsPlusTitle"/>
              <w:jc w:val="both"/>
              <w:outlineLvl w:val="3"/>
            </w:pPr>
            <w:r w:rsidRPr="00116FC7">
              <w:t>24.4. Награждение и премирование</w:t>
            </w:r>
          </w:p>
        </w:tc>
      </w:tr>
      <w:tr w:rsidR="00116FC7" w:rsidRPr="00116FC7" w14:paraId="217BBD7F" w14:textId="77777777">
        <w:tc>
          <w:tcPr>
            <w:tcW w:w="794" w:type="dxa"/>
          </w:tcPr>
          <w:p w14:paraId="72833C6F" w14:textId="77777777" w:rsidR="00116FC7" w:rsidRPr="00116FC7" w:rsidRDefault="00116FC7">
            <w:pPr>
              <w:pStyle w:val="ConsPlusTitle"/>
              <w:jc w:val="center"/>
            </w:pPr>
            <w:r w:rsidRPr="00116FC7">
              <w:t>863</w:t>
            </w:r>
          </w:p>
        </w:tc>
        <w:tc>
          <w:tcPr>
            <w:tcW w:w="4592" w:type="dxa"/>
          </w:tcPr>
          <w:p w14:paraId="2FB25F3E" w14:textId="77777777" w:rsidR="00116FC7" w:rsidRPr="00116FC7" w:rsidRDefault="00116FC7">
            <w:pPr>
              <w:pStyle w:val="ConsPlusTitle"/>
              <w:jc w:val="both"/>
            </w:pPr>
            <w:r w:rsidRPr="00116FC7">
              <w:t>Документы (протоколы, акты, расписки) о вручении государственных наград, присвоении почетных званий, присуждении премий</w:t>
            </w:r>
          </w:p>
        </w:tc>
        <w:tc>
          <w:tcPr>
            <w:tcW w:w="918" w:type="dxa"/>
          </w:tcPr>
          <w:p w14:paraId="68FC9D2C" w14:textId="77777777" w:rsidR="00116FC7" w:rsidRPr="00116FC7" w:rsidRDefault="00116FC7">
            <w:pPr>
              <w:pStyle w:val="ConsPlusTitle"/>
              <w:jc w:val="center"/>
            </w:pPr>
            <w:r w:rsidRPr="00116FC7">
              <w:t>Пост.</w:t>
            </w:r>
          </w:p>
        </w:tc>
        <w:tc>
          <w:tcPr>
            <w:tcW w:w="918" w:type="dxa"/>
          </w:tcPr>
          <w:p w14:paraId="3E267E0C" w14:textId="77777777" w:rsidR="00116FC7" w:rsidRPr="00116FC7" w:rsidRDefault="00116FC7">
            <w:pPr>
              <w:pStyle w:val="ConsPlusTitle"/>
              <w:jc w:val="center"/>
            </w:pPr>
            <w:r w:rsidRPr="00116FC7">
              <w:t>Пост.</w:t>
            </w:r>
          </w:p>
        </w:tc>
        <w:tc>
          <w:tcPr>
            <w:tcW w:w="1020" w:type="dxa"/>
          </w:tcPr>
          <w:p w14:paraId="65BE5CC3" w14:textId="77777777" w:rsidR="00116FC7" w:rsidRPr="00116FC7" w:rsidRDefault="00116FC7">
            <w:pPr>
              <w:pStyle w:val="ConsPlusTitle"/>
              <w:jc w:val="center"/>
            </w:pPr>
            <w:r w:rsidRPr="00116FC7">
              <w:t>Пост.</w:t>
            </w:r>
          </w:p>
        </w:tc>
        <w:tc>
          <w:tcPr>
            <w:tcW w:w="918" w:type="dxa"/>
          </w:tcPr>
          <w:p w14:paraId="52F98CD7" w14:textId="77777777" w:rsidR="00116FC7" w:rsidRPr="00116FC7" w:rsidRDefault="00116FC7">
            <w:pPr>
              <w:pStyle w:val="ConsPlusTitle"/>
              <w:jc w:val="center"/>
            </w:pPr>
            <w:r w:rsidRPr="00116FC7">
              <w:t>Пост.</w:t>
            </w:r>
          </w:p>
        </w:tc>
        <w:tc>
          <w:tcPr>
            <w:tcW w:w="918" w:type="dxa"/>
          </w:tcPr>
          <w:p w14:paraId="4A9CF271" w14:textId="77777777" w:rsidR="00116FC7" w:rsidRPr="00116FC7" w:rsidRDefault="00116FC7">
            <w:pPr>
              <w:pStyle w:val="ConsPlusTitle"/>
              <w:jc w:val="center"/>
            </w:pPr>
            <w:r w:rsidRPr="00116FC7">
              <w:t>Пост.</w:t>
            </w:r>
          </w:p>
        </w:tc>
        <w:tc>
          <w:tcPr>
            <w:tcW w:w="918" w:type="dxa"/>
          </w:tcPr>
          <w:p w14:paraId="020DA6D5" w14:textId="77777777" w:rsidR="00116FC7" w:rsidRPr="00116FC7" w:rsidRDefault="00116FC7">
            <w:pPr>
              <w:pStyle w:val="ConsPlusTitle"/>
              <w:jc w:val="center"/>
            </w:pPr>
            <w:r w:rsidRPr="00116FC7">
              <w:t>Пост.</w:t>
            </w:r>
          </w:p>
        </w:tc>
        <w:tc>
          <w:tcPr>
            <w:tcW w:w="2098" w:type="dxa"/>
          </w:tcPr>
          <w:p w14:paraId="60C5DB52" w14:textId="77777777" w:rsidR="00116FC7" w:rsidRPr="00116FC7" w:rsidRDefault="00116FC7">
            <w:pPr>
              <w:pStyle w:val="ConsPlusTitle"/>
            </w:pPr>
          </w:p>
        </w:tc>
      </w:tr>
      <w:tr w:rsidR="00116FC7" w:rsidRPr="00116FC7" w14:paraId="617E51EA" w14:textId="77777777">
        <w:tc>
          <w:tcPr>
            <w:tcW w:w="794" w:type="dxa"/>
          </w:tcPr>
          <w:p w14:paraId="2321806A" w14:textId="77777777" w:rsidR="00116FC7" w:rsidRPr="00116FC7" w:rsidRDefault="00116FC7">
            <w:pPr>
              <w:pStyle w:val="ConsPlusTitle"/>
              <w:jc w:val="center"/>
            </w:pPr>
            <w:r w:rsidRPr="00116FC7">
              <w:t>864</w:t>
            </w:r>
          </w:p>
        </w:tc>
        <w:tc>
          <w:tcPr>
            <w:tcW w:w="4592" w:type="dxa"/>
          </w:tcPr>
          <w:p w14:paraId="57481CBA" w14:textId="77777777" w:rsidR="00116FC7" w:rsidRPr="00116FC7" w:rsidRDefault="00116FC7">
            <w:pPr>
              <w:pStyle w:val="ConsPlusTitle"/>
              <w:jc w:val="both"/>
            </w:pPr>
            <w:r w:rsidRPr="00116FC7">
              <w:t>Документы (выписки из решений, постановлений, представления, наградные материалы и другое) о награждении иностранными орденами, медалями, знаками иностранных государств</w:t>
            </w:r>
          </w:p>
        </w:tc>
        <w:tc>
          <w:tcPr>
            <w:tcW w:w="918" w:type="dxa"/>
          </w:tcPr>
          <w:p w14:paraId="0482EA95" w14:textId="77777777" w:rsidR="00116FC7" w:rsidRPr="00116FC7" w:rsidRDefault="00116FC7">
            <w:pPr>
              <w:pStyle w:val="ConsPlusTitle"/>
              <w:jc w:val="center"/>
            </w:pPr>
            <w:r w:rsidRPr="00116FC7">
              <w:t>Пост.</w:t>
            </w:r>
          </w:p>
        </w:tc>
        <w:tc>
          <w:tcPr>
            <w:tcW w:w="918" w:type="dxa"/>
          </w:tcPr>
          <w:p w14:paraId="2D6E15E5" w14:textId="77777777" w:rsidR="00116FC7" w:rsidRPr="00116FC7" w:rsidRDefault="00116FC7">
            <w:pPr>
              <w:pStyle w:val="ConsPlusTitle"/>
              <w:jc w:val="center"/>
            </w:pPr>
            <w:r w:rsidRPr="00116FC7">
              <w:t>Пост.</w:t>
            </w:r>
          </w:p>
        </w:tc>
        <w:tc>
          <w:tcPr>
            <w:tcW w:w="1020" w:type="dxa"/>
          </w:tcPr>
          <w:p w14:paraId="734ABBC5" w14:textId="77777777" w:rsidR="00116FC7" w:rsidRPr="00116FC7" w:rsidRDefault="00116FC7">
            <w:pPr>
              <w:pStyle w:val="ConsPlusTitle"/>
              <w:jc w:val="center"/>
            </w:pPr>
            <w:r w:rsidRPr="00116FC7">
              <w:t>Пост.</w:t>
            </w:r>
          </w:p>
        </w:tc>
        <w:tc>
          <w:tcPr>
            <w:tcW w:w="918" w:type="dxa"/>
          </w:tcPr>
          <w:p w14:paraId="15125CA5" w14:textId="77777777" w:rsidR="00116FC7" w:rsidRPr="00116FC7" w:rsidRDefault="00116FC7">
            <w:pPr>
              <w:pStyle w:val="ConsPlusTitle"/>
              <w:jc w:val="center"/>
            </w:pPr>
            <w:r w:rsidRPr="00116FC7">
              <w:t>Пост.</w:t>
            </w:r>
          </w:p>
        </w:tc>
        <w:tc>
          <w:tcPr>
            <w:tcW w:w="918" w:type="dxa"/>
          </w:tcPr>
          <w:p w14:paraId="7C78E4F4" w14:textId="77777777" w:rsidR="00116FC7" w:rsidRPr="00116FC7" w:rsidRDefault="00116FC7">
            <w:pPr>
              <w:pStyle w:val="ConsPlusTitle"/>
              <w:jc w:val="center"/>
            </w:pPr>
            <w:r w:rsidRPr="00116FC7">
              <w:t>Пост.</w:t>
            </w:r>
          </w:p>
        </w:tc>
        <w:tc>
          <w:tcPr>
            <w:tcW w:w="918" w:type="dxa"/>
          </w:tcPr>
          <w:p w14:paraId="44F45BA0" w14:textId="77777777" w:rsidR="00116FC7" w:rsidRPr="00116FC7" w:rsidRDefault="00116FC7">
            <w:pPr>
              <w:pStyle w:val="ConsPlusTitle"/>
              <w:jc w:val="center"/>
            </w:pPr>
            <w:r w:rsidRPr="00116FC7">
              <w:t>Пост.</w:t>
            </w:r>
          </w:p>
        </w:tc>
        <w:tc>
          <w:tcPr>
            <w:tcW w:w="2098" w:type="dxa"/>
          </w:tcPr>
          <w:p w14:paraId="6D6BF40C" w14:textId="77777777" w:rsidR="00116FC7" w:rsidRPr="00116FC7" w:rsidRDefault="00116FC7">
            <w:pPr>
              <w:pStyle w:val="ConsPlusTitle"/>
            </w:pPr>
          </w:p>
        </w:tc>
      </w:tr>
      <w:tr w:rsidR="00116FC7" w:rsidRPr="00116FC7" w14:paraId="511F2BBE" w14:textId="77777777">
        <w:tblPrEx>
          <w:tblBorders>
            <w:insideH w:val="nil"/>
          </w:tblBorders>
        </w:tblPrEx>
        <w:tc>
          <w:tcPr>
            <w:tcW w:w="794" w:type="dxa"/>
            <w:tcBorders>
              <w:bottom w:val="nil"/>
            </w:tcBorders>
          </w:tcPr>
          <w:p w14:paraId="46196B07" w14:textId="77777777" w:rsidR="00116FC7" w:rsidRPr="00116FC7" w:rsidRDefault="00116FC7">
            <w:pPr>
              <w:pStyle w:val="ConsPlusTitle"/>
              <w:jc w:val="center"/>
            </w:pPr>
            <w:r w:rsidRPr="00116FC7">
              <w:t>865</w:t>
            </w:r>
          </w:p>
        </w:tc>
        <w:tc>
          <w:tcPr>
            <w:tcW w:w="4592" w:type="dxa"/>
            <w:tcBorders>
              <w:bottom w:val="nil"/>
            </w:tcBorders>
          </w:tcPr>
          <w:p w14:paraId="582BD065" w14:textId="77777777" w:rsidR="00116FC7" w:rsidRPr="00116FC7" w:rsidRDefault="00116FC7">
            <w:pPr>
              <w:pStyle w:val="ConsPlusTitle"/>
              <w:jc w:val="both"/>
            </w:pPr>
            <w:r w:rsidRPr="00116FC7">
              <w:t>Документы (наградные листы, представления, ходатайства, выписки из решений, постановлений, протоколов и другие) о представлении к награждению государственными наградами, присвоении почетных званий, присуждении премий</w:t>
            </w:r>
          </w:p>
        </w:tc>
        <w:tc>
          <w:tcPr>
            <w:tcW w:w="918" w:type="dxa"/>
            <w:tcBorders>
              <w:bottom w:val="nil"/>
            </w:tcBorders>
          </w:tcPr>
          <w:p w14:paraId="23E69F44" w14:textId="77777777" w:rsidR="00116FC7" w:rsidRPr="00116FC7" w:rsidRDefault="00116FC7">
            <w:pPr>
              <w:pStyle w:val="ConsPlusTitle"/>
              <w:jc w:val="center"/>
            </w:pPr>
            <w:r w:rsidRPr="00116FC7">
              <w:t>Пост. &lt;1&gt;</w:t>
            </w:r>
          </w:p>
        </w:tc>
        <w:tc>
          <w:tcPr>
            <w:tcW w:w="918" w:type="dxa"/>
            <w:tcBorders>
              <w:bottom w:val="nil"/>
            </w:tcBorders>
          </w:tcPr>
          <w:p w14:paraId="6178AEBF" w14:textId="77777777" w:rsidR="00116FC7" w:rsidRPr="00116FC7" w:rsidRDefault="00116FC7">
            <w:pPr>
              <w:pStyle w:val="ConsPlusTitle"/>
              <w:jc w:val="center"/>
            </w:pPr>
            <w:r w:rsidRPr="00116FC7">
              <w:t>Пост. &lt;1&gt;</w:t>
            </w:r>
          </w:p>
        </w:tc>
        <w:tc>
          <w:tcPr>
            <w:tcW w:w="1020" w:type="dxa"/>
            <w:tcBorders>
              <w:bottom w:val="nil"/>
            </w:tcBorders>
          </w:tcPr>
          <w:p w14:paraId="6DD4B452" w14:textId="77777777" w:rsidR="00116FC7" w:rsidRPr="00116FC7" w:rsidRDefault="00116FC7">
            <w:pPr>
              <w:pStyle w:val="ConsPlusTitle"/>
              <w:jc w:val="center"/>
            </w:pPr>
            <w:r w:rsidRPr="00116FC7">
              <w:t>Пост. &lt;1&gt;</w:t>
            </w:r>
          </w:p>
        </w:tc>
        <w:tc>
          <w:tcPr>
            <w:tcW w:w="918" w:type="dxa"/>
            <w:tcBorders>
              <w:bottom w:val="nil"/>
            </w:tcBorders>
          </w:tcPr>
          <w:p w14:paraId="14168CF3" w14:textId="77777777" w:rsidR="00116FC7" w:rsidRPr="00116FC7" w:rsidRDefault="00116FC7">
            <w:pPr>
              <w:pStyle w:val="ConsPlusTitle"/>
              <w:jc w:val="center"/>
            </w:pPr>
            <w:r w:rsidRPr="00116FC7">
              <w:t>Пост. &lt;1&gt;</w:t>
            </w:r>
          </w:p>
        </w:tc>
        <w:tc>
          <w:tcPr>
            <w:tcW w:w="918" w:type="dxa"/>
            <w:tcBorders>
              <w:bottom w:val="nil"/>
            </w:tcBorders>
          </w:tcPr>
          <w:p w14:paraId="402A1421" w14:textId="77777777" w:rsidR="00116FC7" w:rsidRPr="00116FC7" w:rsidRDefault="00116FC7">
            <w:pPr>
              <w:pStyle w:val="ConsPlusTitle"/>
              <w:jc w:val="center"/>
            </w:pPr>
            <w:r w:rsidRPr="00116FC7">
              <w:t>Пост. &lt;1&gt;</w:t>
            </w:r>
          </w:p>
        </w:tc>
        <w:tc>
          <w:tcPr>
            <w:tcW w:w="918" w:type="dxa"/>
            <w:tcBorders>
              <w:bottom w:val="nil"/>
            </w:tcBorders>
          </w:tcPr>
          <w:p w14:paraId="29530544" w14:textId="77777777" w:rsidR="00116FC7" w:rsidRPr="00116FC7" w:rsidRDefault="00116FC7">
            <w:pPr>
              <w:pStyle w:val="ConsPlusTitle"/>
              <w:jc w:val="center"/>
            </w:pPr>
            <w:r w:rsidRPr="00116FC7">
              <w:t>Пост. &lt;1&gt;</w:t>
            </w:r>
          </w:p>
        </w:tc>
        <w:tc>
          <w:tcPr>
            <w:tcW w:w="2098" w:type="dxa"/>
            <w:tcBorders>
              <w:bottom w:val="nil"/>
            </w:tcBorders>
          </w:tcPr>
          <w:p w14:paraId="70FDBBEB" w14:textId="77777777" w:rsidR="00116FC7" w:rsidRPr="00116FC7" w:rsidRDefault="00116FC7">
            <w:pPr>
              <w:pStyle w:val="ConsPlusTitle"/>
              <w:jc w:val="both"/>
            </w:pPr>
            <w:r w:rsidRPr="00116FC7">
              <w:t>&lt;1&gt; В случае принятия решения об отказе - 5 л.</w:t>
            </w:r>
          </w:p>
        </w:tc>
      </w:tr>
      <w:tr w:rsidR="00116FC7" w:rsidRPr="00116FC7" w14:paraId="4126A38E" w14:textId="77777777">
        <w:tc>
          <w:tcPr>
            <w:tcW w:w="794" w:type="dxa"/>
          </w:tcPr>
          <w:p w14:paraId="33DDFE27" w14:textId="77777777" w:rsidR="00116FC7" w:rsidRPr="00116FC7" w:rsidRDefault="00116FC7">
            <w:pPr>
              <w:pStyle w:val="ConsPlusTitle"/>
              <w:jc w:val="center"/>
            </w:pPr>
            <w:r w:rsidRPr="00116FC7">
              <w:t>866</w:t>
            </w:r>
          </w:p>
        </w:tc>
        <w:tc>
          <w:tcPr>
            <w:tcW w:w="4592" w:type="dxa"/>
          </w:tcPr>
          <w:p w14:paraId="666BE7BF" w14:textId="77777777" w:rsidR="00116FC7" w:rsidRPr="00116FC7" w:rsidRDefault="00116FC7">
            <w:pPr>
              <w:pStyle w:val="ConsPlusTitle"/>
              <w:jc w:val="both"/>
            </w:pPr>
            <w:r w:rsidRPr="00116FC7">
              <w:t>Журналы учета выдачи государственных наград, ведомственных знаков отличия</w:t>
            </w:r>
          </w:p>
        </w:tc>
        <w:tc>
          <w:tcPr>
            <w:tcW w:w="918" w:type="dxa"/>
          </w:tcPr>
          <w:p w14:paraId="54A67276" w14:textId="77777777" w:rsidR="00116FC7" w:rsidRPr="00116FC7" w:rsidRDefault="00116FC7">
            <w:pPr>
              <w:pStyle w:val="ConsPlusTitle"/>
              <w:jc w:val="center"/>
            </w:pPr>
            <w:r w:rsidRPr="00116FC7">
              <w:t>Пост.</w:t>
            </w:r>
          </w:p>
        </w:tc>
        <w:tc>
          <w:tcPr>
            <w:tcW w:w="918" w:type="dxa"/>
          </w:tcPr>
          <w:p w14:paraId="1081FE2C" w14:textId="77777777" w:rsidR="00116FC7" w:rsidRPr="00116FC7" w:rsidRDefault="00116FC7">
            <w:pPr>
              <w:pStyle w:val="ConsPlusTitle"/>
              <w:jc w:val="center"/>
            </w:pPr>
            <w:r w:rsidRPr="00116FC7">
              <w:t>Пост.</w:t>
            </w:r>
          </w:p>
        </w:tc>
        <w:tc>
          <w:tcPr>
            <w:tcW w:w="1020" w:type="dxa"/>
          </w:tcPr>
          <w:p w14:paraId="6600A7A3" w14:textId="77777777" w:rsidR="00116FC7" w:rsidRPr="00116FC7" w:rsidRDefault="00116FC7">
            <w:pPr>
              <w:pStyle w:val="ConsPlusTitle"/>
              <w:jc w:val="center"/>
            </w:pPr>
            <w:r w:rsidRPr="00116FC7">
              <w:t>Пост.</w:t>
            </w:r>
          </w:p>
        </w:tc>
        <w:tc>
          <w:tcPr>
            <w:tcW w:w="918" w:type="dxa"/>
          </w:tcPr>
          <w:p w14:paraId="422C0742" w14:textId="77777777" w:rsidR="00116FC7" w:rsidRPr="00116FC7" w:rsidRDefault="00116FC7">
            <w:pPr>
              <w:pStyle w:val="ConsPlusTitle"/>
              <w:jc w:val="center"/>
            </w:pPr>
            <w:r w:rsidRPr="00116FC7">
              <w:t>Пост.</w:t>
            </w:r>
          </w:p>
        </w:tc>
        <w:tc>
          <w:tcPr>
            <w:tcW w:w="918" w:type="dxa"/>
          </w:tcPr>
          <w:p w14:paraId="2E1F5029" w14:textId="77777777" w:rsidR="00116FC7" w:rsidRPr="00116FC7" w:rsidRDefault="00116FC7">
            <w:pPr>
              <w:pStyle w:val="ConsPlusTitle"/>
              <w:jc w:val="center"/>
            </w:pPr>
            <w:r w:rsidRPr="00116FC7">
              <w:t>Пост.</w:t>
            </w:r>
          </w:p>
        </w:tc>
        <w:tc>
          <w:tcPr>
            <w:tcW w:w="918" w:type="dxa"/>
          </w:tcPr>
          <w:p w14:paraId="0252FEEE" w14:textId="77777777" w:rsidR="00116FC7" w:rsidRPr="00116FC7" w:rsidRDefault="00116FC7">
            <w:pPr>
              <w:pStyle w:val="ConsPlusTitle"/>
              <w:jc w:val="center"/>
            </w:pPr>
            <w:r w:rsidRPr="00116FC7">
              <w:t>Пост.</w:t>
            </w:r>
          </w:p>
        </w:tc>
        <w:tc>
          <w:tcPr>
            <w:tcW w:w="2098" w:type="dxa"/>
          </w:tcPr>
          <w:p w14:paraId="450A8F42" w14:textId="77777777" w:rsidR="00116FC7" w:rsidRPr="00116FC7" w:rsidRDefault="00116FC7">
            <w:pPr>
              <w:pStyle w:val="ConsPlusTitle"/>
            </w:pPr>
          </w:p>
        </w:tc>
      </w:tr>
      <w:tr w:rsidR="00116FC7" w:rsidRPr="00116FC7" w14:paraId="32684EEB" w14:textId="77777777">
        <w:tc>
          <w:tcPr>
            <w:tcW w:w="794" w:type="dxa"/>
          </w:tcPr>
          <w:p w14:paraId="025D617F" w14:textId="77777777" w:rsidR="00116FC7" w:rsidRPr="00116FC7" w:rsidRDefault="00116FC7">
            <w:pPr>
              <w:pStyle w:val="ConsPlusTitle"/>
              <w:jc w:val="center"/>
            </w:pPr>
            <w:r w:rsidRPr="00116FC7">
              <w:lastRenderedPageBreak/>
              <w:t>867</w:t>
            </w:r>
          </w:p>
        </w:tc>
        <w:tc>
          <w:tcPr>
            <w:tcW w:w="4592" w:type="dxa"/>
          </w:tcPr>
          <w:p w14:paraId="5371EF9F" w14:textId="77777777" w:rsidR="00116FC7" w:rsidRPr="00116FC7" w:rsidRDefault="00116FC7">
            <w:pPr>
              <w:pStyle w:val="ConsPlusTitle"/>
              <w:jc w:val="both"/>
            </w:pPr>
            <w:r w:rsidRPr="00116FC7">
              <w:t>Журналы (книги, картотеки) учета награжденных государственными наградами, ведомственными знаками отличия</w:t>
            </w:r>
          </w:p>
        </w:tc>
        <w:tc>
          <w:tcPr>
            <w:tcW w:w="918" w:type="dxa"/>
          </w:tcPr>
          <w:p w14:paraId="5502803A" w14:textId="77777777" w:rsidR="00116FC7" w:rsidRPr="00116FC7" w:rsidRDefault="00116FC7">
            <w:pPr>
              <w:pStyle w:val="ConsPlusTitle"/>
              <w:jc w:val="center"/>
            </w:pPr>
            <w:r w:rsidRPr="00116FC7">
              <w:t>Пост.</w:t>
            </w:r>
          </w:p>
        </w:tc>
        <w:tc>
          <w:tcPr>
            <w:tcW w:w="918" w:type="dxa"/>
          </w:tcPr>
          <w:p w14:paraId="5BFE1D44" w14:textId="77777777" w:rsidR="00116FC7" w:rsidRPr="00116FC7" w:rsidRDefault="00116FC7">
            <w:pPr>
              <w:pStyle w:val="ConsPlusTitle"/>
              <w:jc w:val="center"/>
            </w:pPr>
            <w:r w:rsidRPr="00116FC7">
              <w:t>Пост.</w:t>
            </w:r>
          </w:p>
        </w:tc>
        <w:tc>
          <w:tcPr>
            <w:tcW w:w="1020" w:type="dxa"/>
          </w:tcPr>
          <w:p w14:paraId="3EB59EA2" w14:textId="77777777" w:rsidR="00116FC7" w:rsidRPr="00116FC7" w:rsidRDefault="00116FC7">
            <w:pPr>
              <w:pStyle w:val="ConsPlusTitle"/>
              <w:jc w:val="center"/>
            </w:pPr>
            <w:r w:rsidRPr="00116FC7">
              <w:t>Пост.</w:t>
            </w:r>
          </w:p>
        </w:tc>
        <w:tc>
          <w:tcPr>
            <w:tcW w:w="918" w:type="dxa"/>
          </w:tcPr>
          <w:p w14:paraId="58937A07" w14:textId="77777777" w:rsidR="00116FC7" w:rsidRPr="00116FC7" w:rsidRDefault="00116FC7">
            <w:pPr>
              <w:pStyle w:val="ConsPlusTitle"/>
              <w:jc w:val="center"/>
            </w:pPr>
            <w:r w:rsidRPr="00116FC7">
              <w:t>Пост.</w:t>
            </w:r>
          </w:p>
        </w:tc>
        <w:tc>
          <w:tcPr>
            <w:tcW w:w="918" w:type="dxa"/>
          </w:tcPr>
          <w:p w14:paraId="2CBD3BD5" w14:textId="77777777" w:rsidR="00116FC7" w:rsidRPr="00116FC7" w:rsidRDefault="00116FC7">
            <w:pPr>
              <w:pStyle w:val="ConsPlusTitle"/>
              <w:jc w:val="center"/>
            </w:pPr>
            <w:r w:rsidRPr="00116FC7">
              <w:t>Пост.</w:t>
            </w:r>
          </w:p>
        </w:tc>
        <w:tc>
          <w:tcPr>
            <w:tcW w:w="918" w:type="dxa"/>
          </w:tcPr>
          <w:p w14:paraId="72AD1352" w14:textId="77777777" w:rsidR="00116FC7" w:rsidRPr="00116FC7" w:rsidRDefault="00116FC7">
            <w:pPr>
              <w:pStyle w:val="ConsPlusTitle"/>
              <w:jc w:val="center"/>
            </w:pPr>
            <w:r w:rsidRPr="00116FC7">
              <w:t>Пост.</w:t>
            </w:r>
          </w:p>
        </w:tc>
        <w:tc>
          <w:tcPr>
            <w:tcW w:w="2098" w:type="dxa"/>
          </w:tcPr>
          <w:p w14:paraId="74CB32C9" w14:textId="77777777" w:rsidR="00116FC7" w:rsidRPr="00116FC7" w:rsidRDefault="00116FC7">
            <w:pPr>
              <w:pStyle w:val="ConsPlusTitle"/>
            </w:pPr>
          </w:p>
        </w:tc>
      </w:tr>
      <w:tr w:rsidR="00116FC7" w:rsidRPr="00116FC7" w14:paraId="60684F08" w14:textId="77777777">
        <w:tc>
          <w:tcPr>
            <w:tcW w:w="794" w:type="dxa"/>
          </w:tcPr>
          <w:p w14:paraId="66A8579F" w14:textId="77777777" w:rsidR="00116FC7" w:rsidRPr="00116FC7" w:rsidRDefault="00116FC7">
            <w:pPr>
              <w:pStyle w:val="ConsPlusTitle"/>
              <w:jc w:val="center"/>
            </w:pPr>
            <w:r w:rsidRPr="00116FC7">
              <w:t>868</w:t>
            </w:r>
          </w:p>
        </w:tc>
        <w:tc>
          <w:tcPr>
            <w:tcW w:w="4592" w:type="dxa"/>
          </w:tcPr>
          <w:p w14:paraId="63366F30" w14:textId="77777777" w:rsidR="00116FC7" w:rsidRPr="00116FC7" w:rsidRDefault="00116FC7">
            <w:pPr>
              <w:pStyle w:val="ConsPlusTitle"/>
              <w:jc w:val="both"/>
            </w:pPr>
            <w:r w:rsidRPr="00116FC7">
              <w:t>Ведомственные знаки отличия (удостоверения), оставшиеся не врученными</w:t>
            </w:r>
          </w:p>
        </w:tc>
        <w:tc>
          <w:tcPr>
            <w:tcW w:w="5610" w:type="dxa"/>
            <w:gridSpan w:val="6"/>
          </w:tcPr>
          <w:p w14:paraId="3A546B04" w14:textId="77777777" w:rsidR="00116FC7" w:rsidRPr="00116FC7" w:rsidRDefault="00116FC7">
            <w:pPr>
              <w:pStyle w:val="ConsPlusTitle"/>
              <w:jc w:val="center"/>
            </w:pPr>
            <w:r w:rsidRPr="00116FC7">
              <w:t>До востребования &lt;1&gt;</w:t>
            </w:r>
          </w:p>
        </w:tc>
        <w:tc>
          <w:tcPr>
            <w:tcW w:w="2098" w:type="dxa"/>
          </w:tcPr>
          <w:p w14:paraId="539A457B" w14:textId="77777777" w:rsidR="00116FC7" w:rsidRPr="00116FC7" w:rsidRDefault="00116FC7">
            <w:pPr>
              <w:pStyle w:val="ConsPlusTitle"/>
              <w:jc w:val="both"/>
            </w:pPr>
            <w:r w:rsidRPr="00116FC7">
              <w:t>&lt;1&gt; Невостребованные 75 л. ЭПК</w:t>
            </w:r>
          </w:p>
        </w:tc>
      </w:tr>
      <w:tr w:rsidR="00116FC7" w:rsidRPr="00116FC7" w14:paraId="68C7CE38" w14:textId="77777777">
        <w:tc>
          <w:tcPr>
            <w:tcW w:w="794" w:type="dxa"/>
          </w:tcPr>
          <w:p w14:paraId="1CACCD76" w14:textId="77777777" w:rsidR="00116FC7" w:rsidRPr="00116FC7" w:rsidRDefault="00116FC7">
            <w:pPr>
              <w:pStyle w:val="ConsPlusTitle"/>
              <w:jc w:val="center"/>
            </w:pPr>
            <w:r w:rsidRPr="00116FC7">
              <w:t>869</w:t>
            </w:r>
          </w:p>
        </w:tc>
        <w:tc>
          <w:tcPr>
            <w:tcW w:w="4592" w:type="dxa"/>
          </w:tcPr>
          <w:p w14:paraId="2C52DC65" w14:textId="77777777" w:rsidR="00116FC7" w:rsidRPr="00116FC7" w:rsidRDefault="00116FC7">
            <w:pPr>
              <w:pStyle w:val="ConsPlusTitle"/>
              <w:jc w:val="both"/>
            </w:pPr>
            <w:r w:rsidRPr="00116FC7">
              <w:t>Документы (ходатайства, заявления, справки) о выдаче дубликатов документов к государственным наградам, ведомственным знакам отличия взамен утраченных; документы (заявления, справки) к ним</w:t>
            </w:r>
          </w:p>
        </w:tc>
        <w:tc>
          <w:tcPr>
            <w:tcW w:w="918" w:type="dxa"/>
          </w:tcPr>
          <w:p w14:paraId="01DDCED6" w14:textId="77777777" w:rsidR="00116FC7" w:rsidRPr="00116FC7" w:rsidRDefault="00116FC7">
            <w:pPr>
              <w:pStyle w:val="ConsPlusTitle"/>
              <w:jc w:val="center"/>
            </w:pPr>
            <w:r w:rsidRPr="00116FC7">
              <w:t>75 л. ЭПК</w:t>
            </w:r>
          </w:p>
        </w:tc>
        <w:tc>
          <w:tcPr>
            <w:tcW w:w="918" w:type="dxa"/>
          </w:tcPr>
          <w:p w14:paraId="35548770" w14:textId="77777777" w:rsidR="00116FC7" w:rsidRPr="00116FC7" w:rsidRDefault="00116FC7">
            <w:pPr>
              <w:pStyle w:val="ConsPlusTitle"/>
              <w:jc w:val="center"/>
            </w:pPr>
            <w:r w:rsidRPr="00116FC7">
              <w:t>75 л. ЭПК</w:t>
            </w:r>
          </w:p>
        </w:tc>
        <w:tc>
          <w:tcPr>
            <w:tcW w:w="1020" w:type="dxa"/>
          </w:tcPr>
          <w:p w14:paraId="06DCA72A" w14:textId="77777777" w:rsidR="00116FC7" w:rsidRPr="00116FC7" w:rsidRDefault="00116FC7">
            <w:pPr>
              <w:pStyle w:val="ConsPlusTitle"/>
              <w:jc w:val="center"/>
            </w:pPr>
            <w:r w:rsidRPr="00116FC7">
              <w:t>75 л. ЭПК</w:t>
            </w:r>
          </w:p>
        </w:tc>
        <w:tc>
          <w:tcPr>
            <w:tcW w:w="918" w:type="dxa"/>
          </w:tcPr>
          <w:p w14:paraId="5A05A7B6" w14:textId="77777777" w:rsidR="00116FC7" w:rsidRPr="00116FC7" w:rsidRDefault="00116FC7">
            <w:pPr>
              <w:pStyle w:val="ConsPlusTitle"/>
              <w:jc w:val="center"/>
            </w:pPr>
            <w:r w:rsidRPr="00116FC7">
              <w:t>75 л. ЭПК</w:t>
            </w:r>
          </w:p>
        </w:tc>
        <w:tc>
          <w:tcPr>
            <w:tcW w:w="918" w:type="dxa"/>
          </w:tcPr>
          <w:p w14:paraId="25FFC676" w14:textId="77777777" w:rsidR="00116FC7" w:rsidRPr="00116FC7" w:rsidRDefault="00116FC7">
            <w:pPr>
              <w:pStyle w:val="ConsPlusTitle"/>
              <w:jc w:val="center"/>
            </w:pPr>
            <w:r w:rsidRPr="00116FC7">
              <w:t>75 л. ЭПК</w:t>
            </w:r>
          </w:p>
        </w:tc>
        <w:tc>
          <w:tcPr>
            <w:tcW w:w="918" w:type="dxa"/>
          </w:tcPr>
          <w:p w14:paraId="606D726F" w14:textId="77777777" w:rsidR="00116FC7" w:rsidRPr="00116FC7" w:rsidRDefault="00116FC7">
            <w:pPr>
              <w:pStyle w:val="ConsPlusTitle"/>
              <w:jc w:val="center"/>
            </w:pPr>
            <w:r w:rsidRPr="00116FC7">
              <w:t>75 л. ЭПК</w:t>
            </w:r>
          </w:p>
        </w:tc>
        <w:tc>
          <w:tcPr>
            <w:tcW w:w="2098" w:type="dxa"/>
          </w:tcPr>
          <w:p w14:paraId="61CBF6CC" w14:textId="77777777" w:rsidR="00116FC7" w:rsidRPr="00116FC7" w:rsidRDefault="00116FC7">
            <w:pPr>
              <w:pStyle w:val="ConsPlusTitle"/>
            </w:pPr>
          </w:p>
        </w:tc>
      </w:tr>
      <w:tr w:rsidR="00116FC7" w:rsidRPr="00116FC7" w14:paraId="4BA7EC10" w14:textId="77777777">
        <w:tblPrEx>
          <w:tblBorders>
            <w:insideH w:val="nil"/>
          </w:tblBorders>
        </w:tblPrEx>
        <w:tc>
          <w:tcPr>
            <w:tcW w:w="794" w:type="dxa"/>
            <w:tcBorders>
              <w:bottom w:val="nil"/>
            </w:tcBorders>
          </w:tcPr>
          <w:p w14:paraId="543F1994" w14:textId="77777777" w:rsidR="00116FC7" w:rsidRPr="00116FC7" w:rsidRDefault="00116FC7">
            <w:pPr>
              <w:pStyle w:val="ConsPlusTitle"/>
              <w:jc w:val="center"/>
            </w:pPr>
            <w:r w:rsidRPr="00116FC7">
              <w:t>870</w:t>
            </w:r>
          </w:p>
        </w:tc>
        <w:tc>
          <w:tcPr>
            <w:tcW w:w="4592" w:type="dxa"/>
            <w:tcBorders>
              <w:bottom w:val="nil"/>
            </w:tcBorders>
          </w:tcPr>
          <w:p w14:paraId="13C51770" w14:textId="77777777" w:rsidR="00116FC7" w:rsidRPr="00116FC7" w:rsidRDefault="00116FC7">
            <w:pPr>
              <w:pStyle w:val="ConsPlusTitle"/>
              <w:jc w:val="both"/>
            </w:pPr>
            <w:r w:rsidRPr="00116FC7">
              <w:t>Документы (наградные листы, представления, ходатайства, переписка и другие) о награждении ведомственными знаками отличия</w:t>
            </w:r>
          </w:p>
        </w:tc>
        <w:tc>
          <w:tcPr>
            <w:tcW w:w="918" w:type="dxa"/>
            <w:tcBorders>
              <w:bottom w:val="nil"/>
            </w:tcBorders>
          </w:tcPr>
          <w:p w14:paraId="0B20E0E8" w14:textId="77777777" w:rsidR="00116FC7" w:rsidRPr="00116FC7" w:rsidRDefault="00116FC7">
            <w:pPr>
              <w:pStyle w:val="ConsPlusTitle"/>
              <w:jc w:val="center"/>
            </w:pPr>
            <w:r w:rsidRPr="00116FC7">
              <w:t>10 л.</w:t>
            </w:r>
          </w:p>
          <w:p w14:paraId="0760E71F" w14:textId="77777777" w:rsidR="00116FC7" w:rsidRPr="00116FC7" w:rsidRDefault="00116FC7">
            <w:pPr>
              <w:pStyle w:val="ConsPlusTitle"/>
              <w:jc w:val="center"/>
            </w:pPr>
            <w:r w:rsidRPr="00116FC7">
              <w:t>ЭПК</w:t>
            </w:r>
          </w:p>
        </w:tc>
        <w:tc>
          <w:tcPr>
            <w:tcW w:w="918" w:type="dxa"/>
            <w:tcBorders>
              <w:bottom w:val="nil"/>
            </w:tcBorders>
          </w:tcPr>
          <w:p w14:paraId="2B8F44A3" w14:textId="77777777" w:rsidR="00116FC7" w:rsidRPr="00116FC7" w:rsidRDefault="00116FC7">
            <w:pPr>
              <w:pStyle w:val="ConsPlusTitle"/>
              <w:jc w:val="center"/>
            </w:pPr>
            <w:r w:rsidRPr="00116FC7">
              <w:t>10 л.</w:t>
            </w:r>
          </w:p>
          <w:p w14:paraId="3248F9C8" w14:textId="77777777" w:rsidR="00116FC7" w:rsidRPr="00116FC7" w:rsidRDefault="00116FC7">
            <w:pPr>
              <w:pStyle w:val="ConsPlusTitle"/>
              <w:jc w:val="center"/>
            </w:pPr>
            <w:r w:rsidRPr="00116FC7">
              <w:t>ЭПК</w:t>
            </w:r>
          </w:p>
        </w:tc>
        <w:tc>
          <w:tcPr>
            <w:tcW w:w="1020" w:type="dxa"/>
            <w:tcBorders>
              <w:bottom w:val="nil"/>
            </w:tcBorders>
          </w:tcPr>
          <w:p w14:paraId="34A33BF5" w14:textId="77777777" w:rsidR="00116FC7" w:rsidRPr="00116FC7" w:rsidRDefault="00116FC7">
            <w:pPr>
              <w:pStyle w:val="ConsPlusTitle"/>
              <w:jc w:val="center"/>
            </w:pPr>
            <w:r w:rsidRPr="00116FC7">
              <w:t>10 л.</w:t>
            </w:r>
          </w:p>
          <w:p w14:paraId="753FF8B9" w14:textId="77777777" w:rsidR="00116FC7" w:rsidRPr="00116FC7" w:rsidRDefault="00116FC7">
            <w:pPr>
              <w:pStyle w:val="ConsPlusTitle"/>
              <w:jc w:val="center"/>
            </w:pPr>
            <w:r w:rsidRPr="00116FC7">
              <w:t>ЭПК</w:t>
            </w:r>
          </w:p>
        </w:tc>
        <w:tc>
          <w:tcPr>
            <w:tcW w:w="918" w:type="dxa"/>
            <w:tcBorders>
              <w:bottom w:val="nil"/>
            </w:tcBorders>
          </w:tcPr>
          <w:p w14:paraId="3235BF6D" w14:textId="77777777" w:rsidR="00116FC7" w:rsidRPr="00116FC7" w:rsidRDefault="00116FC7">
            <w:pPr>
              <w:pStyle w:val="ConsPlusTitle"/>
              <w:jc w:val="center"/>
            </w:pPr>
            <w:r w:rsidRPr="00116FC7">
              <w:t>10 л.</w:t>
            </w:r>
          </w:p>
        </w:tc>
        <w:tc>
          <w:tcPr>
            <w:tcW w:w="918" w:type="dxa"/>
            <w:tcBorders>
              <w:bottom w:val="nil"/>
            </w:tcBorders>
          </w:tcPr>
          <w:p w14:paraId="52FD99EE" w14:textId="77777777" w:rsidR="00116FC7" w:rsidRPr="00116FC7" w:rsidRDefault="00116FC7">
            <w:pPr>
              <w:pStyle w:val="ConsPlusTitle"/>
              <w:jc w:val="center"/>
            </w:pPr>
            <w:r w:rsidRPr="00116FC7">
              <w:t>10 л.</w:t>
            </w:r>
          </w:p>
        </w:tc>
        <w:tc>
          <w:tcPr>
            <w:tcW w:w="918" w:type="dxa"/>
            <w:tcBorders>
              <w:bottom w:val="nil"/>
            </w:tcBorders>
          </w:tcPr>
          <w:p w14:paraId="6607176D" w14:textId="77777777" w:rsidR="00116FC7" w:rsidRPr="00116FC7" w:rsidRDefault="00116FC7">
            <w:pPr>
              <w:pStyle w:val="ConsPlusTitle"/>
              <w:jc w:val="center"/>
            </w:pPr>
            <w:r w:rsidRPr="00116FC7">
              <w:t>10 л.</w:t>
            </w:r>
          </w:p>
        </w:tc>
        <w:tc>
          <w:tcPr>
            <w:tcW w:w="2098" w:type="dxa"/>
            <w:tcBorders>
              <w:bottom w:val="nil"/>
            </w:tcBorders>
          </w:tcPr>
          <w:p w14:paraId="391A93E1" w14:textId="77777777" w:rsidR="00116FC7" w:rsidRPr="00116FC7" w:rsidRDefault="00116FC7">
            <w:pPr>
              <w:pStyle w:val="ConsPlusTitle"/>
            </w:pPr>
          </w:p>
        </w:tc>
      </w:tr>
      <w:tr w:rsidR="00116FC7" w:rsidRPr="00116FC7" w14:paraId="26DDAB84" w14:textId="77777777">
        <w:tc>
          <w:tcPr>
            <w:tcW w:w="794" w:type="dxa"/>
          </w:tcPr>
          <w:p w14:paraId="04180D0A" w14:textId="77777777" w:rsidR="00116FC7" w:rsidRPr="00116FC7" w:rsidRDefault="00116FC7">
            <w:pPr>
              <w:pStyle w:val="ConsPlusTitle"/>
              <w:jc w:val="center"/>
            </w:pPr>
            <w:r w:rsidRPr="00116FC7">
              <w:t>871</w:t>
            </w:r>
          </w:p>
        </w:tc>
        <w:tc>
          <w:tcPr>
            <w:tcW w:w="4592" w:type="dxa"/>
          </w:tcPr>
          <w:p w14:paraId="29B8E957" w14:textId="77777777" w:rsidR="00116FC7" w:rsidRPr="00116FC7" w:rsidRDefault="00116FC7">
            <w:pPr>
              <w:pStyle w:val="ConsPlusTitle"/>
              <w:jc w:val="both"/>
            </w:pPr>
            <w:r w:rsidRPr="00116FC7">
              <w:t>Документы (представления, ходатайства, переписка) о лишении государственных наград</w:t>
            </w:r>
          </w:p>
        </w:tc>
        <w:tc>
          <w:tcPr>
            <w:tcW w:w="918" w:type="dxa"/>
          </w:tcPr>
          <w:p w14:paraId="35DC64A1" w14:textId="77777777" w:rsidR="00116FC7" w:rsidRPr="00116FC7" w:rsidRDefault="00116FC7">
            <w:pPr>
              <w:pStyle w:val="ConsPlusTitle"/>
              <w:jc w:val="center"/>
            </w:pPr>
            <w:r w:rsidRPr="00116FC7">
              <w:t>Пост.</w:t>
            </w:r>
          </w:p>
        </w:tc>
        <w:tc>
          <w:tcPr>
            <w:tcW w:w="918" w:type="dxa"/>
          </w:tcPr>
          <w:p w14:paraId="630D4CE7" w14:textId="77777777" w:rsidR="00116FC7" w:rsidRPr="00116FC7" w:rsidRDefault="00116FC7">
            <w:pPr>
              <w:pStyle w:val="ConsPlusTitle"/>
              <w:jc w:val="center"/>
            </w:pPr>
            <w:r w:rsidRPr="00116FC7">
              <w:t>Пост.</w:t>
            </w:r>
          </w:p>
        </w:tc>
        <w:tc>
          <w:tcPr>
            <w:tcW w:w="1020" w:type="dxa"/>
          </w:tcPr>
          <w:p w14:paraId="104C20A6" w14:textId="77777777" w:rsidR="00116FC7" w:rsidRPr="00116FC7" w:rsidRDefault="00116FC7">
            <w:pPr>
              <w:pStyle w:val="ConsPlusTitle"/>
              <w:jc w:val="center"/>
            </w:pPr>
            <w:r w:rsidRPr="00116FC7">
              <w:t>Пост.</w:t>
            </w:r>
          </w:p>
        </w:tc>
        <w:tc>
          <w:tcPr>
            <w:tcW w:w="918" w:type="dxa"/>
          </w:tcPr>
          <w:p w14:paraId="538D34E7" w14:textId="77777777" w:rsidR="00116FC7" w:rsidRPr="00116FC7" w:rsidRDefault="00116FC7">
            <w:pPr>
              <w:pStyle w:val="ConsPlusTitle"/>
              <w:jc w:val="center"/>
            </w:pPr>
            <w:r w:rsidRPr="00116FC7">
              <w:t>Пост.</w:t>
            </w:r>
          </w:p>
        </w:tc>
        <w:tc>
          <w:tcPr>
            <w:tcW w:w="918" w:type="dxa"/>
          </w:tcPr>
          <w:p w14:paraId="6B336F63" w14:textId="77777777" w:rsidR="00116FC7" w:rsidRPr="00116FC7" w:rsidRDefault="00116FC7">
            <w:pPr>
              <w:pStyle w:val="ConsPlusTitle"/>
              <w:jc w:val="center"/>
            </w:pPr>
            <w:r w:rsidRPr="00116FC7">
              <w:t>Пост.</w:t>
            </w:r>
          </w:p>
        </w:tc>
        <w:tc>
          <w:tcPr>
            <w:tcW w:w="918" w:type="dxa"/>
          </w:tcPr>
          <w:p w14:paraId="2F451144" w14:textId="77777777" w:rsidR="00116FC7" w:rsidRPr="00116FC7" w:rsidRDefault="00116FC7">
            <w:pPr>
              <w:pStyle w:val="ConsPlusTitle"/>
              <w:jc w:val="center"/>
            </w:pPr>
            <w:r w:rsidRPr="00116FC7">
              <w:t>Пост.</w:t>
            </w:r>
          </w:p>
        </w:tc>
        <w:tc>
          <w:tcPr>
            <w:tcW w:w="2098" w:type="dxa"/>
          </w:tcPr>
          <w:p w14:paraId="07B4318D" w14:textId="77777777" w:rsidR="00116FC7" w:rsidRPr="00116FC7" w:rsidRDefault="00116FC7">
            <w:pPr>
              <w:pStyle w:val="ConsPlusTitle"/>
            </w:pPr>
          </w:p>
        </w:tc>
      </w:tr>
      <w:tr w:rsidR="00116FC7" w:rsidRPr="00116FC7" w14:paraId="73070E7D" w14:textId="77777777">
        <w:tc>
          <w:tcPr>
            <w:tcW w:w="794" w:type="dxa"/>
          </w:tcPr>
          <w:p w14:paraId="2109B0C2" w14:textId="77777777" w:rsidR="00116FC7" w:rsidRPr="00116FC7" w:rsidRDefault="00116FC7">
            <w:pPr>
              <w:pStyle w:val="ConsPlusTitle"/>
              <w:jc w:val="center"/>
            </w:pPr>
            <w:r w:rsidRPr="00116FC7">
              <w:t>872</w:t>
            </w:r>
          </w:p>
        </w:tc>
        <w:tc>
          <w:tcPr>
            <w:tcW w:w="4592" w:type="dxa"/>
          </w:tcPr>
          <w:p w14:paraId="0BCED919" w14:textId="77777777" w:rsidR="00116FC7" w:rsidRPr="00116FC7" w:rsidRDefault="00116FC7">
            <w:pPr>
              <w:pStyle w:val="ConsPlusTitle"/>
              <w:jc w:val="both"/>
            </w:pPr>
            <w:r w:rsidRPr="00116FC7">
              <w:t>Переписка о награждении государственными наградами, присвоении почетных званий, присуждении премий</w:t>
            </w:r>
          </w:p>
        </w:tc>
        <w:tc>
          <w:tcPr>
            <w:tcW w:w="918" w:type="dxa"/>
          </w:tcPr>
          <w:p w14:paraId="196B46A9" w14:textId="77777777" w:rsidR="00116FC7" w:rsidRPr="00116FC7" w:rsidRDefault="00116FC7">
            <w:pPr>
              <w:pStyle w:val="ConsPlusTitle"/>
              <w:jc w:val="center"/>
            </w:pPr>
            <w:r w:rsidRPr="00116FC7">
              <w:t>5 л. ЭПК</w:t>
            </w:r>
          </w:p>
        </w:tc>
        <w:tc>
          <w:tcPr>
            <w:tcW w:w="918" w:type="dxa"/>
          </w:tcPr>
          <w:p w14:paraId="43828C2C" w14:textId="77777777" w:rsidR="00116FC7" w:rsidRPr="00116FC7" w:rsidRDefault="00116FC7">
            <w:pPr>
              <w:pStyle w:val="ConsPlusTitle"/>
              <w:jc w:val="center"/>
            </w:pPr>
            <w:r w:rsidRPr="00116FC7">
              <w:t>5 л. ЭПК</w:t>
            </w:r>
          </w:p>
        </w:tc>
        <w:tc>
          <w:tcPr>
            <w:tcW w:w="1020" w:type="dxa"/>
          </w:tcPr>
          <w:p w14:paraId="02485878" w14:textId="77777777" w:rsidR="00116FC7" w:rsidRPr="00116FC7" w:rsidRDefault="00116FC7">
            <w:pPr>
              <w:pStyle w:val="ConsPlusTitle"/>
              <w:jc w:val="center"/>
            </w:pPr>
            <w:r w:rsidRPr="00116FC7">
              <w:t>5 л. ЭПК</w:t>
            </w:r>
          </w:p>
        </w:tc>
        <w:tc>
          <w:tcPr>
            <w:tcW w:w="918" w:type="dxa"/>
          </w:tcPr>
          <w:p w14:paraId="2C7696F6" w14:textId="77777777" w:rsidR="00116FC7" w:rsidRPr="00116FC7" w:rsidRDefault="00116FC7">
            <w:pPr>
              <w:pStyle w:val="ConsPlusTitle"/>
              <w:jc w:val="center"/>
            </w:pPr>
            <w:r w:rsidRPr="00116FC7">
              <w:t>5 л.</w:t>
            </w:r>
          </w:p>
        </w:tc>
        <w:tc>
          <w:tcPr>
            <w:tcW w:w="918" w:type="dxa"/>
          </w:tcPr>
          <w:p w14:paraId="5C8A2B04" w14:textId="77777777" w:rsidR="00116FC7" w:rsidRPr="00116FC7" w:rsidRDefault="00116FC7">
            <w:pPr>
              <w:pStyle w:val="ConsPlusTitle"/>
              <w:jc w:val="center"/>
            </w:pPr>
            <w:r w:rsidRPr="00116FC7">
              <w:t>5 л.</w:t>
            </w:r>
          </w:p>
        </w:tc>
        <w:tc>
          <w:tcPr>
            <w:tcW w:w="918" w:type="dxa"/>
          </w:tcPr>
          <w:p w14:paraId="3BA12C85" w14:textId="77777777" w:rsidR="00116FC7" w:rsidRPr="00116FC7" w:rsidRDefault="00116FC7">
            <w:pPr>
              <w:pStyle w:val="ConsPlusTitle"/>
              <w:jc w:val="center"/>
            </w:pPr>
            <w:r w:rsidRPr="00116FC7">
              <w:t>5 л.</w:t>
            </w:r>
          </w:p>
        </w:tc>
        <w:tc>
          <w:tcPr>
            <w:tcW w:w="2098" w:type="dxa"/>
          </w:tcPr>
          <w:p w14:paraId="3135ABA8" w14:textId="77777777" w:rsidR="00116FC7" w:rsidRPr="00116FC7" w:rsidRDefault="00116FC7">
            <w:pPr>
              <w:pStyle w:val="ConsPlusTitle"/>
            </w:pPr>
          </w:p>
        </w:tc>
      </w:tr>
      <w:tr w:rsidR="00116FC7" w:rsidRPr="00116FC7" w14:paraId="6E217EE7" w14:textId="77777777">
        <w:tc>
          <w:tcPr>
            <w:tcW w:w="794" w:type="dxa"/>
          </w:tcPr>
          <w:p w14:paraId="70C3D608" w14:textId="77777777" w:rsidR="00116FC7" w:rsidRPr="00116FC7" w:rsidRDefault="00116FC7">
            <w:pPr>
              <w:pStyle w:val="ConsPlusTitle"/>
              <w:jc w:val="center"/>
            </w:pPr>
            <w:r w:rsidRPr="00116FC7">
              <w:t>873</w:t>
            </w:r>
          </w:p>
        </w:tc>
        <w:tc>
          <w:tcPr>
            <w:tcW w:w="4592" w:type="dxa"/>
          </w:tcPr>
          <w:p w14:paraId="23F6DE3B" w14:textId="77777777" w:rsidR="00116FC7" w:rsidRPr="00116FC7" w:rsidRDefault="00116FC7">
            <w:pPr>
              <w:pStyle w:val="ConsPlusTitle"/>
              <w:jc w:val="both"/>
            </w:pPr>
            <w:r w:rsidRPr="00116FC7">
              <w:t>Книга Почета</w:t>
            </w:r>
          </w:p>
        </w:tc>
        <w:tc>
          <w:tcPr>
            <w:tcW w:w="918" w:type="dxa"/>
          </w:tcPr>
          <w:p w14:paraId="50B83182" w14:textId="77777777" w:rsidR="00116FC7" w:rsidRPr="00116FC7" w:rsidRDefault="00116FC7">
            <w:pPr>
              <w:pStyle w:val="ConsPlusTitle"/>
              <w:jc w:val="center"/>
            </w:pPr>
            <w:r w:rsidRPr="00116FC7">
              <w:t>Пост.</w:t>
            </w:r>
          </w:p>
        </w:tc>
        <w:tc>
          <w:tcPr>
            <w:tcW w:w="918" w:type="dxa"/>
          </w:tcPr>
          <w:p w14:paraId="45502B48" w14:textId="77777777" w:rsidR="00116FC7" w:rsidRPr="00116FC7" w:rsidRDefault="00116FC7">
            <w:pPr>
              <w:pStyle w:val="ConsPlusTitle"/>
              <w:jc w:val="center"/>
            </w:pPr>
            <w:r w:rsidRPr="00116FC7">
              <w:t>Пост.</w:t>
            </w:r>
          </w:p>
        </w:tc>
        <w:tc>
          <w:tcPr>
            <w:tcW w:w="1020" w:type="dxa"/>
          </w:tcPr>
          <w:p w14:paraId="2F9947F1" w14:textId="77777777" w:rsidR="00116FC7" w:rsidRPr="00116FC7" w:rsidRDefault="00116FC7">
            <w:pPr>
              <w:pStyle w:val="ConsPlusTitle"/>
              <w:jc w:val="center"/>
            </w:pPr>
            <w:r w:rsidRPr="00116FC7">
              <w:t>Пост.</w:t>
            </w:r>
          </w:p>
        </w:tc>
        <w:tc>
          <w:tcPr>
            <w:tcW w:w="918" w:type="dxa"/>
          </w:tcPr>
          <w:p w14:paraId="2669B9C6" w14:textId="77777777" w:rsidR="00116FC7" w:rsidRPr="00116FC7" w:rsidRDefault="00116FC7">
            <w:pPr>
              <w:pStyle w:val="ConsPlusTitle"/>
              <w:jc w:val="center"/>
            </w:pPr>
            <w:r w:rsidRPr="00116FC7">
              <w:t>Пост.</w:t>
            </w:r>
          </w:p>
        </w:tc>
        <w:tc>
          <w:tcPr>
            <w:tcW w:w="918" w:type="dxa"/>
          </w:tcPr>
          <w:p w14:paraId="4108B6DF" w14:textId="77777777" w:rsidR="00116FC7" w:rsidRPr="00116FC7" w:rsidRDefault="00116FC7">
            <w:pPr>
              <w:pStyle w:val="ConsPlusTitle"/>
              <w:jc w:val="center"/>
            </w:pPr>
            <w:r w:rsidRPr="00116FC7">
              <w:t>Пост.</w:t>
            </w:r>
          </w:p>
        </w:tc>
        <w:tc>
          <w:tcPr>
            <w:tcW w:w="918" w:type="dxa"/>
          </w:tcPr>
          <w:p w14:paraId="065C6FF8" w14:textId="77777777" w:rsidR="00116FC7" w:rsidRPr="00116FC7" w:rsidRDefault="00116FC7">
            <w:pPr>
              <w:pStyle w:val="ConsPlusTitle"/>
              <w:jc w:val="center"/>
            </w:pPr>
            <w:r w:rsidRPr="00116FC7">
              <w:t>Пост.</w:t>
            </w:r>
          </w:p>
        </w:tc>
        <w:tc>
          <w:tcPr>
            <w:tcW w:w="2098" w:type="dxa"/>
          </w:tcPr>
          <w:p w14:paraId="2340203D" w14:textId="77777777" w:rsidR="00116FC7" w:rsidRPr="00116FC7" w:rsidRDefault="00116FC7">
            <w:pPr>
              <w:pStyle w:val="ConsPlusTitle"/>
            </w:pPr>
          </w:p>
        </w:tc>
      </w:tr>
      <w:tr w:rsidR="00116FC7" w:rsidRPr="00116FC7" w14:paraId="4D86B516" w14:textId="77777777">
        <w:tc>
          <w:tcPr>
            <w:tcW w:w="794" w:type="dxa"/>
            <w:vMerge w:val="restart"/>
            <w:tcBorders>
              <w:bottom w:val="nil"/>
            </w:tcBorders>
          </w:tcPr>
          <w:p w14:paraId="160E4D58" w14:textId="77777777" w:rsidR="00116FC7" w:rsidRPr="00116FC7" w:rsidRDefault="00116FC7">
            <w:pPr>
              <w:pStyle w:val="ConsPlusTitle"/>
            </w:pPr>
            <w:r w:rsidRPr="00116FC7">
              <w:t>873.1</w:t>
            </w:r>
          </w:p>
        </w:tc>
        <w:tc>
          <w:tcPr>
            <w:tcW w:w="4592" w:type="dxa"/>
            <w:tcBorders>
              <w:bottom w:val="nil"/>
            </w:tcBorders>
          </w:tcPr>
          <w:p w14:paraId="3DB9F253" w14:textId="77777777" w:rsidR="00116FC7" w:rsidRPr="00116FC7" w:rsidRDefault="00116FC7">
            <w:pPr>
              <w:pStyle w:val="ConsPlusTitle"/>
              <w:jc w:val="both"/>
            </w:pPr>
            <w:r w:rsidRPr="00116FC7">
              <w:t>Справки о доходах, расходах, об имуществе и обязательствах имущественного характера:</w:t>
            </w:r>
          </w:p>
        </w:tc>
        <w:tc>
          <w:tcPr>
            <w:tcW w:w="918" w:type="dxa"/>
            <w:tcBorders>
              <w:bottom w:val="nil"/>
            </w:tcBorders>
          </w:tcPr>
          <w:p w14:paraId="21922D53" w14:textId="77777777" w:rsidR="00116FC7" w:rsidRPr="00116FC7" w:rsidRDefault="00116FC7">
            <w:pPr>
              <w:pStyle w:val="ConsPlusTitle"/>
            </w:pPr>
          </w:p>
        </w:tc>
        <w:tc>
          <w:tcPr>
            <w:tcW w:w="918" w:type="dxa"/>
            <w:tcBorders>
              <w:bottom w:val="nil"/>
            </w:tcBorders>
          </w:tcPr>
          <w:p w14:paraId="7FE19474" w14:textId="77777777" w:rsidR="00116FC7" w:rsidRPr="00116FC7" w:rsidRDefault="00116FC7">
            <w:pPr>
              <w:pStyle w:val="ConsPlusTitle"/>
            </w:pPr>
          </w:p>
        </w:tc>
        <w:tc>
          <w:tcPr>
            <w:tcW w:w="1020" w:type="dxa"/>
            <w:tcBorders>
              <w:bottom w:val="nil"/>
            </w:tcBorders>
          </w:tcPr>
          <w:p w14:paraId="0C09150A" w14:textId="77777777" w:rsidR="00116FC7" w:rsidRPr="00116FC7" w:rsidRDefault="00116FC7">
            <w:pPr>
              <w:pStyle w:val="ConsPlusTitle"/>
            </w:pPr>
          </w:p>
        </w:tc>
        <w:tc>
          <w:tcPr>
            <w:tcW w:w="918" w:type="dxa"/>
            <w:tcBorders>
              <w:bottom w:val="nil"/>
            </w:tcBorders>
          </w:tcPr>
          <w:p w14:paraId="5378CD84" w14:textId="77777777" w:rsidR="00116FC7" w:rsidRPr="00116FC7" w:rsidRDefault="00116FC7">
            <w:pPr>
              <w:pStyle w:val="ConsPlusTitle"/>
            </w:pPr>
          </w:p>
        </w:tc>
        <w:tc>
          <w:tcPr>
            <w:tcW w:w="918" w:type="dxa"/>
            <w:tcBorders>
              <w:bottom w:val="nil"/>
            </w:tcBorders>
          </w:tcPr>
          <w:p w14:paraId="5C711339" w14:textId="77777777" w:rsidR="00116FC7" w:rsidRPr="00116FC7" w:rsidRDefault="00116FC7">
            <w:pPr>
              <w:pStyle w:val="ConsPlusTitle"/>
            </w:pPr>
          </w:p>
        </w:tc>
        <w:tc>
          <w:tcPr>
            <w:tcW w:w="918" w:type="dxa"/>
            <w:tcBorders>
              <w:bottom w:val="nil"/>
            </w:tcBorders>
          </w:tcPr>
          <w:p w14:paraId="78FB5C7A" w14:textId="77777777" w:rsidR="00116FC7" w:rsidRPr="00116FC7" w:rsidRDefault="00116FC7">
            <w:pPr>
              <w:pStyle w:val="ConsPlusTitle"/>
            </w:pPr>
          </w:p>
        </w:tc>
        <w:tc>
          <w:tcPr>
            <w:tcW w:w="2098" w:type="dxa"/>
            <w:vMerge w:val="restart"/>
            <w:tcBorders>
              <w:bottom w:val="nil"/>
            </w:tcBorders>
          </w:tcPr>
          <w:p w14:paraId="5E17AE4D" w14:textId="77777777" w:rsidR="00116FC7" w:rsidRPr="00116FC7" w:rsidRDefault="00116FC7">
            <w:pPr>
              <w:pStyle w:val="ConsPlusTitle"/>
            </w:pPr>
            <w:r w:rsidRPr="00116FC7">
              <w:t xml:space="preserve">&lt;1&gt; Документы, законченные делопроизводством до 1 января 2003 года, - 75 л., законченные </w:t>
            </w:r>
            <w:r w:rsidRPr="00116FC7">
              <w:lastRenderedPageBreak/>
              <w:t>делопроизводством после 1 января 2003 года, - 50 л.</w:t>
            </w:r>
          </w:p>
        </w:tc>
      </w:tr>
      <w:tr w:rsidR="00116FC7" w:rsidRPr="00116FC7" w14:paraId="2D5B5F63" w14:textId="77777777">
        <w:tblPrEx>
          <w:tblBorders>
            <w:insideH w:val="nil"/>
          </w:tblBorders>
        </w:tblPrEx>
        <w:tc>
          <w:tcPr>
            <w:tcW w:w="794" w:type="dxa"/>
            <w:vMerge/>
            <w:tcBorders>
              <w:bottom w:val="nil"/>
            </w:tcBorders>
          </w:tcPr>
          <w:p w14:paraId="43DDE329" w14:textId="77777777" w:rsidR="00116FC7" w:rsidRPr="00116FC7" w:rsidRDefault="00116FC7"/>
        </w:tc>
        <w:tc>
          <w:tcPr>
            <w:tcW w:w="4592" w:type="dxa"/>
            <w:tcBorders>
              <w:top w:val="nil"/>
              <w:bottom w:val="nil"/>
            </w:tcBorders>
          </w:tcPr>
          <w:p w14:paraId="32607164" w14:textId="77777777" w:rsidR="00116FC7" w:rsidRPr="00116FC7" w:rsidRDefault="00116FC7">
            <w:pPr>
              <w:pStyle w:val="ConsPlusTitle"/>
            </w:pPr>
            <w:r w:rsidRPr="00116FC7">
              <w:t>а) военнослужащих (сотрудников)</w:t>
            </w:r>
          </w:p>
        </w:tc>
        <w:tc>
          <w:tcPr>
            <w:tcW w:w="918" w:type="dxa"/>
            <w:tcBorders>
              <w:top w:val="nil"/>
              <w:bottom w:val="nil"/>
            </w:tcBorders>
          </w:tcPr>
          <w:p w14:paraId="38EAC678" w14:textId="77777777" w:rsidR="00116FC7" w:rsidRPr="00116FC7" w:rsidRDefault="00116FC7">
            <w:pPr>
              <w:pStyle w:val="ConsPlusTitle"/>
              <w:jc w:val="center"/>
            </w:pPr>
            <w:r w:rsidRPr="00116FC7">
              <w:t>75 л.</w:t>
            </w:r>
          </w:p>
        </w:tc>
        <w:tc>
          <w:tcPr>
            <w:tcW w:w="918" w:type="dxa"/>
            <w:tcBorders>
              <w:top w:val="nil"/>
              <w:bottom w:val="nil"/>
            </w:tcBorders>
          </w:tcPr>
          <w:p w14:paraId="21CCCBD4" w14:textId="77777777" w:rsidR="00116FC7" w:rsidRPr="00116FC7" w:rsidRDefault="00116FC7">
            <w:pPr>
              <w:pStyle w:val="ConsPlusTitle"/>
              <w:jc w:val="center"/>
            </w:pPr>
            <w:r w:rsidRPr="00116FC7">
              <w:t>75 л.</w:t>
            </w:r>
          </w:p>
        </w:tc>
        <w:tc>
          <w:tcPr>
            <w:tcW w:w="1020" w:type="dxa"/>
            <w:tcBorders>
              <w:top w:val="nil"/>
              <w:bottom w:val="nil"/>
            </w:tcBorders>
          </w:tcPr>
          <w:p w14:paraId="48B43C83" w14:textId="77777777" w:rsidR="00116FC7" w:rsidRPr="00116FC7" w:rsidRDefault="00116FC7">
            <w:pPr>
              <w:pStyle w:val="ConsPlusTitle"/>
              <w:jc w:val="center"/>
            </w:pPr>
            <w:r w:rsidRPr="00116FC7">
              <w:t>75 л.</w:t>
            </w:r>
          </w:p>
        </w:tc>
        <w:tc>
          <w:tcPr>
            <w:tcW w:w="918" w:type="dxa"/>
            <w:tcBorders>
              <w:top w:val="nil"/>
              <w:bottom w:val="nil"/>
            </w:tcBorders>
          </w:tcPr>
          <w:p w14:paraId="458245C8" w14:textId="77777777" w:rsidR="00116FC7" w:rsidRPr="00116FC7" w:rsidRDefault="00116FC7">
            <w:pPr>
              <w:pStyle w:val="ConsPlusTitle"/>
              <w:jc w:val="center"/>
            </w:pPr>
            <w:r w:rsidRPr="00116FC7">
              <w:t>75 л.</w:t>
            </w:r>
          </w:p>
        </w:tc>
        <w:tc>
          <w:tcPr>
            <w:tcW w:w="918" w:type="dxa"/>
            <w:tcBorders>
              <w:top w:val="nil"/>
              <w:bottom w:val="nil"/>
            </w:tcBorders>
          </w:tcPr>
          <w:p w14:paraId="31BBDB7B" w14:textId="77777777" w:rsidR="00116FC7" w:rsidRPr="00116FC7" w:rsidRDefault="00116FC7">
            <w:pPr>
              <w:pStyle w:val="ConsPlusTitle"/>
              <w:jc w:val="center"/>
            </w:pPr>
            <w:r w:rsidRPr="00116FC7">
              <w:t>75 л.</w:t>
            </w:r>
          </w:p>
        </w:tc>
        <w:tc>
          <w:tcPr>
            <w:tcW w:w="918" w:type="dxa"/>
            <w:tcBorders>
              <w:top w:val="nil"/>
              <w:bottom w:val="nil"/>
            </w:tcBorders>
          </w:tcPr>
          <w:p w14:paraId="0EDFBEA6" w14:textId="77777777" w:rsidR="00116FC7" w:rsidRPr="00116FC7" w:rsidRDefault="00116FC7">
            <w:pPr>
              <w:pStyle w:val="ConsPlusTitle"/>
              <w:jc w:val="center"/>
            </w:pPr>
            <w:r w:rsidRPr="00116FC7">
              <w:t>75 л.</w:t>
            </w:r>
          </w:p>
        </w:tc>
        <w:tc>
          <w:tcPr>
            <w:tcW w:w="2098" w:type="dxa"/>
            <w:vMerge/>
            <w:tcBorders>
              <w:bottom w:val="nil"/>
            </w:tcBorders>
          </w:tcPr>
          <w:p w14:paraId="38A1AC4A" w14:textId="77777777" w:rsidR="00116FC7" w:rsidRPr="00116FC7" w:rsidRDefault="00116FC7"/>
        </w:tc>
      </w:tr>
      <w:tr w:rsidR="00116FC7" w:rsidRPr="00116FC7" w14:paraId="40A41AEE" w14:textId="77777777">
        <w:tblPrEx>
          <w:tblBorders>
            <w:insideH w:val="nil"/>
          </w:tblBorders>
        </w:tblPrEx>
        <w:tc>
          <w:tcPr>
            <w:tcW w:w="794" w:type="dxa"/>
            <w:vMerge/>
            <w:tcBorders>
              <w:bottom w:val="nil"/>
            </w:tcBorders>
          </w:tcPr>
          <w:p w14:paraId="25671DE7" w14:textId="77777777" w:rsidR="00116FC7" w:rsidRPr="00116FC7" w:rsidRDefault="00116FC7"/>
        </w:tc>
        <w:tc>
          <w:tcPr>
            <w:tcW w:w="4592" w:type="dxa"/>
            <w:tcBorders>
              <w:top w:val="nil"/>
              <w:bottom w:val="nil"/>
            </w:tcBorders>
          </w:tcPr>
          <w:p w14:paraId="7FF2DE96" w14:textId="77777777" w:rsidR="00116FC7" w:rsidRPr="00116FC7" w:rsidRDefault="00116FC7">
            <w:pPr>
              <w:pStyle w:val="ConsPlusTitle"/>
            </w:pPr>
            <w:r w:rsidRPr="00116FC7">
              <w:t xml:space="preserve">б) федеральных государственных </w:t>
            </w:r>
            <w:r w:rsidRPr="00116FC7">
              <w:lastRenderedPageBreak/>
              <w:t>гражданских служащих</w:t>
            </w:r>
          </w:p>
        </w:tc>
        <w:tc>
          <w:tcPr>
            <w:tcW w:w="918" w:type="dxa"/>
            <w:tcBorders>
              <w:top w:val="nil"/>
              <w:bottom w:val="nil"/>
            </w:tcBorders>
          </w:tcPr>
          <w:p w14:paraId="23521F20"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918" w:type="dxa"/>
            <w:tcBorders>
              <w:top w:val="nil"/>
              <w:bottom w:val="nil"/>
            </w:tcBorders>
          </w:tcPr>
          <w:p w14:paraId="2080C134"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1020" w:type="dxa"/>
            <w:tcBorders>
              <w:top w:val="nil"/>
              <w:bottom w:val="nil"/>
            </w:tcBorders>
          </w:tcPr>
          <w:p w14:paraId="0680B2AC"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918" w:type="dxa"/>
            <w:tcBorders>
              <w:top w:val="nil"/>
              <w:bottom w:val="nil"/>
            </w:tcBorders>
          </w:tcPr>
          <w:p w14:paraId="12532E9A"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918" w:type="dxa"/>
            <w:tcBorders>
              <w:top w:val="nil"/>
              <w:bottom w:val="nil"/>
            </w:tcBorders>
          </w:tcPr>
          <w:p w14:paraId="1C2F93AD"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918" w:type="dxa"/>
            <w:tcBorders>
              <w:top w:val="nil"/>
              <w:bottom w:val="nil"/>
            </w:tcBorders>
          </w:tcPr>
          <w:p w14:paraId="6841237F" w14:textId="77777777" w:rsidR="00116FC7" w:rsidRPr="00116FC7" w:rsidRDefault="00116FC7">
            <w:pPr>
              <w:pStyle w:val="ConsPlusTitle"/>
              <w:jc w:val="center"/>
            </w:pPr>
            <w:r w:rsidRPr="00116FC7">
              <w:lastRenderedPageBreak/>
              <w:t xml:space="preserve">50/75 л. </w:t>
            </w:r>
            <w:r w:rsidRPr="00116FC7">
              <w:lastRenderedPageBreak/>
              <w:t>&lt;1&gt;</w:t>
            </w:r>
          </w:p>
        </w:tc>
        <w:tc>
          <w:tcPr>
            <w:tcW w:w="2098" w:type="dxa"/>
            <w:vMerge/>
            <w:tcBorders>
              <w:bottom w:val="nil"/>
            </w:tcBorders>
          </w:tcPr>
          <w:p w14:paraId="25FB9C33" w14:textId="77777777" w:rsidR="00116FC7" w:rsidRPr="00116FC7" w:rsidRDefault="00116FC7"/>
        </w:tc>
      </w:tr>
      <w:tr w:rsidR="00116FC7" w:rsidRPr="00116FC7" w14:paraId="068CF5BF" w14:textId="77777777">
        <w:tblPrEx>
          <w:tblBorders>
            <w:insideV w:val="nil"/>
          </w:tblBorders>
        </w:tblPrEx>
        <w:tc>
          <w:tcPr>
            <w:tcW w:w="794" w:type="dxa"/>
            <w:tcBorders>
              <w:left w:val="single" w:sz="4" w:space="0" w:color="auto"/>
            </w:tcBorders>
          </w:tcPr>
          <w:p w14:paraId="72AA0475" w14:textId="77777777" w:rsidR="00116FC7" w:rsidRPr="00116FC7" w:rsidRDefault="00116FC7">
            <w:pPr>
              <w:pStyle w:val="ConsPlusTitle"/>
            </w:pPr>
          </w:p>
        </w:tc>
        <w:tc>
          <w:tcPr>
            <w:tcW w:w="12300" w:type="dxa"/>
            <w:gridSpan w:val="8"/>
            <w:tcBorders>
              <w:right w:val="single" w:sz="4" w:space="0" w:color="auto"/>
            </w:tcBorders>
          </w:tcPr>
          <w:p w14:paraId="7F7A0133" w14:textId="77777777" w:rsidR="00116FC7" w:rsidRPr="00116FC7" w:rsidRDefault="00116FC7">
            <w:pPr>
              <w:pStyle w:val="ConsPlusTitle"/>
              <w:jc w:val="both"/>
              <w:outlineLvl w:val="2"/>
            </w:pPr>
            <w:r w:rsidRPr="00116FC7">
              <w:t>25. ВОПРОСЫ КОМПЛЕКТОВАНИЯ ВОЙСК</w:t>
            </w:r>
          </w:p>
        </w:tc>
      </w:tr>
      <w:tr w:rsidR="00116FC7" w:rsidRPr="00116FC7" w14:paraId="2FFDA5B4" w14:textId="77777777">
        <w:tblPrEx>
          <w:tblBorders>
            <w:insideV w:val="nil"/>
          </w:tblBorders>
        </w:tblPrEx>
        <w:tc>
          <w:tcPr>
            <w:tcW w:w="794" w:type="dxa"/>
            <w:tcBorders>
              <w:left w:val="single" w:sz="4" w:space="0" w:color="auto"/>
            </w:tcBorders>
          </w:tcPr>
          <w:p w14:paraId="68BC495F" w14:textId="77777777" w:rsidR="00116FC7" w:rsidRPr="00116FC7" w:rsidRDefault="00116FC7">
            <w:pPr>
              <w:pStyle w:val="ConsPlusTitle"/>
            </w:pPr>
          </w:p>
        </w:tc>
        <w:tc>
          <w:tcPr>
            <w:tcW w:w="12300" w:type="dxa"/>
            <w:gridSpan w:val="8"/>
            <w:tcBorders>
              <w:right w:val="single" w:sz="4" w:space="0" w:color="auto"/>
            </w:tcBorders>
          </w:tcPr>
          <w:p w14:paraId="1A57A911" w14:textId="77777777" w:rsidR="00116FC7" w:rsidRPr="00116FC7" w:rsidRDefault="00116FC7">
            <w:pPr>
              <w:pStyle w:val="ConsPlusTitle"/>
              <w:jc w:val="both"/>
              <w:outlineLvl w:val="3"/>
            </w:pPr>
            <w:r w:rsidRPr="00116FC7">
              <w:t>25.1. Комплектование личным составом</w:t>
            </w:r>
          </w:p>
        </w:tc>
      </w:tr>
      <w:tr w:rsidR="00116FC7" w:rsidRPr="00116FC7" w14:paraId="17ED366C" w14:textId="77777777">
        <w:tc>
          <w:tcPr>
            <w:tcW w:w="794" w:type="dxa"/>
          </w:tcPr>
          <w:p w14:paraId="30CAAA88" w14:textId="77777777" w:rsidR="00116FC7" w:rsidRPr="00116FC7" w:rsidRDefault="00116FC7">
            <w:pPr>
              <w:pStyle w:val="ConsPlusTitle"/>
              <w:jc w:val="center"/>
            </w:pPr>
            <w:r w:rsidRPr="00116FC7">
              <w:t>874</w:t>
            </w:r>
          </w:p>
        </w:tc>
        <w:tc>
          <w:tcPr>
            <w:tcW w:w="4592" w:type="dxa"/>
          </w:tcPr>
          <w:p w14:paraId="69FCE976" w14:textId="77777777" w:rsidR="00116FC7" w:rsidRPr="00116FC7" w:rsidRDefault="00116FC7">
            <w:pPr>
              <w:pStyle w:val="ConsPlusTitle"/>
              <w:jc w:val="both"/>
            </w:pPr>
            <w:r w:rsidRPr="00116FC7">
              <w:t>Документы (планы комплектования, заявки, наряды, статистические сведения) по вопросам призыва и распределения нового пополнения</w:t>
            </w:r>
          </w:p>
        </w:tc>
        <w:tc>
          <w:tcPr>
            <w:tcW w:w="918" w:type="dxa"/>
          </w:tcPr>
          <w:p w14:paraId="26954DB4" w14:textId="77777777" w:rsidR="00116FC7" w:rsidRPr="00116FC7" w:rsidRDefault="00116FC7">
            <w:pPr>
              <w:pStyle w:val="ConsPlusTitle"/>
              <w:jc w:val="center"/>
            </w:pPr>
            <w:r w:rsidRPr="00116FC7">
              <w:t>Пост.</w:t>
            </w:r>
          </w:p>
        </w:tc>
        <w:tc>
          <w:tcPr>
            <w:tcW w:w="918" w:type="dxa"/>
          </w:tcPr>
          <w:p w14:paraId="48D2B334" w14:textId="77777777" w:rsidR="00116FC7" w:rsidRPr="00116FC7" w:rsidRDefault="00116FC7">
            <w:pPr>
              <w:pStyle w:val="ConsPlusTitle"/>
              <w:jc w:val="center"/>
            </w:pPr>
            <w:r w:rsidRPr="00116FC7">
              <w:t>5 л.</w:t>
            </w:r>
          </w:p>
        </w:tc>
        <w:tc>
          <w:tcPr>
            <w:tcW w:w="1020" w:type="dxa"/>
          </w:tcPr>
          <w:p w14:paraId="5631B04D" w14:textId="77777777" w:rsidR="00116FC7" w:rsidRPr="00116FC7" w:rsidRDefault="00116FC7">
            <w:pPr>
              <w:pStyle w:val="ConsPlusTitle"/>
              <w:jc w:val="center"/>
            </w:pPr>
            <w:r w:rsidRPr="00116FC7">
              <w:t>3 г.</w:t>
            </w:r>
          </w:p>
        </w:tc>
        <w:tc>
          <w:tcPr>
            <w:tcW w:w="918" w:type="dxa"/>
          </w:tcPr>
          <w:p w14:paraId="4B454EB7" w14:textId="77777777" w:rsidR="00116FC7" w:rsidRPr="00116FC7" w:rsidRDefault="00116FC7">
            <w:pPr>
              <w:pStyle w:val="ConsPlusTitle"/>
              <w:jc w:val="center"/>
            </w:pPr>
            <w:r w:rsidRPr="00116FC7">
              <w:t>3 г.</w:t>
            </w:r>
          </w:p>
        </w:tc>
        <w:tc>
          <w:tcPr>
            <w:tcW w:w="918" w:type="dxa"/>
          </w:tcPr>
          <w:p w14:paraId="3CE9AD07" w14:textId="77777777" w:rsidR="00116FC7" w:rsidRPr="00116FC7" w:rsidRDefault="00116FC7">
            <w:pPr>
              <w:pStyle w:val="ConsPlusTitle"/>
              <w:jc w:val="center"/>
            </w:pPr>
            <w:r w:rsidRPr="00116FC7">
              <w:t>3 г.</w:t>
            </w:r>
          </w:p>
        </w:tc>
        <w:tc>
          <w:tcPr>
            <w:tcW w:w="918" w:type="dxa"/>
          </w:tcPr>
          <w:p w14:paraId="6B9FCA9E" w14:textId="77777777" w:rsidR="00116FC7" w:rsidRPr="00116FC7" w:rsidRDefault="00116FC7">
            <w:pPr>
              <w:pStyle w:val="ConsPlusTitle"/>
              <w:jc w:val="center"/>
            </w:pPr>
            <w:r w:rsidRPr="00116FC7">
              <w:t>3 г.</w:t>
            </w:r>
          </w:p>
        </w:tc>
        <w:tc>
          <w:tcPr>
            <w:tcW w:w="2098" w:type="dxa"/>
          </w:tcPr>
          <w:p w14:paraId="6C2D10DF" w14:textId="77777777" w:rsidR="00116FC7" w:rsidRPr="00116FC7" w:rsidRDefault="00116FC7">
            <w:pPr>
              <w:pStyle w:val="ConsPlusTitle"/>
            </w:pPr>
          </w:p>
        </w:tc>
      </w:tr>
      <w:tr w:rsidR="00116FC7" w:rsidRPr="00116FC7" w14:paraId="46B5C4E5" w14:textId="77777777">
        <w:tc>
          <w:tcPr>
            <w:tcW w:w="794" w:type="dxa"/>
          </w:tcPr>
          <w:p w14:paraId="024D8702" w14:textId="77777777" w:rsidR="00116FC7" w:rsidRPr="00116FC7" w:rsidRDefault="00116FC7">
            <w:pPr>
              <w:pStyle w:val="ConsPlusTitle"/>
              <w:jc w:val="center"/>
            </w:pPr>
            <w:r w:rsidRPr="00116FC7">
              <w:t>875</w:t>
            </w:r>
          </w:p>
        </w:tc>
        <w:tc>
          <w:tcPr>
            <w:tcW w:w="4592" w:type="dxa"/>
          </w:tcPr>
          <w:p w14:paraId="73410CEC" w14:textId="77777777" w:rsidR="00116FC7" w:rsidRPr="00116FC7" w:rsidRDefault="00116FC7">
            <w:pPr>
              <w:pStyle w:val="ConsPlusTitle"/>
              <w:jc w:val="both"/>
            </w:pPr>
            <w:r w:rsidRPr="00116FC7">
              <w:t>Отчеты о штатной и списочной численности личного состава</w:t>
            </w:r>
          </w:p>
        </w:tc>
        <w:tc>
          <w:tcPr>
            <w:tcW w:w="918" w:type="dxa"/>
          </w:tcPr>
          <w:p w14:paraId="2199B898" w14:textId="77777777" w:rsidR="00116FC7" w:rsidRPr="00116FC7" w:rsidRDefault="00116FC7">
            <w:pPr>
              <w:pStyle w:val="ConsPlusTitle"/>
              <w:jc w:val="center"/>
            </w:pPr>
            <w:r w:rsidRPr="00116FC7">
              <w:t>Пост. &lt;1&gt;</w:t>
            </w:r>
          </w:p>
        </w:tc>
        <w:tc>
          <w:tcPr>
            <w:tcW w:w="918" w:type="dxa"/>
          </w:tcPr>
          <w:p w14:paraId="214B5731" w14:textId="77777777" w:rsidR="00116FC7" w:rsidRPr="00116FC7" w:rsidRDefault="00116FC7">
            <w:pPr>
              <w:pStyle w:val="ConsPlusTitle"/>
              <w:jc w:val="center"/>
            </w:pPr>
            <w:r w:rsidRPr="00116FC7">
              <w:t>Пост. &lt;1&gt;</w:t>
            </w:r>
          </w:p>
        </w:tc>
        <w:tc>
          <w:tcPr>
            <w:tcW w:w="1020" w:type="dxa"/>
          </w:tcPr>
          <w:p w14:paraId="625CC093" w14:textId="77777777" w:rsidR="00116FC7" w:rsidRPr="00116FC7" w:rsidRDefault="00116FC7">
            <w:pPr>
              <w:pStyle w:val="ConsPlusTitle"/>
              <w:jc w:val="center"/>
            </w:pPr>
            <w:r w:rsidRPr="00116FC7">
              <w:t>Пост. &lt;1&gt;</w:t>
            </w:r>
          </w:p>
        </w:tc>
        <w:tc>
          <w:tcPr>
            <w:tcW w:w="918" w:type="dxa"/>
          </w:tcPr>
          <w:p w14:paraId="1B54B613" w14:textId="77777777" w:rsidR="00116FC7" w:rsidRPr="00116FC7" w:rsidRDefault="00116FC7">
            <w:pPr>
              <w:pStyle w:val="ConsPlusTitle"/>
              <w:jc w:val="center"/>
            </w:pPr>
            <w:r w:rsidRPr="00116FC7">
              <w:t>5 л.</w:t>
            </w:r>
          </w:p>
        </w:tc>
        <w:tc>
          <w:tcPr>
            <w:tcW w:w="918" w:type="dxa"/>
          </w:tcPr>
          <w:p w14:paraId="1BD9B53F" w14:textId="77777777" w:rsidR="00116FC7" w:rsidRPr="00116FC7" w:rsidRDefault="00116FC7">
            <w:pPr>
              <w:pStyle w:val="ConsPlusTitle"/>
              <w:jc w:val="center"/>
            </w:pPr>
            <w:r w:rsidRPr="00116FC7">
              <w:t>5 л.</w:t>
            </w:r>
          </w:p>
        </w:tc>
        <w:tc>
          <w:tcPr>
            <w:tcW w:w="918" w:type="dxa"/>
          </w:tcPr>
          <w:p w14:paraId="0A0AEA29" w14:textId="77777777" w:rsidR="00116FC7" w:rsidRPr="00116FC7" w:rsidRDefault="00116FC7">
            <w:pPr>
              <w:pStyle w:val="ConsPlusTitle"/>
              <w:jc w:val="center"/>
            </w:pPr>
            <w:r w:rsidRPr="00116FC7">
              <w:t>Пост. &lt;1&gt;</w:t>
            </w:r>
          </w:p>
        </w:tc>
        <w:tc>
          <w:tcPr>
            <w:tcW w:w="2098" w:type="dxa"/>
          </w:tcPr>
          <w:p w14:paraId="5FC5EA2E" w14:textId="77777777" w:rsidR="00116FC7" w:rsidRPr="00116FC7" w:rsidRDefault="00116FC7">
            <w:pPr>
              <w:pStyle w:val="ConsPlusTitle"/>
              <w:jc w:val="both"/>
            </w:pPr>
            <w:r w:rsidRPr="00116FC7">
              <w:t>&lt;1&gt; Присланные для сведения - 3 г.</w:t>
            </w:r>
          </w:p>
        </w:tc>
      </w:tr>
      <w:tr w:rsidR="00116FC7" w:rsidRPr="00116FC7" w14:paraId="5978C655" w14:textId="77777777">
        <w:tc>
          <w:tcPr>
            <w:tcW w:w="794" w:type="dxa"/>
          </w:tcPr>
          <w:p w14:paraId="464F6B65" w14:textId="77777777" w:rsidR="00116FC7" w:rsidRPr="00116FC7" w:rsidRDefault="00116FC7">
            <w:pPr>
              <w:pStyle w:val="ConsPlusTitle"/>
              <w:jc w:val="center"/>
            </w:pPr>
            <w:r w:rsidRPr="00116FC7">
              <w:t>876</w:t>
            </w:r>
          </w:p>
        </w:tc>
        <w:tc>
          <w:tcPr>
            <w:tcW w:w="4592" w:type="dxa"/>
          </w:tcPr>
          <w:p w14:paraId="6FD7D23D" w14:textId="77777777" w:rsidR="00116FC7" w:rsidRPr="00116FC7" w:rsidRDefault="00116FC7">
            <w:pPr>
              <w:pStyle w:val="ConsPlusTitle"/>
              <w:jc w:val="both"/>
            </w:pPr>
            <w:r w:rsidRPr="00116FC7">
              <w:t>Отчеты о штатной и списочной численности сержантов (старшин) и солдат (матросов) по занимаемым воинским должностям</w:t>
            </w:r>
          </w:p>
        </w:tc>
        <w:tc>
          <w:tcPr>
            <w:tcW w:w="918" w:type="dxa"/>
          </w:tcPr>
          <w:p w14:paraId="45A9521D" w14:textId="77777777" w:rsidR="00116FC7" w:rsidRPr="00116FC7" w:rsidRDefault="00116FC7">
            <w:pPr>
              <w:pStyle w:val="ConsPlusTitle"/>
              <w:jc w:val="center"/>
            </w:pPr>
            <w:r w:rsidRPr="00116FC7">
              <w:t>Пост. &lt;1&gt;</w:t>
            </w:r>
          </w:p>
        </w:tc>
        <w:tc>
          <w:tcPr>
            <w:tcW w:w="918" w:type="dxa"/>
          </w:tcPr>
          <w:p w14:paraId="0BC0085E" w14:textId="77777777" w:rsidR="00116FC7" w:rsidRPr="00116FC7" w:rsidRDefault="00116FC7">
            <w:pPr>
              <w:pStyle w:val="ConsPlusTitle"/>
              <w:jc w:val="center"/>
            </w:pPr>
            <w:r w:rsidRPr="00116FC7">
              <w:t>Пост. &lt;1&gt;</w:t>
            </w:r>
          </w:p>
        </w:tc>
        <w:tc>
          <w:tcPr>
            <w:tcW w:w="1020" w:type="dxa"/>
          </w:tcPr>
          <w:p w14:paraId="610DABDA" w14:textId="77777777" w:rsidR="00116FC7" w:rsidRPr="00116FC7" w:rsidRDefault="00116FC7">
            <w:pPr>
              <w:pStyle w:val="ConsPlusTitle"/>
              <w:jc w:val="center"/>
            </w:pPr>
            <w:r w:rsidRPr="00116FC7">
              <w:t>Пост. &lt;1&gt;</w:t>
            </w:r>
          </w:p>
        </w:tc>
        <w:tc>
          <w:tcPr>
            <w:tcW w:w="918" w:type="dxa"/>
          </w:tcPr>
          <w:p w14:paraId="6486C2C1" w14:textId="77777777" w:rsidR="00116FC7" w:rsidRPr="00116FC7" w:rsidRDefault="00116FC7">
            <w:pPr>
              <w:pStyle w:val="ConsPlusTitle"/>
              <w:jc w:val="center"/>
            </w:pPr>
            <w:r w:rsidRPr="00116FC7">
              <w:t>5 л.</w:t>
            </w:r>
          </w:p>
        </w:tc>
        <w:tc>
          <w:tcPr>
            <w:tcW w:w="918" w:type="dxa"/>
          </w:tcPr>
          <w:p w14:paraId="20EA49EC" w14:textId="77777777" w:rsidR="00116FC7" w:rsidRPr="00116FC7" w:rsidRDefault="00116FC7">
            <w:pPr>
              <w:pStyle w:val="ConsPlusTitle"/>
              <w:jc w:val="center"/>
            </w:pPr>
            <w:r w:rsidRPr="00116FC7">
              <w:t>5 л.</w:t>
            </w:r>
          </w:p>
        </w:tc>
        <w:tc>
          <w:tcPr>
            <w:tcW w:w="918" w:type="dxa"/>
          </w:tcPr>
          <w:p w14:paraId="5722941C" w14:textId="77777777" w:rsidR="00116FC7" w:rsidRPr="00116FC7" w:rsidRDefault="00116FC7">
            <w:pPr>
              <w:pStyle w:val="ConsPlusTitle"/>
              <w:jc w:val="center"/>
            </w:pPr>
            <w:r w:rsidRPr="00116FC7">
              <w:t>Пост.</w:t>
            </w:r>
          </w:p>
        </w:tc>
        <w:tc>
          <w:tcPr>
            <w:tcW w:w="2098" w:type="dxa"/>
          </w:tcPr>
          <w:p w14:paraId="6498EAE9" w14:textId="77777777" w:rsidR="00116FC7" w:rsidRPr="00116FC7" w:rsidRDefault="00116FC7">
            <w:pPr>
              <w:pStyle w:val="ConsPlusTitle"/>
              <w:jc w:val="both"/>
            </w:pPr>
            <w:r w:rsidRPr="00116FC7">
              <w:t>&lt;1&gt; Присланные для сведения - 5 л.</w:t>
            </w:r>
          </w:p>
        </w:tc>
      </w:tr>
      <w:tr w:rsidR="00116FC7" w:rsidRPr="00116FC7" w14:paraId="66402E0E" w14:textId="77777777">
        <w:tc>
          <w:tcPr>
            <w:tcW w:w="794" w:type="dxa"/>
          </w:tcPr>
          <w:p w14:paraId="095D94FB" w14:textId="77777777" w:rsidR="00116FC7" w:rsidRPr="00116FC7" w:rsidRDefault="00116FC7">
            <w:pPr>
              <w:pStyle w:val="ConsPlusTitle"/>
              <w:jc w:val="center"/>
            </w:pPr>
            <w:r w:rsidRPr="00116FC7">
              <w:t>877</w:t>
            </w:r>
          </w:p>
        </w:tc>
        <w:tc>
          <w:tcPr>
            <w:tcW w:w="4592" w:type="dxa"/>
          </w:tcPr>
          <w:p w14:paraId="66291C73" w14:textId="77777777" w:rsidR="00116FC7" w:rsidRPr="00116FC7" w:rsidRDefault="00116FC7">
            <w:pPr>
              <w:pStyle w:val="ConsPlusTitle"/>
              <w:jc w:val="both"/>
            </w:pPr>
            <w:r w:rsidRPr="00116FC7">
              <w:t>Отчеты о списочной численности курсантов ВООВО, в том числе курсантов других государств, обучающихся в ВООВО</w:t>
            </w:r>
          </w:p>
        </w:tc>
        <w:tc>
          <w:tcPr>
            <w:tcW w:w="918" w:type="dxa"/>
          </w:tcPr>
          <w:p w14:paraId="52355B9E" w14:textId="77777777" w:rsidR="00116FC7" w:rsidRPr="00116FC7" w:rsidRDefault="00116FC7">
            <w:pPr>
              <w:pStyle w:val="ConsPlusTitle"/>
              <w:jc w:val="center"/>
            </w:pPr>
            <w:r w:rsidRPr="00116FC7">
              <w:t>Пост.</w:t>
            </w:r>
          </w:p>
        </w:tc>
        <w:tc>
          <w:tcPr>
            <w:tcW w:w="918" w:type="dxa"/>
          </w:tcPr>
          <w:p w14:paraId="64088F31" w14:textId="77777777" w:rsidR="00116FC7" w:rsidRPr="00116FC7" w:rsidRDefault="00116FC7">
            <w:pPr>
              <w:pStyle w:val="ConsPlusTitle"/>
              <w:jc w:val="center"/>
            </w:pPr>
            <w:r w:rsidRPr="00116FC7">
              <w:t>-</w:t>
            </w:r>
          </w:p>
        </w:tc>
        <w:tc>
          <w:tcPr>
            <w:tcW w:w="1020" w:type="dxa"/>
          </w:tcPr>
          <w:p w14:paraId="376A3FFD" w14:textId="77777777" w:rsidR="00116FC7" w:rsidRPr="00116FC7" w:rsidRDefault="00116FC7">
            <w:pPr>
              <w:pStyle w:val="ConsPlusTitle"/>
              <w:jc w:val="center"/>
            </w:pPr>
            <w:r w:rsidRPr="00116FC7">
              <w:t>-</w:t>
            </w:r>
          </w:p>
        </w:tc>
        <w:tc>
          <w:tcPr>
            <w:tcW w:w="918" w:type="dxa"/>
          </w:tcPr>
          <w:p w14:paraId="0225AA0D" w14:textId="77777777" w:rsidR="00116FC7" w:rsidRPr="00116FC7" w:rsidRDefault="00116FC7">
            <w:pPr>
              <w:pStyle w:val="ConsPlusTitle"/>
              <w:jc w:val="center"/>
            </w:pPr>
            <w:r w:rsidRPr="00116FC7">
              <w:t>-</w:t>
            </w:r>
          </w:p>
        </w:tc>
        <w:tc>
          <w:tcPr>
            <w:tcW w:w="918" w:type="dxa"/>
          </w:tcPr>
          <w:p w14:paraId="79F95FBA" w14:textId="77777777" w:rsidR="00116FC7" w:rsidRPr="00116FC7" w:rsidRDefault="00116FC7">
            <w:pPr>
              <w:pStyle w:val="ConsPlusTitle"/>
              <w:jc w:val="center"/>
            </w:pPr>
            <w:r w:rsidRPr="00116FC7">
              <w:t>-</w:t>
            </w:r>
          </w:p>
        </w:tc>
        <w:tc>
          <w:tcPr>
            <w:tcW w:w="918" w:type="dxa"/>
          </w:tcPr>
          <w:p w14:paraId="6EDA6CD0" w14:textId="77777777" w:rsidR="00116FC7" w:rsidRPr="00116FC7" w:rsidRDefault="00116FC7">
            <w:pPr>
              <w:pStyle w:val="ConsPlusTitle"/>
              <w:jc w:val="center"/>
            </w:pPr>
            <w:r w:rsidRPr="00116FC7">
              <w:t>5 л.</w:t>
            </w:r>
          </w:p>
        </w:tc>
        <w:tc>
          <w:tcPr>
            <w:tcW w:w="2098" w:type="dxa"/>
          </w:tcPr>
          <w:p w14:paraId="4C8D5D46" w14:textId="77777777" w:rsidR="00116FC7" w:rsidRPr="00116FC7" w:rsidRDefault="00116FC7">
            <w:pPr>
              <w:pStyle w:val="ConsPlusTitle"/>
            </w:pPr>
          </w:p>
        </w:tc>
      </w:tr>
      <w:tr w:rsidR="00116FC7" w:rsidRPr="00116FC7" w14:paraId="5471FF6B" w14:textId="77777777">
        <w:tc>
          <w:tcPr>
            <w:tcW w:w="794" w:type="dxa"/>
          </w:tcPr>
          <w:p w14:paraId="4733B0F1" w14:textId="77777777" w:rsidR="00116FC7" w:rsidRPr="00116FC7" w:rsidRDefault="00116FC7">
            <w:pPr>
              <w:pStyle w:val="ConsPlusTitle"/>
              <w:jc w:val="center"/>
            </w:pPr>
            <w:r w:rsidRPr="00116FC7">
              <w:t>878</w:t>
            </w:r>
          </w:p>
        </w:tc>
        <w:tc>
          <w:tcPr>
            <w:tcW w:w="4592" w:type="dxa"/>
          </w:tcPr>
          <w:p w14:paraId="2517EFEF" w14:textId="77777777" w:rsidR="00116FC7" w:rsidRPr="00116FC7" w:rsidRDefault="00116FC7">
            <w:pPr>
              <w:pStyle w:val="ConsPlusTitle"/>
              <w:jc w:val="both"/>
            </w:pPr>
            <w:r w:rsidRPr="00116FC7">
              <w:t>Отчеты об итогах комплектования первого курса курсантов ВООВО</w:t>
            </w:r>
          </w:p>
        </w:tc>
        <w:tc>
          <w:tcPr>
            <w:tcW w:w="918" w:type="dxa"/>
          </w:tcPr>
          <w:p w14:paraId="225C6A42" w14:textId="77777777" w:rsidR="00116FC7" w:rsidRPr="00116FC7" w:rsidRDefault="00116FC7">
            <w:pPr>
              <w:pStyle w:val="ConsPlusTitle"/>
              <w:jc w:val="center"/>
            </w:pPr>
            <w:r w:rsidRPr="00116FC7">
              <w:t>10 л.</w:t>
            </w:r>
          </w:p>
        </w:tc>
        <w:tc>
          <w:tcPr>
            <w:tcW w:w="918" w:type="dxa"/>
          </w:tcPr>
          <w:p w14:paraId="4E6535ED" w14:textId="77777777" w:rsidR="00116FC7" w:rsidRPr="00116FC7" w:rsidRDefault="00116FC7">
            <w:pPr>
              <w:pStyle w:val="ConsPlusTitle"/>
              <w:jc w:val="center"/>
            </w:pPr>
            <w:r w:rsidRPr="00116FC7">
              <w:t>-</w:t>
            </w:r>
          </w:p>
        </w:tc>
        <w:tc>
          <w:tcPr>
            <w:tcW w:w="1020" w:type="dxa"/>
          </w:tcPr>
          <w:p w14:paraId="1BD297AC" w14:textId="77777777" w:rsidR="00116FC7" w:rsidRPr="00116FC7" w:rsidRDefault="00116FC7">
            <w:pPr>
              <w:pStyle w:val="ConsPlusTitle"/>
              <w:jc w:val="center"/>
            </w:pPr>
            <w:r w:rsidRPr="00116FC7">
              <w:t>-</w:t>
            </w:r>
          </w:p>
        </w:tc>
        <w:tc>
          <w:tcPr>
            <w:tcW w:w="918" w:type="dxa"/>
          </w:tcPr>
          <w:p w14:paraId="79115B67" w14:textId="77777777" w:rsidR="00116FC7" w:rsidRPr="00116FC7" w:rsidRDefault="00116FC7">
            <w:pPr>
              <w:pStyle w:val="ConsPlusTitle"/>
              <w:jc w:val="center"/>
            </w:pPr>
            <w:r w:rsidRPr="00116FC7">
              <w:t>-</w:t>
            </w:r>
          </w:p>
        </w:tc>
        <w:tc>
          <w:tcPr>
            <w:tcW w:w="918" w:type="dxa"/>
          </w:tcPr>
          <w:p w14:paraId="29EC67EB" w14:textId="77777777" w:rsidR="00116FC7" w:rsidRPr="00116FC7" w:rsidRDefault="00116FC7">
            <w:pPr>
              <w:pStyle w:val="ConsPlusTitle"/>
              <w:jc w:val="center"/>
            </w:pPr>
            <w:r w:rsidRPr="00116FC7">
              <w:t>-</w:t>
            </w:r>
          </w:p>
        </w:tc>
        <w:tc>
          <w:tcPr>
            <w:tcW w:w="918" w:type="dxa"/>
          </w:tcPr>
          <w:p w14:paraId="6D5B729E" w14:textId="77777777" w:rsidR="00116FC7" w:rsidRPr="00116FC7" w:rsidRDefault="00116FC7">
            <w:pPr>
              <w:pStyle w:val="ConsPlusTitle"/>
              <w:jc w:val="center"/>
            </w:pPr>
            <w:r w:rsidRPr="00116FC7">
              <w:t>5 л.</w:t>
            </w:r>
          </w:p>
        </w:tc>
        <w:tc>
          <w:tcPr>
            <w:tcW w:w="2098" w:type="dxa"/>
          </w:tcPr>
          <w:p w14:paraId="684905D7" w14:textId="77777777" w:rsidR="00116FC7" w:rsidRPr="00116FC7" w:rsidRDefault="00116FC7">
            <w:pPr>
              <w:pStyle w:val="ConsPlusTitle"/>
            </w:pPr>
          </w:p>
        </w:tc>
      </w:tr>
      <w:tr w:rsidR="00116FC7" w:rsidRPr="00116FC7" w14:paraId="07AD3495" w14:textId="77777777">
        <w:tc>
          <w:tcPr>
            <w:tcW w:w="794" w:type="dxa"/>
          </w:tcPr>
          <w:p w14:paraId="34607E71" w14:textId="77777777" w:rsidR="00116FC7" w:rsidRPr="00116FC7" w:rsidRDefault="00116FC7">
            <w:pPr>
              <w:pStyle w:val="ConsPlusTitle"/>
              <w:jc w:val="center"/>
            </w:pPr>
            <w:r w:rsidRPr="00116FC7">
              <w:t>879</w:t>
            </w:r>
          </w:p>
        </w:tc>
        <w:tc>
          <w:tcPr>
            <w:tcW w:w="4592" w:type="dxa"/>
          </w:tcPr>
          <w:p w14:paraId="74DF9555" w14:textId="77777777" w:rsidR="00116FC7" w:rsidRPr="00116FC7" w:rsidRDefault="00116FC7">
            <w:pPr>
              <w:pStyle w:val="ConsPlusTitle"/>
              <w:jc w:val="both"/>
            </w:pPr>
            <w:r w:rsidRPr="00116FC7">
              <w:t>Отчеты о количественной и качественной характеристике пополнения, о количестве военнослужащих по призыву, уволенных с военной службы</w:t>
            </w:r>
          </w:p>
        </w:tc>
        <w:tc>
          <w:tcPr>
            <w:tcW w:w="918" w:type="dxa"/>
          </w:tcPr>
          <w:p w14:paraId="4070C761" w14:textId="77777777" w:rsidR="00116FC7" w:rsidRPr="00116FC7" w:rsidRDefault="00116FC7">
            <w:pPr>
              <w:pStyle w:val="ConsPlusTitle"/>
              <w:jc w:val="center"/>
            </w:pPr>
            <w:r w:rsidRPr="00116FC7">
              <w:t>Пост. &lt;1&gt;</w:t>
            </w:r>
          </w:p>
        </w:tc>
        <w:tc>
          <w:tcPr>
            <w:tcW w:w="918" w:type="dxa"/>
          </w:tcPr>
          <w:p w14:paraId="419DA47D" w14:textId="77777777" w:rsidR="00116FC7" w:rsidRPr="00116FC7" w:rsidRDefault="00116FC7">
            <w:pPr>
              <w:pStyle w:val="ConsPlusTitle"/>
              <w:jc w:val="center"/>
            </w:pPr>
            <w:r w:rsidRPr="00116FC7">
              <w:t>Пост. &lt;1&gt;</w:t>
            </w:r>
          </w:p>
        </w:tc>
        <w:tc>
          <w:tcPr>
            <w:tcW w:w="1020" w:type="dxa"/>
          </w:tcPr>
          <w:p w14:paraId="57BC177D" w14:textId="77777777" w:rsidR="00116FC7" w:rsidRPr="00116FC7" w:rsidRDefault="00116FC7">
            <w:pPr>
              <w:pStyle w:val="ConsPlusTitle"/>
              <w:jc w:val="center"/>
            </w:pPr>
            <w:r w:rsidRPr="00116FC7">
              <w:t>Пост. &lt;1&gt;</w:t>
            </w:r>
          </w:p>
        </w:tc>
        <w:tc>
          <w:tcPr>
            <w:tcW w:w="918" w:type="dxa"/>
          </w:tcPr>
          <w:p w14:paraId="65DE0C92" w14:textId="77777777" w:rsidR="00116FC7" w:rsidRPr="00116FC7" w:rsidRDefault="00116FC7">
            <w:pPr>
              <w:pStyle w:val="ConsPlusTitle"/>
              <w:jc w:val="center"/>
            </w:pPr>
            <w:r w:rsidRPr="00116FC7">
              <w:t>5 л.</w:t>
            </w:r>
          </w:p>
        </w:tc>
        <w:tc>
          <w:tcPr>
            <w:tcW w:w="918" w:type="dxa"/>
          </w:tcPr>
          <w:p w14:paraId="1295280A" w14:textId="77777777" w:rsidR="00116FC7" w:rsidRPr="00116FC7" w:rsidRDefault="00116FC7">
            <w:pPr>
              <w:pStyle w:val="ConsPlusTitle"/>
              <w:jc w:val="center"/>
            </w:pPr>
            <w:r w:rsidRPr="00116FC7">
              <w:t>5 л.</w:t>
            </w:r>
          </w:p>
        </w:tc>
        <w:tc>
          <w:tcPr>
            <w:tcW w:w="918" w:type="dxa"/>
          </w:tcPr>
          <w:p w14:paraId="7F2DC9CA" w14:textId="77777777" w:rsidR="00116FC7" w:rsidRPr="00116FC7" w:rsidRDefault="00116FC7">
            <w:pPr>
              <w:pStyle w:val="ConsPlusTitle"/>
              <w:jc w:val="center"/>
            </w:pPr>
            <w:r w:rsidRPr="00116FC7">
              <w:t>Пост.</w:t>
            </w:r>
          </w:p>
        </w:tc>
        <w:tc>
          <w:tcPr>
            <w:tcW w:w="2098" w:type="dxa"/>
          </w:tcPr>
          <w:p w14:paraId="1AA35980" w14:textId="77777777" w:rsidR="00116FC7" w:rsidRPr="00116FC7" w:rsidRDefault="00116FC7">
            <w:pPr>
              <w:pStyle w:val="ConsPlusTitle"/>
              <w:jc w:val="both"/>
            </w:pPr>
            <w:r w:rsidRPr="00116FC7">
              <w:t>&lt;1&gt; Присланные для сведения - 5 л.</w:t>
            </w:r>
          </w:p>
        </w:tc>
      </w:tr>
      <w:tr w:rsidR="00116FC7" w:rsidRPr="00116FC7" w14:paraId="30E1FF7F" w14:textId="77777777">
        <w:tc>
          <w:tcPr>
            <w:tcW w:w="794" w:type="dxa"/>
          </w:tcPr>
          <w:p w14:paraId="1AC6EAA2" w14:textId="77777777" w:rsidR="00116FC7" w:rsidRPr="00116FC7" w:rsidRDefault="00116FC7">
            <w:pPr>
              <w:pStyle w:val="ConsPlusTitle"/>
              <w:jc w:val="center"/>
            </w:pPr>
            <w:r w:rsidRPr="00116FC7">
              <w:t>880</w:t>
            </w:r>
          </w:p>
        </w:tc>
        <w:tc>
          <w:tcPr>
            <w:tcW w:w="4592" w:type="dxa"/>
          </w:tcPr>
          <w:p w14:paraId="5C240CA9" w14:textId="77777777" w:rsidR="00116FC7" w:rsidRPr="00116FC7" w:rsidRDefault="00116FC7">
            <w:pPr>
              <w:pStyle w:val="ConsPlusTitle"/>
              <w:jc w:val="both"/>
            </w:pPr>
            <w:r w:rsidRPr="00116FC7">
              <w:t xml:space="preserve">Отчеты об укомплектованности воинских должностей сержантов (старшин) и солдат (матросов) военнослужащими, проходящими </w:t>
            </w:r>
            <w:r w:rsidRPr="00116FC7">
              <w:lastRenderedPageBreak/>
              <w:t>военную службу по контракту</w:t>
            </w:r>
          </w:p>
        </w:tc>
        <w:tc>
          <w:tcPr>
            <w:tcW w:w="918" w:type="dxa"/>
          </w:tcPr>
          <w:p w14:paraId="6E0697FE" w14:textId="77777777" w:rsidR="00116FC7" w:rsidRPr="00116FC7" w:rsidRDefault="00116FC7">
            <w:pPr>
              <w:pStyle w:val="ConsPlusTitle"/>
              <w:jc w:val="center"/>
            </w:pPr>
            <w:r w:rsidRPr="00116FC7">
              <w:lastRenderedPageBreak/>
              <w:t>Пост. &lt;1&gt;</w:t>
            </w:r>
          </w:p>
        </w:tc>
        <w:tc>
          <w:tcPr>
            <w:tcW w:w="918" w:type="dxa"/>
          </w:tcPr>
          <w:p w14:paraId="0E01DAFF" w14:textId="77777777" w:rsidR="00116FC7" w:rsidRPr="00116FC7" w:rsidRDefault="00116FC7">
            <w:pPr>
              <w:pStyle w:val="ConsPlusTitle"/>
              <w:jc w:val="center"/>
            </w:pPr>
            <w:r w:rsidRPr="00116FC7">
              <w:t>Пост. &lt;1&gt;</w:t>
            </w:r>
          </w:p>
        </w:tc>
        <w:tc>
          <w:tcPr>
            <w:tcW w:w="1020" w:type="dxa"/>
          </w:tcPr>
          <w:p w14:paraId="783B1584" w14:textId="77777777" w:rsidR="00116FC7" w:rsidRPr="00116FC7" w:rsidRDefault="00116FC7">
            <w:pPr>
              <w:pStyle w:val="ConsPlusTitle"/>
              <w:jc w:val="center"/>
            </w:pPr>
            <w:r w:rsidRPr="00116FC7">
              <w:t>Пост. &lt;1&gt;</w:t>
            </w:r>
          </w:p>
        </w:tc>
        <w:tc>
          <w:tcPr>
            <w:tcW w:w="918" w:type="dxa"/>
          </w:tcPr>
          <w:p w14:paraId="0DB56197" w14:textId="77777777" w:rsidR="00116FC7" w:rsidRPr="00116FC7" w:rsidRDefault="00116FC7">
            <w:pPr>
              <w:pStyle w:val="ConsPlusTitle"/>
              <w:jc w:val="center"/>
            </w:pPr>
            <w:r w:rsidRPr="00116FC7">
              <w:t>5 л.</w:t>
            </w:r>
          </w:p>
        </w:tc>
        <w:tc>
          <w:tcPr>
            <w:tcW w:w="918" w:type="dxa"/>
          </w:tcPr>
          <w:p w14:paraId="026DA26B" w14:textId="77777777" w:rsidR="00116FC7" w:rsidRPr="00116FC7" w:rsidRDefault="00116FC7">
            <w:pPr>
              <w:pStyle w:val="ConsPlusTitle"/>
              <w:jc w:val="center"/>
            </w:pPr>
            <w:r w:rsidRPr="00116FC7">
              <w:t>5 л.</w:t>
            </w:r>
          </w:p>
        </w:tc>
        <w:tc>
          <w:tcPr>
            <w:tcW w:w="918" w:type="dxa"/>
          </w:tcPr>
          <w:p w14:paraId="42FC9E11" w14:textId="77777777" w:rsidR="00116FC7" w:rsidRPr="00116FC7" w:rsidRDefault="00116FC7">
            <w:pPr>
              <w:pStyle w:val="ConsPlusTitle"/>
              <w:jc w:val="center"/>
            </w:pPr>
            <w:r w:rsidRPr="00116FC7">
              <w:t>Пост.</w:t>
            </w:r>
          </w:p>
        </w:tc>
        <w:tc>
          <w:tcPr>
            <w:tcW w:w="2098" w:type="dxa"/>
          </w:tcPr>
          <w:p w14:paraId="7048B8AF" w14:textId="77777777" w:rsidR="00116FC7" w:rsidRPr="00116FC7" w:rsidRDefault="00116FC7">
            <w:pPr>
              <w:pStyle w:val="ConsPlusTitle"/>
              <w:jc w:val="both"/>
            </w:pPr>
            <w:r w:rsidRPr="00116FC7">
              <w:t>&lt;1&gt; Присланные для сведения - 3 г.</w:t>
            </w:r>
          </w:p>
        </w:tc>
      </w:tr>
      <w:tr w:rsidR="00116FC7" w:rsidRPr="00116FC7" w14:paraId="1CF048CE" w14:textId="77777777">
        <w:tc>
          <w:tcPr>
            <w:tcW w:w="794" w:type="dxa"/>
          </w:tcPr>
          <w:p w14:paraId="69137098" w14:textId="77777777" w:rsidR="00116FC7" w:rsidRPr="00116FC7" w:rsidRDefault="00116FC7">
            <w:pPr>
              <w:pStyle w:val="ConsPlusTitle"/>
              <w:jc w:val="center"/>
            </w:pPr>
            <w:r w:rsidRPr="00116FC7">
              <w:t>881</w:t>
            </w:r>
          </w:p>
        </w:tc>
        <w:tc>
          <w:tcPr>
            <w:tcW w:w="4592" w:type="dxa"/>
          </w:tcPr>
          <w:p w14:paraId="29D35FAC" w14:textId="77777777" w:rsidR="00116FC7" w:rsidRPr="00116FC7" w:rsidRDefault="00116FC7">
            <w:pPr>
              <w:pStyle w:val="ConsPlusTitle"/>
              <w:jc w:val="both"/>
            </w:pPr>
            <w:r w:rsidRPr="00116FC7">
              <w:t>Отчеты и донесения об укомплектованности переменным составом учебных воинских частей и подразделений</w:t>
            </w:r>
          </w:p>
        </w:tc>
        <w:tc>
          <w:tcPr>
            <w:tcW w:w="918" w:type="dxa"/>
          </w:tcPr>
          <w:p w14:paraId="2D0A04E7" w14:textId="77777777" w:rsidR="00116FC7" w:rsidRPr="00116FC7" w:rsidRDefault="00116FC7">
            <w:pPr>
              <w:pStyle w:val="ConsPlusTitle"/>
              <w:jc w:val="center"/>
            </w:pPr>
            <w:r w:rsidRPr="00116FC7">
              <w:t>3 г.</w:t>
            </w:r>
          </w:p>
        </w:tc>
        <w:tc>
          <w:tcPr>
            <w:tcW w:w="918" w:type="dxa"/>
          </w:tcPr>
          <w:p w14:paraId="746AED54" w14:textId="77777777" w:rsidR="00116FC7" w:rsidRPr="00116FC7" w:rsidRDefault="00116FC7">
            <w:pPr>
              <w:pStyle w:val="ConsPlusTitle"/>
              <w:jc w:val="center"/>
            </w:pPr>
            <w:r w:rsidRPr="00116FC7">
              <w:t>3 г.</w:t>
            </w:r>
          </w:p>
        </w:tc>
        <w:tc>
          <w:tcPr>
            <w:tcW w:w="1020" w:type="dxa"/>
          </w:tcPr>
          <w:p w14:paraId="451FA06F" w14:textId="77777777" w:rsidR="00116FC7" w:rsidRPr="00116FC7" w:rsidRDefault="00116FC7">
            <w:pPr>
              <w:pStyle w:val="ConsPlusTitle"/>
              <w:jc w:val="center"/>
            </w:pPr>
            <w:r w:rsidRPr="00116FC7">
              <w:t>3 г.</w:t>
            </w:r>
          </w:p>
        </w:tc>
        <w:tc>
          <w:tcPr>
            <w:tcW w:w="918" w:type="dxa"/>
          </w:tcPr>
          <w:p w14:paraId="695A91F9" w14:textId="77777777" w:rsidR="00116FC7" w:rsidRPr="00116FC7" w:rsidRDefault="00116FC7">
            <w:pPr>
              <w:pStyle w:val="ConsPlusTitle"/>
              <w:jc w:val="center"/>
            </w:pPr>
            <w:r w:rsidRPr="00116FC7">
              <w:t>3 г.</w:t>
            </w:r>
          </w:p>
        </w:tc>
        <w:tc>
          <w:tcPr>
            <w:tcW w:w="918" w:type="dxa"/>
          </w:tcPr>
          <w:p w14:paraId="529EDA84" w14:textId="77777777" w:rsidR="00116FC7" w:rsidRPr="00116FC7" w:rsidRDefault="00116FC7">
            <w:pPr>
              <w:pStyle w:val="ConsPlusTitle"/>
              <w:jc w:val="center"/>
            </w:pPr>
            <w:r w:rsidRPr="00116FC7">
              <w:t>3 г.</w:t>
            </w:r>
          </w:p>
        </w:tc>
        <w:tc>
          <w:tcPr>
            <w:tcW w:w="918" w:type="dxa"/>
          </w:tcPr>
          <w:p w14:paraId="3331EAB9" w14:textId="77777777" w:rsidR="00116FC7" w:rsidRPr="00116FC7" w:rsidRDefault="00116FC7">
            <w:pPr>
              <w:pStyle w:val="ConsPlusTitle"/>
              <w:jc w:val="center"/>
            </w:pPr>
            <w:r w:rsidRPr="00116FC7">
              <w:t>3 г.</w:t>
            </w:r>
          </w:p>
        </w:tc>
        <w:tc>
          <w:tcPr>
            <w:tcW w:w="2098" w:type="dxa"/>
          </w:tcPr>
          <w:p w14:paraId="1D067CD9" w14:textId="77777777" w:rsidR="00116FC7" w:rsidRPr="00116FC7" w:rsidRDefault="00116FC7">
            <w:pPr>
              <w:pStyle w:val="ConsPlusTitle"/>
            </w:pPr>
          </w:p>
        </w:tc>
      </w:tr>
      <w:tr w:rsidR="00116FC7" w:rsidRPr="00116FC7" w14:paraId="05AEF4D3" w14:textId="77777777">
        <w:tc>
          <w:tcPr>
            <w:tcW w:w="794" w:type="dxa"/>
          </w:tcPr>
          <w:p w14:paraId="4925D49C" w14:textId="77777777" w:rsidR="00116FC7" w:rsidRPr="00116FC7" w:rsidRDefault="00116FC7">
            <w:pPr>
              <w:pStyle w:val="ConsPlusTitle"/>
              <w:jc w:val="center"/>
            </w:pPr>
            <w:r w:rsidRPr="00116FC7">
              <w:t>882</w:t>
            </w:r>
          </w:p>
        </w:tc>
        <w:tc>
          <w:tcPr>
            <w:tcW w:w="4592" w:type="dxa"/>
          </w:tcPr>
          <w:p w14:paraId="4B5A5357" w14:textId="77777777" w:rsidR="00116FC7" w:rsidRPr="00116FC7" w:rsidRDefault="00116FC7">
            <w:pPr>
              <w:pStyle w:val="ConsPlusTitle"/>
              <w:jc w:val="both"/>
            </w:pPr>
            <w:r w:rsidRPr="00116FC7">
              <w:t>Именные списки граждан, призванных на военную службу</w:t>
            </w:r>
          </w:p>
        </w:tc>
        <w:tc>
          <w:tcPr>
            <w:tcW w:w="918" w:type="dxa"/>
          </w:tcPr>
          <w:p w14:paraId="633C154F" w14:textId="77777777" w:rsidR="00116FC7" w:rsidRPr="00116FC7" w:rsidRDefault="00116FC7">
            <w:pPr>
              <w:pStyle w:val="ConsPlusTitle"/>
              <w:jc w:val="center"/>
            </w:pPr>
            <w:r w:rsidRPr="00116FC7">
              <w:t>-</w:t>
            </w:r>
          </w:p>
        </w:tc>
        <w:tc>
          <w:tcPr>
            <w:tcW w:w="918" w:type="dxa"/>
          </w:tcPr>
          <w:p w14:paraId="130A5656" w14:textId="77777777" w:rsidR="00116FC7" w:rsidRPr="00116FC7" w:rsidRDefault="00116FC7">
            <w:pPr>
              <w:pStyle w:val="ConsPlusTitle"/>
              <w:jc w:val="center"/>
            </w:pPr>
            <w:r w:rsidRPr="00116FC7">
              <w:t>-</w:t>
            </w:r>
          </w:p>
        </w:tc>
        <w:tc>
          <w:tcPr>
            <w:tcW w:w="1020" w:type="dxa"/>
          </w:tcPr>
          <w:p w14:paraId="0E9EE488" w14:textId="77777777" w:rsidR="00116FC7" w:rsidRPr="00116FC7" w:rsidRDefault="00116FC7">
            <w:pPr>
              <w:pStyle w:val="ConsPlusTitle"/>
              <w:jc w:val="center"/>
            </w:pPr>
            <w:r w:rsidRPr="00116FC7">
              <w:t>3 г.</w:t>
            </w:r>
          </w:p>
        </w:tc>
        <w:tc>
          <w:tcPr>
            <w:tcW w:w="918" w:type="dxa"/>
          </w:tcPr>
          <w:p w14:paraId="00B1ED3B" w14:textId="77777777" w:rsidR="00116FC7" w:rsidRPr="00116FC7" w:rsidRDefault="00116FC7">
            <w:pPr>
              <w:pStyle w:val="ConsPlusTitle"/>
              <w:jc w:val="center"/>
            </w:pPr>
            <w:r w:rsidRPr="00116FC7">
              <w:t>3 г.</w:t>
            </w:r>
          </w:p>
        </w:tc>
        <w:tc>
          <w:tcPr>
            <w:tcW w:w="918" w:type="dxa"/>
          </w:tcPr>
          <w:p w14:paraId="44E6B046" w14:textId="77777777" w:rsidR="00116FC7" w:rsidRPr="00116FC7" w:rsidRDefault="00116FC7">
            <w:pPr>
              <w:pStyle w:val="ConsPlusTitle"/>
              <w:jc w:val="center"/>
            </w:pPr>
            <w:r w:rsidRPr="00116FC7">
              <w:t>3 г.</w:t>
            </w:r>
          </w:p>
        </w:tc>
        <w:tc>
          <w:tcPr>
            <w:tcW w:w="918" w:type="dxa"/>
          </w:tcPr>
          <w:p w14:paraId="61053DFA" w14:textId="77777777" w:rsidR="00116FC7" w:rsidRPr="00116FC7" w:rsidRDefault="00116FC7">
            <w:pPr>
              <w:pStyle w:val="ConsPlusTitle"/>
              <w:jc w:val="center"/>
            </w:pPr>
            <w:r w:rsidRPr="00116FC7">
              <w:t>3 г.</w:t>
            </w:r>
          </w:p>
        </w:tc>
        <w:tc>
          <w:tcPr>
            <w:tcW w:w="2098" w:type="dxa"/>
          </w:tcPr>
          <w:p w14:paraId="21278F3E" w14:textId="77777777" w:rsidR="00116FC7" w:rsidRPr="00116FC7" w:rsidRDefault="00116FC7">
            <w:pPr>
              <w:pStyle w:val="ConsPlusTitle"/>
            </w:pPr>
          </w:p>
        </w:tc>
      </w:tr>
      <w:tr w:rsidR="00116FC7" w:rsidRPr="00116FC7" w14:paraId="70BA9B87" w14:textId="77777777">
        <w:tc>
          <w:tcPr>
            <w:tcW w:w="794" w:type="dxa"/>
          </w:tcPr>
          <w:p w14:paraId="23F2F814" w14:textId="77777777" w:rsidR="00116FC7" w:rsidRPr="00116FC7" w:rsidRDefault="00116FC7">
            <w:pPr>
              <w:pStyle w:val="ConsPlusTitle"/>
              <w:jc w:val="center"/>
            </w:pPr>
            <w:r w:rsidRPr="00116FC7">
              <w:t>883</w:t>
            </w:r>
          </w:p>
        </w:tc>
        <w:tc>
          <w:tcPr>
            <w:tcW w:w="4592" w:type="dxa"/>
          </w:tcPr>
          <w:p w14:paraId="3B23DE4C" w14:textId="77777777" w:rsidR="00116FC7" w:rsidRPr="00116FC7" w:rsidRDefault="00116FC7">
            <w:pPr>
              <w:pStyle w:val="ConsPlusTitle"/>
              <w:jc w:val="both"/>
            </w:pPr>
            <w:r w:rsidRPr="00116FC7">
              <w:t>Списки с подписями лиц, принявших Военную присягу</w:t>
            </w:r>
          </w:p>
        </w:tc>
        <w:tc>
          <w:tcPr>
            <w:tcW w:w="918" w:type="dxa"/>
          </w:tcPr>
          <w:p w14:paraId="6A13EAF0" w14:textId="77777777" w:rsidR="00116FC7" w:rsidRPr="00116FC7" w:rsidRDefault="00116FC7">
            <w:pPr>
              <w:pStyle w:val="ConsPlusTitle"/>
              <w:jc w:val="center"/>
            </w:pPr>
            <w:r w:rsidRPr="00116FC7">
              <w:t>-</w:t>
            </w:r>
          </w:p>
        </w:tc>
        <w:tc>
          <w:tcPr>
            <w:tcW w:w="918" w:type="dxa"/>
          </w:tcPr>
          <w:p w14:paraId="1928F785" w14:textId="77777777" w:rsidR="00116FC7" w:rsidRPr="00116FC7" w:rsidRDefault="00116FC7">
            <w:pPr>
              <w:pStyle w:val="ConsPlusTitle"/>
              <w:jc w:val="center"/>
            </w:pPr>
            <w:r w:rsidRPr="00116FC7">
              <w:t>-</w:t>
            </w:r>
          </w:p>
        </w:tc>
        <w:tc>
          <w:tcPr>
            <w:tcW w:w="1020" w:type="dxa"/>
          </w:tcPr>
          <w:p w14:paraId="53AC663B" w14:textId="77777777" w:rsidR="00116FC7" w:rsidRPr="00116FC7" w:rsidRDefault="00116FC7">
            <w:pPr>
              <w:pStyle w:val="ConsPlusTitle"/>
              <w:jc w:val="center"/>
            </w:pPr>
            <w:r w:rsidRPr="00116FC7">
              <w:t>1 г. &lt;1&gt;</w:t>
            </w:r>
          </w:p>
        </w:tc>
        <w:tc>
          <w:tcPr>
            <w:tcW w:w="918" w:type="dxa"/>
          </w:tcPr>
          <w:p w14:paraId="17DAD920" w14:textId="77777777" w:rsidR="00116FC7" w:rsidRPr="00116FC7" w:rsidRDefault="00116FC7">
            <w:pPr>
              <w:pStyle w:val="ConsPlusTitle"/>
              <w:jc w:val="center"/>
            </w:pPr>
            <w:r w:rsidRPr="00116FC7">
              <w:t>1 г. &lt;1&gt;</w:t>
            </w:r>
          </w:p>
        </w:tc>
        <w:tc>
          <w:tcPr>
            <w:tcW w:w="918" w:type="dxa"/>
          </w:tcPr>
          <w:p w14:paraId="41C8657C" w14:textId="77777777" w:rsidR="00116FC7" w:rsidRPr="00116FC7" w:rsidRDefault="00116FC7">
            <w:pPr>
              <w:pStyle w:val="ConsPlusTitle"/>
              <w:jc w:val="center"/>
            </w:pPr>
            <w:r w:rsidRPr="00116FC7">
              <w:t>1 г. &lt;1&gt;</w:t>
            </w:r>
          </w:p>
        </w:tc>
        <w:tc>
          <w:tcPr>
            <w:tcW w:w="918" w:type="dxa"/>
          </w:tcPr>
          <w:p w14:paraId="3FEA1D1D" w14:textId="77777777" w:rsidR="00116FC7" w:rsidRPr="00116FC7" w:rsidRDefault="00116FC7">
            <w:pPr>
              <w:pStyle w:val="ConsPlusTitle"/>
              <w:jc w:val="center"/>
            </w:pPr>
            <w:r w:rsidRPr="00116FC7">
              <w:t>1 г. &lt;1&gt;</w:t>
            </w:r>
          </w:p>
        </w:tc>
        <w:tc>
          <w:tcPr>
            <w:tcW w:w="2098" w:type="dxa"/>
          </w:tcPr>
          <w:p w14:paraId="136BBDED" w14:textId="77777777" w:rsidR="00116FC7" w:rsidRPr="00116FC7" w:rsidRDefault="00116FC7">
            <w:pPr>
              <w:pStyle w:val="ConsPlusTitle"/>
              <w:jc w:val="both"/>
            </w:pPr>
            <w:r w:rsidRPr="00116FC7">
              <w:t>&lt;1&gt; После окончания</w:t>
            </w:r>
          </w:p>
          <w:p w14:paraId="2761DF27" w14:textId="77777777" w:rsidR="00116FC7" w:rsidRPr="00116FC7" w:rsidRDefault="00116FC7">
            <w:pPr>
              <w:pStyle w:val="ConsPlusTitle"/>
              <w:jc w:val="both"/>
            </w:pPr>
            <w:r w:rsidRPr="00116FC7">
              <w:t>службы</w:t>
            </w:r>
          </w:p>
        </w:tc>
      </w:tr>
      <w:tr w:rsidR="00116FC7" w:rsidRPr="00116FC7" w14:paraId="5AC0042A" w14:textId="77777777">
        <w:tc>
          <w:tcPr>
            <w:tcW w:w="794" w:type="dxa"/>
          </w:tcPr>
          <w:p w14:paraId="41ED8B5F" w14:textId="77777777" w:rsidR="00116FC7" w:rsidRPr="00116FC7" w:rsidRDefault="00116FC7">
            <w:pPr>
              <w:pStyle w:val="ConsPlusTitle"/>
              <w:jc w:val="center"/>
            </w:pPr>
            <w:r w:rsidRPr="00116FC7">
              <w:t>884</w:t>
            </w:r>
          </w:p>
        </w:tc>
        <w:tc>
          <w:tcPr>
            <w:tcW w:w="4592" w:type="dxa"/>
          </w:tcPr>
          <w:p w14:paraId="510882C5" w14:textId="77777777" w:rsidR="00116FC7" w:rsidRPr="00116FC7" w:rsidRDefault="00116FC7">
            <w:pPr>
              <w:pStyle w:val="ConsPlusTitle"/>
              <w:jc w:val="both"/>
            </w:pPr>
            <w:r w:rsidRPr="00116FC7">
              <w:t>Документы (отчеты, доклады, донесения, планы и переписка) о проведении военных сборов с офицерами и гражданами, пребывающими в запасе, по подготовке или переподготовке к военной службе</w:t>
            </w:r>
          </w:p>
        </w:tc>
        <w:tc>
          <w:tcPr>
            <w:tcW w:w="918" w:type="dxa"/>
          </w:tcPr>
          <w:p w14:paraId="4E8D8F70" w14:textId="77777777" w:rsidR="00116FC7" w:rsidRPr="00116FC7" w:rsidRDefault="00116FC7">
            <w:pPr>
              <w:pStyle w:val="ConsPlusTitle"/>
              <w:jc w:val="center"/>
            </w:pPr>
            <w:r w:rsidRPr="00116FC7">
              <w:t>5 л.</w:t>
            </w:r>
          </w:p>
        </w:tc>
        <w:tc>
          <w:tcPr>
            <w:tcW w:w="918" w:type="dxa"/>
          </w:tcPr>
          <w:p w14:paraId="27C4ADA8" w14:textId="77777777" w:rsidR="00116FC7" w:rsidRPr="00116FC7" w:rsidRDefault="00116FC7">
            <w:pPr>
              <w:pStyle w:val="ConsPlusTitle"/>
              <w:jc w:val="center"/>
            </w:pPr>
            <w:r w:rsidRPr="00116FC7">
              <w:t>5 л.</w:t>
            </w:r>
          </w:p>
        </w:tc>
        <w:tc>
          <w:tcPr>
            <w:tcW w:w="1020" w:type="dxa"/>
          </w:tcPr>
          <w:p w14:paraId="3F46C412" w14:textId="77777777" w:rsidR="00116FC7" w:rsidRPr="00116FC7" w:rsidRDefault="00116FC7">
            <w:pPr>
              <w:pStyle w:val="ConsPlusTitle"/>
              <w:jc w:val="center"/>
            </w:pPr>
            <w:r w:rsidRPr="00116FC7">
              <w:t>5 л.</w:t>
            </w:r>
          </w:p>
        </w:tc>
        <w:tc>
          <w:tcPr>
            <w:tcW w:w="918" w:type="dxa"/>
          </w:tcPr>
          <w:p w14:paraId="18DCCFAB" w14:textId="77777777" w:rsidR="00116FC7" w:rsidRPr="00116FC7" w:rsidRDefault="00116FC7">
            <w:pPr>
              <w:pStyle w:val="ConsPlusTitle"/>
              <w:jc w:val="center"/>
            </w:pPr>
            <w:r w:rsidRPr="00116FC7">
              <w:t>5 л.</w:t>
            </w:r>
          </w:p>
        </w:tc>
        <w:tc>
          <w:tcPr>
            <w:tcW w:w="918" w:type="dxa"/>
          </w:tcPr>
          <w:p w14:paraId="6A178087" w14:textId="77777777" w:rsidR="00116FC7" w:rsidRPr="00116FC7" w:rsidRDefault="00116FC7">
            <w:pPr>
              <w:pStyle w:val="ConsPlusTitle"/>
              <w:jc w:val="center"/>
            </w:pPr>
            <w:r w:rsidRPr="00116FC7">
              <w:t>5 л.</w:t>
            </w:r>
          </w:p>
        </w:tc>
        <w:tc>
          <w:tcPr>
            <w:tcW w:w="918" w:type="dxa"/>
          </w:tcPr>
          <w:p w14:paraId="22AA97BB" w14:textId="77777777" w:rsidR="00116FC7" w:rsidRPr="00116FC7" w:rsidRDefault="00116FC7">
            <w:pPr>
              <w:pStyle w:val="ConsPlusTitle"/>
              <w:jc w:val="center"/>
            </w:pPr>
            <w:r w:rsidRPr="00116FC7">
              <w:t>5 л.</w:t>
            </w:r>
          </w:p>
        </w:tc>
        <w:tc>
          <w:tcPr>
            <w:tcW w:w="2098" w:type="dxa"/>
          </w:tcPr>
          <w:p w14:paraId="058BAEDD" w14:textId="77777777" w:rsidR="00116FC7" w:rsidRPr="00116FC7" w:rsidRDefault="00116FC7">
            <w:pPr>
              <w:pStyle w:val="ConsPlusTitle"/>
            </w:pPr>
          </w:p>
        </w:tc>
      </w:tr>
      <w:tr w:rsidR="00116FC7" w:rsidRPr="00116FC7" w14:paraId="03EBE287" w14:textId="77777777">
        <w:tc>
          <w:tcPr>
            <w:tcW w:w="794" w:type="dxa"/>
          </w:tcPr>
          <w:p w14:paraId="136C9BB9" w14:textId="77777777" w:rsidR="00116FC7" w:rsidRPr="00116FC7" w:rsidRDefault="00116FC7">
            <w:pPr>
              <w:pStyle w:val="ConsPlusTitle"/>
              <w:jc w:val="center"/>
            </w:pPr>
            <w:r w:rsidRPr="00116FC7">
              <w:t>885</w:t>
            </w:r>
          </w:p>
        </w:tc>
        <w:tc>
          <w:tcPr>
            <w:tcW w:w="4592" w:type="dxa"/>
          </w:tcPr>
          <w:p w14:paraId="489EC13A" w14:textId="77777777" w:rsidR="00116FC7" w:rsidRPr="00116FC7" w:rsidRDefault="00116FC7">
            <w:pPr>
              <w:pStyle w:val="ConsPlusTitle"/>
              <w:jc w:val="both"/>
            </w:pPr>
            <w:r w:rsidRPr="00116FC7">
              <w:t>Переписка о комплектовании, учете, распределении, использовании, подготовке и переподготовке кадров с законодательными (представительными) и исполнительными органами государственной власти, субъектов Российской Федерации</w:t>
            </w:r>
          </w:p>
        </w:tc>
        <w:tc>
          <w:tcPr>
            <w:tcW w:w="918" w:type="dxa"/>
          </w:tcPr>
          <w:p w14:paraId="0D67B0AE" w14:textId="77777777" w:rsidR="00116FC7" w:rsidRPr="00116FC7" w:rsidRDefault="00116FC7">
            <w:pPr>
              <w:pStyle w:val="ConsPlusTitle"/>
              <w:jc w:val="center"/>
            </w:pPr>
            <w:r w:rsidRPr="00116FC7">
              <w:t>10 л. ЭПК</w:t>
            </w:r>
          </w:p>
        </w:tc>
        <w:tc>
          <w:tcPr>
            <w:tcW w:w="918" w:type="dxa"/>
          </w:tcPr>
          <w:p w14:paraId="5DF1B82F" w14:textId="77777777" w:rsidR="00116FC7" w:rsidRPr="00116FC7" w:rsidRDefault="00116FC7">
            <w:pPr>
              <w:pStyle w:val="ConsPlusTitle"/>
              <w:jc w:val="center"/>
            </w:pPr>
            <w:r w:rsidRPr="00116FC7">
              <w:t>5 л. ЭПК</w:t>
            </w:r>
          </w:p>
        </w:tc>
        <w:tc>
          <w:tcPr>
            <w:tcW w:w="1020" w:type="dxa"/>
          </w:tcPr>
          <w:p w14:paraId="1D33CD06" w14:textId="77777777" w:rsidR="00116FC7" w:rsidRPr="00116FC7" w:rsidRDefault="00116FC7">
            <w:pPr>
              <w:pStyle w:val="ConsPlusTitle"/>
              <w:jc w:val="center"/>
            </w:pPr>
            <w:r w:rsidRPr="00116FC7">
              <w:t>5 л. ЭПК</w:t>
            </w:r>
          </w:p>
        </w:tc>
        <w:tc>
          <w:tcPr>
            <w:tcW w:w="918" w:type="dxa"/>
          </w:tcPr>
          <w:p w14:paraId="674D32DF" w14:textId="77777777" w:rsidR="00116FC7" w:rsidRPr="00116FC7" w:rsidRDefault="00116FC7">
            <w:pPr>
              <w:pStyle w:val="ConsPlusTitle"/>
              <w:jc w:val="center"/>
            </w:pPr>
            <w:r w:rsidRPr="00116FC7">
              <w:t>5 л. ЭПК</w:t>
            </w:r>
          </w:p>
        </w:tc>
        <w:tc>
          <w:tcPr>
            <w:tcW w:w="918" w:type="dxa"/>
          </w:tcPr>
          <w:p w14:paraId="17A59119" w14:textId="77777777" w:rsidR="00116FC7" w:rsidRPr="00116FC7" w:rsidRDefault="00116FC7">
            <w:pPr>
              <w:pStyle w:val="ConsPlusTitle"/>
              <w:jc w:val="center"/>
            </w:pPr>
            <w:r w:rsidRPr="00116FC7">
              <w:t>5 л. ЭПК</w:t>
            </w:r>
          </w:p>
        </w:tc>
        <w:tc>
          <w:tcPr>
            <w:tcW w:w="918" w:type="dxa"/>
          </w:tcPr>
          <w:p w14:paraId="45BC17C4" w14:textId="77777777" w:rsidR="00116FC7" w:rsidRPr="00116FC7" w:rsidRDefault="00116FC7">
            <w:pPr>
              <w:pStyle w:val="ConsPlusTitle"/>
              <w:jc w:val="center"/>
            </w:pPr>
            <w:r w:rsidRPr="00116FC7">
              <w:t>5 л. ЭПК</w:t>
            </w:r>
          </w:p>
        </w:tc>
        <w:tc>
          <w:tcPr>
            <w:tcW w:w="2098" w:type="dxa"/>
          </w:tcPr>
          <w:p w14:paraId="5BE89012" w14:textId="77777777" w:rsidR="00116FC7" w:rsidRPr="00116FC7" w:rsidRDefault="00116FC7">
            <w:pPr>
              <w:pStyle w:val="ConsPlusTitle"/>
            </w:pPr>
          </w:p>
        </w:tc>
      </w:tr>
      <w:tr w:rsidR="00116FC7" w:rsidRPr="00116FC7" w14:paraId="62018708" w14:textId="77777777">
        <w:tc>
          <w:tcPr>
            <w:tcW w:w="794" w:type="dxa"/>
          </w:tcPr>
          <w:p w14:paraId="0B5DFC4F" w14:textId="77777777" w:rsidR="00116FC7" w:rsidRPr="00116FC7" w:rsidRDefault="00116FC7">
            <w:pPr>
              <w:pStyle w:val="ConsPlusTitle"/>
              <w:jc w:val="center"/>
            </w:pPr>
            <w:r w:rsidRPr="00116FC7">
              <w:t>886</w:t>
            </w:r>
          </w:p>
        </w:tc>
        <w:tc>
          <w:tcPr>
            <w:tcW w:w="4592" w:type="dxa"/>
          </w:tcPr>
          <w:p w14:paraId="2FA51D12" w14:textId="77777777" w:rsidR="00116FC7" w:rsidRPr="00116FC7" w:rsidRDefault="00116FC7">
            <w:pPr>
              <w:pStyle w:val="ConsPlusTitle"/>
              <w:jc w:val="both"/>
            </w:pPr>
            <w:r w:rsidRPr="00116FC7">
              <w:t>Донесения о безвозвратных потерях личного состава</w:t>
            </w:r>
          </w:p>
        </w:tc>
        <w:tc>
          <w:tcPr>
            <w:tcW w:w="918" w:type="dxa"/>
          </w:tcPr>
          <w:p w14:paraId="6C59021E" w14:textId="77777777" w:rsidR="00116FC7" w:rsidRPr="00116FC7" w:rsidRDefault="00116FC7">
            <w:pPr>
              <w:pStyle w:val="ConsPlusTitle"/>
              <w:jc w:val="center"/>
            </w:pPr>
            <w:r w:rsidRPr="00116FC7">
              <w:t>Пост.</w:t>
            </w:r>
          </w:p>
        </w:tc>
        <w:tc>
          <w:tcPr>
            <w:tcW w:w="918" w:type="dxa"/>
          </w:tcPr>
          <w:p w14:paraId="2DB33D26" w14:textId="77777777" w:rsidR="00116FC7" w:rsidRPr="00116FC7" w:rsidRDefault="00116FC7">
            <w:pPr>
              <w:pStyle w:val="ConsPlusTitle"/>
              <w:jc w:val="center"/>
            </w:pPr>
            <w:r w:rsidRPr="00116FC7">
              <w:t>Пост.</w:t>
            </w:r>
          </w:p>
        </w:tc>
        <w:tc>
          <w:tcPr>
            <w:tcW w:w="1020" w:type="dxa"/>
          </w:tcPr>
          <w:p w14:paraId="503DA535" w14:textId="77777777" w:rsidR="00116FC7" w:rsidRPr="00116FC7" w:rsidRDefault="00116FC7">
            <w:pPr>
              <w:pStyle w:val="ConsPlusTitle"/>
              <w:jc w:val="center"/>
            </w:pPr>
            <w:r w:rsidRPr="00116FC7">
              <w:t>Пост.</w:t>
            </w:r>
          </w:p>
        </w:tc>
        <w:tc>
          <w:tcPr>
            <w:tcW w:w="918" w:type="dxa"/>
          </w:tcPr>
          <w:p w14:paraId="67F7CA41" w14:textId="77777777" w:rsidR="00116FC7" w:rsidRPr="00116FC7" w:rsidRDefault="00116FC7">
            <w:pPr>
              <w:pStyle w:val="ConsPlusTitle"/>
              <w:jc w:val="center"/>
            </w:pPr>
            <w:r w:rsidRPr="00116FC7">
              <w:t>Пост.</w:t>
            </w:r>
          </w:p>
        </w:tc>
        <w:tc>
          <w:tcPr>
            <w:tcW w:w="918" w:type="dxa"/>
          </w:tcPr>
          <w:p w14:paraId="2816FDF3" w14:textId="77777777" w:rsidR="00116FC7" w:rsidRPr="00116FC7" w:rsidRDefault="00116FC7">
            <w:pPr>
              <w:pStyle w:val="ConsPlusTitle"/>
              <w:jc w:val="center"/>
            </w:pPr>
            <w:r w:rsidRPr="00116FC7">
              <w:t>Пост.</w:t>
            </w:r>
          </w:p>
        </w:tc>
        <w:tc>
          <w:tcPr>
            <w:tcW w:w="918" w:type="dxa"/>
          </w:tcPr>
          <w:p w14:paraId="1519210E" w14:textId="77777777" w:rsidR="00116FC7" w:rsidRPr="00116FC7" w:rsidRDefault="00116FC7">
            <w:pPr>
              <w:pStyle w:val="ConsPlusTitle"/>
              <w:jc w:val="center"/>
            </w:pPr>
            <w:r w:rsidRPr="00116FC7">
              <w:t>Пост.</w:t>
            </w:r>
          </w:p>
        </w:tc>
        <w:tc>
          <w:tcPr>
            <w:tcW w:w="2098" w:type="dxa"/>
          </w:tcPr>
          <w:p w14:paraId="0015DE65" w14:textId="77777777" w:rsidR="00116FC7" w:rsidRPr="00116FC7" w:rsidRDefault="00116FC7">
            <w:pPr>
              <w:pStyle w:val="ConsPlusTitle"/>
            </w:pPr>
          </w:p>
        </w:tc>
      </w:tr>
      <w:tr w:rsidR="00116FC7" w:rsidRPr="00116FC7" w14:paraId="74C4D2A4" w14:textId="77777777">
        <w:tc>
          <w:tcPr>
            <w:tcW w:w="794" w:type="dxa"/>
          </w:tcPr>
          <w:p w14:paraId="6FA61C8A" w14:textId="77777777" w:rsidR="00116FC7" w:rsidRPr="00116FC7" w:rsidRDefault="00116FC7">
            <w:pPr>
              <w:pStyle w:val="ConsPlusTitle"/>
              <w:jc w:val="center"/>
            </w:pPr>
            <w:r w:rsidRPr="00116FC7">
              <w:t>887</w:t>
            </w:r>
          </w:p>
        </w:tc>
        <w:tc>
          <w:tcPr>
            <w:tcW w:w="4592" w:type="dxa"/>
          </w:tcPr>
          <w:p w14:paraId="52A1D16B" w14:textId="77777777" w:rsidR="00116FC7" w:rsidRPr="00116FC7" w:rsidRDefault="00116FC7">
            <w:pPr>
              <w:pStyle w:val="ConsPlusTitle"/>
              <w:jc w:val="both"/>
            </w:pPr>
            <w:r w:rsidRPr="00116FC7">
              <w:t>Донесения и списки военнослужащих, захваченных в плен противником</w:t>
            </w:r>
          </w:p>
        </w:tc>
        <w:tc>
          <w:tcPr>
            <w:tcW w:w="918" w:type="dxa"/>
          </w:tcPr>
          <w:p w14:paraId="24EBD64E" w14:textId="77777777" w:rsidR="00116FC7" w:rsidRPr="00116FC7" w:rsidRDefault="00116FC7">
            <w:pPr>
              <w:pStyle w:val="ConsPlusTitle"/>
              <w:jc w:val="center"/>
            </w:pPr>
            <w:r w:rsidRPr="00116FC7">
              <w:t>Пост.</w:t>
            </w:r>
          </w:p>
        </w:tc>
        <w:tc>
          <w:tcPr>
            <w:tcW w:w="918" w:type="dxa"/>
          </w:tcPr>
          <w:p w14:paraId="06893F6A" w14:textId="77777777" w:rsidR="00116FC7" w:rsidRPr="00116FC7" w:rsidRDefault="00116FC7">
            <w:pPr>
              <w:pStyle w:val="ConsPlusTitle"/>
              <w:jc w:val="center"/>
            </w:pPr>
            <w:r w:rsidRPr="00116FC7">
              <w:t>Пост.</w:t>
            </w:r>
          </w:p>
        </w:tc>
        <w:tc>
          <w:tcPr>
            <w:tcW w:w="1020" w:type="dxa"/>
          </w:tcPr>
          <w:p w14:paraId="5A526726" w14:textId="77777777" w:rsidR="00116FC7" w:rsidRPr="00116FC7" w:rsidRDefault="00116FC7">
            <w:pPr>
              <w:pStyle w:val="ConsPlusTitle"/>
              <w:jc w:val="center"/>
            </w:pPr>
            <w:r w:rsidRPr="00116FC7">
              <w:t>Пост.</w:t>
            </w:r>
          </w:p>
        </w:tc>
        <w:tc>
          <w:tcPr>
            <w:tcW w:w="918" w:type="dxa"/>
          </w:tcPr>
          <w:p w14:paraId="264C0C00" w14:textId="77777777" w:rsidR="00116FC7" w:rsidRPr="00116FC7" w:rsidRDefault="00116FC7">
            <w:pPr>
              <w:pStyle w:val="ConsPlusTitle"/>
              <w:jc w:val="center"/>
            </w:pPr>
            <w:r w:rsidRPr="00116FC7">
              <w:t>Пост.</w:t>
            </w:r>
          </w:p>
        </w:tc>
        <w:tc>
          <w:tcPr>
            <w:tcW w:w="918" w:type="dxa"/>
          </w:tcPr>
          <w:p w14:paraId="4E7524C1" w14:textId="77777777" w:rsidR="00116FC7" w:rsidRPr="00116FC7" w:rsidRDefault="00116FC7">
            <w:pPr>
              <w:pStyle w:val="ConsPlusTitle"/>
              <w:jc w:val="center"/>
            </w:pPr>
            <w:r w:rsidRPr="00116FC7">
              <w:t>Пост.</w:t>
            </w:r>
          </w:p>
        </w:tc>
        <w:tc>
          <w:tcPr>
            <w:tcW w:w="918" w:type="dxa"/>
          </w:tcPr>
          <w:p w14:paraId="7F0FE843" w14:textId="77777777" w:rsidR="00116FC7" w:rsidRPr="00116FC7" w:rsidRDefault="00116FC7">
            <w:pPr>
              <w:pStyle w:val="ConsPlusTitle"/>
              <w:jc w:val="center"/>
            </w:pPr>
            <w:r w:rsidRPr="00116FC7">
              <w:t>Пост.</w:t>
            </w:r>
          </w:p>
        </w:tc>
        <w:tc>
          <w:tcPr>
            <w:tcW w:w="2098" w:type="dxa"/>
          </w:tcPr>
          <w:p w14:paraId="204E3E9D" w14:textId="77777777" w:rsidR="00116FC7" w:rsidRPr="00116FC7" w:rsidRDefault="00116FC7">
            <w:pPr>
              <w:pStyle w:val="ConsPlusTitle"/>
            </w:pPr>
          </w:p>
        </w:tc>
      </w:tr>
      <w:tr w:rsidR="00116FC7" w:rsidRPr="00116FC7" w14:paraId="249EAB35" w14:textId="77777777">
        <w:tc>
          <w:tcPr>
            <w:tcW w:w="794" w:type="dxa"/>
          </w:tcPr>
          <w:p w14:paraId="3DD1D3F7" w14:textId="77777777" w:rsidR="00116FC7" w:rsidRPr="00116FC7" w:rsidRDefault="00116FC7">
            <w:pPr>
              <w:pStyle w:val="ConsPlusTitle"/>
              <w:jc w:val="center"/>
            </w:pPr>
            <w:r w:rsidRPr="00116FC7">
              <w:t>888</w:t>
            </w:r>
          </w:p>
        </w:tc>
        <w:tc>
          <w:tcPr>
            <w:tcW w:w="4592" w:type="dxa"/>
          </w:tcPr>
          <w:p w14:paraId="35BD8445" w14:textId="77777777" w:rsidR="00116FC7" w:rsidRPr="00116FC7" w:rsidRDefault="00116FC7">
            <w:pPr>
              <w:pStyle w:val="ConsPlusTitle"/>
              <w:jc w:val="both"/>
            </w:pPr>
            <w:r w:rsidRPr="00116FC7">
              <w:t>Донесения и списки военнослужащих, пропавших без вести</w:t>
            </w:r>
          </w:p>
        </w:tc>
        <w:tc>
          <w:tcPr>
            <w:tcW w:w="918" w:type="dxa"/>
          </w:tcPr>
          <w:p w14:paraId="4288273A" w14:textId="77777777" w:rsidR="00116FC7" w:rsidRPr="00116FC7" w:rsidRDefault="00116FC7">
            <w:pPr>
              <w:pStyle w:val="ConsPlusTitle"/>
              <w:jc w:val="center"/>
            </w:pPr>
            <w:r w:rsidRPr="00116FC7">
              <w:t>Пост.</w:t>
            </w:r>
          </w:p>
        </w:tc>
        <w:tc>
          <w:tcPr>
            <w:tcW w:w="918" w:type="dxa"/>
          </w:tcPr>
          <w:p w14:paraId="7C55C5F1" w14:textId="77777777" w:rsidR="00116FC7" w:rsidRPr="00116FC7" w:rsidRDefault="00116FC7">
            <w:pPr>
              <w:pStyle w:val="ConsPlusTitle"/>
              <w:jc w:val="center"/>
            </w:pPr>
            <w:r w:rsidRPr="00116FC7">
              <w:t>Пост.</w:t>
            </w:r>
          </w:p>
        </w:tc>
        <w:tc>
          <w:tcPr>
            <w:tcW w:w="1020" w:type="dxa"/>
          </w:tcPr>
          <w:p w14:paraId="0197A1A5" w14:textId="77777777" w:rsidR="00116FC7" w:rsidRPr="00116FC7" w:rsidRDefault="00116FC7">
            <w:pPr>
              <w:pStyle w:val="ConsPlusTitle"/>
              <w:jc w:val="center"/>
            </w:pPr>
            <w:r w:rsidRPr="00116FC7">
              <w:t>Пост.</w:t>
            </w:r>
          </w:p>
        </w:tc>
        <w:tc>
          <w:tcPr>
            <w:tcW w:w="918" w:type="dxa"/>
          </w:tcPr>
          <w:p w14:paraId="3120EA6B" w14:textId="77777777" w:rsidR="00116FC7" w:rsidRPr="00116FC7" w:rsidRDefault="00116FC7">
            <w:pPr>
              <w:pStyle w:val="ConsPlusTitle"/>
              <w:jc w:val="center"/>
            </w:pPr>
            <w:r w:rsidRPr="00116FC7">
              <w:t>Пост.</w:t>
            </w:r>
          </w:p>
        </w:tc>
        <w:tc>
          <w:tcPr>
            <w:tcW w:w="918" w:type="dxa"/>
          </w:tcPr>
          <w:p w14:paraId="56CDDC8B" w14:textId="77777777" w:rsidR="00116FC7" w:rsidRPr="00116FC7" w:rsidRDefault="00116FC7">
            <w:pPr>
              <w:pStyle w:val="ConsPlusTitle"/>
              <w:jc w:val="center"/>
            </w:pPr>
            <w:r w:rsidRPr="00116FC7">
              <w:t>Пост.</w:t>
            </w:r>
          </w:p>
        </w:tc>
        <w:tc>
          <w:tcPr>
            <w:tcW w:w="918" w:type="dxa"/>
          </w:tcPr>
          <w:p w14:paraId="3292A563" w14:textId="77777777" w:rsidR="00116FC7" w:rsidRPr="00116FC7" w:rsidRDefault="00116FC7">
            <w:pPr>
              <w:pStyle w:val="ConsPlusTitle"/>
              <w:jc w:val="center"/>
            </w:pPr>
            <w:r w:rsidRPr="00116FC7">
              <w:t>Пост.</w:t>
            </w:r>
          </w:p>
        </w:tc>
        <w:tc>
          <w:tcPr>
            <w:tcW w:w="2098" w:type="dxa"/>
          </w:tcPr>
          <w:p w14:paraId="3EDFA3E0" w14:textId="77777777" w:rsidR="00116FC7" w:rsidRPr="00116FC7" w:rsidRDefault="00116FC7">
            <w:pPr>
              <w:pStyle w:val="ConsPlusTitle"/>
            </w:pPr>
          </w:p>
        </w:tc>
      </w:tr>
      <w:tr w:rsidR="00116FC7" w:rsidRPr="00116FC7" w14:paraId="3D8F0E15" w14:textId="77777777">
        <w:tc>
          <w:tcPr>
            <w:tcW w:w="794" w:type="dxa"/>
          </w:tcPr>
          <w:p w14:paraId="761ADA21" w14:textId="77777777" w:rsidR="00116FC7" w:rsidRPr="00116FC7" w:rsidRDefault="00116FC7">
            <w:pPr>
              <w:pStyle w:val="ConsPlusTitle"/>
              <w:jc w:val="center"/>
            </w:pPr>
            <w:r w:rsidRPr="00116FC7">
              <w:lastRenderedPageBreak/>
              <w:t>889</w:t>
            </w:r>
          </w:p>
        </w:tc>
        <w:tc>
          <w:tcPr>
            <w:tcW w:w="4592" w:type="dxa"/>
          </w:tcPr>
          <w:p w14:paraId="7F2F27EF" w14:textId="77777777" w:rsidR="00116FC7" w:rsidRPr="00116FC7" w:rsidRDefault="00116FC7">
            <w:pPr>
              <w:pStyle w:val="ConsPlusTitle"/>
              <w:jc w:val="both"/>
            </w:pPr>
            <w:r w:rsidRPr="00116FC7">
              <w:t>Донесения по вопросу персонального учета погибших и умерших военнослужащих</w:t>
            </w:r>
          </w:p>
        </w:tc>
        <w:tc>
          <w:tcPr>
            <w:tcW w:w="918" w:type="dxa"/>
          </w:tcPr>
          <w:p w14:paraId="4F1BF715" w14:textId="77777777" w:rsidR="00116FC7" w:rsidRPr="00116FC7" w:rsidRDefault="00116FC7">
            <w:pPr>
              <w:pStyle w:val="ConsPlusTitle"/>
              <w:jc w:val="center"/>
            </w:pPr>
            <w:r w:rsidRPr="00116FC7">
              <w:t>Пост.</w:t>
            </w:r>
          </w:p>
        </w:tc>
        <w:tc>
          <w:tcPr>
            <w:tcW w:w="918" w:type="dxa"/>
          </w:tcPr>
          <w:p w14:paraId="7EE2B2D2" w14:textId="77777777" w:rsidR="00116FC7" w:rsidRPr="00116FC7" w:rsidRDefault="00116FC7">
            <w:pPr>
              <w:pStyle w:val="ConsPlusTitle"/>
              <w:jc w:val="center"/>
            </w:pPr>
            <w:r w:rsidRPr="00116FC7">
              <w:t>Пост.</w:t>
            </w:r>
          </w:p>
        </w:tc>
        <w:tc>
          <w:tcPr>
            <w:tcW w:w="1020" w:type="dxa"/>
          </w:tcPr>
          <w:p w14:paraId="59F32C75" w14:textId="77777777" w:rsidR="00116FC7" w:rsidRPr="00116FC7" w:rsidRDefault="00116FC7">
            <w:pPr>
              <w:pStyle w:val="ConsPlusTitle"/>
              <w:jc w:val="center"/>
            </w:pPr>
            <w:r w:rsidRPr="00116FC7">
              <w:t>Пост.</w:t>
            </w:r>
          </w:p>
        </w:tc>
        <w:tc>
          <w:tcPr>
            <w:tcW w:w="918" w:type="dxa"/>
          </w:tcPr>
          <w:p w14:paraId="60FD5C3E" w14:textId="77777777" w:rsidR="00116FC7" w:rsidRPr="00116FC7" w:rsidRDefault="00116FC7">
            <w:pPr>
              <w:pStyle w:val="ConsPlusTitle"/>
              <w:jc w:val="center"/>
            </w:pPr>
            <w:r w:rsidRPr="00116FC7">
              <w:t>Пост.</w:t>
            </w:r>
          </w:p>
        </w:tc>
        <w:tc>
          <w:tcPr>
            <w:tcW w:w="918" w:type="dxa"/>
          </w:tcPr>
          <w:p w14:paraId="72C8AB42" w14:textId="77777777" w:rsidR="00116FC7" w:rsidRPr="00116FC7" w:rsidRDefault="00116FC7">
            <w:pPr>
              <w:pStyle w:val="ConsPlusTitle"/>
              <w:jc w:val="center"/>
            </w:pPr>
            <w:r w:rsidRPr="00116FC7">
              <w:t>Пост.</w:t>
            </w:r>
          </w:p>
        </w:tc>
        <w:tc>
          <w:tcPr>
            <w:tcW w:w="918" w:type="dxa"/>
          </w:tcPr>
          <w:p w14:paraId="175F0308" w14:textId="77777777" w:rsidR="00116FC7" w:rsidRPr="00116FC7" w:rsidRDefault="00116FC7">
            <w:pPr>
              <w:pStyle w:val="ConsPlusTitle"/>
              <w:jc w:val="center"/>
            </w:pPr>
            <w:r w:rsidRPr="00116FC7">
              <w:t>Пост.</w:t>
            </w:r>
          </w:p>
        </w:tc>
        <w:tc>
          <w:tcPr>
            <w:tcW w:w="2098" w:type="dxa"/>
          </w:tcPr>
          <w:p w14:paraId="33040DB8" w14:textId="77777777" w:rsidR="00116FC7" w:rsidRPr="00116FC7" w:rsidRDefault="00116FC7">
            <w:pPr>
              <w:pStyle w:val="ConsPlusTitle"/>
            </w:pPr>
          </w:p>
        </w:tc>
      </w:tr>
      <w:tr w:rsidR="00116FC7" w:rsidRPr="00116FC7" w14:paraId="13C00026" w14:textId="77777777">
        <w:tblPrEx>
          <w:tblBorders>
            <w:insideV w:val="nil"/>
          </w:tblBorders>
        </w:tblPrEx>
        <w:tc>
          <w:tcPr>
            <w:tcW w:w="794" w:type="dxa"/>
            <w:tcBorders>
              <w:left w:val="single" w:sz="4" w:space="0" w:color="auto"/>
            </w:tcBorders>
          </w:tcPr>
          <w:p w14:paraId="341C04FC" w14:textId="77777777" w:rsidR="00116FC7" w:rsidRPr="00116FC7" w:rsidRDefault="00116FC7">
            <w:pPr>
              <w:pStyle w:val="ConsPlusTitle"/>
            </w:pPr>
          </w:p>
        </w:tc>
        <w:tc>
          <w:tcPr>
            <w:tcW w:w="12300" w:type="dxa"/>
            <w:gridSpan w:val="8"/>
            <w:tcBorders>
              <w:right w:val="single" w:sz="4" w:space="0" w:color="auto"/>
            </w:tcBorders>
          </w:tcPr>
          <w:p w14:paraId="31F80AB8" w14:textId="77777777" w:rsidR="00116FC7" w:rsidRPr="00116FC7" w:rsidRDefault="00116FC7">
            <w:pPr>
              <w:pStyle w:val="ConsPlusTitle"/>
              <w:jc w:val="both"/>
              <w:outlineLvl w:val="3"/>
            </w:pPr>
            <w:r w:rsidRPr="00116FC7">
              <w:t>25.2. Учет и отчетность по личному составу</w:t>
            </w:r>
          </w:p>
        </w:tc>
      </w:tr>
      <w:tr w:rsidR="00116FC7" w:rsidRPr="00116FC7" w14:paraId="56817ABB" w14:textId="77777777">
        <w:tc>
          <w:tcPr>
            <w:tcW w:w="794" w:type="dxa"/>
            <w:vMerge w:val="restart"/>
          </w:tcPr>
          <w:p w14:paraId="47D27A56" w14:textId="77777777" w:rsidR="00116FC7" w:rsidRPr="00116FC7" w:rsidRDefault="00116FC7">
            <w:pPr>
              <w:pStyle w:val="ConsPlusTitle"/>
              <w:jc w:val="center"/>
            </w:pPr>
            <w:r w:rsidRPr="00116FC7">
              <w:t>890</w:t>
            </w:r>
          </w:p>
        </w:tc>
        <w:tc>
          <w:tcPr>
            <w:tcW w:w="4592" w:type="dxa"/>
            <w:tcBorders>
              <w:bottom w:val="nil"/>
            </w:tcBorders>
          </w:tcPr>
          <w:p w14:paraId="70AC087C" w14:textId="77777777" w:rsidR="00116FC7" w:rsidRPr="00116FC7" w:rsidRDefault="00116FC7">
            <w:pPr>
              <w:pStyle w:val="ConsPlusTitle"/>
              <w:jc w:val="both"/>
            </w:pPr>
            <w:r w:rsidRPr="00116FC7">
              <w:t>Именные списки безвозвратных потерь личного состава, а также захороненных на военном кладбище (в братской могиле):</w:t>
            </w:r>
          </w:p>
        </w:tc>
        <w:tc>
          <w:tcPr>
            <w:tcW w:w="918" w:type="dxa"/>
            <w:tcBorders>
              <w:bottom w:val="nil"/>
            </w:tcBorders>
          </w:tcPr>
          <w:p w14:paraId="12CE75AF" w14:textId="77777777" w:rsidR="00116FC7" w:rsidRPr="00116FC7" w:rsidRDefault="00116FC7">
            <w:pPr>
              <w:pStyle w:val="ConsPlusTitle"/>
            </w:pPr>
          </w:p>
        </w:tc>
        <w:tc>
          <w:tcPr>
            <w:tcW w:w="918" w:type="dxa"/>
            <w:tcBorders>
              <w:bottom w:val="nil"/>
            </w:tcBorders>
          </w:tcPr>
          <w:p w14:paraId="15857F23" w14:textId="77777777" w:rsidR="00116FC7" w:rsidRPr="00116FC7" w:rsidRDefault="00116FC7">
            <w:pPr>
              <w:pStyle w:val="ConsPlusTitle"/>
            </w:pPr>
          </w:p>
        </w:tc>
        <w:tc>
          <w:tcPr>
            <w:tcW w:w="1020" w:type="dxa"/>
            <w:tcBorders>
              <w:bottom w:val="nil"/>
            </w:tcBorders>
          </w:tcPr>
          <w:p w14:paraId="3D6B1CE9" w14:textId="77777777" w:rsidR="00116FC7" w:rsidRPr="00116FC7" w:rsidRDefault="00116FC7">
            <w:pPr>
              <w:pStyle w:val="ConsPlusTitle"/>
            </w:pPr>
          </w:p>
        </w:tc>
        <w:tc>
          <w:tcPr>
            <w:tcW w:w="918" w:type="dxa"/>
            <w:tcBorders>
              <w:bottom w:val="nil"/>
            </w:tcBorders>
          </w:tcPr>
          <w:p w14:paraId="5140DD27" w14:textId="77777777" w:rsidR="00116FC7" w:rsidRPr="00116FC7" w:rsidRDefault="00116FC7">
            <w:pPr>
              <w:pStyle w:val="ConsPlusTitle"/>
            </w:pPr>
          </w:p>
        </w:tc>
        <w:tc>
          <w:tcPr>
            <w:tcW w:w="918" w:type="dxa"/>
            <w:tcBorders>
              <w:bottom w:val="nil"/>
            </w:tcBorders>
          </w:tcPr>
          <w:p w14:paraId="4070F816" w14:textId="77777777" w:rsidR="00116FC7" w:rsidRPr="00116FC7" w:rsidRDefault="00116FC7">
            <w:pPr>
              <w:pStyle w:val="ConsPlusTitle"/>
            </w:pPr>
          </w:p>
        </w:tc>
        <w:tc>
          <w:tcPr>
            <w:tcW w:w="918" w:type="dxa"/>
            <w:tcBorders>
              <w:bottom w:val="nil"/>
            </w:tcBorders>
          </w:tcPr>
          <w:p w14:paraId="48EA3271" w14:textId="77777777" w:rsidR="00116FC7" w:rsidRPr="00116FC7" w:rsidRDefault="00116FC7">
            <w:pPr>
              <w:pStyle w:val="ConsPlusTitle"/>
            </w:pPr>
          </w:p>
        </w:tc>
        <w:tc>
          <w:tcPr>
            <w:tcW w:w="2098" w:type="dxa"/>
            <w:tcBorders>
              <w:bottom w:val="nil"/>
            </w:tcBorders>
          </w:tcPr>
          <w:p w14:paraId="5B9DF9B5" w14:textId="77777777" w:rsidR="00116FC7" w:rsidRPr="00116FC7" w:rsidRDefault="00116FC7">
            <w:pPr>
              <w:pStyle w:val="ConsPlusTitle"/>
            </w:pPr>
          </w:p>
        </w:tc>
      </w:tr>
      <w:tr w:rsidR="00116FC7" w:rsidRPr="00116FC7" w14:paraId="47548875" w14:textId="77777777">
        <w:tblPrEx>
          <w:tblBorders>
            <w:insideH w:val="nil"/>
          </w:tblBorders>
        </w:tblPrEx>
        <w:tc>
          <w:tcPr>
            <w:tcW w:w="794" w:type="dxa"/>
            <w:vMerge/>
          </w:tcPr>
          <w:p w14:paraId="404E39F1" w14:textId="77777777" w:rsidR="00116FC7" w:rsidRPr="00116FC7" w:rsidRDefault="00116FC7"/>
        </w:tc>
        <w:tc>
          <w:tcPr>
            <w:tcW w:w="4592" w:type="dxa"/>
            <w:tcBorders>
              <w:top w:val="nil"/>
              <w:bottom w:val="nil"/>
            </w:tcBorders>
          </w:tcPr>
          <w:p w14:paraId="14119C82" w14:textId="77777777" w:rsidR="00116FC7" w:rsidRPr="00116FC7" w:rsidRDefault="00116FC7">
            <w:pPr>
              <w:pStyle w:val="ConsPlusTitle"/>
              <w:jc w:val="both"/>
            </w:pPr>
            <w:r w:rsidRPr="00116FC7">
              <w:t>а) по месту составления</w:t>
            </w:r>
          </w:p>
        </w:tc>
        <w:tc>
          <w:tcPr>
            <w:tcW w:w="918" w:type="dxa"/>
            <w:tcBorders>
              <w:top w:val="nil"/>
              <w:bottom w:val="nil"/>
            </w:tcBorders>
          </w:tcPr>
          <w:p w14:paraId="02ADE56C" w14:textId="77777777" w:rsidR="00116FC7" w:rsidRPr="00116FC7" w:rsidRDefault="00116FC7">
            <w:pPr>
              <w:pStyle w:val="ConsPlusTitle"/>
              <w:jc w:val="center"/>
            </w:pPr>
            <w:r w:rsidRPr="00116FC7">
              <w:t>Пост.</w:t>
            </w:r>
          </w:p>
        </w:tc>
        <w:tc>
          <w:tcPr>
            <w:tcW w:w="918" w:type="dxa"/>
            <w:tcBorders>
              <w:top w:val="nil"/>
              <w:bottom w:val="nil"/>
            </w:tcBorders>
          </w:tcPr>
          <w:p w14:paraId="64470A91" w14:textId="77777777" w:rsidR="00116FC7" w:rsidRPr="00116FC7" w:rsidRDefault="00116FC7">
            <w:pPr>
              <w:pStyle w:val="ConsPlusTitle"/>
              <w:jc w:val="center"/>
            </w:pPr>
            <w:r w:rsidRPr="00116FC7">
              <w:t>Пост.</w:t>
            </w:r>
          </w:p>
        </w:tc>
        <w:tc>
          <w:tcPr>
            <w:tcW w:w="1020" w:type="dxa"/>
            <w:tcBorders>
              <w:top w:val="nil"/>
              <w:bottom w:val="nil"/>
            </w:tcBorders>
          </w:tcPr>
          <w:p w14:paraId="146D4E92" w14:textId="77777777" w:rsidR="00116FC7" w:rsidRPr="00116FC7" w:rsidRDefault="00116FC7">
            <w:pPr>
              <w:pStyle w:val="ConsPlusTitle"/>
              <w:jc w:val="center"/>
            </w:pPr>
            <w:r w:rsidRPr="00116FC7">
              <w:t>Пост.</w:t>
            </w:r>
          </w:p>
        </w:tc>
        <w:tc>
          <w:tcPr>
            <w:tcW w:w="918" w:type="dxa"/>
            <w:tcBorders>
              <w:top w:val="nil"/>
              <w:bottom w:val="nil"/>
            </w:tcBorders>
          </w:tcPr>
          <w:p w14:paraId="406C051D" w14:textId="77777777" w:rsidR="00116FC7" w:rsidRPr="00116FC7" w:rsidRDefault="00116FC7">
            <w:pPr>
              <w:pStyle w:val="ConsPlusTitle"/>
              <w:jc w:val="center"/>
            </w:pPr>
            <w:r w:rsidRPr="00116FC7">
              <w:t>Пост.</w:t>
            </w:r>
          </w:p>
        </w:tc>
        <w:tc>
          <w:tcPr>
            <w:tcW w:w="918" w:type="dxa"/>
            <w:tcBorders>
              <w:top w:val="nil"/>
              <w:bottom w:val="nil"/>
            </w:tcBorders>
          </w:tcPr>
          <w:p w14:paraId="0B0D0DB8" w14:textId="77777777" w:rsidR="00116FC7" w:rsidRPr="00116FC7" w:rsidRDefault="00116FC7">
            <w:pPr>
              <w:pStyle w:val="ConsPlusTitle"/>
              <w:jc w:val="center"/>
            </w:pPr>
            <w:r w:rsidRPr="00116FC7">
              <w:t>Пост.</w:t>
            </w:r>
          </w:p>
        </w:tc>
        <w:tc>
          <w:tcPr>
            <w:tcW w:w="918" w:type="dxa"/>
            <w:tcBorders>
              <w:top w:val="nil"/>
              <w:bottom w:val="nil"/>
            </w:tcBorders>
          </w:tcPr>
          <w:p w14:paraId="0ED3F9B4" w14:textId="77777777" w:rsidR="00116FC7" w:rsidRPr="00116FC7" w:rsidRDefault="00116FC7">
            <w:pPr>
              <w:pStyle w:val="ConsPlusTitle"/>
              <w:jc w:val="center"/>
            </w:pPr>
            <w:r w:rsidRPr="00116FC7">
              <w:t>Пост.</w:t>
            </w:r>
          </w:p>
        </w:tc>
        <w:tc>
          <w:tcPr>
            <w:tcW w:w="2098" w:type="dxa"/>
            <w:tcBorders>
              <w:top w:val="nil"/>
              <w:bottom w:val="nil"/>
            </w:tcBorders>
          </w:tcPr>
          <w:p w14:paraId="751F2828" w14:textId="77777777" w:rsidR="00116FC7" w:rsidRPr="00116FC7" w:rsidRDefault="00116FC7">
            <w:pPr>
              <w:pStyle w:val="ConsPlusTitle"/>
            </w:pPr>
          </w:p>
        </w:tc>
      </w:tr>
      <w:tr w:rsidR="00116FC7" w:rsidRPr="00116FC7" w14:paraId="62036EE2" w14:textId="77777777">
        <w:tc>
          <w:tcPr>
            <w:tcW w:w="794" w:type="dxa"/>
            <w:vMerge/>
          </w:tcPr>
          <w:p w14:paraId="1103C926" w14:textId="77777777" w:rsidR="00116FC7" w:rsidRPr="00116FC7" w:rsidRDefault="00116FC7"/>
        </w:tc>
        <w:tc>
          <w:tcPr>
            <w:tcW w:w="4592" w:type="dxa"/>
            <w:tcBorders>
              <w:top w:val="nil"/>
            </w:tcBorders>
          </w:tcPr>
          <w:p w14:paraId="594865B5"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918" w:type="dxa"/>
            <w:tcBorders>
              <w:top w:val="nil"/>
            </w:tcBorders>
          </w:tcPr>
          <w:p w14:paraId="4972C5B7" w14:textId="77777777" w:rsidR="00116FC7" w:rsidRPr="00116FC7" w:rsidRDefault="00116FC7">
            <w:pPr>
              <w:pStyle w:val="ConsPlusTitle"/>
              <w:jc w:val="center"/>
            </w:pPr>
            <w:r w:rsidRPr="00116FC7">
              <w:t>10 л. ЭПК</w:t>
            </w:r>
          </w:p>
        </w:tc>
        <w:tc>
          <w:tcPr>
            <w:tcW w:w="918" w:type="dxa"/>
            <w:tcBorders>
              <w:top w:val="nil"/>
            </w:tcBorders>
          </w:tcPr>
          <w:p w14:paraId="5317EC13" w14:textId="77777777" w:rsidR="00116FC7" w:rsidRPr="00116FC7" w:rsidRDefault="00116FC7">
            <w:pPr>
              <w:pStyle w:val="ConsPlusTitle"/>
              <w:jc w:val="center"/>
            </w:pPr>
            <w:r w:rsidRPr="00116FC7">
              <w:t>10 л. ЭПК</w:t>
            </w:r>
          </w:p>
        </w:tc>
        <w:tc>
          <w:tcPr>
            <w:tcW w:w="1020" w:type="dxa"/>
            <w:tcBorders>
              <w:top w:val="nil"/>
            </w:tcBorders>
          </w:tcPr>
          <w:p w14:paraId="57C872A3" w14:textId="77777777" w:rsidR="00116FC7" w:rsidRPr="00116FC7" w:rsidRDefault="00116FC7">
            <w:pPr>
              <w:pStyle w:val="ConsPlusTitle"/>
              <w:jc w:val="center"/>
            </w:pPr>
            <w:r w:rsidRPr="00116FC7">
              <w:t>10 л. ЭПК</w:t>
            </w:r>
          </w:p>
        </w:tc>
        <w:tc>
          <w:tcPr>
            <w:tcW w:w="918" w:type="dxa"/>
            <w:tcBorders>
              <w:top w:val="nil"/>
            </w:tcBorders>
          </w:tcPr>
          <w:p w14:paraId="3FE2B9F8" w14:textId="77777777" w:rsidR="00116FC7" w:rsidRPr="00116FC7" w:rsidRDefault="00116FC7">
            <w:pPr>
              <w:pStyle w:val="ConsPlusTitle"/>
              <w:jc w:val="center"/>
            </w:pPr>
            <w:r w:rsidRPr="00116FC7">
              <w:t>10 л.</w:t>
            </w:r>
          </w:p>
          <w:p w14:paraId="7805485D" w14:textId="77777777" w:rsidR="00116FC7" w:rsidRPr="00116FC7" w:rsidRDefault="00116FC7">
            <w:pPr>
              <w:pStyle w:val="ConsPlusTitle"/>
              <w:jc w:val="center"/>
            </w:pPr>
            <w:r w:rsidRPr="00116FC7">
              <w:t>ЭПК</w:t>
            </w:r>
          </w:p>
        </w:tc>
        <w:tc>
          <w:tcPr>
            <w:tcW w:w="918" w:type="dxa"/>
            <w:tcBorders>
              <w:top w:val="nil"/>
            </w:tcBorders>
          </w:tcPr>
          <w:p w14:paraId="7DB61FDA" w14:textId="77777777" w:rsidR="00116FC7" w:rsidRPr="00116FC7" w:rsidRDefault="00116FC7">
            <w:pPr>
              <w:pStyle w:val="ConsPlusTitle"/>
              <w:jc w:val="center"/>
            </w:pPr>
            <w:r w:rsidRPr="00116FC7">
              <w:t>10 л.</w:t>
            </w:r>
          </w:p>
          <w:p w14:paraId="4EF0E901" w14:textId="77777777" w:rsidR="00116FC7" w:rsidRPr="00116FC7" w:rsidRDefault="00116FC7">
            <w:pPr>
              <w:pStyle w:val="ConsPlusTitle"/>
              <w:jc w:val="center"/>
            </w:pPr>
            <w:r w:rsidRPr="00116FC7">
              <w:t>ЭПК</w:t>
            </w:r>
          </w:p>
        </w:tc>
        <w:tc>
          <w:tcPr>
            <w:tcW w:w="918" w:type="dxa"/>
            <w:tcBorders>
              <w:top w:val="nil"/>
            </w:tcBorders>
          </w:tcPr>
          <w:p w14:paraId="0B279A1E" w14:textId="77777777" w:rsidR="00116FC7" w:rsidRPr="00116FC7" w:rsidRDefault="00116FC7">
            <w:pPr>
              <w:pStyle w:val="ConsPlusTitle"/>
              <w:jc w:val="center"/>
            </w:pPr>
            <w:r w:rsidRPr="00116FC7">
              <w:t>10 л. ЭПК</w:t>
            </w:r>
          </w:p>
        </w:tc>
        <w:tc>
          <w:tcPr>
            <w:tcW w:w="2098" w:type="dxa"/>
            <w:tcBorders>
              <w:top w:val="nil"/>
            </w:tcBorders>
          </w:tcPr>
          <w:p w14:paraId="095020B5" w14:textId="77777777" w:rsidR="00116FC7" w:rsidRPr="00116FC7" w:rsidRDefault="00116FC7">
            <w:pPr>
              <w:pStyle w:val="ConsPlusTitle"/>
            </w:pPr>
          </w:p>
        </w:tc>
      </w:tr>
      <w:tr w:rsidR="00116FC7" w:rsidRPr="00116FC7" w14:paraId="4B6427E5" w14:textId="77777777">
        <w:tc>
          <w:tcPr>
            <w:tcW w:w="794" w:type="dxa"/>
            <w:vMerge w:val="restart"/>
            <w:tcBorders>
              <w:bottom w:val="nil"/>
            </w:tcBorders>
          </w:tcPr>
          <w:p w14:paraId="38C1B79B" w14:textId="77777777" w:rsidR="00116FC7" w:rsidRPr="00116FC7" w:rsidRDefault="00116FC7">
            <w:pPr>
              <w:pStyle w:val="ConsPlusTitle"/>
              <w:jc w:val="center"/>
            </w:pPr>
            <w:r w:rsidRPr="00116FC7">
              <w:t>891</w:t>
            </w:r>
          </w:p>
        </w:tc>
        <w:tc>
          <w:tcPr>
            <w:tcW w:w="4592" w:type="dxa"/>
            <w:tcBorders>
              <w:bottom w:val="nil"/>
            </w:tcBorders>
          </w:tcPr>
          <w:p w14:paraId="7AAD9789" w14:textId="77777777" w:rsidR="00116FC7" w:rsidRPr="00116FC7" w:rsidRDefault="00116FC7">
            <w:pPr>
              <w:pStyle w:val="ConsPlusTitle"/>
            </w:pPr>
            <w:r w:rsidRPr="00116FC7">
              <w:t>Журналы, книги учета:</w:t>
            </w:r>
          </w:p>
        </w:tc>
        <w:tc>
          <w:tcPr>
            <w:tcW w:w="918" w:type="dxa"/>
            <w:tcBorders>
              <w:bottom w:val="nil"/>
            </w:tcBorders>
          </w:tcPr>
          <w:p w14:paraId="709B67FD" w14:textId="77777777" w:rsidR="00116FC7" w:rsidRPr="00116FC7" w:rsidRDefault="00116FC7">
            <w:pPr>
              <w:pStyle w:val="ConsPlusTitle"/>
            </w:pPr>
          </w:p>
        </w:tc>
        <w:tc>
          <w:tcPr>
            <w:tcW w:w="918" w:type="dxa"/>
            <w:tcBorders>
              <w:bottom w:val="nil"/>
            </w:tcBorders>
          </w:tcPr>
          <w:p w14:paraId="14F1539E" w14:textId="77777777" w:rsidR="00116FC7" w:rsidRPr="00116FC7" w:rsidRDefault="00116FC7">
            <w:pPr>
              <w:pStyle w:val="ConsPlusTitle"/>
            </w:pPr>
          </w:p>
        </w:tc>
        <w:tc>
          <w:tcPr>
            <w:tcW w:w="1020" w:type="dxa"/>
            <w:tcBorders>
              <w:bottom w:val="nil"/>
            </w:tcBorders>
          </w:tcPr>
          <w:p w14:paraId="09218DDF" w14:textId="77777777" w:rsidR="00116FC7" w:rsidRPr="00116FC7" w:rsidRDefault="00116FC7">
            <w:pPr>
              <w:pStyle w:val="ConsPlusTitle"/>
            </w:pPr>
          </w:p>
        </w:tc>
        <w:tc>
          <w:tcPr>
            <w:tcW w:w="918" w:type="dxa"/>
            <w:tcBorders>
              <w:bottom w:val="nil"/>
            </w:tcBorders>
          </w:tcPr>
          <w:p w14:paraId="674C63B3" w14:textId="77777777" w:rsidR="00116FC7" w:rsidRPr="00116FC7" w:rsidRDefault="00116FC7">
            <w:pPr>
              <w:pStyle w:val="ConsPlusTitle"/>
            </w:pPr>
          </w:p>
        </w:tc>
        <w:tc>
          <w:tcPr>
            <w:tcW w:w="918" w:type="dxa"/>
            <w:tcBorders>
              <w:bottom w:val="nil"/>
            </w:tcBorders>
          </w:tcPr>
          <w:p w14:paraId="7899B300" w14:textId="77777777" w:rsidR="00116FC7" w:rsidRPr="00116FC7" w:rsidRDefault="00116FC7">
            <w:pPr>
              <w:pStyle w:val="ConsPlusTitle"/>
            </w:pPr>
          </w:p>
        </w:tc>
        <w:tc>
          <w:tcPr>
            <w:tcW w:w="918" w:type="dxa"/>
            <w:tcBorders>
              <w:bottom w:val="nil"/>
            </w:tcBorders>
          </w:tcPr>
          <w:p w14:paraId="3B74F332" w14:textId="77777777" w:rsidR="00116FC7" w:rsidRPr="00116FC7" w:rsidRDefault="00116FC7">
            <w:pPr>
              <w:pStyle w:val="ConsPlusTitle"/>
            </w:pPr>
          </w:p>
        </w:tc>
        <w:tc>
          <w:tcPr>
            <w:tcW w:w="2098" w:type="dxa"/>
            <w:vMerge w:val="restart"/>
            <w:tcBorders>
              <w:bottom w:val="nil"/>
            </w:tcBorders>
          </w:tcPr>
          <w:p w14:paraId="10A2AA18" w14:textId="77777777" w:rsidR="00116FC7" w:rsidRPr="00116FC7" w:rsidRDefault="00116FC7">
            <w:pPr>
              <w:pStyle w:val="ConsPlusTitle"/>
            </w:pPr>
          </w:p>
        </w:tc>
      </w:tr>
      <w:tr w:rsidR="00116FC7" w:rsidRPr="00116FC7" w14:paraId="79514481" w14:textId="77777777">
        <w:tblPrEx>
          <w:tblBorders>
            <w:insideH w:val="nil"/>
          </w:tblBorders>
        </w:tblPrEx>
        <w:tc>
          <w:tcPr>
            <w:tcW w:w="794" w:type="dxa"/>
            <w:vMerge/>
            <w:tcBorders>
              <w:bottom w:val="nil"/>
            </w:tcBorders>
          </w:tcPr>
          <w:p w14:paraId="5C5B597A" w14:textId="77777777" w:rsidR="00116FC7" w:rsidRPr="00116FC7" w:rsidRDefault="00116FC7"/>
        </w:tc>
        <w:tc>
          <w:tcPr>
            <w:tcW w:w="4592" w:type="dxa"/>
            <w:tcBorders>
              <w:top w:val="nil"/>
              <w:bottom w:val="nil"/>
            </w:tcBorders>
          </w:tcPr>
          <w:p w14:paraId="37847CA1" w14:textId="77777777" w:rsidR="00116FC7" w:rsidRPr="00116FC7" w:rsidRDefault="00116FC7">
            <w:pPr>
              <w:pStyle w:val="ConsPlusTitle"/>
              <w:jc w:val="both"/>
            </w:pPr>
            <w:r w:rsidRPr="00116FC7">
              <w:t>а) безвозвратных потерь, без вести отсутствующих и пропавших</w:t>
            </w:r>
          </w:p>
        </w:tc>
        <w:tc>
          <w:tcPr>
            <w:tcW w:w="918" w:type="dxa"/>
            <w:tcBorders>
              <w:top w:val="nil"/>
              <w:bottom w:val="nil"/>
            </w:tcBorders>
          </w:tcPr>
          <w:p w14:paraId="70AE081F" w14:textId="77777777" w:rsidR="00116FC7" w:rsidRPr="00116FC7" w:rsidRDefault="00116FC7">
            <w:pPr>
              <w:pStyle w:val="ConsPlusTitle"/>
              <w:jc w:val="center"/>
            </w:pPr>
            <w:r w:rsidRPr="00116FC7">
              <w:t>Пост.</w:t>
            </w:r>
          </w:p>
        </w:tc>
        <w:tc>
          <w:tcPr>
            <w:tcW w:w="918" w:type="dxa"/>
            <w:tcBorders>
              <w:top w:val="nil"/>
              <w:bottom w:val="nil"/>
            </w:tcBorders>
          </w:tcPr>
          <w:p w14:paraId="5F7A9315" w14:textId="77777777" w:rsidR="00116FC7" w:rsidRPr="00116FC7" w:rsidRDefault="00116FC7">
            <w:pPr>
              <w:pStyle w:val="ConsPlusTitle"/>
              <w:jc w:val="center"/>
            </w:pPr>
            <w:r w:rsidRPr="00116FC7">
              <w:t>Пост.</w:t>
            </w:r>
          </w:p>
        </w:tc>
        <w:tc>
          <w:tcPr>
            <w:tcW w:w="1020" w:type="dxa"/>
            <w:tcBorders>
              <w:top w:val="nil"/>
              <w:bottom w:val="nil"/>
            </w:tcBorders>
          </w:tcPr>
          <w:p w14:paraId="7C697659" w14:textId="77777777" w:rsidR="00116FC7" w:rsidRPr="00116FC7" w:rsidRDefault="00116FC7">
            <w:pPr>
              <w:pStyle w:val="ConsPlusTitle"/>
              <w:jc w:val="center"/>
            </w:pPr>
            <w:r w:rsidRPr="00116FC7">
              <w:t>Пост.</w:t>
            </w:r>
          </w:p>
        </w:tc>
        <w:tc>
          <w:tcPr>
            <w:tcW w:w="918" w:type="dxa"/>
            <w:tcBorders>
              <w:top w:val="nil"/>
              <w:bottom w:val="nil"/>
            </w:tcBorders>
          </w:tcPr>
          <w:p w14:paraId="74EE3FD8" w14:textId="77777777" w:rsidR="00116FC7" w:rsidRPr="00116FC7" w:rsidRDefault="00116FC7">
            <w:pPr>
              <w:pStyle w:val="ConsPlusTitle"/>
              <w:jc w:val="center"/>
            </w:pPr>
            <w:r w:rsidRPr="00116FC7">
              <w:t>Пост.</w:t>
            </w:r>
          </w:p>
        </w:tc>
        <w:tc>
          <w:tcPr>
            <w:tcW w:w="918" w:type="dxa"/>
            <w:tcBorders>
              <w:top w:val="nil"/>
              <w:bottom w:val="nil"/>
            </w:tcBorders>
          </w:tcPr>
          <w:p w14:paraId="73144A0F" w14:textId="77777777" w:rsidR="00116FC7" w:rsidRPr="00116FC7" w:rsidRDefault="00116FC7">
            <w:pPr>
              <w:pStyle w:val="ConsPlusTitle"/>
              <w:jc w:val="center"/>
            </w:pPr>
            <w:r w:rsidRPr="00116FC7">
              <w:t>Пост.</w:t>
            </w:r>
          </w:p>
        </w:tc>
        <w:tc>
          <w:tcPr>
            <w:tcW w:w="918" w:type="dxa"/>
            <w:tcBorders>
              <w:top w:val="nil"/>
              <w:bottom w:val="nil"/>
            </w:tcBorders>
          </w:tcPr>
          <w:p w14:paraId="6C6A26BF" w14:textId="77777777" w:rsidR="00116FC7" w:rsidRPr="00116FC7" w:rsidRDefault="00116FC7">
            <w:pPr>
              <w:pStyle w:val="ConsPlusTitle"/>
              <w:jc w:val="center"/>
            </w:pPr>
            <w:r w:rsidRPr="00116FC7">
              <w:t>Пост.</w:t>
            </w:r>
          </w:p>
        </w:tc>
        <w:tc>
          <w:tcPr>
            <w:tcW w:w="2098" w:type="dxa"/>
            <w:vMerge/>
            <w:tcBorders>
              <w:bottom w:val="nil"/>
            </w:tcBorders>
          </w:tcPr>
          <w:p w14:paraId="3F5D4C9F" w14:textId="77777777" w:rsidR="00116FC7" w:rsidRPr="00116FC7" w:rsidRDefault="00116FC7"/>
        </w:tc>
      </w:tr>
      <w:tr w:rsidR="00116FC7" w:rsidRPr="00116FC7" w14:paraId="5860B00C" w14:textId="77777777">
        <w:tblPrEx>
          <w:tblBorders>
            <w:insideH w:val="nil"/>
          </w:tblBorders>
        </w:tblPrEx>
        <w:tc>
          <w:tcPr>
            <w:tcW w:w="794" w:type="dxa"/>
            <w:vMerge/>
            <w:tcBorders>
              <w:bottom w:val="nil"/>
            </w:tcBorders>
          </w:tcPr>
          <w:p w14:paraId="3DBDF369" w14:textId="77777777" w:rsidR="00116FC7" w:rsidRPr="00116FC7" w:rsidRDefault="00116FC7"/>
        </w:tc>
        <w:tc>
          <w:tcPr>
            <w:tcW w:w="4592" w:type="dxa"/>
            <w:tcBorders>
              <w:top w:val="nil"/>
              <w:bottom w:val="nil"/>
            </w:tcBorders>
          </w:tcPr>
          <w:p w14:paraId="3B2FE860" w14:textId="77777777" w:rsidR="00116FC7" w:rsidRPr="00116FC7" w:rsidRDefault="00116FC7">
            <w:pPr>
              <w:pStyle w:val="ConsPlusTitle"/>
            </w:pPr>
            <w:r w:rsidRPr="00116FC7">
              <w:t>б) военнослужащих, зачисленных в списки навечно</w:t>
            </w:r>
          </w:p>
        </w:tc>
        <w:tc>
          <w:tcPr>
            <w:tcW w:w="918" w:type="dxa"/>
            <w:tcBorders>
              <w:top w:val="nil"/>
              <w:bottom w:val="nil"/>
            </w:tcBorders>
          </w:tcPr>
          <w:p w14:paraId="37F26D90" w14:textId="77777777" w:rsidR="00116FC7" w:rsidRPr="00116FC7" w:rsidRDefault="00116FC7">
            <w:pPr>
              <w:pStyle w:val="ConsPlusTitle"/>
              <w:jc w:val="center"/>
            </w:pPr>
            <w:r w:rsidRPr="00116FC7">
              <w:t>Пост.</w:t>
            </w:r>
          </w:p>
        </w:tc>
        <w:tc>
          <w:tcPr>
            <w:tcW w:w="918" w:type="dxa"/>
            <w:tcBorders>
              <w:top w:val="nil"/>
              <w:bottom w:val="nil"/>
            </w:tcBorders>
          </w:tcPr>
          <w:p w14:paraId="6A61FA1D" w14:textId="77777777" w:rsidR="00116FC7" w:rsidRPr="00116FC7" w:rsidRDefault="00116FC7">
            <w:pPr>
              <w:pStyle w:val="ConsPlusTitle"/>
              <w:jc w:val="center"/>
            </w:pPr>
            <w:r w:rsidRPr="00116FC7">
              <w:t>Пост.</w:t>
            </w:r>
          </w:p>
        </w:tc>
        <w:tc>
          <w:tcPr>
            <w:tcW w:w="1020" w:type="dxa"/>
            <w:tcBorders>
              <w:top w:val="nil"/>
              <w:bottom w:val="nil"/>
            </w:tcBorders>
          </w:tcPr>
          <w:p w14:paraId="4BC50B58" w14:textId="77777777" w:rsidR="00116FC7" w:rsidRPr="00116FC7" w:rsidRDefault="00116FC7">
            <w:pPr>
              <w:pStyle w:val="ConsPlusTitle"/>
              <w:jc w:val="center"/>
            </w:pPr>
            <w:r w:rsidRPr="00116FC7">
              <w:t>Пост.</w:t>
            </w:r>
          </w:p>
        </w:tc>
        <w:tc>
          <w:tcPr>
            <w:tcW w:w="918" w:type="dxa"/>
            <w:tcBorders>
              <w:top w:val="nil"/>
              <w:bottom w:val="nil"/>
            </w:tcBorders>
          </w:tcPr>
          <w:p w14:paraId="6150FC85" w14:textId="77777777" w:rsidR="00116FC7" w:rsidRPr="00116FC7" w:rsidRDefault="00116FC7">
            <w:pPr>
              <w:pStyle w:val="ConsPlusTitle"/>
              <w:jc w:val="center"/>
            </w:pPr>
            <w:r w:rsidRPr="00116FC7">
              <w:t>Пост.</w:t>
            </w:r>
          </w:p>
        </w:tc>
        <w:tc>
          <w:tcPr>
            <w:tcW w:w="918" w:type="dxa"/>
            <w:tcBorders>
              <w:top w:val="nil"/>
              <w:bottom w:val="nil"/>
            </w:tcBorders>
          </w:tcPr>
          <w:p w14:paraId="7AF45414" w14:textId="77777777" w:rsidR="00116FC7" w:rsidRPr="00116FC7" w:rsidRDefault="00116FC7">
            <w:pPr>
              <w:pStyle w:val="ConsPlusTitle"/>
              <w:jc w:val="center"/>
            </w:pPr>
            <w:r w:rsidRPr="00116FC7">
              <w:t>Пост.</w:t>
            </w:r>
          </w:p>
        </w:tc>
        <w:tc>
          <w:tcPr>
            <w:tcW w:w="918" w:type="dxa"/>
            <w:tcBorders>
              <w:top w:val="nil"/>
              <w:bottom w:val="nil"/>
            </w:tcBorders>
          </w:tcPr>
          <w:p w14:paraId="0A4A7456" w14:textId="77777777" w:rsidR="00116FC7" w:rsidRPr="00116FC7" w:rsidRDefault="00116FC7">
            <w:pPr>
              <w:pStyle w:val="ConsPlusTitle"/>
              <w:jc w:val="center"/>
            </w:pPr>
            <w:r w:rsidRPr="00116FC7">
              <w:t>Пост.</w:t>
            </w:r>
          </w:p>
        </w:tc>
        <w:tc>
          <w:tcPr>
            <w:tcW w:w="2098" w:type="dxa"/>
            <w:vMerge/>
            <w:tcBorders>
              <w:bottom w:val="nil"/>
            </w:tcBorders>
          </w:tcPr>
          <w:p w14:paraId="655DBE76" w14:textId="77777777" w:rsidR="00116FC7" w:rsidRPr="00116FC7" w:rsidRDefault="00116FC7"/>
        </w:tc>
      </w:tr>
      <w:tr w:rsidR="00116FC7" w:rsidRPr="00116FC7" w14:paraId="066D59D0" w14:textId="77777777">
        <w:tblPrEx>
          <w:tblBorders>
            <w:insideH w:val="nil"/>
          </w:tblBorders>
        </w:tblPrEx>
        <w:tc>
          <w:tcPr>
            <w:tcW w:w="794" w:type="dxa"/>
            <w:vMerge/>
            <w:tcBorders>
              <w:bottom w:val="nil"/>
            </w:tcBorders>
          </w:tcPr>
          <w:p w14:paraId="104EADE1" w14:textId="77777777" w:rsidR="00116FC7" w:rsidRPr="00116FC7" w:rsidRDefault="00116FC7"/>
        </w:tc>
        <w:tc>
          <w:tcPr>
            <w:tcW w:w="4592" w:type="dxa"/>
            <w:tcBorders>
              <w:top w:val="nil"/>
              <w:bottom w:val="nil"/>
            </w:tcBorders>
          </w:tcPr>
          <w:p w14:paraId="35714B55" w14:textId="77777777" w:rsidR="00116FC7" w:rsidRPr="00116FC7" w:rsidRDefault="00116FC7">
            <w:pPr>
              <w:pStyle w:val="ConsPlusTitle"/>
              <w:jc w:val="both"/>
            </w:pPr>
            <w:r w:rsidRPr="00116FC7">
              <w:t>в) временно отсутствующего и временно прибывшего личного состава</w:t>
            </w:r>
          </w:p>
        </w:tc>
        <w:tc>
          <w:tcPr>
            <w:tcW w:w="918" w:type="dxa"/>
            <w:tcBorders>
              <w:top w:val="nil"/>
              <w:bottom w:val="nil"/>
            </w:tcBorders>
          </w:tcPr>
          <w:p w14:paraId="5663D75E" w14:textId="77777777" w:rsidR="00116FC7" w:rsidRPr="00116FC7" w:rsidRDefault="00116FC7">
            <w:pPr>
              <w:pStyle w:val="ConsPlusTitle"/>
              <w:jc w:val="center"/>
            </w:pPr>
            <w:r w:rsidRPr="00116FC7">
              <w:t>3 г.</w:t>
            </w:r>
          </w:p>
        </w:tc>
        <w:tc>
          <w:tcPr>
            <w:tcW w:w="918" w:type="dxa"/>
            <w:tcBorders>
              <w:top w:val="nil"/>
              <w:bottom w:val="nil"/>
            </w:tcBorders>
          </w:tcPr>
          <w:p w14:paraId="4F4A02AB" w14:textId="77777777" w:rsidR="00116FC7" w:rsidRPr="00116FC7" w:rsidRDefault="00116FC7">
            <w:pPr>
              <w:pStyle w:val="ConsPlusTitle"/>
              <w:jc w:val="center"/>
            </w:pPr>
            <w:r w:rsidRPr="00116FC7">
              <w:t>3 г.</w:t>
            </w:r>
          </w:p>
        </w:tc>
        <w:tc>
          <w:tcPr>
            <w:tcW w:w="1020" w:type="dxa"/>
            <w:tcBorders>
              <w:top w:val="nil"/>
              <w:bottom w:val="nil"/>
            </w:tcBorders>
          </w:tcPr>
          <w:p w14:paraId="65554BEF" w14:textId="77777777" w:rsidR="00116FC7" w:rsidRPr="00116FC7" w:rsidRDefault="00116FC7">
            <w:pPr>
              <w:pStyle w:val="ConsPlusTitle"/>
              <w:jc w:val="center"/>
            </w:pPr>
            <w:r w:rsidRPr="00116FC7">
              <w:t>3 г.</w:t>
            </w:r>
          </w:p>
        </w:tc>
        <w:tc>
          <w:tcPr>
            <w:tcW w:w="918" w:type="dxa"/>
            <w:tcBorders>
              <w:top w:val="nil"/>
              <w:bottom w:val="nil"/>
            </w:tcBorders>
          </w:tcPr>
          <w:p w14:paraId="144F0CA8" w14:textId="77777777" w:rsidR="00116FC7" w:rsidRPr="00116FC7" w:rsidRDefault="00116FC7">
            <w:pPr>
              <w:pStyle w:val="ConsPlusTitle"/>
              <w:jc w:val="center"/>
            </w:pPr>
            <w:r w:rsidRPr="00116FC7">
              <w:t>3 г.</w:t>
            </w:r>
          </w:p>
        </w:tc>
        <w:tc>
          <w:tcPr>
            <w:tcW w:w="918" w:type="dxa"/>
            <w:tcBorders>
              <w:top w:val="nil"/>
              <w:bottom w:val="nil"/>
            </w:tcBorders>
          </w:tcPr>
          <w:p w14:paraId="37A55409" w14:textId="77777777" w:rsidR="00116FC7" w:rsidRPr="00116FC7" w:rsidRDefault="00116FC7">
            <w:pPr>
              <w:pStyle w:val="ConsPlusTitle"/>
              <w:jc w:val="center"/>
            </w:pPr>
            <w:r w:rsidRPr="00116FC7">
              <w:t>3 г.</w:t>
            </w:r>
          </w:p>
        </w:tc>
        <w:tc>
          <w:tcPr>
            <w:tcW w:w="918" w:type="dxa"/>
            <w:tcBorders>
              <w:top w:val="nil"/>
              <w:bottom w:val="nil"/>
            </w:tcBorders>
          </w:tcPr>
          <w:p w14:paraId="5C95B04A" w14:textId="77777777" w:rsidR="00116FC7" w:rsidRPr="00116FC7" w:rsidRDefault="00116FC7">
            <w:pPr>
              <w:pStyle w:val="ConsPlusTitle"/>
              <w:jc w:val="center"/>
            </w:pPr>
            <w:r w:rsidRPr="00116FC7">
              <w:t>3 г.</w:t>
            </w:r>
          </w:p>
        </w:tc>
        <w:tc>
          <w:tcPr>
            <w:tcW w:w="2098" w:type="dxa"/>
            <w:vMerge/>
            <w:tcBorders>
              <w:bottom w:val="nil"/>
            </w:tcBorders>
          </w:tcPr>
          <w:p w14:paraId="7598EA9C" w14:textId="77777777" w:rsidR="00116FC7" w:rsidRPr="00116FC7" w:rsidRDefault="00116FC7"/>
        </w:tc>
      </w:tr>
      <w:tr w:rsidR="00116FC7" w:rsidRPr="00116FC7" w14:paraId="581749AE" w14:textId="77777777">
        <w:tblPrEx>
          <w:tblBorders>
            <w:insideH w:val="nil"/>
          </w:tblBorders>
        </w:tblPrEx>
        <w:tc>
          <w:tcPr>
            <w:tcW w:w="794" w:type="dxa"/>
            <w:vMerge/>
            <w:tcBorders>
              <w:bottom w:val="nil"/>
            </w:tcBorders>
          </w:tcPr>
          <w:p w14:paraId="2C1B2CD9" w14:textId="77777777" w:rsidR="00116FC7" w:rsidRPr="00116FC7" w:rsidRDefault="00116FC7"/>
        </w:tc>
        <w:tc>
          <w:tcPr>
            <w:tcW w:w="4592" w:type="dxa"/>
            <w:tcBorders>
              <w:top w:val="nil"/>
              <w:bottom w:val="nil"/>
            </w:tcBorders>
          </w:tcPr>
          <w:p w14:paraId="299441B9" w14:textId="77777777" w:rsidR="00116FC7" w:rsidRPr="00116FC7" w:rsidRDefault="00116FC7">
            <w:pPr>
              <w:pStyle w:val="ConsPlusTitle"/>
            </w:pPr>
            <w:r w:rsidRPr="00116FC7">
              <w:t>г) личного состава</w:t>
            </w:r>
          </w:p>
        </w:tc>
        <w:tc>
          <w:tcPr>
            <w:tcW w:w="918" w:type="dxa"/>
            <w:tcBorders>
              <w:top w:val="nil"/>
              <w:bottom w:val="nil"/>
            </w:tcBorders>
          </w:tcPr>
          <w:p w14:paraId="37AA1539" w14:textId="77777777" w:rsidR="00116FC7" w:rsidRPr="00116FC7" w:rsidRDefault="00116FC7">
            <w:pPr>
              <w:pStyle w:val="ConsPlusTitle"/>
              <w:jc w:val="center"/>
            </w:pPr>
            <w:r w:rsidRPr="00116FC7">
              <w:t>-</w:t>
            </w:r>
          </w:p>
        </w:tc>
        <w:tc>
          <w:tcPr>
            <w:tcW w:w="918" w:type="dxa"/>
            <w:tcBorders>
              <w:top w:val="nil"/>
              <w:bottom w:val="nil"/>
            </w:tcBorders>
          </w:tcPr>
          <w:p w14:paraId="12FCFC55" w14:textId="77777777" w:rsidR="00116FC7" w:rsidRPr="00116FC7" w:rsidRDefault="00116FC7">
            <w:pPr>
              <w:pStyle w:val="ConsPlusTitle"/>
              <w:jc w:val="center"/>
            </w:pPr>
            <w:r w:rsidRPr="00116FC7">
              <w:t>1 г.</w:t>
            </w:r>
          </w:p>
        </w:tc>
        <w:tc>
          <w:tcPr>
            <w:tcW w:w="1020" w:type="dxa"/>
            <w:tcBorders>
              <w:top w:val="nil"/>
              <w:bottom w:val="nil"/>
            </w:tcBorders>
          </w:tcPr>
          <w:p w14:paraId="0E690D71" w14:textId="77777777" w:rsidR="00116FC7" w:rsidRPr="00116FC7" w:rsidRDefault="00116FC7">
            <w:pPr>
              <w:pStyle w:val="ConsPlusTitle"/>
              <w:jc w:val="center"/>
            </w:pPr>
            <w:r w:rsidRPr="00116FC7">
              <w:t>1 г.</w:t>
            </w:r>
          </w:p>
        </w:tc>
        <w:tc>
          <w:tcPr>
            <w:tcW w:w="918" w:type="dxa"/>
            <w:tcBorders>
              <w:top w:val="nil"/>
              <w:bottom w:val="nil"/>
            </w:tcBorders>
          </w:tcPr>
          <w:p w14:paraId="6F35633E" w14:textId="77777777" w:rsidR="00116FC7" w:rsidRPr="00116FC7" w:rsidRDefault="00116FC7">
            <w:pPr>
              <w:pStyle w:val="ConsPlusTitle"/>
              <w:jc w:val="center"/>
            </w:pPr>
            <w:r w:rsidRPr="00116FC7">
              <w:t>1 г.</w:t>
            </w:r>
          </w:p>
        </w:tc>
        <w:tc>
          <w:tcPr>
            <w:tcW w:w="918" w:type="dxa"/>
            <w:tcBorders>
              <w:top w:val="nil"/>
              <w:bottom w:val="nil"/>
            </w:tcBorders>
          </w:tcPr>
          <w:p w14:paraId="6E2D2E64" w14:textId="77777777" w:rsidR="00116FC7" w:rsidRPr="00116FC7" w:rsidRDefault="00116FC7">
            <w:pPr>
              <w:pStyle w:val="ConsPlusTitle"/>
              <w:jc w:val="center"/>
            </w:pPr>
            <w:r w:rsidRPr="00116FC7">
              <w:t>1 г.</w:t>
            </w:r>
          </w:p>
        </w:tc>
        <w:tc>
          <w:tcPr>
            <w:tcW w:w="918" w:type="dxa"/>
            <w:tcBorders>
              <w:top w:val="nil"/>
              <w:bottom w:val="nil"/>
            </w:tcBorders>
          </w:tcPr>
          <w:p w14:paraId="5659AFAF" w14:textId="77777777" w:rsidR="00116FC7" w:rsidRPr="00116FC7" w:rsidRDefault="00116FC7">
            <w:pPr>
              <w:pStyle w:val="ConsPlusTitle"/>
              <w:jc w:val="center"/>
            </w:pPr>
            <w:r w:rsidRPr="00116FC7">
              <w:t>1 г.</w:t>
            </w:r>
          </w:p>
        </w:tc>
        <w:tc>
          <w:tcPr>
            <w:tcW w:w="2098" w:type="dxa"/>
            <w:vMerge/>
            <w:tcBorders>
              <w:bottom w:val="nil"/>
            </w:tcBorders>
          </w:tcPr>
          <w:p w14:paraId="49B5A211" w14:textId="77777777" w:rsidR="00116FC7" w:rsidRPr="00116FC7" w:rsidRDefault="00116FC7"/>
        </w:tc>
      </w:tr>
      <w:tr w:rsidR="00116FC7" w:rsidRPr="00116FC7" w14:paraId="63FF9D5A" w14:textId="77777777">
        <w:tc>
          <w:tcPr>
            <w:tcW w:w="794" w:type="dxa"/>
            <w:vMerge w:val="restart"/>
            <w:tcBorders>
              <w:bottom w:val="nil"/>
            </w:tcBorders>
          </w:tcPr>
          <w:p w14:paraId="10727A72" w14:textId="77777777" w:rsidR="00116FC7" w:rsidRPr="00116FC7" w:rsidRDefault="00116FC7">
            <w:pPr>
              <w:pStyle w:val="ConsPlusTitle"/>
              <w:jc w:val="center"/>
            </w:pPr>
            <w:r w:rsidRPr="00116FC7">
              <w:t>892</w:t>
            </w:r>
          </w:p>
        </w:tc>
        <w:tc>
          <w:tcPr>
            <w:tcW w:w="4592" w:type="dxa"/>
            <w:tcBorders>
              <w:bottom w:val="nil"/>
            </w:tcBorders>
          </w:tcPr>
          <w:p w14:paraId="12D01FEA" w14:textId="77777777" w:rsidR="00116FC7" w:rsidRPr="00116FC7" w:rsidRDefault="00116FC7">
            <w:pPr>
              <w:pStyle w:val="ConsPlusTitle"/>
            </w:pPr>
            <w:r w:rsidRPr="00116FC7">
              <w:t>Книги:</w:t>
            </w:r>
          </w:p>
        </w:tc>
        <w:tc>
          <w:tcPr>
            <w:tcW w:w="918" w:type="dxa"/>
            <w:tcBorders>
              <w:bottom w:val="nil"/>
            </w:tcBorders>
          </w:tcPr>
          <w:p w14:paraId="556505D6" w14:textId="77777777" w:rsidR="00116FC7" w:rsidRPr="00116FC7" w:rsidRDefault="00116FC7">
            <w:pPr>
              <w:pStyle w:val="ConsPlusTitle"/>
            </w:pPr>
          </w:p>
        </w:tc>
        <w:tc>
          <w:tcPr>
            <w:tcW w:w="918" w:type="dxa"/>
            <w:tcBorders>
              <w:bottom w:val="nil"/>
            </w:tcBorders>
          </w:tcPr>
          <w:p w14:paraId="1F9DB491" w14:textId="77777777" w:rsidR="00116FC7" w:rsidRPr="00116FC7" w:rsidRDefault="00116FC7">
            <w:pPr>
              <w:pStyle w:val="ConsPlusTitle"/>
            </w:pPr>
          </w:p>
        </w:tc>
        <w:tc>
          <w:tcPr>
            <w:tcW w:w="1020" w:type="dxa"/>
            <w:tcBorders>
              <w:bottom w:val="nil"/>
            </w:tcBorders>
          </w:tcPr>
          <w:p w14:paraId="0024DFA5" w14:textId="77777777" w:rsidR="00116FC7" w:rsidRPr="00116FC7" w:rsidRDefault="00116FC7">
            <w:pPr>
              <w:pStyle w:val="ConsPlusTitle"/>
            </w:pPr>
          </w:p>
        </w:tc>
        <w:tc>
          <w:tcPr>
            <w:tcW w:w="918" w:type="dxa"/>
            <w:tcBorders>
              <w:bottom w:val="nil"/>
            </w:tcBorders>
          </w:tcPr>
          <w:p w14:paraId="21A45C90" w14:textId="77777777" w:rsidR="00116FC7" w:rsidRPr="00116FC7" w:rsidRDefault="00116FC7">
            <w:pPr>
              <w:pStyle w:val="ConsPlusTitle"/>
            </w:pPr>
          </w:p>
        </w:tc>
        <w:tc>
          <w:tcPr>
            <w:tcW w:w="918" w:type="dxa"/>
            <w:tcBorders>
              <w:bottom w:val="nil"/>
            </w:tcBorders>
          </w:tcPr>
          <w:p w14:paraId="397FCCD1" w14:textId="77777777" w:rsidR="00116FC7" w:rsidRPr="00116FC7" w:rsidRDefault="00116FC7">
            <w:pPr>
              <w:pStyle w:val="ConsPlusTitle"/>
            </w:pPr>
          </w:p>
        </w:tc>
        <w:tc>
          <w:tcPr>
            <w:tcW w:w="918" w:type="dxa"/>
            <w:tcBorders>
              <w:bottom w:val="nil"/>
            </w:tcBorders>
          </w:tcPr>
          <w:p w14:paraId="76E1413E" w14:textId="77777777" w:rsidR="00116FC7" w:rsidRPr="00116FC7" w:rsidRDefault="00116FC7">
            <w:pPr>
              <w:pStyle w:val="ConsPlusTitle"/>
            </w:pPr>
          </w:p>
        </w:tc>
        <w:tc>
          <w:tcPr>
            <w:tcW w:w="2098" w:type="dxa"/>
            <w:vMerge w:val="restart"/>
            <w:tcBorders>
              <w:bottom w:val="nil"/>
            </w:tcBorders>
          </w:tcPr>
          <w:p w14:paraId="3A90E721" w14:textId="77777777" w:rsidR="00116FC7" w:rsidRPr="00116FC7" w:rsidRDefault="00116FC7">
            <w:pPr>
              <w:pStyle w:val="ConsPlusTitle"/>
            </w:pPr>
          </w:p>
        </w:tc>
      </w:tr>
      <w:tr w:rsidR="00116FC7" w:rsidRPr="00116FC7" w14:paraId="31FFFC71" w14:textId="77777777">
        <w:tblPrEx>
          <w:tblBorders>
            <w:insideH w:val="nil"/>
          </w:tblBorders>
        </w:tblPrEx>
        <w:tc>
          <w:tcPr>
            <w:tcW w:w="794" w:type="dxa"/>
            <w:vMerge/>
            <w:tcBorders>
              <w:bottom w:val="nil"/>
            </w:tcBorders>
          </w:tcPr>
          <w:p w14:paraId="604460A8" w14:textId="77777777" w:rsidR="00116FC7" w:rsidRPr="00116FC7" w:rsidRDefault="00116FC7"/>
        </w:tc>
        <w:tc>
          <w:tcPr>
            <w:tcW w:w="4592" w:type="dxa"/>
            <w:tcBorders>
              <w:top w:val="nil"/>
              <w:bottom w:val="nil"/>
            </w:tcBorders>
          </w:tcPr>
          <w:p w14:paraId="3A3CFA81" w14:textId="77777777" w:rsidR="00116FC7" w:rsidRPr="00116FC7" w:rsidRDefault="00116FC7">
            <w:pPr>
              <w:pStyle w:val="ConsPlusTitle"/>
            </w:pPr>
            <w:r w:rsidRPr="00116FC7">
              <w:t>а) алфавитного учета личного состава</w:t>
            </w:r>
          </w:p>
        </w:tc>
        <w:tc>
          <w:tcPr>
            <w:tcW w:w="918" w:type="dxa"/>
            <w:tcBorders>
              <w:top w:val="nil"/>
              <w:bottom w:val="nil"/>
            </w:tcBorders>
          </w:tcPr>
          <w:p w14:paraId="5062E8CD" w14:textId="77777777" w:rsidR="00116FC7" w:rsidRPr="00116FC7" w:rsidRDefault="00116FC7">
            <w:pPr>
              <w:pStyle w:val="ConsPlusTitle"/>
              <w:jc w:val="center"/>
            </w:pPr>
            <w:r w:rsidRPr="00116FC7">
              <w:t>-</w:t>
            </w:r>
          </w:p>
        </w:tc>
        <w:tc>
          <w:tcPr>
            <w:tcW w:w="918" w:type="dxa"/>
            <w:tcBorders>
              <w:top w:val="nil"/>
              <w:bottom w:val="nil"/>
            </w:tcBorders>
          </w:tcPr>
          <w:p w14:paraId="7D89D450" w14:textId="77777777" w:rsidR="00116FC7" w:rsidRPr="00116FC7" w:rsidRDefault="00116FC7">
            <w:pPr>
              <w:pStyle w:val="ConsPlusTitle"/>
              <w:jc w:val="center"/>
            </w:pPr>
            <w:r w:rsidRPr="00116FC7">
              <w:t>Пост.</w:t>
            </w:r>
          </w:p>
        </w:tc>
        <w:tc>
          <w:tcPr>
            <w:tcW w:w="1020" w:type="dxa"/>
            <w:tcBorders>
              <w:top w:val="nil"/>
              <w:bottom w:val="nil"/>
            </w:tcBorders>
          </w:tcPr>
          <w:p w14:paraId="2BA30B15" w14:textId="77777777" w:rsidR="00116FC7" w:rsidRPr="00116FC7" w:rsidRDefault="00116FC7">
            <w:pPr>
              <w:pStyle w:val="ConsPlusTitle"/>
              <w:jc w:val="center"/>
            </w:pPr>
            <w:r w:rsidRPr="00116FC7">
              <w:t>Пост.</w:t>
            </w:r>
          </w:p>
        </w:tc>
        <w:tc>
          <w:tcPr>
            <w:tcW w:w="918" w:type="dxa"/>
            <w:tcBorders>
              <w:top w:val="nil"/>
              <w:bottom w:val="nil"/>
            </w:tcBorders>
          </w:tcPr>
          <w:p w14:paraId="28ECEE96" w14:textId="77777777" w:rsidR="00116FC7" w:rsidRPr="00116FC7" w:rsidRDefault="00116FC7">
            <w:pPr>
              <w:pStyle w:val="ConsPlusTitle"/>
              <w:jc w:val="center"/>
            </w:pPr>
            <w:r w:rsidRPr="00116FC7">
              <w:t>Пост.</w:t>
            </w:r>
          </w:p>
        </w:tc>
        <w:tc>
          <w:tcPr>
            <w:tcW w:w="918" w:type="dxa"/>
            <w:tcBorders>
              <w:top w:val="nil"/>
              <w:bottom w:val="nil"/>
            </w:tcBorders>
          </w:tcPr>
          <w:p w14:paraId="2489AEAF" w14:textId="77777777" w:rsidR="00116FC7" w:rsidRPr="00116FC7" w:rsidRDefault="00116FC7">
            <w:pPr>
              <w:pStyle w:val="ConsPlusTitle"/>
              <w:jc w:val="center"/>
            </w:pPr>
            <w:r w:rsidRPr="00116FC7">
              <w:t>Пост.</w:t>
            </w:r>
          </w:p>
        </w:tc>
        <w:tc>
          <w:tcPr>
            <w:tcW w:w="918" w:type="dxa"/>
            <w:tcBorders>
              <w:top w:val="nil"/>
              <w:bottom w:val="nil"/>
            </w:tcBorders>
          </w:tcPr>
          <w:p w14:paraId="50FF4045" w14:textId="77777777" w:rsidR="00116FC7" w:rsidRPr="00116FC7" w:rsidRDefault="00116FC7">
            <w:pPr>
              <w:pStyle w:val="ConsPlusTitle"/>
              <w:jc w:val="center"/>
            </w:pPr>
            <w:r w:rsidRPr="00116FC7">
              <w:t>Пост.</w:t>
            </w:r>
          </w:p>
        </w:tc>
        <w:tc>
          <w:tcPr>
            <w:tcW w:w="2098" w:type="dxa"/>
            <w:vMerge/>
            <w:tcBorders>
              <w:bottom w:val="nil"/>
            </w:tcBorders>
          </w:tcPr>
          <w:p w14:paraId="6B5188F5" w14:textId="77777777" w:rsidR="00116FC7" w:rsidRPr="00116FC7" w:rsidRDefault="00116FC7"/>
        </w:tc>
      </w:tr>
      <w:tr w:rsidR="00116FC7" w:rsidRPr="00116FC7" w14:paraId="0432B793" w14:textId="77777777">
        <w:tblPrEx>
          <w:tblBorders>
            <w:insideH w:val="nil"/>
          </w:tblBorders>
        </w:tblPrEx>
        <w:tc>
          <w:tcPr>
            <w:tcW w:w="794" w:type="dxa"/>
            <w:vMerge/>
            <w:tcBorders>
              <w:bottom w:val="nil"/>
            </w:tcBorders>
          </w:tcPr>
          <w:p w14:paraId="44844202" w14:textId="77777777" w:rsidR="00116FC7" w:rsidRPr="00116FC7" w:rsidRDefault="00116FC7"/>
        </w:tc>
        <w:tc>
          <w:tcPr>
            <w:tcW w:w="4592" w:type="dxa"/>
            <w:tcBorders>
              <w:top w:val="nil"/>
              <w:bottom w:val="nil"/>
            </w:tcBorders>
          </w:tcPr>
          <w:p w14:paraId="20E52118" w14:textId="77777777" w:rsidR="00116FC7" w:rsidRPr="00116FC7" w:rsidRDefault="00116FC7">
            <w:pPr>
              <w:pStyle w:val="ConsPlusTitle"/>
            </w:pPr>
            <w:r w:rsidRPr="00116FC7">
              <w:t>б) оперативного учета личного состава</w:t>
            </w:r>
          </w:p>
        </w:tc>
        <w:tc>
          <w:tcPr>
            <w:tcW w:w="918" w:type="dxa"/>
            <w:tcBorders>
              <w:top w:val="nil"/>
              <w:bottom w:val="nil"/>
            </w:tcBorders>
          </w:tcPr>
          <w:p w14:paraId="11334B72" w14:textId="77777777" w:rsidR="00116FC7" w:rsidRPr="00116FC7" w:rsidRDefault="00116FC7">
            <w:pPr>
              <w:pStyle w:val="ConsPlusTitle"/>
              <w:jc w:val="center"/>
            </w:pPr>
            <w:r w:rsidRPr="00116FC7">
              <w:t>Пост.</w:t>
            </w:r>
          </w:p>
        </w:tc>
        <w:tc>
          <w:tcPr>
            <w:tcW w:w="918" w:type="dxa"/>
            <w:tcBorders>
              <w:top w:val="nil"/>
              <w:bottom w:val="nil"/>
            </w:tcBorders>
          </w:tcPr>
          <w:p w14:paraId="77E210F4" w14:textId="77777777" w:rsidR="00116FC7" w:rsidRPr="00116FC7" w:rsidRDefault="00116FC7">
            <w:pPr>
              <w:pStyle w:val="ConsPlusTitle"/>
              <w:jc w:val="center"/>
            </w:pPr>
            <w:r w:rsidRPr="00116FC7">
              <w:t>Пост.</w:t>
            </w:r>
          </w:p>
        </w:tc>
        <w:tc>
          <w:tcPr>
            <w:tcW w:w="1020" w:type="dxa"/>
            <w:tcBorders>
              <w:top w:val="nil"/>
              <w:bottom w:val="nil"/>
            </w:tcBorders>
          </w:tcPr>
          <w:p w14:paraId="36B157DA" w14:textId="77777777" w:rsidR="00116FC7" w:rsidRPr="00116FC7" w:rsidRDefault="00116FC7">
            <w:pPr>
              <w:pStyle w:val="ConsPlusTitle"/>
              <w:jc w:val="center"/>
            </w:pPr>
            <w:r w:rsidRPr="00116FC7">
              <w:t>Пост.</w:t>
            </w:r>
          </w:p>
        </w:tc>
        <w:tc>
          <w:tcPr>
            <w:tcW w:w="918" w:type="dxa"/>
            <w:tcBorders>
              <w:top w:val="nil"/>
              <w:bottom w:val="nil"/>
            </w:tcBorders>
          </w:tcPr>
          <w:p w14:paraId="4C841FBC" w14:textId="77777777" w:rsidR="00116FC7" w:rsidRPr="00116FC7" w:rsidRDefault="00116FC7">
            <w:pPr>
              <w:pStyle w:val="ConsPlusTitle"/>
              <w:jc w:val="center"/>
            </w:pPr>
            <w:r w:rsidRPr="00116FC7">
              <w:t>Пост.</w:t>
            </w:r>
          </w:p>
        </w:tc>
        <w:tc>
          <w:tcPr>
            <w:tcW w:w="918" w:type="dxa"/>
            <w:tcBorders>
              <w:top w:val="nil"/>
              <w:bottom w:val="nil"/>
            </w:tcBorders>
          </w:tcPr>
          <w:p w14:paraId="03C24B76" w14:textId="77777777" w:rsidR="00116FC7" w:rsidRPr="00116FC7" w:rsidRDefault="00116FC7">
            <w:pPr>
              <w:pStyle w:val="ConsPlusTitle"/>
              <w:jc w:val="center"/>
            </w:pPr>
            <w:r w:rsidRPr="00116FC7">
              <w:t>Пост.</w:t>
            </w:r>
          </w:p>
        </w:tc>
        <w:tc>
          <w:tcPr>
            <w:tcW w:w="918" w:type="dxa"/>
            <w:tcBorders>
              <w:top w:val="nil"/>
              <w:bottom w:val="nil"/>
            </w:tcBorders>
          </w:tcPr>
          <w:p w14:paraId="4FD5B160" w14:textId="77777777" w:rsidR="00116FC7" w:rsidRPr="00116FC7" w:rsidRDefault="00116FC7">
            <w:pPr>
              <w:pStyle w:val="ConsPlusTitle"/>
              <w:jc w:val="center"/>
            </w:pPr>
            <w:r w:rsidRPr="00116FC7">
              <w:t>Пост.</w:t>
            </w:r>
          </w:p>
        </w:tc>
        <w:tc>
          <w:tcPr>
            <w:tcW w:w="2098" w:type="dxa"/>
            <w:vMerge/>
            <w:tcBorders>
              <w:bottom w:val="nil"/>
            </w:tcBorders>
          </w:tcPr>
          <w:p w14:paraId="5402A2F7" w14:textId="77777777" w:rsidR="00116FC7" w:rsidRPr="00116FC7" w:rsidRDefault="00116FC7"/>
        </w:tc>
      </w:tr>
      <w:tr w:rsidR="00116FC7" w:rsidRPr="00116FC7" w14:paraId="181939E7" w14:textId="77777777">
        <w:tblPrEx>
          <w:tblBorders>
            <w:insideH w:val="nil"/>
          </w:tblBorders>
        </w:tblPrEx>
        <w:tc>
          <w:tcPr>
            <w:tcW w:w="794" w:type="dxa"/>
            <w:vMerge/>
            <w:tcBorders>
              <w:bottom w:val="nil"/>
            </w:tcBorders>
          </w:tcPr>
          <w:p w14:paraId="28B92DB6" w14:textId="77777777" w:rsidR="00116FC7" w:rsidRPr="00116FC7" w:rsidRDefault="00116FC7"/>
        </w:tc>
        <w:tc>
          <w:tcPr>
            <w:tcW w:w="4592" w:type="dxa"/>
            <w:tcBorders>
              <w:top w:val="nil"/>
              <w:bottom w:val="nil"/>
            </w:tcBorders>
          </w:tcPr>
          <w:p w14:paraId="631B7881" w14:textId="77777777" w:rsidR="00116FC7" w:rsidRPr="00116FC7" w:rsidRDefault="00116FC7">
            <w:pPr>
              <w:pStyle w:val="ConsPlusTitle"/>
            </w:pPr>
            <w:r w:rsidRPr="00116FC7">
              <w:t>в) штатно-должностного учета</w:t>
            </w:r>
          </w:p>
        </w:tc>
        <w:tc>
          <w:tcPr>
            <w:tcW w:w="918" w:type="dxa"/>
            <w:tcBorders>
              <w:top w:val="nil"/>
              <w:bottom w:val="nil"/>
            </w:tcBorders>
          </w:tcPr>
          <w:p w14:paraId="2FEAE174" w14:textId="77777777" w:rsidR="00116FC7" w:rsidRPr="00116FC7" w:rsidRDefault="00116FC7">
            <w:pPr>
              <w:pStyle w:val="ConsPlusTitle"/>
              <w:jc w:val="center"/>
            </w:pPr>
            <w:r w:rsidRPr="00116FC7">
              <w:t>75 л.</w:t>
            </w:r>
          </w:p>
        </w:tc>
        <w:tc>
          <w:tcPr>
            <w:tcW w:w="918" w:type="dxa"/>
            <w:tcBorders>
              <w:top w:val="nil"/>
              <w:bottom w:val="nil"/>
            </w:tcBorders>
          </w:tcPr>
          <w:p w14:paraId="60D7EAE4" w14:textId="77777777" w:rsidR="00116FC7" w:rsidRPr="00116FC7" w:rsidRDefault="00116FC7">
            <w:pPr>
              <w:pStyle w:val="ConsPlusTitle"/>
              <w:jc w:val="center"/>
            </w:pPr>
            <w:r w:rsidRPr="00116FC7">
              <w:t>75 л.</w:t>
            </w:r>
          </w:p>
        </w:tc>
        <w:tc>
          <w:tcPr>
            <w:tcW w:w="1020" w:type="dxa"/>
            <w:tcBorders>
              <w:top w:val="nil"/>
              <w:bottom w:val="nil"/>
            </w:tcBorders>
          </w:tcPr>
          <w:p w14:paraId="565B1F2B" w14:textId="77777777" w:rsidR="00116FC7" w:rsidRPr="00116FC7" w:rsidRDefault="00116FC7">
            <w:pPr>
              <w:pStyle w:val="ConsPlusTitle"/>
              <w:jc w:val="center"/>
            </w:pPr>
            <w:r w:rsidRPr="00116FC7">
              <w:t>75 л.</w:t>
            </w:r>
          </w:p>
        </w:tc>
        <w:tc>
          <w:tcPr>
            <w:tcW w:w="918" w:type="dxa"/>
            <w:tcBorders>
              <w:top w:val="nil"/>
              <w:bottom w:val="nil"/>
            </w:tcBorders>
          </w:tcPr>
          <w:p w14:paraId="00C79582" w14:textId="77777777" w:rsidR="00116FC7" w:rsidRPr="00116FC7" w:rsidRDefault="00116FC7">
            <w:pPr>
              <w:pStyle w:val="ConsPlusTitle"/>
              <w:jc w:val="center"/>
            </w:pPr>
            <w:r w:rsidRPr="00116FC7">
              <w:t>75 л.</w:t>
            </w:r>
          </w:p>
        </w:tc>
        <w:tc>
          <w:tcPr>
            <w:tcW w:w="918" w:type="dxa"/>
            <w:tcBorders>
              <w:top w:val="nil"/>
              <w:bottom w:val="nil"/>
            </w:tcBorders>
          </w:tcPr>
          <w:p w14:paraId="03BF4A63" w14:textId="77777777" w:rsidR="00116FC7" w:rsidRPr="00116FC7" w:rsidRDefault="00116FC7">
            <w:pPr>
              <w:pStyle w:val="ConsPlusTitle"/>
              <w:jc w:val="center"/>
            </w:pPr>
            <w:r w:rsidRPr="00116FC7">
              <w:t>75 л.</w:t>
            </w:r>
          </w:p>
        </w:tc>
        <w:tc>
          <w:tcPr>
            <w:tcW w:w="918" w:type="dxa"/>
            <w:tcBorders>
              <w:top w:val="nil"/>
              <w:bottom w:val="nil"/>
            </w:tcBorders>
          </w:tcPr>
          <w:p w14:paraId="5C95673F" w14:textId="77777777" w:rsidR="00116FC7" w:rsidRPr="00116FC7" w:rsidRDefault="00116FC7">
            <w:pPr>
              <w:pStyle w:val="ConsPlusTitle"/>
              <w:jc w:val="center"/>
            </w:pPr>
            <w:r w:rsidRPr="00116FC7">
              <w:t>75 л.</w:t>
            </w:r>
          </w:p>
        </w:tc>
        <w:tc>
          <w:tcPr>
            <w:tcW w:w="2098" w:type="dxa"/>
            <w:vMerge/>
            <w:tcBorders>
              <w:bottom w:val="nil"/>
            </w:tcBorders>
          </w:tcPr>
          <w:p w14:paraId="6AA6B276" w14:textId="77777777" w:rsidR="00116FC7" w:rsidRPr="00116FC7" w:rsidRDefault="00116FC7"/>
        </w:tc>
      </w:tr>
      <w:tr w:rsidR="00116FC7" w:rsidRPr="00116FC7" w14:paraId="4EB68CF2" w14:textId="77777777">
        <w:tc>
          <w:tcPr>
            <w:tcW w:w="794" w:type="dxa"/>
          </w:tcPr>
          <w:p w14:paraId="1ACF0F03" w14:textId="77777777" w:rsidR="00116FC7" w:rsidRPr="00116FC7" w:rsidRDefault="00116FC7">
            <w:pPr>
              <w:pStyle w:val="ConsPlusTitle"/>
              <w:jc w:val="center"/>
            </w:pPr>
            <w:r w:rsidRPr="00116FC7">
              <w:t>893</w:t>
            </w:r>
          </w:p>
        </w:tc>
        <w:tc>
          <w:tcPr>
            <w:tcW w:w="4592" w:type="dxa"/>
          </w:tcPr>
          <w:p w14:paraId="147FB37E" w14:textId="77777777" w:rsidR="00116FC7" w:rsidRPr="00116FC7" w:rsidRDefault="00116FC7">
            <w:pPr>
              <w:pStyle w:val="ConsPlusTitle"/>
              <w:jc w:val="both"/>
            </w:pPr>
            <w:r w:rsidRPr="00116FC7">
              <w:t xml:space="preserve">Документы (донесения, извещения, акты, ходатайства, решения судов) об исключении </w:t>
            </w:r>
            <w:r w:rsidRPr="00116FC7">
              <w:lastRenderedPageBreak/>
              <w:t>из списков (погибших, пропавших без вести) военнослужащих, сотрудников, лиц гражданского персонала</w:t>
            </w:r>
          </w:p>
        </w:tc>
        <w:tc>
          <w:tcPr>
            <w:tcW w:w="918" w:type="dxa"/>
          </w:tcPr>
          <w:p w14:paraId="0215B49B" w14:textId="77777777" w:rsidR="00116FC7" w:rsidRPr="00116FC7" w:rsidRDefault="00116FC7">
            <w:pPr>
              <w:pStyle w:val="ConsPlusTitle"/>
              <w:jc w:val="center"/>
            </w:pPr>
            <w:r w:rsidRPr="00116FC7">
              <w:lastRenderedPageBreak/>
              <w:t>50 л.</w:t>
            </w:r>
          </w:p>
        </w:tc>
        <w:tc>
          <w:tcPr>
            <w:tcW w:w="918" w:type="dxa"/>
          </w:tcPr>
          <w:p w14:paraId="15BE4AE5" w14:textId="77777777" w:rsidR="00116FC7" w:rsidRPr="00116FC7" w:rsidRDefault="00116FC7">
            <w:pPr>
              <w:pStyle w:val="ConsPlusTitle"/>
              <w:jc w:val="center"/>
            </w:pPr>
            <w:r w:rsidRPr="00116FC7">
              <w:t>50 л.</w:t>
            </w:r>
          </w:p>
        </w:tc>
        <w:tc>
          <w:tcPr>
            <w:tcW w:w="1020" w:type="dxa"/>
          </w:tcPr>
          <w:p w14:paraId="404BE998" w14:textId="77777777" w:rsidR="00116FC7" w:rsidRPr="00116FC7" w:rsidRDefault="00116FC7">
            <w:pPr>
              <w:pStyle w:val="ConsPlusTitle"/>
              <w:jc w:val="center"/>
            </w:pPr>
            <w:r w:rsidRPr="00116FC7">
              <w:t>50 л.</w:t>
            </w:r>
          </w:p>
        </w:tc>
        <w:tc>
          <w:tcPr>
            <w:tcW w:w="918" w:type="dxa"/>
          </w:tcPr>
          <w:p w14:paraId="3B4D31C1" w14:textId="77777777" w:rsidR="00116FC7" w:rsidRPr="00116FC7" w:rsidRDefault="00116FC7">
            <w:pPr>
              <w:pStyle w:val="ConsPlusTitle"/>
              <w:jc w:val="center"/>
            </w:pPr>
            <w:r w:rsidRPr="00116FC7">
              <w:t>50 л.</w:t>
            </w:r>
          </w:p>
        </w:tc>
        <w:tc>
          <w:tcPr>
            <w:tcW w:w="918" w:type="dxa"/>
          </w:tcPr>
          <w:p w14:paraId="1B7A822C" w14:textId="77777777" w:rsidR="00116FC7" w:rsidRPr="00116FC7" w:rsidRDefault="00116FC7">
            <w:pPr>
              <w:pStyle w:val="ConsPlusTitle"/>
              <w:jc w:val="center"/>
            </w:pPr>
            <w:r w:rsidRPr="00116FC7">
              <w:t>50 л.</w:t>
            </w:r>
          </w:p>
        </w:tc>
        <w:tc>
          <w:tcPr>
            <w:tcW w:w="918" w:type="dxa"/>
          </w:tcPr>
          <w:p w14:paraId="45E08948" w14:textId="77777777" w:rsidR="00116FC7" w:rsidRPr="00116FC7" w:rsidRDefault="00116FC7">
            <w:pPr>
              <w:pStyle w:val="ConsPlusTitle"/>
              <w:jc w:val="center"/>
            </w:pPr>
            <w:r w:rsidRPr="00116FC7">
              <w:t>50 л.</w:t>
            </w:r>
          </w:p>
        </w:tc>
        <w:tc>
          <w:tcPr>
            <w:tcW w:w="2098" w:type="dxa"/>
            <w:tcBorders>
              <w:top w:val="nil"/>
            </w:tcBorders>
          </w:tcPr>
          <w:p w14:paraId="51FF6AF1" w14:textId="77777777" w:rsidR="00116FC7" w:rsidRPr="00116FC7" w:rsidRDefault="00116FC7">
            <w:pPr>
              <w:pStyle w:val="ConsPlusTitle"/>
            </w:pPr>
          </w:p>
        </w:tc>
      </w:tr>
      <w:tr w:rsidR="00116FC7" w:rsidRPr="00116FC7" w14:paraId="68075FDC" w14:textId="77777777">
        <w:tc>
          <w:tcPr>
            <w:tcW w:w="794" w:type="dxa"/>
          </w:tcPr>
          <w:p w14:paraId="4C4A013F" w14:textId="77777777" w:rsidR="00116FC7" w:rsidRPr="00116FC7" w:rsidRDefault="00116FC7">
            <w:pPr>
              <w:pStyle w:val="ConsPlusTitle"/>
              <w:jc w:val="center"/>
            </w:pPr>
            <w:r w:rsidRPr="00116FC7">
              <w:t>894</w:t>
            </w:r>
          </w:p>
        </w:tc>
        <w:tc>
          <w:tcPr>
            <w:tcW w:w="4592" w:type="dxa"/>
          </w:tcPr>
          <w:p w14:paraId="4E1EA5DA" w14:textId="77777777" w:rsidR="00116FC7" w:rsidRPr="00116FC7" w:rsidRDefault="00116FC7">
            <w:pPr>
              <w:pStyle w:val="ConsPlusTitle"/>
              <w:jc w:val="both"/>
            </w:pPr>
            <w:r w:rsidRPr="00116FC7">
              <w:t>Акты (вторые и последующие экземпляры) на собственные вещи, ценности и личные документы умерших (погибших) военнослужащих, сотрудников, лиц гражданского персонала</w:t>
            </w:r>
          </w:p>
        </w:tc>
        <w:tc>
          <w:tcPr>
            <w:tcW w:w="918" w:type="dxa"/>
          </w:tcPr>
          <w:p w14:paraId="08CD7F7B" w14:textId="77777777" w:rsidR="00116FC7" w:rsidRPr="00116FC7" w:rsidRDefault="00116FC7">
            <w:pPr>
              <w:pStyle w:val="ConsPlusTitle"/>
              <w:jc w:val="center"/>
            </w:pPr>
            <w:r w:rsidRPr="00116FC7">
              <w:t>50 л. ЭПК</w:t>
            </w:r>
          </w:p>
        </w:tc>
        <w:tc>
          <w:tcPr>
            <w:tcW w:w="918" w:type="dxa"/>
          </w:tcPr>
          <w:p w14:paraId="4EA038A5" w14:textId="77777777" w:rsidR="00116FC7" w:rsidRPr="00116FC7" w:rsidRDefault="00116FC7">
            <w:pPr>
              <w:pStyle w:val="ConsPlusTitle"/>
              <w:jc w:val="center"/>
            </w:pPr>
            <w:r w:rsidRPr="00116FC7">
              <w:t>50 л. ЭПК</w:t>
            </w:r>
          </w:p>
        </w:tc>
        <w:tc>
          <w:tcPr>
            <w:tcW w:w="1020" w:type="dxa"/>
          </w:tcPr>
          <w:p w14:paraId="73A9FD29" w14:textId="77777777" w:rsidR="00116FC7" w:rsidRPr="00116FC7" w:rsidRDefault="00116FC7">
            <w:pPr>
              <w:pStyle w:val="ConsPlusTitle"/>
              <w:jc w:val="center"/>
            </w:pPr>
            <w:r w:rsidRPr="00116FC7">
              <w:t>50 л. ЭПК</w:t>
            </w:r>
          </w:p>
        </w:tc>
        <w:tc>
          <w:tcPr>
            <w:tcW w:w="918" w:type="dxa"/>
          </w:tcPr>
          <w:p w14:paraId="5B620B53" w14:textId="77777777" w:rsidR="00116FC7" w:rsidRPr="00116FC7" w:rsidRDefault="00116FC7">
            <w:pPr>
              <w:pStyle w:val="ConsPlusTitle"/>
              <w:jc w:val="center"/>
            </w:pPr>
            <w:r w:rsidRPr="00116FC7">
              <w:t>50 л. ЭПК</w:t>
            </w:r>
          </w:p>
        </w:tc>
        <w:tc>
          <w:tcPr>
            <w:tcW w:w="918" w:type="dxa"/>
          </w:tcPr>
          <w:p w14:paraId="5B594BB0" w14:textId="77777777" w:rsidR="00116FC7" w:rsidRPr="00116FC7" w:rsidRDefault="00116FC7">
            <w:pPr>
              <w:pStyle w:val="ConsPlusTitle"/>
              <w:jc w:val="center"/>
            </w:pPr>
            <w:r w:rsidRPr="00116FC7">
              <w:t>50 л. ЭПК</w:t>
            </w:r>
          </w:p>
        </w:tc>
        <w:tc>
          <w:tcPr>
            <w:tcW w:w="918" w:type="dxa"/>
          </w:tcPr>
          <w:p w14:paraId="0BB9854B" w14:textId="77777777" w:rsidR="00116FC7" w:rsidRPr="00116FC7" w:rsidRDefault="00116FC7">
            <w:pPr>
              <w:pStyle w:val="ConsPlusTitle"/>
              <w:jc w:val="center"/>
            </w:pPr>
            <w:r w:rsidRPr="00116FC7">
              <w:t>50 л. ЭПК</w:t>
            </w:r>
          </w:p>
        </w:tc>
        <w:tc>
          <w:tcPr>
            <w:tcW w:w="2098" w:type="dxa"/>
          </w:tcPr>
          <w:p w14:paraId="673B465E" w14:textId="77777777" w:rsidR="00116FC7" w:rsidRPr="00116FC7" w:rsidRDefault="00116FC7">
            <w:pPr>
              <w:pStyle w:val="ConsPlusTitle"/>
            </w:pPr>
          </w:p>
        </w:tc>
      </w:tr>
      <w:tr w:rsidR="00116FC7" w:rsidRPr="00116FC7" w14:paraId="193B099C" w14:textId="77777777">
        <w:tc>
          <w:tcPr>
            <w:tcW w:w="794" w:type="dxa"/>
          </w:tcPr>
          <w:p w14:paraId="7DF56158" w14:textId="77777777" w:rsidR="00116FC7" w:rsidRPr="00116FC7" w:rsidRDefault="00116FC7">
            <w:pPr>
              <w:pStyle w:val="ConsPlusTitle"/>
              <w:jc w:val="center"/>
            </w:pPr>
            <w:r w:rsidRPr="00116FC7">
              <w:t>895</w:t>
            </w:r>
          </w:p>
        </w:tc>
        <w:tc>
          <w:tcPr>
            <w:tcW w:w="4592" w:type="dxa"/>
          </w:tcPr>
          <w:p w14:paraId="49A478C9" w14:textId="77777777" w:rsidR="00116FC7" w:rsidRPr="00116FC7" w:rsidRDefault="00116FC7">
            <w:pPr>
              <w:pStyle w:val="ConsPlusTitle"/>
              <w:jc w:val="both"/>
            </w:pPr>
            <w:r w:rsidRPr="00116FC7">
              <w:t>Свидетельства о смерти (копии)</w:t>
            </w:r>
          </w:p>
        </w:tc>
        <w:tc>
          <w:tcPr>
            <w:tcW w:w="918" w:type="dxa"/>
          </w:tcPr>
          <w:p w14:paraId="45BA8EC3" w14:textId="77777777" w:rsidR="00116FC7" w:rsidRPr="00116FC7" w:rsidRDefault="00116FC7">
            <w:pPr>
              <w:pStyle w:val="ConsPlusTitle"/>
              <w:jc w:val="center"/>
            </w:pPr>
            <w:r w:rsidRPr="00116FC7">
              <w:t>75 л.</w:t>
            </w:r>
          </w:p>
        </w:tc>
        <w:tc>
          <w:tcPr>
            <w:tcW w:w="918" w:type="dxa"/>
          </w:tcPr>
          <w:p w14:paraId="21039D38" w14:textId="77777777" w:rsidR="00116FC7" w:rsidRPr="00116FC7" w:rsidRDefault="00116FC7">
            <w:pPr>
              <w:pStyle w:val="ConsPlusTitle"/>
              <w:jc w:val="center"/>
            </w:pPr>
            <w:r w:rsidRPr="00116FC7">
              <w:t>75 л.</w:t>
            </w:r>
          </w:p>
        </w:tc>
        <w:tc>
          <w:tcPr>
            <w:tcW w:w="1020" w:type="dxa"/>
          </w:tcPr>
          <w:p w14:paraId="22B320AC" w14:textId="77777777" w:rsidR="00116FC7" w:rsidRPr="00116FC7" w:rsidRDefault="00116FC7">
            <w:pPr>
              <w:pStyle w:val="ConsPlusTitle"/>
              <w:jc w:val="center"/>
            </w:pPr>
            <w:r w:rsidRPr="00116FC7">
              <w:t>75 л.</w:t>
            </w:r>
          </w:p>
        </w:tc>
        <w:tc>
          <w:tcPr>
            <w:tcW w:w="918" w:type="dxa"/>
          </w:tcPr>
          <w:p w14:paraId="4CF92A38" w14:textId="77777777" w:rsidR="00116FC7" w:rsidRPr="00116FC7" w:rsidRDefault="00116FC7">
            <w:pPr>
              <w:pStyle w:val="ConsPlusTitle"/>
              <w:jc w:val="center"/>
            </w:pPr>
            <w:r w:rsidRPr="00116FC7">
              <w:t>75 л.</w:t>
            </w:r>
          </w:p>
        </w:tc>
        <w:tc>
          <w:tcPr>
            <w:tcW w:w="918" w:type="dxa"/>
          </w:tcPr>
          <w:p w14:paraId="0DD587FB" w14:textId="77777777" w:rsidR="00116FC7" w:rsidRPr="00116FC7" w:rsidRDefault="00116FC7">
            <w:pPr>
              <w:pStyle w:val="ConsPlusTitle"/>
              <w:jc w:val="center"/>
            </w:pPr>
            <w:r w:rsidRPr="00116FC7">
              <w:t>75 л.</w:t>
            </w:r>
          </w:p>
        </w:tc>
        <w:tc>
          <w:tcPr>
            <w:tcW w:w="918" w:type="dxa"/>
          </w:tcPr>
          <w:p w14:paraId="53CE4F4C" w14:textId="77777777" w:rsidR="00116FC7" w:rsidRPr="00116FC7" w:rsidRDefault="00116FC7">
            <w:pPr>
              <w:pStyle w:val="ConsPlusTitle"/>
              <w:jc w:val="center"/>
            </w:pPr>
            <w:r w:rsidRPr="00116FC7">
              <w:t>75 л.</w:t>
            </w:r>
          </w:p>
        </w:tc>
        <w:tc>
          <w:tcPr>
            <w:tcW w:w="2098" w:type="dxa"/>
          </w:tcPr>
          <w:p w14:paraId="2CC4E968" w14:textId="77777777" w:rsidR="00116FC7" w:rsidRPr="00116FC7" w:rsidRDefault="00116FC7">
            <w:pPr>
              <w:pStyle w:val="ConsPlusTitle"/>
            </w:pPr>
          </w:p>
        </w:tc>
      </w:tr>
      <w:tr w:rsidR="00116FC7" w:rsidRPr="00116FC7" w14:paraId="2DBEA182" w14:textId="77777777">
        <w:tc>
          <w:tcPr>
            <w:tcW w:w="794" w:type="dxa"/>
          </w:tcPr>
          <w:p w14:paraId="08EC5C73" w14:textId="77777777" w:rsidR="00116FC7" w:rsidRPr="00116FC7" w:rsidRDefault="00116FC7">
            <w:pPr>
              <w:pStyle w:val="ConsPlusTitle"/>
              <w:jc w:val="center"/>
            </w:pPr>
            <w:r w:rsidRPr="00116FC7">
              <w:t>896</w:t>
            </w:r>
          </w:p>
        </w:tc>
        <w:tc>
          <w:tcPr>
            <w:tcW w:w="4592" w:type="dxa"/>
          </w:tcPr>
          <w:p w14:paraId="6EA352C9" w14:textId="77777777" w:rsidR="00116FC7" w:rsidRPr="00116FC7" w:rsidRDefault="00116FC7">
            <w:pPr>
              <w:pStyle w:val="ConsPlusTitle"/>
              <w:jc w:val="both"/>
            </w:pPr>
            <w:r w:rsidRPr="00116FC7">
              <w:t>Документы (рапорты, акты, переписка и другие) о прохождении военной службы</w:t>
            </w:r>
          </w:p>
        </w:tc>
        <w:tc>
          <w:tcPr>
            <w:tcW w:w="918" w:type="dxa"/>
          </w:tcPr>
          <w:p w14:paraId="0AABCCE7" w14:textId="77777777" w:rsidR="00116FC7" w:rsidRPr="00116FC7" w:rsidRDefault="00116FC7">
            <w:pPr>
              <w:pStyle w:val="ConsPlusTitle"/>
              <w:jc w:val="center"/>
            </w:pPr>
            <w:r w:rsidRPr="00116FC7">
              <w:t>5 л.</w:t>
            </w:r>
          </w:p>
        </w:tc>
        <w:tc>
          <w:tcPr>
            <w:tcW w:w="918" w:type="dxa"/>
          </w:tcPr>
          <w:p w14:paraId="7BE07256" w14:textId="77777777" w:rsidR="00116FC7" w:rsidRPr="00116FC7" w:rsidRDefault="00116FC7">
            <w:pPr>
              <w:pStyle w:val="ConsPlusTitle"/>
              <w:jc w:val="center"/>
            </w:pPr>
            <w:r w:rsidRPr="00116FC7">
              <w:t>5 л.</w:t>
            </w:r>
          </w:p>
        </w:tc>
        <w:tc>
          <w:tcPr>
            <w:tcW w:w="1020" w:type="dxa"/>
          </w:tcPr>
          <w:p w14:paraId="6C8F44D3" w14:textId="77777777" w:rsidR="00116FC7" w:rsidRPr="00116FC7" w:rsidRDefault="00116FC7">
            <w:pPr>
              <w:pStyle w:val="ConsPlusTitle"/>
              <w:jc w:val="center"/>
            </w:pPr>
            <w:r w:rsidRPr="00116FC7">
              <w:t>5 л.</w:t>
            </w:r>
          </w:p>
        </w:tc>
        <w:tc>
          <w:tcPr>
            <w:tcW w:w="918" w:type="dxa"/>
          </w:tcPr>
          <w:p w14:paraId="4F504EF5" w14:textId="77777777" w:rsidR="00116FC7" w:rsidRPr="00116FC7" w:rsidRDefault="00116FC7">
            <w:pPr>
              <w:pStyle w:val="ConsPlusTitle"/>
              <w:jc w:val="center"/>
            </w:pPr>
            <w:r w:rsidRPr="00116FC7">
              <w:t>5 л.</w:t>
            </w:r>
          </w:p>
        </w:tc>
        <w:tc>
          <w:tcPr>
            <w:tcW w:w="918" w:type="dxa"/>
          </w:tcPr>
          <w:p w14:paraId="56F1F407" w14:textId="77777777" w:rsidR="00116FC7" w:rsidRPr="00116FC7" w:rsidRDefault="00116FC7">
            <w:pPr>
              <w:pStyle w:val="ConsPlusTitle"/>
              <w:jc w:val="center"/>
            </w:pPr>
            <w:r w:rsidRPr="00116FC7">
              <w:t>5 л.</w:t>
            </w:r>
          </w:p>
        </w:tc>
        <w:tc>
          <w:tcPr>
            <w:tcW w:w="918" w:type="dxa"/>
          </w:tcPr>
          <w:p w14:paraId="1B2BA762" w14:textId="77777777" w:rsidR="00116FC7" w:rsidRPr="00116FC7" w:rsidRDefault="00116FC7">
            <w:pPr>
              <w:pStyle w:val="ConsPlusTitle"/>
              <w:jc w:val="center"/>
            </w:pPr>
            <w:r w:rsidRPr="00116FC7">
              <w:t>5 л.</w:t>
            </w:r>
          </w:p>
        </w:tc>
        <w:tc>
          <w:tcPr>
            <w:tcW w:w="2098" w:type="dxa"/>
          </w:tcPr>
          <w:p w14:paraId="74C11139" w14:textId="77777777" w:rsidR="00116FC7" w:rsidRPr="00116FC7" w:rsidRDefault="00116FC7">
            <w:pPr>
              <w:pStyle w:val="ConsPlusTitle"/>
            </w:pPr>
          </w:p>
        </w:tc>
      </w:tr>
      <w:tr w:rsidR="00116FC7" w:rsidRPr="00116FC7" w14:paraId="20CDEF92" w14:textId="77777777">
        <w:tc>
          <w:tcPr>
            <w:tcW w:w="794" w:type="dxa"/>
            <w:vMerge w:val="restart"/>
          </w:tcPr>
          <w:p w14:paraId="0546BDFD" w14:textId="77777777" w:rsidR="00116FC7" w:rsidRPr="00116FC7" w:rsidRDefault="00116FC7">
            <w:pPr>
              <w:pStyle w:val="ConsPlusTitle"/>
              <w:jc w:val="center"/>
            </w:pPr>
            <w:r w:rsidRPr="00116FC7">
              <w:t>897</w:t>
            </w:r>
          </w:p>
        </w:tc>
        <w:tc>
          <w:tcPr>
            <w:tcW w:w="4592" w:type="dxa"/>
            <w:tcBorders>
              <w:bottom w:val="nil"/>
            </w:tcBorders>
          </w:tcPr>
          <w:p w14:paraId="05F34A83" w14:textId="77777777" w:rsidR="00116FC7" w:rsidRPr="00116FC7" w:rsidRDefault="00116FC7">
            <w:pPr>
              <w:pStyle w:val="ConsPlusTitle"/>
              <w:jc w:val="both"/>
            </w:pPr>
            <w:r w:rsidRPr="00116FC7">
              <w:t>Журналы, книги:</w:t>
            </w:r>
          </w:p>
        </w:tc>
        <w:tc>
          <w:tcPr>
            <w:tcW w:w="918" w:type="dxa"/>
            <w:tcBorders>
              <w:bottom w:val="nil"/>
            </w:tcBorders>
          </w:tcPr>
          <w:p w14:paraId="617E2E86" w14:textId="77777777" w:rsidR="00116FC7" w:rsidRPr="00116FC7" w:rsidRDefault="00116FC7">
            <w:pPr>
              <w:pStyle w:val="ConsPlusTitle"/>
            </w:pPr>
          </w:p>
        </w:tc>
        <w:tc>
          <w:tcPr>
            <w:tcW w:w="918" w:type="dxa"/>
            <w:tcBorders>
              <w:bottom w:val="nil"/>
            </w:tcBorders>
          </w:tcPr>
          <w:p w14:paraId="40CBA797" w14:textId="77777777" w:rsidR="00116FC7" w:rsidRPr="00116FC7" w:rsidRDefault="00116FC7">
            <w:pPr>
              <w:pStyle w:val="ConsPlusTitle"/>
            </w:pPr>
          </w:p>
        </w:tc>
        <w:tc>
          <w:tcPr>
            <w:tcW w:w="1020" w:type="dxa"/>
            <w:tcBorders>
              <w:bottom w:val="nil"/>
            </w:tcBorders>
          </w:tcPr>
          <w:p w14:paraId="5FE92EAF" w14:textId="77777777" w:rsidR="00116FC7" w:rsidRPr="00116FC7" w:rsidRDefault="00116FC7">
            <w:pPr>
              <w:pStyle w:val="ConsPlusTitle"/>
            </w:pPr>
          </w:p>
        </w:tc>
        <w:tc>
          <w:tcPr>
            <w:tcW w:w="918" w:type="dxa"/>
            <w:tcBorders>
              <w:bottom w:val="nil"/>
            </w:tcBorders>
          </w:tcPr>
          <w:p w14:paraId="0FB0DFD2" w14:textId="77777777" w:rsidR="00116FC7" w:rsidRPr="00116FC7" w:rsidRDefault="00116FC7">
            <w:pPr>
              <w:pStyle w:val="ConsPlusTitle"/>
            </w:pPr>
          </w:p>
        </w:tc>
        <w:tc>
          <w:tcPr>
            <w:tcW w:w="918" w:type="dxa"/>
            <w:tcBorders>
              <w:bottom w:val="nil"/>
            </w:tcBorders>
          </w:tcPr>
          <w:p w14:paraId="0F873284" w14:textId="77777777" w:rsidR="00116FC7" w:rsidRPr="00116FC7" w:rsidRDefault="00116FC7">
            <w:pPr>
              <w:pStyle w:val="ConsPlusTitle"/>
            </w:pPr>
          </w:p>
        </w:tc>
        <w:tc>
          <w:tcPr>
            <w:tcW w:w="918" w:type="dxa"/>
            <w:tcBorders>
              <w:bottom w:val="nil"/>
            </w:tcBorders>
          </w:tcPr>
          <w:p w14:paraId="50A9A068" w14:textId="77777777" w:rsidR="00116FC7" w:rsidRPr="00116FC7" w:rsidRDefault="00116FC7">
            <w:pPr>
              <w:pStyle w:val="ConsPlusTitle"/>
            </w:pPr>
          </w:p>
        </w:tc>
        <w:tc>
          <w:tcPr>
            <w:tcW w:w="2098" w:type="dxa"/>
            <w:vMerge w:val="restart"/>
          </w:tcPr>
          <w:p w14:paraId="167BA74D" w14:textId="77777777" w:rsidR="00116FC7" w:rsidRPr="00116FC7" w:rsidRDefault="00116FC7">
            <w:pPr>
              <w:pStyle w:val="ConsPlusTitle"/>
            </w:pPr>
          </w:p>
        </w:tc>
      </w:tr>
      <w:tr w:rsidR="00116FC7" w:rsidRPr="00116FC7" w14:paraId="4883CF05" w14:textId="77777777">
        <w:tblPrEx>
          <w:tblBorders>
            <w:insideH w:val="nil"/>
          </w:tblBorders>
        </w:tblPrEx>
        <w:tc>
          <w:tcPr>
            <w:tcW w:w="794" w:type="dxa"/>
            <w:vMerge/>
          </w:tcPr>
          <w:p w14:paraId="176C692B" w14:textId="77777777" w:rsidR="00116FC7" w:rsidRPr="00116FC7" w:rsidRDefault="00116FC7"/>
        </w:tc>
        <w:tc>
          <w:tcPr>
            <w:tcW w:w="4592" w:type="dxa"/>
            <w:tcBorders>
              <w:top w:val="nil"/>
              <w:bottom w:val="nil"/>
            </w:tcBorders>
          </w:tcPr>
          <w:p w14:paraId="350B41C8" w14:textId="77777777" w:rsidR="00116FC7" w:rsidRPr="00116FC7" w:rsidRDefault="00116FC7">
            <w:pPr>
              <w:pStyle w:val="ConsPlusTitle"/>
              <w:jc w:val="both"/>
            </w:pPr>
            <w:r w:rsidRPr="00116FC7">
              <w:t>а) контроля состояния учета личного состава</w:t>
            </w:r>
          </w:p>
        </w:tc>
        <w:tc>
          <w:tcPr>
            <w:tcW w:w="918" w:type="dxa"/>
            <w:tcBorders>
              <w:top w:val="nil"/>
              <w:bottom w:val="nil"/>
            </w:tcBorders>
          </w:tcPr>
          <w:p w14:paraId="0BE7611D" w14:textId="77777777" w:rsidR="00116FC7" w:rsidRPr="00116FC7" w:rsidRDefault="00116FC7">
            <w:pPr>
              <w:pStyle w:val="ConsPlusTitle"/>
              <w:jc w:val="center"/>
            </w:pPr>
            <w:r w:rsidRPr="00116FC7">
              <w:t>-</w:t>
            </w:r>
          </w:p>
        </w:tc>
        <w:tc>
          <w:tcPr>
            <w:tcW w:w="918" w:type="dxa"/>
            <w:tcBorders>
              <w:top w:val="nil"/>
              <w:bottom w:val="nil"/>
            </w:tcBorders>
          </w:tcPr>
          <w:p w14:paraId="468545A4" w14:textId="77777777" w:rsidR="00116FC7" w:rsidRPr="00116FC7" w:rsidRDefault="00116FC7">
            <w:pPr>
              <w:pStyle w:val="ConsPlusTitle"/>
              <w:jc w:val="center"/>
            </w:pPr>
            <w:r w:rsidRPr="00116FC7">
              <w:t>1 г.</w:t>
            </w:r>
          </w:p>
        </w:tc>
        <w:tc>
          <w:tcPr>
            <w:tcW w:w="1020" w:type="dxa"/>
            <w:tcBorders>
              <w:top w:val="nil"/>
              <w:bottom w:val="nil"/>
            </w:tcBorders>
          </w:tcPr>
          <w:p w14:paraId="01CD6F96" w14:textId="77777777" w:rsidR="00116FC7" w:rsidRPr="00116FC7" w:rsidRDefault="00116FC7">
            <w:pPr>
              <w:pStyle w:val="ConsPlusTitle"/>
              <w:jc w:val="center"/>
            </w:pPr>
            <w:r w:rsidRPr="00116FC7">
              <w:t>1 г.</w:t>
            </w:r>
          </w:p>
        </w:tc>
        <w:tc>
          <w:tcPr>
            <w:tcW w:w="918" w:type="dxa"/>
            <w:tcBorders>
              <w:top w:val="nil"/>
              <w:bottom w:val="nil"/>
            </w:tcBorders>
          </w:tcPr>
          <w:p w14:paraId="413E7A26" w14:textId="77777777" w:rsidR="00116FC7" w:rsidRPr="00116FC7" w:rsidRDefault="00116FC7">
            <w:pPr>
              <w:pStyle w:val="ConsPlusTitle"/>
              <w:jc w:val="center"/>
            </w:pPr>
            <w:r w:rsidRPr="00116FC7">
              <w:t>1 г.</w:t>
            </w:r>
          </w:p>
        </w:tc>
        <w:tc>
          <w:tcPr>
            <w:tcW w:w="918" w:type="dxa"/>
            <w:tcBorders>
              <w:top w:val="nil"/>
              <w:bottom w:val="nil"/>
            </w:tcBorders>
          </w:tcPr>
          <w:p w14:paraId="14E0E78A" w14:textId="77777777" w:rsidR="00116FC7" w:rsidRPr="00116FC7" w:rsidRDefault="00116FC7">
            <w:pPr>
              <w:pStyle w:val="ConsPlusTitle"/>
              <w:jc w:val="center"/>
            </w:pPr>
            <w:r w:rsidRPr="00116FC7">
              <w:t>1 г.</w:t>
            </w:r>
          </w:p>
        </w:tc>
        <w:tc>
          <w:tcPr>
            <w:tcW w:w="918" w:type="dxa"/>
            <w:tcBorders>
              <w:top w:val="nil"/>
              <w:bottom w:val="nil"/>
            </w:tcBorders>
          </w:tcPr>
          <w:p w14:paraId="131F5A8C" w14:textId="77777777" w:rsidR="00116FC7" w:rsidRPr="00116FC7" w:rsidRDefault="00116FC7">
            <w:pPr>
              <w:pStyle w:val="ConsPlusTitle"/>
              <w:jc w:val="center"/>
            </w:pPr>
            <w:r w:rsidRPr="00116FC7">
              <w:t>1 г.</w:t>
            </w:r>
          </w:p>
        </w:tc>
        <w:tc>
          <w:tcPr>
            <w:tcW w:w="2098" w:type="dxa"/>
            <w:vMerge/>
          </w:tcPr>
          <w:p w14:paraId="34E1764A" w14:textId="77777777" w:rsidR="00116FC7" w:rsidRPr="00116FC7" w:rsidRDefault="00116FC7"/>
        </w:tc>
      </w:tr>
      <w:tr w:rsidR="00116FC7" w:rsidRPr="00116FC7" w14:paraId="461641FD" w14:textId="77777777">
        <w:tc>
          <w:tcPr>
            <w:tcW w:w="794" w:type="dxa"/>
            <w:vMerge/>
          </w:tcPr>
          <w:p w14:paraId="03A9E05E" w14:textId="77777777" w:rsidR="00116FC7" w:rsidRPr="00116FC7" w:rsidRDefault="00116FC7"/>
        </w:tc>
        <w:tc>
          <w:tcPr>
            <w:tcW w:w="4592" w:type="dxa"/>
            <w:tcBorders>
              <w:top w:val="nil"/>
            </w:tcBorders>
          </w:tcPr>
          <w:p w14:paraId="271118B1" w14:textId="77777777" w:rsidR="00116FC7" w:rsidRPr="00116FC7" w:rsidRDefault="00116FC7">
            <w:pPr>
              <w:pStyle w:val="ConsPlusTitle"/>
              <w:jc w:val="both"/>
            </w:pPr>
            <w:r w:rsidRPr="00116FC7">
              <w:t>б) регистрации предписаний (проходных свидетельств) на уволенных в запас военнослужащих</w:t>
            </w:r>
          </w:p>
        </w:tc>
        <w:tc>
          <w:tcPr>
            <w:tcW w:w="918" w:type="dxa"/>
            <w:tcBorders>
              <w:top w:val="nil"/>
            </w:tcBorders>
          </w:tcPr>
          <w:p w14:paraId="55ED0E06" w14:textId="77777777" w:rsidR="00116FC7" w:rsidRPr="00116FC7" w:rsidRDefault="00116FC7">
            <w:pPr>
              <w:pStyle w:val="ConsPlusTitle"/>
              <w:jc w:val="center"/>
            </w:pPr>
            <w:r w:rsidRPr="00116FC7">
              <w:t>3 г.</w:t>
            </w:r>
          </w:p>
        </w:tc>
        <w:tc>
          <w:tcPr>
            <w:tcW w:w="918" w:type="dxa"/>
            <w:tcBorders>
              <w:top w:val="nil"/>
            </w:tcBorders>
          </w:tcPr>
          <w:p w14:paraId="023FE037" w14:textId="77777777" w:rsidR="00116FC7" w:rsidRPr="00116FC7" w:rsidRDefault="00116FC7">
            <w:pPr>
              <w:pStyle w:val="ConsPlusTitle"/>
              <w:jc w:val="center"/>
            </w:pPr>
            <w:r w:rsidRPr="00116FC7">
              <w:t>3 г.</w:t>
            </w:r>
          </w:p>
        </w:tc>
        <w:tc>
          <w:tcPr>
            <w:tcW w:w="1020" w:type="dxa"/>
            <w:tcBorders>
              <w:top w:val="nil"/>
            </w:tcBorders>
          </w:tcPr>
          <w:p w14:paraId="67893DE6" w14:textId="77777777" w:rsidR="00116FC7" w:rsidRPr="00116FC7" w:rsidRDefault="00116FC7">
            <w:pPr>
              <w:pStyle w:val="ConsPlusTitle"/>
              <w:jc w:val="center"/>
            </w:pPr>
            <w:r w:rsidRPr="00116FC7">
              <w:t>3 г.</w:t>
            </w:r>
          </w:p>
        </w:tc>
        <w:tc>
          <w:tcPr>
            <w:tcW w:w="918" w:type="dxa"/>
            <w:tcBorders>
              <w:top w:val="nil"/>
            </w:tcBorders>
          </w:tcPr>
          <w:p w14:paraId="171888EF" w14:textId="77777777" w:rsidR="00116FC7" w:rsidRPr="00116FC7" w:rsidRDefault="00116FC7">
            <w:pPr>
              <w:pStyle w:val="ConsPlusTitle"/>
              <w:jc w:val="center"/>
            </w:pPr>
            <w:r w:rsidRPr="00116FC7">
              <w:t>3 г.</w:t>
            </w:r>
          </w:p>
        </w:tc>
        <w:tc>
          <w:tcPr>
            <w:tcW w:w="918" w:type="dxa"/>
            <w:tcBorders>
              <w:top w:val="nil"/>
            </w:tcBorders>
          </w:tcPr>
          <w:p w14:paraId="234A0447" w14:textId="77777777" w:rsidR="00116FC7" w:rsidRPr="00116FC7" w:rsidRDefault="00116FC7">
            <w:pPr>
              <w:pStyle w:val="ConsPlusTitle"/>
              <w:jc w:val="center"/>
            </w:pPr>
            <w:r w:rsidRPr="00116FC7">
              <w:t>3 г.</w:t>
            </w:r>
          </w:p>
        </w:tc>
        <w:tc>
          <w:tcPr>
            <w:tcW w:w="918" w:type="dxa"/>
            <w:tcBorders>
              <w:top w:val="nil"/>
            </w:tcBorders>
          </w:tcPr>
          <w:p w14:paraId="6992EE42" w14:textId="77777777" w:rsidR="00116FC7" w:rsidRPr="00116FC7" w:rsidRDefault="00116FC7">
            <w:pPr>
              <w:pStyle w:val="ConsPlusTitle"/>
              <w:jc w:val="center"/>
            </w:pPr>
            <w:r w:rsidRPr="00116FC7">
              <w:t>3 г.</w:t>
            </w:r>
          </w:p>
        </w:tc>
        <w:tc>
          <w:tcPr>
            <w:tcW w:w="2098" w:type="dxa"/>
            <w:vMerge/>
          </w:tcPr>
          <w:p w14:paraId="44CB4B58" w14:textId="77777777" w:rsidR="00116FC7" w:rsidRPr="00116FC7" w:rsidRDefault="00116FC7"/>
        </w:tc>
      </w:tr>
      <w:tr w:rsidR="00116FC7" w:rsidRPr="00116FC7" w14:paraId="1499704C" w14:textId="77777777">
        <w:tc>
          <w:tcPr>
            <w:tcW w:w="794" w:type="dxa"/>
          </w:tcPr>
          <w:p w14:paraId="5EEE6AA3" w14:textId="77777777" w:rsidR="00116FC7" w:rsidRPr="00116FC7" w:rsidRDefault="00116FC7">
            <w:pPr>
              <w:pStyle w:val="ConsPlusTitle"/>
              <w:jc w:val="center"/>
            </w:pPr>
            <w:r w:rsidRPr="00116FC7">
              <w:t>898</w:t>
            </w:r>
          </w:p>
        </w:tc>
        <w:tc>
          <w:tcPr>
            <w:tcW w:w="4592" w:type="dxa"/>
          </w:tcPr>
          <w:p w14:paraId="7B7DE659" w14:textId="77777777" w:rsidR="00116FC7" w:rsidRPr="00116FC7" w:rsidRDefault="00116FC7">
            <w:pPr>
              <w:pStyle w:val="ConsPlusTitle"/>
              <w:jc w:val="both"/>
            </w:pPr>
            <w:r w:rsidRPr="00116FC7">
              <w:t>Учетно-послужные карточки рядового (матросского) и сержантского (старшинского) состава, проходящего военную службу по призыву</w:t>
            </w:r>
          </w:p>
        </w:tc>
        <w:tc>
          <w:tcPr>
            <w:tcW w:w="918" w:type="dxa"/>
          </w:tcPr>
          <w:p w14:paraId="27FADD31" w14:textId="77777777" w:rsidR="00116FC7" w:rsidRPr="00116FC7" w:rsidRDefault="00116FC7">
            <w:pPr>
              <w:pStyle w:val="ConsPlusTitle"/>
              <w:jc w:val="center"/>
            </w:pPr>
            <w:r w:rsidRPr="00116FC7">
              <w:t>-</w:t>
            </w:r>
          </w:p>
        </w:tc>
        <w:tc>
          <w:tcPr>
            <w:tcW w:w="4692" w:type="dxa"/>
            <w:gridSpan w:val="5"/>
          </w:tcPr>
          <w:p w14:paraId="5E047A30" w14:textId="77777777" w:rsidR="00116FC7" w:rsidRPr="00116FC7" w:rsidRDefault="00116FC7">
            <w:pPr>
              <w:pStyle w:val="ConsPlusTitle"/>
              <w:jc w:val="center"/>
            </w:pPr>
            <w:r w:rsidRPr="00116FC7">
              <w:t>Приобщаются к военным билетам при увольнении военнослужащих</w:t>
            </w:r>
          </w:p>
        </w:tc>
        <w:tc>
          <w:tcPr>
            <w:tcW w:w="2098" w:type="dxa"/>
          </w:tcPr>
          <w:p w14:paraId="6CD07806" w14:textId="77777777" w:rsidR="00116FC7" w:rsidRPr="00116FC7" w:rsidRDefault="00116FC7">
            <w:pPr>
              <w:pStyle w:val="ConsPlusTitle"/>
            </w:pPr>
          </w:p>
        </w:tc>
      </w:tr>
      <w:tr w:rsidR="00116FC7" w:rsidRPr="00116FC7" w14:paraId="27198C0F" w14:textId="77777777">
        <w:tc>
          <w:tcPr>
            <w:tcW w:w="794" w:type="dxa"/>
          </w:tcPr>
          <w:p w14:paraId="5D75DFA9" w14:textId="77777777" w:rsidR="00116FC7" w:rsidRPr="00116FC7" w:rsidRDefault="00116FC7">
            <w:pPr>
              <w:pStyle w:val="ConsPlusTitle"/>
              <w:jc w:val="center"/>
            </w:pPr>
            <w:r w:rsidRPr="00116FC7">
              <w:t>899</w:t>
            </w:r>
          </w:p>
        </w:tc>
        <w:tc>
          <w:tcPr>
            <w:tcW w:w="4592" w:type="dxa"/>
          </w:tcPr>
          <w:p w14:paraId="0E123E40" w14:textId="77777777" w:rsidR="00116FC7" w:rsidRPr="00116FC7" w:rsidRDefault="00116FC7">
            <w:pPr>
              <w:pStyle w:val="ConsPlusTitle"/>
              <w:jc w:val="both"/>
            </w:pPr>
            <w:r w:rsidRPr="00116FC7">
              <w:t>Суточные ведомости</w:t>
            </w:r>
          </w:p>
        </w:tc>
        <w:tc>
          <w:tcPr>
            <w:tcW w:w="918" w:type="dxa"/>
          </w:tcPr>
          <w:p w14:paraId="6CEAC748" w14:textId="77777777" w:rsidR="00116FC7" w:rsidRPr="00116FC7" w:rsidRDefault="00116FC7">
            <w:pPr>
              <w:pStyle w:val="ConsPlusTitle"/>
              <w:jc w:val="center"/>
            </w:pPr>
            <w:r w:rsidRPr="00116FC7">
              <w:t>-</w:t>
            </w:r>
          </w:p>
        </w:tc>
        <w:tc>
          <w:tcPr>
            <w:tcW w:w="918" w:type="dxa"/>
          </w:tcPr>
          <w:p w14:paraId="05EC118B" w14:textId="77777777" w:rsidR="00116FC7" w:rsidRPr="00116FC7" w:rsidRDefault="00116FC7">
            <w:pPr>
              <w:pStyle w:val="ConsPlusTitle"/>
              <w:jc w:val="center"/>
            </w:pPr>
            <w:r w:rsidRPr="00116FC7">
              <w:t>-</w:t>
            </w:r>
          </w:p>
        </w:tc>
        <w:tc>
          <w:tcPr>
            <w:tcW w:w="3774" w:type="dxa"/>
            <w:gridSpan w:val="4"/>
          </w:tcPr>
          <w:p w14:paraId="4C69A2B0" w14:textId="77777777" w:rsidR="00116FC7" w:rsidRPr="00116FC7" w:rsidRDefault="00116FC7">
            <w:pPr>
              <w:pStyle w:val="ConsPlusTitle"/>
              <w:jc w:val="center"/>
            </w:pPr>
            <w:r w:rsidRPr="00116FC7">
              <w:t>ДМН &lt;1&gt;</w:t>
            </w:r>
          </w:p>
        </w:tc>
        <w:tc>
          <w:tcPr>
            <w:tcW w:w="2098" w:type="dxa"/>
          </w:tcPr>
          <w:p w14:paraId="0B9325B0"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6A9CB196" w14:textId="77777777">
        <w:tblPrEx>
          <w:tblBorders>
            <w:insideH w:val="nil"/>
          </w:tblBorders>
        </w:tblPrEx>
        <w:tc>
          <w:tcPr>
            <w:tcW w:w="794" w:type="dxa"/>
            <w:tcBorders>
              <w:bottom w:val="nil"/>
            </w:tcBorders>
          </w:tcPr>
          <w:p w14:paraId="1A1EDAFE" w14:textId="77777777" w:rsidR="00116FC7" w:rsidRPr="00116FC7" w:rsidRDefault="00116FC7">
            <w:pPr>
              <w:pStyle w:val="ConsPlusTitle"/>
              <w:jc w:val="center"/>
            </w:pPr>
            <w:r w:rsidRPr="00116FC7">
              <w:t>900</w:t>
            </w:r>
          </w:p>
        </w:tc>
        <w:tc>
          <w:tcPr>
            <w:tcW w:w="4592" w:type="dxa"/>
            <w:tcBorders>
              <w:bottom w:val="nil"/>
            </w:tcBorders>
          </w:tcPr>
          <w:p w14:paraId="2CC3F6F3" w14:textId="77777777" w:rsidR="00116FC7" w:rsidRPr="00116FC7" w:rsidRDefault="00116FC7">
            <w:pPr>
              <w:pStyle w:val="ConsPlusTitle"/>
            </w:pPr>
            <w:r w:rsidRPr="00116FC7">
              <w:t>Переписка о служебных командировках</w:t>
            </w:r>
          </w:p>
        </w:tc>
        <w:tc>
          <w:tcPr>
            <w:tcW w:w="918" w:type="dxa"/>
            <w:tcBorders>
              <w:bottom w:val="nil"/>
            </w:tcBorders>
          </w:tcPr>
          <w:p w14:paraId="74E5965A" w14:textId="77777777" w:rsidR="00116FC7" w:rsidRPr="00116FC7" w:rsidRDefault="00116FC7">
            <w:pPr>
              <w:pStyle w:val="ConsPlusTitle"/>
              <w:jc w:val="center"/>
            </w:pPr>
            <w:r w:rsidRPr="00116FC7">
              <w:t>3 г. &lt;1&gt;</w:t>
            </w:r>
          </w:p>
        </w:tc>
        <w:tc>
          <w:tcPr>
            <w:tcW w:w="918" w:type="dxa"/>
            <w:tcBorders>
              <w:bottom w:val="nil"/>
            </w:tcBorders>
          </w:tcPr>
          <w:p w14:paraId="26C5DEE0" w14:textId="77777777" w:rsidR="00116FC7" w:rsidRPr="00116FC7" w:rsidRDefault="00116FC7">
            <w:pPr>
              <w:pStyle w:val="ConsPlusTitle"/>
              <w:jc w:val="center"/>
            </w:pPr>
            <w:r w:rsidRPr="00116FC7">
              <w:t>3 г. &lt;1&gt;</w:t>
            </w:r>
          </w:p>
        </w:tc>
        <w:tc>
          <w:tcPr>
            <w:tcW w:w="1020" w:type="dxa"/>
            <w:tcBorders>
              <w:bottom w:val="nil"/>
            </w:tcBorders>
          </w:tcPr>
          <w:p w14:paraId="10040BAC" w14:textId="77777777" w:rsidR="00116FC7" w:rsidRPr="00116FC7" w:rsidRDefault="00116FC7">
            <w:pPr>
              <w:pStyle w:val="ConsPlusTitle"/>
              <w:jc w:val="center"/>
            </w:pPr>
            <w:r w:rsidRPr="00116FC7">
              <w:t>3 г. &lt;1&gt;</w:t>
            </w:r>
          </w:p>
        </w:tc>
        <w:tc>
          <w:tcPr>
            <w:tcW w:w="918" w:type="dxa"/>
            <w:tcBorders>
              <w:bottom w:val="nil"/>
            </w:tcBorders>
          </w:tcPr>
          <w:p w14:paraId="0640863A" w14:textId="77777777" w:rsidR="00116FC7" w:rsidRPr="00116FC7" w:rsidRDefault="00116FC7">
            <w:pPr>
              <w:pStyle w:val="ConsPlusTitle"/>
              <w:jc w:val="center"/>
            </w:pPr>
            <w:r w:rsidRPr="00116FC7">
              <w:t>3 г. &lt;1&gt;</w:t>
            </w:r>
          </w:p>
        </w:tc>
        <w:tc>
          <w:tcPr>
            <w:tcW w:w="918" w:type="dxa"/>
            <w:tcBorders>
              <w:bottom w:val="nil"/>
            </w:tcBorders>
          </w:tcPr>
          <w:p w14:paraId="746A1025" w14:textId="77777777" w:rsidR="00116FC7" w:rsidRPr="00116FC7" w:rsidRDefault="00116FC7">
            <w:pPr>
              <w:pStyle w:val="ConsPlusTitle"/>
              <w:jc w:val="center"/>
            </w:pPr>
            <w:r w:rsidRPr="00116FC7">
              <w:t>3 г. &lt;1&gt;</w:t>
            </w:r>
          </w:p>
        </w:tc>
        <w:tc>
          <w:tcPr>
            <w:tcW w:w="918" w:type="dxa"/>
            <w:tcBorders>
              <w:bottom w:val="nil"/>
            </w:tcBorders>
          </w:tcPr>
          <w:p w14:paraId="23FA5AAC" w14:textId="77777777" w:rsidR="00116FC7" w:rsidRPr="00116FC7" w:rsidRDefault="00116FC7">
            <w:pPr>
              <w:pStyle w:val="ConsPlusTitle"/>
              <w:jc w:val="center"/>
            </w:pPr>
            <w:r w:rsidRPr="00116FC7">
              <w:t>3 г. &lt;1&gt;</w:t>
            </w:r>
          </w:p>
        </w:tc>
        <w:tc>
          <w:tcPr>
            <w:tcW w:w="2098" w:type="dxa"/>
            <w:tcBorders>
              <w:bottom w:val="nil"/>
            </w:tcBorders>
          </w:tcPr>
          <w:p w14:paraId="56753C71" w14:textId="77777777" w:rsidR="00116FC7" w:rsidRPr="00116FC7" w:rsidRDefault="00116FC7">
            <w:pPr>
              <w:pStyle w:val="ConsPlusTitle"/>
              <w:jc w:val="both"/>
            </w:pPr>
            <w:r w:rsidRPr="00116FC7">
              <w:t>&lt;1&gt; При условии проведения проверки (ревизии).</w:t>
            </w:r>
          </w:p>
        </w:tc>
      </w:tr>
      <w:tr w:rsidR="00116FC7" w:rsidRPr="00116FC7" w14:paraId="2779DA33" w14:textId="77777777">
        <w:tc>
          <w:tcPr>
            <w:tcW w:w="794" w:type="dxa"/>
          </w:tcPr>
          <w:p w14:paraId="1855AEF9" w14:textId="77777777" w:rsidR="00116FC7" w:rsidRPr="00116FC7" w:rsidRDefault="00116FC7">
            <w:pPr>
              <w:pStyle w:val="ConsPlusTitle"/>
              <w:jc w:val="center"/>
            </w:pPr>
            <w:r w:rsidRPr="00116FC7">
              <w:lastRenderedPageBreak/>
              <w:t>901</w:t>
            </w:r>
          </w:p>
        </w:tc>
        <w:tc>
          <w:tcPr>
            <w:tcW w:w="4592" w:type="dxa"/>
          </w:tcPr>
          <w:p w14:paraId="2A263404" w14:textId="77777777" w:rsidR="00116FC7" w:rsidRPr="00116FC7" w:rsidRDefault="00116FC7">
            <w:pPr>
              <w:pStyle w:val="ConsPlusTitle"/>
              <w:jc w:val="both"/>
            </w:pPr>
            <w:r w:rsidRPr="00116FC7">
              <w:t>Переписка о присвоении и лишении воинских званий военнослужащих, проходящих военную службу по призыву</w:t>
            </w:r>
          </w:p>
        </w:tc>
        <w:tc>
          <w:tcPr>
            <w:tcW w:w="918" w:type="dxa"/>
          </w:tcPr>
          <w:p w14:paraId="16A641B7" w14:textId="77777777" w:rsidR="00116FC7" w:rsidRPr="00116FC7" w:rsidRDefault="00116FC7">
            <w:pPr>
              <w:pStyle w:val="ConsPlusTitle"/>
              <w:jc w:val="center"/>
            </w:pPr>
            <w:r w:rsidRPr="00116FC7">
              <w:t>3 г.</w:t>
            </w:r>
          </w:p>
        </w:tc>
        <w:tc>
          <w:tcPr>
            <w:tcW w:w="918" w:type="dxa"/>
          </w:tcPr>
          <w:p w14:paraId="0333CF2B" w14:textId="77777777" w:rsidR="00116FC7" w:rsidRPr="00116FC7" w:rsidRDefault="00116FC7">
            <w:pPr>
              <w:pStyle w:val="ConsPlusTitle"/>
              <w:jc w:val="center"/>
            </w:pPr>
            <w:r w:rsidRPr="00116FC7">
              <w:t>3 г.</w:t>
            </w:r>
          </w:p>
        </w:tc>
        <w:tc>
          <w:tcPr>
            <w:tcW w:w="1020" w:type="dxa"/>
          </w:tcPr>
          <w:p w14:paraId="759F553F" w14:textId="77777777" w:rsidR="00116FC7" w:rsidRPr="00116FC7" w:rsidRDefault="00116FC7">
            <w:pPr>
              <w:pStyle w:val="ConsPlusTitle"/>
              <w:jc w:val="center"/>
            </w:pPr>
            <w:r w:rsidRPr="00116FC7">
              <w:t>3 г.</w:t>
            </w:r>
          </w:p>
        </w:tc>
        <w:tc>
          <w:tcPr>
            <w:tcW w:w="918" w:type="dxa"/>
          </w:tcPr>
          <w:p w14:paraId="7C964DAB" w14:textId="77777777" w:rsidR="00116FC7" w:rsidRPr="00116FC7" w:rsidRDefault="00116FC7">
            <w:pPr>
              <w:pStyle w:val="ConsPlusTitle"/>
              <w:jc w:val="center"/>
            </w:pPr>
            <w:r w:rsidRPr="00116FC7">
              <w:t>3 г.</w:t>
            </w:r>
          </w:p>
        </w:tc>
        <w:tc>
          <w:tcPr>
            <w:tcW w:w="918" w:type="dxa"/>
          </w:tcPr>
          <w:p w14:paraId="2D2E8CBD" w14:textId="77777777" w:rsidR="00116FC7" w:rsidRPr="00116FC7" w:rsidRDefault="00116FC7">
            <w:pPr>
              <w:pStyle w:val="ConsPlusTitle"/>
              <w:jc w:val="center"/>
            </w:pPr>
            <w:r w:rsidRPr="00116FC7">
              <w:t>3 г.</w:t>
            </w:r>
          </w:p>
        </w:tc>
        <w:tc>
          <w:tcPr>
            <w:tcW w:w="918" w:type="dxa"/>
          </w:tcPr>
          <w:p w14:paraId="6DD9ECA0" w14:textId="77777777" w:rsidR="00116FC7" w:rsidRPr="00116FC7" w:rsidRDefault="00116FC7">
            <w:pPr>
              <w:pStyle w:val="ConsPlusTitle"/>
              <w:jc w:val="center"/>
            </w:pPr>
            <w:r w:rsidRPr="00116FC7">
              <w:t>3 г.</w:t>
            </w:r>
          </w:p>
        </w:tc>
        <w:tc>
          <w:tcPr>
            <w:tcW w:w="2098" w:type="dxa"/>
          </w:tcPr>
          <w:p w14:paraId="5C579848" w14:textId="77777777" w:rsidR="00116FC7" w:rsidRPr="00116FC7" w:rsidRDefault="00116FC7">
            <w:pPr>
              <w:pStyle w:val="ConsPlusTitle"/>
            </w:pPr>
          </w:p>
        </w:tc>
      </w:tr>
      <w:tr w:rsidR="00116FC7" w:rsidRPr="00116FC7" w14:paraId="47733AB7" w14:textId="77777777">
        <w:tblPrEx>
          <w:tblBorders>
            <w:insideV w:val="nil"/>
          </w:tblBorders>
        </w:tblPrEx>
        <w:tc>
          <w:tcPr>
            <w:tcW w:w="794" w:type="dxa"/>
            <w:tcBorders>
              <w:left w:val="single" w:sz="4" w:space="0" w:color="auto"/>
            </w:tcBorders>
          </w:tcPr>
          <w:p w14:paraId="08B49A6B" w14:textId="77777777" w:rsidR="00116FC7" w:rsidRPr="00116FC7" w:rsidRDefault="00116FC7">
            <w:pPr>
              <w:pStyle w:val="ConsPlusTitle"/>
            </w:pPr>
          </w:p>
        </w:tc>
        <w:tc>
          <w:tcPr>
            <w:tcW w:w="12300" w:type="dxa"/>
            <w:gridSpan w:val="8"/>
            <w:tcBorders>
              <w:right w:val="single" w:sz="4" w:space="0" w:color="auto"/>
            </w:tcBorders>
          </w:tcPr>
          <w:p w14:paraId="13949DB7" w14:textId="77777777" w:rsidR="00116FC7" w:rsidRPr="00116FC7" w:rsidRDefault="00116FC7">
            <w:pPr>
              <w:pStyle w:val="ConsPlusTitle"/>
              <w:jc w:val="both"/>
              <w:outlineLvl w:val="3"/>
            </w:pPr>
            <w:r w:rsidRPr="00116FC7">
              <w:t>25.3. Мобилизационная готовность</w:t>
            </w:r>
          </w:p>
        </w:tc>
      </w:tr>
      <w:tr w:rsidR="00116FC7" w:rsidRPr="00116FC7" w14:paraId="4064C418" w14:textId="77777777">
        <w:tc>
          <w:tcPr>
            <w:tcW w:w="794" w:type="dxa"/>
          </w:tcPr>
          <w:p w14:paraId="2AA05207" w14:textId="77777777" w:rsidR="00116FC7" w:rsidRPr="00116FC7" w:rsidRDefault="00116FC7">
            <w:pPr>
              <w:pStyle w:val="ConsPlusTitle"/>
              <w:jc w:val="center"/>
            </w:pPr>
            <w:r w:rsidRPr="00116FC7">
              <w:t>902</w:t>
            </w:r>
          </w:p>
        </w:tc>
        <w:tc>
          <w:tcPr>
            <w:tcW w:w="4592" w:type="dxa"/>
          </w:tcPr>
          <w:p w14:paraId="63779E53" w14:textId="77777777" w:rsidR="00116FC7" w:rsidRPr="00116FC7" w:rsidRDefault="00116FC7">
            <w:pPr>
              <w:pStyle w:val="ConsPlusTitle"/>
              <w:jc w:val="both"/>
            </w:pPr>
            <w:r w:rsidRPr="00116FC7">
              <w:t>Схемы мобилизационного развертывания</w:t>
            </w:r>
          </w:p>
        </w:tc>
        <w:tc>
          <w:tcPr>
            <w:tcW w:w="918" w:type="dxa"/>
          </w:tcPr>
          <w:p w14:paraId="7F01B070" w14:textId="77777777" w:rsidR="00116FC7" w:rsidRPr="00116FC7" w:rsidRDefault="00116FC7">
            <w:pPr>
              <w:pStyle w:val="ConsPlusTitle"/>
              <w:jc w:val="center"/>
            </w:pPr>
            <w:r w:rsidRPr="00116FC7">
              <w:t>Пост.</w:t>
            </w:r>
          </w:p>
        </w:tc>
        <w:tc>
          <w:tcPr>
            <w:tcW w:w="918" w:type="dxa"/>
          </w:tcPr>
          <w:p w14:paraId="7EDAB42A" w14:textId="77777777" w:rsidR="00116FC7" w:rsidRPr="00116FC7" w:rsidRDefault="00116FC7">
            <w:pPr>
              <w:pStyle w:val="ConsPlusTitle"/>
              <w:jc w:val="center"/>
            </w:pPr>
            <w:r w:rsidRPr="00116FC7">
              <w:t>-</w:t>
            </w:r>
          </w:p>
        </w:tc>
        <w:tc>
          <w:tcPr>
            <w:tcW w:w="1020" w:type="dxa"/>
          </w:tcPr>
          <w:p w14:paraId="273EBCA6" w14:textId="77777777" w:rsidR="00116FC7" w:rsidRPr="00116FC7" w:rsidRDefault="00116FC7">
            <w:pPr>
              <w:pStyle w:val="ConsPlusTitle"/>
              <w:jc w:val="center"/>
            </w:pPr>
            <w:r w:rsidRPr="00116FC7">
              <w:t>-</w:t>
            </w:r>
          </w:p>
        </w:tc>
        <w:tc>
          <w:tcPr>
            <w:tcW w:w="918" w:type="dxa"/>
          </w:tcPr>
          <w:p w14:paraId="2CD7FCDB" w14:textId="77777777" w:rsidR="00116FC7" w:rsidRPr="00116FC7" w:rsidRDefault="00116FC7">
            <w:pPr>
              <w:pStyle w:val="ConsPlusTitle"/>
              <w:jc w:val="center"/>
            </w:pPr>
            <w:r w:rsidRPr="00116FC7">
              <w:t>-</w:t>
            </w:r>
          </w:p>
        </w:tc>
        <w:tc>
          <w:tcPr>
            <w:tcW w:w="918" w:type="dxa"/>
          </w:tcPr>
          <w:p w14:paraId="750C1B26" w14:textId="77777777" w:rsidR="00116FC7" w:rsidRPr="00116FC7" w:rsidRDefault="00116FC7">
            <w:pPr>
              <w:pStyle w:val="ConsPlusTitle"/>
              <w:jc w:val="center"/>
            </w:pPr>
            <w:r w:rsidRPr="00116FC7">
              <w:t>-</w:t>
            </w:r>
          </w:p>
        </w:tc>
        <w:tc>
          <w:tcPr>
            <w:tcW w:w="918" w:type="dxa"/>
          </w:tcPr>
          <w:p w14:paraId="6C7A667B" w14:textId="77777777" w:rsidR="00116FC7" w:rsidRPr="00116FC7" w:rsidRDefault="00116FC7">
            <w:pPr>
              <w:pStyle w:val="ConsPlusTitle"/>
              <w:jc w:val="center"/>
            </w:pPr>
            <w:r w:rsidRPr="00116FC7">
              <w:t>-</w:t>
            </w:r>
          </w:p>
        </w:tc>
        <w:tc>
          <w:tcPr>
            <w:tcW w:w="2098" w:type="dxa"/>
          </w:tcPr>
          <w:p w14:paraId="2EBA6942" w14:textId="77777777" w:rsidR="00116FC7" w:rsidRPr="00116FC7" w:rsidRDefault="00116FC7">
            <w:pPr>
              <w:pStyle w:val="ConsPlusTitle"/>
            </w:pPr>
          </w:p>
        </w:tc>
      </w:tr>
      <w:tr w:rsidR="00116FC7" w:rsidRPr="00116FC7" w14:paraId="46E0AEBE" w14:textId="77777777">
        <w:tc>
          <w:tcPr>
            <w:tcW w:w="794" w:type="dxa"/>
          </w:tcPr>
          <w:p w14:paraId="74C3B29E" w14:textId="77777777" w:rsidR="00116FC7" w:rsidRPr="00116FC7" w:rsidRDefault="00116FC7">
            <w:pPr>
              <w:pStyle w:val="ConsPlusTitle"/>
              <w:jc w:val="center"/>
            </w:pPr>
            <w:r w:rsidRPr="00116FC7">
              <w:t>903</w:t>
            </w:r>
          </w:p>
        </w:tc>
        <w:tc>
          <w:tcPr>
            <w:tcW w:w="4592" w:type="dxa"/>
          </w:tcPr>
          <w:p w14:paraId="12A858CD" w14:textId="77777777" w:rsidR="00116FC7" w:rsidRPr="00116FC7" w:rsidRDefault="00116FC7">
            <w:pPr>
              <w:pStyle w:val="ConsPlusTitle"/>
              <w:jc w:val="both"/>
            </w:pPr>
            <w:r w:rsidRPr="00116FC7">
              <w:t>Документы мобилизационных планов</w:t>
            </w:r>
          </w:p>
        </w:tc>
        <w:tc>
          <w:tcPr>
            <w:tcW w:w="5610" w:type="dxa"/>
            <w:gridSpan w:val="6"/>
          </w:tcPr>
          <w:p w14:paraId="5F637E9F" w14:textId="77777777" w:rsidR="00116FC7" w:rsidRPr="00116FC7" w:rsidRDefault="00116FC7">
            <w:pPr>
              <w:pStyle w:val="ConsPlusTitle"/>
              <w:jc w:val="center"/>
            </w:pPr>
            <w:r w:rsidRPr="00116FC7">
              <w:t>ДЗН</w:t>
            </w:r>
          </w:p>
        </w:tc>
        <w:tc>
          <w:tcPr>
            <w:tcW w:w="2098" w:type="dxa"/>
          </w:tcPr>
          <w:p w14:paraId="06FD84EA" w14:textId="77777777" w:rsidR="00116FC7" w:rsidRPr="00116FC7" w:rsidRDefault="00116FC7">
            <w:pPr>
              <w:pStyle w:val="ConsPlusTitle"/>
            </w:pPr>
          </w:p>
        </w:tc>
      </w:tr>
      <w:tr w:rsidR="00116FC7" w:rsidRPr="00116FC7" w14:paraId="48ACF15A" w14:textId="77777777">
        <w:tc>
          <w:tcPr>
            <w:tcW w:w="794" w:type="dxa"/>
          </w:tcPr>
          <w:p w14:paraId="349C8F88" w14:textId="77777777" w:rsidR="00116FC7" w:rsidRPr="00116FC7" w:rsidRDefault="00116FC7">
            <w:pPr>
              <w:pStyle w:val="ConsPlusTitle"/>
              <w:jc w:val="center"/>
            </w:pPr>
            <w:r w:rsidRPr="00116FC7">
              <w:t>904</w:t>
            </w:r>
          </w:p>
        </w:tc>
        <w:tc>
          <w:tcPr>
            <w:tcW w:w="4592" w:type="dxa"/>
          </w:tcPr>
          <w:p w14:paraId="753B2C72" w14:textId="77777777" w:rsidR="00116FC7" w:rsidRPr="00116FC7" w:rsidRDefault="00116FC7">
            <w:pPr>
              <w:pStyle w:val="ConsPlusTitle"/>
              <w:jc w:val="both"/>
            </w:pPr>
            <w:r w:rsidRPr="00116FC7">
              <w:t>Документы мобилизационных планов на годовой период военного времени</w:t>
            </w:r>
          </w:p>
        </w:tc>
        <w:tc>
          <w:tcPr>
            <w:tcW w:w="918" w:type="dxa"/>
          </w:tcPr>
          <w:p w14:paraId="7A24FBA9" w14:textId="77777777" w:rsidR="00116FC7" w:rsidRPr="00116FC7" w:rsidRDefault="00116FC7">
            <w:pPr>
              <w:pStyle w:val="ConsPlusTitle"/>
              <w:jc w:val="center"/>
            </w:pPr>
            <w:r w:rsidRPr="00116FC7">
              <w:t>ДЗН</w:t>
            </w:r>
          </w:p>
        </w:tc>
        <w:tc>
          <w:tcPr>
            <w:tcW w:w="918" w:type="dxa"/>
          </w:tcPr>
          <w:p w14:paraId="77D7721C" w14:textId="77777777" w:rsidR="00116FC7" w:rsidRPr="00116FC7" w:rsidRDefault="00116FC7">
            <w:pPr>
              <w:pStyle w:val="ConsPlusTitle"/>
              <w:jc w:val="center"/>
            </w:pPr>
            <w:r w:rsidRPr="00116FC7">
              <w:t>-</w:t>
            </w:r>
          </w:p>
        </w:tc>
        <w:tc>
          <w:tcPr>
            <w:tcW w:w="1020" w:type="dxa"/>
          </w:tcPr>
          <w:p w14:paraId="1F4195C8" w14:textId="77777777" w:rsidR="00116FC7" w:rsidRPr="00116FC7" w:rsidRDefault="00116FC7">
            <w:pPr>
              <w:pStyle w:val="ConsPlusTitle"/>
              <w:jc w:val="center"/>
            </w:pPr>
            <w:r w:rsidRPr="00116FC7">
              <w:t>-</w:t>
            </w:r>
          </w:p>
        </w:tc>
        <w:tc>
          <w:tcPr>
            <w:tcW w:w="918" w:type="dxa"/>
          </w:tcPr>
          <w:p w14:paraId="321BEC01" w14:textId="77777777" w:rsidR="00116FC7" w:rsidRPr="00116FC7" w:rsidRDefault="00116FC7">
            <w:pPr>
              <w:pStyle w:val="ConsPlusTitle"/>
              <w:jc w:val="center"/>
            </w:pPr>
            <w:r w:rsidRPr="00116FC7">
              <w:t>-</w:t>
            </w:r>
          </w:p>
        </w:tc>
        <w:tc>
          <w:tcPr>
            <w:tcW w:w="918" w:type="dxa"/>
          </w:tcPr>
          <w:p w14:paraId="7439ADBD" w14:textId="77777777" w:rsidR="00116FC7" w:rsidRPr="00116FC7" w:rsidRDefault="00116FC7">
            <w:pPr>
              <w:pStyle w:val="ConsPlusTitle"/>
              <w:jc w:val="center"/>
            </w:pPr>
            <w:r w:rsidRPr="00116FC7">
              <w:t>-</w:t>
            </w:r>
          </w:p>
        </w:tc>
        <w:tc>
          <w:tcPr>
            <w:tcW w:w="918" w:type="dxa"/>
          </w:tcPr>
          <w:p w14:paraId="63CB2185" w14:textId="77777777" w:rsidR="00116FC7" w:rsidRPr="00116FC7" w:rsidRDefault="00116FC7">
            <w:pPr>
              <w:pStyle w:val="ConsPlusTitle"/>
              <w:jc w:val="center"/>
            </w:pPr>
            <w:r w:rsidRPr="00116FC7">
              <w:t>-</w:t>
            </w:r>
          </w:p>
        </w:tc>
        <w:tc>
          <w:tcPr>
            <w:tcW w:w="2098" w:type="dxa"/>
          </w:tcPr>
          <w:p w14:paraId="02D1E0E2" w14:textId="77777777" w:rsidR="00116FC7" w:rsidRPr="00116FC7" w:rsidRDefault="00116FC7">
            <w:pPr>
              <w:pStyle w:val="ConsPlusTitle"/>
            </w:pPr>
          </w:p>
        </w:tc>
      </w:tr>
      <w:tr w:rsidR="00116FC7" w:rsidRPr="00116FC7" w14:paraId="08C9B08E" w14:textId="77777777">
        <w:tc>
          <w:tcPr>
            <w:tcW w:w="794" w:type="dxa"/>
          </w:tcPr>
          <w:p w14:paraId="2DB3ECD4" w14:textId="77777777" w:rsidR="00116FC7" w:rsidRPr="00116FC7" w:rsidRDefault="00116FC7">
            <w:pPr>
              <w:pStyle w:val="ConsPlusTitle"/>
              <w:jc w:val="center"/>
            </w:pPr>
            <w:r w:rsidRPr="00116FC7">
              <w:t>905</w:t>
            </w:r>
          </w:p>
        </w:tc>
        <w:tc>
          <w:tcPr>
            <w:tcW w:w="4592" w:type="dxa"/>
          </w:tcPr>
          <w:p w14:paraId="6A915768" w14:textId="77777777" w:rsidR="00116FC7" w:rsidRPr="00116FC7" w:rsidRDefault="00116FC7">
            <w:pPr>
              <w:pStyle w:val="ConsPlusTitle"/>
              <w:jc w:val="both"/>
            </w:pPr>
            <w:r w:rsidRPr="00116FC7">
              <w:t>Выписки из схем мобилизационного развертывания</w:t>
            </w:r>
          </w:p>
        </w:tc>
        <w:tc>
          <w:tcPr>
            <w:tcW w:w="5610" w:type="dxa"/>
            <w:gridSpan w:val="6"/>
          </w:tcPr>
          <w:p w14:paraId="64D31B2D" w14:textId="77777777" w:rsidR="00116FC7" w:rsidRPr="00116FC7" w:rsidRDefault="00116FC7">
            <w:pPr>
              <w:pStyle w:val="ConsPlusTitle"/>
              <w:jc w:val="center"/>
            </w:pPr>
            <w:r w:rsidRPr="00116FC7">
              <w:t>ДЗН</w:t>
            </w:r>
          </w:p>
        </w:tc>
        <w:tc>
          <w:tcPr>
            <w:tcW w:w="2098" w:type="dxa"/>
          </w:tcPr>
          <w:p w14:paraId="11C68ADB" w14:textId="77777777" w:rsidR="00116FC7" w:rsidRPr="00116FC7" w:rsidRDefault="00116FC7">
            <w:pPr>
              <w:pStyle w:val="ConsPlusTitle"/>
            </w:pPr>
          </w:p>
        </w:tc>
      </w:tr>
      <w:tr w:rsidR="00116FC7" w:rsidRPr="00116FC7" w14:paraId="6233FBD0" w14:textId="77777777">
        <w:tc>
          <w:tcPr>
            <w:tcW w:w="794" w:type="dxa"/>
          </w:tcPr>
          <w:p w14:paraId="3C86E584" w14:textId="77777777" w:rsidR="00116FC7" w:rsidRPr="00116FC7" w:rsidRDefault="00116FC7">
            <w:pPr>
              <w:pStyle w:val="ConsPlusTitle"/>
              <w:jc w:val="center"/>
            </w:pPr>
            <w:r w:rsidRPr="00116FC7">
              <w:t>906</w:t>
            </w:r>
          </w:p>
        </w:tc>
        <w:tc>
          <w:tcPr>
            <w:tcW w:w="4592" w:type="dxa"/>
          </w:tcPr>
          <w:p w14:paraId="1E1FE00F" w14:textId="77777777" w:rsidR="00116FC7" w:rsidRPr="00116FC7" w:rsidRDefault="00116FC7">
            <w:pPr>
              <w:pStyle w:val="ConsPlusTitle"/>
              <w:jc w:val="both"/>
            </w:pPr>
            <w:r w:rsidRPr="00116FC7">
              <w:t>Штаты воинских частей (организаций), формируемых на военное время, перечни изменений штатов на военное время</w:t>
            </w:r>
          </w:p>
        </w:tc>
        <w:tc>
          <w:tcPr>
            <w:tcW w:w="918" w:type="dxa"/>
          </w:tcPr>
          <w:p w14:paraId="47E35087" w14:textId="77777777" w:rsidR="00116FC7" w:rsidRPr="00116FC7" w:rsidRDefault="00116FC7">
            <w:pPr>
              <w:pStyle w:val="ConsPlusTitle"/>
              <w:jc w:val="center"/>
            </w:pPr>
            <w:r w:rsidRPr="00116FC7">
              <w:t>ДЗН</w:t>
            </w:r>
          </w:p>
        </w:tc>
        <w:tc>
          <w:tcPr>
            <w:tcW w:w="4692" w:type="dxa"/>
            <w:gridSpan w:val="5"/>
          </w:tcPr>
          <w:p w14:paraId="769523E8" w14:textId="77777777" w:rsidR="00116FC7" w:rsidRPr="00116FC7" w:rsidRDefault="00116FC7">
            <w:pPr>
              <w:pStyle w:val="ConsPlusTitle"/>
              <w:jc w:val="center"/>
            </w:pPr>
            <w:r w:rsidRPr="00116FC7">
              <w:t>ДЗН или расформирования</w:t>
            </w:r>
          </w:p>
        </w:tc>
        <w:tc>
          <w:tcPr>
            <w:tcW w:w="2098" w:type="dxa"/>
          </w:tcPr>
          <w:p w14:paraId="528F6574" w14:textId="77777777" w:rsidR="00116FC7" w:rsidRPr="00116FC7" w:rsidRDefault="00116FC7">
            <w:pPr>
              <w:pStyle w:val="ConsPlusTitle"/>
              <w:jc w:val="both"/>
            </w:pPr>
            <w:r w:rsidRPr="00116FC7">
              <w:t>&lt;1&gt; При введении в действие - пост.</w:t>
            </w:r>
          </w:p>
        </w:tc>
      </w:tr>
      <w:tr w:rsidR="00116FC7" w:rsidRPr="00116FC7" w14:paraId="441DA01B" w14:textId="77777777">
        <w:tc>
          <w:tcPr>
            <w:tcW w:w="794" w:type="dxa"/>
          </w:tcPr>
          <w:p w14:paraId="7F50513F" w14:textId="77777777" w:rsidR="00116FC7" w:rsidRPr="00116FC7" w:rsidRDefault="00116FC7">
            <w:pPr>
              <w:pStyle w:val="ConsPlusTitle"/>
              <w:jc w:val="center"/>
            </w:pPr>
            <w:r w:rsidRPr="00116FC7">
              <w:t>907</w:t>
            </w:r>
          </w:p>
        </w:tc>
        <w:tc>
          <w:tcPr>
            <w:tcW w:w="4592" w:type="dxa"/>
          </w:tcPr>
          <w:p w14:paraId="4749D34D" w14:textId="77777777" w:rsidR="00116FC7" w:rsidRPr="00116FC7" w:rsidRDefault="00116FC7">
            <w:pPr>
              <w:pStyle w:val="ConsPlusTitle"/>
              <w:jc w:val="both"/>
            </w:pPr>
            <w:r w:rsidRPr="00116FC7">
              <w:t>Документы (распоряжения, указания, планы, графики, переписка, донесения, доклады, справки, сведения и другие) о разработке и уточнении документов мобилизационного плана</w:t>
            </w:r>
          </w:p>
        </w:tc>
        <w:tc>
          <w:tcPr>
            <w:tcW w:w="918" w:type="dxa"/>
          </w:tcPr>
          <w:p w14:paraId="763BFCB9" w14:textId="77777777" w:rsidR="00116FC7" w:rsidRPr="00116FC7" w:rsidRDefault="00116FC7">
            <w:pPr>
              <w:pStyle w:val="ConsPlusTitle"/>
              <w:jc w:val="center"/>
            </w:pPr>
            <w:r w:rsidRPr="00116FC7">
              <w:t>5 л. ЭПК</w:t>
            </w:r>
          </w:p>
        </w:tc>
        <w:tc>
          <w:tcPr>
            <w:tcW w:w="918" w:type="dxa"/>
          </w:tcPr>
          <w:p w14:paraId="765B378B" w14:textId="77777777" w:rsidR="00116FC7" w:rsidRPr="00116FC7" w:rsidRDefault="00116FC7">
            <w:pPr>
              <w:pStyle w:val="ConsPlusTitle"/>
              <w:jc w:val="center"/>
            </w:pPr>
            <w:r w:rsidRPr="00116FC7">
              <w:t>5 л. ЭПК</w:t>
            </w:r>
          </w:p>
        </w:tc>
        <w:tc>
          <w:tcPr>
            <w:tcW w:w="1020" w:type="dxa"/>
          </w:tcPr>
          <w:p w14:paraId="246ED6E5" w14:textId="77777777" w:rsidR="00116FC7" w:rsidRPr="00116FC7" w:rsidRDefault="00116FC7">
            <w:pPr>
              <w:pStyle w:val="ConsPlusTitle"/>
              <w:jc w:val="center"/>
            </w:pPr>
            <w:r w:rsidRPr="00116FC7">
              <w:t>5 л. ЭПК</w:t>
            </w:r>
          </w:p>
        </w:tc>
        <w:tc>
          <w:tcPr>
            <w:tcW w:w="918" w:type="dxa"/>
          </w:tcPr>
          <w:p w14:paraId="4B36CB5C" w14:textId="77777777" w:rsidR="00116FC7" w:rsidRPr="00116FC7" w:rsidRDefault="00116FC7">
            <w:pPr>
              <w:pStyle w:val="ConsPlusTitle"/>
              <w:jc w:val="center"/>
            </w:pPr>
            <w:r w:rsidRPr="00116FC7">
              <w:t>5 л. ЭПК</w:t>
            </w:r>
          </w:p>
        </w:tc>
        <w:tc>
          <w:tcPr>
            <w:tcW w:w="918" w:type="dxa"/>
          </w:tcPr>
          <w:p w14:paraId="10245CCB" w14:textId="77777777" w:rsidR="00116FC7" w:rsidRPr="00116FC7" w:rsidRDefault="00116FC7">
            <w:pPr>
              <w:pStyle w:val="ConsPlusTitle"/>
              <w:jc w:val="center"/>
            </w:pPr>
            <w:r w:rsidRPr="00116FC7">
              <w:t>5 л. ЭПК</w:t>
            </w:r>
          </w:p>
        </w:tc>
        <w:tc>
          <w:tcPr>
            <w:tcW w:w="918" w:type="dxa"/>
          </w:tcPr>
          <w:p w14:paraId="5E089F73" w14:textId="77777777" w:rsidR="00116FC7" w:rsidRPr="00116FC7" w:rsidRDefault="00116FC7">
            <w:pPr>
              <w:pStyle w:val="ConsPlusTitle"/>
              <w:jc w:val="center"/>
            </w:pPr>
            <w:r w:rsidRPr="00116FC7">
              <w:t>5 л. ЭПК</w:t>
            </w:r>
          </w:p>
        </w:tc>
        <w:tc>
          <w:tcPr>
            <w:tcW w:w="2098" w:type="dxa"/>
          </w:tcPr>
          <w:p w14:paraId="0BD9F877" w14:textId="77777777" w:rsidR="00116FC7" w:rsidRPr="00116FC7" w:rsidRDefault="00116FC7">
            <w:pPr>
              <w:pStyle w:val="ConsPlusTitle"/>
            </w:pPr>
          </w:p>
        </w:tc>
      </w:tr>
      <w:tr w:rsidR="00116FC7" w:rsidRPr="00116FC7" w14:paraId="01333C08" w14:textId="77777777">
        <w:tc>
          <w:tcPr>
            <w:tcW w:w="794" w:type="dxa"/>
          </w:tcPr>
          <w:p w14:paraId="3F941276" w14:textId="77777777" w:rsidR="00116FC7" w:rsidRPr="00116FC7" w:rsidRDefault="00116FC7">
            <w:pPr>
              <w:pStyle w:val="ConsPlusTitle"/>
              <w:jc w:val="center"/>
            </w:pPr>
            <w:r w:rsidRPr="00116FC7">
              <w:t>908</w:t>
            </w:r>
          </w:p>
        </w:tc>
        <w:tc>
          <w:tcPr>
            <w:tcW w:w="4592" w:type="dxa"/>
          </w:tcPr>
          <w:p w14:paraId="2E950CDD" w14:textId="77777777" w:rsidR="00116FC7" w:rsidRPr="00116FC7" w:rsidRDefault="00116FC7">
            <w:pPr>
              <w:pStyle w:val="ConsPlusTitle"/>
              <w:jc w:val="both"/>
            </w:pPr>
            <w:r w:rsidRPr="00116FC7">
              <w:t>Отчеты (доклады, донесения, справки, сведения, ведомости и другие) о готовности к отмобилизованию формирований войск национальной гвардии военного времени</w:t>
            </w:r>
          </w:p>
        </w:tc>
        <w:tc>
          <w:tcPr>
            <w:tcW w:w="918" w:type="dxa"/>
          </w:tcPr>
          <w:p w14:paraId="271B4584" w14:textId="77777777" w:rsidR="00116FC7" w:rsidRPr="00116FC7" w:rsidRDefault="00116FC7">
            <w:pPr>
              <w:pStyle w:val="ConsPlusTitle"/>
              <w:jc w:val="center"/>
            </w:pPr>
            <w:r w:rsidRPr="00116FC7">
              <w:t>5 л. &lt;1&gt; ЭПК</w:t>
            </w:r>
          </w:p>
        </w:tc>
        <w:tc>
          <w:tcPr>
            <w:tcW w:w="918" w:type="dxa"/>
          </w:tcPr>
          <w:p w14:paraId="5C469A84" w14:textId="77777777" w:rsidR="00116FC7" w:rsidRPr="00116FC7" w:rsidRDefault="00116FC7">
            <w:pPr>
              <w:pStyle w:val="ConsPlusTitle"/>
              <w:jc w:val="center"/>
            </w:pPr>
            <w:r w:rsidRPr="00116FC7">
              <w:t>5 л. &lt;1&gt;</w:t>
            </w:r>
          </w:p>
        </w:tc>
        <w:tc>
          <w:tcPr>
            <w:tcW w:w="1020" w:type="dxa"/>
          </w:tcPr>
          <w:p w14:paraId="1BA29152" w14:textId="77777777" w:rsidR="00116FC7" w:rsidRPr="00116FC7" w:rsidRDefault="00116FC7">
            <w:pPr>
              <w:pStyle w:val="ConsPlusTitle"/>
              <w:jc w:val="center"/>
            </w:pPr>
            <w:r w:rsidRPr="00116FC7">
              <w:t>5 л. &lt;1&gt;</w:t>
            </w:r>
          </w:p>
        </w:tc>
        <w:tc>
          <w:tcPr>
            <w:tcW w:w="918" w:type="dxa"/>
          </w:tcPr>
          <w:p w14:paraId="46ADC8B0" w14:textId="77777777" w:rsidR="00116FC7" w:rsidRPr="00116FC7" w:rsidRDefault="00116FC7">
            <w:pPr>
              <w:pStyle w:val="ConsPlusTitle"/>
              <w:jc w:val="center"/>
            </w:pPr>
            <w:r w:rsidRPr="00116FC7">
              <w:t>5 л.</w:t>
            </w:r>
          </w:p>
        </w:tc>
        <w:tc>
          <w:tcPr>
            <w:tcW w:w="918" w:type="dxa"/>
          </w:tcPr>
          <w:p w14:paraId="13F8CFDF" w14:textId="77777777" w:rsidR="00116FC7" w:rsidRPr="00116FC7" w:rsidRDefault="00116FC7">
            <w:pPr>
              <w:pStyle w:val="ConsPlusTitle"/>
              <w:jc w:val="center"/>
            </w:pPr>
            <w:r w:rsidRPr="00116FC7">
              <w:t>5 л.</w:t>
            </w:r>
          </w:p>
        </w:tc>
        <w:tc>
          <w:tcPr>
            <w:tcW w:w="918" w:type="dxa"/>
          </w:tcPr>
          <w:p w14:paraId="4B4B5FE0" w14:textId="77777777" w:rsidR="00116FC7" w:rsidRPr="00116FC7" w:rsidRDefault="00116FC7">
            <w:pPr>
              <w:pStyle w:val="ConsPlusTitle"/>
              <w:jc w:val="center"/>
            </w:pPr>
            <w:r w:rsidRPr="00116FC7">
              <w:t>5 л.</w:t>
            </w:r>
          </w:p>
        </w:tc>
        <w:tc>
          <w:tcPr>
            <w:tcW w:w="2098" w:type="dxa"/>
          </w:tcPr>
          <w:p w14:paraId="25A9E141" w14:textId="77777777" w:rsidR="00116FC7" w:rsidRPr="00116FC7" w:rsidRDefault="00116FC7">
            <w:pPr>
              <w:pStyle w:val="ConsPlusTitle"/>
              <w:jc w:val="both"/>
            </w:pPr>
            <w:r w:rsidRPr="00116FC7">
              <w:t>Присланные для сведения - 3 г.</w:t>
            </w:r>
          </w:p>
        </w:tc>
      </w:tr>
      <w:tr w:rsidR="00116FC7" w:rsidRPr="00116FC7" w14:paraId="2FFF0281" w14:textId="77777777">
        <w:tc>
          <w:tcPr>
            <w:tcW w:w="794" w:type="dxa"/>
          </w:tcPr>
          <w:p w14:paraId="2592A1FA" w14:textId="77777777" w:rsidR="00116FC7" w:rsidRPr="00116FC7" w:rsidRDefault="00116FC7">
            <w:pPr>
              <w:pStyle w:val="ConsPlusTitle"/>
              <w:jc w:val="center"/>
            </w:pPr>
            <w:r w:rsidRPr="00116FC7">
              <w:t>909</w:t>
            </w:r>
          </w:p>
        </w:tc>
        <w:tc>
          <w:tcPr>
            <w:tcW w:w="4592" w:type="dxa"/>
          </w:tcPr>
          <w:p w14:paraId="055CA79A" w14:textId="77777777" w:rsidR="00116FC7" w:rsidRPr="00116FC7" w:rsidRDefault="00116FC7">
            <w:pPr>
              <w:pStyle w:val="ConsPlusTitle"/>
              <w:jc w:val="both"/>
            </w:pPr>
            <w:r w:rsidRPr="00116FC7">
              <w:t>Документы (распоряжения, указания, планы, графики, донесения, доклады, справки, сведения и другие) о совершенствовании мобилизационной готовности</w:t>
            </w:r>
          </w:p>
        </w:tc>
        <w:tc>
          <w:tcPr>
            <w:tcW w:w="918" w:type="dxa"/>
          </w:tcPr>
          <w:p w14:paraId="4E966B44" w14:textId="77777777" w:rsidR="00116FC7" w:rsidRPr="00116FC7" w:rsidRDefault="00116FC7">
            <w:pPr>
              <w:pStyle w:val="ConsPlusTitle"/>
              <w:jc w:val="center"/>
            </w:pPr>
            <w:r w:rsidRPr="00116FC7">
              <w:t>5 л. ЭПК</w:t>
            </w:r>
          </w:p>
        </w:tc>
        <w:tc>
          <w:tcPr>
            <w:tcW w:w="918" w:type="dxa"/>
          </w:tcPr>
          <w:p w14:paraId="7B9DE741" w14:textId="77777777" w:rsidR="00116FC7" w:rsidRPr="00116FC7" w:rsidRDefault="00116FC7">
            <w:pPr>
              <w:pStyle w:val="ConsPlusTitle"/>
              <w:jc w:val="center"/>
            </w:pPr>
            <w:r w:rsidRPr="00116FC7">
              <w:t>5 л. ЭПК</w:t>
            </w:r>
          </w:p>
        </w:tc>
        <w:tc>
          <w:tcPr>
            <w:tcW w:w="1020" w:type="dxa"/>
          </w:tcPr>
          <w:p w14:paraId="73BD9F26" w14:textId="77777777" w:rsidR="00116FC7" w:rsidRPr="00116FC7" w:rsidRDefault="00116FC7">
            <w:pPr>
              <w:pStyle w:val="ConsPlusTitle"/>
              <w:jc w:val="center"/>
            </w:pPr>
            <w:r w:rsidRPr="00116FC7">
              <w:t>5 л.</w:t>
            </w:r>
          </w:p>
        </w:tc>
        <w:tc>
          <w:tcPr>
            <w:tcW w:w="918" w:type="dxa"/>
          </w:tcPr>
          <w:p w14:paraId="4C8F5C6E" w14:textId="77777777" w:rsidR="00116FC7" w:rsidRPr="00116FC7" w:rsidRDefault="00116FC7">
            <w:pPr>
              <w:pStyle w:val="ConsPlusTitle"/>
              <w:jc w:val="center"/>
            </w:pPr>
            <w:r w:rsidRPr="00116FC7">
              <w:t>5 л.</w:t>
            </w:r>
          </w:p>
        </w:tc>
        <w:tc>
          <w:tcPr>
            <w:tcW w:w="918" w:type="dxa"/>
          </w:tcPr>
          <w:p w14:paraId="32D9C9E5" w14:textId="77777777" w:rsidR="00116FC7" w:rsidRPr="00116FC7" w:rsidRDefault="00116FC7">
            <w:pPr>
              <w:pStyle w:val="ConsPlusTitle"/>
              <w:jc w:val="center"/>
            </w:pPr>
            <w:r w:rsidRPr="00116FC7">
              <w:t>5 л.</w:t>
            </w:r>
          </w:p>
        </w:tc>
        <w:tc>
          <w:tcPr>
            <w:tcW w:w="918" w:type="dxa"/>
          </w:tcPr>
          <w:p w14:paraId="6823192D" w14:textId="77777777" w:rsidR="00116FC7" w:rsidRPr="00116FC7" w:rsidRDefault="00116FC7">
            <w:pPr>
              <w:pStyle w:val="ConsPlusTitle"/>
              <w:jc w:val="center"/>
            </w:pPr>
            <w:r w:rsidRPr="00116FC7">
              <w:t>5 л.</w:t>
            </w:r>
          </w:p>
        </w:tc>
        <w:tc>
          <w:tcPr>
            <w:tcW w:w="2098" w:type="dxa"/>
          </w:tcPr>
          <w:p w14:paraId="2589BC06" w14:textId="77777777" w:rsidR="00116FC7" w:rsidRPr="00116FC7" w:rsidRDefault="00116FC7">
            <w:pPr>
              <w:pStyle w:val="ConsPlusTitle"/>
            </w:pPr>
          </w:p>
        </w:tc>
      </w:tr>
      <w:tr w:rsidR="00116FC7" w:rsidRPr="00116FC7" w14:paraId="6826D01C" w14:textId="77777777">
        <w:tc>
          <w:tcPr>
            <w:tcW w:w="794" w:type="dxa"/>
          </w:tcPr>
          <w:p w14:paraId="650FDDE9" w14:textId="77777777" w:rsidR="00116FC7" w:rsidRPr="00116FC7" w:rsidRDefault="00116FC7">
            <w:pPr>
              <w:pStyle w:val="ConsPlusTitle"/>
              <w:jc w:val="center"/>
            </w:pPr>
            <w:r w:rsidRPr="00116FC7">
              <w:lastRenderedPageBreak/>
              <w:t>910</w:t>
            </w:r>
          </w:p>
        </w:tc>
        <w:tc>
          <w:tcPr>
            <w:tcW w:w="4592" w:type="dxa"/>
          </w:tcPr>
          <w:p w14:paraId="2CC125B0" w14:textId="77777777" w:rsidR="00116FC7" w:rsidRPr="00116FC7" w:rsidRDefault="00116FC7">
            <w:pPr>
              <w:pStyle w:val="ConsPlusTitle"/>
              <w:jc w:val="both"/>
            </w:pPr>
            <w:r w:rsidRPr="00116FC7">
              <w:t>Планирующие и отчетные документы (планы, графики и другие) по совершенствованию мобилизационной готовности и выполнению мероприятий мобилизационной подготовки</w:t>
            </w:r>
          </w:p>
        </w:tc>
        <w:tc>
          <w:tcPr>
            <w:tcW w:w="918" w:type="dxa"/>
          </w:tcPr>
          <w:p w14:paraId="08CF95F3" w14:textId="77777777" w:rsidR="00116FC7" w:rsidRPr="00116FC7" w:rsidRDefault="00116FC7">
            <w:pPr>
              <w:pStyle w:val="ConsPlusTitle"/>
              <w:jc w:val="center"/>
            </w:pPr>
            <w:r w:rsidRPr="00116FC7">
              <w:t>3 г.</w:t>
            </w:r>
          </w:p>
        </w:tc>
        <w:tc>
          <w:tcPr>
            <w:tcW w:w="918" w:type="dxa"/>
          </w:tcPr>
          <w:p w14:paraId="1EB849EB" w14:textId="77777777" w:rsidR="00116FC7" w:rsidRPr="00116FC7" w:rsidRDefault="00116FC7">
            <w:pPr>
              <w:pStyle w:val="ConsPlusTitle"/>
              <w:jc w:val="center"/>
            </w:pPr>
            <w:r w:rsidRPr="00116FC7">
              <w:t>3 г.</w:t>
            </w:r>
          </w:p>
        </w:tc>
        <w:tc>
          <w:tcPr>
            <w:tcW w:w="1020" w:type="dxa"/>
          </w:tcPr>
          <w:p w14:paraId="1EF89085" w14:textId="77777777" w:rsidR="00116FC7" w:rsidRPr="00116FC7" w:rsidRDefault="00116FC7">
            <w:pPr>
              <w:pStyle w:val="ConsPlusTitle"/>
              <w:jc w:val="center"/>
            </w:pPr>
            <w:r w:rsidRPr="00116FC7">
              <w:t>3 г.</w:t>
            </w:r>
          </w:p>
        </w:tc>
        <w:tc>
          <w:tcPr>
            <w:tcW w:w="918" w:type="dxa"/>
          </w:tcPr>
          <w:p w14:paraId="40CCF11E" w14:textId="77777777" w:rsidR="00116FC7" w:rsidRPr="00116FC7" w:rsidRDefault="00116FC7">
            <w:pPr>
              <w:pStyle w:val="ConsPlusTitle"/>
              <w:jc w:val="center"/>
            </w:pPr>
            <w:r w:rsidRPr="00116FC7">
              <w:t>3 г.</w:t>
            </w:r>
          </w:p>
        </w:tc>
        <w:tc>
          <w:tcPr>
            <w:tcW w:w="918" w:type="dxa"/>
          </w:tcPr>
          <w:p w14:paraId="114AEB96" w14:textId="77777777" w:rsidR="00116FC7" w:rsidRPr="00116FC7" w:rsidRDefault="00116FC7">
            <w:pPr>
              <w:pStyle w:val="ConsPlusTitle"/>
              <w:jc w:val="center"/>
            </w:pPr>
            <w:r w:rsidRPr="00116FC7">
              <w:t>3 г.</w:t>
            </w:r>
          </w:p>
        </w:tc>
        <w:tc>
          <w:tcPr>
            <w:tcW w:w="918" w:type="dxa"/>
          </w:tcPr>
          <w:p w14:paraId="023C8B40" w14:textId="77777777" w:rsidR="00116FC7" w:rsidRPr="00116FC7" w:rsidRDefault="00116FC7">
            <w:pPr>
              <w:pStyle w:val="ConsPlusTitle"/>
              <w:jc w:val="center"/>
            </w:pPr>
            <w:r w:rsidRPr="00116FC7">
              <w:t>3 г.</w:t>
            </w:r>
          </w:p>
        </w:tc>
        <w:tc>
          <w:tcPr>
            <w:tcW w:w="2098" w:type="dxa"/>
          </w:tcPr>
          <w:p w14:paraId="67B6BABD" w14:textId="77777777" w:rsidR="00116FC7" w:rsidRPr="00116FC7" w:rsidRDefault="00116FC7">
            <w:pPr>
              <w:pStyle w:val="ConsPlusTitle"/>
            </w:pPr>
          </w:p>
        </w:tc>
      </w:tr>
      <w:tr w:rsidR="00116FC7" w:rsidRPr="00116FC7" w14:paraId="3C7A1AA3" w14:textId="77777777">
        <w:tc>
          <w:tcPr>
            <w:tcW w:w="794" w:type="dxa"/>
          </w:tcPr>
          <w:p w14:paraId="340A9EC9" w14:textId="77777777" w:rsidR="00116FC7" w:rsidRPr="00116FC7" w:rsidRDefault="00116FC7">
            <w:pPr>
              <w:pStyle w:val="ConsPlusTitle"/>
              <w:jc w:val="center"/>
            </w:pPr>
            <w:r w:rsidRPr="00116FC7">
              <w:t>911</w:t>
            </w:r>
          </w:p>
        </w:tc>
        <w:tc>
          <w:tcPr>
            <w:tcW w:w="4592" w:type="dxa"/>
          </w:tcPr>
          <w:p w14:paraId="167A4BFB" w14:textId="77777777" w:rsidR="00116FC7" w:rsidRPr="00116FC7" w:rsidRDefault="00116FC7">
            <w:pPr>
              <w:pStyle w:val="ConsPlusTitle"/>
              <w:jc w:val="both"/>
            </w:pPr>
            <w:r w:rsidRPr="00116FC7">
              <w:t>Аналитические материалы по мобилизационной готовности (обзоры, анализы и другие)</w:t>
            </w:r>
          </w:p>
        </w:tc>
        <w:tc>
          <w:tcPr>
            <w:tcW w:w="918" w:type="dxa"/>
          </w:tcPr>
          <w:p w14:paraId="6CC1902E" w14:textId="77777777" w:rsidR="00116FC7" w:rsidRPr="00116FC7" w:rsidRDefault="00116FC7">
            <w:pPr>
              <w:pStyle w:val="ConsPlusTitle"/>
              <w:jc w:val="center"/>
            </w:pPr>
            <w:r w:rsidRPr="00116FC7">
              <w:t>3 г.</w:t>
            </w:r>
          </w:p>
        </w:tc>
        <w:tc>
          <w:tcPr>
            <w:tcW w:w="918" w:type="dxa"/>
          </w:tcPr>
          <w:p w14:paraId="58C53729" w14:textId="77777777" w:rsidR="00116FC7" w:rsidRPr="00116FC7" w:rsidRDefault="00116FC7">
            <w:pPr>
              <w:pStyle w:val="ConsPlusTitle"/>
              <w:jc w:val="center"/>
            </w:pPr>
            <w:r w:rsidRPr="00116FC7">
              <w:t>3 г.</w:t>
            </w:r>
          </w:p>
        </w:tc>
        <w:tc>
          <w:tcPr>
            <w:tcW w:w="1020" w:type="dxa"/>
          </w:tcPr>
          <w:p w14:paraId="20E202E1" w14:textId="77777777" w:rsidR="00116FC7" w:rsidRPr="00116FC7" w:rsidRDefault="00116FC7">
            <w:pPr>
              <w:pStyle w:val="ConsPlusTitle"/>
              <w:jc w:val="center"/>
            </w:pPr>
            <w:r w:rsidRPr="00116FC7">
              <w:t>3 г.</w:t>
            </w:r>
          </w:p>
        </w:tc>
        <w:tc>
          <w:tcPr>
            <w:tcW w:w="918" w:type="dxa"/>
          </w:tcPr>
          <w:p w14:paraId="19952332" w14:textId="77777777" w:rsidR="00116FC7" w:rsidRPr="00116FC7" w:rsidRDefault="00116FC7">
            <w:pPr>
              <w:pStyle w:val="ConsPlusTitle"/>
              <w:jc w:val="center"/>
            </w:pPr>
            <w:r w:rsidRPr="00116FC7">
              <w:t>3 г.</w:t>
            </w:r>
          </w:p>
        </w:tc>
        <w:tc>
          <w:tcPr>
            <w:tcW w:w="918" w:type="dxa"/>
          </w:tcPr>
          <w:p w14:paraId="0973E426" w14:textId="77777777" w:rsidR="00116FC7" w:rsidRPr="00116FC7" w:rsidRDefault="00116FC7">
            <w:pPr>
              <w:pStyle w:val="ConsPlusTitle"/>
              <w:jc w:val="center"/>
            </w:pPr>
            <w:r w:rsidRPr="00116FC7">
              <w:t>3 г.</w:t>
            </w:r>
          </w:p>
        </w:tc>
        <w:tc>
          <w:tcPr>
            <w:tcW w:w="918" w:type="dxa"/>
          </w:tcPr>
          <w:p w14:paraId="3E043503" w14:textId="77777777" w:rsidR="00116FC7" w:rsidRPr="00116FC7" w:rsidRDefault="00116FC7">
            <w:pPr>
              <w:pStyle w:val="ConsPlusTitle"/>
              <w:jc w:val="center"/>
            </w:pPr>
            <w:r w:rsidRPr="00116FC7">
              <w:t>3 г.</w:t>
            </w:r>
          </w:p>
        </w:tc>
        <w:tc>
          <w:tcPr>
            <w:tcW w:w="2098" w:type="dxa"/>
          </w:tcPr>
          <w:p w14:paraId="42727833" w14:textId="77777777" w:rsidR="00116FC7" w:rsidRPr="00116FC7" w:rsidRDefault="00116FC7">
            <w:pPr>
              <w:pStyle w:val="ConsPlusTitle"/>
            </w:pPr>
          </w:p>
        </w:tc>
      </w:tr>
      <w:tr w:rsidR="00116FC7" w:rsidRPr="00116FC7" w14:paraId="423082BE" w14:textId="77777777">
        <w:tc>
          <w:tcPr>
            <w:tcW w:w="794" w:type="dxa"/>
          </w:tcPr>
          <w:p w14:paraId="335CBE73" w14:textId="77777777" w:rsidR="00116FC7" w:rsidRPr="00116FC7" w:rsidRDefault="00116FC7">
            <w:pPr>
              <w:pStyle w:val="ConsPlusTitle"/>
              <w:jc w:val="center"/>
            </w:pPr>
            <w:r w:rsidRPr="00116FC7">
              <w:t>912</w:t>
            </w:r>
          </w:p>
        </w:tc>
        <w:tc>
          <w:tcPr>
            <w:tcW w:w="4592" w:type="dxa"/>
          </w:tcPr>
          <w:p w14:paraId="08031673" w14:textId="77777777" w:rsidR="00116FC7" w:rsidRPr="00116FC7" w:rsidRDefault="00116FC7">
            <w:pPr>
              <w:pStyle w:val="ConsPlusTitle"/>
              <w:jc w:val="both"/>
            </w:pPr>
            <w:r w:rsidRPr="00116FC7">
              <w:t>Документы (проекты штатов, справки, предложения, заключения, переписка и другие) по организационно-штатным вопросам на военное время</w:t>
            </w:r>
          </w:p>
        </w:tc>
        <w:tc>
          <w:tcPr>
            <w:tcW w:w="918" w:type="dxa"/>
          </w:tcPr>
          <w:p w14:paraId="7980F6FE" w14:textId="77777777" w:rsidR="00116FC7" w:rsidRPr="00116FC7" w:rsidRDefault="00116FC7">
            <w:pPr>
              <w:pStyle w:val="ConsPlusTitle"/>
              <w:jc w:val="center"/>
            </w:pPr>
            <w:r w:rsidRPr="00116FC7">
              <w:t>3 г. &lt;1&gt;</w:t>
            </w:r>
          </w:p>
        </w:tc>
        <w:tc>
          <w:tcPr>
            <w:tcW w:w="918" w:type="dxa"/>
          </w:tcPr>
          <w:p w14:paraId="63905779" w14:textId="77777777" w:rsidR="00116FC7" w:rsidRPr="00116FC7" w:rsidRDefault="00116FC7">
            <w:pPr>
              <w:pStyle w:val="ConsPlusTitle"/>
              <w:jc w:val="center"/>
            </w:pPr>
            <w:r w:rsidRPr="00116FC7">
              <w:t>1 г. &lt;1&gt;</w:t>
            </w:r>
          </w:p>
        </w:tc>
        <w:tc>
          <w:tcPr>
            <w:tcW w:w="1020" w:type="dxa"/>
          </w:tcPr>
          <w:p w14:paraId="337897B2" w14:textId="77777777" w:rsidR="00116FC7" w:rsidRPr="00116FC7" w:rsidRDefault="00116FC7">
            <w:pPr>
              <w:pStyle w:val="ConsPlusTitle"/>
              <w:jc w:val="center"/>
            </w:pPr>
            <w:r w:rsidRPr="00116FC7">
              <w:t>1 г. &lt;1&gt;</w:t>
            </w:r>
          </w:p>
        </w:tc>
        <w:tc>
          <w:tcPr>
            <w:tcW w:w="918" w:type="dxa"/>
          </w:tcPr>
          <w:p w14:paraId="3460603B" w14:textId="77777777" w:rsidR="00116FC7" w:rsidRPr="00116FC7" w:rsidRDefault="00116FC7">
            <w:pPr>
              <w:pStyle w:val="ConsPlusTitle"/>
              <w:jc w:val="center"/>
            </w:pPr>
            <w:r w:rsidRPr="00116FC7">
              <w:t>1 г.</w:t>
            </w:r>
          </w:p>
        </w:tc>
        <w:tc>
          <w:tcPr>
            <w:tcW w:w="918" w:type="dxa"/>
          </w:tcPr>
          <w:p w14:paraId="705885BB" w14:textId="77777777" w:rsidR="00116FC7" w:rsidRPr="00116FC7" w:rsidRDefault="00116FC7">
            <w:pPr>
              <w:pStyle w:val="ConsPlusTitle"/>
              <w:jc w:val="center"/>
            </w:pPr>
            <w:r w:rsidRPr="00116FC7">
              <w:t>1 г.</w:t>
            </w:r>
          </w:p>
        </w:tc>
        <w:tc>
          <w:tcPr>
            <w:tcW w:w="918" w:type="dxa"/>
          </w:tcPr>
          <w:p w14:paraId="0F0F5005" w14:textId="77777777" w:rsidR="00116FC7" w:rsidRPr="00116FC7" w:rsidRDefault="00116FC7">
            <w:pPr>
              <w:pStyle w:val="ConsPlusTitle"/>
              <w:jc w:val="center"/>
            </w:pPr>
            <w:r w:rsidRPr="00116FC7">
              <w:t>1 г.</w:t>
            </w:r>
          </w:p>
        </w:tc>
        <w:tc>
          <w:tcPr>
            <w:tcW w:w="2098" w:type="dxa"/>
          </w:tcPr>
          <w:p w14:paraId="597D97AC" w14:textId="77777777" w:rsidR="00116FC7" w:rsidRPr="00116FC7" w:rsidRDefault="00116FC7">
            <w:pPr>
              <w:pStyle w:val="ConsPlusTitle"/>
              <w:jc w:val="both"/>
            </w:pPr>
            <w:r w:rsidRPr="00116FC7">
              <w:t>&lt;1&gt; Присланные для сведения - ДМН</w:t>
            </w:r>
          </w:p>
        </w:tc>
      </w:tr>
      <w:tr w:rsidR="00116FC7" w:rsidRPr="00116FC7" w14:paraId="3EB9147D" w14:textId="77777777">
        <w:tc>
          <w:tcPr>
            <w:tcW w:w="794" w:type="dxa"/>
          </w:tcPr>
          <w:p w14:paraId="5A148405" w14:textId="77777777" w:rsidR="00116FC7" w:rsidRPr="00116FC7" w:rsidRDefault="00116FC7">
            <w:pPr>
              <w:pStyle w:val="ConsPlusTitle"/>
              <w:jc w:val="center"/>
            </w:pPr>
            <w:r w:rsidRPr="00116FC7">
              <w:t>913</w:t>
            </w:r>
          </w:p>
        </w:tc>
        <w:tc>
          <w:tcPr>
            <w:tcW w:w="4592" w:type="dxa"/>
          </w:tcPr>
          <w:p w14:paraId="60199B37" w14:textId="77777777" w:rsidR="00116FC7" w:rsidRPr="00116FC7" w:rsidRDefault="00116FC7">
            <w:pPr>
              <w:pStyle w:val="ConsPlusTitle"/>
              <w:jc w:val="both"/>
            </w:pPr>
            <w:r w:rsidRPr="00116FC7">
              <w:t>Документы (расчеты, заявки, планы, переписка и другие) по вопросам комплектования формирований войск национальной гвардии военного времени личным составом и техникой</w:t>
            </w:r>
          </w:p>
        </w:tc>
        <w:tc>
          <w:tcPr>
            <w:tcW w:w="918" w:type="dxa"/>
          </w:tcPr>
          <w:p w14:paraId="5164804B" w14:textId="77777777" w:rsidR="00116FC7" w:rsidRPr="00116FC7" w:rsidRDefault="00116FC7">
            <w:pPr>
              <w:pStyle w:val="ConsPlusTitle"/>
              <w:jc w:val="center"/>
            </w:pPr>
            <w:r w:rsidRPr="00116FC7">
              <w:t>5 л.</w:t>
            </w:r>
          </w:p>
        </w:tc>
        <w:tc>
          <w:tcPr>
            <w:tcW w:w="918" w:type="dxa"/>
          </w:tcPr>
          <w:p w14:paraId="179AABFE" w14:textId="77777777" w:rsidR="00116FC7" w:rsidRPr="00116FC7" w:rsidRDefault="00116FC7">
            <w:pPr>
              <w:pStyle w:val="ConsPlusTitle"/>
              <w:jc w:val="center"/>
            </w:pPr>
            <w:r w:rsidRPr="00116FC7">
              <w:t>5 л.</w:t>
            </w:r>
          </w:p>
        </w:tc>
        <w:tc>
          <w:tcPr>
            <w:tcW w:w="1020" w:type="dxa"/>
          </w:tcPr>
          <w:p w14:paraId="23C4F496" w14:textId="77777777" w:rsidR="00116FC7" w:rsidRPr="00116FC7" w:rsidRDefault="00116FC7">
            <w:pPr>
              <w:pStyle w:val="ConsPlusTitle"/>
              <w:jc w:val="center"/>
            </w:pPr>
            <w:r w:rsidRPr="00116FC7">
              <w:t>5 л.</w:t>
            </w:r>
          </w:p>
        </w:tc>
        <w:tc>
          <w:tcPr>
            <w:tcW w:w="918" w:type="dxa"/>
          </w:tcPr>
          <w:p w14:paraId="55E7D2A4" w14:textId="77777777" w:rsidR="00116FC7" w:rsidRPr="00116FC7" w:rsidRDefault="00116FC7">
            <w:pPr>
              <w:pStyle w:val="ConsPlusTitle"/>
              <w:jc w:val="center"/>
            </w:pPr>
            <w:r w:rsidRPr="00116FC7">
              <w:t>5 л.</w:t>
            </w:r>
          </w:p>
        </w:tc>
        <w:tc>
          <w:tcPr>
            <w:tcW w:w="918" w:type="dxa"/>
          </w:tcPr>
          <w:p w14:paraId="3988C79A" w14:textId="77777777" w:rsidR="00116FC7" w:rsidRPr="00116FC7" w:rsidRDefault="00116FC7">
            <w:pPr>
              <w:pStyle w:val="ConsPlusTitle"/>
              <w:jc w:val="center"/>
            </w:pPr>
            <w:r w:rsidRPr="00116FC7">
              <w:t>5 л.</w:t>
            </w:r>
          </w:p>
        </w:tc>
        <w:tc>
          <w:tcPr>
            <w:tcW w:w="918" w:type="dxa"/>
          </w:tcPr>
          <w:p w14:paraId="4F5E399C" w14:textId="77777777" w:rsidR="00116FC7" w:rsidRPr="00116FC7" w:rsidRDefault="00116FC7">
            <w:pPr>
              <w:pStyle w:val="ConsPlusTitle"/>
              <w:jc w:val="center"/>
            </w:pPr>
            <w:r w:rsidRPr="00116FC7">
              <w:t>5 л.</w:t>
            </w:r>
          </w:p>
        </w:tc>
        <w:tc>
          <w:tcPr>
            <w:tcW w:w="2098" w:type="dxa"/>
          </w:tcPr>
          <w:p w14:paraId="6CD4E744" w14:textId="77777777" w:rsidR="00116FC7" w:rsidRPr="00116FC7" w:rsidRDefault="00116FC7">
            <w:pPr>
              <w:pStyle w:val="ConsPlusTitle"/>
            </w:pPr>
          </w:p>
        </w:tc>
      </w:tr>
      <w:tr w:rsidR="00116FC7" w:rsidRPr="00116FC7" w14:paraId="3F602AEB" w14:textId="77777777">
        <w:tc>
          <w:tcPr>
            <w:tcW w:w="794" w:type="dxa"/>
          </w:tcPr>
          <w:p w14:paraId="5D53D1C1" w14:textId="77777777" w:rsidR="00116FC7" w:rsidRPr="00116FC7" w:rsidRDefault="00116FC7">
            <w:pPr>
              <w:pStyle w:val="ConsPlusTitle"/>
              <w:jc w:val="center"/>
            </w:pPr>
            <w:r w:rsidRPr="00116FC7">
              <w:t>914</w:t>
            </w:r>
          </w:p>
        </w:tc>
        <w:tc>
          <w:tcPr>
            <w:tcW w:w="4592" w:type="dxa"/>
          </w:tcPr>
          <w:p w14:paraId="73A2CADA" w14:textId="77777777" w:rsidR="00116FC7" w:rsidRPr="00116FC7" w:rsidRDefault="00116FC7">
            <w:pPr>
              <w:pStyle w:val="ConsPlusTitle"/>
              <w:jc w:val="both"/>
            </w:pPr>
            <w:r w:rsidRPr="00116FC7">
              <w:t>Документы (договоры, контракты, расчеты, планы, переписка и другие) по вопросам обеспечения материально-техническими ресурсами на годовой период военного времени</w:t>
            </w:r>
          </w:p>
        </w:tc>
        <w:tc>
          <w:tcPr>
            <w:tcW w:w="5610" w:type="dxa"/>
            <w:gridSpan w:val="6"/>
          </w:tcPr>
          <w:p w14:paraId="474D030F" w14:textId="77777777" w:rsidR="00116FC7" w:rsidRPr="00116FC7" w:rsidRDefault="00116FC7">
            <w:pPr>
              <w:pStyle w:val="ConsPlusTitle"/>
              <w:jc w:val="center"/>
            </w:pPr>
            <w:r w:rsidRPr="00116FC7">
              <w:t>ДМН</w:t>
            </w:r>
          </w:p>
        </w:tc>
        <w:tc>
          <w:tcPr>
            <w:tcW w:w="2098" w:type="dxa"/>
          </w:tcPr>
          <w:p w14:paraId="707B25A5" w14:textId="77777777" w:rsidR="00116FC7" w:rsidRPr="00116FC7" w:rsidRDefault="00116FC7">
            <w:pPr>
              <w:pStyle w:val="ConsPlusTitle"/>
            </w:pPr>
          </w:p>
        </w:tc>
      </w:tr>
      <w:tr w:rsidR="00116FC7" w:rsidRPr="00116FC7" w14:paraId="0806498B" w14:textId="77777777">
        <w:tc>
          <w:tcPr>
            <w:tcW w:w="794" w:type="dxa"/>
          </w:tcPr>
          <w:p w14:paraId="675B5C80" w14:textId="77777777" w:rsidR="00116FC7" w:rsidRPr="00116FC7" w:rsidRDefault="00116FC7">
            <w:pPr>
              <w:pStyle w:val="ConsPlusTitle"/>
              <w:jc w:val="center"/>
            </w:pPr>
            <w:r w:rsidRPr="00116FC7">
              <w:t>915</w:t>
            </w:r>
          </w:p>
        </w:tc>
        <w:tc>
          <w:tcPr>
            <w:tcW w:w="4592" w:type="dxa"/>
          </w:tcPr>
          <w:p w14:paraId="36F88041" w14:textId="77777777" w:rsidR="00116FC7" w:rsidRPr="00116FC7" w:rsidRDefault="00116FC7">
            <w:pPr>
              <w:pStyle w:val="ConsPlusTitle"/>
              <w:jc w:val="both"/>
            </w:pPr>
            <w:r w:rsidRPr="00116FC7">
              <w:t>Документы (расчеты, наряды, планы, переписка и другие) по вопросам накопления и получения материальных ценностей мобилизационного резерва</w:t>
            </w:r>
          </w:p>
        </w:tc>
        <w:tc>
          <w:tcPr>
            <w:tcW w:w="5610" w:type="dxa"/>
            <w:gridSpan w:val="6"/>
          </w:tcPr>
          <w:p w14:paraId="765D0AB6" w14:textId="77777777" w:rsidR="00116FC7" w:rsidRPr="00116FC7" w:rsidRDefault="00116FC7">
            <w:pPr>
              <w:pStyle w:val="ConsPlusTitle"/>
              <w:jc w:val="center"/>
            </w:pPr>
            <w:r w:rsidRPr="00116FC7">
              <w:t>ДМН</w:t>
            </w:r>
          </w:p>
        </w:tc>
        <w:tc>
          <w:tcPr>
            <w:tcW w:w="2098" w:type="dxa"/>
          </w:tcPr>
          <w:p w14:paraId="6A70E4CC" w14:textId="77777777" w:rsidR="00116FC7" w:rsidRPr="00116FC7" w:rsidRDefault="00116FC7">
            <w:pPr>
              <w:pStyle w:val="ConsPlusTitle"/>
            </w:pPr>
          </w:p>
        </w:tc>
      </w:tr>
      <w:tr w:rsidR="00116FC7" w:rsidRPr="00116FC7" w14:paraId="2DAD7AE3" w14:textId="77777777">
        <w:tc>
          <w:tcPr>
            <w:tcW w:w="794" w:type="dxa"/>
          </w:tcPr>
          <w:p w14:paraId="74400E65" w14:textId="77777777" w:rsidR="00116FC7" w:rsidRPr="00116FC7" w:rsidRDefault="00116FC7">
            <w:pPr>
              <w:pStyle w:val="ConsPlusTitle"/>
              <w:jc w:val="center"/>
            </w:pPr>
            <w:r w:rsidRPr="00116FC7">
              <w:t>916</w:t>
            </w:r>
          </w:p>
        </w:tc>
        <w:tc>
          <w:tcPr>
            <w:tcW w:w="4592" w:type="dxa"/>
          </w:tcPr>
          <w:p w14:paraId="58751BAC" w14:textId="77777777" w:rsidR="00116FC7" w:rsidRPr="00116FC7" w:rsidRDefault="00116FC7">
            <w:pPr>
              <w:pStyle w:val="ConsPlusTitle"/>
              <w:jc w:val="both"/>
            </w:pPr>
            <w:r w:rsidRPr="00116FC7">
              <w:t xml:space="preserve">Документы (договоры, расчеты, планы, переписка и другие) по вопросам организации капитального ремонта вооружения, военной и специальной техники на годовой период </w:t>
            </w:r>
            <w:r w:rsidRPr="00116FC7">
              <w:lastRenderedPageBreak/>
              <w:t>военного времени</w:t>
            </w:r>
          </w:p>
        </w:tc>
        <w:tc>
          <w:tcPr>
            <w:tcW w:w="5610" w:type="dxa"/>
            <w:gridSpan w:val="6"/>
          </w:tcPr>
          <w:p w14:paraId="1FB36D61" w14:textId="77777777" w:rsidR="00116FC7" w:rsidRPr="00116FC7" w:rsidRDefault="00116FC7">
            <w:pPr>
              <w:pStyle w:val="ConsPlusTitle"/>
              <w:jc w:val="center"/>
            </w:pPr>
            <w:r w:rsidRPr="00116FC7">
              <w:lastRenderedPageBreak/>
              <w:t>ДМН</w:t>
            </w:r>
          </w:p>
        </w:tc>
        <w:tc>
          <w:tcPr>
            <w:tcW w:w="2098" w:type="dxa"/>
          </w:tcPr>
          <w:p w14:paraId="4177D830" w14:textId="77777777" w:rsidR="00116FC7" w:rsidRPr="00116FC7" w:rsidRDefault="00116FC7">
            <w:pPr>
              <w:pStyle w:val="ConsPlusTitle"/>
            </w:pPr>
          </w:p>
        </w:tc>
      </w:tr>
      <w:tr w:rsidR="00116FC7" w:rsidRPr="00116FC7" w14:paraId="242B4445" w14:textId="77777777">
        <w:tc>
          <w:tcPr>
            <w:tcW w:w="794" w:type="dxa"/>
          </w:tcPr>
          <w:p w14:paraId="73501AF2" w14:textId="77777777" w:rsidR="00116FC7" w:rsidRPr="00116FC7" w:rsidRDefault="00116FC7">
            <w:pPr>
              <w:pStyle w:val="ConsPlusTitle"/>
              <w:jc w:val="center"/>
            </w:pPr>
            <w:r w:rsidRPr="00116FC7">
              <w:t>917</w:t>
            </w:r>
          </w:p>
        </w:tc>
        <w:tc>
          <w:tcPr>
            <w:tcW w:w="4592" w:type="dxa"/>
          </w:tcPr>
          <w:p w14:paraId="6326B6DD" w14:textId="77777777" w:rsidR="00116FC7" w:rsidRPr="00116FC7" w:rsidRDefault="00116FC7">
            <w:pPr>
              <w:pStyle w:val="ConsPlusTitle"/>
              <w:jc w:val="both"/>
            </w:pPr>
            <w:r w:rsidRPr="00116FC7">
              <w:t>Документы (сведения, акты проверок, инвентаризаций, описи, планы, заявки, переписка и другие) по созданию, хранению, накоплению, обновлению, обслуживанию, изъятию, учету и проверке неприкосновенных запасов материальных средств для формирований войск национальной гвардии и военного времени</w:t>
            </w:r>
          </w:p>
        </w:tc>
        <w:tc>
          <w:tcPr>
            <w:tcW w:w="918" w:type="dxa"/>
          </w:tcPr>
          <w:p w14:paraId="5F422D5A" w14:textId="77777777" w:rsidR="00116FC7" w:rsidRPr="00116FC7" w:rsidRDefault="00116FC7">
            <w:pPr>
              <w:pStyle w:val="ConsPlusTitle"/>
              <w:jc w:val="center"/>
            </w:pPr>
            <w:r w:rsidRPr="00116FC7">
              <w:t>5 л. ЭПК</w:t>
            </w:r>
          </w:p>
        </w:tc>
        <w:tc>
          <w:tcPr>
            <w:tcW w:w="918" w:type="dxa"/>
          </w:tcPr>
          <w:p w14:paraId="08D2B336" w14:textId="77777777" w:rsidR="00116FC7" w:rsidRPr="00116FC7" w:rsidRDefault="00116FC7">
            <w:pPr>
              <w:pStyle w:val="ConsPlusTitle"/>
              <w:jc w:val="center"/>
            </w:pPr>
            <w:r w:rsidRPr="00116FC7">
              <w:t>5 л. ЭПК</w:t>
            </w:r>
          </w:p>
        </w:tc>
        <w:tc>
          <w:tcPr>
            <w:tcW w:w="1020" w:type="dxa"/>
          </w:tcPr>
          <w:p w14:paraId="1631C61B" w14:textId="77777777" w:rsidR="00116FC7" w:rsidRPr="00116FC7" w:rsidRDefault="00116FC7">
            <w:pPr>
              <w:pStyle w:val="ConsPlusTitle"/>
              <w:jc w:val="center"/>
            </w:pPr>
            <w:r w:rsidRPr="00116FC7">
              <w:t>5 л. ЭПК</w:t>
            </w:r>
          </w:p>
        </w:tc>
        <w:tc>
          <w:tcPr>
            <w:tcW w:w="918" w:type="dxa"/>
          </w:tcPr>
          <w:p w14:paraId="0E89C916" w14:textId="77777777" w:rsidR="00116FC7" w:rsidRPr="00116FC7" w:rsidRDefault="00116FC7">
            <w:pPr>
              <w:pStyle w:val="ConsPlusTitle"/>
              <w:jc w:val="center"/>
            </w:pPr>
            <w:r w:rsidRPr="00116FC7">
              <w:t>5 л. ЭПК</w:t>
            </w:r>
          </w:p>
        </w:tc>
        <w:tc>
          <w:tcPr>
            <w:tcW w:w="918" w:type="dxa"/>
          </w:tcPr>
          <w:p w14:paraId="56F40B36" w14:textId="77777777" w:rsidR="00116FC7" w:rsidRPr="00116FC7" w:rsidRDefault="00116FC7">
            <w:pPr>
              <w:pStyle w:val="ConsPlusTitle"/>
              <w:jc w:val="center"/>
            </w:pPr>
            <w:r w:rsidRPr="00116FC7">
              <w:t>5 л. ЭПК</w:t>
            </w:r>
          </w:p>
        </w:tc>
        <w:tc>
          <w:tcPr>
            <w:tcW w:w="918" w:type="dxa"/>
          </w:tcPr>
          <w:p w14:paraId="6B5EF5A0" w14:textId="77777777" w:rsidR="00116FC7" w:rsidRPr="00116FC7" w:rsidRDefault="00116FC7">
            <w:pPr>
              <w:pStyle w:val="ConsPlusTitle"/>
              <w:jc w:val="center"/>
            </w:pPr>
            <w:r w:rsidRPr="00116FC7">
              <w:t>5 л. ЭПК</w:t>
            </w:r>
          </w:p>
        </w:tc>
        <w:tc>
          <w:tcPr>
            <w:tcW w:w="2098" w:type="dxa"/>
          </w:tcPr>
          <w:p w14:paraId="3501E141" w14:textId="77777777" w:rsidR="00116FC7" w:rsidRPr="00116FC7" w:rsidRDefault="00116FC7">
            <w:pPr>
              <w:pStyle w:val="ConsPlusTitle"/>
            </w:pPr>
          </w:p>
        </w:tc>
      </w:tr>
      <w:tr w:rsidR="00116FC7" w:rsidRPr="00116FC7" w14:paraId="546C414A" w14:textId="77777777">
        <w:tc>
          <w:tcPr>
            <w:tcW w:w="794" w:type="dxa"/>
          </w:tcPr>
          <w:p w14:paraId="2AE6D3C0" w14:textId="77777777" w:rsidR="00116FC7" w:rsidRPr="00116FC7" w:rsidRDefault="00116FC7">
            <w:pPr>
              <w:pStyle w:val="ConsPlusTitle"/>
              <w:jc w:val="center"/>
            </w:pPr>
            <w:r w:rsidRPr="00116FC7">
              <w:t>918</w:t>
            </w:r>
          </w:p>
        </w:tc>
        <w:tc>
          <w:tcPr>
            <w:tcW w:w="4592" w:type="dxa"/>
          </w:tcPr>
          <w:p w14:paraId="74562791" w14:textId="77777777" w:rsidR="00116FC7" w:rsidRPr="00116FC7" w:rsidRDefault="00116FC7">
            <w:pPr>
              <w:pStyle w:val="ConsPlusTitle"/>
              <w:jc w:val="both"/>
            </w:pPr>
            <w:r w:rsidRPr="00116FC7">
              <w:t>Документы (распоряжения, указания, заявки, планы, графики, донесения, доклады, справки, сведения, переписка и другие) по организации и проведению военных сборов с гражданами, пребывающими в запасе</w:t>
            </w:r>
          </w:p>
        </w:tc>
        <w:tc>
          <w:tcPr>
            <w:tcW w:w="918" w:type="dxa"/>
          </w:tcPr>
          <w:p w14:paraId="2838D612" w14:textId="77777777" w:rsidR="00116FC7" w:rsidRPr="00116FC7" w:rsidRDefault="00116FC7">
            <w:pPr>
              <w:pStyle w:val="ConsPlusTitle"/>
              <w:jc w:val="center"/>
            </w:pPr>
            <w:r w:rsidRPr="00116FC7">
              <w:t>5 л.</w:t>
            </w:r>
          </w:p>
        </w:tc>
        <w:tc>
          <w:tcPr>
            <w:tcW w:w="918" w:type="dxa"/>
          </w:tcPr>
          <w:p w14:paraId="277935B3" w14:textId="77777777" w:rsidR="00116FC7" w:rsidRPr="00116FC7" w:rsidRDefault="00116FC7">
            <w:pPr>
              <w:pStyle w:val="ConsPlusTitle"/>
              <w:jc w:val="center"/>
            </w:pPr>
            <w:r w:rsidRPr="00116FC7">
              <w:t>5 л.</w:t>
            </w:r>
          </w:p>
        </w:tc>
        <w:tc>
          <w:tcPr>
            <w:tcW w:w="1020" w:type="dxa"/>
          </w:tcPr>
          <w:p w14:paraId="700DE09A" w14:textId="77777777" w:rsidR="00116FC7" w:rsidRPr="00116FC7" w:rsidRDefault="00116FC7">
            <w:pPr>
              <w:pStyle w:val="ConsPlusTitle"/>
              <w:jc w:val="center"/>
            </w:pPr>
            <w:r w:rsidRPr="00116FC7">
              <w:t>5 л.</w:t>
            </w:r>
          </w:p>
        </w:tc>
        <w:tc>
          <w:tcPr>
            <w:tcW w:w="918" w:type="dxa"/>
          </w:tcPr>
          <w:p w14:paraId="5F6E6636" w14:textId="77777777" w:rsidR="00116FC7" w:rsidRPr="00116FC7" w:rsidRDefault="00116FC7">
            <w:pPr>
              <w:pStyle w:val="ConsPlusTitle"/>
              <w:jc w:val="center"/>
            </w:pPr>
            <w:r w:rsidRPr="00116FC7">
              <w:t>5 л.</w:t>
            </w:r>
          </w:p>
        </w:tc>
        <w:tc>
          <w:tcPr>
            <w:tcW w:w="918" w:type="dxa"/>
          </w:tcPr>
          <w:p w14:paraId="2953FF9C" w14:textId="77777777" w:rsidR="00116FC7" w:rsidRPr="00116FC7" w:rsidRDefault="00116FC7">
            <w:pPr>
              <w:pStyle w:val="ConsPlusTitle"/>
              <w:jc w:val="center"/>
            </w:pPr>
            <w:r w:rsidRPr="00116FC7">
              <w:t>5 л.</w:t>
            </w:r>
          </w:p>
        </w:tc>
        <w:tc>
          <w:tcPr>
            <w:tcW w:w="918" w:type="dxa"/>
          </w:tcPr>
          <w:p w14:paraId="1681BCEC" w14:textId="77777777" w:rsidR="00116FC7" w:rsidRPr="00116FC7" w:rsidRDefault="00116FC7">
            <w:pPr>
              <w:pStyle w:val="ConsPlusTitle"/>
              <w:jc w:val="center"/>
            </w:pPr>
            <w:r w:rsidRPr="00116FC7">
              <w:t>5 л.</w:t>
            </w:r>
          </w:p>
        </w:tc>
        <w:tc>
          <w:tcPr>
            <w:tcW w:w="2098" w:type="dxa"/>
          </w:tcPr>
          <w:p w14:paraId="0A395486" w14:textId="77777777" w:rsidR="00116FC7" w:rsidRPr="00116FC7" w:rsidRDefault="00116FC7">
            <w:pPr>
              <w:pStyle w:val="ConsPlusTitle"/>
            </w:pPr>
          </w:p>
        </w:tc>
      </w:tr>
      <w:tr w:rsidR="00116FC7" w:rsidRPr="00116FC7" w14:paraId="76CFF099" w14:textId="77777777">
        <w:tc>
          <w:tcPr>
            <w:tcW w:w="794" w:type="dxa"/>
          </w:tcPr>
          <w:p w14:paraId="58119EF4" w14:textId="77777777" w:rsidR="00116FC7" w:rsidRPr="00116FC7" w:rsidRDefault="00116FC7">
            <w:pPr>
              <w:pStyle w:val="ConsPlusTitle"/>
              <w:jc w:val="center"/>
            </w:pPr>
            <w:r w:rsidRPr="00116FC7">
              <w:t>919</w:t>
            </w:r>
          </w:p>
        </w:tc>
        <w:tc>
          <w:tcPr>
            <w:tcW w:w="4592" w:type="dxa"/>
          </w:tcPr>
          <w:p w14:paraId="370BE623" w14:textId="77777777" w:rsidR="00116FC7" w:rsidRPr="00116FC7" w:rsidRDefault="00116FC7">
            <w:pPr>
              <w:pStyle w:val="ConsPlusTitle"/>
              <w:jc w:val="both"/>
            </w:pPr>
            <w:r w:rsidRPr="00116FC7">
              <w:t>Документы (планы, заявки, переписка и другие) по вопросам мобилизационных перевозок формирований войск национальной гвардии</w:t>
            </w:r>
          </w:p>
        </w:tc>
        <w:tc>
          <w:tcPr>
            <w:tcW w:w="5610" w:type="dxa"/>
            <w:gridSpan w:val="6"/>
          </w:tcPr>
          <w:p w14:paraId="5E888AFB" w14:textId="77777777" w:rsidR="00116FC7" w:rsidRPr="00116FC7" w:rsidRDefault="00116FC7">
            <w:pPr>
              <w:pStyle w:val="ConsPlusTitle"/>
              <w:jc w:val="center"/>
            </w:pPr>
            <w:r w:rsidRPr="00116FC7">
              <w:t>ДМН</w:t>
            </w:r>
          </w:p>
        </w:tc>
        <w:tc>
          <w:tcPr>
            <w:tcW w:w="2098" w:type="dxa"/>
          </w:tcPr>
          <w:p w14:paraId="374896DA" w14:textId="77777777" w:rsidR="00116FC7" w:rsidRPr="00116FC7" w:rsidRDefault="00116FC7">
            <w:pPr>
              <w:pStyle w:val="ConsPlusTitle"/>
            </w:pPr>
          </w:p>
        </w:tc>
      </w:tr>
      <w:tr w:rsidR="00116FC7" w:rsidRPr="00116FC7" w14:paraId="643CCFEC" w14:textId="77777777">
        <w:tc>
          <w:tcPr>
            <w:tcW w:w="794" w:type="dxa"/>
          </w:tcPr>
          <w:p w14:paraId="224E21C2" w14:textId="77777777" w:rsidR="00116FC7" w:rsidRPr="00116FC7" w:rsidRDefault="00116FC7">
            <w:pPr>
              <w:pStyle w:val="ConsPlusTitle"/>
              <w:jc w:val="center"/>
            </w:pPr>
            <w:r w:rsidRPr="00116FC7">
              <w:t>920</w:t>
            </w:r>
          </w:p>
        </w:tc>
        <w:tc>
          <w:tcPr>
            <w:tcW w:w="4592" w:type="dxa"/>
          </w:tcPr>
          <w:p w14:paraId="2A71D2D7" w14:textId="77777777" w:rsidR="00116FC7" w:rsidRPr="00116FC7" w:rsidRDefault="00116FC7">
            <w:pPr>
              <w:pStyle w:val="ConsPlusTitle"/>
              <w:jc w:val="both"/>
            </w:pPr>
            <w:r w:rsidRPr="00116FC7">
              <w:t>Документы (планы, акты, справки, доклады, донесения, переписка и другие) о проверках состояния мобилизационной готовности</w:t>
            </w:r>
          </w:p>
        </w:tc>
        <w:tc>
          <w:tcPr>
            <w:tcW w:w="918" w:type="dxa"/>
          </w:tcPr>
          <w:p w14:paraId="6BB240E5" w14:textId="77777777" w:rsidR="00116FC7" w:rsidRPr="00116FC7" w:rsidRDefault="00116FC7">
            <w:pPr>
              <w:pStyle w:val="ConsPlusTitle"/>
              <w:jc w:val="center"/>
            </w:pPr>
            <w:r w:rsidRPr="00116FC7">
              <w:t>5 л. ЭПК</w:t>
            </w:r>
          </w:p>
        </w:tc>
        <w:tc>
          <w:tcPr>
            <w:tcW w:w="918" w:type="dxa"/>
          </w:tcPr>
          <w:p w14:paraId="30707346" w14:textId="77777777" w:rsidR="00116FC7" w:rsidRPr="00116FC7" w:rsidRDefault="00116FC7">
            <w:pPr>
              <w:pStyle w:val="ConsPlusTitle"/>
              <w:jc w:val="center"/>
            </w:pPr>
            <w:r w:rsidRPr="00116FC7">
              <w:t>5 л. ЭПК</w:t>
            </w:r>
          </w:p>
        </w:tc>
        <w:tc>
          <w:tcPr>
            <w:tcW w:w="1020" w:type="dxa"/>
          </w:tcPr>
          <w:p w14:paraId="6503156D" w14:textId="77777777" w:rsidR="00116FC7" w:rsidRPr="00116FC7" w:rsidRDefault="00116FC7">
            <w:pPr>
              <w:pStyle w:val="ConsPlusTitle"/>
              <w:jc w:val="center"/>
            </w:pPr>
            <w:r w:rsidRPr="00116FC7">
              <w:t>5 л. ЭПК</w:t>
            </w:r>
          </w:p>
        </w:tc>
        <w:tc>
          <w:tcPr>
            <w:tcW w:w="918" w:type="dxa"/>
          </w:tcPr>
          <w:p w14:paraId="4259DE00" w14:textId="77777777" w:rsidR="00116FC7" w:rsidRPr="00116FC7" w:rsidRDefault="00116FC7">
            <w:pPr>
              <w:pStyle w:val="ConsPlusTitle"/>
              <w:jc w:val="center"/>
            </w:pPr>
            <w:r w:rsidRPr="00116FC7">
              <w:t>5 л. ЭПК</w:t>
            </w:r>
          </w:p>
        </w:tc>
        <w:tc>
          <w:tcPr>
            <w:tcW w:w="918" w:type="dxa"/>
          </w:tcPr>
          <w:p w14:paraId="0CA672F4" w14:textId="77777777" w:rsidR="00116FC7" w:rsidRPr="00116FC7" w:rsidRDefault="00116FC7">
            <w:pPr>
              <w:pStyle w:val="ConsPlusTitle"/>
              <w:jc w:val="center"/>
            </w:pPr>
            <w:r w:rsidRPr="00116FC7">
              <w:t>5 л. ЭПК</w:t>
            </w:r>
          </w:p>
        </w:tc>
        <w:tc>
          <w:tcPr>
            <w:tcW w:w="918" w:type="dxa"/>
          </w:tcPr>
          <w:p w14:paraId="6894C305" w14:textId="77777777" w:rsidR="00116FC7" w:rsidRPr="00116FC7" w:rsidRDefault="00116FC7">
            <w:pPr>
              <w:pStyle w:val="ConsPlusTitle"/>
              <w:jc w:val="center"/>
            </w:pPr>
            <w:r w:rsidRPr="00116FC7">
              <w:t>5 л. ЭПК</w:t>
            </w:r>
          </w:p>
        </w:tc>
        <w:tc>
          <w:tcPr>
            <w:tcW w:w="2098" w:type="dxa"/>
          </w:tcPr>
          <w:p w14:paraId="2E0A827D" w14:textId="77777777" w:rsidR="00116FC7" w:rsidRPr="00116FC7" w:rsidRDefault="00116FC7">
            <w:pPr>
              <w:pStyle w:val="ConsPlusTitle"/>
            </w:pPr>
          </w:p>
        </w:tc>
      </w:tr>
      <w:tr w:rsidR="00116FC7" w:rsidRPr="00116FC7" w14:paraId="7AF32D69" w14:textId="77777777">
        <w:tc>
          <w:tcPr>
            <w:tcW w:w="794" w:type="dxa"/>
          </w:tcPr>
          <w:p w14:paraId="0C017AC3" w14:textId="77777777" w:rsidR="00116FC7" w:rsidRPr="00116FC7" w:rsidRDefault="00116FC7">
            <w:pPr>
              <w:pStyle w:val="ConsPlusTitle"/>
              <w:jc w:val="center"/>
            </w:pPr>
            <w:r w:rsidRPr="00116FC7">
              <w:t>921</w:t>
            </w:r>
          </w:p>
        </w:tc>
        <w:tc>
          <w:tcPr>
            <w:tcW w:w="4592" w:type="dxa"/>
          </w:tcPr>
          <w:p w14:paraId="2FCF3F24" w14:textId="77777777" w:rsidR="00116FC7" w:rsidRPr="00116FC7" w:rsidRDefault="00116FC7">
            <w:pPr>
              <w:pStyle w:val="ConsPlusTitle"/>
              <w:jc w:val="both"/>
            </w:pPr>
            <w:r w:rsidRPr="00116FC7">
              <w:t>Акты межведомственных комиссий о приеме важных государственных объектов Российской Федерации в условиях военного времени под войсковую охрану формированиями войск национальной гвардии</w:t>
            </w:r>
          </w:p>
        </w:tc>
        <w:tc>
          <w:tcPr>
            <w:tcW w:w="5610" w:type="dxa"/>
            <w:gridSpan w:val="6"/>
          </w:tcPr>
          <w:p w14:paraId="3CB619AD" w14:textId="77777777" w:rsidR="00116FC7" w:rsidRPr="00116FC7" w:rsidRDefault="00116FC7">
            <w:pPr>
              <w:pStyle w:val="ConsPlusTitle"/>
              <w:jc w:val="center"/>
            </w:pPr>
            <w:r w:rsidRPr="00116FC7">
              <w:t>ДЗН или исключения объектов из Перечня важных государственных объектов, принимаемых под войсковую охрану в военное время</w:t>
            </w:r>
          </w:p>
        </w:tc>
        <w:tc>
          <w:tcPr>
            <w:tcW w:w="2098" w:type="dxa"/>
          </w:tcPr>
          <w:p w14:paraId="3103D445" w14:textId="77777777" w:rsidR="00116FC7" w:rsidRPr="00116FC7" w:rsidRDefault="00116FC7">
            <w:pPr>
              <w:pStyle w:val="ConsPlusTitle"/>
            </w:pPr>
          </w:p>
        </w:tc>
      </w:tr>
      <w:tr w:rsidR="00116FC7" w:rsidRPr="00116FC7" w14:paraId="170E5741" w14:textId="77777777">
        <w:tc>
          <w:tcPr>
            <w:tcW w:w="794" w:type="dxa"/>
          </w:tcPr>
          <w:p w14:paraId="5E2206E2" w14:textId="77777777" w:rsidR="00116FC7" w:rsidRPr="00116FC7" w:rsidRDefault="00116FC7">
            <w:pPr>
              <w:pStyle w:val="ConsPlusTitle"/>
              <w:jc w:val="center"/>
            </w:pPr>
            <w:r w:rsidRPr="00116FC7">
              <w:t>922</w:t>
            </w:r>
          </w:p>
        </w:tc>
        <w:tc>
          <w:tcPr>
            <w:tcW w:w="4592" w:type="dxa"/>
          </w:tcPr>
          <w:p w14:paraId="5A6F021D" w14:textId="77777777" w:rsidR="00116FC7" w:rsidRPr="00116FC7" w:rsidRDefault="00116FC7">
            <w:pPr>
              <w:pStyle w:val="ConsPlusTitle"/>
              <w:jc w:val="both"/>
            </w:pPr>
            <w:r w:rsidRPr="00116FC7">
              <w:t xml:space="preserve">Переписка по вопросам приема под войсковую охрану важных государственных </w:t>
            </w:r>
            <w:r w:rsidRPr="00116FC7">
              <w:lastRenderedPageBreak/>
              <w:t>объектов Российской Федерации формированиями войск национальной гвардии в военное время, исключения объектов из Перечня важных государственных объектов, принимаемых под войсковую охрану в военное время</w:t>
            </w:r>
          </w:p>
        </w:tc>
        <w:tc>
          <w:tcPr>
            <w:tcW w:w="918" w:type="dxa"/>
          </w:tcPr>
          <w:p w14:paraId="6FB0EF98" w14:textId="77777777" w:rsidR="00116FC7" w:rsidRPr="00116FC7" w:rsidRDefault="00116FC7">
            <w:pPr>
              <w:pStyle w:val="ConsPlusTitle"/>
              <w:jc w:val="center"/>
            </w:pPr>
            <w:r w:rsidRPr="00116FC7">
              <w:lastRenderedPageBreak/>
              <w:t>10 л. ЭПК</w:t>
            </w:r>
          </w:p>
        </w:tc>
        <w:tc>
          <w:tcPr>
            <w:tcW w:w="918" w:type="dxa"/>
          </w:tcPr>
          <w:p w14:paraId="71E48AFC" w14:textId="77777777" w:rsidR="00116FC7" w:rsidRPr="00116FC7" w:rsidRDefault="00116FC7">
            <w:pPr>
              <w:pStyle w:val="ConsPlusTitle"/>
              <w:jc w:val="center"/>
            </w:pPr>
            <w:r w:rsidRPr="00116FC7">
              <w:t>5 л.</w:t>
            </w:r>
          </w:p>
        </w:tc>
        <w:tc>
          <w:tcPr>
            <w:tcW w:w="1020" w:type="dxa"/>
          </w:tcPr>
          <w:p w14:paraId="67B4CD9F" w14:textId="77777777" w:rsidR="00116FC7" w:rsidRPr="00116FC7" w:rsidRDefault="00116FC7">
            <w:pPr>
              <w:pStyle w:val="ConsPlusTitle"/>
              <w:jc w:val="center"/>
            </w:pPr>
            <w:r w:rsidRPr="00116FC7">
              <w:t>5 л.</w:t>
            </w:r>
          </w:p>
        </w:tc>
        <w:tc>
          <w:tcPr>
            <w:tcW w:w="918" w:type="dxa"/>
          </w:tcPr>
          <w:p w14:paraId="1E413224" w14:textId="77777777" w:rsidR="00116FC7" w:rsidRPr="00116FC7" w:rsidRDefault="00116FC7">
            <w:pPr>
              <w:pStyle w:val="ConsPlusTitle"/>
              <w:jc w:val="center"/>
            </w:pPr>
            <w:r w:rsidRPr="00116FC7">
              <w:t>5 л.</w:t>
            </w:r>
          </w:p>
        </w:tc>
        <w:tc>
          <w:tcPr>
            <w:tcW w:w="918" w:type="dxa"/>
          </w:tcPr>
          <w:p w14:paraId="462D5FB3" w14:textId="77777777" w:rsidR="00116FC7" w:rsidRPr="00116FC7" w:rsidRDefault="00116FC7">
            <w:pPr>
              <w:pStyle w:val="ConsPlusTitle"/>
              <w:jc w:val="center"/>
            </w:pPr>
            <w:r w:rsidRPr="00116FC7">
              <w:t>5 л.</w:t>
            </w:r>
          </w:p>
        </w:tc>
        <w:tc>
          <w:tcPr>
            <w:tcW w:w="918" w:type="dxa"/>
          </w:tcPr>
          <w:p w14:paraId="55BD40F3" w14:textId="77777777" w:rsidR="00116FC7" w:rsidRPr="00116FC7" w:rsidRDefault="00116FC7">
            <w:pPr>
              <w:pStyle w:val="ConsPlusTitle"/>
              <w:jc w:val="center"/>
            </w:pPr>
            <w:r w:rsidRPr="00116FC7">
              <w:t>5 л.</w:t>
            </w:r>
          </w:p>
        </w:tc>
        <w:tc>
          <w:tcPr>
            <w:tcW w:w="2098" w:type="dxa"/>
          </w:tcPr>
          <w:p w14:paraId="58718BD5" w14:textId="77777777" w:rsidR="00116FC7" w:rsidRPr="00116FC7" w:rsidRDefault="00116FC7">
            <w:pPr>
              <w:pStyle w:val="ConsPlusTitle"/>
            </w:pPr>
          </w:p>
        </w:tc>
      </w:tr>
      <w:tr w:rsidR="00116FC7" w:rsidRPr="00116FC7" w14:paraId="4A70BD5D" w14:textId="77777777">
        <w:tc>
          <w:tcPr>
            <w:tcW w:w="794" w:type="dxa"/>
          </w:tcPr>
          <w:p w14:paraId="1C36092B" w14:textId="77777777" w:rsidR="00116FC7" w:rsidRPr="00116FC7" w:rsidRDefault="00116FC7">
            <w:pPr>
              <w:pStyle w:val="ConsPlusTitle"/>
              <w:jc w:val="center"/>
            </w:pPr>
            <w:r w:rsidRPr="00116FC7">
              <w:t>923</w:t>
            </w:r>
          </w:p>
        </w:tc>
        <w:tc>
          <w:tcPr>
            <w:tcW w:w="4592" w:type="dxa"/>
          </w:tcPr>
          <w:p w14:paraId="600A8512" w14:textId="77777777" w:rsidR="00116FC7" w:rsidRPr="00116FC7" w:rsidRDefault="00116FC7">
            <w:pPr>
              <w:pStyle w:val="ConsPlusTitle"/>
              <w:jc w:val="both"/>
            </w:pPr>
            <w:r w:rsidRPr="00116FC7">
              <w:t>Документы (планы, графики, доклады, донесения, справки, сведения, переписка и другие) о мероприятиях по изучению (обследованию) важных государственных объектов Российской Федерации, принимаемых под войсковую охрану формированиями войск национальной гвардии в военное время</w:t>
            </w:r>
          </w:p>
        </w:tc>
        <w:tc>
          <w:tcPr>
            <w:tcW w:w="918" w:type="dxa"/>
          </w:tcPr>
          <w:p w14:paraId="0E9FE433" w14:textId="77777777" w:rsidR="00116FC7" w:rsidRPr="00116FC7" w:rsidRDefault="00116FC7">
            <w:pPr>
              <w:pStyle w:val="ConsPlusTitle"/>
              <w:jc w:val="center"/>
            </w:pPr>
            <w:r w:rsidRPr="00116FC7">
              <w:t>5 л. &lt;1&gt;</w:t>
            </w:r>
          </w:p>
        </w:tc>
        <w:tc>
          <w:tcPr>
            <w:tcW w:w="918" w:type="dxa"/>
          </w:tcPr>
          <w:p w14:paraId="27023825" w14:textId="77777777" w:rsidR="00116FC7" w:rsidRPr="00116FC7" w:rsidRDefault="00116FC7">
            <w:pPr>
              <w:pStyle w:val="ConsPlusTitle"/>
              <w:jc w:val="center"/>
            </w:pPr>
            <w:r w:rsidRPr="00116FC7">
              <w:t>5 л. &lt;1&gt;</w:t>
            </w:r>
          </w:p>
        </w:tc>
        <w:tc>
          <w:tcPr>
            <w:tcW w:w="1020" w:type="dxa"/>
          </w:tcPr>
          <w:p w14:paraId="1B309F16" w14:textId="77777777" w:rsidR="00116FC7" w:rsidRPr="00116FC7" w:rsidRDefault="00116FC7">
            <w:pPr>
              <w:pStyle w:val="ConsPlusTitle"/>
              <w:jc w:val="center"/>
            </w:pPr>
            <w:r w:rsidRPr="00116FC7">
              <w:t>5 л. &lt;1&gt;</w:t>
            </w:r>
          </w:p>
        </w:tc>
        <w:tc>
          <w:tcPr>
            <w:tcW w:w="918" w:type="dxa"/>
          </w:tcPr>
          <w:p w14:paraId="3353D8F3" w14:textId="77777777" w:rsidR="00116FC7" w:rsidRPr="00116FC7" w:rsidRDefault="00116FC7">
            <w:pPr>
              <w:pStyle w:val="ConsPlusTitle"/>
              <w:jc w:val="center"/>
            </w:pPr>
            <w:r w:rsidRPr="00116FC7">
              <w:t>5 л.</w:t>
            </w:r>
          </w:p>
        </w:tc>
        <w:tc>
          <w:tcPr>
            <w:tcW w:w="918" w:type="dxa"/>
          </w:tcPr>
          <w:p w14:paraId="32B6A078" w14:textId="77777777" w:rsidR="00116FC7" w:rsidRPr="00116FC7" w:rsidRDefault="00116FC7">
            <w:pPr>
              <w:pStyle w:val="ConsPlusTitle"/>
              <w:jc w:val="center"/>
            </w:pPr>
            <w:r w:rsidRPr="00116FC7">
              <w:t>5 л.</w:t>
            </w:r>
          </w:p>
        </w:tc>
        <w:tc>
          <w:tcPr>
            <w:tcW w:w="918" w:type="dxa"/>
          </w:tcPr>
          <w:p w14:paraId="2336EC4B" w14:textId="77777777" w:rsidR="00116FC7" w:rsidRPr="00116FC7" w:rsidRDefault="00116FC7">
            <w:pPr>
              <w:pStyle w:val="ConsPlusTitle"/>
              <w:jc w:val="center"/>
            </w:pPr>
            <w:r w:rsidRPr="00116FC7">
              <w:t>5 л.</w:t>
            </w:r>
          </w:p>
        </w:tc>
        <w:tc>
          <w:tcPr>
            <w:tcW w:w="2098" w:type="dxa"/>
          </w:tcPr>
          <w:p w14:paraId="0D13C4C7" w14:textId="77777777" w:rsidR="00116FC7" w:rsidRPr="00116FC7" w:rsidRDefault="00116FC7">
            <w:pPr>
              <w:pStyle w:val="ConsPlusTitle"/>
              <w:jc w:val="both"/>
            </w:pPr>
            <w:r w:rsidRPr="00116FC7">
              <w:t>&lt;1&gt; Присланные для сведения - ДМН</w:t>
            </w:r>
          </w:p>
        </w:tc>
      </w:tr>
      <w:tr w:rsidR="00116FC7" w:rsidRPr="00116FC7" w14:paraId="621A7C22" w14:textId="77777777">
        <w:tc>
          <w:tcPr>
            <w:tcW w:w="794" w:type="dxa"/>
          </w:tcPr>
          <w:p w14:paraId="621D8607" w14:textId="77777777" w:rsidR="00116FC7" w:rsidRPr="00116FC7" w:rsidRDefault="00116FC7">
            <w:pPr>
              <w:pStyle w:val="ConsPlusTitle"/>
              <w:jc w:val="center"/>
            </w:pPr>
            <w:r w:rsidRPr="00116FC7">
              <w:t>924</w:t>
            </w:r>
          </w:p>
        </w:tc>
        <w:tc>
          <w:tcPr>
            <w:tcW w:w="4592" w:type="dxa"/>
          </w:tcPr>
          <w:p w14:paraId="21ABB44E" w14:textId="77777777" w:rsidR="00116FC7" w:rsidRPr="00116FC7" w:rsidRDefault="00116FC7">
            <w:pPr>
              <w:pStyle w:val="ConsPlusTitle"/>
              <w:jc w:val="both"/>
            </w:pPr>
            <w:r w:rsidRPr="00116FC7">
              <w:t>Документы (акты, справки, планы, расчеты, переписка и другие) по результатам проверок готовности важных государственных объектов к приему под войсковую охрану формированиями войск национальной гвардии в военное время</w:t>
            </w:r>
          </w:p>
        </w:tc>
        <w:tc>
          <w:tcPr>
            <w:tcW w:w="918" w:type="dxa"/>
          </w:tcPr>
          <w:p w14:paraId="5330CE2E" w14:textId="77777777" w:rsidR="00116FC7" w:rsidRPr="00116FC7" w:rsidRDefault="00116FC7">
            <w:pPr>
              <w:pStyle w:val="ConsPlusTitle"/>
              <w:jc w:val="center"/>
            </w:pPr>
            <w:r w:rsidRPr="00116FC7">
              <w:t>5 л. &lt;1&gt;</w:t>
            </w:r>
          </w:p>
        </w:tc>
        <w:tc>
          <w:tcPr>
            <w:tcW w:w="918" w:type="dxa"/>
          </w:tcPr>
          <w:p w14:paraId="12629D3F" w14:textId="77777777" w:rsidR="00116FC7" w:rsidRPr="00116FC7" w:rsidRDefault="00116FC7">
            <w:pPr>
              <w:pStyle w:val="ConsPlusTitle"/>
              <w:jc w:val="center"/>
            </w:pPr>
            <w:r w:rsidRPr="00116FC7">
              <w:t>5 л. &lt;1&gt;</w:t>
            </w:r>
          </w:p>
        </w:tc>
        <w:tc>
          <w:tcPr>
            <w:tcW w:w="1020" w:type="dxa"/>
          </w:tcPr>
          <w:p w14:paraId="6C3727E4" w14:textId="77777777" w:rsidR="00116FC7" w:rsidRPr="00116FC7" w:rsidRDefault="00116FC7">
            <w:pPr>
              <w:pStyle w:val="ConsPlusTitle"/>
              <w:jc w:val="center"/>
            </w:pPr>
            <w:r w:rsidRPr="00116FC7">
              <w:t>5 л. &lt;1&gt;</w:t>
            </w:r>
          </w:p>
        </w:tc>
        <w:tc>
          <w:tcPr>
            <w:tcW w:w="918" w:type="dxa"/>
          </w:tcPr>
          <w:p w14:paraId="1B0243E6" w14:textId="77777777" w:rsidR="00116FC7" w:rsidRPr="00116FC7" w:rsidRDefault="00116FC7">
            <w:pPr>
              <w:pStyle w:val="ConsPlusTitle"/>
              <w:jc w:val="center"/>
            </w:pPr>
            <w:r w:rsidRPr="00116FC7">
              <w:t>5 л.</w:t>
            </w:r>
          </w:p>
        </w:tc>
        <w:tc>
          <w:tcPr>
            <w:tcW w:w="918" w:type="dxa"/>
          </w:tcPr>
          <w:p w14:paraId="40F3A1F3" w14:textId="77777777" w:rsidR="00116FC7" w:rsidRPr="00116FC7" w:rsidRDefault="00116FC7">
            <w:pPr>
              <w:pStyle w:val="ConsPlusTitle"/>
              <w:jc w:val="center"/>
            </w:pPr>
            <w:r w:rsidRPr="00116FC7">
              <w:t>5 л.</w:t>
            </w:r>
          </w:p>
        </w:tc>
        <w:tc>
          <w:tcPr>
            <w:tcW w:w="918" w:type="dxa"/>
          </w:tcPr>
          <w:p w14:paraId="5D98C77C" w14:textId="77777777" w:rsidR="00116FC7" w:rsidRPr="00116FC7" w:rsidRDefault="00116FC7">
            <w:pPr>
              <w:pStyle w:val="ConsPlusTitle"/>
              <w:jc w:val="center"/>
            </w:pPr>
            <w:r w:rsidRPr="00116FC7">
              <w:t>5 л.</w:t>
            </w:r>
          </w:p>
        </w:tc>
        <w:tc>
          <w:tcPr>
            <w:tcW w:w="2098" w:type="dxa"/>
          </w:tcPr>
          <w:p w14:paraId="4929C294" w14:textId="77777777" w:rsidR="00116FC7" w:rsidRPr="00116FC7" w:rsidRDefault="00116FC7">
            <w:pPr>
              <w:pStyle w:val="ConsPlusTitle"/>
              <w:jc w:val="both"/>
            </w:pPr>
            <w:r w:rsidRPr="00116FC7">
              <w:t>&lt;1&gt; Присланные для сведения - ДМН</w:t>
            </w:r>
          </w:p>
        </w:tc>
      </w:tr>
      <w:tr w:rsidR="00116FC7" w:rsidRPr="00116FC7" w14:paraId="55EC32F6" w14:textId="77777777">
        <w:tc>
          <w:tcPr>
            <w:tcW w:w="794" w:type="dxa"/>
          </w:tcPr>
          <w:p w14:paraId="2D19126C" w14:textId="77777777" w:rsidR="00116FC7" w:rsidRPr="00116FC7" w:rsidRDefault="00116FC7">
            <w:pPr>
              <w:pStyle w:val="ConsPlusTitle"/>
              <w:jc w:val="center"/>
            </w:pPr>
            <w:r w:rsidRPr="00116FC7">
              <w:t>925</w:t>
            </w:r>
          </w:p>
        </w:tc>
        <w:tc>
          <w:tcPr>
            <w:tcW w:w="4592" w:type="dxa"/>
          </w:tcPr>
          <w:p w14:paraId="35E48C8E" w14:textId="77777777" w:rsidR="00116FC7" w:rsidRPr="00116FC7" w:rsidRDefault="00116FC7">
            <w:pPr>
              <w:pStyle w:val="ConsPlusTitle"/>
              <w:jc w:val="both"/>
            </w:pPr>
            <w:r w:rsidRPr="00116FC7">
              <w:t>Документы (планы, сведения, акты, переписка и другие) по вопросам оказания услуг, выделения земельных участков, зданий, помещений и материальных средств из местных ресурсов формированиям войск национальной гвардии в период мобилизации и в военное время</w:t>
            </w:r>
          </w:p>
        </w:tc>
        <w:tc>
          <w:tcPr>
            <w:tcW w:w="918" w:type="dxa"/>
          </w:tcPr>
          <w:p w14:paraId="1BF0FCD4" w14:textId="77777777" w:rsidR="00116FC7" w:rsidRPr="00116FC7" w:rsidRDefault="00116FC7">
            <w:pPr>
              <w:pStyle w:val="ConsPlusTitle"/>
              <w:jc w:val="center"/>
            </w:pPr>
            <w:r w:rsidRPr="00116FC7">
              <w:t>5 л.</w:t>
            </w:r>
          </w:p>
        </w:tc>
        <w:tc>
          <w:tcPr>
            <w:tcW w:w="918" w:type="dxa"/>
          </w:tcPr>
          <w:p w14:paraId="0720114F" w14:textId="77777777" w:rsidR="00116FC7" w:rsidRPr="00116FC7" w:rsidRDefault="00116FC7">
            <w:pPr>
              <w:pStyle w:val="ConsPlusTitle"/>
              <w:jc w:val="center"/>
            </w:pPr>
            <w:r w:rsidRPr="00116FC7">
              <w:t>5 л.</w:t>
            </w:r>
          </w:p>
        </w:tc>
        <w:tc>
          <w:tcPr>
            <w:tcW w:w="1020" w:type="dxa"/>
          </w:tcPr>
          <w:p w14:paraId="7444B154" w14:textId="77777777" w:rsidR="00116FC7" w:rsidRPr="00116FC7" w:rsidRDefault="00116FC7">
            <w:pPr>
              <w:pStyle w:val="ConsPlusTitle"/>
              <w:jc w:val="center"/>
            </w:pPr>
            <w:r w:rsidRPr="00116FC7">
              <w:t>5 л.</w:t>
            </w:r>
          </w:p>
        </w:tc>
        <w:tc>
          <w:tcPr>
            <w:tcW w:w="918" w:type="dxa"/>
          </w:tcPr>
          <w:p w14:paraId="0A53D51C" w14:textId="77777777" w:rsidR="00116FC7" w:rsidRPr="00116FC7" w:rsidRDefault="00116FC7">
            <w:pPr>
              <w:pStyle w:val="ConsPlusTitle"/>
              <w:jc w:val="center"/>
            </w:pPr>
            <w:r w:rsidRPr="00116FC7">
              <w:t>5 л.</w:t>
            </w:r>
          </w:p>
        </w:tc>
        <w:tc>
          <w:tcPr>
            <w:tcW w:w="918" w:type="dxa"/>
          </w:tcPr>
          <w:p w14:paraId="4D2354BC" w14:textId="77777777" w:rsidR="00116FC7" w:rsidRPr="00116FC7" w:rsidRDefault="00116FC7">
            <w:pPr>
              <w:pStyle w:val="ConsPlusTitle"/>
              <w:jc w:val="center"/>
            </w:pPr>
            <w:r w:rsidRPr="00116FC7">
              <w:t>5 л.</w:t>
            </w:r>
          </w:p>
        </w:tc>
        <w:tc>
          <w:tcPr>
            <w:tcW w:w="918" w:type="dxa"/>
          </w:tcPr>
          <w:p w14:paraId="5F7687A9" w14:textId="77777777" w:rsidR="00116FC7" w:rsidRPr="00116FC7" w:rsidRDefault="00116FC7">
            <w:pPr>
              <w:pStyle w:val="ConsPlusTitle"/>
              <w:jc w:val="center"/>
            </w:pPr>
            <w:r w:rsidRPr="00116FC7">
              <w:t>5 л.</w:t>
            </w:r>
          </w:p>
        </w:tc>
        <w:tc>
          <w:tcPr>
            <w:tcW w:w="2098" w:type="dxa"/>
          </w:tcPr>
          <w:p w14:paraId="613F56A7" w14:textId="77777777" w:rsidR="00116FC7" w:rsidRPr="00116FC7" w:rsidRDefault="00116FC7">
            <w:pPr>
              <w:pStyle w:val="ConsPlusTitle"/>
            </w:pPr>
          </w:p>
        </w:tc>
      </w:tr>
      <w:tr w:rsidR="00116FC7" w:rsidRPr="00116FC7" w14:paraId="14631ED6" w14:textId="77777777">
        <w:tc>
          <w:tcPr>
            <w:tcW w:w="794" w:type="dxa"/>
          </w:tcPr>
          <w:p w14:paraId="616BEF97" w14:textId="77777777" w:rsidR="00116FC7" w:rsidRPr="00116FC7" w:rsidRDefault="00116FC7">
            <w:pPr>
              <w:pStyle w:val="ConsPlusTitle"/>
              <w:jc w:val="center"/>
            </w:pPr>
            <w:r w:rsidRPr="00116FC7">
              <w:t>926</w:t>
            </w:r>
          </w:p>
        </w:tc>
        <w:tc>
          <w:tcPr>
            <w:tcW w:w="4592" w:type="dxa"/>
          </w:tcPr>
          <w:p w14:paraId="04D36719" w14:textId="77777777" w:rsidR="00116FC7" w:rsidRPr="00116FC7" w:rsidRDefault="00116FC7">
            <w:pPr>
              <w:pStyle w:val="ConsPlusTitle"/>
              <w:jc w:val="both"/>
            </w:pPr>
            <w:r w:rsidRPr="00116FC7">
              <w:t>Документы (списки, переписка и другие) по вопросам допуска к мобилизационной работе</w:t>
            </w:r>
          </w:p>
        </w:tc>
        <w:tc>
          <w:tcPr>
            <w:tcW w:w="918" w:type="dxa"/>
          </w:tcPr>
          <w:p w14:paraId="3D26EB7F" w14:textId="77777777" w:rsidR="00116FC7" w:rsidRPr="00116FC7" w:rsidRDefault="00116FC7">
            <w:pPr>
              <w:pStyle w:val="ConsPlusTitle"/>
              <w:jc w:val="center"/>
            </w:pPr>
            <w:r w:rsidRPr="00116FC7">
              <w:t>3 г.</w:t>
            </w:r>
          </w:p>
        </w:tc>
        <w:tc>
          <w:tcPr>
            <w:tcW w:w="918" w:type="dxa"/>
          </w:tcPr>
          <w:p w14:paraId="19253092" w14:textId="77777777" w:rsidR="00116FC7" w:rsidRPr="00116FC7" w:rsidRDefault="00116FC7">
            <w:pPr>
              <w:pStyle w:val="ConsPlusTitle"/>
              <w:jc w:val="center"/>
            </w:pPr>
            <w:r w:rsidRPr="00116FC7">
              <w:t>3 г.</w:t>
            </w:r>
          </w:p>
        </w:tc>
        <w:tc>
          <w:tcPr>
            <w:tcW w:w="1020" w:type="dxa"/>
          </w:tcPr>
          <w:p w14:paraId="42C504D1" w14:textId="77777777" w:rsidR="00116FC7" w:rsidRPr="00116FC7" w:rsidRDefault="00116FC7">
            <w:pPr>
              <w:pStyle w:val="ConsPlusTitle"/>
              <w:jc w:val="center"/>
            </w:pPr>
            <w:r w:rsidRPr="00116FC7">
              <w:t>3 г.</w:t>
            </w:r>
          </w:p>
        </w:tc>
        <w:tc>
          <w:tcPr>
            <w:tcW w:w="918" w:type="dxa"/>
          </w:tcPr>
          <w:p w14:paraId="1B568D1C" w14:textId="77777777" w:rsidR="00116FC7" w:rsidRPr="00116FC7" w:rsidRDefault="00116FC7">
            <w:pPr>
              <w:pStyle w:val="ConsPlusTitle"/>
              <w:jc w:val="center"/>
            </w:pPr>
            <w:r w:rsidRPr="00116FC7">
              <w:t>3 г.</w:t>
            </w:r>
          </w:p>
        </w:tc>
        <w:tc>
          <w:tcPr>
            <w:tcW w:w="918" w:type="dxa"/>
          </w:tcPr>
          <w:p w14:paraId="62703413" w14:textId="77777777" w:rsidR="00116FC7" w:rsidRPr="00116FC7" w:rsidRDefault="00116FC7">
            <w:pPr>
              <w:pStyle w:val="ConsPlusTitle"/>
              <w:jc w:val="center"/>
            </w:pPr>
            <w:r w:rsidRPr="00116FC7">
              <w:t>3 г.</w:t>
            </w:r>
          </w:p>
        </w:tc>
        <w:tc>
          <w:tcPr>
            <w:tcW w:w="918" w:type="dxa"/>
          </w:tcPr>
          <w:p w14:paraId="058AB2FE" w14:textId="77777777" w:rsidR="00116FC7" w:rsidRPr="00116FC7" w:rsidRDefault="00116FC7">
            <w:pPr>
              <w:pStyle w:val="ConsPlusTitle"/>
              <w:jc w:val="center"/>
            </w:pPr>
            <w:r w:rsidRPr="00116FC7">
              <w:t>3 г.</w:t>
            </w:r>
          </w:p>
        </w:tc>
        <w:tc>
          <w:tcPr>
            <w:tcW w:w="2098" w:type="dxa"/>
          </w:tcPr>
          <w:p w14:paraId="350177F1" w14:textId="77777777" w:rsidR="00116FC7" w:rsidRPr="00116FC7" w:rsidRDefault="00116FC7">
            <w:pPr>
              <w:pStyle w:val="ConsPlusTitle"/>
            </w:pPr>
          </w:p>
        </w:tc>
      </w:tr>
      <w:tr w:rsidR="00116FC7" w:rsidRPr="00116FC7" w14:paraId="522E2340" w14:textId="77777777">
        <w:tc>
          <w:tcPr>
            <w:tcW w:w="794" w:type="dxa"/>
          </w:tcPr>
          <w:p w14:paraId="39A2B9C1" w14:textId="77777777" w:rsidR="00116FC7" w:rsidRPr="00116FC7" w:rsidRDefault="00116FC7">
            <w:pPr>
              <w:pStyle w:val="ConsPlusTitle"/>
              <w:jc w:val="center"/>
            </w:pPr>
            <w:r w:rsidRPr="00116FC7">
              <w:t>927</w:t>
            </w:r>
          </w:p>
        </w:tc>
        <w:tc>
          <w:tcPr>
            <w:tcW w:w="4592" w:type="dxa"/>
          </w:tcPr>
          <w:p w14:paraId="32BCFBED" w14:textId="77777777" w:rsidR="00116FC7" w:rsidRPr="00116FC7" w:rsidRDefault="00116FC7">
            <w:pPr>
              <w:pStyle w:val="ConsPlusTitle"/>
              <w:jc w:val="both"/>
            </w:pPr>
            <w:r w:rsidRPr="00116FC7">
              <w:t xml:space="preserve">Документы (планы, графики, заявки, расчеты, </w:t>
            </w:r>
            <w:r w:rsidRPr="00116FC7">
              <w:lastRenderedPageBreak/>
              <w:t>переписка и другие) по строительству (реконструкции), использованию и оборудованию складов (хранилищ), гаражных стоянок для хранения материальных средств неприкосновенного запаса</w:t>
            </w:r>
          </w:p>
        </w:tc>
        <w:tc>
          <w:tcPr>
            <w:tcW w:w="918" w:type="dxa"/>
          </w:tcPr>
          <w:p w14:paraId="171992A2" w14:textId="77777777" w:rsidR="00116FC7" w:rsidRPr="00116FC7" w:rsidRDefault="00116FC7">
            <w:pPr>
              <w:pStyle w:val="ConsPlusTitle"/>
              <w:jc w:val="center"/>
            </w:pPr>
            <w:r w:rsidRPr="00116FC7">
              <w:lastRenderedPageBreak/>
              <w:t>3 г.</w:t>
            </w:r>
          </w:p>
        </w:tc>
        <w:tc>
          <w:tcPr>
            <w:tcW w:w="918" w:type="dxa"/>
          </w:tcPr>
          <w:p w14:paraId="4B1B1B08" w14:textId="77777777" w:rsidR="00116FC7" w:rsidRPr="00116FC7" w:rsidRDefault="00116FC7">
            <w:pPr>
              <w:pStyle w:val="ConsPlusTitle"/>
              <w:jc w:val="center"/>
            </w:pPr>
            <w:r w:rsidRPr="00116FC7">
              <w:t>3 г.</w:t>
            </w:r>
          </w:p>
        </w:tc>
        <w:tc>
          <w:tcPr>
            <w:tcW w:w="1020" w:type="dxa"/>
          </w:tcPr>
          <w:p w14:paraId="69E8D500" w14:textId="77777777" w:rsidR="00116FC7" w:rsidRPr="00116FC7" w:rsidRDefault="00116FC7">
            <w:pPr>
              <w:pStyle w:val="ConsPlusTitle"/>
              <w:jc w:val="center"/>
            </w:pPr>
            <w:r w:rsidRPr="00116FC7">
              <w:t>3 г.</w:t>
            </w:r>
          </w:p>
        </w:tc>
        <w:tc>
          <w:tcPr>
            <w:tcW w:w="918" w:type="dxa"/>
          </w:tcPr>
          <w:p w14:paraId="24404BB3" w14:textId="77777777" w:rsidR="00116FC7" w:rsidRPr="00116FC7" w:rsidRDefault="00116FC7">
            <w:pPr>
              <w:pStyle w:val="ConsPlusTitle"/>
              <w:jc w:val="center"/>
            </w:pPr>
            <w:r w:rsidRPr="00116FC7">
              <w:t>3 г.</w:t>
            </w:r>
          </w:p>
        </w:tc>
        <w:tc>
          <w:tcPr>
            <w:tcW w:w="918" w:type="dxa"/>
          </w:tcPr>
          <w:p w14:paraId="51A4DEAE" w14:textId="77777777" w:rsidR="00116FC7" w:rsidRPr="00116FC7" w:rsidRDefault="00116FC7">
            <w:pPr>
              <w:pStyle w:val="ConsPlusTitle"/>
              <w:jc w:val="center"/>
            </w:pPr>
            <w:r w:rsidRPr="00116FC7">
              <w:t>3 г.</w:t>
            </w:r>
          </w:p>
        </w:tc>
        <w:tc>
          <w:tcPr>
            <w:tcW w:w="918" w:type="dxa"/>
          </w:tcPr>
          <w:p w14:paraId="3CFF8C15" w14:textId="77777777" w:rsidR="00116FC7" w:rsidRPr="00116FC7" w:rsidRDefault="00116FC7">
            <w:pPr>
              <w:pStyle w:val="ConsPlusTitle"/>
              <w:jc w:val="center"/>
            </w:pPr>
            <w:r w:rsidRPr="00116FC7">
              <w:t>3 г.</w:t>
            </w:r>
          </w:p>
        </w:tc>
        <w:tc>
          <w:tcPr>
            <w:tcW w:w="2098" w:type="dxa"/>
          </w:tcPr>
          <w:p w14:paraId="32ADD76C" w14:textId="77777777" w:rsidR="00116FC7" w:rsidRPr="00116FC7" w:rsidRDefault="00116FC7">
            <w:pPr>
              <w:pStyle w:val="ConsPlusTitle"/>
            </w:pPr>
          </w:p>
        </w:tc>
      </w:tr>
      <w:tr w:rsidR="00116FC7" w:rsidRPr="00116FC7" w14:paraId="725C4F9F" w14:textId="77777777">
        <w:tc>
          <w:tcPr>
            <w:tcW w:w="794" w:type="dxa"/>
          </w:tcPr>
          <w:p w14:paraId="4F0B1FFF" w14:textId="77777777" w:rsidR="00116FC7" w:rsidRPr="00116FC7" w:rsidRDefault="00116FC7">
            <w:pPr>
              <w:pStyle w:val="ConsPlusTitle"/>
              <w:jc w:val="center"/>
            </w:pPr>
            <w:r w:rsidRPr="00116FC7">
              <w:t>928</w:t>
            </w:r>
          </w:p>
        </w:tc>
        <w:tc>
          <w:tcPr>
            <w:tcW w:w="4592" w:type="dxa"/>
          </w:tcPr>
          <w:p w14:paraId="78D759FE" w14:textId="77777777" w:rsidR="00116FC7" w:rsidRPr="00116FC7" w:rsidRDefault="00116FC7">
            <w:pPr>
              <w:pStyle w:val="ConsPlusTitle"/>
              <w:jc w:val="both"/>
            </w:pPr>
            <w:r w:rsidRPr="00116FC7">
              <w:t>Документы (планы, графики, заявки, расчеты, переписка и другие) по строительству (реконструкции) стационарных пунктов приема мобилизационных ресурсов, созданию и совершенствованию учебно-материальной базы пунктов приема</w:t>
            </w:r>
          </w:p>
        </w:tc>
        <w:tc>
          <w:tcPr>
            <w:tcW w:w="918" w:type="dxa"/>
          </w:tcPr>
          <w:p w14:paraId="78A455BD" w14:textId="77777777" w:rsidR="00116FC7" w:rsidRPr="00116FC7" w:rsidRDefault="00116FC7">
            <w:pPr>
              <w:pStyle w:val="ConsPlusTitle"/>
              <w:jc w:val="center"/>
            </w:pPr>
            <w:r w:rsidRPr="00116FC7">
              <w:t>3 г.</w:t>
            </w:r>
          </w:p>
        </w:tc>
        <w:tc>
          <w:tcPr>
            <w:tcW w:w="918" w:type="dxa"/>
          </w:tcPr>
          <w:p w14:paraId="537A263A" w14:textId="77777777" w:rsidR="00116FC7" w:rsidRPr="00116FC7" w:rsidRDefault="00116FC7">
            <w:pPr>
              <w:pStyle w:val="ConsPlusTitle"/>
              <w:jc w:val="center"/>
            </w:pPr>
            <w:r w:rsidRPr="00116FC7">
              <w:t>3 г.</w:t>
            </w:r>
          </w:p>
        </w:tc>
        <w:tc>
          <w:tcPr>
            <w:tcW w:w="1020" w:type="dxa"/>
          </w:tcPr>
          <w:p w14:paraId="10194E93" w14:textId="77777777" w:rsidR="00116FC7" w:rsidRPr="00116FC7" w:rsidRDefault="00116FC7">
            <w:pPr>
              <w:pStyle w:val="ConsPlusTitle"/>
              <w:jc w:val="center"/>
            </w:pPr>
            <w:r w:rsidRPr="00116FC7">
              <w:t>3 г.</w:t>
            </w:r>
          </w:p>
        </w:tc>
        <w:tc>
          <w:tcPr>
            <w:tcW w:w="918" w:type="dxa"/>
          </w:tcPr>
          <w:p w14:paraId="35E8062A" w14:textId="77777777" w:rsidR="00116FC7" w:rsidRPr="00116FC7" w:rsidRDefault="00116FC7">
            <w:pPr>
              <w:pStyle w:val="ConsPlusTitle"/>
              <w:jc w:val="center"/>
            </w:pPr>
            <w:r w:rsidRPr="00116FC7">
              <w:t>3 г.</w:t>
            </w:r>
          </w:p>
        </w:tc>
        <w:tc>
          <w:tcPr>
            <w:tcW w:w="918" w:type="dxa"/>
          </w:tcPr>
          <w:p w14:paraId="21414BE8" w14:textId="77777777" w:rsidR="00116FC7" w:rsidRPr="00116FC7" w:rsidRDefault="00116FC7">
            <w:pPr>
              <w:pStyle w:val="ConsPlusTitle"/>
              <w:jc w:val="center"/>
            </w:pPr>
            <w:r w:rsidRPr="00116FC7">
              <w:t>3 г.</w:t>
            </w:r>
          </w:p>
        </w:tc>
        <w:tc>
          <w:tcPr>
            <w:tcW w:w="918" w:type="dxa"/>
          </w:tcPr>
          <w:p w14:paraId="6109C42B" w14:textId="77777777" w:rsidR="00116FC7" w:rsidRPr="00116FC7" w:rsidRDefault="00116FC7">
            <w:pPr>
              <w:pStyle w:val="ConsPlusTitle"/>
              <w:jc w:val="center"/>
            </w:pPr>
            <w:r w:rsidRPr="00116FC7">
              <w:t>3 г.</w:t>
            </w:r>
          </w:p>
        </w:tc>
        <w:tc>
          <w:tcPr>
            <w:tcW w:w="2098" w:type="dxa"/>
          </w:tcPr>
          <w:p w14:paraId="4EB78B00" w14:textId="77777777" w:rsidR="00116FC7" w:rsidRPr="00116FC7" w:rsidRDefault="00116FC7">
            <w:pPr>
              <w:pStyle w:val="ConsPlusTitle"/>
            </w:pPr>
          </w:p>
        </w:tc>
      </w:tr>
      <w:tr w:rsidR="00116FC7" w:rsidRPr="00116FC7" w14:paraId="6897350B" w14:textId="77777777">
        <w:tc>
          <w:tcPr>
            <w:tcW w:w="794" w:type="dxa"/>
          </w:tcPr>
          <w:p w14:paraId="5A6771AF" w14:textId="77777777" w:rsidR="00116FC7" w:rsidRPr="00116FC7" w:rsidRDefault="00116FC7">
            <w:pPr>
              <w:pStyle w:val="ConsPlusTitle"/>
              <w:jc w:val="center"/>
            </w:pPr>
            <w:r w:rsidRPr="00116FC7">
              <w:t>929</w:t>
            </w:r>
          </w:p>
        </w:tc>
        <w:tc>
          <w:tcPr>
            <w:tcW w:w="4592" w:type="dxa"/>
          </w:tcPr>
          <w:p w14:paraId="4D812835" w14:textId="77777777" w:rsidR="00116FC7" w:rsidRPr="00116FC7" w:rsidRDefault="00116FC7">
            <w:pPr>
              <w:pStyle w:val="ConsPlusTitle"/>
              <w:jc w:val="both"/>
            </w:pPr>
            <w:r w:rsidRPr="00116FC7">
              <w:t>Переписка по планированию и обеспечению совместных действий войск национальной гвардии с взаимодействующими органами в период мобилизации и в военное время</w:t>
            </w:r>
          </w:p>
        </w:tc>
        <w:tc>
          <w:tcPr>
            <w:tcW w:w="918" w:type="dxa"/>
          </w:tcPr>
          <w:p w14:paraId="6EF046BA" w14:textId="77777777" w:rsidR="00116FC7" w:rsidRPr="00116FC7" w:rsidRDefault="00116FC7">
            <w:pPr>
              <w:pStyle w:val="ConsPlusTitle"/>
              <w:jc w:val="center"/>
            </w:pPr>
            <w:r w:rsidRPr="00116FC7">
              <w:t>10 л. ЭПК</w:t>
            </w:r>
          </w:p>
        </w:tc>
        <w:tc>
          <w:tcPr>
            <w:tcW w:w="918" w:type="dxa"/>
          </w:tcPr>
          <w:p w14:paraId="12D646BC" w14:textId="77777777" w:rsidR="00116FC7" w:rsidRPr="00116FC7" w:rsidRDefault="00116FC7">
            <w:pPr>
              <w:pStyle w:val="ConsPlusTitle"/>
              <w:jc w:val="center"/>
            </w:pPr>
            <w:r w:rsidRPr="00116FC7">
              <w:t>10 л. ЭПК</w:t>
            </w:r>
          </w:p>
        </w:tc>
        <w:tc>
          <w:tcPr>
            <w:tcW w:w="1020" w:type="dxa"/>
          </w:tcPr>
          <w:p w14:paraId="416442D5" w14:textId="77777777" w:rsidR="00116FC7" w:rsidRPr="00116FC7" w:rsidRDefault="00116FC7">
            <w:pPr>
              <w:pStyle w:val="ConsPlusTitle"/>
              <w:jc w:val="center"/>
            </w:pPr>
            <w:r w:rsidRPr="00116FC7">
              <w:t>10 л. ЭПК</w:t>
            </w:r>
          </w:p>
        </w:tc>
        <w:tc>
          <w:tcPr>
            <w:tcW w:w="918" w:type="dxa"/>
          </w:tcPr>
          <w:p w14:paraId="3E64C97C" w14:textId="77777777" w:rsidR="00116FC7" w:rsidRPr="00116FC7" w:rsidRDefault="00116FC7">
            <w:pPr>
              <w:pStyle w:val="ConsPlusTitle"/>
              <w:jc w:val="center"/>
            </w:pPr>
            <w:r w:rsidRPr="00116FC7">
              <w:t>10 л. ЭПК</w:t>
            </w:r>
          </w:p>
        </w:tc>
        <w:tc>
          <w:tcPr>
            <w:tcW w:w="918" w:type="dxa"/>
          </w:tcPr>
          <w:p w14:paraId="3B92674C" w14:textId="77777777" w:rsidR="00116FC7" w:rsidRPr="00116FC7" w:rsidRDefault="00116FC7">
            <w:pPr>
              <w:pStyle w:val="ConsPlusTitle"/>
              <w:jc w:val="center"/>
            </w:pPr>
            <w:r w:rsidRPr="00116FC7">
              <w:t>10 л. ЭПК</w:t>
            </w:r>
          </w:p>
        </w:tc>
        <w:tc>
          <w:tcPr>
            <w:tcW w:w="918" w:type="dxa"/>
          </w:tcPr>
          <w:p w14:paraId="7A91B2DC" w14:textId="77777777" w:rsidR="00116FC7" w:rsidRPr="00116FC7" w:rsidRDefault="00116FC7">
            <w:pPr>
              <w:pStyle w:val="ConsPlusTitle"/>
              <w:jc w:val="center"/>
            </w:pPr>
            <w:r w:rsidRPr="00116FC7">
              <w:t>10 л. ЭПК</w:t>
            </w:r>
          </w:p>
        </w:tc>
        <w:tc>
          <w:tcPr>
            <w:tcW w:w="2098" w:type="dxa"/>
          </w:tcPr>
          <w:p w14:paraId="4287A379" w14:textId="77777777" w:rsidR="00116FC7" w:rsidRPr="00116FC7" w:rsidRDefault="00116FC7">
            <w:pPr>
              <w:pStyle w:val="ConsPlusTitle"/>
            </w:pPr>
          </w:p>
        </w:tc>
      </w:tr>
      <w:tr w:rsidR="00116FC7" w:rsidRPr="00116FC7" w14:paraId="5D0612A3" w14:textId="77777777">
        <w:tc>
          <w:tcPr>
            <w:tcW w:w="794" w:type="dxa"/>
          </w:tcPr>
          <w:p w14:paraId="0BDAC9E8" w14:textId="77777777" w:rsidR="00116FC7" w:rsidRPr="00116FC7" w:rsidRDefault="00116FC7">
            <w:pPr>
              <w:pStyle w:val="ConsPlusTitle"/>
              <w:jc w:val="center"/>
            </w:pPr>
            <w:r w:rsidRPr="00116FC7">
              <w:t>930</w:t>
            </w:r>
          </w:p>
        </w:tc>
        <w:tc>
          <w:tcPr>
            <w:tcW w:w="4592" w:type="dxa"/>
          </w:tcPr>
          <w:p w14:paraId="638073C4" w14:textId="77777777" w:rsidR="00116FC7" w:rsidRPr="00116FC7" w:rsidRDefault="00116FC7">
            <w:pPr>
              <w:pStyle w:val="ConsPlusTitle"/>
              <w:jc w:val="both"/>
            </w:pPr>
            <w:r w:rsidRPr="00116FC7">
              <w:t>Документы (планы, расчеты, заявки, переписка и другие) по вопросам обеспечения, изготовления, пересылки, учета и хранения печатей, штампов, бланков строгой отчетности для воинских формирований войск национальной гвардии военного времени</w:t>
            </w:r>
          </w:p>
        </w:tc>
        <w:tc>
          <w:tcPr>
            <w:tcW w:w="918" w:type="dxa"/>
          </w:tcPr>
          <w:p w14:paraId="51E5FFAB" w14:textId="77777777" w:rsidR="00116FC7" w:rsidRPr="00116FC7" w:rsidRDefault="00116FC7">
            <w:pPr>
              <w:pStyle w:val="ConsPlusTitle"/>
              <w:jc w:val="center"/>
            </w:pPr>
            <w:r w:rsidRPr="00116FC7">
              <w:t>5 л.</w:t>
            </w:r>
          </w:p>
        </w:tc>
        <w:tc>
          <w:tcPr>
            <w:tcW w:w="918" w:type="dxa"/>
          </w:tcPr>
          <w:p w14:paraId="7F8E1850" w14:textId="77777777" w:rsidR="00116FC7" w:rsidRPr="00116FC7" w:rsidRDefault="00116FC7">
            <w:pPr>
              <w:pStyle w:val="ConsPlusTitle"/>
              <w:jc w:val="center"/>
            </w:pPr>
            <w:r w:rsidRPr="00116FC7">
              <w:t>5 л.</w:t>
            </w:r>
          </w:p>
        </w:tc>
        <w:tc>
          <w:tcPr>
            <w:tcW w:w="1020" w:type="dxa"/>
          </w:tcPr>
          <w:p w14:paraId="0947A310" w14:textId="77777777" w:rsidR="00116FC7" w:rsidRPr="00116FC7" w:rsidRDefault="00116FC7">
            <w:pPr>
              <w:pStyle w:val="ConsPlusTitle"/>
              <w:jc w:val="center"/>
            </w:pPr>
            <w:r w:rsidRPr="00116FC7">
              <w:t>5 л.</w:t>
            </w:r>
          </w:p>
        </w:tc>
        <w:tc>
          <w:tcPr>
            <w:tcW w:w="918" w:type="dxa"/>
          </w:tcPr>
          <w:p w14:paraId="1C4742CE" w14:textId="77777777" w:rsidR="00116FC7" w:rsidRPr="00116FC7" w:rsidRDefault="00116FC7">
            <w:pPr>
              <w:pStyle w:val="ConsPlusTitle"/>
              <w:jc w:val="center"/>
            </w:pPr>
            <w:r w:rsidRPr="00116FC7">
              <w:t>5 л.</w:t>
            </w:r>
          </w:p>
        </w:tc>
        <w:tc>
          <w:tcPr>
            <w:tcW w:w="918" w:type="dxa"/>
          </w:tcPr>
          <w:p w14:paraId="74DA8FD5" w14:textId="77777777" w:rsidR="00116FC7" w:rsidRPr="00116FC7" w:rsidRDefault="00116FC7">
            <w:pPr>
              <w:pStyle w:val="ConsPlusTitle"/>
              <w:jc w:val="center"/>
            </w:pPr>
            <w:r w:rsidRPr="00116FC7">
              <w:t>5 л.</w:t>
            </w:r>
          </w:p>
        </w:tc>
        <w:tc>
          <w:tcPr>
            <w:tcW w:w="918" w:type="dxa"/>
          </w:tcPr>
          <w:p w14:paraId="7FCCC4A7" w14:textId="77777777" w:rsidR="00116FC7" w:rsidRPr="00116FC7" w:rsidRDefault="00116FC7">
            <w:pPr>
              <w:pStyle w:val="ConsPlusTitle"/>
              <w:jc w:val="center"/>
            </w:pPr>
            <w:r w:rsidRPr="00116FC7">
              <w:t>5 л.</w:t>
            </w:r>
          </w:p>
        </w:tc>
        <w:tc>
          <w:tcPr>
            <w:tcW w:w="2098" w:type="dxa"/>
          </w:tcPr>
          <w:p w14:paraId="6DA1389F" w14:textId="77777777" w:rsidR="00116FC7" w:rsidRPr="00116FC7" w:rsidRDefault="00116FC7">
            <w:pPr>
              <w:pStyle w:val="ConsPlusTitle"/>
            </w:pPr>
          </w:p>
        </w:tc>
      </w:tr>
      <w:tr w:rsidR="00116FC7" w:rsidRPr="00116FC7" w14:paraId="513781C2" w14:textId="77777777">
        <w:tc>
          <w:tcPr>
            <w:tcW w:w="794" w:type="dxa"/>
          </w:tcPr>
          <w:p w14:paraId="4D05E030" w14:textId="77777777" w:rsidR="00116FC7" w:rsidRPr="00116FC7" w:rsidRDefault="00116FC7">
            <w:pPr>
              <w:pStyle w:val="ConsPlusTitle"/>
              <w:jc w:val="center"/>
            </w:pPr>
            <w:r w:rsidRPr="00116FC7">
              <w:t>931</w:t>
            </w:r>
          </w:p>
        </w:tc>
        <w:tc>
          <w:tcPr>
            <w:tcW w:w="4592" w:type="dxa"/>
          </w:tcPr>
          <w:p w14:paraId="75767DA2" w14:textId="77777777" w:rsidR="00116FC7" w:rsidRPr="00116FC7" w:rsidRDefault="00116FC7">
            <w:pPr>
              <w:pStyle w:val="ConsPlusTitle"/>
              <w:jc w:val="both"/>
            </w:pPr>
            <w:r w:rsidRPr="00116FC7">
              <w:t>Документы (инструкции, схемы, таблицы, расчеты, ведомости, памятки и другие) по организации работы пунктов приема мобилизационных ресурсов</w:t>
            </w:r>
          </w:p>
        </w:tc>
        <w:tc>
          <w:tcPr>
            <w:tcW w:w="918" w:type="dxa"/>
          </w:tcPr>
          <w:p w14:paraId="5DBE94C7" w14:textId="77777777" w:rsidR="00116FC7" w:rsidRPr="00116FC7" w:rsidRDefault="00116FC7">
            <w:pPr>
              <w:pStyle w:val="ConsPlusTitle"/>
              <w:jc w:val="center"/>
            </w:pPr>
            <w:r w:rsidRPr="00116FC7">
              <w:t>-</w:t>
            </w:r>
          </w:p>
        </w:tc>
        <w:tc>
          <w:tcPr>
            <w:tcW w:w="918" w:type="dxa"/>
          </w:tcPr>
          <w:p w14:paraId="735E89E8" w14:textId="77777777" w:rsidR="00116FC7" w:rsidRPr="00116FC7" w:rsidRDefault="00116FC7">
            <w:pPr>
              <w:pStyle w:val="ConsPlusTitle"/>
              <w:jc w:val="center"/>
            </w:pPr>
            <w:r w:rsidRPr="00116FC7">
              <w:t>-</w:t>
            </w:r>
          </w:p>
        </w:tc>
        <w:tc>
          <w:tcPr>
            <w:tcW w:w="3774" w:type="dxa"/>
            <w:gridSpan w:val="4"/>
          </w:tcPr>
          <w:p w14:paraId="0CDD6D8A" w14:textId="77777777" w:rsidR="00116FC7" w:rsidRPr="00116FC7" w:rsidRDefault="00116FC7">
            <w:pPr>
              <w:pStyle w:val="ConsPlusTitle"/>
              <w:jc w:val="center"/>
            </w:pPr>
            <w:r w:rsidRPr="00116FC7">
              <w:t>ДМН</w:t>
            </w:r>
          </w:p>
        </w:tc>
        <w:tc>
          <w:tcPr>
            <w:tcW w:w="2098" w:type="dxa"/>
          </w:tcPr>
          <w:p w14:paraId="25BFFC1C" w14:textId="77777777" w:rsidR="00116FC7" w:rsidRPr="00116FC7" w:rsidRDefault="00116FC7">
            <w:pPr>
              <w:pStyle w:val="ConsPlusTitle"/>
            </w:pPr>
          </w:p>
        </w:tc>
      </w:tr>
      <w:tr w:rsidR="00116FC7" w:rsidRPr="00116FC7" w14:paraId="755C2033" w14:textId="77777777">
        <w:tc>
          <w:tcPr>
            <w:tcW w:w="794" w:type="dxa"/>
          </w:tcPr>
          <w:p w14:paraId="5979C32C" w14:textId="77777777" w:rsidR="00116FC7" w:rsidRPr="00116FC7" w:rsidRDefault="00116FC7">
            <w:pPr>
              <w:pStyle w:val="ConsPlusTitle"/>
              <w:jc w:val="center"/>
            </w:pPr>
            <w:r w:rsidRPr="00116FC7">
              <w:t>932</w:t>
            </w:r>
          </w:p>
        </w:tc>
        <w:tc>
          <w:tcPr>
            <w:tcW w:w="4592" w:type="dxa"/>
          </w:tcPr>
          <w:p w14:paraId="2F4144B4" w14:textId="77777777" w:rsidR="00116FC7" w:rsidRPr="00116FC7" w:rsidRDefault="00116FC7">
            <w:pPr>
              <w:pStyle w:val="ConsPlusTitle"/>
              <w:jc w:val="both"/>
            </w:pPr>
            <w:r w:rsidRPr="00116FC7">
              <w:t>Книга регистрации штатов воинских частей (организаций) войск национальной гвардии на военное время</w:t>
            </w:r>
          </w:p>
        </w:tc>
        <w:tc>
          <w:tcPr>
            <w:tcW w:w="918" w:type="dxa"/>
          </w:tcPr>
          <w:p w14:paraId="75F57F6F" w14:textId="77777777" w:rsidR="00116FC7" w:rsidRPr="00116FC7" w:rsidRDefault="00116FC7">
            <w:pPr>
              <w:pStyle w:val="ConsPlusTitle"/>
              <w:jc w:val="center"/>
            </w:pPr>
            <w:r w:rsidRPr="00116FC7">
              <w:t>Пост.</w:t>
            </w:r>
          </w:p>
        </w:tc>
        <w:tc>
          <w:tcPr>
            <w:tcW w:w="918" w:type="dxa"/>
          </w:tcPr>
          <w:p w14:paraId="6626C18E" w14:textId="77777777" w:rsidR="00116FC7" w:rsidRPr="00116FC7" w:rsidRDefault="00116FC7">
            <w:pPr>
              <w:pStyle w:val="ConsPlusTitle"/>
              <w:jc w:val="center"/>
            </w:pPr>
            <w:r w:rsidRPr="00116FC7">
              <w:t>-</w:t>
            </w:r>
          </w:p>
        </w:tc>
        <w:tc>
          <w:tcPr>
            <w:tcW w:w="1020" w:type="dxa"/>
          </w:tcPr>
          <w:p w14:paraId="77DC44B7" w14:textId="77777777" w:rsidR="00116FC7" w:rsidRPr="00116FC7" w:rsidRDefault="00116FC7">
            <w:pPr>
              <w:pStyle w:val="ConsPlusTitle"/>
              <w:jc w:val="center"/>
            </w:pPr>
            <w:r w:rsidRPr="00116FC7">
              <w:t>-</w:t>
            </w:r>
          </w:p>
        </w:tc>
        <w:tc>
          <w:tcPr>
            <w:tcW w:w="918" w:type="dxa"/>
          </w:tcPr>
          <w:p w14:paraId="58452268" w14:textId="77777777" w:rsidR="00116FC7" w:rsidRPr="00116FC7" w:rsidRDefault="00116FC7">
            <w:pPr>
              <w:pStyle w:val="ConsPlusTitle"/>
              <w:jc w:val="center"/>
            </w:pPr>
            <w:r w:rsidRPr="00116FC7">
              <w:t>-</w:t>
            </w:r>
          </w:p>
        </w:tc>
        <w:tc>
          <w:tcPr>
            <w:tcW w:w="918" w:type="dxa"/>
          </w:tcPr>
          <w:p w14:paraId="6F45C86B" w14:textId="77777777" w:rsidR="00116FC7" w:rsidRPr="00116FC7" w:rsidRDefault="00116FC7">
            <w:pPr>
              <w:pStyle w:val="ConsPlusTitle"/>
              <w:jc w:val="center"/>
            </w:pPr>
            <w:r w:rsidRPr="00116FC7">
              <w:t>-</w:t>
            </w:r>
          </w:p>
        </w:tc>
        <w:tc>
          <w:tcPr>
            <w:tcW w:w="918" w:type="dxa"/>
          </w:tcPr>
          <w:p w14:paraId="6326AC80" w14:textId="77777777" w:rsidR="00116FC7" w:rsidRPr="00116FC7" w:rsidRDefault="00116FC7">
            <w:pPr>
              <w:pStyle w:val="ConsPlusTitle"/>
              <w:jc w:val="center"/>
            </w:pPr>
            <w:r w:rsidRPr="00116FC7">
              <w:t>-</w:t>
            </w:r>
          </w:p>
        </w:tc>
        <w:tc>
          <w:tcPr>
            <w:tcW w:w="2098" w:type="dxa"/>
          </w:tcPr>
          <w:p w14:paraId="5DB49F9D" w14:textId="77777777" w:rsidR="00116FC7" w:rsidRPr="00116FC7" w:rsidRDefault="00116FC7">
            <w:pPr>
              <w:pStyle w:val="ConsPlusTitle"/>
            </w:pPr>
          </w:p>
        </w:tc>
      </w:tr>
      <w:tr w:rsidR="00116FC7" w:rsidRPr="00116FC7" w14:paraId="7A047E35" w14:textId="77777777">
        <w:tc>
          <w:tcPr>
            <w:tcW w:w="794" w:type="dxa"/>
          </w:tcPr>
          <w:p w14:paraId="6A4C4062" w14:textId="77777777" w:rsidR="00116FC7" w:rsidRPr="00116FC7" w:rsidRDefault="00116FC7">
            <w:pPr>
              <w:pStyle w:val="ConsPlusTitle"/>
              <w:jc w:val="center"/>
            </w:pPr>
            <w:r w:rsidRPr="00116FC7">
              <w:lastRenderedPageBreak/>
              <w:t>933</w:t>
            </w:r>
          </w:p>
        </w:tc>
        <w:tc>
          <w:tcPr>
            <w:tcW w:w="4592" w:type="dxa"/>
          </w:tcPr>
          <w:p w14:paraId="0A4ED32F" w14:textId="77777777" w:rsidR="00116FC7" w:rsidRPr="00116FC7" w:rsidRDefault="00116FC7">
            <w:pPr>
              <w:pStyle w:val="ConsPlusTitle"/>
              <w:jc w:val="both"/>
            </w:pPr>
            <w:r w:rsidRPr="00116FC7">
              <w:t>Документы (отчеты, доклады, донесения, справки, сведения, ведомости, переписка и другие) по вопросам воинского учета и бронирования граждан, пребывающих в запасе</w:t>
            </w:r>
          </w:p>
        </w:tc>
        <w:tc>
          <w:tcPr>
            <w:tcW w:w="918" w:type="dxa"/>
          </w:tcPr>
          <w:p w14:paraId="0D0874EA" w14:textId="77777777" w:rsidR="00116FC7" w:rsidRPr="00116FC7" w:rsidRDefault="00116FC7">
            <w:pPr>
              <w:pStyle w:val="ConsPlusTitle"/>
              <w:jc w:val="center"/>
            </w:pPr>
            <w:r w:rsidRPr="00116FC7">
              <w:t>5 л. &lt;1&gt;</w:t>
            </w:r>
          </w:p>
        </w:tc>
        <w:tc>
          <w:tcPr>
            <w:tcW w:w="918" w:type="dxa"/>
          </w:tcPr>
          <w:p w14:paraId="1879E963" w14:textId="77777777" w:rsidR="00116FC7" w:rsidRPr="00116FC7" w:rsidRDefault="00116FC7">
            <w:pPr>
              <w:pStyle w:val="ConsPlusTitle"/>
              <w:jc w:val="center"/>
            </w:pPr>
            <w:r w:rsidRPr="00116FC7">
              <w:t>5 л.</w:t>
            </w:r>
          </w:p>
        </w:tc>
        <w:tc>
          <w:tcPr>
            <w:tcW w:w="1020" w:type="dxa"/>
          </w:tcPr>
          <w:p w14:paraId="17FB2D2B" w14:textId="77777777" w:rsidR="00116FC7" w:rsidRPr="00116FC7" w:rsidRDefault="00116FC7">
            <w:pPr>
              <w:pStyle w:val="ConsPlusTitle"/>
              <w:jc w:val="center"/>
            </w:pPr>
            <w:r w:rsidRPr="00116FC7">
              <w:t>5 л.</w:t>
            </w:r>
          </w:p>
        </w:tc>
        <w:tc>
          <w:tcPr>
            <w:tcW w:w="918" w:type="dxa"/>
          </w:tcPr>
          <w:p w14:paraId="1A0098EC" w14:textId="77777777" w:rsidR="00116FC7" w:rsidRPr="00116FC7" w:rsidRDefault="00116FC7">
            <w:pPr>
              <w:pStyle w:val="ConsPlusTitle"/>
              <w:jc w:val="center"/>
            </w:pPr>
            <w:r w:rsidRPr="00116FC7">
              <w:t>5 л.</w:t>
            </w:r>
          </w:p>
        </w:tc>
        <w:tc>
          <w:tcPr>
            <w:tcW w:w="918" w:type="dxa"/>
          </w:tcPr>
          <w:p w14:paraId="23F76875" w14:textId="77777777" w:rsidR="00116FC7" w:rsidRPr="00116FC7" w:rsidRDefault="00116FC7">
            <w:pPr>
              <w:pStyle w:val="ConsPlusTitle"/>
              <w:jc w:val="center"/>
            </w:pPr>
            <w:r w:rsidRPr="00116FC7">
              <w:t>5 л.</w:t>
            </w:r>
          </w:p>
        </w:tc>
        <w:tc>
          <w:tcPr>
            <w:tcW w:w="918" w:type="dxa"/>
          </w:tcPr>
          <w:p w14:paraId="656F185C" w14:textId="77777777" w:rsidR="00116FC7" w:rsidRPr="00116FC7" w:rsidRDefault="00116FC7">
            <w:pPr>
              <w:pStyle w:val="ConsPlusTitle"/>
              <w:jc w:val="center"/>
            </w:pPr>
            <w:r w:rsidRPr="00116FC7">
              <w:t>5 л.</w:t>
            </w:r>
          </w:p>
        </w:tc>
        <w:tc>
          <w:tcPr>
            <w:tcW w:w="2098" w:type="dxa"/>
          </w:tcPr>
          <w:p w14:paraId="720662AD" w14:textId="77777777" w:rsidR="00116FC7" w:rsidRPr="00116FC7" w:rsidRDefault="00116FC7">
            <w:pPr>
              <w:pStyle w:val="ConsPlusTitle"/>
              <w:jc w:val="both"/>
            </w:pPr>
            <w:r w:rsidRPr="00116FC7">
              <w:t>&lt;1&gt; Присланные для сведения - 3 г.</w:t>
            </w:r>
          </w:p>
        </w:tc>
      </w:tr>
      <w:tr w:rsidR="00116FC7" w:rsidRPr="00116FC7" w14:paraId="59F5B1B7" w14:textId="77777777">
        <w:tc>
          <w:tcPr>
            <w:tcW w:w="794" w:type="dxa"/>
            <w:vMerge w:val="restart"/>
          </w:tcPr>
          <w:p w14:paraId="196A9EBC" w14:textId="77777777" w:rsidR="00116FC7" w:rsidRPr="00116FC7" w:rsidRDefault="00116FC7">
            <w:pPr>
              <w:pStyle w:val="ConsPlusTitle"/>
              <w:jc w:val="center"/>
            </w:pPr>
            <w:r w:rsidRPr="00116FC7">
              <w:t>934</w:t>
            </w:r>
          </w:p>
        </w:tc>
        <w:tc>
          <w:tcPr>
            <w:tcW w:w="4592" w:type="dxa"/>
            <w:tcBorders>
              <w:bottom w:val="nil"/>
            </w:tcBorders>
          </w:tcPr>
          <w:p w14:paraId="2A583FEE" w14:textId="77777777" w:rsidR="00116FC7" w:rsidRPr="00116FC7" w:rsidRDefault="00116FC7">
            <w:pPr>
              <w:pStyle w:val="ConsPlusTitle"/>
              <w:jc w:val="both"/>
            </w:pPr>
            <w:r w:rsidRPr="00116FC7">
              <w:t>Журналы, книги учета:</w:t>
            </w:r>
          </w:p>
        </w:tc>
        <w:tc>
          <w:tcPr>
            <w:tcW w:w="918" w:type="dxa"/>
            <w:tcBorders>
              <w:bottom w:val="nil"/>
            </w:tcBorders>
          </w:tcPr>
          <w:p w14:paraId="169958B1" w14:textId="77777777" w:rsidR="00116FC7" w:rsidRPr="00116FC7" w:rsidRDefault="00116FC7">
            <w:pPr>
              <w:pStyle w:val="ConsPlusTitle"/>
            </w:pPr>
          </w:p>
        </w:tc>
        <w:tc>
          <w:tcPr>
            <w:tcW w:w="918" w:type="dxa"/>
            <w:tcBorders>
              <w:bottom w:val="nil"/>
            </w:tcBorders>
          </w:tcPr>
          <w:p w14:paraId="13EC3FDE" w14:textId="77777777" w:rsidR="00116FC7" w:rsidRPr="00116FC7" w:rsidRDefault="00116FC7">
            <w:pPr>
              <w:pStyle w:val="ConsPlusTitle"/>
            </w:pPr>
          </w:p>
        </w:tc>
        <w:tc>
          <w:tcPr>
            <w:tcW w:w="1020" w:type="dxa"/>
            <w:tcBorders>
              <w:bottom w:val="nil"/>
            </w:tcBorders>
          </w:tcPr>
          <w:p w14:paraId="695AD8A6" w14:textId="77777777" w:rsidR="00116FC7" w:rsidRPr="00116FC7" w:rsidRDefault="00116FC7">
            <w:pPr>
              <w:pStyle w:val="ConsPlusTitle"/>
            </w:pPr>
          </w:p>
        </w:tc>
        <w:tc>
          <w:tcPr>
            <w:tcW w:w="918" w:type="dxa"/>
            <w:tcBorders>
              <w:bottom w:val="nil"/>
            </w:tcBorders>
          </w:tcPr>
          <w:p w14:paraId="5D365090" w14:textId="77777777" w:rsidR="00116FC7" w:rsidRPr="00116FC7" w:rsidRDefault="00116FC7">
            <w:pPr>
              <w:pStyle w:val="ConsPlusTitle"/>
            </w:pPr>
          </w:p>
        </w:tc>
        <w:tc>
          <w:tcPr>
            <w:tcW w:w="918" w:type="dxa"/>
            <w:tcBorders>
              <w:bottom w:val="nil"/>
            </w:tcBorders>
          </w:tcPr>
          <w:p w14:paraId="07BD929C" w14:textId="77777777" w:rsidR="00116FC7" w:rsidRPr="00116FC7" w:rsidRDefault="00116FC7">
            <w:pPr>
              <w:pStyle w:val="ConsPlusTitle"/>
            </w:pPr>
          </w:p>
        </w:tc>
        <w:tc>
          <w:tcPr>
            <w:tcW w:w="918" w:type="dxa"/>
            <w:tcBorders>
              <w:bottom w:val="nil"/>
            </w:tcBorders>
          </w:tcPr>
          <w:p w14:paraId="0EAE2C8A" w14:textId="77777777" w:rsidR="00116FC7" w:rsidRPr="00116FC7" w:rsidRDefault="00116FC7">
            <w:pPr>
              <w:pStyle w:val="ConsPlusTitle"/>
            </w:pPr>
          </w:p>
        </w:tc>
        <w:tc>
          <w:tcPr>
            <w:tcW w:w="2098" w:type="dxa"/>
            <w:vMerge w:val="restart"/>
          </w:tcPr>
          <w:p w14:paraId="4AEF50A5" w14:textId="77777777" w:rsidR="00116FC7" w:rsidRPr="00116FC7" w:rsidRDefault="00116FC7">
            <w:pPr>
              <w:pStyle w:val="ConsPlusTitle"/>
            </w:pPr>
          </w:p>
        </w:tc>
      </w:tr>
      <w:tr w:rsidR="00116FC7" w:rsidRPr="00116FC7" w14:paraId="7B78AEA9" w14:textId="77777777">
        <w:tblPrEx>
          <w:tblBorders>
            <w:insideH w:val="nil"/>
          </w:tblBorders>
        </w:tblPrEx>
        <w:tc>
          <w:tcPr>
            <w:tcW w:w="794" w:type="dxa"/>
            <w:vMerge/>
          </w:tcPr>
          <w:p w14:paraId="41AFA946" w14:textId="77777777" w:rsidR="00116FC7" w:rsidRPr="00116FC7" w:rsidRDefault="00116FC7"/>
        </w:tc>
        <w:tc>
          <w:tcPr>
            <w:tcW w:w="4592" w:type="dxa"/>
            <w:tcBorders>
              <w:top w:val="nil"/>
              <w:bottom w:val="nil"/>
            </w:tcBorders>
          </w:tcPr>
          <w:p w14:paraId="0AFDBC92" w14:textId="77777777" w:rsidR="00116FC7" w:rsidRPr="00116FC7" w:rsidRDefault="00116FC7">
            <w:pPr>
              <w:pStyle w:val="ConsPlusTitle"/>
              <w:jc w:val="both"/>
            </w:pPr>
            <w:r w:rsidRPr="00116FC7">
              <w:t>а) бланков специального воинского учета</w:t>
            </w:r>
          </w:p>
        </w:tc>
        <w:tc>
          <w:tcPr>
            <w:tcW w:w="918" w:type="dxa"/>
            <w:tcBorders>
              <w:top w:val="nil"/>
              <w:bottom w:val="nil"/>
            </w:tcBorders>
          </w:tcPr>
          <w:p w14:paraId="4337F439" w14:textId="77777777" w:rsidR="00116FC7" w:rsidRPr="00116FC7" w:rsidRDefault="00116FC7">
            <w:pPr>
              <w:pStyle w:val="ConsPlusTitle"/>
              <w:jc w:val="center"/>
            </w:pPr>
            <w:r w:rsidRPr="00116FC7">
              <w:t>3 г.</w:t>
            </w:r>
          </w:p>
        </w:tc>
        <w:tc>
          <w:tcPr>
            <w:tcW w:w="918" w:type="dxa"/>
            <w:tcBorders>
              <w:top w:val="nil"/>
              <w:bottom w:val="nil"/>
            </w:tcBorders>
          </w:tcPr>
          <w:p w14:paraId="54A0F79C" w14:textId="77777777" w:rsidR="00116FC7" w:rsidRPr="00116FC7" w:rsidRDefault="00116FC7">
            <w:pPr>
              <w:pStyle w:val="ConsPlusTitle"/>
              <w:jc w:val="center"/>
            </w:pPr>
            <w:r w:rsidRPr="00116FC7">
              <w:t>3 г.</w:t>
            </w:r>
          </w:p>
        </w:tc>
        <w:tc>
          <w:tcPr>
            <w:tcW w:w="1020" w:type="dxa"/>
            <w:tcBorders>
              <w:top w:val="nil"/>
              <w:bottom w:val="nil"/>
            </w:tcBorders>
          </w:tcPr>
          <w:p w14:paraId="3E4811C2" w14:textId="77777777" w:rsidR="00116FC7" w:rsidRPr="00116FC7" w:rsidRDefault="00116FC7">
            <w:pPr>
              <w:pStyle w:val="ConsPlusTitle"/>
              <w:jc w:val="center"/>
            </w:pPr>
            <w:r w:rsidRPr="00116FC7">
              <w:t>3 г.</w:t>
            </w:r>
          </w:p>
        </w:tc>
        <w:tc>
          <w:tcPr>
            <w:tcW w:w="918" w:type="dxa"/>
            <w:tcBorders>
              <w:top w:val="nil"/>
              <w:bottom w:val="nil"/>
            </w:tcBorders>
          </w:tcPr>
          <w:p w14:paraId="6DDE2381" w14:textId="77777777" w:rsidR="00116FC7" w:rsidRPr="00116FC7" w:rsidRDefault="00116FC7">
            <w:pPr>
              <w:pStyle w:val="ConsPlusTitle"/>
              <w:jc w:val="center"/>
            </w:pPr>
            <w:r w:rsidRPr="00116FC7">
              <w:t>3 г.</w:t>
            </w:r>
          </w:p>
        </w:tc>
        <w:tc>
          <w:tcPr>
            <w:tcW w:w="918" w:type="dxa"/>
            <w:tcBorders>
              <w:top w:val="nil"/>
              <w:bottom w:val="nil"/>
            </w:tcBorders>
          </w:tcPr>
          <w:p w14:paraId="7E04F881" w14:textId="77777777" w:rsidR="00116FC7" w:rsidRPr="00116FC7" w:rsidRDefault="00116FC7">
            <w:pPr>
              <w:pStyle w:val="ConsPlusTitle"/>
              <w:jc w:val="center"/>
            </w:pPr>
            <w:r w:rsidRPr="00116FC7">
              <w:t>3 г.</w:t>
            </w:r>
          </w:p>
        </w:tc>
        <w:tc>
          <w:tcPr>
            <w:tcW w:w="918" w:type="dxa"/>
            <w:tcBorders>
              <w:top w:val="nil"/>
              <w:bottom w:val="nil"/>
            </w:tcBorders>
          </w:tcPr>
          <w:p w14:paraId="1FBE7BC1" w14:textId="77777777" w:rsidR="00116FC7" w:rsidRPr="00116FC7" w:rsidRDefault="00116FC7">
            <w:pPr>
              <w:pStyle w:val="ConsPlusTitle"/>
              <w:jc w:val="center"/>
            </w:pPr>
            <w:r w:rsidRPr="00116FC7">
              <w:t>3 г.</w:t>
            </w:r>
          </w:p>
        </w:tc>
        <w:tc>
          <w:tcPr>
            <w:tcW w:w="2098" w:type="dxa"/>
            <w:vMerge/>
          </w:tcPr>
          <w:p w14:paraId="699E5D93" w14:textId="77777777" w:rsidR="00116FC7" w:rsidRPr="00116FC7" w:rsidRDefault="00116FC7"/>
        </w:tc>
      </w:tr>
      <w:tr w:rsidR="00116FC7" w:rsidRPr="00116FC7" w14:paraId="08A5A1EA" w14:textId="77777777">
        <w:tblPrEx>
          <w:tblBorders>
            <w:insideH w:val="nil"/>
          </w:tblBorders>
        </w:tblPrEx>
        <w:tc>
          <w:tcPr>
            <w:tcW w:w="794" w:type="dxa"/>
            <w:vMerge/>
          </w:tcPr>
          <w:p w14:paraId="5FD17690" w14:textId="77777777" w:rsidR="00116FC7" w:rsidRPr="00116FC7" w:rsidRDefault="00116FC7"/>
        </w:tc>
        <w:tc>
          <w:tcPr>
            <w:tcW w:w="4592" w:type="dxa"/>
            <w:tcBorders>
              <w:top w:val="nil"/>
              <w:bottom w:val="nil"/>
            </w:tcBorders>
          </w:tcPr>
          <w:p w14:paraId="01BE652F" w14:textId="77777777" w:rsidR="00116FC7" w:rsidRPr="00116FC7" w:rsidRDefault="00116FC7">
            <w:pPr>
              <w:pStyle w:val="ConsPlusTitle"/>
              <w:jc w:val="both"/>
            </w:pPr>
            <w:r w:rsidRPr="00116FC7">
              <w:t>б) воинских документов граждан, пребывающих в запасе</w:t>
            </w:r>
          </w:p>
        </w:tc>
        <w:tc>
          <w:tcPr>
            <w:tcW w:w="918" w:type="dxa"/>
            <w:tcBorders>
              <w:top w:val="nil"/>
              <w:bottom w:val="nil"/>
            </w:tcBorders>
          </w:tcPr>
          <w:p w14:paraId="003C5AA6" w14:textId="77777777" w:rsidR="00116FC7" w:rsidRPr="00116FC7" w:rsidRDefault="00116FC7">
            <w:pPr>
              <w:pStyle w:val="ConsPlusTitle"/>
              <w:jc w:val="center"/>
            </w:pPr>
            <w:r w:rsidRPr="00116FC7">
              <w:t>5 л.</w:t>
            </w:r>
          </w:p>
        </w:tc>
        <w:tc>
          <w:tcPr>
            <w:tcW w:w="918" w:type="dxa"/>
            <w:tcBorders>
              <w:top w:val="nil"/>
              <w:bottom w:val="nil"/>
            </w:tcBorders>
          </w:tcPr>
          <w:p w14:paraId="266E49FB" w14:textId="77777777" w:rsidR="00116FC7" w:rsidRPr="00116FC7" w:rsidRDefault="00116FC7">
            <w:pPr>
              <w:pStyle w:val="ConsPlusTitle"/>
              <w:jc w:val="center"/>
            </w:pPr>
            <w:r w:rsidRPr="00116FC7">
              <w:t>5 л.</w:t>
            </w:r>
          </w:p>
        </w:tc>
        <w:tc>
          <w:tcPr>
            <w:tcW w:w="1020" w:type="dxa"/>
            <w:tcBorders>
              <w:top w:val="nil"/>
              <w:bottom w:val="nil"/>
            </w:tcBorders>
          </w:tcPr>
          <w:p w14:paraId="7018EB15" w14:textId="77777777" w:rsidR="00116FC7" w:rsidRPr="00116FC7" w:rsidRDefault="00116FC7">
            <w:pPr>
              <w:pStyle w:val="ConsPlusTitle"/>
              <w:jc w:val="center"/>
            </w:pPr>
            <w:r w:rsidRPr="00116FC7">
              <w:t>5 л.</w:t>
            </w:r>
          </w:p>
        </w:tc>
        <w:tc>
          <w:tcPr>
            <w:tcW w:w="918" w:type="dxa"/>
            <w:tcBorders>
              <w:top w:val="nil"/>
              <w:bottom w:val="nil"/>
            </w:tcBorders>
          </w:tcPr>
          <w:p w14:paraId="06FF6A76" w14:textId="77777777" w:rsidR="00116FC7" w:rsidRPr="00116FC7" w:rsidRDefault="00116FC7">
            <w:pPr>
              <w:pStyle w:val="ConsPlusTitle"/>
              <w:jc w:val="center"/>
            </w:pPr>
            <w:r w:rsidRPr="00116FC7">
              <w:t>5 л.</w:t>
            </w:r>
          </w:p>
        </w:tc>
        <w:tc>
          <w:tcPr>
            <w:tcW w:w="918" w:type="dxa"/>
            <w:tcBorders>
              <w:top w:val="nil"/>
              <w:bottom w:val="nil"/>
            </w:tcBorders>
          </w:tcPr>
          <w:p w14:paraId="0FA3DEA7" w14:textId="77777777" w:rsidR="00116FC7" w:rsidRPr="00116FC7" w:rsidRDefault="00116FC7">
            <w:pPr>
              <w:pStyle w:val="ConsPlusTitle"/>
              <w:jc w:val="center"/>
            </w:pPr>
            <w:r w:rsidRPr="00116FC7">
              <w:t>5 л.</w:t>
            </w:r>
          </w:p>
        </w:tc>
        <w:tc>
          <w:tcPr>
            <w:tcW w:w="918" w:type="dxa"/>
            <w:tcBorders>
              <w:top w:val="nil"/>
              <w:bottom w:val="nil"/>
            </w:tcBorders>
          </w:tcPr>
          <w:p w14:paraId="1CA15F79" w14:textId="77777777" w:rsidR="00116FC7" w:rsidRPr="00116FC7" w:rsidRDefault="00116FC7">
            <w:pPr>
              <w:pStyle w:val="ConsPlusTitle"/>
              <w:jc w:val="center"/>
            </w:pPr>
            <w:r w:rsidRPr="00116FC7">
              <w:t>5 л.</w:t>
            </w:r>
          </w:p>
        </w:tc>
        <w:tc>
          <w:tcPr>
            <w:tcW w:w="2098" w:type="dxa"/>
            <w:vMerge/>
          </w:tcPr>
          <w:p w14:paraId="75D85E46" w14:textId="77777777" w:rsidR="00116FC7" w:rsidRPr="00116FC7" w:rsidRDefault="00116FC7"/>
        </w:tc>
      </w:tr>
      <w:tr w:rsidR="00116FC7" w:rsidRPr="00116FC7" w14:paraId="13792F38" w14:textId="77777777">
        <w:tblPrEx>
          <w:tblBorders>
            <w:insideH w:val="nil"/>
          </w:tblBorders>
        </w:tblPrEx>
        <w:tc>
          <w:tcPr>
            <w:tcW w:w="794" w:type="dxa"/>
            <w:vMerge/>
          </w:tcPr>
          <w:p w14:paraId="5541327F" w14:textId="77777777" w:rsidR="00116FC7" w:rsidRPr="00116FC7" w:rsidRDefault="00116FC7"/>
        </w:tc>
        <w:tc>
          <w:tcPr>
            <w:tcW w:w="4592" w:type="dxa"/>
            <w:tcBorders>
              <w:top w:val="nil"/>
              <w:bottom w:val="nil"/>
            </w:tcBorders>
          </w:tcPr>
          <w:p w14:paraId="413B1D96" w14:textId="77777777" w:rsidR="00116FC7" w:rsidRPr="00116FC7" w:rsidRDefault="00116FC7">
            <w:pPr>
              <w:pStyle w:val="ConsPlusTitle"/>
              <w:jc w:val="both"/>
            </w:pPr>
            <w:r w:rsidRPr="00116FC7">
              <w:t>в) документов мобилизационного плана</w:t>
            </w:r>
          </w:p>
        </w:tc>
        <w:tc>
          <w:tcPr>
            <w:tcW w:w="918" w:type="dxa"/>
            <w:tcBorders>
              <w:top w:val="nil"/>
              <w:bottom w:val="nil"/>
            </w:tcBorders>
          </w:tcPr>
          <w:p w14:paraId="13EAC91B" w14:textId="77777777" w:rsidR="00116FC7" w:rsidRPr="00116FC7" w:rsidRDefault="00116FC7">
            <w:pPr>
              <w:pStyle w:val="ConsPlusTitle"/>
              <w:jc w:val="center"/>
            </w:pPr>
            <w:r w:rsidRPr="00116FC7">
              <w:t>5 л.</w:t>
            </w:r>
          </w:p>
        </w:tc>
        <w:tc>
          <w:tcPr>
            <w:tcW w:w="918" w:type="dxa"/>
            <w:tcBorders>
              <w:top w:val="nil"/>
              <w:bottom w:val="nil"/>
            </w:tcBorders>
          </w:tcPr>
          <w:p w14:paraId="3131BA78" w14:textId="77777777" w:rsidR="00116FC7" w:rsidRPr="00116FC7" w:rsidRDefault="00116FC7">
            <w:pPr>
              <w:pStyle w:val="ConsPlusTitle"/>
              <w:jc w:val="center"/>
            </w:pPr>
            <w:r w:rsidRPr="00116FC7">
              <w:t>5 л.</w:t>
            </w:r>
          </w:p>
        </w:tc>
        <w:tc>
          <w:tcPr>
            <w:tcW w:w="1020" w:type="dxa"/>
            <w:tcBorders>
              <w:top w:val="nil"/>
              <w:bottom w:val="nil"/>
            </w:tcBorders>
          </w:tcPr>
          <w:p w14:paraId="5BCB6722" w14:textId="77777777" w:rsidR="00116FC7" w:rsidRPr="00116FC7" w:rsidRDefault="00116FC7">
            <w:pPr>
              <w:pStyle w:val="ConsPlusTitle"/>
              <w:jc w:val="center"/>
            </w:pPr>
            <w:r w:rsidRPr="00116FC7">
              <w:t>5 л.</w:t>
            </w:r>
          </w:p>
        </w:tc>
        <w:tc>
          <w:tcPr>
            <w:tcW w:w="918" w:type="dxa"/>
            <w:tcBorders>
              <w:top w:val="nil"/>
              <w:bottom w:val="nil"/>
            </w:tcBorders>
          </w:tcPr>
          <w:p w14:paraId="25405F84" w14:textId="77777777" w:rsidR="00116FC7" w:rsidRPr="00116FC7" w:rsidRDefault="00116FC7">
            <w:pPr>
              <w:pStyle w:val="ConsPlusTitle"/>
              <w:jc w:val="center"/>
            </w:pPr>
            <w:r w:rsidRPr="00116FC7">
              <w:t>5 л.</w:t>
            </w:r>
          </w:p>
        </w:tc>
        <w:tc>
          <w:tcPr>
            <w:tcW w:w="918" w:type="dxa"/>
            <w:tcBorders>
              <w:top w:val="nil"/>
              <w:bottom w:val="nil"/>
            </w:tcBorders>
          </w:tcPr>
          <w:p w14:paraId="319D0E77" w14:textId="77777777" w:rsidR="00116FC7" w:rsidRPr="00116FC7" w:rsidRDefault="00116FC7">
            <w:pPr>
              <w:pStyle w:val="ConsPlusTitle"/>
              <w:jc w:val="center"/>
            </w:pPr>
            <w:r w:rsidRPr="00116FC7">
              <w:t>5 л.</w:t>
            </w:r>
          </w:p>
        </w:tc>
        <w:tc>
          <w:tcPr>
            <w:tcW w:w="918" w:type="dxa"/>
            <w:tcBorders>
              <w:top w:val="nil"/>
              <w:bottom w:val="nil"/>
            </w:tcBorders>
          </w:tcPr>
          <w:p w14:paraId="7140B7F4" w14:textId="77777777" w:rsidR="00116FC7" w:rsidRPr="00116FC7" w:rsidRDefault="00116FC7">
            <w:pPr>
              <w:pStyle w:val="ConsPlusTitle"/>
              <w:jc w:val="center"/>
            </w:pPr>
            <w:r w:rsidRPr="00116FC7">
              <w:t>5 л.</w:t>
            </w:r>
          </w:p>
        </w:tc>
        <w:tc>
          <w:tcPr>
            <w:tcW w:w="2098" w:type="dxa"/>
            <w:vMerge/>
          </w:tcPr>
          <w:p w14:paraId="5ADE0BD7" w14:textId="77777777" w:rsidR="00116FC7" w:rsidRPr="00116FC7" w:rsidRDefault="00116FC7"/>
        </w:tc>
      </w:tr>
      <w:tr w:rsidR="00116FC7" w:rsidRPr="00116FC7" w14:paraId="3C5DF92F" w14:textId="77777777">
        <w:tblPrEx>
          <w:tblBorders>
            <w:insideH w:val="nil"/>
          </w:tblBorders>
        </w:tblPrEx>
        <w:tc>
          <w:tcPr>
            <w:tcW w:w="794" w:type="dxa"/>
            <w:vMerge/>
          </w:tcPr>
          <w:p w14:paraId="2B153157" w14:textId="77777777" w:rsidR="00116FC7" w:rsidRPr="00116FC7" w:rsidRDefault="00116FC7"/>
        </w:tc>
        <w:tc>
          <w:tcPr>
            <w:tcW w:w="4592" w:type="dxa"/>
            <w:tcBorders>
              <w:top w:val="nil"/>
              <w:bottom w:val="nil"/>
            </w:tcBorders>
          </w:tcPr>
          <w:p w14:paraId="6712A0B5" w14:textId="77777777" w:rsidR="00116FC7" w:rsidRPr="00116FC7" w:rsidRDefault="00116FC7">
            <w:pPr>
              <w:pStyle w:val="ConsPlusTitle"/>
              <w:jc w:val="both"/>
            </w:pPr>
            <w:r w:rsidRPr="00116FC7">
              <w:t>г) мобилизационной подготовки</w:t>
            </w:r>
          </w:p>
        </w:tc>
        <w:tc>
          <w:tcPr>
            <w:tcW w:w="918" w:type="dxa"/>
            <w:tcBorders>
              <w:top w:val="nil"/>
              <w:bottom w:val="nil"/>
            </w:tcBorders>
          </w:tcPr>
          <w:p w14:paraId="50AC323E" w14:textId="77777777" w:rsidR="00116FC7" w:rsidRPr="00116FC7" w:rsidRDefault="00116FC7">
            <w:pPr>
              <w:pStyle w:val="ConsPlusTitle"/>
              <w:jc w:val="center"/>
            </w:pPr>
            <w:r w:rsidRPr="00116FC7">
              <w:t>-</w:t>
            </w:r>
          </w:p>
        </w:tc>
        <w:tc>
          <w:tcPr>
            <w:tcW w:w="918" w:type="dxa"/>
            <w:tcBorders>
              <w:top w:val="nil"/>
              <w:bottom w:val="nil"/>
            </w:tcBorders>
          </w:tcPr>
          <w:p w14:paraId="79106357" w14:textId="77777777" w:rsidR="00116FC7" w:rsidRPr="00116FC7" w:rsidRDefault="00116FC7">
            <w:pPr>
              <w:pStyle w:val="ConsPlusTitle"/>
              <w:jc w:val="center"/>
            </w:pPr>
            <w:r w:rsidRPr="00116FC7">
              <w:t>-</w:t>
            </w:r>
          </w:p>
        </w:tc>
        <w:tc>
          <w:tcPr>
            <w:tcW w:w="1020" w:type="dxa"/>
            <w:tcBorders>
              <w:top w:val="nil"/>
              <w:bottom w:val="nil"/>
            </w:tcBorders>
          </w:tcPr>
          <w:p w14:paraId="04BFF340" w14:textId="77777777" w:rsidR="00116FC7" w:rsidRPr="00116FC7" w:rsidRDefault="00116FC7">
            <w:pPr>
              <w:pStyle w:val="ConsPlusTitle"/>
              <w:jc w:val="center"/>
            </w:pPr>
            <w:r w:rsidRPr="00116FC7">
              <w:t>1 г.</w:t>
            </w:r>
          </w:p>
        </w:tc>
        <w:tc>
          <w:tcPr>
            <w:tcW w:w="918" w:type="dxa"/>
            <w:tcBorders>
              <w:top w:val="nil"/>
              <w:bottom w:val="nil"/>
            </w:tcBorders>
          </w:tcPr>
          <w:p w14:paraId="52E38E6E" w14:textId="77777777" w:rsidR="00116FC7" w:rsidRPr="00116FC7" w:rsidRDefault="00116FC7">
            <w:pPr>
              <w:pStyle w:val="ConsPlusTitle"/>
              <w:jc w:val="center"/>
            </w:pPr>
            <w:r w:rsidRPr="00116FC7">
              <w:t>1 г.</w:t>
            </w:r>
          </w:p>
        </w:tc>
        <w:tc>
          <w:tcPr>
            <w:tcW w:w="918" w:type="dxa"/>
            <w:tcBorders>
              <w:top w:val="nil"/>
              <w:bottom w:val="nil"/>
            </w:tcBorders>
          </w:tcPr>
          <w:p w14:paraId="7EDBE3EE" w14:textId="77777777" w:rsidR="00116FC7" w:rsidRPr="00116FC7" w:rsidRDefault="00116FC7">
            <w:pPr>
              <w:pStyle w:val="ConsPlusTitle"/>
              <w:jc w:val="center"/>
            </w:pPr>
            <w:r w:rsidRPr="00116FC7">
              <w:t>1 г.</w:t>
            </w:r>
          </w:p>
        </w:tc>
        <w:tc>
          <w:tcPr>
            <w:tcW w:w="918" w:type="dxa"/>
            <w:tcBorders>
              <w:top w:val="nil"/>
              <w:bottom w:val="nil"/>
            </w:tcBorders>
          </w:tcPr>
          <w:p w14:paraId="54C416B9" w14:textId="77777777" w:rsidR="00116FC7" w:rsidRPr="00116FC7" w:rsidRDefault="00116FC7">
            <w:pPr>
              <w:pStyle w:val="ConsPlusTitle"/>
              <w:jc w:val="center"/>
            </w:pPr>
            <w:r w:rsidRPr="00116FC7">
              <w:t>1 г.</w:t>
            </w:r>
          </w:p>
        </w:tc>
        <w:tc>
          <w:tcPr>
            <w:tcW w:w="2098" w:type="dxa"/>
            <w:vMerge/>
          </w:tcPr>
          <w:p w14:paraId="01A89B64" w14:textId="77777777" w:rsidR="00116FC7" w:rsidRPr="00116FC7" w:rsidRDefault="00116FC7"/>
        </w:tc>
      </w:tr>
      <w:tr w:rsidR="00116FC7" w:rsidRPr="00116FC7" w14:paraId="4149584B" w14:textId="77777777">
        <w:tblPrEx>
          <w:tblBorders>
            <w:insideH w:val="nil"/>
          </w:tblBorders>
        </w:tblPrEx>
        <w:tc>
          <w:tcPr>
            <w:tcW w:w="794" w:type="dxa"/>
            <w:vMerge/>
          </w:tcPr>
          <w:p w14:paraId="7C2D6034" w14:textId="77777777" w:rsidR="00116FC7" w:rsidRPr="00116FC7" w:rsidRDefault="00116FC7"/>
        </w:tc>
        <w:tc>
          <w:tcPr>
            <w:tcW w:w="4592" w:type="dxa"/>
            <w:tcBorders>
              <w:top w:val="nil"/>
              <w:bottom w:val="nil"/>
            </w:tcBorders>
          </w:tcPr>
          <w:p w14:paraId="73D0B847" w14:textId="77777777" w:rsidR="00116FC7" w:rsidRPr="00116FC7" w:rsidRDefault="00116FC7">
            <w:pPr>
              <w:pStyle w:val="ConsPlusTitle"/>
              <w:jc w:val="both"/>
            </w:pPr>
            <w:r w:rsidRPr="00116FC7">
              <w:t>д) передачи бланков специального воинского учета, военных билетов и личных карточек</w:t>
            </w:r>
          </w:p>
        </w:tc>
        <w:tc>
          <w:tcPr>
            <w:tcW w:w="918" w:type="dxa"/>
            <w:tcBorders>
              <w:top w:val="nil"/>
              <w:bottom w:val="nil"/>
            </w:tcBorders>
          </w:tcPr>
          <w:p w14:paraId="293A72B5" w14:textId="77777777" w:rsidR="00116FC7" w:rsidRPr="00116FC7" w:rsidRDefault="00116FC7">
            <w:pPr>
              <w:pStyle w:val="ConsPlusTitle"/>
              <w:jc w:val="center"/>
            </w:pPr>
            <w:r w:rsidRPr="00116FC7">
              <w:t>5 л.</w:t>
            </w:r>
          </w:p>
        </w:tc>
        <w:tc>
          <w:tcPr>
            <w:tcW w:w="918" w:type="dxa"/>
            <w:tcBorders>
              <w:top w:val="nil"/>
              <w:bottom w:val="nil"/>
            </w:tcBorders>
          </w:tcPr>
          <w:p w14:paraId="424F476C" w14:textId="77777777" w:rsidR="00116FC7" w:rsidRPr="00116FC7" w:rsidRDefault="00116FC7">
            <w:pPr>
              <w:pStyle w:val="ConsPlusTitle"/>
              <w:jc w:val="center"/>
            </w:pPr>
            <w:r w:rsidRPr="00116FC7">
              <w:t>5 л.</w:t>
            </w:r>
          </w:p>
        </w:tc>
        <w:tc>
          <w:tcPr>
            <w:tcW w:w="1020" w:type="dxa"/>
            <w:tcBorders>
              <w:top w:val="nil"/>
              <w:bottom w:val="nil"/>
            </w:tcBorders>
          </w:tcPr>
          <w:p w14:paraId="7673C084" w14:textId="77777777" w:rsidR="00116FC7" w:rsidRPr="00116FC7" w:rsidRDefault="00116FC7">
            <w:pPr>
              <w:pStyle w:val="ConsPlusTitle"/>
              <w:jc w:val="center"/>
            </w:pPr>
            <w:r w:rsidRPr="00116FC7">
              <w:t>5 л.</w:t>
            </w:r>
          </w:p>
        </w:tc>
        <w:tc>
          <w:tcPr>
            <w:tcW w:w="918" w:type="dxa"/>
            <w:tcBorders>
              <w:top w:val="nil"/>
              <w:bottom w:val="nil"/>
            </w:tcBorders>
          </w:tcPr>
          <w:p w14:paraId="51AD7054" w14:textId="77777777" w:rsidR="00116FC7" w:rsidRPr="00116FC7" w:rsidRDefault="00116FC7">
            <w:pPr>
              <w:pStyle w:val="ConsPlusTitle"/>
              <w:jc w:val="center"/>
            </w:pPr>
            <w:r w:rsidRPr="00116FC7">
              <w:t>5 л.</w:t>
            </w:r>
          </w:p>
        </w:tc>
        <w:tc>
          <w:tcPr>
            <w:tcW w:w="918" w:type="dxa"/>
            <w:tcBorders>
              <w:top w:val="nil"/>
              <w:bottom w:val="nil"/>
            </w:tcBorders>
          </w:tcPr>
          <w:p w14:paraId="05BB2168" w14:textId="77777777" w:rsidR="00116FC7" w:rsidRPr="00116FC7" w:rsidRDefault="00116FC7">
            <w:pPr>
              <w:pStyle w:val="ConsPlusTitle"/>
              <w:jc w:val="center"/>
            </w:pPr>
            <w:r w:rsidRPr="00116FC7">
              <w:t>5 л.</w:t>
            </w:r>
          </w:p>
        </w:tc>
        <w:tc>
          <w:tcPr>
            <w:tcW w:w="918" w:type="dxa"/>
            <w:tcBorders>
              <w:top w:val="nil"/>
              <w:bottom w:val="nil"/>
            </w:tcBorders>
          </w:tcPr>
          <w:p w14:paraId="76FD52EB" w14:textId="77777777" w:rsidR="00116FC7" w:rsidRPr="00116FC7" w:rsidRDefault="00116FC7">
            <w:pPr>
              <w:pStyle w:val="ConsPlusTitle"/>
              <w:jc w:val="center"/>
            </w:pPr>
            <w:r w:rsidRPr="00116FC7">
              <w:t>5 л.</w:t>
            </w:r>
          </w:p>
        </w:tc>
        <w:tc>
          <w:tcPr>
            <w:tcW w:w="2098" w:type="dxa"/>
            <w:vMerge/>
          </w:tcPr>
          <w:p w14:paraId="6F62EDCA" w14:textId="77777777" w:rsidR="00116FC7" w:rsidRPr="00116FC7" w:rsidRDefault="00116FC7"/>
        </w:tc>
      </w:tr>
      <w:tr w:rsidR="00116FC7" w:rsidRPr="00116FC7" w14:paraId="7936E7AF" w14:textId="77777777">
        <w:tblPrEx>
          <w:tblBorders>
            <w:insideH w:val="nil"/>
          </w:tblBorders>
        </w:tblPrEx>
        <w:tc>
          <w:tcPr>
            <w:tcW w:w="794" w:type="dxa"/>
            <w:vMerge/>
          </w:tcPr>
          <w:p w14:paraId="35CCFD1A" w14:textId="77777777" w:rsidR="00116FC7" w:rsidRPr="00116FC7" w:rsidRDefault="00116FC7"/>
        </w:tc>
        <w:tc>
          <w:tcPr>
            <w:tcW w:w="4592" w:type="dxa"/>
            <w:tcBorders>
              <w:top w:val="nil"/>
              <w:bottom w:val="nil"/>
            </w:tcBorders>
          </w:tcPr>
          <w:p w14:paraId="1416AFB5" w14:textId="77777777" w:rsidR="00116FC7" w:rsidRPr="00116FC7" w:rsidRDefault="00116FC7">
            <w:pPr>
              <w:pStyle w:val="ConsPlusTitle"/>
              <w:jc w:val="both"/>
            </w:pPr>
            <w:r w:rsidRPr="00116FC7">
              <w:t>е) посещений складов (хранилищ) неприкосновенных запасов</w:t>
            </w:r>
          </w:p>
        </w:tc>
        <w:tc>
          <w:tcPr>
            <w:tcW w:w="918" w:type="dxa"/>
            <w:tcBorders>
              <w:top w:val="nil"/>
              <w:bottom w:val="nil"/>
            </w:tcBorders>
          </w:tcPr>
          <w:p w14:paraId="455F5D63" w14:textId="77777777" w:rsidR="00116FC7" w:rsidRPr="00116FC7" w:rsidRDefault="00116FC7">
            <w:pPr>
              <w:pStyle w:val="ConsPlusTitle"/>
              <w:jc w:val="center"/>
            </w:pPr>
            <w:r w:rsidRPr="00116FC7">
              <w:t>-</w:t>
            </w:r>
          </w:p>
        </w:tc>
        <w:tc>
          <w:tcPr>
            <w:tcW w:w="918" w:type="dxa"/>
            <w:tcBorders>
              <w:top w:val="nil"/>
              <w:bottom w:val="nil"/>
            </w:tcBorders>
          </w:tcPr>
          <w:p w14:paraId="768E865D" w14:textId="77777777" w:rsidR="00116FC7" w:rsidRPr="00116FC7" w:rsidRDefault="00116FC7">
            <w:pPr>
              <w:pStyle w:val="ConsPlusTitle"/>
              <w:jc w:val="center"/>
            </w:pPr>
            <w:r w:rsidRPr="00116FC7">
              <w:t>-</w:t>
            </w:r>
          </w:p>
        </w:tc>
        <w:tc>
          <w:tcPr>
            <w:tcW w:w="1020" w:type="dxa"/>
            <w:tcBorders>
              <w:top w:val="nil"/>
              <w:bottom w:val="nil"/>
            </w:tcBorders>
          </w:tcPr>
          <w:p w14:paraId="54C59119" w14:textId="77777777" w:rsidR="00116FC7" w:rsidRPr="00116FC7" w:rsidRDefault="00116FC7">
            <w:pPr>
              <w:pStyle w:val="ConsPlusTitle"/>
              <w:jc w:val="center"/>
            </w:pPr>
            <w:r w:rsidRPr="00116FC7">
              <w:t>1 г.</w:t>
            </w:r>
          </w:p>
        </w:tc>
        <w:tc>
          <w:tcPr>
            <w:tcW w:w="918" w:type="dxa"/>
            <w:tcBorders>
              <w:top w:val="nil"/>
              <w:bottom w:val="nil"/>
            </w:tcBorders>
          </w:tcPr>
          <w:p w14:paraId="3A5C5AE7" w14:textId="77777777" w:rsidR="00116FC7" w:rsidRPr="00116FC7" w:rsidRDefault="00116FC7">
            <w:pPr>
              <w:pStyle w:val="ConsPlusTitle"/>
              <w:jc w:val="center"/>
            </w:pPr>
            <w:r w:rsidRPr="00116FC7">
              <w:t>1 г.</w:t>
            </w:r>
          </w:p>
        </w:tc>
        <w:tc>
          <w:tcPr>
            <w:tcW w:w="918" w:type="dxa"/>
            <w:tcBorders>
              <w:top w:val="nil"/>
              <w:bottom w:val="nil"/>
            </w:tcBorders>
          </w:tcPr>
          <w:p w14:paraId="04181C33" w14:textId="77777777" w:rsidR="00116FC7" w:rsidRPr="00116FC7" w:rsidRDefault="00116FC7">
            <w:pPr>
              <w:pStyle w:val="ConsPlusTitle"/>
              <w:jc w:val="center"/>
            </w:pPr>
            <w:r w:rsidRPr="00116FC7">
              <w:t>1 г.</w:t>
            </w:r>
          </w:p>
        </w:tc>
        <w:tc>
          <w:tcPr>
            <w:tcW w:w="918" w:type="dxa"/>
            <w:tcBorders>
              <w:top w:val="nil"/>
              <w:bottom w:val="nil"/>
            </w:tcBorders>
          </w:tcPr>
          <w:p w14:paraId="2BFE808F" w14:textId="77777777" w:rsidR="00116FC7" w:rsidRPr="00116FC7" w:rsidRDefault="00116FC7">
            <w:pPr>
              <w:pStyle w:val="ConsPlusTitle"/>
              <w:jc w:val="center"/>
            </w:pPr>
            <w:r w:rsidRPr="00116FC7">
              <w:t>1 г.</w:t>
            </w:r>
          </w:p>
        </w:tc>
        <w:tc>
          <w:tcPr>
            <w:tcW w:w="2098" w:type="dxa"/>
            <w:vMerge/>
          </w:tcPr>
          <w:p w14:paraId="5D96B1FC" w14:textId="77777777" w:rsidR="00116FC7" w:rsidRPr="00116FC7" w:rsidRDefault="00116FC7"/>
        </w:tc>
      </w:tr>
      <w:tr w:rsidR="00116FC7" w:rsidRPr="00116FC7" w14:paraId="1A54F0BA" w14:textId="77777777">
        <w:tblPrEx>
          <w:tblBorders>
            <w:insideH w:val="nil"/>
          </w:tblBorders>
        </w:tblPrEx>
        <w:tc>
          <w:tcPr>
            <w:tcW w:w="794" w:type="dxa"/>
            <w:vMerge/>
          </w:tcPr>
          <w:p w14:paraId="4A632E4B" w14:textId="77777777" w:rsidR="00116FC7" w:rsidRPr="00116FC7" w:rsidRDefault="00116FC7"/>
        </w:tc>
        <w:tc>
          <w:tcPr>
            <w:tcW w:w="4592" w:type="dxa"/>
            <w:tcBorders>
              <w:top w:val="nil"/>
              <w:bottom w:val="nil"/>
            </w:tcBorders>
          </w:tcPr>
          <w:p w14:paraId="59F3C7B0" w14:textId="77777777" w:rsidR="00116FC7" w:rsidRPr="00116FC7" w:rsidRDefault="00116FC7">
            <w:pPr>
              <w:pStyle w:val="ConsPlusTitle"/>
              <w:jc w:val="both"/>
            </w:pPr>
            <w:r w:rsidRPr="00116FC7">
              <w:t>ж) приписных карт</w:t>
            </w:r>
          </w:p>
        </w:tc>
        <w:tc>
          <w:tcPr>
            <w:tcW w:w="918" w:type="dxa"/>
            <w:tcBorders>
              <w:top w:val="nil"/>
              <w:bottom w:val="nil"/>
            </w:tcBorders>
          </w:tcPr>
          <w:p w14:paraId="78409FF9" w14:textId="77777777" w:rsidR="00116FC7" w:rsidRPr="00116FC7" w:rsidRDefault="00116FC7">
            <w:pPr>
              <w:pStyle w:val="ConsPlusTitle"/>
              <w:jc w:val="center"/>
            </w:pPr>
            <w:r w:rsidRPr="00116FC7">
              <w:t>1 г.</w:t>
            </w:r>
          </w:p>
        </w:tc>
        <w:tc>
          <w:tcPr>
            <w:tcW w:w="918" w:type="dxa"/>
            <w:tcBorders>
              <w:top w:val="nil"/>
              <w:bottom w:val="nil"/>
            </w:tcBorders>
          </w:tcPr>
          <w:p w14:paraId="62460905" w14:textId="77777777" w:rsidR="00116FC7" w:rsidRPr="00116FC7" w:rsidRDefault="00116FC7">
            <w:pPr>
              <w:pStyle w:val="ConsPlusTitle"/>
              <w:jc w:val="center"/>
            </w:pPr>
            <w:r w:rsidRPr="00116FC7">
              <w:t>1 г.</w:t>
            </w:r>
          </w:p>
        </w:tc>
        <w:tc>
          <w:tcPr>
            <w:tcW w:w="1020" w:type="dxa"/>
            <w:tcBorders>
              <w:top w:val="nil"/>
              <w:bottom w:val="nil"/>
            </w:tcBorders>
          </w:tcPr>
          <w:p w14:paraId="33D4DE82" w14:textId="77777777" w:rsidR="00116FC7" w:rsidRPr="00116FC7" w:rsidRDefault="00116FC7">
            <w:pPr>
              <w:pStyle w:val="ConsPlusTitle"/>
              <w:jc w:val="center"/>
            </w:pPr>
            <w:r w:rsidRPr="00116FC7">
              <w:t>1 г.</w:t>
            </w:r>
          </w:p>
        </w:tc>
        <w:tc>
          <w:tcPr>
            <w:tcW w:w="918" w:type="dxa"/>
            <w:tcBorders>
              <w:top w:val="nil"/>
              <w:bottom w:val="nil"/>
            </w:tcBorders>
          </w:tcPr>
          <w:p w14:paraId="0868E4F7" w14:textId="77777777" w:rsidR="00116FC7" w:rsidRPr="00116FC7" w:rsidRDefault="00116FC7">
            <w:pPr>
              <w:pStyle w:val="ConsPlusTitle"/>
              <w:jc w:val="center"/>
            </w:pPr>
            <w:r w:rsidRPr="00116FC7">
              <w:t>1 г.</w:t>
            </w:r>
          </w:p>
        </w:tc>
        <w:tc>
          <w:tcPr>
            <w:tcW w:w="918" w:type="dxa"/>
            <w:tcBorders>
              <w:top w:val="nil"/>
              <w:bottom w:val="nil"/>
            </w:tcBorders>
          </w:tcPr>
          <w:p w14:paraId="3B249300" w14:textId="77777777" w:rsidR="00116FC7" w:rsidRPr="00116FC7" w:rsidRDefault="00116FC7">
            <w:pPr>
              <w:pStyle w:val="ConsPlusTitle"/>
              <w:jc w:val="center"/>
            </w:pPr>
            <w:r w:rsidRPr="00116FC7">
              <w:t>1 г.</w:t>
            </w:r>
          </w:p>
        </w:tc>
        <w:tc>
          <w:tcPr>
            <w:tcW w:w="918" w:type="dxa"/>
            <w:tcBorders>
              <w:top w:val="nil"/>
              <w:bottom w:val="nil"/>
            </w:tcBorders>
          </w:tcPr>
          <w:p w14:paraId="0528347B" w14:textId="77777777" w:rsidR="00116FC7" w:rsidRPr="00116FC7" w:rsidRDefault="00116FC7">
            <w:pPr>
              <w:pStyle w:val="ConsPlusTitle"/>
              <w:jc w:val="center"/>
            </w:pPr>
            <w:r w:rsidRPr="00116FC7">
              <w:t>1 г.</w:t>
            </w:r>
          </w:p>
        </w:tc>
        <w:tc>
          <w:tcPr>
            <w:tcW w:w="2098" w:type="dxa"/>
            <w:vMerge/>
          </w:tcPr>
          <w:p w14:paraId="7271FF1D" w14:textId="77777777" w:rsidR="00116FC7" w:rsidRPr="00116FC7" w:rsidRDefault="00116FC7"/>
        </w:tc>
      </w:tr>
      <w:tr w:rsidR="00116FC7" w:rsidRPr="00116FC7" w14:paraId="3CD06A64" w14:textId="77777777">
        <w:tblPrEx>
          <w:tblBorders>
            <w:insideH w:val="nil"/>
          </w:tblBorders>
        </w:tblPrEx>
        <w:tc>
          <w:tcPr>
            <w:tcW w:w="794" w:type="dxa"/>
            <w:vMerge/>
          </w:tcPr>
          <w:p w14:paraId="47A3C658" w14:textId="77777777" w:rsidR="00116FC7" w:rsidRPr="00116FC7" w:rsidRDefault="00116FC7"/>
        </w:tc>
        <w:tc>
          <w:tcPr>
            <w:tcW w:w="4592" w:type="dxa"/>
            <w:tcBorders>
              <w:top w:val="nil"/>
              <w:bottom w:val="nil"/>
            </w:tcBorders>
          </w:tcPr>
          <w:p w14:paraId="70FCEF57" w14:textId="77777777" w:rsidR="00116FC7" w:rsidRPr="00116FC7" w:rsidRDefault="00116FC7">
            <w:pPr>
              <w:pStyle w:val="ConsPlusTitle"/>
              <w:jc w:val="both"/>
            </w:pPr>
            <w:r w:rsidRPr="00116FC7">
              <w:t>з) проверок осуществления воинского учета и бронирования граждан, пребывающих в запасе Вооруженных Сил Российской Федерации</w:t>
            </w:r>
          </w:p>
        </w:tc>
        <w:tc>
          <w:tcPr>
            <w:tcW w:w="918" w:type="dxa"/>
            <w:tcBorders>
              <w:top w:val="nil"/>
              <w:bottom w:val="nil"/>
            </w:tcBorders>
          </w:tcPr>
          <w:p w14:paraId="3276C07C" w14:textId="77777777" w:rsidR="00116FC7" w:rsidRPr="00116FC7" w:rsidRDefault="00116FC7">
            <w:pPr>
              <w:pStyle w:val="ConsPlusTitle"/>
              <w:jc w:val="center"/>
            </w:pPr>
            <w:r w:rsidRPr="00116FC7">
              <w:t>3 г.</w:t>
            </w:r>
          </w:p>
        </w:tc>
        <w:tc>
          <w:tcPr>
            <w:tcW w:w="918" w:type="dxa"/>
            <w:tcBorders>
              <w:top w:val="nil"/>
              <w:bottom w:val="nil"/>
            </w:tcBorders>
          </w:tcPr>
          <w:p w14:paraId="10C333D6" w14:textId="77777777" w:rsidR="00116FC7" w:rsidRPr="00116FC7" w:rsidRDefault="00116FC7">
            <w:pPr>
              <w:pStyle w:val="ConsPlusTitle"/>
              <w:jc w:val="center"/>
            </w:pPr>
            <w:r w:rsidRPr="00116FC7">
              <w:t>3 г.</w:t>
            </w:r>
          </w:p>
        </w:tc>
        <w:tc>
          <w:tcPr>
            <w:tcW w:w="1020" w:type="dxa"/>
            <w:tcBorders>
              <w:top w:val="nil"/>
              <w:bottom w:val="nil"/>
            </w:tcBorders>
          </w:tcPr>
          <w:p w14:paraId="2BA8439A" w14:textId="77777777" w:rsidR="00116FC7" w:rsidRPr="00116FC7" w:rsidRDefault="00116FC7">
            <w:pPr>
              <w:pStyle w:val="ConsPlusTitle"/>
              <w:jc w:val="center"/>
            </w:pPr>
            <w:r w:rsidRPr="00116FC7">
              <w:t>3 г.</w:t>
            </w:r>
          </w:p>
        </w:tc>
        <w:tc>
          <w:tcPr>
            <w:tcW w:w="918" w:type="dxa"/>
            <w:tcBorders>
              <w:top w:val="nil"/>
              <w:bottom w:val="nil"/>
            </w:tcBorders>
          </w:tcPr>
          <w:p w14:paraId="713640E3" w14:textId="77777777" w:rsidR="00116FC7" w:rsidRPr="00116FC7" w:rsidRDefault="00116FC7">
            <w:pPr>
              <w:pStyle w:val="ConsPlusTitle"/>
              <w:jc w:val="center"/>
            </w:pPr>
            <w:r w:rsidRPr="00116FC7">
              <w:t>3 г.</w:t>
            </w:r>
          </w:p>
        </w:tc>
        <w:tc>
          <w:tcPr>
            <w:tcW w:w="918" w:type="dxa"/>
            <w:tcBorders>
              <w:top w:val="nil"/>
              <w:bottom w:val="nil"/>
            </w:tcBorders>
          </w:tcPr>
          <w:p w14:paraId="49642B6B" w14:textId="77777777" w:rsidR="00116FC7" w:rsidRPr="00116FC7" w:rsidRDefault="00116FC7">
            <w:pPr>
              <w:pStyle w:val="ConsPlusTitle"/>
              <w:jc w:val="center"/>
            </w:pPr>
            <w:r w:rsidRPr="00116FC7">
              <w:t>3 г.</w:t>
            </w:r>
          </w:p>
        </w:tc>
        <w:tc>
          <w:tcPr>
            <w:tcW w:w="918" w:type="dxa"/>
            <w:tcBorders>
              <w:top w:val="nil"/>
              <w:bottom w:val="nil"/>
            </w:tcBorders>
          </w:tcPr>
          <w:p w14:paraId="22E27187" w14:textId="77777777" w:rsidR="00116FC7" w:rsidRPr="00116FC7" w:rsidRDefault="00116FC7">
            <w:pPr>
              <w:pStyle w:val="ConsPlusTitle"/>
              <w:jc w:val="center"/>
            </w:pPr>
            <w:r w:rsidRPr="00116FC7">
              <w:t>3 г.</w:t>
            </w:r>
          </w:p>
        </w:tc>
        <w:tc>
          <w:tcPr>
            <w:tcW w:w="2098" w:type="dxa"/>
            <w:vMerge/>
          </w:tcPr>
          <w:p w14:paraId="642A10B9" w14:textId="77777777" w:rsidR="00116FC7" w:rsidRPr="00116FC7" w:rsidRDefault="00116FC7"/>
        </w:tc>
      </w:tr>
      <w:tr w:rsidR="00116FC7" w:rsidRPr="00116FC7" w14:paraId="00E8615D" w14:textId="77777777">
        <w:tblPrEx>
          <w:tblBorders>
            <w:insideH w:val="nil"/>
          </w:tblBorders>
        </w:tblPrEx>
        <w:tc>
          <w:tcPr>
            <w:tcW w:w="794" w:type="dxa"/>
            <w:vMerge/>
          </w:tcPr>
          <w:p w14:paraId="228E485C" w14:textId="77777777" w:rsidR="00116FC7" w:rsidRPr="00116FC7" w:rsidRDefault="00116FC7"/>
        </w:tc>
        <w:tc>
          <w:tcPr>
            <w:tcW w:w="4592" w:type="dxa"/>
            <w:tcBorders>
              <w:top w:val="nil"/>
              <w:bottom w:val="nil"/>
            </w:tcBorders>
          </w:tcPr>
          <w:p w14:paraId="477AB695" w14:textId="77777777" w:rsidR="00116FC7" w:rsidRPr="00116FC7" w:rsidRDefault="00116FC7">
            <w:pPr>
              <w:pStyle w:val="ConsPlusTitle"/>
              <w:jc w:val="both"/>
            </w:pPr>
            <w:r w:rsidRPr="00116FC7">
              <w:t>и) работы по изучению мобилизационных ресурсов</w:t>
            </w:r>
          </w:p>
        </w:tc>
        <w:tc>
          <w:tcPr>
            <w:tcW w:w="918" w:type="dxa"/>
            <w:tcBorders>
              <w:top w:val="nil"/>
              <w:bottom w:val="nil"/>
            </w:tcBorders>
          </w:tcPr>
          <w:p w14:paraId="49BB3EB5" w14:textId="77777777" w:rsidR="00116FC7" w:rsidRPr="00116FC7" w:rsidRDefault="00116FC7">
            <w:pPr>
              <w:pStyle w:val="ConsPlusTitle"/>
              <w:jc w:val="center"/>
            </w:pPr>
            <w:r w:rsidRPr="00116FC7">
              <w:t>-</w:t>
            </w:r>
          </w:p>
        </w:tc>
        <w:tc>
          <w:tcPr>
            <w:tcW w:w="918" w:type="dxa"/>
            <w:tcBorders>
              <w:top w:val="nil"/>
              <w:bottom w:val="nil"/>
            </w:tcBorders>
          </w:tcPr>
          <w:p w14:paraId="2F6171A8" w14:textId="77777777" w:rsidR="00116FC7" w:rsidRPr="00116FC7" w:rsidRDefault="00116FC7">
            <w:pPr>
              <w:pStyle w:val="ConsPlusTitle"/>
              <w:jc w:val="center"/>
            </w:pPr>
            <w:r w:rsidRPr="00116FC7">
              <w:t>-</w:t>
            </w:r>
          </w:p>
        </w:tc>
        <w:tc>
          <w:tcPr>
            <w:tcW w:w="1020" w:type="dxa"/>
            <w:tcBorders>
              <w:top w:val="nil"/>
              <w:bottom w:val="nil"/>
            </w:tcBorders>
          </w:tcPr>
          <w:p w14:paraId="485213F2" w14:textId="77777777" w:rsidR="00116FC7" w:rsidRPr="00116FC7" w:rsidRDefault="00116FC7">
            <w:pPr>
              <w:pStyle w:val="ConsPlusTitle"/>
              <w:jc w:val="center"/>
            </w:pPr>
            <w:r w:rsidRPr="00116FC7">
              <w:t>1 г.</w:t>
            </w:r>
          </w:p>
        </w:tc>
        <w:tc>
          <w:tcPr>
            <w:tcW w:w="918" w:type="dxa"/>
            <w:tcBorders>
              <w:top w:val="nil"/>
              <w:bottom w:val="nil"/>
            </w:tcBorders>
          </w:tcPr>
          <w:p w14:paraId="0FD4038F" w14:textId="77777777" w:rsidR="00116FC7" w:rsidRPr="00116FC7" w:rsidRDefault="00116FC7">
            <w:pPr>
              <w:pStyle w:val="ConsPlusTitle"/>
              <w:jc w:val="center"/>
            </w:pPr>
            <w:r w:rsidRPr="00116FC7">
              <w:t>1 г.</w:t>
            </w:r>
          </w:p>
        </w:tc>
        <w:tc>
          <w:tcPr>
            <w:tcW w:w="918" w:type="dxa"/>
            <w:tcBorders>
              <w:top w:val="nil"/>
              <w:bottom w:val="nil"/>
            </w:tcBorders>
          </w:tcPr>
          <w:p w14:paraId="539933DA" w14:textId="77777777" w:rsidR="00116FC7" w:rsidRPr="00116FC7" w:rsidRDefault="00116FC7">
            <w:pPr>
              <w:pStyle w:val="ConsPlusTitle"/>
              <w:jc w:val="center"/>
            </w:pPr>
            <w:r w:rsidRPr="00116FC7">
              <w:t>1 г.</w:t>
            </w:r>
          </w:p>
        </w:tc>
        <w:tc>
          <w:tcPr>
            <w:tcW w:w="918" w:type="dxa"/>
            <w:tcBorders>
              <w:top w:val="nil"/>
              <w:bottom w:val="nil"/>
            </w:tcBorders>
          </w:tcPr>
          <w:p w14:paraId="37672729" w14:textId="77777777" w:rsidR="00116FC7" w:rsidRPr="00116FC7" w:rsidRDefault="00116FC7">
            <w:pPr>
              <w:pStyle w:val="ConsPlusTitle"/>
              <w:jc w:val="center"/>
            </w:pPr>
            <w:r w:rsidRPr="00116FC7">
              <w:t>1 г.</w:t>
            </w:r>
          </w:p>
        </w:tc>
        <w:tc>
          <w:tcPr>
            <w:tcW w:w="2098" w:type="dxa"/>
            <w:vMerge/>
          </w:tcPr>
          <w:p w14:paraId="0B561821" w14:textId="77777777" w:rsidR="00116FC7" w:rsidRPr="00116FC7" w:rsidRDefault="00116FC7"/>
        </w:tc>
      </w:tr>
      <w:tr w:rsidR="00116FC7" w:rsidRPr="00116FC7" w14:paraId="3383C6F0" w14:textId="77777777">
        <w:tc>
          <w:tcPr>
            <w:tcW w:w="794" w:type="dxa"/>
            <w:vMerge/>
          </w:tcPr>
          <w:p w14:paraId="6DEBE92D" w14:textId="77777777" w:rsidR="00116FC7" w:rsidRPr="00116FC7" w:rsidRDefault="00116FC7"/>
        </w:tc>
        <w:tc>
          <w:tcPr>
            <w:tcW w:w="4592" w:type="dxa"/>
            <w:tcBorders>
              <w:top w:val="nil"/>
            </w:tcBorders>
          </w:tcPr>
          <w:p w14:paraId="0E5D4CA0" w14:textId="77777777" w:rsidR="00116FC7" w:rsidRPr="00116FC7" w:rsidRDefault="00116FC7">
            <w:pPr>
              <w:pStyle w:val="ConsPlusTitle"/>
              <w:jc w:val="both"/>
            </w:pPr>
            <w:r w:rsidRPr="00116FC7">
              <w:t>к) уточнения документов мобилизационного плана</w:t>
            </w:r>
          </w:p>
        </w:tc>
        <w:tc>
          <w:tcPr>
            <w:tcW w:w="918" w:type="dxa"/>
            <w:tcBorders>
              <w:top w:val="nil"/>
            </w:tcBorders>
          </w:tcPr>
          <w:p w14:paraId="2C515D15" w14:textId="77777777" w:rsidR="00116FC7" w:rsidRPr="00116FC7" w:rsidRDefault="00116FC7">
            <w:pPr>
              <w:pStyle w:val="ConsPlusTitle"/>
              <w:jc w:val="center"/>
            </w:pPr>
            <w:r w:rsidRPr="00116FC7">
              <w:t>ДМН</w:t>
            </w:r>
          </w:p>
        </w:tc>
        <w:tc>
          <w:tcPr>
            <w:tcW w:w="918" w:type="dxa"/>
            <w:tcBorders>
              <w:top w:val="nil"/>
            </w:tcBorders>
          </w:tcPr>
          <w:p w14:paraId="486CC8FE" w14:textId="77777777" w:rsidR="00116FC7" w:rsidRPr="00116FC7" w:rsidRDefault="00116FC7">
            <w:pPr>
              <w:pStyle w:val="ConsPlusTitle"/>
              <w:jc w:val="center"/>
            </w:pPr>
            <w:r w:rsidRPr="00116FC7">
              <w:t>ДМН</w:t>
            </w:r>
          </w:p>
        </w:tc>
        <w:tc>
          <w:tcPr>
            <w:tcW w:w="1020" w:type="dxa"/>
            <w:tcBorders>
              <w:top w:val="nil"/>
            </w:tcBorders>
          </w:tcPr>
          <w:p w14:paraId="1067945D" w14:textId="77777777" w:rsidR="00116FC7" w:rsidRPr="00116FC7" w:rsidRDefault="00116FC7">
            <w:pPr>
              <w:pStyle w:val="ConsPlusTitle"/>
              <w:jc w:val="center"/>
            </w:pPr>
            <w:r w:rsidRPr="00116FC7">
              <w:t>ДМН</w:t>
            </w:r>
          </w:p>
        </w:tc>
        <w:tc>
          <w:tcPr>
            <w:tcW w:w="918" w:type="dxa"/>
            <w:tcBorders>
              <w:top w:val="nil"/>
            </w:tcBorders>
          </w:tcPr>
          <w:p w14:paraId="70B37053" w14:textId="77777777" w:rsidR="00116FC7" w:rsidRPr="00116FC7" w:rsidRDefault="00116FC7">
            <w:pPr>
              <w:pStyle w:val="ConsPlusTitle"/>
              <w:jc w:val="center"/>
            </w:pPr>
            <w:r w:rsidRPr="00116FC7">
              <w:t>ДМН</w:t>
            </w:r>
          </w:p>
        </w:tc>
        <w:tc>
          <w:tcPr>
            <w:tcW w:w="918" w:type="dxa"/>
            <w:tcBorders>
              <w:top w:val="nil"/>
            </w:tcBorders>
          </w:tcPr>
          <w:p w14:paraId="2EE9175D" w14:textId="77777777" w:rsidR="00116FC7" w:rsidRPr="00116FC7" w:rsidRDefault="00116FC7">
            <w:pPr>
              <w:pStyle w:val="ConsPlusTitle"/>
              <w:jc w:val="center"/>
            </w:pPr>
            <w:r w:rsidRPr="00116FC7">
              <w:t>ДМН</w:t>
            </w:r>
          </w:p>
        </w:tc>
        <w:tc>
          <w:tcPr>
            <w:tcW w:w="918" w:type="dxa"/>
            <w:tcBorders>
              <w:top w:val="nil"/>
            </w:tcBorders>
          </w:tcPr>
          <w:p w14:paraId="3F322453" w14:textId="77777777" w:rsidR="00116FC7" w:rsidRPr="00116FC7" w:rsidRDefault="00116FC7">
            <w:pPr>
              <w:pStyle w:val="ConsPlusTitle"/>
              <w:jc w:val="center"/>
            </w:pPr>
            <w:r w:rsidRPr="00116FC7">
              <w:t>ДМН</w:t>
            </w:r>
          </w:p>
        </w:tc>
        <w:tc>
          <w:tcPr>
            <w:tcW w:w="2098" w:type="dxa"/>
            <w:vMerge/>
          </w:tcPr>
          <w:p w14:paraId="01A86051" w14:textId="77777777" w:rsidR="00116FC7" w:rsidRPr="00116FC7" w:rsidRDefault="00116FC7"/>
        </w:tc>
      </w:tr>
      <w:tr w:rsidR="00116FC7" w:rsidRPr="00116FC7" w14:paraId="168D8DB1" w14:textId="77777777">
        <w:tblPrEx>
          <w:tblBorders>
            <w:insideV w:val="nil"/>
          </w:tblBorders>
        </w:tblPrEx>
        <w:tc>
          <w:tcPr>
            <w:tcW w:w="794" w:type="dxa"/>
            <w:tcBorders>
              <w:left w:val="single" w:sz="4" w:space="0" w:color="auto"/>
            </w:tcBorders>
          </w:tcPr>
          <w:p w14:paraId="6173B1EA" w14:textId="77777777" w:rsidR="00116FC7" w:rsidRPr="00116FC7" w:rsidRDefault="00116FC7">
            <w:pPr>
              <w:pStyle w:val="ConsPlusTitle"/>
            </w:pPr>
          </w:p>
        </w:tc>
        <w:tc>
          <w:tcPr>
            <w:tcW w:w="12300" w:type="dxa"/>
            <w:gridSpan w:val="8"/>
            <w:tcBorders>
              <w:right w:val="single" w:sz="4" w:space="0" w:color="auto"/>
            </w:tcBorders>
          </w:tcPr>
          <w:p w14:paraId="2E7D435A" w14:textId="77777777" w:rsidR="00116FC7" w:rsidRPr="00116FC7" w:rsidRDefault="00116FC7">
            <w:pPr>
              <w:pStyle w:val="ConsPlusTitle"/>
              <w:jc w:val="both"/>
              <w:outlineLvl w:val="3"/>
            </w:pPr>
            <w:r w:rsidRPr="00116FC7">
              <w:t>25.4. Трудовые отношения</w:t>
            </w:r>
          </w:p>
        </w:tc>
      </w:tr>
      <w:tr w:rsidR="00116FC7" w:rsidRPr="00116FC7" w14:paraId="7BA4AF1E" w14:textId="77777777">
        <w:tc>
          <w:tcPr>
            <w:tcW w:w="794" w:type="dxa"/>
          </w:tcPr>
          <w:p w14:paraId="4F818967" w14:textId="77777777" w:rsidR="00116FC7" w:rsidRPr="00116FC7" w:rsidRDefault="00116FC7">
            <w:pPr>
              <w:pStyle w:val="ConsPlusTitle"/>
              <w:jc w:val="center"/>
            </w:pPr>
            <w:r w:rsidRPr="00116FC7">
              <w:t>935</w:t>
            </w:r>
          </w:p>
        </w:tc>
        <w:tc>
          <w:tcPr>
            <w:tcW w:w="4592" w:type="dxa"/>
          </w:tcPr>
          <w:p w14:paraId="378126E9" w14:textId="77777777" w:rsidR="00116FC7" w:rsidRPr="00116FC7" w:rsidRDefault="00116FC7">
            <w:pPr>
              <w:pStyle w:val="ConsPlusTitle"/>
              <w:jc w:val="both"/>
            </w:pPr>
            <w:r w:rsidRPr="00116FC7">
              <w:t>Трудовые договоры с гражданским персоналом</w:t>
            </w:r>
          </w:p>
        </w:tc>
        <w:tc>
          <w:tcPr>
            <w:tcW w:w="918" w:type="dxa"/>
          </w:tcPr>
          <w:p w14:paraId="70BE8119" w14:textId="77777777" w:rsidR="00116FC7" w:rsidRPr="00116FC7" w:rsidRDefault="00116FC7">
            <w:pPr>
              <w:pStyle w:val="ConsPlusTitle"/>
              <w:jc w:val="center"/>
            </w:pPr>
            <w:r w:rsidRPr="00116FC7">
              <w:t>50/75 л. &lt;1&gt; ЭПК</w:t>
            </w:r>
          </w:p>
        </w:tc>
        <w:tc>
          <w:tcPr>
            <w:tcW w:w="918" w:type="dxa"/>
          </w:tcPr>
          <w:p w14:paraId="576B8EB9" w14:textId="77777777" w:rsidR="00116FC7" w:rsidRPr="00116FC7" w:rsidRDefault="00116FC7">
            <w:pPr>
              <w:pStyle w:val="ConsPlusTitle"/>
              <w:jc w:val="center"/>
            </w:pPr>
            <w:r w:rsidRPr="00116FC7">
              <w:t>50/75 л. &lt;1&gt; ЭПК</w:t>
            </w:r>
          </w:p>
        </w:tc>
        <w:tc>
          <w:tcPr>
            <w:tcW w:w="1020" w:type="dxa"/>
          </w:tcPr>
          <w:p w14:paraId="544F25C0" w14:textId="77777777" w:rsidR="00116FC7" w:rsidRPr="00116FC7" w:rsidRDefault="00116FC7">
            <w:pPr>
              <w:pStyle w:val="ConsPlusTitle"/>
              <w:jc w:val="center"/>
            </w:pPr>
            <w:r w:rsidRPr="00116FC7">
              <w:t>50/75 л. &lt;1&gt; ЭПК</w:t>
            </w:r>
          </w:p>
        </w:tc>
        <w:tc>
          <w:tcPr>
            <w:tcW w:w="918" w:type="dxa"/>
          </w:tcPr>
          <w:p w14:paraId="7B6808B8" w14:textId="77777777" w:rsidR="00116FC7" w:rsidRPr="00116FC7" w:rsidRDefault="00116FC7">
            <w:pPr>
              <w:pStyle w:val="ConsPlusTitle"/>
              <w:jc w:val="center"/>
            </w:pPr>
            <w:r w:rsidRPr="00116FC7">
              <w:t>50/75 л. &lt;1&gt; ЭПК</w:t>
            </w:r>
          </w:p>
        </w:tc>
        <w:tc>
          <w:tcPr>
            <w:tcW w:w="918" w:type="dxa"/>
          </w:tcPr>
          <w:p w14:paraId="6123701B" w14:textId="77777777" w:rsidR="00116FC7" w:rsidRPr="00116FC7" w:rsidRDefault="00116FC7">
            <w:pPr>
              <w:pStyle w:val="ConsPlusTitle"/>
              <w:jc w:val="center"/>
            </w:pPr>
            <w:r w:rsidRPr="00116FC7">
              <w:t>50/75 л. &lt;1&gt; ЭПК</w:t>
            </w:r>
          </w:p>
        </w:tc>
        <w:tc>
          <w:tcPr>
            <w:tcW w:w="918" w:type="dxa"/>
          </w:tcPr>
          <w:p w14:paraId="27909FFD" w14:textId="77777777" w:rsidR="00116FC7" w:rsidRPr="00116FC7" w:rsidRDefault="00116FC7">
            <w:pPr>
              <w:pStyle w:val="ConsPlusTitle"/>
              <w:jc w:val="center"/>
            </w:pPr>
            <w:r w:rsidRPr="00116FC7">
              <w:t>50/75 л. &lt;1&gt; ЭПК</w:t>
            </w:r>
          </w:p>
        </w:tc>
        <w:tc>
          <w:tcPr>
            <w:tcW w:w="2098" w:type="dxa"/>
          </w:tcPr>
          <w:p w14:paraId="72568120" w14:textId="77777777" w:rsidR="00116FC7" w:rsidRPr="00116FC7" w:rsidRDefault="00116FC7">
            <w:pPr>
              <w:pStyle w:val="ConsPlusTitle"/>
              <w:jc w:val="both"/>
            </w:pPr>
            <w:r w:rsidRPr="00116FC7">
              <w:t>&lt;1&gt; Документы, законченные делопроизводством до 01.01.2003, - 75 л., законченные делопроизводством после 01.01.2003, - 50 л.</w:t>
            </w:r>
          </w:p>
        </w:tc>
      </w:tr>
      <w:tr w:rsidR="00116FC7" w:rsidRPr="00116FC7" w14:paraId="1E3BDF51" w14:textId="77777777">
        <w:tc>
          <w:tcPr>
            <w:tcW w:w="794" w:type="dxa"/>
          </w:tcPr>
          <w:p w14:paraId="77DF13E5" w14:textId="77777777" w:rsidR="00116FC7" w:rsidRPr="00116FC7" w:rsidRDefault="00116FC7">
            <w:pPr>
              <w:pStyle w:val="ConsPlusTitle"/>
              <w:jc w:val="center"/>
            </w:pPr>
            <w:r w:rsidRPr="00116FC7">
              <w:t>936</w:t>
            </w:r>
          </w:p>
        </w:tc>
        <w:tc>
          <w:tcPr>
            <w:tcW w:w="4592" w:type="dxa"/>
          </w:tcPr>
          <w:p w14:paraId="440B3E17" w14:textId="77777777" w:rsidR="00116FC7" w:rsidRPr="00116FC7" w:rsidRDefault="00116FC7">
            <w:pPr>
              <w:pStyle w:val="ConsPlusTitle"/>
              <w:jc w:val="both"/>
            </w:pPr>
            <w:r w:rsidRPr="00116FC7">
              <w:t xml:space="preserve">Личные карточки </w:t>
            </w:r>
            <w:hyperlink r:id="rId17" w:history="1">
              <w:r w:rsidRPr="00116FC7">
                <w:t>(форма N Т-2)</w:t>
              </w:r>
            </w:hyperlink>
            <w:r w:rsidRPr="00116FC7">
              <w:t xml:space="preserve"> на лиц гражданского персонала</w:t>
            </w:r>
          </w:p>
        </w:tc>
        <w:tc>
          <w:tcPr>
            <w:tcW w:w="918" w:type="dxa"/>
          </w:tcPr>
          <w:p w14:paraId="7E59C29B" w14:textId="77777777" w:rsidR="00116FC7" w:rsidRPr="00116FC7" w:rsidRDefault="00116FC7">
            <w:pPr>
              <w:pStyle w:val="ConsPlusTitle"/>
              <w:jc w:val="center"/>
            </w:pPr>
            <w:r w:rsidRPr="00116FC7">
              <w:t>50/75 л. &lt;1&gt; ЭПК</w:t>
            </w:r>
          </w:p>
        </w:tc>
        <w:tc>
          <w:tcPr>
            <w:tcW w:w="918" w:type="dxa"/>
          </w:tcPr>
          <w:p w14:paraId="548BB4BC" w14:textId="77777777" w:rsidR="00116FC7" w:rsidRPr="00116FC7" w:rsidRDefault="00116FC7">
            <w:pPr>
              <w:pStyle w:val="ConsPlusTitle"/>
              <w:jc w:val="center"/>
            </w:pPr>
            <w:r w:rsidRPr="00116FC7">
              <w:t>50/75 л. &lt;1&gt; ЭПК</w:t>
            </w:r>
          </w:p>
        </w:tc>
        <w:tc>
          <w:tcPr>
            <w:tcW w:w="1020" w:type="dxa"/>
          </w:tcPr>
          <w:p w14:paraId="0EA17707" w14:textId="77777777" w:rsidR="00116FC7" w:rsidRPr="00116FC7" w:rsidRDefault="00116FC7">
            <w:pPr>
              <w:pStyle w:val="ConsPlusTitle"/>
              <w:jc w:val="center"/>
            </w:pPr>
            <w:r w:rsidRPr="00116FC7">
              <w:t>50/75 л. &lt;1&gt; ЭПК</w:t>
            </w:r>
          </w:p>
        </w:tc>
        <w:tc>
          <w:tcPr>
            <w:tcW w:w="918" w:type="dxa"/>
          </w:tcPr>
          <w:p w14:paraId="635FFC24" w14:textId="77777777" w:rsidR="00116FC7" w:rsidRPr="00116FC7" w:rsidRDefault="00116FC7">
            <w:pPr>
              <w:pStyle w:val="ConsPlusTitle"/>
              <w:jc w:val="center"/>
            </w:pPr>
            <w:r w:rsidRPr="00116FC7">
              <w:t>50/75 л. &lt;1&gt; ЭПК</w:t>
            </w:r>
          </w:p>
        </w:tc>
        <w:tc>
          <w:tcPr>
            <w:tcW w:w="918" w:type="dxa"/>
          </w:tcPr>
          <w:p w14:paraId="7458DE8C" w14:textId="77777777" w:rsidR="00116FC7" w:rsidRPr="00116FC7" w:rsidRDefault="00116FC7">
            <w:pPr>
              <w:pStyle w:val="ConsPlusTitle"/>
              <w:jc w:val="center"/>
            </w:pPr>
            <w:r w:rsidRPr="00116FC7">
              <w:t>50/75 л. &lt;1&gt; ЭПК</w:t>
            </w:r>
          </w:p>
        </w:tc>
        <w:tc>
          <w:tcPr>
            <w:tcW w:w="918" w:type="dxa"/>
          </w:tcPr>
          <w:p w14:paraId="105E892A" w14:textId="77777777" w:rsidR="00116FC7" w:rsidRPr="00116FC7" w:rsidRDefault="00116FC7">
            <w:pPr>
              <w:pStyle w:val="ConsPlusTitle"/>
              <w:jc w:val="center"/>
            </w:pPr>
            <w:r w:rsidRPr="00116FC7">
              <w:t>50/75 л. &lt;1&gt; ЭПК</w:t>
            </w:r>
          </w:p>
        </w:tc>
        <w:tc>
          <w:tcPr>
            <w:tcW w:w="2098" w:type="dxa"/>
          </w:tcPr>
          <w:p w14:paraId="15C0BDBE" w14:textId="77777777" w:rsidR="00116FC7" w:rsidRPr="00116FC7" w:rsidRDefault="00116FC7">
            <w:pPr>
              <w:pStyle w:val="ConsPlusTitle"/>
              <w:jc w:val="both"/>
            </w:pPr>
            <w:r w:rsidRPr="00116FC7">
              <w:t>&lt;1&gt; Документы, законченные делопроизводством до 01.01.2003, 75 л., законченные делопроизводством после 01.01.2003, - 50 л.</w:t>
            </w:r>
          </w:p>
        </w:tc>
      </w:tr>
      <w:tr w:rsidR="00116FC7" w:rsidRPr="00116FC7" w14:paraId="5BB30FB4" w14:textId="77777777">
        <w:tc>
          <w:tcPr>
            <w:tcW w:w="794" w:type="dxa"/>
            <w:vMerge w:val="restart"/>
            <w:tcBorders>
              <w:bottom w:val="nil"/>
            </w:tcBorders>
          </w:tcPr>
          <w:p w14:paraId="79F2F03A" w14:textId="77777777" w:rsidR="00116FC7" w:rsidRPr="00116FC7" w:rsidRDefault="00116FC7">
            <w:pPr>
              <w:pStyle w:val="ConsPlusTitle"/>
              <w:jc w:val="center"/>
            </w:pPr>
            <w:r w:rsidRPr="00116FC7">
              <w:t>937</w:t>
            </w:r>
          </w:p>
        </w:tc>
        <w:tc>
          <w:tcPr>
            <w:tcW w:w="4592" w:type="dxa"/>
            <w:tcBorders>
              <w:bottom w:val="nil"/>
            </w:tcBorders>
          </w:tcPr>
          <w:p w14:paraId="77F6DE0C" w14:textId="77777777" w:rsidR="00116FC7" w:rsidRPr="00116FC7" w:rsidRDefault="00116FC7">
            <w:pPr>
              <w:pStyle w:val="ConsPlusTitle"/>
            </w:pPr>
            <w:r w:rsidRPr="00116FC7">
              <w:t>Журналы, книги (базы данных) учета:</w:t>
            </w:r>
          </w:p>
        </w:tc>
        <w:tc>
          <w:tcPr>
            <w:tcW w:w="918" w:type="dxa"/>
            <w:tcBorders>
              <w:bottom w:val="nil"/>
            </w:tcBorders>
          </w:tcPr>
          <w:p w14:paraId="54B171A9" w14:textId="77777777" w:rsidR="00116FC7" w:rsidRPr="00116FC7" w:rsidRDefault="00116FC7">
            <w:pPr>
              <w:pStyle w:val="ConsPlusTitle"/>
            </w:pPr>
          </w:p>
        </w:tc>
        <w:tc>
          <w:tcPr>
            <w:tcW w:w="918" w:type="dxa"/>
            <w:tcBorders>
              <w:bottom w:val="nil"/>
            </w:tcBorders>
          </w:tcPr>
          <w:p w14:paraId="3662519D" w14:textId="77777777" w:rsidR="00116FC7" w:rsidRPr="00116FC7" w:rsidRDefault="00116FC7">
            <w:pPr>
              <w:pStyle w:val="ConsPlusTitle"/>
            </w:pPr>
          </w:p>
        </w:tc>
        <w:tc>
          <w:tcPr>
            <w:tcW w:w="1020" w:type="dxa"/>
            <w:tcBorders>
              <w:bottom w:val="nil"/>
            </w:tcBorders>
          </w:tcPr>
          <w:p w14:paraId="74E1B91E" w14:textId="77777777" w:rsidR="00116FC7" w:rsidRPr="00116FC7" w:rsidRDefault="00116FC7">
            <w:pPr>
              <w:pStyle w:val="ConsPlusTitle"/>
            </w:pPr>
          </w:p>
        </w:tc>
        <w:tc>
          <w:tcPr>
            <w:tcW w:w="918" w:type="dxa"/>
            <w:tcBorders>
              <w:bottom w:val="nil"/>
            </w:tcBorders>
          </w:tcPr>
          <w:p w14:paraId="12879FE0" w14:textId="77777777" w:rsidR="00116FC7" w:rsidRPr="00116FC7" w:rsidRDefault="00116FC7">
            <w:pPr>
              <w:pStyle w:val="ConsPlusTitle"/>
            </w:pPr>
          </w:p>
        </w:tc>
        <w:tc>
          <w:tcPr>
            <w:tcW w:w="918" w:type="dxa"/>
            <w:tcBorders>
              <w:bottom w:val="nil"/>
            </w:tcBorders>
          </w:tcPr>
          <w:p w14:paraId="780CFE1B" w14:textId="77777777" w:rsidR="00116FC7" w:rsidRPr="00116FC7" w:rsidRDefault="00116FC7">
            <w:pPr>
              <w:pStyle w:val="ConsPlusTitle"/>
            </w:pPr>
          </w:p>
        </w:tc>
        <w:tc>
          <w:tcPr>
            <w:tcW w:w="918" w:type="dxa"/>
            <w:tcBorders>
              <w:bottom w:val="nil"/>
            </w:tcBorders>
          </w:tcPr>
          <w:p w14:paraId="257D58AE" w14:textId="77777777" w:rsidR="00116FC7" w:rsidRPr="00116FC7" w:rsidRDefault="00116FC7">
            <w:pPr>
              <w:pStyle w:val="ConsPlusTitle"/>
            </w:pPr>
          </w:p>
        </w:tc>
        <w:tc>
          <w:tcPr>
            <w:tcW w:w="2098" w:type="dxa"/>
            <w:vMerge w:val="restart"/>
            <w:tcBorders>
              <w:bottom w:val="nil"/>
            </w:tcBorders>
          </w:tcPr>
          <w:p w14:paraId="54BFE340" w14:textId="77777777" w:rsidR="00116FC7" w:rsidRPr="00116FC7" w:rsidRDefault="00116FC7">
            <w:pPr>
              <w:pStyle w:val="ConsPlusTitle"/>
              <w:jc w:val="both"/>
            </w:pPr>
            <w:r w:rsidRPr="00116FC7">
              <w:t>&lt;1&gt; Документы, оконченные делопроизводством до 1 января 2003 года, - 75 л., законченные делопроизводством после 1 января 2003 года, 50 л.</w:t>
            </w:r>
          </w:p>
          <w:p w14:paraId="607DF87F" w14:textId="77777777" w:rsidR="00116FC7" w:rsidRPr="00116FC7" w:rsidRDefault="00116FC7">
            <w:pPr>
              <w:pStyle w:val="ConsPlusTitle"/>
              <w:jc w:val="both"/>
            </w:pPr>
            <w:r w:rsidRPr="00116FC7">
              <w:t>&lt;2&gt; При тяжелых, вредных и опасных условиях труда - 75 л.</w:t>
            </w:r>
          </w:p>
        </w:tc>
      </w:tr>
      <w:tr w:rsidR="00116FC7" w:rsidRPr="00116FC7" w14:paraId="42CB26E5" w14:textId="77777777">
        <w:tblPrEx>
          <w:tblBorders>
            <w:insideH w:val="nil"/>
          </w:tblBorders>
        </w:tblPrEx>
        <w:tc>
          <w:tcPr>
            <w:tcW w:w="794" w:type="dxa"/>
            <w:vMerge/>
            <w:tcBorders>
              <w:bottom w:val="nil"/>
            </w:tcBorders>
          </w:tcPr>
          <w:p w14:paraId="7F6E57FC" w14:textId="77777777" w:rsidR="00116FC7" w:rsidRPr="00116FC7" w:rsidRDefault="00116FC7"/>
        </w:tc>
        <w:tc>
          <w:tcPr>
            <w:tcW w:w="4592" w:type="dxa"/>
            <w:tcBorders>
              <w:top w:val="nil"/>
              <w:bottom w:val="nil"/>
            </w:tcBorders>
          </w:tcPr>
          <w:p w14:paraId="47325875" w14:textId="77777777" w:rsidR="00116FC7" w:rsidRPr="00116FC7" w:rsidRDefault="00116FC7">
            <w:pPr>
              <w:pStyle w:val="ConsPlusTitle"/>
              <w:jc w:val="both"/>
            </w:pPr>
            <w:r w:rsidRPr="00116FC7">
              <w:t>а) приема, перевода на другую работу (перемещения), увольнения работников</w:t>
            </w:r>
          </w:p>
        </w:tc>
        <w:tc>
          <w:tcPr>
            <w:tcW w:w="918" w:type="dxa"/>
            <w:tcBorders>
              <w:top w:val="nil"/>
              <w:bottom w:val="nil"/>
            </w:tcBorders>
          </w:tcPr>
          <w:p w14:paraId="7178485C" w14:textId="77777777" w:rsidR="00116FC7" w:rsidRPr="00116FC7" w:rsidRDefault="00116FC7">
            <w:pPr>
              <w:pStyle w:val="ConsPlusTitle"/>
              <w:jc w:val="center"/>
            </w:pPr>
            <w:r w:rsidRPr="00116FC7">
              <w:t>50/75 л. &lt;1&gt;</w:t>
            </w:r>
          </w:p>
        </w:tc>
        <w:tc>
          <w:tcPr>
            <w:tcW w:w="918" w:type="dxa"/>
            <w:tcBorders>
              <w:top w:val="nil"/>
              <w:bottom w:val="nil"/>
            </w:tcBorders>
          </w:tcPr>
          <w:p w14:paraId="2E7CD2AE" w14:textId="77777777" w:rsidR="00116FC7" w:rsidRPr="00116FC7" w:rsidRDefault="00116FC7">
            <w:pPr>
              <w:pStyle w:val="ConsPlusTitle"/>
              <w:jc w:val="center"/>
            </w:pPr>
            <w:r w:rsidRPr="00116FC7">
              <w:t>50/75 л. &lt;1&gt;</w:t>
            </w:r>
          </w:p>
        </w:tc>
        <w:tc>
          <w:tcPr>
            <w:tcW w:w="1020" w:type="dxa"/>
            <w:tcBorders>
              <w:top w:val="nil"/>
              <w:bottom w:val="nil"/>
            </w:tcBorders>
          </w:tcPr>
          <w:p w14:paraId="05AB2E5D" w14:textId="77777777" w:rsidR="00116FC7" w:rsidRPr="00116FC7" w:rsidRDefault="00116FC7">
            <w:pPr>
              <w:pStyle w:val="ConsPlusTitle"/>
              <w:jc w:val="center"/>
            </w:pPr>
            <w:r w:rsidRPr="00116FC7">
              <w:t>50/75 л. &lt;1&gt;</w:t>
            </w:r>
          </w:p>
        </w:tc>
        <w:tc>
          <w:tcPr>
            <w:tcW w:w="918" w:type="dxa"/>
            <w:tcBorders>
              <w:top w:val="nil"/>
              <w:bottom w:val="nil"/>
            </w:tcBorders>
          </w:tcPr>
          <w:p w14:paraId="131E4E66" w14:textId="77777777" w:rsidR="00116FC7" w:rsidRPr="00116FC7" w:rsidRDefault="00116FC7">
            <w:pPr>
              <w:pStyle w:val="ConsPlusTitle"/>
              <w:jc w:val="center"/>
            </w:pPr>
            <w:r w:rsidRPr="00116FC7">
              <w:t>50/75 л. &lt;1&gt;</w:t>
            </w:r>
          </w:p>
        </w:tc>
        <w:tc>
          <w:tcPr>
            <w:tcW w:w="918" w:type="dxa"/>
            <w:tcBorders>
              <w:top w:val="nil"/>
              <w:bottom w:val="nil"/>
            </w:tcBorders>
          </w:tcPr>
          <w:p w14:paraId="0CB263C4" w14:textId="77777777" w:rsidR="00116FC7" w:rsidRPr="00116FC7" w:rsidRDefault="00116FC7">
            <w:pPr>
              <w:pStyle w:val="ConsPlusTitle"/>
              <w:jc w:val="center"/>
            </w:pPr>
            <w:r w:rsidRPr="00116FC7">
              <w:t>50/75 л. &lt;1&gt;</w:t>
            </w:r>
          </w:p>
        </w:tc>
        <w:tc>
          <w:tcPr>
            <w:tcW w:w="918" w:type="dxa"/>
            <w:tcBorders>
              <w:top w:val="nil"/>
              <w:bottom w:val="nil"/>
            </w:tcBorders>
          </w:tcPr>
          <w:p w14:paraId="32AA1F56" w14:textId="77777777" w:rsidR="00116FC7" w:rsidRPr="00116FC7" w:rsidRDefault="00116FC7">
            <w:pPr>
              <w:pStyle w:val="ConsPlusTitle"/>
              <w:jc w:val="center"/>
            </w:pPr>
            <w:r w:rsidRPr="00116FC7">
              <w:t>50/75 л. &lt;1&gt;</w:t>
            </w:r>
          </w:p>
        </w:tc>
        <w:tc>
          <w:tcPr>
            <w:tcW w:w="2098" w:type="dxa"/>
            <w:vMerge/>
            <w:tcBorders>
              <w:bottom w:val="nil"/>
            </w:tcBorders>
          </w:tcPr>
          <w:p w14:paraId="4380E482" w14:textId="77777777" w:rsidR="00116FC7" w:rsidRPr="00116FC7" w:rsidRDefault="00116FC7"/>
        </w:tc>
      </w:tr>
      <w:tr w:rsidR="00116FC7" w:rsidRPr="00116FC7" w14:paraId="323930B5" w14:textId="77777777">
        <w:tblPrEx>
          <w:tblBorders>
            <w:insideH w:val="nil"/>
          </w:tblBorders>
        </w:tblPrEx>
        <w:tc>
          <w:tcPr>
            <w:tcW w:w="794" w:type="dxa"/>
            <w:vMerge/>
            <w:tcBorders>
              <w:bottom w:val="nil"/>
            </w:tcBorders>
          </w:tcPr>
          <w:p w14:paraId="069FE69A" w14:textId="77777777" w:rsidR="00116FC7" w:rsidRPr="00116FC7" w:rsidRDefault="00116FC7"/>
        </w:tc>
        <w:tc>
          <w:tcPr>
            <w:tcW w:w="4592" w:type="dxa"/>
            <w:tcBorders>
              <w:top w:val="nil"/>
              <w:bottom w:val="nil"/>
            </w:tcBorders>
          </w:tcPr>
          <w:p w14:paraId="3F5E5965" w14:textId="77777777" w:rsidR="00116FC7" w:rsidRPr="00116FC7" w:rsidRDefault="00116FC7">
            <w:pPr>
              <w:pStyle w:val="ConsPlusTitle"/>
            </w:pPr>
            <w:r w:rsidRPr="00116FC7">
              <w:t>б) трудовых договоров и изменений к ним</w:t>
            </w:r>
          </w:p>
        </w:tc>
        <w:tc>
          <w:tcPr>
            <w:tcW w:w="918" w:type="dxa"/>
            <w:tcBorders>
              <w:top w:val="nil"/>
              <w:bottom w:val="nil"/>
            </w:tcBorders>
          </w:tcPr>
          <w:p w14:paraId="21983B0E" w14:textId="77777777" w:rsidR="00116FC7" w:rsidRPr="00116FC7" w:rsidRDefault="00116FC7">
            <w:pPr>
              <w:pStyle w:val="ConsPlusTitle"/>
              <w:jc w:val="center"/>
            </w:pPr>
            <w:r w:rsidRPr="00116FC7">
              <w:t>50/75 л. &lt;1&gt;</w:t>
            </w:r>
          </w:p>
        </w:tc>
        <w:tc>
          <w:tcPr>
            <w:tcW w:w="918" w:type="dxa"/>
            <w:tcBorders>
              <w:top w:val="nil"/>
              <w:bottom w:val="nil"/>
            </w:tcBorders>
          </w:tcPr>
          <w:p w14:paraId="681E46E0" w14:textId="77777777" w:rsidR="00116FC7" w:rsidRPr="00116FC7" w:rsidRDefault="00116FC7">
            <w:pPr>
              <w:pStyle w:val="ConsPlusTitle"/>
              <w:jc w:val="center"/>
            </w:pPr>
            <w:r w:rsidRPr="00116FC7">
              <w:t>50/75 л. &lt;1&gt;</w:t>
            </w:r>
          </w:p>
        </w:tc>
        <w:tc>
          <w:tcPr>
            <w:tcW w:w="1020" w:type="dxa"/>
            <w:tcBorders>
              <w:top w:val="nil"/>
              <w:bottom w:val="nil"/>
            </w:tcBorders>
          </w:tcPr>
          <w:p w14:paraId="6C91E174" w14:textId="77777777" w:rsidR="00116FC7" w:rsidRPr="00116FC7" w:rsidRDefault="00116FC7">
            <w:pPr>
              <w:pStyle w:val="ConsPlusTitle"/>
              <w:jc w:val="center"/>
            </w:pPr>
            <w:r w:rsidRPr="00116FC7">
              <w:t>50/75 л. &lt;1&gt;</w:t>
            </w:r>
          </w:p>
        </w:tc>
        <w:tc>
          <w:tcPr>
            <w:tcW w:w="918" w:type="dxa"/>
            <w:tcBorders>
              <w:top w:val="nil"/>
              <w:bottom w:val="nil"/>
            </w:tcBorders>
          </w:tcPr>
          <w:p w14:paraId="3383166D" w14:textId="77777777" w:rsidR="00116FC7" w:rsidRPr="00116FC7" w:rsidRDefault="00116FC7">
            <w:pPr>
              <w:pStyle w:val="ConsPlusTitle"/>
              <w:jc w:val="center"/>
            </w:pPr>
            <w:r w:rsidRPr="00116FC7">
              <w:t>50/75 л. &lt;1&gt;</w:t>
            </w:r>
          </w:p>
        </w:tc>
        <w:tc>
          <w:tcPr>
            <w:tcW w:w="918" w:type="dxa"/>
            <w:tcBorders>
              <w:top w:val="nil"/>
              <w:bottom w:val="nil"/>
            </w:tcBorders>
          </w:tcPr>
          <w:p w14:paraId="47003408" w14:textId="77777777" w:rsidR="00116FC7" w:rsidRPr="00116FC7" w:rsidRDefault="00116FC7">
            <w:pPr>
              <w:pStyle w:val="ConsPlusTitle"/>
              <w:jc w:val="center"/>
            </w:pPr>
            <w:r w:rsidRPr="00116FC7">
              <w:t>50/75 л. &lt;1&gt;</w:t>
            </w:r>
          </w:p>
        </w:tc>
        <w:tc>
          <w:tcPr>
            <w:tcW w:w="918" w:type="dxa"/>
            <w:tcBorders>
              <w:top w:val="nil"/>
              <w:bottom w:val="nil"/>
            </w:tcBorders>
          </w:tcPr>
          <w:p w14:paraId="6DD8E7FA" w14:textId="77777777" w:rsidR="00116FC7" w:rsidRPr="00116FC7" w:rsidRDefault="00116FC7">
            <w:pPr>
              <w:pStyle w:val="ConsPlusTitle"/>
              <w:jc w:val="center"/>
            </w:pPr>
            <w:r w:rsidRPr="00116FC7">
              <w:t>50/75 л. &lt;1&gt;</w:t>
            </w:r>
          </w:p>
        </w:tc>
        <w:tc>
          <w:tcPr>
            <w:tcW w:w="2098" w:type="dxa"/>
            <w:vMerge/>
            <w:tcBorders>
              <w:bottom w:val="nil"/>
            </w:tcBorders>
          </w:tcPr>
          <w:p w14:paraId="35485031" w14:textId="77777777" w:rsidR="00116FC7" w:rsidRPr="00116FC7" w:rsidRDefault="00116FC7"/>
        </w:tc>
      </w:tr>
      <w:tr w:rsidR="00116FC7" w:rsidRPr="00116FC7" w14:paraId="31DF92A0" w14:textId="77777777">
        <w:tblPrEx>
          <w:tblBorders>
            <w:insideH w:val="nil"/>
          </w:tblBorders>
        </w:tblPrEx>
        <w:tc>
          <w:tcPr>
            <w:tcW w:w="794" w:type="dxa"/>
            <w:vMerge/>
            <w:tcBorders>
              <w:bottom w:val="nil"/>
            </w:tcBorders>
          </w:tcPr>
          <w:p w14:paraId="570E5F7A" w14:textId="77777777" w:rsidR="00116FC7" w:rsidRPr="00116FC7" w:rsidRDefault="00116FC7"/>
        </w:tc>
        <w:tc>
          <w:tcPr>
            <w:tcW w:w="4592" w:type="dxa"/>
            <w:tcBorders>
              <w:top w:val="nil"/>
              <w:bottom w:val="nil"/>
            </w:tcBorders>
          </w:tcPr>
          <w:p w14:paraId="5D71AF59" w14:textId="77777777" w:rsidR="00116FC7" w:rsidRPr="00116FC7" w:rsidRDefault="00116FC7">
            <w:pPr>
              <w:pStyle w:val="ConsPlusTitle"/>
            </w:pPr>
            <w:r w:rsidRPr="00116FC7">
              <w:t>в) учета движения трудовых книжек и вкладышей в них</w:t>
            </w:r>
          </w:p>
        </w:tc>
        <w:tc>
          <w:tcPr>
            <w:tcW w:w="918" w:type="dxa"/>
            <w:tcBorders>
              <w:top w:val="nil"/>
              <w:bottom w:val="nil"/>
            </w:tcBorders>
          </w:tcPr>
          <w:p w14:paraId="6D60D5FA" w14:textId="77777777" w:rsidR="00116FC7" w:rsidRPr="00116FC7" w:rsidRDefault="00116FC7">
            <w:pPr>
              <w:pStyle w:val="ConsPlusTitle"/>
              <w:jc w:val="center"/>
            </w:pPr>
            <w:r w:rsidRPr="00116FC7">
              <w:t>50/75 л. &lt;1&gt;</w:t>
            </w:r>
          </w:p>
        </w:tc>
        <w:tc>
          <w:tcPr>
            <w:tcW w:w="918" w:type="dxa"/>
            <w:tcBorders>
              <w:top w:val="nil"/>
              <w:bottom w:val="nil"/>
            </w:tcBorders>
          </w:tcPr>
          <w:p w14:paraId="36FDC032" w14:textId="77777777" w:rsidR="00116FC7" w:rsidRPr="00116FC7" w:rsidRDefault="00116FC7">
            <w:pPr>
              <w:pStyle w:val="ConsPlusTitle"/>
              <w:jc w:val="center"/>
            </w:pPr>
            <w:r w:rsidRPr="00116FC7">
              <w:t>50/75 л. &lt;1&gt;</w:t>
            </w:r>
          </w:p>
        </w:tc>
        <w:tc>
          <w:tcPr>
            <w:tcW w:w="1020" w:type="dxa"/>
            <w:tcBorders>
              <w:top w:val="nil"/>
              <w:bottom w:val="nil"/>
            </w:tcBorders>
          </w:tcPr>
          <w:p w14:paraId="3FC3190D" w14:textId="77777777" w:rsidR="00116FC7" w:rsidRPr="00116FC7" w:rsidRDefault="00116FC7">
            <w:pPr>
              <w:pStyle w:val="ConsPlusTitle"/>
              <w:jc w:val="center"/>
            </w:pPr>
            <w:r w:rsidRPr="00116FC7">
              <w:t>50/75 л. &lt;1&gt;</w:t>
            </w:r>
          </w:p>
        </w:tc>
        <w:tc>
          <w:tcPr>
            <w:tcW w:w="918" w:type="dxa"/>
            <w:tcBorders>
              <w:top w:val="nil"/>
              <w:bottom w:val="nil"/>
            </w:tcBorders>
          </w:tcPr>
          <w:p w14:paraId="3AA4EE3A" w14:textId="77777777" w:rsidR="00116FC7" w:rsidRPr="00116FC7" w:rsidRDefault="00116FC7">
            <w:pPr>
              <w:pStyle w:val="ConsPlusTitle"/>
              <w:jc w:val="center"/>
            </w:pPr>
            <w:r w:rsidRPr="00116FC7">
              <w:t>50/75 л. &lt;1&gt;</w:t>
            </w:r>
          </w:p>
        </w:tc>
        <w:tc>
          <w:tcPr>
            <w:tcW w:w="918" w:type="dxa"/>
            <w:tcBorders>
              <w:top w:val="nil"/>
              <w:bottom w:val="nil"/>
            </w:tcBorders>
          </w:tcPr>
          <w:p w14:paraId="6453ED20" w14:textId="77777777" w:rsidR="00116FC7" w:rsidRPr="00116FC7" w:rsidRDefault="00116FC7">
            <w:pPr>
              <w:pStyle w:val="ConsPlusTitle"/>
              <w:jc w:val="center"/>
            </w:pPr>
            <w:r w:rsidRPr="00116FC7">
              <w:t>50/75 л. &lt;1&gt;</w:t>
            </w:r>
          </w:p>
        </w:tc>
        <w:tc>
          <w:tcPr>
            <w:tcW w:w="918" w:type="dxa"/>
            <w:tcBorders>
              <w:top w:val="nil"/>
              <w:bottom w:val="nil"/>
            </w:tcBorders>
          </w:tcPr>
          <w:p w14:paraId="02BCDE76" w14:textId="77777777" w:rsidR="00116FC7" w:rsidRPr="00116FC7" w:rsidRDefault="00116FC7">
            <w:pPr>
              <w:pStyle w:val="ConsPlusTitle"/>
              <w:jc w:val="center"/>
            </w:pPr>
            <w:r w:rsidRPr="00116FC7">
              <w:t>50/75 л. &lt;1&gt;</w:t>
            </w:r>
          </w:p>
        </w:tc>
        <w:tc>
          <w:tcPr>
            <w:tcW w:w="2098" w:type="dxa"/>
            <w:vMerge/>
            <w:tcBorders>
              <w:bottom w:val="nil"/>
            </w:tcBorders>
          </w:tcPr>
          <w:p w14:paraId="22AF15AF" w14:textId="77777777" w:rsidR="00116FC7" w:rsidRPr="00116FC7" w:rsidRDefault="00116FC7"/>
        </w:tc>
      </w:tr>
      <w:tr w:rsidR="00116FC7" w:rsidRPr="00116FC7" w14:paraId="7FB5507E" w14:textId="77777777">
        <w:tblPrEx>
          <w:tblBorders>
            <w:insideH w:val="nil"/>
          </w:tblBorders>
        </w:tblPrEx>
        <w:tc>
          <w:tcPr>
            <w:tcW w:w="794" w:type="dxa"/>
            <w:vMerge/>
            <w:tcBorders>
              <w:bottom w:val="nil"/>
            </w:tcBorders>
          </w:tcPr>
          <w:p w14:paraId="6908C982" w14:textId="77777777" w:rsidR="00116FC7" w:rsidRPr="00116FC7" w:rsidRDefault="00116FC7"/>
        </w:tc>
        <w:tc>
          <w:tcPr>
            <w:tcW w:w="4592" w:type="dxa"/>
            <w:tcBorders>
              <w:top w:val="nil"/>
              <w:bottom w:val="nil"/>
            </w:tcBorders>
          </w:tcPr>
          <w:p w14:paraId="112761B6" w14:textId="77777777" w:rsidR="00116FC7" w:rsidRPr="00116FC7" w:rsidRDefault="00116FC7">
            <w:pPr>
              <w:pStyle w:val="ConsPlusTitle"/>
            </w:pPr>
            <w:r w:rsidRPr="00116FC7">
              <w:t>г) рабочего времени</w:t>
            </w:r>
          </w:p>
        </w:tc>
        <w:tc>
          <w:tcPr>
            <w:tcW w:w="918" w:type="dxa"/>
            <w:tcBorders>
              <w:top w:val="nil"/>
              <w:bottom w:val="nil"/>
            </w:tcBorders>
          </w:tcPr>
          <w:p w14:paraId="2EDC42A8" w14:textId="77777777" w:rsidR="00116FC7" w:rsidRPr="00116FC7" w:rsidRDefault="00116FC7">
            <w:pPr>
              <w:pStyle w:val="ConsPlusTitle"/>
              <w:jc w:val="center"/>
            </w:pPr>
            <w:r w:rsidRPr="00116FC7">
              <w:t>5 л. &lt;2&gt;</w:t>
            </w:r>
          </w:p>
        </w:tc>
        <w:tc>
          <w:tcPr>
            <w:tcW w:w="918" w:type="dxa"/>
            <w:tcBorders>
              <w:top w:val="nil"/>
              <w:bottom w:val="nil"/>
            </w:tcBorders>
          </w:tcPr>
          <w:p w14:paraId="52F60211" w14:textId="77777777" w:rsidR="00116FC7" w:rsidRPr="00116FC7" w:rsidRDefault="00116FC7">
            <w:pPr>
              <w:pStyle w:val="ConsPlusTitle"/>
              <w:jc w:val="center"/>
            </w:pPr>
            <w:r w:rsidRPr="00116FC7">
              <w:t>5 л. &lt;2&gt;</w:t>
            </w:r>
          </w:p>
        </w:tc>
        <w:tc>
          <w:tcPr>
            <w:tcW w:w="1020" w:type="dxa"/>
            <w:tcBorders>
              <w:top w:val="nil"/>
              <w:bottom w:val="nil"/>
            </w:tcBorders>
          </w:tcPr>
          <w:p w14:paraId="42BA3A9D" w14:textId="77777777" w:rsidR="00116FC7" w:rsidRPr="00116FC7" w:rsidRDefault="00116FC7">
            <w:pPr>
              <w:pStyle w:val="ConsPlusTitle"/>
              <w:jc w:val="center"/>
            </w:pPr>
            <w:r w:rsidRPr="00116FC7">
              <w:t>5 л. &lt;2&gt;</w:t>
            </w:r>
          </w:p>
        </w:tc>
        <w:tc>
          <w:tcPr>
            <w:tcW w:w="918" w:type="dxa"/>
            <w:tcBorders>
              <w:top w:val="nil"/>
              <w:bottom w:val="nil"/>
            </w:tcBorders>
          </w:tcPr>
          <w:p w14:paraId="7D677D36" w14:textId="77777777" w:rsidR="00116FC7" w:rsidRPr="00116FC7" w:rsidRDefault="00116FC7">
            <w:pPr>
              <w:pStyle w:val="ConsPlusTitle"/>
              <w:jc w:val="center"/>
            </w:pPr>
            <w:r w:rsidRPr="00116FC7">
              <w:t>5 л. &lt;2&gt;</w:t>
            </w:r>
          </w:p>
        </w:tc>
        <w:tc>
          <w:tcPr>
            <w:tcW w:w="918" w:type="dxa"/>
            <w:tcBorders>
              <w:top w:val="nil"/>
              <w:bottom w:val="nil"/>
            </w:tcBorders>
          </w:tcPr>
          <w:p w14:paraId="063B7B34" w14:textId="77777777" w:rsidR="00116FC7" w:rsidRPr="00116FC7" w:rsidRDefault="00116FC7">
            <w:pPr>
              <w:pStyle w:val="ConsPlusTitle"/>
              <w:jc w:val="center"/>
            </w:pPr>
            <w:r w:rsidRPr="00116FC7">
              <w:t>5 л. &lt;2&gt;</w:t>
            </w:r>
          </w:p>
        </w:tc>
        <w:tc>
          <w:tcPr>
            <w:tcW w:w="918" w:type="dxa"/>
            <w:tcBorders>
              <w:top w:val="nil"/>
              <w:bottom w:val="nil"/>
            </w:tcBorders>
          </w:tcPr>
          <w:p w14:paraId="32F233A9" w14:textId="77777777" w:rsidR="00116FC7" w:rsidRPr="00116FC7" w:rsidRDefault="00116FC7">
            <w:pPr>
              <w:pStyle w:val="ConsPlusTitle"/>
              <w:jc w:val="center"/>
            </w:pPr>
            <w:r w:rsidRPr="00116FC7">
              <w:t>5 л. &lt;2&gt;</w:t>
            </w:r>
          </w:p>
        </w:tc>
        <w:tc>
          <w:tcPr>
            <w:tcW w:w="2098" w:type="dxa"/>
            <w:vMerge/>
            <w:tcBorders>
              <w:bottom w:val="nil"/>
            </w:tcBorders>
          </w:tcPr>
          <w:p w14:paraId="10B4B5F6" w14:textId="77777777" w:rsidR="00116FC7" w:rsidRPr="00116FC7" w:rsidRDefault="00116FC7"/>
        </w:tc>
      </w:tr>
      <w:tr w:rsidR="00116FC7" w:rsidRPr="00116FC7" w14:paraId="0F7F22A2" w14:textId="77777777">
        <w:tc>
          <w:tcPr>
            <w:tcW w:w="794" w:type="dxa"/>
            <w:vMerge w:val="restart"/>
          </w:tcPr>
          <w:p w14:paraId="69DDDF77" w14:textId="77777777" w:rsidR="00116FC7" w:rsidRPr="00116FC7" w:rsidRDefault="00116FC7">
            <w:pPr>
              <w:pStyle w:val="ConsPlusTitle"/>
              <w:jc w:val="center"/>
            </w:pPr>
            <w:r w:rsidRPr="00116FC7">
              <w:lastRenderedPageBreak/>
              <w:t>938</w:t>
            </w:r>
          </w:p>
        </w:tc>
        <w:tc>
          <w:tcPr>
            <w:tcW w:w="4592" w:type="dxa"/>
            <w:tcBorders>
              <w:bottom w:val="nil"/>
            </w:tcBorders>
          </w:tcPr>
          <w:p w14:paraId="7FD2D56F" w14:textId="77777777" w:rsidR="00116FC7" w:rsidRPr="00116FC7" w:rsidRDefault="00116FC7">
            <w:pPr>
              <w:pStyle w:val="ConsPlusTitle"/>
              <w:jc w:val="both"/>
            </w:pPr>
            <w:r w:rsidRPr="00116FC7">
              <w:t>Переписка:</w:t>
            </w:r>
          </w:p>
        </w:tc>
        <w:tc>
          <w:tcPr>
            <w:tcW w:w="918" w:type="dxa"/>
            <w:tcBorders>
              <w:bottom w:val="nil"/>
            </w:tcBorders>
          </w:tcPr>
          <w:p w14:paraId="5652F12B" w14:textId="77777777" w:rsidR="00116FC7" w:rsidRPr="00116FC7" w:rsidRDefault="00116FC7">
            <w:pPr>
              <w:pStyle w:val="ConsPlusTitle"/>
            </w:pPr>
          </w:p>
        </w:tc>
        <w:tc>
          <w:tcPr>
            <w:tcW w:w="918" w:type="dxa"/>
            <w:tcBorders>
              <w:bottom w:val="nil"/>
            </w:tcBorders>
          </w:tcPr>
          <w:p w14:paraId="46FAE38D" w14:textId="77777777" w:rsidR="00116FC7" w:rsidRPr="00116FC7" w:rsidRDefault="00116FC7">
            <w:pPr>
              <w:pStyle w:val="ConsPlusTitle"/>
            </w:pPr>
          </w:p>
        </w:tc>
        <w:tc>
          <w:tcPr>
            <w:tcW w:w="1020" w:type="dxa"/>
            <w:tcBorders>
              <w:bottom w:val="nil"/>
            </w:tcBorders>
          </w:tcPr>
          <w:p w14:paraId="21F86567" w14:textId="77777777" w:rsidR="00116FC7" w:rsidRPr="00116FC7" w:rsidRDefault="00116FC7">
            <w:pPr>
              <w:pStyle w:val="ConsPlusTitle"/>
            </w:pPr>
          </w:p>
        </w:tc>
        <w:tc>
          <w:tcPr>
            <w:tcW w:w="918" w:type="dxa"/>
            <w:tcBorders>
              <w:bottom w:val="nil"/>
            </w:tcBorders>
          </w:tcPr>
          <w:p w14:paraId="5156D757" w14:textId="77777777" w:rsidR="00116FC7" w:rsidRPr="00116FC7" w:rsidRDefault="00116FC7">
            <w:pPr>
              <w:pStyle w:val="ConsPlusTitle"/>
            </w:pPr>
          </w:p>
        </w:tc>
        <w:tc>
          <w:tcPr>
            <w:tcW w:w="918" w:type="dxa"/>
            <w:tcBorders>
              <w:bottom w:val="nil"/>
            </w:tcBorders>
          </w:tcPr>
          <w:p w14:paraId="0B9003EB" w14:textId="77777777" w:rsidR="00116FC7" w:rsidRPr="00116FC7" w:rsidRDefault="00116FC7">
            <w:pPr>
              <w:pStyle w:val="ConsPlusTitle"/>
            </w:pPr>
          </w:p>
        </w:tc>
        <w:tc>
          <w:tcPr>
            <w:tcW w:w="918" w:type="dxa"/>
            <w:tcBorders>
              <w:bottom w:val="nil"/>
            </w:tcBorders>
          </w:tcPr>
          <w:p w14:paraId="2EF303A5" w14:textId="77777777" w:rsidR="00116FC7" w:rsidRPr="00116FC7" w:rsidRDefault="00116FC7">
            <w:pPr>
              <w:pStyle w:val="ConsPlusTitle"/>
            </w:pPr>
          </w:p>
        </w:tc>
        <w:tc>
          <w:tcPr>
            <w:tcW w:w="2098" w:type="dxa"/>
            <w:vMerge w:val="restart"/>
          </w:tcPr>
          <w:p w14:paraId="3BDFB067" w14:textId="77777777" w:rsidR="00116FC7" w:rsidRPr="00116FC7" w:rsidRDefault="00116FC7">
            <w:pPr>
              <w:pStyle w:val="ConsPlusTitle"/>
            </w:pPr>
          </w:p>
        </w:tc>
      </w:tr>
      <w:tr w:rsidR="00116FC7" w:rsidRPr="00116FC7" w14:paraId="32346FB3" w14:textId="77777777">
        <w:tblPrEx>
          <w:tblBorders>
            <w:insideH w:val="nil"/>
          </w:tblBorders>
        </w:tblPrEx>
        <w:tc>
          <w:tcPr>
            <w:tcW w:w="794" w:type="dxa"/>
            <w:vMerge/>
          </w:tcPr>
          <w:p w14:paraId="1B6051B5" w14:textId="77777777" w:rsidR="00116FC7" w:rsidRPr="00116FC7" w:rsidRDefault="00116FC7"/>
        </w:tc>
        <w:tc>
          <w:tcPr>
            <w:tcW w:w="4592" w:type="dxa"/>
            <w:tcBorders>
              <w:top w:val="nil"/>
              <w:bottom w:val="nil"/>
            </w:tcBorders>
          </w:tcPr>
          <w:p w14:paraId="592B50B6" w14:textId="77777777" w:rsidR="00116FC7" w:rsidRPr="00116FC7" w:rsidRDefault="00116FC7">
            <w:pPr>
              <w:pStyle w:val="ConsPlusTitle"/>
              <w:jc w:val="both"/>
            </w:pPr>
            <w:r w:rsidRPr="00116FC7">
              <w:t>а) о приеме, назначении и увольнении гражданского персонала</w:t>
            </w:r>
          </w:p>
        </w:tc>
        <w:tc>
          <w:tcPr>
            <w:tcW w:w="918" w:type="dxa"/>
            <w:tcBorders>
              <w:top w:val="nil"/>
              <w:bottom w:val="nil"/>
            </w:tcBorders>
          </w:tcPr>
          <w:p w14:paraId="6DC44CA7" w14:textId="77777777" w:rsidR="00116FC7" w:rsidRPr="00116FC7" w:rsidRDefault="00116FC7">
            <w:pPr>
              <w:pStyle w:val="ConsPlusTitle"/>
              <w:jc w:val="center"/>
            </w:pPr>
            <w:r w:rsidRPr="00116FC7">
              <w:t>3 г.</w:t>
            </w:r>
          </w:p>
        </w:tc>
        <w:tc>
          <w:tcPr>
            <w:tcW w:w="918" w:type="dxa"/>
            <w:tcBorders>
              <w:top w:val="nil"/>
              <w:bottom w:val="nil"/>
            </w:tcBorders>
          </w:tcPr>
          <w:p w14:paraId="1EBD8A25" w14:textId="77777777" w:rsidR="00116FC7" w:rsidRPr="00116FC7" w:rsidRDefault="00116FC7">
            <w:pPr>
              <w:pStyle w:val="ConsPlusTitle"/>
              <w:jc w:val="center"/>
            </w:pPr>
            <w:r w:rsidRPr="00116FC7">
              <w:t>3 г.</w:t>
            </w:r>
          </w:p>
        </w:tc>
        <w:tc>
          <w:tcPr>
            <w:tcW w:w="1020" w:type="dxa"/>
            <w:tcBorders>
              <w:top w:val="nil"/>
              <w:bottom w:val="nil"/>
            </w:tcBorders>
          </w:tcPr>
          <w:p w14:paraId="6869816F" w14:textId="77777777" w:rsidR="00116FC7" w:rsidRPr="00116FC7" w:rsidRDefault="00116FC7">
            <w:pPr>
              <w:pStyle w:val="ConsPlusTitle"/>
              <w:jc w:val="center"/>
            </w:pPr>
            <w:r w:rsidRPr="00116FC7">
              <w:t>3 г.</w:t>
            </w:r>
          </w:p>
        </w:tc>
        <w:tc>
          <w:tcPr>
            <w:tcW w:w="918" w:type="dxa"/>
            <w:tcBorders>
              <w:top w:val="nil"/>
              <w:bottom w:val="nil"/>
            </w:tcBorders>
          </w:tcPr>
          <w:p w14:paraId="329770EB" w14:textId="77777777" w:rsidR="00116FC7" w:rsidRPr="00116FC7" w:rsidRDefault="00116FC7">
            <w:pPr>
              <w:pStyle w:val="ConsPlusTitle"/>
              <w:jc w:val="center"/>
            </w:pPr>
            <w:r w:rsidRPr="00116FC7">
              <w:t>3 г.</w:t>
            </w:r>
          </w:p>
        </w:tc>
        <w:tc>
          <w:tcPr>
            <w:tcW w:w="918" w:type="dxa"/>
            <w:tcBorders>
              <w:top w:val="nil"/>
              <w:bottom w:val="nil"/>
            </w:tcBorders>
          </w:tcPr>
          <w:p w14:paraId="76D3A8EE" w14:textId="77777777" w:rsidR="00116FC7" w:rsidRPr="00116FC7" w:rsidRDefault="00116FC7">
            <w:pPr>
              <w:pStyle w:val="ConsPlusTitle"/>
              <w:jc w:val="center"/>
            </w:pPr>
            <w:r w:rsidRPr="00116FC7">
              <w:t>3 г.</w:t>
            </w:r>
          </w:p>
        </w:tc>
        <w:tc>
          <w:tcPr>
            <w:tcW w:w="918" w:type="dxa"/>
            <w:tcBorders>
              <w:top w:val="nil"/>
              <w:bottom w:val="nil"/>
            </w:tcBorders>
          </w:tcPr>
          <w:p w14:paraId="3104B031" w14:textId="77777777" w:rsidR="00116FC7" w:rsidRPr="00116FC7" w:rsidRDefault="00116FC7">
            <w:pPr>
              <w:pStyle w:val="ConsPlusTitle"/>
              <w:jc w:val="center"/>
            </w:pPr>
            <w:r w:rsidRPr="00116FC7">
              <w:t>3 г.</w:t>
            </w:r>
          </w:p>
        </w:tc>
        <w:tc>
          <w:tcPr>
            <w:tcW w:w="2098" w:type="dxa"/>
            <w:vMerge/>
          </w:tcPr>
          <w:p w14:paraId="1BE819DA" w14:textId="77777777" w:rsidR="00116FC7" w:rsidRPr="00116FC7" w:rsidRDefault="00116FC7"/>
        </w:tc>
      </w:tr>
      <w:tr w:rsidR="00116FC7" w:rsidRPr="00116FC7" w14:paraId="427752CD" w14:textId="77777777">
        <w:tc>
          <w:tcPr>
            <w:tcW w:w="794" w:type="dxa"/>
            <w:vMerge/>
          </w:tcPr>
          <w:p w14:paraId="20AE0603" w14:textId="77777777" w:rsidR="00116FC7" w:rsidRPr="00116FC7" w:rsidRDefault="00116FC7"/>
        </w:tc>
        <w:tc>
          <w:tcPr>
            <w:tcW w:w="4592" w:type="dxa"/>
            <w:tcBorders>
              <w:top w:val="nil"/>
            </w:tcBorders>
          </w:tcPr>
          <w:p w14:paraId="4F296EB7" w14:textId="77777777" w:rsidR="00116FC7" w:rsidRPr="00116FC7" w:rsidRDefault="00116FC7">
            <w:pPr>
              <w:pStyle w:val="ConsPlusTitle"/>
              <w:jc w:val="both"/>
            </w:pPr>
            <w:r w:rsidRPr="00116FC7">
              <w:t>б) об укомплектовании гражданским персоналом</w:t>
            </w:r>
          </w:p>
        </w:tc>
        <w:tc>
          <w:tcPr>
            <w:tcW w:w="918" w:type="dxa"/>
            <w:tcBorders>
              <w:top w:val="nil"/>
            </w:tcBorders>
          </w:tcPr>
          <w:p w14:paraId="03894338" w14:textId="77777777" w:rsidR="00116FC7" w:rsidRPr="00116FC7" w:rsidRDefault="00116FC7">
            <w:pPr>
              <w:pStyle w:val="ConsPlusTitle"/>
              <w:jc w:val="center"/>
            </w:pPr>
            <w:r w:rsidRPr="00116FC7">
              <w:t>3 г.</w:t>
            </w:r>
          </w:p>
        </w:tc>
        <w:tc>
          <w:tcPr>
            <w:tcW w:w="918" w:type="dxa"/>
            <w:tcBorders>
              <w:top w:val="nil"/>
            </w:tcBorders>
          </w:tcPr>
          <w:p w14:paraId="43E45B90" w14:textId="77777777" w:rsidR="00116FC7" w:rsidRPr="00116FC7" w:rsidRDefault="00116FC7">
            <w:pPr>
              <w:pStyle w:val="ConsPlusTitle"/>
              <w:jc w:val="center"/>
            </w:pPr>
            <w:r w:rsidRPr="00116FC7">
              <w:t>3 г.</w:t>
            </w:r>
          </w:p>
        </w:tc>
        <w:tc>
          <w:tcPr>
            <w:tcW w:w="1020" w:type="dxa"/>
            <w:tcBorders>
              <w:top w:val="nil"/>
            </w:tcBorders>
          </w:tcPr>
          <w:p w14:paraId="2A998133" w14:textId="77777777" w:rsidR="00116FC7" w:rsidRPr="00116FC7" w:rsidRDefault="00116FC7">
            <w:pPr>
              <w:pStyle w:val="ConsPlusTitle"/>
              <w:jc w:val="center"/>
            </w:pPr>
            <w:r w:rsidRPr="00116FC7">
              <w:t>3 г.</w:t>
            </w:r>
          </w:p>
        </w:tc>
        <w:tc>
          <w:tcPr>
            <w:tcW w:w="918" w:type="dxa"/>
            <w:tcBorders>
              <w:top w:val="nil"/>
            </w:tcBorders>
          </w:tcPr>
          <w:p w14:paraId="5DFE4BDB" w14:textId="77777777" w:rsidR="00116FC7" w:rsidRPr="00116FC7" w:rsidRDefault="00116FC7">
            <w:pPr>
              <w:pStyle w:val="ConsPlusTitle"/>
              <w:jc w:val="center"/>
            </w:pPr>
            <w:r w:rsidRPr="00116FC7">
              <w:t>3 г.</w:t>
            </w:r>
          </w:p>
        </w:tc>
        <w:tc>
          <w:tcPr>
            <w:tcW w:w="918" w:type="dxa"/>
            <w:tcBorders>
              <w:top w:val="nil"/>
            </w:tcBorders>
          </w:tcPr>
          <w:p w14:paraId="7FB0F196" w14:textId="77777777" w:rsidR="00116FC7" w:rsidRPr="00116FC7" w:rsidRDefault="00116FC7">
            <w:pPr>
              <w:pStyle w:val="ConsPlusTitle"/>
              <w:jc w:val="center"/>
            </w:pPr>
            <w:r w:rsidRPr="00116FC7">
              <w:t>3 г.</w:t>
            </w:r>
          </w:p>
        </w:tc>
        <w:tc>
          <w:tcPr>
            <w:tcW w:w="918" w:type="dxa"/>
            <w:tcBorders>
              <w:top w:val="nil"/>
            </w:tcBorders>
          </w:tcPr>
          <w:p w14:paraId="42311050" w14:textId="77777777" w:rsidR="00116FC7" w:rsidRPr="00116FC7" w:rsidRDefault="00116FC7">
            <w:pPr>
              <w:pStyle w:val="ConsPlusTitle"/>
              <w:jc w:val="center"/>
            </w:pPr>
            <w:r w:rsidRPr="00116FC7">
              <w:t>3 г.</w:t>
            </w:r>
          </w:p>
        </w:tc>
        <w:tc>
          <w:tcPr>
            <w:tcW w:w="2098" w:type="dxa"/>
            <w:vMerge/>
          </w:tcPr>
          <w:p w14:paraId="6F4B9A9C" w14:textId="77777777" w:rsidR="00116FC7" w:rsidRPr="00116FC7" w:rsidRDefault="00116FC7"/>
        </w:tc>
      </w:tr>
      <w:tr w:rsidR="00116FC7" w:rsidRPr="00116FC7" w14:paraId="61C4C8C8" w14:textId="77777777">
        <w:tc>
          <w:tcPr>
            <w:tcW w:w="794" w:type="dxa"/>
          </w:tcPr>
          <w:p w14:paraId="76B04D53" w14:textId="77777777" w:rsidR="00116FC7" w:rsidRPr="00116FC7" w:rsidRDefault="00116FC7">
            <w:pPr>
              <w:pStyle w:val="ConsPlusTitle"/>
              <w:jc w:val="center"/>
            </w:pPr>
            <w:r w:rsidRPr="00116FC7">
              <w:t>939</w:t>
            </w:r>
          </w:p>
        </w:tc>
        <w:tc>
          <w:tcPr>
            <w:tcW w:w="4592" w:type="dxa"/>
          </w:tcPr>
          <w:p w14:paraId="64935499" w14:textId="77777777" w:rsidR="00116FC7" w:rsidRPr="00116FC7" w:rsidRDefault="00116FC7">
            <w:pPr>
              <w:pStyle w:val="ConsPlusTitle"/>
              <w:jc w:val="both"/>
            </w:pPr>
            <w:r w:rsidRPr="00116FC7">
              <w:t>Документы (справки, докладные, служебные записки, копии приказов, выписки из приказов, заявления и другие), не вошедшие в состав личных дел</w:t>
            </w:r>
          </w:p>
        </w:tc>
        <w:tc>
          <w:tcPr>
            <w:tcW w:w="918" w:type="dxa"/>
          </w:tcPr>
          <w:p w14:paraId="03215DB5" w14:textId="77777777" w:rsidR="00116FC7" w:rsidRPr="00116FC7" w:rsidRDefault="00116FC7">
            <w:pPr>
              <w:pStyle w:val="ConsPlusTitle"/>
              <w:jc w:val="center"/>
            </w:pPr>
            <w:r w:rsidRPr="00116FC7">
              <w:t>5 л.</w:t>
            </w:r>
          </w:p>
        </w:tc>
        <w:tc>
          <w:tcPr>
            <w:tcW w:w="918" w:type="dxa"/>
          </w:tcPr>
          <w:p w14:paraId="3214A05A" w14:textId="77777777" w:rsidR="00116FC7" w:rsidRPr="00116FC7" w:rsidRDefault="00116FC7">
            <w:pPr>
              <w:pStyle w:val="ConsPlusTitle"/>
              <w:jc w:val="center"/>
            </w:pPr>
            <w:r w:rsidRPr="00116FC7">
              <w:t>5 л.</w:t>
            </w:r>
          </w:p>
        </w:tc>
        <w:tc>
          <w:tcPr>
            <w:tcW w:w="1020" w:type="dxa"/>
          </w:tcPr>
          <w:p w14:paraId="5C586DFE" w14:textId="77777777" w:rsidR="00116FC7" w:rsidRPr="00116FC7" w:rsidRDefault="00116FC7">
            <w:pPr>
              <w:pStyle w:val="ConsPlusTitle"/>
              <w:jc w:val="center"/>
            </w:pPr>
            <w:r w:rsidRPr="00116FC7">
              <w:t>5 л.</w:t>
            </w:r>
          </w:p>
        </w:tc>
        <w:tc>
          <w:tcPr>
            <w:tcW w:w="918" w:type="dxa"/>
          </w:tcPr>
          <w:p w14:paraId="47809D30" w14:textId="77777777" w:rsidR="00116FC7" w:rsidRPr="00116FC7" w:rsidRDefault="00116FC7">
            <w:pPr>
              <w:pStyle w:val="ConsPlusTitle"/>
              <w:jc w:val="center"/>
            </w:pPr>
            <w:r w:rsidRPr="00116FC7">
              <w:t>5 л.</w:t>
            </w:r>
          </w:p>
        </w:tc>
        <w:tc>
          <w:tcPr>
            <w:tcW w:w="918" w:type="dxa"/>
          </w:tcPr>
          <w:p w14:paraId="2C1B1434" w14:textId="77777777" w:rsidR="00116FC7" w:rsidRPr="00116FC7" w:rsidRDefault="00116FC7">
            <w:pPr>
              <w:pStyle w:val="ConsPlusTitle"/>
              <w:jc w:val="center"/>
            </w:pPr>
            <w:r w:rsidRPr="00116FC7">
              <w:t>5 л.</w:t>
            </w:r>
          </w:p>
        </w:tc>
        <w:tc>
          <w:tcPr>
            <w:tcW w:w="918" w:type="dxa"/>
          </w:tcPr>
          <w:p w14:paraId="25E2D999" w14:textId="77777777" w:rsidR="00116FC7" w:rsidRPr="00116FC7" w:rsidRDefault="00116FC7">
            <w:pPr>
              <w:pStyle w:val="ConsPlusTitle"/>
              <w:jc w:val="center"/>
            </w:pPr>
            <w:r w:rsidRPr="00116FC7">
              <w:t>5 л.</w:t>
            </w:r>
          </w:p>
        </w:tc>
        <w:tc>
          <w:tcPr>
            <w:tcW w:w="2098" w:type="dxa"/>
          </w:tcPr>
          <w:p w14:paraId="0AC279BC" w14:textId="77777777" w:rsidR="00116FC7" w:rsidRPr="00116FC7" w:rsidRDefault="00116FC7">
            <w:pPr>
              <w:pStyle w:val="ConsPlusTitle"/>
            </w:pPr>
          </w:p>
        </w:tc>
      </w:tr>
      <w:tr w:rsidR="00116FC7" w:rsidRPr="00116FC7" w14:paraId="2BCEE111" w14:textId="77777777">
        <w:tc>
          <w:tcPr>
            <w:tcW w:w="794" w:type="dxa"/>
          </w:tcPr>
          <w:p w14:paraId="5557964B" w14:textId="77777777" w:rsidR="00116FC7" w:rsidRPr="00116FC7" w:rsidRDefault="00116FC7">
            <w:pPr>
              <w:pStyle w:val="ConsPlusTitle"/>
              <w:jc w:val="center"/>
            </w:pPr>
            <w:r w:rsidRPr="00116FC7">
              <w:t>940</w:t>
            </w:r>
          </w:p>
        </w:tc>
        <w:tc>
          <w:tcPr>
            <w:tcW w:w="4592" w:type="dxa"/>
          </w:tcPr>
          <w:p w14:paraId="1C2D9BD5" w14:textId="77777777" w:rsidR="00116FC7" w:rsidRPr="00116FC7" w:rsidRDefault="00116FC7">
            <w:pPr>
              <w:pStyle w:val="ConsPlusTitle"/>
              <w:jc w:val="both"/>
            </w:pPr>
            <w:r w:rsidRPr="00116FC7">
              <w:t>Документы (анкеты, автобиографии, листки по учету кадров, заявления, рекомендательные письма) лиц, не принятых на работу</w:t>
            </w:r>
          </w:p>
        </w:tc>
        <w:tc>
          <w:tcPr>
            <w:tcW w:w="918" w:type="dxa"/>
          </w:tcPr>
          <w:p w14:paraId="1CBFF307" w14:textId="77777777" w:rsidR="00116FC7" w:rsidRPr="00116FC7" w:rsidRDefault="00116FC7">
            <w:pPr>
              <w:pStyle w:val="ConsPlusTitle"/>
              <w:jc w:val="center"/>
            </w:pPr>
            <w:r w:rsidRPr="00116FC7">
              <w:t>3 г.</w:t>
            </w:r>
          </w:p>
        </w:tc>
        <w:tc>
          <w:tcPr>
            <w:tcW w:w="918" w:type="dxa"/>
          </w:tcPr>
          <w:p w14:paraId="0ADB134F" w14:textId="77777777" w:rsidR="00116FC7" w:rsidRPr="00116FC7" w:rsidRDefault="00116FC7">
            <w:pPr>
              <w:pStyle w:val="ConsPlusTitle"/>
              <w:jc w:val="center"/>
            </w:pPr>
            <w:r w:rsidRPr="00116FC7">
              <w:t>3 г.</w:t>
            </w:r>
          </w:p>
        </w:tc>
        <w:tc>
          <w:tcPr>
            <w:tcW w:w="1020" w:type="dxa"/>
          </w:tcPr>
          <w:p w14:paraId="11808748" w14:textId="77777777" w:rsidR="00116FC7" w:rsidRPr="00116FC7" w:rsidRDefault="00116FC7">
            <w:pPr>
              <w:pStyle w:val="ConsPlusTitle"/>
              <w:jc w:val="center"/>
            </w:pPr>
            <w:r w:rsidRPr="00116FC7">
              <w:t>3 г.</w:t>
            </w:r>
          </w:p>
        </w:tc>
        <w:tc>
          <w:tcPr>
            <w:tcW w:w="918" w:type="dxa"/>
          </w:tcPr>
          <w:p w14:paraId="0AD296DF" w14:textId="77777777" w:rsidR="00116FC7" w:rsidRPr="00116FC7" w:rsidRDefault="00116FC7">
            <w:pPr>
              <w:pStyle w:val="ConsPlusTitle"/>
              <w:jc w:val="center"/>
            </w:pPr>
            <w:r w:rsidRPr="00116FC7">
              <w:t>3 г.</w:t>
            </w:r>
          </w:p>
        </w:tc>
        <w:tc>
          <w:tcPr>
            <w:tcW w:w="918" w:type="dxa"/>
          </w:tcPr>
          <w:p w14:paraId="4BF2A7F3" w14:textId="77777777" w:rsidR="00116FC7" w:rsidRPr="00116FC7" w:rsidRDefault="00116FC7">
            <w:pPr>
              <w:pStyle w:val="ConsPlusTitle"/>
              <w:jc w:val="center"/>
            </w:pPr>
            <w:r w:rsidRPr="00116FC7">
              <w:t>3 г.</w:t>
            </w:r>
          </w:p>
        </w:tc>
        <w:tc>
          <w:tcPr>
            <w:tcW w:w="918" w:type="dxa"/>
          </w:tcPr>
          <w:p w14:paraId="3722054C" w14:textId="77777777" w:rsidR="00116FC7" w:rsidRPr="00116FC7" w:rsidRDefault="00116FC7">
            <w:pPr>
              <w:pStyle w:val="ConsPlusTitle"/>
              <w:jc w:val="center"/>
            </w:pPr>
            <w:r w:rsidRPr="00116FC7">
              <w:t>3 г.</w:t>
            </w:r>
          </w:p>
        </w:tc>
        <w:tc>
          <w:tcPr>
            <w:tcW w:w="2098" w:type="dxa"/>
          </w:tcPr>
          <w:p w14:paraId="2F31FD4B" w14:textId="77777777" w:rsidR="00116FC7" w:rsidRPr="00116FC7" w:rsidRDefault="00116FC7">
            <w:pPr>
              <w:pStyle w:val="ConsPlusTitle"/>
            </w:pPr>
          </w:p>
        </w:tc>
      </w:tr>
      <w:tr w:rsidR="00116FC7" w:rsidRPr="00116FC7" w14:paraId="2E01B816" w14:textId="77777777">
        <w:tblPrEx>
          <w:tblBorders>
            <w:insideV w:val="nil"/>
          </w:tblBorders>
        </w:tblPrEx>
        <w:tc>
          <w:tcPr>
            <w:tcW w:w="794" w:type="dxa"/>
            <w:tcBorders>
              <w:left w:val="single" w:sz="4" w:space="0" w:color="auto"/>
            </w:tcBorders>
          </w:tcPr>
          <w:p w14:paraId="3A9D1335" w14:textId="77777777" w:rsidR="00116FC7" w:rsidRPr="00116FC7" w:rsidRDefault="00116FC7">
            <w:pPr>
              <w:pStyle w:val="ConsPlusTitle"/>
            </w:pPr>
          </w:p>
        </w:tc>
        <w:tc>
          <w:tcPr>
            <w:tcW w:w="12300" w:type="dxa"/>
            <w:gridSpan w:val="8"/>
            <w:tcBorders>
              <w:right w:val="single" w:sz="4" w:space="0" w:color="auto"/>
            </w:tcBorders>
          </w:tcPr>
          <w:p w14:paraId="36F69D6A" w14:textId="77777777" w:rsidR="00116FC7" w:rsidRPr="00116FC7" w:rsidRDefault="00116FC7">
            <w:pPr>
              <w:pStyle w:val="ConsPlusTitle"/>
              <w:jc w:val="both"/>
              <w:outlineLvl w:val="2"/>
            </w:pPr>
            <w:r w:rsidRPr="00116FC7">
              <w:t>26. ОСУЩЕСТВЛЕНИЕ МЕЖДУНАРОДНЫХ СВЯЗЕЙ, СОПРОВОЖДЕНИЕ МЕЖДУНАРОДНЫХ ДОГОВОРОВ И СОГЛАШЕНИЙ</w:t>
            </w:r>
          </w:p>
        </w:tc>
      </w:tr>
      <w:tr w:rsidR="00116FC7" w:rsidRPr="00116FC7" w14:paraId="15517CEA" w14:textId="77777777">
        <w:tc>
          <w:tcPr>
            <w:tcW w:w="794" w:type="dxa"/>
          </w:tcPr>
          <w:p w14:paraId="12FFEFE6" w14:textId="77777777" w:rsidR="00116FC7" w:rsidRPr="00116FC7" w:rsidRDefault="00116FC7">
            <w:pPr>
              <w:pStyle w:val="ConsPlusTitle"/>
              <w:jc w:val="center"/>
            </w:pPr>
            <w:r w:rsidRPr="00116FC7">
              <w:t>941</w:t>
            </w:r>
          </w:p>
        </w:tc>
        <w:tc>
          <w:tcPr>
            <w:tcW w:w="4592" w:type="dxa"/>
          </w:tcPr>
          <w:p w14:paraId="7FA2FE1A" w14:textId="77777777" w:rsidR="00116FC7" w:rsidRPr="00116FC7" w:rsidRDefault="00116FC7">
            <w:pPr>
              <w:pStyle w:val="ConsPlusTitle"/>
              <w:jc w:val="both"/>
            </w:pPr>
            <w:r w:rsidRPr="00116FC7">
              <w:t>Международные договоры Российской Федерации межведомственного характера, заключенные Росгвардией</w:t>
            </w:r>
          </w:p>
        </w:tc>
        <w:tc>
          <w:tcPr>
            <w:tcW w:w="918" w:type="dxa"/>
          </w:tcPr>
          <w:p w14:paraId="2AFB2A73" w14:textId="77777777" w:rsidR="00116FC7" w:rsidRPr="00116FC7" w:rsidRDefault="00116FC7">
            <w:pPr>
              <w:pStyle w:val="ConsPlusTitle"/>
              <w:jc w:val="center"/>
            </w:pPr>
            <w:r w:rsidRPr="00116FC7">
              <w:t>Пост.</w:t>
            </w:r>
          </w:p>
        </w:tc>
        <w:tc>
          <w:tcPr>
            <w:tcW w:w="918" w:type="dxa"/>
          </w:tcPr>
          <w:p w14:paraId="00985320" w14:textId="77777777" w:rsidR="00116FC7" w:rsidRPr="00116FC7" w:rsidRDefault="00116FC7">
            <w:pPr>
              <w:pStyle w:val="ConsPlusTitle"/>
              <w:jc w:val="center"/>
            </w:pPr>
            <w:r w:rsidRPr="00116FC7">
              <w:t>-</w:t>
            </w:r>
          </w:p>
        </w:tc>
        <w:tc>
          <w:tcPr>
            <w:tcW w:w="1020" w:type="dxa"/>
          </w:tcPr>
          <w:p w14:paraId="6EB9A1D4" w14:textId="77777777" w:rsidR="00116FC7" w:rsidRPr="00116FC7" w:rsidRDefault="00116FC7">
            <w:pPr>
              <w:pStyle w:val="ConsPlusTitle"/>
              <w:jc w:val="center"/>
            </w:pPr>
            <w:r w:rsidRPr="00116FC7">
              <w:t>-</w:t>
            </w:r>
          </w:p>
        </w:tc>
        <w:tc>
          <w:tcPr>
            <w:tcW w:w="918" w:type="dxa"/>
          </w:tcPr>
          <w:p w14:paraId="62822C7D" w14:textId="77777777" w:rsidR="00116FC7" w:rsidRPr="00116FC7" w:rsidRDefault="00116FC7">
            <w:pPr>
              <w:pStyle w:val="ConsPlusTitle"/>
              <w:jc w:val="center"/>
            </w:pPr>
            <w:r w:rsidRPr="00116FC7">
              <w:t>-</w:t>
            </w:r>
          </w:p>
        </w:tc>
        <w:tc>
          <w:tcPr>
            <w:tcW w:w="918" w:type="dxa"/>
          </w:tcPr>
          <w:p w14:paraId="36F1A123" w14:textId="77777777" w:rsidR="00116FC7" w:rsidRPr="00116FC7" w:rsidRDefault="00116FC7">
            <w:pPr>
              <w:pStyle w:val="ConsPlusTitle"/>
              <w:jc w:val="center"/>
            </w:pPr>
            <w:r w:rsidRPr="00116FC7">
              <w:t>-</w:t>
            </w:r>
          </w:p>
        </w:tc>
        <w:tc>
          <w:tcPr>
            <w:tcW w:w="918" w:type="dxa"/>
          </w:tcPr>
          <w:p w14:paraId="6EBF7A81" w14:textId="77777777" w:rsidR="00116FC7" w:rsidRPr="00116FC7" w:rsidRDefault="00116FC7">
            <w:pPr>
              <w:pStyle w:val="ConsPlusTitle"/>
              <w:jc w:val="center"/>
            </w:pPr>
            <w:r w:rsidRPr="00116FC7">
              <w:t>-</w:t>
            </w:r>
          </w:p>
        </w:tc>
        <w:tc>
          <w:tcPr>
            <w:tcW w:w="2098" w:type="dxa"/>
          </w:tcPr>
          <w:p w14:paraId="42CB88F2" w14:textId="77777777" w:rsidR="00116FC7" w:rsidRPr="00116FC7" w:rsidRDefault="00116FC7">
            <w:pPr>
              <w:pStyle w:val="ConsPlusTitle"/>
            </w:pPr>
          </w:p>
        </w:tc>
      </w:tr>
      <w:tr w:rsidR="00116FC7" w:rsidRPr="00116FC7" w14:paraId="11F20921" w14:textId="77777777">
        <w:tc>
          <w:tcPr>
            <w:tcW w:w="794" w:type="dxa"/>
          </w:tcPr>
          <w:p w14:paraId="7231DE0B" w14:textId="77777777" w:rsidR="00116FC7" w:rsidRPr="00116FC7" w:rsidRDefault="00116FC7">
            <w:pPr>
              <w:pStyle w:val="ConsPlusTitle"/>
              <w:jc w:val="center"/>
            </w:pPr>
            <w:r w:rsidRPr="00116FC7">
              <w:t>942</w:t>
            </w:r>
          </w:p>
        </w:tc>
        <w:tc>
          <w:tcPr>
            <w:tcW w:w="4592" w:type="dxa"/>
          </w:tcPr>
          <w:p w14:paraId="7E203F4F" w14:textId="77777777" w:rsidR="00116FC7" w:rsidRPr="00116FC7" w:rsidRDefault="00116FC7">
            <w:pPr>
              <w:pStyle w:val="ConsPlusTitle"/>
              <w:jc w:val="both"/>
            </w:pPr>
            <w:r w:rsidRPr="00116FC7">
              <w:t>Документы (планы, отчеты, доклады, докладные записки, списки, решения, протоколы, заключения, справки, переписка и другие) по международным связям войск национальной гвардии, загранкомандировкам</w:t>
            </w:r>
          </w:p>
        </w:tc>
        <w:tc>
          <w:tcPr>
            <w:tcW w:w="918" w:type="dxa"/>
          </w:tcPr>
          <w:p w14:paraId="3629A885" w14:textId="77777777" w:rsidR="00116FC7" w:rsidRPr="00116FC7" w:rsidRDefault="00116FC7">
            <w:pPr>
              <w:pStyle w:val="ConsPlusTitle"/>
              <w:jc w:val="center"/>
            </w:pPr>
            <w:r w:rsidRPr="00116FC7">
              <w:t>Пост.</w:t>
            </w:r>
          </w:p>
        </w:tc>
        <w:tc>
          <w:tcPr>
            <w:tcW w:w="918" w:type="dxa"/>
          </w:tcPr>
          <w:p w14:paraId="7732C2AA" w14:textId="77777777" w:rsidR="00116FC7" w:rsidRPr="00116FC7" w:rsidRDefault="00116FC7">
            <w:pPr>
              <w:pStyle w:val="ConsPlusTitle"/>
              <w:jc w:val="center"/>
            </w:pPr>
            <w:r w:rsidRPr="00116FC7">
              <w:t>-</w:t>
            </w:r>
          </w:p>
        </w:tc>
        <w:tc>
          <w:tcPr>
            <w:tcW w:w="1020" w:type="dxa"/>
          </w:tcPr>
          <w:p w14:paraId="7162F77B" w14:textId="77777777" w:rsidR="00116FC7" w:rsidRPr="00116FC7" w:rsidRDefault="00116FC7">
            <w:pPr>
              <w:pStyle w:val="ConsPlusTitle"/>
              <w:jc w:val="center"/>
            </w:pPr>
            <w:r w:rsidRPr="00116FC7">
              <w:t>-</w:t>
            </w:r>
          </w:p>
        </w:tc>
        <w:tc>
          <w:tcPr>
            <w:tcW w:w="918" w:type="dxa"/>
          </w:tcPr>
          <w:p w14:paraId="7CBD101B" w14:textId="77777777" w:rsidR="00116FC7" w:rsidRPr="00116FC7" w:rsidRDefault="00116FC7">
            <w:pPr>
              <w:pStyle w:val="ConsPlusTitle"/>
              <w:jc w:val="center"/>
            </w:pPr>
            <w:r w:rsidRPr="00116FC7">
              <w:t>-</w:t>
            </w:r>
          </w:p>
        </w:tc>
        <w:tc>
          <w:tcPr>
            <w:tcW w:w="918" w:type="dxa"/>
          </w:tcPr>
          <w:p w14:paraId="7C1FE7B2" w14:textId="77777777" w:rsidR="00116FC7" w:rsidRPr="00116FC7" w:rsidRDefault="00116FC7">
            <w:pPr>
              <w:pStyle w:val="ConsPlusTitle"/>
              <w:jc w:val="center"/>
            </w:pPr>
            <w:r w:rsidRPr="00116FC7">
              <w:t>-</w:t>
            </w:r>
          </w:p>
        </w:tc>
        <w:tc>
          <w:tcPr>
            <w:tcW w:w="918" w:type="dxa"/>
          </w:tcPr>
          <w:p w14:paraId="6F089CA9" w14:textId="77777777" w:rsidR="00116FC7" w:rsidRPr="00116FC7" w:rsidRDefault="00116FC7">
            <w:pPr>
              <w:pStyle w:val="ConsPlusTitle"/>
              <w:jc w:val="center"/>
            </w:pPr>
            <w:r w:rsidRPr="00116FC7">
              <w:t>-</w:t>
            </w:r>
          </w:p>
        </w:tc>
        <w:tc>
          <w:tcPr>
            <w:tcW w:w="2098" w:type="dxa"/>
          </w:tcPr>
          <w:p w14:paraId="386EE91F" w14:textId="77777777" w:rsidR="00116FC7" w:rsidRPr="00116FC7" w:rsidRDefault="00116FC7">
            <w:pPr>
              <w:pStyle w:val="ConsPlusTitle"/>
            </w:pPr>
          </w:p>
        </w:tc>
      </w:tr>
      <w:tr w:rsidR="00116FC7" w:rsidRPr="00116FC7" w14:paraId="76739D70" w14:textId="77777777">
        <w:tc>
          <w:tcPr>
            <w:tcW w:w="794" w:type="dxa"/>
          </w:tcPr>
          <w:p w14:paraId="0D54F9AE" w14:textId="77777777" w:rsidR="00116FC7" w:rsidRPr="00116FC7" w:rsidRDefault="00116FC7">
            <w:pPr>
              <w:pStyle w:val="ConsPlusTitle"/>
              <w:jc w:val="center"/>
            </w:pPr>
            <w:r w:rsidRPr="00116FC7">
              <w:t>943</w:t>
            </w:r>
          </w:p>
        </w:tc>
        <w:tc>
          <w:tcPr>
            <w:tcW w:w="4592" w:type="dxa"/>
          </w:tcPr>
          <w:p w14:paraId="0FFB2EA7" w14:textId="77777777" w:rsidR="00116FC7" w:rsidRPr="00116FC7" w:rsidRDefault="00116FC7">
            <w:pPr>
              <w:pStyle w:val="ConsPlusTitle"/>
              <w:jc w:val="both"/>
            </w:pPr>
            <w:r w:rsidRPr="00116FC7">
              <w:t>Документы (протоколы встреч (переговоров), тексты выступлений, записи бесед, доклады, справки, информации, (отчеты) о проведении встреч с представителями зарубежных стран</w:t>
            </w:r>
          </w:p>
        </w:tc>
        <w:tc>
          <w:tcPr>
            <w:tcW w:w="918" w:type="dxa"/>
          </w:tcPr>
          <w:p w14:paraId="3239771D" w14:textId="77777777" w:rsidR="00116FC7" w:rsidRPr="00116FC7" w:rsidRDefault="00116FC7">
            <w:pPr>
              <w:pStyle w:val="ConsPlusTitle"/>
              <w:jc w:val="center"/>
            </w:pPr>
            <w:r w:rsidRPr="00116FC7">
              <w:t>Пост.</w:t>
            </w:r>
          </w:p>
        </w:tc>
        <w:tc>
          <w:tcPr>
            <w:tcW w:w="918" w:type="dxa"/>
          </w:tcPr>
          <w:p w14:paraId="619B6116" w14:textId="77777777" w:rsidR="00116FC7" w:rsidRPr="00116FC7" w:rsidRDefault="00116FC7">
            <w:pPr>
              <w:pStyle w:val="ConsPlusTitle"/>
              <w:jc w:val="center"/>
            </w:pPr>
            <w:r w:rsidRPr="00116FC7">
              <w:t>-</w:t>
            </w:r>
          </w:p>
        </w:tc>
        <w:tc>
          <w:tcPr>
            <w:tcW w:w="1020" w:type="dxa"/>
          </w:tcPr>
          <w:p w14:paraId="20E862C2" w14:textId="77777777" w:rsidR="00116FC7" w:rsidRPr="00116FC7" w:rsidRDefault="00116FC7">
            <w:pPr>
              <w:pStyle w:val="ConsPlusTitle"/>
              <w:jc w:val="center"/>
            </w:pPr>
            <w:r w:rsidRPr="00116FC7">
              <w:t>-</w:t>
            </w:r>
          </w:p>
        </w:tc>
        <w:tc>
          <w:tcPr>
            <w:tcW w:w="918" w:type="dxa"/>
          </w:tcPr>
          <w:p w14:paraId="0E21772F" w14:textId="77777777" w:rsidR="00116FC7" w:rsidRPr="00116FC7" w:rsidRDefault="00116FC7">
            <w:pPr>
              <w:pStyle w:val="ConsPlusTitle"/>
              <w:jc w:val="center"/>
            </w:pPr>
            <w:r w:rsidRPr="00116FC7">
              <w:t>-</w:t>
            </w:r>
          </w:p>
        </w:tc>
        <w:tc>
          <w:tcPr>
            <w:tcW w:w="918" w:type="dxa"/>
          </w:tcPr>
          <w:p w14:paraId="34E5FD39" w14:textId="77777777" w:rsidR="00116FC7" w:rsidRPr="00116FC7" w:rsidRDefault="00116FC7">
            <w:pPr>
              <w:pStyle w:val="ConsPlusTitle"/>
              <w:jc w:val="center"/>
            </w:pPr>
            <w:r w:rsidRPr="00116FC7">
              <w:t>-</w:t>
            </w:r>
          </w:p>
        </w:tc>
        <w:tc>
          <w:tcPr>
            <w:tcW w:w="918" w:type="dxa"/>
          </w:tcPr>
          <w:p w14:paraId="7630418E" w14:textId="77777777" w:rsidR="00116FC7" w:rsidRPr="00116FC7" w:rsidRDefault="00116FC7">
            <w:pPr>
              <w:pStyle w:val="ConsPlusTitle"/>
              <w:jc w:val="center"/>
            </w:pPr>
            <w:r w:rsidRPr="00116FC7">
              <w:t>-</w:t>
            </w:r>
          </w:p>
        </w:tc>
        <w:tc>
          <w:tcPr>
            <w:tcW w:w="2098" w:type="dxa"/>
          </w:tcPr>
          <w:p w14:paraId="344FDA39" w14:textId="77777777" w:rsidR="00116FC7" w:rsidRPr="00116FC7" w:rsidRDefault="00116FC7">
            <w:pPr>
              <w:pStyle w:val="ConsPlusTitle"/>
            </w:pPr>
          </w:p>
        </w:tc>
      </w:tr>
      <w:tr w:rsidR="00116FC7" w:rsidRPr="00116FC7" w14:paraId="6843965D" w14:textId="77777777">
        <w:tc>
          <w:tcPr>
            <w:tcW w:w="794" w:type="dxa"/>
          </w:tcPr>
          <w:p w14:paraId="4C6BBEA2" w14:textId="77777777" w:rsidR="00116FC7" w:rsidRPr="00116FC7" w:rsidRDefault="00116FC7">
            <w:pPr>
              <w:pStyle w:val="ConsPlusTitle"/>
              <w:jc w:val="center"/>
            </w:pPr>
            <w:r w:rsidRPr="00116FC7">
              <w:lastRenderedPageBreak/>
              <w:t>944</w:t>
            </w:r>
          </w:p>
        </w:tc>
        <w:tc>
          <w:tcPr>
            <w:tcW w:w="4592" w:type="dxa"/>
          </w:tcPr>
          <w:p w14:paraId="5C7D2AE3" w14:textId="77777777" w:rsidR="00116FC7" w:rsidRPr="00116FC7" w:rsidRDefault="00116FC7">
            <w:pPr>
              <w:pStyle w:val="ConsPlusTitle"/>
              <w:jc w:val="both"/>
            </w:pPr>
            <w:r w:rsidRPr="00116FC7">
              <w:t>Соглашения (контракты) об учебе, стажировке представителей иностранных государств в Российской Федерации, о техническом содействии зарубежным странам</w:t>
            </w:r>
          </w:p>
        </w:tc>
        <w:tc>
          <w:tcPr>
            <w:tcW w:w="918" w:type="dxa"/>
          </w:tcPr>
          <w:p w14:paraId="48E31EBB" w14:textId="77777777" w:rsidR="00116FC7" w:rsidRPr="00116FC7" w:rsidRDefault="00116FC7">
            <w:pPr>
              <w:pStyle w:val="ConsPlusTitle"/>
              <w:jc w:val="center"/>
            </w:pPr>
            <w:r w:rsidRPr="00116FC7">
              <w:t>Пост.</w:t>
            </w:r>
          </w:p>
        </w:tc>
        <w:tc>
          <w:tcPr>
            <w:tcW w:w="918" w:type="dxa"/>
          </w:tcPr>
          <w:p w14:paraId="4C1EC4B9" w14:textId="77777777" w:rsidR="00116FC7" w:rsidRPr="00116FC7" w:rsidRDefault="00116FC7">
            <w:pPr>
              <w:pStyle w:val="ConsPlusTitle"/>
              <w:jc w:val="center"/>
            </w:pPr>
            <w:r w:rsidRPr="00116FC7">
              <w:t>-</w:t>
            </w:r>
          </w:p>
        </w:tc>
        <w:tc>
          <w:tcPr>
            <w:tcW w:w="1020" w:type="dxa"/>
          </w:tcPr>
          <w:p w14:paraId="536DD069" w14:textId="77777777" w:rsidR="00116FC7" w:rsidRPr="00116FC7" w:rsidRDefault="00116FC7">
            <w:pPr>
              <w:pStyle w:val="ConsPlusTitle"/>
              <w:jc w:val="center"/>
            </w:pPr>
            <w:r w:rsidRPr="00116FC7">
              <w:t>-</w:t>
            </w:r>
          </w:p>
        </w:tc>
        <w:tc>
          <w:tcPr>
            <w:tcW w:w="918" w:type="dxa"/>
          </w:tcPr>
          <w:p w14:paraId="36E138DE" w14:textId="77777777" w:rsidR="00116FC7" w:rsidRPr="00116FC7" w:rsidRDefault="00116FC7">
            <w:pPr>
              <w:pStyle w:val="ConsPlusTitle"/>
              <w:jc w:val="center"/>
            </w:pPr>
            <w:r w:rsidRPr="00116FC7">
              <w:t>-</w:t>
            </w:r>
          </w:p>
        </w:tc>
        <w:tc>
          <w:tcPr>
            <w:tcW w:w="918" w:type="dxa"/>
          </w:tcPr>
          <w:p w14:paraId="794F65A0" w14:textId="77777777" w:rsidR="00116FC7" w:rsidRPr="00116FC7" w:rsidRDefault="00116FC7">
            <w:pPr>
              <w:pStyle w:val="ConsPlusTitle"/>
              <w:jc w:val="center"/>
            </w:pPr>
            <w:r w:rsidRPr="00116FC7">
              <w:t>-</w:t>
            </w:r>
          </w:p>
        </w:tc>
        <w:tc>
          <w:tcPr>
            <w:tcW w:w="918" w:type="dxa"/>
          </w:tcPr>
          <w:p w14:paraId="75FAA82D" w14:textId="77777777" w:rsidR="00116FC7" w:rsidRPr="00116FC7" w:rsidRDefault="00116FC7">
            <w:pPr>
              <w:pStyle w:val="ConsPlusTitle"/>
              <w:jc w:val="center"/>
            </w:pPr>
            <w:r w:rsidRPr="00116FC7">
              <w:t>-</w:t>
            </w:r>
          </w:p>
        </w:tc>
        <w:tc>
          <w:tcPr>
            <w:tcW w:w="2098" w:type="dxa"/>
          </w:tcPr>
          <w:p w14:paraId="2C12CCB2" w14:textId="77777777" w:rsidR="00116FC7" w:rsidRPr="00116FC7" w:rsidRDefault="00116FC7">
            <w:pPr>
              <w:pStyle w:val="ConsPlusTitle"/>
            </w:pPr>
          </w:p>
        </w:tc>
      </w:tr>
      <w:tr w:rsidR="00116FC7" w:rsidRPr="00116FC7" w14:paraId="3C0761F4" w14:textId="77777777">
        <w:tc>
          <w:tcPr>
            <w:tcW w:w="794" w:type="dxa"/>
          </w:tcPr>
          <w:p w14:paraId="03EC557D" w14:textId="77777777" w:rsidR="00116FC7" w:rsidRPr="00116FC7" w:rsidRDefault="00116FC7">
            <w:pPr>
              <w:pStyle w:val="ConsPlusTitle"/>
              <w:jc w:val="center"/>
            </w:pPr>
            <w:r w:rsidRPr="00116FC7">
              <w:t>945</w:t>
            </w:r>
          </w:p>
        </w:tc>
        <w:tc>
          <w:tcPr>
            <w:tcW w:w="4592" w:type="dxa"/>
          </w:tcPr>
          <w:p w14:paraId="1C985EE0" w14:textId="77777777" w:rsidR="00116FC7" w:rsidRPr="00116FC7" w:rsidRDefault="00116FC7">
            <w:pPr>
              <w:pStyle w:val="ConsPlusTitle"/>
              <w:jc w:val="both"/>
            </w:pPr>
            <w:r w:rsidRPr="00116FC7">
              <w:t>Переписка по выполнению международных договоров и соглашений</w:t>
            </w:r>
          </w:p>
        </w:tc>
        <w:tc>
          <w:tcPr>
            <w:tcW w:w="918" w:type="dxa"/>
          </w:tcPr>
          <w:p w14:paraId="1C7C6F46" w14:textId="77777777" w:rsidR="00116FC7" w:rsidRPr="00116FC7" w:rsidRDefault="00116FC7">
            <w:pPr>
              <w:pStyle w:val="ConsPlusTitle"/>
              <w:jc w:val="center"/>
            </w:pPr>
            <w:r w:rsidRPr="00116FC7">
              <w:t>Пост.</w:t>
            </w:r>
          </w:p>
        </w:tc>
        <w:tc>
          <w:tcPr>
            <w:tcW w:w="918" w:type="dxa"/>
          </w:tcPr>
          <w:p w14:paraId="6CC5973C" w14:textId="77777777" w:rsidR="00116FC7" w:rsidRPr="00116FC7" w:rsidRDefault="00116FC7">
            <w:pPr>
              <w:pStyle w:val="ConsPlusTitle"/>
              <w:jc w:val="center"/>
            </w:pPr>
            <w:r w:rsidRPr="00116FC7">
              <w:t>-</w:t>
            </w:r>
          </w:p>
        </w:tc>
        <w:tc>
          <w:tcPr>
            <w:tcW w:w="1020" w:type="dxa"/>
          </w:tcPr>
          <w:p w14:paraId="7347CB96" w14:textId="77777777" w:rsidR="00116FC7" w:rsidRPr="00116FC7" w:rsidRDefault="00116FC7">
            <w:pPr>
              <w:pStyle w:val="ConsPlusTitle"/>
              <w:jc w:val="center"/>
            </w:pPr>
            <w:r w:rsidRPr="00116FC7">
              <w:t>-</w:t>
            </w:r>
          </w:p>
        </w:tc>
        <w:tc>
          <w:tcPr>
            <w:tcW w:w="918" w:type="dxa"/>
          </w:tcPr>
          <w:p w14:paraId="245A1DD3" w14:textId="77777777" w:rsidR="00116FC7" w:rsidRPr="00116FC7" w:rsidRDefault="00116FC7">
            <w:pPr>
              <w:pStyle w:val="ConsPlusTitle"/>
              <w:jc w:val="center"/>
            </w:pPr>
            <w:r w:rsidRPr="00116FC7">
              <w:t>-</w:t>
            </w:r>
          </w:p>
        </w:tc>
        <w:tc>
          <w:tcPr>
            <w:tcW w:w="918" w:type="dxa"/>
          </w:tcPr>
          <w:p w14:paraId="3036E385" w14:textId="77777777" w:rsidR="00116FC7" w:rsidRPr="00116FC7" w:rsidRDefault="00116FC7">
            <w:pPr>
              <w:pStyle w:val="ConsPlusTitle"/>
              <w:jc w:val="center"/>
            </w:pPr>
            <w:r w:rsidRPr="00116FC7">
              <w:t>-</w:t>
            </w:r>
          </w:p>
        </w:tc>
        <w:tc>
          <w:tcPr>
            <w:tcW w:w="918" w:type="dxa"/>
          </w:tcPr>
          <w:p w14:paraId="44C3442D" w14:textId="77777777" w:rsidR="00116FC7" w:rsidRPr="00116FC7" w:rsidRDefault="00116FC7">
            <w:pPr>
              <w:pStyle w:val="ConsPlusTitle"/>
              <w:jc w:val="center"/>
            </w:pPr>
            <w:r w:rsidRPr="00116FC7">
              <w:t>-</w:t>
            </w:r>
          </w:p>
        </w:tc>
        <w:tc>
          <w:tcPr>
            <w:tcW w:w="2098" w:type="dxa"/>
          </w:tcPr>
          <w:p w14:paraId="121B4A8B" w14:textId="77777777" w:rsidR="00116FC7" w:rsidRPr="00116FC7" w:rsidRDefault="00116FC7">
            <w:pPr>
              <w:pStyle w:val="ConsPlusTitle"/>
            </w:pPr>
          </w:p>
        </w:tc>
      </w:tr>
      <w:tr w:rsidR="00116FC7" w:rsidRPr="00116FC7" w14:paraId="769352DF" w14:textId="77777777">
        <w:tc>
          <w:tcPr>
            <w:tcW w:w="794" w:type="dxa"/>
          </w:tcPr>
          <w:p w14:paraId="0245B4F9" w14:textId="77777777" w:rsidR="00116FC7" w:rsidRPr="00116FC7" w:rsidRDefault="00116FC7">
            <w:pPr>
              <w:pStyle w:val="ConsPlusTitle"/>
              <w:jc w:val="center"/>
            </w:pPr>
            <w:r w:rsidRPr="00116FC7">
              <w:t>946</w:t>
            </w:r>
          </w:p>
        </w:tc>
        <w:tc>
          <w:tcPr>
            <w:tcW w:w="4592" w:type="dxa"/>
          </w:tcPr>
          <w:p w14:paraId="473C5414" w14:textId="77777777" w:rsidR="00116FC7" w:rsidRPr="00116FC7" w:rsidRDefault="00116FC7">
            <w:pPr>
              <w:pStyle w:val="ConsPlusTitle"/>
              <w:jc w:val="both"/>
            </w:pPr>
            <w:r w:rsidRPr="00116FC7">
              <w:t>Отчеты о заграничных командировках</w:t>
            </w:r>
          </w:p>
        </w:tc>
        <w:tc>
          <w:tcPr>
            <w:tcW w:w="918" w:type="dxa"/>
          </w:tcPr>
          <w:p w14:paraId="70724FC4" w14:textId="77777777" w:rsidR="00116FC7" w:rsidRPr="00116FC7" w:rsidRDefault="00116FC7">
            <w:pPr>
              <w:pStyle w:val="ConsPlusTitle"/>
              <w:jc w:val="center"/>
            </w:pPr>
            <w:r w:rsidRPr="00116FC7">
              <w:t>Пост.</w:t>
            </w:r>
          </w:p>
        </w:tc>
        <w:tc>
          <w:tcPr>
            <w:tcW w:w="918" w:type="dxa"/>
          </w:tcPr>
          <w:p w14:paraId="6C6B1480" w14:textId="77777777" w:rsidR="00116FC7" w:rsidRPr="00116FC7" w:rsidRDefault="00116FC7">
            <w:pPr>
              <w:pStyle w:val="ConsPlusTitle"/>
              <w:jc w:val="center"/>
            </w:pPr>
            <w:r w:rsidRPr="00116FC7">
              <w:t>Пост.</w:t>
            </w:r>
          </w:p>
        </w:tc>
        <w:tc>
          <w:tcPr>
            <w:tcW w:w="1020" w:type="dxa"/>
          </w:tcPr>
          <w:p w14:paraId="62FE6DE8" w14:textId="77777777" w:rsidR="00116FC7" w:rsidRPr="00116FC7" w:rsidRDefault="00116FC7">
            <w:pPr>
              <w:pStyle w:val="ConsPlusTitle"/>
              <w:jc w:val="center"/>
            </w:pPr>
            <w:r w:rsidRPr="00116FC7">
              <w:t>Пост.</w:t>
            </w:r>
          </w:p>
        </w:tc>
        <w:tc>
          <w:tcPr>
            <w:tcW w:w="918" w:type="dxa"/>
          </w:tcPr>
          <w:p w14:paraId="55CB3D6A" w14:textId="77777777" w:rsidR="00116FC7" w:rsidRPr="00116FC7" w:rsidRDefault="00116FC7">
            <w:pPr>
              <w:pStyle w:val="ConsPlusTitle"/>
              <w:jc w:val="center"/>
            </w:pPr>
            <w:r w:rsidRPr="00116FC7">
              <w:t>Пост.</w:t>
            </w:r>
          </w:p>
        </w:tc>
        <w:tc>
          <w:tcPr>
            <w:tcW w:w="918" w:type="dxa"/>
          </w:tcPr>
          <w:p w14:paraId="70FFE711" w14:textId="77777777" w:rsidR="00116FC7" w:rsidRPr="00116FC7" w:rsidRDefault="00116FC7">
            <w:pPr>
              <w:pStyle w:val="ConsPlusTitle"/>
              <w:jc w:val="center"/>
            </w:pPr>
            <w:r w:rsidRPr="00116FC7">
              <w:t>Пост.</w:t>
            </w:r>
          </w:p>
        </w:tc>
        <w:tc>
          <w:tcPr>
            <w:tcW w:w="918" w:type="dxa"/>
          </w:tcPr>
          <w:p w14:paraId="24507608" w14:textId="77777777" w:rsidR="00116FC7" w:rsidRPr="00116FC7" w:rsidRDefault="00116FC7">
            <w:pPr>
              <w:pStyle w:val="ConsPlusTitle"/>
              <w:jc w:val="center"/>
            </w:pPr>
            <w:r w:rsidRPr="00116FC7">
              <w:t>Пост.</w:t>
            </w:r>
          </w:p>
        </w:tc>
        <w:tc>
          <w:tcPr>
            <w:tcW w:w="2098" w:type="dxa"/>
          </w:tcPr>
          <w:p w14:paraId="3DCCD850" w14:textId="77777777" w:rsidR="00116FC7" w:rsidRPr="00116FC7" w:rsidRDefault="00116FC7">
            <w:pPr>
              <w:pStyle w:val="ConsPlusTitle"/>
            </w:pPr>
          </w:p>
        </w:tc>
      </w:tr>
      <w:tr w:rsidR="00116FC7" w:rsidRPr="00116FC7" w14:paraId="09EB222B" w14:textId="77777777">
        <w:tblPrEx>
          <w:tblBorders>
            <w:insideH w:val="nil"/>
          </w:tblBorders>
        </w:tblPrEx>
        <w:tc>
          <w:tcPr>
            <w:tcW w:w="794" w:type="dxa"/>
            <w:tcBorders>
              <w:bottom w:val="nil"/>
            </w:tcBorders>
          </w:tcPr>
          <w:p w14:paraId="0CDF1EBD" w14:textId="77777777" w:rsidR="00116FC7" w:rsidRPr="00116FC7" w:rsidRDefault="00116FC7">
            <w:pPr>
              <w:pStyle w:val="ConsPlusTitle"/>
              <w:jc w:val="center"/>
            </w:pPr>
            <w:r w:rsidRPr="00116FC7">
              <w:t>947</w:t>
            </w:r>
          </w:p>
        </w:tc>
        <w:tc>
          <w:tcPr>
            <w:tcW w:w="4592" w:type="dxa"/>
            <w:tcBorders>
              <w:bottom w:val="nil"/>
            </w:tcBorders>
          </w:tcPr>
          <w:p w14:paraId="66AAF786" w14:textId="77777777" w:rsidR="00116FC7" w:rsidRPr="00116FC7" w:rsidRDefault="00116FC7">
            <w:pPr>
              <w:pStyle w:val="ConsPlusTitle"/>
              <w:jc w:val="both"/>
            </w:pPr>
            <w:r w:rsidRPr="00116FC7">
              <w:t>Документы (программы, акты, протоколы, планы проведения встреч, графики, заявки, переписка) по организации приема и пребывания представителей иностранных делегаций, об обучении, стажировке иностранных специалистов в Российской Федерации и российских специалистов за рубежом</w:t>
            </w:r>
          </w:p>
        </w:tc>
        <w:tc>
          <w:tcPr>
            <w:tcW w:w="918" w:type="dxa"/>
            <w:tcBorders>
              <w:bottom w:val="nil"/>
            </w:tcBorders>
          </w:tcPr>
          <w:p w14:paraId="47E6B8BB" w14:textId="77777777" w:rsidR="00116FC7" w:rsidRPr="00116FC7" w:rsidRDefault="00116FC7">
            <w:pPr>
              <w:pStyle w:val="ConsPlusTitle"/>
              <w:jc w:val="center"/>
            </w:pPr>
            <w:r w:rsidRPr="00116FC7">
              <w:t>5 л.</w:t>
            </w:r>
          </w:p>
          <w:p w14:paraId="7949AABB" w14:textId="77777777" w:rsidR="00116FC7" w:rsidRPr="00116FC7" w:rsidRDefault="00116FC7">
            <w:pPr>
              <w:pStyle w:val="ConsPlusTitle"/>
              <w:jc w:val="center"/>
            </w:pPr>
            <w:r w:rsidRPr="00116FC7">
              <w:t>ЭПК</w:t>
            </w:r>
          </w:p>
        </w:tc>
        <w:tc>
          <w:tcPr>
            <w:tcW w:w="918" w:type="dxa"/>
            <w:tcBorders>
              <w:bottom w:val="nil"/>
            </w:tcBorders>
          </w:tcPr>
          <w:p w14:paraId="1A27CF1B" w14:textId="77777777" w:rsidR="00116FC7" w:rsidRPr="00116FC7" w:rsidRDefault="00116FC7">
            <w:pPr>
              <w:pStyle w:val="ConsPlusTitle"/>
              <w:jc w:val="center"/>
            </w:pPr>
            <w:r w:rsidRPr="00116FC7">
              <w:t>5 л.</w:t>
            </w:r>
          </w:p>
          <w:p w14:paraId="04410C5D" w14:textId="77777777" w:rsidR="00116FC7" w:rsidRPr="00116FC7" w:rsidRDefault="00116FC7">
            <w:pPr>
              <w:pStyle w:val="ConsPlusTitle"/>
              <w:jc w:val="center"/>
            </w:pPr>
            <w:r w:rsidRPr="00116FC7">
              <w:t>ЭПК</w:t>
            </w:r>
          </w:p>
        </w:tc>
        <w:tc>
          <w:tcPr>
            <w:tcW w:w="1020" w:type="dxa"/>
            <w:tcBorders>
              <w:bottom w:val="nil"/>
            </w:tcBorders>
          </w:tcPr>
          <w:p w14:paraId="4E83FF2F" w14:textId="77777777" w:rsidR="00116FC7" w:rsidRPr="00116FC7" w:rsidRDefault="00116FC7">
            <w:pPr>
              <w:pStyle w:val="ConsPlusTitle"/>
              <w:jc w:val="center"/>
            </w:pPr>
            <w:r w:rsidRPr="00116FC7">
              <w:t>5 л.</w:t>
            </w:r>
          </w:p>
          <w:p w14:paraId="38E19F24" w14:textId="77777777" w:rsidR="00116FC7" w:rsidRPr="00116FC7" w:rsidRDefault="00116FC7">
            <w:pPr>
              <w:pStyle w:val="ConsPlusTitle"/>
              <w:jc w:val="center"/>
            </w:pPr>
            <w:r w:rsidRPr="00116FC7">
              <w:t>ЭПК</w:t>
            </w:r>
          </w:p>
        </w:tc>
        <w:tc>
          <w:tcPr>
            <w:tcW w:w="918" w:type="dxa"/>
            <w:tcBorders>
              <w:bottom w:val="nil"/>
            </w:tcBorders>
          </w:tcPr>
          <w:p w14:paraId="42A30597" w14:textId="77777777" w:rsidR="00116FC7" w:rsidRPr="00116FC7" w:rsidRDefault="00116FC7">
            <w:pPr>
              <w:pStyle w:val="ConsPlusTitle"/>
              <w:jc w:val="center"/>
            </w:pPr>
            <w:r w:rsidRPr="00116FC7">
              <w:t>5 л.</w:t>
            </w:r>
          </w:p>
          <w:p w14:paraId="031A3FB6" w14:textId="77777777" w:rsidR="00116FC7" w:rsidRPr="00116FC7" w:rsidRDefault="00116FC7">
            <w:pPr>
              <w:pStyle w:val="ConsPlusTitle"/>
              <w:jc w:val="center"/>
            </w:pPr>
            <w:r w:rsidRPr="00116FC7">
              <w:t>ЭПК</w:t>
            </w:r>
          </w:p>
        </w:tc>
        <w:tc>
          <w:tcPr>
            <w:tcW w:w="918" w:type="dxa"/>
            <w:tcBorders>
              <w:bottom w:val="nil"/>
            </w:tcBorders>
          </w:tcPr>
          <w:p w14:paraId="210AD208" w14:textId="77777777" w:rsidR="00116FC7" w:rsidRPr="00116FC7" w:rsidRDefault="00116FC7">
            <w:pPr>
              <w:pStyle w:val="ConsPlusTitle"/>
              <w:jc w:val="center"/>
            </w:pPr>
            <w:r w:rsidRPr="00116FC7">
              <w:t>5 л.</w:t>
            </w:r>
          </w:p>
          <w:p w14:paraId="37283721" w14:textId="77777777" w:rsidR="00116FC7" w:rsidRPr="00116FC7" w:rsidRDefault="00116FC7">
            <w:pPr>
              <w:pStyle w:val="ConsPlusTitle"/>
              <w:jc w:val="center"/>
            </w:pPr>
            <w:r w:rsidRPr="00116FC7">
              <w:t>ЭПК</w:t>
            </w:r>
          </w:p>
        </w:tc>
        <w:tc>
          <w:tcPr>
            <w:tcW w:w="918" w:type="dxa"/>
            <w:tcBorders>
              <w:bottom w:val="nil"/>
            </w:tcBorders>
          </w:tcPr>
          <w:p w14:paraId="1CD7BCA4" w14:textId="77777777" w:rsidR="00116FC7" w:rsidRPr="00116FC7" w:rsidRDefault="00116FC7">
            <w:pPr>
              <w:pStyle w:val="ConsPlusTitle"/>
              <w:jc w:val="center"/>
            </w:pPr>
            <w:r w:rsidRPr="00116FC7">
              <w:t>5 л.</w:t>
            </w:r>
          </w:p>
          <w:p w14:paraId="1B6C9647" w14:textId="77777777" w:rsidR="00116FC7" w:rsidRPr="00116FC7" w:rsidRDefault="00116FC7">
            <w:pPr>
              <w:pStyle w:val="ConsPlusTitle"/>
              <w:jc w:val="center"/>
            </w:pPr>
            <w:r w:rsidRPr="00116FC7">
              <w:t>ЭПК</w:t>
            </w:r>
          </w:p>
        </w:tc>
        <w:tc>
          <w:tcPr>
            <w:tcW w:w="2098" w:type="dxa"/>
            <w:tcBorders>
              <w:bottom w:val="nil"/>
            </w:tcBorders>
          </w:tcPr>
          <w:p w14:paraId="2FCDEC33" w14:textId="77777777" w:rsidR="00116FC7" w:rsidRPr="00116FC7" w:rsidRDefault="00116FC7">
            <w:pPr>
              <w:pStyle w:val="ConsPlusTitle"/>
            </w:pPr>
          </w:p>
        </w:tc>
      </w:tr>
      <w:tr w:rsidR="00116FC7" w:rsidRPr="00116FC7" w14:paraId="2124C8D1" w14:textId="77777777">
        <w:tc>
          <w:tcPr>
            <w:tcW w:w="794" w:type="dxa"/>
          </w:tcPr>
          <w:p w14:paraId="1C8A8398" w14:textId="77777777" w:rsidR="00116FC7" w:rsidRPr="00116FC7" w:rsidRDefault="00116FC7">
            <w:pPr>
              <w:pStyle w:val="ConsPlusTitle"/>
              <w:jc w:val="center"/>
            </w:pPr>
            <w:r w:rsidRPr="00116FC7">
              <w:t>948</w:t>
            </w:r>
          </w:p>
        </w:tc>
        <w:tc>
          <w:tcPr>
            <w:tcW w:w="4592" w:type="dxa"/>
          </w:tcPr>
          <w:p w14:paraId="08E72BFF" w14:textId="77777777" w:rsidR="00116FC7" w:rsidRPr="00116FC7" w:rsidRDefault="00116FC7">
            <w:pPr>
              <w:pStyle w:val="ConsPlusTitle"/>
              <w:jc w:val="both"/>
            </w:pPr>
            <w:r w:rsidRPr="00116FC7">
              <w:t>Журналы учета приема иностранных граждан</w:t>
            </w:r>
          </w:p>
        </w:tc>
        <w:tc>
          <w:tcPr>
            <w:tcW w:w="918" w:type="dxa"/>
          </w:tcPr>
          <w:p w14:paraId="278F9DF2" w14:textId="77777777" w:rsidR="00116FC7" w:rsidRPr="00116FC7" w:rsidRDefault="00116FC7">
            <w:pPr>
              <w:pStyle w:val="ConsPlusTitle"/>
              <w:jc w:val="center"/>
            </w:pPr>
            <w:r w:rsidRPr="00116FC7">
              <w:t>3 г.</w:t>
            </w:r>
          </w:p>
        </w:tc>
        <w:tc>
          <w:tcPr>
            <w:tcW w:w="918" w:type="dxa"/>
          </w:tcPr>
          <w:p w14:paraId="4BAB0B41" w14:textId="77777777" w:rsidR="00116FC7" w:rsidRPr="00116FC7" w:rsidRDefault="00116FC7">
            <w:pPr>
              <w:pStyle w:val="ConsPlusTitle"/>
              <w:jc w:val="center"/>
            </w:pPr>
            <w:r w:rsidRPr="00116FC7">
              <w:t>1 г.</w:t>
            </w:r>
          </w:p>
        </w:tc>
        <w:tc>
          <w:tcPr>
            <w:tcW w:w="1020" w:type="dxa"/>
          </w:tcPr>
          <w:p w14:paraId="7BDB9B3F" w14:textId="77777777" w:rsidR="00116FC7" w:rsidRPr="00116FC7" w:rsidRDefault="00116FC7">
            <w:pPr>
              <w:pStyle w:val="ConsPlusTitle"/>
              <w:jc w:val="center"/>
            </w:pPr>
            <w:r w:rsidRPr="00116FC7">
              <w:t>1 г.</w:t>
            </w:r>
          </w:p>
        </w:tc>
        <w:tc>
          <w:tcPr>
            <w:tcW w:w="918" w:type="dxa"/>
          </w:tcPr>
          <w:p w14:paraId="32DFA989" w14:textId="77777777" w:rsidR="00116FC7" w:rsidRPr="00116FC7" w:rsidRDefault="00116FC7">
            <w:pPr>
              <w:pStyle w:val="ConsPlusTitle"/>
              <w:jc w:val="center"/>
            </w:pPr>
            <w:r w:rsidRPr="00116FC7">
              <w:t>1 г.</w:t>
            </w:r>
          </w:p>
        </w:tc>
        <w:tc>
          <w:tcPr>
            <w:tcW w:w="918" w:type="dxa"/>
          </w:tcPr>
          <w:p w14:paraId="4977CB1B" w14:textId="77777777" w:rsidR="00116FC7" w:rsidRPr="00116FC7" w:rsidRDefault="00116FC7">
            <w:pPr>
              <w:pStyle w:val="ConsPlusTitle"/>
              <w:jc w:val="center"/>
            </w:pPr>
            <w:r w:rsidRPr="00116FC7">
              <w:t>1 г.</w:t>
            </w:r>
          </w:p>
        </w:tc>
        <w:tc>
          <w:tcPr>
            <w:tcW w:w="918" w:type="dxa"/>
          </w:tcPr>
          <w:p w14:paraId="13B79896" w14:textId="77777777" w:rsidR="00116FC7" w:rsidRPr="00116FC7" w:rsidRDefault="00116FC7">
            <w:pPr>
              <w:pStyle w:val="ConsPlusTitle"/>
              <w:jc w:val="center"/>
            </w:pPr>
            <w:r w:rsidRPr="00116FC7">
              <w:t>1 г.</w:t>
            </w:r>
          </w:p>
        </w:tc>
        <w:tc>
          <w:tcPr>
            <w:tcW w:w="2098" w:type="dxa"/>
          </w:tcPr>
          <w:p w14:paraId="05657ACD" w14:textId="77777777" w:rsidR="00116FC7" w:rsidRPr="00116FC7" w:rsidRDefault="00116FC7">
            <w:pPr>
              <w:pStyle w:val="ConsPlusTitle"/>
            </w:pPr>
          </w:p>
        </w:tc>
      </w:tr>
      <w:tr w:rsidR="00116FC7" w:rsidRPr="00116FC7" w14:paraId="79428CAC" w14:textId="77777777">
        <w:tc>
          <w:tcPr>
            <w:tcW w:w="794" w:type="dxa"/>
          </w:tcPr>
          <w:p w14:paraId="1B38B233" w14:textId="77777777" w:rsidR="00116FC7" w:rsidRPr="00116FC7" w:rsidRDefault="00116FC7">
            <w:pPr>
              <w:pStyle w:val="ConsPlusTitle"/>
              <w:jc w:val="center"/>
            </w:pPr>
            <w:r w:rsidRPr="00116FC7">
              <w:t>949</w:t>
            </w:r>
          </w:p>
        </w:tc>
        <w:tc>
          <w:tcPr>
            <w:tcW w:w="4592" w:type="dxa"/>
          </w:tcPr>
          <w:p w14:paraId="691911D0" w14:textId="77777777" w:rsidR="00116FC7" w:rsidRPr="00116FC7" w:rsidRDefault="00116FC7">
            <w:pPr>
              <w:pStyle w:val="ConsPlusTitle"/>
              <w:jc w:val="both"/>
            </w:pPr>
            <w:r w:rsidRPr="00116FC7">
              <w:t>Журналы учета посещения иностранными гражданами объектов</w:t>
            </w:r>
          </w:p>
        </w:tc>
        <w:tc>
          <w:tcPr>
            <w:tcW w:w="918" w:type="dxa"/>
          </w:tcPr>
          <w:p w14:paraId="01CD36C0" w14:textId="77777777" w:rsidR="00116FC7" w:rsidRPr="00116FC7" w:rsidRDefault="00116FC7">
            <w:pPr>
              <w:pStyle w:val="ConsPlusTitle"/>
              <w:jc w:val="center"/>
            </w:pPr>
            <w:r w:rsidRPr="00116FC7">
              <w:t>5 л.</w:t>
            </w:r>
          </w:p>
        </w:tc>
        <w:tc>
          <w:tcPr>
            <w:tcW w:w="918" w:type="dxa"/>
          </w:tcPr>
          <w:p w14:paraId="38BA2397" w14:textId="77777777" w:rsidR="00116FC7" w:rsidRPr="00116FC7" w:rsidRDefault="00116FC7">
            <w:pPr>
              <w:pStyle w:val="ConsPlusTitle"/>
              <w:jc w:val="center"/>
            </w:pPr>
            <w:r w:rsidRPr="00116FC7">
              <w:t>5 л.</w:t>
            </w:r>
          </w:p>
        </w:tc>
        <w:tc>
          <w:tcPr>
            <w:tcW w:w="1020" w:type="dxa"/>
          </w:tcPr>
          <w:p w14:paraId="57F42868" w14:textId="77777777" w:rsidR="00116FC7" w:rsidRPr="00116FC7" w:rsidRDefault="00116FC7">
            <w:pPr>
              <w:pStyle w:val="ConsPlusTitle"/>
              <w:jc w:val="center"/>
            </w:pPr>
            <w:r w:rsidRPr="00116FC7">
              <w:t>5 л.</w:t>
            </w:r>
          </w:p>
        </w:tc>
        <w:tc>
          <w:tcPr>
            <w:tcW w:w="918" w:type="dxa"/>
          </w:tcPr>
          <w:p w14:paraId="4CBEF260" w14:textId="77777777" w:rsidR="00116FC7" w:rsidRPr="00116FC7" w:rsidRDefault="00116FC7">
            <w:pPr>
              <w:pStyle w:val="ConsPlusTitle"/>
              <w:jc w:val="center"/>
            </w:pPr>
            <w:r w:rsidRPr="00116FC7">
              <w:t>5 л.</w:t>
            </w:r>
          </w:p>
        </w:tc>
        <w:tc>
          <w:tcPr>
            <w:tcW w:w="918" w:type="dxa"/>
          </w:tcPr>
          <w:p w14:paraId="5465297C" w14:textId="77777777" w:rsidR="00116FC7" w:rsidRPr="00116FC7" w:rsidRDefault="00116FC7">
            <w:pPr>
              <w:pStyle w:val="ConsPlusTitle"/>
              <w:jc w:val="center"/>
            </w:pPr>
            <w:r w:rsidRPr="00116FC7">
              <w:t>5 л.</w:t>
            </w:r>
          </w:p>
        </w:tc>
        <w:tc>
          <w:tcPr>
            <w:tcW w:w="918" w:type="dxa"/>
          </w:tcPr>
          <w:p w14:paraId="47F5675E" w14:textId="77777777" w:rsidR="00116FC7" w:rsidRPr="00116FC7" w:rsidRDefault="00116FC7">
            <w:pPr>
              <w:pStyle w:val="ConsPlusTitle"/>
              <w:jc w:val="center"/>
            </w:pPr>
            <w:r w:rsidRPr="00116FC7">
              <w:t>5 л.</w:t>
            </w:r>
          </w:p>
        </w:tc>
        <w:tc>
          <w:tcPr>
            <w:tcW w:w="2098" w:type="dxa"/>
          </w:tcPr>
          <w:p w14:paraId="2C8B5B83" w14:textId="77777777" w:rsidR="00116FC7" w:rsidRPr="00116FC7" w:rsidRDefault="00116FC7">
            <w:pPr>
              <w:pStyle w:val="ConsPlusTitle"/>
            </w:pPr>
          </w:p>
        </w:tc>
      </w:tr>
      <w:tr w:rsidR="00116FC7" w:rsidRPr="00116FC7" w14:paraId="543B45D5" w14:textId="77777777">
        <w:tblPrEx>
          <w:tblBorders>
            <w:insideV w:val="nil"/>
          </w:tblBorders>
        </w:tblPrEx>
        <w:tc>
          <w:tcPr>
            <w:tcW w:w="794" w:type="dxa"/>
            <w:tcBorders>
              <w:left w:val="single" w:sz="4" w:space="0" w:color="auto"/>
            </w:tcBorders>
          </w:tcPr>
          <w:p w14:paraId="091BABC2" w14:textId="77777777" w:rsidR="00116FC7" w:rsidRPr="00116FC7" w:rsidRDefault="00116FC7">
            <w:pPr>
              <w:pStyle w:val="ConsPlusTitle"/>
            </w:pPr>
          </w:p>
        </w:tc>
        <w:tc>
          <w:tcPr>
            <w:tcW w:w="12300" w:type="dxa"/>
            <w:gridSpan w:val="8"/>
            <w:tcBorders>
              <w:right w:val="single" w:sz="4" w:space="0" w:color="auto"/>
            </w:tcBorders>
          </w:tcPr>
          <w:p w14:paraId="0598DBF7" w14:textId="77777777" w:rsidR="00116FC7" w:rsidRPr="00116FC7" w:rsidRDefault="00116FC7">
            <w:pPr>
              <w:pStyle w:val="ConsPlusTitle"/>
              <w:jc w:val="both"/>
              <w:outlineLvl w:val="2"/>
            </w:pPr>
            <w:r w:rsidRPr="00116FC7">
              <w:t>27. НАУЧНАЯ И НАУЧНО-ТЕХНИЧЕСКАЯ ДЕЯТЕЛЬНОСТЬ</w:t>
            </w:r>
          </w:p>
        </w:tc>
      </w:tr>
      <w:tr w:rsidR="00116FC7" w:rsidRPr="00116FC7" w14:paraId="136071A0" w14:textId="77777777">
        <w:tblPrEx>
          <w:tblBorders>
            <w:insideV w:val="nil"/>
          </w:tblBorders>
        </w:tblPrEx>
        <w:tc>
          <w:tcPr>
            <w:tcW w:w="794" w:type="dxa"/>
            <w:tcBorders>
              <w:left w:val="single" w:sz="4" w:space="0" w:color="auto"/>
            </w:tcBorders>
          </w:tcPr>
          <w:p w14:paraId="00F2D194" w14:textId="77777777" w:rsidR="00116FC7" w:rsidRPr="00116FC7" w:rsidRDefault="00116FC7">
            <w:pPr>
              <w:pStyle w:val="ConsPlusTitle"/>
            </w:pPr>
          </w:p>
        </w:tc>
        <w:tc>
          <w:tcPr>
            <w:tcW w:w="12300" w:type="dxa"/>
            <w:gridSpan w:val="8"/>
            <w:tcBorders>
              <w:right w:val="single" w:sz="4" w:space="0" w:color="auto"/>
            </w:tcBorders>
          </w:tcPr>
          <w:p w14:paraId="7E5EBC08" w14:textId="77777777" w:rsidR="00116FC7" w:rsidRPr="00116FC7" w:rsidRDefault="00116FC7">
            <w:pPr>
              <w:pStyle w:val="ConsPlusTitle"/>
              <w:jc w:val="both"/>
              <w:outlineLvl w:val="3"/>
            </w:pPr>
            <w:r w:rsidRPr="00116FC7">
              <w:t>27.1. Организация научной работы</w:t>
            </w:r>
          </w:p>
        </w:tc>
      </w:tr>
      <w:tr w:rsidR="00116FC7" w:rsidRPr="00116FC7" w14:paraId="0A794586" w14:textId="77777777">
        <w:tc>
          <w:tcPr>
            <w:tcW w:w="794" w:type="dxa"/>
          </w:tcPr>
          <w:p w14:paraId="75F3C9BC" w14:textId="77777777" w:rsidR="00116FC7" w:rsidRPr="00116FC7" w:rsidRDefault="00116FC7">
            <w:pPr>
              <w:pStyle w:val="ConsPlusTitle"/>
              <w:jc w:val="center"/>
            </w:pPr>
            <w:r w:rsidRPr="00116FC7">
              <w:t>950</w:t>
            </w:r>
          </w:p>
        </w:tc>
        <w:tc>
          <w:tcPr>
            <w:tcW w:w="4592" w:type="dxa"/>
          </w:tcPr>
          <w:p w14:paraId="248F1D7F" w14:textId="77777777" w:rsidR="00116FC7" w:rsidRPr="00116FC7" w:rsidRDefault="00116FC7">
            <w:pPr>
              <w:pStyle w:val="ConsPlusTitle"/>
              <w:jc w:val="both"/>
            </w:pPr>
            <w:r w:rsidRPr="00116FC7">
              <w:t>Протоколы, стенограммы заседаний научных, научно-технических, геральдического, ученых советов, их секций, научно-практических секций, экспертных органов, советов, комиссий и групп и документы к ним (списки участников, тезисы докладов, экспертные заключения, решения по ним)</w:t>
            </w:r>
          </w:p>
        </w:tc>
        <w:tc>
          <w:tcPr>
            <w:tcW w:w="918" w:type="dxa"/>
          </w:tcPr>
          <w:p w14:paraId="216B4FB4" w14:textId="77777777" w:rsidR="00116FC7" w:rsidRPr="00116FC7" w:rsidRDefault="00116FC7">
            <w:pPr>
              <w:pStyle w:val="ConsPlusTitle"/>
              <w:jc w:val="center"/>
            </w:pPr>
            <w:r w:rsidRPr="00116FC7">
              <w:t>Пост.</w:t>
            </w:r>
          </w:p>
        </w:tc>
        <w:tc>
          <w:tcPr>
            <w:tcW w:w="918" w:type="dxa"/>
          </w:tcPr>
          <w:p w14:paraId="2CDD7991" w14:textId="77777777" w:rsidR="00116FC7" w:rsidRPr="00116FC7" w:rsidRDefault="00116FC7">
            <w:pPr>
              <w:pStyle w:val="ConsPlusTitle"/>
              <w:jc w:val="center"/>
            </w:pPr>
            <w:r w:rsidRPr="00116FC7">
              <w:t>Пост.</w:t>
            </w:r>
          </w:p>
        </w:tc>
        <w:tc>
          <w:tcPr>
            <w:tcW w:w="1020" w:type="dxa"/>
          </w:tcPr>
          <w:p w14:paraId="478D8CF6" w14:textId="77777777" w:rsidR="00116FC7" w:rsidRPr="00116FC7" w:rsidRDefault="00116FC7">
            <w:pPr>
              <w:pStyle w:val="ConsPlusTitle"/>
              <w:jc w:val="center"/>
            </w:pPr>
            <w:r w:rsidRPr="00116FC7">
              <w:t>Пост.</w:t>
            </w:r>
          </w:p>
        </w:tc>
        <w:tc>
          <w:tcPr>
            <w:tcW w:w="918" w:type="dxa"/>
          </w:tcPr>
          <w:p w14:paraId="1C6598AE" w14:textId="77777777" w:rsidR="00116FC7" w:rsidRPr="00116FC7" w:rsidRDefault="00116FC7">
            <w:pPr>
              <w:pStyle w:val="ConsPlusTitle"/>
              <w:jc w:val="center"/>
            </w:pPr>
            <w:r w:rsidRPr="00116FC7">
              <w:t>Пост.</w:t>
            </w:r>
          </w:p>
        </w:tc>
        <w:tc>
          <w:tcPr>
            <w:tcW w:w="918" w:type="dxa"/>
          </w:tcPr>
          <w:p w14:paraId="009F007D" w14:textId="77777777" w:rsidR="00116FC7" w:rsidRPr="00116FC7" w:rsidRDefault="00116FC7">
            <w:pPr>
              <w:pStyle w:val="ConsPlusTitle"/>
              <w:jc w:val="center"/>
            </w:pPr>
            <w:r w:rsidRPr="00116FC7">
              <w:t>Пост.</w:t>
            </w:r>
          </w:p>
        </w:tc>
        <w:tc>
          <w:tcPr>
            <w:tcW w:w="918" w:type="dxa"/>
          </w:tcPr>
          <w:p w14:paraId="6EE27481" w14:textId="77777777" w:rsidR="00116FC7" w:rsidRPr="00116FC7" w:rsidRDefault="00116FC7">
            <w:pPr>
              <w:pStyle w:val="ConsPlusTitle"/>
              <w:jc w:val="center"/>
            </w:pPr>
            <w:r w:rsidRPr="00116FC7">
              <w:t>Пост.</w:t>
            </w:r>
          </w:p>
        </w:tc>
        <w:tc>
          <w:tcPr>
            <w:tcW w:w="2098" w:type="dxa"/>
          </w:tcPr>
          <w:p w14:paraId="009C6271" w14:textId="77777777" w:rsidR="00116FC7" w:rsidRPr="00116FC7" w:rsidRDefault="00116FC7">
            <w:pPr>
              <w:pStyle w:val="ConsPlusTitle"/>
            </w:pPr>
          </w:p>
        </w:tc>
      </w:tr>
      <w:tr w:rsidR="00116FC7" w:rsidRPr="00116FC7" w14:paraId="0F469C60" w14:textId="77777777">
        <w:tc>
          <w:tcPr>
            <w:tcW w:w="794" w:type="dxa"/>
            <w:vMerge w:val="restart"/>
          </w:tcPr>
          <w:p w14:paraId="696CC932" w14:textId="77777777" w:rsidR="00116FC7" w:rsidRPr="00116FC7" w:rsidRDefault="00116FC7">
            <w:pPr>
              <w:pStyle w:val="ConsPlusTitle"/>
              <w:jc w:val="center"/>
            </w:pPr>
            <w:r w:rsidRPr="00116FC7">
              <w:lastRenderedPageBreak/>
              <w:t>951</w:t>
            </w:r>
          </w:p>
        </w:tc>
        <w:tc>
          <w:tcPr>
            <w:tcW w:w="4592" w:type="dxa"/>
            <w:tcBorders>
              <w:bottom w:val="nil"/>
            </w:tcBorders>
          </w:tcPr>
          <w:p w14:paraId="0D6F6C41" w14:textId="77777777" w:rsidR="00116FC7" w:rsidRPr="00116FC7" w:rsidRDefault="00116FC7">
            <w:pPr>
              <w:pStyle w:val="ConsPlusTitle"/>
              <w:jc w:val="both"/>
            </w:pPr>
            <w:r w:rsidRPr="00116FC7">
              <w:t>Планы работы научных, научно-технических, геральдического, ученых советов, их секций, научно-практических секций, экспертных органов, советов, комиссий:</w:t>
            </w:r>
          </w:p>
        </w:tc>
        <w:tc>
          <w:tcPr>
            <w:tcW w:w="918" w:type="dxa"/>
            <w:tcBorders>
              <w:bottom w:val="nil"/>
            </w:tcBorders>
          </w:tcPr>
          <w:p w14:paraId="0698B6C2" w14:textId="77777777" w:rsidR="00116FC7" w:rsidRPr="00116FC7" w:rsidRDefault="00116FC7">
            <w:pPr>
              <w:pStyle w:val="ConsPlusTitle"/>
            </w:pPr>
          </w:p>
        </w:tc>
        <w:tc>
          <w:tcPr>
            <w:tcW w:w="918" w:type="dxa"/>
            <w:tcBorders>
              <w:bottom w:val="nil"/>
            </w:tcBorders>
          </w:tcPr>
          <w:p w14:paraId="2BA7EC59" w14:textId="77777777" w:rsidR="00116FC7" w:rsidRPr="00116FC7" w:rsidRDefault="00116FC7">
            <w:pPr>
              <w:pStyle w:val="ConsPlusTitle"/>
            </w:pPr>
          </w:p>
        </w:tc>
        <w:tc>
          <w:tcPr>
            <w:tcW w:w="1020" w:type="dxa"/>
            <w:tcBorders>
              <w:bottom w:val="nil"/>
            </w:tcBorders>
          </w:tcPr>
          <w:p w14:paraId="6422CAD3" w14:textId="77777777" w:rsidR="00116FC7" w:rsidRPr="00116FC7" w:rsidRDefault="00116FC7">
            <w:pPr>
              <w:pStyle w:val="ConsPlusTitle"/>
            </w:pPr>
          </w:p>
        </w:tc>
        <w:tc>
          <w:tcPr>
            <w:tcW w:w="918" w:type="dxa"/>
            <w:tcBorders>
              <w:bottom w:val="nil"/>
            </w:tcBorders>
          </w:tcPr>
          <w:p w14:paraId="25CBFF35" w14:textId="77777777" w:rsidR="00116FC7" w:rsidRPr="00116FC7" w:rsidRDefault="00116FC7">
            <w:pPr>
              <w:pStyle w:val="ConsPlusTitle"/>
            </w:pPr>
          </w:p>
        </w:tc>
        <w:tc>
          <w:tcPr>
            <w:tcW w:w="918" w:type="dxa"/>
            <w:tcBorders>
              <w:bottom w:val="nil"/>
            </w:tcBorders>
          </w:tcPr>
          <w:p w14:paraId="1E0A6614" w14:textId="77777777" w:rsidR="00116FC7" w:rsidRPr="00116FC7" w:rsidRDefault="00116FC7">
            <w:pPr>
              <w:pStyle w:val="ConsPlusTitle"/>
            </w:pPr>
          </w:p>
        </w:tc>
        <w:tc>
          <w:tcPr>
            <w:tcW w:w="918" w:type="dxa"/>
            <w:tcBorders>
              <w:bottom w:val="nil"/>
            </w:tcBorders>
          </w:tcPr>
          <w:p w14:paraId="0FFACE3B" w14:textId="77777777" w:rsidR="00116FC7" w:rsidRPr="00116FC7" w:rsidRDefault="00116FC7">
            <w:pPr>
              <w:pStyle w:val="ConsPlusTitle"/>
            </w:pPr>
          </w:p>
        </w:tc>
        <w:tc>
          <w:tcPr>
            <w:tcW w:w="2098" w:type="dxa"/>
            <w:vMerge w:val="restart"/>
          </w:tcPr>
          <w:p w14:paraId="23C6736B" w14:textId="77777777" w:rsidR="00116FC7" w:rsidRPr="00116FC7" w:rsidRDefault="00116FC7">
            <w:pPr>
              <w:pStyle w:val="ConsPlusTitle"/>
            </w:pPr>
          </w:p>
        </w:tc>
      </w:tr>
      <w:tr w:rsidR="00116FC7" w:rsidRPr="00116FC7" w14:paraId="0EA2889C" w14:textId="77777777">
        <w:tblPrEx>
          <w:tblBorders>
            <w:insideH w:val="nil"/>
          </w:tblBorders>
        </w:tblPrEx>
        <w:tc>
          <w:tcPr>
            <w:tcW w:w="794" w:type="dxa"/>
            <w:vMerge/>
          </w:tcPr>
          <w:p w14:paraId="22E9D3D0" w14:textId="77777777" w:rsidR="00116FC7" w:rsidRPr="00116FC7" w:rsidRDefault="00116FC7"/>
        </w:tc>
        <w:tc>
          <w:tcPr>
            <w:tcW w:w="4592" w:type="dxa"/>
            <w:tcBorders>
              <w:top w:val="nil"/>
              <w:bottom w:val="nil"/>
            </w:tcBorders>
          </w:tcPr>
          <w:p w14:paraId="7F6F8A3B" w14:textId="77777777" w:rsidR="00116FC7" w:rsidRPr="00116FC7" w:rsidRDefault="00116FC7">
            <w:pPr>
              <w:pStyle w:val="ConsPlusTitle"/>
              <w:jc w:val="both"/>
            </w:pPr>
            <w:r w:rsidRPr="00116FC7">
              <w:t>а) годовые</w:t>
            </w:r>
          </w:p>
        </w:tc>
        <w:tc>
          <w:tcPr>
            <w:tcW w:w="918" w:type="dxa"/>
            <w:tcBorders>
              <w:top w:val="nil"/>
              <w:bottom w:val="nil"/>
            </w:tcBorders>
          </w:tcPr>
          <w:p w14:paraId="7516F80F" w14:textId="77777777" w:rsidR="00116FC7" w:rsidRPr="00116FC7" w:rsidRDefault="00116FC7">
            <w:pPr>
              <w:pStyle w:val="ConsPlusTitle"/>
              <w:jc w:val="center"/>
            </w:pPr>
            <w:r w:rsidRPr="00116FC7">
              <w:t>Пост.</w:t>
            </w:r>
          </w:p>
        </w:tc>
        <w:tc>
          <w:tcPr>
            <w:tcW w:w="918" w:type="dxa"/>
            <w:tcBorders>
              <w:top w:val="nil"/>
              <w:bottom w:val="nil"/>
            </w:tcBorders>
          </w:tcPr>
          <w:p w14:paraId="0D3756C1" w14:textId="77777777" w:rsidR="00116FC7" w:rsidRPr="00116FC7" w:rsidRDefault="00116FC7">
            <w:pPr>
              <w:pStyle w:val="ConsPlusTitle"/>
              <w:jc w:val="center"/>
            </w:pPr>
            <w:r w:rsidRPr="00116FC7">
              <w:t>Пост.</w:t>
            </w:r>
          </w:p>
        </w:tc>
        <w:tc>
          <w:tcPr>
            <w:tcW w:w="1020" w:type="dxa"/>
            <w:tcBorders>
              <w:top w:val="nil"/>
              <w:bottom w:val="nil"/>
            </w:tcBorders>
          </w:tcPr>
          <w:p w14:paraId="1F07F4F8" w14:textId="77777777" w:rsidR="00116FC7" w:rsidRPr="00116FC7" w:rsidRDefault="00116FC7">
            <w:pPr>
              <w:pStyle w:val="ConsPlusTitle"/>
              <w:jc w:val="center"/>
            </w:pPr>
            <w:r w:rsidRPr="00116FC7">
              <w:t>-</w:t>
            </w:r>
          </w:p>
        </w:tc>
        <w:tc>
          <w:tcPr>
            <w:tcW w:w="918" w:type="dxa"/>
            <w:tcBorders>
              <w:top w:val="nil"/>
              <w:bottom w:val="nil"/>
            </w:tcBorders>
          </w:tcPr>
          <w:p w14:paraId="0F4D932E" w14:textId="77777777" w:rsidR="00116FC7" w:rsidRPr="00116FC7" w:rsidRDefault="00116FC7">
            <w:pPr>
              <w:pStyle w:val="ConsPlusTitle"/>
              <w:jc w:val="center"/>
            </w:pPr>
            <w:r w:rsidRPr="00116FC7">
              <w:t>-</w:t>
            </w:r>
          </w:p>
        </w:tc>
        <w:tc>
          <w:tcPr>
            <w:tcW w:w="918" w:type="dxa"/>
            <w:tcBorders>
              <w:top w:val="nil"/>
              <w:bottom w:val="nil"/>
            </w:tcBorders>
          </w:tcPr>
          <w:p w14:paraId="2E141152" w14:textId="77777777" w:rsidR="00116FC7" w:rsidRPr="00116FC7" w:rsidRDefault="00116FC7">
            <w:pPr>
              <w:pStyle w:val="ConsPlusTitle"/>
              <w:jc w:val="center"/>
            </w:pPr>
            <w:r w:rsidRPr="00116FC7">
              <w:t>Пост.</w:t>
            </w:r>
          </w:p>
        </w:tc>
        <w:tc>
          <w:tcPr>
            <w:tcW w:w="918" w:type="dxa"/>
            <w:tcBorders>
              <w:top w:val="nil"/>
              <w:bottom w:val="nil"/>
            </w:tcBorders>
          </w:tcPr>
          <w:p w14:paraId="52E946D0" w14:textId="77777777" w:rsidR="00116FC7" w:rsidRPr="00116FC7" w:rsidRDefault="00116FC7">
            <w:pPr>
              <w:pStyle w:val="ConsPlusTitle"/>
              <w:jc w:val="center"/>
            </w:pPr>
            <w:r w:rsidRPr="00116FC7">
              <w:t>Пост.</w:t>
            </w:r>
          </w:p>
        </w:tc>
        <w:tc>
          <w:tcPr>
            <w:tcW w:w="2098" w:type="dxa"/>
            <w:vMerge/>
          </w:tcPr>
          <w:p w14:paraId="5A4E731A" w14:textId="77777777" w:rsidR="00116FC7" w:rsidRPr="00116FC7" w:rsidRDefault="00116FC7"/>
        </w:tc>
      </w:tr>
      <w:tr w:rsidR="00116FC7" w:rsidRPr="00116FC7" w14:paraId="3A99DADC" w14:textId="77777777">
        <w:tblPrEx>
          <w:tblBorders>
            <w:insideH w:val="nil"/>
          </w:tblBorders>
        </w:tblPrEx>
        <w:tc>
          <w:tcPr>
            <w:tcW w:w="794" w:type="dxa"/>
            <w:vMerge/>
          </w:tcPr>
          <w:p w14:paraId="0C5F8C30" w14:textId="77777777" w:rsidR="00116FC7" w:rsidRPr="00116FC7" w:rsidRDefault="00116FC7"/>
        </w:tc>
        <w:tc>
          <w:tcPr>
            <w:tcW w:w="4592" w:type="dxa"/>
            <w:tcBorders>
              <w:top w:val="nil"/>
              <w:bottom w:val="nil"/>
            </w:tcBorders>
          </w:tcPr>
          <w:p w14:paraId="4891B3CD" w14:textId="77777777" w:rsidR="00116FC7" w:rsidRPr="00116FC7" w:rsidRDefault="00116FC7">
            <w:pPr>
              <w:pStyle w:val="ConsPlusTitle"/>
              <w:jc w:val="both"/>
            </w:pPr>
            <w:r w:rsidRPr="00116FC7">
              <w:t>б) полугодовые</w:t>
            </w:r>
          </w:p>
        </w:tc>
        <w:tc>
          <w:tcPr>
            <w:tcW w:w="918" w:type="dxa"/>
            <w:tcBorders>
              <w:top w:val="nil"/>
              <w:bottom w:val="nil"/>
            </w:tcBorders>
          </w:tcPr>
          <w:p w14:paraId="18AB9950" w14:textId="77777777" w:rsidR="00116FC7" w:rsidRPr="00116FC7" w:rsidRDefault="00116FC7">
            <w:pPr>
              <w:pStyle w:val="ConsPlusTitle"/>
              <w:jc w:val="center"/>
            </w:pPr>
            <w:r w:rsidRPr="00116FC7">
              <w:t>ДМН</w:t>
            </w:r>
          </w:p>
        </w:tc>
        <w:tc>
          <w:tcPr>
            <w:tcW w:w="918" w:type="dxa"/>
            <w:tcBorders>
              <w:top w:val="nil"/>
              <w:bottom w:val="nil"/>
            </w:tcBorders>
          </w:tcPr>
          <w:p w14:paraId="0A2563BD" w14:textId="77777777" w:rsidR="00116FC7" w:rsidRPr="00116FC7" w:rsidRDefault="00116FC7">
            <w:pPr>
              <w:pStyle w:val="ConsPlusTitle"/>
              <w:jc w:val="center"/>
            </w:pPr>
            <w:r w:rsidRPr="00116FC7">
              <w:t>-</w:t>
            </w:r>
          </w:p>
        </w:tc>
        <w:tc>
          <w:tcPr>
            <w:tcW w:w="1020" w:type="dxa"/>
            <w:tcBorders>
              <w:top w:val="nil"/>
              <w:bottom w:val="nil"/>
            </w:tcBorders>
          </w:tcPr>
          <w:p w14:paraId="576FFCAF" w14:textId="77777777" w:rsidR="00116FC7" w:rsidRPr="00116FC7" w:rsidRDefault="00116FC7">
            <w:pPr>
              <w:pStyle w:val="ConsPlusTitle"/>
              <w:jc w:val="center"/>
            </w:pPr>
            <w:r w:rsidRPr="00116FC7">
              <w:t>-</w:t>
            </w:r>
          </w:p>
        </w:tc>
        <w:tc>
          <w:tcPr>
            <w:tcW w:w="918" w:type="dxa"/>
            <w:tcBorders>
              <w:top w:val="nil"/>
              <w:bottom w:val="nil"/>
            </w:tcBorders>
          </w:tcPr>
          <w:p w14:paraId="7E3DBA29" w14:textId="77777777" w:rsidR="00116FC7" w:rsidRPr="00116FC7" w:rsidRDefault="00116FC7">
            <w:pPr>
              <w:pStyle w:val="ConsPlusTitle"/>
              <w:jc w:val="center"/>
            </w:pPr>
            <w:r w:rsidRPr="00116FC7">
              <w:t>-</w:t>
            </w:r>
          </w:p>
        </w:tc>
        <w:tc>
          <w:tcPr>
            <w:tcW w:w="918" w:type="dxa"/>
            <w:tcBorders>
              <w:top w:val="nil"/>
              <w:bottom w:val="nil"/>
            </w:tcBorders>
          </w:tcPr>
          <w:p w14:paraId="211BA903" w14:textId="77777777" w:rsidR="00116FC7" w:rsidRPr="00116FC7" w:rsidRDefault="00116FC7">
            <w:pPr>
              <w:pStyle w:val="ConsPlusTitle"/>
              <w:jc w:val="center"/>
            </w:pPr>
            <w:r w:rsidRPr="00116FC7">
              <w:t>ДМН</w:t>
            </w:r>
          </w:p>
        </w:tc>
        <w:tc>
          <w:tcPr>
            <w:tcW w:w="918" w:type="dxa"/>
            <w:tcBorders>
              <w:top w:val="nil"/>
              <w:bottom w:val="nil"/>
            </w:tcBorders>
          </w:tcPr>
          <w:p w14:paraId="3D2FA424" w14:textId="77777777" w:rsidR="00116FC7" w:rsidRPr="00116FC7" w:rsidRDefault="00116FC7">
            <w:pPr>
              <w:pStyle w:val="ConsPlusTitle"/>
              <w:jc w:val="center"/>
            </w:pPr>
            <w:r w:rsidRPr="00116FC7">
              <w:t>ДМН</w:t>
            </w:r>
          </w:p>
        </w:tc>
        <w:tc>
          <w:tcPr>
            <w:tcW w:w="2098" w:type="dxa"/>
            <w:vMerge/>
          </w:tcPr>
          <w:p w14:paraId="67B8E0ED" w14:textId="77777777" w:rsidR="00116FC7" w:rsidRPr="00116FC7" w:rsidRDefault="00116FC7"/>
        </w:tc>
      </w:tr>
      <w:tr w:rsidR="00116FC7" w:rsidRPr="00116FC7" w14:paraId="46E936A5" w14:textId="77777777">
        <w:tc>
          <w:tcPr>
            <w:tcW w:w="794" w:type="dxa"/>
            <w:vMerge/>
          </w:tcPr>
          <w:p w14:paraId="3B6DFFF1" w14:textId="77777777" w:rsidR="00116FC7" w:rsidRPr="00116FC7" w:rsidRDefault="00116FC7"/>
        </w:tc>
        <w:tc>
          <w:tcPr>
            <w:tcW w:w="4592" w:type="dxa"/>
            <w:tcBorders>
              <w:top w:val="nil"/>
            </w:tcBorders>
          </w:tcPr>
          <w:p w14:paraId="0600881C" w14:textId="77777777" w:rsidR="00116FC7" w:rsidRPr="00116FC7" w:rsidRDefault="00116FC7">
            <w:pPr>
              <w:pStyle w:val="ConsPlusTitle"/>
              <w:jc w:val="both"/>
            </w:pPr>
            <w:r w:rsidRPr="00116FC7">
              <w:t>в) квартальные</w:t>
            </w:r>
          </w:p>
        </w:tc>
        <w:tc>
          <w:tcPr>
            <w:tcW w:w="918" w:type="dxa"/>
            <w:tcBorders>
              <w:top w:val="nil"/>
            </w:tcBorders>
          </w:tcPr>
          <w:p w14:paraId="5D725F8E" w14:textId="77777777" w:rsidR="00116FC7" w:rsidRPr="00116FC7" w:rsidRDefault="00116FC7">
            <w:pPr>
              <w:pStyle w:val="ConsPlusTitle"/>
              <w:jc w:val="center"/>
            </w:pPr>
            <w:r w:rsidRPr="00116FC7">
              <w:t>3 г.</w:t>
            </w:r>
          </w:p>
        </w:tc>
        <w:tc>
          <w:tcPr>
            <w:tcW w:w="918" w:type="dxa"/>
            <w:tcBorders>
              <w:top w:val="nil"/>
            </w:tcBorders>
          </w:tcPr>
          <w:p w14:paraId="07C8AC12" w14:textId="77777777" w:rsidR="00116FC7" w:rsidRPr="00116FC7" w:rsidRDefault="00116FC7">
            <w:pPr>
              <w:pStyle w:val="ConsPlusTitle"/>
              <w:jc w:val="center"/>
            </w:pPr>
            <w:r w:rsidRPr="00116FC7">
              <w:t>-</w:t>
            </w:r>
          </w:p>
        </w:tc>
        <w:tc>
          <w:tcPr>
            <w:tcW w:w="1020" w:type="dxa"/>
            <w:tcBorders>
              <w:top w:val="nil"/>
            </w:tcBorders>
          </w:tcPr>
          <w:p w14:paraId="387DEE14" w14:textId="77777777" w:rsidR="00116FC7" w:rsidRPr="00116FC7" w:rsidRDefault="00116FC7">
            <w:pPr>
              <w:pStyle w:val="ConsPlusTitle"/>
              <w:jc w:val="center"/>
            </w:pPr>
            <w:r w:rsidRPr="00116FC7">
              <w:t>-</w:t>
            </w:r>
          </w:p>
        </w:tc>
        <w:tc>
          <w:tcPr>
            <w:tcW w:w="918" w:type="dxa"/>
            <w:tcBorders>
              <w:top w:val="nil"/>
            </w:tcBorders>
          </w:tcPr>
          <w:p w14:paraId="5223504D" w14:textId="77777777" w:rsidR="00116FC7" w:rsidRPr="00116FC7" w:rsidRDefault="00116FC7">
            <w:pPr>
              <w:pStyle w:val="ConsPlusTitle"/>
              <w:jc w:val="center"/>
            </w:pPr>
            <w:r w:rsidRPr="00116FC7">
              <w:t>-</w:t>
            </w:r>
          </w:p>
        </w:tc>
        <w:tc>
          <w:tcPr>
            <w:tcW w:w="918" w:type="dxa"/>
            <w:tcBorders>
              <w:top w:val="nil"/>
            </w:tcBorders>
          </w:tcPr>
          <w:p w14:paraId="2FCC8E6A" w14:textId="77777777" w:rsidR="00116FC7" w:rsidRPr="00116FC7" w:rsidRDefault="00116FC7">
            <w:pPr>
              <w:pStyle w:val="ConsPlusTitle"/>
              <w:jc w:val="center"/>
            </w:pPr>
            <w:r w:rsidRPr="00116FC7">
              <w:t>3 г.</w:t>
            </w:r>
          </w:p>
        </w:tc>
        <w:tc>
          <w:tcPr>
            <w:tcW w:w="918" w:type="dxa"/>
            <w:tcBorders>
              <w:top w:val="nil"/>
            </w:tcBorders>
          </w:tcPr>
          <w:p w14:paraId="55803653" w14:textId="77777777" w:rsidR="00116FC7" w:rsidRPr="00116FC7" w:rsidRDefault="00116FC7">
            <w:pPr>
              <w:pStyle w:val="ConsPlusTitle"/>
              <w:jc w:val="center"/>
            </w:pPr>
            <w:r w:rsidRPr="00116FC7">
              <w:t>3 г.</w:t>
            </w:r>
          </w:p>
        </w:tc>
        <w:tc>
          <w:tcPr>
            <w:tcW w:w="2098" w:type="dxa"/>
            <w:vMerge/>
          </w:tcPr>
          <w:p w14:paraId="32B0E25F" w14:textId="77777777" w:rsidR="00116FC7" w:rsidRPr="00116FC7" w:rsidRDefault="00116FC7"/>
        </w:tc>
      </w:tr>
      <w:tr w:rsidR="00116FC7" w:rsidRPr="00116FC7" w14:paraId="7E866F30" w14:textId="77777777">
        <w:tc>
          <w:tcPr>
            <w:tcW w:w="794" w:type="dxa"/>
          </w:tcPr>
          <w:p w14:paraId="7BE23380" w14:textId="77777777" w:rsidR="00116FC7" w:rsidRPr="00116FC7" w:rsidRDefault="00116FC7">
            <w:pPr>
              <w:pStyle w:val="ConsPlusTitle"/>
              <w:jc w:val="center"/>
            </w:pPr>
            <w:r w:rsidRPr="00116FC7">
              <w:t>952</w:t>
            </w:r>
          </w:p>
        </w:tc>
        <w:tc>
          <w:tcPr>
            <w:tcW w:w="4592" w:type="dxa"/>
          </w:tcPr>
          <w:p w14:paraId="2FDEB45B" w14:textId="77777777" w:rsidR="00116FC7" w:rsidRPr="00116FC7" w:rsidRDefault="00116FC7">
            <w:pPr>
              <w:pStyle w:val="ConsPlusTitle"/>
              <w:jc w:val="both"/>
            </w:pPr>
            <w:r w:rsidRPr="00116FC7">
              <w:t>Переписка об организации и проведении научных, научно-технических, геральдического, ученых советов, их секций, научно-практических секций, экспертных органов, советов, комиссий и групп</w:t>
            </w:r>
          </w:p>
        </w:tc>
        <w:tc>
          <w:tcPr>
            <w:tcW w:w="918" w:type="dxa"/>
          </w:tcPr>
          <w:p w14:paraId="0DB9CE78" w14:textId="77777777" w:rsidR="00116FC7" w:rsidRPr="00116FC7" w:rsidRDefault="00116FC7">
            <w:pPr>
              <w:pStyle w:val="ConsPlusTitle"/>
              <w:jc w:val="center"/>
            </w:pPr>
            <w:r w:rsidRPr="00116FC7">
              <w:t>5 л.</w:t>
            </w:r>
          </w:p>
        </w:tc>
        <w:tc>
          <w:tcPr>
            <w:tcW w:w="918" w:type="dxa"/>
          </w:tcPr>
          <w:p w14:paraId="2C32890B" w14:textId="77777777" w:rsidR="00116FC7" w:rsidRPr="00116FC7" w:rsidRDefault="00116FC7">
            <w:pPr>
              <w:pStyle w:val="ConsPlusTitle"/>
              <w:jc w:val="center"/>
            </w:pPr>
            <w:r w:rsidRPr="00116FC7">
              <w:t>5 л.</w:t>
            </w:r>
          </w:p>
        </w:tc>
        <w:tc>
          <w:tcPr>
            <w:tcW w:w="1020" w:type="dxa"/>
          </w:tcPr>
          <w:p w14:paraId="29C02E5C" w14:textId="77777777" w:rsidR="00116FC7" w:rsidRPr="00116FC7" w:rsidRDefault="00116FC7">
            <w:pPr>
              <w:pStyle w:val="ConsPlusTitle"/>
              <w:jc w:val="center"/>
            </w:pPr>
            <w:r w:rsidRPr="00116FC7">
              <w:t>5 л.</w:t>
            </w:r>
          </w:p>
        </w:tc>
        <w:tc>
          <w:tcPr>
            <w:tcW w:w="918" w:type="dxa"/>
          </w:tcPr>
          <w:p w14:paraId="4CBF3E36" w14:textId="77777777" w:rsidR="00116FC7" w:rsidRPr="00116FC7" w:rsidRDefault="00116FC7">
            <w:pPr>
              <w:pStyle w:val="ConsPlusTitle"/>
              <w:jc w:val="center"/>
            </w:pPr>
            <w:r w:rsidRPr="00116FC7">
              <w:t>5 л.</w:t>
            </w:r>
          </w:p>
        </w:tc>
        <w:tc>
          <w:tcPr>
            <w:tcW w:w="918" w:type="dxa"/>
          </w:tcPr>
          <w:p w14:paraId="5FC27FB2" w14:textId="77777777" w:rsidR="00116FC7" w:rsidRPr="00116FC7" w:rsidRDefault="00116FC7">
            <w:pPr>
              <w:pStyle w:val="ConsPlusTitle"/>
              <w:jc w:val="center"/>
            </w:pPr>
            <w:r w:rsidRPr="00116FC7">
              <w:t>5 л.</w:t>
            </w:r>
          </w:p>
        </w:tc>
        <w:tc>
          <w:tcPr>
            <w:tcW w:w="918" w:type="dxa"/>
          </w:tcPr>
          <w:p w14:paraId="43A9C6F3" w14:textId="77777777" w:rsidR="00116FC7" w:rsidRPr="00116FC7" w:rsidRDefault="00116FC7">
            <w:pPr>
              <w:pStyle w:val="ConsPlusTitle"/>
              <w:jc w:val="center"/>
            </w:pPr>
            <w:r w:rsidRPr="00116FC7">
              <w:t>5 л.</w:t>
            </w:r>
          </w:p>
        </w:tc>
        <w:tc>
          <w:tcPr>
            <w:tcW w:w="2098" w:type="dxa"/>
          </w:tcPr>
          <w:p w14:paraId="634238B5" w14:textId="77777777" w:rsidR="00116FC7" w:rsidRPr="00116FC7" w:rsidRDefault="00116FC7">
            <w:pPr>
              <w:pStyle w:val="ConsPlusTitle"/>
            </w:pPr>
          </w:p>
        </w:tc>
      </w:tr>
      <w:tr w:rsidR="00116FC7" w:rsidRPr="00116FC7" w14:paraId="70082546" w14:textId="77777777">
        <w:tc>
          <w:tcPr>
            <w:tcW w:w="794" w:type="dxa"/>
          </w:tcPr>
          <w:p w14:paraId="066472D0" w14:textId="77777777" w:rsidR="00116FC7" w:rsidRPr="00116FC7" w:rsidRDefault="00116FC7">
            <w:pPr>
              <w:pStyle w:val="ConsPlusTitle"/>
              <w:jc w:val="center"/>
            </w:pPr>
            <w:r w:rsidRPr="00116FC7">
              <w:t>953</w:t>
            </w:r>
          </w:p>
        </w:tc>
        <w:tc>
          <w:tcPr>
            <w:tcW w:w="4592" w:type="dxa"/>
          </w:tcPr>
          <w:p w14:paraId="5695381A" w14:textId="77777777" w:rsidR="00116FC7" w:rsidRPr="00116FC7" w:rsidRDefault="00116FC7">
            <w:pPr>
              <w:pStyle w:val="ConsPlusTitle"/>
              <w:jc w:val="both"/>
            </w:pPr>
            <w:r w:rsidRPr="00116FC7">
              <w:t>Отчеты о деятельности научных, научно-технических, геральдического, ученых советов, их секций, научно-практических секций, экспертных органов, советов, комиссий и групп</w:t>
            </w:r>
          </w:p>
        </w:tc>
        <w:tc>
          <w:tcPr>
            <w:tcW w:w="918" w:type="dxa"/>
          </w:tcPr>
          <w:p w14:paraId="35963389" w14:textId="77777777" w:rsidR="00116FC7" w:rsidRPr="00116FC7" w:rsidRDefault="00116FC7">
            <w:pPr>
              <w:pStyle w:val="ConsPlusTitle"/>
              <w:jc w:val="center"/>
            </w:pPr>
            <w:r w:rsidRPr="00116FC7">
              <w:t>Пост.</w:t>
            </w:r>
          </w:p>
        </w:tc>
        <w:tc>
          <w:tcPr>
            <w:tcW w:w="918" w:type="dxa"/>
          </w:tcPr>
          <w:p w14:paraId="5E43CC6F" w14:textId="77777777" w:rsidR="00116FC7" w:rsidRPr="00116FC7" w:rsidRDefault="00116FC7">
            <w:pPr>
              <w:pStyle w:val="ConsPlusTitle"/>
              <w:jc w:val="center"/>
            </w:pPr>
            <w:r w:rsidRPr="00116FC7">
              <w:t>Пост.</w:t>
            </w:r>
          </w:p>
        </w:tc>
        <w:tc>
          <w:tcPr>
            <w:tcW w:w="1020" w:type="dxa"/>
          </w:tcPr>
          <w:p w14:paraId="6A06AAF8" w14:textId="77777777" w:rsidR="00116FC7" w:rsidRPr="00116FC7" w:rsidRDefault="00116FC7">
            <w:pPr>
              <w:pStyle w:val="ConsPlusTitle"/>
              <w:jc w:val="center"/>
            </w:pPr>
            <w:r w:rsidRPr="00116FC7">
              <w:t>-</w:t>
            </w:r>
          </w:p>
        </w:tc>
        <w:tc>
          <w:tcPr>
            <w:tcW w:w="918" w:type="dxa"/>
          </w:tcPr>
          <w:p w14:paraId="1CD9D479" w14:textId="77777777" w:rsidR="00116FC7" w:rsidRPr="00116FC7" w:rsidRDefault="00116FC7">
            <w:pPr>
              <w:pStyle w:val="ConsPlusTitle"/>
              <w:jc w:val="center"/>
            </w:pPr>
            <w:r w:rsidRPr="00116FC7">
              <w:t>-</w:t>
            </w:r>
          </w:p>
        </w:tc>
        <w:tc>
          <w:tcPr>
            <w:tcW w:w="918" w:type="dxa"/>
          </w:tcPr>
          <w:p w14:paraId="6BB8DA68" w14:textId="77777777" w:rsidR="00116FC7" w:rsidRPr="00116FC7" w:rsidRDefault="00116FC7">
            <w:pPr>
              <w:pStyle w:val="ConsPlusTitle"/>
              <w:jc w:val="center"/>
            </w:pPr>
            <w:r w:rsidRPr="00116FC7">
              <w:t>Пост.</w:t>
            </w:r>
          </w:p>
        </w:tc>
        <w:tc>
          <w:tcPr>
            <w:tcW w:w="918" w:type="dxa"/>
          </w:tcPr>
          <w:p w14:paraId="2D9FA751" w14:textId="77777777" w:rsidR="00116FC7" w:rsidRPr="00116FC7" w:rsidRDefault="00116FC7">
            <w:pPr>
              <w:pStyle w:val="ConsPlusTitle"/>
              <w:jc w:val="center"/>
            </w:pPr>
            <w:r w:rsidRPr="00116FC7">
              <w:t>Пост.</w:t>
            </w:r>
          </w:p>
        </w:tc>
        <w:tc>
          <w:tcPr>
            <w:tcW w:w="2098" w:type="dxa"/>
          </w:tcPr>
          <w:p w14:paraId="60E298AE" w14:textId="77777777" w:rsidR="00116FC7" w:rsidRPr="00116FC7" w:rsidRDefault="00116FC7">
            <w:pPr>
              <w:pStyle w:val="ConsPlusTitle"/>
            </w:pPr>
          </w:p>
        </w:tc>
      </w:tr>
      <w:tr w:rsidR="00116FC7" w:rsidRPr="00116FC7" w14:paraId="20159837" w14:textId="77777777">
        <w:tc>
          <w:tcPr>
            <w:tcW w:w="794" w:type="dxa"/>
          </w:tcPr>
          <w:p w14:paraId="038AD503" w14:textId="77777777" w:rsidR="00116FC7" w:rsidRPr="00116FC7" w:rsidRDefault="00116FC7">
            <w:pPr>
              <w:pStyle w:val="ConsPlusTitle"/>
              <w:jc w:val="center"/>
            </w:pPr>
            <w:r w:rsidRPr="00116FC7">
              <w:t>954</w:t>
            </w:r>
          </w:p>
        </w:tc>
        <w:tc>
          <w:tcPr>
            <w:tcW w:w="4592" w:type="dxa"/>
          </w:tcPr>
          <w:p w14:paraId="001A7AD5" w14:textId="77777777" w:rsidR="00116FC7" w:rsidRPr="00116FC7" w:rsidRDefault="00116FC7">
            <w:pPr>
              <w:pStyle w:val="ConsPlusTitle"/>
              <w:jc w:val="both"/>
            </w:pPr>
            <w:r w:rsidRPr="00116FC7">
              <w:t>Планы научной работы</w:t>
            </w:r>
          </w:p>
        </w:tc>
        <w:tc>
          <w:tcPr>
            <w:tcW w:w="918" w:type="dxa"/>
          </w:tcPr>
          <w:p w14:paraId="12E6ED56" w14:textId="77777777" w:rsidR="00116FC7" w:rsidRPr="00116FC7" w:rsidRDefault="00116FC7">
            <w:pPr>
              <w:pStyle w:val="ConsPlusTitle"/>
              <w:jc w:val="center"/>
            </w:pPr>
            <w:r w:rsidRPr="00116FC7">
              <w:t>Пост.</w:t>
            </w:r>
          </w:p>
        </w:tc>
        <w:tc>
          <w:tcPr>
            <w:tcW w:w="918" w:type="dxa"/>
          </w:tcPr>
          <w:p w14:paraId="402BB94F" w14:textId="77777777" w:rsidR="00116FC7" w:rsidRPr="00116FC7" w:rsidRDefault="00116FC7">
            <w:pPr>
              <w:pStyle w:val="ConsPlusTitle"/>
              <w:jc w:val="center"/>
            </w:pPr>
            <w:r w:rsidRPr="00116FC7">
              <w:t>-</w:t>
            </w:r>
          </w:p>
        </w:tc>
        <w:tc>
          <w:tcPr>
            <w:tcW w:w="1020" w:type="dxa"/>
          </w:tcPr>
          <w:p w14:paraId="6870F554" w14:textId="77777777" w:rsidR="00116FC7" w:rsidRPr="00116FC7" w:rsidRDefault="00116FC7">
            <w:pPr>
              <w:pStyle w:val="ConsPlusTitle"/>
              <w:jc w:val="center"/>
            </w:pPr>
            <w:r w:rsidRPr="00116FC7">
              <w:t>-</w:t>
            </w:r>
          </w:p>
        </w:tc>
        <w:tc>
          <w:tcPr>
            <w:tcW w:w="918" w:type="dxa"/>
          </w:tcPr>
          <w:p w14:paraId="50807D91" w14:textId="77777777" w:rsidR="00116FC7" w:rsidRPr="00116FC7" w:rsidRDefault="00116FC7">
            <w:pPr>
              <w:pStyle w:val="ConsPlusTitle"/>
              <w:jc w:val="center"/>
            </w:pPr>
            <w:r w:rsidRPr="00116FC7">
              <w:t>-</w:t>
            </w:r>
          </w:p>
        </w:tc>
        <w:tc>
          <w:tcPr>
            <w:tcW w:w="918" w:type="dxa"/>
          </w:tcPr>
          <w:p w14:paraId="6C5E0CA6" w14:textId="77777777" w:rsidR="00116FC7" w:rsidRPr="00116FC7" w:rsidRDefault="00116FC7">
            <w:pPr>
              <w:pStyle w:val="ConsPlusTitle"/>
              <w:jc w:val="center"/>
            </w:pPr>
            <w:r w:rsidRPr="00116FC7">
              <w:t>Пост.</w:t>
            </w:r>
          </w:p>
        </w:tc>
        <w:tc>
          <w:tcPr>
            <w:tcW w:w="918" w:type="dxa"/>
          </w:tcPr>
          <w:p w14:paraId="6F182880" w14:textId="77777777" w:rsidR="00116FC7" w:rsidRPr="00116FC7" w:rsidRDefault="00116FC7">
            <w:pPr>
              <w:pStyle w:val="ConsPlusTitle"/>
              <w:jc w:val="center"/>
            </w:pPr>
            <w:r w:rsidRPr="00116FC7">
              <w:t>5 л.</w:t>
            </w:r>
          </w:p>
        </w:tc>
        <w:tc>
          <w:tcPr>
            <w:tcW w:w="2098" w:type="dxa"/>
          </w:tcPr>
          <w:p w14:paraId="0CD69B6F" w14:textId="77777777" w:rsidR="00116FC7" w:rsidRPr="00116FC7" w:rsidRDefault="00116FC7">
            <w:pPr>
              <w:pStyle w:val="ConsPlusTitle"/>
            </w:pPr>
          </w:p>
        </w:tc>
      </w:tr>
      <w:tr w:rsidR="00116FC7" w:rsidRPr="00116FC7" w14:paraId="0DA05E38" w14:textId="77777777">
        <w:tc>
          <w:tcPr>
            <w:tcW w:w="794" w:type="dxa"/>
          </w:tcPr>
          <w:p w14:paraId="777D33DE" w14:textId="77777777" w:rsidR="00116FC7" w:rsidRPr="00116FC7" w:rsidRDefault="00116FC7">
            <w:pPr>
              <w:pStyle w:val="ConsPlusTitle"/>
              <w:jc w:val="center"/>
            </w:pPr>
            <w:r w:rsidRPr="00116FC7">
              <w:t>955</w:t>
            </w:r>
          </w:p>
        </w:tc>
        <w:tc>
          <w:tcPr>
            <w:tcW w:w="4592" w:type="dxa"/>
          </w:tcPr>
          <w:p w14:paraId="193BCD34" w14:textId="77777777" w:rsidR="00116FC7" w:rsidRPr="00116FC7" w:rsidRDefault="00116FC7">
            <w:pPr>
              <w:pStyle w:val="ConsPlusTitle"/>
              <w:jc w:val="both"/>
            </w:pPr>
            <w:r w:rsidRPr="00116FC7">
              <w:t>Протоколы и стенограммы научно-представительских мероприятий</w:t>
            </w:r>
          </w:p>
        </w:tc>
        <w:tc>
          <w:tcPr>
            <w:tcW w:w="918" w:type="dxa"/>
          </w:tcPr>
          <w:p w14:paraId="263BF99E" w14:textId="77777777" w:rsidR="00116FC7" w:rsidRPr="00116FC7" w:rsidRDefault="00116FC7">
            <w:pPr>
              <w:pStyle w:val="ConsPlusTitle"/>
              <w:jc w:val="center"/>
            </w:pPr>
            <w:r w:rsidRPr="00116FC7">
              <w:t>Пост.</w:t>
            </w:r>
          </w:p>
        </w:tc>
        <w:tc>
          <w:tcPr>
            <w:tcW w:w="918" w:type="dxa"/>
          </w:tcPr>
          <w:p w14:paraId="65E3DEF0" w14:textId="77777777" w:rsidR="00116FC7" w:rsidRPr="00116FC7" w:rsidRDefault="00116FC7">
            <w:pPr>
              <w:pStyle w:val="ConsPlusTitle"/>
              <w:jc w:val="center"/>
            </w:pPr>
            <w:r w:rsidRPr="00116FC7">
              <w:t>5 л.</w:t>
            </w:r>
          </w:p>
        </w:tc>
        <w:tc>
          <w:tcPr>
            <w:tcW w:w="1020" w:type="dxa"/>
          </w:tcPr>
          <w:p w14:paraId="71EC9465" w14:textId="77777777" w:rsidR="00116FC7" w:rsidRPr="00116FC7" w:rsidRDefault="00116FC7">
            <w:pPr>
              <w:pStyle w:val="ConsPlusTitle"/>
              <w:jc w:val="center"/>
            </w:pPr>
            <w:r w:rsidRPr="00116FC7">
              <w:t>5 л.</w:t>
            </w:r>
          </w:p>
        </w:tc>
        <w:tc>
          <w:tcPr>
            <w:tcW w:w="918" w:type="dxa"/>
          </w:tcPr>
          <w:p w14:paraId="1C05E686" w14:textId="77777777" w:rsidR="00116FC7" w:rsidRPr="00116FC7" w:rsidRDefault="00116FC7">
            <w:pPr>
              <w:pStyle w:val="ConsPlusTitle"/>
              <w:jc w:val="center"/>
            </w:pPr>
            <w:r w:rsidRPr="00116FC7">
              <w:t>-</w:t>
            </w:r>
          </w:p>
        </w:tc>
        <w:tc>
          <w:tcPr>
            <w:tcW w:w="918" w:type="dxa"/>
          </w:tcPr>
          <w:p w14:paraId="296951A9" w14:textId="77777777" w:rsidR="00116FC7" w:rsidRPr="00116FC7" w:rsidRDefault="00116FC7">
            <w:pPr>
              <w:pStyle w:val="ConsPlusTitle"/>
              <w:jc w:val="center"/>
            </w:pPr>
            <w:r w:rsidRPr="00116FC7">
              <w:t>5 л.</w:t>
            </w:r>
          </w:p>
        </w:tc>
        <w:tc>
          <w:tcPr>
            <w:tcW w:w="918" w:type="dxa"/>
          </w:tcPr>
          <w:p w14:paraId="486E95F6" w14:textId="77777777" w:rsidR="00116FC7" w:rsidRPr="00116FC7" w:rsidRDefault="00116FC7">
            <w:pPr>
              <w:pStyle w:val="ConsPlusTitle"/>
              <w:jc w:val="center"/>
            </w:pPr>
            <w:r w:rsidRPr="00116FC7">
              <w:t>5 л.</w:t>
            </w:r>
          </w:p>
        </w:tc>
        <w:tc>
          <w:tcPr>
            <w:tcW w:w="2098" w:type="dxa"/>
          </w:tcPr>
          <w:p w14:paraId="557BE8D7" w14:textId="77777777" w:rsidR="00116FC7" w:rsidRPr="00116FC7" w:rsidRDefault="00116FC7">
            <w:pPr>
              <w:pStyle w:val="ConsPlusTitle"/>
            </w:pPr>
          </w:p>
        </w:tc>
      </w:tr>
      <w:tr w:rsidR="00116FC7" w:rsidRPr="00116FC7" w14:paraId="4F8056D9" w14:textId="77777777">
        <w:tc>
          <w:tcPr>
            <w:tcW w:w="794" w:type="dxa"/>
          </w:tcPr>
          <w:p w14:paraId="5C4B4337" w14:textId="77777777" w:rsidR="00116FC7" w:rsidRPr="00116FC7" w:rsidRDefault="00116FC7">
            <w:pPr>
              <w:pStyle w:val="ConsPlusTitle"/>
              <w:jc w:val="center"/>
            </w:pPr>
            <w:r w:rsidRPr="00116FC7">
              <w:t>956</w:t>
            </w:r>
          </w:p>
        </w:tc>
        <w:tc>
          <w:tcPr>
            <w:tcW w:w="4592" w:type="dxa"/>
          </w:tcPr>
          <w:p w14:paraId="4E5E69A6" w14:textId="77777777" w:rsidR="00116FC7" w:rsidRPr="00116FC7" w:rsidRDefault="00116FC7">
            <w:pPr>
              <w:pStyle w:val="ConsPlusTitle"/>
              <w:jc w:val="both"/>
            </w:pPr>
            <w:r w:rsidRPr="00116FC7">
              <w:t>Протоколы заседаний кафедр ВООВО</w:t>
            </w:r>
          </w:p>
        </w:tc>
        <w:tc>
          <w:tcPr>
            <w:tcW w:w="918" w:type="dxa"/>
          </w:tcPr>
          <w:p w14:paraId="1707E8E3" w14:textId="77777777" w:rsidR="00116FC7" w:rsidRPr="00116FC7" w:rsidRDefault="00116FC7">
            <w:pPr>
              <w:pStyle w:val="ConsPlusTitle"/>
              <w:jc w:val="center"/>
            </w:pPr>
            <w:r w:rsidRPr="00116FC7">
              <w:t>-</w:t>
            </w:r>
          </w:p>
        </w:tc>
        <w:tc>
          <w:tcPr>
            <w:tcW w:w="918" w:type="dxa"/>
          </w:tcPr>
          <w:p w14:paraId="257E0F4E" w14:textId="77777777" w:rsidR="00116FC7" w:rsidRPr="00116FC7" w:rsidRDefault="00116FC7">
            <w:pPr>
              <w:pStyle w:val="ConsPlusTitle"/>
              <w:jc w:val="center"/>
            </w:pPr>
            <w:r w:rsidRPr="00116FC7">
              <w:t>-</w:t>
            </w:r>
          </w:p>
        </w:tc>
        <w:tc>
          <w:tcPr>
            <w:tcW w:w="1020" w:type="dxa"/>
          </w:tcPr>
          <w:p w14:paraId="701DD7B5" w14:textId="77777777" w:rsidR="00116FC7" w:rsidRPr="00116FC7" w:rsidRDefault="00116FC7">
            <w:pPr>
              <w:pStyle w:val="ConsPlusTitle"/>
              <w:jc w:val="center"/>
            </w:pPr>
            <w:r w:rsidRPr="00116FC7">
              <w:t>-</w:t>
            </w:r>
          </w:p>
        </w:tc>
        <w:tc>
          <w:tcPr>
            <w:tcW w:w="918" w:type="dxa"/>
          </w:tcPr>
          <w:p w14:paraId="43E939AF" w14:textId="77777777" w:rsidR="00116FC7" w:rsidRPr="00116FC7" w:rsidRDefault="00116FC7">
            <w:pPr>
              <w:pStyle w:val="ConsPlusTitle"/>
              <w:jc w:val="center"/>
            </w:pPr>
            <w:r w:rsidRPr="00116FC7">
              <w:t>-</w:t>
            </w:r>
          </w:p>
        </w:tc>
        <w:tc>
          <w:tcPr>
            <w:tcW w:w="918" w:type="dxa"/>
          </w:tcPr>
          <w:p w14:paraId="6556BD06" w14:textId="77777777" w:rsidR="00116FC7" w:rsidRPr="00116FC7" w:rsidRDefault="00116FC7">
            <w:pPr>
              <w:pStyle w:val="ConsPlusTitle"/>
              <w:jc w:val="center"/>
            </w:pPr>
            <w:r w:rsidRPr="00116FC7">
              <w:t>-</w:t>
            </w:r>
          </w:p>
        </w:tc>
        <w:tc>
          <w:tcPr>
            <w:tcW w:w="918" w:type="dxa"/>
          </w:tcPr>
          <w:p w14:paraId="4B9E6FD6" w14:textId="77777777" w:rsidR="00116FC7" w:rsidRPr="00116FC7" w:rsidRDefault="00116FC7">
            <w:pPr>
              <w:pStyle w:val="ConsPlusTitle"/>
              <w:jc w:val="center"/>
            </w:pPr>
            <w:r w:rsidRPr="00116FC7">
              <w:t>5 л.</w:t>
            </w:r>
          </w:p>
        </w:tc>
        <w:tc>
          <w:tcPr>
            <w:tcW w:w="2098" w:type="dxa"/>
          </w:tcPr>
          <w:p w14:paraId="18354AB9" w14:textId="77777777" w:rsidR="00116FC7" w:rsidRPr="00116FC7" w:rsidRDefault="00116FC7">
            <w:pPr>
              <w:pStyle w:val="ConsPlusTitle"/>
            </w:pPr>
          </w:p>
        </w:tc>
      </w:tr>
      <w:tr w:rsidR="00116FC7" w:rsidRPr="00116FC7" w14:paraId="39979D95" w14:textId="77777777">
        <w:tc>
          <w:tcPr>
            <w:tcW w:w="794" w:type="dxa"/>
          </w:tcPr>
          <w:p w14:paraId="0990B327" w14:textId="77777777" w:rsidR="00116FC7" w:rsidRPr="00116FC7" w:rsidRDefault="00116FC7">
            <w:pPr>
              <w:pStyle w:val="ConsPlusTitle"/>
              <w:jc w:val="center"/>
            </w:pPr>
            <w:r w:rsidRPr="00116FC7">
              <w:t>957</w:t>
            </w:r>
          </w:p>
        </w:tc>
        <w:tc>
          <w:tcPr>
            <w:tcW w:w="4592" w:type="dxa"/>
          </w:tcPr>
          <w:p w14:paraId="0F359D5D" w14:textId="77777777" w:rsidR="00116FC7" w:rsidRPr="00116FC7" w:rsidRDefault="00116FC7">
            <w:pPr>
              <w:pStyle w:val="ConsPlusTitle"/>
              <w:jc w:val="both"/>
            </w:pPr>
            <w:r w:rsidRPr="00116FC7">
              <w:t>Документы (планы, протоколы, переписка) военно-научных обществ курсантов</w:t>
            </w:r>
          </w:p>
        </w:tc>
        <w:tc>
          <w:tcPr>
            <w:tcW w:w="918" w:type="dxa"/>
          </w:tcPr>
          <w:p w14:paraId="16E2A31F" w14:textId="77777777" w:rsidR="00116FC7" w:rsidRPr="00116FC7" w:rsidRDefault="00116FC7">
            <w:pPr>
              <w:pStyle w:val="ConsPlusTitle"/>
              <w:jc w:val="center"/>
            </w:pPr>
            <w:r w:rsidRPr="00116FC7">
              <w:t>-</w:t>
            </w:r>
          </w:p>
        </w:tc>
        <w:tc>
          <w:tcPr>
            <w:tcW w:w="918" w:type="dxa"/>
          </w:tcPr>
          <w:p w14:paraId="0F98A7CB" w14:textId="77777777" w:rsidR="00116FC7" w:rsidRPr="00116FC7" w:rsidRDefault="00116FC7">
            <w:pPr>
              <w:pStyle w:val="ConsPlusTitle"/>
              <w:jc w:val="center"/>
            </w:pPr>
            <w:r w:rsidRPr="00116FC7">
              <w:t>-</w:t>
            </w:r>
          </w:p>
        </w:tc>
        <w:tc>
          <w:tcPr>
            <w:tcW w:w="1020" w:type="dxa"/>
          </w:tcPr>
          <w:p w14:paraId="6E69CDD1" w14:textId="77777777" w:rsidR="00116FC7" w:rsidRPr="00116FC7" w:rsidRDefault="00116FC7">
            <w:pPr>
              <w:pStyle w:val="ConsPlusTitle"/>
              <w:jc w:val="center"/>
            </w:pPr>
            <w:r w:rsidRPr="00116FC7">
              <w:t>-</w:t>
            </w:r>
          </w:p>
        </w:tc>
        <w:tc>
          <w:tcPr>
            <w:tcW w:w="918" w:type="dxa"/>
          </w:tcPr>
          <w:p w14:paraId="6C09B82B" w14:textId="77777777" w:rsidR="00116FC7" w:rsidRPr="00116FC7" w:rsidRDefault="00116FC7">
            <w:pPr>
              <w:pStyle w:val="ConsPlusTitle"/>
              <w:jc w:val="center"/>
            </w:pPr>
            <w:r w:rsidRPr="00116FC7">
              <w:t>-</w:t>
            </w:r>
          </w:p>
        </w:tc>
        <w:tc>
          <w:tcPr>
            <w:tcW w:w="918" w:type="dxa"/>
          </w:tcPr>
          <w:p w14:paraId="4BEB4387" w14:textId="77777777" w:rsidR="00116FC7" w:rsidRPr="00116FC7" w:rsidRDefault="00116FC7">
            <w:pPr>
              <w:pStyle w:val="ConsPlusTitle"/>
              <w:jc w:val="center"/>
            </w:pPr>
            <w:r w:rsidRPr="00116FC7">
              <w:t>-</w:t>
            </w:r>
          </w:p>
        </w:tc>
        <w:tc>
          <w:tcPr>
            <w:tcW w:w="918" w:type="dxa"/>
          </w:tcPr>
          <w:p w14:paraId="1B8A8044" w14:textId="77777777" w:rsidR="00116FC7" w:rsidRPr="00116FC7" w:rsidRDefault="00116FC7">
            <w:pPr>
              <w:pStyle w:val="ConsPlusTitle"/>
              <w:jc w:val="center"/>
            </w:pPr>
            <w:r w:rsidRPr="00116FC7">
              <w:t>15 л.</w:t>
            </w:r>
          </w:p>
        </w:tc>
        <w:tc>
          <w:tcPr>
            <w:tcW w:w="2098" w:type="dxa"/>
          </w:tcPr>
          <w:p w14:paraId="2B676B99" w14:textId="77777777" w:rsidR="00116FC7" w:rsidRPr="00116FC7" w:rsidRDefault="00116FC7">
            <w:pPr>
              <w:pStyle w:val="ConsPlusTitle"/>
            </w:pPr>
          </w:p>
        </w:tc>
      </w:tr>
      <w:tr w:rsidR="00116FC7" w:rsidRPr="00116FC7" w14:paraId="576D8AB7" w14:textId="77777777">
        <w:tc>
          <w:tcPr>
            <w:tcW w:w="794" w:type="dxa"/>
          </w:tcPr>
          <w:p w14:paraId="08851E2C" w14:textId="77777777" w:rsidR="00116FC7" w:rsidRPr="00116FC7" w:rsidRDefault="00116FC7">
            <w:pPr>
              <w:pStyle w:val="ConsPlusTitle"/>
              <w:jc w:val="center"/>
            </w:pPr>
            <w:r w:rsidRPr="00116FC7">
              <w:t>958</w:t>
            </w:r>
          </w:p>
        </w:tc>
        <w:tc>
          <w:tcPr>
            <w:tcW w:w="4592" w:type="dxa"/>
          </w:tcPr>
          <w:p w14:paraId="75E32492" w14:textId="77777777" w:rsidR="00116FC7" w:rsidRPr="00116FC7" w:rsidRDefault="00116FC7">
            <w:pPr>
              <w:pStyle w:val="ConsPlusTitle"/>
              <w:jc w:val="both"/>
            </w:pPr>
            <w:r w:rsidRPr="00116FC7">
              <w:t>Документы (справки, доклады, отчеты, переписка) о выполнении приказов, распоряжений по вопросам научной и научно-</w:t>
            </w:r>
            <w:r w:rsidRPr="00116FC7">
              <w:lastRenderedPageBreak/>
              <w:t>технической деятельности</w:t>
            </w:r>
          </w:p>
        </w:tc>
        <w:tc>
          <w:tcPr>
            <w:tcW w:w="918" w:type="dxa"/>
          </w:tcPr>
          <w:p w14:paraId="25FEE3C9" w14:textId="77777777" w:rsidR="00116FC7" w:rsidRPr="00116FC7" w:rsidRDefault="00116FC7">
            <w:pPr>
              <w:pStyle w:val="ConsPlusTitle"/>
              <w:jc w:val="center"/>
            </w:pPr>
            <w:r w:rsidRPr="00116FC7">
              <w:lastRenderedPageBreak/>
              <w:t>5 л.</w:t>
            </w:r>
          </w:p>
        </w:tc>
        <w:tc>
          <w:tcPr>
            <w:tcW w:w="918" w:type="dxa"/>
          </w:tcPr>
          <w:p w14:paraId="3E755B7A" w14:textId="77777777" w:rsidR="00116FC7" w:rsidRPr="00116FC7" w:rsidRDefault="00116FC7">
            <w:pPr>
              <w:pStyle w:val="ConsPlusTitle"/>
              <w:jc w:val="center"/>
            </w:pPr>
            <w:r w:rsidRPr="00116FC7">
              <w:t>5 л.</w:t>
            </w:r>
          </w:p>
        </w:tc>
        <w:tc>
          <w:tcPr>
            <w:tcW w:w="1020" w:type="dxa"/>
          </w:tcPr>
          <w:p w14:paraId="37433FC5" w14:textId="77777777" w:rsidR="00116FC7" w:rsidRPr="00116FC7" w:rsidRDefault="00116FC7">
            <w:pPr>
              <w:pStyle w:val="ConsPlusTitle"/>
              <w:jc w:val="center"/>
            </w:pPr>
            <w:r w:rsidRPr="00116FC7">
              <w:t>5 л.</w:t>
            </w:r>
          </w:p>
        </w:tc>
        <w:tc>
          <w:tcPr>
            <w:tcW w:w="918" w:type="dxa"/>
          </w:tcPr>
          <w:p w14:paraId="29F24A59" w14:textId="77777777" w:rsidR="00116FC7" w:rsidRPr="00116FC7" w:rsidRDefault="00116FC7">
            <w:pPr>
              <w:pStyle w:val="ConsPlusTitle"/>
              <w:jc w:val="center"/>
            </w:pPr>
            <w:r w:rsidRPr="00116FC7">
              <w:t>5 л.</w:t>
            </w:r>
          </w:p>
        </w:tc>
        <w:tc>
          <w:tcPr>
            <w:tcW w:w="918" w:type="dxa"/>
          </w:tcPr>
          <w:p w14:paraId="4F1B13BE" w14:textId="77777777" w:rsidR="00116FC7" w:rsidRPr="00116FC7" w:rsidRDefault="00116FC7">
            <w:pPr>
              <w:pStyle w:val="ConsPlusTitle"/>
              <w:jc w:val="center"/>
            </w:pPr>
            <w:r w:rsidRPr="00116FC7">
              <w:t>5 л.</w:t>
            </w:r>
          </w:p>
        </w:tc>
        <w:tc>
          <w:tcPr>
            <w:tcW w:w="918" w:type="dxa"/>
          </w:tcPr>
          <w:p w14:paraId="5CD150F0" w14:textId="77777777" w:rsidR="00116FC7" w:rsidRPr="00116FC7" w:rsidRDefault="00116FC7">
            <w:pPr>
              <w:pStyle w:val="ConsPlusTitle"/>
              <w:jc w:val="center"/>
            </w:pPr>
            <w:r w:rsidRPr="00116FC7">
              <w:t>5 л.</w:t>
            </w:r>
          </w:p>
        </w:tc>
        <w:tc>
          <w:tcPr>
            <w:tcW w:w="2098" w:type="dxa"/>
          </w:tcPr>
          <w:p w14:paraId="651AFD1F" w14:textId="77777777" w:rsidR="00116FC7" w:rsidRPr="00116FC7" w:rsidRDefault="00116FC7">
            <w:pPr>
              <w:pStyle w:val="ConsPlusTitle"/>
            </w:pPr>
          </w:p>
        </w:tc>
      </w:tr>
      <w:tr w:rsidR="00116FC7" w:rsidRPr="00116FC7" w14:paraId="7BA1C6CA" w14:textId="77777777">
        <w:tc>
          <w:tcPr>
            <w:tcW w:w="794" w:type="dxa"/>
          </w:tcPr>
          <w:p w14:paraId="206F835F" w14:textId="77777777" w:rsidR="00116FC7" w:rsidRPr="00116FC7" w:rsidRDefault="00116FC7">
            <w:pPr>
              <w:pStyle w:val="ConsPlusTitle"/>
              <w:jc w:val="center"/>
            </w:pPr>
            <w:r w:rsidRPr="00116FC7">
              <w:t>959</w:t>
            </w:r>
          </w:p>
        </w:tc>
        <w:tc>
          <w:tcPr>
            <w:tcW w:w="4592" w:type="dxa"/>
          </w:tcPr>
          <w:p w14:paraId="710F94C6" w14:textId="77777777" w:rsidR="00116FC7" w:rsidRPr="00116FC7" w:rsidRDefault="00116FC7">
            <w:pPr>
              <w:pStyle w:val="ConsPlusTitle"/>
              <w:jc w:val="both"/>
            </w:pPr>
            <w:r w:rsidRPr="00116FC7">
              <w:t>Документы (заключения, отзывы, рецензии) по диссертациям, на научные и методические работы</w:t>
            </w:r>
          </w:p>
        </w:tc>
        <w:tc>
          <w:tcPr>
            <w:tcW w:w="918" w:type="dxa"/>
          </w:tcPr>
          <w:p w14:paraId="7DCB51C8" w14:textId="77777777" w:rsidR="00116FC7" w:rsidRPr="00116FC7" w:rsidRDefault="00116FC7">
            <w:pPr>
              <w:pStyle w:val="ConsPlusTitle"/>
              <w:jc w:val="center"/>
            </w:pPr>
            <w:r w:rsidRPr="00116FC7">
              <w:t>5 л. ЭПК</w:t>
            </w:r>
          </w:p>
        </w:tc>
        <w:tc>
          <w:tcPr>
            <w:tcW w:w="918" w:type="dxa"/>
          </w:tcPr>
          <w:p w14:paraId="7C0D6E8C" w14:textId="77777777" w:rsidR="00116FC7" w:rsidRPr="00116FC7" w:rsidRDefault="00116FC7">
            <w:pPr>
              <w:pStyle w:val="ConsPlusTitle"/>
              <w:jc w:val="center"/>
            </w:pPr>
            <w:r w:rsidRPr="00116FC7">
              <w:t>5 л. ЭПК</w:t>
            </w:r>
          </w:p>
        </w:tc>
        <w:tc>
          <w:tcPr>
            <w:tcW w:w="1020" w:type="dxa"/>
          </w:tcPr>
          <w:p w14:paraId="2A56EBAB" w14:textId="77777777" w:rsidR="00116FC7" w:rsidRPr="00116FC7" w:rsidRDefault="00116FC7">
            <w:pPr>
              <w:pStyle w:val="ConsPlusTitle"/>
              <w:jc w:val="center"/>
            </w:pPr>
            <w:r w:rsidRPr="00116FC7">
              <w:t>5 л. ЭПК</w:t>
            </w:r>
          </w:p>
        </w:tc>
        <w:tc>
          <w:tcPr>
            <w:tcW w:w="918" w:type="dxa"/>
          </w:tcPr>
          <w:p w14:paraId="639BCDDE" w14:textId="77777777" w:rsidR="00116FC7" w:rsidRPr="00116FC7" w:rsidRDefault="00116FC7">
            <w:pPr>
              <w:pStyle w:val="ConsPlusTitle"/>
              <w:jc w:val="center"/>
            </w:pPr>
            <w:r w:rsidRPr="00116FC7">
              <w:t>5 л. ЭПК</w:t>
            </w:r>
          </w:p>
        </w:tc>
        <w:tc>
          <w:tcPr>
            <w:tcW w:w="918" w:type="dxa"/>
          </w:tcPr>
          <w:p w14:paraId="6B35BA2D" w14:textId="77777777" w:rsidR="00116FC7" w:rsidRPr="00116FC7" w:rsidRDefault="00116FC7">
            <w:pPr>
              <w:pStyle w:val="ConsPlusTitle"/>
              <w:jc w:val="center"/>
            </w:pPr>
            <w:r w:rsidRPr="00116FC7">
              <w:t>5 л. ЭПК</w:t>
            </w:r>
          </w:p>
        </w:tc>
        <w:tc>
          <w:tcPr>
            <w:tcW w:w="918" w:type="dxa"/>
          </w:tcPr>
          <w:p w14:paraId="07344C35" w14:textId="77777777" w:rsidR="00116FC7" w:rsidRPr="00116FC7" w:rsidRDefault="00116FC7">
            <w:pPr>
              <w:pStyle w:val="ConsPlusTitle"/>
              <w:jc w:val="center"/>
            </w:pPr>
            <w:r w:rsidRPr="00116FC7">
              <w:t>5 л. ЭПК</w:t>
            </w:r>
          </w:p>
        </w:tc>
        <w:tc>
          <w:tcPr>
            <w:tcW w:w="2098" w:type="dxa"/>
          </w:tcPr>
          <w:p w14:paraId="7C5C4A78" w14:textId="77777777" w:rsidR="00116FC7" w:rsidRPr="00116FC7" w:rsidRDefault="00116FC7">
            <w:pPr>
              <w:pStyle w:val="ConsPlusTitle"/>
            </w:pPr>
          </w:p>
        </w:tc>
      </w:tr>
      <w:tr w:rsidR="00116FC7" w:rsidRPr="00116FC7" w14:paraId="6E6A2EC9" w14:textId="77777777">
        <w:tc>
          <w:tcPr>
            <w:tcW w:w="794" w:type="dxa"/>
            <w:vMerge w:val="restart"/>
          </w:tcPr>
          <w:p w14:paraId="0854347D" w14:textId="77777777" w:rsidR="00116FC7" w:rsidRPr="00116FC7" w:rsidRDefault="00116FC7">
            <w:pPr>
              <w:pStyle w:val="ConsPlusTitle"/>
              <w:jc w:val="center"/>
            </w:pPr>
            <w:r w:rsidRPr="00116FC7">
              <w:t>960</w:t>
            </w:r>
          </w:p>
        </w:tc>
        <w:tc>
          <w:tcPr>
            <w:tcW w:w="4592" w:type="dxa"/>
            <w:tcBorders>
              <w:bottom w:val="nil"/>
            </w:tcBorders>
          </w:tcPr>
          <w:p w14:paraId="216E51B0" w14:textId="77777777" w:rsidR="00116FC7" w:rsidRPr="00116FC7" w:rsidRDefault="00116FC7">
            <w:pPr>
              <w:pStyle w:val="ConsPlusTitle"/>
              <w:jc w:val="both"/>
            </w:pPr>
            <w:r w:rsidRPr="00116FC7">
              <w:t>Документы (постановления, решения, рекомендации, резолюции, протоколы, стенограммы) международных, всероссийских, региональных, межведомственных, ведомственных, отраслевых съездов, конгрессов, конференций, "круглых столов", совещаний, юбилейных дат, торжественных приемов, встреч:</w:t>
            </w:r>
          </w:p>
        </w:tc>
        <w:tc>
          <w:tcPr>
            <w:tcW w:w="5610" w:type="dxa"/>
            <w:gridSpan w:val="6"/>
            <w:tcBorders>
              <w:bottom w:val="nil"/>
            </w:tcBorders>
          </w:tcPr>
          <w:p w14:paraId="2040A235" w14:textId="77777777" w:rsidR="00116FC7" w:rsidRPr="00116FC7" w:rsidRDefault="00116FC7">
            <w:pPr>
              <w:pStyle w:val="ConsPlusTitle"/>
            </w:pPr>
          </w:p>
        </w:tc>
        <w:tc>
          <w:tcPr>
            <w:tcW w:w="2098" w:type="dxa"/>
            <w:vMerge w:val="restart"/>
          </w:tcPr>
          <w:p w14:paraId="6A9B99DA" w14:textId="77777777" w:rsidR="00116FC7" w:rsidRPr="00116FC7" w:rsidRDefault="00116FC7">
            <w:pPr>
              <w:pStyle w:val="ConsPlusTitle"/>
              <w:jc w:val="both"/>
            </w:pPr>
            <w:r w:rsidRPr="00116FC7">
              <w:t>&lt;1&gt; Относящиеся к деятельности воинской части, подразделения, организации - пост.</w:t>
            </w:r>
          </w:p>
        </w:tc>
      </w:tr>
      <w:tr w:rsidR="00116FC7" w:rsidRPr="00116FC7" w14:paraId="440BCA84" w14:textId="77777777">
        <w:tblPrEx>
          <w:tblBorders>
            <w:insideH w:val="nil"/>
          </w:tblBorders>
        </w:tblPrEx>
        <w:tc>
          <w:tcPr>
            <w:tcW w:w="794" w:type="dxa"/>
            <w:vMerge/>
          </w:tcPr>
          <w:p w14:paraId="7A91D91D" w14:textId="77777777" w:rsidR="00116FC7" w:rsidRPr="00116FC7" w:rsidRDefault="00116FC7"/>
        </w:tc>
        <w:tc>
          <w:tcPr>
            <w:tcW w:w="4592" w:type="dxa"/>
            <w:tcBorders>
              <w:top w:val="nil"/>
              <w:bottom w:val="nil"/>
            </w:tcBorders>
          </w:tcPr>
          <w:p w14:paraId="484336BB" w14:textId="77777777" w:rsidR="00116FC7" w:rsidRPr="00116FC7" w:rsidRDefault="00116FC7">
            <w:pPr>
              <w:pStyle w:val="ConsPlusTitle"/>
              <w:jc w:val="both"/>
            </w:pPr>
            <w:r w:rsidRPr="00116FC7">
              <w:t>а) по месту проведения</w:t>
            </w:r>
          </w:p>
        </w:tc>
        <w:tc>
          <w:tcPr>
            <w:tcW w:w="5610" w:type="dxa"/>
            <w:gridSpan w:val="6"/>
            <w:tcBorders>
              <w:top w:val="nil"/>
              <w:bottom w:val="nil"/>
            </w:tcBorders>
          </w:tcPr>
          <w:p w14:paraId="55976DE3" w14:textId="77777777" w:rsidR="00116FC7" w:rsidRPr="00116FC7" w:rsidRDefault="00116FC7">
            <w:pPr>
              <w:pStyle w:val="ConsPlusTitle"/>
              <w:jc w:val="center"/>
            </w:pPr>
            <w:r w:rsidRPr="00116FC7">
              <w:t>Пост.</w:t>
            </w:r>
          </w:p>
        </w:tc>
        <w:tc>
          <w:tcPr>
            <w:tcW w:w="2098" w:type="dxa"/>
            <w:vMerge/>
          </w:tcPr>
          <w:p w14:paraId="2D5F8205" w14:textId="77777777" w:rsidR="00116FC7" w:rsidRPr="00116FC7" w:rsidRDefault="00116FC7"/>
        </w:tc>
      </w:tr>
      <w:tr w:rsidR="00116FC7" w:rsidRPr="00116FC7" w14:paraId="0F3264F4" w14:textId="77777777">
        <w:tc>
          <w:tcPr>
            <w:tcW w:w="794" w:type="dxa"/>
            <w:vMerge/>
          </w:tcPr>
          <w:p w14:paraId="1364F57C" w14:textId="77777777" w:rsidR="00116FC7" w:rsidRPr="00116FC7" w:rsidRDefault="00116FC7"/>
        </w:tc>
        <w:tc>
          <w:tcPr>
            <w:tcW w:w="4592" w:type="dxa"/>
            <w:tcBorders>
              <w:top w:val="nil"/>
            </w:tcBorders>
          </w:tcPr>
          <w:p w14:paraId="232A4D1F"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Borders>
              <w:top w:val="nil"/>
            </w:tcBorders>
          </w:tcPr>
          <w:p w14:paraId="28DD6525" w14:textId="77777777" w:rsidR="00116FC7" w:rsidRPr="00116FC7" w:rsidRDefault="00116FC7">
            <w:pPr>
              <w:pStyle w:val="ConsPlusTitle"/>
              <w:jc w:val="center"/>
            </w:pPr>
            <w:r w:rsidRPr="00116FC7">
              <w:t>ДМН &lt;1&gt;</w:t>
            </w:r>
          </w:p>
        </w:tc>
        <w:tc>
          <w:tcPr>
            <w:tcW w:w="2098" w:type="dxa"/>
            <w:vMerge/>
          </w:tcPr>
          <w:p w14:paraId="507E0FD6" w14:textId="77777777" w:rsidR="00116FC7" w:rsidRPr="00116FC7" w:rsidRDefault="00116FC7"/>
        </w:tc>
      </w:tr>
      <w:tr w:rsidR="00116FC7" w:rsidRPr="00116FC7" w14:paraId="1798127A" w14:textId="77777777">
        <w:tc>
          <w:tcPr>
            <w:tcW w:w="794" w:type="dxa"/>
          </w:tcPr>
          <w:p w14:paraId="1B57A0D0" w14:textId="77777777" w:rsidR="00116FC7" w:rsidRPr="00116FC7" w:rsidRDefault="00116FC7">
            <w:pPr>
              <w:pStyle w:val="ConsPlusTitle"/>
              <w:jc w:val="center"/>
            </w:pPr>
            <w:r w:rsidRPr="00116FC7">
              <w:t>961</w:t>
            </w:r>
          </w:p>
        </w:tc>
        <w:tc>
          <w:tcPr>
            <w:tcW w:w="4592" w:type="dxa"/>
          </w:tcPr>
          <w:p w14:paraId="0BC0F992" w14:textId="77777777" w:rsidR="00116FC7" w:rsidRPr="00116FC7" w:rsidRDefault="00116FC7">
            <w:pPr>
              <w:pStyle w:val="ConsPlusTitle"/>
              <w:jc w:val="both"/>
            </w:pPr>
            <w:r w:rsidRPr="00116FC7">
              <w:t>Документы (запросы, заявки, сведения, переписка) о потребности в научно-информационных материалах</w:t>
            </w:r>
          </w:p>
        </w:tc>
        <w:tc>
          <w:tcPr>
            <w:tcW w:w="918" w:type="dxa"/>
          </w:tcPr>
          <w:p w14:paraId="05331DC0" w14:textId="77777777" w:rsidR="00116FC7" w:rsidRPr="00116FC7" w:rsidRDefault="00116FC7">
            <w:pPr>
              <w:pStyle w:val="ConsPlusTitle"/>
              <w:jc w:val="center"/>
            </w:pPr>
            <w:r w:rsidRPr="00116FC7">
              <w:t>1 г.</w:t>
            </w:r>
          </w:p>
        </w:tc>
        <w:tc>
          <w:tcPr>
            <w:tcW w:w="918" w:type="dxa"/>
          </w:tcPr>
          <w:p w14:paraId="1508FBB6" w14:textId="77777777" w:rsidR="00116FC7" w:rsidRPr="00116FC7" w:rsidRDefault="00116FC7">
            <w:pPr>
              <w:pStyle w:val="ConsPlusTitle"/>
              <w:jc w:val="center"/>
            </w:pPr>
            <w:r w:rsidRPr="00116FC7">
              <w:t>1 г.</w:t>
            </w:r>
          </w:p>
        </w:tc>
        <w:tc>
          <w:tcPr>
            <w:tcW w:w="1020" w:type="dxa"/>
          </w:tcPr>
          <w:p w14:paraId="14AD27FF" w14:textId="77777777" w:rsidR="00116FC7" w:rsidRPr="00116FC7" w:rsidRDefault="00116FC7">
            <w:pPr>
              <w:pStyle w:val="ConsPlusTitle"/>
              <w:jc w:val="center"/>
            </w:pPr>
            <w:r w:rsidRPr="00116FC7">
              <w:t>1 г.</w:t>
            </w:r>
          </w:p>
        </w:tc>
        <w:tc>
          <w:tcPr>
            <w:tcW w:w="918" w:type="dxa"/>
          </w:tcPr>
          <w:p w14:paraId="51E421ED" w14:textId="77777777" w:rsidR="00116FC7" w:rsidRPr="00116FC7" w:rsidRDefault="00116FC7">
            <w:pPr>
              <w:pStyle w:val="ConsPlusTitle"/>
              <w:jc w:val="center"/>
            </w:pPr>
            <w:r w:rsidRPr="00116FC7">
              <w:t>1 г.</w:t>
            </w:r>
          </w:p>
        </w:tc>
        <w:tc>
          <w:tcPr>
            <w:tcW w:w="918" w:type="dxa"/>
          </w:tcPr>
          <w:p w14:paraId="37F65518" w14:textId="77777777" w:rsidR="00116FC7" w:rsidRPr="00116FC7" w:rsidRDefault="00116FC7">
            <w:pPr>
              <w:pStyle w:val="ConsPlusTitle"/>
              <w:jc w:val="center"/>
            </w:pPr>
            <w:r w:rsidRPr="00116FC7">
              <w:t>1 г.</w:t>
            </w:r>
          </w:p>
        </w:tc>
        <w:tc>
          <w:tcPr>
            <w:tcW w:w="918" w:type="dxa"/>
          </w:tcPr>
          <w:p w14:paraId="002B44F3" w14:textId="77777777" w:rsidR="00116FC7" w:rsidRPr="00116FC7" w:rsidRDefault="00116FC7">
            <w:pPr>
              <w:pStyle w:val="ConsPlusTitle"/>
              <w:jc w:val="center"/>
            </w:pPr>
            <w:r w:rsidRPr="00116FC7">
              <w:t>1 г.</w:t>
            </w:r>
          </w:p>
        </w:tc>
        <w:tc>
          <w:tcPr>
            <w:tcW w:w="2098" w:type="dxa"/>
          </w:tcPr>
          <w:p w14:paraId="1700DFD8" w14:textId="77777777" w:rsidR="00116FC7" w:rsidRPr="00116FC7" w:rsidRDefault="00116FC7">
            <w:pPr>
              <w:pStyle w:val="ConsPlusTitle"/>
            </w:pPr>
          </w:p>
        </w:tc>
      </w:tr>
      <w:tr w:rsidR="00116FC7" w:rsidRPr="00116FC7" w14:paraId="380FEA95" w14:textId="77777777">
        <w:tc>
          <w:tcPr>
            <w:tcW w:w="794" w:type="dxa"/>
          </w:tcPr>
          <w:p w14:paraId="40098C39" w14:textId="77777777" w:rsidR="00116FC7" w:rsidRPr="00116FC7" w:rsidRDefault="00116FC7">
            <w:pPr>
              <w:pStyle w:val="ConsPlusTitle"/>
              <w:jc w:val="center"/>
            </w:pPr>
            <w:r w:rsidRPr="00116FC7">
              <w:t>962</w:t>
            </w:r>
          </w:p>
        </w:tc>
        <w:tc>
          <w:tcPr>
            <w:tcW w:w="4592" w:type="dxa"/>
          </w:tcPr>
          <w:p w14:paraId="495531B1" w14:textId="77777777" w:rsidR="00116FC7" w:rsidRPr="00116FC7" w:rsidRDefault="00116FC7">
            <w:pPr>
              <w:pStyle w:val="ConsPlusTitle"/>
              <w:jc w:val="both"/>
            </w:pPr>
            <w:r w:rsidRPr="00116FC7">
              <w:t>Документы (справки, сводки, сведения, отчеты) об учете использования научно-технической информации</w:t>
            </w:r>
          </w:p>
        </w:tc>
        <w:tc>
          <w:tcPr>
            <w:tcW w:w="918" w:type="dxa"/>
          </w:tcPr>
          <w:p w14:paraId="64602E30" w14:textId="77777777" w:rsidR="00116FC7" w:rsidRPr="00116FC7" w:rsidRDefault="00116FC7">
            <w:pPr>
              <w:pStyle w:val="ConsPlusTitle"/>
              <w:jc w:val="center"/>
            </w:pPr>
            <w:r w:rsidRPr="00116FC7">
              <w:t>3 г.</w:t>
            </w:r>
          </w:p>
        </w:tc>
        <w:tc>
          <w:tcPr>
            <w:tcW w:w="918" w:type="dxa"/>
          </w:tcPr>
          <w:p w14:paraId="58D8CDF0" w14:textId="77777777" w:rsidR="00116FC7" w:rsidRPr="00116FC7" w:rsidRDefault="00116FC7">
            <w:pPr>
              <w:pStyle w:val="ConsPlusTitle"/>
              <w:jc w:val="center"/>
            </w:pPr>
            <w:r w:rsidRPr="00116FC7">
              <w:t>-</w:t>
            </w:r>
          </w:p>
        </w:tc>
        <w:tc>
          <w:tcPr>
            <w:tcW w:w="1020" w:type="dxa"/>
          </w:tcPr>
          <w:p w14:paraId="10615C9D" w14:textId="77777777" w:rsidR="00116FC7" w:rsidRPr="00116FC7" w:rsidRDefault="00116FC7">
            <w:pPr>
              <w:pStyle w:val="ConsPlusTitle"/>
              <w:jc w:val="center"/>
            </w:pPr>
            <w:r w:rsidRPr="00116FC7">
              <w:t>-</w:t>
            </w:r>
          </w:p>
        </w:tc>
        <w:tc>
          <w:tcPr>
            <w:tcW w:w="918" w:type="dxa"/>
          </w:tcPr>
          <w:p w14:paraId="022AA025" w14:textId="77777777" w:rsidR="00116FC7" w:rsidRPr="00116FC7" w:rsidRDefault="00116FC7">
            <w:pPr>
              <w:pStyle w:val="ConsPlusTitle"/>
              <w:jc w:val="center"/>
            </w:pPr>
            <w:r w:rsidRPr="00116FC7">
              <w:t>-</w:t>
            </w:r>
          </w:p>
        </w:tc>
        <w:tc>
          <w:tcPr>
            <w:tcW w:w="918" w:type="dxa"/>
          </w:tcPr>
          <w:p w14:paraId="384E6C41" w14:textId="77777777" w:rsidR="00116FC7" w:rsidRPr="00116FC7" w:rsidRDefault="00116FC7">
            <w:pPr>
              <w:pStyle w:val="ConsPlusTitle"/>
              <w:jc w:val="center"/>
            </w:pPr>
            <w:r w:rsidRPr="00116FC7">
              <w:t>3 г.</w:t>
            </w:r>
          </w:p>
        </w:tc>
        <w:tc>
          <w:tcPr>
            <w:tcW w:w="918" w:type="dxa"/>
          </w:tcPr>
          <w:p w14:paraId="339BD807" w14:textId="77777777" w:rsidR="00116FC7" w:rsidRPr="00116FC7" w:rsidRDefault="00116FC7">
            <w:pPr>
              <w:pStyle w:val="ConsPlusTitle"/>
              <w:jc w:val="center"/>
            </w:pPr>
            <w:r w:rsidRPr="00116FC7">
              <w:t>-</w:t>
            </w:r>
          </w:p>
        </w:tc>
        <w:tc>
          <w:tcPr>
            <w:tcW w:w="2098" w:type="dxa"/>
          </w:tcPr>
          <w:p w14:paraId="7CBB49EC" w14:textId="77777777" w:rsidR="00116FC7" w:rsidRPr="00116FC7" w:rsidRDefault="00116FC7">
            <w:pPr>
              <w:pStyle w:val="ConsPlusTitle"/>
            </w:pPr>
          </w:p>
        </w:tc>
      </w:tr>
      <w:tr w:rsidR="00116FC7" w:rsidRPr="00116FC7" w14:paraId="00627261" w14:textId="77777777">
        <w:tc>
          <w:tcPr>
            <w:tcW w:w="794" w:type="dxa"/>
          </w:tcPr>
          <w:p w14:paraId="55A715BE" w14:textId="77777777" w:rsidR="00116FC7" w:rsidRPr="00116FC7" w:rsidRDefault="00116FC7">
            <w:pPr>
              <w:pStyle w:val="ConsPlusTitle"/>
              <w:jc w:val="center"/>
            </w:pPr>
            <w:r w:rsidRPr="00116FC7">
              <w:t>963</w:t>
            </w:r>
          </w:p>
        </w:tc>
        <w:tc>
          <w:tcPr>
            <w:tcW w:w="4592" w:type="dxa"/>
          </w:tcPr>
          <w:p w14:paraId="05F9FC09" w14:textId="77777777" w:rsidR="00116FC7" w:rsidRPr="00116FC7" w:rsidRDefault="00116FC7">
            <w:pPr>
              <w:pStyle w:val="ConsPlusTitle"/>
              <w:jc w:val="both"/>
            </w:pPr>
            <w:r w:rsidRPr="00116FC7">
              <w:t>Информационные издания (бюллетени, информационные листки, сообщения и письма, каталоги, списки, справочники, сборники)</w:t>
            </w:r>
          </w:p>
        </w:tc>
        <w:tc>
          <w:tcPr>
            <w:tcW w:w="918" w:type="dxa"/>
          </w:tcPr>
          <w:p w14:paraId="624688DC" w14:textId="77777777" w:rsidR="00116FC7" w:rsidRPr="00116FC7" w:rsidRDefault="00116FC7">
            <w:pPr>
              <w:pStyle w:val="ConsPlusTitle"/>
              <w:jc w:val="center"/>
            </w:pPr>
            <w:r w:rsidRPr="00116FC7">
              <w:t>ДМН</w:t>
            </w:r>
          </w:p>
        </w:tc>
        <w:tc>
          <w:tcPr>
            <w:tcW w:w="918" w:type="dxa"/>
          </w:tcPr>
          <w:p w14:paraId="46FD447A" w14:textId="77777777" w:rsidR="00116FC7" w:rsidRPr="00116FC7" w:rsidRDefault="00116FC7">
            <w:pPr>
              <w:pStyle w:val="ConsPlusTitle"/>
              <w:jc w:val="center"/>
            </w:pPr>
            <w:r w:rsidRPr="00116FC7">
              <w:t>ДМН</w:t>
            </w:r>
          </w:p>
        </w:tc>
        <w:tc>
          <w:tcPr>
            <w:tcW w:w="1020" w:type="dxa"/>
          </w:tcPr>
          <w:p w14:paraId="7D38CD04" w14:textId="77777777" w:rsidR="00116FC7" w:rsidRPr="00116FC7" w:rsidRDefault="00116FC7">
            <w:pPr>
              <w:pStyle w:val="ConsPlusTitle"/>
              <w:jc w:val="center"/>
            </w:pPr>
            <w:r w:rsidRPr="00116FC7">
              <w:t>-</w:t>
            </w:r>
          </w:p>
        </w:tc>
        <w:tc>
          <w:tcPr>
            <w:tcW w:w="918" w:type="dxa"/>
          </w:tcPr>
          <w:p w14:paraId="071E0459" w14:textId="77777777" w:rsidR="00116FC7" w:rsidRPr="00116FC7" w:rsidRDefault="00116FC7">
            <w:pPr>
              <w:pStyle w:val="ConsPlusTitle"/>
              <w:jc w:val="center"/>
            </w:pPr>
            <w:r w:rsidRPr="00116FC7">
              <w:t>-</w:t>
            </w:r>
          </w:p>
        </w:tc>
        <w:tc>
          <w:tcPr>
            <w:tcW w:w="918" w:type="dxa"/>
          </w:tcPr>
          <w:p w14:paraId="25998168" w14:textId="77777777" w:rsidR="00116FC7" w:rsidRPr="00116FC7" w:rsidRDefault="00116FC7">
            <w:pPr>
              <w:pStyle w:val="ConsPlusTitle"/>
              <w:jc w:val="center"/>
            </w:pPr>
            <w:r w:rsidRPr="00116FC7">
              <w:t>ДМН</w:t>
            </w:r>
          </w:p>
        </w:tc>
        <w:tc>
          <w:tcPr>
            <w:tcW w:w="918" w:type="dxa"/>
          </w:tcPr>
          <w:p w14:paraId="0D0639AB" w14:textId="77777777" w:rsidR="00116FC7" w:rsidRPr="00116FC7" w:rsidRDefault="00116FC7">
            <w:pPr>
              <w:pStyle w:val="ConsPlusTitle"/>
              <w:jc w:val="center"/>
            </w:pPr>
            <w:r w:rsidRPr="00116FC7">
              <w:t>-</w:t>
            </w:r>
          </w:p>
        </w:tc>
        <w:tc>
          <w:tcPr>
            <w:tcW w:w="2098" w:type="dxa"/>
          </w:tcPr>
          <w:p w14:paraId="42DF0227" w14:textId="77777777" w:rsidR="00116FC7" w:rsidRPr="00116FC7" w:rsidRDefault="00116FC7">
            <w:pPr>
              <w:pStyle w:val="ConsPlusTitle"/>
            </w:pPr>
          </w:p>
        </w:tc>
      </w:tr>
      <w:tr w:rsidR="00116FC7" w:rsidRPr="00116FC7" w14:paraId="572973A7" w14:textId="77777777">
        <w:tc>
          <w:tcPr>
            <w:tcW w:w="794" w:type="dxa"/>
          </w:tcPr>
          <w:p w14:paraId="5BCAAF68" w14:textId="77777777" w:rsidR="00116FC7" w:rsidRPr="00116FC7" w:rsidRDefault="00116FC7">
            <w:pPr>
              <w:pStyle w:val="ConsPlusTitle"/>
              <w:jc w:val="center"/>
            </w:pPr>
            <w:r w:rsidRPr="00116FC7">
              <w:t>964</w:t>
            </w:r>
          </w:p>
        </w:tc>
        <w:tc>
          <w:tcPr>
            <w:tcW w:w="4592" w:type="dxa"/>
          </w:tcPr>
          <w:p w14:paraId="09B7FD28" w14:textId="77777777" w:rsidR="00116FC7" w:rsidRPr="00116FC7" w:rsidRDefault="00116FC7">
            <w:pPr>
              <w:pStyle w:val="ConsPlusTitle"/>
              <w:jc w:val="both"/>
            </w:pPr>
            <w:r w:rsidRPr="00116FC7">
              <w:t xml:space="preserve">Статьи, тексты телерадиопередач, брошюры, </w:t>
            </w:r>
            <w:r w:rsidRPr="00116FC7">
              <w:lastRenderedPageBreak/>
              <w:t>диаграммы, фото-, фонодокументы, видеодокументы по научно-технической информации</w:t>
            </w:r>
          </w:p>
        </w:tc>
        <w:tc>
          <w:tcPr>
            <w:tcW w:w="918" w:type="dxa"/>
          </w:tcPr>
          <w:p w14:paraId="72779742" w14:textId="77777777" w:rsidR="00116FC7" w:rsidRPr="00116FC7" w:rsidRDefault="00116FC7">
            <w:pPr>
              <w:pStyle w:val="ConsPlusTitle"/>
              <w:jc w:val="center"/>
            </w:pPr>
            <w:r w:rsidRPr="00116FC7">
              <w:lastRenderedPageBreak/>
              <w:t>ДМН</w:t>
            </w:r>
          </w:p>
        </w:tc>
        <w:tc>
          <w:tcPr>
            <w:tcW w:w="918" w:type="dxa"/>
          </w:tcPr>
          <w:p w14:paraId="70F2B3DD" w14:textId="77777777" w:rsidR="00116FC7" w:rsidRPr="00116FC7" w:rsidRDefault="00116FC7">
            <w:pPr>
              <w:pStyle w:val="ConsPlusTitle"/>
              <w:jc w:val="center"/>
            </w:pPr>
            <w:r w:rsidRPr="00116FC7">
              <w:t>-</w:t>
            </w:r>
          </w:p>
        </w:tc>
        <w:tc>
          <w:tcPr>
            <w:tcW w:w="1020" w:type="dxa"/>
          </w:tcPr>
          <w:p w14:paraId="29EB0CEA" w14:textId="77777777" w:rsidR="00116FC7" w:rsidRPr="00116FC7" w:rsidRDefault="00116FC7">
            <w:pPr>
              <w:pStyle w:val="ConsPlusTitle"/>
              <w:jc w:val="center"/>
            </w:pPr>
            <w:r w:rsidRPr="00116FC7">
              <w:t>-</w:t>
            </w:r>
          </w:p>
        </w:tc>
        <w:tc>
          <w:tcPr>
            <w:tcW w:w="918" w:type="dxa"/>
          </w:tcPr>
          <w:p w14:paraId="395B2894" w14:textId="77777777" w:rsidR="00116FC7" w:rsidRPr="00116FC7" w:rsidRDefault="00116FC7">
            <w:pPr>
              <w:pStyle w:val="ConsPlusTitle"/>
              <w:jc w:val="center"/>
            </w:pPr>
            <w:r w:rsidRPr="00116FC7">
              <w:t>-</w:t>
            </w:r>
          </w:p>
        </w:tc>
        <w:tc>
          <w:tcPr>
            <w:tcW w:w="918" w:type="dxa"/>
          </w:tcPr>
          <w:p w14:paraId="793078C0" w14:textId="77777777" w:rsidR="00116FC7" w:rsidRPr="00116FC7" w:rsidRDefault="00116FC7">
            <w:pPr>
              <w:pStyle w:val="ConsPlusTitle"/>
              <w:jc w:val="center"/>
            </w:pPr>
            <w:r w:rsidRPr="00116FC7">
              <w:t>ДМН</w:t>
            </w:r>
          </w:p>
        </w:tc>
        <w:tc>
          <w:tcPr>
            <w:tcW w:w="918" w:type="dxa"/>
          </w:tcPr>
          <w:p w14:paraId="5395466D" w14:textId="77777777" w:rsidR="00116FC7" w:rsidRPr="00116FC7" w:rsidRDefault="00116FC7">
            <w:pPr>
              <w:pStyle w:val="ConsPlusTitle"/>
              <w:jc w:val="center"/>
            </w:pPr>
            <w:r w:rsidRPr="00116FC7">
              <w:t>-</w:t>
            </w:r>
          </w:p>
        </w:tc>
        <w:tc>
          <w:tcPr>
            <w:tcW w:w="2098" w:type="dxa"/>
          </w:tcPr>
          <w:p w14:paraId="20BB93FF" w14:textId="77777777" w:rsidR="00116FC7" w:rsidRPr="00116FC7" w:rsidRDefault="00116FC7">
            <w:pPr>
              <w:pStyle w:val="ConsPlusTitle"/>
            </w:pPr>
          </w:p>
        </w:tc>
      </w:tr>
      <w:tr w:rsidR="00116FC7" w:rsidRPr="00116FC7" w14:paraId="29DDBB79" w14:textId="77777777">
        <w:tc>
          <w:tcPr>
            <w:tcW w:w="794" w:type="dxa"/>
          </w:tcPr>
          <w:p w14:paraId="6C46BB96" w14:textId="77777777" w:rsidR="00116FC7" w:rsidRPr="00116FC7" w:rsidRDefault="00116FC7">
            <w:pPr>
              <w:pStyle w:val="ConsPlusTitle"/>
              <w:jc w:val="center"/>
            </w:pPr>
            <w:r w:rsidRPr="00116FC7">
              <w:t>965</w:t>
            </w:r>
          </w:p>
        </w:tc>
        <w:tc>
          <w:tcPr>
            <w:tcW w:w="4592" w:type="dxa"/>
          </w:tcPr>
          <w:p w14:paraId="7097553D" w14:textId="77777777" w:rsidR="00116FC7" w:rsidRPr="00116FC7" w:rsidRDefault="00116FC7">
            <w:pPr>
              <w:pStyle w:val="ConsPlusTitle"/>
              <w:jc w:val="both"/>
            </w:pPr>
            <w:r w:rsidRPr="00116FC7">
              <w:t>Договоры (контракты) на создание, передачу и использование научной и (или) научно-технической продукции</w:t>
            </w:r>
          </w:p>
        </w:tc>
        <w:tc>
          <w:tcPr>
            <w:tcW w:w="918" w:type="dxa"/>
          </w:tcPr>
          <w:p w14:paraId="78ADE6CA" w14:textId="77777777" w:rsidR="00116FC7" w:rsidRPr="00116FC7" w:rsidRDefault="00116FC7">
            <w:pPr>
              <w:pStyle w:val="ConsPlusTitle"/>
              <w:jc w:val="center"/>
            </w:pPr>
            <w:r w:rsidRPr="00116FC7">
              <w:t>15 л.</w:t>
            </w:r>
          </w:p>
        </w:tc>
        <w:tc>
          <w:tcPr>
            <w:tcW w:w="918" w:type="dxa"/>
          </w:tcPr>
          <w:p w14:paraId="427BC74C" w14:textId="77777777" w:rsidR="00116FC7" w:rsidRPr="00116FC7" w:rsidRDefault="00116FC7">
            <w:pPr>
              <w:pStyle w:val="ConsPlusTitle"/>
              <w:jc w:val="center"/>
            </w:pPr>
            <w:r w:rsidRPr="00116FC7">
              <w:t>15 л.</w:t>
            </w:r>
          </w:p>
        </w:tc>
        <w:tc>
          <w:tcPr>
            <w:tcW w:w="1020" w:type="dxa"/>
          </w:tcPr>
          <w:p w14:paraId="21998873" w14:textId="77777777" w:rsidR="00116FC7" w:rsidRPr="00116FC7" w:rsidRDefault="00116FC7">
            <w:pPr>
              <w:pStyle w:val="ConsPlusTitle"/>
              <w:jc w:val="center"/>
            </w:pPr>
            <w:r w:rsidRPr="00116FC7">
              <w:t>-</w:t>
            </w:r>
          </w:p>
        </w:tc>
        <w:tc>
          <w:tcPr>
            <w:tcW w:w="918" w:type="dxa"/>
          </w:tcPr>
          <w:p w14:paraId="1A147574" w14:textId="77777777" w:rsidR="00116FC7" w:rsidRPr="00116FC7" w:rsidRDefault="00116FC7">
            <w:pPr>
              <w:pStyle w:val="ConsPlusTitle"/>
              <w:jc w:val="center"/>
            </w:pPr>
            <w:r w:rsidRPr="00116FC7">
              <w:t>-</w:t>
            </w:r>
          </w:p>
        </w:tc>
        <w:tc>
          <w:tcPr>
            <w:tcW w:w="918" w:type="dxa"/>
          </w:tcPr>
          <w:p w14:paraId="1DEA962B" w14:textId="77777777" w:rsidR="00116FC7" w:rsidRPr="00116FC7" w:rsidRDefault="00116FC7">
            <w:pPr>
              <w:pStyle w:val="ConsPlusTitle"/>
              <w:jc w:val="center"/>
            </w:pPr>
            <w:r w:rsidRPr="00116FC7">
              <w:t>15 л.</w:t>
            </w:r>
          </w:p>
        </w:tc>
        <w:tc>
          <w:tcPr>
            <w:tcW w:w="918" w:type="dxa"/>
          </w:tcPr>
          <w:p w14:paraId="4B8FBDD9" w14:textId="77777777" w:rsidR="00116FC7" w:rsidRPr="00116FC7" w:rsidRDefault="00116FC7">
            <w:pPr>
              <w:pStyle w:val="ConsPlusTitle"/>
              <w:jc w:val="center"/>
            </w:pPr>
            <w:r w:rsidRPr="00116FC7">
              <w:t>-</w:t>
            </w:r>
          </w:p>
        </w:tc>
        <w:tc>
          <w:tcPr>
            <w:tcW w:w="2098" w:type="dxa"/>
          </w:tcPr>
          <w:p w14:paraId="6472F995" w14:textId="77777777" w:rsidR="00116FC7" w:rsidRPr="00116FC7" w:rsidRDefault="00116FC7">
            <w:pPr>
              <w:pStyle w:val="ConsPlusTitle"/>
            </w:pPr>
          </w:p>
        </w:tc>
      </w:tr>
      <w:tr w:rsidR="00116FC7" w:rsidRPr="00116FC7" w14:paraId="18DFC161" w14:textId="77777777">
        <w:tc>
          <w:tcPr>
            <w:tcW w:w="794" w:type="dxa"/>
          </w:tcPr>
          <w:p w14:paraId="3A6DCB7A" w14:textId="77777777" w:rsidR="00116FC7" w:rsidRPr="00116FC7" w:rsidRDefault="00116FC7">
            <w:pPr>
              <w:pStyle w:val="ConsPlusTitle"/>
              <w:jc w:val="center"/>
            </w:pPr>
            <w:r w:rsidRPr="00116FC7">
              <w:t>966</w:t>
            </w:r>
          </w:p>
        </w:tc>
        <w:tc>
          <w:tcPr>
            <w:tcW w:w="4592" w:type="dxa"/>
          </w:tcPr>
          <w:p w14:paraId="2123DBD7" w14:textId="77777777" w:rsidR="00116FC7" w:rsidRPr="00116FC7" w:rsidRDefault="00116FC7">
            <w:pPr>
              <w:pStyle w:val="ConsPlusTitle"/>
              <w:jc w:val="both"/>
            </w:pPr>
            <w:r w:rsidRPr="00116FC7">
              <w:t>Документы (докладные записки, отчеты и справки) о ходе выполнения договоров (контрактов) на создание, передачу, использование научной (научно-технической продукции), совместной научной (научно-технической) деятельности</w:t>
            </w:r>
          </w:p>
        </w:tc>
        <w:tc>
          <w:tcPr>
            <w:tcW w:w="918" w:type="dxa"/>
          </w:tcPr>
          <w:p w14:paraId="77B59CBF" w14:textId="77777777" w:rsidR="00116FC7" w:rsidRPr="00116FC7" w:rsidRDefault="00116FC7">
            <w:pPr>
              <w:pStyle w:val="ConsPlusTitle"/>
              <w:jc w:val="center"/>
            </w:pPr>
            <w:r w:rsidRPr="00116FC7">
              <w:t>5 л.</w:t>
            </w:r>
          </w:p>
        </w:tc>
        <w:tc>
          <w:tcPr>
            <w:tcW w:w="918" w:type="dxa"/>
          </w:tcPr>
          <w:p w14:paraId="0D4B3CD5" w14:textId="77777777" w:rsidR="00116FC7" w:rsidRPr="00116FC7" w:rsidRDefault="00116FC7">
            <w:pPr>
              <w:pStyle w:val="ConsPlusTitle"/>
              <w:jc w:val="center"/>
            </w:pPr>
            <w:r w:rsidRPr="00116FC7">
              <w:t>5 л.</w:t>
            </w:r>
          </w:p>
        </w:tc>
        <w:tc>
          <w:tcPr>
            <w:tcW w:w="1020" w:type="dxa"/>
          </w:tcPr>
          <w:p w14:paraId="1A696B28" w14:textId="77777777" w:rsidR="00116FC7" w:rsidRPr="00116FC7" w:rsidRDefault="00116FC7">
            <w:pPr>
              <w:pStyle w:val="ConsPlusTitle"/>
              <w:jc w:val="center"/>
            </w:pPr>
            <w:r w:rsidRPr="00116FC7">
              <w:t>-</w:t>
            </w:r>
          </w:p>
        </w:tc>
        <w:tc>
          <w:tcPr>
            <w:tcW w:w="918" w:type="dxa"/>
          </w:tcPr>
          <w:p w14:paraId="5940A4B6" w14:textId="77777777" w:rsidR="00116FC7" w:rsidRPr="00116FC7" w:rsidRDefault="00116FC7">
            <w:pPr>
              <w:pStyle w:val="ConsPlusTitle"/>
              <w:jc w:val="center"/>
            </w:pPr>
            <w:r w:rsidRPr="00116FC7">
              <w:t>-</w:t>
            </w:r>
          </w:p>
        </w:tc>
        <w:tc>
          <w:tcPr>
            <w:tcW w:w="918" w:type="dxa"/>
          </w:tcPr>
          <w:p w14:paraId="1FFBC963" w14:textId="77777777" w:rsidR="00116FC7" w:rsidRPr="00116FC7" w:rsidRDefault="00116FC7">
            <w:pPr>
              <w:pStyle w:val="ConsPlusTitle"/>
              <w:jc w:val="center"/>
            </w:pPr>
            <w:r w:rsidRPr="00116FC7">
              <w:t>5 л.</w:t>
            </w:r>
          </w:p>
        </w:tc>
        <w:tc>
          <w:tcPr>
            <w:tcW w:w="918" w:type="dxa"/>
          </w:tcPr>
          <w:p w14:paraId="1969AAB1" w14:textId="77777777" w:rsidR="00116FC7" w:rsidRPr="00116FC7" w:rsidRDefault="00116FC7">
            <w:pPr>
              <w:pStyle w:val="ConsPlusTitle"/>
              <w:jc w:val="center"/>
            </w:pPr>
            <w:r w:rsidRPr="00116FC7">
              <w:t>-</w:t>
            </w:r>
          </w:p>
        </w:tc>
        <w:tc>
          <w:tcPr>
            <w:tcW w:w="2098" w:type="dxa"/>
          </w:tcPr>
          <w:p w14:paraId="05C605F8" w14:textId="77777777" w:rsidR="00116FC7" w:rsidRPr="00116FC7" w:rsidRDefault="00116FC7">
            <w:pPr>
              <w:pStyle w:val="ConsPlusTitle"/>
            </w:pPr>
          </w:p>
        </w:tc>
      </w:tr>
      <w:tr w:rsidR="00116FC7" w:rsidRPr="00116FC7" w14:paraId="571EBF43" w14:textId="77777777">
        <w:tc>
          <w:tcPr>
            <w:tcW w:w="794" w:type="dxa"/>
          </w:tcPr>
          <w:p w14:paraId="5B0A6840" w14:textId="77777777" w:rsidR="00116FC7" w:rsidRPr="00116FC7" w:rsidRDefault="00116FC7">
            <w:pPr>
              <w:pStyle w:val="ConsPlusTitle"/>
              <w:jc w:val="center"/>
            </w:pPr>
            <w:r w:rsidRPr="00116FC7">
              <w:t>967</w:t>
            </w:r>
          </w:p>
        </w:tc>
        <w:tc>
          <w:tcPr>
            <w:tcW w:w="4592" w:type="dxa"/>
          </w:tcPr>
          <w:p w14:paraId="394E3A10" w14:textId="77777777" w:rsidR="00116FC7" w:rsidRPr="00116FC7" w:rsidRDefault="00116FC7">
            <w:pPr>
              <w:pStyle w:val="ConsPlusTitle"/>
              <w:jc w:val="both"/>
            </w:pPr>
            <w:r w:rsidRPr="00116FC7">
              <w:t>Проекты международных, федеральных и региональных научных и научно-технических программ и проектов</w:t>
            </w:r>
          </w:p>
        </w:tc>
        <w:tc>
          <w:tcPr>
            <w:tcW w:w="918" w:type="dxa"/>
          </w:tcPr>
          <w:p w14:paraId="0916575A" w14:textId="77777777" w:rsidR="00116FC7" w:rsidRPr="00116FC7" w:rsidRDefault="00116FC7">
            <w:pPr>
              <w:pStyle w:val="ConsPlusTitle"/>
              <w:jc w:val="center"/>
            </w:pPr>
            <w:r w:rsidRPr="00116FC7">
              <w:t>15 л.</w:t>
            </w:r>
          </w:p>
        </w:tc>
        <w:tc>
          <w:tcPr>
            <w:tcW w:w="918" w:type="dxa"/>
          </w:tcPr>
          <w:p w14:paraId="3921BB83" w14:textId="77777777" w:rsidR="00116FC7" w:rsidRPr="00116FC7" w:rsidRDefault="00116FC7">
            <w:pPr>
              <w:pStyle w:val="ConsPlusTitle"/>
              <w:jc w:val="center"/>
            </w:pPr>
            <w:r w:rsidRPr="00116FC7">
              <w:t>-</w:t>
            </w:r>
          </w:p>
        </w:tc>
        <w:tc>
          <w:tcPr>
            <w:tcW w:w="1020" w:type="dxa"/>
          </w:tcPr>
          <w:p w14:paraId="5E2363AF" w14:textId="77777777" w:rsidR="00116FC7" w:rsidRPr="00116FC7" w:rsidRDefault="00116FC7">
            <w:pPr>
              <w:pStyle w:val="ConsPlusTitle"/>
              <w:jc w:val="center"/>
            </w:pPr>
            <w:r w:rsidRPr="00116FC7">
              <w:t>-</w:t>
            </w:r>
          </w:p>
        </w:tc>
        <w:tc>
          <w:tcPr>
            <w:tcW w:w="918" w:type="dxa"/>
          </w:tcPr>
          <w:p w14:paraId="0EB41B47" w14:textId="77777777" w:rsidR="00116FC7" w:rsidRPr="00116FC7" w:rsidRDefault="00116FC7">
            <w:pPr>
              <w:pStyle w:val="ConsPlusTitle"/>
              <w:jc w:val="center"/>
            </w:pPr>
            <w:r w:rsidRPr="00116FC7">
              <w:t>-</w:t>
            </w:r>
          </w:p>
        </w:tc>
        <w:tc>
          <w:tcPr>
            <w:tcW w:w="918" w:type="dxa"/>
          </w:tcPr>
          <w:p w14:paraId="2E871915" w14:textId="77777777" w:rsidR="00116FC7" w:rsidRPr="00116FC7" w:rsidRDefault="00116FC7">
            <w:pPr>
              <w:pStyle w:val="ConsPlusTitle"/>
              <w:jc w:val="center"/>
            </w:pPr>
            <w:r w:rsidRPr="00116FC7">
              <w:t>15 л.</w:t>
            </w:r>
          </w:p>
        </w:tc>
        <w:tc>
          <w:tcPr>
            <w:tcW w:w="918" w:type="dxa"/>
          </w:tcPr>
          <w:p w14:paraId="0FDA0D81" w14:textId="77777777" w:rsidR="00116FC7" w:rsidRPr="00116FC7" w:rsidRDefault="00116FC7">
            <w:pPr>
              <w:pStyle w:val="ConsPlusTitle"/>
              <w:jc w:val="center"/>
            </w:pPr>
            <w:r w:rsidRPr="00116FC7">
              <w:t>-</w:t>
            </w:r>
          </w:p>
        </w:tc>
        <w:tc>
          <w:tcPr>
            <w:tcW w:w="2098" w:type="dxa"/>
          </w:tcPr>
          <w:p w14:paraId="3B44BD4B" w14:textId="77777777" w:rsidR="00116FC7" w:rsidRPr="00116FC7" w:rsidRDefault="00116FC7">
            <w:pPr>
              <w:pStyle w:val="ConsPlusTitle"/>
            </w:pPr>
          </w:p>
        </w:tc>
      </w:tr>
      <w:tr w:rsidR="00116FC7" w:rsidRPr="00116FC7" w14:paraId="5B84E2F2" w14:textId="77777777">
        <w:tc>
          <w:tcPr>
            <w:tcW w:w="794" w:type="dxa"/>
          </w:tcPr>
          <w:p w14:paraId="519C3F16" w14:textId="77777777" w:rsidR="00116FC7" w:rsidRPr="00116FC7" w:rsidRDefault="00116FC7">
            <w:pPr>
              <w:pStyle w:val="ConsPlusTitle"/>
              <w:jc w:val="center"/>
            </w:pPr>
            <w:r w:rsidRPr="00116FC7">
              <w:t>968</w:t>
            </w:r>
          </w:p>
        </w:tc>
        <w:tc>
          <w:tcPr>
            <w:tcW w:w="4592" w:type="dxa"/>
          </w:tcPr>
          <w:p w14:paraId="722D0F59" w14:textId="77777777" w:rsidR="00116FC7" w:rsidRPr="00116FC7" w:rsidRDefault="00116FC7">
            <w:pPr>
              <w:pStyle w:val="ConsPlusTitle"/>
              <w:jc w:val="both"/>
            </w:pPr>
            <w:r w:rsidRPr="00116FC7">
              <w:t>Экспертные заключения по проектам международных, федеральных и региональных научных и научно-технических программ и проектов</w:t>
            </w:r>
          </w:p>
        </w:tc>
        <w:tc>
          <w:tcPr>
            <w:tcW w:w="918" w:type="dxa"/>
          </w:tcPr>
          <w:p w14:paraId="45B2B9CD" w14:textId="77777777" w:rsidR="00116FC7" w:rsidRPr="00116FC7" w:rsidRDefault="00116FC7">
            <w:pPr>
              <w:pStyle w:val="ConsPlusTitle"/>
              <w:jc w:val="center"/>
            </w:pPr>
            <w:r w:rsidRPr="00116FC7">
              <w:t>15 л.</w:t>
            </w:r>
          </w:p>
        </w:tc>
        <w:tc>
          <w:tcPr>
            <w:tcW w:w="918" w:type="dxa"/>
          </w:tcPr>
          <w:p w14:paraId="748EB9AC" w14:textId="77777777" w:rsidR="00116FC7" w:rsidRPr="00116FC7" w:rsidRDefault="00116FC7">
            <w:pPr>
              <w:pStyle w:val="ConsPlusTitle"/>
              <w:jc w:val="center"/>
            </w:pPr>
            <w:r w:rsidRPr="00116FC7">
              <w:t>-</w:t>
            </w:r>
          </w:p>
        </w:tc>
        <w:tc>
          <w:tcPr>
            <w:tcW w:w="1020" w:type="dxa"/>
          </w:tcPr>
          <w:p w14:paraId="2275F146" w14:textId="77777777" w:rsidR="00116FC7" w:rsidRPr="00116FC7" w:rsidRDefault="00116FC7">
            <w:pPr>
              <w:pStyle w:val="ConsPlusTitle"/>
              <w:jc w:val="center"/>
            </w:pPr>
            <w:r w:rsidRPr="00116FC7">
              <w:t>-</w:t>
            </w:r>
          </w:p>
        </w:tc>
        <w:tc>
          <w:tcPr>
            <w:tcW w:w="918" w:type="dxa"/>
          </w:tcPr>
          <w:p w14:paraId="21B5D296" w14:textId="77777777" w:rsidR="00116FC7" w:rsidRPr="00116FC7" w:rsidRDefault="00116FC7">
            <w:pPr>
              <w:pStyle w:val="ConsPlusTitle"/>
              <w:jc w:val="center"/>
            </w:pPr>
            <w:r w:rsidRPr="00116FC7">
              <w:t>-</w:t>
            </w:r>
          </w:p>
        </w:tc>
        <w:tc>
          <w:tcPr>
            <w:tcW w:w="918" w:type="dxa"/>
          </w:tcPr>
          <w:p w14:paraId="575C9B42" w14:textId="77777777" w:rsidR="00116FC7" w:rsidRPr="00116FC7" w:rsidRDefault="00116FC7">
            <w:pPr>
              <w:pStyle w:val="ConsPlusTitle"/>
              <w:jc w:val="center"/>
            </w:pPr>
            <w:r w:rsidRPr="00116FC7">
              <w:t>15 л.</w:t>
            </w:r>
          </w:p>
        </w:tc>
        <w:tc>
          <w:tcPr>
            <w:tcW w:w="918" w:type="dxa"/>
          </w:tcPr>
          <w:p w14:paraId="16BD19DB" w14:textId="77777777" w:rsidR="00116FC7" w:rsidRPr="00116FC7" w:rsidRDefault="00116FC7">
            <w:pPr>
              <w:pStyle w:val="ConsPlusTitle"/>
              <w:jc w:val="center"/>
            </w:pPr>
            <w:r w:rsidRPr="00116FC7">
              <w:t>-</w:t>
            </w:r>
          </w:p>
        </w:tc>
        <w:tc>
          <w:tcPr>
            <w:tcW w:w="2098" w:type="dxa"/>
          </w:tcPr>
          <w:p w14:paraId="6F95A918" w14:textId="77777777" w:rsidR="00116FC7" w:rsidRPr="00116FC7" w:rsidRDefault="00116FC7">
            <w:pPr>
              <w:pStyle w:val="ConsPlusTitle"/>
            </w:pPr>
          </w:p>
        </w:tc>
      </w:tr>
      <w:tr w:rsidR="00116FC7" w:rsidRPr="00116FC7" w14:paraId="2595B74E" w14:textId="77777777">
        <w:tc>
          <w:tcPr>
            <w:tcW w:w="794" w:type="dxa"/>
          </w:tcPr>
          <w:p w14:paraId="1403470B" w14:textId="77777777" w:rsidR="00116FC7" w:rsidRPr="00116FC7" w:rsidRDefault="00116FC7">
            <w:pPr>
              <w:pStyle w:val="ConsPlusTitle"/>
              <w:jc w:val="center"/>
            </w:pPr>
            <w:r w:rsidRPr="00116FC7">
              <w:t>969</w:t>
            </w:r>
          </w:p>
        </w:tc>
        <w:tc>
          <w:tcPr>
            <w:tcW w:w="4592" w:type="dxa"/>
          </w:tcPr>
          <w:p w14:paraId="5CC91E67" w14:textId="77777777" w:rsidR="00116FC7" w:rsidRPr="00116FC7" w:rsidRDefault="00116FC7">
            <w:pPr>
              <w:pStyle w:val="ConsPlusTitle"/>
              <w:jc w:val="both"/>
            </w:pPr>
            <w:r w:rsidRPr="00116FC7">
              <w:t>Годовые (периодические) отчеты о ходе выполнения этапов международных, федеральных и региональных научных и научно-технических программ и проектов с приложением экспертных заключений</w:t>
            </w:r>
          </w:p>
        </w:tc>
        <w:tc>
          <w:tcPr>
            <w:tcW w:w="918" w:type="dxa"/>
          </w:tcPr>
          <w:p w14:paraId="2AA0321B" w14:textId="77777777" w:rsidR="00116FC7" w:rsidRPr="00116FC7" w:rsidRDefault="00116FC7">
            <w:pPr>
              <w:pStyle w:val="ConsPlusTitle"/>
              <w:jc w:val="center"/>
            </w:pPr>
            <w:r w:rsidRPr="00116FC7">
              <w:t>Пост.</w:t>
            </w:r>
          </w:p>
        </w:tc>
        <w:tc>
          <w:tcPr>
            <w:tcW w:w="918" w:type="dxa"/>
          </w:tcPr>
          <w:p w14:paraId="5EAF03BC" w14:textId="77777777" w:rsidR="00116FC7" w:rsidRPr="00116FC7" w:rsidRDefault="00116FC7">
            <w:pPr>
              <w:pStyle w:val="ConsPlusTitle"/>
              <w:jc w:val="center"/>
            </w:pPr>
            <w:r w:rsidRPr="00116FC7">
              <w:t>-</w:t>
            </w:r>
          </w:p>
        </w:tc>
        <w:tc>
          <w:tcPr>
            <w:tcW w:w="1020" w:type="dxa"/>
          </w:tcPr>
          <w:p w14:paraId="7B2F1989" w14:textId="77777777" w:rsidR="00116FC7" w:rsidRPr="00116FC7" w:rsidRDefault="00116FC7">
            <w:pPr>
              <w:pStyle w:val="ConsPlusTitle"/>
              <w:jc w:val="center"/>
            </w:pPr>
            <w:r w:rsidRPr="00116FC7">
              <w:t>-</w:t>
            </w:r>
          </w:p>
        </w:tc>
        <w:tc>
          <w:tcPr>
            <w:tcW w:w="918" w:type="dxa"/>
          </w:tcPr>
          <w:p w14:paraId="58F39F98" w14:textId="77777777" w:rsidR="00116FC7" w:rsidRPr="00116FC7" w:rsidRDefault="00116FC7">
            <w:pPr>
              <w:pStyle w:val="ConsPlusTitle"/>
              <w:jc w:val="center"/>
            </w:pPr>
            <w:r w:rsidRPr="00116FC7">
              <w:t>-</w:t>
            </w:r>
          </w:p>
        </w:tc>
        <w:tc>
          <w:tcPr>
            <w:tcW w:w="918" w:type="dxa"/>
          </w:tcPr>
          <w:p w14:paraId="153E69C1" w14:textId="77777777" w:rsidR="00116FC7" w:rsidRPr="00116FC7" w:rsidRDefault="00116FC7">
            <w:pPr>
              <w:pStyle w:val="ConsPlusTitle"/>
              <w:jc w:val="center"/>
            </w:pPr>
            <w:r w:rsidRPr="00116FC7">
              <w:t>Пост.</w:t>
            </w:r>
          </w:p>
        </w:tc>
        <w:tc>
          <w:tcPr>
            <w:tcW w:w="918" w:type="dxa"/>
          </w:tcPr>
          <w:p w14:paraId="166BDB4C" w14:textId="77777777" w:rsidR="00116FC7" w:rsidRPr="00116FC7" w:rsidRDefault="00116FC7">
            <w:pPr>
              <w:pStyle w:val="ConsPlusTitle"/>
              <w:jc w:val="center"/>
            </w:pPr>
            <w:r w:rsidRPr="00116FC7">
              <w:t>-</w:t>
            </w:r>
          </w:p>
        </w:tc>
        <w:tc>
          <w:tcPr>
            <w:tcW w:w="2098" w:type="dxa"/>
          </w:tcPr>
          <w:p w14:paraId="42C89F57" w14:textId="77777777" w:rsidR="00116FC7" w:rsidRPr="00116FC7" w:rsidRDefault="00116FC7">
            <w:pPr>
              <w:pStyle w:val="ConsPlusTitle"/>
            </w:pPr>
          </w:p>
        </w:tc>
      </w:tr>
      <w:tr w:rsidR="00116FC7" w:rsidRPr="00116FC7" w14:paraId="1E39C3DE" w14:textId="77777777">
        <w:tc>
          <w:tcPr>
            <w:tcW w:w="794" w:type="dxa"/>
          </w:tcPr>
          <w:p w14:paraId="7BA5F7FC" w14:textId="77777777" w:rsidR="00116FC7" w:rsidRPr="00116FC7" w:rsidRDefault="00116FC7">
            <w:pPr>
              <w:pStyle w:val="ConsPlusTitle"/>
              <w:jc w:val="center"/>
            </w:pPr>
            <w:r w:rsidRPr="00116FC7">
              <w:t>970</w:t>
            </w:r>
          </w:p>
        </w:tc>
        <w:tc>
          <w:tcPr>
            <w:tcW w:w="4592" w:type="dxa"/>
          </w:tcPr>
          <w:p w14:paraId="292777C8" w14:textId="77777777" w:rsidR="00116FC7" w:rsidRPr="00116FC7" w:rsidRDefault="00116FC7">
            <w:pPr>
              <w:pStyle w:val="ConsPlusTitle"/>
              <w:jc w:val="both"/>
            </w:pPr>
            <w:r w:rsidRPr="00116FC7">
              <w:t>Переписка по международным, федеральным и региональным научным и научно-техническим программам и проектам</w:t>
            </w:r>
          </w:p>
        </w:tc>
        <w:tc>
          <w:tcPr>
            <w:tcW w:w="918" w:type="dxa"/>
          </w:tcPr>
          <w:p w14:paraId="6A2B0999" w14:textId="77777777" w:rsidR="00116FC7" w:rsidRPr="00116FC7" w:rsidRDefault="00116FC7">
            <w:pPr>
              <w:pStyle w:val="ConsPlusTitle"/>
              <w:jc w:val="center"/>
            </w:pPr>
            <w:r w:rsidRPr="00116FC7">
              <w:t>10 л.</w:t>
            </w:r>
          </w:p>
        </w:tc>
        <w:tc>
          <w:tcPr>
            <w:tcW w:w="918" w:type="dxa"/>
          </w:tcPr>
          <w:p w14:paraId="101C1989" w14:textId="77777777" w:rsidR="00116FC7" w:rsidRPr="00116FC7" w:rsidRDefault="00116FC7">
            <w:pPr>
              <w:pStyle w:val="ConsPlusTitle"/>
              <w:jc w:val="center"/>
            </w:pPr>
            <w:r w:rsidRPr="00116FC7">
              <w:t>-</w:t>
            </w:r>
          </w:p>
        </w:tc>
        <w:tc>
          <w:tcPr>
            <w:tcW w:w="1020" w:type="dxa"/>
          </w:tcPr>
          <w:p w14:paraId="210C6647" w14:textId="77777777" w:rsidR="00116FC7" w:rsidRPr="00116FC7" w:rsidRDefault="00116FC7">
            <w:pPr>
              <w:pStyle w:val="ConsPlusTitle"/>
              <w:jc w:val="center"/>
            </w:pPr>
            <w:r w:rsidRPr="00116FC7">
              <w:t>-</w:t>
            </w:r>
          </w:p>
        </w:tc>
        <w:tc>
          <w:tcPr>
            <w:tcW w:w="918" w:type="dxa"/>
          </w:tcPr>
          <w:p w14:paraId="73BC6C89" w14:textId="77777777" w:rsidR="00116FC7" w:rsidRPr="00116FC7" w:rsidRDefault="00116FC7">
            <w:pPr>
              <w:pStyle w:val="ConsPlusTitle"/>
              <w:jc w:val="center"/>
            </w:pPr>
            <w:r w:rsidRPr="00116FC7">
              <w:t>-</w:t>
            </w:r>
          </w:p>
        </w:tc>
        <w:tc>
          <w:tcPr>
            <w:tcW w:w="918" w:type="dxa"/>
          </w:tcPr>
          <w:p w14:paraId="1E9CAD32" w14:textId="77777777" w:rsidR="00116FC7" w:rsidRPr="00116FC7" w:rsidRDefault="00116FC7">
            <w:pPr>
              <w:pStyle w:val="ConsPlusTitle"/>
              <w:jc w:val="center"/>
            </w:pPr>
            <w:r w:rsidRPr="00116FC7">
              <w:t>10 л.</w:t>
            </w:r>
          </w:p>
        </w:tc>
        <w:tc>
          <w:tcPr>
            <w:tcW w:w="918" w:type="dxa"/>
          </w:tcPr>
          <w:p w14:paraId="7BAD2084" w14:textId="77777777" w:rsidR="00116FC7" w:rsidRPr="00116FC7" w:rsidRDefault="00116FC7">
            <w:pPr>
              <w:pStyle w:val="ConsPlusTitle"/>
              <w:jc w:val="center"/>
            </w:pPr>
            <w:r w:rsidRPr="00116FC7">
              <w:t>-</w:t>
            </w:r>
          </w:p>
        </w:tc>
        <w:tc>
          <w:tcPr>
            <w:tcW w:w="2098" w:type="dxa"/>
          </w:tcPr>
          <w:p w14:paraId="3BC5617D" w14:textId="77777777" w:rsidR="00116FC7" w:rsidRPr="00116FC7" w:rsidRDefault="00116FC7">
            <w:pPr>
              <w:pStyle w:val="ConsPlusTitle"/>
            </w:pPr>
          </w:p>
        </w:tc>
      </w:tr>
      <w:tr w:rsidR="00116FC7" w:rsidRPr="00116FC7" w14:paraId="6B142FEB" w14:textId="77777777">
        <w:tblPrEx>
          <w:tblBorders>
            <w:insideV w:val="nil"/>
          </w:tblBorders>
        </w:tblPrEx>
        <w:tc>
          <w:tcPr>
            <w:tcW w:w="794" w:type="dxa"/>
            <w:tcBorders>
              <w:left w:val="single" w:sz="4" w:space="0" w:color="auto"/>
            </w:tcBorders>
          </w:tcPr>
          <w:p w14:paraId="291BCBC1" w14:textId="77777777" w:rsidR="00116FC7" w:rsidRPr="00116FC7" w:rsidRDefault="00116FC7">
            <w:pPr>
              <w:pStyle w:val="ConsPlusTitle"/>
            </w:pPr>
          </w:p>
        </w:tc>
        <w:tc>
          <w:tcPr>
            <w:tcW w:w="12300" w:type="dxa"/>
            <w:gridSpan w:val="8"/>
            <w:tcBorders>
              <w:right w:val="single" w:sz="4" w:space="0" w:color="auto"/>
            </w:tcBorders>
          </w:tcPr>
          <w:p w14:paraId="2A64761E" w14:textId="77777777" w:rsidR="00116FC7" w:rsidRPr="00116FC7" w:rsidRDefault="00116FC7">
            <w:pPr>
              <w:pStyle w:val="ConsPlusTitle"/>
              <w:jc w:val="both"/>
              <w:outlineLvl w:val="3"/>
            </w:pPr>
            <w:r w:rsidRPr="00116FC7">
              <w:t>27.2. Выполнение научно-исследовательских и опытно-конструкторских работ</w:t>
            </w:r>
          </w:p>
        </w:tc>
      </w:tr>
      <w:tr w:rsidR="00116FC7" w:rsidRPr="00116FC7" w14:paraId="275B9B30" w14:textId="77777777">
        <w:tc>
          <w:tcPr>
            <w:tcW w:w="794" w:type="dxa"/>
          </w:tcPr>
          <w:p w14:paraId="007F2E1B" w14:textId="77777777" w:rsidR="00116FC7" w:rsidRPr="00116FC7" w:rsidRDefault="00116FC7">
            <w:pPr>
              <w:pStyle w:val="ConsPlusTitle"/>
              <w:jc w:val="center"/>
            </w:pPr>
            <w:r w:rsidRPr="00116FC7">
              <w:lastRenderedPageBreak/>
              <w:t>971</w:t>
            </w:r>
          </w:p>
        </w:tc>
        <w:tc>
          <w:tcPr>
            <w:tcW w:w="4592" w:type="dxa"/>
          </w:tcPr>
          <w:p w14:paraId="2A186C4B" w14:textId="77777777" w:rsidR="00116FC7" w:rsidRPr="00116FC7" w:rsidRDefault="00116FC7">
            <w:pPr>
              <w:pStyle w:val="ConsPlusTitle"/>
              <w:jc w:val="both"/>
            </w:pPr>
            <w:r w:rsidRPr="00116FC7">
              <w:t>Отчеты о патентных исследованиях</w:t>
            </w:r>
          </w:p>
        </w:tc>
        <w:tc>
          <w:tcPr>
            <w:tcW w:w="918" w:type="dxa"/>
          </w:tcPr>
          <w:p w14:paraId="05FF52B7" w14:textId="77777777" w:rsidR="00116FC7" w:rsidRPr="00116FC7" w:rsidRDefault="00116FC7">
            <w:pPr>
              <w:pStyle w:val="ConsPlusTitle"/>
              <w:jc w:val="center"/>
            </w:pPr>
            <w:r w:rsidRPr="00116FC7">
              <w:t>Пост.</w:t>
            </w:r>
          </w:p>
        </w:tc>
        <w:tc>
          <w:tcPr>
            <w:tcW w:w="918" w:type="dxa"/>
          </w:tcPr>
          <w:p w14:paraId="2F14F0D0" w14:textId="77777777" w:rsidR="00116FC7" w:rsidRPr="00116FC7" w:rsidRDefault="00116FC7">
            <w:pPr>
              <w:pStyle w:val="ConsPlusTitle"/>
              <w:jc w:val="center"/>
            </w:pPr>
            <w:r w:rsidRPr="00116FC7">
              <w:t>Пост.</w:t>
            </w:r>
          </w:p>
        </w:tc>
        <w:tc>
          <w:tcPr>
            <w:tcW w:w="1020" w:type="dxa"/>
          </w:tcPr>
          <w:p w14:paraId="516731D7" w14:textId="77777777" w:rsidR="00116FC7" w:rsidRPr="00116FC7" w:rsidRDefault="00116FC7">
            <w:pPr>
              <w:pStyle w:val="ConsPlusTitle"/>
              <w:jc w:val="center"/>
            </w:pPr>
            <w:r w:rsidRPr="00116FC7">
              <w:t>Пост.</w:t>
            </w:r>
          </w:p>
        </w:tc>
        <w:tc>
          <w:tcPr>
            <w:tcW w:w="918" w:type="dxa"/>
          </w:tcPr>
          <w:p w14:paraId="7EEFF83B" w14:textId="77777777" w:rsidR="00116FC7" w:rsidRPr="00116FC7" w:rsidRDefault="00116FC7">
            <w:pPr>
              <w:pStyle w:val="ConsPlusTitle"/>
              <w:jc w:val="center"/>
            </w:pPr>
            <w:r w:rsidRPr="00116FC7">
              <w:t>Пост.</w:t>
            </w:r>
          </w:p>
        </w:tc>
        <w:tc>
          <w:tcPr>
            <w:tcW w:w="918" w:type="dxa"/>
          </w:tcPr>
          <w:p w14:paraId="5712DFFA" w14:textId="77777777" w:rsidR="00116FC7" w:rsidRPr="00116FC7" w:rsidRDefault="00116FC7">
            <w:pPr>
              <w:pStyle w:val="ConsPlusTitle"/>
              <w:jc w:val="center"/>
            </w:pPr>
            <w:r w:rsidRPr="00116FC7">
              <w:t>Пост.</w:t>
            </w:r>
          </w:p>
        </w:tc>
        <w:tc>
          <w:tcPr>
            <w:tcW w:w="918" w:type="dxa"/>
          </w:tcPr>
          <w:p w14:paraId="0A274D12" w14:textId="77777777" w:rsidR="00116FC7" w:rsidRPr="00116FC7" w:rsidRDefault="00116FC7">
            <w:pPr>
              <w:pStyle w:val="ConsPlusTitle"/>
              <w:jc w:val="center"/>
            </w:pPr>
            <w:r w:rsidRPr="00116FC7">
              <w:t>Пост.</w:t>
            </w:r>
          </w:p>
        </w:tc>
        <w:tc>
          <w:tcPr>
            <w:tcW w:w="2098" w:type="dxa"/>
          </w:tcPr>
          <w:p w14:paraId="20C45773" w14:textId="77777777" w:rsidR="00116FC7" w:rsidRPr="00116FC7" w:rsidRDefault="00116FC7">
            <w:pPr>
              <w:pStyle w:val="ConsPlusTitle"/>
            </w:pPr>
          </w:p>
        </w:tc>
      </w:tr>
      <w:tr w:rsidR="00116FC7" w:rsidRPr="00116FC7" w14:paraId="0416B98D" w14:textId="77777777">
        <w:tc>
          <w:tcPr>
            <w:tcW w:w="794" w:type="dxa"/>
          </w:tcPr>
          <w:p w14:paraId="005D5410" w14:textId="77777777" w:rsidR="00116FC7" w:rsidRPr="00116FC7" w:rsidRDefault="00116FC7">
            <w:pPr>
              <w:pStyle w:val="ConsPlusTitle"/>
              <w:jc w:val="center"/>
            </w:pPr>
            <w:r w:rsidRPr="00116FC7">
              <w:t>972</w:t>
            </w:r>
          </w:p>
        </w:tc>
        <w:tc>
          <w:tcPr>
            <w:tcW w:w="4592" w:type="dxa"/>
          </w:tcPr>
          <w:p w14:paraId="176E9234" w14:textId="77777777" w:rsidR="00116FC7" w:rsidRPr="00116FC7" w:rsidRDefault="00116FC7">
            <w:pPr>
              <w:pStyle w:val="ConsPlusTitle"/>
              <w:jc w:val="both"/>
            </w:pPr>
            <w:r w:rsidRPr="00116FC7">
              <w:t>Программы, графики, календарные планы выполнения научно-исследовательской, опытно-конструкторской работы</w:t>
            </w:r>
          </w:p>
        </w:tc>
        <w:tc>
          <w:tcPr>
            <w:tcW w:w="918" w:type="dxa"/>
          </w:tcPr>
          <w:p w14:paraId="07EB84B3" w14:textId="77777777" w:rsidR="00116FC7" w:rsidRPr="00116FC7" w:rsidRDefault="00116FC7">
            <w:pPr>
              <w:pStyle w:val="ConsPlusTitle"/>
              <w:jc w:val="center"/>
            </w:pPr>
            <w:r w:rsidRPr="00116FC7">
              <w:t>Пост.</w:t>
            </w:r>
          </w:p>
        </w:tc>
        <w:tc>
          <w:tcPr>
            <w:tcW w:w="918" w:type="dxa"/>
          </w:tcPr>
          <w:p w14:paraId="714E8486" w14:textId="77777777" w:rsidR="00116FC7" w:rsidRPr="00116FC7" w:rsidRDefault="00116FC7">
            <w:pPr>
              <w:pStyle w:val="ConsPlusTitle"/>
              <w:jc w:val="center"/>
            </w:pPr>
            <w:r w:rsidRPr="00116FC7">
              <w:t>-</w:t>
            </w:r>
          </w:p>
        </w:tc>
        <w:tc>
          <w:tcPr>
            <w:tcW w:w="1020" w:type="dxa"/>
          </w:tcPr>
          <w:p w14:paraId="6C3EEF3C" w14:textId="77777777" w:rsidR="00116FC7" w:rsidRPr="00116FC7" w:rsidRDefault="00116FC7">
            <w:pPr>
              <w:pStyle w:val="ConsPlusTitle"/>
              <w:jc w:val="center"/>
            </w:pPr>
            <w:r w:rsidRPr="00116FC7">
              <w:t>-</w:t>
            </w:r>
          </w:p>
        </w:tc>
        <w:tc>
          <w:tcPr>
            <w:tcW w:w="918" w:type="dxa"/>
          </w:tcPr>
          <w:p w14:paraId="456CCC0E" w14:textId="77777777" w:rsidR="00116FC7" w:rsidRPr="00116FC7" w:rsidRDefault="00116FC7">
            <w:pPr>
              <w:pStyle w:val="ConsPlusTitle"/>
              <w:jc w:val="center"/>
            </w:pPr>
            <w:r w:rsidRPr="00116FC7">
              <w:t>-</w:t>
            </w:r>
          </w:p>
        </w:tc>
        <w:tc>
          <w:tcPr>
            <w:tcW w:w="918" w:type="dxa"/>
          </w:tcPr>
          <w:p w14:paraId="79DD0747" w14:textId="77777777" w:rsidR="00116FC7" w:rsidRPr="00116FC7" w:rsidRDefault="00116FC7">
            <w:pPr>
              <w:pStyle w:val="ConsPlusTitle"/>
              <w:jc w:val="center"/>
            </w:pPr>
            <w:r w:rsidRPr="00116FC7">
              <w:t>Пост.</w:t>
            </w:r>
          </w:p>
        </w:tc>
        <w:tc>
          <w:tcPr>
            <w:tcW w:w="918" w:type="dxa"/>
          </w:tcPr>
          <w:p w14:paraId="2F6D38F6" w14:textId="77777777" w:rsidR="00116FC7" w:rsidRPr="00116FC7" w:rsidRDefault="00116FC7">
            <w:pPr>
              <w:pStyle w:val="ConsPlusTitle"/>
              <w:jc w:val="center"/>
            </w:pPr>
            <w:r w:rsidRPr="00116FC7">
              <w:t>-</w:t>
            </w:r>
          </w:p>
        </w:tc>
        <w:tc>
          <w:tcPr>
            <w:tcW w:w="2098" w:type="dxa"/>
          </w:tcPr>
          <w:p w14:paraId="0C2F0D1D" w14:textId="77777777" w:rsidR="00116FC7" w:rsidRPr="00116FC7" w:rsidRDefault="00116FC7">
            <w:pPr>
              <w:pStyle w:val="ConsPlusTitle"/>
            </w:pPr>
          </w:p>
        </w:tc>
      </w:tr>
      <w:tr w:rsidR="00116FC7" w:rsidRPr="00116FC7" w14:paraId="53288048" w14:textId="77777777">
        <w:tc>
          <w:tcPr>
            <w:tcW w:w="794" w:type="dxa"/>
          </w:tcPr>
          <w:p w14:paraId="76D9098C" w14:textId="77777777" w:rsidR="00116FC7" w:rsidRPr="00116FC7" w:rsidRDefault="00116FC7">
            <w:pPr>
              <w:pStyle w:val="ConsPlusTitle"/>
              <w:jc w:val="center"/>
            </w:pPr>
            <w:r w:rsidRPr="00116FC7">
              <w:t>973</w:t>
            </w:r>
          </w:p>
        </w:tc>
        <w:tc>
          <w:tcPr>
            <w:tcW w:w="4592" w:type="dxa"/>
          </w:tcPr>
          <w:p w14:paraId="7F5029F4" w14:textId="77777777" w:rsidR="00116FC7" w:rsidRPr="00116FC7" w:rsidRDefault="00116FC7">
            <w:pPr>
              <w:pStyle w:val="ConsPlusTitle"/>
              <w:jc w:val="both"/>
            </w:pPr>
            <w:r w:rsidRPr="00116FC7">
              <w:t>Итоговые, промежуточные и этапные отчеты о НИОКР</w:t>
            </w:r>
          </w:p>
        </w:tc>
        <w:tc>
          <w:tcPr>
            <w:tcW w:w="918" w:type="dxa"/>
          </w:tcPr>
          <w:p w14:paraId="41667DA3" w14:textId="77777777" w:rsidR="00116FC7" w:rsidRPr="00116FC7" w:rsidRDefault="00116FC7">
            <w:pPr>
              <w:pStyle w:val="ConsPlusTitle"/>
              <w:jc w:val="center"/>
            </w:pPr>
            <w:r w:rsidRPr="00116FC7">
              <w:t>Пост.</w:t>
            </w:r>
          </w:p>
        </w:tc>
        <w:tc>
          <w:tcPr>
            <w:tcW w:w="918" w:type="dxa"/>
          </w:tcPr>
          <w:p w14:paraId="13EEA3C5" w14:textId="77777777" w:rsidR="00116FC7" w:rsidRPr="00116FC7" w:rsidRDefault="00116FC7">
            <w:pPr>
              <w:pStyle w:val="ConsPlusTitle"/>
              <w:jc w:val="center"/>
            </w:pPr>
            <w:r w:rsidRPr="00116FC7">
              <w:t>-</w:t>
            </w:r>
          </w:p>
        </w:tc>
        <w:tc>
          <w:tcPr>
            <w:tcW w:w="1020" w:type="dxa"/>
          </w:tcPr>
          <w:p w14:paraId="450D6FF8" w14:textId="77777777" w:rsidR="00116FC7" w:rsidRPr="00116FC7" w:rsidRDefault="00116FC7">
            <w:pPr>
              <w:pStyle w:val="ConsPlusTitle"/>
              <w:jc w:val="center"/>
            </w:pPr>
            <w:r w:rsidRPr="00116FC7">
              <w:t>-</w:t>
            </w:r>
          </w:p>
        </w:tc>
        <w:tc>
          <w:tcPr>
            <w:tcW w:w="918" w:type="dxa"/>
          </w:tcPr>
          <w:p w14:paraId="2F8D47CC" w14:textId="77777777" w:rsidR="00116FC7" w:rsidRPr="00116FC7" w:rsidRDefault="00116FC7">
            <w:pPr>
              <w:pStyle w:val="ConsPlusTitle"/>
              <w:jc w:val="center"/>
            </w:pPr>
            <w:r w:rsidRPr="00116FC7">
              <w:t>-</w:t>
            </w:r>
          </w:p>
        </w:tc>
        <w:tc>
          <w:tcPr>
            <w:tcW w:w="918" w:type="dxa"/>
          </w:tcPr>
          <w:p w14:paraId="5A083A9E" w14:textId="77777777" w:rsidR="00116FC7" w:rsidRPr="00116FC7" w:rsidRDefault="00116FC7">
            <w:pPr>
              <w:pStyle w:val="ConsPlusTitle"/>
              <w:jc w:val="center"/>
            </w:pPr>
            <w:r w:rsidRPr="00116FC7">
              <w:t>Пост.</w:t>
            </w:r>
          </w:p>
        </w:tc>
        <w:tc>
          <w:tcPr>
            <w:tcW w:w="918" w:type="dxa"/>
          </w:tcPr>
          <w:p w14:paraId="08BDB39E" w14:textId="77777777" w:rsidR="00116FC7" w:rsidRPr="00116FC7" w:rsidRDefault="00116FC7">
            <w:pPr>
              <w:pStyle w:val="ConsPlusTitle"/>
              <w:jc w:val="center"/>
            </w:pPr>
            <w:r w:rsidRPr="00116FC7">
              <w:t>-</w:t>
            </w:r>
          </w:p>
        </w:tc>
        <w:tc>
          <w:tcPr>
            <w:tcW w:w="2098" w:type="dxa"/>
          </w:tcPr>
          <w:p w14:paraId="70A05D4F" w14:textId="77777777" w:rsidR="00116FC7" w:rsidRPr="00116FC7" w:rsidRDefault="00116FC7">
            <w:pPr>
              <w:pStyle w:val="ConsPlusTitle"/>
            </w:pPr>
          </w:p>
        </w:tc>
      </w:tr>
      <w:tr w:rsidR="00116FC7" w:rsidRPr="00116FC7" w14:paraId="1F743978" w14:textId="77777777">
        <w:tc>
          <w:tcPr>
            <w:tcW w:w="794" w:type="dxa"/>
          </w:tcPr>
          <w:p w14:paraId="53CE293D" w14:textId="77777777" w:rsidR="00116FC7" w:rsidRPr="00116FC7" w:rsidRDefault="00116FC7">
            <w:pPr>
              <w:pStyle w:val="ConsPlusTitle"/>
              <w:jc w:val="center"/>
            </w:pPr>
            <w:r w:rsidRPr="00116FC7">
              <w:t>974</w:t>
            </w:r>
          </w:p>
        </w:tc>
        <w:tc>
          <w:tcPr>
            <w:tcW w:w="4592" w:type="dxa"/>
          </w:tcPr>
          <w:p w14:paraId="2710F642" w14:textId="77777777" w:rsidR="00116FC7" w:rsidRPr="00116FC7" w:rsidRDefault="00116FC7">
            <w:pPr>
              <w:pStyle w:val="ConsPlusTitle"/>
              <w:jc w:val="both"/>
            </w:pPr>
            <w:r w:rsidRPr="00116FC7">
              <w:t>Рефераты и аннотации на научно-исследовательские работы</w:t>
            </w:r>
          </w:p>
        </w:tc>
        <w:tc>
          <w:tcPr>
            <w:tcW w:w="918" w:type="dxa"/>
          </w:tcPr>
          <w:p w14:paraId="50C4076F" w14:textId="77777777" w:rsidR="00116FC7" w:rsidRPr="00116FC7" w:rsidRDefault="00116FC7">
            <w:pPr>
              <w:pStyle w:val="ConsPlusTitle"/>
              <w:jc w:val="center"/>
            </w:pPr>
            <w:r w:rsidRPr="00116FC7">
              <w:t>Пост.</w:t>
            </w:r>
          </w:p>
        </w:tc>
        <w:tc>
          <w:tcPr>
            <w:tcW w:w="918" w:type="dxa"/>
          </w:tcPr>
          <w:p w14:paraId="0B5E15C7" w14:textId="77777777" w:rsidR="00116FC7" w:rsidRPr="00116FC7" w:rsidRDefault="00116FC7">
            <w:pPr>
              <w:pStyle w:val="ConsPlusTitle"/>
              <w:jc w:val="center"/>
            </w:pPr>
            <w:r w:rsidRPr="00116FC7">
              <w:t>-</w:t>
            </w:r>
          </w:p>
        </w:tc>
        <w:tc>
          <w:tcPr>
            <w:tcW w:w="1020" w:type="dxa"/>
          </w:tcPr>
          <w:p w14:paraId="33762EB6" w14:textId="77777777" w:rsidR="00116FC7" w:rsidRPr="00116FC7" w:rsidRDefault="00116FC7">
            <w:pPr>
              <w:pStyle w:val="ConsPlusTitle"/>
              <w:jc w:val="center"/>
            </w:pPr>
            <w:r w:rsidRPr="00116FC7">
              <w:t>-</w:t>
            </w:r>
          </w:p>
        </w:tc>
        <w:tc>
          <w:tcPr>
            <w:tcW w:w="918" w:type="dxa"/>
          </w:tcPr>
          <w:p w14:paraId="57EAD787" w14:textId="77777777" w:rsidR="00116FC7" w:rsidRPr="00116FC7" w:rsidRDefault="00116FC7">
            <w:pPr>
              <w:pStyle w:val="ConsPlusTitle"/>
              <w:jc w:val="center"/>
            </w:pPr>
            <w:r w:rsidRPr="00116FC7">
              <w:t>-</w:t>
            </w:r>
          </w:p>
        </w:tc>
        <w:tc>
          <w:tcPr>
            <w:tcW w:w="918" w:type="dxa"/>
          </w:tcPr>
          <w:p w14:paraId="675B46F5" w14:textId="77777777" w:rsidR="00116FC7" w:rsidRPr="00116FC7" w:rsidRDefault="00116FC7">
            <w:pPr>
              <w:pStyle w:val="ConsPlusTitle"/>
              <w:jc w:val="center"/>
            </w:pPr>
            <w:r w:rsidRPr="00116FC7">
              <w:t>Пост.</w:t>
            </w:r>
          </w:p>
        </w:tc>
        <w:tc>
          <w:tcPr>
            <w:tcW w:w="918" w:type="dxa"/>
          </w:tcPr>
          <w:p w14:paraId="33BE1AF1" w14:textId="77777777" w:rsidR="00116FC7" w:rsidRPr="00116FC7" w:rsidRDefault="00116FC7">
            <w:pPr>
              <w:pStyle w:val="ConsPlusTitle"/>
              <w:jc w:val="center"/>
            </w:pPr>
            <w:r w:rsidRPr="00116FC7">
              <w:t>-</w:t>
            </w:r>
          </w:p>
        </w:tc>
        <w:tc>
          <w:tcPr>
            <w:tcW w:w="2098" w:type="dxa"/>
          </w:tcPr>
          <w:p w14:paraId="1F1C65A5" w14:textId="77777777" w:rsidR="00116FC7" w:rsidRPr="00116FC7" w:rsidRDefault="00116FC7">
            <w:pPr>
              <w:pStyle w:val="ConsPlusTitle"/>
            </w:pPr>
          </w:p>
        </w:tc>
      </w:tr>
      <w:tr w:rsidR="00116FC7" w:rsidRPr="00116FC7" w14:paraId="5013D8F1" w14:textId="77777777">
        <w:tc>
          <w:tcPr>
            <w:tcW w:w="794" w:type="dxa"/>
          </w:tcPr>
          <w:p w14:paraId="48CD71DB" w14:textId="77777777" w:rsidR="00116FC7" w:rsidRPr="00116FC7" w:rsidRDefault="00116FC7">
            <w:pPr>
              <w:pStyle w:val="ConsPlusTitle"/>
              <w:jc w:val="center"/>
            </w:pPr>
            <w:r w:rsidRPr="00116FC7">
              <w:t>975</w:t>
            </w:r>
          </w:p>
        </w:tc>
        <w:tc>
          <w:tcPr>
            <w:tcW w:w="4592" w:type="dxa"/>
          </w:tcPr>
          <w:p w14:paraId="0C95C06B" w14:textId="77777777" w:rsidR="00116FC7" w:rsidRPr="00116FC7" w:rsidRDefault="00116FC7">
            <w:pPr>
              <w:pStyle w:val="ConsPlusTitle"/>
              <w:jc w:val="both"/>
            </w:pPr>
            <w:r w:rsidRPr="00116FC7">
              <w:t>Протоколы, акты комиссии по рассмотрению НИОКР, отзывы, заключения</w:t>
            </w:r>
          </w:p>
        </w:tc>
        <w:tc>
          <w:tcPr>
            <w:tcW w:w="918" w:type="dxa"/>
          </w:tcPr>
          <w:p w14:paraId="680384E3" w14:textId="77777777" w:rsidR="00116FC7" w:rsidRPr="00116FC7" w:rsidRDefault="00116FC7">
            <w:pPr>
              <w:pStyle w:val="ConsPlusTitle"/>
              <w:jc w:val="center"/>
            </w:pPr>
            <w:r w:rsidRPr="00116FC7">
              <w:t>Пост.</w:t>
            </w:r>
          </w:p>
        </w:tc>
        <w:tc>
          <w:tcPr>
            <w:tcW w:w="918" w:type="dxa"/>
          </w:tcPr>
          <w:p w14:paraId="6A0DE542" w14:textId="77777777" w:rsidR="00116FC7" w:rsidRPr="00116FC7" w:rsidRDefault="00116FC7">
            <w:pPr>
              <w:pStyle w:val="ConsPlusTitle"/>
              <w:jc w:val="center"/>
            </w:pPr>
            <w:r w:rsidRPr="00116FC7">
              <w:t>-</w:t>
            </w:r>
          </w:p>
        </w:tc>
        <w:tc>
          <w:tcPr>
            <w:tcW w:w="1020" w:type="dxa"/>
          </w:tcPr>
          <w:p w14:paraId="32210B4A" w14:textId="77777777" w:rsidR="00116FC7" w:rsidRPr="00116FC7" w:rsidRDefault="00116FC7">
            <w:pPr>
              <w:pStyle w:val="ConsPlusTitle"/>
              <w:jc w:val="center"/>
            </w:pPr>
            <w:r w:rsidRPr="00116FC7">
              <w:t>-</w:t>
            </w:r>
          </w:p>
        </w:tc>
        <w:tc>
          <w:tcPr>
            <w:tcW w:w="918" w:type="dxa"/>
          </w:tcPr>
          <w:p w14:paraId="38BAE874" w14:textId="77777777" w:rsidR="00116FC7" w:rsidRPr="00116FC7" w:rsidRDefault="00116FC7">
            <w:pPr>
              <w:pStyle w:val="ConsPlusTitle"/>
              <w:jc w:val="center"/>
            </w:pPr>
            <w:r w:rsidRPr="00116FC7">
              <w:t>-</w:t>
            </w:r>
          </w:p>
        </w:tc>
        <w:tc>
          <w:tcPr>
            <w:tcW w:w="918" w:type="dxa"/>
          </w:tcPr>
          <w:p w14:paraId="75748A6C" w14:textId="77777777" w:rsidR="00116FC7" w:rsidRPr="00116FC7" w:rsidRDefault="00116FC7">
            <w:pPr>
              <w:pStyle w:val="ConsPlusTitle"/>
              <w:jc w:val="center"/>
            </w:pPr>
            <w:r w:rsidRPr="00116FC7">
              <w:t>Пост.</w:t>
            </w:r>
          </w:p>
        </w:tc>
        <w:tc>
          <w:tcPr>
            <w:tcW w:w="918" w:type="dxa"/>
          </w:tcPr>
          <w:p w14:paraId="12EF3ABD" w14:textId="77777777" w:rsidR="00116FC7" w:rsidRPr="00116FC7" w:rsidRDefault="00116FC7">
            <w:pPr>
              <w:pStyle w:val="ConsPlusTitle"/>
              <w:jc w:val="center"/>
            </w:pPr>
            <w:r w:rsidRPr="00116FC7">
              <w:t>-</w:t>
            </w:r>
          </w:p>
        </w:tc>
        <w:tc>
          <w:tcPr>
            <w:tcW w:w="2098" w:type="dxa"/>
          </w:tcPr>
          <w:p w14:paraId="7EAD0E8B" w14:textId="77777777" w:rsidR="00116FC7" w:rsidRPr="00116FC7" w:rsidRDefault="00116FC7">
            <w:pPr>
              <w:pStyle w:val="ConsPlusTitle"/>
            </w:pPr>
          </w:p>
        </w:tc>
      </w:tr>
      <w:tr w:rsidR="00116FC7" w:rsidRPr="00116FC7" w14:paraId="642169E7" w14:textId="77777777">
        <w:tc>
          <w:tcPr>
            <w:tcW w:w="794" w:type="dxa"/>
          </w:tcPr>
          <w:p w14:paraId="24766580" w14:textId="77777777" w:rsidR="00116FC7" w:rsidRPr="00116FC7" w:rsidRDefault="00116FC7">
            <w:pPr>
              <w:pStyle w:val="ConsPlusTitle"/>
              <w:jc w:val="center"/>
            </w:pPr>
            <w:r w:rsidRPr="00116FC7">
              <w:t>976</w:t>
            </w:r>
          </w:p>
        </w:tc>
        <w:tc>
          <w:tcPr>
            <w:tcW w:w="4592" w:type="dxa"/>
          </w:tcPr>
          <w:p w14:paraId="6D20B212" w14:textId="77777777" w:rsidR="00116FC7" w:rsidRPr="00116FC7" w:rsidRDefault="00116FC7">
            <w:pPr>
              <w:pStyle w:val="ConsPlusTitle"/>
              <w:jc w:val="both"/>
            </w:pPr>
            <w:r w:rsidRPr="00116FC7">
              <w:t>Контракты (договоры) на выполнение НИОКР, передачу и использование научной, научно-технической продукции</w:t>
            </w:r>
          </w:p>
        </w:tc>
        <w:tc>
          <w:tcPr>
            <w:tcW w:w="918" w:type="dxa"/>
          </w:tcPr>
          <w:p w14:paraId="1A5C3CD3" w14:textId="77777777" w:rsidR="00116FC7" w:rsidRPr="00116FC7" w:rsidRDefault="00116FC7">
            <w:pPr>
              <w:pStyle w:val="ConsPlusTitle"/>
              <w:jc w:val="center"/>
            </w:pPr>
            <w:r w:rsidRPr="00116FC7">
              <w:t>15 л. ЭПК</w:t>
            </w:r>
          </w:p>
        </w:tc>
        <w:tc>
          <w:tcPr>
            <w:tcW w:w="918" w:type="dxa"/>
          </w:tcPr>
          <w:p w14:paraId="5F962DDD" w14:textId="77777777" w:rsidR="00116FC7" w:rsidRPr="00116FC7" w:rsidRDefault="00116FC7">
            <w:pPr>
              <w:pStyle w:val="ConsPlusTitle"/>
              <w:jc w:val="center"/>
            </w:pPr>
            <w:r w:rsidRPr="00116FC7">
              <w:t>-</w:t>
            </w:r>
          </w:p>
        </w:tc>
        <w:tc>
          <w:tcPr>
            <w:tcW w:w="1020" w:type="dxa"/>
          </w:tcPr>
          <w:p w14:paraId="1F6A4E81" w14:textId="77777777" w:rsidR="00116FC7" w:rsidRPr="00116FC7" w:rsidRDefault="00116FC7">
            <w:pPr>
              <w:pStyle w:val="ConsPlusTitle"/>
              <w:jc w:val="center"/>
            </w:pPr>
            <w:r w:rsidRPr="00116FC7">
              <w:t>-</w:t>
            </w:r>
          </w:p>
        </w:tc>
        <w:tc>
          <w:tcPr>
            <w:tcW w:w="918" w:type="dxa"/>
          </w:tcPr>
          <w:p w14:paraId="4C526ED3" w14:textId="77777777" w:rsidR="00116FC7" w:rsidRPr="00116FC7" w:rsidRDefault="00116FC7">
            <w:pPr>
              <w:pStyle w:val="ConsPlusTitle"/>
              <w:jc w:val="center"/>
            </w:pPr>
            <w:r w:rsidRPr="00116FC7">
              <w:t>-</w:t>
            </w:r>
          </w:p>
        </w:tc>
        <w:tc>
          <w:tcPr>
            <w:tcW w:w="918" w:type="dxa"/>
          </w:tcPr>
          <w:p w14:paraId="117264D4" w14:textId="77777777" w:rsidR="00116FC7" w:rsidRPr="00116FC7" w:rsidRDefault="00116FC7">
            <w:pPr>
              <w:pStyle w:val="ConsPlusTitle"/>
              <w:jc w:val="center"/>
            </w:pPr>
            <w:r w:rsidRPr="00116FC7">
              <w:t>15 л. ЭПК</w:t>
            </w:r>
          </w:p>
        </w:tc>
        <w:tc>
          <w:tcPr>
            <w:tcW w:w="918" w:type="dxa"/>
          </w:tcPr>
          <w:p w14:paraId="6C92DA20" w14:textId="77777777" w:rsidR="00116FC7" w:rsidRPr="00116FC7" w:rsidRDefault="00116FC7">
            <w:pPr>
              <w:pStyle w:val="ConsPlusTitle"/>
              <w:jc w:val="center"/>
            </w:pPr>
            <w:r w:rsidRPr="00116FC7">
              <w:t>-</w:t>
            </w:r>
          </w:p>
        </w:tc>
        <w:tc>
          <w:tcPr>
            <w:tcW w:w="2098" w:type="dxa"/>
          </w:tcPr>
          <w:p w14:paraId="58C6F7E8" w14:textId="77777777" w:rsidR="00116FC7" w:rsidRPr="00116FC7" w:rsidRDefault="00116FC7">
            <w:pPr>
              <w:pStyle w:val="ConsPlusTitle"/>
            </w:pPr>
          </w:p>
        </w:tc>
      </w:tr>
      <w:tr w:rsidR="00116FC7" w:rsidRPr="00116FC7" w14:paraId="414ED3DA" w14:textId="77777777">
        <w:tc>
          <w:tcPr>
            <w:tcW w:w="794" w:type="dxa"/>
          </w:tcPr>
          <w:p w14:paraId="70E8AEF6" w14:textId="77777777" w:rsidR="00116FC7" w:rsidRPr="00116FC7" w:rsidRDefault="00116FC7">
            <w:pPr>
              <w:pStyle w:val="ConsPlusTitle"/>
              <w:jc w:val="center"/>
            </w:pPr>
            <w:r w:rsidRPr="00116FC7">
              <w:t>977</w:t>
            </w:r>
          </w:p>
        </w:tc>
        <w:tc>
          <w:tcPr>
            <w:tcW w:w="4592" w:type="dxa"/>
          </w:tcPr>
          <w:p w14:paraId="298D10B9" w14:textId="77777777" w:rsidR="00116FC7" w:rsidRPr="00116FC7" w:rsidRDefault="00116FC7">
            <w:pPr>
              <w:pStyle w:val="ConsPlusTitle"/>
              <w:jc w:val="both"/>
            </w:pPr>
            <w:r w:rsidRPr="00116FC7">
              <w:t>ТЗ, ТТЗ, ТТ, ТТТ на выполнение НИОКР</w:t>
            </w:r>
          </w:p>
        </w:tc>
        <w:tc>
          <w:tcPr>
            <w:tcW w:w="918" w:type="dxa"/>
          </w:tcPr>
          <w:p w14:paraId="23C75EB4" w14:textId="77777777" w:rsidR="00116FC7" w:rsidRPr="00116FC7" w:rsidRDefault="00116FC7">
            <w:pPr>
              <w:pStyle w:val="ConsPlusTitle"/>
              <w:jc w:val="center"/>
            </w:pPr>
            <w:r w:rsidRPr="00116FC7">
              <w:t>Пост.</w:t>
            </w:r>
          </w:p>
        </w:tc>
        <w:tc>
          <w:tcPr>
            <w:tcW w:w="918" w:type="dxa"/>
          </w:tcPr>
          <w:p w14:paraId="3288DC89" w14:textId="77777777" w:rsidR="00116FC7" w:rsidRPr="00116FC7" w:rsidRDefault="00116FC7">
            <w:pPr>
              <w:pStyle w:val="ConsPlusTitle"/>
              <w:jc w:val="center"/>
            </w:pPr>
            <w:r w:rsidRPr="00116FC7">
              <w:t>-</w:t>
            </w:r>
          </w:p>
        </w:tc>
        <w:tc>
          <w:tcPr>
            <w:tcW w:w="1020" w:type="dxa"/>
          </w:tcPr>
          <w:p w14:paraId="47812FA3" w14:textId="77777777" w:rsidR="00116FC7" w:rsidRPr="00116FC7" w:rsidRDefault="00116FC7">
            <w:pPr>
              <w:pStyle w:val="ConsPlusTitle"/>
              <w:jc w:val="center"/>
            </w:pPr>
            <w:r w:rsidRPr="00116FC7">
              <w:t>-</w:t>
            </w:r>
          </w:p>
        </w:tc>
        <w:tc>
          <w:tcPr>
            <w:tcW w:w="918" w:type="dxa"/>
          </w:tcPr>
          <w:p w14:paraId="420D5F13" w14:textId="77777777" w:rsidR="00116FC7" w:rsidRPr="00116FC7" w:rsidRDefault="00116FC7">
            <w:pPr>
              <w:pStyle w:val="ConsPlusTitle"/>
              <w:jc w:val="center"/>
            </w:pPr>
            <w:r w:rsidRPr="00116FC7">
              <w:t>-</w:t>
            </w:r>
          </w:p>
        </w:tc>
        <w:tc>
          <w:tcPr>
            <w:tcW w:w="918" w:type="dxa"/>
          </w:tcPr>
          <w:p w14:paraId="16053419" w14:textId="77777777" w:rsidR="00116FC7" w:rsidRPr="00116FC7" w:rsidRDefault="00116FC7">
            <w:pPr>
              <w:pStyle w:val="ConsPlusTitle"/>
              <w:jc w:val="center"/>
            </w:pPr>
            <w:r w:rsidRPr="00116FC7">
              <w:t>-</w:t>
            </w:r>
          </w:p>
        </w:tc>
        <w:tc>
          <w:tcPr>
            <w:tcW w:w="918" w:type="dxa"/>
          </w:tcPr>
          <w:p w14:paraId="60AC4E8A" w14:textId="77777777" w:rsidR="00116FC7" w:rsidRPr="00116FC7" w:rsidRDefault="00116FC7">
            <w:pPr>
              <w:pStyle w:val="ConsPlusTitle"/>
              <w:jc w:val="center"/>
            </w:pPr>
            <w:r w:rsidRPr="00116FC7">
              <w:t>-</w:t>
            </w:r>
          </w:p>
        </w:tc>
        <w:tc>
          <w:tcPr>
            <w:tcW w:w="2098" w:type="dxa"/>
          </w:tcPr>
          <w:p w14:paraId="4D4DEB75" w14:textId="77777777" w:rsidR="00116FC7" w:rsidRPr="00116FC7" w:rsidRDefault="00116FC7">
            <w:pPr>
              <w:pStyle w:val="ConsPlusTitle"/>
            </w:pPr>
          </w:p>
        </w:tc>
      </w:tr>
      <w:tr w:rsidR="00116FC7" w:rsidRPr="00116FC7" w14:paraId="6E420072" w14:textId="77777777">
        <w:tc>
          <w:tcPr>
            <w:tcW w:w="794" w:type="dxa"/>
          </w:tcPr>
          <w:p w14:paraId="08221EB3" w14:textId="77777777" w:rsidR="00116FC7" w:rsidRPr="00116FC7" w:rsidRDefault="00116FC7">
            <w:pPr>
              <w:pStyle w:val="ConsPlusTitle"/>
              <w:jc w:val="center"/>
            </w:pPr>
            <w:r w:rsidRPr="00116FC7">
              <w:t>978</w:t>
            </w:r>
          </w:p>
        </w:tc>
        <w:tc>
          <w:tcPr>
            <w:tcW w:w="4592" w:type="dxa"/>
          </w:tcPr>
          <w:p w14:paraId="20007DF7" w14:textId="77777777" w:rsidR="00116FC7" w:rsidRPr="00116FC7" w:rsidRDefault="00116FC7">
            <w:pPr>
              <w:pStyle w:val="ConsPlusTitle"/>
              <w:jc w:val="both"/>
            </w:pPr>
            <w:r w:rsidRPr="00116FC7">
              <w:t>Экспертные заключения по ТЗ, ТТЗ, ТТ, ТТТ на НИОКР</w:t>
            </w:r>
          </w:p>
        </w:tc>
        <w:tc>
          <w:tcPr>
            <w:tcW w:w="918" w:type="dxa"/>
          </w:tcPr>
          <w:p w14:paraId="4DED2467" w14:textId="77777777" w:rsidR="00116FC7" w:rsidRPr="00116FC7" w:rsidRDefault="00116FC7">
            <w:pPr>
              <w:pStyle w:val="ConsPlusTitle"/>
              <w:jc w:val="center"/>
            </w:pPr>
            <w:r w:rsidRPr="00116FC7">
              <w:t>10 л. ЭПК</w:t>
            </w:r>
          </w:p>
        </w:tc>
        <w:tc>
          <w:tcPr>
            <w:tcW w:w="918" w:type="dxa"/>
          </w:tcPr>
          <w:p w14:paraId="1D9A5BB0" w14:textId="77777777" w:rsidR="00116FC7" w:rsidRPr="00116FC7" w:rsidRDefault="00116FC7">
            <w:pPr>
              <w:pStyle w:val="ConsPlusTitle"/>
              <w:jc w:val="center"/>
            </w:pPr>
            <w:r w:rsidRPr="00116FC7">
              <w:t>-</w:t>
            </w:r>
          </w:p>
        </w:tc>
        <w:tc>
          <w:tcPr>
            <w:tcW w:w="1020" w:type="dxa"/>
          </w:tcPr>
          <w:p w14:paraId="45BC215D" w14:textId="77777777" w:rsidR="00116FC7" w:rsidRPr="00116FC7" w:rsidRDefault="00116FC7">
            <w:pPr>
              <w:pStyle w:val="ConsPlusTitle"/>
              <w:jc w:val="center"/>
            </w:pPr>
            <w:r w:rsidRPr="00116FC7">
              <w:t>-</w:t>
            </w:r>
          </w:p>
        </w:tc>
        <w:tc>
          <w:tcPr>
            <w:tcW w:w="918" w:type="dxa"/>
          </w:tcPr>
          <w:p w14:paraId="5D58CFFD" w14:textId="77777777" w:rsidR="00116FC7" w:rsidRPr="00116FC7" w:rsidRDefault="00116FC7">
            <w:pPr>
              <w:pStyle w:val="ConsPlusTitle"/>
              <w:jc w:val="center"/>
            </w:pPr>
            <w:r w:rsidRPr="00116FC7">
              <w:t>-</w:t>
            </w:r>
          </w:p>
        </w:tc>
        <w:tc>
          <w:tcPr>
            <w:tcW w:w="918" w:type="dxa"/>
          </w:tcPr>
          <w:p w14:paraId="333009A2" w14:textId="77777777" w:rsidR="00116FC7" w:rsidRPr="00116FC7" w:rsidRDefault="00116FC7">
            <w:pPr>
              <w:pStyle w:val="ConsPlusTitle"/>
              <w:jc w:val="center"/>
            </w:pPr>
            <w:r w:rsidRPr="00116FC7">
              <w:t>10 л. ЭПК</w:t>
            </w:r>
          </w:p>
        </w:tc>
        <w:tc>
          <w:tcPr>
            <w:tcW w:w="918" w:type="dxa"/>
          </w:tcPr>
          <w:p w14:paraId="54EE54D5" w14:textId="77777777" w:rsidR="00116FC7" w:rsidRPr="00116FC7" w:rsidRDefault="00116FC7">
            <w:pPr>
              <w:pStyle w:val="ConsPlusTitle"/>
              <w:jc w:val="center"/>
            </w:pPr>
            <w:r w:rsidRPr="00116FC7">
              <w:t>-</w:t>
            </w:r>
          </w:p>
        </w:tc>
        <w:tc>
          <w:tcPr>
            <w:tcW w:w="2098" w:type="dxa"/>
          </w:tcPr>
          <w:p w14:paraId="56394612" w14:textId="77777777" w:rsidR="00116FC7" w:rsidRPr="00116FC7" w:rsidRDefault="00116FC7">
            <w:pPr>
              <w:pStyle w:val="ConsPlusTitle"/>
            </w:pPr>
          </w:p>
        </w:tc>
      </w:tr>
      <w:tr w:rsidR="00116FC7" w:rsidRPr="00116FC7" w14:paraId="126D51A8" w14:textId="77777777">
        <w:tc>
          <w:tcPr>
            <w:tcW w:w="794" w:type="dxa"/>
          </w:tcPr>
          <w:p w14:paraId="7518026F" w14:textId="77777777" w:rsidR="00116FC7" w:rsidRPr="00116FC7" w:rsidRDefault="00116FC7">
            <w:pPr>
              <w:pStyle w:val="ConsPlusTitle"/>
              <w:jc w:val="center"/>
            </w:pPr>
            <w:r w:rsidRPr="00116FC7">
              <w:t>979</w:t>
            </w:r>
          </w:p>
        </w:tc>
        <w:tc>
          <w:tcPr>
            <w:tcW w:w="4592" w:type="dxa"/>
          </w:tcPr>
          <w:p w14:paraId="35224141" w14:textId="77777777" w:rsidR="00116FC7" w:rsidRPr="00116FC7" w:rsidRDefault="00116FC7">
            <w:pPr>
              <w:pStyle w:val="ConsPlusTitle"/>
              <w:jc w:val="both"/>
            </w:pPr>
            <w:r w:rsidRPr="00116FC7">
              <w:t>ТЗ, ТТЗ, ТТ, ТТТ на выполнение НИР и НТР</w:t>
            </w:r>
          </w:p>
        </w:tc>
        <w:tc>
          <w:tcPr>
            <w:tcW w:w="918" w:type="dxa"/>
          </w:tcPr>
          <w:p w14:paraId="7E2E27DC" w14:textId="77777777" w:rsidR="00116FC7" w:rsidRPr="00116FC7" w:rsidRDefault="00116FC7">
            <w:pPr>
              <w:pStyle w:val="ConsPlusTitle"/>
              <w:jc w:val="center"/>
            </w:pPr>
            <w:r w:rsidRPr="00116FC7">
              <w:t>Пост.</w:t>
            </w:r>
          </w:p>
        </w:tc>
        <w:tc>
          <w:tcPr>
            <w:tcW w:w="918" w:type="dxa"/>
          </w:tcPr>
          <w:p w14:paraId="4BBC2D8A" w14:textId="77777777" w:rsidR="00116FC7" w:rsidRPr="00116FC7" w:rsidRDefault="00116FC7">
            <w:pPr>
              <w:pStyle w:val="ConsPlusTitle"/>
              <w:jc w:val="center"/>
            </w:pPr>
            <w:r w:rsidRPr="00116FC7">
              <w:t>-</w:t>
            </w:r>
          </w:p>
        </w:tc>
        <w:tc>
          <w:tcPr>
            <w:tcW w:w="1020" w:type="dxa"/>
          </w:tcPr>
          <w:p w14:paraId="0D2BE279" w14:textId="77777777" w:rsidR="00116FC7" w:rsidRPr="00116FC7" w:rsidRDefault="00116FC7">
            <w:pPr>
              <w:pStyle w:val="ConsPlusTitle"/>
              <w:jc w:val="center"/>
            </w:pPr>
            <w:r w:rsidRPr="00116FC7">
              <w:t>-</w:t>
            </w:r>
          </w:p>
        </w:tc>
        <w:tc>
          <w:tcPr>
            <w:tcW w:w="918" w:type="dxa"/>
          </w:tcPr>
          <w:p w14:paraId="679BFF8A" w14:textId="77777777" w:rsidR="00116FC7" w:rsidRPr="00116FC7" w:rsidRDefault="00116FC7">
            <w:pPr>
              <w:pStyle w:val="ConsPlusTitle"/>
              <w:jc w:val="center"/>
            </w:pPr>
            <w:r w:rsidRPr="00116FC7">
              <w:t>-</w:t>
            </w:r>
          </w:p>
        </w:tc>
        <w:tc>
          <w:tcPr>
            <w:tcW w:w="918" w:type="dxa"/>
          </w:tcPr>
          <w:p w14:paraId="66A74B30" w14:textId="77777777" w:rsidR="00116FC7" w:rsidRPr="00116FC7" w:rsidRDefault="00116FC7">
            <w:pPr>
              <w:pStyle w:val="ConsPlusTitle"/>
              <w:jc w:val="center"/>
            </w:pPr>
            <w:r w:rsidRPr="00116FC7">
              <w:t>Пост.</w:t>
            </w:r>
          </w:p>
        </w:tc>
        <w:tc>
          <w:tcPr>
            <w:tcW w:w="918" w:type="dxa"/>
          </w:tcPr>
          <w:p w14:paraId="3AFC6C85" w14:textId="77777777" w:rsidR="00116FC7" w:rsidRPr="00116FC7" w:rsidRDefault="00116FC7">
            <w:pPr>
              <w:pStyle w:val="ConsPlusTitle"/>
              <w:jc w:val="center"/>
            </w:pPr>
            <w:r w:rsidRPr="00116FC7">
              <w:t>-</w:t>
            </w:r>
          </w:p>
        </w:tc>
        <w:tc>
          <w:tcPr>
            <w:tcW w:w="2098" w:type="dxa"/>
          </w:tcPr>
          <w:p w14:paraId="00DBFC5E" w14:textId="77777777" w:rsidR="00116FC7" w:rsidRPr="00116FC7" w:rsidRDefault="00116FC7">
            <w:pPr>
              <w:pStyle w:val="ConsPlusTitle"/>
            </w:pPr>
          </w:p>
        </w:tc>
      </w:tr>
      <w:tr w:rsidR="00116FC7" w:rsidRPr="00116FC7" w14:paraId="5F0A37F0" w14:textId="77777777">
        <w:tc>
          <w:tcPr>
            <w:tcW w:w="794" w:type="dxa"/>
          </w:tcPr>
          <w:p w14:paraId="06E253A8" w14:textId="77777777" w:rsidR="00116FC7" w:rsidRPr="00116FC7" w:rsidRDefault="00116FC7">
            <w:pPr>
              <w:pStyle w:val="ConsPlusTitle"/>
              <w:jc w:val="center"/>
            </w:pPr>
            <w:r w:rsidRPr="00116FC7">
              <w:t>980</w:t>
            </w:r>
          </w:p>
        </w:tc>
        <w:tc>
          <w:tcPr>
            <w:tcW w:w="4592" w:type="dxa"/>
          </w:tcPr>
          <w:p w14:paraId="33B006CC" w14:textId="77777777" w:rsidR="00116FC7" w:rsidRPr="00116FC7" w:rsidRDefault="00116FC7">
            <w:pPr>
              <w:pStyle w:val="ConsPlusTitle"/>
              <w:jc w:val="both"/>
            </w:pPr>
            <w:r w:rsidRPr="00116FC7">
              <w:t>Документы (заявки, решения, листы согласований, переписка) конкурсных комиссий по определению головного исполнителя на выполнение НИОКР по государственному оборонному заказу</w:t>
            </w:r>
          </w:p>
        </w:tc>
        <w:tc>
          <w:tcPr>
            <w:tcW w:w="918" w:type="dxa"/>
          </w:tcPr>
          <w:p w14:paraId="03018922" w14:textId="77777777" w:rsidR="00116FC7" w:rsidRPr="00116FC7" w:rsidRDefault="00116FC7">
            <w:pPr>
              <w:pStyle w:val="ConsPlusTitle"/>
              <w:jc w:val="center"/>
            </w:pPr>
            <w:r w:rsidRPr="00116FC7">
              <w:t>5 л. ЭПК</w:t>
            </w:r>
          </w:p>
        </w:tc>
        <w:tc>
          <w:tcPr>
            <w:tcW w:w="918" w:type="dxa"/>
          </w:tcPr>
          <w:p w14:paraId="6CF67DFB" w14:textId="77777777" w:rsidR="00116FC7" w:rsidRPr="00116FC7" w:rsidRDefault="00116FC7">
            <w:pPr>
              <w:pStyle w:val="ConsPlusTitle"/>
              <w:jc w:val="center"/>
            </w:pPr>
            <w:r w:rsidRPr="00116FC7">
              <w:t>-</w:t>
            </w:r>
          </w:p>
        </w:tc>
        <w:tc>
          <w:tcPr>
            <w:tcW w:w="1020" w:type="dxa"/>
          </w:tcPr>
          <w:p w14:paraId="474BF737" w14:textId="77777777" w:rsidR="00116FC7" w:rsidRPr="00116FC7" w:rsidRDefault="00116FC7">
            <w:pPr>
              <w:pStyle w:val="ConsPlusTitle"/>
              <w:jc w:val="center"/>
            </w:pPr>
            <w:r w:rsidRPr="00116FC7">
              <w:t>-</w:t>
            </w:r>
          </w:p>
        </w:tc>
        <w:tc>
          <w:tcPr>
            <w:tcW w:w="918" w:type="dxa"/>
          </w:tcPr>
          <w:p w14:paraId="4857D6DE" w14:textId="77777777" w:rsidR="00116FC7" w:rsidRPr="00116FC7" w:rsidRDefault="00116FC7">
            <w:pPr>
              <w:pStyle w:val="ConsPlusTitle"/>
              <w:jc w:val="center"/>
            </w:pPr>
            <w:r w:rsidRPr="00116FC7">
              <w:t>-</w:t>
            </w:r>
          </w:p>
        </w:tc>
        <w:tc>
          <w:tcPr>
            <w:tcW w:w="918" w:type="dxa"/>
          </w:tcPr>
          <w:p w14:paraId="6CDACCFA" w14:textId="77777777" w:rsidR="00116FC7" w:rsidRPr="00116FC7" w:rsidRDefault="00116FC7">
            <w:pPr>
              <w:pStyle w:val="ConsPlusTitle"/>
              <w:jc w:val="center"/>
            </w:pPr>
            <w:r w:rsidRPr="00116FC7">
              <w:t>5 л. ЭПК</w:t>
            </w:r>
          </w:p>
        </w:tc>
        <w:tc>
          <w:tcPr>
            <w:tcW w:w="918" w:type="dxa"/>
          </w:tcPr>
          <w:p w14:paraId="20F673DB" w14:textId="77777777" w:rsidR="00116FC7" w:rsidRPr="00116FC7" w:rsidRDefault="00116FC7">
            <w:pPr>
              <w:pStyle w:val="ConsPlusTitle"/>
              <w:jc w:val="center"/>
            </w:pPr>
            <w:r w:rsidRPr="00116FC7">
              <w:t>-</w:t>
            </w:r>
          </w:p>
        </w:tc>
        <w:tc>
          <w:tcPr>
            <w:tcW w:w="2098" w:type="dxa"/>
          </w:tcPr>
          <w:p w14:paraId="29C754BA" w14:textId="77777777" w:rsidR="00116FC7" w:rsidRPr="00116FC7" w:rsidRDefault="00116FC7">
            <w:pPr>
              <w:pStyle w:val="ConsPlusTitle"/>
            </w:pPr>
          </w:p>
        </w:tc>
      </w:tr>
      <w:tr w:rsidR="00116FC7" w:rsidRPr="00116FC7" w14:paraId="62EC648E" w14:textId="77777777">
        <w:tc>
          <w:tcPr>
            <w:tcW w:w="794" w:type="dxa"/>
          </w:tcPr>
          <w:p w14:paraId="2610E042" w14:textId="77777777" w:rsidR="00116FC7" w:rsidRPr="00116FC7" w:rsidRDefault="00116FC7">
            <w:pPr>
              <w:pStyle w:val="ConsPlusTitle"/>
              <w:jc w:val="center"/>
            </w:pPr>
            <w:r w:rsidRPr="00116FC7">
              <w:t>981</w:t>
            </w:r>
          </w:p>
        </w:tc>
        <w:tc>
          <w:tcPr>
            <w:tcW w:w="4592" w:type="dxa"/>
          </w:tcPr>
          <w:p w14:paraId="7078174B" w14:textId="77777777" w:rsidR="00116FC7" w:rsidRPr="00116FC7" w:rsidRDefault="00116FC7">
            <w:pPr>
              <w:pStyle w:val="ConsPlusTitle"/>
              <w:jc w:val="both"/>
            </w:pPr>
            <w:r w:rsidRPr="00116FC7">
              <w:t>Документы (протоколы, акты, отчеты, справки и переписка) о ходе выполнения НИР, НИОКР</w:t>
            </w:r>
          </w:p>
        </w:tc>
        <w:tc>
          <w:tcPr>
            <w:tcW w:w="918" w:type="dxa"/>
          </w:tcPr>
          <w:p w14:paraId="4A2297D9" w14:textId="77777777" w:rsidR="00116FC7" w:rsidRPr="00116FC7" w:rsidRDefault="00116FC7">
            <w:pPr>
              <w:pStyle w:val="ConsPlusTitle"/>
              <w:jc w:val="center"/>
            </w:pPr>
            <w:r w:rsidRPr="00116FC7">
              <w:t>5 л. ЭПК</w:t>
            </w:r>
          </w:p>
        </w:tc>
        <w:tc>
          <w:tcPr>
            <w:tcW w:w="918" w:type="dxa"/>
          </w:tcPr>
          <w:p w14:paraId="2C28468F" w14:textId="77777777" w:rsidR="00116FC7" w:rsidRPr="00116FC7" w:rsidRDefault="00116FC7">
            <w:pPr>
              <w:pStyle w:val="ConsPlusTitle"/>
              <w:jc w:val="center"/>
            </w:pPr>
            <w:r w:rsidRPr="00116FC7">
              <w:t>-</w:t>
            </w:r>
          </w:p>
        </w:tc>
        <w:tc>
          <w:tcPr>
            <w:tcW w:w="1020" w:type="dxa"/>
          </w:tcPr>
          <w:p w14:paraId="2027B6EA" w14:textId="77777777" w:rsidR="00116FC7" w:rsidRPr="00116FC7" w:rsidRDefault="00116FC7">
            <w:pPr>
              <w:pStyle w:val="ConsPlusTitle"/>
              <w:jc w:val="center"/>
            </w:pPr>
            <w:r w:rsidRPr="00116FC7">
              <w:t>-</w:t>
            </w:r>
          </w:p>
        </w:tc>
        <w:tc>
          <w:tcPr>
            <w:tcW w:w="918" w:type="dxa"/>
          </w:tcPr>
          <w:p w14:paraId="2EA0F61E" w14:textId="77777777" w:rsidR="00116FC7" w:rsidRPr="00116FC7" w:rsidRDefault="00116FC7">
            <w:pPr>
              <w:pStyle w:val="ConsPlusTitle"/>
              <w:jc w:val="center"/>
            </w:pPr>
            <w:r w:rsidRPr="00116FC7">
              <w:t>-</w:t>
            </w:r>
          </w:p>
        </w:tc>
        <w:tc>
          <w:tcPr>
            <w:tcW w:w="918" w:type="dxa"/>
          </w:tcPr>
          <w:p w14:paraId="700E9ED5" w14:textId="77777777" w:rsidR="00116FC7" w:rsidRPr="00116FC7" w:rsidRDefault="00116FC7">
            <w:pPr>
              <w:pStyle w:val="ConsPlusTitle"/>
              <w:jc w:val="center"/>
            </w:pPr>
            <w:r w:rsidRPr="00116FC7">
              <w:t>5 л. ЭПК</w:t>
            </w:r>
          </w:p>
        </w:tc>
        <w:tc>
          <w:tcPr>
            <w:tcW w:w="918" w:type="dxa"/>
          </w:tcPr>
          <w:p w14:paraId="7BF04B95" w14:textId="77777777" w:rsidR="00116FC7" w:rsidRPr="00116FC7" w:rsidRDefault="00116FC7">
            <w:pPr>
              <w:pStyle w:val="ConsPlusTitle"/>
              <w:jc w:val="center"/>
            </w:pPr>
            <w:r w:rsidRPr="00116FC7">
              <w:t>-</w:t>
            </w:r>
          </w:p>
        </w:tc>
        <w:tc>
          <w:tcPr>
            <w:tcW w:w="2098" w:type="dxa"/>
          </w:tcPr>
          <w:p w14:paraId="4C909D39" w14:textId="77777777" w:rsidR="00116FC7" w:rsidRPr="00116FC7" w:rsidRDefault="00116FC7">
            <w:pPr>
              <w:pStyle w:val="ConsPlusTitle"/>
            </w:pPr>
          </w:p>
        </w:tc>
      </w:tr>
      <w:tr w:rsidR="00116FC7" w:rsidRPr="00116FC7" w14:paraId="27EAF322" w14:textId="77777777">
        <w:tc>
          <w:tcPr>
            <w:tcW w:w="794" w:type="dxa"/>
          </w:tcPr>
          <w:p w14:paraId="21DA750D" w14:textId="77777777" w:rsidR="00116FC7" w:rsidRPr="00116FC7" w:rsidRDefault="00116FC7">
            <w:pPr>
              <w:pStyle w:val="ConsPlusTitle"/>
              <w:jc w:val="center"/>
            </w:pPr>
            <w:r w:rsidRPr="00116FC7">
              <w:t>982</w:t>
            </w:r>
          </w:p>
        </w:tc>
        <w:tc>
          <w:tcPr>
            <w:tcW w:w="4592" w:type="dxa"/>
          </w:tcPr>
          <w:p w14:paraId="54C948EA" w14:textId="77777777" w:rsidR="00116FC7" w:rsidRPr="00116FC7" w:rsidRDefault="00116FC7">
            <w:pPr>
              <w:pStyle w:val="ConsPlusTitle"/>
              <w:jc w:val="both"/>
            </w:pPr>
            <w:r w:rsidRPr="00116FC7">
              <w:t xml:space="preserve">Документы (протоколы, акты, справки и </w:t>
            </w:r>
            <w:r w:rsidRPr="00116FC7">
              <w:lastRenderedPageBreak/>
              <w:t>переписка) о невыполненных и отложенных темах НИОКР</w:t>
            </w:r>
          </w:p>
        </w:tc>
        <w:tc>
          <w:tcPr>
            <w:tcW w:w="918" w:type="dxa"/>
          </w:tcPr>
          <w:p w14:paraId="48FF2701" w14:textId="77777777" w:rsidR="00116FC7" w:rsidRPr="00116FC7" w:rsidRDefault="00116FC7">
            <w:pPr>
              <w:pStyle w:val="ConsPlusTitle"/>
              <w:jc w:val="center"/>
            </w:pPr>
            <w:r w:rsidRPr="00116FC7">
              <w:lastRenderedPageBreak/>
              <w:t>5 л. ЭПК</w:t>
            </w:r>
          </w:p>
        </w:tc>
        <w:tc>
          <w:tcPr>
            <w:tcW w:w="918" w:type="dxa"/>
          </w:tcPr>
          <w:p w14:paraId="7F881DB6" w14:textId="77777777" w:rsidR="00116FC7" w:rsidRPr="00116FC7" w:rsidRDefault="00116FC7">
            <w:pPr>
              <w:pStyle w:val="ConsPlusTitle"/>
              <w:jc w:val="center"/>
            </w:pPr>
            <w:r w:rsidRPr="00116FC7">
              <w:t>-</w:t>
            </w:r>
          </w:p>
        </w:tc>
        <w:tc>
          <w:tcPr>
            <w:tcW w:w="1020" w:type="dxa"/>
          </w:tcPr>
          <w:p w14:paraId="23E8D2D8" w14:textId="77777777" w:rsidR="00116FC7" w:rsidRPr="00116FC7" w:rsidRDefault="00116FC7">
            <w:pPr>
              <w:pStyle w:val="ConsPlusTitle"/>
              <w:jc w:val="center"/>
            </w:pPr>
            <w:r w:rsidRPr="00116FC7">
              <w:t>-</w:t>
            </w:r>
          </w:p>
        </w:tc>
        <w:tc>
          <w:tcPr>
            <w:tcW w:w="918" w:type="dxa"/>
          </w:tcPr>
          <w:p w14:paraId="35ED6889" w14:textId="77777777" w:rsidR="00116FC7" w:rsidRPr="00116FC7" w:rsidRDefault="00116FC7">
            <w:pPr>
              <w:pStyle w:val="ConsPlusTitle"/>
              <w:jc w:val="center"/>
            </w:pPr>
            <w:r w:rsidRPr="00116FC7">
              <w:t>-</w:t>
            </w:r>
          </w:p>
        </w:tc>
        <w:tc>
          <w:tcPr>
            <w:tcW w:w="918" w:type="dxa"/>
          </w:tcPr>
          <w:p w14:paraId="6FD00EDB" w14:textId="77777777" w:rsidR="00116FC7" w:rsidRPr="00116FC7" w:rsidRDefault="00116FC7">
            <w:pPr>
              <w:pStyle w:val="ConsPlusTitle"/>
              <w:jc w:val="center"/>
            </w:pPr>
            <w:r w:rsidRPr="00116FC7">
              <w:t>5 л. ЭПК</w:t>
            </w:r>
          </w:p>
        </w:tc>
        <w:tc>
          <w:tcPr>
            <w:tcW w:w="918" w:type="dxa"/>
          </w:tcPr>
          <w:p w14:paraId="1BD6E584" w14:textId="77777777" w:rsidR="00116FC7" w:rsidRPr="00116FC7" w:rsidRDefault="00116FC7">
            <w:pPr>
              <w:pStyle w:val="ConsPlusTitle"/>
              <w:jc w:val="center"/>
            </w:pPr>
            <w:r w:rsidRPr="00116FC7">
              <w:t>-</w:t>
            </w:r>
          </w:p>
        </w:tc>
        <w:tc>
          <w:tcPr>
            <w:tcW w:w="2098" w:type="dxa"/>
          </w:tcPr>
          <w:p w14:paraId="1E2FB978" w14:textId="77777777" w:rsidR="00116FC7" w:rsidRPr="00116FC7" w:rsidRDefault="00116FC7">
            <w:pPr>
              <w:pStyle w:val="ConsPlusTitle"/>
            </w:pPr>
          </w:p>
        </w:tc>
      </w:tr>
      <w:tr w:rsidR="00116FC7" w:rsidRPr="00116FC7" w14:paraId="5898284D" w14:textId="77777777">
        <w:tc>
          <w:tcPr>
            <w:tcW w:w="794" w:type="dxa"/>
          </w:tcPr>
          <w:p w14:paraId="7B7E1E37" w14:textId="77777777" w:rsidR="00116FC7" w:rsidRPr="00116FC7" w:rsidRDefault="00116FC7">
            <w:pPr>
              <w:pStyle w:val="ConsPlusTitle"/>
              <w:jc w:val="center"/>
            </w:pPr>
            <w:r w:rsidRPr="00116FC7">
              <w:t>983</w:t>
            </w:r>
          </w:p>
        </w:tc>
        <w:tc>
          <w:tcPr>
            <w:tcW w:w="4592" w:type="dxa"/>
          </w:tcPr>
          <w:p w14:paraId="305A0D08" w14:textId="77777777" w:rsidR="00116FC7" w:rsidRPr="00116FC7" w:rsidRDefault="00116FC7">
            <w:pPr>
              <w:pStyle w:val="ConsPlusTitle"/>
              <w:jc w:val="both"/>
            </w:pPr>
            <w:r w:rsidRPr="00116FC7">
              <w:t>Документы (задания, программы, методики, макеты) опытных и приемо-сдаточных испытаний результатов НИОКР</w:t>
            </w:r>
          </w:p>
        </w:tc>
        <w:tc>
          <w:tcPr>
            <w:tcW w:w="918" w:type="dxa"/>
          </w:tcPr>
          <w:p w14:paraId="09B2B8DC" w14:textId="77777777" w:rsidR="00116FC7" w:rsidRPr="00116FC7" w:rsidRDefault="00116FC7">
            <w:pPr>
              <w:pStyle w:val="ConsPlusTitle"/>
              <w:jc w:val="center"/>
            </w:pPr>
            <w:r w:rsidRPr="00116FC7">
              <w:t>5 л. ЭПК</w:t>
            </w:r>
          </w:p>
        </w:tc>
        <w:tc>
          <w:tcPr>
            <w:tcW w:w="918" w:type="dxa"/>
          </w:tcPr>
          <w:p w14:paraId="286A984E" w14:textId="77777777" w:rsidR="00116FC7" w:rsidRPr="00116FC7" w:rsidRDefault="00116FC7">
            <w:pPr>
              <w:pStyle w:val="ConsPlusTitle"/>
              <w:jc w:val="center"/>
            </w:pPr>
            <w:r w:rsidRPr="00116FC7">
              <w:t>-</w:t>
            </w:r>
          </w:p>
        </w:tc>
        <w:tc>
          <w:tcPr>
            <w:tcW w:w="1020" w:type="dxa"/>
          </w:tcPr>
          <w:p w14:paraId="1C61ADA6" w14:textId="77777777" w:rsidR="00116FC7" w:rsidRPr="00116FC7" w:rsidRDefault="00116FC7">
            <w:pPr>
              <w:pStyle w:val="ConsPlusTitle"/>
              <w:jc w:val="center"/>
            </w:pPr>
            <w:r w:rsidRPr="00116FC7">
              <w:t>-</w:t>
            </w:r>
          </w:p>
        </w:tc>
        <w:tc>
          <w:tcPr>
            <w:tcW w:w="918" w:type="dxa"/>
          </w:tcPr>
          <w:p w14:paraId="6A4F6D74" w14:textId="77777777" w:rsidR="00116FC7" w:rsidRPr="00116FC7" w:rsidRDefault="00116FC7">
            <w:pPr>
              <w:pStyle w:val="ConsPlusTitle"/>
              <w:jc w:val="center"/>
            </w:pPr>
            <w:r w:rsidRPr="00116FC7">
              <w:t>-</w:t>
            </w:r>
          </w:p>
        </w:tc>
        <w:tc>
          <w:tcPr>
            <w:tcW w:w="918" w:type="dxa"/>
          </w:tcPr>
          <w:p w14:paraId="0426E52B" w14:textId="77777777" w:rsidR="00116FC7" w:rsidRPr="00116FC7" w:rsidRDefault="00116FC7">
            <w:pPr>
              <w:pStyle w:val="ConsPlusTitle"/>
              <w:jc w:val="center"/>
            </w:pPr>
            <w:r w:rsidRPr="00116FC7">
              <w:t>5 л. ЭПК</w:t>
            </w:r>
          </w:p>
        </w:tc>
        <w:tc>
          <w:tcPr>
            <w:tcW w:w="918" w:type="dxa"/>
          </w:tcPr>
          <w:p w14:paraId="633256EB" w14:textId="77777777" w:rsidR="00116FC7" w:rsidRPr="00116FC7" w:rsidRDefault="00116FC7">
            <w:pPr>
              <w:pStyle w:val="ConsPlusTitle"/>
              <w:jc w:val="center"/>
            </w:pPr>
            <w:r w:rsidRPr="00116FC7">
              <w:t>-</w:t>
            </w:r>
          </w:p>
        </w:tc>
        <w:tc>
          <w:tcPr>
            <w:tcW w:w="2098" w:type="dxa"/>
          </w:tcPr>
          <w:p w14:paraId="1D3D6D55" w14:textId="77777777" w:rsidR="00116FC7" w:rsidRPr="00116FC7" w:rsidRDefault="00116FC7">
            <w:pPr>
              <w:pStyle w:val="ConsPlusTitle"/>
            </w:pPr>
          </w:p>
        </w:tc>
      </w:tr>
      <w:tr w:rsidR="00116FC7" w:rsidRPr="00116FC7" w14:paraId="5CBF19B2" w14:textId="77777777">
        <w:tc>
          <w:tcPr>
            <w:tcW w:w="794" w:type="dxa"/>
          </w:tcPr>
          <w:p w14:paraId="604EE451" w14:textId="77777777" w:rsidR="00116FC7" w:rsidRPr="00116FC7" w:rsidRDefault="00116FC7">
            <w:pPr>
              <w:pStyle w:val="ConsPlusTitle"/>
              <w:jc w:val="center"/>
            </w:pPr>
            <w:r w:rsidRPr="00116FC7">
              <w:t>984</w:t>
            </w:r>
          </w:p>
        </w:tc>
        <w:tc>
          <w:tcPr>
            <w:tcW w:w="4592" w:type="dxa"/>
          </w:tcPr>
          <w:p w14:paraId="4D99E92B" w14:textId="77777777" w:rsidR="00116FC7" w:rsidRPr="00116FC7" w:rsidRDefault="00116FC7">
            <w:pPr>
              <w:pStyle w:val="ConsPlusTitle"/>
              <w:jc w:val="both"/>
            </w:pPr>
            <w:r w:rsidRPr="00116FC7">
              <w:t>Акты, отчеты по опытным и приемо-сдаточным испытаниям, опытному внедрению результатов НИОКР</w:t>
            </w:r>
          </w:p>
        </w:tc>
        <w:tc>
          <w:tcPr>
            <w:tcW w:w="918" w:type="dxa"/>
          </w:tcPr>
          <w:p w14:paraId="2492E61F" w14:textId="77777777" w:rsidR="00116FC7" w:rsidRPr="00116FC7" w:rsidRDefault="00116FC7">
            <w:pPr>
              <w:pStyle w:val="ConsPlusTitle"/>
              <w:jc w:val="center"/>
            </w:pPr>
            <w:r w:rsidRPr="00116FC7">
              <w:t>Пост.</w:t>
            </w:r>
          </w:p>
        </w:tc>
        <w:tc>
          <w:tcPr>
            <w:tcW w:w="918" w:type="dxa"/>
          </w:tcPr>
          <w:p w14:paraId="32930263" w14:textId="77777777" w:rsidR="00116FC7" w:rsidRPr="00116FC7" w:rsidRDefault="00116FC7">
            <w:pPr>
              <w:pStyle w:val="ConsPlusTitle"/>
              <w:jc w:val="center"/>
            </w:pPr>
            <w:r w:rsidRPr="00116FC7">
              <w:t>-</w:t>
            </w:r>
          </w:p>
        </w:tc>
        <w:tc>
          <w:tcPr>
            <w:tcW w:w="1020" w:type="dxa"/>
          </w:tcPr>
          <w:p w14:paraId="4CCF629C" w14:textId="77777777" w:rsidR="00116FC7" w:rsidRPr="00116FC7" w:rsidRDefault="00116FC7">
            <w:pPr>
              <w:pStyle w:val="ConsPlusTitle"/>
              <w:jc w:val="center"/>
            </w:pPr>
            <w:r w:rsidRPr="00116FC7">
              <w:t>-</w:t>
            </w:r>
          </w:p>
        </w:tc>
        <w:tc>
          <w:tcPr>
            <w:tcW w:w="918" w:type="dxa"/>
          </w:tcPr>
          <w:p w14:paraId="4B06E1EC" w14:textId="77777777" w:rsidR="00116FC7" w:rsidRPr="00116FC7" w:rsidRDefault="00116FC7">
            <w:pPr>
              <w:pStyle w:val="ConsPlusTitle"/>
              <w:jc w:val="center"/>
            </w:pPr>
            <w:r w:rsidRPr="00116FC7">
              <w:t>-</w:t>
            </w:r>
          </w:p>
        </w:tc>
        <w:tc>
          <w:tcPr>
            <w:tcW w:w="918" w:type="dxa"/>
          </w:tcPr>
          <w:p w14:paraId="6216001C" w14:textId="77777777" w:rsidR="00116FC7" w:rsidRPr="00116FC7" w:rsidRDefault="00116FC7">
            <w:pPr>
              <w:pStyle w:val="ConsPlusTitle"/>
              <w:jc w:val="center"/>
            </w:pPr>
            <w:r w:rsidRPr="00116FC7">
              <w:t>Пост.</w:t>
            </w:r>
          </w:p>
        </w:tc>
        <w:tc>
          <w:tcPr>
            <w:tcW w:w="918" w:type="dxa"/>
          </w:tcPr>
          <w:p w14:paraId="010F292A" w14:textId="77777777" w:rsidR="00116FC7" w:rsidRPr="00116FC7" w:rsidRDefault="00116FC7">
            <w:pPr>
              <w:pStyle w:val="ConsPlusTitle"/>
              <w:jc w:val="center"/>
            </w:pPr>
            <w:r w:rsidRPr="00116FC7">
              <w:t>-</w:t>
            </w:r>
          </w:p>
        </w:tc>
        <w:tc>
          <w:tcPr>
            <w:tcW w:w="2098" w:type="dxa"/>
          </w:tcPr>
          <w:p w14:paraId="3DAACE74" w14:textId="77777777" w:rsidR="00116FC7" w:rsidRPr="00116FC7" w:rsidRDefault="00116FC7">
            <w:pPr>
              <w:pStyle w:val="ConsPlusTitle"/>
            </w:pPr>
          </w:p>
        </w:tc>
      </w:tr>
      <w:tr w:rsidR="00116FC7" w:rsidRPr="00116FC7" w14:paraId="1320F029" w14:textId="77777777">
        <w:tc>
          <w:tcPr>
            <w:tcW w:w="794" w:type="dxa"/>
          </w:tcPr>
          <w:p w14:paraId="2A49BA00" w14:textId="77777777" w:rsidR="00116FC7" w:rsidRPr="00116FC7" w:rsidRDefault="00116FC7">
            <w:pPr>
              <w:pStyle w:val="ConsPlusTitle"/>
              <w:jc w:val="center"/>
            </w:pPr>
            <w:r w:rsidRPr="00116FC7">
              <w:t>985</w:t>
            </w:r>
          </w:p>
        </w:tc>
        <w:tc>
          <w:tcPr>
            <w:tcW w:w="4592" w:type="dxa"/>
          </w:tcPr>
          <w:p w14:paraId="697160E6" w14:textId="77777777" w:rsidR="00116FC7" w:rsidRPr="00116FC7" w:rsidRDefault="00116FC7">
            <w:pPr>
              <w:pStyle w:val="ConsPlusTitle"/>
              <w:jc w:val="both"/>
            </w:pPr>
            <w:r w:rsidRPr="00116FC7">
              <w:t>Документы (отчеты, доклады, докладные записки, акты, решения, протоколы, заключения, предложения, справки, переписка и другие) по доработке результатов НИОКР, полученных при испытаниях</w:t>
            </w:r>
          </w:p>
        </w:tc>
        <w:tc>
          <w:tcPr>
            <w:tcW w:w="918" w:type="dxa"/>
          </w:tcPr>
          <w:p w14:paraId="3D9F3BA9" w14:textId="77777777" w:rsidR="00116FC7" w:rsidRPr="00116FC7" w:rsidRDefault="00116FC7">
            <w:pPr>
              <w:pStyle w:val="ConsPlusTitle"/>
              <w:jc w:val="center"/>
            </w:pPr>
            <w:r w:rsidRPr="00116FC7">
              <w:t>Пост.</w:t>
            </w:r>
          </w:p>
        </w:tc>
        <w:tc>
          <w:tcPr>
            <w:tcW w:w="918" w:type="dxa"/>
          </w:tcPr>
          <w:p w14:paraId="20C08FA6" w14:textId="77777777" w:rsidR="00116FC7" w:rsidRPr="00116FC7" w:rsidRDefault="00116FC7">
            <w:pPr>
              <w:pStyle w:val="ConsPlusTitle"/>
              <w:jc w:val="center"/>
            </w:pPr>
            <w:r w:rsidRPr="00116FC7">
              <w:t>-</w:t>
            </w:r>
          </w:p>
        </w:tc>
        <w:tc>
          <w:tcPr>
            <w:tcW w:w="1020" w:type="dxa"/>
          </w:tcPr>
          <w:p w14:paraId="16539133" w14:textId="77777777" w:rsidR="00116FC7" w:rsidRPr="00116FC7" w:rsidRDefault="00116FC7">
            <w:pPr>
              <w:pStyle w:val="ConsPlusTitle"/>
              <w:jc w:val="center"/>
            </w:pPr>
            <w:r w:rsidRPr="00116FC7">
              <w:t>-</w:t>
            </w:r>
          </w:p>
        </w:tc>
        <w:tc>
          <w:tcPr>
            <w:tcW w:w="918" w:type="dxa"/>
          </w:tcPr>
          <w:p w14:paraId="1EF6065B" w14:textId="77777777" w:rsidR="00116FC7" w:rsidRPr="00116FC7" w:rsidRDefault="00116FC7">
            <w:pPr>
              <w:pStyle w:val="ConsPlusTitle"/>
              <w:jc w:val="center"/>
            </w:pPr>
            <w:r w:rsidRPr="00116FC7">
              <w:t>-</w:t>
            </w:r>
          </w:p>
        </w:tc>
        <w:tc>
          <w:tcPr>
            <w:tcW w:w="918" w:type="dxa"/>
          </w:tcPr>
          <w:p w14:paraId="5F5E86B5" w14:textId="77777777" w:rsidR="00116FC7" w:rsidRPr="00116FC7" w:rsidRDefault="00116FC7">
            <w:pPr>
              <w:pStyle w:val="ConsPlusTitle"/>
              <w:jc w:val="center"/>
            </w:pPr>
            <w:r w:rsidRPr="00116FC7">
              <w:t>Пост.</w:t>
            </w:r>
          </w:p>
        </w:tc>
        <w:tc>
          <w:tcPr>
            <w:tcW w:w="918" w:type="dxa"/>
          </w:tcPr>
          <w:p w14:paraId="4862A9B1" w14:textId="77777777" w:rsidR="00116FC7" w:rsidRPr="00116FC7" w:rsidRDefault="00116FC7">
            <w:pPr>
              <w:pStyle w:val="ConsPlusTitle"/>
              <w:jc w:val="center"/>
            </w:pPr>
            <w:r w:rsidRPr="00116FC7">
              <w:t>-</w:t>
            </w:r>
          </w:p>
        </w:tc>
        <w:tc>
          <w:tcPr>
            <w:tcW w:w="2098" w:type="dxa"/>
          </w:tcPr>
          <w:p w14:paraId="0C14C046" w14:textId="77777777" w:rsidR="00116FC7" w:rsidRPr="00116FC7" w:rsidRDefault="00116FC7">
            <w:pPr>
              <w:pStyle w:val="ConsPlusTitle"/>
            </w:pPr>
          </w:p>
        </w:tc>
      </w:tr>
      <w:tr w:rsidR="00116FC7" w:rsidRPr="00116FC7" w14:paraId="1EA084EF" w14:textId="77777777">
        <w:tc>
          <w:tcPr>
            <w:tcW w:w="794" w:type="dxa"/>
          </w:tcPr>
          <w:p w14:paraId="71AA073E" w14:textId="77777777" w:rsidR="00116FC7" w:rsidRPr="00116FC7" w:rsidRDefault="00116FC7">
            <w:pPr>
              <w:pStyle w:val="ConsPlusTitle"/>
              <w:jc w:val="center"/>
            </w:pPr>
            <w:r w:rsidRPr="00116FC7">
              <w:t>986</w:t>
            </w:r>
          </w:p>
        </w:tc>
        <w:tc>
          <w:tcPr>
            <w:tcW w:w="4592" w:type="dxa"/>
          </w:tcPr>
          <w:p w14:paraId="22E4D820" w14:textId="77777777" w:rsidR="00116FC7" w:rsidRPr="00116FC7" w:rsidRDefault="00116FC7">
            <w:pPr>
              <w:pStyle w:val="ConsPlusTitle"/>
              <w:jc w:val="both"/>
            </w:pPr>
            <w:r w:rsidRPr="00116FC7">
              <w:t>Документы (протоколы, докладные записки, акты) о внедрении результатов НИР, НИОКР</w:t>
            </w:r>
          </w:p>
        </w:tc>
        <w:tc>
          <w:tcPr>
            <w:tcW w:w="918" w:type="dxa"/>
          </w:tcPr>
          <w:p w14:paraId="40440E2E" w14:textId="77777777" w:rsidR="00116FC7" w:rsidRPr="00116FC7" w:rsidRDefault="00116FC7">
            <w:pPr>
              <w:pStyle w:val="ConsPlusTitle"/>
              <w:jc w:val="center"/>
            </w:pPr>
            <w:r w:rsidRPr="00116FC7">
              <w:t>Пост.</w:t>
            </w:r>
          </w:p>
        </w:tc>
        <w:tc>
          <w:tcPr>
            <w:tcW w:w="918" w:type="dxa"/>
          </w:tcPr>
          <w:p w14:paraId="0DE0CA4A" w14:textId="77777777" w:rsidR="00116FC7" w:rsidRPr="00116FC7" w:rsidRDefault="00116FC7">
            <w:pPr>
              <w:pStyle w:val="ConsPlusTitle"/>
              <w:jc w:val="center"/>
            </w:pPr>
            <w:r w:rsidRPr="00116FC7">
              <w:t>-</w:t>
            </w:r>
          </w:p>
        </w:tc>
        <w:tc>
          <w:tcPr>
            <w:tcW w:w="1020" w:type="dxa"/>
          </w:tcPr>
          <w:p w14:paraId="03BD289E" w14:textId="77777777" w:rsidR="00116FC7" w:rsidRPr="00116FC7" w:rsidRDefault="00116FC7">
            <w:pPr>
              <w:pStyle w:val="ConsPlusTitle"/>
              <w:jc w:val="center"/>
            </w:pPr>
            <w:r w:rsidRPr="00116FC7">
              <w:t>-</w:t>
            </w:r>
          </w:p>
        </w:tc>
        <w:tc>
          <w:tcPr>
            <w:tcW w:w="918" w:type="dxa"/>
          </w:tcPr>
          <w:p w14:paraId="0ACBDD90" w14:textId="77777777" w:rsidR="00116FC7" w:rsidRPr="00116FC7" w:rsidRDefault="00116FC7">
            <w:pPr>
              <w:pStyle w:val="ConsPlusTitle"/>
              <w:jc w:val="center"/>
            </w:pPr>
            <w:r w:rsidRPr="00116FC7">
              <w:t>-</w:t>
            </w:r>
          </w:p>
        </w:tc>
        <w:tc>
          <w:tcPr>
            <w:tcW w:w="918" w:type="dxa"/>
          </w:tcPr>
          <w:p w14:paraId="49FF9E93" w14:textId="77777777" w:rsidR="00116FC7" w:rsidRPr="00116FC7" w:rsidRDefault="00116FC7">
            <w:pPr>
              <w:pStyle w:val="ConsPlusTitle"/>
              <w:jc w:val="center"/>
            </w:pPr>
            <w:r w:rsidRPr="00116FC7">
              <w:t>Пост.</w:t>
            </w:r>
          </w:p>
        </w:tc>
        <w:tc>
          <w:tcPr>
            <w:tcW w:w="918" w:type="dxa"/>
          </w:tcPr>
          <w:p w14:paraId="6E734F42" w14:textId="77777777" w:rsidR="00116FC7" w:rsidRPr="00116FC7" w:rsidRDefault="00116FC7">
            <w:pPr>
              <w:pStyle w:val="ConsPlusTitle"/>
              <w:jc w:val="center"/>
            </w:pPr>
            <w:r w:rsidRPr="00116FC7">
              <w:t>-</w:t>
            </w:r>
          </w:p>
        </w:tc>
        <w:tc>
          <w:tcPr>
            <w:tcW w:w="2098" w:type="dxa"/>
          </w:tcPr>
          <w:p w14:paraId="58B4795B" w14:textId="77777777" w:rsidR="00116FC7" w:rsidRPr="00116FC7" w:rsidRDefault="00116FC7">
            <w:pPr>
              <w:pStyle w:val="ConsPlusTitle"/>
            </w:pPr>
          </w:p>
        </w:tc>
      </w:tr>
      <w:tr w:rsidR="00116FC7" w:rsidRPr="00116FC7" w14:paraId="1C95D1FC" w14:textId="77777777">
        <w:tc>
          <w:tcPr>
            <w:tcW w:w="794" w:type="dxa"/>
          </w:tcPr>
          <w:p w14:paraId="0F187562" w14:textId="77777777" w:rsidR="00116FC7" w:rsidRPr="00116FC7" w:rsidRDefault="00116FC7">
            <w:pPr>
              <w:pStyle w:val="ConsPlusTitle"/>
              <w:jc w:val="center"/>
            </w:pPr>
            <w:r w:rsidRPr="00116FC7">
              <w:t>987</w:t>
            </w:r>
          </w:p>
        </w:tc>
        <w:tc>
          <w:tcPr>
            <w:tcW w:w="4592" w:type="dxa"/>
          </w:tcPr>
          <w:p w14:paraId="385BD8B0" w14:textId="77777777" w:rsidR="00116FC7" w:rsidRPr="00116FC7" w:rsidRDefault="00116FC7">
            <w:pPr>
              <w:pStyle w:val="ConsPlusTitle"/>
              <w:jc w:val="both"/>
            </w:pPr>
            <w:r w:rsidRPr="00116FC7">
              <w:t>Формуляры, паспорта на опытные образцы научно-технической продукции</w:t>
            </w:r>
          </w:p>
        </w:tc>
        <w:tc>
          <w:tcPr>
            <w:tcW w:w="918" w:type="dxa"/>
          </w:tcPr>
          <w:p w14:paraId="3694B899" w14:textId="77777777" w:rsidR="00116FC7" w:rsidRPr="00116FC7" w:rsidRDefault="00116FC7">
            <w:pPr>
              <w:pStyle w:val="ConsPlusTitle"/>
              <w:jc w:val="center"/>
            </w:pPr>
            <w:r w:rsidRPr="00116FC7">
              <w:t>Пост.</w:t>
            </w:r>
          </w:p>
        </w:tc>
        <w:tc>
          <w:tcPr>
            <w:tcW w:w="918" w:type="dxa"/>
          </w:tcPr>
          <w:p w14:paraId="027A8533" w14:textId="77777777" w:rsidR="00116FC7" w:rsidRPr="00116FC7" w:rsidRDefault="00116FC7">
            <w:pPr>
              <w:pStyle w:val="ConsPlusTitle"/>
              <w:jc w:val="center"/>
            </w:pPr>
            <w:r w:rsidRPr="00116FC7">
              <w:t>Пост.</w:t>
            </w:r>
          </w:p>
        </w:tc>
        <w:tc>
          <w:tcPr>
            <w:tcW w:w="1020" w:type="dxa"/>
          </w:tcPr>
          <w:p w14:paraId="3154B12C" w14:textId="77777777" w:rsidR="00116FC7" w:rsidRPr="00116FC7" w:rsidRDefault="00116FC7">
            <w:pPr>
              <w:pStyle w:val="ConsPlusTitle"/>
              <w:jc w:val="center"/>
            </w:pPr>
            <w:r w:rsidRPr="00116FC7">
              <w:t>Пост.</w:t>
            </w:r>
          </w:p>
        </w:tc>
        <w:tc>
          <w:tcPr>
            <w:tcW w:w="918" w:type="dxa"/>
          </w:tcPr>
          <w:p w14:paraId="191DAEF2" w14:textId="77777777" w:rsidR="00116FC7" w:rsidRPr="00116FC7" w:rsidRDefault="00116FC7">
            <w:pPr>
              <w:pStyle w:val="ConsPlusTitle"/>
              <w:jc w:val="center"/>
            </w:pPr>
            <w:r w:rsidRPr="00116FC7">
              <w:t>Пост.</w:t>
            </w:r>
          </w:p>
        </w:tc>
        <w:tc>
          <w:tcPr>
            <w:tcW w:w="918" w:type="dxa"/>
          </w:tcPr>
          <w:p w14:paraId="22CD28BF" w14:textId="77777777" w:rsidR="00116FC7" w:rsidRPr="00116FC7" w:rsidRDefault="00116FC7">
            <w:pPr>
              <w:pStyle w:val="ConsPlusTitle"/>
              <w:jc w:val="center"/>
            </w:pPr>
            <w:r w:rsidRPr="00116FC7">
              <w:t>Пост.</w:t>
            </w:r>
          </w:p>
        </w:tc>
        <w:tc>
          <w:tcPr>
            <w:tcW w:w="918" w:type="dxa"/>
          </w:tcPr>
          <w:p w14:paraId="33A0EF05" w14:textId="77777777" w:rsidR="00116FC7" w:rsidRPr="00116FC7" w:rsidRDefault="00116FC7">
            <w:pPr>
              <w:pStyle w:val="ConsPlusTitle"/>
              <w:jc w:val="center"/>
            </w:pPr>
            <w:r w:rsidRPr="00116FC7">
              <w:t>Пост.</w:t>
            </w:r>
          </w:p>
        </w:tc>
        <w:tc>
          <w:tcPr>
            <w:tcW w:w="2098" w:type="dxa"/>
          </w:tcPr>
          <w:p w14:paraId="3FFE5F2B" w14:textId="77777777" w:rsidR="00116FC7" w:rsidRPr="00116FC7" w:rsidRDefault="00116FC7">
            <w:pPr>
              <w:pStyle w:val="ConsPlusTitle"/>
            </w:pPr>
          </w:p>
        </w:tc>
      </w:tr>
      <w:tr w:rsidR="00116FC7" w:rsidRPr="00116FC7" w14:paraId="6BA52F17" w14:textId="77777777">
        <w:tc>
          <w:tcPr>
            <w:tcW w:w="794" w:type="dxa"/>
          </w:tcPr>
          <w:p w14:paraId="3AA57076" w14:textId="77777777" w:rsidR="00116FC7" w:rsidRPr="00116FC7" w:rsidRDefault="00116FC7">
            <w:pPr>
              <w:pStyle w:val="ConsPlusTitle"/>
              <w:jc w:val="center"/>
            </w:pPr>
            <w:r w:rsidRPr="00116FC7">
              <w:t>988</w:t>
            </w:r>
          </w:p>
        </w:tc>
        <w:tc>
          <w:tcPr>
            <w:tcW w:w="4592" w:type="dxa"/>
          </w:tcPr>
          <w:p w14:paraId="77D83661" w14:textId="77777777" w:rsidR="00116FC7" w:rsidRPr="00116FC7" w:rsidRDefault="00116FC7">
            <w:pPr>
              <w:pStyle w:val="ConsPlusTitle"/>
              <w:jc w:val="both"/>
            </w:pPr>
            <w:r w:rsidRPr="00116FC7">
              <w:t>Технические предложения по разработке проектов изделий</w:t>
            </w:r>
          </w:p>
        </w:tc>
        <w:tc>
          <w:tcPr>
            <w:tcW w:w="918" w:type="dxa"/>
          </w:tcPr>
          <w:p w14:paraId="3CAB2D6F" w14:textId="77777777" w:rsidR="00116FC7" w:rsidRPr="00116FC7" w:rsidRDefault="00116FC7">
            <w:pPr>
              <w:pStyle w:val="ConsPlusTitle"/>
              <w:jc w:val="center"/>
            </w:pPr>
            <w:r w:rsidRPr="00116FC7">
              <w:t>Пост.</w:t>
            </w:r>
          </w:p>
        </w:tc>
        <w:tc>
          <w:tcPr>
            <w:tcW w:w="918" w:type="dxa"/>
          </w:tcPr>
          <w:p w14:paraId="0DFAE174" w14:textId="77777777" w:rsidR="00116FC7" w:rsidRPr="00116FC7" w:rsidRDefault="00116FC7">
            <w:pPr>
              <w:pStyle w:val="ConsPlusTitle"/>
              <w:jc w:val="center"/>
            </w:pPr>
            <w:r w:rsidRPr="00116FC7">
              <w:t>Пост.</w:t>
            </w:r>
          </w:p>
        </w:tc>
        <w:tc>
          <w:tcPr>
            <w:tcW w:w="1020" w:type="dxa"/>
          </w:tcPr>
          <w:p w14:paraId="6CA7E8B8" w14:textId="77777777" w:rsidR="00116FC7" w:rsidRPr="00116FC7" w:rsidRDefault="00116FC7">
            <w:pPr>
              <w:pStyle w:val="ConsPlusTitle"/>
              <w:jc w:val="center"/>
            </w:pPr>
            <w:r w:rsidRPr="00116FC7">
              <w:t>Пост.</w:t>
            </w:r>
          </w:p>
        </w:tc>
        <w:tc>
          <w:tcPr>
            <w:tcW w:w="918" w:type="dxa"/>
          </w:tcPr>
          <w:p w14:paraId="0097C2EC" w14:textId="77777777" w:rsidR="00116FC7" w:rsidRPr="00116FC7" w:rsidRDefault="00116FC7">
            <w:pPr>
              <w:pStyle w:val="ConsPlusTitle"/>
              <w:jc w:val="center"/>
            </w:pPr>
            <w:r w:rsidRPr="00116FC7">
              <w:t>Пост.</w:t>
            </w:r>
          </w:p>
        </w:tc>
        <w:tc>
          <w:tcPr>
            <w:tcW w:w="918" w:type="dxa"/>
          </w:tcPr>
          <w:p w14:paraId="591D96BF" w14:textId="77777777" w:rsidR="00116FC7" w:rsidRPr="00116FC7" w:rsidRDefault="00116FC7">
            <w:pPr>
              <w:pStyle w:val="ConsPlusTitle"/>
              <w:jc w:val="center"/>
            </w:pPr>
            <w:r w:rsidRPr="00116FC7">
              <w:t>Пост.</w:t>
            </w:r>
          </w:p>
        </w:tc>
        <w:tc>
          <w:tcPr>
            <w:tcW w:w="918" w:type="dxa"/>
          </w:tcPr>
          <w:p w14:paraId="5F2D145F" w14:textId="77777777" w:rsidR="00116FC7" w:rsidRPr="00116FC7" w:rsidRDefault="00116FC7">
            <w:pPr>
              <w:pStyle w:val="ConsPlusTitle"/>
              <w:jc w:val="center"/>
            </w:pPr>
            <w:r w:rsidRPr="00116FC7">
              <w:t>Пост.</w:t>
            </w:r>
          </w:p>
        </w:tc>
        <w:tc>
          <w:tcPr>
            <w:tcW w:w="2098" w:type="dxa"/>
          </w:tcPr>
          <w:p w14:paraId="5F7376E6" w14:textId="77777777" w:rsidR="00116FC7" w:rsidRPr="00116FC7" w:rsidRDefault="00116FC7">
            <w:pPr>
              <w:pStyle w:val="ConsPlusTitle"/>
            </w:pPr>
          </w:p>
        </w:tc>
      </w:tr>
      <w:tr w:rsidR="00116FC7" w:rsidRPr="00116FC7" w14:paraId="30716204" w14:textId="77777777">
        <w:tc>
          <w:tcPr>
            <w:tcW w:w="794" w:type="dxa"/>
          </w:tcPr>
          <w:p w14:paraId="3B0C87E2" w14:textId="77777777" w:rsidR="00116FC7" w:rsidRPr="00116FC7" w:rsidRDefault="00116FC7">
            <w:pPr>
              <w:pStyle w:val="ConsPlusTitle"/>
              <w:jc w:val="center"/>
            </w:pPr>
            <w:r w:rsidRPr="00116FC7">
              <w:t>989</w:t>
            </w:r>
          </w:p>
        </w:tc>
        <w:tc>
          <w:tcPr>
            <w:tcW w:w="4592" w:type="dxa"/>
          </w:tcPr>
          <w:p w14:paraId="6AC5ACC2" w14:textId="77777777" w:rsidR="00116FC7" w:rsidRPr="00116FC7" w:rsidRDefault="00116FC7">
            <w:pPr>
              <w:pStyle w:val="ConsPlusTitle"/>
              <w:jc w:val="both"/>
            </w:pPr>
            <w:r w:rsidRPr="00116FC7">
              <w:t>Протоколы комиссии по рассмотрению макетов опытных образцов изделий</w:t>
            </w:r>
          </w:p>
        </w:tc>
        <w:tc>
          <w:tcPr>
            <w:tcW w:w="918" w:type="dxa"/>
          </w:tcPr>
          <w:p w14:paraId="3C818F81" w14:textId="77777777" w:rsidR="00116FC7" w:rsidRPr="00116FC7" w:rsidRDefault="00116FC7">
            <w:pPr>
              <w:pStyle w:val="ConsPlusTitle"/>
              <w:jc w:val="center"/>
            </w:pPr>
            <w:r w:rsidRPr="00116FC7">
              <w:t>10 л.</w:t>
            </w:r>
          </w:p>
        </w:tc>
        <w:tc>
          <w:tcPr>
            <w:tcW w:w="918" w:type="dxa"/>
          </w:tcPr>
          <w:p w14:paraId="516B199C" w14:textId="77777777" w:rsidR="00116FC7" w:rsidRPr="00116FC7" w:rsidRDefault="00116FC7">
            <w:pPr>
              <w:pStyle w:val="ConsPlusTitle"/>
              <w:jc w:val="center"/>
            </w:pPr>
            <w:r w:rsidRPr="00116FC7">
              <w:t>Пост.</w:t>
            </w:r>
          </w:p>
        </w:tc>
        <w:tc>
          <w:tcPr>
            <w:tcW w:w="1020" w:type="dxa"/>
          </w:tcPr>
          <w:p w14:paraId="14C25608" w14:textId="77777777" w:rsidR="00116FC7" w:rsidRPr="00116FC7" w:rsidRDefault="00116FC7">
            <w:pPr>
              <w:pStyle w:val="ConsPlusTitle"/>
              <w:jc w:val="center"/>
            </w:pPr>
            <w:r w:rsidRPr="00116FC7">
              <w:t>Пост.</w:t>
            </w:r>
          </w:p>
        </w:tc>
        <w:tc>
          <w:tcPr>
            <w:tcW w:w="918" w:type="dxa"/>
          </w:tcPr>
          <w:p w14:paraId="7E6B3B02" w14:textId="77777777" w:rsidR="00116FC7" w:rsidRPr="00116FC7" w:rsidRDefault="00116FC7">
            <w:pPr>
              <w:pStyle w:val="ConsPlusTitle"/>
              <w:jc w:val="center"/>
            </w:pPr>
            <w:r w:rsidRPr="00116FC7">
              <w:t>Пост.</w:t>
            </w:r>
          </w:p>
        </w:tc>
        <w:tc>
          <w:tcPr>
            <w:tcW w:w="918" w:type="dxa"/>
          </w:tcPr>
          <w:p w14:paraId="72C3AE37" w14:textId="77777777" w:rsidR="00116FC7" w:rsidRPr="00116FC7" w:rsidRDefault="00116FC7">
            <w:pPr>
              <w:pStyle w:val="ConsPlusTitle"/>
              <w:jc w:val="center"/>
            </w:pPr>
            <w:r w:rsidRPr="00116FC7">
              <w:t>10 л.</w:t>
            </w:r>
          </w:p>
        </w:tc>
        <w:tc>
          <w:tcPr>
            <w:tcW w:w="918" w:type="dxa"/>
          </w:tcPr>
          <w:p w14:paraId="57FF62CC" w14:textId="77777777" w:rsidR="00116FC7" w:rsidRPr="00116FC7" w:rsidRDefault="00116FC7">
            <w:pPr>
              <w:pStyle w:val="ConsPlusTitle"/>
              <w:jc w:val="center"/>
            </w:pPr>
            <w:r w:rsidRPr="00116FC7">
              <w:t>Пост.</w:t>
            </w:r>
          </w:p>
        </w:tc>
        <w:tc>
          <w:tcPr>
            <w:tcW w:w="2098" w:type="dxa"/>
          </w:tcPr>
          <w:p w14:paraId="7B7E1ED2" w14:textId="77777777" w:rsidR="00116FC7" w:rsidRPr="00116FC7" w:rsidRDefault="00116FC7">
            <w:pPr>
              <w:pStyle w:val="ConsPlusTitle"/>
            </w:pPr>
          </w:p>
        </w:tc>
      </w:tr>
      <w:tr w:rsidR="00116FC7" w:rsidRPr="00116FC7" w14:paraId="7EC996C1" w14:textId="77777777">
        <w:tc>
          <w:tcPr>
            <w:tcW w:w="794" w:type="dxa"/>
          </w:tcPr>
          <w:p w14:paraId="08C9F385" w14:textId="77777777" w:rsidR="00116FC7" w:rsidRPr="00116FC7" w:rsidRDefault="00116FC7">
            <w:pPr>
              <w:pStyle w:val="ConsPlusTitle"/>
              <w:jc w:val="center"/>
            </w:pPr>
            <w:r w:rsidRPr="00116FC7">
              <w:t>990</w:t>
            </w:r>
          </w:p>
        </w:tc>
        <w:tc>
          <w:tcPr>
            <w:tcW w:w="4592" w:type="dxa"/>
          </w:tcPr>
          <w:p w14:paraId="468FF468" w14:textId="77777777" w:rsidR="00116FC7" w:rsidRPr="00116FC7" w:rsidRDefault="00116FC7">
            <w:pPr>
              <w:pStyle w:val="ConsPlusTitle"/>
              <w:jc w:val="both"/>
            </w:pPr>
            <w:r w:rsidRPr="00116FC7">
              <w:t>Эскизные проекты на все виды изделий, протоколы по их рассмотрению и утверждению</w:t>
            </w:r>
          </w:p>
        </w:tc>
        <w:tc>
          <w:tcPr>
            <w:tcW w:w="918" w:type="dxa"/>
          </w:tcPr>
          <w:p w14:paraId="1BA01160" w14:textId="77777777" w:rsidR="00116FC7" w:rsidRPr="00116FC7" w:rsidRDefault="00116FC7">
            <w:pPr>
              <w:pStyle w:val="ConsPlusTitle"/>
              <w:jc w:val="center"/>
            </w:pPr>
            <w:r w:rsidRPr="00116FC7">
              <w:t>Пост.</w:t>
            </w:r>
          </w:p>
        </w:tc>
        <w:tc>
          <w:tcPr>
            <w:tcW w:w="918" w:type="dxa"/>
          </w:tcPr>
          <w:p w14:paraId="66C75050" w14:textId="77777777" w:rsidR="00116FC7" w:rsidRPr="00116FC7" w:rsidRDefault="00116FC7">
            <w:pPr>
              <w:pStyle w:val="ConsPlusTitle"/>
              <w:jc w:val="center"/>
            </w:pPr>
            <w:r w:rsidRPr="00116FC7">
              <w:t>-</w:t>
            </w:r>
          </w:p>
        </w:tc>
        <w:tc>
          <w:tcPr>
            <w:tcW w:w="1020" w:type="dxa"/>
          </w:tcPr>
          <w:p w14:paraId="0760EEFF" w14:textId="77777777" w:rsidR="00116FC7" w:rsidRPr="00116FC7" w:rsidRDefault="00116FC7">
            <w:pPr>
              <w:pStyle w:val="ConsPlusTitle"/>
              <w:jc w:val="center"/>
            </w:pPr>
            <w:r w:rsidRPr="00116FC7">
              <w:t>-</w:t>
            </w:r>
          </w:p>
        </w:tc>
        <w:tc>
          <w:tcPr>
            <w:tcW w:w="918" w:type="dxa"/>
          </w:tcPr>
          <w:p w14:paraId="2CBD6FA0" w14:textId="77777777" w:rsidR="00116FC7" w:rsidRPr="00116FC7" w:rsidRDefault="00116FC7">
            <w:pPr>
              <w:pStyle w:val="ConsPlusTitle"/>
              <w:jc w:val="center"/>
            </w:pPr>
            <w:r w:rsidRPr="00116FC7">
              <w:t>-</w:t>
            </w:r>
          </w:p>
        </w:tc>
        <w:tc>
          <w:tcPr>
            <w:tcW w:w="918" w:type="dxa"/>
          </w:tcPr>
          <w:p w14:paraId="7A700F6F" w14:textId="77777777" w:rsidR="00116FC7" w:rsidRPr="00116FC7" w:rsidRDefault="00116FC7">
            <w:pPr>
              <w:pStyle w:val="ConsPlusTitle"/>
              <w:jc w:val="center"/>
            </w:pPr>
            <w:r w:rsidRPr="00116FC7">
              <w:t>Пост.</w:t>
            </w:r>
          </w:p>
        </w:tc>
        <w:tc>
          <w:tcPr>
            <w:tcW w:w="918" w:type="dxa"/>
          </w:tcPr>
          <w:p w14:paraId="380D0C03" w14:textId="77777777" w:rsidR="00116FC7" w:rsidRPr="00116FC7" w:rsidRDefault="00116FC7">
            <w:pPr>
              <w:pStyle w:val="ConsPlusTitle"/>
              <w:jc w:val="center"/>
            </w:pPr>
            <w:r w:rsidRPr="00116FC7">
              <w:t>-</w:t>
            </w:r>
          </w:p>
        </w:tc>
        <w:tc>
          <w:tcPr>
            <w:tcW w:w="2098" w:type="dxa"/>
          </w:tcPr>
          <w:p w14:paraId="67929E23" w14:textId="77777777" w:rsidR="00116FC7" w:rsidRPr="00116FC7" w:rsidRDefault="00116FC7">
            <w:pPr>
              <w:pStyle w:val="ConsPlusTitle"/>
            </w:pPr>
          </w:p>
        </w:tc>
      </w:tr>
      <w:tr w:rsidR="00116FC7" w:rsidRPr="00116FC7" w14:paraId="54E20FBB" w14:textId="77777777">
        <w:tc>
          <w:tcPr>
            <w:tcW w:w="794" w:type="dxa"/>
          </w:tcPr>
          <w:p w14:paraId="16A9557D" w14:textId="77777777" w:rsidR="00116FC7" w:rsidRPr="00116FC7" w:rsidRDefault="00116FC7">
            <w:pPr>
              <w:pStyle w:val="ConsPlusTitle"/>
              <w:jc w:val="center"/>
            </w:pPr>
            <w:r w:rsidRPr="00116FC7">
              <w:t>991</w:t>
            </w:r>
          </w:p>
        </w:tc>
        <w:tc>
          <w:tcPr>
            <w:tcW w:w="4592" w:type="dxa"/>
          </w:tcPr>
          <w:p w14:paraId="79415B1F" w14:textId="77777777" w:rsidR="00116FC7" w:rsidRPr="00116FC7" w:rsidRDefault="00116FC7">
            <w:pPr>
              <w:pStyle w:val="ConsPlusTitle"/>
              <w:jc w:val="both"/>
            </w:pPr>
            <w:r w:rsidRPr="00116FC7">
              <w:t xml:space="preserve">Технические проекты на все виды изделий, протоколы по их рассмотрению и </w:t>
            </w:r>
            <w:r w:rsidRPr="00116FC7">
              <w:lastRenderedPageBreak/>
              <w:t>утверждению</w:t>
            </w:r>
          </w:p>
        </w:tc>
        <w:tc>
          <w:tcPr>
            <w:tcW w:w="918" w:type="dxa"/>
          </w:tcPr>
          <w:p w14:paraId="5B51B5BD" w14:textId="77777777" w:rsidR="00116FC7" w:rsidRPr="00116FC7" w:rsidRDefault="00116FC7">
            <w:pPr>
              <w:pStyle w:val="ConsPlusTitle"/>
              <w:jc w:val="center"/>
            </w:pPr>
            <w:r w:rsidRPr="00116FC7">
              <w:lastRenderedPageBreak/>
              <w:t>Пост.</w:t>
            </w:r>
          </w:p>
        </w:tc>
        <w:tc>
          <w:tcPr>
            <w:tcW w:w="918" w:type="dxa"/>
          </w:tcPr>
          <w:p w14:paraId="68B5E8B4" w14:textId="77777777" w:rsidR="00116FC7" w:rsidRPr="00116FC7" w:rsidRDefault="00116FC7">
            <w:pPr>
              <w:pStyle w:val="ConsPlusTitle"/>
              <w:jc w:val="center"/>
            </w:pPr>
            <w:r w:rsidRPr="00116FC7">
              <w:t>-</w:t>
            </w:r>
          </w:p>
        </w:tc>
        <w:tc>
          <w:tcPr>
            <w:tcW w:w="1020" w:type="dxa"/>
          </w:tcPr>
          <w:p w14:paraId="25AD2173" w14:textId="77777777" w:rsidR="00116FC7" w:rsidRPr="00116FC7" w:rsidRDefault="00116FC7">
            <w:pPr>
              <w:pStyle w:val="ConsPlusTitle"/>
              <w:jc w:val="center"/>
            </w:pPr>
            <w:r w:rsidRPr="00116FC7">
              <w:t>-</w:t>
            </w:r>
          </w:p>
        </w:tc>
        <w:tc>
          <w:tcPr>
            <w:tcW w:w="918" w:type="dxa"/>
          </w:tcPr>
          <w:p w14:paraId="7DE90D5E" w14:textId="77777777" w:rsidR="00116FC7" w:rsidRPr="00116FC7" w:rsidRDefault="00116FC7">
            <w:pPr>
              <w:pStyle w:val="ConsPlusTitle"/>
              <w:jc w:val="center"/>
            </w:pPr>
            <w:r w:rsidRPr="00116FC7">
              <w:t>-</w:t>
            </w:r>
          </w:p>
        </w:tc>
        <w:tc>
          <w:tcPr>
            <w:tcW w:w="918" w:type="dxa"/>
          </w:tcPr>
          <w:p w14:paraId="70B2D21F" w14:textId="77777777" w:rsidR="00116FC7" w:rsidRPr="00116FC7" w:rsidRDefault="00116FC7">
            <w:pPr>
              <w:pStyle w:val="ConsPlusTitle"/>
              <w:jc w:val="center"/>
            </w:pPr>
            <w:r w:rsidRPr="00116FC7">
              <w:t>Пост.</w:t>
            </w:r>
          </w:p>
        </w:tc>
        <w:tc>
          <w:tcPr>
            <w:tcW w:w="918" w:type="dxa"/>
          </w:tcPr>
          <w:p w14:paraId="1733DC96" w14:textId="77777777" w:rsidR="00116FC7" w:rsidRPr="00116FC7" w:rsidRDefault="00116FC7">
            <w:pPr>
              <w:pStyle w:val="ConsPlusTitle"/>
              <w:jc w:val="center"/>
            </w:pPr>
            <w:r w:rsidRPr="00116FC7">
              <w:t>-</w:t>
            </w:r>
          </w:p>
        </w:tc>
        <w:tc>
          <w:tcPr>
            <w:tcW w:w="2098" w:type="dxa"/>
          </w:tcPr>
          <w:p w14:paraId="3BA21A91" w14:textId="77777777" w:rsidR="00116FC7" w:rsidRPr="00116FC7" w:rsidRDefault="00116FC7">
            <w:pPr>
              <w:pStyle w:val="ConsPlusTitle"/>
            </w:pPr>
          </w:p>
        </w:tc>
      </w:tr>
      <w:tr w:rsidR="00116FC7" w:rsidRPr="00116FC7" w14:paraId="5033DE1A" w14:textId="77777777">
        <w:tc>
          <w:tcPr>
            <w:tcW w:w="794" w:type="dxa"/>
          </w:tcPr>
          <w:p w14:paraId="7F8257B7" w14:textId="77777777" w:rsidR="00116FC7" w:rsidRPr="00116FC7" w:rsidRDefault="00116FC7">
            <w:pPr>
              <w:pStyle w:val="ConsPlusTitle"/>
              <w:jc w:val="center"/>
            </w:pPr>
            <w:r w:rsidRPr="00116FC7">
              <w:t>992</w:t>
            </w:r>
          </w:p>
        </w:tc>
        <w:tc>
          <w:tcPr>
            <w:tcW w:w="4592" w:type="dxa"/>
          </w:tcPr>
          <w:p w14:paraId="466BFF11" w14:textId="77777777" w:rsidR="00116FC7" w:rsidRPr="00116FC7" w:rsidRDefault="00116FC7">
            <w:pPr>
              <w:pStyle w:val="ConsPlusTitle"/>
              <w:jc w:val="both"/>
            </w:pPr>
            <w:r w:rsidRPr="00116FC7">
              <w:t>Рабочая документация на изготовление опытных образцов (опытных партий) изделий, скорректированная по результатам изготовления и предварительных испытаний</w:t>
            </w:r>
          </w:p>
        </w:tc>
        <w:tc>
          <w:tcPr>
            <w:tcW w:w="918" w:type="dxa"/>
          </w:tcPr>
          <w:p w14:paraId="3825051F" w14:textId="77777777" w:rsidR="00116FC7" w:rsidRPr="00116FC7" w:rsidRDefault="00116FC7">
            <w:pPr>
              <w:pStyle w:val="ConsPlusTitle"/>
              <w:jc w:val="center"/>
            </w:pPr>
            <w:r w:rsidRPr="00116FC7">
              <w:t>10 л. ЭПК</w:t>
            </w:r>
          </w:p>
        </w:tc>
        <w:tc>
          <w:tcPr>
            <w:tcW w:w="918" w:type="dxa"/>
          </w:tcPr>
          <w:p w14:paraId="7F4236D9" w14:textId="77777777" w:rsidR="00116FC7" w:rsidRPr="00116FC7" w:rsidRDefault="00116FC7">
            <w:pPr>
              <w:pStyle w:val="ConsPlusTitle"/>
              <w:jc w:val="center"/>
            </w:pPr>
            <w:r w:rsidRPr="00116FC7">
              <w:t>-</w:t>
            </w:r>
          </w:p>
        </w:tc>
        <w:tc>
          <w:tcPr>
            <w:tcW w:w="1020" w:type="dxa"/>
          </w:tcPr>
          <w:p w14:paraId="2A3F12B4" w14:textId="77777777" w:rsidR="00116FC7" w:rsidRPr="00116FC7" w:rsidRDefault="00116FC7">
            <w:pPr>
              <w:pStyle w:val="ConsPlusTitle"/>
              <w:jc w:val="center"/>
            </w:pPr>
            <w:r w:rsidRPr="00116FC7">
              <w:t>-</w:t>
            </w:r>
          </w:p>
        </w:tc>
        <w:tc>
          <w:tcPr>
            <w:tcW w:w="918" w:type="dxa"/>
          </w:tcPr>
          <w:p w14:paraId="50BD3E35" w14:textId="77777777" w:rsidR="00116FC7" w:rsidRPr="00116FC7" w:rsidRDefault="00116FC7">
            <w:pPr>
              <w:pStyle w:val="ConsPlusTitle"/>
              <w:jc w:val="center"/>
            </w:pPr>
            <w:r w:rsidRPr="00116FC7">
              <w:t>-</w:t>
            </w:r>
          </w:p>
        </w:tc>
        <w:tc>
          <w:tcPr>
            <w:tcW w:w="918" w:type="dxa"/>
          </w:tcPr>
          <w:p w14:paraId="070867A6" w14:textId="77777777" w:rsidR="00116FC7" w:rsidRPr="00116FC7" w:rsidRDefault="00116FC7">
            <w:pPr>
              <w:pStyle w:val="ConsPlusTitle"/>
              <w:jc w:val="center"/>
            </w:pPr>
            <w:r w:rsidRPr="00116FC7">
              <w:t>10 л. ЭПК</w:t>
            </w:r>
          </w:p>
        </w:tc>
        <w:tc>
          <w:tcPr>
            <w:tcW w:w="918" w:type="dxa"/>
          </w:tcPr>
          <w:p w14:paraId="687D1076" w14:textId="77777777" w:rsidR="00116FC7" w:rsidRPr="00116FC7" w:rsidRDefault="00116FC7">
            <w:pPr>
              <w:pStyle w:val="ConsPlusTitle"/>
              <w:jc w:val="center"/>
            </w:pPr>
            <w:r w:rsidRPr="00116FC7">
              <w:t>-</w:t>
            </w:r>
          </w:p>
        </w:tc>
        <w:tc>
          <w:tcPr>
            <w:tcW w:w="2098" w:type="dxa"/>
          </w:tcPr>
          <w:p w14:paraId="20ED71CF" w14:textId="77777777" w:rsidR="00116FC7" w:rsidRPr="00116FC7" w:rsidRDefault="00116FC7">
            <w:pPr>
              <w:pStyle w:val="ConsPlusTitle"/>
            </w:pPr>
          </w:p>
        </w:tc>
      </w:tr>
      <w:tr w:rsidR="00116FC7" w:rsidRPr="00116FC7" w14:paraId="26AD9AB9" w14:textId="77777777">
        <w:tc>
          <w:tcPr>
            <w:tcW w:w="794" w:type="dxa"/>
          </w:tcPr>
          <w:p w14:paraId="70DC655B" w14:textId="77777777" w:rsidR="00116FC7" w:rsidRPr="00116FC7" w:rsidRDefault="00116FC7">
            <w:pPr>
              <w:pStyle w:val="ConsPlusTitle"/>
              <w:jc w:val="center"/>
            </w:pPr>
            <w:r w:rsidRPr="00116FC7">
              <w:t>993</w:t>
            </w:r>
          </w:p>
        </w:tc>
        <w:tc>
          <w:tcPr>
            <w:tcW w:w="4592" w:type="dxa"/>
          </w:tcPr>
          <w:p w14:paraId="52295310" w14:textId="77777777" w:rsidR="00116FC7" w:rsidRPr="00116FC7" w:rsidRDefault="00116FC7">
            <w:pPr>
              <w:pStyle w:val="ConsPlusTitle"/>
              <w:jc w:val="both"/>
            </w:pPr>
            <w:r w:rsidRPr="00116FC7">
              <w:t>Рабочая документация на изготовление и испытание установочной серии изделий на стадии серийного производства</w:t>
            </w:r>
          </w:p>
        </w:tc>
        <w:tc>
          <w:tcPr>
            <w:tcW w:w="918" w:type="dxa"/>
          </w:tcPr>
          <w:p w14:paraId="16646229" w14:textId="77777777" w:rsidR="00116FC7" w:rsidRPr="00116FC7" w:rsidRDefault="00116FC7">
            <w:pPr>
              <w:pStyle w:val="ConsPlusTitle"/>
              <w:jc w:val="center"/>
            </w:pPr>
            <w:r w:rsidRPr="00116FC7">
              <w:t>ДМН</w:t>
            </w:r>
          </w:p>
        </w:tc>
        <w:tc>
          <w:tcPr>
            <w:tcW w:w="918" w:type="dxa"/>
          </w:tcPr>
          <w:p w14:paraId="24166E1A" w14:textId="77777777" w:rsidR="00116FC7" w:rsidRPr="00116FC7" w:rsidRDefault="00116FC7">
            <w:pPr>
              <w:pStyle w:val="ConsPlusTitle"/>
              <w:jc w:val="center"/>
            </w:pPr>
            <w:r w:rsidRPr="00116FC7">
              <w:t>-</w:t>
            </w:r>
          </w:p>
        </w:tc>
        <w:tc>
          <w:tcPr>
            <w:tcW w:w="1020" w:type="dxa"/>
          </w:tcPr>
          <w:p w14:paraId="0B8A9F8F" w14:textId="77777777" w:rsidR="00116FC7" w:rsidRPr="00116FC7" w:rsidRDefault="00116FC7">
            <w:pPr>
              <w:pStyle w:val="ConsPlusTitle"/>
              <w:jc w:val="center"/>
            </w:pPr>
            <w:r w:rsidRPr="00116FC7">
              <w:t>-</w:t>
            </w:r>
          </w:p>
        </w:tc>
        <w:tc>
          <w:tcPr>
            <w:tcW w:w="918" w:type="dxa"/>
          </w:tcPr>
          <w:p w14:paraId="6017E8B2" w14:textId="77777777" w:rsidR="00116FC7" w:rsidRPr="00116FC7" w:rsidRDefault="00116FC7">
            <w:pPr>
              <w:pStyle w:val="ConsPlusTitle"/>
              <w:jc w:val="center"/>
            </w:pPr>
            <w:r w:rsidRPr="00116FC7">
              <w:t>-</w:t>
            </w:r>
          </w:p>
        </w:tc>
        <w:tc>
          <w:tcPr>
            <w:tcW w:w="918" w:type="dxa"/>
          </w:tcPr>
          <w:p w14:paraId="1046D3E7" w14:textId="77777777" w:rsidR="00116FC7" w:rsidRPr="00116FC7" w:rsidRDefault="00116FC7">
            <w:pPr>
              <w:pStyle w:val="ConsPlusTitle"/>
              <w:jc w:val="center"/>
            </w:pPr>
            <w:r w:rsidRPr="00116FC7">
              <w:t>ДМН</w:t>
            </w:r>
          </w:p>
        </w:tc>
        <w:tc>
          <w:tcPr>
            <w:tcW w:w="918" w:type="dxa"/>
          </w:tcPr>
          <w:p w14:paraId="083BF33A" w14:textId="77777777" w:rsidR="00116FC7" w:rsidRPr="00116FC7" w:rsidRDefault="00116FC7">
            <w:pPr>
              <w:pStyle w:val="ConsPlusTitle"/>
              <w:jc w:val="center"/>
            </w:pPr>
            <w:r w:rsidRPr="00116FC7">
              <w:t>-</w:t>
            </w:r>
          </w:p>
        </w:tc>
        <w:tc>
          <w:tcPr>
            <w:tcW w:w="2098" w:type="dxa"/>
          </w:tcPr>
          <w:p w14:paraId="7EEEB549" w14:textId="77777777" w:rsidR="00116FC7" w:rsidRPr="00116FC7" w:rsidRDefault="00116FC7">
            <w:pPr>
              <w:pStyle w:val="ConsPlusTitle"/>
            </w:pPr>
          </w:p>
        </w:tc>
      </w:tr>
      <w:tr w:rsidR="00116FC7" w:rsidRPr="00116FC7" w14:paraId="02C3ED7E" w14:textId="77777777">
        <w:tc>
          <w:tcPr>
            <w:tcW w:w="794" w:type="dxa"/>
          </w:tcPr>
          <w:p w14:paraId="6D155F94" w14:textId="77777777" w:rsidR="00116FC7" w:rsidRPr="00116FC7" w:rsidRDefault="00116FC7">
            <w:pPr>
              <w:pStyle w:val="ConsPlusTitle"/>
              <w:jc w:val="center"/>
            </w:pPr>
            <w:r w:rsidRPr="00116FC7">
              <w:t>994</w:t>
            </w:r>
          </w:p>
        </w:tc>
        <w:tc>
          <w:tcPr>
            <w:tcW w:w="4592" w:type="dxa"/>
          </w:tcPr>
          <w:p w14:paraId="6800AFB1" w14:textId="77777777" w:rsidR="00116FC7" w:rsidRPr="00116FC7" w:rsidRDefault="00116FC7">
            <w:pPr>
              <w:pStyle w:val="ConsPlusTitle"/>
              <w:jc w:val="both"/>
            </w:pPr>
            <w:r w:rsidRPr="00116FC7">
              <w:t>Рабочая документация, скоординированная по результатам испытаний установочной серии изделий</w:t>
            </w:r>
          </w:p>
        </w:tc>
        <w:tc>
          <w:tcPr>
            <w:tcW w:w="918" w:type="dxa"/>
          </w:tcPr>
          <w:p w14:paraId="7D610E1C" w14:textId="77777777" w:rsidR="00116FC7" w:rsidRPr="00116FC7" w:rsidRDefault="00116FC7">
            <w:pPr>
              <w:pStyle w:val="ConsPlusTitle"/>
              <w:jc w:val="center"/>
            </w:pPr>
            <w:r w:rsidRPr="00116FC7">
              <w:t>Пост.</w:t>
            </w:r>
          </w:p>
        </w:tc>
        <w:tc>
          <w:tcPr>
            <w:tcW w:w="918" w:type="dxa"/>
          </w:tcPr>
          <w:p w14:paraId="0F674F32" w14:textId="77777777" w:rsidR="00116FC7" w:rsidRPr="00116FC7" w:rsidRDefault="00116FC7">
            <w:pPr>
              <w:pStyle w:val="ConsPlusTitle"/>
              <w:jc w:val="center"/>
            </w:pPr>
            <w:r w:rsidRPr="00116FC7">
              <w:t>-</w:t>
            </w:r>
          </w:p>
        </w:tc>
        <w:tc>
          <w:tcPr>
            <w:tcW w:w="1020" w:type="dxa"/>
          </w:tcPr>
          <w:p w14:paraId="0955F0EF" w14:textId="77777777" w:rsidR="00116FC7" w:rsidRPr="00116FC7" w:rsidRDefault="00116FC7">
            <w:pPr>
              <w:pStyle w:val="ConsPlusTitle"/>
              <w:jc w:val="center"/>
            </w:pPr>
            <w:r w:rsidRPr="00116FC7">
              <w:t>-</w:t>
            </w:r>
          </w:p>
        </w:tc>
        <w:tc>
          <w:tcPr>
            <w:tcW w:w="918" w:type="dxa"/>
          </w:tcPr>
          <w:p w14:paraId="4108A40A" w14:textId="77777777" w:rsidR="00116FC7" w:rsidRPr="00116FC7" w:rsidRDefault="00116FC7">
            <w:pPr>
              <w:pStyle w:val="ConsPlusTitle"/>
              <w:jc w:val="center"/>
            </w:pPr>
            <w:r w:rsidRPr="00116FC7">
              <w:t>-</w:t>
            </w:r>
          </w:p>
        </w:tc>
        <w:tc>
          <w:tcPr>
            <w:tcW w:w="918" w:type="dxa"/>
          </w:tcPr>
          <w:p w14:paraId="0389FBB6" w14:textId="77777777" w:rsidR="00116FC7" w:rsidRPr="00116FC7" w:rsidRDefault="00116FC7">
            <w:pPr>
              <w:pStyle w:val="ConsPlusTitle"/>
              <w:jc w:val="center"/>
            </w:pPr>
            <w:r w:rsidRPr="00116FC7">
              <w:t>Пост.</w:t>
            </w:r>
          </w:p>
        </w:tc>
        <w:tc>
          <w:tcPr>
            <w:tcW w:w="918" w:type="dxa"/>
          </w:tcPr>
          <w:p w14:paraId="5F8A340E" w14:textId="77777777" w:rsidR="00116FC7" w:rsidRPr="00116FC7" w:rsidRDefault="00116FC7">
            <w:pPr>
              <w:pStyle w:val="ConsPlusTitle"/>
              <w:jc w:val="center"/>
            </w:pPr>
            <w:r w:rsidRPr="00116FC7">
              <w:t>-</w:t>
            </w:r>
          </w:p>
        </w:tc>
        <w:tc>
          <w:tcPr>
            <w:tcW w:w="2098" w:type="dxa"/>
          </w:tcPr>
          <w:p w14:paraId="53FBED1A" w14:textId="77777777" w:rsidR="00116FC7" w:rsidRPr="00116FC7" w:rsidRDefault="00116FC7">
            <w:pPr>
              <w:pStyle w:val="ConsPlusTitle"/>
            </w:pPr>
          </w:p>
        </w:tc>
      </w:tr>
      <w:tr w:rsidR="00116FC7" w:rsidRPr="00116FC7" w14:paraId="592C0FE8" w14:textId="77777777">
        <w:tc>
          <w:tcPr>
            <w:tcW w:w="794" w:type="dxa"/>
          </w:tcPr>
          <w:p w14:paraId="317AB598" w14:textId="77777777" w:rsidR="00116FC7" w:rsidRPr="00116FC7" w:rsidRDefault="00116FC7">
            <w:pPr>
              <w:pStyle w:val="ConsPlusTitle"/>
              <w:jc w:val="center"/>
            </w:pPr>
            <w:r w:rsidRPr="00116FC7">
              <w:t>995</w:t>
            </w:r>
          </w:p>
        </w:tc>
        <w:tc>
          <w:tcPr>
            <w:tcW w:w="4592" w:type="dxa"/>
          </w:tcPr>
          <w:p w14:paraId="4B955240" w14:textId="77777777" w:rsidR="00116FC7" w:rsidRPr="00116FC7" w:rsidRDefault="00116FC7">
            <w:pPr>
              <w:pStyle w:val="ConsPlusTitle"/>
              <w:jc w:val="both"/>
            </w:pPr>
            <w:r w:rsidRPr="00116FC7">
              <w:t>Журналы подраздела Единого реестра Росгвардии, учета гражданских правовых договоров</w:t>
            </w:r>
          </w:p>
        </w:tc>
        <w:tc>
          <w:tcPr>
            <w:tcW w:w="918" w:type="dxa"/>
          </w:tcPr>
          <w:p w14:paraId="3A813D6A" w14:textId="77777777" w:rsidR="00116FC7" w:rsidRPr="00116FC7" w:rsidRDefault="00116FC7">
            <w:pPr>
              <w:pStyle w:val="ConsPlusTitle"/>
              <w:jc w:val="center"/>
            </w:pPr>
            <w:r w:rsidRPr="00116FC7">
              <w:t>Пост.</w:t>
            </w:r>
          </w:p>
        </w:tc>
        <w:tc>
          <w:tcPr>
            <w:tcW w:w="918" w:type="dxa"/>
          </w:tcPr>
          <w:p w14:paraId="0B1DCF06" w14:textId="77777777" w:rsidR="00116FC7" w:rsidRPr="00116FC7" w:rsidRDefault="00116FC7">
            <w:pPr>
              <w:pStyle w:val="ConsPlusTitle"/>
              <w:jc w:val="center"/>
            </w:pPr>
            <w:r w:rsidRPr="00116FC7">
              <w:t>-</w:t>
            </w:r>
          </w:p>
        </w:tc>
        <w:tc>
          <w:tcPr>
            <w:tcW w:w="1020" w:type="dxa"/>
          </w:tcPr>
          <w:p w14:paraId="119BBF8C" w14:textId="77777777" w:rsidR="00116FC7" w:rsidRPr="00116FC7" w:rsidRDefault="00116FC7">
            <w:pPr>
              <w:pStyle w:val="ConsPlusTitle"/>
              <w:jc w:val="center"/>
            </w:pPr>
            <w:r w:rsidRPr="00116FC7">
              <w:t>-</w:t>
            </w:r>
          </w:p>
        </w:tc>
        <w:tc>
          <w:tcPr>
            <w:tcW w:w="918" w:type="dxa"/>
          </w:tcPr>
          <w:p w14:paraId="1F101156" w14:textId="77777777" w:rsidR="00116FC7" w:rsidRPr="00116FC7" w:rsidRDefault="00116FC7">
            <w:pPr>
              <w:pStyle w:val="ConsPlusTitle"/>
              <w:jc w:val="center"/>
            </w:pPr>
            <w:r w:rsidRPr="00116FC7">
              <w:t>-</w:t>
            </w:r>
          </w:p>
        </w:tc>
        <w:tc>
          <w:tcPr>
            <w:tcW w:w="918" w:type="dxa"/>
          </w:tcPr>
          <w:p w14:paraId="4675E1EA" w14:textId="77777777" w:rsidR="00116FC7" w:rsidRPr="00116FC7" w:rsidRDefault="00116FC7">
            <w:pPr>
              <w:pStyle w:val="ConsPlusTitle"/>
              <w:jc w:val="center"/>
            </w:pPr>
            <w:r w:rsidRPr="00116FC7">
              <w:t>Пост.</w:t>
            </w:r>
          </w:p>
        </w:tc>
        <w:tc>
          <w:tcPr>
            <w:tcW w:w="918" w:type="dxa"/>
          </w:tcPr>
          <w:p w14:paraId="3368A766" w14:textId="77777777" w:rsidR="00116FC7" w:rsidRPr="00116FC7" w:rsidRDefault="00116FC7">
            <w:pPr>
              <w:pStyle w:val="ConsPlusTitle"/>
              <w:jc w:val="center"/>
            </w:pPr>
            <w:r w:rsidRPr="00116FC7">
              <w:t>-</w:t>
            </w:r>
          </w:p>
        </w:tc>
        <w:tc>
          <w:tcPr>
            <w:tcW w:w="2098" w:type="dxa"/>
          </w:tcPr>
          <w:p w14:paraId="50EAC247" w14:textId="77777777" w:rsidR="00116FC7" w:rsidRPr="00116FC7" w:rsidRDefault="00116FC7">
            <w:pPr>
              <w:pStyle w:val="ConsPlusTitle"/>
            </w:pPr>
          </w:p>
        </w:tc>
      </w:tr>
      <w:tr w:rsidR="00116FC7" w:rsidRPr="00116FC7" w14:paraId="2C2BD6E2" w14:textId="77777777">
        <w:tc>
          <w:tcPr>
            <w:tcW w:w="794" w:type="dxa"/>
          </w:tcPr>
          <w:p w14:paraId="0A6B29A0" w14:textId="77777777" w:rsidR="00116FC7" w:rsidRPr="00116FC7" w:rsidRDefault="00116FC7">
            <w:pPr>
              <w:pStyle w:val="ConsPlusTitle"/>
              <w:jc w:val="center"/>
            </w:pPr>
            <w:r w:rsidRPr="00116FC7">
              <w:t>996</w:t>
            </w:r>
          </w:p>
        </w:tc>
        <w:tc>
          <w:tcPr>
            <w:tcW w:w="4592" w:type="dxa"/>
          </w:tcPr>
          <w:p w14:paraId="4C2899A5" w14:textId="77777777" w:rsidR="00116FC7" w:rsidRPr="00116FC7" w:rsidRDefault="00116FC7">
            <w:pPr>
              <w:pStyle w:val="ConsPlusTitle"/>
              <w:jc w:val="both"/>
            </w:pPr>
            <w:r w:rsidRPr="00116FC7">
              <w:t>Документы (регистрационные свидетельства, форм N N 1, 2 и другие) объектов учета результатов интеллектуальной деятельности</w:t>
            </w:r>
          </w:p>
        </w:tc>
        <w:tc>
          <w:tcPr>
            <w:tcW w:w="918" w:type="dxa"/>
          </w:tcPr>
          <w:p w14:paraId="4C9B2376" w14:textId="77777777" w:rsidR="00116FC7" w:rsidRPr="00116FC7" w:rsidRDefault="00116FC7">
            <w:pPr>
              <w:pStyle w:val="ConsPlusTitle"/>
              <w:jc w:val="center"/>
            </w:pPr>
            <w:r w:rsidRPr="00116FC7">
              <w:t>Пост.</w:t>
            </w:r>
          </w:p>
        </w:tc>
        <w:tc>
          <w:tcPr>
            <w:tcW w:w="918" w:type="dxa"/>
          </w:tcPr>
          <w:p w14:paraId="76AC3B82" w14:textId="77777777" w:rsidR="00116FC7" w:rsidRPr="00116FC7" w:rsidRDefault="00116FC7">
            <w:pPr>
              <w:pStyle w:val="ConsPlusTitle"/>
              <w:jc w:val="center"/>
            </w:pPr>
            <w:r w:rsidRPr="00116FC7">
              <w:t>-</w:t>
            </w:r>
          </w:p>
        </w:tc>
        <w:tc>
          <w:tcPr>
            <w:tcW w:w="1020" w:type="dxa"/>
          </w:tcPr>
          <w:p w14:paraId="4873DBAB" w14:textId="77777777" w:rsidR="00116FC7" w:rsidRPr="00116FC7" w:rsidRDefault="00116FC7">
            <w:pPr>
              <w:pStyle w:val="ConsPlusTitle"/>
              <w:jc w:val="center"/>
            </w:pPr>
            <w:r w:rsidRPr="00116FC7">
              <w:t>-</w:t>
            </w:r>
          </w:p>
        </w:tc>
        <w:tc>
          <w:tcPr>
            <w:tcW w:w="918" w:type="dxa"/>
          </w:tcPr>
          <w:p w14:paraId="1FBF0943" w14:textId="77777777" w:rsidR="00116FC7" w:rsidRPr="00116FC7" w:rsidRDefault="00116FC7">
            <w:pPr>
              <w:pStyle w:val="ConsPlusTitle"/>
              <w:jc w:val="center"/>
            </w:pPr>
            <w:r w:rsidRPr="00116FC7">
              <w:t>-</w:t>
            </w:r>
          </w:p>
        </w:tc>
        <w:tc>
          <w:tcPr>
            <w:tcW w:w="918" w:type="dxa"/>
          </w:tcPr>
          <w:p w14:paraId="7ED31685" w14:textId="77777777" w:rsidR="00116FC7" w:rsidRPr="00116FC7" w:rsidRDefault="00116FC7">
            <w:pPr>
              <w:pStyle w:val="ConsPlusTitle"/>
              <w:jc w:val="center"/>
            </w:pPr>
            <w:r w:rsidRPr="00116FC7">
              <w:t>Пост.</w:t>
            </w:r>
          </w:p>
        </w:tc>
        <w:tc>
          <w:tcPr>
            <w:tcW w:w="918" w:type="dxa"/>
          </w:tcPr>
          <w:p w14:paraId="0313DB97" w14:textId="77777777" w:rsidR="00116FC7" w:rsidRPr="00116FC7" w:rsidRDefault="00116FC7">
            <w:pPr>
              <w:pStyle w:val="ConsPlusTitle"/>
              <w:jc w:val="center"/>
            </w:pPr>
            <w:r w:rsidRPr="00116FC7">
              <w:t>-</w:t>
            </w:r>
          </w:p>
        </w:tc>
        <w:tc>
          <w:tcPr>
            <w:tcW w:w="2098" w:type="dxa"/>
          </w:tcPr>
          <w:p w14:paraId="2BDBD94B" w14:textId="77777777" w:rsidR="00116FC7" w:rsidRPr="00116FC7" w:rsidRDefault="00116FC7">
            <w:pPr>
              <w:pStyle w:val="ConsPlusTitle"/>
            </w:pPr>
          </w:p>
        </w:tc>
      </w:tr>
      <w:tr w:rsidR="00116FC7" w:rsidRPr="00116FC7" w14:paraId="40EF2347" w14:textId="77777777">
        <w:tc>
          <w:tcPr>
            <w:tcW w:w="794" w:type="dxa"/>
          </w:tcPr>
          <w:p w14:paraId="28DF7545" w14:textId="77777777" w:rsidR="00116FC7" w:rsidRPr="00116FC7" w:rsidRDefault="00116FC7">
            <w:pPr>
              <w:pStyle w:val="ConsPlusTitle"/>
              <w:jc w:val="center"/>
            </w:pPr>
            <w:r w:rsidRPr="00116FC7">
              <w:t>997</w:t>
            </w:r>
          </w:p>
        </w:tc>
        <w:tc>
          <w:tcPr>
            <w:tcW w:w="4592" w:type="dxa"/>
          </w:tcPr>
          <w:p w14:paraId="1FA29164" w14:textId="77777777" w:rsidR="00116FC7" w:rsidRPr="00116FC7" w:rsidRDefault="00116FC7">
            <w:pPr>
              <w:pStyle w:val="ConsPlusTitle"/>
              <w:jc w:val="both"/>
            </w:pPr>
            <w:r w:rsidRPr="00116FC7">
              <w:t>Заявки на создание изделий с исходными требованиями</w:t>
            </w:r>
          </w:p>
        </w:tc>
        <w:tc>
          <w:tcPr>
            <w:tcW w:w="918" w:type="dxa"/>
          </w:tcPr>
          <w:p w14:paraId="3AB05B15" w14:textId="77777777" w:rsidR="00116FC7" w:rsidRPr="00116FC7" w:rsidRDefault="00116FC7">
            <w:pPr>
              <w:pStyle w:val="ConsPlusTitle"/>
              <w:jc w:val="center"/>
            </w:pPr>
            <w:r w:rsidRPr="00116FC7">
              <w:t>5 л.</w:t>
            </w:r>
          </w:p>
        </w:tc>
        <w:tc>
          <w:tcPr>
            <w:tcW w:w="918" w:type="dxa"/>
          </w:tcPr>
          <w:p w14:paraId="1AA2FF7C" w14:textId="77777777" w:rsidR="00116FC7" w:rsidRPr="00116FC7" w:rsidRDefault="00116FC7">
            <w:pPr>
              <w:pStyle w:val="ConsPlusTitle"/>
              <w:jc w:val="center"/>
            </w:pPr>
            <w:r w:rsidRPr="00116FC7">
              <w:t>5 л.</w:t>
            </w:r>
          </w:p>
        </w:tc>
        <w:tc>
          <w:tcPr>
            <w:tcW w:w="1020" w:type="dxa"/>
          </w:tcPr>
          <w:p w14:paraId="7A2FFD21" w14:textId="77777777" w:rsidR="00116FC7" w:rsidRPr="00116FC7" w:rsidRDefault="00116FC7">
            <w:pPr>
              <w:pStyle w:val="ConsPlusTitle"/>
              <w:jc w:val="center"/>
            </w:pPr>
            <w:r w:rsidRPr="00116FC7">
              <w:t>5 л.</w:t>
            </w:r>
          </w:p>
        </w:tc>
        <w:tc>
          <w:tcPr>
            <w:tcW w:w="918" w:type="dxa"/>
          </w:tcPr>
          <w:p w14:paraId="1E0EC6F6" w14:textId="77777777" w:rsidR="00116FC7" w:rsidRPr="00116FC7" w:rsidRDefault="00116FC7">
            <w:pPr>
              <w:pStyle w:val="ConsPlusTitle"/>
              <w:jc w:val="center"/>
            </w:pPr>
            <w:r w:rsidRPr="00116FC7">
              <w:t>5 л.</w:t>
            </w:r>
          </w:p>
        </w:tc>
        <w:tc>
          <w:tcPr>
            <w:tcW w:w="918" w:type="dxa"/>
          </w:tcPr>
          <w:p w14:paraId="37F39B77" w14:textId="77777777" w:rsidR="00116FC7" w:rsidRPr="00116FC7" w:rsidRDefault="00116FC7">
            <w:pPr>
              <w:pStyle w:val="ConsPlusTitle"/>
              <w:jc w:val="center"/>
            </w:pPr>
            <w:r w:rsidRPr="00116FC7">
              <w:t>5 л.</w:t>
            </w:r>
          </w:p>
        </w:tc>
        <w:tc>
          <w:tcPr>
            <w:tcW w:w="918" w:type="dxa"/>
          </w:tcPr>
          <w:p w14:paraId="17A004BE" w14:textId="77777777" w:rsidR="00116FC7" w:rsidRPr="00116FC7" w:rsidRDefault="00116FC7">
            <w:pPr>
              <w:pStyle w:val="ConsPlusTitle"/>
              <w:jc w:val="center"/>
            </w:pPr>
            <w:r w:rsidRPr="00116FC7">
              <w:t>5 л.</w:t>
            </w:r>
          </w:p>
        </w:tc>
        <w:tc>
          <w:tcPr>
            <w:tcW w:w="2098" w:type="dxa"/>
          </w:tcPr>
          <w:p w14:paraId="70E29EB3" w14:textId="77777777" w:rsidR="00116FC7" w:rsidRPr="00116FC7" w:rsidRDefault="00116FC7">
            <w:pPr>
              <w:pStyle w:val="ConsPlusTitle"/>
            </w:pPr>
          </w:p>
        </w:tc>
      </w:tr>
      <w:tr w:rsidR="00116FC7" w:rsidRPr="00116FC7" w14:paraId="240F7F30" w14:textId="77777777">
        <w:tc>
          <w:tcPr>
            <w:tcW w:w="794" w:type="dxa"/>
          </w:tcPr>
          <w:p w14:paraId="31292426" w14:textId="77777777" w:rsidR="00116FC7" w:rsidRPr="00116FC7" w:rsidRDefault="00116FC7">
            <w:pPr>
              <w:pStyle w:val="ConsPlusTitle"/>
              <w:jc w:val="center"/>
            </w:pPr>
            <w:r w:rsidRPr="00116FC7">
              <w:t>998</w:t>
            </w:r>
          </w:p>
        </w:tc>
        <w:tc>
          <w:tcPr>
            <w:tcW w:w="4592" w:type="dxa"/>
          </w:tcPr>
          <w:p w14:paraId="125C98FA" w14:textId="77777777" w:rsidR="00116FC7" w:rsidRPr="00116FC7" w:rsidRDefault="00116FC7">
            <w:pPr>
              <w:pStyle w:val="ConsPlusTitle"/>
              <w:jc w:val="both"/>
            </w:pPr>
            <w:r w:rsidRPr="00116FC7">
              <w:t>Экспертное заключение и совместное решение исполнителя работ по договору (контракту) и заказчика о прекращении НИР</w:t>
            </w:r>
          </w:p>
        </w:tc>
        <w:tc>
          <w:tcPr>
            <w:tcW w:w="918" w:type="dxa"/>
          </w:tcPr>
          <w:p w14:paraId="05657A21" w14:textId="77777777" w:rsidR="00116FC7" w:rsidRPr="00116FC7" w:rsidRDefault="00116FC7">
            <w:pPr>
              <w:pStyle w:val="ConsPlusTitle"/>
              <w:jc w:val="center"/>
            </w:pPr>
            <w:r w:rsidRPr="00116FC7">
              <w:t>10 л.</w:t>
            </w:r>
          </w:p>
        </w:tc>
        <w:tc>
          <w:tcPr>
            <w:tcW w:w="918" w:type="dxa"/>
          </w:tcPr>
          <w:p w14:paraId="210AE628" w14:textId="77777777" w:rsidR="00116FC7" w:rsidRPr="00116FC7" w:rsidRDefault="00116FC7">
            <w:pPr>
              <w:pStyle w:val="ConsPlusTitle"/>
              <w:jc w:val="center"/>
            </w:pPr>
            <w:r w:rsidRPr="00116FC7">
              <w:t>-</w:t>
            </w:r>
          </w:p>
        </w:tc>
        <w:tc>
          <w:tcPr>
            <w:tcW w:w="1020" w:type="dxa"/>
          </w:tcPr>
          <w:p w14:paraId="3A2C5FC7" w14:textId="77777777" w:rsidR="00116FC7" w:rsidRPr="00116FC7" w:rsidRDefault="00116FC7">
            <w:pPr>
              <w:pStyle w:val="ConsPlusTitle"/>
              <w:jc w:val="center"/>
            </w:pPr>
            <w:r w:rsidRPr="00116FC7">
              <w:t>-</w:t>
            </w:r>
          </w:p>
        </w:tc>
        <w:tc>
          <w:tcPr>
            <w:tcW w:w="918" w:type="dxa"/>
          </w:tcPr>
          <w:p w14:paraId="53632790" w14:textId="77777777" w:rsidR="00116FC7" w:rsidRPr="00116FC7" w:rsidRDefault="00116FC7">
            <w:pPr>
              <w:pStyle w:val="ConsPlusTitle"/>
              <w:jc w:val="center"/>
            </w:pPr>
            <w:r w:rsidRPr="00116FC7">
              <w:t>-</w:t>
            </w:r>
          </w:p>
        </w:tc>
        <w:tc>
          <w:tcPr>
            <w:tcW w:w="918" w:type="dxa"/>
          </w:tcPr>
          <w:p w14:paraId="1DF1AA16" w14:textId="77777777" w:rsidR="00116FC7" w:rsidRPr="00116FC7" w:rsidRDefault="00116FC7">
            <w:pPr>
              <w:pStyle w:val="ConsPlusTitle"/>
              <w:jc w:val="center"/>
            </w:pPr>
            <w:r w:rsidRPr="00116FC7">
              <w:t>10 л.</w:t>
            </w:r>
          </w:p>
        </w:tc>
        <w:tc>
          <w:tcPr>
            <w:tcW w:w="918" w:type="dxa"/>
          </w:tcPr>
          <w:p w14:paraId="5B16E19C" w14:textId="77777777" w:rsidR="00116FC7" w:rsidRPr="00116FC7" w:rsidRDefault="00116FC7">
            <w:pPr>
              <w:pStyle w:val="ConsPlusTitle"/>
              <w:jc w:val="center"/>
            </w:pPr>
            <w:r w:rsidRPr="00116FC7">
              <w:t>-</w:t>
            </w:r>
          </w:p>
        </w:tc>
        <w:tc>
          <w:tcPr>
            <w:tcW w:w="2098" w:type="dxa"/>
          </w:tcPr>
          <w:p w14:paraId="17DA12CA" w14:textId="77777777" w:rsidR="00116FC7" w:rsidRPr="00116FC7" w:rsidRDefault="00116FC7">
            <w:pPr>
              <w:pStyle w:val="ConsPlusTitle"/>
            </w:pPr>
          </w:p>
        </w:tc>
      </w:tr>
      <w:tr w:rsidR="00116FC7" w:rsidRPr="00116FC7" w14:paraId="5B9319B6" w14:textId="77777777">
        <w:tc>
          <w:tcPr>
            <w:tcW w:w="794" w:type="dxa"/>
          </w:tcPr>
          <w:p w14:paraId="018F29EF" w14:textId="77777777" w:rsidR="00116FC7" w:rsidRPr="00116FC7" w:rsidRDefault="00116FC7">
            <w:pPr>
              <w:pStyle w:val="ConsPlusTitle"/>
              <w:jc w:val="center"/>
            </w:pPr>
            <w:r w:rsidRPr="00116FC7">
              <w:t>999</w:t>
            </w:r>
          </w:p>
        </w:tc>
        <w:tc>
          <w:tcPr>
            <w:tcW w:w="4592" w:type="dxa"/>
          </w:tcPr>
          <w:p w14:paraId="6C4872F7" w14:textId="77777777" w:rsidR="00116FC7" w:rsidRPr="00116FC7" w:rsidRDefault="00116FC7">
            <w:pPr>
              <w:pStyle w:val="ConsPlusTitle"/>
              <w:jc w:val="both"/>
            </w:pPr>
            <w:r w:rsidRPr="00116FC7">
              <w:t>Проекты тематических планов НИР</w:t>
            </w:r>
          </w:p>
        </w:tc>
        <w:tc>
          <w:tcPr>
            <w:tcW w:w="918" w:type="dxa"/>
          </w:tcPr>
          <w:p w14:paraId="326F4FF7" w14:textId="77777777" w:rsidR="00116FC7" w:rsidRPr="00116FC7" w:rsidRDefault="00116FC7">
            <w:pPr>
              <w:pStyle w:val="ConsPlusTitle"/>
              <w:jc w:val="center"/>
            </w:pPr>
            <w:r w:rsidRPr="00116FC7">
              <w:t>5 л.</w:t>
            </w:r>
          </w:p>
        </w:tc>
        <w:tc>
          <w:tcPr>
            <w:tcW w:w="918" w:type="dxa"/>
          </w:tcPr>
          <w:p w14:paraId="735B7AD6" w14:textId="77777777" w:rsidR="00116FC7" w:rsidRPr="00116FC7" w:rsidRDefault="00116FC7">
            <w:pPr>
              <w:pStyle w:val="ConsPlusTitle"/>
              <w:jc w:val="center"/>
            </w:pPr>
            <w:r w:rsidRPr="00116FC7">
              <w:t>-</w:t>
            </w:r>
          </w:p>
        </w:tc>
        <w:tc>
          <w:tcPr>
            <w:tcW w:w="1020" w:type="dxa"/>
          </w:tcPr>
          <w:p w14:paraId="17846838" w14:textId="77777777" w:rsidR="00116FC7" w:rsidRPr="00116FC7" w:rsidRDefault="00116FC7">
            <w:pPr>
              <w:pStyle w:val="ConsPlusTitle"/>
              <w:jc w:val="center"/>
            </w:pPr>
            <w:r w:rsidRPr="00116FC7">
              <w:t>-</w:t>
            </w:r>
          </w:p>
        </w:tc>
        <w:tc>
          <w:tcPr>
            <w:tcW w:w="918" w:type="dxa"/>
          </w:tcPr>
          <w:p w14:paraId="4D9EE537" w14:textId="77777777" w:rsidR="00116FC7" w:rsidRPr="00116FC7" w:rsidRDefault="00116FC7">
            <w:pPr>
              <w:pStyle w:val="ConsPlusTitle"/>
              <w:jc w:val="center"/>
            </w:pPr>
            <w:r w:rsidRPr="00116FC7">
              <w:t>-</w:t>
            </w:r>
          </w:p>
        </w:tc>
        <w:tc>
          <w:tcPr>
            <w:tcW w:w="918" w:type="dxa"/>
          </w:tcPr>
          <w:p w14:paraId="63CC43A6" w14:textId="77777777" w:rsidR="00116FC7" w:rsidRPr="00116FC7" w:rsidRDefault="00116FC7">
            <w:pPr>
              <w:pStyle w:val="ConsPlusTitle"/>
              <w:jc w:val="center"/>
            </w:pPr>
            <w:r w:rsidRPr="00116FC7">
              <w:t>5 л.</w:t>
            </w:r>
          </w:p>
        </w:tc>
        <w:tc>
          <w:tcPr>
            <w:tcW w:w="918" w:type="dxa"/>
          </w:tcPr>
          <w:p w14:paraId="2E4C1AE3" w14:textId="77777777" w:rsidR="00116FC7" w:rsidRPr="00116FC7" w:rsidRDefault="00116FC7">
            <w:pPr>
              <w:pStyle w:val="ConsPlusTitle"/>
              <w:jc w:val="center"/>
            </w:pPr>
            <w:r w:rsidRPr="00116FC7">
              <w:t>-</w:t>
            </w:r>
          </w:p>
        </w:tc>
        <w:tc>
          <w:tcPr>
            <w:tcW w:w="2098" w:type="dxa"/>
          </w:tcPr>
          <w:p w14:paraId="38B0394D" w14:textId="77777777" w:rsidR="00116FC7" w:rsidRPr="00116FC7" w:rsidRDefault="00116FC7">
            <w:pPr>
              <w:pStyle w:val="ConsPlusTitle"/>
            </w:pPr>
          </w:p>
        </w:tc>
      </w:tr>
      <w:tr w:rsidR="00116FC7" w:rsidRPr="00116FC7" w14:paraId="4E70F418" w14:textId="77777777">
        <w:tc>
          <w:tcPr>
            <w:tcW w:w="794" w:type="dxa"/>
          </w:tcPr>
          <w:p w14:paraId="354E33AF" w14:textId="77777777" w:rsidR="00116FC7" w:rsidRPr="00116FC7" w:rsidRDefault="00116FC7">
            <w:pPr>
              <w:pStyle w:val="ConsPlusTitle"/>
              <w:jc w:val="center"/>
            </w:pPr>
            <w:r w:rsidRPr="00116FC7">
              <w:t>1000</w:t>
            </w:r>
          </w:p>
        </w:tc>
        <w:tc>
          <w:tcPr>
            <w:tcW w:w="4592" w:type="dxa"/>
          </w:tcPr>
          <w:p w14:paraId="14218EE1" w14:textId="77777777" w:rsidR="00116FC7" w:rsidRPr="00116FC7" w:rsidRDefault="00116FC7">
            <w:pPr>
              <w:pStyle w:val="ConsPlusTitle"/>
              <w:jc w:val="both"/>
            </w:pPr>
            <w:r w:rsidRPr="00116FC7">
              <w:t>Перспективные, годовые тематические планы НИР</w:t>
            </w:r>
          </w:p>
        </w:tc>
        <w:tc>
          <w:tcPr>
            <w:tcW w:w="918" w:type="dxa"/>
          </w:tcPr>
          <w:p w14:paraId="6672FA18" w14:textId="77777777" w:rsidR="00116FC7" w:rsidRPr="00116FC7" w:rsidRDefault="00116FC7">
            <w:pPr>
              <w:pStyle w:val="ConsPlusTitle"/>
              <w:jc w:val="center"/>
            </w:pPr>
            <w:r w:rsidRPr="00116FC7">
              <w:t>Пост.</w:t>
            </w:r>
          </w:p>
        </w:tc>
        <w:tc>
          <w:tcPr>
            <w:tcW w:w="918" w:type="dxa"/>
          </w:tcPr>
          <w:p w14:paraId="63F158F0" w14:textId="77777777" w:rsidR="00116FC7" w:rsidRPr="00116FC7" w:rsidRDefault="00116FC7">
            <w:pPr>
              <w:pStyle w:val="ConsPlusTitle"/>
              <w:jc w:val="center"/>
            </w:pPr>
            <w:r w:rsidRPr="00116FC7">
              <w:t>-</w:t>
            </w:r>
          </w:p>
        </w:tc>
        <w:tc>
          <w:tcPr>
            <w:tcW w:w="1020" w:type="dxa"/>
          </w:tcPr>
          <w:p w14:paraId="3CEDD072" w14:textId="77777777" w:rsidR="00116FC7" w:rsidRPr="00116FC7" w:rsidRDefault="00116FC7">
            <w:pPr>
              <w:pStyle w:val="ConsPlusTitle"/>
              <w:jc w:val="center"/>
            </w:pPr>
            <w:r w:rsidRPr="00116FC7">
              <w:t>-</w:t>
            </w:r>
          </w:p>
        </w:tc>
        <w:tc>
          <w:tcPr>
            <w:tcW w:w="918" w:type="dxa"/>
          </w:tcPr>
          <w:p w14:paraId="0A62766A" w14:textId="77777777" w:rsidR="00116FC7" w:rsidRPr="00116FC7" w:rsidRDefault="00116FC7">
            <w:pPr>
              <w:pStyle w:val="ConsPlusTitle"/>
              <w:jc w:val="center"/>
            </w:pPr>
            <w:r w:rsidRPr="00116FC7">
              <w:t>-</w:t>
            </w:r>
          </w:p>
        </w:tc>
        <w:tc>
          <w:tcPr>
            <w:tcW w:w="918" w:type="dxa"/>
          </w:tcPr>
          <w:p w14:paraId="7E65818B" w14:textId="77777777" w:rsidR="00116FC7" w:rsidRPr="00116FC7" w:rsidRDefault="00116FC7">
            <w:pPr>
              <w:pStyle w:val="ConsPlusTitle"/>
              <w:jc w:val="center"/>
            </w:pPr>
            <w:r w:rsidRPr="00116FC7">
              <w:t>Пост.</w:t>
            </w:r>
          </w:p>
        </w:tc>
        <w:tc>
          <w:tcPr>
            <w:tcW w:w="918" w:type="dxa"/>
          </w:tcPr>
          <w:p w14:paraId="1727A4D0" w14:textId="77777777" w:rsidR="00116FC7" w:rsidRPr="00116FC7" w:rsidRDefault="00116FC7">
            <w:pPr>
              <w:pStyle w:val="ConsPlusTitle"/>
              <w:jc w:val="center"/>
            </w:pPr>
            <w:r w:rsidRPr="00116FC7">
              <w:t>-</w:t>
            </w:r>
          </w:p>
        </w:tc>
        <w:tc>
          <w:tcPr>
            <w:tcW w:w="2098" w:type="dxa"/>
          </w:tcPr>
          <w:p w14:paraId="66EA8804" w14:textId="77777777" w:rsidR="00116FC7" w:rsidRPr="00116FC7" w:rsidRDefault="00116FC7">
            <w:pPr>
              <w:pStyle w:val="ConsPlusTitle"/>
            </w:pPr>
          </w:p>
        </w:tc>
      </w:tr>
      <w:tr w:rsidR="00116FC7" w:rsidRPr="00116FC7" w14:paraId="2A0182A2" w14:textId="77777777">
        <w:tc>
          <w:tcPr>
            <w:tcW w:w="794" w:type="dxa"/>
          </w:tcPr>
          <w:p w14:paraId="5E51131C" w14:textId="77777777" w:rsidR="00116FC7" w:rsidRPr="00116FC7" w:rsidRDefault="00116FC7">
            <w:pPr>
              <w:pStyle w:val="ConsPlusTitle"/>
              <w:jc w:val="center"/>
            </w:pPr>
            <w:r w:rsidRPr="00116FC7">
              <w:t>1001</w:t>
            </w:r>
          </w:p>
        </w:tc>
        <w:tc>
          <w:tcPr>
            <w:tcW w:w="4592" w:type="dxa"/>
          </w:tcPr>
          <w:p w14:paraId="67570391" w14:textId="77777777" w:rsidR="00116FC7" w:rsidRPr="00116FC7" w:rsidRDefault="00116FC7">
            <w:pPr>
              <w:pStyle w:val="ConsPlusTitle"/>
              <w:jc w:val="both"/>
            </w:pPr>
            <w:r w:rsidRPr="00116FC7">
              <w:t xml:space="preserve">Методические и рабочие программы по </w:t>
            </w:r>
            <w:r w:rsidRPr="00116FC7">
              <w:lastRenderedPageBreak/>
              <w:t>темам НИР</w:t>
            </w:r>
          </w:p>
        </w:tc>
        <w:tc>
          <w:tcPr>
            <w:tcW w:w="918" w:type="dxa"/>
          </w:tcPr>
          <w:p w14:paraId="1030CF2F" w14:textId="77777777" w:rsidR="00116FC7" w:rsidRPr="00116FC7" w:rsidRDefault="00116FC7">
            <w:pPr>
              <w:pStyle w:val="ConsPlusTitle"/>
              <w:jc w:val="center"/>
            </w:pPr>
            <w:r w:rsidRPr="00116FC7">
              <w:lastRenderedPageBreak/>
              <w:t>5 л.</w:t>
            </w:r>
          </w:p>
        </w:tc>
        <w:tc>
          <w:tcPr>
            <w:tcW w:w="918" w:type="dxa"/>
          </w:tcPr>
          <w:p w14:paraId="3B88FB11" w14:textId="77777777" w:rsidR="00116FC7" w:rsidRPr="00116FC7" w:rsidRDefault="00116FC7">
            <w:pPr>
              <w:pStyle w:val="ConsPlusTitle"/>
              <w:jc w:val="center"/>
            </w:pPr>
            <w:r w:rsidRPr="00116FC7">
              <w:t>-</w:t>
            </w:r>
          </w:p>
        </w:tc>
        <w:tc>
          <w:tcPr>
            <w:tcW w:w="1020" w:type="dxa"/>
          </w:tcPr>
          <w:p w14:paraId="11148F79" w14:textId="77777777" w:rsidR="00116FC7" w:rsidRPr="00116FC7" w:rsidRDefault="00116FC7">
            <w:pPr>
              <w:pStyle w:val="ConsPlusTitle"/>
              <w:jc w:val="center"/>
            </w:pPr>
            <w:r w:rsidRPr="00116FC7">
              <w:t>-</w:t>
            </w:r>
          </w:p>
        </w:tc>
        <w:tc>
          <w:tcPr>
            <w:tcW w:w="918" w:type="dxa"/>
          </w:tcPr>
          <w:p w14:paraId="5CD0D5B2" w14:textId="77777777" w:rsidR="00116FC7" w:rsidRPr="00116FC7" w:rsidRDefault="00116FC7">
            <w:pPr>
              <w:pStyle w:val="ConsPlusTitle"/>
              <w:jc w:val="center"/>
            </w:pPr>
            <w:r w:rsidRPr="00116FC7">
              <w:t>-</w:t>
            </w:r>
          </w:p>
        </w:tc>
        <w:tc>
          <w:tcPr>
            <w:tcW w:w="918" w:type="dxa"/>
          </w:tcPr>
          <w:p w14:paraId="52A2E51B" w14:textId="77777777" w:rsidR="00116FC7" w:rsidRPr="00116FC7" w:rsidRDefault="00116FC7">
            <w:pPr>
              <w:pStyle w:val="ConsPlusTitle"/>
              <w:jc w:val="center"/>
            </w:pPr>
            <w:r w:rsidRPr="00116FC7">
              <w:t>5 л.</w:t>
            </w:r>
          </w:p>
        </w:tc>
        <w:tc>
          <w:tcPr>
            <w:tcW w:w="918" w:type="dxa"/>
          </w:tcPr>
          <w:p w14:paraId="4E3C15AC" w14:textId="77777777" w:rsidR="00116FC7" w:rsidRPr="00116FC7" w:rsidRDefault="00116FC7">
            <w:pPr>
              <w:pStyle w:val="ConsPlusTitle"/>
              <w:jc w:val="center"/>
            </w:pPr>
            <w:r w:rsidRPr="00116FC7">
              <w:t>-</w:t>
            </w:r>
          </w:p>
        </w:tc>
        <w:tc>
          <w:tcPr>
            <w:tcW w:w="2098" w:type="dxa"/>
          </w:tcPr>
          <w:p w14:paraId="721851A8" w14:textId="77777777" w:rsidR="00116FC7" w:rsidRPr="00116FC7" w:rsidRDefault="00116FC7">
            <w:pPr>
              <w:pStyle w:val="ConsPlusTitle"/>
            </w:pPr>
          </w:p>
        </w:tc>
      </w:tr>
      <w:tr w:rsidR="00116FC7" w:rsidRPr="00116FC7" w14:paraId="5EC4D3E1" w14:textId="77777777">
        <w:tc>
          <w:tcPr>
            <w:tcW w:w="794" w:type="dxa"/>
          </w:tcPr>
          <w:p w14:paraId="16FD4A36" w14:textId="77777777" w:rsidR="00116FC7" w:rsidRPr="00116FC7" w:rsidRDefault="00116FC7">
            <w:pPr>
              <w:pStyle w:val="ConsPlusTitle"/>
              <w:jc w:val="center"/>
            </w:pPr>
            <w:r w:rsidRPr="00116FC7">
              <w:t>1002</w:t>
            </w:r>
          </w:p>
        </w:tc>
        <w:tc>
          <w:tcPr>
            <w:tcW w:w="4592" w:type="dxa"/>
          </w:tcPr>
          <w:p w14:paraId="0E14A66D" w14:textId="77777777" w:rsidR="00116FC7" w:rsidRPr="00116FC7" w:rsidRDefault="00116FC7">
            <w:pPr>
              <w:pStyle w:val="ConsPlusTitle"/>
              <w:jc w:val="both"/>
            </w:pPr>
            <w:r w:rsidRPr="00116FC7">
              <w:t>Документы (протоколы, акты, отчеты, справки и переписка) о ходе выполнения НИР</w:t>
            </w:r>
          </w:p>
        </w:tc>
        <w:tc>
          <w:tcPr>
            <w:tcW w:w="918" w:type="dxa"/>
          </w:tcPr>
          <w:p w14:paraId="49416EE6" w14:textId="77777777" w:rsidR="00116FC7" w:rsidRPr="00116FC7" w:rsidRDefault="00116FC7">
            <w:pPr>
              <w:pStyle w:val="ConsPlusTitle"/>
              <w:jc w:val="center"/>
            </w:pPr>
            <w:r w:rsidRPr="00116FC7">
              <w:t>5 л.</w:t>
            </w:r>
          </w:p>
        </w:tc>
        <w:tc>
          <w:tcPr>
            <w:tcW w:w="918" w:type="dxa"/>
          </w:tcPr>
          <w:p w14:paraId="6E485C72" w14:textId="77777777" w:rsidR="00116FC7" w:rsidRPr="00116FC7" w:rsidRDefault="00116FC7">
            <w:pPr>
              <w:pStyle w:val="ConsPlusTitle"/>
              <w:jc w:val="center"/>
            </w:pPr>
            <w:r w:rsidRPr="00116FC7">
              <w:t>-</w:t>
            </w:r>
          </w:p>
        </w:tc>
        <w:tc>
          <w:tcPr>
            <w:tcW w:w="1020" w:type="dxa"/>
          </w:tcPr>
          <w:p w14:paraId="690F7B05" w14:textId="77777777" w:rsidR="00116FC7" w:rsidRPr="00116FC7" w:rsidRDefault="00116FC7">
            <w:pPr>
              <w:pStyle w:val="ConsPlusTitle"/>
              <w:jc w:val="center"/>
            </w:pPr>
            <w:r w:rsidRPr="00116FC7">
              <w:t>-</w:t>
            </w:r>
          </w:p>
        </w:tc>
        <w:tc>
          <w:tcPr>
            <w:tcW w:w="918" w:type="dxa"/>
          </w:tcPr>
          <w:p w14:paraId="11EF6787" w14:textId="77777777" w:rsidR="00116FC7" w:rsidRPr="00116FC7" w:rsidRDefault="00116FC7">
            <w:pPr>
              <w:pStyle w:val="ConsPlusTitle"/>
              <w:jc w:val="center"/>
            </w:pPr>
            <w:r w:rsidRPr="00116FC7">
              <w:t>-</w:t>
            </w:r>
          </w:p>
        </w:tc>
        <w:tc>
          <w:tcPr>
            <w:tcW w:w="918" w:type="dxa"/>
          </w:tcPr>
          <w:p w14:paraId="2863716C" w14:textId="77777777" w:rsidR="00116FC7" w:rsidRPr="00116FC7" w:rsidRDefault="00116FC7">
            <w:pPr>
              <w:pStyle w:val="ConsPlusTitle"/>
              <w:jc w:val="center"/>
            </w:pPr>
            <w:r w:rsidRPr="00116FC7">
              <w:t>5 л.</w:t>
            </w:r>
          </w:p>
        </w:tc>
        <w:tc>
          <w:tcPr>
            <w:tcW w:w="918" w:type="dxa"/>
          </w:tcPr>
          <w:p w14:paraId="0A030BBD" w14:textId="77777777" w:rsidR="00116FC7" w:rsidRPr="00116FC7" w:rsidRDefault="00116FC7">
            <w:pPr>
              <w:pStyle w:val="ConsPlusTitle"/>
              <w:jc w:val="center"/>
            </w:pPr>
            <w:r w:rsidRPr="00116FC7">
              <w:t>-</w:t>
            </w:r>
          </w:p>
        </w:tc>
        <w:tc>
          <w:tcPr>
            <w:tcW w:w="2098" w:type="dxa"/>
          </w:tcPr>
          <w:p w14:paraId="31E5FA6C" w14:textId="77777777" w:rsidR="00116FC7" w:rsidRPr="00116FC7" w:rsidRDefault="00116FC7">
            <w:pPr>
              <w:pStyle w:val="ConsPlusTitle"/>
            </w:pPr>
          </w:p>
        </w:tc>
      </w:tr>
      <w:tr w:rsidR="00116FC7" w:rsidRPr="00116FC7" w14:paraId="0C5ACE31" w14:textId="77777777">
        <w:tc>
          <w:tcPr>
            <w:tcW w:w="794" w:type="dxa"/>
          </w:tcPr>
          <w:p w14:paraId="400145FD" w14:textId="77777777" w:rsidR="00116FC7" w:rsidRPr="00116FC7" w:rsidRDefault="00116FC7">
            <w:pPr>
              <w:pStyle w:val="ConsPlusTitle"/>
              <w:jc w:val="center"/>
            </w:pPr>
            <w:r w:rsidRPr="00116FC7">
              <w:t>1003</w:t>
            </w:r>
          </w:p>
        </w:tc>
        <w:tc>
          <w:tcPr>
            <w:tcW w:w="4592" w:type="dxa"/>
          </w:tcPr>
          <w:p w14:paraId="0BE6E04B" w14:textId="77777777" w:rsidR="00116FC7" w:rsidRPr="00116FC7" w:rsidRDefault="00116FC7">
            <w:pPr>
              <w:pStyle w:val="ConsPlusTitle"/>
              <w:jc w:val="both"/>
            </w:pPr>
            <w:r w:rsidRPr="00116FC7">
              <w:t>Заключительные отчеты по законченным НИР с приложениями (отзывы, рецензии, аннотации) и решения по ним</w:t>
            </w:r>
          </w:p>
        </w:tc>
        <w:tc>
          <w:tcPr>
            <w:tcW w:w="918" w:type="dxa"/>
          </w:tcPr>
          <w:p w14:paraId="33374782" w14:textId="77777777" w:rsidR="00116FC7" w:rsidRPr="00116FC7" w:rsidRDefault="00116FC7">
            <w:pPr>
              <w:pStyle w:val="ConsPlusTitle"/>
              <w:jc w:val="center"/>
            </w:pPr>
            <w:r w:rsidRPr="00116FC7">
              <w:t>Пост.</w:t>
            </w:r>
          </w:p>
        </w:tc>
        <w:tc>
          <w:tcPr>
            <w:tcW w:w="918" w:type="dxa"/>
          </w:tcPr>
          <w:p w14:paraId="6ABF0AC9" w14:textId="77777777" w:rsidR="00116FC7" w:rsidRPr="00116FC7" w:rsidRDefault="00116FC7">
            <w:pPr>
              <w:pStyle w:val="ConsPlusTitle"/>
              <w:jc w:val="center"/>
            </w:pPr>
            <w:r w:rsidRPr="00116FC7">
              <w:t>-</w:t>
            </w:r>
          </w:p>
        </w:tc>
        <w:tc>
          <w:tcPr>
            <w:tcW w:w="1020" w:type="dxa"/>
          </w:tcPr>
          <w:p w14:paraId="3E0DA294" w14:textId="77777777" w:rsidR="00116FC7" w:rsidRPr="00116FC7" w:rsidRDefault="00116FC7">
            <w:pPr>
              <w:pStyle w:val="ConsPlusTitle"/>
              <w:jc w:val="center"/>
            </w:pPr>
            <w:r w:rsidRPr="00116FC7">
              <w:t>-</w:t>
            </w:r>
          </w:p>
        </w:tc>
        <w:tc>
          <w:tcPr>
            <w:tcW w:w="918" w:type="dxa"/>
          </w:tcPr>
          <w:p w14:paraId="2C22CE46" w14:textId="77777777" w:rsidR="00116FC7" w:rsidRPr="00116FC7" w:rsidRDefault="00116FC7">
            <w:pPr>
              <w:pStyle w:val="ConsPlusTitle"/>
              <w:jc w:val="center"/>
            </w:pPr>
            <w:r w:rsidRPr="00116FC7">
              <w:t>-</w:t>
            </w:r>
          </w:p>
        </w:tc>
        <w:tc>
          <w:tcPr>
            <w:tcW w:w="918" w:type="dxa"/>
          </w:tcPr>
          <w:p w14:paraId="4E502A59" w14:textId="77777777" w:rsidR="00116FC7" w:rsidRPr="00116FC7" w:rsidRDefault="00116FC7">
            <w:pPr>
              <w:pStyle w:val="ConsPlusTitle"/>
              <w:jc w:val="center"/>
            </w:pPr>
            <w:r w:rsidRPr="00116FC7">
              <w:t>Пост.</w:t>
            </w:r>
          </w:p>
        </w:tc>
        <w:tc>
          <w:tcPr>
            <w:tcW w:w="918" w:type="dxa"/>
          </w:tcPr>
          <w:p w14:paraId="747566C7" w14:textId="77777777" w:rsidR="00116FC7" w:rsidRPr="00116FC7" w:rsidRDefault="00116FC7">
            <w:pPr>
              <w:pStyle w:val="ConsPlusTitle"/>
            </w:pPr>
          </w:p>
        </w:tc>
        <w:tc>
          <w:tcPr>
            <w:tcW w:w="2098" w:type="dxa"/>
          </w:tcPr>
          <w:p w14:paraId="56F4E750" w14:textId="77777777" w:rsidR="00116FC7" w:rsidRPr="00116FC7" w:rsidRDefault="00116FC7">
            <w:pPr>
              <w:pStyle w:val="ConsPlusTitle"/>
            </w:pPr>
          </w:p>
        </w:tc>
      </w:tr>
      <w:tr w:rsidR="00116FC7" w:rsidRPr="00116FC7" w14:paraId="72F81C96" w14:textId="77777777">
        <w:tc>
          <w:tcPr>
            <w:tcW w:w="794" w:type="dxa"/>
          </w:tcPr>
          <w:p w14:paraId="12A4F762" w14:textId="77777777" w:rsidR="00116FC7" w:rsidRPr="00116FC7" w:rsidRDefault="00116FC7">
            <w:pPr>
              <w:pStyle w:val="ConsPlusTitle"/>
              <w:jc w:val="center"/>
            </w:pPr>
            <w:r w:rsidRPr="00116FC7">
              <w:t>1004</w:t>
            </w:r>
          </w:p>
        </w:tc>
        <w:tc>
          <w:tcPr>
            <w:tcW w:w="4592" w:type="dxa"/>
          </w:tcPr>
          <w:p w14:paraId="5DB32C50" w14:textId="77777777" w:rsidR="00116FC7" w:rsidRPr="00116FC7" w:rsidRDefault="00116FC7">
            <w:pPr>
              <w:pStyle w:val="ConsPlusTitle"/>
              <w:jc w:val="both"/>
            </w:pPr>
            <w:r w:rsidRPr="00116FC7">
              <w:t>Документы (акты, докладные записки, заключения) о результатах экспертизы и консультаций по НИР</w:t>
            </w:r>
          </w:p>
        </w:tc>
        <w:tc>
          <w:tcPr>
            <w:tcW w:w="918" w:type="dxa"/>
          </w:tcPr>
          <w:p w14:paraId="3DB7DE5E" w14:textId="77777777" w:rsidR="00116FC7" w:rsidRPr="00116FC7" w:rsidRDefault="00116FC7">
            <w:pPr>
              <w:pStyle w:val="ConsPlusTitle"/>
              <w:jc w:val="center"/>
            </w:pPr>
            <w:r w:rsidRPr="00116FC7">
              <w:t>5 л.</w:t>
            </w:r>
          </w:p>
        </w:tc>
        <w:tc>
          <w:tcPr>
            <w:tcW w:w="918" w:type="dxa"/>
          </w:tcPr>
          <w:p w14:paraId="51DA85CD" w14:textId="77777777" w:rsidR="00116FC7" w:rsidRPr="00116FC7" w:rsidRDefault="00116FC7">
            <w:pPr>
              <w:pStyle w:val="ConsPlusTitle"/>
              <w:jc w:val="center"/>
            </w:pPr>
            <w:r w:rsidRPr="00116FC7">
              <w:t>-</w:t>
            </w:r>
          </w:p>
        </w:tc>
        <w:tc>
          <w:tcPr>
            <w:tcW w:w="1020" w:type="dxa"/>
          </w:tcPr>
          <w:p w14:paraId="474BF884" w14:textId="77777777" w:rsidR="00116FC7" w:rsidRPr="00116FC7" w:rsidRDefault="00116FC7">
            <w:pPr>
              <w:pStyle w:val="ConsPlusTitle"/>
              <w:jc w:val="center"/>
            </w:pPr>
            <w:r w:rsidRPr="00116FC7">
              <w:t>-</w:t>
            </w:r>
          </w:p>
        </w:tc>
        <w:tc>
          <w:tcPr>
            <w:tcW w:w="918" w:type="dxa"/>
          </w:tcPr>
          <w:p w14:paraId="4889C123" w14:textId="77777777" w:rsidR="00116FC7" w:rsidRPr="00116FC7" w:rsidRDefault="00116FC7">
            <w:pPr>
              <w:pStyle w:val="ConsPlusTitle"/>
              <w:jc w:val="center"/>
            </w:pPr>
            <w:r w:rsidRPr="00116FC7">
              <w:t>-</w:t>
            </w:r>
          </w:p>
        </w:tc>
        <w:tc>
          <w:tcPr>
            <w:tcW w:w="918" w:type="dxa"/>
          </w:tcPr>
          <w:p w14:paraId="67C325BE" w14:textId="77777777" w:rsidR="00116FC7" w:rsidRPr="00116FC7" w:rsidRDefault="00116FC7">
            <w:pPr>
              <w:pStyle w:val="ConsPlusTitle"/>
              <w:jc w:val="center"/>
            </w:pPr>
            <w:r w:rsidRPr="00116FC7">
              <w:t>5 л.</w:t>
            </w:r>
          </w:p>
        </w:tc>
        <w:tc>
          <w:tcPr>
            <w:tcW w:w="918" w:type="dxa"/>
          </w:tcPr>
          <w:p w14:paraId="448BD58C" w14:textId="77777777" w:rsidR="00116FC7" w:rsidRPr="00116FC7" w:rsidRDefault="00116FC7">
            <w:pPr>
              <w:pStyle w:val="ConsPlusTitle"/>
              <w:jc w:val="center"/>
            </w:pPr>
            <w:r w:rsidRPr="00116FC7">
              <w:t>-</w:t>
            </w:r>
          </w:p>
        </w:tc>
        <w:tc>
          <w:tcPr>
            <w:tcW w:w="2098" w:type="dxa"/>
          </w:tcPr>
          <w:p w14:paraId="438C2870" w14:textId="77777777" w:rsidR="00116FC7" w:rsidRPr="00116FC7" w:rsidRDefault="00116FC7">
            <w:pPr>
              <w:pStyle w:val="ConsPlusTitle"/>
            </w:pPr>
          </w:p>
        </w:tc>
      </w:tr>
      <w:tr w:rsidR="00116FC7" w:rsidRPr="00116FC7" w14:paraId="230A78F9" w14:textId="77777777">
        <w:tc>
          <w:tcPr>
            <w:tcW w:w="794" w:type="dxa"/>
          </w:tcPr>
          <w:p w14:paraId="336DA6C5" w14:textId="77777777" w:rsidR="00116FC7" w:rsidRPr="00116FC7" w:rsidRDefault="00116FC7">
            <w:pPr>
              <w:pStyle w:val="ConsPlusTitle"/>
              <w:jc w:val="center"/>
            </w:pPr>
            <w:r w:rsidRPr="00116FC7">
              <w:t>1005</w:t>
            </w:r>
          </w:p>
        </w:tc>
        <w:tc>
          <w:tcPr>
            <w:tcW w:w="4592" w:type="dxa"/>
          </w:tcPr>
          <w:p w14:paraId="10A3AC36" w14:textId="77777777" w:rsidR="00116FC7" w:rsidRPr="00116FC7" w:rsidRDefault="00116FC7">
            <w:pPr>
              <w:pStyle w:val="ConsPlusTitle"/>
              <w:jc w:val="both"/>
            </w:pPr>
            <w:r w:rsidRPr="00116FC7">
              <w:t>Акты, протоколы о приемке НИР с рекомендациями по внедрению и ожидаемому экономическому эффекту</w:t>
            </w:r>
          </w:p>
        </w:tc>
        <w:tc>
          <w:tcPr>
            <w:tcW w:w="918" w:type="dxa"/>
          </w:tcPr>
          <w:p w14:paraId="72124285" w14:textId="77777777" w:rsidR="00116FC7" w:rsidRPr="00116FC7" w:rsidRDefault="00116FC7">
            <w:pPr>
              <w:pStyle w:val="ConsPlusTitle"/>
              <w:jc w:val="center"/>
            </w:pPr>
            <w:r w:rsidRPr="00116FC7">
              <w:t>15 л. ЭПК</w:t>
            </w:r>
          </w:p>
        </w:tc>
        <w:tc>
          <w:tcPr>
            <w:tcW w:w="918" w:type="dxa"/>
          </w:tcPr>
          <w:p w14:paraId="418EDD48" w14:textId="77777777" w:rsidR="00116FC7" w:rsidRPr="00116FC7" w:rsidRDefault="00116FC7">
            <w:pPr>
              <w:pStyle w:val="ConsPlusTitle"/>
              <w:jc w:val="center"/>
            </w:pPr>
            <w:r w:rsidRPr="00116FC7">
              <w:t>15 л. ЭПК</w:t>
            </w:r>
          </w:p>
        </w:tc>
        <w:tc>
          <w:tcPr>
            <w:tcW w:w="1020" w:type="dxa"/>
          </w:tcPr>
          <w:p w14:paraId="20CBDB77" w14:textId="77777777" w:rsidR="00116FC7" w:rsidRPr="00116FC7" w:rsidRDefault="00116FC7">
            <w:pPr>
              <w:pStyle w:val="ConsPlusTitle"/>
              <w:jc w:val="center"/>
            </w:pPr>
            <w:r w:rsidRPr="00116FC7">
              <w:t>-</w:t>
            </w:r>
          </w:p>
        </w:tc>
        <w:tc>
          <w:tcPr>
            <w:tcW w:w="918" w:type="dxa"/>
          </w:tcPr>
          <w:p w14:paraId="47AF2292" w14:textId="77777777" w:rsidR="00116FC7" w:rsidRPr="00116FC7" w:rsidRDefault="00116FC7">
            <w:pPr>
              <w:pStyle w:val="ConsPlusTitle"/>
              <w:jc w:val="center"/>
            </w:pPr>
            <w:r w:rsidRPr="00116FC7">
              <w:t>-</w:t>
            </w:r>
          </w:p>
        </w:tc>
        <w:tc>
          <w:tcPr>
            <w:tcW w:w="918" w:type="dxa"/>
          </w:tcPr>
          <w:p w14:paraId="24CE19AD" w14:textId="77777777" w:rsidR="00116FC7" w:rsidRPr="00116FC7" w:rsidRDefault="00116FC7">
            <w:pPr>
              <w:pStyle w:val="ConsPlusTitle"/>
              <w:jc w:val="center"/>
            </w:pPr>
            <w:r w:rsidRPr="00116FC7">
              <w:t>15 л. ЭПК</w:t>
            </w:r>
          </w:p>
        </w:tc>
        <w:tc>
          <w:tcPr>
            <w:tcW w:w="918" w:type="dxa"/>
          </w:tcPr>
          <w:p w14:paraId="11BBC523" w14:textId="77777777" w:rsidR="00116FC7" w:rsidRPr="00116FC7" w:rsidRDefault="00116FC7">
            <w:pPr>
              <w:pStyle w:val="ConsPlusTitle"/>
              <w:jc w:val="center"/>
            </w:pPr>
            <w:r w:rsidRPr="00116FC7">
              <w:t>15 л. ЭПК</w:t>
            </w:r>
          </w:p>
        </w:tc>
        <w:tc>
          <w:tcPr>
            <w:tcW w:w="2098" w:type="dxa"/>
          </w:tcPr>
          <w:p w14:paraId="6B868789" w14:textId="77777777" w:rsidR="00116FC7" w:rsidRPr="00116FC7" w:rsidRDefault="00116FC7">
            <w:pPr>
              <w:pStyle w:val="ConsPlusTitle"/>
            </w:pPr>
          </w:p>
        </w:tc>
      </w:tr>
      <w:tr w:rsidR="00116FC7" w:rsidRPr="00116FC7" w14:paraId="65BA48D5" w14:textId="77777777">
        <w:tc>
          <w:tcPr>
            <w:tcW w:w="794" w:type="dxa"/>
          </w:tcPr>
          <w:p w14:paraId="63CFB901" w14:textId="77777777" w:rsidR="00116FC7" w:rsidRPr="00116FC7" w:rsidRDefault="00116FC7">
            <w:pPr>
              <w:pStyle w:val="ConsPlusTitle"/>
              <w:jc w:val="center"/>
            </w:pPr>
            <w:r w:rsidRPr="00116FC7">
              <w:t>1006</w:t>
            </w:r>
          </w:p>
        </w:tc>
        <w:tc>
          <w:tcPr>
            <w:tcW w:w="4592" w:type="dxa"/>
          </w:tcPr>
          <w:p w14:paraId="32F93F52" w14:textId="77777777" w:rsidR="00116FC7" w:rsidRPr="00116FC7" w:rsidRDefault="00116FC7">
            <w:pPr>
              <w:pStyle w:val="ConsPlusTitle"/>
              <w:jc w:val="both"/>
            </w:pPr>
            <w:r w:rsidRPr="00116FC7">
              <w:t>Документы (извещения, справки) о приемке НИР</w:t>
            </w:r>
          </w:p>
        </w:tc>
        <w:tc>
          <w:tcPr>
            <w:tcW w:w="918" w:type="dxa"/>
          </w:tcPr>
          <w:p w14:paraId="1EFEEC1B" w14:textId="77777777" w:rsidR="00116FC7" w:rsidRPr="00116FC7" w:rsidRDefault="00116FC7">
            <w:pPr>
              <w:pStyle w:val="ConsPlusTitle"/>
              <w:jc w:val="center"/>
            </w:pPr>
            <w:r w:rsidRPr="00116FC7">
              <w:t>5 л.</w:t>
            </w:r>
          </w:p>
        </w:tc>
        <w:tc>
          <w:tcPr>
            <w:tcW w:w="918" w:type="dxa"/>
          </w:tcPr>
          <w:p w14:paraId="34B48DF1" w14:textId="77777777" w:rsidR="00116FC7" w:rsidRPr="00116FC7" w:rsidRDefault="00116FC7">
            <w:pPr>
              <w:pStyle w:val="ConsPlusTitle"/>
              <w:jc w:val="center"/>
            </w:pPr>
            <w:r w:rsidRPr="00116FC7">
              <w:t>-</w:t>
            </w:r>
          </w:p>
        </w:tc>
        <w:tc>
          <w:tcPr>
            <w:tcW w:w="1020" w:type="dxa"/>
          </w:tcPr>
          <w:p w14:paraId="0DB630FE" w14:textId="77777777" w:rsidR="00116FC7" w:rsidRPr="00116FC7" w:rsidRDefault="00116FC7">
            <w:pPr>
              <w:pStyle w:val="ConsPlusTitle"/>
              <w:jc w:val="center"/>
            </w:pPr>
            <w:r w:rsidRPr="00116FC7">
              <w:t>-</w:t>
            </w:r>
          </w:p>
        </w:tc>
        <w:tc>
          <w:tcPr>
            <w:tcW w:w="918" w:type="dxa"/>
          </w:tcPr>
          <w:p w14:paraId="21823CF8" w14:textId="77777777" w:rsidR="00116FC7" w:rsidRPr="00116FC7" w:rsidRDefault="00116FC7">
            <w:pPr>
              <w:pStyle w:val="ConsPlusTitle"/>
              <w:jc w:val="center"/>
            </w:pPr>
            <w:r w:rsidRPr="00116FC7">
              <w:t>-</w:t>
            </w:r>
          </w:p>
        </w:tc>
        <w:tc>
          <w:tcPr>
            <w:tcW w:w="918" w:type="dxa"/>
          </w:tcPr>
          <w:p w14:paraId="1C69AE84" w14:textId="77777777" w:rsidR="00116FC7" w:rsidRPr="00116FC7" w:rsidRDefault="00116FC7">
            <w:pPr>
              <w:pStyle w:val="ConsPlusTitle"/>
              <w:jc w:val="center"/>
            </w:pPr>
            <w:r w:rsidRPr="00116FC7">
              <w:t>5 л.</w:t>
            </w:r>
          </w:p>
        </w:tc>
        <w:tc>
          <w:tcPr>
            <w:tcW w:w="918" w:type="dxa"/>
          </w:tcPr>
          <w:p w14:paraId="1D58CF2E" w14:textId="77777777" w:rsidR="00116FC7" w:rsidRPr="00116FC7" w:rsidRDefault="00116FC7">
            <w:pPr>
              <w:pStyle w:val="ConsPlusTitle"/>
              <w:jc w:val="center"/>
            </w:pPr>
            <w:r w:rsidRPr="00116FC7">
              <w:t>-</w:t>
            </w:r>
          </w:p>
        </w:tc>
        <w:tc>
          <w:tcPr>
            <w:tcW w:w="2098" w:type="dxa"/>
          </w:tcPr>
          <w:p w14:paraId="7310C74A" w14:textId="77777777" w:rsidR="00116FC7" w:rsidRPr="00116FC7" w:rsidRDefault="00116FC7">
            <w:pPr>
              <w:pStyle w:val="ConsPlusTitle"/>
            </w:pPr>
          </w:p>
        </w:tc>
      </w:tr>
      <w:tr w:rsidR="00116FC7" w:rsidRPr="00116FC7" w14:paraId="255FD5D1" w14:textId="77777777">
        <w:tc>
          <w:tcPr>
            <w:tcW w:w="794" w:type="dxa"/>
          </w:tcPr>
          <w:p w14:paraId="36890366" w14:textId="77777777" w:rsidR="00116FC7" w:rsidRPr="00116FC7" w:rsidRDefault="00116FC7">
            <w:pPr>
              <w:pStyle w:val="ConsPlusTitle"/>
              <w:jc w:val="center"/>
            </w:pPr>
            <w:r w:rsidRPr="00116FC7">
              <w:t>1007</w:t>
            </w:r>
          </w:p>
        </w:tc>
        <w:tc>
          <w:tcPr>
            <w:tcW w:w="4592" w:type="dxa"/>
          </w:tcPr>
          <w:p w14:paraId="415428BC" w14:textId="77777777" w:rsidR="00116FC7" w:rsidRPr="00116FC7" w:rsidRDefault="00116FC7">
            <w:pPr>
              <w:pStyle w:val="ConsPlusTitle"/>
              <w:jc w:val="both"/>
            </w:pPr>
            <w:r w:rsidRPr="00116FC7">
              <w:t>Докладные записки, справки, перечни мероприятий по организации внедрения результатов НИР</w:t>
            </w:r>
          </w:p>
        </w:tc>
        <w:tc>
          <w:tcPr>
            <w:tcW w:w="918" w:type="dxa"/>
          </w:tcPr>
          <w:p w14:paraId="54AB957A" w14:textId="77777777" w:rsidR="00116FC7" w:rsidRPr="00116FC7" w:rsidRDefault="00116FC7">
            <w:pPr>
              <w:pStyle w:val="ConsPlusTitle"/>
              <w:jc w:val="center"/>
            </w:pPr>
            <w:r w:rsidRPr="00116FC7">
              <w:t>10 л.</w:t>
            </w:r>
          </w:p>
        </w:tc>
        <w:tc>
          <w:tcPr>
            <w:tcW w:w="918" w:type="dxa"/>
          </w:tcPr>
          <w:p w14:paraId="559259B6" w14:textId="77777777" w:rsidR="00116FC7" w:rsidRPr="00116FC7" w:rsidRDefault="00116FC7">
            <w:pPr>
              <w:pStyle w:val="ConsPlusTitle"/>
              <w:jc w:val="center"/>
            </w:pPr>
            <w:r w:rsidRPr="00116FC7">
              <w:t>-</w:t>
            </w:r>
          </w:p>
        </w:tc>
        <w:tc>
          <w:tcPr>
            <w:tcW w:w="1020" w:type="dxa"/>
          </w:tcPr>
          <w:p w14:paraId="6A8886A3" w14:textId="77777777" w:rsidR="00116FC7" w:rsidRPr="00116FC7" w:rsidRDefault="00116FC7">
            <w:pPr>
              <w:pStyle w:val="ConsPlusTitle"/>
              <w:jc w:val="center"/>
            </w:pPr>
            <w:r w:rsidRPr="00116FC7">
              <w:t>-</w:t>
            </w:r>
          </w:p>
        </w:tc>
        <w:tc>
          <w:tcPr>
            <w:tcW w:w="918" w:type="dxa"/>
          </w:tcPr>
          <w:p w14:paraId="12A20E28" w14:textId="77777777" w:rsidR="00116FC7" w:rsidRPr="00116FC7" w:rsidRDefault="00116FC7">
            <w:pPr>
              <w:pStyle w:val="ConsPlusTitle"/>
              <w:jc w:val="center"/>
            </w:pPr>
            <w:r w:rsidRPr="00116FC7">
              <w:t>-</w:t>
            </w:r>
          </w:p>
        </w:tc>
        <w:tc>
          <w:tcPr>
            <w:tcW w:w="918" w:type="dxa"/>
          </w:tcPr>
          <w:p w14:paraId="6E05E06E" w14:textId="77777777" w:rsidR="00116FC7" w:rsidRPr="00116FC7" w:rsidRDefault="00116FC7">
            <w:pPr>
              <w:pStyle w:val="ConsPlusTitle"/>
              <w:jc w:val="center"/>
            </w:pPr>
            <w:r w:rsidRPr="00116FC7">
              <w:t>10 л.</w:t>
            </w:r>
          </w:p>
        </w:tc>
        <w:tc>
          <w:tcPr>
            <w:tcW w:w="918" w:type="dxa"/>
          </w:tcPr>
          <w:p w14:paraId="727FDC3C" w14:textId="77777777" w:rsidR="00116FC7" w:rsidRPr="00116FC7" w:rsidRDefault="00116FC7">
            <w:pPr>
              <w:pStyle w:val="ConsPlusTitle"/>
              <w:jc w:val="center"/>
            </w:pPr>
            <w:r w:rsidRPr="00116FC7">
              <w:t>-</w:t>
            </w:r>
          </w:p>
        </w:tc>
        <w:tc>
          <w:tcPr>
            <w:tcW w:w="2098" w:type="dxa"/>
          </w:tcPr>
          <w:p w14:paraId="2E30E8CD" w14:textId="77777777" w:rsidR="00116FC7" w:rsidRPr="00116FC7" w:rsidRDefault="00116FC7">
            <w:pPr>
              <w:pStyle w:val="ConsPlusTitle"/>
            </w:pPr>
          </w:p>
        </w:tc>
      </w:tr>
      <w:tr w:rsidR="00116FC7" w:rsidRPr="00116FC7" w14:paraId="4CA4E948" w14:textId="77777777">
        <w:tc>
          <w:tcPr>
            <w:tcW w:w="794" w:type="dxa"/>
            <w:vMerge w:val="restart"/>
          </w:tcPr>
          <w:p w14:paraId="689A887E" w14:textId="77777777" w:rsidR="00116FC7" w:rsidRPr="00116FC7" w:rsidRDefault="00116FC7">
            <w:pPr>
              <w:pStyle w:val="ConsPlusTitle"/>
              <w:jc w:val="center"/>
            </w:pPr>
            <w:r w:rsidRPr="00116FC7">
              <w:t>1008</w:t>
            </w:r>
          </w:p>
        </w:tc>
        <w:tc>
          <w:tcPr>
            <w:tcW w:w="4592" w:type="dxa"/>
            <w:tcBorders>
              <w:bottom w:val="nil"/>
            </w:tcBorders>
          </w:tcPr>
          <w:p w14:paraId="0B733440" w14:textId="77777777" w:rsidR="00116FC7" w:rsidRPr="00116FC7" w:rsidRDefault="00116FC7">
            <w:pPr>
              <w:pStyle w:val="ConsPlusTitle"/>
              <w:jc w:val="both"/>
            </w:pPr>
            <w:r w:rsidRPr="00116FC7">
              <w:t>Переписка:</w:t>
            </w:r>
          </w:p>
        </w:tc>
        <w:tc>
          <w:tcPr>
            <w:tcW w:w="918" w:type="dxa"/>
            <w:tcBorders>
              <w:bottom w:val="nil"/>
            </w:tcBorders>
          </w:tcPr>
          <w:p w14:paraId="5DA832FF" w14:textId="77777777" w:rsidR="00116FC7" w:rsidRPr="00116FC7" w:rsidRDefault="00116FC7">
            <w:pPr>
              <w:pStyle w:val="ConsPlusTitle"/>
            </w:pPr>
          </w:p>
        </w:tc>
        <w:tc>
          <w:tcPr>
            <w:tcW w:w="918" w:type="dxa"/>
            <w:tcBorders>
              <w:bottom w:val="nil"/>
            </w:tcBorders>
          </w:tcPr>
          <w:p w14:paraId="18B93FE0" w14:textId="77777777" w:rsidR="00116FC7" w:rsidRPr="00116FC7" w:rsidRDefault="00116FC7">
            <w:pPr>
              <w:pStyle w:val="ConsPlusTitle"/>
            </w:pPr>
          </w:p>
        </w:tc>
        <w:tc>
          <w:tcPr>
            <w:tcW w:w="1020" w:type="dxa"/>
            <w:tcBorders>
              <w:bottom w:val="nil"/>
            </w:tcBorders>
          </w:tcPr>
          <w:p w14:paraId="15D422AF" w14:textId="77777777" w:rsidR="00116FC7" w:rsidRPr="00116FC7" w:rsidRDefault="00116FC7">
            <w:pPr>
              <w:pStyle w:val="ConsPlusTitle"/>
            </w:pPr>
          </w:p>
        </w:tc>
        <w:tc>
          <w:tcPr>
            <w:tcW w:w="918" w:type="dxa"/>
            <w:tcBorders>
              <w:bottom w:val="nil"/>
            </w:tcBorders>
          </w:tcPr>
          <w:p w14:paraId="064350CB" w14:textId="77777777" w:rsidR="00116FC7" w:rsidRPr="00116FC7" w:rsidRDefault="00116FC7">
            <w:pPr>
              <w:pStyle w:val="ConsPlusTitle"/>
            </w:pPr>
          </w:p>
        </w:tc>
        <w:tc>
          <w:tcPr>
            <w:tcW w:w="918" w:type="dxa"/>
            <w:tcBorders>
              <w:bottom w:val="nil"/>
            </w:tcBorders>
          </w:tcPr>
          <w:p w14:paraId="5F7F3E95" w14:textId="77777777" w:rsidR="00116FC7" w:rsidRPr="00116FC7" w:rsidRDefault="00116FC7">
            <w:pPr>
              <w:pStyle w:val="ConsPlusTitle"/>
            </w:pPr>
          </w:p>
        </w:tc>
        <w:tc>
          <w:tcPr>
            <w:tcW w:w="918" w:type="dxa"/>
            <w:tcBorders>
              <w:bottom w:val="nil"/>
            </w:tcBorders>
          </w:tcPr>
          <w:p w14:paraId="2F90B4DE" w14:textId="77777777" w:rsidR="00116FC7" w:rsidRPr="00116FC7" w:rsidRDefault="00116FC7">
            <w:pPr>
              <w:pStyle w:val="ConsPlusTitle"/>
            </w:pPr>
          </w:p>
        </w:tc>
        <w:tc>
          <w:tcPr>
            <w:tcW w:w="2098" w:type="dxa"/>
            <w:vMerge w:val="restart"/>
          </w:tcPr>
          <w:p w14:paraId="5D778136" w14:textId="77777777" w:rsidR="00116FC7" w:rsidRPr="00116FC7" w:rsidRDefault="00116FC7">
            <w:pPr>
              <w:pStyle w:val="ConsPlusTitle"/>
            </w:pPr>
          </w:p>
        </w:tc>
      </w:tr>
      <w:tr w:rsidR="00116FC7" w:rsidRPr="00116FC7" w14:paraId="1190ECC4" w14:textId="77777777">
        <w:tblPrEx>
          <w:tblBorders>
            <w:insideH w:val="nil"/>
          </w:tblBorders>
        </w:tblPrEx>
        <w:tc>
          <w:tcPr>
            <w:tcW w:w="794" w:type="dxa"/>
            <w:vMerge/>
          </w:tcPr>
          <w:p w14:paraId="6D9641E0" w14:textId="77777777" w:rsidR="00116FC7" w:rsidRPr="00116FC7" w:rsidRDefault="00116FC7"/>
        </w:tc>
        <w:tc>
          <w:tcPr>
            <w:tcW w:w="4592" w:type="dxa"/>
            <w:tcBorders>
              <w:top w:val="nil"/>
              <w:bottom w:val="nil"/>
            </w:tcBorders>
          </w:tcPr>
          <w:p w14:paraId="386A1C98" w14:textId="77777777" w:rsidR="00116FC7" w:rsidRPr="00116FC7" w:rsidRDefault="00116FC7">
            <w:pPr>
              <w:pStyle w:val="ConsPlusTitle"/>
              <w:jc w:val="both"/>
            </w:pPr>
            <w:r w:rsidRPr="00116FC7">
              <w:t>а) о ведении реестров (баз) данных РИД</w:t>
            </w:r>
          </w:p>
        </w:tc>
        <w:tc>
          <w:tcPr>
            <w:tcW w:w="918" w:type="dxa"/>
            <w:tcBorders>
              <w:top w:val="nil"/>
              <w:bottom w:val="nil"/>
            </w:tcBorders>
          </w:tcPr>
          <w:p w14:paraId="59D7D48D" w14:textId="77777777" w:rsidR="00116FC7" w:rsidRPr="00116FC7" w:rsidRDefault="00116FC7">
            <w:pPr>
              <w:pStyle w:val="ConsPlusTitle"/>
              <w:jc w:val="center"/>
            </w:pPr>
            <w:r w:rsidRPr="00116FC7">
              <w:t>15 л. ЭПК</w:t>
            </w:r>
          </w:p>
        </w:tc>
        <w:tc>
          <w:tcPr>
            <w:tcW w:w="918" w:type="dxa"/>
            <w:tcBorders>
              <w:top w:val="nil"/>
              <w:bottom w:val="nil"/>
            </w:tcBorders>
          </w:tcPr>
          <w:p w14:paraId="4801FD30" w14:textId="77777777" w:rsidR="00116FC7" w:rsidRPr="00116FC7" w:rsidRDefault="00116FC7">
            <w:pPr>
              <w:pStyle w:val="ConsPlusTitle"/>
              <w:jc w:val="center"/>
            </w:pPr>
            <w:r w:rsidRPr="00116FC7">
              <w:t>-</w:t>
            </w:r>
          </w:p>
        </w:tc>
        <w:tc>
          <w:tcPr>
            <w:tcW w:w="1020" w:type="dxa"/>
            <w:tcBorders>
              <w:top w:val="nil"/>
              <w:bottom w:val="nil"/>
            </w:tcBorders>
          </w:tcPr>
          <w:p w14:paraId="0F5AFDB9" w14:textId="77777777" w:rsidR="00116FC7" w:rsidRPr="00116FC7" w:rsidRDefault="00116FC7">
            <w:pPr>
              <w:pStyle w:val="ConsPlusTitle"/>
              <w:jc w:val="center"/>
            </w:pPr>
            <w:r w:rsidRPr="00116FC7">
              <w:t>-</w:t>
            </w:r>
          </w:p>
        </w:tc>
        <w:tc>
          <w:tcPr>
            <w:tcW w:w="918" w:type="dxa"/>
            <w:tcBorders>
              <w:top w:val="nil"/>
              <w:bottom w:val="nil"/>
            </w:tcBorders>
          </w:tcPr>
          <w:p w14:paraId="30C4492C" w14:textId="77777777" w:rsidR="00116FC7" w:rsidRPr="00116FC7" w:rsidRDefault="00116FC7">
            <w:pPr>
              <w:pStyle w:val="ConsPlusTitle"/>
              <w:jc w:val="center"/>
            </w:pPr>
            <w:r w:rsidRPr="00116FC7">
              <w:t>-</w:t>
            </w:r>
          </w:p>
        </w:tc>
        <w:tc>
          <w:tcPr>
            <w:tcW w:w="918" w:type="dxa"/>
            <w:tcBorders>
              <w:top w:val="nil"/>
              <w:bottom w:val="nil"/>
            </w:tcBorders>
          </w:tcPr>
          <w:p w14:paraId="7537E1D7" w14:textId="77777777" w:rsidR="00116FC7" w:rsidRPr="00116FC7" w:rsidRDefault="00116FC7">
            <w:pPr>
              <w:pStyle w:val="ConsPlusTitle"/>
              <w:jc w:val="center"/>
            </w:pPr>
            <w:r w:rsidRPr="00116FC7">
              <w:t>15 л. ЭПК</w:t>
            </w:r>
          </w:p>
        </w:tc>
        <w:tc>
          <w:tcPr>
            <w:tcW w:w="918" w:type="dxa"/>
            <w:tcBorders>
              <w:top w:val="nil"/>
              <w:bottom w:val="nil"/>
            </w:tcBorders>
          </w:tcPr>
          <w:p w14:paraId="7BDFF288" w14:textId="77777777" w:rsidR="00116FC7" w:rsidRPr="00116FC7" w:rsidRDefault="00116FC7">
            <w:pPr>
              <w:pStyle w:val="ConsPlusTitle"/>
              <w:jc w:val="center"/>
            </w:pPr>
            <w:r w:rsidRPr="00116FC7">
              <w:t>-</w:t>
            </w:r>
          </w:p>
        </w:tc>
        <w:tc>
          <w:tcPr>
            <w:tcW w:w="2098" w:type="dxa"/>
            <w:vMerge/>
          </w:tcPr>
          <w:p w14:paraId="59684E4E" w14:textId="77777777" w:rsidR="00116FC7" w:rsidRPr="00116FC7" w:rsidRDefault="00116FC7"/>
        </w:tc>
      </w:tr>
      <w:tr w:rsidR="00116FC7" w:rsidRPr="00116FC7" w14:paraId="66F4E19E" w14:textId="77777777">
        <w:tblPrEx>
          <w:tblBorders>
            <w:insideH w:val="nil"/>
          </w:tblBorders>
        </w:tblPrEx>
        <w:tc>
          <w:tcPr>
            <w:tcW w:w="794" w:type="dxa"/>
            <w:vMerge/>
          </w:tcPr>
          <w:p w14:paraId="7FD7DA4A" w14:textId="77777777" w:rsidR="00116FC7" w:rsidRPr="00116FC7" w:rsidRDefault="00116FC7"/>
        </w:tc>
        <w:tc>
          <w:tcPr>
            <w:tcW w:w="4592" w:type="dxa"/>
            <w:tcBorders>
              <w:top w:val="nil"/>
              <w:bottom w:val="nil"/>
            </w:tcBorders>
          </w:tcPr>
          <w:p w14:paraId="16DE46D7" w14:textId="77777777" w:rsidR="00116FC7" w:rsidRPr="00116FC7" w:rsidRDefault="00116FC7">
            <w:pPr>
              <w:pStyle w:val="ConsPlusTitle"/>
              <w:jc w:val="both"/>
            </w:pPr>
            <w:r w:rsidRPr="00116FC7">
              <w:t>б) о внедрении результатов НИР</w:t>
            </w:r>
          </w:p>
        </w:tc>
        <w:tc>
          <w:tcPr>
            <w:tcW w:w="918" w:type="dxa"/>
            <w:tcBorders>
              <w:top w:val="nil"/>
              <w:bottom w:val="nil"/>
            </w:tcBorders>
          </w:tcPr>
          <w:p w14:paraId="6850669E" w14:textId="77777777" w:rsidR="00116FC7" w:rsidRPr="00116FC7" w:rsidRDefault="00116FC7">
            <w:pPr>
              <w:pStyle w:val="ConsPlusTitle"/>
              <w:jc w:val="center"/>
            </w:pPr>
            <w:r w:rsidRPr="00116FC7">
              <w:t>5 л.</w:t>
            </w:r>
          </w:p>
        </w:tc>
        <w:tc>
          <w:tcPr>
            <w:tcW w:w="918" w:type="dxa"/>
            <w:tcBorders>
              <w:top w:val="nil"/>
              <w:bottom w:val="nil"/>
            </w:tcBorders>
          </w:tcPr>
          <w:p w14:paraId="6F7DA44C" w14:textId="77777777" w:rsidR="00116FC7" w:rsidRPr="00116FC7" w:rsidRDefault="00116FC7">
            <w:pPr>
              <w:pStyle w:val="ConsPlusTitle"/>
              <w:jc w:val="center"/>
            </w:pPr>
            <w:r w:rsidRPr="00116FC7">
              <w:t>-</w:t>
            </w:r>
          </w:p>
        </w:tc>
        <w:tc>
          <w:tcPr>
            <w:tcW w:w="1020" w:type="dxa"/>
            <w:tcBorders>
              <w:top w:val="nil"/>
              <w:bottom w:val="nil"/>
            </w:tcBorders>
          </w:tcPr>
          <w:p w14:paraId="4214DCD6" w14:textId="77777777" w:rsidR="00116FC7" w:rsidRPr="00116FC7" w:rsidRDefault="00116FC7">
            <w:pPr>
              <w:pStyle w:val="ConsPlusTitle"/>
              <w:jc w:val="center"/>
            </w:pPr>
            <w:r w:rsidRPr="00116FC7">
              <w:t>-</w:t>
            </w:r>
          </w:p>
        </w:tc>
        <w:tc>
          <w:tcPr>
            <w:tcW w:w="918" w:type="dxa"/>
            <w:tcBorders>
              <w:top w:val="nil"/>
              <w:bottom w:val="nil"/>
            </w:tcBorders>
          </w:tcPr>
          <w:p w14:paraId="3568E6DE" w14:textId="77777777" w:rsidR="00116FC7" w:rsidRPr="00116FC7" w:rsidRDefault="00116FC7">
            <w:pPr>
              <w:pStyle w:val="ConsPlusTitle"/>
              <w:jc w:val="center"/>
            </w:pPr>
            <w:r w:rsidRPr="00116FC7">
              <w:t>-</w:t>
            </w:r>
          </w:p>
        </w:tc>
        <w:tc>
          <w:tcPr>
            <w:tcW w:w="918" w:type="dxa"/>
            <w:tcBorders>
              <w:top w:val="nil"/>
              <w:bottom w:val="nil"/>
            </w:tcBorders>
          </w:tcPr>
          <w:p w14:paraId="146DA66C" w14:textId="77777777" w:rsidR="00116FC7" w:rsidRPr="00116FC7" w:rsidRDefault="00116FC7">
            <w:pPr>
              <w:pStyle w:val="ConsPlusTitle"/>
              <w:jc w:val="center"/>
            </w:pPr>
            <w:r w:rsidRPr="00116FC7">
              <w:t>5 л.</w:t>
            </w:r>
          </w:p>
        </w:tc>
        <w:tc>
          <w:tcPr>
            <w:tcW w:w="918" w:type="dxa"/>
            <w:tcBorders>
              <w:top w:val="nil"/>
              <w:bottom w:val="nil"/>
            </w:tcBorders>
          </w:tcPr>
          <w:p w14:paraId="4D96338F" w14:textId="77777777" w:rsidR="00116FC7" w:rsidRPr="00116FC7" w:rsidRDefault="00116FC7">
            <w:pPr>
              <w:pStyle w:val="ConsPlusTitle"/>
              <w:jc w:val="center"/>
            </w:pPr>
            <w:r w:rsidRPr="00116FC7">
              <w:t>-</w:t>
            </w:r>
          </w:p>
        </w:tc>
        <w:tc>
          <w:tcPr>
            <w:tcW w:w="2098" w:type="dxa"/>
            <w:vMerge/>
          </w:tcPr>
          <w:p w14:paraId="1644C2E1" w14:textId="77777777" w:rsidR="00116FC7" w:rsidRPr="00116FC7" w:rsidRDefault="00116FC7"/>
        </w:tc>
      </w:tr>
      <w:tr w:rsidR="00116FC7" w:rsidRPr="00116FC7" w14:paraId="1CAFD31A" w14:textId="77777777">
        <w:tblPrEx>
          <w:tblBorders>
            <w:insideH w:val="nil"/>
          </w:tblBorders>
        </w:tblPrEx>
        <w:tc>
          <w:tcPr>
            <w:tcW w:w="794" w:type="dxa"/>
            <w:vMerge/>
          </w:tcPr>
          <w:p w14:paraId="5B8046DC" w14:textId="77777777" w:rsidR="00116FC7" w:rsidRPr="00116FC7" w:rsidRDefault="00116FC7"/>
        </w:tc>
        <w:tc>
          <w:tcPr>
            <w:tcW w:w="4592" w:type="dxa"/>
            <w:tcBorders>
              <w:top w:val="nil"/>
              <w:bottom w:val="nil"/>
            </w:tcBorders>
          </w:tcPr>
          <w:p w14:paraId="632B454E" w14:textId="77777777" w:rsidR="00116FC7" w:rsidRPr="00116FC7" w:rsidRDefault="00116FC7">
            <w:pPr>
              <w:pStyle w:val="ConsPlusTitle"/>
              <w:jc w:val="both"/>
            </w:pPr>
            <w:r w:rsidRPr="00116FC7">
              <w:t>в) о разработке отдельных научных проблем и тем</w:t>
            </w:r>
          </w:p>
        </w:tc>
        <w:tc>
          <w:tcPr>
            <w:tcW w:w="918" w:type="dxa"/>
            <w:tcBorders>
              <w:top w:val="nil"/>
              <w:bottom w:val="nil"/>
            </w:tcBorders>
          </w:tcPr>
          <w:p w14:paraId="0E0EA3F2" w14:textId="77777777" w:rsidR="00116FC7" w:rsidRPr="00116FC7" w:rsidRDefault="00116FC7">
            <w:pPr>
              <w:pStyle w:val="ConsPlusTitle"/>
              <w:jc w:val="center"/>
            </w:pPr>
            <w:r w:rsidRPr="00116FC7">
              <w:t>5 л.</w:t>
            </w:r>
          </w:p>
        </w:tc>
        <w:tc>
          <w:tcPr>
            <w:tcW w:w="918" w:type="dxa"/>
            <w:tcBorders>
              <w:top w:val="nil"/>
              <w:bottom w:val="nil"/>
            </w:tcBorders>
          </w:tcPr>
          <w:p w14:paraId="62B42FE3" w14:textId="77777777" w:rsidR="00116FC7" w:rsidRPr="00116FC7" w:rsidRDefault="00116FC7">
            <w:pPr>
              <w:pStyle w:val="ConsPlusTitle"/>
              <w:jc w:val="center"/>
            </w:pPr>
            <w:r w:rsidRPr="00116FC7">
              <w:t>-</w:t>
            </w:r>
          </w:p>
        </w:tc>
        <w:tc>
          <w:tcPr>
            <w:tcW w:w="1020" w:type="dxa"/>
            <w:tcBorders>
              <w:top w:val="nil"/>
              <w:bottom w:val="nil"/>
            </w:tcBorders>
          </w:tcPr>
          <w:p w14:paraId="359E016A" w14:textId="77777777" w:rsidR="00116FC7" w:rsidRPr="00116FC7" w:rsidRDefault="00116FC7">
            <w:pPr>
              <w:pStyle w:val="ConsPlusTitle"/>
              <w:jc w:val="center"/>
            </w:pPr>
            <w:r w:rsidRPr="00116FC7">
              <w:t>-</w:t>
            </w:r>
          </w:p>
        </w:tc>
        <w:tc>
          <w:tcPr>
            <w:tcW w:w="918" w:type="dxa"/>
            <w:tcBorders>
              <w:top w:val="nil"/>
              <w:bottom w:val="nil"/>
            </w:tcBorders>
          </w:tcPr>
          <w:p w14:paraId="09A91335" w14:textId="77777777" w:rsidR="00116FC7" w:rsidRPr="00116FC7" w:rsidRDefault="00116FC7">
            <w:pPr>
              <w:pStyle w:val="ConsPlusTitle"/>
              <w:jc w:val="center"/>
            </w:pPr>
            <w:r w:rsidRPr="00116FC7">
              <w:t>-</w:t>
            </w:r>
          </w:p>
        </w:tc>
        <w:tc>
          <w:tcPr>
            <w:tcW w:w="918" w:type="dxa"/>
            <w:tcBorders>
              <w:top w:val="nil"/>
              <w:bottom w:val="nil"/>
            </w:tcBorders>
          </w:tcPr>
          <w:p w14:paraId="3652879C" w14:textId="77777777" w:rsidR="00116FC7" w:rsidRPr="00116FC7" w:rsidRDefault="00116FC7">
            <w:pPr>
              <w:pStyle w:val="ConsPlusTitle"/>
              <w:jc w:val="center"/>
            </w:pPr>
            <w:r w:rsidRPr="00116FC7">
              <w:t>5 л.</w:t>
            </w:r>
          </w:p>
        </w:tc>
        <w:tc>
          <w:tcPr>
            <w:tcW w:w="918" w:type="dxa"/>
            <w:tcBorders>
              <w:top w:val="nil"/>
              <w:bottom w:val="nil"/>
            </w:tcBorders>
          </w:tcPr>
          <w:p w14:paraId="17293DB9" w14:textId="77777777" w:rsidR="00116FC7" w:rsidRPr="00116FC7" w:rsidRDefault="00116FC7">
            <w:pPr>
              <w:pStyle w:val="ConsPlusTitle"/>
              <w:jc w:val="center"/>
            </w:pPr>
            <w:r w:rsidRPr="00116FC7">
              <w:t>-</w:t>
            </w:r>
          </w:p>
        </w:tc>
        <w:tc>
          <w:tcPr>
            <w:tcW w:w="2098" w:type="dxa"/>
            <w:vMerge/>
          </w:tcPr>
          <w:p w14:paraId="243191B7" w14:textId="77777777" w:rsidR="00116FC7" w:rsidRPr="00116FC7" w:rsidRDefault="00116FC7"/>
        </w:tc>
      </w:tr>
      <w:tr w:rsidR="00116FC7" w:rsidRPr="00116FC7" w14:paraId="3FC2409C" w14:textId="77777777">
        <w:tblPrEx>
          <w:tblBorders>
            <w:insideH w:val="nil"/>
          </w:tblBorders>
        </w:tblPrEx>
        <w:tc>
          <w:tcPr>
            <w:tcW w:w="794" w:type="dxa"/>
            <w:vMerge/>
          </w:tcPr>
          <w:p w14:paraId="20425A13" w14:textId="77777777" w:rsidR="00116FC7" w:rsidRPr="00116FC7" w:rsidRDefault="00116FC7"/>
        </w:tc>
        <w:tc>
          <w:tcPr>
            <w:tcW w:w="4592" w:type="dxa"/>
            <w:tcBorders>
              <w:top w:val="nil"/>
              <w:bottom w:val="nil"/>
            </w:tcBorders>
          </w:tcPr>
          <w:p w14:paraId="2C864546" w14:textId="77777777" w:rsidR="00116FC7" w:rsidRPr="00116FC7" w:rsidRDefault="00116FC7">
            <w:pPr>
              <w:pStyle w:val="ConsPlusTitle"/>
              <w:jc w:val="both"/>
            </w:pPr>
            <w:r w:rsidRPr="00116FC7">
              <w:t>г) о разработке тематических планов НИР</w:t>
            </w:r>
          </w:p>
        </w:tc>
        <w:tc>
          <w:tcPr>
            <w:tcW w:w="918" w:type="dxa"/>
            <w:tcBorders>
              <w:top w:val="nil"/>
              <w:bottom w:val="nil"/>
            </w:tcBorders>
          </w:tcPr>
          <w:p w14:paraId="361C5503" w14:textId="77777777" w:rsidR="00116FC7" w:rsidRPr="00116FC7" w:rsidRDefault="00116FC7">
            <w:pPr>
              <w:pStyle w:val="ConsPlusTitle"/>
              <w:jc w:val="center"/>
            </w:pPr>
            <w:r w:rsidRPr="00116FC7">
              <w:t>5 л.</w:t>
            </w:r>
          </w:p>
        </w:tc>
        <w:tc>
          <w:tcPr>
            <w:tcW w:w="918" w:type="dxa"/>
            <w:tcBorders>
              <w:top w:val="nil"/>
              <w:bottom w:val="nil"/>
            </w:tcBorders>
          </w:tcPr>
          <w:p w14:paraId="77F631F9" w14:textId="77777777" w:rsidR="00116FC7" w:rsidRPr="00116FC7" w:rsidRDefault="00116FC7">
            <w:pPr>
              <w:pStyle w:val="ConsPlusTitle"/>
              <w:jc w:val="center"/>
            </w:pPr>
            <w:r w:rsidRPr="00116FC7">
              <w:t>-</w:t>
            </w:r>
          </w:p>
        </w:tc>
        <w:tc>
          <w:tcPr>
            <w:tcW w:w="1020" w:type="dxa"/>
            <w:tcBorders>
              <w:top w:val="nil"/>
              <w:bottom w:val="nil"/>
            </w:tcBorders>
          </w:tcPr>
          <w:p w14:paraId="3AE80E26" w14:textId="77777777" w:rsidR="00116FC7" w:rsidRPr="00116FC7" w:rsidRDefault="00116FC7">
            <w:pPr>
              <w:pStyle w:val="ConsPlusTitle"/>
              <w:jc w:val="center"/>
            </w:pPr>
            <w:r w:rsidRPr="00116FC7">
              <w:t>-</w:t>
            </w:r>
          </w:p>
        </w:tc>
        <w:tc>
          <w:tcPr>
            <w:tcW w:w="918" w:type="dxa"/>
            <w:tcBorders>
              <w:top w:val="nil"/>
              <w:bottom w:val="nil"/>
            </w:tcBorders>
          </w:tcPr>
          <w:p w14:paraId="7373A8D6" w14:textId="77777777" w:rsidR="00116FC7" w:rsidRPr="00116FC7" w:rsidRDefault="00116FC7">
            <w:pPr>
              <w:pStyle w:val="ConsPlusTitle"/>
              <w:jc w:val="center"/>
            </w:pPr>
            <w:r w:rsidRPr="00116FC7">
              <w:t>-</w:t>
            </w:r>
          </w:p>
        </w:tc>
        <w:tc>
          <w:tcPr>
            <w:tcW w:w="918" w:type="dxa"/>
            <w:tcBorders>
              <w:top w:val="nil"/>
              <w:bottom w:val="nil"/>
            </w:tcBorders>
          </w:tcPr>
          <w:p w14:paraId="3720FC33" w14:textId="77777777" w:rsidR="00116FC7" w:rsidRPr="00116FC7" w:rsidRDefault="00116FC7">
            <w:pPr>
              <w:pStyle w:val="ConsPlusTitle"/>
              <w:jc w:val="center"/>
            </w:pPr>
            <w:r w:rsidRPr="00116FC7">
              <w:t>5 л.</w:t>
            </w:r>
          </w:p>
        </w:tc>
        <w:tc>
          <w:tcPr>
            <w:tcW w:w="918" w:type="dxa"/>
            <w:tcBorders>
              <w:top w:val="nil"/>
              <w:bottom w:val="nil"/>
            </w:tcBorders>
          </w:tcPr>
          <w:p w14:paraId="0777FE15" w14:textId="77777777" w:rsidR="00116FC7" w:rsidRPr="00116FC7" w:rsidRDefault="00116FC7">
            <w:pPr>
              <w:pStyle w:val="ConsPlusTitle"/>
              <w:jc w:val="center"/>
            </w:pPr>
            <w:r w:rsidRPr="00116FC7">
              <w:t>-</w:t>
            </w:r>
          </w:p>
        </w:tc>
        <w:tc>
          <w:tcPr>
            <w:tcW w:w="2098" w:type="dxa"/>
            <w:vMerge/>
          </w:tcPr>
          <w:p w14:paraId="215B1F08" w14:textId="77777777" w:rsidR="00116FC7" w:rsidRPr="00116FC7" w:rsidRDefault="00116FC7"/>
        </w:tc>
      </w:tr>
      <w:tr w:rsidR="00116FC7" w:rsidRPr="00116FC7" w14:paraId="315254D8" w14:textId="77777777">
        <w:tblPrEx>
          <w:tblBorders>
            <w:insideH w:val="nil"/>
          </w:tblBorders>
        </w:tblPrEx>
        <w:tc>
          <w:tcPr>
            <w:tcW w:w="794" w:type="dxa"/>
            <w:vMerge/>
          </w:tcPr>
          <w:p w14:paraId="1A357E2F" w14:textId="77777777" w:rsidR="00116FC7" w:rsidRPr="00116FC7" w:rsidRDefault="00116FC7"/>
        </w:tc>
        <w:tc>
          <w:tcPr>
            <w:tcW w:w="4592" w:type="dxa"/>
            <w:tcBorders>
              <w:top w:val="nil"/>
              <w:bottom w:val="nil"/>
            </w:tcBorders>
          </w:tcPr>
          <w:p w14:paraId="11369EEE" w14:textId="77777777" w:rsidR="00116FC7" w:rsidRPr="00116FC7" w:rsidRDefault="00116FC7">
            <w:pPr>
              <w:pStyle w:val="ConsPlusTitle"/>
              <w:jc w:val="both"/>
            </w:pPr>
            <w:r w:rsidRPr="00116FC7">
              <w:t>д) о согласовании и утверждении отчетов о НИР</w:t>
            </w:r>
          </w:p>
        </w:tc>
        <w:tc>
          <w:tcPr>
            <w:tcW w:w="918" w:type="dxa"/>
            <w:tcBorders>
              <w:top w:val="nil"/>
              <w:bottom w:val="nil"/>
            </w:tcBorders>
          </w:tcPr>
          <w:p w14:paraId="777BB95E" w14:textId="77777777" w:rsidR="00116FC7" w:rsidRPr="00116FC7" w:rsidRDefault="00116FC7">
            <w:pPr>
              <w:pStyle w:val="ConsPlusTitle"/>
              <w:jc w:val="center"/>
            </w:pPr>
            <w:r w:rsidRPr="00116FC7">
              <w:t>5 л.</w:t>
            </w:r>
          </w:p>
        </w:tc>
        <w:tc>
          <w:tcPr>
            <w:tcW w:w="918" w:type="dxa"/>
            <w:tcBorders>
              <w:top w:val="nil"/>
              <w:bottom w:val="nil"/>
            </w:tcBorders>
          </w:tcPr>
          <w:p w14:paraId="60835218" w14:textId="77777777" w:rsidR="00116FC7" w:rsidRPr="00116FC7" w:rsidRDefault="00116FC7">
            <w:pPr>
              <w:pStyle w:val="ConsPlusTitle"/>
              <w:jc w:val="center"/>
            </w:pPr>
            <w:r w:rsidRPr="00116FC7">
              <w:t>-</w:t>
            </w:r>
          </w:p>
        </w:tc>
        <w:tc>
          <w:tcPr>
            <w:tcW w:w="1020" w:type="dxa"/>
            <w:tcBorders>
              <w:top w:val="nil"/>
              <w:bottom w:val="nil"/>
            </w:tcBorders>
          </w:tcPr>
          <w:p w14:paraId="28F141CE" w14:textId="77777777" w:rsidR="00116FC7" w:rsidRPr="00116FC7" w:rsidRDefault="00116FC7">
            <w:pPr>
              <w:pStyle w:val="ConsPlusTitle"/>
              <w:jc w:val="center"/>
            </w:pPr>
            <w:r w:rsidRPr="00116FC7">
              <w:t>-</w:t>
            </w:r>
          </w:p>
        </w:tc>
        <w:tc>
          <w:tcPr>
            <w:tcW w:w="918" w:type="dxa"/>
            <w:tcBorders>
              <w:top w:val="nil"/>
              <w:bottom w:val="nil"/>
            </w:tcBorders>
          </w:tcPr>
          <w:p w14:paraId="4A764291" w14:textId="77777777" w:rsidR="00116FC7" w:rsidRPr="00116FC7" w:rsidRDefault="00116FC7">
            <w:pPr>
              <w:pStyle w:val="ConsPlusTitle"/>
              <w:jc w:val="center"/>
            </w:pPr>
            <w:r w:rsidRPr="00116FC7">
              <w:t>-</w:t>
            </w:r>
          </w:p>
        </w:tc>
        <w:tc>
          <w:tcPr>
            <w:tcW w:w="918" w:type="dxa"/>
            <w:tcBorders>
              <w:top w:val="nil"/>
              <w:bottom w:val="nil"/>
            </w:tcBorders>
          </w:tcPr>
          <w:p w14:paraId="35E4A080" w14:textId="77777777" w:rsidR="00116FC7" w:rsidRPr="00116FC7" w:rsidRDefault="00116FC7">
            <w:pPr>
              <w:pStyle w:val="ConsPlusTitle"/>
              <w:jc w:val="center"/>
            </w:pPr>
            <w:r w:rsidRPr="00116FC7">
              <w:t>5 л.</w:t>
            </w:r>
          </w:p>
        </w:tc>
        <w:tc>
          <w:tcPr>
            <w:tcW w:w="918" w:type="dxa"/>
            <w:tcBorders>
              <w:top w:val="nil"/>
              <w:bottom w:val="nil"/>
            </w:tcBorders>
          </w:tcPr>
          <w:p w14:paraId="1EEE1097" w14:textId="77777777" w:rsidR="00116FC7" w:rsidRPr="00116FC7" w:rsidRDefault="00116FC7">
            <w:pPr>
              <w:pStyle w:val="ConsPlusTitle"/>
              <w:jc w:val="center"/>
            </w:pPr>
            <w:r w:rsidRPr="00116FC7">
              <w:t>-</w:t>
            </w:r>
          </w:p>
        </w:tc>
        <w:tc>
          <w:tcPr>
            <w:tcW w:w="2098" w:type="dxa"/>
            <w:vMerge/>
          </w:tcPr>
          <w:p w14:paraId="2DFF2C46" w14:textId="77777777" w:rsidR="00116FC7" w:rsidRPr="00116FC7" w:rsidRDefault="00116FC7"/>
        </w:tc>
      </w:tr>
      <w:tr w:rsidR="00116FC7" w:rsidRPr="00116FC7" w14:paraId="37A03E44" w14:textId="77777777">
        <w:tblPrEx>
          <w:tblBorders>
            <w:insideH w:val="nil"/>
          </w:tblBorders>
        </w:tblPrEx>
        <w:tc>
          <w:tcPr>
            <w:tcW w:w="794" w:type="dxa"/>
            <w:vMerge/>
          </w:tcPr>
          <w:p w14:paraId="3E8DAD06" w14:textId="77777777" w:rsidR="00116FC7" w:rsidRPr="00116FC7" w:rsidRDefault="00116FC7"/>
        </w:tc>
        <w:tc>
          <w:tcPr>
            <w:tcW w:w="4592" w:type="dxa"/>
            <w:tcBorders>
              <w:top w:val="nil"/>
              <w:bottom w:val="nil"/>
            </w:tcBorders>
          </w:tcPr>
          <w:p w14:paraId="5C338EC1" w14:textId="77777777" w:rsidR="00116FC7" w:rsidRPr="00116FC7" w:rsidRDefault="00116FC7">
            <w:pPr>
              <w:pStyle w:val="ConsPlusTitle"/>
              <w:jc w:val="both"/>
            </w:pPr>
            <w:r w:rsidRPr="00116FC7">
              <w:t>е) об апробации и приеме завершенных НИР</w:t>
            </w:r>
          </w:p>
        </w:tc>
        <w:tc>
          <w:tcPr>
            <w:tcW w:w="918" w:type="dxa"/>
            <w:tcBorders>
              <w:top w:val="nil"/>
              <w:bottom w:val="nil"/>
            </w:tcBorders>
          </w:tcPr>
          <w:p w14:paraId="40F85835" w14:textId="77777777" w:rsidR="00116FC7" w:rsidRPr="00116FC7" w:rsidRDefault="00116FC7">
            <w:pPr>
              <w:pStyle w:val="ConsPlusTitle"/>
              <w:jc w:val="center"/>
            </w:pPr>
            <w:r w:rsidRPr="00116FC7">
              <w:t>5 л.</w:t>
            </w:r>
          </w:p>
        </w:tc>
        <w:tc>
          <w:tcPr>
            <w:tcW w:w="918" w:type="dxa"/>
            <w:tcBorders>
              <w:top w:val="nil"/>
              <w:bottom w:val="nil"/>
            </w:tcBorders>
          </w:tcPr>
          <w:p w14:paraId="125CB7C8" w14:textId="77777777" w:rsidR="00116FC7" w:rsidRPr="00116FC7" w:rsidRDefault="00116FC7">
            <w:pPr>
              <w:pStyle w:val="ConsPlusTitle"/>
              <w:jc w:val="center"/>
            </w:pPr>
            <w:r w:rsidRPr="00116FC7">
              <w:t>-</w:t>
            </w:r>
          </w:p>
        </w:tc>
        <w:tc>
          <w:tcPr>
            <w:tcW w:w="1020" w:type="dxa"/>
            <w:tcBorders>
              <w:top w:val="nil"/>
              <w:bottom w:val="nil"/>
            </w:tcBorders>
          </w:tcPr>
          <w:p w14:paraId="0A0334EC" w14:textId="77777777" w:rsidR="00116FC7" w:rsidRPr="00116FC7" w:rsidRDefault="00116FC7">
            <w:pPr>
              <w:pStyle w:val="ConsPlusTitle"/>
              <w:jc w:val="center"/>
            </w:pPr>
            <w:r w:rsidRPr="00116FC7">
              <w:t>-</w:t>
            </w:r>
          </w:p>
        </w:tc>
        <w:tc>
          <w:tcPr>
            <w:tcW w:w="918" w:type="dxa"/>
            <w:tcBorders>
              <w:top w:val="nil"/>
              <w:bottom w:val="nil"/>
            </w:tcBorders>
          </w:tcPr>
          <w:p w14:paraId="3811FD3A" w14:textId="77777777" w:rsidR="00116FC7" w:rsidRPr="00116FC7" w:rsidRDefault="00116FC7">
            <w:pPr>
              <w:pStyle w:val="ConsPlusTitle"/>
              <w:jc w:val="center"/>
            </w:pPr>
            <w:r w:rsidRPr="00116FC7">
              <w:t>-</w:t>
            </w:r>
          </w:p>
        </w:tc>
        <w:tc>
          <w:tcPr>
            <w:tcW w:w="918" w:type="dxa"/>
            <w:tcBorders>
              <w:top w:val="nil"/>
              <w:bottom w:val="nil"/>
            </w:tcBorders>
          </w:tcPr>
          <w:p w14:paraId="252C7C74" w14:textId="77777777" w:rsidR="00116FC7" w:rsidRPr="00116FC7" w:rsidRDefault="00116FC7">
            <w:pPr>
              <w:pStyle w:val="ConsPlusTitle"/>
              <w:jc w:val="center"/>
            </w:pPr>
            <w:r w:rsidRPr="00116FC7">
              <w:t>5 л.</w:t>
            </w:r>
          </w:p>
        </w:tc>
        <w:tc>
          <w:tcPr>
            <w:tcW w:w="918" w:type="dxa"/>
            <w:tcBorders>
              <w:top w:val="nil"/>
              <w:bottom w:val="nil"/>
            </w:tcBorders>
          </w:tcPr>
          <w:p w14:paraId="36AF3493" w14:textId="77777777" w:rsidR="00116FC7" w:rsidRPr="00116FC7" w:rsidRDefault="00116FC7">
            <w:pPr>
              <w:pStyle w:val="ConsPlusTitle"/>
              <w:jc w:val="center"/>
            </w:pPr>
            <w:r w:rsidRPr="00116FC7">
              <w:t>-</w:t>
            </w:r>
          </w:p>
        </w:tc>
        <w:tc>
          <w:tcPr>
            <w:tcW w:w="2098" w:type="dxa"/>
            <w:vMerge/>
          </w:tcPr>
          <w:p w14:paraId="7A80BB59" w14:textId="77777777" w:rsidR="00116FC7" w:rsidRPr="00116FC7" w:rsidRDefault="00116FC7"/>
        </w:tc>
      </w:tr>
      <w:tr w:rsidR="00116FC7" w:rsidRPr="00116FC7" w14:paraId="74FBBA61" w14:textId="77777777">
        <w:tblPrEx>
          <w:tblBorders>
            <w:insideH w:val="nil"/>
          </w:tblBorders>
        </w:tblPrEx>
        <w:tc>
          <w:tcPr>
            <w:tcW w:w="794" w:type="dxa"/>
            <w:vMerge/>
          </w:tcPr>
          <w:p w14:paraId="19819723" w14:textId="77777777" w:rsidR="00116FC7" w:rsidRPr="00116FC7" w:rsidRDefault="00116FC7"/>
        </w:tc>
        <w:tc>
          <w:tcPr>
            <w:tcW w:w="4592" w:type="dxa"/>
            <w:tcBorders>
              <w:top w:val="nil"/>
              <w:bottom w:val="nil"/>
            </w:tcBorders>
          </w:tcPr>
          <w:p w14:paraId="1B8FEACA" w14:textId="77777777" w:rsidR="00116FC7" w:rsidRPr="00116FC7" w:rsidRDefault="00116FC7">
            <w:pPr>
              <w:pStyle w:val="ConsPlusTitle"/>
              <w:jc w:val="both"/>
            </w:pPr>
            <w:r w:rsidRPr="00116FC7">
              <w:t>ж) по прерванным и незаконченным НИР</w:t>
            </w:r>
          </w:p>
        </w:tc>
        <w:tc>
          <w:tcPr>
            <w:tcW w:w="918" w:type="dxa"/>
            <w:tcBorders>
              <w:top w:val="nil"/>
              <w:bottom w:val="nil"/>
            </w:tcBorders>
          </w:tcPr>
          <w:p w14:paraId="7B2F0F63" w14:textId="77777777" w:rsidR="00116FC7" w:rsidRPr="00116FC7" w:rsidRDefault="00116FC7">
            <w:pPr>
              <w:pStyle w:val="ConsPlusTitle"/>
              <w:jc w:val="center"/>
            </w:pPr>
            <w:r w:rsidRPr="00116FC7">
              <w:t>5 л.</w:t>
            </w:r>
          </w:p>
        </w:tc>
        <w:tc>
          <w:tcPr>
            <w:tcW w:w="918" w:type="dxa"/>
            <w:tcBorders>
              <w:top w:val="nil"/>
              <w:bottom w:val="nil"/>
            </w:tcBorders>
          </w:tcPr>
          <w:p w14:paraId="576E3828" w14:textId="77777777" w:rsidR="00116FC7" w:rsidRPr="00116FC7" w:rsidRDefault="00116FC7">
            <w:pPr>
              <w:pStyle w:val="ConsPlusTitle"/>
              <w:jc w:val="center"/>
            </w:pPr>
            <w:r w:rsidRPr="00116FC7">
              <w:t>-</w:t>
            </w:r>
          </w:p>
        </w:tc>
        <w:tc>
          <w:tcPr>
            <w:tcW w:w="1020" w:type="dxa"/>
            <w:tcBorders>
              <w:top w:val="nil"/>
              <w:bottom w:val="nil"/>
            </w:tcBorders>
          </w:tcPr>
          <w:p w14:paraId="3A6D45A7" w14:textId="77777777" w:rsidR="00116FC7" w:rsidRPr="00116FC7" w:rsidRDefault="00116FC7">
            <w:pPr>
              <w:pStyle w:val="ConsPlusTitle"/>
              <w:jc w:val="center"/>
            </w:pPr>
            <w:r w:rsidRPr="00116FC7">
              <w:t>-</w:t>
            </w:r>
          </w:p>
        </w:tc>
        <w:tc>
          <w:tcPr>
            <w:tcW w:w="918" w:type="dxa"/>
            <w:tcBorders>
              <w:top w:val="nil"/>
              <w:bottom w:val="nil"/>
            </w:tcBorders>
          </w:tcPr>
          <w:p w14:paraId="0D15D975" w14:textId="77777777" w:rsidR="00116FC7" w:rsidRPr="00116FC7" w:rsidRDefault="00116FC7">
            <w:pPr>
              <w:pStyle w:val="ConsPlusTitle"/>
              <w:jc w:val="center"/>
            </w:pPr>
            <w:r w:rsidRPr="00116FC7">
              <w:t>-</w:t>
            </w:r>
          </w:p>
        </w:tc>
        <w:tc>
          <w:tcPr>
            <w:tcW w:w="918" w:type="dxa"/>
            <w:tcBorders>
              <w:top w:val="nil"/>
              <w:bottom w:val="nil"/>
            </w:tcBorders>
          </w:tcPr>
          <w:p w14:paraId="1A44236A" w14:textId="77777777" w:rsidR="00116FC7" w:rsidRPr="00116FC7" w:rsidRDefault="00116FC7">
            <w:pPr>
              <w:pStyle w:val="ConsPlusTitle"/>
              <w:jc w:val="center"/>
            </w:pPr>
            <w:r w:rsidRPr="00116FC7">
              <w:t>-</w:t>
            </w:r>
          </w:p>
        </w:tc>
        <w:tc>
          <w:tcPr>
            <w:tcW w:w="918" w:type="dxa"/>
            <w:tcBorders>
              <w:top w:val="nil"/>
              <w:bottom w:val="nil"/>
            </w:tcBorders>
          </w:tcPr>
          <w:p w14:paraId="430F5F0B" w14:textId="77777777" w:rsidR="00116FC7" w:rsidRPr="00116FC7" w:rsidRDefault="00116FC7">
            <w:pPr>
              <w:pStyle w:val="ConsPlusTitle"/>
              <w:jc w:val="center"/>
            </w:pPr>
            <w:r w:rsidRPr="00116FC7">
              <w:t>-</w:t>
            </w:r>
          </w:p>
        </w:tc>
        <w:tc>
          <w:tcPr>
            <w:tcW w:w="2098" w:type="dxa"/>
            <w:vMerge/>
          </w:tcPr>
          <w:p w14:paraId="3FBDF20D" w14:textId="77777777" w:rsidR="00116FC7" w:rsidRPr="00116FC7" w:rsidRDefault="00116FC7"/>
        </w:tc>
      </w:tr>
      <w:tr w:rsidR="00116FC7" w:rsidRPr="00116FC7" w14:paraId="20F84615" w14:textId="77777777">
        <w:tblPrEx>
          <w:tblBorders>
            <w:insideH w:val="nil"/>
          </w:tblBorders>
        </w:tblPrEx>
        <w:tc>
          <w:tcPr>
            <w:tcW w:w="794" w:type="dxa"/>
            <w:vMerge/>
          </w:tcPr>
          <w:p w14:paraId="782A1D63" w14:textId="77777777" w:rsidR="00116FC7" w:rsidRPr="00116FC7" w:rsidRDefault="00116FC7"/>
        </w:tc>
        <w:tc>
          <w:tcPr>
            <w:tcW w:w="4592" w:type="dxa"/>
            <w:tcBorders>
              <w:top w:val="nil"/>
              <w:bottom w:val="nil"/>
            </w:tcBorders>
          </w:tcPr>
          <w:p w14:paraId="02B64C70" w14:textId="77777777" w:rsidR="00116FC7" w:rsidRPr="00116FC7" w:rsidRDefault="00116FC7">
            <w:pPr>
              <w:pStyle w:val="ConsPlusTitle"/>
              <w:jc w:val="both"/>
            </w:pPr>
            <w:r w:rsidRPr="00116FC7">
              <w:t>з) по согласованию вопросов, возникающих в процессе проведения НИОКР, реализации законченных НИОКР</w:t>
            </w:r>
          </w:p>
        </w:tc>
        <w:tc>
          <w:tcPr>
            <w:tcW w:w="918" w:type="dxa"/>
            <w:tcBorders>
              <w:top w:val="nil"/>
              <w:bottom w:val="nil"/>
            </w:tcBorders>
          </w:tcPr>
          <w:p w14:paraId="269F26B4" w14:textId="77777777" w:rsidR="00116FC7" w:rsidRPr="00116FC7" w:rsidRDefault="00116FC7">
            <w:pPr>
              <w:pStyle w:val="ConsPlusTitle"/>
              <w:jc w:val="center"/>
            </w:pPr>
            <w:r w:rsidRPr="00116FC7">
              <w:t>5 л.</w:t>
            </w:r>
          </w:p>
        </w:tc>
        <w:tc>
          <w:tcPr>
            <w:tcW w:w="918" w:type="dxa"/>
            <w:tcBorders>
              <w:top w:val="nil"/>
              <w:bottom w:val="nil"/>
            </w:tcBorders>
          </w:tcPr>
          <w:p w14:paraId="429C7BD8" w14:textId="77777777" w:rsidR="00116FC7" w:rsidRPr="00116FC7" w:rsidRDefault="00116FC7">
            <w:pPr>
              <w:pStyle w:val="ConsPlusTitle"/>
              <w:jc w:val="center"/>
            </w:pPr>
            <w:r w:rsidRPr="00116FC7">
              <w:t>-</w:t>
            </w:r>
          </w:p>
        </w:tc>
        <w:tc>
          <w:tcPr>
            <w:tcW w:w="1020" w:type="dxa"/>
            <w:tcBorders>
              <w:top w:val="nil"/>
              <w:bottom w:val="nil"/>
            </w:tcBorders>
          </w:tcPr>
          <w:p w14:paraId="0847DDA5" w14:textId="77777777" w:rsidR="00116FC7" w:rsidRPr="00116FC7" w:rsidRDefault="00116FC7">
            <w:pPr>
              <w:pStyle w:val="ConsPlusTitle"/>
              <w:jc w:val="center"/>
            </w:pPr>
            <w:r w:rsidRPr="00116FC7">
              <w:t>-</w:t>
            </w:r>
          </w:p>
        </w:tc>
        <w:tc>
          <w:tcPr>
            <w:tcW w:w="918" w:type="dxa"/>
            <w:tcBorders>
              <w:top w:val="nil"/>
              <w:bottom w:val="nil"/>
            </w:tcBorders>
          </w:tcPr>
          <w:p w14:paraId="480EC40E" w14:textId="77777777" w:rsidR="00116FC7" w:rsidRPr="00116FC7" w:rsidRDefault="00116FC7">
            <w:pPr>
              <w:pStyle w:val="ConsPlusTitle"/>
              <w:jc w:val="center"/>
            </w:pPr>
            <w:r w:rsidRPr="00116FC7">
              <w:t>-</w:t>
            </w:r>
          </w:p>
        </w:tc>
        <w:tc>
          <w:tcPr>
            <w:tcW w:w="918" w:type="dxa"/>
            <w:tcBorders>
              <w:top w:val="nil"/>
              <w:bottom w:val="nil"/>
            </w:tcBorders>
          </w:tcPr>
          <w:p w14:paraId="79842101" w14:textId="77777777" w:rsidR="00116FC7" w:rsidRPr="00116FC7" w:rsidRDefault="00116FC7">
            <w:pPr>
              <w:pStyle w:val="ConsPlusTitle"/>
              <w:jc w:val="center"/>
            </w:pPr>
            <w:r w:rsidRPr="00116FC7">
              <w:t>5 л.</w:t>
            </w:r>
          </w:p>
        </w:tc>
        <w:tc>
          <w:tcPr>
            <w:tcW w:w="918" w:type="dxa"/>
            <w:tcBorders>
              <w:top w:val="nil"/>
              <w:bottom w:val="nil"/>
            </w:tcBorders>
          </w:tcPr>
          <w:p w14:paraId="5CF30DFC" w14:textId="77777777" w:rsidR="00116FC7" w:rsidRPr="00116FC7" w:rsidRDefault="00116FC7">
            <w:pPr>
              <w:pStyle w:val="ConsPlusTitle"/>
              <w:jc w:val="center"/>
            </w:pPr>
            <w:r w:rsidRPr="00116FC7">
              <w:t>-</w:t>
            </w:r>
          </w:p>
        </w:tc>
        <w:tc>
          <w:tcPr>
            <w:tcW w:w="2098" w:type="dxa"/>
            <w:vMerge/>
          </w:tcPr>
          <w:p w14:paraId="736C68AA" w14:textId="77777777" w:rsidR="00116FC7" w:rsidRPr="00116FC7" w:rsidRDefault="00116FC7"/>
        </w:tc>
      </w:tr>
      <w:tr w:rsidR="00116FC7" w:rsidRPr="00116FC7" w14:paraId="454856C3" w14:textId="77777777">
        <w:tc>
          <w:tcPr>
            <w:tcW w:w="794" w:type="dxa"/>
            <w:vMerge/>
          </w:tcPr>
          <w:p w14:paraId="6FA56513" w14:textId="77777777" w:rsidR="00116FC7" w:rsidRPr="00116FC7" w:rsidRDefault="00116FC7"/>
        </w:tc>
        <w:tc>
          <w:tcPr>
            <w:tcW w:w="4592" w:type="dxa"/>
            <w:tcBorders>
              <w:top w:val="nil"/>
            </w:tcBorders>
          </w:tcPr>
          <w:p w14:paraId="372374C0" w14:textId="77777777" w:rsidR="00116FC7" w:rsidRPr="00116FC7" w:rsidRDefault="00116FC7">
            <w:pPr>
              <w:pStyle w:val="ConsPlusTitle"/>
              <w:jc w:val="both"/>
            </w:pPr>
            <w:r w:rsidRPr="00116FC7">
              <w:t>и) с заказчиками и организациями, утверждающими результаты НИР</w:t>
            </w:r>
          </w:p>
        </w:tc>
        <w:tc>
          <w:tcPr>
            <w:tcW w:w="918" w:type="dxa"/>
            <w:tcBorders>
              <w:top w:val="nil"/>
            </w:tcBorders>
          </w:tcPr>
          <w:p w14:paraId="6642C47C" w14:textId="77777777" w:rsidR="00116FC7" w:rsidRPr="00116FC7" w:rsidRDefault="00116FC7">
            <w:pPr>
              <w:pStyle w:val="ConsPlusTitle"/>
              <w:jc w:val="center"/>
            </w:pPr>
            <w:r w:rsidRPr="00116FC7">
              <w:t>5 л.</w:t>
            </w:r>
          </w:p>
        </w:tc>
        <w:tc>
          <w:tcPr>
            <w:tcW w:w="918" w:type="dxa"/>
            <w:tcBorders>
              <w:top w:val="nil"/>
            </w:tcBorders>
          </w:tcPr>
          <w:p w14:paraId="2A78C7FA" w14:textId="77777777" w:rsidR="00116FC7" w:rsidRPr="00116FC7" w:rsidRDefault="00116FC7">
            <w:pPr>
              <w:pStyle w:val="ConsPlusTitle"/>
              <w:jc w:val="center"/>
            </w:pPr>
            <w:r w:rsidRPr="00116FC7">
              <w:t>-</w:t>
            </w:r>
          </w:p>
        </w:tc>
        <w:tc>
          <w:tcPr>
            <w:tcW w:w="1020" w:type="dxa"/>
            <w:tcBorders>
              <w:top w:val="nil"/>
            </w:tcBorders>
          </w:tcPr>
          <w:p w14:paraId="769C901E" w14:textId="77777777" w:rsidR="00116FC7" w:rsidRPr="00116FC7" w:rsidRDefault="00116FC7">
            <w:pPr>
              <w:pStyle w:val="ConsPlusTitle"/>
              <w:jc w:val="center"/>
            </w:pPr>
            <w:r w:rsidRPr="00116FC7">
              <w:t>-</w:t>
            </w:r>
          </w:p>
        </w:tc>
        <w:tc>
          <w:tcPr>
            <w:tcW w:w="918" w:type="dxa"/>
            <w:tcBorders>
              <w:top w:val="nil"/>
            </w:tcBorders>
          </w:tcPr>
          <w:p w14:paraId="6F51C7FB" w14:textId="77777777" w:rsidR="00116FC7" w:rsidRPr="00116FC7" w:rsidRDefault="00116FC7">
            <w:pPr>
              <w:pStyle w:val="ConsPlusTitle"/>
              <w:jc w:val="center"/>
            </w:pPr>
            <w:r w:rsidRPr="00116FC7">
              <w:t>-</w:t>
            </w:r>
          </w:p>
        </w:tc>
        <w:tc>
          <w:tcPr>
            <w:tcW w:w="918" w:type="dxa"/>
            <w:tcBorders>
              <w:top w:val="nil"/>
            </w:tcBorders>
          </w:tcPr>
          <w:p w14:paraId="2F71D668" w14:textId="77777777" w:rsidR="00116FC7" w:rsidRPr="00116FC7" w:rsidRDefault="00116FC7">
            <w:pPr>
              <w:pStyle w:val="ConsPlusTitle"/>
              <w:jc w:val="center"/>
            </w:pPr>
            <w:r w:rsidRPr="00116FC7">
              <w:t>5 л.</w:t>
            </w:r>
          </w:p>
        </w:tc>
        <w:tc>
          <w:tcPr>
            <w:tcW w:w="918" w:type="dxa"/>
            <w:tcBorders>
              <w:top w:val="nil"/>
            </w:tcBorders>
          </w:tcPr>
          <w:p w14:paraId="3D3B0EC0" w14:textId="77777777" w:rsidR="00116FC7" w:rsidRPr="00116FC7" w:rsidRDefault="00116FC7">
            <w:pPr>
              <w:pStyle w:val="ConsPlusTitle"/>
              <w:jc w:val="center"/>
            </w:pPr>
            <w:r w:rsidRPr="00116FC7">
              <w:t>-</w:t>
            </w:r>
          </w:p>
        </w:tc>
        <w:tc>
          <w:tcPr>
            <w:tcW w:w="2098" w:type="dxa"/>
            <w:vMerge/>
          </w:tcPr>
          <w:p w14:paraId="1DB1B3B8" w14:textId="77777777" w:rsidR="00116FC7" w:rsidRPr="00116FC7" w:rsidRDefault="00116FC7"/>
        </w:tc>
      </w:tr>
      <w:tr w:rsidR="00116FC7" w:rsidRPr="00116FC7" w14:paraId="5F2447C0" w14:textId="77777777">
        <w:tblPrEx>
          <w:tblBorders>
            <w:insideV w:val="nil"/>
          </w:tblBorders>
        </w:tblPrEx>
        <w:tc>
          <w:tcPr>
            <w:tcW w:w="794" w:type="dxa"/>
            <w:tcBorders>
              <w:left w:val="single" w:sz="4" w:space="0" w:color="auto"/>
            </w:tcBorders>
          </w:tcPr>
          <w:p w14:paraId="0335442B" w14:textId="77777777" w:rsidR="00116FC7" w:rsidRPr="00116FC7" w:rsidRDefault="00116FC7">
            <w:pPr>
              <w:pStyle w:val="ConsPlusTitle"/>
            </w:pPr>
          </w:p>
        </w:tc>
        <w:tc>
          <w:tcPr>
            <w:tcW w:w="12300" w:type="dxa"/>
            <w:gridSpan w:val="8"/>
            <w:tcBorders>
              <w:right w:val="single" w:sz="4" w:space="0" w:color="auto"/>
            </w:tcBorders>
          </w:tcPr>
          <w:p w14:paraId="2D84EA7B" w14:textId="77777777" w:rsidR="00116FC7" w:rsidRPr="00116FC7" w:rsidRDefault="00116FC7">
            <w:pPr>
              <w:pStyle w:val="ConsPlusTitle"/>
              <w:jc w:val="both"/>
              <w:outlineLvl w:val="3"/>
            </w:pPr>
            <w:r w:rsidRPr="00116FC7">
              <w:t>27.3. Оформление прав, учет и правовая охрана результатов интеллектуальной деятельности</w:t>
            </w:r>
          </w:p>
        </w:tc>
      </w:tr>
      <w:tr w:rsidR="00116FC7" w:rsidRPr="00116FC7" w14:paraId="118A3A4E" w14:textId="77777777">
        <w:tc>
          <w:tcPr>
            <w:tcW w:w="794" w:type="dxa"/>
          </w:tcPr>
          <w:p w14:paraId="0DE18425" w14:textId="77777777" w:rsidR="00116FC7" w:rsidRPr="00116FC7" w:rsidRDefault="00116FC7">
            <w:pPr>
              <w:pStyle w:val="ConsPlusTitle"/>
              <w:jc w:val="center"/>
            </w:pPr>
            <w:r w:rsidRPr="00116FC7">
              <w:t>1009</w:t>
            </w:r>
          </w:p>
        </w:tc>
        <w:tc>
          <w:tcPr>
            <w:tcW w:w="4592" w:type="dxa"/>
          </w:tcPr>
          <w:p w14:paraId="1F97286E" w14:textId="77777777" w:rsidR="00116FC7" w:rsidRPr="00116FC7" w:rsidRDefault="00116FC7">
            <w:pPr>
              <w:pStyle w:val="ConsPlusTitle"/>
              <w:jc w:val="both"/>
            </w:pPr>
            <w:r w:rsidRPr="00116FC7">
              <w:t>Охранные грамоты (авторские свидетельства, свидетельства, патенты Российской Федерации) на изобретения, полезные модели, промышленные образцы</w:t>
            </w:r>
          </w:p>
        </w:tc>
        <w:tc>
          <w:tcPr>
            <w:tcW w:w="918" w:type="dxa"/>
          </w:tcPr>
          <w:p w14:paraId="04F6C527" w14:textId="77777777" w:rsidR="00116FC7" w:rsidRPr="00116FC7" w:rsidRDefault="00116FC7">
            <w:pPr>
              <w:pStyle w:val="ConsPlusTitle"/>
              <w:jc w:val="center"/>
            </w:pPr>
            <w:r w:rsidRPr="00116FC7">
              <w:t>Пост.</w:t>
            </w:r>
          </w:p>
        </w:tc>
        <w:tc>
          <w:tcPr>
            <w:tcW w:w="918" w:type="dxa"/>
          </w:tcPr>
          <w:p w14:paraId="09F61DB2" w14:textId="77777777" w:rsidR="00116FC7" w:rsidRPr="00116FC7" w:rsidRDefault="00116FC7">
            <w:pPr>
              <w:pStyle w:val="ConsPlusTitle"/>
              <w:jc w:val="center"/>
            </w:pPr>
            <w:r w:rsidRPr="00116FC7">
              <w:t>Пост.</w:t>
            </w:r>
          </w:p>
        </w:tc>
        <w:tc>
          <w:tcPr>
            <w:tcW w:w="1020" w:type="dxa"/>
          </w:tcPr>
          <w:p w14:paraId="41DDF5CE" w14:textId="77777777" w:rsidR="00116FC7" w:rsidRPr="00116FC7" w:rsidRDefault="00116FC7">
            <w:pPr>
              <w:pStyle w:val="ConsPlusTitle"/>
              <w:jc w:val="center"/>
            </w:pPr>
            <w:r w:rsidRPr="00116FC7">
              <w:t>-</w:t>
            </w:r>
          </w:p>
        </w:tc>
        <w:tc>
          <w:tcPr>
            <w:tcW w:w="918" w:type="dxa"/>
          </w:tcPr>
          <w:p w14:paraId="7B2BA5E4" w14:textId="77777777" w:rsidR="00116FC7" w:rsidRPr="00116FC7" w:rsidRDefault="00116FC7">
            <w:pPr>
              <w:pStyle w:val="ConsPlusTitle"/>
              <w:jc w:val="center"/>
            </w:pPr>
            <w:r w:rsidRPr="00116FC7">
              <w:t>-</w:t>
            </w:r>
          </w:p>
        </w:tc>
        <w:tc>
          <w:tcPr>
            <w:tcW w:w="918" w:type="dxa"/>
          </w:tcPr>
          <w:p w14:paraId="548815A9" w14:textId="77777777" w:rsidR="00116FC7" w:rsidRPr="00116FC7" w:rsidRDefault="00116FC7">
            <w:pPr>
              <w:pStyle w:val="ConsPlusTitle"/>
              <w:jc w:val="center"/>
            </w:pPr>
            <w:r w:rsidRPr="00116FC7">
              <w:t>Пост.</w:t>
            </w:r>
          </w:p>
        </w:tc>
        <w:tc>
          <w:tcPr>
            <w:tcW w:w="918" w:type="dxa"/>
          </w:tcPr>
          <w:p w14:paraId="03B3DBBA" w14:textId="77777777" w:rsidR="00116FC7" w:rsidRPr="00116FC7" w:rsidRDefault="00116FC7">
            <w:pPr>
              <w:pStyle w:val="ConsPlusTitle"/>
              <w:jc w:val="center"/>
            </w:pPr>
            <w:r w:rsidRPr="00116FC7">
              <w:t>Пост.</w:t>
            </w:r>
          </w:p>
        </w:tc>
        <w:tc>
          <w:tcPr>
            <w:tcW w:w="2098" w:type="dxa"/>
          </w:tcPr>
          <w:p w14:paraId="26010E31" w14:textId="77777777" w:rsidR="00116FC7" w:rsidRPr="00116FC7" w:rsidRDefault="00116FC7">
            <w:pPr>
              <w:pStyle w:val="ConsPlusTitle"/>
            </w:pPr>
          </w:p>
        </w:tc>
      </w:tr>
      <w:tr w:rsidR="00116FC7" w:rsidRPr="00116FC7" w14:paraId="1F1722EF" w14:textId="77777777">
        <w:tc>
          <w:tcPr>
            <w:tcW w:w="794" w:type="dxa"/>
          </w:tcPr>
          <w:p w14:paraId="7EEB8744" w14:textId="77777777" w:rsidR="00116FC7" w:rsidRPr="00116FC7" w:rsidRDefault="00116FC7">
            <w:pPr>
              <w:pStyle w:val="ConsPlusTitle"/>
              <w:jc w:val="center"/>
            </w:pPr>
            <w:r w:rsidRPr="00116FC7">
              <w:t>1010</w:t>
            </w:r>
          </w:p>
        </w:tc>
        <w:tc>
          <w:tcPr>
            <w:tcW w:w="4592" w:type="dxa"/>
          </w:tcPr>
          <w:p w14:paraId="2CB1401A" w14:textId="77777777" w:rsidR="00116FC7" w:rsidRPr="00116FC7" w:rsidRDefault="00116FC7">
            <w:pPr>
              <w:pStyle w:val="ConsPlusTitle"/>
              <w:jc w:val="both"/>
            </w:pPr>
            <w:r w:rsidRPr="00116FC7">
              <w:t>Документы (ходатайства, уведомления, заявления, переписка) о продлении, прекращении срока действия, восстановлении действия патентов на изобретения, полезные модели, промышленные образцы</w:t>
            </w:r>
          </w:p>
        </w:tc>
        <w:tc>
          <w:tcPr>
            <w:tcW w:w="918" w:type="dxa"/>
          </w:tcPr>
          <w:p w14:paraId="26F4FDCA" w14:textId="77777777" w:rsidR="00116FC7" w:rsidRPr="00116FC7" w:rsidRDefault="00116FC7">
            <w:pPr>
              <w:pStyle w:val="ConsPlusTitle"/>
              <w:jc w:val="center"/>
            </w:pPr>
            <w:r w:rsidRPr="00116FC7">
              <w:t>Пост.</w:t>
            </w:r>
          </w:p>
        </w:tc>
        <w:tc>
          <w:tcPr>
            <w:tcW w:w="918" w:type="dxa"/>
          </w:tcPr>
          <w:p w14:paraId="1FB8E7C8" w14:textId="77777777" w:rsidR="00116FC7" w:rsidRPr="00116FC7" w:rsidRDefault="00116FC7">
            <w:pPr>
              <w:pStyle w:val="ConsPlusTitle"/>
              <w:jc w:val="center"/>
            </w:pPr>
            <w:r w:rsidRPr="00116FC7">
              <w:t>Пост.</w:t>
            </w:r>
          </w:p>
        </w:tc>
        <w:tc>
          <w:tcPr>
            <w:tcW w:w="1020" w:type="dxa"/>
          </w:tcPr>
          <w:p w14:paraId="13A09C61" w14:textId="77777777" w:rsidR="00116FC7" w:rsidRPr="00116FC7" w:rsidRDefault="00116FC7">
            <w:pPr>
              <w:pStyle w:val="ConsPlusTitle"/>
              <w:jc w:val="center"/>
            </w:pPr>
            <w:r w:rsidRPr="00116FC7">
              <w:t>-</w:t>
            </w:r>
          </w:p>
        </w:tc>
        <w:tc>
          <w:tcPr>
            <w:tcW w:w="918" w:type="dxa"/>
          </w:tcPr>
          <w:p w14:paraId="139BFBF9" w14:textId="77777777" w:rsidR="00116FC7" w:rsidRPr="00116FC7" w:rsidRDefault="00116FC7">
            <w:pPr>
              <w:pStyle w:val="ConsPlusTitle"/>
              <w:jc w:val="center"/>
            </w:pPr>
            <w:r w:rsidRPr="00116FC7">
              <w:t>-</w:t>
            </w:r>
          </w:p>
        </w:tc>
        <w:tc>
          <w:tcPr>
            <w:tcW w:w="918" w:type="dxa"/>
          </w:tcPr>
          <w:p w14:paraId="621E44EA" w14:textId="77777777" w:rsidR="00116FC7" w:rsidRPr="00116FC7" w:rsidRDefault="00116FC7">
            <w:pPr>
              <w:pStyle w:val="ConsPlusTitle"/>
              <w:jc w:val="center"/>
            </w:pPr>
            <w:r w:rsidRPr="00116FC7">
              <w:t>Пост.</w:t>
            </w:r>
          </w:p>
        </w:tc>
        <w:tc>
          <w:tcPr>
            <w:tcW w:w="918" w:type="dxa"/>
          </w:tcPr>
          <w:p w14:paraId="3E46AD75" w14:textId="77777777" w:rsidR="00116FC7" w:rsidRPr="00116FC7" w:rsidRDefault="00116FC7">
            <w:pPr>
              <w:pStyle w:val="ConsPlusTitle"/>
              <w:jc w:val="center"/>
            </w:pPr>
            <w:r w:rsidRPr="00116FC7">
              <w:t>Пост,</w:t>
            </w:r>
          </w:p>
        </w:tc>
        <w:tc>
          <w:tcPr>
            <w:tcW w:w="2098" w:type="dxa"/>
          </w:tcPr>
          <w:p w14:paraId="38794349" w14:textId="77777777" w:rsidR="00116FC7" w:rsidRPr="00116FC7" w:rsidRDefault="00116FC7">
            <w:pPr>
              <w:pStyle w:val="ConsPlusTitle"/>
            </w:pPr>
          </w:p>
        </w:tc>
      </w:tr>
      <w:tr w:rsidR="00116FC7" w:rsidRPr="00116FC7" w14:paraId="5BA09AB3" w14:textId="77777777">
        <w:tc>
          <w:tcPr>
            <w:tcW w:w="794" w:type="dxa"/>
          </w:tcPr>
          <w:p w14:paraId="55A3F560" w14:textId="77777777" w:rsidR="00116FC7" w:rsidRPr="00116FC7" w:rsidRDefault="00116FC7">
            <w:pPr>
              <w:pStyle w:val="ConsPlusTitle"/>
              <w:jc w:val="center"/>
            </w:pPr>
            <w:r w:rsidRPr="00116FC7">
              <w:t>1011</w:t>
            </w:r>
          </w:p>
        </w:tc>
        <w:tc>
          <w:tcPr>
            <w:tcW w:w="4592" w:type="dxa"/>
          </w:tcPr>
          <w:p w14:paraId="0E0959D1" w14:textId="77777777" w:rsidR="00116FC7" w:rsidRPr="00116FC7" w:rsidRDefault="00116FC7">
            <w:pPr>
              <w:pStyle w:val="ConsPlusTitle"/>
              <w:jc w:val="both"/>
            </w:pPr>
            <w:r w:rsidRPr="00116FC7">
              <w:t>Аннулированные авторские свидетельства</w:t>
            </w:r>
          </w:p>
        </w:tc>
        <w:tc>
          <w:tcPr>
            <w:tcW w:w="918" w:type="dxa"/>
          </w:tcPr>
          <w:p w14:paraId="17C756A8" w14:textId="77777777" w:rsidR="00116FC7" w:rsidRPr="00116FC7" w:rsidRDefault="00116FC7">
            <w:pPr>
              <w:pStyle w:val="ConsPlusTitle"/>
              <w:jc w:val="center"/>
            </w:pPr>
            <w:r w:rsidRPr="00116FC7">
              <w:t>Пост.</w:t>
            </w:r>
          </w:p>
        </w:tc>
        <w:tc>
          <w:tcPr>
            <w:tcW w:w="918" w:type="dxa"/>
          </w:tcPr>
          <w:p w14:paraId="5554398E" w14:textId="77777777" w:rsidR="00116FC7" w:rsidRPr="00116FC7" w:rsidRDefault="00116FC7">
            <w:pPr>
              <w:pStyle w:val="ConsPlusTitle"/>
              <w:jc w:val="center"/>
            </w:pPr>
            <w:r w:rsidRPr="00116FC7">
              <w:t>Пост.</w:t>
            </w:r>
          </w:p>
        </w:tc>
        <w:tc>
          <w:tcPr>
            <w:tcW w:w="1020" w:type="dxa"/>
          </w:tcPr>
          <w:p w14:paraId="1B30E437" w14:textId="77777777" w:rsidR="00116FC7" w:rsidRPr="00116FC7" w:rsidRDefault="00116FC7">
            <w:pPr>
              <w:pStyle w:val="ConsPlusTitle"/>
              <w:jc w:val="center"/>
            </w:pPr>
            <w:r w:rsidRPr="00116FC7">
              <w:t>-</w:t>
            </w:r>
          </w:p>
        </w:tc>
        <w:tc>
          <w:tcPr>
            <w:tcW w:w="918" w:type="dxa"/>
          </w:tcPr>
          <w:p w14:paraId="3DAFCD79" w14:textId="77777777" w:rsidR="00116FC7" w:rsidRPr="00116FC7" w:rsidRDefault="00116FC7">
            <w:pPr>
              <w:pStyle w:val="ConsPlusTitle"/>
              <w:jc w:val="center"/>
            </w:pPr>
            <w:r w:rsidRPr="00116FC7">
              <w:t>-</w:t>
            </w:r>
          </w:p>
        </w:tc>
        <w:tc>
          <w:tcPr>
            <w:tcW w:w="918" w:type="dxa"/>
          </w:tcPr>
          <w:p w14:paraId="1C6A7D57" w14:textId="77777777" w:rsidR="00116FC7" w:rsidRPr="00116FC7" w:rsidRDefault="00116FC7">
            <w:pPr>
              <w:pStyle w:val="ConsPlusTitle"/>
              <w:jc w:val="center"/>
            </w:pPr>
            <w:r w:rsidRPr="00116FC7">
              <w:t>Пост.</w:t>
            </w:r>
          </w:p>
        </w:tc>
        <w:tc>
          <w:tcPr>
            <w:tcW w:w="918" w:type="dxa"/>
          </w:tcPr>
          <w:p w14:paraId="3C57390A" w14:textId="77777777" w:rsidR="00116FC7" w:rsidRPr="00116FC7" w:rsidRDefault="00116FC7">
            <w:pPr>
              <w:pStyle w:val="ConsPlusTitle"/>
              <w:jc w:val="center"/>
            </w:pPr>
            <w:r w:rsidRPr="00116FC7">
              <w:t>Пост.</w:t>
            </w:r>
          </w:p>
        </w:tc>
        <w:tc>
          <w:tcPr>
            <w:tcW w:w="2098" w:type="dxa"/>
          </w:tcPr>
          <w:p w14:paraId="79340494" w14:textId="77777777" w:rsidR="00116FC7" w:rsidRPr="00116FC7" w:rsidRDefault="00116FC7">
            <w:pPr>
              <w:pStyle w:val="ConsPlusTitle"/>
            </w:pPr>
          </w:p>
        </w:tc>
      </w:tr>
      <w:tr w:rsidR="00116FC7" w:rsidRPr="00116FC7" w14:paraId="4BC700E9" w14:textId="77777777">
        <w:tc>
          <w:tcPr>
            <w:tcW w:w="794" w:type="dxa"/>
          </w:tcPr>
          <w:p w14:paraId="3B5BA576" w14:textId="77777777" w:rsidR="00116FC7" w:rsidRPr="00116FC7" w:rsidRDefault="00116FC7">
            <w:pPr>
              <w:pStyle w:val="ConsPlusTitle"/>
              <w:jc w:val="center"/>
            </w:pPr>
            <w:r w:rsidRPr="00116FC7">
              <w:t>1012</w:t>
            </w:r>
          </w:p>
        </w:tc>
        <w:tc>
          <w:tcPr>
            <w:tcW w:w="4592" w:type="dxa"/>
          </w:tcPr>
          <w:p w14:paraId="45E770F1" w14:textId="77777777" w:rsidR="00116FC7" w:rsidRPr="00116FC7" w:rsidRDefault="00116FC7">
            <w:pPr>
              <w:pStyle w:val="ConsPlusTitle"/>
              <w:jc w:val="both"/>
            </w:pPr>
            <w:r w:rsidRPr="00116FC7">
              <w:t>Заявки на изобретения, полезные модели, промышленные образцы, по которым приняты решения о выдаче патента Российской Федерации</w:t>
            </w:r>
          </w:p>
        </w:tc>
        <w:tc>
          <w:tcPr>
            <w:tcW w:w="918" w:type="dxa"/>
          </w:tcPr>
          <w:p w14:paraId="5AE4958E" w14:textId="77777777" w:rsidR="00116FC7" w:rsidRPr="00116FC7" w:rsidRDefault="00116FC7">
            <w:pPr>
              <w:pStyle w:val="ConsPlusTitle"/>
              <w:jc w:val="center"/>
            </w:pPr>
            <w:r w:rsidRPr="00116FC7">
              <w:t>Пост.</w:t>
            </w:r>
          </w:p>
        </w:tc>
        <w:tc>
          <w:tcPr>
            <w:tcW w:w="918" w:type="dxa"/>
          </w:tcPr>
          <w:p w14:paraId="0E4A57C8" w14:textId="77777777" w:rsidR="00116FC7" w:rsidRPr="00116FC7" w:rsidRDefault="00116FC7">
            <w:pPr>
              <w:pStyle w:val="ConsPlusTitle"/>
              <w:jc w:val="center"/>
            </w:pPr>
            <w:r w:rsidRPr="00116FC7">
              <w:t>Пост.</w:t>
            </w:r>
          </w:p>
        </w:tc>
        <w:tc>
          <w:tcPr>
            <w:tcW w:w="1020" w:type="dxa"/>
          </w:tcPr>
          <w:p w14:paraId="55165C69" w14:textId="77777777" w:rsidR="00116FC7" w:rsidRPr="00116FC7" w:rsidRDefault="00116FC7">
            <w:pPr>
              <w:pStyle w:val="ConsPlusTitle"/>
              <w:jc w:val="center"/>
            </w:pPr>
            <w:r w:rsidRPr="00116FC7">
              <w:t>-</w:t>
            </w:r>
          </w:p>
        </w:tc>
        <w:tc>
          <w:tcPr>
            <w:tcW w:w="918" w:type="dxa"/>
          </w:tcPr>
          <w:p w14:paraId="55E4104B" w14:textId="77777777" w:rsidR="00116FC7" w:rsidRPr="00116FC7" w:rsidRDefault="00116FC7">
            <w:pPr>
              <w:pStyle w:val="ConsPlusTitle"/>
              <w:jc w:val="center"/>
            </w:pPr>
            <w:r w:rsidRPr="00116FC7">
              <w:t>-</w:t>
            </w:r>
          </w:p>
        </w:tc>
        <w:tc>
          <w:tcPr>
            <w:tcW w:w="918" w:type="dxa"/>
          </w:tcPr>
          <w:p w14:paraId="2951F985" w14:textId="77777777" w:rsidR="00116FC7" w:rsidRPr="00116FC7" w:rsidRDefault="00116FC7">
            <w:pPr>
              <w:pStyle w:val="ConsPlusTitle"/>
              <w:jc w:val="center"/>
            </w:pPr>
            <w:r w:rsidRPr="00116FC7">
              <w:t>Пост.</w:t>
            </w:r>
          </w:p>
        </w:tc>
        <w:tc>
          <w:tcPr>
            <w:tcW w:w="918" w:type="dxa"/>
          </w:tcPr>
          <w:p w14:paraId="48DE28DA" w14:textId="77777777" w:rsidR="00116FC7" w:rsidRPr="00116FC7" w:rsidRDefault="00116FC7">
            <w:pPr>
              <w:pStyle w:val="ConsPlusTitle"/>
              <w:jc w:val="center"/>
            </w:pPr>
            <w:r w:rsidRPr="00116FC7">
              <w:t>Пост.</w:t>
            </w:r>
          </w:p>
        </w:tc>
        <w:tc>
          <w:tcPr>
            <w:tcW w:w="2098" w:type="dxa"/>
          </w:tcPr>
          <w:p w14:paraId="0DD1FC41" w14:textId="77777777" w:rsidR="00116FC7" w:rsidRPr="00116FC7" w:rsidRDefault="00116FC7">
            <w:pPr>
              <w:pStyle w:val="ConsPlusTitle"/>
            </w:pPr>
          </w:p>
        </w:tc>
      </w:tr>
      <w:tr w:rsidR="00116FC7" w:rsidRPr="00116FC7" w14:paraId="57C1B9F0" w14:textId="77777777">
        <w:tc>
          <w:tcPr>
            <w:tcW w:w="794" w:type="dxa"/>
          </w:tcPr>
          <w:p w14:paraId="2C7AC66F" w14:textId="77777777" w:rsidR="00116FC7" w:rsidRPr="00116FC7" w:rsidRDefault="00116FC7">
            <w:pPr>
              <w:pStyle w:val="ConsPlusTitle"/>
              <w:jc w:val="center"/>
            </w:pPr>
            <w:r w:rsidRPr="00116FC7">
              <w:t>1013</w:t>
            </w:r>
          </w:p>
        </w:tc>
        <w:tc>
          <w:tcPr>
            <w:tcW w:w="4592" w:type="dxa"/>
          </w:tcPr>
          <w:p w14:paraId="7D1B575A" w14:textId="77777777" w:rsidR="00116FC7" w:rsidRPr="00116FC7" w:rsidRDefault="00116FC7">
            <w:pPr>
              <w:pStyle w:val="ConsPlusTitle"/>
              <w:jc w:val="both"/>
            </w:pPr>
            <w:r w:rsidRPr="00116FC7">
              <w:t xml:space="preserve">Реестры (базы) данных о результатах </w:t>
            </w:r>
            <w:r w:rsidRPr="00116FC7">
              <w:lastRenderedPageBreak/>
              <w:t>интеллектуальной деятельности</w:t>
            </w:r>
          </w:p>
        </w:tc>
        <w:tc>
          <w:tcPr>
            <w:tcW w:w="918" w:type="dxa"/>
          </w:tcPr>
          <w:p w14:paraId="1CF31F65" w14:textId="77777777" w:rsidR="00116FC7" w:rsidRPr="00116FC7" w:rsidRDefault="00116FC7">
            <w:pPr>
              <w:pStyle w:val="ConsPlusTitle"/>
              <w:jc w:val="center"/>
            </w:pPr>
            <w:r w:rsidRPr="00116FC7">
              <w:lastRenderedPageBreak/>
              <w:t>Пост.</w:t>
            </w:r>
          </w:p>
        </w:tc>
        <w:tc>
          <w:tcPr>
            <w:tcW w:w="918" w:type="dxa"/>
          </w:tcPr>
          <w:p w14:paraId="3608175F" w14:textId="77777777" w:rsidR="00116FC7" w:rsidRPr="00116FC7" w:rsidRDefault="00116FC7">
            <w:pPr>
              <w:pStyle w:val="ConsPlusTitle"/>
              <w:jc w:val="center"/>
            </w:pPr>
            <w:r w:rsidRPr="00116FC7">
              <w:t>-</w:t>
            </w:r>
          </w:p>
        </w:tc>
        <w:tc>
          <w:tcPr>
            <w:tcW w:w="1020" w:type="dxa"/>
          </w:tcPr>
          <w:p w14:paraId="6F755B65" w14:textId="77777777" w:rsidR="00116FC7" w:rsidRPr="00116FC7" w:rsidRDefault="00116FC7">
            <w:pPr>
              <w:pStyle w:val="ConsPlusTitle"/>
              <w:jc w:val="center"/>
            </w:pPr>
            <w:r w:rsidRPr="00116FC7">
              <w:t>-</w:t>
            </w:r>
          </w:p>
        </w:tc>
        <w:tc>
          <w:tcPr>
            <w:tcW w:w="918" w:type="dxa"/>
          </w:tcPr>
          <w:p w14:paraId="04402143" w14:textId="77777777" w:rsidR="00116FC7" w:rsidRPr="00116FC7" w:rsidRDefault="00116FC7">
            <w:pPr>
              <w:pStyle w:val="ConsPlusTitle"/>
              <w:jc w:val="center"/>
            </w:pPr>
            <w:r w:rsidRPr="00116FC7">
              <w:t>-</w:t>
            </w:r>
          </w:p>
        </w:tc>
        <w:tc>
          <w:tcPr>
            <w:tcW w:w="918" w:type="dxa"/>
          </w:tcPr>
          <w:p w14:paraId="2B48CCA6" w14:textId="77777777" w:rsidR="00116FC7" w:rsidRPr="00116FC7" w:rsidRDefault="00116FC7">
            <w:pPr>
              <w:pStyle w:val="ConsPlusTitle"/>
              <w:jc w:val="center"/>
            </w:pPr>
            <w:r w:rsidRPr="00116FC7">
              <w:t>Пост.</w:t>
            </w:r>
          </w:p>
        </w:tc>
        <w:tc>
          <w:tcPr>
            <w:tcW w:w="918" w:type="dxa"/>
          </w:tcPr>
          <w:p w14:paraId="22DFD6D2" w14:textId="77777777" w:rsidR="00116FC7" w:rsidRPr="00116FC7" w:rsidRDefault="00116FC7">
            <w:pPr>
              <w:pStyle w:val="ConsPlusTitle"/>
              <w:jc w:val="center"/>
            </w:pPr>
            <w:r w:rsidRPr="00116FC7">
              <w:t>-</w:t>
            </w:r>
          </w:p>
        </w:tc>
        <w:tc>
          <w:tcPr>
            <w:tcW w:w="2098" w:type="dxa"/>
          </w:tcPr>
          <w:p w14:paraId="0040F9F4" w14:textId="77777777" w:rsidR="00116FC7" w:rsidRPr="00116FC7" w:rsidRDefault="00116FC7">
            <w:pPr>
              <w:pStyle w:val="ConsPlusTitle"/>
            </w:pPr>
          </w:p>
        </w:tc>
      </w:tr>
      <w:tr w:rsidR="00116FC7" w:rsidRPr="00116FC7" w14:paraId="7CC7486E" w14:textId="77777777">
        <w:tc>
          <w:tcPr>
            <w:tcW w:w="794" w:type="dxa"/>
          </w:tcPr>
          <w:p w14:paraId="3E072426" w14:textId="77777777" w:rsidR="00116FC7" w:rsidRPr="00116FC7" w:rsidRDefault="00116FC7">
            <w:pPr>
              <w:pStyle w:val="ConsPlusTitle"/>
              <w:jc w:val="center"/>
            </w:pPr>
            <w:r w:rsidRPr="00116FC7">
              <w:t>1014</w:t>
            </w:r>
          </w:p>
        </w:tc>
        <w:tc>
          <w:tcPr>
            <w:tcW w:w="4592" w:type="dxa"/>
          </w:tcPr>
          <w:p w14:paraId="3302A69D" w14:textId="77777777" w:rsidR="00116FC7" w:rsidRPr="00116FC7" w:rsidRDefault="00116FC7">
            <w:pPr>
              <w:pStyle w:val="ConsPlusTitle"/>
              <w:jc w:val="both"/>
            </w:pPr>
            <w:r w:rsidRPr="00116FC7">
              <w:t>Журналы раздела (подраздела) Единого реестра результатов научно-исследовательских, опытно-конструкторских и технологических работ военного, специального и двойного назначения Росгвардии</w:t>
            </w:r>
          </w:p>
        </w:tc>
        <w:tc>
          <w:tcPr>
            <w:tcW w:w="918" w:type="dxa"/>
          </w:tcPr>
          <w:p w14:paraId="07BEA297" w14:textId="77777777" w:rsidR="00116FC7" w:rsidRPr="00116FC7" w:rsidRDefault="00116FC7">
            <w:pPr>
              <w:pStyle w:val="ConsPlusTitle"/>
              <w:jc w:val="center"/>
            </w:pPr>
            <w:r w:rsidRPr="00116FC7">
              <w:t>Пост.</w:t>
            </w:r>
          </w:p>
        </w:tc>
        <w:tc>
          <w:tcPr>
            <w:tcW w:w="918" w:type="dxa"/>
          </w:tcPr>
          <w:p w14:paraId="37702E42" w14:textId="77777777" w:rsidR="00116FC7" w:rsidRPr="00116FC7" w:rsidRDefault="00116FC7">
            <w:pPr>
              <w:pStyle w:val="ConsPlusTitle"/>
              <w:jc w:val="center"/>
            </w:pPr>
            <w:r w:rsidRPr="00116FC7">
              <w:t>-</w:t>
            </w:r>
          </w:p>
        </w:tc>
        <w:tc>
          <w:tcPr>
            <w:tcW w:w="1020" w:type="dxa"/>
          </w:tcPr>
          <w:p w14:paraId="65AB64AE" w14:textId="77777777" w:rsidR="00116FC7" w:rsidRPr="00116FC7" w:rsidRDefault="00116FC7">
            <w:pPr>
              <w:pStyle w:val="ConsPlusTitle"/>
              <w:jc w:val="center"/>
            </w:pPr>
            <w:r w:rsidRPr="00116FC7">
              <w:t>-</w:t>
            </w:r>
          </w:p>
        </w:tc>
        <w:tc>
          <w:tcPr>
            <w:tcW w:w="918" w:type="dxa"/>
          </w:tcPr>
          <w:p w14:paraId="7B4244B8" w14:textId="77777777" w:rsidR="00116FC7" w:rsidRPr="00116FC7" w:rsidRDefault="00116FC7">
            <w:pPr>
              <w:pStyle w:val="ConsPlusTitle"/>
              <w:jc w:val="center"/>
            </w:pPr>
            <w:r w:rsidRPr="00116FC7">
              <w:t>-</w:t>
            </w:r>
          </w:p>
        </w:tc>
        <w:tc>
          <w:tcPr>
            <w:tcW w:w="918" w:type="dxa"/>
          </w:tcPr>
          <w:p w14:paraId="38533B0F" w14:textId="77777777" w:rsidR="00116FC7" w:rsidRPr="00116FC7" w:rsidRDefault="00116FC7">
            <w:pPr>
              <w:pStyle w:val="ConsPlusTitle"/>
              <w:jc w:val="center"/>
            </w:pPr>
            <w:r w:rsidRPr="00116FC7">
              <w:t>Пост.</w:t>
            </w:r>
          </w:p>
        </w:tc>
        <w:tc>
          <w:tcPr>
            <w:tcW w:w="918" w:type="dxa"/>
          </w:tcPr>
          <w:p w14:paraId="6C0D7DCC" w14:textId="77777777" w:rsidR="00116FC7" w:rsidRPr="00116FC7" w:rsidRDefault="00116FC7">
            <w:pPr>
              <w:pStyle w:val="ConsPlusTitle"/>
              <w:jc w:val="center"/>
            </w:pPr>
            <w:r w:rsidRPr="00116FC7">
              <w:t>-</w:t>
            </w:r>
          </w:p>
        </w:tc>
        <w:tc>
          <w:tcPr>
            <w:tcW w:w="2098" w:type="dxa"/>
          </w:tcPr>
          <w:p w14:paraId="5C9FE2A9" w14:textId="77777777" w:rsidR="00116FC7" w:rsidRPr="00116FC7" w:rsidRDefault="00116FC7">
            <w:pPr>
              <w:pStyle w:val="ConsPlusTitle"/>
            </w:pPr>
          </w:p>
        </w:tc>
      </w:tr>
      <w:tr w:rsidR="00116FC7" w:rsidRPr="00116FC7" w14:paraId="09D92259" w14:textId="77777777">
        <w:tc>
          <w:tcPr>
            <w:tcW w:w="794" w:type="dxa"/>
          </w:tcPr>
          <w:p w14:paraId="04329867" w14:textId="77777777" w:rsidR="00116FC7" w:rsidRPr="00116FC7" w:rsidRDefault="00116FC7">
            <w:pPr>
              <w:pStyle w:val="ConsPlusTitle"/>
              <w:jc w:val="center"/>
            </w:pPr>
            <w:r w:rsidRPr="00116FC7">
              <w:t>1015</w:t>
            </w:r>
          </w:p>
        </w:tc>
        <w:tc>
          <w:tcPr>
            <w:tcW w:w="4592" w:type="dxa"/>
          </w:tcPr>
          <w:p w14:paraId="240D6563" w14:textId="77777777" w:rsidR="00116FC7" w:rsidRPr="00116FC7" w:rsidRDefault="00116FC7">
            <w:pPr>
              <w:pStyle w:val="ConsPlusTitle"/>
              <w:jc w:val="both"/>
            </w:pPr>
            <w:r w:rsidRPr="00116FC7">
              <w:t>Журналы учета гражданских правовых договоров</w:t>
            </w:r>
          </w:p>
        </w:tc>
        <w:tc>
          <w:tcPr>
            <w:tcW w:w="918" w:type="dxa"/>
          </w:tcPr>
          <w:p w14:paraId="30F742C2" w14:textId="77777777" w:rsidR="00116FC7" w:rsidRPr="00116FC7" w:rsidRDefault="00116FC7">
            <w:pPr>
              <w:pStyle w:val="ConsPlusTitle"/>
              <w:jc w:val="center"/>
            </w:pPr>
            <w:r w:rsidRPr="00116FC7">
              <w:t>Пост.</w:t>
            </w:r>
          </w:p>
        </w:tc>
        <w:tc>
          <w:tcPr>
            <w:tcW w:w="918" w:type="dxa"/>
          </w:tcPr>
          <w:p w14:paraId="18C8E45F" w14:textId="77777777" w:rsidR="00116FC7" w:rsidRPr="00116FC7" w:rsidRDefault="00116FC7">
            <w:pPr>
              <w:pStyle w:val="ConsPlusTitle"/>
              <w:jc w:val="center"/>
            </w:pPr>
            <w:r w:rsidRPr="00116FC7">
              <w:t>-</w:t>
            </w:r>
          </w:p>
        </w:tc>
        <w:tc>
          <w:tcPr>
            <w:tcW w:w="1020" w:type="dxa"/>
          </w:tcPr>
          <w:p w14:paraId="6DEDC675" w14:textId="77777777" w:rsidR="00116FC7" w:rsidRPr="00116FC7" w:rsidRDefault="00116FC7">
            <w:pPr>
              <w:pStyle w:val="ConsPlusTitle"/>
              <w:jc w:val="center"/>
            </w:pPr>
            <w:r w:rsidRPr="00116FC7">
              <w:t>-</w:t>
            </w:r>
          </w:p>
        </w:tc>
        <w:tc>
          <w:tcPr>
            <w:tcW w:w="918" w:type="dxa"/>
          </w:tcPr>
          <w:p w14:paraId="55E36E50" w14:textId="77777777" w:rsidR="00116FC7" w:rsidRPr="00116FC7" w:rsidRDefault="00116FC7">
            <w:pPr>
              <w:pStyle w:val="ConsPlusTitle"/>
              <w:jc w:val="center"/>
            </w:pPr>
            <w:r w:rsidRPr="00116FC7">
              <w:t>-</w:t>
            </w:r>
          </w:p>
        </w:tc>
        <w:tc>
          <w:tcPr>
            <w:tcW w:w="918" w:type="dxa"/>
          </w:tcPr>
          <w:p w14:paraId="110BDDFD" w14:textId="77777777" w:rsidR="00116FC7" w:rsidRPr="00116FC7" w:rsidRDefault="00116FC7">
            <w:pPr>
              <w:pStyle w:val="ConsPlusTitle"/>
              <w:jc w:val="center"/>
            </w:pPr>
            <w:r w:rsidRPr="00116FC7">
              <w:t>Пост.</w:t>
            </w:r>
          </w:p>
        </w:tc>
        <w:tc>
          <w:tcPr>
            <w:tcW w:w="918" w:type="dxa"/>
          </w:tcPr>
          <w:p w14:paraId="0F4FEE1B" w14:textId="77777777" w:rsidR="00116FC7" w:rsidRPr="00116FC7" w:rsidRDefault="00116FC7">
            <w:pPr>
              <w:pStyle w:val="ConsPlusTitle"/>
              <w:jc w:val="center"/>
            </w:pPr>
            <w:r w:rsidRPr="00116FC7">
              <w:t>-</w:t>
            </w:r>
          </w:p>
        </w:tc>
        <w:tc>
          <w:tcPr>
            <w:tcW w:w="2098" w:type="dxa"/>
          </w:tcPr>
          <w:p w14:paraId="086E4852" w14:textId="77777777" w:rsidR="00116FC7" w:rsidRPr="00116FC7" w:rsidRDefault="00116FC7">
            <w:pPr>
              <w:pStyle w:val="ConsPlusTitle"/>
            </w:pPr>
          </w:p>
        </w:tc>
      </w:tr>
      <w:tr w:rsidR="00116FC7" w:rsidRPr="00116FC7" w14:paraId="48A0907D" w14:textId="77777777">
        <w:tc>
          <w:tcPr>
            <w:tcW w:w="794" w:type="dxa"/>
          </w:tcPr>
          <w:p w14:paraId="6A07586B" w14:textId="77777777" w:rsidR="00116FC7" w:rsidRPr="00116FC7" w:rsidRDefault="00116FC7">
            <w:pPr>
              <w:pStyle w:val="ConsPlusTitle"/>
              <w:jc w:val="center"/>
            </w:pPr>
            <w:r w:rsidRPr="00116FC7">
              <w:t>1016</w:t>
            </w:r>
          </w:p>
        </w:tc>
        <w:tc>
          <w:tcPr>
            <w:tcW w:w="4592" w:type="dxa"/>
          </w:tcPr>
          <w:p w14:paraId="36D7E188" w14:textId="77777777" w:rsidR="00116FC7" w:rsidRPr="00116FC7" w:rsidRDefault="00116FC7">
            <w:pPr>
              <w:pStyle w:val="ConsPlusTitle"/>
              <w:jc w:val="both"/>
            </w:pPr>
            <w:r w:rsidRPr="00116FC7">
              <w:t>Журналы учета выдачи сведений, содержащихся в разделе Единого реестра результатов научно-исследовательских, опытно-конструкторских и технологических работ военного, специального и двойного назначения Росгвардии</w:t>
            </w:r>
          </w:p>
        </w:tc>
        <w:tc>
          <w:tcPr>
            <w:tcW w:w="918" w:type="dxa"/>
          </w:tcPr>
          <w:p w14:paraId="12F3DE06" w14:textId="77777777" w:rsidR="00116FC7" w:rsidRPr="00116FC7" w:rsidRDefault="00116FC7">
            <w:pPr>
              <w:pStyle w:val="ConsPlusTitle"/>
              <w:jc w:val="center"/>
            </w:pPr>
            <w:r w:rsidRPr="00116FC7">
              <w:t>Пост.</w:t>
            </w:r>
          </w:p>
        </w:tc>
        <w:tc>
          <w:tcPr>
            <w:tcW w:w="918" w:type="dxa"/>
          </w:tcPr>
          <w:p w14:paraId="309947D3" w14:textId="77777777" w:rsidR="00116FC7" w:rsidRPr="00116FC7" w:rsidRDefault="00116FC7">
            <w:pPr>
              <w:pStyle w:val="ConsPlusTitle"/>
              <w:jc w:val="center"/>
            </w:pPr>
            <w:r w:rsidRPr="00116FC7">
              <w:t>-</w:t>
            </w:r>
          </w:p>
        </w:tc>
        <w:tc>
          <w:tcPr>
            <w:tcW w:w="1020" w:type="dxa"/>
          </w:tcPr>
          <w:p w14:paraId="0365339C" w14:textId="77777777" w:rsidR="00116FC7" w:rsidRPr="00116FC7" w:rsidRDefault="00116FC7">
            <w:pPr>
              <w:pStyle w:val="ConsPlusTitle"/>
              <w:jc w:val="center"/>
            </w:pPr>
            <w:r w:rsidRPr="00116FC7">
              <w:t>-</w:t>
            </w:r>
          </w:p>
        </w:tc>
        <w:tc>
          <w:tcPr>
            <w:tcW w:w="918" w:type="dxa"/>
          </w:tcPr>
          <w:p w14:paraId="5C79A5DC" w14:textId="77777777" w:rsidR="00116FC7" w:rsidRPr="00116FC7" w:rsidRDefault="00116FC7">
            <w:pPr>
              <w:pStyle w:val="ConsPlusTitle"/>
              <w:jc w:val="center"/>
            </w:pPr>
            <w:r w:rsidRPr="00116FC7">
              <w:t>-</w:t>
            </w:r>
          </w:p>
        </w:tc>
        <w:tc>
          <w:tcPr>
            <w:tcW w:w="918" w:type="dxa"/>
          </w:tcPr>
          <w:p w14:paraId="41DCDFFC" w14:textId="77777777" w:rsidR="00116FC7" w:rsidRPr="00116FC7" w:rsidRDefault="00116FC7">
            <w:pPr>
              <w:pStyle w:val="ConsPlusTitle"/>
              <w:jc w:val="center"/>
            </w:pPr>
            <w:r w:rsidRPr="00116FC7">
              <w:t>Пост.</w:t>
            </w:r>
          </w:p>
        </w:tc>
        <w:tc>
          <w:tcPr>
            <w:tcW w:w="918" w:type="dxa"/>
          </w:tcPr>
          <w:p w14:paraId="51899213" w14:textId="77777777" w:rsidR="00116FC7" w:rsidRPr="00116FC7" w:rsidRDefault="00116FC7">
            <w:pPr>
              <w:pStyle w:val="ConsPlusTitle"/>
              <w:jc w:val="center"/>
            </w:pPr>
            <w:r w:rsidRPr="00116FC7">
              <w:t>-</w:t>
            </w:r>
          </w:p>
        </w:tc>
        <w:tc>
          <w:tcPr>
            <w:tcW w:w="2098" w:type="dxa"/>
          </w:tcPr>
          <w:p w14:paraId="25B5C057" w14:textId="77777777" w:rsidR="00116FC7" w:rsidRPr="00116FC7" w:rsidRDefault="00116FC7">
            <w:pPr>
              <w:pStyle w:val="ConsPlusTitle"/>
            </w:pPr>
          </w:p>
        </w:tc>
      </w:tr>
      <w:tr w:rsidR="00116FC7" w:rsidRPr="00116FC7" w14:paraId="6D9C940A" w14:textId="77777777">
        <w:tc>
          <w:tcPr>
            <w:tcW w:w="794" w:type="dxa"/>
          </w:tcPr>
          <w:p w14:paraId="52D3DECE" w14:textId="77777777" w:rsidR="00116FC7" w:rsidRPr="00116FC7" w:rsidRDefault="00116FC7">
            <w:pPr>
              <w:pStyle w:val="ConsPlusTitle"/>
              <w:jc w:val="center"/>
            </w:pPr>
            <w:r w:rsidRPr="00116FC7">
              <w:t>1017</w:t>
            </w:r>
          </w:p>
        </w:tc>
        <w:tc>
          <w:tcPr>
            <w:tcW w:w="4592" w:type="dxa"/>
          </w:tcPr>
          <w:p w14:paraId="2517650C" w14:textId="77777777" w:rsidR="00116FC7" w:rsidRPr="00116FC7" w:rsidRDefault="00116FC7">
            <w:pPr>
              <w:pStyle w:val="ConsPlusTitle"/>
              <w:jc w:val="both"/>
            </w:pPr>
            <w:r w:rsidRPr="00116FC7">
              <w:t>Заявки на официальную регистрацию программ для ЭВМ, баз данных и топологий интегральных микросхем, по которым направлены уведомления об официальной регистрации и выдаче свидетельств, переписка по этим вопросам</w:t>
            </w:r>
          </w:p>
        </w:tc>
        <w:tc>
          <w:tcPr>
            <w:tcW w:w="918" w:type="dxa"/>
          </w:tcPr>
          <w:p w14:paraId="0D8C3988" w14:textId="77777777" w:rsidR="00116FC7" w:rsidRPr="00116FC7" w:rsidRDefault="00116FC7">
            <w:pPr>
              <w:pStyle w:val="ConsPlusTitle"/>
              <w:jc w:val="center"/>
            </w:pPr>
            <w:r w:rsidRPr="00116FC7">
              <w:t>5 л.</w:t>
            </w:r>
          </w:p>
        </w:tc>
        <w:tc>
          <w:tcPr>
            <w:tcW w:w="918" w:type="dxa"/>
          </w:tcPr>
          <w:p w14:paraId="5787C469" w14:textId="77777777" w:rsidR="00116FC7" w:rsidRPr="00116FC7" w:rsidRDefault="00116FC7">
            <w:pPr>
              <w:pStyle w:val="ConsPlusTitle"/>
              <w:jc w:val="center"/>
            </w:pPr>
            <w:r w:rsidRPr="00116FC7">
              <w:t>5 л.</w:t>
            </w:r>
          </w:p>
        </w:tc>
        <w:tc>
          <w:tcPr>
            <w:tcW w:w="1020" w:type="dxa"/>
          </w:tcPr>
          <w:p w14:paraId="0E86DE38" w14:textId="77777777" w:rsidR="00116FC7" w:rsidRPr="00116FC7" w:rsidRDefault="00116FC7">
            <w:pPr>
              <w:pStyle w:val="ConsPlusTitle"/>
              <w:jc w:val="center"/>
            </w:pPr>
            <w:r w:rsidRPr="00116FC7">
              <w:t>5 л.</w:t>
            </w:r>
          </w:p>
        </w:tc>
        <w:tc>
          <w:tcPr>
            <w:tcW w:w="918" w:type="dxa"/>
          </w:tcPr>
          <w:p w14:paraId="6707B74C" w14:textId="77777777" w:rsidR="00116FC7" w:rsidRPr="00116FC7" w:rsidRDefault="00116FC7">
            <w:pPr>
              <w:pStyle w:val="ConsPlusTitle"/>
              <w:jc w:val="center"/>
            </w:pPr>
            <w:r w:rsidRPr="00116FC7">
              <w:t>5 л.</w:t>
            </w:r>
          </w:p>
        </w:tc>
        <w:tc>
          <w:tcPr>
            <w:tcW w:w="918" w:type="dxa"/>
          </w:tcPr>
          <w:p w14:paraId="2E0FDE37" w14:textId="77777777" w:rsidR="00116FC7" w:rsidRPr="00116FC7" w:rsidRDefault="00116FC7">
            <w:pPr>
              <w:pStyle w:val="ConsPlusTitle"/>
              <w:jc w:val="center"/>
            </w:pPr>
            <w:r w:rsidRPr="00116FC7">
              <w:t>5 л.</w:t>
            </w:r>
          </w:p>
        </w:tc>
        <w:tc>
          <w:tcPr>
            <w:tcW w:w="918" w:type="dxa"/>
          </w:tcPr>
          <w:p w14:paraId="31CCA445" w14:textId="77777777" w:rsidR="00116FC7" w:rsidRPr="00116FC7" w:rsidRDefault="00116FC7">
            <w:pPr>
              <w:pStyle w:val="ConsPlusTitle"/>
              <w:jc w:val="center"/>
            </w:pPr>
            <w:r w:rsidRPr="00116FC7">
              <w:t>5 л.</w:t>
            </w:r>
          </w:p>
        </w:tc>
        <w:tc>
          <w:tcPr>
            <w:tcW w:w="2098" w:type="dxa"/>
          </w:tcPr>
          <w:p w14:paraId="12C6BF10" w14:textId="77777777" w:rsidR="00116FC7" w:rsidRPr="00116FC7" w:rsidRDefault="00116FC7">
            <w:pPr>
              <w:pStyle w:val="ConsPlusTitle"/>
            </w:pPr>
          </w:p>
        </w:tc>
      </w:tr>
      <w:tr w:rsidR="00116FC7" w:rsidRPr="00116FC7" w14:paraId="30BA870F" w14:textId="77777777">
        <w:tc>
          <w:tcPr>
            <w:tcW w:w="794" w:type="dxa"/>
          </w:tcPr>
          <w:p w14:paraId="2AE82B8F" w14:textId="77777777" w:rsidR="00116FC7" w:rsidRPr="00116FC7" w:rsidRDefault="00116FC7">
            <w:pPr>
              <w:pStyle w:val="ConsPlusTitle"/>
              <w:jc w:val="center"/>
            </w:pPr>
            <w:r w:rsidRPr="00116FC7">
              <w:t>1018</w:t>
            </w:r>
          </w:p>
        </w:tc>
        <w:tc>
          <w:tcPr>
            <w:tcW w:w="4592" w:type="dxa"/>
          </w:tcPr>
          <w:p w14:paraId="27DBE464" w14:textId="77777777" w:rsidR="00116FC7" w:rsidRPr="00116FC7" w:rsidRDefault="00116FC7">
            <w:pPr>
              <w:pStyle w:val="ConsPlusTitle"/>
              <w:jc w:val="both"/>
            </w:pPr>
            <w:r w:rsidRPr="00116FC7">
              <w:t>Заявки на официальную регистрацию программ для ЭВМ, баз данных и топологий интегральных микросхем, по которым направлены уведомления об отказе в официальной регистрации, отозванные или признанные отозванными, переписка по этим вопросам</w:t>
            </w:r>
          </w:p>
        </w:tc>
        <w:tc>
          <w:tcPr>
            <w:tcW w:w="5610" w:type="dxa"/>
            <w:gridSpan w:val="6"/>
          </w:tcPr>
          <w:p w14:paraId="39D5A932" w14:textId="77777777" w:rsidR="00116FC7" w:rsidRPr="00116FC7" w:rsidRDefault="00116FC7">
            <w:pPr>
              <w:pStyle w:val="ConsPlusTitle"/>
              <w:jc w:val="center"/>
            </w:pPr>
            <w:r w:rsidRPr="00116FC7">
              <w:t>ДМН</w:t>
            </w:r>
          </w:p>
        </w:tc>
        <w:tc>
          <w:tcPr>
            <w:tcW w:w="2098" w:type="dxa"/>
          </w:tcPr>
          <w:p w14:paraId="54C8A6F9" w14:textId="77777777" w:rsidR="00116FC7" w:rsidRPr="00116FC7" w:rsidRDefault="00116FC7">
            <w:pPr>
              <w:pStyle w:val="ConsPlusTitle"/>
            </w:pPr>
          </w:p>
        </w:tc>
      </w:tr>
      <w:tr w:rsidR="00116FC7" w:rsidRPr="00116FC7" w14:paraId="5B119E10" w14:textId="77777777">
        <w:tc>
          <w:tcPr>
            <w:tcW w:w="794" w:type="dxa"/>
          </w:tcPr>
          <w:p w14:paraId="7EDC13CD" w14:textId="77777777" w:rsidR="00116FC7" w:rsidRPr="00116FC7" w:rsidRDefault="00116FC7">
            <w:pPr>
              <w:pStyle w:val="ConsPlusTitle"/>
              <w:jc w:val="center"/>
            </w:pPr>
            <w:r w:rsidRPr="00116FC7">
              <w:t>1019</w:t>
            </w:r>
          </w:p>
        </w:tc>
        <w:tc>
          <w:tcPr>
            <w:tcW w:w="4592" w:type="dxa"/>
          </w:tcPr>
          <w:p w14:paraId="5BF09901" w14:textId="77777777" w:rsidR="00116FC7" w:rsidRPr="00116FC7" w:rsidRDefault="00116FC7">
            <w:pPr>
              <w:pStyle w:val="ConsPlusTitle"/>
              <w:jc w:val="both"/>
            </w:pPr>
            <w:r w:rsidRPr="00116FC7">
              <w:t xml:space="preserve">Заявки на изобретения, полезные модели, </w:t>
            </w:r>
            <w:r w:rsidRPr="00116FC7">
              <w:lastRenderedPageBreak/>
              <w:t>промышленные образцы, по которым приняты решения об отказе в выдаче патента Российской Федерации, отозванные или признанные отозванными</w:t>
            </w:r>
          </w:p>
        </w:tc>
        <w:tc>
          <w:tcPr>
            <w:tcW w:w="918" w:type="dxa"/>
          </w:tcPr>
          <w:p w14:paraId="382AAD2E" w14:textId="77777777" w:rsidR="00116FC7" w:rsidRPr="00116FC7" w:rsidRDefault="00116FC7">
            <w:pPr>
              <w:pStyle w:val="ConsPlusTitle"/>
              <w:jc w:val="center"/>
            </w:pPr>
            <w:r w:rsidRPr="00116FC7">
              <w:lastRenderedPageBreak/>
              <w:t>ДМН</w:t>
            </w:r>
          </w:p>
        </w:tc>
        <w:tc>
          <w:tcPr>
            <w:tcW w:w="918" w:type="dxa"/>
          </w:tcPr>
          <w:p w14:paraId="5842942D" w14:textId="77777777" w:rsidR="00116FC7" w:rsidRPr="00116FC7" w:rsidRDefault="00116FC7">
            <w:pPr>
              <w:pStyle w:val="ConsPlusTitle"/>
              <w:jc w:val="center"/>
            </w:pPr>
            <w:r w:rsidRPr="00116FC7">
              <w:t>-</w:t>
            </w:r>
          </w:p>
        </w:tc>
        <w:tc>
          <w:tcPr>
            <w:tcW w:w="1020" w:type="dxa"/>
          </w:tcPr>
          <w:p w14:paraId="0D3B73B8" w14:textId="77777777" w:rsidR="00116FC7" w:rsidRPr="00116FC7" w:rsidRDefault="00116FC7">
            <w:pPr>
              <w:pStyle w:val="ConsPlusTitle"/>
              <w:jc w:val="center"/>
            </w:pPr>
            <w:r w:rsidRPr="00116FC7">
              <w:t>-</w:t>
            </w:r>
          </w:p>
        </w:tc>
        <w:tc>
          <w:tcPr>
            <w:tcW w:w="918" w:type="dxa"/>
          </w:tcPr>
          <w:p w14:paraId="3CD30680" w14:textId="77777777" w:rsidR="00116FC7" w:rsidRPr="00116FC7" w:rsidRDefault="00116FC7">
            <w:pPr>
              <w:pStyle w:val="ConsPlusTitle"/>
              <w:jc w:val="center"/>
            </w:pPr>
            <w:r w:rsidRPr="00116FC7">
              <w:t>-</w:t>
            </w:r>
          </w:p>
        </w:tc>
        <w:tc>
          <w:tcPr>
            <w:tcW w:w="918" w:type="dxa"/>
          </w:tcPr>
          <w:p w14:paraId="06AD403C" w14:textId="77777777" w:rsidR="00116FC7" w:rsidRPr="00116FC7" w:rsidRDefault="00116FC7">
            <w:pPr>
              <w:pStyle w:val="ConsPlusTitle"/>
              <w:jc w:val="center"/>
            </w:pPr>
            <w:r w:rsidRPr="00116FC7">
              <w:t>ДМН</w:t>
            </w:r>
          </w:p>
        </w:tc>
        <w:tc>
          <w:tcPr>
            <w:tcW w:w="918" w:type="dxa"/>
          </w:tcPr>
          <w:p w14:paraId="3F85E835" w14:textId="77777777" w:rsidR="00116FC7" w:rsidRPr="00116FC7" w:rsidRDefault="00116FC7">
            <w:pPr>
              <w:pStyle w:val="ConsPlusTitle"/>
              <w:jc w:val="center"/>
            </w:pPr>
            <w:r w:rsidRPr="00116FC7">
              <w:t>ДМН</w:t>
            </w:r>
          </w:p>
        </w:tc>
        <w:tc>
          <w:tcPr>
            <w:tcW w:w="2098" w:type="dxa"/>
          </w:tcPr>
          <w:p w14:paraId="0F2A0BC1" w14:textId="77777777" w:rsidR="00116FC7" w:rsidRPr="00116FC7" w:rsidRDefault="00116FC7">
            <w:pPr>
              <w:pStyle w:val="ConsPlusTitle"/>
            </w:pPr>
          </w:p>
        </w:tc>
      </w:tr>
      <w:tr w:rsidR="00116FC7" w:rsidRPr="00116FC7" w14:paraId="78A73CB9" w14:textId="77777777">
        <w:tc>
          <w:tcPr>
            <w:tcW w:w="794" w:type="dxa"/>
            <w:vMerge w:val="restart"/>
          </w:tcPr>
          <w:p w14:paraId="4DE9B96F" w14:textId="77777777" w:rsidR="00116FC7" w:rsidRPr="00116FC7" w:rsidRDefault="00116FC7">
            <w:pPr>
              <w:pStyle w:val="ConsPlusTitle"/>
              <w:jc w:val="center"/>
            </w:pPr>
            <w:r w:rsidRPr="00116FC7">
              <w:t>1020</w:t>
            </w:r>
          </w:p>
        </w:tc>
        <w:tc>
          <w:tcPr>
            <w:tcW w:w="4592" w:type="dxa"/>
            <w:tcBorders>
              <w:bottom w:val="nil"/>
            </w:tcBorders>
          </w:tcPr>
          <w:p w14:paraId="1A7BA733" w14:textId="77777777" w:rsidR="00116FC7" w:rsidRPr="00116FC7" w:rsidRDefault="00116FC7">
            <w:pPr>
              <w:pStyle w:val="ConsPlusTitle"/>
              <w:jc w:val="both"/>
            </w:pPr>
            <w:r w:rsidRPr="00116FC7">
              <w:t>Переписка;</w:t>
            </w:r>
          </w:p>
        </w:tc>
        <w:tc>
          <w:tcPr>
            <w:tcW w:w="918" w:type="dxa"/>
            <w:tcBorders>
              <w:bottom w:val="nil"/>
            </w:tcBorders>
          </w:tcPr>
          <w:p w14:paraId="14CA1B22" w14:textId="77777777" w:rsidR="00116FC7" w:rsidRPr="00116FC7" w:rsidRDefault="00116FC7">
            <w:pPr>
              <w:pStyle w:val="ConsPlusTitle"/>
            </w:pPr>
          </w:p>
        </w:tc>
        <w:tc>
          <w:tcPr>
            <w:tcW w:w="918" w:type="dxa"/>
            <w:tcBorders>
              <w:bottom w:val="nil"/>
            </w:tcBorders>
          </w:tcPr>
          <w:p w14:paraId="287FA565" w14:textId="77777777" w:rsidR="00116FC7" w:rsidRPr="00116FC7" w:rsidRDefault="00116FC7">
            <w:pPr>
              <w:pStyle w:val="ConsPlusTitle"/>
            </w:pPr>
          </w:p>
        </w:tc>
        <w:tc>
          <w:tcPr>
            <w:tcW w:w="1020" w:type="dxa"/>
            <w:tcBorders>
              <w:bottom w:val="nil"/>
            </w:tcBorders>
          </w:tcPr>
          <w:p w14:paraId="43F8D674" w14:textId="77777777" w:rsidR="00116FC7" w:rsidRPr="00116FC7" w:rsidRDefault="00116FC7">
            <w:pPr>
              <w:pStyle w:val="ConsPlusTitle"/>
            </w:pPr>
          </w:p>
        </w:tc>
        <w:tc>
          <w:tcPr>
            <w:tcW w:w="918" w:type="dxa"/>
            <w:tcBorders>
              <w:bottom w:val="nil"/>
            </w:tcBorders>
          </w:tcPr>
          <w:p w14:paraId="3C47F3E9" w14:textId="77777777" w:rsidR="00116FC7" w:rsidRPr="00116FC7" w:rsidRDefault="00116FC7">
            <w:pPr>
              <w:pStyle w:val="ConsPlusTitle"/>
            </w:pPr>
          </w:p>
        </w:tc>
        <w:tc>
          <w:tcPr>
            <w:tcW w:w="918" w:type="dxa"/>
            <w:tcBorders>
              <w:bottom w:val="nil"/>
            </w:tcBorders>
          </w:tcPr>
          <w:p w14:paraId="2F650E55" w14:textId="77777777" w:rsidR="00116FC7" w:rsidRPr="00116FC7" w:rsidRDefault="00116FC7">
            <w:pPr>
              <w:pStyle w:val="ConsPlusTitle"/>
            </w:pPr>
          </w:p>
        </w:tc>
        <w:tc>
          <w:tcPr>
            <w:tcW w:w="918" w:type="dxa"/>
            <w:tcBorders>
              <w:bottom w:val="nil"/>
            </w:tcBorders>
          </w:tcPr>
          <w:p w14:paraId="52E3A0CE" w14:textId="77777777" w:rsidR="00116FC7" w:rsidRPr="00116FC7" w:rsidRDefault="00116FC7">
            <w:pPr>
              <w:pStyle w:val="ConsPlusTitle"/>
            </w:pPr>
          </w:p>
        </w:tc>
        <w:tc>
          <w:tcPr>
            <w:tcW w:w="2098" w:type="dxa"/>
            <w:vMerge w:val="restart"/>
          </w:tcPr>
          <w:p w14:paraId="019CD515" w14:textId="77777777" w:rsidR="00116FC7" w:rsidRPr="00116FC7" w:rsidRDefault="00116FC7">
            <w:pPr>
              <w:pStyle w:val="ConsPlusTitle"/>
            </w:pPr>
          </w:p>
        </w:tc>
      </w:tr>
      <w:tr w:rsidR="00116FC7" w:rsidRPr="00116FC7" w14:paraId="43DEA960" w14:textId="77777777">
        <w:tblPrEx>
          <w:tblBorders>
            <w:insideH w:val="nil"/>
          </w:tblBorders>
        </w:tblPrEx>
        <w:tc>
          <w:tcPr>
            <w:tcW w:w="794" w:type="dxa"/>
            <w:vMerge/>
          </w:tcPr>
          <w:p w14:paraId="42D18AF5" w14:textId="77777777" w:rsidR="00116FC7" w:rsidRPr="00116FC7" w:rsidRDefault="00116FC7"/>
        </w:tc>
        <w:tc>
          <w:tcPr>
            <w:tcW w:w="4592" w:type="dxa"/>
            <w:tcBorders>
              <w:top w:val="nil"/>
              <w:bottom w:val="nil"/>
            </w:tcBorders>
          </w:tcPr>
          <w:p w14:paraId="7BCCA0DB" w14:textId="77777777" w:rsidR="00116FC7" w:rsidRPr="00116FC7" w:rsidRDefault="00116FC7">
            <w:pPr>
              <w:pStyle w:val="ConsPlusTitle"/>
              <w:jc w:val="both"/>
            </w:pPr>
            <w:r w:rsidRPr="00116FC7">
              <w:t>а) о выплате вознаграждений за изобретения и рационализаторские предложения</w:t>
            </w:r>
          </w:p>
        </w:tc>
        <w:tc>
          <w:tcPr>
            <w:tcW w:w="918" w:type="dxa"/>
            <w:tcBorders>
              <w:top w:val="nil"/>
              <w:bottom w:val="nil"/>
            </w:tcBorders>
          </w:tcPr>
          <w:p w14:paraId="7443F92D" w14:textId="77777777" w:rsidR="00116FC7" w:rsidRPr="00116FC7" w:rsidRDefault="00116FC7">
            <w:pPr>
              <w:pStyle w:val="ConsPlusTitle"/>
              <w:jc w:val="center"/>
            </w:pPr>
            <w:r w:rsidRPr="00116FC7">
              <w:t>5 л.</w:t>
            </w:r>
          </w:p>
        </w:tc>
        <w:tc>
          <w:tcPr>
            <w:tcW w:w="918" w:type="dxa"/>
            <w:tcBorders>
              <w:top w:val="nil"/>
              <w:bottom w:val="nil"/>
            </w:tcBorders>
          </w:tcPr>
          <w:p w14:paraId="6EBB2ADB" w14:textId="77777777" w:rsidR="00116FC7" w:rsidRPr="00116FC7" w:rsidRDefault="00116FC7">
            <w:pPr>
              <w:pStyle w:val="ConsPlusTitle"/>
              <w:jc w:val="center"/>
            </w:pPr>
            <w:r w:rsidRPr="00116FC7">
              <w:t>5 л.</w:t>
            </w:r>
          </w:p>
        </w:tc>
        <w:tc>
          <w:tcPr>
            <w:tcW w:w="1020" w:type="dxa"/>
            <w:tcBorders>
              <w:top w:val="nil"/>
              <w:bottom w:val="nil"/>
            </w:tcBorders>
          </w:tcPr>
          <w:p w14:paraId="1D6808F9" w14:textId="77777777" w:rsidR="00116FC7" w:rsidRPr="00116FC7" w:rsidRDefault="00116FC7">
            <w:pPr>
              <w:pStyle w:val="ConsPlusTitle"/>
              <w:jc w:val="center"/>
            </w:pPr>
            <w:r w:rsidRPr="00116FC7">
              <w:t>5 л.</w:t>
            </w:r>
          </w:p>
        </w:tc>
        <w:tc>
          <w:tcPr>
            <w:tcW w:w="918" w:type="dxa"/>
            <w:tcBorders>
              <w:top w:val="nil"/>
              <w:bottom w:val="nil"/>
            </w:tcBorders>
          </w:tcPr>
          <w:p w14:paraId="3B2D0436" w14:textId="77777777" w:rsidR="00116FC7" w:rsidRPr="00116FC7" w:rsidRDefault="00116FC7">
            <w:pPr>
              <w:pStyle w:val="ConsPlusTitle"/>
              <w:jc w:val="center"/>
            </w:pPr>
            <w:r w:rsidRPr="00116FC7">
              <w:t>5 л.</w:t>
            </w:r>
          </w:p>
        </w:tc>
        <w:tc>
          <w:tcPr>
            <w:tcW w:w="918" w:type="dxa"/>
            <w:tcBorders>
              <w:top w:val="nil"/>
              <w:bottom w:val="nil"/>
            </w:tcBorders>
          </w:tcPr>
          <w:p w14:paraId="49075798" w14:textId="77777777" w:rsidR="00116FC7" w:rsidRPr="00116FC7" w:rsidRDefault="00116FC7">
            <w:pPr>
              <w:pStyle w:val="ConsPlusTitle"/>
              <w:jc w:val="center"/>
            </w:pPr>
            <w:r w:rsidRPr="00116FC7">
              <w:t>5 л.</w:t>
            </w:r>
          </w:p>
        </w:tc>
        <w:tc>
          <w:tcPr>
            <w:tcW w:w="918" w:type="dxa"/>
            <w:tcBorders>
              <w:top w:val="nil"/>
              <w:bottom w:val="nil"/>
            </w:tcBorders>
          </w:tcPr>
          <w:p w14:paraId="39B8431A" w14:textId="77777777" w:rsidR="00116FC7" w:rsidRPr="00116FC7" w:rsidRDefault="00116FC7">
            <w:pPr>
              <w:pStyle w:val="ConsPlusTitle"/>
              <w:jc w:val="center"/>
            </w:pPr>
            <w:r w:rsidRPr="00116FC7">
              <w:t>5 л.</w:t>
            </w:r>
          </w:p>
        </w:tc>
        <w:tc>
          <w:tcPr>
            <w:tcW w:w="2098" w:type="dxa"/>
            <w:vMerge/>
          </w:tcPr>
          <w:p w14:paraId="6CF310F6" w14:textId="77777777" w:rsidR="00116FC7" w:rsidRPr="00116FC7" w:rsidRDefault="00116FC7"/>
        </w:tc>
      </w:tr>
      <w:tr w:rsidR="00116FC7" w:rsidRPr="00116FC7" w14:paraId="15A30656" w14:textId="77777777">
        <w:tblPrEx>
          <w:tblBorders>
            <w:insideH w:val="nil"/>
          </w:tblBorders>
        </w:tblPrEx>
        <w:tc>
          <w:tcPr>
            <w:tcW w:w="794" w:type="dxa"/>
            <w:vMerge/>
          </w:tcPr>
          <w:p w14:paraId="50149307" w14:textId="77777777" w:rsidR="00116FC7" w:rsidRPr="00116FC7" w:rsidRDefault="00116FC7"/>
        </w:tc>
        <w:tc>
          <w:tcPr>
            <w:tcW w:w="4592" w:type="dxa"/>
            <w:tcBorders>
              <w:top w:val="nil"/>
              <w:bottom w:val="nil"/>
            </w:tcBorders>
          </w:tcPr>
          <w:p w14:paraId="40595480" w14:textId="77777777" w:rsidR="00116FC7" w:rsidRPr="00116FC7" w:rsidRDefault="00116FC7">
            <w:pPr>
              <w:pStyle w:val="ConsPlusTitle"/>
              <w:jc w:val="both"/>
            </w:pPr>
            <w:r w:rsidRPr="00116FC7">
              <w:t>б) о реализации изобретений и рационализаторских предложений и степени их эффективности</w:t>
            </w:r>
          </w:p>
        </w:tc>
        <w:tc>
          <w:tcPr>
            <w:tcW w:w="918" w:type="dxa"/>
            <w:tcBorders>
              <w:top w:val="nil"/>
              <w:bottom w:val="nil"/>
            </w:tcBorders>
          </w:tcPr>
          <w:p w14:paraId="3E0B8DFD" w14:textId="77777777" w:rsidR="00116FC7" w:rsidRPr="00116FC7" w:rsidRDefault="00116FC7">
            <w:pPr>
              <w:pStyle w:val="ConsPlusTitle"/>
              <w:jc w:val="center"/>
            </w:pPr>
            <w:r w:rsidRPr="00116FC7">
              <w:t>5 л. ЭПК</w:t>
            </w:r>
          </w:p>
        </w:tc>
        <w:tc>
          <w:tcPr>
            <w:tcW w:w="918" w:type="dxa"/>
            <w:tcBorders>
              <w:top w:val="nil"/>
              <w:bottom w:val="nil"/>
            </w:tcBorders>
          </w:tcPr>
          <w:p w14:paraId="5C52F46E" w14:textId="77777777" w:rsidR="00116FC7" w:rsidRPr="00116FC7" w:rsidRDefault="00116FC7">
            <w:pPr>
              <w:pStyle w:val="ConsPlusTitle"/>
              <w:jc w:val="center"/>
            </w:pPr>
            <w:r w:rsidRPr="00116FC7">
              <w:t>5 л. ЭПК</w:t>
            </w:r>
          </w:p>
        </w:tc>
        <w:tc>
          <w:tcPr>
            <w:tcW w:w="1020" w:type="dxa"/>
            <w:tcBorders>
              <w:top w:val="nil"/>
              <w:bottom w:val="nil"/>
            </w:tcBorders>
          </w:tcPr>
          <w:p w14:paraId="757811C6" w14:textId="77777777" w:rsidR="00116FC7" w:rsidRPr="00116FC7" w:rsidRDefault="00116FC7">
            <w:pPr>
              <w:pStyle w:val="ConsPlusTitle"/>
              <w:jc w:val="center"/>
            </w:pPr>
            <w:r w:rsidRPr="00116FC7">
              <w:t>5 л. ЭПК</w:t>
            </w:r>
          </w:p>
        </w:tc>
        <w:tc>
          <w:tcPr>
            <w:tcW w:w="918" w:type="dxa"/>
            <w:tcBorders>
              <w:top w:val="nil"/>
              <w:bottom w:val="nil"/>
            </w:tcBorders>
          </w:tcPr>
          <w:p w14:paraId="1A4ED5C3" w14:textId="77777777" w:rsidR="00116FC7" w:rsidRPr="00116FC7" w:rsidRDefault="00116FC7">
            <w:pPr>
              <w:pStyle w:val="ConsPlusTitle"/>
              <w:jc w:val="center"/>
            </w:pPr>
            <w:r w:rsidRPr="00116FC7">
              <w:t>5 л. ЭПК</w:t>
            </w:r>
          </w:p>
        </w:tc>
        <w:tc>
          <w:tcPr>
            <w:tcW w:w="918" w:type="dxa"/>
            <w:tcBorders>
              <w:top w:val="nil"/>
              <w:bottom w:val="nil"/>
            </w:tcBorders>
          </w:tcPr>
          <w:p w14:paraId="5D6B64FE" w14:textId="77777777" w:rsidR="00116FC7" w:rsidRPr="00116FC7" w:rsidRDefault="00116FC7">
            <w:pPr>
              <w:pStyle w:val="ConsPlusTitle"/>
              <w:jc w:val="center"/>
            </w:pPr>
            <w:r w:rsidRPr="00116FC7">
              <w:t>5 л. ЭПК</w:t>
            </w:r>
          </w:p>
        </w:tc>
        <w:tc>
          <w:tcPr>
            <w:tcW w:w="918" w:type="dxa"/>
            <w:tcBorders>
              <w:top w:val="nil"/>
              <w:bottom w:val="nil"/>
            </w:tcBorders>
          </w:tcPr>
          <w:p w14:paraId="7C0E453A" w14:textId="77777777" w:rsidR="00116FC7" w:rsidRPr="00116FC7" w:rsidRDefault="00116FC7">
            <w:pPr>
              <w:pStyle w:val="ConsPlusTitle"/>
              <w:jc w:val="center"/>
            </w:pPr>
            <w:r w:rsidRPr="00116FC7">
              <w:t>5 л. ЭПК</w:t>
            </w:r>
          </w:p>
        </w:tc>
        <w:tc>
          <w:tcPr>
            <w:tcW w:w="2098" w:type="dxa"/>
            <w:vMerge/>
          </w:tcPr>
          <w:p w14:paraId="4A82C3EC" w14:textId="77777777" w:rsidR="00116FC7" w:rsidRPr="00116FC7" w:rsidRDefault="00116FC7"/>
        </w:tc>
      </w:tr>
      <w:tr w:rsidR="00116FC7" w:rsidRPr="00116FC7" w14:paraId="67918F74" w14:textId="77777777">
        <w:tblPrEx>
          <w:tblBorders>
            <w:insideH w:val="nil"/>
          </w:tblBorders>
        </w:tblPrEx>
        <w:tc>
          <w:tcPr>
            <w:tcW w:w="794" w:type="dxa"/>
            <w:vMerge/>
          </w:tcPr>
          <w:p w14:paraId="2A36BD4D" w14:textId="77777777" w:rsidR="00116FC7" w:rsidRPr="00116FC7" w:rsidRDefault="00116FC7"/>
        </w:tc>
        <w:tc>
          <w:tcPr>
            <w:tcW w:w="4592" w:type="dxa"/>
            <w:tcBorders>
              <w:top w:val="nil"/>
              <w:bottom w:val="nil"/>
            </w:tcBorders>
          </w:tcPr>
          <w:p w14:paraId="11090552" w14:textId="77777777" w:rsidR="00116FC7" w:rsidRPr="00116FC7" w:rsidRDefault="00116FC7">
            <w:pPr>
              <w:pStyle w:val="ConsPlusTitle"/>
              <w:jc w:val="both"/>
            </w:pPr>
            <w:r w:rsidRPr="00116FC7">
              <w:t>в) по заявкам на изобретения, полезные модели, промышленные образцы</w:t>
            </w:r>
          </w:p>
        </w:tc>
        <w:tc>
          <w:tcPr>
            <w:tcW w:w="918" w:type="dxa"/>
            <w:tcBorders>
              <w:top w:val="nil"/>
              <w:bottom w:val="nil"/>
            </w:tcBorders>
          </w:tcPr>
          <w:p w14:paraId="221DE62B" w14:textId="77777777" w:rsidR="00116FC7" w:rsidRPr="00116FC7" w:rsidRDefault="00116FC7">
            <w:pPr>
              <w:pStyle w:val="ConsPlusTitle"/>
              <w:jc w:val="center"/>
            </w:pPr>
            <w:r w:rsidRPr="00116FC7">
              <w:t>5 л. ЭПК</w:t>
            </w:r>
          </w:p>
        </w:tc>
        <w:tc>
          <w:tcPr>
            <w:tcW w:w="918" w:type="dxa"/>
            <w:tcBorders>
              <w:top w:val="nil"/>
              <w:bottom w:val="nil"/>
            </w:tcBorders>
          </w:tcPr>
          <w:p w14:paraId="7013CF1E" w14:textId="77777777" w:rsidR="00116FC7" w:rsidRPr="00116FC7" w:rsidRDefault="00116FC7">
            <w:pPr>
              <w:pStyle w:val="ConsPlusTitle"/>
              <w:jc w:val="center"/>
            </w:pPr>
            <w:r w:rsidRPr="00116FC7">
              <w:t>5 л. ЭПК</w:t>
            </w:r>
          </w:p>
        </w:tc>
        <w:tc>
          <w:tcPr>
            <w:tcW w:w="1020" w:type="dxa"/>
            <w:tcBorders>
              <w:top w:val="nil"/>
              <w:bottom w:val="nil"/>
            </w:tcBorders>
          </w:tcPr>
          <w:p w14:paraId="42FDA763" w14:textId="77777777" w:rsidR="00116FC7" w:rsidRPr="00116FC7" w:rsidRDefault="00116FC7">
            <w:pPr>
              <w:pStyle w:val="ConsPlusTitle"/>
              <w:jc w:val="center"/>
            </w:pPr>
            <w:r w:rsidRPr="00116FC7">
              <w:t>5 л. ЭПК</w:t>
            </w:r>
          </w:p>
        </w:tc>
        <w:tc>
          <w:tcPr>
            <w:tcW w:w="918" w:type="dxa"/>
            <w:tcBorders>
              <w:top w:val="nil"/>
              <w:bottom w:val="nil"/>
            </w:tcBorders>
          </w:tcPr>
          <w:p w14:paraId="180B539D" w14:textId="77777777" w:rsidR="00116FC7" w:rsidRPr="00116FC7" w:rsidRDefault="00116FC7">
            <w:pPr>
              <w:pStyle w:val="ConsPlusTitle"/>
              <w:jc w:val="center"/>
            </w:pPr>
            <w:r w:rsidRPr="00116FC7">
              <w:t>5 л. ЭПК</w:t>
            </w:r>
          </w:p>
        </w:tc>
        <w:tc>
          <w:tcPr>
            <w:tcW w:w="918" w:type="dxa"/>
            <w:tcBorders>
              <w:top w:val="nil"/>
              <w:bottom w:val="nil"/>
            </w:tcBorders>
          </w:tcPr>
          <w:p w14:paraId="05936EED" w14:textId="77777777" w:rsidR="00116FC7" w:rsidRPr="00116FC7" w:rsidRDefault="00116FC7">
            <w:pPr>
              <w:pStyle w:val="ConsPlusTitle"/>
              <w:jc w:val="center"/>
            </w:pPr>
            <w:r w:rsidRPr="00116FC7">
              <w:t>5 л. ЭПК</w:t>
            </w:r>
          </w:p>
        </w:tc>
        <w:tc>
          <w:tcPr>
            <w:tcW w:w="918" w:type="dxa"/>
            <w:tcBorders>
              <w:top w:val="nil"/>
              <w:bottom w:val="nil"/>
            </w:tcBorders>
          </w:tcPr>
          <w:p w14:paraId="0413391E" w14:textId="77777777" w:rsidR="00116FC7" w:rsidRPr="00116FC7" w:rsidRDefault="00116FC7">
            <w:pPr>
              <w:pStyle w:val="ConsPlusTitle"/>
              <w:jc w:val="center"/>
            </w:pPr>
            <w:r w:rsidRPr="00116FC7">
              <w:t>5 л. ЭПК</w:t>
            </w:r>
          </w:p>
        </w:tc>
        <w:tc>
          <w:tcPr>
            <w:tcW w:w="2098" w:type="dxa"/>
            <w:vMerge/>
          </w:tcPr>
          <w:p w14:paraId="7082DE28" w14:textId="77777777" w:rsidR="00116FC7" w:rsidRPr="00116FC7" w:rsidRDefault="00116FC7"/>
        </w:tc>
      </w:tr>
      <w:tr w:rsidR="00116FC7" w:rsidRPr="00116FC7" w14:paraId="7CC53547" w14:textId="77777777">
        <w:tc>
          <w:tcPr>
            <w:tcW w:w="794" w:type="dxa"/>
            <w:vMerge/>
          </w:tcPr>
          <w:p w14:paraId="563936C5" w14:textId="77777777" w:rsidR="00116FC7" w:rsidRPr="00116FC7" w:rsidRDefault="00116FC7"/>
        </w:tc>
        <w:tc>
          <w:tcPr>
            <w:tcW w:w="4592" w:type="dxa"/>
            <w:tcBorders>
              <w:top w:val="nil"/>
            </w:tcBorders>
          </w:tcPr>
          <w:p w14:paraId="6BF71767" w14:textId="77777777" w:rsidR="00116FC7" w:rsidRPr="00116FC7" w:rsidRDefault="00116FC7">
            <w:pPr>
              <w:pStyle w:val="ConsPlusTitle"/>
              <w:jc w:val="both"/>
            </w:pPr>
            <w:r w:rsidRPr="00116FC7">
              <w:t>г) по патентно-лицензионной работе</w:t>
            </w:r>
          </w:p>
        </w:tc>
        <w:tc>
          <w:tcPr>
            <w:tcW w:w="918" w:type="dxa"/>
            <w:tcBorders>
              <w:top w:val="nil"/>
            </w:tcBorders>
          </w:tcPr>
          <w:p w14:paraId="0149C395" w14:textId="77777777" w:rsidR="00116FC7" w:rsidRPr="00116FC7" w:rsidRDefault="00116FC7">
            <w:pPr>
              <w:pStyle w:val="ConsPlusTitle"/>
              <w:jc w:val="center"/>
            </w:pPr>
            <w:r w:rsidRPr="00116FC7">
              <w:t>5 л.</w:t>
            </w:r>
          </w:p>
        </w:tc>
        <w:tc>
          <w:tcPr>
            <w:tcW w:w="918" w:type="dxa"/>
            <w:tcBorders>
              <w:top w:val="nil"/>
            </w:tcBorders>
          </w:tcPr>
          <w:p w14:paraId="05E0D3AB" w14:textId="77777777" w:rsidR="00116FC7" w:rsidRPr="00116FC7" w:rsidRDefault="00116FC7">
            <w:pPr>
              <w:pStyle w:val="ConsPlusTitle"/>
              <w:jc w:val="center"/>
            </w:pPr>
            <w:r w:rsidRPr="00116FC7">
              <w:t>-</w:t>
            </w:r>
          </w:p>
        </w:tc>
        <w:tc>
          <w:tcPr>
            <w:tcW w:w="1020" w:type="dxa"/>
            <w:tcBorders>
              <w:top w:val="nil"/>
            </w:tcBorders>
          </w:tcPr>
          <w:p w14:paraId="1D2504DE" w14:textId="77777777" w:rsidR="00116FC7" w:rsidRPr="00116FC7" w:rsidRDefault="00116FC7">
            <w:pPr>
              <w:pStyle w:val="ConsPlusTitle"/>
              <w:jc w:val="center"/>
            </w:pPr>
            <w:r w:rsidRPr="00116FC7">
              <w:t>5 л.</w:t>
            </w:r>
          </w:p>
        </w:tc>
        <w:tc>
          <w:tcPr>
            <w:tcW w:w="918" w:type="dxa"/>
            <w:tcBorders>
              <w:top w:val="nil"/>
            </w:tcBorders>
          </w:tcPr>
          <w:p w14:paraId="30386B09" w14:textId="77777777" w:rsidR="00116FC7" w:rsidRPr="00116FC7" w:rsidRDefault="00116FC7">
            <w:pPr>
              <w:pStyle w:val="ConsPlusTitle"/>
              <w:jc w:val="center"/>
            </w:pPr>
            <w:r w:rsidRPr="00116FC7">
              <w:t>-</w:t>
            </w:r>
          </w:p>
        </w:tc>
        <w:tc>
          <w:tcPr>
            <w:tcW w:w="918" w:type="dxa"/>
            <w:tcBorders>
              <w:top w:val="nil"/>
            </w:tcBorders>
          </w:tcPr>
          <w:p w14:paraId="7F6EFD2A" w14:textId="77777777" w:rsidR="00116FC7" w:rsidRPr="00116FC7" w:rsidRDefault="00116FC7">
            <w:pPr>
              <w:pStyle w:val="ConsPlusTitle"/>
              <w:jc w:val="center"/>
            </w:pPr>
            <w:r w:rsidRPr="00116FC7">
              <w:t>5 л.</w:t>
            </w:r>
          </w:p>
        </w:tc>
        <w:tc>
          <w:tcPr>
            <w:tcW w:w="918" w:type="dxa"/>
            <w:tcBorders>
              <w:top w:val="nil"/>
            </w:tcBorders>
          </w:tcPr>
          <w:p w14:paraId="5FF321FD" w14:textId="77777777" w:rsidR="00116FC7" w:rsidRPr="00116FC7" w:rsidRDefault="00116FC7">
            <w:pPr>
              <w:pStyle w:val="ConsPlusTitle"/>
              <w:jc w:val="center"/>
            </w:pPr>
            <w:r w:rsidRPr="00116FC7">
              <w:t>5 л.</w:t>
            </w:r>
          </w:p>
        </w:tc>
        <w:tc>
          <w:tcPr>
            <w:tcW w:w="2098" w:type="dxa"/>
            <w:vMerge/>
          </w:tcPr>
          <w:p w14:paraId="0D6BD489" w14:textId="77777777" w:rsidR="00116FC7" w:rsidRPr="00116FC7" w:rsidRDefault="00116FC7"/>
        </w:tc>
      </w:tr>
      <w:tr w:rsidR="00116FC7" w:rsidRPr="00116FC7" w14:paraId="15AD9088" w14:textId="77777777">
        <w:tc>
          <w:tcPr>
            <w:tcW w:w="794" w:type="dxa"/>
          </w:tcPr>
          <w:p w14:paraId="3499D6C3" w14:textId="77777777" w:rsidR="00116FC7" w:rsidRPr="00116FC7" w:rsidRDefault="00116FC7">
            <w:pPr>
              <w:pStyle w:val="ConsPlusTitle"/>
              <w:jc w:val="center"/>
            </w:pPr>
            <w:r w:rsidRPr="00116FC7">
              <w:t>1021</w:t>
            </w:r>
          </w:p>
        </w:tc>
        <w:tc>
          <w:tcPr>
            <w:tcW w:w="4592" w:type="dxa"/>
          </w:tcPr>
          <w:p w14:paraId="0CD0B4F5" w14:textId="77777777" w:rsidR="00116FC7" w:rsidRPr="00116FC7" w:rsidRDefault="00116FC7">
            <w:pPr>
              <w:pStyle w:val="ConsPlusTitle"/>
              <w:jc w:val="both"/>
            </w:pPr>
            <w:r w:rsidRPr="00116FC7">
              <w:t>Свидетельства об официальной регистрации программ для ЭВМ, баз данных и топологий интегральных микросхем</w:t>
            </w:r>
          </w:p>
        </w:tc>
        <w:tc>
          <w:tcPr>
            <w:tcW w:w="918" w:type="dxa"/>
          </w:tcPr>
          <w:p w14:paraId="3DBAE4BC" w14:textId="77777777" w:rsidR="00116FC7" w:rsidRPr="00116FC7" w:rsidRDefault="00116FC7">
            <w:pPr>
              <w:pStyle w:val="ConsPlusTitle"/>
              <w:jc w:val="center"/>
            </w:pPr>
            <w:r w:rsidRPr="00116FC7">
              <w:t>5 л. &lt;1&gt; ЭПК</w:t>
            </w:r>
          </w:p>
        </w:tc>
        <w:tc>
          <w:tcPr>
            <w:tcW w:w="918" w:type="dxa"/>
          </w:tcPr>
          <w:p w14:paraId="45E5CFF2" w14:textId="77777777" w:rsidR="00116FC7" w:rsidRPr="00116FC7" w:rsidRDefault="00116FC7">
            <w:pPr>
              <w:pStyle w:val="ConsPlusTitle"/>
              <w:jc w:val="center"/>
            </w:pPr>
            <w:r w:rsidRPr="00116FC7">
              <w:t>-</w:t>
            </w:r>
          </w:p>
        </w:tc>
        <w:tc>
          <w:tcPr>
            <w:tcW w:w="1020" w:type="dxa"/>
          </w:tcPr>
          <w:p w14:paraId="1C6753FA" w14:textId="77777777" w:rsidR="00116FC7" w:rsidRPr="00116FC7" w:rsidRDefault="00116FC7">
            <w:pPr>
              <w:pStyle w:val="ConsPlusTitle"/>
              <w:jc w:val="center"/>
            </w:pPr>
            <w:r w:rsidRPr="00116FC7">
              <w:t>-</w:t>
            </w:r>
          </w:p>
        </w:tc>
        <w:tc>
          <w:tcPr>
            <w:tcW w:w="918" w:type="dxa"/>
          </w:tcPr>
          <w:p w14:paraId="430D6839" w14:textId="77777777" w:rsidR="00116FC7" w:rsidRPr="00116FC7" w:rsidRDefault="00116FC7">
            <w:pPr>
              <w:pStyle w:val="ConsPlusTitle"/>
            </w:pPr>
          </w:p>
        </w:tc>
        <w:tc>
          <w:tcPr>
            <w:tcW w:w="918" w:type="dxa"/>
          </w:tcPr>
          <w:p w14:paraId="74643AB4" w14:textId="77777777" w:rsidR="00116FC7" w:rsidRPr="00116FC7" w:rsidRDefault="00116FC7">
            <w:pPr>
              <w:pStyle w:val="ConsPlusTitle"/>
              <w:jc w:val="center"/>
            </w:pPr>
            <w:r w:rsidRPr="00116FC7">
              <w:t>5 л. &lt;1&gt; ЭПК</w:t>
            </w:r>
          </w:p>
        </w:tc>
        <w:tc>
          <w:tcPr>
            <w:tcW w:w="918" w:type="dxa"/>
          </w:tcPr>
          <w:p w14:paraId="442D1017" w14:textId="77777777" w:rsidR="00116FC7" w:rsidRPr="00116FC7" w:rsidRDefault="00116FC7">
            <w:pPr>
              <w:pStyle w:val="ConsPlusTitle"/>
              <w:jc w:val="center"/>
            </w:pPr>
            <w:r w:rsidRPr="00116FC7">
              <w:t>5 л. &lt;1&gt; ЭПК</w:t>
            </w:r>
          </w:p>
        </w:tc>
        <w:tc>
          <w:tcPr>
            <w:tcW w:w="2098" w:type="dxa"/>
          </w:tcPr>
          <w:p w14:paraId="0FCF1036" w14:textId="77777777" w:rsidR="00116FC7" w:rsidRPr="00116FC7" w:rsidRDefault="00116FC7">
            <w:pPr>
              <w:pStyle w:val="ConsPlusTitle"/>
              <w:jc w:val="both"/>
            </w:pPr>
            <w:r w:rsidRPr="00116FC7">
              <w:t>&lt;1&gt; После замены новыми</w:t>
            </w:r>
          </w:p>
        </w:tc>
      </w:tr>
      <w:tr w:rsidR="00116FC7" w:rsidRPr="00116FC7" w14:paraId="077BD67C" w14:textId="77777777">
        <w:tblPrEx>
          <w:tblBorders>
            <w:insideV w:val="nil"/>
          </w:tblBorders>
        </w:tblPrEx>
        <w:tc>
          <w:tcPr>
            <w:tcW w:w="794" w:type="dxa"/>
            <w:tcBorders>
              <w:left w:val="single" w:sz="4" w:space="0" w:color="auto"/>
            </w:tcBorders>
          </w:tcPr>
          <w:p w14:paraId="3E8E6BA0" w14:textId="77777777" w:rsidR="00116FC7" w:rsidRPr="00116FC7" w:rsidRDefault="00116FC7">
            <w:pPr>
              <w:pStyle w:val="ConsPlusTitle"/>
            </w:pPr>
          </w:p>
        </w:tc>
        <w:tc>
          <w:tcPr>
            <w:tcW w:w="12300" w:type="dxa"/>
            <w:gridSpan w:val="8"/>
            <w:tcBorders>
              <w:right w:val="single" w:sz="4" w:space="0" w:color="auto"/>
            </w:tcBorders>
          </w:tcPr>
          <w:p w14:paraId="78C3B822" w14:textId="77777777" w:rsidR="00116FC7" w:rsidRPr="00116FC7" w:rsidRDefault="00116FC7">
            <w:pPr>
              <w:pStyle w:val="ConsPlusTitle"/>
              <w:jc w:val="both"/>
              <w:outlineLvl w:val="2"/>
            </w:pPr>
            <w:r w:rsidRPr="00116FC7">
              <w:t>28. ВНЕВЕДОМСТВЕННАЯ ОХРАНА</w:t>
            </w:r>
          </w:p>
        </w:tc>
      </w:tr>
      <w:tr w:rsidR="00116FC7" w:rsidRPr="00116FC7" w14:paraId="4AC72DD2" w14:textId="77777777">
        <w:tc>
          <w:tcPr>
            <w:tcW w:w="794" w:type="dxa"/>
          </w:tcPr>
          <w:p w14:paraId="34DFF657" w14:textId="77777777" w:rsidR="00116FC7" w:rsidRPr="00116FC7" w:rsidRDefault="00116FC7">
            <w:pPr>
              <w:pStyle w:val="ConsPlusTitle"/>
              <w:jc w:val="center"/>
            </w:pPr>
            <w:r w:rsidRPr="00116FC7">
              <w:t>1022</w:t>
            </w:r>
          </w:p>
        </w:tc>
        <w:tc>
          <w:tcPr>
            <w:tcW w:w="4592" w:type="dxa"/>
          </w:tcPr>
          <w:p w14:paraId="0EFA304A" w14:textId="77777777" w:rsidR="00116FC7" w:rsidRPr="00116FC7" w:rsidRDefault="00116FC7">
            <w:pPr>
              <w:pStyle w:val="ConsPlusTitle"/>
              <w:jc w:val="both"/>
            </w:pPr>
            <w:r w:rsidRPr="00116FC7">
              <w:t>Переписка по вопросам инженерно-технической укрепленности и антитеррористической защищенности объектов различных категорий</w:t>
            </w:r>
          </w:p>
        </w:tc>
        <w:tc>
          <w:tcPr>
            <w:tcW w:w="918" w:type="dxa"/>
          </w:tcPr>
          <w:p w14:paraId="2F1B41B4" w14:textId="77777777" w:rsidR="00116FC7" w:rsidRPr="00116FC7" w:rsidRDefault="00116FC7">
            <w:pPr>
              <w:pStyle w:val="ConsPlusTitle"/>
              <w:jc w:val="center"/>
            </w:pPr>
            <w:r w:rsidRPr="00116FC7">
              <w:t>10 л.</w:t>
            </w:r>
          </w:p>
        </w:tc>
        <w:tc>
          <w:tcPr>
            <w:tcW w:w="918" w:type="dxa"/>
          </w:tcPr>
          <w:p w14:paraId="43B4606B" w14:textId="77777777" w:rsidR="00116FC7" w:rsidRPr="00116FC7" w:rsidRDefault="00116FC7">
            <w:pPr>
              <w:pStyle w:val="ConsPlusTitle"/>
              <w:jc w:val="center"/>
            </w:pPr>
            <w:r w:rsidRPr="00116FC7">
              <w:t>10 л.</w:t>
            </w:r>
          </w:p>
        </w:tc>
        <w:tc>
          <w:tcPr>
            <w:tcW w:w="1020" w:type="dxa"/>
          </w:tcPr>
          <w:p w14:paraId="79E3D464" w14:textId="77777777" w:rsidR="00116FC7" w:rsidRPr="00116FC7" w:rsidRDefault="00116FC7">
            <w:pPr>
              <w:pStyle w:val="ConsPlusTitle"/>
              <w:jc w:val="center"/>
            </w:pPr>
            <w:r w:rsidRPr="00116FC7">
              <w:t>10 л.</w:t>
            </w:r>
          </w:p>
        </w:tc>
        <w:tc>
          <w:tcPr>
            <w:tcW w:w="918" w:type="dxa"/>
          </w:tcPr>
          <w:p w14:paraId="3457F345" w14:textId="77777777" w:rsidR="00116FC7" w:rsidRPr="00116FC7" w:rsidRDefault="00116FC7">
            <w:pPr>
              <w:pStyle w:val="ConsPlusTitle"/>
              <w:jc w:val="center"/>
            </w:pPr>
            <w:r w:rsidRPr="00116FC7">
              <w:t>10 л.</w:t>
            </w:r>
          </w:p>
        </w:tc>
        <w:tc>
          <w:tcPr>
            <w:tcW w:w="918" w:type="dxa"/>
          </w:tcPr>
          <w:p w14:paraId="2D1C6A1F" w14:textId="77777777" w:rsidR="00116FC7" w:rsidRPr="00116FC7" w:rsidRDefault="00116FC7">
            <w:pPr>
              <w:pStyle w:val="ConsPlusTitle"/>
              <w:jc w:val="center"/>
            </w:pPr>
            <w:r w:rsidRPr="00116FC7">
              <w:t>10 л.</w:t>
            </w:r>
          </w:p>
        </w:tc>
        <w:tc>
          <w:tcPr>
            <w:tcW w:w="918" w:type="dxa"/>
          </w:tcPr>
          <w:p w14:paraId="361FE8C0" w14:textId="77777777" w:rsidR="00116FC7" w:rsidRPr="00116FC7" w:rsidRDefault="00116FC7">
            <w:pPr>
              <w:pStyle w:val="ConsPlusTitle"/>
              <w:jc w:val="center"/>
            </w:pPr>
            <w:r w:rsidRPr="00116FC7">
              <w:t>-</w:t>
            </w:r>
          </w:p>
        </w:tc>
        <w:tc>
          <w:tcPr>
            <w:tcW w:w="2098" w:type="dxa"/>
          </w:tcPr>
          <w:p w14:paraId="0130DE27" w14:textId="77777777" w:rsidR="00116FC7" w:rsidRPr="00116FC7" w:rsidRDefault="00116FC7">
            <w:pPr>
              <w:pStyle w:val="ConsPlusTitle"/>
            </w:pPr>
          </w:p>
        </w:tc>
      </w:tr>
      <w:tr w:rsidR="00116FC7" w:rsidRPr="00116FC7" w14:paraId="1224E4FE" w14:textId="77777777">
        <w:tc>
          <w:tcPr>
            <w:tcW w:w="794" w:type="dxa"/>
          </w:tcPr>
          <w:p w14:paraId="5635BF36" w14:textId="77777777" w:rsidR="00116FC7" w:rsidRPr="00116FC7" w:rsidRDefault="00116FC7">
            <w:pPr>
              <w:pStyle w:val="ConsPlusTitle"/>
              <w:jc w:val="center"/>
            </w:pPr>
            <w:r w:rsidRPr="00116FC7">
              <w:t>1023</w:t>
            </w:r>
          </w:p>
        </w:tc>
        <w:tc>
          <w:tcPr>
            <w:tcW w:w="4592" w:type="dxa"/>
          </w:tcPr>
          <w:p w14:paraId="66F54B76" w14:textId="77777777" w:rsidR="00116FC7" w:rsidRPr="00116FC7" w:rsidRDefault="00116FC7">
            <w:pPr>
              <w:pStyle w:val="ConsPlusTitle"/>
              <w:jc w:val="both"/>
            </w:pPr>
            <w:r w:rsidRPr="00116FC7">
              <w:t>Переписка по вопросам лицензирования и сертификации охраны объектов</w:t>
            </w:r>
          </w:p>
        </w:tc>
        <w:tc>
          <w:tcPr>
            <w:tcW w:w="918" w:type="dxa"/>
          </w:tcPr>
          <w:p w14:paraId="6B5CEDB1" w14:textId="77777777" w:rsidR="00116FC7" w:rsidRPr="00116FC7" w:rsidRDefault="00116FC7">
            <w:pPr>
              <w:pStyle w:val="ConsPlusTitle"/>
              <w:jc w:val="center"/>
            </w:pPr>
            <w:r w:rsidRPr="00116FC7">
              <w:t>10 л.</w:t>
            </w:r>
          </w:p>
        </w:tc>
        <w:tc>
          <w:tcPr>
            <w:tcW w:w="918" w:type="dxa"/>
          </w:tcPr>
          <w:p w14:paraId="67179ADB" w14:textId="77777777" w:rsidR="00116FC7" w:rsidRPr="00116FC7" w:rsidRDefault="00116FC7">
            <w:pPr>
              <w:pStyle w:val="ConsPlusTitle"/>
              <w:jc w:val="center"/>
            </w:pPr>
            <w:r w:rsidRPr="00116FC7">
              <w:t>10 л.</w:t>
            </w:r>
          </w:p>
        </w:tc>
        <w:tc>
          <w:tcPr>
            <w:tcW w:w="1020" w:type="dxa"/>
          </w:tcPr>
          <w:p w14:paraId="0F9CB1A2" w14:textId="77777777" w:rsidR="00116FC7" w:rsidRPr="00116FC7" w:rsidRDefault="00116FC7">
            <w:pPr>
              <w:pStyle w:val="ConsPlusTitle"/>
              <w:jc w:val="center"/>
            </w:pPr>
            <w:r w:rsidRPr="00116FC7">
              <w:t>10 л.</w:t>
            </w:r>
          </w:p>
        </w:tc>
        <w:tc>
          <w:tcPr>
            <w:tcW w:w="918" w:type="dxa"/>
          </w:tcPr>
          <w:p w14:paraId="095740D0" w14:textId="77777777" w:rsidR="00116FC7" w:rsidRPr="00116FC7" w:rsidRDefault="00116FC7">
            <w:pPr>
              <w:pStyle w:val="ConsPlusTitle"/>
              <w:jc w:val="center"/>
            </w:pPr>
            <w:r w:rsidRPr="00116FC7">
              <w:t>10 л.</w:t>
            </w:r>
          </w:p>
        </w:tc>
        <w:tc>
          <w:tcPr>
            <w:tcW w:w="918" w:type="dxa"/>
          </w:tcPr>
          <w:p w14:paraId="735E1E70" w14:textId="77777777" w:rsidR="00116FC7" w:rsidRPr="00116FC7" w:rsidRDefault="00116FC7">
            <w:pPr>
              <w:pStyle w:val="ConsPlusTitle"/>
              <w:jc w:val="center"/>
            </w:pPr>
            <w:r w:rsidRPr="00116FC7">
              <w:t>-</w:t>
            </w:r>
          </w:p>
        </w:tc>
        <w:tc>
          <w:tcPr>
            <w:tcW w:w="918" w:type="dxa"/>
          </w:tcPr>
          <w:p w14:paraId="7CC29556" w14:textId="77777777" w:rsidR="00116FC7" w:rsidRPr="00116FC7" w:rsidRDefault="00116FC7">
            <w:pPr>
              <w:pStyle w:val="ConsPlusTitle"/>
              <w:jc w:val="center"/>
            </w:pPr>
            <w:r w:rsidRPr="00116FC7">
              <w:t>-</w:t>
            </w:r>
          </w:p>
        </w:tc>
        <w:tc>
          <w:tcPr>
            <w:tcW w:w="2098" w:type="dxa"/>
          </w:tcPr>
          <w:p w14:paraId="4FE7FEC0" w14:textId="77777777" w:rsidR="00116FC7" w:rsidRPr="00116FC7" w:rsidRDefault="00116FC7">
            <w:pPr>
              <w:pStyle w:val="ConsPlusTitle"/>
            </w:pPr>
          </w:p>
        </w:tc>
      </w:tr>
      <w:tr w:rsidR="00116FC7" w:rsidRPr="00116FC7" w14:paraId="5CC102B8" w14:textId="77777777">
        <w:tc>
          <w:tcPr>
            <w:tcW w:w="794" w:type="dxa"/>
          </w:tcPr>
          <w:p w14:paraId="2C71A490" w14:textId="77777777" w:rsidR="00116FC7" w:rsidRPr="00116FC7" w:rsidRDefault="00116FC7">
            <w:pPr>
              <w:pStyle w:val="ConsPlusTitle"/>
              <w:jc w:val="center"/>
            </w:pPr>
            <w:r w:rsidRPr="00116FC7">
              <w:t>1024</w:t>
            </w:r>
          </w:p>
        </w:tc>
        <w:tc>
          <w:tcPr>
            <w:tcW w:w="4592" w:type="dxa"/>
          </w:tcPr>
          <w:p w14:paraId="1EC2FC4F" w14:textId="77777777" w:rsidR="00116FC7" w:rsidRPr="00116FC7" w:rsidRDefault="00116FC7">
            <w:pPr>
              <w:pStyle w:val="ConsPlusTitle"/>
              <w:jc w:val="both"/>
            </w:pPr>
            <w:r w:rsidRPr="00116FC7">
              <w:t xml:space="preserve">Документы (акты обследования, переписка с подразделениями Росгвардии и иными организациями) по вопросам обеспечения </w:t>
            </w:r>
            <w:r w:rsidRPr="00116FC7">
              <w:lastRenderedPageBreak/>
              <w:t>безопасности объектов территориальных органов Росгвардии и подчиненных подразделений вневедомственной охраны</w:t>
            </w:r>
          </w:p>
        </w:tc>
        <w:tc>
          <w:tcPr>
            <w:tcW w:w="918" w:type="dxa"/>
          </w:tcPr>
          <w:p w14:paraId="39562DEE" w14:textId="77777777" w:rsidR="00116FC7" w:rsidRPr="00116FC7" w:rsidRDefault="00116FC7">
            <w:pPr>
              <w:pStyle w:val="ConsPlusTitle"/>
              <w:jc w:val="center"/>
            </w:pPr>
            <w:r w:rsidRPr="00116FC7">
              <w:lastRenderedPageBreak/>
              <w:t>5 л. ЭПК</w:t>
            </w:r>
          </w:p>
        </w:tc>
        <w:tc>
          <w:tcPr>
            <w:tcW w:w="918" w:type="dxa"/>
          </w:tcPr>
          <w:p w14:paraId="3A2CC506" w14:textId="77777777" w:rsidR="00116FC7" w:rsidRPr="00116FC7" w:rsidRDefault="00116FC7">
            <w:pPr>
              <w:pStyle w:val="ConsPlusTitle"/>
              <w:jc w:val="center"/>
            </w:pPr>
            <w:r w:rsidRPr="00116FC7">
              <w:t>5 л. ЭПК</w:t>
            </w:r>
          </w:p>
        </w:tc>
        <w:tc>
          <w:tcPr>
            <w:tcW w:w="1020" w:type="dxa"/>
          </w:tcPr>
          <w:p w14:paraId="628F4E8B" w14:textId="77777777" w:rsidR="00116FC7" w:rsidRPr="00116FC7" w:rsidRDefault="00116FC7">
            <w:pPr>
              <w:pStyle w:val="ConsPlusTitle"/>
              <w:jc w:val="center"/>
            </w:pPr>
            <w:r w:rsidRPr="00116FC7">
              <w:t>5 л. ЭПК</w:t>
            </w:r>
          </w:p>
        </w:tc>
        <w:tc>
          <w:tcPr>
            <w:tcW w:w="918" w:type="dxa"/>
          </w:tcPr>
          <w:p w14:paraId="2EC522C2" w14:textId="77777777" w:rsidR="00116FC7" w:rsidRPr="00116FC7" w:rsidRDefault="00116FC7">
            <w:pPr>
              <w:pStyle w:val="ConsPlusTitle"/>
              <w:jc w:val="center"/>
            </w:pPr>
            <w:r w:rsidRPr="00116FC7">
              <w:t>5 л. ЭПК</w:t>
            </w:r>
          </w:p>
        </w:tc>
        <w:tc>
          <w:tcPr>
            <w:tcW w:w="918" w:type="dxa"/>
          </w:tcPr>
          <w:p w14:paraId="5BD33468" w14:textId="77777777" w:rsidR="00116FC7" w:rsidRPr="00116FC7" w:rsidRDefault="00116FC7">
            <w:pPr>
              <w:pStyle w:val="ConsPlusTitle"/>
              <w:jc w:val="center"/>
            </w:pPr>
            <w:r w:rsidRPr="00116FC7">
              <w:t>-</w:t>
            </w:r>
          </w:p>
        </w:tc>
        <w:tc>
          <w:tcPr>
            <w:tcW w:w="918" w:type="dxa"/>
          </w:tcPr>
          <w:p w14:paraId="508E6201" w14:textId="77777777" w:rsidR="00116FC7" w:rsidRPr="00116FC7" w:rsidRDefault="00116FC7">
            <w:pPr>
              <w:pStyle w:val="ConsPlusTitle"/>
              <w:jc w:val="center"/>
            </w:pPr>
            <w:r w:rsidRPr="00116FC7">
              <w:t>-</w:t>
            </w:r>
          </w:p>
        </w:tc>
        <w:tc>
          <w:tcPr>
            <w:tcW w:w="2098" w:type="dxa"/>
          </w:tcPr>
          <w:p w14:paraId="0152B39B" w14:textId="77777777" w:rsidR="00116FC7" w:rsidRPr="00116FC7" w:rsidRDefault="00116FC7">
            <w:pPr>
              <w:pStyle w:val="ConsPlusTitle"/>
            </w:pPr>
          </w:p>
        </w:tc>
      </w:tr>
      <w:tr w:rsidR="00116FC7" w:rsidRPr="00116FC7" w14:paraId="38B3A4B5" w14:textId="77777777">
        <w:tc>
          <w:tcPr>
            <w:tcW w:w="794" w:type="dxa"/>
          </w:tcPr>
          <w:p w14:paraId="73923CA3" w14:textId="77777777" w:rsidR="00116FC7" w:rsidRPr="00116FC7" w:rsidRDefault="00116FC7">
            <w:pPr>
              <w:pStyle w:val="ConsPlusTitle"/>
              <w:jc w:val="center"/>
            </w:pPr>
            <w:r w:rsidRPr="00116FC7">
              <w:t>1025</w:t>
            </w:r>
          </w:p>
        </w:tc>
        <w:tc>
          <w:tcPr>
            <w:tcW w:w="4592" w:type="dxa"/>
          </w:tcPr>
          <w:p w14:paraId="4C2D1ED1" w14:textId="77777777" w:rsidR="00116FC7" w:rsidRPr="00116FC7" w:rsidRDefault="00116FC7">
            <w:pPr>
              <w:pStyle w:val="ConsPlusTitle"/>
              <w:jc w:val="both"/>
            </w:pPr>
            <w:r w:rsidRPr="00116FC7">
              <w:t>Документы (акты обследования помещений, рапорты, объяснительные записки, переписка) служебных проверок по кражам на охраняемых объектах</w:t>
            </w:r>
          </w:p>
        </w:tc>
        <w:tc>
          <w:tcPr>
            <w:tcW w:w="918" w:type="dxa"/>
          </w:tcPr>
          <w:p w14:paraId="7A041D73" w14:textId="77777777" w:rsidR="00116FC7" w:rsidRPr="00116FC7" w:rsidRDefault="00116FC7">
            <w:pPr>
              <w:pStyle w:val="ConsPlusTitle"/>
              <w:jc w:val="center"/>
            </w:pPr>
            <w:r w:rsidRPr="00116FC7">
              <w:t>5 л. ЭПК</w:t>
            </w:r>
          </w:p>
        </w:tc>
        <w:tc>
          <w:tcPr>
            <w:tcW w:w="918" w:type="dxa"/>
          </w:tcPr>
          <w:p w14:paraId="0AEAC9B4" w14:textId="77777777" w:rsidR="00116FC7" w:rsidRPr="00116FC7" w:rsidRDefault="00116FC7">
            <w:pPr>
              <w:pStyle w:val="ConsPlusTitle"/>
              <w:jc w:val="center"/>
            </w:pPr>
            <w:r w:rsidRPr="00116FC7">
              <w:t>5 л. ЭПК</w:t>
            </w:r>
          </w:p>
        </w:tc>
        <w:tc>
          <w:tcPr>
            <w:tcW w:w="1020" w:type="dxa"/>
          </w:tcPr>
          <w:p w14:paraId="6C48BADB" w14:textId="77777777" w:rsidR="00116FC7" w:rsidRPr="00116FC7" w:rsidRDefault="00116FC7">
            <w:pPr>
              <w:pStyle w:val="ConsPlusTitle"/>
              <w:jc w:val="center"/>
            </w:pPr>
            <w:r w:rsidRPr="00116FC7">
              <w:t>5 л. ЭПК</w:t>
            </w:r>
          </w:p>
        </w:tc>
        <w:tc>
          <w:tcPr>
            <w:tcW w:w="918" w:type="dxa"/>
          </w:tcPr>
          <w:p w14:paraId="3D3553CD" w14:textId="77777777" w:rsidR="00116FC7" w:rsidRPr="00116FC7" w:rsidRDefault="00116FC7">
            <w:pPr>
              <w:pStyle w:val="ConsPlusTitle"/>
              <w:jc w:val="center"/>
            </w:pPr>
            <w:r w:rsidRPr="00116FC7">
              <w:t>5 л. ЭПК</w:t>
            </w:r>
          </w:p>
        </w:tc>
        <w:tc>
          <w:tcPr>
            <w:tcW w:w="918" w:type="dxa"/>
          </w:tcPr>
          <w:p w14:paraId="41DCBD35" w14:textId="77777777" w:rsidR="00116FC7" w:rsidRPr="00116FC7" w:rsidRDefault="00116FC7">
            <w:pPr>
              <w:pStyle w:val="ConsPlusTitle"/>
              <w:jc w:val="center"/>
            </w:pPr>
            <w:r w:rsidRPr="00116FC7">
              <w:t>-</w:t>
            </w:r>
          </w:p>
        </w:tc>
        <w:tc>
          <w:tcPr>
            <w:tcW w:w="918" w:type="dxa"/>
          </w:tcPr>
          <w:p w14:paraId="4C537D02" w14:textId="77777777" w:rsidR="00116FC7" w:rsidRPr="00116FC7" w:rsidRDefault="00116FC7">
            <w:pPr>
              <w:pStyle w:val="ConsPlusTitle"/>
              <w:jc w:val="center"/>
            </w:pPr>
            <w:r w:rsidRPr="00116FC7">
              <w:t>-</w:t>
            </w:r>
          </w:p>
        </w:tc>
        <w:tc>
          <w:tcPr>
            <w:tcW w:w="2098" w:type="dxa"/>
          </w:tcPr>
          <w:p w14:paraId="39EF9F00" w14:textId="77777777" w:rsidR="00116FC7" w:rsidRPr="00116FC7" w:rsidRDefault="00116FC7">
            <w:pPr>
              <w:pStyle w:val="ConsPlusTitle"/>
            </w:pPr>
          </w:p>
        </w:tc>
      </w:tr>
      <w:tr w:rsidR="00116FC7" w:rsidRPr="00116FC7" w14:paraId="6F2C9F8E" w14:textId="77777777">
        <w:tc>
          <w:tcPr>
            <w:tcW w:w="794" w:type="dxa"/>
          </w:tcPr>
          <w:p w14:paraId="5EC28832" w14:textId="77777777" w:rsidR="00116FC7" w:rsidRPr="00116FC7" w:rsidRDefault="00116FC7">
            <w:pPr>
              <w:pStyle w:val="ConsPlusTitle"/>
              <w:jc w:val="center"/>
            </w:pPr>
            <w:r w:rsidRPr="00116FC7">
              <w:t>1026</w:t>
            </w:r>
          </w:p>
        </w:tc>
        <w:tc>
          <w:tcPr>
            <w:tcW w:w="4592" w:type="dxa"/>
          </w:tcPr>
          <w:p w14:paraId="67EFDB33" w14:textId="77777777" w:rsidR="00116FC7" w:rsidRPr="00116FC7" w:rsidRDefault="00116FC7">
            <w:pPr>
              <w:pStyle w:val="ConsPlusTitle"/>
              <w:jc w:val="both"/>
            </w:pPr>
            <w:r w:rsidRPr="00116FC7">
              <w:t>Документы (договоры, акты обследования объектов, оперативные карточки объектов) и переписка по вопросам организации охраны имущества и объектов</w:t>
            </w:r>
          </w:p>
        </w:tc>
        <w:tc>
          <w:tcPr>
            <w:tcW w:w="918" w:type="dxa"/>
          </w:tcPr>
          <w:p w14:paraId="77B92916" w14:textId="77777777" w:rsidR="00116FC7" w:rsidRPr="00116FC7" w:rsidRDefault="00116FC7">
            <w:pPr>
              <w:pStyle w:val="ConsPlusTitle"/>
              <w:jc w:val="center"/>
            </w:pPr>
            <w:r w:rsidRPr="00116FC7">
              <w:t>5 л. &lt;1&gt; ЭПК</w:t>
            </w:r>
          </w:p>
        </w:tc>
        <w:tc>
          <w:tcPr>
            <w:tcW w:w="918" w:type="dxa"/>
          </w:tcPr>
          <w:p w14:paraId="156A30F9" w14:textId="77777777" w:rsidR="00116FC7" w:rsidRPr="00116FC7" w:rsidRDefault="00116FC7">
            <w:pPr>
              <w:pStyle w:val="ConsPlusTitle"/>
              <w:jc w:val="center"/>
            </w:pPr>
            <w:r w:rsidRPr="00116FC7">
              <w:t>5 л. &lt;1&gt; ЭПК</w:t>
            </w:r>
          </w:p>
        </w:tc>
        <w:tc>
          <w:tcPr>
            <w:tcW w:w="1020" w:type="dxa"/>
          </w:tcPr>
          <w:p w14:paraId="25E57D3A" w14:textId="77777777" w:rsidR="00116FC7" w:rsidRPr="00116FC7" w:rsidRDefault="00116FC7">
            <w:pPr>
              <w:pStyle w:val="ConsPlusTitle"/>
              <w:jc w:val="center"/>
            </w:pPr>
            <w:r w:rsidRPr="00116FC7">
              <w:t>5 л. &lt;1&gt; ЭПК</w:t>
            </w:r>
          </w:p>
        </w:tc>
        <w:tc>
          <w:tcPr>
            <w:tcW w:w="918" w:type="dxa"/>
          </w:tcPr>
          <w:p w14:paraId="7001D975" w14:textId="77777777" w:rsidR="00116FC7" w:rsidRPr="00116FC7" w:rsidRDefault="00116FC7">
            <w:pPr>
              <w:pStyle w:val="ConsPlusTitle"/>
              <w:jc w:val="center"/>
            </w:pPr>
            <w:r w:rsidRPr="00116FC7">
              <w:t>5 л. &lt;1&gt; ЭПК</w:t>
            </w:r>
          </w:p>
        </w:tc>
        <w:tc>
          <w:tcPr>
            <w:tcW w:w="918" w:type="dxa"/>
          </w:tcPr>
          <w:p w14:paraId="120050F9" w14:textId="77777777" w:rsidR="00116FC7" w:rsidRPr="00116FC7" w:rsidRDefault="00116FC7">
            <w:pPr>
              <w:pStyle w:val="ConsPlusTitle"/>
              <w:jc w:val="center"/>
            </w:pPr>
            <w:r w:rsidRPr="00116FC7">
              <w:t>-</w:t>
            </w:r>
          </w:p>
        </w:tc>
        <w:tc>
          <w:tcPr>
            <w:tcW w:w="918" w:type="dxa"/>
          </w:tcPr>
          <w:p w14:paraId="312F107D" w14:textId="77777777" w:rsidR="00116FC7" w:rsidRPr="00116FC7" w:rsidRDefault="00116FC7">
            <w:pPr>
              <w:pStyle w:val="ConsPlusTitle"/>
              <w:jc w:val="center"/>
            </w:pPr>
            <w:r w:rsidRPr="00116FC7">
              <w:t>-</w:t>
            </w:r>
          </w:p>
        </w:tc>
        <w:tc>
          <w:tcPr>
            <w:tcW w:w="2098" w:type="dxa"/>
          </w:tcPr>
          <w:p w14:paraId="75984F71" w14:textId="77777777" w:rsidR="00116FC7" w:rsidRPr="00116FC7" w:rsidRDefault="00116FC7">
            <w:pPr>
              <w:pStyle w:val="ConsPlusTitle"/>
              <w:jc w:val="both"/>
            </w:pPr>
            <w:r w:rsidRPr="00116FC7">
              <w:t>&lt;1&gt; После истечения срока действия договора</w:t>
            </w:r>
          </w:p>
        </w:tc>
      </w:tr>
      <w:tr w:rsidR="00116FC7" w:rsidRPr="00116FC7" w14:paraId="5A90986B" w14:textId="77777777">
        <w:tc>
          <w:tcPr>
            <w:tcW w:w="794" w:type="dxa"/>
          </w:tcPr>
          <w:p w14:paraId="1DF1EE05" w14:textId="77777777" w:rsidR="00116FC7" w:rsidRPr="00116FC7" w:rsidRDefault="00116FC7">
            <w:pPr>
              <w:pStyle w:val="ConsPlusTitle"/>
              <w:jc w:val="center"/>
            </w:pPr>
            <w:r w:rsidRPr="00116FC7">
              <w:t>1027</w:t>
            </w:r>
          </w:p>
        </w:tc>
        <w:tc>
          <w:tcPr>
            <w:tcW w:w="4592" w:type="dxa"/>
          </w:tcPr>
          <w:p w14:paraId="6544EACA" w14:textId="77777777" w:rsidR="00116FC7" w:rsidRPr="00116FC7" w:rsidRDefault="00116FC7">
            <w:pPr>
              <w:pStyle w:val="ConsPlusTitle"/>
              <w:jc w:val="both"/>
            </w:pPr>
            <w:r w:rsidRPr="00116FC7">
              <w:t>Протоколы заседаний и реализация мероприятий Технического совета ГУВО Росгвардии и секции "Система централизованной охраны" Научно-технического совета</w:t>
            </w:r>
          </w:p>
        </w:tc>
        <w:tc>
          <w:tcPr>
            <w:tcW w:w="918" w:type="dxa"/>
          </w:tcPr>
          <w:p w14:paraId="1FF03155" w14:textId="77777777" w:rsidR="00116FC7" w:rsidRPr="00116FC7" w:rsidRDefault="00116FC7">
            <w:pPr>
              <w:pStyle w:val="ConsPlusTitle"/>
              <w:jc w:val="center"/>
            </w:pPr>
            <w:r w:rsidRPr="00116FC7">
              <w:t>Пост.</w:t>
            </w:r>
          </w:p>
        </w:tc>
        <w:tc>
          <w:tcPr>
            <w:tcW w:w="918" w:type="dxa"/>
          </w:tcPr>
          <w:p w14:paraId="5CA15D93" w14:textId="77777777" w:rsidR="00116FC7" w:rsidRPr="00116FC7" w:rsidRDefault="00116FC7">
            <w:pPr>
              <w:pStyle w:val="ConsPlusTitle"/>
              <w:jc w:val="center"/>
            </w:pPr>
            <w:r w:rsidRPr="00116FC7">
              <w:t>-</w:t>
            </w:r>
          </w:p>
        </w:tc>
        <w:tc>
          <w:tcPr>
            <w:tcW w:w="1020" w:type="dxa"/>
          </w:tcPr>
          <w:p w14:paraId="358FA61F" w14:textId="77777777" w:rsidR="00116FC7" w:rsidRPr="00116FC7" w:rsidRDefault="00116FC7">
            <w:pPr>
              <w:pStyle w:val="ConsPlusTitle"/>
              <w:jc w:val="center"/>
            </w:pPr>
            <w:r w:rsidRPr="00116FC7">
              <w:t>-</w:t>
            </w:r>
          </w:p>
        </w:tc>
        <w:tc>
          <w:tcPr>
            <w:tcW w:w="918" w:type="dxa"/>
          </w:tcPr>
          <w:p w14:paraId="62E4C54E" w14:textId="77777777" w:rsidR="00116FC7" w:rsidRPr="00116FC7" w:rsidRDefault="00116FC7">
            <w:pPr>
              <w:pStyle w:val="ConsPlusTitle"/>
              <w:jc w:val="center"/>
            </w:pPr>
            <w:r w:rsidRPr="00116FC7">
              <w:t>-</w:t>
            </w:r>
          </w:p>
        </w:tc>
        <w:tc>
          <w:tcPr>
            <w:tcW w:w="918" w:type="dxa"/>
          </w:tcPr>
          <w:p w14:paraId="7D723D90" w14:textId="77777777" w:rsidR="00116FC7" w:rsidRPr="00116FC7" w:rsidRDefault="00116FC7">
            <w:pPr>
              <w:pStyle w:val="ConsPlusTitle"/>
              <w:jc w:val="center"/>
            </w:pPr>
            <w:r w:rsidRPr="00116FC7">
              <w:t>Пост.</w:t>
            </w:r>
          </w:p>
        </w:tc>
        <w:tc>
          <w:tcPr>
            <w:tcW w:w="918" w:type="dxa"/>
          </w:tcPr>
          <w:p w14:paraId="22B0C3A9" w14:textId="77777777" w:rsidR="00116FC7" w:rsidRPr="00116FC7" w:rsidRDefault="00116FC7">
            <w:pPr>
              <w:pStyle w:val="ConsPlusTitle"/>
              <w:jc w:val="center"/>
            </w:pPr>
            <w:r w:rsidRPr="00116FC7">
              <w:t>-</w:t>
            </w:r>
          </w:p>
        </w:tc>
        <w:tc>
          <w:tcPr>
            <w:tcW w:w="2098" w:type="dxa"/>
          </w:tcPr>
          <w:p w14:paraId="724EF818" w14:textId="77777777" w:rsidR="00116FC7" w:rsidRPr="00116FC7" w:rsidRDefault="00116FC7">
            <w:pPr>
              <w:pStyle w:val="ConsPlusTitle"/>
            </w:pPr>
          </w:p>
        </w:tc>
      </w:tr>
      <w:tr w:rsidR="00116FC7" w:rsidRPr="00116FC7" w14:paraId="1D94887A" w14:textId="77777777">
        <w:tc>
          <w:tcPr>
            <w:tcW w:w="794" w:type="dxa"/>
            <w:vMerge w:val="restart"/>
          </w:tcPr>
          <w:p w14:paraId="783429B1" w14:textId="77777777" w:rsidR="00116FC7" w:rsidRPr="00116FC7" w:rsidRDefault="00116FC7">
            <w:pPr>
              <w:pStyle w:val="ConsPlusTitle"/>
              <w:jc w:val="center"/>
            </w:pPr>
            <w:r w:rsidRPr="00116FC7">
              <w:t>1028</w:t>
            </w:r>
          </w:p>
        </w:tc>
        <w:tc>
          <w:tcPr>
            <w:tcW w:w="4592" w:type="dxa"/>
            <w:tcBorders>
              <w:bottom w:val="nil"/>
            </w:tcBorders>
          </w:tcPr>
          <w:p w14:paraId="04306FEE" w14:textId="77777777" w:rsidR="00116FC7" w:rsidRPr="00116FC7" w:rsidRDefault="00116FC7">
            <w:pPr>
              <w:pStyle w:val="ConsPlusTitle"/>
              <w:jc w:val="both"/>
            </w:pPr>
            <w:r w:rsidRPr="00116FC7">
              <w:t>Журналы, книги:</w:t>
            </w:r>
          </w:p>
        </w:tc>
        <w:tc>
          <w:tcPr>
            <w:tcW w:w="918" w:type="dxa"/>
            <w:tcBorders>
              <w:bottom w:val="nil"/>
            </w:tcBorders>
          </w:tcPr>
          <w:p w14:paraId="51429E0E" w14:textId="77777777" w:rsidR="00116FC7" w:rsidRPr="00116FC7" w:rsidRDefault="00116FC7">
            <w:pPr>
              <w:pStyle w:val="ConsPlusTitle"/>
            </w:pPr>
          </w:p>
        </w:tc>
        <w:tc>
          <w:tcPr>
            <w:tcW w:w="918" w:type="dxa"/>
            <w:tcBorders>
              <w:bottom w:val="nil"/>
            </w:tcBorders>
          </w:tcPr>
          <w:p w14:paraId="03B65974" w14:textId="77777777" w:rsidR="00116FC7" w:rsidRPr="00116FC7" w:rsidRDefault="00116FC7">
            <w:pPr>
              <w:pStyle w:val="ConsPlusTitle"/>
            </w:pPr>
          </w:p>
        </w:tc>
        <w:tc>
          <w:tcPr>
            <w:tcW w:w="1020" w:type="dxa"/>
            <w:tcBorders>
              <w:bottom w:val="nil"/>
            </w:tcBorders>
          </w:tcPr>
          <w:p w14:paraId="05926CDE" w14:textId="77777777" w:rsidR="00116FC7" w:rsidRPr="00116FC7" w:rsidRDefault="00116FC7">
            <w:pPr>
              <w:pStyle w:val="ConsPlusTitle"/>
            </w:pPr>
          </w:p>
        </w:tc>
        <w:tc>
          <w:tcPr>
            <w:tcW w:w="918" w:type="dxa"/>
            <w:tcBorders>
              <w:bottom w:val="nil"/>
            </w:tcBorders>
          </w:tcPr>
          <w:p w14:paraId="5D673D30" w14:textId="77777777" w:rsidR="00116FC7" w:rsidRPr="00116FC7" w:rsidRDefault="00116FC7">
            <w:pPr>
              <w:pStyle w:val="ConsPlusTitle"/>
            </w:pPr>
          </w:p>
        </w:tc>
        <w:tc>
          <w:tcPr>
            <w:tcW w:w="918" w:type="dxa"/>
            <w:tcBorders>
              <w:bottom w:val="nil"/>
            </w:tcBorders>
          </w:tcPr>
          <w:p w14:paraId="5CA351A6" w14:textId="77777777" w:rsidR="00116FC7" w:rsidRPr="00116FC7" w:rsidRDefault="00116FC7">
            <w:pPr>
              <w:pStyle w:val="ConsPlusTitle"/>
            </w:pPr>
          </w:p>
        </w:tc>
        <w:tc>
          <w:tcPr>
            <w:tcW w:w="918" w:type="dxa"/>
            <w:tcBorders>
              <w:bottom w:val="nil"/>
            </w:tcBorders>
          </w:tcPr>
          <w:p w14:paraId="008026C6" w14:textId="77777777" w:rsidR="00116FC7" w:rsidRPr="00116FC7" w:rsidRDefault="00116FC7">
            <w:pPr>
              <w:pStyle w:val="ConsPlusTitle"/>
            </w:pPr>
          </w:p>
        </w:tc>
        <w:tc>
          <w:tcPr>
            <w:tcW w:w="2098" w:type="dxa"/>
            <w:vMerge w:val="restart"/>
          </w:tcPr>
          <w:p w14:paraId="4F5C28C2" w14:textId="77777777" w:rsidR="00116FC7" w:rsidRPr="00116FC7" w:rsidRDefault="00116FC7">
            <w:pPr>
              <w:pStyle w:val="ConsPlusTitle"/>
            </w:pPr>
          </w:p>
        </w:tc>
      </w:tr>
      <w:tr w:rsidR="00116FC7" w:rsidRPr="00116FC7" w14:paraId="47BFE15C" w14:textId="77777777">
        <w:tblPrEx>
          <w:tblBorders>
            <w:insideH w:val="nil"/>
          </w:tblBorders>
        </w:tblPrEx>
        <w:tc>
          <w:tcPr>
            <w:tcW w:w="794" w:type="dxa"/>
            <w:vMerge/>
          </w:tcPr>
          <w:p w14:paraId="664461C5" w14:textId="77777777" w:rsidR="00116FC7" w:rsidRPr="00116FC7" w:rsidRDefault="00116FC7"/>
        </w:tc>
        <w:tc>
          <w:tcPr>
            <w:tcW w:w="4592" w:type="dxa"/>
            <w:tcBorders>
              <w:top w:val="nil"/>
              <w:bottom w:val="nil"/>
            </w:tcBorders>
          </w:tcPr>
          <w:p w14:paraId="6867BE45" w14:textId="77777777" w:rsidR="00116FC7" w:rsidRPr="00116FC7" w:rsidRDefault="00116FC7">
            <w:pPr>
              <w:pStyle w:val="ConsPlusTitle"/>
              <w:jc w:val="both"/>
            </w:pPr>
            <w:r w:rsidRPr="00116FC7">
              <w:t>а) замечаний и предложений проверяющих</w:t>
            </w:r>
          </w:p>
        </w:tc>
        <w:tc>
          <w:tcPr>
            <w:tcW w:w="918" w:type="dxa"/>
            <w:tcBorders>
              <w:top w:val="nil"/>
              <w:bottom w:val="nil"/>
            </w:tcBorders>
          </w:tcPr>
          <w:p w14:paraId="6EFB58FF" w14:textId="77777777" w:rsidR="00116FC7" w:rsidRPr="00116FC7" w:rsidRDefault="00116FC7">
            <w:pPr>
              <w:pStyle w:val="ConsPlusTitle"/>
              <w:jc w:val="center"/>
            </w:pPr>
            <w:r w:rsidRPr="00116FC7">
              <w:t>5 л.</w:t>
            </w:r>
          </w:p>
        </w:tc>
        <w:tc>
          <w:tcPr>
            <w:tcW w:w="918" w:type="dxa"/>
            <w:tcBorders>
              <w:top w:val="nil"/>
              <w:bottom w:val="nil"/>
            </w:tcBorders>
          </w:tcPr>
          <w:p w14:paraId="3B92191C" w14:textId="77777777" w:rsidR="00116FC7" w:rsidRPr="00116FC7" w:rsidRDefault="00116FC7">
            <w:pPr>
              <w:pStyle w:val="ConsPlusTitle"/>
              <w:jc w:val="center"/>
            </w:pPr>
            <w:r w:rsidRPr="00116FC7">
              <w:t>5 л.</w:t>
            </w:r>
          </w:p>
        </w:tc>
        <w:tc>
          <w:tcPr>
            <w:tcW w:w="1020" w:type="dxa"/>
            <w:tcBorders>
              <w:top w:val="nil"/>
              <w:bottom w:val="nil"/>
            </w:tcBorders>
          </w:tcPr>
          <w:p w14:paraId="6EDA255B" w14:textId="77777777" w:rsidR="00116FC7" w:rsidRPr="00116FC7" w:rsidRDefault="00116FC7">
            <w:pPr>
              <w:pStyle w:val="ConsPlusTitle"/>
              <w:jc w:val="center"/>
            </w:pPr>
            <w:r w:rsidRPr="00116FC7">
              <w:t>5 л.</w:t>
            </w:r>
          </w:p>
        </w:tc>
        <w:tc>
          <w:tcPr>
            <w:tcW w:w="918" w:type="dxa"/>
            <w:tcBorders>
              <w:top w:val="nil"/>
              <w:bottom w:val="nil"/>
            </w:tcBorders>
          </w:tcPr>
          <w:p w14:paraId="41D7FA43" w14:textId="77777777" w:rsidR="00116FC7" w:rsidRPr="00116FC7" w:rsidRDefault="00116FC7">
            <w:pPr>
              <w:pStyle w:val="ConsPlusTitle"/>
              <w:jc w:val="center"/>
            </w:pPr>
            <w:r w:rsidRPr="00116FC7">
              <w:t>5 л.</w:t>
            </w:r>
          </w:p>
        </w:tc>
        <w:tc>
          <w:tcPr>
            <w:tcW w:w="918" w:type="dxa"/>
            <w:tcBorders>
              <w:top w:val="nil"/>
              <w:bottom w:val="nil"/>
            </w:tcBorders>
          </w:tcPr>
          <w:p w14:paraId="15A8ACE4" w14:textId="77777777" w:rsidR="00116FC7" w:rsidRPr="00116FC7" w:rsidRDefault="00116FC7">
            <w:pPr>
              <w:pStyle w:val="ConsPlusTitle"/>
              <w:jc w:val="center"/>
            </w:pPr>
            <w:r w:rsidRPr="00116FC7">
              <w:t>5 л.</w:t>
            </w:r>
          </w:p>
        </w:tc>
        <w:tc>
          <w:tcPr>
            <w:tcW w:w="918" w:type="dxa"/>
            <w:tcBorders>
              <w:top w:val="nil"/>
              <w:bottom w:val="nil"/>
            </w:tcBorders>
          </w:tcPr>
          <w:p w14:paraId="02FD646C" w14:textId="77777777" w:rsidR="00116FC7" w:rsidRPr="00116FC7" w:rsidRDefault="00116FC7">
            <w:pPr>
              <w:pStyle w:val="ConsPlusTitle"/>
              <w:jc w:val="center"/>
            </w:pPr>
            <w:r w:rsidRPr="00116FC7">
              <w:t>-</w:t>
            </w:r>
          </w:p>
        </w:tc>
        <w:tc>
          <w:tcPr>
            <w:tcW w:w="2098" w:type="dxa"/>
            <w:vMerge/>
          </w:tcPr>
          <w:p w14:paraId="4E02428C" w14:textId="77777777" w:rsidR="00116FC7" w:rsidRPr="00116FC7" w:rsidRDefault="00116FC7"/>
        </w:tc>
      </w:tr>
      <w:tr w:rsidR="00116FC7" w:rsidRPr="00116FC7" w14:paraId="2F9F13F0" w14:textId="77777777">
        <w:tblPrEx>
          <w:tblBorders>
            <w:insideH w:val="nil"/>
          </w:tblBorders>
        </w:tblPrEx>
        <w:tc>
          <w:tcPr>
            <w:tcW w:w="794" w:type="dxa"/>
            <w:vMerge/>
          </w:tcPr>
          <w:p w14:paraId="27355180" w14:textId="77777777" w:rsidR="00116FC7" w:rsidRPr="00116FC7" w:rsidRDefault="00116FC7"/>
        </w:tc>
        <w:tc>
          <w:tcPr>
            <w:tcW w:w="4592" w:type="dxa"/>
            <w:tcBorders>
              <w:top w:val="nil"/>
              <w:bottom w:val="nil"/>
            </w:tcBorders>
          </w:tcPr>
          <w:p w14:paraId="4384757D" w14:textId="77777777" w:rsidR="00116FC7" w:rsidRPr="00116FC7" w:rsidRDefault="00116FC7">
            <w:pPr>
              <w:pStyle w:val="ConsPlusTitle"/>
              <w:jc w:val="both"/>
            </w:pPr>
            <w:r w:rsidRPr="00116FC7">
              <w:t>б) приема-передач тревог</w:t>
            </w:r>
          </w:p>
        </w:tc>
        <w:tc>
          <w:tcPr>
            <w:tcW w:w="918" w:type="dxa"/>
            <w:tcBorders>
              <w:top w:val="nil"/>
              <w:bottom w:val="nil"/>
            </w:tcBorders>
          </w:tcPr>
          <w:p w14:paraId="4B9C1C05" w14:textId="77777777" w:rsidR="00116FC7" w:rsidRPr="00116FC7" w:rsidRDefault="00116FC7">
            <w:pPr>
              <w:pStyle w:val="ConsPlusTitle"/>
              <w:jc w:val="center"/>
            </w:pPr>
            <w:r w:rsidRPr="00116FC7">
              <w:t>5 л.</w:t>
            </w:r>
          </w:p>
        </w:tc>
        <w:tc>
          <w:tcPr>
            <w:tcW w:w="918" w:type="dxa"/>
            <w:tcBorders>
              <w:top w:val="nil"/>
              <w:bottom w:val="nil"/>
            </w:tcBorders>
          </w:tcPr>
          <w:p w14:paraId="3EEBBCF7" w14:textId="77777777" w:rsidR="00116FC7" w:rsidRPr="00116FC7" w:rsidRDefault="00116FC7">
            <w:pPr>
              <w:pStyle w:val="ConsPlusTitle"/>
              <w:jc w:val="center"/>
            </w:pPr>
            <w:r w:rsidRPr="00116FC7">
              <w:t>5 л.</w:t>
            </w:r>
          </w:p>
        </w:tc>
        <w:tc>
          <w:tcPr>
            <w:tcW w:w="1020" w:type="dxa"/>
            <w:tcBorders>
              <w:top w:val="nil"/>
              <w:bottom w:val="nil"/>
            </w:tcBorders>
          </w:tcPr>
          <w:p w14:paraId="74BD1EB4" w14:textId="77777777" w:rsidR="00116FC7" w:rsidRPr="00116FC7" w:rsidRDefault="00116FC7">
            <w:pPr>
              <w:pStyle w:val="ConsPlusTitle"/>
              <w:jc w:val="center"/>
            </w:pPr>
            <w:r w:rsidRPr="00116FC7">
              <w:t>5 л.</w:t>
            </w:r>
          </w:p>
        </w:tc>
        <w:tc>
          <w:tcPr>
            <w:tcW w:w="918" w:type="dxa"/>
            <w:tcBorders>
              <w:top w:val="nil"/>
              <w:bottom w:val="nil"/>
            </w:tcBorders>
          </w:tcPr>
          <w:p w14:paraId="164FCA77" w14:textId="77777777" w:rsidR="00116FC7" w:rsidRPr="00116FC7" w:rsidRDefault="00116FC7">
            <w:pPr>
              <w:pStyle w:val="ConsPlusTitle"/>
              <w:jc w:val="center"/>
            </w:pPr>
            <w:r w:rsidRPr="00116FC7">
              <w:t>5 л.</w:t>
            </w:r>
          </w:p>
        </w:tc>
        <w:tc>
          <w:tcPr>
            <w:tcW w:w="918" w:type="dxa"/>
            <w:tcBorders>
              <w:top w:val="nil"/>
              <w:bottom w:val="nil"/>
            </w:tcBorders>
          </w:tcPr>
          <w:p w14:paraId="0E170070" w14:textId="77777777" w:rsidR="00116FC7" w:rsidRPr="00116FC7" w:rsidRDefault="00116FC7">
            <w:pPr>
              <w:pStyle w:val="ConsPlusTitle"/>
              <w:jc w:val="center"/>
            </w:pPr>
            <w:r w:rsidRPr="00116FC7">
              <w:t>5 л.</w:t>
            </w:r>
          </w:p>
        </w:tc>
        <w:tc>
          <w:tcPr>
            <w:tcW w:w="918" w:type="dxa"/>
            <w:tcBorders>
              <w:top w:val="nil"/>
              <w:bottom w:val="nil"/>
            </w:tcBorders>
          </w:tcPr>
          <w:p w14:paraId="23788DEC" w14:textId="77777777" w:rsidR="00116FC7" w:rsidRPr="00116FC7" w:rsidRDefault="00116FC7">
            <w:pPr>
              <w:pStyle w:val="ConsPlusTitle"/>
              <w:jc w:val="center"/>
            </w:pPr>
            <w:r w:rsidRPr="00116FC7">
              <w:t>5 л.</w:t>
            </w:r>
          </w:p>
        </w:tc>
        <w:tc>
          <w:tcPr>
            <w:tcW w:w="2098" w:type="dxa"/>
            <w:vMerge/>
          </w:tcPr>
          <w:p w14:paraId="62E96A47" w14:textId="77777777" w:rsidR="00116FC7" w:rsidRPr="00116FC7" w:rsidRDefault="00116FC7"/>
        </w:tc>
      </w:tr>
      <w:tr w:rsidR="00116FC7" w:rsidRPr="00116FC7" w14:paraId="6DACFA50" w14:textId="77777777">
        <w:tblPrEx>
          <w:tblBorders>
            <w:insideH w:val="nil"/>
          </w:tblBorders>
        </w:tblPrEx>
        <w:tc>
          <w:tcPr>
            <w:tcW w:w="794" w:type="dxa"/>
            <w:vMerge/>
          </w:tcPr>
          <w:p w14:paraId="04CCB87B" w14:textId="77777777" w:rsidR="00116FC7" w:rsidRPr="00116FC7" w:rsidRDefault="00116FC7"/>
        </w:tc>
        <w:tc>
          <w:tcPr>
            <w:tcW w:w="4592" w:type="dxa"/>
            <w:tcBorders>
              <w:top w:val="nil"/>
              <w:bottom w:val="nil"/>
            </w:tcBorders>
          </w:tcPr>
          <w:p w14:paraId="3CCDF570" w14:textId="77777777" w:rsidR="00116FC7" w:rsidRPr="00116FC7" w:rsidRDefault="00116FC7">
            <w:pPr>
              <w:pStyle w:val="ConsPlusTitle"/>
              <w:jc w:val="both"/>
            </w:pPr>
            <w:r w:rsidRPr="00116FC7">
              <w:t>в) дежурной смены (рабочие)</w:t>
            </w:r>
          </w:p>
        </w:tc>
        <w:tc>
          <w:tcPr>
            <w:tcW w:w="918" w:type="dxa"/>
            <w:tcBorders>
              <w:top w:val="nil"/>
              <w:bottom w:val="nil"/>
            </w:tcBorders>
          </w:tcPr>
          <w:p w14:paraId="444DB0B7" w14:textId="77777777" w:rsidR="00116FC7" w:rsidRPr="00116FC7" w:rsidRDefault="00116FC7">
            <w:pPr>
              <w:pStyle w:val="ConsPlusTitle"/>
              <w:jc w:val="center"/>
            </w:pPr>
            <w:r w:rsidRPr="00116FC7">
              <w:t>3 г.</w:t>
            </w:r>
          </w:p>
        </w:tc>
        <w:tc>
          <w:tcPr>
            <w:tcW w:w="918" w:type="dxa"/>
            <w:tcBorders>
              <w:top w:val="nil"/>
              <w:bottom w:val="nil"/>
            </w:tcBorders>
          </w:tcPr>
          <w:p w14:paraId="73812CF3" w14:textId="77777777" w:rsidR="00116FC7" w:rsidRPr="00116FC7" w:rsidRDefault="00116FC7">
            <w:pPr>
              <w:pStyle w:val="ConsPlusTitle"/>
              <w:jc w:val="center"/>
            </w:pPr>
            <w:r w:rsidRPr="00116FC7">
              <w:t>3 г.</w:t>
            </w:r>
          </w:p>
        </w:tc>
        <w:tc>
          <w:tcPr>
            <w:tcW w:w="1020" w:type="dxa"/>
            <w:tcBorders>
              <w:top w:val="nil"/>
              <w:bottom w:val="nil"/>
            </w:tcBorders>
          </w:tcPr>
          <w:p w14:paraId="3DA669A1" w14:textId="77777777" w:rsidR="00116FC7" w:rsidRPr="00116FC7" w:rsidRDefault="00116FC7">
            <w:pPr>
              <w:pStyle w:val="ConsPlusTitle"/>
              <w:jc w:val="center"/>
            </w:pPr>
            <w:r w:rsidRPr="00116FC7">
              <w:t>3 г.</w:t>
            </w:r>
          </w:p>
        </w:tc>
        <w:tc>
          <w:tcPr>
            <w:tcW w:w="918" w:type="dxa"/>
            <w:tcBorders>
              <w:top w:val="nil"/>
              <w:bottom w:val="nil"/>
            </w:tcBorders>
          </w:tcPr>
          <w:p w14:paraId="342F0900" w14:textId="77777777" w:rsidR="00116FC7" w:rsidRPr="00116FC7" w:rsidRDefault="00116FC7">
            <w:pPr>
              <w:pStyle w:val="ConsPlusTitle"/>
              <w:jc w:val="center"/>
            </w:pPr>
            <w:r w:rsidRPr="00116FC7">
              <w:t>3 г.</w:t>
            </w:r>
          </w:p>
        </w:tc>
        <w:tc>
          <w:tcPr>
            <w:tcW w:w="918" w:type="dxa"/>
            <w:tcBorders>
              <w:top w:val="nil"/>
              <w:bottom w:val="nil"/>
            </w:tcBorders>
          </w:tcPr>
          <w:p w14:paraId="0B7911BB" w14:textId="77777777" w:rsidR="00116FC7" w:rsidRPr="00116FC7" w:rsidRDefault="00116FC7">
            <w:pPr>
              <w:pStyle w:val="ConsPlusTitle"/>
              <w:jc w:val="center"/>
            </w:pPr>
            <w:r w:rsidRPr="00116FC7">
              <w:t>3 г.</w:t>
            </w:r>
          </w:p>
        </w:tc>
        <w:tc>
          <w:tcPr>
            <w:tcW w:w="918" w:type="dxa"/>
            <w:tcBorders>
              <w:top w:val="nil"/>
              <w:bottom w:val="nil"/>
            </w:tcBorders>
          </w:tcPr>
          <w:p w14:paraId="3EA9E669" w14:textId="77777777" w:rsidR="00116FC7" w:rsidRPr="00116FC7" w:rsidRDefault="00116FC7">
            <w:pPr>
              <w:pStyle w:val="ConsPlusTitle"/>
              <w:jc w:val="center"/>
            </w:pPr>
            <w:r w:rsidRPr="00116FC7">
              <w:t>-</w:t>
            </w:r>
          </w:p>
        </w:tc>
        <w:tc>
          <w:tcPr>
            <w:tcW w:w="2098" w:type="dxa"/>
            <w:vMerge/>
          </w:tcPr>
          <w:p w14:paraId="16F91BD2" w14:textId="77777777" w:rsidR="00116FC7" w:rsidRPr="00116FC7" w:rsidRDefault="00116FC7"/>
        </w:tc>
      </w:tr>
      <w:tr w:rsidR="00116FC7" w:rsidRPr="00116FC7" w14:paraId="193FEBB4" w14:textId="77777777">
        <w:tc>
          <w:tcPr>
            <w:tcW w:w="794" w:type="dxa"/>
            <w:vMerge/>
          </w:tcPr>
          <w:p w14:paraId="200BC3A7" w14:textId="77777777" w:rsidR="00116FC7" w:rsidRPr="00116FC7" w:rsidRDefault="00116FC7"/>
        </w:tc>
        <w:tc>
          <w:tcPr>
            <w:tcW w:w="4592" w:type="dxa"/>
            <w:tcBorders>
              <w:top w:val="nil"/>
            </w:tcBorders>
          </w:tcPr>
          <w:p w14:paraId="7E5DA96B" w14:textId="77777777" w:rsidR="00116FC7" w:rsidRPr="00116FC7" w:rsidRDefault="00116FC7">
            <w:pPr>
              <w:pStyle w:val="ConsPlusTitle"/>
              <w:jc w:val="both"/>
            </w:pPr>
            <w:r w:rsidRPr="00116FC7">
              <w:t>г) регистрации выдачи и приема дубликатов ключей для осмотра и перезакрытия квартир и мест хранения имущества граждан</w:t>
            </w:r>
          </w:p>
        </w:tc>
        <w:tc>
          <w:tcPr>
            <w:tcW w:w="918" w:type="dxa"/>
            <w:tcBorders>
              <w:top w:val="nil"/>
            </w:tcBorders>
          </w:tcPr>
          <w:p w14:paraId="6A396036" w14:textId="77777777" w:rsidR="00116FC7" w:rsidRPr="00116FC7" w:rsidRDefault="00116FC7">
            <w:pPr>
              <w:pStyle w:val="ConsPlusTitle"/>
              <w:jc w:val="center"/>
            </w:pPr>
            <w:r w:rsidRPr="00116FC7">
              <w:t>5 л.</w:t>
            </w:r>
          </w:p>
        </w:tc>
        <w:tc>
          <w:tcPr>
            <w:tcW w:w="918" w:type="dxa"/>
            <w:tcBorders>
              <w:top w:val="nil"/>
            </w:tcBorders>
          </w:tcPr>
          <w:p w14:paraId="362CD8A6" w14:textId="77777777" w:rsidR="00116FC7" w:rsidRPr="00116FC7" w:rsidRDefault="00116FC7">
            <w:pPr>
              <w:pStyle w:val="ConsPlusTitle"/>
              <w:jc w:val="center"/>
            </w:pPr>
            <w:r w:rsidRPr="00116FC7">
              <w:t>5 л.</w:t>
            </w:r>
          </w:p>
        </w:tc>
        <w:tc>
          <w:tcPr>
            <w:tcW w:w="1020" w:type="dxa"/>
            <w:tcBorders>
              <w:top w:val="nil"/>
            </w:tcBorders>
          </w:tcPr>
          <w:p w14:paraId="71803AC2" w14:textId="77777777" w:rsidR="00116FC7" w:rsidRPr="00116FC7" w:rsidRDefault="00116FC7">
            <w:pPr>
              <w:pStyle w:val="ConsPlusTitle"/>
              <w:jc w:val="center"/>
            </w:pPr>
            <w:r w:rsidRPr="00116FC7">
              <w:t>5 л.</w:t>
            </w:r>
          </w:p>
        </w:tc>
        <w:tc>
          <w:tcPr>
            <w:tcW w:w="918" w:type="dxa"/>
            <w:tcBorders>
              <w:top w:val="nil"/>
            </w:tcBorders>
          </w:tcPr>
          <w:p w14:paraId="5F5B183D" w14:textId="77777777" w:rsidR="00116FC7" w:rsidRPr="00116FC7" w:rsidRDefault="00116FC7">
            <w:pPr>
              <w:pStyle w:val="ConsPlusTitle"/>
              <w:jc w:val="center"/>
            </w:pPr>
            <w:r w:rsidRPr="00116FC7">
              <w:t>5 л.</w:t>
            </w:r>
          </w:p>
        </w:tc>
        <w:tc>
          <w:tcPr>
            <w:tcW w:w="918" w:type="dxa"/>
            <w:tcBorders>
              <w:top w:val="nil"/>
            </w:tcBorders>
          </w:tcPr>
          <w:p w14:paraId="44BDCE6D" w14:textId="77777777" w:rsidR="00116FC7" w:rsidRPr="00116FC7" w:rsidRDefault="00116FC7">
            <w:pPr>
              <w:pStyle w:val="ConsPlusTitle"/>
              <w:jc w:val="center"/>
            </w:pPr>
            <w:r w:rsidRPr="00116FC7">
              <w:t>5 л.</w:t>
            </w:r>
          </w:p>
        </w:tc>
        <w:tc>
          <w:tcPr>
            <w:tcW w:w="918" w:type="dxa"/>
            <w:tcBorders>
              <w:top w:val="nil"/>
            </w:tcBorders>
          </w:tcPr>
          <w:p w14:paraId="40A50583" w14:textId="77777777" w:rsidR="00116FC7" w:rsidRPr="00116FC7" w:rsidRDefault="00116FC7">
            <w:pPr>
              <w:pStyle w:val="ConsPlusTitle"/>
              <w:jc w:val="center"/>
            </w:pPr>
            <w:r w:rsidRPr="00116FC7">
              <w:t>-</w:t>
            </w:r>
          </w:p>
        </w:tc>
        <w:tc>
          <w:tcPr>
            <w:tcW w:w="2098" w:type="dxa"/>
            <w:vMerge/>
          </w:tcPr>
          <w:p w14:paraId="15D14B3C" w14:textId="77777777" w:rsidR="00116FC7" w:rsidRPr="00116FC7" w:rsidRDefault="00116FC7"/>
        </w:tc>
      </w:tr>
      <w:tr w:rsidR="00116FC7" w:rsidRPr="00116FC7" w14:paraId="4543143F" w14:textId="77777777">
        <w:tc>
          <w:tcPr>
            <w:tcW w:w="794" w:type="dxa"/>
            <w:vMerge w:val="restart"/>
          </w:tcPr>
          <w:p w14:paraId="444226FE" w14:textId="77777777" w:rsidR="00116FC7" w:rsidRPr="00116FC7" w:rsidRDefault="00116FC7">
            <w:pPr>
              <w:pStyle w:val="ConsPlusTitle"/>
              <w:jc w:val="center"/>
            </w:pPr>
            <w:r w:rsidRPr="00116FC7">
              <w:t>1029</w:t>
            </w:r>
          </w:p>
        </w:tc>
        <w:tc>
          <w:tcPr>
            <w:tcW w:w="4592" w:type="dxa"/>
            <w:tcBorders>
              <w:bottom w:val="nil"/>
            </w:tcBorders>
          </w:tcPr>
          <w:p w14:paraId="38DEA681" w14:textId="77777777" w:rsidR="00116FC7" w:rsidRPr="00116FC7" w:rsidRDefault="00116FC7">
            <w:pPr>
              <w:pStyle w:val="ConsPlusTitle"/>
              <w:jc w:val="both"/>
            </w:pPr>
            <w:r w:rsidRPr="00116FC7">
              <w:t>Журналы, книги учета:</w:t>
            </w:r>
          </w:p>
        </w:tc>
        <w:tc>
          <w:tcPr>
            <w:tcW w:w="918" w:type="dxa"/>
            <w:tcBorders>
              <w:bottom w:val="nil"/>
            </w:tcBorders>
          </w:tcPr>
          <w:p w14:paraId="50A68099" w14:textId="77777777" w:rsidR="00116FC7" w:rsidRPr="00116FC7" w:rsidRDefault="00116FC7">
            <w:pPr>
              <w:pStyle w:val="ConsPlusTitle"/>
            </w:pPr>
          </w:p>
        </w:tc>
        <w:tc>
          <w:tcPr>
            <w:tcW w:w="918" w:type="dxa"/>
            <w:tcBorders>
              <w:bottom w:val="nil"/>
            </w:tcBorders>
          </w:tcPr>
          <w:p w14:paraId="1EA05057" w14:textId="77777777" w:rsidR="00116FC7" w:rsidRPr="00116FC7" w:rsidRDefault="00116FC7">
            <w:pPr>
              <w:pStyle w:val="ConsPlusTitle"/>
            </w:pPr>
          </w:p>
        </w:tc>
        <w:tc>
          <w:tcPr>
            <w:tcW w:w="1020" w:type="dxa"/>
            <w:tcBorders>
              <w:bottom w:val="nil"/>
            </w:tcBorders>
          </w:tcPr>
          <w:p w14:paraId="0736DC85" w14:textId="77777777" w:rsidR="00116FC7" w:rsidRPr="00116FC7" w:rsidRDefault="00116FC7">
            <w:pPr>
              <w:pStyle w:val="ConsPlusTitle"/>
            </w:pPr>
          </w:p>
        </w:tc>
        <w:tc>
          <w:tcPr>
            <w:tcW w:w="918" w:type="dxa"/>
            <w:tcBorders>
              <w:bottom w:val="nil"/>
            </w:tcBorders>
          </w:tcPr>
          <w:p w14:paraId="5EB695A8" w14:textId="77777777" w:rsidR="00116FC7" w:rsidRPr="00116FC7" w:rsidRDefault="00116FC7">
            <w:pPr>
              <w:pStyle w:val="ConsPlusTitle"/>
            </w:pPr>
          </w:p>
        </w:tc>
        <w:tc>
          <w:tcPr>
            <w:tcW w:w="918" w:type="dxa"/>
            <w:tcBorders>
              <w:bottom w:val="nil"/>
            </w:tcBorders>
          </w:tcPr>
          <w:p w14:paraId="1D9848D7" w14:textId="77777777" w:rsidR="00116FC7" w:rsidRPr="00116FC7" w:rsidRDefault="00116FC7">
            <w:pPr>
              <w:pStyle w:val="ConsPlusTitle"/>
            </w:pPr>
          </w:p>
        </w:tc>
        <w:tc>
          <w:tcPr>
            <w:tcW w:w="918" w:type="dxa"/>
            <w:tcBorders>
              <w:bottom w:val="nil"/>
            </w:tcBorders>
          </w:tcPr>
          <w:p w14:paraId="762F2EC7" w14:textId="77777777" w:rsidR="00116FC7" w:rsidRPr="00116FC7" w:rsidRDefault="00116FC7">
            <w:pPr>
              <w:pStyle w:val="ConsPlusTitle"/>
            </w:pPr>
          </w:p>
        </w:tc>
        <w:tc>
          <w:tcPr>
            <w:tcW w:w="2098" w:type="dxa"/>
            <w:vMerge w:val="restart"/>
          </w:tcPr>
          <w:p w14:paraId="0B227DDC" w14:textId="77777777" w:rsidR="00116FC7" w:rsidRPr="00116FC7" w:rsidRDefault="00116FC7">
            <w:pPr>
              <w:pStyle w:val="ConsPlusTitle"/>
            </w:pPr>
          </w:p>
        </w:tc>
      </w:tr>
      <w:tr w:rsidR="00116FC7" w:rsidRPr="00116FC7" w14:paraId="2CF918DD" w14:textId="77777777">
        <w:tblPrEx>
          <w:tblBorders>
            <w:insideH w:val="nil"/>
          </w:tblBorders>
        </w:tblPrEx>
        <w:tc>
          <w:tcPr>
            <w:tcW w:w="794" w:type="dxa"/>
            <w:vMerge/>
          </w:tcPr>
          <w:p w14:paraId="396C9EFC" w14:textId="77777777" w:rsidR="00116FC7" w:rsidRPr="00116FC7" w:rsidRDefault="00116FC7"/>
        </w:tc>
        <w:tc>
          <w:tcPr>
            <w:tcW w:w="4592" w:type="dxa"/>
            <w:tcBorders>
              <w:top w:val="nil"/>
              <w:bottom w:val="nil"/>
            </w:tcBorders>
          </w:tcPr>
          <w:p w14:paraId="171C0B2E" w14:textId="77777777" w:rsidR="00116FC7" w:rsidRPr="00116FC7" w:rsidRDefault="00116FC7">
            <w:pPr>
              <w:pStyle w:val="ConsPlusTitle"/>
              <w:jc w:val="both"/>
            </w:pPr>
            <w:r w:rsidRPr="00116FC7">
              <w:t>а) найденных, изъятых, сданных предметов и вещей</w:t>
            </w:r>
          </w:p>
        </w:tc>
        <w:tc>
          <w:tcPr>
            <w:tcW w:w="918" w:type="dxa"/>
            <w:tcBorders>
              <w:top w:val="nil"/>
              <w:bottom w:val="nil"/>
            </w:tcBorders>
          </w:tcPr>
          <w:p w14:paraId="29E5B130" w14:textId="77777777" w:rsidR="00116FC7" w:rsidRPr="00116FC7" w:rsidRDefault="00116FC7">
            <w:pPr>
              <w:pStyle w:val="ConsPlusTitle"/>
              <w:jc w:val="center"/>
            </w:pPr>
            <w:r w:rsidRPr="00116FC7">
              <w:t>5 л.</w:t>
            </w:r>
          </w:p>
        </w:tc>
        <w:tc>
          <w:tcPr>
            <w:tcW w:w="918" w:type="dxa"/>
            <w:tcBorders>
              <w:top w:val="nil"/>
              <w:bottom w:val="nil"/>
            </w:tcBorders>
          </w:tcPr>
          <w:p w14:paraId="6BCB513B" w14:textId="77777777" w:rsidR="00116FC7" w:rsidRPr="00116FC7" w:rsidRDefault="00116FC7">
            <w:pPr>
              <w:pStyle w:val="ConsPlusTitle"/>
              <w:jc w:val="center"/>
            </w:pPr>
            <w:r w:rsidRPr="00116FC7">
              <w:t>5 л.</w:t>
            </w:r>
          </w:p>
        </w:tc>
        <w:tc>
          <w:tcPr>
            <w:tcW w:w="1020" w:type="dxa"/>
            <w:tcBorders>
              <w:top w:val="nil"/>
              <w:bottom w:val="nil"/>
            </w:tcBorders>
          </w:tcPr>
          <w:p w14:paraId="71F8399E" w14:textId="77777777" w:rsidR="00116FC7" w:rsidRPr="00116FC7" w:rsidRDefault="00116FC7">
            <w:pPr>
              <w:pStyle w:val="ConsPlusTitle"/>
              <w:jc w:val="center"/>
            </w:pPr>
            <w:r w:rsidRPr="00116FC7">
              <w:t>5 л.</w:t>
            </w:r>
          </w:p>
        </w:tc>
        <w:tc>
          <w:tcPr>
            <w:tcW w:w="918" w:type="dxa"/>
            <w:tcBorders>
              <w:top w:val="nil"/>
              <w:bottom w:val="nil"/>
            </w:tcBorders>
          </w:tcPr>
          <w:p w14:paraId="5AC765E5" w14:textId="77777777" w:rsidR="00116FC7" w:rsidRPr="00116FC7" w:rsidRDefault="00116FC7">
            <w:pPr>
              <w:pStyle w:val="ConsPlusTitle"/>
              <w:jc w:val="center"/>
            </w:pPr>
            <w:r w:rsidRPr="00116FC7">
              <w:t>5 л.</w:t>
            </w:r>
          </w:p>
        </w:tc>
        <w:tc>
          <w:tcPr>
            <w:tcW w:w="918" w:type="dxa"/>
            <w:tcBorders>
              <w:top w:val="nil"/>
              <w:bottom w:val="nil"/>
            </w:tcBorders>
          </w:tcPr>
          <w:p w14:paraId="2E9CFA01" w14:textId="77777777" w:rsidR="00116FC7" w:rsidRPr="00116FC7" w:rsidRDefault="00116FC7">
            <w:pPr>
              <w:pStyle w:val="ConsPlusTitle"/>
              <w:jc w:val="center"/>
            </w:pPr>
            <w:r w:rsidRPr="00116FC7">
              <w:t>5 л.</w:t>
            </w:r>
          </w:p>
        </w:tc>
        <w:tc>
          <w:tcPr>
            <w:tcW w:w="918" w:type="dxa"/>
            <w:tcBorders>
              <w:top w:val="nil"/>
              <w:bottom w:val="nil"/>
            </w:tcBorders>
          </w:tcPr>
          <w:p w14:paraId="572FBCD9" w14:textId="77777777" w:rsidR="00116FC7" w:rsidRPr="00116FC7" w:rsidRDefault="00116FC7">
            <w:pPr>
              <w:pStyle w:val="ConsPlusTitle"/>
              <w:jc w:val="center"/>
            </w:pPr>
            <w:r w:rsidRPr="00116FC7">
              <w:t>-</w:t>
            </w:r>
          </w:p>
        </w:tc>
        <w:tc>
          <w:tcPr>
            <w:tcW w:w="2098" w:type="dxa"/>
            <w:vMerge/>
          </w:tcPr>
          <w:p w14:paraId="5D6CAB6B" w14:textId="77777777" w:rsidR="00116FC7" w:rsidRPr="00116FC7" w:rsidRDefault="00116FC7"/>
        </w:tc>
      </w:tr>
      <w:tr w:rsidR="00116FC7" w:rsidRPr="00116FC7" w14:paraId="2EEF99AA" w14:textId="77777777">
        <w:tblPrEx>
          <w:tblBorders>
            <w:insideH w:val="nil"/>
          </w:tblBorders>
        </w:tblPrEx>
        <w:tc>
          <w:tcPr>
            <w:tcW w:w="794" w:type="dxa"/>
            <w:vMerge/>
          </w:tcPr>
          <w:p w14:paraId="6B3BACD3" w14:textId="77777777" w:rsidR="00116FC7" w:rsidRPr="00116FC7" w:rsidRDefault="00116FC7"/>
        </w:tc>
        <w:tc>
          <w:tcPr>
            <w:tcW w:w="4592" w:type="dxa"/>
            <w:tcBorders>
              <w:top w:val="nil"/>
              <w:bottom w:val="nil"/>
            </w:tcBorders>
          </w:tcPr>
          <w:p w14:paraId="6B6212FC" w14:textId="77777777" w:rsidR="00116FC7" w:rsidRPr="00116FC7" w:rsidRDefault="00116FC7">
            <w:pPr>
              <w:pStyle w:val="ConsPlusTitle"/>
              <w:jc w:val="both"/>
            </w:pPr>
            <w:r w:rsidRPr="00116FC7">
              <w:t>б) проверок состояния средств сигнализации и регистрации ее срабатываний</w:t>
            </w:r>
          </w:p>
        </w:tc>
        <w:tc>
          <w:tcPr>
            <w:tcW w:w="918" w:type="dxa"/>
            <w:tcBorders>
              <w:top w:val="nil"/>
              <w:bottom w:val="nil"/>
            </w:tcBorders>
          </w:tcPr>
          <w:p w14:paraId="2C7F42F6" w14:textId="77777777" w:rsidR="00116FC7" w:rsidRPr="00116FC7" w:rsidRDefault="00116FC7">
            <w:pPr>
              <w:pStyle w:val="ConsPlusTitle"/>
              <w:jc w:val="center"/>
            </w:pPr>
            <w:r w:rsidRPr="00116FC7">
              <w:t>5 л.</w:t>
            </w:r>
          </w:p>
        </w:tc>
        <w:tc>
          <w:tcPr>
            <w:tcW w:w="918" w:type="dxa"/>
            <w:tcBorders>
              <w:top w:val="nil"/>
              <w:bottom w:val="nil"/>
            </w:tcBorders>
          </w:tcPr>
          <w:p w14:paraId="2938A31F" w14:textId="77777777" w:rsidR="00116FC7" w:rsidRPr="00116FC7" w:rsidRDefault="00116FC7">
            <w:pPr>
              <w:pStyle w:val="ConsPlusTitle"/>
              <w:jc w:val="center"/>
            </w:pPr>
            <w:r w:rsidRPr="00116FC7">
              <w:t>5 л.</w:t>
            </w:r>
          </w:p>
        </w:tc>
        <w:tc>
          <w:tcPr>
            <w:tcW w:w="1020" w:type="dxa"/>
            <w:tcBorders>
              <w:top w:val="nil"/>
              <w:bottom w:val="nil"/>
            </w:tcBorders>
          </w:tcPr>
          <w:p w14:paraId="7CD6A83C" w14:textId="77777777" w:rsidR="00116FC7" w:rsidRPr="00116FC7" w:rsidRDefault="00116FC7">
            <w:pPr>
              <w:pStyle w:val="ConsPlusTitle"/>
              <w:jc w:val="center"/>
            </w:pPr>
            <w:r w:rsidRPr="00116FC7">
              <w:t>5 л.</w:t>
            </w:r>
          </w:p>
        </w:tc>
        <w:tc>
          <w:tcPr>
            <w:tcW w:w="918" w:type="dxa"/>
            <w:tcBorders>
              <w:top w:val="nil"/>
              <w:bottom w:val="nil"/>
            </w:tcBorders>
          </w:tcPr>
          <w:p w14:paraId="52010D0B" w14:textId="77777777" w:rsidR="00116FC7" w:rsidRPr="00116FC7" w:rsidRDefault="00116FC7">
            <w:pPr>
              <w:pStyle w:val="ConsPlusTitle"/>
              <w:jc w:val="center"/>
            </w:pPr>
            <w:r w:rsidRPr="00116FC7">
              <w:t>5 л.</w:t>
            </w:r>
          </w:p>
        </w:tc>
        <w:tc>
          <w:tcPr>
            <w:tcW w:w="918" w:type="dxa"/>
            <w:tcBorders>
              <w:top w:val="nil"/>
              <w:bottom w:val="nil"/>
            </w:tcBorders>
          </w:tcPr>
          <w:p w14:paraId="0D5E3398" w14:textId="77777777" w:rsidR="00116FC7" w:rsidRPr="00116FC7" w:rsidRDefault="00116FC7">
            <w:pPr>
              <w:pStyle w:val="ConsPlusTitle"/>
              <w:jc w:val="center"/>
            </w:pPr>
            <w:r w:rsidRPr="00116FC7">
              <w:t>5 л.</w:t>
            </w:r>
          </w:p>
        </w:tc>
        <w:tc>
          <w:tcPr>
            <w:tcW w:w="918" w:type="dxa"/>
            <w:tcBorders>
              <w:top w:val="nil"/>
              <w:bottom w:val="nil"/>
            </w:tcBorders>
          </w:tcPr>
          <w:p w14:paraId="71EE0477" w14:textId="77777777" w:rsidR="00116FC7" w:rsidRPr="00116FC7" w:rsidRDefault="00116FC7">
            <w:pPr>
              <w:pStyle w:val="ConsPlusTitle"/>
              <w:jc w:val="center"/>
            </w:pPr>
            <w:r w:rsidRPr="00116FC7">
              <w:t>-</w:t>
            </w:r>
          </w:p>
        </w:tc>
        <w:tc>
          <w:tcPr>
            <w:tcW w:w="2098" w:type="dxa"/>
            <w:vMerge/>
          </w:tcPr>
          <w:p w14:paraId="532E368D" w14:textId="77777777" w:rsidR="00116FC7" w:rsidRPr="00116FC7" w:rsidRDefault="00116FC7"/>
        </w:tc>
      </w:tr>
      <w:tr w:rsidR="00116FC7" w:rsidRPr="00116FC7" w14:paraId="5EB46459" w14:textId="77777777">
        <w:tblPrEx>
          <w:tblBorders>
            <w:insideH w:val="nil"/>
          </w:tblBorders>
        </w:tblPrEx>
        <w:tc>
          <w:tcPr>
            <w:tcW w:w="794" w:type="dxa"/>
            <w:vMerge/>
          </w:tcPr>
          <w:p w14:paraId="38E6CB73" w14:textId="77777777" w:rsidR="00116FC7" w:rsidRPr="00116FC7" w:rsidRDefault="00116FC7"/>
        </w:tc>
        <w:tc>
          <w:tcPr>
            <w:tcW w:w="4592" w:type="dxa"/>
            <w:tcBorders>
              <w:top w:val="nil"/>
              <w:bottom w:val="nil"/>
            </w:tcBorders>
          </w:tcPr>
          <w:p w14:paraId="0917D991" w14:textId="77777777" w:rsidR="00116FC7" w:rsidRPr="00116FC7" w:rsidRDefault="00116FC7">
            <w:pPr>
              <w:pStyle w:val="ConsPlusTitle"/>
              <w:jc w:val="both"/>
            </w:pPr>
            <w:r w:rsidRPr="00116FC7">
              <w:t>в) приема-сдачи поста и проверок несения службы</w:t>
            </w:r>
          </w:p>
        </w:tc>
        <w:tc>
          <w:tcPr>
            <w:tcW w:w="918" w:type="dxa"/>
            <w:tcBorders>
              <w:top w:val="nil"/>
              <w:bottom w:val="nil"/>
            </w:tcBorders>
          </w:tcPr>
          <w:p w14:paraId="73023A88" w14:textId="77777777" w:rsidR="00116FC7" w:rsidRPr="00116FC7" w:rsidRDefault="00116FC7">
            <w:pPr>
              <w:pStyle w:val="ConsPlusTitle"/>
              <w:jc w:val="center"/>
            </w:pPr>
            <w:r w:rsidRPr="00116FC7">
              <w:t>-</w:t>
            </w:r>
          </w:p>
        </w:tc>
        <w:tc>
          <w:tcPr>
            <w:tcW w:w="918" w:type="dxa"/>
            <w:tcBorders>
              <w:top w:val="nil"/>
              <w:bottom w:val="nil"/>
            </w:tcBorders>
          </w:tcPr>
          <w:p w14:paraId="378C6FB7" w14:textId="77777777" w:rsidR="00116FC7" w:rsidRPr="00116FC7" w:rsidRDefault="00116FC7">
            <w:pPr>
              <w:pStyle w:val="ConsPlusTitle"/>
              <w:jc w:val="center"/>
            </w:pPr>
            <w:r w:rsidRPr="00116FC7">
              <w:t>-</w:t>
            </w:r>
          </w:p>
        </w:tc>
        <w:tc>
          <w:tcPr>
            <w:tcW w:w="1020" w:type="dxa"/>
            <w:tcBorders>
              <w:top w:val="nil"/>
              <w:bottom w:val="nil"/>
            </w:tcBorders>
          </w:tcPr>
          <w:p w14:paraId="21A68025" w14:textId="77777777" w:rsidR="00116FC7" w:rsidRPr="00116FC7" w:rsidRDefault="00116FC7">
            <w:pPr>
              <w:pStyle w:val="ConsPlusTitle"/>
              <w:jc w:val="center"/>
            </w:pPr>
            <w:r w:rsidRPr="00116FC7">
              <w:t>5 л.</w:t>
            </w:r>
          </w:p>
        </w:tc>
        <w:tc>
          <w:tcPr>
            <w:tcW w:w="918" w:type="dxa"/>
            <w:tcBorders>
              <w:top w:val="nil"/>
              <w:bottom w:val="nil"/>
            </w:tcBorders>
          </w:tcPr>
          <w:p w14:paraId="0B8EDBEB" w14:textId="77777777" w:rsidR="00116FC7" w:rsidRPr="00116FC7" w:rsidRDefault="00116FC7">
            <w:pPr>
              <w:pStyle w:val="ConsPlusTitle"/>
              <w:jc w:val="center"/>
            </w:pPr>
            <w:r w:rsidRPr="00116FC7">
              <w:t>5 л.</w:t>
            </w:r>
          </w:p>
        </w:tc>
        <w:tc>
          <w:tcPr>
            <w:tcW w:w="918" w:type="dxa"/>
            <w:tcBorders>
              <w:top w:val="nil"/>
              <w:bottom w:val="nil"/>
            </w:tcBorders>
          </w:tcPr>
          <w:p w14:paraId="02977CFF" w14:textId="77777777" w:rsidR="00116FC7" w:rsidRPr="00116FC7" w:rsidRDefault="00116FC7">
            <w:pPr>
              <w:pStyle w:val="ConsPlusTitle"/>
              <w:jc w:val="center"/>
            </w:pPr>
            <w:r w:rsidRPr="00116FC7">
              <w:t>-</w:t>
            </w:r>
          </w:p>
        </w:tc>
        <w:tc>
          <w:tcPr>
            <w:tcW w:w="918" w:type="dxa"/>
            <w:tcBorders>
              <w:top w:val="nil"/>
              <w:bottom w:val="nil"/>
            </w:tcBorders>
          </w:tcPr>
          <w:p w14:paraId="08A30613" w14:textId="77777777" w:rsidR="00116FC7" w:rsidRPr="00116FC7" w:rsidRDefault="00116FC7">
            <w:pPr>
              <w:pStyle w:val="ConsPlusTitle"/>
              <w:jc w:val="center"/>
            </w:pPr>
            <w:r w:rsidRPr="00116FC7">
              <w:t>-</w:t>
            </w:r>
          </w:p>
        </w:tc>
        <w:tc>
          <w:tcPr>
            <w:tcW w:w="2098" w:type="dxa"/>
            <w:vMerge/>
          </w:tcPr>
          <w:p w14:paraId="712CCCA9" w14:textId="77777777" w:rsidR="00116FC7" w:rsidRPr="00116FC7" w:rsidRDefault="00116FC7"/>
        </w:tc>
      </w:tr>
      <w:tr w:rsidR="00116FC7" w:rsidRPr="00116FC7" w14:paraId="4E2E883C" w14:textId="77777777">
        <w:tc>
          <w:tcPr>
            <w:tcW w:w="794" w:type="dxa"/>
            <w:vMerge/>
          </w:tcPr>
          <w:p w14:paraId="497A89B7" w14:textId="77777777" w:rsidR="00116FC7" w:rsidRPr="00116FC7" w:rsidRDefault="00116FC7"/>
        </w:tc>
        <w:tc>
          <w:tcPr>
            <w:tcW w:w="4592" w:type="dxa"/>
            <w:tcBorders>
              <w:top w:val="nil"/>
            </w:tcBorders>
          </w:tcPr>
          <w:p w14:paraId="7D021415" w14:textId="77777777" w:rsidR="00116FC7" w:rsidRPr="00116FC7" w:rsidRDefault="00116FC7">
            <w:pPr>
              <w:pStyle w:val="ConsPlusTitle"/>
              <w:jc w:val="both"/>
            </w:pPr>
            <w:r w:rsidRPr="00116FC7">
              <w:t>г) учебных тренировок</w:t>
            </w:r>
          </w:p>
        </w:tc>
        <w:tc>
          <w:tcPr>
            <w:tcW w:w="918" w:type="dxa"/>
            <w:tcBorders>
              <w:top w:val="nil"/>
            </w:tcBorders>
          </w:tcPr>
          <w:p w14:paraId="53C96B54" w14:textId="77777777" w:rsidR="00116FC7" w:rsidRPr="00116FC7" w:rsidRDefault="00116FC7">
            <w:pPr>
              <w:pStyle w:val="ConsPlusTitle"/>
              <w:jc w:val="center"/>
            </w:pPr>
            <w:r w:rsidRPr="00116FC7">
              <w:t>5 л.</w:t>
            </w:r>
          </w:p>
        </w:tc>
        <w:tc>
          <w:tcPr>
            <w:tcW w:w="918" w:type="dxa"/>
            <w:tcBorders>
              <w:top w:val="nil"/>
            </w:tcBorders>
          </w:tcPr>
          <w:p w14:paraId="71275F89" w14:textId="77777777" w:rsidR="00116FC7" w:rsidRPr="00116FC7" w:rsidRDefault="00116FC7">
            <w:pPr>
              <w:pStyle w:val="ConsPlusTitle"/>
              <w:jc w:val="center"/>
            </w:pPr>
            <w:r w:rsidRPr="00116FC7">
              <w:t>5 л.</w:t>
            </w:r>
          </w:p>
        </w:tc>
        <w:tc>
          <w:tcPr>
            <w:tcW w:w="1020" w:type="dxa"/>
            <w:tcBorders>
              <w:top w:val="nil"/>
            </w:tcBorders>
          </w:tcPr>
          <w:p w14:paraId="0E890BCD" w14:textId="77777777" w:rsidR="00116FC7" w:rsidRPr="00116FC7" w:rsidRDefault="00116FC7">
            <w:pPr>
              <w:pStyle w:val="ConsPlusTitle"/>
              <w:jc w:val="center"/>
            </w:pPr>
            <w:r w:rsidRPr="00116FC7">
              <w:t>5 л.</w:t>
            </w:r>
          </w:p>
        </w:tc>
        <w:tc>
          <w:tcPr>
            <w:tcW w:w="918" w:type="dxa"/>
            <w:tcBorders>
              <w:top w:val="nil"/>
            </w:tcBorders>
          </w:tcPr>
          <w:p w14:paraId="3A9662DB" w14:textId="77777777" w:rsidR="00116FC7" w:rsidRPr="00116FC7" w:rsidRDefault="00116FC7">
            <w:pPr>
              <w:pStyle w:val="ConsPlusTitle"/>
              <w:jc w:val="center"/>
            </w:pPr>
            <w:r w:rsidRPr="00116FC7">
              <w:t>5 л.</w:t>
            </w:r>
          </w:p>
        </w:tc>
        <w:tc>
          <w:tcPr>
            <w:tcW w:w="918" w:type="dxa"/>
            <w:tcBorders>
              <w:top w:val="nil"/>
            </w:tcBorders>
          </w:tcPr>
          <w:p w14:paraId="365B4BEB" w14:textId="77777777" w:rsidR="00116FC7" w:rsidRPr="00116FC7" w:rsidRDefault="00116FC7">
            <w:pPr>
              <w:pStyle w:val="ConsPlusTitle"/>
              <w:jc w:val="center"/>
            </w:pPr>
            <w:r w:rsidRPr="00116FC7">
              <w:t>5 л.</w:t>
            </w:r>
          </w:p>
        </w:tc>
        <w:tc>
          <w:tcPr>
            <w:tcW w:w="918" w:type="dxa"/>
            <w:tcBorders>
              <w:top w:val="nil"/>
            </w:tcBorders>
          </w:tcPr>
          <w:p w14:paraId="677C4079" w14:textId="77777777" w:rsidR="00116FC7" w:rsidRPr="00116FC7" w:rsidRDefault="00116FC7">
            <w:pPr>
              <w:pStyle w:val="ConsPlusTitle"/>
              <w:jc w:val="center"/>
            </w:pPr>
            <w:r w:rsidRPr="00116FC7">
              <w:t>-</w:t>
            </w:r>
          </w:p>
        </w:tc>
        <w:tc>
          <w:tcPr>
            <w:tcW w:w="2098" w:type="dxa"/>
            <w:vMerge/>
          </w:tcPr>
          <w:p w14:paraId="24C25473" w14:textId="77777777" w:rsidR="00116FC7" w:rsidRPr="00116FC7" w:rsidRDefault="00116FC7"/>
        </w:tc>
      </w:tr>
      <w:tr w:rsidR="00116FC7" w:rsidRPr="00116FC7" w14:paraId="4AD89D37" w14:textId="77777777">
        <w:tc>
          <w:tcPr>
            <w:tcW w:w="794" w:type="dxa"/>
            <w:vMerge w:val="restart"/>
          </w:tcPr>
          <w:p w14:paraId="6A2D3212" w14:textId="77777777" w:rsidR="00116FC7" w:rsidRPr="00116FC7" w:rsidRDefault="00116FC7">
            <w:pPr>
              <w:pStyle w:val="ConsPlusTitle"/>
              <w:jc w:val="center"/>
            </w:pPr>
            <w:r w:rsidRPr="00116FC7">
              <w:t>1030</w:t>
            </w:r>
          </w:p>
        </w:tc>
        <w:tc>
          <w:tcPr>
            <w:tcW w:w="4592" w:type="dxa"/>
            <w:tcBorders>
              <w:bottom w:val="nil"/>
            </w:tcBorders>
          </w:tcPr>
          <w:p w14:paraId="62E6D94B" w14:textId="77777777" w:rsidR="00116FC7" w:rsidRPr="00116FC7" w:rsidRDefault="00116FC7">
            <w:pPr>
              <w:pStyle w:val="ConsPlusTitle"/>
              <w:jc w:val="both"/>
            </w:pPr>
            <w:r w:rsidRPr="00116FC7">
              <w:t>Переписка:</w:t>
            </w:r>
          </w:p>
        </w:tc>
        <w:tc>
          <w:tcPr>
            <w:tcW w:w="918" w:type="dxa"/>
            <w:tcBorders>
              <w:bottom w:val="nil"/>
            </w:tcBorders>
          </w:tcPr>
          <w:p w14:paraId="4D2AFCA5" w14:textId="77777777" w:rsidR="00116FC7" w:rsidRPr="00116FC7" w:rsidRDefault="00116FC7">
            <w:pPr>
              <w:pStyle w:val="ConsPlusTitle"/>
            </w:pPr>
          </w:p>
        </w:tc>
        <w:tc>
          <w:tcPr>
            <w:tcW w:w="918" w:type="dxa"/>
            <w:tcBorders>
              <w:bottom w:val="nil"/>
            </w:tcBorders>
          </w:tcPr>
          <w:p w14:paraId="052B1D16" w14:textId="77777777" w:rsidR="00116FC7" w:rsidRPr="00116FC7" w:rsidRDefault="00116FC7">
            <w:pPr>
              <w:pStyle w:val="ConsPlusTitle"/>
            </w:pPr>
          </w:p>
        </w:tc>
        <w:tc>
          <w:tcPr>
            <w:tcW w:w="1020" w:type="dxa"/>
            <w:tcBorders>
              <w:bottom w:val="nil"/>
            </w:tcBorders>
          </w:tcPr>
          <w:p w14:paraId="620791FB" w14:textId="77777777" w:rsidR="00116FC7" w:rsidRPr="00116FC7" w:rsidRDefault="00116FC7">
            <w:pPr>
              <w:pStyle w:val="ConsPlusTitle"/>
            </w:pPr>
          </w:p>
        </w:tc>
        <w:tc>
          <w:tcPr>
            <w:tcW w:w="918" w:type="dxa"/>
            <w:tcBorders>
              <w:bottom w:val="nil"/>
            </w:tcBorders>
          </w:tcPr>
          <w:p w14:paraId="577844D7" w14:textId="77777777" w:rsidR="00116FC7" w:rsidRPr="00116FC7" w:rsidRDefault="00116FC7">
            <w:pPr>
              <w:pStyle w:val="ConsPlusTitle"/>
            </w:pPr>
          </w:p>
        </w:tc>
        <w:tc>
          <w:tcPr>
            <w:tcW w:w="918" w:type="dxa"/>
            <w:tcBorders>
              <w:bottom w:val="nil"/>
            </w:tcBorders>
          </w:tcPr>
          <w:p w14:paraId="3BF5D335" w14:textId="77777777" w:rsidR="00116FC7" w:rsidRPr="00116FC7" w:rsidRDefault="00116FC7">
            <w:pPr>
              <w:pStyle w:val="ConsPlusTitle"/>
            </w:pPr>
          </w:p>
        </w:tc>
        <w:tc>
          <w:tcPr>
            <w:tcW w:w="918" w:type="dxa"/>
            <w:tcBorders>
              <w:bottom w:val="nil"/>
            </w:tcBorders>
          </w:tcPr>
          <w:p w14:paraId="60B46FB2" w14:textId="77777777" w:rsidR="00116FC7" w:rsidRPr="00116FC7" w:rsidRDefault="00116FC7">
            <w:pPr>
              <w:pStyle w:val="ConsPlusTitle"/>
            </w:pPr>
          </w:p>
        </w:tc>
        <w:tc>
          <w:tcPr>
            <w:tcW w:w="2098" w:type="dxa"/>
            <w:vMerge w:val="restart"/>
          </w:tcPr>
          <w:p w14:paraId="052DD888" w14:textId="77777777" w:rsidR="00116FC7" w:rsidRPr="00116FC7" w:rsidRDefault="00116FC7">
            <w:pPr>
              <w:pStyle w:val="ConsPlusTitle"/>
            </w:pPr>
          </w:p>
        </w:tc>
      </w:tr>
      <w:tr w:rsidR="00116FC7" w:rsidRPr="00116FC7" w14:paraId="0EF5979C" w14:textId="77777777">
        <w:tblPrEx>
          <w:tblBorders>
            <w:insideH w:val="nil"/>
          </w:tblBorders>
        </w:tblPrEx>
        <w:tc>
          <w:tcPr>
            <w:tcW w:w="794" w:type="dxa"/>
            <w:vMerge/>
          </w:tcPr>
          <w:p w14:paraId="73142F94" w14:textId="77777777" w:rsidR="00116FC7" w:rsidRPr="00116FC7" w:rsidRDefault="00116FC7"/>
        </w:tc>
        <w:tc>
          <w:tcPr>
            <w:tcW w:w="4592" w:type="dxa"/>
            <w:tcBorders>
              <w:top w:val="nil"/>
              <w:bottom w:val="nil"/>
            </w:tcBorders>
          </w:tcPr>
          <w:p w14:paraId="6872307B" w14:textId="77777777" w:rsidR="00116FC7" w:rsidRPr="00116FC7" w:rsidRDefault="00116FC7">
            <w:pPr>
              <w:pStyle w:val="ConsPlusTitle"/>
              <w:jc w:val="both"/>
            </w:pPr>
            <w:r w:rsidRPr="00116FC7">
              <w:t>а) о приеме-передаче объектов под вневедомственную охрану</w:t>
            </w:r>
          </w:p>
        </w:tc>
        <w:tc>
          <w:tcPr>
            <w:tcW w:w="918" w:type="dxa"/>
            <w:tcBorders>
              <w:top w:val="nil"/>
              <w:bottom w:val="nil"/>
            </w:tcBorders>
          </w:tcPr>
          <w:p w14:paraId="7FBAD84A" w14:textId="77777777" w:rsidR="00116FC7" w:rsidRPr="00116FC7" w:rsidRDefault="00116FC7">
            <w:pPr>
              <w:pStyle w:val="ConsPlusTitle"/>
              <w:jc w:val="center"/>
            </w:pPr>
            <w:r w:rsidRPr="00116FC7">
              <w:t>5 л.</w:t>
            </w:r>
          </w:p>
        </w:tc>
        <w:tc>
          <w:tcPr>
            <w:tcW w:w="918" w:type="dxa"/>
            <w:tcBorders>
              <w:top w:val="nil"/>
              <w:bottom w:val="nil"/>
            </w:tcBorders>
          </w:tcPr>
          <w:p w14:paraId="3E088785" w14:textId="77777777" w:rsidR="00116FC7" w:rsidRPr="00116FC7" w:rsidRDefault="00116FC7">
            <w:pPr>
              <w:pStyle w:val="ConsPlusTitle"/>
              <w:jc w:val="center"/>
            </w:pPr>
            <w:r w:rsidRPr="00116FC7">
              <w:t>5 л.</w:t>
            </w:r>
          </w:p>
        </w:tc>
        <w:tc>
          <w:tcPr>
            <w:tcW w:w="1020" w:type="dxa"/>
            <w:tcBorders>
              <w:top w:val="nil"/>
              <w:bottom w:val="nil"/>
            </w:tcBorders>
          </w:tcPr>
          <w:p w14:paraId="6843BDE0" w14:textId="77777777" w:rsidR="00116FC7" w:rsidRPr="00116FC7" w:rsidRDefault="00116FC7">
            <w:pPr>
              <w:pStyle w:val="ConsPlusTitle"/>
              <w:jc w:val="center"/>
            </w:pPr>
            <w:r w:rsidRPr="00116FC7">
              <w:t>5 л.</w:t>
            </w:r>
          </w:p>
        </w:tc>
        <w:tc>
          <w:tcPr>
            <w:tcW w:w="918" w:type="dxa"/>
            <w:tcBorders>
              <w:top w:val="nil"/>
              <w:bottom w:val="nil"/>
            </w:tcBorders>
          </w:tcPr>
          <w:p w14:paraId="09D81BEF" w14:textId="77777777" w:rsidR="00116FC7" w:rsidRPr="00116FC7" w:rsidRDefault="00116FC7">
            <w:pPr>
              <w:pStyle w:val="ConsPlusTitle"/>
              <w:jc w:val="center"/>
            </w:pPr>
            <w:r w:rsidRPr="00116FC7">
              <w:t>5 л.</w:t>
            </w:r>
          </w:p>
        </w:tc>
        <w:tc>
          <w:tcPr>
            <w:tcW w:w="918" w:type="dxa"/>
            <w:tcBorders>
              <w:top w:val="nil"/>
              <w:bottom w:val="nil"/>
            </w:tcBorders>
          </w:tcPr>
          <w:p w14:paraId="42B46655" w14:textId="77777777" w:rsidR="00116FC7" w:rsidRPr="00116FC7" w:rsidRDefault="00116FC7">
            <w:pPr>
              <w:pStyle w:val="ConsPlusTitle"/>
              <w:jc w:val="center"/>
            </w:pPr>
            <w:r w:rsidRPr="00116FC7">
              <w:t>-</w:t>
            </w:r>
          </w:p>
        </w:tc>
        <w:tc>
          <w:tcPr>
            <w:tcW w:w="918" w:type="dxa"/>
            <w:tcBorders>
              <w:top w:val="nil"/>
              <w:bottom w:val="nil"/>
            </w:tcBorders>
          </w:tcPr>
          <w:p w14:paraId="1DC6A1CC" w14:textId="77777777" w:rsidR="00116FC7" w:rsidRPr="00116FC7" w:rsidRDefault="00116FC7">
            <w:pPr>
              <w:pStyle w:val="ConsPlusTitle"/>
              <w:jc w:val="center"/>
            </w:pPr>
            <w:r w:rsidRPr="00116FC7">
              <w:t>-</w:t>
            </w:r>
          </w:p>
        </w:tc>
        <w:tc>
          <w:tcPr>
            <w:tcW w:w="2098" w:type="dxa"/>
            <w:vMerge/>
          </w:tcPr>
          <w:p w14:paraId="6839DD8F" w14:textId="77777777" w:rsidR="00116FC7" w:rsidRPr="00116FC7" w:rsidRDefault="00116FC7"/>
        </w:tc>
      </w:tr>
      <w:tr w:rsidR="00116FC7" w:rsidRPr="00116FC7" w14:paraId="7FB5BCB4" w14:textId="77777777">
        <w:tblPrEx>
          <w:tblBorders>
            <w:insideH w:val="nil"/>
          </w:tblBorders>
        </w:tblPrEx>
        <w:tc>
          <w:tcPr>
            <w:tcW w:w="794" w:type="dxa"/>
            <w:vMerge/>
          </w:tcPr>
          <w:p w14:paraId="7EC5FB48" w14:textId="77777777" w:rsidR="00116FC7" w:rsidRPr="00116FC7" w:rsidRDefault="00116FC7"/>
        </w:tc>
        <w:tc>
          <w:tcPr>
            <w:tcW w:w="4592" w:type="dxa"/>
            <w:tcBorders>
              <w:top w:val="nil"/>
              <w:bottom w:val="nil"/>
            </w:tcBorders>
          </w:tcPr>
          <w:p w14:paraId="0C460187" w14:textId="77777777" w:rsidR="00116FC7" w:rsidRPr="00116FC7" w:rsidRDefault="00116FC7">
            <w:pPr>
              <w:pStyle w:val="ConsPlusTitle"/>
              <w:jc w:val="both"/>
            </w:pPr>
            <w:r w:rsidRPr="00116FC7">
              <w:t>б) о строительстве пунктов централизованной охраны</w:t>
            </w:r>
          </w:p>
        </w:tc>
        <w:tc>
          <w:tcPr>
            <w:tcW w:w="918" w:type="dxa"/>
            <w:tcBorders>
              <w:top w:val="nil"/>
              <w:bottom w:val="nil"/>
            </w:tcBorders>
          </w:tcPr>
          <w:p w14:paraId="74B561FF" w14:textId="77777777" w:rsidR="00116FC7" w:rsidRPr="00116FC7" w:rsidRDefault="00116FC7">
            <w:pPr>
              <w:pStyle w:val="ConsPlusTitle"/>
              <w:jc w:val="center"/>
            </w:pPr>
            <w:r w:rsidRPr="00116FC7">
              <w:t>5 л.</w:t>
            </w:r>
          </w:p>
        </w:tc>
        <w:tc>
          <w:tcPr>
            <w:tcW w:w="918" w:type="dxa"/>
            <w:tcBorders>
              <w:top w:val="nil"/>
              <w:bottom w:val="nil"/>
            </w:tcBorders>
          </w:tcPr>
          <w:p w14:paraId="6D7D5830" w14:textId="77777777" w:rsidR="00116FC7" w:rsidRPr="00116FC7" w:rsidRDefault="00116FC7">
            <w:pPr>
              <w:pStyle w:val="ConsPlusTitle"/>
              <w:jc w:val="center"/>
            </w:pPr>
            <w:r w:rsidRPr="00116FC7">
              <w:t>5 л.</w:t>
            </w:r>
          </w:p>
        </w:tc>
        <w:tc>
          <w:tcPr>
            <w:tcW w:w="1020" w:type="dxa"/>
            <w:tcBorders>
              <w:top w:val="nil"/>
              <w:bottom w:val="nil"/>
            </w:tcBorders>
          </w:tcPr>
          <w:p w14:paraId="7CAD20A5" w14:textId="77777777" w:rsidR="00116FC7" w:rsidRPr="00116FC7" w:rsidRDefault="00116FC7">
            <w:pPr>
              <w:pStyle w:val="ConsPlusTitle"/>
              <w:jc w:val="center"/>
            </w:pPr>
            <w:r w:rsidRPr="00116FC7">
              <w:t>5 л.</w:t>
            </w:r>
          </w:p>
        </w:tc>
        <w:tc>
          <w:tcPr>
            <w:tcW w:w="918" w:type="dxa"/>
            <w:tcBorders>
              <w:top w:val="nil"/>
              <w:bottom w:val="nil"/>
            </w:tcBorders>
          </w:tcPr>
          <w:p w14:paraId="18CA59D9" w14:textId="77777777" w:rsidR="00116FC7" w:rsidRPr="00116FC7" w:rsidRDefault="00116FC7">
            <w:pPr>
              <w:pStyle w:val="ConsPlusTitle"/>
              <w:jc w:val="center"/>
            </w:pPr>
            <w:r w:rsidRPr="00116FC7">
              <w:t>5 л.</w:t>
            </w:r>
          </w:p>
        </w:tc>
        <w:tc>
          <w:tcPr>
            <w:tcW w:w="918" w:type="dxa"/>
            <w:tcBorders>
              <w:top w:val="nil"/>
              <w:bottom w:val="nil"/>
            </w:tcBorders>
          </w:tcPr>
          <w:p w14:paraId="25E58FB5" w14:textId="77777777" w:rsidR="00116FC7" w:rsidRPr="00116FC7" w:rsidRDefault="00116FC7">
            <w:pPr>
              <w:pStyle w:val="ConsPlusTitle"/>
              <w:jc w:val="center"/>
            </w:pPr>
            <w:r w:rsidRPr="00116FC7">
              <w:t>5 л.</w:t>
            </w:r>
          </w:p>
        </w:tc>
        <w:tc>
          <w:tcPr>
            <w:tcW w:w="918" w:type="dxa"/>
            <w:tcBorders>
              <w:top w:val="nil"/>
              <w:bottom w:val="nil"/>
            </w:tcBorders>
          </w:tcPr>
          <w:p w14:paraId="72C6DD3B" w14:textId="77777777" w:rsidR="00116FC7" w:rsidRPr="00116FC7" w:rsidRDefault="00116FC7">
            <w:pPr>
              <w:pStyle w:val="ConsPlusTitle"/>
              <w:jc w:val="center"/>
            </w:pPr>
            <w:r w:rsidRPr="00116FC7">
              <w:t>-</w:t>
            </w:r>
          </w:p>
        </w:tc>
        <w:tc>
          <w:tcPr>
            <w:tcW w:w="2098" w:type="dxa"/>
            <w:vMerge/>
          </w:tcPr>
          <w:p w14:paraId="52220F67" w14:textId="77777777" w:rsidR="00116FC7" w:rsidRPr="00116FC7" w:rsidRDefault="00116FC7"/>
        </w:tc>
      </w:tr>
      <w:tr w:rsidR="00116FC7" w:rsidRPr="00116FC7" w14:paraId="6B53EADD" w14:textId="77777777">
        <w:tblPrEx>
          <w:tblBorders>
            <w:insideH w:val="nil"/>
          </w:tblBorders>
        </w:tblPrEx>
        <w:tc>
          <w:tcPr>
            <w:tcW w:w="794" w:type="dxa"/>
            <w:vMerge/>
          </w:tcPr>
          <w:p w14:paraId="7A1540DF" w14:textId="77777777" w:rsidR="00116FC7" w:rsidRPr="00116FC7" w:rsidRDefault="00116FC7"/>
        </w:tc>
        <w:tc>
          <w:tcPr>
            <w:tcW w:w="4592" w:type="dxa"/>
            <w:tcBorders>
              <w:top w:val="nil"/>
              <w:bottom w:val="nil"/>
            </w:tcBorders>
          </w:tcPr>
          <w:p w14:paraId="1C66920A" w14:textId="77777777" w:rsidR="00116FC7" w:rsidRPr="00116FC7" w:rsidRDefault="00116FC7">
            <w:pPr>
              <w:pStyle w:val="ConsPlusTitle"/>
              <w:jc w:val="both"/>
            </w:pPr>
            <w:r w:rsidRPr="00116FC7">
              <w:t>в) об организации охраны личного имущества граждан</w:t>
            </w:r>
          </w:p>
        </w:tc>
        <w:tc>
          <w:tcPr>
            <w:tcW w:w="918" w:type="dxa"/>
            <w:tcBorders>
              <w:top w:val="nil"/>
              <w:bottom w:val="nil"/>
            </w:tcBorders>
          </w:tcPr>
          <w:p w14:paraId="25FD5A2F" w14:textId="77777777" w:rsidR="00116FC7" w:rsidRPr="00116FC7" w:rsidRDefault="00116FC7">
            <w:pPr>
              <w:pStyle w:val="ConsPlusTitle"/>
              <w:jc w:val="center"/>
            </w:pPr>
            <w:r w:rsidRPr="00116FC7">
              <w:t>5 л.</w:t>
            </w:r>
          </w:p>
        </w:tc>
        <w:tc>
          <w:tcPr>
            <w:tcW w:w="918" w:type="dxa"/>
            <w:tcBorders>
              <w:top w:val="nil"/>
              <w:bottom w:val="nil"/>
            </w:tcBorders>
          </w:tcPr>
          <w:p w14:paraId="03797AAB" w14:textId="77777777" w:rsidR="00116FC7" w:rsidRPr="00116FC7" w:rsidRDefault="00116FC7">
            <w:pPr>
              <w:pStyle w:val="ConsPlusTitle"/>
              <w:jc w:val="center"/>
            </w:pPr>
            <w:r w:rsidRPr="00116FC7">
              <w:t>5 л.</w:t>
            </w:r>
          </w:p>
        </w:tc>
        <w:tc>
          <w:tcPr>
            <w:tcW w:w="1020" w:type="dxa"/>
            <w:tcBorders>
              <w:top w:val="nil"/>
              <w:bottom w:val="nil"/>
            </w:tcBorders>
          </w:tcPr>
          <w:p w14:paraId="6663B16F" w14:textId="77777777" w:rsidR="00116FC7" w:rsidRPr="00116FC7" w:rsidRDefault="00116FC7">
            <w:pPr>
              <w:pStyle w:val="ConsPlusTitle"/>
              <w:jc w:val="center"/>
            </w:pPr>
            <w:r w:rsidRPr="00116FC7">
              <w:t>5 л.</w:t>
            </w:r>
          </w:p>
        </w:tc>
        <w:tc>
          <w:tcPr>
            <w:tcW w:w="918" w:type="dxa"/>
            <w:tcBorders>
              <w:top w:val="nil"/>
              <w:bottom w:val="nil"/>
            </w:tcBorders>
          </w:tcPr>
          <w:p w14:paraId="199ADBD3" w14:textId="77777777" w:rsidR="00116FC7" w:rsidRPr="00116FC7" w:rsidRDefault="00116FC7">
            <w:pPr>
              <w:pStyle w:val="ConsPlusTitle"/>
              <w:jc w:val="center"/>
            </w:pPr>
            <w:r w:rsidRPr="00116FC7">
              <w:t>5 л.</w:t>
            </w:r>
          </w:p>
        </w:tc>
        <w:tc>
          <w:tcPr>
            <w:tcW w:w="918" w:type="dxa"/>
            <w:tcBorders>
              <w:top w:val="nil"/>
              <w:bottom w:val="nil"/>
            </w:tcBorders>
          </w:tcPr>
          <w:p w14:paraId="64EFE1BA" w14:textId="77777777" w:rsidR="00116FC7" w:rsidRPr="00116FC7" w:rsidRDefault="00116FC7">
            <w:pPr>
              <w:pStyle w:val="ConsPlusTitle"/>
              <w:jc w:val="center"/>
            </w:pPr>
            <w:r w:rsidRPr="00116FC7">
              <w:t>-</w:t>
            </w:r>
          </w:p>
        </w:tc>
        <w:tc>
          <w:tcPr>
            <w:tcW w:w="918" w:type="dxa"/>
            <w:tcBorders>
              <w:top w:val="nil"/>
              <w:bottom w:val="nil"/>
            </w:tcBorders>
          </w:tcPr>
          <w:p w14:paraId="61B37FA0" w14:textId="77777777" w:rsidR="00116FC7" w:rsidRPr="00116FC7" w:rsidRDefault="00116FC7">
            <w:pPr>
              <w:pStyle w:val="ConsPlusTitle"/>
              <w:jc w:val="center"/>
            </w:pPr>
            <w:r w:rsidRPr="00116FC7">
              <w:t>-</w:t>
            </w:r>
          </w:p>
        </w:tc>
        <w:tc>
          <w:tcPr>
            <w:tcW w:w="2098" w:type="dxa"/>
            <w:vMerge/>
          </w:tcPr>
          <w:p w14:paraId="3E33FBE9" w14:textId="77777777" w:rsidR="00116FC7" w:rsidRPr="00116FC7" w:rsidRDefault="00116FC7"/>
        </w:tc>
      </w:tr>
      <w:tr w:rsidR="00116FC7" w:rsidRPr="00116FC7" w14:paraId="441CC6CA" w14:textId="77777777">
        <w:tc>
          <w:tcPr>
            <w:tcW w:w="794" w:type="dxa"/>
            <w:vMerge/>
          </w:tcPr>
          <w:p w14:paraId="0D661C98" w14:textId="77777777" w:rsidR="00116FC7" w:rsidRPr="00116FC7" w:rsidRDefault="00116FC7"/>
        </w:tc>
        <w:tc>
          <w:tcPr>
            <w:tcW w:w="4592" w:type="dxa"/>
            <w:tcBorders>
              <w:top w:val="nil"/>
            </w:tcBorders>
          </w:tcPr>
          <w:p w14:paraId="2163B3E2" w14:textId="77777777" w:rsidR="00116FC7" w:rsidRPr="00116FC7" w:rsidRDefault="00116FC7">
            <w:pPr>
              <w:pStyle w:val="ConsPlusTitle"/>
              <w:jc w:val="both"/>
            </w:pPr>
            <w:r w:rsidRPr="00116FC7">
              <w:t>г) по вопросам функционирования пунктов централизованной охраны</w:t>
            </w:r>
          </w:p>
        </w:tc>
        <w:tc>
          <w:tcPr>
            <w:tcW w:w="918" w:type="dxa"/>
            <w:tcBorders>
              <w:top w:val="nil"/>
            </w:tcBorders>
          </w:tcPr>
          <w:p w14:paraId="08F8B594" w14:textId="77777777" w:rsidR="00116FC7" w:rsidRPr="00116FC7" w:rsidRDefault="00116FC7">
            <w:pPr>
              <w:pStyle w:val="ConsPlusTitle"/>
              <w:jc w:val="center"/>
            </w:pPr>
            <w:r w:rsidRPr="00116FC7">
              <w:t>5 л.</w:t>
            </w:r>
          </w:p>
        </w:tc>
        <w:tc>
          <w:tcPr>
            <w:tcW w:w="918" w:type="dxa"/>
            <w:tcBorders>
              <w:top w:val="nil"/>
            </w:tcBorders>
          </w:tcPr>
          <w:p w14:paraId="485AA563" w14:textId="77777777" w:rsidR="00116FC7" w:rsidRPr="00116FC7" w:rsidRDefault="00116FC7">
            <w:pPr>
              <w:pStyle w:val="ConsPlusTitle"/>
              <w:jc w:val="center"/>
            </w:pPr>
            <w:r w:rsidRPr="00116FC7">
              <w:t>5 л.</w:t>
            </w:r>
          </w:p>
        </w:tc>
        <w:tc>
          <w:tcPr>
            <w:tcW w:w="1020" w:type="dxa"/>
            <w:tcBorders>
              <w:top w:val="nil"/>
            </w:tcBorders>
          </w:tcPr>
          <w:p w14:paraId="5887B0C3" w14:textId="77777777" w:rsidR="00116FC7" w:rsidRPr="00116FC7" w:rsidRDefault="00116FC7">
            <w:pPr>
              <w:pStyle w:val="ConsPlusTitle"/>
              <w:jc w:val="center"/>
            </w:pPr>
            <w:r w:rsidRPr="00116FC7">
              <w:t>5 л.</w:t>
            </w:r>
          </w:p>
        </w:tc>
        <w:tc>
          <w:tcPr>
            <w:tcW w:w="918" w:type="dxa"/>
            <w:tcBorders>
              <w:top w:val="nil"/>
            </w:tcBorders>
          </w:tcPr>
          <w:p w14:paraId="689514F6" w14:textId="77777777" w:rsidR="00116FC7" w:rsidRPr="00116FC7" w:rsidRDefault="00116FC7">
            <w:pPr>
              <w:pStyle w:val="ConsPlusTitle"/>
              <w:jc w:val="center"/>
            </w:pPr>
            <w:r w:rsidRPr="00116FC7">
              <w:t>5 л.</w:t>
            </w:r>
          </w:p>
        </w:tc>
        <w:tc>
          <w:tcPr>
            <w:tcW w:w="918" w:type="dxa"/>
            <w:tcBorders>
              <w:top w:val="nil"/>
            </w:tcBorders>
          </w:tcPr>
          <w:p w14:paraId="3A51FF54" w14:textId="77777777" w:rsidR="00116FC7" w:rsidRPr="00116FC7" w:rsidRDefault="00116FC7">
            <w:pPr>
              <w:pStyle w:val="ConsPlusTitle"/>
              <w:jc w:val="center"/>
            </w:pPr>
            <w:r w:rsidRPr="00116FC7">
              <w:t>-</w:t>
            </w:r>
          </w:p>
        </w:tc>
        <w:tc>
          <w:tcPr>
            <w:tcW w:w="918" w:type="dxa"/>
            <w:tcBorders>
              <w:top w:val="nil"/>
            </w:tcBorders>
          </w:tcPr>
          <w:p w14:paraId="76BD0ACF" w14:textId="77777777" w:rsidR="00116FC7" w:rsidRPr="00116FC7" w:rsidRDefault="00116FC7">
            <w:pPr>
              <w:pStyle w:val="ConsPlusTitle"/>
              <w:jc w:val="center"/>
            </w:pPr>
            <w:r w:rsidRPr="00116FC7">
              <w:t>-</w:t>
            </w:r>
          </w:p>
        </w:tc>
        <w:tc>
          <w:tcPr>
            <w:tcW w:w="2098" w:type="dxa"/>
            <w:vMerge/>
          </w:tcPr>
          <w:p w14:paraId="4D54AA79" w14:textId="77777777" w:rsidR="00116FC7" w:rsidRPr="00116FC7" w:rsidRDefault="00116FC7"/>
        </w:tc>
      </w:tr>
      <w:tr w:rsidR="00116FC7" w:rsidRPr="00116FC7" w14:paraId="79C7803E" w14:textId="77777777">
        <w:tc>
          <w:tcPr>
            <w:tcW w:w="794" w:type="dxa"/>
          </w:tcPr>
          <w:p w14:paraId="1F02FD44" w14:textId="77777777" w:rsidR="00116FC7" w:rsidRPr="00116FC7" w:rsidRDefault="00116FC7">
            <w:pPr>
              <w:pStyle w:val="ConsPlusTitle"/>
              <w:jc w:val="center"/>
            </w:pPr>
            <w:r w:rsidRPr="00116FC7">
              <w:t>1031</w:t>
            </w:r>
          </w:p>
        </w:tc>
        <w:tc>
          <w:tcPr>
            <w:tcW w:w="4592" w:type="dxa"/>
          </w:tcPr>
          <w:p w14:paraId="50BAD0ED" w14:textId="77777777" w:rsidR="00116FC7" w:rsidRPr="00116FC7" w:rsidRDefault="00116FC7">
            <w:pPr>
              <w:pStyle w:val="ConsPlusTitle"/>
              <w:jc w:val="both"/>
            </w:pPr>
            <w:r w:rsidRPr="00116FC7">
              <w:t>Акты производства личного досмотра вещей, контрольной проверки вывозимых (ввозимых) ценностей</w:t>
            </w:r>
          </w:p>
        </w:tc>
        <w:tc>
          <w:tcPr>
            <w:tcW w:w="918" w:type="dxa"/>
          </w:tcPr>
          <w:p w14:paraId="29EDE8EB" w14:textId="77777777" w:rsidR="00116FC7" w:rsidRPr="00116FC7" w:rsidRDefault="00116FC7">
            <w:pPr>
              <w:pStyle w:val="ConsPlusTitle"/>
              <w:jc w:val="center"/>
            </w:pPr>
            <w:r w:rsidRPr="00116FC7">
              <w:t>-</w:t>
            </w:r>
          </w:p>
        </w:tc>
        <w:tc>
          <w:tcPr>
            <w:tcW w:w="918" w:type="dxa"/>
          </w:tcPr>
          <w:p w14:paraId="270D4A87" w14:textId="77777777" w:rsidR="00116FC7" w:rsidRPr="00116FC7" w:rsidRDefault="00116FC7">
            <w:pPr>
              <w:pStyle w:val="ConsPlusTitle"/>
              <w:jc w:val="center"/>
            </w:pPr>
            <w:r w:rsidRPr="00116FC7">
              <w:t>-</w:t>
            </w:r>
          </w:p>
        </w:tc>
        <w:tc>
          <w:tcPr>
            <w:tcW w:w="1020" w:type="dxa"/>
          </w:tcPr>
          <w:p w14:paraId="43F0D7A3" w14:textId="77777777" w:rsidR="00116FC7" w:rsidRPr="00116FC7" w:rsidRDefault="00116FC7">
            <w:pPr>
              <w:pStyle w:val="ConsPlusTitle"/>
              <w:jc w:val="center"/>
            </w:pPr>
            <w:r w:rsidRPr="00116FC7">
              <w:t>1 г.</w:t>
            </w:r>
          </w:p>
        </w:tc>
        <w:tc>
          <w:tcPr>
            <w:tcW w:w="918" w:type="dxa"/>
          </w:tcPr>
          <w:p w14:paraId="098D63B5" w14:textId="77777777" w:rsidR="00116FC7" w:rsidRPr="00116FC7" w:rsidRDefault="00116FC7">
            <w:pPr>
              <w:pStyle w:val="ConsPlusTitle"/>
              <w:jc w:val="center"/>
            </w:pPr>
            <w:r w:rsidRPr="00116FC7">
              <w:t>1 г.</w:t>
            </w:r>
          </w:p>
        </w:tc>
        <w:tc>
          <w:tcPr>
            <w:tcW w:w="918" w:type="dxa"/>
          </w:tcPr>
          <w:p w14:paraId="1036C1EA" w14:textId="77777777" w:rsidR="00116FC7" w:rsidRPr="00116FC7" w:rsidRDefault="00116FC7">
            <w:pPr>
              <w:pStyle w:val="ConsPlusTitle"/>
              <w:jc w:val="center"/>
            </w:pPr>
            <w:r w:rsidRPr="00116FC7">
              <w:t>1 г.</w:t>
            </w:r>
          </w:p>
        </w:tc>
        <w:tc>
          <w:tcPr>
            <w:tcW w:w="918" w:type="dxa"/>
          </w:tcPr>
          <w:p w14:paraId="1FB9F977" w14:textId="77777777" w:rsidR="00116FC7" w:rsidRPr="00116FC7" w:rsidRDefault="00116FC7">
            <w:pPr>
              <w:pStyle w:val="ConsPlusTitle"/>
              <w:jc w:val="center"/>
            </w:pPr>
            <w:r w:rsidRPr="00116FC7">
              <w:t>-</w:t>
            </w:r>
          </w:p>
        </w:tc>
        <w:tc>
          <w:tcPr>
            <w:tcW w:w="2098" w:type="dxa"/>
          </w:tcPr>
          <w:p w14:paraId="3CA3FA56" w14:textId="77777777" w:rsidR="00116FC7" w:rsidRPr="00116FC7" w:rsidRDefault="00116FC7">
            <w:pPr>
              <w:pStyle w:val="ConsPlusTitle"/>
            </w:pPr>
          </w:p>
        </w:tc>
      </w:tr>
      <w:tr w:rsidR="00116FC7" w:rsidRPr="00116FC7" w14:paraId="3DEB44F8" w14:textId="77777777">
        <w:tc>
          <w:tcPr>
            <w:tcW w:w="794" w:type="dxa"/>
          </w:tcPr>
          <w:p w14:paraId="758FC3E8" w14:textId="77777777" w:rsidR="00116FC7" w:rsidRPr="00116FC7" w:rsidRDefault="00116FC7">
            <w:pPr>
              <w:pStyle w:val="ConsPlusTitle"/>
              <w:jc w:val="center"/>
            </w:pPr>
            <w:r w:rsidRPr="00116FC7">
              <w:t>1032</w:t>
            </w:r>
          </w:p>
        </w:tc>
        <w:tc>
          <w:tcPr>
            <w:tcW w:w="4592" w:type="dxa"/>
          </w:tcPr>
          <w:p w14:paraId="275B7F03" w14:textId="77777777" w:rsidR="00116FC7" w:rsidRPr="00116FC7" w:rsidRDefault="00116FC7">
            <w:pPr>
              <w:pStyle w:val="ConsPlusTitle"/>
              <w:jc w:val="both"/>
            </w:pPr>
            <w:r w:rsidRPr="00116FC7">
              <w:t>План (выписка из плана) комплексного использования сил и средств в системе единой дислокации</w:t>
            </w:r>
          </w:p>
        </w:tc>
        <w:tc>
          <w:tcPr>
            <w:tcW w:w="918" w:type="dxa"/>
          </w:tcPr>
          <w:p w14:paraId="7C2466EF" w14:textId="77777777" w:rsidR="00116FC7" w:rsidRPr="00116FC7" w:rsidRDefault="00116FC7">
            <w:pPr>
              <w:pStyle w:val="ConsPlusTitle"/>
              <w:jc w:val="center"/>
            </w:pPr>
            <w:r w:rsidRPr="00116FC7">
              <w:t>10 л.</w:t>
            </w:r>
          </w:p>
        </w:tc>
        <w:tc>
          <w:tcPr>
            <w:tcW w:w="918" w:type="dxa"/>
          </w:tcPr>
          <w:p w14:paraId="1B8DDEA8" w14:textId="77777777" w:rsidR="00116FC7" w:rsidRPr="00116FC7" w:rsidRDefault="00116FC7">
            <w:pPr>
              <w:pStyle w:val="ConsPlusTitle"/>
              <w:jc w:val="center"/>
            </w:pPr>
            <w:r w:rsidRPr="00116FC7">
              <w:t>10 л.</w:t>
            </w:r>
          </w:p>
        </w:tc>
        <w:tc>
          <w:tcPr>
            <w:tcW w:w="1020" w:type="dxa"/>
          </w:tcPr>
          <w:p w14:paraId="2CA38203" w14:textId="77777777" w:rsidR="00116FC7" w:rsidRPr="00116FC7" w:rsidRDefault="00116FC7">
            <w:pPr>
              <w:pStyle w:val="ConsPlusTitle"/>
              <w:jc w:val="center"/>
            </w:pPr>
            <w:r w:rsidRPr="00116FC7">
              <w:t>10 л.</w:t>
            </w:r>
          </w:p>
        </w:tc>
        <w:tc>
          <w:tcPr>
            <w:tcW w:w="918" w:type="dxa"/>
          </w:tcPr>
          <w:p w14:paraId="17BF82A9" w14:textId="77777777" w:rsidR="00116FC7" w:rsidRPr="00116FC7" w:rsidRDefault="00116FC7">
            <w:pPr>
              <w:pStyle w:val="ConsPlusTitle"/>
              <w:jc w:val="center"/>
            </w:pPr>
            <w:r w:rsidRPr="00116FC7">
              <w:t>10 л.</w:t>
            </w:r>
          </w:p>
        </w:tc>
        <w:tc>
          <w:tcPr>
            <w:tcW w:w="918" w:type="dxa"/>
          </w:tcPr>
          <w:p w14:paraId="29045182" w14:textId="77777777" w:rsidR="00116FC7" w:rsidRPr="00116FC7" w:rsidRDefault="00116FC7">
            <w:pPr>
              <w:pStyle w:val="ConsPlusTitle"/>
              <w:jc w:val="center"/>
            </w:pPr>
            <w:r w:rsidRPr="00116FC7">
              <w:t>10 л.</w:t>
            </w:r>
          </w:p>
        </w:tc>
        <w:tc>
          <w:tcPr>
            <w:tcW w:w="918" w:type="dxa"/>
          </w:tcPr>
          <w:p w14:paraId="25B79FFA" w14:textId="77777777" w:rsidR="00116FC7" w:rsidRPr="00116FC7" w:rsidRDefault="00116FC7">
            <w:pPr>
              <w:pStyle w:val="ConsPlusTitle"/>
              <w:jc w:val="center"/>
            </w:pPr>
            <w:r w:rsidRPr="00116FC7">
              <w:t>-</w:t>
            </w:r>
          </w:p>
        </w:tc>
        <w:tc>
          <w:tcPr>
            <w:tcW w:w="2098" w:type="dxa"/>
          </w:tcPr>
          <w:p w14:paraId="1080F2B2" w14:textId="77777777" w:rsidR="00116FC7" w:rsidRPr="00116FC7" w:rsidRDefault="00116FC7">
            <w:pPr>
              <w:pStyle w:val="ConsPlusTitle"/>
            </w:pPr>
          </w:p>
        </w:tc>
      </w:tr>
      <w:tr w:rsidR="00116FC7" w:rsidRPr="00116FC7" w14:paraId="486EF29C" w14:textId="77777777">
        <w:tc>
          <w:tcPr>
            <w:tcW w:w="794" w:type="dxa"/>
          </w:tcPr>
          <w:p w14:paraId="05C1C1AD" w14:textId="77777777" w:rsidR="00116FC7" w:rsidRPr="00116FC7" w:rsidRDefault="00116FC7">
            <w:pPr>
              <w:pStyle w:val="ConsPlusTitle"/>
              <w:jc w:val="center"/>
            </w:pPr>
            <w:r w:rsidRPr="00116FC7">
              <w:t>1033</w:t>
            </w:r>
          </w:p>
        </w:tc>
        <w:tc>
          <w:tcPr>
            <w:tcW w:w="4592" w:type="dxa"/>
          </w:tcPr>
          <w:p w14:paraId="752FCCAE" w14:textId="77777777" w:rsidR="00116FC7" w:rsidRPr="00116FC7" w:rsidRDefault="00116FC7">
            <w:pPr>
              <w:pStyle w:val="ConsPlusTitle"/>
              <w:jc w:val="both"/>
            </w:pPr>
            <w:r w:rsidRPr="00116FC7">
              <w:t>Бортовой журнал группы задержания (автопатруля, наряда по охране имущества при транспортировке) строевого подразделения вневедомственной охраны войск национальной гвардии</w:t>
            </w:r>
          </w:p>
        </w:tc>
        <w:tc>
          <w:tcPr>
            <w:tcW w:w="918" w:type="dxa"/>
          </w:tcPr>
          <w:p w14:paraId="45CC3050" w14:textId="77777777" w:rsidR="00116FC7" w:rsidRPr="00116FC7" w:rsidRDefault="00116FC7">
            <w:pPr>
              <w:pStyle w:val="ConsPlusTitle"/>
              <w:jc w:val="center"/>
            </w:pPr>
            <w:r w:rsidRPr="00116FC7">
              <w:t>5 л.</w:t>
            </w:r>
          </w:p>
        </w:tc>
        <w:tc>
          <w:tcPr>
            <w:tcW w:w="918" w:type="dxa"/>
          </w:tcPr>
          <w:p w14:paraId="456645B4" w14:textId="77777777" w:rsidR="00116FC7" w:rsidRPr="00116FC7" w:rsidRDefault="00116FC7">
            <w:pPr>
              <w:pStyle w:val="ConsPlusTitle"/>
              <w:jc w:val="center"/>
            </w:pPr>
            <w:r w:rsidRPr="00116FC7">
              <w:t>5 л.</w:t>
            </w:r>
          </w:p>
        </w:tc>
        <w:tc>
          <w:tcPr>
            <w:tcW w:w="1020" w:type="dxa"/>
          </w:tcPr>
          <w:p w14:paraId="7F8CDFA8" w14:textId="77777777" w:rsidR="00116FC7" w:rsidRPr="00116FC7" w:rsidRDefault="00116FC7">
            <w:pPr>
              <w:pStyle w:val="ConsPlusTitle"/>
              <w:jc w:val="center"/>
            </w:pPr>
            <w:r w:rsidRPr="00116FC7">
              <w:t>5 л.</w:t>
            </w:r>
          </w:p>
        </w:tc>
        <w:tc>
          <w:tcPr>
            <w:tcW w:w="918" w:type="dxa"/>
          </w:tcPr>
          <w:p w14:paraId="5A6D24FE" w14:textId="77777777" w:rsidR="00116FC7" w:rsidRPr="00116FC7" w:rsidRDefault="00116FC7">
            <w:pPr>
              <w:pStyle w:val="ConsPlusTitle"/>
              <w:jc w:val="center"/>
            </w:pPr>
            <w:r w:rsidRPr="00116FC7">
              <w:t>5 л.</w:t>
            </w:r>
          </w:p>
        </w:tc>
        <w:tc>
          <w:tcPr>
            <w:tcW w:w="918" w:type="dxa"/>
          </w:tcPr>
          <w:p w14:paraId="283112F2" w14:textId="77777777" w:rsidR="00116FC7" w:rsidRPr="00116FC7" w:rsidRDefault="00116FC7">
            <w:pPr>
              <w:pStyle w:val="ConsPlusTitle"/>
              <w:jc w:val="center"/>
            </w:pPr>
            <w:r w:rsidRPr="00116FC7">
              <w:t>5 л.</w:t>
            </w:r>
          </w:p>
        </w:tc>
        <w:tc>
          <w:tcPr>
            <w:tcW w:w="918" w:type="dxa"/>
          </w:tcPr>
          <w:p w14:paraId="7DB08C40" w14:textId="77777777" w:rsidR="00116FC7" w:rsidRPr="00116FC7" w:rsidRDefault="00116FC7">
            <w:pPr>
              <w:pStyle w:val="ConsPlusTitle"/>
              <w:jc w:val="center"/>
            </w:pPr>
            <w:r w:rsidRPr="00116FC7">
              <w:t>5 л.</w:t>
            </w:r>
          </w:p>
        </w:tc>
        <w:tc>
          <w:tcPr>
            <w:tcW w:w="2098" w:type="dxa"/>
          </w:tcPr>
          <w:p w14:paraId="7901783F" w14:textId="77777777" w:rsidR="00116FC7" w:rsidRPr="00116FC7" w:rsidRDefault="00116FC7">
            <w:pPr>
              <w:pStyle w:val="ConsPlusTitle"/>
            </w:pPr>
          </w:p>
        </w:tc>
      </w:tr>
      <w:tr w:rsidR="00116FC7" w:rsidRPr="00116FC7" w14:paraId="0F15B010" w14:textId="77777777">
        <w:tc>
          <w:tcPr>
            <w:tcW w:w="794" w:type="dxa"/>
          </w:tcPr>
          <w:p w14:paraId="635E2FE6" w14:textId="77777777" w:rsidR="00116FC7" w:rsidRPr="00116FC7" w:rsidRDefault="00116FC7">
            <w:pPr>
              <w:pStyle w:val="ConsPlusTitle"/>
              <w:jc w:val="center"/>
            </w:pPr>
            <w:r w:rsidRPr="00116FC7">
              <w:lastRenderedPageBreak/>
              <w:t>1034</w:t>
            </w:r>
          </w:p>
        </w:tc>
        <w:tc>
          <w:tcPr>
            <w:tcW w:w="4592" w:type="dxa"/>
          </w:tcPr>
          <w:p w14:paraId="2F60739B" w14:textId="77777777" w:rsidR="00116FC7" w:rsidRPr="00116FC7" w:rsidRDefault="00116FC7">
            <w:pPr>
              <w:pStyle w:val="ConsPlusTitle"/>
              <w:jc w:val="both"/>
            </w:pPr>
            <w:r w:rsidRPr="00116FC7">
              <w:t>Документы, сведения, схемы (графики и другие) по организации, разработке порядка, оповещения подразделений</w:t>
            </w:r>
          </w:p>
        </w:tc>
        <w:tc>
          <w:tcPr>
            <w:tcW w:w="4692" w:type="dxa"/>
            <w:gridSpan w:val="5"/>
          </w:tcPr>
          <w:p w14:paraId="223FCE1D" w14:textId="77777777" w:rsidR="00116FC7" w:rsidRPr="00116FC7" w:rsidRDefault="00116FC7">
            <w:pPr>
              <w:pStyle w:val="ConsPlusTitle"/>
              <w:jc w:val="center"/>
            </w:pPr>
            <w:r w:rsidRPr="00116FC7">
              <w:t>ДМН</w:t>
            </w:r>
          </w:p>
        </w:tc>
        <w:tc>
          <w:tcPr>
            <w:tcW w:w="918" w:type="dxa"/>
          </w:tcPr>
          <w:p w14:paraId="04D2E8FC" w14:textId="77777777" w:rsidR="00116FC7" w:rsidRPr="00116FC7" w:rsidRDefault="00116FC7">
            <w:pPr>
              <w:pStyle w:val="ConsPlusTitle"/>
              <w:jc w:val="center"/>
            </w:pPr>
            <w:r w:rsidRPr="00116FC7">
              <w:t>-</w:t>
            </w:r>
          </w:p>
        </w:tc>
        <w:tc>
          <w:tcPr>
            <w:tcW w:w="2098" w:type="dxa"/>
          </w:tcPr>
          <w:p w14:paraId="2A40B2BC" w14:textId="77777777" w:rsidR="00116FC7" w:rsidRPr="00116FC7" w:rsidRDefault="00116FC7">
            <w:pPr>
              <w:pStyle w:val="ConsPlusTitle"/>
            </w:pPr>
          </w:p>
        </w:tc>
      </w:tr>
      <w:tr w:rsidR="00116FC7" w:rsidRPr="00116FC7" w14:paraId="09D29770" w14:textId="77777777">
        <w:tc>
          <w:tcPr>
            <w:tcW w:w="794" w:type="dxa"/>
          </w:tcPr>
          <w:p w14:paraId="4E102084" w14:textId="77777777" w:rsidR="00116FC7" w:rsidRPr="00116FC7" w:rsidRDefault="00116FC7">
            <w:pPr>
              <w:pStyle w:val="ConsPlusTitle"/>
              <w:jc w:val="center"/>
            </w:pPr>
            <w:r w:rsidRPr="00116FC7">
              <w:t>1035</w:t>
            </w:r>
          </w:p>
        </w:tc>
        <w:tc>
          <w:tcPr>
            <w:tcW w:w="4592" w:type="dxa"/>
          </w:tcPr>
          <w:p w14:paraId="5BBC4576" w14:textId="77777777" w:rsidR="00116FC7" w:rsidRPr="00116FC7" w:rsidRDefault="00116FC7">
            <w:pPr>
              <w:pStyle w:val="ConsPlusTitle"/>
              <w:jc w:val="both"/>
            </w:pPr>
            <w:r w:rsidRPr="00116FC7">
              <w:t>Служебная документация (книга службы нарядов, постовая ведомость караула, рабочая тетрадь начальника караула) поста по охране объекта</w:t>
            </w:r>
          </w:p>
        </w:tc>
        <w:tc>
          <w:tcPr>
            <w:tcW w:w="918" w:type="dxa"/>
          </w:tcPr>
          <w:p w14:paraId="60C1B414" w14:textId="77777777" w:rsidR="00116FC7" w:rsidRPr="00116FC7" w:rsidRDefault="00116FC7">
            <w:pPr>
              <w:pStyle w:val="ConsPlusTitle"/>
              <w:jc w:val="center"/>
            </w:pPr>
            <w:r w:rsidRPr="00116FC7">
              <w:t>1 г.</w:t>
            </w:r>
          </w:p>
        </w:tc>
        <w:tc>
          <w:tcPr>
            <w:tcW w:w="918" w:type="dxa"/>
          </w:tcPr>
          <w:p w14:paraId="022658E8" w14:textId="77777777" w:rsidR="00116FC7" w:rsidRPr="00116FC7" w:rsidRDefault="00116FC7">
            <w:pPr>
              <w:pStyle w:val="ConsPlusTitle"/>
              <w:jc w:val="center"/>
            </w:pPr>
            <w:r w:rsidRPr="00116FC7">
              <w:t>1 г.</w:t>
            </w:r>
          </w:p>
        </w:tc>
        <w:tc>
          <w:tcPr>
            <w:tcW w:w="1020" w:type="dxa"/>
          </w:tcPr>
          <w:p w14:paraId="142D7681" w14:textId="77777777" w:rsidR="00116FC7" w:rsidRPr="00116FC7" w:rsidRDefault="00116FC7">
            <w:pPr>
              <w:pStyle w:val="ConsPlusTitle"/>
              <w:jc w:val="center"/>
            </w:pPr>
            <w:r w:rsidRPr="00116FC7">
              <w:t>1 г.</w:t>
            </w:r>
          </w:p>
        </w:tc>
        <w:tc>
          <w:tcPr>
            <w:tcW w:w="918" w:type="dxa"/>
          </w:tcPr>
          <w:p w14:paraId="2F27EB83" w14:textId="77777777" w:rsidR="00116FC7" w:rsidRPr="00116FC7" w:rsidRDefault="00116FC7">
            <w:pPr>
              <w:pStyle w:val="ConsPlusTitle"/>
              <w:jc w:val="center"/>
            </w:pPr>
            <w:r w:rsidRPr="00116FC7">
              <w:t>1 г.</w:t>
            </w:r>
          </w:p>
        </w:tc>
        <w:tc>
          <w:tcPr>
            <w:tcW w:w="918" w:type="dxa"/>
          </w:tcPr>
          <w:p w14:paraId="2982D75C" w14:textId="77777777" w:rsidR="00116FC7" w:rsidRPr="00116FC7" w:rsidRDefault="00116FC7">
            <w:pPr>
              <w:pStyle w:val="ConsPlusTitle"/>
              <w:jc w:val="center"/>
            </w:pPr>
            <w:r w:rsidRPr="00116FC7">
              <w:t>1 г.</w:t>
            </w:r>
          </w:p>
        </w:tc>
        <w:tc>
          <w:tcPr>
            <w:tcW w:w="918" w:type="dxa"/>
          </w:tcPr>
          <w:p w14:paraId="1B8CA4F0" w14:textId="77777777" w:rsidR="00116FC7" w:rsidRPr="00116FC7" w:rsidRDefault="00116FC7">
            <w:pPr>
              <w:pStyle w:val="ConsPlusTitle"/>
              <w:jc w:val="center"/>
            </w:pPr>
            <w:r w:rsidRPr="00116FC7">
              <w:t>1 г.</w:t>
            </w:r>
          </w:p>
        </w:tc>
        <w:tc>
          <w:tcPr>
            <w:tcW w:w="2098" w:type="dxa"/>
          </w:tcPr>
          <w:p w14:paraId="7DA04DB8" w14:textId="77777777" w:rsidR="00116FC7" w:rsidRPr="00116FC7" w:rsidRDefault="00116FC7">
            <w:pPr>
              <w:pStyle w:val="ConsPlusTitle"/>
            </w:pPr>
          </w:p>
        </w:tc>
      </w:tr>
      <w:tr w:rsidR="00116FC7" w:rsidRPr="00116FC7" w14:paraId="0126F663" w14:textId="77777777">
        <w:tc>
          <w:tcPr>
            <w:tcW w:w="794" w:type="dxa"/>
          </w:tcPr>
          <w:p w14:paraId="6F086672" w14:textId="77777777" w:rsidR="00116FC7" w:rsidRPr="00116FC7" w:rsidRDefault="00116FC7">
            <w:pPr>
              <w:pStyle w:val="ConsPlusTitle"/>
              <w:jc w:val="center"/>
            </w:pPr>
            <w:r w:rsidRPr="00116FC7">
              <w:t>1036</w:t>
            </w:r>
          </w:p>
        </w:tc>
        <w:tc>
          <w:tcPr>
            <w:tcW w:w="4592" w:type="dxa"/>
          </w:tcPr>
          <w:p w14:paraId="304F1D8C" w14:textId="77777777" w:rsidR="00116FC7" w:rsidRPr="00116FC7" w:rsidRDefault="00116FC7">
            <w:pPr>
              <w:pStyle w:val="ConsPlusTitle"/>
              <w:jc w:val="both"/>
            </w:pPr>
            <w:r w:rsidRPr="00116FC7">
              <w:t>Сводная дислокация постов и маршрутов патрулирования (движения)</w:t>
            </w:r>
          </w:p>
        </w:tc>
        <w:tc>
          <w:tcPr>
            <w:tcW w:w="918" w:type="dxa"/>
          </w:tcPr>
          <w:p w14:paraId="662D60B2" w14:textId="77777777" w:rsidR="00116FC7" w:rsidRPr="00116FC7" w:rsidRDefault="00116FC7">
            <w:pPr>
              <w:pStyle w:val="ConsPlusTitle"/>
              <w:jc w:val="center"/>
            </w:pPr>
            <w:r w:rsidRPr="00116FC7">
              <w:t>1 г.</w:t>
            </w:r>
          </w:p>
        </w:tc>
        <w:tc>
          <w:tcPr>
            <w:tcW w:w="918" w:type="dxa"/>
          </w:tcPr>
          <w:p w14:paraId="75E36886" w14:textId="77777777" w:rsidR="00116FC7" w:rsidRPr="00116FC7" w:rsidRDefault="00116FC7">
            <w:pPr>
              <w:pStyle w:val="ConsPlusTitle"/>
              <w:jc w:val="center"/>
            </w:pPr>
            <w:r w:rsidRPr="00116FC7">
              <w:t>1 г.</w:t>
            </w:r>
          </w:p>
        </w:tc>
        <w:tc>
          <w:tcPr>
            <w:tcW w:w="1020" w:type="dxa"/>
          </w:tcPr>
          <w:p w14:paraId="302DD10B" w14:textId="77777777" w:rsidR="00116FC7" w:rsidRPr="00116FC7" w:rsidRDefault="00116FC7">
            <w:pPr>
              <w:pStyle w:val="ConsPlusTitle"/>
              <w:jc w:val="center"/>
            </w:pPr>
            <w:r w:rsidRPr="00116FC7">
              <w:t>1 г.</w:t>
            </w:r>
          </w:p>
        </w:tc>
        <w:tc>
          <w:tcPr>
            <w:tcW w:w="918" w:type="dxa"/>
          </w:tcPr>
          <w:p w14:paraId="68B97048" w14:textId="77777777" w:rsidR="00116FC7" w:rsidRPr="00116FC7" w:rsidRDefault="00116FC7">
            <w:pPr>
              <w:pStyle w:val="ConsPlusTitle"/>
              <w:jc w:val="center"/>
            </w:pPr>
            <w:r w:rsidRPr="00116FC7">
              <w:t>1 г.</w:t>
            </w:r>
          </w:p>
        </w:tc>
        <w:tc>
          <w:tcPr>
            <w:tcW w:w="918" w:type="dxa"/>
          </w:tcPr>
          <w:p w14:paraId="2D155977" w14:textId="77777777" w:rsidR="00116FC7" w:rsidRPr="00116FC7" w:rsidRDefault="00116FC7">
            <w:pPr>
              <w:pStyle w:val="ConsPlusTitle"/>
              <w:jc w:val="center"/>
            </w:pPr>
            <w:r w:rsidRPr="00116FC7">
              <w:t>1 г.</w:t>
            </w:r>
          </w:p>
        </w:tc>
        <w:tc>
          <w:tcPr>
            <w:tcW w:w="918" w:type="dxa"/>
          </w:tcPr>
          <w:p w14:paraId="271605DF" w14:textId="77777777" w:rsidR="00116FC7" w:rsidRPr="00116FC7" w:rsidRDefault="00116FC7">
            <w:pPr>
              <w:pStyle w:val="ConsPlusTitle"/>
              <w:jc w:val="center"/>
            </w:pPr>
            <w:r w:rsidRPr="00116FC7">
              <w:t>1 г.</w:t>
            </w:r>
          </w:p>
        </w:tc>
        <w:tc>
          <w:tcPr>
            <w:tcW w:w="2098" w:type="dxa"/>
          </w:tcPr>
          <w:p w14:paraId="12EBF51C" w14:textId="77777777" w:rsidR="00116FC7" w:rsidRPr="00116FC7" w:rsidRDefault="00116FC7">
            <w:pPr>
              <w:pStyle w:val="ConsPlusTitle"/>
            </w:pPr>
          </w:p>
        </w:tc>
      </w:tr>
      <w:tr w:rsidR="00116FC7" w:rsidRPr="00116FC7" w14:paraId="578D42E3" w14:textId="77777777">
        <w:tblPrEx>
          <w:tblBorders>
            <w:insideV w:val="nil"/>
          </w:tblBorders>
        </w:tblPrEx>
        <w:tc>
          <w:tcPr>
            <w:tcW w:w="794" w:type="dxa"/>
            <w:tcBorders>
              <w:left w:val="single" w:sz="4" w:space="0" w:color="auto"/>
            </w:tcBorders>
          </w:tcPr>
          <w:p w14:paraId="4EC6E4D1" w14:textId="77777777" w:rsidR="00116FC7" w:rsidRPr="00116FC7" w:rsidRDefault="00116FC7">
            <w:pPr>
              <w:pStyle w:val="ConsPlusTitle"/>
            </w:pPr>
          </w:p>
        </w:tc>
        <w:tc>
          <w:tcPr>
            <w:tcW w:w="12300" w:type="dxa"/>
            <w:gridSpan w:val="8"/>
            <w:tcBorders>
              <w:right w:val="single" w:sz="4" w:space="0" w:color="auto"/>
            </w:tcBorders>
          </w:tcPr>
          <w:p w14:paraId="3F451040" w14:textId="77777777" w:rsidR="00116FC7" w:rsidRPr="00116FC7" w:rsidRDefault="00116FC7">
            <w:pPr>
              <w:pStyle w:val="ConsPlusTitle"/>
              <w:jc w:val="both"/>
              <w:outlineLvl w:val="2"/>
            </w:pPr>
            <w:r w:rsidRPr="00116FC7">
              <w:t>29. ЛИЦЕНЗИОННО-РАЗРЕШИТЕЛЬНАЯ РАБОТА И ГОСУДАРСТВЕННЫЙ КОНТРОЛЬ</w:t>
            </w:r>
          </w:p>
        </w:tc>
      </w:tr>
      <w:tr w:rsidR="00116FC7" w:rsidRPr="00116FC7" w14:paraId="663A6D52" w14:textId="77777777">
        <w:tc>
          <w:tcPr>
            <w:tcW w:w="794" w:type="dxa"/>
          </w:tcPr>
          <w:p w14:paraId="614BDDEC" w14:textId="77777777" w:rsidR="00116FC7" w:rsidRPr="00116FC7" w:rsidRDefault="00116FC7">
            <w:pPr>
              <w:pStyle w:val="ConsPlusTitle"/>
              <w:jc w:val="center"/>
            </w:pPr>
            <w:r w:rsidRPr="00116FC7">
              <w:t>1037</w:t>
            </w:r>
          </w:p>
        </w:tc>
        <w:tc>
          <w:tcPr>
            <w:tcW w:w="4592" w:type="dxa"/>
          </w:tcPr>
          <w:p w14:paraId="368D904F" w14:textId="77777777" w:rsidR="00116FC7" w:rsidRPr="00116FC7" w:rsidRDefault="00116FC7">
            <w:pPr>
              <w:pStyle w:val="ConsPlusTitle"/>
              <w:jc w:val="both"/>
            </w:pPr>
            <w:r w:rsidRPr="00116FC7">
              <w:t>Документы (справки, сводки, протоколы, заключения) о фактах утраты, изъятия и сдачи оружия</w:t>
            </w:r>
          </w:p>
        </w:tc>
        <w:tc>
          <w:tcPr>
            <w:tcW w:w="918" w:type="dxa"/>
          </w:tcPr>
          <w:p w14:paraId="6FE5FDEA" w14:textId="77777777" w:rsidR="00116FC7" w:rsidRPr="00116FC7" w:rsidRDefault="00116FC7">
            <w:pPr>
              <w:pStyle w:val="ConsPlusTitle"/>
              <w:jc w:val="center"/>
            </w:pPr>
            <w:r w:rsidRPr="00116FC7">
              <w:t>10 л.</w:t>
            </w:r>
          </w:p>
        </w:tc>
        <w:tc>
          <w:tcPr>
            <w:tcW w:w="918" w:type="dxa"/>
          </w:tcPr>
          <w:p w14:paraId="654AE454" w14:textId="77777777" w:rsidR="00116FC7" w:rsidRPr="00116FC7" w:rsidRDefault="00116FC7">
            <w:pPr>
              <w:pStyle w:val="ConsPlusTitle"/>
              <w:jc w:val="center"/>
            </w:pPr>
            <w:r w:rsidRPr="00116FC7">
              <w:t>10 л.</w:t>
            </w:r>
          </w:p>
        </w:tc>
        <w:tc>
          <w:tcPr>
            <w:tcW w:w="1020" w:type="dxa"/>
          </w:tcPr>
          <w:p w14:paraId="05266122" w14:textId="77777777" w:rsidR="00116FC7" w:rsidRPr="00116FC7" w:rsidRDefault="00116FC7">
            <w:pPr>
              <w:pStyle w:val="ConsPlusTitle"/>
              <w:jc w:val="center"/>
            </w:pPr>
            <w:r w:rsidRPr="00116FC7">
              <w:t>10 л.</w:t>
            </w:r>
          </w:p>
        </w:tc>
        <w:tc>
          <w:tcPr>
            <w:tcW w:w="918" w:type="dxa"/>
          </w:tcPr>
          <w:p w14:paraId="2C68F712" w14:textId="77777777" w:rsidR="00116FC7" w:rsidRPr="00116FC7" w:rsidRDefault="00116FC7">
            <w:pPr>
              <w:pStyle w:val="ConsPlusTitle"/>
              <w:jc w:val="center"/>
            </w:pPr>
            <w:r w:rsidRPr="00116FC7">
              <w:t>-</w:t>
            </w:r>
          </w:p>
        </w:tc>
        <w:tc>
          <w:tcPr>
            <w:tcW w:w="918" w:type="dxa"/>
          </w:tcPr>
          <w:p w14:paraId="51DB3D56" w14:textId="77777777" w:rsidR="00116FC7" w:rsidRPr="00116FC7" w:rsidRDefault="00116FC7">
            <w:pPr>
              <w:pStyle w:val="ConsPlusTitle"/>
              <w:jc w:val="center"/>
            </w:pPr>
            <w:r w:rsidRPr="00116FC7">
              <w:t>-</w:t>
            </w:r>
          </w:p>
        </w:tc>
        <w:tc>
          <w:tcPr>
            <w:tcW w:w="918" w:type="dxa"/>
          </w:tcPr>
          <w:p w14:paraId="62CCF73D" w14:textId="77777777" w:rsidR="00116FC7" w:rsidRPr="00116FC7" w:rsidRDefault="00116FC7">
            <w:pPr>
              <w:pStyle w:val="ConsPlusTitle"/>
              <w:jc w:val="center"/>
            </w:pPr>
            <w:r w:rsidRPr="00116FC7">
              <w:t>-</w:t>
            </w:r>
          </w:p>
        </w:tc>
        <w:tc>
          <w:tcPr>
            <w:tcW w:w="2098" w:type="dxa"/>
          </w:tcPr>
          <w:p w14:paraId="6C35C7AF" w14:textId="77777777" w:rsidR="00116FC7" w:rsidRPr="00116FC7" w:rsidRDefault="00116FC7">
            <w:pPr>
              <w:pStyle w:val="ConsPlusTitle"/>
            </w:pPr>
          </w:p>
        </w:tc>
      </w:tr>
      <w:tr w:rsidR="00116FC7" w:rsidRPr="00116FC7" w14:paraId="42D92BA4" w14:textId="77777777">
        <w:tc>
          <w:tcPr>
            <w:tcW w:w="794" w:type="dxa"/>
            <w:vMerge w:val="restart"/>
          </w:tcPr>
          <w:p w14:paraId="6A80E097" w14:textId="77777777" w:rsidR="00116FC7" w:rsidRPr="00116FC7" w:rsidRDefault="00116FC7">
            <w:pPr>
              <w:pStyle w:val="ConsPlusTitle"/>
              <w:jc w:val="center"/>
            </w:pPr>
            <w:r w:rsidRPr="00116FC7">
              <w:t>1038</w:t>
            </w:r>
          </w:p>
        </w:tc>
        <w:tc>
          <w:tcPr>
            <w:tcW w:w="4592" w:type="dxa"/>
            <w:tcBorders>
              <w:bottom w:val="nil"/>
            </w:tcBorders>
          </w:tcPr>
          <w:p w14:paraId="6D350015" w14:textId="77777777" w:rsidR="00116FC7" w:rsidRPr="00116FC7" w:rsidRDefault="00116FC7">
            <w:pPr>
              <w:pStyle w:val="ConsPlusTitle"/>
              <w:jc w:val="both"/>
            </w:pPr>
            <w:r w:rsidRPr="00116FC7">
              <w:t>Журналы, книги регистрации:</w:t>
            </w:r>
          </w:p>
        </w:tc>
        <w:tc>
          <w:tcPr>
            <w:tcW w:w="918" w:type="dxa"/>
            <w:tcBorders>
              <w:bottom w:val="nil"/>
            </w:tcBorders>
          </w:tcPr>
          <w:p w14:paraId="25510FCE" w14:textId="77777777" w:rsidR="00116FC7" w:rsidRPr="00116FC7" w:rsidRDefault="00116FC7">
            <w:pPr>
              <w:pStyle w:val="ConsPlusTitle"/>
            </w:pPr>
          </w:p>
        </w:tc>
        <w:tc>
          <w:tcPr>
            <w:tcW w:w="918" w:type="dxa"/>
            <w:tcBorders>
              <w:bottom w:val="nil"/>
            </w:tcBorders>
          </w:tcPr>
          <w:p w14:paraId="31D81426" w14:textId="77777777" w:rsidR="00116FC7" w:rsidRPr="00116FC7" w:rsidRDefault="00116FC7">
            <w:pPr>
              <w:pStyle w:val="ConsPlusTitle"/>
            </w:pPr>
          </w:p>
        </w:tc>
        <w:tc>
          <w:tcPr>
            <w:tcW w:w="1020" w:type="dxa"/>
            <w:tcBorders>
              <w:bottom w:val="nil"/>
            </w:tcBorders>
          </w:tcPr>
          <w:p w14:paraId="4989C621" w14:textId="77777777" w:rsidR="00116FC7" w:rsidRPr="00116FC7" w:rsidRDefault="00116FC7">
            <w:pPr>
              <w:pStyle w:val="ConsPlusTitle"/>
            </w:pPr>
          </w:p>
        </w:tc>
        <w:tc>
          <w:tcPr>
            <w:tcW w:w="918" w:type="dxa"/>
            <w:tcBorders>
              <w:bottom w:val="nil"/>
            </w:tcBorders>
          </w:tcPr>
          <w:p w14:paraId="4582AF0A" w14:textId="77777777" w:rsidR="00116FC7" w:rsidRPr="00116FC7" w:rsidRDefault="00116FC7">
            <w:pPr>
              <w:pStyle w:val="ConsPlusTitle"/>
            </w:pPr>
          </w:p>
        </w:tc>
        <w:tc>
          <w:tcPr>
            <w:tcW w:w="918" w:type="dxa"/>
            <w:tcBorders>
              <w:bottom w:val="nil"/>
            </w:tcBorders>
          </w:tcPr>
          <w:p w14:paraId="4181DE50" w14:textId="77777777" w:rsidR="00116FC7" w:rsidRPr="00116FC7" w:rsidRDefault="00116FC7">
            <w:pPr>
              <w:pStyle w:val="ConsPlusTitle"/>
            </w:pPr>
          </w:p>
        </w:tc>
        <w:tc>
          <w:tcPr>
            <w:tcW w:w="918" w:type="dxa"/>
            <w:tcBorders>
              <w:bottom w:val="nil"/>
            </w:tcBorders>
          </w:tcPr>
          <w:p w14:paraId="2E3A6813" w14:textId="77777777" w:rsidR="00116FC7" w:rsidRPr="00116FC7" w:rsidRDefault="00116FC7">
            <w:pPr>
              <w:pStyle w:val="ConsPlusTitle"/>
            </w:pPr>
          </w:p>
        </w:tc>
        <w:tc>
          <w:tcPr>
            <w:tcW w:w="2098" w:type="dxa"/>
            <w:vMerge w:val="restart"/>
          </w:tcPr>
          <w:p w14:paraId="11B75F8C" w14:textId="77777777" w:rsidR="00116FC7" w:rsidRPr="00116FC7" w:rsidRDefault="00116FC7">
            <w:pPr>
              <w:pStyle w:val="ConsPlusTitle"/>
            </w:pPr>
          </w:p>
        </w:tc>
      </w:tr>
      <w:tr w:rsidR="00116FC7" w:rsidRPr="00116FC7" w14:paraId="135EBCA5" w14:textId="77777777">
        <w:tblPrEx>
          <w:tblBorders>
            <w:insideH w:val="nil"/>
          </w:tblBorders>
        </w:tblPrEx>
        <w:tc>
          <w:tcPr>
            <w:tcW w:w="794" w:type="dxa"/>
            <w:vMerge/>
          </w:tcPr>
          <w:p w14:paraId="206C0BBF" w14:textId="77777777" w:rsidR="00116FC7" w:rsidRPr="00116FC7" w:rsidRDefault="00116FC7"/>
        </w:tc>
        <w:tc>
          <w:tcPr>
            <w:tcW w:w="4592" w:type="dxa"/>
            <w:tcBorders>
              <w:top w:val="nil"/>
              <w:bottom w:val="nil"/>
            </w:tcBorders>
          </w:tcPr>
          <w:p w14:paraId="6C0B57B4" w14:textId="77777777" w:rsidR="00116FC7" w:rsidRPr="00116FC7" w:rsidRDefault="00116FC7">
            <w:pPr>
              <w:pStyle w:val="ConsPlusTitle"/>
              <w:jc w:val="both"/>
            </w:pPr>
            <w:r w:rsidRPr="00116FC7">
              <w:t>а) заявлений и выдачи лицензий и разрешений на оружие</w:t>
            </w:r>
          </w:p>
        </w:tc>
        <w:tc>
          <w:tcPr>
            <w:tcW w:w="918" w:type="dxa"/>
            <w:tcBorders>
              <w:top w:val="nil"/>
              <w:bottom w:val="nil"/>
            </w:tcBorders>
          </w:tcPr>
          <w:p w14:paraId="0A3092E0" w14:textId="77777777" w:rsidR="00116FC7" w:rsidRPr="00116FC7" w:rsidRDefault="00116FC7">
            <w:pPr>
              <w:pStyle w:val="ConsPlusTitle"/>
              <w:jc w:val="center"/>
            </w:pPr>
            <w:r w:rsidRPr="00116FC7">
              <w:t>10 л.</w:t>
            </w:r>
          </w:p>
        </w:tc>
        <w:tc>
          <w:tcPr>
            <w:tcW w:w="918" w:type="dxa"/>
            <w:tcBorders>
              <w:top w:val="nil"/>
              <w:bottom w:val="nil"/>
            </w:tcBorders>
          </w:tcPr>
          <w:p w14:paraId="047F3FDE" w14:textId="77777777" w:rsidR="00116FC7" w:rsidRPr="00116FC7" w:rsidRDefault="00116FC7">
            <w:pPr>
              <w:pStyle w:val="ConsPlusTitle"/>
              <w:jc w:val="center"/>
            </w:pPr>
            <w:r w:rsidRPr="00116FC7">
              <w:t>10 л.</w:t>
            </w:r>
          </w:p>
        </w:tc>
        <w:tc>
          <w:tcPr>
            <w:tcW w:w="1020" w:type="dxa"/>
            <w:tcBorders>
              <w:top w:val="nil"/>
              <w:bottom w:val="nil"/>
            </w:tcBorders>
          </w:tcPr>
          <w:p w14:paraId="20C1ECBC" w14:textId="77777777" w:rsidR="00116FC7" w:rsidRPr="00116FC7" w:rsidRDefault="00116FC7">
            <w:pPr>
              <w:pStyle w:val="ConsPlusTitle"/>
              <w:jc w:val="center"/>
            </w:pPr>
            <w:r w:rsidRPr="00116FC7">
              <w:t>10 л.</w:t>
            </w:r>
          </w:p>
        </w:tc>
        <w:tc>
          <w:tcPr>
            <w:tcW w:w="918" w:type="dxa"/>
            <w:tcBorders>
              <w:top w:val="nil"/>
              <w:bottom w:val="nil"/>
            </w:tcBorders>
          </w:tcPr>
          <w:p w14:paraId="4AA3ADE8" w14:textId="77777777" w:rsidR="00116FC7" w:rsidRPr="00116FC7" w:rsidRDefault="00116FC7">
            <w:pPr>
              <w:pStyle w:val="ConsPlusTitle"/>
              <w:jc w:val="center"/>
            </w:pPr>
            <w:r w:rsidRPr="00116FC7">
              <w:t>-</w:t>
            </w:r>
          </w:p>
        </w:tc>
        <w:tc>
          <w:tcPr>
            <w:tcW w:w="918" w:type="dxa"/>
            <w:tcBorders>
              <w:top w:val="nil"/>
              <w:bottom w:val="nil"/>
            </w:tcBorders>
          </w:tcPr>
          <w:p w14:paraId="04536D4F" w14:textId="77777777" w:rsidR="00116FC7" w:rsidRPr="00116FC7" w:rsidRDefault="00116FC7">
            <w:pPr>
              <w:pStyle w:val="ConsPlusTitle"/>
              <w:jc w:val="center"/>
            </w:pPr>
            <w:r w:rsidRPr="00116FC7">
              <w:t>-</w:t>
            </w:r>
          </w:p>
        </w:tc>
        <w:tc>
          <w:tcPr>
            <w:tcW w:w="918" w:type="dxa"/>
            <w:tcBorders>
              <w:top w:val="nil"/>
              <w:bottom w:val="nil"/>
            </w:tcBorders>
          </w:tcPr>
          <w:p w14:paraId="0F9522E1" w14:textId="77777777" w:rsidR="00116FC7" w:rsidRPr="00116FC7" w:rsidRDefault="00116FC7">
            <w:pPr>
              <w:pStyle w:val="ConsPlusTitle"/>
              <w:jc w:val="center"/>
            </w:pPr>
            <w:r w:rsidRPr="00116FC7">
              <w:t>-</w:t>
            </w:r>
          </w:p>
        </w:tc>
        <w:tc>
          <w:tcPr>
            <w:tcW w:w="2098" w:type="dxa"/>
            <w:vMerge/>
          </w:tcPr>
          <w:p w14:paraId="6767C789" w14:textId="77777777" w:rsidR="00116FC7" w:rsidRPr="00116FC7" w:rsidRDefault="00116FC7"/>
        </w:tc>
      </w:tr>
      <w:tr w:rsidR="00116FC7" w:rsidRPr="00116FC7" w14:paraId="68061271" w14:textId="77777777">
        <w:tblPrEx>
          <w:tblBorders>
            <w:insideH w:val="nil"/>
          </w:tblBorders>
        </w:tblPrEx>
        <w:tc>
          <w:tcPr>
            <w:tcW w:w="794" w:type="dxa"/>
            <w:vMerge/>
          </w:tcPr>
          <w:p w14:paraId="3477D2AB" w14:textId="77777777" w:rsidR="00116FC7" w:rsidRPr="00116FC7" w:rsidRDefault="00116FC7"/>
        </w:tc>
        <w:tc>
          <w:tcPr>
            <w:tcW w:w="4592" w:type="dxa"/>
            <w:tcBorders>
              <w:top w:val="nil"/>
              <w:bottom w:val="nil"/>
            </w:tcBorders>
          </w:tcPr>
          <w:p w14:paraId="73D9C3F5" w14:textId="77777777" w:rsidR="00116FC7" w:rsidRPr="00116FC7" w:rsidRDefault="00116FC7">
            <w:pPr>
              <w:pStyle w:val="ConsPlusTitle"/>
              <w:jc w:val="both"/>
            </w:pPr>
            <w:r w:rsidRPr="00116FC7">
              <w:t>б) заявлений, обращений и выдачи удостоверений частного охранника</w:t>
            </w:r>
          </w:p>
        </w:tc>
        <w:tc>
          <w:tcPr>
            <w:tcW w:w="918" w:type="dxa"/>
            <w:tcBorders>
              <w:top w:val="nil"/>
              <w:bottom w:val="nil"/>
            </w:tcBorders>
          </w:tcPr>
          <w:p w14:paraId="043F860B" w14:textId="77777777" w:rsidR="00116FC7" w:rsidRPr="00116FC7" w:rsidRDefault="00116FC7">
            <w:pPr>
              <w:pStyle w:val="ConsPlusTitle"/>
              <w:jc w:val="center"/>
            </w:pPr>
            <w:r w:rsidRPr="00116FC7">
              <w:t>10 л.</w:t>
            </w:r>
          </w:p>
        </w:tc>
        <w:tc>
          <w:tcPr>
            <w:tcW w:w="918" w:type="dxa"/>
            <w:tcBorders>
              <w:top w:val="nil"/>
              <w:bottom w:val="nil"/>
            </w:tcBorders>
          </w:tcPr>
          <w:p w14:paraId="1406072D" w14:textId="77777777" w:rsidR="00116FC7" w:rsidRPr="00116FC7" w:rsidRDefault="00116FC7">
            <w:pPr>
              <w:pStyle w:val="ConsPlusTitle"/>
              <w:jc w:val="center"/>
            </w:pPr>
            <w:r w:rsidRPr="00116FC7">
              <w:t>10 л.</w:t>
            </w:r>
          </w:p>
        </w:tc>
        <w:tc>
          <w:tcPr>
            <w:tcW w:w="1020" w:type="dxa"/>
            <w:tcBorders>
              <w:top w:val="nil"/>
              <w:bottom w:val="nil"/>
            </w:tcBorders>
          </w:tcPr>
          <w:p w14:paraId="464DFF25" w14:textId="77777777" w:rsidR="00116FC7" w:rsidRPr="00116FC7" w:rsidRDefault="00116FC7">
            <w:pPr>
              <w:pStyle w:val="ConsPlusTitle"/>
              <w:jc w:val="center"/>
            </w:pPr>
            <w:r w:rsidRPr="00116FC7">
              <w:t>10 л.</w:t>
            </w:r>
          </w:p>
        </w:tc>
        <w:tc>
          <w:tcPr>
            <w:tcW w:w="918" w:type="dxa"/>
            <w:tcBorders>
              <w:top w:val="nil"/>
              <w:bottom w:val="nil"/>
            </w:tcBorders>
          </w:tcPr>
          <w:p w14:paraId="39421851" w14:textId="77777777" w:rsidR="00116FC7" w:rsidRPr="00116FC7" w:rsidRDefault="00116FC7">
            <w:pPr>
              <w:pStyle w:val="ConsPlusTitle"/>
              <w:jc w:val="center"/>
            </w:pPr>
            <w:r w:rsidRPr="00116FC7">
              <w:t>-</w:t>
            </w:r>
          </w:p>
        </w:tc>
        <w:tc>
          <w:tcPr>
            <w:tcW w:w="918" w:type="dxa"/>
            <w:tcBorders>
              <w:top w:val="nil"/>
              <w:bottom w:val="nil"/>
            </w:tcBorders>
          </w:tcPr>
          <w:p w14:paraId="37ABA827" w14:textId="77777777" w:rsidR="00116FC7" w:rsidRPr="00116FC7" w:rsidRDefault="00116FC7">
            <w:pPr>
              <w:pStyle w:val="ConsPlusTitle"/>
              <w:jc w:val="center"/>
            </w:pPr>
            <w:r w:rsidRPr="00116FC7">
              <w:t>-</w:t>
            </w:r>
          </w:p>
        </w:tc>
        <w:tc>
          <w:tcPr>
            <w:tcW w:w="918" w:type="dxa"/>
            <w:tcBorders>
              <w:top w:val="nil"/>
              <w:bottom w:val="nil"/>
            </w:tcBorders>
          </w:tcPr>
          <w:p w14:paraId="4F5EBA02" w14:textId="77777777" w:rsidR="00116FC7" w:rsidRPr="00116FC7" w:rsidRDefault="00116FC7">
            <w:pPr>
              <w:pStyle w:val="ConsPlusTitle"/>
              <w:jc w:val="center"/>
            </w:pPr>
            <w:r w:rsidRPr="00116FC7">
              <w:t>-</w:t>
            </w:r>
          </w:p>
        </w:tc>
        <w:tc>
          <w:tcPr>
            <w:tcW w:w="2098" w:type="dxa"/>
            <w:vMerge/>
          </w:tcPr>
          <w:p w14:paraId="0012B067" w14:textId="77777777" w:rsidR="00116FC7" w:rsidRPr="00116FC7" w:rsidRDefault="00116FC7"/>
        </w:tc>
      </w:tr>
      <w:tr w:rsidR="00116FC7" w:rsidRPr="00116FC7" w14:paraId="1CDFB2EF" w14:textId="77777777">
        <w:tc>
          <w:tcPr>
            <w:tcW w:w="794" w:type="dxa"/>
            <w:vMerge/>
          </w:tcPr>
          <w:p w14:paraId="4BFE6DA4" w14:textId="77777777" w:rsidR="00116FC7" w:rsidRPr="00116FC7" w:rsidRDefault="00116FC7"/>
        </w:tc>
        <w:tc>
          <w:tcPr>
            <w:tcW w:w="4592" w:type="dxa"/>
            <w:tcBorders>
              <w:top w:val="nil"/>
            </w:tcBorders>
          </w:tcPr>
          <w:p w14:paraId="7AC105F7" w14:textId="77777777" w:rsidR="00116FC7" w:rsidRPr="00116FC7" w:rsidRDefault="00116FC7">
            <w:pPr>
              <w:pStyle w:val="ConsPlusTitle"/>
              <w:jc w:val="both"/>
            </w:pPr>
            <w:r w:rsidRPr="00116FC7">
              <w:t>в) учетных дел частных охранников</w:t>
            </w:r>
          </w:p>
        </w:tc>
        <w:tc>
          <w:tcPr>
            <w:tcW w:w="918" w:type="dxa"/>
            <w:tcBorders>
              <w:top w:val="nil"/>
            </w:tcBorders>
          </w:tcPr>
          <w:p w14:paraId="5A0EC951" w14:textId="77777777" w:rsidR="00116FC7" w:rsidRPr="00116FC7" w:rsidRDefault="00116FC7">
            <w:pPr>
              <w:pStyle w:val="ConsPlusTitle"/>
              <w:jc w:val="center"/>
            </w:pPr>
            <w:r w:rsidRPr="00116FC7">
              <w:t>10 л.</w:t>
            </w:r>
          </w:p>
        </w:tc>
        <w:tc>
          <w:tcPr>
            <w:tcW w:w="918" w:type="dxa"/>
            <w:tcBorders>
              <w:top w:val="nil"/>
            </w:tcBorders>
          </w:tcPr>
          <w:p w14:paraId="044E1A8C" w14:textId="77777777" w:rsidR="00116FC7" w:rsidRPr="00116FC7" w:rsidRDefault="00116FC7">
            <w:pPr>
              <w:pStyle w:val="ConsPlusTitle"/>
              <w:jc w:val="center"/>
            </w:pPr>
            <w:r w:rsidRPr="00116FC7">
              <w:t>10 л.</w:t>
            </w:r>
          </w:p>
        </w:tc>
        <w:tc>
          <w:tcPr>
            <w:tcW w:w="1020" w:type="dxa"/>
            <w:tcBorders>
              <w:top w:val="nil"/>
            </w:tcBorders>
          </w:tcPr>
          <w:p w14:paraId="435D1279" w14:textId="77777777" w:rsidR="00116FC7" w:rsidRPr="00116FC7" w:rsidRDefault="00116FC7">
            <w:pPr>
              <w:pStyle w:val="ConsPlusTitle"/>
              <w:jc w:val="center"/>
            </w:pPr>
            <w:r w:rsidRPr="00116FC7">
              <w:t>10 л.</w:t>
            </w:r>
          </w:p>
        </w:tc>
        <w:tc>
          <w:tcPr>
            <w:tcW w:w="918" w:type="dxa"/>
            <w:tcBorders>
              <w:top w:val="nil"/>
            </w:tcBorders>
          </w:tcPr>
          <w:p w14:paraId="649A8CD6" w14:textId="77777777" w:rsidR="00116FC7" w:rsidRPr="00116FC7" w:rsidRDefault="00116FC7">
            <w:pPr>
              <w:pStyle w:val="ConsPlusTitle"/>
              <w:jc w:val="center"/>
            </w:pPr>
            <w:r w:rsidRPr="00116FC7">
              <w:t>-</w:t>
            </w:r>
          </w:p>
        </w:tc>
        <w:tc>
          <w:tcPr>
            <w:tcW w:w="918" w:type="dxa"/>
            <w:tcBorders>
              <w:top w:val="nil"/>
            </w:tcBorders>
          </w:tcPr>
          <w:p w14:paraId="1819E8A1" w14:textId="77777777" w:rsidR="00116FC7" w:rsidRPr="00116FC7" w:rsidRDefault="00116FC7">
            <w:pPr>
              <w:pStyle w:val="ConsPlusTitle"/>
              <w:jc w:val="center"/>
            </w:pPr>
            <w:r w:rsidRPr="00116FC7">
              <w:t>-</w:t>
            </w:r>
          </w:p>
        </w:tc>
        <w:tc>
          <w:tcPr>
            <w:tcW w:w="918" w:type="dxa"/>
            <w:tcBorders>
              <w:top w:val="nil"/>
            </w:tcBorders>
          </w:tcPr>
          <w:p w14:paraId="34FE17C5" w14:textId="77777777" w:rsidR="00116FC7" w:rsidRPr="00116FC7" w:rsidRDefault="00116FC7">
            <w:pPr>
              <w:pStyle w:val="ConsPlusTitle"/>
              <w:jc w:val="center"/>
            </w:pPr>
            <w:r w:rsidRPr="00116FC7">
              <w:t>-</w:t>
            </w:r>
          </w:p>
        </w:tc>
        <w:tc>
          <w:tcPr>
            <w:tcW w:w="2098" w:type="dxa"/>
            <w:vMerge/>
          </w:tcPr>
          <w:p w14:paraId="12E2ABA6" w14:textId="77777777" w:rsidR="00116FC7" w:rsidRPr="00116FC7" w:rsidRDefault="00116FC7"/>
        </w:tc>
      </w:tr>
      <w:tr w:rsidR="00116FC7" w:rsidRPr="00116FC7" w14:paraId="2EEAD5AE" w14:textId="77777777">
        <w:tc>
          <w:tcPr>
            <w:tcW w:w="794" w:type="dxa"/>
            <w:vMerge w:val="restart"/>
          </w:tcPr>
          <w:p w14:paraId="4CE03412" w14:textId="77777777" w:rsidR="00116FC7" w:rsidRPr="00116FC7" w:rsidRDefault="00116FC7">
            <w:pPr>
              <w:pStyle w:val="ConsPlusTitle"/>
              <w:jc w:val="center"/>
            </w:pPr>
            <w:r w:rsidRPr="00116FC7">
              <w:t>1039</w:t>
            </w:r>
          </w:p>
        </w:tc>
        <w:tc>
          <w:tcPr>
            <w:tcW w:w="4592" w:type="dxa"/>
            <w:tcBorders>
              <w:bottom w:val="nil"/>
            </w:tcBorders>
          </w:tcPr>
          <w:p w14:paraId="503A67B0" w14:textId="77777777" w:rsidR="00116FC7" w:rsidRPr="00116FC7" w:rsidRDefault="00116FC7">
            <w:pPr>
              <w:pStyle w:val="ConsPlusTitle"/>
              <w:jc w:val="both"/>
            </w:pPr>
            <w:r w:rsidRPr="00116FC7">
              <w:t>Журналы, книги учета:</w:t>
            </w:r>
          </w:p>
        </w:tc>
        <w:tc>
          <w:tcPr>
            <w:tcW w:w="918" w:type="dxa"/>
            <w:tcBorders>
              <w:bottom w:val="nil"/>
            </w:tcBorders>
          </w:tcPr>
          <w:p w14:paraId="6BA899E9" w14:textId="77777777" w:rsidR="00116FC7" w:rsidRPr="00116FC7" w:rsidRDefault="00116FC7">
            <w:pPr>
              <w:pStyle w:val="ConsPlusTitle"/>
            </w:pPr>
          </w:p>
        </w:tc>
        <w:tc>
          <w:tcPr>
            <w:tcW w:w="918" w:type="dxa"/>
            <w:tcBorders>
              <w:bottom w:val="nil"/>
            </w:tcBorders>
          </w:tcPr>
          <w:p w14:paraId="3E256AB8" w14:textId="77777777" w:rsidR="00116FC7" w:rsidRPr="00116FC7" w:rsidRDefault="00116FC7">
            <w:pPr>
              <w:pStyle w:val="ConsPlusTitle"/>
            </w:pPr>
          </w:p>
        </w:tc>
        <w:tc>
          <w:tcPr>
            <w:tcW w:w="1020" w:type="dxa"/>
            <w:tcBorders>
              <w:bottom w:val="nil"/>
            </w:tcBorders>
          </w:tcPr>
          <w:p w14:paraId="3C7BDE0D" w14:textId="77777777" w:rsidR="00116FC7" w:rsidRPr="00116FC7" w:rsidRDefault="00116FC7">
            <w:pPr>
              <w:pStyle w:val="ConsPlusTitle"/>
            </w:pPr>
          </w:p>
        </w:tc>
        <w:tc>
          <w:tcPr>
            <w:tcW w:w="918" w:type="dxa"/>
            <w:tcBorders>
              <w:bottom w:val="nil"/>
            </w:tcBorders>
          </w:tcPr>
          <w:p w14:paraId="77025DF4" w14:textId="77777777" w:rsidR="00116FC7" w:rsidRPr="00116FC7" w:rsidRDefault="00116FC7">
            <w:pPr>
              <w:pStyle w:val="ConsPlusTitle"/>
            </w:pPr>
          </w:p>
        </w:tc>
        <w:tc>
          <w:tcPr>
            <w:tcW w:w="918" w:type="dxa"/>
            <w:tcBorders>
              <w:bottom w:val="nil"/>
            </w:tcBorders>
          </w:tcPr>
          <w:p w14:paraId="30DB538D" w14:textId="77777777" w:rsidR="00116FC7" w:rsidRPr="00116FC7" w:rsidRDefault="00116FC7">
            <w:pPr>
              <w:pStyle w:val="ConsPlusTitle"/>
            </w:pPr>
          </w:p>
        </w:tc>
        <w:tc>
          <w:tcPr>
            <w:tcW w:w="918" w:type="dxa"/>
            <w:tcBorders>
              <w:bottom w:val="nil"/>
            </w:tcBorders>
          </w:tcPr>
          <w:p w14:paraId="69211014" w14:textId="77777777" w:rsidR="00116FC7" w:rsidRPr="00116FC7" w:rsidRDefault="00116FC7">
            <w:pPr>
              <w:pStyle w:val="ConsPlusTitle"/>
            </w:pPr>
          </w:p>
        </w:tc>
        <w:tc>
          <w:tcPr>
            <w:tcW w:w="2098" w:type="dxa"/>
            <w:vMerge w:val="restart"/>
          </w:tcPr>
          <w:p w14:paraId="3472B086" w14:textId="77777777" w:rsidR="00116FC7" w:rsidRPr="00116FC7" w:rsidRDefault="00116FC7">
            <w:pPr>
              <w:pStyle w:val="ConsPlusTitle"/>
            </w:pPr>
          </w:p>
        </w:tc>
      </w:tr>
      <w:tr w:rsidR="00116FC7" w:rsidRPr="00116FC7" w14:paraId="4CF8D77C" w14:textId="77777777">
        <w:tblPrEx>
          <w:tblBorders>
            <w:insideH w:val="nil"/>
          </w:tblBorders>
        </w:tblPrEx>
        <w:tc>
          <w:tcPr>
            <w:tcW w:w="794" w:type="dxa"/>
            <w:vMerge/>
          </w:tcPr>
          <w:p w14:paraId="02143541" w14:textId="77777777" w:rsidR="00116FC7" w:rsidRPr="00116FC7" w:rsidRDefault="00116FC7"/>
        </w:tc>
        <w:tc>
          <w:tcPr>
            <w:tcW w:w="4592" w:type="dxa"/>
            <w:tcBorders>
              <w:top w:val="nil"/>
              <w:bottom w:val="nil"/>
            </w:tcBorders>
          </w:tcPr>
          <w:p w14:paraId="5C4BA533" w14:textId="77777777" w:rsidR="00116FC7" w:rsidRPr="00116FC7" w:rsidRDefault="00116FC7">
            <w:pPr>
              <w:pStyle w:val="ConsPlusTitle"/>
              <w:jc w:val="both"/>
            </w:pPr>
            <w:r w:rsidRPr="00116FC7">
              <w:t>а) владельцев оружия</w:t>
            </w:r>
          </w:p>
        </w:tc>
        <w:tc>
          <w:tcPr>
            <w:tcW w:w="918" w:type="dxa"/>
            <w:tcBorders>
              <w:top w:val="nil"/>
              <w:bottom w:val="nil"/>
            </w:tcBorders>
          </w:tcPr>
          <w:p w14:paraId="5D0D8446" w14:textId="77777777" w:rsidR="00116FC7" w:rsidRPr="00116FC7" w:rsidRDefault="00116FC7">
            <w:pPr>
              <w:pStyle w:val="ConsPlusTitle"/>
              <w:jc w:val="center"/>
            </w:pPr>
            <w:r w:rsidRPr="00116FC7">
              <w:t>Пост.</w:t>
            </w:r>
          </w:p>
        </w:tc>
        <w:tc>
          <w:tcPr>
            <w:tcW w:w="918" w:type="dxa"/>
            <w:tcBorders>
              <w:top w:val="nil"/>
              <w:bottom w:val="nil"/>
            </w:tcBorders>
          </w:tcPr>
          <w:p w14:paraId="6A984DBD" w14:textId="77777777" w:rsidR="00116FC7" w:rsidRPr="00116FC7" w:rsidRDefault="00116FC7">
            <w:pPr>
              <w:pStyle w:val="ConsPlusTitle"/>
              <w:jc w:val="center"/>
            </w:pPr>
            <w:r w:rsidRPr="00116FC7">
              <w:t>Пост.</w:t>
            </w:r>
          </w:p>
        </w:tc>
        <w:tc>
          <w:tcPr>
            <w:tcW w:w="1020" w:type="dxa"/>
            <w:tcBorders>
              <w:top w:val="nil"/>
              <w:bottom w:val="nil"/>
            </w:tcBorders>
          </w:tcPr>
          <w:p w14:paraId="6FEB4378" w14:textId="77777777" w:rsidR="00116FC7" w:rsidRPr="00116FC7" w:rsidRDefault="00116FC7">
            <w:pPr>
              <w:pStyle w:val="ConsPlusTitle"/>
              <w:jc w:val="center"/>
            </w:pPr>
            <w:r w:rsidRPr="00116FC7">
              <w:t>Пост.</w:t>
            </w:r>
          </w:p>
        </w:tc>
        <w:tc>
          <w:tcPr>
            <w:tcW w:w="918" w:type="dxa"/>
            <w:tcBorders>
              <w:top w:val="nil"/>
              <w:bottom w:val="nil"/>
            </w:tcBorders>
          </w:tcPr>
          <w:p w14:paraId="2F883D71" w14:textId="77777777" w:rsidR="00116FC7" w:rsidRPr="00116FC7" w:rsidRDefault="00116FC7">
            <w:pPr>
              <w:pStyle w:val="ConsPlusTitle"/>
              <w:jc w:val="center"/>
            </w:pPr>
            <w:r w:rsidRPr="00116FC7">
              <w:t>-</w:t>
            </w:r>
          </w:p>
        </w:tc>
        <w:tc>
          <w:tcPr>
            <w:tcW w:w="918" w:type="dxa"/>
            <w:tcBorders>
              <w:top w:val="nil"/>
              <w:bottom w:val="nil"/>
            </w:tcBorders>
          </w:tcPr>
          <w:p w14:paraId="18A9F2CB" w14:textId="77777777" w:rsidR="00116FC7" w:rsidRPr="00116FC7" w:rsidRDefault="00116FC7">
            <w:pPr>
              <w:pStyle w:val="ConsPlusTitle"/>
              <w:jc w:val="center"/>
            </w:pPr>
            <w:r w:rsidRPr="00116FC7">
              <w:t>-</w:t>
            </w:r>
          </w:p>
        </w:tc>
        <w:tc>
          <w:tcPr>
            <w:tcW w:w="918" w:type="dxa"/>
            <w:tcBorders>
              <w:top w:val="nil"/>
              <w:bottom w:val="nil"/>
            </w:tcBorders>
          </w:tcPr>
          <w:p w14:paraId="4AD407F3" w14:textId="77777777" w:rsidR="00116FC7" w:rsidRPr="00116FC7" w:rsidRDefault="00116FC7">
            <w:pPr>
              <w:pStyle w:val="ConsPlusTitle"/>
              <w:jc w:val="center"/>
            </w:pPr>
            <w:r w:rsidRPr="00116FC7">
              <w:t>-</w:t>
            </w:r>
          </w:p>
        </w:tc>
        <w:tc>
          <w:tcPr>
            <w:tcW w:w="2098" w:type="dxa"/>
            <w:vMerge/>
          </w:tcPr>
          <w:p w14:paraId="4341C394" w14:textId="77777777" w:rsidR="00116FC7" w:rsidRPr="00116FC7" w:rsidRDefault="00116FC7"/>
        </w:tc>
      </w:tr>
      <w:tr w:rsidR="00116FC7" w:rsidRPr="00116FC7" w14:paraId="432E4061" w14:textId="77777777">
        <w:tc>
          <w:tcPr>
            <w:tcW w:w="794" w:type="dxa"/>
            <w:vMerge/>
          </w:tcPr>
          <w:p w14:paraId="016F9E45" w14:textId="77777777" w:rsidR="00116FC7" w:rsidRPr="00116FC7" w:rsidRDefault="00116FC7"/>
        </w:tc>
        <w:tc>
          <w:tcPr>
            <w:tcW w:w="4592" w:type="dxa"/>
            <w:tcBorders>
              <w:top w:val="nil"/>
            </w:tcBorders>
          </w:tcPr>
          <w:p w14:paraId="321777F6" w14:textId="77777777" w:rsidR="00116FC7" w:rsidRPr="00116FC7" w:rsidRDefault="00116FC7">
            <w:pPr>
              <w:pStyle w:val="ConsPlusTitle"/>
              <w:jc w:val="both"/>
            </w:pPr>
            <w:r w:rsidRPr="00116FC7">
              <w:t>б) лицензионных дел</w:t>
            </w:r>
          </w:p>
        </w:tc>
        <w:tc>
          <w:tcPr>
            <w:tcW w:w="918" w:type="dxa"/>
            <w:tcBorders>
              <w:top w:val="nil"/>
            </w:tcBorders>
          </w:tcPr>
          <w:p w14:paraId="4961E95E" w14:textId="77777777" w:rsidR="00116FC7" w:rsidRPr="00116FC7" w:rsidRDefault="00116FC7">
            <w:pPr>
              <w:pStyle w:val="ConsPlusTitle"/>
              <w:jc w:val="center"/>
            </w:pPr>
            <w:r w:rsidRPr="00116FC7">
              <w:t>10 л.</w:t>
            </w:r>
          </w:p>
        </w:tc>
        <w:tc>
          <w:tcPr>
            <w:tcW w:w="918" w:type="dxa"/>
            <w:tcBorders>
              <w:top w:val="nil"/>
            </w:tcBorders>
          </w:tcPr>
          <w:p w14:paraId="4C4287B0" w14:textId="77777777" w:rsidR="00116FC7" w:rsidRPr="00116FC7" w:rsidRDefault="00116FC7">
            <w:pPr>
              <w:pStyle w:val="ConsPlusTitle"/>
              <w:jc w:val="center"/>
            </w:pPr>
            <w:r w:rsidRPr="00116FC7">
              <w:t>10 л.</w:t>
            </w:r>
          </w:p>
        </w:tc>
        <w:tc>
          <w:tcPr>
            <w:tcW w:w="1020" w:type="dxa"/>
            <w:tcBorders>
              <w:top w:val="nil"/>
            </w:tcBorders>
          </w:tcPr>
          <w:p w14:paraId="2F5C4680" w14:textId="77777777" w:rsidR="00116FC7" w:rsidRPr="00116FC7" w:rsidRDefault="00116FC7">
            <w:pPr>
              <w:pStyle w:val="ConsPlusTitle"/>
              <w:jc w:val="center"/>
            </w:pPr>
            <w:r w:rsidRPr="00116FC7">
              <w:t>10 л.</w:t>
            </w:r>
          </w:p>
        </w:tc>
        <w:tc>
          <w:tcPr>
            <w:tcW w:w="918" w:type="dxa"/>
            <w:tcBorders>
              <w:top w:val="nil"/>
            </w:tcBorders>
          </w:tcPr>
          <w:p w14:paraId="020974FF" w14:textId="77777777" w:rsidR="00116FC7" w:rsidRPr="00116FC7" w:rsidRDefault="00116FC7">
            <w:pPr>
              <w:pStyle w:val="ConsPlusTitle"/>
              <w:jc w:val="center"/>
            </w:pPr>
            <w:r w:rsidRPr="00116FC7">
              <w:t>-</w:t>
            </w:r>
          </w:p>
        </w:tc>
        <w:tc>
          <w:tcPr>
            <w:tcW w:w="918" w:type="dxa"/>
            <w:tcBorders>
              <w:top w:val="nil"/>
            </w:tcBorders>
          </w:tcPr>
          <w:p w14:paraId="3FD9FB9B" w14:textId="77777777" w:rsidR="00116FC7" w:rsidRPr="00116FC7" w:rsidRDefault="00116FC7">
            <w:pPr>
              <w:pStyle w:val="ConsPlusTitle"/>
              <w:jc w:val="center"/>
            </w:pPr>
            <w:r w:rsidRPr="00116FC7">
              <w:t>-</w:t>
            </w:r>
          </w:p>
        </w:tc>
        <w:tc>
          <w:tcPr>
            <w:tcW w:w="918" w:type="dxa"/>
            <w:tcBorders>
              <w:top w:val="nil"/>
            </w:tcBorders>
          </w:tcPr>
          <w:p w14:paraId="28964028" w14:textId="77777777" w:rsidR="00116FC7" w:rsidRPr="00116FC7" w:rsidRDefault="00116FC7">
            <w:pPr>
              <w:pStyle w:val="ConsPlusTitle"/>
              <w:jc w:val="center"/>
            </w:pPr>
            <w:r w:rsidRPr="00116FC7">
              <w:t>-</w:t>
            </w:r>
          </w:p>
        </w:tc>
        <w:tc>
          <w:tcPr>
            <w:tcW w:w="2098" w:type="dxa"/>
            <w:vMerge/>
          </w:tcPr>
          <w:p w14:paraId="2727F6A8" w14:textId="77777777" w:rsidR="00116FC7" w:rsidRPr="00116FC7" w:rsidRDefault="00116FC7"/>
        </w:tc>
      </w:tr>
      <w:tr w:rsidR="00116FC7" w:rsidRPr="00116FC7" w14:paraId="35C4DCAE" w14:textId="77777777">
        <w:tc>
          <w:tcPr>
            <w:tcW w:w="794" w:type="dxa"/>
          </w:tcPr>
          <w:p w14:paraId="6068AFAA" w14:textId="77777777" w:rsidR="00116FC7" w:rsidRPr="00116FC7" w:rsidRDefault="00116FC7">
            <w:pPr>
              <w:pStyle w:val="ConsPlusTitle"/>
              <w:jc w:val="center"/>
            </w:pPr>
            <w:r w:rsidRPr="00116FC7">
              <w:t>1040</w:t>
            </w:r>
          </w:p>
        </w:tc>
        <w:tc>
          <w:tcPr>
            <w:tcW w:w="4592" w:type="dxa"/>
          </w:tcPr>
          <w:p w14:paraId="2B27F236" w14:textId="77777777" w:rsidR="00116FC7" w:rsidRPr="00116FC7" w:rsidRDefault="00116FC7">
            <w:pPr>
              <w:pStyle w:val="ConsPlusTitle"/>
              <w:jc w:val="both"/>
            </w:pPr>
            <w:r w:rsidRPr="00116FC7">
              <w:t>Лицензионные дела соискателей лицензий и (или) лицензиатов</w:t>
            </w:r>
          </w:p>
        </w:tc>
        <w:tc>
          <w:tcPr>
            <w:tcW w:w="918" w:type="dxa"/>
          </w:tcPr>
          <w:p w14:paraId="3683D936" w14:textId="77777777" w:rsidR="00116FC7" w:rsidRPr="00116FC7" w:rsidRDefault="00116FC7">
            <w:pPr>
              <w:pStyle w:val="ConsPlusTitle"/>
              <w:jc w:val="center"/>
            </w:pPr>
            <w:r w:rsidRPr="00116FC7">
              <w:t>10 л. &lt;1&gt;</w:t>
            </w:r>
          </w:p>
        </w:tc>
        <w:tc>
          <w:tcPr>
            <w:tcW w:w="918" w:type="dxa"/>
          </w:tcPr>
          <w:p w14:paraId="7B30AD0D" w14:textId="77777777" w:rsidR="00116FC7" w:rsidRPr="00116FC7" w:rsidRDefault="00116FC7">
            <w:pPr>
              <w:pStyle w:val="ConsPlusTitle"/>
              <w:jc w:val="center"/>
            </w:pPr>
            <w:r w:rsidRPr="00116FC7">
              <w:t>10 л. &lt;1&gt;</w:t>
            </w:r>
          </w:p>
        </w:tc>
        <w:tc>
          <w:tcPr>
            <w:tcW w:w="1020" w:type="dxa"/>
          </w:tcPr>
          <w:p w14:paraId="156BD405" w14:textId="77777777" w:rsidR="00116FC7" w:rsidRPr="00116FC7" w:rsidRDefault="00116FC7">
            <w:pPr>
              <w:pStyle w:val="ConsPlusTitle"/>
              <w:jc w:val="center"/>
            </w:pPr>
            <w:r w:rsidRPr="00116FC7">
              <w:t>10 л. &lt;1&gt;</w:t>
            </w:r>
          </w:p>
        </w:tc>
        <w:tc>
          <w:tcPr>
            <w:tcW w:w="918" w:type="dxa"/>
          </w:tcPr>
          <w:p w14:paraId="64B186E0" w14:textId="77777777" w:rsidR="00116FC7" w:rsidRPr="00116FC7" w:rsidRDefault="00116FC7">
            <w:pPr>
              <w:pStyle w:val="ConsPlusTitle"/>
              <w:jc w:val="center"/>
            </w:pPr>
            <w:r w:rsidRPr="00116FC7">
              <w:t>-</w:t>
            </w:r>
          </w:p>
        </w:tc>
        <w:tc>
          <w:tcPr>
            <w:tcW w:w="918" w:type="dxa"/>
          </w:tcPr>
          <w:p w14:paraId="09902F06" w14:textId="77777777" w:rsidR="00116FC7" w:rsidRPr="00116FC7" w:rsidRDefault="00116FC7">
            <w:pPr>
              <w:pStyle w:val="ConsPlusTitle"/>
              <w:jc w:val="center"/>
            </w:pPr>
            <w:r w:rsidRPr="00116FC7">
              <w:t>-</w:t>
            </w:r>
          </w:p>
        </w:tc>
        <w:tc>
          <w:tcPr>
            <w:tcW w:w="918" w:type="dxa"/>
          </w:tcPr>
          <w:p w14:paraId="7B689F04" w14:textId="77777777" w:rsidR="00116FC7" w:rsidRPr="00116FC7" w:rsidRDefault="00116FC7">
            <w:pPr>
              <w:pStyle w:val="ConsPlusTitle"/>
              <w:jc w:val="center"/>
            </w:pPr>
            <w:r w:rsidRPr="00116FC7">
              <w:t>-</w:t>
            </w:r>
          </w:p>
        </w:tc>
        <w:tc>
          <w:tcPr>
            <w:tcW w:w="2098" w:type="dxa"/>
          </w:tcPr>
          <w:p w14:paraId="77A9523D" w14:textId="77777777" w:rsidR="00116FC7" w:rsidRPr="00116FC7" w:rsidRDefault="00116FC7">
            <w:pPr>
              <w:pStyle w:val="ConsPlusTitle"/>
              <w:jc w:val="both"/>
            </w:pPr>
            <w:r w:rsidRPr="00116FC7">
              <w:t xml:space="preserve">&lt;1&gt; С момента прекращения </w:t>
            </w:r>
            <w:r w:rsidRPr="00116FC7">
              <w:lastRenderedPageBreak/>
              <w:t>лицензируемого вида деятельности</w:t>
            </w:r>
          </w:p>
        </w:tc>
      </w:tr>
      <w:tr w:rsidR="00116FC7" w:rsidRPr="00116FC7" w14:paraId="2F7C2D00" w14:textId="77777777">
        <w:tc>
          <w:tcPr>
            <w:tcW w:w="794" w:type="dxa"/>
            <w:vMerge w:val="restart"/>
          </w:tcPr>
          <w:p w14:paraId="5C52D60D" w14:textId="77777777" w:rsidR="00116FC7" w:rsidRPr="00116FC7" w:rsidRDefault="00116FC7">
            <w:pPr>
              <w:pStyle w:val="ConsPlusTitle"/>
              <w:jc w:val="center"/>
            </w:pPr>
            <w:r w:rsidRPr="00116FC7">
              <w:lastRenderedPageBreak/>
              <w:t>1041</w:t>
            </w:r>
          </w:p>
        </w:tc>
        <w:tc>
          <w:tcPr>
            <w:tcW w:w="4592" w:type="dxa"/>
            <w:tcBorders>
              <w:bottom w:val="nil"/>
            </w:tcBorders>
          </w:tcPr>
          <w:p w14:paraId="70EA9E91" w14:textId="77777777" w:rsidR="00116FC7" w:rsidRPr="00116FC7" w:rsidRDefault="00116FC7">
            <w:pPr>
              <w:pStyle w:val="ConsPlusTitle"/>
              <w:jc w:val="both"/>
            </w:pPr>
            <w:r w:rsidRPr="00116FC7">
              <w:t>Учетные дела:</w:t>
            </w:r>
          </w:p>
        </w:tc>
        <w:tc>
          <w:tcPr>
            <w:tcW w:w="918" w:type="dxa"/>
            <w:tcBorders>
              <w:bottom w:val="nil"/>
            </w:tcBorders>
          </w:tcPr>
          <w:p w14:paraId="73D20574" w14:textId="77777777" w:rsidR="00116FC7" w:rsidRPr="00116FC7" w:rsidRDefault="00116FC7">
            <w:pPr>
              <w:pStyle w:val="ConsPlusTitle"/>
            </w:pPr>
          </w:p>
        </w:tc>
        <w:tc>
          <w:tcPr>
            <w:tcW w:w="918" w:type="dxa"/>
            <w:tcBorders>
              <w:bottom w:val="nil"/>
            </w:tcBorders>
          </w:tcPr>
          <w:p w14:paraId="5B2818D1" w14:textId="77777777" w:rsidR="00116FC7" w:rsidRPr="00116FC7" w:rsidRDefault="00116FC7">
            <w:pPr>
              <w:pStyle w:val="ConsPlusTitle"/>
            </w:pPr>
          </w:p>
        </w:tc>
        <w:tc>
          <w:tcPr>
            <w:tcW w:w="1020" w:type="dxa"/>
            <w:tcBorders>
              <w:bottom w:val="nil"/>
            </w:tcBorders>
          </w:tcPr>
          <w:p w14:paraId="2C4CF680" w14:textId="77777777" w:rsidR="00116FC7" w:rsidRPr="00116FC7" w:rsidRDefault="00116FC7">
            <w:pPr>
              <w:pStyle w:val="ConsPlusTitle"/>
            </w:pPr>
          </w:p>
        </w:tc>
        <w:tc>
          <w:tcPr>
            <w:tcW w:w="918" w:type="dxa"/>
            <w:tcBorders>
              <w:bottom w:val="nil"/>
            </w:tcBorders>
          </w:tcPr>
          <w:p w14:paraId="1F99478C" w14:textId="77777777" w:rsidR="00116FC7" w:rsidRPr="00116FC7" w:rsidRDefault="00116FC7">
            <w:pPr>
              <w:pStyle w:val="ConsPlusTitle"/>
            </w:pPr>
          </w:p>
        </w:tc>
        <w:tc>
          <w:tcPr>
            <w:tcW w:w="918" w:type="dxa"/>
            <w:tcBorders>
              <w:bottom w:val="nil"/>
            </w:tcBorders>
          </w:tcPr>
          <w:p w14:paraId="565A7E6E" w14:textId="77777777" w:rsidR="00116FC7" w:rsidRPr="00116FC7" w:rsidRDefault="00116FC7">
            <w:pPr>
              <w:pStyle w:val="ConsPlusTitle"/>
            </w:pPr>
          </w:p>
        </w:tc>
        <w:tc>
          <w:tcPr>
            <w:tcW w:w="918" w:type="dxa"/>
            <w:tcBorders>
              <w:bottom w:val="nil"/>
            </w:tcBorders>
          </w:tcPr>
          <w:p w14:paraId="68B1211E" w14:textId="77777777" w:rsidR="00116FC7" w:rsidRPr="00116FC7" w:rsidRDefault="00116FC7">
            <w:pPr>
              <w:pStyle w:val="ConsPlusTitle"/>
            </w:pPr>
          </w:p>
        </w:tc>
        <w:tc>
          <w:tcPr>
            <w:tcW w:w="2098" w:type="dxa"/>
            <w:vMerge w:val="restart"/>
          </w:tcPr>
          <w:p w14:paraId="6E506FF6" w14:textId="77777777" w:rsidR="00116FC7" w:rsidRPr="00116FC7" w:rsidRDefault="00116FC7">
            <w:pPr>
              <w:pStyle w:val="ConsPlusTitle"/>
              <w:jc w:val="both"/>
            </w:pPr>
            <w:r w:rsidRPr="00116FC7">
              <w:t>&lt;1&gt; С момента прекращения владения оружием</w:t>
            </w:r>
          </w:p>
          <w:p w14:paraId="1EE41812" w14:textId="77777777" w:rsidR="00116FC7" w:rsidRPr="00116FC7" w:rsidRDefault="00116FC7">
            <w:pPr>
              <w:pStyle w:val="ConsPlusTitle"/>
              <w:jc w:val="both"/>
            </w:pPr>
            <w:r w:rsidRPr="00116FC7">
              <w:t>&lt;2&gt; С момента прекращения лицензируемого вида деятельности или деятельности в сфере оборота оружия</w:t>
            </w:r>
          </w:p>
        </w:tc>
      </w:tr>
      <w:tr w:rsidR="00116FC7" w:rsidRPr="00116FC7" w14:paraId="78D33FFB" w14:textId="77777777">
        <w:tblPrEx>
          <w:tblBorders>
            <w:insideH w:val="nil"/>
          </w:tblBorders>
        </w:tblPrEx>
        <w:tc>
          <w:tcPr>
            <w:tcW w:w="794" w:type="dxa"/>
            <w:vMerge/>
          </w:tcPr>
          <w:p w14:paraId="49D73742" w14:textId="77777777" w:rsidR="00116FC7" w:rsidRPr="00116FC7" w:rsidRDefault="00116FC7"/>
        </w:tc>
        <w:tc>
          <w:tcPr>
            <w:tcW w:w="4592" w:type="dxa"/>
            <w:tcBorders>
              <w:top w:val="nil"/>
              <w:bottom w:val="nil"/>
            </w:tcBorders>
          </w:tcPr>
          <w:p w14:paraId="606FCC25" w14:textId="77777777" w:rsidR="00116FC7" w:rsidRPr="00116FC7" w:rsidRDefault="00116FC7">
            <w:pPr>
              <w:pStyle w:val="ConsPlusTitle"/>
              <w:jc w:val="both"/>
            </w:pPr>
            <w:r w:rsidRPr="00116FC7">
              <w:t>а) владельцев оружия</w:t>
            </w:r>
          </w:p>
        </w:tc>
        <w:tc>
          <w:tcPr>
            <w:tcW w:w="918" w:type="dxa"/>
            <w:tcBorders>
              <w:top w:val="nil"/>
              <w:bottom w:val="nil"/>
            </w:tcBorders>
          </w:tcPr>
          <w:p w14:paraId="3BF79A3B" w14:textId="77777777" w:rsidR="00116FC7" w:rsidRPr="00116FC7" w:rsidRDefault="00116FC7">
            <w:pPr>
              <w:pStyle w:val="ConsPlusTitle"/>
              <w:jc w:val="center"/>
            </w:pPr>
            <w:r w:rsidRPr="00116FC7">
              <w:t>10 л. &lt;1&gt;</w:t>
            </w:r>
          </w:p>
        </w:tc>
        <w:tc>
          <w:tcPr>
            <w:tcW w:w="918" w:type="dxa"/>
            <w:tcBorders>
              <w:top w:val="nil"/>
              <w:bottom w:val="nil"/>
            </w:tcBorders>
          </w:tcPr>
          <w:p w14:paraId="24E4ADC4" w14:textId="77777777" w:rsidR="00116FC7" w:rsidRPr="00116FC7" w:rsidRDefault="00116FC7">
            <w:pPr>
              <w:pStyle w:val="ConsPlusTitle"/>
              <w:jc w:val="center"/>
            </w:pPr>
            <w:r w:rsidRPr="00116FC7">
              <w:t>10 л. &lt;1&gt;</w:t>
            </w:r>
          </w:p>
        </w:tc>
        <w:tc>
          <w:tcPr>
            <w:tcW w:w="1020" w:type="dxa"/>
            <w:tcBorders>
              <w:top w:val="nil"/>
              <w:bottom w:val="nil"/>
            </w:tcBorders>
          </w:tcPr>
          <w:p w14:paraId="73EAF3FE" w14:textId="77777777" w:rsidR="00116FC7" w:rsidRPr="00116FC7" w:rsidRDefault="00116FC7">
            <w:pPr>
              <w:pStyle w:val="ConsPlusTitle"/>
              <w:jc w:val="center"/>
            </w:pPr>
            <w:r w:rsidRPr="00116FC7">
              <w:t>10 л. &lt;1&gt;</w:t>
            </w:r>
          </w:p>
        </w:tc>
        <w:tc>
          <w:tcPr>
            <w:tcW w:w="918" w:type="dxa"/>
            <w:tcBorders>
              <w:top w:val="nil"/>
              <w:bottom w:val="nil"/>
            </w:tcBorders>
          </w:tcPr>
          <w:p w14:paraId="179F5588" w14:textId="77777777" w:rsidR="00116FC7" w:rsidRPr="00116FC7" w:rsidRDefault="00116FC7">
            <w:pPr>
              <w:pStyle w:val="ConsPlusTitle"/>
            </w:pPr>
          </w:p>
        </w:tc>
        <w:tc>
          <w:tcPr>
            <w:tcW w:w="918" w:type="dxa"/>
            <w:tcBorders>
              <w:top w:val="nil"/>
              <w:bottom w:val="nil"/>
            </w:tcBorders>
          </w:tcPr>
          <w:p w14:paraId="56A0F86E" w14:textId="77777777" w:rsidR="00116FC7" w:rsidRPr="00116FC7" w:rsidRDefault="00116FC7">
            <w:pPr>
              <w:pStyle w:val="ConsPlusTitle"/>
            </w:pPr>
          </w:p>
        </w:tc>
        <w:tc>
          <w:tcPr>
            <w:tcW w:w="918" w:type="dxa"/>
            <w:tcBorders>
              <w:top w:val="nil"/>
              <w:bottom w:val="nil"/>
            </w:tcBorders>
          </w:tcPr>
          <w:p w14:paraId="78676C60" w14:textId="77777777" w:rsidR="00116FC7" w:rsidRPr="00116FC7" w:rsidRDefault="00116FC7">
            <w:pPr>
              <w:pStyle w:val="ConsPlusTitle"/>
            </w:pPr>
          </w:p>
        </w:tc>
        <w:tc>
          <w:tcPr>
            <w:tcW w:w="2098" w:type="dxa"/>
            <w:vMerge/>
          </w:tcPr>
          <w:p w14:paraId="32B5859A" w14:textId="77777777" w:rsidR="00116FC7" w:rsidRPr="00116FC7" w:rsidRDefault="00116FC7"/>
        </w:tc>
      </w:tr>
      <w:tr w:rsidR="00116FC7" w:rsidRPr="00116FC7" w14:paraId="0A2831FA" w14:textId="77777777">
        <w:tblPrEx>
          <w:tblBorders>
            <w:insideH w:val="nil"/>
          </w:tblBorders>
        </w:tblPrEx>
        <w:tc>
          <w:tcPr>
            <w:tcW w:w="794" w:type="dxa"/>
            <w:vMerge/>
          </w:tcPr>
          <w:p w14:paraId="5B4A749F" w14:textId="77777777" w:rsidR="00116FC7" w:rsidRPr="00116FC7" w:rsidRDefault="00116FC7"/>
        </w:tc>
        <w:tc>
          <w:tcPr>
            <w:tcW w:w="4592" w:type="dxa"/>
            <w:tcBorders>
              <w:top w:val="nil"/>
              <w:bottom w:val="nil"/>
            </w:tcBorders>
          </w:tcPr>
          <w:p w14:paraId="5268DC17" w14:textId="77777777" w:rsidR="00116FC7" w:rsidRPr="00116FC7" w:rsidRDefault="00116FC7">
            <w:pPr>
              <w:pStyle w:val="ConsPlusTitle"/>
              <w:jc w:val="both"/>
            </w:pPr>
            <w:r w:rsidRPr="00116FC7">
              <w:t>б) лиц, занимающихся частной охранной деятельностью</w:t>
            </w:r>
          </w:p>
        </w:tc>
        <w:tc>
          <w:tcPr>
            <w:tcW w:w="918" w:type="dxa"/>
            <w:tcBorders>
              <w:top w:val="nil"/>
              <w:bottom w:val="nil"/>
            </w:tcBorders>
          </w:tcPr>
          <w:p w14:paraId="1BD04084" w14:textId="77777777" w:rsidR="00116FC7" w:rsidRPr="00116FC7" w:rsidRDefault="00116FC7">
            <w:pPr>
              <w:pStyle w:val="ConsPlusTitle"/>
              <w:jc w:val="center"/>
            </w:pPr>
            <w:r w:rsidRPr="00116FC7">
              <w:t>10 л. &lt;2&gt;</w:t>
            </w:r>
          </w:p>
        </w:tc>
        <w:tc>
          <w:tcPr>
            <w:tcW w:w="918" w:type="dxa"/>
            <w:tcBorders>
              <w:top w:val="nil"/>
              <w:bottom w:val="nil"/>
            </w:tcBorders>
          </w:tcPr>
          <w:p w14:paraId="1F47B97C" w14:textId="77777777" w:rsidR="00116FC7" w:rsidRPr="00116FC7" w:rsidRDefault="00116FC7">
            <w:pPr>
              <w:pStyle w:val="ConsPlusTitle"/>
              <w:jc w:val="center"/>
            </w:pPr>
            <w:r w:rsidRPr="00116FC7">
              <w:t>10 л. &lt;2&gt;</w:t>
            </w:r>
          </w:p>
        </w:tc>
        <w:tc>
          <w:tcPr>
            <w:tcW w:w="1020" w:type="dxa"/>
            <w:tcBorders>
              <w:top w:val="nil"/>
              <w:bottom w:val="nil"/>
            </w:tcBorders>
          </w:tcPr>
          <w:p w14:paraId="1DA37FFF" w14:textId="77777777" w:rsidR="00116FC7" w:rsidRPr="00116FC7" w:rsidRDefault="00116FC7">
            <w:pPr>
              <w:pStyle w:val="ConsPlusTitle"/>
              <w:jc w:val="center"/>
            </w:pPr>
            <w:r w:rsidRPr="00116FC7">
              <w:t>10 л. &lt;2&gt;</w:t>
            </w:r>
          </w:p>
        </w:tc>
        <w:tc>
          <w:tcPr>
            <w:tcW w:w="918" w:type="dxa"/>
            <w:tcBorders>
              <w:top w:val="nil"/>
              <w:bottom w:val="nil"/>
            </w:tcBorders>
          </w:tcPr>
          <w:p w14:paraId="24722B16" w14:textId="77777777" w:rsidR="00116FC7" w:rsidRPr="00116FC7" w:rsidRDefault="00116FC7">
            <w:pPr>
              <w:pStyle w:val="ConsPlusTitle"/>
            </w:pPr>
          </w:p>
        </w:tc>
        <w:tc>
          <w:tcPr>
            <w:tcW w:w="918" w:type="dxa"/>
            <w:tcBorders>
              <w:top w:val="nil"/>
              <w:bottom w:val="nil"/>
            </w:tcBorders>
          </w:tcPr>
          <w:p w14:paraId="4AEBAF7A" w14:textId="77777777" w:rsidR="00116FC7" w:rsidRPr="00116FC7" w:rsidRDefault="00116FC7">
            <w:pPr>
              <w:pStyle w:val="ConsPlusTitle"/>
            </w:pPr>
          </w:p>
        </w:tc>
        <w:tc>
          <w:tcPr>
            <w:tcW w:w="918" w:type="dxa"/>
            <w:tcBorders>
              <w:top w:val="nil"/>
              <w:bottom w:val="nil"/>
            </w:tcBorders>
          </w:tcPr>
          <w:p w14:paraId="4EB7B5E8" w14:textId="77777777" w:rsidR="00116FC7" w:rsidRPr="00116FC7" w:rsidRDefault="00116FC7">
            <w:pPr>
              <w:pStyle w:val="ConsPlusTitle"/>
            </w:pPr>
          </w:p>
        </w:tc>
        <w:tc>
          <w:tcPr>
            <w:tcW w:w="2098" w:type="dxa"/>
            <w:vMerge/>
          </w:tcPr>
          <w:p w14:paraId="78CA7645" w14:textId="77777777" w:rsidR="00116FC7" w:rsidRPr="00116FC7" w:rsidRDefault="00116FC7"/>
        </w:tc>
      </w:tr>
      <w:tr w:rsidR="00116FC7" w:rsidRPr="00116FC7" w14:paraId="0CB22359" w14:textId="77777777">
        <w:tc>
          <w:tcPr>
            <w:tcW w:w="794" w:type="dxa"/>
            <w:vMerge/>
          </w:tcPr>
          <w:p w14:paraId="4311EF81" w14:textId="77777777" w:rsidR="00116FC7" w:rsidRPr="00116FC7" w:rsidRDefault="00116FC7"/>
        </w:tc>
        <w:tc>
          <w:tcPr>
            <w:tcW w:w="4592" w:type="dxa"/>
            <w:tcBorders>
              <w:top w:val="nil"/>
            </w:tcBorders>
          </w:tcPr>
          <w:p w14:paraId="221DFDBC" w14:textId="77777777" w:rsidR="00116FC7" w:rsidRPr="00116FC7" w:rsidRDefault="00116FC7">
            <w:pPr>
              <w:pStyle w:val="ConsPlusTitle"/>
              <w:jc w:val="both"/>
            </w:pPr>
            <w:r w:rsidRPr="00116FC7">
              <w:t>в) на объекты разрешительной системы</w:t>
            </w:r>
          </w:p>
        </w:tc>
        <w:tc>
          <w:tcPr>
            <w:tcW w:w="918" w:type="dxa"/>
            <w:tcBorders>
              <w:top w:val="nil"/>
            </w:tcBorders>
          </w:tcPr>
          <w:p w14:paraId="739BCEEA" w14:textId="77777777" w:rsidR="00116FC7" w:rsidRPr="00116FC7" w:rsidRDefault="00116FC7">
            <w:pPr>
              <w:pStyle w:val="ConsPlusTitle"/>
              <w:jc w:val="center"/>
            </w:pPr>
            <w:r w:rsidRPr="00116FC7">
              <w:t>10 л. &lt;2&gt;</w:t>
            </w:r>
          </w:p>
        </w:tc>
        <w:tc>
          <w:tcPr>
            <w:tcW w:w="918" w:type="dxa"/>
            <w:tcBorders>
              <w:top w:val="nil"/>
            </w:tcBorders>
          </w:tcPr>
          <w:p w14:paraId="3B5DDAFF" w14:textId="77777777" w:rsidR="00116FC7" w:rsidRPr="00116FC7" w:rsidRDefault="00116FC7">
            <w:pPr>
              <w:pStyle w:val="ConsPlusTitle"/>
              <w:jc w:val="center"/>
            </w:pPr>
            <w:r w:rsidRPr="00116FC7">
              <w:t>10 л. &lt;2&gt;</w:t>
            </w:r>
          </w:p>
        </w:tc>
        <w:tc>
          <w:tcPr>
            <w:tcW w:w="1020" w:type="dxa"/>
            <w:tcBorders>
              <w:top w:val="nil"/>
            </w:tcBorders>
          </w:tcPr>
          <w:p w14:paraId="1AA7495F" w14:textId="77777777" w:rsidR="00116FC7" w:rsidRPr="00116FC7" w:rsidRDefault="00116FC7">
            <w:pPr>
              <w:pStyle w:val="ConsPlusTitle"/>
              <w:jc w:val="center"/>
            </w:pPr>
            <w:r w:rsidRPr="00116FC7">
              <w:t>10 л. &lt;2&gt;</w:t>
            </w:r>
          </w:p>
        </w:tc>
        <w:tc>
          <w:tcPr>
            <w:tcW w:w="918" w:type="dxa"/>
            <w:tcBorders>
              <w:top w:val="nil"/>
            </w:tcBorders>
          </w:tcPr>
          <w:p w14:paraId="1EB68819" w14:textId="77777777" w:rsidR="00116FC7" w:rsidRPr="00116FC7" w:rsidRDefault="00116FC7">
            <w:pPr>
              <w:pStyle w:val="ConsPlusTitle"/>
            </w:pPr>
          </w:p>
        </w:tc>
        <w:tc>
          <w:tcPr>
            <w:tcW w:w="918" w:type="dxa"/>
            <w:tcBorders>
              <w:top w:val="nil"/>
            </w:tcBorders>
          </w:tcPr>
          <w:p w14:paraId="5B8FDE9A" w14:textId="77777777" w:rsidR="00116FC7" w:rsidRPr="00116FC7" w:rsidRDefault="00116FC7">
            <w:pPr>
              <w:pStyle w:val="ConsPlusTitle"/>
            </w:pPr>
          </w:p>
        </w:tc>
        <w:tc>
          <w:tcPr>
            <w:tcW w:w="918" w:type="dxa"/>
            <w:tcBorders>
              <w:top w:val="nil"/>
            </w:tcBorders>
          </w:tcPr>
          <w:p w14:paraId="395BAAA3" w14:textId="77777777" w:rsidR="00116FC7" w:rsidRPr="00116FC7" w:rsidRDefault="00116FC7">
            <w:pPr>
              <w:pStyle w:val="ConsPlusTitle"/>
            </w:pPr>
          </w:p>
        </w:tc>
        <w:tc>
          <w:tcPr>
            <w:tcW w:w="2098" w:type="dxa"/>
            <w:vMerge/>
          </w:tcPr>
          <w:p w14:paraId="0CAE1040" w14:textId="77777777" w:rsidR="00116FC7" w:rsidRPr="00116FC7" w:rsidRDefault="00116FC7"/>
        </w:tc>
      </w:tr>
      <w:tr w:rsidR="00116FC7" w:rsidRPr="00116FC7" w14:paraId="225C50B9" w14:textId="77777777">
        <w:tc>
          <w:tcPr>
            <w:tcW w:w="794" w:type="dxa"/>
          </w:tcPr>
          <w:p w14:paraId="2902B45F" w14:textId="77777777" w:rsidR="00116FC7" w:rsidRPr="00116FC7" w:rsidRDefault="00116FC7">
            <w:pPr>
              <w:pStyle w:val="ConsPlusTitle"/>
              <w:jc w:val="center"/>
            </w:pPr>
            <w:r w:rsidRPr="00116FC7">
              <w:t>1042</w:t>
            </w:r>
          </w:p>
        </w:tc>
        <w:tc>
          <w:tcPr>
            <w:tcW w:w="4592" w:type="dxa"/>
          </w:tcPr>
          <w:p w14:paraId="67CE6C56" w14:textId="77777777" w:rsidR="00116FC7" w:rsidRPr="00116FC7" w:rsidRDefault="00116FC7">
            <w:pPr>
              <w:pStyle w:val="ConsPlusTitle"/>
              <w:jc w:val="both"/>
            </w:pPr>
            <w:r w:rsidRPr="00116FC7">
              <w:t>Переписка по вопросам лицензионно-разрешительной работы</w:t>
            </w:r>
          </w:p>
        </w:tc>
        <w:tc>
          <w:tcPr>
            <w:tcW w:w="918" w:type="dxa"/>
          </w:tcPr>
          <w:p w14:paraId="751F188C" w14:textId="77777777" w:rsidR="00116FC7" w:rsidRPr="00116FC7" w:rsidRDefault="00116FC7">
            <w:pPr>
              <w:pStyle w:val="ConsPlusTitle"/>
              <w:jc w:val="center"/>
            </w:pPr>
            <w:r w:rsidRPr="00116FC7">
              <w:t>5 л.</w:t>
            </w:r>
          </w:p>
        </w:tc>
        <w:tc>
          <w:tcPr>
            <w:tcW w:w="918" w:type="dxa"/>
          </w:tcPr>
          <w:p w14:paraId="44FDB5FC" w14:textId="77777777" w:rsidR="00116FC7" w:rsidRPr="00116FC7" w:rsidRDefault="00116FC7">
            <w:pPr>
              <w:pStyle w:val="ConsPlusTitle"/>
              <w:jc w:val="center"/>
            </w:pPr>
            <w:r w:rsidRPr="00116FC7">
              <w:t>5 л.</w:t>
            </w:r>
          </w:p>
        </w:tc>
        <w:tc>
          <w:tcPr>
            <w:tcW w:w="1020" w:type="dxa"/>
          </w:tcPr>
          <w:p w14:paraId="543B5997" w14:textId="77777777" w:rsidR="00116FC7" w:rsidRPr="00116FC7" w:rsidRDefault="00116FC7">
            <w:pPr>
              <w:pStyle w:val="ConsPlusTitle"/>
              <w:jc w:val="center"/>
            </w:pPr>
            <w:r w:rsidRPr="00116FC7">
              <w:t>5 л.</w:t>
            </w:r>
          </w:p>
        </w:tc>
        <w:tc>
          <w:tcPr>
            <w:tcW w:w="918" w:type="dxa"/>
          </w:tcPr>
          <w:p w14:paraId="03E8D5EB" w14:textId="77777777" w:rsidR="00116FC7" w:rsidRPr="00116FC7" w:rsidRDefault="00116FC7">
            <w:pPr>
              <w:pStyle w:val="ConsPlusTitle"/>
              <w:jc w:val="center"/>
            </w:pPr>
            <w:r w:rsidRPr="00116FC7">
              <w:t>-</w:t>
            </w:r>
          </w:p>
        </w:tc>
        <w:tc>
          <w:tcPr>
            <w:tcW w:w="918" w:type="dxa"/>
          </w:tcPr>
          <w:p w14:paraId="1663469B" w14:textId="77777777" w:rsidR="00116FC7" w:rsidRPr="00116FC7" w:rsidRDefault="00116FC7">
            <w:pPr>
              <w:pStyle w:val="ConsPlusTitle"/>
              <w:jc w:val="center"/>
            </w:pPr>
            <w:r w:rsidRPr="00116FC7">
              <w:t>-</w:t>
            </w:r>
          </w:p>
        </w:tc>
        <w:tc>
          <w:tcPr>
            <w:tcW w:w="918" w:type="dxa"/>
          </w:tcPr>
          <w:p w14:paraId="79985E8E" w14:textId="77777777" w:rsidR="00116FC7" w:rsidRPr="00116FC7" w:rsidRDefault="00116FC7">
            <w:pPr>
              <w:pStyle w:val="ConsPlusTitle"/>
              <w:jc w:val="center"/>
            </w:pPr>
            <w:r w:rsidRPr="00116FC7">
              <w:t>-</w:t>
            </w:r>
          </w:p>
        </w:tc>
        <w:tc>
          <w:tcPr>
            <w:tcW w:w="2098" w:type="dxa"/>
          </w:tcPr>
          <w:p w14:paraId="65705AE8" w14:textId="77777777" w:rsidR="00116FC7" w:rsidRPr="00116FC7" w:rsidRDefault="00116FC7">
            <w:pPr>
              <w:pStyle w:val="ConsPlusTitle"/>
            </w:pPr>
          </w:p>
        </w:tc>
      </w:tr>
      <w:tr w:rsidR="00116FC7" w:rsidRPr="00116FC7" w14:paraId="7E148AD9" w14:textId="77777777">
        <w:tc>
          <w:tcPr>
            <w:tcW w:w="794" w:type="dxa"/>
          </w:tcPr>
          <w:p w14:paraId="4A9185E6" w14:textId="77777777" w:rsidR="00116FC7" w:rsidRPr="00116FC7" w:rsidRDefault="00116FC7">
            <w:pPr>
              <w:pStyle w:val="ConsPlusTitle"/>
              <w:jc w:val="center"/>
            </w:pPr>
            <w:r w:rsidRPr="00116FC7">
              <w:t>1043</w:t>
            </w:r>
          </w:p>
        </w:tc>
        <w:tc>
          <w:tcPr>
            <w:tcW w:w="4592" w:type="dxa"/>
          </w:tcPr>
          <w:p w14:paraId="4BCAA757" w14:textId="77777777" w:rsidR="00116FC7" w:rsidRPr="00116FC7" w:rsidRDefault="00116FC7">
            <w:pPr>
              <w:pStyle w:val="ConsPlusTitle"/>
              <w:jc w:val="both"/>
            </w:pPr>
            <w:r w:rsidRPr="00116FC7">
              <w:t>Документы (копии документов, удостоверяющих личность, ходатайства), послужившие основанием к выдаче лицензий иностранным гражданам на приобретение, а также разрешение на вывоз приобретенного гражданского оружия</w:t>
            </w:r>
          </w:p>
        </w:tc>
        <w:tc>
          <w:tcPr>
            <w:tcW w:w="918" w:type="dxa"/>
          </w:tcPr>
          <w:p w14:paraId="388285D4" w14:textId="77777777" w:rsidR="00116FC7" w:rsidRPr="00116FC7" w:rsidRDefault="00116FC7">
            <w:pPr>
              <w:pStyle w:val="ConsPlusTitle"/>
              <w:jc w:val="center"/>
            </w:pPr>
            <w:r w:rsidRPr="00116FC7">
              <w:t>5 л.</w:t>
            </w:r>
          </w:p>
        </w:tc>
        <w:tc>
          <w:tcPr>
            <w:tcW w:w="918" w:type="dxa"/>
          </w:tcPr>
          <w:p w14:paraId="0254EBF6" w14:textId="77777777" w:rsidR="00116FC7" w:rsidRPr="00116FC7" w:rsidRDefault="00116FC7">
            <w:pPr>
              <w:pStyle w:val="ConsPlusTitle"/>
              <w:jc w:val="center"/>
            </w:pPr>
            <w:r w:rsidRPr="00116FC7">
              <w:t>-</w:t>
            </w:r>
          </w:p>
        </w:tc>
        <w:tc>
          <w:tcPr>
            <w:tcW w:w="1020" w:type="dxa"/>
          </w:tcPr>
          <w:p w14:paraId="0EECFCF5" w14:textId="77777777" w:rsidR="00116FC7" w:rsidRPr="00116FC7" w:rsidRDefault="00116FC7">
            <w:pPr>
              <w:pStyle w:val="ConsPlusTitle"/>
              <w:jc w:val="center"/>
            </w:pPr>
            <w:r w:rsidRPr="00116FC7">
              <w:t>-</w:t>
            </w:r>
          </w:p>
        </w:tc>
        <w:tc>
          <w:tcPr>
            <w:tcW w:w="918" w:type="dxa"/>
          </w:tcPr>
          <w:p w14:paraId="34B10C83" w14:textId="77777777" w:rsidR="00116FC7" w:rsidRPr="00116FC7" w:rsidRDefault="00116FC7">
            <w:pPr>
              <w:pStyle w:val="ConsPlusTitle"/>
              <w:jc w:val="center"/>
            </w:pPr>
            <w:r w:rsidRPr="00116FC7">
              <w:t>-</w:t>
            </w:r>
          </w:p>
        </w:tc>
        <w:tc>
          <w:tcPr>
            <w:tcW w:w="918" w:type="dxa"/>
          </w:tcPr>
          <w:p w14:paraId="0739CF57" w14:textId="77777777" w:rsidR="00116FC7" w:rsidRPr="00116FC7" w:rsidRDefault="00116FC7">
            <w:pPr>
              <w:pStyle w:val="ConsPlusTitle"/>
              <w:jc w:val="center"/>
            </w:pPr>
            <w:r w:rsidRPr="00116FC7">
              <w:t>-</w:t>
            </w:r>
          </w:p>
        </w:tc>
        <w:tc>
          <w:tcPr>
            <w:tcW w:w="918" w:type="dxa"/>
          </w:tcPr>
          <w:p w14:paraId="4FD3F699" w14:textId="77777777" w:rsidR="00116FC7" w:rsidRPr="00116FC7" w:rsidRDefault="00116FC7">
            <w:pPr>
              <w:pStyle w:val="ConsPlusTitle"/>
              <w:jc w:val="center"/>
            </w:pPr>
            <w:r w:rsidRPr="00116FC7">
              <w:t>-</w:t>
            </w:r>
          </w:p>
        </w:tc>
        <w:tc>
          <w:tcPr>
            <w:tcW w:w="2098" w:type="dxa"/>
          </w:tcPr>
          <w:p w14:paraId="11A83C0D" w14:textId="77777777" w:rsidR="00116FC7" w:rsidRPr="00116FC7" w:rsidRDefault="00116FC7">
            <w:pPr>
              <w:pStyle w:val="ConsPlusTitle"/>
            </w:pPr>
          </w:p>
        </w:tc>
      </w:tr>
      <w:tr w:rsidR="00116FC7" w:rsidRPr="00116FC7" w14:paraId="031E8093" w14:textId="77777777">
        <w:tc>
          <w:tcPr>
            <w:tcW w:w="794" w:type="dxa"/>
          </w:tcPr>
          <w:p w14:paraId="751F95A6" w14:textId="77777777" w:rsidR="00116FC7" w:rsidRPr="00116FC7" w:rsidRDefault="00116FC7">
            <w:pPr>
              <w:pStyle w:val="ConsPlusTitle"/>
              <w:jc w:val="center"/>
            </w:pPr>
            <w:r w:rsidRPr="00116FC7">
              <w:t>1044</w:t>
            </w:r>
          </w:p>
        </w:tc>
        <w:tc>
          <w:tcPr>
            <w:tcW w:w="4592" w:type="dxa"/>
          </w:tcPr>
          <w:p w14:paraId="57BCF405" w14:textId="77777777" w:rsidR="00116FC7" w:rsidRPr="00116FC7" w:rsidRDefault="00116FC7">
            <w:pPr>
              <w:pStyle w:val="ConsPlusTitle"/>
              <w:jc w:val="both"/>
            </w:pPr>
            <w:r w:rsidRPr="00116FC7">
              <w:t>Документы (результаты проверок, справки, рапорты), послужившие основанием для выдачи юридическим и физическим лицам оружия и патронов во временное пользование</w:t>
            </w:r>
          </w:p>
        </w:tc>
        <w:tc>
          <w:tcPr>
            <w:tcW w:w="918" w:type="dxa"/>
          </w:tcPr>
          <w:p w14:paraId="06EA4141" w14:textId="77777777" w:rsidR="00116FC7" w:rsidRPr="00116FC7" w:rsidRDefault="00116FC7">
            <w:pPr>
              <w:pStyle w:val="ConsPlusTitle"/>
              <w:jc w:val="center"/>
            </w:pPr>
            <w:r w:rsidRPr="00116FC7">
              <w:t>10 л. &lt;1&gt;</w:t>
            </w:r>
          </w:p>
        </w:tc>
        <w:tc>
          <w:tcPr>
            <w:tcW w:w="918" w:type="dxa"/>
          </w:tcPr>
          <w:p w14:paraId="63D6217E" w14:textId="77777777" w:rsidR="00116FC7" w:rsidRPr="00116FC7" w:rsidRDefault="00116FC7">
            <w:pPr>
              <w:pStyle w:val="ConsPlusTitle"/>
              <w:jc w:val="center"/>
            </w:pPr>
            <w:r w:rsidRPr="00116FC7">
              <w:t>10 л. &lt;1&gt;</w:t>
            </w:r>
          </w:p>
        </w:tc>
        <w:tc>
          <w:tcPr>
            <w:tcW w:w="1020" w:type="dxa"/>
          </w:tcPr>
          <w:p w14:paraId="28CFD889" w14:textId="77777777" w:rsidR="00116FC7" w:rsidRPr="00116FC7" w:rsidRDefault="00116FC7">
            <w:pPr>
              <w:pStyle w:val="ConsPlusTitle"/>
              <w:jc w:val="center"/>
            </w:pPr>
            <w:r w:rsidRPr="00116FC7">
              <w:t>10 л. &lt;1&gt;</w:t>
            </w:r>
          </w:p>
        </w:tc>
        <w:tc>
          <w:tcPr>
            <w:tcW w:w="918" w:type="dxa"/>
          </w:tcPr>
          <w:p w14:paraId="48B2B99D" w14:textId="77777777" w:rsidR="00116FC7" w:rsidRPr="00116FC7" w:rsidRDefault="00116FC7">
            <w:pPr>
              <w:pStyle w:val="ConsPlusTitle"/>
              <w:jc w:val="center"/>
            </w:pPr>
            <w:r w:rsidRPr="00116FC7">
              <w:t>-</w:t>
            </w:r>
          </w:p>
        </w:tc>
        <w:tc>
          <w:tcPr>
            <w:tcW w:w="918" w:type="dxa"/>
          </w:tcPr>
          <w:p w14:paraId="0B879E92" w14:textId="77777777" w:rsidR="00116FC7" w:rsidRPr="00116FC7" w:rsidRDefault="00116FC7">
            <w:pPr>
              <w:pStyle w:val="ConsPlusTitle"/>
              <w:jc w:val="center"/>
            </w:pPr>
            <w:r w:rsidRPr="00116FC7">
              <w:t>-</w:t>
            </w:r>
          </w:p>
        </w:tc>
        <w:tc>
          <w:tcPr>
            <w:tcW w:w="918" w:type="dxa"/>
          </w:tcPr>
          <w:p w14:paraId="6CDAF50B" w14:textId="77777777" w:rsidR="00116FC7" w:rsidRPr="00116FC7" w:rsidRDefault="00116FC7">
            <w:pPr>
              <w:pStyle w:val="ConsPlusTitle"/>
              <w:jc w:val="center"/>
            </w:pPr>
            <w:r w:rsidRPr="00116FC7">
              <w:t>-</w:t>
            </w:r>
          </w:p>
        </w:tc>
        <w:tc>
          <w:tcPr>
            <w:tcW w:w="2098" w:type="dxa"/>
          </w:tcPr>
          <w:p w14:paraId="26F79511" w14:textId="77777777" w:rsidR="00116FC7" w:rsidRPr="00116FC7" w:rsidRDefault="00116FC7">
            <w:pPr>
              <w:pStyle w:val="ConsPlusTitle"/>
              <w:jc w:val="both"/>
            </w:pPr>
            <w:r w:rsidRPr="00116FC7">
              <w:t>&lt;1&gt; С момента прекращения использования временно выданного оружия и (или) патронов</w:t>
            </w:r>
          </w:p>
        </w:tc>
      </w:tr>
      <w:tr w:rsidR="00116FC7" w:rsidRPr="00116FC7" w14:paraId="75D9DF5D" w14:textId="77777777">
        <w:tc>
          <w:tcPr>
            <w:tcW w:w="794" w:type="dxa"/>
          </w:tcPr>
          <w:p w14:paraId="4437413F" w14:textId="77777777" w:rsidR="00116FC7" w:rsidRPr="00116FC7" w:rsidRDefault="00116FC7">
            <w:pPr>
              <w:pStyle w:val="ConsPlusTitle"/>
              <w:jc w:val="center"/>
            </w:pPr>
            <w:r w:rsidRPr="00116FC7">
              <w:t>1045</w:t>
            </w:r>
          </w:p>
        </w:tc>
        <w:tc>
          <w:tcPr>
            <w:tcW w:w="4592" w:type="dxa"/>
          </w:tcPr>
          <w:p w14:paraId="16CEF06C" w14:textId="77777777" w:rsidR="00116FC7" w:rsidRPr="00116FC7" w:rsidRDefault="00116FC7">
            <w:pPr>
              <w:pStyle w:val="ConsPlusTitle"/>
              <w:jc w:val="both"/>
            </w:pPr>
            <w:r w:rsidRPr="00116FC7">
              <w:t>Документы (заявления, списки изделий, акты, копии сертификатов), послужившие основанием для согласования ввоза (вывоза) конструктивно-сходных с оружием изделий</w:t>
            </w:r>
          </w:p>
        </w:tc>
        <w:tc>
          <w:tcPr>
            <w:tcW w:w="918" w:type="dxa"/>
          </w:tcPr>
          <w:p w14:paraId="1BEA243F" w14:textId="77777777" w:rsidR="00116FC7" w:rsidRPr="00116FC7" w:rsidRDefault="00116FC7">
            <w:pPr>
              <w:pStyle w:val="ConsPlusTitle"/>
              <w:jc w:val="center"/>
            </w:pPr>
            <w:r w:rsidRPr="00116FC7">
              <w:t>5 лет</w:t>
            </w:r>
          </w:p>
        </w:tc>
        <w:tc>
          <w:tcPr>
            <w:tcW w:w="918" w:type="dxa"/>
          </w:tcPr>
          <w:p w14:paraId="007D4388" w14:textId="77777777" w:rsidR="00116FC7" w:rsidRPr="00116FC7" w:rsidRDefault="00116FC7">
            <w:pPr>
              <w:pStyle w:val="ConsPlusTitle"/>
              <w:jc w:val="center"/>
            </w:pPr>
            <w:r w:rsidRPr="00116FC7">
              <w:t>5 лет</w:t>
            </w:r>
          </w:p>
        </w:tc>
        <w:tc>
          <w:tcPr>
            <w:tcW w:w="1020" w:type="dxa"/>
          </w:tcPr>
          <w:p w14:paraId="60946630" w14:textId="77777777" w:rsidR="00116FC7" w:rsidRPr="00116FC7" w:rsidRDefault="00116FC7">
            <w:pPr>
              <w:pStyle w:val="ConsPlusTitle"/>
              <w:jc w:val="center"/>
            </w:pPr>
            <w:r w:rsidRPr="00116FC7">
              <w:t>5 лет</w:t>
            </w:r>
          </w:p>
        </w:tc>
        <w:tc>
          <w:tcPr>
            <w:tcW w:w="918" w:type="dxa"/>
          </w:tcPr>
          <w:p w14:paraId="3821189B" w14:textId="77777777" w:rsidR="00116FC7" w:rsidRPr="00116FC7" w:rsidRDefault="00116FC7">
            <w:pPr>
              <w:pStyle w:val="ConsPlusTitle"/>
              <w:jc w:val="center"/>
            </w:pPr>
            <w:r w:rsidRPr="00116FC7">
              <w:t>-</w:t>
            </w:r>
          </w:p>
        </w:tc>
        <w:tc>
          <w:tcPr>
            <w:tcW w:w="918" w:type="dxa"/>
          </w:tcPr>
          <w:p w14:paraId="68B9B717" w14:textId="77777777" w:rsidR="00116FC7" w:rsidRPr="00116FC7" w:rsidRDefault="00116FC7">
            <w:pPr>
              <w:pStyle w:val="ConsPlusTitle"/>
              <w:jc w:val="center"/>
            </w:pPr>
            <w:r w:rsidRPr="00116FC7">
              <w:t>-</w:t>
            </w:r>
          </w:p>
        </w:tc>
        <w:tc>
          <w:tcPr>
            <w:tcW w:w="918" w:type="dxa"/>
          </w:tcPr>
          <w:p w14:paraId="37B1E3D1" w14:textId="77777777" w:rsidR="00116FC7" w:rsidRPr="00116FC7" w:rsidRDefault="00116FC7">
            <w:pPr>
              <w:pStyle w:val="ConsPlusTitle"/>
              <w:jc w:val="center"/>
            </w:pPr>
            <w:r w:rsidRPr="00116FC7">
              <w:t>-</w:t>
            </w:r>
          </w:p>
        </w:tc>
        <w:tc>
          <w:tcPr>
            <w:tcW w:w="2098" w:type="dxa"/>
          </w:tcPr>
          <w:p w14:paraId="3E7DA96F" w14:textId="77777777" w:rsidR="00116FC7" w:rsidRPr="00116FC7" w:rsidRDefault="00116FC7">
            <w:pPr>
              <w:pStyle w:val="ConsPlusTitle"/>
            </w:pPr>
          </w:p>
        </w:tc>
      </w:tr>
      <w:tr w:rsidR="00116FC7" w:rsidRPr="00116FC7" w14:paraId="41E146CA" w14:textId="77777777">
        <w:tc>
          <w:tcPr>
            <w:tcW w:w="794" w:type="dxa"/>
          </w:tcPr>
          <w:p w14:paraId="425ADD09" w14:textId="77777777" w:rsidR="00116FC7" w:rsidRPr="00116FC7" w:rsidRDefault="00116FC7">
            <w:pPr>
              <w:pStyle w:val="ConsPlusTitle"/>
              <w:jc w:val="center"/>
            </w:pPr>
            <w:r w:rsidRPr="00116FC7">
              <w:lastRenderedPageBreak/>
              <w:t>1046</w:t>
            </w:r>
          </w:p>
        </w:tc>
        <w:tc>
          <w:tcPr>
            <w:tcW w:w="4592" w:type="dxa"/>
          </w:tcPr>
          <w:p w14:paraId="32DE6BA0" w14:textId="77777777" w:rsidR="00116FC7" w:rsidRPr="00116FC7" w:rsidRDefault="00116FC7">
            <w:pPr>
              <w:pStyle w:val="ConsPlusTitle"/>
              <w:jc w:val="both"/>
            </w:pPr>
            <w:r w:rsidRPr="00116FC7">
              <w:t>Корешки лицензий на приобретение оружия, разрешений на его хранение, приобретение, перевозку</w:t>
            </w:r>
          </w:p>
        </w:tc>
        <w:tc>
          <w:tcPr>
            <w:tcW w:w="918" w:type="dxa"/>
          </w:tcPr>
          <w:p w14:paraId="19D3AC4C" w14:textId="77777777" w:rsidR="00116FC7" w:rsidRPr="00116FC7" w:rsidRDefault="00116FC7">
            <w:pPr>
              <w:pStyle w:val="ConsPlusTitle"/>
              <w:jc w:val="center"/>
            </w:pPr>
            <w:r w:rsidRPr="00116FC7">
              <w:t>10 л. &lt;1&gt;</w:t>
            </w:r>
          </w:p>
        </w:tc>
        <w:tc>
          <w:tcPr>
            <w:tcW w:w="918" w:type="dxa"/>
          </w:tcPr>
          <w:p w14:paraId="6885AAE9" w14:textId="77777777" w:rsidR="00116FC7" w:rsidRPr="00116FC7" w:rsidRDefault="00116FC7">
            <w:pPr>
              <w:pStyle w:val="ConsPlusTitle"/>
              <w:jc w:val="center"/>
            </w:pPr>
            <w:r w:rsidRPr="00116FC7">
              <w:t>10 л. &lt;1&gt;</w:t>
            </w:r>
          </w:p>
        </w:tc>
        <w:tc>
          <w:tcPr>
            <w:tcW w:w="1020" w:type="dxa"/>
          </w:tcPr>
          <w:p w14:paraId="6AFA9B89" w14:textId="77777777" w:rsidR="00116FC7" w:rsidRPr="00116FC7" w:rsidRDefault="00116FC7">
            <w:pPr>
              <w:pStyle w:val="ConsPlusTitle"/>
              <w:jc w:val="center"/>
            </w:pPr>
            <w:r w:rsidRPr="00116FC7">
              <w:t>10 л. &lt;1&gt;</w:t>
            </w:r>
          </w:p>
        </w:tc>
        <w:tc>
          <w:tcPr>
            <w:tcW w:w="918" w:type="dxa"/>
          </w:tcPr>
          <w:p w14:paraId="2B2DD061" w14:textId="77777777" w:rsidR="00116FC7" w:rsidRPr="00116FC7" w:rsidRDefault="00116FC7">
            <w:pPr>
              <w:pStyle w:val="ConsPlusTitle"/>
              <w:jc w:val="center"/>
            </w:pPr>
            <w:r w:rsidRPr="00116FC7">
              <w:t>-</w:t>
            </w:r>
          </w:p>
        </w:tc>
        <w:tc>
          <w:tcPr>
            <w:tcW w:w="918" w:type="dxa"/>
          </w:tcPr>
          <w:p w14:paraId="179FEB96" w14:textId="77777777" w:rsidR="00116FC7" w:rsidRPr="00116FC7" w:rsidRDefault="00116FC7">
            <w:pPr>
              <w:pStyle w:val="ConsPlusTitle"/>
              <w:jc w:val="center"/>
            </w:pPr>
            <w:r w:rsidRPr="00116FC7">
              <w:t>-</w:t>
            </w:r>
          </w:p>
        </w:tc>
        <w:tc>
          <w:tcPr>
            <w:tcW w:w="918" w:type="dxa"/>
          </w:tcPr>
          <w:p w14:paraId="6D1DA4DE" w14:textId="77777777" w:rsidR="00116FC7" w:rsidRPr="00116FC7" w:rsidRDefault="00116FC7">
            <w:pPr>
              <w:pStyle w:val="ConsPlusTitle"/>
              <w:jc w:val="center"/>
            </w:pPr>
            <w:r w:rsidRPr="00116FC7">
              <w:t>-</w:t>
            </w:r>
          </w:p>
        </w:tc>
        <w:tc>
          <w:tcPr>
            <w:tcW w:w="2098" w:type="dxa"/>
          </w:tcPr>
          <w:p w14:paraId="254ACE83" w14:textId="77777777" w:rsidR="00116FC7" w:rsidRPr="00116FC7" w:rsidRDefault="00116FC7">
            <w:pPr>
              <w:pStyle w:val="ConsPlusTitle"/>
              <w:jc w:val="both"/>
            </w:pPr>
            <w:r w:rsidRPr="00116FC7">
              <w:t>&lt;1&gt; После истечения срока действия разрешения</w:t>
            </w:r>
          </w:p>
        </w:tc>
      </w:tr>
      <w:tr w:rsidR="00116FC7" w:rsidRPr="00116FC7" w14:paraId="4A3D8002" w14:textId="77777777">
        <w:tblPrEx>
          <w:tblBorders>
            <w:insideH w:val="nil"/>
          </w:tblBorders>
        </w:tblPrEx>
        <w:tc>
          <w:tcPr>
            <w:tcW w:w="794" w:type="dxa"/>
            <w:tcBorders>
              <w:bottom w:val="nil"/>
            </w:tcBorders>
          </w:tcPr>
          <w:p w14:paraId="7A658CFE" w14:textId="77777777" w:rsidR="00116FC7" w:rsidRPr="00116FC7" w:rsidRDefault="00116FC7">
            <w:pPr>
              <w:pStyle w:val="ConsPlusTitle"/>
              <w:jc w:val="center"/>
            </w:pPr>
            <w:r w:rsidRPr="00116FC7">
              <w:t>1047</w:t>
            </w:r>
          </w:p>
        </w:tc>
        <w:tc>
          <w:tcPr>
            <w:tcW w:w="4592" w:type="dxa"/>
            <w:tcBorders>
              <w:bottom w:val="nil"/>
            </w:tcBorders>
          </w:tcPr>
          <w:p w14:paraId="24DEF5C5" w14:textId="77777777" w:rsidR="00116FC7" w:rsidRPr="00116FC7" w:rsidRDefault="00116FC7">
            <w:pPr>
              <w:pStyle w:val="ConsPlusTitle"/>
              <w:jc w:val="both"/>
            </w:pPr>
            <w:r w:rsidRPr="00116FC7">
              <w:t>Паспорта безопасности объектов топливно-энергетического комплекса</w:t>
            </w:r>
          </w:p>
        </w:tc>
        <w:tc>
          <w:tcPr>
            <w:tcW w:w="918" w:type="dxa"/>
            <w:tcBorders>
              <w:bottom w:val="nil"/>
            </w:tcBorders>
          </w:tcPr>
          <w:p w14:paraId="18874609" w14:textId="77777777" w:rsidR="00116FC7" w:rsidRPr="00116FC7" w:rsidRDefault="00116FC7">
            <w:pPr>
              <w:pStyle w:val="ConsPlusTitle"/>
              <w:jc w:val="center"/>
            </w:pPr>
            <w:r w:rsidRPr="00116FC7">
              <w:t>-</w:t>
            </w:r>
          </w:p>
        </w:tc>
        <w:tc>
          <w:tcPr>
            <w:tcW w:w="918" w:type="dxa"/>
            <w:tcBorders>
              <w:bottom w:val="nil"/>
            </w:tcBorders>
          </w:tcPr>
          <w:p w14:paraId="189674FB" w14:textId="77777777" w:rsidR="00116FC7" w:rsidRPr="00116FC7" w:rsidRDefault="00116FC7">
            <w:pPr>
              <w:pStyle w:val="ConsPlusTitle"/>
              <w:jc w:val="center"/>
            </w:pPr>
            <w:r w:rsidRPr="00116FC7">
              <w:t>-</w:t>
            </w:r>
          </w:p>
        </w:tc>
        <w:tc>
          <w:tcPr>
            <w:tcW w:w="1020" w:type="dxa"/>
            <w:tcBorders>
              <w:bottom w:val="nil"/>
            </w:tcBorders>
          </w:tcPr>
          <w:p w14:paraId="5F126D04" w14:textId="77777777" w:rsidR="00116FC7" w:rsidRPr="00116FC7" w:rsidRDefault="00116FC7">
            <w:pPr>
              <w:pStyle w:val="ConsPlusTitle"/>
              <w:jc w:val="center"/>
            </w:pPr>
            <w:r w:rsidRPr="00116FC7">
              <w:t>25 л. &lt;1&gt;</w:t>
            </w:r>
          </w:p>
        </w:tc>
        <w:tc>
          <w:tcPr>
            <w:tcW w:w="918" w:type="dxa"/>
            <w:tcBorders>
              <w:bottom w:val="nil"/>
            </w:tcBorders>
          </w:tcPr>
          <w:p w14:paraId="60ED1642" w14:textId="77777777" w:rsidR="00116FC7" w:rsidRPr="00116FC7" w:rsidRDefault="00116FC7">
            <w:pPr>
              <w:pStyle w:val="ConsPlusTitle"/>
              <w:jc w:val="center"/>
            </w:pPr>
            <w:r w:rsidRPr="00116FC7">
              <w:t>-</w:t>
            </w:r>
          </w:p>
        </w:tc>
        <w:tc>
          <w:tcPr>
            <w:tcW w:w="918" w:type="dxa"/>
            <w:tcBorders>
              <w:bottom w:val="nil"/>
            </w:tcBorders>
          </w:tcPr>
          <w:p w14:paraId="027BB9B9" w14:textId="77777777" w:rsidR="00116FC7" w:rsidRPr="00116FC7" w:rsidRDefault="00116FC7">
            <w:pPr>
              <w:pStyle w:val="ConsPlusTitle"/>
              <w:jc w:val="center"/>
            </w:pPr>
            <w:r w:rsidRPr="00116FC7">
              <w:t>-</w:t>
            </w:r>
          </w:p>
        </w:tc>
        <w:tc>
          <w:tcPr>
            <w:tcW w:w="918" w:type="dxa"/>
            <w:tcBorders>
              <w:bottom w:val="nil"/>
            </w:tcBorders>
          </w:tcPr>
          <w:p w14:paraId="5F909638" w14:textId="77777777" w:rsidR="00116FC7" w:rsidRPr="00116FC7" w:rsidRDefault="00116FC7">
            <w:pPr>
              <w:pStyle w:val="ConsPlusTitle"/>
              <w:jc w:val="center"/>
            </w:pPr>
            <w:r w:rsidRPr="00116FC7">
              <w:t>-</w:t>
            </w:r>
          </w:p>
        </w:tc>
        <w:tc>
          <w:tcPr>
            <w:tcW w:w="2098" w:type="dxa"/>
            <w:tcBorders>
              <w:bottom w:val="nil"/>
            </w:tcBorders>
          </w:tcPr>
          <w:p w14:paraId="48DFBC09" w14:textId="77777777" w:rsidR="00116FC7" w:rsidRPr="00116FC7" w:rsidRDefault="00116FC7">
            <w:pPr>
              <w:pStyle w:val="ConsPlusTitle"/>
              <w:jc w:val="both"/>
            </w:pPr>
            <w:r w:rsidRPr="00116FC7">
              <w:t>&lt;1&gt; После актуализации паспорта безопасности.</w:t>
            </w:r>
          </w:p>
        </w:tc>
      </w:tr>
      <w:tr w:rsidR="00116FC7" w:rsidRPr="00116FC7" w14:paraId="0449B95A" w14:textId="77777777">
        <w:tc>
          <w:tcPr>
            <w:tcW w:w="794" w:type="dxa"/>
          </w:tcPr>
          <w:p w14:paraId="3464A54B" w14:textId="77777777" w:rsidR="00116FC7" w:rsidRPr="00116FC7" w:rsidRDefault="00116FC7">
            <w:pPr>
              <w:pStyle w:val="ConsPlusTitle"/>
              <w:jc w:val="center"/>
            </w:pPr>
            <w:r w:rsidRPr="00116FC7">
              <w:t>1048</w:t>
            </w:r>
          </w:p>
        </w:tc>
        <w:tc>
          <w:tcPr>
            <w:tcW w:w="4592" w:type="dxa"/>
          </w:tcPr>
          <w:p w14:paraId="1425FC8D" w14:textId="77777777" w:rsidR="00116FC7" w:rsidRPr="00116FC7" w:rsidRDefault="00116FC7">
            <w:pPr>
              <w:pStyle w:val="ConsPlusTitle"/>
              <w:jc w:val="both"/>
            </w:pPr>
            <w:r w:rsidRPr="00116FC7">
              <w:t>Журнал учета проверок объектов топливно-энергетического комплекса</w:t>
            </w:r>
          </w:p>
        </w:tc>
        <w:tc>
          <w:tcPr>
            <w:tcW w:w="918" w:type="dxa"/>
          </w:tcPr>
          <w:p w14:paraId="10565995" w14:textId="77777777" w:rsidR="00116FC7" w:rsidRPr="00116FC7" w:rsidRDefault="00116FC7">
            <w:pPr>
              <w:pStyle w:val="ConsPlusTitle"/>
              <w:jc w:val="center"/>
            </w:pPr>
            <w:r w:rsidRPr="00116FC7">
              <w:t>-</w:t>
            </w:r>
          </w:p>
        </w:tc>
        <w:tc>
          <w:tcPr>
            <w:tcW w:w="918" w:type="dxa"/>
          </w:tcPr>
          <w:p w14:paraId="5BB770FC" w14:textId="77777777" w:rsidR="00116FC7" w:rsidRPr="00116FC7" w:rsidRDefault="00116FC7">
            <w:pPr>
              <w:pStyle w:val="ConsPlusTitle"/>
              <w:jc w:val="center"/>
            </w:pPr>
            <w:r w:rsidRPr="00116FC7">
              <w:t>-</w:t>
            </w:r>
          </w:p>
        </w:tc>
        <w:tc>
          <w:tcPr>
            <w:tcW w:w="1020" w:type="dxa"/>
          </w:tcPr>
          <w:p w14:paraId="277654CE" w14:textId="77777777" w:rsidR="00116FC7" w:rsidRPr="00116FC7" w:rsidRDefault="00116FC7">
            <w:pPr>
              <w:pStyle w:val="ConsPlusTitle"/>
              <w:jc w:val="center"/>
            </w:pPr>
            <w:r w:rsidRPr="00116FC7">
              <w:t>5 л.</w:t>
            </w:r>
          </w:p>
        </w:tc>
        <w:tc>
          <w:tcPr>
            <w:tcW w:w="918" w:type="dxa"/>
          </w:tcPr>
          <w:p w14:paraId="01A033D6" w14:textId="77777777" w:rsidR="00116FC7" w:rsidRPr="00116FC7" w:rsidRDefault="00116FC7">
            <w:pPr>
              <w:pStyle w:val="ConsPlusTitle"/>
              <w:jc w:val="center"/>
            </w:pPr>
            <w:r w:rsidRPr="00116FC7">
              <w:t>-</w:t>
            </w:r>
          </w:p>
        </w:tc>
        <w:tc>
          <w:tcPr>
            <w:tcW w:w="918" w:type="dxa"/>
          </w:tcPr>
          <w:p w14:paraId="79F159C7" w14:textId="77777777" w:rsidR="00116FC7" w:rsidRPr="00116FC7" w:rsidRDefault="00116FC7">
            <w:pPr>
              <w:pStyle w:val="ConsPlusTitle"/>
              <w:jc w:val="center"/>
            </w:pPr>
            <w:r w:rsidRPr="00116FC7">
              <w:t>-</w:t>
            </w:r>
          </w:p>
        </w:tc>
        <w:tc>
          <w:tcPr>
            <w:tcW w:w="918" w:type="dxa"/>
          </w:tcPr>
          <w:p w14:paraId="3B0E1A9C" w14:textId="77777777" w:rsidR="00116FC7" w:rsidRPr="00116FC7" w:rsidRDefault="00116FC7">
            <w:pPr>
              <w:pStyle w:val="ConsPlusTitle"/>
              <w:jc w:val="center"/>
            </w:pPr>
            <w:r w:rsidRPr="00116FC7">
              <w:t>-</w:t>
            </w:r>
          </w:p>
        </w:tc>
        <w:tc>
          <w:tcPr>
            <w:tcW w:w="2098" w:type="dxa"/>
          </w:tcPr>
          <w:p w14:paraId="271FA6AB" w14:textId="77777777" w:rsidR="00116FC7" w:rsidRPr="00116FC7" w:rsidRDefault="00116FC7">
            <w:pPr>
              <w:pStyle w:val="ConsPlusTitle"/>
            </w:pPr>
          </w:p>
        </w:tc>
      </w:tr>
      <w:tr w:rsidR="00116FC7" w:rsidRPr="00116FC7" w14:paraId="4D407B94" w14:textId="77777777">
        <w:tc>
          <w:tcPr>
            <w:tcW w:w="794" w:type="dxa"/>
          </w:tcPr>
          <w:p w14:paraId="1B587343" w14:textId="77777777" w:rsidR="00116FC7" w:rsidRPr="00116FC7" w:rsidRDefault="00116FC7">
            <w:pPr>
              <w:pStyle w:val="ConsPlusTitle"/>
            </w:pPr>
          </w:p>
        </w:tc>
        <w:tc>
          <w:tcPr>
            <w:tcW w:w="10202" w:type="dxa"/>
            <w:gridSpan w:val="7"/>
          </w:tcPr>
          <w:p w14:paraId="2B4A8258" w14:textId="77777777" w:rsidR="00116FC7" w:rsidRPr="00116FC7" w:rsidRDefault="00116FC7">
            <w:pPr>
              <w:pStyle w:val="ConsPlusTitle"/>
              <w:jc w:val="both"/>
              <w:outlineLvl w:val="2"/>
            </w:pPr>
            <w:r w:rsidRPr="00116FC7">
              <w:t>30. ОБЕСПЕЧЕНИЕ СОБСТВЕННОЙ БЕЗОПАСНОСТИ</w:t>
            </w:r>
          </w:p>
        </w:tc>
        <w:tc>
          <w:tcPr>
            <w:tcW w:w="2098" w:type="dxa"/>
          </w:tcPr>
          <w:p w14:paraId="64773BDD" w14:textId="77777777" w:rsidR="00116FC7" w:rsidRPr="00116FC7" w:rsidRDefault="00116FC7">
            <w:pPr>
              <w:pStyle w:val="ConsPlusTitle"/>
            </w:pPr>
          </w:p>
        </w:tc>
      </w:tr>
      <w:tr w:rsidR="00116FC7" w:rsidRPr="00116FC7" w14:paraId="16B2E1A4" w14:textId="77777777">
        <w:tc>
          <w:tcPr>
            <w:tcW w:w="794" w:type="dxa"/>
          </w:tcPr>
          <w:p w14:paraId="3DD1C4FE" w14:textId="77777777" w:rsidR="00116FC7" w:rsidRPr="00116FC7" w:rsidRDefault="00116FC7">
            <w:pPr>
              <w:pStyle w:val="ConsPlusTitle"/>
              <w:jc w:val="center"/>
            </w:pPr>
            <w:r w:rsidRPr="00116FC7">
              <w:t>1049</w:t>
            </w:r>
          </w:p>
        </w:tc>
        <w:tc>
          <w:tcPr>
            <w:tcW w:w="4592" w:type="dxa"/>
          </w:tcPr>
          <w:p w14:paraId="337F1127" w14:textId="77777777" w:rsidR="00116FC7" w:rsidRPr="00116FC7" w:rsidRDefault="00116FC7">
            <w:pPr>
              <w:pStyle w:val="ConsPlusTitle"/>
              <w:jc w:val="both"/>
            </w:pPr>
            <w:r w:rsidRPr="00116FC7">
              <w:t>Документы (доклады, обзоры, сводки, докладные, служебные, аналитические записки, справки) в области обеспечения собственной безопасности</w:t>
            </w:r>
          </w:p>
        </w:tc>
        <w:tc>
          <w:tcPr>
            <w:tcW w:w="918" w:type="dxa"/>
          </w:tcPr>
          <w:p w14:paraId="2CC1C695" w14:textId="77777777" w:rsidR="00116FC7" w:rsidRPr="00116FC7" w:rsidRDefault="00116FC7">
            <w:pPr>
              <w:pStyle w:val="ConsPlusTitle"/>
              <w:jc w:val="center"/>
            </w:pPr>
            <w:r w:rsidRPr="00116FC7">
              <w:t>5 л. ЭПК</w:t>
            </w:r>
          </w:p>
        </w:tc>
        <w:tc>
          <w:tcPr>
            <w:tcW w:w="918" w:type="dxa"/>
          </w:tcPr>
          <w:p w14:paraId="20EC0B90" w14:textId="77777777" w:rsidR="00116FC7" w:rsidRPr="00116FC7" w:rsidRDefault="00116FC7">
            <w:pPr>
              <w:pStyle w:val="ConsPlusTitle"/>
              <w:jc w:val="center"/>
            </w:pPr>
            <w:r w:rsidRPr="00116FC7">
              <w:t>5 л. ЭПК</w:t>
            </w:r>
          </w:p>
        </w:tc>
        <w:tc>
          <w:tcPr>
            <w:tcW w:w="1020" w:type="dxa"/>
          </w:tcPr>
          <w:p w14:paraId="1A844717" w14:textId="77777777" w:rsidR="00116FC7" w:rsidRPr="00116FC7" w:rsidRDefault="00116FC7">
            <w:pPr>
              <w:pStyle w:val="ConsPlusTitle"/>
              <w:jc w:val="center"/>
            </w:pPr>
            <w:r w:rsidRPr="00116FC7">
              <w:t>5 л. ЭПК</w:t>
            </w:r>
          </w:p>
        </w:tc>
        <w:tc>
          <w:tcPr>
            <w:tcW w:w="918" w:type="dxa"/>
          </w:tcPr>
          <w:p w14:paraId="5FA80489" w14:textId="77777777" w:rsidR="00116FC7" w:rsidRPr="00116FC7" w:rsidRDefault="00116FC7">
            <w:pPr>
              <w:pStyle w:val="ConsPlusTitle"/>
              <w:jc w:val="center"/>
            </w:pPr>
            <w:r w:rsidRPr="00116FC7">
              <w:t>5 л. ЭПК</w:t>
            </w:r>
          </w:p>
        </w:tc>
        <w:tc>
          <w:tcPr>
            <w:tcW w:w="918" w:type="dxa"/>
          </w:tcPr>
          <w:p w14:paraId="4BC2EB0A" w14:textId="77777777" w:rsidR="00116FC7" w:rsidRPr="00116FC7" w:rsidRDefault="00116FC7">
            <w:pPr>
              <w:pStyle w:val="ConsPlusTitle"/>
              <w:jc w:val="center"/>
            </w:pPr>
            <w:r w:rsidRPr="00116FC7">
              <w:t>5 л. ЭПК</w:t>
            </w:r>
          </w:p>
        </w:tc>
        <w:tc>
          <w:tcPr>
            <w:tcW w:w="918" w:type="dxa"/>
          </w:tcPr>
          <w:p w14:paraId="0FBFAE5C" w14:textId="77777777" w:rsidR="00116FC7" w:rsidRPr="00116FC7" w:rsidRDefault="00116FC7">
            <w:pPr>
              <w:pStyle w:val="ConsPlusTitle"/>
              <w:jc w:val="center"/>
            </w:pPr>
            <w:r w:rsidRPr="00116FC7">
              <w:t>5 л. ЭПК</w:t>
            </w:r>
          </w:p>
        </w:tc>
        <w:tc>
          <w:tcPr>
            <w:tcW w:w="2098" w:type="dxa"/>
          </w:tcPr>
          <w:p w14:paraId="4790BD16" w14:textId="77777777" w:rsidR="00116FC7" w:rsidRPr="00116FC7" w:rsidRDefault="00116FC7">
            <w:pPr>
              <w:pStyle w:val="ConsPlusTitle"/>
            </w:pPr>
          </w:p>
        </w:tc>
      </w:tr>
      <w:tr w:rsidR="00116FC7" w:rsidRPr="00116FC7" w14:paraId="671E93BD" w14:textId="77777777">
        <w:tc>
          <w:tcPr>
            <w:tcW w:w="794" w:type="dxa"/>
          </w:tcPr>
          <w:p w14:paraId="67871296" w14:textId="77777777" w:rsidR="00116FC7" w:rsidRPr="00116FC7" w:rsidRDefault="00116FC7">
            <w:pPr>
              <w:pStyle w:val="ConsPlusTitle"/>
              <w:jc w:val="center"/>
            </w:pPr>
            <w:r w:rsidRPr="00116FC7">
              <w:t>1050</w:t>
            </w:r>
          </w:p>
        </w:tc>
        <w:tc>
          <w:tcPr>
            <w:tcW w:w="4592" w:type="dxa"/>
          </w:tcPr>
          <w:p w14:paraId="43E105AB" w14:textId="77777777" w:rsidR="00116FC7" w:rsidRPr="00116FC7" w:rsidRDefault="00116FC7">
            <w:pPr>
              <w:pStyle w:val="ConsPlusTitle"/>
              <w:jc w:val="both"/>
            </w:pPr>
            <w:r w:rsidRPr="00116FC7">
              <w:t>Базы данных по вопросам обеспечения собственной безопасности (информационно-аналитические, справочные)</w:t>
            </w:r>
          </w:p>
        </w:tc>
        <w:tc>
          <w:tcPr>
            <w:tcW w:w="918" w:type="dxa"/>
          </w:tcPr>
          <w:p w14:paraId="2AA350A8" w14:textId="77777777" w:rsidR="00116FC7" w:rsidRPr="00116FC7" w:rsidRDefault="00116FC7">
            <w:pPr>
              <w:pStyle w:val="ConsPlusTitle"/>
              <w:jc w:val="center"/>
            </w:pPr>
            <w:r w:rsidRPr="00116FC7">
              <w:t>ДЗН</w:t>
            </w:r>
          </w:p>
        </w:tc>
        <w:tc>
          <w:tcPr>
            <w:tcW w:w="918" w:type="dxa"/>
          </w:tcPr>
          <w:p w14:paraId="565A0736" w14:textId="77777777" w:rsidR="00116FC7" w:rsidRPr="00116FC7" w:rsidRDefault="00116FC7">
            <w:pPr>
              <w:pStyle w:val="ConsPlusTitle"/>
              <w:jc w:val="center"/>
            </w:pPr>
            <w:r w:rsidRPr="00116FC7">
              <w:t>ДЗН</w:t>
            </w:r>
          </w:p>
        </w:tc>
        <w:tc>
          <w:tcPr>
            <w:tcW w:w="1020" w:type="dxa"/>
          </w:tcPr>
          <w:p w14:paraId="56D375B6" w14:textId="77777777" w:rsidR="00116FC7" w:rsidRPr="00116FC7" w:rsidRDefault="00116FC7">
            <w:pPr>
              <w:pStyle w:val="ConsPlusTitle"/>
              <w:jc w:val="center"/>
            </w:pPr>
            <w:r w:rsidRPr="00116FC7">
              <w:t>-</w:t>
            </w:r>
          </w:p>
        </w:tc>
        <w:tc>
          <w:tcPr>
            <w:tcW w:w="918" w:type="dxa"/>
          </w:tcPr>
          <w:p w14:paraId="0957B1D2" w14:textId="77777777" w:rsidR="00116FC7" w:rsidRPr="00116FC7" w:rsidRDefault="00116FC7">
            <w:pPr>
              <w:pStyle w:val="ConsPlusTitle"/>
              <w:jc w:val="center"/>
            </w:pPr>
            <w:r w:rsidRPr="00116FC7">
              <w:t>-</w:t>
            </w:r>
          </w:p>
        </w:tc>
        <w:tc>
          <w:tcPr>
            <w:tcW w:w="918" w:type="dxa"/>
          </w:tcPr>
          <w:p w14:paraId="044D6B95" w14:textId="77777777" w:rsidR="00116FC7" w:rsidRPr="00116FC7" w:rsidRDefault="00116FC7">
            <w:pPr>
              <w:pStyle w:val="ConsPlusTitle"/>
              <w:jc w:val="center"/>
            </w:pPr>
            <w:r w:rsidRPr="00116FC7">
              <w:t>-</w:t>
            </w:r>
          </w:p>
        </w:tc>
        <w:tc>
          <w:tcPr>
            <w:tcW w:w="918" w:type="dxa"/>
          </w:tcPr>
          <w:p w14:paraId="2924DFA3" w14:textId="77777777" w:rsidR="00116FC7" w:rsidRPr="00116FC7" w:rsidRDefault="00116FC7">
            <w:pPr>
              <w:pStyle w:val="ConsPlusTitle"/>
              <w:jc w:val="center"/>
            </w:pPr>
            <w:r w:rsidRPr="00116FC7">
              <w:t>-</w:t>
            </w:r>
          </w:p>
        </w:tc>
        <w:tc>
          <w:tcPr>
            <w:tcW w:w="2098" w:type="dxa"/>
          </w:tcPr>
          <w:p w14:paraId="06A44603" w14:textId="77777777" w:rsidR="00116FC7" w:rsidRPr="00116FC7" w:rsidRDefault="00116FC7">
            <w:pPr>
              <w:pStyle w:val="ConsPlusTitle"/>
            </w:pPr>
          </w:p>
        </w:tc>
      </w:tr>
      <w:tr w:rsidR="00116FC7" w:rsidRPr="00116FC7" w14:paraId="63AFAAA5" w14:textId="77777777">
        <w:tc>
          <w:tcPr>
            <w:tcW w:w="794" w:type="dxa"/>
          </w:tcPr>
          <w:p w14:paraId="1B16B1C6" w14:textId="77777777" w:rsidR="00116FC7" w:rsidRPr="00116FC7" w:rsidRDefault="00116FC7">
            <w:pPr>
              <w:pStyle w:val="ConsPlusTitle"/>
              <w:jc w:val="center"/>
            </w:pPr>
            <w:r w:rsidRPr="00116FC7">
              <w:t>1051</w:t>
            </w:r>
          </w:p>
        </w:tc>
        <w:tc>
          <w:tcPr>
            <w:tcW w:w="4592" w:type="dxa"/>
          </w:tcPr>
          <w:p w14:paraId="50AEB2EC" w14:textId="77777777" w:rsidR="00116FC7" w:rsidRPr="00116FC7" w:rsidRDefault="00116FC7">
            <w:pPr>
              <w:pStyle w:val="ConsPlusTitle"/>
              <w:jc w:val="both"/>
            </w:pPr>
            <w:r w:rsidRPr="00116FC7">
              <w:t>Документы (заключения, предложения, справки, докладные записки, переписка) в области обеспечения собственной безопасности, противодействия коррупции, по организации осуществления мер безопасности</w:t>
            </w:r>
          </w:p>
        </w:tc>
        <w:tc>
          <w:tcPr>
            <w:tcW w:w="918" w:type="dxa"/>
          </w:tcPr>
          <w:p w14:paraId="5912F833" w14:textId="77777777" w:rsidR="00116FC7" w:rsidRPr="00116FC7" w:rsidRDefault="00116FC7">
            <w:pPr>
              <w:pStyle w:val="ConsPlusTitle"/>
              <w:jc w:val="center"/>
            </w:pPr>
            <w:r w:rsidRPr="00116FC7">
              <w:t>5 л.</w:t>
            </w:r>
          </w:p>
        </w:tc>
        <w:tc>
          <w:tcPr>
            <w:tcW w:w="918" w:type="dxa"/>
          </w:tcPr>
          <w:p w14:paraId="47C8AF05" w14:textId="77777777" w:rsidR="00116FC7" w:rsidRPr="00116FC7" w:rsidRDefault="00116FC7">
            <w:pPr>
              <w:pStyle w:val="ConsPlusTitle"/>
              <w:jc w:val="center"/>
            </w:pPr>
            <w:r w:rsidRPr="00116FC7">
              <w:t>5 л.</w:t>
            </w:r>
          </w:p>
        </w:tc>
        <w:tc>
          <w:tcPr>
            <w:tcW w:w="1020" w:type="dxa"/>
          </w:tcPr>
          <w:p w14:paraId="78EF1B45" w14:textId="77777777" w:rsidR="00116FC7" w:rsidRPr="00116FC7" w:rsidRDefault="00116FC7">
            <w:pPr>
              <w:pStyle w:val="ConsPlusTitle"/>
              <w:jc w:val="center"/>
            </w:pPr>
            <w:r w:rsidRPr="00116FC7">
              <w:t>5 л.</w:t>
            </w:r>
          </w:p>
        </w:tc>
        <w:tc>
          <w:tcPr>
            <w:tcW w:w="918" w:type="dxa"/>
          </w:tcPr>
          <w:p w14:paraId="07F618B6" w14:textId="77777777" w:rsidR="00116FC7" w:rsidRPr="00116FC7" w:rsidRDefault="00116FC7">
            <w:pPr>
              <w:pStyle w:val="ConsPlusTitle"/>
              <w:jc w:val="center"/>
            </w:pPr>
            <w:r w:rsidRPr="00116FC7">
              <w:t>5 л.</w:t>
            </w:r>
          </w:p>
        </w:tc>
        <w:tc>
          <w:tcPr>
            <w:tcW w:w="918" w:type="dxa"/>
          </w:tcPr>
          <w:p w14:paraId="071EAE4D" w14:textId="77777777" w:rsidR="00116FC7" w:rsidRPr="00116FC7" w:rsidRDefault="00116FC7">
            <w:pPr>
              <w:pStyle w:val="ConsPlusTitle"/>
              <w:jc w:val="center"/>
            </w:pPr>
            <w:r w:rsidRPr="00116FC7">
              <w:t>5 л.</w:t>
            </w:r>
          </w:p>
        </w:tc>
        <w:tc>
          <w:tcPr>
            <w:tcW w:w="918" w:type="dxa"/>
          </w:tcPr>
          <w:p w14:paraId="3F116B95" w14:textId="77777777" w:rsidR="00116FC7" w:rsidRPr="00116FC7" w:rsidRDefault="00116FC7">
            <w:pPr>
              <w:pStyle w:val="ConsPlusTitle"/>
              <w:jc w:val="center"/>
            </w:pPr>
            <w:r w:rsidRPr="00116FC7">
              <w:t>5 л.</w:t>
            </w:r>
          </w:p>
        </w:tc>
        <w:tc>
          <w:tcPr>
            <w:tcW w:w="2098" w:type="dxa"/>
          </w:tcPr>
          <w:p w14:paraId="1A590208" w14:textId="77777777" w:rsidR="00116FC7" w:rsidRPr="00116FC7" w:rsidRDefault="00116FC7">
            <w:pPr>
              <w:pStyle w:val="ConsPlusTitle"/>
            </w:pPr>
          </w:p>
        </w:tc>
      </w:tr>
      <w:tr w:rsidR="00116FC7" w:rsidRPr="00116FC7" w14:paraId="3793BAF3" w14:textId="77777777">
        <w:tc>
          <w:tcPr>
            <w:tcW w:w="794" w:type="dxa"/>
          </w:tcPr>
          <w:p w14:paraId="65326F8E" w14:textId="77777777" w:rsidR="00116FC7" w:rsidRPr="00116FC7" w:rsidRDefault="00116FC7">
            <w:pPr>
              <w:pStyle w:val="ConsPlusTitle"/>
              <w:jc w:val="center"/>
            </w:pPr>
            <w:r w:rsidRPr="00116FC7">
              <w:t>1052</w:t>
            </w:r>
          </w:p>
        </w:tc>
        <w:tc>
          <w:tcPr>
            <w:tcW w:w="4592" w:type="dxa"/>
          </w:tcPr>
          <w:p w14:paraId="5AEE7ED7" w14:textId="77777777" w:rsidR="00116FC7" w:rsidRPr="00116FC7" w:rsidRDefault="00116FC7">
            <w:pPr>
              <w:pStyle w:val="ConsPlusTitle"/>
              <w:jc w:val="both"/>
            </w:pPr>
            <w:r w:rsidRPr="00116FC7">
              <w:t>Документы (протоколы, письма, рапорты, докладные записки, справки и другие) по организации и проведению проверочных (специальных) мероприятий</w:t>
            </w:r>
          </w:p>
        </w:tc>
        <w:tc>
          <w:tcPr>
            <w:tcW w:w="918" w:type="dxa"/>
          </w:tcPr>
          <w:p w14:paraId="0A84D94C" w14:textId="77777777" w:rsidR="00116FC7" w:rsidRPr="00116FC7" w:rsidRDefault="00116FC7">
            <w:pPr>
              <w:pStyle w:val="ConsPlusTitle"/>
              <w:jc w:val="center"/>
            </w:pPr>
            <w:r w:rsidRPr="00116FC7">
              <w:t>3 г.</w:t>
            </w:r>
          </w:p>
        </w:tc>
        <w:tc>
          <w:tcPr>
            <w:tcW w:w="918" w:type="dxa"/>
          </w:tcPr>
          <w:p w14:paraId="2590EE43" w14:textId="77777777" w:rsidR="00116FC7" w:rsidRPr="00116FC7" w:rsidRDefault="00116FC7">
            <w:pPr>
              <w:pStyle w:val="ConsPlusTitle"/>
              <w:jc w:val="center"/>
            </w:pPr>
            <w:r w:rsidRPr="00116FC7">
              <w:t>3 г.</w:t>
            </w:r>
          </w:p>
        </w:tc>
        <w:tc>
          <w:tcPr>
            <w:tcW w:w="1020" w:type="dxa"/>
          </w:tcPr>
          <w:p w14:paraId="441135EA" w14:textId="77777777" w:rsidR="00116FC7" w:rsidRPr="00116FC7" w:rsidRDefault="00116FC7">
            <w:pPr>
              <w:pStyle w:val="ConsPlusTitle"/>
              <w:jc w:val="center"/>
            </w:pPr>
            <w:r w:rsidRPr="00116FC7">
              <w:t>3 г.</w:t>
            </w:r>
          </w:p>
        </w:tc>
        <w:tc>
          <w:tcPr>
            <w:tcW w:w="918" w:type="dxa"/>
          </w:tcPr>
          <w:p w14:paraId="634E26FA" w14:textId="77777777" w:rsidR="00116FC7" w:rsidRPr="00116FC7" w:rsidRDefault="00116FC7">
            <w:pPr>
              <w:pStyle w:val="ConsPlusTitle"/>
              <w:jc w:val="center"/>
            </w:pPr>
            <w:r w:rsidRPr="00116FC7">
              <w:t>-</w:t>
            </w:r>
          </w:p>
        </w:tc>
        <w:tc>
          <w:tcPr>
            <w:tcW w:w="918" w:type="dxa"/>
          </w:tcPr>
          <w:p w14:paraId="483A1DE9" w14:textId="77777777" w:rsidR="00116FC7" w:rsidRPr="00116FC7" w:rsidRDefault="00116FC7">
            <w:pPr>
              <w:pStyle w:val="ConsPlusTitle"/>
              <w:jc w:val="center"/>
            </w:pPr>
            <w:r w:rsidRPr="00116FC7">
              <w:t>-</w:t>
            </w:r>
          </w:p>
        </w:tc>
        <w:tc>
          <w:tcPr>
            <w:tcW w:w="918" w:type="dxa"/>
          </w:tcPr>
          <w:p w14:paraId="789A4C5B" w14:textId="77777777" w:rsidR="00116FC7" w:rsidRPr="00116FC7" w:rsidRDefault="00116FC7">
            <w:pPr>
              <w:pStyle w:val="ConsPlusTitle"/>
              <w:jc w:val="center"/>
            </w:pPr>
            <w:r w:rsidRPr="00116FC7">
              <w:t>-</w:t>
            </w:r>
          </w:p>
        </w:tc>
        <w:tc>
          <w:tcPr>
            <w:tcW w:w="2098" w:type="dxa"/>
          </w:tcPr>
          <w:p w14:paraId="527041A8" w14:textId="77777777" w:rsidR="00116FC7" w:rsidRPr="00116FC7" w:rsidRDefault="00116FC7">
            <w:pPr>
              <w:pStyle w:val="ConsPlusTitle"/>
            </w:pPr>
          </w:p>
        </w:tc>
      </w:tr>
      <w:tr w:rsidR="00116FC7" w:rsidRPr="00116FC7" w14:paraId="40B32568" w14:textId="77777777">
        <w:tblPrEx>
          <w:tblBorders>
            <w:insideV w:val="nil"/>
          </w:tblBorders>
        </w:tblPrEx>
        <w:tc>
          <w:tcPr>
            <w:tcW w:w="794" w:type="dxa"/>
            <w:tcBorders>
              <w:left w:val="single" w:sz="4" w:space="0" w:color="auto"/>
            </w:tcBorders>
          </w:tcPr>
          <w:p w14:paraId="3977CBDA" w14:textId="77777777" w:rsidR="00116FC7" w:rsidRPr="00116FC7" w:rsidRDefault="00116FC7">
            <w:pPr>
              <w:pStyle w:val="ConsPlusTitle"/>
            </w:pPr>
          </w:p>
        </w:tc>
        <w:tc>
          <w:tcPr>
            <w:tcW w:w="12300" w:type="dxa"/>
            <w:gridSpan w:val="8"/>
            <w:tcBorders>
              <w:right w:val="single" w:sz="4" w:space="0" w:color="auto"/>
            </w:tcBorders>
          </w:tcPr>
          <w:p w14:paraId="43D4404A" w14:textId="77777777" w:rsidR="00116FC7" w:rsidRPr="00116FC7" w:rsidRDefault="00116FC7">
            <w:pPr>
              <w:pStyle w:val="ConsPlusTitle"/>
              <w:jc w:val="both"/>
              <w:outlineLvl w:val="2"/>
            </w:pPr>
            <w:r w:rsidRPr="00116FC7">
              <w:t>31. РЕДАКЦИОННО-ИЗДАТЕЛЬСКАЯ ДЕЯТЕЛЬНОСТЬ</w:t>
            </w:r>
          </w:p>
        </w:tc>
      </w:tr>
      <w:tr w:rsidR="00116FC7" w:rsidRPr="00116FC7" w14:paraId="11913929" w14:textId="77777777">
        <w:tc>
          <w:tcPr>
            <w:tcW w:w="794" w:type="dxa"/>
          </w:tcPr>
          <w:p w14:paraId="33AEEE68" w14:textId="77777777" w:rsidR="00116FC7" w:rsidRPr="00116FC7" w:rsidRDefault="00116FC7">
            <w:pPr>
              <w:pStyle w:val="ConsPlusTitle"/>
              <w:jc w:val="center"/>
            </w:pPr>
            <w:r w:rsidRPr="00116FC7">
              <w:t>1053</w:t>
            </w:r>
          </w:p>
        </w:tc>
        <w:tc>
          <w:tcPr>
            <w:tcW w:w="4592" w:type="dxa"/>
          </w:tcPr>
          <w:p w14:paraId="58FCEDA3" w14:textId="77777777" w:rsidR="00116FC7" w:rsidRPr="00116FC7" w:rsidRDefault="00116FC7">
            <w:pPr>
              <w:pStyle w:val="ConsPlusTitle"/>
              <w:jc w:val="both"/>
            </w:pPr>
            <w:r w:rsidRPr="00116FC7">
              <w:t>Документы (издательские тематические планы, доклады и другие) по организации редакционно-издательской деятельности</w:t>
            </w:r>
          </w:p>
        </w:tc>
        <w:tc>
          <w:tcPr>
            <w:tcW w:w="918" w:type="dxa"/>
          </w:tcPr>
          <w:p w14:paraId="7A356898" w14:textId="77777777" w:rsidR="00116FC7" w:rsidRPr="00116FC7" w:rsidRDefault="00116FC7">
            <w:pPr>
              <w:pStyle w:val="ConsPlusTitle"/>
              <w:jc w:val="center"/>
            </w:pPr>
            <w:r w:rsidRPr="00116FC7">
              <w:t>10 л. &lt;1&gt; ЭПК</w:t>
            </w:r>
          </w:p>
        </w:tc>
        <w:tc>
          <w:tcPr>
            <w:tcW w:w="918" w:type="dxa"/>
          </w:tcPr>
          <w:p w14:paraId="6DFA7C03" w14:textId="77777777" w:rsidR="00116FC7" w:rsidRPr="00116FC7" w:rsidRDefault="00116FC7">
            <w:pPr>
              <w:pStyle w:val="ConsPlusTitle"/>
              <w:jc w:val="center"/>
            </w:pPr>
            <w:r w:rsidRPr="00116FC7">
              <w:t>5 л. &lt;1&gt; ЭПК</w:t>
            </w:r>
          </w:p>
        </w:tc>
        <w:tc>
          <w:tcPr>
            <w:tcW w:w="1020" w:type="dxa"/>
          </w:tcPr>
          <w:p w14:paraId="3D747567" w14:textId="77777777" w:rsidR="00116FC7" w:rsidRPr="00116FC7" w:rsidRDefault="00116FC7">
            <w:pPr>
              <w:pStyle w:val="ConsPlusTitle"/>
              <w:jc w:val="center"/>
            </w:pPr>
            <w:r w:rsidRPr="00116FC7">
              <w:t>5 л. &lt;1&gt; ЭПК</w:t>
            </w:r>
          </w:p>
        </w:tc>
        <w:tc>
          <w:tcPr>
            <w:tcW w:w="918" w:type="dxa"/>
          </w:tcPr>
          <w:p w14:paraId="37C8C311" w14:textId="77777777" w:rsidR="00116FC7" w:rsidRPr="00116FC7" w:rsidRDefault="00116FC7">
            <w:pPr>
              <w:pStyle w:val="ConsPlusTitle"/>
              <w:jc w:val="center"/>
            </w:pPr>
            <w:r w:rsidRPr="00116FC7">
              <w:t>-</w:t>
            </w:r>
          </w:p>
        </w:tc>
        <w:tc>
          <w:tcPr>
            <w:tcW w:w="918" w:type="dxa"/>
          </w:tcPr>
          <w:p w14:paraId="2BF02411" w14:textId="77777777" w:rsidR="00116FC7" w:rsidRPr="00116FC7" w:rsidRDefault="00116FC7">
            <w:pPr>
              <w:pStyle w:val="ConsPlusTitle"/>
              <w:jc w:val="center"/>
            </w:pPr>
            <w:r w:rsidRPr="00116FC7">
              <w:t>5 л. &lt;1&gt; ЭПК</w:t>
            </w:r>
          </w:p>
        </w:tc>
        <w:tc>
          <w:tcPr>
            <w:tcW w:w="918" w:type="dxa"/>
          </w:tcPr>
          <w:p w14:paraId="36A45F31" w14:textId="77777777" w:rsidR="00116FC7" w:rsidRPr="00116FC7" w:rsidRDefault="00116FC7">
            <w:pPr>
              <w:pStyle w:val="ConsPlusTitle"/>
              <w:jc w:val="center"/>
            </w:pPr>
            <w:r w:rsidRPr="00116FC7">
              <w:t>5 л. &lt;1&gt; ЭПК</w:t>
            </w:r>
          </w:p>
        </w:tc>
        <w:tc>
          <w:tcPr>
            <w:tcW w:w="2098" w:type="dxa"/>
          </w:tcPr>
          <w:p w14:paraId="5AE4AB6C" w14:textId="77777777" w:rsidR="00116FC7" w:rsidRPr="00116FC7" w:rsidRDefault="00116FC7">
            <w:pPr>
              <w:pStyle w:val="ConsPlusTitle"/>
              <w:jc w:val="both"/>
            </w:pPr>
            <w:r w:rsidRPr="00116FC7">
              <w:t>&lt;1&gt; Присланные для сведения - 3 г.</w:t>
            </w:r>
          </w:p>
        </w:tc>
      </w:tr>
      <w:tr w:rsidR="00116FC7" w:rsidRPr="00116FC7" w14:paraId="6CA04BEF" w14:textId="77777777">
        <w:tc>
          <w:tcPr>
            <w:tcW w:w="794" w:type="dxa"/>
          </w:tcPr>
          <w:p w14:paraId="0B4A9517" w14:textId="77777777" w:rsidR="00116FC7" w:rsidRPr="00116FC7" w:rsidRDefault="00116FC7">
            <w:pPr>
              <w:pStyle w:val="ConsPlusTitle"/>
              <w:jc w:val="center"/>
            </w:pPr>
            <w:r w:rsidRPr="00116FC7">
              <w:t>1054</w:t>
            </w:r>
          </w:p>
        </w:tc>
        <w:tc>
          <w:tcPr>
            <w:tcW w:w="4592" w:type="dxa"/>
          </w:tcPr>
          <w:p w14:paraId="474659DD" w14:textId="77777777" w:rsidR="00116FC7" w:rsidRPr="00116FC7" w:rsidRDefault="00116FC7">
            <w:pPr>
              <w:pStyle w:val="ConsPlusTitle"/>
              <w:jc w:val="both"/>
            </w:pPr>
            <w:r w:rsidRPr="00116FC7">
              <w:t>Планы выпуска и редакционной подготовки военной литературы</w:t>
            </w:r>
          </w:p>
        </w:tc>
        <w:tc>
          <w:tcPr>
            <w:tcW w:w="918" w:type="dxa"/>
          </w:tcPr>
          <w:p w14:paraId="70F24A33" w14:textId="77777777" w:rsidR="00116FC7" w:rsidRPr="00116FC7" w:rsidRDefault="00116FC7">
            <w:pPr>
              <w:pStyle w:val="ConsPlusTitle"/>
              <w:jc w:val="center"/>
            </w:pPr>
            <w:r w:rsidRPr="00116FC7">
              <w:t>3 г.</w:t>
            </w:r>
          </w:p>
        </w:tc>
        <w:tc>
          <w:tcPr>
            <w:tcW w:w="918" w:type="dxa"/>
          </w:tcPr>
          <w:p w14:paraId="1A157B58" w14:textId="77777777" w:rsidR="00116FC7" w:rsidRPr="00116FC7" w:rsidRDefault="00116FC7">
            <w:pPr>
              <w:pStyle w:val="ConsPlusTitle"/>
              <w:jc w:val="center"/>
            </w:pPr>
            <w:r w:rsidRPr="00116FC7">
              <w:t>3 г.</w:t>
            </w:r>
          </w:p>
        </w:tc>
        <w:tc>
          <w:tcPr>
            <w:tcW w:w="1020" w:type="dxa"/>
          </w:tcPr>
          <w:p w14:paraId="45299957" w14:textId="77777777" w:rsidR="00116FC7" w:rsidRPr="00116FC7" w:rsidRDefault="00116FC7">
            <w:pPr>
              <w:pStyle w:val="ConsPlusTitle"/>
              <w:jc w:val="center"/>
            </w:pPr>
            <w:r w:rsidRPr="00116FC7">
              <w:t>3 г.</w:t>
            </w:r>
          </w:p>
        </w:tc>
        <w:tc>
          <w:tcPr>
            <w:tcW w:w="918" w:type="dxa"/>
          </w:tcPr>
          <w:p w14:paraId="67EC6530" w14:textId="77777777" w:rsidR="00116FC7" w:rsidRPr="00116FC7" w:rsidRDefault="00116FC7">
            <w:pPr>
              <w:pStyle w:val="ConsPlusTitle"/>
              <w:jc w:val="center"/>
            </w:pPr>
            <w:r w:rsidRPr="00116FC7">
              <w:t>-</w:t>
            </w:r>
          </w:p>
        </w:tc>
        <w:tc>
          <w:tcPr>
            <w:tcW w:w="918" w:type="dxa"/>
          </w:tcPr>
          <w:p w14:paraId="72F2C052" w14:textId="77777777" w:rsidR="00116FC7" w:rsidRPr="00116FC7" w:rsidRDefault="00116FC7">
            <w:pPr>
              <w:pStyle w:val="ConsPlusTitle"/>
              <w:jc w:val="center"/>
            </w:pPr>
            <w:r w:rsidRPr="00116FC7">
              <w:t>3 г.</w:t>
            </w:r>
          </w:p>
        </w:tc>
        <w:tc>
          <w:tcPr>
            <w:tcW w:w="918" w:type="dxa"/>
          </w:tcPr>
          <w:p w14:paraId="65C8FA7B" w14:textId="77777777" w:rsidR="00116FC7" w:rsidRPr="00116FC7" w:rsidRDefault="00116FC7">
            <w:pPr>
              <w:pStyle w:val="ConsPlusTitle"/>
              <w:jc w:val="center"/>
            </w:pPr>
            <w:r w:rsidRPr="00116FC7">
              <w:t>3 г.</w:t>
            </w:r>
          </w:p>
        </w:tc>
        <w:tc>
          <w:tcPr>
            <w:tcW w:w="2098" w:type="dxa"/>
          </w:tcPr>
          <w:p w14:paraId="6A3E21B7" w14:textId="77777777" w:rsidR="00116FC7" w:rsidRPr="00116FC7" w:rsidRDefault="00116FC7">
            <w:pPr>
              <w:pStyle w:val="ConsPlusTitle"/>
            </w:pPr>
          </w:p>
        </w:tc>
      </w:tr>
      <w:tr w:rsidR="00116FC7" w:rsidRPr="00116FC7" w14:paraId="246D991F" w14:textId="77777777">
        <w:tc>
          <w:tcPr>
            <w:tcW w:w="794" w:type="dxa"/>
          </w:tcPr>
          <w:p w14:paraId="5C8E0396" w14:textId="77777777" w:rsidR="00116FC7" w:rsidRPr="00116FC7" w:rsidRDefault="00116FC7">
            <w:pPr>
              <w:pStyle w:val="ConsPlusTitle"/>
              <w:jc w:val="center"/>
            </w:pPr>
            <w:r w:rsidRPr="00116FC7">
              <w:t>1055</w:t>
            </w:r>
          </w:p>
        </w:tc>
        <w:tc>
          <w:tcPr>
            <w:tcW w:w="4592" w:type="dxa"/>
          </w:tcPr>
          <w:p w14:paraId="4F2C83C2" w14:textId="77777777" w:rsidR="00116FC7" w:rsidRPr="00116FC7" w:rsidRDefault="00116FC7">
            <w:pPr>
              <w:pStyle w:val="ConsPlusTitle"/>
              <w:jc w:val="both"/>
            </w:pPr>
            <w:r w:rsidRPr="00116FC7">
              <w:t>Аудио-, видео- и фотодокументы, книги, альбомы, брошюры, буклеты, отражающие важные исторические события, знаменательные даты, значительные общественные мероприятия (участие войск национальной гвардии в боевых действиях, праздновании юбилейных дат, обеспечении безопасности при проведении международных встреч и спортивных состязаний и другие)</w:t>
            </w:r>
          </w:p>
        </w:tc>
        <w:tc>
          <w:tcPr>
            <w:tcW w:w="918" w:type="dxa"/>
          </w:tcPr>
          <w:p w14:paraId="79C78363" w14:textId="77777777" w:rsidR="00116FC7" w:rsidRPr="00116FC7" w:rsidRDefault="00116FC7">
            <w:pPr>
              <w:pStyle w:val="ConsPlusTitle"/>
              <w:jc w:val="center"/>
            </w:pPr>
            <w:r w:rsidRPr="00116FC7">
              <w:t>Пост.</w:t>
            </w:r>
          </w:p>
        </w:tc>
        <w:tc>
          <w:tcPr>
            <w:tcW w:w="918" w:type="dxa"/>
          </w:tcPr>
          <w:p w14:paraId="76086BF7" w14:textId="77777777" w:rsidR="00116FC7" w:rsidRPr="00116FC7" w:rsidRDefault="00116FC7">
            <w:pPr>
              <w:pStyle w:val="ConsPlusTitle"/>
              <w:jc w:val="center"/>
            </w:pPr>
            <w:r w:rsidRPr="00116FC7">
              <w:t>Пост.</w:t>
            </w:r>
          </w:p>
        </w:tc>
        <w:tc>
          <w:tcPr>
            <w:tcW w:w="1020" w:type="dxa"/>
          </w:tcPr>
          <w:p w14:paraId="3C22DE70" w14:textId="77777777" w:rsidR="00116FC7" w:rsidRPr="00116FC7" w:rsidRDefault="00116FC7">
            <w:pPr>
              <w:pStyle w:val="ConsPlusTitle"/>
              <w:jc w:val="center"/>
            </w:pPr>
            <w:r w:rsidRPr="00116FC7">
              <w:t>Пост.</w:t>
            </w:r>
          </w:p>
        </w:tc>
        <w:tc>
          <w:tcPr>
            <w:tcW w:w="918" w:type="dxa"/>
          </w:tcPr>
          <w:p w14:paraId="20BC4455" w14:textId="77777777" w:rsidR="00116FC7" w:rsidRPr="00116FC7" w:rsidRDefault="00116FC7">
            <w:pPr>
              <w:pStyle w:val="ConsPlusTitle"/>
              <w:jc w:val="center"/>
            </w:pPr>
            <w:r w:rsidRPr="00116FC7">
              <w:t>Пост.</w:t>
            </w:r>
          </w:p>
        </w:tc>
        <w:tc>
          <w:tcPr>
            <w:tcW w:w="918" w:type="dxa"/>
          </w:tcPr>
          <w:p w14:paraId="71963BF4" w14:textId="77777777" w:rsidR="00116FC7" w:rsidRPr="00116FC7" w:rsidRDefault="00116FC7">
            <w:pPr>
              <w:pStyle w:val="ConsPlusTitle"/>
              <w:jc w:val="center"/>
            </w:pPr>
            <w:r w:rsidRPr="00116FC7">
              <w:t>Пост.</w:t>
            </w:r>
          </w:p>
        </w:tc>
        <w:tc>
          <w:tcPr>
            <w:tcW w:w="918" w:type="dxa"/>
          </w:tcPr>
          <w:p w14:paraId="2B86FFFF" w14:textId="77777777" w:rsidR="00116FC7" w:rsidRPr="00116FC7" w:rsidRDefault="00116FC7">
            <w:pPr>
              <w:pStyle w:val="ConsPlusTitle"/>
              <w:jc w:val="center"/>
            </w:pPr>
            <w:r w:rsidRPr="00116FC7">
              <w:t>Пост.</w:t>
            </w:r>
          </w:p>
        </w:tc>
        <w:tc>
          <w:tcPr>
            <w:tcW w:w="2098" w:type="dxa"/>
          </w:tcPr>
          <w:p w14:paraId="751792F4" w14:textId="77777777" w:rsidR="00116FC7" w:rsidRPr="00116FC7" w:rsidRDefault="00116FC7">
            <w:pPr>
              <w:pStyle w:val="ConsPlusTitle"/>
            </w:pPr>
          </w:p>
        </w:tc>
      </w:tr>
      <w:tr w:rsidR="00116FC7" w:rsidRPr="00116FC7" w14:paraId="2A35D64A" w14:textId="77777777">
        <w:tc>
          <w:tcPr>
            <w:tcW w:w="794" w:type="dxa"/>
          </w:tcPr>
          <w:p w14:paraId="1B98051E" w14:textId="77777777" w:rsidR="00116FC7" w:rsidRPr="00116FC7" w:rsidRDefault="00116FC7">
            <w:pPr>
              <w:pStyle w:val="ConsPlusTitle"/>
              <w:jc w:val="center"/>
            </w:pPr>
            <w:r w:rsidRPr="00116FC7">
              <w:t>1056</w:t>
            </w:r>
          </w:p>
        </w:tc>
        <w:tc>
          <w:tcPr>
            <w:tcW w:w="4592" w:type="dxa"/>
          </w:tcPr>
          <w:p w14:paraId="320914FC" w14:textId="77777777" w:rsidR="00116FC7" w:rsidRPr="00116FC7" w:rsidRDefault="00116FC7">
            <w:pPr>
              <w:pStyle w:val="ConsPlusTitle"/>
              <w:jc w:val="both"/>
            </w:pPr>
            <w:r w:rsidRPr="00116FC7">
              <w:t>Карточки абонементов и карточки заказов на подписку</w:t>
            </w:r>
          </w:p>
        </w:tc>
        <w:tc>
          <w:tcPr>
            <w:tcW w:w="918" w:type="dxa"/>
          </w:tcPr>
          <w:p w14:paraId="2176CD28" w14:textId="77777777" w:rsidR="00116FC7" w:rsidRPr="00116FC7" w:rsidRDefault="00116FC7">
            <w:pPr>
              <w:pStyle w:val="ConsPlusTitle"/>
              <w:jc w:val="center"/>
            </w:pPr>
            <w:r w:rsidRPr="00116FC7">
              <w:t>-</w:t>
            </w:r>
          </w:p>
        </w:tc>
        <w:tc>
          <w:tcPr>
            <w:tcW w:w="918" w:type="dxa"/>
          </w:tcPr>
          <w:p w14:paraId="65A9478D" w14:textId="77777777" w:rsidR="00116FC7" w:rsidRPr="00116FC7" w:rsidRDefault="00116FC7">
            <w:pPr>
              <w:pStyle w:val="ConsPlusTitle"/>
              <w:jc w:val="center"/>
            </w:pPr>
            <w:r w:rsidRPr="00116FC7">
              <w:t>1 г.</w:t>
            </w:r>
          </w:p>
        </w:tc>
        <w:tc>
          <w:tcPr>
            <w:tcW w:w="1020" w:type="dxa"/>
          </w:tcPr>
          <w:p w14:paraId="2A2AEC20" w14:textId="77777777" w:rsidR="00116FC7" w:rsidRPr="00116FC7" w:rsidRDefault="00116FC7">
            <w:pPr>
              <w:pStyle w:val="ConsPlusTitle"/>
              <w:jc w:val="center"/>
            </w:pPr>
            <w:r w:rsidRPr="00116FC7">
              <w:t>1 г.</w:t>
            </w:r>
          </w:p>
        </w:tc>
        <w:tc>
          <w:tcPr>
            <w:tcW w:w="918" w:type="dxa"/>
          </w:tcPr>
          <w:p w14:paraId="4BB163C9" w14:textId="77777777" w:rsidR="00116FC7" w:rsidRPr="00116FC7" w:rsidRDefault="00116FC7">
            <w:pPr>
              <w:pStyle w:val="ConsPlusTitle"/>
              <w:jc w:val="center"/>
            </w:pPr>
            <w:r w:rsidRPr="00116FC7">
              <w:t>1 г.</w:t>
            </w:r>
          </w:p>
        </w:tc>
        <w:tc>
          <w:tcPr>
            <w:tcW w:w="918" w:type="dxa"/>
          </w:tcPr>
          <w:p w14:paraId="6F4DFFE4" w14:textId="77777777" w:rsidR="00116FC7" w:rsidRPr="00116FC7" w:rsidRDefault="00116FC7">
            <w:pPr>
              <w:pStyle w:val="ConsPlusTitle"/>
              <w:jc w:val="center"/>
            </w:pPr>
            <w:r w:rsidRPr="00116FC7">
              <w:t>1 г.</w:t>
            </w:r>
          </w:p>
        </w:tc>
        <w:tc>
          <w:tcPr>
            <w:tcW w:w="918" w:type="dxa"/>
          </w:tcPr>
          <w:p w14:paraId="1E5EC0EC" w14:textId="77777777" w:rsidR="00116FC7" w:rsidRPr="00116FC7" w:rsidRDefault="00116FC7">
            <w:pPr>
              <w:pStyle w:val="ConsPlusTitle"/>
              <w:jc w:val="center"/>
            </w:pPr>
            <w:r w:rsidRPr="00116FC7">
              <w:t>1 г.</w:t>
            </w:r>
          </w:p>
        </w:tc>
        <w:tc>
          <w:tcPr>
            <w:tcW w:w="2098" w:type="dxa"/>
          </w:tcPr>
          <w:p w14:paraId="341BD136" w14:textId="77777777" w:rsidR="00116FC7" w:rsidRPr="00116FC7" w:rsidRDefault="00116FC7">
            <w:pPr>
              <w:pStyle w:val="ConsPlusTitle"/>
            </w:pPr>
          </w:p>
        </w:tc>
      </w:tr>
      <w:tr w:rsidR="00116FC7" w:rsidRPr="00116FC7" w14:paraId="5D236978" w14:textId="77777777">
        <w:tc>
          <w:tcPr>
            <w:tcW w:w="794" w:type="dxa"/>
          </w:tcPr>
          <w:p w14:paraId="6E6AAE45" w14:textId="77777777" w:rsidR="00116FC7" w:rsidRPr="00116FC7" w:rsidRDefault="00116FC7">
            <w:pPr>
              <w:pStyle w:val="ConsPlusTitle"/>
              <w:jc w:val="center"/>
            </w:pPr>
            <w:r w:rsidRPr="00116FC7">
              <w:t>1057</w:t>
            </w:r>
          </w:p>
        </w:tc>
        <w:tc>
          <w:tcPr>
            <w:tcW w:w="4592" w:type="dxa"/>
          </w:tcPr>
          <w:p w14:paraId="0DAC81A9" w14:textId="77777777" w:rsidR="00116FC7" w:rsidRPr="00116FC7" w:rsidRDefault="00116FC7">
            <w:pPr>
              <w:pStyle w:val="ConsPlusTitle"/>
              <w:jc w:val="both"/>
            </w:pPr>
            <w:r w:rsidRPr="00116FC7">
              <w:t>Договоры с типографиями и переписка по заказам</w:t>
            </w:r>
          </w:p>
        </w:tc>
        <w:tc>
          <w:tcPr>
            <w:tcW w:w="918" w:type="dxa"/>
          </w:tcPr>
          <w:p w14:paraId="2DF6D5C9" w14:textId="77777777" w:rsidR="00116FC7" w:rsidRPr="00116FC7" w:rsidRDefault="00116FC7">
            <w:pPr>
              <w:pStyle w:val="ConsPlusTitle"/>
              <w:jc w:val="center"/>
            </w:pPr>
            <w:r w:rsidRPr="00116FC7">
              <w:t>5 л. &lt;1&gt;</w:t>
            </w:r>
          </w:p>
        </w:tc>
        <w:tc>
          <w:tcPr>
            <w:tcW w:w="918" w:type="dxa"/>
          </w:tcPr>
          <w:p w14:paraId="71744BFE" w14:textId="77777777" w:rsidR="00116FC7" w:rsidRPr="00116FC7" w:rsidRDefault="00116FC7">
            <w:pPr>
              <w:pStyle w:val="ConsPlusTitle"/>
              <w:jc w:val="center"/>
            </w:pPr>
            <w:r w:rsidRPr="00116FC7">
              <w:t>5 л. &lt;1&gt;</w:t>
            </w:r>
          </w:p>
        </w:tc>
        <w:tc>
          <w:tcPr>
            <w:tcW w:w="1020" w:type="dxa"/>
          </w:tcPr>
          <w:p w14:paraId="15945686" w14:textId="77777777" w:rsidR="00116FC7" w:rsidRPr="00116FC7" w:rsidRDefault="00116FC7">
            <w:pPr>
              <w:pStyle w:val="ConsPlusTitle"/>
              <w:jc w:val="center"/>
            </w:pPr>
            <w:r w:rsidRPr="00116FC7">
              <w:t>5 л. &lt;1&gt;</w:t>
            </w:r>
          </w:p>
        </w:tc>
        <w:tc>
          <w:tcPr>
            <w:tcW w:w="918" w:type="dxa"/>
          </w:tcPr>
          <w:p w14:paraId="76C800E8" w14:textId="77777777" w:rsidR="00116FC7" w:rsidRPr="00116FC7" w:rsidRDefault="00116FC7">
            <w:pPr>
              <w:pStyle w:val="ConsPlusTitle"/>
              <w:jc w:val="center"/>
            </w:pPr>
            <w:r w:rsidRPr="00116FC7">
              <w:t>5 л. &lt;1&gt;</w:t>
            </w:r>
          </w:p>
        </w:tc>
        <w:tc>
          <w:tcPr>
            <w:tcW w:w="918" w:type="dxa"/>
          </w:tcPr>
          <w:p w14:paraId="71D7C741" w14:textId="77777777" w:rsidR="00116FC7" w:rsidRPr="00116FC7" w:rsidRDefault="00116FC7">
            <w:pPr>
              <w:pStyle w:val="ConsPlusTitle"/>
              <w:jc w:val="center"/>
            </w:pPr>
            <w:r w:rsidRPr="00116FC7">
              <w:t>5 л. &lt;1&gt;</w:t>
            </w:r>
          </w:p>
        </w:tc>
        <w:tc>
          <w:tcPr>
            <w:tcW w:w="918" w:type="dxa"/>
          </w:tcPr>
          <w:p w14:paraId="7E03F5EE" w14:textId="77777777" w:rsidR="00116FC7" w:rsidRPr="00116FC7" w:rsidRDefault="00116FC7">
            <w:pPr>
              <w:pStyle w:val="ConsPlusTitle"/>
              <w:jc w:val="center"/>
            </w:pPr>
            <w:r w:rsidRPr="00116FC7">
              <w:t>5 л. &lt;1&gt;</w:t>
            </w:r>
          </w:p>
        </w:tc>
        <w:tc>
          <w:tcPr>
            <w:tcW w:w="2098" w:type="dxa"/>
          </w:tcPr>
          <w:p w14:paraId="78FEAC42" w14:textId="77777777" w:rsidR="00116FC7" w:rsidRPr="00116FC7" w:rsidRDefault="00116FC7">
            <w:pPr>
              <w:pStyle w:val="ConsPlusTitle"/>
              <w:jc w:val="both"/>
            </w:pPr>
            <w:r w:rsidRPr="00116FC7">
              <w:t>&lt;1&gt; После истечения срока договора</w:t>
            </w:r>
          </w:p>
        </w:tc>
      </w:tr>
      <w:tr w:rsidR="00116FC7" w:rsidRPr="00116FC7" w14:paraId="427C5104" w14:textId="77777777">
        <w:tc>
          <w:tcPr>
            <w:tcW w:w="794" w:type="dxa"/>
          </w:tcPr>
          <w:p w14:paraId="3292066C" w14:textId="77777777" w:rsidR="00116FC7" w:rsidRPr="00116FC7" w:rsidRDefault="00116FC7">
            <w:pPr>
              <w:pStyle w:val="ConsPlusTitle"/>
              <w:jc w:val="center"/>
            </w:pPr>
            <w:r w:rsidRPr="00116FC7">
              <w:t>1058</w:t>
            </w:r>
          </w:p>
        </w:tc>
        <w:tc>
          <w:tcPr>
            <w:tcW w:w="4592" w:type="dxa"/>
          </w:tcPr>
          <w:p w14:paraId="270D314E" w14:textId="77777777" w:rsidR="00116FC7" w:rsidRPr="00116FC7" w:rsidRDefault="00116FC7">
            <w:pPr>
              <w:pStyle w:val="ConsPlusTitle"/>
              <w:jc w:val="both"/>
            </w:pPr>
            <w:r w:rsidRPr="00116FC7">
              <w:t>Документы переизданий (редакционная рукопись-расклейка или макет верстки, корректуры, рисунки, оттиски рисунков)</w:t>
            </w:r>
          </w:p>
        </w:tc>
        <w:tc>
          <w:tcPr>
            <w:tcW w:w="918" w:type="dxa"/>
          </w:tcPr>
          <w:p w14:paraId="40294F88" w14:textId="77777777" w:rsidR="00116FC7" w:rsidRPr="00116FC7" w:rsidRDefault="00116FC7">
            <w:pPr>
              <w:pStyle w:val="ConsPlusTitle"/>
              <w:jc w:val="center"/>
            </w:pPr>
            <w:r w:rsidRPr="00116FC7">
              <w:t>-</w:t>
            </w:r>
          </w:p>
        </w:tc>
        <w:tc>
          <w:tcPr>
            <w:tcW w:w="918" w:type="dxa"/>
          </w:tcPr>
          <w:p w14:paraId="0BDCF837" w14:textId="77777777" w:rsidR="00116FC7" w:rsidRPr="00116FC7" w:rsidRDefault="00116FC7">
            <w:pPr>
              <w:pStyle w:val="ConsPlusTitle"/>
              <w:jc w:val="center"/>
            </w:pPr>
            <w:r w:rsidRPr="00116FC7">
              <w:t>1 г. &lt;1&gt;</w:t>
            </w:r>
          </w:p>
        </w:tc>
        <w:tc>
          <w:tcPr>
            <w:tcW w:w="1020" w:type="dxa"/>
          </w:tcPr>
          <w:p w14:paraId="372B075C" w14:textId="77777777" w:rsidR="00116FC7" w:rsidRPr="00116FC7" w:rsidRDefault="00116FC7">
            <w:pPr>
              <w:pStyle w:val="ConsPlusTitle"/>
              <w:jc w:val="center"/>
            </w:pPr>
            <w:r w:rsidRPr="00116FC7">
              <w:t>1 г. &lt;1&gt;</w:t>
            </w:r>
          </w:p>
        </w:tc>
        <w:tc>
          <w:tcPr>
            <w:tcW w:w="918" w:type="dxa"/>
          </w:tcPr>
          <w:p w14:paraId="08C622CD" w14:textId="77777777" w:rsidR="00116FC7" w:rsidRPr="00116FC7" w:rsidRDefault="00116FC7">
            <w:pPr>
              <w:pStyle w:val="ConsPlusTitle"/>
              <w:jc w:val="center"/>
            </w:pPr>
            <w:r w:rsidRPr="00116FC7">
              <w:t>-</w:t>
            </w:r>
          </w:p>
        </w:tc>
        <w:tc>
          <w:tcPr>
            <w:tcW w:w="918" w:type="dxa"/>
          </w:tcPr>
          <w:p w14:paraId="3431C5CD" w14:textId="77777777" w:rsidR="00116FC7" w:rsidRPr="00116FC7" w:rsidRDefault="00116FC7">
            <w:pPr>
              <w:pStyle w:val="ConsPlusTitle"/>
              <w:jc w:val="center"/>
            </w:pPr>
            <w:r w:rsidRPr="00116FC7">
              <w:t>1 г. &lt;1&gt;</w:t>
            </w:r>
          </w:p>
        </w:tc>
        <w:tc>
          <w:tcPr>
            <w:tcW w:w="918" w:type="dxa"/>
          </w:tcPr>
          <w:p w14:paraId="747E0D34" w14:textId="77777777" w:rsidR="00116FC7" w:rsidRPr="00116FC7" w:rsidRDefault="00116FC7">
            <w:pPr>
              <w:pStyle w:val="ConsPlusTitle"/>
              <w:jc w:val="center"/>
            </w:pPr>
            <w:r w:rsidRPr="00116FC7">
              <w:t>1 г. &lt;1&gt;</w:t>
            </w:r>
          </w:p>
        </w:tc>
        <w:tc>
          <w:tcPr>
            <w:tcW w:w="2098" w:type="dxa"/>
          </w:tcPr>
          <w:p w14:paraId="22CD8BE3" w14:textId="77777777" w:rsidR="00116FC7" w:rsidRPr="00116FC7" w:rsidRDefault="00116FC7">
            <w:pPr>
              <w:pStyle w:val="ConsPlusTitle"/>
              <w:jc w:val="both"/>
            </w:pPr>
            <w:r w:rsidRPr="00116FC7">
              <w:t>&lt;1&gt; После опубликования</w:t>
            </w:r>
          </w:p>
        </w:tc>
      </w:tr>
      <w:tr w:rsidR="00116FC7" w:rsidRPr="00116FC7" w14:paraId="39A194F9" w14:textId="77777777">
        <w:tc>
          <w:tcPr>
            <w:tcW w:w="794" w:type="dxa"/>
          </w:tcPr>
          <w:p w14:paraId="363CE038" w14:textId="77777777" w:rsidR="00116FC7" w:rsidRPr="00116FC7" w:rsidRDefault="00116FC7">
            <w:pPr>
              <w:pStyle w:val="ConsPlusTitle"/>
              <w:jc w:val="center"/>
            </w:pPr>
            <w:r w:rsidRPr="00116FC7">
              <w:t>1059</w:t>
            </w:r>
          </w:p>
        </w:tc>
        <w:tc>
          <w:tcPr>
            <w:tcW w:w="4592" w:type="dxa"/>
          </w:tcPr>
          <w:p w14:paraId="58728F0C" w14:textId="77777777" w:rsidR="00116FC7" w:rsidRPr="00116FC7" w:rsidRDefault="00116FC7">
            <w:pPr>
              <w:pStyle w:val="ConsPlusTitle"/>
              <w:jc w:val="both"/>
            </w:pPr>
            <w:r w:rsidRPr="00116FC7">
              <w:t>Протоколы заседаний редакционных коллегий</w:t>
            </w:r>
          </w:p>
        </w:tc>
        <w:tc>
          <w:tcPr>
            <w:tcW w:w="918" w:type="dxa"/>
          </w:tcPr>
          <w:p w14:paraId="3DE69CDF" w14:textId="77777777" w:rsidR="00116FC7" w:rsidRPr="00116FC7" w:rsidRDefault="00116FC7">
            <w:pPr>
              <w:pStyle w:val="ConsPlusTitle"/>
              <w:jc w:val="center"/>
            </w:pPr>
            <w:r w:rsidRPr="00116FC7">
              <w:t>-</w:t>
            </w:r>
          </w:p>
        </w:tc>
        <w:tc>
          <w:tcPr>
            <w:tcW w:w="918" w:type="dxa"/>
          </w:tcPr>
          <w:p w14:paraId="531CE4DD" w14:textId="77777777" w:rsidR="00116FC7" w:rsidRPr="00116FC7" w:rsidRDefault="00116FC7">
            <w:pPr>
              <w:pStyle w:val="ConsPlusTitle"/>
              <w:jc w:val="center"/>
            </w:pPr>
            <w:r w:rsidRPr="00116FC7">
              <w:t>5 л. ЭПК</w:t>
            </w:r>
          </w:p>
        </w:tc>
        <w:tc>
          <w:tcPr>
            <w:tcW w:w="1020" w:type="dxa"/>
          </w:tcPr>
          <w:p w14:paraId="1684C190" w14:textId="77777777" w:rsidR="00116FC7" w:rsidRPr="00116FC7" w:rsidRDefault="00116FC7">
            <w:pPr>
              <w:pStyle w:val="ConsPlusTitle"/>
              <w:jc w:val="center"/>
            </w:pPr>
            <w:r w:rsidRPr="00116FC7">
              <w:t>5 л. ЭПК</w:t>
            </w:r>
          </w:p>
        </w:tc>
        <w:tc>
          <w:tcPr>
            <w:tcW w:w="918" w:type="dxa"/>
          </w:tcPr>
          <w:p w14:paraId="7E026B87" w14:textId="77777777" w:rsidR="00116FC7" w:rsidRPr="00116FC7" w:rsidRDefault="00116FC7">
            <w:pPr>
              <w:pStyle w:val="ConsPlusTitle"/>
              <w:jc w:val="center"/>
            </w:pPr>
            <w:r w:rsidRPr="00116FC7">
              <w:t>-</w:t>
            </w:r>
          </w:p>
        </w:tc>
        <w:tc>
          <w:tcPr>
            <w:tcW w:w="918" w:type="dxa"/>
          </w:tcPr>
          <w:p w14:paraId="3DE41F6A" w14:textId="77777777" w:rsidR="00116FC7" w:rsidRPr="00116FC7" w:rsidRDefault="00116FC7">
            <w:pPr>
              <w:pStyle w:val="ConsPlusTitle"/>
              <w:jc w:val="center"/>
            </w:pPr>
            <w:r w:rsidRPr="00116FC7">
              <w:t>5 л. ЭПК</w:t>
            </w:r>
          </w:p>
        </w:tc>
        <w:tc>
          <w:tcPr>
            <w:tcW w:w="918" w:type="dxa"/>
          </w:tcPr>
          <w:p w14:paraId="73960BA2" w14:textId="77777777" w:rsidR="00116FC7" w:rsidRPr="00116FC7" w:rsidRDefault="00116FC7">
            <w:pPr>
              <w:pStyle w:val="ConsPlusTitle"/>
              <w:jc w:val="center"/>
            </w:pPr>
            <w:r w:rsidRPr="00116FC7">
              <w:t>5 л. ЭПК</w:t>
            </w:r>
          </w:p>
        </w:tc>
        <w:tc>
          <w:tcPr>
            <w:tcW w:w="2098" w:type="dxa"/>
          </w:tcPr>
          <w:p w14:paraId="5E4935CB" w14:textId="77777777" w:rsidR="00116FC7" w:rsidRPr="00116FC7" w:rsidRDefault="00116FC7">
            <w:pPr>
              <w:pStyle w:val="ConsPlusTitle"/>
            </w:pPr>
          </w:p>
        </w:tc>
      </w:tr>
      <w:tr w:rsidR="00116FC7" w:rsidRPr="00116FC7" w14:paraId="5C36A18A" w14:textId="77777777">
        <w:tc>
          <w:tcPr>
            <w:tcW w:w="794" w:type="dxa"/>
          </w:tcPr>
          <w:p w14:paraId="06DCE156" w14:textId="77777777" w:rsidR="00116FC7" w:rsidRPr="00116FC7" w:rsidRDefault="00116FC7">
            <w:pPr>
              <w:pStyle w:val="ConsPlusTitle"/>
              <w:jc w:val="center"/>
            </w:pPr>
            <w:r w:rsidRPr="00116FC7">
              <w:t>1060</w:t>
            </w:r>
          </w:p>
        </w:tc>
        <w:tc>
          <w:tcPr>
            <w:tcW w:w="4592" w:type="dxa"/>
          </w:tcPr>
          <w:p w14:paraId="62BD61A7" w14:textId="77777777" w:rsidR="00116FC7" w:rsidRPr="00116FC7" w:rsidRDefault="00116FC7">
            <w:pPr>
              <w:pStyle w:val="ConsPlusTitle"/>
              <w:jc w:val="both"/>
            </w:pPr>
            <w:r w:rsidRPr="00116FC7">
              <w:t>Авторские рукописи статей, опубликованных в журналах</w:t>
            </w:r>
          </w:p>
        </w:tc>
        <w:tc>
          <w:tcPr>
            <w:tcW w:w="918" w:type="dxa"/>
          </w:tcPr>
          <w:p w14:paraId="16583377" w14:textId="77777777" w:rsidR="00116FC7" w:rsidRPr="00116FC7" w:rsidRDefault="00116FC7">
            <w:pPr>
              <w:pStyle w:val="ConsPlusTitle"/>
              <w:jc w:val="center"/>
            </w:pPr>
            <w:r w:rsidRPr="00116FC7">
              <w:t>-</w:t>
            </w:r>
          </w:p>
        </w:tc>
        <w:tc>
          <w:tcPr>
            <w:tcW w:w="918" w:type="dxa"/>
          </w:tcPr>
          <w:p w14:paraId="50BB1001" w14:textId="77777777" w:rsidR="00116FC7" w:rsidRPr="00116FC7" w:rsidRDefault="00116FC7">
            <w:pPr>
              <w:pStyle w:val="ConsPlusTitle"/>
              <w:jc w:val="center"/>
            </w:pPr>
            <w:r w:rsidRPr="00116FC7">
              <w:t>3 г. &lt;1&gt; ЭПК</w:t>
            </w:r>
          </w:p>
        </w:tc>
        <w:tc>
          <w:tcPr>
            <w:tcW w:w="1020" w:type="dxa"/>
          </w:tcPr>
          <w:p w14:paraId="3361E3E9" w14:textId="77777777" w:rsidR="00116FC7" w:rsidRPr="00116FC7" w:rsidRDefault="00116FC7">
            <w:pPr>
              <w:pStyle w:val="ConsPlusTitle"/>
              <w:jc w:val="center"/>
            </w:pPr>
            <w:r w:rsidRPr="00116FC7">
              <w:t>3 г. &lt;1&gt; ЭПК</w:t>
            </w:r>
          </w:p>
        </w:tc>
        <w:tc>
          <w:tcPr>
            <w:tcW w:w="918" w:type="dxa"/>
          </w:tcPr>
          <w:p w14:paraId="4D712A8D" w14:textId="77777777" w:rsidR="00116FC7" w:rsidRPr="00116FC7" w:rsidRDefault="00116FC7">
            <w:pPr>
              <w:pStyle w:val="ConsPlusTitle"/>
              <w:jc w:val="center"/>
            </w:pPr>
            <w:r w:rsidRPr="00116FC7">
              <w:t>-</w:t>
            </w:r>
          </w:p>
        </w:tc>
        <w:tc>
          <w:tcPr>
            <w:tcW w:w="918" w:type="dxa"/>
          </w:tcPr>
          <w:p w14:paraId="097A32F3" w14:textId="77777777" w:rsidR="00116FC7" w:rsidRPr="00116FC7" w:rsidRDefault="00116FC7">
            <w:pPr>
              <w:pStyle w:val="ConsPlusTitle"/>
              <w:jc w:val="center"/>
            </w:pPr>
            <w:r w:rsidRPr="00116FC7">
              <w:t>3 г. &lt;1&gt; ЭПК</w:t>
            </w:r>
          </w:p>
        </w:tc>
        <w:tc>
          <w:tcPr>
            <w:tcW w:w="918" w:type="dxa"/>
          </w:tcPr>
          <w:p w14:paraId="300151F2" w14:textId="77777777" w:rsidR="00116FC7" w:rsidRPr="00116FC7" w:rsidRDefault="00116FC7">
            <w:pPr>
              <w:pStyle w:val="ConsPlusTitle"/>
              <w:jc w:val="center"/>
            </w:pPr>
            <w:r w:rsidRPr="00116FC7">
              <w:t>3 г. &lt;1&gt; ЭПК</w:t>
            </w:r>
          </w:p>
        </w:tc>
        <w:tc>
          <w:tcPr>
            <w:tcW w:w="2098" w:type="dxa"/>
          </w:tcPr>
          <w:p w14:paraId="3DB17733" w14:textId="77777777" w:rsidR="00116FC7" w:rsidRPr="00116FC7" w:rsidRDefault="00116FC7">
            <w:pPr>
              <w:pStyle w:val="ConsPlusTitle"/>
              <w:jc w:val="both"/>
            </w:pPr>
            <w:r w:rsidRPr="00116FC7">
              <w:t>&lt;1&gt; После опубликования</w:t>
            </w:r>
          </w:p>
        </w:tc>
      </w:tr>
      <w:tr w:rsidR="00116FC7" w:rsidRPr="00116FC7" w14:paraId="67BDA93C" w14:textId="77777777">
        <w:tc>
          <w:tcPr>
            <w:tcW w:w="794" w:type="dxa"/>
          </w:tcPr>
          <w:p w14:paraId="36E005F2" w14:textId="77777777" w:rsidR="00116FC7" w:rsidRPr="00116FC7" w:rsidRDefault="00116FC7">
            <w:pPr>
              <w:pStyle w:val="ConsPlusTitle"/>
              <w:jc w:val="center"/>
            </w:pPr>
            <w:r w:rsidRPr="00116FC7">
              <w:lastRenderedPageBreak/>
              <w:t>1061</w:t>
            </w:r>
          </w:p>
        </w:tc>
        <w:tc>
          <w:tcPr>
            <w:tcW w:w="4592" w:type="dxa"/>
          </w:tcPr>
          <w:p w14:paraId="4B50F473" w14:textId="77777777" w:rsidR="00116FC7" w:rsidRPr="00116FC7" w:rsidRDefault="00116FC7">
            <w:pPr>
              <w:pStyle w:val="ConsPlusTitle"/>
              <w:jc w:val="both"/>
            </w:pPr>
            <w:r w:rsidRPr="00116FC7">
              <w:t>Экземпляры изданий, утвержденных к выпуску</w:t>
            </w:r>
          </w:p>
        </w:tc>
        <w:tc>
          <w:tcPr>
            <w:tcW w:w="918" w:type="dxa"/>
          </w:tcPr>
          <w:p w14:paraId="7BBEA9F4" w14:textId="77777777" w:rsidR="00116FC7" w:rsidRPr="00116FC7" w:rsidRDefault="00116FC7">
            <w:pPr>
              <w:pStyle w:val="ConsPlusTitle"/>
              <w:jc w:val="center"/>
            </w:pPr>
            <w:r w:rsidRPr="00116FC7">
              <w:t>-</w:t>
            </w:r>
          </w:p>
        </w:tc>
        <w:tc>
          <w:tcPr>
            <w:tcW w:w="918" w:type="dxa"/>
          </w:tcPr>
          <w:p w14:paraId="5C8AEF19" w14:textId="77777777" w:rsidR="00116FC7" w:rsidRPr="00116FC7" w:rsidRDefault="00116FC7">
            <w:pPr>
              <w:pStyle w:val="ConsPlusTitle"/>
              <w:jc w:val="center"/>
            </w:pPr>
            <w:r w:rsidRPr="00116FC7">
              <w:t>Пост.</w:t>
            </w:r>
          </w:p>
        </w:tc>
        <w:tc>
          <w:tcPr>
            <w:tcW w:w="1020" w:type="dxa"/>
          </w:tcPr>
          <w:p w14:paraId="59037CDB" w14:textId="77777777" w:rsidR="00116FC7" w:rsidRPr="00116FC7" w:rsidRDefault="00116FC7">
            <w:pPr>
              <w:pStyle w:val="ConsPlusTitle"/>
              <w:jc w:val="center"/>
            </w:pPr>
            <w:r w:rsidRPr="00116FC7">
              <w:t>Пост.</w:t>
            </w:r>
          </w:p>
        </w:tc>
        <w:tc>
          <w:tcPr>
            <w:tcW w:w="918" w:type="dxa"/>
          </w:tcPr>
          <w:p w14:paraId="75D9B12D" w14:textId="77777777" w:rsidR="00116FC7" w:rsidRPr="00116FC7" w:rsidRDefault="00116FC7">
            <w:pPr>
              <w:pStyle w:val="ConsPlusTitle"/>
              <w:jc w:val="center"/>
            </w:pPr>
            <w:r w:rsidRPr="00116FC7">
              <w:t>-</w:t>
            </w:r>
          </w:p>
        </w:tc>
        <w:tc>
          <w:tcPr>
            <w:tcW w:w="918" w:type="dxa"/>
          </w:tcPr>
          <w:p w14:paraId="3B6F0076" w14:textId="77777777" w:rsidR="00116FC7" w:rsidRPr="00116FC7" w:rsidRDefault="00116FC7">
            <w:pPr>
              <w:pStyle w:val="ConsPlusTitle"/>
              <w:jc w:val="center"/>
            </w:pPr>
            <w:r w:rsidRPr="00116FC7">
              <w:t>Пост.</w:t>
            </w:r>
          </w:p>
        </w:tc>
        <w:tc>
          <w:tcPr>
            <w:tcW w:w="918" w:type="dxa"/>
          </w:tcPr>
          <w:p w14:paraId="2C71851C" w14:textId="77777777" w:rsidR="00116FC7" w:rsidRPr="00116FC7" w:rsidRDefault="00116FC7">
            <w:pPr>
              <w:pStyle w:val="ConsPlusTitle"/>
              <w:jc w:val="center"/>
            </w:pPr>
            <w:r w:rsidRPr="00116FC7">
              <w:t>Пост.</w:t>
            </w:r>
          </w:p>
        </w:tc>
        <w:tc>
          <w:tcPr>
            <w:tcW w:w="2098" w:type="dxa"/>
          </w:tcPr>
          <w:p w14:paraId="1A0C5FA3" w14:textId="77777777" w:rsidR="00116FC7" w:rsidRPr="00116FC7" w:rsidRDefault="00116FC7">
            <w:pPr>
              <w:pStyle w:val="ConsPlusTitle"/>
            </w:pPr>
          </w:p>
        </w:tc>
      </w:tr>
      <w:tr w:rsidR="00116FC7" w:rsidRPr="00116FC7" w14:paraId="46AFB91E" w14:textId="77777777">
        <w:tc>
          <w:tcPr>
            <w:tcW w:w="794" w:type="dxa"/>
          </w:tcPr>
          <w:p w14:paraId="72124566" w14:textId="77777777" w:rsidR="00116FC7" w:rsidRPr="00116FC7" w:rsidRDefault="00116FC7">
            <w:pPr>
              <w:pStyle w:val="ConsPlusTitle"/>
              <w:jc w:val="center"/>
            </w:pPr>
            <w:r w:rsidRPr="00116FC7">
              <w:t>1062</w:t>
            </w:r>
          </w:p>
        </w:tc>
        <w:tc>
          <w:tcPr>
            <w:tcW w:w="4592" w:type="dxa"/>
          </w:tcPr>
          <w:p w14:paraId="41FD5BC1" w14:textId="77777777" w:rsidR="00116FC7" w:rsidRPr="00116FC7" w:rsidRDefault="00116FC7">
            <w:pPr>
              <w:pStyle w:val="ConsPlusTitle"/>
              <w:jc w:val="both"/>
            </w:pPr>
            <w:r w:rsidRPr="00116FC7">
              <w:t>Верстка с авторской правкой &lt;1&gt;</w:t>
            </w:r>
          </w:p>
        </w:tc>
        <w:tc>
          <w:tcPr>
            <w:tcW w:w="918" w:type="dxa"/>
          </w:tcPr>
          <w:p w14:paraId="2FB5E523" w14:textId="77777777" w:rsidR="00116FC7" w:rsidRPr="00116FC7" w:rsidRDefault="00116FC7">
            <w:pPr>
              <w:pStyle w:val="ConsPlusTitle"/>
              <w:jc w:val="center"/>
            </w:pPr>
            <w:r w:rsidRPr="00116FC7">
              <w:t>-</w:t>
            </w:r>
          </w:p>
        </w:tc>
        <w:tc>
          <w:tcPr>
            <w:tcW w:w="918" w:type="dxa"/>
          </w:tcPr>
          <w:p w14:paraId="70244A60" w14:textId="77777777" w:rsidR="00116FC7" w:rsidRPr="00116FC7" w:rsidRDefault="00116FC7">
            <w:pPr>
              <w:pStyle w:val="ConsPlusTitle"/>
              <w:jc w:val="center"/>
            </w:pPr>
            <w:r w:rsidRPr="00116FC7">
              <w:t>1 г. &lt;2&gt;</w:t>
            </w:r>
          </w:p>
        </w:tc>
        <w:tc>
          <w:tcPr>
            <w:tcW w:w="1020" w:type="dxa"/>
          </w:tcPr>
          <w:p w14:paraId="3B463CD6" w14:textId="77777777" w:rsidR="00116FC7" w:rsidRPr="00116FC7" w:rsidRDefault="00116FC7">
            <w:pPr>
              <w:pStyle w:val="ConsPlusTitle"/>
              <w:jc w:val="center"/>
            </w:pPr>
            <w:r w:rsidRPr="00116FC7">
              <w:t>1 г. &lt;2&gt;</w:t>
            </w:r>
          </w:p>
        </w:tc>
        <w:tc>
          <w:tcPr>
            <w:tcW w:w="918" w:type="dxa"/>
          </w:tcPr>
          <w:p w14:paraId="1098B03E" w14:textId="77777777" w:rsidR="00116FC7" w:rsidRPr="00116FC7" w:rsidRDefault="00116FC7">
            <w:pPr>
              <w:pStyle w:val="ConsPlusTitle"/>
              <w:jc w:val="center"/>
            </w:pPr>
            <w:r w:rsidRPr="00116FC7">
              <w:t>-</w:t>
            </w:r>
          </w:p>
        </w:tc>
        <w:tc>
          <w:tcPr>
            <w:tcW w:w="918" w:type="dxa"/>
          </w:tcPr>
          <w:p w14:paraId="4CADED79" w14:textId="77777777" w:rsidR="00116FC7" w:rsidRPr="00116FC7" w:rsidRDefault="00116FC7">
            <w:pPr>
              <w:pStyle w:val="ConsPlusTitle"/>
              <w:jc w:val="center"/>
            </w:pPr>
            <w:r w:rsidRPr="00116FC7">
              <w:t>1 г. &lt;2&gt;</w:t>
            </w:r>
          </w:p>
        </w:tc>
        <w:tc>
          <w:tcPr>
            <w:tcW w:w="918" w:type="dxa"/>
          </w:tcPr>
          <w:p w14:paraId="477C2894" w14:textId="77777777" w:rsidR="00116FC7" w:rsidRPr="00116FC7" w:rsidRDefault="00116FC7">
            <w:pPr>
              <w:pStyle w:val="ConsPlusTitle"/>
              <w:jc w:val="center"/>
            </w:pPr>
            <w:r w:rsidRPr="00116FC7">
              <w:t>1 г. &lt;2&gt;</w:t>
            </w:r>
          </w:p>
        </w:tc>
        <w:tc>
          <w:tcPr>
            <w:tcW w:w="2098" w:type="dxa"/>
          </w:tcPr>
          <w:p w14:paraId="012D85A5" w14:textId="77777777" w:rsidR="00116FC7" w:rsidRPr="00116FC7" w:rsidRDefault="00116FC7">
            <w:pPr>
              <w:pStyle w:val="ConsPlusTitle"/>
              <w:jc w:val="both"/>
            </w:pPr>
            <w:r w:rsidRPr="00116FC7">
              <w:t>&lt;1&gt; Руководства войск национальной гвардии, выдающихся деятелей науки, культуры, искусства, писателей (как изданные, так и не изданные) - пост.</w:t>
            </w:r>
          </w:p>
          <w:p w14:paraId="4A6CB02E" w14:textId="77777777" w:rsidR="00116FC7" w:rsidRPr="00116FC7" w:rsidRDefault="00116FC7">
            <w:pPr>
              <w:pStyle w:val="ConsPlusTitle"/>
              <w:jc w:val="both"/>
            </w:pPr>
            <w:r w:rsidRPr="00116FC7">
              <w:t>&lt;2&gt; После опубликования</w:t>
            </w:r>
          </w:p>
        </w:tc>
      </w:tr>
      <w:tr w:rsidR="00116FC7" w:rsidRPr="00116FC7" w14:paraId="6E4BC80D" w14:textId="77777777">
        <w:tc>
          <w:tcPr>
            <w:tcW w:w="794" w:type="dxa"/>
          </w:tcPr>
          <w:p w14:paraId="5E5D821F" w14:textId="77777777" w:rsidR="00116FC7" w:rsidRPr="00116FC7" w:rsidRDefault="00116FC7">
            <w:pPr>
              <w:pStyle w:val="ConsPlusTitle"/>
              <w:jc w:val="center"/>
            </w:pPr>
            <w:r w:rsidRPr="00116FC7">
              <w:t>1063</w:t>
            </w:r>
          </w:p>
        </w:tc>
        <w:tc>
          <w:tcPr>
            <w:tcW w:w="4592" w:type="dxa"/>
          </w:tcPr>
          <w:p w14:paraId="4455D161" w14:textId="77777777" w:rsidR="00116FC7" w:rsidRPr="00116FC7" w:rsidRDefault="00116FC7">
            <w:pPr>
              <w:pStyle w:val="ConsPlusTitle"/>
              <w:jc w:val="both"/>
            </w:pPr>
            <w:r w:rsidRPr="00116FC7">
              <w:t>Оригиналы иллюстраций (рисунки, чертежи, схемы, планы, диаграммы, фотографии)</w:t>
            </w:r>
          </w:p>
        </w:tc>
        <w:tc>
          <w:tcPr>
            <w:tcW w:w="918" w:type="dxa"/>
          </w:tcPr>
          <w:p w14:paraId="2B4E4238" w14:textId="77777777" w:rsidR="00116FC7" w:rsidRPr="00116FC7" w:rsidRDefault="00116FC7">
            <w:pPr>
              <w:pStyle w:val="ConsPlusTitle"/>
              <w:jc w:val="center"/>
            </w:pPr>
            <w:r w:rsidRPr="00116FC7">
              <w:t>3 г.</w:t>
            </w:r>
          </w:p>
        </w:tc>
        <w:tc>
          <w:tcPr>
            <w:tcW w:w="918" w:type="dxa"/>
          </w:tcPr>
          <w:p w14:paraId="744F18DC" w14:textId="77777777" w:rsidR="00116FC7" w:rsidRPr="00116FC7" w:rsidRDefault="00116FC7">
            <w:pPr>
              <w:pStyle w:val="ConsPlusTitle"/>
              <w:jc w:val="center"/>
            </w:pPr>
            <w:r w:rsidRPr="00116FC7">
              <w:t>3 г.</w:t>
            </w:r>
          </w:p>
        </w:tc>
        <w:tc>
          <w:tcPr>
            <w:tcW w:w="1020" w:type="dxa"/>
          </w:tcPr>
          <w:p w14:paraId="1979AACF" w14:textId="77777777" w:rsidR="00116FC7" w:rsidRPr="00116FC7" w:rsidRDefault="00116FC7">
            <w:pPr>
              <w:pStyle w:val="ConsPlusTitle"/>
              <w:jc w:val="center"/>
            </w:pPr>
            <w:r w:rsidRPr="00116FC7">
              <w:t>3 г.</w:t>
            </w:r>
          </w:p>
        </w:tc>
        <w:tc>
          <w:tcPr>
            <w:tcW w:w="918" w:type="dxa"/>
          </w:tcPr>
          <w:p w14:paraId="6B9A767A" w14:textId="77777777" w:rsidR="00116FC7" w:rsidRPr="00116FC7" w:rsidRDefault="00116FC7">
            <w:pPr>
              <w:pStyle w:val="ConsPlusTitle"/>
              <w:jc w:val="center"/>
            </w:pPr>
            <w:r w:rsidRPr="00116FC7">
              <w:t>3 г.</w:t>
            </w:r>
          </w:p>
        </w:tc>
        <w:tc>
          <w:tcPr>
            <w:tcW w:w="918" w:type="dxa"/>
          </w:tcPr>
          <w:p w14:paraId="1FC017C4" w14:textId="77777777" w:rsidR="00116FC7" w:rsidRPr="00116FC7" w:rsidRDefault="00116FC7">
            <w:pPr>
              <w:pStyle w:val="ConsPlusTitle"/>
              <w:jc w:val="center"/>
            </w:pPr>
            <w:r w:rsidRPr="00116FC7">
              <w:t>3 г.</w:t>
            </w:r>
          </w:p>
        </w:tc>
        <w:tc>
          <w:tcPr>
            <w:tcW w:w="918" w:type="dxa"/>
          </w:tcPr>
          <w:p w14:paraId="275C6DFB" w14:textId="77777777" w:rsidR="00116FC7" w:rsidRPr="00116FC7" w:rsidRDefault="00116FC7">
            <w:pPr>
              <w:pStyle w:val="ConsPlusTitle"/>
              <w:jc w:val="center"/>
            </w:pPr>
            <w:r w:rsidRPr="00116FC7">
              <w:t>3 г.</w:t>
            </w:r>
          </w:p>
        </w:tc>
        <w:tc>
          <w:tcPr>
            <w:tcW w:w="2098" w:type="dxa"/>
          </w:tcPr>
          <w:p w14:paraId="1FF3FD5E" w14:textId="77777777" w:rsidR="00116FC7" w:rsidRPr="00116FC7" w:rsidRDefault="00116FC7">
            <w:pPr>
              <w:pStyle w:val="ConsPlusTitle"/>
            </w:pPr>
          </w:p>
        </w:tc>
      </w:tr>
      <w:tr w:rsidR="00116FC7" w:rsidRPr="00116FC7" w14:paraId="79AA8B23" w14:textId="77777777">
        <w:tc>
          <w:tcPr>
            <w:tcW w:w="794" w:type="dxa"/>
          </w:tcPr>
          <w:p w14:paraId="6C4690CF" w14:textId="77777777" w:rsidR="00116FC7" w:rsidRPr="00116FC7" w:rsidRDefault="00116FC7">
            <w:pPr>
              <w:pStyle w:val="ConsPlusTitle"/>
              <w:jc w:val="center"/>
            </w:pPr>
            <w:r w:rsidRPr="00116FC7">
              <w:t>1064</w:t>
            </w:r>
          </w:p>
        </w:tc>
        <w:tc>
          <w:tcPr>
            <w:tcW w:w="4592" w:type="dxa"/>
          </w:tcPr>
          <w:p w14:paraId="6A2E393A" w14:textId="77777777" w:rsidR="00116FC7" w:rsidRPr="00116FC7" w:rsidRDefault="00116FC7">
            <w:pPr>
              <w:pStyle w:val="ConsPlusTitle"/>
              <w:jc w:val="both"/>
            </w:pPr>
            <w:r w:rsidRPr="00116FC7">
              <w:t>Аннотации на вышедшие издания</w:t>
            </w:r>
          </w:p>
        </w:tc>
        <w:tc>
          <w:tcPr>
            <w:tcW w:w="918" w:type="dxa"/>
          </w:tcPr>
          <w:p w14:paraId="0A5652CB" w14:textId="77777777" w:rsidR="00116FC7" w:rsidRPr="00116FC7" w:rsidRDefault="00116FC7">
            <w:pPr>
              <w:pStyle w:val="ConsPlusTitle"/>
              <w:jc w:val="center"/>
            </w:pPr>
            <w:r w:rsidRPr="00116FC7">
              <w:t>-</w:t>
            </w:r>
          </w:p>
        </w:tc>
        <w:tc>
          <w:tcPr>
            <w:tcW w:w="918" w:type="dxa"/>
          </w:tcPr>
          <w:p w14:paraId="2CB2FEBA" w14:textId="77777777" w:rsidR="00116FC7" w:rsidRPr="00116FC7" w:rsidRDefault="00116FC7">
            <w:pPr>
              <w:pStyle w:val="ConsPlusTitle"/>
              <w:jc w:val="center"/>
            </w:pPr>
            <w:r w:rsidRPr="00116FC7">
              <w:t>2 г.</w:t>
            </w:r>
          </w:p>
        </w:tc>
        <w:tc>
          <w:tcPr>
            <w:tcW w:w="1020" w:type="dxa"/>
          </w:tcPr>
          <w:p w14:paraId="69E2FC43" w14:textId="77777777" w:rsidR="00116FC7" w:rsidRPr="00116FC7" w:rsidRDefault="00116FC7">
            <w:pPr>
              <w:pStyle w:val="ConsPlusTitle"/>
              <w:jc w:val="center"/>
            </w:pPr>
            <w:r w:rsidRPr="00116FC7">
              <w:t>2 г.</w:t>
            </w:r>
          </w:p>
        </w:tc>
        <w:tc>
          <w:tcPr>
            <w:tcW w:w="918" w:type="dxa"/>
          </w:tcPr>
          <w:p w14:paraId="43F47640" w14:textId="77777777" w:rsidR="00116FC7" w:rsidRPr="00116FC7" w:rsidRDefault="00116FC7">
            <w:pPr>
              <w:pStyle w:val="ConsPlusTitle"/>
              <w:jc w:val="center"/>
            </w:pPr>
            <w:r w:rsidRPr="00116FC7">
              <w:t>-</w:t>
            </w:r>
          </w:p>
        </w:tc>
        <w:tc>
          <w:tcPr>
            <w:tcW w:w="918" w:type="dxa"/>
          </w:tcPr>
          <w:p w14:paraId="14693BE9" w14:textId="77777777" w:rsidR="00116FC7" w:rsidRPr="00116FC7" w:rsidRDefault="00116FC7">
            <w:pPr>
              <w:pStyle w:val="ConsPlusTitle"/>
              <w:jc w:val="center"/>
            </w:pPr>
            <w:r w:rsidRPr="00116FC7">
              <w:t>2 г.</w:t>
            </w:r>
          </w:p>
        </w:tc>
        <w:tc>
          <w:tcPr>
            <w:tcW w:w="918" w:type="dxa"/>
          </w:tcPr>
          <w:p w14:paraId="242C1823" w14:textId="77777777" w:rsidR="00116FC7" w:rsidRPr="00116FC7" w:rsidRDefault="00116FC7">
            <w:pPr>
              <w:pStyle w:val="ConsPlusTitle"/>
              <w:jc w:val="center"/>
            </w:pPr>
            <w:r w:rsidRPr="00116FC7">
              <w:t>2 г.</w:t>
            </w:r>
          </w:p>
        </w:tc>
        <w:tc>
          <w:tcPr>
            <w:tcW w:w="2098" w:type="dxa"/>
          </w:tcPr>
          <w:p w14:paraId="4AA6BCEC" w14:textId="77777777" w:rsidR="00116FC7" w:rsidRPr="00116FC7" w:rsidRDefault="00116FC7">
            <w:pPr>
              <w:pStyle w:val="ConsPlusTitle"/>
            </w:pPr>
          </w:p>
        </w:tc>
      </w:tr>
      <w:tr w:rsidR="00116FC7" w:rsidRPr="00116FC7" w14:paraId="625ECE8C" w14:textId="77777777">
        <w:tc>
          <w:tcPr>
            <w:tcW w:w="794" w:type="dxa"/>
            <w:vMerge w:val="restart"/>
          </w:tcPr>
          <w:p w14:paraId="1EA8C304" w14:textId="77777777" w:rsidR="00116FC7" w:rsidRPr="00116FC7" w:rsidRDefault="00116FC7">
            <w:pPr>
              <w:pStyle w:val="ConsPlusTitle"/>
              <w:jc w:val="center"/>
            </w:pPr>
            <w:r w:rsidRPr="00116FC7">
              <w:t>1065</w:t>
            </w:r>
          </w:p>
        </w:tc>
        <w:tc>
          <w:tcPr>
            <w:tcW w:w="4592" w:type="dxa"/>
            <w:tcBorders>
              <w:bottom w:val="nil"/>
            </w:tcBorders>
          </w:tcPr>
          <w:p w14:paraId="4B4E2953" w14:textId="77777777" w:rsidR="00116FC7" w:rsidRPr="00116FC7" w:rsidRDefault="00116FC7">
            <w:pPr>
              <w:pStyle w:val="ConsPlusTitle"/>
              <w:jc w:val="both"/>
            </w:pPr>
            <w:r w:rsidRPr="00116FC7">
              <w:t>Журналы, книги:</w:t>
            </w:r>
          </w:p>
        </w:tc>
        <w:tc>
          <w:tcPr>
            <w:tcW w:w="918" w:type="dxa"/>
            <w:tcBorders>
              <w:bottom w:val="nil"/>
            </w:tcBorders>
          </w:tcPr>
          <w:p w14:paraId="109429D3" w14:textId="77777777" w:rsidR="00116FC7" w:rsidRPr="00116FC7" w:rsidRDefault="00116FC7">
            <w:pPr>
              <w:pStyle w:val="ConsPlusTitle"/>
            </w:pPr>
          </w:p>
        </w:tc>
        <w:tc>
          <w:tcPr>
            <w:tcW w:w="918" w:type="dxa"/>
            <w:tcBorders>
              <w:bottom w:val="nil"/>
            </w:tcBorders>
          </w:tcPr>
          <w:p w14:paraId="1F1540DF" w14:textId="77777777" w:rsidR="00116FC7" w:rsidRPr="00116FC7" w:rsidRDefault="00116FC7">
            <w:pPr>
              <w:pStyle w:val="ConsPlusTitle"/>
            </w:pPr>
          </w:p>
        </w:tc>
        <w:tc>
          <w:tcPr>
            <w:tcW w:w="1020" w:type="dxa"/>
            <w:tcBorders>
              <w:bottom w:val="nil"/>
            </w:tcBorders>
          </w:tcPr>
          <w:p w14:paraId="0D666DDA" w14:textId="77777777" w:rsidR="00116FC7" w:rsidRPr="00116FC7" w:rsidRDefault="00116FC7">
            <w:pPr>
              <w:pStyle w:val="ConsPlusTitle"/>
            </w:pPr>
          </w:p>
        </w:tc>
        <w:tc>
          <w:tcPr>
            <w:tcW w:w="918" w:type="dxa"/>
            <w:tcBorders>
              <w:bottom w:val="nil"/>
            </w:tcBorders>
          </w:tcPr>
          <w:p w14:paraId="2D90F892" w14:textId="77777777" w:rsidR="00116FC7" w:rsidRPr="00116FC7" w:rsidRDefault="00116FC7">
            <w:pPr>
              <w:pStyle w:val="ConsPlusTitle"/>
            </w:pPr>
          </w:p>
        </w:tc>
        <w:tc>
          <w:tcPr>
            <w:tcW w:w="918" w:type="dxa"/>
            <w:tcBorders>
              <w:bottom w:val="nil"/>
            </w:tcBorders>
          </w:tcPr>
          <w:p w14:paraId="2D9CD19B" w14:textId="77777777" w:rsidR="00116FC7" w:rsidRPr="00116FC7" w:rsidRDefault="00116FC7">
            <w:pPr>
              <w:pStyle w:val="ConsPlusTitle"/>
            </w:pPr>
          </w:p>
        </w:tc>
        <w:tc>
          <w:tcPr>
            <w:tcW w:w="918" w:type="dxa"/>
            <w:tcBorders>
              <w:bottom w:val="nil"/>
            </w:tcBorders>
          </w:tcPr>
          <w:p w14:paraId="7421F59B" w14:textId="77777777" w:rsidR="00116FC7" w:rsidRPr="00116FC7" w:rsidRDefault="00116FC7">
            <w:pPr>
              <w:pStyle w:val="ConsPlusTitle"/>
            </w:pPr>
          </w:p>
        </w:tc>
        <w:tc>
          <w:tcPr>
            <w:tcW w:w="2098" w:type="dxa"/>
            <w:vMerge w:val="restart"/>
          </w:tcPr>
          <w:p w14:paraId="55D83464" w14:textId="77777777" w:rsidR="00116FC7" w:rsidRPr="00116FC7" w:rsidRDefault="00116FC7">
            <w:pPr>
              <w:pStyle w:val="ConsPlusTitle"/>
            </w:pPr>
          </w:p>
        </w:tc>
      </w:tr>
      <w:tr w:rsidR="00116FC7" w:rsidRPr="00116FC7" w14:paraId="1C448419" w14:textId="77777777">
        <w:tblPrEx>
          <w:tblBorders>
            <w:insideH w:val="nil"/>
          </w:tblBorders>
        </w:tblPrEx>
        <w:tc>
          <w:tcPr>
            <w:tcW w:w="794" w:type="dxa"/>
            <w:vMerge/>
          </w:tcPr>
          <w:p w14:paraId="6A26B21D" w14:textId="77777777" w:rsidR="00116FC7" w:rsidRPr="00116FC7" w:rsidRDefault="00116FC7"/>
        </w:tc>
        <w:tc>
          <w:tcPr>
            <w:tcW w:w="4592" w:type="dxa"/>
            <w:tcBorders>
              <w:top w:val="nil"/>
              <w:bottom w:val="nil"/>
            </w:tcBorders>
          </w:tcPr>
          <w:p w14:paraId="698BF9E5" w14:textId="77777777" w:rsidR="00116FC7" w:rsidRPr="00116FC7" w:rsidRDefault="00116FC7">
            <w:pPr>
              <w:pStyle w:val="ConsPlusTitle"/>
              <w:jc w:val="both"/>
            </w:pPr>
            <w:r w:rsidRPr="00116FC7">
              <w:t>а) выдачи работ исполнителям, поступления и расхода бумаги</w:t>
            </w:r>
          </w:p>
        </w:tc>
        <w:tc>
          <w:tcPr>
            <w:tcW w:w="918" w:type="dxa"/>
            <w:tcBorders>
              <w:top w:val="nil"/>
              <w:bottom w:val="nil"/>
            </w:tcBorders>
          </w:tcPr>
          <w:p w14:paraId="39FEAD98" w14:textId="77777777" w:rsidR="00116FC7" w:rsidRPr="00116FC7" w:rsidRDefault="00116FC7">
            <w:pPr>
              <w:pStyle w:val="ConsPlusTitle"/>
              <w:jc w:val="center"/>
            </w:pPr>
            <w:r w:rsidRPr="00116FC7">
              <w:t>-</w:t>
            </w:r>
          </w:p>
        </w:tc>
        <w:tc>
          <w:tcPr>
            <w:tcW w:w="918" w:type="dxa"/>
            <w:tcBorders>
              <w:top w:val="nil"/>
              <w:bottom w:val="nil"/>
            </w:tcBorders>
          </w:tcPr>
          <w:p w14:paraId="7A566D2B" w14:textId="77777777" w:rsidR="00116FC7" w:rsidRPr="00116FC7" w:rsidRDefault="00116FC7">
            <w:pPr>
              <w:pStyle w:val="ConsPlusTitle"/>
              <w:jc w:val="center"/>
            </w:pPr>
            <w:r w:rsidRPr="00116FC7">
              <w:t>1 г.</w:t>
            </w:r>
          </w:p>
        </w:tc>
        <w:tc>
          <w:tcPr>
            <w:tcW w:w="1020" w:type="dxa"/>
            <w:tcBorders>
              <w:top w:val="nil"/>
              <w:bottom w:val="nil"/>
            </w:tcBorders>
          </w:tcPr>
          <w:p w14:paraId="60A6F95D" w14:textId="77777777" w:rsidR="00116FC7" w:rsidRPr="00116FC7" w:rsidRDefault="00116FC7">
            <w:pPr>
              <w:pStyle w:val="ConsPlusTitle"/>
              <w:jc w:val="center"/>
            </w:pPr>
            <w:r w:rsidRPr="00116FC7">
              <w:t>1 г.</w:t>
            </w:r>
          </w:p>
        </w:tc>
        <w:tc>
          <w:tcPr>
            <w:tcW w:w="918" w:type="dxa"/>
            <w:tcBorders>
              <w:top w:val="nil"/>
              <w:bottom w:val="nil"/>
            </w:tcBorders>
          </w:tcPr>
          <w:p w14:paraId="00B9509C" w14:textId="77777777" w:rsidR="00116FC7" w:rsidRPr="00116FC7" w:rsidRDefault="00116FC7">
            <w:pPr>
              <w:pStyle w:val="ConsPlusTitle"/>
              <w:jc w:val="center"/>
            </w:pPr>
            <w:r w:rsidRPr="00116FC7">
              <w:t>-</w:t>
            </w:r>
          </w:p>
        </w:tc>
        <w:tc>
          <w:tcPr>
            <w:tcW w:w="918" w:type="dxa"/>
            <w:tcBorders>
              <w:top w:val="nil"/>
              <w:bottom w:val="nil"/>
            </w:tcBorders>
          </w:tcPr>
          <w:p w14:paraId="605632C2" w14:textId="77777777" w:rsidR="00116FC7" w:rsidRPr="00116FC7" w:rsidRDefault="00116FC7">
            <w:pPr>
              <w:pStyle w:val="ConsPlusTitle"/>
              <w:jc w:val="center"/>
            </w:pPr>
            <w:r w:rsidRPr="00116FC7">
              <w:t>1 г.</w:t>
            </w:r>
          </w:p>
        </w:tc>
        <w:tc>
          <w:tcPr>
            <w:tcW w:w="918" w:type="dxa"/>
            <w:tcBorders>
              <w:top w:val="nil"/>
              <w:bottom w:val="nil"/>
            </w:tcBorders>
          </w:tcPr>
          <w:p w14:paraId="65E61E42" w14:textId="77777777" w:rsidR="00116FC7" w:rsidRPr="00116FC7" w:rsidRDefault="00116FC7">
            <w:pPr>
              <w:pStyle w:val="ConsPlusTitle"/>
              <w:jc w:val="center"/>
            </w:pPr>
            <w:r w:rsidRPr="00116FC7">
              <w:t>1 г.</w:t>
            </w:r>
          </w:p>
        </w:tc>
        <w:tc>
          <w:tcPr>
            <w:tcW w:w="2098" w:type="dxa"/>
            <w:vMerge/>
          </w:tcPr>
          <w:p w14:paraId="4823B0DA" w14:textId="77777777" w:rsidR="00116FC7" w:rsidRPr="00116FC7" w:rsidRDefault="00116FC7"/>
        </w:tc>
      </w:tr>
      <w:tr w:rsidR="00116FC7" w:rsidRPr="00116FC7" w14:paraId="2D64E056" w14:textId="77777777">
        <w:tblPrEx>
          <w:tblBorders>
            <w:insideH w:val="nil"/>
          </w:tblBorders>
        </w:tblPrEx>
        <w:tc>
          <w:tcPr>
            <w:tcW w:w="794" w:type="dxa"/>
            <w:vMerge/>
          </w:tcPr>
          <w:p w14:paraId="0B8C71F3" w14:textId="77777777" w:rsidR="00116FC7" w:rsidRPr="00116FC7" w:rsidRDefault="00116FC7"/>
        </w:tc>
        <w:tc>
          <w:tcPr>
            <w:tcW w:w="4592" w:type="dxa"/>
            <w:tcBorders>
              <w:top w:val="nil"/>
              <w:bottom w:val="nil"/>
            </w:tcBorders>
          </w:tcPr>
          <w:p w14:paraId="25FC39F7" w14:textId="77777777" w:rsidR="00116FC7" w:rsidRPr="00116FC7" w:rsidRDefault="00116FC7">
            <w:pPr>
              <w:pStyle w:val="ConsPlusTitle"/>
              <w:jc w:val="both"/>
            </w:pPr>
            <w:r w:rsidRPr="00116FC7">
              <w:t>б) выполненных в типографии работ</w:t>
            </w:r>
          </w:p>
        </w:tc>
        <w:tc>
          <w:tcPr>
            <w:tcW w:w="918" w:type="dxa"/>
            <w:tcBorders>
              <w:top w:val="nil"/>
              <w:bottom w:val="nil"/>
            </w:tcBorders>
          </w:tcPr>
          <w:p w14:paraId="58488588" w14:textId="77777777" w:rsidR="00116FC7" w:rsidRPr="00116FC7" w:rsidRDefault="00116FC7">
            <w:pPr>
              <w:pStyle w:val="ConsPlusTitle"/>
              <w:jc w:val="center"/>
            </w:pPr>
            <w:r w:rsidRPr="00116FC7">
              <w:t>-</w:t>
            </w:r>
          </w:p>
        </w:tc>
        <w:tc>
          <w:tcPr>
            <w:tcW w:w="918" w:type="dxa"/>
            <w:tcBorders>
              <w:top w:val="nil"/>
              <w:bottom w:val="nil"/>
            </w:tcBorders>
          </w:tcPr>
          <w:p w14:paraId="71379336" w14:textId="77777777" w:rsidR="00116FC7" w:rsidRPr="00116FC7" w:rsidRDefault="00116FC7">
            <w:pPr>
              <w:pStyle w:val="ConsPlusTitle"/>
              <w:jc w:val="center"/>
            </w:pPr>
            <w:r w:rsidRPr="00116FC7">
              <w:t>3 г.</w:t>
            </w:r>
          </w:p>
        </w:tc>
        <w:tc>
          <w:tcPr>
            <w:tcW w:w="1020" w:type="dxa"/>
            <w:tcBorders>
              <w:top w:val="nil"/>
              <w:bottom w:val="nil"/>
            </w:tcBorders>
          </w:tcPr>
          <w:p w14:paraId="7C177287" w14:textId="77777777" w:rsidR="00116FC7" w:rsidRPr="00116FC7" w:rsidRDefault="00116FC7">
            <w:pPr>
              <w:pStyle w:val="ConsPlusTitle"/>
              <w:jc w:val="center"/>
            </w:pPr>
            <w:r w:rsidRPr="00116FC7">
              <w:t>3 г.</w:t>
            </w:r>
          </w:p>
        </w:tc>
        <w:tc>
          <w:tcPr>
            <w:tcW w:w="918" w:type="dxa"/>
            <w:tcBorders>
              <w:top w:val="nil"/>
              <w:bottom w:val="nil"/>
            </w:tcBorders>
          </w:tcPr>
          <w:p w14:paraId="2A91A53F" w14:textId="77777777" w:rsidR="00116FC7" w:rsidRPr="00116FC7" w:rsidRDefault="00116FC7">
            <w:pPr>
              <w:pStyle w:val="ConsPlusTitle"/>
              <w:jc w:val="center"/>
            </w:pPr>
            <w:r w:rsidRPr="00116FC7">
              <w:t>-</w:t>
            </w:r>
          </w:p>
        </w:tc>
        <w:tc>
          <w:tcPr>
            <w:tcW w:w="918" w:type="dxa"/>
            <w:tcBorders>
              <w:top w:val="nil"/>
              <w:bottom w:val="nil"/>
            </w:tcBorders>
          </w:tcPr>
          <w:p w14:paraId="307D33A2" w14:textId="77777777" w:rsidR="00116FC7" w:rsidRPr="00116FC7" w:rsidRDefault="00116FC7">
            <w:pPr>
              <w:pStyle w:val="ConsPlusTitle"/>
              <w:jc w:val="center"/>
            </w:pPr>
            <w:r w:rsidRPr="00116FC7">
              <w:t>3 г.</w:t>
            </w:r>
          </w:p>
        </w:tc>
        <w:tc>
          <w:tcPr>
            <w:tcW w:w="918" w:type="dxa"/>
            <w:tcBorders>
              <w:top w:val="nil"/>
              <w:bottom w:val="nil"/>
            </w:tcBorders>
          </w:tcPr>
          <w:p w14:paraId="4E32AE35" w14:textId="77777777" w:rsidR="00116FC7" w:rsidRPr="00116FC7" w:rsidRDefault="00116FC7">
            <w:pPr>
              <w:pStyle w:val="ConsPlusTitle"/>
              <w:jc w:val="center"/>
            </w:pPr>
            <w:r w:rsidRPr="00116FC7">
              <w:t>3 г.</w:t>
            </w:r>
          </w:p>
        </w:tc>
        <w:tc>
          <w:tcPr>
            <w:tcW w:w="2098" w:type="dxa"/>
            <w:vMerge/>
          </w:tcPr>
          <w:p w14:paraId="095217BA" w14:textId="77777777" w:rsidR="00116FC7" w:rsidRPr="00116FC7" w:rsidRDefault="00116FC7"/>
        </w:tc>
      </w:tr>
      <w:tr w:rsidR="00116FC7" w:rsidRPr="00116FC7" w14:paraId="428EC898" w14:textId="77777777">
        <w:tc>
          <w:tcPr>
            <w:tcW w:w="794" w:type="dxa"/>
            <w:vMerge/>
          </w:tcPr>
          <w:p w14:paraId="11FF0BB3" w14:textId="77777777" w:rsidR="00116FC7" w:rsidRPr="00116FC7" w:rsidRDefault="00116FC7"/>
        </w:tc>
        <w:tc>
          <w:tcPr>
            <w:tcW w:w="4592" w:type="dxa"/>
            <w:tcBorders>
              <w:top w:val="nil"/>
            </w:tcBorders>
          </w:tcPr>
          <w:p w14:paraId="00709E4F" w14:textId="77777777" w:rsidR="00116FC7" w:rsidRPr="00116FC7" w:rsidRDefault="00116FC7">
            <w:pPr>
              <w:pStyle w:val="ConsPlusTitle"/>
              <w:jc w:val="both"/>
            </w:pPr>
            <w:r w:rsidRPr="00116FC7">
              <w:t>в) рассылки контрольных и авторских экземпляров</w:t>
            </w:r>
          </w:p>
        </w:tc>
        <w:tc>
          <w:tcPr>
            <w:tcW w:w="918" w:type="dxa"/>
            <w:tcBorders>
              <w:top w:val="nil"/>
            </w:tcBorders>
          </w:tcPr>
          <w:p w14:paraId="7B75ECBA" w14:textId="77777777" w:rsidR="00116FC7" w:rsidRPr="00116FC7" w:rsidRDefault="00116FC7">
            <w:pPr>
              <w:pStyle w:val="ConsPlusTitle"/>
              <w:jc w:val="center"/>
            </w:pPr>
            <w:r w:rsidRPr="00116FC7">
              <w:t>-</w:t>
            </w:r>
          </w:p>
        </w:tc>
        <w:tc>
          <w:tcPr>
            <w:tcW w:w="918" w:type="dxa"/>
            <w:tcBorders>
              <w:top w:val="nil"/>
            </w:tcBorders>
          </w:tcPr>
          <w:p w14:paraId="760785F7" w14:textId="77777777" w:rsidR="00116FC7" w:rsidRPr="00116FC7" w:rsidRDefault="00116FC7">
            <w:pPr>
              <w:pStyle w:val="ConsPlusTitle"/>
              <w:jc w:val="center"/>
            </w:pPr>
            <w:r w:rsidRPr="00116FC7">
              <w:t>1 г.</w:t>
            </w:r>
          </w:p>
        </w:tc>
        <w:tc>
          <w:tcPr>
            <w:tcW w:w="1020" w:type="dxa"/>
            <w:tcBorders>
              <w:top w:val="nil"/>
            </w:tcBorders>
          </w:tcPr>
          <w:p w14:paraId="19AB5DC7" w14:textId="77777777" w:rsidR="00116FC7" w:rsidRPr="00116FC7" w:rsidRDefault="00116FC7">
            <w:pPr>
              <w:pStyle w:val="ConsPlusTitle"/>
              <w:jc w:val="center"/>
            </w:pPr>
            <w:r w:rsidRPr="00116FC7">
              <w:t>1 г.</w:t>
            </w:r>
          </w:p>
        </w:tc>
        <w:tc>
          <w:tcPr>
            <w:tcW w:w="918" w:type="dxa"/>
            <w:tcBorders>
              <w:top w:val="nil"/>
            </w:tcBorders>
          </w:tcPr>
          <w:p w14:paraId="5E39574F" w14:textId="77777777" w:rsidR="00116FC7" w:rsidRPr="00116FC7" w:rsidRDefault="00116FC7">
            <w:pPr>
              <w:pStyle w:val="ConsPlusTitle"/>
              <w:jc w:val="center"/>
            </w:pPr>
            <w:r w:rsidRPr="00116FC7">
              <w:t>-</w:t>
            </w:r>
          </w:p>
        </w:tc>
        <w:tc>
          <w:tcPr>
            <w:tcW w:w="918" w:type="dxa"/>
            <w:tcBorders>
              <w:top w:val="nil"/>
            </w:tcBorders>
          </w:tcPr>
          <w:p w14:paraId="58D75E7E" w14:textId="77777777" w:rsidR="00116FC7" w:rsidRPr="00116FC7" w:rsidRDefault="00116FC7">
            <w:pPr>
              <w:pStyle w:val="ConsPlusTitle"/>
              <w:jc w:val="center"/>
            </w:pPr>
            <w:r w:rsidRPr="00116FC7">
              <w:t>1 г.</w:t>
            </w:r>
          </w:p>
        </w:tc>
        <w:tc>
          <w:tcPr>
            <w:tcW w:w="918" w:type="dxa"/>
            <w:tcBorders>
              <w:top w:val="nil"/>
            </w:tcBorders>
          </w:tcPr>
          <w:p w14:paraId="5950FE16" w14:textId="77777777" w:rsidR="00116FC7" w:rsidRPr="00116FC7" w:rsidRDefault="00116FC7">
            <w:pPr>
              <w:pStyle w:val="ConsPlusTitle"/>
              <w:jc w:val="center"/>
            </w:pPr>
            <w:r w:rsidRPr="00116FC7">
              <w:t>1 г.</w:t>
            </w:r>
          </w:p>
        </w:tc>
        <w:tc>
          <w:tcPr>
            <w:tcW w:w="2098" w:type="dxa"/>
            <w:vMerge/>
          </w:tcPr>
          <w:p w14:paraId="13306491" w14:textId="77777777" w:rsidR="00116FC7" w:rsidRPr="00116FC7" w:rsidRDefault="00116FC7"/>
        </w:tc>
      </w:tr>
      <w:tr w:rsidR="00116FC7" w:rsidRPr="00116FC7" w14:paraId="383CCF1F" w14:textId="77777777">
        <w:tc>
          <w:tcPr>
            <w:tcW w:w="794" w:type="dxa"/>
            <w:vMerge w:val="restart"/>
            <w:tcBorders>
              <w:bottom w:val="nil"/>
            </w:tcBorders>
          </w:tcPr>
          <w:p w14:paraId="7AB258B7" w14:textId="77777777" w:rsidR="00116FC7" w:rsidRPr="00116FC7" w:rsidRDefault="00116FC7">
            <w:pPr>
              <w:pStyle w:val="ConsPlusTitle"/>
              <w:jc w:val="center"/>
            </w:pPr>
            <w:r w:rsidRPr="00116FC7">
              <w:t>1066</w:t>
            </w:r>
          </w:p>
        </w:tc>
        <w:tc>
          <w:tcPr>
            <w:tcW w:w="4592" w:type="dxa"/>
            <w:tcBorders>
              <w:bottom w:val="nil"/>
            </w:tcBorders>
          </w:tcPr>
          <w:p w14:paraId="27025B18" w14:textId="77777777" w:rsidR="00116FC7" w:rsidRPr="00116FC7" w:rsidRDefault="00116FC7">
            <w:pPr>
              <w:pStyle w:val="ConsPlusTitle"/>
            </w:pPr>
            <w:r w:rsidRPr="00116FC7">
              <w:t>Журналы, книги учета:</w:t>
            </w:r>
          </w:p>
        </w:tc>
        <w:tc>
          <w:tcPr>
            <w:tcW w:w="918" w:type="dxa"/>
            <w:tcBorders>
              <w:bottom w:val="nil"/>
            </w:tcBorders>
          </w:tcPr>
          <w:p w14:paraId="206D6FE0" w14:textId="77777777" w:rsidR="00116FC7" w:rsidRPr="00116FC7" w:rsidRDefault="00116FC7">
            <w:pPr>
              <w:pStyle w:val="ConsPlusTitle"/>
            </w:pPr>
          </w:p>
        </w:tc>
        <w:tc>
          <w:tcPr>
            <w:tcW w:w="918" w:type="dxa"/>
            <w:tcBorders>
              <w:bottom w:val="nil"/>
            </w:tcBorders>
          </w:tcPr>
          <w:p w14:paraId="2169BB25" w14:textId="77777777" w:rsidR="00116FC7" w:rsidRPr="00116FC7" w:rsidRDefault="00116FC7">
            <w:pPr>
              <w:pStyle w:val="ConsPlusTitle"/>
            </w:pPr>
          </w:p>
        </w:tc>
        <w:tc>
          <w:tcPr>
            <w:tcW w:w="1020" w:type="dxa"/>
            <w:tcBorders>
              <w:bottom w:val="nil"/>
            </w:tcBorders>
          </w:tcPr>
          <w:p w14:paraId="703D3AF4" w14:textId="77777777" w:rsidR="00116FC7" w:rsidRPr="00116FC7" w:rsidRDefault="00116FC7">
            <w:pPr>
              <w:pStyle w:val="ConsPlusTitle"/>
            </w:pPr>
          </w:p>
        </w:tc>
        <w:tc>
          <w:tcPr>
            <w:tcW w:w="918" w:type="dxa"/>
            <w:tcBorders>
              <w:bottom w:val="nil"/>
            </w:tcBorders>
          </w:tcPr>
          <w:p w14:paraId="780B8B8A" w14:textId="77777777" w:rsidR="00116FC7" w:rsidRPr="00116FC7" w:rsidRDefault="00116FC7">
            <w:pPr>
              <w:pStyle w:val="ConsPlusTitle"/>
            </w:pPr>
          </w:p>
        </w:tc>
        <w:tc>
          <w:tcPr>
            <w:tcW w:w="918" w:type="dxa"/>
            <w:tcBorders>
              <w:bottom w:val="nil"/>
            </w:tcBorders>
          </w:tcPr>
          <w:p w14:paraId="6DF5125C" w14:textId="77777777" w:rsidR="00116FC7" w:rsidRPr="00116FC7" w:rsidRDefault="00116FC7">
            <w:pPr>
              <w:pStyle w:val="ConsPlusTitle"/>
            </w:pPr>
          </w:p>
        </w:tc>
        <w:tc>
          <w:tcPr>
            <w:tcW w:w="918" w:type="dxa"/>
            <w:tcBorders>
              <w:bottom w:val="nil"/>
            </w:tcBorders>
          </w:tcPr>
          <w:p w14:paraId="6DCE3C8B" w14:textId="77777777" w:rsidR="00116FC7" w:rsidRPr="00116FC7" w:rsidRDefault="00116FC7">
            <w:pPr>
              <w:pStyle w:val="ConsPlusTitle"/>
            </w:pPr>
          </w:p>
        </w:tc>
        <w:tc>
          <w:tcPr>
            <w:tcW w:w="2098" w:type="dxa"/>
            <w:vMerge w:val="restart"/>
            <w:tcBorders>
              <w:bottom w:val="nil"/>
            </w:tcBorders>
          </w:tcPr>
          <w:p w14:paraId="1BF59AB5" w14:textId="77777777" w:rsidR="00116FC7" w:rsidRPr="00116FC7" w:rsidRDefault="00116FC7">
            <w:pPr>
              <w:pStyle w:val="ConsPlusTitle"/>
            </w:pPr>
          </w:p>
        </w:tc>
      </w:tr>
      <w:tr w:rsidR="00116FC7" w:rsidRPr="00116FC7" w14:paraId="588E630C" w14:textId="77777777">
        <w:tblPrEx>
          <w:tblBorders>
            <w:insideH w:val="nil"/>
          </w:tblBorders>
        </w:tblPrEx>
        <w:tc>
          <w:tcPr>
            <w:tcW w:w="794" w:type="dxa"/>
            <w:vMerge/>
            <w:tcBorders>
              <w:bottom w:val="nil"/>
            </w:tcBorders>
          </w:tcPr>
          <w:p w14:paraId="0FE2A90A" w14:textId="77777777" w:rsidR="00116FC7" w:rsidRPr="00116FC7" w:rsidRDefault="00116FC7"/>
        </w:tc>
        <w:tc>
          <w:tcPr>
            <w:tcW w:w="4592" w:type="dxa"/>
            <w:tcBorders>
              <w:top w:val="nil"/>
              <w:bottom w:val="nil"/>
            </w:tcBorders>
          </w:tcPr>
          <w:p w14:paraId="057B90C5" w14:textId="77777777" w:rsidR="00116FC7" w:rsidRPr="00116FC7" w:rsidRDefault="00116FC7">
            <w:pPr>
              <w:pStyle w:val="ConsPlusTitle"/>
            </w:pPr>
            <w:r w:rsidRPr="00116FC7">
              <w:t>а) выполненных работ</w:t>
            </w:r>
          </w:p>
        </w:tc>
        <w:tc>
          <w:tcPr>
            <w:tcW w:w="918" w:type="dxa"/>
            <w:tcBorders>
              <w:top w:val="nil"/>
              <w:bottom w:val="nil"/>
            </w:tcBorders>
          </w:tcPr>
          <w:p w14:paraId="706D8884" w14:textId="77777777" w:rsidR="00116FC7" w:rsidRPr="00116FC7" w:rsidRDefault="00116FC7">
            <w:pPr>
              <w:pStyle w:val="ConsPlusTitle"/>
              <w:jc w:val="center"/>
            </w:pPr>
            <w:r w:rsidRPr="00116FC7">
              <w:t>-</w:t>
            </w:r>
          </w:p>
        </w:tc>
        <w:tc>
          <w:tcPr>
            <w:tcW w:w="918" w:type="dxa"/>
            <w:tcBorders>
              <w:top w:val="nil"/>
              <w:bottom w:val="nil"/>
            </w:tcBorders>
          </w:tcPr>
          <w:p w14:paraId="351B1D93" w14:textId="77777777" w:rsidR="00116FC7" w:rsidRPr="00116FC7" w:rsidRDefault="00116FC7">
            <w:pPr>
              <w:pStyle w:val="ConsPlusTitle"/>
              <w:jc w:val="center"/>
            </w:pPr>
            <w:r w:rsidRPr="00116FC7">
              <w:t>3 г.</w:t>
            </w:r>
          </w:p>
        </w:tc>
        <w:tc>
          <w:tcPr>
            <w:tcW w:w="1020" w:type="dxa"/>
            <w:tcBorders>
              <w:top w:val="nil"/>
              <w:bottom w:val="nil"/>
            </w:tcBorders>
          </w:tcPr>
          <w:p w14:paraId="6C4A6059" w14:textId="77777777" w:rsidR="00116FC7" w:rsidRPr="00116FC7" w:rsidRDefault="00116FC7">
            <w:pPr>
              <w:pStyle w:val="ConsPlusTitle"/>
              <w:jc w:val="center"/>
            </w:pPr>
            <w:r w:rsidRPr="00116FC7">
              <w:t>3 г.</w:t>
            </w:r>
          </w:p>
        </w:tc>
        <w:tc>
          <w:tcPr>
            <w:tcW w:w="918" w:type="dxa"/>
            <w:tcBorders>
              <w:top w:val="nil"/>
              <w:bottom w:val="nil"/>
            </w:tcBorders>
          </w:tcPr>
          <w:p w14:paraId="7C5F2F43" w14:textId="77777777" w:rsidR="00116FC7" w:rsidRPr="00116FC7" w:rsidRDefault="00116FC7">
            <w:pPr>
              <w:pStyle w:val="ConsPlusTitle"/>
              <w:jc w:val="center"/>
            </w:pPr>
            <w:r w:rsidRPr="00116FC7">
              <w:t>-</w:t>
            </w:r>
          </w:p>
        </w:tc>
        <w:tc>
          <w:tcPr>
            <w:tcW w:w="918" w:type="dxa"/>
            <w:tcBorders>
              <w:top w:val="nil"/>
              <w:bottom w:val="nil"/>
            </w:tcBorders>
          </w:tcPr>
          <w:p w14:paraId="6AA52422" w14:textId="77777777" w:rsidR="00116FC7" w:rsidRPr="00116FC7" w:rsidRDefault="00116FC7">
            <w:pPr>
              <w:pStyle w:val="ConsPlusTitle"/>
              <w:jc w:val="center"/>
            </w:pPr>
            <w:r w:rsidRPr="00116FC7">
              <w:t>3 г.</w:t>
            </w:r>
          </w:p>
        </w:tc>
        <w:tc>
          <w:tcPr>
            <w:tcW w:w="918" w:type="dxa"/>
            <w:tcBorders>
              <w:top w:val="nil"/>
              <w:bottom w:val="nil"/>
            </w:tcBorders>
          </w:tcPr>
          <w:p w14:paraId="5C6823DC" w14:textId="77777777" w:rsidR="00116FC7" w:rsidRPr="00116FC7" w:rsidRDefault="00116FC7">
            <w:pPr>
              <w:pStyle w:val="ConsPlusTitle"/>
              <w:jc w:val="center"/>
            </w:pPr>
            <w:r w:rsidRPr="00116FC7">
              <w:t>3 г.</w:t>
            </w:r>
          </w:p>
        </w:tc>
        <w:tc>
          <w:tcPr>
            <w:tcW w:w="2098" w:type="dxa"/>
            <w:vMerge/>
            <w:tcBorders>
              <w:bottom w:val="nil"/>
            </w:tcBorders>
          </w:tcPr>
          <w:p w14:paraId="2234A443" w14:textId="77777777" w:rsidR="00116FC7" w:rsidRPr="00116FC7" w:rsidRDefault="00116FC7"/>
        </w:tc>
      </w:tr>
      <w:tr w:rsidR="00116FC7" w:rsidRPr="00116FC7" w14:paraId="424C76E1" w14:textId="77777777">
        <w:tblPrEx>
          <w:tblBorders>
            <w:insideH w:val="nil"/>
          </w:tblBorders>
        </w:tblPrEx>
        <w:tc>
          <w:tcPr>
            <w:tcW w:w="794" w:type="dxa"/>
            <w:vMerge/>
            <w:tcBorders>
              <w:bottom w:val="nil"/>
            </w:tcBorders>
          </w:tcPr>
          <w:p w14:paraId="697AB2DA" w14:textId="77777777" w:rsidR="00116FC7" w:rsidRPr="00116FC7" w:rsidRDefault="00116FC7"/>
        </w:tc>
        <w:tc>
          <w:tcPr>
            <w:tcW w:w="4592" w:type="dxa"/>
            <w:tcBorders>
              <w:top w:val="nil"/>
              <w:bottom w:val="nil"/>
            </w:tcBorders>
          </w:tcPr>
          <w:p w14:paraId="232C39D3" w14:textId="77777777" w:rsidR="00116FC7" w:rsidRPr="00116FC7" w:rsidRDefault="00116FC7">
            <w:pPr>
              <w:pStyle w:val="ConsPlusTitle"/>
            </w:pPr>
            <w:r w:rsidRPr="00116FC7">
              <w:t>б) заказов</w:t>
            </w:r>
          </w:p>
        </w:tc>
        <w:tc>
          <w:tcPr>
            <w:tcW w:w="918" w:type="dxa"/>
            <w:tcBorders>
              <w:top w:val="nil"/>
              <w:bottom w:val="nil"/>
            </w:tcBorders>
          </w:tcPr>
          <w:p w14:paraId="72B32B51" w14:textId="77777777" w:rsidR="00116FC7" w:rsidRPr="00116FC7" w:rsidRDefault="00116FC7">
            <w:pPr>
              <w:pStyle w:val="ConsPlusTitle"/>
              <w:jc w:val="center"/>
            </w:pPr>
            <w:r w:rsidRPr="00116FC7">
              <w:t>-</w:t>
            </w:r>
          </w:p>
        </w:tc>
        <w:tc>
          <w:tcPr>
            <w:tcW w:w="918" w:type="dxa"/>
            <w:tcBorders>
              <w:top w:val="nil"/>
              <w:bottom w:val="nil"/>
            </w:tcBorders>
          </w:tcPr>
          <w:p w14:paraId="5E91B032" w14:textId="77777777" w:rsidR="00116FC7" w:rsidRPr="00116FC7" w:rsidRDefault="00116FC7">
            <w:pPr>
              <w:pStyle w:val="ConsPlusTitle"/>
              <w:jc w:val="center"/>
            </w:pPr>
            <w:r w:rsidRPr="00116FC7">
              <w:t>1 г.</w:t>
            </w:r>
          </w:p>
        </w:tc>
        <w:tc>
          <w:tcPr>
            <w:tcW w:w="1020" w:type="dxa"/>
            <w:tcBorders>
              <w:top w:val="nil"/>
              <w:bottom w:val="nil"/>
            </w:tcBorders>
          </w:tcPr>
          <w:p w14:paraId="16214C0D" w14:textId="77777777" w:rsidR="00116FC7" w:rsidRPr="00116FC7" w:rsidRDefault="00116FC7">
            <w:pPr>
              <w:pStyle w:val="ConsPlusTitle"/>
              <w:jc w:val="center"/>
            </w:pPr>
            <w:r w:rsidRPr="00116FC7">
              <w:t>1 г.</w:t>
            </w:r>
          </w:p>
        </w:tc>
        <w:tc>
          <w:tcPr>
            <w:tcW w:w="918" w:type="dxa"/>
            <w:tcBorders>
              <w:top w:val="nil"/>
              <w:bottom w:val="nil"/>
            </w:tcBorders>
          </w:tcPr>
          <w:p w14:paraId="166F590E" w14:textId="77777777" w:rsidR="00116FC7" w:rsidRPr="00116FC7" w:rsidRDefault="00116FC7">
            <w:pPr>
              <w:pStyle w:val="ConsPlusTitle"/>
              <w:jc w:val="center"/>
            </w:pPr>
            <w:r w:rsidRPr="00116FC7">
              <w:t>-</w:t>
            </w:r>
          </w:p>
        </w:tc>
        <w:tc>
          <w:tcPr>
            <w:tcW w:w="918" w:type="dxa"/>
            <w:tcBorders>
              <w:top w:val="nil"/>
              <w:bottom w:val="nil"/>
            </w:tcBorders>
          </w:tcPr>
          <w:p w14:paraId="48B828C1" w14:textId="77777777" w:rsidR="00116FC7" w:rsidRPr="00116FC7" w:rsidRDefault="00116FC7">
            <w:pPr>
              <w:pStyle w:val="ConsPlusTitle"/>
              <w:jc w:val="center"/>
            </w:pPr>
            <w:r w:rsidRPr="00116FC7">
              <w:t>1 г.</w:t>
            </w:r>
          </w:p>
        </w:tc>
        <w:tc>
          <w:tcPr>
            <w:tcW w:w="918" w:type="dxa"/>
            <w:tcBorders>
              <w:top w:val="nil"/>
              <w:bottom w:val="nil"/>
            </w:tcBorders>
          </w:tcPr>
          <w:p w14:paraId="5C005691" w14:textId="77777777" w:rsidR="00116FC7" w:rsidRPr="00116FC7" w:rsidRDefault="00116FC7">
            <w:pPr>
              <w:pStyle w:val="ConsPlusTitle"/>
              <w:jc w:val="center"/>
            </w:pPr>
            <w:r w:rsidRPr="00116FC7">
              <w:t>1 г.</w:t>
            </w:r>
          </w:p>
        </w:tc>
        <w:tc>
          <w:tcPr>
            <w:tcW w:w="2098" w:type="dxa"/>
            <w:vMerge/>
            <w:tcBorders>
              <w:bottom w:val="nil"/>
            </w:tcBorders>
          </w:tcPr>
          <w:p w14:paraId="1405EC71" w14:textId="77777777" w:rsidR="00116FC7" w:rsidRPr="00116FC7" w:rsidRDefault="00116FC7"/>
        </w:tc>
      </w:tr>
      <w:tr w:rsidR="00116FC7" w:rsidRPr="00116FC7" w14:paraId="6C1CF45B" w14:textId="77777777">
        <w:tc>
          <w:tcPr>
            <w:tcW w:w="794" w:type="dxa"/>
            <w:vMerge w:val="restart"/>
          </w:tcPr>
          <w:p w14:paraId="0A7968B0" w14:textId="77777777" w:rsidR="00116FC7" w:rsidRPr="00116FC7" w:rsidRDefault="00116FC7">
            <w:pPr>
              <w:pStyle w:val="ConsPlusTitle"/>
              <w:jc w:val="center"/>
            </w:pPr>
            <w:r w:rsidRPr="00116FC7">
              <w:lastRenderedPageBreak/>
              <w:t>1067</w:t>
            </w:r>
          </w:p>
        </w:tc>
        <w:tc>
          <w:tcPr>
            <w:tcW w:w="4592" w:type="dxa"/>
            <w:tcBorders>
              <w:bottom w:val="nil"/>
            </w:tcBorders>
          </w:tcPr>
          <w:p w14:paraId="6EB1DE55" w14:textId="77777777" w:rsidR="00116FC7" w:rsidRPr="00116FC7" w:rsidRDefault="00116FC7">
            <w:pPr>
              <w:pStyle w:val="ConsPlusTitle"/>
              <w:jc w:val="both"/>
            </w:pPr>
            <w:r w:rsidRPr="00116FC7">
              <w:t>Многотиражные газеты, печатные издания (брошюры, листовки, плакаты) один комплект:</w:t>
            </w:r>
          </w:p>
        </w:tc>
        <w:tc>
          <w:tcPr>
            <w:tcW w:w="918" w:type="dxa"/>
            <w:tcBorders>
              <w:bottom w:val="nil"/>
            </w:tcBorders>
          </w:tcPr>
          <w:p w14:paraId="38AB5E23" w14:textId="77777777" w:rsidR="00116FC7" w:rsidRPr="00116FC7" w:rsidRDefault="00116FC7">
            <w:pPr>
              <w:pStyle w:val="ConsPlusTitle"/>
            </w:pPr>
          </w:p>
        </w:tc>
        <w:tc>
          <w:tcPr>
            <w:tcW w:w="918" w:type="dxa"/>
            <w:tcBorders>
              <w:bottom w:val="nil"/>
            </w:tcBorders>
          </w:tcPr>
          <w:p w14:paraId="214736EA" w14:textId="77777777" w:rsidR="00116FC7" w:rsidRPr="00116FC7" w:rsidRDefault="00116FC7">
            <w:pPr>
              <w:pStyle w:val="ConsPlusTitle"/>
            </w:pPr>
          </w:p>
        </w:tc>
        <w:tc>
          <w:tcPr>
            <w:tcW w:w="1020" w:type="dxa"/>
            <w:tcBorders>
              <w:bottom w:val="nil"/>
            </w:tcBorders>
          </w:tcPr>
          <w:p w14:paraId="44126C73" w14:textId="77777777" w:rsidR="00116FC7" w:rsidRPr="00116FC7" w:rsidRDefault="00116FC7">
            <w:pPr>
              <w:pStyle w:val="ConsPlusTitle"/>
            </w:pPr>
          </w:p>
        </w:tc>
        <w:tc>
          <w:tcPr>
            <w:tcW w:w="918" w:type="dxa"/>
            <w:tcBorders>
              <w:bottom w:val="nil"/>
            </w:tcBorders>
          </w:tcPr>
          <w:p w14:paraId="11D74F86" w14:textId="77777777" w:rsidR="00116FC7" w:rsidRPr="00116FC7" w:rsidRDefault="00116FC7">
            <w:pPr>
              <w:pStyle w:val="ConsPlusTitle"/>
            </w:pPr>
          </w:p>
        </w:tc>
        <w:tc>
          <w:tcPr>
            <w:tcW w:w="918" w:type="dxa"/>
            <w:tcBorders>
              <w:bottom w:val="nil"/>
            </w:tcBorders>
          </w:tcPr>
          <w:p w14:paraId="0C126FB2" w14:textId="77777777" w:rsidR="00116FC7" w:rsidRPr="00116FC7" w:rsidRDefault="00116FC7">
            <w:pPr>
              <w:pStyle w:val="ConsPlusTitle"/>
            </w:pPr>
          </w:p>
        </w:tc>
        <w:tc>
          <w:tcPr>
            <w:tcW w:w="918" w:type="dxa"/>
            <w:tcBorders>
              <w:bottom w:val="nil"/>
            </w:tcBorders>
          </w:tcPr>
          <w:p w14:paraId="3A53B2FE" w14:textId="77777777" w:rsidR="00116FC7" w:rsidRPr="00116FC7" w:rsidRDefault="00116FC7">
            <w:pPr>
              <w:pStyle w:val="ConsPlusTitle"/>
            </w:pPr>
          </w:p>
        </w:tc>
        <w:tc>
          <w:tcPr>
            <w:tcW w:w="2098" w:type="dxa"/>
            <w:vMerge w:val="restart"/>
          </w:tcPr>
          <w:p w14:paraId="38067E02" w14:textId="77777777" w:rsidR="00116FC7" w:rsidRPr="00116FC7" w:rsidRDefault="00116FC7">
            <w:pPr>
              <w:pStyle w:val="ConsPlusTitle"/>
            </w:pPr>
          </w:p>
        </w:tc>
      </w:tr>
      <w:tr w:rsidR="00116FC7" w:rsidRPr="00116FC7" w14:paraId="63BBE98B" w14:textId="77777777">
        <w:tblPrEx>
          <w:tblBorders>
            <w:insideH w:val="nil"/>
          </w:tblBorders>
        </w:tblPrEx>
        <w:tc>
          <w:tcPr>
            <w:tcW w:w="794" w:type="dxa"/>
            <w:vMerge/>
          </w:tcPr>
          <w:p w14:paraId="2DD73AE6" w14:textId="77777777" w:rsidR="00116FC7" w:rsidRPr="00116FC7" w:rsidRDefault="00116FC7"/>
        </w:tc>
        <w:tc>
          <w:tcPr>
            <w:tcW w:w="4592" w:type="dxa"/>
            <w:tcBorders>
              <w:top w:val="nil"/>
              <w:bottom w:val="nil"/>
            </w:tcBorders>
          </w:tcPr>
          <w:p w14:paraId="34FB5C80" w14:textId="77777777" w:rsidR="00116FC7" w:rsidRPr="00116FC7" w:rsidRDefault="00116FC7">
            <w:pPr>
              <w:pStyle w:val="ConsPlusTitle"/>
              <w:jc w:val="both"/>
            </w:pPr>
            <w:r w:rsidRPr="00116FC7">
              <w:t>а) по месту издания</w:t>
            </w:r>
          </w:p>
        </w:tc>
        <w:tc>
          <w:tcPr>
            <w:tcW w:w="918" w:type="dxa"/>
            <w:tcBorders>
              <w:top w:val="nil"/>
            </w:tcBorders>
          </w:tcPr>
          <w:p w14:paraId="2A187743" w14:textId="77777777" w:rsidR="00116FC7" w:rsidRPr="00116FC7" w:rsidRDefault="00116FC7">
            <w:pPr>
              <w:pStyle w:val="ConsPlusTitle"/>
              <w:jc w:val="center"/>
            </w:pPr>
            <w:r w:rsidRPr="00116FC7">
              <w:t>Пост.</w:t>
            </w:r>
          </w:p>
        </w:tc>
        <w:tc>
          <w:tcPr>
            <w:tcW w:w="918" w:type="dxa"/>
            <w:tcBorders>
              <w:top w:val="nil"/>
            </w:tcBorders>
          </w:tcPr>
          <w:p w14:paraId="07A41A3D" w14:textId="77777777" w:rsidR="00116FC7" w:rsidRPr="00116FC7" w:rsidRDefault="00116FC7">
            <w:pPr>
              <w:pStyle w:val="ConsPlusTitle"/>
              <w:jc w:val="center"/>
            </w:pPr>
            <w:r w:rsidRPr="00116FC7">
              <w:t>Пост.</w:t>
            </w:r>
          </w:p>
        </w:tc>
        <w:tc>
          <w:tcPr>
            <w:tcW w:w="1020" w:type="dxa"/>
            <w:tcBorders>
              <w:top w:val="nil"/>
            </w:tcBorders>
          </w:tcPr>
          <w:p w14:paraId="3D8F41EB" w14:textId="77777777" w:rsidR="00116FC7" w:rsidRPr="00116FC7" w:rsidRDefault="00116FC7">
            <w:pPr>
              <w:pStyle w:val="ConsPlusTitle"/>
              <w:jc w:val="center"/>
            </w:pPr>
            <w:r w:rsidRPr="00116FC7">
              <w:t>Пост.</w:t>
            </w:r>
          </w:p>
        </w:tc>
        <w:tc>
          <w:tcPr>
            <w:tcW w:w="918" w:type="dxa"/>
            <w:tcBorders>
              <w:top w:val="nil"/>
            </w:tcBorders>
          </w:tcPr>
          <w:p w14:paraId="3BE0B135" w14:textId="77777777" w:rsidR="00116FC7" w:rsidRPr="00116FC7" w:rsidRDefault="00116FC7">
            <w:pPr>
              <w:pStyle w:val="ConsPlusTitle"/>
              <w:jc w:val="center"/>
            </w:pPr>
            <w:r w:rsidRPr="00116FC7">
              <w:t>Пост.</w:t>
            </w:r>
          </w:p>
        </w:tc>
        <w:tc>
          <w:tcPr>
            <w:tcW w:w="918" w:type="dxa"/>
            <w:tcBorders>
              <w:top w:val="nil"/>
            </w:tcBorders>
          </w:tcPr>
          <w:p w14:paraId="35FB1A1E" w14:textId="77777777" w:rsidR="00116FC7" w:rsidRPr="00116FC7" w:rsidRDefault="00116FC7">
            <w:pPr>
              <w:pStyle w:val="ConsPlusTitle"/>
              <w:jc w:val="center"/>
            </w:pPr>
            <w:r w:rsidRPr="00116FC7">
              <w:t>Пост.</w:t>
            </w:r>
          </w:p>
        </w:tc>
        <w:tc>
          <w:tcPr>
            <w:tcW w:w="918" w:type="dxa"/>
            <w:tcBorders>
              <w:top w:val="nil"/>
            </w:tcBorders>
          </w:tcPr>
          <w:p w14:paraId="7D25BEE5" w14:textId="77777777" w:rsidR="00116FC7" w:rsidRPr="00116FC7" w:rsidRDefault="00116FC7">
            <w:pPr>
              <w:pStyle w:val="ConsPlusTitle"/>
              <w:jc w:val="center"/>
            </w:pPr>
            <w:r w:rsidRPr="00116FC7">
              <w:t>Пост.</w:t>
            </w:r>
          </w:p>
        </w:tc>
        <w:tc>
          <w:tcPr>
            <w:tcW w:w="2098" w:type="dxa"/>
            <w:vMerge/>
          </w:tcPr>
          <w:p w14:paraId="2C195AC4" w14:textId="77777777" w:rsidR="00116FC7" w:rsidRPr="00116FC7" w:rsidRDefault="00116FC7"/>
        </w:tc>
      </w:tr>
      <w:tr w:rsidR="00116FC7" w:rsidRPr="00116FC7" w14:paraId="176D6810" w14:textId="77777777">
        <w:tc>
          <w:tcPr>
            <w:tcW w:w="794" w:type="dxa"/>
            <w:vMerge/>
          </w:tcPr>
          <w:p w14:paraId="3AFB5941" w14:textId="77777777" w:rsidR="00116FC7" w:rsidRPr="00116FC7" w:rsidRDefault="00116FC7"/>
        </w:tc>
        <w:tc>
          <w:tcPr>
            <w:tcW w:w="4592" w:type="dxa"/>
            <w:tcBorders>
              <w:top w:val="nil"/>
            </w:tcBorders>
          </w:tcPr>
          <w:p w14:paraId="579BF1B2" w14:textId="77777777" w:rsidR="00116FC7" w:rsidRPr="00116FC7" w:rsidRDefault="00116FC7">
            <w:pPr>
              <w:pStyle w:val="ConsPlusTitle"/>
              <w:jc w:val="both"/>
            </w:pPr>
            <w:r w:rsidRPr="00116FC7">
              <w:t>б) в других воинских частях (организациях) войск национальной гвардии</w:t>
            </w:r>
          </w:p>
        </w:tc>
        <w:tc>
          <w:tcPr>
            <w:tcW w:w="5610" w:type="dxa"/>
            <w:gridSpan w:val="6"/>
          </w:tcPr>
          <w:p w14:paraId="149426C3" w14:textId="77777777" w:rsidR="00116FC7" w:rsidRPr="00116FC7" w:rsidRDefault="00116FC7">
            <w:pPr>
              <w:pStyle w:val="ConsPlusTitle"/>
              <w:jc w:val="center"/>
            </w:pPr>
            <w:r w:rsidRPr="00116FC7">
              <w:t>ДМН</w:t>
            </w:r>
          </w:p>
        </w:tc>
        <w:tc>
          <w:tcPr>
            <w:tcW w:w="2098" w:type="dxa"/>
            <w:vMerge/>
          </w:tcPr>
          <w:p w14:paraId="129FCC4D" w14:textId="77777777" w:rsidR="00116FC7" w:rsidRPr="00116FC7" w:rsidRDefault="00116FC7"/>
        </w:tc>
      </w:tr>
      <w:tr w:rsidR="00116FC7" w:rsidRPr="00116FC7" w14:paraId="135EE79A" w14:textId="77777777">
        <w:tc>
          <w:tcPr>
            <w:tcW w:w="794" w:type="dxa"/>
            <w:vMerge w:val="restart"/>
            <w:tcBorders>
              <w:bottom w:val="nil"/>
            </w:tcBorders>
          </w:tcPr>
          <w:p w14:paraId="5B3DE93B" w14:textId="77777777" w:rsidR="00116FC7" w:rsidRPr="00116FC7" w:rsidRDefault="00116FC7">
            <w:pPr>
              <w:pStyle w:val="ConsPlusTitle"/>
              <w:jc w:val="center"/>
            </w:pPr>
            <w:r w:rsidRPr="00116FC7">
              <w:t>1068</w:t>
            </w:r>
          </w:p>
        </w:tc>
        <w:tc>
          <w:tcPr>
            <w:tcW w:w="4592" w:type="dxa"/>
            <w:tcBorders>
              <w:bottom w:val="nil"/>
            </w:tcBorders>
          </w:tcPr>
          <w:p w14:paraId="712957D8" w14:textId="77777777" w:rsidR="00116FC7" w:rsidRPr="00116FC7" w:rsidRDefault="00116FC7">
            <w:pPr>
              <w:pStyle w:val="ConsPlusTitle"/>
            </w:pPr>
            <w:r w:rsidRPr="00116FC7">
              <w:t>Переписка:</w:t>
            </w:r>
          </w:p>
        </w:tc>
        <w:tc>
          <w:tcPr>
            <w:tcW w:w="918" w:type="dxa"/>
            <w:tcBorders>
              <w:bottom w:val="nil"/>
            </w:tcBorders>
          </w:tcPr>
          <w:p w14:paraId="5A1BEA62" w14:textId="77777777" w:rsidR="00116FC7" w:rsidRPr="00116FC7" w:rsidRDefault="00116FC7">
            <w:pPr>
              <w:pStyle w:val="ConsPlusTitle"/>
            </w:pPr>
          </w:p>
        </w:tc>
        <w:tc>
          <w:tcPr>
            <w:tcW w:w="918" w:type="dxa"/>
            <w:tcBorders>
              <w:bottom w:val="nil"/>
            </w:tcBorders>
          </w:tcPr>
          <w:p w14:paraId="7BFBA79C" w14:textId="77777777" w:rsidR="00116FC7" w:rsidRPr="00116FC7" w:rsidRDefault="00116FC7">
            <w:pPr>
              <w:pStyle w:val="ConsPlusTitle"/>
            </w:pPr>
          </w:p>
        </w:tc>
        <w:tc>
          <w:tcPr>
            <w:tcW w:w="1020" w:type="dxa"/>
            <w:tcBorders>
              <w:bottom w:val="nil"/>
            </w:tcBorders>
          </w:tcPr>
          <w:p w14:paraId="005A0F1A" w14:textId="77777777" w:rsidR="00116FC7" w:rsidRPr="00116FC7" w:rsidRDefault="00116FC7">
            <w:pPr>
              <w:pStyle w:val="ConsPlusTitle"/>
            </w:pPr>
          </w:p>
        </w:tc>
        <w:tc>
          <w:tcPr>
            <w:tcW w:w="918" w:type="dxa"/>
            <w:tcBorders>
              <w:bottom w:val="nil"/>
            </w:tcBorders>
          </w:tcPr>
          <w:p w14:paraId="1A01FCA3" w14:textId="77777777" w:rsidR="00116FC7" w:rsidRPr="00116FC7" w:rsidRDefault="00116FC7">
            <w:pPr>
              <w:pStyle w:val="ConsPlusTitle"/>
            </w:pPr>
          </w:p>
        </w:tc>
        <w:tc>
          <w:tcPr>
            <w:tcW w:w="918" w:type="dxa"/>
            <w:tcBorders>
              <w:bottom w:val="nil"/>
            </w:tcBorders>
          </w:tcPr>
          <w:p w14:paraId="5945C8CA" w14:textId="77777777" w:rsidR="00116FC7" w:rsidRPr="00116FC7" w:rsidRDefault="00116FC7">
            <w:pPr>
              <w:pStyle w:val="ConsPlusTitle"/>
            </w:pPr>
          </w:p>
        </w:tc>
        <w:tc>
          <w:tcPr>
            <w:tcW w:w="918" w:type="dxa"/>
            <w:tcBorders>
              <w:bottom w:val="nil"/>
            </w:tcBorders>
          </w:tcPr>
          <w:p w14:paraId="6534D1D7" w14:textId="77777777" w:rsidR="00116FC7" w:rsidRPr="00116FC7" w:rsidRDefault="00116FC7">
            <w:pPr>
              <w:pStyle w:val="ConsPlusTitle"/>
            </w:pPr>
          </w:p>
        </w:tc>
        <w:tc>
          <w:tcPr>
            <w:tcW w:w="2098" w:type="dxa"/>
            <w:vMerge w:val="restart"/>
            <w:tcBorders>
              <w:bottom w:val="nil"/>
            </w:tcBorders>
          </w:tcPr>
          <w:p w14:paraId="36631D11" w14:textId="77777777" w:rsidR="00116FC7" w:rsidRPr="00116FC7" w:rsidRDefault="00116FC7">
            <w:pPr>
              <w:pStyle w:val="ConsPlusTitle"/>
            </w:pPr>
          </w:p>
        </w:tc>
      </w:tr>
      <w:tr w:rsidR="00116FC7" w:rsidRPr="00116FC7" w14:paraId="7DD7BE29" w14:textId="77777777">
        <w:tblPrEx>
          <w:tblBorders>
            <w:insideH w:val="nil"/>
          </w:tblBorders>
        </w:tblPrEx>
        <w:tc>
          <w:tcPr>
            <w:tcW w:w="794" w:type="dxa"/>
            <w:vMerge/>
            <w:tcBorders>
              <w:bottom w:val="nil"/>
            </w:tcBorders>
          </w:tcPr>
          <w:p w14:paraId="3AE7AAEE" w14:textId="77777777" w:rsidR="00116FC7" w:rsidRPr="00116FC7" w:rsidRDefault="00116FC7"/>
        </w:tc>
        <w:tc>
          <w:tcPr>
            <w:tcW w:w="4592" w:type="dxa"/>
            <w:tcBorders>
              <w:top w:val="nil"/>
              <w:bottom w:val="nil"/>
            </w:tcBorders>
          </w:tcPr>
          <w:p w14:paraId="649537D6" w14:textId="77777777" w:rsidR="00116FC7" w:rsidRPr="00116FC7" w:rsidRDefault="00116FC7">
            <w:pPr>
              <w:pStyle w:val="ConsPlusTitle"/>
            </w:pPr>
            <w:r w:rsidRPr="00116FC7">
              <w:t>а) по вопросам редакционно-издательской деятельности</w:t>
            </w:r>
          </w:p>
        </w:tc>
        <w:tc>
          <w:tcPr>
            <w:tcW w:w="918" w:type="dxa"/>
            <w:tcBorders>
              <w:top w:val="nil"/>
              <w:bottom w:val="nil"/>
            </w:tcBorders>
          </w:tcPr>
          <w:p w14:paraId="4B8C029B" w14:textId="77777777" w:rsidR="00116FC7" w:rsidRPr="00116FC7" w:rsidRDefault="00116FC7">
            <w:pPr>
              <w:pStyle w:val="ConsPlusTitle"/>
              <w:jc w:val="center"/>
            </w:pPr>
            <w:r w:rsidRPr="00116FC7">
              <w:t>ДМН</w:t>
            </w:r>
          </w:p>
        </w:tc>
        <w:tc>
          <w:tcPr>
            <w:tcW w:w="918" w:type="dxa"/>
            <w:tcBorders>
              <w:top w:val="nil"/>
              <w:bottom w:val="nil"/>
            </w:tcBorders>
          </w:tcPr>
          <w:p w14:paraId="554CC36F" w14:textId="77777777" w:rsidR="00116FC7" w:rsidRPr="00116FC7" w:rsidRDefault="00116FC7">
            <w:pPr>
              <w:pStyle w:val="ConsPlusTitle"/>
              <w:jc w:val="center"/>
            </w:pPr>
            <w:r w:rsidRPr="00116FC7">
              <w:t>ДМН</w:t>
            </w:r>
          </w:p>
        </w:tc>
        <w:tc>
          <w:tcPr>
            <w:tcW w:w="1020" w:type="dxa"/>
            <w:tcBorders>
              <w:top w:val="nil"/>
              <w:bottom w:val="nil"/>
            </w:tcBorders>
          </w:tcPr>
          <w:p w14:paraId="7CF24BF7" w14:textId="77777777" w:rsidR="00116FC7" w:rsidRPr="00116FC7" w:rsidRDefault="00116FC7">
            <w:pPr>
              <w:pStyle w:val="ConsPlusTitle"/>
              <w:jc w:val="center"/>
            </w:pPr>
            <w:r w:rsidRPr="00116FC7">
              <w:t>ДМН</w:t>
            </w:r>
          </w:p>
        </w:tc>
        <w:tc>
          <w:tcPr>
            <w:tcW w:w="918" w:type="dxa"/>
            <w:tcBorders>
              <w:top w:val="nil"/>
              <w:bottom w:val="nil"/>
            </w:tcBorders>
          </w:tcPr>
          <w:p w14:paraId="76595058" w14:textId="77777777" w:rsidR="00116FC7" w:rsidRPr="00116FC7" w:rsidRDefault="00116FC7">
            <w:pPr>
              <w:pStyle w:val="ConsPlusTitle"/>
              <w:jc w:val="center"/>
            </w:pPr>
            <w:r w:rsidRPr="00116FC7">
              <w:t>ДМН</w:t>
            </w:r>
          </w:p>
        </w:tc>
        <w:tc>
          <w:tcPr>
            <w:tcW w:w="918" w:type="dxa"/>
            <w:tcBorders>
              <w:top w:val="nil"/>
              <w:bottom w:val="nil"/>
            </w:tcBorders>
          </w:tcPr>
          <w:p w14:paraId="5B6C257F" w14:textId="77777777" w:rsidR="00116FC7" w:rsidRPr="00116FC7" w:rsidRDefault="00116FC7">
            <w:pPr>
              <w:pStyle w:val="ConsPlusTitle"/>
              <w:jc w:val="center"/>
            </w:pPr>
            <w:r w:rsidRPr="00116FC7">
              <w:t>ДМН</w:t>
            </w:r>
          </w:p>
        </w:tc>
        <w:tc>
          <w:tcPr>
            <w:tcW w:w="918" w:type="dxa"/>
            <w:tcBorders>
              <w:top w:val="nil"/>
              <w:bottom w:val="nil"/>
            </w:tcBorders>
          </w:tcPr>
          <w:p w14:paraId="5EE757C5" w14:textId="77777777" w:rsidR="00116FC7" w:rsidRPr="00116FC7" w:rsidRDefault="00116FC7">
            <w:pPr>
              <w:pStyle w:val="ConsPlusTitle"/>
              <w:jc w:val="center"/>
            </w:pPr>
            <w:r w:rsidRPr="00116FC7">
              <w:t>ДМН</w:t>
            </w:r>
          </w:p>
        </w:tc>
        <w:tc>
          <w:tcPr>
            <w:tcW w:w="2098" w:type="dxa"/>
            <w:vMerge/>
            <w:tcBorders>
              <w:bottom w:val="nil"/>
            </w:tcBorders>
          </w:tcPr>
          <w:p w14:paraId="6C1F0A37" w14:textId="77777777" w:rsidR="00116FC7" w:rsidRPr="00116FC7" w:rsidRDefault="00116FC7"/>
        </w:tc>
      </w:tr>
      <w:tr w:rsidR="00116FC7" w:rsidRPr="00116FC7" w14:paraId="498ED240" w14:textId="77777777">
        <w:tblPrEx>
          <w:tblBorders>
            <w:insideH w:val="nil"/>
          </w:tblBorders>
        </w:tblPrEx>
        <w:tc>
          <w:tcPr>
            <w:tcW w:w="794" w:type="dxa"/>
            <w:vMerge/>
            <w:tcBorders>
              <w:bottom w:val="nil"/>
            </w:tcBorders>
          </w:tcPr>
          <w:p w14:paraId="58A73789" w14:textId="77777777" w:rsidR="00116FC7" w:rsidRPr="00116FC7" w:rsidRDefault="00116FC7"/>
        </w:tc>
        <w:tc>
          <w:tcPr>
            <w:tcW w:w="4592" w:type="dxa"/>
            <w:tcBorders>
              <w:top w:val="nil"/>
              <w:bottom w:val="nil"/>
            </w:tcBorders>
          </w:tcPr>
          <w:p w14:paraId="220A5A5D" w14:textId="77777777" w:rsidR="00116FC7" w:rsidRPr="00116FC7" w:rsidRDefault="00116FC7">
            <w:pPr>
              <w:pStyle w:val="ConsPlusTitle"/>
            </w:pPr>
            <w:r w:rsidRPr="00116FC7">
              <w:t>б) по вопросам сбыта и рассылки изданий</w:t>
            </w:r>
          </w:p>
        </w:tc>
        <w:tc>
          <w:tcPr>
            <w:tcW w:w="918" w:type="dxa"/>
            <w:tcBorders>
              <w:top w:val="nil"/>
              <w:bottom w:val="nil"/>
            </w:tcBorders>
          </w:tcPr>
          <w:p w14:paraId="0239623A" w14:textId="77777777" w:rsidR="00116FC7" w:rsidRPr="00116FC7" w:rsidRDefault="00116FC7">
            <w:pPr>
              <w:pStyle w:val="ConsPlusTitle"/>
              <w:jc w:val="center"/>
            </w:pPr>
            <w:r w:rsidRPr="00116FC7">
              <w:t>3 г.</w:t>
            </w:r>
          </w:p>
        </w:tc>
        <w:tc>
          <w:tcPr>
            <w:tcW w:w="918" w:type="dxa"/>
            <w:tcBorders>
              <w:top w:val="nil"/>
              <w:bottom w:val="nil"/>
            </w:tcBorders>
          </w:tcPr>
          <w:p w14:paraId="6E7A06A3" w14:textId="77777777" w:rsidR="00116FC7" w:rsidRPr="00116FC7" w:rsidRDefault="00116FC7">
            <w:pPr>
              <w:pStyle w:val="ConsPlusTitle"/>
              <w:jc w:val="center"/>
            </w:pPr>
            <w:r w:rsidRPr="00116FC7">
              <w:t>3 г.</w:t>
            </w:r>
          </w:p>
        </w:tc>
        <w:tc>
          <w:tcPr>
            <w:tcW w:w="1020" w:type="dxa"/>
            <w:tcBorders>
              <w:top w:val="nil"/>
              <w:bottom w:val="nil"/>
            </w:tcBorders>
          </w:tcPr>
          <w:p w14:paraId="5A5D8491" w14:textId="77777777" w:rsidR="00116FC7" w:rsidRPr="00116FC7" w:rsidRDefault="00116FC7">
            <w:pPr>
              <w:pStyle w:val="ConsPlusTitle"/>
              <w:jc w:val="center"/>
            </w:pPr>
            <w:r w:rsidRPr="00116FC7">
              <w:t>3 г.</w:t>
            </w:r>
          </w:p>
        </w:tc>
        <w:tc>
          <w:tcPr>
            <w:tcW w:w="918" w:type="dxa"/>
            <w:tcBorders>
              <w:top w:val="nil"/>
              <w:bottom w:val="nil"/>
            </w:tcBorders>
          </w:tcPr>
          <w:p w14:paraId="50B38811" w14:textId="77777777" w:rsidR="00116FC7" w:rsidRPr="00116FC7" w:rsidRDefault="00116FC7">
            <w:pPr>
              <w:pStyle w:val="ConsPlusTitle"/>
              <w:jc w:val="center"/>
            </w:pPr>
            <w:r w:rsidRPr="00116FC7">
              <w:t>-</w:t>
            </w:r>
          </w:p>
        </w:tc>
        <w:tc>
          <w:tcPr>
            <w:tcW w:w="918" w:type="dxa"/>
            <w:tcBorders>
              <w:top w:val="nil"/>
              <w:bottom w:val="nil"/>
            </w:tcBorders>
          </w:tcPr>
          <w:p w14:paraId="1277C267" w14:textId="77777777" w:rsidR="00116FC7" w:rsidRPr="00116FC7" w:rsidRDefault="00116FC7">
            <w:pPr>
              <w:pStyle w:val="ConsPlusTitle"/>
              <w:jc w:val="center"/>
            </w:pPr>
            <w:r w:rsidRPr="00116FC7">
              <w:t>3 г.</w:t>
            </w:r>
          </w:p>
        </w:tc>
        <w:tc>
          <w:tcPr>
            <w:tcW w:w="918" w:type="dxa"/>
            <w:tcBorders>
              <w:top w:val="nil"/>
              <w:bottom w:val="nil"/>
            </w:tcBorders>
          </w:tcPr>
          <w:p w14:paraId="1769B52C" w14:textId="77777777" w:rsidR="00116FC7" w:rsidRPr="00116FC7" w:rsidRDefault="00116FC7">
            <w:pPr>
              <w:pStyle w:val="ConsPlusTitle"/>
              <w:jc w:val="center"/>
            </w:pPr>
            <w:r w:rsidRPr="00116FC7">
              <w:t>3 г.</w:t>
            </w:r>
          </w:p>
        </w:tc>
        <w:tc>
          <w:tcPr>
            <w:tcW w:w="2098" w:type="dxa"/>
            <w:vMerge/>
            <w:tcBorders>
              <w:bottom w:val="nil"/>
            </w:tcBorders>
          </w:tcPr>
          <w:p w14:paraId="4D5824F6" w14:textId="77777777" w:rsidR="00116FC7" w:rsidRPr="00116FC7" w:rsidRDefault="00116FC7"/>
        </w:tc>
      </w:tr>
      <w:tr w:rsidR="00116FC7" w:rsidRPr="00116FC7" w14:paraId="05B6F15C" w14:textId="77777777">
        <w:tblPrEx>
          <w:tblBorders>
            <w:insideH w:val="nil"/>
          </w:tblBorders>
        </w:tblPrEx>
        <w:tc>
          <w:tcPr>
            <w:tcW w:w="794" w:type="dxa"/>
            <w:vMerge/>
            <w:tcBorders>
              <w:bottom w:val="nil"/>
            </w:tcBorders>
          </w:tcPr>
          <w:p w14:paraId="0724B5C6" w14:textId="77777777" w:rsidR="00116FC7" w:rsidRPr="00116FC7" w:rsidRDefault="00116FC7"/>
        </w:tc>
        <w:tc>
          <w:tcPr>
            <w:tcW w:w="4592" w:type="dxa"/>
            <w:tcBorders>
              <w:top w:val="nil"/>
              <w:bottom w:val="nil"/>
            </w:tcBorders>
          </w:tcPr>
          <w:p w14:paraId="265E1C36" w14:textId="77777777" w:rsidR="00116FC7" w:rsidRPr="00116FC7" w:rsidRDefault="00116FC7">
            <w:pPr>
              <w:pStyle w:val="ConsPlusTitle"/>
              <w:jc w:val="both"/>
            </w:pPr>
            <w:r w:rsidRPr="00116FC7">
              <w:t>в) с авторами о доработке, исправлении или непригодности рукописей</w:t>
            </w:r>
          </w:p>
        </w:tc>
        <w:tc>
          <w:tcPr>
            <w:tcW w:w="918" w:type="dxa"/>
            <w:tcBorders>
              <w:top w:val="nil"/>
              <w:bottom w:val="nil"/>
            </w:tcBorders>
          </w:tcPr>
          <w:p w14:paraId="036D0EB3" w14:textId="77777777" w:rsidR="00116FC7" w:rsidRPr="00116FC7" w:rsidRDefault="00116FC7">
            <w:pPr>
              <w:pStyle w:val="ConsPlusTitle"/>
              <w:jc w:val="center"/>
            </w:pPr>
            <w:r w:rsidRPr="00116FC7">
              <w:t>-</w:t>
            </w:r>
          </w:p>
        </w:tc>
        <w:tc>
          <w:tcPr>
            <w:tcW w:w="918" w:type="dxa"/>
            <w:tcBorders>
              <w:top w:val="nil"/>
              <w:bottom w:val="nil"/>
            </w:tcBorders>
          </w:tcPr>
          <w:p w14:paraId="09D99CA8" w14:textId="77777777" w:rsidR="00116FC7" w:rsidRPr="00116FC7" w:rsidRDefault="00116FC7">
            <w:pPr>
              <w:pStyle w:val="ConsPlusTitle"/>
              <w:jc w:val="center"/>
            </w:pPr>
            <w:r w:rsidRPr="00116FC7">
              <w:t>5 л.</w:t>
            </w:r>
          </w:p>
        </w:tc>
        <w:tc>
          <w:tcPr>
            <w:tcW w:w="1020" w:type="dxa"/>
            <w:tcBorders>
              <w:top w:val="nil"/>
              <w:bottom w:val="nil"/>
            </w:tcBorders>
          </w:tcPr>
          <w:p w14:paraId="7C5B9246" w14:textId="77777777" w:rsidR="00116FC7" w:rsidRPr="00116FC7" w:rsidRDefault="00116FC7">
            <w:pPr>
              <w:pStyle w:val="ConsPlusTitle"/>
              <w:jc w:val="center"/>
            </w:pPr>
            <w:r w:rsidRPr="00116FC7">
              <w:t>5 л.</w:t>
            </w:r>
          </w:p>
        </w:tc>
        <w:tc>
          <w:tcPr>
            <w:tcW w:w="918" w:type="dxa"/>
            <w:tcBorders>
              <w:top w:val="nil"/>
              <w:bottom w:val="nil"/>
            </w:tcBorders>
          </w:tcPr>
          <w:p w14:paraId="60077EF0" w14:textId="77777777" w:rsidR="00116FC7" w:rsidRPr="00116FC7" w:rsidRDefault="00116FC7">
            <w:pPr>
              <w:pStyle w:val="ConsPlusTitle"/>
              <w:jc w:val="center"/>
            </w:pPr>
            <w:r w:rsidRPr="00116FC7">
              <w:t>-</w:t>
            </w:r>
          </w:p>
        </w:tc>
        <w:tc>
          <w:tcPr>
            <w:tcW w:w="918" w:type="dxa"/>
            <w:tcBorders>
              <w:top w:val="nil"/>
              <w:bottom w:val="nil"/>
            </w:tcBorders>
          </w:tcPr>
          <w:p w14:paraId="1A9DB29A" w14:textId="77777777" w:rsidR="00116FC7" w:rsidRPr="00116FC7" w:rsidRDefault="00116FC7">
            <w:pPr>
              <w:pStyle w:val="ConsPlusTitle"/>
              <w:jc w:val="center"/>
            </w:pPr>
            <w:r w:rsidRPr="00116FC7">
              <w:t>5 л.</w:t>
            </w:r>
          </w:p>
        </w:tc>
        <w:tc>
          <w:tcPr>
            <w:tcW w:w="918" w:type="dxa"/>
            <w:tcBorders>
              <w:top w:val="nil"/>
              <w:bottom w:val="nil"/>
            </w:tcBorders>
          </w:tcPr>
          <w:p w14:paraId="2ED989A0" w14:textId="77777777" w:rsidR="00116FC7" w:rsidRPr="00116FC7" w:rsidRDefault="00116FC7">
            <w:pPr>
              <w:pStyle w:val="ConsPlusTitle"/>
              <w:jc w:val="center"/>
            </w:pPr>
            <w:r w:rsidRPr="00116FC7">
              <w:t>5 л.</w:t>
            </w:r>
          </w:p>
        </w:tc>
        <w:tc>
          <w:tcPr>
            <w:tcW w:w="2098" w:type="dxa"/>
            <w:vMerge/>
            <w:tcBorders>
              <w:bottom w:val="nil"/>
            </w:tcBorders>
          </w:tcPr>
          <w:p w14:paraId="6A818422" w14:textId="77777777" w:rsidR="00116FC7" w:rsidRPr="00116FC7" w:rsidRDefault="00116FC7"/>
        </w:tc>
      </w:tr>
      <w:tr w:rsidR="00116FC7" w:rsidRPr="00116FC7" w14:paraId="14940270" w14:textId="77777777">
        <w:tc>
          <w:tcPr>
            <w:tcW w:w="794" w:type="dxa"/>
          </w:tcPr>
          <w:p w14:paraId="56560434" w14:textId="77777777" w:rsidR="00116FC7" w:rsidRPr="00116FC7" w:rsidRDefault="00116FC7">
            <w:pPr>
              <w:pStyle w:val="ConsPlusTitle"/>
              <w:jc w:val="center"/>
            </w:pPr>
            <w:r w:rsidRPr="00116FC7">
              <w:t>1069</w:t>
            </w:r>
          </w:p>
        </w:tc>
        <w:tc>
          <w:tcPr>
            <w:tcW w:w="4592" w:type="dxa"/>
          </w:tcPr>
          <w:p w14:paraId="3CEC180E" w14:textId="77777777" w:rsidR="00116FC7" w:rsidRPr="00116FC7" w:rsidRDefault="00116FC7">
            <w:pPr>
              <w:pStyle w:val="ConsPlusTitle"/>
              <w:jc w:val="both"/>
            </w:pPr>
            <w:r w:rsidRPr="00116FC7">
              <w:t>Карточки учета движения заказов</w:t>
            </w:r>
          </w:p>
        </w:tc>
        <w:tc>
          <w:tcPr>
            <w:tcW w:w="918" w:type="dxa"/>
          </w:tcPr>
          <w:p w14:paraId="4863B0C5" w14:textId="77777777" w:rsidR="00116FC7" w:rsidRPr="00116FC7" w:rsidRDefault="00116FC7">
            <w:pPr>
              <w:pStyle w:val="ConsPlusTitle"/>
              <w:jc w:val="center"/>
            </w:pPr>
            <w:r w:rsidRPr="00116FC7">
              <w:t>-</w:t>
            </w:r>
          </w:p>
        </w:tc>
        <w:tc>
          <w:tcPr>
            <w:tcW w:w="918" w:type="dxa"/>
          </w:tcPr>
          <w:p w14:paraId="33814DAF" w14:textId="77777777" w:rsidR="00116FC7" w:rsidRPr="00116FC7" w:rsidRDefault="00116FC7">
            <w:pPr>
              <w:pStyle w:val="ConsPlusTitle"/>
              <w:jc w:val="center"/>
            </w:pPr>
            <w:r w:rsidRPr="00116FC7">
              <w:t>1 г.</w:t>
            </w:r>
          </w:p>
        </w:tc>
        <w:tc>
          <w:tcPr>
            <w:tcW w:w="1020" w:type="dxa"/>
          </w:tcPr>
          <w:p w14:paraId="028DFD6F" w14:textId="77777777" w:rsidR="00116FC7" w:rsidRPr="00116FC7" w:rsidRDefault="00116FC7">
            <w:pPr>
              <w:pStyle w:val="ConsPlusTitle"/>
              <w:jc w:val="center"/>
            </w:pPr>
            <w:r w:rsidRPr="00116FC7">
              <w:t>1 г.</w:t>
            </w:r>
          </w:p>
        </w:tc>
        <w:tc>
          <w:tcPr>
            <w:tcW w:w="918" w:type="dxa"/>
          </w:tcPr>
          <w:p w14:paraId="1C402A0C" w14:textId="77777777" w:rsidR="00116FC7" w:rsidRPr="00116FC7" w:rsidRDefault="00116FC7">
            <w:pPr>
              <w:pStyle w:val="ConsPlusTitle"/>
              <w:jc w:val="center"/>
            </w:pPr>
            <w:r w:rsidRPr="00116FC7">
              <w:t>-</w:t>
            </w:r>
          </w:p>
        </w:tc>
        <w:tc>
          <w:tcPr>
            <w:tcW w:w="918" w:type="dxa"/>
          </w:tcPr>
          <w:p w14:paraId="6499D3F8" w14:textId="77777777" w:rsidR="00116FC7" w:rsidRPr="00116FC7" w:rsidRDefault="00116FC7">
            <w:pPr>
              <w:pStyle w:val="ConsPlusTitle"/>
              <w:jc w:val="center"/>
            </w:pPr>
            <w:r w:rsidRPr="00116FC7">
              <w:t>1 г.</w:t>
            </w:r>
          </w:p>
        </w:tc>
        <w:tc>
          <w:tcPr>
            <w:tcW w:w="918" w:type="dxa"/>
          </w:tcPr>
          <w:p w14:paraId="7C65B81E" w14:textId="77777777" w:rsidR="00116FC7" w:rsidRPr="00116FC7" w:rsidRDefault="00116FC7">
            <w:pPr>
              <w:pStyle w:val="ConsPlusTitle"/>
              <w:jc w:val="center"/>
            </w:pPr>
            <w:r w:rsidRPr="00116FC7">
              <w:t>1 г.</w:t>
            </w:r>
          </w:p>
        </w:tc>
        <w:tc>
          <w:tcPr>
            <w:tcW w:w="2098" w:type="dxa"/>
          </w:tcPr>
          <w:p w14:paraId="65554DBC" w14:textId="77777777" w:rsidR="00116FC7" w:rsidRPr="00116FC7" w:rsidRDefault="00116FC7">
            <w:pPr>
              <w:pStyle w:val="ConsPlusTitle"/>
            </w:pPr>
          </w:p>
        </w:tc>
      </w:tr>
      <w:tr w:rsidR="00116FC7" w:rsidRPr="00116FC7" w14:paraId="07207577" w14:textId="77777777">
        <w:tc>
          <w:tcPr>
            <w:tcW w:w="794" w:type="dxa"/>
          </w:tcPr>
          <w:p w14:paraId="0D2E2DB3" w14:textId="77777777" w:rsidR="00116FC7" w:rsidRPr="00116FC7" w:rsidRDefault="00116FC7">
            <w:pPr>
              <w:pStyle w:val="ConsPlusTitle"/>
              <w:jc w:val="center"/>
            </w:pPr>
            <w:r w:rsidRPr="00116FC7">
              <w:t>1070</w:t>
            </w:r>
          </w:p>
        </w:tc>
        <w:tc>
          <w:tcPr>
            <w:tcW w:w="4592" w:type="dxa"/>
          </w:tcPr>
          <w:p w14:paraId="3F9BE98B" w14:textId="77777777" w:rsidR="00116FC7" w:rsidRPr="00116FC7" w:rsidRDefault="00116FC7">
            <w:pPr>
              <w:pStyle w:val="ConsPlusTitle"/>
              <w:jc w:val="both"/>
            </w:pPr>
            <w:r w:rsidRPr="00116FC7">
              <w:t>Редакционные (производственные) карточки прохождения изданий</w:t>
            </w:r>
          </w:p>
        </w:tc>
        <w:tc>
          <w:tcPr>
            <w:tcW w:w="918" w:type="dxa"/>
          </w:tcPr>
          <w:p w14:paraId="5B5B5834" w14:textId="77777777" w:rsidR="00116FC7" w:rsidRPr="00116FC7" w:rsidRDefault="00116FC7">
            <w:pPr>
              <w:pStyle w:val="ConsPlusTitle"/>
              <w:jc w:val="center"/>
            </w:pPr>
            <w:r w:rsidRPr="00116FC7">
              <w:t>-</w:t>
            </w:r>
          </w:p>
        </w:tc>
        <w:tc>
          <w:tcPr>
            <w:tcW w:w="918" w:type="dxa"/>
          </w:tcPr>
          <w:p w14:paraId="5A53B382" w14:textId="77777777" w:rsidR="00116FC7" w:rsidRPr="00116FC7" w:rsidRDefault="00116FC7">
            <w:pPr>
              <w:pStyle w:val="ConsPlusTitle"/>
              <w:jc w:val="center"/>
            </w:pPr>
            <w:r w:rsidRPr="00116FC7">
              <w:t>3 г.</w:t>
            </w:r>
          </w:p>
        </w:tc>
        <w:tc>
          <w:tcPr>
            <w:tcW w:w="1020" w:type="dxa"/>
          </w:tcPr>
          <w:p w14:paraId="581A5C4A" w14:textId="77777777" w:rsidR="00116FC7" w:rsidRPr="00116FC7" w:rsidRDefault="00116FC7">
            <w:pPr>
              <w:pStyle w:val="ConsPlusTitle"/>
              <w:jc w:val="center"/>
            </w:pPr>
            <w:r w:rsidRPr="00116FC7">
              <w:t>3 г.</w:t>
            </w:r>
          </w:p>
        </w:tc>
        <w:tc>
          <w:tcPr>
            <w:tcW w:w="918" w:type="dxa"/>
          </w:tcPr>
          <w:p w14:paraId="06536977" w14:textId="77777777" w:rsidR="00116FC7" w:rsidRPr="00116FC7" w:rsidRDefault="00116FC7">
            <w:pPr>
              <w:pStyle w:val="ConsPlusTitle"/>
              <w:jc w:val="center"/>
            </w:pPr>
            <w:r w:rsidRPr="00116FC7">
              <w:t>-</w:t>
            </w:r>
          </w:p>
        </w:tc>
        <w:tc>
          <w:tcPr>
            <w:tcW w:w="918" w:type="dxa"/>
          </w:tcPr>
          <w:p w14:paraId="4901A0E5" w14:textId="77777777" w:rsidR="00116FC7" w:rsidRPr="00116FC7" w:rsidRDefault="00116FC7">
            <w:pPr>
              <w:pStyle w:val="ConsPlusTitle"/>
              <w:jc w:val="center"/>
            </w:pPr>
            <w:r w:rsidRPr="00116FC7">
              <w:t>3 г.</w:t>
            </w:r>
          </w:p>
        </w:tc>
        <w:tc>
          <w:tcPr>
            <w:tcW w:w="918" w:type="dxa"/>
          </w:tcPr>
          <w:p w14:paraId="5E86408A" w14:textId="77777777" w:rsidR="00116FC7" w:rsidRPr="00116FC7" w:rsidRDefault="00116FC7">
            <w:pPr>
              <w:pStyle w:val="ConsPlusTitle"/>
              <w:jc w:val="center"/>
            </w:pPr>
            <w:r w:rsidRPr="00116FC7">
              <w:t>3 г.</w:t>
            </w:r>
          </w:p>
        </w:tc>
        <w:tc>
          <w:tcPr>
            <w:tcW w:w="2098" w:type="dxa"/>
          </w:tcPr>
          <w:p w14:paraId="5F66D5AF" w14:textId="77777777" w:rsidR="00116FC7" w:rsidRPr="00116FC7" w:rsidRDefault="00116FC7">
            <w:pPr>
              <w:pStyle w:val="ConsPlusTitle"/>
            </w:pPr>
          </w:p>
        </w:tc>
      </w:tr>
      <w:tr w:rsidR="00116FC7" w:rsidRPr="00116FC7" w14:paraId="4EFBB420" w14:textId="77777777">
        <w:tc>
          <w:tcPr>
            <w:tcW w:w="794" w:type="dxa"/>
          </w:tcPr>
          <w:p w14:paraId="03471660" w14:textId="77777777" w:rsidR="00116FC7" w:rsidRPr="00116FC7" w:rsidRDefault="00116FC7">
            <w:pPr>
              <w:pStyle w:val="ConsPlusTitle"/>
              <w:jc w:val="center"/>
            </w:pPr>
            <w:r w:rsidRPr="00116FC7">
              <w:t>1071</w:t>
            </w:r>
          </w:p>
        </w:tc>
        <w:tc>
          <w:tcPr>
            <w:tcW w:w="4592" w:type="dxa"/>
          </w:tcPr>
          <w:p w14:paraId="59320092" w14:textId="77777777" w:rsidR="00116FC7" w:rsidRPr="00116FC7" w:rsidRDefault="00116FC7">
            <w:pPr>
              <w:pStyle w:val="ConsPlusTitle"/>
              <w:jc w:val="both"/>
            </w:pPr>
            <w:r w:rsidRPr="00116FC7">
              <w:t>Заявки на выпуск изданий</w:t>
            </w:r>
          </w:p>
        </w:tc>
        <w:tc>
          <w:tcPr>
            <w:tcW w:w="5610" w:type="dxa"/>
            <w:gridSpan w:val="6"/>
          </w:tcPr>
          <w:p w14:paraId="6E4CB482" w14:textId="77777777" w:rsidR="00116FC7" w:rsidRPr="00116FC7" w:rsidRDefault="00116FC7">
            <w:pPr>
              <w:pStyle w:val="ConsPlusTitle"/>
              <w:jc w:val="center"/>
            </w:pPr>
            <w:r w:rsidRPr="00116FC7">
              <w:t>ДМН</w:t>
            </w:r>
          </w:p>
        </w:tc>
        <w:tc>
          <w:tcPr>
            <w:tcW w:w="2098" w:type="dxa"/>
          </w:tcPr>
          <w:p w14:paraId="0FB5DD69" w14:textId="77777777" w:rsidR="00116FC7" w:rsidRPr="00116FC7" w:rsidRDefault="00116FC7">
            <w:pPr>
              <w:pStyle w:val="ConsPlusTitle"/>
            </w:pPr>
          </w:p>
        </w:tc>
      </w:tr>
      <w:tr w:rsidR="00116FC7" w:rsidRPr="00116FC7" w14:paraId="498014AF" w14:textId="77777777">
        <w:tc>
          <w:tcPr>
            <w:tcW w:w="794" w:type="dxa"/>
          </w:tcPr>
          <w:p w14:paraId="293A0532" w14:textId="77777777" w:rsidR="00116FC7" w:rsidRPr="00116FC7" w:rsidRDefault="00116FC7">
            <w:pPr>
              <w:pStyle w:val="ConsPlusTitle"/>
              <w:jc w:val="center"/>
            </w:pPr>
            <w:r w:rsidRPr="00116FC7">
              <w:t>1072</w:t>
            </w:r>
          </w:p>
        </w:tc>
        <w:tc>
          <w:tcPr>
            <w:tcW w:w="4592" w:type="dxa"/>
          </w:tcPr>
          <w:p w14:paraId="31E61346" w14:textId="77777777" w:rsidR="00116FC7" w:rsidRPr="00116FC7" w:rsidRDefault="00116FC7">
            <w:pPr>
              <w:pStyle w:val="ConsPlusTitle"/>
              <w:jc w:val="both"/>
            </w:pPr>
            <w:r w:rsidRPr="00116FC7">
              <w:t>Заказы и переписка по выполнению типографских работ</w:t>
            </w:r>
          </w:p>
        </w:tc>
        <w:tc>
          <w:tcPr>
            <w:tcW w:w="918" w:type="dxa"/>
          </w:tcPr>
          <w:p w14:paraId="627E428A" w14:textId="77777777" w:rsidR="00116FC7" w:rsidRPr="00116FC7" w:rsidRDefault="00116FC7">
            <w:pPr>
              <w:pStyle w:val="ConsPlusTitle"/>
              <w:jc w:val="center"/>
            </w:pPr>
            <w:r w:rsidRPr="00116FC7">
              <w:t>3 г.</w:t>
            </w:r>
          </w:p>
        </w:tc>
        <w:tc>
          <w:tcPr>
            <w:tcW w:w="918" w:type="dxa"/>
          </w:tcPr>
          <w:p w14:paraId="20CB875E" w14:textId="77777777" w:rsidR="00116FC7" w:rsidRPr="00116FC7" w:rsidRDefault="00116FC7">
            <w:pPr>
              <w:pStyle w:val="ConsPlusTitle"/>
              <w:jc w:val="center"/>
            </w:pPr>
            <w:r w:rsidRPr="00116FC7">
              <w:t>3 г.</w:t>
            </w:r>
          </w:p>
        </w:tc>
        <w:tc>
          <w:tcPr>
            <w:tcW w:w="1020" w:type="dxa"/>
          </w:tcPr>
          <w:p w14:paraId="3B14F5D1" w14:textId="77777777" w:rsidR="00116FC7" w:rsidRPr="00116FC7" w:rsidRDefault="00116FC7">
            <w:pPr>
              <w:pStyle w:val="ConsPlusTitle"/>
              <w:jc w:val="center"/>
            </w:pPr>
            <w:r w:rsidRPr="00116FC7">
              <w:t>3 г.</w:t>
            </w:r>
          </w:p>
        </w:tc>
        <w:tc>
          <w:tcPr>
            <w:tcW w:w="918" w:type="dxa"/>
          </w:tcPr>
          <w:p w14:paraId="2E273682" w14:textId="77777777" w:rsidR="00116FC7" w:rsidRPr="00116FC7" w:rsidRDefault="00116FC7">
            <w:pPr>
              <w:pStyle w:val="ConsPlusTitle"/>
              <w:jc w:val="center"/>
            </w:pPr>
            <w:r w:rsidRPr="00116FC7">
              <w:t>-</w:t>
            </w:r>
          </w:p>
        </w:tc>
        <w:tc>
          <w:tcPr>
            <w:tcW w:w="918" w:type="dxa"/>
          </w:tcPr>
          <w:p w14:paraId="3162DC10" w14:textId="77777777" w:rsidR="00116FC7" w:rsidRPr="00116FC7" w:rsidRDefault="00116FC7">
            <w:pPr>
              <w:pStyle w:val="ConsPlusTitle"/>
              <w:jc w:val="center"/>
            </w:pPr>
            <w:r w:rsidRPr="00116FC7">
              <w:t>3 г.</w:t>
            </w:r>
          </w:p>
        </w:tc>
        <w:tc>
          <w:tcPr>
            <w:tcW w:w="918" w:type="dxa"/>
          </w:tcPr>
          <w:p w14:paraId="38A12C8D" w14:textId="77777777" w:rsidR="00116FC7" w:rsidRPr="00116FC7" w:rsidRDefault="00116FC7">
            <w:pPr>
              <w:pStyle w:val="ConsPlusTitle"/>
              <w:jc w:val="center"/>
            </w:pPr>
            <w:r w:rsidRPr="00116FC7">
              <w:t>3 г.</w:t>
            </w:r>
          </w:p>
        </w:tc>
        <w:tc>
          <w:tcPr>
            <w:tcW w:w="2098" w:type="dxa"/>
          </w:tcPr>
          <w:p w14:paraId="1A36F5CA" w14:textId="77777777" w:rsidR="00116FC7" w:rsidRPr="00116FC7" w:rsidRDefault="00116FC7">
            <w:pPr>
              <w:pStyle w:val="ConsPlusTitle"/>
            </w:pPr>
          </w:p>
        </w:tc>
      </w:tr>
      <w:tr w:rsidR="00116FC7" w:rsidRPr="00116FC7" w14:paraId="62E49294" w14:textId="77777777">
        <w:tc>
          <w:tcPr>
            <w:tcW w:w="794" w:type="dxa"/>
          </w:tcPr>
          <w:p w14:paraId="51A6504B" w14:textId="77777777" w:rsidR="00116FC7" w:rsidRPr="00116FC7" w:rsidRDefault="00116FC7">
            <w:pPr>
              <w:pStyle w:val="ConsPlusTitle"/>
              <w:jc w:val="center"/>
            </w:pPr>
            <w:r w:rsidRPr="00116FC7">
              <w:t>1073</w:t>
            </w:r>
          </w:p>
        </w:tc>
        <w:tc>
          <w:tcPr>
            <w:tcW w:w="4592" w:type="dxa"/>
          </w:tcPr>
          <w:p w14:paraId="74633B76" w14:textId="77777777" w:rsidR="00116FC7" w:rsidRPr="00116FC7" w:rsidRDefault="00116FC7">
            <w:pPr>
              <w:pStyle w:val="ConsPlusTitle"/>
              <w:jc w:val="both"/>
            </w:pPr>
            <w:r w:rsidRPr="00116FC7">
              <w:t>Акты, отчеты и переписка о расходах бумаги и других типографских материалов</w:t>
            </w:r>
          </w:p>
        </w:tc>
        <w:tc>
          <w:tcPr>
            <w:tcW w:w="918" w:type="dxa"/>
          </w:tcPr>
          <w:p w14:paraId="1DED257D" w14:textId="77777777" w:rsidR="00116FC7" w:rsidRPr="00116FC7" w:rsidRDefault="00116FC7">
            <w:pPr>
              <w:pStyle w:val="ConsPlusTitle"/>
              <w:jc w:val="center"/>
            </w:pPr>
            <w:r w:rsidRPr="00116FC7">
              <w:t>-</w:t>
            </w:r>
          </w:p>
        </w:tc>
        <w:tc>
          <w:tcPr>
            <w:tcW w:w="918" w:type="dxa"/>
          </w:tcPr>
          <w:p w14:paraId="2DC3FD8F" w14:textId="77777777" w:rsidR="00116FC7" w:rsidRPr="00116FC7" w:rsidRDefault="00116FC7">
            <w:pPr>
              <w:pStyle w:val="ConsPlusTitle"/>
              <w:jc w:val="center"/>
            </w:pPr>
            <w:r w:rsidRPr="00116FC7">
              <w:t>3 г.</w:t>
            </w:r>
          </w:p>
        </w:tc>
        <w:tc>
          <w:tcPr>
            <w:tcW w:w="1020" w:type="dxa"/>
          </w:tcPr>
          <w:p w14:paraId="52E325EC" w14:textId="77777777" w:rsidR="00116FC7" w:rsidRPr="00116FC7" w:rsidRDefault="00116FC7">
            <w:pPr>
              <w:pStyle w:val="ConsPlusTitle"/>
              <w:jc w:val="center"/>
            </w:pPr>
            <w:r w:rsidRPr="00116FC7">
              <w:t>3 г.</w:t>
            </w:r>
          </w:p>
        </w:tc>
        <w:tc>
          <w:tcPr>
            <w:tcW w:w="918" w:type="dxa"/>
          </w:tcPr>
          <w:p w14:paraId="6F32B9CE" w14:textId="77777777" w:rsidR="00116FC7" w:rsidRPr="00116FC7" w:rsidRDefault="00116FC7">
            <w:pPr>
              <w:pStyle w:val="ConsPlusTitle"/>
              <w:jc w:val="center"/>
            </w:pPr>
            <w:r w:rsidRPr="00116FC7">
              <w:t>-</w:t>
            </w:r>
          </w:p>
        </w:tc>
        <w:tc>
          <w:tcPr>
            <w:tcW w:w="918" w:type="dxa"/>
          </w:tcPr>
          <w:p w14:paraId="080F0355" w14:textId="77777777" w:rsidR="00116FC7" w:rsidRPr="00116FC7" w:rsidRDefault="00116FC7">
            <w:pPr>
              <w:pStyle w:val="ConsPlusTitle"/>
              <w:jc w:val="center"/>
            </w:pPr>
            <w:r w:rsidRPr="00116FC7">
              <w:t>3 г.</w:t>
            </w:r>
          </w:p>
        </w:tc>
        <w:tc>
          <w:tcPr>
            <w:tcW w:w="918" w:type="dxa"/>
          </w:tcPr>
          <w:p w14:paraId="42FF9225" w14:textId="77777777" w:rsidR="00116FC7" w:rsidRPr="00116FC7" w:rsidRDefault="00116FC7">
            <w:pPr>
              <w:pStyle w:val="ConsPlusTitle"/>
              <w:jc w:val="center"/>
            </w:pPr>
            <w:r w:rsidRPr="00116FC7">
              <w:t>3 г.</w:t>
            </w:r>
          </w:p>
        </w:tc>
        <w:tc>
          <w:tcPr>
            <w:tcW w:w="2098" w:type="dxa"/>
          </w:tcPr>
          <w:p w14:paraId="61966D1B" w14:textId="77777777" w:rsidR="00116FC7" w:rsidRPr="00116FC7" w:rsidRDefault="00116FC7">
            <w:pPr>
              <w:pStyle w:val="ConsPlusTitle"/>
            </w:pPr>
          </w:p>
        </w:tc>
      </w:tr>
      <w:tr w:rsidR="00116FC7" w:rsidRPr="00116FC7" w14:paraId="2EA49781" w14:textId="77777777">
        <w:tc>
          <w:tcPr>
            <w:tcW w:w="794" w:type="dxa"/>
          </w:tcPr>
          <w:p w14:paraId="75D81593" w14:textId="77777777" w:rsidR="00116FC7" w:rsidRPr="00116FC7" w:rsidRDefault="00116FC7">
            <w:pPr>
              <w:pStyle w:val="ConsPlusTitle"/>
              <w:jc w:val="center"/>
            </w:pPr>
            <w:r w:rsidRPr="00116FC7">
              <w:t>1074</w:t>
            </w:r>
          </w:p>
        </w:tc>
        <w:tc>
          <w:tcPr>
            <w:tcW w:w="4592" w:type="dxa"/>
          </w:tcPr>
          <w:p w14:paraId="7DC0921F" w14:textId="77777777" w:rsidR="00116FC7" w:rsidRPr="00116FC7" w:rsidRDefault="00116FC7">
            <w:pPr>
              <w:pStyle w:val="ConsPlusTitle"/>
              <w:jc w:val="both"/>
            </w:pPr>
            <w:r w:rsidRPr="00116FC7">
              <w:t>Акты на сдачу типографией выполненных заказов</w:t>
            </w:r>
          </w:p>
        </w:tc>
        <w:tc>
          <w:tcPr>
            <w:tcW w:w="918" w:type="dxa"/>
          </w:tcPr>
          <w:p w14:paraId="5FB2BADA" w14:textId="77777777" w:rsidR="00116FC7" w:rsidRPr="00116FC7" w:rsidRDefault="00116FC7">
            <w:pPr>
              <w:pStyle w:val="ConsPlusTitle"/>
              <w:jc w:val="center"/>
            </w:pPr>
            <w:r w:rsidRPr="00116FC7">
              <w:t>-</w:t>
            </w:r>
          </w:p>
        </w:tc>
        <w:tc>
          <w:tcPr>
            <w:tcW w:w="918" w:type="dxa"/>
          </w:tcPr>
          <w:p w14:paraId="66B72651" w14:textId="77777777" w:rsidR="00116FC7" w:rsidRPr="00116FC7" w:rsidRDefault="00116FC7">
            <w:pPr>
              <w:pStyle w:val="ConsPlusTitle"/>
              <w:jc w:val="center"/>
            </w:pPr>
            <w:r w:rsidRPr="00116FC7">
              <w:t>1 г.</w:t>
            </w:r>
          </w:p>
        </w:tc>
        <w:tc>
          <w:tcPr>
            <w:tcW w:w="1020" w:type="dxa"/>
          </w:tcPr>
          <w:p w14:paraId="1B45EB90" w14:textId="77777777" w:rsidR="00116FC7" w:rsidRPr="00116FC7" w:rsidRDefault="00116FC7">
            <w:pPr>
              <w:pStyle w:val="ConsPlusTitle"/>
              <w:jc w:val="center"/>
            </w:pPr>
            <w:r w:rsidRPr="00116FC7">
              <w:t>1 г.</w:t>
            </w:r>
          </w:p>
        </w:tc>
        <w:tc>
          <w:tcPr>
            <w:tcW w:w="918" w:type="dxa"/>
          </w:tcPr>
          <w:p w14:paraId="646AA9A2" w14:textId="77777777" w:rsidR="00116FC7" w:rsidRPr="00116FC7" w:rsidRDefault="00116FC7">
            <w:pPr>
              <w:pStyle w:val="ConsPlusTitle"/>
              <w:jc w:val="center"/>
            </w:pPr>
            <w:r w:rsidRPr="00116FC7">
              <w:t>-</w:t>
            </w:r>
          </w:p>
        </w:tc>
        <w:tc>
          <w:tcPr>
            <w:tcW w:w="918" w:type="dxa"/>
          </w:tcPr>
          <w:p w14:paraId="6AFAA023" w14:textId="77777777" w:rsidR="00116FC7" w:rsidRPr="00116FC7" w:rsidRDefault="00116FC7">
            <w:pPr>
              <w:pStyle w:val="ConsPlusTitle"/>
              <w:jc w:val="center"/>
            </w:pPr>
            <w:r w:rsidRPr="00116FC7">
              <w:t>1 г.</w:t>
            </w:r>
          </w:p>
        </w:tc>
        <w:tc>
          <w:tcPr>
            <w:tcW w:w="918" w:type="dxa"/>
          </w:tcPr>
          <w:p w14:paraId="2BDE5B52" w14:textId="77777777" w:rsidR="00116FC7" w:rsidRPr="00116FC7" w:rsidRDefault="00116FC7">
            <w:pPr>
              <w:pStyle w:val="ConsPlusTitle"/>
              <w:jc w:val="center"/>
            </w:pPr>
            <w:r w:rsidRPr="00116FC7">
              <w:t>1 г.</w:t>
            </w:r>
          </w:p>
        </w:tc>
        <w:tc>
          <w:tcPr>
            <w:tcW w:w="2098" w:type="dxa"/>
          </w:tcPr>
          <w:p w14:paraId="0C623554" w14:textId="77777777" w:rsidR="00116FC7" w:rsidRPr="00116FC7" w:rsidRDefault="00116FC7">
            <w:pPr>
              <w:pStyle w:val="ConsPlusTitle"/>
            </w:pPr>
          </w:p>
        </w:tc>
      </w:tr>
    </w:tbl>
    <w:p w14:paraId="7B550E58" w14:textId="77777777" w:rsidR="00116FC7" w:rsidRPr="00116FC7" w:rsidRDefault="00116FC7">
      <w:pPr>
        <w:sectPr w:rsidR="00116FC7" w:rsidRPr="00116FC7">
          <w:pgSz w:w="16838" w:h="11905" w:orient="landscape"/>
          <w:pgMar w:top="1701" w:right="1134" w:bottom="850" w:left="1134" w:header="0" w:footer="0" w:gutter="0"/>
          <w:cols w:space="720"/>
        </w:sectPr>
      </w:pPr>
    </w:p>
    <w:p w14:paraId="0914480C" w14:textId="77777777" w:rsidR="00116FC7" w:rsidRPr="00116FC7" w:rsidRDefault="00116FC7">
      <w:pPr>
        <w:pStyle w:val="ConsPlusTitle"/>
        <w:jc w:val="both"/>
      </w:pPr>
    </w:p>
    <w:p w14:paraId="6A1CB46C" w14:textId="77777777" w:rsidR="00116FC7" w:rsidRPr="00116FC7" w:rsidRDefault="00116FC7">
      <w:pPr>
        <w:pStyle w:val="a3"/>
        <w:jc w:val="center"/>
        <w:outlineLvl w:val="1"/>
      </w:pPr>
      <w:r w:rsidRPr="00116FC7">
        <w:t>СПИСОК СОКРАЩЕНИЙ</w:t>
      </w:r>
    </w:p>
    <w:p w14:paraId="6A4278AF" w14:textId="77777777" w:rsidR="00116FC7" w:rsidRPr="00116FC7" w:rsidRDefault="00116FC7">
      <w:pPr>
        <w:pStyle w:val="ConsPlusTitle"/>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57"/>
        <w:gridCol w:w="7313"/>
      </w:tblGrid>
      <w:tr w:rsidR="00116FC7" w:rsidRPr="00116FC7" w14:paraId="188DC467" w14:textId="77777777">
        <w:tc>
          <w:tcPr>
            <w:tcW w:w="1757" w:type="dxa"/>
            <w:tcBorders>
              <w:top w:val="nil"/>
              <w:left w:val="nil"/>
              <w:bottom w:val="nil"/>
              <w:right w:val="nil"/>
            </w:tcBorders>
          </w:tcPr>
          <w:p w14:paraId="131CCF88" w14:textId="77777777" w:rsidR="00116FC7" w:rsidRPr="00116FC7" w:rsidRDefault="00116FC7">
            <w:pPr>
              <w:pStyle w:val="ConsPlusTitle"/>
            </w:pPr>
            <w:r w:rsidRPr="00116FC7">
              <w:t>АСУ</w:t>
            </w:r>
          </w:p>
        </w:tc>
        <w:tc>
          <w:tcPr>
            <w:tcW w:w="7313" w:type="dxa"/>
            <w:tcBorders>
              <w:top w:val="nil"/>
              <w:left w:val="nil"/>
              <w:bottom w:val="nil"/>
              <w:right w:val="nil"/>
            </w:tcBorders>
          </w:tcPr>
          <w:p w14:paraId="535254D8" w14:textId="77777777" w:rsidR="00116FC7" w:rsidRPr="00116FC7" w:rsidRDefault="00116FC7">
            <w:pPr>
              <w:pStyle w:val="ConsPlusTitle"/>
            </w:pPr>
            <w:r w:rsidRPr="00116FC7">
              <w:t>- автоматизированные системы управления</w:t>
            </w:r>
          </w:p>
        </w:tc>
      </w:tr>
      <w:tr w:rsidR="00116FC7" w:rsidRPr="00116FC7" w14:paraId="595E770A" w14:textId="77777777">
        <w:tc>
          <w:tcPr>
            <w:tcW w:w="1757" w:type="dxa"/>
            <w:tcBorders>
              <w:top w:val="nil"/>
              <w:left w:val="nil"/>
              <w:bottom w:val="nil"/>
              <w:right w:val="nil"/>
            </w:tcBorders>
          </w:tcPr>
          <w:p w14:paraId="11B46668" w14:textId="77777777" w:rsidR="00116FC7" w:rsidRPr="00116FC7" w:rsidRDefault="00116FC7">
            <w:pPr>
              <w:pStyle w:val="ConsPlusTitle"/>
            </w:pPr>
            <w:r w:rsidRPr="00116FC7">
              <w:t>ВАИ</w:t>
            </w:r>
          </w:p>
        </w:tc>
        <w:tc>
          <w:tcPr>
            <w:tcW w:w="7313" w:type="dxa"/>
            <w:tcBorders>
              <w:top w:val="nil"/>
              <w:left w:val="nil"/>
              <w:bottom w:val="nil"/>
              <w:right w:val="nil"/>
            </w:tcBorders>
          </w:tcPr>
          <w:p w14:paraId="50C96618" w14:textId="77777777" w:rsidR="00116FC7" w:rsidRPr="00116FC7" w:rsidRDefault="00116FC7">
            <w:pPr>
              <w:pStyle w:val="ConsPlusTitle"/>
            </w:pPr>
            <w:r w:rsidRPr="00116FC7">
              <w:t>- военная автомобильная инспекция</w:t>
            </w:r>
          </w:p>
        </w:tc>
      </w:tr>
      <w:tr w:rsidR="00116FC7" w:rsidRPr="00116FC7" w14:paraId="7076ACA4" w14:textId="77777777">
        <w:tc>
          <w:tcPr>
            <w:tcW w:w="1757" w:type="dxa"/>
            <w:tcBorders>
              <w:top w:val="nil"/>
              <w:left w:val="nil"/>
              <w:bottom w:val="nil"/>
              <w:right w:val="nil"/>
            </w:tcBorders>
          </w:tcPr>
          <w:p w14:paraId="1809B00C" w14:textId="77777777" w:rsidR="00116FC7" w:rsidRPr="00116FC7" w:rsidRDefault="00116FC7">
            <w:pPr>
              <w:pStyle w:val="ConsPlusTitle"/>
            </w:pPr>
            <w:r w:rsidRPr="00116FC7">
              <w:t>ВВК</w:t>
            </w:r>
          </w:p>
        </w:tc>
        <w:tc>
          <w:tcPr>
            <w:tcW w:w="7313" w:type="dxa"/>
            <w:tcBorders>
              <w:top w:val="nil"/>
              <w:left w:val="nil"/>
              <w:bottom w:val="nil"/>
              <w:right w:val="nil"/>
            </w:tcBorders>
          </w:tcPr>
          <w:p w14:paraId="46B38809" w14:textId="77777777" w:rsidR="00116FC7" w:rsidRPr="00116FC7" w:rsidRDefault="00116FC7">
            <w:pPr>
              <w:pStyle w:val="ConsPlusTitle"/>
            </w:pPr>
            <w:r w:rsidRPr="00116FC7">
              <w:t>- военно-врачебная комиссия</w:t>
            </w:r>
          </w:p>
        </w:tc>
      </w:tr>
      <w:tr w:rsidR="00116FC7" w:rsidRPr="00116FC7" w14:paraId="5D817298" w14:textId="77777777">
        <w:tc>
          <w:tcPr>
            <w:tcW w:w="1757" w:type="dxa"/>
            <w:tcBorders>
              <w:top w:val="nil"/>
              <w:left w:val="nil"/>
              <w:bottom w:val="nil"/>
              <w:right w:val="nil"/>
            </w:tcBorders>
          </w:tcPr>
          <w:p w14:paraId="13C9F496" w14:textId="77777777" w:rsidR="00116FC7" w:rsidRPr="00116FC7" w:rsidRDefault="00116FC7">
            <w:pPr>
              <w:pStyle w:val="ConsPlusTitle"/>
            </w:pPr>
            <w:r w:rsidRPr="00116FC7">
              <w:t>ВВСТ</w:t>
            </w:r>
          </w:p>
        </w:tc>
        <w:tc>
          <w:tcPr>
            <w:tcW w:w="7313" w:type="dxa"/>
            <w:tcBorders>
              <w:top w:val="nil"/>
              <w:left w:val="nil"/>
              <w:bottom w:val="nil"/>
              <w:right w:val="nil"/>
            </w:tcBorders>
          </w:tcPr>
          <w:p w14:paraId="45B8CC46" w14:textId="77777777" w:rsidR="00116FC7" w:rsidRPr="00116FC7" w:rsidRDefault="00116FC7">
            <w:pPr>
              <w:pStyle w:val="ConsPlusTitle"/>
            </w:pPr>
            <w:r w:rsidRPr="00116FC7">
              <w:t>- вооружение, военная и специальная техника</w:t>
            </w:r>
          </w:p>
        </w:tc>
      </w:tr>
      <w:tr w:rsidR="00116FC7" w:rsidRPr="00116FC7" w14:paraId="6BF2921F" w14:textId="77777777">
        <w:tc>
          <w:tcPr>
            <w:tcW w:w="1757" w:type="dxa"/>
            <w:tcBorders>
              <w:top w:val="nil"/>
              <w:left w:val="nil"/>
              <w:bottom w:val="nil"/>
              <w:right w:val="nil"/>
            </w:tcBorders>
          </w:tcPr>
          <w:p w14:paraId="4A1610E7" w14:textId="77777777" w:rsidR="00116FC7" w:rsidRPr="00116FC7" w:rsidRDefault="00116FC7">
            <w:pPr>
              <w:pStyle w:val="ConsPlusTitle"/>
            </w:pPr>
            <w:r w:rsidRPr="00116FC7">
              <w:t>ВГО</w:t>
            </w:r>
          </w:p>
        </w:tc>
        <w:tc>
          <w:tcPr>
            <w:tcW w:w="7313" w:type="dxa"/>
            <w:tcBorders>
              <w:top w:val="nil"/>
              <w:left w:val="nil"/>
              <w:bottom w:val="nil"/>
              <w:right w:val="nil"/>
            </w:tcBorders>
          </w:tcPr>
          <w:p w14:paraId="4B934609" w14:textId="77777777" w:rsidR="00116FC7" w:rsidRPr="00116FC7" w:rsidRDefault="00116FC7">
            <w:pPr>
              <w:pStyle w:val="ConsPlusTitle"/>
            </w:pPr>
            <w:r w:rsidRPr="00116FC7">
              <w:t>- важные государственные объекты</w:t>
            </w:r>
          </w:p>
        </w:tc>
      </w:tr>
      <w:tr w:rsidR="00116FC7" w:rsidRPr="00116FC7" w14:paraId="06435857" w14:textId="77777777">
        <w:tc>
          <w:tcPr>
            <w:tcW w:w="1757" w:type="dxa"/>
            <w:tcBorders>
              <w:top w:val="nil"/>
              <w:left w:val="nil"/>
              <w:bottom w:val="nil"/>
              <w:right w:val="nil"/>
            </w:tcBorders>
          </w:tcPr>
          <w:p w14:paraId="53DC9AB5" w14:textId="77777777" w:rsidR="00116FC7" w:rsidRPr="00116FC7" w:rsidRDefault="00116FC7">
            <w:pPr>
              <w:pStyle w:val="ConsPlusTitle"/>
            </w:pPr>
            <w:r w:rsidRPr="00116FC7">
              <w:t>ВиС</w:t>
            </w:r>
          </w:p>
        </w:tc>
        <w:tc>
          <w:tcPr>
            <w:tcW w:w="7313" w:type="dxa"/>
            <w:tcBorders>
              <w:top w:val="nil"/>
              <w:left w:val="nil"/>
              <w:bottom w:val="nil"/>
              <w:right w:val="nil"/>
            </w:tcBorders>
          </w:tcPr>
          <w:p w14:paraId="5127FDE0" w14:textId="77777777" w:rsidR="00116FC7" w:rsidRPr="00116FC7" w:rsidRDefault="00116FC7">
            <w:pPr>
              <w:pStyle w:val="ConsPlusTitle"/>
            </w:pPr>
            <w:r w:rsidRPr="00116FC7">
              <w:t>- вооружение и средства</w:t>
            </w:r>
          </w:p>
        </w:tc>
      </w:tr>
      <w:tr w:rsidR="00116FC7" w:rsidRPr="00116FC7" w14:paraId="420313D4" w14:textId="77777777">
        <w:tc>
          <w:tcPr>
            <w:tcW w:w="1757" w:type="dxa"/>
            <w:tcBorders>
              <w:top w:val="nil"/>
              <w:left w:val="nil"/>
              <w:bottom w:val="nil"/>
              <w:right w:val="nil"/>
            </w:tcBorders>
          </w:tcPr>
          <w:p w14:paraId="60A0AC8A" w14:textId="77777777" w:rsidR="00116FC7" w:rsidRPr="00116FC7" w:rsidRDefault="00116FC7">
            <w:pPr>
              <w:pStyle w:val="ConsPlusTitle"/>
            </w:pPr>
            <w:r w:rsidRPr="00116FC7">
              <w:t>ВООВО</w:t>
            </w:r>
          </w:p>
        </w:tc>
        <w:tc>
          <w:tcPr>
            <w:tcW w:w="7313" w:type="dxa"/>
            <w:tcBorders>
              <w:top w:val="nil"/>
              <w:left w:val="nil"/>
              <w:bottom w:val="nil"/>
              <w:right w:val="nil"/>
            </w:tcBorders>
          </w:tcPr>
          <w:p w14:paraId="0F08070C" w14:textId="77777777" w:rsidR="00116FC7" w:rsidRPr="00116FC7" w:rsidRDefault="00116FC7">
            <w:pPr>
              <w:pStyle w:val="ConsPlusTitle"/>
            </w:pPr>
            <w:r w:rsidRPr="00116FC7">
              <w:t>- военные образовательные организации высшего образования</w:t>
            </w:r>
          </w:p>
        </w:tc>
      </w:tr>
      <w:tr w:rsidR="00116FC7" w:rsidRPr="00116FC7" w14:paraId="02DB3A1E" w14:textId="77777777">
        <w:tc>
          <w:tcPr>
            <w:tcW w:w="1757" w:type="dxa"/>
            <w:tcBorders>
              <w:top w:val="nil"/>
              <w:left w:val="nil"/>
              <w:bottom w:val="nil"/>
              <w:right w:val="nil"/>
            </w:tcBorders>
          </w:tcPr>
          <w:p w14:paraId="0B1C75E6" w14:textId="77777777" w:rsidR="00116FC7" w:rsidRPr="00116FC7" w:rsidRDefault="00116FC7">
            <w:pPr>
              <w:pStyle w:val="ConsPlusTitle"/>
            </w:pPr>
            <w:r w:rsidRPr="00116FC7">
              <w:t>ВТИ</w:t>
            </w:r>
          </w:p>
        </w:tc>
        <w:tc>
          <w:tcPr>
            <w:tcW w:w="7313" w:type="dxa"/>
            <w:tcBorders>
              <w:top w:val="nil"/>
              <w:left w:val="nil"/>
              <w:bottom w:val="nil"/>
              <w:right w:val="nil"/>
            </w:tcBorders>
          </w:tcPr>
          <w:p w14:paraId="5DE3AFC6" w14:textId="77777777" w:rsidR="00116FC7" w:rsidRPr="00116FC7" w:rsidRDefault="00116FC7">
            <w:pPr>
              <w:pStyle w:val="ConsPlusTitle"/>
            </w:pPr>
            <w:r w:rsidRPr="00116FC7">
              <w:t>- военно-техническое имущество</w:t>
            </w:r>
          </w:p>
        </w:tc>
      </w:tr>
      <w:tr w:rsidR="00116FC7" w:rsidRPr="00116FC7" w14:paraId="71D520AE" w14:textId="77777777">
        <w:tc>
          <w:tcPr>
            <w:tcW w:w="1757" w:type="dxa"/>
            <w:tcBorders>
              <w:top w:val="nil"/>
              <w:left w:val="nil"/>
              <w:bottom w:val="nil"/>
              <w:right w:val="nil"/>
            </w:tcBorders>
          </w:tcPr>
          <w:p w14:paraId="2F5135B1" w14:textId="77777777" w:rsidR="00116FC7" w:rsidRPr="00116FC7" w:rsidRDefault="00116FC7">
            <w:pPr>
              <w:pStyle w:val="ConsPlusTitle"/>
            </w:pPr>
            <w:r w:rsidRPr="00116FC7">
              <w:t>г.</w:t>
            </w:r>
          </w:p>
        </w:tc>
        <w:tc>
          <w:tcPr>
            <w:tcW w:w="7313" w:type="dxa"/>
            <w:tcBorders>
              <w:top w:val="nil"/>
              <w:left w:val="nil"/>
              <w:bottom w:val="nil"/>
              <w:right w:val="nil"/>
            </w:tcBorders>
          </w:tcPr>
          <w:p w14:paraId="598581E5" w14:textId="77777777" w:rsidR="00116FC7" w:rsidRPr="00116FC7" w:rsidRDefault="00116FC7">
            <w:pPr>
              <w:pStyle w:val="ConsPlusTitle"/>
            </w:pPr>
            <w:r w:rsidRPr="00116FC7">
              <w:t>- год</w:t>
            </w:r>
          </w:p>
        </w:tc>
      </w:tr>
      <w:tr w:rsidR="00116FC7" w:rsidRPr="00116FC7" w14:paraId="394A9657" w14:textId="77777777">
        <w:tc>
          <w:tcPr>
            <w:tcW w:w="1757" w:type="dxa"/>
            <w:tcBorders>
              <w:top w:val="nil"/>
              <w:left w:val="nil"/>
              <w:bottom w:val="nil"/>
              <w:right w:val="nil"/>
            </w:tcBorders>
          </w:tcPr>
          <w:p w14:paraId="1853A208" w14:textId="77777777" w:rsidR="00116FC7" w:rsidRPr="00116FC7" w:rsidRDefault="00116FC7">
            <w:pPr>
              <w:pStyle w:val="ConsPlusTitle"/>
            </w:pPr>
            <w:r w:rsidRPr="00116FC7">
              <w:t>ГСМ</w:t>
            </w:r>
          </w:p>
        </w:tc>
        <w:tc>
          <w:tcPr>
            <w:tcW w:w="7313" w:type="dxa"/>
            <w:tcBorders>
              <w:top w:val="nil"/>
              <w:left w:val="nil"/>
              <w:bottom w:val="nil"/>
              <w:right w:val="nil"/>
            </w:tcBorders>
          </w:tcPr>
          <w:p w14:paraId="5B7BD942" w14:textId="77777777" w:rsidR="00116FC7" w:rsidRPr="00116FC7" w:rsidRDefault="00116FC7">
            <w:pPr>
              <w:pStyle w:val="ConsPlusTitle"/>
            </w:pPr>
            <w:r w:rsidRPr="00116FC7">
              <w:t>- горюче-смазочные материалы</w:t>
            </w:r>
          </w:p>
        </w:tc>
      </w:tr>
      <w:tr w:rsidR="00116FC7" w:rsidRPr="00116FC7" w14:paraId="209B1B37" w14:textId="77777777">
        <w:tc>
          <w:tcPr>
            <w:tcW w:w="1757" w:type="dxa"/>
            <w:tcBorders>
              <w:top w:val="nil"/>
              <w:left w:val="nil"/>
              <w:bottom w:val="nil"/>
              <w:right w:val="nil"/>
            </w:tcBorders>
          </w:tcPr>
          <w:p w14:paraId="7D764784" w14:textId="77777777" w:rsidR="00116FC7" w:rsidRPr="00116FC7" w:rsidRDefault="00116FC7">
            <w:pPr>
              <w:pStyle w:val="ConsPlusTitle"/>
            </w:pPr>
            <w:r w:rsidRPr="00116FC7">
              <w:t>ГУВО</w:t>
            </w:r>
          </w:p>
        </w:tc>
        <w:tc>
          <w:tcPr>
            <w:tcW w:w="7313" w:type="dxa"/>
            <w:tcBorders>
              <w:top w:val="nil"/>
              <w:left w:val="nil"/>
              <w:bottom w:val="nil"/>
              <w:right w:val="nil"/>
            </w:tcBorders>
          </w:tcPr>
          <w:p w14:paraId="3DA290D5" w14:textId="77777777" w:rsidR="00116FC7" w:rsidRPr="00116FC7" w:rsidRDefault="00116FC7">
            <w:pPr>
              <w:pStyle w:val="ConsPlusTitle"/>
            </w:pPr>
            <w:r w:rsidRPr="00116FC7">
              <w:t>- Главное управление вневедомственной охраны</w:t>
            </w:r>
          </w:p>
        </w:tc>
      </w:tr>
      <w:tr w:rsidR="00116FC7" w:rsidRPr="00116FC7" w14:paraId="46C975FD" w14:textId="77777777">
        <w:tc>
          <w:tcPr>
            <w:tcW w:w="1757" w:type="dxa"/>
            <w:tcBorders>
              <w:top w:val="nil"/>
              <w:left w:val="nil"/>
              <w:bottom w:val="nil"/>
              <w:right w:val="nil"/>
            </w:tcBorders>
          </w:tcPr>
          <w:p w14:paraId="796FCCAB" w14:textId="77777777" w:rsidR="00116FC7" w:rsidRPr="00116FC7" w:rsidRDefault="00116FC7">
            <w:pPr>
              <w:pStyle w:val="ConsPlusTitle"/>
            </w:pPr>
            <w:r w:rsidRPr="00116FC7">
              <w:t>ДЗН</w:t>
            </w:r>
          </w:p>
        </w:tc>
        <w:tc>
          <w:tcPr>
            <w:tcW w:w="7313" w:type="dxa"/>
            <w:tcBorders>
              <w:top w:val="nil"/>
              <w:left w:val="nil"/>
              <w:bottom w:val="nil"/>
              <w:right w:val="nil"/>
            </w:tcBorders>
          </w:tcPr>
          <w:p w14:paraId="510BA518" w14:textId="77777777" w:rsidR="00116FC7" w:rsidRPr="00116FC7" w:rsidRDefault="00116FC7">
            <w:pPr>
              <w:pStyle w:val="ConsPlusTitle"/>
            </w:pPr>
            <w:r w:rsidRPr="00116FC7">
              <w:t>- до замены новыми</w:t>
            </w:r>
          </w:p>
        </w:tc>
      </w:tr>
      <w:tr w:rsidR="00116FC7" w:rsidRPr="00116FC7" w14:paraId="7C15F745" w14:textId="77777777">
        <w:tc>
          <w:tcPr>
            <w:tcW w:w="1757" w:type="dxa"/>
            <w:tcBorders>
              <w:top w:val="nil"/>
              <w:left w:val="nil"/>
              <w:bottom w:val="nil"/>
              <w:right w:val="nil"/>
            </w:tcBorders>
          </w:tcPr>
          <w:p w14:paraId="39C056CF" w14:textId="77777777" w:rsidR="00116FC7" w:rsidRPr="00116FC7" w:rsidRDefault="00116FC7">
            <w:pPr>
              <w:pStyle w:val="ConsPlusTitle"/>
            </w:pPr>
            <w:r w:rsidRPr="00116FC7">
              <w:t>ДМН</w:t>
            </w:r>
          </w:p>
        </w:tc>
        <w:tc>
          <w:tcPr>
            <w:tcW w:w="7313" w:type="dxa"/>
            <w:tcBorders>
              <w:top w:val="nil"/>
              <w:left w:val="nil"/>
              <w:bottom w:val="nil"/>
              <w:right w:val="nil"/>
            </w:tcBorders>
          </w:tcPr>
          <w:p w14:paraId="22CF0C42" w14:textId="77777777" w:rsidR="00116FC7" w:rsidRPr="00116FC7" w:rsidRDefault="00116FC7">
            <w:pPr>
              <w:pStyle w:val="ConsPlusTitle"/>
            </w:pPr>
            <w:r w:rsidRPr="00116FC7">
              <w:t>- до минования надобности</w:t>
            </w:r>
          </w:p>
        </w:tc>
      </w:tr>
      <w:tr w:rsidR="00116FC7" w:rsidRPr="00116FC7" w14:paraId="29A07727" w14:textId="77777777">
        <w:tc>
          <w:tcPr>
            <w:tcW w:w="1757" w:type="dxa"/>
            <w:tcBorders>
              <w:top w:val="nil"/>
              <w:left w:val="nil"/>
              <w:bottom w:val="nil"/>
              <w:right w:val="nil"/>
            </w:tcBorders>
          </w:tcPr>
          <w:p w14:paraId="71BC1437" w14:textId="77777777" w:rsidR="00116FC7" w:rsidRPr="00116FC7" w:rsidRDefault="00116FC7">
            <w:pPr>
              <w:pStyle w:val="ConsPlusTitle"/>
            </w:pPr>
            <w:r w:rsidRPr="00116FC7">
              <w:t>ИС</w:t>
            </w:r>
          </w:p>
        </w:tc>
        <w:tc>
          <w:tcPr>
            <w:tcW w:w="7313" w:type="dxa"/>
            <w:tcBorders>
              <w:top w:val="nil"/>
              <w:left w:val="nil"/>
              <w:bottom w:val="nil"/>
              <w:right w:val="nil"/>
            </w:tcBorders>
          </w:tcPr>
          <w:p w14:paraId="57606F73" w14:textId="77777777" w:rsidR="00116FC7" w:rsidRPr="00116FC7" w:rsidRDefault="00116FC7">
            <w:pPr>
              <w:pStyle w:val="ConsPlusTitle"/>
            </w:pPr>
            <w:r w:rsidRPr="00116FC7">
              <w:t>- информационные системы</w:t>
            </w:r>
          </w:p>
        </w:tc>
      </w:tr>
      <w:tr w:rsidR="00116FC7" w:rsidRPr="00116FC7" w14:paraId="1A197E07" w14:textId="77777777">
        <w:tc>
          <w:tcPr>
            <w:tcW w:w="1757" w:type="dxa"/>
            <w:tcBorders>
              <w:top w:val="nil"/>
              <w:left w:val="nil"/>
              <w:bottom w:val="nil"/>
              <w:right w:val="nil"/>
            </w:tcBorders>
          </w:tcPr>
          <w:p w14:paraId="0C07EDFC" w14:textId="77777777" w:rsidR="00116FC7" w:rsidRPr="00116FC7" w:rsidRDefault="00116FC7">
            <w:pPr>
              <w:pStyle w:val="ConsPlusTitle"/>
            </w:pPr>
            <w:r w:rsidRPr="00116FC7">
              <w:t>ИТСО</w:t>
            </w:r>
          </w:p>
        </w:tc>
        <w:tc>
          <w:tcPr>
            <w:tcW w:w="7313" w:type="dxa"/>
            <w:tcBorders>
              <w:top w:val="nil"/>
              <w:left w:val="nil"/>
              <w:bottom w:val="nil"/>
              <w:right w:val="nil"/>
            </w:tcBorders>
          </w:tcPr>
          <w:p w14:paraId="274195B8" w14:textId="77777777" w:rsidR="00116FC7" w:rsidRPr="00116FC7" w:rsidRDefault="00116FC7">
            <w:pPr>
              <w:pStyle w:val="ConsPlusTitle"/>
            </w:pPr>
            <w:r w:rsidRPr="00116FC7">
              <w:t>- инженерно-технические средства охраны</w:t>
            </w:r>
          </w:p>
        </w:tc>
      </w:tr>
      <w:tr w:rsidR="00116FC7" w:rsidRPr="00116FC7" w14:paraId="194D3DA5" w14:textId="77777777">
        <w:tc>
          <w:tcPr>
            <w:tcW w:w="1757" w:type="dxa"/>
            <w:tcBorders>
              <w:top w:val="nil"/>
              <w:left w:val="nil"/>
              <w:bottom w:val="nil"/>
              <w:right w:val="nil"/>
            </w:tcBorders>
          </w:tcPr>
          <w:p w14:paraId="5F047F46" w14:textId="77777777" w:rsidR="00116FC7" w:rsidRPr="00116FC7" w:rsidRDefault="00116FC7">
            <w:pPr>
              <w:pStyle w:val="ConsPlusTitle"/>
            </w:pPr>
            <w:r w:rsidRPr="00116FC7">
              <w:t>КИТСО</w:t>
            </w:r>
          </w:p>
        </w:tc>
        <w:tc>
          <w:tcPr>
            <w:tcW w:w="7313" w:type="dxa"/>
            <w:tcBorders>
              <w:top w:val="nil"/>
              <w:left w:val="nil"/>
              <w:bottom w:val="nil"/>
              <w:right w:val="nil"/>
            </w:tcBorders>
          </w:tcPr>
          <w:p w14:paraId="4A938B21" w14:textId="77777777" w:rsidR="00116FC7" w:rsidRPr="00116FC7" w:rsidRDefault="00116FC7">
            <w:pPr>
              <w:pStyle w:val="ConsPlusTitle"/>
            </w:pPr>
            <w:r w:rsidRPr="00116FC7">
              <w:t>- конструкции инженерно-технических средств охраны</w:t>
            </w:r>
          </w:p>
        </w:tc>
      </w:tr>
      <w:tr w:rsidR="00116FC7" w:rsidRPr="00116FC7" w14:paraId="0F6A2E0F" w14:textId="77777777">
        <w:tc>
          <w:tcPr>
            <w:tcW w:w="1757" w:type="dxa"/>
            <w:tcBorders>
              <w:top w:val="nil"/>
              <w:left w:val="nil"/>
              <w:bottom w:val="nil"/>
              <w:right w:val="nil"/>
            </w:tcBorders>
          </w:tcPr>
          <w:p w14:paraId="43428F73" w14:textId="77777777" w:rsidR="00116FC7" w:rsidRPr="00116FC7" w:rsidRDefault="00116FC7">
            <w:pPr>
              <w:pStyle w:val="ConsPlusTitle"/>
            </w:pPr>
            <w:r w:rsidRPr="00116FC7">
              <w:t>КС</w:t>
            </w:r>
          </w:p>
        </w:tc>
        <w:tc>
          <w:tcPr>
            <w:tcW w:w="7313" w:type="dxa"/>
            <w:tcBorders>
              <w:top w:val="nil"/>
              <w:left w:val="nil"/>
              <w:bottom w:val="nil"/>
              <w:right w:val="nil"/>
            </w:tcBorders>
          </w:tcPr>
          <w:p w14:paraId="6B860491" w14:textId="77777777" w:rsidR="00116FC7" w:rsidRPr="00116FC7" w:rsidRDefault="00116FC7">
            <w:pPr>
              <w:pStyle w:val="ConsPlusTitle"/>
            </w:pPr>
            <w:r w:rsidRPr="00116FC7">
              <w:t>- контрольная смета</w:t>
            </w:r>
          </w:p>
        </w:tc>
      </w:tr>
      <w:tr w:rsidR="00116FC7" w:rsidRPr="00116FC7" w14:paraId="230B7BEB" w14:textId="77777777">
        <w:tc>
          <w:tcPr>
            <w:tcW w:w="1757" w:type="dxa"/>
            <w:tcBorders>
              <w:top w:val="nil"/>
              <w:left w:val="nil"/>
              <w:bottom w:val="nil"/>
              <w:right w:val="nil"/>
            </w:tcBorders>
          </w:tcPr>
          <w:p w14:paraId="7775A0D4" w14:textId="77777777" w:rsidR="00116FC7" w:rsidRPr="00116FC7" w:rsidRDefault="00116FC7">
            <w:pPr>
              <w:pStyle w:val="ConsPlusTitle"/>
            </w:pPr>
            <w:r w:rsidRPr="00116FC7">
              <w:t>л.</w:t>
            </w:r>
          </w:p>
        </w:tc>
        <w:tc>
          <w:tcPr>
            <w:tcW w:w="7313" w:type="dxa"/>
            <w:tcBorders>
              <w:top w:val="nil"/>
              <w:left w:val="nil"/>
              <w:bottom w:val="nil"/>
              <w:right w:val="nil"/>
            </w:tcBorders>
          </w:tcPr>
          <w:p w14:paraId="76A7EBBC" w14:textId="77777777" w:rsidR="00116FC7" w:rsidRPr="00116FC7" w:rsidRDefault="00116FC7">
            <w:pPr>
              <w:pStyle w:val="ConsPlusTitle"/>
            </w:pPr>
            <w:r w:rsidRPr="00116FC7">
              <w:t>- лет</w:t>
            </w:r>
          </w:p>
        </w:tc>
      </w:tr>
      <w:tr w:rsidR="00116FC7" w:rsidRPr="00116FC7" w14:paraId="452834D1" w14:textId="77777777">
        <w:tc>
          <w:tcPr>
            <w:tcW w:w="1757" w:type="dxa"/>
            <w:tcBorders>
              <w:top w:val="nil"/>
              <w:left w:val="nil"/>
              <w:bottom w:val="nil"/>
              <w:right w:val="nil"/>
            </w:tcBorders>
          </w:tcPr>
          <w:p w14:paraId="0A9D9A26" w14:textId="77777777" w:rsidR="00116FC7" w:rsidRPr="00116FC7" w:rsidRDefault="00116FC7">
            <w:pPr>
              <w:pStyle w:val="ConsPlusTitle"/>
            </w:pPr>
            <w:r w:rsidRPr="00116FC7">
              <w:t>МВК</w:t>
            </w:r>
          </w:p>
        </w:tc>
        <w:tc>
          <w:tcPr>
            <w:tcW w:w="7313" w:type="dxa"/>
            <w:tcBorders>
              <w:top w:val="nil"/>
              <w:left w:val="nil"/>
              <w:bottom w:val="nil"/>
              <w:right w:val="nil"/>
            </w:tcBorders>
          </w:tcPr>
          <w:p w14:paraId="5B2F6AFC" w14:textId="77777777" w:rsidR="00116FC7" w:rsidRPr="00116FC7" w:rsidRDefault="00116FC7">
            <w:pPr>
              <w:pStyle w:val="ConsPlusTitle"/>
            </w:pPr>
            <w:r w:rsidRPr="00116FC7">
              <w:t>- межведомственная комиссия</w:t>
            </w:r>
          </w:p>
        </w:tc>
      </w:tr>
      <w:tr w:rsidR="00116FC7" w:rsidRPr="00116FC7" w14:paraId="3A55CA87" w14:textId="77777777">
        <w:tc>
          <w:tcPr>
            <w:tcW w:w="1757" w:type="dxa"/>
            <w:tcBorders>
              <w:top w:val="nil"/>
              <w:left w:val="nil"/>
              <w:bottom w:val="nil"/>
              <w:right w:val="nil"/>
            </w:tcBorders>
          </w:tcPr>
          <w:p w14:paraId="327F05A7" w14:textId="77777777" w:rsidR="00116FC7" w:rsidRPr="00116FC7" w:rsidRDefault="00116FC7">
            <w:pPr>
              <w:pStyle w:val="ConsPlusTitle"/>
            </w:pPr>
            <w:r w:rsidRPr="00116FC7">
              <w:t>Минобороны России</w:t>
            </w:r>
          </w:p>
        </w:tc>
        <w:tc>
          <w:tcPr>
            <w:tcW w:w="7313" w:type="dxa"/>
            <w:tcBorders>
              <w:top w:val="nil"/>
              <w:left w:val="nil"/>
              <w:bottom w:val="nil"/>
              <w:right w:val="nil"/>
            </w:tcBorders>
          </w:tcPr>
          <w:p w14:paraId="4E089555" w14:textId="77777777" w:rsidR="00116FC7" w:rsidRPr="00116FC7" w:rsidRDefault="00116FC7">
            <w:pPr>
              <w:pStyle w:val="ConsPlusTitle"/>
            </w:pPr>
            <w:r w:rsidRPr="00116FC7">
              <w:t>- Министерство обороны Российской Федерации</w:t>
            </w:r>
          </w:p>
        </w:tc>
      </w:tr>
      <w:tr w:rsidR="00116FC7" w:rsidRPr="00116FC7" w14:paraId="39DC3517" w14:textId="77777777">
        <w:tc>
          <w:tcPr>
            <w:tcW w:w="1757" w:type="dxa"/>
            <w:tcBorders>
              <w:top w:val="nil"/>
              <w:left w:val="nil"/>
              <w:bottom w:val="nil"/>
              <w:right w:val="nil"/>
            </w:tcBorders>
          </w:tcPr>
          <w:p w14:paraId="08475F0F" w14:textId="77777777" w:rsidR="00116FC7" w:rsidRPr="00116FC7" w:rsidRDefault="00116FC7">
            <w:pPr>
              <w:pStyle w:val="ConsPlusTitle"/>
            </w:pPr>
            <w:r w:rsidRPr="00116FC7">
              <w:t>НАК</w:t>
            </w:r>
          </w:p>
        </w:tc>
        <w:tc>
          <w:tcPr>
            <w:tcW w:w="7313" w:type="dxa"/>
            <w:tcBorders>
              <w:top w:val="nil"/>
              <w:left w:val="nil"/>
              <w:bottom w:val="nil"/>
              <w:right w:val="nil"/>
            </w:tcBorders>
          </w:tcPr>
          <w:p w14:paraId="351676E6" w14:textId="77777777" w:rsidR="00116FC7" w:rsidRPr="00116FC7" w:rsidRDefault="00116FC7">
            <w:pPr>
              <w:pStyle w:val="ConsPlusTitle"/>
            </w:pPr>
            <w:r w:rsidRPr="00116FC7">
              <w:t>- Национальный антитеррористический комитет</w:t>
            </w:r>
          </w:p>
        </w:tc>
      </w:tr>
      <w:tr w:rsidR="00116FC7" w:rsidRPr="00116FC7" w14:paraId="4367DFFC" w14:textId="77777777">
        <w:tc>
          <w:tcPr>
            <w:tcW w:w="1757" w:type="dxa"/>
            <w:tcBorders>
              <w:top w:val="nil"/>
              <w:left w:val="nil"/>
              <w:bottom w:val="nil"/>
              <w:right w:val="nil"/>
            </w:tcBorders>
          </w:tcPr>
          <w:p w14:paraId="4FED7D89" w14:textId="77777777" w:rsidR="00116FC7" w:rsidRPr="00116FC7" w:rsidRDefault="00116FC7">
            <w:pPr>
              <w:pStyle w:val="ConsPlusTitle"/>
            </w:pPr>
            <w:r w:rsidRPr="00116FC7">
              <w:t>НИОКР</w:t>
            </w:r>
          </w:p>
        </w:tc>
        <w:tc>
          <w:tcPr>
            <w:tcW w:w="7313" w:type="dxa"/>
            <w:tcBorders>
              <w:top w:val="nil"/>
              <w:left w:val="nil"/>
              <w:bottom w:val="nil"/>
              <w:right w:val="nil"/>
            </w:tcBorders>
          </w:tcPr>
          <w:p w14:paraId="64F5C3DD" w14:textId="77777777" w:rsidR="00116FC7" w:rsidRPr="00116FC7" w:rsidRDefault="00116FC7">
            <w:pPr>
              <w:pStyle w:val="ConsPlusTitle"/>
            </w:pPr>
            <w:r w:rsidRPr="00116FC7">
              <w:t>- научно-исследовательская, опытно-конструкторская работа</w:t>
            </w:r>
          </w:p>
        </w:tc>
      </w:tr>
      <w:tr w:rsidR="00116FC7" w:rsidRPr="00116FC7" w14:paraId="5E77C4D9" w14:textId="77777777">
        <w:tc>
          <w:tcPr>
            <w:tcW w:w="1757" w:type="dxa"/>
            <w:tcBorders>
              <w:top w:val="nil"/>
              <w:left w:val="nil"/>
              <w:bottom w:val="nil"/>
              <w:right w:val="nil"/>
            </w:tcBorders>
          </w:tcPr>
          <w:p w14:paraId="03089334" w14:textId="77777777" w:rsidR="00116FC7" w:rsidRPr="00116FC7" w:rsidRDefault="00116FC7">
            <w:pPr>
              <w:pStyle w:val="ConsPlusTitle"/>
            </w:pPr>
            <w:r w:rsidRPr="00116FC7">
              <w:t>НИР</w:t>
            </w:r>
          </w:p>
        </w:tc>
        <w:tc>
          <w:tcPr>
            <w:tcW w:w="7313" w:type="dxa"/>
            <w:tcBorders>
              <w:top w:val="nil"/>
              <w:left w:val="nil"/>
              <w:bottom w:val="nil"/>
              <w:right w:val="nil"/>
            </w:tcBorders>
          </w:tcPr>
          <w:p w14:paraId="7B03DE65" w14:textId="77777777" w:rsidR="00116FC7" w:rsidRPr="00116FC7" w:rsidRDefault="00116FC7">
            <w:pPr>
              <w:pStyle w:val="ConsPlusTitle"/>
            </w:pPr>
            <w:r w:rsidRPr="00116FC7">
              <w:t>- научно-исследовательская работа</w:t>
            </w:r>
          </w:p>
        </w:tc>
      </w:tr>
      <w:tr w:rsidR="00116FC7" w:rsidRPr="00116FC7" w14:paraId="208E218F" w14:textId="77777777">
        <w:tc>
          <w:tcPr>
            <w:tcW w:w="1757" w:type="dxa"/>
            <w:tcBorders>
              <w:top w:val="nil"/>
              <w:left w:val="nil"/>
              <w:bottom w:val="nil"/>
              <w:right w:val="nil"/>
            </w:tcBorders>
          </w:tcPr>
          <w:p w14:paraId="33C7A8DA" w14:textId="77777777" w:rsidR="00116FC7" w:rsidRPr="00116FC7" w:rsidRDefault="00116FC7">
            <w:pPr>
              <w:pStyle w:val="ConsPlusTitle"/>
            </w:pPr>
            <w:r w:rsidRPr="00116FC7">
              <w:t>НТС</w:t>
            </w:r>
          </w:p>
        </w:tc>
        <w:tc>
          <w:tcPr>
            <w:tcW w:w="7313" w:type="dxa"/>
            <w:tcBorders>
              <w:top w:val="nil"/>
              <w:left w:val="nil"/>
              <w:bottom w:val="nil"/>
              <w:right w:val="nil"/>
            </w:tcBorders>
          </w:tcPr>
          <w:p w14:paraId="0DA57BE1" w14:textId="77777777" w:rsidR="00116FC7" w:rsidRPr="00116FC7" w:rsidRDefault="00116FC7">
            <w:pPr>
              <w:pStyle w:val="ConsPlusTitle"/>
            </w:pPr>
            <w:r w:rsidRPr="00116FC7">
              <w:t>- научно-технические средства</w:t>
            </w:r>
          </w:p>
        </w:tc>
      </w:tr>
      <w:tr w:rsidR="00116FC7" w:rsidRPr="00116FC7" w14:paraId="6FFA6A8B" w14:textId="77777777">
        <w:tc>
          <w:tcPr>
            <w:tcW w:w="1757" w:type="dxa"/>
            <w:tcBorders>
              <w:top w:val="nil"/>
              <w:left w:val="nil"/>
              <w:bottom w:val="nil"/>
              <w:right w:val="nil"/>
            </w:tcBorders>
          </w:tcPr>
          <w:p w14:paraId="07AA34FB" w14:textId="77777777" w:rsidR="00116FC7" w:rsidRPr="00116FC7" w:rsidRDefault="00116FC7">
            <w:pPr>
              <w:pStyle w:val="ConsPlusTitle"/>
            </w:pPr>
            <w:r w:rsidRPr="00116FC7">
              <w:t>ОГВ(с)</w:t>
            </w:r>
          </w:p>
        </w:tc>
        <w:tc>
          <w:tcPr>
            <w:tcW w:w="7313" w:type="dxa"/>
            <w:tcBorders>
              <w:top w:val="nil"/>
              <w:left w:val="nil"/>
              <w:bottom w:val="nil"/>
              <w:right w:val="nil"/>
            </w:tcBorders>
          </w:tcPr>
          <w:p w14:paraId="27BF4658" w14:textId="77777777" w:rsidR="00116FC7" w:rsidRPr="00116FC7" w:rsidRDefault="00116FC7">
            <w:pPr>
              <w:pStyle w:val="ConsPlusTitle"/>
            </w:pPr>
            <w:r w:rsidRPr="00116FC7">
              <w:t>- Объединенная группировка войск (сил) по проведению контртеррористических операций на территории Северо-Кавказского региона Российской Федерации</w:t>
            </w:r>
          </w:p>
        </w:tc>
      </w:tr>
      <w:tr w:rsidR="00116FC7" w:rsidRPr="00116FC7" w14:paraId="5F87B6B3" w14:textId="77777777">
        <w:tc>
          <w:tcPr>
            <w:tcW w:w="1757" w:type="dxa"/>
            <w:tcBorders>
              <w:top w:val="nil"/>
              <w:left w:val="nil"/>
              <w:bottom w:val="nil"/>
              <w:right w:val="nil"/>
            </w:tcBorders>
          </w:tcPr>
          <w:p w14:paraId="74D648C2" w14:textId="77777777" w:rsidR="00116FC7" w:rsidRPr="00116FC7" w:rsidRDefault="00116FC7">
            <w:pPr>
              <w:pStyle w:val="ConsPlusTitle"/>
            </w:pPr>
            <w:r w:rsidRPr="00116FC7">
              <w:t>Пост.</w:t>
            </w:r>
          </w:p>
        </w:tc>
        <w:tc>
          <w:tcPr>
            <w:tcW w:w="7313" w:type="dxa"/>
            <w:tcBorders>
              <w:top w:val="nil"/>
              <w:left w:val="nil"/>
              <w:bottom w:val="nil"/>
              <w:right w:val="nil"/>
            </w:tcBorders>
          </w:tcPr>
          <w:p w14:paraId="5BB23AD4" w14:textId="77777777" w:rsidR="00116FC7" w:rsidRPr="00116FC7" w:rsidRDefault="00116FC7">
            <w:pPr>
              <w:pStyle w:val="ConsPlusTitle"/>
            </w:pPr>
            <w:r w:rsidRPr="00116FC7">
              <w:t>- постоянно</w:t>
            </w:r>
          </w:p>
        </w:tc>
      </w:tr>
      <w:tr w:rsidR="00116FC7" w:rsidRPr="00116FC7" w14:paraId="3FC037C5" w14:textId="77777777">
        <w:tc>
          <w:tcPr>
            <w:tcW w:w="1757" w:type="dxa"/>
            <w:tcBorders>
              <w:top w:val="nil"/>
              <w:left w:val="nil"/>
              <w:bottom w:val="nil"/>
              <w:right w:val="nil"/>
            </w:tcBorders>
          </w:tcPr>
          <w:p w14:paraId="7478C924" w14:textId="77777777" w:rsidR="00116FC7" w:rsidRPr="00116FC7" w:rsidRDefault="00116FC7">
            <w:pPr>
              <w:pStyle w:val="ConsPlusTitle"/>
            </w:pPr>
            <w:r w:rsidRPr="00116FC7">
              <w:t>Продслужба</w:t>
            </w:r>
          </w:p>
        </w:tc>
        <w:tc>
          <w:tcPr>
            <w:tcW w:w="7313" w:type="dxa"/>
            <w:tcBorders>
              <w:top w:val="nil"/>
              <w:left w:val="nil"/>
              <w:bottom w:val="nil"/>
              <w:right w:val="nil"/>
            </w:tcBorders>
          </w:tcPr>
          <w:p w14:paraId="58C95B4B" w14:textId="77777777" w:rsidR="00116FC7" w:rsidRPr="00116FC7" w:rsidRDefault="00116FC7">
            <w:pPr>
              <w:pStyle w:val="ConsPlusTitle"/>
            </w:pPr>
            <w:r w:rsidRPr="00116FC7">
              <w:t>- продовольственная служба</w:t>
            </w:r>
          </w:p>
        </w:tc>
      </w:tr>
      <w:tr w:rsidR="00116FC7" w:rsidRPr="00116FC7" w14:paraId="292B19E2" w14:textId="77777777">
        <w:tc>
          <w:tcPr>
            <w:tcW w:w="1757" w:type="dxa"/>
            <w:tcBorders>
              <w:top w:val="nil"/>
              <w:left w:val="nil"/>
              <w:bottom w:val="nil"/>
              <w:right w:val="nil"/>
            </w:tcBorders>
          </w:tcPr>
          <w:p w14:paraId="4C284D25" w14:textId="77777777" w:rsidR="00116FC7" w:rsidRPr="00116FC7" w:rsidRDefault="00116FC7">
            <w:pPr>
              <w:pStyle w:val="ConsPlusTitle"/>
            </w:pPr>
            <w:r w:rsidRPr="00116FC7">
              <w:lastRenderedPageBreak/>
              <w:t>Продфураж</w:t>
            </w:r>
          </w:p>
        </w:tc>
        <w:tc>
          <w:tcPr>
            <w:tcW w:w="7313" w:type="dxa"/>
            <w:tcBorders>
              <w:top w:val="nil"/>
              <w:left w:val="nil"/>
              <w:bottom w:val="nil"/>
              <w:right w:val="nil"/>
            </w:tcBorders>
          </w:tcPr>
          <w:p w14:paraId="41245058" w14:textId="77777777" w:rsidR="00116FC7" w:rsidRPr="00116FC7" w:rsidRDefault="00116FC7">
            <w:pPr>
              <w:pStyle w:val="ConsPlusTitle"/>
            </w:pPr>
            <w:r w:rsidRPr="00116FC7">
              <w:t>- продовольственный фураж</w:t>
            </w:r>
          </w:p>
        </w:tc>
      </w:tr>
      <w:tr w:rsidR="00116FC7" w:rsidRPr="00116FC7" w14:paraId="4D17C4FF" w14:textId="77777777">
        <w:tc>
          <w:tcPr>
            <w:tcW w:w="1757" w:type="dxa"/>
            <w:tcBorders>
              <w:top w:val="nil"/>
              <w:left w:val="nil"/>
              <w:bottom w:val="nil"/>
              <w:right w:val="nil"/>
            </w:tcBorders>
          </w:tcPr>
          <w:p w14:paraId="758CCBBD" w14:textId="77777777" w:rsidR="00116FC7" w:rsidRPr="00116FC7" w:rsidRDefault="00116FC7">
            <w:pPr>
              <w:pStyle w:val="ConsPlusTitle"/>
            </w:pPr>
            <w:r w:rsidRPr="00116FC7">
              <w:t>РХБЗ</w:t>
            </w:r>
          </w:p>
        </w:tc>
        <w:tc>
          <w:tcPr>
            <w:tcW w:w="7313" w:type="dxa"/>
            <w:tcBorders>
              <w:top w:val="nil"/>
              <w:left w:val="nil"/>
              <w:bottom w:val="nil"/>
              <w:right w:val="nil"/>
            </w:tcBorders>
          </w:tcPr>
          <w:p w14:paraId="35710D4B" w14:textId="77777777" w:rsidR="00116FC7" w:rsidRPr="00116FC7" w:rsidRDefault="00116FC7">
            <w:pPr>
              <w:pStyle w:val="ConsPlusTitle"/>
            </w:pPr>
            <w:r w:rsidRPr="00116FC7">
              <w:t>- радиационная, химическая, биологическая защита</w:t>
            </w:r>
          </w:p>
        </w:tc>
      </w:tr>
      <w:tr w:rsidR="00116FC7" w:rsidRPr="00116FC7" w14:paraId="14391E06" w14:textId="77777777">
        <w:tc>
          <w:tcPr>
            <w:tcW w:w="1757" w:type="dxa"/>
            <w:tcBorders>
              <w:top w:val="nil"/>
              <w:left w:val="nil"/>
              <w:bottom w:val="nil"/>
              <w:right w:val="nil"/>
            </w:tcBorders>
          </w:tcPr>
          <w:p w14:paraId="23ED40CE" w14:textId="77777777" w:rsidR="00116FC7" w:rsidRPr="00116FC7" w:rsidRDefault="00116FC7">
            <w:pPr>
              <w:pStyle w:val="ConsPlusTitle"/>
            </w:pPr>
            <w:r w:rsidRPr="00116FC7">
              <w:t>СГ</w:t>
            </w:r>
          </w:p>
        </w:tc>
        <w:tc>
          <w:tcPr>
            <w:tcW w:w="7313" w:type="dxa"/>
            <w:tcBorders>
              <w:top w:val="nil"/>
              <w:left w:val="nil"/>
              <w:bottom w:val="nil"/>
              <w:right w:val="nil"/>
            </w:tcBorders>
          </w:tcPr>
          <w:p w14:paraId="5FDBF454" w14:textId="77777777" w:rsidR="00116FC7" w:rsidRPr="00116FC7" w:rsidRDefault="00116FC7">
            <w:pPr>
              <w:pStyle w:val="ConsPlusTitle"/>
            </w:pPr>
            <w:r w:rsidRPr="00116FC7">
              <w:t>- специальные грузы</w:t>
            </w:r>
          </w:p>
        </w:tc>
      </w:tr>
      <w:tr w:rsidR="00116FC7" w:rsidRPr="00116FC7" w14:paraId="07A723B0" w14:textId="77777777">
        <w:tc>
          <w:tcPr>
            <w:tcW w:w="1757" w:type="dxa"/>
            <w:tcBorders>
              <w:top w:val="nil"/>
              <w:left w:val="nil"/>
              <w:bottom w:val="nil"/>
              <w:right w:val="nil"/>
            </w:tcBorders>
          </w:tcPr>
          <w:p w14:paraId="6E41880B" w14:textId="77777777" w:rsidR="00116FC7" w:rsidRPr="00116FC7" w:rsidRDefault="00116FC7">
            <w:pPr>
              <w:pStyle w:val="ConsPlusTitle"/>
            </w:pPr>
            <w:r w:rsidRPr="00116FC7">
              <w:t>ст.</w:t>
            </w:r>
          </w:p>
        </w:tc>
        <w:tc>
          <w:tcPr>
            <w:tcW w:w="7313" w:type="dxa"/>
            <w:tcBorders>
              <w:top w:val="nil"/>
              <w:left w:val="nil"/>
              <w:bottom w:val="nil"/>
              <w:right w:val="nil"/>
            </w:tcBorders>
          </w:tcPr>
          <w:p w14:paraId="630D1337" w14:textId="77777777" w:rsidR="00116FC7" w:rsidRPr="00116FC7" w:rsidRDefault="00116FC7">
            <w:pPr>
              <w:pStyle w:val="ConsPlusTitle"/>
            </w:pPr>
            <w:r w:rsidRPr="00116FC7">
              <w:t>- статья</w:t>
            </w:r>
          </w:p>
        </w:tc>
      </w:tr>
      <w:tr w:rsidR="00116FC7" w:rsidRPr="00116FC7" w14:paraId="29446977" w14:textId="77777777">
        <w:tc>
          <w:tcPr>
            <w:tcW w:w="1757" w:type="dxa"/>
            <w:tcBorders>
              <w:top w:val="nil"/>
              <w:left w:val="nil"/>
              <w:bottom w:val="nil"/>
              <w:right w:val="nil"/>
            </w:tcBorders>
          </w:tcPr>
          <w:p w14:paraId="3210D055" w14:textId="77777777" w:rsidR="00116FC7" w:rsidRPr="00116FC7" w:rsidRDefault="00116FC7">
            <w:pPr>
              <w:pStyle w:val="ConsPlusTitle"/>
            </w:pPr>
            <w:r w:rsidRPr="00116FC7">
              <w:t>ТЗ</w:t>
            </w:r>
          </w:p>
        </w:tc>
        <w:tc>
          <w:tcPr>
            <w:tcW w:w="7313" w:type="dxa"/>
            <w:tcBorders>
              <w:top w:val="nil"/>
              <w:left w:val="nil"/>
              <w:bottom w:val="nil"/>
              <w:right w:val="nil"/>
            </w:tcBorders>
          </w:tcPr>
          <w:p w14:paraId="4A152BF6" w14:textId="77777777" w:rsidR="00116FC7" w:rsidRPr="00116FC7" w:rsidRDefault="00116FC7">
            <w:pPr>
              <w:pStyle w:val="ConsPlusTitle"/>
            </w:pPr>
            <w:r w:rsidRPr="00116FC7">
              <w:t>- техническое задание</w:t>
            </w:r>
          </w:p>
        </w:tc>
      </w:tr>
      <w:tr w:rsidR="00116FC7" w:rsidRPr="00116FC7" w14:paraId="6127D6BF" w14:textId="77777777">
        <w:tc>
          <w:tcPr>
            <w:tcW w:w="1757" w:type="dxa"/>
            <w:tcBorders>
              <w:top w:val="nil"/>
              <w:left w:val="nil"/>
              <w:bottom w:val="nil"/>
              <w:right w:val="nil"/>
            </w:tcBorders>
          </w:tcPr>
          <w:p w14:paraId="408EBFB0" w14:textId="77777777" w:rsidR="00116FC7" w:rsidRPr="00116FC7" w:rsidRDefault="00116FC7">
            <w:pPr>
              <w:pStyle w:val="ConsPlusTitle"/>
            </w:pPr>
            <w:r w:rsidRPr="00116FC7">
              <w:t>ТТ</w:t>
            </w:r>
          </w:p>
        </w:tc>
        <w:tc>
          <w:tcPr>
            <w:tcW w:w="7313" w:type="dxa"/>
            <w:tcBorders>
              <w:top w:val="nil"/>
              <w:left w:val="nil"/>
              <w:bottom w:val="nil"/>
              <w:right w:val="nil"/>
            </w:tcBorders>
          </w:tcPr>
          <w:p w14:paraId="3F5CAB63" w14:textId="77777777" w:rsidR="00116FC7" w:rsidRPr="00116FC7" w:rsidRDefault="00116FC7">
            <w:pPr>
              <w:pStyle w:val="ConsPlusTitle"/>
            </w:pPr>
            <w:r w:rsidRPr="00116FC7">
              <w:t>- техническое требование</w:t>
            </w:r>
          </w:p>
        </w:tc>
      </w:tr>
      <w:tr w:rsidR="00116FC7" w:rsidRPr="00116FC7" w14:paraId="4EE86B1E" w14:textId="77777777">
        <w:tc>
          <w:tcPr>
            <w:tcW w:w="1757" w:type="dxa"/>
            <w:tcBorders>
              <w:top w:val="nil"/>
              <w:left w:val="nil"/>
              <w:bottom w:val="nil"/>
              <w:right w:val="nil"/>
            </w:tcBorders>
          </w:tcPr>
          <w:p w14:paraId="506638CC" w14:textId="77777777" w:rsidR="00116FC7" w:rsidRPr="00116FC7" w:rsidRDefault="00116FC7">
            <w:pPr>
              <w:pStyle w:val="ConsPlusTitle"/>
            </w:pPr>
            <w:r w:rsidRPr="00116FC7">
              <w:t>ТТЗ</w:t>
            </w:r>
          </w:p>
        </w:tc>
        <w:tc>
          <w:tcPr>
            <w:tcW w:w="7313" w:type="dxa"/>
            <w:tcBorders>
              <w:top w:val="nil"/>
              <w:left w:val="nil"/>
              <w:bottom w:val="nil"/>
              <w:right w:val="nil"/>
            </w:tcBorders>
          </w:tcPr>
          <w:p w14:paraId="7C9DDB06" w14:textId="77777777" w:rsidR="00116FC7" w:rsidRPr="00116FC7" w:rsidRDefault="00116FC7">
            <w:pPr>
              <w:pStyle w:val="ConsPlusTitle"/>
            </w:pPr>
            <w:r w:rsidRPr="00116FC7">
              <w:t>- тактико-техническое задание</w:t>
            </w:r>
          </w:p>
        </w:tc>
      </w:tr>
      <w:tr w:rsidR="00116FC7" w:rsidRPr="00116FC7" w14:paraId="6CE7FE84" w14:textId="77777777">
        <w:tc>
          <w:tcPr>
            <w:tcW w:w="1757" w:type="dxa"/>
            <w:tcBorders>
              <w:top w:val="nil"/>
              <w:left w:val="nil"/>
              <w:bottom w:val="nil"/>
              <w:right w:val="nil"/>
            </w:tcBorders>
          </w:tcPr>
          <w:p w14:paraId="45623424" w14:textId="77777777" w:rsidR="00116FC7" w:rsidRPr="00116FC7" w:rsidRDefault="00116FC7">
            <w:pPr>
              <w:pStyle w:val="ConsPlusTitle"/>
            </w:pPr>
            <w:r w:rsidRPr="00116FC7">
              <w:t>ТТТ</w:t>
            </w:r>
          </w:p>
        </w:tc>
        <w:tc>
          <w:tcPr>
            <w:tcW w:w="7313" w:type="dxa"/>
            <w:tcBorders>
              <w:top w:val="nil"/>
              <w:left w:val="nil"/>
              <w:bottom w:val="nil"/>
              <w:right w:val="nil"/>
            </w:tcBorders>
          </w:tcPr>
          <w:p w14:paraId="6377258A" w14:textId="77777777" w:rsidR="00116FC7" w:rsidRPr="00116FC7" w:rsidRDefault="00116FC7">
            <w:pPr>
              <w:pStyle w:val="ConsPlusTitle"/>
            </w:pPr>
            <w:r w:rsidRPr="00116FC7">
              <w:t>- тактико-техническое требование</w:t>
            </w:r>
          </w:p>
        </w:tc>
      </w:tr>
      <w:tr w:rsidR="00116FC7" w:rsidRPr="00116FC7" w14:paraId="0681CF79" w14:textId="77777777">
        <w:tc>
          <w:tcPr>
            <w:tcW w:w="1757" w:type="dxa"/>
            <w:tcBorders>
              <w:top w:val="nil"/>
              <w:left w:val="nil"/>
              <w:bottom w:val="nil"/>
              <w:right w:val="nil"/>
            </w:tcBorders>
          </w:tcPr>
          <w:p w14:paraId="1B1BF090" w14:textId="77777777" w:rsidR="00116FC7" w:rsidRPr="00116FC7" w:rsidRDefault="00116FC7">
            <w:pPr>
              <w:pStyle w:val="ConsPlusTitle"/>
            </w:pPr>
            <w:r w:rsidRPr="00116FC7">
              <w:t>ФСТЭК</w:t>
            </w:r>
          </w:p>
        </w:tc>
        <w:tc>
          <w:tcPr>
            <w:tcW w:w="7313" w:type="dxa"/>
            <w:tcBorders>
              <w:top w:val="nil"/>
              <w:left w:val="nil"/>
              <w:bottom w:val="nil"/>
              <w:right w:val="nil"/>
            </w:tcBorders>
          </w:tcPr>
          <w:p w14:paraId="19E8794A" w14:textId="77777777" w:rsidR="00116FC7" w:rsidRPr="00116FC7" w:rsidRDefault="00116FC7">
            <w:pPr>
              <w:pStyle w:val="ConsPlusTitle"/>
            </w:pPr>
            <w:r w:rsidRPr="00116FC7">
              <w:t>- Федеральная служба технического экспертного контроля</w:t>
            </w:r>
          </w:p>
        </w:tc>
      </w:tr>
      <w:tr w:rsidR="00116FC7" w:rsidRPr="00116FC7" w14:paraId="222133FE" w14:textId="77777777">
        <w:tc>
          <w:tcPr>
            <w:tcW w:w="1757" w:type="dxa"/>
            <w:tcBorders>
              <w:top w:val="nil"/>
              <w:left w:val="nil"/>
              <w:bottom w:val="nil"/>
              <w:right w:val="nil"/>
            </w:tcBorders>
          </w:tcPr>
          <w:p w14:paraId="3D01024A" w14:textId="77777777" w:rsidR="00116FC7" w:rsidRPr="00116FC7" w:rsidRDefault="00116FC7">
            <w:pPr>
              <w:pStyle w:val="ConsPlusTitle"/>
            </w:pPr>
            <w:r w:rsidRPr="00116FC7">
              <w:t>ЦВВЭ</w:t>
            </w:r>
          </w:p>
        </w:tc>
        <w:tc>
          <w:tcPr>
            <w:tcW w:w="7313" w:type="dxa"/>
            <w:tcBorders>
              <w:top w:val="nil"/>
              <w:left w:val="nil"/>
              <w:bottom w:val="nil"/>
              <w:right w:val="nil"/>
            </w:tcBorders>
          </w:tcPr>
          <w:p w14:paraId="6AC1A699" w14:textId="77777777" w:rsidR="00116FC7" w:rsidRPr="00116FC7" w:rsidRDefault="00116FC7">
            <w:pPr>
              <w:pStyle w:val="ConsPlusTitle"/>
            </w:pPr>
            <w:r w:rsidRPr="00116FC7">
              <w:t>- центр военно-врачебной экспертизы</w:t>
            </w:r>
          </w:p>
        </w:tc>
      </w:tr>
      <w:tr w:rsidR="00116FC7" w:rsidRPr="00116FC7" w14:paraId="5332D983" w14:textId="77777777">
        <w:tc>
          <w:tcPr>
            <w:tcW w:w="1757" w:type="dxa"/>
            <w:tcBorders>
              <w:top w:val="nil"/>
              <w:left w:val="nil"/>
              <w:bottom w:val="nil"/>
              <w:right w:val="nil"/>
            </w:tcBorders>
          </w:tcPr>
          <w:p w14:paraId="6ED46D24" w14:textId="77777777" w:rsidR="00116FC7" w:rsidRPr="00116FC7" w:rsidRDefault="00116FC7">
            <w:pPr>
              <w:pStyle w:val="ConsPlusTitle"/>
            </w:pPr>
            <w:r w:rsidRPr="00116FC7">
              <w:t>ЦК</w:t>
            </w:r>
          </w:p>
        </w:tc>
        <w:tc>
          <w:tcPr>
            <w:tcW w:w="7313" w:type="dxa"/>
            <w:tcBorders>
              <w:top w:val="nil"/>
              <w:left w:val="nil"/>
              <w:bottom w:val="nil"/>
              <w:right w:val="nil"/>
            </w:tcBorders>
          </w:tcPr>
          <w:p w14:paraId="666BDE0F" w14:textId="77777777" w:rsidR="00116FC7" w:rsidRPr="00116FC7" w:rsidRDefault="00116FC7">
            <w:pPr>
              <w:pStyle w:val="ConsPlusTitle"/>
            </w:pPr>
            <w:r w:rsidRPr="00116FC7">
              <w:t>- Центральный комитет</w:t>
            </w:r>
          </w:p>
        </w:tc>
      </w:tr>
      <w:tr w:rsidR="00116FC7" w:rsidRPr="00116FC7" w14:paraId="3FF06F04" w14:textId="77777777">
        <w:tc>
          <w:tcPr>
            <w:tcW w:w="1757" w:type="dxa"/>
            <w:tcBorders>
              <w:top w:val="nil"/>
              <w:left w:val="nil"/>
              <w:bottom w:val="nil"/>
              <w:right w:val="nil"/>
            </w:tcBorders>
          </w:tcPr>
          <w:p w14:paraId="60CF5E4A" w14:textId="77777777" w:rsidR="00116FC7" w:rsidRPr="00116FC7" w:rsidRDefault="00116FC7">
            <w:pPr>
              <w:pStyle w:val="ConsPlusTitle"/>
            </w:pPr>
            <w:r w:rsidRPr="00116FC7">
              <w:t>ЭПК</w:t>
            </w:r>
          </w:p>
        </w:tc>
        <w:tc>
          <w:tcPr>
            <w:tcW w:w="7313" w:type="dxa"/>
            <w:tcBorders>
              <w:top w:val="nil"/>
              <w:left w:val="nil"/>
              <w:bottom w:val="nil"/>
              <w:right w:val="nil"/>
            </w:tcBorders>
          </w:tcPr>
          <w:p w14:paraId="0E6125B6" w14:textId="77777777" w:rsidR="00116FC7" w:rsidRPr="00116FC7" w:rsidRDefault="00116FC7">
            <w:pPr>
              <w:pStyle w:val="ConsPlusTitle"/>
            </w:pPr>
            <w:r w:rsidRPr="00116FC7">
              <w:t>- экспертно-проверочная комиссия</w:t>
            </w:r>
          </w:p>
        </w:tc>
      </w:tr>
      <w:tr w:rsidR="00116FC7" w:rsidRPr="00116FC7" w14:paraId="27048C89" w14:textId="77777777">
        <w:tc>
          <w:tcPr>
            <w:tcW w:w="1757" w:type="dxa"/>
            <w:tcBorders>
              <w:top w:val="nil"/>
              <w:left w:val="nil"/>
              <w:bottom w:val="nil"/>
              <w:right w:val="nil"/>
            </w:tcBorders>
          </w:tcPr>
          <w:p w14:paraId="05DFB344" w14:textId="77777777" w:rsidR="00116FC7" w:rsidRPr="00116FC7" w:rsidRDefault="00116FC7">
            <w:pPr>
              <w:pStyle w:val="ConsPlusTitle"/>
            </w:pPr>
            <w:r w:rsidRPr="00116FC7">
              <w:t>ЭВМ</w:t>
            </w:r>
          </w:p>
        </w:tc>
        <w:tc>
          <w:tcPr>
            <w:tcW w:w="7313" w:type="dxa"/>
            <w:tcBorders>
              <w:top w:val="nil"/>
              <w:left w:val="nil"/>
              <w:bottom w:val="nil"/>
              <w:right w:val="nil"/>
            </w:tcBorders>
          </w:tcPr>
          <w:p w14:paraId="71ECDDC4" w14:textId="77777777" w:rsidR="00116FC7" w:rsidRPr="00116FC7" w:rsidRDefault="00116FC7">
            <w:pPr>
              <w:pStyle w:val="ConsPlusTitle"/>
            </w:pPr>
            <w:r w:rsidRPr="00116FC7">
              <w:t>- электронно-вычислительная машина</w:t>
            </w:r>
          </w:p>
        </w:tc>
      </w:tr>
      <w:tr w:rsidR="00116FC7" w:rsidRPr="00116FC7" w14:paraId="0DEFA43F" w14:textId="77777777">
        <w:tc>
          <w:tcPr>
            <w:tcW w:w="1757" w:type="dxa"/>
            <w:tcBorders>
              <w:top w:val="nil"/>
              <w:left w:val="nil"/>
              <w:bottom w:val="nil"/>
              <w:right w:val="nil"/>
            </w:tcBorders>
          </w:tcPr>
          <w:p w14:paraId="74901FA2" w14:textId="77777777" w:rsidR="00116FC7" w:rsidRPr="00116FC7" w:rsidRDefault="00116FC7">
            <w:pPr>
              <w:pStyle w:val="ConsPlusTitle"/>
            </w:pPr>
            <w:r w:rsidRPr="00116FC7">
              <w:t>ЭВТ</w:t>
            </w:r>
          </w:p>
        </w:tc>
        <w:tc>
          <w:tcPr>
            <w:tcW w:w="7313" w:type="dxa"/>
            <w:tcBorders>
              <w:top w:val="nil"/>
              <w:left w:val="nil"/>
              <w:bottom w:val="nil"/>
              <w:right w:val="nil"/>
            </w:tcBorders>
          </w:tcPr>
          <w:p w14:paraId="581A8F13" w14:textId="77777777" w:rsidR="00116FC7" w:rsidRPr="00116FC7" w:rsidRDefault="00116FC7">
            <w:pPr>
              <w:pStyle w:val="ConsPlusTitle"/>
            </w:pPr>
            <w:r w:rsidRPr="00116FC7">
              <w:t>- электронно-вычислительная техника</w:t>
            </w:r>
          </w:p>
        </w:tc>
      </w:tr>
      <w:tr w:rsidR="00116FC7" w:rsidRPr="00116FC7" w14:paraId="16FBA442" w14:textId="77777777">
        <w:tc>
          <w:tcPr>
            <w:tcW w:w="1757" w:type="dxa"/>
            <w:tcBorders>
              <w:top w:val="nil"/>
              <w:left w:val="nil"/>
              <w:bottom w:val="nil"/>
              <w:right w:val="nil"/>
            </w:tcBorders>
          </w:tcPr>
          <w:p w14:paraId="3D7CBE48" w14:textId="77777777" w:rsidR="00116FC7" w:rsidRPr="00116FC7" w:rsidRDefault="00116FC7">
            <w:pPr>
              <w:pStyle w:val="ConsPlusTitle"/>
            </w:pPr>
            <w:r w:rsidRPr="00116FC7">
              <w:t>ЭП</w:t>
            </w:r>
          </w:p>
        </w:tc>
        <w:tc>
          <w:tcPr>
            <w:tcW w:w="7313" w:type="dxa"/>
            <w:tcBorders>
              <w:top w:val="nil"/>
              <w:left w:val="nil"/>
              <w:bottom w:val="nil"/>
              <w:right w:val="nil"/>
            </w:tcBorders>
          </w:tcPr>
          <w:p w14:paraId="759CAF3D" w14:textId="77777777" w:rsidR="00116FC7" w:rsidRPr="00116FC7" w:rsidRDefault="00116FC7">
            <w:pPr>
              <w:pStyle w:val="ConsPlusTitle"/>
            </w:pPr>
            <w:r w:rsidRPr="00116FC7">
              <w:t>- эскизный проект</w:t>
            </w:r>
          </w:p>
        </w:tc>
      </w:tr>
    </w:tbl>
    <w:p w14:paraId="4ED93D6F" w14:textId="77777777" w:rsidR="00116FC7" w:rsidRPr="00116FC7" w:rsidRDefault="00116FC7">
      <w:pPr>
        <w:pStyle w:val="ConsPlusTitle"/>
        <w:jc w:val="both"/>
      </w:pPr>
    </w:p>
    <w:p w14:paraId="7F16B3C5" w14:textId="77777777" w:rsidR="00116FC7" w:rsidRPr="00116FC7" w:rsidRDefault="00116FC7">
      <w:pPr>
        <w:pStyle w:val="a3"/>
        <w:jc w:val="center"/>
        <w:outlineLvl w:val="1"/>
      </w:pPr>
      <w:r w:rsidRPr="00116FC7">
        <w:t>УКАЗАТЕЛЬ ВИДОВ ДОКУМЕНТОВ</w:t>
      </w:r>
    </w:p>
    <w:p w14:paraId="24FB94B7" w14:textId="77777777" w:rsidR="00116FC7" w:rsidRPr="00116FC7" w:rsidRDefault="00116FC7">
      <w:pPr>
        <w:pStyle w:val="ConsPlusTitle"/>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94"/>
        <w:gridCol w:w="1077"/>
      </w:tblGrid>
      <w:tr w:rsidR="00116FC7" w:rsidRPr="00116FC7" w14:paraId="234F82D5" w14:textId="77777777">
        <w:tc>
          <w:tcPr>
            <w:tcW w:w="7994" w:type="dxa"/>
            <w:tcBorders>
              <w:top w:val="nil"/>
              <w:left w:val="nil"/>
              <w:bottom w:val="nil"/>
              <w:right w:val="nil"/>
            </w:tcBorders>
          </w:tcPr>
          <w:p w14:paraId="6284E59A" w14:textId="77777777" w:rsidR="00116FC7" w:rsidRPr="00116FC7" w:rsidRDefault="00116FC7">
            <w:pPr>
              <w:pStyle w:val="ConsPlusTitle"/>
              <w:jc w:val="both"/>
              <w:outlineLvl w:val="2"/>
            </w:pPr>
            <w:r w:rsidRPr="00116FC7">
              <w:t>АКТЫ:</w:t>
            </w:r>
          </w:p>
        </w:tc>
        <w:tc>
          <w:tcPr>
            <w:tcW w:w="1077" w:type="dxa"/>
            <w:tcBorders>
              <w:top w:val="nil"/>
              <w:left w:val="nil"/>
              <w:bottom w:val="nil"/>
              <w:right w:val="nil"/>
            </w:tcBorders>
          </w:tcPr>
          <w:p w14:paraId="1F693CD5" w14:textId="77777777" w:rsidR="00116FC7" w:rsidRPr="00116FC7" w:rsidRDefault="00116FC7">
            <w:pPr>
              <w:pStyle w:val="ConsPlusTitle"/>
            </w:pPr>
          </w:p>
        </w:tc>
      </w:tr>
      <w:tr w:rsidR="00116FC7" w:rsidRPr="00116FC7" w14:paraId="081AAAC4" w14:textId="77777777">
        <w:tc>
          <w:tcPr>
            <w:tcW w:w="7994" w:type="dxa"/>
            <w:tcBorders>
              <w:top w:val="nil"/>
              <w:left w:val="nil"/>
              <w:bottom w:val="nil"/>
              <w:right w:val="nil"/>
            </w:tcBorders>
          </w:tcPr>
          <w:p w14:paraId="3C5AFBD9" w14:textId="77777777" w:rsidR="00116FC7" w:rsidRPr="00116FC7" w:rsidRDefault="00116FC7">
            <w:pPr>
              <w:pStyle w:val="ConsPlusTitle"/>
              <w:ind w:left="283"/>
              <w:jc w:val="both"/>
            </w:pPr>
            <w:r w:rsidRPr="00116FC7">
              <w:t>административных расследований аварий (поломок) катеров (двигателей)</w:t>
            </w:r>
          </w:p>
        </w:tc>
        <w:tc>
          <w:tcPr>
            <w:tcW w:w="1077" w:type="dxa"/>
            <w:tcBorders>
              <w:top w:val="nil"/>
              <w:left w:val="nil"/>
              <w:bottom w:val="nil"/>
              <w:right w:val="nil"/>
            </w:tcBorders>
          </w:tcPr>
          <w:p w14:paraId="097C7ED7" w14:textId="77777777" w:rsidR="00116FC7" w:rsidRPr="00116FC7" w:rsidRDefault="00116FC7">
            <w:pPr>
              <w:pStyle w:val="ConsPlusTitle"/>
            </w:pPr>
            <w:r w:rsidRPr="00116FC7">
              <w:t>360</w:t>
            </w:r>
          </w:p>
        </w:tc>
      </w:tr>
      <w:tr w:rsidR="00116FC7" w:rsidRPr="00116FC7" w14:paraId="071D9911" w14:textId="77777777">
        <w:tc>
          <w:tcPr>
            <w:tcW w:w="7994" w:type="dxa"/>
            <w:tcBorders>
              <w:top w:val="nil"/>
              <w:left w:val="nil"/>
              <w:bottom w:val="nil"/>
              <w:right w:val="nil"/>
            </w:tcBorders>
          </w:tcPr>
          <w:p w14:paraId="0215DE93" w14:textId="77777777" w:rsidR="00116FC7" w:rsidRPr="00116FC7" w:rsidRDefault="00116FC7">
            <w:pPr>
              <w:pStyle w:val="ConsPlusTitle"/>
              <w:ind w:left="283"/>
              <w:jc w:val="both"/>
            </w:pPr>
            <w:r w:rsidRPr="00116FC7">
              <w:t>аттестации режимных помещений</w:t>
            </w:r>
          </w:p>
        </w:tc>
        <w:tc>
          <w:tcPr>
            <w:tcW w:w="1077" w:type="dxa"/>
            <w:tcBorders>
              <w:top w:val="nil"/>
              <w:left w:val="nil"/>
              <w:bottom w:val="nil"/>
              <w:right w:val="nil"/>
            </w:tcBorders>
          </w:tcPr>
          <w:p w14:paraId="1C0857D0" w14:textId="77777777" w:rsidR="00116FC7" w:rsidRPr="00116FC7" w:rsidRDefault="00116FC7">
            <w:pPr>
              <w:pStyle w:val="ConsPlusTitle"/>
            </w:pPr>
            <w:r w:rsidRPr="00116FC7">
              <w:t>83</w:t>
            </w:r>
          </w:p>
        </w:tc>
      </w:tr>
      <w:tr w:rsidR="00116FC7" w:rsidRPr="00116FC7" w14:paraId="23311E2D" w14:textId="77777777">
        <w:tc>
          <w:tcPr>
            <w:tcW w:w="7994" w:type="dxa"/>
            <w:tcBorders>
              <w:top w:val="nil"/>
              <w:left w:val="nil"/>
              <w:bottom w:val="nil"/>
              <w:right w:val="nil"/>
            </w:tcBorders>
          </w:tcPr>
          <w:p w14:paraId="1585C4C5" w14:textId="77777777" w:rsidR="00116FC7" w:rsidRPr="00116FC7" w:rsidRDefault="00116FC7">
            <w:pPr>
              <w:pStyle w:val="ConsPlusTitle"/>
              <w:ind w:left="283"/>
              <w:jc w:val="both"/>
            </w:pPr>
            <w:r w:rsidRPr="00116FC7">
              <w:t>выделения дел и документов к уничтожению</w:t>
            </w:r>
          </w:p>
        </w:tc>
        <w:tc>
          <w:tcPr>
            <w:tcW w:w="1077" w:type="dxa"/>
            <w:tcBorders>
              <w:top w:val="nil"/>
              <w:left w:val="nil"/>
              <w:bottom w:val="nil"/>
              <w:right w:val="nil"/>
            </w:tcBorders>
          </w:tcPr>
          <w:p w14:paraId="47DA77C2" w14:textId="77777777" w:rsidR="00116FC7" w:rsidRPr="00116FC7" w:rsidRDefault="00116FC7">
            <w:pPr>
              <w:pStyle w:val="ConsPlusTitle"/>
            </w:pPr>
            <w:r w:rsidRPr="00116FC7">
              <w:t>124</w:t>
            </w:r>
          </w:p>
        </w:tc>
      </w:tr>
      <w:tr w:rsidR="00116FC7" w:rsidRPr="00116FC7" w14:paraId="0E3F0F73" w14:textId="77777777">
        <w:tc>
          <w:tcPr>
            <w:tcW w:w="7994" w:type="dxa"/>
            <w:tcBorders>
              <w:top w:val="nil"/>
              <w:left w:val="nil"/>
              <w:bottom w:val="nil"/>
              <w:right w:val="nil"/>
            </w:tcBorders>
          </w:tcPr>
          <w:p w14:paraId="2E5F6FE0" w14:textId="77777777" w:rsidR="00116FC7" w:rsidRPr="00116FC7" w:rsidRDefault="00116FC7">
            <w:pPr>
              <w:pStyle w:val="ConsPlusTitle"/>
              <w:ind w:left="283"/>
              <w:jc w:val="both"/>
            </w:pPr>
            <w:r w:rsidRPr="00116FC7">
              <w:t>выполненных работ по совершенствованию комплексов инженерно-технических средств охраны</w:t>
            </w:r>
          </w:p>
        </w:tc>
        <w:tc>
          <w:tcPr>
            <w:tcW w:w="1077" w:type="dxa"/>
            <w:tcBorders>
              <w:top w:val="nil"/>
              <w:left w:val="nil"/>
              <w:bottom w:val="nil"/>
              <w:right w:val="nil"/>
            </w:tcBorders>
          </w:tcPr>
          <w:p w14:paraId="1E53C1D0" w14:textId="77777777" w:rsidR="00116FC7" w:rsidRPr="00116FC7" w:rsidRDefault="00116FC7">
            <w:pPr>
              <w:pStyle w:val="ConsPlusTitle"/>
            </w:pPr>
            <w:r w:rsidRPr="00116FC7">
              <w:t>397</w:t>
            </w:r>
          </w:p>
        </w:tc>
      </w:tr>
      <w:tr w:rsidR="00116FC7" w:rsidRPr="00116FC7" w14:paraId="5CC31C4F" w14:textId="77777777">
        <w:tc>
          <w:tcPr>
            <w:tcW w:w="7994" w:type="dxa"/>
            <w:tcBorders>
              <w:top w:val="nil"/>
              <w:left w:val="nil"/>
              <w:bottom w:val="nil"/>
              <w:right w:val="nil"/>
            </w:tcBorders>
          </w:tcPr>
          <w:p w14:paraId="24405BD0" w14:textId="77777777" w:rsidR="00116FC7" w:rsidRPr="00116FC7" w:rsidRDefault="00116FC7">
            <w:pPr>
              <w:pStyle w:val="ConsPlusTitle"/>
              <w:ind w:left="283"/>
              <w:jc w:val="both"/>
            </w:pPr>
            <w:r w:rsidRPr="00116FC7">
              <w:t>вязок, осмотра и оприходовании щенков</w:t>
            </w:r>
          </w:p>
        </w:tc>
        <w:tc>
          <w:tcPr>
            <w:tcW w:w="1077" w:type="dxa"/>
            <w:tcBorders>
              <w:top w:val="nil"/>
              <w:left w:val="nil"/>
              <w:bottom w:val="nil"/>
              <w:right w:val="nil"/>
            </w:tcBorders>
          </w:tcPr>
          <w:p w14:paraId="540EF468" w14:textId="77777777" w:rsidR="00116FC7" w:rsidRPr="00116FC7" w:rsidRDefault="00116FC7">
            <w:pPr>
              <w:pStyle w:val="ConsPlusTitle"/>
            </w:pPr>
            <w:r w:rsidRPr="00116FC7">
              <w:t>424</w:t>
            </w:r>
          </w:p>
        </w:tc>
      </w:tr>
      <w:tr w:rsidR="00116FC7" w:rsidRPr="00116FC7" w14:paraId="2BF22D3A" w14:textId="77777777">
        <w:tc>
          <w:tcPr>
            <w:tcW w:w="7994" w:type="dxa"/>
            <w:tcBorders>
              <w:top w:val="nil"/>
              <w:left w:val="nil"/>
              <w:bottom w:val="nil"/>
              <w:right w:val="nil"/>
            </w:tcBorders>
          </w:tcPr>
          <w:p w14:paraId="4421FD6F" w14:textId="77777777" w:rsidR="00116FC7" w:rsidRPr="00116FC7" w:rsidRDefault="00116FC7">
            <w:pPr>
              <w:pStyle w:val="ConsPlusTitle"/>
              <w:ind w:left="283"/>
              <w:jc w:val="both"/>
            </w:pPr>
            <w:r w:rsidRPr="00116FC7">
              <w:t>государственной итоговой аттестации</w:t>
            </w:r>
          </w:p>
        </w:tc>
        <w:tc>
          <w:tcPr>
            <w:tcW w:w="1077" w:type="dxa"/>
            <w:tcBorders>
              <w:top w:val="nil"/>
              <w:left w:val="nil"/>
              <w:bottom w:val="nil"/>
              <w:right w:val="nil"/>
            </w:tcBorders>
          </w:tcPr>
          <w:p w14:paraId="67045307" w14:textId="77777777" w:rsidR="00116FC7" w:rsidRPr="00116FC7" w:rsidRDefault="00116FC7">
            <w:pPr>
              <w:pStyle w:val="ConsPlusTitle"/>
            </w:pPr>
            <w:r w:rsidRPr="00116FC7">
              <w:t>746</w:t>
            </w:r>
          </w:p>
        </w:tc>
      </w:tr>
      <w:tr w:rsidR="00116FC7" w:rsidRPr="00116FC7" w14:paraId="65D334B0" w14:textId="77777777">
        <w:tc>
          <w:tcPr>
            <w:tcW w:w="7994" w:type="dxa"/>
            <w:tcBorders>
              <w:top w:val="nil"/>
              <w:left w:val="nil"/>
              <w:bottom w:val="nil"/>
              <w:right w:val="nil"/>
            </w:tcBorders>
          </w:tcPr>
          <w:p w14:paraId="04BDE350" w14:textId="77777777" w:rsidR="00116FC7" w:rsidRPr="00116FC7" w:rsidRDefault="00116FC7">
            <w:pPr>
              <w:pStyle w:val="ConsPlusTitle"/>
              <w:ind w:left="283"/>
              <w:jc w:val="both"/>
            </w:pPr>
            <w:r w:rsidRPr="00116FC7">
              <w:t>задержаний нарушителей пропускного режима</w:t>
            </w:r>
          </w:p>
        </w:tc>
        <w:tc>
          <w:tcPr>
            <w:tcW w:w="1077" w:type="dxa"/>
            <w:tcBorders>
              <w:top w:val="nil"/>
              <w:left w:val="nil"/>
              <w:bottom w:val="nil"/>
              <w:right w:val="nil"/>
            </w:tcBorders>
          </w:tcPr>
          <w:p w14:paraId="03C6345B" w14:textId="77777777" w:rsidR="00116FC7" w:rsidRPr="00116FC7" w:rsidRDefault="00116FC7">
            <w:pPr>
              <w:pStyle w:val="ConsPlusTitle"/>
            </w:pPr>
            <w:r w:rsidRPr="00116FC7">
              <w:t>285</w:t>
            </w:r>
          </w:p>
        </w:tc>
      </w:tr>
      <w:tr w:rsidR="00116FC7" w:rsidRPr="00116FC7" w14:paraId="02B2F88A" w14:textId="77777777">
        <w:tc>
          <w:tcPr>
            <w:tcW w:w="7994" w:type="dxa"/>
            <w:tcBorders>
              <w:top w:val="nil"/>
              <w:left w:val="nil"/>
              <w:bottom w:val="nil"/>
              <w:right w:val="nil"/>
            </w:tcBorders>
          </w:tcPr>
          <w:p w14:paraId="72993587" w14:textId="77777777" w:rsidR="00116FC7" w:rsidRPr="00116FC7" w:rsidRDefault="00116FC7">
            <w:pPr>
              <w:pStyle w:val="ConsPlusTitle"/>
              <w:ind w:left="283"/>
              <w:jc w:val="both"/>
            </w:pPr>
            <w:r w:rsidRPr="00116FC7">
              <w:t>изъятого, добровольно сданного и найденного огнестрельного, газового, холодного и иного оружия, боеприпасов, патронов к оружию, взрывных устройств, взрывчатых веществ</w:t>
            </w:r>
          </w:p>
        </w:tc>
        <w:tc>
          <w:tcPr>
            <w:tcW w:w="1077" w:type="dxa"/>
            <w:tcBorders>
              <w:top w:val="nil"/>
              <w:left w:val="nil"/>
              <w:bottom w:val="nil"/>
              <w:right w:val="nil"/>
            </w:tcBorders>
          </w:tcPr>
          <w:p w14:paraId="7AA763F7" w14:textId="77777777" w:rsidR="00116FC7" w:rsidRPr="00116FC7" w:rsidRDefault="00116FC7">
            <w:pPr>
              <w:pStyle w:val="ConsPlusTitle"/>
            </w:pPr>
            <w:r w:rsidRPr="00116FC7">
              <w:t>522</w:t>
            </w:r>
          </w:p>
        </w:tc>
      </w:tr>
      <w:tr w:rsidR="00116FC7" w:rsidRPr="00116FC7" w14:paraId="437054AC" w14:textId="77777777">
        <w:tc>
          <w:tcPr>
            <w:tcW w:w="7994" w:type="dxa"/>
            <w:tcBorders>
              <w:top w:val="nil"/>
              <w:left w:val="nil"/>
              <w:bottom w:val="nil"/>
              <w:right w:val="nil"/>
            </w:tcBorders>
          </w:tcPr>
          <w:p w14:paraId="26F578B6" w14:textId="77777777" w:rsidR="00116FC7" w:rsidRPr="00116FC7" w:rsidRDefault="00116FC7">
            <w:pPr>
              <w:pStyle w:val="ConsPlusTitle"/>
              <w:jc w:val="both"/>
            </w:pPr>
            <w:r w:rsidRPr="00116FC7">
              <w:t>инвентаризации:</w:t>
            </w:r>
          </w:p>
        </w:tc>
        <w:tc>
          <w:tcPr>
            <w:tcW w:w="1077" w:type="dxa"/>
            <w:tcBorders>
              <w:top w:val="nil"/>
              <w:left w:val="nil"/>
              <w:bottom w:val="nil"/>
              <w:right w:val="nil"/>
            </w:tcBorders>
          </w:tcPr>
          <w:p w14:paraId="3224A8E6" w14:textId="77777777" w:rsidR="00116FC7" w:rsidRPr="00116FC7" w:rsidRDefault="00116FC7">
            <w:pPr>
              <w:pStyle w:val="ConsPlusTitle"/>
            </w:pPr>
          </w:p>
        </w:tc>
      </w:tr>
      <w:tr w:rsidR="00116FC7" w:rsidRPr="00116FC7" w14:paraId="07AD25CD" w14:textId="77777777">
        <w:tc>
          <w:tcPr>
            <w:tcW w:w="7994" w:type="dxa"/>
            <w:tcBorders>
              <w:top w:val="nil"/>
              <w:left w:val="nil"/>
              <w:bottom w:val="nil"/>
              <w:right w:val="nil"/>
            </w:tcBorders>
          </w:tcPr>
          <w:p w14:paraId="476D3183" w14:textId="77777777" w:rsidR="00116FC7" w:rsidRPr="00116FC7" w:rsidRDefault="00116FC7">
            <w:pPr>
              <w:pStyle w:val="ConsPlusTitle"/>
              <w:ind w:left="567"/>
              <w:jc w:val="both"/>
            </w:pPr>
            <w:r w:rsidRPr="00116FC7">
              <w:t>активов</w:t>
            </w:r>
          </w:p>
        </w:tc>
        <w:tc>
          <w:tcPr>
            <w:tcW w:w="1077" w:type="dxa"/>
            <w:tcBorders>
              <w:top w:val="nil"/>
              <w:left w:val="nil"/>
              <w:bottom w:val="nil"/>
              <w:right w:val="nil"/>
            </w:tcBorders>
          </w:tcPr>
          <w:p w14:paraId="43113F10" w14:textId="77777777" w:rsidR="00116FC7" w:rsidRPr="00116FC7" w:rsidRDefault="00116FC7">
            <w:pPr>
              <w:pStyle w:val="ConsPlusTitle"/>
            </w:pPr>
            <w:r w:rsidRPr="00116FC7">
              <w:t>208</w:t>
            </w:r>
          </w:p>
        </w:tc>
      </w:tr>
      <w:tr w:rsidR="00116FC7" w:rsidRPr="00116FC7" w14:paraId="2DCB8961" w14:textId="77777777">
        <w:tc>
          <w:tcPr>
            <w:tcW w:w="7994" w:type="dxa"/>
            <w:tcBorders>
              <w:top w:val="nil"/>
              <w:left w:val="nil"/>
              <w:bottom w:val="nil"/>
              <w:right w:val="nil"/>
            </w:tcBorders>
          </w:tcPr>
          <w:p w14:paraId="188FECE9" w14:textId="77777777" w:rsidR="00116FC7" w:rsidRPr="00116FC7" w:rsidRDefault="00116FC7">
            <w:pPr>
              <w:pStyle w:val="ConsPlusTitle"/>
              <w:ind w:left="567"/>
              <w:jc w:val="both"/>
            </w:pPr>
            <w:r w:rsidRPr="00116FC7">
              <w:t>вооружения, военной техники, боеприпасов</w:t>
            </w:r>
          </w:p>
        </w:tc>
        <w:tc>
          <w:tcPr>
            <w:tcW w:w="1077" w:type="dxa"/>
            <w:tcBorders>
              <w:top w:val="nil"/>
              <w:left w:val="nil"/>
              <w:bottom w:val="nil"/>
              <w:right w:val="nil"/>
            </w:tcBorders>
          </w:tcPr>
          <w:p w14:paraId="64806C67" w14:textId="77777777" w:rsidR="00116FC7" w:rsidRPr="00116FC7" w:rsidRDefault="00116FC7">
            <w:pPr>
              <w:pStyle w:val="ConsPlusTitle"/>
            </w:pPr>
            <w:r w:rsidRPr="00116FC7">
              <w:t>511</w:t>
            </w:r>
          </w:p>
        </w:tc>
      </w:tr>
      <w:tr w:rsidR="00116FC7" w:rsidRPr="00116FC7" w14:paraId="5E0DA10A" w14:textId="77777777">
        <w:tc>
          <w:tcPr>
            <w:tcW w:w="7994" w:type="dxa"/>
            <w:tcBorders>
              <w:top w:val="nil"/>
              <w:left w:val="nil"/>
              <w:bottom w:val="nil"/>
              <w:right w:val="nil"/>
            </w:tcBorders>
          </w:tcPr>
          <w:p w14:paraId="74621F88" w14:textId="77777777" w:rsidR="00116FC7" w:rsidRPr="00116FC7" w:rsidRDefault="00116FC7">
            <w:pPr>
              <w:pStyle w:val="ConsPlusTitle"/>
              <w:ind w:left="567"/>
              <w:jc w:val="both"/>
            </w:pPr>
            <w:r w:rsidRPr="00116FC7">
              <w:lastRenderedPageBreak/>
              <w:t>имущества</w:t>
            </w:r>
          </w:p>
        </w:tc>
        <w:tc>
          <w:tcPr>
            <w:tcW w:w="1077" w:type="dxa"/>
            <w:tcBorders>
              <w:top w:val="nil"/>
              <w:left w:val="nil"/>
              <w:bottom w:val="nil"/>
              <w:right w:val="nil"/>
            </w:tcBorders>
          </w:tcPr>
          <w:p w14:paraId="7360A7AE" w14:textId="77777777" w:rsidR="00116FC7" w:rsidRPr="00116FC7" w:rsidRDefault="00116FC7">
            <w:pPr>
              <w:pStyle w:val="ConsPlusTitle"/>
            </w:pPr>
            <w:r w:rsidRPr="00116FC7">
              <w:t>630</w:t>
            </w:r>
          </w:p>
        </w:tc>
      </w:tr>
      <w:tr w:rsidR="00116FC7" w:rsidRPr="00116FC7" w14:paraId="33FE5E14" w14:textId="77777777">
        <w:tc>
          <w:tcPr>
            <w:tcW w:w="7994" w:type="dxa"/>
            <w:tcBorders>
              <w:top w:val="nil"/>
              <w:left w:val="nil"/>
              <w:bottom w:val="nil"/>
              <w:right w:val="nil"/>
            </w:tcBorders>
          </w:tcPr>
          <w:p w14:paraId="4BE7ECF3" w14:textId="77777777" w:rsidR="00116FC7" w:rsidRPr="00116FC7" w:rsidRDefault="00116FC7">
            <w:pPr>
              <w:pStyle w:val="ConsPlusTitle"/>
              <w:ind w:left="283"/>
              <w:jc w:val="both"/>
            </w:pPr>
            <w:r w:rsidRPr="00116FC7">
              <w:t>инспекторских, контрольных инспекторских, ведомственных, целевых, контрольных и итоговых проверок, инспекционных выездов</w:t>
            </w:r>
          </w:p>
        </w:tc>
        <w:tc>
          <w:tcPr>
            <w:tcW w:w="1077" w:type="dxa"/>
            <w:tcBorders>
              <w:top w:val="nil"/>
              <w:left w:val="nil"/>
              <w:bottom w:val="nil"/>
              <w:right w:val="nil"/>
            </w:tcBorders>
          </w:tcPr>
          <w:p w14:paraId="1B7A0AD5" w14:textId="77777777" w:rsidR="00116FC7" w:rsidRPr="00116FC7" w:rsidRDefault="00116FC7">
            <w:pPr>
              <w:pStyle w:val="ConsPlusTitle"/>
            </w:pPr>
            <w:r w:rsidRPr="00116FC7">
              <w:t>51</w:t>
            </w:r>
          </w:p>
        </w:tc>
      </w:tr>
      <w:tr w:rsidR="00116FC7" w:rsidRPr="00116FC7" w14:paraId="3B92C6F5" w14:textId="77777777">
        <w:tc>
          <w:tcPr>
            <w:tcW w:w="7994" w:type="dxa"/>
            <w:tcBorders>
              <w:top w:val="nil"/>
              <w:left w:val="nil"/>
              <w:bottom w:val="nil"/>
              <w:right w:val="nil"/>
            </w:tcBorders>
          </w:tcPr>
          <w:p w14:paraId="406BF0CB" w14:textId="77777777" w:rsidR="00116FC7" w:rsidRPr="00116FC7" w:rsidRDefault="00116FC7">
            <w:pPr>
              <w:pStyle w:val="ConsPlusTitle"/>
              <w:jc w:val="both"/>
            </w:pPr>
            <w:r w:rsidRPr="00116FC7">
              <w:t>комиссий:</w:t>
            </w:r>
          </w:p>
        </w:tc>
        <w:tc>
          <w:tcPr>
            <w:tcW w:w="1077" w:type="dxa"/>
            <w:tcBorders>
              <w:top w:val="nil"/>
              <w:left w:val="nil"/>
              <w:bottom w:val="nil"/>
              <w:right w:val="nil"/>
            </w:tcBorders>
          </w:tcPr>
          <w:p w14:paraId="0801792F" w14:textId="77777777" w:rsidR="00116FC7" w:rsidRPr="00116FC7" w:rsidRDefault="00116FC7">
            <w:pPr>
              <w:pStyle w:val="ConsPlusTitle"/>
            </w:pPr>
          </w:p>
        </w:tc>
      </w:tr>
      <w:tr w:rsidR="00116FC7" w:rsidRPr="00116FC7" w14:paraId="0BBD09E0" w14:textId="77777777">
        <w:tc>
          <w:tcPr>
            <w:tcW w:w="7994" w:type="dxa"/>
            <w:tcBorders>
              <w:top w:val="nil"/>
              <w:left w:val="nil"/>
              <w:bottom w:val="nil"/>
              <w:right w:val="nil"/>
            </w:tcBorders>
          </w:tcPr>
          <w:p w14:paraId="08E77867" w14:textId="77777777" w:rsidR="00116FC7" w:rsidRPr="00116FC7" w:rsidRDefault="00116FC7">
            <w:pPr>
              <w:pStyle w:val="ConsPlusTitle"/>
              <w:ind w:left="567"/>
              <w:jc w:val="both"/>
            </w:pPr>
            <w:r w:rsidRPr="00116FC7">
              <w:t>ликвидационных</w:t>
            </w:r>
          </w:p>
        </w:tc>
        <w:tc>
          <w:tcPr>
            <w:tcW w:w="1077" w:type="dxa"/>
            <w:tcBorders>
              <w:top w:val="nil"/>
              <w:left w:val="nil"/>
              <w:bottom w:val="nil"/>
              <w:right w:val="nil"/>
            </w:tcBorders>
          </w:tcPr>
          <w:p w14:paraId="3302C144" w14:textId="77777777" w:rsidR="00116FC7" w:rsidRPr="00116FC7" w:rsidRDefault="00116FC7">
            <w:pPr>
              <w:pStyle w:val="ConsPlusTitle"/>
            </w:pPr>
            <w:r w:rsidRPr="00116FC7">
              <w:t>36</w:t>
            </w:r>
          </w:p>
        </w:tc>
      </w:tr>
      <w:tr w:rsidR="00116FC7" w:rsidRPr="00116FC7" w14:paraId="59488918" w14:textId="77777777">
        <w:tc>
          <w:tcPr>
            <w:tcW w:w="7994" w:type="dxa"/>
            <w:tcBorders>
              <w:top w:val="nil"/>
              <w:left w:val="nil"/>
              <w:bottom w:val="nil"/>
              <w:right w:val="nil"/>
            </w:tcBorders>
          </w:tcPr>
          <w:p w14:paraId="6E308461" w14:textId="77777777" w:rsidR="00116FC7" w:rsidRPr="00116FC7" w:rsidRDefault="00116FC7">
            <w:pPr>
              <w:pStyle w:val="ConsPlusTitle"/>
              <w:ind w:left="567"/>
              <w:jc w:val="both"/>
            </w:pPr>
            <w:r w:rsidRPr="00116FC7">
              <w:t>межведомственных</w:t>
            </w:r>
          </w:p>
        </w:tc>
        <w:tc>
          <w:tcPr>
            <w:tcW w:w="1077" w:type="dxa"/>
            <w:tcBorders>
              <w:top w:val="nil"/>
              <w:left w:val="nil"/>
              <w:bottom w:val="nil"/>
              <w:right w:val="nil"/>
            </w:tcBorders>
          </w:tcPr>
          <w:p w14:paraId="56536B4F" w14:textId="77777777" w:rsidR="00116FC7" w:rsidRPr="00116FC7" w:rsidRDefault="00116FC7">
            <w:pPr>
              <w:pStyle w:val="ConsPlusTitle"/>
            </w:pPr>
            <w:r w:rsidRPr="00116FC7">
              <w:t>385, 921</w:t>
            </w:r>
          </w:p>
        </w:tc>
      </w:tr>
      <w:tr w:rsidR="00116FC7" w:rsidRPr="00116FC7" w14:paraId="6FD6E7DB" w14:textId="77777777">
        <w:tc>
          <w:tcPr>
            <w:tcW w:w="7994" w:type="dxa"/>
            <w:tcBorders>
              <w:top w:val="nil"/>
              <w:left w:val="nil"/>
              <w:bottom w:val="nil"/>
              <w:right w:val="nil"/>
            </w:tcBorders>
          </w:tcPr>
          <w:p w14:paraId="4EC03DED" w14:textId="77777777" w:rsidR="00116FC7" w:rsidRPr="00116FC7" w:rsidRDefault="00116FC7">
            <w:pPr>
              <w:pStyle w:val="ConsPlusTitle"/>
              <w:ind w:left="567"/>
              <w:jc w:val="both"/>
            </w:pPr>
            <w:r w:rsidRPr="00116FC7">
              <w:t>по размещению заказов</w:t>
            </w:r>
          </w:p>
        </w:tc>
        <w:tc>
          <w:tcPr>
            <w:tcW w:w="1077" w:type="dxa"/>
            <w:tcBorders>
              <w:top w:val="nil"/>
              <w:left w:val="nil"/>
              <w:bottom w:val="nil"/>
              <w:right w:val="nil"/>
            </w:tcBorders>
          </w:tcPr>
          <w:p w14:paraId="40148FA1" w14:textId="77777777" w:rsidR="00116FC7" w:rsidRPr="00116FC7" w:rsidRDefault="00116FC7">
            <w:pPr>
              <w:pStyle w:val="ConsPlusTitle"/>
            </w:pPr>
            <w:r w:rsidRPr="00116FC7">
              <w:t>632</w:t>
            </w:r>
          </w:p>
        </w:tc>
      </w:tr>
      <w:tr w:rsidR="00116FC7" w:rsidRPr="00116FC7" w14:paraId="0A457F50" w14:textId="77777777">
        <w:tc>
          <w:tcPr>
            <w:tcW w:w="7994" w:type="dxa"/>
            <w:tcBorders>
              <w:top w:val="nil"/>
              <w:left w:val="nil"/>
              <w:bottom w:val="nil"/>
              <w:right w:val="nil"/>
            </w:tcBorders>
          </w:tcPr>
          <w:p w14:paraId="2289AAA1" w14:textId="77777777" w:rsidR="00116FC7" w:rsidRPr="00116FC7" w:rsidRDefault="00116FC7">
            <w:pPr>
              <w:pStyle w:val="ConsPlusTitle"/>
              <w:ind w:left="567"/>
              <w:jc w:val="both"/>
            </w:pPr>
            <w:r w:rsidRPr="00116FC7">
              <w:t>по рассмотрению НИОКР</w:t>
            </w:r>
          </w:p>
        </w:tc>
        <w:tc>
          <w:tcPr>
            <w:tcW w:w="1077" w:type="dxa"/>
            <w:tcBorders>
              <w:top w:val="nil"/>
              <w:left w:val="nil"/>
              <w:bottom w:val="nil"/>
              <w:right w:val="nil"/>
            </w:tcBorders>
          </w:tcPr>
          <w:p w14:paraId="1663B5E3" w14:textId="77777777" w:rsidR="00116FC7" w:rsidRPr="00116FC7" w:rsidRDefault="00116FC7">
            <w:pPr>
              <w:pStyle w:val="ConsPlusTitle"/>
            </w:pPr>
            <w:r w:rsidRPr="00116FC7">
              <w:t>975</w:t>
            </w:r>
          </w:p>
        </w:tc>
      </w:tr>
      <w:tr w:rsidR="00116FC7" w:rsidRPr="00116FC7" w14:paraId="62FE818A" w14:textId="77777777">
        <w:tc>
          <w:tcPr>
            <w:tcW w:w="7994" w:type="dxa"/>
            <w:tcBorders>
              <w:top w:val="nil"/>
              <w:left w:val="nil"/>
              <w:bottom w:val="nil"/>
              <w:right w:val="nil"/>
            </w:tcBorders>
          </w:tcPr>
          <w:p w14:paraId="2731DC3B" w14:textId="77777777" w:rsidR="00116FC7" w:rsidRPr="00116FC7" w:rsidRDefault="00116FC7">
            <w:pPr>
              <w:pStyle w:val="ConsPlusTitle"/>
              <w:ind w:left="283"/>
              <w:jc w:val="both"/>
            </w:pPr>
            <w:r w:rsidRPr="00116FC7">
              <w:t>контроля состояния противодействия иностранным техническим разведкам и технической защиты информации</w:t>
            </w:r>
          </w:p>
        </w:tc>
        <w:tc>
          <w:tcPr>
            <w:tcW w:w="1077" w:type="dxa"/>
            <w:tcBorders>
              <w:top w:val="nil"/>
              <w:left w:val="nil"/>
              <w:bottom w:val="nil"/>
              <w:right w:val="nil"/>
            </w:tcBorders>
          </w:tcPr>
          <w:p w14:paraId="3EDA97CE" w14:textId="77777777" w:rsidR="00116FC7" w:rsidRPr="00116FC7" w:rsidRDefault="00116FC7">
            <w:pPr>
              <w:pStyle w:val="ConsPlusTitle"/>
            </w:pPr>
            <w:r w:rsidRPr="00116FC7">
              <w:t>448</w:t>
            </w:r>
          </w:p>
        </w:tc>
      </w:tr>
      <w:tr w:rsidR="00116FC7" w:rsidRPr="00116FC7" w14:paraId="5DF874E8" w14:textId="77777777">
        <w:tc>
          <w:tcPr>
            <w:tcW w:w="7994" w:type="dxa"/>
            <w:tcBorders>
              <w:top w:val="nil"/>
              <w:left w:val="nil"/>
              <w:bottom w:val="nil"/>
              <w:right w:val="nil"/>
            </w:tcBorders>
          </w:tcPr>
          <w:p w14:paraId="58BC84D1" w14:textId="77777777" w:rsidR="00116FC7" w:rsidRPr="00116FC7" w:rsidRDefault="00116FC7">
            <w:pPr>
              <w:pStyle w:val="ConsPlusTitle"/>
              <w:ind w:left="283"/>
              <w:jc w:val="both"/>
            </w:pPr>
            <w:r w:rsidRPr="00116FC7">
              <w:t>летных проверок средств связи и радиотехнического обеспечения</w:t>
            </w:r>
          </w:p>
        </w:tc>
        <w:tc>
          <w:tcPr>
            <w:tcW w:w="1077" w:type="dxa"/>
            <w:tcBorders>
              <w:top w:val="nil"/>
              <w:left w:val="nil"/>
              <w:bottom w:val="nil"/>
              <w:right w:val="nil"/>
            </w:tcBorders>
          </w:tcPr>
          <w:p w14:paraId="53401F2A" w14:textId="77777777" w:rsidR="00116FC7" w:rsidRPr="00116FC7" w:rsidRDefault="00116FC7">
            <w:pPr>
              <w:pStyle w:val="ConsPlusTitle"/>
            </w:pPr>
            <w:r w:rsidRPr="00116FC7">
              <w:t>350</w:t>
            </w:r>
          </w:p>
        </w:tc>
      </w:tr>
      <w:tr w:rsidR="00116FC7" w:rsidRPr="00116FC7" w14:paraId="69EF5EC2" w14:textId="77777777">
        <w:tc>
          <w:tcPr>
            <w:tcW w:w="7994" w:type="dxa"/>
            <w:tcBorders>
              <w:top w:val="nil"/>
              <w:left w:val="nil"/>
              <w:bottom w:val="nil"/>
              <w:right w:val="nil"/>
            </w:tcBorders>
          </w:tcPr>
          <w:p w14:paraId="1FA9E2A4" w14:textId="77777777" w:rsidR="00116FC7" w:rsidRPr="00116FC7" w:rsidRDefault="00116FC7">
            <w:pPr>
              <w:pStyle w:val="ConsPlusTitle"/>
              <w:ind w:left="283"/>
              <w:jc w:val="both"/>
            </w:pPr>
            <w:r w:rsidRPr="00116FC7">
              <w:t>на аренду помещений</w:t>
            </w:r>
          </w:p>
        </w:tc>
        <w:tc>
          <w:tcPr>
            <w:tcW w:w="1077" w:type="dxa"/>
            <w:tcBorders>
              <w:top w:val="nil"/>
              <w:left w:val="nil"/>
              <w:bottom w:val="nil"/>
              <w:right w:val="nil"/>
            </w:tcBorders>
          </w:tcPr>
          <w:p w14:paraId="536878CE" w14:textId="77777777" w:rsidR="00116FC7" w:rsidRPr="00116FC7" w:rsidRDefault="00116FC7">
            <w:pPr>
              <w:pStyle w:val="ConsPlusTitle"/>
            </w:pPr>
            <w:r w:rsidRPr="00116FC7">
              <w:t>577</w:t>
            </w:r>
          </w:p>
        </w:tc>
      </w:tr>
      <w:tr w:rsidR="00116FC7" w:rsidRPr="00116FC7" w14:paraId="6582DD19" w14:textId="77777777">
        <w:tc>
          <w:tcPr>
            <w:tcW w:w="7994" w:type="dxa"/>
            <w:tcBorders>
              <w:top w:val="nil"/>
              <w:left w:val="nil"/>
              <w:bottom w:val="nil"/>
              <w:right w:val="nil"/>
            </w:tcBorders>
          </w:tcPr>
          <w:p w14:paraId="1F133635" w14:textId="77777777" w:rsidR="00116FC7" w:rsidRPr="00116FC7" w:rsidRDefault="00116FC7">
            <w:pPr>
              <w:pStyle w:val="ConsPlusTitle"/>
              <w:ind w:left="283"/>
              <w:jc w:val="both"/>
            </w:pPr>
            <w:r w:rsidRPr="00116FC7">
              <w:t>на вооружение, военную технику, инструменты, смазочно-обтирочные материалы</w:t>
            </w:r>
          </w:p>
        </w:tc>
        <w:tc>
          <w:tcPr>
            <w:tcW w:w="1077" w:type="dxa"/>
            <w:tcBorders>
              <w:top w:val="nil"/>
              <w:left w:val="nil"/>
              <w:bottom w:val="nil"/>
              <w:right w:val="nil"/>
            </w:tcBorders>
          </w:tcPr>
          <w:p w14:paraId="3F136127" w14:textId="77777777" w:rsidR="00116FC7" w:rsidRPr="00116FC7" w:rsidRDefault="00116FC7">
            <w:pPr>
              <w:pStyle w:val="ConsPlusTitle"/>
            </w:pPr>
            <w:r w:rsidRPr="00116FC7">
              <w:t>505</w:t>
            </w:r>
          </w:p>
        </w:tc>
      </w:tr>
      <w:tr w:rsidR="00116FC7" w:rsidRPr="00116FC7" w14:paraId="1EDC962E" w14:textId="77777777">
        <w:tc>
          <w:tcPr>
            <w:tcW w:w="7994" w:type="dxa"/>
            <w:tcBorders>
              <w:top w:val="nil"/>
              <w:left w:val="nil"/>
              <w:bottom w:val="nil"/>
              <w:right w:val="nil"/>
            </w:tcBorders>
          </w:tcPr>
          <w:p w14:paraId="6868F04E" w14:textId="77777777" w:rsidR="00116FC7" w:rsidRPr="00116FC7" w:rsidRDefault="00116FC7">
            <w:pPr>
              <w:pStyle w:val="ConsPlusTitle"/>
              <w:ind w:left="283"/>
              <w:jc w:val="both"/>
            </w:pPr>
            <w:r w:rsidRPr="00116FC7">
              <w:t>на оформление справок для проведения ремонта индивидуальных жилых домов</w:t>
            </w:r>
          </w:p>
        </w:tc>
        <w:tc>
          <w:tcPr>
            <w:tcW w:w="1077" w:type="dxa"/>
            <w:tcBorders>
              <w:top w:val="nil"/>
              <w:left w:val="nil"/>
              <w:bottom w:val="nil"/>
              <w:right w:val="nil"/>
            </w:tcBorders>
          </w:tcPr>
          <w:p w14:paraId="1CD7D394" w14:textId="77777777" w:rsidR="00116FC7" w:rsidRPr="00116FC7" w:rsidRDefault="00116FC7">
            <w:pPr>
              <w:pStyle w:val="ConsPlusTitle"/>
            </w:pPr>
            <w:r w:rsidRPr="00116FC7">
              <w:t>779</w:t>
            </w:r>
          </w:p>
        </w:tc>
      </w:tr>
      <w:tr w:rsidR="00116FC7" w:rsidRPr="00116FC7" w14:paraId="53789A86" w14:textId="77777777">
        <w:tc>
          <w:tcPr>
            <w:tcW w:w="7994" w:type="dxa"/>
            <w:tcBorders>
              <w:top w:val="nil"/>
              <w:left w:val="nil"/>
              <w:bottom w:val="nil"/>
              <w:right w:val="nil"/>
            </w:tcBorders>
          </w:tcPr>
          <w:p w14:paraId="0F7A2C25" w14:textId="77777777" w:rsidR="00116FC7" w:rsidRPr="00116FC7" w:rsidRDefault="00116FC7">
            <w:pPr>
              <w:pStyle w:val="ConsPlusTitle"/>
              <w:ind w:left="283"/>
              <w:jc w:val="both"/>
            </w:pPr>
            <w:r w:rsidRPr="00116FC7">
              <w:t>на передачу библиотек</w:t>
            </w:r>
          </w:p>
        </w:tc>
        <w:tc>
          <w:tcPr>
            <w:tcW w:w="1077" w:type="dxa"/>
            <w:tcBorders>
              <w:top w:val="nil"/>
              <w:left w:val="nil"/>
              <w:bottom w:val="nil"/>
              <w:right w:val="nil"/>
            </w:tcBorders>
          </w:tcPr>
          <w:p w14:paraId="5CFC3B37" w14:textId="77777777" w:rsidR="00116FC7" w:rsidRPr="00116FC7" w:rsidRDefault="00116FC7">
            <w:pPr>
              <w:pStyle w:val="ConsPlusTitle"/>
            </w:pPr>
            <w:r w:rsidRPr="00116FC7">
              <w:t>791</w:t>
            </w:r>
          </w:p>
        </w:tc>
      </w:tr>
      <w:tr w:rsidR="00116FC7" w:rsidRPr="00116FC7" w14:paraId="7B585307" w14:textId="77777777">
        <w:tc>
          <w:tcPr>
            <w:tcW w:w="7994" w:type="dxa"/>
            <w:tcBorders>
              <w:top w:val="nil"/>
              <w:left w:val="nil"/>
              <w:bottom w:val="nil"/>
              <w:right w:val="nil"/>
            </w:tcBorders>
          </w:tcPr>
          <w:p w14:paraId="54CCF5F2" w14:textId="77777777" w:rsidR="00116FC7" w:rsidRPr="00116FC7" w:rsidRDefault="00116FC7">
            <w:pPr>
              <w:pStyle w:val="ConsPlusTitle"/>
              <w:ind w:left="283"/>
              <w:jc w:val="both"/>
            </w:pPr>
            <w:r w:rsidRPr="00116FC7">
              <w:t>на приватизацию жилья</w:t>
            </w:r>
          </w:p>
        </w:tc>
        <w:tc>
          <w:tcPr>
            <w:tcW w:w="1077" w:type="dxa"/>
            <w:tcBorders>
              <w:top w:val="nil"/>
              <w:left w:val="nil"/>
              <w:bottom w:val="nil"/>
              <w:right w:val="nil"/>
            </w:tcBorders>
          </w:tcPr>
          <w:p w14:paraId="56043B00" w14:textId="77777777" w:rsidR="00116FC7" w:rsidRPr="00116FC7" w:rsidRDefault="00116FC7">
            <w:pPr>
              <w:pStyle w:val="ConsPlusTitle"/>
            </w:pPr>
            <w:r w:rsidRPr="00116FC7">
              <w:t>594</w:t>
            </w:r>
          </w:p>
        </w:tc>
      </w:tr>
      <w:tr w:rsidR="00116FC7" w:rsidRPr="00116FC7" w14:paraId="1593FB1F" w14:textId="77777777">
        <w:tc>
          <w:tcPr>
            <w:tcW w:w="7994" w:type="dxa"/>
            <w:tcBorders>
              <w:top w:val="nil"/>
              <w:left w:val="nil"/>
              <w:bottom w:val="nil"/>
              <w:right w:val="nil"/>
            </w:tcBorders>
          </w:tcPr>
          <w:p w14:paraId="06762031" w14:textId="77777777" w:rsidR="00116FC7" w:rsidRPr="00116FC7" w:rsidRDefault="00116FC7">
            <w:pPr>
              <w:pStyle w:val="ConsPlusTitle"/>
              <w:ind w:left="283"/>
              <w:jc w:val="both"/>
            </w:pPr>
            <w:r w:rsidRPr="00116FC7">
              <w:t>на приобретение (закупку и так далее) собак служебных пород</w:t>
            </w:r>
          </w:p>
        </w:tc>
        <w:tc>
          <w:tcPr>
            <w:tcW w:w="1077" w:type="dxa"/>
            <w:tcBorders>
              <w:top w:val="nil"/>
              <w:left w:val="nil"/>
              <w:bottom w:val="nil"/>
              <w:right w:val="nil"/>
            </w:tcBorders>
          </w:tcPr>
          <w:p w14:paraId="7CBDB9F6" w14:textId="77777777" w:rsidR="00116FC7" w:rsidRPr="00116FC7" w:rsidRDefault="00116FC7">
            <w:pPr>
              <w:pStyle w:val="ConsPlusTitle"/>
            </w:pPr>
            <w:r w:rsidRPr="00116FC7">
              <w:t>422</w:t>
            </w:r>
          </w:p>
        </w:tc>
      </w:tr>
      <w:tr w:rsidR="00116FC7" w:rsidRPr="00116FC7" w14:paraId="6B286CC4" w14:textId="77777777">
        <w:tc>
          <w:tcPr>
            <w:tcW w:w="7994" w:type="dxa"/>
            <w:tcBorders>
              <w:top w:val="nil"/>
              <w:left w:val="nil"/>
              <w:bottom w:val="nil"/>
              <w:right w:val="nil"/>
            </w:tcBorders>
          </w:tcPr>
          <w:p w14:paraId="69158556" w14:textId="77777777" w:rsidR="00116FC7" w:rsidRPr="00116FC7" w:rsidRDefault="00116FC7">
            <w:pPr>
              <w:pStyle w:val="ConsPlusTitle"/>
              <w:ind w:left="283"/>
              <w:jc w:val="both"/>
            </w:pPr>
            <w:r w:rsidRPr="00116FC7">
              <w:t>на сдачу типографией выполненных заказов</w:t>
            </w:r>
          </w:p>
        </w:tc>
        <w:tc>
          <w:tcPr>
            <w:tcW w:w="1077" w:type="dxa"/>
            <w:tcBorders>
              <w:top w:val="nil"/>
              <w:left w:val="nil"/>
              <w:bottom w:val="nil"/>
              <w:right w:val="nil"/>
            </w:tcBorders>
          </w:tcPr>
          <w:p w14:paraId="79A93378" w14:textId="77777777" w:rsidR="00116FC7" w:rsidRPr="00116FC7" w:rsidRDefault="00116FC7">
            <w:pPr>
              <w:pStyle w:val="ConsPlusTitle"/>
            </w:pPr>
            <w:r w:rsidRPr="00116FC7">
              <w:t>1074</w:t>
            </w:r>
          </w:p>
        </w:tc>
      </w:tr>
      <w:tr w:rsidR="00116FC7" w:rsidRPr="00116FC7" w14:paraId="16F057BC" w14:textId="77777777">
        <w:tc>
          <w:tcPr>
            <w:tcW w:w="7994" w:type="dxa"/>
            <w:tcBorders>
              <w:top w:val="nil"/>
              <w:left w:val="nil"/>
              <w:bottom w:val="nil"/>
              <w:right w:val="nil"/>
            </w:tcBorders>
          </w:tcPr>
          <w:p w14:paraId="08E183E2" w14:textId="77777777" w:rsidR="00116FC7" w:rsidRPr="00116FC7" w:rsidRDefault="00116FC7">
            <w:pPr>
              <w:pStyle w:val="ConsPlusTitle"/>
              <w:ind w:left="283"/>
              <w:jc w:val="both"/>
            </w:pPr>
            <w:r w:rsidRPr="00116FC7">
              <w:t>на скрытые работы</w:t>
            </w:r>
          </w:p>
        </w:tc>
        <w:tc>
          <w:tcPr>
            <w:tcW w:w="1077" w:type="dxa"/>
            <w:tcBorders>
              <w:top w:val="nil"/>
              <w:left w:val="nil"/>
              <w:bottom w:val="nil"/>
              <w:right w:val="nil"/>
            </w:tcBorders>
          </w:tcPr>
          <w:p w14:paraId="4E8D1F23" w14:textId="77777777" w:rsidR="00116FC7" w:rsidRPr="00116FC7" w:rsidRDefault="00116FC7">
            <w:pPr>
              <w:pStyle w:val="ConsPlusTitle"/>
            </w:pPr>
            <w:r w:rsidRPr="00116FC7">
              <w:t>576</w:t>
            </w:r>
          </w:p>
        </w:tc>
      </w:tr>
      <w:tr w:rsidR="00116FC7" w:rsidRPr="00116FC7" w14:paraId="063BFB09" w14:textId="77777777">
        <w:tc>
          <w:tcPr>
            <w:tcW w:w="7994" w:type="dxa"/>
            <w:tcBorders>
              <w:top w:val="nil"/>
              <w:left w:val="nil"/>
              <w:bottom w:val="nil"/>
              <w:right w:val="nil"/>
            </w:tcBorders>
          </w:tcPr>
          <w:p w14:paraId="1D628EDB" w14:textId="77777777" w:rsidR="00116FC7" w:rsidRPr="00116FC7" w:rsidRDefault="00116FC7">
            <w:pPr>
              <w:pStyle w:val="ConsPlusTitle"/>
              <w:ind w:left="283"/>
              <w:jc w:val="both"/>
            </w:pPr>
            <w:r w:rsidRPr="00116FC7">
              <w:t>на собственные вещи, ценности и личные документы умерших (погибших)</w:t>
            </w:r>
          </w:p>
        </w:tc>
        <w:tc>
          <w:tcPr>
            <w:tcW w:w="1077" w:type="dxa"/>
            <w:tcBorders>
              <w:top w:val="nil"/>
              <w:left w:val="nil"/>
              <w:bottom w:val="nil"/>
              <w:right w:val="nil"/>
            </w:tcBorders>
          </w:tcPr>
          <w:p w14:paraId="690F2CF1" w14:textId="77777777" w:rsidR="00116FC7" w:rsidRPr="00116FC7" w:rsidRDefault="00116FC7">
            <w:pPr>
              <w:pStyle w:val="ConsPlusTitle"/>
            </w:pPr>
            <w:r w:rsidRPr="00116FC7">
              <w:t>894</w:t>
            </w:r>
          </w:p>
        </w:tc>
      </w:tr>
      <w:tr w:rsidR="00116FC7" w:rsidRPr="00116FC7" w14:paraId="6753113C" w14:textId="77777777">
        <w:tc>
          <w:tcPr>
            <w:tcW w:w="7994" w:type="dxa"/>
            <w:tcBorders>
              <w:top w:val="nil"/>
              <w:left w:val="nil"/>
              <w:bottom w:val="nil"/>
              <w:right w:val="nil"/>
            </w:tcBorders>
          </w:tcPr>
          <w:p w14:paraId="461A47CF" w14:textId="77777777" w:rsidR="00116FC7" w:rsidRPr="00116FC7" w:rsidRDefault="00116FC7">
            <w:pPr>
              <w:pStyle w:val="ConsPlusTitle"/>
              <w:ind w:left="283"/>
              <w:jc w:val="both"/>
            </w:pPr>
            <w:r w:rsidRPr="00116FC7">
              <w:t>недостач ГСМ</w:t>
            </w:r>
          </w:p>
        </w:tc>
        <w:tc>
          <w:tcPr>
            <w:tcW w:w="1077" w:type="dxa"/>
            <w:tcBorders>
              <w:top w:val="nil"/>
              <w:left w:val="nil"/>
              <w:bottom w:val="nil"/>
              <w:right w:val="nil"/>
            </w:tcBorders>
          </w:tcPr>
          <w:p w14:paraId="7941AB3C" w14:textId="77777777" w:rsidR="00116FC7" w:rsidRPr="00116FC7" w:rsidRDefault="00116FC7">
            <w:pPr>
              <w:pStyle w:val="ConsPlusTitle"/>
            </w:pPr>
            <w:r w:rsidRPr="00116FC7">
              <w:t>545</w:t>
            </w:r>
          </w:p>
        </w:tc>
      </w:tr>
      <w:tr w:rsidR="00116FC7" w:rsidRPr="00116FC7" w14:paraId="073470B3" w14:textId="77777777">
        <w:tc>
          <w:tcPr>
            <w:tcW w:w="7994" w:type="dxa"/>
            <w:tcBorders>
              <w:top w:val="nil"/>
              <w:left w:val="nil"/>
              <w:bottom w:val="nil"/>
              <w:right w:val="nil"/>
            </w:tcBorders>
          </w:tcPr>
          <w:p w14:paraId="78C90F1F" w14:textId="77777777" w:rsidR="00116FC7" w:rsidRPr="00116FC7" w:rsidRDefault="00116FC7">
            <w:pPr>
              <w:pStyle w:val="ConsPlusTitle"/>
              <w:ind w:left="283"/>
              <w:jc w:val="both"/>
            </w:pPr>
            <w:r w:rsidRPr="00116FC7">
              <w:t>нормативные правовые</w:t>
            </w:r>
          </w:p>
        </w:tc>
        <w:tc>
          <w:tcPr>
            <w:tcW w:w="1077" w:type="dxa"/>
            <w:tcBorders>
              <w:top w:val="nil"/>
              <w:left w:val="nil"/>
              <w:bottom w:val="nil"/>
              <w:right w:val="nil"/>
            </w:tcBorders>
          </w:tcPr>
          <w:p w14:paraId="545620C8" w14:textId="77777777" w:rsidR="00116FC7" w:rsidRPr="00116FC7" w:rsidRDefault="00116FC7">
            <w:pPr>
              <w:pStyle w:val="ConsPlusTitle"/>
            </w:pPr>
            <w:r w:rsidRPr="00116FC7">
              <w:t>3, 13</w:t>
            </w:r>
          </w:p>
        </w:tc>
      </w:tr>
      <w:tr w:rsidR="00116FC7" w:rsidRPr="00116FC7" w14:paraId="772C2B37" w14:textId="77777777">
        <w:tc>
          <w:tcPr>
            <w:tcW w:w="7994" w:type="dxa"/>
            <w:tcBorders>
              <w:top w:val="nil"/>
              <w:left w:val="nil"/>
              <w:bottom w:val="nil"/>
              <w:right w:val="nil"/>
            </w:tcBorders>
          </w:tcPr>
          <w:p w14:paraId="01D446EB" w14:textId="77777777" w:rsidR="00116FC7" w:rsidRPr="00116FC7" w:rsidRDefault="00116FC7">
            <w:pPr>
              <w:pStyle w:val="ConsPlusTitle"/>
              <w:ind w:left="283"/>
              <w:jc w:val="both"/>
            </w:pPr>
            <w:r w:rsidRPr="00116FC7">
              <w:t>органов государственной власти субъектов Российской Федерации</w:t>
            </w:r>
          </w:p>
        </w:tc>
        <w:tc>
          <w:tcPr>
            <w:tcW w:w="1077" w:type="dxa"/>
            <w:tcBorders>
              <w:top w:val="nil"/>
              <w:left w:val="nil"/>
              <w:bottom w:val="nil"/>
              <w:right w:val="nil"/>
            </w:tcBorders>
          </w:tcPr>
          <w:p w14:paraId="47B14836" w14:textId="77777777" w:rsidR="00116FC7" w:rsidRPr="00116FC7" w:rsidRDefault="00116FC7">
            <w:pPr>
              <w:pStyle w:val="ConsPlusTitle"/>
            </w:pPr>
            <w:r w:rsidRPr="00116FC7">
              <w:t>1</w:t>
            </w:r>
          </w:p>
        </w:tc>
      </w:tr>
      <w:tr w:rsidR="00116FC7" w:rsidRPr="00116FC7" w14:paraId="61791F30" w14:textId="77777777">
        <w:tc>
          <w:tcPr>
            <w:tcW w:w="7994" w:type="dxa"/>
            <w:tcBorders>
              <w:top w:val="nil"/>
              <w:left w:val="nil"/>
              <w:bottom w:val="nil"/>
              <w:right w:val="nil"/>
            </w:tcBorders>
          </w:tcPr>
          <w:p w14:paraId="7482C787" w14:textId="77777777" w:rsidR="00116FC7" w:rsidRPr="00116FC7" w:rsidRDefault="00116FC7">
            <w:pPr>
              <w:pStyle w:val="ConsPlusTitle"/>
              <w:ind w:left="283"/>
              <w:jc w:val="both"/>
            </w:pPr>
            <w:r w:rsidRPr="00116FC7">
              <w:t>о ветеринарном обеспечении и результатах проверки ветеринарно-санитарного состояния</w:t>
            </w:r>
          </w:p>
        </w:tc>
        <w:tc>
          <w:tcPr>
            <w:tcW w:w="1077" w:type="dxa"/>
            <w:tcBorders>
              <w:top w:val="nil"/>
              <w:left w:val="nil"/>
              <w:bottom w:val="nil"/>
              <w:right w:val="nil"/>
            </w:tcBorders>
          </w:tcPr>
          <w:p w14:paraId="582D6B45" w14:textId="77777777" w:rsidR="00116FC7" w:rsidRPr="00116FC7" w:rsidRDefault="00116FC7">
            <w:pPr>
              <w:pStyle w:val="ConsPlusTitle"/>
            </w:pPr>
            <w:r w:rsidRPr="00116FC7">
              <w:t>657</w:t>
            </w:r>
          </w:p>
        </w:tc>
      </w:tr>
      <w:tr w:rsidR="00116FC7" w:rsidRPr="00116FC7" w14:paraId="6EFFB491" w14:textId="77777777">
        <w:tc>
          <w:tcPr>
            <w:tcW w:w="7994" w:type="dxa"/>
            <w:tcBorders>
              <w:top w:val="nil"/>
              <w:left w:val="nil"/>
              <w:bottom w:val="nil"/>
              <w:right w:val="nil"/>
            </w:tcBorders>
          </w:tcPr>
          <w:p w14:paraId="7EAE6E91" w14:textId="77777777" w:rsidR="00116FC7" w:rsidRPr="00116FC7" w:rsidRDefault="00116FC7">
            <w:pPr>
              <w:pStyle w:val="ConsPlusTitle"/>
              <w:ind w:left="283"/>
              <w:jc w:val="both"/>
            </w:pPr>
            <w:r w:rsidRPr="00116FC7">
              <w:t>о взаимных расчетах</w:t>
            </w:r>
          </w:p>
        </w:tc>
        <w:tc>
          <w:tcPr>
            <w:tcW w:w="1077" w:type="dxa"/>
            <w:tcBorders>
              <w:top w:val="nil"/>
              <w:left w:val="nil"/>
              <w:bottom w:val="nil"/>
              <w:right w:val="nil"/>
            </w:tcBorders>
          </w:tcPr>
          <w:p w14:paraId="04D4B3BB" w14:textId="77777777" w:rsidR="00116FC7" w:rsidRPr="00116FC7" w:rsidRDefault="00116FC7">
            <w:pPr>
              <w:pStyle w:val="ConsPlusTitle"/>
            </w:pPr>
            <w:r w:rsidRPr="00116FC7">
              <w:t>170</w:t>
            </w:r>
          </w:p>
        </w:tc>
      </w:tr>
      <w:tr w:rsidR="00116FC7" w:rsidRPr="00116FC7" w14:paraId="48EF859D" w14:textId="77777777">
        <w:tc>
          <w:tcPr>
            <w:tcW w:w="7994" w:type="dxa"/>
            <w:tcBorders>
              <w:top w:val="nil"/>
              <w:left w:val="nil"/>
              <w:bottom w:val="nil"/>
              <w:right w:val="nil"/>
            </w:tcBorders>
          </w:tcPr>
          <w:p w14:paraId="62BF2240" w14:textId="77777777" w:rsidR="00116FC7" w:rsidRPr="00116FC7" w:rsidRDefault="00116FC7">
            <w:pPr>
              <w:pStyle w:val="ConsPlusTitle"/>
              <w:ind w:left="283"/>
              <w:jc w:val="both"/>
            </w:pPr>
            <w:r w:rsidRPr="00116FC7">
              <w:t>о внедрении результатов НИР, НИОКР</w:t>
            </w:r>
          </w:p>
        </w:tc>
        <w:tc>
          <w:tcPr>
            <w:tcW w:w="1077" w:type="dxa"/>
            <w:tcBorders>
              <w:top w:val="nil"/>
              <w:left w:val="nil"/>
              <w:bottom w:val="nil"/>
              <w:right w:val="nil"/>
            </w:tcBorders>
          </w:tcPr>
          <w:p w14:paraId="5991C997" w14:textId="77777777" w:rsidR="00116FC7" w:rsidRPr="00116FC7" w:rsidRDefault="00116FC7">
            <w:pPr>
              <w:pStyle w:val="ConsPlusTitle"/>
            </w:pPr>
            <w:r w:rsidRPr="00116FC7">
              <w:t>986</w:t>
            </w:r>
          </w:p>
        </w:tc>
      </w:tr>
      <w:tr w:rsidR="00116FC7" w:rsidRPr="00116FC7" w14:paraId="7AE08A18" w14:textId="77777777">
        <w:tc>
          <w:tcPr>
            <w:tcW w:w="7994" w:type="dxa"/>
            <w:tcBorders>
              <w:top w:val="nil"/>
              <w:left w:val="nil"/>
              <w:bottom w:val="nil"/>
              <w:right w:val="nil"/>
            </w:tcBorders>
          </w:tcPr>
          <w:p w14:paraId="27E5B71F" w14:textId="77777777" w:rsidR="00116FC7" w:rsidRPr="00116FC7" w:rsidRDefault="00116FC7">
            <w:pPr>
              <w:pStyle w:val="ConsPlusTitle"/>
              <w:ind w:left="283"/>
              <w:jc w:val="both"/>
            </w:pPr>
            <w:r w:rsidRPr="00116FC7">
              <w:t>о вручении государственных наград, присвоении почетных званий, присуждении премий</w:t>
            </w:r>
          </w:p>
        </w:tc>
        <w:tc>
          <w:tcPr>
            <w:tcW w:w="1077" w:type="dxa"/>
            <w:tcBorders>
              <w:top w:val="nil"/>
              <w:left w:val="nil"/>
              <w:bottom w:val="nil"/>
              <w:right w:val="nil"/>
            </w:tcBorders>
          </w:tcPr>
          <w:p w14:paraId="32AEE6FF" w14:textId="77777777" w:rsidR="00116FC7" w:rsidRPr="00116FC7" w:rsidRDefault="00116FC7">
            <w:pPr>
              <w:pStyle w:val="ConsPlusTitle"/>
            </w:pPr>
            <w:r w:rsidRPr="00116FC7">
              <w:t>863</w:t>
            </w:r>
          </w:p>
        </w:tc>
      </w:tr>
      <w:tr w:rsidR="00116FC7" w:rsidRPr="00116FC7" w14:paraId="0DDE2C93" w14:textId="77777777">
        <w:tc>
          <w:tcPr>
            <w:tcW w:w="7994" w:type="dxa"/>
            <w:tcBorders>
              <w:top w:val="nil"/>
              <w:left w:val="nil"/>
              <w:bottom w:val="nil"/>
              <w:right w:val="nil"/>
            </w:tcBorders>
          </w:tcPr>
          <w:p w14:paraId="131EA32C" w14:textId="77777777" w:rsidR="00116FC7" w:rsidRPr="00116FC7" w:rsidRDefault="00116FC7">
            <w:pPr>
              <w:pStyle w:val="ConsPlusTitle"/>
              <w:ind w:left="283"/>
              <w:jc w:val="both"/>
            </w:pPr>
            <w:r w:rsidRPr="00116FC7">
              <w:t>о выбраковке (списании) и реализации служебных собак</w:t>
            </w:r>
          </w:p>
        </w:tc>
        <w:tc>
          <w:tcPr>
            <w:tcW w:w="1077" w:type="dxa"/>
            <w:tcBorders>
              <w:top w:val="nil"/>
              <w:left w:val="nil"/>
              <w:bottom w:val="nil"/>
              <w:right w:val="nil"/>
            </w:tcBorders>
          </w:tcPr>
          <w:p w14:paraId="19668A8E" w14:textId="77777777" w:rsidR="00116FC7" w:rsidRPr="00116FC7" w:rsidRDefault="00116FC7">
            <w:pPr>
              <w:pStyle w:val="ConsPlusTitle"/>
            </w:pPr>
            <w:r w:rsidRPr="00116FC7">
              <w:t>425</w:t>
            </w:r>
          </w:p>
        </w:tc>
      </w:tr>
      <w:tr w:rsidR="00116FC7" w:rsidRPr="00116FC7" w14:paraId="011D26E4" w14:textId="77777777">
        <w:tc>
          <w:tcPr>
            <w:tcW w:w="7994" w:type="dxa"/>
            <w:tcBorders>
              <w:top w:val="nil"/>
              <w:left w:val="nil"/>
              <w:bottom w:val="nil"/>
              <w:right w:val="nil"/>
            </w:tcBorders>
          </w:tcPr>
          <w:p w14:paraId="1F60C5B7" w14:textId="77777777" w:rsidR="00116FC7" w:rsidRPr="00116FC7" w:rsidRDefault="00116FC7">
            <w:pPr>
              <w:pStyle w:val="ConsPlusTitle"/>
              <w:ind w:left="283"/>
              <w:jc w:val="both"/>
            </w:pPr>
            <w:r w:rsidRPr="00116FC7">
              <w:t>о дебиторской и кредиторской задолженности</w:t>
            </w:r>
          </w:p>
        </w:tc>
        <w:tc>
          <w:tcPr>
            <w:tcW w:w="1077" w:type="dxa"/>
            <w:tcBorders>
              <w:top w:val="nil"/>
              <w:left w:val="nil"/>
              <w:bottom w:val="nil"/>
              <w:right w:val="nil"/>
            </w:tcBorders>
          </w:tcPr>
          <w:p w14:paraId="5E8DCDCD" w14:textId="77777777" w:rsidR="00116FC7" w:rsidRPr="00116FC7" w:rsidRDefault="00116FC7">
            <w:pPr>
              <w:pStyle w:val="ConsPlusTitle"/>
            </w:pPr>
            <w:r w:rsidRPr="00116FC7">
              <w:t>178</w:t>
            </w:r>
          </w:p>
        </w:tc>
      </w:tr>
      <w:tr w:rsidR="00116FC7" w:rsidRPr="00116FC7" w14:paraId="5D384A3E" w14:textId="77777777">
        <w:tc>
          <w:tcPr>
            <w:tcW w:w="7994" w:type="dxa"/>
            <w:tcBorders>
              <w:top w:val="nil"/>
              <w:left w:val="nil"/>
              <w:bottom w:val="nil"/>
              <w:right w:val="nil"/>
            </w:tcBorders>
          </w:tcPr>
          <w:p w14:paraId="56699E24" w14:textId="77777777" w:rsidR="00116FC7" w:rsidRPr="00116FC7" w:rsidRDefault="00116FC7">
            <w:pPr>
              <w:pStyle w:val="ConsPlusTitle"/>
              <w:ind w:left="283"/>
              <w:jc w:val="both"/>
            </w:pPr>
            <w:r w:rsidRPr="00116FC7">
              <w:lastRenderedPageBreak/>
              <w:t>о дорожно-транспортных происшествиях</w:t>
            </w:r>
          </w:p>
        </w:tc>
        <w:tc>
          <w:tcPr>
            <w:tcW w:w="1077" w:type="dxa"/>
            <w:tcBorders>
              <w:top w:val="nil"/>
              <w:left w:val="nil"/>
              <w:bottom w:val="nil"/>
              <w:right w:val="nil"/>
            </w:tcBorders>
          </w:tcPr>
          <w:p w14:paraId="2CE4B674" w14:textId="77777777" w:rsidR="00116FC7" w:rsidRPr="00116FC7" w:rsidRDefault="00116FC7">
            <w:pPr>
              <w:pStyle w:val="ConsPlusTitle"/>
            </w:pPr>
            <w:r w:rsidRPr="00116FC7">
              <w:t>531</w:t>
            </w:r>
          </w:p>
        </w:tc>
      </w:tr>
      <w:tr w:rsidR="00116FC7" w:rsidRPr="00116FC7" w14:paraId="67DA4AEB" w14:textId="77777777">
        <w:tc>
          <w:tcPr>
            <w:tcW w:w="7994" w:type="dxa"/>
            <w:tcBorders>
              <w:top w:val="nil"/>
              <w:left w:val="nil"/>
              <w:bottom w:val="nil"/>
              <w:right w:val="nil"/>
            </w:tcBorders>
          </w:tcPr>
          <w:p w14:paraId="53851F03" w14:textId="77777777" w:rsidR="00116FC7" w:rsidRPr="00116FC7" w:rsidRDefault="00116FC7">
            <w:pPr>
              <w:pStyle w:val="ConsPlusTitle"/>
              <w:ind w:left="283"/>
              <w:jc w:val="both"/>
            </w:pPr>
            <w:r w:rsidRPr="00116FC7">
              <w:t>о досрочном увольнении военнослужащих</w:t>
            </w:r>
          </w:p>
        </w:tc>
        <w:tc>
          <w:tcPr>
            <w:tcW w:w="1077" w:type="dxa"/>
            <w:tcBorders>
              <w:top w:val="nil"/>
              <w:left w:val="nil"/>
              <w:bottom w:val="nil"/>
              <w:right w:val="nil"/>
            </w:tcBorders>
          </w:tcPr>
          <w:p w14:paraId="3503A4E9" w14:textId="77777777" w:rsidR="00116FC7" w:rsidRPr="00116FC7" w:rsidRDefault="00116FC7">
            <w:pPr>
              <w:pStyle w:val="ConsPlusTitle"/>
            </w:pPr>
            <w:r w:rsidRPr="00116FC7">
              <w:t>813</w:t>
            </w:r>
          </w:p>
        </w:tc>
      </w:tr>
      <w:tr w:rsidR="00116FC7" w:rsidRPr="00116FC7" w14:paraId="5BD12152" w14:textId="77777777">
        <w:tc>
          <w:tcPr>
            <w:tcW w:w="7994" w:type="dxa"/>
            <w:tcBorders>
              <w:top w:val="nil"/>
              <w:left w:val="nil"/>
              <w:bottom w:val="nil"/>
              <w:right w:val="nil"/>
            </w:tcBorders>
          </w:tcPr>
          <w:p w14:paraId="3C791621" w14:textId="77777777" w:rsidR="00116FC7" w:rsidRPr="00116FC7" w:rsidRDefault="00116FC7">
            <w:pPr>
              <w:pStyle w:val="ConsPlusTitle"/>
              <w:ind w:left="283"/>
              <w:jc w:val="both"/>
            </w:pPr>
            <w:r w:rsidRPr="00116FC7">
              <w:t>о медицинском освидетельствовании военнослужащих</w:t>
            </w:r>
          </w:p>
        </w:tc>
        <w:tc>
          <w:tcPr>
            <w:tcW w:w="1077" w:type="dxa"/>
            <w:tcBorders>
              <w:top w:val="nil"/>
              <w:left w:val="nil"/>
              <w:bottom w:val="nil"/>
              <w:right w:val="nil"/>
            </w:tcBorders>
          </w:tcPr>
          <w:p w14:paraId="0C52B407" w14:textId="77777777" w:rsidR="00116FC7" w:rsidRPr="00116FC7" w:rsidRDefault="00116FC7">
            <w:pPr>
              <w:pStyle w:val="ConsPlusTitle"/>
            </w:pPr>
            <w:r w:rsidRPr="00116FC7">
              <w:t>670</w:t>
            </w:r>
          </w:p>
        </w:tc>
      </w:tr>
      <w:tr w:rsidR="00116FC7" w:rsidRPr="00116FC7" w14:paraId="7ACA9065" w14:textId="77777777">
        <w:tc>
          <w:tcPr>
            <w:tcW w:w="7994" w:type="dxa"/>
            <w:tcBorders>
              <w:top w:val="nil"/>
              <w:left w:val="nil"/>
              <w:bottom w:val="nil"/>
              <w:right w:val="nil"/>
            </w:tcBorders>
          </w:tcPr>
          <w:p w14:paraId="00F82A26" w14:textId="77777777" w:rsidR="00116FC7" w:rsidRPr="00116FC7" w:rsidRDefault="00116FC7">
            <w:pPr>
              <w:pStyle w:val="ConsPlusTitle"/>
              <w:ind w:left="283"/>
              <w:jc w:val="both"/>
            </w:pPr>
            <w:r w:rsidRPr="00116FC7">
              <w:t>о невыполненных и отложенных темах НИОКР</w:t>
            </w:r>
          </w:p>
        </w:tc>
        <w:tc>
          <w:tcPr>
            <w:tcW w:w="1077" w:type="dxa"/>
            <w:tcBorders>
              <w:top w:val="nil"/>
              <w:left w:val="nil"/>
              <w:bottom w:val="nil"/>
              <w:right w:val="nil"/>
            </w:tcBorders>
          </w:tcPr>
          <w:p w14:paraId="4B75A1BC" w14:textId="77777777" w:rsidR="00116FC7" w:rsidRPr="00116FC7" w:rsidRDefault="00116FC7">
            <w:pPr>
              <w:pStyle w:val="ConsPlusTitle"/>
            </w:pPr>
            <w:r w:rsidRPr="00116FC7">
              <w:t>982</w:t>
            </w:r>
          </w:p>
        </w:tc>
      </w:tr>
      <w:tr w:rsidR="00116FC7" w:rsidRPr="00116FC7" w14:paraId="5C46E072" w14:textId="77777777">
        <w:tc>
          <w:tcPr>
            <w:tcW w:w="7994" w:type="dxa"/>
            <w:tcBorders>
              <w:top w:val="nil"/>
              <w:left w:val="nil"/>
              <w:bottom w:val="nil"/>
              <w:right w:val="nil"/>
            </w:tcBorders>
          </w:tcPr>
          <w:p w14:paraId="48127BF6" w14:textId="77777777" w:rsidR="00116FC7" w:rsidRPr="00116FC7" w:rsidRDefault="00116FC7">
            <w:pPr>
              <w:pStyle w:val="ConsPlusTitle"/>
              <w:ind w:left="283"/>
              <w:jc w:val="both"/>
            </w:pPr>
            <w:r w:rsidRPr="00116FC7">
              <w:t>о недостачах, растратах, хищениях</w:t>
            </w:r>
          </w:p>
        </w:tc>
        <w:tc>
          <w:tcPr>
            <w:tcW w:w="1077" w:type="dxa"/>
            <w:tcBorders>
              <w:top w:val="nil"/>
              <w:left w:val="nil"/>
              <w:bottom w:val="nil"/>
              <w:right w:val="nil"/>
            </w:tcBorders>
          </w:tcPr>
          <w:p w14:paraId="082A5D38" w14:textId="77777777" w:rsidR="00116FC7" w:rsidRPr="00116FC7" w:rsidRDefault="00116FC7">
            <w:pPr>
              <w:pStyle w:val="ConsPlusTitle"/>
            </w:pPr>
            <w:r w:rsidRPr="00116FC7">
              <w:t>198</w:t>
            </w:r>
          </w:p>
        </w:tc>
      </w:tr>
      <w:tr w:rsidR="00116FC7" w:rsidRPr="00116FC7" w14:paraId="17CC1EB1" w14:textId="77777777">
        <w:tc>
          <w:tcPr>
            <w:tcW w:w="7994" w:type="dxa"/>
            <w:tcBorders>
              <w:top w:val="nil"/>
              <w:left w:val="nil"/>
              <w:bottom w:val="nil"/>
              <w:right w:val="nil"/>
            </w:tcBorders>
          </w:tcPr>
          <w:p w14:paraId="261D4A9C" w14:textId="77777777" w:rsidR="00116FC7" w:rsidRPr="00116FC7" w:rsidRDefault="00116FC7">
            <w:pPr>
              <w:pStyle w:val="ConsPlusTitle"/>
              <w:ind w:left="283"/>
              <w:jc w:val="both"/>
            </w:pPr>
            <w:r w:rsidRPr="00116FC7">
              <w:t>о несчастных случаях</w:t>
            </w:r>
          </w:p>
        </w:tc>
        <w:tc>
          <w:tcPr>
            <w:tcW w:w="1077" w:type="dxa"/>
            <w:tcBorders>
              <w:top w:val="nil"/>
              <w:left w:val="nil"/>
              <w:bottom w:val="nil"/>
              <w:right w:val="nil"/>
            </w:tcBorders>
          </w:tcPr>
          <w:p w14:paraId="4CC40A4E" w14:textId="77777777" w:rsidR="00116FC7" w:rsidRPr="00116FC7" w:rsidRDefault="00116FC7">
            <w:pPr>
              <w:pStyle w:val="ConsPlusTitle"/>
            </w:pPr>
            <w:r w:rsidRPr="00116FC7">
              <w:t>670</w:t>
            </w:r>
          </w:p>
        </w:tc>
      </w:tr>
      <w:tr w:rsidR="00116FC7" w:rsidRPr="00116FC7" w14:paraId="031BDBFC" w14:textId="77777777">
        <w:tc>
          <w:tcPr>
            <w:tcW w:w="7994" w:type="dxa"/>
            <w:tcBorders>
              <w:top w:val="nil"/>
              <w:left w:val="nil"/>
              <w:bottom w:val="nil"/>
              <w:right w:val="nil"/>
            </w:tcBorders>
          </w:tcPr>
          <w:p w14:paraId="0CC2234D" w14:textId="77777777" w:rsidR="00116FC7" w:rsidRPr="00116FC7" w:rsidRDefault="00116FC7">
            <w:pPr>
              <w:pStyle w:val="ConsPlusTitle"/>
              <w:ind w:left="283"/>
              <w:jc w:val="both"/>
            </w:pPr>
            <w:r w:rsidRPr="00116FC7">
              <w:t>о переводе помещений в жилые и нежилые</w:t>
            </w:r>
          </w:p>
        </w:tc>
        <w:tc>
          <w:tcPr>
            <w:tcW w:w="1077" w:type="dxa"/>
            <w:tcBorders>
              <w:top w:val="nil"/>
              <w:left w:val="nil"/>
              <w:bottom w:val="nil"/>
              <w:right w:val="nil"/>
            </w:tcBorders>
          </w:tcPr>
          <w:p w14:paraId="0ED100E4" w14:textId="77777777" w:rsidR="00116FC7" w:rsidRPr="00116FC7" w:rsidRDefault="00116FC7">
            <w:pPr>
              <w:pStyle w:val="ConsPlusTitle"/>
            </w:pPr>
            <w:r w:rsidRPr="00116FC7">
              <w:t>573</w:t>
            </w:r>
          </w:p>
        </w:tc>
      </w:tr>
      <w:tr w:rsidR="00116FC7" w:rsidRPr="00116FC7" w14:paraId="2771E3D8" w14:textId="77777777">
        <w:tc>
          <w:tcPr>
            <w:tcW w:w="7994" w:type="dxa"/>
            <w:tcBorders>
              <w:top w:val="nil"/>
              <w:left w:val="nil"/>
              <w:bottom w:val="nil"/>
              <w:right w:val="nil"/>
            </w:tcBorders>
          </w:tcPr>
          <w:p w14:paraId="5ED30C04" w14:textId="77777777" w:rsidR="00116FC7" w:rsidRPr="00116FC7" w:rsidRDefault="00116FC7">
            <w:pPr>
              <w:pStyle w:val="ConsPlusTitle"/>
              <w:ind w:left="283"/>
              <w:jc w:val="both"/>
            </w:pPr>
            <w:r w:rsidRPr="00116FC7">
              <w:t>о передаче имущества из федеральной собственности</w:t>
            </w:r>
          </w:p>
        </w:tc>
        <w:tc>
          <w:tcPr>
            <w:tcW w:w="1077" w:type="dxa"/>
            <w:tcBorders>
              <w:top w:val="nil"/>
              <w:left w:val="nil"/>
              <w:bottom w:val="nil"/>
              <w:right w:val="nil"/>
            </w:tcBorders>
          </w:tcPr>
          <w:p w14:paraId="6180DB82" w14:textId="77777777" w:rsidR="00116FC7" w:rsidRPr="00116FC7" w:rsidRDefault="00116FC7">
            <w:pPr>
              <w:pStyle w:val="ConsPlusTitle"/>
            </w:pPr>
            <w:r w:rsidRPr="00116FC7">
              <w:t>206</w:t>
            </w:r>
          </w:p>
        </w:tc>
      </w:tr>
      <w:tr w:rsidR="00116FC7" w:rsidRPr="00116FC7" w14:paraId="51B20753" w14:textId="77777777">
        <w:tc>
          <w:tcPr>
            <w:tcW w:w="7994" w:type="dxa"/>
            <w:tcBorders>
              <w:top w:val="nil"/>
              <w:left w:val="nil"/>
              <w:bottom w:val="nil"/>
              <w:right w:val="nil"/>
            </w:tcBorders>
          </w:tcPr>
          <w:p w14:paraId="573E923C" w14:textId="77777777" w:rsidR="00116FC7" w:rsidRPr="00116FC7" w:rsidRDefault="00116FC7">
            <w:pPr>
              <w:pStyle w:val="ConsPlusTitle"/>
              <w:ind w:left="283"/>
              <w:jc w:val="both"/>
            </w:pPr>
            <w:r w:rsidRPr="00116FC7">
              <w:t>о передаче комплексов инженерно-технических средств охраны в эксплуатацию</w:t>
            </w:r>
          </w:p>
        </w:tc>
        <w:tc>
          <w:tcPr>
            <w:tcW w:w="1077" w:type="dxa"/>
            <w:tcBorders>
              <w:top w:val="nil"/>
              <w:left w:val="nil"/>
              <w:bottom w:val="nil"/>
              <w:right w:val="nil"/>
            </w:tcBorders>
          </w:tcPr>
          <w:p w14:paraId="167CED8D" w14:textId="77777777" w:rsidR="00116FC7" w:rsidRPr="00116FC7" w:rsidRDefault="00116FC7">
            <w:pPr>
              <w:pStyle w:val="ConsPlusTitle"/>
            </w:pPr>
            <w:r w:rsidRPr="00116FC7">
              <w:t>395</w:t>
            </w:r>
          </w:p>
        </w:tc>
      </w:tr>
      <w:tr w:rsidR="00116FC7" w:rsidRPr="00116FC7" w14:paraId="26D6DD72" w14:textId="77777777">
        <w:tc>
          <w:tcPr>
            <w:tcW w:w="7994" w:type="dxa"/>
            <w:tcBorders>
              <w:top w:val="nil"/>
              <w:left w:val="nil"/>
              <w:bottom w:val="nil"/>
              <w:right w:val="nil"/>
            </w:tcBorders>
          </w:tcPr>
          <w:p w14:paraId="35CFD178" w14:textId="77777777" w:rsidR="00116FC7" w:rsidRPr="00116FC7" w:rsidRDefault="00116FC7">
            <w:pPr>
              <w:pStyle w:val="ConsPlusTitle"/>
              <w:ind w:left="283"/>
              <w:jc w:val="both"/>
            </w:pPr>
            <w:r w:rsidRPr="00116FC7">
              <w:t>о переоценке основных фондов</w:t>
            </w:r>
          </w:p>
        </w:tc>
        <w:tc>
          <w:tcPr>
            <w:tcW w:w="1077" w:type="dxa"/>
            <w:tcBorders>
              <w:top w:val="nil"/>
              <w:left w:val="nil"/>
              <w:bottom w:val="nil"/>
              <w:right w:val="nil"/>
            </w:tcBorders>
          </w:tcPr>
          <w:p w14:paraId="00A3CC07" w14:textId="77777777" w:rsidR="00116FC7" w:rsidRPr="00116FC7" w:rsidRDefault="00116FC7">
            <w:pPr>
              <w:pStyle w:val="ConsPlusTitle"/>
            </w:pPr>
            <w:r w:rsidRPr="00116FC7">
              <w:t>210</w:t>
            </w:r>
          </w:p>
        </w:tc>
      </w:tr>
      <w:tr w:rsidR="00116FC7" w:rsidRPr="00116FC7" w14:paraId="48C59FB3" w14:textId="77777777">
        <w:tc>
          <w:tcPr>
            <w:tcW w:w="7994" w:type="dxa"/>
            <w:tcBorders>
              <w:top w:val="nil"/>
              <w:left w:val="nil"/>
              <w:bottom w:val="nil"/>
              <w:right w:val="nil"/>
            </w:tcBorders>
          </w:tcPr>
          <w:p w14:paraId="1BFA1B09" w14:textId="77777777" w:rsidR="00116FC7" w:rsidRPr="00116FC7" w:rsidRDefault="00116FC7">
            <w:pPr>
              <w:pStyle w:val="ConsPlusTitle"/>
              <w:ind w:left="283"/>
              <w:jc w:val="both"/>
            </w:pPr>
            <w:r w:rsidRPr="00116FC7">
              <w:t>о переоценке, определении амортизации, выбраковке (списании) и реализации служебных собак</w:t>
            </w:r>
          </w:p>
        </w:tc>
        <w:tc>
          <w:tcPr>
            <w:tcW w:w="1077" w:type="dxa"/>
            <w:tcBorders>
              <w:top w:val="nil"/>
              <w:left w:val="nil"/>
              <w:bottom w:val="nil"/>
              <w:right w:val="nil"/>
            </w:tcBorders>
          </w:tcPr>
          <w:p w14:paraId="64EBE539" w14:textId="77777777" w:rsidR="00116FC7" w:rsidRPr="00116FC7" w:rsidRDefault="00116FC7">
            <w:pPr>
              <w:pStyle w:val="ConsPlusTitle"/>
            </w:pPr>
            <w:r w:rsidRPr="00116FC7">
              <w:t>425</w:t>
            </w:r>
          </w:p>
        </w:tc>
      </w:tr>
      <w:tr w:rsidR="00116FC7" w:rsidRPr="00116FC7" w14:paraId="274A2FC2" w14:textId="77777777">
        <w:tc>
          <w:tcPr>
            <w:tcW w:w="7994" w:type="dxa"/>
            <w:tcBorders>
              <w:top w:val="nil"/>
              <w:left w:val="nil"/>
              <w:bottom w:val="nil"/>
              <w:right w:val="nil"/>
            </w:tcBorders>
          </w:tcPr>
          <w:p w14:paraId="608C6C0B" w14:textId="77777777" w:rsidR="00116FC7" w:rsidRPr="00116FC7" w:rsidRDefault="00116FC7">
            <w:pPr>
              <w:pStyle w:val="ConsPlusTitle"/>
              <w:ind w:left="283"/>
              <w:jc w:val="both"/>
            </w:pPr>
            <w:r w:rsidRPr="00116FC7">
              <w:t>о порядке установления долевой собственности между собственниками имущества и его разделе</w:t>
            </w:r>
          </w:p>
        </w:tc>
        <w:tc>
          <w:tcPr>
            <w:tcW w:w="1077" w:type="dxa"/>
            <w:tcBorders>
              <w:top w:val="nil"/>
              <w:left w:val="nil"/>
              <w:bottom w:val="nil"/>
              <w:right w:val="nil"/>
            </w:tcBorders>
          </w:tcPr>
          <w:p w14:paraId="0619CFEB" w14:textId="77777777" w:rsidR="00116FC7" w:rsidRPr="00116FC7" w:rsidRDefault="00116FC7">
            <w:pPr>
              <w:pStyle w:val="ConsPlusTitle"/>
            </w:pPr>
            <w:r w:rsidRPr="00116FC7">
              <w:t>207</w:t>
            </w:r>
          </w:p>
        </w:tc>
      </w:tr>
      <w:tr w:rsidR="00116FC7" w:rsidRPr="00116FC7" w14:paraId="5C0B394C" w14:textId="77777777">
        <w:tc>
          <w:tcPr>
            <w:tcW w:w="7994" w:type="dxa"/>
            <w:tcBorders>
              <w:top w:val="nil"/>
              <w:left w:val="nil"/>
              <w:bottom w:val="nil"/>
              <w:right w:val="nil"/>
            </w:tcBorders>
          </w:tcPr>
          <w:p w14:paraId="6416E098" w14:textId="77777777" w:rsidR="00116FC7" w:rsidRPr="00116FC7" w:rsidRDefault="00116FC7">
            <w:pPr>
              <w:pStyle w:val="ConsPlusTitle"/>
              <w:jc w:val="both"/>
            </w:pPr>
            <w:r w:rsidRPr="00116FC7">
              <w:t>о приеме:</w:t>
            </w:r>
          </w:p>
        </w:tc>
        <w:tc>
          <w:tcPr>
            <w:tcW w:w="1077" w:type="dxa"/>
            <w:tcBorders>
              <w:top w:val="nil"/>
              <w:left w:val="nil"/>
              <w:bottom w:val="nil"/>
              <w:right w:val="nil"/>
            </w:tcBorders>
          </w:tcPr>
          <w:p w14:paraId="5CB30D1F" w14:textId="77777777" w:rsidR="00116FC7" w:rsidRPr="00116FC7" w:rsidRDefault="00116FC7">
            <w:pPr>
              <w:pStyle w:val="ConsPlusTitle"/>
            </w:pPr>
          </w:p>
        </w:tc>
      </w:tr>
      <w:tr w:rsidR="00116FC7" w:rsidRPr="00116FC7" w14:paraId="106CA75B" w14:textId="77777777">
        <w:tc>
          <w:tcPr>
            <w:tcW w:w="7994" w:type="dxa"/>
            <w:tcBorders>
              <w:top w:val="nil"/>
              <w:left w:val="nil"/>
              <w:bottom w:val="nil"/>
              <w:right w:val="nil"/>
            </w:tcBorders>
          </w:tcPr>
          <w:p w14:paraId="35A20D0D" w14:textId="77777777" w:rsidR="00116FC7" w:rsidRPr="00116FC7" w:rsidRDefault="00116FC7">
            <w:pPr>
              <w:pStyle w:val="ConsPlusTitle"/>
              <w:ind w:left="567"/>
              <w:jc w:val="both"/>
            </w:pPr>
            <w:r w:rsidRPr="00116FC7">
              <w:t>важных государственных объектов</w:t>
            </w:r>
          </w:p>
        </w:tc>
        <w:tc>
          <w:tcPr>
            <w:tcW w:w="1077" w:type="dxa"/>
            <w:tcBorders>
              <w:top w:val="nil"/>
              <w:left w:val="nil"/>
              <w:bottom w:val="nil"/>
              <w:right w:val="nil"/>
            </w:tcBorders>
          </w:tcPr>
          <w:p w14:paraId="24DB698A" w14:textId="77777777" w:rsidR="00116FC7" w:rsidRPr="00116FC7" w:rsidRDefault="00116FC7">
            <w:pPr>
              <w:pStyle w:val="ConsPlusTitle"/>
            </w:pPr>
            <w:r w:rsidRPr="00116FC7">
              <w:t>921</w:t>
            </w:r>
          </w:p>
        </w:tc>
      </w:tr>
      <w:tr w:rsidR="00116FC7" w:rsidRPr="00116FC7" w14:paraId="554EA541" w14:textId="77777777">
        <w:tc>
          <w:tcPr>
            <w:tcW w:w="7994" w:type="dxa"/>
            <w:tcBorders>
              <w:top w:val="nil"/>
              <w:left w:val="nil"/>
              <w:bottom w:val="nil"/>
              <w:right w:val="nil"/>
            </w:tcBorders>
          </w:tcPr>
          <w:p w14:paraId="335D07D4" w14:textId="77777777" w:rsidR="00116FC7" w:rsidRPr="00116FC7" w:rsidRDefault="00116FC7">
            <w:pPr>
              <w:pStyle w:val="ConsPlusTitle"/>
              <w:ind w:left="567"/>
              <w:jc w:val="both"/>
            </w:pPr>
            <w:r w:rsidRPr="00116FC7">
              <w:t>выполненных работ</w:t>
            </w:r>
          </w:p>
        </w:tc>
        <w:tc>
          <w:tcPr>
            <w:tcW w:w="1077" w:type="dxa"/>
            <w:tcBorders>
              <w:top w:val="nil"/>
              <w:left w:val="nil"/>
              <w:bottom w:val="nil"/>
              <w:right w:val="nil"/>
            </w:tcBorders>
          </w:tcPr>
          <w:p w14:paraId="13022B95" w14:textId="77777777" w:rsidR="00116FC7" w:rsidRPr="00116FC7" w:rsidRDefault="00116FC7">
            <w:pPr>
              <w:pStyle w:val="ConsPlusTitle"/>
            </w:pPr>
            <w:r w:rsidRPr="00116FC7">
              <w:t>227</w:t>
            </w:r>
          </w:p>
        </w:tc>
      </w:tr>
      <w:tr w:rsidR="00116FC7" w:rsidRPr="00116FC7" w14:paraId="4D42F0FA" w14:textId="77777777">
        <w:tc>
          <w:tcPr>
            <w:tcW w:w="7994" w:type="dxa"/>
            <w:tcBorders>
              <w:top w:val="nil"/>
              <w:left w:val="nil"/>
              <w:bottom w:val="nil"/>
              <w:right w:val="nil"/>
            </w:tcBorders>
          </w:tcPr>
          <w:p w14:paraId="45269C4F" w14:textId="77777777" w:rsidR="00116FC7" w:rsidRPr="00116FC7" w:rsidRDefault="00116FC7">
            <w:pPr>
              <w:pStyle w:val="ConsPlusTitle"/>
              <w:ind w:left="567"/>
              <w:jc w:val="both"/>
            </w:pPr>
            <w:r w:rsidRPr="00116FC7">
              <w:t>сдаче и списании имущества и материалов</w:t>
            </w:r>
          </w:p>
        </w:tc>
        <w:tc>
          <w:tcPr>
            <w:tcW w:w="1077" w:type="dxa"/>
            <w:tcBorders>
              <w:top w:val="nil"/>
              <w:left w:val="nil"/>
              <w:bottom w:val="nil"/>
              <w:right w:val="nil"/>
            </w:tcBorders>
          </w:tcPr>
          <w:p w14:paraId="7547598A" w14:textId="77777777" w:rsidR="00116FC7" w:rsidRPr="00116FC7" w:rsidRDefault="00116FC7">
            <w:pPr>
              <w:pStyle w:val="ConsPlusTitle"/>
            </w:pPr>
            <w:r w:rsidRPr="00116FC7">
              <w:t>167</w:t>
            </w:r>
          </w:p>
        </w:tc>
      </w:tr>
      <w:tr w:rsidR="00116FC7" w:rsidRPr="00116FC7" w14:paraId="2F7D8E62" w14:textId="77777777">
        <w:tc>
          <w:tcPr>
            <w:tcW w:w="7994" w:type="dxa"/>
            <w:tcBorders>
              <w:top w:val="nil"/>
              <w:left w:val="nil"/>
              <w:bottom w:val="nil"/>
              <w:right w:val="nil"/>
            </w:tcBorders>
          </w:tcPr>
          <w:p w14:paraId="1C238BC0" w14:textId="77777777" w:rsidR="00116FC7" w:rsidRPr="00116FC7" w:rsidRDefault="00116FC7">
            <w:pPr>
              <w:pStyle w:val="ConsPlusTitle"/>
              <w:ind w:left="283"/>
              <w:jc w:val="both"/>
            </w:pPr>
            <w:r w:rsidRPr="00116FC7">
              <w:t>о приостановке эксплуатации зданий, сооружений, помещений</w:t>
            </w:r>
          </w:p>
        </w:tc>
        <w:tc>
          <w:tcPr>
            <w:tcW w:w="1077" w:type="dxa"/>
            <w:tcBorders>
              <w:top w:val="nil"/>
              <w:left w:val="nil"/>
              <w:bottom w:val="nil"/>
              <w:right w:val="nil"/>
            </w:tcBorders>
          </w:tcPr>
          <w:p w14:paraId="1AB511EE" w14:textId="77777777" w:rsidR="00116FC7" w:rsidRPr="00116FC7" w:rsidRDefault="00116FC7">
            <w:pPr>
              <w:pStyle w:val="ConsPlusTitle"/>
            </w:pPr>
            <w:r w:rsidRPr="00116FC7">
              <w:t>613</w:t>
            </w:r>
          </w:p>
        </w:tc>
      </w:tr>
      <w:tr w:rsidR="00116FC7" w:rsidRPr="00116FC7" w14:paraId="33B2DBB1" w14:textId="77777777">
        <w:tc>
          <w:tcPr>
            <w:tcW w:w="7994" w:type="dxa"/>
            <w:tcBorders>
              <w:top w:val="nil"/>
              <w:left w:val="nil"/>
              <w:bottom w:val="nil"/>
              <w:right w:val="nil"/>
            </w:tcBorders>
          </w:tcPr>
          <w:p w14:paraId="7ECC24E8" w14:textId="77777777" w:rsidR="00116FC7" w:rsidRPr="00116FC7" w:rsidRDefault="00116FC7">
            <w:pPr>
              <w:pStyle w:val="ConsPlusTitle"/>
              <w:ind w:left="283"/>
              <w:jc w:val="both"/>
            </w:pPr>
            <w:r w:rsidRPr="00116FC7">
              <w:t>о проведении аудиторских мероприятий</w:t>
            </w:r>
          </w:p>
        </w:tc>
        <w:tc>
          <w:tcPr>
            <w:tcW w:w="1077" w:type="dxa"/>
            <w:tcBorders>
              <w:top w:val="nil"/>
              <w:left w:val="nil"/>
              <w:bottom w:val="nil"/>
              <w:right w:val="nil"/>
            </w:tcBorders>
          </w:tcPr>
          <w:p w14:paraId="78B0DA47" w14:textId="77777777" w:rsidR="00116FC7" w:rsidRPr="00116FC7" w:rsidRDefault="00116FC7">
            <w:pPr>
              <w:pStyle w:val="ConsPlusTitle"/>
            </w:pPr>
            <w:r w:rsidRPr="00116FC7">
              <w:t>245</w:t>
            </w:r>
          </w:p>
        </w:tc>
      </w:tr>
      <w:tr w:rsidR="00116FC7" w:rsidRPr="00116FC7" w14:paraId="4DF5DB08" w14:textId="77777777">
        <w:tc>
          <w:tcPr>
            <w:tcW w:w="7994" w:type="dxa"/>
            <w:tcBorders>
              <w:top w:val="nil"/>
              <w:left w:val="nil"/>
              <w:bottom w:val="nil"/>
              <w:right w:val="nil"/>
            </w:tcBorders>
          </w:tcPr>
          <w:p w14:paraId="6FA2DF8D" w14:textId="77777777" w:rsidR="00116FC7" w:rsidRPr="00116FC7" w:rsidRDefault="00116FC7">
            <w:pPr>
              <w:pStyle w:val="ConsPlusTitle"/>
              <w:ind w:left="283"/>
              <w:jc w:val="both"/>
            </w:pPr>
            <w:r w:rsidRPr="00116FC7">
              <w:t>о проверках состояния мобилизационной готовности</w:t>
            </w:r>
          </w:p>
        </w:tc>
        <w:tc>
          <w:tcPr>
            <w:tcW w:w="1077" w:type="dxa"/>
            <w:tcBorders>
              <w:top w:val="nil"/>
              <w:left w:val="nil"/>
              <w:bottom w:val="nil"/>
              <w:right w:val="nil"/>
            </w:tcBorders>
          </w:tcPr>
          <w:p w14:paraId="566724A6" w14:textId="77777777" w:rsidR="00116FC7" w:rsidRPr="00116FC7" w:rsidRDefault="00116FC7">
            <w:pPr>
              <w:pStyle w:val="ConsPlusTitle"/>
            </w:pPr>
            <w:r w:rsidRPr="00116FC7">
              <w:t>920</w:t>
            </w:r>
          </w:p>
        </w:tc>
      </w:tr>
      <w:tr w:rsidR="00116FC7" w:rsidRPr="00116FC7" w14:paraId="40CC0D46" w14:textId="77777777">
        <w:tc>
          <w:tcPr>
            <w:tcW w:w="7994" w:type="dxa"/>
            <w:tcBorders>
              <w:top w:val="nil"/>
              <w:left w:val="nil"/>
              <w:bottom w:val="nil"/>
              <w:right w:val="nil"/>
            </w:tcBorders>
          </w:tcPr>
          <w:p w14:paraId="6BE09CDE" w14:textId="77777777" w:rsidR="00116FC7" w:rsidRPr="00116FC7" w:rsidRDefault="00116FC7">
            <w:pPr>
              <w:pStyle w:val="ConsPlusTitle"/>
              <w:ind w:left="283"/>
              <w:jc w:val="both"/>
            </w:pPr>
            <w:r w:rsidRPr="00116FC7">
              <w:t>о производственных травмах, авариях и несчастных случаях на производстве</w:t>
            </w:r>
          </w:p>
        </w:tc>
        <w:tc>
          <w:tcPr>
            <w:tcW w:w="1077" w:type="dxa"/>
            <w:tcBorders>
              <w:top w:val="nil"/>
              <w:left w:val="nil"/>
              <w:bottom w:val="nil"/>
              <w:right w:val="nil"/>
            </w:tcBorders>
          </w:tcPr>
          <w:p w14:paraId="22EEDE1F" w14:textId="77777777" w:rsidR="00116FC7" w:rsidRPr="00116FC7" w:rsidRDefault="00116FC7">
            <w:pPr>
              <w:pStyle w:val="ConsPlusTitle"/>
            </w:pPr>
            <w:r w:rsidRPr="00116FC7">
              <w:t>490.17</w:t>
            </w:r>
          </w:p>
        </w:tc>
      </w:tr>
      <w:tr w:rsidR="00116FC7" w:rsidRPr="00116FC7" w14:paraId="4AC8A4B4" w14:textId="77777777">
        <w:tc>
          <w:tcPr>
            <w:tcW w:w="7994" w:type="dxa"/>
            <w:tcBorders>
              <w:top w:val="nil"/>
              <w:left w:val="nil"/>
              <w:bottom w:val="nil"/>
              <w:right w:val="nil"/>
            </w:tcBorders>
          </w:tcPr>
          <w:p w14:paraId="6F26113D" w14:textId="77777777" w:rsidR="00116FC7" w:rsidRPr="00116FC7" w:rsidRDefault="00116FC7">
            <w:pPr>
              <w:pStyle w:val="ConsPlusTitle"/>
              <w:ind w:left="283"/>
              <w:jc w:val="both"/>
            </w:pPr>
            <w:r w:rsidRPr="00116FC7">
              <w:t>о прохождении военной службы</w:t>
            </w:r>
          </w:p>
        </w:tc>
        <w:tc>
          <w:tcPr>
            <w:tcW w:w="1077" w:type="dxa"/>
            <w:tcBorders>
              <w:top w:val="nil"/>
              <w:left w:val="nil"/>
              <w:bottom w:val="nil"/>
              <w:right w:val="nil"/>
            </w:tcBorders>
          </w:tcPr>
          <w:p w14:paraId="2270570F" w14:textId="77777777" w:rsidR="00116FC7" w:rsidRPr="00116FC7" w:rsidRDefault="00116FC7">
            <w:pPr>
              <w:pStyle w:val="ConsPlusTitle"/>
            </w:pPr>
            <w:r w:rsidRPr="00116FC7">
              <w:t>896</w:t>
            </w:r>
          </w:p>
        </w:tc>
      </w:tr>
      <w:tr w:rsidR="00116FC7" w:rsidRPr="00116FC7" w14:paraId="7BEF66DE" w14:textId="77777777">
        <w:tc>
          <w:tcPr>
            <w:tcW w:w="7994" w:type="dxa"/>
            <w:tcBorders>
              <w:top w:val="nil"/>
              <w:left w:val="nil"/>
              <w:bottom w:val="nil"/>
              <w:right w:val="nil"/>
            </w:tcBorders>
          </w:tcPr>
          <w:p w14:paraId="0E636775" w14:textId="77777777" w:rsidR="00116FC7" w:rsidRPr="00116FC7" w:rsidRDefault="00116FC7">
            <w:pPr>
              <w:pStyle w:val="ConsPlusTitle"/>
              <w:ind w:left="283"/>
              <w:jc w:val="both"/>
            </w:pPr>
            <w:r w:rsidRPr="00116FC7">
              <w:t>о расследовании и учете профессиональных заболеваний</w:t>
            </w:r>
          </w:p>
        </w:tc>
        <w:tc>
          <w:tcPr>
            <w:tcW w:w="1077" w:type="dxa"/>
            <w:tcBorders>
              <w:top w:val="nil"/>
              <w:left w:val="nil"/>
              <w:bottom w:val="nil"/>
              <w:right w:val="nil"/>
            </w:tcBorders>
          </w:tcPr>
          <w:p w14:paraId="1684B3B8" w14:textId="77777777" w:rsidR="00116FC7" w:rsidRPr="00116FC7" w:rsidRDefault="00116FC7">
            <w:pPr>
              <w:pStyle w:val="ConsPlusTitle"/>
            </w:pPr>
            <w:r w:rsidRPr="00116FC7">
              <w:t>490.12</w:t>
            </w:r>
          </w:p>
        </w:tc>
      </w:tr>
      <w:tr w:rsidR="00116FC7" w:rsidRPr="00116FC7" w14:paraId="2D818338" w14:textId="77777777">
        <w:tc>
          <w:tcPr>
            <w:tcW w:w="7994" w:type="dxa"/>
            <w:tcBorders>
              <w:top w:val="nil"/>
              <w:left w:val="nil"/>
              <w:bottom w:val="nil"/>
              <w:right w:val="nil"/>
            </w:tcBorders>
          </w:tcPr>
          <w:p w14:paraId="2A4A485D" w14:textId="77777777" w:rsidR="00116FC7" w:rsidRPr="00116FC7" w:rsidRDefault="00116FC7">
            <w:pPr>
              <w:pStyle w:val="ConsPlusTitle"/>
              <w:ind w:left="283"/>
              <w:jc w:val="both"/>
            </w:pPr>
            <w:r w:rsidRPr="00116FC7">
              <w:t>о рассмотрении и утверждении бухгалтерской (бюджетной) отчетности</w:t>
            </w:r>
          </w:p>
        </w:tc>
        <w:tc>
          <w:tcPr>
            <w:tcW w:w="1077" w:type="dxa"/>
            <w:tcBorders>
              <w:top w:val="nil"/>
              <w:left w:val="nil"/>
              <w:bottom w:val="nil"/>
              <w:right w:val="nil"/>
            </w:tcBorders>
          </w:tcPr>
          <w:p w14:paraId="7EC6D90B" w14:textId="77777777" w:rsidR="00116FC7" w:rsidRPr="00116FC7" w:rsidRDefault="00116FC7">
            <w:pPr>
              <w:pStyle w:val="ConsPlusTitle"/>
            </w:pPr>
            <w:r w:rsidRPr="00116FC7">
              <w:t>163</w:t>
            </w:r>
          </w:p>
        </w:tc>
      </w:tr>
      <w:tr w:rsidR="00116FC7" w:rsidRPr="00116FC7" w14:paraId="0E6FD514" w14:textId="77777777">
        <w:tc>
          <w:tcPr>
            <w:tcW w:w="7994" w:type="dxa"/>
            <w:tcBorders>
              <w:top w:val="nil"/>
              <w:left w:val="nil"/>
              <w:bottom w:val="nil"/>
              <w:right w:val="nil"/>
            </w:tcBorders>
          </w:tcPr>
          <w:p w14:paraId="5C93B782" w14:textId="77777777" w:rsidR="00116FC7" w:rsidRPr="00116FC7" w:rsidRDefault="00116FC7">
            <w:pPr>
              <w:pStyle w:val="ConsPlusTitle"/>
              <w:ind w:left="283"/>
              <w:jc w:val="both"/>
            </w:pPr>
            <w:r w:rsidRPr="00116FC7">
              <w:t>о расходах бумаги и других типографских материалов</w:t>
            </w:r>
          </w:p>
        </w:tc>
        <w:tc>
          <w:tcPr>
            <w:tcW w:w="1077" w:type="dxa"/>
            <w:tcBorders>
              <w:top w:val="nil"/>
              <w:left w:val="nil"/>
              <w:bottom w:val="nil"/>
              <w:right w:val="nil"/>
            </w:tcBorders>
          </w:tcPr>
          <w:p w14:paraId="29F3F0F6" w14:textId="77777777" w:rsidR="00116FC7" w:rsidRPr="00116FC7" w:rsidRDefault="00116FC7">
            <w:pPr>
              <w:pStyle w:val="ConsPlusTitle"/>
            </w:pPr>
            <w:r w:rsidRPr="00116FC7">
              <w:t>1073</w:t>
            </w:r>
          </w:p>
        </w:tc>
      </w:tr>
      <w:tr w:rsidR="00116FC7" w:rsidRPr="00116FC7" w14:paraId="798956A3" w14:textId="77777777">
        <w:tc>
          <w:tcPr>
            <w:tcW w:w="7994" w:type="dxa"/>
            <w:tcBorders>
              <w:top w:val="nil"/>
              <w:left w:val="nil"/>
              <w:bottom w:val="nil"/>
              <w:right w:val="nil"/>
            </w:tcBorders>
          </w:tcPr>
          <w:p w14:paraId="734E0D38" w14:textId="77777777" w:rsidR="00116FC7" w:rsidRPr="00116FC7" w:rsidRDefault="00116FC7">
            <w:pPr>
              <w:pStyle w:val="ConsPlusTitle"/>
              <w:ind w:left="283"/>
              <w:jc w:val="both"/>
            </w:pPr>
            <w:r w:rsidRPr="00116FC7">
              <w:t>о результатах экспертизы и консультаций по НИР</w:t>
            </w:r>
          </w:p>
        </w:tc>
        <w:tc>
          <w:tcPr>
            <w:tcW w:w="1077" w:type="dxa"/>
            <w:tcBorders>
              <w:top w:val="nil"/>
              <w:left w:val="nil"/>
              <w:bottom w:val="nil"/>
              <w:right w:val="nil"/>
            </w:tcBorders>
          </w:tcPr>
          <w:p w14:paraId="145E1CF3" w14:textId="77777777" w:rsidR="00116FC7" w:rsidRPr="00116FC7" w:rsidRDefault="00116FC7">
            <w:pPr>
              <w:pStyle w:val="ConsPlusTitle"/>
            </w:pPr>
            <w:r w:rsidRPr="00116FC7">
              <w:t>1004</w:t>
            </w:r>
          </w:p>
        </w:tc>
      </w:tr>
      <w:tr w:rsidR="00116FC7" w:rsidRPr="00116FC7" w14:paraId="04D916FE" w14:textId="77777777">
        <w:tc>
          <w:tcPr>
            <w:tcW w:w="7994" w:type="dxa"/>
            <w:tcBorders>
              <w:top w:val="nil"/>
              <w:left w:val="nil"/>
              <w:bottom w:val="nil"/>
              <w:right w:val="nil"/>
            </w:tcBorders>
          </w:tcPr>
          <w:p w14:paraId="24CDAC8B" w14:textId="77777777" w:rsidR="00116FC7" w:rsidRPr="00116FC7" w:rsidRDefault="00116FC7">
            <w:pPr>
              <w:pStyle w:val="ConsPlusTitle"/>
              <w:jc w:val="both"/>
            </w:pPr>
            <w:r w:rsidRPr="00116FC7">
              <w:t>о соблюдении:</w:t>
            </w:r>
          </w:p>
        </w:tc>
        <w:tc>
          <w:tcPr>
            <w:tcW w:w="1077" w:type="dxa"/>
            <w:tcBorders>
              <w:top w:val="nil"/>
              <w:left w:val="nil"/>
              <w:bottom w:val="nil"/>
              <w:right w:val="nil"/>
            </w:tcBorders>
          </w:tcPr>
          <w:p w14:paraId="016117C2" w14:textId="77777777" w:rsidR="00116FC7" w:rsidRPr="00116FC7" w:rsidRDefault="00116FC7">
            <w:pPr>
              <w:pStyle w:val="ConsPlusTitle"/>
            </w:pPr>
          </w:p>
        </w:tc>
      </w:tr>
      <w:tr w:rsidR="00116FC7" w:rsidRPr="00116FC7" w14:paraId="7458E38E" w14:textId="77777777">
        <w:tc>
          <w:tcPr>
            <w:tcW w:w="7994" w:type="dxa"/>
            <w:tcBorders>
              <w:top w:val="nil"/>
              <w:left w:val="nil"/>
              <w:bottom w:val="nil"/>
              <w:right w:val="nil"/>
            </w:tcBorders>
          </w:tcPr>
          <w:p w14:paraId="1753B384" w14:textId="77777777" w:rsidR="00116FC7" w:rsidRPr="00116FC7" w:rsidRDefault="00116FC7">
            <w:pPr>
              <w:pStyle w:val="ConsPlusTitle"/>
              <w:ind w:left="567"/>
              <w:jc w:val="both"/>
            </w:pPr>
            <w:r w:rsidRPr="00116FC7">
              <w:t>норм законодательства</w:t>
            </w:r>
          </w:p>
        </w:tc>
        <w:tc>
          <w:tcPr>
            <w:tcW w:w="1077" w:type="dxa"/>
            <w:tcBorders>
              <w:top w:val="nil"/>
              <w:left w:val="nil"/>
              <w:bottom w:val="nil"/>
              <w:right w:val="nil"/>
            </w:tcBorders>
          </w:tcPr>
          <w:p w14:paraId="011A987F" w14:textId="77777777" w:rsidR="00116FC7" w:rsidRPr="00116FC7" w:rsidRDefault="00116FC7">
            <w:pPr>
              <w:pStyle w:val="ConsPlusTitle"/>
            </w:pPr>
            <w:r w:rsidRPr="00116FC7">
              <w:t>54</w:t>
            </w:r>
          </w:p>
        </w:tc>
      </w:tr>
      <w:tr w:rsidR="00116FC7" w:rsidRPr="00116FC7" w14:paraId="5FC0EA46" w14:textId="77777777">
        <w:tc>
          <w:tcPr>
            <w:tcW w:w="7994" w:type="dxa"/>
            <w:tcBorders>
              <w:top w:val="nil"/>
              <w:left w:val="nil"/>
              <w:bottom w:val="nil"/>
              <w:right w:val="nil"/>
            </w:tcBorders>
          </w:tcPr>
          <w:p w14:paraId="111EC36B" w14:textId="77777777" w:rsidR="00116FC7" w:rsidRPr="00116FC7" w:rsidRDefault="00116FC7">
            <w:pPr>
              <w:pStyle w:val="ConsPlusTitle"/>
              <w:ind w:left="567"/>
              <w:jc w:val="both"/>
            </w:pPr>
            <w:r w:rsidRPr="00116FC7">
              <w:t>финансовой дисциплины</w:t>
            </w:r>
          </w:p>
        </w:tc>
        <w:tc>
          <w:tcPr>
            <w:tcW w:w="1077" w:type="dxa"/>
            <w:tcBorders>
              <w:top w:val="nil"/>
              <w:left w:val="nil"/>
              <w:bottom w:val="nil"/>
              <w:right w:val="nil"/>
            </w:tcBorders>
          </w:tcPr>
          <w:p w14:paraId="643BA8A0" w14:textId="77777777" w:rsidR="00116FC7" w:rsidRPr="00116FC7" w:rsidRDefault="00116FC7">
            <w:pPr>
              <w:pStyle w:val="ConsPlusTitle"/>
            </w:pPr>
            <w:r w:rsidRPr="00116FC7">
              <w:t>153</w:t>
            </w:r>
          </w:p>
        </w:tc>
      </w:tr>
      <w:tr w:rsidR="00116FC7" w:rsidRPr="00116FC7" w14:paraId="374F5627" w14:textId="77777777">
        <w:tc>
          <w:tcPr>
            <w:tcW w:w="7994" w:type="dxa"/>
            <w:tcBorders>
              <w:top w:val="nil"/>
              <w:left w:val="nil"/>
              <w:bottom w:val="nil"/>
              <w:right w:val="nil"/>
            </w:tcBorders>
          </w:tcPr>
          <w:p w14:paraId="06E86BB4" w14:textId="77777777" w:rsidR="00116FC7" w:rsidRPr="00116FC7" w:rsidRDefault="00116FC7">
            <w:pPr>
              <w:pStyle w:val="ConsPlusTitle"/>
              <w:ind w:left="283"/>
              <w:jc w:val="both"/>
            </w:pPr>
            <w:r w:rsidRPr="00116FC7">
              <w:t xml:space="preserve">о соответствии (несоответствии) санитарно-эпидемиологическим и </w:t>
            </w:r>
            <w:r w:rsidRPr="00116FC7">
              <w:lastRenderedPageBreak/>
              <w:t>гигиеническим требованиям условий деятельности, территорий, зданий, строений, сооружений, помещений, оборудования, транспортных средств</w:t>
            </w:r>
          </w:p>
        </w:tc>
        <w:tc>
          <w:tcPr>
            <w:tcW w:w="1077" w:type="dxa"/>
            <w:tcBorders>
              <w:top w:val="nil"/>
              <w:left w:val="nil"/>
              <w:bottom w:val="nil"/>
              <w:right w:val="nil"/>
            </w:tcBorders>
          </w:tcPr>
          <w:p w14:paraId="1D789DED" w14:textId="77777777" w:rsidR="00116FC7" w:rsidRPr="00116FC7" w:rsidRDefault="00116FC7">
            <w:pPr>
              <w:pStyle w:val="ConsPlusTitle"/>
            </w:pPr>
            <w:r w:rsidRPr="00116FC7">
              <w:lastRenderedPageBreak/>
              <w:t>490.21</w:t>
            </w:r>
          </w:p>
        </w:tc>
      </w:tr>
      <w:tr w:rsidR="00116FC7" w:rsidRPr="00116FC7" w14:paraId="282F90F2" w14:textId="77777777">
        <w:tc>
          <w:tcPr>
            <w:tcW w:w="7994" w:type="dxa"/>
            <w:tcBorders>
              <w:top w:val="nil"/>
              <w:left w:val="nil"/>
              <w:bottom w:val="nil"/>
              <w:right w:val="nil"/>
            </w:tcBorders>
          </w:tcPr>
          <w:p w14:paraId="79A8F3D3" w14:textId="77777777" w:rsidR="00116FC7" w:rsidRPr="00116FC7" w:rsidRDefault="00116FC7">
            <w:pPr>
              <w:pStyle w:val="ConsPlusTitle"/>
              <w:ind w:left="283"/>
              <w:jc w:val="both"/>
            </w:pPr>
            <w:r w:rsidRPr="00116FC7">
              <w:t>о состоянии и ремонте вооружения, о его реализации и переводе в низшие категории</w:t>
            </w:r>
          </w:p>
        </w:tc>
        <w:tc>
          <w:tcPr>
            <w:tcW w:w="1077" w:type="dxa"/>
            <w:tcBorders>
              <w:top w:val="nil"/>
              <w:left w:val="nil"/>
              <w:bottom w:val="nil"/>
              <w:right w:val="nil"/>
            </w:tcBorders>
          </w:tcPr>
          <w:p w14:paraId="619EE7CD" w14:textId="77777777" w:rsidR="00116FC7" w:rsidRPr="00116FC7" w:rsidRDefault="00116FC7">
            <w:pPr>
              <w:pStyle w:val="ConsPlusTitle"/>
            </w:pPr>
            <w:r w:rsidRPr="00116FC7">
              <w:t>503</w:t>
            </w:r>
          </w:p>
        </w:tc>
      </w:tr>
      <w:tr w:rsidR="00116FC7" w:rsidRPr="00116FC7" w14:paraId="220B434A" w14:textId="77777777">
        <w:tc>
          <w:tcPr>
            <w:tcW w:w="7994" w:type="dxa"/>
            <w:tcBorders>
              <w:top w:val="nil"/>
              <w:left w:val="nil"/>
              <w:bottom w:val="nil"/>
              <w:right w:val="nil"/>
            </w:tcBorders>
          </w:tcPr>
          <w:p w14:paraId="43D855DA" w14:textId="77777777" w:rsidR="00116FC7" w:rsidRPr="00116FC7" w:rsidRDefault="00116FC7">
            <w:pPr>
              <w:pStyle w:val="ConsPlusTitle"/>
              <w:ind w:left="283"/>
              <w:jc w:val="both"/>
            </w:pPr>
            <w:r w:rsidRPr="00116FC7">
              <w:t>о стирании секретной информации</w:t>
            </w:r>
          </w:p>
        </w:tc>
        <w:tc>
          <w:tcPr>
            <w:tcW w:w="1077" w:type="dxa"/>
            <w:tcBorders>
              <w:top w:val="nil"/>
              <w:left w:val="nil"/>
              <w:bottom w:val="nil"/>
              <w:right w:val="nil"/>
            </w:tcBorders>
          </w:tcPr>
          <w:p w14:paraId="5D62600A" w14:textId="77777777" w:rsidR="00116FC7" w:rsidRPr="00116FC7" w:rsidRDefault="00116FC7">
            <w:pPr>
              <w:pStyle w:val="ConsPlusTitle"/>
            </w:pPr>
            <w:r w:rsidRPr="00116FC7">
              <w:t>458</w:t>
            </w:r>
          </w:p>
        </w:tc>
      </w:tr>
      <w:tr w:rsidR="00116FC7" w:rsidRPr="00116FC7" w14:paraId="0013ED88" w14:textId="77777777">
        <w:tc>
          <w:tcPr>
            <w:tcW w:w="7994" w:type="dxa"/>
            <w:tcBorders>
              <w:top w:val="nil"/>
              <w:left w:val="nil"/>
              <w:bottom w:val="nil"/>
              <w:right w:val="nil"/>
            </w:tcBorders>
          </w:tcPr>
          <w:p w14:paraId="252137B0" w14:textId="77777777" w:rsidR="00116FC7" w:rsidRPr="00116FC7" w:rsidRDefault="00116FC7">
            <w:pPr>
              <w:pStyle w:val="ConsPlusTitle"/>
              <w:ind w:left="283"/>
              <w:jc w:val="both"/>
            </w:pPr>
            <w:r w:rsidRPr="00116FC7">
              <w:t>о технических ошибках</w:t>
            </w:r>
          </w:p>
        </w:tc>
        <w:tc>
          <w:tcPr>
            <w:tcW w:w="1077" w:type="dxa"/>
            <w:tcBorders>
              <w:top w:val="nil"/>
              <w:left w:val="nil"/>
              <w:bottom w:val="nil"/>
              <w:right w:val="nil"/>
            </w:tcBorders>
          </w:tcPr>
          <w:p w14:paraId="0662318F" w14:textId="77777777" w:rsidR="00116FC7" w:rsidRPr="00116FC7" w:rsidRDefault="00116FC7">
            <w:pPr>
              <w:pStyle w:val="ConsPlusTitle"/>
            </w:pPr>
            <w:r w:rsidRPr="00116FC7">
              <w:t>124</w:t>
            </w:r>
          </w:p>
        </w:tc>
      </w:tr>
      <w:tr w:rsidR="00116FC7" w:rsidRPr="00116FC7" w14:paraId="611956F3" w14:textId="77777777">
        <w:tc>
          <w:tcPr>
            <w:tcW w:w="7994" w:type="dxa"/>
            <w:tcBorders>
              <w:top w:val="nil"/>
              <w:left w:val="nil"/>
              <w:bottom w:val="nil"/>
              <w:right w:val="nil"/>
            </w:tcBorders>
          </w:tcPr>
          <w:p w14:paraId="178C1ED3" w14:textId="77777777" w:rsidR="00116FC7" w:rsidRPr="00116FC7" w:rsidRDefault="00116FC7">
            <w:pPr>
              <w:pStyle w:val="ConsPlusTitle"/>
              <w:ind w:left="283"/>
              <w:jc w:val="both"/>
            </w:pPr>
            <w:r w:rsidRPr="00116FC7">
              <w:t>о формировании, переформировании</w:t>
            </w:r>
          </w:p>
        </w:tc>
        <w:tc>
          <w:tcPr>
            <w:tcW w:w="1077" w:type="dxa"/>
            <w:tcBorders>
              <w:top w:val="nil"/>
              <w:left w:val="nil"/>
              <w:bottom w:val="nil"/>
              <w:right w:val="nil"/>
            </w:tcBorders>
          </w:tcPr>
          <w:p w14:paraId="758742C4" w14:textId="77777777" w:rsidR="00116FC7" w:rsidRPr="00116FC7" w:rsidRDefault="00116FC7">
            <w:pPr>
              <w:pStyle w:val="ConsPlusTitle"/>
            </w:pPr>
            <w:r w:rsidRPr="00116FC7">
              <w:t>35</w:t>
            </w:r>
          </w:p>
        </w:tc>
      </w:tr>
      <w:tr w:rsidR="00116FC7" w:rsidRPr="00116FC7" w14:paraId="20EEC769" w14:textId="77777777">
        <w:tc>
          <w:tcPr>
            <w:tcW w:w="7994" w:type="dxa"/>
            <w:tcBorders>
              <w:top w:val="nil"/>
              <w:left w:val="nil"/>
              <w:bottom w:val="nil"/>
              <w:right w:val="nil"/>
            </w:tcBorders>
          </w:tcPr>
          <w:p w14:paraId="242998BF" w14:textId="77777777" w:rsidR="00116FC7" w:rsidRPr="00116FC7" w:rsidRDefault="00116FC7">
            <w:pPr>
              <w:pStyle w:val="ConsPlusTitle"/>
              <w:ind w:left="283"/>
              <w:jc w:val="both"/>
            </w:pPr>
            <w:r w:rsidRPr="00116FC7">
              <w:t>о ходе выполнения НИОКР</w:t>
            </w:r>
          </w:p>
        </w:tc>
        <w:tc>
          <w:tcPr>
            <w:tcW w:w="1077" w:type="dxa"/>
            <w:tcBorders>
              <w:top w:val="nil"/>
              <w:left w:val="nil"/>
              <w:bottom w:val="nil"/>
              <w:right w:val="nil"/>
            </w:tcBorders>
          </w:tcPr>
          <w:p w14:paraId="6AD5A383" w14:textId="77777777" w:rsidR="00116FC7" w:rsidRPr="00116FC7" w:rsidRDefault="00116FC7">
            <w:pPr>
              <w:pStyle w:val="ConsPlusTitle"/>
            </w:pPr>
            <w:r w:rsidRPr="00116FC7">
              <w:t>981</w:t>
            </w:r>
          </w:p>
        </w:tc>
      </w:tr>
      <w:tr w:rsidR="00116FC7" w:rsidRPr="00116FC7" w14:paraId="38A4CA6A" w14:textId="77777777">
        <w:tc>
          <w:tcPr>
            <w:tcW w:w="7994" w:type="dxa"/>
            <w:tcBorders>
              <w:top w:val="nil"/>
              <w:left w:val="nil"/>
              <w:bottom w:val="nil"/>
              <w:right w:val="nil"/>
            </w:tcBorders>
          </w:tcPr>
          <w:p w14:paraId="0364D380" w14:textId="77777777" w:rsidR="00116FC7" w:rsidRPr="00116FC7" w:rsidRDefault="00116FC7">
            <w:pPr>
              <w:pStyle w:val="ConsPlusTitle"/>
              <w:ind w:left="283"/>
              <w:jc w:val="both"/>
            </w:pPr>
            <w:r w:rsidRPr="00116FC7">
              <w:t>о ходе выполнения НИР</w:t>
            </w:r>
          </w:p>
        </w:tc>
        <w:tc>
          <w:tcPr>
            <w:tcW w:w="1077" w:type="dxa"/>
            <w:tcBorders>
              <w:top w:val="nil"/>
              <w:left w:val="nil"/>
              <w:bottom w:val="nil"/>
              <w:right w:val="nil"/>
            </w:tcBorders>
          </w:tcPr>
          <w:p w14:paraId="4E128C7F" w14:textId="77777777" w:rsidR="00116FC7" w:rsidRPr="00116FC7" w:rsidRDefault="00116FC7">
            <w:pPr>
              <w:pStyle w:val="ConsPlusTitle"/>
            </w:pPr>
            <w:r w:rsidRPr="00116FC7">
              <w:t>981, 1002</w:t>
            </w:r>
          </w:p>
        </w:tc>
      </w:tr>
      <w:tr w:rsidR="00116FC7" w:rsidRPr="00116FC7" w14:paraId="165A4325" w14:textId="77777777">
        <w:tc>
          <w:tcPr>
            <w:tcW w:w="7994" w:type="dxa"/>
            <w:tcBorders>
              <w:top w:val="nil"/>
              <w:left w:val="nil"/>
              <w:bottom w:val="nil"/>
              <w:right w:val="nil"/>
            </w:tcBorders>
          </w:tcPr>
          <w:p w14:paraId="24F61C07" w14:textId="77777777" w:rsidR="00116FC7" w:rsidRPr="00116FC7" w:rsidRDefault="00116FC7">
            <w:pPr>
              <w:pStyle w:val="ConsPlusTitle"/>
              <w:ind w:left="283"/>
              <w:jc w:val="both"/>
            </w:pPr>
            <w:r w:rsidRPr="00116FC7">
              <w:t>об административных правонарушениях</w:t>
            </w:r>
          </w:p>
        </w:tc>
        <w:tc>
          <w:tcPr>
            <w:tcW w:w="1077" w:type="dxa"/>
            <w:tcBorders>
              <w:top w:val="nil"/>
              <w:left w:val="nil"/>
              <w:bottom w:val="nil"/>
              <w:right w:val="nil"/>
            </w:tcBorders>
          </w:tcPr>
          <w:p w14:paraId="109DF204" w14:textId="77777777" w:rsidR="00116FC7" w:rsidRPr="00116FC7" w:rsidRDefault="00116FC7">
            <w:pPr>
              <w:pStyle w:val="ConsPlusTitle"/>
            </w:pPr>
            <w:r w:rsidRPr="00116FC7">
              <w:t>275</w:t>
            </w:r>
          </w:p>
        </w:tc>
      </w:tr>
      <w:tr w:rsidR="00116FC7" w:rsidRPr="00116FC7" w14:paraId="489B4F4D" w14:textId="77777777">
        <w:tc>
          <w:tcPr>
            <w:tcW w:w="7994" w:type="dxa"/>
            <w:tcBorders>
              <w:top w:val="nil"/>
              <w:left w:val="nil"/>
              <w:bottom w:val="nil"/>
              <w:right w:val="nil"/>
            </w:tcBorders>
          </w:tcPr>
          <w:p w14:paraId="1FCEA50E" w14:textId="77777777" w:rsidR="00116FC7" w:rsidRPr="00116FC7" w:rsidRDefault="00116FC7">
            <w:pPr>
              <w:pStyle w:val="ConsPlusTitle"/>
              <w:ind w:left="283"/>
              <w:jc w:val="both"/>
            </w:pPr>
            <w:r w:rsidRPr="00116FC7">
              <w:t>об инвентаризации активов, обязательств</w:t>
            </w:r>
          </w:p>
        </w:tc>
        <w:tc>
          <w:tcPr>
            <w:tcW w:w="1077" w:type="dxa"/>
            <w:tcBorders>
              <w:top w:val="nil"/>
              <w:left w:val="nil"/>
              <w:bottom w:val="nil"/>
              <w:right w:val="nil"/>
            </w:tcBorders>
          </w:tcPr>
          <w:p w14:paraId="559ECFEB" w14:textId="77777777" w:rsidR="00116FC7" w:rsidRPr="00116FC7" w:rsidRDefault="00116FC7">
            <w:pPr>
              <w:pStyle w:val="ConsPlusTitle"/>
            </w:pPr>
            <w:r w:rsidRPr="00116FC7">
              <w:t>208</w:t>
            </w:r>
          </w:p>
        </w:tc>
      </w:tr>
      <w:tr w:rsidR="00116FC7" w:rsidRPr="00116FC7" w14:paraId="37201EAA" w14:textId="77777777">
        <w:tc>
          <w:tcPr>
            <w:tcW w:w="7994" w:type="dxa"/>
            <w:tcBorders>
              <w:top w:val="nil"/>
              <w:left w:val="nil"/>
              <w:bottom w:val="nil"/>
              <w:right w:val="nil"/>
            </w:tcBorders>
          </w:tcPr>
          <w:p w14:paraId="093E0A27" w14:textId="77777777" w:rsidR="00116FC7" w:rsidRPr="00116FC7" w:rsidRDefault="00116FC7">
            <w:pPr>
              <w:pStyle w:val="ConsPlusTitle"/>
              <w:ind w:left="283"/>
              <w:jc w:val="both"/>
            </w:pPr>
            <w:r w:rsidRPr="00116FC7">
              <w:t>об исключении из списков</w:t>
            </w:r>
          </w:p>
        </w:tc>
        <w:tc>
          <w:tcPr>
            <w:tcW w:w="1077" w:type="dxa"/>
            <w:tcBorders>
              <w:top w:val="nil"/>
              <w:left w:val="nil"/>
              <w:bottom w:val="nil"/>
              <w:right w:val="nil"/>
            </w:tcBorders>
          </w:tcPr>
          <w:p w14:paraId="2C183118" w14:textId="77777777" w:rsidR="00116FC7" w:rsidRPr="00116FC7" w:rsidRDefault="00116FC7">
            <w:pPr>
              <w:pStyle w:val="ConsPlusTitle"/>
            </w:pPr>
            <w:r w:rsidRPr="00116FC7">
              <w:t>893</w:t>
            </w:r>
          </w:p>
        </w:tc>
      </w:tr>
      <w:tr w:rsidR="00116FC7" w:rsidRPr="00116FC7" w14:paraId="0A75A862" w14:textId="77777777">
        <w:tc>
          <w:tcPr>
            <w:tcW w:w="7994" w:type="dxa"/>
            <w:tcBorders>
              <w:top w:val="nil"/>
              <w:left w:val="nil"/>
              <w:bottom w:val="nil"/>
              <w:right w:val="nil"/>
            </w:tcBorders>
          </w:tcPr>
          <w:p w14:paraId="66453B65" w14:textId="77777777" w:rsidR="00116FC7" w:rsidRPr="00116FC7" w:rsidRDefault="00116FC7">
            <w:pPr>
              <w:pStyle w:val="ConsPlusTitle"/>
              <w:ind w:left="283"/>
              <w:jc w:val="both"/>
            </w:pPr>
            <w:r w:rsidRPr="00116FC7">
              <w:t>об использовании бланков строгой отчетности</w:t>
            </w:r>
          </w:p>
        </w:tc>
        <w:tc>
          <w:tcPr>
            <w:tcW w:w="1077" w:type="dxa"/>
            <w:tcBorders>
              <w:top w:val="nil"/>
              <w:left w:val="nil"/>
              <w:bottom w:val="nil"/>
              <w:right w:val="nil"/>
            </w:tcBorders>
          </w:tcPr>
          <w:p w14:paraId="09047127" w14:textId="77777777" w:rsidR="00116FC7" w:rsidRPr="00116FC7" w:rsidRDefault="00116FC7">
            <w:pPr>
              <w:pStyle w:val="ConsPlusTitle"/>
            </w:pPr>
            <w:r w:rsidRPr="00116FC7">
              <w:t>111</w:t>
            </w:r>
          </w:p>
        </w:tc>
      </w:tr>
      <w:tr w:rsidR="00116FC7" w:rsidRPr="00116FC7" w14:paraId="2A52E968" w14:textId="77777777">
        <w:tc>
          <w:tcPr>
            <w:tcW w:w="7994" w:type="dxa"/>
            <w:tcBorders>
              <w:top w:val="nil"/>
              <w:left w:val="nil"/>
              <w:bottom w:val="nil"/>
              <w:right w:val="nil"/>
            </w:tcBorders>
          </w:tcPr>
          <w:p w14:paraId="5EC96874" w14:textId="77777777" w:rsidR="00116FC7" w:rsidRPr="00116FC7" w:rsidRDefault="00116FC7">
            <w:pPr>
              <w:pStyle w:val="ConsPlusTitle"/>
              <w:ind w:left="283"/>
              <w:jc w:val="both"/>
            </w:pPr>
            <w:r w:rsidRPr="00116FC7">
              <w:t>об обеспечении рабочих и служащих средствами индивидуальной защиты, смывающими и обезвреживающими средствами, молоком и другими равноценными пищевыми продуктами, лечебно-профилактическим питанием</w:t>
            </w:r>
          </w:p>
        </w:tc>
        <w:tc>
          <w:tcPr>
            <w:tcW w:w="1077" w:type="dxa"/>
            <w:tcBorders>
              <w:top w:val="nil"/>
              <w:left w:val="nil"/>
              <w:bottom w:val="nil"/>
              <w:right w:val="nil"/>
            </w:tcBorders>
          </w:tcPr>
          <w:p w14:paraId="6FB91476" w14:textId="77777777" w:rsidR="00116FC7" w:rsidRPr="00116FC7" w:rsidRDefault="00116FC7">
            <w:pPr>
              <w:pStyle w:val="ConsPlusTitle"/>
            </w:pPr>
            <w:r w:rsidRPr="00116FC7">
              <w:t>490.19</w:t>
            </w:r>
          </w:p>
        </w:tc>
      </w:tr>
      <w:tr w:rsidR="00116FC7" w:rsidRPr="00116FC7" w14:paraId="5AA07493" w14:textId="77777777">
        <w:tc>
          <w:tcPr>
            <w:tcW w:w="7994" w:type="dxa"/>
            <w:tcBorders>
              <w:top w:val="nil"/>
              <w:left w:val="nil"/>
              <w:bottom w:val="nil"/>
              <w:right w:val="nil"/>
            </w:tcBorders>
          </w:tcPr>
          <w:p w14:paraId="49D0FC0B" w14:textId="77777777" w:rsidR="00116FC7" w:rsidRPr="00116FC7" w:rsidRDefault="00116FC7">
            <w:pPr>
              <w:pStyle w:val="ConsPlusTitle"/>
              <w:ind w:left="283"/>
              <w:jc w:val="both"/>
            </w:pPr>
            <w:r w:rsidRPr="00116FC7">
              <w:t>об обнаружении документов</w:t>
            </w:r>
          </w:p>
        </w:tc>
        <w:tc>
          <w:tcPr>
            <w:tcW w:w="1077" w:type="dxa"/>
            <w:tcBorders>
              <w:top w:val="nil"/>
              <w:left w:val="nil"/>
              <w:bottom w:val="nil"/>
              <w:right w:val="nil"/>
            </w:tcBorders>
          </w:tcPr>
          <w:p w14:paraId="716213DA" w14:textId="77777777" w:rsidR="00116FC7" w:rsidRPr="00116FC7" w:rsidRDefault="00116FC7">
            <w:pPr>
              <w:pStyle w:val="ConsPlusTitle"/>
            </w:pPr>
            <w:r w:rsidRPr="00116FC7">
              <w:t>124</w:t>
            </w:r>
          </w:p>
        </w:tc>
      </w:tr>
      <w:tr w:rsidR="00116FC7" w:rsidRPr="00116FC7" w14:paraId="4D6380C8" w14:textId="77777777">
        <w:tc>
          <w:tcPr>
            <w:tcW w:w="7994" w:type="dxa"/>
            <w:tcBorders>
              <w:top w:val="nil"/>
              <w:left w:val="nil"/>
              <w:bottom w:val="nil"/>
              <w:right w:val="nil"/>
            </w:tcBorders>
          </w:tcPr>
          <w:p w14:paraId="58A51846" w14:textId="77777777" w:rsidR="00116FC7" w:rsidRPr="00116FC7" w:rsidRDefault="00116FC7">
            <w:pPr>
              <w:pStyle w:val="ConsPlusTitle"/>
              <w:ind w:left="283"/>
              <w:jc w:val="both"/>
            </w:pPr>
            <w:r w:rsidRPr="00116FC7">
              <w:t>об обучении, стажировке иностранных специалистов</w:t>
            </w:r>
          </w:p>
        </w:tc>
        <w:tc>
          <w:tcPr>
            <w:tcW w:w="1077" w:type="dxa"/>
            <w:tcBorders>
              <w:top w:val="nil"/>
              <w:left w:val="nil"/>
              <w:bottom w:val="nil"/>
              <w:right w:val="nil"/>
            </w:tcBorders>
          </w:tcPr>
          <w:p w14:paraId="50A10C59" w14:textId="77777777" w:rsidR="00116FC7" w:rsidRPr="00116FC7" w:rsidRDefault="00116FC7">
            <w:pPr>
              <w:pStyle w:val="ConsPlusTitle"/>
            </w:pPr>
            <w:r w:rsidRPr="00116FC7">
              <w:t>947</w:t>
            </w:r>
          </w:p>
        </w:tc>
      </w:tr>
      <w:tr w:rsidR="00116FC7" w:rsidRPr="00116FC7" w14:paraId="4195B9B7" w14:textId="77777777">
        <w:tc>
          <w:tcPr>
            <w:tcW w:w="7994" w:type="dxa"/>
            <w:tcBorders>
              <w:top w:val="nil"/>
              <w:left w:val="nil"/>
              <w:bottom w:val="nil"/>
              <w:right w:val="nil"/>
            </w:tcBorders>
          </w:tcPr>
          <w:p w14:paraId="7D50594F" w14:textId="77777777" w:rsidR="00116FC7" w:rsidRPr="00116FC7" w:rsidRDefault="00116FC7">
            <w:pPr>
              <w:pStyle w:val="ConsPlusTitle"/>
              <w:ind w:left="283"/>
              <w:jc w:val="both"/>
            </w:pPr>
            <w:r w:rsidRPr="00116FC7">
              <w:t>об отводе земельных участков</w:t>
            </w:r>
          </w:p>
        </w:tc>
        <w:tc>
          <w:tcPr>
            <w:tcW w:w="1077" w:type="dxa"/>
            <w:tcBorders>
              <w:top w:val="nil"/>
              <w:left w:val="nil"/>
              <w:bottom w:val="nil"/>
              <w:right w:val="nil"/>
            </w:tcBorders>
          </w:tcPr>
          <w:p w14:paraId="0E7F380B" w14:textId="77777777" w:rsidR="00116FC7" w:rsidRPr="00116FC7" w:rsidRDefault="00116FC7">
            <w:pPr>
              <w:pStyle w:val="ConsPlusTitle"/>
            </w:pPr>
            <w:r w:rsidRPr="00116FC7">
              <w:t>548</w:t>
            </w:r>
          </w:p>
        </w:tc>
      </w:tr>
      <w:tr w:rsidR="00116FC7" w:rsidRPr="00116FC7" w14:paraId="6E45B144" w14:textId="77777777">
        <w:tc>
          <w:tcPr>
            <w:tcW w:w="7994" w:type="dxa"/>
            <w:tcBorders>
              <w:top w:val="nil"/>
              <w:left w:val="nil"/>
              <w:bottom w:val="nil"/>
              <w:right w:val="nil"/>
            </w:tcBorders>
          </w:tcPr>
          <w:p w14:paraId="28027268" w14:textId="77777777" w:rsidR="00116FC7" w:rsidRPr="00116FC7" w:rsidRDefault="00116FC7">
            <w:pPr>
              <w:pStyle w:val="ConsPlusTitle"/>
              <w:ind w:left="283"/>
              <w:jc w:val="both"/>
            </w:pPr>
            <w:r w:rsidRPr="00116FC7">
              <w:t>об установке и сдаче в эксплуатацию средств вычислительной техники</w:t>
            </w:r>
          </w:p>
        </w:tc>
        <w:tc>
          <w:tcPr>
            <w:tcW w:w="1077" w:type="dxa"/>
            <w:tcBorders>
              <w:top w:val="nil"/>
              <w:left w:val="nil"/>
              <w:bottom w:val="nil"/>
              <w:right w:val="nil"/>
            </w:tcBorders>
          </w:tcPr>
          <w:p w14:paraId="00EBB9DB" w14:textId="77777777" w:rsidR="00116FC7" w:rsidRPr="00116FC7" w:rsidRDefault="00116FC7">
            <w:pPr>
              <w:pStyle w:val="ConsPlusTitle"/>
            </w:pPr>
            <w:r w:rsidRPr="00116FC7">
              <w:t>463</w:t>
            </w:r>
          </w:p>
        </w:tc>
      </w:tr>
      <w:tr w:rsidR="00116FC7" w:rsidRPr="00116FC7" w14:paraId="3828CA03" w14:textId="77777777">
        <w:tc>
          <w:tcPr>
            <w:tcW w:w="7994" w:type="dxa"/>
            <w:tcBorders>
              <w:top w:val="nil"/>
              <w:left w:val="nil"/>
              <w:bottom w:val="nil"/>
              <w:right w:val="nil"/>
            </w:tcBorders>
          </w:tcPr>
          <w:p w14:paraId="02AE6C14" w14:textId="77777777" w:rsidR="00116FC7" w:rsidRPr="00116FC7" w:rsidRDefault="00116FC7">
            <w:pPr>
              <w:pStyle w:val="ConsPlusTitle"/>
              <w:ind w:left="283"/>
              <w:jc w:val="both"/>
            </w:pPr>
            <w:r w:rsidRPr="00116FC7">
              <w:t>об установлении долевой собственности</w:t>
            </w:r>
          </w:p>
        </w:tc>
        <w:tc>
          <w:tcPr>
            <w:tcW w:w="1077" w:type="dxa"/>
            <w:tcBorders>
              <w:top w:val="nil"/>
              <w:left w:val="nil"/>
              <w:bottom w:val="nil"/>
              <w:right w:val="nil"/>
            </w:tcBorders>
          </w:tcPr>
          <w:p w14:paraId="7874E958" w14:textId="77777777" w:rsidR="00116FC7" w:rsidRPr="00116FC7" w:rsidRDefault="00116FC7">
            <w:pPr>
              <w:pStyle w:val="ConsPlusTitle"/>
            </w:pPr>
            <w:r w:rsidRPr="00116FC7">
              <w:t>207</w:t>
            </w:r>
          </w:p>
        </w:tc>
      </w:tr>
      <w:tr w:rsidR="00116FC7" w:rsidRPr="00116FC7" w14:paraId="5A147D92" w14:textId="77777777">
        <w:tc>
          <w:tcPr>
            <w:tcW w:w="7994" w:type="dxa"/>
            <w:tcBorders>
              <w:top w:val="nil"/>
              <w:left w:val="nil"/>
              <w:bottom w:val="nil"/>
              <w:right w:val="nil"/>
            </w:tcBorders>
          </w:tcPr>
          <w:p w14:paraId="0FDA9502" w14:textId="77777777" w:rsidR="00116FC7" w:rsidRPr="00116FC7" w:rsidRDefault="00116FC7">
            <w:pPr>
              <w:pStyle w:val="ConsPlusTitle"/>
              <w:ind w:left="283"/>
              <w:jc w:val="both"/>
            </w:pPr>
            <w:r w:rsidRPr="00116FC7">
              <w:t>об утрате и неисправимых повреждениях документов</w:t>
            </w:r>
          </w:p>
        </w:tc>
        <w:tc>
          <w:tcPr>
            <w:tcW w:w="1077" w:type="dxa"/>
            <w:tcBorders>
              <w:top w:val="nil"/>
              <w:left w:val="nil"/>
              <w:bottom w:val="nil"/>
              <w:right w:val="nil"/>
            </w:tcBorders>
          </w:tcPr>
          <w:p w14:paraId="4F931EE1" w14:textId="77777777" w:rsidR="00116FC7" w:rsidRPr="00116FC7" w:rsidRDefault="00116FC7">
            <w:pPr>
              <w:pStyle w:val="ConsPlusTitle"/>
            </w:pPr>
            <w:r w:rsidRPr="00116FC7">
              <w:t>124</w:t>
            </w:r>
          </w:p>
        </w:tc>
      </w:tr>
      <w:tr w:rsidR="00116FC7" w:rsidRPr="00116FC7" w14:paraId="1CD441B7" w14:textId="77777777">
        <w:tc>
          <w:tcPr>
            <w:tcW w:w="7994" w:type="dxa"/>
            <w:tcBorders>
              <w:top w:val="nil"/>
              <w:left w:val="nil"/>
              <w:bottom w:val="nil"/>
              <w:right w:val="nil"/>
            </w:tcBorders>
          </w:tcPr>
          <w:p w14:paraId="5F223017"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3D9BCB55" w14:textId="77777777" w:rsidR="00116FC7" w:rsidRPr="00116FC7" w:rsidRDefault="00116FC7">
            <w:pPr>
              <w:pStyle w:val="ConsPlusTitle"/>
            </w:pPr>
            <w:r w:rsidRPr="00116FC7">
              <w:t>518</w:t>
            </w:r>
          </w:p>
        </w:tc>
      </w:tr>
      <w:tr w:rsidR="00116FC7" w:rsidRPr="00116FC7" w14:paraId="1F5B020F" w14:textId="77777777">
        <w:tc>
          <w:tcPr>
            <w:tcW w:w="7994" w:type="dxa"/>
            <w:tcBorders>
              <w:top w:val="nil"/>
              <w:left w:val="nil"/>
              <w:bottom w:val="nil"/>
              <w:right w:val="nil"/>
            </w:tcBorders>
          </w:tcPr>
          <w:p w14:paraId="15E9C80C" w14:textId="77777777" w:rsidR="00116FC7" w:rsidRPr="00116FC7" w:rsidRDefault="00116FC7">
            <w:pPr>
              <w:pStyle w:val="ConsPlusTitle"/>
              <w:ind w:left="283"/>
              <w:jc w:val="both"/>
            </w:pPr>
            <w:r w:rsidRPr="00116FC7">
              <w:t>организационно-распорядительные объектов информатизации</w:t>
            </w:r>
          </w:p>
        </w:tc>
        <w:tc>
          <w:tcPr>
            <w:tcW w:w="1077" w:type="dxa"/>
            <w:tcBorders>
              <w:top w:val="nil"/>
              <w:left w:val="nil"/>
              <w:bottom w:val="nil"/>
              <w:right w:val="nil"/>
            </w:tcBorders>
          </w:tcPr>
          <w:p w14:paraId="44AC4189" w14:textId="77777777" w:rsidR="00116FC7" w:rsidRPr="00116FC7" w:rsidRDefault="00116FC7">
            <w:pPr>
              <w:pStyle w:val="ConsPlusTitle"/>
            </w:pPr>
            <w:r w:rsidRPr="00116FC7">
              <w:t>449</w:t>
            </w:r>
          </w:p>
        </w:tc>
      </w:tr>
      <w:tr w:rsidR="00116FC7" w:rsidRPr="00116FC7" w14:paraId="4C287DFA" w14:textId="77777777">
        <w:tc>
          <w:tcPr>
            <w:tcW w:w="7994" w:type="dxa"/>
            <w:tcBorders>
              <w:top w:val="nil"/>
              <w:left w:val="nil"/>
              <w:bottom w:val="nil"/>
              <w:right w:val="nil"/>
            </w:tcBorders>
          </w:tcPr>
          <w:p w14:paraId="016AB266" w14:textId="77777777" w:rsidR="00116FC7" w:rsidRPr="00116FC7" w:rsidRDefault="00116FC7">
            <w:pPr>
              <w:pStyle w:val="ConsPlusTitle"/>
              <w:ind w:left="283"/>
              <w:jc w:val="both"/>
            </w:pPr>
            <w:r w:rsidRPr="00116FC7">
              <w:t>отбора проб продовольствия</w:t>
            </w:r>
          </w:p>
        </w:tc>
        <w:tc>
          <w:tcPr>
            <w:tcW w:w="1077" w:type="dxa"/>
            <w:tcBorders>
              <w:top w:val="nil"/>
              <w:left w:val="nil"/>
              <w:bottom w:val="nil"/>
              <w:right w:val="nil"/>
            </w:tcBorders>
          </w:tcPr>
          <w:p w14:paraId="754AA853" w14:textId="77777777" w:rsidR="00116FC7" w:rsidRPr="00116FC7" w:rsidRDefault="00116FC7">
            <w:pPr>
              <w:pStyle w:val="ConsPlusTitle"/>
            </w:pPr>
            <w:r w:rsidRPr="00116FC7">
              <w:t>662</w:t>
            </w:r>
          </w:p>
        </w:tc>
      </w:tr>
      <w:tr w:rsidR="00116FC7" w:rsidRPr="00116FC7" w14:paraId="35B6DFBF" w14:textId="77777777">
        <w:tc>
          <w:tcPr>
            <w:tcW w:w="7994" w:type="dxa"/>
            <w:tcBorders>
              <w:top w:val="nil"/>
              <w:left w:val="nil"/>
              <w:bottom w:val="nil"/>
              <w:right w:val="nil"/>
            </w:tcBorders>
          </w:tcPr>
          <w:p w14:paraId="4875AE92" w14:textId="77777777" w:rsidR="00116FC7" w:rsidRPr="00116FC7" w:rsidRDefault="00116FC7">
            <w:pPr>
              <w:pStyle w:val="ConsPlusTitle"/>
              <w:ind w:left="283"/>
              <w:jc w:val="both"/>
            </w:pPr>
            <w:r w:rsidRPr="00116FC7">
              <w:t>передаточные</w:t>
            </w:r>
          </w:p>
        </w:tc>
        <w:tc>
          <w:tcPr>
            <w:tcW w:w="1077" w:type="dxa"/>
            <w:tcBorders>
              <w:top w:val="nil"/>
              <w:left w:val="nil"/>
              <w:bottom w:val="nil"/>
              <w:right w:val="nil"/>
            </w:tcBorders>
          </w:tcPr>
          <w:p w14:paraId="65B6ED34" w14:textId="77777777" w:rsidR="00116FC7" w:rsidRPr="00116FC7" w:rsidRDefault="00116FC7">
            <w:pPr>
              <w:pStyle w:val="ConsPlusTitle"/>
            </w:pPr>
            <w:r w:rsidRPr="00116FC7">
              <w:t>161</w:t>
            </w:r>
          </w:p>
        </w:tc>
      </w:tr>
      <w:tr w:rsidR="00116FC7" w:rsidRPr="00116FC7" w14:paraId="2570444F" w14:textId="77777777">
        <w:tc>
          <w:tcPr>
            <w:tcW w:w="7994" w:type="dxa"/>
            <w:tcBorders>
              <w:top w:val="nil"/>
              <w:left w:val="nil"/>
              <w:bottom w:val="nil"/>
              <w:right w:val="nil"/>
            </w:tcBorders>
          </w:tcPr>
          <w:p w14:paraId="43B285E4" w14:textId="77777777" w:rsidR="00116FC7" w:rsidRPr="00116FC7" w:rsidRDefault="00116FC7">
            <w:pPr>
              <w:pStyle w:val="ConsPlusTitle"/>
              <w:ind w:left="283"/>
              <w:jc w:val="both"/>
            </w:pPr>
            <w:r w:rsidRPr="00116FC7">
              <w:t>передачи зданий и сооружений</w:t>
            </w:r>
          </w:p>
        </w:tc>
        <w:tc>
          <w:tcPr>
            <w:tcW w:w="1077" w:type="dxa"/>
            <w:tcBorders>
              <w:top w:val="nil"/>
              <w:left w:val="nil"/>
              <w:bottom w:val="nil"/>
              <w:right w:val="nil"/>
            </w:tcBorders>
          </w:tcPr>
          <w:p w14:paraId="32C75E0F" w14:textId="77777777" w:rsidR="00116FC7" w:rsidRPr="00116FC7" w:rsidRDefault="00116FC7">
            <w:pPr>
              <w:pStyle w:val="ConsPlusTitle"/>
            </w:pPr>
            <w:r w:rsidRPr="00116FC7">
              <w:t>575</w:t>
            </w:r>
          </w:p>
        </w:tc>
      </w:tr>
      <w:tr w:rsidR="00116FC7" w:rsidRPr="00116FC7" w14:paraId="41C745A2" w14:textId="77777777">
        <w:tc>
          <w:tcPr>
            <w:tcW w:w="7994" w:type="dxa"/>
            <w:tcBorders>
              <w:top w:val="nil"/>
              <w:left w:val="nil"/>
              <w:bottom w:val="nil"/>
              <w:right w:val="nil"/>
            </w:tcBorders>
          </w:tcPr>
          <w:p w14:paraId="5EF962E3"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205396A7" w14:textId="77777777" w:rsidR="00116FC7" w:rsidRPr="00116FC7" w:rsidRDefault="00116FC7">
            <w:pPr>
              <w:pStyle w:val="ConsPlusTitle"/>
            </w:pPr>
          </w:p>
        </w:tc>
      </w:tr>
      <w:tr w:rsidR="00116FC7" w:rsidRPr="00116FC7" w14:paraId="1715A0D3" w14:textId="77777777">
        <w:tc>
          <w:tcPr>
            <w:tcW w:w="7994" w:type="dxa"/>
            <w:tcBorders>
              <w:top w:val="nil"/>
              <w:left w:val="nil"/>
              <w:bottom w:val="nil"/>
              <w:right w:val="nil"/>
            </w:tcBorders>
          </w:tcPr>
          <w:p w14:paraId="14C71DD6" w14:textId="77777777" w:rsidR="00116FC7" w:rsidRPr="00116FC7" w:rsidRDefault="00116FC7">
            <w:pPr>
              <w:pStyle w:val="ConsPlusTitle"/>
              <w:ind w:left="567"/>
              <w:jc w:val="both"/>
            </w:pPr>
            <w:r w:rsidRPr="00116FC7">
              <w:t>ведения шифровальных работ</w:t>
            </w:r>
          </w:p>
        </w:tc>
        <w:tc>
          <w:tcPr>
            <w:tcW w:w="1077" w:type="dxa"/>
            <w:tcBorders>
              <w:top w:val="nil"/>
              <w:left w:val="nil"/>
              <w:bottom w:val="nil"/>
              <w:right w:val="nil"/>
            </w:tcBorders>
          </w:tcPr>
          <w:p w14:paraId="35D0673F" w14:textId="77777777" w:rsidR="00116FC7" w:rsidRPr="00116FC7" w:rsidRDefault="00116FC7">
            <w:pPr>
              <w:pStyle w:val="ConsPlusTitle"/>
            </w:pPr>
            <w:r w:rsidRPr="00116FC7">
              <w:t>466.2</w:t>
            </w:r>
          </w:p>
        </w:tc>
      </w:tr>
      <w:tr w:rsidR="00116FC7" w:rsidRPr="00116FC7" w14:paraId="27B5AFAA" w14:textId="77777777">
        <w:tc>
          <w:tcPr>
            <w:tcW w:w="7994" w:type="dxa"/>
            <w:tcBorders>
              <w:top w:val="nil"/>
              <w:left w:val="nil"/>
              <w:bottom w:val="nil"/>
              <w:right w:val="nil"/>
            </w:tcBorders>
          </w:tcPr>
          <w:p w14:paraId="33C77653" w14:textId="77777777" w:rsidR="00116FC7" w:rsidRPr="00116FC7" w:rsidRDefault="00116FC7">
            <w:pPr>
              <w:pStyle w:val="ConsPlusTitle"/>
              <w:ind w:left="567"/>
              <w:jc w:val="both"/>
            </w:pPr>
            <w:r w:rsidRPr="00116FC7">
              <w:t>государственной регистрации, приеме-передаче прав и учета военного недвижимого имущества и сделок с ним</w:t>
            </w:r>
          </w:p>
        </w:tc>
        <w:tc>
          <w:tcPr>
            <w:tcW w:w="1077" w:type="dxa"/>
            <w:tcBorders>
              <w:top w:val="nil"/>
              <w:left w:val="nil"/>
              <w:bottom w:val="nil"/>
              <w:right w:val="nil"/>
            </w:tcBorders>
          </w:tcPr>
          <w:p w14:paraId="0613266C" w14:textId="77777777" w:rsidR="00116FC7" w:rsidRPr="00116FC7" w:rsidRDefault="00116FC7">
            <w:pPr>
              <w:pStyle w:val="ConsPlusTitle"/>
            </w:pPr>
            <w:r w:rsidRPr="00116FC7">
              <w:t>212</w:t>
            </w:r>
          </w:p>
        </w:tc>
      </w:tr>
      <w:tr w:rsidR="00116FC7" w:rsidRPr="00116FC7" w14:paraId="0E9D7C52" w14:textId="77777777">
        <w:tc>
          <w:tcPr>
            <w:tcW w:w="7994" w:type="dxa"/>
            <w:tcBorders>
              <w:top w:val="nil"/>
              <w:left w:val="nil"/>
              <w:bottom w:val="nil"/>
              <w:right w:val="nil"/>
            </w:tcBorders>
          </w:tcPr>
          <w:p w14:paraId="0020C99B" w14:textId="77777777" w:rsidR="00116FC7" w:rsidRPr="00116FC7" w:rsidRDefault="00116FC7">
            <w:pPr>
              <w:pStyle w:val="ConsPlusTitle"/>
              <w:ind w:left="567"/>
              <w:jc w:val="both"/>
            </w:pPr>
            <w:r w:rsidRPr="00116FC7">
              <w:t xml:space="preserve">накопительно-ипотечной системы жилищного обеспечения </w:t>
            </w:r>
            <w:r w:rsidRPr="00116FC7">
              <w:lastRenderedPageBreak/>
              <w:t>военнослужащих</w:t>
            </w:r>
          </w:p>
        </w:tc>
        <w:tc>
          <w:tcPr>
            <w:tcW w:w="1077" w:type="dxa"/>
            <w:tcBorders>
              <w:top w:val="nil"/>
              <w:left w:val="nil"/>
              <w:bottom w:val="nil"/>
              <w:right w:val="nil"/>
            </w:tcBorders>
          </w:tcPr>
          <w:p w14:paraId="04E2DF4F" w14:textId="77777777" w:rsidR="00116FC7" w:rsidRPr="00116FC7" w:rsidRDefault="00116FC7">
            <w:pPr>
              <w:pStyle w:val="ConsPlusTitle"/>
            </w:pPr>
            <w:r w:rsidRPr="00116FC7">
              <w:lastRenderedPageBreak/>
              <w:t>597</w:t>
            </w:r>
          </w:p>
        </w:tc>
      </w:tr>
      <w:tr w:rsidR="00116FC7" w:rsidRPr="00116FC7" w14:paraId="67B2B10E" w14:textId="77777777">
        <w:tc>
          <w:tcPr>
            <w:tcW w:w="7994" w:type="dxa"/>
            <w:tcBorders>
              <w:top w:val="nil"/>
              <w:left w:val="nil"/>
              <w:bottom w:val="nil"/>
              <w:right w:val="nil"/>
            </w:tcBorders>
          </w:tcPr>
          <w:p w14:paraId="4AB7147D" w14:textId="77777777" w:rsidR="00116FC7" w:rsidRPr="00116FC7" w:rsidRDefault="00116FC7">
            <w:pPr>
              <w:pStyle w:val="ConsPlusTitle"/>
              <w:ind w:left="567"/>
              <w:jc w:val="both"/>
            </w:pPr>
            <w:r w:rsidRPr="00116FC7">
              <w:t>обеспечения безопасности объектов территориальных органов вневедомственной охраны</w:t>
            </w:r>
          </w:p>
        </w:tc>
        <w:tc>
          <w:tcPr>
            <w:tcW w:w="1077" w:type="dxa"/>
            <w:tcBorders>
              <w:top w:val="nil"/>
              <w:left w:val="nil"/>
              <w:bottom w:val="nil"/>
              <w:right w:val="nil"/>
            </w:tcBorders>
          </w:tcPr>
          <w:p w14:paraId="6C99E9FE" w14:textId="77777777" w:rsidR="00116FC7" w:rsidRPr="00116FC7" w:rsidRDefault="00116FC7">
            <w:pPr>
              <w:pStyle w:val="ConsPlusTitle"/>
            </w:pPr>
            <w:r w:rsidRPr="00116FC7">
              <w:t>1024</w:t>
            </w:r>
          </w:p>
        </w:tc>
      </w:tr>
      <w:tr w:rsidR="00116FC7" w:rsidRPr="00116FC7" w14:paraId="03699B06" w14:textId="77777777">
        <w:tc>
          <w:tcPr>
            <w:tcW w:w="7994" w:type="dxa"/>
            <w:tcBorders>
              <w:top w:val="nil"/>
              <w:left w:val="nil"/>
              <w:bottom w:val="nil"/>
              <w:right w:val="nil"/>
            </w:tcBorders>
          </w:tcPr>
          <w:p w14:paraId="4D3F429F" w14:textId="77777777" w:rsidR="00116FC7" w:rsidRPr="00116FC7" w:rsidRDefault="00116FC7">
            <w:pPr>
              <w:pStyle w:val="ConsPlusTitle"/>
              <w:ind w:left="567"/>
              <w:jc w:val="both"/>
            </w:pPr>
            <w:r w:rsidRPr="00116FC7">
              <w:t>оказания услуг, выделения земельных участков, зданий, помещений и материальных средств из местных ресурсов</w:t>
            </w:r>
          </w:p>
        </w:tc>
        <w:tc>
          <w:tcPr>
            <w:tcW w:w="1077" w:type="dxa"/>
            <w:tcBorders>
              <w:top w:val="nil"/>
              <w:left w:val="nil"/>
              <w:bottom w:val="nil"/>
              <w:right w:val="nil"/>
            </w:tcBorders>
          </w:tcPr>
          <w:p w14:paraId="0EEBB41E" w14:textId="77777777" w:rsidR="00116FC7" w:rsidRPr="00116FC7" w:rsidRDefault="00116FC7">
            <w:pPr>
              <w:pStyle w:val="ConsPlusTitle"/>
            </w:pPr>
            <w:r w:rsidRPr="00116FC7">
              <w:t>925</w:t>
            </w:r>
          </w:p>
        </w:tc>
      </w:tr>
      <w:tr w:rsidR="00116FC7" w:rsidRPr="00116FC7" w14:paraId="2253980C" w14:textId="77777777">
        <w:tc>
          <w:tcPr>
            <w:tcW w:w="7994" w:type="dxa"/>
            <w:tcBorders>
              <w:top w:val="nil"/>
              <w:left w:val="nil"/>
              <w:bottom w:val="nil"/>
              <w:right w:val="nil"/>
            </w:tcBorders>
          </w:tcPr>
          <w:p w14:paraId="056CEA88" w14:textId="77777777" w:rsidR="00116FC7" w:rsidRPr="00116FC7" w:rsidRDefault="00116FC7">
            <w:pPr>
              <w:pStyle w:val="ConsPlusTitle"/>
              <w:ind w:left="567"/>
              <w:jc w:val="both"/>
            </w:pPr>
            <w:r w:rsidRPr="00116FC7">
              <w:t>организации охраны имущества и объектов</w:t>
            </w:r>
          </w:p>
        </w:tc>
        <w:tc>
          <w:tcPr>
            <w:tcW w:w="1077" w:type="dxa"/>
            <w:tcBorders>
              <w:top w:val="nil"/>
              <w:left w:val="nil"/>
              <w:bottom w:val="nil"/>
              <w:right w:val="nil"/>
            </w:tcBorders>
          </w:tcPr>
          <w:p w14:paraId="3E6E2378" w14:textId="77777777" w:rsidR="00116FC7" w:rsidRPr="00116FC7" w:rsidRDefault="00116FC7">
            <w:pPr>
              <w:pStyle w:val="ConsPlusTitle"/>
            </w:pPr>
            <w:r w:rsidRPr="00116FC7">
              <w:t>1026</w:t>
            </w:r>
          </w:p>
        </w:tc>
      </w:tr>
      <w:tr w:rsidR="00116FC7" w:rsidRPr="00116FC7" w14:paraId="3A374133" w14:textId="77777777">
        <w:tc>
          <w:tcPr>
            <w:tcW w:w="7994" w:type="dxa"/>
            <w:tcBorders>
              <w:top w:val="nil"/>
              <w:left w:val="nil"/>
              <w:bottom w:val="nil"/>
              <w:right w:val="nil"/>
            </w:tcBorders>
          </w:tcPr>
          <w:p w14:paraId="7BFCDBF2" w14:textId="77777777" w:rsidR="00116FC7" w:rsidRPr="00116FC7" w:rsidRDefault="00116FC7">
            <w:pPr>
              <w:pStyle w:val="ConsPlusTitle"/>
              <w:ind w:left="283"/>
              <w:jc w:val="both"/>
            </w:pPr>
            <w:r w:rsidRPr="00116FC7">
              <w:t>по выполнению войсками национальной гвардии задач по обеспечению общественной безопасности</w:t>
            </w:r>
          </w:p>
        </w:tc>
        <w:tc>
          <w:tcPr>
            <w:tcW w:w="1077" w:type="dxa"/>
            <w:tcBorders>
              <w:top w:val="nil"/>
              <w:left w:val="nil"/>
              <w:bottom w:val="nil"/>
              <w:right w:val="nil"/>
            </w:tcBorders>
          </w:tcPr>
          <w:p w14:paraId="2E8EE015" w14:textId="77777777" w:rsidR="00116FC7" w:rsidRPr="00116FC7" w:rsidRDefault="00116FC7">
            <w:pPr>
              <w:pStyle w:val="ConsPlusTitle"/>
            </w:pPr>
            <w:r w:rsidRPr="00116FC7">
              <w:t>262</w:t>
            </w:r>
          </w:p>
        </w:tc>
      </w:tr>
      <w:tr w:rsidR="00116FC7" w:rsidRPr="00116FC7" w14:paraId="5751471A" w14:textId="77777777">
        <w:tc>
          <w:tcPr>
            <w:tcW w:w="7994" w:type="dxa"/>
            <w:tcBorders>
              <w:top w:val="nil"/>
              <w:left w:val="nil"/>
              <w:bottom w:val="nil"/>
              <w:right w:val="nil"/>
            </w:tcBorders>
          </w:tcPr>
          <w:p w14:paraId="74CD0483" w14:textId="77777777" w:rsidR="00116FC7" w:rsidRPr="00116FC7" w:rsidRDefault="00116FC7">
            <w:pPr>
              <w:pStyle w:val="ConsPlusTitle"/>
              <w:ind w:left="283"/>
              <w:jc w:val="both"/>
            </w:pPr>
            <w:r w:rsidRPr="00116FC7">
              <w:t>по дополнительному налогообложению</w:t>
            </w:r>
          </w:p>
        </w:tc>
        <w:tc>
          <w:tcPr>
            <w:tcW w:w="1077" w:type="dxa"/>
            <w:tcBorders>
              <w:top w:val="nil"/>
              <w:left w:val="nil"/>
              <w:bottom w:val="nil"/>
              <w:right w:val="nil"/>
            </w:tcBorders>
          </w:tcPr>
          <w:p w14:paraId="7832FE43" w14:textId="77777777" w:rsidR="00116FC7" w:rsidRPr="00116FC7" w:rsidRDefault="00116FC7">
            <w:pPr>
              <w:pStyle w:val="ConsPlusTitle"/>
            </w:pPr>
            <w:r w:rsidRPr="00116FC7">
              <w:t>184</w:t>
            </w:r>
          </w:p>
        </w:tc>
      </w:tr>
      <w:tr w:rsidR="00116FC7" w:rsidRPr="00116FC7" w14:paraId="46F856A8" w14:textId="77777777">
        <w:tc>
          <w:tcPr>
            <w:tcW w:w="7994" w:type="dxa"/>
            <w:tcBorders>
              <w:top w:val="nil"/>
              <w:left w:val="nil"/>
              <w:bottom w:val="nil"/>
              <w:right w:val="nil"/>
            </w:tcBorders>
          </w:tcPr>
          <w:p w14:paraId="64218689" w14:textId="77777777" w:rsidR="00116FC7" w:rsidRPr="00116FC7" w:rsidRDefault="00116FC7">
            <w:pPr>
              <w:pStyle w:val="ConsPlusTitle"/>
              <w:ind w:left="283"/>
              <w:jc w:val="both"/>
            </w:pPr>
            <w:r w:rsidRPr="00116FC7">
              <w:t>по доработке результатов НИОКР, полученных при испытаниях</w:t>
            </w:r>
          </w:p>
        </w:tc>
        <w:tc>
          <w:tcPr>
            <w:tcW w:w="1077" w:type="dxa"/>
            <w:tcBorders>
              <w:top w:val="nil"/>
              <w:left w:val="nil"/>
              <w:bottom w:val="nil"/>
              <w:right w:val="nil"/>
            </w:tcBorders>
          </w:tcPr>
          <w:p w14:paraId="75332AA8" w14:textId="77777777" w:rsidR="00116FC7" w:rsidRPr="00116FC7" w:rsidRDefault="00116FC7">
            <w:pPr>
              <w:pStyle w:val="ConsPlusTitle"/>
            </w:pPr>
            <w:r w:rsidRPr="00116FC7">
              <w:t>985</w:t>
            </w:r>
          </w:p>
        </w:tc>
      </w:tr>
      <w:tr w:rsidR="00116FC7" w:rsidRPr="00116FC7" w14:paraId="02E1EF29" w14:textId="77777777">
        <w:tc>
          <w:tcPr>
            <w:tcW w:w="7994" w:type="dxa"/>
            <w:tcBorders>
              <w:top w:val="nil"/>
              <w:left w:val="nil"/>
              <w:bottom w:val="nil"/>
              <w:right w:val="nil"/>
            </w:tcBorders>
          </w:tcPr>
          <w:p w14:paraId="40214CF6" w14:textId="77777777" w:rsidR="00116FC7" w:rsidRPr="00116FC7" w:rsidRDefault="00116FC7">
            <w:pPr>
              <w:pStyle w:val="ConsPlusTitle"/>
              <w:ind w:left="283"/>
              <w:jc w:val="both"/>
            </w:pPr>
            <w:r w:rsidRPr="00116FC7">
              <w:t>по комплектованию библиотек</w:t>
            </w:r>
          </w:p>
        </w:tc>
        <w:tc>
          <w:tcPr>
            <w:tcW w:w="1077" w:type="dxa"/>
            <w:tcBorders>
              <w:top w:val="nil"/>
              <w:left w:val="nil"/>
              <w:bottom w:val="nil"/>
              <w:right w:val="nil"/>
            </w:tcBorders>
          </w:tcPr>
          <w:p w14:paraId="589262B7" w14:textId="77777777" w:rsidR="00116FC7" w:rsidRPr="00116FC7" w:rsidRDefault="00116FC7">
            <w:pPr>
              <w:pStyle w:val="ConsPlusTitle"/>
            </w:pPr>
            <w:r w:rsidRPr="00116FC7">
              <w:t>791</w:t>
            </w:r>
          </w:p>
        </w:tc>
      </w:tr>
      <w:tr w:rsidR="00116FC7" w:rsidRPr="00116FC7" w14:paraId="2472CC5B" w14:textId="77777777">
        <w:tc>
          <w:tcPr>
            <w:tcW w:w="7994" w:type="dxa"/>
            <w:tcBorders>
              <w:top w:val="nil"/>
              <w:left w:val="nil"/>
              <w:bottom w:val="nil"/>
              <w:right w:val="nil"/>
            </w:tcBorders>
          </w:tcPr>
          <w:p w14:paraId="30A0A1DB" w14:textId="77777777" w:rsidR="00116FC7" w:rsidRPr="00116FC7" w:rsidRDefault="00116FC7">
            <w:pPr>
              <w:pStyle w:val="ConsPlusTitle"/>
              <w:ind w:left="283"/>
              <w:jc w:val="both"/>
            </w:pPr>
            <w:r w:rsidRPr="00116FC7">
              <w:t>по материалам административных расследований (расследований)</w:t>
            </w:r>
          </w:p>
        </w:tc>
        <w:tc>
          <w:tcPr>
            <w:tcW w:w="1077" w:type="dxa"/>
            <w:tcBorders>
              <w:top w:val="nil"/>
              <w:left w:val="nil"/>
              <w:bottom w:val="nil"/>
              <w:right w:val="nil"/>
            </w:tcBorders>
          </w:tcPr>
          <w:p w14:paraId="1D6E1D9D" w14:textId="77777777" w:rsidR="00116FC7" w:rsidRPr="00116FC7" w:rsidRDefault="00116FC7">
            <w:pPr>
              <w:pStyle w:val="ConsPlusTitle"/>
            </w:pPr>
            <w:r w:rsidRPr="00116FC7">
              <w:t>333, 360, 670</w:t>
            </w:r>
          </w:p>
        </w:tc>
      </w:tr>
      <w:tr w:rsidR="00116FC7" w:rsidRPr="00116FC7" w14:paraId="034F5D17" w14:textId="77777777">
        <w:tc>
          <w:tcPr>
            <w:tcW w:w="7994" w:type="dxa"/>
            <w:tcBorders>
              <w:top w:val="nil"/>
              <w:left w:val="nil"/>
              <w:bottom w:val="nil"/>
              <w:right w:val="nil"/>
            </w:tcBorders>
          </w:tcPr>
          <w:p w14:paraId="63167B00" w14:textId="77777777" w:rsidR="00116FC7" w:rsidRPr="00116FC7" w:rsidRDefault="00116FC7">
            <w:pPr>
              <w:pStyle w:val="ConsPlusTitle"/>
              <w:ind w:left="283"/>
              <w:jc w:val="both"/>
            </w:pPr>
            <w:r w:rsidRPr="00116FC7">
              <w:t>по межведомственному электронному взаимодействию</w:t>
            </w:r>
          </w:p>
        </w:tc>
        <w:tc>
          <w:tcPr>
            <w:tcW w:w="1077" w:type="dxa"/>
            <w:tcBorders>
              <w:top w:val="nil"/>
              <w:left w:val="nil"/>
              <w:bottom w:val="nil"/>
              <w:right w:val="nil"/>
            </w:tcBorders>
          </w:tcPr>
          <w:p w14:paraId="707994D3" w14:textId="77777777" w:rsidR="00116FC7" w:rsidRPr="00116FC7" w:rsidRDefault="00116FC7">
            <w:pPr>
              <w:pStyle w:val="ConsPlusTitle"/>
            </w:pPr>
            <w:r w:rsidRPr="00116FC7">
              <w:t>470</w:t>
            </w:r>
          </w:p>
        </w:tc>
      </w:tr>
      <w:tr w:rsidR="00116FC7" w:rsidRPr="00116FC7" w14:paraId="090F0D0D" w14:textId="77777777">
        <w:tc>
          <w:tcPr>
            <w:tcW w:w="7994" w:type="dxa"/>
            <w:tcBorders>
              <w:top w:val="nil"/>
              <w:left w:val="nil"/>
              <w:bottom w:val="nil"/>
              <w:right w:val="nil"/>
            </w:tcBorders>
          </w:tcPr>
          <w:p w14:paraId="16B2E757" w14:textId="77777777" w:rsidR="00116FC7" w:rsidRPr="00116FC7" w:rsidRDefault="00116FC7">
            <w:pPr>
              <w:pStyle w:val="ConsPlusTitle"/>
              <w:ind w:left="283"/>
              <w:jc w:val="both"/>
            </w:pPr>
            <w:r w:rsidRPr="00116FC7">
              <w:t>по метрологическому обеспечению</w:t>
            </w:r>
          </w:p>
        </w:tc>
        <w:tc>
          <w:tcPr>
            <w:tcW w:w="1077" w:type="dxa"/>
            <w:tcBorders>
              <w:top w:val="nil"/>
              <w:left w:val="nil"/>
              <w:bottom w:val="nil"/>
              <w:right w:val="nil"/>
            </w:tcBorders>
          </w:tcPr>
          <w:p w14:paraId="6861BFFC" w14:textId="77777777" w:rsidR="00116FC7" w:rsidRPr="00116FC7" w:rsidRDefault="00116FC7">
            <w:pPr>
              <w:pStyle w:val="ConsPlusTitle"/>
            </w:pPr>
            <w:r w:rsidRPr="00116FC7">
              <w:t>506</w:t>
            </w:r>
          </w:p>
        </w:tc>
      </w:tr>
      <w:tr w:rsidR="00116FC7" w:rsidRPr="00116FC7" w14:paraId="5EBF87CD" w14:textId="77777777">
        <w:tc>
          <w:tcPr>
            <w:tcW w:w="7994" w:type="dxa"/>
            <w:tcBorders>
              <w:top w:val="nil"/>
              <w:left w:val="nil"/>
              <w:bottom w:val="nil"/>
              <w:right w:val="nil"/>
            </w:tcBorders>
          </w:tcPr>
          <w:p w14:paraId="217471C8" w14:textId="77777777" w:rsidR="00116FC7" w:rsidRPr="00116FC7" w:rsidRDefault="00116FC7">
            <w:pPr>
              <w:pStyle w:val="ConsPlusTitle"/>
              <w:ind w:left="283"/>
              <w:jc w:val="both"/>
            </w:pPr>
            <w:r w:rsidRPr="00116FC7">
              <w:t>по опытным и приемо-сдаточным испытаниям, внедрению результатов НИОКР</w:t>
            </w:r>
          </w:p>
        </w:tc>
        <w:tc>
          <w:tcPr>
            <w:tcW w:w="1077" w:type="dxa"/>
            <w:tcBorders>
              <w:top w:val="nil"/>
              <w:left w:val="nil"/>
              <w:bottom w:val="nil"/>
              <w:right w:val="nil"/>
            </w:tcBorders>
          </w:tcPr>
          <w:p w14:paraId="0B3DD921" w14:textId="77777777" w:rsidR="00116FC7" w:rsidRPr="00116FC7" w:rsidRDefault="00116FC7">
            <w:pPr>
              <w:pStyle w:val="ConsPlusTitle"/>
            </w:pPr>
            <w:r w:rsidRPr="00116FC7">
              <w:t>984</w:t>
            </w:r>
          </w:p>
        </w:tc>
      </w:tr>
      <w:tr w:rsidR="00116FC7" w:rsidRPr="00116FC7" w14:paraId="16BC5C18" w14:textId="77777777">
        <w:tc>
          <w:tcPr>
            <w:tcW w:w="7994" w:type="dxa"/>
            <w:tcBorders>
              <w:top w:val="nil"/>
              <w:left w:val="nil"/>
              <w:bottom w:val="nil"/>
              <w:right w:val="nil"/>
            </w:tcBorders>
          </w:tcPr>
          <w:p w14:paraId="74C9A1E1"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76542FD8" w14:textId="77777777" w:rsidR="00116FC7" w:rsidRPr="00116FC7" w:rsidRDefault="00116FC7">
            <w:pPr>
              <w:pStyle w:val="ConsPlusTitle"/>
            </w:pPr>
          </w:p>
        </w:tc>
      </w:tr>
      <w:tr w:rsidR="00116FC7" w:rsidRPr="00116FC7" w14:paraId="79DA0373" w14:textId="77777777">
        <w:tc>
          <w:tcPr>
            <w:tcW w:w="7994" w:type="dxa"/>
            <w:tcBorders>
              <w:top w:val="nil"/>
              <w:left w:val="nil"/>
              <w:bottom w:val="nil"/>
              <w:right w:val="nil"/>
            </w:tcBorders>
          </w:tcPr>
          <w:p w14:paraId="5325CA7A" w14:textId="77777777" w:rsidR="00116FC7" w:rsidRPr="00116FC7" w:rsidRDefault="00116FC7">
            <w:pPr>
              <w:pStyle w:val="ConsPlusTitle"/>
              <w:ind w:left="567"/>
              <w:jc w:val="both"/>
            </w:pPr>
            <w:r w:rsidRPr="00116FC7">
              <w:t>водолазных работ</w:t>
            </w:r>
          </w:p>
        </w:tc>
        <w:tc>
          <w:tcPr>
            <w:tcW w:w="1077" w:type="dxa"/>
            <w:tcBorders>
              <w:top w:val="nil"/>
              <w:left w:val="nil"/>
              <w:bottom w:val="nil"/>
              <w:right w:val="nil"/>
            </w:tcBorders>
          </w:tcPr>
          <w:p w14:paraId="6BD58847" w14:textId="77777777" w:rsidR="00116FC7" w:rsidRPr="00116FC7" w:rsidRDefault="00116FC7">
            <w:pPr>
              <w:pStyle w:val="ConsPlusTitle"/>
            </w:pPr>
            <w:r w:rsidRPr="00116FC7">
              <w:t>373</w:t>
            </w:r>
          </w:p>
        </w:tc>
      </w:tr>
      <w:tr w:rsidR="00116FC7" w:rsidRPr="00116FC7" w14:paraId="5E49423A" w14:textId="77777777">
        <w:tc>
          <w:tcPr>
            <w:tcW w:w="7994" w:type="dxa"/>
            <w:tcBorders>
              <w:top w:val="nil"/>
              <w:left w:val="nil"/>
              <w:bottom w:val="nil"/>
              <w:right w:val="nil"/>
            </w:tcBorders>
          </w:tcPr>
          <w:p w14:paraId="3BC35621" w14:textId="77777777" w:rsidR="00116FC7" w:rsidRPr="00116FC7" w:rsidRDefault="00116FC7">
            <w:pPr>
              <w:pStyle w:val="ConsPlusTitle"/>
              <w:ind w:left="567"/>
              <w:jc w:val="both"/>
            </w:pPr>
            <w:r w:rsidRPr="00116FC7">
              <w:t>охраны и обеспечению мероприятий в зонах ликвидации последствий чрезвычайных ситуаций техногенного и природного характера (аварий) на охраняемых объектах</w:t>
            </w:r>
          </w:p>
        </w:tc>
        <w:tc>
          <w:tcPr>
            <w:tcW w:w="1077" w:type="dxa"/>
            <w:tcBorders>
              <w:top w:val="nil"/>
              <w:left w:val="nil"/>
              <w:bottom w:val="nil"/>
              <w:right w:val="nil"/>
            </w:tcBorders>
          </w:tcPr>
          <w:p w14:paraId="4FCBF37F" w14:textId="77777777" w:rsidR="00116FC7" w:rsidRPr="00116FC7" w:rsidRDefault="00116FC7">
            <w:pPr>
              <w:pStyle w:val="ConsPlusTitle"/>
            </w:pPr>
            <w:r w:rsidRPr="00116FC7">
              <w:t>379</w:t>
            </w:r>
          </w:p>
        </w:tc>
      </w:tr>
      <w:tr w:rsidR="00116FC7" w:rsidRPr="00116FC7" w14:paraId="2B21ECD1" w14:textId="77777777">
        <w:tc>
          <w:tcPr>
            <w:tcW w:w="7994" w:type="dxa"/>
            <w:tcBorders>
              <w:top w:val="nil"/>
              <w:left w:val="nil"/>
              <w:bottom w:val="nil"/>
              <w:right w:val="nil"/>
            </w:tcBorders>
          </w:tcPr>
          <w:p w14:paraId="3B7E84E9" w14:textId="77777777" w:rsidR="00116FC7" w:rsidRPr="00116FC7" w:rsidRDefault="00116FC7">
            <w:pPr>
              <w:pStyle w:val="ConsPlusTitle"/>
              <w:ind w:left="567"/>
              <w:jc w:val="both"/>
            </w:pPr>
            <w:r w:rsidRPr="00116FC7">
              <w:t>работы гражданской обороны и чрезвычайным ситуациям</w:t>
            </w:r>
          </w:p>
        </w:tc>
        <w:tc>
          <w:tcPr>
            <w:tcW w:w="1077" w:type="dxa"/>
            <w:tcBorders>
              <w:top w:val="nil"/>
              <w:left w:val="nil"/>
              <w:bottom w:val="nil"/>
              <w:right w:val="nil"/>
            </w:tcBorders>
          </w:tcPr>
          <w:p w14:paraId="7FBDB050" w14:textId="77777777" w:rsidR="00116FC7" w:rsidRPr="00116FC7" w:rsidRDefault="00116FC7">
            <w:pPr>
              <w:pStyle w:val="ConsPlusTitle"/>
            </w:pPr>
            <w:r w:rsidRPr="00116FC7">
              <w:t>290</w:t>
            </w:r>
          </w:p>
        </w:tc>
      </w:tr>
      <w:tr w:rsidR="00116FC7" w:rsidRPr="00116FC7" w14:paraId="48BC869A" w14:textId="77777777">
        <w:tc>
          <w:tcPr>
            <w:tcW w:w="7994" w:type="dxa"/>
            <w:tcBorders>
              <w:top w:val="nil"/>
              <w:left w:val="nil"/>
              <w:bottom w:val="nil"/>
              <w:right w:val="nil"/>
            </w:tcBorders>
          </w:tcPr>
          <w:p w14:paraId="4F86DC3A" w14:textId="77777777" w:rsidR="00116FC7" w:rsidRPr="00116FC7" w:rsidRDefault="00116FC7">
            <w:pPr>
              <w:pStyle w:val="ConsPlusTitle"/>
              <w:ind w:left="567"/>
              <w:jc w:val="both"/>
            </w:pPr>
            <w:r w:rsidRPr="00116FC7">
              <w:t>учебного процесса, комплектования учебных воинских частей, центров, учебных подразделений и обучения переменного состава</w:t>
            </w:r>
          </w:p>
        </w:tc>
        <w:tc>
          <w:tcPr>
            <w:tcW w:w="1077" w:type="dxa"/>
            <w:tcBorders>
              <w:top w:val="nil"/>
              <w:left w:val="nil"/>
              <w:bottom w:val="nil"/>
              <w:right w:val="nil"/>
            </w:tcBorders>
          </w:tcPr>
          <w:p w14:paraId="03BB6FCC" w14:textId="77777777" w:rsidR="00116FC7" w:rsidRPr="00116FC7" w:rsidRDefault="00116FC7">
            <w:pPr>
              <w:pStyle w:val="ConsPlusTitle"/>
            </w:pPr>
            <w:r w:rsidRPr="00116FC7">
              <w:t>734</w:t>
            </w:r>
          </w:p>
        </w:tc>
      </w:tr>
      <w:tr w:rsidR="00116FC7" w:rsidRPr="00116FC7" w14:paraId="4D2835DE" w14:textId="77777777">
        <w:tc>
          <w:tcPr>
            <w:tcW w:w="7994" w:type="dxa"/>
            <w:tcBorders>
              <w:top w:val="nil"/>
              <w:left w:val="nil"/>
              <w:bottom w:val="nil"/>
              <w:right w:val="nil"/>
            </w:tcBorders>
          </w:tcPr>
          <w:p w14:paraId="0384A335" w14:textId="77777777" w:rsidR="00116FC7" w:rsidRPr="00116FC7" w:rsidRDefault="00116FC7">
            <w:pPr>
              <w:pStyle w:val="ConsPlusTitle"/>
              <w:ind w:left="283"/>
              <w:jc w:val="both"/>
            </w:pPr>
            <w:r w:rsidRPr="00116FC7">
              <w:t>по переучету и снятию остатков продовольствия</w:t>
            </w:r>
          </w:p>
        </w:tc>
        <w:tc>
          <w:tcPr>
            <w:tcW w:w="1077" w:type="dxa"/>
            <w:tcBorders>
              <w:top w:val="nil"/>
              <w:left w:val="nil"/>
              <w:bottom w:val="nil"/>
              <w:right w:val="nil"/>
            </w:tcBorders>
          </w:tcPr>
          <w:p w14:paraId="1275D2E4" w14:textId="77777777" w:rsidR="00116FC7" w:rsidRPr="00116FC7" w:rsidRDefault="00116FC7">
            <w:pPr>
              <w:pStyle w:val="ConsPlusTitle"/>
            </w:pPr>
            <w:r w:rsidRPr="00116FC7">
              <w:t>639</w:t>
            </w:r>
          </w:p>
        </w:tc>
      </w:tr>
      <w:tr w:rsidR="00116FC7" w:rsidRPr="00116FC7" w14:paraId="6CB1A9D2" w14:textId="77777777">
        <w:tc>
          <w:tcPr>
            <w:tcW w:w="7994" w:type="dxa"/>
            <w:tcBorders>
              <w:top w:val="nil"/>
              <w:left w:val="nil"/>
              <w:bottom w:val="nil"/>
              <w:right w:val="nil"/>
            </w:tcBorders>
          </w:tcPr>
          <w:p w14:paraId="1AA7529A" w14:textId="77777777" w:rsidR="00116FC7" w:rsidRPr="00116FC7" w:rsidRDefault="00116FC7">
            <w:pPr>
              <w:pStyle w:val="ConsPlusTitle"/>
              <w:ind w:left="283"/>
              <w:jc w:val="both"/>
            </w:pPr>
            <w:r w:rsidRPr="00116FC7">
              <w:t>по присвоению (подтверждению) классной квалификации (квалификационных званий)</w:t>
            </w:r>
          </w:p>
        </w:tc>
        <w:tc>
          <w:tcPr>
            <w:tcW w:w="1077" w:type="dxa"/>
            <w:tcBorders>
              <w:top w:val="nil"/>
              <w:left w:val="nil"/>
              <w:bottom w:val="nil"/>
              <w:right w:val="nil"/>
            </w:tcBorders>
          </w:tcPr>
          <w:p w14:paraId="2018A654" w14:textId="77777777" w:rsidR="00116FC7" w:rsidRPr="00116FC7" w:rsidRDefault="00116FC7">
            <w:pPr>
              <w:pStyle w:val="ConsPlusTitle"/>
            </w:pPr>
            <w:r w:rsidRPr="00116FC7">
              <w:t>727</w:t>
            </w:r>
          </w:p>
        </w:tc>
      </w:tr>
      <w:tr w:rsidR="00116FC7" w:rsidRPr="00116FC7" w14:paraId="73B033E4" w14:textId="77777777">
        <w:tc>
          <w:tcPr>
            <w:tcW w:w="7994" w:type="dxa"/>
            <w:tcBorders>
              <w:top w:val="nil"/>
              <w:left w:val="nil"/>
              <w:bottom w:val="nil"/>
              <w:right w:val="nil"/>
            </w:tcBorders>
          </w:tcPr>
          <w:p w14:paraId="76CCDE2A" w14:textId="77777777" w:rsidR="00116FC7" w:rsidRPr="00116FC7" w:rsidRDefault="00116FC7">
            <w:pPr>
              <w:pStyle w:val="ConsPlusTitle"/>
              <w:ind w:left="283"/>
              <w:jc w:val="both"/>
            </w:pPr>
            <w:r w:rsidRPr="00116FC7">
              <w:t>по продаже движимого имущества</w:t>
            </w:r>
          </w:p>
        </w:tc>
        <w:tc>
          <w:tcPr>
            <w:tcW w:w="1077" w:type="dxa"/>
            <w:tcBorders>
              <w:top w:val="nil"/>
              <w:left w:val="nil"/>
              <w:bottom w:val="nil"/>
              <w:right w:val="nil"/>
            </w:tcBorders>
          </w:tcPr>
          <w:p w14:paraId="2C73DB48" w14:textId="77777777" w:rsidR="00116FC7" w:rsidRPr="00116FC7" w:rsidRDefault="00116FC7">
            <w:pPr>
              <w:pStyle w:val="ConsPlusTitle"/>
            </w:pPr>
            <w:r w:rsidRPr="00116FC7">
              <w:t>211</w:t>
            </w:r>
          </w:p>
        </w:tc>
      </w:tr>
      <w:tr w:rsidR="00116FC7" w:rsidRPr="00116FC7" w14:paraId="643BF4C1" w14:textId="77777777">
        <w:tc>
          <w:tcPr>
            <w:tcW w:w="7994" w:type="dxa"/>
            <w:tcBorders>
              <w:top w:val="nil"/>
              <w:left w:val="nil"/>
              <w:bottom w:val="nil"/>
              <w:right w:val="nil"/>
            </w:tcBorders>
          </w:tcPr>
          <w:p w14:paraId="49C3B0C2" w14:textId="77777777" w:rsidR="00116FC7" w:rsidRPr="00116FC7" w:rsidRDefault="00116FC7">
            <w:pPr>
              <w:pStyle w:val="ConsPlusTitle"/>
              <w:ind w:left="283"/>
              <w:jc w:val="both"/>
            </w:pPr>
            <w:r w:rsidRPr="00116FC7">
              <w:t>по расследованию причин аварий на опасных производственных объектах</w:t>
            </w:r>
          </w:p>
        </w:tc>
        <w:tc>
          <w:tcPr>
            <w:tcW w:w="1077" w:type="dxa"/>
            <w:tcBorders>
              <w:top w:val="nil"/>
              <w:left w:val="nil"/>
              <w:bottom w:val="nil"/>
              <w:right w:val="nil"/>
            </w:tcBorders>
          </w:tcPr>
          <w:p w14:paraId="7360D0EC" w14:textId="77777777" w:rsidR="00116FC7" w:rsidRPr="00116FC7" w:rsidRDefault="00116FC7">
            <w:pPr>
              <w:pStyle w:val="ConsPlusTitle"/>
            </w:pPr>
            <w:r w:rsidRPr="00116FC7">
              <w:t>591</w:t>
            </w:r>
          </w:p>
        </w:tc>
      </w:tr>
      <w:tr w:rsidR="00116FC7" w:rsidRPr="00116FC7" w14:paraId="02B9B7AD" w14:textId="77777777">
        <w:tc>
          <w:tcPr>
            <w:tcW w:w="7994" w:type="dxa"/>
            <w:tcBorders>
              <w:top w:val="nil"/>
              <w:left w:val="nil"/>
              <w:bottom w:val="nil"/>
              <w:right w:val="nil"/>
            </w:tcBorders>
          </w:tcPr>
          <w:p w14:paraId="6B29763D" w14:textId="77777777" w:rsidR="00116FC7" w:rsidRPr="00116FC7" w:rsidRDefault="00116FC7">
            <w:pPr>
              <w:pStyle w:val="ConsPlusTitle"/>
              <w:ind w:left="283"/>
              <w:jc w:val="both"/>
            </w:pPr>
            <w:r w:rsidRPr="00116FC7">
              <w:t>по расчетам с поставщиками и подрядчиками</w:t>
            </w:r>
          </w:p>
        </w:tc>
        <w:tc>
          <w:tcPr>
            <w:tcW w:w="1077" w:type="dxa"/>
            <w:tcBorders>
              <w:top w:val="nil"/>
              <w:left w:val="nil"/>
              <w:bottom w:val="nil"/>
              <w:right w:val="nil"/>
            </w:tcBorders>
          </w:tcPr>
          <w:p w14:paraId="30A9F21B" w14:textId="77777777" w:rsidR="00116FC7" w:rsidRPr="00116FC7" w:rsidRDefault="00116FC7">
            <w:pPr>
              <w:pStyle w:val="ConsPlusTitle"/>
            </w:pPr>
            <w:r w:rsidRPr="00116FC7">
              <w:t>563</w:t>
            </w:r>
          </w:p>
        </w:tc>
      </w:tr>
      <w:tr w:rsidR="00116FC7" w:rsidRPr="00116FC7" w14:paraId="5C75CFF5" w14:textId="77777777">
        <w:tc>
          <w:tcPr>
            <w:tcW w:w="7994" w:type="dxa"/>
            <w:tcBorders>
              <w:top w:val="nil"/>
              <w:left w:val="nil"/>
              <w:bottom w:val="nil"/>
              <w:right w:val="nil"/>
            </w:tcBorders>
          </w:tcPr>
          <w:p w14:paraId="29C80E5D" w14:textId="77777777" w:rsidR="00116FC7" w:rsidRPr="00116FC7" w:rsidRDefault="00116FC7">
            <w:pPr>
              <w:pStyle w:val="ConsPlusTitle"/>
              <w:ind w:left="283"/>
              <w:jc w:val="both"/>
            </w:pPr>
            <w:r w:rsidRPr="00116FC7">
              <w:t>по результатам проверок готовности ВГО к приему под войсковую охрану</w:t>
            </w:r>
          </w:p>
        </w:tc>
        <w:tc>
          <w:tcPr>
            <w:tcW w:w="1077" w:type="dxa"/>
            <w:tcBorders>
              <w:top w:val="nil"/>
              <w:left w:val="nil"/>
              <w:bottom w:val="nil"/>
              <w:right w:val="nil"/>
            </w:tcBorders>
          </w:tcPr>
          <w:p w14:paraId="7ADBC732" w14:textId="77777777" w:rsidR="00116FC7" w:rsidRPr="00116FC7" w:rsidRDefault="00116FC7">
            <w:pPr>
              <w:pStyle w:val="ConsPlusTitle"/>
            </w:pPr>
            <w:r w:rsidRPr="00116FC7">
              <w:t>924</w:t>
            </w:r>
          </w:p>
        </w:tc>
      </w:tr>
      <w:tr w:rsidR="00116FC7" w:rsidRPr="00116FC7" w14:paraId="1AC7962C" w14:textId="77777777">
        <w:tc>
          <w:tcPr>
            <w:tcW w:w="7994" w:type="dxa"/>
            <w:tcBorders>
              <w:top w:val="nil"/>
              <w:left w:val="nil"/>
              <w:bottom w:val="nil"/>
              <w:right w:val="nil"/>
            </w:tcBorders>
          </w:tcPr>
          <w:p w14:paraId="2EB7E184" w14:textId="77777777" w:rsidR="00116FC7" w:rsidRPr="00116FC7" w:rsidRDefault="00116FC7">
            <w:pPr>
              <w:pStyle w:val="ConsPlusTitle"/>
              <w:ind w:left="283"/>
              <w:jc w:val="both"/>
            </w:pPr>
            <w:r w:rsidRPr="00116FC7">
              <w:t>по созданию, хранению, накоплению, обновлению, обслуживанию, изъятию, учету и проверке неприкосновенных запасов материальных средств для формирований войск национальной гвардии и военного времени</w:t>
            </w:r>
          </w:p>
        </w:tc>
        <w:tc>
          <w:tcPr>
            <w:tcW w:w="1077" w:type="dxa"/>
            <w:tcBorders>
              <w:top w:val="nil"/>
              <w:left w:val="nil"/>
              <w:bottom w:val="nil"/>
              <w:right w:val="nil"/>
            </w:tcBorders>
          </w:tcPr>
          <w:p w14:paraId="5F5353ED" w14:textId="77777777" w:rsidR="00116FC7" w:rsidRPr="00116FC7" w:rsidRDefault="00116FC7">
            <w:pPr>
              <w:pStyle w:val="ConsPlusTitle"/>
            </w:pPr>
            <w:r w:rsidRPr="00116FC7">
              <w:t>917</w:t>
            </w:r>
          </w:p>
        </w:tc>
      </w:tr>
      <w:tr w:rsidR="00116FC7" w:rsidRPr="00116FC7" w14:paraId="044E6301" w14:textId="77777777">
        <w:tc>
          <w:tcPr>
            <w:tcW w:w="7994" w:type="dxa"/>
            <w:tcBorders>
              <w:top w:val="nil"/>
              <w:left w:val="nil"/>
              <w:bottom w:val="nil"/>
              <w:right w:val="nil"/>
            </w:tcBorders>
          </w:tcPr>
          <w:p w14:paraId="75D8DF1D" w14:textId="77777777" w:rsidR="00116FC7" w:rsidRPr="00116FC7" w:rsidRDefault="00116FC7">
            <w:pPr>
              <w:pStyle w:val="ConsPlusTitle"/>
              <w:ind w:left="283"/>
              <w:jc w:val="both"/>
            </w:pPr>
            <w:r w:rsidRPr="00116FC7">
              <w:lastRenderedPageBreak/>
              <w:t>по списанию произведенных капитальных вложений</w:t>
            </w:r>
          </w:p>
        </w:tc>
        <w:tc>
          <w:tcPr>
            <w:tcW w:w="1077" w:type="dxa"/>
            <w:tcBorders>
              <w:top w:val="nil"/>
              <w:left w:val="nil"/>
              <w:bottom w:val="nil"/>
              <w:right w:val="nil"/>
            </w:tcBorders>
          </w:tcPr>
          <w:p w14:paraId="1BF4402B" w14:textId="77777777" w:rsidR="00116FC7" w:rsidRPr="00116FC7" w:rsidRDefault="00116FC7">
            <w:pPr>
              <w:pStyle w:val="ConsPlusTitle"/>
            </w:pPr>
            <w:r w:rsidRPr="00116FC7">
              <w:t>559</w:t>
            </w:r>
          </w:p>
        </w:tc>
      </w:tr>
      <w:tr w:rsidR="00116FC7" w:rsidRPr="00116FC7" w14:paraId="4DF2F769" w14:textId="77777777">
        <w:tc>
          <w:tcPr>
            <w:tcW w:w="7994" w:type="dxa"/>
            <w:tcBorders>
              <w:top w:val="nil"/>
              <w:left w:val="nil"/>
              <w:bottom w:val="nil"/>
              <w:right w:val="nil"/>
            </w:tcBorders>
          </w:tcPr>
          <w:p w14:paraId="4E38C560" w14:textId="77777777" w:rsidR="00116FC7" w:rsidRPr="00116FC7" w:rsidRDefault="00116FC7">
            <w:pPr>
              <w:pStyle w:val="ConsPlusTitle"/>
              <w:ind w:left="283"/>
              <w:jc w:val="both"/>
            </w:pPr>
            <w:r w:rsidRPr="00116FC7">
              <w:t>по стандартизации</w:t>
            </w:r>
          </w:p>
        </w:tc>
        <w:tc>
          <w:tcPr>
            <w:tcW w:w="1077" w:type="dxa"/>
            <w:tcBorders>
              <w:top w:val="nil"/>
              <w:left w:val="nil"/>
              <w:bottom w:val="nil"/>
              <w:right w:val="nil"/>
            </w:tcBorders>
          </w:tcPr>
          <w:p w14:paraId="72F8CD90" w14:textId="77777777" w:rsidR="00116FC7" w:rsidRPr="00116FC7" w:rsidRDefault="00116FC7">
            <w:pPr>
              <w:pStyle w:val="ConsPlusTitle"/>
            </w:pPr>
            <w:r w:rsidRPr="00116FC7">
              <w:t>547.1</w:t>
            </w:r>
          </w:p>
        </w:tc>
      </w:tr>
      <w:tr w:rsidR="00116FC7" w:rsidRPr="00116FC7" w14:paraId="45573383" w14:textId="77777777">
        <w:tc>
          <w:tcPr>
            <w:tcW w:w="7994" w:type="dxa"/>
            <w:tcBorders>
              <w:top w:val="nil"/>
              <w:left w:val="nil"/>
              <w:bottom w:val="nil"/>
              <w:right w:val="nil"/>
            </w:tcBorders>
          </w:tcPr>
          <w:p w14:paraId="7D0A58C6" w14:textId="77777777" w:rsidR="00116FC7" w:rsidRPr="00116FC7" w:rsidRDefault="00116FC7">
            <w:pPr>
              <w:pStyle w:val="ConsPlusTitle"/>
              <w:ind w:left="283"/>
              <w:jc w:val="both"/>
            </w:pPr>
            <w:r w:rsidRPr="00116FC7">
              <w:t>по технической защите информации</w:t>
            </w:r>
          </w:p>
        </w:tc>
        <w:tc>
          <w:tcPr>
            <w:tcW w:w="1077" w:type="dxa"/>
            <w:tcBorders>
              <w:top w:val="nil"/>
              <w:left w:val="nil"/>
              <w:bottom w:val="nil"/>
              <w:right w:val="nil"/>
            </w:tcBorders>
          </w:tcPr>
          <w:p w14:paraId="10FC97C6" w14:textId="77777777" w:rsidR="00116FC7" w:rsidRPr="00116FC7" w:rsidRDefault="00116FC7">
            <w:pPr>
              <w:pStyle w:val="ConsPlusTitle"/>
            </w:pPr>
            <w:r w:rsidRPr="00116FC7">
              <w:t>446</w:t>
            </w:r>
          </w:p>
        </w:tc>
      </w:tr>
      <w:tr w:rsidR="00116FC7" w:rsidRPr="00116FC7" w14:paraId="2ACDCCFA" w14:textId="77777777">
        <w:tc>
          <w:tcPr>
            <w:tcW w:w="7994" w:type="dxa"/>
            <w:tcBorders>
              <w:top w:val="nil"/>
              <w:left w:val="nil"/>
              <w:bottom w:val="nil"/>
              <w:right w:val="nil"/>
            </w:tcBorders>
          </w:tcPr>
          <w:p w14:paraId="3D60055A" w14:textId="77777777" w:rsidR="00116FC7" w:rsidRPr="00116FC7" w:rsidRDefault="00116FC7">
            <w:pPr>
              <w:pStyle w:val="ConsPlusTitle"/>
              <w:jc w:val="both"/>
            </w:pPr>
            <w:r w:rsidRPr="00116FC7">
              <w:t>по техническому:</w:t>
            </w:r>
          </w:p>
        </w:tc>
        <w:tc>
          <w:tcPr>
            <w:tcW w:w="1077" w:type="dxa"/>
            <w:tcBorders>
              <w:top w:val="nil"/>
              <w:left w:val="nil"/>
              <w:bottom w:val="nil"/>
              <w:right w:val="nil"/>
            </w:tcBorders>
          </w:tcPr>
          <w:p w14:paraId="27BA2297" w14:textId="77777777" w:rsidR="00116FC7" w:rsidRPr="00116FC7" w:rsidRDefault="00116FC7">
            <w:pPr>
              <w:pStyle w:val="ConsPlusTitle"/>
            </w:pPr>
          </w:p>
        </w:tc>
      </w:tr>
      <w:tr w:rsidR="00116FC7" w:rsidRPr="00116FC7" w14:paraId="4D5F2E31" w14:textId="77777777">
        <w:tc>
          <w:tcPr>
            <w:tcW w:w="7994" w:type="dxa"/>
            <w:tcBorders>
              <w:top w:val="nil"/>
              <w:left w:val="nil"/>
              <w:bottom w:val="nil"/>
              <w:right w:val="nil"/>
            </w:tcBorders>
          </w:tcPr>
          <w:p w14:paraId="343D6FA8" w14:textId="77777777" w:rsidR="00116FC7" w:rsidRPr="00116FC7" w:rsidRDefault="00116FC7">
            <w:pPr>
              <w:pStyle w:val="ConsPlusTitle"/>
              <w:ind w:left="567"/>
              <w:jc w:val="both"/>
            </w:pPr>
            <w:r w:rsidRPr="00116FC7">
              <w:t>надзору за автомототранспортом</w:t>
            </w:r>
          </w:p>
        </w:tc>
        <w:tc>
          <w:tcPr>
            <w:tcW w:w="1077" w:type="dxa"/>
            <w:tcBorders>
              <w:top w:val="nil"/>
              <w:left w:val="nil"/>
              <w:bottom w:val="nil"/>
              <w:right w:val="nil"/>
            </w:tcBorders>
          </w:tcPr>
          <w:p w14:paraId="33F15BE5" w14:textId="77777777" w:rsidR="00116FC7" w:rsidRPr="00116FC7" w:rsidRDefault="00116FC7">
            <w:pPr>
              <w:pStyle w:val="ConsPlusTitle"/>
            </w:pPr>
            <w:r w:rsidRPr="00116FC7">
              <w:t>525</w:t>
            </w:r>
          </w:p>
        </w:tc>
      </w:tr>
      <w:tr w:rsidR="00116FC7" w:rsidRPr="00116FC7" w14:paraId="69DE1DB8" w14:textId="77777777">
        <w:tc>
          <w:tcPr>
            <w:tcW w:w="7994" w:type="dxa"/>
            <w:tcBorders>
              <w:top w:val="nil"/>
              <w:left w:val="nil"/>
              <w:bottom w:val="nil"/>
              <w:right w:val="nil"/>
            </w:tcBorders>
          </w:tcPr>
          <w:p w14:paraId="577BEB03" w14:textId="77777777" w:rsidR="00116FC7" w:rsidRPr="00116FC7" w:rsidRDefault="00116FC7">
            <w:pPr>
              <w:pStyle w:val="ConsPlusTitle"/>
              <w:ind w:left="567"/>
              <w:jc w:val="both"/>
            </w:pPr>
            <w:r w:rsidRPr="00116FC7">
              <w:t>обеспечению РХБЗ</w:t>
            </w:r>
          </w:p>
        </w:tc>
        <w:tc>
          <w:tcPr>
            <w:tcW w:w="1077" w:type="dxa"/>
            <w:tcBorders>
              <w:top w:val="nil"/>
              <w:left w:val="nil"/>
              <w:bottom w:val="nil"/>
              <w:right w:val="nil"/>
            </w:tcBorders>
          </w:tcPr>
          <w:p w14:paraId="47F3AA6E" w14:textId="77777777" w:rsidR="00116FC7" w:rsidRPr="00116FC7" w:rsidRDefault="00116FC7">
            <w:pPr>
              <w:pStyle w:val="ConsPlusTitle"/>
            </w:pPr>
            <w:r w:rsidRPr="00116FC7">
              <w:t>409</w:t>
            </w:r>
          </w:p>
        </w:tc>
      </w:tr>
      <w:tr w:rsidR="00116FC7" w:rsidRPr="00116FC7" w14:paraId="289F9AA0" w14:textId="77777777">
        <w:tc>
          <w:tcPr>
            <w:tcW w:w="7994" w:type="dxa"/>
            <w:tcBorders>
              <w:top w:val="nil"/>
              <w:left w:val="nil"/>
              <w:bottom w:val="nil"/>
              <w:right w:val="nil"/>
            </w:tcBorders>
          </w:tcPr>
          <w:p w14:paraId="0926FAEE" w14:textId="77777777" w:rsidR="00116FC7" w:rsidRPr="00116FC7" w:rsidRDefault="00116FC7">
            <w:pPr>
              <w:pStyle w:val="ConsPlusTitle"/>
              <w:ind w:left="283"/>
              <w:jc w:val="both"/>
            </w:pPr>
            <w:r w:rsidRPr="00116FC7">
              <w:t>по учету, ремонту, обследованию, освидетельствованию и обслуживанию опасных производственных объектов</w:t>
            </w:r>
          </w:p>
        </w:tc>
        <w:tc>
          <w:tcPr>
            <w:tcW w:w="1077" w:type="dxa"/>
            <w:tcBorders>
              <w:top w:val="nil"/>
              <w:left w:val="nil"/>
              <w:bottom w:val="nil"/>
              <w:right w:val="nil"/>
            </w:tcBorders>
          </w:tcPr>
          <w:p w14:paraId="37754332" w14:textId="77777777" w:rsidR="00116FC7" w:rsidRPr="00116FC7" w:rsidRDefault="00116FC7">
            <w:pPr>
              <w:pStyle w:val="ConsPlusTitle"/>
            </w:pPr>
            <w:r w:rsidRPr="00116FC7">
              <w:t>590</w:t>
            </w:r>
          </w:p>
        </w:tc>
      </w:tr>
      <w:tr w:rsidR="00116FC7" w:rsidRPr="00116FC7" w14:paraId="2AC23778" w14:textId="77777777">
        <w:tc>
          <w:tcPr>
            <w:tcW w:w="7994" w:type="dxa"/>
            <w:tcBorders>
              <w:top w:val="nil"/>
              <w:left w:val="nil"/>
              <w:bottom w:val="nil"/>
              <w:right w:val="nil"/>
            </w:tcBorders>
          </w:tcPr>
          <w:p w14:paraId="0DFBAE37" w14:textId="77777777" w:rsidR="00116FC7" w:rsidRPr="00116FC7" w:rsidRDefault="00116FC7">
            <w:pPr>
              <w:pStyle w:val="ConsPlusTitle"/>
              <w:ind w:left="283"/>
              <w:jc w:val="both"/>
            </w:pPr>
            <w:r w:rsidRPr="00116FC7">
              <w:t>по экологической безопасности и рациональному использованию природных ресурсов</w:t>
            </w:r>
          </w:p>
        </w:tc>
        <w:tc>
          <w:tcPr>
            <w:tcW w:w="1077" w:type="dxa"/>
            <w:tcBorders>
              <w:top w:val="nil"/>
              <w:left w:val="nil"/>
              <w:bottom w:val="nil"/>
              <w:right w:val="nil"/>
            </w:tcBorders>
          </w:tcPr>
          <w:p w14:paraId="0B572F67" w14:textId="77777777" w:rsidR="00116FC7" w:rsidRPr="00116FC7" w:rsidRDefault="00116FC7">
            <w:pPr>
              <w:pStyle w:val="ConsPlusTitle"/>
            </w:pPr>
            <w:r w:rsidRPr="00116FC7">
              <w:t>665</w:t>
            </w:r>
          </w:p>
        </w:tc>
      </w:tr>
      <w:tr w:rsidR="00116FC7" w:rsidRPr="00116FC7" w14:paraId="5314C57B" w14:textId="77777777">
        <w:tc>
          <w:tcPr>
            <w:tcW w:w="7994" w:type="dxa"/>
            <w:tcBorders>
              <w:top w:val="nil"/>
              <w:left w:val="nil"/>
              <w:bottom w:val="nil"/>
              <w:right w:val="nil"/>
            </w:tcBorders>
          </w:tcPr>
          <w:p w14:paraId="77D6C125" w14:textId="77777777" w:rsidR="00116FC7" w:rsidRPr="00116FC7" w:rsidRDefault="00116FC7">
            <w:pPr>
              <w:pStyle w:val="ConsPlusTitle"/>
              <w:ind w:left="283"/>
              <w:jc w:val="both"/>
            </w:pPr>
            <w:r w:rsidRPr="00116FC7">
              <w:t>приема незаполненных бланков пропусков, шифров</w:t>
            </w:r>
          </w:p>
        </w:tc>
        <w:tc>
          <w:tcPr>
            <w:tcW w:w="1077" w:type="dxa"/>
            <w:tcBorders>
              <w:top w:val="nil"/>
              <w:left w:val="nil"/>
              <w:bottom w:val="nil"/>
              <w:right w:val="nil"/>
            </w:tcBorders>
          </w:tcPr>
          <w:p w14:paraId="04BC9E62" w14:textId="77777777" w:rsidR="00116FC7" w:rsidRPr="00116FC7" w:rsidRDefault="00116FC7">
            <w:pPr>
              <w:pStyle w:val="ConsPlusTitle"/>
            </w:pPr>
            <w:r w:rsidRPr="00116FC7">
              <w:t>285</w:t>
            </w:r>
          </w:p>
        </w:tc>
      </w:tr>
      <w:tr w:rsidR="00116FC7" w:rsidRPr="00116FC7" w14:paraId="3FD9BF42" w14:textId="77777777">
        <w:tc>
          <w:tcPr>
            <w:tcW w:w="7994" w:type="dxa"/>
            <w:tcBorders>
              <w:top w:val="nil"/>
              <w:left w:val="nil"/>
              <w:bottom w:val="nil"/>
              <w:right w:val="nil"/>
            </w:tcBorders>
          </w:tcPr>
          <w:p w14:paraId="5EE8DC25" w14:textId="77777777" w:rsidR="00116FC7" w:rsidRPr="00116FC7" w:rsidRDefault="00116FC7">
            <w:pPr>
              <w:pStyle w:val="ConsPlusTitle"/>
              <w:ind w:left="283"/>
              <w:jc w:val="both"/>
            </w:pPr>
            <w:r w:rsidRPr="00116FC7">
              <w:t>приема пространственных данных и материалов</w:t>
            </w:r>
          </w:p>
        </w:tc>
        <w:tc>
          <w:tcPr>
            <w:tcW w:w="1077" w:type="dxa"/>
            <w:tcBorders>
              <w:top w:val="nil"/>
              <w:left w:val="nil"/>
              <w:bottom w:val="nil"/>
              <w:right w:val="nil"/>
            </w:tcBorders>
          </w:tcPr>
          <w:p w14:paraId="265256D4" w14:textId="77777777" w:rsidR="00116FC7" w:rsidRPr="00116FC7" w:rsidRDefault="00116FC7">
            <w:pPr>
              <w:pStyle w:val="ConsPlusTitle"/>
            </w:pPr>
            <w:r w:rsidRPr="00116FC7">
              <w:t>118</w:t>
            </w:r>
          </w:p>
        </w:tc>
      </w:tr>
      <w:tr w:rsidR="00116FC7" w:rsidRPr="00116FC7" w14:paraId="7FBAE3C8" w14:textId="77777777">
        <w:tc>
          <w:tcPr>
            <w:tcW w:w="7994" w:type="dxa"/>
            <w:tcBorders>
              <w:top w:val="nil"/>
              <w:left w:val="nil"/>
              <w:bottom w:val="nil"/>
              <w:right w:val="nil"/>
            </w:tcBorders>
          </w:tcPr>
          <w:p w14:paraId="1F8B2251" w14:textId="77777777" w:rsidR="00116FC7" w:rsidRPr="00116FC7" w:rsidRDefault="00116FC7">
            <w:pPr>
              <w:pStyle w:val="ConsPlusTitle"/>
              <w:ind w:left="283"/>
              <w:jc w:val="both"/>
            </w:pPr>
            <w:r w:rsidRPr="00116FC7">
              <w:t>присвоения адреса объекту недвижимости</w:t>
            </w:r>
          </w:p>
        </w:tc>
        <w:tc>
          <w:tcPr>
            <w:tcW w:w="1077" w:type="dxa"/>
            <w:tcBorders>
              <w:top w:val="nil"/>
              <w:left w:val="nil"/>
              <w:bottom w:val="nil"/>
              <w:right w:val="nil"/>
            </w:tcBorders>
          </w:tcPr>
          <w:p w14:paraId="37B04103" w14:textId="77777777" w:rsidR="00116FC7" w:rsidRPr="00116FC7" w:rsidRDefault="00116FC7">
            <w:pPr>
              <w:pStyle w:val="ConsPlusTitle"/>
            </w:pPr>
            <w:r w:rsidRPr="00116FC7">
              <w:t>575</w:t>
            </w:r>
          </w:p>
        </w:tc>
      </w:tr>
      <w:tr w:rsidR="00116FC7" w:rsidRPr="00116FC7" w14:paraId="444E0C9F" w14:textId="77777777">
        <w:tc>
          <w:tcPr>
            <w:tcW w:w="7994" w:type="dxa"/>
            <w:tcBorders>
              <w:top w:val="nil"/>
              <w:left w:val="nil"/>
              <w:bottom w:val="nil"/>
              <w:right w:val="nil"/>
            </w:tcBorders>
          </w:tcPr>
          <w:p w14:paraId="3FC16BBD" w14:textId="77777777" w:rsidR="00116FC7" w:rsidRPr="00116FC7" w:rsidRDefault="00116FC7">
            <w:pPr>
              <w:pStyle w:val="ConsPlusTitle"/>
              <w:ind w:left="283"/>
              <w:jc w:val="both"/>
            </w:pPr>
            <w:r w:rsidRPr="00116FC7">
              <w:t>приходно-расходные документы на медицинское имущество</w:t>
            </w:r>
          </w:p>
        </w:tc>
        <w:tc>
          <w:tcPr>
            <w:tcW w:w="1077" w:type="dxa"/>
            <w:tcBorders>
              <w:top w:val="nil"/>
              <w:left w:val="nil"/>
              <w:bottom w:val="nil"/>
              <w:right w:val="nil"/>
            </w:tcBorders>
          </w:tcPr>
          <w:p w14:paraId="7A4F03B4" w14:textId="77777777" w:rsidR="00116FC7" w:rsidRPr="00116FC7" w:rsidRDefault="00116FC7">
            <w:pPr>
              <w:pStyle w:val="ConsPlusTitle"/>
            </w:pPr>
            <w:r w:rsidRPr="00116FC7">
              <w:t>695</w:t>
            </w:r>
          </w:p>
        </w:tc>
      </w:tr>
      <w:tr w:rsidR="00116FC7" w:rsidRPr="00116FC7" w14:paraId="23B2879B" w14:textId="77777777">
        <w:tc>
          <w:tcPr>
            <w:tcW w:w="7994" w:type="dxa"/>
            <w:tcBorders>
              <w:top w:val="nil"/>
              <w:left w:val="nil"/>
              <w:bottom w:val="nil"/>
              <w:right w:val="nil"/>
            </w:tcBorders>
          </w:tcPr>
          <w:p w14:paraId="01470FE6" w14:textId="77777777" w:rsidR="00116FC7" w:rsidRPr="00116FC7" w:rsidRDefault="00116FC7">
            <w:pPr>
              <w:pStyle w:val="ConsPlusTitle"/>
              <w:ind w:left="283"/>
              <w:jc w:val="both"/>
            </w:pPr>
            <w:r w:rsidRPr="00116FC7">
              <w:t>проверок готовности подразделений к выполнению задач в составе оперативной группировки войск (сил)</w:t>
            </w:r>
          </w:p>
        </w:tc>
        <w:tc>
          <w:tcPr>
            <w:tcW w:w="1077" w:type="dxa"/>
            <w:tcBorders>
              <w:top w:val="nil"/>
              <w:left w:val="nil"/>
              <w:bottom w:val="nil"/>
              <w:right w:val="nil"/>
            </w:tcBorders>
          </w:tcPr>
          <w:p w14:paraId="1E399FC2" w14:textId="77777777" w:rsidR="00116FC7" w:rsidRPr="00116FC7" w:rsidRDefault="00116FC7">
            <w:pPr>
              <w:pStyle w:val="ConsPlusTitle"/>
            </w:pPr>
            <w:r w:rsidRPr="00116FC7">
              <w:t>52</w:t>
            </w:r>
          </w:p>
        </w:tc>
      </w:tr>
      <w:tr w:rsidR="00116FC7" w:rsidRPr="00116FC7" w14:paraId="389F62EF" w14:textId="77777777">
        <w:tc>
          <w:tcPr>
            <w:tcW w:w="7994" w:type="dxa"/>
            <w:tcBorders>
              <w:top w:val="nil"/>
              <w:left w:val="nil"/>
              <w:bottom w:val="nil"/>
              <w:right w:val="nil"/>
            </w:tcBorders>
          </w:tcPr>
          <w:p w14:paraId="13091825" w14:textId="77777777" w:rsidR="00116FC7" w:rsidRPr="00116FC7" w:rsidRDefault="00116FC7">
            <w:pPr>
              <w:pStyle w:val="ConsPlusTitle"/>
              <w:ind w:left="283"/>
              <w:jc w:val="both"/>
            </w:pPr>
            <w:r w:rsidRPr="00116FC7">
              <w:t>производства личного досмотра вещей, контрольной проверки вывозимых (ввозимых) ценностей</w:t>
            </w:r>
          </w:p>
        </w:tc>
        <w:tc>
          <w:tcPr>
            <w:tcW w:w="1077" w:type="dxa"/>
            <w:tcBorders>
              <w:top w:val="nil"/>
              <w:left w:val="nil"/>
              <w:bottom w:val="nil"/>
              <w:right w:val="nil"/>
            </w:tcBorders>
          </w:tcPr>
          <w:p w14:paraId="5EF00291" w14:textId="77777777" w:rsidR="00116FC7" w:rsidRPr="00116FC7" w:rsidRDefault="00116FC7">
            <w:pPr>
              <w:pStyle w:val="ConsPlusTitle"/>
            </w:pPr>
            <w:r w:rsidRPr="00116FC7">
              <w:t>1031</w:t>
            </w:r>
          </w:p>
        </w:tc>
      </w:tr>
      <w:tr w:rsidR="00116FC7" w:rsidRPr="00116FC7" w14:paraId="59050E7C" w14:textId="77777777">
        <w:tc>
          <w:tcPr>
            <w:tcW w:w="7994" w:type="dxa"/>
            <w:tcBorders>
              <w:top w:val="nil"/>
              <w:left w:val="nil"/>
              <w:bottom w:val="nil"/>
              <w:right w:val="nil"/>
            </w:tcBorders>
          </w:tcPr>
          <w:p w14:paraId="55A33C58" w14:textId="77777777" w:rsidR="00116FC7" w:rsidRPr="00116FC7" w:rsidRDefault="00116FC7">
            <w:pPr>
              <w:pStyle w:val="ConsPlusTitle"/>
              <w:ind w:left="283"/>
              <w:jc w:val="both"/>
            </w:pPr>
            <w:r w:rsidRPr="00116FC7">
              <w:t>расследований обстоятельств и причин возникновения пожаров</w:t>
            </w:r>
          </w:p>
        </w:tc>
        <w:tc>
          <w:tcPr>
            <w:tcW w:w="1077" w:type="dxa"/>
            <w:tcBorders>
              <w:top w:val="nil"/>
              <w:left w:val="nil"/>
              <w:bottom w:val="nil"/>
              <w:right w:val="nil"/>
            </w:tcBorders>
          </w:tcPr>
          <w:p w14:paraId="724EEDC8" w14:textId="77777777" w:rsidR="00116FC7" w:rsidRPr="00116FC7" w:rsidRDefault="00116FC7">
            <w:pPr>
              <w:pStyle w:val="ConsPlusTitle"/>
            </w:pPr>
            <w:r w:rsidRPr="00116FC7">
              <w:t>609</w:t>
            </w:r>
          </w:p>
        </w:tc>
      </w:tr>
      <w:tr w:rsidR="00116FC7" w:rsidRPr="00116FC7" w14:paraId="59B12F8D" w14:textId="77777777">
        <w:tc>
          <w:tcPr>
            <w:tcW w:w="7994" w:type="dxa"/>
            <w:tcBorders>
              <w:top w:val="nil"/>
              <w:left w:val="nil"/>
              <w:bottom w:val="nil"/>
              <w:right w:val="nil"/>
            </w:tcBorders>
          </w:tcPr>
          <w:p w14:paraId="32099C90" w14:textId="77777777" w:rsidR="00116FC7" w:rsidRPr="00116FC7" w:rsidRDefault="00116FC7">
            <w:pPr>
              <w:pStyle w:val="ConsPlusTitle"/>
              <w:ind w:left="283"/>
              <w:jc w:val="both"/>
            </w:pPr>
            <w:r w:rsidRPr="00116FC7">
              <w:t>технического состояния вооружения и реализации вооружения и боеприпасов</w:t>
            </w:r>
          </w:p>
        </w:tc>
        <w:tc>
          <w:tcPr>
            <w:tcW w:w="1077" w:type="dxa"/>
            <w:tcBorders>
              <w:top w:val="nil"/>
              <w:left w:val="nil"/>
              <w:bottom w:val="nil"/>
              <w:right w:val="nil"/>
            </w:tcBorders>
          </w:tcPr>
          <w:p w14:paraId="35C82145" w14:textId="77777777" w:rsidR="00116FC7" w:rsidRPr="00116FC7" w:rsidRDefault="00116FC7">
            <w:pPr>
              <w:pStyle w:val="ConsPlusTitle"/>
            </w:pPr>
            <w:r w:rsidRPr="00116FC7">
              <w:t>494</w:t>
            </w:r>
          </w:p>
        </w:tc>
      </w:tr>
      <w:tr w:rsidR="00116FC7" w:rsidRPr="00116FC7" w14:paraId="014745AC" w14:textId="77777777">
        <w:tc>
          <w:tcPr>
            <w:tcW w:w="7994" w:type="dxa"/>
            <w:tcBorders>
              <w:top w:val="nil"/>
              <w:left w:val="nil"/>
              <w:bottom w:val="nil"/>
              <w:right w:val="nil"/>
            </w:tcBorders>
          </w:tcPr>
          <w:p w14:paraId="7D7A2C1B" w14:textId="77777777" w:rsidR="00116FC7" w:rsidRPr="00116FC7" w:rsidRDefault="00116FC7">
            <w:pPr>
              <w:pStyle w:val="ConsPlusTitle"/>
              <w:jc w:val="both"/>
            </w:pPr>
            <w:r w:rsidRPr="00116FC7">
              <w:t>приема и передачи (сдачи):</w:t>
            </w:r>
          </w:p>
        </w:tc>
        <w:tc>
          <w:tcPr>
            <w:tcW w:w="1077" w:type="dxa"/>
            <w:tcBorders>
              <w:top w:val="nil"/>
              <w:left w:val="nil"/>
              <w:bottom w:val="nil"/>
              <w:right w:val="nil"/>
            </w:tcBorders>
          </w:tcPr>
          <w:p w14:paraId="52FAF9A0" w14:textId="77777777" w:rsidR="00116FC7" w:rsidRPr="00116FC7" w:rsidRDefault="00116FC7">
            <w:pPr>
              <w:pStyle w:val="ConsPlusTitle"/>
            </w:pPr>
          </w:p>
        </w:tc>
      </w:tr>
      <w:tr w:rsidR="00116FC7" w:rsidRPr="00116FC7" w14:paraId="3409E301" w14:textId="77777777">
        <w:tc>
          <w:tcPr>
            <w:tcW w:w="7994" w:type="dxa"/>
            <w:tcBorders>
              <w:top w:val="nil"/>
              <w:left w:val="nil"/>
              <w:bottom w:val="nil"/>
              <w:right w:val="nil"/>
            </w:tcBorders>
          </w:tcPr>
          <w:p w14:paraId="26488318" w14:textId="77777777" w:rsidR="00116FC7" w:rsidRPr="00116FC7" w:rsidRDefault="00116FC7">
            <w:pPr>
              <w:pStyle w:val="ConsPlusTitle"/>
              <w:ind w:left="567"/>
              <w:jc w:val="both"/>
            </w:pPr>
            <w:r w:rsidRPr="00116FC7">
              <w:t>архива (архивохранилища) при смене начальника архива</w:t>
            </w:r>
          </w:p>
        </w:tc>
        <w:tc>
          <w:tcPr>
            <w:tcW w:w="1077" w:type="dxa"/>
            <w:tcBorders>
              <w:top w:val="nil"/>
              <w:left w:val="nil"/>
              <w:bottom w:val="nil"/>
              <w:right w:val="nil"/>
            </w:tcBorders>
          </w:tcPr>
          <w:p w14:paraId="46D9FE9F" w14:textId="77777777" w:rsidR="00116FC7" w:rsidRPr="00116FC7" w:rsidRDefault="00116FC7">
            <w:pPr>
              <w:pStyle w:val="ConsPlusTitle"/>
            </w:pPr>
            <w:r w:rsidRPr="00116FC7">
              <w:t>139</w:t>
            </w:r>
          </w:p>
        </w:tc>
      </w:tr>
      <w:tr w:rsidR="00116FC7" w:rsidRPr="00116FC7" w14:paraId="4EF2B3D3" w14:textId="77777777">
        <w:tc>
          <w:tcPr>
            <w:tcW w:w="7994" w:type="dxa"/>
            <w:tcBorders>
              <w:top w:val="nil"/>
              <w:left w:val="nil"/>
              <w:bottom w:val="nil"/>
              <w:right w:val="nil"/>
            </w:tcBorders>
          </w:tcPr>
          <w:p w14:paraId="7A567939" w14:textId="77777777" w:rsidR="00116FC7" w:rsidRPr="00116FC7" w:rsidRDefault="00116FC7">
            <w:pPr>
              <w:pStyle w:val="ConsPlusTitle"/>
              <w:ind w:left="567"/>
              <w:jc w:val="both"/>
            </w:pPr>
            <w:r w:rsidRPr="00116FC7">
              <w:t>библиотек</w:t>
            </w:r>
          </w:p>
        </w:tc>
        <w:tc>
          <w:tcPr>
            <w:tcW w:w="1077" w:type="dxa"/>
            <w:tcBorders>
              <w:top w:val="nil"/>
              <w:left w:val="nil"/>
              <w:bottom w:val="nil"/>
              <w:right w:val="nil"/>
            </w:tcBorders>
          </w:tcPr>
          <w:p w14:paraId="62757412" w14:textId="77777777" w:rsidR="00116FC7" w:rsidRPr="00116FC7" w:rsidRDefault="00116FC7">
            <w:pPr>
              <w:pStyle w:val="ConsPlusTitle"/>
            </w:pPr>
            <w:r w:rsidRPr="00116FC7">
              <w:t>791</w:t>
            </w:r>
          </w:p>
        </w:tc>
      </w:tr>
      <w:tr w:rsidR="00116FC7" w:rsidRPr="00116FC7" w14:paraId="7E5FDED2" w14:textId="77777777">
        <w:tc>
          <w:tcPr>
            <w:tcW w:w="7994" w:type="dxa"/>
            <w:tcBorders>
              <w:top w:val="nil"/>
              <w:left w:val="nil"/>
              <w:bottom w:val="nil"/>
              <w:right w:val="nil"/>
            </w:tcBorders>
          </w:tcPr>
          <w:p w14:paraId="4FE984F6" w14:textId="77777777" w:rsidR="00116FC7" w:rsidRPr="00116FC7" w:rsidRDefault="00116FC7">
            <w:pPr>
              <w:pStyle w:val="ConsPlusTitle"/>
              <w:ind w:left="567"/>
              <w:jc w:val="both"/>
            </w:pPr>
            <w:r w:rsidRPr="00116FC7">
              <w:t>бланков пропусков, шифров, печатей</w:t>
            </w:r>
          </w:p>
        </w:tc>
        <w:tc>
          <w:tcPr>
            <w:tcW w:w="1077" w:type="dxa"/>
            <w:tcBorders>
              <w:top w:val="nil"/>
              <w:left w:val="nil"/>
              <w:bottom w:val="nil"/>
              <w:right w:val="nil"/>
            </w:tcBorders>
          </w:tcPr>
          <w:p w14:paraId="4C9EAD01" w14:textId="77777777" w:rsidR="00116FC7" w:rsidRPr="00116FC7" w:rsidRDefault="00116FC7">
            <w:pPr>
              <w:pStyle w:val="ConsPlusTitle"/>
            </w:pPr>
            <w:r w:rsidRPr="00116FC7">
              <w:t>285</w:t>
            </w:r>
          </w:p>
        </w:tc>
      </w:tr>
      <w:tr w:rsidR="00116FC7" w:rsidRPr="00116FC7" w14:paraId="1CF778B2" w14:textId="77777777">
        <w:tc>
          <w:tcPr>
            <w:tcW w:w="7994" w:type="dxa"/>
            <w:tcBorders>
              <w:top w:val="nil"/>
              <w:left w:val="nil"/>
              <w:bottom w:val="nil"/>
              <w:right w:val="nil"/>
            </w:tcBorders>
          </w:tcPr>
          <w:p w14:paraId="3EF407DD" w14:textId="77777777" w:rsidR="00116FC7" w:rsidRPr="00116FC7" w:rsidRDefault="00116FC7">
            <w:pPr>
              <w:pStyle w:val="ConsPlusTitle"/>
              <w:ind w:left="567"/>
              <w:jc w:val="both"/>
            </w:pPr>
            <w:r w:rsidRPr="00116FC7">
              <w:t>вещевого имущества</w:t>
            </w:r>
          </w:p>
        </w:tc>
        <w:tc>
          <w:tcPr>
            <w:tcW w:w="1077" w:type="dxa"/>
            <w:tcBorders>
              <w:top w:val="nil"/>
              <w:left w:val="nil"/>
              <w:bottom w:val="nil"/>
              <w:right w:val="nil"/>
            </w:tcBorders>
          </w:tcPr>
          <w:p w14:paraId="32DE8094" w14:textId="77777777" w:rsidR="00116FC7" w:rsidRPr="00116FC7" w:rsidRDefault="00116FC7">
            <w:pPr>
              <w:pStyle w:val="ConsPlusTitle"/>
            </w:pPr>
            <w:r w:rsidRPr="00116FC7">
              <w:t>653</w:t>
            </w:r>
          </w:p>
        </w:tc>
      </w:tr>
      <w:tr w:rsidR="00116FC7" w:rsidRPr="00116FC7" w14:paraId="4162A147" w14:textId="77777777">
        <w:tc>
          <w:tcPr>
            <w:tcW w:w="7994" w:type="dxa"/>
            <w:tcBorders>
              <w:top w:val="nil"/>
              <w:left w:val="nil"/>
              <w:bottom w:val="nil"/>
              <w:right w:val="nil"/>
            </w:tcBorders>
          </w:tcPr>
          <w:p w14:paraId="5CDE10B7" w14:textId="77777777" w:rsidR="00116FC7" w:rsidRPr="00116FC7" w:rsidRDefault="00116FC7">
            <w:pPr>
              <w:pStyle w:val="ConsPlusTitle"/>
              <w:ind w:left="567"/>
              <w:jc w:val="both"/>
            </w:pPr>
            <w:r w:rsidRPr="00116FC7">
              <w:t>дел и должности</w:t>
            </w:r>
          </w:p>
        </w:tc>
        <w:tc>
          <w:tcPr>
            <w:tcW w:w="1077" w:type="dxa"/>
            <w:tcBorders>
              <w:top w:val="nil"/>
              <w:left w:val="nil"/>
              <w:bottom w:val="nil"/>
              <w:right w:val="nil"/>
            </w:tcBorders>
          </w:tcPr>
          <w:p w14:paraId="4E342455" w14:textId="77777777" w:rsidR="00116FC7" w:rsidRPr="00116FC7" w:rsidRDefault="00116FC7">
            <w:pPr>
              <w:pStyle w:val="ConsPlusTitle"/>
            </w:pPr>
            <w:r w:rsidRPr="00116FC7">
              <w:t>42, 139</w:t>
            </w:r>
          </w:p>
        </w:tc>
      </w:tr>
      <w:tr w:rsidR="00116FC7" w:rsidRPr="00116FC7" w14:paraId="6892D7B8" w14:textId="77777777">
        <w:tc>
          <w:tcPr>
            <w:tcW w:w="7994" w:type="dxa"/>
            <w:tcBorders>
              <w:top w:val="nil"/>
              <w:left w:val="nil"/>
              <w:bottom w:val="nil"/>
              <w:right w:val="nil"/>
            </w:tcBorders>
          </w:tcPr>
          <w:p w14:paraId="7FD1F6CF" w14:textId="77777777" w:rsidR="00116FC7" w:rsidRPr="00116FC7" w:rsidRDefault="00116FC7">
            <w:pPr>
              <w:pStyle w:val="ConsPlusTitle"/>
              <w:ind w:left="567"/>
              <w:jc w:val="both"/>
            </w:pPr>
            <w:r w:rsidRPr="00116FC7">
              <w:t>документов</w:t>
            </w:r>
          </w:p>
        </w:tc>
        <w:tc>
          <w:tcPr>
            <w:tcW w:w="1077" w:type="dxa"/>
            <w:tcBorders>
              <w:top w:val="nil"/>
              <w:left w:val="nil"/>
              <w:bottom w:val="nil"/>
              <w:right w:val="nil"/>
            </w:tcBorders>
          </w:tcPr>
          <w:p w14:paraId="34F6511F" w14:textId="77777777" w:rsidR="00116FC7" w:rsidRPr="00116FC7" w:rsidRDefault="00116FC7">
            <w:pPr>
              <w:pStyle w:val="ConsPlusTitle"/>
            </w:pPr>
            <w:r w:rsidRPr="00116FC7">
              <w:t>124</w:t>
            </w:r>
          </w:p>
        </w:tc>
      </w:tr>
      <w:tr w:rsidR="00116FC7" w:rsidRPr="00116FC7" w14:paraId="79D8F0F4" w14:textId="77777777">
        <w:tc>
          <w:tcPr>
            <w:tcW w:w="7994" w:type="dxa"/>
            <w:tcBorders>
              <w:top w:val="nil"/>
              <w:left w:val="nil"/>
              <w:bottom w:val="nil"/>
              <w:right w:val="nil"/>
            </w:tcBorders>
          </w:tcPr>
          <w:p w14:paraId="646A964B" w14:textId="77777777" w:rsidR="00116FC7" w:rsidRPr="00116FC7" w:rsidRDefault="00116FC7">
            <w:pPr>
              <w:pStyle w:val="ConsPlusTitle"/>
              <w:ind w:left="567"/>
              <w:jc w:val="both"/>
            </w:pPr>
            <w:r w:rsidRPr="00116FC7">
              <w:t>зданий и сооружений</w:t>
            </w:r>
          </w:p>
        </w:tc>
        <w:tc>
          <w:tcPr>
            <w:tcW w:w="1077" w:type="dxa"/>
            <w:tcBorders>
              <w:top w:val="nil"/>
              <w:left w:val="nil"/>
              <w:bottom w:val="nil"/>
              <w:right w:val="nil"/>
            </w:tcBorders>
          </w:tcPr>
          <w:p w14:paraId="68149D07" w14:textId="77777777" w:rsidR="00116FC7" w:rsidRPr="00116FC7" w:rsidRDefault="00116FC7">
            <w:pPr>
              <w:pStyle w:val="ConsPlusTitle"/>
            </w:pPr>
            <w:r w:rsidRPr="00116FC7">
              <w:t>575</w:t>
            </w:r>
          </w:p>
        </w:tc>
      </w:tr>
      <w:tr w:rsidR="00116FC7" w:rsidRPr="00116FC7" w14:paraId="5D79ECA4" w14:textId="77777777">
        <w:tc>
          <w:tcPr>
            <w:tcW w:w="7994" w:type="dxa"/>
            <w:tcBorders>
              <w:top w:val="nil"/>
              <w:left w:val="nil"/>
              <w:bottom w:val="nil"/>
              <w:right w:val="nil"/>
            </w:tcBorders>
          </w:tcPr>
          <w:p w14:paraId="12A0B190" w14:textId="77777777" w:rsidR="00116FC7" w:rsidRPr="00116FC7" w:rsidRDefault="00116FC7">
            <w:pPr>
              <w:pStyle w:val="ConsPlusTitle"/>
              <w:ind w:left="567"/>
              <w:jc w:val="both"/>
            </w:pPr>
            <w:r w:rsidRPr="00116FC7">
              <w:t>имущества и материалов</w:t>
            </w:r>
          </w:p>
        </w:tc>
        <w:tc>
          <w:tcPr>
            <w:tcW w:w="1077" w:type="dxa"/>
            <w:tcBorders>
              <w:top w:val="nil"/>
              <w:left w:val="nil"/>
              <w:bottom w:val="nil"/>
              <w:right w:val="nil"/>
            </w:tcBorders>
          </w:tcPr>
          <w:p w14:paraId="39C88A99" w14:textId="77777777" w:rsidR="00116FC7" w:rsidRPr="00116FC7" w:rsidRDefault="00116FC7">
            <w:pPr>
              <w:pStyle w:val="ConsPlusTitle"/>
            </w:pPr>
            <w:r w:rsidRPr="00116FC7">
              <w:t>167</w:t>
            </w:r>
          </w:p>
        </w:tc>
      </w:tr>
      <w:tr w:rsidR="00116FC7" w:rsidRPr="00116FC7" w14:paraId="69C0A36D" w14:textId="77777777">
        <w:tc>
          <w:tcPr>
            <w:tcW w:w="7994" w:type="dxa"/>
            <w:tcBorders>
              <w:top w:val="nil"/>
              <w:left w:val="nil"/>
              <w:bottom w:val="nil"/>
              <w:right w:val="nil"/>
            </w:tcBorders>
          </w:tcPr>
          <w:p w14:paraId="29784059" w14:textId="77777777" w:rsidR="00116FC7" w:rsidRPr="00116FC7" w:rsidRDefault="00116FC7">
            <w:pPr>
              <w:pStyle w:val="ConsPlusTitle"/>
              <w:ind w:left="567"/>
              <w:jc w:val="both"/>
            </w:pPr>
            <w:r w:rsidRPr="00116FC7">
              <w:t>имущества продслужбы</w:t>
            </w:r>
          </w:p>
        </w:tc>
        <w:tc>
          <w:tcPr>
            <w:tcW w:w="1077" w:type="dxa"/>
            <w:tcBorders>
              <w:top w:val="nil"/>
              <w:left w:val="nil"/>
              <w:bottom w:val="nil"/>
              <w:right w:val="nil"/>
            </w:tcBorders>
          </w:tcPr>
          <w:p w14:paraId="054957F9" w14:textId="77777777" w:rsidR="00116FC7" w:rsidRPr="00116FC7" w:rsidRDefault="00116FC7">
            <w:pPr>
              <w:pStyle w:val="ConsPlusTitle"/>
            </w:pPr>
            <w:r w:rsidRPr="00116FC7">
              <w:t>639</w:t>
            </w:r>
          </w:p>
        </w:tc>
      </w:tr>
      <w:tr w:rsidR="00116FC7" w:rsidRPr="00116FC7" w14:paraId="5BFADA6F" w14:textId="77777777">
        <w:tc>
          <w:tcPr>
            <w:tcW w:w="7994" w:type="dxa"/>
            <w:tcBorders>
              <w:top w:val="nil"/>
              <w:left w:val="nil"/>
              <w:bottom w:val="nil"/>
              <w:right w:val="nil"/>
            </w:tcBorders>
          </w:tcPr>
          <w:p w14:paraId="1E4A80BD" w14:textId="77777777" w:rsidR="00116FC7" w:rsidRPr="00116FC7" w:rsidRDefault="00116FC7">
            <w:pPr>
              <w:pStyle w:val="ConsPlusTitle"/>
              <w:ind w:left="567"/>
              <w:jc w:val="both"/>
            </w:pPr>
            <w:r w:rsidRPr="00116FC7">
              <w:t>ИС в эксплуатацию</w:t>
            </w:r>
          </w:p>
        </w:tc>
        <w:tc>
          <w:tcPr>
            <w:tcW w:w="1077" w:type="dxa"/>
            <w:tcBorders>
              <w:top w:val="nil"/>
              <w:left w:val="nil"/>
              <w:bottom w:val="nil"/>
              <w:right w:val="nil"/>
            </w:tcBorders>
          </w:tcPr>
          <w:p w14:paraId="2B399AF8" w14:textId="77777777" w:rsidR="00116FC7" w:rsidRPr="00116FC7" w:rsidRDefault="00116FC7">
            <w:pPr>
              <w:pStyle w:val="ConsPlusTitle"/>
            </w:pPr>
            <w:r w:rsidRPr="00116FC7">
              <w:t>477</w:t>
            </w:r>
          </w:p>
        </w:tc>
      </w:tr>
      <w:tr w:rsidR="00116FC7" w:rsidRPr="00116FC7" w14:paraId="5FCCC6DA" w14:textId="77777777">
        <w:tc>
          <w:tcPr>
            <w:tcW w:w="7994" w:type="dxa"/>
            <w:tcBorders>
              <w:top w:val="nil"/>
              <w:left w:val="nil"/>
              <w:bottom w:val="nil"/>
              <w:right w:val="nil"/>
            </w:tcBorders>
          </w:tcPr>
          <w:p w14:paraId="419AB2F5" w14:textId="77777777" w:rsidR="00116FC7" w:rsidRPr="00116FC7" w:rsidRDefault="00116FC7">
            <w:pPr>
              <w:pStyle w:val="ConsPlusTitle"/>
              <w:ind w:left="567"/>
              <w:jc w:val="both"/>
            </w:pPr>
            <w:r w:rsidRPr="00116FC7">
              <w:t>катеров, корабельной и водолазной техники</w:t>
            </w:r>
          </w:p>
        </w:tc>
        <w:tc>
          <w:tcPr>
            <w:tcW w:w="1077" w:type="dxa"/>
            <w:tcBorders>
              <w:top w:val="nil"/>
              <w:left w:val="nil"/>
              <w:bottom w:val="nil"/>
              <w:right w:val="nil"/>
            </w:tcBorders>
          </w:tcPr>
          <w:p w14:paraId="66D04AA7" w14:textId="77777777" w:rsidR="00116FC7" w:rsidRPr="00116FC7" w:rsidRDefault="00116FC7">
            <w:pPr>
              <w:pStyle w:val="ConsPlusTitle"/>
            </w:pPr>
            <w:r w:rsidRPr="00116FC7">
              <w:t>359</w:t>
            </w:r>
          </w:p>
        </w:tc>
      </w:tr>
      <w:tr w:rsidR="00116FC7" w:rsidRPr="00116FC7" w14:paraId="5592C3E6" w14:textId="77777777">
        <w:tc>
          <w:tcPr>
            <w:tcW w:w="7994" w:type="dxa"/>
            <w:tcBorders>
              <w:top w:val="nil"/>
              <w:left w:val="nil"/>
              <w:bottom w:val="nil"/>
              <w:right w:val="nil"/>
            </w:tcBorders>
          </w:tcPr>
          <w:p w14:paraId="4DF57F66" w14:textId="77777777" w:rsidR="00116FC7" w:rsidRPr="00116FC7" w:rsidRDefault="00116FC7">
            <w:pPr>
              <w:pStyle w:val="ConsPlusTitle"/>
              <w:ind w:left="567"/>
              <w:jc w:val="both"/>
            </w:pPr>
            <w:r w:rsidRPr="00116FC7">
              <w:lastRenderedPageBreak/>
              <w:t>на хранение музейных экспонатов</w:t>
            </w:r>
          </w:p>
        </w:tc>
        <w:tc>
          <w:tcPr>
            <w:tcW w:w="1077" w:type="dxa"/>
            <w:tcBorders>
              <w:top w:val="nil"/>
              <w:left w:val="nil"/>
              <w:bottom w:val="nil"/>
              <w:right w:val="nil"/>
            </w:tcBorders>
          </w:tcPr>
          <w:p w14:paraId="5E253C9A" w14:textId="77777777" w:rsidR="00116FC7" w:rsidRPr="00116FC7" w:rsidRDefault="00116FC7">
            <w:pPr>
              <w:pStyle w:val="ConsPlusTitle"/>
            </w:pPr>
            <w:r w:rsidRPr="00116FC7">
              <w:t>788</w:t>
            </w:r>
          </w:p>
        </w:tc>
      </w:tr>
      <w:tr w:rsidR="00116FC7" w:rsidRPr="00116FC7" w14:paraId="6D192FE6" w14:textId="77777777">
        <w:tc>
          <w:tcPr>
            <w:tcW w:w="7994" w:type="dxa"/>
            <w:tcBorders>
              <w:top w:val="nil"/>
              <w:left w:val="nil"/>
              <w:bottom w:val="nil"/>
              <w:right w:val="nil"/>
            </w:tcBorders>
          </w:tcPr>
          <w:p w14:paraId="7A72343B" w14:textId="77777777" w:rsidR="00116FC7" w:rsidRPr="00116FC7" w:rsidRDefault="00116FC7">
            <w:pPr>
              <w:pStyle w:val="ConsPlusTitle"/>
              <w:ind w:left="567"/>
              <w:jc w:val="both"/>
            </w:pPr>
            <w:r w:rsidRPr="00116FC7">
              <w:t>построенных временных сооружений</w:t>
            </w:r>
          </w:p>
        </w:tc>
        <w:tc>
          <w:tcPr>
            <w:tcW w:w="1077" w:type="dxa"/>
            <w:tcBorders>
              <w:top w:val="nil"/>
              <w:left w:val="nil"/>
              <w:bottom w:val="nil"/>
              <w:right w:val="nil"/>
            </w:tcBorders>
          </w:tcPr>
          <w:p w14:paraId="0A4AA7EF" w14:textId="77777777" w:rsidR="00116FC7" w:rsidRPr="00116FC7" w:rsidRDefault="00116FC7">
            <w:pPr>
              <w:pStyle w:val="ConsPlusTitle"/>
            </w:pPr>
            <w:r w:rsidRPr="00116FC7">
              <w:t>568</w:t>
            </w:r>
          </w:p>
        </w:tc>
      </w:tr>
      <w:tr w:rsidR="00116FC7" w:rsidRPr="00116FC7" w14:paraId="577E918B" w14:textId="77777777">
        <w:tc>
          <w:tcPr>
            <w:tcW w:w="7994" w:type="dxa"/>
            <w:tcBorders>
              <w:top w:val="nil"/>
              <w:left w:val="nil"/>
              <w:bottom w:val="nil"/>
              <w:right w:val="nil"/>
            </w:tcBorders>
          </w:tcPr>
          <w:p w14:paraId="7A4F6D9B" w14:textId="77777777" w:rsidR="00116FC7" w:rsidRPr="00116FC7" w:rsidRDefault="00116FC7">
            <w:pPr>
              <w:pStyle w:val="ConsPlusTitle"/>
              <w:ind w:left="567"/>
              <w:jc w:val="both"/>
            </w:pPr>
            <w:r w:rsidRPr="00116FC7">
              <w:t>работ по капитальному (текущему) ремонту зданий</w:t>
            </w:r>
          </w:p>
        </w:tc>
        <w:tc>
          <w:tcPr>
            <w:tcW w:w="1077" w:type="dxa"/>
            <w:tcBorders>
              <w:top w:val="nil"/>
              <w:left w:val="nil"/>
              <w:bottom w:val="nil"/>
              <w:right w:val="nil"/>
            </w:tcBorders>
          </w:tcPr>
          <w:p w14:paraId="542CD89B" w14:textId="77777777" w:rsidR="00116FC7" w:rsidRPr="00116FC7" w:rsidRDefault="00116FC7">
            <w:pPr>
              <w:pStyle w:val="ConsPlusTitle"/>
            </w:pPr>
            <w:r w:rsidRPr="00116FC7">
              <w:t>568</w:t>
            </w:r>
          </w:p>
        </w:tc>
      </w:tr>
      <w:tr w:rsidR="00116FC7" w:rsidRPr="00116FC7" w14:paraId="21EC36F2" w14:textId="77777777">
        <w:tc>
          <w:tcPr>
            <w:tcW w:w="7994" w:type="dxa"/>
            <w:tcBorders>
              <w:top w:val="nil"/>
              <w:left w:val="nil"/>
              <w:bottom w:val="nil"/>
              <w:right w:val="nil"/>
            </w:tcBorders>
          </w:tcPr>
          <w:p w14:paraId="2DA2562B" w14:textId="77777777" w:rsidR="00116FC7" w:rsidRPr="00116FC7" w:rsidRDefault="00116FC7">
            <w:pPr>
              <w:pStyle w:val="ConsPlusTitle"/>
              <w:ind w:left="567"/>
              <w:jc w:val="both"/>
            </w:pPr>
            <w:r w:rsidRPr="00116FC7">
              <w:t>самолетов, вертолетов и авиационных двигателей</w:t>
            </w:r>
          </w:p>
        </w:tc>
        <w:tc>
          <w:tcPr>
            <w:tcW w:w="1077" w:type="dxa"/>
            <w:tcBorders>
              <w:top w:val="nil"/>
              <w:left w:val="nil"/>
              <w:bottom w:val="nil"/>
              <w:right w:val="nil"/>
            </w:tcBorders>
          </w:tcPr>
          <w:p w14:paraId="47D06CD6" w14:textId="77777777" w:rsidR="00116FC7" w:rsidRPr="00116FC7" w:rsidRDefault="00116FC7">
            <w:pPr>
              <w:pStyle w:val="ConsPlusTitle"/>
            </w:pPr>
            <w:r w:rsidRPr="00116FC7">
              <w:t>332</w:t>
            </w:r>
          </w:p>
        </w:tc>
      </w:tr>
      <w:tr w:rsidR="00116FC7" w:rsidRPr="00116FC7" w14:paraId="3EA1A33A" w14:textId="77777777">
        <w:tc>
          <w:tcPr>
            <w:tcW w:w="7994" w:type="dxa"/>
            <w:tcBorders>
              <w:top w:val="nil"/>
              <w:left w:val="nil"/>
              <w:bottom w:val="nil"/>
              <w:right w:val="nil"/>
            </w:tcBorders>
          </w:tcPr>
          <w:p w14:paraId="7E049649" w14:textId="77777777" w:rsidR="00116FC7" w:rsidRPr="00116FC7" w:rsidRDefault="00116FC7">
            <w:pPr>
              <w:pStyle w:val="ConsPlusTitle"/>
              <w:ind w:left="567"/>
              <w:jc w:val="both"/>
            </w:pPr>
            <w:r w:rsidRPr="00116FC7">
              <w:t>систем противопожарной защиты объекта</w:t>
            </w:r>
          </w:p>
        </w:tc>
        <w:tc>
          <w:tcPr>
            <w:tcW w:w="1077" w:type="dxa"/>
            <w:tcBorders>
              <w:top w:val="nil"/>
              <w:left w:val="nil"/>
              <w:bottom w:val="nil"/>
              <w:right w:val="nil"/>
            </w:tcBorders>
          </w:tcPr>
          <w:p w14:paraId="11066D74" w14:textId="77777777" w:rsidR="00116FC7" w:rsidRPr="00116FC7" w:rsidRDefault="00116FC7">
            <w:pPr>
              <w:pStyle w:val="ConsPlusTitle"/>
            </w:pPr>
            <w:r w:rsidRPr="00116FC7">
              <w:t>614</w:t>
            </w:r>
          </w:p>
        </w:tc>
      </w:tr>
      <w:tr w:rsidR="00116FC7" w:rsidRPr="00116FC7" w14:paraId="3EAB75DE" w14:textId="77777777">
        <w:tc>
          <w:tcPr>
            <w:tcW w:w="7994" w:type="dxa"/>
            <w:tcBorders>
              <w:top w:val="nil"/>
              <w:left w:val="nil"/>
              <w:bottom w:val="nil"/>
              <w:right w:val="nil"/>
            </w:tcBorders>
          </w:tcPr>
          <w:p w14:paraId="59FFC8BA" w14:textId="77777777" w:rsidR="00116FC7" w:rsidRPr="00116FC7" w:rsidRDefault="00116FC7">
            <w:pPr>
              <w:pStyle w:val="ConsPlusTitle"/>
              <w:ind w:left="283"/>
              <w:jc w:val="both"/>
            </w:pPr>
            <w:r w:rsidRPr="00116FC7">
              <w:t>приемки выполненных работ (форма КС-2)</w:t>
            </w:r>
          </w:p>
        </w:tc>
        <w:tc>
          <w:tcPr>
            <w:tcW w:w="1077" w:type="dxa"/>
            <w:tcBorders>
              <w:top w:val="nil"/>
              <w:left w:val="nil"/>
              <w:bottom w:val="nil"/>
              <w:right w:val="nil"/>
            </w:tcBorders>
          </w:tcPr>
          <w:p w14:paraId="44C46D8C" w14:textId="77777777" w:rsidR="00116FC7" w:rsidRPr="00116FC7" w:rsidRDefault="00116FC7">
            <w:pPr>
              <w:pStyle w:val="ConsPlusTitle"/>
            </w:pPr>
            <w:r w:rsidRPr="00116FC7">
              <w:t>569</w:t>
            </w:r>
          </w:p>
        </w:tc>
      </w:tr>
      <w:tr w:rsidR="00116FC7" w:rsidRPr="00116FC7" w14:paraId="33415E33" w14:textId="77777777">
        <w:tc>
          <w:tcPr>
            <w:tcW w:w="7994" w:type="dxa"/>
            <w:tcBorders>
              <w:top w:val="nil"/>
              <w:left w:val="nil"/>
              <w:bottom w:val="nil"/>
              <w:right w:val="nil"/>
            </w:tcBorders>
          </w:tcPr>
          <w:p w14:paraId="52D58F9A" w14:textId="77777777" w:rsidR="00116FC7" w:rsidRPr="00116FC7" w:rsidRDefault="00116FC7">
            <w:pPr>
              <w:pStyle w:val="ConsPlusTitle"/>
              <w:jc w:val="both"/>
            </w:pPr>
            <w:r w:rsidRPr="00116FC7">
              <w:t>проверок:</w:t>
            </w:r>
          </w:p>
        </w:tc>
        <w:tc>
          <w:tcPr>
            <w:tcW w:w="1077" w:type="dxa"/>
            <w:tcBorders>
              <w:top w:val="nil"/>
              <w:left w:val="nil"/>
              <w:bottom w:val="nil"/>
              <w:right w:val="nil"/>
            </w:tcBorders>
          </w:tcPr>
          <w:p w14:paraId="65F2EB7F" w14:textId="77777777" w:rsidR="00116FC7" w:rsidRPr="00116FC7" w:rsidRDefault="00116FC7">
            <w:pPr>
              <w:pStyle w:val="ConsPlusTitle"/>
            </w:pPr>
          </w:p>
        </w:tc>
      </w:tr>
      <w:tr w:rsidR="00116FC7" w:rsidRPr="00116FC7" w14:paraId="1D86FFA4" w14:textId="77777777">
        <w:tc>
          <w:tcPr>
            <w:tcW w:w="7994" w:type="dxa"/>
            <w:tcBorders>
              <w:top w:val="nil"/>
              <w:left w:val="nil"/>
              <w:bottom w:val="nil"/>
              <w:right w:val="nil"/>
            </w:tcBorders>
          </w:tcPr>
          <w:p w14:paraId="6DC7960D" w14:textId="77777777" w:rsidR="00116FC7" w:rsidRPr="00116FC7" w:rsidRDefault="00116FC7">
            <w:pPr>
              <w:pStyle w:val="ConsPlusTitle"/>
              <w:ind w:left="567"/>
              <w:jc w:val="both"/>
            </w:pPr>
            <w:r w:rsidRPr="00116FC7">
              <w:t>наличия и состояния документов</w:t>
            </w:r>
          </w:p>
        </w:tc>
        <w:tc>
          <w:tcPr>
            <w:tcW w:w="1077" w:type="dxa"/>
            <w:tcBorders>
              <w:top w:val="nil"/>
              <w:left w:val="nil"/>
              <w:bottom w:val="nil"/>
              <w:right w:val="nil"/>
            </w:tcBorders>
          </w:tcPr>
          <w:p w14:paraId="1CD47486" w14:textId="77777777" w:rsidR="00116FC7" w:rsidRPr="00116FC7" w:rsidRDefault="00116FC7">
            <w:pPr>
              <w:pStyle w:val="ConsPlusTitle"/>
            </w:pPr>
            <w:r w:rsidRPr="00116FC7">
              <w:t>124</w:t>
            </w:r>
          </w:p>
        </w:tc>
      </w:tr>
      <w:tr w:rsidR="00116FC7" w:rsidRPr="00116FC7" w14:paraId="30C88D1A" w14:textId="77777777">
        <w:tc>
          <w:tcPr>
            <w:tcW w:w="7994" w:type="dxa"/>
            <w:tcBorders>
              <w:top w:val="nil"/>
              <w:left w:val="nil"/>
              <w:bottom w:val="nil"/>
              <w:right w:val="nil"/>
            </w:tcBorders>
          </w:tcPr>
          <w:p w14:paraId="5F09EA94" w14:textId="77777777" w:rsidR="00116FC7" w:rsidRPr="00116FC7" w:rsidRDefault="00116FC7">
            <w:pPr>
              <w:pStyle w:val="ConsPlusTitle"/>
              <w:ind w:left="567"/>
              <w:jc w:val="both"/>
            </w:pPr>
            <w:r w:rsidRPr="00116FC7">
              <w:t>наличия носителей сведений, составляющих государственную тайну</w:t>
            </w:r>
          </w:p>
        </w:tc>
        <w:tc>
          <w:tcPr>
            <w:tcW w:w="1077" w:type="dxa"/>
            <w:tcBorders>
              <w:top w:val="nil"/>
              <w:left w:val="nil"/>
              <w:bottom w:val="nil"/>
              <w:right w:val="nil"/>
            </w:tcBorders>
          </w:tcPr>
          <w:p w14:paraId="1A790BDB" w14:textId="77777777" w:rsidR="00116FC7" w:rsidRPr="00116FC7" w:rsidRDefault="00116FC7">
            <w:pPr>
              <w:pStyle w:val="ConsPlusTitle"/>
            </w:pPr>
            <w:r w:rsidRPr="00116FC7">
              <w:t>82</w:t>
            </w:r>
          </w:p>
        </w:tc>
      </w:tr>
      <w:tr w:rsidR="00116FC7" w:rsidRPr="00116FC7" w14:paraId="3FBBC050" w14:textId="77777777">
        <w:tc>
          <w:tcPr>
            <w:tcW w:w="7994" w:type="dxa"/>
            <w:tcBorders>
              <w:top w:val="nil"/>
              <w:left w:val="nil"/>
              <w:bottom w:val="nil"/>
              <w:right w:val="nil"/>
            </w:tcBorders>
          </w:tcPr>
          <w:p w14:paraId="18D9EF4C" w14:textId="77777777" w:rsidR="00116FC7" w:rsidRPr="00116FC7" w:rsidRDefault="00116FC7">
            <w:pPr>
              <w:pStyle w:val="ConsPlusTitle"/>
              <w:ind w:left="567"/>
              <w:jc w:val="both"/>
            </w:pPr>
            <w:r w:rsidRPr="00116FC7">
              <w:t>обеспечения режима секретности, ведения секретного делопроизводства</w:t>
            </w:r>
          </w:p>
        </w:tc>
        <w:tc>
          <w:tcPr>
            <w:tcW w:w="1077" w:type="dxa"/>
            <w:tcBorders>
              <w:top w:val="nil"/>
              <w:left w:val="nil"/>
              <w:bottom w:val="nil"/>
              <w:right w:val="nil"/>
            </w:tcBorders>
          </w:tcPr>
          <w:p w14:paraId="7BBDE9B5" w14:textId="77777777" w:rsidR="00116FC7" w:rsidRPr="00116FC7" w:rsidRDefault="00116FC7">
            <w:pPr>
              <w:pStyle w:val="ConsPlusTitle"/>
            </w:pPr>
            <w:r w:rsidRPr="00116FC7">
              <w:t>81</w:t>
            </w:r>
          </w:p>
        </w:tc>
      </w:tr>
      <w:tr w:rsidR="00116FC7" w:rsidRPr="00116FC7" w14:paraId="3A7179B5" w14:textId="77777777">
        <w:tc>
          <w:tcPr>
            <w:tcW w:w="7994" w:type="dxa"/>
            <w:tcBorders>
              <w:top w:val="nil"/>
              <w:left w:val="nil"/>
              <w:bottom w:val="nil"/>
              <w:right w:val="nil"/>
            </w:tcBorders>
          </w:tcPr>
          <w:p w14:paraId="20CD84C5" w14:textId="77777777" w:rsidR="00116FC7" w:rsidRPr="00116FC7" w:rsidRDefault="00116FC7">
            <w:pPr>
              <w:pStyle w:val="ConsPlusTitle"/>
              <w:ind w:left="567"/>
              <w:jc w:val="both"/>
            </w:pPr>
            <w:r w:rsidRPr="00116FC7">
              <w:t>служебных по кражам на охраняемых объектах</w:t>
            </w:r>
          </w:p>
        </w:tc>
        <w:tc>
          <w:tcPr>
            <w:tcW w:w="1077" w:type="dxa"/>
            <w:tcBorders>
              <w:top w:val="nil"/>
              <w:left w:val="nil"/>
              <w:bottom w:val="nil"/>
              <w:right w:val="nil"/>
            </w:tcBorders>
          </w:tcPr>
          <w:p w14:paraId="076B4CE4" w14:textId="77777777" w:rsidR="00116FC7" w:rsidRPr="00116FC7" w:rsidRDefault="00116FC7">
            <w:pPr>
              <w:pStyle w:val="ConsPlusTitle"/>
            </w:pPr>
            <w:r w:rsidRPr="00116FC7">
              <w:t>1025</w:t>
            </w:r>
          </w:p>
        </w:tc>
      </w:tr>
      <w:tr w:rsidR="00116FC7" w:rsidRPr="00116FC7" w14:paraId="7DD90D7F" w14:textId="77777777">
        <w:tc>
          <w:tcPr>
            <w:tcW w:w="7994" w:type="dxa"/>
            <w:tcBorders>
              <w:top w:val="nil"/>
              <w:left w:val="nil"/>
              <w:bottom w:val="nil"/>
              <w:right w:val="nil"/>
            </w:tcBorders>
          </w:tcPr>
          <w:p w14:paraId="2E56D50B" w14:textId="77777777" w:rsidR="00116FC7" w:rsidRPr="00116FC7" w:rsidRDefault="00116FC7">
            <w:pPr>
              <w:pStyle w:val="ConsPlusTitle"/>
              <w:ind w:left="567"/>
              <w:jc w:val="both"/>
            </w:pPr>
            <w:r w:rsidRPr="00116FC7">
              <w:t>состояния безопасности военной службы</w:t>
            </w:r>
          </w:p>
        </w:tc>
        <w:tc>
          <w:tcPr>
            <w:tcW w:w="1077" w:type="dxa"/>
            <w:tcBorders>
              <w:top w:val="nil"/>
              <w:left w:val="nil"/>
              <w:bottom w:val="nil"/>
              <w:right w:val="nil"/>
            </w:tcBorders>
          </w:tcPr>
          <w:p w14:paraId="5437DAFD" w14:textId="77777777" w:rsidR="00116FC7" w:rsidRPr="00116FC7" w:rsidRDefault="00116FC7">
            <w:pPr>
              <w:pStyle w:val="ConsPlusTitle"/>
            </w:pPr>
            <w:r w:rsidRPr="00116FC7">
              <w:t>486</w:t>
            </w:r>
          </w:p>
        </w:tc>
      </w:tr>
      <w:tr w:rsidR="00116FC7" w:rsidRPr="00116FC7" w14:paraId="6E2A387F" w14:textId="77777777">
        <w:tc>
          <w:tcPr>
            <w:tcW w:w="7994" w:type="dxa"/>
            <w:tcBorders>
              <w:top w:val="nil"/>
              <w:left w:val="nil"/>
              <w:bottom w:val="nil"/>
              <w:right w:val="nil"/>
            </w:tcBorders>
          </w:tcPr>
          <w:p w14:paraId="0AE7CF6E" w14:textId="77777777" w:rsidR="00116FC7" w:rsidRPr="00116FC7" w:rsidRDefault="00116FC7">
            <w:pPr>
              <w:pStyle w:val="ConsPlusTitle"/>
              <w:ind w:left="567"/>
              <w:jc w:val="both"/>
            </w:pPr>
            <w:r w:rsidRPr="00116FC7">
              <w:t>состояния метрологического обеспечения</w:t>
            </w:r>
          </w:p>
        </w:tc>
        <w:tc>
          <w:tcPr>
            <w:tcW w:w="1077" w:type="dxa"/>
            <w:tcBorders>
              <w:top w:val="nil"/>
              <w:left w:val="nil"/>
              <w:bottom w:val="nil"/>
              <w:right w:val="nil"/>
            </w:tcBorders>
          </w:tcPr>
          <w:p w14:paraId="7A0D6009" w14:textId="77777777" w:rsidR="00116FC7" w:rsidRPr="00116FC7" w:rsidRDefault="00116FC7">
            <w:pPr>
              <w:pStyle w:val="ConsPlusTitle"/>
            </w:pPr>
            <w:r w:rsidRPr="00116FC7">
              <w:t>508</w:t>
            </w:r>
          </w:p>
        </w:tc>
      </w:tr>
      <w:tr w:rsidR="00116FC7" w:rsidRPr="00116FC7" w14:paraId="365183FB" w14:textId="77777777">
        <w:tc>
          <w:tcPr>
            <w:tcW w:w="7994" w:type="dxa"/>
            <w:tcBorders>
              <w:top w:val="nil"/>
              <w:left w:val="nil"/>
              <w:bottom w:val="nil"/>
              <w:right w:val="nil"/>
            </w:tcBorders>
          </w:tcPr>
          <w:p w14:paraId="64C64A75" w14:textId="77777777" w:rsidR="00116FC7" w:rsidRPr="00116FC7" w:rsidRDefault="00116FC7">
            <w:pPr>
              <w:pStyle w:val="ConsPlusTitle"/>
              <w:ind w:left="567"/>
              <w:jc w:val="both"/>
            </w:pPr>
            <w:r w:rsidRPr="00116FC7">
              <w:t>хозяйственной деятельности</w:t>
            </w:r>
          </w:p>
        </w:tc>
        <w:tc>
          <w:tcPr>
            <w:tcW w:w="1077" w:type="dxa"/>
            <w:tcBorders>
              <w:top w:val="nil"/>
              <w:left w:val="nil"/>
              <w:bottom w:val="nil"/>
              <w:right w:val="nil"/>
            </w:tcBorders>
          </w:tcPr>
          <w:p w14:paraId="2623611E" w14:textId="77777777" w:rsidR="00116FC7" w:rsidRPr="00116FC7" w:rsidRDefault="00116FC7">
            <w:pPr>
              <w:pStyle w:val="ConsPlusTitle"/>
            </w:pPr>
            <w:r w:rsidRPr="00116FC7">
              <w:t>629</w:t>
            </w:r>
          </w:p>
        </w:tc>
      </w:tr>
      <w:tr w:rsidR="00116FC7" w:rsidRPr="00116FC7" w14:paraId="5BE1903C" w14:textId="77777777">
        <w:tc>
          <w:tcPr>
            <w:tcW w:w="7994" w:type="dxa"/>
            <w:tcBorders>
              <w:top w:val="nil"/>
              <w:left w:val="nil"/>
              <w:bottom w:val="nil"/>
              <w:right w:val="nil"/>
            </w:tcBorders>
          </w:tcPr>
          <w:p w14:paraId="704103FB" w14:textId="77777777" w:rsidR="00116FC7" w:rsidRPr="00116FC7" w:rsidRDefault="00116FC7">
            <w:pPr>
              <w:pStyle w:val="ConsPlusTitle"/>
              <w:ind w:left="283"/>
              <w:jc w:val="both"/>
            </w:pPr>
            <w:r w:rsidRPr="00116FC7">
              <w:t>ревизий материальной части автомобильной и тракторной техники</w:t>
            </w:r>
          </w:p>
        </w:tc>
        <w:tc>
          <w:tcPr>
            <w:tcW w:w="1077" w:type="dxa"/>
            <w:tcBorders>
              <w:top w:val="nil"/>
              <w:left w:val="nil"/>
              <w:bottom w:val="nil"/>
              <w:right w:val="nil"/>
            </w:tcBorders>
          </w:tcPr>
          <w:p w14:paraId="09429F2F" w14:textId="77777777" w:rsidR="00116FC7" w:rsidRPr="00116FC7" w:rsidRDefault="00116FC7">
            <w:pPr>
              <w:pStyle w:val="ConsPlusTitle"/>
            </w:pPr>
            <w:r w:rsidRPr="00116FC7">
              <w:t>546</w:t>
            </w:r>
          </w:p>
        </w:tc>
      </w:tr>
      <w:tr w:rsidR="00116FC7" w:rsidRPr="00116FC7" w14:paraId="386F532C" w14:textId="77777777">
        <w:tc>
          <w:tcPr>
            <w:tcW w:w="7994" w:type="dxa"/>
            <w:tcBorders>
              <w:top w:val="nil"/>
              <w:left w:val="nil"/>
              <w:bottom w:val="nil"/>
              <w:right w:val="nil"/>
            </w:tcBorders>
          </w:tcPr>
          <w:p w14:paraId="7767368B" w14:textId="77777777" w:rsidR="00116FC7" w:rsidRPr="00116FC7" w:rsidRDefault="00116FC7">
            <w:pPr>
              <w:pStyle w:val="ConsPlusTitle"/>
              <w:ind w:left="283"/>
              <w:jc w:val="both"/>
            </w:pPr>
            <w:r w:rsidRPr="00116FC7">
              <w:t>снятия остатков горючего</w:t>
            </w:r>
          </w:p>
        </w:tc>
        <w:tc>
          <w:tcPr>
            <w:tcW w:w="1077" w:type="dxa"/>
            <w:tcBorders>
              <w:top w:val="nil"/>
              <w:left w:val="nil"/>
              <w:bottom w:val="nil"/>
              <w:right w:val="nil"/>
            </w:tcBorders>
          </w:tcPr>
          <w:p w14:paraId="4DA47026" w14:textId="77777777" w:rsidR="00116FC7" w:rsidRPr="00116FC7" w:rsidRDefault="00116FC7">
            <w:pPr>
              <w:pStyle w:val="ConsPlusTitle"/>
            </w:pPr>
            <w:r w:rsidRPr="00116FC7">
              <w:t>543</w:t>
            </w:r>
          </w:p>
        </w:tc>
      </w:tr>
      <w:tr w:rsidR="00116FC7" w:rsidRPr="00116FC7" w14:paraId="478BAD7E" w14:textId="77777777">
        <w:tc>
          <w:tcPr>
            <w:tcW w:w="7994" w:type="dxa"/>
            <w:tcBorders>
              <w:top w:val="nil"/>
              <w:left w:val="nil"/>
              <w:bottom w:val="nil"/>
              <w:right w:val="nil"/>
            </w:tcBorders>
          </w:tcPr>
          <w:p w14:paraId="21D69202" w14:textId="77777777" w:rsidR="00116FC7" w:rsidRPr="00116FC7" w:rsidRDefault="00116FC7">
            <w:pPr>
              <w:pStyle w:val="ConsPlusTitle"/>
              <w:jc w:val="both"/>
            </w:pPr>
            <w:r w:rsidRPr="00116FC7">
              <w:t>списания:</w:t>
            </w:r>
          </w:p>
        </w:tc>
        <w:tc>
          <w:tcPr>
            <w:tcW w:w="1077" w:type="dxa"/>
            <w:tcBorders>
              <w:top w:val="nil"/>
              <w:left w:val="nil"/>
              <w:bottom w:val="nil"/>
              <w:right w:val="nil"/>
            </w:tcBorders>
          </w:tcPr>
          <w:p w14:paraId="3FAC1418" w14:textId="77777777" w:rsidR="00116FC7" w:rsidRPr="00116FC7" w:rsidRDefault="00116FC7">
            <w:pPr>
              <w:pStyle w:val="ConsPlusTitle"/>
            </w:pPr>
          </w:p>
        </w:tc>
      </w:tr>
      <w:tr w:rsidR="00116FC7" w:rsidRPr="00116FC7" w14:paraId="7F529BDB" w14:textId="77777777">
        <w:tc>
          <w:tcPr>
            <w:tcW w:w="7994" w:type="dxa"/>
            <w:tcBorders>
              <w:top w:val="nil"/>
              <w:left w:val="nil"/>
              <w:bottom w:val="nil"/>
              <w:right w:val="nil"/>
            </w:tcBorders>
          </w:tcPr>
          <w:p w14:paraId="548B8D45" w14:textId="77777777" w:rsidR="00116FC7" w:rsidRPr="00116FC7" w:rsidRDefault="00116FC7">
            <w:pPr>
              <w:pStyle w:val="ConsPlusTitle"/>
              <w:ind w:left="567"/>
              <w:jc w:val="both"/>
            </w:pPr>
            <w:r w:rsidRPr="00116FC7">
              <w:t>автомототранспорта, автомобильного имущества</w:t>
            </w:r>
          </w:p>
        </w:tc>
        <w:tc>
          <w:tcPr>
            <w:tcW w:w="1077" w:type="dxa"/>
            <w:tcBorders>
              <w:top w:val="nil"/>
              <w:left w:val="nil"/>
              <w:bottom w:val="nil"/>
              <w:right w:val="nil"/>
            </w:tcBorders>
          </w:tcPr>
          <w:p w14:paraId="08B76962" w14:textId="77777777" w:rsidR="00116FC7" w:rsidRPr="00116FC7" w:rsidRDefault="00116FC7">
            <w:pPr>
              <w:pStyle w:val="ConsPlusTitle"/>
            </w:pPr>
            <w:r w:rsidRPr="00116FC7">
              <w:t>544</w:t>
            </w:r>
          </w:p>
        </w:tc>
      </w:tr>
      <w:tr w:rsidR="00116FC7" w:rsidRPr="00116FC7" w14:paraId="4C4DF943" w14:textId="77777777">
        <w:tc>
          <w:tcPr>
            <w:tcW w:w="7994" w:type="dxa"/>
            <w:tcBorders>
              <w:top w:val="nil"/>
              <w:left w:val="nil"/>
              <w:bottom w:val="nil"/>
              <w:right w:val="nil"/>
            </w:tcBorders>
          </w:tcPr>
          <w:p w14:paraId="1F3216CC" w14:textId="77777777" w:rsidR="00116FC7" w:rsidRPr="00116FC7" w:rsidRDefault="00116FC7">
            <w:pPr>
              <w:pStyle w:val="ConsPlusTitle"/>
              <w:ind w:left="567"/>
              <w:jc w:val="both"/>
            </w:pPr>
            <w:r w:rsidRPr="00116FC7">
              <w:t>вещевого имущества</w:t>
            </w:r>
          </w:p>
        </w:tc>
        <w:tc>
          <w:tcPr>
            <w:tcW w:w="1077" w:type="dxa"/>
            <w:tcBorders>
              <w:top w:val="nil"/>
              <w:left w:val="nil"/>
              <w:bottom w:val="nil"/>
              <w:right w:val="nil"/>
            </w:tcBorders>
          </w:tcPr>
          <w:p w14:paraId="5FA15BDC" w14:textId="77777777" w:rsidR="00116FC7" w:rsidRPr="00116FC7" w:rsidRDefault="00116FC7">
            <w:pPr>
              <w:pStyle w:val="ConsPlusTitle"/>
            </w:pPr>
            <w:r w:rsidRPr="00116FC7">
              <w:t>654</w:t>
            </w:r>
          </w:p>
        </w:tc>
      </w:tr>
      <w:tr w:rsidR="00116FC7" w:rsidRPr="00116FC7" w14:paraId="467E69B7" w14:textId="77777777">
        <w:tc>
          <w:tcPr>
            <w:tcW w:w="7994" w:type="dxa"/>
            <w:tcBorders>
              <w:top w:val="nil"/>
              <w:left w:val="nil"/>
              <w:bottom w:val="nil"/>
              <w:right w:val="nil"/>
            </w:tcBorders>
          </w:tcPr>
          <w:p w14:paraId="66606038" w14:textId="77777777" w:rsidR="00116FC7" w:rsidRPr="00116FC7" w:rsidRDefault="00116FC7">
            <w:pPr>
              <w:pStyle w:val="ConsPlusTitle"/>
              <w:ind w:left="567"/>
              <w:jc w:val="both"/>
            </w:pPr>
            <w:r w:rsidRPr="00116FC7">
              <w:t>естественной убыли (износа) продфуража и имущества продслужбы</w:t>
            </w:r>
          </w:p>
        </w:tc>
        <w:tc>
          <w:tcPr>
            <w:tcW w:w="1077" w:type="dxa"/>
            <w:tcBorders>
              <w:top w:val="nil"/>
              <w:left w:val="nil"/>
              <w:bottom w:val="nil"/>
              <w:right w:val="nil"/>
            </w:tcBorders>
          </w:tcPr>
          <w:p w14:paraId="1A583F3B" w14:textId="77777777" w:rsidR="00116FC7" w:rsidRPr="00116FC7" w:rsidRDefault="00116FC7">
            <w:pPr>
              <w:pStyle w:val="ConsPlusTitle"/>
            </w:pPr>
            <w:r w:rsidRPr="00116FC7">
              <w:t>638</w:t>
            </w:r>
          </w:p>
        </w:tc>
      </w:tr>
      <w:tr w:rsidR="00116FC7" w:rsidRPr="00116FC7" w14:paraId="46DCDDDF" w14:textId="77777777">
        <w:tc>
          <w:tcPr>
            <w:tcW w:w="7994" w:type="dxa"/>
            <w:tcBorders>
              <w:top w:val="nil"/>
              <w:left w:val="nil"/>
              <w:bottom w:val="nil"/>
              <w:right w:val="nil"/>
            </w:tcBorders>
          </w:tcPr>
          <w:p w14:paraId="7AAA5C8E" w14:textId="77777777" w:rsidR="00116FC7" w:rsidRPr="00116FC7" w:rsidRDefault="00116FC7">
            <w:pPr>
              <w:pStyle w:val="ConsPlusTitle"/>
              <w:ind w:left="567"/>
              <w:jc w:val="both"/>
            </w:pPr>
            <w:r w:rsidRPr="00116FC7">
              <w:t>зданий и сооружений</w:t>
            </w:r>
          </w:p>
        </w:tc>
        <w:tc>
          <w:tcPr>
            <w:tcW w:w="1077" w:type="dxa"/>
            <w:tcBorders>
              <w:top w:val="nil"/>
              <w:left w:val="nil"/>
              <w:bottom w:val="nil"/>
              <w:right w:val="nil"/>
            </w:tcBorders>
          </w:tcPr>
          <w:p w14:paraId="74ADB3EF" w14:textId="77777777" w:rsidR="00116FC7" w:rsidRPr="00116FC7" w:rsidRDefault="00116FC7">
            <w:pPr>
              <w:pStyle w:val="ConsPlusTitle"/>
            </w:pPr>
            <w:r w:rsidRPr="00116FC7">
              <w:t>570</w:t>
            </w:r>
          </w:p>
        </w:tc>
      </w:tr>
      <w:tr w:rsidR="00116FC7" w:rsidRPr="00116FC7" w14:paraId="128EC572" w14:textId="77777777">
        <w:tc>
          <w:tcPr>
            <w:tcW w:w="7994" w:type="dxa"/>
            <w:tcBorders>
              <w:top w:val="nil"/>
              <w:left w:val="nil"/>
              <w:bottom w:val="nil"/>
              <w:right w:val="nil"/>
            </w:tcBorders>
          </w:tcPr>
          <w:p w14:paraId="22388C34" w14:textId="77777777" w:rsidR="00116FC7" w:rsidRPr="00116FC7" w:rsidRDefault="00116FC7">
            <w:pPr>
              <w:pStyle w:val="ConsPlusTitle"/>
              <w:ind w:left="567"/>
              <w:jc w:val="both"/>
            </w:pPr>
            <w:r w:rsidRPr="00116FC7">
              <w:t>имущества связи</w:t>
            </w:r>
          </w:p>
        </w:tc>
        <w:tc>
          <w:tcPr>
            <w:tcW w:w="1077" w:type="dxa"/>
            <w:tcBorders>
              <w:top w:val="nil"/>
              <w:left w:val="nil"/>
              <w:bottom w:val="nil"/>
              <w:right w:val="nil"/>
            </w:tcBorders>
          </w:tcPr>
          <w:p w14:paraId="6E6778B6" w14:textId="77777777" w:rsidR="00116FC7" w:rsidRPr="00116FC7" w:rsidRDefault="00116FC7">
            <w:pPr>
              <w:pStyle w:val="ConsPlusTitle"/>
            </w:pPr>
            <w:r w:rsidRPr="00116FC7">
              <w:t>441</w:t>
            </w:r>
          </w:p>
        </w:tc>
      </w:tr>
      <w:tr w:rsidR="00116FC7" w:rsidRPr="00116FC7" w14:paraId="0D8C09C7" w14:textId="77777777">
        <w:tc>
          <w:tcPr>
            <w:tcW w:w="7994" w:type="dxa"/>
            <w:tcBorders>
              <w:top w:val="nil"/>
              <w:left w:val="nil"/>
              <w:bottom w:val="nil"/>
              <w:right w:val="nil"/>
            </w:tcBorders>
          </w:tcPr>
          <w:p w14:paraId="0A396C7A" w14:textId="77777777" w:rsidR="00116FC7" w:rsidRPr="00116FC7" w:rsidRDefault="00116FC7">
            <w:pPr>
              <w:pStyle w:val="ConsPlusTitle"/>
              <w:ind w:left="567"/>
              <w:jc w:val="both"/>
            </w:pPr>
            <w:r w:rsidRPr="00116FC7">
              <w:t>инженерных средств</w:t>
            </w:r>
          </w:p>
        </w:tc>
        <w:tc>
          <w:tcPr>
            <w:tcW w:w="1077" w:type="dxa"/>
            <w:tcBorders>
              <w:top w:val="nil"/>
              <w:left w:val="nil"/>
              <w:bottom w:val="nil"/>
              <w:right w:val="nil"/>
            </w:tcBorders>
          </w:tcPr>
          <w:p w14:paraId="5803316D" w14:textId="77777777" w:rsidR="00116FC7" w:rsidRPr="00116FC7" w:rsidRDefault="00116FC7">
            <w:pPr>
              <w:pStyle w:val="ConsPlusTitle"/>
            </w:pPr>
            <w:r w:rsidRPr="00116FC7">
              <w:t>407</w:t>
            </w:r>
          </w:p>
        </w:tc>
      </w:tr>
      <w:tr w:rsidR="00116FC7" w:rsidRPr="00116FC7" w14:paraId="12806DE2" w14:textId="77777777">
        <w:tc>
          <w:tcPr>
            <w:tcW w:w="7994" w:type="dxa"/>
            <w:tcBorders>
              <w:top w:val="nil"/>
              <w:left w:val="nil"/>
              <w:bottom w:val="nil"/>
              <w:right w:val="nil"/>
            </w:tcBorders>
          </w:tcPr>
          <w:p w14:paraId="505FCF57" w14:textId="77777777" w:rsidR="00116FC7" w:rsidRPr="00116FC7" w:rsidRDefault="00116FC7">
            <w:pPr>
              <w:pStyle w:val="ConsPlusTitle"/>
              <w:ind w:left="567"/>
              <w:jc w:val="both"/>
            </w:pPr>
            <w:r w:rsidRPr="00116FC7">
              <w:t>катеров, корабельной и водолазной техники</w:t>
            </w:r>
          </w:p>
        </w:tc>
        <w:tc>
          <w:tcPr>
            <w:tcW w:w="1077" w:type="dxa"/>
            <w:tcBorders>
              <w:top w:val="nil"/>
              <w:left w:val="nil"/>
              <w:bottom w:val="nil"/>
              <w:right w:val="nil"/>
            </w:tcBorders>
          </w:tcPr>
          <w:p w14:paraId="06A2115A" w14:textId="77777777" w:rsidR="00116FC7" w:rsidRPr="00116FC7" w:rsidRDefault="00116FC7">
            <w:pPr>
              <w:pStyle w:val="ConsPlusTitle"/>
            </w:pPr>
            <w:r w:rsidRPr="00116FC7">
              <w:t>359</w:t>
            </w:r>
          </w:p>
        </w:tc>
      </w:tr>
      <w:tr w:rsidR="00116FC7" w:rsidRPr="00116FC7" w14:paraId="36374AAD" w14:textId="77777777">
        <w:tc>
          <w:tcPr>
            <w:tcW w:w="7994" w:type="dxa"/>
            <w:tcBorders>
              <w:top w:val="nil"/>
              <w:left w:val="nil"/>
              <w:bottom w:val="nil"/>
              <w:right w:val="nil"/>
            </w:tcBorders>
          </w:tcPr>
          <w:p w14:paraId="640435D1" w14:textId="77777777" w:rsidR="00116FC7" w:rsidRPr="00116FC7" w:rsidRDefault="00116FC7">
            <w:pPr>
              <w:pStyle w:val="ConsPlusTitle"/>
              <w:ind w:left="567"/>
              <w:jc w:val="both"/>
            </w:pPr>
            <w:r w:rsidRPr="00116FC7">
              <w:t>книг и периодических изданий</w:t>
            </w:r>
          </w:p>
        </w:tc>
        <w:tc>
          <w:tcPr>
            <w:tcW w:w="1077" w:type="dxa"/>
            <w:tcBorders>
              <w:top w:val="nil"/>
              <w:left w:val="nil"/>
              <w:bottom w:val="nil"/>
              <w:right w:val="nil"/>
            </w:tcBorders>
          </w:tcPr>
          <w:p w14:paraId="10916E0B" w14:textId="77777777" w:rsidR="00116FC7" w:rsidRPr="00116FC7" w:rsidRDefault="00116FC7">
            <w:pPr>
              <w:pStyle w:val="ConsPlusTitle"/>
            </w:pPr>
            <w:r w:rsidRPr="00116FC7">
              <w:t>798</w:t>
            </w:r>
          </w:p>
        </w:tc>
      </w:tr>
      <w:tr w:rsidR="00116FC7" w:rsidRPr="00116FC7" w14:paraId="74FF43FC" w14:textId="77777777">
        <w:tc>
          <w:tcPr>
            <w:tcW w:w="7994" w:type="dxa"/>
            <w:tcBorders>
              <w:top w:val="nil"/>
              <w:left w:val="nil"/>
              <w:bottom w:val="nil"/>
              <w:right w:val="nil"/>
            </w:tcBorders>
          </w:tcPr>
          <w:p w14:paraId="0238AEE9" w14:textId="77777777" w:rsidR="00116FC7" w:rsidRPr="00116FC7" w:rsidRDefault="00116FC7">
            <w:pPr>
              <w:pStyle w:val="ConsPlusTitle"/>
              <w:ind w:left="567"/>
              <w:jc w:val="both"/>
            </w:pPr>
            <w:r w:rsidRPr="00116FC7">
              <w:t>литературы</w:t>
            </w:r>
          </w:p>
        </w:tc>
        <w:tc>
          <w:tcPr>
            <w:tcW w:w="1077" w:type="dxa"/>
            <w:tcBorders>
              <w:top w:val="nil"/>
              <w:left w:val="nil"/>
              <w:bottom w:val="nil"/>
              <w:right w:val="nil"/>
            </w:tcBorders>
          </w:tcPr>
          <w:p w14:paraId="539ACEE0" w14:textId="77777777" w:rsidR="00116FC7" w:rsidRPr="00116FC7" w:rsidRDefault="00116FC7">
            <w:pPr>
              <w:pStyle w:val="ConsPlusTitle"/>
            </w:pPr>
            <w:r w:rsidRPr="00116FC7">
              <w:t>791</w:t>
            </w:r>
          </w:p>
        </w:tc>
      </w:tr>
      <w:tr w:rsidR="00116FC7" w:rsidRPr="00116FC7" w14:paraId="16EFCD6E" w14:textId="77777777">
        <w:tc>
          <w:tcPr>
            <w:tcW w:w="7994" w:type="dxa"/>
            <w:tcBorders>
              <w:top w:val="nil"/>
              <w:left w:val="nil"/>
              <w:bottom w:val="nil"/>
              <w:right w:val="nil"/>
            </w:tcBorders>
          </w:tcPr>
          <w:p w14:paraId="7FE01EDE" w14:textId="77777777" w:rsidR="00116FC7" w:rsidRPr="00116FC7" w:rsidRDefault="00116FC7">
            <w:pPr>
              <w:pStyle w:val="ConsPlusTitle"/>
              <w:ind w:left="567"/>
              <w:jc w:val="both"/>
            </w:pPr>
            <w:r w:rsidRPr="00116FC7">
              <w:t>материальных запасов утраченного вооружения, военной техники и боеприпасов</w:t>
            </w:r>
          </w:p>
        </w:tc>
        <w:tc>
          <w:tcPr>
            <w:tcW w:w="1077" w:type="dxa"/>
            <w:tcBorders>
              <w:top w:val="nil"/>
              <w:left w:val="nil"/>
              <w:bottom w:val="nil"/>
              <w:right w:val="nil"/>
            </w:tcBorders>
          </w:tcPr>
          <w:p w14:paraId="540D2275" w14:textId="77777777" w:rsidR="00116FC7" w:rsidRPr="00116FC7" w:rsidRDefault="00116FC7">
            <w:pPr>
              <w:pStyle w:val="ConsPlusTitle"/>
            </w:pPr>
            <w:r w:rsidRPr="00116FC7">
              <w:t>512</w:t>
            </w:r>
          </w:p>
        </w:tc>
      </w:tr>
      <w:tr w:rsidR="00116FC7" w:rsidRPr="00116FC7" w14:paraId="6080178C" w14:textId="77777777">
        <w:tc>
          <w:tcPr>
            <w:tcW w:w="7994" w:type="dxa"/>
            <w:tcBorders>
              <w:top w:val="nil"/>
              <w:left w:val="nil"/>
              <w:bottom w:val="nil"/>
              <w:right w:val="nil"/>
            </w:tcBorders>
          </w:tcPr>
          <w:p w14:paraId="08A8B028" w14:textId="77777777" w:rsidR="00116FC7" w:rsidRPr="00116FC7" w:rsidRDefault="00116FC7">
            <w:pPr>
              <w:pStyle w:val="ConsPlusTitle"/>
              <w:ind w:left="567"/>
              <w:jc w:val="both"/>
            </w:pPr>
            <w:r w:rsidRPr="00116FC7">
              <w:t>мебели, казарменного инвентаря</w:t>
            </w:r>
          </w:p>
        </w:tc>
        <w:tc>
          <w:tcPr>
            <w:tcW w:w="1077" w:type="dxa"/>
            <w:tcBorders>
              <w:top w:val="nil"/>
              <w:left w:val="nil"/>
              <w:bottom w:val="nil"/>
              <w:right w:val="nil"/>
            </w:tcBorders>
          </w:tcPr>
          <w:p w14:paraId="4A7AB50A" w14:textId="77777777" w:rsidR="00116FC7" w:rsidRPr="00116FC7" w:rsidRDefault="00116FC7">
            <w:pPr>
              <w:pStyle w:val="ConsPlusTitle"/>
            </w:pPr>
            <w:r w:rsidRPr="00116FC7">
              <w:t>570</w:t>
            </w:r>
          </w:p>
        </w:tc>
      </w:tr>
      <w:tr w:rsidR="00116FC7" w:rsidRPr="00116FC7" w14:paraId="4A77100E" w14:textId="77777777">
        <w:tc>
          <w:tcPr>
            <w:tcW w:w="7994" w:type="dxa"/>
            <w:tcBorders>
              <w:top w:val="nil"/>
              <w:left w:val="nil"/>
              <w:bottom w:val="nil"/>
              <w:right w:val="nil"/>
            </w:tcBorders>
          </w:tcPr>
          <w:p w14:paraId="2D144AAD" w14:textId="77777777" w:rsidR="00116FC7" w:rsidRPr="00116FC7" w:rsidRDefault="00116FC7">
            <w:pPr>
              <w:pStyle w:val="ConsPlusTitle"/>
              <w:ind w:left="567"/>
              <w:jc w:val="both"/>
            </w:pPr>
            <w:r w:rsidRPr="00116FC7">
              <w:t>объекта основных средств (автотранспортных средств)</w:t>
            </w:r>
          </w:p>
        </w:tc>
        <w:tc>
          <w:tcPr>
            <w:tcW w:w="1077" w:type="dxa"/>
            <w:tcBorders>
              <w:top w:val="nil"/>
              <w:left w:val="nil"/>
              <w:bottom w:val="nil"/>
              <w:right w:val="nil"/>
            </w:tcBorders>
          </w:tcPr>
          <w:p w14:paraId="7E818923" w14:textId="77777777" w:rsidR="00116FC7" w:rsidRPr="00116FC7" w:rsidRDefault="00116FC7">
            <w:pPr>
              <w:pStyle w:val="ConsPlusTitle"/>
            </w:pPr>
            <w:r w:rsidRPr="00116FC7">
              <w:t>512</w:t>
            </w:r>
          </w:p>
        </w:tc>
      </w:tr>
      <w:tr w:rsidR="00116FC7" w:rsidRPr="00116FC7" w14:paraId="08D211EF" w14:textId="77777777">
        <w:tc>
          <w:tcPr>
            <w:tcW w:w="7994" w:type="dxa"/>
            <w:tcBorders>
              <w:top w:val="nil"/>
              <w:left w:val="nil"/>
              <w:bottom w:val="nil"/>
              <w:right w:val="nil"/>
            </w:tcBorders>
          </w:tcPr>
          <w:p w14:paraId="54AFCB2B" w14:textId="77777777" w:rsidR="00116FC7" w:rsidRPr="00116FC7" w:rsidRDefault="00116FC7">
            <w:pPr>
              <w:pStyle w:val="ConsPlusTitle"/>
              <w:ind w:left="283"/>
              <w:jc w:val="both"/>
            </w:pPr>
            <w:r w:rsidRPr="00116FC7">
              <w:t>судебно-медицинской экспертизы</w:t>
            </w:r>
          </w:p>
        </w:tc>
        <w:tc>
          <w:tcPr>
            <w:tcW w:w="1077" w:type="dxa"/>
            <w:tcBorders>
              <w:top w:val="nil"/>
              <w:left w:val="nil"/>
              <w:bottom w:val="nil"/>
              <w:right w:val="nil"/>
            </w:tcBorders>
          </w:tcPr>
          <w:p w14:paraId="7712018A" w14:textId="77777777" w:rsidR="00116FC7" w:rsidRPr="00116FC7" w:rsidRDefault="00116FC7">
            <w:pPr>
              <w:pStyle w:val="ConsPlusTitle"/>
            </w:pPr>
            <w:r w:rsidRPr="00116FC7">
              <w:t>670</w:t>
            </w:r>
          </w:p>
        </w:tc>
      </w:tr>
      <w:tr w:rsidR="00116FC7" w:rsidRPr="00116FC7" w14:paraId="0B86A02B" w14:textId="77777777">
        <w:tc>
          <w:tcPr>
            <w:tcW w:w="7994" w:type="dxa"/>
            <w:tcBorders>
              <w:top w:val="nil"/>
              <w:left w:val="nil"/>
              <w:bottom w:val="nil"/>
              <w:right w:val="nil"/>
            </w:tcBorders>
          </w:tcPr>
          <w:p w14:paraId="7E06A89B" w14:textId="77777777" w:rsidR="00116FC7" w:rsidRPr="00116FC7" w:rsidRDefault="00116FC7">
            <w:pPr>
              <w:pStyle w:val="ConsPlusTitle"/>
              <w:jc w:val="both"/>
            </w:pPr>
            <w:r w:rsidRPr="00116FC7">
              <w:lastRenderedPageBreak/>
              <w:t>технического состояния:</w:t>
            </w:r>
          </w:p>
        </w:tc>
        <w:tc>
          <w:tcPr>
            <w:tcW w:w="1077" w:type="dxa"/>
            <w:tcBorders>
              <w:top w:val="nil"/>
              <w:left w:val="nil"/>
              <w:bottom w:val="nil"/>
              <w:right w:val="nil"/>
            </w:tcBorders>
          </w:tcPr>
          <w:p w14:paraId="607F37A5" w14:textId="77777777" w:rsidR="00116FC7" w:rsidRPr="00116FC7" w:rsidRDefault="00116FC7">
            <w:pPr>
              <w:pStyle w:val="ConsPlusTitle"/>
            </w:pPr>
          </w:p>
        </w:tc>
      </w:tr>
      <w:tr w:rsidR="00116FC7" w:rsidRPr="00116FC7" w14:paraId="3B5AF48C" w14:textId="77777777">
        <w:tc>
          <w:tcPr>
            <w:tcW w:w="7994" w:type="dxa"/>
            <w:tcBorders>
              <w:top w:val="nil"/>
              <w:left w:val="nil"/>
              <w:bottom w:val="nil"/>
              <w:right w:val="nil"/>
            </w:tcBorders>
          </w:tcPr>
          <w:p w14:paraId="46BB4253" w14:textId="77777777" w:rsidR="00116FC7" w:rsidRPr="00116FC7" w:rsidRDefault="00116FC7">
            <w:pPr>
              <w:pStyle w:val="ConsPlusTitle"/>
              <w:ind w:left="567"/>
              <w:jc w:val="both"/>
            </w:pPr>
            <w:r w:rsidRPr="00116FC7">
              <w:t>катеров</w:t>
            </w:r>
          </w:p>
        </w:tc>
        <w:tc>
          <w:tcPr>
            <w:tcW w:w="1077" w:type="dxa"/>
            <w:tcBorders>
              <w:top w:val="nil"/>
              <w:left w:val="nil"/>
              <w:bottom w:val="nil"/>
              <w:right w:val="nil"/>
            </w:tcBorders>
          </w:tcPr>
          <w:p w14:paraId="18EC468B" w14:textId="77777777" w:rsidR="00116FC7" w:rsidRPr="00116FC7" w:rsidRDefault="00116FC7">
            <w:pPr>
              <w:pStyle w:val="ConsPlusTitle"/>
            </w:pPr>
            <w:r w:rsidRPr="00116FC7">
              <w:t>364</w:t>
            </w:r>
          </w:p>
        </w:tc>
      </w:tr>
      <w:tr w:rsidR="00116FC7" w:rsidRPr="00116FC7" w14:paraId="38AF9D9D" w14:textId="77777777">
        <w:tc>
          <w:tcPr>
            <w:tcW w:w="7994" w:type="dxa"/>
            <w:tcBorders>
              <w:top w:val="nil"/>
              <w:left w:val="nil"/>
              <w:bottom w:val="nil"/>
              <w:right w:val="nil"/>
            </w:tcBorders>
          </w:tcPr>
          <w:p w14:paraId="2B648596" w14:textId="77777777" w:rsidR="00116FC7" w:rsidRPr="00116FC7" w:rsidRDefault="00116FC7">
            <w:pPr>
              <w:pStyle w:val="ConsPlusTitle"/>
              <w:ind w:left="567"/>
              <w:jc w:val="both"/>
            </w:pPr>
            <w:r w:rsidRPr="00116FC7">
              <w:t>средств автоматизации</w:t>
            </w:r>
          </w:p>
        </w:tc>
        <w:tc>
          <w:tcPr>
            <w:tcW w:w="1077" w:type="dxa"/>
            <w:tcBorders>
              <w:top w:val="nil"/>
              <w:left w:val="nil"/>
              <w:bottom w:val="nil"/>
              <w:right w:val="nil"/>
            </w:tcBorders>
          </w:tcPr>
          <w:p w14:paraId="4A65A674" w14:textId="77777777" w:rsidR="00116FC7" w:rsidRPr="00116FC7" w:rsidRDefault="00116FC7">
            <w:pPr>
              <w:pStyle w:val="ConsPlusTitle"/>
            </w:pPr>
            <w:r w:rsidRPr="00116FC7">
              <w:t>478</w:t>
            </w:r>
          </w:p>
        </w:tc>
      </w:tr>
      <w:tr w:rsidR="00116FC7" w:rsidRPr="00116FC7" w14:paraId="73621AA0" w14:textId="77777777">
        <w:tc>
          <w:tcPr>
            <w:tcW w:w="7994" w:type="dxa"/>
            <w:tcBorders>
              <w:top w:val="nil"/>
              <w:left w:val="nil"/>
              <w:bottom w:val="nil"/>
              <w:right w:val="nil"/>
            </w:tcBorders>
          </w:tcPr>
          <w:p w14:paraId="443E51F9" w14:textId="77777777" w:rsidR="00116FC7" w:rsidRPr="00116FC7" w:rsidRDefault="00116FC7">
            <w:pPr>
              <w:pStyle w:val="ConsPlusTitle"/>
              <w:ind w:left="567"/>
              <w:jc w:val="both"/>
            </w:pPr>
            <w:r w:rsidRPr="00116FC7">
              <w:t>стрелкового оружия</w:t>
            </w:r>
          </w:p>
        </w:tc>
        <w:tc>
          <w:tcPr>
            <w:tcW w:w="1077" w:type="dxa"/>
            <w:tcBorders>
              <w:top w:val="nil"/>
              <w:left w:val="nil"/>
              <w:bottom w:val="nil"/>
              <w:right w:val="nil"/>
            </w:tcBorders>
          </w:tcPr>
          <w:p w14:paraId="25DB914E" w14:textId="77777777" w:rsidR="00116FC7" w:rsidRPr="00116FC7" w:rsidRDefault="00116FC7">
            <w:pPr>
              <w:pStyle w:val="ConsPlusTitle"/>
            </w:pPr>
            <w:r w:rsidRPr="00116FC7">
              <w:t>494</w:t>
            </w:r>
          </w:p>
        </w:tc>
      </w:tr>
      <w:tr w:rsidR="00116FC7" w:rsidRPr="00116FC7" w14:paraId="7FB9FA18" w14:textId="77777777">
        <w:tc>
          <w:tcPr>
            <w:tcW w:w="7994" w:type="dxa"/>
            <w:tcBorders>
              <w:top w:val="nil"/>
              <w:left w:val="nil"/>
              <w:bottom w:val="nil"/>
              <w:right w:val="nil"/>
            </w:tcBorders>
          </w:tcPr>
          <w:p w14:paraId="15A45C4C" w14:textId="77777777" w:rsidR="00116FC7" w:rsidRPr="00116FC7" w:rsidRDefault="00116FC7">
            <w:pPr>
              <w:pStyle w:val="ConsPlusTitle"/>
              <w:jc w:val="both"/>
            </w:pPr>
            <w:r w:rsidRPr="00116FC7">
              <w:t>уничтожения:</w:t>
            </w:r>
          </w:p>
        </w:tc>
        <w:tc>
          <w:tcPr>
            <w:tcW w:w="1077" w:type="dxa"/>
            <w:tcBorders>
              <w:top w:val="nil"/>
              <w:left w:val="nil"/>
              <w:bottom w:val="nil"/>
              <w:right w:val="nil"/>
            </w:tcBorders>
          </w:tcPr>
          <w:p w14:paraId="5D757FF0" w14:textId="77777777" w:rsidR="00116FC7" w:rsidRPr="00116FC7" w:rsidRDefault="00116FC7">
            <w:pPr>
              <w:pStyle w:val="ConsPlusTitle"/>
            </w:pPr>
          </w:p>
        </w:tc>
      </w:tr>
      <w:tr w:rsidR="00116FC7" w:rsidRPr="00116FC7" w14:paraId="1C61B809" w14:textId="77777777">
        <w:tc>
          <w:tcPr>
            <w:tcW w:w="7994" w:type="dxa"/>
            <w:tcBorders>
              <w:top w:val="nil"/>
              <w:left w:val="nil"/>
              <w:bottom w:val="nil"/>
              <w:right w:val="nil"/>
            </w:tcBorders>
          </w:tcPr>
          <w:p w14:paraId="1CBC57BE" w14:textId="77777777" w:rsidR="00116FC7" w:rsidRPr="00116FC7" w:rsidRDefault="00116FC7">
            <w:pPr>
              <w:pStyle w:val="ConsPlusTitle"/>
              <w:ind w:left="567"/>
              <w:jc w:val="both"/>
            </w:pPr>
            <w:r w:rsidRPr="00116FC7">
              <w:t>бланков строгой отчетности</w:t>
            </w:r>
          </w:p>
        </w:tc>
        <w:tc>
          <w:tcPr>
            <w:tcW w:w="1077" w:type="dxa"/>
            <w:tcBorders>
              <w:top w:val="nil"/>
              <w:left w:val="nil"/>
              <w:bottom w:val="nil"/>
              <w:right w:val="nil"/>
            </w:tcBorders>
          </w:tcPr>
          <w:p w14:paraId="007ED298" w14:textId="77777777" w:rsidR="00116FC7" w:rsidRPr="00116FC7" w:rsidRDefault="00116FC7">
            <w:pPr>
              <w:pStyle w:val="ConsPlusTitle"/>
            </w:pPr>
            <w:r w:rsidRPr="00116FC7">
              <w:t>111</w:t>
            </w:r>
          </w:p>
        </w:tc>
      </w:tr>
      <w:tr w:rsidR="00116FC7" w:rsidRPr="00116FC7" w14:paraId="10CF6D00" w14:textId="77777777">
        <w:tc>
          <w:tcPr>
            <w:tcW w:w="7994" w:type="dxa"/>
            <w:tcBorders>
              <w:top w:val="nil"/>
              <w:left w:val="nil"/>
              <w:bottom w:val="nil"/>
              <w:right w:val="nil"/>
            </w:tcBorders>
          </w:tcPr>
          <w:p w14:paraId="6BDDE831" w14:textId="77777777" w:rsidR="00116FC7" w:rsidRPr="00116FC7" w:rsidRDefault="00116FC7">
            <w:pPr>
              <w:pStyle w:val="ConsPlusTitle"/>
              <w:ind w:left="567"/>
              <w:jc w:val="both"/>
            </w:pPr>
            <w:r w:rsidRPr="00116FC7">
              <w:t>дел, документов и изданий</w:t>
            </w:r>
          </w:p>
        </w:tc>
        <w:tc>
          <w:tcPr>
            <w:tcW w:w="1077" w:type="dxa"/>
            <w:tcBorders>
              <w:top w:val="nil"/>
              <w:left w:val="nil"/>
              <w:bottom w:val="nil"/>
              <w:right w:val="nil"/>
            </w:tcBorders>
          </w:tcPr>
          <w:p w14:paraId="3B218A9D" w14:textId="77777777" w:rsidR="00116FC7" w:rsidRPr="00116FC7" w:rsidRDefault="00116FC7">
            <w:pPr>
              <w:pStyle w:val="ConsPlusTitle"/>
            </w:pPr>
            <w:r w:rsidRPr="00116FC7">
              <w:t>110</w:t>
            </w:r>
          </w:p>
        </w:tc>
      </w:tr>
      <w:tr w:rsidR="00116FC7" w:rsidRPr="00116FC7" w14:paraId="640E4EC4" w14:textId="77777777">
        <w:tc>
          <w:tcPr>
            <w:tcW w:w="7994" w:type="dxa"/>
            <w:tcBorders>
              <w:top w:val="nil"/>
              <w:left w:val="nil"/>
              <w:bottom w:val="nil"/>
              <w:right w:val="nil"/>
            </w:tcBorders>
          </w:tcPr>
          <w:p w14:paraId="009542D0" w14:textId="77777777" w:rsidR="00116FC7" w:rsidRPr="00116FC7" w:rsidRDefault="00116FC7">
            <w:pPr>
              <w:pStyle w:val="ConsPlusTitle"/>
              <w:ind w:left="567"/>
              <w:jc w:val="both"/>
            </w:pPr>
            <w:r w:rsidRPr="00116FC7">
              <w:t>использованных пространственных данных и материалов</w:t>
            </w:r>
          </w:p>
        </w:tc>
        <w:tc>
          <w:tcPr>
            <w:tcW w:w="1077" w:type="dxa"/>
            <w:tcBorders>
              <w:top w:val="nil"/>
              <w:left w:val="nil"/>
              <w:bottom w:val="nil"/>
              <w:right w:val="nil"/>
            </w:tcBorders>
          </w:tcPr>
          <w:p w14:paraId="7930E6AC" w14:textId="77777777" w:rsidR="00116FC7" w:rsidRPr="00116FC7" w:rsidRDefault="00116FC7">
            <w:pPr>
              <w:pStyle w:val="ConsPlusTitle"/>
            </w:pPr>
            <w:r w:rsidRPr="00116FC7">
              <w:t>117</w:t>
            </w:r>
          </w:p>
        </w:tc>
      </w:tr>
      <w:tr w:rsidR="00116FC7" w:rsidRPr="00116FC7" w14:paraId="5B7D562E" w14:textId="77777777">
        <w:tc>
          <w:tcPr>
            <w:tcW w:w="7994" w:type="dxa"/>
            <w:tcBorders>
              <w:top w:val="nil"/>
              <w:left w:val="nil"/>
              <w:bottom w:val="nil"/>
              <w:right w:val="nil"/>
            </w:tcBorders>
          </w:tcPr>
          <w:p w14:paraId="13F0AB5E" w14:textId="77777777" w:rsidR="00116FC7" w:rsidRPr="00116FC7" w:rsidRDefault="00116FC7">
            <w:pPr>
              <w:pStyle w:val="ConsPlusTitle"/>
              <w:ind w:left="567"/>
              <w:jc w:val="both"/>
            </w:pPr>
            <w:r w:rsidRPr="00116FC7">
              <w:t>машинных носителей секретной информации</w:t>
            </w:r>
          </w:p>
        </w:tc>
        <w:tc>
          <w:tcPr>
            <w:tcW w:w="1077" w:type="dxa"/>
            <w:tcBorders>
              <w:top w:val="nil"/>
              <w:left w:val="nil"/>
              <w:bottom w:val="nil"/>
              <w:right w:val="nil"/>
            </w:tcBorders>
          </w:tcPr>
          <w:p w14:paraId="12EAF9C9" w14:textId="77777777" w:rsidR="00116FC7" w:rsidRPr="00116FC7" w:rsidRDefault="00116FC7">
            <w:pPr>
              <w:pStyle w:val="ConsPlusTitle"/>
            </w:pPr>
            <w:r w:rsidRPr="00116FC7">
              <w:t>458</w:t>
            </w:r>
          </w:p>
        </w:tc>
      </w:tr>
      <w:tr w:rsidR="00116FC7" w:rsidRPr="00116FC7" w14:paraId="679540E5" w14:textId="77777777">
        <w:tc>
          <w:tcPr>
            <w:tcW w:w="7994" w:type="dxa"/>
            <w:tcBorders>
              <w:top w:val="nil"/>
              <w:left w:val="nil"/>
              <w:bottom w:val="nil"/>
              <w:right w:val="nil"/>
            </w:tcBorders>
          </w:tcPr>
          <w:p w14:paraId="72600B75" w14:textId="77777777" w:rsidR="00116FC7" w:rsidRPr="00116FC7" w:rsidRDefault="00116FC7">
            <w:pPr>
              <w:pStyle w:val="ConsPlusTitle"/>
              <w:ind w:left="567"/>
              <w:jc w:val="both"/>
            </w:pPr>
            <w:r w:rsidRPr="00116FC7">
              <w:t>незаполненных бланков пропусков, шифров</w:t>
            </w:r>
          </w:p>
        </w:tc>
        <w:tc>
          <w:tcPr>
            <w:tcW w:w="1077" w:type="dxa"/>
            <w:tcBorders>
              <w:top w:val="nil"/>
              <w:left w:val="nil"/>
              <w:bottom w:val="nil"/>
              <w:right w:val="nil"/>
            </w:tcBorders>
          </w:tcPr>
          <w:p w14:paraId="69A48528" w14:textId="77777777" w:rsidR="00116FC7" w:rsidRPr="00116FC7" w:rsidRDefault="00116FC7">
            <w:pPr>
              <w:pStyle w:val="ConsPlusTitle"/>
            </w:pPr>
            <w:r w:rsidRPr="00116FC7">
              <w:t>285</w:t>
            </w:r>
          </w:p>
        </w:tc>
      </w:tr>
      <w:tr w:rsidR="00116FC7" w:rsidRPr="00116FC7" w14:paraId="7D50A21F" w14:textId="77777777">
        <w:tc>
          <w:tcPr>
            <w:tcW w:w="7994" w:type="dxa"/>
            <w:tcBorders>
              <w:top w:val="nil"/>
              <w:left w:val="nil"/>
              <w:bottom w:val="nil"/>
              <w:right w:val="nil"/>
            </w:tcBorders>
          </w:tcPr>
          <w:p w14:paraId="63E78A93" w14:textId="77777777" w:rsidR="00116FC7" w:rsidRPr="00116FC7" w:rsidRDefault="00116FC7">
            <w:pPr>
              <w:pStyle w:val="ConsPlusTitle"/>
              <w:ind w:left="567"/>
              <w:jc w:val="both"/>
            </w:pPr>
            <w:r w:rsidRPr="00116FC7">
              <w:t>носителей сведений, составляющих государственную тайну</w:t>
            </w:r>
          </w:p>
        </w:tc>
        <w:tc>
          <w:tcPr>
            <w:tcW w:w="1077" w:type="dxa"/>
            <w:tcBorders>
              <w:top w:val="nil"/>
              <w:left w:val="nil"/>
              <w:bottom w:val="nil"/>
              <w:right w:val="nil"/>
            </w:tcBorders>
          </w:tcPr>
          <w:p w14:paraId="44BC0D22" w14:textId="77777777" w:rsidR="00116FC7" w:rsidRPr="00116FC7" w:rsidRDefault="00116FC7">
            <w:pPr>
              <w:pStyle w:val="ConsPlusTitle"/>
            </w:pPr>
            <w:r w:rsidRPr="00116FC7">
              <w:t>80</w:t>
            </w:r>
          </w:p>
        </w:tc>
      </w:tr>
      <w:tr w:rsidR="00116FC7" w:rsidRPr="00116FC7" w14:paraId="24D2D2E5" w14:textId="77777777">
        <w:tc>
          <w:tcPr>
            <w:tcW w:w="7994" w:type="dxa"/>
            <w:tcBorders>
              <w:top w:val="nil"/>
              <w:left w:val="nil"/>
              <w:bottom w:val="nil"/>
              <w:right w:val="nil"/>
            </w:tcBorders>
          </w:tcPr>
          <w:p w14:paraId="19687820" w14:textId="77777777" w:rsidR="00116FC7" w:rsidRPr="00116FC7" w:rsidRDefault="00116FC7">
            <w:pPr>
              <w:pStyle w:val="ConsPlusTitle"/>
              <w:ind w:left="567"/>
              <w:jc w:val="both"/>
            </w:pPr>
            <w:r w:rsidRPr="00116FC7">
              <w:t>отдельных документов</w:t>
            </w:r>
          </w:p>
        </w:tc>
        <w:tc>
          <w:tcPr>
            <w:tcW w:w="1077" w:type="dxa"/>
            <w:tcBorders>
              <w:top w:val="nil"/>
              <w:left w:val="nil"/>
              <w:bottom w:val="nil"/>
              <w:right w:val="nil"/>
            </w:tcBorders>
          </w:tcPr>
          <w:p w14:paraId="57D516A6" w14:textId="77777777" w:rsidR="00116FC7" w:rsidRPr="00116FC7" w:rsidRDefault="00116FC7">
            <w:pPr>
              <w:pStyle w:val="ConsPlusTitle"/>
            </w:pPr>
            <w:r w:rsidRPr="00116FC7">
              <w:t>80</w:t>
            </w:r>
          </w:p>
        </w:tc>
      </w:tr>
      <w:tr w:rsidR="00116FC7" w:rsidRPr="00116FC7" w14:paraId="4A1294B6" w14:textId="77777777">
        <w:tc>
          <w:tcPr>
            <w:tcW w:w="7994" w:type="dxa"/>
            <w:tcBorders>
              <w:top w:val="nil"/>
              <w:left w:val="nil"/>
              <w:bottom w:val="nil"/>
              <w:right w:val="nil"/>
            </w:tcBorders>
          </w:tcPr>
          <w:p w14:paraId="46F166F2" w14:textId="77777777" w:rsidR="00116FC7" w:rsidRPr="00116FC7" w:rsidRDefault="00116FC7">
            <w:pPr>
              <w:pStyle w:val="ConsPlusTitle"/>
              <w:ind w:left="567"/>
              <w:jc w:val="both"/>
            </w:pPr>
            <w:r w:rsidRPr="00116FC7">
              <w:t>печатей и штампов</w:t>
            </w:r>
          </w:p>
        </w:tc>
        <w:tc>
          <w:tcPr>
            <w:tcW w:w="1077" w:type="dxa"/>
            <w:tcBorders>
              <w:top w:val="nil"/>
              <w:left w:val="nil"/>
              <w:bottom w:val="nil"/>
              <w:right w:val="nil"/>
            </w:tcBorders>
          </w:tcPr>
          <w:p w14:paraId="36071DE4" w14:textId="77777777" w:rsidR="00116FC7" w:rsidRPr="00116FC7" w:rsidRDefault="00116FC7">
            <w:pPr>
              <w:pStyle w:val="ConsPlusTitle"/>
            </w:pPr>
            <w:r w:rsidRPr="00116FC7">
              <w:t>80</w:t>
            </w:r>
          </w:p>
        </w:tc>
      </w:tr>
      <w:tr w:rsidR="00116FC7" w:rsidRPr="00116FC7" w14:paraId="452E0B00" w14:textId="77777777">
        <w:tc>
          <w:tcPr>
            <w:tcW w:w="7994" w:type="dxa"/>
            <w:tcBorders>
              <w:top w:val="nil"/>
              <w:left w:val="nil"/>
              <w:bottom w:val="nil"/>
              <w:right w:val="nil"/>
            </w:tcBorders>
          </w:tcPr>
          <w:p w14:paraId="45DFDEA3" w14:textId="77777777" w:rsidR="00116FC7" w:rsidRPr="00116FC7" w:rsidRDefault="00116FC7">
            <w:pPr>
              <w:pStyle w:val="ConsPlusTitle"/>
              <w:ind w:left="567"/>
              <w:jc w:val="both"/>
            </w:pPr>
            <w:r w:rsidRPr="00116FC7">
              <w:t>рабочих тетрадей</w:t>
            </w:r>
          </w:p>
        </w:tc>
        <w:tc>
          <w:tcPr>
            <w:tcW w:w="1077" w:type="dxa"/>
            <w:tcBorders>
              <w:top w:val="nil"/>
              <w:left w:val="nil"/>
              <w:bottom w:val="nil"/>
              <w:right w:val="nil"/>
            </w:tcBorders>
          </w:tcPr>
          <w:p w14:paraId="386CE8DC" w14:textId="77777777" w:rsidR="00116FC7" w:rsidRPr="00116FC7" w:rsidRDefault="00116FC7">
            <w:pPr>
              <w:pStyle w:val="ConsPlusTitle"/>
            </w:pPr>
            <w:r w:rsidRPr="00116FC7">
              <w:t>80</w:t>
            </w:r>
          </w:p>
        </w:tc>
      </w:tr>
      <w:tr w:rsidR="00116FC7" w:rsidRPr="00116FC7" w14:paraId="0A335C78" w14:textId="77777777">
        <w:tc>
          <w:tcPr>
            <w:tcW w:w="7994" w:type="dxa"/>
            <w:tcBorders>
              <w:top w:val="nil"/>
              <w:left w:val="nil"/>
              <w:bottom w:val="nil"/>
              <w:right w:val="nil"/>
            </w:tcBorders>
          </w:tcPr>
          <w:p w14:paraId="1268D8FE" w14:textId="77777777" w:rsidR="00116FC7" w:rsidRPr="00116FC7" w:rsidRDefault="00116FC7">
            <w:pPr>
              <w:pStyle w:val="ConsPlusTitle"/>
              <w:ind w:left="567"/>
              <w:jc w:val="both"/>
            </w:pPr>
            <w:r w:rsidRPr="00116FC7">
              <w:t>шифров</w:t>
            </w:r>
          </w:p>
        </w:tc>
        <w:tc>
          <w:tcPr>
            <w:tcW w:w="1077" w:type="dxa"/>
            <w:tcBorders>
              <w:top w:val="nil"/>
              <w:left w:val="nil"/>
              <w:bottom w:val="nil"/>
              <w:right w:val="nil"/>
            </w:tcBorders>
          </w:tcPr>
          <w:p w14:paraId="5B594184" w14:textId="77777777" w:rsidR="00116FC7" w:rsidRPr="00116FC7" w:rsidRDefault="00116FC7">
            <w:pPr>
              <w:pStyle w:val="ConsPlusTitle"/>
            </w:pPr>
            <w:r w:rsidRPr="00116FC7">
              <w:t>80</w:t>
            </w:r>
          </w:p>
        </w:tc>
      </w:tr>
      <w:tr w:rsidR="00116FC7" w:rsidRPr="00116FC7" w14:paraId="71991DEF" w14:textId="77777777">
        <w:tc>
          <w:tcPr>
            <w:tcW w:w="7994" w:type="dxa"/>
            <w:tcBorders>
              <w:top w:val="nil"/>
              <w:left w:val="nil"/>
              <w:bottom w:val="nil"/>
              <w:right w:val="nil"/>
            </w:tcBorders>
          </w:tcPr>
          <w:p w14:paraId="6F6F1034" w14:textId="77777777" w:rsidR="00116FC7" w:rsidRPr="00116FC7" w:rsidRDefault="00116FC7">
            <w:pPr>
              <w:pStyle w:val="ConsPlusTitle"/>
              <w:ind w:left="283"/>
              <w:jc w:val="both"/>
            </w:pPr>
            <w:r w:rsidRPr="00116FC7">
              <w:t>учета выдачи (изъятия) дел во временное пользование</w:t>
            </w:r>
          </w:p>
        </w:tc>
        <w:tc>
          <w:tcPr>
            <w:tcW w:w="1077" w:type="dxa"/>
            <w:tcBorders>
              <w:top w:val="nil"/>
              <w:left w:val="nil"/>
              <w:bottom w:val="nil"/>
              <w:right w:val="nil"/>
            </w:tcBorders>
          </w:tcPr>
          <w:p w14:paraId="12CD85F7" w14:textId="77777777" w:rsidR="00116FC7" w:rsidRPr="00116FC7" w:rsidRDefault="00116FC7">
            <w:pPr>
              <w:pStyle w:val="ConsPlusTitle"/>
            </w:pPr>
            <w:r w:rsidRPr="00116FC7">
              <w:t>130</w:t>
            </w:r>
          </w:p>
        </w:tc>
      </w:tr>
      <w:tr w:rsidR="00116FC7" w:rsidRPr="00116FC7" w14:paraId="18B5A771" w14:textId="77777777">
        <w:tc>
          <w:tcPr>
            <w:tcW w:w="7994" w:type="dxa"/>
            <w:tcBorders>
              <w:top w:val="nil"/>
              <w:left w:val="nil"/>
              <w:bottom w:val="nil"/>
              <w:right w:val="nil"/>
            </w:tcBorders>
          </w:tcPr>
          <w:p w14:paraId="1A1E456D" w14:textId="77777777" w:rsidR="00116FC7" w:rsidRPr="00116FC7" w:rsidRDefault="00116FC7">
            <w:pPr>
              <w:pStyle w:val="ConsPlusTitle"/>
              <w:ind w:left="283"/>
              <w:jc w:val="both"/>
            </w:pPr>
            <w:r w:rsidRPr="00116FC7">
              <w:t>экспертизы состояния зданий, помещений и оборудования архивов</w:t>
            </w:r>
          </w:p>
        </w:tc>
        <w:tc>
          <w:tcPr>
            <w:tcW w:w="1077" w:type="dxa"/>
            <w:tcBorders>
              <w:top w:val="nil"/>
              <w:left w:val="nil"/>
              <w:bottom w:val="nil"/>
              <w:right w:val="nil"/>
            </w:tcBorders>
          </w:tcPr>
          <w:p w14:paraId="165A13C8" w14:textId="77777777" w:rsidR="00116FC7" w:rsidRPr="00116FC7" w:rsidRDefault="00116FC7">
            <w:pPr>
              <w:pStyle w:val="ConsPlusTitle"/>
            </w:pPr>
            <w:r w:rsidRPr="00116FC7">
              <w:t>141</w:t>
            </w:r>
          </w:p>
        </w:tc>
      </w:tr>
      <w:tr w:rsidR="00116FC7" w:rsidRPr="00116FC7" w14:paraId="077A9238" w14:textId="77777777">
        <w:tc>
          <w:tcPr>
            <w:tcW w:w="7994" w:type="dxa"/>
            <w:tcBorders>
              <w:top w:val="nil"/>
              <w:left w:val="nil"/>
              <w:bottom w:val="nil"/>
              <w:right w:val="nil"/>
            </w:tcBorders>
          </w:tcPr>
          <w:p w14:paraId="0BE54DFB" w14:textId="77777777" w:rsidR="00116FC7" w:rsidRPr="00116FC7" w:rsidRDefault="00116FC7">
            <w:pPr>
              <w:pStyle w:val="ConsPlusTitle"/>
              <w:jc w:val="both"/>
              <w:outlineLvl w:val="2"/>
            </w:pPr>
            <w:r w:rsidRPr="00116FC7">
              <w:t>АЛЬБОМЫ:</w:t>
            </w:r>
          </w:p>
        </w:tc>
        <w:tc>
          <w:tcPr>
            <w:tcW w:w="1077" w:type="dxa"/>
            <w:tcBorders>
              <w:top w:val="nil"/>
              <w:left w:val="nil"/>
              <w:bottom w:val="nil"/>
              <w:right w:val="nil"/>
            </w:tcBorders>
          </w:tcPr>
          <w:p w14:paraId="76ED44F0" w14:textId="77777777" w:rsidR="00116FC7" w:rsidRPr="00116FC7" w:rsidRDefault="00116FC7">
            <w:pPr>
              <w:pStyle w:val="ConsPlusTitle"/>
            </w:pPr>
          </w:p>
        </w:tc>
      </w:tr>
      <w:tr w:rsidR="00116FC7" w:rsidRPr="00116FC7" w14:paraId="5F01DA50" w14:textId="77777777">
        <w:tc>
          <w:tcPr>
            <w:tcW w:w="7994" w:type="dxa"/>
            <w:tcBorders>
              <w:top w:val="nil"/>
              <w:left w:val="nil"/>
              <w:bottom w:val="nil"/>
              <w:right w:val="nil"/>
            </w:tcBorders>
          </w:tcPr>
          <w:p w14:paraId="04481888" w14:textId="77777777" w:rsidR="00116FC7" w:rsidRPr="00116FC7" w:rsidRDefault="00116FC7">
            <w:pPr>
              <w:pStyle w:val="ConsPlusTitle"/>
              <w:ind w:left="283"/>
              <w:jc w:val="both"/>
            </w:pPr>
            <w:r w:rsidRPr="00116FC7">
              <w:t>музейных выставок, экспозиций</w:t>
            </w:r>
          </w:p>
        </w:tc>
        <w:tc>
          <w:tcPr>
            <w:tcW w:w="1077" w:type="dxa"/>
            <w:tcBorders>
              <w:top w:val="nil"/>
              <w:left w:val="nil"/>
              <w:bottom w:val="nil"/>
              <w:right w:val="nil"/>
            </w:tcBorders>
          </w:tcPr>
          <w:p w14:paraId="5CE1D6FF" w14:textId="77777777" w:rsidR="00116FC7" w:rsidRPr="00116FC7" w:rsidRDefault="00116FC7">
            <w:pPr>
              <w:pStyle w:val="ConsPlusTitle"/>
            </w:pPr>
            <w:r w:rsidRPr="00116FC7">
              <w:t>787</w:t>
            </w:r>
          </w:p>
        </w:tc>
      </w:tr>
      <w:tr w:rsidR="00116FC7" w:rsidRPr="00116FC7" w14:paraId="0A2D1406" w14:textId="77777777">
        <w:tc>
          <w:tcPr>
            <w:tcW w:w="7994" w:type="dxa"/>
            <w:tcBorders>
              <w:top w:val="nil"/>
              <w:left w:val="nil"/>
              <w:bottom w:val="nil"/>
              <w:right w:val="nil"/>
            </w:tcBorders>
          </w:tcPr>
          <w:p w14:paraId="65211B8F" w14:textId="77777777" w:rsidR="00116FC7" w:rsidRPr="00116FC7" w:rsidRDefault="00116FC7">
            <w:pPr>
              <w:pStyle w:val="ConsPlusTitle"/>
              <w:ind w:left="283"/>
              <w:jc w:val="both"/>
            </w:pPr>
            <w:r w:rsidRPr="00116FC7">
              <w:t>отражающие важные исторические события, знаменательные даты, значительные общественные мероприятия</w:t>
            </w:r>
          </w:p>
        </w:tc>
        <w:tc>
          <w:tcPr>
            <w:tcW w:w="1077" w:type="dxa"/>
            <w:tcBorders>
              <w:top w:val="nil"/>
              <w:left w:val="nil"/>
              <w:bottom w:val="nil"/>
              <w:right w:val="nil"/>
            </w:tcBorders>
          </w:tcPr>
          <w:p w14:paraId="422B1763" w14:textId="77777777" w:rsidR="00116FC7" w:rsidRPr="00116FC7" w:rsidRDefault="00116FC7">
            <w:pPr>
              <w:pStyle w:val="ConsPlusTitle"/>
            </w:pPr>
            <w:r w:rsidRPr="00116FC7">
              <w:t>1055</w:t>
            </w:r>
          </w:p>
        </w:tc>
      </w:tr>
      <w:tr w:rsidR="00116FC7" w:rsidRPr="00116FC7" w14:paraId="5EF3EA90" w14:textId="77777777">
        <w:tc>
          <w:tcPr>
            <w:tcW w:w="7994" w:type="dxa"/>
            <w:tcBorders>
              <w:top w:val="nil"/>
              <w:left w:val="nil"/>
              <w:bottom w:val="nil"/>
              <w:right w:val="nil"/>
            </w:tcBorders>
          </w:tcPr>
          <w:p w14:paraId="7E65E299" w14:textId="77777777" w:rsidR="00116FC7" w:rsidRPr="00116FC7" w:rsidRDefault="00116FC7">
            <w:pPr>
              <w:pStyle w:val="ConsPlusTitle"/>
              <w:ind w:left="283"/>
              <w:jc w:val="both"/>
            </w:pPr>
            <w:r w:rsidRPr="00116FC7">
              <w:t>схем связи</w:t>
            </w:r>
          </w:p>
        </w:tc>
        <w:tc>
          <w:tcPr>
            <w:tcW w:w="1077" w:type="dxa"/>
            <w:tcBorders>
              <w:top w:val="nil"/>
              <w:left w:val="nil"/>
              <w:bottom w:val="nil"/>
              <w:right w:val="nil"/>
            </w:tcBorders>
          </w:tcPr>
          <w:p w14:paraId="25B2FF2B" w14:textId="77777777" w:rsidR="00116FC7" w:rsidRPr="00116FC7" w:rsidRDefault="00116FC7">
            <w:pPr>
              <w:pStyle w:val="ConsPlusTitle"/>
            </w:pPr>
            <w:r w:rsidRPr="00116FC7">
              <w:t>428</w:t>
            </w:r>
          </w:p>
        </w:tc>
      </w:tr>
      <w:tr w:rsidR="00116FC7" w:rsidRPr="00116FC7" w14:paraId="2AFEC95D" w14:textId="77777777">
        <w:tc>
          <w:tcPr>
            <w:tcW w:w="7994" w:type="dxa"/>
            <w:tcBorders>
              <w:top w:val="nil"/>
              <w:left w:val="nil"/>
              <w:bottom w:val="nil"/>
              <w:right w:val="nil"/>
            </w:tcBorders>
          </w:tcPr>
          <w:p w14:paraId="4E7A7D43" w14:textId="77777777" w:rsidR="00116FC7" w:rsidRPr="00116FC7" w:rsidRDefault="00116FC7">
            <w:pPr>
              <w:pStyle w:val="ConsPlusTitle"/>
              <w:ind w:left="283"/>
              <w:jc w:val="both"/>
            </w:pPr>
            <w:r w:rsidRPr="00116FC7">
              <w:t>форм унифицированных первичных документов и регистров бухгалтерского учета</w:t>
            </w:r>
          </w:p>
        </w:tc>
        <w:tc>
          <w:tcPr>
            <w:tcW w:w="1077" w:type="dxa"/>
            <w:tcBorders>
              <w:top w:val="nil"/>
              <w:left w:val="nil"/>
              <w:bottom w:val="nil"/>
              <w:right w:val="nil"/>
            </w:tcBorders>
          </w:tcPr>
          <w:p w14:paraId="4C246335" w14:textId="77777777" w:rsidR="00116FC7" w:rsidRPr="00116FC7" w:rsidRDefault="00116FC7">
            <w:pPr>
              <w:pStyle w:val="ConsPlusTitle"/>
            </w:pPr>
            <w:r w:rsidRPr="00116FC7">
              <w:t>233</w:t>
            </w:r>
          </w:p>
        </w:tc>
      </w:tr>
      <w:tr w:rsidR="00116FC7" w:rsidRPr="00116FC7" w14:paraId="0E7C29BE" w14:textId="77777777">
        <w:tc>
          <w:tcPr>
            <w:tcW w:w="7994" w:type="dxa"/>
            <w:tcBorders>
              <w:top w:val="nil"/>
              <w:left w:val="nil"/>
              <w:bottom w:val="nil"/>
              <w:right w:val="nil"/>
            </w:tcBorders>
          </w:tcPr>
          <w:p w14:paraId="0B7FB7D9" w14:textId="77777777" w:rsidR="00116FC7" w:rsidRPr="00116FC7" w:rsidRDefault="00116FC7">
            <w:pPr>
              <w:pStyle w:val="ConsPlusTitle"/>
              <w:ind w:left="283"/>
              <w:jc w:val="both"/>
            </w:pPr>
            <w:r w:rsidRPr="00116FC7">
              <w:t>фотоснимков</w:t>
            </w:r>
          </w:p>
        </w:tc>
        <w:tc>
          <w:tcPr>
            <w:tcW w:w="1077" w:type="dxa"/>
            <w:tcBorders>
              <w:top w:val="nil"/>
              <w:left w:val="nil"/>
              <w:bottom w:val="nil"/>
              <w:right w:val="nil"/>
            </w:tcBorders>
          </w:tcPr>
          <w:p w14:paraId="3DBCC91D" w14:textId="77777777" w:rsidR="00116FC7" w:rsidRPr="00116FC7" w:rsidRDefault="00116FC7">
            <w:pPr>
              <w:pStyle w:val="ConsPlusTitle"/>
            </w:pPr>
            <w:r w:rsidRPr="00116FC7">
              <w:t>293</w:t>
            </w:r>
          </w:p>
        </w:tc>
      </w:tr>
      <w:tr w:rsidR="00116FC7" w:rsidRPr="00116FC7" w14:paraId="75BC4B92" w14:textId="77777777">
        <w:tc>
          <w:tcPr>
            <w:tcW w:w="7994" w:type="dxa"/>
            <w:tcBorders>
              <w:top w:val="nil"/>
              <w:left w:val="nil"/>
              <w:bottom w:val="nil"/>
              <w:right w:val="nil"/>
            </w:tcBorders>
          </w:tcPr>
          <w:p w14:paraId="4C5A0715" w14:textId="77777777" w:rsidR="00116FC7" w:rsidRPr="00116FC7" w:rsidRDefault="00116FC7">
            <w:pPr>
              <w:pStyle w:val="ConsPlusTitle"/>
              <w:jc w:val="both"/>
              <w:outlineLvl w:val="2"/>
            </w:pPr>
            <w:r w:rsidRPr="00116FC7">
              <w:t>АНАЛИЗЫ:</w:t>
            </w:r>
          </w:p>
        </w:tc>
        <w:tc>
          <w:tcPr>
            <w:tcW w:w="1077" w:type="dxa"/>
            <w:tcBorders>
              <w:top w:val="nil"/>
              <w:left w:val="nil"/>
              <w:bottom w:val="nil"/>
              <w:right w:val="nil"/>
            </w:tcBorders>
          </w:tcPr>
          <w:p w14:paraId="34CE9F26" w14:textId="77777777" w:rsidR="00116FC7" w:rsidRPr="00116FC7" w:rsidRDefault="00116FC7">
            <w:pPr>
              <w:pStyle w:val="ConsPlusTitle"/>
            </w:pPr>
          </w:p>
        </w:tc>
      </w:tr>
      <w:tr w:rsidR="00116FC7" w:rsidRPr="00116FC7" w14:paraId="4714B461" w14:textId="77777777">
        <w:tc>
          <w:tcPr>
            <w:tcW w:w="7994" w:type="dxa"/>
            <w:tcBorders>
              <w:top w:val="nil"/>
              <w:left w:val="nil"/>
              <w:bottom w:val="nil"/>
              <w:right w:val="nil"/>
            </w:tcBorders>
          </w:tcPr>
          <w:p w14:paraId="53AC06EA" w14:textId="77777777" w:rsidR="00116FC7" w:rsidRPr="00116FC7" w:rsidRDefault="00116FC7">
            <w:pPr>
              <w:pStyle w:val="ConsPlusTitle"/>
              <w:ind w:left="283"/>
              <w:jc w:val="both"/>
            </w:pPr>
            <w:r w:rsidRPr="00116FC7">
              <w:t>боевых потерь</w:t>
            </w:r>
          </w:p>
        </w:tc>
        <w:tc>
          <w:tcPr>
            <w:tcW w:w="1077" w:type="dxa"/>
            <w:tcBorders>
              <w:top w:val="nil"/>
              <w:left w:val="nil"/>
              <w:bottom w:val="nil"/>
              <w:right w:val="nil"/>
            </w:tcBorders>
          </w:tcPr>
          <w:p w14:paraId="099227FC" w14:textId="77777777" w:rsidR="00116FC7" w:rsidRPr="00116FC7" w:rsidRDefault="00116FC7">
            <w:pPr>
              <w:pStyle w:val="ConsPlusTitle"/>
            </w:pPr>
            <w:r w:rsidRPr="00116FC7">
              <w:t>308</w:t>
            </w:r>
          </w:p>
        </w:tc>
      </w:tr>
      <w:tr w:rsidR="00116FC7" w:rsidRPr="00116FC7" w14:paraId="5323D765" w14:textId="77777777">
        <w:tc>
          <w:tcPr>
            <w:tcW w:w="7994" w:type="dxa"/>
            <w:tcBorders>
              <w:top w:val="nil"/>
              <w:left w:val="nil"/>
              <w:bottom w:val="nil"/>
              <w:right w:val="nil"/>
            </w:tcBorders>
          </w:tcPr>
          <w:p w14:paraId="0058D22C" w14:textId="77777777" w:rsidR="00116FC7" w:rsidRPr="00116FC7" w:rsidRDefault="00116FC7">
            <w:pPr>
              <w:pStyle w:val="ConsPlusTitle"/>
              <w:ind w:left="283"/>
              <w:jc w:val="both"/>
            </w:pPr>
            <w:r w:rsidRPr="00116FC7">
              <w:t>лабораторные</w:t>
            </w:r>
          </w:p>
        </w:tc>
        <w:tc>
          <w:tcPr>
            <w:tcW w:w="1077" w:type="dxa"/>
            <w:tcBorders>
              <w:top w:val="nil"/>
              <w:left w:val="nil"/>
              <w:bottom w:val="nil"/>
              <w:right w:val="nil"/>
            </w:tcBorders>
          </w:tcPr>
          <w:p w14:paraId="6A8388CC" w14:textId="77777777" w:rsidR="00116FC7" w:rsidRPr="00116FC7" w:rsidRDefault="00116FC7">
            <w:pPr>
              <w:pStyle w:val="ConsPlusTitle"/>
            </w:pPr>
            <w:r w:rsidRPr="00116FC7">
              <w:t>686</w:t>
            </w:r>
          </w:p>
        </w:tc>
      </w:tr>
      <w:tr w:rsidR="00116FC7" w:rsidRPr="00116FC7" w14:paraId="55450BAE" w14:textId="77777777">
        <w:tc>
          <w:tcPr>
            <w:tcW w:w="7994" w:type="dxa"/>
            <w:tcBorders>
              <w:top w:val="nil"/>
              <w:left w:val="nil"/>
              <w:bottom w:val="nil"/>
              <w:right w:val="nil"/>
            </w:tcBorders>
          </w:tcPr>
          <w:p w14:paraId="210B2B63" w14:textId="77777777" w:rsidR="00116FC7" w:rsidRPr="00116FC7" w:rsidRDefault="00116FC7">
            <w:pPr>
              <w:pStyle w:val="ConsPlusTitle"/>
              <w:ind w:left="283"/>
              <w:jc w:val="both"/>
            </w:pPr>
            <w:r w:rsidRPr="00116FC7">
              <w:t>по безопасности полетов</w:t>
            </w:r>
          </w:p>
        </w:tc>
        <w:tc>
          <w:tcPr>
            <w:tcW w:w="1077" w:type="dxa"/>
            <w:tcBorders>
              <w:top w:val="nil"/>
              <w:left w:val="nil"/>
              <w:bottom w:val="nil"/>
              <w:right w:val="nil"/>
            </w:tcBorders>
          </w:tcPr>
          <w:p w14:paraId="448C4BCF" w14:textId="77777777" w:rsidR="00116FC7" w:rsidRPr="00116FC7" w:rsidRDefault="00116FC7">
            <w:pPr>
              <w:pStyle w:val="ConsPlusTitle"/>
            </w:pPr>
            <w:r w:rsidRPr="00116FC7">
              <w:t>344</w:t>
            </w:r>
          </w:p>
        </w:tc>
      </w:tr>
      <w:tr w:rsidR="00116FC7" w:rsidRPr="00116FC7" w14:paraId="1233E01F" w14:textId="77777777">
        <w:tc>
          <w:tcPr>
            <w:tcW w:w="7994" w:type="dxa"/>
            <w:tcBorders>
              <w:top w:val="nil"/>
              <w:left w:val="nil"/>
              <w:bottom w:val="nil"/>
              <w:right w:val="nil"/>
            </w:tcBorders>
          </w:tcPr>
          <w:p w14:paraId="54DDF6FD" w14:textId="77777777" w:rsidR="00116FC7" w:rsidRPr="00116FC7" w:rsidRDefault="00116FC7">
            <w:pPr>
              <w:pStyle w:val="ConsPlusTitle"/>
              <w:ind w:left="283"/>
              <w:jc w:val="both"/>
            </w:pPr>
            <w:r w:rsidRPr="00116FC7">
              <w:t>по мобилизационной готовности</w:t>
            </w:r>
          </w:p>
        </w:tc>
        <w:tc>
          <w:tcPr>
            <w:tcW w:w="1077" w:type="dxa"/>
            <w:tcBorders>
              <w:top w:val="nil"/>
              <w:left w:val="nil"/>
              <w:bottom w:val="nil"/>
              <w:right w:val="nil"/>
            </w:tcBorders>
          </w:tcPr>
          <w:p w14:paraId="62592D83" w14:textId="77777777" w:rsidR="00116FC7" w:rsidRPr="00116FC7" w:rsidRDefault="00116FC7">
            <w:pPr>
              <w:pStyle w:val="ConsPlusTitle"/>
            </w:pPr>
            <w:r w:rsidRPr="00116FC7">
              <w:t>911</w:t>
            </w:r>
          </w:p>
        </w:tc>
      </w:tr>
      <w:tr w:rsidR="00116FC7" w:rsidRPr="00116FC7" w14:paraId="70513174" w14:textId="77777777">
        <w:tc>
          <w:tcPr>
            <w:tcW w:w="7994" w:type="dxa"/>
            <w:tcBorders>
              <w:top w:val="nil"/>
              <w:left w:val="nil"/>
              <w:bottom w:val="nil"/>
              <w:right w:val="nil"/>
            </w:tcBorders>
          </w:tcPr>
          <w:p w14:paraId="6B29BD75" w14:textId="77777777" w:rsidR="00116FC7" w:rsidRPr="00116FC7" w:rsidRDefault="00116FC7">
            <w:pPr>
              <w:pStyle w:val="ConsPlusTitle"/>
              <w:ind w:left="283"/>
              <w:jc w:val="both"/>
            </w:pPr>
            <w:r w:rsidRPr="00116FC7">
              <w:t>по службе войск и безопасности военной службы</w:t>
            </w:r>
          </w:p>
        </w:tc>
        <w:tc>
          <w:tcPr>
            <w:tcW w:w="1077" w:type="dxa"/>
            <w:tcBorders>
              <w:top w:val="nil"/>
              <w:left w:val="nil"/>
              <w:bottom w:val="nil"/>
              <w:right w:val="nil"/>
            </w:tcBorders>
          </w:tcPr>
          <w:p w14:paraId="3B56142F" w14:textId="77777777" w:rsidR="00116FC7" w:rsidRPr="00116FC7" w:rsidRDefault="00116FC7">
            <w:pPr>
              <w:pStyle w:val="ConsPlusTitle"/>
            </w:pPr>
            <w:r w:rsidRPr="00116FC7">
              <w:t>484</w:t>
            </w:r>
          </w:p>
        </w:tc>
      </w:tr>
      <w:tr w:rsidR="00116FC7" w:rsidRPr="00116FC7" w14:paraId="18938F5D" w14:textId="77777777">
        <w:tc>
          <w:tcPr>
            <w:tcW w:w="7994" w:type="dxa"/>
            <w:tcBorders>
              <w:top w:val="nil"/>
              <w:left w:val="nil"/>
              <w:bottom w:val="nil"/>
              <w:right w:val="nil"/>
            </w:tcBorders>
          </w:tcPr>
          <w:p w14:paraId="75E31BEF" w14:textId="77777777" w:rsidR="00116FC7" w:rsidRPr="00116FC7" w:rsidRDefault="00116FC7">
            <w:pPr>
              <w:pStyle w:val="ConsPlusTitle"/>
              <w:jc w:val="both"/>
              <w:outlineLvl w:val="2"/>
            </w:pPr>
            <w:r w:rsidRPr="00116FC7">
              <w:lastRenderedPageBreak/>
              <w:t>АННОТАЦИИ</w:t>
            </w:r>
          </w:p>
        </w:tc>
        <w:tc>
          <w:tcPr>
            <w:tcW w:w="1077" w:type="dxa"/>
            <w:tcBorders>
              <w:top w:val="nil"/>
              <w:left w:val="nil"/>
              <w:bottom w:val="nil"/>
              <w:right w:val="nil"/>
            </w:tcBorders>
          </w:tcPr>
          <w:p w14:paraId="24B39623" w14:textId="77777777" w:rsidR="00116FC7" w:rsidRPr="00116FC7" w:rsidRDefault="00116FC7">
            <w:pPr>
              <w:pStyle w:val="ConsPlusTitle"/>
            </w:pPr>
            <w:r w:rsidRPr="00116FC7">
              <w:t>974, 1003, 1064</w:t>
            </w:r>
          </w:p>
        </w:tc>
      </w:tr>
      <w:tr w:rsidR="00116FC7" w:rsidRPr="00116FC7" w14:paraId="211A08FC" w14:textId="77777777">
        <w:tc>
          <w:tcPr>
            <w:tcW w:w="7994" w:type="dxa"/>
            <w:tcBorders>
              <w:top w:val="nil"/>
              <w:left w:val="nil"/>
              <w:bottom w:val="nil"/>
              <w:right w:val="nil"/>
            </w:tcBorders>
          </w:tcPr>
          <w:p w14:paraId="6FEFA3AC" w14:textId="77777777" w:rsidR="00116FC7" w:rsidRPr="00116FC7" w:rsidRDefault="00116FC7">
            <w:pPr>
              <w:pStyle w:val="ConsPlusTitle"/>
              <w:jc w:val="both"/>
              <w:outlineLvl w:val="2"/>
            </w:pPr>
            <w:r w:rsidRPr="00116FC7">
              <w:t>АТТЕСТАТЫ</w:t>
            </w:r>
          </w:p>
        </w:tc>
        <w:tc>
          <w:tcPr>
            <w:tcW w:w="1077" w:type="dxa"/>
            <w:tcBorders>
              <w:top w:val="nil"/>
              <w:left w:val="nil"/>
              <w:bottom w:val="nil"/>
              <w:right w:val="nil"/>
            </w:tcBorders>
          </w:tcPr>
          <w:p w14:paraId="5766E2DC" w14:textId="77777777" w:rsidR="00116FC7" w:rsidRPr="00116FC7" w:rsidRDefault="00116FC7">
            <w:pPr>
              <w:pStyle w:val="ConsPlusTitle"/>
            </w:pPr>
            <w:r w:rsidRPr="00116FC7">
              <w:t>445, 449, 637, 649, 827</w:t>
            </w:r>
          </w:p>
        </w:tc>
      </w:tr>
      <w:tr w:rsidR="00116FC7" w:rsidRPr="00116FC7" w14:paraId="37DA5D90" w14:textId="77777777">
        <w:tc>
          <w:tcPr>
            <w:tcW w:w="7994" w:type="dxa"/>
            <w:tcBorders>
              <w:top w:val="nil"/>
              <w:left w:val="nil"/>
              <w:bottom w:val="nil"/>
              <w:right w:val="nil"/>
            </w:tcBorders>
          </w:tcPr>
          <w:p w14:paraId="7ED77712" w14:textId="77777777" w:rsidR="00116FC7" w:rsidRPr="00116FC7" w:rsidRDefault="00116FC7">
            <w:pPr>
              <w:pStyle w:val="ConsPlusTitle"/>
              <w:jc w:val="both"/>
              <w:outlineLvl w:val="2"/>
            </w:pPr>
            <w:r w:rsidRPr="00116FC7">
              <w:t>АУДИОДОКУМЕНТЫ</w:t>
            </w:r>
          </w:p>
        </w:tc>
        <w:tc>
          <w:tcPr>
            <w:tcW w:w="1077" w:type="dxa"/>
            <w:tcBorders>
              <w:top w:val="nil"/>
              <w:left w:val="nil"/>
              <w:bottom w:val="nil"/>
              <w:right w:val="nil"/>
            </w:tcBorders>
          </w:tcPr>
          <w:p w14:paraId="2AFFF157" w14:textId="77777777" w:rsidR="00116FC7" w:rsidRPr="00116FC7" w:rsidRDefault="00116FC7">
            <w:pPr>
              <w:pStyle w:val="ConsPlusTitle"/>
            </w:pPr>
            <w:r w:rsidRPr="00116FC7">
              <w:t>1055</w:t>
            </w:r>
          </w:p>
        </w:tc>
      </w:tr>
      <w:tr w:rsidR="00116FC7" w:rsidRPr="00116FC7" w14:paraId="5C218ABA" w14:textId="77777777">
        <w:tc>
          <w:tcPr>
            <w:tcW w:w="7994" w:type="dxa"/>
            <w:tcBorders>
              <w:top w:val="nil"/>
              <w:left w:val="nil"/>
              <w:bottom w:val="nil"/>
              <w:right w:val="nil"/>
            </w:tcBorders>
          </w:tcPr>
          <w:p w14:paraId="4F4437AD" w14:textId="77777777" w:rsidR="00116FC7" w:rsidRPr="00116FC7" w:rsidRDefault="00116FC7">
            <w:pPr>
              <w:pStyle w:val="ConsPlusTitle"/>
              <w:jc w:val="both"/>
              <w:outlineLvl w:val="2"/>
            </w:pPr>
            <w:r w:rsidRPr="00116FC7">
              <w:t>БАЗЫ ДАННЫХ</w:t>
            </w:r>
          </w:p>
        </w:tc>
        <w:tc>
          <w:tcPr>
            <w:tcW w:w="1077" w:type="dxa"/>
            <w:tcBorders>
              <w:top w:val="nil"/>
              <w:left w:val="nil"/>
              <w:bottom w:val="nil"/>
              <w:right w:val="nil"/>
            </w:tcBorders>
          </w:tcPr>
          <w:p w14:paraId="0718C3F0" w14:textId="77777777" w:rsidR="00116FC7" w:rsidRPr="00116FC7" w:rsidRDefault="00116FC7">
            <w:pPr>
              <w:pStyle w:val="ConsPlusTitle"/>
            </w:pPr>
            <w:r w:rsidRPr="00116FC7">
              <w:t>55, 137, 490.16, 784, 785, 937, 1050</w:t>
            </w:r>
          </w:p>
        </w:tc>
      </w:tr>
      <w:tr w:rsidR="00116FC7" w:rsidRPr="00116FC7" w14:paraId="36517C75" w14:textId="77777777">
        <w:tc>
          <w:tcPr>
            <w:tcW w:w="7994" w:type="dxa"/>
            <w:tcBorders>
              <w:top w:val="nil"/>
              <w:left w:val="nil"/>
              <w:bottom w:val="nil"/>
              <w:right w:val="nil"/>
            </w:tcBorders>
          </w:tcPr>
          <w:p w14:paraId="0DD3F8C9" w14:textId="77777777" w:rsidR="00116FC7" w:rsidRPr="00116FC7" w:rsidRDefault="00116FC7">
            <w:pPr>
              <w:pStyle w:val="ConsPlusTitle"/>
              <w:jc w:val="both"/>
              <w:outlineLvl w:val="2"/>
            </w:pPr>
            <w:r w:rsidRPr="00116FC7">
              <w:t>БАЛАНСЫ</w:t>
            </w:r>
          </w:p>
        </w:tc>
        <w:tc>
          <w:tcPr>
            <w:tcW w:w="1077" w:type="dxa"/>
            <w:tcBorders>
              <w:top w:val="nil"/>
              <w:left w:val="nil"/>
              <w:bottom w:val="nil"/>
              <w:right w:val="nil"/>
            </w:tcBorders>
          </w:tcPr>
          <w:p w14:paraId="17FBEA20" w14:textId="77777777" w:rsidR="00116FC7" w:rsidRPr="00116FC7" w:rsidRDefault="00116FC7">
            <w:pPr>
              <w:pStyle w:val="ConsPlusTitle"/>
            </w:pPr>
            <w:r w:rsidRPr="00116FC7">
              <w:t>160, 161</w:t>
            </w:r>
          </w:p>
        </w:tc>
      </w:tr>
      <w:tr w:rsidR="00116FC7" w:rsidRPr="00116FC7" w14:paraId="6693A49C" w14:textId="77777777">
        <w:tc>
          <w:tcPr>
            <w:tcW w:w="7994" w:type="dxa"/>
            <w:tcBorders>
              <w:top w:val="nil"/>
              <w:left w:val="nil"/>
              <w:bottom w:val="nil"/>
              <w:right w:val="nil"/>
            </w:tcBorders>
          </w:tcPr>
          <w:p w14:paraId="6F205C22" w14:textId="77777777" w:rsidR="00116FC7" w:rsidRPr="00116FC7" w:rsidRDefault="00116FC7">
            <w:pPr>
              <w:pStyle w:val="ConsPlusTitle"/>
              <w:jc w:val="both"/>
              <w:outlineLvl w:val="2"/>
            </w:pPr>
            <w:r w:rsidRPr="00116FC7">
              <w:t>БИЛЕТЫ</w:t>
            </w:r>
          </w:p>
        </w:tc>
        <w:tc>
          <w:tcPr>
            <w:tcW w:w="1077" w:type="dxa"/>
            <w:tcBorders>
              <w:top w:val="nil"/>
              <w:left w:val="nil"/>
              <w:bottom w:val="nil"/>
              <w:right w:val="nil"/>
            </w:tcBorders>
          </w:tcPr>
          <w:p w14:paraId="477B7711" w14:textId="77777777" w:rsidR="00116FC7" w:rsidRPr="00116FC7" w:rsidRDefault="00116FC7">
            <w:pPr>
              <w:pStyle w:val="ConsPlusTitle"/>
            </w:pPr>
            <w:r w:rsidRPr="00116FC7">
              <w:t>741, 831</w:t>
            </w:r>
          </w:p>
        </w:tc>
      </w:tr>
      <w:tr w:rsidR="00116FC7" w:rsidRPr="00116FC7" w14:paraId="31758A6A" w14:textId="77777777">
        <w:tc>
          <w:tcPr>
            <w:tcW w:w="7994" w:type="dxa"/>
            <w:tcBorders>
              <w:top w:val="nil"/>
              <w:left w:val="nil"/>
              <w:bottom w:val="nil"/>
              <w:right w:val="nil"/>
            </w:tcBorders>
          </w:tcPr>
          <w:p w14:paraId="491EE1EB" w14:textId="77777777" w:rsidR="00116FC7" w:rsidRPr="00116FC7" w:rsidRDefault="00116FC7">
            <w:pPr>
              <w:pStyle w:val="ConsPlusTitle"/>
              <w:jc w:val="both"/>
              <w:outlineLvl w:val="2"/>
            </w:pPr>
            <w:r w:rsidRPr="00116FC7">
              <w:t>БЮЛЛЕТЕНИ</w:t>
            </w:r>
          </w:p>
        </w:tc>
        <w:tc>
          <w:tcPr>
            <w:tcW w:w="1077" w:type="dxa"/>
            <w:tcBorders>
              <w:top w:val="nil"/>
              <w:left w:val="nil"/>
              <w:bottom w:val="nil"/>
              <w:right w:val="nil"/>
            </w:tcBorders>
          </w:tcPr>
          <w:p w14:paraId="40CDC7C4" w14:textId="77777777" w:rsidR="00116FC7" w:rsidRPr="00116FC7" w:rsidRDefault="00116FC7">
            <w:pPr>
              <w:pStyle w:val="ConsPlusTitle"/>
            </w:pPr>
            <w:r w:rsidRPr="00116FC7">
              <w:t>312, 344, 963</w:t>
            </w:r>
          </w:p>
        </w:tc>
      </w:tr>
      <w:tr w:rsidR="00116FC7" w:rsidRPr="00116FC7" w14:paraId="0E09090E" w14:textId="77777777">
        <w:tc>
          <w:tcPr>
            <w:tcW w:w="7994" w:type="dxa"/>
            <w:tcBorders>
              <w:top w:val="nil"/>
              <w:left w:val="nil"/>
              <w:bottom w:val="nil"/>
              <w:right w:val="nil"/>
            </w:tcBorders>
          </w:tcPr>
          <w:p w14:paraId="054BC0AE" w14:textId="77777777" w:rsidR="00116FC7" w:rsidRPr="00116FC7" w:rsidRDefault="00116FC7">
            <w:pPr>
              <w:pStyle w:val="ConsPlusTitle"/>
              <w:jc w:val="both"/>
              <w:outlineLvl w:val="2"/>
            </w:pPr>
            <w:r w:rsidRPr="00116FC7">
              <w:t>ВЕДОМОСТИ:</w:t>
            </w:r>
          </w:p>
        </w:tc>
        <w:tc>
          <w:tcPr>
            <w:tcW w:w="1077" w:type="dxa"/>
            <w:tcBorders>
              <w:top w:val="nil"/>
              <w:left w:val="nil"/>
              <w:bottom w:val="nil"/>
              <w:right w:val="nil"/>
            </w:tcBorders>
          </w:tcPr>
          <w:p w14:paraId="462B8138" w14:textId="77777777" w:rsidR="00116FC7" w:rsidRPr="00116FC7" w:rsidRDefault="00116FC7">
            <w:pPr>
              <w:pStyle w:val="ConsPlusTitle"/>
            </w:pPr>
          </w:p>
        </w:tc>
      </w:tr>
      <w:tr w:rsidR="00116FC7" w:rsidRPr="00116FC7" w14:paraId="3730AA73" w14:textId="77777777">
        <w:tc>
          <w:tcPr>
            <w:tcW w:w="7994" w:type="dxa"/>
            <w:tcBorders>
              <w:top w:val="nil"/>
              <w:left w:val="nil"/>
              <w:bottom w:val="nil"/>
              <w:right w:val="nil"/>
            </w:tcBorders>
          </w:tcPr>
          <w:p w14:paraId="0BAD0B0C" w14:textId="77777777" w:rsidR="00116FC7" w:rsidRPr="00116FC7" w:rsidRDefault="00116FC7">
            <w:pPr>
              <w:pStyle w:val="ConsPlusTitle"/>
              <w:ind w:left="283"/>
              <w:jc w:val="both"/>
            </w:pPr>
            <w:r w:rsidRPr="00116FC7">
              <w:t>боевого и численного состава незаконных вооруженных формирований (противника)</w:t>
            </w:r>
          </w:p>
        </w:tc>
        <w:tc>
          <w:tcPr>
            <w:tcW w:w="1077" w:type="dxa"/>
            <w:tcBorders>
              <w:top w:val="nil"/>
              <w:left w:val="nil"/>
              <w:bottom w:val="nil"/>
              <w:right w:val="nil"/>
            </w:tcBorders>
          </w:tcPr>
          <w:p w14:paraId="088D7E3D" w14:textId="77777777" w:rsidR="00116FC7" w:rsidRPr="00116FC7" w:rsidRDefault="00116FC7">
            <w:pPr>
              <w:pStyle w:val="ConsPlusTitle"/>
            </w:pPr>
            <w:r w:rsidRPr="00116FC7">
              <w:t>312</w:t>
            </w:r>
          </w:p>
        </w:tc>
      </w:tr>
      <w:tr w:rsidR="00116FC7" w:rsidRPr="00116FC7" w14:paraId="2A9A3A75" w14:textId="77777777">
        <w:tc>
          <w:tcPr>
            <w:tcW w:w="7994" w:type="dxa"/>
            <w:tcBorders>
              <w:top w:val="nil"/>
              <w:left w:val="nil"/>
              <w:bottom w:val="nil"/>
              <w:right w:val="nil"/>
            </w:tcBorders>
          </w:tcPr>
          <w:p w14:paraId="6107D1C5" w14:textId="77777777" w:rsidR="00116FC7" w:rsidRPr="00116FC7" w:rsidRDefault="00116FC7">
            <w:pPr>
              <w:pStyle w:val="ConsPlusTitle"/>
              <w:ind w:left="283"/>
              <w:jc w:val="both"/>
            </w:pPr>
            <w:r w:rsidRPr="00116FC7">
              <w:t>зачетные</w:t>
            </w:r>
          </w:p>
        </w:tc>
        <w:tc>
          <w:tcPr>
            <w:tcW w:w="1077" w:type="dxa"/>
            <w:tcBorders>
              <w:top w:val="nil"/>
              <w:left w:val="nil"/>
              <w:bottom w:val="nil"/>
              <w:right w:val="nil"/>
            </w:tcBorders>
          </w:tcPr>
          <w:p w14:paraId="04076429" w14:textId="77777777" w:rsidR="00116FC7" w:rsidRPr="00116FC7" w:rsidRDefault="00116FC7">
            <w:pPr>
              <w:pStyle w:val="ConsPlusTitle"/>
            </w:pPr>
            <w:r w:rsidRPr="00116FC7">
              <w:t>855</w:t>
            </w:r>
          </w:p>
        </w:tc>
      </w:tr>
      <w:tr w:rsidR="00116FC7" w:rsidRPr="00116FC7" w14:paraId="103237A7" w14:textId="77777777">
        <w:tc>
          <w:tcPr>
            <w:tcW w:w="7994" w:type="dxa"/>
            <w:tcBorders>
              <w:top w:val="nil"/>
              <w:left w:val="nil"/>
              <w:bottom w:val="nil"/>
              <w:right w:val="nil"/>
            </w:tcBorders>
          </w:tcPr>
          <w:p w14:paraId="79C171DE" w14:textId="77777777" w:rsidR="00116FC7" w:rsidRPr="00116FC7" w:rsidRDefault="00116FC7">
            <w:pPr>
              <w:pStyle w:val="ConsPlusTitle"/>
              <w:jc w:val="both"/>
            </w:pPr>
            <w:r w:rsidRPr="00116FC7">
              <w:t>инвентаризации:</w:t>
            </w:r>
          </w:p>
        </w:tc>
        <w:tc>
          <w:tcPr>
            <w:tcW w:w="1077" w:type="dxa"/>
            <w:tcBorders>
              <w:top w:val="nil"/>
              <w:left w:val="nil"/>
              <w:bottom w:val="nil"/>
              <w:right w:val="nil"/>
            </w:tcBorders>
          </w:tcPr>
          <w:p w14:paraId="0D3A49E9" w14:textId="77777777" w:rsidR="00116FC7" w:rsidRPr="00116FC7" w:rsidRDefault="00116FC7">
            <w:pPr>
              <w:pStyle w:val="ConsPlusTitle"/>
            </w:pPr>
          </w:p>
        </w:tc>
      </w:tr>
      <w:tr w:rsidR="00116FC7" w:rsidRPr="00116FC7" w14:paraId="40D2FAD7" w14:textId="77777777">
        <w:tc>
          <w:tcPr>
            <w:tcW w:w="7994" w:type="dxa"/>
            <w:tcBorders>
              <w:top w:val="nil"/>
              <w:left w:val="nil"/>
              <w:bottom w:val="nil"/>
              <w:right w:val="nil"/>
            </w:tcBorders>
          </w:tcPr>
          <w:p w14:paraId="718DCA7F" w14:textId="77777777" w:rsidR="00116FC7" w:rsidRPr="00116FC7" w:rsidRDefault="00116FC7">
            <w:pPr>
              <w:pStyle w:val="ConsPlusTitle"/>
              <w:ind w:left="567"/>
              <w:jc w:val="both"/>
            </w:pPr>
            <w:r w:rsidRPr="00116FC7">
              <w:t>активов</w:t>
            </w:r>
          </w:p>
        </w:tc>
        <w:tc>
          <w:tcPr>
            <w:tcW w:w="1077" w:type="dxa"/>
            <w:tcBorders>
              <w:top w:val="nil"/>
              <w:left w:val="nil"/>
              <w:bottom w:val="nil"/>
              <w:right w:val="nil"/>
            </w:tcBorders>
          </w:tcPr>
          <w:p w14:paraId="679E5941" w14:textId="77777777" w:rsidR="00116FC7" w:rsidRPr="00116FC7" w:rsidRDefault="00116FC7">
            <w:pPr>
              <w:pStyle w:val="ConsPlusTitle"/>
            </w:pPr>
            <w:r w:rsidRPr="00116FC7">
              <w:t>208</w:t>
            </w:r>
          </w:p>
        </w:tc>
      </w:tr>
      <w:tr w:rsidR="00116FC7" w:rsidRPr="00116FC7" w14:paraId="2FDEA0E0" w14:textId="77777777">
        <w:tc>
          <w:tcPr>
            <w:tcW w:w="7994" w:type="dxa"/>
            <w:tcBorders>
              <w:top w:val="nil"/>
              <w:left w:val="nil"/>
              <w:bottom w:val="nil"/>
              <w:right w:val="nil"/>
            </w:tcBorders>
          </w:tcPr>
          <w:p w14:paraId="78EDD6FB" w14:textId="77777777" w:rsidR="00116FC7" w:rsidRPr="00116FC7" w:rsidRDefault="00116FC7">
            <w:pPr>
              <w:pStyle w:val="ConsPlusTitle"/>
              <w:ind w:left="567"/>
              <w:jc w:val="both"/>
            </w:pPr>
            <w:r w:rsidRPr="00116FC7">
              <w:t>вооружения, военной техники, боеприпасов</w:t>
            </w:r>
          </w:p>
        </w:tc>
        <w:tc>
          <w:tcPr>
            <w:tcW w:w="1077" w:type="dxa"/>
            <w:tcBorders>
              <w:top w:val="nil"/>
              <w:left w:val="nil"/>
              <w:bottom w:val="nil"/>
              <w:right w:val="nil"/>
            </w:tcBorders>
          </w:tcPr>
          <w:p w14:paraId="575D42F5" w14:textId="77777777" w:rsidR="00116FC7" w:rsidRPr="00116FC7" w:rsidRDefault="00116FC7">
            <w:pPr>
              <w:pStyle w:val="ConsPlusTitle"/>
            </w:pPr>
            <w:r w:rsidRPr="00116FC7">
              <w:t>511</w:t>
            </w:r>
          </w:p>
        </w:tc>
      </w:tr>
      <w:tr w:rsidR="00116FC7" w:rsidRPr="00116FC7" w14:paraId="7BAACD6E" w14:textId="77777777">
        <w:tc>
          <w:tcPr>
            <w:tcW w:w="7994" w:type="dxa"/>
            <w:tcBorders>
              <w:top w:val="nil"/>
              <w:left w:val="nil"/>
              <w:bottom w:val="nil"/>
              <w:right w:val="nil"/>
            </w:tcBorders>
          </w:tcPr>
          <w:p w14:paraId="0ACE6C1F" w14:textId="77777777" w:rsidR="00116FC7" w:rsidRPr="00116FC7" w:rsidRDefault="00116FC7">
            <w:pPr>
              <w:pStyle w:val="ConsPlusTitle"/>
              <w:ind w:left="567"/>
              <w:jc w:val="both"/>
            </w:pPr>
            <w:r w:rsidRPr="00116FC7">
              <w:t>имущества</w:t>
            </w:r>
          </w:p>
        </w:tc>
        <w:tc>
          <w:tcPr>
            <w:tcW w:w="1077" w:type="dxa"/>
            <w:tcBorders>
              <w:top w:val="nil"/>
              <w:left w:val="nil"/>
              <w:bottom w:val="nil"/>
              <w:right w:val="nil"/>
            </w:tcBorders>
          </w:tcPr>
          <w:p w14:paraId="2C16A453" w14:textId="77777777" w:rsidR="00116FC7" w:rsidRPr="00116FC7" w:rsidRDefault="00116FC7">
            <w:pPr>
              <w:pStyle w:val="ConsPlusTitle"/>
            </w:pPr>
            <w:r w:rsidRPr="00116FC7">
              <w:t>630</w:t>
            </w:r>
          </w:p>
        </w:tc>
      </w:tr>
      <w:tr w:rsidR="00116FC7" w:rsidRPr="00116FC7" w14:paraId="456DA49F" w14:textId="77777777">
        <w:tc>
          <w:tcPr>
            <w:tcW w:w="7994" w:type="dxa"/>
            <w:tcBorders>
              <w:top w:val="nil"/>
              <w:left w:val="nil"/>
              <w:bottom w:val="nil"/>
              <w:right w:val="nil"/>
            </w:tcBorders>
          </w:tcPr>
          <w:p w14:paraId="6297E786" w14:textId="77777777" w:rsidR="00116FC7" w:rsidRPr="00116FC7" w:rsidRDefault="00116FC7">
            <w:pPr>
              <w:pStyle w:val="ConsPlusTitle"/>
              <w:jc w:val="both"/>
            </w:pPr>
            <w:r w:rsidRPr="00116FC7">
              <w:t>на выдачу:</w:t>
            </w:r>
          </w:p>
        </w:tc>
        <w:tc>
          <w:tcPr>
            <w:tcW w:w="1077" w:type="dxa"/>
            <w:tcBorders>
              <w:top w:val="nil"/>
              <w:left w:val="nil"/>
              <w:bottom w:val="nil"/>
              <w:right w:val="nil"/>
            </w:tcBorders>
          </w:tcPr>
          <w:p w14:paraId="7899F58A" w14:textId="77777777" w:rsidR="00116FC7" w:rsidRPr="00116FC7" w:rsidRDefault="00116FC7">
            <w:pPr>
              <w:pStyle w:val="ConsPlusTitle"/>
            </w:pPr>
          </w:p>
        </w:tc>
      </w:tr>
      <w:tr w:rsidR="00116FC7" w:rsidRPr="00116FC7" w14:paraId="168E0B49" w14:textId="77777777">
        <w:tc>
          <w:tcPr>
            <w:tcW w:w="7994" w:type="dxa"/>
            <w:tcBorders>
              <w:top w:val="nil"/>
              <w:left w:val="nil"/>
              <w:bottom w:val="nil"/>
              <w:right w:val="nil"/>
            </w:tcBorders>
          </w:tcPr>
          <w:p w14:paraId="1A513A69" w14:textId="77777777" w:rsidR="00116FC7" w:rsidRPr="00116FC7" w:rsidRDefault="00116FC7">
            <w:pPr>
              <w:pStyle w:val="ConsPlusTitle"/>
              <w:ind w:left="567"/>
              <w:jc w:val="both"/>
            </w:pPr>
            <w:r w:rsidRPr="00116FC7">
              <w:t>продуктов</w:t>
            </w:r>
          </w:p>
        </w:tc>
        <w:tc>
          <w:tcPr>
            <w:tcW w:w="1077" w:type="dxa"/>
            <w:tcBorders>
              <w:top w:val="nil"/>
              <w:left w:val="nil"/>
              <w:bottom w:val="nil"/>
              <w:right w:val="nil"/>
            </w:tcBorders>
          </w:tcPr>
          <w:p w14:paraId="393A8F08" w14:textId="77777777" w:rsidR="00116FC7" w:rsidRPr="00116FC7" w:rsidRDefault="00116FC7">
            <w:pPr>
              <w:pStyle w:val="ConsPlusTitle"/>
            </w:pPr>
            <w:r w:rsidRPr="00116FC7">
              <w:t>636</w:t>
            </w:r>
          </w:p>
        </w:tc>
      </w:tr>
      <w:tr w:rsidR="00116FC7" w:rsidRPr="00116FC7" w14:paraId="7115B18E" w14:textId="77777777">
        <w:tc>
          <w:tcPr>
            <w:tcW w:w="7994" w:type="dxa"/>
            <w:tcBorders>
              <w:top w:val="nil"/>
              <w:left w:val="nil"/>
              <w:bottom w:val="nil"/>
              <w:right w:val="nil"/>
            </w:tcBorders>
          </w:tcPr>
          <w:p w14:paraId="6253C024" w14:textId="77777777" w:rsidR="00116FC7" w:rsidRPr="00116FC7" w:rsidRDefault="00116FC7">
            <w:pPr>
              <w:pStyle w:val="ConsPlusTitle"/>
              <w:ind w:left="567"/>
              <w:jc w:val="both"/>
            </w:pPr>
            <w:r w:rsidRPr="00116FC7">
              <w:t>средств индивидуальной защиты, смывающих и обезвреживающих средств, молока и других равноценных пищевых продуктов, лечебно-профилактического питания</w:t>
            </w:r>
          </w:p>
        </w:tc>
        <w:tc>
          <w:tcPr>
            <w:tcW w:w="1077" w:type="dxa"/>
            <w:tcBorders>
              <w:top w:val="nil"/>
              <w:left w:val="nil"/>
              <w:bottom w:val="nil"/>
              <w:right w:val="nil"/>
            </w:tcBorders>
          </w:tcPr>
          <w:p w14:paraId="41FF1000" w14:textId="77777777" w:rsidR="00116FC7" w:rsidRPr="00116FC7" w:rsidRDefault="00116FC7">
            <w:pPr>
              <w:pStyle w:val="ConsPlusTitle"/>
            </w:pPr>
            <w:r w:rsidRPr="00116FC7">
              <w:t>490.20</w:t>
            </w:r>
          </w:p>
        </w:tc>
      </w:tr>
      <w:tr w:rsidR="00116FC7" w:rsidRPr="00116FC7" w14:paraId="5C35A98E" w14:textId="77777777">
        <w:tc>
          <w:tcPr>
            <w:tcW w:w="7994" w:type="dxa"/>
            <w:tcBorders>
              <w:top w:val="nil"/>
              <w:left w:val="nil"/>
              <w:bottom w:val="nil"/>
              <w:right w:val="nil"/>
            </w:tcBorders>
          </w:tcPr>
          <w:p w14:paraId="68498174" w14:textId="77777777" w:rsidR="00116FC7" w:rsidRPr="00116FC7" w:rsidRDefault="00116FC7">
            <w:pPr>
              <w:pStyle w:val="ConsPlusTitle"/>
              <w:ind w:left="283"/>
              <w:jc w:val="both"/>
            </w:pPr>
            <w:r w:rsidRPr="00116FC7">
              <w:t>на инструменты</w:t>
            </w:r>
          </w:p>
        </w:tc>
        <w:tc>
          <w:tcPr>
            <w:tcW w:w="1077" w:type="dxa"/>
            <w:tcBorders>
              <w:top w:val="nil"/>
              <w:left w:val="nil"/>
              <w:bottom w:val="nil"/>
              <w:right w:val="nil"/>
            </w:tcBorders>
          </w:tcPr>
          <w:p w14:paraId="66F83C7E" w14:textId="77777777" w:rsidR="00116FC7" w:rsidRPr="00116FC7" w:rsidRDefault="00116FC7">
            <w:pPr>
              <w:pStyle w:val="ConsPlusTitle"/>
            </w:pPr>
            <w:r w:rsidRPr="00116FC7">
              <w:t>505</w:t>
            </w:r>
          </w:p>
        </w:tc>
      </w:tr>
      <w:tr w:rsidR="00116FC7" w:rsidRPr="00116FC7" w14:paraId="6D9C7584" w14:textId="77777777">
        <w:tc>
          <w:tcPr>
            <w:tcW w:w="7994" w:type="dxa"/>
            <w:tcBorders>
              <w:top w:val="nil"/>
              <w:left w:val="nil"/>
              <w:bottom w:val="nil"/>
              <w:right w:val="nil"/>
            </w:tcBorders>
          </w:tcPr>
          <w:p w14:paraId="11B68920" w14:textId="77777777" w:rsidR="00116FC7" w:rsidRPr="00116FC7" w:rsidRDefault="00116FC7">
            <w:pPr>
              <w:pStyle w:val="ConsPlusTitle"/>
              <w:ind w:left="283"/>
              <w:jc w:val="both"/>
            </w:pPr>
            <w:r w:rsidRPr="00116FC7">
              <w:t>на медицинское имущество</w:t>
            </w:r>
          </w:p>
        </w:tc>
        <w:tc>
          <w:tcPr>
            <w:tcW w:w="1077" w:type="dxa"/>
            <w:tcBorders>
              <w:top w:val="nil"/>
              <w:left w:val="nil"/>
              <w:bottom w:val="nil"/>
              <w:right w:val="nil"/>
            </w:tcBorders>
          </w:tcPr>
          <w:p w14:paraId="22B7509E" w14:textId="77777777" w:rsidR="00116FC7" w:rsidRPr="00116FC7" w:rsidRDefault="00116FC7">
            <w:pPr>
              <w:pStyle w:val="ConsPlusTitle"/>
            </w:pPr>
            <w:r w:rsidRPr="00116FC7">
              <w:t>695</w:t>
            </w:r>
          </w:p>
        </w:tc>
      </w:tr>
      <w:tr w:rsidR="00116FC7" w:rsidRPr="00116FC7" w14:paraId="0785DC8D" w14:textId="77777777">
        <w:tc>
          <w:tcPr>
            <w:tcW w:w="7994" w:type="dxa"/>
            <w:tcBorders>
              <w:top w:val="nil"/>
              <w:left w:val="nil"/>
              <w:bottom w:val="nil"/>
              <w:right w:val="nil"/>
            </w:tcBorders>
          </w:tcPr>
          <w:p w14:paraId="26554B08" w14:textId="77777777" w:rsidR="00116FC7" w:rsidRPr="00116FC7" w:rsidRDefault="00116FC7">
            <w:pPr>
              <w:pStyle w:val="ConsPlusTitle"/>
              <w:ind w:left="283"/>
              <w:jc w:val="both"/>
            </w:pPr>
            <w:r w:rsidRPr="00116FC7">
              <w:t>на приобретение (закупку и так далее) собак служебных пород</w:t>
            </w:r>
          </w:p>
        </w:tc>
        <w:tc>
          <w:tcPr>
            <w:tcW w:w="1077" w:type="dxa"/>
            <w:tcBorders>
              <w:top w:val="nil"/>
              <w:left w:val="nil"/>
              <w:bottom w:val="nil"/>
              <w:right w:val="nil"/>
            </w:tcBorders>
          </w:tcPr>
          <w:p w14:paraId="312C31F9" w14:textId="77777777" w:rsidR="00116FC7" w:rsidRPr="00116FC7" w:rsidRDefault="00116FC7">
            <w:pPr>
              <w:pStyle w:val="ConsPlusTitle"/>
            </w:pPr>
            <w:r w:rsidRPr="00116FC7">
              <w:t>422</w:t>
            </w:r>
          </w:p>
        </w:tc>
      </w:tr>
      <w:tr w:rsidR="00116FC7" w:rsidRPr="00116FC7" w14:paraId="6F3697B2" w14:textId="77777777">
        <w:tc>
          <w:tcPr>
            <w:tcW w:w="7994" w:type="dxa"/>
            <w:tcBorders>
              <w:top w:val="nil"/>
              <w:left w:val="nil"/>
              <w:bottom w:val="nil"/>
              <w:right w:val="nil"/>
            </w:tcBorders>
          </w:tcPr>
          <w:p w14:paraId="356ABE74" w14:textId="77777777" w:rsidR="00116FC7" w:rsidRPr="00116FC7" w:rsidRDefault="00116FC7">
            <w:pPr>
              <w:pStyle w:val="ConsPlusTitle"/>
              <w:ind w:left="283"/>
              <w:jc w:val="both"/>
            </w:pPr>
            <w:r w:rsidRPr="00116FC7">
              <w:t>на смазочно-обтирочные материалы</w:t>
            </w:r>
          </w:p>
        </w:tc>
        <w:tc>
          <w:tcPr>
            <w:tcW w:w="1077" w:type="dxa"/>
            <w:tcBorders>
              <w:top w:val="nil"/>
              <w:left w:val="nil"/>
              <w:bottom w:val="nil"/>
              <w:right w:val="nil"/>
            </w:tcBorders>
          </w:tcPr>
          <w:p w14:paraId="5B192894" w14:textId="77777777" w:rsidR="00116FC7" w:rsidRPr="00116FC7" w:rsidRDefault="00116FC7">
            <w:pPr>
              <w:pStyle w:val="ConsPlusTitle"/>
            </w:pPr>
            <w:r w:rsidRPr="00116FC7">
              <w:t>505</w:t>
            </w:r>
          </w:p>
        </w:tc>
      </w:tr>
      <w:tr w:rsidR="00116FC7" w:rsidRPr="00116FC7" w14:paraId="2767B745" w14:textId="77777777">
        <w:tc>
          <w:tcPr>
            <w:tcW w:w="7994" w:type="dxa"/>
            <w:tcBorders>
              <w:top w:val="nil"/>
              <w:left w:val="nil"/>
              <w:bottom w:val="nil"/>
              <w:right w:val="nil"/>
            </w:tcBorders>
          </w:tcPr>
          <w:p w14:paraId="1C667104" w14:textId="77777777" w:rsidR="00116FC7" w:rsidRPr="00116FC7" w:rsidRDefault="00116FC7">
            <w:pPr>
              <w:pStyle w:val="ConsPlusTitle"/>
              <w:ind w:left="283"/>
              <w:jc w:val="both"/>
            </w:pPr>
            <w:r w:rsidRPr="00116FC7">
              <w:t>накопительные</w:t>
            </w:r>
          </w:p>
        </w:tc>
        <w:tc>
          <w:tcPr>
            <w:tcW w:w="1077" w:type="dxa"/>
            <w:tcBorders>
              <w:top w:val="nil"/>
              <w:left w:val="nil"/>
              <w:bottom w:val="nil"/>
              <w:right w:val="nil"/>
            </w:tcBorders>
          </w:tcPr>
          <w:p w14:paraId="210A68EB" w14:textId="77777777" w:rsidR="00116FC7" w:rsidRPr="00116FC7" w:rsidRDefault="00116FC7">
            <w:pPr>
              <w:pStyle w:val="ConsPlusTitle"/>
            </w:pPr>
            <w:r w:rsidRPr="00116FC7">
              <w:t>166</w:t>
            </w:r>
          </w:p>
        </w:tc>
      </w:tr>
      <w:tr w:rsidR="00116FC7" w:rsidRPr="00116FC7" w14:paraId="765EBDCC" w14:textId="77777777">
        <w:tc>
          <w:tcPr>
            <w:tcW w:w="7994" w:type="dxa"/>
            <w:tcBorders>
              <w:top w:val="nil"/>
              <w:left w:val="nil"/>
              <w:bottom w:val="nil"/>
              <w:right w:val="nil"/>
            </w:tcBorders>
          </w:tcPr>
          <w:p w14:paraId="50EE98DF" w14:textId="77777777" w:rsidR="00116FC7" w:rsidRPr="00116FC7" w:rsidRDefault="00116FC7">
            <w:pPr>
              <w:pStyle w:val="ConsPlusTitle"/>
              <w:ind w:left="283"/>
              <w:jc w:val="both"/>
            </w:pPr>
            <w:r w:rsidRPr="00116FC7">
              <w:t>оборотные</w:t>
            </w:r>
          </w:p>
        </w:tc>
        <w:tc>
          <w:tcPr>
            <w:tcW w:w="1077" w:type="dxa"/>
            <w:tcBorders>
              <w:top w:val="nil"/>
              <w:left w:val="nil"/>
              <w:bottom w:val="nil"/>
              <w:right w:val="nil"/>
            </w:tcBorders>
          </w:tcPr>
          <w:p w14:paraId="6C6B95CD" w14:textId="77777777" w:rsidR="00116FC7" w:rsidRPr="00116FC7" w:rsidRDefault="00116FC7">
            <w:pPr>
              <w:pStyle w:val="ConsPlusTitle"/>
            </w:pPr>
            <w:r w:rsidRPr="00116FC7">
              <w:t>166</w:t>
            </w:r>
          </w:p>
        </w:tc>
      </w:tr>
      <w:tr w:rsidR="00116FC7" w:rsidRPr="00116FC7" w14:paraId="6912624F" w14:textId="77777777">
        <w:tc>
          <w:tcPr>
            <w:tcW w:w="7994" w:type="dxa"/>
            <w:tcBorders>
              <w:top w:val="nil"/>
              <w:left w:val="nil"/>
              <w:bottom w:val="nil"/>
              <w:right w:val="nil"/>
            </w:tcBorders>
          </w:tcPr>
          <w:p w14:paraId="2BA443B5" w14:textId="77777777" w:rsidR="00116FC7" w:rsidRPr="00116FC7" w:rsidRDefault="00116FC7">
            <w:pPr>
              <w:pStyle w:val="ConsPlusTitle"/>
              <w:ind w:left="283"/>
              <w:jc w:val="both"/>
            </w:pPr>
            <w:r w:rsidRPr="00116FC7">
              <w:t>о готовности к отмобилизованию формирований войск</w:t>
            </w:r>
          </w:p>
        </w:tc>
        <w:tc>
          <w:tcPr>
            <w:tcW w:w="1077" w:type="dxa"/>
            <w:tcBorders>
              <w:top w:val="nil"/>
              <w:left w:val="nil"/>
              <w:bottom w:val="nil"/>
              <w:right w:val="nil"/>
            </w:tcBorders>
          </w:tcPr>
          <w:p w14:paraId="57C62F53" w14:textId="77777777" w:rsidR="00116FC7" w:rsidRPr="00116FC7" w:rsidRDefault="00116FC7">
            <w:pPr>
              <w:pStyle w:val="ConsPlusTitle"/>
            </w:pPr>
            <w:r w:rsidRPr="00116FC7">
              <w:t>908</w:t>
            </w:r>
          </w:p>
        </w:tc>
      </w:tr>
      <w:tr w:rsidR="00116FC7" w:rsidRPr="00116FC7" w14:paraId="33B3BAF6" w14:textId="77777777">
        <w:tc>
          <w:tcPr>
            <w:tcW w:w="7994" w:type="dxa"/>
            <w:tcBorders>
              <w:top w:val="nil"/>
              <w:left w:val="nil"/>
              <w:bottom w:val="nil"/>
              <w:right w:val="nil"/>
            </w:tcBorders>
          </w:tcPr>
          <w:p w14:paraId="015264C4" w14:textId="77777777" w:rsidR="00116FC7" w:rsidRPr="00116FC7" w:rsidRDefault="00116FC7">
            <w:pPr>
              <w:pStyle w:val="ConsPlusTitle"/>
              <w:ind w:left="283"/>
              <w:jc w:val="both"/>
            </w:pPr>
            <w:r w:rsidRPr="00116FC7">
              <w:t xml:space="preserve">о переоценке, определении амортизации, выбраковке (списании) и </w:t>
            </w:r>
            <w:r w:rsidRPr="00116FC7">
              <w:lastRenderedPageBreak/>
              <w:t>реализации служебных собак</w:t>
            </w:r>
          </w:p>
        </w:tc>
        <w:tc>
          <w:tcPr>
            <w:tcW w:w="1077" w:type="dxa"/>
            <w:tcBorders>
              <w:top w:val="nil"/>
              <w:left w:val="nil"/>
              <w:bottom w:val="nil"/>
              <w:right w:val="nil"/>
            </w:tcBorders>
          </w:tcPr>
          <w:p w14:paraId="50F0748A" w14:textId="77777777" w:rsidR="00116FC7" w:rsidRPr="00116FC7" w:rsidRDefault="00116FC7">
            <w:pPr>
              <w:pStyle w:val="ConsPlusTitle"/>
            </w:pPr>
            <w:r w:rsidRPr="00116FC7">
              <w:lastRenderedPageBreak/>
              <w:t>425</w:t>
            </w:r>
          </w:p>
        </w:tc>
      </w:tr>
      <w:tr w:rsidR="00116FC7" w:rsidRPr="00116FC7" w14:paraId="1CF9114A" w14:textId="77777777">
        <w:tc>
          <w:tcPr>
            <w:tcW w:w="7994" w:type="dxa"/>
            <w:tcBorders>
              <w:top w:val="nil"/>
              <w:left w:val="nil"/>
              <w:bottom w:val="nil"/>
              <w:right w:val="nil"/>
            </w:tcBorders>
          </w:tcPr>
          <w:p w14:paraId="111832BB" w14:textId="77777777" w:rsidR="00116FC7" w:rsidRPr="00116FC7" w:rsidRDefault="00116FC7">
            <w:pPr>
              <w:pStyle w:val="ConsPlusTitle"/>
              <w:ind w:left="283"/>
              <w:jc w:val="both"/>
            </w:pPr>
            <w:r w:rsidRPr="00116FC7">
              <w:t>о плате за жилое помещение и коммунальные услуги</w:t>
            </w:r>
          </w:p>
        </w:tc>
        <w:tc>
          <w:tcPr>
            <w:tcW w:w="1077" w:type="dxa"/>
            <w:tcBorders>
              <w:top w:val="nil"/>
              <w:left w:val="nil"/>
              <w:bottom w:val="nil"/>
              <w:right w:val="nil"/>
            </w:tcBorders>
          </w:tcPr>
          <w:p w14:paraId="685EEEB9" w14:textId="77777777" w:rsidR="00116FC7" w:rsidRPr="00116FC7" w:rsidRDefault="00116FC7">
            <w:pPr>
              <w:pStyle w:val="ConsPlusTitle"/>
            </w:pPr>
            <w:r w:rsidRPr="00116FC7">
              <w:t>581</w:t>
            </w:r>
          </w:p>
        </w:tc>
      </w:tr>
      <w:tr w:rsidR="00116FC7" w:rsidRPr="00116FC7" w14:paraId="65CA3F23" w14:textId="77777777">
        <w:tc>
          <w:tcPr>
            <w:tcW w:w="7994" w:type="dxa"/>
            <w:tcBorders>
              <w:top w:val="nil"/>
              <w:left w:val="nil"/>
              <w:bottom w:val="nil"/>
              <w:right w:val="nil"/>
            </w:tcBorders>
          </w:tcPr>
          <w:p w14:paraId="1A1914CF" w14:textId="77777777" w:rsidR="00116FC7" w:rsidRPr="00116FC7" w:rsidRDefault="00116FC7">
            <w:pPr>
              <w:pStyle w:val="ConsPlusTitle"/>
              <w:ind w:left="283"/>
              <w:jc w:val="both"/>
            </w:pPr>
            <w:r w:rsidRPr="00116FC7">
              <w:t>о формировании, переформировании, переименовании, переподчинении, передислокации, расформировании</w:t>
            </w:r>
          </w:p>
        </w:tc>
        <w:tc>
          <w:tcPr>
            <w:tcW w:w="1077" w:type="dxa"/>
            <w:tcBorders>
              <w:top w:val="nil"/>
              <w:left w:val="nil"/>
              <w:bottom w:val="nil"/>
              <w:right w:val="nil"/>
            </w:tcBorders>
          </w:tcPr>
          <w:p w14:paraId="4F400345" w14:textId="77777777" w:rsidR="00116FC7" w:rsidRPr="00116FC7" w:rsidRDefault="00116FC7">
            <w:pPr>
              <w:pStyle w:val="ConsPlusTitle"/>
            </w:pPr>
            <w:r w:rsidRPr="00116FC7">
              <w:t>35</w:t>
            </w:r>
          </w:p>
        </w:tc>
      </w:tr>
      <w:tr w:rsidR="00116FC7" w:rsidRPr="00116FC7" w14:paraId="7DA53B67" w14:textId="77777777">
        <w:tc>
          <w:tcPr>
            <w:tcW w:w="7994" w:type="dxa"/>
            <w:tcBorders>
              <w:top w:val="nil"/>
              <w:left w:val="nil"/>
              <w:bottom w:val="nil"/>
              <w:right w:val="nil"/>
            </w:tcBorders>
          </w:tcPr>
          <w:p w14:paraId="1AE51016" w14:textId="77777777" w:rsidR="00116FC7" w:rsidRPr="00116FC7" w:rsidRDefault="00116FC7">
            <w:pPr>
              <w:pStyle w:val="ConsPlusTitle"/>
              <w:jc w:val="both"/>
            </w:pPr>
            <w:r w:rsidRPr="00116FC7">
              <w:t>об организации:</w:t>
            </w:r>
          </w:p>
        </w:tc>
        <w:tc>
          <w:tcPr>
            <w:tcW w:w="1077" w:type="dxa"/>
            <w:tcBorders>
              <w:top w:val="nil"/>
              <w:left w:val="nil"/>
              <w:bottom w:val="nil"/>
              <w:right w:val="nil"/>
            </w:tcBorders>
          </w:tcPr>
          <w:p w14:paraId="60A6E4D2" w14:textId="77777777" w:rsidR="00116FC7" w:rsidRPr="00116FC7" w:rsidRDefault="00116FC7">
            <w:pPr>
              <w:pStyle w:val="ConsPlusTitle"/>
            </w:pPr>
          </w:p>
        </w:tc>
      </w:tr>
      <w:tr w:rsidR="00116FC7" w:rsidRPr="00116FC7" w14:paraId="72127B92" w14:textId="77777777">
        <w:tc>
          <w:tcPr>
            <w:tcW w:w="7994" w:type="dxa"/>
            <w:tcBorders>
              <w:top w:val="nil"/>
              <w:left w:val="nil"/>
              <w:bottom w:val="nil"/>
              <w:right w:val="nil"/>
            </w:tcBorders>
          </w:tcPr>
          <w:p w14:paraId="46E4ECEE" w14:textId="77777777" w:rsidR="00116FC7" w:rsidRPr="00116FC7" w:rsidRDefault="00116FC7">
            <w:pPr>
              <w:pStyle w:val="ConsPlusTitle"/>
              <w:ind w:left="567"/>
              <w:jc w:val="both"/>
            </w:pPr>
            <w:r w:rsidRPr="00116FC7">
              <w:t>и состоянии кинологической службы</w:t>
            </w:r>
          </w:p>
        </w:tc>
        <w:tc>
          <w:tcPr>
            <w:tcW w:w="1077" w:type="dxa"/>
            <w:tcBorders>
              <w:top w:val="nil"/>
              <w:left w:val="nil"/>
              <w:bottom w:val="nil"/>
              <w:right w:val="nil"/>
            </w:tcBorders>
          </w:tcPr>
          <w:p w14:paraId="576252E2" w14:textId="77777777" w:rsidR="00116FC7" w:rsidRPr="00116FC7" w:rsidRDefault="00116FC7">
            <w:pPr>
              <w:pStyle w:val="ConsPlusTitle"/>
            </w:pPr>
            <w:r w:rsidRPr="00116FC7">
              <w:t>420</w:t>
            </w:r>
          </w:p>
        </w:tc>
      </w:tr>
      <w:tr w:rsidR="00116FC7" w:rsidRPr="00116FC7" w14:paraId="535D4BF1" w14:textId="77777777">
        <w:tc>
          <w:tcPr>
            <w:tcW w:w="7994" w:type="dxa"/>
            <w:tcBorders>
              <w:top w:val="nil"/>
              <w:left w:val="nil"/>
              <w:bottom w:val="nil"/>
              <w:right w:val="nil"/>
            </w:tcBorders>
          </w:tcPr>
          <w:p w14:paraId="4A1B7737" w14:textId="77777777" w:rsidR="00116FC7" w:rsidRPr="00116FC7" w:rsidRDefault="00116FC7">
            <w:pPr>
              <w:pStyle w:val="ConsPlusTitle"/>
              <w:ind w:left="567"/>
              <w:jc w:val="both"/>
            </w:pPr>
            <w:r w:rsidRPr="00116FC7">
              <w:t>учебного процесса</w:t>
            </w:r>
          </w:p>
        </w:tc>
        <w:tc>
          <w:tcPr>
            <w:tcW w:w="1077" w:type="dxa"/>
            <w:tcBorders>
              <w:top w:val="nil"/>
              <w:left w:val="nil"/>
              <w:bottom w:val="nil"/>
              <w:right w:val="nil"/>
            </w:tcBorders>
          </w:tcPr>
          <w:p w14:paraId="1AB95778" w14:textId="77777777" w:rsidR="00116FC7" w:rsidRPr="00116FC7" w:rsidRDefault="00116FC7">
            <w:pPr>
              <w:pStyle w:val="ConsPlusTitle"/>
            </w:pPr>
            <w:r w:rsidRPr="00116FC7">
              <w:t>734</w:t>
            </w:r>
          </w:p>
        </w:tc>
      </w:tr>
      <w:tr w:rsidR="00116FC7" w:rsidRPr="00116FC7" w14:paraId="10279306" w14:textId="77777777">
        <w:tc>
          <w:tcPr>
            <w:tcW w:w="7994" w:type="dxa"/>
            <w:tcBorders>
              <w:top w:val="nil"/>
              <w:left w:val="nil"/>
              <w:bottom w:val="nil"/>
              <w:right w:val="nil"/>
            </w:tcBorders>
          </w:tcPr>
          <w:p w14:paraId="3D3742FA" w14:textId="77777777" w:rsidR="00116FC7" w:rsidRPr="00116FC7" w:rsidRDefault="00116FC7">
            <w:pPr>
              <w:pStyle w:val="ConsPlusTitle"/>
              <w:ind w:left="283"/>
              <w:jc w:val="both"/>
            </w:pPr>
            <w:r w:rsidRPr="00116FC7">
              <w:t>об освобождении от уплаты налогов</w:t>
            </w:r>
          </w:p>
        </w:tc>
        <w:tc>
          <w:tcPr>
            <w:tcW w:w="1077" w:type="dxa"/>
            <w:tcBorders>
              <w:top w:val="nil"/>
              <w:left w:val="nil"/>
              <w:bottom w:val="nil"/>
              <w:right w:val="nil"/>
            </w:tcBorders>
          </w:tcPr>
          <w:p w14:paraId="0C115647" w14:textId="77777777" w:rsidR="00116FC7" w:rsidRPr="00116FC7" w:rsidRDefault="00116FC7">
            <w:pPr>
              <w:pStyle w:val="ConsPlusTitle"/>
            </w:pPr>
            <w:r w:rsidRPr="00116FC7">
              <w:t>183</w:t>
            </w:r>
          </w:p>
        </w:tc>
      </w:tr>
      <w:tr w:rsidR="00116FC7" w:rsidRPr="00116FC7" w14:paraId="747EA7DD" w14:textId="77777777">
        <w:tc>
          <w:tcPr>
            <w:tcW w:w="7994" w:type="dxa"/>
            <w:tcBorders>
              <w:top w:val="nil"/>
              <w:left w:val="nil"/>
              <w:bottom w:val="nil"/>
              <w:right w:val="nil"/>
            </w:tcBorders>
          </w:tcPr>
          <w:p w14:paraId="59400D9E" w14:textId="77777777" w:rsidR="00116FC7" w:rsidRPr="00116FC7" w:rsidRDefault="00116FC7">
            <w:pPr>
              <w:pStyle w:val="ConsPlusTitle"/>
              <w:ind w:left="283"/>
              <w:jc w:val="both"/>
            </w:pPr>
            <w:r w:rsidRPr="00116FC7">
              <w:t>оценочные</w:t>
            </w:r>
          </w:p>
        </w:tc>
        <w:tc>
          <w:tcPr>
            <w:tcW w:w="1077" w:type="dxa"/>
            <w:tcBorders>
              <w:top w:val="nil"/>
              <w:left w:val="nil"/>
              <w:bottom w:val="nil"/>
              <w:right w:val="nil"/>
            </w:tcBorders>
          </w:tcPr>
          <w:p w14:paraId="09574855" w14:textId="77777777" w:rsidR="00116FC7" w:rsidRPr="00116FC7" w:rsidRDefault="00116FC7">
            <w:pPr>
              <w:pStyle w:val="ConsPlusTitle"/>
            </w:pPr>
            <w:r w:rsidRPr="00116FC7">
              <w:t>725, 726</w:t>
            </w:r>
          </w:p>
        </w:tc>
      </w:tr>
      <w:tr w:rsidR="00116FC7" w:rsidRPr="00116FC7" w14:paraId="0566073A" w14:textId="77777777">
        <w:tc>
          <w:tcPr>
            <w:tcW w:w="7994" w:type="dxa"/>
            <w:tcBorders>
              <w:top w:val="nil"/>
              <w:left w:val="nil"/>
              <w:bottom w:val="nil"/>
              <w:right w:val="nil"/>
            </w:tcBorders>
          </w:tcPr>
          <w:p w14:paraId="39FAB1F6" w14:textId="77777777" w:rsidR="00116FC7" w:rsidRPr="00116FC7" w:rsidRDefault="00116FC7">
            <w:pPr>
              <w:pStyle w:val="ConsPlusTitle"/>
              <w:ind w:left="283"/>
              <w:jc w:val="both"/>
            </w:pPr>
            <w:r w:rsidRPr="00116FC7">
              <w:t>патрульно-постовые</w:t>
            </w:r>
          </w:p>
        </w:tc>
        <w:tc>
          <w:tcPr>
            <w:tcW w:w="1077" w:type="dxa"/>
            <w:tcBorders>
              <w:top w:val="nil"/>
              <w:left w:val="nil"/>
              <w:bottom w:val="nil"/>
              <w:right w:val="nil"/>
            </w:tcBorders>
          </w:tcPr>
          <w:p w14:paraId="6189FAC3" w14:textId="77777777" w:rsidR="00116FC7" w:rsidRPr="00116FC7" w:rsidRDefault="00116FC7">
            <w:pPr>
              <w:pStyle w:val="ConsPlusTitle"/>
            </w:pPr>
            <w:r w:rsidRPr="00116FC7">
              <w:t>278</w:t>
            </w:r>
          </w:p>
        </w:tc>
      </w:tr>
      <w:tr w:rsidR="00116FC7" w:rsidRPr="00116FC7" w14:paraId="1FA9107A" w14:textId="77777777">
        <w:tc>
          <w:tcPr>
            <w:tcW w:w="7994" w:type="dxa"/>
            <w:tcBorders>
              <w:top w:val="nil"/>
              <w:left w:val="nil"/>
              <w:bottom w:val="nil"/>
              <w:right w:val="nil"/>
            </w:tcBorders>
          </w:tcPr>
          <w:p w14:paraId="362FDD44" w14:textId="77777777" w:rsidR="00116FC7" w:rsidRPr="00116FC7" w:rsidRDefault="00116FC7">
            <w:pPr>
              <w:pStyle w:val="ConsPlusTitle"/>
              <w:ind w:left="283"/>
              <w:jc w:val="both"/>
            </w:pPr>
            <w:r w:rsidRPr="00116FC7">
              <w:t>передачи комплексов ИТСО в эксплуатацию</w:t>
            </w:r>
          </w:p>
        </w:tc>
        <w:tc>
          <w:tcPr>
            <w:tcW w:w="1077" w:type="dxa"/>
            <w:tcBorders>
              <w:top w:val="nil"/>
              <w:left w:val="nil"/>
              <w:bottom w:val="nil"/>
              <w:right w:val="nil"/>
            </w:tcBorders>
          </w:tcPr>
          <w:p w14:paraId="65483F16" w14:textId="77777777" w:rsidR="00116FC7" w:rsidRPr="00116FC7" w:rsidRDefault="00116FC7">
            <w:pPr>
              <w:pStyle w:val="ConsPlusTitle"/>
            </w:pPr>
            <w:r w:rsidRPr="00116FC7">
              <w:t>395</w:t>
            </w:r>
          </w:p>
        </w:tc>
      </w:tr>
      <w:tr w:rsidR="00116FC7" w:rsidRPr="00116FC7" w14:paraId="1757C472" w14:textId="77777777">
        <w:tc>
          <w:tcPr>
            <w:tcW w:w="7994" w:type="dxa"/>
            <w:tcBorders>
              <w:top w:val="nil"/>
              <w:left w:val="nil"/>
              <w:bottom w:val="nil"/>
              <w:right w:val="nil"/>
            </w:tcBorders>
          </w:tcPr>
          <w:p w14:paraId="33E9D7DC" w14:textId="77777777" w:rsidR="00116FC7" w:rsidRPr="00116FC7" w:rsidRDefault="00116FC7">
            <w:pPr>
              <w:pStyle w:val="ConsPlusTitle"/>
              <w:ind w:left="283"/>
              <w:jc w:val="both"/>
            </w:pPr>
            <w:r w:rsidRPr="00116FC7">
              <w:t>переоценки основных фондов</w:t>
            </w:r>
          </w:p>
        </w:tc>
        <w:tc>
          <w:tcPr>
            <w:tcW w:w="1077" w:type="dxa"/>
            <w:tcBorders>
              <w:top w:val="nil"/>
              <w:left w:val="nil"/>
              <w:bottom w:val="nil"/>
              <w:right w:val="nil"/>
            </w:tcBorders>
          </w:tcPr>
          <w:p w14:paraId="2D0AEDF6" w14:textId="77777777" w:rsidR="00116FC7" w:rsidRPr="00116FC7" w:rsidRDefault="00116FC7">
            <w:pPr>
              <w:pStyle w:val="ConsPlusTitle"/>
            </w:pPr>
            <w:r w:rsidRPr="00116FC7">
              <w:t>210</w:t>
            </w:r>
          </w:p>
        </w:tc>
      </w:tr>
      <w:tr w:rsidR="00116FC7" w:rsidRPr="00116FC7" w14:paraId="776F84CC" w14:textId="77777777">
        <w:tc>
          <w:tcPr>
            <w:tcW w:w="7994" w:type="dxa"/>
            <w:tcBorders>
              <w:top w:val="nil"/>
              <w:left w:val="nil"/>
              <w:bottom w:val="nil"/>
              <w:right w:val="nil"/>
            </w:tcBorders>
          </w:tcPr>
          <w:p w14:paraId="1D18073B"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3DDA36A7" w14:textId="77777777" w:rsidR="00116FC7" w:rsidRPr="00116FC7" w:rsidRDefault="00116FC7">
            <w:pPr>
              <w:pStyle w:val="ConsPlusTitle"/>
            </w:pPr>
          </w:p>
        </w:tc>
      </w:tr>
      <w:tr w:rsidR="00116FC7" w:rsidRPr="00116FC7" w14:paraId="386654EA" w14:textId="77777777">
        <w:tc>
          <w:tcPr>
            <w:tcW w:w="7994" w:type="dxa"/>
            <w:tcBorders>
              <w:top w:val="nil"/>
              <w:left w:val="nil"/>
              <w:bottom w:val="nil"/>
              <w:right w:val="nil"/>
            </w:tcBorders>
          </w:tcPr>
          <w:p w14:paraId="0C46880A" w14:textId="77777777" w:rsidR="00116FC7" w:rsidRPr="00116FC7" w:rsidRDefault="00116FC7">
            <w:pPr>
              <w:pStyle w:val="ConsPlusTitle"/>
              <w:ind w:left="567"/>
              <w:jc w:val="both"/>
            </w:pPr>
            <w:r w:rsidRPr="00116FC7">
              <w:t>воинского учета и бронирования граждан, пребывающих в запасе</w:t>
            </w:r>
          </w:p>
        </w:tc>
        <w:tc>
          <w:tcPr>
            <w:tcW w:w="1077" w:type="dxa"/>
            <w:tcBorders>
              <w:top w:val="nil"/>
              <w:left w:val="nil"/>
              <w:bottom w:val="nil"/>
              <w:right w:val="nil"/>
            </w:tcBorders>
          </w:tcPr>
          <w:p w14:paraId="08DD99EA" w14:textId="77777777" w:rsidR="00116FC7" w:rsidRPr="00116FC7" w:rsidRDefault="00116FC7">
            <w:pPr>
              <w:pStyle w:val="ConsPlusTitle"/>
            </w:pPr>
            <w:r w:rsidRPr="00116FC7">
              <w:t>933</w:t>
            </w:r>
          </w:p>
        </w:tc>
      </w:tr>
      <w:tr w:rsidR="00116FC7" w:rsidRPr="00116FC7" w14:paraId="2E1ABEA8" w14:textId="77777777">
        <w:tc>
          <w:tcPr>
            <w:tcW w:w="7994" w:type="dxa"/>
            <w:tcBorders>
              <w:top w:val="nil"/>
              <w:left w:val="nil"/>
              <w:bottom w:val="nil"/>
              <w:right w:val="nil"/>
            </w:tcBorders>
          </w:tcPr>
          <w:p w14:paraId="48D4639B" w14:textId="77777777" w:rsidR="00116FC7" w:rsidRPr="00116FC7" w:rsidRDefault="00116FC7">
            <w:pPr>
              <w:pStyle w:val="ConsPlusTitle"/>
              <w:ind w:left="567"/>
              <w:jc w:val="both"/>
            </w:pPr>
            <w:r w:rsidRPr="00116FC7">
              <w:t>обучения иностранных граждан</w:t>
            </w:r>
          </w:p>
        </w:tc>
        <w:tc>
          <w:tcPr>
            <w:tcW w:w="1077" w:type="dxa"/>
            <w:tcBorders>
              <w:top w:val="nil"/>
              <w:left w:val="nil"/>
              <w:bottom w:val="nil"/>
              <w:right w:val="nil"/>
            </w:tcBorders>
          </w:tcPr>
          <w:p w14:paraId="16FE1FE8" w14:textId="77777777" w:rsidR="00116FC7" w:rsidRPr="00116FC7" w:rsidRDefault="00116FC7">
            <w:pPr>
              <w:pStyle w:val="ConsPlusTitle"/>
            </w:pPr>
            <w:r w:rsidRPr="00116FC7">
              <w:t>857</w:t>
            </w:r>
          </w:p>
        </w:tc>
      </w:tr>
      <w:tr w:rsidR="00116FC7" w:rsidRPr="00116FC7" w14:paraId="5000BBEF" w14:textId="77777777">
        <w:tc>
          <w:tcPr>
            <w:tcW w:w="7994" w:type="dxa"/>
            <w:tcBorders>
              <w:top w:val="nil"/>
              <w:left w:val="nil"/>
              <w:bottom w:val="nil"/>
              <w:right w:val="nil"/>
            </w:tcBorders>
          </w:tcPr>
          <w:p w14:paraId="5310EF6C" w14:textId="77777777" w:rsidR="00116FC7" w:rsidRPr="00116FC7" w:rsidRDefault="00116FC7">
            <w:pPr>
              <w:pStyle w:val="ConsPlusTitle"/>
              <w:ind w:left="283"/>
              <w:jc w:val="both"/>
            </w:pPr>
            <w:r w:rsidRPr="00116FC7">
              <w:t>по комплектованию библиотек</w:t>
            </w:r>
          </w:p>
        </w:tc>
        <w:tc>
          <w:tcPr>
            <w:tcW w:w="1077" w:type="dxa"/>
            <w:tcBorders>
              <w:top w:val="nil"/>
              <w:left w:val="nil"/>
              <w:bottom w:val="nil"/>
              <w:right w:val="nil"/>
            </w:tcBorders>
          </w:tcPr>
          <w:p w14:paraId="4BBDEB82" w14:textId="77777777" w:rsidR="00116FC7" w:rsidRPr="00116FC7" w:rsidRDefault="00116FC7">
            <w:pPr>
              <w:pStyle w:val="ConsPlusTitle"/>
            </w:pPr>
            <w:r w:rsidRPr="00116FC7">
              <w:t>791</w:t>
            </w:r>
          </w:p>
        </w:tc>
      </w:tr>
      <w:tr w:rsidR="00116FC7" w:rsidRPr="00116FC7" w14:paraId="032DED3A" w14:textId="77777777">
        <w:tc>
          <w:tcPr>
            <w:tcW w:w="7994" w:type="dxa"/>
            <w:tcBorders>
              <w:top w:val="nil"/>
              <w:left w:val="nil"/>
              <w:bottom w:val="nil"/>
              <w:right w:val="nil"/>
            </w:tcBorders>
          </w:tcPr>
          <w:p w14:paraId="47369445" w14:textId="77777777" w:rsidR="00116FC7" w:rsidRPr="00116FC7" w:rsidRDefault="00116FC7">
            <w:pPr>
              <w:pStyle w:val="ConsPlusTitle"/>
              <w:ind w:left="283"/>
              <w:jc w:val="both"/>
            </w:pPr>
            <w:r w:rsidRPr="00116FC7">
              <w:t>по обеспечению материально-техническими средствами морально-психологического обеспечения</w:t>
            </w:r>
          </w:p>
        </w:tc>
        <w:tc>
          <w:tcPr>
            <w:tcW w:w="1077" w:type="dxa"/>
            <w:tcBorders>
              <w:top w:val="nil"/>
              <w:left w:val="nil"/>
              <w:bottom w:val="nil"/>
              <w:right w:val="nil"/>
            </w:tcBorders>
          </w:tcPr>
          <w:p w14:paraId="13E2E9BE" w14:textId="77777777" w:rsidR="00116FC7" w:rsidRPr="00116FC7" w:rsidRDefault="00116FC7">
            <w:pPr>
              <w:pStyle w:val="ConsPlusTitle"/>
            </w:pPr>
            <w:r w:rsidRPr="00116FC7">
              <w:t>790</w:t>
            </w:r>
          </w:p>
        </w:tc>
      </w:tr>
      <w:tr w:rsidR="00116FC7" w:rsidRPr="00116FC7" w14:paraId="228A5521" w14:textId="77777777">
        <w:tc>
          <w:tcPr>
            <w:tcW w:w="7994" w:type="dxa"/>
            <w:tcBorders>
              <w:top w:val="nil"/>
              <w:left w:val="nil"/>
              <w:bottom w:val="nil"/>
              <w:right w:val="nil"/>
            </w:tcBorders>
          </w:tcPr>
          <w:p w14:paraId="13F27D53" w14:textId="77777777" w:rsidR="00116FC7" w:rsidRPr="00116FC7" w:rsidRDefault="00116FC7">
            <w:pPr>
              <w:pStyle w:val="ConsPlusTitle"/>
              <w:ind w:left="283"/>
              <w:jc w:val="both"/>
            </w:pPr>
            <w:r w:rsidRPr="00116FC7">
              <w:t>по организации работы пунктов приема мобилизационных ресурсов</w:t>
            </w:r>
          </w:p>
        </w:tc>
        <w:tc>
          <w:tcPr>
            <w:tcW w:w="1077" w:type="dxa"/>
            <w:tcBorders>
              <w:top w:val="nil"/>
              <w:left w:val="nil"/>
              <w:bottom w:val="nil"/>
              <w:right w:val="nil"/>
            </w:tcBorders>
          </w:tcPr>
          <w:p w14:paraId="58BE95EC" w14:textId="77777777" w:rsidR="00116FC7" w:rsidRPr="00116FC7" w:rsidRDefault="00116FC7">
            <w:pPr>
              <w:pStyle w:val="ConsPlusTitle"/>
            </w:pPr>
            <w:r w:rsidRPr="00116FC7">
              <w:t>931</w:t>
            </w:r>
          </w:p>
        </w:tc>
      </w:tr>
      <w:tr w:rsidR="00116FC7" w:rsidRPr="00116FC7" w14:paraId="65866524" w14:textId="77777777">
        <w:tc>
          <w:tcPr>
            <w:tcW w:w="7994" w:type="dxa"/>
            <w:tcBorders>
              <w:top w:val="nil"/>
              <w:left w:val="nil"/>
              <w:bottom w:val="nil"/>
              <w:right w:val="nil"/>
            </w:tcBorders>
          </w:tcPr>
          <w:p w14:paraId="2FF09706" w14:textId="77777777" w:rsidR="00116FC7" w:rsidRPr="00116FC7" w:rsidRDefault="00116FC7">
            <w:pPr>
              <w:pStyle w:val="ConsPlusTitle"/>
              <w:ind w:left="283"/>
              <w:jc w:val="both"/>
            </w:pPr>
            <w:r w:rsidRPr="00116FC7">
              <w:t>по отчислению страховых взносов</w:t>
            </w:r>
          </w:p>
        </w:tc>
        <w:tc>
          <w:tcPr>
            <w:tcW w:w="1077" w:type="dxa"/>
            <w:tcBorders>
              <w:top w:val="nil"/>
              <w:left w:val="nil"/>
              <w:bottom w:val="nil"/>
              <w:right w:val="nil"/>
            </w:tcBorders>
          </w:tcPr>
          <w:p w14:paraId="3BDE9852" w14:textId="77777777" w:rsidR="00116FC7" w:rsidRPr="00116FC7" w:rsidRDefault="00116FC7">
            <w:pPr>
              <w:pStyle w:val="ConsPlusTitle"/>
            </w:pPr>
            <w:r w:rsidRPr="00116FC7">
              <w:t>186</w:t>
            </w:r>
          </w:p>
        </w:tc>
      </w:tr>
      <w:tr w:rsidR="00116FC7" w:rsidRPr="00116FC7" w14:paraId="7DF1977E" w14:textId="77777777">
        <w:tc>
          <w:tcPr>
            <w:tcW w:w="7994" w:type="dxa"/>
            <w:tcBorders>
              <w:top w:val="nil"/>
              <w:left w:val="nil"/>
              <w:bottom w:val="nil"/>
              <w:right w:val="nil"/>
            </w:tcBorders>
          </w:tcPr>
          <w:p w14:paraId="6FE310BC" w14:textId="77777777" w:rsidR="00116FC7" w:rsidRPr="00116FC7" w:rsidRDefault="00116FC7">
            <w:pPr>
              <w:pStyle w:val="ConsPlusTitle"/>
              <w:ind w:left="283"/>
              <w:jc w:val="both"/>
            </w:pPr>
            <w:r w:rsidRPr="00116FC7">
              <w:t>по переучету и снятию остатков продовольствия</w:t>
            </w:r>
          </w:p>
        </w:tc>
        <w:tc>
          <w:tcPr>
            <w:tcW w:w="1077" w:type="dxa"/>
            <w:tcBorders>
              <w:top w:val="nil"/>
              <w:left w:val="nil"/>
              <w:bottom w:val="nil"/>
              <w:right w:val="nil"/>
            </w:tcBorders>
          </w:tcPr>
          <w:p w14:paraId="7505E365" w14:textId="77777777" w:rsidR="00116FC7" w:rsidRPr="00116FC7" w:rsidRDefault="00116FC7">
            <w:pPr>
              <w:pStyle w:val="ConsPlusTitle"/>
            </w:pPr>
            <w:r w:rsidRPr="00116FC7">
              <w:t>639</w:t>
            </w:r>
          </w:p>
        </w:tc>
      </w:tr>
      <w:tr w:rsidR="00116FC7" w:rsidRPr="00116FC7" w14:paraId="249E6859" w14:textId="77777777">
        <w:tc>
          <w:tcPr>
            <w:tcW w:w="7994" w:type="dxa"/>
            <w:tcBorders>
              <w:top w:val="nil"/>
              <w:left w:val="nil"/>
              <w:bottom w:val="nil"/>
              <w:right w:val="nil"/>
            </w:tcBorders>
          </w:tcPr>
          <w:p w14:paraId="384DBC14" w14:textId="77777777" w:rsidR="00116FC7" w:rsidRPr="00116FC7" w:rsidRDefault="00116FC7">
            <w:pPr>
              <w:pStyle w:val="ConsPlusTitle"/>
              <w:ind w:left="283"/>
              <w:jc w:val="both"/>
            </w:pPr>
            <w:r w:rsidRPr="00116FC7">
              <w:t>по присвоению (подтверждению) классной квалификации (квалификационных званий)</w:t>
            </w:r>
          </w:p>
        </w:tc>
        <w:tc>
          <w:tcPr>
            <w:tcW w:w="1077" w:type="dxa"/>
            <w:tcBorders>
              <w:top w:val="nil"/>
              <w:left w:val="nil"/>
              <w:bottom w:val="nil"/>
              <w:right w:val="nil"/>
            </w:tcBorders>
          </w:tcPr>
          <w:p w14:paraId="1935161F" w14:textId="77777777" w:rsidR="00116FC7" w:rsidRPr="00116FC7" w:rsidRDefault="00116FC7">
            <w:pPr>
              <w:pStyle w:val="ConsPlusTitle"/>
            </w:pPr>
            <w:r w:rsidRPr="00116FC7">
              <w:t>727</w:t>
            </w:r>
          </w:p>
        </w:tc>
      </w:tr>
      <w:tr w:rsidR="00116FC7" w:rsidRPr="00116FC7" w14:paraId="21DD34F2" w14:textId="77777777">
        <w:tc>
          <w:tcPr>
            <w:tcW w:w="7994" w:type="dxa"/>
            <w:tcBorders>
              <w:top w:val="nil"/>
              <w:left w:val="nil"/>
              <w:bottom w:val="nil"/>
              <w:right w:val="nil"/>
            </w:tcBorders>
          </w:tcPr>
          <w:p w14:paraId="6C15E3F0" w14:textId="77777777" w:rsidR="00116FC7" w:rsidRPr="00116FC7" w:rsidRDefault="00116FC7">
            <w:pPr>
              <w:pStyle w:val="ConsPlusTitle"/>
              <w:ind w:left="283"/>
              <w:jc w:val="both"/>
            </w:pPr>
            <w:r w:rsidRPr="00116FC7">
              <w:t>по РХБ защите</w:t>
            </w:r>
          </w:p>
        </w:tc>
        <w:tc>
          <w:tcPr>
            <w:tcW w:w="1077" w:type="dxa"/>
            <w:tcBorders>
              <w:top w:val="nil"/>
              <w:left w:val="nil"/>
              <w:bottom w:val="nil"/>
              <w:right w:val="nil"/>
            </w:tcBorders>
          </w:tcPr>
          <w:p w14:paraId="1ED66494" w14:textId="77777777" w:rsidR="00116FC7" w:rsidRPr="00116FC7" w:rsidRDefault="00116FC7">
            <w:pPr>
              <w:pStyle w:val="ConsPlusTitle"/>
            </w:pPr>
            <w:r w:rsidRPr="00116FC7">
              <w:t>408</w:t>
            </w:r>
          </w:p>
        </w:tc>
      </w:tr>
      <w:tr w:rsidR="00116FC7" w:rsidRPr="00116FC7" w14:paraId="0E007501" w14:textId="77777777">
        <w:tc>
          <w:tcPr>
            <w:tcW w:w="7994" w:type="dxa"/>
            <w:tcBorders>
              <w:top w:val="nil"/>
              <w:left w:val="nil"/>
              <w:bottom w:val="nil"/>
              <w:right w:val="nil"/>
            </w:tcBorders>
          </w:tcPr>
          <w:p w14:paraId="3E44DDB7" w14:textId="77777777" w:rsidR="00116FC7" w:rsidRPr="00116FC7" w:rsidRDefault="00116FC7">
            <w:pPr>
              <w:pStyle w:val="ConsPlusTitle"/>
              <w:ind w:left="283"/>
              <w:jc w:val="both"/>
            </w:pPr>
            <w:r w:rsidRPr="00116FC7">
              <w:t>по текущему контролю успеваемости курсантов</w:t>
            </w:r>
          </w:p>
        </w:tc>
        <w:tc>
          <w:tcPr>
            <w:tcW w:w="1077" w:type="dxa"/>
            <w:tcBorders>
              <w:top w:val="nil"/>
              <w:left w:val="nil"/>
              <w:bottom w:val="nil"/>
              <w:right w:val="nil"/>
            </w:tcBorders>
          </w:tcPr>
          <w:p w14:paraId="72FA78FD" w14:textId="77777777" w:rsidR="00116FC7" w:rsidRPr="00116FC7" w:rsidRDefault="00116FC7">
            <w:pPr>
              <w:pStyle w:val="ConsPlusTitle"/>
            </w:pPr>
            <w:r w:rsidRPr="00116FC7">
              <w:t>855</w:t>
            </w:r>
          </w:p>
        </w:tc>
      </w:tr>
      <w:tr w:rsidR="00116FC7" w:rsidRPr="00116FC7" w14:paraId="5A929AAE" w14:textId="77777777">
        <w:tc>
          <w:tcPr>
            <w:tcW w:w="7994" w:type="dxa"/>
            <w:tcBorders>
              <w:top w:val="nil"/>
              <w:left w:val="nil"/>
              <w:bottom w:val="nil"/>
              <w:right w:val="nil"/>
            </w:tcBorders>
          </w:tcPr>
          <w:p w14:paraId="42955AD7" w14:textId="77777777" w:rsidR="00116FC7" w:rsidRPr="00116FC7" w:rsidRDefault="00116FC7">
            <w:pPr>
              <w:pStyle w:val="ConsPlusTitle"/>
              <w:ind w:left="283"/>
              <w:jc w:val="both"/>
            </w:pPr>
            <w:r w:rsidRPr="00116FC7">
              <w:t>по физической подготовке</w:t>
            </w:r>
          </w:p>
        </w:tc>
        <w:tc>
          <w:tcPr>
            <w:tcW w:w="1077" w:type="dxa"/>
            <w:tcBorders>
              <w:top w:val="nil"/>
              <w:left w:val="nil"/>
              <w:bottom w:val="nil"/>
              <w:right w:val="nil"/>
            </w:tcBorders>
          </w:tcPr>
          <w:p w14:paraId="76CABBC6" w14:textId="77777777" w:rsidR="00116FC7" w:rsidRPr="00116FC7" w:rsidRDefault="00116FC7">
            <w:pPr>
              <w:pStyle w:val="ConsPlusTitle"/>
            </w:pPr>
            <w:r w:rsidRPr="00116FC7">
              <w:t>750</w:t>
            </w:r>
          </w:p>
        </w:tc>
      </w:tr>
      <w:tr w:rsidR="00116FC7" w:rsidRPr="00116FC7" w14:paraId="73BF5BEF" w14:textId="77777777">
        <w:tc>
          <w:tcPr>
            <w:tcW w:w="7994" w:type="dxa"/>
            <w:tcBorders>
              <w:top w:val="nil"/>
              <w:left w:val="nil"/>
              <w:bottom w:val="nil"/>
              <w:right w:val="nil"/>
            </w:tcBorders>
          </w:tcPr>
          <w:p w14:paraId="4544F9E0" w14:textId="77777777" w:rsidR="00116FC7" w:rsidRPr="00116FC7" w:rsidRDefault="00116FC7">
            <w:pPr>
              <w:pStyle w:val="ConsPlusTitle"/>
              <w:ind w:left="283"/>
              <w:jc w:val="both"/>
            </w:pPr>
            <w:r w:rsidRPr="00116FC7">
              <w:t>постовые караулов</w:t>
            </w:r>
          </w:p>
        </w:tc>
        <w:tc>
          <w:tcPr>
            <w:tcW w:w="1077" w:type="dxa"/>
            <w:tcBorders>
              <w:top w:val="nil"/>
              <w:left w:val="nil"/>
              <w:bottom w:val="nil"/>
              <w:right w:val="nil"/>
            </w:tcBorders>
          </w:tcPr>
          <w:p w14:paraId="0232D91A" w14:textId="77777777" w:rsidR="00116FC7" w:rsidRPr="00116FC7" w:rsidRDefault="00116FC7">
            <w:pPr>
              <w:pStyle w:val="ConsPlusTitle"/>
            </w:pPr>
            <w:r w:rsidRPr="00116FC7">
              <w:t>489, 1035</w:t>
            </w:r>
          </w:p>
        </w:tc>
      </w:tr>
      <w:tr w:rsidR="00116FC7" w:rsidRPr="00116FC7" w14:paraId="3C38E8B7" w14:textId="77777777">
        <w:tc>
          <w:tcPr>
            <w:tcW w:w="7994" w:type="dxa"/>
            <w:tcBorders>
              <w:top w:val="nil"/>
              <w:left w:val="nil"/>
              <w:bottom w:val="nil"/>
              <w:right w:val="nil"/>
            </w:tcBorders>
          </w:tcPr>
          <w:p w14:paraId="0F36E773" w14:textId="77777777" w:rsidR="00116FC7" w:rsidRPr="00116FC7" w:rsidRDefault="00116FC7">
            <w:pPr>
              <w:pStyle w:val="ConsPlusTitle"/>
              <w:jc w:val="both"/>
            </w:pPr>
            <w:r w:rsidRPr="00116FC7">
              <w:t>раздаточные:</w:t>
            </w:r>
          </w:p>
        </w:tc>
        <w:tc>
          <w:tcPr>
            <w:tcW w:w="1077" w:type="dxa"/>
            <w:tcBorders>
              <w:top w:val="nil"/>
              <w:left w:val="nil"/>
              <w:bottom w:val="nil"/>
              <w:right w:val="nil"/>
            </w:tcBorders>
          </w:tcPr>
          <w:p w14:paraId="4859E87D" w14:textId="77777777" w:rsidR="00116FC7" w:rsidRPr="00116FC7" w:rsidRDefault="00116FC7">
            <w:pPr>
              <w:pStyle w:val="ConsPlusTitle"/>
            </w:pPr>
          </w:p>
        </w:tc>
      </w:tr>
      <w:tr w:rsidR="00116FC7" w:rsidRPr="00116FC7" w14:paraId="447F7D06" w14:textId="77777777">
        <w:tc>
          <w:tcPr>
            <w:tcW w:w="7994" w:type="dxa"/>
            <w:tcBorders>
              <w:top w:val="nil"/>
              <w:left w:val="nil"/>
              <w:bottom w:val="nil"/>
              <w:right w:val="nil"/>
            </w:tcBorders>
          </w:tcPr>
          <w:p w14:paraId="6E447E22" w14:textId="77777777" w:rsidR="00116FC7" w:rsidRPr="00116FC7" w:rsidRDefault="00116FC7">
            <w:pPr>
              <w:pStyle w:val="ConsPlusTitle"/>
              <w:ind w:left="567"/>
              <w:jc w:val="both"/>
            </w:pPr>
            <w:r w:rsidRPr="00116FC7">
              <w:t>на вещевое имущество</w:t>
            </w:r>
          </w:p>
        </w:tc>
        <w:tc>
          <w:tcPr>
            <w:tcW w:w="1077" w:type="dxa"/>
            <w:tcBorders>
              <w:top w:val="nil"/>
              <w:left w:val="nil"/>
              <w:bottom w:val="nil"/>
              <w:right w:val="nil"/>
            </w:tcBorders>
          </w:tcPr>
          <w:p w14:paraId="54A7CD65" w14:textId="77777777" w:rsidR="00116FC7" w:rsidRPr="00116FC7" w:rsidRDefault="00116FC7">
            <w:pPr>
              <w:pStyle w:val="ConsPlusTitle"/>
            </w:pPr>
            <w:r w:rsidRPr="00116FC7">
              <w:t>652</w:t>
            </w:r>
          </w:p>
        </w:tc>
      </w:tr>
      <w:tr w:rsidR="00116FC7" w:rsidRPr="00116FC7" w14:paraId="49641B88" w14:textId="77777777">
        <w:tc>
          <w:tcPr>
            <w:tcW w:w="7994" w:type="dxa"/>
            <w:tcBorders>
              <w:top w:val="nil"/>
              <w:left w:val="nil"/>
              <w:bottom w:val="nil"/>
              <w:right w:val="nil"/>
            </w:tcBorders>
          </w:tcPr>
          <w:p w14:paraId="69EC2725" w14:textId="77777777" w:rsidR="00116FC7" w:rsidRPr="00116FC7" w:rsidRDefault="00116FC7">
            <w:pPr>
              <w:pStyle w:val="ConsPlusTitle"/>
              <w:ind w:left="567"/>
              <w:jc w:val="both"/>
            </w:pPr>
            <w:r w:rsidRPr="00116FC7">
              <w:t>на вооружение</w:t>
            </w:r>
          </w:p>
        </w:tc>
        <w:tc>
          <w:tcPr>
            <w:tcW w:w="1077" w:type="dxa"/>
            <w:tcBorders>
              <w:top w:val="nil"/>
              <w:left w:val="nil"/>
              <w:bottom w:val="nil"/>
              <w:right w:val="nil"/>
            </w:tcBorders>
          </w:tcPr>
          <w:p w14:paraId="23A699B9" w14:textId="77777777" w:rsidR="00116FC7" w:rsidRPr="00116FC7" w:rsidRDefault="00116FC7">
            <w:pPr>
              <w:pStyle w:val="ConsPlusTitle"/>
            </w:pPr>
            <w:r w:rsidRPr="00116FC7">
              <w:t>505</w:t>
            </w:r>
          </w:p>
        </w:tc>
      </w:tr>
      <w:tr w:rsidR="00116FC7" w:rsidRPr="00116FC7" w14:paraId="6F8711F8" w14:textId="77777777">
        <w:tc>
          <w:tcPr>
            <w:tcW w:w="7994" w:type="dxa"/>
            <w:tcBorders>
              <w:top w:val="nil"/>
              <w:left w:val="nil"/>
              <w:bottom w:val="nil"/>
              <w:right w:val="nil"/>
            </w:tcBorders>
          </w:tcPr>
          <w:p w14:paraId="20811BA2" w14:textId="77777777" w:rsidR="00116FC7" w:rsidRPr="00116FC7" w:rsidRDefault="00116FC7">
            <w:pPr>
              <w:pStyle w:val="ConsPlusTitle"/>
              <w:ind w:left="567"/>
              <w:jc w:val="both"/>
            </w:pPr>
            <w:r w:rsidRPr="00116FC7">
              <w:t>на инструменты</w:t>
            </w:r>
          </w:p>
        </w:tc>
        <w:tc>
          <w:tcPr>
            <w:tcW w:w="1077" w:type="dxa"/>
            <w:tcBorders>
              <w:top w:val="nil"/>
              <w:left w:val="nil"/>
              <w:bottom w:val="nil"/>
              <w:right w:val="nil"/>
            </w:tcBorders>
          </w:tcPr>
          <w:p w14:paraId="140DC68F" w14:textId="77777777" w:rsidR="00116FC7" w:rsidRPr="00116FC7" w:rsidRDefault="00116FC7">
            <w:pPr>
              <w:pStyle w:val="ConsPlusTitle"/>
            </w:pPr>
            <w:r w:rsidRPr="00116FC7">
              <w:t>505</w:t>
            </w:r>
          </w:p>
        </w:tc>
      </w:tr>
      <w:tr w:rsidR="00116FC7" w:rsidRPr="00116FC7" w14:paraId="4AD7579F" w14:textId="77777777">
        <w:tc>
          <w:tcPr>
            <w:tcW w:w="7994" w:type="dxa"/>
            <w:tcBorders>
              <w:top w:val="nil"/>
              <w:left w:val="nil"/>
              <w:bottom w:val="nil"/>
              <w:right w:val="nil"/>
            </w:tcBorders>
          </w:tcPr>
          <w:p w14:paraId="2BC955E0" w14:textId="77777777" w:rsidR="00116FC7" w:rsidRPr="00116FC7" w:rsidRDefault="00116FC7">
            <w:pPr>
              <w:pStyle w:val="ConsPlusTitle"/>
              <w:ind w:left="567"/>
              <w:jc w:val="both"/>
            </w:pPr>
            <w:r w:rsidRPr="00116FC7">
              <w:t>на смазочно-обтирочные материалы</w:t>
            </w:r>
          </w:p>
        </w:tc>
        <w:tc>
          <w:tcPr>
            <w:tcW w:w="1077" w:type="dxa"/>
            <w:tcBorders>
              <w:top w:val="nil"/>
              <w:left w:val="nil"/>
              <w:bottom w:val="nil"/>
              <w:right w:val="nil"/>
            </w:tcBorders>
          </w:tcPr>
          <w:p w14:paraId="65F032BD" w14:textId="77777777" w:rsidR="00116FC7" w:rsidRPr="00116FC7" w:rsidRDefault="00116FC7">
            <w:pPr>
              <w:pStyle w:val="ConsPlusTitle"/>
            </w:pPr>
            <w:r w:rsidRPr="00116FC7">
              <w:t>505</w:t>
            </w:r>
          </w:p>
        </w:tc>
      </w:tr>
      <w:tr w:rsidR="00116FC7" w:rsidRPr="00116FC7" w14:paraId="04EE9F25" w14:textId="77777777">
        <w:tc>
          <w:tcPr>
            <w:tcW w:w="7994" w:type="dxa"/>
            <w:tcBorders>
              <w:top w:val="nil"/>
              <w:left w:val="nil"/>
              <w:bottom w:val="nil"/>
              <w:right w:val="nil"/>
            </w:tcBorders>
          </w:tcPr>
          <w:p w14:paraId="42495C3B" w14:textId="77777777" w:rsidR="00116FC7" w:rsidRPr="00116FC7" w:rsidRDefault="00116FC7">
            <w:pPr>
              <w:pStyle w:val="ConsPlusTitle"/>
              <w:ind w:left="567"/>
              <w:jc w:val="both"/>
            </w:pPr>
            <w:r w:rsidRPr="00116FC7">
              <w:lastRenderedPageBreak/>
              <w:t>снятия остатков горючего</w:t>
            </w:r>
          </w:p>
        </w:tc>
        <w:tc>
          <w:tcPr>
            <w:tcW w:w="1077" w:type="dxa"/>
            <w:tcBorders>
              <w:top w:val="nil"/>
              <w:left w:val="nil"/>
              <w:bottom w:val="nil"/>
              <w:right w:val="nil"/>
            </w:tcBorders>
          </w:tcPr>
          <w:p w14:paraId="13642BBD" w14:textId="77777777" w:rsidR="00116FC7" w:rsidRPr="00116FC7" w:rsidRDefault="00116FC7">
            <w:pPr>
              <w:pStyle w:val="ConsPlusTitle"/>
            </w:pPr>
            <w:r w:rsidRPr="00116FC7">
              <w:t>543</w:t>
            </w:r>
          </w:p>
        </w:tc>
      </w:tr>
      <w:tr w:rsidR="00116FC7" w:rsidRPr="00116FC7" w14:paraId="17D9BD11" w14:textId="77777777">
        <w:tc>
          <w:tcPr>
            <w:tcW w:w="7994" w:type="dxa"/>
            <w:tcBorders>
              <w:top w:val="nil"/>
              <w:left w:val="nil"/>
              <w:bottom w:val="nil"/>
              <w:right w:val="nil"/>
            </w:tcBorders>
          </w:tcPr>
          <w:p w14:paraId="515C0BBB" w14:textId="77777777" w:rsidR="00116FC7" w:rsidRPr="00116FC7" w:rsidRDefault="00116FC7">
            <w:pPr>
              <w:pStyle w:val="ConsPlusTitle"/>
              <w:ind w:left="283"/>
              <w:jc w:val="both"/>
            </w:pPr>
            <w:r w:rsidRPr="00116FC7">
              <w:t>расчетные</w:t>
            </w:r>
          </w:p>
        </w:tc>
        <w:tc>
          <w:tcPr>
            <w:tcW w:w="1077" w:type="dxa"/>
            <w:tcBorders>
              <w:top w:val="nil"/>
              <w:left w:val="nil"/>
              <w:bottom w:val="nil"/>
              <w:right w:val="nil"/>
            </w:tcBorders>
          </w:tcPr>
          <w:p w14:paraId="533AF51A" w14:textId="77777777" w:rsidR="00116FC7" w:rsidRPr="00116FC7" w:rsidRDefault="00116FC7">
            <w:pPr>
              <w:pStyle w:val="ConsPlusTitle"/>
            </w:pPr>
            <w:r w:rsidRPr="00116FC7">
              <w:t>186</w:t>
            </w:r>
          </w:p>
        </w:tc>
      </w:tr>
      <w:tr w:rsidR="00116FC7" w:rsidRPr="00116FC7" w14:paraId="46008C4F" w14:textId="77777777">
        <w:tc>
          <w:tcPr>
            <w:tcW w:w="7994" w:type="dxa"/>
            <w:tcBorders>
              <w:top w:val="nil"/>
              <w:left w:val="nil"/>
              <w:bottom w:val="nil"/>
              <w:right w:val="nil"/>
            </w:tcBorders>
          </w:tcPr>
          <w:p w14:paraId="1736E7C1" w14:textId="77777777" w:rsidR="00116FC7" w:rsidRPr="00116FC7" w:rsidRDefault="00116FC7">
            <w:pPr>
              <w:pStyle w:val="ConsPlusTitle"/>
              <w:jc w:val="both"/>
            </w:pPr>
            <w:r w:rsidRPr="00116FC7">
              <w:t>сводные:</w:t>
            </w:r>
          </w:p>
        </w:tc>
        <w:tc>
          <w:tcPr>
            <w:tcW w:w="1077" w:type="dxa"/>
            <w:tcBorders>
              <w:top w:val="nil"/>
              <w:left w:val="nil"/>
              <w:bottom w:val="nil"/>
              <w:right w:val="nil"/>
            </w:tcBorders>
          </w:tcPr>
          <w:p w14:paraId="3065A1E5" w14:textId="77777777" w:rsidR="00116FC7" w:rsidRPr="00116FC7" w:rsidRDefault="00116FC7">
            <w:pPr>
              <w:pStyle w:val="ConsPlusTitle"/>
            </w:pPr>
          </w:p>
        </w:tc>
      </w:tr>
      <w:tr w:rsidR="00116FC7" w:rsidRPr="00116FC7" w14:paraId="51C2D8BB" w14:textId="77777777">
        <w:tc>
          <w:tcPr>
            <w:tcW w:w="7994" w:type="dxa"/>
            <w:tcBorders>
              <w:top w:val="nil"/>
              <w:left w:val="nil"/>
              <w:bottom w:val="nil"/>
              <w:right w:val="nil"/>
            </w:tcBorders>
          </w:tcPr>
          <w:p w14:paraId="1E137C6E" w14:textId="77777777" w:rsidR="00116FC7" w:rsidRPr="00116FC7" w:rsidRDefault="00116FC7">
            <w:pPr>
              <w:pStyle w:val="ConsPlusTitle"/>
              <w:ind w:left="567"/>
              <w:jc w:val="both"/>
            </w:pPr>
            <w:r w:rsidRPr="00116FC7">
              <w:t>израсходованных мощностей</w:t>
            </w:r>
          </w:p>
        </w:tc>
        <w:tc>
          <w:tcPr>
            <w:tcW w:w="1077" w:type="dxa"/>
            <w:tcBorders>
              <w:top w:val="nil"/>
              <w:left w:val="nil"/>
              <w:bottom w:val="nil"/>
              <w:right w:val="nil"/>
            </w:tcBorders>
          </w:tcPr>
          <w:p w14:paraId="6C99579B" w14:textId="77777777" w:rsidR="00116FC7" w:rsidRPr="00116FC7" w:rsidRDefault="00116FC7">
            <w:pPr>
              <w:pStyle w:val="ConsPlusTitle"/>
            </w:pPr>
            <w:r w:rsidRPr="00116FC7">
              <w:t>586</w:t>
            </w:r>
          </w:p>
        </w:tc>
      </w:tr>
      <w:tr w:rsidR="00116FC7" w:rsidRPr="00116FC7" w14:paraId="2F210BA9" w14:textId="77777777">
        <w:tc>
          <w:tcPr>
            <w:tcW w:w="7994" w:type="dxa"/>
            <w:tcBorders>
              <w:top w:val="nil"/>
              <w:left w:val="nil"/>
              <w:bottom w:val="nil"/>
              <w:right w:val="nil"/>
            </w:tcBorders>
          </w:tcPr>
          <w:p w14:paraId="3B016EDA" w14:textId="77777777" w:rsidR="00116FC7" w:rsidRPr="00116FC7" w:rsidRDefault="00116FC7">
            <w:pPr>
              <w:pStyle w:val="ConsPlusTitle"/>
              <w:ind w:left="567"/>
              <w:jc w:val="both"/>
            </w:pPr>
            <w:r w:rsidRPr="00116FC7">
              <w:t>по проведению специальной оценки условий труда</w:t>
            </w:r>
          </w:p>
        </w:tc>
        <w:tc>
          <w:tcPr>
            <w:tcW w:w="1077" w:type="dxa"/>
            <w:tcBorders>
              <w:top w:val="nil"/>
              <w:left w:val="nil"/>
              <w:bottom w:val="nil"/>
              <w:right w:val="nil"/>
            </w:tcBorders>
          </w:tcPr>
          <w:p w14:paraId="410670C5" w14:textId="77777777" w:rsidR="00116FC7" w:rsidRPr="00116FC7" w:rsidRDefault="00116FC7">
            <w:pPr>
              <w:pStyle w:val="ConsPlusTitle"/>
            </w:pPr>
            <w:r w:rsidRPr="00116FC7">
              <w:t>490.1</w:t>
            </w:r>
          </w:p>
        </w:tc>
      </w:tr>
      <w:tr w:rsidR="00116FC7" w:rsidRPr="00116FC7" w14:paraId="03AC1E7F" w14:textId="77777777">
        <w:tc>
          <w:tcPr>
            <w:tcW w:w="7994" w:type="dxa"/>
            <w:tcBorders>
              <w:top w:val="nil"/>
              <w:left w:val="nil"/>
              <w:bottom w:val="nil"/>
              <w:right w:val="nil"/>
            </w:tcBorders>
          </w:tcPr>
          <w:p w14:paraId="21C920EC" w14:textId="77777777" w:rsidR="00116FC7" w:rsidRPr="00116FC7" w:rsidRDefault="00116FC7">
            <w:pPr>
              <w:pStyle w:val="ConsPlusTitle"/>
              <w:ind w:left="567"/>
              <w:jc w:val="both"/>
            </w:pPr>
            <w:r w:rsidRPr="00116FC7">
              <w:t>работы машин</w:t>
            </w:r>
          </w:p>
        </w:tc>
        <w:tc>
          <w:tcPr>
            <w:tcW w:w="1077" w:type="dxa"/>
            <w:tcBorders>
              <w:top w:val="nil"/>
              <w:left w:val="nil"/>
              <w:bottom w:val="nil"/>
              <w:right w:val="nil"/>
            </w:tcBorders>
          </w:tcPr>
          <w:p w14:paraId="3C00BEFF" w14:textId="77777777" w:rsidR="00116FC7" w:rsidRPr="00116FC7" w:rsidRDefault="00116FC7">
            <w:pPr>
              <w:pStyle w:val="ConsPlusTitle"/>
            </w:pPr>
            <w:r w:rsidRPr="00116FC7">
              <w:t>534</w:t>
            </w:r>
          </w:p>
        </w:tc>
      </w:tr>
      <w:tr w:rsidR="00116FC7" w:rsidRPr="00116FC7" w14:paraId="798C81AD" w14:textId="77777777">
        <w:tc>
          <w:tcPr>
            <w:tcW w:w="7994" w:type="dxa"/>
            <w:tcBorders>
              <w:top w:val="nil"/>
              <w:left w:val="nil"/>
              <w:bottom w:val="nil"/>
              <w:right w:val="nil"/>
            </w:tcBorders>
          </w:tcPr>
          <w:p w14:paraId="7D1AAA27" w14:textId="77777777" w:rsidR="00116FC7" w:rsidRPr="00116FC7" w:rsidRDefault="00116FC7">
            <w:pPr>
              <w:pStyle w:val="ConsPlusTitle"/>
              <w:ind w:left="567"/>
              <w:jc w:val="both"/>
            </w:pPr>
            <w:r w:rsidRPr="00116FC7">
              <w:t>расчетные (расчетно-платежные) на получение денежного довольствия, заработной платы и других выплат</w:t>
            </w:r>
          </w:p>
        </w:tc>
        <w:tc>
          <w:tcPr>
            <w:tcW w:w="1077" w:type="dxa"/>
            <w:tcBorders>
              <w:top w:val="nil"/>
              <w:left w:val="nil"/>
              <w:bottom w:val="nil"/>
              <w:right w:val="nil"/>
            </w:tcBorders>
          </w:tcPr>
          <w:p w14:paraId="02FE86F8" w14:textId="77777777" w:rsidR="00116FC7" w:rsidRPr="00116FC7" w:rsidRDefault="00116FC7">
            <w:pPr>
              <w:pStyle w:val="ConsPlusTitle"/>
            </w:pPr>
            <w:r w:rsidRPr="00116FC7">
              <w:t>200</w:t>
            </w:r>
          </w:p>
        </w:tc>
      </w:tr>
      <w:tr w:rsidR="00116FC7" w:rsidRPr="00116FC7" w14:paraId="346802DB" w14:textId="77777777">
        <w:tc>
          <w:tcPr>
            <w:tcW w:w="7994" w:type="dxa"/>
            <w:tcBorders>
              <w:top w:val="nil"/>
              <w:left w:val="nil"/>
              <w:bottom w:val="nil"/>
              <w:right w:val="nil"/>
            </w:tcBorders>
          </w:tcPr>
          <w:p w14:paraId="1E57C2C9" w14:textId="77777777" w:rsidR="00116FC7" w:rsidRPr="00116FC7" w:rsidRDefault="00116FC7">
            <w:pPr>
              <w:pStyle w:val="ConsPlusTitle"/>
              <w:ind w:left="283"/>
              <w:jc w:val="both"/>
            </w:pPr>
            <w:r w:rsidRPr="00116FC7">
              <w:t>снятия остатков горючего</w:t>
            </w:r>
          </w:p>
        </w:tc>
        <w:tc>
          <w:tcPr>
            <w:tcW w:w="1077" w:type="dxa"/>
            <w:tcBorders>
              <w:top w:val="nil"/>
              <w:left w:val="nil"/>
              <w:bottom w:val="nil"/>
              <w:right w:val="nil"/>
            </w:tcBorders>
          </w:tcPr>
          <w:p w14:paraId="27D86A05" w14:textId="77777777" w:rsidR="00116FC7" w:rsidRPr="00116FC7" w:rsidRDefault="00116FC7">
            <w:pPr>
              <w:pStyle w:val="ConsPlusTitle"/>
            </w:pPr>
            <w:r w:rsidRPr="00116FC7">
              <w:t>543</w:t>
            </w:r>
          </w:p>
        </w:tc>
      </w:tr>
      <w:tr w:rsidR="00116FC7" w:rsidRPr="00116FC7" w14:paraId="199D52C5" w14:textId="77777777">
        <w:tc>
          <w:tcPr>
            <w:tcW w:w="7994" w:type="dxa"/>
            <w:tcBorders>
              <w:top w:val="nil"/>
              <w:left w:val="nil"/>
              <w:bottom w:val="nil"/>
              <w:right w:val="nil"/>
            </w:tcBorders>
          </w:tcPr>
          <w:p w14:paraId="15425883" w14:textId="77777777" w:rsidR="00116FC7" w:rsidRPr="00116FC7" w:rsidRDefault="00116FC7">
            <w:pPr>
              <w:pStyle w:val="ConsPlusTitle"/>
              <w:ind w:left="283"/>
              <w:jc w:val="both"/>
            </w:pPr>
            <w:r w:rsidRPr="00116FC7">
              <w:t>списания имущества связи</w:t>
            </w:r>
          </w:p>
        </w:tc>
        <w:tc>
          <w:tcPr>
            <w:tcW w:w="1077" w:type="dxa"/>
            <w:tcBorders>
              <w:top w:val="nil"/>
              <w:left w:val="nil"/>
              <w:bottom w:val="nil"/>
              <w:right w:val="nil"/>
            </w:tcBorders>
          </w:tcPr>
          <w:p w14:paraId="2D4A61F9" w14:textId="77777777" w:rsidR="00116FC7" w:rsidRPr="00116FC7" w:rsidRDefault="00116FC7">
            <w:pPr>
              <w:pStyle w:val="ConsPlusTitle"/>
            </w:pPr>
            <w:r w:rsidRPr="00116FC7">
              <w:t>441</w:t>
            </w:r>
          </w:p>
        </w:tc>
      </w:tr>
      <w:tr w:rsidR="00116FC7" w:rsidRPr="00116FC7" w14:paraId="7AE9C886" w14:textId="77777777">
        <w:tc>
          <w:tcPr>
            <w:tcW w:w="7994" w:type="dxa"/>
            <w:tcBorders>
              <w:top w:val="nil"/>
              <w:left w:val="nil"/>
              <w:bottom w:val="nil"/>
              <w:right w:val="nil"/>
            </w:tcBorders>
          </w:tcPr>
          <w:p w14:paraId="437D03B7" w14:textId="77777777" w:rsidR="00116FC7" w:rsidRPr="00116FC7" w:rsidRDefault="00116FC7">
            <w:pPr>
              <w:pStyle w:val="ConsPlusTitle"/>
              <w:ind w:left="283"/>
              <w:jc w:val="both"/>
            </w:pPr>
            <w:r w:rsidRPr="00116FC7">
              <w:t>суточные</w:t>
            </w:r>
          </w:p>
        </w:tc>
        <w:tc>
          <w:tcPr>
            <w:tcW w:w="1077" w:type="dxa"/>
            <w:tcBorders>
              <w:top w:val="nil"/>
              <w:left w:val="nil"/>
              <w:bottom w:val="nil"/>
              <w:right w:val="nil"/>
            </w:tcBorders>
          </w:tcPr>
          <w:p w14:paraId="2E046D81" w14:textId="77777777" w:rsidR="00116FC7" w:rsidRPr="00116FC7" w:rsidRDefault="00116FC7">
            <w:pPr>
              <w:pStyle w:val="ConsPlusTitle"/>
            </w:pPr>
            <w:r w:rsidRPr="00116FC7">
              <w:t>899</w:t>
            </w:r>
          </w:p>
        </w:tc>
      </w:tr>
      <w:tr w:rsidR="00116FC7" w:rsidRPr="00116FC7" w14:paraId="0E69144C" w14:textId="77777777">
        <w:tc>
          <w:tcPr>
            <w:tcW w:w="7994" w:type="dxa"/>
            <w:tcBorders>
              <w:top w:val="nil"/>
              <w:left w:val="nil"/>
              <w:bottom w:val="nil"/>
              <w:right w:val="nil"/>
            </w:tcBorders>
          </w:tcPr>
          <w:p w14:paraId="75BEB4A3"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3024CA13" w14:textId="77777777" w:rsidR="00116FC7" w:rsidRPr="00116FC7" w:rsidRDefault="00116FC7">
            <w:pPr>
              <w:pStyle w:val="ConsPlusTitle"/>
            </w:pPr>
          </w:p>
        </w:tc>
      </w:tr>
      <w:tr w:rsidR="00116FC7" w:rsidRPr="00116FC7" w14:paraId="233F322C" w14:textId="77777777">
        <w:tc>
          <w:tcPr>
            <w:tcW w:w="7994" w:type="dxa"/>
            <w:tcBorders>
              <w:top w:val="nil"/>
              <w:left w:val="nil"/>
              <w:bottom w:val="nil"/>
              <w:right w:val="nil"/>
            </w:tcBorders>
          </w:tcPr>
          <w:p w14:paraId="703C4F78" w14:textId="77777777" w:rsidR="00116FC7" w:rsidRPr="00116FC7" w:rsidRDefault="00116FC7">
            <w:pPr>
              <w:pStyle w:val="ConsPlusTitle"/>
              <w:ind w:left="567"/>
              <w:jc w:val="both"/>
            </w:pPr>
            <w:r w:rsidRPr="00116FC7">
              <w:t>потерь и пополнения незаконных вооруженных формирований</w:t>
            </w:r>
          </w:p>
        </w:tc>
        <w:tc>
          <w:tcPr>
            <w:tcW w:w="1077" w:type="dxa"/>
            <w:tcBorders>
              <w:top w:val="nil"/>
              <w:left w:val="nil"/>
              <w:bottom w:val="nil"/>
              <w:right w:val="nil"/>
            </w:tcBorders>
          </w:tcPr>
          <w:p w14:paraId="54C1A0B5" w14:textId="77777777" w:rsidR="00116FC7" w:rsidRPr="00116FC7" w:rsidRDefault="00116FC7">
            <w:pPr>
              <w:pStyle w:val="ConsPlusTitle"/>
            </w:pPr>
            <w:r w:rsidRPr="00116FC7">
              <w:t>312</w:t>
            </w:r>
          </w:p>
        </w:tc>
      </w:tr>
      <w:tr w:rsidR="00116FC7" w:rsidRPr="00116FC7" w14:paraId="44763E14" w14:textId="77777777">
        <w:tc>
          <w:tcPr>
            <w:tcW w:w="7994" w:type="dxa"/>
            <w:tcBorders>
              <w:top w:val="nil"/>
              <w:left w:val="nil"/>
              <w:bottom w:val="nil"/>
              <w:right w:val="nil"/>
            </w:tcBorders>
          </w:tcPr>
          <w:p w14:paraId="4A748379" w14:textId="77777777" w:rsidR="00116FC7" w:rsidRPr="00116FC7" w:rsidRDefault="00116FC7">
            <w:pPr>
              <w:pStyle w:val="ConsPlusTitle"/>
              <w:ind w:left="567"/>
              <w:jc w:val="both"/>
            </w:pPr>
            <w:r w:rsidRPr="00116FC7">
              <w:t>результатов выполнения упражнения стрельб, гранатометаний, вождения</w:t>
            </w:r>
          </w:p>
        </w:tc>
        <w:tc>
          <w:tcPr>
            <w:tcW w:w="1077" w:type="dxa"/>
            <w:tcBorders>
              <w:top w:val="nil"/>
              <w:left w:val="nil"/>
              <w:bottom w:val="nil"/>
              <w:right w:val="nil"/>
            </w:tcBorders>
          </w:tcPr>
          <w:p w14:paraId="72E4895A" w14:textId="77777777" w:rsidR="00116FC7" w:rsidRPr="00116FC7" w:rsidRDefault="00116FC7">
            <w:pPr>
              <w:pStyle w:val="ConsPlusTitle"/>
            </w:pPr>
            <w:r w:rsidRPr="00116FC7">
              <w:t>729</w:t>
            </w:r>
          </w:p>
        </w:tc>
      </w:tr>
      <w:tr w:rsidR="00116FC7" w:rsidRPr="00116FC7" w14:paraId="00563AC1" w14:textId="77777777">
        <w:tc>
          <w:tcPr>
            <w:tcW w:w="7994" w:type="dxa"/>
            <w:tcBorders>
              <w:top w:val="nil"/>
              <w:left w:val="nil"/>
              <w:bottom w:val="nil"/>
              <w:right w:val="nil"/>
            </w:tcBorders>
          </w:tcPr>
          <w:p w14:paraId="07384CD3" w14:textId="77777777" w:rsidR="00116FC7" w:rsidRPr="00116FC7" w:rsidRDefault="00116FC7">
            <w:pPr>
              <w:pStyle w:val="ConsPlusTitle"/>
              <w:ind w:left="283"/>
              <w:jc w:val="both"/>
            </w:pPr>
            <w:r w:rsidRPr="00116FC7">
              <w:t>экзаменационные</w:t>
            </w:r>
          </w:p>
        </w:tc>
        <w:tc>
          <w:tcPr>
            <w:tcW w:w="1077" w:type="dxa"/>
            <w:tcBorders>
              <w:top w:val="nil"/>
              <w:left w:val="nil"/>
              <w:bottom w:val="nil"/>
              <w:right w:val="nil"/>
            </w:tcBorders>
          </w:tcPr>
          <w:p w14:paraId="15E8000A" w14:textId="77777777" w:rsidR="00116FC7" w:rsidRPr="00116FC7" w:rsidRDefault="00116FC7">
            <w:pPr>
              <w:pStyle w:val="ConsPlusTitle"/>
            </w:pPr>
            <w:r w:rsidRPr="00116FC7">
              <w:t>740, 855</w:t>
            </w:r>
          </w:p>
        </w:tc>
      </w:tr>
      <w:tr w:rsidR="00116FC7" w:rsidRPr="00116FC7" w14:paraId="70461E34" w14:textId="77777777">
        <w:tc>
          <w:tcPr>
            <w:tcW w:w="7994" w:type="dxa"/>
            <w:tcBorders>
              <w:top w:val="nil"/>
              <w:left w:val="nil"/>
              <w:bottom w:val="nil"/>
              <w:right w:val="nil"/>
            </w:tcBorders>
          </w:tcPr>
          <w:p w14:paraId="0718BDA8" w14:textId="77777777" w:rsidR="00116FC7" w:rsidRPr="00116FC7" w:rsidRDefault="00116FC7">
            <w:pPr>
              <w:pStyle w:val="ConsPlusTitle"/>
              <w:jc w:val="both"/>
              <w:outlineLvl w:val="2"/>
            </w:pPr>
            <w:r w:rsidRPr="00116FC7">
              <w:t>ВЕРСТКА</w:t>
            </w:r>
          </w:p>
        </w:tc>
        <w:tc>
          <w:tcPr>
            <w:tcW w:w="1077" w:type="dxa"/>
            <w:tcBorders>
              <w:top w:val="nil"/>
              <w:left w:val="nil"/>
              <w:bottom w:val="nil"/>
              <w:right w:val="nil"/>
            </w:tcBorders>
          </w:tcPr>
          <w:p w14:paraId="5B308AB5" w14:textId="77777777" w:rsidR="00116FC7" w:rsidRPr="00116FC7" w:rsidRDefault="00116FC7">
            <w:pPr>
              <w:pStyle w:val="ConsPlusTitle"/>
            </w:pPr>
          </w:p>
        </w:tc>
      </w:tr>
      <w:tr w:rsidR="00116FC7" w:rsidRPr="00116FC7" w14:paraId="25106ACE" w14:textId="77777777">
        <w:tc>
          <w:tcPr>
            <w:tcW w:w="7994" w:type="dxa"/>
            <w:tcBorders>
              <w:top w:val="nil"/>
              <w:left w:val="nil"/>
              <w:bottom w:val="nil"/>
              <w:right w:val="nil"/>
            </w:tcBorders>
          </w:tcPr>
          <w:p w14:paraId="4D01A75A" w14:textId="77777777" w:rsidR="00116FC7" w:rsidRPr="00116FC7" w:rsidRDefault="00116FC7">
            <w:pPr>
              <w:pStyle w:val="ConsPlusTitle"/>
              <w:jc w:val="both"/>
            </w:pPr>
            <w:r w:rsidRPr="00116FC7">
              <w:t>с авторской правкой</w:t>
            </w:r>
          </w:p>
        </w:tc>
        <w:tc>
          <w:tcPr>
            <w:tcW w:w="1077" w:type="dxa"/>
            <w:tcBorders>
              <w:top w:val="nil"/>
              <w:left w:val="nil"/>
              <w:bottom w:val="nil"/>
              <w:right w:val="nil"/>
            </w:tcBorders>
          </w:tcPr>
          <w:p w14:paraId="537E0847" w14:textId="77777777" w:rsidR="00116FC7" w:rsidRPr="00116FC7" w:rsidRDefault="00116FC7">
            <w:pPr>
              <w:pStyle w:val="ConsPlusTitle"/>
            </w:pPr>
            <w:r w:rsidRPr="00116FC7">
              <w:t>1062</w:t>
            </w:r>
          </w:p>
        </w:tc>
      </w:tr>
      <w:tr w:rsidR="00116FC7" w:rsidRPr="00116FC7" w14:paraId="1EFD65C3" w14:textId="77777777">
        <w:tc>
          <w:tcPr>
            <w:tcW w:w="7994" w:type="dxa"/>
            <w:tcBorders>
              <w:top w:val="nil"/>
              <w:left w:val="nil"/>
              <w:bottom w:val="nil"/>
              <w:right w:val="nil"/>
            </w:tcBorders>
          </w:tcPr>
          <w:p w14:paraId="01DE209B" w14:textId="77777777" w:rsidR="00116FC7" w:rsidRPr="00116FC7" w:rsidRDefault="00116FC7">
            <w:pPr>
              <w:pStyle w:val="ConsPlusTitle"/>
              <w:jc w:val="both"/>
              <w:outlineLvl w:val="2"/>
            </w:pPr>
            <w:r w:rsidRPr="00116FC7">
              <w:t>ВИДЕОДОКУМЕНТЫ</w:t>
            </w:r>
          </w:p>
        </w:tc>
        <w:tc>
          <w:tcPr>
            <w:tcW w:w="1077" w:type="dxa"/>
            <w:tcBorders>
              <w:top w:val="nil"/>
              <w:left w:val="nil"/>
              <w:bottom w:val="nil"/>
              <w:right w:val="nil"/>
            </w:tcBorders>
          </w:tcPr>
          <w:p w14:paraId="41957D86" w14:textId="77777777" w:rsidR="00116FC7" w:rsidRPr="00116FC7" w:rsidRDefault="00116FC7">
            <w:pPr>
              <w:pStyle w:val="ConsPlusTitle"/>
            </w:pPr>
            <w:r w:rsidRPr="00116FC7">
              <w:t>48, 490.17, 964</w:t>
            </w:r>
          </w:p>
        </w:tc>
      </w:tr>
      <w:tr w:rsidR="00116FC7" w:rsidRPr="00116FC7" w14:paraId="6D335C4E" w14:textId="77777777">
        <w:tc>
          <w:tcPr>
            <w:tcW w:w="7994" w:type="dxa"/>
            <w:tcBorders>
              <w:top w:val="nil"/>
              <w:left w:val="nil"/>
              <w:bottom w:val="nil"/>
              <w:right w:val="nil"/>
            </w:tcBorders>
          </w:tcPr>
          <w:p w14:paraId="7A35996B" w14:textId="77777777" w:rsidR="00116FC7" w:rsidRPr="00116FC7" w:rsidRDefault="00116FC7">
            <w:pPr>
              <w:pStyle w:val="ConsPlusTitle"/>
              <w:jc w:val="both"/>
              <w:outlineLvl w:val="2"/>
            </w:pPr>
            <w:r w:rsidRPr="00116FC7">
              <w:t>ВЫПИСКИ:</w:t>
            </w:r>
          </w:p>
        </w:tc>
        <w:tc>
          <w:tcPr>
            <w:tcW w:w="1077" w:type="dxa"/>
            <w:tcBorders>
              <w:top w:val="nil"/>
              <w:left w:val="nil"/>
              <w:bottom w:val="nil"/>
              <w:right w:val="nil"/>
            </w:tcBorders>
          </w:tcPr>
          <w:p w14:paraId="754B84D2" w14:textId="77777777" w:rsidR="00116FC7" w:rsidRPr="00116FC7" w:rsidRDefault="00116FC7">
            <w:pPr>
              <w:pStyle w:val="ConsPlusTitle"/>
            </w:pPr>
          </w:p>
        </w:tc>
      </w:tr>
      <w:tr w:rsidR="00116FC7" w:rsidRPr="00116FC7" w14:paraId="1EB06807" w14:textId="77777777">
        <w:tc>
          <w:tcPr>
            <w:tcW w:w="7994" w:type="dxa"/>
            <w:tcBorders>
              <w:top w:val="nil"/>
              <w:left w:val="nil"/>
              <w:bottom w:val="nil"/>
              <w:right w:val="nil"/>
            </w:tcBorders>
          </w:tcPr>
          <w:p w14:paraId="66690B74" w14:textId="77777777" w:rsidR="00116FC7" w:rsidRPr="00116FC7" w:rsidRDefault="00116FC7">
            <w:pPr>
              <w:pStyle w:val="ConsPlusTitle"/>
              <w:ind w:left="283"/>
              <w:jc w:val="both"/>
            </w:pPr>
            <w:r w:rsidRPr="00116FC7">
              <w:t>из журналов инструктажа по охране труда</w:t>
            </w:r>
          </w:p>
        </w:tc>
        <w:tc>
          <w:tcPr>
            <w:tcW w:w="1077" w:type="dxa"/>
            <w:tcBorders>
              <w:top w:val="nil"/>
              <w:left w:val="nil"/>
              <w:bottom w:val="nil"/>
              <w:right w:val="nil"/>
            </w:tcBorders>
          </w:tcPr>
          <w:p w14:paraId="66E9495D" w14:textId="77777777" w:rsidR="00116FC7" w:rsidRPr="00116FC7" w:rsidRDefault="00116FC7">
            <w:pPr>
              <w:pStyle w:val="ConsPlusTitle"/>
            </w:pPr>
            <w:r w:rsidRPr="00116FC7">
              <w:t>490.17</w:t>
            </w:r>
          </w:p>
        </w:tc>
      </w:tr>
      <w:tr w:rsidR="00116FC7" w:rsidRPr="00116FC7" w14:paraId="58F9F976" w14:textId="77777777">
        <w:tc>
          <w:tcPr>
            <w:tcW w:w="7994" w:type="dxa"/>
            <w:tcBorders>
              <w:top w:val="nil"/>
              <w:left w:val="nil"/>
              <w:bottom w:val="nil"/>
              <w:right w:val="nil"/>
            </w:tcBorders>
          </w:tcPr>
          <w:p w14:paraId="709395F4" w14:textId="77777777" w:rsidR="00116FC7" w:rsidRPr="00116FC7" w:rsidRDefault="00116FC7">
            <w:pPr>
              <w:pStyle w:val="ConsPlusTitle"/>
              <w:ind w:left="283"/>
              <w:jc w:val="both"/>
            </w:pPr>
            <w:r w:rsidRPr="00116FC7">
              <w:t>из лицевых счетов</w:t>
            </w:r>
          </w:p>
        </w:tc>
        <w:tc>
          <w:tcPr>
            <w:tcW w:w="1077" w:type="dxa"/>
            <w:tcBorders>
              <w:top w:val="nil"/>
              <w:left w:val="nil"/>
              <w:bottom w:val="nil"/>
              <w:right w:val="nil"/>
            </w:tcBorders>
          </w:tcPr>
          <w:p w14:paraId="68ECA16E" w14:textId="77777777" w:rsidR="00116FC7" w:rsidRPr="00116FC7" w:rsidRDefault="00116FC7">
            <w:pPr>
              <w:pStyle w:val="ConsPlusTitle"/>
            </w:pPr>
            <w:r w:rsidRPr="00116FC7">
              <w:t>147</w:t>
            </w:r>
          </w:p>
        </w:tc>
      </w:tr>
      <w:tr w:rsidR="00116FC7" w:rsidRPr="00116FC7" w14:paraId="40872A3B" w14:textId="77777777">
        <w:tc>
          <w:tcPr>
            <w:tcW w:w="7994" w:type="dxa"/>
            <w:tcBorders>
              <w:top w:val="nil"/>
              <w:left w:val="nil"/>
              <w:bottom w:val="nil"/>
              <w:right w:val="nil"/>
            </w:tcBorders>
          </w:tcPr>
          <w:p w14:paraId="08E4116B" w14:textId="77777777" w:rsidR="00116FC7" w:rsidRPr="00116FC7" w:rsidRDefault="00116FC7">
            <w:pPr>
              <w:pStyle w:val="ConsPlusTitle"/>
              <w:ind w:left="283"/>
              <w:jc w:val="both"/>
            </w:pPr>
            <w:r w:rsidRPr="00116FC7">
              <w:t>из номенклатуры особой важности, совершенно секретных, секретных и несекретных дел</w:t>
            </w:r>
          </w:p>
        </w:tc>
        <w:tc>
          <w:tcPr>
            <w:tcW w:w="1077" w:type="dxa"/>
            <w:tcBorders>
              <w:top w:val="nil"/>
              <w:left w:val="nil"/>
              <w:bottom w:val="nil"/>
              <w:right w:val="nil"/>
            </w:tcBorders>
          </w:tcPr>
          <w:p w14:paraId="307CD86A" w14:textId="77777777" w:rsidR="00116FC7" w:rsidRPr="00116FC7" w:rsidRDefault="00116FC7">
            <w:pPr>
              <w:pStyle w:val="ConsPlusTitle"/>
            </w:pPr>
            <w:r w:rsidRPr="00116FC7">
              <w:t>89</w:t>
            </w:r>
          </w:p>
        </w:tc>
      </w:tr>
      <w:tr w:rsidR="00116FC7" w:rsidRPr="00116FC7" w14:paraId="4DD37DF7" w14:textId="77777777">
        <w:tc>
          <w:tcPr>
            <w:tcW w:w="7994" w:type="dxa"/>
            <w:tcBorders>
              <w:top w:val="nil"/>
              <w:left w:val="nil"/>
              <w:bottom w:val="nil"/>
              <w:right w:val="nil"/>
            </w:tcBorders>
          </w:tcPr>
          <w:p w14:paraId="1C6BFD77" w14:textId="77777777" w:rsidR="00116FC7" w:rsidRPr="00116FC7" w:rsidRDefault="00116FC7">
            <w:pPr>
              <w:pStyle w:val="ConsPlusTitle"/>
              <w:ind w:left="283"/>
              <w:jc w:val="both"/>
            </w:pPr>
            <w:r w:rsidRPr="00116FC7">
              <w:t>из плана комплексного использования сил и средств в системе единой дислокации</w:t>
            </w:r>
          </w:p>
        </w:tc>
        <w:tc>
          <w:tcPr>
            <w:tcW w:w="1077" w:type="dxa"/>
            <w:tcBorders>
              <w:top w:val="nil"/>
              <w:left w:val="nil"/>
              <w:bottom w:val="nil"/>
              <w:right w:val="nil"/>
            </w:tcBorders>
          </w:tcPr>
          <w:p w14:paraId="75E78483" w14:textId="77777777" w:rsidR="00116FC7" w:rsidRPr="00116FC7" w:rsidRDefault="00116FC7">
            <w:pPr>
              <w:pStyle w:val="ConsPlusTitle"/>
            </w:pPr>
            <w:r w:rsidRPr="00116FC7">
              <w:t>1032</w:t>
            </w:r>
          </w:p>
        </w:tc>
      </w:tr>
      <w:tr w:rsidR="00116FC7" w:rsidRPr="00116FC7" w14:paraId="782189F9" w14:textId="77777777">
        <w:tc>
          <w:tcPr>
            <w:tcW w:w="7994" w:type="dxa"/>
            <w:tcBorders>
              <w:top w:val="nil"/>
              <w:left w:val="nil"/>
              <w:bottom w:val="nil"/>
              <w:right w:val="nil"/>
            </w:tcBorders>
          </w:tcPr>
          <w:p w14:paraId="4594479E" w14:textId="77777777" w:rsidR="00116FC7" w:rsidRPr="00116FC7" w:rsidRDefault="00116FC7">
            <w:pPr>
              <w:pStyle w:val="ConsPlusTitle"/>
              <w:ind w:left="283"/>
              <w:jc w:val="both"/>
            </w:pPr>
            <w:r w:rsidRPr="00116FC7">
              <w:t>из приказов</w:t>
            </w:r>
          </w:p>
        </w:tc>
        <w:tc>
          <w:tcPr>
            <w:tcW w:w="1077" w:type="dxa"/>
            <w:tcBorders>
              <w:top w:val="nil"/>
              <w:left w:val="nil"/>
              <w:bottom w:val="nil"/>
              <w:right w:val="nil"/>
            </w:tcBorders>
          </w:tcPr>
          <w:p w14:paraId="648C5EE6" w14:textId="77777777" w:rsidR="00116FC7" w:rsidRPr="00116FC7" w:rsidRDefault="00116FC7">
            <w:pPr>
              <w:pStyle w:val="ConsPlusTitle"/>
            </w:pPr>
            <w:r w:rsidRPr="00116FC7">
              <w:t>771, 804, 939</w:t>
            </w:r>
          </w:p>
        </w:tc>
      </w:tr>
      <w:tr w:rsidR="00116FC7" w:rsidRPr="00116FC7" w14:paraId="2A4DEA9A" w14:textId="77777777">
        <w:tc>
          <w:tcPr>
            <w:tcW w:w="7994" w:type="dxa"/>
            <w:tcBorders>
              <w:top w:val="nil"/>
              <w:left w:val="nil"/>
              <w:bottom w:val="nil"/>
              <w:right w:val="nil"/>
            </w:tcBorders>
          </w:tcPr>
          <w:p w14:paraId="39B70F4B" w14:textId="77777777" w:rsidR="00116FC7" w:rsidRPr="00116FC7" w:rsidRDefault="00116FC7">
            <w:pPr>
              <w:pStyle w:val="ConsPlusTitle"/>
              <w:jc w:val="both"/>
            </w:pPr>
            <w:r w:rsidRPr="00116FC7">
              <w:t>из протоколов:</w:t>
            </w:r>
          </w:p>
        </w:tc>
        <w:tc>
          <w:tcPr>
            <w:tcW w:w="1077" w:type="dxa"/>
            <w:tcBorders>
              <w:top w:val="nil"/>
              <w:left w:val="nil"/>
              <w:bottom w:val="nil"/>
              <w:right w:val="nil"/>
            </w:tcBorders>
          </w:tcPr>
          <w:p w14:paraId="3ED27136" w14:textId="77777777" w:rsidR="00116FC7" w:rsidRPr="00116FC7" w:rsidRDefault="00116FC7">
            <w:pPr>
              <w:pStyle w:val="ConsPlusTitle"/>
            </w:pPr>
          </w:p>
        </w:tc>
      </w:tr>
      <w:tr w:rsidR="00116FC7" w:rsidRPr="00116FC7" w14:paraId="64EE9626" w14:textId="77777777">
        <w:tc>
          <w:tcPr>
            <w:tcW w:w="7994" w:type="dxa"/>
            <w:tcBorders>
              <w:top w:val="nil"/>
              <w:left w:val="nil"/>
              <w:bottom w:val="nil"/>
              <w:right w:val="nil"/>
            </w:tcBorders>
          </w:tcPr>
          <w:p w14:paraId="0A2DE273" w14:textId="77777777" w:rsidR="00116FC7" w:rsidRPr="00116FC7" w:rsidRDefault="00116FC7">
            <w:pPr>
              <w:pStyle w:val="ConsPlusTitle"/>
              <w:ind w:left="566"/>
              <w:jc w:val="both"/>
            </w:pPr>
            <w:r w:rsidRPr="00116FC7">
              <w:t>коллегий</w:t>
            </w:r>
          </w:p>
        </w:tc>
        <w:tc>
          <w:tcPr>
            <w:tcW w:w="1077" w:type="dxa"/>
            <w:tcBorders>
              <w:top w:val="nil"/>
              <w:left w:val="nil"/>
              <w:bottom w:val="nil"/>
              <w:right w:val="nil"/>
            </w:tcBorders>
          </w:tcPr>
          <w:p w14:paraId="1D551AB7" w14:textId="77777777" w:rsidR="00116FC7" w:rsidRPr="00116FC7" w:rsidRDefault="00116FC7">
            <w:pPr>
              <w:pStyle w:val="ConsPlusTitle"/>
            </w:pPr>
            <w:r w:rsidRPr="00116FC7">
              <w:t>8</w:t>
            </w:r>
          </w:p>
        </w:tc>
      </w:tr>
      <w:tr w:rsidR="00116FC7" w:rsidRPr="00116FC7" w14:paraId="327E08BE" w14:textId="77777777">
        <w:tc>
          <w:tcPr>
            <w:tcW w:w="7994" w:type="dxa"/>
            <w:tcBorders>
              <w:top w:val="nil"/>
              <w:left w:val="nil"/>
              <w:bottom w:val="nil"/>
              <w:right w:val="nil"/>
            </w:tcBorders>
          </w:tcPr>
          <w:p w14:paraId="30032E6F" w14:textId="77777777" w:rsidR="00116FC7" w:rsidRPr="00116FC7" w:rsidRDefault="00116FC7">
            <w:pPr>
              <w:pStyle w:val="ConsPlusTitle"/>
              <w:ind w:left="566"/>
              <w:jc w:val="both"/>
            </w:pPr>
            <w:r w:rsidRPr="00116FC7">
              <w:t>межведомственных комиссий</w:t>
            </w:r>
          </w:p>
        </w:tc>
        <w:tc>
          <w:tcPr>
            <w:tcW w:w="1077" w:type="dxa"/>
            <w:tcBorders>
              <w:top w:val="nil"/>
              <w:left w:val="nil"/>
              <w:bottom w:val="nil"/>
              <w:right w:val="nil"/>
            </w:tcBorders>
          </w:tcPr>
          <w:p w14:paraId="0519311E" w14:textId="77777777" w:rsidR="00116FC7" w:rsidRPr="00116FC7" w:rsidRDefault="00116FC7">
            <w:pPr>
              <w:pStyle w:val="ConsPlusTitle"/>
            </w:pPr>
            <w:r w:rsidRPr="00116FC7">
              <w:t>8</w:t>
            </w:r>
          </w:p>
        </w:tc>
      </w:tr>
      <w:tr w:rsidR="00116FC7" w:rsidRPr="00116FC7" w14:paraId="5A8961D2" w14:textId="77777777">
        <w:tc>
          <w:tcPr>
            <w:tcW w:w="7994" w:type="dxa"/>
            <w:tcBorders>
              <w:top w:val="nil"/>
              <w:left w:val="nil"/>
              <w:bottom w:val="nil"/>
              <w:right w:val="nil"/>
            </w:tcBorders>
          </w:tcPr>
          <w:p w14:paraId="28222762" w14:textId="77777777" w:rsidR="00116FC7" w:rsidRPr="00116FC7" w:rsidRDefault="00116FC7">
            <w:pPr>
              <w:pStyle w:val="ConsPlusTitle"/>
              <w:ind w:left="566"/>
              <w:jc w:val="both"/>
            </w:pPr>
            <w:r w:rsidRPr="00116FC7">
              <w:t xml:space="preserve">о выплате пособий, оплате листков нетрудоспособности, материальной </w:t>
            </w:r>
            <w:r w:rsidRPr="00116FC7">
              <w:lastRenderedPageBreak/>
              <w:t>помощи</w:t>
            </w:r>
          </w:p>
        </w:tc>
        <w:tc>
          <w:tcPr>
            <w:tcW w:w="1077" w:type="dxa"/>
            <w:tcBorders>
              <w:top w:val="nil"/>
              <w:left w:val="nil"/>
              <w:bottom w:val="nil"/>
              <w:right w:val="nil"/>
            </w:tcBorders>
          </w:tcPr>
          <w:p w14:paraId="414DA395" w14:textId="77777777" w:rsidR="00116FC7" w:rsidRPr="00116FC7" w:rsidRDefault="00116FC7">
            <w:pPr>
              <w:pStyle w:val="ConsPlusTitle"/>
            </w:pPr>
            <w:r w:rsidRPr="00116FC7">
              <w:lastRenderedPageBreak/>
              <w:t>203</w:t>
            </w:r>
          </w:p>
        </w:tc>
      </w:tr>
      <w:tr w:rsidR="00116FC7" w:rsidRPr="00116FC7" w14:paraId="3FA0CBEE" w14:textId="77777777">
        <w:tc>
          <w:tcPr>
            <w:tcW w:w="7994" w:type="dxa"/>
            <w:tcBorders>
              <w:top w:val="nil"/>
              <w:left w:val="nil"/>
              <w:bottom w:val="nil"/>
              <w:right w:val="nil"/>
            </w:tcBorders>
          </w:tcPr>
          <w:p w14:paraId="637A9532" w14:textId="77777777" w:rsidR="00116FC7" w:rsidRPr="00116FC7" w:rsidRDefault="00116FC7">
            <w:pPr>
              <w:pStyle w:val="ConsPlusTitle"/>
              <w:ind w:left="566"/>
              <w:jc w:val="both"/>
            </w:pPr>
            <w:r w:rsidRPr="00116FC7">
              <w:t>совещаний</w:t>
            </w:r>
          </w:p>
        </w:tc>
        <w:tc>
          <w:tcPr>
            <w:tcW w:w="1077" w:type="dxa"/>
            <w:tcBorders>
              <w:top w:val="nil"/>
              <w:left w:val="nil"/>
              <w:bottom w:val="nil"/>
              <w:right w:val="nil"/>
            </w:tcBorders>
          </w:tcPr>
          <w:p w14:paraId="70BA8C2F" w14:textId="77777777" w:rsidR="00116FC7" w:rsidRPr="00116FC7" w:rsidRDefault="00116FC7">
            <w:pPr>
              <w:pStyle w:val="ConsPlusTitle"/>
            </w:pPr>
            <w:r w:rsidRPr="00116FC7">
              <w:t>8</w:t>
            </w:r>
          </w:p>
        </w:tc>
      </w:tr>
      <w:tr w:rsidR="00116FC7" w:rsidRPr="00116FC7" w14:paraId="6544B1C2" w14:textId="77777777">
        <w:tc>
          <w:tcPr>
            <w:tcW w:w="7994" w:type="dxa"/>
            <w:tcBorders>
              <w:top w:val="nil"/>
              <w:left w:val="nil"/>
              <w:bottom w:val="nil"/>
              <w:right w:val="nil"/>
            </w:tcBorders>
          </w:tcPr>
          <w:p w14:paraId="16BC2FD2" w14:textId="77777777" w:rsidR="00116FC7" w:rsidRPr="00116FC7" w:rsidRDefault="00116FC7">
            <w:pPr>
              <w:pStyle w:val="ConsPlusTitle"/>
              <w:ind w:left="566"/>
              <w:jc w:val="both"/>
            </w:pPr>
            <w:r w:rsidRPr="00116FC7">
              <w:t>Центральной экспертной комиссии и экспертных комиссий</w:t>
            </w:r>
          </w:p>
        </w:tc>
        <w:tc>
          <w:tcPr>
            <w:tcW w:w="1077" w:type="dxa"/>
            <w:tcBorders>
              <w:top w:val="nil"/>
              <w:left w:val="nil"/>
              <w:bottom w:val="nil"/>
              <w:right w:val="nil"/>
            </w:tcBorders>
          </w:tcPr>
          <w:p w14:paraId="4C835445" w14:textId="77777777" w:rsidR="00116FC7" w:rsidRPr="00116FC7" w:rsidRDefault="00116FC7">
            <w:pPr>
              <w:pStyle w:val="ConsPlusTitle"/>
            </w:pPr>
            <w:r w:rsidRPr="00116FC7">
              <w:t>138</w:t>
            </w:r>
          </w:p>
        </w:tc>
      </w:tr>
      <w:tr w:rsidR="00116FC7" w:rsidRPr="00116FC7" w14:paraId="6E8CDB9D" w14:textId="77777777">
        <w:tc>
          <w:tcPr>
            <w:tcW w:w="7994" w:type="dxa"/>
            <w:tcBorders>
              <w:top w:val="nil"/>
              <w:left w:val="nil"/>
              <w:bottom w:val="nil"/>
              <w:right w:val="nil"/>
            </w:tcBorders>
          </w:tcPr>
          <w:p w14:paraId="17643F63" w14:textId="77777777" w:rsidR="00116FC7" w:rsidRPr="00116FC7" w:rsidRDefault="00116FC7">
            <w:pPr>
              <w:pStyle w:val="ConsPlusTitle"/>
              <w:jc w:val="both"/>
            </w:pPr>
            <w:r w:rsidRPr="00116FC7">
              <w:t>из решений, постановлений:</w:t>
            </w:r>
          </w:p>
        </w:tc>
        <w:tc>
          <w:tcPr>
            <w:tcW w:w="1077" w:type="dxa"/>
            <w:tcBorders>
              <w:top w:val="nil"/>
              <w:left w:val="nil"/>
              <w:bottom w:val="nil"/>
              <w:right w:val="nil"/>
            </w:tcBorders>
          </w:tcPr>
          <w:p w14:paraId="7BE07F9E" w14:textId="77777777" w:rsidR="00116FC7" w:rsidRPr="00116FC7" w:rsidRDefault="00116FC7">
            <w:pPr>
              <w:pStyle w:val="ConsPlusTitle"/>
            </w:pPr>
          </w:p>
        </w:tc>
      </w:tr>
      <w:tr w:rsidR="00116FC7" w:rsidRPr="00116FC7" w14:paraId="6A356010" w14:textId="77777777">
        <w:tc>
          <w:tcPr>
            <w:tcW w:w="7994" w:type="dxa"/>
            <w:tcBorders>
              <w:top w:val="nil"/>
              <w:left w:val="nil"/>
              <w:bottom w:val="nil"/>
              <w:right w:val="nil"/>
            </w:tcBorders>
          </w:tcPr>
          <w:p w14:paraId="2CD202C2" w14:textId="77777777" w:rsidR="00116FC7" w:rsidRPr="00116FC7" w:rsidRDefault="00116FC7">
            <w:pPr>
              <w:pStyle w:val="ConsPlusTitle"/>
              <w:ind w:left="566"/>
              <w:jc w:val="both"/>
            </w:pPr>
            <w:r w:rsidRPr="00116FC7">
              <w:t>о награждении иностранными орденами и медалями</w:t>
            </w:r>
          </w:p>
        </w:tc>
        <w:tc>
          <w:tcPr>
            <w:tcW w:w="1077" w:type="dxa"/>
            <w:tcBorders>
              <w:top w:val="nil"/>
              <w:left w:val="nil"/>
              <w:bottom w:val="nil"/>
              <w:right w:val="nil"/>
            </w:tcBorders>
          </w:tcPr>
          <w:p w14:paraId="0FC09589" w14:textId="77777777" w:rsidR="00116FC7" w:rsidRPr="00116FC7" w:rsidRDefault="00116FC7">
            <w:pPr>
              <w:pStyle w:val="ConsPlusTitle"/>
            </w:pPr>
            <w:r w:rsidRPr="00116FC7">
              <w:t>864</w:t>
            </w:r>
          </w:p>
        </w:tc>
      </w:tr>
      <w:tr w:rsidR="00116FC7" w:rsidRPr="00116FC7" w14:paraId="3D6A3B2C" w14:textId="77777777">
        <w:tc>
          <w:tcPr>
            <w:tcW w:w="7994" w:type="dxa"/>
            <w:tcBorders>
              <w:top w:val="nil"/>
              <w:left w:val="nil"/>
              <w:bottom w:val="nil"/>
              <w:right w:val="nil"/>
            </w:tcBorders>
          </w:tcPr>
          <w:p w14:paraId="1CB347F7" w14:textId="77777777" w:rsidR="00116FC7" w:rsidRPr="00116FC7" w:rsidRDefault="00116FC7">
            <w:pPr>
              <w:pStyle w:val="ConsPlusTitle"/>
              <w:ind w:left="566"/>
              <w:jc w:val="both"/>
            </w:pPr>
            <w:r w:rsidRPr="00116FC7">
              <w:t>о представлении к награждению государственными наградами, присвоении почетных званий, присуждении премий</w:t>
            </w:r>
          </w:p>
        </w:tc>
        <w:tc>
          <w:tcPr>
            <w:tcW w:w="1077" w:type="dxa"/>
            <w:tcBorders>
              <w:top w:val="nil"/>
              <w:left w:val="nil"/>
              <w:bottom w:val="nil"/>
              <w:right w:val="nil"/>
            </w:tcBorders>
          </w:tcPr>
          <w:p w14:paraId="24DC95C4" w14:textId="77777777" w:rsidR="00116FC7" w:rsidRPr="00116FC7" w:rsidRDefault="00116FC7">
            <w:pPr>
              <w:pStyle w:val="ConsPlusTitle"/>
            </w:pPr>
            <w:r w:rsidRPr="00116FC7">
              <w:t>865</w:t>
            </w:r>
          </w:p>
        </w:tc>
      </w:tr>
      <w:tr w:rsidR="00116FC7" w:rsidRPr="00116FC7" w14:paraId="0BD98247" w14:textId="77777777">
        <w:tc>
          <w:tcPr>
            <w:tcW w:w="7994" w:type="dxa"/>
            <w:tcBorders>
              <w:top w:val="nil"/>
              <w:left w:val="nil"/>
              <w:bottom w:val="nil"/>
              <w:right w:val="nil"/>
            </w:tcBorders>
          </w:tcPr>
          <w:p w14:paraId="2F6CDEF4" w14:textId="77777777" w:rsidR="00116FC7" w:rsidRPr="00116FC7" w:rsidRDefault="00116FC7">
            <w:pPr>
              <w:pStyle w:val="ConsPlusTitle"/>
              <w:ind w:left="283"/>
              <w:jc w:val="both"/>
            </w:pPr>
            <w:r w:rsidRPr="00116FC7">
              <w:t>из схем мобилизационного развертывания</w:t>
            </w:r>
          </w:p>
        </w:tc>
        <w:tc>
          <w:tcPr>
            <w:tcW w:w="1077" w:type="dxa"/>
            <w:tcBorders>
              <w:top w:val="nil"/>
              <w:left w:val="nil"/>
              <w:bottom w:val="nil"/>
              <w:right w:val="nil"/>
            </w:tcBorders>
          </w:tcPr>
          <w:p w14:paraId="7EB1F38E" w14:textId="77777777" w:rsidR="00116FC7" w:rsidRPr="00116FC7" w:rsidRDefault="00116FC7">
            <w:pPr>
              <w:pStyle w:val="ConsPlusTitle"/>
            </w:pPr>
            <w:r w:rsidRPr="00116FC7">
              <w:t>905</w:t>
            </w:r>
          </w:p>
        </w:tc>
      </w:tr>
      <w:tr w:rsidR="00116FC7" w:rsidRPr="00116FC7" w14:paraId="0AB083B0" w14:textId="77777777">
        <w:tc>
          <w:tcPr>
            <w:tcW w:w="7994" w:type="dxa"/>
            <w:tcBorders>
              <w:top w:val="nil"/>
              <w:left w:val="nil"/>
              <w:bottom w:val="nil"/>
              <w:right w:val="nil"/>
            </w:tcBorders>
          </w:tcPr>
          <w:p w14:paraId="3267A2A7" w14:textId="77777777" w:rsidR="00116FC7" w:rsidRPr="00116FC7" w:rsidRDefault="00116FC7">
            <w:pPr>
              <w:pStyle w:val="ConsPlusTitle"/>
              <w:ind w:left="283"/>
              <w:jc w:val="both"/>
            </w:pPr>
            <w:r w:rsidRPr="00116FC7">
              <w:t>подтверждающие право на выдачу удостоверений ветеранов труда (военной службы), участников боевых действий, ликвидации аварий и других чрезвычайных ситуаций</w:t>
            </w:r>
          </w:p>
        </w:tc>
        <w:tc>
          <w:tcPr>
            <w:tcW w:w="1077" w:type="dxa"/>
            <w:tcBorders>
              <w:top w:val="nil"/>
              <w:left w:val="nil"/>
              <w:bottom w:val="nil"/>
              <w:right w:val="nil"/>
            </w:tcBorders>
          </w:tcPr>
          <w:p w14:paraId="4CD7B7BC" w14:textId="77777777" w:rsidR="00116FC7" w:rsidRPr="00116FC7" w:rsidRDefault="00116FC7">
            <w:pPr>
              <w:pStyle w:val="ConsPlusTitle"/>
            </w:pPr>
            <w:r w:rsidRPr="00116FC7">
              <w:t>821</w:t>
            </w:r>
          </w:p>
        </w:tc>
      </w:tr>
      <w:tr w:rsidR="00116FC7" w:rsidRPr="00116FC7" w14:paraId="747EC02D" w14:textId="77777777">
        <w:tc>
          <w:tcPr>
            <w:tcW w:w="7994" w:type="dxa"/>
            <w:tcBorders>
              <w:top w:val="nil"/>
              <w:left w:val="nil"/>
              <w:bottom w:val="nil"/>
              <w:right w:val="nil"/>
            </w:tcBorders>
          </w:tcPr>
          <w:p w14:paraId="30B8A8FE" w14:textId="77777777" w:rsidR="00116FC7" w:rsidRPr="00116FC7" w:rsidRDefault="00116FC7">
            <w:pPr>
              <w:pStyle w:val="ConsPlusTitle"/>
              <w:jc w:val="both"/>
              <w:outlineLvl w:val="2"/>
            </w:pPr>
            <w:r w:rsidRPr="00116FC7">
              <w:t>ГАЗЕТЫ</w:t>
            </w:r>
          </w:p>
        </w:tc>
        <w:tc>
          <w:tcPr>
            <w:tcW w:w="1077" w:type="dxa"/>
            <w:tcBorders>
              <w:top w:val="nil"/>
              <w:left w:val="nil"/>
              <w:bottom w:val="nil"/>
              <w:right w:val="nil"/>
            </w:tcBorders>
          </w:tcPr>
          <w:p w14:paraId="3737D8A3" w14:textId="77777777" w:rsidR="00116FC7" w:rsidRPr="00116FC7" w:rsidRDefault="00116FC7">
            <w:pPr>
              <w:pStyle w:val="ConsPlusTitle"/>
            </w:pPr>
            <w:r w:rsidRPr="00116FC7">
              <w:t>1067</w:t>
            </w:r>
          </w:p>
        </w:tc>
      </w:tr>
      <w:tr w:rsidR="00116FC7" w:rsidRPr="00116FC7" w14:paraId="73EF79C8" w14:textId="77777777">
        <w:tc>
          <w:tcPr>
            <w:tcW w:w="7994" w:type="dxa"/>
            <w:tcBorders>
              <w:top w:val="nil"/>
              <w:left w:val="nil"/>
              <w:bottom w:val="nil"/>
              <w:right w:val="nil"/>
            </w:tcBorders>
          </w:tcPr>
          <w:p w14:paraId="3D9F6BD2" w14:textId="77777777" w:rsidR="00116FC7" w:rsidRPr="00116FC7" w:rsidRDefault="00116FC7">
            <w:pPr>
              <w:pStyle w:val="ConsPlusTitle"/>
              <w:jc w:val="both"/>
              <w:outlineLvl w:val="2"/>
            </w:pPr>
            <w:r w:rsidRPr="00116FC7">
              <w:t>ГРАМОТЫ</w:t>
            </w:r>
          </w:p>
        </w:tc>
        <w:tc>
          <w:tcPr>
            <w:tcW w:w="1077" w:type="dxa"/>
            <w:tcBorders>
              <w:top w:val="nil"/>
              <w:left w:val="nil"/>
              <w:bottom w:val="nil"/>
              <w:right w:val="nil"/>
            </w:tcBorders>
          </w:tcPr>
          <w:p w14:paraId="27F8194D" w14:textId="77777777" w:rsidR="00116FC7" w:rsidRPr="00116FC7" w:rsidRDefault="00116FC7">
            <w:pPr>
              <w:pStyle w:val="ConsPlusTitle"/>
            </w:pPr>
            <w:r w:rsidRPr="00116FC7">
              <w:t>39, 1009</w:t>
            </w:r>
          </w:p>
        </w:tc>
      </w:tr>
      <w:tr w:rsidR="00116FC7" w:rsidRPr="00116FC7" w14:paraId="2E900A2C" w14:textId="77777777">
        <w:tc>
          <w:tcPr>
            <w:tcW w:w="7994" w:type="dxa"/>
            <w:tcBorders>
              <w:top w:val="nil"/>
              <w:left w:val="nil"/>
              <w:bottom w:val="nil"/>
              <w:right w:val="nil"/>
            </w:tcBorders>
          </w:tcPr>
          <w:p w14:paraId="451FF38E" w14:textId="77777777" w:rsidR="00116FC7" w:rsidRPr="00116FC7" w:rsidRDefault="00116FC7">
            <w:pPr>
              <w:pStyle w:val="ConsPlusTitle"/>
              <w:jc w:val="both"/>
              <w:outlineLvl w:val="2"/>
            </w:pPr>
            <w:r w:rsidRPr="00116FC7">
              <w:t>ГРАФИКИ:</w:t>
            </w:r>
          </w:p>
        </w:tc>
        <w:tc>
          <w:tcPr>
            <w:tcW w:w="1077" w:type="dxa"/>
            <w:tcBorders>
              <w:top w:val="nil"/>
              <w:left w:val="nil"/>
              <w:bottom w:val="nil"/>
              <w:right w:val="nil"/>
            </w:tcBorders>
          </w:tcPr>
          <w:p w14:paraId="75CF58D6" w14:textId="77777777" w:rsidR="00116FC7" w:rsidRPr="00116FC7" w:rsidRDefault="00116FC7">
            <w:pPr>
              <w:pStyle w:val="ConsPlusTitle"/>
            </w:pPr>
          </w:p>
        </w:tc>
      </w:tr>
      <w:tr w:rsidR="00116FC7" w:rsidRPr="00116FC7" w14:paraId="37AA41B8" w14:textId="77777777">
        <w:tc>
          <w:tcPr>
            <w:tcW w:w="7994" w:type="dxa"/>
            <w:tcBorders>
              <w:top w:val="nil"/>
              <w:left w:val="nil"/>
              <w:bottom w:val="nil"/>
              <w:right w:val="nil"/>
            </w:tcBorders>
          </w:tcPr>
          <w:p w14:paraId="66E2FA59" w14:textId="77777777" w:rsidR="00116FC7" w:rsidRPr="00116FC7" w:rsidRDefault="00116FC7">
            <w:pPr>
              <w:pStyle w:val="ConsPlusTitle"/>
              <w:ind w:left="283"/>
              <w:jc w:val="both"/>
            </w:pPr>
            <w:r w:rsidRPr="00116FC7">
              <w:t>ввода в эксплуатацию ИС</w:t>
            </w:r>
          </w:p>
        </w:tc>
        <w:tc>
          <w:tcPr>
            <w:tcW w:w="1077" w:type="dxa"/>
            <w:tcBorders>
              <w:top w:val="nil"/>
              <w:left w:val="nil"/>
              <w:bottom w:val="nil"/>
              <w:right w:val="nil"/>
            </w:tcBorders>
          </w:tcPr>
          <w:p w14:paraId="2CAB034C" w14:textId="77777777" w:rsidR="00116FC7" w:rsidRPr="00116FC7" w:rsidRDefault="00116FC7">
            <w:pPr>
              <w:pStyle w:val="ConsPlusTitle"/>
            </w:pPr>
            <w:r w:rsidRPr="00116FC7">
              <w:t>473</w:t>
            </w:r>
          </w:p>
        </w:tc>
      </w:tr>
      <w:tr w:rsidR="00116FC7" w:rsidRPr="00116FC7" w14:paraId="44BD6728" w14:textId="77777777">
        <w:tc>
          <w:tcPr>
            <w:tcW w:w="7994" w:type="dxa"/>
            <w:tcBorders>
              <w:top w:val="nil"/>
              <w:left w:val="nil"/>
              <w:bottom w:val="nil"/>
              <w:right w:val="nil"/>
            </w:tcBorders>
          </w:tcPr>
          <w:p w14:paraId="19A7F1C9" w14:textId="77777777" w:rsidR="00116FC7" w:rsidRPr="00116FC7" w:rsidRDefault="00116FC7">
            <w:pPr>
              <w:pStyle w:val="ConsPlusTitle"/>
              <w:ind w:left="283"/>
              <w:jc w:val="both"/>
            </w:pPr>
            <w:r w:rsidRPr="00116FC7">
              <w:t>выполнения НИОКР</w:t>
            </w:r>
          </w:p>
        </w:tc>
        <w:tc>
          <w:tcPr>
            <w:tcW w:w="1077" w:type="dxa"/>
            <w:tcBorders>
              <w:top w:val="nil"/>
              <w:left w:val="nil"/>
              <w:bottom w:val="nil"/>
              <w:right w:val="nil"/>
            </w:tcBorders>
          </w:tcPr>
          <w:p w14:paraId="5AF35980" w14:textId="77777777" w:rsidR="00116FC7" w:rsidRPr="00116FC7" w:rsidRDefault="00116FC7">
            <w:pPr>
              <w:pStyle w:val="ConsPlusTitle"/>
            </w:pPr>
            <w:r w:rsidRPr="00116FC7">
              <w:t>972</w:t>
            </w:r>
          </w:p>
        </w:tc>
      </w:tr>
      <w:tr w:rsidR="00116FC7" w:rsidRPr="00116FC7" w14:paraId="518E10DC" w14:textId="77777777">
        <w:tc>
          <w:tcPr>
            <w:tcW w:w="7994" w:type="dxa"/>
            <w:tcBorders>
              <w:top w:val="nil"/>
              <w:left w:val="nil"/>
              <w:bottom w:val="nil"/>
              <w:right w:val="nil"/>
            </w:tcBorders>
          </w:tcPr>
          <w:p w14:paraId="312B3356" w14:textId="77777777" w:rsidR="00116FC7" w:rsidRPr="00116FC7" w:rsidRDefault="00116FC7">
            <w:pPr>
              <w:pStyle w:val="ConsPlusTitle"/>
              <w:ind w:left="283"/>
              <w:jc w:val="both"/>
            </w:pPr>
            <w:r w:rsidRPr="00116FC7">
              <w:t>выхода транспорта на линию</w:t>
            </w:r>
          </w:p>
        </w:tc>
        <w:tc>
          <w:tcPr>
            <w:tcW w:w="1077" w:type="dxa"/>
            <w:tcBorders>
              <w:top w:val="nil"/>
              <w:left w:val="nil"/>
              <w:bottom w:val="nil"/>
              <w:right w:val="nil"/>
            </w:tcBorders>
          </w:tcPr>
          <w:p w14:paraId="615D40DC" w14:textId="77777777" w:rsidR="00116FC7" w:rsidRPr="00116FC7" w:rsidRDefault="00116FC7">
            <w:pPr>
              <w:pStyle w:val="ConsPlusTitle"/>
            </w:pPr>
            <w:r w:rsidRPr="00116FC7">
              <w:t>535</w:t>
            </w:r>
          </w:p>
        </w:tc>
      </w:tr>
      <w:tr w:rsidR="00116FC7" w:rsidRPr="00116FC7" w14:paraId="0BF929FB" w14:textId="77777777">
        <w:tc>
          <w:tcPr>
            <w:tcW w:w="7994" w:type="dxa"/>
            <w:tcBorders>
              <w:top w:val="nil"/>
              <w:left w:val="nil"/>
              <w:bottom w:val="nil"/>
              <w:right w:val="nil"/>
            </w:tcBorders>
          </w:tcPr>
          <w:p w14:paraId="5229B910" w14:textId="77777777" w:rsidR="00116FC7" w:rsidRPr="00116FC7" w:rsidRDefault="00116FC7">
            <w:pPr>
              <w:pStyle w:val="ConsPlusTitle"/>
              <w:ind w:left="283"/>
              <w:jc w:val="both"/>
            </w:pPr>
            <w:r w:rsidRPr="00116FC7">
              <w:t>движения воинских колонн</w:t>
            </w:r>
          </w:p>
        </w:tc>
        <w:tc>
          <w:tcPr>
            <w:tcW w:w="1077" w:type="dxa"/>
            <w:tcBorders>
              <w:top w:val="nil"/>
              <w:left w:val="nil"/>
              <w:bottom w:val="nil"/>
              <w:right w:val="nil"/>
            </w:tcBorders>
          </w:tcPr>
          <w:p w14:paraId="25AD7F4B" w14:textId="77777777" w:rsidR="00116FC7" w:rsidRPr="00116FC7" w:rsidRDefault="00116FC7">
            <w:pPr>
              <w:pStyle w:val="ConsPlusTitle"/>
            </w:pPr>
            <w:r w:rsidRPr="00116FC7">
              <w:t>547</w:t>
            </w:r>
          </w:p>
        </w:tc>
      </w:tr>
      <w:tr w:rsidR="00116FC7" w:rsidRPr="00116FC7" w14:paraId="6A773295" w14:textId="77777777">
        <w:tc>
          <w:tcPr>
            <w:tcW w:w="7994" w:type="dxa"/>
            <w:tcBorders>
              <w:top w:val="nil"/>
              <w:left w:val="nil"/>
              <w:bottom w:val="nil"/>
              <w:right w:val="nil"/>
            </w:tcBorders>
          </w:tcPr>
          <w:p w14:paraId="70CC2B77" w14:textId="77777777" w:rsidR="00116FC7" w:rsidRPr="00116FC7" w:rsidRDefault="00116FC7">
            <w:pPr>
              <w:pStyle w:val="ConsPlusTitle"/>
              <w:ind w:left="283"/>
              <w:jc w:val="both"/>
            </w:pPr>
            <w:r w:rsidRPr="00116FC7">
              <w:t>медицинского персонала</w:t>
            </w:r>
          </w:p>
        </w:tc>
        <w:tc>
          <w:tcPr>
            <w:tcW w:w="1077" w:type="dxa"/>
            <w:tcBorders>
              <w:top w:val="nil"/>
              <w:left w:val="nil"/>
              <w:bottom w:val="nil"/>
              <w:right w:val="nil"/>
            </w:tcBorders>
          </w:tcPr>
          <w:p w14:paraId="63AC77A7" w14:textId="77777777" w:rsidR="00116FC7" w:rsidRPr="00116FC7" w:rsidRDefault="00116FC7">
            <w:pPr>
              <w:pStyle w:val="ConsPlusTitle"/>
            </w:pPr>
            <w:r w:rsidRPr="00116FC7">
              <w:t>674</w:t>
            </w:r>
          </w:p>
        </w:tc>
      </w:tr>
      <w:tr w:rsidR="00116FC7" w:rsidRPr="00116FC7" w14:paraId="33F4D3AB" w14:textId="77777777">
        <w:tc>
          <w:tcPr>
            <w:tcW w:w="7994" w:type="dxa"/>
            <w:tcBorders>
              <w:top w:val="nil"/>
              <w:left w:val="nil"/>
              <w:bottom w:val="nil"/>
              <w:right w:val="nil"/>
            </w:tcBorders>
          </w:tcPr>
          <w:p w14:paraId="79DC7410" w14:textId="77777777" w:rsidR="00116FC7" w:rsidRPr="00116FC7" w:rsidRDefault="00116FC7">
            <w:pPr>
              <w:pStyle w:val="ConsPlusTitle"/>
              <w:ind w:left="283"/>
              <w:jc w:val="both"/>
            </w:pPr>
            <w:r w:rsidRPr="00116FC7">
              <w:t>о мероприятиях по изучению ВГО</w:t>
            </w:r>
          </w:p>
        </w:tc>
        <w:tc>
          <w:tcPr>
            <w:tcW w:w="1077" w:type="dxa"/>
            <w:tcBorders>
              <w:top w:val="nil"/>
              <w:left w:val="nil"/>
              <w:bottom w:val="nil"/>
              <w:right w:val="nil"/>
            </w:tcBorders>
          </w:tcPr>
          <w:p w14:paraId="195D8645" w14:textId="77777777" w:rsidR="00116FC7" w:rsidRPr="00116FC7" w:rsidRDefault="00116FC7">
            <w:pPr>
              <w:pStyle w:val="ConsPlusTitle"/>
            </w:pPr>
            <w:r w:rsidRPr="00116FC7">
              <w:t>923</w:t>
            </w:r>
          </w:p>
        </w:tc>
      </w:tr>
      <w:tr w:rsidR="00116FC7" w:rsidRPr="00116FC7" w14:paraId="529BD7B7" w14:textId="77777777">
        <w:tc>
          <w:tcPr>
            <w:tcW w:w="7994" w:type="dxa"/>
            <w:tcBorders>
              <w:top w:val="nil"/>
              <w:left w:val="nil"/>
              <w:bottom w:val="nil"/>
              <w:right w:val="nil"/>
            </w:tcBorders>
          </w:tcPr>
          <w:p w14:paraId="52690F5A" w14:textId="77777777" w:rsidR="00116FC7" w:rsidRPr="00116FC7" w:rsidRDefault="00116FC7">
            <w:pPr>
              <w:pStyle w:val="ConsPlusTitle"/>
              <w:ind w:left="283"/>
              <w:jc w:val="both"/>
            </w:pPr>
            <w:r w:rsidRPr="00116FC7">
              <w:t>о разработке и уточнении документов мобилизационного плана</w:t>
            </w:r>
          </w:p>
        </w:tc>
        <w:tc>
          <w:tcPr>
            <w:tcW w:w="1077" w:type="dxa"/>
            <w:tcBorders>
              <w:top w:val="nil"/>
              <w:left w:val="nil"/>
              <w:bottom w:val="nil"/>
              <w:right w:val="nil"/>
            </w:tcBorders>
          </w:tcPr>
          <w:p w14:paraId="237ECD6F" w14:textId="77777777" w:rsidR="00116FC7" w:rsidRPr="00116FC7" w:rsidRDefault="00116FC7">
            <w:pPr>
              <w:pStyle w:val="ConsPlusTitle"/>
            </w:pPr>
            <w:r w:rsidRPr="00116FC7">
              <w:t>907</w:t>
            </w:r>
          </w:p>
        </w:tc>
      </w:tr>
      <w:tr w:rsidR="00116FC7" w:rsidRPr="00116FC7" w14:paraId="4438B5BC" w14:textId="77777777">
        <w:tc>
          <w:tcPr>
            <w:tcW w:w="7994" w:type="dxa"/>
            <w:tcBorders>
              <w:top w:val="nil"/>
              <w:left w:val="nil"/>
              <w:bottom w:val="nil"/>
              <w:right w:val="nil"/>
            </w:tcBorders>
          </w:tcPr>
          <w:p w14:paraId="3FAF70C1" w14:textId="77777777" w:rsidR="00116FC7" w:rsidRPr="00116FC7" w:rsidRDefault="00116FC7">
            <w:pPr>
              <w:pStyle w:val="ConsPlusTitle"/>
              <w:ind w:left="283"/>
              <w:jc w:val="both"/>
            </w:pPr>
            <w:r w:rsidRPr="00116FC7">
              <w:t>о совершенствовании мобилизационной готовности</w:t>
            </w:r>
          </w:p>
        </w:tc>
        <w:tc>
          <w:tcPr>
            <w:tcW w:w="1077" w:type="dxa"/>
            <w:tcBorders>
              <w:top w:val="nil"/>
              <w:left w:val="nil"/>
              <w:bottom w:val="nil"/>
              <w:right w:val="nil"/>
            </w:tcBorders>
          </w:tcPr>
          <w:p w14:paraId="48857DD2" w14:textId="77777777" w:rsidR="00116FC7" w:rsidRPr="00116FC7" w:rsidRDefault="00116FC7">
            <w:pPr>
              <w:pStyle w:val="ConsPlusTitle"/>
            </w:pPr>
            <w:r w:rsidRPr="00116FC7">
              <w:t>909, 910</w:t>
            </w:r>
          </w:p>
        </w:tc>
      </w:tr>
      <w:tr w:rsidR="00116FC7" w:rsidRPr="00116FC7" w14:paraId="58371CA5" w14:textId="77777777">
        <w:tc>
          <w:tcPr>
            <w:tcW w:w="7994" w:type="dxa"/>
            <w:tcBorders>
              <w:top w:val="nil"/>
              <w:left w:val="nil"/>
              <w:bottom w:val="nil"/>
              <w:right w:val="nil"/>
            </w:tcBorders>
          </w:tcPr>
          <w:p w14:paraId="4EA0BBF9" w14:textId="77777777" w:rsidR="00116FC7" w:rsidRPr="00116FC7" w:rsidRDefault="00116FC7">
            <w:pPr>
              <w:pStyle w:val="ConsPlusTitle"/>
              <w:jc w:val="both"/>
            </w:pPr>
            <w:r w:rsidRPr="00116FC7">
              <w:t>организации:</w:t>
            </w:r>
          </w:p>
        </w:tc>
        <w:tc>
          <w:tcPr>
            <w:tcW w:w="1077" w:type="dxa"/>
            <w:tcBorders>
              <w:top w:val="nil"/>
              <w:left w:val="nil"/>
              <w:bottom w:val="nil"/>
              <w:right w:val="nil"/>
            </w:tcBorders>
          </w:tcPr>
          <w:p w14:paraId="07580EA9" w14:textId="77777777" w:rsidR="00116FC7" w:rsidRPr="00116FC7" w:rsidRDefault="00116FC7">
            <w:pPr>
              <w:pStyle w:val="ConsPlusTitle"/>
            </w:pPr>
          </w:p>
        </w:tc>
      </w:tr>
      <w:tr w:rsidR="00116FC7" w:rsidRPr="00116FC7" w14:paraId="53B71359" w14:textId="77777777">
        <w:tc>
          <w:tcPr>
            <w:tcW w:w="7994" w:type="dxa"/>
            <w:tcBorders>
              <w:top w:val="nil"/>
              <w:left w:val="nil"/>
              <w:bottom w:val="nil"/>
              <w:right w:val="nil"/>
            </w:tcBorders>
          </w:tcPr>
          <w:p w14:paraId="5552C912" w14:textId="77777777" w:rsidR="00116FC7" w:rsidRPr="00116FC7" w:rsidRDefault="00116FC7">
            <w:pPr>
              <w:pStyle w:val="ConsPlusTitle"/>
              <w:ind w:left="566"/>
              <w:jc w:val="both"/>
            </w:pPr>
            <w:r w:rsidRPr="00116FC7">
              <w:t>военных сборов</w:t>
            </w:r>
          </w:p>
        </w:tc>
        <w:tc>
          <w:tcPr>
            <w:tcW w:w="1077" w:type="dxa"/>
            <w:tcBorders>
              <w:top w:val="nil"/>
              <w:left w:val="nil"/>
              <w:bottom w:val="nil"/>
              <w:right w:val="nil"/>
            </w:tcBorders>
          </w:tcPr>
          <w:p w14:paraId="63F89D4A" w14:textId="77777777" w:rsidR="00116FC7" w:rsidRPr="00116FC7" w:rsidRDefault="00116FC7">
            <w:pPr>
              <w:pStyle w:val="ConsPlusTitle"/>
            </w:pPr>
            <w:r w:rsidRPr="00116FC7">
              <w:t>918</w:t>
            </w:r>
          </w:p>
        </w:tc>
      </w:tr>
      <w:tr w:rsidR="00116FC7" w:rsidRPr="00116FC7" w14:paraId="5346C98F" w14:textId="77777777">
        <w:tc>
          <w:tcPr>
            <w:tcW w:w="7994" w:type="dxa"/>
            <w:tcBorders>
              <w:top w:val="nil"/>
              <w:left w:val="nil"/>
              <w:bottom w:val="nil"/>
              <w:right w:val="nil"/>
            </w:tcBorders>
          </w:tcPr>
          <w:p w14:paraId="316E13A7" w14:textId="77777777" w:rsidR="00116FC7" w:rsidRPr="00116FC7" w:rsidRDefault="00116FC7">
            <w:pPr>
              <w:pStyle w:val="ConsPlusTitle"/>
              <w:ind w:left="566"/>
              <w:jc w:val="both"/>
            </w:pPr>
            <w:r w:rsidRPr="00116FC7">
              <w:t>оповещения подразделений</w:t>
            </w:r>
          </w:p>
        </w:tc>
        <w:tc>
          <w:tcPr>
            <w:tcW w:w="1077" w:type="dxa"/>
            <w:tcBorders>
              <w:top w:val="nil"/>
              <w:left w:val="nil"/>
              <w:bottom w:val="nil"/>
              <w:right w:val="nil"/>
            </w:tcBorders>
          </w:tcPr>
          <w:p w14:paraId="66F4AABC" w14:textId="77777777" w:rsidR="00116FC7" w:rsidRPr="00116FC7" w:rsidRDefault="00116FC7">
            <w:pPr>
              <w:pStyle w:val="ConsPlusTitle"/>
            </w:pPr>
            <w:r w:rsidRPr="00116FC7">
              <w:t>1034</w:t>
            </w:r>
          </w:p>
        </w:tc>
      </w:tr>
      <w:tr w:rsidR="00116FC7" w:rsidRPr="00116FC7" w14:paraId="1A6D7024" w14:textId="77777777">
        <w:tc>
          <w:tcPr>
            <w:tcW w:w="7994" w:type="dxa"/>
            <w:tcBorders>
              <w:top w:val="nil"/>
              <w:left w:val="nil"/>
              <w:bottom w:val="nil"/>
              <w:right w:val="nil"/>
            </w:tcBorders>
          </w:tcPr>
          <w:p w14:paraId="5DAF55EE" w14:textId="77777777" w:rsidR="00116FC7" w:rsidRPr="00116FC7" w:rsidRDefault="00116FC7">
            <w:pPr>
              <w:pStyle w:val="ConsPlusTitle"/>
              <w:ind w:left="566"/>
              <w:jc w:val="both"/>
            </w:pPr>
            <w:r w:rsidRPr="00116FC7">
              <w:t>по вопросам подготовки кадров</w:t>
            </w:r>
          </w:p>
        </w:tc>
        <w:tc>
          <w:tcPr>
            <w:tcW w:w="1077" w:type="dxa"/>
            <w:tcBorders>
              <w:top w:val="nil"/>
              <w:left w:val="nil"/>
              <w:bottom w:val="nil"/>
              <w:right w:val="nil"/>
            </w:tcBorders>
          </w:tcPr>
          <w:p w14:paraId="2A806347" w14:textId="77777777" w:rsidR="00116FC7" w:rsidRPr="00116FC7" w:rsidRDefault="00116FC7">
            <w:pPr>
              <w:pStyle w:val="ConsPlusTitle"/>
            </w:pPr>
            <w:r w:rsidRPr="00116FC7">
              <w:t>716</w:t>
            </w:r>
          </w:p>
        </w:tc>
      </w:tr>
      <w:tr w:rsidR="00116FC7" w:rsidRPr="00116FC7" w14:paraId="511246AC" w14:textId="77777777">
        <w:tc>
          <w:tcPr>
            <w:tcW w:w="7994" w:type="dxa"/>
            <w:tcBorders>
              <w:top w:val="nil"/>
              <w:left w:val="nil"/>
              <w:bottom w:val="nil"/>
              <w:right w:val="nil"/>
            </w:tcBorders>
          </w:tcPr>
          <w:p w14:paraId="7373C448" w14:textId="77777777" w:rsidR="00116FC7" w:rsidRPr="00116FC7" w:rsidRDefault="00116FC7">
            <w:pPr>
              <w:pStyle w:val="ConsPlusTitle"/>
              <w:ind w:left="566"/>
              <w:jc w:val="both"/>
            </w:pPr>
            <w:r w:rsidRPr="00116FC7">
              <w:t>по служебно-боевому использованию морских воинских частей (организаций)</w:t>
            </w:r>
          </w:p>
        </w:tc>
        <w:tc>
          <w:tcPr>
            <w:tcW w:w="1077" w:type="dxa"/>
            <w:tcBorders>
              <w:top w:val="nil"/>
              <w:left w:val="nil"/>
              <w:bottom w:val="nil"/>
              <w:right w:val="nil"/>
            </w:tcBorders>
          </w:tcPr>
          <w:p w14:paraId="3B3DE8A1" w14:textId="77777777" w:rsidR="00116FC7" w:rsidRPr="00116FC7" w:rsidRDefault="00116FC7">
            <w:pPr>
              <w:pStyle w:val="ConsPlusTitle"/>
            </w:pPr>
            <w:r w:rsidRPr="00116FC7">
              <w:t>354</w:t>
            </w:r>
          </w:p>
        </w:tc>
      </w:tr>
      <w:tr w:rsidR="00116FC7" w:rsidRPr="00116FC7" w14:paraId="09E05301" w14:textId="77777777">
        <w:tc>
          <w:tcPr>
            <w:tcW w:w="7994" w:type="dxa"/>
            <w:tcBorders>
              <w:top w:val="nil"/>
              <w:left w:val="nil"/>
              <w:bottom w:val="nil"/>
              <w:right w:val="nil"/>
            </w:tcBorders>
          </w:tcPr>
          <w:p w14:paraId="452E1AB0" w14:textId="77777777" w:rsidR="00116FC7" w:rsidRPr="00116FC7" w:rsidRDefault="00116FC7">
            <w:pPr>
              <w:pStyle w:val="ConsPlusTitle"/>
              <w:ind w:left="566"/>
              <w:jc w:val="both"/>
            </w:pPr>
            <w:r w:rsidRPr="00116FC7">
              <w:t>приема и пребывания представителей иностранных делегаций</w:t>
            </w:r>
          </w:p>
        </w:tc>
        <w:tc>
          <w:tcPr>
            <w:tcW w:w="1077" w:type="dxa"/>
            <w:tcBorders>
              <w:top w:val="nil"/>
              <w:left w:val="nil"/>
              <w:bottom w:val="nil"/>
              <w:right w:val="nil"/>
            </w:tcBorders>
          </w:tcPr>
          <w:p w14:paraId="14C2A27D" w14:textId="77777777" w:rsidR="00116FC7" w:rsidRPr="00116FC7" w:rsidRDefault="00116FC7">
            <w:pPr>
              <w:pStyle w:val="ConsPlusTitle"/>
            </w:pPr>
            <w:r w:rsidRPr="00116FC7">
              <w:t>947</w:t>
            </w:r>
          </w:p>
        </w:tc>
      </w:tr>
      <w:tr w:rsidR="00116FC7" w:rsidRPr="00116FC7" w14:paraId="34D74B69" w14:textId="77777777">
        <w:tc>
          <w:tcPr>
            <w:tcW w:w="7994" w:type="dxa"/>
            <w:tcBorders>
              <w:top w:val="nil"/>
              <w:left w:val="nil"/>
              <w:bottom w:val="nil"/>
              <w:right w:val="nil"/>
            </w:tcBorders>
          </w:tcPr>
          <w:p w14:paraId="7DDD0CAD" w14:textId="77777777" w:rsidR="00116FC7" w:rsidRPr="00116FC7" w:rsidRDefault="00116FC7">
            <w:pPr>
              <w:pStyle w:val="ConsPlusTitle"/>
              <w:ind w:left="283"/>
              <w:jc w:val="both"/>
            </w:pPr>
            <w:r w:rsidRPr="00116FC7">
              <w:t>предоставления отпусков</w:t>
            </w:r>
          </w:p>
        </w:tc>
        <w:tc>
          <w:tcPr>
            <w:tcW w:w="1077" w:type="dxa"/>
            <w:tcBorders>
              <w:top w:val="nil"/>
              <w:left w:val="nil"/>
              <w:bottom w:val="nil"/>
              <w:right w:val="nil"/>
            </w:tcBorders>
          </w:tcPr>
          <w:p w14:paraId="243C3559" w14:textId="77777777" w:rsidR="00116FC7" w:rsidRPr="00116FC7" w:rsidRDefault="00116FC7">
            <w:pPr>
              <w:pStyle w:val="ConsPlusTitle"/>
            </w:pPr>
            <w:r w:rsidRPr="00116FC7">
              <w:t>832</w:t>
            </w:r>
          </w:p>
        </w:tc>
      </w:tr>
      <w:tr w:rsidR="00116FC7" w:rsidRPr="00116FC7" w14:paraId="07D2EB45" w14:textId="77777777">
        <w:tc>
          <w:tcPr>
            <w:tcW w:w="7994" w:type="dxa"/>
            <w:tcBorders>
              <w:top w:val="nil"/>
              <w:left w:val="nil"/>
              <w:bottom w:val="nil"/>
              <w:right w:val="nil"/>
            </w:tcBorders>
          </w:tcPr>
          <w:p w14:paraId="4274B7D6" w14:textId="77777777" w:rsidR="00116FC7" w:rsidRPr="00116FC7" w:rsidRDefault="00116FC7">
            <w:pPr>
              <w:pStyle w:val="ConsPlusTitle"/>
              <w:ind w:left="283"/>
              <w:jc w:val="both"/>
            </w:pPr>
            <w:r w:rsidRPr="00116FC7">
              <w:t>проведения занятий и экзаменов</w:t>
            </w:r>
          </w:p>
        </w:tc>
        <w:tc>
          <w:tcPr>
            <w:tcW w:w="1077" w:type="dxa"/>
            <w:tcBorders>
              <w:top w:val="nil"/>
              <w:left w:val="nil"/>
              <w:bottom w:val="nil"/>
              <w:right w:val="nil"/>
            </w:tcBorders>
          </w:tcPr>
          <w:p w14:paraId="12BD6B88" w14:textId="77777777" w:rsidR="00116FC7" w:rsidRPr="00116FC7" w:rsidRDefault="00116FC7">
            <w:pPr>
              <w:pStyle w:val="ConsPlusTitle"/>
            </w:pPr>
            <w:r w:rsidRPr="00116FC7">
              <w:t>737</w:t>
            </w:r>
          </w:p>
        </w:tc>
      </w:tr>
      <w:tr w:rsidR="00116FC7" w:rsidRPr="00116FC7" w14:paraId="6BD287B2" w14:textId="77777777">
        <w:tc>
          <w:tcPr>
            <w:tcW w:w="7994" w:type="dxa"/>
            <w:tcBorders>
              <w:top w:val="nil"/>
              <w:left w:val="nil"/>
              <w:bottom w:val="nil"/>
              <w:right w:val="nil"/>
            </w:tcBorders>
          </w:tcPr>
          <w:p w14:paraId="419865A5" w14:textId="77777777" w:rsidR="00116FC7" w:rsidRPr="00116FC7" w:rsidRDefault="00116FC7">
            <w:pPr>
              <w:pStyle w:val="ConsPlusTitle"/>
              <w:jc w:val="both"/>
            </w:pPr>
            <w:r w:rsidRPr="00116FC7">
              <w:t>строительства (реконструкции):</w:t>
            </w:r>
          </w:p>
        </w:tc>
        <w:tc>
          <w:tcPr>
            <w:tcW w:w="1077" w:type="dxa"/>
            <w:tcBorders>
              <w:top w:val="nil"/>
              <w:left w:val="nil"/>
              <w:bottom w:val="nil"/>
              <w:right w:val="nil"/>
            </w:tcBorders>
          </w:tcPr>
          <w:p w14:paraId="0E8051E5" w14:textId="77777777" w:rsidR="00116FC7" w:rsidRPr="00116FC7" w:rsidRDefault="00116FC7">
            <w:pPr>
              <w:pStyle w:val="ConsPlusTitle"/>
            </w:pPr>
          </w:p>
        </w:tc>
      </w:tr>
      <w:tr w:rsidR="00116FC7" w:rsidRPr="00116FC7" w14:paraId="57AC278D" w14:textId="77777777">
        <w:tc>
          <w:tcPr>
            <w:tcW w:w="7994" w:type="dxa"/>
            <w:tcBorders>
              <w:top w:val="nil"/>
              <w:left w:val="nil"/>
              <w:bottom w:val="nil"/>
              <w:right w:val="nil"/>
            </w:tcBorders>
          </w:tcPr>
          <w:p w14:paraId="06AC98C6" w14:textId="77777777" w:rsidR="00116FC7" w:rsidRPr="00116FC7" w:rsidRDefault="00116FC7">
            <w:pPr>
              <w:pStyle w:val="ConsPlusTitle"/>
              <w:ind w:left="566"/>
              <w:jc w:val="both"/>
            </w:pPr>
            <w:r w:rsidRPr="00116FC7">
              <w:lastRenderedPageBreak/>
              <w:t>складов, гаражных стоянок</w:t>
            </w:r>
          </w:p>
        </w:tc>
        <w:tc>
          <w:tcPr>
            <w:tcW w:w="1077" w:type="dxa"/>
            <w:tcBorders>
              <w:top w:val="nil"/>
              <w:left w:val="nil"/>
              <w:bottom w:val="nil"/>
              <w:right w:val="nil"/>
            </w:tcBorders>
          </w:tcPr>
          <w:p w14:paraId="266DA6FE" w14:textId="77777777" w:rsidR="00116FC7" w:rsidRPr="00116FC7" w:rsidRDefault="00116FC7">
            <w:pPr>
              <w:pStyle w:val="ConsPlusTitle"/>
            </w:pPr>
            <w:r w:rsidRPr="00116FC7">
              <w:t>927</w:t>
            </w:r>
          </w:p>
        </w:tc>
      </w:tr>
      <w:tr w:rsidR="00116FC7" w:rsidRPr="00116FC7" w14:paraId="5B66BF5B" w14:textId="77777777">
        <w:tc>
          <w:tcPr>
            <w:tcW w:w="7994" w:type="dxa"/>
            <w:tcBorders>
              <w:top w:val="nil"/>
              <w:left w:val="nil"/>
              <w:bottom w:val="nil"/>
              <w:right w:val="nil"/>
            </w:tcBorders>
          </w:tcPr>
          <w:p w14:paraId="02763ECB" w14:textId="77777777" w:rsidR="00116FC7" w:rsidRPr="00116FC7" w:rsidRDefault="00116FC7">
            <w:pPr>
              <w:pStyle w:val="ConsPlusTitle"/>
              <w:ind w:left="566"/>
              <w:jc w:val="both"/>
            </w:pPr>
            <w:r w:rsidRPr="00116FC7">
              <w:t>стационарных пунктов приема мобилизационных ресурсов</w:t>
            </w:r>
          </w:p>
        </w:tc>
        <w:tc>
          <w:tcPr>
            <w:tcW w:w="1077" w:type="dxa"/>
            <w:tcBorders>
              <w:top w:val="nil"/>
              <w:left w:val="nil"/>
              <w:bottom w:val="nil"/>
              <w:right w:val="nil"/>
            </w:tcBorders>
          </w:tcPr>
          <w:p w14:paraId="0D539ACF" w14:textId="77777777" w:rsidR="00116FC7" w:rsidRPr="00116FC7" w:rsidRDefault="00116FC7">
            <w:pPr>
              <w:pStyle w:val="ConsPlusTitle"/>
            </w:pPr>
            <w:r w:rsidRPr="00116FC7">
              <w:t>928</w:t>
            </w:r>
          </w:p>
        </w:tc>
      </w:tr>
      <w:tr w:rsidR="00116FC7" w:rsidRPr="00116FC7" w14:paraId="5C0A4C30" w14:textId="77777777">
        <w:tc>
          <w:tcPr>
            <w:tcW w:w="7994" w:type="dxa"/>
            <w:tcBorders>
              <w:top w:val="nil"/>
              <w:left w:val="nil"/>
              <w:bottom w:val="nil"/>
              <w:right w:val="nil"/>
            </w:tcBorders>
          </w:tcPr>
          <w:p w14:paraId="0FC7F3D3" w14:textId="77777777" w:rsidR="00116FC7" w:rsidRPr="00116FC7" w:rsidRDefault="00116FC7">
            <w:pPr>
              <w:pStyle w:val="ConsPlusTitle"/>
              <w:ind w:left="283"/>
              <w:jc w:val="both"/>
            </w:pPr>
            <w:r w:rsidRPr="00116FC7">
              <w:t>участия в совещаниях, советах, заседаниях</w:t>
            </w:r>
          </w:p>
        </w:tc>
        <w:tc>
          <w:tcPr>
            <w:tcW w:w="1077" w:type="dxa"/>
            <w:tcBorders>
              <w:top w:val="nil"/>
              <w:left w:val="nil"/>
              <w:bottom w:val="nil"/>
              <w:right w:val="nil"/>
            </w:tcBorders>
          </w:tcPr>
          <w:p w14:paraId="04E18DD1" w14:textId="77777777" w:rsidR="00116FC7" w:rsidRPr="00116FC7" w:rsidRDefault="00116FC7">
            <w:pPr>
              <w:pStyle w:val="ConsPlusTitle"/>
            </w:pPr>
            <w:r w:rsidRPr="00116FC7">
              <w:t>8, 11</w:t>
            </w:r>
          </w:p>
        </w:tc>
      </w:tr>
      <w:tr w:rsidR="00116FC7" w:rsidRPr="00116FC7" w14:paraId="44DF90EC" w14:textId="77777777">
        <w:tc>
          <w:tcPr>
            <w:tcW w:w="7994" w:type="dxa"/>
            <w:tcBorders>
              <w:top w:val="nil"/>
              <w:left w:val="nil"/>
              <w:bottom w:val="nil"/>
              <w:right w:val="nil"/>
            </w:tcBorders>
          </w:tcPr>
          <w:p w14:paraId="1219AF4C" w14:textId="77777777" w:rsidR="00116FC7" w:rsidRPr="00116FC7" w:rsidRDefault="00116FC7">
            <w:pPr>
              <w:pStyle w:val="ConsPlusTitle"/>
              <w:jc w:val="both"/>
              <w:outlineLvl w:val="2"/>
            </w:pPr>
            <w:r w:rsidRPr="00116FC7">
              <w:t>ДАННЫЕ</w:t>
            </w:r>
          </w:p>
        </w:tc>
        <w:tc>
          <w:tcPr>
            <w:tcW w:w="1077" w:type="dxa"/>
            <w:tcBorders>
              <w:top w:val="nil"/>
              <w:left w:val="nil"/>
              <w:bottom w:val="nil"/>
              <w:right w:val="nil"/>
            </w:tcBorders>
          </w:tcPr>
          <w:p w14:paraId="7E66B2A0" w14:textId="77777777" w:rsidR="00116FC7" w:rsidRPr="00116FC7" w:rsidRDefault="00116FC7">
            <w:pPr>
              <w:pStyle w:val="ConsPlusTitle"/>
            </w:pPr>
            <w:r w:rsidRPr="00116FC7">
              <w:t>436, 490.1</w:t>
            </w:r>
          </w:p>
        </w:tc>
      </w:tr>
      <w:tr w:rsidR="00116FC7" w:rsidRPr="00116FC7" w14:paraId="71F3ECB9" w14:textId="77777777">
        <w:tc>
          <w:tcPr>
            <w:tcW w:w="7994" w:type="dxa"/>
            <w:tcBorders>
              <w:top w:val="nil"/>
              <w:left w:val="nil"/>
              <w:bottom w:val="nil"/>
              <w:right w:val="nil"/>
            </w:tcBorders>
          </w:tcPr>
          <w:p w14:paraId="4FC77DAF" w14:textId="77777777" w:rsidR="00116FC7" w:rsidRPr="00116FC7" w:rsidRDefault="00116FC7">
            <w:pPr>
              <w:pStyle w:val="ConsPlusTitle"/>
              <w:jc w:val="both"/>
              <w:outlineLvl w:val="2"/>
            </w:pPr>
            <w:r w:rsidRPr="00116FC7">
              <w:t>ДЕКЛАРАЦИИ соответствия</w:t>
            </w:r>
          </w:p>
        </w:tc>
        <w:tc>
          <w:tcPr>
            <w:tcW w:w="1077" w:type="dxa"/>
            <w:tcBorders>
              <w:top w:val="nil"/>
              <w:left w:val="nil"/>
              <w:bottom w:val="nil"/>
              <w:right w:val="nil"/>
            </w:tcBorders>
          </w:tcPr>
          <w:p w14:paraId="332D7525" w14:textId="77777777" w:rsidR="00116FC7" w:rsidRPr="00116FC7" w:rsidRDefault="00116FC7">
            <w:pPr>
              <w:pStyle w:val="ConsPlusTitle"/>
            </w:pPr>
            <w:r w:rsidRPr="00116FC7">
              <w:t>490.1</w:t>
            </w:r>
          </w:p>
        </w:tc>
      </w:tr>
      <w:tr w:rsidR="00116FC7" w:rsidRPr="00116FC7" w14:paraId="64D3EC71" w14:textId="77777777">
        <w:tc>
          <w:tcPr>
            <w:tcW w:w="7994" w:type="dxa"/>
            <w:tcBorders>
              <w:top w:val="nil"/>
              <w:left w:val="nil"/>
              <w:bottom w:val="nil"/>
              <w:right w:val="nil"/>
            </w:tcBorders>
          </w:tcPr>
          <w:p w14:paraId="35CD5EB5" w14:textId="77777777" w:rsidR="00116FC7" w:rsidRPr="00116FC7" w:rsidRDefault="00116FC7">
            <w:pPr>
              <w:pStyle w:val="ConsPlusTitle"/>
              <w:jc w:val="both"/>
              <w:outlineLvl w:val="2"/>
            </w:pPr>
            <w:r w:rsidRPr="00116FC7">
              <w:t>ДЕЛА:</w:t>
            </w:r>
          </w:p>
        </w:tc>
        <w:tc>
          <w:tcPr>
            <w:tcW w:w="1077" w:type="dxa"/>
            <w:tcBorders>
              <w:top w:val="nil"/>
              <w:left w:val="nil"/>
              <w:bottom w:val="nil"/>
              <w:right w:val="nil"/>
            </w:tcBorders>
          </w:tcPr>
          <w:p w14:paraId="22B71601" w14:textId="77777777" w:rsidR="00116FC7" w:rsidRPr="00116FC7" w:rsidRDefault="00116FC7">
            <w:pPr>
              <w:pStyle w:val="ConsPlusTitle"/>
            </w:pPr>
          </w:p>
        </w:tc>
      </w:tr>
      <w:tr w:rsidR="00116FC7" w:rsidRPr="00116FC7" w14:paraId="541F928F" w14:textId="77777777">
        <w:tc>
          <w:tcPr>
            <w:tcW w:w="7994" w:type="dxa"/>
            <w:tcBorders>
              <w:top w:val="nil"/>
              <w:left w:val="nil"/>
              <w:bottom w:val="nil"/>
              <w:right w:val="nil"/>
            </w:tcBorders>
          </w:tcPr>
          <w:p w14:paraId="3122A137" w14:textId="77777777" w:rsidR="00116FC7" w:rsidRPr="00116FC7" w:rsidRDefault="00116FC7">
            <w:pPr>
              <w:pStyle w:val="ConsPlusTitle"/>
              <w:ind w:left="283"/>
              <w:jc w:val="both"/>
            </w:pPr>
            <w:r w:rsidRPr="00116FC7">
              <w:t>квалификационные</w:t>
            </w:r>
          </w:p>
        </w:tc>
        <w:tc>
          <w:tcPr>
            <w:tcW w:w="1077" w:type="dxa"/>
            <w:tcBorders>
              <w:top w:val="nil"/>
              <w:left w:val="nil"/>
              <w:bottom w:val="nil"/>
              <w:right w:val="nil"/>
            </w:tcBorders>
          </w:tcPr>
          <w:p w14:paraId="188F7F9E" w14:textId="77777777" w:rsidR="00116FC7" w:rsidRPr="00116FC7" w:rsidRDefault="00116FC7">
            <w:pPr>
              <w:pStyle w:val="ConsPlusTitle"/>
            </w:pPr>
            <w:r w:rsidRPr="00116FC7">
              <w:t>690</w:t>
            </w:r>
          </w:p>
        </w:tc>
      </w:tr>
      <w:tr w:rsidR="00116FC7" w:rsidRPr="00116FC7" w14:paraId="51DF36B7" w14:textId="77777777">
        <w:tc>
          <w:tcPr>
            <w:tcW w:w="7994" w:type="dxa"/>
            <w:tcBorders>
              <w:top w:val="nil"/>
              <w:left w:val="nil"/>
              <w:bottom w:val="nil"/>
              <w:right w:val="nil"/>
            </w:tcBorders>
          </w:tcPr>
          <w:p w14:paraId="5A4660B3" w14:textId="77777777" w:rsidR="00116FC7" w:rsidRPr="00116FC7" w:rsidRDefault="00116FC7">
            <w:pPr>
              <w:pStyle w:val="ConsPlusTitle"/>
              <w:ind w:left="283"/>
              <w:jc w:val="both"/>
            </w:pPr>
            <w:r w:rsidRPr="00116FC7">
              <w:t>литерные</w:t>
            </w:r>
          </w:p>
        </w:tc>
        <w:tc>
          <w:tcPr>
            <w:tcW w:w="1077" w:type="dxa"/>
            <w:tcBorders>
              <w:top w:val="nil"/>
              <w:left w:val="nil"/>
              <w:bottom w:val="nil"/>
              <w:right w:val="nil"/>
            </w:tcBorders>
          </w:tcPr>
          <w:p w14:paraId="58F88A51" w14:textId="77777777" w:rsidR="00116FC7" w:rsidRPr="00116FC7" w:rsidRDefault="00116FC7">
            <w:pPr>
              <w:pStyle w:val="ConsPlusTitle"/>
            </w:pPr>
            <w:r w:rsidRPr="00116FC7">
              <w:t>385</w:t>
            </w:r>
          </w:p>
        </w:tc>
      </w:tr>
      <w:tr w:rsidR="00116FC7" w:rsidRPr="00116FC7" w14:paraId="3D50078B" w14:textId="77777777">
        <w:tc>
          <w:tcPr>
            <w:tcW w:w="7994" w:type="dxa"/>
            <w:tcBorders>
              <w:top w:val="nil"/>
              <w:left w:val="nil"/>
              <w:bottom w:val="nil"/>
              <w:right w:val="nil"/>
            </w:tcBorders>
          </w:tcPr>
          <w:p w14:paraId="7B42FCE5" w14:textId="77777777" w:rsidR="00116FC7" w:rsidRPr="00116FC7" w:rsidRDefault="00116FC7">
            <w:pPr>
              <w:pStyle w:val="ConsPlusTitle"/>
              <w:ind w:left="283"/>
              <w:jc w:val="both"/>
            </w:pPr>
            <w:r w:rsidRPr="00116FC7">
              <w:t>личные</w:t>
            </w:r>
          </w:p>
        </w:tc>
        <w:tc>
          <w:tcPr>
            <w:tcW w:w="1077" w:type="dxa"/>
            <w:tcBorders>
              <w:top w:val="nil"/>
              <w:left w:val="nil"/>
              <w:bottom w:val="nil"/>
              <w:right w:val="nil"/>
            </w:tcBorders>
          </w:tcPr>
          <w:p w14:paraId="53ECC50B" w14:textId="77777777" w:rsidR="00116FC7" w:rsidRPr="00116FC7" w:rsidRDefault="00116FC7">
            <w:pPr>
              <w:pStyle w:val="ConsPlusTitle"/>
            </w:pPr>
            <w:r w:rsidRPr="00116FC7">
              <w:t>132, 825, 862</w:t>
            </w:r>
          </w:p>
        </w:tc>
      </w:tr>
      <w:tr w:rsidR="00116FC7" w:rsidRPr="00116FC7" w14:paraId="654FE6A3" w14:textId="77777777">
        <w:tc>
          <w:tcPr>
            <w:tcW w:w="7994" w:type="dxa"/>
            <w:tcBorders>
              <w:top w:val="nil"/>
              <w:left w:val="nil"/>
              <w:bottom w:val="nil"/>
              <w:right w:val="nil"/>
            </w:tcBorders>
          </w:tcPr>
          <w:p w14:paraId="423E4373" w14:textId="77777777" w:rsidR="00116FC7" w:rsidRPr="00116FC7" w:rsidRDefault="00116FC7">
            <w:pPr>
              <w:pStyle w:val="ConsPlusTitle"/>
              <w:ind w:left="283"/>
              <w:jc w:val="both"/>
            </w:pPr>
            <w:r w:rsidRPr="00116FC7">
              <w:t>лицензионные</w:t>
            </w:r>
          </w:p>
        </w:tc>
        <w:tc>
          <w:tcPr>
            <w:tcW w:w="1077" w:type="dxa"/>
            <w:tcBorders>
              <w:top w:val="nil"/>
              <w:left w:val="nil"/>
              <w:bottom w:val="nil"/>
              <w:right w:val="nil"/>
            </w:tcBorders>
          </w:tcPr>
          <w:p w14:paraId="69AE7874" w14:textId="77777777" w:rsidR="00116FC7" w:rsidRPr="00116FC7" w:rsidRDefault="00116FC7">
            <w:pPr>
              <w:pStyle w:val="ConsPlusTitle"/>
            </w:pPr>
            <w:r w:rsidRPr="00116FC7">
              <w:t>1040</w:t>
            </w:r>
          </w:p>
        </w:tc>
      </w:tr>
      <w:tr w:rsidR="00116FC7" w:rsidRPr="00116FC7" w14:paraId="5F7379FD" w14:textId="77777777">
        <w:tc>
          <w:tcPr>
            <w:tcW w:w="7994" w:type="dxa"/>
            <w:tcBorders>
              <w:top w:val="nil"/>
              <w:left w:val="nil"/>
              <w:bottom w:val="nil"/>
              <w:right w:val="nil"/>
            </w:tcBorders>
          </w:tcPr>
          <w:p w14:paraId="454FD5A7" w14:textId="77777777" w:rsidR="00116FC7" w:rsidRPr="00116FC7" w:rsidRDefault="00116FC7">
            <w:pPr>
              <w:pStyle w:val="ConsPlusTitle"/>
              <w:jc w:val="both"/>
            </w:pPr>
            <w:r w:rsidRPr="00116FC7">
              <w:t>учетные:</w:t>
            </w:r>
          </w:p>
        </w:tc>
        <w:tc>
          <w:tcPr>
            <w:tcW w:w="1077" w:type="dxa"/>
            <w:tcBorders>
              <w:top w:val="nil"/>
              <w:left w:val="nil"/>
              <w:bottom w:val="nil"/>
              <w:right w:val="nil"/>
            </w:tcBorders>
          </w:tcPr>
          <w:p w14:paraId="22C44ABA" w14:textId="77777777" w:rsidR="00116FC7" w:rsidRPr="00116FC7" w:rsidRDefault="00116FC7">
            <w:pPr>
              <w:pStyle w:val="ConsPlusTitle"/>
            </w:pPr>
          </w:p>
        </w:tc>
      </w:tr>
      <w:tr w:rsidR="00116FC7" w:rsidRPr="00116FC7" w14:paraId="4970924B" w14:textId="77777777">
        <w:tc>
          <w:tcPr>
            <w:tcW w:w="7994" w:type="dxa"/>
            <w:tcBorders>
              <w:top w:val="nil"/>
              <w:left w:val="nil"/>
              <w:bottom w:val="nil"/>
              <w:right w:val="nil"/>
            </w:tcBorders>
          </w:tcPr>
          <w:p w14:paraId="6C1BD67E" w14:textId="77777777" w:rsidR="00116FC7" w:rsidRPr="00116FC7" w:rsidRDefault="00116FC7">
            <w:pPr>
              <w:pStyle w:val="ConsPlusTitle"/>
              <w:ind w:left="566"/>
              <w:jc w:val="both"/>
            </w:pPr>
            <w:r w:rsidRPr="00116FC7">
              <w:t>владельцев оружия</w:t>
            </w:r>
          </w:p>
        </w:tc>
        <w:tc>
          <w:tcPr>
            <w:tcW w:w="1077" w:type="dxa"/>
            <w:tcBorders>
              <w:top w:val="nil"/>
              <w:left w:val="nil"/>
              <w:bottom w:val="nil"/>
              <w:right w:val="nil"/>
            </w:tcBorders>
          </w:tcPr>
          <w:p w14:paraId="03009C15" w14:textId="77777777" w:rsidR="00116FC7" w:rsidRPr="00116FC7" w:rsidRDefault="00116FC7">
            <w:pPr>
              <w:pStyle w:val="ConsPlusTitle"/>
            </w:pPr>
            <w:r w:rsidRPr="00116FC7">
              <w:t>1041</w:t>
            </w:r>
          </w:p>
        </w:tc>
      </w:tr>
      <w:tr w:rsidR="00116FC7" w:rsidRPr="00116FC7" w14:paraId="6E87891C" w14:textId="77777777">
        <w:tc>
          <w:tcPr>
            <w:tcW w:w="7994" w:type="dxa"/>
            <w:tcBorders>
              <w:top w:val="nil"/>
              <w:left w:val="nil"/>
              <w:bottom w:val="nil"/>
              <w:right w:val="nil"/>
            </w:tcBorders>
          </w:tcPr>
          <w:p w14:paraId="7EA917B8" w14:textId="77777777" w:rsidR="00116FC7" w:rsidRPr="00116FC7" w:rsidRDefault="00116FC7">
            <w:pPr>
              <w:pStyle w:val="ConsPlusTitle"/>
              <w:ind w:left="566"/>
              <w:jc w:val="both"/>
            </w:pPr>
            <w:r w:rsidRPr="00116FC7">
              <w:t>военнослужащих, сотрудников и гражданского персонала, состоящих на учете для получения жилых помещений специализированного жилищного фонда</w:t>
            </w:r>
          </w:p>
        </w:tc>
        <w:tc>
          <w:tcPr>
            <w:tcW w:w="1077" w:type="dxa"/>
            <w:tcBorders>
              <w:top w:val="nil"/>
              <w:left w:val="nil"/>
              <w:bottom w:val="nil"/>
              <w:right w:val="nil"/>
            </w:tcBorders>
          </w:tcPr>
          <w:p w14:paraId="37FFE1D5" w14:textId="77777777" w:rsidR="00116FC7" w:rsidRPr="00116FC7" w:rsidRDefault="00116FC7">
            <w:pPr>
              <w:pStyle w:val="ConsPlusTitle"/>
            </w:pPr>
            <w:r w:rsidRPr="00116FC7">
              <w:t>604</w:t>
            </w:r>
          </w:p>
        </w:tc>
      </w:tr>
      <w:tr w:rsidR="00116FC7" w:rsidRPr="00116FC7" w14:paraId="00291918" w14:textId="77777777">
        <w:tc>
          <w:tcPr>
            <w:tcW w:w="7994" w:type="dxa"/>
            <w:tcBorders>
              <w:top w:val="nil"/>
              <w:left w:val="nil"/>
              <w:bottom w:val="nil"/>
              <w:right w:val="nil"/>
            </w:tcBorders>
          </w:tcPr>
          <w:p w14:paraId="60A3E41E" w14:textId="77777777" w:rsidR="00116FC7" w:rsidRPr="00116FC7" w:rsidRDefault="00116FC7">
            <w:pPr>
              <w:pStyle w:val="ConsPlusTitle"/>
              <w:ind w:left="566"/>
              <w:jc w:val="both"/>
            </w:pPr>
            <w:r w:rsidRPr="00116FC7">
              <w:t>военнослужащих, сотрудников, федеральных государственных гражданских служащих, работников, граждан, уволенных с военной службы (службы), и членов их семей, нуждающихся в улучшении жилищных условий (получении выплат для приобретения жилья), нуждающихся в жилых помещениях для постоянного проживания (получения единовременной социальной выплаты на приобретение жилого помещения)</w:t>
            </w:r>
          </w:p>
        </w:tc>
        <w:tc>
          <w:tcPr>
            <w:tcW w:w="1077" w:type="dxa"/>
            <w:tcBorders>
              <w:top w:val="nil"/>
              <w:left w:val="nil"/>
              <w:bottom w:val="nil"/>
              <w:right w:val="nil"/>
            </w:tcBorders>
          </w:tcPr>
          <w:p w14:paraId="0A7330F0" w14:textId="77777777" w:rsidR="00116FC7" w:rsidRPr="00116FC7" w:rsidRDefault="00116FC7">
            <w:pPr>
              <w:pStyle w:val="ConsPlusTitle"/>
            </w:pPr>
            <w:r w:rsidRPr="00116FC7">
              <w:t>604</w:t>
            </w:r>
          </w:p>
        </w:tc>
      </w:tr>
      <w:tr w:rsidR="00116FC7" w:rsidRPr="00116FC7" w14:paraId="20AB0B0D" w14:textId="77777777">
        <w:tc>
          <w:tcPr>
            <w:tcW w:w="7994" w:type="dxa"/>
            <w:tcBorders>
              <w:top w:val="nil"/>
              <w:left w:val="nil"/>
              <w:bottom w:val="nil"/>
              <w:right w:val="nil"/>
            </w:tcBorders>
          </w:tcPr>
          <w:p w14:paraId="43B46025" w14:textId="77777777" w:rsidR="00116FC7" w:rsidRPr="00116FC7" w:rsidRDefault="00116FC7">
            <w:pPr>
              <w:pStyle w:val="ConsPlusTitle"/>
              <w:ind w:left="566"/>
              <w:jc w:val="both"/>
            </w:pPr>
            <w:r w:rsidRPr="00116FC7">
              <w:t>лиц, занимающихся частной охранной деятельностью</w:t>
            </w:r>
          </w:p>
        </w:tc>
        <w:tc>
          <w:tcPr>
            <w:tcW w:w="1077" w:type="dxa"/>
            <w:tcBorders>
              <w:top w:val="nil"/>
              <w:left w:val="nil"/>
              <w:bottom w:val="nil"/>
              <w:right w:val="nil"/>
            </w:tcBorders>
          </w:tcPr>
          <w:p w14:paraId="79D94EA5" w14:textId="77777777" w:rsidR="00116FC7" w:rsidRPr="00116FC7" w:rsidRDefault="00116FC7">
            <w:pPr>
              <w:pStyle w:val="ConsPlusTitle"/>
            </w:pPr>
            <w:r w:rsidRPr="00116FC7">
              <w:t>1041</w:t>
            </w:r>
          </w:p>
        </w:tc>
      </w:tr>
      <w:tr w:rsidR="00116FC7" w:rsidRPr="00116FC7" w14:paraId="36A1906D" w14:textId="77777777">
        <w:tc>
          <w:tcPr>
            <w:tcW w:w="7994" w:type="dxa"/>
            <w:tcBorders>
              <w:top w:val="nil"/>
              <w:left w:val="nil"/>
              <w:bottom w:val="nil"/>
              <w:right w:val="nil"/>
            </w:tcBorders>
          </w:tcPr>
          <w:p w14:paraId="5CD3B5FB" w14:textId="77777777" w:rsidR="00116FC7" w:rsidRPr="00116FC7" w:rsidRDefault="00116FC7">
            <w:pPr>
              <w:pStyle w:val="ConsPlusTitle"/>
              <w:ind w:left="566"/>
              <w:jc w:val="both"/>
            </w:pPr>
            <w:r w:rsidRPr="00116FC7">
              <w:t>на объекты разрешительной системы</w:t>
            </w:r>
          </w:p>
        </w:tc>
        <w:tc>
          <w:tcPr>
            <w:tcW w:w="1077" w:type="dxa"/>
            <w:tcBorders>
              <w:top w:val="nil"/>
              <w:left w:val="nil"/>
              <w:bottom w:val="nil"/>
              <w:right w:val="nil"/>
            </w:tcBorders>
          </w:tcPr>
          <w:p w14:paraId="40F94A3B" w14:textId="77777777" w:rsidR="00116FC7" w:rsidRPr="00116FC7" w:rsidRDefault="00116FC7">
            <w:pPr>
              <w:pStyle w:val="ConsPlusTitle"/>
            </w:pPr>
            <w:r w:rsidRPr="00116FC7">
              <w:t>1041</w:t>
            </w:r>
          </w:p>
        </w:tc>
      </w:tr>
      <w:tr w:rsidR="00116FC7" w:rsidRPr="00116FC7" w14:paraId="4FC1E456" w14:textId="77777777">
        <w:tc>
          <w:tcPr>
            <w:tcW w:w="7994" w:type="dxa"/>
            <w:tcBorders>
              <w:top w:val="nil"/>
              <w:left w:val="nil"/>
              <w:bottom w:val="nil"/>
              <w:right w:val="nil"/>
            </w:tcBorders>
          </w:tcPr>
          <w:p w14:paraId="6F2E7B03" w14:textId="77777777" w:rsidR="00116FC7" w:rsidRPr="00116FC7" w:rsidRDefault="00116FC7">
            <w:pPr>
              <w:pStyle w:val="ConsPlusTitle"/>
              <w:ind w:left="283"/>
              <w:jc w:val="both"/>
            </w:pPr>
            <w:r w:rsidRPr="00116FC7">
              <w:t>фонда</w:t>
            </w:r>
          </w:p>
        </w:tc>
        <w:tc>
          <w:tcPr>
            <w:tcW w:w="1077" w:type="dxa"/>
            <w:tcBorders>
              <w:top w:val="nil"/>
              <w:left w:val="nil"/>
              <w:bottom w:val="nil"/>
              <w:right w:val="nil"/>
            </w:tcBorders>
          </w:tcPr>
          <w:p w14:paraId="653224FD" w14:textId="77777777" w:rsidR="00116FC7" w:rsidRPr="00116FC7" w:rsidRDefault="00116FC7">
            <w:pPr>
              <w:pStyle w:val="ConsPlusTitle"/>
            </w:pPr>
            <w:r w:rsidRPr="00116FC7">
              <w:t>124</w:t>
            </w:r>
          </w:p>
        </w:tc>
      </w:tr>
      <w:tr w:rsidR="00116FC7" w:rsidRPr="00116FC7" w14:paraId="52D9146A" w14:textId="77777777">
        <w:tc>
          <w:tcPr>
            <w:tcW w:w="7994" w:type="dxa"/>
            <w:tcBorders>
              <w:top w:val="nil"/>
              <w:left w:val="nil"/>
              <w:bottom w:val="nil"/>
              <w:right w:val="nil"/>
            </w:tcBorders>
          </w:tcPr>
          <w:p w14:paraId="5C619CB2" w14:textId="77777777" w:rsidR="00116FC7" w:rsidRPr="00116FC7" w:rsidRDefault="00116FC7">
            <w:pPr>
              <w:pStyle w:val="ConsPlusTitle"/>
              <w:jc w:val="both"/>
              <w:outlineLvl w:val="2"/>
            </w:pPr>
            <w:r w:rsidRPr="00116FC7">
              <w:t>ДИРЕКТИВЫ</w:t>
            </w:r>
          </w:p>
        </w:tc>
        <w:tc>
          <w:tcPr>
            <w:tcW w:w="1077" w:type="dxa"/>
            <w:tcBorders>
              <w:top w:val="nil"/>
              <w:left w:val="nil"/>
              <w:bottom w:val="nil"/>
              <w:right w:val="nil"/>
            </w:tcBorders>
          </w:tcPr>
          <w:p w14:paraId="27C53042" w14:textId="77777777" w:rsidR="00116FC7" w:rsidRPr="00116FC7" w:rsidRDefault="00116FC7">
            <w:pPr>
              <w:pStyle w:val="ConsPlusTitle"/>
            </w:pPr>
            <w:r w:rsidRPr="00116FC7">
              <w:t>286</w:t>
            </w:r>
          </w:p>
        </w:tc>
      </w:tr>
      <w:tr w:rsidR="00116FC7" w:rsidRPr="00116FC7" w14:paraId="516B3418" w14:textId="77777777">
        <w:tc>
          <w:tcPr>
            <w:tcW w:w="7994" w:type="dxa"/>
            <w:tcBorders>
              <w:top w:val="nil"/>
              <w:left w:val="nil"/>
              <w:bottom w:val="nil"/>
              <w:right w:val="nil"/>
            </w:tcBorders>
          </w:tcPr>
          <w:p w14:paraId="6CF10870" w14:textId="77777777" w:rsidR="00116FC7" w:rsidRPr="00116FC7" w:rsidRDefault="00116FC7">
            <w:pPr>
              <w:pStyle w:val="ConsPlusTitle"/>
              <w:jc w:val="both"/>
              <w:outlineLvl w:val="2"/>
            </w:pPr>
            <w:r w:rsidRPr="00116FC7">
              <w:t>ДИСЛОКАЦИИ</w:t>
            </w:r>
          </w:p>
        </w:tc>
        <w:tc>
          <w:tcPr>
            <w:tcW w:w="1077" w:type="dxa"/>
            <w:tcBorders>
              <w:top w:val="nil"/>
              <w:left w:val="nil"/>
              <w:bottom w:val="nil"/>
              <w:right w:val="nil"/>
            </w:tcBorders>
          </w:tcPr>
          <w:p w14:paraId="75DD9A09" w14:textId="77777777" w:rsidR="00116FC7" w:rsidRPr="00116FC7" w:rsidRDefault="00116FC7">
            <w:pPr>
              <w:pStyle w:val="ConsPlusTitle"/>
            </w:pPr>
            <w:r w:rsidRPr="00116FC7">
              <w:t>1036</w:t>
            </w:r>
          </w:p>
        </w:tc>
      </w:tr>
      <w:tr w:rsidR="00116FC7" w:rsidRPr="00116FC7" w14:paraId="0A3BE798" w14:textId="77777777">
        <w:tc>
          <w:tcPr>
            <w:tcW w:w="7994" w:type="dxa"/>
            <w:tcBorders>
              <w:top w:val="nil"/>
              <w:left w:val="nil"/>
              <w:bottom w:val="nil"/>
              <w:right w:val="nil"/>
            </w:tcBorders>
          </w:tcPr>
          <w:p w14:paraId="18BA5B0E" w14:textId="77777777" w:rsidR="00116FC7" w:rsidRPr="00116FC7" w:rsidRDefault="00116FC7">
            <w:pPr>
              <w:pStyle w:val="ConsPlusTitle"/>
              <w:jc w:val="both"/>
              <w:outlineLvl w:val="2"/>
            </w:pPr>
            <w:r w:rsidRPr="00116FC7">
              <w:t>ДНЕВНИКИ</w:t>
            </w:r>
          </w:p>
        </w:tc>
        <w:tc>
          <w:tcPr>
            <w:tcW w:w="1077" w:type="dxa"/>
            <w:tcBorders>
              <w:top w:val="nil"/>
              <w:left w:val="nil"/>
              <w:bottom w:val="nil"/>
              <w:right w:val="nil"/>
            </w:tcBorders>
          </w:tcPr>
          <w:p w14:paraId="4043F5DD" w14:textId="77777777" w:rsidR="00116FC7" w:rsidRPr="00116FC7" w:rsidRDefault="00116FC7">
            <w:pPr>
              <w:pStyle w:val="ConsPlusTitle"/>
            </w:pPr>
            <w:r w:rsidRPr="00116FC7">
              <w:t>318, 631</w:t>
            </w:r>
          </w:p>
        </w:tc>
      </w:tr>
      <w:tr w:rsidR="00116FC7" w:rsidRPr="00116FC7" w14:paraId="3598C9C7" w14:textId="77777777">
        <w:tc>
          <w:tcPr>
            <w:tcW w:w="7994" w:type="dxa"/>
            <w:tcBorders>
              <w:top w:val="nil"/>
              <w:left w:val="nil"/>
              <w:bottom w:val="nil"/>
              <w:right w:val="nil"/>
            </w:tcBorders>
          </w:tcPr>
          <w:p w14:paraId="3730708F" w14:textId="77777777" w:rsidR="00116FC7" w:rsidRPr="00116FC7" w:rsidRDefault="00116FC7">
            <w:pPr>
              <w:pStyle w:val="ConsPlusTitle"/>
              <w:jc w:val="both"/>
              <w:outlineLvl w:val="2"/>
            </w:pPr>
            <w:r w:rsidRPr="00116FC7">
              <w:t>ДОВЕРЕННОСТИ</w:t>
            </w:r>
          </w:p>
        </w:tc>
        <w:tc>
          <w:tcPr>
            <w:tcW w:w="1077" w:type="dxa"/>
            <w:tcBorders>
              <w:top w:val="nil"/>
              <w:left w:val="nil"/>
              <w:bottom w:val="nil"/>
              <w:right w:val="nil"/>
            </w:tcBorders>
          </w:tcPr>
          <w:p w14:paraId="585AFC95" w14:textId="77777777" w:rsidR="00116FC7" w:rsidRPr="00116FC7" w:rsidRDefault="00116FC7">
            <w:pPr>
              <w:pStyle w:val="ConsPlusTitle"/>
            </w:pPr>
          </w:p>
        </w:tc>
      </w:tr>
      <w:tr w:rsidR="00116FC7" w:rsidRPr="00116FC7" w14:paraId="52C0B83A" w14:textId="77777777">
        <w:tc>
          <w:tcPr>
            <w:tcW w:w="7994" w:type="dxa"/>
            <w:tcBorders>
              <w:top w:val="nil"/>
              <w:left w:val="nil"/>
              <w:bottom w:val="nil"/>
              <w:right w:val="nil"/>
            </w:tcBorders>
          </w:tcPr>
          <w:p w14:paraId="4181B57A" w14:textId="77777777" w:rsidR="00116FC7" w:rsidRPr="00116FC7" w:rsidRDefault="00116FC7">
            <w:pPr>
              <w:pStyle w:val="ConsPlusTitle"/>
              <w:jc w:val="both"/>
            </w:pPr>
            <w:r w:rsidRPr="00116FC7">
              <w:t>на получение денежных сумм и товарно-материальных ценностей, в том числе аннулированные</w:t>
            </w:r>
          </w:p>
        </w:tc>
        <w:tc>
          <w:tcPr>
            <w:tcW w:w="1077" w:type="dxa"/>
            <w:tcBorders>
              <w:top w:val="nil"/>
              <w:left w:val="nil"/>
              <w:bottom w:val="nil"/>
              <w:right w:val="nil"/>
            </w:tcBorders>
          </w:tcPr>
          <w:p w14:paraId="281BEF86" w14:textId="77777777" w:rsidR="00116FC7" w:rsidRPr="00116FC7" w:rsidRDefault="00116FC7">
            <w:pPr>
              <w:pStyle w:val="ConsPlusTitle"/>
            </w:pPr>
            <w:r w:rsidRPr="00116FC7">
              <w:t>200</w:t>
            </w:r>
          </w:p>
        </w:tc>
      </w:tr>
      <w:tr w:rsidR="00116FC7" w:rsidRPr="00116FC7" w14:paraId="2EC9120E" w14:textId="77777777">
        <w:tc>
          <w:tcPr>
            <w:tcW w:w="7994" w:type="dxa"/>
            <w:tcBorders>
              <w:top w:val="nil"/>
              <w:left w:val="nil"/>
              <w:bottom w:val="nil"/>
              <w:right w:val="nil"/>
            </w:tcBorders>
          </w:tcPr>
          <w:p w14:paraId="46686D06" w14:textId="77777777" w:rsidR="00116FC7" w:rsidRPr="00116FC7" w:rsidRDefault="00116FC7">
            <w:pPr>
              <w:pStyle w:val="ConsPlusTitle"/>
              <w:jc w:val="both"/>
              <w:outlineLvl w:val="2"/>
            </w:pPr>
            <w:r w:rsidRPr="00116FC7">
              <w:t>ДОГОВОРЫ:</w:t>
            </w:r>
          </w:p>
        </w:tc>
        <w:tc>
          <w:tcPr>
            <w:tcW w:w="1077" w:type="dxa"/>
            <w:tcBorders>
              <w:top w:val="nil"/>
              <w:left w:val="nil"/>
              <w:bottom w:val="nil"/>
              <w:right w:val="nil"/>
            </w:tcBorders>
          </w:tcPr>
          <w:p w14:paraId="2F2B64DC" w14:textId="77777777" w:rsidR="00116FC7" w:rsidRPr="00116FC7" w:rsidRDefault="00116FC7">
            <w:pPr>
              <w:pStyle w:val="ConsPlusTitle"/>
            </w:pPr>
            <w:r w:rsidRPr="00116FC7">
              <w:t>215</w:t>
            </w:r>
          </w:p>
        </w:tc>
      </w:tr>
      <w:tr w:rsidR="00116FC7" w:rsidRPr="00116FC7" w14:paraId="45EDEB3B" w14:textId="77777777">
        <w:tc>
          <w:tcPr>
            <w:tcW w:w="7994" w:type="dxa"/>
            <w:tcBorders>
              <w:top w:val="nil"/>
              <w:left w:val="nil"/>
              <w:bottom w:val="nil"/>
              <w:right w:val="nil"/>
            </w:tcBorders>
          </w:tcPr>
          <w:p w14:paraId="72C67D86" w14:textId="77777777" w:rsidR="00116FC7" w:rsidRPr="00116FC7" w:rsidRDefault="00116FC7">
            <w:pPr>
              <w:pStyle w:val="ConsPlusTitle"/>
              <w:ind w:left="283"/>
              <w:jc w:val="both"/>
            </w:pPr>
            <w:r w:rsidRPr="00116FC7">
              <w:t>аренды помещений</w:t>
            </w:r>
          </w:p>
        </w:tc>
        <w:tc>
          <w:tcPr>
            <w:tcW w:w="1077" w:type="dxa"/>
            <w:tcBorders>
              <w:top w:val="nil"/>
              <w:left w:val="nil"/>
              <w:bottom w:val="nil"/>
              <w:right w:val="nil"/>
            </w:tcBorders>
          </w:tcPr>
          <w:p w14:paraId="43CA60BC" w14:textId="77777777" w:rsidR="00116FC7" w:rsidRPr="00116FC7" w:rsidRDefault="00116FC7">
            <w:pPr>
              <w:pStyle w:val="ConsPlusTitle"/>
            </w:pPr>
            <w:r w:rsidRPr="00116FC7">
              <w:t>577</w:t>
            </w:r>
          </w:p>
        </w:tc>
      </w:tr>
      <w:tr w:rsidR="00116FC7" w:rsidRPr="00116FC7" w14:paraId="42BC6012" w14:textId="77777777">
        <w:tc>
          <w:tcPr>
            <w:tcW w:w="7994" w:type="dxa"/>
            <w:tcBorders>
              <w:top w:val="nil"/>
              <w:left w:val="nil"/>
              <w:bottom w:val="nil"/>
              <w:right w:val="nil"/>
            </w:tcBorders>
          </w:tcPr>
          <w:p w14:paraId="53661597" w14:textId="77777777" w:rsidR="00116FC7" w:rsidRPr="00116FC7" w:rsidRDefault="00116FC7">
            <w:pPr>
              <w:pStyle w:val="ConsPlusTitle"/>
              <w:ind w:left="283"/>
              <w:jc w:val="both"/>
            </w:pPr>
            <w:r w:rsidRPr="00116FC7">
              <w:t>возмездного оказания услуг</w:t>
            </w:r>
          </w:p>
        </w:tc>
        <w:tc>
          <w:tcPr>
            <w:tcW w:w="1077" w:type="dxa"/>
            <w:tcBorders>
              <w:top w:val="nil"/>
              <w:left w:val="nil"/>
              <w:bottom w:val="nil"/>
              <w:right w:val="nil"/>
            </w:tcBorders>
          </w:tcPr>
          <w:p w14:paraId="0E5735EC" w14:textId="77777777" w:rsidR="00116FC7" w:rsidRPr="00116FC7" w:rsidRDefault="00116FC7">
            <w:pPr>
              <w:pStyle w:val="ConsPlusTitle"/>
            </w:pPr>
            <w:r w:rsidRPr="00116FC7">
              <w:t>219</w:t>
            </w:r>
          </w:p>
        </w:tc>
      </w:tr>
      <w:tr w:rsidR="00116FC7" w:rsidRPr="00116FC7" w14:paraId="70BCFC2A" w14:textId="77777777">
        <w:tc>
          <w:tcPr>
            <w:tcW w:w="7994" w:type="dxa"/>
            <w:tcBorders>
              <w:top w:val="nil"/>
              <w:left w:val="nil"/>
              <w:bottom w:val="nil"/>
              <w:right w:val="nil"/>
            </w:tcBorders>
          </w:tcPr>
          <w:p w14:paraId="4FBE7B5D" w14:textId="77777777" w:rsidR="00116FC7" w:rsidRPr="00116FC7" w:rsidRDefault="00116FC7">
            <w:pPr>
              <w:pStyle w:val="ConsPlusTitle"/>
              <w:jc w:val="both"/>
            </w:pPr>
            <w:r w:rsidRPr="00116FC7">
              <w:lastRenderedPageBreak/>
              <w:t>выполнения:</w:t>
            </w:r>
          </w:p>
        </w:tc>
        <w:tc>
          <w:tcPr>
            <w:tcW w:w="1077" w:type="dxa"/>
            <w:tcBorders>
              <w:top w:val="nil"/>
              <w:left w:val="nil"/>
              <w:bottom w:val="nil"/>
              <w:right w:val="nil"/>
            </w:tcBorders>
          </w:tcPr>
          <w:p w14:paraId="598F7D0B" w14:textId="77777777" w:rsidR="00116FC7" w:rsidRPr="00116FC7" w:rsidRDefault="00116FC7">
            <w:pPr>
              <w:pStyle w:val="ConsPlusTitle"/>
            </w:pPr>
          </w:p>
        </w:tc>
      </w:tr>
      <w:tr w:rsidR="00116FC7" w:rsidRPr="00116FC7" w14:paraId="630FCC17" w14:textId="77777777">
        <w:tc>
          <w:tcPr>
            <w:tcW w:w="7994" w:type="dxa"/>
            <w:tcBorders>
              <w:top w:val="nil"/>
              <w:left w:val="nil"/>
              <w:bottom w:val="nil"/>
              <w:right w:val="nil"/>
            </w:tcBorders>
          </w:tcPr>
          <w:p w14:paraId="1D22CA0D" w14:textId="77777777" w:rsidR="00116FC7" w:rsidRPr="00116FC7" w:rsidRDefault="00116FC7">
            <w:pPr>
              <w:pStyle w:val="ConsPlusTitle"/>
              <w:ind w:left="566"/>
              <w:jc w:val="both"/>
            </w:pPr>
            <w:r w:rsidRPr="00116FC7">
              <w:t>НИОКР</w:t>
            </w:r>
          </w:p>
        </w:tc>
        <w:tc>
          <w:tcPr>
            <w:tcW w:w="1077" w:type="dxa"/>
            <w:tcBorders>
              <w:top w:val="nil"/>
              <w:left w:val="nil"/>
              <w:bottom w:val="nil"/>
              <w:right w:val="nil"/>
            </w:tcBorders>
          </w:tcPr>
          <w:p w14:paraId="5AAE12B0" w14:textId="77777777" w:rsidR="00116FC7" w:rsidRPr="00116FC7" w:rsidRDefault="00116FC7">
            <w:pPr>
              <w:pStyle w:val="ConsPlusTitle"/>
            </w:pPr>
            <w:r w:rsidRPr="00116FC7">
              <w:t>976</w:t>
            </w:r>
          </w:p>
        </w:tc>
      </w:tr>
      <w:tr w:rsidR="00116FC7" w:rsidRPr="00116FC7" w14:paraId="358B4CFF" w14:textId="77777777">
        <w:tc>
          <w:tcPr>
            <w:tcW w:w="7994" w:type="dxa"/>
            <w:tcBorders>
              <w:top w:val="nil"/>
              <w:left w:val="nil"/>
              <w:bottom w:val="nil"/>
              <w:right w:val="nil"/>
            </w:tcBorders>
          </w:tcPr>
          <w:p w14:paraId="70158C9B" w14:textId="77777777" w:rsidR="00116FC7" w:rsidRPr="00116FC7" w:rsidRDefault="00116FC7">
            <w:pPr>
              <w:pStyle w:val="ConsPlusTitle"/>
              <w:ind w:left="566"/>
              <w:jc w:val="both"/>
            </w:pPr>
            <w:r w:rsidRPr="00116FC7">
              <w:t>работ</w:t>
            </w:r>
          </w:p>
        </w:tc>
        <w:tc>
          <w:tcPr>
            <w:tcW w:w="1077" w:type="dxa"/>
            <w:tcBorders>
              <w:top w:val="nil"/>
              <w:left w:val="nil"/>
              <w:bottom w:val="nil"/>
              <w:right w:val="nil"/>
            </w:tcBorders>
          </w:tcPr>
          <w:p w14:paraId="05C018FD" w14:textId="77777777" w:rsidR="00116FC7" w:rsidRPr="00116FC7" w:rsidRDefault="00116FC7">
            <w:pPr>
              <w:pStyle w:val="ConsPlusTitle"/>
            </w:pPr>
            <w:r w:rsidRPr="00116FC7">
              <w:t>589, 623</w:t>
            </w:r>
          </w:p>
        </w:tc>
      </w:tr>
      <w:tr w:rsidR="00116FC7" w:rsidRPr="00116FC7" w14:paraId="4FD127D3" w14:textId="77777777">
        <w:tc>
          <w:tcPr>
            <w:tcW w:w="7994" w:type="dxa"/>
            <w:tcBorders>
              <w:top w:val="nil"/>
              <w:left w:val="nil"/>
              <w:bottom w:val="nil"/>
              <w:right w:val="nil"/>
            </w:tcBorders>
          </w:tcPr>
          <w:p w14:paraId="3C15971F" w14:textId="77777777" w:rsidR="00116FC7" w:rsidRPr="00116FC7" w:rsidRDefault="00116FC7">
            <w:pPr>
              <w:pStyle w:val="ConsPlusTitle"/>
              <w:ind w:left="283"/>
              <w:jc w:val="both"/>
            </w:pPr>
            <w:r w:rsidRPr="00116FC7">
              <w:t>дарения</w:t>
            </w:r>
          </w:p>
        </w:tc>
        <w:tc>
          <w:tcPr>
            <w:tcW w:w="1077" w:type="dxa"/>
            <w:tcBorders>
              <w:top w:val="nil"/>
              <w:left w:val="nil"/>
              <w:bottom w:val="nil"/>
              <w:right w:val="nil"/>
            </w:tcBorders>
          </w:tcPr>
          <w:p w14:paraId="23535ADA" w14:textId="77777777" w:rsidR="00116FC7" w:rsidRPr="00116FC7" w:rsidRDefault="00116FC7">
            <w:pPr>
              <w:pStyle w:val="ConsPlusTitle"/>
            </w:pPr>
            <w:r w:rsidRPr="00116FC7">
              <w:t>217</w:t>
            </w:r>
          </w:p>
        </w:tc>
      </w:tr>
      <w:tr w:rsidR="00116FC7" w:rsidRPr="00116FC7" w14:paraId="0329BD9E" w14:textId="77777777">
        <w:tc>
          <w:tcPr>
            <w:tcW w:w="7994" w:type="dxa"/>
            <w:tcBorders>
              <w:top w:val="nil"/>
              <w:left w:val="nil"/>
              <w:bottom w:val="nil"/>
              <w:right w:val="nil"/>
            </w:tcBorders>
          </w:tcPr>
          <w:p w14:paraId="25F1A032" w14:textId="77777777" w:rsidR="00116FC7" w:rsidRPr="00116FC7" w:rsidRDefault="00116FC7">
            <w:pPr>
              <w:pStyle w:val="ConsPlusTitle"/>
              <w:ind w:left="283"/>
              <w:jc w:val="both"/>
            </w:pPr>
            <w:r w:rsidRPr="00116FC7">
              <w:t>купли-продажи жилых помещений, долевого участия в строительстве жилья</w:t>
            </w:r>
          </w:p>
        </w:tc>
        <w:tc>
          <w:tcPr>
            <w:tcW w:w="1077" w:type="dxa"/>
            <w:tcBorders>
              <w:top w:val="nil"/>
              <w:left w:val="nil"/>
              <w:bottom w:val="nil"/>
              <w:right w:val="nil"/>
            </w:tcBorders>
          </w:tcPr>
          <w:p w14:paraId="419B7023" w14:textId="77777777" w:rsidR="00116FC7" w:rsidRPr="00116FC7" w:rsidRDefault="00116FC7">
            <w:pPr>
              <w:pStyle w:val="ConsPlusTitle"/>
            </w:pPr>
            <w:r w:rsidRPr="00116FC7">
              <w:t>579</w:t>
            </w:r>
          </w:p>
        </w:tc>
      </w:tr>
      <w:tr w:rsidR="00116FC7" w:rsidRPr="00116FC7" w14:paraId="1E316FC6" w14:textId="77777777">
        <w:tc>
          <w:tcPr>
            <w:tcW w:w="7994" w:type="dxa"/>
            <w:tcBorders>
              <w:top w:val="nil"/>
              <w:left w:val="nil"/>
              <w:bottom w:val="nil"/>
              <w:right w:val="nil"/>
            </w:tcBorders>
          </w:tcPr>
          <w:p w14:paraId="735C1423" w14:textId="77777777" w:rsidR="00116FC7" w:rsidRPr="00116FC7" w:rsidRDefault="00116FC7">
            <w:pPr>
              <w:pStyle w:val="ConsPlusTitle"/>
              <w:ind w:left="283"/>
              <w:jc w:val="both"/>
            </w:pPr>
            <w:r w:rsidRPr="00116FC7">
              <w:t>лицензионные</w:t>
            </w:r>
          </w:p>
        </w:tc>
        <w:tc>
          <w:tcPr>
            <w:tcW w:w="1077" w:type="dxa"/>
            <w:tcBorders>
              <w:top w:val="nil"/>
              <w:left w:val="nil"/>
              <w:bottom w:val="nil"/>
              <w:right w:val="nil"/>
            </w:tcBorders>
          </w:tcPr>
          <w:p w14:paraId="2E7D7655" w14:textId="77777777" w:rsidR="00116FC7" w:rsidRPr="00116FC7" w:rsidRDefault="00116FC7">
            <w:pPr>
              <w:pStyle w:val="ConsPlusTitle"/>
            </w:pPr>
            <w:r w:rsidRPr="00116FC7">
              <w:t>44</w:t>
            </w:r>
          </w:p>
        </w:tc>
      </w:tr>
      <w:tr w:rsidR="00116FC7" w:rsidRPr="00116FC7" w14:paraId="0A4F95D1" w14:textId="77777777">
        <w:tc>
          <w:tcPr>
            <w:tcW w:w="7994" w:type="dxa"/>
            <w:tcBorders>
              <w:top w:val="nil"/>
              <w:left w:val="nil"/>
              <w:bottom w:val="nil"/>
              <w:right w:val="nil"/>
            </w:tcBorders>
          </w:tcPr>
          <w:p w14:paraId="6999D10D" w14:textId="77777777" w:rsidR="00116FC7" w:rsidRPr="00116FC7" w:rsidRDefault="00116FC7">
            <w:pPr>
              <w:pStyle w:val="ConsPlusTitle"/>
              <w:ind w:left="283"/>
              <w:jc w:val="both"/>
            </w:pPr>
            <w:r w:rsidRPr="00116FC7">
              <w:t>международные</w:t>
            </w:r>
          </w:p>
        </w:tc>
        <w:tc>
          <w:tcPr>
            <w:tcW w:w="1077" w:type="dxa"/>
            <w:tcBorders>
              <w:top w:val="nil"/>
              <w:left w:val="nil"/>
              <w:bottom w:val="nil"/>
              <w:right w:val="nil"/>
            </w:tcBorders>
          </w:tcPr>
          <w:p w14:paraId="4CF5BC8F" w14:textId="77777777" w:rsidR="00116FC7" w:rsidRPr="00116FC7" w:rsidRDefault="00116FC7">
            <w:pPr>
              <w:pStyle w:val="ConsPlusTitle"/>
            </w:pPr>
            <w:r w:rsidRPr="00116FC7">
              <w:t>941</w:t>
            </w:r>
          </w:p>
        </w:tc>
      </w:tr>
      <w:tr w:rsidR="00116FC7" w:rsidRPr="00116FC7" w14:paraId="55BB6405" w14:textId="77777777">
        <w:tc>
          <w:tcPr>
            <w:tcW w:w="7994" w:type="dxa"/>
            <w:tcBorders>
              <w:top w:val="nil"/>
              <w:left w:val="nil"/>
              <w:bottom w:val="nil"/>
              <w:right w:val="nil"/>
            </w:tcBorders>
          </w:tcPr>
          <w:p w14:paraId="2A331A91" w14:textId="77777777" w:rsidR="00116FC7" w:rsidRPr="00116FC7" w:rsidRDefault="00116FC7">
            <w:pPr>
              <w:pStyle w:val="ConsPlusTitle"/>
              <w:ind w:left="283"/>
              <w:jc w:val="both"/>
            </w:pPr>
            <w:r w:rsidRPr="00116FC7">
              <w:t>на поставку товаров, выполнение работ и оказание услуг</w:t>
            </w:r>
          </w:p>
        </w:tc>
        <w:tc>
          <w:tcPr>
            <w:tcW w:w="1077" w:type="dxa"/>
            <w:tcBorders>
              <w:top w:val="nil"/>
              <w:left w:val="nil"/>
              <w:bottom w:val="nil"/>
              <w:right w:val="nil"/>
            </w:tcBorders>
          </w:tcPr>
          <w:p w14:paraId="058EE387" w14:textId="77777777" w:rsidR="00116FC7" w:rsidRPr="00116FC7" w:rsidRDefault="00116FC7">
            <w:pPr>
              <w:pStyle w:val="ConsPlusTitle"/>
            </w:pPr>
            <w:r w:rsidRPr="00116FC7">
              <w:t>623</w:t>
            </w:r>
          </w:p>
        </w:tc>
      </w:tr>
      <w:tr w:rsidR="00116FC7" w:rsidRPr="00116FC7" w14:paraId="10CEDB25" w14:textId="77777777">
        <w:tc>
          <w:tcPr>
            <w:tcW w:w="7994" w:type="dxa"/>
            <w:tcBorders>
              <w:top w:val="nil"/>
              <w:left w:val="nil"/>
              <w:bottom w:val="nil"/>
              <w:right w:val="nil"/>
            </w:tcBorders>
          </w:tcPr>
          <w:p w14:paraId="10F8F394" w14:textId="77777777" w:rsidR="00116FC7" w:rsidRPr="00116FC7" w:rsidRDefault="00116FC7">
            <w:pPr>
              <w:pStyle w:val="ConsPlusTitle"/>
              <w:ind w:left="283"/>
              <w:jc w:val="both"/>
            </w:pPr>
            <w:r w:rsidRPr="00116FC7">
              <w:t>на право хозяйственного ведения и (или) оперативного управления имуществом (нежилым фондом)</w:t>
            </w:r>
          </w:p>
        </w:tc>
        <w:tc>
          <w:tcPr>
            <w:tcW w:w="1077" w:type="dxa"/>
            <w:tcBorders>
              <w:top w:val="nil"/>
              <w:left w:val="nil"/>
              <w:bottom w:val="nil"/>
              <w:right w:val="nil"/>
            </w:tcBorders>
          </w:tcPr>
          <w:p w14:paraId="39A52D7D" w14:textId="77777777" w:rsidR="00116FC7" w:rsidRPr="00116FC7" w:rsidRDefault="00116FC7">
            <w:pPr>
              <w:pStyle w:val="ConsPlusTitle"/>
            </w:pPr>
            <w:r w:rsidRPr="00116FC7">
              <w:t>572</w:t>
            </w:r>
          </w:p>
        </w:tc>
      </w:tr>
      <w:tr w:rsidR="00116FC7" w:rsidRPr="00116FC7" w14:paraId="6A15FF24" w14:textId="77777777">
        <w:tc>
          <w:tcPr>
            <w:tcW w:w="7994" w:type="dxa"/>
            <w:tcBorders>
              <w:top w:val="nil"/>
              <w:left w:val="nil"/>
              <w:bottom w:val="nil"/>
              <w:right w:val="nil"/>
            </w:tcBorders>
          </w:tcPr>
          <w:p w14:paraId="6AB9DFE6" w14:textId="77777777" w:rsidR="00116FC7" w:rsidRPr="00116FC7" w:rsidRDefault="00116FC7">
            <w:pPr>
              <w:pStyle w:val="ConsPlusTitle"/>
              <w:ind w:left="283"/>
              <w:jc w:val="both"/>
            </w:pPr>
            <w:r w:rsidRPr="00116FC7">
              <w:t>на приватизацию жилья</w:t>
            </w:r>
          </w:p>
        </w:tc>
        <w:tc>
          <w:tcPr>
            <w:tcW w:w="1077" w:type="dxa"/>
            <w:tcBorders>
              <w:top w:val="nil"/>
              <w:left w:val="nil"/>
              <w:bottom w:val="nil"/>
              <w:right w:val="nil"/>
            </w:tcBorders>
          </w:tcPr>
          <w:p w14:paraId="77CF6300" w14:textId="77777777" w:rsidR="00116FC7" w:rsidRPr="00116FC7" w:rsidRDefault="00116FC7">
            <w:pPr>
              <w:pStyle w:val="ConsPlusTitle"/>
            </w:pPr>
            <w:r w:rsidRPr="00116FC7">
              <w:t>594</w:t>
            </w:r>
          </w:p>
        </w:tc>
      </w:tr>
      <w:tr w:rsidR="00116FC7" w:rsidRPr="00116FC7" w14:paraId="0D774F01" w14:textId="77777777">
        <w:tc>
          <w:tcPr>
            <w:tcW w:w="7994" w:type="dxa"/>
            <w:tcBorders>
              <w:top w:val="nil"/>
              <w:left w:val="nil"/>
              <w:bottom w:val="nil"/>
              <w:right w:val="nil"/>
            </w:tcBorders>
          </w:tcPr>
          <w:p w14:paraId="68EA09ED" w14:textId="77777777" w:rsidR="00116FC7" w:rsidRPr="00116FC7" w:rsidRDefault="00116FC7">
            <w:pPr>
              <w:pStyle w:val="ConsPlusTitle"/>
              <w:ind w:left="283"/>
              <w:jc w:val="both"/>
            </w:pPr>
            <w:r w:rsidRPr="00116FC7">
              <w:t>на приобретение собак служебных пород</w:t>
            </w:r>
          </w:p>
        </w:tc>
        <w:tc>
          <w:tcPr>
            <w:tcW w:w="1077" w:type="dxa"/>
            <w:tcBorders>
              <w:top w:val="nil"/>
              <w:left w:val="nil"/>
              <w:bottom w:val="nil"/>
              <w:right w:val="nil"/>
            </w:tcBorders>
          </w:tcPr>
          <w:p w14:paraId="758BC0FB" w14:textId="77777777" w:rsidR="00116FC7" w:rsidRPr="00116FC7" w:rsidRDefault="00116FC7">
            <w:pPr>
              <w:pStyle w:val="ConsPlusTitle"/>
            </w:pPr>
            <w:r w:rsidRPr="00116FC7">
              <w:t>422</w:t>
            </w:r>
          </w:p>
        </w:tc>
      </w:tr>
      <w:tr w:rsidR="00116FC7" w:rsidRPr="00116FC7" w14:paraId="6C1AA97E" w14:textId="77777777">
        <w:tc>
          <w:tcPr>
            <w:tcW w:w="7994" w:type="dxa"/>
            <w:tcBorders>
              <w:top w:val="nil"/>
              <w:left w:val="nil"/>
              <w:bottom w:val="nil"/>
              <w:right w:val="nil"/>
            </w:tcBorders>
          </w:tcPr>
          <w:p w14:paraId="351E898B" w14:textId="77777777" w:rsidR="00116FC7" w:rsidRPr="00116FC7" w:rsidRDefault="00116FC7">
            <w:pPr>
              <w:pStyle w:val="ConsPlusTitle"/>
              <w:ind w:left="283"/>
              <w:jc w:val="both"/>
            </w:pPr>
            <w:r w:rsidRPr="00116FC7">
              <w:t>на создание, передачу и использование научной, научно-технической продукции</w:t>
            </w:r>
          </w:p>
        </w:tc>
        <w:tc>
          <w:tcPr>
            <w:tcW w:w="1077" w:type="dxa"/>
            <w:tcBorders>
              <w:top w:val="nil"/>
              <w:left w:val="nil"/>
              <w:bottom w:val="nil"/>
              <w:right w:val="nil"/>
            </w:tcBorders>
          </w:tcPr>
          <w:p w14:paraId="6F8F6B77" w14:textId="77777777" w:rsidR="00116FC7" w:rsidRPr="00116FC7" w:rsidRDefault="00116FC7">
            <w:pPr>
              <w:pStyle w:val="ConsPlusTitle"/>
            </w:pPr>
            <w:r w:rsidRPr="00116FC7">
              <w:t>965</w:t>
            </w:r>
          </w:p>
        </w:tc>
      </w:tr>
      <w:tr w:rsidR="00116FC7" w:rsidRPr="00116FC7" w14:paraId="47EA05ED" w14:textId="77777777">
        <w:tc>
          <w:tcPr>
            <w:tcW w:w="7994" w:type="dxa"/>
            <w:tcBorders>
              <w:top w:val="nil"/>
              <w:left w:val="nil"/>
              <w:bottom w:val="nil"/>
              <w:right w:val="nil"/>
            </w:tcBorders>
          </w:tcPr>
          <w:p w14:paraId="55E52AF4" w14:textId="77777777" w:rsidR="00116FC7" w:rsidRPr="00116FC7" w:rsidRDefault="00116FC7">
            <w:pPr>
              <w:pStyle w:val="ConsPlusTitle"/>
              <w:ind w:left="283"/>
              <w:jc w:val="both"/>
            </w:pPr>
            <w:r w:rsidRPr="00116FC7">
              <w:t>найма</w:t>
            </w:r>
          </w:p>
        </w:tc>
        <w:tc>
          <w:tcPr>
            <w:tcW w:w="1077" w:type="dxa"/>
            <w:tcBorders>
              <w:top w:val="nil"/>
              <w:left w:val="nil"/>
              <w:bottom w:val="nil"/>
              <w:right w:val="nil"/>
            </w:tcBorders>
          </w:tcPr>
          <w:p w14:paraId="53ADA6EF" w14:textId="77777777" w:rsidR="00116FC7" w:rsidRPr="00116FC7" w:rsidRDefault="00116FC7">
            <w:pPr>
              <w:pStyle w:val="ConsPlusTitle"/>
              <w:jc w:val="both"/>
            </w:pPr>
            <w:r w:rsidRPr="00116FC7">
              <w:t>221</w:t>
            </w:r>
          </w:p>
        </w:tc>
      </w:tr>
      <w:tr w:rsidR="00116FC7" w:rsidRPr="00116FC7" w14:paraId="3BE55AF6" w14:textId="77777777">
        <w:tc>
          <w:tcPr>
            <w:tcW w:w="7994" w:type="dxa"/>
            <w:tcBorders>
              <w:top w:val="nil"/>
              <w:left w:val="nil"/>
              <w:bottom w:val="nil"/>
              <w:right w:val="nil"/>
            </w:tcBorders>
          </w:tcPr>
          <w:p w14:paraId="77F22C89" w14:textId="77777777" w:rsidR="00116FC7" w:rsidRPr="00116FC7" w:rsidRDefault="00116FC7">
            <w:pPr>
              <w:pStyle w:val="ConsPlusTitle"/>
              <w:ind w:left="283"/>
              <w:jc w:val="both"/>
            </w:pPr>
            <w:r w:rsidRPr="00116FC7">
              <w:t>о материальной ответственности</w:t>
            </w:r>
          </w:p>
        </w:tc>
        <w:tc>
          <w:tcPr>
            <w:tcW w:w="1077" w:type="dxa"/>
            <w:tcBorders>
              <w:top w:val="nil"/>
              <w:left w:val="nil"/>
              <w:bottom w:val="nil"/>
              <w:right w:val="nil"/>
            </w:tcBorders>
          </w:tcPr>
          <w:p w14:paraId="20A38300" w14:textId="77777777" w:rsidR="00116FC7" w:rsidRPr="00116FC7" w:rsidRDefault="00116FC7">
            <w:pPr>
              <w:pStyle w:val="ConsPlusTitle"/>
              <w:jc w:val="both"/>
            </w:pPr>
            <w:r w:rsidRPr="00116FC7">
              <w:t>228</w:t>
            </w:r>
          </w:p>
        </w:tc>
      </w:tr>
      <w:tr w:rsidR="00116FC7" w:rsidRPr="00116FC7" w14:paraId="13F9EC98" w14:textId="77777777">
        <w:tc>
          <w:tcPr>
            <w:tcW w:w="7994" w:type="dxa"/>
            <w:tcBorders>
              <w:top w:val="nil"/>
              <w:left w:val="nil"/>
              <w:bottom w:val="nil"/>
              <w:right w:val="nil"/>
            </w:tcBorders>
          </w:tcPr>
          <w:p w14:paraId="68DF5F8A" w14:textId="77777777" w:rsidR="00116FC7" w:rsidRPr="00116FC7" w:rsidRDefault="00116FC7">
            <w:pPr>
              <w:pStyle w:val="ConsPlusTitle"/>
              <w:jc w:val="both"/>
            </w:pPr>
            <w:r w:rsidRPr="00116FC7">
              <w:t>о передаче:</w:t>
            </w:r>
          </w:p>
        </w:tc>
        <w:tc>
          <w:tcPr>
            <w:tcW w:w="1077" w:type="dxa"/>
            <w:tcBorders>
              <w:top w:val="nil"/>
              <w:left w:val="nil"/>
              <w:bottom w:val="nil"/>
              <w:right w:val="nil"/>
            </w:tcBorders>
          </w:tcPr>
          <w:p w14:paraId="5C61189B" w14:textId="77777777" w:rsidR="00116FC7" w:rsidRPr="00116FC7" w:rsidRDefault="00116FC7">
            <w:pPr>
              <w:pStyle w:val="ConsPlusTitle"/>
            </w:pPr>
          </w:p>
        </w:tc>
      </w:tr>
      <w:tr w:rsidR="00116FC7" w:rsidRPr="00116FC7" w14:paraId="00F1904B" w14:textId="77777777">
        <w:tc>
          <w:tcPr>
            <w:tcW w:w="7994" w:type="dxa"/>
            <w:tcBorders>
              <w:top w:val="nil"/>
              <w:left w:val="nil"/>
              <w:bottom w:val="nil"/>
              <w:right w:val="nil"/>
            </w:tcBorders>
          </w:tcPr>
          <w:p w14:paraId="75F6477A" w14:textId="77777777" w:rsidR="00116FC7" w:rsidRPr="00116FC7" w:rsidRDefault="00116FC7">
            <w:pPr>
              <w:pStyle w:val="ConsPlusTitle"/>
              <w:ind w:left="566"/>
              <w:jc w:val="both"/>
            </w:pPr>
            <w:r w:rsidRPr="00116FC7">
              <w:t>документов на постоянное хранение</w:t>
            </w:r>
          </w:p>
        </w:tc>
        <w:tc>
          <w:tcPr>
            <w:tcW w:w="1077" w:type="dxa"/>
            <w:tcBorders>
              <w:top w:val="nil"/>
              <w:left w:val="nil"/>
              <w:bottom w:val="nil"/>
              <w:right w:val="nil"/>
            </w:tcBorders>
          </w:tcPr>
          <w:p w14:paraId="0420FF5F" w14:textId="77777777" w:rsidR="00116FC7" w:rsidRPr="00116FC7" w:rsidRDefault="00116FC7">
            <w:pPr>
              <w:pStyle w:val="ConsPlusTitle"/>
              <w:jc w:val="both"/>
            </w:pPr>
            <w:r w:rsidRPr="00116FC7">
              <w:t>124</w:t>
            </w:r>
          </w:p>
        </w:tc>
      </w:tr>
      <w:tr w:rsidR="00116FC7" w:rsidRPr="00116FC7" w14:paraId="218686B5" w14:textId="77777777">
        <w:tc>
          <w:tcPr>
            <w:tcW w:w="7994" w:type="dxa"/>
            <w:tcBorders>
              <w:top w:val="nil"/>
              <w:left w:val="nil"/>
              <w:bottom w:val="nil"/>
              <w:right w:val="nil"/>
            </w:tcBorders>
          </w:tcPr>
          <w:p w14:paraId="4E394A3D" w14:textId="77777777" w:rsidR="00116FC7" w:rsidRPr="00116FC7" w:rsidRDefault="00116FC7">
            <w:pPr>
              <w:pStyle w:val="ConsPlusTitle"/>
              <w:ind w:left="566"/>
              <w:jc w:val="both"/>
            </w:pPr>
            <w:r w:rsidRPr="00116FC7">
              <w:t>прав на результат интеллектуальной деятельности</w:t>
            </w:r>
          </w:p>
        </w:tc>
        <w:tc>
          <w:tcPr>
            <w:tcW w:w="1077" w:type="dxa"/>
            <w:tcBorders>
              <w:top w:val="nil"/>
              <w:left w:val="nil"/>
              <w:bottom w:val="nil"/>
              <w:right w:val="nil"/>
            </w:tcBorders>
          </w:tcPr>
          <w:p w14:paraId="06E1DA76" w14:textId="77777777" w:rsidR="00116FC7" w:rsidRPr="00116FC7" w:rsidRDefault="00116FC7">
            <w:pPr>
              <w:pStyle w:val="ConsPlusTitle"/>
              <w:jc w:val="both"/>
            </w:pPr>
            <w:r w:rsidRPr="00116FC7">
              <w:t>44</w:t>
            </w:r>
          </w:p>
        </w:tc>
      </w:tr>
      <w:tr w:rsidR="00116FC7" w:rsidRPr="00116FC7" w14:paraId="2DF9DC6B" w14:textId="77777777">
        <w:tc>
          <w:tcPr>
            <w:tcW w:w="7994" w:type="dxa"/>
            <w:tcBorders>
              <w:top w:val="nil"/>
              <w:left w:val="nil"/>
              <w:bottom w:val="nil"/>
              <w:right w:val="nil"/>
            </w:tcBorders>
          </w:tcPr>
          <w:p w14:paraId="40EA9D2E" w14:textId="77777777" w:rsidR="00116FC7" w:rsidRPr="00116FC7" w:rsidRDefault="00116FC7">
            <w:pPr>
              <w:pStyle w:val="ConsPlusTitle"/>
              <w:ind w:left="283"/>
              <w:jc w:val="both"/>
            </w:pPr>
            <w:r w:rsidRPr="00116FC7">
              <w:t>о проектировании, разработке, внедрении ИС и программных продуктов</w:t>
            </w:r>
          </w:p>
        </w:tc>
        <w:tc>
          <w:tcPr>
            <w:tcW w:w="1077" w:type="dxa"/>
            <w:tcBorders>
              <w:top w:val="nil"/>
              <w:left w:val="nil"/>
              <w:bottom w:val="nil"/>
              <w:right w:val="nil"/>
            </w:tcBorders>
          </w:tcPr>
          <w:p w14:paraId="039CB5DF" w14:textId="77777777" w:rsidR="00116FC7" w:rsidRPr="00116FC7" w:rsidRDefault="00116FC7">
            <w:pPr>
              <w:pStyle w:val="ConsPlusTitle"/>
              <w:jc w:val="both"/>
            </w:pPr>
            <w:r w:rsidRPr="00116FC7">
              <w:t>471</w:t>
            </w:r>
          </w:p>
        </w:tc>
      </w:tr>
      <w:tr w:rsidR="00116FC7" w:rsidRPr="00116FC7" w14:paraId="7B7668BA" w14:textId="77777777">
        <w:tc>
          <w:tcPr>
            <w:tcW w:w="7994" w:type="dxa"/>
            <w:tcBorders>
              <w:top w:val="nil"/>
              <w:left w:val="nil"/>
              <w:bottom w:val="nil"/>
              <w:right w:val="nil"/>
            </w:tcBorders>
          </w:tcPr>
          <w:p w14:paraId="6589B562" w14:textId="77777777" w:rsidR="00116FC7" w:rsidRPr="00116FC7" w:rsidRDefault="00116FC7">
            <w:pPr>
              <w:pStyle w:val="ConsPlusTitle"/>
              <w:ind w:left="283"/>
              <w:jc w:val="both"/>
            </w:pPr>
            <w:r w:rsidRPr="00116FC7">
              <w:t>обеспечения материально-техническими ресурсами</w:t>
            </w:r>
          </w:p>
        </w:tc>
        <w:tc>
          <w:tcPr>
            <w:tcW w:w="1077" w:type="dxa"/>
            <w:tcBorders>
              <w:top w:val="nil"/>
              <w:left w:val="nil"/>
              <w:bottom w:val="nil"/>
              <w:right w:val="nil"/>
            </w:tcBorders>
          </w:tcPr>
          <w:p w14:paraId="6F005980" w14:textId="77777777" w:rsidR="00116FC7" w:rsidRPr="00116FC7" w:rsidRDefault="00116FC7">
            <w:pPr>
              <w:pStyle w:val="ConsPlusTitle"/>
              <w:jc w:val="both"/>
            </w:pPr>
            <w:r w:rsidRPr="00116FC7">
              <w:t>914</w:t>
            </w:r>
          </w:p>
        </w:tc>
      </w:tr>
      <w:tr w:rsidR="00116FC7" w:rsidRPr="00116FC7" w14:paraId="1EB6EEE2" w14:textId="77777777">
        <w:tc>
          <w:tcPr>
            <w:tcW w:w="7994" w:type="dxa"/>
            <w:tcBorders>
              <w:top w:val="nil"/>
              <w:left w:val="nil"/>
              <w:bottom w:val="nil"/>
              <w:right w:val="nil"/>
            </w:tcBorders>
          </w:tcPr>
          <w:p w14:paraId="089C90B3" w14:textId="77777777" w:rsidR="00116FC7" w:rsidRPr="00116FC7" w:rsidRDefault="00116FC7">
            <w:pPr>
              <w:pStyle w:val="ConsPlusTitle"/>
              <w:ind w:left="283"/>
              <w:jc w:val="both"/>
            </w:pPr>
            <w:r w:rsidRPr="00116FC7">
              <w:t>подряда, заключенные с юридическими лицами</w:t>
            </w:r>
          </w:p>
        </w:tc>
        <w:tc>
          <w:tcPr>
            <w:tcW w:w="1077" w:type="dxa"/>
            <w:tcBorders>
              <w:top w:val="nil"/>
              <w:left w:val="nil"/>
              <w:bottom w:val="nil"/>
              <w:right w:val="nil"/>
            </w:tcBorders>
          </w:tcPr>
          <w:p w14:paraId="7967D081" w14:textId="77777777" w:rsidR="00116FC7" w:rsidRPr="00116FC7" w:rsidRDefault="00116FC7">
            <w:pPr>
              <w:pStyle w:val="ConsPlusTitle"/>
              <w:jc w:val="both"/>
            </w:pPr>
            <w:r w:rsidRPr="00116FC7">
              <w:t>218</w:t>
            </w:r>
          </w:p>
        </w:tc>
      </w:tr>
      <w:tr w:rsidR="00116FC7" w:rsidRPr="00116FC7" w14:paraId="7851DB6C" w14:textId="77777777">
        <w:tc>
          <w:tcPr>
            <w:tcW w:w="7994" w:type="dxa"/>
            <w:tcBorders>
              <w:top w:val="nil"/>
              <w:left w:val="nil"/>
              <w:bottom w:val="nil"/>
              <w:right w:val="nil"/>
            </w:tcBorders>
          </w:tcPr>
          <w:p w14:paraId="6AF71E0E" w14:textId="77777777" w:rsidR="00116FC7" w:rsidRPr="00116FC7" w:rsidRDefault="00116FC7">
            <w:pPr>
              <w:pStyle w:val="ConsPlusTitle"/>
              <w:ind w:left="283"/>
              <w:jc w:val="both"/>
            </w:pPr>
            <w:r w:rsidRPr="00116FC7">
              <w:t>поручения</w:t>
            </w:r>
          </w:p>
        </w:tc>
        <w:tc>
          <w:tcPr>
            <w:tcW w:w="1077" w:type="dxa"/>
            <w:tcBorders>
              <w:top w:val="nil"/>
              <w:left w:val="nil"/>
              <w:bottom w:val="nil"/>
              <w:right w:val="nil"/>
            </w:tcBorders>
          </w:tcPr>
          <w:p w14:paraId="2548E3A4" w14:textId="77777777" w:rsidR="00116FC7" w:rsidRPr="00116FC7" w:rsidRDefault="00116FC7">
            <w:pPr>
              <w:pStyle w:val="ConsPlusTitle"/>
              <w:jc w:val="both"/>
            </w:pPr>
            <w:r w:rsidRPr="00116FC7">
              <w:t>220</w:t>
            </w:r>
          </w:p>
        </w:tc>
      </w:tr>
      <w:tr w:rsidR="00116FC7" w:rsidRPr="00116FC7" w14:paraId="66AB712C" w14:textId="77777777">
        <w:tc>
          <w:tcPr>
            <w:tcW w:w="7994" w:type="dxa"/>
            <w:tcBorders>
              <w:top w:val="nil"/>
              <w:left w:val="nil"/>
              <w:bottom w:val="nil"/>
              <w:right w:val="nil"/>
            </w:tcBorders>
          </w:tcPr>
          <w:p w14:paraId="775BBE0F" w14:textId="77777777" w:rsidR="00116FC7" w:rsidRPr="00116FC7" w:rsidRDefault="00116FC7">
            <w:pPr>
              <w:pStyle w:val="ConsPlusTitle"/>
              <w:ind w:left="283"/>
              <w:jc w:val="both"/>
            </w:pPr>
            <w:r w:rsidRPr="00116FC7">
              <w:t>предусматривающие оформление допуска к государственной тайне</w:t>
            </w:r>
          </w:p>
        </w:tc>
        <w:tc>
          <w:tcPr>
            <w:tcW w:w="1077" w:type="dxa"/>
            <w:tcBorders>
              <w:top w:val="nil"/>
              <w:left w:val="nil"/>
              <w:bottom w:val="nil"/>
              <w:right w:val="nil"/>
            </w:tcBorders>
          </w:tcPr>
          <w:p w14:paraId="15974129" w14:textId="77777777" w:rsidR="00116FC7" w:rsidRPr="00116FC7" w:rsidRDefault="00116FC7">
            <w:pPr>
              <w:pStyle w:val="ConsPlusTitle"/>
              <w:jc w:val="both"/>
            </w:pPr>
            <w:r w:rsidRPr="00116FC7">
              <w:t>66</w:t>
            </w:r>
          </w:p>
        </w:tc>
      </w:tr>
      <w:tr w:rsidR="00116FC7" w:rsidRPr="00116FC7" w14:paraId="43D4331A" w14:textId="77777777">
        <w:tc>
          <w:tcPr>
            <w:tcW w:w="7994" w:type="dxa"/>
            <w:tcBorders>
              <w:top w:val="nil"/>
              <w:left w:val="nil"/>
              <w:bottom w:val="nil"/>
              <w:right w:val="nil"/>
            </w:tcBorders>
          </w:tcPr>
          <w:p w14:paraId="5A21966D"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5594AD96" w14:textId="77777777" w:rsidR="00116FC7" w:rsidRPr="00116FC7" w:rsidRDefault="00116FC7">
            <w:pPr>
              <w:pStyle w:val="ConsPlusTitle"/>
            </w:pPr>
          </w:p>
        </w:tc>
      </w:tr>
      <w:tr w:rsidR="00116FC7" w:rsidRPr="00116FC7" w14:paraId="43BFA5E0" w14:textId="77777777">
        <w:tc>
          <w:tcPr>
            <w:tcW w:w="7994" w:type="dxa"/>
            <w:tcBorders>
              <w:top w:val="nil"/>
              <w:left w:val="nil"/>
              <w:bottom w:val="nil"/>
              <w:right w:val="nil"/>
            </w:tcBorders>
          </w:tcPr>
          <w:p w14:paraId="3EB93D98" w14:textId="77777777" w:rsidR="00116FC7" w:rsidRPr="00116FC7" w:rsidRDefault="00116FC7">
            <w:pPr>
              <w:pStyle w:val="ConsPlusTitle"/>
              <w:ind w:left="566"/>
              <w:jc w:val="both"/>
            </w:pPr>
            <w:r w:rsidRPr="00116FC7">
              <w:t>архивного дела и делопроизводства</w:t>
            </w:r>
          </w:p>
        </w:tc>
        <w:tc>
          <w:tcPr>
            <w:tcW w:w="1077" w:type="dxa"/>
            <w:tcBorders>
              <w:top w:val="nil"/>
              <w:left w:val="nil"/>
              <w:bottom w:val="nil"/>
              <w:right w:val="nil"/>
            </w:tcBorders>
          </w:tcPr>
          <w:p w14:paraId="637CBF31" w14:textId="77777777" w:rsidR="00116FC7" w:rsidRPr="00116FC7" w:rsidRDefault="00116FC7">
            <w:pPr>
              <w:pStyle w:val="ConsPlusTitle"/>
              <w:jc w:val="both"/>
            </w:pPr>
            <w:r w:rsidRPr="00116FC7">
              <w:t>133</w:t>
            </w:r>
          </w:p>
        </w:tc>
      </w:tr>
      <w:tr w:rsidR="00116FC7" w:rsidRPr="00116FC7" w14:paraId="7EC75170" w14:textId="77777777">
        <w:tc>
          <w:tcPr>
            <w:tcW w:w="7994" w:type="dxa"/>
            <w:tcBorders>
              <w:top w:val="nil"/>
              <w:left w:val="nil"/>
              <w:bottom w:val="nil"/>
              <w:right w:val="nil"/>
            </w:tcBorders>
          </w:tcPr>
          <w:p w14:paraId="2A4B4B82" w14:textId="77777777" w:rsidR="00116FC7" w:rsidRPr="00116FC7" w:rsidRDefault="00116FC7">
            <w:pPr>
              <w:pStyle w:val="ConsPlusTitle"/>
              <w:ind w:left="566"/>
              <w:jc w:val="both"/>
            </w:pPr>
            <w:r w:rsidRPr="00116FC7">
              <w:t>обеспечения материально-техническими ресурсами</w:t>
            </w:r>
          </w:p>
        </w:tc>
        <w:tc>
          <w:tcPr>
            <w:tcW w:w="1077" w:type="dxa"/>
            <w:tcBorders>
              <w:top w:val="nil"/>
              <w:left w:val="nil"/>
              <w:bottom w:val="nil"/>
              <w:right w:val="nil"/>
            </w:tcBorders>
          </w:tcPr>
          <w:p w14:paraId="259C787E" w14:textId="77777777" w:rsidR="00116FC7" w:rsidRPr="00116FC7" w:rsidRDefault="00116FC7">
            <w:pPr>
              <w:pStyle w:val="ConsPlusTitle"/>
              <w:jc w:val="both"/>
            </w:pPr>
            <w:r w:rsidRPr="00116FC7">
              <w:t>914</w:t>
            </w:r>
          </w:p>
        </w:tc>
      </w:tr>
      <w:tr w:rsidR="00116FC7" w:rsidRPr="00116FC7" w14:paraId="70294FA8" w14:textId="77777777">
        <w:tc>
          <w:tcPr>
            <w:tcW w:w="7994" w:type="dxa"/>
            <w:tcBorders>
              <w:top w:val="nil"/>
              <w:left w:val="nil"/>
              <w:bottom w:val="nil"/>
              <w:right w:val="nil"/>
            </w:tcBorders>
          </w:tcPr>
          <w:p w14:paraId="3F8C2375" w14:textId="77777777" w:rsidR="00116FC7" w:rsidRPr="00116FC7" w:rsidRDefault="00116FC7">
            <w:pPr>
              <w:pStyle w:val="ConsPlusTitle"/>
              <w:ind w:left="566"/>
              <w:jc w:val="both"/>
            </w:pPr>
            <w:r w:rsidRPr="00116FC7">
              <w:t>организации капитального ремонта вооружения, военной и специальной техники</w:t>
            </w:r>
          </w:p>
        </w:tc>
        <w:tc>
          <w:tcPr>
            <w:tcW w:w="1077" w:type="dxa"/>
            <w:tcBorders>
              <w:top w:val="nil"/>
              <w:left w:val="nil"/>
              <w:bottom w:val="nil"/>
              <w:right w:val="nil"/>
            </w:tcBorders>
          </w:tcPr>
          <w:p w14:paraId="7E391D63" w14:textId="77777777" w:rsidR="00116FC7" w:rsidRPr="00116FC7" w:rsidRDefault="00116FC7">
            <w:pPr>
              <w:pStyle w:val="ConsPlusTitle"/>
              <w:jc w:val="both"/>
            </w:pPr>
            <w:r w:rsidRPr="00116FC7">
              <w:t>916</w:t>
            </w:r>
          </w:p>
        </w:tc>
      </w:tr>
      <w:tr w:rsidR="00116FC7" w:rsidRPr="00116FC7" w14:paraId="2314B56A" w14:textId="77777777">
        <w:tc>
          <w:tcPr>
            <w:tcW w:w="7994" w:type="dxa"/>
            <w:tcBorders>
              <w:top w:val="nil"/>
              <w:left w:val="nil"/>
              <w:bottom w:val="nil"/>
              <w:right w:val="nil"/>
            </w:tcBorders>
          </w:tcPr>
          <w:p w14:paraId="7BE1C10F" w14:textId="77777777" w:rsidR="00116FC7" w:rsidRPr="00116FC7" w:rsidRDefault="00116FC7">
            <w:pPr>
              <w:pStyle w:val="ConsPlusTitle"/>
              <w:ind w:left="566"/>
              <w:jc w:val="both"/>
            </w:pPr>
            <w:r w:rsidRPr="00116FC7">
              <w:t>организации охраны важных государственных объектов</w:t>
            </w:r>
          </w:p>
        </w:tc>
        <w:tc>
          <w:tcPr>
            <w:tcW w:w="1077" w:type="dxa"/>
            <w:tcBorders>
              <w:top w:val="nil"/>
              <w:left w:val="nil"/>
              <w:bottom w:val="nil"/>
              <w:right w:val="nil"/>
            </w:tcBorders>
          </w:tcPr>
          <w:p w14:paraId="1EB86558" w14:textId="77777777" w:rsidR="00116FC7" w:rsidRPr="00116FC7" w:rsidRDefault="00116FC7">
            <w:pPr>
              <w:pStyle w:val="ConsPlusTitle"/>
              <w:jc w:val="both"/>
            </w:pPr>
            <w:r w:rsidRPr="00116FC7">
              <w:t>382</w:t>
            </w:r>
          </w:p>
        </w:tc>
      </w:tr>
      <w:tr w:rsidR="00116FC7" w:rsidRPr="00116FC7" w14:paraId="76AD0B1E" w14:textId="77777777">
        <w:tc>
          <w:tcPr>
            <w:tcW w:w="7994" w:type="dxa"/>
            <w:tcBorders>
              <w:top w:val="nil"/>
              <w:left w:val="nil"/>
              <w:bottom w:val="nil"/>
              <w:right w:val="nil"/>
            </w:tcBorders>
          </w:tcPr>
          <w:p w14:paraId="6C80722E" w14:textId="77777777" w:rsidR="00116FC7" w:rsidRPr="00116FC7" w:rsidRDefault="00116FC7">
            <w:pPr>
              <w:pStyle w:val="ConsPlusTitle"/>
              <w:ind w:left="566"/>
              <w:jc w:val="both"/>
            </w:pPr>
            <w:r w:rsidRPr="00116FC7">
              <w:t>организации охраны имущества и объектов</w:t>
            </w:r>
          </w:p>
        </w:tc>
        <w:tc>
          <w:tcPr>
            <w:tcW w:w="1077" w:type="dxa"/>
            <w:tcBorders>
              <w:top w:val="nil"/>
              <w:left w:val="nil"/>
              <w:bottom w:val="nil"/>
              <w:right w:val="nil"/>
            </w:tcBorders>
          </w:tcPr>
          <w:p w14:paraId="16A94447" w14:textId="77777777" w:rsidR="00116FC7" w:rsidRPr="00116FC7" w:rsidRDefault="00116FC7">
            <w:pPr>
              <w:pStyle w:val="ConsPlusTitle"/>
              <w:jc w:val="both"/>
            </w:pPr>
            <w:r w:rsidRPr="00116FC7">
              <w:t>1026</w:t>
            </w:r>
          </w:p>
        </w:tc>
      </w:tr>
      <w:tr w:rsidR="00116FC7" w:rsidRPr="00116FC7" w14:paraId="57A2BB8B" w14:textId="77777777">
        <w:tc>
          <w:tcPr>
            <w:tcW w:w="7994" w:type="dxa"/>
            <w:tcBorders>
              <w:top w:val="nil"/>
              <w:left w:val="nil"/>
              <w:bottom w:val="nil"/>
              <w:right w:val="nil"/>
            </w:tcBorders>
          </w:tcPr>
          <w:p w14:paraId="679067FF" w14:textId="77777777" w:rsidR="00116FC7" w:rsidRPr="00116FC7" w:rsidRDefault="00116FC7">
            <w:pPr>
              <w:pStyle w:val="ConsPlusTitle"/>
              <w:ind w:left="283"/>
              <w:jc w:val="both"/>
            </w:pPr>
            <w:r w:rsidRPr="00116FC7">
              <w:t xml:space="preserve">по поставкам техники, оборудования, вооружения, боеприпасов, товаров, </w:t>
            </w:r>
            <w:r w:rsidRPr="00116FC7">
              <w:lastRenderedPageBreak/>
              <w:t>продукции, материалов, сырья</w:t>
            </w:r>
          </w:p>
        </w:tc>
        <w:tc>
          <w:tcPr>
            <w:tcW w:w="1077" w:type="dxa"/>
            <w:tcBorders>
              <w:top w:val="nil"/>
              <w:left w:val="nil"/>
              <w:bottom w:val="nil"/>
              <w:right w:val="nil"/>
            </w:tcBorders>
          </w:tcPr>
          <w:p w14:paraId="29F28345" w14:textId="77777777" w:rsidR="00116FC7" w:rsidRPr="00116FC7" w:rsidRDefault="00116FC7">
            <w:pPr>
              <w:pStyle w:val="ConsPlusTitle"/>
              <w:jc w:val="both"/>
            </w:pPr>
            <w:r w:rsidRPr="00116FC7">
              <w:lastRenderedPageBreak/>
              <w:t>497</w:t>
            </w:r>
          </w:p>
        </w:tc>
      </w:tr>
      <w:tr w:rsidR="00116FC7" w:rsidRPr="00116FC7" w14:paraId="3C90B1AD" w14:textId="77777777">
        <w:tc>
          <w:tcPr>
            <w:tcW w:w="7994" w:type="dxa"/>
            <w:tcBorders>
              <w:top w:val="nil"/>
              <w:left w:val="nil"/>
              <w:bottom w:val="nil"/>
              <w:right w:val="nil"/>
            </w:tcBorders>
          </w:tcPr>
          <w:p w14:paraId="1901964B" w14:textId="77777777" w:rsidR="00116FC7" w:rsidRPr="00116FC7" w:rsidRDefault="00116FC7">
            <w:pPr>
              <w:pStyle w:val="ConsPlusTitle"/>
              <w:ind w:left="283"/>
              <w:jc w:val="both"/>
            </w:pPr>
            <w:r w:rsidRPr="00116FC7">
              <w:t>с типографиями</w:t>
            </w:r>
          </w:p>
        </w:tc>
        <w:tc>
          <w:tcPr>
            <w:tcW w:w="1077" w:type="dxa"/>
            <w:tcBorders>
              <w:top w:val="nil"/>
              <w:left w:val="nil"/>
              <w:bottom w:val="nil"/>
              <w:right w:val="nil"/>
            </w:tcBorders>
          </w:tcPr>
          <w:p w14:paraId="6CEF8A11" w14:textId="77777777" w:rsidR="00116FC7" w:rsidRPr="00116FC7" w:rsidRDefault="00116FC7">
            <w:pPr>
              <w:pStyle w:val="ConsPlusTitle"/>
              <w:jc w:val="both"/>
            </w:pPr>
            <w:r w:rsidRPr="00116FC7">
              <w:t>1057</w:t>
            </w:r>
          </w:p>
        </w:tc>
      </w:tr>
      <w:tr w:rsidR="00116FC7" w:rsidRPr="00116FC7" w14:paraId="52939E4E" w14:textId="77777777">
        <w:tc>
          <w:tcPr>
            <w:tcW w:w="7994" w:type="dxa"/>
            <w:tcBorders>
              <w:top w:val="nil"/>
              <w:left w:val="nil"/>
              <w:bottom w:val="nil"/>
              <w:right w:val="nil"/>
            </w:tcBorders>
          </w:tcPr>
          <w:p w14:paraId="15FD0B4C" w14:textId="77777777" w:rsidR="00116FC7" w:rsidRPr="00116FC7" w:rsidRDefault="00116FC7">
            <w:pPr>
              <w:pStyle w:val="ConsPlusTitle"/>
              <w:ind w:left="283"/>
              <w:jc w:val="both"/>
            </w:pPr>
            <w:r w:rsidRPr="00116FC7">
              <w:t>социального найма</w:t>
            </w:r>
          </w:p>
        </w:tc>
        <w:tc>
          <w:tcPr>
            <w:tcW w:w="1077" w:type="dxa"/>
            <w:tcBorders>
              <w:top w:val="nil"/>
              <w:left w:val="nil"/>
              <w:bottom w:val="nil"/>
              <w:right w:val="nil"/>
            </w:tcBorders>
          </w:tcPr>
          <w:p w14:paraId="27A72718" w14:textId="77777777" w:rsidR="00116FC7" w:rsidRPr="00116FC7" w:rsidRDefault="00116FC7">
            <w:pPr>
              <w:pStyle w:val="ConsPlusTitle"/>
              <w:jc w:val="both"/>
            </w:pPr>
            <w:r w:rsidRPr="00116FC7">
              <w:t>595</w:t>
            </w:r>
          </w:p>
        </w:tc>
      </w:tr>
      <w:tr w:rsidR="00116FC7" w:rsidRPr="00116FC7" w14:paraId="77FF296B" w14:textId="77777777">
        <w:tc>
          <w:tcPr>
            <w:tcW w:w="7994" w:type="dxa"/>
            <w:tcBorders>
              <w:top w:val="nil"/>
              <w:left w:val="nil"/>
              <w:bottom w:val="nil"/>
              <w:right w:val="nil"/>
            </w:tcBorders>
          </w:tcPr>
          <w:p w14:paraId="042D0755" w14:textId="77777777" w:rsidR="00116FC7" w:rsidRPr="00116FC7" w:rsidRDefault="00116FC7">
            <w:pPr>
              <w:pStyle w:val="ConsPlusTitle"/>
              <w:ind w:left="283"/>
              <w:jc w:val="both"/>
            </w:pPr>
            <w:r w:rsidRPr="00116FC7">
              <w:t>страхования имущественной и гражданской ответственности</w:t>
            </w:r>
          </w:p>
        </w:tc>
        <w:tc>
          <w:tcPr>
            <w:tcW w:w="1077" w:type="dxa"/>
            <w:tcBorders>
              <w:top w:val="nil"/>
              <w:left w:val="nil"/>
              <w:bottom w:val="nil"/>
              <w:right w:val="nil"/>
            </w:tcBorders>
          </w:tcPr>
          <w:p w14:paraId="4E7EF80F" w14:textId="77777777" w:rsidR="00116FC7" w:rsidRPr="00116FC7" w:rsidRDefault="00116FC7">
            <w:pPr>
              <w:pStyle w:val="ConsPlusTitle"/>
              <w:jc w:val="both"/>
            </w:pPr>
            <w:r w:rsidRPr="00116FC7">
              <w:t>222</w:t>
            </w:r>
          </w:p>
        </w:tc>
      </w:tr>
      <w:tr w:rsidR="00116FC7" w:rsidRPr="00116FC7" w14:paraId="4A5EFCA0" w14:textId="77777777">
        <w:tc>
          <w:tcPr>
            <w:tcW w:w="7994" w:type="dxa"/>
            <w:tcBorders>
              <w:top w:val="nil"/>
              <w:left w:val="nil"/>
              <w:bottom w:val="nil"/>
              <w:right w:val="nil"/>
            </w:tcBorders>
          </w:tcPr>
          <w:p w14:paraId="12E4E323" w14:textId="77777777" w:rsidR="00116FC7" w:rsidRPr="00116FC7" w:rsidRDefault="00116FC7">
            <w:pPr>
              <w:pStyle w:val="ConsPlusTitle"/>
              <w:ind w:left="283"/>
              <w:jc w:val="both"/>
            </w:pPr>
            <w:r w:rsidRPr="00116FC7">
              <w:t>трудовые</w:t>
            </w:r>
          </w:p>
        </w:tc>
        <w:tc>
          <w:tcPr>
            <w:tcW w:w="1077" w:type="dxa"/>
            <w:tcBorders>
              <w:top w:val="nil"/>
              <w:left w:val="nil"/>
              <w:bottom w:val="nil"/>
              <w:right w:val="nil"/>
            </w:tcBorders>
          </w:tcPr>
          <w:p w14:paraId="71EA7387" w14:textId="77777777" w:rsidR="00116FC7" w:rsidRPr="00116FC7" w:rsidRDefault="00116FC7">
            <w:pPr>
              <w:pStyle w:val="ConsPlusTitle"/>
              <w:jc w:val="both"/>
            </w:pPr>
            <w:r w:rsidRPr="00116FC7">
              <w:t>935</w:t>
            </w:r>
          </w:p>
        </w:tc>
      </w:tr>
      <w:tr w:rsidR="00116FC7" w:rsidRPr="00116FC7" w14:paraId="5A5AFF9F" w14:textId="77777777">
        <w:tc>
          <w:tcPr>
            <w:tcW w:w="7994" w:type="dxa"/>
            <w:tcBorders>
              <w:top w:val="nil"/>
              <w:left w:val="nil"/>
              <w:bottom w:val="nil"/>
              <w:right w:val="nil"/>
            </w:tcBorders>
          </w:tcPr>
          <w:p w14:paraId="390E6642" w14:textId="77777777" w:rsidR="00116FC7" w:rsidRPr="00116FC7" w:rsidRDefault="00116FC7">
            <w:pPr>
              <w:pStyle w:val="ConsPlusTitle"/>
              <w:ind w:left="283"/>
              <w:jc w:val="both"/>
            </w:pPr>
            <w:r w:rsidRPr="00116FC7">
              <w:t>управления многоквартирными домами</w:t>
            </w:r>
          </w:p>
        </w:tc>
        <w:tc>
          <w:tcPr>
            <w:tcW w:w="1077" w:type="dxa"/>
            <w:tcBorders>
              <w:top w:val="nil"/>
              <w:left w:val="nil"/>
              <w:bottom w:val="nil"/>
              <w:right w:val="nil"/>
            </w:tcBorders>
          </w:tcPr>
          <w:p w14:paraId="7875CD89" w14:textId="77777777" w:rsidR="00116FC7" w:rsidRPr="00116FC7" w:rsidRDefault="00116FC7">
            <w:pPr>
              <w:pStyle w:val="ConsPlusTitle"/>
              <w:jc w:val="both"/>
            </w:pPr>
            <w:r w:rsidRPr="00116FC7">
              <w:t>580</w:t>
            </w:r>
          </w:p>
        </w:tc>
      </w:tr>
      <w:tr w:rsidR="00116FC7" w:rsidRPr="00116FC7" w14:paraId="5EDA8EB4" w14:textId="77777777">
        <w:tc>
          <w:tcPr>
            <w:tcW w:w="7994" w:type="dxa"/>
            <w:tcBorders>
              <w:top w:val="nil"/>
              <w:left w:val="nil"/>
              <w:bottom w:val="nil"/>
              <w:right w:val="nil"/>
            </w:tcBorders>
          </w:tcPr>
          <w:p w14:paraId="700D6487" w14:textId="77777777" w:rsidR="00116FC7" w:rsidRPr="00116FC7" w:rsidRDefault="00116FC7">
            <w:pPr>
              <w:pStyle w:val="ConsPlusTitle"/>
              <w:jc w:val="both"/>
              <w:outlineLvl w:val="2"/>
            </w:pPr>
            <w:r w:rsidRPr="00116FC7">
              <w:t>ДОКЛАДЫ:</w:t>
            </w:r>
          </w:p>
        </w:tc>
        <w:tc>
          <w:tcPr>
            <w:tcW w:w="1077" w:type="dxa"/>
            <w:tcBorders>
              <w:top w:val="nil"/>
              <w:left w:val="nil"/>
              <w:bottom w:val="nil"/>
              <w:right w:val="nil"/>
            </w:tcBorders>
          </w:tcPr>
          <w:p w14:paraId="4CD69337" w14:textId="77777777" w:rsidR="00116FC7" w:rsidRPr="00116FC7" w:rsidRDefault="00116FC7">
            <w:pPr>
              <w:pStyle w:val="ConsPlusTitle"/>
            </w:pPr>
          </w:p>
        </w:tc>
      </w:tr>
      <w:tr w:rsidR="00116FC7" w:rsidRPr="00116FC7" w14:paraId="7DCE30B0" w14:textId="77777777">
        <w:tc>
          <w:tcPr>
            <w:tcW w:w="7994" w:type="dxa"/>
            <w:tcBorders>
              <w:top w:val="nil"/>
              <w:left w:val="nil"/>
              <w:bottom w:val="nil"/>
              <w:right w:val="nil"/>
            </w:tcBorders>
          </w:tcPr>
          <w:p w14:paraId="01A1748C" w14:textId="77777777" w:rsidR="00116FC7" w:rsidRPr="00116FC7" w:rsidRDefault="00116FC7">
            <w:pPr>
              <w:pStyle w:val="ConsPlusTitle"/>
              <w:ind w:left="283"/>
              <w:jc w:val="both"/>
            </w:pPr>
            <w:r w:rsidRPr="00116FC7">
              <w:t>в органы государственной власти Российской Федерации</w:t>
            </w:r>
          </w:p>
        </w:tc>
        <w:tc>
          <w:tcPr>
            <w:tcW w:w="1077" w:type="dxa"/>
            <w:tcBorders>
              <w:top w:val="nil"/>
              <w:left w:val="nil"/>
              <w:bottom w:val="nil"/>
              <w:right w:val="nil"/>
            </w:tcBorders>
          </w:tcPr>
          <w:p w14:paraId="2A00DA94" w14:textId="77777777" w:rsidR="00116FC7" w:rsidRPr="00116FC7" w:rsidRDefault="00116FC7">
            <w:pPr>
              <w:pStyle w:val="ConsPlusTitle"/>
              <w:jc w:val="both"/>
            </w:pPr>
            <w:r w:rsidRPr="00116FC7">
              <w:t>5, 6, 7</w:t>
            </w:r>
          </w:p>
        </w:tc>
      </w:tr>
      <w:tr w:rsidR="00116FC7" w:rsidRPr="00116FC7" w14:paraId="3DB9F986" w14:textId="77777777">
        <w:tc>
          <w:tcPr>
            <w:tcW w:w="7994" w:type="dxa"/>
            <w:tcBorders>
              <w:top w:val="nil"/>
              <w:left w:val="nil"/>
              <w:bottom w:val="nil"/>
              <w:right w:val="nil"/>
            </w:tcBorders>
          </w:tcPr>
          <w:p w14:paraId="6A2EBBDF" w14:textId="77777777" w:rsidR="00116FC7" w:rsidRPr="00116FC7" w:rsidRDefault="00116FC7">
            <w:pPr>
              <w:pStyle w:val="ConsPlusTitle"/>
              <w:ind w:left="283"/>
              <w:jc w:val="both"/>
            </w:pPr>
            <w:r w:rsidRPr="00116FC7">
              <w:t>к годовой бухгалтерской (бюджетной) отчетности</w:t>
            </w:r>
          </w:p>
        </w:tc>
        <w:tc>
          <w:tcPr>
            <w:tcW w:w="1077" w:type="dxa"/>
            <w:tcBorders>
              <w:top w:val="nil"/>
              <w:left w:val="nil"/>
              <w:bottom w:val="nil"/>
              <w:right w:val="nil"/>
            </w:tcBorders>
          </w:tcPr>
          <w:p w14:paraId="1DEA39D9" w14:textId="77777777" w:rsidR="00116FC7" w:rsidRPr="00116FC7" w:rsidRDefault="00116FC7">
            <w:pPr>
              <w:pStyle w:val="ConsPlusTitle"/>
              <w:jc w:val="both"/>
            </w:pPr>
            <w:r w:rsidRPr="00116FC7">
              <w:t>162</w:t>
            </w:r>
          </w:p>
        </w:tc>
      </w:tr>
      <w:tr w:rsidR="00116FC7" w:rsidRPr="00116FC7" w14:paraId="31E8A732" w14:textId="77777777">
        <w:tc>
          <w:tcPr>
            <w:tcW w:w="7994" w:type="dxa"/>
            <w:tcBorders>
              <w:top w:val="nil"/>
              <w:left w:val="nil"/>
              <w:bottom w:val="nil"/>
              <w:right w:val="nil"/>
            </w:tcBorders>
          </w:tcPr>
          <w:p w14:paraId="22A64C4B" w14:textId="77777777" w:rsidR="00116FC7" w:rsidRPr="00116FC7" w:rsidRDefault="00116FC7">
            <w:pPr>
              <w:pStyle w:val="ConsPlusTitle"/>
              <w:ind w:left="283"/>
              <w:jc w:val="both"/>
            </w:pPr>
            <w:r w:rsidRPr="00116FC7">
              <w:t>к коллегии Росгвардии</w:t>
            </w:r>
          </w:p>
        </w:tc>
        <w:tc>
          <w:tcPr>
            <w:tcW w:w="1077" w:type="dxa"/>
            <w:tcBorders>
              <w:top w:val="nil"/>
              <w:left w:val="nil"/>
              <w:bottom w:val="nil"/>
              <w:right w:val="nil"/>
            </w:tcBorders>
          </w:tcPr>
          <w:p w14:paraId="60C99F14" w14:textId="77777777" w:rsidR="00116FC7" w:rsidRPr="00116FC7" w:rsidRDefault="00116FC7">
            <w:pPr>
              <w:pStyle w:val="ConsPlusTitle"/>
              <w:jc w:val="both"/>
            </w:pPr>
            <w:r w:rsidRPr="00116FC7">
              <w:t>8</w:t>
            </w:r>
          </w:p>
        </w:tc>
      </w:tr>
      <w:tr w:rsidR="00116FC7" w:rsidRPr="00116FC7" w14:paraId="600CBE23" w14:textId="77777777">
        <w:tc>
          <w:tcPr>
            <w:tcW w:w="7994" w:type="dxa"/>
            <w:tcBorders>
              <w:top w:val="nil"/>
              <w:left w:val="nil"/>
              <w:bottom w:val="nil"/>
              <w:right w:val="nil"/>
            </w:tcBorders>
          </w:tcPr>
          <w:p w14:paraId="4562F657" w14:textId="77777777" w:rsidR="00116FC7" w:rsidRPr="00116FC7" w:rsidRDefault="00116FC7">
            <w:pPr>
              <w:pStyle w:val="ConsPlusTitle"/>
              <w:ind w:left="283"/>
              <w:jc w:val="both"/>
            </w:pPr>
            <w:r w:rsidRPr="00116FC7">
              <w:t>межведомственных комиссий</w:t>
            </w:r>
          </w:p>
        </w:tc>
        <w:tc>
          <w:tcPr>
            <w:tcW w:w="1077" w:type="dxa"/>
            <w:tcBorders>
              <w:top w:val="nil"/>
              <w:left w:val="nil"/>
              <w:bottom w:val="nil"/>
              <w:right w:val="nil"/>
            </w:tcBorders>
          </w:tcPr>
          <w:p w14:paraId="009144E5" w14:textId="77777777" w:rsidR="00116FC7" w:rsidRPr="00116FC7" w:rsidRDefault="00116FC7">
            <w:pPr>
              <w:pStyle w:val="ConsPlusTitle"/>
              <w:jc w:val="both"/>
            </w:pPr>
            <w:r w:rsidRPr="00116FC7">
              <w:t>8</w:t>
            </w:r>
          </w:p>
        </w:tc>
      </w:tr>
      <w:tr w:rsidR="00116FC7" w:rsidRPr="00116FC7" w14:paraId="521E19F4" w14:textId="77777777">
        <w:tc>
          <w:tcPr>
            <w:tcW w:w="7994" w:type="dxa"/>
            <w:tcBorders>
              <w:top w:val="nil"/>
              <w:left w:val="nil"/>
              <w:bottom w:val="nil"/>
              <w:right w:val="nil"/>
            </w:tcBorders>
          </w:tcPr>
          <w:p w14:paraId="63E7205A" w14:textId="77777777" w:rsidR="00116FC7" w:rsidRPr="00116FC7" w:rsidRDefault="00116FC7">
            <w:pPr>
              <w:pStyle w:val="ConsPlusTitle"/>
              <w:ind w:left="283"/>
              <w:jc w:val="both"/>
            </w:pPr>
            <w:r w:rsidRPr="00116FC7">
              <w:t>на выявленные незаконные вооруженные формирования</w:t>
            </w:r>
          </w:p>
        </w:tc>
        <w:tc>
          <w:tcPr>
            <w:tcW w:w="1077" w:type="dxa"/>
            <w:tcBorders>
              <w:top w:val="nil"/>
              <w:left w:val="nil"/>
              <w:bottom w:val="nil"/>
              <w:right w:val="nil"/>
            </w:tcBorders>
          </w:tcPr>
          <w:p w14:paraId="34D1079E" w14:textId="77777777" w:rsidR="00116FC7" w:rsidRPr="00116FC7" w:rsidRDefault="00116FC7">
            <w:pPr>
              <w:pStyle w:val="ConsPlusTitle"/>
              <w:jc w:val="both"/>
            </w:pPr>
            <w:r w:rsidRPr="00116FC7">
              <w:t>322</w:t>
            </w:r>
          </w:p>
        </w:tc>
      </w:tr>
      <w:tr w:rsidR="00116FC7" w:rsidRPr="00116FC7" w14:paraId="26FE83AE" w14:textId="77777777">
        <w:tc>
          <w:tcPr>
            <w:tcW w:w="7994" w:type="dxa"/>
            <w:tcBorders>
              <w:top w:val="nil"/>
              <w:left w:val="nil"/>
              <w:bottom w:val="nil"/>
              <w:right w:val="nil"/>
            </w:tcBorders>
          </w:tcPr>
          <w:p w14:paraId="67D69282" w14:textId="77777777" w:rsidR="00116FC7" w:rsidRPr="00116FC7" w:rsidRDefault="00116FC7">
            <w:pPr>
              <w:pStyle w:val="ConsPlusTitle"/>
              <w:ind w:left="283"/>
              <w:jc w:val="both"/>
            </w:pPr>
            <w:r w:rsidRPr="00116FC7">
              <w:t>о ветеринарном обеспечении и результатах проверки ветеринарно-санитарного состояния</w:t>
            </w:r>
          </w:p>
        </w:tc>
        <w:tc>
          <w:tcPr>
            <w:tcW w:w="1077" w:type="dxa"/>
            <w:tcBorders>
              <w:top w:val="nil"/>
              <w:left w:val="nil"/>
              <w:bottom w:val="nil"/>
              <w:right w:val="nil"/>
            </w:tcBorders>
          </w:tcPr>
          <w:p w14:paraId="2DBF8282" w14:textId="77777777" w:rsidR="00116FC7" w:rsidRPr="00116FC7" w:rsidRDefault="00116FC7">
            <w:pPr>
              <w:pStyle w:val="ConsPlusTitle"/>
              <w:jc w:val="both"/>
            </w:pPr>
            <w:r w:rsidRPr="00116FC7">
              <w:t>657</w:t>
            </w:r>
          </w:p>
        </w:tc>
      </w:tr>
      <w:tr w:rsidR="00116FC7" w:rsidRPr="00116FC7" w14:paraId="3A9EB01D" w14:textId="77777777">
        <w:tc>
          <w:tcPr>
            <w:tcW w:w="7994" w:type="dxa"/>
            <w:tcBorders>
              <w:top w:val="nil"/>
              <w:left w:val="nil"/>
              <w:bottom w:val="nil"/>
              <w:right w:val="nil"/>
            </w:tcBorders>
          </w:tcPr>
          <w:p w14:paraId="0D0E6482" w14:textId="77777777" w:rsidR="00116FC7" w:rsidRPr="00116FC7" w:rsidRDefault="00116FC7">
            <w:pPr>
              <w:pStyle w:val="ConsPlusTitle"/>
              <w:jc w:val="both"/>
            </w:pPr>
            <w:r w:rsidRPr="00116FC7">
              <w:t>о выполнении:</w:t>
            </w:r>
          </w:p>
        </w:tc>
        <w:tc>
          <w:tcPr>
            <w:tcW w:w="1077" w:type="dxa"/>
            <w:tcBorders>
              <w:top w:val="nil"/>
              <w:left w:val="nil"/>
              <w:bottom w:val="nil"/>
              <w:right w:val="nil"/>
            </w:tcBorders>
          </w:tcPr>
          <w:p w14:paraId="7C328ED6" w14:textId="77777777" w:rsidR="00116FC7" w:rsidRPr="00116FC7" w:rsidRDefault="00116FC7">
            <w:pPr>
              <w:pStyle w:val="ConsPlusTitle"/>
            </w:pPr>
          </w:p>
        </w:tc>
      </w:tr>
      <w:tr w:rsidR="00116FC7" w:rsidRPr="00116FC7" w14:paraId="1A6FB995" w14:textId="77777777">
        <w:tc>
          <w:tcPr>
            <w:tcW w:w="7994" w:type="dxa"/>
            <w:tcBorders>
              <w:top w:val="nil"/>
              <w:left w:val="nil"/>
              <w:bottom w:val="nil"/>
              <w:right w:val="nil"/>
            </w:tcBorders>
          </w:tcPr>
          <w:p w14:paraId="74D7127D" w14:textId="77777777" w:rsidR="00116FC7" w:rsidRPr="00116FC7" w:rsidRDefault="00116FC7">
            <w:pPr>
              <w:pStyle w:val="ConsPlusTitle"/>
              <w:ind w:left="566"/>
              <w:jc w:val="both"/>
            </w:pPr>
            <w:r w:rsidRPr="00116FC7">
              <w:t>задач служебно-боевой деятельности</w:t>
            </w:r>
          </w:p>
        </w:tc>
        <w:tc>
          <w:tcPr>
            <w:tcW w:w="1077" w:type="dxa"/>
            <w:tcBorders>
              <w:top w:val="nil"/>
              <w:left w:val="nil"/>
              <w:bottom w:val="nil"/>
              <w:right w:val="nil"/>
            </w:tcBorders>
          </w:tcPr>
          <w:p w14:paraId="79ED29F6" w14:textId="77777777" w:rsidR="00116FC7" w:rsidRPr="00116FC7" w:rsidRDefault="00116FC7">
            <w:pPr>
              <w:pStyle w:val="ConsPlusTitle"/>
              <w:jc w:val="both"/>
            </w:pPr>
            <w:r w:rsidRPr="00116FC7">
              <w:t>20</w:t>
            </w:r>
          </w:p>
        </w:tc>
      </w:tr>
      <w:tr w:rsidR="00116FC7" w:rsidRPr="00116FC7" w14:paraId="4334EA03" w14:textId="77777777">
        <w:tc>
          <w:tcPr>
            <w:tcW w:w="7994" w:type="dxa"/>
            <w:tcBorders>
              <w:top w:val="nil"/>
              <w:left w:val="nil"/>
              <w:bottom w:val="nil"/>
              <w:right w:val="nil"/>
            </w:tcBorders>
          </w:tcPr>
          <w:p w14:paraId="4B2F3C4E" w14:textId="77777777" w:rsidR="00116FC7" w:rsidRPr="00116FC7" w:rsidRDefault="00116FC7">
            <w:pPr>
              <w:pStyle w:val="ConsPlusTitle"/>
              <w:ind w:left="566"/>
              <w:jc w:val="both"/>
            </w:pPr>
            <w:r w:rsidRPr="00116FC7">
              <w:t>приказов, распоряжений по вопросам научной и научно-технической деятельности</w:t>
            </w:r>
          </w:p>
        </w:tc>
        <w:tc>
          <w:tcPr>
            <w:tcW w:w="1077" w:type="dxa"/>
            <w:tcBorders>
              <w:top w:val="nil"/>
              <w:left w:val="nil"/>
              <w:bottom w:val="nil"/>
              <w:right w:val="nil"/>
            </w:tcBorders>
          </w:tcPr>
          <w:p w14:paraId="6E29587F" w14:textId="77777777" w:rsidR="00116FC7" w:rsidRPr="00116FC7" w:rsidRDefault="00116FC7">
            <w:pPr>
              <w:pStyle w:val="ConsPlusTitle"/>
              <w:jc w:val="both"/>
            </w:pPr>
            <w:r w:rsidRPr="00116FC7">
              <w:t>958</w:t>
            </w:r>
          </w:p>
        </w:tc>
      </w:tr>
      <w:tr w:rsidR="00116FC7" w:rsidRPr="00116FC7" w14:paraId="01A042C5" w14:textId="77777777">
        <w:tc>
          <w:tcPr>
            <w:tcW w:w="7994" w:type="dxa"/>
            <w:tcBorders>
              <w:top w:val="nil"/>
              <w:left w:val="nil"/>
              <w:bottom w:val="nil"/>
              <w:right w:val="nil"/>
            </w:tcBorders>
          </w:tcPr>
          <w:p w14:paraId="600241E4" w14:textId="77777777" w:rsidR="00116FC7" w:rsidRPr="00116FC7" w:rsidRDefault="00116FC7">
            <w:pPr>
              <w:pStyle w:val="ConsPlusTitle"/>
              <w:ind w:left="566"/>
              <w:jc w:val="both"/>
            </w:pPr>
            <w:r w:rsidRPr="00116FC7">
              <w:t>требований руководящих документов по обеспечению сохранения государственной тайны</w:t>
            </w:r>
          </w:p>
        </w:tc>
        <w:tc>
          <w:tcPr>
            <w:tcW w:w="1077" w:type="dxa"/>
            <w:tcBorders>
              <w:top w:val="nil"/>
              <w:left w:val="nil"/>
              <w:bottom w:val="nil"/>
              <w:right w:val="nil"/>
            </w:tcBorders>
          </w:tcPr>
          <w:p w14:paraId="51A6A8A2" w14:textId="77777777" w:rsidR="00116FC7" w:rsidRPr="00116FC7" w:rsidRDefault="00116FC7">
            <w:pPr>
              <w:pStyle w:val="ConsPlusTitle"/>
              <w:jc w:val="both"/>
            </w:pPr>
            <w:r w:rsidRPr="00116FC7">
              <w:t>65</w:t>
            </w:r>
          </w:p>
        </w:tc>
      </w:tr>
      <w:tr w:rsidR="00116FC7" w:rsidRPr="00116FC7" w14:paraId="4FB8613C" w14:textId="77777777">
        <w:tc>
          <w:tcPr>
            <w:tcW w:w="7994" w:type="dxa"/>
            <w:tcBorders>
              <w:top w:val="nil"/>
              <w:left w:val="nil"/>
              <w:bottom w:val="nil"/>
              <w:right w:val="nil"/>
            </w:tcBorders>
          </w:tcPr>
          <w:p w14:paraId="7C2E32F7" w14:textId="77777777" w:rsidR="00116FC7" w:rsidRPr="00116FC7" w:rsidRDefault="00116FC7">
            <w:pPr>
              <w:pStyle w:val="ConsPlusTitle"/>
              <w:jc w:val="both"/>
            </w:pPr>
            <w:r w:rsidRPr="00116FC7">
              <w:t>о готовности:</w:t>
            </w:r>
          </w:p>
        </w:tc>
        <w:tc>
          <w:tcPr>
            <w:tcW w:w="1077" w:type="dxa"/>
            <w:tcBorders>
              <w:top w:val="nil"/>
              <w:left w:val="nil"/>
              <w:bottom w:val="nil"/>
              <w:right w:val="nil"/>
            </w:tcBorders>
          </w:tcPr>
          <w:p w14:paraId="13661ECD" w14:textId="77777777" w:rsidR="00116FC7" w:rsidRPr="00116FC7" w:rsidRDefault="00116FC7">
            <w:pPr>
              <w:pStyle w:val="ConsPlusTitle"/>
            </w:pPr>
          </w:p>
        </w:tc>
      </w:tr>
      <w:tr w:rsidR="00116FC7" w:rsidRPr="00116FC7" w14:paraId="74E596C8" w14:textId="77777777">
        <w:tc>
          <w:tcPr>
            <w:tcW w:w="7994" w:type="dxa"/>
            <w:tcBorders>
              <w:top w:val="nil"/>
              <w:left w:val="nil"/>
              <w:bottom w:val="nil"/>
              <w:right w:val="nil"/>
            </w:tcBorders>
          </w:tcPr>
          <w:p w14:paraId="6F770E90" w14:textId="77777777" w:rsidR="00116FC7" w:rsidRPr="00116FC7" w:rsidRDefault="00116FC7">
            <w:pPr>
              <w:pStyle w:val="ConsPlusTitle"/>
              <w:ind w:left="566"/>
              <w:jc w:val="both"/>
            </w:pPr>
            <w:r w:rsidRPr="00116FC7">
              <w:t>войск национальной гвардии и тылов</w:t>
            </w:r>
          </w:p>
        </w:tc>
        <w:tc>
          <w:tcPr>
            <w:tcW w:w="1077" w:type="dxa"/>
            <w:tcBorders>
              <w:top w:val="nil"/>
              <w:left w:val="nil"/>
              <w:bottom w:val="nil"/>
              <w:right w:val="nil"/>
            </w:tcBorders>
          </w:tcPr>
          <w:p w14:paraId="4576AD5D" w14:textId="77777777" w:rsidR="00116FC7" w:rsidRPr="00116FC7" w:rsidRDefault="00116FC7">
            <w:pPr>
              <w:pStyle w:val="ConsPlusTitle"/>
              <w:jc w:val="both"/>
            </w:pPr>
            <w:r w:rsidRPr="00116FC7">
              <w:t>303</w:t>
            </w:r>
          </w:p>
        </w:tc>
      </w:tr>
      <w:tr w:rsidR="00116FC7" w:rsidRPr="00116FC7" w14:paraId="067CE8B1" w14:textId="77777777">
        <w:tc>
          <w:tcPr>
            <w:tcW w:w="7994" w:type="dxa"/>
            <w:tcBorders>
              <w:top w:val="nil"/>
              <w:left w:val="nil"/>
              <w:bottom w:val="nil"/>
              <w:right w:val="nil"/>
            </w:tcBorders>
          </w:tcPr>
          <w:p w14:paraId="26D67A3B" w14:textId="77777777" w:rsidR="00116FC7" w:rsidRPr="00116FC7" w:rsidRDefault="00116FC7">
            <w:pPr>
              <w:pStyle w:val="ConsPlusTitle"/>
              <w:ind w:left="566"/>
              <w:jc w:val="both"/>
            </w:pPr>
            <w:r w:rsidRPr="00116FC7">
              <w:t>к отмобилизованию формирований войск национальной гвардии военного времени</w:t>
            </w:r>
          </w:p>
        </w:tc>
        <w:tc>
          <w:tcPr>
            <w:tcW w:w="1077" w:type="dxa"/>
            <w:tcBorders>
              <w:top w:val="nil"/>
              <w:left w:val="nil"/>
              <w:bottom w:val="nil"/>
              <w:right w:val="nil"/>
            </w:tcBorders>
          </w:tcPr>
          <w:p w14:paraId="0D1C01C7" w14:textId="77777777" w:rsidR="00116FC7" w:rsidRPr="00116FC7" w:rsidRDefault="00116FC7">
            <w:pPr>
              <w:pStyle w:val="ConsPlusTitle"/>
              <w:jc w:val="both"/>
            </w:pPr>
            <w:r w:rsidRPr="00116FC7">
              <w:t>908</w:t>
            </w:r>
          </w:p>
        </w:tc>
      </w:tr>
      <w:tr w:rsidR="00116FC7" w:rsidRPr="00116FC7" w14:paraId="30B35178" w14:textId="77777777">
        <w:tc>
          <w:tcPr>
            <w:tcW w:w="7994" w:type="dxa"/>
            <w:tcBorders>
              <w:top w:val="nil"/>
              <w:left w:val="nil"/>
              <w:bottom w:val="nil"/>
              <w:right w:val="nil"/>
            </w:tcBorders>
          </w:tcPr>
          <w:p w14:paraId="00F78707" w14:textId="77777777" w:rsidR="00116FC7" w:rsidRPr="00116FC7" w:rsidRDefault="00116FC7">
            <w:pPr>
              <w:pStyle w:val="ConsPlusTitle"/>
              <w:ind w:left="283"/>
              <w:jc w:val="both"/>
            </w:pPr>
            <w:r w:rsidRPr="00116FC7">
              <w:t>о мероприятиях по изучению (обследованию) важных государственных объектов, принимаемых под войсковую охрану</w:t>
            </w:r>
          </w:p>
        </w:tc>
        <w:tc>
          <w:tcPr>
            <w:tcW w:w="1077" w:type="dxa"/>
            <w:tcBorders>
              <w:top w:val="nil"/>
              <w:left w:val="nil"/>
              <w:bottom w:val="nil"/>
              <w:right w:val="nil"/>
            </w:tcBorders>
          </w:tcPr>
          <w:p w14:paraId="3303B7EA" w14:textId="77777777" w:rsidR="00116FC7" w:rsidRPr="00116FC7" w:rsidRDefault="00116FC7">
            <w:pPr>
              <w:pStyle w:val="ConsPlusTitle"/>
              <w:jc w:val="both"/>
            </w:pPr>
            <w:r w:rsidRPr="00116FC7">
              <w:t>923</w:t>
            </w:r>
          </w:p>
        </w:tc>
      </w:tr>
      <w:tr w:rsidR="00116FC7" w:rsidRPr="00116FC7" w14:paraId="2D3E07F1" w14:textId="77777777">
        <w:tc>
          <w:tcPr>
            <w:tcW w:w="7994" w:type="dxa"/>
            <w:tcBorders>
              <w:top w:val="nil"/>
              <w:left w:val="nil"/>
              <w:bottom w:val="nil"/>
              <w:right w:val="nil"/>
            </w:tcBorders>
          </w:tcPr>
          <w:p w14:paraId="6A49362E" w14:textId="77777777" w:rsidR="00116FC7" w:rsidRPr="00116FC7" w:rsidRDefault="00116FC7">
            <w:pPr>
              <w:pStyle w:val="ConsPlusTitle"/>
              <w:ind w:left="283"/>
              <w:jc w:val="both"/>
            </w:pPr>
            <w:r w:rsidRPr="00116FC7">
              <w:t>о наличии защищенных командных пунктов</w:t>
            </w:r>
          </w:p>
        </w:tc>
        <w:tc>
          <w:tcPr>
            <w:tcW w:w="1077" w:type="dxa"/>
            <w:tcBorders>
              <w:top w:val="nil"/>
              <w:left w:val="nil"/>
              <w:bottom w:val="nil"/>
              <w:right w:val="nil"/>
            </w:tcBorders>
          </w:tcPr>
          <w:p w14:paraId="15B07325" w14:textId="77777777" w:rsidR="00116FC7" w:rsidRPr="00116FC7" w:rsidRDefault="00116FC7">
            <w:pPr>
              <w:pStyle w:val="ConsPlusTitle"/>
              <w:jc w:val="both"/>
            </w:pPr>
            <w:r w:rsidRPr="00116FC7">
              <w:t>402</w:t>
            </w:r>
          </w:p>
        </w:tc>
      </w:tr>
      <w:tr w:rsidR="00116FC7" w:rsidRPr="00116FC7" w14:paraId="6AC066AA" w14:textId="77777777">
        <w:tc>
          <w:tcPr>
            <w:tcW w:w="7994" w:type="dxa"/>
            <w:tcBorders>
              <w:top w:val="nil"/>
              <w:left w:val="nil"/>
              <w:bottom w:val="nil"/>
              <w:right w:val="nil"/>
            </w:tcBorders>
          </w:tcPr>
          <w:p w14:paraId="3FC3768D" w14:textId="77777777" w:rsidR="00116FC7" w:rsidRPr="00116FC7" w:rsidRDefault="00116FC7">
            <w:pPr>
              <w:pStyle w:val="ConsPlusTitle"/>
              <w:ind w:left="283"/>
              <w:jc w:val="both"/>
            </w:pPr>
            <w:r w:rsidRPr="00116FC7">
              <w:t>о подготовке кадров в ВООВО</w:t>
            </w:r>
          </w:p>
        </w:tc>
        <w:tc>
          <w:tcPr>
            <w:tcW w:w="1077" w:type="dxa"/>
            <w:tcBorders>
              <w:top w:val="nil"/>
              <w:left w:val="nil"/>
              <w:bottom w:val="nil"/>
              <w:right w:val="nil"/>
            </w:tcBorders>
          </w:tcPr>
          <w:p w14:paraId="48A7DC6F" w14:textId="77777777" w:rsidR="00116FC7" w:rsidRPr="00116FC7" w:rsidRDefault="00116FC7">
            <w:pPr>
              <w:pStyle w:val="ConsPlusTitle"/>
              <w:jc w:val="both"/>
            </w:pPr>
            <w:r w:rsidRPr="00116FC7">
              <w:t>843</w:t>
            </w:r>
          </w:p>
        </w:tc>
      </w:tr>
      <w:tr w:rsidR="00116FC7" w:rsidRPr="00116FC7" w14:paraId="4DF7D071" w14:textId="77777777">
        <w:tc>
          <w:tcPr>
            <w:tcW w:w="7994" w:type="dxa"/>
            <w:tcBorders>
              <w:top w:val="nil"/>
              <w:left w:val="nil"/>
              <w:bottom w:val="nil"/>
              <w:right w:val="nil"/>
            </w:tcBorders>
          </w:tcPr>
          <w:p w14:paraId="722F6783" w14:textId="77777777" w:rsidR="00116FC7" w:rsidRPr="00116FC7" w:rsidRDefault="00116FC7">
            <w:pPr>
              <w:pStyle w:val="ConsPlusTitle"/>
              <w:jc w:val="both"/>
            </w:pPr>
            <w:r w:rsidRPr="00116FC7">
              <w:t>о проведении:</w:t>
            </w:r>
          </w:p>
        </w:tc>
        <w:tc>
          <w:tcPr>
            <w:tcW w:w="1077" w:type="dxa"/>
            <w:tcBorders>
              <w:top w:val="nil"/>
              <w:left w:val="nil"/>
              <w:bottom w:val="nil"/>
              <w:right w:val="nil"/>
            </w:tcBorders>
          </w:tcPr>
          <w:p w14:paraId="1FA3120A" w14:textId="77777777" w:rsidR="00116FC7" w:rsidRPr="00116FC7" w:rsidRDefault="00116FC7">
            <w:pPr>
              <w:pStyle w:val="ConsPlusTitle"/>
            </w:pPr>
          </w:p>
        </w:tc>
      </w:tr>
      <w:tr w:rsidR="00116FC7" w:rsidRPr="00116FC7" w14:paraId="68BEA175" w14:textId="77777777">
        <w:tc>
          <w:tcPr>
            <w:tcW w:w="7994" w:type="dxa"/>
            <w:tcBorders>
              <w:top w:val="nil"/>
              <w:left w:val="nil"/>
              <w:bottom w:val="nil"/>
              <w:right w:val="nil"/>
            </w:tcBorders>
          </w:tcPr>
          <w:p w14:paraId="37044B7A" w14:textId="77777777" w:rsidR="00116FC7" w:rsidRPr="00116FC7" w:rsidRDefault="00116FC7">
            <w:pPr>
              <w:pStyle w:val="ConsPlusTitle"/>
              <w:ind w:left="566"/>
              <w:jc w:val="both"/>
            </w:pPr>
            <w:r w:rsidRPr="00116FC7">
              <w:t>военных сборов с офицерами и гражданами, пребывающими в запасе</w:t>
            </w:r>
          </w:p>
        </w:tc>
        <w:tc>
          <w:tcPr>
            <w:tcW w:w="1077" w:type="dxa"/>
            <w:tcBorders>
              <w:top w:val="nil"/>
              <w:left w:val="nil"/>
              <w:bottom w:val="nil"/>
              <w:right w:val="nil"/>
            </w:tcBorders>
          </w:tcPr>
          <w:p w14:paraId="3AD06BA6" w14:textId="77777777" w:rsidR="00116FC7" w:rsidRPr="00116FC7" w:rsidRDefault="00116FC7">
            <w:pPr>
              <w:pStyle w:val="ConsPlusTitle"/>
              <w:jc w:val="both"/>
            </w:pPr>
            <w:r w:rsidRPr="00116FC7">
              <w:t>884</w:t>
            </w:r>
          </w:p>
        </w:tc>
      </w:tr>
      <w:tr w:rsidR="00116FC7" w:rsidRPr="00116FC7" w14:paraId="2D20E7D5" w14:textId="77777777">
        <w:tc>
          <w:tcPr>
            <w:tcW w:w="7994" w:type="dxa"/>
            <w:tcBorders>
              <w:top w:val="nil"/>
              <w:left w:val="nil"/>
              <w:bottom w:val="nil"/>
              <w:right w:val="nil"/>
            </w:tcBorders>
          </w:tcPr>
          <w:p w14:paraId="744503C1" w14:textId="77777777" w:rsidR="00116FC7" w:rsidRPr="00116FC7" w:rsidRDefault="00116FC7">
            <w:pPr>
              <w:pStyle w:val="ConsPlusTitle"/>
              <w:ind w:left="566"/>
              <w:jc w:val="both"/>
            </w:pPr>
            <w:r w:rsidRPr="00116FC7">
              <w:t>встреч с представителями зарубежных стран</w:t>
            </w:r>
          </w:p>
        </w:tc>
        <w:tc>
          <w:tcPr>
            <w:tcW w:w="1077" w:type="dxa"/>
            <w:tcBorders>
              <w:top w:val="nil"/>
              <w:left w:val="nil"/>
              <w:bottom w:val="nil"/>
              <w:right w:val="nil"/>
            </w:tcBorders>
          </w:tcPr>
          <w:p w14:paraId="16AE05CB" w14:textId="77777777" w:rsidR="00116FC7" w:rsidRPr="00116FC7" w:rsidRDefault="00116FC7">
            <w:pPr>
              <w:pStyle w:val="ConsPlusTitle"/>
              <w:jc w:val="both"/>
            </w:pPr>
            <w:r w:rsidRPr="00116FC7">
              <w:t>943</w:t>
            </w:r>
          </w:p>
        </w:tc>
      </w:tr>
      <w:tr w:rsidR="00116FC7" w:rsidRPr="00116FC7" w14:paraId="2D165E01" w14:textId="77777777">
        <w:tc>
          <w:tcPr>
            <w:tcW w:w="7994" w:type="dxa"/>
            <w:tcBorders>
              <w:top w:val="nil"/>
              <w:left w:val="nil"/>
              <w:bottom w:val="nil"/>
              <w:right w:val="nil"/>
            </w:tcBorders>
          </w:tcPr>
          <w:p w14:paraId="626A9ADD" w14:textId="77777777" w:rsidR="00116FC7" w:rsidRPr="00116FC7" w:rsidRDefault="00116FC7">
            <w:pPr>
              <w:pStyle w:val="ConsPlusTitle"/>
              <w:ind w:left="566"/>
              <w:jc w:val="both"/>
            </w:pPr>
            <w:r w:rsidRPr="00116FC7">
              <w:t>общих, отчетно-выборных конференций, собраний</w:t>
            </w:r>
          </w:p>
        </w:tc>
        <w:tc>
          <w:tcPr>
            <w:tcW w:w="1077" w:type="dxa"/>
            <w:tcBorders>
              <w:top w:val="nil"/>
              <w:left w:val="nil"/>
              <w:bottom w:val="nil"/>
              <w:right w:val="nil"/>
            </w:tcBorders>
          </w:tcPr>
          <w:p w14:paraId="2EC3EAE0" w14:textId="77777777" w:rsidR="00116FC7" w:rsidRPr="00116FC7" w:rsidRDefault="00116FC7">
            <w:pPr>
              <w:pStyle w:val="ConsPlusTitle"/>
              <w:jc w:val="both"/>
            </w:pPr>
            <w:r w:rsidRPr="00116FC7">
              <w:t>799</w:t>
            </w:r>
          </w:p>
        </w:tc>
      </w:tr>
      <w:tr w:rsidR="00116FC7" w:rsidRPr="00116FC7" w14:paraId="37C1BC83" w14:textId="77777777">
        <w:tc>
          <w:tcPr>
            <w:tcW w:w="7994" w:type="dxa"/>
            <w:tcBorders>
              <w:top w:val="nil"/>
              <w:left w:val="nil"/>
              <w:bottom w:val="nil"/>
              <w:right w:val="nil"/>
            </w:tcBorders>
          </w:tcPr>
          <w:p w14:paraId="4E2122E8" w14:textId="77777777" w:rsidR="00116FC7" w:rsidRPr="00116FC7" w:rsidRDefault="00116FC7">
            <w:pPr>
              <w:pStyle w:val="ConsPlusTitle"/>
              <w:ind w:left="283"/>
              <w:jc w:val="both"/>
            </w:pPr>
            <w:r w:rsidRPr="00116FC7">
              <w:lastRenderedPageBreak/>
              <w:t>о проверках состояния мобилизационной готовности</w:t>
            </w:r>
          </w:p>
        </w:tc>
        <w:tc>
          <w:tcPr>
            <w:tcW w:w="1077" w:type="dxa"/>
            <w:tcBorders>
              <w:top w:val="nil"/>
              <w:left w:val="nil"/>
              <w:bottom w:val="nil"/>
              <w:right w:val="nil"/>
            </w:tcBorders>
          </w:tcPr>
          <w:p w14:paraId="6844F040" w14:textId="77777777" w:rsidR="00116FC7" w:rsidRPr="00116FC7" w:rsidRDefault="00116FC7">
            <w:pPr>
              <w:pStyle w:val="ConsPlusTitle"/>
              <w:jc w:val="both"/>
            </w:pPr>
            <w:r w:rsidRPr="00116FC7">
              <w:t>920</w:t>
            </w:r>
          </w:p>
        </w:tc>
      </w:tr>
      <w:tr w:rsidR="00116FC7" w:rsidRPr="00116FC7" w14:paraId="43DF0343" w14:textId="77777777">
        <w:tc>
          <w:tcPr>
            <w:tcW w:w="7994" w:type="dxa"/>
            <w:tcBorders>
              <w:top w:val="nil"/>
              <w:left w:val="nil"/>
              <w:bottom w:val="nil"/>
              <w:right w:val="nil"/>
            </w:tcBorders>
          </w:tcPr>
          <w:p w14:paraId="1E69D1B2" w14:textId="77777777" w:rsidR="00116FC7" w:rsidRPr="00116FC7" w:rsidRDefault="00116FC7">
            <w:pPr>
              <w:pStyle w:val="ConsPlusTitle"/>
              <w:ind w:left="283"/>
              <w:jc w:val="both"/>
            </w:pPr>
            <w:r w:rsidRPr="00116FC7">
              <w:t>о противопожарном состоянии</w:t>
            </w:r>
          </w:p>
        </w:tc>
        <w:tc>
          <w:tcPr>
            <w:tcW w:w="1077" w:type="dxa"/>
            <w:tcBorders>
              <w:top w:val="nil"/>
              <w:left w:val="nil"/>
              <w:bottom w:val="nil"/>
              <w:right w:val="nil"/>
            </w:tcBorders>
          </w:tcPr>
          <w:p w14:paraId="5C9E66EA" w14:textId="77777777" w:rsidR="00116FC7" w:rsidRPr="00116FC7" w:rsidRDefault="00116FC7">
            <w:pPr>
              <w:pStyle w:val="ConsPlusTitle"/>
              <w:jc w:val="both"/>
            </w:pPr>
            <w:r w:rsidRPr="00116FC7">
              <w:t>607</w:t>
            </w:r>
          </w:p>
        </w:tc>
      </w:tr>
      <w:tr w:rsidR="00116FC7" w:rsidRPr="00116FC7" w14:paraId="6D3C2C05" w14:textId="77777777">
        <w:tc>
          <w:tcPr>
            <w:tcW w:w="7994" w:type="dxa"/>
            <w:tcBorders>
              <w:top w:val="nil"/>
              <w:left w:val="nil"/>
              <w:bottom w:val="nil"/>
              <w:right w:val="nil"/>
            </w:tcBorders>
          </w:tcPr>
          <w:p w14:paraId="5D8CFC87" w14:textId="77777777" w:rsidR="00116FC7" w:rsidRPr="00116FC7" w:rsidRDefault="00116FC7">
            <w:pPr>
              <w:pStyle w:val="ConsPlusTitle"/>
              <w:jc w:val="both"/>
            </w:pPr>
            <w:r w:rsidRPr="00116FC7">
              <w:t>о работе:</w:t>
            </w:r>
          </w:p>
        </w:tc>
        <w:tc>
          <w:tcPr>
            <w:tcW w:w="1077" w:type="dxa"/>
            <w:tcBorders>
              <w:top w:val="nil"/>
              <w:left w:val="nil"/>
              <w:bottom w:val="nil"/>
              <w:right w:val="nil"/>
            </w:tcBorders>
          </w:tcPr>
          <w:p w14:paraId="04C0A30F" w14:textId="77777777" w:rsidR="00116FC7" w:rsidRPr="00116FC7" w:rsidRDefault="00116FC7">
            <w:pPr>
              <w:pStyle w:val="ConsPlusTitle"/>
            </w:pPr>
          </w:p>
        </w:tc>
      </w:tr>
      <w:tr w:rsidR="00116FC7" w:rsidRPr="00116FC7" w14:paraId="7FD0BAA5" w14:textId="77777777">
        <w:tc>
          <w:tcPr>
            <w:tcW w:w="7994" w:type="dxa"/>
            <w:tcBorders>
              <w:top w:val="nil"/>
              <w:left w:val="nil"/>
              <w:bottom w:val="nil"/>
              <w:right w:val="nil"/>
            </w:tcBorders>
          </w:tcPr>
          <w:p w14:paraId="3871B726" w14:textId="77777777" w:rsidR="00116FC7" w:rsidRPr="00116FC7" w:rsidRDefault="00116FC7">
            <w:pPr>
              <w:pStyle w:val="ConsPlusTitle"/>
              <w:ind w:left="566"/>
              <w:jc w:val="both"/>
            </w:pPr>
            <w:r w:rsidRPr="00116FC7">
              <w:t>архивов</w:t>
            </w:r>
          </w:p>
        </w:tc>
        <w:tc>
          <w:tcPr>
            <w:tcW w:w="1077" w:type="dxa"/>
            <w:tcBorders>
              <w:top w:val="nil"/>
              <w:left w:val="nil"/>
              <w:bottom w:val="nil"/>
              <w:right w:val="nil"/>
            </w:tcBorders>
          </w:tcPr>
          <w:p w14:paraId="7D8C060A" w14:textId="77777777" w:rsidR="00116FC7" w:rsidRPr="00116FC7" w:rsidRDefault="00116FC7">
            <w:pPr>
              <w:pStyle w:val="ConsPlusTitle"/>
              <w:jc w:val="both"/>
            </w:pPr>
            <w:r w:rsidRPr="00116FC7">
              <w:t>122</w:t>
            </w:r>
          </w:p>
        </w:tc>
      </w:tr>
      <w:tr w:rsidR="00116FC7" w:rsidRPr="00116FC7" w14:paraId="3CFB171B" w14:textId="77777777">
        <w:tc>
          <w:tcPr>
            <w:tcW w:w="7994" w:type="dxa"/>
            <w:tcBorders>
              <w:top w:val="nil"/>
              <w:left w:val="nil"/>
              <w:bottom w:val="nil"/>
              <w:right w:val="nil"/>
            </w:tcBorders>
          </w:tcPr>
          <w:p w14:paraId="05954674" w14:textId="77777777" w:rsidR="00116FC7" w:rsidRPr="00116FC7" w:rsidRDefault="00116FC7">
            <w:pPr>
              <w:pStyle w:val="ConsPlusTitle"/>
              <w:ind w:left="566"/>
              <w:jc w:val="both"/>
            </w:pPr>
            <w:r w:rsidRPr="00116FC7">
              <w:t>клубов, библиотек, музеев, ансамблей, по смотрам художественной самодеятельности</w:t>
            </w:r>
          </w:p>
        </w:tc>
        <w:tc>
          <w:tcPr>
            <w:tcW w:w="1077" w:type="dxa"/>
            <w:tcBorders>
              <w:top w:val="nil"/>
              <w:left w:val="nil"/>
              <w:bottom w:val="nil"/>
              <w:right w:val="nil"/>
            </w:tcBorders>
          </w:tcPr>
          <w:p w14:paraId="4ABC8304" w14:textId="77777777" w:rsidR="00116FC7" w:rsidRPr="00116FC7" w:rsidRDefault="00116FC7">
            <w:pPr>
              <w:pStyle w:val="ConsPlusTitle"/>
              <w:jc w:val="both"/>
            </w:pPr>
            <w:r w:rsidRPr="00116FC7">
              <w:t>782</w:t>
            </w:r>
          </w:p>
        </w:tc>
      </w:tr>
      <w:tr w:rsidR="00116FC7" w:rsidRPr="00116FC7" w14:paraId="5AE999BD" w14:textId="77777777">
        <w:tc>
          <w:tcPr>
            <w:tcW w:w="7994" w:type="dxa"/>
            <w:tcBorders>
              <w:top w:val="nil"/>
              <w:left w:val="nil"/>
              <w:bottom w:val="nil"/>
              <w:right w:val="nil"/>
            </w:tcBorders>
          </w:tcPr>
          <w:p w14:paraId="07B23ACF" w14:textId="77777777" w:rsidR="00116FC7" w:rsidRPr="00116FC7" w:rsidRDefault="00116FC7">
            <w:pPr>
              <w:pStyle w:val="ConsPlusTitle"/>
              <w:ind w:left="566"/>
              <w:jc w:val="both"/>
            </w:pPr>
            <w:r w:rsidRPr="00116FC7">
              <w:t>тыла</w:t>
            </w:r>
          </w:p>
        </w:tc>
        <w:tc>
          <w:tcPr>
            <w:tcW w:w="1077" w:type="dxa"/>
            <w:tcBorders>
              <w:top w:val="nil"/>
              <w:left w:val="nil"/>
              <w:bottom w:val="nil"/>
              <w:right w:val="nil"/>
            </w:tcBorders>
          </w:tcPr>
          <w:p w14:paraId="5B86BC10" w14:textId="77777777" w:rsidR="00116FC7" w:rsidRPr="00116FC7" w:rsidRDefault="00116FC7">
            <w:pPr>
              <w:pStyle w:val="ConsPlusTitle"/>
              <w:jc w:val="both"/>
            </w:pPr>
            <w:r w:rsidRPr="00116FC7">
              <w:t>304</w:t>
            </w:r>
          </w:p>
        </w:tc>
      </w:tr>
      <w:tr w:rsidR="00116FC7" w:rsidRPr="00116FC7" w14:paraId="6C8753FB" w14:textId="77777777">
        <w:tc>
          <w:tcPr>
            <w:tcW w:w="7994" w:type="dxa"/>
            <w:tcBorders>
              <w:top w:val="nil"/>
              <w:left w:val="nil"/>
              <w:bottom w:val="nil"/>
              <w:right w:val="nil"/>
            </w:tcBorders>
          </w:tcPr>
          <w:p w14:paraId="4EBBBF07" w14:textId="77777777" w:rsidR="00116FC7" w:rsidRPr="00116FC7" w:rsidRDefault="00116FC7">
            <w:pPr>
              <w:pStyle w:val="ConsPlusTitle"/>
              <w:ind w:left="283"/>
              <w:jc w:val="both"/>
            </w:pPr>
            <w:r w:rsidRPr="00116FC7">
              <w:t>о развитии военно-политической, общественно-политической, социально-экономической и оперативной обстановки</w:t>
            </w:r>
          </w:p>
        </w:tc>
        <w:tc>
          <w:tcPr>
            <w:tcW w:w="1077" w:type="dxa"/>
            <w:tcBorders>
              <w:top w:val="nil"/>
              <w:left w:val="nil"/>
              <w:bottom w:val="nil"/>
              <w:right w:val="nil"/>
            </w:tcBorders>
          </w:tcPr>
          <w:p w14:paraId="139C4171" w14:textId="77777777" w:rsidR="00116FC7" w:rsidRPr="00116FC7" w:rsidRDefault="00116FC7">
            <w:pPr>
              <w:pStyle w:val="ConsPlusTitle"/>
              <w:jc w:val="both"/>
            </w:pPr>
            <w:r w:rsidRPr="00116FC7">
              <w:t>323</w:t>
            </w:r>
          </w:p>
        </w:tc>
      </w:tr>
      <w:tr w:rsidR="00116FC7" w:rsidRPr="00116FC7" w14:paraId="531C5876" w14:textId="77777777">
        <w:tc>
          <w:tcPr>
            <w:tcW w:w="7994" w:type="dxa"/>
            <w:tcBorders>
              <w:top w:val="nil"/>
              <w:left w:val="nil"/>
              <w:bottom w:val="nil"/>
              <w:right w:val="nil"/>
            </w:tcBorders>
          </w:tcPr>
          <w:p w14:paraId="1EADAC69" w14:textId="77777777" w:rsidR="00116FC7" w:rsidRPr="00116FC7" w:rsidRDefault="00116FC7">
            <w:pPr>
              <w:pStyle w:val="ConsPlusTitle"/>
              <w:jc w:val="both"/>
            </w:pPr>
            <w:r w:rsidRPr="00116FC7">
              <w:t>о разработке:</w:t>
            </w:r>
          </w:p>
        </w:tc>
        <w:tc>
          <w:tcPr>
            <w:tcW w:w="1077" w:type="dxa"/>
            <w:tcBorders>
              <w:top w:val="nil"/>
              <w:left w:val="nil"/>
              <w:bottom w:val="nil"/>
              <w:right w:val="nil"/>
            </w:tcBorders>
          </w:tcPr>
          <w:p w14:paraId="07BC051A" w14:textId="77777777" w:rsidR="00116FC7" w:rsidRPr="00116FC7" w:rsidRDefault="00116FC7">
            <w:pPr>
              <w:pStyle w:val="ConsPlusTitle"/>
            </w:pPr>
          </w:p>
        </w:tc>
      </w:tr>
      <w:tr w:rsidR="00116FC7" w:rsidRPr="00116FC7" w14:paraId="058AADF8" w14:textId="77777777">
        <w:tc>
          <w:tcPr>
            <w:tcW w:w="7994" w:type="dxa"/>
            <w:tcBorders>
              <w:top w:val="nil"/>
              <w:left w:val="nil"/>
              <w:bottom w:val="nil"/>
              <w:right w:val="nil"/>
            </w:tcBorders>
          </w:tcPr>
          <w:p w14:paraId="017A928B" w14:textId="77777777" w:rsidR="00116FC7" w:rsidRPr="00116FC7" w:rsidRDefault="00116FC7">
            <w:pPr>
              <w:pStyle w:val="ConsPlusTitle"/>
              <w:ind w:left="566"/>
              <w:jc w:val="both"/>
            </w:pPr>
            <w:r w:rsidRPr="00116FC7">
              <w:t>и внедрении ИС</w:t>
            </w:r>
          </w:p>
        </w:tc>
        <w:tc>
          <w:tcPr>
            <w:tcW w:w="1077" w:type="dxa"/>
            <w:tcBorders>
              <w:top w:val="nil"/>
              <w:left w:val="nil"/>
              <w:bottom w:val="nil"/>
              <w:right w:val="nil"/>
            </w:tcBorders>
          </w:tcPr>
          <w:p w14:paraId="565492A5" w14:textId="77777777" w:rsidR="00116FC7" w:rsidRPr="00116FC7" w:rsidRDefault="00116FC7">
            <w:pPr>
              <w:pStyle w:val="ConsPlusTitle"/>
              <w:jc w:val="both"/>
            </w:pPr>
            <w:r w:rsidRPr="00116FC7">
              <w:t>474</w:t>
            </w:r>
          </w:p>
        </w:tc>
      </w:tr>
      <w:tr w:rsidR="00116FC7" w:rsidRPr="00116FC7" w14:paraId="59778593" w14:textId="77777777">
        <w:tc>
          <w:tcPr>
            <w:tcW w:w="7994" w:type="dxa"/>
            <w:tcBorders>
              <w:top w:val="nil"/>
              <w:left w:val="nil"/>
              <w:bottom w:val="nil"/>
              <w:right w:val="nil"/>
            </w:tcBorders>
          </w:tcPr>
          <w:p w14:paraId="3440C2DC" w14:textId="77777777" w:rsidR="00116FC7" w:rsidRPr="00116FC7" w:rsidRDefault="00116FC7">
            <w:pPr>
              <w:pStyle w:val="ConsPlusTitle"/>
              <w:ind w:left="566"/>
              <w:jc w:val="both"/>
            </w:pPr>
            <w:r w:rsidRPr="00116FC7">
              <w:t>и уточнении документов мобилизационного плана</w:t>
            </w:r>
          </w:p>
        </w:tc>
        <w:tc>
          <w:tcPr>
            <w:tcW w:w="1077" w:type="dxa"/>
            <w:tcBorders>
              <w:top w:val="nil"/>
              <w:left w:val="nil"/>
              <w:bottom w:val="nil"/>
              <w:right w:val="nil"/>
            </w:tcBorders>
          </w:tcPr>
          <w:p w14:paraId="33803B81" w14:textId="77777777" w:rsidR="00116FC7" w:rsidRPr="00116FC7" w:rsidRDefault="00116FC7">
            <w:pPr>
              <w:pStyle w:val="ConsPlusTitle"/>
              <w:jc w:val="both"/>
            </w:pPr>
            <w:r w:rsidRPr="00116FC7">
              <w:t>907</w:t>
            </w:r>
          </w:p>
        </w:tc>
      </w:tr>
      <w:tr w:rsidR="00116FC7" w:rsidRPr="00116FC7" w14:paraId="4E170ED3" w14:textId="77777777">
        <w:tc>
          <w:tcPr>
            <w:tcW w:w="7994" w:type="dxa"/>
            <w:tcBorders>
              <w:top w:val="nil"/>
              <w:left w:val="nil"/>
              <w:bottom w:val="nil"/>
              <w:right w:val="nil"/>
            </w:tcBorders>
          </w:tcPr>
          <w:p w14:paraId="594C3DB4" w14:textId="77777777" w:rsidR="00116FC7" w:rsidRPr="00116FC7" w:rsidRDefault="00116FC7">
            <w:pPr>
              <w:pStyle w:val="ConsPlusTitle"/>
              <w:jc w:val="both"/>
            </w:pPr>
            <w:r w:rsidRPr="00116FC7">
              <w:t>о результатах:</w:t>
            </w:r>
          </w:p>
        </w:tc>
        <w:tc>
          <w:tcPr>
            <w:tcW w:w="1077" w:type="dxa"/>
            <w:tcBorders>
              <w:top w:val="nil"/>
              <w:left w:val="nil"/>
              <w:bottom w:val="nil"/>
              <w:right w:val="nil"/>
            </w:tcBorders>
          </w:tcPr>
          <w:p w14:paraId="5CE81268" w14:textId="77777777" w:rsidR="00116FC7" w:rsidRPr="00116FC7" w:rsidRDefault="00116FC7">
            <w:pPr>
              <w:pStyle w:val="ConsPlusTitle"/>
            </w:pPr>
          </w:p>
        </w:tc>
      </w:tr>
      <w:tr w:rsidR="00116FC7" w:rsidRPr="00116FC7" w14:paraId="270DFD17" w14:textId="77777777">
        <w:tc>
          <w:tcPr>
            <w:tcW w:w="7994" w:type="dxa"/>
            <w:tcBorders>
              <w:top w:val="nil"/>
              <w:left w:val="nil"/>
              <w:bottom w:val="nil"/>
              <w:right w:val="nil"/>
            </w:tcBorders>
          </w:tcPr>
          <w:p w14:paraId="65A095D5" w14:textId="77777777" w:rsidR="00116FC7" w:rsidRPr="00116FC7" w:rsidRDefault="00116FC7">
            <w:pPr>
              <w:pStyle w:val="ConsPlusTitle"/>
              <w:ind w:left="566"/>
              <w:jc w:val="both"/>
            </w:pPr>
            <w:r w:rsidRPr="00116FC7">
              <w:t>выполнения служебно-боевых задач</w:t>
            </w:r>
          </w:p>
        </w:tc>
        <w:tc>
          <w:tcPr>
            <w:tcW w:w="1077" w:type="dxa"/>
            <w:tcBorders>
              <w:top w:val="nil"/>
              <w:left w:val="nil"/>
              <w:bottom w:val="nil"/>
              <w:right w:val="nil"/>
            </w:tcBorders>
          </w:tcPr>
          <w:p w14:paraId="5CA0FCC5" w14:textId="77777777" w:rsidR="00116FC7" w:rsidRPr="00116FC7" w:rsidRDefault="00116FC7">
            <w:pPr>
              <w:pStyle w:val="ConsPlusTitle"/>
              <w:jc w:val="both"/>
            </w:pPr>
            <w:r w:rsidRPr="00116FC7">
              <w:t>288</w:t>
            </w:r>
          </w:p>
        </w:tc>
      </w:tr>
      <w:tr w:rsidR="00116FC7" w:rsidRPr="00116FC7" w14:paraId="6A6E047B" w14:textId="77777777">
        <w:tc>
          <w:tcPr>
            <w:tcW w:w="7994" w:type="dxa"/>
            <w:tcBorders>
              <w:top w:val="nil"/>
              <w:left w:val="nil"/>
              <w:bottom w:val="nil"/>
              <w:right w:val="nil"/>
            </w:tcBorders>
          </w:tcPr>
          <w:p w14:paraId="5EB327EE" w14:textId="77777777" w:rsidR="00116FC7" w:rsidRPr="00116FC7" w:rsidRDefault="00116FC7">
            <w:pPr>
              <w:pStyle w:val="ConsPlusTitle"/>
              <w:ind w:left="566"/>
              <w:jc w:val="both"/>
            </w:pPr>
            <w:r w:rsidRPr="00116FC7">
              <w:t>радио- и радиотехнического контроля на линиях радиосвязи</w:t>
            </w:r>
          </w:p>
        </w:tc>
        <w:tc>
          <w:tcPr>
            <w:tcW w:w="1077" w:type="dxa"/>
            <w:tcBorders>
              <w:top w:val="nil"/>
              <w:left w:val="nil"/>
              <w:bottom w:val="nil"/>
              <w:right w:val="nil"/>
            </w:tcBorders>
          </w:tcPr>
          <w:p w14:paraId="1A0FC7BB" w14:textId="77777777" w:rsidR="00116FC7" w:rsidRPr="00116FC7" w:rsidRDefault="00116FC7">
            <w:pPr>
              <w:pStyle w:val="ConsPlusTitle"/>
              <w:jc w:val="both"/>
            </w:pPr>
            <w:r w:rsidRPr="00116FC7">
              <w:t>434</w:t>
            </w:r>
          </w:p>
        </w:tc>
      </w:tr>
      <w:tr w:rsidR="00116FC7" w:rsidRPr="00116FC7" w14:paraId="6F9CA9DA" w14:textId="77777777">
        <w:tc>
          <w:tcPr>
            <w:tcW w:w="7994" w:type="dxa"/>
            <w:tcBorders>
              <w:top w:val="nil"/>
              <w:left w:val="nil"/>
              <w:bottom w:val="nil"/>
              <w:right w:val="nil"/>
            </w:tcBorders>
          </w:tcPr>
          <w:p w14:paraId="19AEE1B1" w14:textId="77777777" w:rsidR="00116FC7" w:rsidRPr="00116FC7" w:rsidRDefault="00116FC7">
            <w:pPr>
              <w:pStyle w:val="ConsPlusTitle"/>
              <w:ind w:left="283"/>
              <w:jc w:val="both"/>
            </w:pPr>
            <w:r w:rsidRPr="00116FC7">
              <w:t>о совершенствовании мобилизационной готовности</w:t>
            </w:r>
          </w:p>
        </w:tc>
        <w:tc>
          <w:tcPr>
            <w:tcW w:w="1077" w:type="dxa"/>
            <w:tcBorders>
              <w:top w:val="nil"/>
              <w:left w:val="nil"/>
              <w:bottom w:val="nil"/>
              <w:right w:val="nil"/>
            </w:tcBorders>
          </w:tcPr>
          <w:p w14:paraId="6514F234" w14:textId="77777777" w:rsidR="00116FC7" w:rsidRPr="00116FC7" w:rsidRDefault="00116FC7">
            <w:pPr>
              <w:pStyle w:val="ConsPlusTitle"/>
              <w:jc w:val="both"/>
            </w:pPr>
            <w:r w:rsidRPr="00116FC7">
              <w:t>909</w:t>
            </w:r>
          </w:p>
        </w:tc>
      </w:tr>
      <w:tr w:rsidR="00116FC7" w:rsidRPr="00116FC7" w14:paraId="65C886A7" w14:textId="77777777">
        <w:tc>
          <w:tcPr>
            <w:tcW w:w="7994" w:type="dxa"/>
            <w:tcBorders>
              <w:top w:val="nil"/>
              <w:left w:val="nil"/>
              <w:bottom w:val="nil"/>
              <w:right w:val="nil"/>
            </w:tcBorders>
          </w:tcPr>
          <w:p w14:paraId="682CFECA" w14:textId="77777777" w:rsidR="00116FC7" w:rsidRPr="00116FC7" w:rsidRDefault="00116FC7">
            <w:pPr>
              <w:pStyle w:val="ConsPlusTitle"/>
              <w:ind w:left="283"/>
              <w:jc w:val="both"/>
            </w:pPr>
            <w:r w:rsidRPr="00116FC7">
              <w:t>о соответствии (несоответствии) санитарно-эпидемиологическим и гигиеническим требованиям условий деятельности, территорий, зданий, строений, сооружений, помещений, оборудования, транспортных средств</w:t>
            </w:r>
          </w:p>
        </w:tc>
        <w:tc>
          <w:tcPr>
            <w:tcW w:w="1077" w:type="dxa"/>
            <w:tcBorders>
              <w:top w:val="nil"/>
              <w:left w:val="nil"/>
              <w:bottom w:val="nil"/>
              <w:right w:val="nil"/>
            </w:tcBorders>
          </w:tcPr>
          <w:p w14:paraId="2137691F" w14:textId="77777777" w:rsidR="00116FC7" w:rsidRPr="00116FC7" w:rsidRDefault="00116FC7">
            <w:pPr>
              <w:pStyle w:val="ConsPlusTitle"/>
              <w:jc w:val="both"/>
            </w:pPr>
            <w:r w:rsidRPr="00116FC7">
              <w:t>490.21</w:t>
            </w:r>
          </w:p>
        </w:tc>
      </w:tr>
      <w:tr w:rsidR="00116FC7" w:rsidRPr="00116FC7" w14:paraId="7C93A06B" w14:textId="77777777">
        <w:tc>
          <w:tcPr>
            <w:tcW w:w="7994" w:type="dxa"/>
            <w:tcBorders>
              <w:top w:val="nil"/>
              <w:left w:val="nil"/>
              <w:bottom w:val="nil"/>
              <w:right w:val="nil"/>
            </w:tcBorders>
          </w:tcPr>
          <w:p w14:paraId="58E29DF1" w14:textId="77777777" w:rsidR="00116FC7" w:rsidRPr="00116FC7" w:rsidRDefault="00116FC7">
            <w:pPr>
              <w:pStyle w:val="ConsPlusTitle"/>
              <w:ind w:left="283"/>
              <w:jc w:val="both"/>
            </w:pPr>
            <w:r w:rsidRPr="00116FC7">
              <w:t>о сосредоточении, группировке и дислокации незаконных вооруженных формирований (противника)</w:t>
            </w:r>
          </w:p>
        </w:tc>
        <w:tc>
          <w:tcPr>
            <w:tcW w:w="1077" w:type="dxa"/>
            <w:tcBorders>
              <w:top w:val="nil"/>
              <w:left w:val="nil"/>
              <w:bottom w:val="nil"/>
              <w:right w:val="nil"/>
            </w:tcBorders>
          </w:tcPr>
          <w:p w14:paraId="08D20843" w14:textId="77777777" w:rsidR="00116FC7" w:rsidRPr="00116FC7" w:rsidRDefault="00116FC7">
            <w:pPr>
              <w:pStyle w:val="ConsPlusTitle"/>
              <w:jc w:val="both"/>
            </w:pPr>
            <w:r w:rsidRPr="00116FC7">
              <w:t>312</w:t>
            </w:r>
          </w:p>
        </w:tc>
      </w:tr>
      <w:tr w:rsidR="00116FC7" w:rsidRPr="00116FC7" w14:paraId="286CF1D3" w14:textId="77777777">
        <w:tc>
          <w:tcPr>
            <w:tcW w:w="7994" w:type="dxa"/>
            <w:tcBorders>
              <w:top w:val="nil"/>
              <w:left w:val="nil"/>
              <w:bottom w:val="nil"/>
              <w:right w:val="nil"/>
            </w:tcBorders>
          </w:tcPr>
          <w:p w14:paraId="467E1DE9" w14:textId="77777777" w:rsidR="00116FC7" w:rsidRPr="00116FC7" w:rsidRDefault="00116FC7">
            <w:pPr>
              <w:pStyle w:val="ConsPlusTitle"/>
              <w:ind w:left="283"/>
              <w:jc w:val="both"/>
            </w:pPr>
            <w:r w:rsidRPr="00116FC7">
              <w:t>о состоянии, движении, эксплуатации, ремонте инженерных средств</w:t>
            </w:r>
          </w:p>
        </w:tc>
        <w:tc>
          <w:tcPr>
            <w:tcW w:w="1077" w:type="dxa"/>
            <w:tcBorders>
              <w:top w:val="nil"/>
              <w:left w:val="nil"/>
              <w:bottom w:val="nil"/>
              <w:right w:val="nil"/>
            </w:tcBorders>
          </w:tcPr>
          <w:p w14:paraId="6F4E42FE" w14:textId="77777777" w:rsidR="00116FC7" w:rsidRPr="00116FC7" w:rsidRDefault="00116FC7">
            <w:pPr>
              <w:pStyle w:val="ConsPlusTitle"/>
              <w:jc w:val="both"/>
            </w:pPr>
            <w:r w:rsidRPr="00116FC7">
              <w:t>403</w:t>
            </w:r>
          </w:p>
        </w:tc>
      </w:tr>
      <w:tr w:rsidR="00116FC7" w:rsidRPr="00116FC7" w14:paraId="4A858134" w14:textId="77777777">
        <w:tc>
          <w:tcPr>
            <w:tcW w:w="7994" w:type="dxa"/>
            <w:tcBorders>
              <w:top w:val="nil"/>
              <w:left w:val="nil"/>
              <w:bottom w:val="nil"/>
              <w:right w:val="nil"/>
            </w:tcBorders>
          </w:tcPr>
          <w:p w14:paraId="768606B0" w14:textId="77777777" w:rsidR="00116FC7" w:rsidRPr="00116FC7" w:rsidRDefault="00116FC7">
            <w:pPr>
              <w:pStyle w:val="ConsPlusTitle"/>
              <w:ind w:left="283"/>
              <w:jc w:val="both"/>
            </w:pPr>
            <w:r w:rsidRPr="00116FC7">
              <w:t>о формировании, переформировании, переименовании, переподчинении, передислокации, расформировании (ликвидации) воинских частей (организаций)</w:t>
            </w:r>
          </w:p>
        </w:tc>
        <w:tc>
          <w:tcPr>
            <w:tcW w:w="1077" w:type="dxa"/>
            <w:tcBorders>
              <w:top w:val="nil"/>
              <w:left w:val="nil"/>
              <w:bottom w:val="nil"/>
              <w:right w:val="nil"/>
            </w:tcBorders>
          </w:tcPr>
          <w:p w14:paraId="0EBB8261" w14:textId="77777777" w:rsidR="00116FC7" w:rsidRPr="00116FC7" w:rsidRDefault="00116FC7">
            <w:pPr>
              <w:pStyle w:val="ConsPlusTitle"/>
              <w:jc w:val="both"/>
            </w:pPr>
            <w:r w:rsidRPr="00116FC7">
              <w:t>35</w:t>
            </w:r>
          </w:p>
        </w:tc>
      </w:tr>
      <w:tr w:rsidR="00116FC7" w:rsidRPr="00116FC7" w14:paraId="4A1861A3" w14:textId="77777777">
        <w:tc>
          <w:tcPr>
            <w:tcW w:w="7994" w:type="dxa"/>
            <w:tcBorders>
              <w:top w:val="nil"/>
              <w:left w:val="nil"/>
              <w:bottom w:val="nil"/>
              <w:right w:val="nil"/>
            </w:tcBorders>
          </w:tcPr>
          <w:p w14:paraId="7EBA8A0B" w14:textId="77777777" w:rsidR="00116FC7" w:rsidRPr="00116FC7" w:rsidRDefault="00116FC7">
            <w:pPr>
              <w:pStyle w:val="ConsPlusTitle"/>
              <w:ind w:left="283"/>
              <w:jc w:val="both"/>
            </w:pPr>
            <w:r w:rsidRPr="00116FC7">
              <w:t>об обеспечении собственной безопасности</w:t>
            </w:r>
          </w:p>
        </w:tc>
        <w:tc>
          <w:tcPr>
            <w:tcW w:w="1077" w:type="dxa"/>
            <w:tcBorders>
              <w:top w:val="nil"/>
              <w:left w:val="nil"/>
              <w:bottom w:val="nil"/>
              <w:right w:val="nil"/>
            </w:tcBorders>
          </w:tcPr>
          <w:p w14:paraId="554EC640" w14:textId="77777777" w:rsidR="00116FC7" w:rsidRPr="00116FC7" w:rsidRDefault="00116FC7">
            <w:pPr>
              <w:pStyle w:val="ConsPlusTitle"/>
              <w:jc w:val="both"/>
            </w:pPr>
            <w:r w:rsidRPr="00116FC7">
              <w:t>1049</w:t>
            </w:r>
          </w:p>
        </w:tc>
      </w:tr>
      <w:tr w:rsidR="00116FC7" w:rsidRPr="00116FC7" w14:paraId="3708B5F2" w14:textId="77777777">
        <w:tc>
          <w:tcPr>
            <w:tcW w:w="7994" w:type="dxa"/>
            <w:tcBorders>
              <w:top w:val="nil"/>
              <w:left w:val="nil"/>
              <w:bottom w:val="nil"/>
              <w:right w:val="nil"/>
            </w:tcBorders>
          </w:tcPr>
          <w:p w14:paraId="246682A2" w14:textId="77777777" w:rsidR="00116FC7" w:rsidRPr="00116FC7" w:rsidRDefault="00116FC7">
            <w:pPr>
              <w:pStyle w:val="ConsPlusTitle"/>
              <w:ind w:left="283"/>
              <w:jc w:val="both"/>
            </w:pPr>
            <w:r w:rsidRPr="00116FC7">
              <w:t>об укомплектованности средствами противодействия иностранным техническим разведкам</w:t>
            </w:r>
          </w:p>
        </w:tc>
        <w:tc>
          <w:tcPr>
            <w:tcW w:w="1077" w:type="dxa"/>
            <w:tcBorders>
              <w:top w:val="nil"/>
              <w:left w:val="nil"/>
              <w:bottom w:val="nil"/>
              <w:right w:val="nil"/>
            </w:tcBorders>
          </w:tcPr>
          <w:p w14:paraId="0BAE4138" w14:textId="77777777" w:rsidR="00116FC7" w:rsidRPr="00116FC7" w:rsidRDefault="00116FC7">
            <w:pPr>
              <w:pStyle w:val="ConsPlusTitle"/>
              <w:jc w:val="both"/>
            </w:pPr>
            <w:r w:rsidRPr="00116FC7">
              <w:t>450</w:t>
            </w:r>
          </w:p>
        </w:tc>
      </w:tr>
      <w:tr w:rsidR="00116FC7" w:rsidRPr="00116FC7" w14:paraId="492B86BE" w14:textId="77777777">
        <w:tc>
          <w:tcPr>
            <w:tcW w:w="7994" w:type="dxa"/>
            <w:tcBorders>
              <w:top w:val="nil"/>
              <w:left w:val="nil"/>
              <w:bottom w:val="nil"/>
              <w:right w:val="nil"/>
            </w:tcBorders>
          </w:tcPr>
          <w:p w14:paraId="6438CC05"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71F7C41D" w14:textId="77777777" w:rsidR="00116FC7" w:rsidRPr="00116FC7" w:rsidRDefault="00116FC7">
            <w:pPr>
              <w:pStyle w:val="ConsPlusTitle"/>
              <w:jc w:val="both"/>
            </w:pPr>
            <w:r w:rsidRPr="00116FC7">
              <w:t>518</w:t>
            </w:r>
          </w:p>
        </w:tc>
      </w:tr>
      <w:tr w:rsidR="00116FC7" w:rsidRPr="00116FC7" w14:paraId="0C2EFCF7" w14:textId="77777777">
        <w:tc>
          <w:tcPr>
            <w:tcW w:w="7994" w:type="dxa"/>
            <w:tcBorders>
              <w:top w:val="nil"/>
              <w:left w:val="nil"/>
              <w:bottom w:val="nil"/>
              <w:right w:val="nil"/>
            </w:tcBorders>
          </w:tcPr>
          <w:p w14:paraId="25DD0AC1" w14:textId="77777777" w:rsidR="00116FC7" w:rsidRPr="00116FC7" w:rsidRDefault="00116FC7">
            <w:pPr>
              <w:pStyle w:val="ConsPlusTitle"/>
              <w:ind w:left="283"/>
              <w:jc w:val="both"/>
            </w:pPr>
            <w:r w:rsidRPr="00116FC7">
              <w:t>по артиллерии</w:t>
            </w:r>
          </w:p>
        </w:tc>
        <w:tc>
          <w:tcPr>
            <w:tcW w:w="1077" w:type="dxa"/>
            <w:tcBorders>
              <w:top w:val="nil"/>
              <w:left w:val="nil"/>
              <w:bottom w:val="nil"/>
              <w:right w:val="nil"/>
            </w:tcBorders>
          </w:tcPr>
          <w:p w14:paraId="2BF25EE3" w14:textId="77777777" w:rsidR="00116FC7" w:rsidRPr="00116FC7" w:rsidRDefault="00116FC7">
            <w:pPr>
              <w:pStyle w:val="ConsPlusTitle"/>
              <w:jc w:val="both"/>
            </w:pPr>
            <w:r w:rsidRPr="00116FC7">
              <w:t>352</w:t>
            </w:r>
          </w:p>
        </w:tc>
      </w:tr>
      <w:tr w:rsidR="00116FC7" w:rsidRPr="00116FC7" w14:paraId="3F888D41" w14:textId="77777777">
        <w:tc>
          <w:tcPr>
            <w:tcW w:w="7994" w:type="dxa"/>
            <w:tcBorders>
              <w:top w:val="nil"/>
              <w:left w:val="nil"/>
              <w:bottom w:val="nil"/>
              <w:right w:val="nil"/>
            </w:tcBorders>
          </w:tcPr>
          <w:p w14:paraId="01AB42B0" w14:textId="77777777" w:rsidR="00116FC7" w:rsidRPr="00116FC7" w:rsidRDefault="00116FC7">
            <w:pPr>
              <w:pStyle w:val="ConsPlusTitle"/>
              <w:ind w:left="283"/>
              <w:jc w:val="both"/>
            </w:pPr>
            <w:r w:rsidRPr="00116FC7">
              <w:t>по боевому применению артиллерии военного времени</w:t>
            </w:r>
          </w:p>
        </w:tc>
        <w:tc>
          <w:tcPr>
            <w:tcW w:w="1077" w:type="dxa"/>
            <w:tcBorders>
              <w:top w:val="nil"/>
              <w:left w:val="nil"/>
              <w:bottom w:val="nil"/>
              <w:right w:val="nil"/>
            </w:tcBorders>
          </w:tcPr>
          <w:p w14:paraId="2229FAD5" w14:textId="77777777" w:rsidR="00116FC7" w:rsidRPr="00116FC7" w:rsidRDefault="00116FC7">
            <w:pPr>
              <w:pStyle w:val="ConsPlusTitle"/>
              <w:jc w:val="both"/>
            </w:pPr>
            <w:r w:rsidRPr="00116FC7">
              <w:t>307</w:t>
            </w:r>
          </w:p>
        </w:tc>
      </w:tr>
      <w:tr w:rsidR="00116FC7" w:rsidRPr="00116FC7" w14:paraId="14EF413D" w14:textId="77777777">
        <w:tc>
          <w:tcPr>
            <w:tcW w:w="7994" w:type="dxa"/>
            <w:tcBorders>
              <w:top w:val="nil"/>
              <w:left w:val="nil"/>
              <w:bottom w:val="nil"/>
              <w:right w:val="nil"/>
            </w:tcBorders>
          </w:tcPr>
          <w:p w14:paraId="749FD937"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335D14AF" w14:textId="77777777" w:rsidR="00116FC7" w:rsidRPr="00116FC7" w:rsidRDefault="00116FC7">
            <w:pPr>
              <w:pStyle w:val="ConsPlusTitle"/>
            </w:pPr>
          </w:p>
        </w:tc>
      </w:tr>
      <w:tr w:rsidR="00116FC7" w:rsidRPr="00116FC7" w14:paraId="6F4604A6" w14:textId="77777777">
        <w:tc>
          <w:tcPr>
            <w:tcW w:w="7994" w:type="dxa"/>
            <w:tcBorders>
              <w:top w:val="nil"/>
              <w:left w:val="nil"/>
              <w:bottom w:val="nil"/>
              <w:right w:val="nil"/>
            </w:tcBorders>
          </w:tcPr>
          <w:p w14:paraId="39A67576" w14:textId="77777777" w:rsidR="00116FC7" w:rsidRPr="00116FC7" w:rsidRDefault="00116FC7">
            <w:pPr>
              <w:pStyle w:val="ConsPlusTitle"/>
              <w:ind w:left="566"/>
              <w:jc w:val="both"/>
            </w:pPr>
            <w:r w:rsidRPr="00116FC7">
              <w:t>боевой готовности</w:t>
            </w:r>
          </w:p>
        </w:tc>
        <w:tc>
          <w:tcPr>
            <w:tcW w:w="1077" w:type="dxa"/>
            <w:tcBorders>
              <w:top w:val="nil"/>
              <w:left w:val="nil"/>
              <w:bottom w:val="nil"/>
              <w:right w:val="nil"/>
            </w:tcBorders>
          </w:tcPr>
          <w:p w14:paraId="41F50177" w14:textId="77777777" w:rsidR="00116FC7" w:rsidRPr="00116FC7" w:rsidRDefault="00116FC7">
            <w:pPr>
              <w:pStyle w:val="ConsPlusTitle"/>
              <w:jc w:val="both"/>
            </w:pPr>
            <w:r w:rsidRPr="00116FC7">
              <w:t>255</w:t>
            </w:r>
          </w:p>
        </w:tc>
      </w:tr>
      <w:tr w:rsidR="00116FC7" w:rsidRPr="00116FC7" w14:paraId="404F63D3" w14:textId="77777777">
        <w:tc>
          <w:tcPr>
            <w:tcW w:w="7994" w:type="dxa"/>
            <w:tcBorders>
              <w:top w:val="nil"/>
              <w:left w:val="nil"/>
              <w:bottom w:val="nil"/>
              <w:right w:val="nil"/>
            </w:tcBorders>
          </w:tcPr>
          <w:p w14:paraId="6C2D4D03" w14:textId="77777777" w:rsidR="00116FC7" w:rsidRPr="00116FC7" w:rsidRDefault="00116FC7">
            <w:pPr>
              <w:pStyle w:val="ConsPlusTitle"/>
              <w:ind w:left="566"/>
              <w:jc w:val="both"/>
            </w:pPr>
            <w:r w:rsidRPr="00116FC7">
              <w:t>воинского учета и бронирования граждан, пребывающих в запасе</w:t>
            </w:r>
          </w:p>
        </w:tc>
        <w:tc>
          <w:tcPr>
            <w:tcW w:w="1077" w:type="dxa"/>
            <w:tcBorders>
              <w:top w:val="nil"/>
              <w:left w:val="nil"/>
              <w:bottom w:val="nil"/>
              <w:right w:val="nil"/>
            </w:tcBorders>
          </w:tcPr>
          <w:p w14:paraId="20F05DE8" w14:textId="77777777" w:rsidR="00116FC7" w:rsidRPr="00116FC7" w:rsidRDefault="00116FC7">
            <w:pPr>
              <w:pStyle w:val="ConsPlusTitle"/>
              <w:jc w:val="both"/>
            </w:pPr>
            <w:r w:rsidRPr="00116FC7">
              <w:t>933</w:t>
            </w:r>
          </w:p>
        </w:tc>
      </w:tr>
      <w:tr w:rsidR="00116FC7" w:rsidRPr="00116FC7" w14:paraId="01B9AE4A" w14:textId="77777777">
        <w:tc>
          <w:tcPr>
            <w:tcW w:w="7994" w:type="dxa"/>
            <w:tcBorders>
              <w:top w:val="nil"/>
              <w:left w:val="nil"/>
              <w:bottom w:val="nil"/>
              <w:right w:val="nil"/>
            </w:tcBorders>
          </w:tcPr>
          <w:p w14:paraId="40B567A0" w14:textId="77777777" w:rsidR="00116FC7" w:rsidRPr="00116FC7" w:rsidRDefault="00116FC7">
            <w:pPr>
              <w:pStyle w:val="ConsPlusTitle"/>
              <w:ind w:left="566"/>
              <w:jc w:val="both"/>
            </w:pPr>
            <w:r w:rsidRPr="00116FC7">
              <w:lastRenderedPageBreak/>
              <w:t>применения войск национальной гвардии при чрезвычайных обстоятельствах</w:t>
            </w:r>
          </w:p>
        </w:tc>
        <w:tc>
          <w:tcPr>
            <w:tcW w:w="1077" w:type="dxa"/>
            <w:tcBorders>
              <w:top w:val="nil"/>
              <w:left w:val="nil"/>
              <w:bottom w:val="nil"/>
              <w:right w:val="nil"/>
            </w:tcBorders>
          </w:tcPr>
          <w:p w14:paraId="0A553407" w14:textId="77777777" w:rsidR="00116FC7" w:rsidRPr="00116FC7" w:rsidRDefault="00116FC7">
            <w:pPr>
              <w:pStyle w:val="ConsPlusTitle"/>
              <w:jc w:val="both"/>
            </w:pPr>
            <w:r w:rsidRPr="00116FC7">
              <w:t>255</w:t>
            </w:r>
          </w:p>
        </w:tc>
      </w:tr>
      <w:tr w:rsidR="00116FC7" w:rsidRPr="00116FC7" w14:paraId="16E75A7C" w14:textId="77777777">
        <w:tc>
          <w:tcPr>
            <w:tcW w:w="7994" w:type="dxa"/>
            <w:tcBorders>
              <w:top w:val="nil"/>
              <w:left w:val="nil"/>
              <w:bottom w:val="nil"/>
              <w:right w:val="nil"/>
            </w:tcBorders>
          </w:tcPr>
          <w:p w14:paraId="4B5FF3C5" w14:textId="77777777" w:rsidR="00116FC7" w:rsidRPr="00116FC7" w:rsidRDefault="00116FC7">
            <w:pPr>
              <w:pStyle w:val="ConsPlusTitle"/>
              <w:ind w:left="283"/>
              <w:jc w:val="both"/>
            </w:pPr>
            <w:r w:rsidRPr="00116FC7">
              <w:t>по доработке результатов НИОКР</w:t>
            </w:r>
          </w:p>
        </w:tc>
        <w:tc>
          <w:tcPr>
            <w:tcW w:w="1077" w:type="dxa"/>
            <w:tcBorders>
              <w:top w:val="nil"/>
              <w:left w:val="nil"/>
              <w:bottom w:val="nil"/>
              <w:right w:val="nil"/>
            </w:tcBorders>
          </w:tcPr>
          <w:p w14:paraId="3B17B0D3" w14:textId="77777777" w:rsidR="00116FC7" w:rsidRPr="00116FC7" w:rsidRDefault="00116FC7">
            <w:pPr>
              <w:pStyle w:val="ConsPlusTitle"/>
              <w:jc w:val="both"/>
            </w:pPr>
            <w:r w:rsidRPr="00116FC7">
              <w:t>985</w:t>
            </w:r>
          </w:p>
        </w:tc>
      </w:tr>
      <w:tr w:rsidR="00116FC7" w:rsidRPr="00116FC7" w14:paraId="31702025" w14:textId="77777777">
        <w:tc>
          <w:tcPr>
            <w:tcW w:w="7994" w:type="dxa"/>
            <w:tcBorders>
              <w:top w:val="nil"/>
              <w:left w:val="nil"/>
              <w:bottom w:val="nil"/>
              <w:right w:val="nil"/>
            </w:tcBorders>
          </w:tcPr>
          <w:p w14:paraId="4486F3A1" w14:textId="77777777" w:rsidR="00116FC7" w:rsidRPr="00116FC7" w:rsidRDefault="00116FC7">
            <w:pPr>
              <w:pStyle w:val="ConsPlusTitle"/>
              <w:ind w:left="283"/>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083D4441" w14:textId="77777777" w:rsidR="00116FC7" w:rsidRPr="00116FC7" w:rsidRDefault="00116FC7">
            <w:pPr>
              <w:pStyle w:val="ConsPlusTitle"/>
              <w:jc w:val="both"/>
            </w:pPr>
            <w:r w:rsidRPr="00116FC7">
              <w:t>854</w:t>
            </w:r>
          </w:p>
        </w:tc>
      </w:tr>
      <w:tr w:rsidR="00116FC7" w:rsidRPr="00116FC7" w14:paraId="36A03FAB" w14:textId="77777777">
        <w:tc>
          <w:tcPr>
            <w:tcW w:w="7994" w:type="dxa"/>
            <w:tcBorders>
              <w:top w:val="nil"/>
              <w:left w:val="nil"/>
              <w:bottom w:val="nil"/>
              <w:right w:val="nil"/>
            </w:tcBorders>
          </w:tcPr>
          <w:p w14:paraId="358DFD90" w14:textId="77777777" w:rsidR="00116FC7" w:rsidRPr="00116FC7" w:rsidRDefault="00116FC7">
            <w:pPr>
              <w:pStyle w:val="ConsPlusTitle"/>
              <w:ind w:left="283"/>
              <w:jc w:val="both"/>
            </w:pPr>
            <w:r w:rsidRPr="00116FC7">
              <w:t>по котельно-печному топливу</w:t>
            </w:r>
          </w:p>
        </w:tc>
        <w:tc>
          <w:tcPr>
            <w:tcW w:w="1077" w:type="dxa"/>
            <w:tcBorders>
              <w:top w:val="nil"/>
              <w:left w:val="nil"/>
              <w:bottom w:val="nil"/>
              <w:right w:val="nil"/>
            </w:tcBorders>
          </w:tcPr>
          <w:p w14:paraId="23455A27" w14:textId="77777777" w:rsidR="00116FC7" w:rsidRPr="00116FC7" w:rsidRDefault="00116FC7">
            <w:pPr>
              <w:pStyle w:val="ConsPlusTitle"/>
              <w:jc w:val="both"/>
            </w:pPr>
            <w:r w:rsidRPr="00116FC7">
              <w:t>592</w:t>
            </w:r>
          </w:p>
        </w:tc>
      </w:tr>
      <w:tr w:rsidR="00116FC7" w:rsidRPr="00116FC7" w14:paraId="7B82CD4B" w14:textId="77777777">
        <w:tc>
          <w:tcPr>
            <w:tcW w:w="7994" w:type="dxa"/>
            <w:tcBorders>
              <w:top w:val="nil"/>
              <w:left w:val="nil"/>
              <w:bottom w:val="nil"/>
              <w:right w:val="nil"/>
            </w:tcBorders>
          </w:tcPr>
          <w:p w14:paraId="3CB7511F" w14:textId="77777777" w:rsidR="00116FC7" w:rsidRPr="00116FC7" w:rsidRDefault="00116FC7">
            <w:pPr>
              <w:pStyle w:val="ConsPlusTitle"/>
              <w:ind w:left="283"/>
              <w:jc w:val="both"/>
            </w:pPr>
            <w:r w:rsidRPr="00116FC7">
              <w:t>по летной подготовке</w:t>
            </w:r>
          </w:p>
        </w:tc>
        <w:tc>
          <w:tcPr>
            <w:tcW w:w="1077" w:type="dxa"/>
            <w:tcBorders>
              <w:top w:val="nil"/>
              <w:left w:val="nil"/>
              <w:bottom w:val="nil"/>
              <w:right w:val="nil"/>
            </w:tcBorders>
          </w:tcPr>
          <w:p w14:paraId="5FAFEF79" w14:textId="77777777" w:rsidR="00116FC7" w:rsidRPr="00116FC7" w:rsidRDefault="00116FC7">
            <w:pPr>
              <w:pStyle w:val="ConsPlusTitle"/>
              <w:jc w:val="both"/>
            </w:pPr>
            <w:r w:rsidRPr="00116FC7">
              <w:t>347</w:t>
            </w:r>
          </w:p>
        </w:tc>
      </w:tr>
      <w:tr w:rsidR="00116FC7" w:rsidRPr="00116FC7" w14:paraId="317E2146" w14:textId="77777777">
        <w:tc>
          <w:tcPr>
            <w:tcW w:w="7994" w:type="dxa"/>
            <w:tcBorders>
              <w:top w:val="nil"/>
              <w:left w:val="nil"/>
              <w:bottom w:val="nil"/>
              <w:right w:val="nil"/>
            </w:tcBorders>
          </w:tcPr>
          <w:p w14:paraId="640ABC5E" w14:textId="77777777" w:rsidR="00116FC7" w:rsidRPr="00116FC7" w:rsidRDefault="00116FC7">
            <w:pPr>
              <w:pStyle w:val="ConsPlusTitle"/>
              <w:ind w:left="283"/>
              <w:jc w:val="both"/>
            </w:pPr>
            <w:r w:rsidRPr="00116FC7">
              <w:t>по международным связям, загранкомандировкам</w:t>
            </w:r>
          </w:p>
        </w:tc>
        <w:tc>
          <w:tcPr>
            <w:tcW w:w="1077" w:type="dxa"/>
            <w:tcBorders>
              <w:top w:val="nil"/>
              <w:left w:val="nil"/>
              <w:bottom w:val="nil"/>
              <w:right w:val="nil"/>
            </w:tcBorders>
          </w:tcPr>
          <w:p w14:paraId="0AE94163" w14:textId="77777777" w:rsidR="00116FC7" w:rsidRPr="00116FC7" w:rsidRDefault="00116FC7">
            <w:pPr>
              <w:pStyle w:val="ConsPlusTitle"/>
              <w:jc w:val="both"/>
            </w:pPr>
            <w:r w:rsidRPr="00116FC7">
              <w:t>942</w:t>
            </w:r>
          </w:p>
        </w:tc>
      </w:tr>
      <w:tr w:rsidR="00116FC7" w:rsidRPr="00116FC7" w14:paraId="733DA5D0" w14:textId="77777777">
        <w:tc>
          <w:tcPr>
            <w:tcW w:w="7994" w:type="dxa"/>
            <w:tcBorders>
              <w:top w:val="nil"/>
              <w:left w:val="nil"/>
              <w:bottom w:val="nil"/>
              <w:right w:val="nil"/>
            </w:tcBorders>
          </w:tcPr>
          <w:p w14:paraId="4ECF37A5" w14:textId="77777777" w:rsidR="00116FC7" w:rsidRPr="00116FC7" w:rsidRDefault="00116FC7">
            <w:pPr>
              <w:pStyle w:val="ConsPlusTitle"/>
              <w:jc w:val="both"/>
            </w:pPr>
            <w:r w:rsidRPr="00116FC7">
              <w:t>по обеспечению:</w:t>
            </w:r>
          </w:p>
        </w:tc>
        <w:tc>
          <w:tcPr>
            <w:tcW w:w="1077" w:type="dxa"/>
            <w:tcBorders>
              <w:top w:val="nil"/>
              <w:left w:val="nil"/>
              <w:bottom w:val="nil"/>
              <w:right w:val="nil"/>
            </w:tcBorders>
          </w:tcPr>
          <w:p w14:paraId="7E969E23" w14:textId="77777777" w:rsidR="00116FC7" w:rsidRPr="00116FC7" w:rsidRDefault="00116FC7">
            <w:pPr>
              <w:pStyle w:val="ConsPlusTitle"/>
            </w:pPr>
          </w:p>
        </w:tc>
      </w:tr>
      <w:tr w:rsidR="00116FC7" w:rsidRPr="00116FC7" w14:paraId="46C71862" w14:textId="77777777">
        <w:tc>
          <w:tcPr>
            <w:tcW w:w="7994" w:type="dxa"/>
            <w:tcBorders>
              <w:top w:val="nil"/>
              <w:left w:val="nil"/>
              <w:bottom w:val="nil"/>
              <w:right w:val="nil"/>
            </w:tcBorders>
          </w:tcPr>
          <w:p w14:paraId="1F0F1B91" w14:textId="77777777" w:rsidR="00116FC7" w:rsidRPr="00116FC7" w:rsidRDefault="00116FC7">
            <w:pPr>
              <w:pStyle w:val="ConsPlusTitle"/>
              <w:ind w:left="566"/>
              <w:jc w:val="both"/>
            </w:pPr>
            <w:r w:rsidRPr="00116FC7">
              <w:t>боевой деятельности войск национальной гвардии</w:t>
            </w:r>
          </w:p>
        </w:tc>
        <w:tc>
          <w:tcPr>
            <w:tcW w:w="1077" w:type="dxa"/>
            <w:tcBorders>
              <w:top w:val="nil"/>
              <w:left w:val="nil"/>
              <w:bottom w:val="nil"/>
              <w:right w:val="nil"/>
            </w:tcBorders>
          </w:tcPr>
          <w:p w14:paraId="21A15F05" w14:textId="77777777" w:rsidR="00116FC7" w:rsidRPr="00116FC7" w:rsidRDefault="00116FC7">
            <w:pPr>
              <w:pStyle w:val="ConsPlusTitle"/>
              <w:jc w:val="both"/>
            </w:pPr>
            <w:r w:rsidRPr="00116FC7">
              <w:t>304</w:t>
            </w:r>
          </w:p>
        </w:tc>
      </w:tr>
      <w:tr w:rsidR="00116FC7" w:rsidRPr="00116FC7" w14:paraId="08EE2F54" w14:textId="77777777">
        <w:tc>
          <w:tcPr>
            <w:tcW w:w="7994" w:type="dxa"/>
            <w:tcBorders>
              <w:top w:val="nil"/>
              <w:left w:val="nil"/>
              <w:bottom w:val="nil"/>
              <w:right w:val="nil"/>
            </w:tcBorders>
          </w:tcPr>
          <w:p w14:paraId="5EFF5213" w14:textId="77777777" w:rsidR="00116FC7" w:rsidRPr="00116FC7" w:rsidRDefault="00116FC7">
            <w:pPr>
              <w:pStyle w:val="ConsPlusTitle"/>
              <w:ind w:left="566"/>
              <w:jc w:val="both"/>
            </w:pPr>
            <w:r w:rsidRPr="00116FC7">
              <w:t>инженерному</w:t>
            </w:r>
          </w:p>
        </w:tc>
        <w:tc>
          <w:tcPr>
            <w:tcW w:w="1077" w:type="dxa"/>
            <w:tcBorders>
              <w:top w:val="nil"/>
              <w:left w:val="nil"/>
              <w:bottom w:val="nil"/>
              <w:right w:val="nil"/>
            </w:tcBorders>
          </w:tcPr>
          <w:p w14:paraId="03FC8104" w14:textId="77777777" w:rsidR="00116FC7" w:rsidRPr="00116FC7" w:rsidRDefault="00116FC7">
            <w:pPr>
              <w:pStyle w:val="ConsPlusTitle"/>
              <w:jc w:val="both"/>
            </w:pPr>
            <w:r w:rsidRPr="00116FC7">
              <w:t>400</w:t>
            </w:r>
          </w:p>
        </w:tc>
      </w:tr>
      <w:tr w:rsidR="00116FC7" w:rsidRPr="00116FC7" w14:paraId="38368BD9" w14:textId="77777777">
        <w:tc>
          <w:tcPr>
            <w:tcW w:w="7994" w:type="dxa"/>
            <w:tcBorders>
              <w:top w:val="nil"/>
              <w:left w:val="nil"/>
              <w:bottom w:val="nil"/>
              <w:right w:val="nil"/>
            </w:tcBorders>
          </w:tcPr>
          <w:p w14:paraId="349A57D3" w14:textId="77777777" w:rsidR="00116FC7" w:rsidRPr="00116FC7" w:rsidRDefault="00116FC7">
            <w:pPr>
              <w:pStyle w:val="ConsPlusTitle"/>
              <w:ind w:left="283"/>
              <w:jc w:val="both"/>
            </w:pPr>
            <w:r w:rsidRPr="00116FC7">
              <w:t>по оперативному оборудованию территории Российской Федерации</w:t>
            </w:r>
          </w:p>
        </w:tc>
        <w:tc>
          <w:tcPr>
            <w:tcW w:w="1077" w:type="dxa"/>
            <w:tcBorders>
              <w:top w:val="nil"/>
              <w:left w:val="nil"/>
              <w:bottom w:val="nil"/>
              <w:right w:val="nil"/>
            </w:tcBorders>
          </w:tcPr>
          <w:p w14:paraId="2027F6DF" w14:textId="77777777" w:rsidR="00116FC7" w:rsidRPr="00116FC7" w:rsidRDefault="00116FC7">
            <w:pPr>
              <w:pStyle w:val="ConsPlusTitle"/>
              <w:jc w:val="both"/>
            </w:pPr>
            <w:r w:rsidRPr="00116FC7">
              <w:t>252</w:t>
            </w:r>
          </w:p>
        </w:tc>
      </w:tr>
      <w:tr w:rsidR="00116FC7" w:rsidRPr="00116FC7" w14:paraId="1BA28B9C" w14:textId="77777777">
        <w:tc>
          <w:tcPr>
            <w:tcW w:w="7994" w:type="dxa"/>
            <w:tcBorders>
              <w:top w:val="nil"/>
              <w:left w:val="nil"/>
              <w:bottom w:val="nil"/>
              <w:right w:val="nil"/>
            </w:tcBorders>
          </w:tcPr>
          <w:p w14:paraId="1F9FDE93"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532A5F9A" w14:textId="77777777" w:rsidR="00116FC7" w:rsidRPr="00116FC7" w:rsidRDefault="00116FC7">
            <w:pPr>
              <w:pStyle w:val="ConsPlusTitle"/>
            </w:pPr>
          </w:p>
        </w:tc>
      </w:tr>
      <w:tr w:rsidR="00116FC7" w:rsidRPr="00116FC7" w14:paraId="46D9A01E" w14:textId="77777777">
        <w:tc>
          <w:tcPr>
            <w:tcW w:w="7994" w:type="dxa"/>
            <w:tcBorders>
              <w:top w:val="nil"/>
              <w:left w:val="nil"/>
              <w:bottom w:val="nil"/>
              <w:right w:val="nil"/>
            </w:tcBorders>
          </w:tcPr>
          <w:p w14:paraId="45D2B265" w14:textId="77777777" w:rsidR="00116FC7" w:rsidRPr="00116FC7" w:rsidRDefault="00116FC7">
            <w:pPr>
              <w:pStyle w:val="ConsPlusTitle"/>
              <w:ind w:left="566"/>
              <w:jc w:val="both"/>
            </w:pPr>
            <w:r w:rsidRPr="00116FC7">
              <w:t>ветеринарно-санитарного обеспечения</w:t>
            </w:r>
          </w:p>
        </w:tc>
        <w:tc>
          <w:tcPr>
            <w:tcW w:w="1077" w:type="dxa"/>
            <w:tcBorders>
              <w:top w:val="nil"/>
              <w:left w:val="nil"/>
              <w:bottom w:val="nil"/>
              <w:right w:val="nil"/>
            </w:tcBorders>
          </w:tcPr>
          <w:p w14:paraId="3F12948C" w14:textId="77777777" w:rsidR="00116FC7" w:rsidRPr="00116FC7" w:rsidRDefault="00116FC7">
            <w:pPr>
              <w:pStyle w:val="ConsPlusTitle"/>
              <w:jc w:val="both"/>
            </w:pPr>
            <w:r w:rsidRPr="00116FC7">
              <w:t>658</w:t>
            </w:r>
          </w:p>
        </w:tc>
      </w:tr>
      <w:tr w:rsidR="00116FC7" w:rsidRPr="00116FC7" w14:paraId="3DC5132C" w14:textId="77777777">
        <w:tc>
          <w:tcPr>
            <w:tcW w:w="7994" w:type="dxa"/>
            <w:tcBorders>
              <w:top w:val="nil"/>
              <w:left w:val="nil"/>
              <w:bottom w:val="nil"/>
              <w:right w:val="nil"/>
            </w:tcBorders>
          </w:tcPr>
          <w:p w14:paraId="25E06FE6" w14:textId="77777777" w:rsidR="00116FC7" w:rsidRPr="00116FC7" w:rsidRDefault="00116FC7">
            <w:pPr>
              <w:pStyle w:val="ConsPlusTitle"/>
              <w:ind w:left="566"/>
              <w:jc w:val="both"/>
            </w:pPr>
            <w:r w:rsidRPr="00116FC7">
              <w:t>водолазных работ</w:t>
            </w:r>
          </w:p>
        </w:tc>
        <w:tc>
          <w:tcPr>
            <w:tcW w:w="1077" w:type="dxa"/>
            <w:tcBorders>
              <w:top w:val="nil"/>
              <w:left w:val="nil"/>
              <w:bottom w:val="nil"/>
              <w:right w:val="nil"/>
            </w:tcBorders>
          </w:tcPr>
          <w:p w14:paraId="2E318B98" w14:textId="77777777" w:rsidR="00116FC7" w:rsidRPr="00116FC7" w:rsidRDefault="00116FC7">
            <w:pPr>
              <w:pStyle w:val="ConsPlusTitle"/>
              <w:jc w:val="both"/>
            </w:pPr>
            <w:r w:rsidRPr="00116FC7">
              <w:t>373</w:t>
            </w:r>
          </w:p>
        </w:tc>
      </w:tr>
      <w:tr w:rsidR="00116FC7" w:rsidRPr="00116FC7" w14:paraId="7529B104" w14:textId="77777777">
        <w:tc>
          <w:tcPr>
            <w:tcW w:w="7994" w:type="dxa"/>
            <w:tcBorders>
              <w:top w:val="nil"/>
              <w:left w:val="nil"/>
              <w:bottom w:val="nil"/>
              <w:right w:val="nil"/>
            </w:tcBorders>
          </w:tcPr>
          <w:p w14:paraId="4C7D475D" w14:textId="77777777" w:rsidR="00116FC7" w:rsidRPr="00116FC7" w:rsidRDefault="00116FC7">
            <w:pPr>
              <w:pStyle w:val="ConsPlusTitle"/>
              <w:ind w:left="566"/>
              <w:jc w:val="both"/>
            </w:pPr>
            <w:r w:rsidRPr="00116FC7">
              <w:t>военных сборов с гражданами, пребывающими в запасе</w:t>
            </w:r>
          </w:p>
        </w:tc>
        <w:tc>
          <w:tcPr>
            <w:tcW w:w="1077" w:type="dxa"/>
            <w:tcBorders>
              <w:top w:val="nil"/>
              <w:left w:val="nil"/>
              <w:bottom w:val="nil"/>
              <w:right w:val="nil"/>
            </w:tcBorders>
          </w:tcPr>
          <w:p w14:paraId="7D27A674" w14:textId="77777777" w:rsidR="00116FC7" w:rsidRPr="00116FC7" w:rsidRDefault="00116FC7">
            <w:pPr>
              <w:pStyle w:val="ConsPlusTitle"/>
              <w:jc w:val="both"/>
            </w:pPr>
            <w:r w:rsidRPr="00116FC7">
              <w:t>918</w:t>
            </w:r>
          </w:p>
        </w:tc>
      </w:tr>
      <w:tr w:rsidR="00116FC7" w:rsidRPr="00116FC7" w14:paraId="47FC1F04" w14:textId="77777777">
        <w:tc>
          <w:tcPr>
            <w:tcW w:w="7994" w:type="dxa"/>
            <w:tcBorders>
              <w:top w:val="nil"/>
              <w:left w:val="nil"/>
              <w:bottom w:val="nil"/>
              <w:right w:val="nil"/>
            </w:tcBorders>
          </w:tcPr>
          <w:p w14:paraId="5B78D07A" w14:textId="77777777" w:rsidR="00116FC7" w:rsidRPr="00116FC7" w:rsidRDefault="00116FC7">
            <w:pPr>
              <w:pStyle w:val="ConsPlusTitle"/>
              <w:ind w:left="566"/>
              <w:jc w:val="both"/>
            </w:pPr>
            <w:r w:rsidRPr="00116FC7">
              <w:t>охраны в зонах ликвидации последствий чрезвычайных ситуаций техногенного и природного характера (аварий) на охраняемых объектах</w:t>
            </w:r>
          </w:p>
        </w:tc>
        <w:tc>
          <w:tcPr>
            <w:tcW w:w="1077" w:type="dxa"/>
            <w:tcBorders>
              <w:top w:val="nil"/>
              <w:left w:val="nil"/>
              <w:bottom w:val="nil"/>
              <w:right w:val="nil"/>
            </w:tcBorders>
          </w:tcPr>
          <w:p w14:paraId="44E2B30F" w14:textId="77777777" w:rsidR="00116FC7" w:rsidRPr="00116FC7" w:rsidRDefault="00116FC7">
            <w:pPr>
              <w:pStyle w:val="ConsPlusTitle"/>
              <w:jc w:val="both"/>
            </w:pPr>
            <w:r w:rsidRPr="00116FC7">
              <w:t>379</w:t>
            </w:r>
          </w:p>
        </w:tc>
      </w:tr>
      <w:tr w:rsidR="00116FC7" w:rsidRPr="00116FC7" w14:paraId="1440599A" w14:textId="77777777">
        <w:tc>
          <w:tcPr>
            <w:tcW w:w="7994" w:type="dxa"/>
            <w:tcBorders>
              <w:top w:val="nil"/>
              <w:left w:val="nil"/>
              <w:bottom w:val="nil"/>
              <w:right w:val="nil"/>
            </w:tcBorders>
          </w:tcPr>
          <w:p w14:paraId="2E3EAAC1" w14:textId="77777777" w:rsidR="00116FC7" w:rsidRPr="00116FC7" w:rsidRDefault="00116FC7">
            <w:pPr>
              <w:pStyle w:val="ConsPlusTitle"/>
              <w:ind w:left="566"/>
              <w:jc w:val="both"/>
            </w:pPr>
            <w:r w:rsidRPr="00116FC7">
              <w:t>работы по гражданской обороне и чрезвычайным ситуациям</w:t>
            </w:r>
          </w:p>
        </w:tc>
        <w:tc>
          <w:tcPr>
            <w:tcW w:w="1077" w:type="dxa"/>
            <w:tcBorders>
              <w:top w:val="nil"/>
              <w:left w:val="nil"/>
              <w:bottom w:val="nil"/>
              <w:right w:val="nil"/>
            </w:tcBorders>
          </w:tcPr>
          <w:p w14:paraId="352980D6" w14:textId="77777777" w:rsidR="00116FC7" w:rsidRPr="00116FC7" w:rsidRDefault="00116FC7">
            <w:pPr>
              <w:pStyle w:val="ConsPlusTitle"/>
              <w:jc w:val="both"/>
            </w:pPr>
            <w:r w:rsidRPr="00116FC7">
              <w:t>290</w:t>
            </w:r>
          </w:p>
        </w:tc>
      </w:tr>
      <w:tr w:rsidR="00116FC7" w:rsidRPr="00116FC7" w14:paraId="1FBF8CD9" w14:textId="77777777">
        <w:tc>
          <w:tcPr>
            <w:tcW w:w="7994" w:type="dxa"/>
            <w:tcBorders>
              <w:top w:val="nil"/>
              <w:left w:val="nil"/>
              <w:bottom w:val="nil"/>
              <w:right w:val="nil"/>
            </w:tcBorders>
          </w:tcPr>
          <w:p w14:paraId="03BA23D8" w14:textId="77777777" w:rsidR="00116FC7" w:rsidRPr="00116FC7" w:rsidRDefault="00116FC7">
            <w:pPr>
              <w:pStyle w:val="ConsPlusTitle"/>
              <w:ind w:left="566"/>
              <w:jc w:val="both"/>
            </w:pPr>
            <w:r w:rsidRPr="00116FC7">
              <w:t>радиорелейной связи</w:t>
            </w:r>
          </w:p>
        </w:tc>
        <w:tc>
          <w:tcPr>
            <w:tcW w:w="1077" w:type="dxa"/>
            <w:tcBorders>
              <w:top w:val="nil"/>
              <w:left w:val="nil"/>
              <w:bottom w:val="nil"/>
              <w:right w:val="nil"/>
            </w:tcBorders>
          </w:tcPr>
          <w:p w14:paraId="16FDC01B" w14:textId="77777777" w:rsidR="00116FC7" w:rsidRPr="00116FC7" w:rsidRDefault="00116FC7">
            <w:pPr>
              <w:pStyle w:val="ConsPlusTitle"/>
              <w:jc w:val="both"/>
            </w:pPr>
            <w:r w:rsidRPr="00116FC7">
              <w:t>440</w:t>
            </w:r>
          </w:p>
        </w:tc>
      </w:tr>
      <w:tr w:rsidR="00116FC7" w:rsidRPr="00116FC7" w14:paraId="3A7B74BA" w14:textId="77777777">
        <w:tc>
          <w:tcPr>
            <w:tcW w:w="7994" w:type="dxa"/>
            <w:tcBorders>
              <w:top w:val="nil"/>
              <w:left w:val="nil"/>
              <w:bottom w:val="nil"/>
              <w:right w:val="nil"/>
            </w:tcBorders>
          </w:tcPr>
          <w:p w14:paraId="128B2DC9" w14:textId="77777777" w:rsidR="00116FC7" w:rsidRPr="00116FC7" w:rsidRDefault="00116FC7">
            <w:pPr>
              <w:pStyle w:val="ConsPlusTitle"/>
              <w:ind w:left="566"/>
              <w:jc w:val="both"/>
            </w:pPr>
            <w:r w:rsidRPr="00116FC7">
              <w:t>редакционно-издательской деятельности</w:t>
            </w:r>
          </w:p>
        </w:tc>
        <w:tc>
          <w:tcPr>
            <w:tcW w:w="1077" w:type="dxa"/>
            <w:tcBorders>
              <w:top w:val="nil"/>
              <w:left w:val="nil"/>
              <w:bottom w:val="nil"/>
              <w:right w:val="nil"/>
            </w:tcBorders>
          </w:tcPr>
          <w:p w14:paraId="00684068" w14:textId="77777777" w:rsidR="00116FC7" w:rsidRPr="00116FC7" w:rsidRDefault="00116FC7">
            <w:pPr>
              <w:pStyle w:val="ConsPlusTitle"/>
              <w:jc w:val="both"/>
            </w:pPr>
            <w:r w:rsidRPr="00116FC7">
              <w:t>1053</w:t>
            </w:r>
          </w:p>
        </w:tc>
      </w:tr>
      <w:tr w:rsidR="00116FC7" w:rsidRPr="00116FC7" w14:paraId="31B28980" w14:textId="77777777">
        <w:tc>
          <w:tcPr>
            <w:tcW w:w="7994" w:type="dxa"/>
            <w:tcBorders>
              <w:top w:val="nil"/>
              <w:left w:val="nil"/>
              <w:bottom w:val="nil"/>
              <w:right w:val="nil"/>
            </w:tcBorders>
          </w:tcPr>
          <w:p w14:paraId="2D39DE16" w14:textId="77777777" w:rsidR="00116FC7" w:rsidRPr="00116FC7" w:rsidRDefault="00116FC7">
            <w:pPr>
              <w:pStyle w:val="ConsPlusTitle"/>
              <w:ind w:left="283"/>
              <w:jc w:val="both"/>
            </w:pPr>
            <w:r w:rsidRPr="00116FC7">
              <w:t>по приему офицеров запаса на военную службу</w:t>
            </w:r>
          </w:p>
        </w:tc>
        <w:tc>
          <w:tcPr>
            <w:tcW w:w="1077" w:type="dxa"/>
            <w:tcBorders>
              <w:top w:val="nil"/>
              <w:left w:val="nil"/>
              <w:bottom w:val="nil"/>
              <w:right w:val="nil"/>
            </w:tcBorders>
          </w:tcPr>
          <w:p w14:paraId="2009C40A" w14:textId="77777777" w:rsidR="00116FC7" w:rsidRPr="00116FC7" w:rsidRDefault="00116FC7">
            <w:pPr>
              <w:pStyle w:val="ConsPlusTitle"/>
              <w:jc w:val="both"/>
            </w:pPr>
            <w:r w:rsidRPr="00116FC7">
              <w:t>808</w:t>
            </w:r>
          </w:p>
        </w:tc>
      </w:tr>
      <w:tr w:rsidR="00116FC7" w:rsidRPr="00116FC7" w14:paraId="651EEC37" w14:textId="77777777">
        <w:tc>
          <w:tcPr>
            <w:tcW w:w="7994" w:type="dxa"/>
            <w:tcBorders>
              <w:top w:val="nil"/>
              <w:left w:val="nil"/>
              <w:bottom w:val="nil"/>
              <w:right w:val="nil"/>
            </w:tcBorders>
          </w:tcPr>
          <w:p w14:paraId="2951D37C" w14:textId="77777777" w:rsidR="00116FC7" w:rsidRPr="00116FC7" w:rsidRDefault="00116FC7">
            <w:pPr>
              <w:pStyle w:val="ConsPlusTitle"/>
              <w:ind w:left="283"/>
              <w:jc w:val="both"/>
            </w:pPr>
            <w:r w:rsidRPr="00116FC7">
              <w:t>по развитию системы управления войск</w:t>
            </w:r>
          </w:p>
        </w:tc>
        <w:tc>
          <w:tcPr>
            <w:tcW w:w="1077" w:type="dxa"/>
            <w:tcBorders>
              <w:top w:val="nil"/>
              <w:left w:val="nil"/>
              <w:bottom w:val="nil"/>
              <w:right w:val="nil"/>
            </w:tcBorders>
          </w:tcPr>
          <w:p w14:paraId="432B09AC" w14:textId="77777777" w:rsidR="00116FC7" w:rsidRPr="00116FC7" w:rsidRDefault="00116FC7">
            <w:pPr>
              <w:pStyle w:val="ConsPlusTitle"/>
              <w:jc w:val="both"/>
            </w:pPr>
            <w:r w:rsidRPr="00116FC7">
              <w:t>256</w:t>
            </w:r>
          </w:p>
        </w:tc>
      </w:tr>
      <w:tr w:rsidR="00116FC7" w:rsidRPr="00116FC7" w14:paraId="09C660F4" w14:textId="77777777">
        <w:tc>
          <w:tcPr>
            <w:tcW w:w="7994" w:type="dxa"/>
            <w:tcBorders>
              <w:top w:val="nil"/>
              <w:left w:val="nil"/>
              <w:bottom w:val="nil"/>
              <w:right w:val="nil"/>
            </w:tcBorders>
          </w:tcPr>
          <w:p w14:paraId="6E58E6EC" w14:textId="77777777" w:rsidR="00116FC7" w:rsidRPr="00116FC7" w:rsidRDefault="00116FC7">
            <w:pPr>
              <w:pStyle w:val="ConsPlusTitle"/>
              <w:ind w:left="283"/>
              <w:jc w:val="both"/>
            </w:pPr>
            <w:r w:rsidRPr="00116FC7">
              <w:t>по расследованию причин аварий на опасных производственных объектах</w:t>
            </w:r>
          </w:p>
        </w:tc>
        <w:tc>
          <w:tcPr>
            <w:tcW w:w="1077" w:type="dxa"/>
            <w:tcBorders>
              <w:top w:val="nil"/>
              <w:left w:val="nil"/>
              <w:bottom w:val="nil"/>
              <w:right w:val="nil"/>
            </w:tcBorders>
          </w:tcPr>
          <w:p w14:paraId="639FEFFB" w14:textId="77777777" w:rsidR="00116FC7" w:rsidRPr="00116FC7" w:rsidRDefault="00116FC7">
            <w:pPr>
              <w:pStyle w:val="ConsPlusTitle"/>
              <w:jc w:val="both"/>
            </w:pPr>
            <w:r w:rsidRPr="00116FC7">
              <w:t>591</w:t>
            </w:r>
          </w:p>
        </w:tc>
      </w:tr>
      <w:tr w:rsidR="00116FC7" w:rsidRPr="00116FC7" w14:paraId="2D0B3BC4" w14:textId="77777777">
        <w:tc>
          <w:tcPr>
            <w:tcW w:w="7994" w:type="dxa"/>
            <w:tcBorders>
              <w:top w:val="nil"/>
              <w:left w:val="nil"/>
              <w:bottom w:val="nil"/>
              <w:right w:val="nil"/>
            </w:tcBorders>
          </w:tcPr>
          <w:p w14:paraId="1A823248" w14:textId="77777777" w:rsidR="00116FC7" w:rsidRPr="00116FC7" w:rsidRDefault="00116FC7">
            <w:pPr>
              <w:pStyle w:val="ConsPlusTitle"/>
              <w:ind w:left="283"/>
              <w:jc w:val="both"/>
            </w:pPr>
            <w:r w:rsidRPr="00116FC7">
              <w:t>по сборовой подготовке</w:t>
            </w:r>
          </w:p>
        </w:tc>
        <w:tc>
          <w:tcPr>
            <w:tcW w:w="1077" w:type="dxa"/>
            <w:tcBorders>
              <w:top w:val="nil"/>
              <w:left w:val="nil"/>
              <w:bottom w:val="nil"/>
              <w:right w:val="nil"/>
            </w:tcBorders>
          </w:tcPr>
          <w:p w14:paraId="0FCFAC22" w14:textId="77777777" w:rsidR="00116FC7" w:rsidRPr="00116FC7" w:rsidRDefault="00116FC7">
            <w:pPr>
              <w:pStyle w:val="ConsPlusTitle"/>
              <w:jc w:val="both"/>
            </w:pPr>
            <w:r w:rsidRPr="00116FC7">
              <w:t>728</w:t>
            </w:r>
          </w:p>
        </w:tc>
      </w:tr>
      <w:tr w:rsidR="00116FC7" w:rsidRPr="00116FC7" w14:paraId="1840D219" w14:textId="77777777">
        <w:tc>
          <w:tcPr>
            <w:tcW w:w="7994" w:type="dxa"/>
            <w:tcBorders>
              <w:top w:val="nil"/>
              <w:left w:val="nil"/>
              <w:bottom w:val="nil"/>
              <w:right w:val="nil"/>
            </w:tcBorders>
          </w:tcPr>
          <w:p w14:paraId="23009683" w14:textId="77777777" w:rsidR="00116FC7" w:rsidRPr="00116FC7" w:rsidRDefault="00116FC7">
            <w:pPr>
              <w:pStyle w:val="ConsPlusTitle"/>
              <w:ind w:left="283"/>
              <w:jc w:val="both"/>
            </w:pPr>
            <w:r w:rsidRPr="00116FC7">
              <w:t>по служебно-боевому использованию морских воинских частей (организаций)</w:t>
            </w:r>
          </w:p>
        </w:tc>
        <w:tc>
          <w:tcPr>
            <w:tcW w:w="1077" w:type="dxa"/>
            <w:tcBorders>
              <w:top w:val="nil"/>
              <w:left w:val="nil"/>
              <w:bottom w:val="nil"/>
              <w:right w:val="nil"/>
            </w:tcBorders>
          </w:tcPr>
          <w:p w14:paraId="689ADDEE" w14:textId="77777777" w:rsidR="00116FC7" w:rsidRPr="00116FC7" w:rsidRDefault="00116FC7">
            <w:pPr>
              <w:pStyle w:val="ConsPlusTitle"/>
              <w:jc w:val="both"/>
            </w:pPr>
            <w:r w:rsidRPr="00116FC7">
              <w:t>354</w:t>
            </w:r>
          </w:p>
        </w:tc>
      </w:tr>
      <w:tr w:rsidR="00116FC7" w:rsidRPr="00116FC7" w14:paraId="15607316" w14:textId="77777777">
        <w:tc>
          <w:tcPr>
            <w:tcW w:w="7994" w:type="dxa"/>
            <w:tcBorders>
              <w:top w:val="nil"/>
              <w:left w:val="nil"/>
              <w:bottom w:val="nil"/>
              <w:right w:val="nil"/>
            </w:tcBorders>
          </w:tcPr>
          <w:p w14:paraId="09C8CC5F" w14:textId="77777777" w:rsidR="00116FC7" w:rsidRPr="00116FC7" w:rsidRDefault="00116FC7">
            <w:pPr>
              <w:pStyle w:val="ConsPlusTitle"/>
              <w:ind w:left="283"/>
              <w:jc w:val="both"/>
            </w:pPr>
            <w:r w:rsidRPr="00116FC7">
              <w:t>по смотрам художественной самодеятельности</w:t>
            </w:r>
          </w:p>
        </w:tc>
        <w:tc>
          <w:tcPr>
            <w:tcW w:w="1077" w:type="dxa"/>
            <w:tcBorders>
              <w:top w:val="nil"/>
              <w:left w:val="nil"/>
              <w:bottom w:val="nil"/>
              <w:right w:val="nil"/>
            </w:tcBorders>
          </w:tcPr>
          <w:p w14:paraId="77551055" w14:textId="77777777" w:rsidR="00116FC7" w:rsidRPr="00116FC7" w:rsidRDefault="00116FC7">
            <w:pPr>
              <w:pStyle w:val="ConsPlusTitle"/>
              <w:jc w:val="both"/>
            </w:pPr>
            <w:r w:rsidRPr="00116FC7">
              <w:t>782</w:t>
            </w:r>
          </w:p>
        </w:tc>
      </w:tr>
      <w:tr w:rsidR="00116FC7" w:rsidRPr="00116FC7" w14:paraId="7B26AEA6" w14:textId="77777777">
        <w:tc>
          <w:tcPr>
            <w:tcW w:w="7994" w:type="dxa"/>
            <w:tcBorders>
              <w:top w:val="nil"/>
              <w:left w:val="nil"/>
              <w:bottom w:val="nil"/>
              <w:right w:val="nil"/>
            </w:tcBorders>
          </w:tcPr>
          <w:p w14:paraId="302BBD2E" w14:textId="77777777" w:rsidR="00116FC7" w:rsidRPr="00116FC7" w:rsidRDefault="00116FC7">
            <w:pPr>
              <w:pStyle w:val="ConsPlusTitle"/>
              <w:ind w:left="283"/>
              <w:jc w:val="both"/>
            </w:pPr>
            <w:r w:rsidRPr="00116FC7">
              <w:t>по спортивной деятельности</w:t>
            </w:r>
          </w:p>
        </w:tc>
        <w:tc>
          <w:tcPr>
            <w:tcW w:w="1077" w:type="dxa"/>
            <w:tcBorders>
              <w:top w:val="nil"/>
              <w:left w:val="nil"/>
              <w:bottom w:val="nil"/>
              <w:right w:val="nil"/>
            </w:tcBorders>
          </w:tcPr>
          <w:p w14:paraId="19054B4E" w14:textId="77777777" w:rsidR="00116FC7" w:rsidRPr="00116FC7" w:rsidRDefault="00116FC7">
            <w:pPr>
              <w:pStyle w:val="ConsPlusTitle"/>
              <w:jc w:val="both"/>
            </w:pPr>
            <w:r w:rsidRPr="00116FC7">
              <w:t>751</w:t>
            </w:r>
          </w:p>
        </w:tc>
      </w:tr>
      <w:tr w:rsidR="00116FC7" w:rsidRPr="00116FC7" w14:paraId="67AA69B3" w14:textId="77777777">
        <w:tc>
          <w:tcPr>
            <w:tcW w:w="7994" w:type="dxa"/>
            <w:tcBorders>
              <w:top w:val="nil"/>
              <w:left w:val="nil"/>
              <w:bottom w:val="nil"/>
              <w:right w:val="nil"/>
            </w:tcBorders>
          </w:tcPr>
          <w:p w14:paraId="160702CE" w14:textId="77777777" w:rsidR="00116FC7" w:rsidRPr="00116FC7" w:rsidRDefault="00116FC7">
            <w:pPr>
              <w:pStyle w:val="ConsPlusTitle"/>
              <w:ind w:left="283"/>
              <w:jc w:val="both"/>
            </w:pPr>
            <w:r w:rsidRPr="00116FC7">
              <w:t>по физической подготовке</w:t>
            </w:r>
          </w:p>
        </w:tc>
        <w:tc>
          <w:tcPr>
            <w:tcW w:w="1077" w:type="dxa"/>
            <w:tcBorders>
              <w:top w:val="nil"/>
              <w:left w:val="nil"/>
              <w:bottom w:val="nil"/>
              <w:right w:val="nil"/>
            </w:tcBorders>
          </w:tcPr>
          <w:p w14:paraId="26034CEA" w14:textId="77777777" w:rsidR="00116FC7" w:rsidRPr="00116FC7" w:rsidRDefault="00116FC7">
            <w:pPr>
              <w:pStyle w:val="ConsPlusTitle"/>
              <w:jc w:val="both"/>
            </w:pPr>
            <w:r w:rsidRPr="00116FC7">
              <w:t>750</w:t>
            </w:r>
          </w:p>
        </w:tc>
      </w:tr>
      <w:tr w:rsidR="00116FC7" w:rsidRPr="00116FC7" w14:paraId="63C086F6" w14:textId="77777777">
        <w:tc>
          <w:tcPr>
            <w:tcW w:w="7994" w:type="dxa"/>
            <w:tcBorders>
              <w:top w:val="nil"/>
              <w:left w:val="nil"/>
              <w:bottom w:val="nil"/>
              <w:right w:val="nil"/>
            </w:tcBorders>
          </w:tcPr>
          <w:p w14:paraId="0FA5D6D1" w14:textId="77777777" w:rsidR="00116FC7" w:rsidRPr="00116FC7" w:rsidRDefault="00116FC7">
            <w:pPr>
              <w:pStyle w:val="ConsPlusTitle"/>
              <w:ind w:left="283"/>
              <w:jc w:val="both"/>
            </w:pPr>
            <w:r w:rsidRPr="00116FC7">
              <w:t>представляемые структурными подразделениями руководству</w:t>
            </w:r>
          </w:p>
        </w:tc>
        <w:tc>
          <w:tcPr>
            <w:tcW w:w="1077" w:type="dxa"/>
            <w:tcBorders>
              <w:top w:val="nil"/>
              <w:left w:val="nil"/>
              <w:bottom w:val="nil"/>
              <w:right w:val="nil"/>
            </w:tcBorders>
          </w:tcPr>
          <w:p w14:paraId="682EBAC8" w14:textId="77777777" w:rsidR="00116FC7" w:rsidRPr="00116FC7" w:rsidRDefault="00116FC7">
            <w:pPr>
              <w:pStyle w:val="ConsPlusTitle"/>
              <w:jc w:val="both"/>
            </w:pPr>
            <w:r w:rsidRPr="00116FC7">
              <w:t>45</w:t>
            </w:r>
          </w:p>
        </w:tc>
      </w:tr>
      <w:tr w:rsidR="00116FC7" w:rsidRPr="00116FC7" w14:paraId="4D3F876D" w14:textId="77777777">
        <w:tc>
          <w:tcPr>
            <w:tcW w:w="7994" w:type="dxa"/>
            <w:tcBorders>
              <w:top w:val="nil"/>
              <w:left w:val="nil"/>
              <w:bottom w:val="nil"/>
              <w:right w:val="nil"/>
            </w:tcBorders>
          </w:tcPr>
          <w:p w14:paraId="6C067251" w14:textId="77777777" w:rsidR="00116FC7" w:rsidRPr="00116FC7" w:rsidRDefault="00116FC7">
            <w:pPr>
              <w:pStyle w:val="ConsPlusTitle"/>
              <w:ind w:left="283"/>
              <w:jc w:val="both"/>
            </w:pPr>
            <w:r w:rsidRPr="00116FC7">
              <w:t>при водолазном обследовании акваторий и объектов</w:t>
            </w:r>
          </w:p>
        </w:tc>
        <w:tc>
          <w:tcPr>
            <w:tcW w:w="1077" w:type="dxa"/>
            <w:tcBorders>
              <w:top w:val="nil"/>
              <w:left w:val="nil"/>
              <w:bottom w:val="nil"/>
              <w:right w:val="nil"/>
            </w:tcBorders>
          </w:tcPr>
          <w:p w14:paraId="4E5C7D4B" w14:textId="77777777" w:rsidR="00116FC7" w:rsidRPr="00116FC7" w:rsidRDefault="00116FC7">
            <w:pPr>
              <w:pStyle w:val="ConsPlusTitle"/>
              <w:jc w:val="both"/>
            </w:pPr>
            <w:r w:rsidRPr="00116FC7">
              <w:t>373</w:t>
            </w:r>
          </w:p>
        </w:tc>
      </w:tr>
      <w:tr w:rsidR="00116FC7" w:rsidRPr="00116FC7" w14:paraId="51D49FE6" w14:textId="77777777">
        <w:tc>
          <w:tcPr>
            <w:tcW w:w="7994" w:type="dxa"/>
            <w:tcBorders>
              <w:top w:val="nil"/>
              <w:left w:val="nil"/>
              <w:bottom w:val="nil"/>
              <w:right w:val="nil"/>
            </w:tcBorders>
          </w:tcPr>
          <w:p w14:paraId="193B50FE" w14:textId="77777777" w:rsidR="00116FC7" w:rsidRPr="00116FC7" w:rsidRDefault="00116FC7">
            <w:pPr>
              <w:pStyle w:val="ConsPlusTitle"/>
              <w:ind w:left="283"/>
              <w:jc w:val="both"/>
            </w:pPr>
            <w:r w:rsidRPr="00116FC7">
              <w:t>с оценкой обстановки и перспектив военных действий</w:t>
            </w:r>
          </w:p>
        </w:tc>
        <w:tc>
          <w:tcPr>
            <w:tcW w:w="1077" w:type="dxa"/>
            <w:tcBorders>
              <w:top w:val="nil"/>
              <w:left w:val="nil"/>
              <w:bottom w:val="nil"/>
              <w:right w:val="nil"/>
            </w:tcBorders>
          </w:tcPr>
          <w:p w14:paraId="139EE56F" w14:textId="77777777" w:rsidR="00116FC7" w:rsidRPr="00116FC7" w:rsidRDefault="00116FC7">
            <w:pPr>
              <w:pStyle w:val="ConsPlusTitle"/>
              <w:jc w:val="both"/>
            </w:pPr>
            <w:r w:rsidRPr="00116FC7">
              <w:t>297</w:t>
            </w:r>
          </w:p>
        </w:tc>
      </w:tr>
      <w:tr w:rsidR="00116FC7" w:rsidRPr="00116FC7" w14:paraId="0077F989" w14:textId="77777777">
        <w:tc>
          <w:tcPr>
            <w:tcW w:w="7994" w:type="dxa"/>
            <w:tcBorders>
              <w:top w:val="nil"/>
              <w:left w:val="nil"/>
              <w:bottom w:val="nil"/>
              <w:right w:val="nil"/>
            </w:tcBorders>
          </w:tcPr>
          <w:p w14:paraId="65072CD2" w14:textId="77777777" w:rsidR="00116FC7" w:rsidRPr="00116FC7" w:rsidRDefault="00116FC7">
            <w:pPr>
              <w:pStyle w:val="ConsPlusTitle"/>
              <w:ind w:left="283"/>
              <w:jc w:val="both"/>
            </w:pPr>
            <w:r w:rsidRPr="00116FC7">
              <w:lastRenderedPageBreak/>
              <w:t>со сведениями об утрате (хищении) вооружения, военной техники</w:t>
            </w:r>
          </w:p>
        </w:tc>
        <w:tc>
          <w:tcPr>
            <w:tcW w:w="1077" w:type="dxa"/>
            <w:tcBorders>
              <w:top w:val="nil"/>
              <w:left w:val="nil"/>
              <w:bottom w:val="nil"/>
              <w:right w:val="nil"/>
            </w:tcBorders>
          </w:tcPr>
          <w:p w14:paraId="5F4F4E34" w14:textId="77777777" w:rsidR="00116FC7" w:rsidRPr="00116FC7" w:rsidRDefault="00116FC7">
            <w:pPr>
              <w:pStyle w:val="ConsPlusTitle"/>
              <w:jc w:val="both"/>
            </w:pPr>
            <w:r w:rsidRPr="00116FC7">
              <w:t>518</w:t>
            </w:r>
          </w:p>
        </w:tc>
      </w:tr>
      <w:tr w:rsidR="00116FC7" w:rsidRPr="00116FC7" w14:paraId="4BC34182" w14:textId="77777777">
        <w:tc>
          <w:tcPr>
            <w:tcW w:w="7994" w:type="dxa"/>
            <w:tcBorders>
              <w:top w:val="nil"/>
              <w:left w:val="nil"/>
              <w:bottom w:val="nil"/>
              <w:right w:val="nil"/>
            </w:tcBorders>
          </w:tcPr>
          <w:p w14:paraId="15ACABAD" w14:textId="77777777" w:rsidR="00116FC7" w:rsidRPr="00116FC7" w:rsidRDefault="00116FC7">
            <w:pPr>
              <w:pStyle w:val="ConsPlusTitle"/>
              <w:ind w:left="283"/>
              <w:jc w:val="both"/>
            </w:pPr>
            <w:r w:rsidRPr="00116FC7">
              <w:t>совещаний</w:t>
            </w:r>
          </w:p>
        </w:tc>
        <w:tc>
          <w:tcPr>
            <w:tcW w:w="1077" w:type="dxa"/>
            <w:tcBorders>
              <w:top w:val="nil"/>
              <w:left w:val="nil"/>
              <w:bottom w:val="nil"/>
              <w:right w:val="nil"/>
            </w:tcBorders>
          </w:tcPr>
          <w:p w14:paraId="1C42DA73" w14:textId="77777777" w:rsidR="00116FC7" w:rsidRPr="00116FC7" w:rsidRDefault="00116FC7">
            <w:pPr>
              <w:pStyle w:val="ConsPlusTitle"/>
              <w:jc w:val="both"/>
            </w:pPr>
            <w:r w:rsidRPr="00116FC7">
              <w:t>8</w:t>
            </w:r>
          </w:p>
        </w:tc>
      </w:tr>
      <w:tr w:rsidR="00116FC7" w:rsidRPr="00116FC7" w14:paraId="0360F91A" w14:textId="77777777">
        <w:tc>
          <w:tcPr>
            <w:tcW w:w="7994" w:type="dxa"/>
            <w:tcBorders>
              <w:top w:val="nil"/>
              <w:left w:val="nil"/>
              <w:bottom w:val="nil"/>
              <w:right w:val="nil"/>
            </w:tcBorders>
          </w:tcPr>
          <w:p w14:paraId="1CB5049D" w14:textId="77777777" w:rsidR="00116FC7" w:rsidRPr="00116FC7" w:rsidRDefault="00116FC7">
            <w:pPr>
              <w:pStyle w:val="ConsPlusTitle"/>
              <w:ind w:left="283"/>
              <w:jc w:val="both"/>
            </w:pPr>
            <w:r w:rsidRPr="00116FC7">
              <w:t>стратегического и оперативного (служебно-боевого) планирования применения войск</w:t>
            </w:r>
          </w:p>
        </w:tc>
        <w:tc>
          <w:tcPr>
            <w:tcW w:w="1077" w:type="dxa"/>
            <w:tcBorders>
              <w:top w:val="nil"/>
              <w:left w:val="nil"/>
              <w:bottom w:val="nil"/>
              <w:right w:val="nil"/>
            </w:tcBorders>
          </w:tcPr>
          <w:p w14:paraId="677EB7E0" w14:textId="77777777" w:rsidR="00116FC7" w:rsidRPr="00116FC7" w:rsidRDefault="00116FC7">
            <w:pPr>
              <w:pStyle w:val="ConsPlusTitle"/>
              <w:jc w:val="both"/>
            </w:pPr>
            <w:r w:rsidRPr="00116FC7">
              <w:t>250</w:t>
            </w:r>
          </w:p>
        </w:tc>
      </w:tr>
      <w:tr w:rsidR="00116FC7" w:rsidRPr="00116FC7" w14:paraId="2D60A5C6" w14:textId="77777777">
        <w:tc>
          <w:tcPr>
            <w:tcW w:w="7994" w:type="dxa"/>
            <w:tcBorders>
              <w:top w:val="nil"/>
              <w:left w:val="nil"/>
              <w:bottom w:val="nil"/>
              <w:right w:val="nil"/>
            </w:tcBorders>
          </w:tcPr>
          <w:p w14:paraId="3A40FD10" w14:textId="77777777" w:rsidR="00116FC7" w:rsidRPr="00116FC7" w:rsidRDefault="00116FC7">
            <w:pPr>
              <w:pStyle w:val="ConsPlusTitle"/>
              <w:ind w:left="283"/>
              <w:jc w:val="both"/>
            </w:pPr>
            <w:r w:rsidRPr="00116FC7">
              <w:t>съездов, конгрессов, конференций, круглых столов, совещаний, приемов, встреч</w:t>
            </w:r>
          </w:p>
        </w:tc>
        <w:tc>
          <w:tcPr>
            <w:tcW w:w="1077" w:type="dxa"/>
            <w:tcBorders>
              <w:top w:val="nil"/>
              <w:left w:val="nil"/>
              <w:bottom w:val="nil"/>
              <w:right w:val="nil"/>
            </w:tcBorders>
          </w:tcPr>
          <w:p w14:paraId="6A392581" w14:textId="77777777" w:rsidR="00116FC7" w:rsidRPr="00116FC7" w:rsidRDefault="00116FC7">
            <w:pPr>
              <w:pStyle w:val="ConsPlusTitle"/>
              <w:jc w:val="both"/>
            </w:pPr>
            <w:r w:rsidRPr="00116FC7">
              <w:t>47</w:t>
            </w:r>
          </w:p>
        </w:tc>
      </w:tr>
      <w:tr w:rsidR="00116FC7" w:rsidRPr="00116FC7" w14:paraId="52565AB0" w14:textId="77777777">
        <w:tc>
          <w:tcPr>
            <w:tcW w:w="7994" w:type="dxa"/>
            <w:tcBorders>
              <w:top w:val="nil"/>
              <w:left w:val="nil"/>
              <w:bottom w:val="nil"/>
              <w:right w:val="nil"/>
            </w:tcBorders>
          </w:tcPr>
          <w:p w14:paraId="6FC46396" w14:textId="77777777" w:rsidR="00116FC7" w:rsidRPr="00116FC7" w:rsidRDefault="00116FC7">
            <w:pPr>
              <w:pStyle w:val="ConsPlusTitle"/>
              <w:ind w:left="283"/>
              <w:jc w:val="both"/>
            </w:pPr>
            <w:r w:rsidRPr="00116FC7">
              <w:t>Центральной экспертной комиссии и экспертных комиссий</w:t>
            </w:r>
          </w:p>
        </w:tc>
        <w:tc>
          <w:tcPr>
            <w:tcW w:w="1077" w:type="dxa"/>
            <w:tcBorders>
              <w:top w:val="nil"/>
              <w:left w:val="nil"/>
              <w:bottom w:val="nil"/>
              <w:right w:val="nil"/>
            </w:tcBorders>
          </w:tcPr>
          <w:p w14:paraId="5C2D5658" w14:textId="77777777" w:rsidR="00116FC7" w:rsidRPr="00116FC7" w:rsidRDefault="00116FC7">
            <w:pPr>
              <w:pStyle w:val="ConsPlusTitle"/>
              <w:jc w:val="both"/>
            </w:pPr>
            <w:r w:rsidRPr="00116FC7">
              <w:t>138</w:t>
            </w:r>
          </w:p>
        </w:tc>
      </w:tr>
      <w:tr w:rsidR="00116FC7" w:rsidRPr="00116FC7" w14:paraId="7CB24DBD" w14:textId="77777777">
        <w:tc>
          <w:tcPr>
            <w:tcW w:w="7994" w:type="dxa"/>
            <w:tcBorders>
              <w:top w:val="nil"/>
              <w:left w:val="nil"/>
              <w:bottom w:val="nil"/>
              <w:right w:val="nil"/>
            </w:tcBorders>
          </w:tcPr>
          <w:p w14:paraId="55E20148" w14:textId="77777777" w:rsidR="00116FC7" w:rsidRPr="00116FC7" w:rsidRDefault="00116FC7">
            <w:pPr>
              <w:pStyle w:val="ConsPlusTitle"/>
              <w:jc w:val="both"/>
              <w:outlineLvl w:val="2"/>
            </w:pPr>
            <w:r w:rsidRPr="00116FC7">
              <w:t>ДОКУМЕНТАЦИЯ</w:t>
            </w:r>
          </w:p>
        </w:tc>
        <w:tc>
          <w:tcPr>
            <w:tcW w:w="1077" w:type="dxa"/>
            <w:tcBorders>
              <w:top w:val="nil"/>
              <w:left w:val="nil"/>
              <w:bottom w:val="nil"/>
              <w:right w:val="nil"/>
            </w:tcBorders>
          </w:tcPr>
          <w:p w14:paraId="5A57FDD9" w14:textId="77777777" w:rsidR="00116FC7" w:rsidRPr="00116FC7" w:rsidRDefault="00116FC7">
            <w:pPr>
              <w:pStyle w:val="ConsPlusTitle"/>
              <w:jc w:val="both"/>
            </w:pPr>
            <w:r w:rsidRPr="00116FC7">
              <w:t>449, 472, 551, 553, 566, 620, 621, 992, 993, 994, 1035, 1053</w:t>
            </w:r>
          </w:p>
        </w:tc>
      </w:tr>
      <w:tr w:rsidR="00116FC7" w:rsidRPr="00116FC7" w14:paraId="3B934241" w14:textId="77777777">
        <w:tc>
          <w:tcPr>
            <w:tcW w:w="7994" w:type="dxa"/>
            <w:tcBorders>
              <w:top w:val="nil"/>
              <w:left w:val="nil"/>
              <w:bottom w:val="nil"/>
              <w:right w:val="nil"/>
            </w:tcBorders>
          </w:tcPr>
          <w:p w14:paraId="5F5D38AE" w14:textId="77777777" w:rsidR="00116FC7" w:rsidRPr="00116FC7" w:rsidRDefault="00116FC7">
            <w:pPr>
              <w:pStyle w:val="ConsPlusTitle"/>
              <w:jc w:val="both"/>
              <w:outlineLvl w:val="2"/>
            </w:pPr>
            <w:r w:rsidRPr="00116FC7">
              <w:t>ДОКУМЕНТЫ:</w:t>
            </w:r>
          </w:p>
        </w:tc>
        <w:tc>
          <w:tcPr>
            <w:tcW w:w="1077" w:type="dxa"/>
            <w:tcBorders>
              <w:top w:val="nil"/>
              <w:left w:val="nil"/>
              <w:bottom w:val="nil"/>
              <w:right w:val="nil"/>
            </w:tcBorders>
          </w:tcPr>
          <w:p w14:paraId="16545024" w14:textId="77777777" w:rsidR="00116FC7" w:rsidRPr="00116FC7" w:rsidRDefault="00116FC7">
            <w:pPr>
              <w:pStyle w:val="ConsPlusTitle"/>
            </w:pPr>
          </w:p>
        </w:tc>
      </w:tr>
      <w:tr w:rsidR="00116FC7" w:rsidRPr="00116FC7" w14:paraId="78056BEB" w14:textId="77777777">
        <w:tc>
          <w:tcPr>
            <w:tcW w:w="7994" w:type="dxa"/>
            <w:tcBorders>
              <w:top w:val="nil"/>
              <w:left w:val="nil"/>
              <w:bottom w:val="nil"/>
              <w:right w:val="nil"/>
            </w:tcBorders>
          </w:tcPr>
          <w:p w14:paraId="1B6194E7" w14:textId="77777777" w:rsidR="00116FC7" w:rsidRPr="00116FC7" w:rsidRDefault="00116FC7">
            <w:pPr>
              <w:pStyle w:val="ConsPlusTitle"/>
              <w:ind w:left="283"/>
              <w:jc w:val="both"/>
            </w:pPr>
            <w:r w:rsidRPr="00116FC7">
              <w:t>аналитические, к годовой бухгалтерской (бюджетной) отчетности</w:t>
            </w:r>
          </w:p>
        </w:tc>
        <w:tc>
          <w:tcPr>
            <w:tcW w:w="1077" w:type="dxa"/>
            <w:tcBorders>
              <w:top w:val="nil"/>
              <w:left w:val="nil"/>
              <w:bottom w:val="nil"/>
              <w:right w:val="nil"/>
            </w:tcBorders>
          </w:tcPr>
          <w:p w14:paraId="099A1ADE" w14:textId="77777777" w:rsidR="00116FC7" w:rsidRPr="00116FC7" w:rsidRDefault="00116FC7">
            <w:pPr>
              <w:pStyle w:val="ConsPlusTitle"/>
              <w:jc w:val="both"/>
            </w:pPr>
            <w:r w:rsidRPr="00116FC7">
              <w:t>162</w:t>
            </w:r>
          </w:p>
        </w:tc>
      </w:tr>
      <w:tr w:rsidR="00116FC7" w:rsidRPr="00116FC7" w14:paraId="30BE92D6" w14:textId="77777777">
        <w:tc>
          <w:tcPr>
            <w:tcW w:w="7994" w:type="dxa"/>
            <w:tcBorders>
              <w:top w:val="nil"/>
              <w:left w:val="nil"/>
              <w:bottom w:val="nil"/>
              <w:right w:val="nil"/>
            </w:tcBorders>
          </w:tcPr>
          <w:p w14:paraId="030A1C32" w14:textId="77777777" w:rsidR="00116FC7" w:rsidRPr="00116FC7" w:rsidRDefault="00116FC7">
            <w:pPr>
              <w:pStyle w:val="ConsPlusTitle"/>
              <w:ind w:left="283"/>
              <w:jc w:val="both"/>
            </w:pPr>
            <w:r w:rsidRPr="00116FC7">
              <w:t>банковские</w:t>
            </w:r>
          </w:p>
        </w:tc>
        <w:tc>
          <w:tcPr>
            <w:tcW w:w="1077" w:type="dxa"/>
            <w:tcBorders>
              <w:top w:val="nil"/>
              <w:left w:val="nil"/>
              <w:bottom w:val="nil"/>
              <w:right w:val="nil"/>
            </w:tcBorders>
          </w:tcPr>
          <w:p w14:paraId="35E86D87" w14:textId="77777777" w:rsidR="00116FC7" w:rsidRPr="00116FC7" w:rsidRDefault="00116FC7">
            <w:pPr>
              <w:pStyle w:val="ConsPlusTitle"/>
              <w:jc w:val="both"/>
            </w:pPr>
            <w:r w:rsidRPr="00116FC7">
              <w:t>167</w:t>
            </w:r>
          </w:p>
        </w:tc>
      </w:tr>
      <w:tr w:rsidR="00116FC7" w:rsidRPr="00116FC7" w14:paraId="42D91440" w14:textId="77777777">
        <w:tc>
          <w:tcPr>
            <w:tcW w:w="7994" w:type="dxa"/>
            <w:tcBorders>
              <w:top w:val="nil"/>
              <w:left w:val="nil"/>
              <w:bottom w:val="nil"/>
              <w:right w:val="nil"/>
            </w:tcBorders>
          </w:tcPr>
          <w:p w14:paraId="1A13EE77" w14:textId="77777777" w:rsidR="00116FC7" w:rsidRPr="00116FC7" w:rsidRDefault="00116FC7">
            <w:pPr>
              <w:pStyle w:val="ConsPlusTitle"/>
              <w:ind w:left="283"/>
              <w:jc w:val="both"/>
            </w:pPr>
            <w:r w:rsidRPr="00116FC7">
              <w:t>в области обеспечения собственной безопасности</w:t>
            </w:r>
          </w:p>
        </w:tc>
        <w:tc>
          <w:tcPr>
            <w:tcW w:w="1077" w:type="dxa"/>
            <w:tcBorders>
              <w:top w:val="nil"/>
              <w:left w:val="nil"/>
              <w:bottom w:val="nil"/>
              <w:right w:val="nil"/>
            </w:tcBorders>
          </w:tcPr>
          <w:p w14:paraId="09B01317" w14:textId="77777777" w:rsidR="00116FC7" w:rsidRPr="00116FC7" w:rsidRDefault="00116FC7">
            <w:pPr>
              <w:pStyle w:val="ConsPlusTitle"/>
              <w:jc w:val="both"/>
            </w:pPr>
            <w:r w:rsidRPr="00116FC7">
              <w:t>1049, 1051</w:t>
            </w:r>
          </w:p>
        </w:tc>
      </w:tr>
      <w:tr w:rsidR="00116FC7" w:rsidRPr="00116FC7" w14:paraId="0C82E7D6" w14:textId="77777777">
        <w:tc>
          <w:tcPr>
            <w:tcW w:w="7994" w:type="dxa"/>
            <w:tcBorders>
              <w:top w:val="nil"/>
              <w:left w:val="nil"/>
              <w:bottom w:val="nil"/>
              <w:right w:val="nil"/>
            </w:tcBorders>
          </w:tcPr>
          <w:p w14:paraId="1CEAAC40" w14:textId="77777777" w:rsidR="00116FC7" w:rsidRPr="00116FC7" w:rsidRDefault="00116FC7">
            <w:pPr>
              <w:pStyle w:val="ConsPlusTitle"/>
              <w:ind w:left="283"/>
              <w:jc w:val="both"/>
            </w:pPr>
            <w:r w:rsidRPr="00116FC7">
              <w:t>военно-научных обществ курсантов</w:t>
            </w:r>
          </w:p>
        </w:tc>
        <w:tc>
          <w:tcPr>
            <w:tcW w:w="1077" w:type="dxa"/>
            <w:tcBorders>
              <w:top w:val="nil"/>
              <w:left w:val="nil"/>
              <w:bottom w:val="nil"/>
              <w:right w:val="nil"/>
            </w:tcBorders>
          </w:tcPr>
          <w:p w14:paraId="71DED449" w14:textId="77777777" w:rsidR="00116FC7" w:rsidRPr="00116FC7" w:rsidRDefault="00116FC7">
            <w:pPr>
              <w:pStyle w:val="ConsPlusTitle"/>
              <w:jc w:val="both"/>
            </w:pPr>
            <w:r w:rsidRPr="00116FC7">
              <w:t>957</w:t>
            </w:r>
          </w:p>
        </w:tc>
      </w:tr>
      <w:tr w:rsidR="00116FC7" w:rsidRPr="00116FC7" w14:paraId="7B68123A" w14:textId="77777777">
        <w:tc>
          <w:tcPr>
            <w:tcW w:w="7994" w:type="dxa"/>
            <w:tcBorders>
              <w:top w:val="nil"/>
              <w:left w:val="nil"/>
              <w:bottom w:val="nil"/>
              <w:right w:val="nil"/>
            </w:tcBorders>
          </w:tcPr>
          <w:p w14:paraId="1504C533" w14:textId="77777777" w:rsidR="00116FC7" w:rsidRPr="00116FC7" w:rsidRDefault="00116FC7">
            <w:pPr>
              <w:pStyle w:val="ConsPlusTitle"/>
              <w:ind w:left="283"/>
              <w:jc w:val="both"/>
            </w:pPr>
            <w:r w:rsidRPr="00116FC7">
              <w:t>дежурной службы</w:t>
            </w:r>
          </w:p>
        </w:tc>
        <w:tc>
          <w:tcPr>
            <w:tcW w:w="1077" w:type="dxa"/>
            <w:tcBorders>
              <w:top w:val="nil"/>
              <w:left w:val="nil"/>
              <w:bottom w:val="nil"/>
              <w:right w:val="nil"/>
            </w:tcBorders>
          </w:tcPr>
          <w:p w14:paraId="730E01CD" w14:textId="77777777" w:rsidR="00116FC7" w:rsidRPr="00116FC7" w:rsidRDefault="00116FC7">
            <w:pPr>
              <w:pStyle w:val="ConsPlusTitle"/>
              <w:jc w:val="both"/>
            </w:pPr>
            <w:r w:rsidRPr="00116FC7">
              <w:t>253</w:t>
            </w:r>
          </w:p>
        </w:tc>
      </w:tr>
      <w:tr w:rsidR="00116FC7" w:rsidRPr="00116FC7" w14:paraId="604EB069" w14:textId="77777777">
        <w:tc>
          <w:tcPr>
            <w:tcW w:w="7994" w:type="dxa"/>
            <w:tcBorders>
              <w:top w:val="nil"/>
              <w:left w:val="nil"/>
              <w:bottom w:val="nil"/>
              <w:right w:val="nil"/>
            </w:tcBorders>
          </w:tcPr>
          <w:p w14:paraId="6290258B" w14:textId="77777777" w:rsidR="00116FC7" w:rsidRPr="00116FC7" w:rsidRDefault="00116FC7">
            <w:pPr>
              <w:pStyle w:val="ConsPlusTitle"/>
              <w:ind w:left="283"/>
              <w:jc w:val="both"/>
            </w:pPr>
            <w:r w:rsidRPr="00116FC7">
              <w:t>заседаний жилищных комиссий</w:t>
            </w:r>
          </w:p>
        </w:tc>
        <w:tc>
          <w:tcPr>
            <w:tcW w:w="1077" w:type="dxa"/>
            <w:tcBorders>
              <w:top w:val="nil"/>
              <w:left w:val="nil"/>
              <w:bottom w:val="nil"/>
              <w:right w:val="nil"/>
            </w:tcBorders>
          </w:tcPr>
          <w:p w14:paraId="4EFD23AE" w14:textId="77777777" w:rsidR="00116FC7" w:rsidRPr="00116FC7" w:rsidRDefault="00116FC7">
            <w:pPr>
              <w:pStyle w:val="ConsPlusTitle"/>
              <w:jc w:val="both"/>
            </w:pPr>
            <w:r w:rsidRPr="00116FC7">
              <w:t>598</w:t>
            </w:r>
          </w:p>
        </w:tc>
      </w:tr>
      <w:tr w:rsidR="00116FC7" w:rsidRPr="00116FC7" w14:paraId="1AC74950" w14:textId="77777777">
        <w:tc>
          <w:tcPr>
            <w:tcW w:w="7994" w:type="dxa"/>
            <w:tcBorders>
              <w:top w:val="nil"/>
              <w:left w:val="nil"/>
              <w:bottom w:val="nil"/>
              <w:right w:val="nil"/>
            </w:tcBorders>
          </w:tcPr>
          <w:p w14:paraId="45D2A30E" w14:textId="77777777" w:rsidR="00116FC7" w:rsidRPr="00116FC7" w:rsidRDefault="00116FC7">
            <w:pPr>
              <w:pStyle w:val="ConsPlusTitle"/>
              <w:ind w:left="283"/>
              <w:jc w:val="both"/>
            </w:pPr>
            <w:r w:rsidRPr="00116FC7">
              <w:t>инвентаризации имущества</w:t>
            </w:r>
          </w:p>
        </w:tc>
        <w:tc>
          <w:tcPr>
            <w:tcW w:w="1077" w:type="dxa"/>
            <w:tcBorders>
              <w:top w:val="nil"/>
              <w:left w:val="nil"/>
              <w:bottom w:val="nil"/>
              <w:right w:val="nil"/>
            </w:tcBorders>
          </w:tcPr>
          <w:p w14:paraId="3CC6340A" w14:textId="77777777" w:rsidR="00116FC7" w:rsidRPr="00116FC7" w:rsidRDefault="00116FC7">
            <w:pPr>
              <w:pStyle w:val="ConsPlusTitle"/>
              <w:jc w:val="both"/>
            </w:pPr>
            <w:r w:rsidRPr="00116FC7">
              <w:t>630</w:t>
            </w:r>
          </w:p>
        </w:tc>
      </w:tr>
      <w:tr w:rsidR="00116FC7" w:rsidRPr="00116FC7" w14:paraId="63EC7700" w14:textId="77777777">
        <w:tc>
          <w:tcPr>
            <w:tcW w:w="7994" w:type="dxa"/>
            <w:tcBorders>
              <w:top w:val="nil"/>
              <w:left w:val="nil"/>
              <w:bottom w:val="nil"/>
              <w:right w:val="nil"/>
            </w:tcBorders>
          </w:tcPr>
          <w:p w14:paraId="6A544831" w14:textId="77777777" w:rsidR="00116FC7" w:rsidRPr="00116FC7" w:rsidRDefault="00116FC7">
            <w:pPr>
              <w:pStyle w:val="ConsPlusTitle"/>
              <w:ind w:left="283"/>
              <w:jc w:val="both"/>
            </w:pPr>
            <w:r w:rsidRPr="00116FC7">
              <w:t>исполнительные</w:t>
            </w:r>
          </w:p>
        </w:tc>
        <w:tc>
          <w:tcPr>
            <w:tcW w:w="1077" w:type="dxa"/>
            <w:tcBorders>
              <w:top w:val="nil"/>
              <w:left w:val="nil"/>
              <w:bottom w:val="nil"/>
              <w:right w:val="nil"/>
            </w:tcBorders>
          </w:tcPr>
          <w:p w14:paraId="3E62809A" w14:textId="77777777" w:rsidR="00116FC7" w:rsidRPr="00116FC7" w:rsidRDefault="00116FC7">
            <w:pPr>
              <w:pStyle w:val="ConsPlusTitle"/>
              <w:jc w:val="both"/>
            </w:pPr>
            <w:r w:rsidRPr="00116FC7">
              <w:t>204</w:t>
            </w:r>
          </w:p>
        </w:tc>
      </w:tr>
      <w:tr w:rsidR="00116FC7" w:rsidRPr="00116FC7" w14:paraId="7DE5F177" w14:textId="77777777">
        <w:tc>
          <w:tcPr>
            <w:tcW w:w="7994" w:type="dxa"/>
            <w:tcBorders>
              <w:top w:val="nil"/>
              <w:left w:val="nil"/>
              <w:bottom w:val="nil"/>
              <w:right w:val="nil"/>
            </w:tcBorders>
          </w:tcPr>
          <w:p w14:paraId="019E19CA" w14:textId="77777777" w:rsidR="00116FC7" w:rsidRPr="00116FC7" w:rsidRDefault="00116FC7">
            <w:pPr>
              <w:pStyle w:val="ConsPlusTitle"/>
              <w:ind w:left="283"/>
              <w:jc w:val="both"/>
            </w:pPr>
            <w:r w:rsidRPr="00116FC7">
              <w:t>к архивным справкам (заявления, запросы, справки)</w:t>
            </w:r>
          </w:p>
        </w:tc>
        <w:tc>
          <w:tcPr>
            <w:tcW w:w="1077" w:type="dxa"/>
            <w:tcBorders>
              <w:top w:val="nil"/>
              <w:left w:val="nil"/>
              <w:bottom w:val="nil"/>
              <w:right w:val="nil"/>
            </w:tcBorders>
          </w:tcPr>
          <w:p w14:paraId="2950053E" w14:textId="77777777" w:rsidR="00116FC7" w:rsidRPr="00116FC7" w:rsidRDefault="00116FC7">
            <w:pPr>
              <w:pStyle w:val="ConsPlusTitle"/>
              <w:jc w:val="both"/>
            </w:pPr>
            <w:r w:rsidRPr="00116FC7">
              <w:t>131</w:t>
            </w:r>
          </w:p>
        </w:tc>
      </w:tr>
      <w:tr w:rsidR="00116FC7" w:rsidRPr="00116FC7" w14:paraId="7EBC5219" w14:textId="77777777">
        <w:tc>
          <w:tcPr>
            <w:tcW w:w="7994" w:type="dxa"/>
            <w:tcBorders>
              <w:top w:val="nil"/>
              <w:left w:val="nil"/>
              <w:bottom w:val="nil"/>
              <w:right w:val="nil"/>
            </w:tcBorders>
          </w:tcPr>
          <w:p w14:paraId="796D54AE" w14:textId="77777777" w:rsidR="00116FC7" w:rsidRPr="00116FC7" w:rsidRDefault="00116FC7">
            <w:pPr>
              <w:pStyle w:val="ConsPlusTitle"/>
              <w:ind w:left="283"/>
              <w:jc w:val="both"/>
            </w:pPr>
            <w:r w:rsidRPr="00116FC7">
              <w:t>к договорам, соглашениям</w:t>
            </w:r>
          </w:p>
        </w:tc>
        <w:tc>
          <w:tcPr>
            <w:tcW w:w="1077" w:type="dxa"/>
            <w:tcBorders>
              <w:top w:val="nil"/>
              <w:left w:val="nil"/>
              <w:bottom w:val="nil"/>
              <w:right w:val="nil"/>
            </w:tcBorders>
          </w:tcPr>
          <w:p w14:paraId="725695C3" w14:textId="77777777" w:rsidR="00116FC7" w:rsidRPr="00116FC7" w:rsidRDefault="00116FC7">
            <w:pPr>
              <w:pStyle w:val="ConsPlusTitle"/>
              <w:jc w:val="both"/>
            </w:pPr>
            <w:r w:rsidRPr="00116FC7">
              <w:t>226</w:t>
            </w:r>
          </w:p>
        </w:tc>
      </w:tr>
      <w:tr w:rsidR="00116FC7" w:rsidRPr="00116FC7" w14:paraId="41F4AA15" w14:textId="77777777">
        <w:tc>
          <w:tcPr>
            <w:tcW w:w="7994" w:type="dxa"/>
            <w:tcBorders>
              <w:top w:val="nil"/>
              <w:left w:val="nil"/>
              <w:bottom w:val="nil"/>
              <w:right w:val="nil"/>
            </w:tcBorders>
          </w:tcPr>
          <w:p w14:paraId="19A67774" w14:textId="77777777" w:rsidR="00116FC7" w:rsidRPr="00116FC7" w:rsidRDefault="00116FC7">
            <w:pPr>
              <w:pStyle w:val="ConsPlusTitle"/>
              <w:jc w:val="both"/>
            </w:pPr>
            <w:r w:rsidRPr="00116FC7">
              <w:t>к заседаниям:</w:t>
            </w:r>
          </w:p>
        </w:tc>
        <w:tc>
          <w:tcPr>
            <w:tcW w:w="1077" w:type="dxa"/>
            <w:tcBorders>
              <w:top w:val="nil"/>
              <w:left w:val="nil"/>
              <w:bottom w:val="nil"/>
              <w:right w:val="nil"/>
            </w:tcBorders>
          </w:tcPr>
          <w:p w14:paraId="2241660C" w14:textId="77777777" w:rsidR="00116FC7" w:rsidRPr="00116FC7" w:rsidRDefault="00116FC7">
            <w:pPr>
              <w:pStyle w:val="ConsPlusTitle"/>
            </w:pPr>
          </w:p>
        </w:tc>
      </w:tr>
      <w:tr w:rsidR="00116FC7" w:rsidRPr="00116FC7" w14:paraId="79874D38" w14:textId="77777777">
        <w:tc>
          <w:tcPr>
            <w:tcW w:w="7994" w:type="dxa"/>
            <w:tcBorders>
              <w:top w:val="nil"/>
              <w:left w:val="nil"/>
              <w:bottom w:val="nil"/>
              <w:right w:val="nil"/>
            </w:tcBorders>
          </w:tcPr>
          <w:p w14:paraId="622DCBA8" w14:textId="77777777" w:rsidR="00116FC7" w:rsidRPr="00116FC7" w:rsidRDefault="00116FC7">
            <w:pPr>
              <w:pStyle w:val="ConsPlusTitle"/>
              <w:ind w:left="566"/>
              <w:jc w:val="both"/>
            </w:pPr>
            <w:r w:rsidRPr="00116FC7">
              <w:t>научных, научно-технических, геральдического, ученых советов, их секций, научно-практических секций, экспертных органов, советов, комиссий и групп</w:t>
            </w:r>
          </w:p>
        </w:tc>
        <w:tc>
          <w:tcPr>
            <w:tcW w:w="1077" w:type="dxa"/>
            <w:tcBorders>
              <w:top w:val="nil"/>
              <w:left w:val="nil"/>
              <w:bottom w:val="nil"/>
              <w:right w:val="nil"/>
            </w:tcBorders>
          </w:tcPr>
          <w:p w14:paraId="11EAD8AE" w14:textId="77777777" w:rsidR="00116FC7" w:rsidRPr="00116FC7" w:rsidRDefault="00116FC7">
            <w:pPr>
              <w:pStyle w:val="ConsPlusTitle"/>
              <w:jc w:val="both"/>
            </w:pPr>
            <w:r w:rsidRPr="00116FC7">
              <w:t>950</w:t>
            </w:r>
          </w:p>
        </w:tc>
      </w:tr>
      <w:tr w:rsidR="00116FC7" w:rsidRPr="00116FC7" w14:paraId="49AFBC60" w14:textId="77777777">
        <w:tc>
          <w:tcPr>
            <w:tcW w:w="7994" w:type="dxa"/>
            <w:tcBorders>
              <w:top w:val="nil"/>
              <w:left w:val="nil"/>
              <w:bottom w:val="nil"/>
              <w:right w:val="nil"/>
            </w:tcBorders>
          </w:tcPr>
          <w:p w14:paraId="56AA5E85" w14:textId="77777777" w:rsidR="00116FC7" w:rsidRPr="00116FC7" w:rsidRDefault="00116FC7">
            <w:pPr>
              <w:pStyle w:val="ConsPlusTitle"/>
              <w:ind w:left="566"/>
              <w:jc w:val="both"/>
            </w:pPr>
            <w:r w:rsidRPr="00116FC7">
              <w:t>Национального антитеррористического комитета</w:t>
            </w:r>
          </w:p>
        </w:tc>
        <w:tc>
          <w:tcPr>
            <w:tcW w:w="1077" w:type="dxa"/>
            <w:tcBorders>
              <w:top w:val="nil"/>
              <w:left w:val="nil"/>
              <w:bottom w:val="nil"/>
              <w:right w:val="nil"/>
            </w:tcBorders>
          </w:tcPr>
          <w:p w14:paraId="60F8F3D9" w14:textId="77777777" w:rsidR="00116FC7" w:rsidRPr="00116FC7" w:rsidRDefault="00116FC7">
            <w:pPr>
              <w:pStyle w:val="ConsPlusTitle"/>
              <w:jc w:val="both"/>
            </w:pPr>
            <w:r w:rsidRPr="00116FC7">
              <w:t>249</w:t>
            </w:r>
          </w:p>
        </w:tc>
      </w:tr>
      <w:tr w:rsidR="00116FC7" w:rsidRPr="00116FC7" w14:paraId="0420C567" w14:textId="77777777">
        <w:tc>
          <w:tcPr>
            <w:tcW w:w="7994" w:type="dxa"/>
            <w:tcBorders>
              <w:top w:val="nil"/>
              <w:left w:val="nil"/>
              <w:bottom w:val="nil"/>
              <w:right w:val="nil"/>
            </w:tcBorders>
          </w:tcPr>
          <w:p w14:paraId="75DA81F8" w14:textId="77777777" w:rsidR="00116FC7" w:rsidRPr="00116FC7" w:rsidRDefault="00116FC7">
            <w:pPr>
              <w:pStyle w:val="ConsPlusTitle"/>
              <w:ind w:left="566"/>
              <w:jc w:val="both"/>
            </w:pPr>
            <w:r w:rsidRPr="00116FC7">
              <w:t>федерального оперативного штаба, оперативного штаба</w:t>
            </w:r>
          </w:p>
        </w:tc>
        <w:tc>
          <w:tcPr>
            <w:tcW w:w="1077" w:type="dxa"/>
            <w:tcBorders>
              <w:top w:val="nil"/>
              <w:left w:val="nil"/>
              <w:bottom w:val="nil"/>
              <w:right w:val="nil"/>
            </w:tcBorders>
          </w:tcPr>
          <w:p w14:paraId="5AB8F1CA" w14:textId="77777777" w:rsidR="00116FC7" w:rsidRPr="00116FC7" w:rsidRDefault="00116FC7">
            <w:pPr>
              <w:pStyle w:val="ConsPlusTitle"/>
              <w:jc w:val="both"/>
            </w:pPr>
            <w:r w:rsidRPr="00116FC7">
              <w:t>249</w:t>
            </w:r>
          </w:p>
        </w:tc>
      </w:tr>
      <w:tr w:rsidR="00116FC7" w:rsidRPr="00116FC7" w14:paraId="648164EA" w14:textId="77777777">
        <w:tc>
          <w:tcPr>
            <w:tcW w:w="7994" w:type="dxa"/>
            <w:tcBorders>
              <w:top w:val="nil"/>
              <w:left w:val="nil"/>
              <w:bottom w:val="nil"/>
              <w:right w:val="nil"/>
            </w:tcBorders>
          </w:tcPr>
          <w:p w14:paraId="7841ACEC" w14:textId="77777777" w:rsidR="00116FC7" w:rsidRPr="00116FC7" w:rsidRDefault="00116FC7">
            <w:pPr>
              <w:pStyle w:val="ConsPlusTitle"/>
              <w:ind w:left="283"/>
              <w:jc w:val="both"/>
            </w:pPr>
            <w:r w:rsidRPr="00116FC7">
              <w:t>к отчетам по проведению специальной оценки условий труда</w:t>
            </w:r>
          </w:p>
        </w:tc>
        <w:tc>
          <w:tcPr>
            <w:tcW w:w="1077" w:type="dxa"/>
            <w:tcBorders>
              <w:top w:val="nil"/>
              <w:left w:val="nil"/>
              <w:bottom w:val="nil"/>
              <w:right w:val="nil"/>
            </w:tcBorders>
          </w:tcPr>
          <w:p w14:paraId="0A93D5E5" w14:textId="77777777" w:rsidR="00116FC7" w:rsidRPr="00116FC7" w:rsidRDefault="00116FC7">
            <w:pPr>
              <w:pStyle w:val="ConsPlusTitle"/>
              <w:jc w:val="both"/>
            </w:pPr>
            <w:r w:rsidRPr="00116FC7">
              <w:t>490.1</w:t>
            </w:r>
          </w:p>
        </w:tc>
      </w:tr>
      <w:tr w:rsidR="00116FC7" w:rsidRPr="00116FC7" w14:paraId="1317ADEA" w14:textId="77777777">
        <w:tc>
          <w:tcPr>
            <w:tcW w:w="7994" w:type="dxa"/>
            <w:tcBorders>
              <w:top w:val="nil"/>
              <w:left w:val="nil"/>
              <w:bottom w:val="nil"/>
              <w:right w:val="nil"/>
            </w:tcBorders>
          </w:tcPr>
          <w:p w14:paraId="53096416" w14:textId="77777777" w:rsidR="00116FC7" w:rsidRPr="00116FC7" w:rsidRDefault="00116FC7">
            <w:pPr>
              <w:pStyle w:val="ConsPlusTitle"/>
              <w:ind w:left="283"/>
              <w:jc w:val="both"/>
            </w:pPr>
            <w:r w:rsidRPr="00116FC7">
              <w:t>к проектам приказов, распоряжений</w:t>
            </w:r>
          </w:p>
        </w:tc>
        <w:tc>
          <w:tcPr>
            <w:tcW w:w="1077" w:type="dxa"/>
            <w:tcBorders>
              <w:top w:val="nil"/>
              <w:left w:val="nil"/>
              <w:bottom w:val="nil"/>
              <w:right w:val="nil"/>
            </w:tcBorders>
          </w:tcPr>
          <w:p w14:paraId="2A517C3B" w14:textId="77777777" w:rsidR="00116FC7" w:rsidRPr="00116FC7" w:rsidRDefault="00116FC7">
            <w:pPr>
              <w:pStyle w:val="ConsPlusTitle"/>
              <w:jc w:val="both"/>
            </w:pPr>
            <w:r w:rsidRPr="00116FC7">
              <w:t>16</w:t>
            </w:r>
          </w:p>
        </w:tc>
      </w:tr>
      <w:tr w:rsidR="00116FC7" w:rsidRPr="00116FC7" w14:paraId="66186466" w14:textId="77777777">
        <w:tc>
          <w:tcPr>
            <w:tcW w:w="7994" w:type="dxa"/>
            <w:tcBorders>
              <w:top w:val="nil"/>
              <w:left w:val="nil"/>
              <w:bottom w:val="nil"/>
              <w:right w:val="nil"/>
            </w:tcBorders>
          </w:tcPr>
          <w:p w14:paraId="0E77B29E" w14:textId="77777777" w:rsidR="00116FC7" w:rsidRPr="00116FC7" w:rsidRDefault="00116FC7">
            <w:pPr>
              <w:pStyle w:val="ConsPlusTitle"/>
              <w:ind w:left="283"/>
              <w:jc w:val="both"/>
            </w:pPr>
            <w:r w:rsidRPr="00116FC7">
              <w:t>кассовые</w:t>
            </w:r>
          </w:p>
        </w:tc>
        <w:tc>
          <w:tcPr>
            <w:tcW w:w="1077" w:type="dxa"/>
            <w:tcBorders>
              <w:top w:val="nil"/>
              <w:left w:val="nil"/>
              <w:bottom w:val="nil"/>
              <w:right w:val="nil"/>
            </w:tcBorders>
          </w:tcPr>
          <w:p w14:paraId="210C0B40" w14:textId="77777777" w:rsidR="00116FC7" w:rsidRPr="00116FC7" w:rsidRDefault="00116FC7">
            <w:pPr>
              <w:pStyle w:val="ConsPlusTitle"/>
              <w:jc w:val="both"/>
            </w:pPr>
            <w:r w:rsidRPr="00116FC7">
              <w:t>167</w:t>
            </w:r>
          </w:p>
        </w:tc>
      </w:tr>
      <w:tr w:rsidR="00116FC7" w:rsidRPr="00116FC7" w14:paraId="60AD846B" w14:textId="77777777">
        <w:tc>
          <w:tcPr>
            <w:tcW w:w="7994" w:type="dxa"/>
            <w:tcBorders>
              <w:top w:val="nil"/>
              <w:left w:val="nil"/>
              <w:bottom w:val="nil"/>
              <w:right w:val="nil"/>
            </w:tcBorders>
          </w:tcPr>
          <w:p w14:paraId="50D08834" w14:textId="77777777" w:rsidR="00116FC7" w:rsidRPr="00116FC7" w:rsidRDefault="00116FC7">
            <w:pPr>
              <w:pStyle w:val="ConsPlusTitle"/>
              <w:ind w:left="283"/>
              <w:jc w:val="both"/>
            </w:pPr>
            <w:r w:rsidRPr="00116FC7">
              <w:lastRenderedPageBreak/>
              <w:t>коллегий, межведомственных комиссий, совещаний</w:t>
            </w:r>
          </w:p>
        </w:tc>
        <w:tc>
          <w:tcPr>
            <w:tcW w:w="1077" w:type="dxa"/>
            <w:tcBorders>
              <w:top w:val="nil"/>
              <w:left w:val="nil"/>
              <w:bottom w:val="nil"/>
              <w:right w:val="nil"/>
            </w:tcBorders>
          </w:tcPr>
          <w:p w14:paraId="6B0602FD" w14:textId="77777777" w:rsidR="00116FC7" w:rsidRPr="00116FC7" w:rsidRDefault="00116FC7">
            <w:pPr>
              <w:pStyle w:val="ConsPlusTitle"/>
              <w:jc w:val="both"/>
            </w:pPr>
            <w:r w:rsidRPr="00116FC7">
              <w:t>8</w:t>
            </w:r>
          </w:p>
        </w:tc>
      </w:tr>
      <w:tr w:rsidR="00116FC7" w:rsidRPr="00116FC7" w14:paraId="0E96928D" w14:textId="77777777">
        <w:tc>
          <w:tcPr>
            <w:tcW w:w="7994" w:type="dxa"/>
            <w:tcBorders>
              <w:top w:val="nil"/>
              <w:left w:val="nil"/>
              <w:bottom w:val="nil"/>
              <w:right w:val="nil"/>
            </w:tcBorders>
          </w:tcPr>
          <w:p w14:paraId="7BBDD4E9" w14:textId="77777777" w:rsidR="00116FC7" w:rsidRPr="00116FC7" w:rsidRDefault="00116FC7">
            <w:pPr>
              <w:pStyle w:val="ConsPlusTitle"/>
              <w:ind w:left="283"/>
              <w:jc w:val="both"/>
            </w:pPr>
            <w:r w:rsidRPr="00116FC7">
              <w:t>комиссий по размещению заказов</w:t>
            </w:r>
          </w:p>
        </w:tc>
        <w:tc>
          <w:tcPr>
            <w:tcW w:w="1077" w:type="dxa"/>
            <w:tcBorders>
              <w:top w:val="nil"/>
              <w:left w:val="nil"/>
              <w:bottom w:val="nil"/>
              <w:right w:val="nil"/>
            </w:tcBorders>
          </w:tcPr>
          <w:p w14:paraId="3C9DD8E5" w14:textId="77777777" w:rsidR="00116FC7" w:rsidRPr="00116FC7" w:rsidRDefault="00116FC7">
            <w:pPr>
              <w:pStyle w:val="ConsPlusTitle"/>
              <w:jc w:val="both"/>
            </w:pPr>
            <w:r w:rsidRPr="00116FC7">
              <w:t>632</w:t>
            </w:r>
          </w:p>
        </w:tc>
      </w:tr>
      <w:tr w:rsidR="00116FC7" w:rsidRPr="00116FC7" w14:paraId="387FBE26" w14:textId="77777777">
        <w:tc>
          <w:tcPr>
            <w:tcW w:w="7994" w:type="dxa"/>
            <w:tcBorders>
              <w:top w:val="nil"/>
              <w:left w:val="nil"/>
              <w:bottom w:val="nil"/>
              <w:right w:val="nil"/>
            </w:tcBorders>
          </w:tcPr>
          <w:p w14:paraId="4180D808" w14:textId="77777777" w:rsidR="00116FC7" w:rsidRPr="00116FC7" w:rsidRDefault="00116FC7">
            <w:pPr>
              <w:pStyle w:val="ConsPlusTitle"/>
              <w:ind w:left="283"/>
              <w:jc w:val="both"/>
            </w:pPr>
            <w:r w:rsidRPr="00116FC7">
              <w:t>конкурсных комиссий по определению головного исполнителя на выполнение НИОКР</w:t>
            </w:r>
          </w:p>
        </w:tc>
        <w:tc>
          <w:tcPr>
            <w:tcW w:w="1077" w:type="dxa"/>
            <w:tcBorders>
              <w:top w:val="nil"/>
              <w:left w:val="nil"/>
              <w:bottom w:val="nil"/>
              <w:right w:val="nil"/>
            </w:tcBorders>
          </w:tcPr>
          <w:p w14:paraId="06EC7637" w14:textId="77777777" w:rsidR="00116FC7" w:rsidRPr="00116FC7" w:rsidRDefault="00116FC7">
            <w:pPr>
              <w:pStyle w:val="ConsPlusTitle"/>
              <w:jc w:val="both"/>
            </w:pPr>
            <w:r w:rsidRPr="00116FC7">
              <w:t>980</w:t>
            </w:r>
          </w:p>
        </w:tc>
      </w:tr>
      <w:tr w:rsidR="00116FC7" w:rsidRPr="00116FC7" w14:paraId="4A52520C" w14:textId="77777777">
        <w:tc>
          <w:tcPr>
            <w:tcW w:w="7994" w:type="dxa"/>
            <w:tcBorders>
              <w:top w:val="nil"/>
              <w:left w:val="nil"/>
              <w:bottom w:val="nil"/>
              <w:right w:val="nil"/>
            </w:tcBorders>
          </w:tcPr>
          <w:p w14:paraId="17AE8B0E" w14:textId="77777777" w:rsidR="00116FC7" w:rsidRPr="00116FC7" w:rsidRDefault="00116FC7">
            <w:pPr>
              <w:pStyle w:val="ConsPlusTitle"/>
              <w:ind w:left="283"/>
              <w:jc w:val="both"/>
            </w:pPr>
            <w:r w:rsidRPr="00116FC7">
              <w:t>контроля состояния противодействия иностранным техническим разведкам и технической защиты информации</w:t>
            </w:r>
          </w:p>
        </w:tc>
        <w:tc>
          <w:tcPr>
            <w:tcW w:w="1077" w:type="dxa"/>
            <w:tcBorders>
              <w:top w:val="nil"/>
              <w:left w:val="nil"/>
              <w:bottom w:val="nil"/>
              <w:right w:val="nil"/>
            </w:tcBorders>
          </w:tcPr>
          <w:p w14:paraId="1E1943FF" w14:textId="77777777" w:rsidR="00116FC7" w:rsidRPr="00116FC7" w:rsidRDefault="00116FC7">
            <w:pPr>
              <w:pStyle w:val="ConsPlusTitle"/>
              <w:jc w:val="both"/>
            </w:pPr>
            <w:r w:rsidRPr="00116FC7">
              <w:t>448</w:t>
            </w:r>
          </w:p>
        </w:tc>
      </w:tr>
      <w:tr w:rsidR="00116FC7" w:rsidRPr="00116FC7" w14:paraId="7CECF6FD" w14:textId="77777777">
        <w:tc>
          <w:tcPr>
            <w:tcW w:w="7994" w:type="dxa"/>
            <w:tcBorders>
              <w:top w:val="nil"/>
              <w:left w:val="nil"/>
              <w:bottom w:val="nil"/>
              <w:right w:val="nil"/>
            </w:tcBorders>
          </w:tcPr>
          <w:p w14:paraId="532269FA" w14:textId="77777777" w:rsidR="00116FC7" w:rsidRPr="00116FC7" w:rsidRDefault="00116FC7">
            <w:pPr>
              <w:pStyle w:val="ConsPlusTitle"/>
              <w:ind w:left="283"/>
              <w:jc w:val="both"/>
            </w:pPr>
            <w:r w:rsidRPr="00116FC7">
              <w:t>лиц, не принятых на работу</w:t>
            </w:r>
          </w:p>
        </w:tc>
        <w:tc>
          <w:tcPr>
            <w:tcW w:w="1077" w:type="dxa"/>
            <w:tcBorders>
              <w:top w:val="nil"/>
              <w:left w:val="nil"/>
              <w:bottom w:val="nil"/>
              <w:right w:val="nil"/>
            </w:tcBorders>
          </w:tcPr>
          <w:p w14:paraId="6A4890EE" w14:textId="77777777" w:rsidR="00116FC7" w:rsidRPr="00116FC7" w:rsidRDefault="00116FC7">
            <w:pPr>
              <w:pStyle w:val="ConsPlusTitle"/>
              <w:jc w:val="both"/>
            </w:pPr>
            <w:r w:rsidRPr="00116FC7">
              <w:t>940</w:t>
            </w:r>
          </w:p>
        </w:tc>
      </w:tr>
      <w:tr w:rsidR="00116FC7" w:rsidRPr="00116FC7" w14:paraId="5B2876DB" w14:textId="77777777">
        <w:tc>
          <w:tcPr>
            <w:tcW w:w="7994" w:type="dxa"/>
            <w:tcBorders>
              <w:top w:val="nil"/>
              <w:left w:val="nil"/>
              <w:bottom w:val="nil"/>
              <w:right w:val="nil"/>
            </w:tcBorders>
          </w:tcPr>
          <w:p w14:paraId="29CC43C5" w14:textId="77777777" w:rsidR="00116FC7" w:rsidRPr="00116FC7" w:rsidRDefault="00116FC7">
            <w:pPr>
              <w:pStyle w:val="ConsPlusTitle"/>
              <w:ind w:left="283"/>
              <w:jc w:val="both"/>
            </w:pPr>
            <w:r w:rsidRPr="00116FC7">
              <w:t>личные</w:t>
            </w:r>
          </w:p>
        </w:tc>
        <w:tc>
          <w:tcPr>
            <w:tcW w:w="1077" w:type="dxa"/>
            <w:tcBorders>
              <w:top w:val="nil"/>
              <w:left w:val="nil"/>
              <w:bottom w:val="nil"/>
              <w:right w:val="nil"/>
            </w:tcBorders>
          </w:tcPr>
          <w:p w14:paraId="1C5099C9" w14:textId="77777777" w:rsidR="00116FC7" w:rsidRPr="00116FC7" w:rsidRDefault="00116FC7">
            <w:pPr>
              <w:pStyle w:val="ConsPlusTitle"/>
              <w:jc w:val="both"/>
            </w:pPr>
            <w:r w:rsidRPr="00116FC7">
              <w:t>827, 894</w:t>
            </w:r>
          </w:p>
        </w:tc>
      </w:tr>
      <w:tr w:rsidR="00116FC7" w:rsidRPr="00116FC7" w14:paraId="149BB2A7" w14:textId="77777777">
        <w:tc>
          <w:tcPr>
            <w:tcW w:w="7994" w:type="dxa"/>
            <w:tcBorders>
              <w:top w:val="nil"/>
              <w:left w:val="nil"/>
              <w:bottom w:val="nil"/>
              <w:right w:val="nil"/>
            </w:tcBorders>
          </w:tcPr>
          <w:p w14:paraId="3A648A4C" w14:textId="77777777" w:rsidR="00116FC7" w:rsidRPr="00116FC7" w:rsidRDefault="00116FC7">
            <w:pPr>
              <w:pStyle w:val="ConsPlusTitle"/>
              <w:ind w:left="283"/>
              <w:jc w:val="both"/>
            </w:pPr>
            <w:r w:rsidRPr="00116FC7">
              <w:t>машинные</w:t>
            </w:r>
          </w:p>
        </w:tc>
        <w:tc>
          <w:tcPr>
            <w:tcW w:w="1077" w:type="dxa"/>
            <w:tcBorders>
              <w:top w:val="nil"/>
              <w:left w:val="nil"/>
              <w:bottom w:val="nil"/>
              <w:right w:val="nil"/>
            </w:tcBorders>
          </w:tcPr>
          <w:p w14:paraId="3E1A5E2D" w14:textId="77777777" w:rsidR="00116FC7" w:rsidRPr="00116FC7" w:rsidRDefault="00116FC7">
            <w:pPr>
              <w:pStyle w:val="ConsPlusTitle"/>
              <w:jc w:val="both"/>
            </w:pPr>
            <w:r w:rsidRPr="00116FC7">
              <w:t>458</w:t>
            </w:r>
          </w:p>
        </w:tc>
      </w:tr>
      <w:tr w:rsidR="00116FC7" w:rsidRPr="00116FC7" w14:paraId="6F75334F" w14:textId="77777777">
        <w:tc>
          <w:tcPr>
            <w:tcW w:w="7994" w:type="dxa"/>
            <w:tcBorders>
              <w:top w:val="nil"/>
              <w:left w:val="nil"/>
              <w:bottom w:val="nil"/>
              <w:right w:val="nil"/>
            </w:tcBorders>
          </w:tcPr>
          <w:p w14:paraId="34215D07" w14:textId="77777777" w:rsidR="00116FC7" w:rsidRPr="00116FC7" w:rsidRDefault="00116FC7">
            <w:pPr>
              <w:pStyle w:val="ConsPlusTitle"/>
              <w:ind w:left="283"/>
              <w:jc w:val="both"/>
            </w:pPr>
            <w:r w:rsidRPr="00116FC7">
              <w:t>мобилизационных планов</w:t>
            </w:r>
          </w:p>
        </w:tc>
        <w:tc>
          <w:tcPr>
            <w:tcW w:w="1077" w:type="dxa"/>
            <w:tcBorders>
              <w:top w:val="nil"/>
              <w:left w:val="nil"/>
              <w:bottom w:val="nil"/>
              <w:right w:val="nil"/>
            </w:tcBorders>
          </w:tcPr>
          <w:p w14:paraId="7EFA9D65" w14:textId="77777777" w:rsidR="00116FC7" w:rsidRPr="00116FC7" w:rsidRDefault="00116FC7">
            <w:pPr>
              <w:pStyle w:val="ConsPlusTitle"/>
              <w:jc w:val="both"/>
            </w:pPr>
            <w:r w:rsidRPr="00116FC7">
              <w:t>903, 904</w:t>
            </w:r>
          </w:p>
        </w:tc>
      </w:tr>
      <w:tr w:rsidR="00116FC7" w:rsidRPr="00116FC7" w14:paraId="1A93B6E0" w14:textId="77777777">
        <w:tc>
          <w:tcPr>
            <w:tcW w:w="7994" w:type="dxa"/>
            <w:tcBorders>
              <w:top w:val="nil"/>
              <w:left w:val="nil"/>
              <w:bottom w:val="nil"/>
              <w:right w:val="nil"/>
            </w:tcBorders>
          </w:tcPr>
          <w:p w14:paraId="7E3E5535" w14:textId="77777777" w:rsidR="00116FC7" w:rsidRPr="00116FC7" w:rsidRDefault="00116FC7">
            <w:pPr>
              <w:pStyle w:val="ConsPlusTitle"/>
              <w:ind w:left="283"/>
              <w:jc w:val="both"/>
            </w:pPr>
            <w:r w:rsidRPr="00116FC7">
              <w:t>музейных выставок, экспозиций</w:t>
            </w:r>
          </w:p>
        </w:tc>
        <w:tc>
          <w:tcPr>
            <w:tcW w:w="1077" w:type="dxa"/>
            <w:tcBorders>
              <w:top w:val="nil"/>
              <w:left w:val="nil"/>
              <w:bottom w:val="nil"/>
              <w:right w:val="nil"/>
            </w:tcBorders>
          </w:tcPr>
          <w:p w14:paraId="3857C7AB" w14:textId="77777777" w:rsidR="00116FC7" w:rsidRPr="00116FC7" w:rsidRDefault="00116FC7">
            <w:pPr>
              <w:pStyle w:val="ConsPlusTitle"/>
              <w:jc w:val="both"/>
            </w:pPr>
            <w:r w:rsidRPr="00116FC7">
              <w:t>787</w:t>
            </w:r>
          </w:p>
        </w:tc>
      </w:tr>
      <w:tr w:rsidR="00116FC7" w:rsidRPr="00116FC7" w14:paraId="3FA75E49" w14:textId="77777777">
        <w:tc>
          <w:tcPr>
            <w:tcW w:w="7994" w:type="dxa"/>
            <w:tcBorders>
              <w:top w:val="nil"/>
              <w:left w:val="nil"/>
              <w:bottom w:val="nil"/>
              <w:right w:val="nil"/>
            </w:tcBorders>
          </w:tcPr>
          <w:p w14:paraId="2FDB7B5B" w14:textId="77777777" w:rsidR="00116FC7" w:rsidRPr="00116FC7" w:rsidRDefault="00116FC7">
            <w:pPr>
              <w:pStyle w:val="ConsPlusTitle"/>
              <w:ind w:left="283"/>
              <w:jc w:val="both"/>
            </w:pPr>
            <w:r w:rsidRPr="00116FC7">
              <w:t>на выезд за пределы Российской Федерации</w:t>
            </w:r>
          </w:p>
        </w:tc>
        <w:tc>
          <w:tcPr>
            <w:tcW w:w="1077" w:type="dxa"/>
            <w:tcBorders>
              <w:top w:val="nil"/>
              <w:left w:val="nil"/>
              <w:bottom w:val="nil"/>
              <w:right w:val="nil"/>
            </w:tcBorders>
          </w:tcPr>
          <w:p w14:paraId="12180C95" w14:textId="77777777" w:rsidR="00116FC7" w:rsidRPr="00116FC7" w:rsidRDefault="00116FC7">
            <w:pPr>
              <w:pStyle w:val="ConsPlusTitle"/>
              <w:jc w:val="both"/>
            </w:pPr>
            <w:r w:rsidRPr="00116FC7">
              <w:t>805</w:t>
            </w:r>
          </w:p>
        </w:tc>
      </w:tr>
      <w:tr w:rsidR="00116FC7" w:rsidRPr="00116FC7" w14:paraId="4CDA073B" w14:textId="77777777">
        <w:tc>
          <w:tcPr>
            <w:tcW w:w="7994" w:type="dxa"/>
            <w:tcBorders>
              <w:top w:val="nil"/>
              <w:left w:val="nil"/>
              <w:bottom w:val="nil"/>
              <w:right w:val="nil"/>
            </w:tcBorders>
          </w:tcPr>
          <w:p w14:paraId="12D8EC2A" w14:textId="77777777" w:rsidR="00116FC7" w:rsidRPr="00116FC7" w:rsidRDefault="00116FC7">
            <w:pPr>
              <w:pStyle w:val="ConsPlusTitle"/>
              <w:ind w:left="283"/>
              <w:jc w:val="both"/>
            </w:pPr>
            <w:r w:rsidRPr="00116FC7">
              <w:t>на новую аппаратуру и имущество связи</w:t>
            </w:r>
          </w:p>
        </w:tc>
        <w:tc>
          <w:tcPr>
            <w:tcW w:w="1077" w:type="dxa"/>
            <w:tcBorders>
              <w:top w:val="nil"/>
              <w:left w:val="nil"/>
              <w:bottom w:val="nil"/>
              <w:right w:val="nil"/>
            </w:tcBorders>
          </w:tcPr>
          <w:p w14:paraId="26E8D256" w14:textId="77777777" w:rsidR="00116FC7" w:rsidRPr="00116FC7" w:rsidRDefault="00116FC7">
            <w:pPr>
              <w:pStyle w:val="ConsPlusTitle"/>
              <w:jc w:val="both"/>
            </w:pPr>
            <w:r w:rsidRPr="00116FC7">
              <w:t>436</w:t>
            </w:r>
          </w:p>
        </w:tc>
      </w:tr>
      <w:tr w:rsidR="00116FC7" w:rsidRPr="00116FC7" w14:paraId="04DF676B" w14:textId="77777777">
        <w:tc>
          <w:tcPr>
            <w:tcW w:w="7994" w:type="dxa"/>
            <w:tcBorders>
              <w:top w:val="nil"/>
              <w:left w:val="nil"/>
              <w:bottom w:val="nil"/>
              <w:right w:val="nil"/>
            </w:tcBorders>
          </w:tcPr>
          <w:p w14:paraId="6354420A" w14:textId="77777777" w:rsidR="00116FC7" w:rsidRPr="00116FC7" w:rsidRDefault="00116FC7">
            <w:pPr>
              <w:pStyle w:val="ConsPlusTitle"/>
              <w:ind w:left="283"/>
              <w:jc w:val="both"/>
            </w:pPr>
            <w:r w:rsidRPr="00116FC7">
              <w:t>на оформление справок для проведения ремонта индивидуальных жилых домов</w:t>
            </w:r>
          </w:p>
        </w:tc>
        <w:tc>
          <w:tcPr>
            <w:tcW w:w="1077" w:type="dxa"/>
            <w:tcBorders>
              <w:top w:val="nil"/>
              <w:left w:val="nil"/>
              <w:bottom w:val="nil"/>
              <w:right w:val="nil"/>
            </w:tcBorders>
          </w:tcPr>
          <w:p w14:paraId="32767125" w14:textId="77777777" w:rsidR="00116FC7" w:rsidRPr="00116FC7" w:rsidRDefault="00116FC7">
            <w:pPr>
              <w:pStyle w:val="ConsPlusTitle"/>
              <w:jc w:val="both"/>
            </w:pPr>
            <w:r w:rsidRPr="00116FC7">
              <w:t>779</w:t>
            </w:r>
          </w:p>
        </w:tc>
      </w:tr>
      <w:tr w:rsidR="00116FC7" w:rsidRPr="00116FC7" w14:paraId="32F1499B" w14:textId="77777777">
        <w:tc>
          <w:tcPr>
            <w:tcW w:w="7994" w:type="dxa"/>
            <w:tcBorders>
              <w:top w:val="nil"/>
              <w:left w:val="nil"/>
              <w:bottom w:val="nil"/>
              <w:right w:val="nil"/>
            </w:tcBorders>
          </w:tcPr>
          <w:p w14:paraId="098F3896" w14:textId="77777777" w:rsidR="00116FC7" w:rsidRPr="00116FC7" w:rsidRDefault="00116FC7">
            <w:pPr>
              <w:pStyle w:val="ConsPlusTitle"/>
              <w:ind w:left="283"/>
              <w:jc w:val="both"/>
            </w:pPr>
            <w:r w:rsidRPr="00116FC7">
              <w:t>на поставку всех видов вооружения, военной техники</w:t>
            </w:r>
          </w:p>
        </w:tc>
        <w:tc>
          <w:tcPr>
            <w:tcW w:w="1077" w:type="dxa"/>
            <w:tcBorders>
              <w:top w:val="nil"/>
              <w:left w:val="nil"/>
              <w:bottom w:val="nil"/>
              <w:right w:val="nil"/>
            </w:tcBorders>
          </w:tcPr>
          <w:p w14:paraId="567A7542" w14:textId="77777777" w:rsidR="00116FC7" w:rsidRPr="00116FC7" w:rsidRDefault="00116FC7">
            <w:pPr>
              <w:pStyle w:val="ConsPlusTitle"/>
              <w:jc w:val="both"/>
            </w:pPr>
            <w:r w:rsidRPr="00116FC7">
              <w:t>492</w:t>
            </w:r>
          </w:p>
        </w:tc>
      </w:tr>
      <w:tr w:rsidR="00116FC7" w:rsidRPr="00116FC7" w14:paraId="3B26DAF5" w14:textId="77777777">
        <w:tc>
          <w:tcPr>
            <w:tcW w:w="7994" w:type="dxa"/>
            <w:tcBorders>
              <w:top w:val="nil"/>
              <w:left w:val="nil"/>
              <w:bottom w:val="nil"/>
              <w:right w:val="nil"/>
            </w:tcBorders>
          </w:tcPr>
          <w:p w14:paraId="6DA196F9" w14:textId="77777777" w:rsidR="00116FC7" w:rsidRPr="00116FC7" w:rsidRDefault="00116FC7">
            <w:pPr>
              <w:pStyle w:val="ConsPlusTitle"/>
              <w:ind w:left="283"/>
              <w:jc w:val="both"/>
            </w:pPr>
            <w:r w:rsidRPr="00116FC7">
              <w:t>на приватизацию жилья</w:t>
            </w:r>
          </w:p>
        </w:tc>
        <w:tc>
          <w:tcPr>
            <w:tcW w:w="1077" w:type="dxa"/>
            <w:tcBorders>
              <w:top w:val="nil"/>
              <w:left w:val="nil"/>
              <w:bottom w:val="nil"/>
              <w:right w:val="nil"/>
            </w:tcBorders>
          </w:tcPr>
          <w:p w14:paraId="6B29BC3A" w14:textId="77777777" w:rsidR="00116FC7" w:rsidRPr="00116FC7" w:rsidRDefault="00116FC7">
            <w:pPr>
              <w:pStyle w:val="ConsPlusTitle"/>
              <w:jc w:val="both"/>
            </w:pPr>
            <w:r w:rsidRPr="00116FC7">
              <w:t>594</w:t>
            </w:r>
          </w:p>
        </w:tc>
      </w:tr>
      <w:tr w:rsidR="00116FC7" w:rsidRPr="00116FC7" w14:paraId="043FCAFF" w14:textId="77777777">
        <w:tc>
          <w:tcPr>
            <w:tcW w:w="7994" w:type="dxa"/>
            <w:tcBorders>
              <w:top w:val="nil"/>
              <w:left w:val="nil"/>
              <w:bottom w:val="nil"/>
              <w:right w:val="nil"/>
            </w:tcBorders>
          </w:tcPr>
          <w:p w14:paraId="5CAAB368" w14:textId="77777777" w:rsidR="00116FC7" w:rsidRPr="00116FC7" w:rsidRDefault="00116FC7">
            <w:pPr>
              <w:pStyle w:val="ConsPlusTitle"/>
              <w:ind w:left="283"/>
              <w:jc w:val="both"/>
            </w:pPr>
            <w:r w:rsidRPr="00116FC7">
              <w:t>на приобретение (закупку и так далее) собак служебных пород</w:t>
            </w:r>
          </w:p>
        </w:tc>
        <w:tc>
          <w:tcPr>
            <w:tcW w:w="1077" w:type="dxa"/>
            <w:tcBorders>
              <w:top w:val="nil"/>
              <w:left w:val="nil"/>
              <w:bottom w:val="nil"/>
              <w:right w:val="nil"/>
            </w:tcBorders>
          </w:tcPr>
          <w:p w14:paraId="1BB184C9" w14:textId="77777777" w:rsidR="00116FC7" w:rsidRPr="00116FC7" w:rsidRDefault="00116FC7">
            <w:pPr>
              <w:pStyle w:val="ConsPlusTitle"/>
              <w:jc w:val="both"/>
            </w:pPr>
            <w:r w:rsidRPr="00116FC7">
              <w:t>422</w:t>
            </w:r>
          </w:p>
        </w:tc>
      </w:tr>
      <w:tr w:rsidR="00116FC7" w:rsidRPr="00116FC7" w14:paraId="130F2040" w14:textId="77777777">
        <w:tc>
          <w:tcPr>
            <w:tcW w:w="7994" w:type="dxa"/>
            <w:tcBorders>
              <w:top w:val="nil"/>
              <w:left w:val="nil"/>
              <w:bottom w:val="nil"/>
              <w:right w:val="nil"/>
            </w:tcBorders>
          </w:tcPr>
          <w:p w14:paraId="1E5B400D" w14:textId="77777777" w:rsidR="00116FC7" w:rsidRPr="00116FC7" w:rsidRDefault="00116FC7">
            <w:pPr>
              <w:pStyle w:val="ConsPlusTitle"/>
              <w:ind w:left="283"/>
              <w:jc w:val="both"/>
            </w:pPr>
            <w:r w:rsidRPr="00116FC7">
              <w:t>не вошедшие в состав личных дел</w:t>
            </w:r>
          </w:p>
        </w:tc>
        <w:tc>
          <w:tcPr>
            <w:tcW w:w="1077" w:type="dxa"/>
            <w:tcBorders>
              <w:top w:val="nil"/>
              <w:left w:val="nil"/>
              <w:bottom w:val="nil"/>
              <w:right w:val="nil"/>
            </w:tcBorders>
          </w:tcPr>
          <w:p w14:paraId="2DB4FB08" w14:textId="77777777" w:rsidR="00116FC7" w:rsidRPr="00116FC7" w:rsidRDefault="00116FC7">
            <w:pPr>
              <w:pStyle w:val="ConsPlusTitle"/>
              <w:jc w:val="both"/>
            </w:pPr>
            <w:r w:rsidRPr="00116FC7">
              <w:t>939</w:t>
            </w:r>
          </w:p>
        </w:tc>
      </w:tr>
      <w:tr w:rsidR="00116FC7" w:rsidRPr="00116FC7" w14:paraId="142CA3EB" w14:textId="77777777">
        <w:tc>
          <w:tcPr>
            <w:tcW w:w="7994" w:type="dxa"/>
            <w:tcBorders>
              <w:top w:val="nil"/>
              <w:left w:val="nil"/>
              <w:bottom w:val="nil"/>
              <w:right w:val="nil"/>
            </w:tcBorders>
          </w:tcPr>
          <w:p w14:paraId="4654EF85" w14:textId="77777777" w:rsidR="00116FC7" w:rsidRPr="00116FC7" w:rsidRDefault="00116FC7">
            <w:pPr>
              <w:pStyle w:val="ConsPlusTitle"/>
              <w:ind w:left="283"/>
              <w:jc w:val="both"/>
            </w:pPr>
            <w:r w:rsidRPr="00116FC7">
              <w:t>о валютных операциях</w:t>
            </w:r>
          </w:p>
        </w:tc>
        <w:tc>
          <w:tcPr>
            <w:tcW w:w="1077" w:type="dxa"/>
            <w:tcBorders>
              <w:top w:val="nil"/>
              <w:left w:val="nil"/>
              <w:bottom w:val="nil"/>
              <w:right w:val="nil"/>
            </w:tcBorders>
          </w:tcPr>
          <w:p w14:paraId="4375AAF7" w14:textId="77777777" w:rsidR="00116FC7" w:rsidRPr="00116FC7" w:rsidRDefault="00116FC7">
            <w:pPr>
              <w:pStyle w:val="ConsPlusTitle"/>
              <w:jc w:val="both"/>
            </w:pPr>
            <w:r w:rsidRPr="00116FC7">
              <w:t>173, 174</w:t>
            </w:r>
          </w:p>
        </w:tc>
      </w:tr>
      <w:tr w:rsidR="00116FC7" w:rsidRPr="00116FC7" w14:paraId="34569537" w14:textId="77777777">
        <w:tc>
          <w:tcPr>
            <w:tcW w:w="7994" w:type="dxa"/>
            <w:tcBorders>
              <w:top w:val="nil"/>
              <w:left w:val="nil"/>
              <w:bottom w:val="nil"/>
              <w:right w:val="nil"/>
            </w:tcBorders>
          </w:tcPr>
          <w:p w14:paraId="0F992E37" w14:textId="77777777" w:rsidR="00116FC7" w:rsidRPr="00116FC7" w:rsidRDefault="00116FC7">
            <w:pPr>
              <w:pStyle w:val="ConsPlusTitle"/>
              <w:ind w:left="283"/>
              <w:jc w:val="both"/>
            </w:pPr>
            <w:r w:rsidRPr="00116FC7">
              <w:t>о ветеринарном обеспечении</w:t>
            </w:r>
          </w:p>
        </w:tc>
        <w:tc>
          <w:tcPr>
            <w:tcW w:w="1077" w:type="dxa"/>
            <w:tcBorders>
              <w:top w:val="nil"/>
              <w:left w:val="nil"/>
              <w:bottom w:val="nil"/>
              <w:right w:val="nil"/>
            </w:tcBorders>
          </w:tcPr>
          <w:p w14:paraId="028E9E2B" w14:textId="77777777" w:rsidR="00116FC7" w:rsidRPr="00116FC7" w:rsidRDefault="00116FC7">
            <w:pPr>
              <w:pStyle w:val="ConsPlusTitle"/>
              <w:jc w:val="both"/>
            </w:pPr>
            <w:r w:rsidRPr="00116FC7">
              <w:t>657</w:t>
            </w:r>
          </w:p>
        </w:tc>
      </w:tr>
      <w:tr w:rsidR="00116FC7" w:rsidRPr="00116FC7" w14:paraId="0AD53ED6" w14:textId="77777777">
        <w:tc>
          <w:tcPr>
            <w:tcW w:w="7994" w:type="dxa"/>
            <w:tcBorders>
              <w:top w:val="nil"/>
              <w:left w:val="nil"/>
              <w:bottom w:val="nil"/>
              <w:right w:val="nil"/>
            </w:tcBorders>
          </w:tcPr>
          <w:p w14:paraId="78A71E4B" w14:textId="77777777" w:rsidR="00116FC7" w:rsidRPr="00116FC7" w:rsidRDefault="00116FC7">
            <w:pPr>
              <w:pStyle w:val="ConsPlusTitle"/>
              <w:ind w:left="283"/>
              <w:jc w:val="both"/>
            </w:pPr>
            <w:r w:rsidRPr="00116FC7">
              <w:t>о взаимных расчетах и перерасчетах между организациями</w:t>
            </w:r>
          </w:p>
        </w:tc>
        <w:tc>
          <w:tcPr>
            <w:tcW w:w="1077" w:type="dxa"/>
            <w:tcBorders>
              <w:top w:val="nil"/>
              <w:left w:val="nil"/>
              <w:bottom w:val="nil"/>
              <w:right w:val="nil"/>
            </w:tcBorders>
          </w:tcPr>
          <w:p w14:paraId="3E4226BF" w14:textId="77777777" w:rsidR="00116FC7" w:rsidRPr="00116FC7" w:rsidRDefault="00116FC7">
            <w:pPr>
              <w:pStyle w:val="ConsPlusTitle"/>
              <w:jc w:val="both"/>
            </w:pPr>
            <w:r w:rsidRPr="00116FC7">
              <w:t>170</w:t>
            </w:r>
          </w:p>
        </w:tc>
      </w:tr>
      <w:tr w:rsidR="00116FC7" w:rsidRPr="00116FC7" w14:paraId="2767D906" w14:textId="77777777">
        <w:tc>
          <w:tcPr>
            <w:tcW w:w="7994" w:type="dxa"/>
            <w:tcBorders>
              <w:top w:val="nil"/>
              <w:left w:val="nil"/>
              <w:bottom w:val="nil"/>
              <w:right w:val="nil"/>
            </w:tcBorders>
          </w:tcPr>
          <w:p w14:paraId="31D85C3A" w14:textId="77777777" w:rsidR="00116FC7" w:rsidRPr="00116FC7" w:rsidRDefault="00116FC7">
            <w:pPr>
              <w:pStyle w:val="ConsPlusTitle"/>
              <w:ind w:left="283"/>
              <w:jc w:val="both"/>
            </w:pPr>
            <w:r w:rsidRPr="00116FC7">
              <w:t>о вручении государственных наград, присвоении почетных званий, присуждении премий</w:t>
            </w:r>
          </w:p>
        </w:tc>
        <w:tc>
          <w:tcPr>
            <w:tcW w:w="1077" w:type="dxa"/>
            <w:tcBorders>
              <w:top w:val="nil"/>
              <w:left w:val="nil"/>
              <w:bottom w:val="nil"/>
              <w:right w:val="nil"/>
            </w:tcBorders>
          </w:tcPr>
          <w:p w14:paraId="5456F7A8" w14:textId="77777777" w:rsidR="00116FC7" w:rsidRPr="00116FC7" w:rsidRDefault="00116FC7">
            <w:pPr>
              <w:pStyle w:val="ConsPlusTitle"/>
              <w:jc w:val="both"/>
            </w:pPr>
            <w:r w:rsidRPr="00116FC7">
              <w:t>863</w:t>
            </w:r>
          </w:p>
        </w:tc>
      </w:tr>
      <w:tr w:rsidR="00116FC7" w:rsidRPr="00116FC7" w14:paraId="64940B9C" w14:textId="77777777">
        <w:tc>
          <w:tcPr>
            <w:tcW w:w="7994" w:type="dxa"/>
            <w:tcBorders>
              <w:top w:val="nil"/>
              <w:left w:val="nil"/>
              <w:bottom w:val="nil"/>
              <w:right w:val="nil"/>
            </w:tcBorders>
          </w:tcPr>
          <w:p w14:paraId="55FD91B9" w14:textId="77777777" w:rsidR="00116FC7" w:rsidRPr="00116FC7" w:rsidRDefault="00116FC7">
            <w:pPr>
              <w:pStyle w:val="ConsPlusTitle"/>
              <w:ind w:left="283"/>
              <w:jc w:val="both"/>
            </w:pPr>
            <w:r w:rsidRPr="00116FC7">
              <w:t>о выдаче дубликатов документов к государственным наградам, ведомственным знакам отличия взамен утраченных</w:t>
            </w:r>
          </w:p>
        </w:tc>
        <w:tc>
          <w:tcPr>
            <w:tcW w:w="1077" w:type="dxa"/>
            <w:tcBorders>
              <w:top w:val="nil"/>
              <w:left w:val="nil"/>
              <w:bottom w:val="nil"/>
              <w:right w:val="nil"/>
            </w:tcBorders>
          </w:tcPr>
          <w:p w14:paraId="7BCC382D" w14:textId="77777777" w:rsidR="00116FC7" w:rsidRPr="00116FC7" w:rsidRDefault="00116FC7">
            <w:pPr>
              <w:pStyle w:val="ConsPlusTitle"/>
              <w:jc w:val="both"/>
            </w:pPr>
            <w:r w:rsidRPr="00116FC7">
              <w:t>869</w:t>
            </w:r>
          </w:p>
        </w:tc>
      </w:tr>
      <w:tr w:rsidR="00116FC7" w:rsidRPr="00116FC7" w14:paraId="3DA780A4" w14:textId="77777777">
        <w:tc>
          <w:tcPr>
            <w:tcW w:w="7994" w:type="dxa"/>
            <w:tcBorders>
              <w:top w:val="nil"/>
              <w:left w:val="nil"/>
              <w:bottom w:val="nil"/>
              <w:right w:val="nil"/>
            </w:tcBorders>
          </w:tcPr>
          <w:p w14:paraId="1E8E43DA" w14:textId="77777777" w:rsidR="00116FC7" w:rsidRPr="00116FC7" w:rsidRDefault="00116FC7">
            <w:pPr>
              <w:pStyle w:val="ConsPlusTitle"/>
              <w:ind w:left="283"/>
              <w:jc w:val="both"/>
            </w:pPr>
            <w:r w:rsidRPr="00116FC7">
              <w:t>о выплате пособий, оплате листков нетрудоспособности, материальной помощи</w:t>
            </w:r>
          </w:p>
        </w:tc>
        <w:tc>
          <w:tcPr>
            <w:tcW w:w="1077" w:type="dxa"/>
            <w:tcBorders>
              <w:top w:val="nil"/>
              <w:left w:val="nil"/>
              <w:bottom w:val="nil"/>
              <w:right w:val="nil"/>
            </w:tcBorders>
          </w:tcPr>
          <w:p w14:paraId="52CDD66A" w14:textId="77777777" w:rsidR="00116FC7" w:rsidRPr="00116FC7" w:rsidRDefault="00116FC7">
            <w:pPr>
              <w:pStyle w:val="ConsPlusTitle"/>
              <w:jc w:val="both"/>
            </w:pPr>
            <w:r w:rsidRPr="00116FC7">
              <w:t>203</w:t>
            </w:r>
          </w:p>
        </w:tc>
      </w:tr>
      <w:tr w:rsidR="00116FC7" w:rsidRPr="00116FC7" w14:paraId="7A6D785E" w14:textId="77777777">
        <w:tc>
          <w:tcPr>
            <w:tcW w:w="7994" w:type="dxa"/>
            <w:tcBorders>
              <w:top w:val="nil"/>
              <w:left w:val="nil"/>
              <w:bottom w:val="nil"/>
              <w:right w:val="nil"/>
            </w:tcBorders>
          </w:tcPr>
          <w:p w14:paraId="5DFEEF24" w14:textId="77777777" w:rsidR="00116FC7" w:rsidRPr="00116FC7" w:rsidRDefault="00116FC7">
            <w:pPr>
              <w:pStyle w:val="ConsPlusTitle"/>
              <w:ind w:left="283"/>
              <w:jc w:val="both"/>
            </w:pPr>
            <w:r w:rsidRPr="00116FC7">
              <w:t>о грубых дисциплинарных проступках, нарушениях служебной дисциплины</w:t>
            </w:r>
          </w:p>
        </w:tc>
        <w:tc>
          <w:tcPr>
            <w:tcW w:w="1077" w:type="dxa"/>
            <w:tcBorders>
              <w:top w:val="nil"/>
              <w:left w:val="nil"/>
              <w:bottom w:val="nil"/>
              <w:right w:val="nil"/>
            </w:tcBorders>
          </w:tcPr>
          <w:p w14:paraId="18291092" w14:textId="77777777" w:rsidR="00116FC7" w:rsidRPr="00116FC7" w:rsidRDefault="00116FC7">
            <w:pPr>
              <w:pStyle w:val="ConsPlusTitle"/>
              <w:jc w:val="both"/>
            </w:pPr>
            <w:r w:rsidRPr="00116FC7">
              <w:t>756</w:t>
            </w:r>
          </w:p>
        </w:tc>
      </w:tr>
      <w:tr w:rsidR="00116FC7" w:rsidRPr="00116FC7" w14:paraId="23A537C9" w14:textId="77777777">
        <w:tc>
          <w:tcPr>
            <w:tcW w:w="7994" w:type="dxa"/>
            <w:tcBorders>
              <w:top w:val="nil"/>
              <w:left w:val="nil"/>
              <w:bottom w:val="nil"/>
              <w:right w:val="nil"/>
            </w:tcBorders>
          </w:tcPr>
          <w:p w14:paraId="54AFAB5A" w14:textId="77777777" w:rsidR="00116FC7" w:rsidRPr="00116FC7" w:rsidRDefault="00116FC7">
            <w:pPr>
              <w:pStyle w:val="ConsPlusTitle"/>
              <w:ind w:left="283"/>
              <w:jc w:val="both"/>
            </w:pPr>
            <w:r w:rsidRPr="00116FC7">
              <w:t>о дебиторской и кредиторской задолженности</w:t>
            </w:r>
          </w:p>
        </w:tc>
        <w:tc>
          <w:tcPr>
            <w:tcW w:w="1077" w:type="dxa"/>
            <w:tcBorders>
              <w:top w:val="nil"/>
              <w:left w:val="nil"/>
              <w:bottom w:val="nil"/>
              <w:right w:val="nil"/>
            </w:tcBorders>
          </w:tcPr>
          <w:p w14:paraId="724D899D" w14:textId="77777777" w:rsidR="00116FC7" w:rsidRPr="00116FC7" w:rsidRDefault="00116FC7">
            <w:pPr>
              <w:pStyle w:val="ConsPlusTitle"/>
              <w:jc w:val="both"/>
            </w:pPr>
            <w:r w:rsidRPr="00116FC7">
              <w:t>178</w:t>
            </w:r>
          </w:p>
        </w:tc>
      </w:tr>
      <w:tr w:rsidR="00116FC7" w:rsidRPr="00116FC7" w14:paraId="3669AD38" w14:textId="77777777">
        <w:tc>
          <w:tcPr>
            <w:tcW w:w="7994" w:type="dxa"/>
            <w:tcBorders>
              <w:top w:val="nil"/>
              <w:left w:val="nil"/>
              <w:bottom w:val="nil"/>
              <w:right w:val="nil"/>
            </w:tcBorders>
          </w:tcPr>
          <w:p w14:paraId="1459D54A" w14:textId="77777777" w:rsidR="00116FC7" w:rsidRPr="00116FC7" w:rsidRDefault="00116FC7">
            <w:pPr>
              <w:pStyle w:val="ConsPlusTitle"/>
              <w:ind w:left="283"/>
              <w:jc w:val="both"/>
            </w:pPr>
            <w:r w:rsidRPr="00116FC7">
              <w:t>о деятельности ВАИ</w:t>
            </w:r>
          </w:p>
        </w:tc>
        <w:tc>
          <w:tcPr>
            <w:tcW w:w="1077" w:type="dxa"/>
            <w:tcBorders>
              <w:top w:val="nil"/>
              <w:left w:val="nil"/>
              <w:bottom w:val="nil"/>
              <w:right w:val="nil"/>
            </w:tcBorders>
          </w:tcPr>
          <w:p w14:paraId="5558455C" w14:textId="77777777" w:rsidR="00116FC7" w:rsidRPr="00116FC7" w:rsidRDefault="00116FC7">
            <w:pPr>
              <w:pStyle w:val="ConsPlusTitle"/>
              <w:jc w:val="both"/>
            </w:pPr>
            <w:r w:rsidRPr="00116FC7">
              <w:t>530</w:t>
            </w:r>
          </w:p>
        </w:tc>
      </w:tr>
      <w:tr w:rsidR="00116FC7" w:rsidRPr="00116FC7" w14:paraId="7C45A5D8" w14:textId="77777777">
        <w:tc>
          <w:tcPr>
            <w:tcW w:w="7994" w:type="dxa"/>
            <w:tcBorders>
              <w:top w:val="nil"/>
              <w:left w:val="nil"/>
              <w:bottom w:val="nil"/>
              <w:right w:val="nil"/>
            </w:tcBorders>
          </w:tcPr>
          <w:p w14:paraId="0F270C2C" w14:textId="77777777" w:rsidR="00116FC7" w:rsidRPr="00116FC7" w:rsidRDefault="00116FC7">
            <w:pPr>
              <w:pStyle w:val="ConsPlusTitle"/>
              <w:ind w:left="283"/>
              <w:jc w:val="both"/>
            </w:pPr>
            <w:r w:rsidRPr="00116FC7">
              <w:t>о диагностике (экспертизе) профессиональной пригодности работников</w:t>
            </w:r>
          </w:p>
        </w:tc>
        <w:tc>
          <w:tcPr>
            <w:tcW w:w="1077" w:type="dxa"/>
            <w:tcBorders>
              <w:top w:val="nil"/>
              <w:left w:val="nil"/>
              <w:bottom w:val="nil"/>
              <w:right w:val="nil"/>
            </w:tcBorders>
          </w:tcPr>
          <w:p w14:paraId="680AAAC1" w14:textId="77777777" w:rsidR="00116FC7" w:rsidRPr="00116FC7" w:rsidRDefault="00116FC7">
            <w:pPr>
              <w:pStyle w:val="ConsPlusTitle"/>
              <w:jc w:val="both"/>
            </w:pPr>
            <w:r w:rsidRPr="00116FC7">
              <w:t>490.6</w:t>
            </w:r>
          </w:p>
        </w:tc>
      </w:tr>
      <w:tr w:rsidR="00116FC7" w:rsidRPr="00116FC7" w14:paraId="37CF6424" w14:textId="77777777">
        <w:tc>
          <w:tcPr>
            <w:tcW w:w="7994" w:type="dxa"/>
            <w:tcBorders>
              <w:top w:val="nil"/>
              <w:left w:val="nil"/>
              <w:bottom w:val="nil"/>
              <w:right w:val="nil"/>
            </w:tcBorders>
          </w:tcPr>
          <w:p w14:paraId="16F859B7" w14:textId="77777777" w:rsidR="00116FC7" w:rsidRPr="00116FC7" w:rsidRDefault="00116FC7">
            <w:pPr>
              <w:pStyle w:val="ConsPlusTitle"/>
              <w:ind w:left="283"/>
              <w:jc w:val="both"/>
            </w:pPr>
            <w:r w:rsidRPr="00116FC7">
              <w:t xml:space="preserve">о долевом участии в строительстве и приобретении основных фондов за счет </w:t>
            </w:r>
            <w:r w:rsidRPr="00116FC7">
              <w:lastRenderedPageBreak/>
              <w:t>внебюджетных средств</w:t>
            </w:r>
          </w:p>
        </w:tc>
        <w:tc>
          <w:tcPr>
            <w:tcW w:w="1077" w:type="dxa"/>
            <w:tcBorders>
              <w:top w:val="nil"/>
              <w:left w:val="nil"/>
              <w:bottom w:val="nil"/>
              <w:right w:val="nil"/>
            </w:tcBorders>
          </w:tcPr>
          <w:p w14:paraId="509679E7" w14:textId="77777777" w:rsidR="00116FC7" w:rsidRPr="00116FC7" w:rsidRDefault="00116FC7">
            <w:pPr>
              <w:pStyle w:val="ConsPlusTitle"/>
              <w:jc w:val="both"/>
            </w:pPr>
            <w:r w:rsidRPr="00116FC7">
              <w:lastRenderedPageBreak/>
              <w:t>558</w:t>
            </w:r>
          </w:p>
        </w:tc>
      </w:tr>
      <w:tr w:rsidR="00116FC7" w:rsidRPr="00116FC7" w14:paraId="3ACFE412" w14:textId="77777777">
        <w:tc>
          <w:tcPr>
            <w:tcW w:w="7994" w:type="dxa"/>
            <w:tcBorders>
              <w:top w:val="nil"/>
              <w:left w:val="nil"/>
              <w:bottom w:val="nil"/>
              <w:right w:val="nil"/>
            </w:tcBorders>
          </w:tcPr>
          <w:p w14:paraId="2A418F06" w14:textId="77777777" w:rsidR="00116FC7" w:rsidRPr="00116FC7" w:rsidRDefault="00116FC7">
            <w:pPr>
              <w:pStyle w:val="ConsPlusTitle"/>
              <w:ind w:left="283"/>
              <w:jc w:val="both"/>
            </w:pPr>
            <w:r w:rsidRPr="00116FC7">
              <w:t>о допуске пользователей к архивным документам</w:t>
            </w:r>
          </w:p>
        </w:tc>
        <w:tc>
          <w:tcPr>
            <w:tcW w:w="1077" w:type="dxa"/>
            <w:tcBorders>
              <w:top w:val="nil"/>
              <w:left w:val="nil"/>
              <w:bottom w:val="nil"/>
              <w:right w:val="nil"/>
            </w:tcBorders>
          </w:tcPr>
          <w:p w14:paraId="301899C5" w14:textId="77777777" w:rsidR="00116FC7" w:rsidRPr="00116FC7" w:rsidRDefault="00116FC7">
            <w:pPr>
              <w:pStyle w:val="ConsPlusTitle"/>
              <w:jc w:val="both"/>
            </w:pPr>
            <w:r w:rsidRPr="00116FC7">
              <w:t>129</w:t>
            </w:r>
          </w:p>
        </w:tc>
      </w:tr>
      <w:tr w:rsidR="00116FC7" w:rsidRPr="00116FC7" w14:paraId="75E9F56D" w14:textId="77777777">
        <w:tc>
          <w:tcPr>
            <w:tcW w:w="7994" w:type="dxa"/>
            <w:tcBorders>
              <w:top w:val="nil"/>
              <w:left w:val="nil"/>
              <w:bottom w:val="nil"/>
              <w:right w:val="nil"/>
            </w:tcBorders>
          </w:tcPr>
          <w:p w14:paraId="546D67A5" w14:textId="77777777" w:rsidR="00116FC7" w:rsidRPr="00116FC7" w:rsidRDefault="00116FC7">
            <w:pPr>
              <w:pStyle w:val="ConsPlusTitle"/>
              <w:ind w:left="283"/>
              <w:jc w:val="both"/>
            </w:pPr>
            <w:r w:rsidRPr="00116FC7">
              <w:t>о дорожно-транспортных происшествиях, нарушениях правил дорожного движения, порядка эксплуатации транспортных средств</w:t>
            </w:r>
          </w:p>
        </w:tc>
        <w:tc>
          <w:tcPr>
            <w:tcW w:w="1077" w:type="dxa"/>
            <w:tcBorders>
              <w:top w:val="nil"/>
              <w:left w:val="nil"/>
              <w:bottom w:val="nil"/>
              <w:right w:val="nil"/>
            </w:tcBorders>
          </w:tcPr>
          <w:p w14:paraId="042E0E5F" w14:textId="77777777" w:rsidR="00116FC7" w:rsidRPr="00116FC7" w:rsidRDefault="00116FC7">
            <w:pPr>
              <w:pStyle w:val="ConsPlusTitle"/>
              <w:jc w:val="both"/>
            </w:pPr>
            <w:r w:rsidRPr="00116FC7">
              <w:t>531</w:t>
            </w:r>
          </w:p>
        </w:tc>
      </w:tr>
      <w:tr w:rsidR="00116FC7" w:rsidRPr="00116FC7" w14:paraId="6B15A499" w14:textId="77777777">
        <w:tc>
          <w:tcPr>
            <w:tcW w:w="7994" w:type="dxa"/>
            <w:tcBorders>
              <w:top w:val="nil"/>
              <w:left w:val="nil"/>
              <w:bottom w:val="nil"/>
              <w:right w:val="nil"/>
            </w:tcBorders>
          </w:tcPr>
          <w:p w14:paraId="2B79492A" w14:textId="77777777" w:rsidR="00116FC7" w:rsidRPr="00116FC7" w:rsidRDefault="00116FC7">
            <w:pPr>
              <w:pStyle w:val="ConsPlusTitle"/>
              <w:ind w:left="283"/>
              <w:jc w:val="both"/>
            </w:pPr>
            <w:r w:rsidRPr="00116FC7">
              <w:t>о досрочном увольнении военнослужащих</w:t>
            </w:r>
          </w:p>
        </w:tc>
        <w:tc>
          <w:tcPr>
            <w:tcW w:w="1077" w:type="dxa"/>
            <w:tcBorders>
              <w:top w:val="nil"/>
              <w:left w:val="nil"/>
              <w:bottom w:val="nil"/>
              <w:right w:val="nil"/>
            </w:tcBorders>
          </w:tcPr>
          <w:p w14:paraId="66F89FC1" w14:textId="77777777" w:rsidR="00116FC7" w:rsidRPr="00116FC7" w:rsidRDefault="00116FC7">
            <w:pPr>
              <w:pStyle w:val="ConsPlusTitle"/>
              <w:jc w:val="both"/>
            </w:pPr>
            <w:r w:rsidRPr="00116FC7">
              <w:t>813</w:t>
            </w:r>
          </w:p>
        </w:tc>
      </w:tr>
      <w:tr w:rsidR="00116FC7" w:rsidRPr="00116FC7" w14:paraId="52B6030E" w14:textId="77777777">
        <w:tc>
          <w:tcPr>
            <w:tcW w:w="7994" w:type="dxa"/>
            <w:tcBorders>
              <w:top w:val="nil"/>
              <w:left w:val="nil"/>
              <w:bottom w:val="nil"/>
              <w:right w:val="nil"/>
            </w:tcBorders>
          </w:tcPr>
          <w:p w14:paraId="38587A98" w14:textId="77777777" w:rsidR="00116FC7" w:rsidRPr="00116FC7" w:rsidRDefault="00116FC7">
            <w:pPr>
              <w:pStyle w:val="ConsPlusTitle"/>
              <w:ind w:left="283"/>
              <w:jc w:val="both"/>
            </w:pPr>
            <w:r w:rsidRPr="00116FC7">
              <w:t>о заключении контрактов с военнослужащими сверх предельного возраста</w:t>
            </w:r>
          </w:p>
        </w:tc>
        <w:tc>
          <w:tcPr>
            <w:tcW w:w="1077" w:type="dxa"/>
            <w:tcBorders>
              <w:top w:val="nil"/>
              <w:left w:val="nil"/>
              <w:bottom w:val="nil"/>
              <w:right w:val="nil"/>
            </w:tcBorders>
          </w:tcPr>
          <w:p w14:paraId="3563DA2F" w14:textId="77777777" w:rsidR="00116FC7" w:rsidRPr="00116FC7" w:rsidRDefault="00116FC7">
            <w:pPr>
              <w:pStyle w:val="ConsPlusTitle"/>
              <w:jc w:val="both"/>
            </w:pPr>
            <w:r w:rsidRPr="00116FC7">
              <w:t>803</w:t>
            </w:r>
          </w:p>
        </w:tc>
      </w:tr>
      <w:tr w:rsidR="00116FC7" w:rsidRPr="00116FC7" w14:paraId="26817870" w14:textId="77777777">
        <w:tc>
          <w:tcPr>
            <w:tcW w:w="7994" w:type="dxa"/>
            <w:tcBorders>
              <w:top w:val="nil"/>
              <w:left w:val="nil"/>
              <w:bottom w:val="nil"/>
              <w:right w:val="nil"/>
            </w:tcBorders>
          </w:tcPr>
          <w:p w14:paraId="2BA022F4" w14:textId="77777777" w:rsidR="00116FC7" w:rsidRPr="00116FC7" w:rsidRDefault="00116FC7">
            <w:pPr>
              <w:pStyle w:val="ConsPlusTitle"/>
              <w:ind w:left="283"/>
              <w:jc w:val="both"/>
            </w:pPr>
            <w:r w:rsidRPr="00116FC7">
              <w:t>о зачислении офицеров, прапорщиков, мичманов на военную службу по контракту</w:t>
            </w:r>
          </w:p>
        </w:tc>
        <w:tc>
          <w:tcPr>
            <w:tcW w:w="1077" w:type="dxa"/>
            <w:tcBorders>
              <w:top w:val="nil"/>
              <w:left w:val="nil"/>
              <w:bottom w:val="nil"/>
              <w:right w:val="nil"/>
            </w:tcBorders>
          </w:tcPr>
          <w:p w14:paraId="3969AF93" w14:textId="77777777" w:rsidR="00116FC7" w:rsidRPr="00116FC7" w:rsidRDefault="00116FC7">
            <w:pPr>
              <w:pStyle w:val="ConsPlusTitle"/>
              <w:jc w:val="both"/>
            </w:pPr>
            <w:r w:rsidRPr="00116FC7">
              <w:t>809</w:t>
            </w:r>
          </w:p>
        </w:tc>
      </w:tr>
      <w:tr w:rsidR="00116FC7" w:rsidRPr="00116FC7" w14:paraId="29507C2B" w14:textId="77777777">
        <w:tc>
          <w:tcPr>
            <w:tcW w:w="7994" w:type="dxa"/>
            <w:tcBorders>
              <w:top w:val="nil"/>
              <w:left w:val="nil"/>
              <w:bottom w:val="nil"/>
              <w:right w:val="nil"/>
            </w:tcBorders>
          </w:tcPr>
          <w:p w14:paraId="4FF638F4" w14:textId="77777777" w:rsidR="00116FC7" w:rsidRPr="00116FC7" w:rsidRDefault="00116FC7">
            <w:pPr>
              <w:pStyle w:val="ConsPlusTitle"/>
              <w:ind w:left="283"/>
              <w:jc w:val="both"/>
            </w:pPr>
            <w:r w:rsidRPr="00116FC7">
              <w:t>о лишении государственных наград</w:t>
            </w:r>
          </w:p>
        </w:tc>
        <w:tc>
          <w:tcPr>
            <w:tcW w:w="1077" w:type="dxa"/>
            <w:tcBorders>
              <w:top w:val="nil"/>
              <w:left w:val="nil"/>
              <w:bottom w:val="nil"/>
              <w:right w:val="nil"/>
            </w:tcBorders>
          </w:tcPr>
          <w:p w14:paraId="33F3C16F" w14:textId="77777777" w:rsidR="00116FC7" w:rsidRPr="00116FC7" w:rsidRDefault="00116FC7">
            <w:pPr>
              <w:pStyle w:val="ConsPlusTitle"/>
              <w:jc w:val="both"/>
            </w:pPr>
            <w:r w:rsidRPr="00116FC7">
              <w:t>871</w:t>
            </w:r>
          </w:p>
        </w:tc>
      </w:tr>
      <w:tr w:rsidR="00116FC7" w:rsidRPr="00116FC7" w14:paraId="55A9CAF3" w14:textId="77777777">
        <w:tc>
          <w:tcPr>
            <w:tcW w:w="7994" w:type="dxa"/>
            <w:tcBorders>
              <w:top w:val="nil"/>
              <w:left w:val="nil"/>
              <w:bottom w:val="nil"/>
              <w:right w:val="nil"/>
            </w:tcBorders>
          </w:tcPr>
          <w:p w14:paraId="0FB843FB" w14:textId="77777777" w:rsidR="00116FC7" w:rsidRPr="00116FC7" w:rsidRDefault="00116FC7">
            <w:pPr>
              <w:pStyle w:val="ConsPlusTitle"/>
              <w:ind w:left="283"/>
              <w:jc w:val="both"/>
            </w:pPr>
            <w:r w:rsidRPr="00116FC7">
              <w:t>о мероприятиях по изучению (обследованию) ВГО</w:t>
            </w:r>
          </w:p>
        </w:tc>
        <w:tc>
          <w:tcPr>
            <w:tcW w:w="1077" w:type="dxa"/>
            <w:tcBorders>
              <w:top w:val="nil"/>
              <w:left w:val="nil"/>
              <w:bottom w:val="nil"/>
              <w:right w:val="nil"/>
            </w:tcBorders>
          </w:tcPr>
          <w:p w14:paraId="2B14BD2A" w14:textId="77777777" w:rsidR="00116FC7" w:rsidRPr="00116FC7" w:rsidRDefault="00116FC7">
            <w:pPr>
              <w:pStyle w:val="ConsPlusTitle"/>
              <w:jc w:val="both"/>
            </w:pPr>
            <w:r w:rsidRPr="00116FC7">
              <w:t>923</w:t>
            </w:r>
          </w:p>
        </w:tc>
      </w:tr>
      <w:tr w:rsidR="00116FC7" w:rsidRPr="00116FC7" w14:paraId="2B97A1A6" w14:textId="77777777">
        <w:tc>
          <w:tcPr>
            <w:tcW w:w="7994" w:type="dxa"/>
            <w:tcBorders>
              <w:top w:val="nil"/>
              <w:left w:val="nil"/>
              <w:bottom w:val="nil"/>
              <w:right w:val="nil"/>
            </w:tcBorders>
          </w:tcPr>
          <w:p w14:paraId="6DDBAC2F" w14:textId="77777777" w:rsidR="00116FC7" w:rsidRPr="00116FC7" w:rsidRDefault="00116FC7">
            <w:pPr>
              <w:pStyle w:val="ConsPlusTitle"/>
              <w:ind w:left="283"/>
              <w:jc w:val="both"/>
            </w:pPr>
            <w:r w:rsidRPr="00116FC7">
              <w:t>о музыкальном обеспечении военными оркестрами воинских ритуалов, мероприятий, предусмотренных общевоинскими уставами, общественных, культурно-массовых и спортивных мероприятий</w:t>
            </w:r>
          </w:p>
        </w:tc>
        <w:tc>
          <w:tcPr>
            <w:tcW w:w="1077" w:type="dxa"/>
            <w:tcBorders>
              <w:top w:val="nil"/>
              <w:left w:val="nil"/>
              <w:bottom w:val="nil"/>
              <w:right w:val="nil"/>
            </w:tcBorders>
          </w:tcPr>
          <w:p w14:paraId="1F697419" w14:textId="77777777" w:rsidR="00116FC7" w:rsidRPr="00116FC7" w:rsidRDefault="00116FC7">
            <w:pPr>
              <w:pStyle w:val="ConsPlusTitle"/>
              <w:jc w:val="both"/>
            </w:pPr>
            <w:r w:rsidRPr="00116FC7">
              <w:t>714</w:t>
            </w:r>
          </w:p>
        </w:tc>
      </w:tr>
      <w:tr w:rsidR="00116FC7" w:rsidRPr="00116FC7" w14:paraId="51BE427A" w14:textId="77777777">
        <w:tc>
          <w:tcPr>
            <w:tcW w:w="7994" w:type="dxa"/>
            <w:tcBorders>
              <w:top w:val="nil"/>
              <w:left w:val="nil"/>
              <w:bottom w:val="nil"/>
              <w:right w:val="nil"/>
            </w:tcBorders>
          </w:tcPr>
          <w:p w14:paraId="73212A7A" w14:textId="77777777" w:rsidR="00116FC7" w:rsidRPr="00116FC7" w:rsidRDefault="00116FC7">
            <w:pPr>
              <w:pStyle w:val="ConsPlusTitle"/>
              <w:ind w:left="283"/>
              <w:jc w:val="both"/>
            </w:pPr>
            <w:r w:rsidRPr="00116FC7">
              <w:t>о награждении</w:t>
            </w:r>
          </w:p>
        </w:tc>
        <w:tc>
          <w:tcPr>
            <w:tcW w:w="1077" w:type="dxa"/>
            <w:tcBorders>
              <w:top w:val="nil"/>
              <w:left w:val="nil"/>
              <w:bottom w:val="nil"/>
              <w:right w:val="nil"/>
            </w:tcBorders>
          </w:tcPr>
          <w:p w14:paraId="5A678DF8" w14:textId="77777777" w:rsidR="00116FC7" w:rsidRPr="00116FC7" w:rsidRDefault="00116FC7">
            <w:pPr>
              <w:pStyle w:val="ConsPlusTitle"/>
              <w:jc w:val="both"/>
            </w:pPr>
            <w:r w:rsidRPr="00116FC7">
              <w:t>864, 870</w:t>
            </w:r>
          </w:p>
        </w:tc>
      </w:tr>
      <w:tr w:rsidR="00116FC7" w:rsidRPr="00116FC7" w14:paraId="6F8B5345" w14:textId="77777777">
        <w:tc>
          <w:tcPr>
            <w:tcW w:w="7994" w:type="dxa"/>
            <w:tcBorders>
              <w:top w:val="nil"/>
              <w:left w:val="nil"/>
              <w:bottom w:val="nil"/>
              <w:right w:val="nil"/>
            </w:tcBorders>
          </w:tcPr>
          <w:p w14:paraId="0B0924EE" w14:textId="77777777" w:rsidR="00116FC7" w:rsidRPr="00116FC7" w:rsidRDefault="00116FC7">
            <w:pPr>
              <w:pStyle w:val="ConsPlusTitle"/>
              <w:jc w:val="both"/>
            </w:pPr>
            <w:r w:rsidRPr="00116FC7">
              <w:t>о наличии:</w:t>
            </w:r>
          </w:p>
        </w:tc>
        <w:tc>
          <w:tcPr>
            <w:tcW w:w="1077" w:type="dxa"/>
            <w:tcBorders>
              <w:top w:val="nil"/>
              <w:left w:val="nil"/>
              <w:bottom w:val="nil"/>
              <w:right w:val="nil"/>
            </w:tcBorders>
          </w:tcPr>
          <w:p w14:paraId="78DA736F" w14:textId="77777777" w:rsidR="00116FC7" w:rsidRPr="00116FC7" w:rsidRDefault="00116FC7">
            <w:pPr>
              <w:pStyle w:val="ConsPlusTitle"/>
            </w:pPr>
          </w:p>
        </w:tc>
      </w:tr>
      <w:tr w:rsidR="00116FC7" w:rsidRPr="00116FC7" w14:paraId="45A36AAB" w14:textId="77777777">
        <w:tc>
          <w:tcPr>
            <w:tcW w:w="7994" w:type="dxa"/>
            <w:tcBorders>
              <w:top w:val="nil"/>
              <w:left w:val="nil"/>
              <w:bottom w:val="nil"/>
              <w:right w:val="nil"/>
            </w:tcBorders>
          </w:tcPr>
          <w:p w14:paraId="4F067846" w14:textId="77777777" w:rsidR="00116FC7" w:rsidRPr="00116FC7" w:rsidRDefault="00116FC7">
            <w:pPr>
              <w:pStyle w:val="ConsPlusTitle"/>
              <w:ind w:left="566"/>
              <w:jc w:val="both"/>
            </w:pPr>
            <w:r w:rsidRPr="00116FC7">
              <w:t>автотранспортных средств</w:t>
            </w:r>
          </w:p>
        </w:tc>
        <w:tc>
          <w:tcPr>
            <w:tcW w:w="1077" w:type="dxa"/>
            <w:tcBorders>
              <w:top w:val="nil"/>
              <w:left w:val="nil"/>
              <w:bottom w:val="nil"/>
              <w:right w:val="nil"/>
            </w:tcBorders>
          </w:tcPr>
          <w:p w14:paraId="4640F929" w14:textId="77777777" w:rsidR="00116FC7" w:rsidRPr="00116FC7" w:rsidRDefault="00116FC7">
            <w:pPr>
              <w:pStyle w:val="ConsPlusTitle"/>
              <w:jc w:val="both"/>
            </w:pPr>
            <w:r w:rsidRPr="00116FC7">
              <w:t>528</w:t>
            </w:r>
          </w:p>
        </w:tc>
      </w:tr>
      <w:tr w:rsidR="00116FC7" w:rsidRPr="00116FC7" w14:paraId="09AB75BE" w14:textId="77777777">
        <w:tc>
          <w:tcPr>
            <w:tcW w:w="7994" w:type="dxa"/>
            <w:tcBorders>
              <w:top w:val="nil"/>
              <w:left w:val="nil"/>
              <w:bottom w:val="nil"/>
              <w:right w:val="nil"/>
            </w:tcBorders>
          </w:tcPr>
          <w:p w14:paraId="293FF49E" w14:textId="77777777" w:rsidR="00116FC7" w:rsidRPr="00116FC7" w:rsidRDefault="00116FC7">
            <w:pPr>
              <w:pStyle w:val="ConsPlusTitle"/>
              <w:ind w:left="566"/>
              <w:jc w:val="both"/>
            </w:pPr>
            <w:r w:rsidRPr="00116FC7">
              <w:t>гаражей, ремонтных мастерских</w:t>
            </w:r>
          </w:p>
        </w:tc>
        <w:tc>
          <w:tcPr>
            <w:tcW w:w="1077" w:type="dxa"/>
            <w:tcBorders>
              <w:top w:val="nil"/>
              <w:left w:val="nil"/>
              <w:bottom w:val="nil"/>
              <w:right w:val="nil"/>
            </w:tcBorders>
          </w:tcPr>
          <w:p w14:paraId="15982AB7" w14:textId="77777777" w:rsidR="00116FC7" w:rsidRPr="00116FC7" w:rsidRDefault="00116FC7">
            <w:pPr>
              <w:pStyle w:val="ConsPlusTitle"/>
              <w:jc w:val="both"/>
            </w:pPr>
            <w:r w:rsidRPr="00116FC7">
              <w:t>528</w:t>
            </w:r>
          </w:p>
        </w:tc>
      </w:tr>
      <w:tr w:rsidR="00116FC7" w:rsidRPr="00116FC7" w14:paraId="0AAF42EB" w14:textId="77777777">
        <w:tc>
          <w:tcPr>
            <w:tcW w:w="7994" w:type="dxa"/>
            <w:tcBorders>
              <w:top w:val="nil"/>
              <w:left w:val="nil"/>
              <w:bottom w:val="nil"/>
              <w:right w:val="nil"/>
            </w:tcBorders>
          </w:tcPr>
          <w:p w14:paraId="11D0A389" w14:textId="77777777" w:rsidR="00116FC7" w:rsidRPr="00116FC7" w:rsidRDefault="00116FC7">
            <w:pPr>
              <w:pStyle w:val="ConsPlusTitle"/>
              <w:ind w:left="566"/>
              <w:jc w:val="both"/>
            </w:pPr>
            <w:r w:rsidRPr="00116FC7">
              <w:t>защищенных командных пунктов</w:t>
            </w:r>
          </w:p>
        </w:tc>
        <w:tc>
          <w:tcPr>
            <w:tcW w:w="1077" w:type="dxa"/>
            <w:tcBorders>
              <w:top w:val="nil"/>
              <w:left w:val="nil"/>
              <w:bottom w:val="nil"/>
              <w:right w:val="nil"/>
            </w:tcBorders>
          </w:tcPr>
          <w:p w14:paraId="0C1E8A60" w14:textId="77777777" w:rsidR="00116FC7" w:rsidRPr="00116FC7" w:rsidRDefault="00116FC7">
            <w:pPr>
              <w:pStyle w:val="ConsPlusTitle"/>
              <w:jc w:val="both"/>
            </w:pPr>
            <w:r w:rsidRPr="00116FC7">
              <w:t>402</w:t>
            </w:r>
          </w:p>
        </w:tc>
      </w:tr>
      <w:tr w:rsidR="00116FC7" w:rsidRPr="00116FC7" w14:paraId="6AD5D1F2" w14:textId="77777777">
        <w:tc>
          <w:tcPr>
            <w:tcW w:w="7994" w:type="dxa"/>
            <w:tcBorders>
              <w:top w:val="nil"/>
              <w:left w:val="nil"/>
              <w:bottom w:val="nil"/>
              <w:right w:val="nil"/>
            </w:tcBorders>
          </w:tcPr>
          <w:p w14:paraId="00A6F423" w14:textId="77777777" w:rsidR="00116FC7" w:rsidRPr="00116FC7" w:rsidRDefault="00116FC7">
            <w:pPr>
              <w:pStyle w:val="ConsPlusTitle"/>
              <w:ind w:left="283"/>
              <w:jc w:val="both"/>
            </w:pPr>
            <w:r w:rsidRPr="00116FC7">
              <w:t>о начисленных и перечисленных суммах налогов в бюджеты всех уровней, внебюджетные фонды, задолженности по ним</w:t>
            </w:r>
          </w:p>
        </w:tc>
        <w:tc>
          <w:tcPr>
            <w:tcW w:w="1077" w:type="dxa"/>
            <w:tcBorders>
              <w:top w:val="nil"/>
              <w:left w:val="nil"/>
              <w:bottom w:val="nil"/>
              <w:right w:val="nil"/>
            </w:tcBorders>
          </w:tcPr>
          <w:p w14:paraId="1FF09020" w14:textId="77777777" w:rsidR="00116FC7" w:rsidRPr="00116FC7" w:rsidRDefault="00116FC7">
            <w:pPr>
              <w:pStyle w:val="ConsPlusTitle"/>
              <w:jc w:val="both"/>
            </w:pPr>
            <w:r w:rsidRPr="00116FC7">
              <w:t>181</w:t>
            </w:r>
          </w:p>
        </w:tc>
      </w:tr>
      <w:tr w:rsidR="00116FC7" w:rsidRPr="00116FC7" w14:paraId="7D226CF6" w14:textId="77777777">
        <w:tc>
          <w:tcPr>
            <w:tcW w:w="7994" w:type="dxa"/>
            <w:tcBorders>
              <w:top w:val="nil"/>
              <w:left w:val="nil"/>
              <w:bottom w:val="nil"/>
              <w:right w:val="nil"/>
            </w:tcBorders>
          </w:tcPr>
          <w:p w14:paraId="27E430B5" w14:textId="77777777" w:rsidR="00116FC7" w:rsidRPr="00116FC7" w:rsidRDefault="00116FC7">
            <w:pPr>
              <w:pStyle w:val="ConsPlusTitle"/>
              <w:ind w:left="283"/>
              <w:jc w:val="both"/>
            </w:pPr>
            <w:r w:rsidRPr="00116FC7">
              <w:t>о недостачах, растратах, хищениях</w:t>
            </w:r>
          </w:p>
        </w:tc>
        <w:tc>
          <w:tcPr>
            <w:tcW w:w="1077" w:type="dxa"/>
            <w:tcBorders>
              <w:top w:val="nil"/>
              <w:left w:val="nil"/>
              <w:bottom w:val="nil"/>
              <w:right w:val="nil"/>
            </w:tcBorders>
          </w:tcPr>
          <w:p w14:paraId="782D4E51" w14:textId="77777777" w:rsidR="00116FC7" w:rsidRPr="00116FC7" w:rsidRDefault="00116FC7">
            <w:pPr>
              <w:pStyle w:val="ConsPlusTitle"/>
              <w:jc w:val="both"/>
            </w:pPr>
            <w:r w:rsidRPr="00116FC7">
              <w:t>198</w:t>
            </w:r>
          </w:p>
        </w:tc>
      </w:tr>
      <w:tr w:rsidR="00116FC7" w:rsidRPr="00116FC7" w14:paraId="31C12521" w14:textId="77777777">
        <w:tc>
          <w:tcPr>
            <w:tcW w:w="7994" w:type="dxa"/>
            <w:tcBorders>
              <w:top w:val="nil"/>
              <w:left w:val="nil"/>
              <w:bottom w:val="nil"/>
              <w:right w:val="nil"/>
            </w:tcBorders>
          </w:tcPr>
          <w:p w14:paraId="2CBB1D2B" w14:textId="77777777" w:rsidR="00116FC7" w:rsidRPr="00116FC7" w:rsidRDefault="00116FC7">
            <w:pPr>
              <w:pStyle w:val="ConsPlusTitle"/>
              <w:ind w:left="283"/>
              <w:jc w:val="both"/>
            </w:pPr>
            <w:r w:rsidRPr="00116FC7">
              <w:t>о переводе помещений в жилые и нежилые</w:t>
            </w:r>
          </w:p>
        </w:tc>
        <w:tc>
          <w:tcPr>
            <w:tcW w:w="1077" w:type="dxa"/>
            <w:tcBorders>
              <w:top w:val="nil"/>
              <w:left w:val="nil"/>
              <w:bottom w:val="nil"/>
              <w:right w:val="nil"/>
            </w:tcBorders>
          </w:tcPr>
          <w:p w14:paraId="215AC195" w14:textId="77777777" w:rsidR="00116FC7" w:rsidRPr="00116FC7" w:rsidRDefault="00116FC7">
            <w:pPr>
              <w:pStyle w:val="ConsPlusTitle"/>
              <w:jc w:val="both"/>
            </w:pPr>
            <w:r w:rsidRPr="00116FC7">
              <w:t>573</w:t>
            </w:r>
          </w:p>
        </w:tc>
      </w:tr>
      <w:tr w:rsidR="00116FC7" w:rsidRPr="00116FC7" w14:paraId="3A633C0C" w14:textId="77777777">
        <w:tc>
          <w:tcPr>
            <w:tcW w:w="7994" w:type="dxa"/>
            <w:tcBorders>
              <w:top w:val="nil"/>
              <w:left w:val="nil"/>
              <w:bottom w:val="nil"/>
              <w:right w:val="nil"/>
            </w:tcBorders>
          </w:tcPr>
          <w:p w14:paraId="59BA3F13" w14:textId="77777777" w:rsidR="00116FC7" w:rsidRPr="00116FC7" w:rsidRDefault="00116FC7">
            <w:pPr>
              <w:pStyle w:val="ConsPlusTitle"/>
              <w:ind w:left="283"/>
              <w:jc w:val="both"/>
            </w:pPr>
            <w:r w:rsidRPr="00116FC7">
              <w:t>о передаче имущества</w:t>
            </w:r>
          </w:p>
        </w:tc>
        <w:tc>
          <w:tcPr>
            <w:tcW w:w="1077" w:type="dxa"/>
            <w:tcBorders>
              <w:top w:val="nil"/>
              <w:left w:val="nil"/>
              <w:bottom w:val="nil"/>
              <w:right w:val="nil"/>
            </w:tcBorders>
          </w:tcPr>
          <w:p w14:paraId="59129ECE" w14:textId="77777777" w:rsidR="00116FC7" w:rsidRPr="00116FC7" w:rsidRDefault="00116FC7">
            <w:pPr>
              <w:pStyle w:val="ConsPlusTitle"/>
              <w:jc w:val="both"/>
            </w:pPr>
            <w:r w:rsidRPr="00116FC7">
              <w:t>206</w:t>
            </w:r>
          </w:p>
        </w:tc>
      </w:tr>
      <w:tr w:rsidR="00116FC7" w:rsidRPr="00116FC7" w14:paraId="5B85CC76" w14:textId="77777777">
        <w:tc>
          <w:tcPr>
            <w:tcW w:w="7994" w:type="dxa"/>
            <w:tcBorders>
              <w:top w:val="nil"/>
              <w:left w:val="nil"/>
              <w:bottom w:val="nil"/>
              <w:right w:val="nil"/>
            </w:tcBorders>
          </w:tcPr>
          <w:p w14:paraId="0C0371D4" w14:textId="77777777" w:rsidR="00116FC7" w:rsidRPr="00116FC7" w:rsidRDefault="00116FC7">
            <w:pPr>
              <w:pStyle w:val="ConsPlusTitle"/>
              <w:ind w:left="283"/>
              <w:jc w:val="both"/>
            </w:pPr>
            <w:r w:rsidRPr="00116FC7">
              <w:t>о переоценке основных фондов</w:t>
            </w:r>
          </w:p>
        </w:tc>
        <w:tc>
          <w:tcPr>
            <w:tcW w:w="1077" w:type="dxa"/>
            <w:tcBorders>
              <w:top w:val="nil"/>
              <w:left w:val="nil"/>
              <w:bottom w:val="nil"/>
              <w:right w:val="nil"/>
            </w:tcBorders>
          </w:tcPr>
          <w:p w14:paraId="7B3280D8" w14:textId="77777777" w:rsidR="00116FC7" w:rsidRPr="00116FC7" w:rsidRDefault="00116FC7">
            <w:pPr>
              <w:pStyle w:val="ConsPlusTitle"/>
              <w:jc w:val="both"/>
            </w:pPr>
            <w:r w:rsidRPr="00116FC7">
              <w:t>210</w:t>
            </w:r>
          </w:p>
        </w:tc>
      </w:tr>
      <w:tr w:rsidR="00116FC7" w:rsidRPr="00116FC7" w14:paraId="2C14D3B0" w14:textId="77777777">
        <w:tc>
          <w:tcPr>
            <w:tcW w:w="7994" w:type="dxa"/>
            <w:tcBorders>
              <w:top w:val="nil"/>
              <w:left w:val="nil"/>
              <w:bottom w:val="nil"/>
              <w:right w:val="nil"/>
            </w:tcBorders>
          </w:tcPr>
          <w:p w14:paraId="3701BD95" w14:textId="77777777" w:rsidR="00116FC7" w:rsidRPr="00116FC7" w:rsidRDefault="00116FC7">
            <w:pPr>
              <w:pStyle w:val="ConsPlusTitle"/>
              <w:ind w:left="283"/>
              <w:jc w:val="both"/>
            </w:pPr>
            <w:r w:rsidRPr="00116FC7">
              <w:t>о переоценке, определении амортизации, выбраковке (списании) и реализации служебных собак</w:t>
            </w:r>
          </w:p>
        </w:tc>
        <w:tc>
          <w:tcPr>
            <w:tcW w:w="1077" w:type="dxa"/>
            <w:tcBorders>
              <w:top w:val="nil"/>
              <w:left w:val="nil"/>
              <w:bottom w:val="nil"/>
              <w:right w:val="nil"/>
            </w:tcBorders>
          </w:tcPr>
          <w:p w14:paraId="58D2DA7D" w14:textId="77777777" w:rsidR="00116FC7" w:rsidRPr="00116FC7" w:rsidRDefault="00116FC7">
            <w:pPr>
              <w:pStyle w:val="ConsPlusTitle"/>
              <w:jc w:val="both"/>
            </w:pPr>
            <w:r w:rsidRPr="00116FC7">
              <w:t>425</w:t>
            </w:r>
          </w:p>
        </w:tc>
      </w:tr>
      <w:tr w:rsidR="00116FC7" w:rsidRPr="00116FC7" w14:paraId="4B7B2182" w14:textId="77777777">
        <w:tc>
          <w:tcPr>
            <w:tcW w:w="7994" w:type="dxa"/>
            <w:tcBorders>
              <w:top w:val="nil"/>
              <w:left w:val="nil"/>
              <w:bottom w:val="nil"/>
              <w:right w:val="nil"/>
            </w:tcBorders>
          </w:tcPr>
          <w:p w14:paraId="3609DE74" w14:textId="77777777" w:rsidR="00116FC7" w:rsidRPr="00116FC7" w:rsidRDefault="00116FC7">
            <w:pPr>
              <w:pStyle w:val="ConsPlusTitle"/>
              <w:ind w:left="283"/>
              <w:jc w:val="both"/>
            </w:pPr>
            <w:r w:rsidRPr="00116FC7">
              <w:t>о планировании контрольной деятельности</w:t>
            </w:r>
          </w:p>
        </w:tc>
        <w:tc>
          <w:tcPr>
            <w:tcW w:w="1077" w:type="dxa"/>
            <w:tcBorders>
              <w:top w:val="nil"/>
              <w:left w:val="nil"/>
              <w:bottom w:val="nil"/>
              <w:right w:val="nil"/>
            </w:tcBorders>
          </w:tcPr>
          <w:p w14:paraId="33A7E7FA" w14:textId="77777777" w:rsidR="00116FC7" w:rsidRPr="00116FC7" w:rsidRDefault="00116FC7">
            <w:pPr>
              <w:pStyle w:val="ConsPlusTitle"/>
              <w:jc w:val="both"/>
            </w:pPr>
            <w:r w:rsidRPr="00116FC7">
              <w:t>53</w:t>
            </w:r>
          </w:p>
        </w:tc>
      </w:tr>
      <w:tr w:rsidR="00116FC7" w:rsidRPr="00116FC7" w14:paraId="2F731723" w14:textId="77777777">
        <w:tc>
          <w:tcPr>
            <w:tcW w:w="7994" w:type="dxa"/>
            <w:tcBorders>
              <w:top w:val="nil"/>
              <w:left w:val="nil"/>
              <w:bottom w:val="nil"/>
              <w:right w:val="nil"/>
            </w:tcBorders>
          </w:tcPr>
          <w:p w14:paraId="4DC16133" w14:textId="77777777" w:rsidR="00116FC7" w:rsidRPr="00116FC7" w:rsidRDefault="00116FC7">
            <w:pPr>
              <w:pStyle w:val="ConsPlusTitle"/>
              <w:ind w:left="283"/>
              <w:jc w:val="both"/>
            </w:pPr>
            <w:r w:rsidRPr="00116FC7">
              <w:t>о плате за жилое помещение и коммунальные услуги</w:t>
            </w:r>
          </w:p>
        </w:tc>
        <w:tc>
          <w:tcPr>
            <w:tcW w:w="1077" w:type="dxa"/>
            <w:tcBorders>
              <w:top w:val="nil"/>
              <w:left w:val="nil"/>
              <w:bottom w:val="nil"/>
              <w:right w:val="nil"/>
            </w:tcBorders>
          </w:tcPr>
          <w:p w14:paraId="0EBACDBA" w14:textId="77777777" w:rsidR="00116FC7" w:rsidRPr="00116FC7" w:rsidRDefault="00116FC7">
            <w:pPr>
              <w:pStyle w:val="ConsPlusTitle"/>
              <w:jc w:val="both"/>
            </w:pPr>
            <w:r w:rsidRPr="00116FC7">
              <w:t>581</w:t>
            </w:r>
          </w:p>
        </w:tc>
      </w:tr>
      <w:tr w:rsidR="00116FC7" w:rsidRPr="00116FC7" w14:paraId="0AD835EC" w14:textId="77777777">
        <w:tc>
          <w:tcPr>
            <w:tcW w:w="7994" w:type="dxa"/>
            <w:tcBorders>
              <w:top w:val="nil"/>
              <w:left w:val="nil"/>
              <w:bottom w:val="nil"/>
              <w:right w:val="nil"/>
            </w:tcBorders>
          </w:tcPr>
          <w:p w14:paraId="6D4B66E3" w14:textId="77777777" w:rsidR="00116FC7" w:rsidRPr="00116FC7" w:rsidRDefault="00116FC7">
            <w:pPr>
              <w:pStyle w:val="ConsPlusTitle"/>
              <w:ind w:left="283"/>
              <w:jc w:val="both"/>
            </w:pPr>
            <w:r w:rsidRPr="00116FC7">
              <w:t>о получении денежного довольствия, заработной платы и других выплат</w:t>
            </w:r>
          </w:p>
        </w:tc>
        <w:tc>
          <w:tcPr>
            <w:tcW w:w="1077" w:type="dxa"/>
            <w:tcBorders>
              <w:top w:val="nil"/>
              <w:left w:val="nil"/>
              <w:bottom w:val="nil"/>
              <w:right w:val="nil"/>
            </w:tcBorders>
          </w:tcPr>
          <w:p w14:paraId="00B7161E" w14:textId="77777777" w:rsidR="00116FC7" w:rsidRPr="00116FC7" w:rsidRDefault="00116FC7">
            <w:pPr>
              <w:pStyle w:val="ConsPlusTitle"/>
              <w:jc w:val="both"/>
            </w:pPr>
            <w:r w:rsidRPr="00116FC7">
              <w:t>200</w:t>
            </w:r>
          </w:p>
        </w:tc>
      </w:tr>
      <w:tr w:rsidR="00116FC7" w:rsidRPr="00116FC7" w14:paraId="471998A1" w14:textId="77777777">
        <w:tc>
          <w:tcPr>
            <w:tcW w:w="7994" w:type="dxa"/>
            <w:tcBorders>
              <w:top w:val="nil"/>
              <w:left w:val="nil"/>
              <w:bottom w:val="nil"/>
              <w:right w:val="nil"/>
            </w:tcBorders>
          </w:tcPr>
          <w:p w14:paraId="23995AFB" w14:textId="77777777" w:rsidR="00116FC7" w:rsidRPr="00116FC7" w:rsidRDefault="00116FC7">
            <w:pPr>
              <w:pStyle w:val="ConsPlusTitle"/>
              <w:ind w:left="283"/>
              <w:jc w:val="both"/>
            </w:pPr>
            <w:r w:rsidRPr="00116FC7">
              <w:t>о порядке установления долевой собственности</w:t>
            </w:r>
          </w:p>
        </w:tc>
        <w:tc>
          <w:tcPr>
            <w:tcW w:w="1077" w:type="dxa"/>
            <w:tcBorders>
              <w:top w:val="nil"/>
              <w:left w:val="nil"/>
              <w:bottom w:val="nil"/>
              <w:right w:val="nil"/>
            </w:tcBorders>
          </w:tcPr>
          <w:p w14:paraId="4D440FA9" w14:textId="77777777" w:rsidR="00116FC7" w:rsidRPr="00116FC7" w:rsidRDefault="00116FC7">
            <w:pPr>
              <w:pStyle w:val="ConsPlusTitle"/>
              <w:jc w:val="both"/>
            </w:pPr>
            <w:r w:rsidRPr="00116FC7">
              <w:t>207</w:t>
            </w:r>
          </w:p>
        </w:tc>
      </w:tr>
      <w:tr w:rsidR="00116FC7" w:rsidRPr="00116FC7" w14:paraId="5A6B3B3F" w14:textId="77777777">
        <w:tc>
          <w:tcPr>
            <w:tcW w:w="7994" w:type="dxa"/>
            <w:tcBorders>
              <w:top w:val="nil"/>
              <w:left w:val="nil"/>
              <w:bottom w:val="nil"/>
              <w:right w:val="nil"/>
            </w:tcBorders>
          </w:tcPr>
          <w:p w14:paraId="3C012C8F" w14:textId="77777777" w:rsidR="00116FC7" w:rsidRPr="00116FC7" w:rsidRDefault="00116FC7">
            <w:pPr>
              <w:pStyle w:val="ConsPlusTitle"/>
              <w:ind w:left="283"/>
              <w:jc w:val="both"/>
            </w:pPr>
            <w:r w:rsidRPr="00116FC7">
              <w:t>о потребности в научно-информационных материалах</w:t>
            </w:r>
          </w:p>
        </w:tc>
        <w:tc>
          <w:tcPr>
            <w:tcW w:w="1077" w:type="dxa"/>
            <w:tcBorders>
              <w:top w:val="nil"/>
              <w:left w:val="nil"/>
              <w:bottom w:val="nil"/>
              <w:right w:val="nil"/>
            </w:tcBorders>
          </w:tcPr>
          <w:p w14:paraId="14173C26" w14:textId="77777777" w:rsidR="00116FC7" w:rsidRPr="00116FC7" w:rsidRDefault="00116FC7">
            <w:pPr>
              <w:pStyle w:val="ConsPlusTitle"/>
              <w:jc w:val="both"/>
            </w:pPr>
            <w:r w:rsidRPr="00116FC7">
              <w:t>961</w:t>
            </w:r>
          </w:p>
        </w:tc>
      </w:tr>
      <w:tr w:rsidR="00116FC7" w:rsidRPr="00116FC7" w14:paraId="0DC31CFA" w14:textId="77777777">
        <w:tc>
          <w:tcPr>
            <w:tcW w:w="7994" w:type="dxa"/>
            <w:tcBorders>
              <w:top w:val="nil"/>
              <w:left w:val="nil"/>
              <w:bottom w:val="nil"/>
              <w:right w:val="nil"/>
            </w:tcBorders>
          </w:tcPr>
          <w:p w14:paraId="5ECCB7A0" w14:textId="77777777" w:rsidR="00116FC7" w:rsidRPr="00116FC7" w:rsidRDefault="00116FC7">
            <w:pPr>
              <w:pStyle w:val="ConsPlusTitle"/>
              <w:ind w:left="283"/>
              <w:jc w:val="both"/>
            </w:pPr>
            <w:r w:rsidRPr="00116FC7">
              <w:t>о предоставлении, распределении, сдаче (неполучении) жилых помещений (выплаты для их приобретения)</w:t>
            </w:r>
          </w:p>
        </w:tc>
        <w:tc>
          <w:tcPr>
            <w:tcW w:w="1077" w:type="dxa"/>
            <w:tcBorders>
              <w:top w:val="nil"/>
              <w:left w:val="nil"/>
              <w:bottom w:val="nil"/>
              <w:right w:val="nil"/>
            </w:tcBorders>
          </w:tcPr>
          <w:p w14:paraId="6EAD69DC" w14:textId="77777777" w:rsidR="00116FC7" w:rsidRPr="00116FC7" w:rsidRDefault="00116FC7">
            <w:pPr>
              <w:pStyle w:val="ConsPlusTitle"/>
              <w:jc w:val="both"/>
            </w:pPr>
            <w:r w:rsidRPr="00116FC7">
              <w:t>600</w:t>
            </w:r>
          </w:p>
        </w:tc>
      </w:tr>
      <w:tr w:rsidR="00116FC7" w:rsidRPr="00116FC7" w14:paraId="72CB96B5" w14:textId="77777777">
        <w:tc>
          <w:tcPr>
            <w:tcW w:w="7994" w:type="dxa"/>
            <w:tcBorders>
              <w:top w:val="nil"/>
              <w:left w:val="nil"/>
              <w:bottom w:val="nil"/>
              <w:right w:val="nil"/>
            </w:tcBorders>
          </w:tcPr>
          <w:p w14:paraId="113B66A2" w14:textId="77777777" w:rsidR="00116FC7" w:rsidRPr="00116FC7" w:rsidRDefault="00116FC7">
            <w:pPr>
              <w:pStyle w:val="ConsPlusTitle"/>
              <w:ind w:left="283"/>
              <w:jc w:val="both"/>
            </w:pPr>
            <w:r w:rsidRPr="00116FC7">
              <w:lastRenderedPageBreak/>
              <w:t>о представлении к награждению государственными наградами, присвоении почетных званий, присуждении премий</w:t>
            </w:r>
          </w:p>
        </w:tc>
        <w:tc>
          <w:tcPr>
            <w:tcW w:w="1077" w:type="dxa"/>
            <w:tcBorders>
              <w:top w:val="nil"/>
              <w:left w:val="nil"/>
              <w:bottom w:val="nil"/>
              <w:right w:val="nil"/>
            </w:tcBorders>
          </w:tcPr>
          <w:p w14:paraId="2EDD1717" w14:textId="77777777" w:rsidR="00116FC7" w:rsidRPr="00116FC7" w:rsidRDefault="00116FC7">
            <w:pPr>
              <w:pStyle w:val="ConsPlusTitle"/>
              <w:jc w:val="both"/>
            </w:pPr>
            <w:r w:rsidRPr="00116FC7">
              <w:t>865</w:t>
            </w:r>
          </w:p>
        </w:tc>
      </w:tr>
      <w:tr w:rsidR="00116FC7" w:rsidRPr="00116FC7" w14:paraId="7F6D62B5" w14:textId="77777777">
        <w:tc>
          <w:tcPr>
            <w:tcW w:w="7994" w:type="dxa"/>
            <w:tcBorders>
              <w:top w:val="nil"/>
              <w:left w:val="nil"/>
              <w:bottom w:val="nil"/>
              <w:right w:val="nil"/>
            </w:tcBorders>
          </w:tcPr>
          <w:p w14:paraId="0761974B" w14:textId="77777777" w:rsidR="00116FC7" w:rsidRPr="00116FC7" w:rsidRDefault="00116FC7">
            <w:pPr>
              <w:pStyle w:val="ConsPlusTitle"/>
              <w:ind w:left="283"/>
              <w:jc w:val="both"/>
            </w:pPr>
            <w:r w:rsidRPr="00116FC7">
              <w:t>о прекращении или расторжении контракта сотрудников</w:t>
            </w:r>
          </w:p>
        </w:tc>
        <w:tc>
          <w:tcPr>
            <w:tcW w:w="1077" w:type="dxa"/>
            <w:tcBorders>
              <w:top w:val="nil"/>
              <w:left w:val="nil"/>
              <w:bottom w:val="nil"/>
              <w:right w:val="nil"/>
            </w:tcBorders>
          </w:tcPr>
          <w:p w14:paraId="45F5BD56" w14:textId="77777777" w:rsidR="00116FC7" w:rsidRPr="00116FC7" w:rsidRDefault="00116FC7">
            <w:pPr>
              <w:pStyle w:val="ConsPlusTitle"/>
              <w:jc w:val="both"/>
            </w:pPr>
            <w:r w:rsidRPr="00116FC7">
              <w:t>813</w:t>
            </w:r>
          </w:p>
        </w:tc>
      </w:tr>
      <w:tr w:rsidR="00116FC7" w:rsidRPr="00116FC7" w14:paraId="55F868C1" w14:textId="77777777">
        <w:tc>
          <w:tcPr>
            <w:tcW w:w="7994" w:type="dxa"/>
            <w:tcBorders>
              <w:top w:val="nil"/>
              <w:left w:val="nil"/>
              <w:bottom w:val="nil"/>
              <w:right w:val="nil"/>
            </w:tcBorders>
          </w:tcPr>
          <w:p w14:paraId="2270AB1F" w14:textId="77777777" w:rsidR="00116FC7" w:rsidRPr="00116FC7" w:rsidRDefault="00116FC7">
            <w:pPr>
              <w:pStyle w:val="ConsPlusTitle"/>
              <w:ind w:left="283"/>
              <w:jc w:val="both"/>
            </w:pPr>
            <w:r w:rsidRPr="00116FC7">
              <w:t>о преступлениях, происшествиях</w:t>
            </w:r>
          </w:p>
        </w:tc>
        <w:tc>
          <w:tcPr>
            <w:tcW w:w="1077" w:type="dxa"/>
            <w:tcBorders>
              <w:top w:val="nil"/>
              <w:left w:val="nil"/>
              <w:bottom w:val="nil"/>
              <w:right w:val="nil"/>
            </w:tcBorders>
          </w:tcPr>
          <w:p w14:paraId="5761975B" w14:textId="77777777" w:rsidR="00116FC7" w:rsidRPr="00116FC7" w:rsidRDefault="00116FC7">
            <w:pPr>
              <w:pStyle w:val="ConsPlusTitle"/>
              <w:jc w:val="both"/>
            </w:pPr>
            <w:r w:rsidRPr="00116FC7">
              <w:t>753</w:t>
            </w:r>
          </w:p>
        </w:tc>
      </w:tr>
      <w:tr w:rsidR="00116FC7" w:rsidRPr="00116FC7" w14:paraId="295720B7" w14:textId="77777777">
        <w:tc>
          <w:tcPr>
            <w:tcW w:w="7994" w:type="dxa"/>
            <w:tcBorders>
              <w:top w:val="nil"/>
              <w:left w:val="nil"/>
              <w:bottom w:val="nil"/>
              <w:right w:val="nil"/>
            </w:tcBorders>
          </w:tcPr>
          <w:p w14:paraId="35D7A721" w14:textId="77777777" w:rsidR="00116FC7" w:rsidRPr="00116FC7" w:rsidRDefault="00116FC7">
            <w:pPr>
              <w:pStyle w:val="ConsPlusTitle"/>
              <w:ind w:left="283"/>
              <w:jc w:val="both"/>
            </w:pPr>
            <w:r w:rsidRPr="00116FC7">
              <w:t>о приеме выполненных работ</w:t>
            </w:r>
          </w:p>
        </w:tc>
        <w:tc>
          <w:tcPr>
            <w:tcW w:w="1077" w:type="dxa"/>
            <w:tcBorders>
              <w:top w:val="nil"/>
              <w:left w:val="nil"/>
              <w:bottom w:val="nil"/>
              <w:right w:val="nil"/>
            </w:tcBorders>
          </w:tcPr>
          <w:p w14:paraId="2D336FDC" w14:textId="77777777" w:rsidR="00116FC7" w:rsidRPr="00116FC7" w:rsidRDefault="00116FC7">
            <w:pPr>
              <w:pStyle w:val="ConsPlusTitle"/>
              <w:jc w:val="both"/>
            </w:pPr>
            <w:r w:rsidRPr="00116FC7">
              <w:t>227</w:t>
            </w:r>
          </w:p>
        </w:tc>
      </w:tr>
      <w:tr w:rsidR="00116FC7" w:rsidRPr="00116FC7" w14:paraId="78396075" w14:textId="77777777">
        <w:tc>
          <w:tcPr>
            <w:tcW w:w="7994" w:type="dxa"/>
            <w:tcBorders>
              <w:top w:val="nil"/>
              <w:left w:val="nil"/>
              <w:bottom w:val="nil"/>
              <w:right w:val="nil"/>
            </w:tcBorders>
          </w:tcPr>
          <w:p w14:paraId="0E8EE580" w14:textId="77777777" w:rsidR="00116FC7" w:rsidRPr="00116FC7" w:rsidRDefault="00116FC7">
            <w:pPr>
              <w:pStyle w:val="ConsPlusTitle"/>
              <w:ind w:left="283"/>
              <w:jc w:val="both"/>
            </w:pPr>
            <w:r w:rsidRPr="00116FC7">
              <w:t>о приеме-передаче на хранение музейных экспонатов</w:t>
            </w:r>
          </w:p>
        </w:tc>
        <w:tc>
          <w:tcPr>
            <w:tcW w:w="1077" w:type="dxa"/>
            <w:tcBorders>
              <w:top w:val="nil"/>
              <w:left w:val="nil"/>
              <w:bottom w:val="nil"/>
              <w:right w:val="nil"/>
            </w:tcBorders>
          </w:tcPr>
          <w:p w14:paraId="1B070AE3" w14:textId="77777777" w:rsidR="00116FC7" w:rsidRPr="00116FC7" w:rsidRDefault="00116FC7">
            <w:pPr>
              <w:pStyle w:val="ConsPlusTitle"/>
              <w:jc w:val="both"/>
            </w:pPr>
            <w:r w:rsidRPr="00116FC7">
              <w:t>788</w:t>
            </w:r>
          </w:p>
        </w:tc>
      </w:tr>
      <w:tr w:rsidR="00116FC7" w:rsidRPr="00116FC7" w14:paraId="0A2566D2" w14:textId="77777777">
        <w:tc>
          <w:tcPr>
            <w:tcW w:w="7994" w:type="dxa"/>
            <w:tcBorders>
              <w:top w:val="nil"/>
              <w:left w:val="nil"/>
              <w:bottom w:val="nil"/>
              <w:right w:val="nil"/>
            </w:tcBorders>
          </w:tcPr>
          <w:p w14:paraId="4C3658F9" w14:textId="77777777" w:rsidR="00116FC7" w:rsidRPr="00116FC7" w:rsidRDefault="00116FC7">
            <w:pPr>
              <w:pStyle w:val="ConsPlusTitle"/>
              <w:ind w:left="283"/>
              <w:jc w:val="both"/>
            </w:pPr>
            <w:r w:rsidRPr="00116FC7">
              <w:t>о приобретении, изготовлении, ремонте имущества</w:t>
            </w:r>
          </w:p>
        </w:tc>
        <w:tc>
          <w:tcPr>
            <w:tcW w:w="1077" w:type="dxa"/>
            <w:tcBorders>
              <w:top w:val="nil"/>
              <w:left w:val="nil"/>
              <w:bottom w:val="nil"/>
              <w:right w:val="nil"/>
            </w:tcBorders>
          </w:tcPr>
          <w:p w14:paraId="5C0014A8" w14:textId="77777777" w:rsidR="00116FC7" w:rsidRPr="00116FC7" w:rsidRDefault="00116FC7">
            <w:pPr>
              <w:pStyle w:val="ConsPlusTitle"/>
              <w:jc w:val="both"/>
            </w:pPr>
            <w:r w:rsidRPr="00116FC7">
              <w:t>582</w:t>
            </w:r>
          </w:p>
        </w:tc>
      </w:tr>
      <w:tr w:rsidR="00116FC7" w:rsidRPr="00116FC7" w14:paraId="2363C597" w14:textId="77777777">
        <w:tc>
          <w:tcPr>
            <w:tcW w:w="7994" w:type="dxa"/>
            <w:tcBorders>
              <w:top w:val="nil"/>
              <w:left w:val="nil"/>
              <w:bottom w:val="nil"/>
              <w:right w:val="nil"/>
            </w:tcBorders>
          </w:tcPr>
          <w:p w14:paraId="57E64E72" w14:textId="77777777" w:rsidR="00116FC7" w:rsidRPr="00116FC7" w:rsidRDefault="00116FC7">
            <w:pPr>
              <w:pStyle w:val="ConsPlusTitle"/>
              <w:ind w:left="283"/>
              <w:jc w:val="both"/>
            </w:pPr>
            <w:r w:rsidRPr="00116FC7">
              <w:t>о приостановке эксплуатации зданий, сооружений, помещений</w:t>
            </w:r>
          </w:p>
        </w:tc>
        <w:tc>
          <w:tcPr>
            <w:tcW w:w="1077" w:type="dxa"/>
            <w:tcBorders>
              <w:top w:val="nil"/>
              <w:left w:val="nil"/>
              <w:bottom w:val="nil"/>
              <w:right w:val="nil"/>
            </w:tcBorders>
          </w:tcPr>
          <w:p w14:paraId="395C422F" w14:textId="77777777" w:rsidR="00116FC7" w:rsidRPr="00116FC7" w:rsidRDefault="00116FC7">
            <w:pPr>
              <w:pStyle w:val="ConsPlusTitle"/>
              <w:jc w:val="both"/>
            </w:pPr>
            <w:r w:rsidRPr="00116FC7">
              <w:t>613</w:t>
            </w:r>
          </w:p>
        </w:tc>
      </w:tr>
      <w:tr w:rsidR="00116FC7" w:rsidRPr="00116FC7" w14:paraId="656381A2" w14:textId="77777777">
        <w:tc>
          <w:tcPr>
            <w:tcW w:w="7994" w:type="dxa"/>
            <w:tcBorders>
              <w:top w:val="nil"/>
              <w:left w:val="nil"/>
              <w:bottom w:val="nil"/>
              <w:right w:val="nil"/>
            </w:tcBorders>
          </w:tcPr>
          <w:p w14:paraId="459FF464" w14:textId="77777777" w:rsidR="00116FC7" w:rsidRPr="00116FC7" w:rsidRDefault="00116FC7">
            <w:pPr>
              <w:pStyle w:val="ConsPlusTitle"/>
              <w:ind w:left="283"/>
              <w:jc w:val="both"/>
            </w:pPr>
            <w:r w:rsidRPr="00116FC7">
              <w:t>о присвоении квалификационных разрядов летному составу</w:t>
            </w:r>
          </w:p>
        </w:tc>
        <w:tc>
          <w:tcPr>
            <w:tcW w:w="1077" w:type="dxa"/>
            <w:tcBorders>
              <w:top w:val="nil"/>
              <w:left w:val="nil"/>
              <w:bottom w:val="nil"/>
              <w:right w:val="nil"/>
            </w:tcBorders>
          </w:tcPr>
          <w:p w14:paraId="246F858F" w14:textId="77777777" w:rsidR="00116FC7" w:rsidRPr="00116FC7" w:rsidRDefault="00116FC7">
            <w:pPr>
              <w:pStyle w:val="ConsPlusTitle"/>
              <w:jc w:val="both"/>
            </w:pPr>
            <w:r w:rsidRPr="00116FC7">
              <w:t>348</w:t>
            </w:r>
          </w:p>
        </w:tc>
      </w:tr>
      <w:tr w:rsidR="00116FC7" w:rsidRPr="00116FC7" w14:paraId="0BDE38E5" w14:textId="77777777">
        <w:tc>
          <w:tcPr>
            <w:tcW w:w="7994" w:type="dxa"/>
            <w:tcBorders>
              <w:top w:val="nil"/>
              <w:left w:val="nil"/>
              <w:bottom w:val="nil"/>
              <w:right w:val="nil"/>
            </w:tcBorders>
          </w:tcPr>
          <w:p w14:paraId="35711704" w14:textId="77777777" w:rsidR="00116FC7" w:rsidRPr="00116FC7" w:rsidRDefault="00116FC7">
            <w:pPr>
              <w:pStyle w:val="ConsPlusTitle"/>
              <w:ind w:left="283"/>
              <w:jc w:val="both"/>
            </w:pPr>
            <w:r w:rsidRPr="00116FC7">
              <w:t>о причинах заболеваемости работников организаций</w:t>
            </w:r>
          </w:p>
        </w:tc>
        <w:tc>
          <w:tcPr>
            <w:tcW w:w="1077" w:type="dxa"/>
            <w:tcBorders>
              <w:top w:val="nil"/>
              <w:left w:val="nil"/>
              <w:bottom w:val="nil"/>
              <w:right w:val="nil"/>
            </w:tcBorders>
          </w:tcPr>
          <w:p w14:paraId="4E8CD543" w14:textId="77777777" w:rsidR="00116FC7" w:rsidRPr="00116FC7" w:rsidRDefault="00116FC7">
            <w:pPr>
              <w:pStyle w:val="ConsPlusTitle"/>
              <w:jc w:val="both"/>
            </w:pPr>
            <w:r w:rsidRPr="00116FC7">
              <w:t>490.11</w:t>
            </w:r>
          </w:p>
        </w:tc>
      </w:tr>
      <w:tr w:rsidR="00116FC7" w:rsidRPr="00116FC7" w14:paraId="4797243F" w14:textId="77777777">
        <w:tc>
          <w:tcPr>
            <w:tcW w:w="7994" w:type="dxa"/>
            <w:tcBorders>
              <w:top w:val="nil"/>
              <w:left w:val="nil"/>
              <w:bottom w:val="nil"/>
              <w:right w:val="nil"/>
            </w:tcBorders>
          </w:tcPr>
          <w:p w14:paraId="67395C97" w14:textId="77777777" w:rsidR="00116FC7" w:rsidRPr="00116FC7" w:rsidRDefault="00116FC7">
            <w:pPr>
              <w:pStyle w:val="ConsPlusTitle"/>
              <w:jc w:val="both"/>
            </w:pPr>
            <w:r w:rsidRPr="00116FC7">
              <w:t>о проведении:</w:t>
            </w:r>
          </w:p>
        </w:tc>
        <w:tc>
          <w:tcPr>
            <w:tcW w:w="1077" w:type="dxa"/>
            <w:tcBorders>
              <w:top w:val="nil"/>
              <w:left w:val="nil"/>
              <w:bottom w:val="nil"/>
              <w:right w:val="nil"/>
            </w:tcBorders>
          </w:tcPr>
          <w:p w14:paraId="1EA1FDED" w14:textId="77777777" w:rsidR="00116FC7" w:rsidRPr="00116FC7" w:rsidRDefault="00116FC7">
            <w:pPr>
              <w:pStyle w:val="ConsPlusTitle"/>
            </w:pPr>
          </w:p>
        </w:tc>
      </w:tr>
      <w:tr w:rsidR="00116FC7" w:rsidRPr="00116FC7" w14:paraId="2C581069" w14:textId="77777777">
        <w:tc>
          <w:tcPr>
            <w:tcW w:w="7994" w:type="dxa"/>
            <w:tcBorders>
              <w:top w:val="nil"/>
              <w:left w:val="nil"/>
              <w:bottom w:val="nil"/>
              <w:right w:val="nil"/>
            </w:tcBorders>
          </w:tcPr>
          <w:p w14:paraId="0C5652BE" w14:textId="77777777" w:rsidR="00116FC7" w:rsidRPr="00116FC7" w:rsidRDefault="00116FC7">
            <w:pPr>
              <w:pStyle w:val="ConsPlusTitle"/>
              <w:ind w:left="566"/>
              <w:jc w:val="both"/>
            </w:pPr>
            <w:r w:rsidRPr="00116FC7">
              <w:t>аудиторских мероприятий</w:t>
            </w:r>
          </w:p>
        </w:tc>
        <w:tc>
          <w:tcPr>
            <w:tcW w:w="1077" w:type="dxa"/>
            <w:tcBorders>
              <w:top w:val="nil"/>
              <w:left w:val="nil"/>
              <w:bottom w:val="nil"/>
              <w:right w:val="nil"/>
            </w:tcBorders>
          </w:tcPr>
          <w:p w14:paraId="66B0EBEF" w14:textId="77777777" w:rsidR="00116FC7" w:rsidRPr="00116FC7" w:rsidRDefault="00116FC7">
            <w:pPr>
              <w:pStyle w:val="ConsPlusTitle"/>
              <w:jc w:val="both"/>
            </w:pPr>
            <w:r w:rsidRPr="00116FC7">
              <w:t>245</w:t>
            </w:r>
          </w:p>
        </w:tc>
      </w:tr>
      <w:tr w:rsidR="00116FC7" w:rsidRPr="00116FC7" w14:paraId="13646E2C" w14:textId="77777777">
        <w:tc>
          <w:tcPr>
            <w:tcW w:w="7994" w:type="dxa"/>
            <w:tcBorders>
              <w:top w:val="nil"/>
              <w:left w:val="nil"/>
              <w:bottom w:val="nil"/>
              <w:right w:val="nil"/>
            </w:tcBorders>
          </w:tcPr>
          <w:p w14:paraId="497A44CA" w14:textId="77777777" w:rsidR="00116FC7" w:rsidRPr="00116FC7" w:rsidRDefault="00116FC7">
            <w:pPr>
              <w:pStyle w:val="ConsPlusTitle"/>
              <w:ind w:left="566"/>
              <w:jc w:val="both"/>
            </w:pPr>
            <w:r w:rsidRPr="00116FC7">
              <w:t>военных сборов с офицерами и гражданами, пребывающими в запасе</w:t>
            </w:r>
          </w:p>
        </w:tc>
        <w:tc>
          <w:tcPr>
            <w:tcW w:w="1077" w:type="dxa"/>
            <w:tcBorders>
              <w:top w:val="nil"/>
              <w:left w:val="nil"/>
              <w:bottom w:val="nil"/>
              <w:right w:val="nil"/>
            </w:tcBorders>
          </w:tcPr>
          <w:p w14:paraId="72ADDF82" w14:textId="77777777" w:rsidR="00116FC7" w:rsidRPr="00116FC7" w:rsidRDefault="00116FC7">
            <w:pPr>
              <w:pStyle w:val="ConsPlusTitle"/>
              <w:jc w:val="both"/>
            </w:pPr>
            <w:r w:rsidRPr="00116FC7">
              <w:t>884</w:t>
            </w:r>
          </w:p>
        </w:tc>
      </w:tr>
      <w:tr w:rsidR="00116FC7" w:rsidRPr="00116FC7" w14:paraId="27707B88" w14:textId="77777777">
        <w:tc>
          <w:tcPr>
            <w:tcW w:w="7994" w:type="dxa"/>
            <w:tcBorders>
              <w:top w:val="nil"/>
              <w:left w:val="nil"/>
              <w:bottom w:val="nil"/>
              <w:right w:val="nil"/>
            </w:tcBorders>
          </w:tcPr>
          <w:p w14:paraId="0EE34FDA" w14:textId="77777777" w:rsidR="00116FC7" w:rsidRPr="00116FC7" w:rsidRDefault="00116FC7">
            <w:pPr>
              <w:pStyle w:val="ConsPlusTitle"/>
              <w:ind w:left="566"/>
              <w:jc w:val="both"/>
            </w:pPr>
            <w:r w:rsidRPr="00116FC7">
              <w:t>встреч с представителями зарубежных стран</w:t>
            </w:r>
          </w:p>
        </w:tc>
        <w:tc>
          <w:tcPr>
            <w:tcW w:w="1077" w:type="dxa"/>
            <w:tcBorders>
              <w:top w:val="nil"/>
              <w:left w:val="nil"/>
              <w:bottom w:val="nil"/>
              <w:right w:val="nil"/>
            </w:tcBorders>
          </w:tcPr>
          <w:p w14:paraId="417B04B5" w14:textId="77777777" w:rsidR="00116FC7" w:rsidRPr="00116FC7" w:rsidRDefault="00116FC7">
            <w:pPr>
              <w:pStyle w:val="ConsPlusTitle"/>
              <w:jc w:val="both"/>
            </w:pPr>
            <w:r w:rsidRPr="00116FC7">
              <w:t>943</w:t>
            </w:r>
          </w:p>
        </w:tc>
      </w:tr>
      <w:tr w:rsidR="00116FC7" w:rsidRPr="00116FC7" w14:paraId="4AB86548" w14:textId="77777777">
        <w:tc>
          <w:tcPr>
            <w:tcW w:w="7994" w:type="dxa"/>
            <w:tcBorders>
              <w:top w:val="nil"/>
              <w:left w:val="nil"/>
              <w:bottom w:val="nil"/>
              <w:right w:val="nil"/>
            </w:tcBorders>
          </w:tcPr>
          <w:p w14:paraId="213FD9D7" w14:textId="77777777" w:rsidR="00116FC7" w:rsidRPr="00116FC7" w:rsidRDefault="00116FC7">
            <w:pPr>
              <w:pStyle w:val="ConsPlusTitle"/>
              <w:ind w:left="566"/>
              <w:jc w:val="both"/>
            </w:pPr>
            <w:r w:rsidRPr="00116FC7">
              <w:t>занятий и экзаменов</w:t>
            </w:r>
          </w:p>
        </w:tc>
        <w:tc>
          <w:tcPr>
            <w:tcW w:w="1077" w:type="dxa"/>
            <w:tcBorders>
              <w:top w:val="nil"/>
              <w:left w:val="nil"/>
              <w:bottom w:val="nil"/>
              <w:right w:val="nil"/>
            </w:tcBorders>
          </w:tcPr>
          <w:p w14:paraId="2994C0E2" w14:textId="77777777" w:rsidR="00116FC7" w:rsidRPr="00116FC7" w:rsidRDefault="00116FC7">
            <w:pPr>
              <w:pStyle w:val="ConsPlusTitle"/>
              <w:jc w:val="both"/>
            </w:pPr>
            <w:r w:rsidRPr="00116FC7">
              <w:t>737</w:t>
            </w:r>
          </w:p>
        </w:tc>
      </w:tr>
      <w:tr w:rsidR="00116FC7" w:rsidRPr="00116FC7" w14:paraId="5BE4D8D1" w14:textId="77777777">
        <w:tc>
          <w:tcPr>
            <w:tcW w:w="7994" w:type="dxa"/>
            <w:tcBorders>
              <w:top w:val="nil"/>
              <w:left w:val="nil"/>
              <w:bottom w:val="nil"/>
              <w:right w:val="nil"/>
            </w:tcBorders>
          </w:tcPr>
          <w:p w14:paraId="1F126A6D" w14:textId="77777777" w:rsidR="00116FC7" w:rsidRPr="00116FC7" w:rsidRDefault="00116FC7">
            <w:pPr>
              <w:pStyle w:val="ConsPlusTitle"/>
              <w:ind w:left="566"/>
              <w:jc w:val="both"/>
            </w:pPr>
            <w:r w:rsidRPr="00116FC7">
              <w:t>общих, отчетно-выборных конференций, собраний</w:t>
            </w:r>
          </w:p>
        </w:tc>
        <w:tc>
          <w:tcPr>
            <w:tcW w:w="1077" w:type="dxa"/>
            <w:tcBorders>
              <w:top w:val="nil"/>
              <w:left w:val="nil"/>
              <w:bottom w:val="nil"/>
              <w:right w:val="nil"/>
            </w:tcBorders>
          </w:tcPr>
          <w:p w14:paraId="2089A753" w14:textId="77777777" w:rsidR="00116FC7" w:rsidRPr="00116FC7" w:rsidRDefault="00116FC7">
            <w:pPr>
              <w:pStyle w:val="ConsPlusTitle"/>
              <w:jc w:val="both"/>
            </w:pPr>
            <w:r w:rsidRPr="00116FC7">
              <w:t>799</w:t>
            </w:r>
          </w:p>
        </w:tc>
      </w:tr>
      <w:tr w:rsidR="00116FC7" w:rsidRPr="00116FC7" w14:paraId="7E50A864" w14:textId="77777777">
        <w:tc>
          <w:tcPr>
            <w:tcW w:w="7994" w:type="dxa"/>
            <w:tcBorders>
              <w:top w:val="nil"/>
              <w:left w:val="nil"/>
              <w:bottom w:val="nil"/>
              <w:right w:val="nil"/>
            </w:tcBorders>
          </w:tcPr>
          <w:p w14:paraId="755EB692" w14:textId="77777777" w:rsidR="00116FC7" w:rsidRPr="00116FC7" w:rsidRDefault="00116FC7">
            <w:pPr>
              <w:pStyle w:val="ConsPlusTitle"/>
              <w:ind w:left="566"/>
              <w:jc w:val="both"/>
            </w:pPr>
            <w:r w:rsidRPr="00116FC7">
              <w:t>соревнований по многоборью кинологов</w:t>
            </w:r>
          </w:p>
        </w:tc>
        <w:tc>
          <w:tcPr>
            <w:tcW w:w="1077" w:type="dxa"/>
            <w:tcBorders>
              <w:top w:val="nil"/>
              <w:left w:val="nil"/>
              <w:bottom w:val="nil"/>
              <w:right w:val="nil"/>
            </w:tcBorders>
          </w:tcPr>
          <w:p w14:paraId="4D8EE76A" w14:textId="77777777" w:rsidR="00116FC7" w:rsidRPr="00116FC7" w:rsidRDefault="00116FC7">
            <w:pPr>
              <w:pStyle w:val="ConsPlusTitle"/>
              <w:jc w:val="both"/>
            </w:pPr>
            <w:r w:rsidRPr="00116FC7">
              <w:t>426.1</w:t>
            </w:r>
          </w:p>
        </w:tc>
      </w:tr>
      <w:tr w:rsidR="00116FC7" w:rsidRPr="00116FC7" w14:paraId="19056B41" w14:textId="77777777">
        <w:tc>
          <w:tcPr>
            <w:tcW w:w="7994" w:type="dxa"/>
            <w:tcBorders>
              <w:top w:val="nil"/>
              <w:left w:val="nil"/>
              <w:bottom w:val="nil"/>
              <w:right w:val="nil"/>
            </w:tcBorders>
          </w:tcPr>
          <w:p w14:paraId="77591131" w14:textId="77777777" w:rsidR="00116FC7" w:rsidRPr="00116FC7" w:rsidRDefault="00116FC7">
            <w:pPr>
              <w:pStyle w:val="ConsPlusTitle"/>
              <w:ind w:left="283"/>
              <w:jc w:val="both"/>
            </w:pPr>
            <w:r w:rsidRPr="00116FC7">
              <w:t>о проверках состояния мобилизационной готовности</w:t>
            </w:r>
          </w:p>
        </w:tc>
        <w:tc>
          <w:tcPr>
            <w:tcW w:w="1077" w:type="dxa"/>
            <w:tcBorders>
              <w:top w:val="nil"/>
              <w:left w:val="nil"/>
              <w:bottom w:val="nil"/>
              <w:right w:val="nil"/>
            </w:tcBorders>
          </w:tcPr>
          <w:p w14:paraId="2EF57139" w14:textId="77777777" w:rsidR="00116FC7" w:rsidRPr="00116FC7" w:rsidRDefault="00116FC7">
            <w:pPr>
              <w:pStyle w:val="ConsPlusTitle"/>
              <w:jc w:val="both"/>
            </w:pPr>
            <w:r w:rsidRPr="00116FC7">
              <w:t>920</w:t>
            </w:r>
          </w:p>
        </w:tc>
      </w:tr>
      <w:tr w:rsidR="00116FC7" w:rsidRPr="00116FC7" w14:paraId="25578261" w14:textId="77777777">
        <w:tc>
          <w:tcPr>
            <w:tcW w:w="7994" w:type="dxa"/>
            <w:tcBorders>
              <w:top w:val="nil"/>
              <w:left w:val="nil"/>
              <w:bottom w:val="nil"/>
              <w:right w:val="nil"/>
            </w:tcBorders>
          </w:tcPr>
          <w:p w14:paraId="7FF06464" w14:textId="77777777" w:rsidR="00116FC7" w:rsidRPr="00116FC7" w:rsidRDefault="00116FC7">
            <w:pPr>
              <w:pStyle w:val="ConsPlusTitle"/>
              <w:ind w:left="283"/>
              <w:jc w:val="both"/>
            </w:pPr>
            <w:r w:rsidRPr="00116FC7">
              <w:t>продлении сроков службы сотрудникам сверх предельного возраста пребывания на службе</w:t>
            </w:r>
          </w:p>
        </w:tc>
        <w:tc>
          <w:tcPr>
            <w:tcW w:w="1077" w:type="dxa"/>
            <w:tcBorders>
              <w:top w:val="nil"/>
              <w:left w:val="nil"/>
              <w:bottom w:val="nil"/>
              <w:right w:val="nil"/>
            </w:tcBorders>
          </w:tcPr>
          <w:p w14:paraId="444850FB" w14:textId="77777777" w:rsidR="00116FC7" w:rsidRPr="00116FC7" w:rsidRDefault="00116FC7">
            <w:pPr>
              <w:pStyle w:val="ConsPlusTitle"/>
              <w:jc w:val="both"/>
            </w:pPr>
            <w:r w:rsidRPr="00116FC7">
              <w:t>803</w:t>
            </w:r>
          </w:p>
        </w:tc>
      </w:tr>
      <w:tr w:rsidR="00116FC7" w:rsidRPr="00116FC7" w14:paraId="37D62226" w14:textId="77777777">
        <w:tc>
          <w:tcPr>
            <w:tcW w:w="7994" w:type="dxa"/>
            <w:tcBorders>
              <w:top w:val="nil"/>
              <w:left w:val="nil"/>
              <w:bottom w:val="nil"/>
              <w:right w:val="nil"/>
            </w:tcBorders>
          </w:tcPr>
          <w:p w14:paraId="29318ADF" w14:textId="77777777" w:rsidR="00116FC7" w:rsidRPr="00116FC7" w:rsidRDefault="00116FC7">
            <w:pPr>
              <w:pStyle w:val="ConsPlusTitle"/>
              <w:ind w:left="283"/>
              <w:jc w:val="both"/>
            </w:pPr>
            <w:r w:rsidRPr="00116FC7">
              <w:t>о производственных травмах, авариях и несчастных случаях на производстве</w:t>
            </w:r>
          </w:p>
        </w:tc>
        <w:tc>
          <w:tcPr>
            <w:tcW w:w="1077" w:type="dxa"/>
            <w:tcBorders>
              <w:top w:val="nil"/>
              <w:left w:val="nil"/>
              <w:bottom w:val="nil"/>
              <w:right w:val="nil"/>
            </w:tcBorders>
          </w:tcPr>
          <w:p w14:paraId="6CA9595C" w14:textId="77777777" w:rsidR="00116FC7" w:rsidRPr="00116FC7" w:rsidRDefault="00116FC7">
            <w:pPr>
              <w:pStyle w:val="ConsPlusTitle"/>
              <w:jc w:val="both"/>
            </w:pPr>
            <w:r w:rsidRPr="00116FC7">
              <w:t>490.17</w:t>
            </w:r>
          </w:p>
        </w:tc>
      </w:tr>
      <w:tr w:rsidR="00116FC7" w:rsidRPr="00116FC7" w14:paraId="6AB86209" w14:textId="77777777">
        <w:tc>
          <w:tcPr>
            <w:tcW w:w="7994" w:type="dxa"/>
            <w:tcBorders>
              <w:top w:val="nil"/>
              <w:left w:val="nil"/>
              <w:bottom w:val="nil"/>
              <w:right w:val="nil"/>
            </w:tcBorders>
          </w:tcPr>
          <w:p w14:paraId="2CE8CBDF" w14:textId="77777777" w:rsidR="00116FC7" w:rsidRPr="00116FC7" w:rsidRDefault="00116FC7">
            <w:pPr>
              <w:pStyle w:val="ConsPlusTitle"/>
              <w:ind w:left="283"/>
              <w:jc w:val="both"/>
            </w:pPr>
            <w:r w:rsidRPr="00116FC7">
              <w:t>о происшествиях, направляемые в органы государственной власти</w:t>
            </w:r>
          </w:p>
        </w:tc>
        <w:tc>
          <w:tcPr>
            <w:tcW w:w="1077" w:type="dxa"/>
            <w:tcBorders>
              <w:top w:val="nil"/>
              <w:left w:val="nil"/>
              <w:bottom w:val="nil"/>
              <w:right w:val="nil"/>
            </w:tcBorders>
          </w:tcPr>
          <w:p w14:paraId="79E1E919" w14:textId="77777777" w:rsidR="00116FC7" w:rsidRPr="00116FC7" w:rsidRDefault="00116FC7">
            <w:pPr>
              <w:pStyle w:val="ConsPlusTitle"/>
              <w:jc w:val="both"/>
            </w:pPr>
            <w:r w:rsidRPr="00116FC7">
              <w:t>752</w:t>
            </w:r>
          </w:p>
        </w:tc>
      </w:tr>
      <w:tr w:rsidR="00116FC7" w:rsidRPr="00116FC7" w14:paraId="19A03CD6" w14:textId="77777777">
        <w:tc>
          <w:tcPr>
            <w:tcW w:w="7994" w:type="dxa"/>
            <w:tcBorders>
              <w:top w:val="nil"/>
              <w:left w:val="nil"/>
              <w:bottom w:val="nil"/>
              <w:right w:val="nil"/>
            </w:tcBorders>
          </w:tcPr>
          <w:p w14:paraId="3E95DA26" w14:textId="77777777" w:rsidR="00116FC7" w:rsidRPr="00116FC7" w:rsidRDefault="00116FC7">
            <w:pPr>
              <w:pStyle w:val="ConsPlusTitle"/>
              <w:ind w:left="283"/>
              <w:jc w:val="both"/>
            </w:pPr>
            <w:r w:rsidRPr="00116FC7">
              <w:t>о прохождении военной службы</w:t>
            </w:r>
          </w:p>
        </w:tc>
        <w:tc>
          <w:tcPr>
            <w:tcW w:w="1077" w:type="dxa"/>
            <w:tcBorders>
              <w:top w:val="nil"/>
              <w:left w:val="nil"/>
              <w:bottom w:val="nil"/>
              <w:right w:val="nil"/>
            </w:tcBorders>
          </w:tcPr>
          <w:p w14:paraId="15DEA658" w14:textId="77777777" w:rsidR="00116FC7" w:rsidRPr="00116FC7" w:rsidRDefault="00116FC7">
            <w:pPr>
              <w:pStyle w:val="ConsPlusTitle"/>
              <w:jc w:val="both"/>
            </w:pPr>
            <w:r w:rsidRPr="00116FC7">
              <w:t>896</w:t>
            </w:r>
          </w:p>
        </w:tc>
      </w:tr>
      <w:tr w:rsidR="00116FC7" w:rsidRPr="00116FC7" w14:paraId="0B34E1A7" w14:textId="77777777">
        <w:tc>
          <w:tcPr>
            <w:tcW w:w="7994" w:type="dxa"/>
            <w:tcBorders>
              <w:top w:val="nil"/>
              <w:left w:val="nil"/>
              <w:bottom w:val="nil"/>
              <w:right w:val="nil"/>
            </w:tcBorders>
          </w:tcPr>
          <w:p w14:paraId="334AA06E" w14:textId="77777777" w:rsidR="00116FC7" w:rsidRPr="00116FC7" w:rsidRDefault="00116FC7">
            <w:pPr>
              <w:pStyle w:val="ConsPlusTitle"/>
              <w:ind w:left="283"/>
              <w:jc w:val="both"/>
            </w:pPr>
            <w:r w:rsidRPr="00116FC7">
              <w:t>о работе клубов, библиотек, музеев, ансамблей</w:t>
            </w:r>
          </w:p>
        </w:tc>
        <w:tc>
          <w:tcPr>
            <w:tcW w:w="1077" w:type="dxa"/>
            <w:tcBorders>
              <w:top w:val="nil"/>
              <w:left w:val="nil"/>
              <w:bottom w:val="nil"/>
              <w:right w:val="nil"/>
            </w:tcBorders>
          </w:tcPr>
          <w:p w14:paraId="50F968C3" w14:textId="77777777" w:rsidR="00116FC7" w:rsidRPr="00116FC7" w:rsidRDefault="00116FC7">
            <w:pPr>
              <w:pStyle w:val="ConsPlusTitle"/>
              <w:jc w:val="both"/>
            </w:pPr>
            <w:r w:rsidRPr="00116FC7">
              <w:t>782</w:t>
            </w:r>
          </w:p>
        </w:tc>
      </w:tr>
      <w:tr w:rsidR="00116FC7" w:rsidRPr="00116FC7" w14:paraId="713093DA" w14:textId="77777777">
        <w:tc>
          <w:tcPr>
            <w:tcW w:w="7994" w:type="dxa"/>
            <w:tcBorders>
              <w:top w:val="nil"/>
              <w:left w:val="nil"/>
              <w:bottom w:val="nil"/>
              <w:right w:val="nil"/>
            </w:tcBorders>
          </w:tcPr>
          <w:p w14:paraId="06C16ADC" w14:textId="77777777" w:rsidR="00116FC7" w:rsidRPr="00116FC7" w:rsidRDefault="00116FC7">
            <w:pPr>
              <w:pStyle w:val="ConsPlusTitle"/>
              <w:ind w:left="283"/>
              <w:jc w:val="both"/>
            </w:pPr>
            <w:r w:rsidRPr="00116FC7">
              <w:t>о развитии (изменениях, прогнозах) военно-политической, общественно-политической, социально-экономической и оперативной обстановки</w:t>
            </w:r>
          </w:p>
        </w:tc>
        <w:tc>
          <w:tcPr>
            <w:tcW w:w="1077" w:type="dxa"/>
            <w:tcBorders>
              <w:top w:val="nil"/>
              <w:left w:val="nil"/>
              <w:bottom w:val="nil"/>
              <w:right w:val="nil"/>
            </w:tcBorders>
          </w:tcPr>
          <w:p w14:paraId="452D2D53" w14:textId="77777777" w:rsidR="00116FC7" w:rsidRPr="00116FC7" w:rsidRDefault="00116FC7">
            <w:pPr>
              <w:pStyle w:val="ConsPlusTitle"/>
              <w:jc w:val="both"/>
            </w:pPr>
            <w:r w:rsidRPr="00116FC7">
              <w:t>323</w:t>
            </w:r>
          </w:p>
        </w:tc>
      </w:tr>
      <w:tr w:rsidR="00116FC7" w:rsidRPr="00116FC7" w14:paraId="309991AE" w14:textId="77777777">
        <w:tc>
          <w:tcPr>
            <w:tcW w:w="7994" w:type="dxa"/>
            <w:tcBorders>
              <w:top w:val="nil"/>
              <w:left w:val="nil"/>
              <w:bottom w:val="nil"/>
              <w:right w:val="nil"/>
            </w:tcBorders>
          </w:tcPr>
          <w:p w14:paraId="6FA51611" w14:textId="77777777" w:rsidR="00116FC7" w:rsidRPr="00116FC7" w:rsidRDefault="00116FC7">
            <w:pPr>
              <w:pStyle w:val="ConsPlusTitle"/>
              <w:ind w:left="283"/>
              <w:jc w:val="both"/>
            </w:pPr>
            <w:r w:rsidRPr="00116FC7">
              <w:t>о разработке и внедрении ИС</w:t>
            </w:r>
          </w:p>
        </w:tc>
        <w:tc>
          <w:tcPr>
            <w:tcW w:w="1077" w:type="dxa"/>
            <w:tcBorders>
              <w:top w:val="nil"/>
              <w:left w:val="nil"/>
              <w:bottom w:val="nil"/>
              <w:right w:val="nil"/>
            </w:tcBorders>
          </w:tcPr>
          <w:p w14:paraId="2B4C7E64" w14:textId="77777777" w:rsidR="00116FC7" w:rsidRPr="00116FC7" w:rsidRDefault="00116FC7">
            <w:pPr>
              <w:pStyle w:val="ConsPlusTitle"/>
              <w:jc w:val="both"/>
            </w:pPr>
            <w:r w:rsidRPr="00116FC7">
              <w:t>474</w:t>
            </w:r>
          </w:p>
        </w:tc>
      </w:tr>
      <w:tr w:rsidR="00116FC7" w:rsidRPr="00116FC7" w14:paraId="38E4040E" w14:textId="77777777">
        <w:tc>
          <w:tcPr>
            <w:tcW w:w="7994" w:type="dxa"/>
            <w:tcBorders>
              <w:top w:val="nil"/>
              <w:left w:val="nil"/>
              <w:bottom w:val="nil"/>
              <w:right w:val="nil"/>
            </w:tcBorders>
          </w:tcPr>
          <w:p w14:paraId="0E768167" w14:textId="77777777" w:rsidR="00116FC7" w:rsidRPr="00116FC7" w:rsidRDefault="00116FC7">
            <w:pPr>
              <w:pStyle w:val="ConsPlusTitle"/>
              <w:ind w:left="283"/>
              <w:jc w:val="both"/>
            </w:pPr>
            <w:r w:rsidRPr="00116FC7">
              <w:t>о разработке и регистрации символики войск национальной гвардии</w:t>
            </w:r>
          </w:p>
        </w:tc>
        <w:tc>
          <w:tcPr>
            <w:tcW w:w="1077" w:type="dxa"/>
            <w:tcBorders>
              <w:top w:val="nil"/>
              <w:left w:val="nil"/>
              <w:bottom w:val="nil"/>
              <w:right w:val="nil"/>
            </w:tcBorders>
          </w:tcPr>
          <w:p w14:paraId="734F00F1" w14:textId="77777777" w:rsidR="00116FC7" w:rsidRPr="00116FC7" w:rsidRDefault="00116FC7">
            <w:pPr>
              <w:pStyle w:val="ConsPlusTitle"/>
              <w:jc w:val="both"/>
            </w:pPr>
            <w:r w:rsidRPr="00116FC7">
              <w:t>27</w:t>
            </w:r>
          </w:p>
        </w:tc>
      </w:tr>
      <w:tr w:rsidR="00116FC7" w:rsidRPr="00116FC7" w14:paraId="50B422D2" w14:textId="77777777">
        <w:tc>
          <w:tcPr>
            <w:tcW w:w="7994" w:type="dxa"/>
            <w:tcBorders>
              <w:top w:val="nil"/>
              <w:left w:val="nil"/>
              <w:bottom w:val="nil"/>
              <w:right w:val="nil"/>
            </w:tcBorders>
          </w:tcPr>
          <w:p w14:paraId="1E7C5325" w14:textId="77777777" w:rsidR="00116FC7" w:rsidRPr="00116FC7" w:rsidRDefault="00116FC7">
            <w:pPr>
              <w:pStyle w:val="ConsPlusTitle"/>
              <w:ind w:left="283"/>
              <w:jc w:val="both"/>
            </w:pPr>
            <w:r w:rsidRPr="00116FC7">
              <w:t>о расследовании и учете профессиональных заболеваний</w:t>
            </w:r>
          </w:p>
        </w:tc>
        <w:tc>
          <w:tcPr>
            <w:tcW w:w="1077" w:type="dxa"/>
            <w:tcBorders>
              <w:top w:val="nil"/>
              <w:left w:val="nil"/>
              <w:bottom w:val="nil"/>
              <w:right w:val="nil"/>
            </w:tcBorders>
          </w:tcPr>
          <w:p w14:paraId="228E85EA" w14:textId="77777777" w:rsidR="00116FC7" w:rsidRPr="00116FC7" w:rsidRDefault="00116FC7">
            <w:pPr>
              <w:pStyle w:val="ConsPlusTitle"/>
              <w:jc w:val="both"/>
            </w:pPr>
            <w:r w:rsidRPr="00116FC7">
              <w:t>490.12</w:t>
            </w:r>
          </w:p>
        </w:tc>
      </w:tr>
      <w:tr w:rsidR="00116FC7" w:rsidRPr="00116FC7" w14:paraId="6ABE4B1D" w14:textId="77777777">
        <w:tc>
          <w:tcPr>
            <w:tcW w:w="7994" w:type="dxa"/>
            <w:tcBorders>
              <w:top w:val="nil"/>
              <w:left w:val="nil"/>
              <w:bottom w:val="nil"/>
              <w:right w:val="nil"/>
            </w:tcBorders>
          </w:tcPr>
          <w:p w14:paraId="29A8B0B3" w14:textId="77777777" w:rsidR="00116FC7" w:rsidRPr="00116FC7" w:rsidRDefault="00116FC7">
            <w:pPr>
              <w:pStyle w:val="ConsPlusTitle"/>
              <w:ind w:left="283"/>
              <w:jc w:val="both"/>
            </w:pPr>
            <w:r w:rsidRPr="00116FC7">
              <w:t>о рассмотрении и утверждении бухгалтерской (бюджетной) отчетности</w:t>
            </w:r>
          </w:p>
        </w:tc>
        <w:tc>
          <w:tcPr>
            <w:tcW w:w="1077" w:type="dxa"/>
            <w:tcBorders>
              <w:top w:val="nil"/>
              <w:left w:val="nil"/>
              <w:bottom w:val="nil"/>
              <w:right w:val="nil"/>
            </w:tcBorders>
          </w:tcPr>
          <w:p w14:paraId="478F97C5" w14:textId="77777777" w:rsidR="00116FC7" w:rsidRPr="00116FC7" w:rsidRDefault="00116FC7">
            <w:pPr>
              <w:pStyle w:val="ConsPlusTitle"/>
              <w:jc w:val="both"/>
            </w:pPr>
            <w:r w:rsidRPr="00116FC7">
              <w:t>163</w:t>
            </w:r>
          </w:p>
        </w:tc>
      </w:tr>
      <w:tr w:rsidR="00116FC7" w:rsidRPr="00116FC7" w14:paraId="6CB77CD9" w14:textId="77777777">
        <w:tc>
          <w:tcPr>
            <w:tcW w:w="7994" w:type="dxa"/>
            <w:tcBorders>
              <w:top w:val="nil"/>
              <w:left w:val="nil"/>
              <w:bottom w:val="nil"/>
              <w:right w:val="nil"/>
            </w:tcBorders>
          </w:tcPr>
          <w:p w14:paraId="21547C9E" w14:textId="77777777" w:rsidR="00116FC7" w:rsidRPr="00116FC7" w:rsidRDefault="00116FC7">
            <w:pPr>
              <w:pStyle w:val="ConsPlusTitle"/>
              <w:ind w:left="283"/>
              <w:jc w:val="both"/>
            </w:pPr>
            <w:r w:rsidRPr="00116FC7">
              <w:t>о расходах на приобретение оборудования, производственного и жилого фондов</w:t>
            </w:r>
          </w:p>
        </w:tc>
        <w:tc>
          <w:tcPr>
            <w:tcW w:w="1077" w:type="dxa"/>
            <w:tcBorders>
              <w:top w:val="nil"/>
              <w:left w:val="nil"/>
              <w:bottom w:val="nil"/>
              <w:right w:val="nil"/>
            </w:tcBorders>
          </w:tcPr>
          <w:p w14:paraId="413D6E26" w14:textId="77777777" w:rsidR="00116FC7" w:rsidRPr="00116FC7" w:rsidRDefault="00116FC7">
            <w:pPr>
              <w:pStyle w:val="ConsPlusTitle"/>
              <w:jc w:val="both"/>
            </w:pPr>
            <w:r w:rsidRPr="00116FC7">
              <w:t>214</w:t>
            </w:r>
          </w:p>
        </w:tc>
      </w:tr>
      <w:tr w:rsidR="00116FC7" w:rsidRPr="00116FC7" w14:paraId="16FC5E97" w14:textId="77777777">
        <w:tc>
          <w:tcPr>
            <w:tcW w:w="7994" w:type="dxa"/>
            <w:tcBorders>
              <w:top w:val="nil"/>
              <w:left w:val="nil"/>
              <w:bottom w:val="nil"/>
              <w:right w:val="nil"/>
            </w:tcBorders>
          </w:tcPr>
          <w:p w14:paraId="563D70E4" w14:textId="77777777" w:rsidR="00116FC7" w:rsidRPr="00116FC7" w:rsidRDefault="00116FC7">
            <w:pPr>
              <w:pStyle w:val="ConsPlusTitle"/>
              <w:ind w:left="283"/>
              <w:jc w:val="both"/>
            </w:pPr>
            <w:r w:rsidRPr="00116FC7">
              <w:lastRenderedPageBreak/>
              <w:t>о реабилитации бывших военнослужащих</w:t>
            </w:r>
          </w:p>
        </w:tc>
        <w:tc>
          <w:tcPr>
            <w:tcW w:w="1077" w:type="dxa"/>
            <w:tcBorders>
              <w:top w:val="nil"/>
              <w:left w:val="nil"/>
              <w:bottom w:val="nil"/>
              <w:right w:val="nil"/>
            </w:tcBorders>
          </w:tcPr>
          <w:p w14:paraId="0E20AF93" w14:textId="77777777" w:rsidR="00116FC7" w:rsidRPr="00116FC7" w:rsidRDefault="00116FC7">
            <w:pPr>
              <w:pStyle w:val="ConsPlusTitle"/>
              <w:jc w:val="both"/>
            </w:pPr>
            <w:r w:rsidRPr="00116FC7">
              <w:t>812</w:t>
            </w:r>
          </w:p>
        </w:tc>
      </w:tr>
      <w:tr w:rsidR="00116FC7" w:rsidRPr="00116FC7" w14:paraId="01DF6637" w14:textId="77777777">
        <w:tc>
          <w:tcPr>
            <w:tcW w:w="7994" w:type="dxa"/>
            <w:tcBorders>
              <w:top w:val="nil"/>
              <w:left w:val="nil"/>
              <w:bottom w:val="nil"/>
              <w:right w:val="nil"/>
            </w:tcBorders>
          </w:tcPr>
          <w:p w14:paraId="6AC58591" w14:textId="77777777" w:rsidR="00116FC7" w:rsidRPr="00116FC7" w:rsidRDefault="00116FC7">
            <w:pPr>
              <w:pStyle w:val="ConsPlusTitle"/>
              <w:jc w:val="both"/>
            </w:pPr>
            <w:r w:rsidRPr="00116FC7">
              <w:t>о результатах:</w:t>
            </w:r>
          </w:p>
        </w:tc>
        <w:tc>
          <w:tcPr>
            <w:tcW w:w="1077" w:type="dxa"/>
            <w:tcBorders>
              <w:top w:val="nil"/>
              <w:left w:val="nil"/>
              <w:bottom w:val="nil"/>
              <w:right w:val="nil"/>
            </w:tcBorders>
          </w:tcPr>
          <w:p w14:paraId="36A20D27" w14:textId="77777777" w:rsidR="00116FC7" w:rsidRPr="00116FC7" w:rsidRDefault="00116FC7">
            <w:pPr>
              <w:pStyle w:val="ConsPlusTitle"/>
            </w:pPr>
          </w:p>
        </w:tc>
      </w:tr>
      <w:tr w:rsidR="00116FC7" w:rsidRPr="00116FC7" w14:paraId="62B5ECAA" w14:textId="77777777">
        <w:tc>
          <w:tcPr>
            <w:tcW w:w="7994" w:type="dxa"/>
            <w:tcBorders>
              <w:top w:val="nil"/>
              <w:left w:val="nil"/>
              <w:bottom w:val="nil"/>
              <w:right w:val="nil"/>
            </w:tcBorders>
          </w:tcPr>
          <w:p w14:paraId="726105AC" w14:textId="77777777" w:rsidR="00116FC7" w:rsidRPr="00116FC7" w:rsidRDefault="00116FC7">
            <w:pPr>
              <w:pStyle w:val="ConsPlusTitle"/>
              <w:ind w:left="566"/>
              <w:jc w:val="both"/>
            </w:pPr>
            <w:r w:rsidRPr="00116FC7">
              <w:t>выполнения служебно-боевых задач в условиях непосредственной угрозы агрессии и военного времени, борьбы с терроризмом</w:t>
            </w:r>
          </w:p>
        </w:tc>
        <w:tc>
          <w:tcPr>
            <w:tcW w:w="1077" w:type="dxa"/>
            <w:tcBorders>
              <w:top w:val="nil"/>
              <w:left w:val="nil"/>
              <w:bottom w:val="nil"/>
              <w:right w:val="nil"/>
            </w:tcBorders>
          </w:tcPr>
          <w:p w14:paraId="0F239273" w14:textId="77777777" w:rsidR="00116FC7" w:rsidRPr="00116FC7" w:rsidRDefault="00116FC7">
            <w:pPr>
              <w:pStyle w:val="ConsPlusTitle"/>
              <w:jc w:val="both"/>
            </w:pPr>
            <w:r w:rsidRPr="00116FC7">
              <w:t>288</w:t>
            </w:r>
          </w:p>
        </w:tc>
      </w:tr>
      <w:tr w:rsidR="00116FC7" w:rsidRPr="00116FC7" w14:paraId="40F43FE1" w14:textId="77777777">
        <w:tc>
          <w:tcPr>
            <w:tcW w:w="7994" w:type="dxa"/>
            <w:tcBorders>
              <w:top w:val="nil"/>
              <w:left w:val="nil"/>
              <w:bottom w:val="nil"/>
              <w:right w:val="nil"/>
            </w:tcBorders>
          </w:tcPr>
          <w:p w14:paraId="78451A02" w14:textId="77777777" w:rsidR="00116FC7" w:rsidRPr="00116FC7" w:rsidRDefault="00116FC7">
            <w:pPr>
              <w:pStyle w:val="ConsPlusTitle"/>
              <w:ind w:left="566"/>
              <w:jc w:val="both"/>
            </w:pPr>
            <w:r w:rsidRPr="00116FC7">
              <w:t>проверки ветеринарно-санитарного состояния</w:t>
            </w:r>
          </w:p>
        </w:tc>
        <w:tc>
          <w:tcPr>
            <w:tcW w:w="1077" w:type="dxa"/>
            <w:tcBorders>
              <w:top w:val="nil"/>
              <w:left w:val="nil"/>
              <w:bottom w:val="nil"/>
              <w:right w:val="nil"/>
            </w:tcBorders>
          </w:tcPr>
          <w:p w14:paraId="0E03C048" w14:textId="77777777" w:rsidR="00116FC7" w:rsidRPr="00116FC7" w:rsidRDefault="00116FC7">
            <w:pPr>
              <w:pStyle w:val="ConsPlusTitle"/>
              <w:jc w:val="both"/>
            </w:pPr>
            <w:r w:rsidRPr="00116FC7">
              <w:t>657</w:t>
            </w:r>
          </w:p>
        </w:tc>
      </w:tr>
      <w:tr w:rsidR="00116FC7" w:rsidRPr="00116FC7" w14:paraId="329065EC" w14:textId="77777777">
        <w:tc>
          <w:tcPr>
            <w:tcW w:w="7994" w:type="dxa"/>
            <w:tcBorders>
              <w:top w:val="nil"/>
              <w:left w:val="nil"/>
              <w:bottom w:val="nil"/>
              <w:right w:val="nil"/>
            </w:tcBorders>
          </w:tcPr>
          <w:p w14:paraId="75437DA4" w14:textId="77777777" w:rsidR="00116FC7" w:rsidRPr="00116FC7" w:rsidRDefault="00116FC7">
            <w:pPr>
              <w:pStyle w:val="ConsPlusTitle"/>
              <w:ind w:left="283"/>
              <w:jc w:val="both"/>
            </w:pPr>
            <w:r w:rsidRPr="00116FC7">
              <w:t>о реструктуризации задолженности по страховым взносам</w:t>
            </w:r>
          </w:p>
        </w:tc>
        <w:tc>
          <w:tcPr>
            <w:tcW w:w="1077" w:type="dxa"/>
            <w:tcBorders>
              <w:top w:val="nil"/>
              <w:left w:val="nil"/>
              <w:bottom w:val="nil"/>
              <w:right w:val="nil"/>
            </w:tcBorders>
          </w:tcPr>
          <w:p w14:paraId="3937F3CA" w14:textId="77777777" w:rsidR="00116FC7" w:rsidRPr="00116FC7" w:rsidRDefault="00116FC7">
            <w:pPr>
              <w:pStyle w:val="ConsPlusTitle"/>
              <w:jc w:val="both"/>
            </w:pPr>
            <w:r w:rsidRPr="00116FC7">
              <w:t>195</w:t>
            </w:r>
          </w:p>
        </w:tc>
      </w:tr>
      <w:tr w:rsidR="00116FC7" w:rsidRPr="00116FC7" w14:paraId="02A581E8" w14:textId="77777777">
        <w:tc>
          <w:tcPr>
            <w:tcW w:w="7994" w:type="dxa"/>
            <w:tcBorders>
              <w:top w:val="nil"/>
              <w:left w:val="nil"/>
              <w:bottom w:val="nil"/>
              <w:right w:val="nil"/>
            </w:tcBorders>
          </w:tcPr>
          <w:p w14:paraId="68A2EAE5" w14:textId="77777777" w:rsidR="00116FC7" w:rsidRPr="00116FC7" w:rsidRDefault="00116FC7">
            <w:pPr>
              <w:pStyle w:val="ConsPlusTitle"/>
              <w:ind w:left="283"/>
              <w:jc w:val="both"/>
            </w:pPr>
            <w:r w:rsidRPr="00116FC7">
              <w:t>о служебных проверках достоверности сведений о доходах, об имуществе и обязательствах имущественного характера</w:t>
            </w:r>
          </w:p>
        </w:tc>
        <w:tc>
          <w:tcPr>
            <w:tcW w:w="1077" w:type="dxa"/>
            <w:tcBorders>
              <w:top w:val="nil"/>
              <w:left w:val="nil"/>
              <w:bottom w:val="nil"/>
              <w:right w:val="nil"/>
            </w:tcBorders>
          </w:tcPr>
          <w:p w14:paraId="4D1A3D11" w14:textId="77777777" w:rsidR="00116FC7" w:rsidRPr="00116FC7" w:rsidRDefault="00116FC7">
            <w:pPr>
              <w:pStyle w:val="ConsPlusTitle"/>
              <w:jc w:val="both"/>
            </w:pPr>
            <w:r w:rsidRPr="00116FC7">
              <w:t>833</w:t>
            </w:r>
          </w:p>
        </w:tc>
      </w:tr>
      <w:tr w:rsidR="00116FC7" w:rsidRPr="00116FC7" w14:paraId="0A456A33" w14:textId="77777777">
        <w:tc>
          <w:tcPr>
            <w:tcW w:w="7994" w:type="dxa"/>
            <w:tcBorders>
              <w:top w:val="nil"/>
              <w:left w:val="nil"/>
              <w:bottom w:val="nil"/>
              <w:right w:val="nil"/>
            </w:tcBorders>
          </w:tcPr>
          <w:p w14:paraId="227554C2" w14:textId="77777777" w:rsidR="00116FC7" w:rsidRPr="00116FC7" w:rsidRDefault="00116FC7">
            <w:pPr>
              <w:pStyle w:val="ConsPlusTitle"/>
              <w:ind w:left="283"/>
              <w:jc w:val="both"/>
            </w:pPr>
            <w:r w:rsidRPr="00116FC7">
              <w:t>о соблюдении норм законодательства</w:t>
            </w:r>
          </w:p>
        </w:tc>
        <w:tc>
          <w:tcPr>
            <w:tcW w:w="1077" w:type="dxa"/>
            <w:tcBorders>
              <w:top w:val="nil"/>
              <w:left w:val="nil"/>
              <w:bottom w:val="nil"/>
              <w:right w:val="nil"/>
            </w:tcBorders>
          </w:tcPr>
          <w:p w14:paraId="0A416828" w14:textId="77777777" w:rsidR="00116FC7" w:rsidRPr="00116FC7" w:rsidRDefault="00116FC7">
            <w:pPr>
              <w:pStyle w:val="ConsPlusTitle"/>
              <w:jc w:val="both"/>
            </w:pPr>
            <w:r w:rsidRPr="00116FC7">
              <w:t>54</w:t>
            </w:r>
          </w:p>
        </w:tc>
      </w:tr>
      <w:tr w:rsidR="00116FC7" w:rsidRPr="00116FC7" w14:paraId="409A12DB" w14:textId="77777777">
        <w:tc>
          <w:tcPr>
            <w:tcW w:w="7994" w:type="dxa"/>
            <w:tcBorders>
              <w:top w:val="nil"/>
              <w:left w:val="nil"/>
              <w:bottom w:val="nil"/>
              <w:right w:val="nil"/>
            </w:tcBorders>
          </w:tcPr>
          <w:p w14:paraId="2407EBB0" w14:textId="77777777" w:rsidR="00116FC7" w:rsidRPr="00116FC7" w:rsidRDefault="00116FC7">
            <w:pPr>
              <w:pStyle w:val="ConsPlusTitle"/>
              <w:ind w:left="283"/>
              <w:jc w:val="both"/>
            </w:pPr>
            <w:r w:rsidRPr="00116FC7">
              <w:t>о соблюдении финансовой дисциплины</w:t>
            </w:r>
          </w:p>
        </w:tc>
        <w:tc>
          <w:tcPr>
            <w:tcW w:w="1077" w:type="dxa"/>
            <w:tcBorders>
              <w:top w:val="nil"/>
              <w:left w:val="nil"/>
              <w:bottom w:val="nil"/>
              <w:right w:val="nil"/>
            </w:tcBorders>
          </w:tcPr>
          <w:p w14:paraId="5EE98B83" w14:textId="77777777" w:rsidR="00116FC7" w:rsidRPr="00116FC7" w:rsidRDefault="00116FC7">
            <w:pPr>
              <w:pStyle w:val="ConsPlusTitle"/>
              <w:jc w:val="both"/>
            </w:pPr>
            <w:r w:rsidRPr="00116FC7">
              <w:t>153</w:t>
            </w:r>
          </w:p>
        </w:tc>
      </w:tr>
      <w:tr w:rsidR="00116FC7" w:rsidRPr="00116FC7" w14:paraId="28AD31ED" w14:textId="77777777">
        <w:tc>
          <w:tcPr>
            <w:tcW w:w="7994" w:type="dxa"/>
            <w:tcBorders>
              <w:top w:val="nil"/>
              <w:left w:val="nil"/>
              <w:bottom w:val="nil"/>
              <w:right w:val="nil"/>
            </w:tcBorders>
          </w:tcPr>
          <w:p w14:paraId="71D23578" w14:textId="77777777" w:rsidR="00116FC7" w:rsidRPr="00116FC7" w:rsidRDefault="00116FC7">
            <w:pPr>
              <w:pStyle w:val="ConsPlusTitle"/>
              <w:ind w:left="283"/>
              <w:jc w:val="both"/>
            </w:pPr>
            <w:r w:rsidRPr="00116FC7">
              <w:t>о совершенствовании мобилизационной готовности</w:t>
            </w:r>
          </w:p>
        </w:tc>
        <w:tc>
          <w:tcPr>
            <w:tcW w:w="1077" w:type="dxa"/>
            <w:tcBorders>
              <w:top w:val="nil"/>
              <w:left w:val="nil"/>
              <w:bottom w:val="nil"/>
              <w:right w:val="nil"/>
            </w:tcBorders>
          </w:tcPr>
          <w:p w14:paraId="285A3B99" w14:textId="77777777" w:rsidR="00116FC7" w:rsidRPr="00116FC7" w:rsidRDefault="00116FC7">
            <w:pPr>
              <w:pStyle w:val="ConsPlusTitle"/>
              <w:jc w:val="both"/>
            </w:pPr>
            <w:r w:rsidRPr="00116FC7">
              <w:t>909</w:t>
            </w:r>
          </w:p>
        </w:tc>
      </w:tr>
      <w:tr w:rsidR="00116FC7" w:rsidRPr="00116FC7" w14:paraId="1934DF8C" w14:textId="77777777">
        <w:tc>
          <w:tcPr>
            <w:tcW w:w="7994" w:type="dxa"/>
            <w:tcBorders>
              <w:top w:val="nil"/>
              <w:left w:val="nil"/>
              <w:bottom w:val="nil"/>
              <w:right w:val="nil"/>
            </w:tcBorders>
          </w:tcPr>
          <w:p w14:paraId="176126AB" w14:textId="77777777" w:rsidR="00116FC7" w:rsidRPr="00116FC7" w:rsidRDefault="00116FC7">
            <w:pPr>
              <w:pStyle w:val="ConsPlusTitle"/>
              <w:ind w:left="283"/>
              <w:jc w:val="both"/>
            </w:pPr>
            <w:r w:rsidRPr="00116FC7">
              <w:t>о соответствии (несоответствии) санитарно-эпидемиологическим и гигиеническим требованиям условий деятельности, территорий, зданий, строений, сооружений, помещений, оборудования, транспортных средств</w:t>
            </w:r>
          </w:p>
        </w:tc>
        <w:tc>
          <w:tcPr>
            <w:tcW w:w="1077" w:type="dxa"/>
            <w:tcBorders>
              <w:top w:val="nil"/>
              <w:left w:val="nil"/>
              <w:bottom w:val="nil"/>
              <w:right w:val="nil"/>
            </w:tcBorders>
          </w:tcPr>
          <w:p w14:paraId="0515323C" w14:textId="77777777" w:rsidR="00116FC7" w:rsidRPr="00116FC7" w:rsidRDefault="00116FC7">
            <w:pPr>
              <w:pStyle w:val="ConsPlusTitle"/>
              <w:jc w:val="both"/>
            </w:pPr>
            <w:r w:rsidRPr="00116FC7">
              <w:t>490.21</w:t>
            </w:r>
          </w:p>
        </w:tc>
      </w:tr>
      <w:tr w:rsidR="00116FC7" w:rsidRPr="00116FC7" w14:paraId="5E340F86" w14:textId="77777777">
        <w:tc>
          <w:tcPr>
            <w:tcW w:w="7994" w:type="dxa"/>
            <w:tcBorders>
              <w:top w:val="nil"/>
              <w:left w:val="nil"/>
              <w:bottom w:val="nil"/>
              <w:right w:val="nil"/>
            </w:tcBorders>
          </w:tcPr>
          <w:p w14:paraId="1C70B6BC" w14:textId="77777777" w:rsidR="00116FC7" w:rsidRPr="00116FC7" w:rsidRDefault="00116FC7">
            <w:pPr>
              <w:pStyle w:val="ConsPlusTitle"/>
              <w:ind w:left="283"/>
              <w:jc w:val="both"/>
            </w:pPr>
            <w:r w:rsidRPr="00116FC7">
              <w:t>о составе и численности войск</w:t>
            </w:r>
          </w:p>
        </w:tc>
        <w:tc>
          <w:tcPr>
            <w:tcW w:w="1077" w:type="dxa"/>
            <w:tcBorders>
              <w:top w:val="nil"/>
              <w:left w:val="nil"/>
              <w:bottom w:val="nil"/>
              <w:right w:val="nil"/>
            </w:tcBorders>
          </w:tcPr>
          <w:p w14:paraId="2B1EF89B" w14:textId="77777777" w:rsidR="00116FC7" w:rsidRPr="00116FC7" w:rsidRDefault="00116FC7">
            <w:pPr>
              <w:pStyle w:val="ConsPlusTitle"/>
              <w:jc w:val="both"/>
            </w:pPr>
            <w:r w:rsidRPr="00116FC7">
              <w:t>33</w:t>
            </w:r>
          </w:p>
        </w:tc>
      </w:tr>
      <w:tr w:rsidR="00116FC7" w:rsidRPr="00116FC7" w14:paraId="2F221AE3" w14:textId="77777777">
        <w:tc>
          <w:tcPr>
            <w:tcW w:w="7994" w:type="dxa"/>
            <w:tcBorders>
              <w:top w:val="nil"/>
              <w:left w:val="nil"/>
              <w:bottom w:val="nil"/>
              <w:right w:val="nil"/>
            </w:tcBorders>
          </w:tcPr>
          <w:p w14:paraId="0E4470E2" w14:textId="77777777" w:rsidR="00116FC7" w:rsidRPr="00116FC7" w:rsidRDefault="00116FC7">
            <w:pPr>
              <w:pStyle w:val="ConsPlusTitle"/>
              <w:jc w:val="both"/>
            </w:pPr>
            <w:r w:rsidRPr="00116FC7">
              <w:t>о состоянии:</w:t>
            </w:r>
          </w:p>
        </w:tc>
        <w:tc>
          <w:tcPr>
            <w:tcW w:w="1077" w:type="dxa"/>
            <w:tcBorders>
              <w:top w:val="nil"/>
              <w:left w:val="nil"/>
              <w:bottom w:val="nil"/>
              <w:right w:val="nil"/>
            </w:tcBorders>
          </w:tcPr>
          <w:p w14:paraId="72AB4279" w14:textId="77777777" w:rsidR="00116FC7" w:rsidRPr="00116FC7" w:rsidRDefault="00116FC7">
            <w:pPr>
              <w:pStyle w:val="ConsPlusTitle"/>
            </w:pPr>
          </w:p>
        </w:tc>
      </w:tr>
      <w:tr w:rsidR="00116FC7" w:rsidRPr="00116FC7" w14:paraId="2E1E50BD" w14:textId="77777777">
        <w:tc>
          <w:tcPr>
            <w:tcW w:w="7994" w:type="dxa"/>
            <w:tcBorders>
              <w:top w:val="nil"/>
              <w:left w:val="nil"/>
              <w:bottom w:val="nil"/>
              <w:right w:val="nil"/>
            </w:tcBorders>
          </w:tcPr>
          <w:p w14:paraId="4A6E44EA" w14:textId="77777777" w:rsidR="00116FC7" w:rsidRPr="00116FC7" w:rsidRDefault="00116FC7">
            <w:pPr>
              <w:pStyle w:val="ConsPlusTitle"/>
              <w:ind w:left="566"/>
              <w:jc w:val="both"/>
            </w:pPr>
            <w:r w:rsidRPr="00116FC7">
              <w:t>движении, эксплуатации, ремонте инженерных средств</w:t>
            </w:r>
          </w:p>
        </w:tc>
        <w:tc>
          <w:tcPr>
            <w:tcW w:w="1077" w:type="dxa"/>
            <w:tcBorders>
              <w:top w:val="nil"/>
              <w:left w:val="nil"/>
              <w:bottom w:val="nil"/>
              <w:right w:val="nil"/>
            </w:tcBorders>
          </w:tcPr>
          <w:p w14:paraId="0356A5AB" w14:textId="77777777" w:rsidR="00116FC7" w:rsidRPr="00116FC7" w:rsidRDefault="00116FC7">
            <w:pPr>
              <w:pStyle w:val="ConsPlusTitle"/>
              <w:jc w:val="both"/>
            </w:pPr>
            <w:r w:rsidRPr="00116FC7">
              <w:t>403</w:t>
            </w:r>
          </w:p>
        </w:tc>
      </w:tr>
      <w:tr w:rsidR="00116FC7" w:rsidRPr="00116FC7" w14:paraId="2EC1DB70" w14:textId="77777777">
        <w:tc>
          <w:tcPr>
            <w:tcW w:w="7994" w:type="dxa"/>
            <w:tcBorders>
              <w:top w:val="nil"/>
              <w:left w:val="nil"/>
              <w:bottom w:val="nil"/>
              <w:right w:val="nil"/>
            </w:tcBorders>
          </w:tcPr>
          <w:p w14:paraId="5C0C1E4D" w14:textId="77777777" w:rsidR="00116FC7" w:rsidRPr="00116FC7" w:rsidRDefault="00116FC7">
            <w:pPr>
              <w:pStyle w:val="ConsPlusTitle"/>
              <w:ind w:left="566"/>
              <w:jc w:val="both"/>
            </w:pPr>
            <w:r w:rsidRPr="00116FC7">
              <w:t>и мерах по улучшению охраны труда</w:t>
            </w:r>
          </w:p>
        </w:tc>
        <w:tc>
          <w:tcPr>
            <w:tcW w:w="1077" w:type="dxa"/>
            <w:tcBorders>
              <w:top w:val="nil"/>
              <w:left w:val="nil"/>
              <w:bottom w:val="nil"/>
              <w:right w:val="nil"/>
            </w:tcBorders>
          </w:tcPr>
          <w:p w14:paraId="57F3604A" w14:textId="77777777" w:rsidR="00116FC7" w:rsidRPr="00116FC7" w:rsidRDefault="00116FC7">
            <w:pPr>
              <w:pStyle w:val="ConsPlusTitle"/>
              <w:jc w:val="both"/>
            </w:pPr>
            <w:r w:rsidRPr="00116FC7">
              <w:t>490.3</w:t>
            </w:r>
          </w:p>
        </w:tc>
      </w:tr>
      <w:tr w:rsidR="00116FC7" w:rsidRPr="00116FC7" w14:paraId="3722A436" w14:textId="77777777">
        <w:tc>
          <w:tcPr>
            <w:tcW w:w="7994" w:type="dxa"/>
            <w:tcBorders>
              <w:top w:val="nil"/>
              <w:left w:val="nil"/>
              <w:bottom w:val="nil"/>
              <w:right w:val="nil"/>
            </w:tcBorders>
          </w:tcPr>
          <w:p w14:paraId="5E0C2862" w14:textId="77777777" w:rsidR="00116FC7" w:rsidRPr="00116FC7" w:rsidRDefault="00116FC7">
            <w:pPr>
              <w:pStyle w:val="ConsPlusTitle"/>
              <w:ind w:left="566"/>
              <w:jc w:val="both"/>
            </w:pPr>
            <w:r w:rsidRPr="00116FC7">
              <w:t>и проверке работы с кадрами</w:t>
            </w:r>
          </w:p>
        </w:tc>
        <w:tc>
          <w:tcPr>
            <w:tcW w:w="1077" w:type="dxa"/>
            <w:tcBorders>
              <w:top w:val="nil"/>
              <w:left w:val="nil"/>
              <w:bottom w:val="nil"/>
              <w:right w:val="nil"/>
            </w:tcBorders>
          </w:tcPr>
          <w:p w14:paraId="1376297F" w14:textId="77777777" w:rsidR="00116FC7" w:rsidRPr="00116FC7" w:rsidRDefault="00116FC7">
            <w:pPr>
              <w:pStyle w:val="ConsPlusTitle"/>
              <w:jc w:val="both"/>
            </w:pPr>
            <w:r w:rsidRPr="00116FC7">
              <w:t>802</w:t>
            </w:r>
          </w:p>
        </w:tc>
      </w:tr>
      <w:tr w:rsidR="00116FC7" w:rsidRPr="00116FC7" w14:paraId="530B1066" w14:textId="77777777">
        <w:tc>
          <w:tcPr>
            <w:tcW w:w="7994" w:type="dxa"/>
            <w:tcBorders>
              <w:top w:val="nil"/>
              <w:left w:val="nil"/>
              <w:bottom w:val="nil"/>
              <w:right w:val="nil"/>
            </w:tcBorders>
          </w:tcPr>
          <w:p w14:paraId="47027280" w14:textId="77777777" w:rsidR="00116FC7" w:rsidRPr="00116FC7" w:rsidRDefault="00116FC7">
            <w:pPr>
              <w:pStyle w:val="ConsPlusTitle"/>
              <w:ind w:left="566"/>
              <w:jc w:val="both"/>
            </w:pPr>
            <w:r w:rsidRPr="00116FC7">
              <w:t>и ремонте вооружения</w:t>
            </w:r>
          </w:p>
        </w:tc>
        <w:tc>
          <w:tcPr>
            <w:tcW w:w="1077" w:type="dxa"/>
            <w:tcBorders>
              <w:top w:val="nil"/>
              <w:left w:val="nil"/>
              <w:bottom w:val="nil"/>
              <w:right w:val="nil"/>
            </w:tcBorders>
          </w:tcPr>
          <w:p w14:paraId="43EF6BE5" w14:textId="77777777" w:rsidR="00116FC7" w:rsidRPr="00116FC7" w:rsidRDefault="00116FC7">
            <w:pPr>
              <w:pStyle w:val="ConsPlusTitle"/>
              <w:jc w:val="both"/>
            </w:pPr>
            <w:r w:rsidRPr="00116FC7">
              <w:t>503</w:t>
            </w:r>
          </w:p>
        </w:tc>
      </w:tr>
      <w:tr w:rsidR="00116FC7" w:rsidRPr="00116FC7" w14:paraId="52294EFE" w14:textId="77777777">
        <w:tc>
          <w:tcPr>
            <w:tcW w:w="7994" w:type="dxa"/>
            <w:tcBorders>
              <w:top w:val="nil"/>
              <w:left w:val="nil"/>
              <w:bottom w:val="nil"/>
              <w:right w:val="nil"/>
            </w:tcBorders>
          </w:tcPr>
          <w:p w14:paraId="6A80FB95" w14:textId="77777777" w:rsidR="00116FC7" w:rsidRPr="00116FC7" w:rsidRDefault="00116FC7">
            <w:pPr>
              <w:pStyle w:val="ConsPlusTitle"/>
              <w:ind w:left="283"/>
              <w:jc w:val="both"/>
            </w:pPr>
            <w:r w:rsidRPr="00116FC7">
              <w:t>о травмах</w:t>
            </w:r>
          </w:p>
        </w:tc>
        <w:tc>
          <w:tcPr>
            <w:tcW w:w="1077" w:type="dxa"/>
            <w:tcBorders>
              <w:top w:val="nil"/>
              <w:left w:val="nil"/>
              <w:bottom w:val="nil"/>
              <w:right w:val="nil"/>
            </w:tcBorders>
          </w:tcPr>
          <w:p w14:paraId="71407DDC" w14:textId="77777777" w:rsidR="00116FC7" w:rsidRPr="00116FC7" w:rsidRDefault="00116FC7">
            <w:pPr>
              <w:pStyle w:val="ConsPlusTitle"/>
              <w:jc w:val="both"/>
            </w:pPr>
            <w:r w:rsidRPr="00116FC7">
              <w:t>696</w:t>
            </w:r>
          </w:p>
        </w:tc>
      </w:tr>
      <w:tr w:rsidR="00116FC7" w:rsidRPr="00116FC7" w14:paraId="225FBA0C" w14:textId="77777777">
        <w:tc>
          <w:tcPr>
            <w:tcW w:w="7994" w:type="dxa"/>
            <w:tcBorders>
              <w:top w:val="nil"/>
              <w:left w:val="nil"/>
              <w:bottom w:val="nil"/>
              <w:right w:val="nil"/>
            </w:tcBorders>
          </w:tcPr>
          <w:p w14:paraId="15C839AC" w14:textId="77777777" w:rsidR="00116FC7" w:rsidRPr="00116FC7" w:rsidRDefault="00116FC7">
            <w:pPr>
              <w:pStyle w:val="ConsPlusTitle"/>
              <w:ind w:left="283"/>
              <w:jc w:val="both"/>
            </w:pPr>
            <w:r w:rsidRPr="00116FC7">
              <w:t>о фактах утраты, изъятия и сдачи оружия</w:t>
            </w:r>
          </w:p>
        </w:tc>
        <w:tc>
          <w:tcPr>
            <w:tcW w:w="1077" w:type="dxa"/>
            <w:tcBorders>
              <w:top w:val="nil"/>
              <w:left w:val="nil"/>
              <w:bottom w:val="nil"/>
              <w:right w:val="nil"/>
            </w:tcBorders>
          </w:tcPr>
          <w:p w14:paraId="3D593554" w14:textId="77777777" w:rsidR="00116FC7" w:rsidRPr="00116FC7" w:rsidRDefault="00116FC7">
            <w:pPr>
              <w:pStyle w:val="ConsPlusTitle"/>
              <w:jc w:val="both"/>
            </w:pPr>
            <w:r w:rsidRPr="00116FC7">
              <w:t>1037</w:t>
            </w:r>
          </w:p>
        </w:tc>
      </w:tr>
      <w:tr w:rsidR="00116FC7" w:rsidRPr="00116FC7" w14:paraId="353021E6" w14:textId="77777777">
        <w:tc>
          <w:tcPr>
            <w:tcW w:w="7994" w:type="dxa"/>
            <w:tcBorders>
              <w:top w:val="nil"/>
              <w:left w:val="nil"/>
              <w:bottom w:val="nil"/>
              <w:right w:val="nil"/>
            </w:tcBorders>
          </w:tcPr>
          <w:p w14:paraId="4D7132BA" w14:textId="77777777" w:rsidR="00116FC7" w:rsidRPr="00116FC7" w:rsidRDefault="00116FC7">
            <w:pPr>
              <w:pStyle w:val="ConsPlusTitle"/>
              <w:ind w:left="283"/>
              <w:jc w:val="both"/>
            </w:pPr>
            <w:r w:rsidRPr="00116FC7">
              <w:t>о финансовом обеспечении всех направлений деятельности</w:t>
            </w:r>
          </w:p>
        </w:tc>
        <w:tc>
          <w:tcPr>
            <w:tcW w:w="1077" w:type="dxa"/>
            <w:tcBorders>
              <w:top w:val="nil"/>
              <w:left w:val="nil"/>
              <w:bottom w:val="nil"/>
              <w:right w:val="nil"/>
            </w:tcBorders>
          </w:tcPr>
          <w:p w14:paraId="0AB3F7A5" w14:textId="77777777" w:rsidR="00116FC7" w:rsidRPr="00116FC7" w:rsidRDefault="00116FC7">
            <w:pPr>
              <w:pStyle w:val="ConsPlusTitle"/>
              <w:jc w:val="both"/>
            </w:pPr>
            <w:r w:rsidRPr="00116FC7">
              <w:t>151</w:t>
            </w:r>
          </w:p>
        </w:tc>
      </w:tr>
      <w:tr w:rsidR="00116FC7" w:rsidRPr="00116FC7" w14:paraId="34F35C0D" w14:textId="77777777">
        <w:tc>
          <w:tcPr>
            <w:tcW w:w="7994" w:type="dxa"/>
            <w:tcBorders>
              <w:top w:val="nil"/>
              <w:left w:val="nil"/>
              <w:bottom w:val="nil"/>
              <w:right w:val="nil"/>
            </w:tcBorders>
          </w:tcPr>
          <w:p w14:paraId="12914DCC" w14:textId="77777777" w:rsidR="00116FC7" w:rsidRPr="00116FC7" w:rsidRDefault="00116FC7">
            <w:pPr>
              <w:pStyle w:val="ConsPlusTitle"/>
              <w:jc w:val="both"/>
            </w:pPr>
            <w:r w:rsidRPr="00116FC7">
              <w:t>о формировании:</w:t>
            </w:r>
          </w:p>
        </w:tc>
        <w:tc>
          <w:tcPr>
            <w:tcW w:w="1077" w:type="dxa"/>
            <w:tcBorders>
              <w:top w:val="nil"/>
              <w:left w:val="nil"/>
              <w:bottom w:val="nil"/>
              <w:right w:val="nil"/>
            </w:tcBorders>
          </w:tcPr>
          <w:p w14:paraId="6B624B65" w14:textId="77777777" w:rsidR="00116FC7" w:rsidRPr="00116FC7" w:rsidRDefault="00116FC7">
            <w:pPr>
              <w:pStyle w:val="ConsPlusTitle"/>
            </w:pPr>
          </w:p>
        </w:tc>
      </w:tr>
      <w:tr w:rsidR="00116FC7" w:rsidRPr="00116FC7" w14:paraId="5C2E0725" w14:textId="77777777">
        <w:tc>
          <w:tcPr>
            <w:tcW w:w="7994" w:type="dxa"/>
            <w:tcBorders>
              <w:top w:val="nil"/>
              <w:left w:val="nil"/>
              <w:bottom w:val="nil"/>
              <w:right w:val="nil"/>
            </w:tcBorders>
          </w:tcPr>
          <w:p w14:paraId="771F2A06" w14:textId="77777777" w:rsidR="00116FC7" w:rsidRPr="00116FC7" w:rsidRDefault="00116FC7">
            <w:pPr>
              <w:pStyle w:val="ConsPlusTitle"/>
              <w:ind w:left="566"/>
              <w:jc w:val="both"/>
            </w:pPr>
            <w:r w:rsidRPr="00116FC7">
              <w:t>переформировании, переименовании, переподчинении, передислокации, расформировании (ликвидации) воинских частей (организаций) войск национальной гвардии</w:t>
            </w:r>
          </w:p>
        </w:tc>
        <w:tc>
          <w:tcPr>
            <w:tcW w:w="1077" w:type="dxa"/>
            <w:tcBorders>
              <w:top w:val="nil"/>
              <w:left w:val="nil"/>
              <w:bottom w:val="nil"/>
              <w:right w:val="nil"/>
            </w:tcBorders>
          </w:tcPr>
          <w:p w14:paraId="019C1714" w14:textId="77777777" w:rsidR="00116FC7" w:rsidRPr="00116FC7" w:rsidRDefault="00116FC7">
            <w:pPr>
              <w:pStyle w:val="ConsPlusTitle"/>
              <w:jc w:val="both"/>
            </w:pPr>
            <w:r w:rsidRPr="00116FC7">
              <w:t>35</w:t>
            </w:r>
          </w:p>
        </w:tc>
      </w:tr>
      <w:tr w:rsidR="00116FC7" w:rsidRPr="00116FC7" w14:paraId="38E62AD5" w14:textId="77777777">
        <w:tc>
          <w:tcPr>
            <w:tcW w:w="7994" w:type="dxa"/>
            <w:tcBorders>
              <w:top w:val="nil"/>
              <w:left w:val="nil"/>
              <w:bottom w:val="nil"/>
              <w:right w:val="nil"/>
            </w:tcBorders>
          </w:tcPr>
          <w:p w14:paraId="6CD50F13" w14:textId="77777777" w:rsidR="00116FC7" w:rsidRPr="00116FC7" w:rsidRDefault="00116FC7">
            <w:pPr>
              <w:pStyle w:val="ConsPlusTitle"/>
              <w:ind w:left="566"/>
              <w:jc w:val="both"/>
            </w:pPr>
            <w:r w:rsidRPr="00116FC7">
              <w:t>фондов и их расходовании</w:t>
            </w:r>
          </w:p>
        </w:tc>
        <w:tc>
          <w:tcPr>
            <w:tcW w:w="1077" w:type="dxa"/>
            <w:tcBorders>
              <w:top w:val="nil"/>
              <w:left w:val="nil"/>
              <w:bottom w:val="nil"/>
              <w:right w:val="nil"/>
            </w:tcBorders>
          </w:tcPr>
          <w:p w14:paraId="44B04224" w14:textId="77777777" w:rsidR="00116FC7" w:rsidRPr="00116FC7" w:rsidRDefault="00116FC7">
            <w:pPr>
              <w:pStyle w:val="ConsPlusTitle"/>
              <w:jc w:val="both"/>
            </w:pPr>
            <w:r w:rsidRPr="00116FC7">
              <w:t>154</w:t>
            </w:r>
          </w:p>
        </w:tc>
      </w:tr>
      <w:tr w:rsidR="00116FC7" w:rsidRPr="00116FC7" w14:paraId="50CA0A25" w14:textId="77777777">
        <w:tc>
          <w:tcPr>
            <w:tcW w:w="7994" w:type="dxa"/>
            <w:tcBorders>
              <w:top w:val="nil"/>
              <w:left w:val="nil"/>
              <w:bottom w:val="nil"/>
              <w:right w:val="nil"/>
            </w:tcBorders>
          </w:tcPr>
          <w:p w14:paraId="7105F95B" w14:textId="77777777" w:rsidR="00116FC7" w:rsidRPr="00116FC7" w:rsidRDefault="00116FC7">
            <w:pPr>
              <w:pStyle w:val="ConsPlusTitle"/>
              <w:jc w:val="both"/>
            </w:pPr>
            <w:r w:rsidRPr="00116FC7">
              <w:t>о ходе выполнения:</w:t>
            </w:r>
          </w:p>
        </w:tc>
        <w:tc>
          <w:tcPr>
            <w:tcW w:w="1077" w:type="dxa"/>
            <w:tcBorders>
              <w:top w:val="nil"/>
              <w:left w:val="nil"/>
              <w:bottom w:val="nil"/>
              <w:right w:val="nil"/>
            </w:tcBorders>
          </w:tcPr>
          <w:p w14:paraId="0D3BF8F2" w14:textId="77777777" w:rsidR="00116FC7" w:rsidRPr="00116FC7" w:rsidRDefault="00116FC7">
            <w:pPr>
              <w:pStyle w:val="ConsPlusTitle"/>
            </w:pPr>
          </w:p>
        </w:tc>
      </w:tr>
      <w:tr w:rsidR="00116FC7" w:rsidRPr="00116FC7" w14:paraId="3EB3BA6F" w14:textId="77777777">
        <w:tc>
          <w:tcPr>
            <w:tcW w:w="7994" w:type="dxa"/>
            <w:tcBorders>
              <w:top w:val="nil"/>
              <w:left w:val="nil"/>
              <w:bottom w:val="nil"/>
              <w:right w:val="nil"/>
            </w:tcBorders>
          </w:tcPr>
          <w:p w14:paraId="71F40A0D" w14:textId="77777777" w:rsidR="00116FC7" w:rsidRPr="00116FC7" w:rsidRDefault="00116FC7">
            <w:pPr>
              <w:pStyle w:val="ConsPlusTitle"/>
              <w:ind w:left="566"/>
              <w:jc w:val="both"/>
            </w:pPr>
            <w:r w:rsidRPr="00116FC7">
              <w:t>договоров (контрактов) на создание, передачу, использование научной (научно-технической продукции)</w:t>
            </w:r>
          </w:p>
        </w:tc>
        <w:tc>
          <w:tcPr>
            <w:tcW w:w="1077" w:type="dxa"/>
            <w:tcBorders>
              <w:top w:val="nil"/>
              <w:left w:val="nil"/>
              <w:bottom w:val="nil"/>
              <w:right w:val="nil"/>
            </w:tcBorders>
          </w:tcPr>
          <w:p w14:paraId="3A32820B" w14:textId="77777777" w:rsidR="00116FC7" w:rsidRPr="00116FC7" w:rsidRDefault="00116FC7">
            <w:pPr>
              <w:pStyle w:val="ConsPlusTitle"/>
              <w:jc w:val="both"/>
            </w:pPr>
            <w:r w:rsidRPr="00116FC7">
              <w:t>966</w:t>
            </w:r>
          </w:p>
        </w:tc>
      </w:tr>
      <w:tr w:rsidR="00116FC7" w:rsidRPr="00116FC7" w14:paraId="46A38E67" w14:textId="77777777">
        <w:tc>
          <w:tcPr>
            <w:tcW w:w="7994" w:type="dxa"/>
            <w:tcBorders>
              <w:top w:val="nil"/>
              <w:left w:val="nil"/>
              <w:bottom w:val="nil"/>
              <w:right w:val="nil"/>
            </w:tcBorders>
          </w:tcPr>
          <w:p w14:paraId="10041762" w14:textId="77777777" w:rsidR="00116FC7" w:rsidRPr="00116FC7" w:rsidRDefault="00116FC7">
            <w:pPr>
              <w:pStyle w:val="ConsPlusTitle"/>
              <w:ind w:left="566"/>
              <w:jc w:val="both"/>
            </w:pPr>
            <w:r w:rsidRPr="00116FC7">
              <w:t>НИОКР</w:t>
            </w:r>
          </w:p>
        </w:tc>
        <w:tc>
          <w:tcPr>
            <w:tcW w:w="1077" w:type="dxa"/>
            <w:tcBorders>
              <w:top w:val="nil"/>
              <w:left w:val="nil"/>
              <w:bottom w:val="nil"/>
              <w:right w:val="nil"/>
            </w:tcBorders>
          </w:tcPr>
          <w:p w14:paraId="0801C307" w14:textId="77777777" w:rsidR="00116FC7" w:rsidRPr="00116FC7" w:rsidRDefault="00116FC7">
            <w:pPr>
              <w:pStyle w:val="ConsPlusTitle"/>
              <w:jc w:val="both"/>
            </w:pPr>
            <w:r w:rsidRPr="00116FC7">
              <w:t>981</w:t>
            </w:r>
          </w:p>
        </w:tc>
      </w:tr>
      <w:tr w:rsidR="00116FC7" w:rsidRPr="00116FC7" w14:paraId="3F320F61" w14:textId="77777777">
        <w:tc>
          <w:tcPr>
            <w:tcW w:w="7994" w:type="dxa"/>
            <w:tcBorders>
              <w:top w:val="nil"/>
              <w:left w:val="nil"/>
              <w:bottom w:val="nil"/>
              <w:right w:val="nil"/>
            </w:tcBorders>
          </w:tcPr>
          <w:p w14:paraId="0B9ADB5D" w14:textId="77777777" w:rsidR="00116FC7" w:rsidRPr="00116FC7" w:rsidRDefault="00116FC7">
            <w:pPr>
              <w:pStyle w:val="ConsPlusTitle"/>
              <w:ind w:left="566"/>
              <w:jc w:val="both"/>
            </w:pPr>
            <w:r w:rsidRPr="00116FC7">
              <w:t>НИР</w:t>
            </w:r>
          </w:p>
        </w:tc>
        <w:tc>
          <w:tcPr>
            <w:tcW w:w="1077" w:type="dxa"/>
            <w:tcBorders>
              <w:top w:val="nil"/>
              <w:left w:val="nil"/>
              <w:bottom w:val="nil"/>
              <w:right w:val="nil"/>
            </w:tcBorders>
          </w:tcPr>
          <w:p w14:paraId="4EDE3F5F" w14:textId="77777777" w:rsidR="00116FC7" w:rsidRPr="00116FC7" w:rsidRDefault="00116FC7">
            <w:pPr>
              <w:pStyle w:val="ConsPlusTitle"/>
              <w:jc w:val="both"/>
            </w:pPr>
            <w:r w:rsidRPr="00116FC7">
              <w:t>981, 1002</w:t>
            </w:r>
          </w:p>
        </w:tc>
      </w:tr>
      <w:tr w:rsidR="00116FC7" w:rsidRPr="00116FC7" w14:paraId="23C7860C" w14:textId="77777777">
        <w:tc>
          <w:tcPr>
            <w:tcW w:w="7994" w:type="dxa"/>
            <w:tcBorders>
              <w:top w:val="nil"/>
              <w:left w:val="nil"/>
              <w:bottom w:val="nil"/>
              <w:right w:val="nil"/>
            </w:tcBorders>
          </w:tcPr>
          <w:p w14:paraId="7E84DD58" w14:textId="77777777" w:rsidR="00116FC7" w:rsidRPr="00116FC7" w:rsidRDefault="00116FC7">
            <w:pPr>
              <w:pStyle w:val="ConsPlusTitle"/>
              <w:ind w:left="283"/>
              <w:jc w:val="both"/>
            </w:pPr>
            <w:r w:rsidRPr="00116FC7">
              <w:lastRenderedPageBreak/>
              <w:t>об инвентаризации активов, обязательств</w:t>
            </w:r>
          </w:p>
        </w:tc>
        <w:tc>
          <w:tcPr>
            <w:tcW w:w="1077" w:type="dxa"/>
            <w:tcBorders>
              <w:top w:val="nil"/>
              <w:left w:val="nil"/>
              <w:bottom w:val="nil"/>
              <w:right w:val="nil"/>
            </w:tcBorders>
          </w:tcPr>
          <w:p w14:paraId="4A2C6264" w14:textId="77777777" w:rsidR="00116FC7" w:rsidRPr="00116FC7" w:rsidRDefault="00116FC7">
            <w:pPr>
              <w:pStyle w:val="ConsPlusTitle"/>
              <w:jc w:val="both"/>
            </w:pPr>
            <w:r w:rsidRPr="00116FC7">
              <w:t>208</w:t>
            </w:r>
          </w:p>
        </w:tc>
      </w:tr>
      <w:tr w:rsidR="00116FC7" w:rsidRPr="00116FC7" w14:paraId="13307FA7" w14:textId="77777777">
        <w:tc>
          <w:tcPr>
            <w:tcW w:w="7994" w:type="dxa"/>
            <w:tcBorders>
              <w:top w:val="nil"/>
              <w:left w:val="nil"/>
              <w:bottom w:val="nil"/>
              <w:right w:val="nil"/>
            </w:tcBorders>
          </w:tcPr>
          <w:p w14:paraId="386E4D88" w14:textId="77777777" w:rsidR="00116FC7" w:rsidRPr="00116FC7" w:rsidRDefault="00116FC7">
            <w:pPr>
              <w:pStyle w:val="ConsPlusTitle"/>
              <w:ind w:left="283"/>
              <w:jc w:val="both"/>
            </w:pPr>
            <w:r w:rsidRPr="00116FC7">
              <w:t>об информационной деятельности</w:t>
            </w:r>
          </w:p>
        </w:tc>
        <w:tc>
          <w:tcPr>
            <w:tcW w:w="1077" w:type="dxa"/>
            <w:tcBorders>
              <w:top w:val="nil"/>
              <w:left w:val="nil"/>
              <w:bottom w:val="nil"/>
              <w:right w:val="nil"/>
            </w:tcBorders>
          </w:tcPr>
          <w:p w14:paraId="7AA125B5" w14:textId="77777777" w:rsidR="00116FC7" w:rsidRPr="00116FC7" w:rsidRDefault="00116FC7">
            <w:pPr>
              <w:pStyle w:val="ConsPlusTitle"/>
              <w:jc w:val="both"/>
            </w:pPr>
            <w:r w:rsidRPr="00116FC7">
              <w:t>700</w:t>
            </w:r>
          </w:p>
        </w:tc>
      </w:tr>
      <w:tr w:rsidR="00116FC7" w:rsidRPr="00116FC7" w14:paraId="2372198C" w14:textId="77777777">
        <w:tc>
          <w:tcPr>
            <w:tcW w:w="7994" w:type="dxa"/>
            <w:tcBorders>
              <w:top w:val="nil"/>
              <w:left w:val="nil"/>
              <w:bottom w:val="nil"/>
              <w:right w:val="nil"/>
            </w:tcBorders>
          </w:tcPr>
          <w:p w14:paraId="469DD68D" w14:textId="77777777" w:rsidR="00116FC7" w:rsidRPr="00116FC7" w:rsidRDefault="00116FC7">
            <w:pPr>
              <w:pStyle w:val="ConsPlusTitle"/>
              <w:ind w:left="283"/>
              <w:jc w:val="both"/>
            </w:pPr>
            <w:r w:rsidRPr="00116FC7">
              <w:t>об исключении из списков умерших (погибших, пропавших без вести) военнослужащих, сотрудников, лиц гражданского персонала</w:t>
            </w:r>
          </w:p>
        </w:tc>
        <w:tc>
          <w:tcPr>
            <w:tcW w:w="1077" w:type="dxa"/>
            <w:tcBorders>
              <w:top w:val="nil"/>
              <w:left w:val="nil"/>
              <w:bottom w:val="nil"/>
              <w:right w:val="nil"/>
            </w:tcBorders>
          </w:tcPr>
          <w:p w14:paraId="303CB17F" w14:textId="77777777" w:rsidR="00116FC7" w:rsidRPr="00116FC7" w:rsidRDefault="00116FC7">
            <w:pPr>
              <w:pStyle w:val="ConsPlusTitle"/>
              <w:jc w:val="both"/>
            </w:pPr>
            <w:r w:rsidRPr="00116FC7">
              <w:t>893</w:t>
            </w:r>
          </w:p>
        </w:tc>
      </w:tr>
      <w:tr w:rsidR="00116FC7" w:rsidRPr="00116FC7" w14:paraId="7CE7DC90" w14:textId="77777777">
        <w:tc>
          <w:tcPr>
            <w:tcW w:w="7994" w:type="dxa"/>
            <w:tcBorders>
              <w:top w:val="nil"/>
              <w:left w:val="nil"/>
              <w:bottom w:val="nil"/>
              <w:right w:val="nil"/>
            </w:tcBorders>
          </w:tcPr>
          <w:p w14:paraId="6B4AE37A" w14:textId="77777777" w:rsidR="00116FC7" w:rsidRPr="00116FC7" w:rsidRDefault="00116FC7">
            <w:pPr>
              <w:pStyle w:val="ConsPlusTitle"/>
              <w:ind w:left="283"/>
              <w:jc w:val="both"/>
            </w:pPr>
            <w:r w:rsidRPr="00116FC7">
              <w:t>об использовании войск в пресечении внутреннего вооруженного конфликта (пресечении антиобщественных проявлений и массовых беспорядков), ликвидации последствий чрезвычайных ситуаций техногенного и природного характера</w:t>
            </w:r>
          </w:p>
        </w:tc>
        <w:tc>
          <w:tcPr>
            <w:tcW w:w="1077" w:type="dxa"/>
            <w:tcBorders>
              <w:top w:val="nil"/>
              <w:left w:val="nil"/>
              <w:bottom w:val="nil"/>
              <w:right w:val="nil"/>
            </w:tcBorders>
          </w:tcPr>
          <w:p w14:paraId="3305B46F" w14:textId="77777777" w:rsidR="00116FC7" w:rsidRPr="00116FC7" w:rsidRDefault="00116FC7">
            <w:pPr>
              <w:pStyle w:val="ConsPlusTitle"/>
              <w:jc w:val="both"/>
            </w:pPr>
            <w:r w:rsidRPr="00116FC7">
              <w:t>289</w:t>
            </w:r>
          </w:p>
        </w:tc>
      </w:tr>
      <w:tr w:rsidR="00116FC7" w:rsidRPr="00116FC7" w14:paraId="0A2A226F" w14:textId="77777777">
        <w:tc>
          <w:tcPr>
            <w:tcW w:w="7994" w:type="dxa"/>
            <w:tcBorders>
              <w:top w:val="nil"/>
              <w:left w:val="nil"/>
              <w:bottom w:val="nil"/>
              <w:right w:val="nil"/>
            </w:tcBorders>
          </w:tcPr>
          <w:p w14:paraId="66058323" w14:textId="77777777" w:rsidR="00116FC7" w:rsidRPr="00116FC7" w:rsidRDefault="00116FC7">
            <w:pPr>
              <w:pStyle w:val="ConsPlusTitle"/>
              <w:ind w:left="283"/>
              <w:jc w:val="both"/>
            </w:pPr>
            <w:r w:rsidRPr="00116FC7">
              <w:t>об обеспечении рабочих и служащих средствами индивидуальной защиты, смывающими и обезвреживающими средствами, молоком и другими равноценными пищевыми продуктами, лечебно-профилактическим питанием</w:t>
            </w:r>
          </w:p>
        </w:tc>
        <w:tc>
          <w:tcPr>
            <w:tcW w:w="1077" w:type="dxa"/>
            <w:tcBorders>
              <w:top w:val="nil"/>
              <w:left w:val="nil"/>
              <w:bottom w:val="nil"/>
              <w:right w:val="nil"/>
            </w:tcBorders>
          </w:tcPr>
          <w:p w14:paraId="7C84B53F" w14:textId="77777777" w:rsidR="00116FC7" w:rsidRPr="00116FC7" w:rsidRDefault="00116FC7">
            <w:pPr>
              <w:pStyle w:val="ConsPlusTitle"/>
              <w:jc w:val="both"/>
            </w:pPr>
            <w:r w:rsidRPr="00116FC7">
              <w:t>490.19</w:t>
            </w:r>
          </w:p>
        </w:tc>
      </w:tr>
      <w:tr w:rsidR="00116FC7" w:rsidRPr="00116FC7" w14:paraId="08568775" w14:textId="77777777">
        <w:tc>
          <w:tcPr>
            <w:tcW w:w="7994" w:type="dxa"/>
            <w:tcBorders>
              <w:top w:val="nil"/>
              <w:left w:val="nil"/>
              <w:bottom w:val="nil"/>
              <w:right w:val="nil"/>
            </w:tcBorders>
          </w:tcPr>
          <w:p w14:paraId="0D77A936" w14:textId="77777777" w:rsidR="00116FC7" w:rsidRPr="00116FC7" w:rsidRDefault="00116FC7">
            <w:pPr>
              <w:pStyle w:val="ConsPlusTitle"/>
              <w:ind w:left="283"/>
              <w:jc w:val="both"/>
            </w:pPr>
            <w:r w:rsidRPr="00116FC7">
              <w:t>об обеспечении режимов чрезвычайного положения и военного положения</w:t>
            </w:r>
          </w:p>
        </w:tc>
        <w:tc>
          <w:tcPr>
            <w:tcW w:w="1077" w:type="dxa"/>
            <w:tcBorders>
              <w:top w:val="nil"/>
              <w:left w:val="nil"/>
              <w:bottom w:val="nil"/>
              <w:right w:val="nil"/>
            </w:tcBorders>
          </w:tcPr>
          <w:p w14:paraId="42A32886" w14:textId="77777777" w:rsidR="00116FC7" w:rsidRPr="00116FC7" w:rsidRDefault="00116FC7">
            <w:pPr>
              <w:pStyle w:val="ConsPlusTitle"/>
              <w:jc w:val="both"/>
            </w:pPr>
            <w:r w:rsidRPr="00116FC7">
              <w:t>288</w:t>
            </w:r>
          </w:p>
        </w:tc>
      </w:tr>
      <w:tr w:rsidR="00116FC7" w:rsidRPr="00116FC7" w14:paraId="61734219" w14:textId="77777777">
        <w:tc>
          <w:tcPr>
            <w:tcW w:w="7994" w:type="dxa"/>
            <w:tcBorders>
              <w:top w:val="nil"/>
              <w:left w:val="nil"/>
              <w:bottom w:val="nil"/>
              <w:right w:val="nil"/>
            </w:tcBorders>
          </w:tcPr>
          <w:p w14:paraId="7A9740C2" w14:textId="77777777" w:rsidR="00116FC7" w:rsidRPr="00116FC7" w:rsidRDefault="00116FC7">
            <w:pPr>
              <w:pStyle w:val="ConsPlusTitle"/>
              <w:ind w:left="283"/>
              <w:jc w:val="both"/>
            </w:pPr>
            <w:r w:rsidRPr="00116FC7">
              <w:t>об оборонительных сооружениях и защите от оружия массового поражения</w:t>
            </w:r>
          </w:p>
        </w:tc>
        <w:tc>
          <w:tcPr>
            <w:tcW w:w="1077" w:type="dxa"/>
            <w:tcBorders>
              <w:top w:val="nil"/>
              <w:left w:val="nil"/>
              <w:bottom w:val="nil"/>
              <w:right w:val="nil"/>
            </w:tcBorders>
          </w:tcPr>
          <w:p w14:paraId="179C4798" w14:textId="77777777" w:rsidR="00116FC7" w:rsidRPr="00116FC7" w:rsidRDefault="00116FC7">
            <w:pPr>
              <w:pStyle w:val="ConsPlusTitle"/>
              <w:jc w:val="both"/>
            </w:pPr>
            <w:r w:rsidRPr="00116FC7">
              <w:t>391</w:t>
            </w:r>
          </w:p>
        </w:tc>
      </w:tr>
      <w:tr w:rsidR="00116FC7" w:rsidRPr="00116FC7" w14:paraId="77479E57" w14:textId="77777777">
        <w:tc>
          <w:tcPr>
            <w:tcW w:w="7994" w:type="dxa"/>
            <w:tcBorders>
              <w:top w:val="nil"/>
              <w:left w:val="nil"/>
              <w:bottom w:val="nil"/>
              <w:right w:val="nil"/>
            </w:tcBorders>
          </w:tcPr>
          <w:p w14:paraId="1DBB958C" w14:textId="77777777" w:rsidR="00116FC7" w:rsidRPr="00116FC7" w:rsidRDefault="00116FC7">
            <w:pPr>
              <w:pStyle w:val="ConsPlusTitle"/>
              <w:jc w:val="both"/>
            </w:pPr>
            <w:r w:rsidRPr="00116FC7">
              <w:t>об обучении:</w:t>
            </w:r>
          </w:p>
        </w:tc>
        <w:tc>
          <w:tcPr>
            <w:tcW w:w="1077" w:type="dxa"/>
            <w:tcBorders>
              <w:top w:val="nil"/>
              <w:left w:val="nil"/>
              <w:bottom w:val="nil"/>
              <w:right w:val="nil"/>
            </w:tcBorders>
          </w:tcPr>
          <w:p w14:paraId="4064D4E1" w14:textId="77777777" w:rsidR="00116FC7" w:rsidRPr="00116FC7" w:rsidRDefault="00116FC7">
            <w:pPr>
              <w:pStyle w:val="ConsPlusTitle"/>
            </w:pPr>
          </w:p>
        </w:tc>
      </w:tr>
      <w:tr w:rsidR="00116FC7" w:rsidRPr="00116FC7" w14:paraId="524E4F16" w14:textId="77777777">
        <w:tc>
          <w:tcPr>
            <w:tcW w:w="7994" w:type="dxa"/>
            <w:tcBorders>
              <w:top w:val="nil"/>
              <w:left w:val="nil"/>
              <w:bottom w:val="nil"/>
              <w:right w:val="nil"/>
            </w:tcBorders>
          </w:tcPr>
          <w:p w14:paraId="1192714F" w14:textId="77777777" w:rsidR="00116FC7" w:rsidRPr="00116FC7" w:rsidRDefault="00116FC7">
            <w:pPr>
              <w:pStyle w:val="ConsPlusTitle"/>
              <w:ind w:left="566"/>
              <w:jc w:val="both"/>
            </w:pPr>
            <w:r w:rsidRPr="00116FC7">
              <w:t>и стажировке иностранных специалистов в Российской Федерации</w:t>
            </w:r>
          </w:p>
        </w:tc>
        <w:tc>
          <w:tcPr>
            <w:tcW w:w="1077" w:type="dxa"/>
            <w:tcBorders>
              <w:top w:val="nil"/>
              <w:left w:val="nil"/>
              <w:bottom w:val="nil"/>
              <w:right w:val="nil"/>
            </w:tcBorders>
          </w:tcPr>
          <w:p w14:paraId="3A11A75C" w14:textId="77777777" w:rsidR="00116FC7" w:rsidRPr="00116FC7" w:rsidRDefault="00116FC7">
            <w:pPr>
              <w:pStyle w:val="ConsPlusTitle"/>
              <w:jc w:val="both"/>
            </w:pPr>
            <w:r w:rsidRPr="00116FC7">
              <w:t>947</w:t>
            </w:r>
          </w:p>
        </w:tc>
      </w:tr>
      <w:tr w:rsidR="00116FC7" w:rsidRPr="00116FC7" w14:paraId="68598D23" w14:textId="77777777">
        <w:tc>
          <w:tcPr>
            <w:tcW w:w="7994" w:type="dxa"/>
            <w:tcBorders>
              <w:top w:val="nil"/>
              <w:left w:val="nil"/>
              <w:bottom w:val="nil"/>
              <w:right w:val="nil"/>
            </w:tcBorders>
          </w:tcPr>
          <w:p w14:paraId="213CD097" w14:textId="77777777" w:rsidR="00116FC7" w:rsidRPr="00116FC7" w:rsidRDefault="00116FC7">
            <w:pPr>
              <w:pStyle w:val="ConsPlusTitle"/>
              <w:ind w:left="566"/>
              <w:jc w:val="both"/>
            </w:pPr>
            <w:r w:rsidRPr="00116FC7">
              <w:t>и стажировке российских специалистов за рубежом</w:t>
            </w:r>
          </w:p>
        </w:tc>
        <w:tc>
          <w:tcPr>
            <w:tcW w:w="1077" w:type="dxa"/>
            <w:tcBorders>
              <w:top w:val="nil"/>
              <w:left w:val="nil"/>
              <w:bottom w:val="nil"/>
              <w:right w:val="nil"/>
            </w:tcBorders>
          </w:tcPr>
          <w:p w14:paraId="351B0347" w14:textId="77777777" w:rsidR="00116FC7" w:rsidRPr="00116FC7" w:rsidRDefault="00116FC7">
            <w:pPr>
              <w:pStyle w:val="ConsPlusTitle"/>
              <w:jc w:val="both"/>
            </w:pPr>
            <w:r w:rsidRPr="00116FC7">
              <w:t>947</w:t>
            </w:r>
          </w:p>
        </w:tc>
      </w:tr>
      <w:tr w:rsidR="00116FC7" w:rsidRPr="00116FC7" w14:paraId="2BC25E7D" w14:textId="77777777">
        <w:tc>
          <w:tcPr>
            <w:tcW w:w="7994" w:type="dxa"/>
            <w:tcBorders>
              <w:top w:val="nil"/>
              <w:left w:val="nil"/>
              <w:bottom w:val="nil"/>
              <w:right w:val="nil"/>
            </w:tcBorders>
          </w:tcPr>
          <w:p w14:paraId="4E886975" w14:textId="77777777" w:rsidR="00116FC7" w:rsidRPr="00116FC7" w:rsidRDefault="00116FC7">
            <w:pPr>
              <w:pStyle w:val="ConsPlusTitle"/>
              <w:ind w:left="566"/>
              <w:jc w:val="both"/>
            </w:pPr>
            <w:r w:rsidRPr="00116FC7">
              <w:t>переменного состава</w:t>
            </w:r>
          </w:p>
        </w:tc>
        <w:tc>
          <w:tcPr>
            <w:tcW w:w="1077" w:type="dxa"/>
            <w:tcBorders>
              <w:top w:val="nil"/>
              <w:left w:val="nil"/>
              <w:bottom w:val="nil"/>
              <w:right w:val="nil"/>
            </w:tcBorders>
          </w:tcPr>
          <w:p w14:paraId="62427D00" w14:textId="77777777" w:rsidR="00116FC7" w:rsidRPr="00116FC7" w:rsidRDefault="00116FC7">
            <w:pPr>
              <w:pStyle w:val="ConsPlusTitle"/>
              <w:jc w:val="both"/>
            </w:pPr>
            <w:r w:rsidRPr="00116FC7">
              <w:t>734</w:t>
            </w:r>
          </w:p>
        </w:tc>
      </w:tr>
      <w:tr w:rsidR="00116FC7" w:rsidRPr="00116FC7" w14:paraId="61651C9E" w14:textId="77777777">
        <w:tc>
          <w:tcPr>
            <w:tcW w:w="7994" w:type="dxa"/>
            <w:tcBorders>
              <w:top w:val="nil"/>
              <w:left w:val="nil"/>
              <w:bottom w:val="nil"/>
              <w:right w:val="nil"/>
            </w:tcBorders>
          </w:tcPr>
          <w:p w14:paraId="5AAFB40E" w14:textId="77777777" w:rsidR="00116FC7" w:rsidRPr="00116FC7" w:rsidRDefault="00116FC7">
            <w:pPr>
              <w:pStyle w:val="ConsPlusTitle"/>
              <w:ind w:left="566"/>
              <w:jc w:val="both"/>
            </w:pPr>
            <w:r w:rsidRPr="00116FC7">
              <w:t>работников по охране труда</w:t>
            </w:r>
          </w:p>
        </w:tc>
        <w:tc>
          <w:tcPr>
            <w:tcW w:w="1077" w:type="dxa"/>
            <w:tcBorders>
              <w:top w:val="nil"/>
              <w:left w:val="nil"/>
              <w:bottom w:val="nil"/>
              <w:right w:val="nil"/>
            </w:tcBorders>
          </w:tcPr>
          <w:p w14:paraId="219B6457" w14:textId="77777777" w:rsidR="00116FC7" w:rsidRPr="00116FC7" w:rsidRDefault="00116FC7">
            <w:pPr>
              <w:pStyle w:val="ConsPlusTitle"/>
              <w:jc w:val="both"/>
            </w:pPr>
            <w:r w:rsidRPr="00116FC7">
              <w:t>490.13</w:t>
            </w:r>
          </w:p>
        </w:tc>
      </w:tr>
      <w:tr w:rsidR="00116FC7" w:rsidRPr="00116FC7" w14:paraId="3EB63850" w14:textId="77777777">
        <w:tc>
          <w:tcPr>
            <w:tcW w:w="7994" w:type="dxa"/>
            <w:tcBorders>
              <w:top w:val="nil"/>
              <w:left w:val="nil"/>
              <w:bottom w:val="nil"/>
              <w:right w:val="nil"/>
            </w:tcBorders>
          </w:tcPr>
          <w:p w14:paraId="7F07D062" w14:textId="77777777" w:rsidR="00116FC7" w:rsidRPr="00116FC7" w:rsidRDefault="00116FC7">
            <w:pPr>
              <w:pStyle w:val="ConsPlusTitle"/>
              <w:ind w:left="283"/>
              <w:jc w:val="both"/>
            </w:pPr>
            <w:r w:rsidRPr="00116FC7">
              <w:t>об оплате учебных отпусков</w:t>
            </w:r>
          </w:p>
        </w:tc>
        <w:tc>
          <w:tcPr>
            <w:tcW w:w="1077" w:type="dxa"/>
            <w:tcBorders>
              <w:top w:val="nil"/>
              <w:left w:val="nil"/>
              <w:bottom w:val="nil"/>
              <w:right w:val="nil"/>
            </w:tcBorders>
          </w:tcPr>
          <w:p w14:paraId="69D22A86" w14:textId="77777777" w:rsidR="00116FC7" w:rsidRPr="00116FC7" w:rsidRDefault="00116FC7">
            <w:pPr>
              <w:pStyle w:val="ConsPlusTitle"/>
              <w:jc w:val="both"/>
            </w:pPr>
            <w:r w:rsidRPr="00116FC7">
              <w:t>205</w:t>
            </w:r>
          </w:p>
        </w:tc>
      </w:tr>
      <w:tr w:rsidR="00116FC7" w:rsidRPr="00116FC7" w14:paraId="7643AB5C" w14:textId="77777777">
        <w:tc>
          <w:tcPr>
            <w:tcW w:w="7994" w:type="dxa"/>
            <w:tcBorders>
              <w:top w:val="nil"/>
              <w:left w:val="nil"/>
              <w:bottom w:val="nil"/>
              <w:right w:val="nil"/>
            </w:tcBorders>
          </w:tcPr>
          <w:p w14:paraId="6F9B2289" w14:textId="77777777" w:rsidR="00116FC7" w:rsidRPr="00116FC7" w:rsidRDefault="00116FC7">
            <w:pPr>
              <w:pStyle w:val="ConsPlusTitle"/>
              <w:jc w:val="both"/>
            </w:pPr>
            <w:r w:rsidRPr="00116FC7">
              <w:t>об организации:</w:t>
            </w:r>
          </w:p>
        </w:tc>
        <w:tc>
          <w:tcPr>
            <w:tcW w:w="1077" w:type="dxa"/>
            <w:tcBorders>
              <w:top w:val="nil"/>
              <w:left w:val="nil"/>
              <w:bottom w:val="nil"/>
              <w:right w:val="nil"/>
            </w:tcBorders>
          </w:tcPr>
          <w:p w14:paraId="2D88DAEE" w14:textId="77777777" w:rsidR="00116FC7" w:rsidRPr="00116FC7" w:rsidRDefault="00116FC7">
            <w:pPr>
              <w:pStyle w:val="ConsPlusTitle"/>
            </w:pPr>
          </w:p>
        </w:tc>
      </w:tr>
      <w:tr w:rsidR="00116FC7" w:rsidRPr="00116FC7" w14:paraId="07DD3581" w14:textId="77777777">
        <w:tc>
          <w:tcPr>
            <w:tcW w:w="7994" w:type="dxa"/>
            <w:tcBorders>
              <w:top w:val="nil"/>
              <w:left w:val="nil"/>
              <w:bottom w:val="nil"/>
              <w:right w:val="nil"/>
            </w:tcBorders>
          </w:tcPr>
          <w:p w14:paraId="1D11CC87" w14:textId="77777777" w:rsidR="00116FC7" w:rsidRPr="00116FC7" w:rsidRDefault="00116FC7">
            <w:pPr>
              <w:pStyle w:val="ConsPlusTitle"/>
              <w:ind w:left="566"/>
              <w:jc w:val="both"/>
            </w:pPr>
            <w:r w:rsidRPr="00116FC7">
              <w:t>встреч с представителями общественности</w:t>
            </w:r>
          </w:p>
        </w:tc>
        <w:tc>
          <w:tcPr>
            <w:tcW w:w="1077" w:type="dxa"/>
            <w:tcBorders>
              <w:top w:val="nil"/>
              <w:left w:val="nil"/>
              <w:bottom w:val="nil"/>
              <w:right w:val="nil"/>
            </w:tcBorders>
          </w:tcPr>
          <w:p w14:paraId="4EE0244B" w14:textId="77777777" w:rsidR="00116FC7" w:rsidRPr="00116FC7" w:rsidRDefault="00116FC7">
            <w:pPr>
              <w:pStyle w:val="ConsPlusTitle"/>
              <w:jc w:val="both"/>
            </w:pPr>
            <w:r w:rsidRPr="00116FC7">
              <w:t>706</w:t>
            </w:r>
          </w:p>
        </w:tc>
      </w:tr>
      <w:tr w:rsidR="00116FC7" w:rsidRPr="00116FC7" w14:paraId="1CB9CF38" w14:textId="77777777">
        <w:tc>
          <w:tcPr>
            <w:tcW w:w="7994" w:type="dxa"/>
            <w:tcBorders>
              <w:top w:val="nil"/>
              <w:left w:val="nil"/>
              <w:bottom w:val="nil"/>
              <w:right w:val="nil"/>
            </w:tcBorders>
          </w:tcPr>
          <w:p w14:paraId="4C5A4AB0" w14:textId="77777777" w:rsidR="00116FC7" w:rsidRPr="00116FC7" w:rsidRDefault="00116FC7">
            <w:pPr>
              <w:pStyle w:val="ConsPlusTitle"/>
              <w:ind w:left="566"/>
              <w:jc w:val="both"/>
            </w:pPr>
            <w:r w:rsidRPr="00116FC7">
              <w:t>и состоянии кинологической службы</w:t>
            </w:r>
          </w:p>
        </w:tc>
        <w:tc>
          <w:tcPr>
            <w:tcW w:w="1077" w:type="dxa"/>
            <w:tcBorders>
              <w:top w:val="nil"/>
              <w:left w:val="nil"/>
              <w:bottom w:val="nil"/>
              <w:right w:val="nil"/>
            </w:tcBorders>
          </w:tcPr>
          <w:p w14:paraId="3EF01DF3" w14:textId="77777777" w:rsidR="00116FC7" w:rsidRPr="00116FC7" w:rsidRDefault="00116FC7">
            <w:pPr>
              <w:pStyle w:val="ConsPlusTitle"/>
              <w:jc w:val="both"/>
            </w:pPr>
            <w:r w:rsidRPr="00116FC7">
              <w:t>420</w:t>
            </w:r>
          </w:p>
        </w:tc>
      </w:tr>
      <w:tr w:rsidR="00116FC7" w:rsidRPr="00116FC7" w14:paraId="622072DD" w14:textId="77777777">
        <w:tc>
          <w:tcPr>
            <w:tcW w:w="7994" w:type="dxa"/>
            <w:tcBorders>
              <w:top w:val="nil"/>
              <w:left w:val="nil"/>
              <w:bottom w:val="nil"/>
              <w:right w:val="nil"/>
            </w:tcBorders>
          </w:tcPr>
          <w:p w14:paraId="1F4F45F4" w14:textId="77777777" w:rsidR="00116FC7" w:rsidRPr="00116FC7" w:rsidRDefault="00116FC7">
            <w:pPr>
              <w:pStyle w:val="ConsPlusTitle"/>
              <w:ind w:left="566"/>
              <w:jc w:val="both"/>
            </w:pPr>
            <w:r w:rsidRPr="00116FC7">
              <w:t>и состоянии правовой работы</w:t>
            </w:r>
          </w:p>
        </w:tc>
        <w:tc>
          <w:tcPr>
            <w:tcW w:w="1077" w:type="dxa"/>
            <w:tcBorders>
              <w:top w:val="nil"/>
              <w:left w:val="nil"/>
              <w:bottom w:val="nil"/>
              <w:right w:val="nil"/>
            </w:tcBorders>
          </w:tcPr>
          <w:p w14:paraId="3F3B545E" w14:textId="77777777" w:rsidR="00116FC7" w:rsidRPr="00116FC7" w:rsidRDefault="00116FC7">
            <w:pPr>
              <w:pStyle w:val="ConsPlusTitle"/>
              <w:jc w:val="both"/>
            </w:pPr>
            <w:r w:rsidRPr="00116FC7">
              <w:t>56</w:t>
            </w:r>
          </w:p>
        </w:tc>
      </w:tr>
      <w:tr w:rsidR="00116FC7" w:rsidRPr="00116FC7" w14:paraId="5F7B7480" w14:textId="77777777">
        <w:tc>
          <w:tcPr>
            <w:tcW w:w="7994" w:type="dxa"/>
            <w:tcBorders>
              <w:top w:val="nil"/>
              <w:left w:val="nil"/>
              <w:bottom w:val="nil"/>
              <w:right w:val="nil"/>
            </w:tcBorders>
          </w:tcPr>
          <w:p w14:paraId="11E36486" w14:textId="77777777" w:rsidR="00116FC7" w:rsidRPr="00116FC7" w:rsidRDefault="00116FC7">
            <w:pPr>
              <w:pStyle w:val="ConsPlusTitle"/>
              <w:ind w:left="566"/>
              <w:jc w:val="both"/>
            </w:pPr>
            <w:r w:rsidRPr="00116FC7">
              <w:t>проведении и участию в общественных мероприятиях</w:t>
            </w:r>
          </w:p>
        </w:tc>
        <w:tc>
          <w:tcPr>
            <w:tcW w:w="1077" w:type="dxa"/>
            <w:tcBorders>
              <w:top w:val="nil"/>
              <w:left w:val="nil"/>
              <w:bottom w:val="nil"/>
              <w:right w:val="nil"/>
            </w:tcBorders>
          </w:tcPr>
          <w:p w14:paraId="5B943328" w14:textId="77777777" w:rsidR="00116FC7" w:rsidRPr="00116FC7" w:rsidRDefault="00116FC7">
            <w:pPr>
              <w:pStyle w:val="ConsPlusTitle"/>
              <w:jc w:val="both"/>
            </w:pPr>
            <w:r w:rsidRPr="00116FC7">
              <w:t>801</w:t>
            </w:r>
          </w:p>
        </w:tc>
      </w:tr>
      <w:tr w:rsidR="00116FC7" w:rsidRPr="00116FC7" w14:paraId="4775A9A3" w14:textId="77777777">
        <w:tc>
          <w:tcPr>
            <w:tcW w:w="7994" w:type="dxa"/>
            <w:tcBorders>
              <w:top w:val="nil"/>
              <w:left w:val="nil"/>
              <w:bottom w:val="nil"/>
              <w:right w:val="nil"/>
            </w:tcBorders>
          </w:tcPr>
          <w:p w14:paraId="1E312CB7" w14:textId="77777777" w:rsidR="00116FC7" w:rsidRPr="00116FC7" w:rsidRDefault="00116FC7">
            <w:pPr>
              <w:pStyle w:val="ConsPlusTitle"/>
              <w:ind w:left="566"/>
              <w:jc w:val="both"/>
            </w:pPr>
            <w:r w:rsidRPr="00116FC7">
              <w:t>работы по гражданской обороне и чрезвычайным ситуациям</w:t>
            </w:r>
          </w:p>
        </w:tc>
        <w:tc>
          <w:tcPr>
            <w:tcW w:w="1077" w:type="dxa"/>
            <w:tcBorders>
              <w:top w:val="nil"/>
              <w:left w:val="nil"/>
              <w:bottom w:val="nil"/>
              <w:right w:val="nil"/>
            </w:tcBorders>
          </w:tcPr>
          <w:p w14:paraId="5F8D36A1" w14:textId="77777777" w:rsidR="00116FC7" w:rsidRPr="00116FC7" w:rsidRDefault="00116FC7">
            <w:pPr>
              <w:pStyle w:val="ConsPlusTitle"/>
              <w:jc w:val="both"/>
            </w:pPr>
            <w:r w:rsidRPr="00116FC7">
              <w:t>290</w:t>
            </w:r>
          </w:p>
        </w:tc>
      </w:tr>
      <w:tr w:rsidR="00116FC7" w:rsidRPr="00116FC7" w14:paraId="11933415" w14:textId="77777777">
        <w:tc>
          <w:tcPr>
            <w:tcW w:w="7994" w:type="dxa"/>
            <w:tcBorders>
              <w:top w:val="nil"/>
              <w:left w:val="nil"/>
              <w:bottom w:val="nil"/>
              <w:right w:val="nil"/>
            </w:tcBorders>
          </w:tcPr>
          <w:p w14:paraId="07F9A251" w14:textId="77777777" w:rsidR="00116FC7" w:rsidRPr="00116FC7" w:rsidRDefault="00116FC7">
            <w:pPr>
              <w:pStyle w:val="ConsPlusTitle"/>
              <w:ind w:left="566"/>
              <w:jc w:val="both"/>
            </w:pPr>
            <w:r w:rsidRPr="00116FC7">
              <w:t>учебного процесса, комплектования</w:t>
            </w:r>
          </w:p>
        </w:tc>
        <w:tc>
          <w:tcPr>
            <w:tcW w:w="1077" w:type="dxa"/>
            <w:tcBorders>
              <w:top w:val="nil"/>
              <w:left w:val="nil"/>
              <w:bottom w:val="nil"/>
              <w:right w:val="nil"/>
            </w:tcBorders>
          </w:tcPr>
          <w:p w14:paraId="0ED4B793" w14:textId="77777777" w:rsidR="00116FC7" w:rsidRPr="00116FC7" w:rsidRDefault="00116FC7">
            <w:pPr>
              <w:pStyle w:val="ConsPlusTitle"/>
              <w:jc w:val="both"/>
            </w:pPr>
            <w:r w:rsidRPr="00116FC7">
              <w:t>734</w:t>
            </w:r>
          </w:p>
        </w:tc>
      </w:tr>
      <w:tr w:rsidR="00116FC7" w:rsidRPr="00116FC7" w14:paraId="55708C21" w14:textId="77777777">
        <w:tc>
          <w:tcPr>
            <w:tcW w:w="7994" w:type="dxa"/>
            <w:tcBorders>
              <w:top w:val="nil"/>
              <w:left w:val="nil"/>
              <w:bottom w:val="nil"/>
              <w:right w:val="nil"/>
            </w:tcBorders>
          </w:tcPr>
          <w:p w14:paraId="5741CD83" w14:textId="77777777" w:rsidR="00116FC7" w:rsidRPr="00116FC7" w:rsidRDefault="00116FC7">
            <w:pPr>
              <w:pStyle w:val="ConsPlusTitle"/>
              <w:ind w:left="283"/>
              <w:jc w:val="both"/>
            </w:pPr>
            <w:r w:rsidRPr="00116FC7">
              <w:t>об освобождении от уплаты налогов, предоставлении льгот</w:t>
            </w:r>
          </w:p>
        </w:tc>
        <w:tc>
          <w:tcPr>
            <w:tcW w:w="1077" w:type="dxa"/>
            <w:tcBorders>
              <w:top w:val="nil"/>
              <w:left w:val="nil"/>
              <w:bottom w:val="nil"/>
              <w:right w:val="nil"/>
            </w:tcBorders>
          </w:tcPr>
          <w:p w14:paraId="12760A29" w14:textId="77777777" w:rsidR="00116FC7" w:rsidRPr="00116FC7" w:rsidRDefault="00116FC7">
            <w:pPr>
              <w:pStyle w:val="ConsPlusTitle"/>
              <w:jc w:val="both"/>
            </w:pPr>
            <w:r w:rsidRPr="00116FC7">
              <w:t>183</w:t>
            </w:r>
          </w:p>
        </w:tc>
      </w:tr>
      <w:tr w:rsidR="00116FC7" w:rsidRPr="00116FC7" w14:paraId="3EED1783" w14:textId="77777777">
        <w:tc>
          <w:tcPr>
            <w:tcW w:w="7994" w:type="dxa"/>
            <w:tcBorders>
              <w:top w:val="nil"/>
              <w:left w:val="nil"/>
              <w:bottom w:val="nil"/>
              <w:right w:val="nil"/>
            </w:tcBorders>
          </w:tcPr>
          <w:p w14:paraId="59BCA188" w14:textId="77777777" w:rsidR="00116FC7" w:rsidRPr="00116FC7" w:rsidRDefault="00116FC7">
            <w:pPr>
              <w:pStyle w:val="ConsPlusTitle"/>
              <w:ind w:left="283"/>
              <w:jc w:val="both"/>
            </w:pPr>
            <w:r w:rsidRPr="00116FC7">
              <w:t>об основной (профильной) деятельности войск национальной гвардии</w:t>
            </w:r>
          </w:p>
        </w:tc>
        <w:tc>
          <w:tcPr>
            <w:tcW w:w="1077" w:type="dxa"/>
            <w:tcBorders>
              <w:top w:val="nil"/>
              <w:left w:val="nil"/>
              <w:bottom w:val="nil"/>
              <w:right w:val="nil"/>
            </w:tcBorders>
          </w:tcPr>
          <w:p w14:paraId="348DCC8D" w14:textId="77777777" w:rsidR="00116FC7" w:rsidRPr="00116FC7" w:rsidRDefault="00116FC7">
            <w:pPr>
              <w:pStyle w:val="ConsPlusTitle"/>
              <w:jc w:val="both"/>
            </w:pPr>
            <w:r w:rsidRPr="00116FC7">
              <w:t>705</w:t>
            </w:r>
          </w:p>
        </w:tc>
      </w:tr>
      <w:tr w:rsidR="00116FC7" w:rsidRPr="00116FC7" w14:paraId="20CD1022" w14:textId="77777777">
        <w:tc>
          <w:tcPr>
            <w:tcW w:w="7994" w:type="dxa"/>
            <w:tcBorders>
              <w:top w:val="nil"/>
              <w:left w:val="nil"/>
              <w:bottom w:val="nil"/>
              <w:right w:val="nil"/>
            </w:tcBorders>
          </w:tcPr>
          <w:p w14:paraId="28ABD1B6" w14:textId="77777777" w:rsidR="00116FC7" w:rsidRPr="00116FC7" w:rsidRDefault="00116FC7">
            <w:pPr>
              <w:pStyle w:val="ConsPlusTitle"/>
              <w:ind w:left="283"/>
              <w:jc w:val="both"/>
            </w:pPr>
            <w:r w:rsidRPr="00116FC7">
              <w:t>об отводе земельных участков</w:t>
            </w:r>
          </w:p>
        </w:tc>
        <w:tc>
          <w:tcPr>
            <w:tcW w:w="1077" w:type="dxa"/>
            <w:tcBorders>
              <w:top w:val="nil"/>
              <w:left w:val="nil"/>
              <w:bottom w:val="nil"/>
              <w:right w:val="nil"/>
            </w:tcBorders>
          </w:tcPr>
          <w:p w14:paraId="6298F3C7" w14:textId="77777777" w:rsidR="00116FC7" w:rsidRPr="00116FC7" w:rsidRDefault="00116FC7">
            <w:pPr>
              <w:pStyle w:val="ConsPlusTitle"/>
              <w:jc w:val="both"/>
            </w:pPr>
            <w:r w:rsidRPr="00116FC7">
              <w:t>548</w:t>
            </w:r>
          </w:p>
        </w:tc>
      </w:tr>
      <w:tr w:rsidR="00116FC7" w:rsidRPr="00116FC7" w14:paraId="1183C9BD" w14:textId="77777777">
        <w:tc>
          <w:tcPr>
            <w:tcW w:w="7994" w:type="dxa"/>
            <w:tcBorders>
              <w:top w:val="nil"/>
              <w:left w:val="nil"/>
              <w:bottom w:val="nil"/>
              <w:right w:val="nil"/>
            </w:tcBorders>
          </w:tcPr>
          <w:p w14:paraId="75F09EF9" w14:textId="77777777" w:rsidR="00116FC7" w:rsidRPr="00116FC7" w:rsidRDefault="00116FC7">
            <w:pPr>
              <w:pStyle w:val="ConsPlusTitle"/>
              <w:ind w:left="283"/>
              <w:jc w:val="both"/>
            </w:pPr>
            <w:r w:rsidRPr="00116FC7">
              <w:t>об открытии, закрытии, переоформлении лицевых счетов</w:t>
            </w:r>
          </w:p>
        </w:tc>
        <w:tc>
          <w:tcPr>
            <w:tcW w:w="1077" w:type="dxa"/>
            <w:tcBorders>
              <w:top w:val="nil"/>
              <w:left w:val="nil"/>
              <w:bottom w:val="nil"/>
              <w:right w:val="nil"/>
            </w:tcBorders>
          </w:tcPr>
          <w:p w14:paraId="2B0FA042" w14:textId="77777777" w:rsidR="00116FC7" w:rsidRPr="00116FC7" w:rsidRDefault="00116FC7">
            <w:pPr>
              <w:pStyle w:val="ConsPlusTitle"/>
              <w:jc w:val="both"/>
            </w:pPr>
            <w:r w:rsidRPr="00116FC7">
              <w:t>156</w:t>
            </w:r>
          </w:p>
        </w:tc>
      </w:tr>
      <w:tr w:rsidR="00116FC7" w:rsidRPr="00116FC7" w14:paraId="5E6AE257" w14:textId="77777777">
        <w:tc>
          <w:tcPr>
            <w:tcW w:w="7994" w:type="dxa"/>
            <w:tcBorders>
              <w:top w:val="nil"/>
              <w:left w:val="nil"/>
              <w:bottom w:val="nil"/>
              <w:right w:val="nil"/>
            </w:tcBorders>
          </w:tcPr>
          <w:p w14:paraId="07DF0F43" w14:textId="77777777" w:rsidR="00116FC7" w:rsidRPr="00116FC7" w:rsidRDefault="00116FC7">
            <w:pPr>
              <w:pStyle w:val="ConsPlusTitle"/>
              <w:ind w:left="283"/>
              <w:jc w:val="both"/>
            </w:pPr>
            <w:r w:rsidRPr="00116FC7">
              <w:t>об отсрочках уплаты по налогам</w:t>
            </w:r>
          </w:p>
        </w:tc>
        <w:tc>
          <w:tcPr>
            <w:tcW w:w="1077" w:type="dxa"/>
            <w:tcBorders>
              <w:top w:val="nil"/>
              <w:left w:val="nil"/>
              <w:bottom w:val="nil"/>
              <w:right w:val="nil"/>
            </w:tcBorders>
          </w:tcPr>
          <w:p w14:paraId="13592847" w14:textId="77777777" w:rsidR="00116FC7" w:rsidRPr="00116FC7" w:rsidRDefault="00116FC7">
            <w:pPr>
              <w:pStyle w:val="ConsPlusTitle"/>
              <w:jc w:val="both"/>
            </w:pPr>
            <w:r w:rsidRPr="00116FC7">
              <w:t>183</w:t>
            </w:r>
          </w:p>
        </w:tc>
      </w:tr>
      <w:tr w:rsidR="00116FC7" w:rsidRPr="00116FC7" w14:paraId="75C95842" w14:textId="77777777">
        <w:tc>
          <w:tcPr>
            <w:tcW w:w="7994" w:type="dxa"/>
            <w:tcBorders>
              <w:top w:val="nil"/>
              <w:left w:val="nil"/>
              <w:bottom w:val="nil"/>
              <w:right w:val="nil"/>
            </w:tcBorders>
          </w:tcPr>
          <w:p w14:paraId="457A0670" w14:textId="77777777" w:rsidR="00116FC7" w:rsidRPr="00116FC7" w:rsidRDefault="00116FC7">
            <w:pPr>
              <w:pStyle w:val="ConsPlusTitle"/>
              <w:ind w:left="283"/>
              <w:jc w:val="both"/>
            </w:pPr>
            <w:r w:rsidRPr="00116FC7">
              <w:t>об отчислении курсантов из ВООВО</w:t>
            </w:r>
          </w:p>
        </w:tc>
        <w:tc>
          <w:tcPr>
            <w:tcW w:w="1077" w:type="dxa"/>
            <w:tcBorders>
              <w:top w:val="nil"/>
              <w:left w:val="nil"/>
              <w:bottom w:val="nil"/>
              <w:right w:val="nil"/>
            </w:tcBorders>
          </w:tcPr>
          <w:p w14:paraId="7555C090" w14:textId="77777777" w:rsidR="00116FC7" w:rsidRPr="00116FC7" w:rsidRDefault="00116FC7">
            <w:pPr>
              <w:pStyle w:val="ConsPlusTitle"/>
              <w:jc w:val="both"/>
            </w:pPr>
            <w:r w:rsidRPr="00116FC7">
              <w:t>853</w:t>
            </w:r>
          </w:p>
        </w:tc>
      </w:tr>
      <w:tr w:rsidR="00116FC7" w:rsidRPr="00116FC7" w14:paraId="591FF614" w14:textId="77777777">
        <w:tc>
          <w:tcPr>
            <w:tcW w:w="7994" w:type="dxa"/>
            <w:tcBorders>
              <w:top w:val="nil"/>
              <w:left w:val="nil"/>
              <w:bottom w:val="nil"/>
              <w:right w:val="nil"/>
            </w:tcBorders>
          </w:tcPr>
          <w:p w14:paraId="484BD73C" w14:textId="77777777" w:rsidR="00116FC7" w:rsidRPr="00116FC7" w:rsidRDefault="00116FC7">
            <w:pPr>
              <w:pStyle w:val="ConsPlusTitle"/>
              <w:ind w:left="283"/>
              <w:jc w:val="both"/>
            </w:pPr>
            <w:r w:rsidRPr="00116FC7">
              <w:lastRenderedPageBreak/>
              <w:t>об увольнении офицеров и прапорщиков, их пенсионном обеспечении</w:t>
            </w:r>
          </w:p>
        </w:tc>
        <w:tc>
          <w:tcPr>
            <w:tcW w:w="1077" w:type="dxa"/>
            <w:tcBorders>
              <w:top w:val="nil"/>
              <w:left w:val="nil"/>
              <w:bottom w:val="nil"/>
              <w:right w:val="nil"/>
            </w:tcBorders>
          </w:tcPr>
          <w:p w14:paraId="208CEAFF" w14:textId="77777777" w:rsidR="00116FC7" w:rsidRPr="00116FC7" w:rsidRDefault="00116FC7">
            <w:pPr>
              <w:pStyle w:val="ConsPlusTitle"/>
              <w:jc w:val="both"/>
            </w:pPr>
            <w:r w:rsidRPr="00116FC7">
              <w:t>829</w:t>
            </w:r>
          </w:p>
        </w:tc>
      </w:tr>
      <w:tr w:rsidR="00116FC7" w:rsidRPr="00116FC7" w14:paraId="32D02B23" w14:textId="77777777">
        <w:tc>
          <w:tcPr>
            <w:tcW w:w="7994" w:type="dxa"/>
            <w:tcBorders>
              <w:top w:val="nil"/>
              <w:left w:val="nil"/>
              <w:bottom w:val="nil"/>
              <w:right w:val="nil"/>
            </w:tcBorders>
          </w:tcPr>
          <w:p w14:paraId="3A303502" w14:textId="77777777" w:rsidR="00116FC7" w:rsidRPr="00116FC7" w:rsidRDefault="00116FC7">
            <w:pPr>
              <w:pStyle w:val="ConsPlusTitle"/>
              <w:ind w:left="283"/>
              <w:jc w:val="both"/>
            </w:pPr>
            <w:r w:rsidRPr="00116FC7">
              <w:t>об укомплектованности средствами противодействия иностранным техническим разведкам и технической защиты информации</w:t>
            </w:r>
          </w:p>
        </w:tc>
        <w:tc>
          <w:tcPr>
            <w:tcW w:w="1077" w:type="dxa"/>
            <w:tcBorders>
              <w:top w:val="nil"/>
              <w:left w:val="nil"/>
              <w:bottom w:val="nil"/>
              <w:right w:val="nil"/>
            </w:tcBorders>
          </w:tcPr>
          <w:p w14:paraId="666E5C19" w14:textId="77777777" w:rsidR="00116FC7" w:rsidRPr="00116FC7" w:rsidRDefault="00116FC7">
            <w:pPr>
              <w:pStyle w:val="ConsPlusTitle"/>
              <w:jc w:val="both"/>
            </w:pPr>
            <w:r w:rsidRPr="00116FC7">
              <w:t>450</w:t>
            </w:r>
          </w:p>
        </w:tc>
      </w:tr>
      <w:tr w:rsidR="00116FC7" w:rsidRPr="00116FC7" w14:paraId="08A17BB3" w14:textId="77777777">
        <w:tc>
          <w:tcPr>
            <w:tcW w:w="7994" w:type="dxa"/>
            <w:tcBorders>
              <w:top w:val="nil"/>
              <w:left w:val="nil"/>
              <w:bottom w:val="nil"/>
              <w:right w:val="nil"/>
            </w:tcBorders>
          </w:tcPr>
          <w:p w14:paraId="7713A172" w14:textId="77777777" w:rsidR="00116FC7" w:rsidRPr="00116FC7" w:rsidRDefault="00116FC7">
            <w:pPr>
              <w:pStyle w:val="ConsPlusTitle"/>
              <w:ind w:left="283"/>
              <w:jc w:val="both"/>
            </w:pPr>
            <w:r w:rsidRPr="00116FC7">
              <w:t>об установке и сдаче в эксплуатацию средств вычислительной техники</w:t>
            </w:r>
          </w:p>
        </w:tc>
        <w:tc>
          <w:tcPr>
            <w:tcW w:w="1077" w:type="dxa"/>
            <w:tcBorders>
              <w:top w:val="nil"/>
              <w:left w:val="nil"/>
              <w:bottom w:val="nil"/>
              <w:right w:val="nil"/>
            </w:tcBorders>
          </w:tcPr>
          <w:p w14:paraId="47259A69" w14:textId="77777777" w:rsidR="00116FC7" w:rsidRPr="00116FC7" w:rsidRDefault="00116FC7">
            <w:pPr>
              <w:pStyle w:val="ConsPlusTitle"/>
              <w:jc w:val="both"/>
            </w:pPr>
            <w:r w:rsidRPr="00116FC7">
              <w:t>463</w:t>
            </w:r>
          </w:p>
        </w:tc>
      </w:tr>
      <w:tr w:rsidR="00116FC7" w:rsidRPr="00116FC7" w14:paraId="7B626244" w14:textId="77777777">
        <w:tc>
          <w:tcPr>
            <w:tcW w:w="7994" w:type="dxa"/>
            <w:tcBorders>
              <w:top w:val="nil"/>
              <w:left w:val="nil"/>
              <w:bottom w:val="nil"/>
              <w:right w:val="nil"/>
            </w:tcBorders>
          </w:tcPr>
          <w:p w14:paraId="3613356E" w14:textId="77777777" w:rsidR="00116FC7" w:rsidRPr="00116FC7" w:rsidRDefault="00116FC7">
            <w:pPr>
              <w:pStyle w:val="ConsPlusTitle"/>
              <w:ind w:left="283"/>
              <w:jc w:val="both"/>
            </w:pPr>
            <w:r w:rsidRPr="00116FC7">
              <w:t>об участии в совещаниях, советах, заседаниях</w:t>
            </w:r>
          </w:p>
        </w:tc>
        <w:tc>
          <w:tcPr>
            <w:tcW w:w="1077" w:type="dxa"/>
            <w:tcBorders>
              <w:top w:val="nil"/>
              <w:left w:val="nil"/>
              <w:bottom w:val="nil"/>
              <w:right w:val="nil"/>
            </w:tcBorders>
          </w:tcPr>
          <w:p w14:paraId="19F587AB" w14:textId="77777777" w:rsidR="00116FC7" w:rsidRPr="00116FC7" w:rsidRDefault="00116FC7">
            <w:pPr>
              <w:pStyle w:val="ConsPlusTitle"/>
              <w:jc w:val="both"/>
            </w:pPr>
            <w:r w:rsidRPr="00116FC7">
              <w:t>11</w:t>
            </w:r>
          </w:p>
        </w:tc>
      </w:tr>
      <w:tr w:rsidR="00116FC7" w:rsidRPr="00116FC7" w14:paraId="5EB9D665" w14:textId="77777777">
        <w:tc>
          <w:tcPr>
            <w:tcW w:w="7994" w:type="dxa"/>
            <w:tcBorders>
              <w:top w:val="nil"/>
              <w:left w:val="nil"/>
              <w:bottom w:val="nil"/>
              <w:right w:val="nil"/>
            </w:tcBorders>
          </w:tcPr>
          <w:p w14:paraId="0860BEEC" w14:textId="77777777" w:rsidR="00116FC7" w:rsidRPr="00116FC7" w:rsidRDefault="00116FC7">
            <w:pPr>
              <w:pStyle w:val="ConsPlusTitle"/>
              <w:ind w:left="283"/>
              <w:jc w:val="both"/>
            </w:pPr>
            <w:r w:rsidRPr="00116FC7">
              <w:t>об учете использования научно-технической информации</w:t>
            </w:r>
          </w:p>
        </w:tc>
        <w:tc>
          <w:tcPr>
            <w:tcW w:w="1077" w:type="dxa"/>
            <w:tcBorders>
              <w:top w:val="nil"/>
              <w:left w:val="nil"/>
              <w:bottom w:val="nil"/>
              <w:right w:val="nil"/>
            </w:tcBorders>
          </w:tcPr>
          <w:p w14:paraId="02890CB9" w14:textId="77777777" w:rsidR="00116FC7" w:rsidRPr="00116FC7" w:rsidRDefault="00116FC7">
            <w:pPr>
              <w:pStyle w:val="ConsPlusTitle"/>
              <w:jc w:val="both"/>
            </w:pPr>
            <w:r w:rsidRPr="00116FC7">
              <w:t>962</w:t>
            </w:r>
          </w:p>
        </w:tc>
      </w:tr>
      <w:tr w:rsidR="00116FC7" w:rsidRPr="00116FC7" w14:paraId="4FD3AC6C" w14:textId="77777777">
        <w:tc>
          <w:tcPr>
            <w:tcW w:w="7994" w:type="dxa"/>
            <w:tcBorders>
              <w:top w:val="nil"/>
              <w:left w:val="nil"/>
              <w:bottom w:val="nil"/>
              <w:right w:val="nil"/>
            </w:tcBorders>
          </w:tcPr>
          <w:p w14:paraId="1A62BB96" w14:textId="77777777" w:rsidR="00116FC7" w:rsidRPr="00116FC7" w:rsidRDefault="00116FC7">
            <w:pPr>
              <w:pStyle w:val="ConsPlusTitle"/>
              <w:ind w:left="283"/>
              <w:jc w:val="both"/>
            </w:pPr>
            <w:r w:rsidRPr="00116FC7">
              <w:t>объектов учета результатов интеллектуальной деятельности</w:t>
            </w:r>
          </w:p>
        </w:tc>
        <w:tc>
          <w:tcPr>
            <w:tcW w:w="1077" w:type="dxa"/>
            <w:tcBorders>
              <w:top w:val="nil"/>
              <w:left w:val="nil"/>
              <w:bottom w:val="nil"/>
              <w:right w:val="nil"/>
            </w:tcBorders>
          </w:tcPr>
          <w:p w14:paraId="58C31A45" w14:textId="77777777" w:rsidR="00116FC7" w:rsidRPr="00116FC7" w:rsidRDefault="00116FC7">
            <w:pPr>
              <w:pStyle w:val="ConsPlusTitle"/>
              <w:jc w:val="both"/>
            </w:pPr>
            <w:r w:rsidRPr="00116FC7">
              <w:t>996</w:t>
            </w:r>
          </w:p>
        </w:tc>
      </w:tr>
      <w:tr w:rsidR="00116FC7" w:rsidRPr="00116FC7" w14:paraId="04A873E3" w14:textId="77777777">
        <w:tc>
          <w:tcPr>
            <w:tcW w:w="7994" w:type="dxa"/>
            <w:tcBorders>
              <w:top w:val="nil"/>
              <w:left w:val="nil"/>
              <w:bottom w:val="nil"/>
              <w:right w:val="nil"/>
            </w:tcBorders>
          </w:tcPr>
          <w:p w14:paraId="068A7F88" w14:textId="77777777" w:rsidR="00116FC7" w:rsidRPr="00116FC7" w:rsidRDefault="00116FC7">
            <w:pPr>
              <w:pStyle w:val="ConsPlusTitle"/>
              <w:ind w:left="283"/>
              <w:jc w:val="both"/>
            </w:pPr>
            <w:r w:rsidRPr="00116FC7">
              <w:t>относящиеся к выбросам загрязняющих веществ в атмосферу</w:t>
            </w:r>
          </w:p>
        </w:tc>
        <w:tc>
          <w:tcPr>
            <w:tcW w:w="1077" w:type="dxa"/>
            <w:tcBorders>
              <w:top w:val="nil"/>
              <w:left w:val="nil"/>
              <w:bottom w:val="nil"/>
              <w:right w:val="nil"/>
            </w:tcBorders>
          </w:tcPr>
          <w:p w14:paraId="0A4B4526" w14:textId="77777777" w:rsidR="00116FC7" w:rsidRPr="00116FC7" w:rsidRDefault="00116FC7">
            <w:pPr>
              <w:pStyle w:val="ConsPlusTitle"/>
              <w:jc w:val="both"/>
            </w:pPr>
            <w:r w:rsidRPr="00116FC7">
              <w:t>667</w:t>
            </w:r>
          </w:p>
        </w:tc>
      </w:tr>
      <w:tr w:rsidR="00116FC7" w:rsidRPr="00116FC7" w14:paraId="7DADC484" w14:textId="77777777">
        <w:tc>
          <w:tcPr>
            <w:tcW w:w="7994" w:type="dxa"/>
            <w:tcBorders>
              <w:top w:val="nil"/>
              <w:left w:val="nil"/>
              <w:bottom w:val="nil"/>
              <w:right w:val="nil"/>
            </w:tcBorders>
          </w:tcPr>
          <w:p w14:paraId="4D727DF7" w14:textId="77777777" w:rsidR="00116FC7" w:rsidRPr="00116FC7" w:rsidRDefault="00116FC7">
            <w:pPr>
              <w:pStyle w:val="ConsPlusTitle"/>
              <w:ind w:left="283"/>
              <w:jc w:val="both"/>
            </w:pPr>
            <w:r w:rsidRPr="00116FC7">
              <w:t>относящиеся к сбору, хранению, сдаче на утилизацию твердых коммунальных и других видов отходов производства и потребления</w:t>
            </w:r>
          </w:p>
        </w:tc>
        <w:tc>
          <w:tcPr>
            <w:tcW w:w="1077" w:type="dxa"/>
            <w:tcBorders>
              <w:top w:val="nil"/>
              <w:left w:val="nil"/>
              <w:bottom w:val="nil"/>
              <w:right w:val="nil"/>
            </w:tcBorders>
          </w:tcPr>
          <w:p w14:paraId="3C5756E8" w14:textId="77777777" w:rsidR="00116FC7" w:rsidRPr="00116FC7" w:rsidRDefault="00116FC7">
            <w:pPr>
              <w:pStyle w:val="ConsPlusTitle"/>
              <w:jc w:val="both"/>
            </w:pPr>
            <w:r w:rsidRPr="00116FC7">
              <w:t>668</w:t>
            </w:r>
          </w:p>
        </w:tc>
      </w:tr>
      <w:tr w:rsidR="00116FC7" w:rsidRPr="00116FC7" w14:paraId="7133F034" w14:textId="77777777">
        <w:tc>
          <w:tcPr>
            <w:tcW w:w="7994" w:type="dxa"/>
            <w:tcBorders>
              <w:top w:val="nil"/>
              <w:left w:val="nil"/>
              <w:bottom w:val="nil"/>
              <w:right w:val="nil"/>
            </w:tcBorders>
          </w:tcPr>
          <w:p w14:paraId="0E58EBAD" w14:textId="77777777" w:rsidR="00116FC7" w:rsidRPr="00116FC7" w:rsidRDefault="00116FC7">
            <w:pPr>
              <w:pStyle w:val="ConsPlusTitle"/>
              <w:ind w:left="283"/>
              <w:jc w:val="both"/>
            </w:pPr>
            <w:r w:rsidRPr="00116FC7">
              <w:t>относящиеся к сбросу загрязняющих веществ в водные объекты</w:t>
            </w:r>
          </w:p>
        </w:tc>
        <w:tc>
          <w:tcPr>
            <w:tcW w:w="1077" w:type="dxa"/>
            <w:tcBorders>
              <w:top w:val="nil"/>
              <w:left w:val="nil"/>
              <w:bottom w:val="nil"/>
              <w:right w:val="nil"/>
            </w:tcBorders>
          </w:tcPr>
          <w:p w14:paraId="0455F8BC" w14:textId="77777777" w:rsidR="00116FC7" w:rsidRPr="00116FC7" w:rsidRDefault="00116FC7">
            <w:pPr>
              <w:pStyle w:val="ConsPlusTitle"/>
              <w:jc w:val="both"/>
            </w:pPr>
            <w:r w:rsidRPr="00116FC7">
              <w:t>669</w:t>
            </w:r>
          </w:p>
        </w:tc>
      </w:tr>
      <w:tr w:rsidR="00116FC7" w:rsidRPr="00116FC7" w14:paraId="58DCFDEF" w14:textId="77777777">
        <w:tc>
          <w:tcPr>
            <w:tcW w:w="7994" w:type="dxa"/>
            <w:tcBorders>
              <w:top w:val="nil"/>
              <w:left w:val="nil"/>
              <w:bottom w:val="nil"/>
              <w:right w:val="nil"/>
            </w:tcBorders>
          </w:tcPr>
          <w:p w14:paraId="7092E5A9" w14:textId="77777777" w:rsidR="00116FC7" w:rsidRPr="00116FC7" w:rsidRDefault="00116FC7">
            <w:pPr>
              <w:pStyle w:val="ConsPlusTitle"/>
              <w:ind w:left="283"/>
              <w:jc w:val="both"/>
            </w:pPr>
            <w:r w:rsidRPr="00116FC7">
              <w:t>отражающие работу с фондом</w:t>
            </w:r>
          </w:p>
        </w:tc>
        <w:tc>
          <w:tcPr>
            <w:tcW w:w="1077" w:type="dxa"/>
            <w:tcBorders>
              <w:top w:val="nil"/>
              <w:left w:val="nil"/>
              <w:bottom w:val="nil"/>
              <w:right w:val="nil"/>
            </w:tcBorders>
          </w:tcPr>
          <w:p w14:paraId="4E817E74" w14:textId="77777777" w:rsidR="00116FC7" w:rsidRPr="00116FC7" w:rsidRDefault="00116FC7">
            <w:pPr>
              <w:pStyle w:val="ConsPlusTitle"/>
              <w:jc w:val="both"/>
            </w:pPr>
            <w:r w:rsidRPr="00116FC7">
              <w:t>124</w:t>
            </w:r>
          </w:p>
        </w:tc>
      </w:tr>
      <w:tr w:rsidR="00116FC7" w:rsidRPr="00116FC7" w14:paraId="6FD2728D" w14:textId="77777777">
        <w:tc>
          <w:tcPr>
            <w:tcW w:w="7994" w:type="dxa"/>
            <w:tcBorders>
              <w:top w:val="nil"/>
              <w:left w:val="nil"/>
              <w:bottom w:val="nil"/>
              <w:right w:val="nil"/>
            </w:tcBorders>
          </w:tcPr>
          <w:p w14:paraId="310692D7" w14:textId="77777777" w:rsidR="00116FC7" w:rsidRPr="00116FC7" w:rsidRDefault="00116FC7">
            <w:pPr>
              <w:pStyle w:val="ConsPlusTitle"/>
              <w:ind w:left="283"/>
              <w:jc w:val="both"/>
            </w:pPr>
            <w:r w:rsidRPr="00116FC7">
              <w:t>отчетные</w:t>
            </w:r>
          </w:p>
        </w:tc>
        <w:tc>
          <w:tcPr>
            <w:tcW w:w="1077" w:type="dxa"/>
            <w:tcBorders>
              <w:top w:val="nil"/>
              <w:left w:val="nil"/>
              <w:bottom w:val="nil"/>
              <w:right w:val="nil"/>
            </w:tcBorders>
          </w:tcPr>
          <w:p w14:paraId="643C13DA" w14:textId="77777777" w:rsidR="00116FC7" w:rsidRPr="00116FC7" w:rsidRDefault="00116FC7">
            <w:pPr>
              <w:pStyle w:val="ConsPlusTitle"/>
              <w:jc w:val="both"/>
            </w:pPr>
            <w:r w:rsidRPr="00116FC7">
              <w:t>453, 558, 597, 910</w:t>
            </w:r>
          </w:p>
        </w:tc>
      </w:tr>
      <w:tr w:rsidR="00116FC7" w:rsidRPr="00116FC7" w14:paraId="000D815E" w14:textId="77777777">
        <w:tc>
          <w:tcPr>
            <w:tcW w:w="7994" w:type="dxa"/>
            <w:tcBorders>
              <w:top w:val="nil"/>
              <w:left w:val="nil"/>
              <w:bottom w:val="nil"/>
              <w:right w:val="nil"/>
            </w:tcBorders>
          </w:tcPr>
          <w:p w14:paraId="77817BB0" w14:textId="77777777" w:rsidR="00116FC7" w:rsidRPr="00116FC7" w:rsidRDefault="00116FC7">
            <w:pPr>
              <w:pStyle w:val="ConsPlusTitle"/>
              <w:ind w:left="283"/>
              <w:jc w:val="both"/>
            </w:pPr>
            <w:r w:rsidRPr="00116FC7">
              <w:t>переизданий</w:t>
            </w:r>
          </w:p>
        </w:tc>
        <w:tc>
          <w:tcPr>
            <w:tcW w:w="1077" w:type="dxa"/>
            <w:tcBorders>
              <w:top w:val="nil"/>
              <w:left w:val="nil"/>
              <w:bottom w:val="nil"/>
              <w:right w:val="nil"/>
            </w:tcBorders>
          </w:tcPr>
          <w:p w14:paraId="3D730181" w14:textId="77777777" w:rsidR="00116FC7" w:rsidRPr="00116FC7" w:rsidRDefault="00116FC7">
            <w:pPr>
              <w:pStyle w:val="ConsPlusTitle"/>
              <w:jc w:val="both"/>
            </w:pPr>
            <w:r w:rsidRPr="00116FC7">
              <w:t>1058</w:t>
            </w:r>
          </w:p>
        </w:tc>
      </w:tr>
      <w:tr w:rsidR="00116FC7" w:rsidRPr="00116FC7" w14:paraId="39CE67C6" w14:textId="77777777">
        <w:tc>
          <w:tcPr>
            <w:tcW w:w="7994" w:type="dxa"/>
            <w:tcBorders>
              <w:top w:val="nil"/>
              <w:left w:val="nil"/>
              <w:bottom w:val="nil"/>
              <w:right w:val="nil"/>
            </w:tcBorders>
          </w:tcPr>
          <w:p w14:paraId="21289BE9" w14:textId="77777777" w:rsidR="00116FC7" w:rsidRPr="00116FC7" w:rsidRDefault="00116FC7">
            <w:pPr>
              <w:pStyle w:val="ConsPlusTitle"/>
              <w:ind w:left="283"/>
              <w:jc w:val="both"/>
            </w:pPr>
            <w:r w:rsidRPr="00116FC7">
              <w:t>по актуальным проблемам деятельности войск для опубликования в центральных средствах массовой информации</w:t>
            </w:r>
          </w:p>
        </w:tc>
        <w:tc>
          <w:tcPr>
            <w:tcW w:w="1077" w:type="dxa"/>
            <w:tcBorders>
              <w:top w:val="nil"/>
              <w:left w:val="nil"/>
              <w:bottom w:val="nil"/>
              <w:right w:val="nil"/>
            </w:tcBorders>
          </w:tcPr>
          <w:p w14:paraId="2DF20C4B" w14:textId="77777777" w:rsidR="00116FC7" w:rsidRPr="00116FC7" w:rsidRDefault="00116FC7">
            <w:pPr>
              <w:pStyle w:val="ConsPlusTitle"/>
              <w:jc w:val="both"/>
            </w:pPr>
            <w:r w:rsidRPr="00116FC7">
              <w:t>766</w:t>
            </w:r>
          </w:p>
        </w:tc>
      </w:tr>
      <w:tr w:rsidR="00116FC7" w:rsidRPr="00116FC7" w14:paraId="323D5C6A" w14:textId="77777777">
        <w:tc>
          <w:tcPr>
            <w:tcW w:w="7994" w:type="dxa"/>
            <w:tcBorders>
              <w:top w:val="nil"/>
              <w:left w:val="nil"/>
              <w:bottom w:val="nil"/>
              <w:right w:val="nil"/>
            </w:tcBorders>
          </w:tcPr>
          <w:p w14:paraId="3E6FD831" w14:textId="77777777" w:rsidR="00116FC7" w:rsidRPr="00116FC7" w:rsidRDefault="00116FC7">
            <w:pPr>
              <w:pStyle w:val="ConsPlusTitle"/>
              <w:ind w:left="283"/>
              <w:jc w:val="both"/>
            </w:pPr>
            <w:r w:rsidRPr="00116FC7">
              <w:t>по акцизным и другим сборам</w:t>
            </w:r>
          </w:p>
        </w:tc>
        <w:tc>
          <w:tcPr>
            <w:tcW w:w="1077" w:type="dxa"/>
            <w:tcBorders>
              <w:top w:val="nil"/>
              <w:left w:val="nil"/>
              <w:bottom w:val="nil"/>
              <w:right w:val="nil"/>
            </w:tcBorders>
          </w:tcPr>
          <w:p w14:paraId="63C5B1A8" w14:textId="77777777" w:rsidR="00116FC7" w:rsidRPr="00116FC7" w:rsidRDefault="00116FC7">
            <w:pPr>
              <w:pStyle w:val="ConsPlusTitle"/>
              <w:jc w:val="both"/>
            </w:pPr>
            <w:r w:rsidRPr="00116FC7">
              <w:t>183</w:t>
            </w:r>
          </w:p>
        </w:tc>
      </w:tr>
      <w:tr w:rsidR="00116FC7" w:rsidRPr="00116FC7" w14:paraId="47AECE25" w14:textId="77777777">
        <w:tc>
          <w:tcPr>
            <w:tcW w:w="7994" w:type="dxa"/>
            <w:tcBorders>
              <w:top w:val="nil"/>
              <w:left w:val="nil"/>
              <w:bottom w:val="nil"/>
              <w:right w:val="nil"/>
            </w:tcBorders>
          </w:tcPr>
          <w:p w14:paraId="770F14F0" w14:textId="77777777" w:rsidR="00116FC7" w:rsidRPr="00116FC7" w:rsidRDefault="00116FC7">
            <w:pPr>
              <w:pStyle w:val="ConsPlusTitle"/>
              <w:ind w:left="283"/>
              <w:jc w:val="both"/>
            </w:pPr>
            <w:r w:rsidRPr="00116FC7">
              <w:t>по антитеррористической деятельности</w:t>
            </w:r>
          </w:p>
        </w:tc>
        <w:tc>
          <w:tcPr>
            <w:tcW w:w="1077" w:type="dxa"/>
            <w:tcBorders>
              <w:top w:val="nil"/>
              <w:left w:val="nil"/>
              <w:bottom w:val="nil"/>
              <w:right w:val="nil"/>
            </w:tcBorders>
          </w:tcPr>
          <w:p w14:paraId="18A33181" w14:textId="77777777" w:rsidR="00116FC7" w:rsidRPr="00116FC7" w:rsidRDefault="00116FC7">
            <w:pPr>
              <w:pStyle w:val="ConsPlusTitle"/>
              <w:jc w:val="both"/>
            </w:pPr>
            <w:r w:rsidRPr="00116FC7">
              <w:t>249</w:t>
            </w:r>
          </w:p>
        </w:tc>
      </w:tr>
      <w:tr w:rsidR="00116FC7" w:rsidRPr="00116FC7" w14:paraId="015A4AD7" w14:textId="77777777">
        <w:tc>
          <w:tcPr>
            <w:tcW w:w="7994" w:type="dxa"/>
            <w:tcBorders>
              <w:top w:val="nil"/>
              <w:left w:val="nil"/>
              <w:bottom w:val="nil"/>
              <w:right w:val="nil"/>
            </w:tcBorders>
          </w:tcPr>
          <w:p w14:paraId="182748B2" w14:textId="77777777" w:rsidR="00116FC7" w:rsidRPr="00116FC7" w:rsidRDefault="00116FC7">
            <w:pPr>
              <w:pStyle w:val="ConsPlusTitle"/>
              <w:ind w:left="283"/>
              <w:jc w:val="both"/>
            </w:pPr>
            <w:r w:rsidRPr="00116FC7">
              <w:t>по артиллерии</w:t>
            </w:r>
          </w:p>
        </w:tc>
        <w:tc>
          <w:tcPr>
            <w:tcW w:w="1077" w:type="dxa"/>
            <w:tcBorders>
              <w:top w:val="nil"/>
              <w:left w:val="nil"/>
              <w:bottom w:val="nil"/>
              <w:right w:val="nil"/>
            </w:tcBorders>
          </w:tcPr>
          <w:p w14:paraId="361C93AE" w14:textId="77777777" w:rsidR="00116FC7" w:rsidRPr="00116FC7" w:rsidRDefault="00116FC7">
            <w:pPr>
              <w:pStyle w:val="ConsPlusTitle"/>
              <w:jc w:val="both"/>
            </w:pPr>
            <w:r w:rsidRPr="00116FC7">
              <w:t>352</w:t>
            </w:r>
          </w:p>
        </w:tc>
      </w:tr>
      <w:tr w:rsidR="00116FC7" w:rsidRPr="00116FC7" w14:paraId="3BA78A74" w14:textId="77777777">
        <w:tc>
          <w:tcPr>
            <w:tcW w:w="7994" w:type="dxa"/>
            <w:tcBorders>
              <w:top w:val="nil"/>
              <w:left w:val="nil"/>
              <w:bottom w:val="nil"/>
              <w:right w:val="nil"/>
            </w:tcBorders>
          </w:tcPr>
          <w:p w14:paraId="7FF5B84C" w14:textId="77777777" w:rsidR="00116FC7" w:rsidRPr="00116FC7" w:rsidRDefault="00116FC7">
            <w:pPr>
              <w:pStyle w:val="ConsPlusTitle"/>
              <w:ind w:left="283"/>
              <w:jc w:val="both"/>
            </w:pPr>
            <w:r w:rsidRPr="00116FC7">
              <w:t>по аттестации объектов информатизации</w:t>
            </w:r>
          </w:p>
        </w:tc>
        <w:tc>
          <w:tcPr>
            <w:tcW w:w="1077" w:type="dxa"/>
            <w:tcBorders>
              <w:top w:val="nil"/>
              <w:left w:val="nil"/>
              <w:bottom w:val="nil"/>
              <w:right w:val="nil"/>
            </w:tcBorders>
          </w:tcPr>
          <w:p w14:paraId="10AC4389" w14:textId="77777777" w:rsidR="00116FC7" w:rsidRPr="00116FC7" w:rsidRDefault="00116FC7">
            <w:pPr>
              <w:pStyle w:val="ConsPlusTitle"/>
              <w:jc w:val="both"/>
            </w:pPr>
            <w:r w:rsidRPr="00116FC7">
              <w:t>453</w:t>
            </w:r>
          </w:p>
        </w:tc>
      </w:tr>
      <w:tr w:rsidR="00116FC7" w:rsidRPr="00116FC7" w14:paraId="11A0B9BF" w14:textId="77777777">
        <w:tc>
          <w:tcPr>
            <w:tcW w:w="7994" w:type="dxa"/>
            <w:tcBorders>
              <w:top w:val="nil"/>
              <w:left w:val="nil"/>
              <w:bottom w:val="nil"/>
              <w:right w:val="nil"/>
            </w:tcBorders>
          </w:tcPr>
          <w:p w14:paraId="25775A03" w14:textId="77777777" w:rsidR="00116FC7" w:rsidRPr="00116FC7" w:rsidRDefault="00116FC7">
            <w:pPr>
              <w:pStyle w:val="ConsPlusTitle"/>
              <w:ind w:left="283"/>
              <w:jc w:val="both"/>
            </w:pPr>
            <w:r w:rsidRPr="00116FC7">
              <w:t>по боевому применению артиллерии военного времени</w:t>
            </w:r>
          </w:p>
        </w:tc>
        <w:tc>
          <w:tcPr>
            <w:tcW w:w="1077" w:type="dxa"/>
            <w:tcBorders>
              <w:top w:val="nil"/>
              <w:left w:val="nil"/>
              <w:bottom w:val="nil"/>
              <w:right w:val="nil"/>
            </w:tcBorders>
          </w:tcPr>
          <w:p w14:paraId="6EC4DEB5" w14:textId="77777777" w:rsidR="00116FC7" w:rsidRPr="00116FC7" w:rsidRDefault="00116FC7">
            <w:pPr>
              <w:pStyle w:val="ConsPlusTitle"/>
              <w:jc w:val="both"/>
            </w:pPr>
            <w:r w:rsidRPr="00116FC7">
              <w:t>307</w:t>
            </w:r>
          </w:p>
        </w:tc>
      </w:tr>
      <w:tr w:rsidR="00116FC7" w:rsidRPr="00116FC7" w14:paraId="54507055" w14:textId="77777777">
        <w:tc>
          <w:tcPr>
            <w:tcW w:w="7994" w:type="dxa"/>
            <w:tcBorders>
              <w:top w:val="nil"/>
              <w:left w:val="nil"/>
              <w:bottom w:val="nil"/>
              <w:right w:val="nil"/>
            </w:tcBorders>
          </w:tcPr>
          <w:p w14:paraId="5E028EC1" w14:textId="77777777" w:rsidR="00116FC7" w:rsidRPr="00116FC7" w:rsidRDefault="00116FC7">
            <w:pPr>
              <w:pStyle w:val="ConsPlusTitle"/>
              <w:ind w:left="283"/>
              <w:jc w:val="both"/>
            </w:pPr>
            <w:r w:rsidRPr="00116FC7">
              <w:t>по ведению образовательной деятельности</w:t>
            </w:r>
          </w:p>
        </w:tc>
        <w:tc>
          <w:tcPr>
            <w:tcW w:w="1077" w:type="dxa"/>
            <w:tcBorders>
              <w:top w:val="nil"/>
              <w:left w:val="nil"/>
              <w:bottom w:val="nil"/>
              <w:right w:val="nil"/>
            </w:tcBorders>
          </w:tcPr>
          <w:p w14:paraId="232B6F10" w14:textId="77777777" w:rsidR="00116FC7" w:rsidRPr="00116FC7" w:rsidRDefault="00116FC7">
            <w:pPr>
              <w:pStyle w:val="ConsPlusTitle"/>
              <w:jc w:val="both"/>
            </w:pPr>
            <w:r w:rsidRPr="00116FC7">
              <w:t>743</w:t>
            </w:r>
          </w:p>
        </w:tc>
      </w:tr>
      <w:tr w:rsidR="00116FC7" w:rsidRPr="00116FC7" w14:paraId="3B7013FF" w14:textId="77777777">
        <w:tc>
          <w:tcPr>
            <w:tcW w:w="7994" w:type="dxa"/>
            <w:tcBorders>
              <w:top w:val="nil"/>
              <w:left w:val="nil"/>
              <w:bottom w:val="nil"/>
              <w:right w:val="nil"/>
            </w:tcBorders>
          </w:tcPr>
          <w:p w14:paraId="2CF25D93" w14:textId="77777777" w:rsidR="00116FC7" w:rsidRPr="00116FC7" w:rsidRDefault="00116FC7">
            <w:pPr>
              <w:pStyle w:val="ConsPlusTitle"/>
              <w:ind w:left="283"/>
              <w:jc w:val="both"/>
            </w:pPr>
            <w:r w:rsidRPr="00116FC7">
              <w:t>по взаимодействию с общественными и религиозными организациями</w:t>
            </w:r>
          </w:p>
        </w:tc>
        <w:tc>
          <w:tcPr>
            <w:tcW w:w="1077" w:type="dxa"/>
            <w:tcBorders>
              <w:top w:val="nil"/>
              <w:left w:val="nil"/>
              <w:bottom w:val="nil"/>
              <w:right w:val="nil"/>
            </w:tcBorders>
          </w:tcPr>
          <w:p w14:paraId="68FC8B12" w14:textId="77777777" w:rsidR="00116FC7" w:rsidRPr="00116FC7" w:rsidRDefault="00116FC7">
            <w:pPr>
              <w:pStyle w:val="ConsPlusTitle"/>
              <w:jc w:val="both"/>
            </w:pPr>
            <w:r w:rsidRPr="00116FC7">
              <w:t>801</w:t>
            </w:r>
          </w:p>
        </w:tc>
      </w:tr>
      <w:tr w:rsidR="00116FC7" w:rsidRPr="00116FC7" w14:paraId="707C43CF" w14:textId="77777777">
        <w:tc>
          <w:tcPr>
            <w:tcW w:w="7994" w:type="dxa"/>
            <w:tcBorders>
              <w:top w:val="nil"/>
              <w:left w:val="nil"/>
              <w:bottom w:val="nil"/>
              <w:right w:val="nil"/>
            </w:tcBorders>
          </w:tcPr>
          <w:p w14:paraId="55BBEB09" w14:textId="77777777" w:rsidR="00116FC7" w:rsidRPr="00116FC7" w:rsidRDefault="00116FC7">
            <w:pPr>
              <w:pStyle w:val="ConsPlusTitle"/>
              <w:ind w:left="283"/>
              <w:jc w:val="both"/>
            </w:pPr>
            <w:r w:rsidRPr="00116FC7">
              <w:t>по внедрению новых методов лечения</w:t>
            </w:r>
          </w:p>
        </w:tc>
        <w:tc>
          <w:tcPr>
            <w:tcW w:w="1077" w:type="dxa"/>
            <w:tcBorders>
              <w:top w:val="nil"/>
              <w:left w:val="nil"/>
              <w:bottom w:val="nil"/>
              <w:right w:val="nil"/>
            </w:tcBorders>
          </w:tcPr>
          <w:p w14:paraId="2534AA76" w14:textId="77777777" w:rsidR="00116FC7" w:rsidRPr="00116FC7" w:rsidRDefault="00116FC7">
            <w:pPr>
              <w:pStyle w:val="ConsPlusTitle"/>
              <w:jc w:val="both"/>
            </w:pPr>
            <w:r w:rsidRPr="00116FC7">
              <w:t>675</w:t>
            </w:r>
          </w:p>
        </w:tc>
      </w:tr>
      <w:tr w:rsidR="00116FC7" w:rsidRPr="00116FC7" w14:paraId="02C0063A" w14:textId="77777777">
        <w:tc>
          <w:tcPr>
            <w:tcW w:w="7994" w:type="dxa"/>
            <w:tcBorders>
              <w:top w:val="nil"/>
              <w:left w:val="nil"/>
              <w:bottom w:val="nil"/>
              <w:right w:val="nil"/>
            </w:tcBorders>
          </w:tcPr>
          <w:p w14:paraId="6A425F52" w14:textId="77777777" w:rsidR="00116FC7" w:rsidRPr="00116FC7" w:rsidRDefault="00116FC7">
            <w:pPr>
              <w:pStyle w:val="ConsPlusTitle"/>
              <w:ind w:left="283"/>
              <w:jc w:val="both"/>
            </w:pPr>
            <w:r w:rsidRPr="00116FC7">
              <w:t>по военнослужащим, совершившим самовольное оставление части</w:t>
            </w:r>
          </w:p>
        </w:tc>
        <w:tc>
          <w:tcPr>
            <w:tcW w:w="1077" w:type="dxa"/>
            <w:tcBorders>
              <w:top w:val="nil"/>
              <w:left w:val="nil"/>
              <w:bottom w:val="nil"/>
              <w:right w:val="nil"/>
            </w:tcBorders>
          </w:tcPr>
          <w:p w14:paraId="0F4FC833" w14:textId="77777777" w:rsidR="00116FC7" w:rsidRPr="00116FC7" w:rsidRDefault="00116FC7">
            <w:pPr>
              <w:pStyle w:val="ConsPlusTitle"/>
              <w:jc w:val="both"/>
            </w:pPr>
            <w:r w:rsidRPr="00116FC7">
              <w:t>485</w:t>
            </w:r>
          </w:p>
        </w:tc>
      </w:tr>
      <w:tr w:rsidR="00116FC7" w:rsidRPr="00116FC7" w14:paraId="027F1B75" w14:textId="77777777">
        <w:tc>
          <w:tcPr>
            <w:tcW w:w="7994" w:type="dxa"/>
            <w:tcBorders>
              <w:top w:val="nil"/>
              <w:left w:val="nil"/>
              <w:bottom w:val="nil"/>
              <w:right w:val="nil"/>
            </w:tcBorders>
          </w:tcPr>
          <w:p w14:paraId="1BBB8D4E" w14:textId="77777777" w:rsidR="00116FC7" w:rsidRPr="00116FC7" w:rsidRDefault="00116FC7">
            <w:pPr>
              <w:pStyle w:val="ConsPlusTitle"/>
              <w:ind w:left="283"/>
              <w:jc w:val="both"/>
            </w:pPr>
            <w:r w:rsidRPr="00116FC7">
              <w:t>по возмещению вреда, причиненного жизни и здоровью (имуществу)</w:t>
            </w:r>
          </w:p>
        </w:tc>
        <w:tc>
          <w:tcPr>
            <w:tcW w:w="1077" w:type="dxa"/>
            <w:tcBorders>
              <w:top w:val="nil"/>
              <w:left w:val="nil"/>
              <w:bottom w:val="nil"/>
              <w:right w:val="nil"/>
            </w:tcBorders>
          </w:tcPr>
          <w:p w14:paraId="05289F97" w14:textId="77777777" w:rsidR="00116FC7" w:rsidRPr="00116FC7" w:rsidRDefault="00116FC7">
            <w:pPr>
              <w:pStyle w:val="ConsPlusTitle"/>
              <w:jc w:val="both"/>
            </w:pPr>
            <w:r w:rsidRPr="00116FC7">
              <w:t>772</w:t>
            </w:r>
          </w:p>
        </w:tc>
      </w:tr>
      <w:tr w:rsidR="00116FC7" w:rsidRPr="00116FC7" w14:paraId="19576A6B" w14:textId="77777777">
        <w:tc>
          <w:tcPr>
            <w:tcW w:w="7994" w:type="dxa"/>
            <w:tcBorders>
              <w:top w:val="nil"/>
              <w:left w:val="nil"/>
              <w:bottom w:val="nil"/>
              <w:right w:val="nil"/>
            </w:tcBorders>
          </w:tcPr>
          <w:p w14:paraId="614D0270"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62635F99" w14:textId="77777777" w:rsidR="00116FC7" w:rsidRPr="00116FC7" w:rsidRDefault="00116FC7">
            <w:pPr>
              <w:pStyle w:val="ConsPlusTitle"/>
            </w:pPr>
          </w:p>
        </w:tc>
      </w:tr>
      <w:tr w:rsidR="00116FC7" w:rsidRPr="00116FC7" w14:paraId="6E53D64A" w14:textId="77777777">
        <w:tc>
          <w:tcPr>
            <w:tcW w:w="7994" w:type="dxa"/>
            <w:tcBorders>
              <w:top w:val="nil"/>
              <w:left w:val="nil"/>
              <w:bottom w:val="nil"/>
              <w:right w:val="nil"/>
            </w:tcBorders>
          </w:tcPr>
          <w:p w14:paraId="499A4BAF" w14:textId="77777777" w:rsidR="00116FC7" w:rsidRPr="00116FC7" w:rsidRDefault="00116FC7">
            <w:pPr>
              <w:pStyle w:val="ConsPlusTitle"/>
              <w:ind w:left="566"/>
              <w:jc w:val="both"/>
            </w:pPr>
            <w:r w:rsidRPr="00116FC7">
              <w:t>боевой готовности войск</w:t>
            </w:r>
          </w:p>
        </w:tc>
        <w:tc>
          <w:tcPr>
            <w:tcW w:w="1077" w:type="dxa"/>
            <w:tcBorders>
              <w:top w:val="nil"/>
              <w:left w:val="nil"/>
              <w:bottom w:val="nil"/>
              <w:right w:val="nil"/>
            </w:tcBorders>
          </w:tcPr>
          <w:p w14:paraId="3F5656FC" w14:textId="77777777" w:rsidR="00116FC7" w:rsidRPr="00116FC7" w:rsidRDefault="00116FC7">
            <w:pPr>
              <w:pStyle w:val="ConsPlusTitle"/>
              <w:jc w:val="both"/>
            </w:pPr>
            <w:r w:rsidRPr="00116FC7">
              <w:t>255</w:t>
            </w:r>
          </w:p>
        </w:tc>
      </w:tr>
      <w:tr w:rsidR="00116FC7" w:rsidRPr="00116FC7" w14:paraId="178F4E7D" w14:textId="77777777">
        <w:tc>
          <w:tcPr>
            <w:tcW w:w="7994" w:type="dxa"/>
            <w:tcBorders>
              <w:top w:val="nil"/>
              <w:left w:val="nil"/>
              <w:bottom w:val="nil"/>
              <w:right w:val="nil"/>
            </w:tcBorders>
          </w:tcPr>
          <w:p w14:paraId="2150BF6F" w14:textId="77777777" w:rsidR="00116FC7" w:rsidRPr="00116FC7" w:rsidRDefault="00116FC7">
            <w:pPr>
              <w:pStyle w:val="ConsPlusTitle"/>
              <w:ind w:left="566"/>
              <w:jc w:val="both"/>
            </w:pPr>
            <w:r w:rsidRPr="00116FC7">
              <w:t>ведения шифровальных работ</w:t>
            </w:r>
          </w:p>
        </w:tc>
        <w:tc>
          <w:tcPr>
            <w:tcW w:w="1077" w:type="dxa"/>
            <w:tcBorders>
              <w:top w:val="nil"/>
              <w:left w:val="nil"/>
              <w:bottom w:val="nil"/>
              <w:right w:val="nil"/>
            </w:tcBorders>
          </w:tcPr>
          <w:p w14:paraId="31CCC431" w14:textId="77777777" w:rsidR="00116FC7" w:rsidRPr="00116FC7" w:rsidRDefault="00116FC7">
            <w:pPr>
              <w:pStyle w:val="ConsPlusTitle"/>
              <w:jc w:val="both"/>
            </w:pPr>
            <w:r w:rsidRPr="00116FC7">
              <w:t>466.2</w:t>
            </w:r>
          </w:p>
        </w:tc>
      </w:tr>
      <w:tr w:rsidR="00116FC7" w:rsidRPr="00116FC7" w14:paraId="4E718926" w14:textId="77777777">
        <w:tc>
          <w:tcPr>
            <w:tcW w:w="7994" w:type="dxa"/>
            <w:tcBorders>
              <w:top w:val="nil"/>
              <w:left w:val="nil"/>
              <w:bottom w:val="nil"/>
              <w:right w:val="nil"/>
            </w:tcBorders>
          </w:tcPr>
          <w:p w14:paraId="6FC2DE36" w14:textId="77777777" w:rsidR="00116FC7" w:rsidRPr="00116FC7" w:rsidRDefault="00116FC7">
            <w:pPr>
              <w:pStyle w:val="ConsPlusTitle"/>
              <w:ind w:left="566"/>
              <w:jc w:val="both"/>
            </w:pPr>
            <w:r w:rsidRPr="00116FC7">
              <w:t>военного строительства и реформирования войск</w:t>
            </w:r>
          </w:p>
        </w:tc>
        <w:tc>
          <w:tcPr>
            <w:tcW w:w="1077" w:type="dxa"/>
            <w:tcBorders>
              <w:top w:val="nil"/>
              <w:left w:val="nil"/>
              <w:bottom w:val="nil"/>
              <w:right w:val="nil"/>
            </w:tcBorders>
          </w:tcPr>
          <w:p w14:paraId="21D39E6D" w14:textId="77777777" w:rsidR="00116FC7" w:rsidRPr="00116FC7" w:rsidRDefault="00116FC7">
            <w:pPr>
              <w:pStyle w:val="ConsPlusTitle"/>
              <w:jc w:val="both"/>
            </w:pPr>
            <w:r w:rsidRPr="00116FC7">
              <w:t>12</w:t>
            </w:r>
          </w:p>
        </w:tc>
      </w:tr>
      <w:tr w:rsidR="00116FC7" w:rsidRPr="00116FC7" w14:paraId="6991459B" w14:textId="77777777">
        <w:tc>
          <w:tcPr>
            <w:tcW w:w="7994" w:type="dxa"/>
            <w:tcBorders>
              <w:top w:val="nil"/>
              <w:left w:val="nil"/>
              <w:bottom w:val="nil"/>
              <w:right w:val="nil"/>
            </w:tcBorders>
          </w:tcPr>
          <w:p w14:paraId="74A75091" w14:textId="77777777" w:rsidR="00116FC7" w:rsidRPr="00116FC7" w:rsidRDefault="00116FC7">
            <w:pPr>
              <w:pStyle w:val="ConsPlusTitle"/>
              <w:ind w:left="566"/>
              <w:jc w:val="both"/>
            </w:pPr>
            <w:r w:rsidRPr="00116FC7">
              <w:t>воинского учета и бронирования граждан, пребывающих в запасе</w:t>
            </w:r>
          </w:p>
        </w:tc>
        <w:tc>
          <w:tcPr>
            <w:tcW w:w="1077" w:type="dxa"/>
            <w:tcBorders>
              <w:top w:val="nil"/>
              <w:left w:val="nil"/>
              <w:bottom w:val="nil"/>
              <w:right w:val="nil"/>
            </w:tcBorders>
          </w:tcPr>
          <w:p w14:paraId="51CABBBE" w14:textId="77777777" w:rsidR="00116FC7" w:rsidRPr="00116FC7" w:rsidRDefault="00116FC7">
            <w:pPr>
              <w:pStyle w:val="ConsPlusTitle"/>
              <w:jc w:val="both"/>
            </w:pPr>
            <w:r w:rsidRPr="00116FC7">
              <w:t>933</w:t>
            </w:r>
          </w:p>
        </w:tc>
      </w:tr>
      <w:tr w:rsidR="00116FC7" w:rsidRPr="00116FC7" w14:paraId="2B86D70E" w14:textId="77777777">
        <w:tc>
          <w:tcPr>
            <w:tcW w:w="7994" w:type="dxa"/>
            <w:tcBorders>
              <w:top w:val="nil"/>
              <w:left w:val="nil"/>
              <w:bottom w:val="nil"/>
              <w:right w:val="nil"/>
            </w:tcBorders>
          </w:tcPr>
          <w:p w14:paraId="0528467F" w14:textId="77777777" w:rsidR="00116FC7" w:rsidRPr="00116FC7" w:rsidRDefault="00116FC7">
            <w:pPr>
              <w:pStyle w:val="ConsPlusTitle"/>
              <w:ind w:left="566"/>
              <w:jc w:val="both"/>
            </w:pPr>
            <w:r w:rsidRPr="00116FC7">
              <w:lastRenderedPageBreak/>
              <w:t>высвобождения, реализации и списанию инженерных средств, ИТСО</w:t>
            </w:r>
          </w:p>
        </w:tc>
        <w:tc>
          <w:tcPr>
            <w:tcW w:w="1077" w:type="dxa"/>
            <w:tcBorders>
              <w:top w:val="nil"/>
              <w:left w:val="nil"/>
              <w:bottom w:val="nil"/>
              <w:right w:val="nil"/>
            </w:tcBorders>
          </w:tcPr>
          <w:p w14:paraId="75251AEC" w14:textId="77777777" w:rsidR="00116FC7" w:rsidRPr="00116FC7" w:rsidRDefault="00116FC7">
            <w:pPr>
              <w:pStyle w:val="ConsPlusTitle"/>
              <w:jc w:val="both"/>
            </w:pPr>
            <w:r w:rsidRPr="00116FC7">
              <w:t>407</w:t>
            </w:r>
          </w:p>
        </w:tc>
      </w:tr>
      <w:tr w:rsidR="00116FC7" w:rsidRPr="00116FC7" w14:paraId="3AF1627B" w14:textId="77777777">
        <w:tc>
          <w:tcPr>
            <w:tcW w:w="7994" w:type="dxa"/>
            <w:tcBorders>
              <w:top w:val="nil"/>
              <w:left w:val="nil"/>
              <w:bottom w:val="nil"/>
              <w:right w:val="nil"/>
            </w:tcBorders>
          </w:tcPr>
          <w:p w14:paraId="6EF50FB8" w14:textId="77777777" w:rsidR="00116FC7" w:rsidRPr="00116FC7" w:rsidRDefault="00116FC7">
            <w:pPr>
              <w:pStyle w:val="ConsPlusTitle"/>
              <w:ind w:left="566"/>
              <w:jc w:val="both"/>
            </w:pPr>
            <w:r w:rsidRPr="00116FC7">
              <w:t>государственной регистрации</w:t>
            </w:r>
          </w:p>
        </w:tc>
        <w:tc>
          <w:tcPr>
            <w:tcW w:w="1077" w:type="dxa"/>
            <w:tcBorders>
              <w:top w:val="nil"/>
              <w:left w:val="nil"/>
              <w:bottom w:val="nil"/>
              <w:right w:val="nil"/>
            </w:tcBorders>
          </w:tcPr>
          <w:p w14:paraId="4A690BAA" w14:textId="77777777" w:rsidR="00116FC7" w:rsidRPr="00116FC7" w:rsidRDefault="00116FC7">
            <w:pPr>
              <w:pStyle w:val="ConsPlusTitle"/>
              <w:jc w:val="both"/>
            </w:pPr>
            <w:r w:rsidRPr="00116FC7">
              <w:t>212</w:t>
            </w:r>
          </w:p>
        </w:tc>
      </w:tr>
      <w:tr w:rsidR="00116FC7" w:rsidRPr="00116FC7" w14:paraId="00B8CB94" w14:textId="77777777">
        <w:tc>
          <w:tcPr>
            <w:tcW w:w="7994" w:type="dxa"/>
            <w:tcBorders>
              <w:top w:val="nil"/>
              <w:left w:val="nil"/>
              <w:bottom w:val="nil"/>
              <w:right w:val="nil"/>
            </w:tcBorders>
          </w:tcPr>
          <w:p w14:paraId="595BEDD6" w14:textId="77777777" w:rsidR="00116FC7" w:rsidRPr="00116FC7" w:rsidRDefault="00116FC7">
            <w:pPr>
              <w:pStyle w:val="ConsPlusTitle"/>
              <w:ind w:left="566"/>
              <w:jc w:val="both"/>
            </w:pPr>
            <w:r w:rsidRPr="00116FC7">
              <w:t>допуска к мобилизационной работе</w:t>
            </w:r>
          </w:p>
        </w:tc>
        <w:tc>
          <w:tcPr>
            <w:tcW w:w="1077" w:type="dxa"/>
            <w:tcBorders>
              <w:top w:val="nil"/>
              <w:left w:val="nil"/>
              <w:bottom w:val="nil"/>
              <w:right w:val="nil"/>
            </w:tcBorders>
          </w:tcPr>
          <w:p w14:paraId="36C00CD3" w14:textId="77777777" w:rsidR="00116FC7" w:rsidRPr="00116FC7" w:rsidRDefault="00116FC7">
            <w:pPr>
              <w:pStyle w:val="ConsPlusTitle"/>
              <w:jc w:val="both"/>
            </w:pPr>
            <w:r w:rsidRPr="00116FC7">
              <w:t>926</w:t>
            </w:r>
          </w:p>
        </w:tc>
      </w:tr>
      <w:tr w:rsidR="00116FC7" w:rsidRPr="00116FC7" w14:paraId="432C9565" w14:textId="77777777">
        <w:tc>
          <w:tcPr>
            <w:tcW w:w="7994" w:type="dxa"/>
            <w:tcBorders>
              <w:top w:val="nil"/>
              <w:left w:val="nil"/>
              <w:bottom w:val="nil"/>
              <w:right w:val="nil"/>
            </w:tcBorders>
          </w:tcPr>
          <w:p w14:paraId="4C66A6D6" w14:textId="77777777" w:rsidR="00116FC7" w:rsidRPr="00116FC7" w:rsidRDefault="00116FC7">
            <w:pPr>
              <w:pStyle w:val="ConsPlusTitle"/>
              <w:ind w:left="566"/>
              <w:jc w:val="both"/>
            </w:pPr>
            <w:r w:rsidRPr="00116FC7">
              <w:t>информационно-воспитательной, военно-социальной и психологической работы</w:t>
            </w:r>
          </w:p>
        </w:tc>
        <w:tc>
          <w:tcPr>
            <w:tcW w:w="1077" w:type="dxa"/>
            <w:tcBorders>
              <w:top w:val="nil"/>
              <w:left w:val="nil"/>
              <w:bottom w:val="nil"/>
              <w:right w:val="nil"/>
            </w:tcBorders>
          </w:tcPr>
          <w:p w14:paraId="191B30D2" w14:textId="77777777" w:rsidR="00116FC7" w:rsidRPr="00116FC7" w:rsidRDefault="00116FC7">
            <w:pPr>
              <w:pStyle w:val="ConsPlusTitle"/>
              <w:jc w:val="both"/>
            </w:pPr>
            <w:r w:rsidRPr="00116FC7">
              <w:t>769, 770</w:t>
            </w:r>
          </w:p>
        </w:tc>
      </w:tr>
      <w:tr w:rsidR="00116FC7" w:rsidRPr="00116FC7" w14:paraId="79F2C531" w14:textId="77777777">
        <w:tc>
          <w:tcPr>
            <w:tcW w:w="7994" w:type="dxa"/>
            <w:tcBorders>
              <w:top w:val="nil"/>
              <w:left w:val="nil"/>
              <w:bottom w:val="nil"/>
              <w:right w:val="nil"/>
            </w:tcBorders>
          </w:tcPr>
          <w:p w14:paraId="206C2ADF" w14:textId="77777777" w:rsidR="00116FC7" w:rsidRPr="00116FC7" w:rsidRDefault="00116FC7">
            <w:pPr>
              <w:pStyle w:val="ConsPlusTitle"/>
              <w:ind w:left="566"/>
              <w:jc w:val="both"/>
            </w:pPr>
            <w:r w:rsidRPr="00116FC7">
              <w:t>комплектования формирований военного времени личным составом и техникой</w:t>
            </w:r>
          </w:p>
        </w:tc>
        <w:tc>
          <w:tcPr>
            <w:tcW w:w="1077" w:type="dxa"/>
            <w:tcBorders>
              <w:top w:val="nil"/>
              <w:left w:val="nil"/>
              <w:bottom w:val="nil"/>
              <w:right w:val="nil"/>
            </w:tcBorders>
          </w:tcPr>
          <w:p w14:paraId="70B5650E" w14:textId="77777777" w:rsidR="00116FC7" w:rsidRPr="00116FC7" w:rsidRDefault="00116FC7">
            <w:pPr>
              <w:pStyle w:val="ConsPlusTitle"/>
              <w:jc w:val="both"/>
            </w:pPr>
            <w:r w:rsidRPr="00116FC7">
              <w:t>913</w:t>
            </w:r>
          </w:p>
        </w:tc>
      </w:tr>
      <w:tr w:rsidR="00116FC7" w:rsidRPr="00116FC7" w14:paraId="26F6FB18" w14:textId="77777777">
        <w:tc>
          <w:tcPr>
            <w:tcW w:w="7994" w:type="dxa"/>
            <w:tcBorders>
              <w:top w:val="nil"/>
              <w:left w:val="nil"/>
              <w:bottom w:val="nil"/>
              <w:right w:val="nil"/>
            </w:tcBorders>
          </w:tcPr>
          <w:p w14:paraId="7183D36C" w14:textId="77777777" w:rsidR="00116FC7" w:rsidRPr="00116FC7" w:rsidRDefault="00116FC7">
            <w:pPr>
              <w:pStyle w:val="ConsPlusTitle"/>
              <w:ind w:left="566"/>
              <w:jc w:val="both"/>
            </w:pPr>
            <w:r w:rsidRPr="00116FC7">
              <w:t>культурно-досуговой работы</w:t>
            </w:r>
          </w:p>
        </w:tc>
        <w:tc>
          <w:tcPr>
            <w:tcW w:w="1077" w:type="dxa"/>
            <w:tcBorders>
              <w:top w:val="nil"/>
              <w:left w:val="nil"/>
              <w:bottom w:val="nil"/>
              <w:right w:val="nil"/>
            </w:tcBorders>
          </w:tcPr>
          <w:p w14:paraId="6952C25B" w14:textId="77777777" w:rsidR="00116FC7" w:rsidRPr="00116FC7" w:rsidRDefault="00116FC7">
            <w:pPr>
              <w:pStyle w:val="ConsPlusTitle"/>
              <w:jc w:val="both"/>
            </w:pPr>
            <w:r w:rsidRPr="00116FC7">
              <w:t>789</w:t>
            </w:r>
          </w:p>
        </w:tc>
      </w:tr>
      <w:tr w:rsidR="00116FC7" w:rsidRPr="00116FC7" w14:paraId="0A274987" w14:textId="77777777">
        <w:tc>
          <w:tcPr>
            <w:tcW w:w="7994" w:type="dxa"/>
            <w:tcBorders>
              <w:top w:val="nil"/>
              <w:left w:val="nil"/>
              <w:bottom w:val="nil"/>
              <w:right w:val="nil"/>
            </w:tcBorders>
          </w:tcPr>
          <w:p w14:paraId="6C0B9FFB" w14:textId="77777777" w:rsidR="00116FC7" w:rsidRPr="00116FC7" w:rsidRDefault="00116FC7">
            <w:pPr>
              <w:pStyle w:val="ConsPlusTitle"/>
              <w:ind w:left="566"/>
              <w:jc w:val="both"/>
            </w:pPr>
            <w:r w:rsidRPr="00116FC7">
              <w:t>лицензирования и аккредитации ВООВО</w:t>
            </w:r>
          </w:p>
        </w:tc>
        <w:tc>
          <w:tcPr>
            <w:tcW w:w="1077" w:type="dxa"/>
            <w:tcBorders>
              <w:top w:val="nil"/>
              <w:left w:val="nil"/>
              <w:bottom w:val="nil"/>
              <w:right w:val="nil"/>
            </w:tcBorders>
          </w:tcPr>
          <w:p w14:paraId="15055F57" w14:textId="77777777" w:rsidR="00116FC7" w:rsidRPr="00116FC7" w:rsidRDefault="00116FC7">
            <w:pPr>
              <w:pStyle w:val="ConsPlusTitle"/>
              <w:jc w:val="both"/>
            </w:pPr>
            <w:r w:rsidRPr="00116FC7">
              <w:t>735</w:t>
            </w:r>
          </w:p>
        </w:tc>
      </w:tr>
      <w:tr w:rsidR="00116FC7" w:rsidRPr="00116FC7" w14:paraId="1FE05D90" w14:textId="77777777">
        <w:tc>
          <w:tcPr>
            <w:tcW w:w="7994" w:type="dxa"/>
            <w:tcBorders>
              <w:top w:val="nil"/>
              <w:left w:val="nil"/>
              <w:bottom w:val="nil"/>
              <w:right w:val="nil"/>
            </w:tcBorders>
          </w:tcPr>
          <w:p w14:paraId="203C6702" w14:textId="77777777" w:rsidR="00116FC7" w:rsidRPr="00116FC7" w:rsidRDefault="00116FC7">
            <w:pPr>
              <w:pStyle w:val="ConsPlusTitle"/>
              <w:ind w:left="566"/>
              <w:jc w:val="both"/>
            </w:pPr>
            <w:r w:rsidRPr="00116FC7">
              <w:t>мобилизационных перевозок</w:t>
            </w:r>
          </w:p>
        </w:tc>
        <w:tc>
          <w:tcPr>
            <w:tcW w:w="1077" w:type="dxa"/>
            <w:tcBorders>
              <w:top w:val="nil"/>
              <w:left w:val="nil"/>
              <w:bottom w:val="nil"/>
              <w:right w:val="nil"/>
            </w:tcBorders>
          </w:tcPr>
          <w:p w14:paraId="48487C96" w14:textId="77777777" w:rsidR="00116FC7" w:rsidRPr="00116FC7" w:rsidRDefault="00116FC7">
            <w:pPr>
              <w:pStyle w:val="ConsPlusTitle"/>
              <w:jc w:val="both"/>
            </w:pPr>
            <w:r w:rsidRPr="00116FC7">
              <w:t>919</w:t>
            </w:r>
          </w:p>
        </w:tc>
      </w:tr>
      <w:tr w:rsidR="00116FC7" w:rsidRPr="00116FC7" w14:paraId="28D8EDC2" w14:textId="77777777">
        <w:tc>
          <w:tcPr>
            <w:tcW w:w="7994" w:type="dxa"/>
            <w:tcBorders>
              <w:top w:val="nil"/>
              <w:left w:val="nil"/>
              <w:bottom w:val="nil"/>
              <w:right w:val="nil"/>
            </w:tcBorders>
          </w:tcPr>
          <w:p w14:paraId="7D721355" w14:textId="77777777" w:rsidR="00116FC7" w:rsidRPr="00116FC7" w:rsidRDefault="00116FC7">
            <w:pPr>
              <w:pStyle w:val="ConsPlusTitle"/>
              <w:ind w:left="566"/>
              <w:jc w:val="both"/>
            </w:pPr>
            <w:r w:rsidRPr="00116FC7">
              <w:t>накопления и получения материальных ценностей мобилизационного резерва</w:t>
            </w:r>
          </w:p>
        </w:tc>
        <w:tc>
          <w:tcPr>
            <w:tcW w:w="1077" w:type="dxa"/>
            <w:tcBorders>
              <w:top w:val="nil"/>
              <w:left w:val="nil"/>
              <w:bottom w:val="nil"/>
              <w:right w:val="nil"/>
            </w:tcBorders>
          </w:tcPr>
          <w:p w14:paraId="1C5CA2A9" w14:textId="77777777" w:rsidR="00116FC7" w:rsidRPr="00116FC7" w:rsidRDefault="00116FC7">
            <w:pPr>
              <w:pStyle w:val="ConsPlusTitle"/>
              <w:jc w:val="both"/>
            </w:pPr>
            <w:r w:rsidRPr="00116FC7">
              <w:t>915</w:t>
            </w:r>
          </w:p>
        </w:tc>
      </w:tr>
      <w:tr w:rsidR="00116FC7" w:rsidRPr="00116FC7" w14:paraId="152ABAD6" w14:textId="77777777">
        <w:tc>
          <w:tcPr>
            <w:tcW w:w="7994" w:type="dxa"/>
            <w:tcBorders>
              <w:top w:val="nil"/>
              <w:left w:val="nil"/>
              <w:bottom w:val="nil"/>
              <w:right w:val="nil"/>
            </w:tcBorders>
          </w:tcPr>
          <w:p w14:paraId="25260671" w14:textId="77777777" w:rsidR="00116FC7" w:rsidRPr="00116FC7" w:rsidRDefault="00116FC7">
            <w:pPr>
              <w:pStyle w:val="ConsPlusTitle"/>
              <w:ind w:left="566"/>
              <w:jc w:val="both"/>
            </w:pPr>
            <w:r w:rsidRPr="00116FC7">
              <w:t>научной и научно-технической деятельности</w:t>
            </w:r>
          </w:p>
        </w:tc>
        <w:tc>
          <w:tcPr>
            <w:tcW w:w="1077" w:type="dxa"/>
            <w:tcBorders>
              <w:top w:val="nil"/>
              <w:left w:val="nil"/>
              <w:bottom w:val="nil"/>
              <w:right w:val="nil"/>
            </w:tcBorders>
          </w:tcPr>
          <w:p w14:paraId="3ED1E428" w14:textId="77777777" w:rsidR="00116FC7" w:rsidRPr="00116FC7" w:rsidRDefault="00116FC7">
            <w:pPr>
              <w:pStyle w:val="ConsPlusTitle"/>
              <w:jc w:val="both"/>
            </w:pPr>
            <w:r w:rsidRPr="00116FC7">
              <w:t>958</w:t>
            </w:r>
          </w:p>
        </w:tc>
      </w:tr>
      <w:tr w:rsidR="00116FC7" w:rsidRPr="00116FC7" w14:paraId="19824898" w14:textId="77777777">
        <w:tc>
          <w:tcPr>
            <w:tcW w:w="7994" w:type="dxa"/>
            <w:tcBorders>
              <w:top w:val="nil"/>
              <w:left w:val="nil"/>
              <w:bottom w:val="nil"/>
              <w:right w:val="nil"/>
            </w:tcBorders>
          </w:tcPr>
          <w:p w14:paraId="234E513A" w14:textId="77777777" w:rsidR="00116FC7" w:rsidRPr="00116FC7" w:rsidRDefault="00116FC7">
            <w:pPr>
              <w:pStyle w:val="ConsPlusTitle"/>
              <w:ind w:left="566"/>
              <w:jc w:val="both"/>
            </w:pPr>
            <w:r w:rsidRPr="00116FC7">
              <w:t>обеспечения безопасности объектов территориальных органов Росгвардии и подчиненных подразделений вневедомственной охраны</w:t>
            </w:r>
          </w:p>
        </w:tc>
        <w:tc>
          <w:tcPr>
            <w:tcW w:w="1077" w:type="dxa"/>
            <w:tcBorders>
              <w:top w:val="nil"/>
              <w:left w:val="nil"/>
              <w:bottom w:val="nil"/>
              <w:right w:val="nil"/>
            </w:tcBorders>
          </w:tcPr>
          <w:p w14:paraId="0E8EDB5D" w14:textId="77777777" w:rsidR="00116FC7" w:rsidRPr="00116FC7" w:rsidRDefault="00116FC7">
            <w:pPr>
              <w:pStyle w:val="ConsPlusTitle"/>
              <w:jc w:val="both"/>
            </w:pPr>
            <w:r w:rsidRPr="00116FC7">
              <w:t>1024</w:t>
            </w:r>
          </w:p>
        </w:tc>
      </w:tr>
      <w:tr w:rsidR="00116FC7" w:rsidRPr="00116FC7" w14:paraId="750AEB55" w14:textId="77777777">
        <w:tc>
          <w:tcPr>
            <w:tcW w:w="7994" w:type="dxa"/>
            <w:tcBorders>
              <w:top w:val="nil"/>
              <w:left w:val="nil"/>
              <w:bottom w:val="nil"/>
              <w:right w:val="nil"/>
            </w:tcBorders>
          </w:tcPr>
          <w:p w14:paraId="36279F79" w14:textId="77777777" w:rsidR="00116FC7" w:rsidRPr="00116FC7" w:rsidRDefault="00116FC7">
            <w:pPr>
              <w:pStyle w:val="ConsPlusTitle"/>
              <w:ind w:left="566"/>
              <w:jc w:val="both"/>
            </w:pPr>
            <w:r w:rsidRPr="00116FC7">
              <w:t>обеспечения деятельности общеобразовательных и дошкольных учреждений</w:t>
            </w:r>
          </w:p>
        </w:tc>
        <w:tc>
          <w:tcPr>
            <w:tcW w:w="1077" w:type="dxa"/>
            <w:tcBorders>
              <w:top w:val="nil"/>
              <w:left w:val="nil"/>
              <w:bottom w:val="nil"/>
              <w:right w:val="nil"/>
            </w:tcBorders>
          </w:tcPr>
          <w:p w14:paraId="291DBDE6" w14:textId="77777777" w:rsidR="00116FC7" w:rsidRPr="00116FC7" w:rsidRDefault="00116FC7">
            <w:pPr>
              <w:pStyle w:val="ConsPlusTitle"/>
              <w:jc w:val="both"/>
            </w:pPr>
            <w:r w:rsidRPr="00116FC7">
              <w:t>765</w:t>
            </w:r>
          </w:p>
        </w:tc>
      </w:tr>
      <w:tr w:rsidR="00116FC7" w:rsidRPr="00116FC7" w14:paraId="3959EEB0" w14:textId="77777777">
        <w:tc>
          <w:tcPr>
            <w:tcW w:w="7994" w:type="dxa"/>
            <w:tcBorders>
              <w:top w:val="nil"/>
              <w:left w:val="nil"/>
              <w:bottom w:val="nil"/>
              <w:right w:val="nil"/>
            </w:tcBorders>
          </w:tcPr>
          <w:p w14:paraId="3EF3005C" w14:textId="77777777" w:rsidR="00116FC7" w:rsidRPr="00116FC7" w:rsidRDefault="00116FC7">
            <w:pPr>
              <w:pStyle w:val="ConsPlusTitle"/>
              <w:ind w:left="566"/>
              <w:jc w:val="both"/>
            </w:pPr>
            <w:r w:rsidRPr="00116FC7">
              <w:t>обеспечения, изготовления, пересылки, учета и хранения печатей, штампов, бланков строгой отчетности</w:t>
            </w:r>
          </w:p>
        </w:tc>
        <w:tc>
          <w:tcPr>
            <w:tcW w:w="1077" w:type="dxa"/>
            <w:tcBorders>
              <w:top w:val="nil"/>
              <w:left w:val="nil"/>
              <w:bottom w:val="nil"/>
              <w:right w:val="nil"/>
            </w:tcBorders>
          </w:tcPr>
          <w:p w14:paraId="0B61933B" w14:textId="77777777" w:rsidR="00116FC7" w:rsidRPr="00116FC7" w:rsidRDefault="00116FC7">
            <w:pPr>
              <w:pStyle w:val="ConsPlusTitle"/>
              <w:jc w:val="both"/>
            </w:pPr>
            <w:r w:rsidRPr="00116FC7">
              <w:t>930</w:t>
            </w:r>
          </w:p>
        </w:tc>
      </w:tr>
      <w:tr w:rsidR="00116FC7" w:rsidRPr="00116FC7" w14:paraId="7B26846E" w14:textId="77777777">
        <w:tc>
          <w:tcPr>
            <w:tcW w:w="7994" w:type="dxa"/>
            <w:tcBorders>
              <w:top w:val="nil"/>
              <w:left w:val="nil"/>
              <w:bottom w:val="nil"/>
              <w:right w:val="nil"/>
            </w:tcBorders>
          </w:tcPr>
          <w:p w14:paraId="4A26AEE1" w14:textId="77777777" w:rsidR="00116FC7" w:rsidRPr="00116FC7" w:rsidRDefault="00116FC7">
            <w:pPr>
              <w:pStyle w:val="ConsPlusTitle"/>
              <w:ind w:left="566"/>
              <w:jc w:val="both"/>
            </w:pPr>
            <w:r w:rsidRPr="00116FC7">
              <w:t>обеспечения материально-техническими ресурсами</w:t>
            </w:r>
          </w:p>
        </w:tc>
        <w:tc>
          <w:tcPr>
            <w:tcW w:w="1077" w:type="dxa"/>
            <w:tcBorders>
              <w:top w:val="nil"/>
              <w:left w:val="nil"/>
              <w:bottom w:val="nil"/>
              <w:right w:val="nil"/>
            </w:tcBorders>
          </w:tcPr>
          <w:p w14:paraId="490FB884" w14:textId="77777777" w:rsidR="00116FC7" w:rsidRPr="00116FC7" w:rsidRDefault="00116FC7">
            <w:pPr>
              <w:pStyle w:val="ConsPlusTitle"/>
              <w:jc w:val="both"/>
            </w:pPr>
            <w:r w:rsidRPr="00116FC7">
              <w:t>914</w:t>
            </w:r>
          </w:p>
        </w:tc>
      </w:tr>
      <w:tr w:rsidR="00116FC7" w:rsidRPr="00116FC7" w14:paraId="07B9B15D" w14:textId="77777777">
        <w:tc>
          <w:tcPr>
            <w:tcW w:w="7994" w:type="dxa"/>
            <w:tcBorders>
              <w:top w:val="nil"/>
              <w:left w:val="nil"/>
              <w:bottom w:val="nil"/>
              <w:right w:val="nil"/>
            </w:tcBorders>
          </w:tcPr>
          <w:p w14:paraId="0FB3600F" w14:textId="77777777" w:rsidR="00116FC7" w:rsidRPr="00116FC7" w:rsidRDefault="00116FC7">
            <w:pPr>
              <w:pStyle w:val="ConsPlusTitle"/>
              <w:ind w:left="566"/>
              <w:jc w:val="both"/>
            </w:pPr>
            <w:r w:rsidRPr="00116FC7">
              <w:t>оборудования и состояния комплексов ИТСО собственных объектов</w:t>
            </w:r>
          </w:p>
        </w:tc>
        <w:tc>
          <w:tcPr>
            <w:tcW w:w="1077" w:type="dxa"/>
            <w:tcBorders>
              <w:top w:val="nil"/>
              <w:left w:val="nil"/>
              <w:bottom w:val="nil"/>
              <w:right w:val="nil"/>
            </w:tcBorders>
          </w:tcPr>
          <w:p w14:paraId="6F78C8BB" w14:textId="77777777" w:rsidR="00116FC7" w:rsidRPr="00116FC7" w:rsidRDefault="00116FC7">
            <w:pPr>
              <w:pStyle w:val="ConsPlusTitle"/>
              <w:jc w:val="both"/>
            </w:pPr>
            <w:r w:rsidRPr="00116FC7">
              <w:t>406</w:t>
            </w:r>
          </w:p>
        </w:tc>
      </w:tr>
      <w:tr w:rsidR="00116FC7" w:rsidRPr="00116FC7" w14:paraId="221046F0" w14:textId="77777777">
        <w:tc>
          <w:tcPr>
            <w:tcW w:w="7994" w:type="dxa"/>
            <w:tcBorders>
              <w:top w:val="nil"/>
              <w:left w:val="nil"/>
              <w:bottom w:val="nil"/>
              <w:right w:val="nil"/>
            </w:tcBorders>
          </w:tcPr>
          <w:p w14:paraId="79D5E0F9" w14:textId="77777777" w:rsidR="00116FC7" w:rsidRPr="00116FC7" w:rsidRDefault="00116FC7">
            <w:pPr>
              <w:pStyle w:val="ConsPlusTitle"/>
              <w:ind w:left="566"/>
              <w:jc w:val="both"/>
            </w:pPr>
            <w:r w:rsidRPr="00116FC7">
              <w:t>обучения иностранных граждан</w:t>
            </w:r>
          </w:p>
        </w:tc>
        <w:tc>
          <w:tcPr>
            <w:tcW w:w="1077" w:type="dxa"/>
            <w:tcBorders>
              <w:top w:val="nil"/>
              <w:left w:val="nil"/>
              <w:bottom w:val="nil"/>
              <w:right w:val="nil"/>
            </w:tcBorders>
          </w:tcPr>
          <w:p w14:paraId="1D24A666" w14:textId="77777777" w:rsidR="00116FC7" w:rsidRPr="00116FC7" w:rsidRDefault="00116FC7">
            <w:pPr>
              <w:pStyle w:val="ConsPlusTitle"/>
              <w:jc w:val="both"/>
            </w:pPr>
            <w:r w:rsidRPr="00116FC7">
              <w:t>857</w:t>
            </w:r>
          </w:p>
        </w:tc>
      </w:tr>
      <w:tr w:rsidR="00116FC7" w:rsidRPr="00116FC7" w14:paraId="6A81E685" w14:textId="77777777">
        <w:tc>
          <w:tcPr>
            <w:tcW w:w="7994" w:type="dxa"/>
            <w:tcBorders>
              <w:top w:val="nil"/>
              <w:left w:val="nil"/>
              <w:bottom w:val="nil"/>
              <w:right w:val="nil"/>
            </w:tcBorders>
          </w:tcPr>
          <w:p w14:paraId="657E1B49" w14:textId="77777777" w:rsidR="00116FC7" w:rsidRPr="00116FC7" w:rsidRDefault="00116FC7">
            <w:pPr>
              <w:pStyle w:val="ConsPlusTitle"/>
              <w:ind w:left="566"/>
              <w:jc w:val="both"/>
            </w:pPr>
            <w:r w:rsidRPr="00116FC7">
              <w:t>оказания услуг, выделения земельных участков, зданий, помещений и материальных средств из местных ресурсов</w:t>
            </w:r>
          </w:p>
        </w:tc>
        <w:tc>
          <w:tcPr>
            <w:tcW w:w="1077" w:type="dxa"/>
            <w:tcBorders>
              <w:top w:val="nil"/>
              <w:left w:val="nil"/>
              <w:bottom w:val="nil"/>
              <w:right w:val="nil"/>
            </w:tcBorders>
          </w:tcPr>
          <w:p w14:paraId="31E99EE8" w14:textId="77777777" w:rsidR="00116FC7" w:rsidRPr="00116FC7" w:rsidRDefault="00116FC7">
            <w:pPr>
              <w:pStyle w:val="ConsPlusTitle"/>
              <w:jc w:val="both"/>
            </w:pPr>
            <w:r w:rsidRPr="00116FC7">
              <w:t>925</w:t>
            </w:r>
          </w:p>
        </w:tc>
      </w:tr>
      <w:tr w:rsidR="00116FC7" w:rsidRPr="00116FC7" w14:paraId="40BCC81D" w14:textId="77777777">
        <w:tc>
          <w:tcPr>
            <w:tcW w:w="7994" w:type="dxa"/>
            <w:tcBorders>
              <w:top w:val="nil"/>
              <w:left w:val="nil"/>
              <w:bottom w:val="nil"/>
              <w:right w:val="nil"/>
            </w:tcBorders>
          </w:tcPr>
          <w:p w14:paraId="14757E05" w14:textId="77777777" w:rsidR="00116FC7" w:rsidRPr="00116FC7" w:rsidRDefault="00116FC7">
            <w:pPr>
              <w:pStyle w:val="ConsPlusTitle"/>
              <w:ind w:left="566"/>
              <w:jc w:val="both"/>
            </w:pPr>
            <w:r w:rsidRPr="00116FC7">
              <w:t>организации капитального ремонта вооружения, техники</w:t>
            </w:r>
          </w:p>
        </w:tc>
        <w:tc>
          <w:tcPr>
            <w:tcW w:w="1077" w:type="dxa"/>
            <w:tcBorders>
              <w:top w:val="nil"/>
              <w:left w:val="nil"/>
              <w:bottom w:val="nil"/>
              <w:right w:val="nil"/>
            </w:tcBorders>
          </w:tcPr>
          <w:p w14:paraId="7A704966" w14:textId="77777777" w:rsidR="00116FC7" w:rsidRPr="00116FC7" w:rsidRDefault="00116FC7">
            <w:pPr>
              <w:pStyle w:val="ConsPlusTitle"/>
              <w:jc w:val="both"/>
            </w:pPr>
            <w:r w:rsidRPr="00116FC7">
              <w:t>916</w:t>
            </w:r>
          </w:p>
        </w:tc>
      </w:tr>
      <w:tr w:rsidR="00116FC7" w:rsidRPr="00116FC7" w14:paraId="133B8C28" w14:textId="77777777">
        <w:tc>
          <w:tcPr>
            <w:tcW w:w="7994" w:type="dxa"/>
            <w:tcBorders>
              <w:top w:val="nil"/>
              <w:left w:val="nil"/>
              <w:bottom w:val="nil"/>
              <w:right w:val="nil"/>
            </w:tcBorders>
          </w:tcPr>
          <w:p w14:paraId="2555D654" w14:textId="77777777" w:rsidR="00116FC7" w:rsidRPr="00116FC7" w:rsidRDefault="00116FC7">
            <w:pPr>
              <w:pStyle w:val="ConsPlusTitle"/>
              <w:ind w:left="566"/>
              <w:jc w:val="both"/>
            </w:pPr>
            <w:r w:rsidRPr="00116FC7">
              <w:t>организации охраны важных государственных объектов</w:t>
            </w:r>
          </w:p>
        </w:tc>
        <w:tc>
          <w:tcPr>
            <w:tcW w:w="1077" w:type="dxa"/>
            <w:tcBorders>
              <w:top w:val="nil"/>
              <w:left w:val="nil"/>
              <w:bottom w:val="nil"/>
              <w:right w:val="nil"/>
            </w:tcBorders>
          </w:tcPr>
          <w:p w14:paraId="690C2D87" w14:textId="77777777" w:rsidR="00116FC7" w:rsidRPr="00116FC7" w:rsidRDefault="00116FC7">
            <w:pPr>
              <w:pStyle w:val="ConsPlusTitle"/>
              <w:jc w:val="both"/>
            </w:pPr>
            <w:r w:rsidRPr="00116FC7">
              <w:t>382</w:t>
            </w:r>
          </w:p>
        </w:tc>
      </w:tr>
      <w:tr w:rsidR="00116FC7" w:rsidRPr="00116FC7" w14:paraId="01E38303" w14:textId="77777777">
        <w:tc>
          <w:tcPr>
            <w:tcW w:w="7994" w:type="dxa"/>
            <w:tcBorders>
              <w:top w:val="nil"/>
              <w:left w:val="nil"/>
              <w:bottom w:val="nil"/>
              <w:right w:val="nil"/>
            </w:tcBorders>
          </w:tcPr>
          <w:p w14:paraId="6E7C9486" w14:textId="77777777" w:rsidR="00116FC7" w:rsidRPr="00116FC7" w:rsidRDefault="00116FC7">
            <w:pPr>
              <w:pStyle w:val="ConsPlusTitle"/>
              <w:ind w:left="566"/>
              <w:jc w:val="both"/>
            </w:pPr>
            <w:r w:rsidRPr="00116FC7">
              <w:t>организации охраны имущества и объектов</w:t>
            </w:r>
          </w:p>
        </w:tc>
        <w:tc>
          <w:tcPr>
            <w:tcW w:w="1077" w:type="dxa"/>
            <w:tcBorders>
              <w:top w:val="nil"/>
              <w:left w:val="nil"/>
              <w:bottom w:val="nil"/>
              <w:right w:val="nil"/>
            </w:tcBorders>
          </w:tcPr>
          <w:p w14:paraId="3C5AC926" w14:textId="77777777" w:rsidR="00116FC7" w:rsidRPr="00116FC7" w:rsidRDefault="00116FC7">
            <w:pPr>
              <w:pStyle w:val="ConsPlusTitle"/>
              <w:jc w:val="both"/>
            </w:pPr>
            <w:r w:rsidRPr="00116FC7">
              <w:t>1026</w:t>
            </w:r>
          </w:p>
        </w:tc>
      </w:tr>
      <w:tr w:rsidR="00116FC7" w:rsidRPr="00116FC7" w14:paraId="445E08EC" w14:textId="77777777">
        <w:tc>
          <w:tcPr>
            <w:tcW w:w="7994" w:type="dxa"/>
            <w:tcBorders>
              <w:top w:val="nil"/>
              <w:left w:val="nil"/>
              <w:bottom w:val="nil"/>
              <w:right w:val="nil"/>
            </w:tcBorders>
          </w:tcPr>
          <w:p w14:paraId="1025B327" w14:textId="77777777" w:rsidR="00116FC7" w:rsidRPr="00116FC7" w:rsidRDefault="00116FC7">
            <w:pPr>
              <w:pStyle w:val="ConsPlusTitle"/>
              <w:ind w:left="566"/>
              <w:jc w:val="both"/>
            </w:pPr>
            <w:r w:rsidRPr="00116FC7">
              <w:t>подготовки войск</w:t>
            </w:r>
          </w:p>
        </w:tc>
        <w:tc>
          <w:tcPr>
            <w:tcW w:w="1077" w:type="dxa"/>
            <w:tcBorders>
              <w:top w:val="nil"/>
              <w:left w:val="nil"/>
              <w:bottom w:val="nil"/>
              <w:right w:val="nil"/>
            </w:tcBorders>
          </w:tcPr>
          <w:p w14:paraId="1156A754" w14:textId="77777777" w:rsidR="00116FC7" w:rsidRPr="00116FC7" w:rsidRDefault="00116FC7">
            <w:pPr>
              <w:pStyle w:val="ConsPlusTitle"/>
              <w:jc w:val="both"/>
            </w:pPr>
            <w:r w:rsidRPr="00116FC7">
              <w:t>719</w:t>
            </w:r>
          </w:p>
        </w:tc>
      </w:tr>
      <w:tr w:rsidR="00116FC7" w:rsidRPr="00116FC7" w14:paraId="560ECA7F" w14:textId="77777777">
        <w:tc>
          <w:tcPr>
            <w:tcW w:w="7994" w:type="dxa"/>
            <w:tcBorders>
              <w:top w:val="nil"/>
              <w:left w:val="nil"/>
              <w:bottom w:val="nil"/>
              <w:right w:val="nil"/>
            </w:tcBorders>
          </w:tcPr>
          <w:p w14:paraId="6689238B" w14:textId="77777777" w:rsidR="00116FC7" w:rsidRPr="00116FC7" w:rsidRDefault="00116FC7">
            <w:pPr>
              <w:pStyle w:val="ConsPlusTitle"/>
              <w:ind w:left="566"/>
              <w:jc w:val="both"/>
            </w:pPr>
            <w:r w:rsidRPr="00116FC7">
              <w:t>подготовки кадров</w:t>
            </w:r>
          </w:p>
        </w:tc>
        <w:tc>
          <w:tcPr>
            <w:tcW w:w="1077" w:type="dxa"/>
            <w:tcBorders>
              <w:top w:val="nil"/>
              <w:left w:val="nil"/>
              <w:bottom w:val="nil"/>
              <w:right w:val="nil"/>
            </w:tcBorders>
          </w:tcPr>
          <w:p w14:paraId="36257539" w14:textId="77777777" w:rsidR="00116FC7" w:rsidRPr="00116FC7" w:rsidRDefault="00116FC7">
            <w:pPr>
              <w:pStyle w:val="ConsPlusTitle"/>
              <w:jc w:val="both"/>
            </w:pPr>
            <w:r w:rsidRPr="00116FC7">
              <w:t>716</w:t>
            </w:r>
          </w:p>
        </w:tc>
      </w:tr>
      <w:tr w:rsidR="00116FC7" w:rsidRPr="00116FC7" w14:paraId="4393FE23" w14:textId="77777777">
        <w:tc>
          <w:tcPr>
            <w:tcW w:w="7994" w:type="dxa"/>
            <w:tcBorders>
              <w:top w:val="nil"/>
              <w:left w:val="nil"/>
              <w:bottom w:val="nil"/>
              <w:right w:val="nil"/>
            </w:tcBorders>
          </w:tcPr>
          <w:p w14:paraId="107B4C39" w14:textId="77777777" w:rsidR="00116FC7" w:rsidRPr="00116FC7" w:rsidRDefault="00116FC7">
            <w:pPr>
              <w:pStyle w:val="ConsPlusTitle"/>
              <w:ind w:left="566"/>
              <w:jc w:val="both"/>
            </w:pPr>
            <w:r w:rsidRPr="00116FC7">
              <w:t>подготовки специалистов инженерной службы</w:t>
            </w:r>
          </w:p>
        </w:tc>
        <w:tc>
          <w:tcPr>
            <w:tcW w:w="1077" w:type="dxa"/>
            <w:tcBorders>
              <w:top w:val="nil"/>
              <w:left w:val="nil"/>
              <w:bottom w:val="nil"/>
              <w:right w:val="nil"/>
            </w:tcBorders>
          </w:tcPr>
          <w:p w14:paraId="6527D144" w14:textId="77777777" w:rsidR="00116FC7" w:rsidRPr="00116FC7" w:rsidRDefault="00116FC7">
            <w:pPr>
              <w:pStyle w:val="ConsPlusTitle"/>
              <w:jc w:val="both"/>
            </w:pPr>
            <w:r w:rsidRPr="00116FC7">
              <w:t>401</w:t>
            </w:r>
          </w:p>
        </w:tc>
      </w:tr>
      <w:tr w:rsidR="00116FC7" w:rsidRPr="00116FC7" w14:paraId="6F423B28" w14:textId="77777777">
        <w:tc>
          <w:tcPr>
            <w:tcW w:w="7994" w:type="dxa"/>
            <w:tcBorders>
              <w:top w:val="nil"/>
              <w:left w:val="nil"/>
              <w:bottom w:val="nil"/>
              <w:right w:val="nil"/>
            </w:tcBorders>
          </w:tcPr>
          <w:p w14:paraId="1F8955CA" w14:textId="77777777" w:rsidR="00116FC7" w:rsidRPr="00116FC7" w:rsidRDefault="00116FC7">
            <w:pPr>
              <w:pStyle w:val="ConsPlusTitle"/>
              <w:ind w:left="566"/>
              <w:jc w:val="both"/>
            </w:pPr>
            <w:r w:rsidRPr="00116FC7">
              <w:t>поставок, обеспечения, движения и учета авиационной техники</w:t>
            </w:r>
          </w:p>
        </w:tc>
        <w:tc>
          <w:tcPr>
            <w:tcW w:w="1077" w:type="dxa"/>
            <w:tcBorders>
              <w:top w:val="nil"/>
              <w:left w:val="nil"/>
              <w:bottom w:val="nil"/>
              <w:right w:val="nil"/>
            </w:tcBorders>
          </w:tcPr>
          <w:p w14:paraId="72ACEE63" w14:textId="77777777" w:rsidR="00116FC7" w:rsidRPr="00116FC7" w:rsidRDefault="00116FC7">
            <w:pPr>
              <w:pStyle w:val="ConsPlusTitle"/>
              <w:jc w:val="both"/>
            </w:pPr>
            <w:r w:rsidRPr="00116FC7">
              <w:t>351</w:t>
            </w:r>
          </w:p>
        </w:tc>
      </w:tr>
      <w:tr w:rsidR="00116FC7" w:rsidRPr="00116FC7" w14:paraId="2CC31249" w14:textId="77777777">
        <w:tc>
          <w:tcPr>
            <w:tcW w:w="7994" w:type="dxa"/>
            <w:tcBorders>
              <w:top w:val="nil"/>
              <w:left w:val="nil"/>
              <w:bottom w:val="nil"/>
              <w:right w:val="nil"/>
            </w:tcBorders>
          </w:tcPr>
          <w:p w14:paraId="5AE45CA6" w14:textId="77777777" w:rsidR="00116FC7" w:rsidRPr="00116FC7" w:rsidRDefault="00116FC7">
            <w:pPr>
              <w:pStyle w:val="ConsPlusTitle"/>
              <w:ind w:left="566"/>
              <w:jc w:val="both"/>
            </w:pPr>
            <w:r w:rsidRPr="00116FC7">
              <w:t>поставок, обеспечения, движения и учета альпинистского снаряжения</w:t>
            </w:r>
          </w:p>
        </w:tc>
        <w:tc>
          <w:tcPr>
            <w:tcW w:w="1077" w:type="dxa"/>
            <w:tcBorders>
              <w:top w:val="nil"/>
              <w:left w:val="nil"/>
              <w:bottom w:val="nil"/>
              <w:right w:val="nil"/>
            </w:tcBorders>
          </w:tcPr>
          <w:p w14:paraId="05C33489" w14:textId="77777777" w:rsidR="00116FC7" w:rsidRPr="00116FC7" w:rsidRDefault="00116FC7">
            <w:pPr>
              <w:pStyle w:val="ConsPlusTitle"/>
              <w:jc w:val="both"/>
            </w:pPr>
            <w:r w:rsidRPr="00116FC7">
              <w:t>650</w:t>
            </w:r>
          </w:p>
        </w:tc>
      </w:tr>
      <w:tr w:rsidR="00116FC7" w:rsidRPr="00116FC7" w14:paraId="20C0DCC1" w14:textId="77777777">
        <w:tc>
          <w:tcPr>
            <w:tcW w:w="7994" w:type="dxa"/>
            <w:tcBorders>
              <w:top w:val="nil"/>
              <w:left w:val="nil"/>
              <w:bottom w:val="nil"/>
              <w:right w:val="nil"/>
            </w:tcBorders>
          </w:tcPr>
          <w:p w14:paraId="52A13BEE" w14:textId="77777777" w:rsidR="00116FC7" w:rsidRPr="00116FC7" w:rsidRDefault="00116FC7">
            <w:pPr>
              <w:pStyle w:val="ConsPlusTitle"/>
              <w:ind w:left="566"/>
              <w:jc w:val="both"/>
            </w:pPr>
            <w:r w:rsidRPr="00116FC7">
              <w:t>призыва и распределения нового пополнения</w:t>
            </w:r>
          </w:p>
        </w:tc>
        <w:tc>
          <w:tcPr>
            <w:tcW w:w="1077" w:type="dxa"/>
            <w:tcBorders>
              <w:top w:val="nil"/>
              <w:left w:val="nil"/>
              <w:bottom w:val="nil"/>
              <w:right w:val="nil"/>
            </w:tcBorders>
          </w:tcPr>
          <w:p w14:paraId="0E850942" w14:textId="77777777" w:rsidR="00116FC7" w:rsidRPr="00116FC7" w:rsidRDefault="00116FC7">
            <w:pPr>
              <w:pStyle w:val="ConsPlusTitle"/>
              <w:jc w:val="both"/>
            </w:pPr>
            <w:r w:rsidRPr="00116FC7">
              <w:t>874</w:t>
            </w:r>
          </w:p>
        </w:tc>
      </w:tr>
      <w:tr w:rsidR="00116FC7" w:rsidRPr="00116FC7" w14:paraId="56F96AAD" w14:textId="77777777">
        <w:tc>
          <w:tcPr>
            <w:tcW w:w="7994" w:type="dxa"/>
            <w:tcBorders>
              <w:top w:val="nil"/>
              <w:left w:val="nil"/>
              <w:bottom w:val="nil"/>
              <w:right w:val="nil"/>
            </w:tcBorders>
          </w:tcPr>
          <w:p w14:paraId="21E19F4C" w14:textId="77777777" w:rsidR="00116FC7" w:rsidRPr="00116FC7" w:rsidRDefault="00116FC7">
            <w:pPr>
              <w:pStyle w:val="ConsPlusTitle"/>
              <w:ind w:left="566"/>
              <w:jc w:val="both"/>
            </w:pPr>
            <w:r w:rsidRPr="00116FC7">
              <w:lastRenderedPageBreak/>
              <w:t>применения войск национальной гвардии при чрезвычайных обстоятельствах</w:t>
            </w:r>
          </w:p>
        </w:tc>
        <w:tc>
          <w:tcPr>
            <w:tcW w:w="1077" w:type="dxa"/>
            <w:tcBorders>
              <w:top w:val="nil"/>
              <w:left w:val="nil"/>
              <w:bottom w:val="nil"/>
              <w:right w:val="nil"/>
            </w:tcBorders>
          </w:tcPr>
          <w:p w14:paraId="67A8EF83" w14:textId="77777777" w:rsidR="00116FC7" w:rsidRPr="00116FC7" w:rsidRDefault="00116FC7">
            <w:pPr>
              <w:pStyle w:val="ConsPlusTitle"/>
              <w:jc w:val="both"/>
            </w:pPr>
            <w:r w:rsidRPr="00116FC7">
              <w:t>255</w:t>
            </w:r>
          </w:p>
        </w:tc>
      </w:tr>
      <w:tr w:rsidR="00116FC7" w:rsidRPr="00116FC7" w14:paraId="765DD030" w14:textId="77777777">
        <w:tc>
          <w:tcPr>
            <w:tcW w:w="7994" w:type="dxa"/>
            <w:tcBorders>
              <w:top w:val="nil"/>
              <w:left w:val="nil"/>
              <w:bottom w:val="nil"/>
              <w:right w:val="nil"/>
            </w:tcBorders>
          </w:tcPr>
          <w:p w14:paraId="397E52E1" w14:textId="77777777" w:rsidR="00116FC7" w:rsidRPr="00116FC7" w:rsidRDefault="00116FC7">
            <w:pPr>
              <w:pStyle w:val="ConsPlusTitle"/>
              <w:ind w:left="566"/>
              <w:jc w:val="both"/>
            </w:pPr>
            <w:r w:rsidRPr="00116FC7">
              <w:t>противодействия коррупции</w:t>
            </w:r>
          </w:p>
        </w:tc>
        <w:tc>
          <w:tcPr>
            <w:tcW w:w="1077" w:type="dxa"/>
            <w:tcBorders>
              <w:top w:val="nil"/>
              <w:left w:val="nil"/>
              <w:bottom w:val="nil"/>
              <w:right w:val="nil"/>
            </w:tcBorders>
          </w:tcPr>
          <w:p w14:paraId="3E3E4805" w14:textId="77777777" w:rsidR="00116FC7" w:rsidRPr="00116FC7" w:rsidRDefault="00116FC7">
            <w:pPr>
              <w:pStyle w:val="ConsPlusTitle"/>
              <w:jc w:val="both"/>
            </w:pPr>
            <w:r w:rsidRPr="00116FC7">
              <w:t>834</w:t>
            </w:r>
          </w:p>
        </w:tc>
      </w:tr>
      <w:tr w:rsidR="00116FC7" w:rsidRPr="00116FC7" w14:paraId="629A0B37" w14:textId="77777777">
        <w:tc>
          <w:tcPr>
            <w:tcW w:w="7994" w:type="dxa"/>
            <w:tcBorders>
              <w:top w:val="nil"/>
              <w:left w:val="nil"/>
              <w:bottom w:val="nil"/>
              <w:right w:val="nil"/>
            </w:tcBorders>
          </w:tcPr>
          <w:p w14:paraId="0808C29E" w14:textId="77777777" w:rsidR="00116FC7" w:rsidRPr="00116FC7" w:rsidRDefault="00116FC7">
            <w:pPr>
              <w:pStyle w:val="ConsPlusTitle"/>
              <w:ind w:left="566"/>
              <w:jc w:val="both"/>
            </w:pPr>
            <w:r w:rsidRPr="00116FC7">
              <w:t>профессионального психологического отбора</w:t>
            </w:r>
          </w:p>
        </w:tc>
        <w:tc>
          <w:tcPr>
            <w:tcW w:w="1077" w:type="dxa"/>
            <w:tcBorders>
              <w:top w:val="nil"/>
              <w:left w:val="nil"/>
              <w:bottom w:val="nil"/>
              <w:right w:val="nil"/>
            </w:tcBorders>
          </w:tcPr>
          <w:p w14:paraId="531EE091" w14:textId="77777777" w:rsidR="00116FC7" w:rsidRPr="00116FC7" w:rsidRDefault="00116FC7">
            <w:pPr>
              <w:pStyle w:val="ConsPlusTitle"/>
              <w:jc w:val="both"/>
            </w:pPr>
            <w:r w:rsidRPr="00116FC7">
              <w:t>763</w:t>
            </w:r>
          </w:p>
        </w:tc>
      </w:tr>
      <w:tr w:rsidR="00116FC7" w:rsidRPr="00116FC7" w14:paraId="2A550F9E" w14:textId="77777777">
        <w:tc>
          <w:tcPr>
            <w:tcW w:w="7994" w:type="dxa"/>
            <w:tcBorders>
              <w:top w:val="nil"/>
              <w:left w:val="nil"/>
              <w:bottom w:val="nil"/>
              <w:right w:val="nil"/>
            </w:tcBorders>
          </w:tcPr>
          <w:p w14:paraId="4AAD3670" w14:textId="77777777" w:rsidR="00116FC7" w:rsidRPr="00116FC7" w:rsidRDefault="00116FC7">
            <w:pPr>
              <w:pStyle w:val="ConsPlusTitle"/>
              <w:ind w:left="566"/>
              <w:jc w:val="both"/>
            </w:pPr>
            <w:r w:rsidRPr="00116FC7">
              <w:t>психологической работы</w:t>
            </w:r>
          </w:p>
        </w:tc>
        <w:tc>
          <w:tcPr>
            <w:tcW w:w="1077" w:type="dxa"/>
            <w:tcBorders>
              <w:top w:val="nil"/>
              <w:left w:val="nil"/>
              <w:bottom w:val="nil"/>
              <w:right w:val="nil"/>
            </w:tcBorders>
          </w:tcPr>
          <w:p w14:paraId="720E5162" w14:textId="77777777" w:rsidR="00116FC7" w:rsidRPr="00116FC7" w:rsidRDefault="00116FC7">
            <w:pPr>
              <w:pStyle w:val="ConsPlusTitle"/>
              <w:jc w:val="both"/>
            </w:pPr>
            <w:r w:rsidRPr="00116FC7">
              <w:t>769</w:t>
            </w:r>
          </w:p>
        </w:tc>
      </w:tr>
      <w:tr w:rsidR="00116FC7" w:rsidRPr="00116FC7" w14:paraId="37F101D4" w14:textId="77777777">
        <w:tc>
          <w:tcPr>
            <w:tcW w:w="7994" w:type="dxa"/>
            <w:tcBorders>
              <w:top w:val="nil"/>
              <w:left w:val="nil"/>
              <w:bottom w:val="nil"/>
              <w:right w:val="nil"/>
            </w:tcBorders>
          </w:tcPr>
          <w:p w14:paraId="1C44F359" w14:textId="77777777" w:rsidR="00116FC7" w:rsidRPr="00116FC7" w:rsidRDefault="00116FC7">
            <w:pPr>
              <w:pStyle w:val="ConsPlusTitle"/>
              <w:ind w:left="566"/>
              <w:jc w:val="both"/>
            </w:pPr>
            <w:r w:rsidRPr="00116FC7">
              <w:t>разработки, постановки на снабжение, закупки инженерных средств, ИТСО</w:t>
            </w:r>
          </w:p>
        </w:tc>
        <w:tc>
          <w:tcPr>
            <w:tcW w:w="1077" w:type="dxa"/>
            <w:tcBorders>
              <w:top w:val="nil"/>
              <w:left w:val="nil"/>
              <w:bottom w:val="nil"/>
              <w:right w:val="nil"/>
            </w:tcBorders>
          </w:tcPr>
          <w:p w14:paraId="1C3853BC" w14:textId="77777777" w:rsidR="00116FC7" w:rsidRPr="00116FC7" w:rsidRDefault="00116FC7">
            <w:pPr>
              <w:pStyle w:val="ConsPlusTitle"/>
              <w:jc w:val="both"/>
            </w:pPr>
            <w:r w:rsidRPr="00116FC7">
              <w:t>405</w:t>
            </w:r>
          </w:p>
        </w:tc>
      </w:tr>
      <w:tr w:rsidR="00116FC7" w:rsidRPr="00116FC7" w14:paraId="3EB26016" w14:textId="77777777">
        <w:tc>
          <w:tcPr>
            <w:tcW w:w="7994" w:type="dxa"/>
            <w:tcBorders>
              <w:top w:val="nil"/>
              <w:left w:val="nil"/>
              <w:bottom w:val="nil"/>
              <w:right w:val="nil"/>
            </w:tcBorders>
          </w:tcPr>
          <w:p w14:paraId="33DFF423" w14:textId="77777777" w:rsidR="00116FC7" w:rsidRPr="00116FC7" w:rsidRDefault="00116FC7">
            <w:pPr>
              <w:pStyle w:val="ConsPlusTitle"/>
              <w:ind w:left="566"/>
              <w:jc w:val="both"/>
            </w:pPr>
            <w:r w:rsidRPr="00116FC7">
              <w:t>системы электронного документооборота</w:t>
            </w:r>
          </w:p>
        </w:tc>
        <w:tc>
          <w:tcPr>
            <w:tcW w:w="1077" w:type="dxa"/>
            <w:tcBorders>
              <w:top w:val="nil"/>
              <w:left w:val="nil"/>
              <w:bottom w:val="nil"/>
              <w:right w:val="nil"/>
            </w:tcBorders>
          </w:tcPr>
          <w:p w14:paraId="31A5BF8D" w14:textId="77777777" w:rsidR="00116FC7" w:rsidRPr="00116FC7" w:rsidRDefault="00116FC7">
            <w:pPr>
              <w:pStyle w:val="ConsPlusTitle"/>
              <w:jc w:val="both"/>
            </w:pPr>
            <w:r w:rsidRPr="00116FC7">
              <w:t>107</w:t>
            </w:r>
          </w:p>
        </w:tc>
      </w:tr>
      <w:tr w:rsidR="00116FC7" w:rsidRPr="00116FC7" w14:paraId="09620764" w14:textId="77777777">
        <w:tc>
          <w:tcPr>
            <w:tcW w:w="7994" w:type="dxa"/>
            <w:tcBorders>
              <w:top w:val="nil"/>
              <w:left w:val="nil"/>
              <w:bottom w:val="nil"/>
              <w:right w:val="nil"/>
            </w:tcBorders>
          </w:tcPr>
          <w:p w14:paraId="5C1CF9FE" w14:textId="77777777" w:rsidR="00116FC7" w:rsidRPr="00116FC7" w:rsidRDefault="00116FC7">
            <w:pPr>
              <w:pStyle w:val="ConsPlusTitle"/>
              <w:ind w:left="566"/>
              <w:jc w:val="both"/>
            </w:pPr>
            <w:r w:rsidRPr="00116FC7">
              <w:t>специальных поставок</w:t>
            </w:r>
          </w:p>
        </w:tc>
        <w:tc>
          <w:tcPr>
            <w:tcW w:w="1077" w:type="dxa"/>
            <w:tcBorders>
              <w:top w:val="nil"/>
              <w:left w:val="nil"/>
              <w:bottom w:val="nil"/>
              <w:right w:val="nil"/>
            </w:tcBorders>
          </w:tcPr>
          <w:p w14:paraId="5EAF627C" w14:textId="77777777" w:rsidR="00116FC7" w:rsidRPr="00116FC7" w:rsidRDefault="00116FC7">
            <w:pPr>
              <w:pStyle w:val="ConsPlusTitle"/>
              <w:jc w:val="both"/>
            </w:pPr>
            <w:r w:rsidRPr="00116FC7">
              <w:t>622</w:t>
            </w:r>
          </w:p>
        </w:tc>
      </w:tr>
      <w:tr w:rsidR="00116FC7" w:rsidRPr="00116FC7" w14:paraId="512B7BFA" w14:textId="77777777">
        <w:tc>
          <w:tcPr>
            <w:tcW w:w="7994" w:type="dxa"/>
            <w:tcBorders>
              <w:top w:val="nil"/>
              <w:left w:val="nil"/>
              <w:bottom w:val="nil"/>
              <w:right w:val="nil"/>
            </w:tcBorders>
          </w:tcPr>
          <w:p w14:paraId="10C240BA" w14:textId="77777777" w:rsidR="00116FC7" w:rsidRPr="00116FC7" w:rsidRDefault="00116FC7">
            <w:pPr>
              <w:pStyle w:val="ConsPlusTitle"/>
              <w:ind w:left="283"/>
              <w:jc w:val="both"/>
            </w:pPr>
            <w:r w:rsidRPr="00116FC7">
              <w:t>по выдаче перевозочных требований</w:t>
            </w:r>
          </w:p>
        </w:tc>
        <w:tc>
          <w:tcPr>
            <w:tcW w:w="1077" w:type="dxa"/>
            <w:tcBorders>
              <w:top w:val="nil"/>
              <w:left w:val="nil"/>
              <w:bottom w:val="nil"/>
              <w:right w:val="nil"/>
            </w:tcBorders>
          </w:tcPr>
          <w:p w14:paraId="0739D84B" w14:textId="77777777" w:rsidR="00116FC7" w:rsidRPr="00116FC7" w:rsidRDefault="00116FC7">
            <w:pPr>
              <w:pStyle w:val="ConsPlusTitle"/>
              <w:jc w:val="both"/>
            </w:pPr>
            <w:r w:rsidRPr="00116FC7">
              <w:t>241</w:t>
            </w:r>
          </w:p>
        </w:tc>
      </w:tr>
      <w:tr w:rsidR="00116FC7" w:rsidRPr="00116FC7" w14:paraId="21EE5354" w14:textId="77777777">
        <w:tc>
          <w:tcPr>
            <w:tcW w:w="7994" w:type="dxa"/>
            <w:tcBorders>
              <w:top w:val="nil"/>
              <w:left w:val="nil"/>
              <w:bottom w:val="nil"/>
              <w:right w:val="nil"/>
            </w:tcBorders>
          </w:tcPr>
          <w:p w14:paraId="0C4011A5" w14:textId="77777777" w:rsidR="00116FC7" w:rsidRPr="00116FC7" w:rsidRDefault="00116FC7">
            <w:pPr>
              <w:pStyle w:val="ConsPlusTitle"/>
              <w:ind w:left="283"/>
              <w:jc w:val="both"/>
            </w:pPr>
            <w:r w:rsidRPr="00116FC7">
              <w:t>по выполнению поручений</w:t>
            </w:r>
          </w:p>
        </w:tc>
        <w:tc>
          <w:tcPr>
            <w:tcW w:w="1077" w:type="dxa"/>
            <w:tcBorders>
              <w:top w:val="nil"/>
              <w:left w:val="nil"/>
              <w:bottom w:val="nil"/>
              <w:right w:val="nil"/>
            </w:tcBorders>
          </w:tcPr>
          <w:p w14:paraId="10F1A908" w14:textId="77777777" w:rsidR="00116FC7" w:rsidRPr="00116FC7" w:rsidRDefault="00116FC7">
            <w:pPr>
              <w:pStyle w:val="ConsPlusTitle"/>
              <w:jc w:val="both"/>
            </w:pPr>
            <w:r w:rsidRPr="00116FC7">
              <w:t>5</w:t>
            </w:r>
          </w:p>
        </w:tc>
      </w:tr>
      <w:tr w:rsidR="00116FC7" w:rsidRPr="00116FC7" w14:paraId="42187A02" w14:textId="77777777">
        <w:tc>
          <w:tcPr>
            <w:tcW w:w="7994" w:type="dxa"/>
            <w:tcBorders>
              <w:top w:val="nil"/>
              <w:left w:val="nil"/>
              <w:bottom w:val="nil"/>
              <w:right w:val="nil"/>
            </w:tcBorders>
          </w:tcPr>
          <w:p w14:paraId="4EFF7290" w14:textId="77777777" w:rsidR="00116FC7" w:rsidRPr="00116FC7" w:rsidRDefault="00116FC7">
            <w:pPr>
              <w:pStyle w:val="ConsPlusTitle"/>
              <w:ind w:left="283"/>
              <w:jc w:val="both"/>
            </w:pPr>
            <w:r w:rsidRPr="00116FC7">
              <w:t>по выполнению войсками задач по обеспечению общественной безопасности</w:t>
            </w:r>
          </w:p>
        </w:tc>
        <w:tc>
          <w:tcPr>
            <w:tcW w:w="1077" w:type="dxa"/>
            <w:tcBorders>
              <w:top w:val="nil"/>
              <w:left w:val="nil"/>
              <w:bottom w:val="nil"/>
              <w:right w:val="nil"/>
            </w:tcBorders>
          </w:tcPr>
          <w:p w14:paraId="38DAEF3B" w14:textId="77777777" w:rsidR="00116FC7" w:rsidRPr="00116FC7" w:rsidRDefault="00116FC7">
            <w:pPr>
              <w:pStyle w:val="ConsPlusTitle"/>
              <w:jc w:val="both"/>
            </w:pPr>
            <w:r w:rsidRPr="00116FC7">
              <w:t>262</w:t>
            </w:r>
          </w:p>
        </w:tc>
      </w:tr>
      <w:tr w:rsidR="00116FC7" w:rsidRPr="00116FC7" w14:paraId="51D99530" w14:textId="77777777">
        <w:tc>
          <w:tcPr>
            <w:tcW w:w="7994" w:type="dxa"/>
            <w:tcBorders>
              <w:top w:val="nil"/>
              <w:left w:val="nil"/>
              <w:bottom w:val="nil"/>
              <w:right w:val="nil"/>
            </w:tcBorders>
          </w:tcPr>
          <w:p w14:paraId="400D74D2" w14:textId="77777777" w:rsidR="00116FC7" w:rsidRPr="00116FC7" w:rsidRDefault="00116FC7">
            <w:pPr>
              <w:pStyle w:val="ConsPlusTitle"/>
              <w:ind w:left="283"/>
              <w:jc w:val="both"/>
            </w:pPr>
            <w:r w:rsidRPr="00116FC7">
              <w:t>по деятельности организаций войсковой общественности и актива служебных коллективов</w:t>
            </w:r>
          </w:p>
        </w:tc>
        <w:tc>
          <w:tcPr>
            <w:tcW w:w="1077" w:type="dxa"/>
            <w:tcBorders>
              <w:top w:val="nil"/>
              <w:left w:val="nil"/>
              <w:bottom w:val="nil"/>
              <w:right w:val="nil"/>
            </w:tcBorders>
          </w:tcPr>
          <w:p w14:paraId="5F476AD0" w14:textId="77777777" w:rsidR="00116FC7" w:rsidRPr="00116FC7" w:rsidRDefault="00116FC7">
            <w:pPr>
              <w:pStyle w:val="ConsPlusTitle"/>
              <w:jc w:val="both"/>
            </w:pPr>
            <w:r w:rsidRPr="00116FC7">
              <w:t>800</w:t>
            </w:r>
          </w:p>
        </w:tc>
      </w:tr>
      <w:tr w:rsidR="00116FC7" w:rsidRPr="00116FC7" w14:paraId="2DF3FDEC" w14:textId="77777777">
        <w:tc>
          <w:tcPr>
            <w:tcW w:w="7994" w:type="dxa"/>
            <w:tcBorders>
              <w:top w:val="nil"/>
              <w:left w:val="nil"/>
              <w:bottom w:val="nil"/>
              <w:right w:val="nil"/>
            </w:tcBorders>
          </w:tcPr>
          <w:p w14:paraId="233D344C" w14:textId="77777777" w:rsidR="00116FC7" w:rsidRPr="00116FC7" w:rsidRDefault="00116FC7">
            <w:pPr>
              <w:pStyle w:val="ConsPlusTitle"/>
              <w:ind w:left="283"/>
              <w:jc w:val="both"/>
            </w:pPr>
            <w:r w:rsidRPr="00116FC7">
              <w:t>по диссертациям, на научные и методические работы</w:t>
            </w:r>
          </w:p>
        </w:tc>
        <w:tc>
          <w:tcPr>
            <w:tcW w:w="1077" w:type="dxa"/>
            <w:tcBorders>
              <w:top w:val="nil"/>
              <w:left w:val="nil"/>
              <w:bottom w:val="nil"/>
              <w:right w:val="nil"/>
            </w:tcBorders>
          </w:tcPr>
          <w:p w14:paraId="7E0C03A0" w14:textId="77777777" w:rsidR="00116FC7" w:rsidRPr="00116FC7" w:rsidRDefault="00116FC7">
            <w:pPr>
              <w:pStyle w:val="ConsPlusTitle"/>
              <w:jc w:val="both"/>
            </w:pPr>
            <w:r w:rsidRPr="00116FC7">
              <w:t>959</w:t>
            </w:r>
          </w:p>
        </w:tc>
      </w:tr>
      <w:tr w:rsidR="00116FC7" w:rsidRPr="00116FC7" w14:paraId="4B820DB9" w14:textId="77777777">
        <w:tc>
          <w:tcPr>
            <w:tcW w:w="7994" w:type="dxa"/>
            <w:tcBorders>
              <w:top w:val="nil"/>
              <w:left w:val="nil"/>
              <w:bottom w:val="nil"/>
              <w:right w:val="nil"/>
            </w:tcBorders>
          </w:tcPr>
          <w:p w14:paraId="046116B0" w14:textId="77777777" w:rsidR="00116FC7" w:rsidRPr="00116FC7" w:rsidRDefault="00116FC7">
            <w:pPr>
              <w:pStyle w:val="ConsPlusTitle"/>
              <w:ind w:left="283"/>
              <w:jc w:val="both"/>
            </w:pPr>
            <w:r w:rsidRPr="00116FC7">
              <w:t>по дополнительному налогообложению за определенный период времени</w:t>
            </w:r>
          </w:p>
        </w:tc>
        <w:tc>
          <w:tcPr>
            <w:tcW w:w="1077" w:type="dxa"/>
            <w:tcBorders>
              <w:top w:val="nil"/>
              <w:left w:val="nil"/>
              <w:bottom w:val="nil"/>
              <w:right w:val="nil"/>
            </w:tcBorders>
          </w:tcPr>
          <w:p w14:paraId="1BB00A26" w14:textId="77777777" w:rsidR="00116FC7" w:rsidRPr="00116FC7" w:rsidRDefault="00116FC7">
            <w:pPr>
              <w:pStyle w:val="ConsPlusTitle"/>
              <w:jc w:val="both"/>
            </w:pPr>
            <w:r w:rsidRPr="00116FC7">
              <w:t>184</w:t>
            </w:r>
          </w:p>
        </w:tc>
      </w:tr>
      <w:tr w:rsidR="00116FC7" w:rsidRPr="00116FC7" w14:paraId="61629171" w14:textId="77777777">
        <w:tc>
          <w:tcPr>
            <w:tcW w:w="7994" w:type="dxa"/>
            <w:tcBorders>
              <w:top w:val="nil"/>
              <w:left w:val="nil"/>
              <w:bottom w:val="nil"/>
              <w:right w:val="nil"/>
            </w:tcBorders>
          </w:tcPr>
          <w:p w14:paraId="57555BB4" w14:textId="77777777" w:rsidR="00116FC7" w:rsidRPr="00116FC7" w:rsidRDefault="00116FC7">
            <w:pPr>
              <w:pStyle w:val="ConsPlusTitle"/>
              <w:ind w:left="283"/>
              <w:jc w:val="both"/>
            </w:pPr>
            <w:r w:rsidRPr="00116FC7">
              <w:t>по жетонам с личными номерами</w:t>
            </w:r>
          </w:p>
        </w:tc>
        <w:tc>
          <w:tcPr>
            <w:tcW w:w="1077" w:type="dxa"/>
            <w:tcBorders>
              <w:top w:val="nil"/>
              <w:left w:val="nil"/>
              <w:bottom w:val="nil"/>
              <w:right w:val="nil"/>
            </w:tcBorders>
          </w:tcPr>
          <w:p w14:paraId="00ABFF02" w14:textId="77777777" w:rsidR="00116FC7" w:rsidRPr="00116FC7" w:rsidRDefault="00116FC7">
            <w:pPr>
              <w:pStyle w:val="ConsPlusTitle"/>
              <w:jc w:val="both"/>
            </w:pPr>
            <w:r w:rsidRPr="00116FC7">
              <w:t>819</w:t>
            </w:r>
          </w:p>
        </w:tc>
      </w:tr>
      <w:tr w:rsidR="00116FC7" w:rsidRPr="00116FC7" w14:paraId="348897C6" w14:textId="77777777">
        <w:tc>
          <w:tcPr>
            <w:tcW w:w="7994" w:type="dxa"/>
            <w:tcBorders>
              <w:top w:val="nil"/>
              <w:left w:val="nil"/>
              <w:bottom w:val="nil"/>
              <w:right w:val="nil"/>
            </w:tcBorders>
          </w:tcPr>
          <w:p w14:paraId="1D729237" w14:textId="77777777" w:rsidR="00116FC7" w:rsidRPr="00116FC7" w:rsidRDefault="00116FC7">
            <w:pPr>
              <w:pStyle w:val="ConsPlusTitle"/>
              <w:ind w:left="283"/>
              <w:jc w:val="both"/>
            </w:pPr>
            <w:r w:rsidRPr="00116FC7">
              <w:t>по закупкам и обеспечению десантным имуществом, сверхлегких летательных аппаратов</w:t>
            </w:r>
          </w:p>
        </w:tc>
        <w:tc>
          <w:tcPr>
            <w:tcW w:w="1077" w:type="dxa"/>
            <w:tcBorders>
              <w:top w:val="nil"/>
              <w:left w:val="nil"/>
              <w:bottom w:val="nil"/>
              <w:right w:val="nil"/>
            </w:tcBorders>
          </w:tcPr>
          <w:p w14:paraId="4F601814" w14:textId="77777777" w:rsidR="00116FC7" w:rsidRPr="00116FC7" w:rsidRDefault="00116FC7">
            <w:pPr>
              <w:pStyle w:val="ConsPlusTitle"/>
              <w:jc w:val="both"/>
            </w:pPr>
            <w:r w:rsidRPr="00116FC7">
              <w:t>328</w:t>
            </w:r>
          </w:p>
        </w:tc>
      </w:tr>
      <w:tr w:rsidR="00116FC7" w:rsidRPr="00116FC7" w14:paraId="10FE0B54" w14:textId="77777777">
        <w:tc>
          <w:tcPr>
            <w:tcW w:w="7994" w:type="dxa"/>
            <w:tcBorders>
              <w:top w:val="nil"/>
              <w:left w:val="nil"/>
              <w:bottom w:val="nil"/>
              <w:right w:val="nil"/>
            </w:tcBorders>
          </w:tcPr>
          <w:p w14:paraId="77335EF8" w14:textId="77777777" w:rsidR="00116FC7" w:rsidRPr="00116FC7" w:rsidRDefault="00116FC7">
            <w:pPr>
              <w:pStyle w:val="ConsPlusTitle"/>
              <w:ind w:left="283"/>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08CF3A59" w14:textId="77777777" w:rsidR="00116FC7" w:rsidRPr="00116FC7" w:rsidRDefault="00116FC7">
            <w:pPr>
              <w:pStyle w:val="ConsPlusTitle"/>
              <w:jc w:val="both"/>
            </w:pPr>
            <w:r w:rsidRPr="00116FC7">
              <w:t>854</w:t>
            </w:r>
          </w:p>
        </w:tc>
      </w:tr>
      <w:tr w:rsidR="00116FC7" w:rsidRPr="00116FC7" w14:paraId="7AE5921B" w14:textId="77777777">
        <w:tc>
          <w:tcPr>
            <w:tcW w:w="7994" w:type="dxa"/>
            <w:tcBorders>
              <w:top w:val="nil"/>
              <w:left w:val="nil"/>
              <w:bottom w:val="nil"/>
              <w:right w:val="nil"/>
            </w:tcBorders>
          </w:tcPr>
          <w:p w14:paraId="7D054252" w14:textId="77777777" w:rsidR="00116FC7" w:rsidRPr="00116FC7" w:rsidRDefault="00116FC7">
            <w:pPr>
              <w:pStyle w:val="ConsPlusTitle"/>
              <w:ind w:left="283"/>
              <w:jc w:val="both"/>
            </w:pPr>
            <w:r w:rsidRPr="00116FC7">
              <w:t>по информационному противоборству войск</w:t>
            </w:r>
          </w:p>
        </w:tc>
        <w:tc>
          <w:tcPr>
            <w:tcW w:w="1077" w:type="dxa"/>
            <w:tcBorders>
              <w:top w:val="nil"/>
              <w:left w:val="nil"/>
              <w:bottom w:val="nil"/>
              <w:right w:val="nil"/>
            </w:tcBorders>
          </w:tcPr>
          <w:p w14:paraId="4DCE3574" w14:textId="77777777" w:rsidR="00116FC7" w:rsidRPr="00116FC7" w:rsidRDefault="00116FC7">
            <w:pPr>
              <w:pStyle w:val="ConsPlusTitle"/>
              <w:jc w:val="both"/>
            </w:pPr>
            <w:r w:rsidRPr="00116FC7">
              <w:t>247</w:t>
            </w:r>
          </w:p>
        </w:tc>
      </w:tr>
      <w:tr w:rsidR="00116FC7" w:rsidRPr="00116FC7" w14:paraId="6F3E1DAE" w14:textId="77777777">
        <w:tc>
          <w:tcPr>
            <w:tcW w:w="7994" w:type="dxa"/>
            <w:tcBorders>
              <w:top w:val="nil"/>
              <w:left w:val="nil"/>
              <w:bottom w:val="nil"/>
              <w:right w:val="nil"/>
            </w:tcBorders>
          </w:tcPr>
          <w:p w14:paraId="54231662" w14:textId="77777777" w:rsidR="00116FC7" w:rsidRPr="00116FC7" w:rsidRDefault="00116FC7">
            <w:pPr>
              <w:pStyle w:val="ConsPlusTitle"/>
              <w:ind w:left="283"/>
              <w:jc w:val="both"/>
            </w:pPr>
            <w:r w:rsidRPr="00116FC7">
              <w:t>по исполнению федеральных законов, указов и распоряжений</w:t>
            </w:r>
          </w:p>
        </w:tc>
        <w:tc>
          <w:tcPr>
            <w:tcW w:w="1077" w:type="dxa"/>
            <w:tcBorders>
              <w:top w:val="nil"/>
              <w:left w:val="nil"/>
              <w:bottom w:val="nil"/>
              <w:right w:val="nil"/>
            </w:tcBorders>
          </w:tcPr>
          <w:p w14:paraId="611EA21D" w14:textId="77777777" w:rsidR="00116FC7" w:rsidRPr="00116FC7" w:rsidRDefault="00116FC7">
            <w:pPr>
              <w:pStyle w:val="ConsPlusTitle"/>
              <w:jc w:val="both"/>
            </w:pPr>
            <w:r w:rsidRPr="00116FC7">
              <w:t>7</w:t>
            </w:r>
          </w:p>
        </w:tc>
      </w:tr>
      <w:tr w:rsidR="00116FC7" w:rsidRPr="00116FC7" w14:paraId="290DB830" w14:textId="77777777">
        <w:tc>
          <w:tcPr>
            <w:tcW w:w="7994" w:type="dxa"/>
            <w:tcBorders>
              <w:top w:val="nil"/>
              <w:left w:val="nil"/>
              <w:bottom w:val="nil"/>
              <w:right w:val="nil"/>
            </w:tcBorders>
          </w:tcPr>
          <w:p w14:paraId="3D0592AC" w14:textId="77777777" w:rsidR="00116FC7" w:rsidRPr="00116FC7" w:rsidRDefault="00116FC7">
            <w:pPr>
              <w:pStyle w:val="ConsPlusTitle"/>
              <w:ind w:left="283"/>
              <w:jc w:val="both"/>
            </w:pPr>
            <w:r w:rsidRPr="00116FC7">
              <w:t>по истории воинских частей (организаций) войск национальной гвардии</w:t>
            </w:r>
          </w:p>
        </w:tc>
        <w:tc>
          <w:tcPr>
            <w:tcW w:w="1077" w:type="dxa"/>
            <w:tcBorders>
              <w:top w:val="nil"/>
              <w:left w:val="nil"/>
              <w:bottom w:val="nil"/>
              <w:right w:val="nil"/>
            </w:tcBorders>
          </w:tcPr>
          <w:p w14:paraId="19D8B112" w14:textId="77777777" w:rsidR="00116FC7" w:rsidRPr="00116FC7" w:rsidRDefault="00116FC7">
            <w:pPr>
              <w:pStyle w:val="ConsPlusTitle"/>
              <w:jc w:val="both"/>
            </w:pPr>
            <w:r w:rsidRPr="00116FC7">
              <w:t>48</w:t>
            </w:r>
          </w:p>
        </w:tc>
      </w:tr>
      <w:tr w:rsidR="00116FC7" w:rsidRPr="00116FC7" w14:paraId="772A78AB" w14:textId="77777777">
        <w:tc>
          <w:tcPr>
            <w:tcW w:w="7994" w:type="dxa"/>
            <w:tcBorders>
              <w:top w:val="nil"/>
              <w:left w:val="nil"/>
              <w:bottom w:val="nil"/>
              <w:right w:val="nil"/>
            </w:tcBorders>
          </w:tcPr>
          <w:p w14:paraId="0E5FC934" w14:textId="77777777" w:rsidR="00116FC7" w:rsidRPr="00116FC7" w:rsidRDefault="00116FC7">
            <w:pPr>
              <w:pStyle w:val="ConsPlusTitle"/>
              <w:ind w:left="283"/>
              <w:jc w:val="both"/>
            </w:pPr>
            <w:r w:rsidRPr="00116FC7">
              <w:t>по квалификационным испытаниям на право ношения крапового и зеленого берета</w:t>
            </w:r>
          </w:p>
        </w:tc>
        <w:tc>
          <w:tcPr>
            <w:tcW w:w="1077" w:type="dxa"/>
            <w:tcBorders>
              <w:top w:val="nil"/>
              <w:left w:val="nil"/>
              <w:bottom w:val="nil"/>
              <w:right w:val="nil"/>
            </w:tcBorders>
          </w:tcPr>
          <w:p w14:paraId="0BB69979" w14:textId="77777777" w:rsidR="00116FC7" w:rsidRPr="00116FC7" w:rsidRDefault="00116FC7">
            <w:pPr>
              <w:pStyle w:val="ConsPlusTitle"/>
              <w:jc w:val="both"/>
            </w:pPr>
            <w:r w:rsidRPr="00116FC7">
              <w:t>321</w:t>
            </w:r>
          </w:p>
        </w:tc>
      </w:tr>
      <w:tr w:rsidR="00116FC7" w:rsidRPr="00116FC7" w14:paraId="2D488E4C" w14:textId="77777777">
        <w:tc>
          <w:tcPr>
            <w:tcW w:w="7994" w:type="dxa"/>
            <w:tcBorders>
              <w:top w:val="nil"/>
              <w:left w:val="nil"/>
              <w:bottom w:val="nil"/>
              <w:right w:val="nil"/>
            </w:tcBorders>
          </w:tcPr>
          <w:p w14:paraId="33641D6D" w14:textId="77777777" w:rsidR="00116FC7" w:rsidRPr="00116FC7" w:rsidRDefault="00116FC7">
            <w:pPr>
              <w:pStyle w:val="ConsPlusTitle"/>
              <w:ind w:left="283"/>
              <w:jc w:val="both"/>
            </w:pPr>
            <w:r w:rsidRPr="00116FC7">
              <w:t>по комплектованию библиотек</w:t>
            </w:r>
          </w:p>
        </w:tc>
        <w:tc>
          <w:tcPr>
            <w:tcW w:w="1077" w:type="dxa"/>
            <w:tcBorders>
              <w:top w:val="nil"/>
              <w:left w:val="nil"/>
              <w:bottom w:val="nil"/>
              <w:right w:val="nil"/>
            </w:tcBorders>
          </w:tcPr>
          <w:p w14:paraId="22C9A841" w14:textId="77777777" w:rsidR="00116FC7" w:rsidRPr="00116FC7" w:rsidRDefault="00116FC7">
            <w:pPr>
              <w:pStyle w:val="ConsPlusTitle"/>
              <w:jc w:val="both"/>
            </w:pPr>
            <w:r w:rsidRPr="00116FC7">
              <w:t>791</w:t>
            </w:r>
          </w:p>
        </w:tc>
      </w:tr>
      <w:tr w:rsidR="00116FC7" w:rsidRPr="00116FC7" w14:paraId="5E833A6E" w14:textId="77777777">
        <w:tc>
          <w:tcPr>
            <w:tcW w:w="7994" w:type="dxa"/>
            <w:tcBorders>
              <w:top w:val="nil"/>
              <w:left w:val="nil"/>
              <w:bottom w:val="nil"/>
              <w:right w:val="nil"/>
            </w:tcBorders>
          </w:tcPr>
          <w:p w14:paraId="5387B46D" w14:textId="77777777" w:rsidR="00116FC7" w:rsidRPr="00116FC7" w:rsidRDefault="00116FC7">
            <w:pPr>
              <w:pStyle w:val="ConsPlusTitle"/>
              <w:ind w:left="283"/>
              <w:jc w:val="both"/>
            </w:pPr>
            <w:r w:rsidRPr="00116FC7">
              <w:t>по конкурсам, аукционам и запросам котировок продовольственной службы</w:t>
            </w:r>
          </w:p>
        </w:tc>
        <w:tc>
          <w:tcPr>
            <w:tcW w:w="1077" w:type="dxa"/>
            <w:tcBorders>
              <w:top w:val="nil"/>
              <w:left w:val="nil"/>
              <w:bottom w:val="nil"/>
              <w:right w:val="nil"/>
            </w:tcBorders>
          </w:tcPr>
          <w:p w14:paraId="1821A9FE" w14:textId="77777777" w:rsidR="00116FC7" w:rsidRPr="00116FC7" w:rsidRDefault="00116FC7">
            <w:pPr>
              <w:pStyle w:val="ConsPlusTitle"/>
              <w:jc w:val="both"/>
            </w:pPr>
            <w:r w:rsidRPr="00116FC7">
              <w:t>633</w:t>
            </w:r>
          </w:p>
        </w:tc>
      </w:tr>
      <w:tr w:rsidR="00116FC7" w:rsidRPr="00116FC7" w14:paraId="472CF747" w14:textId="77777777">
        <w:tc>
          <w:tcPr>
            <w:tcW w:w="7994" w:type="dxa"/>
            <w:tcBorders>
              <w:top w:val="nil"/>
              <w:left w:val="nil"/>
              <w:bottom w:val="nil"/>
              <w:right w:val="nil"/>
            </w:tcBorders>
          </w:tcPr>
          <w:p w14:paraId="6B6580E6" w14:textId="77777777" w:rsidR="00116FC7" w:rsidRPr="00116FC7" w:rsidRDefault="00116FC7">
            <w:pPr>
              <w:pStyle w:val="ConsPlusTitle"/>
              <w:ind w:left="283"/>
              <w:jc w:val="both"/>
            </w:pPr>
            <w:r w:rsidRPr="00116FC7">
              <w:t>по котельно-печному топливу</w:t>
            </w:r>
          </w:p>
        </w:tc>
        <w:tc>
          <w:tcPr>
            <w:tcW w:w="1077" w:type="dxa"/>
            <w:tcBorders>
              <w:top w:val="nil"/>
              <w:left w:val="nil"/>
              <w:bottom w:val="nil"/>
              <w:right w:val="nil"/>
            </w:tcBorders>
          </w:tcPr>
          <w:p w14:paraId="300EE9D2" w14:textId="77777777" w:rsidR="00116FC7" w:rsidRPr="00116FC7" w:rsidRDefault="00116FC7">
            <w:pPr>
              <w:pStyle w:val="ConsPlusTitle"/>
              <w:jc w:val="both"/>
            </w:pPr>
            <w:r w:rsidRPr="00116FC7">
              <w:t>592</w:t>
            </w:r>
          </w:p>
        </w:tc>
      </w:tr>
      <w:tr w:rsidR="00116FC7" w:rsidRPr="00116FC7" w14:paraId="1DEB77A7" w14:textId="77777777">
        <w:tc>
          <w:tcPr>
            <w:tcW w:w="7994" w:type="dxa"/>
            <w:tcBorders>
              <w:top w:val="nil"/>
              <w:left w:val="nil"/>
              <w:bottom w:val="nil"/>
              <w:right w:val="nil"/>
            </w:tcBorders>
          </w:tcPr>
          <w:p w14:paraId="23173E67" w14:textId="77777777" w:rsidR="00116FC7" w:rsidRPr="00116FC7" w:rsidRDefault="00116FC7">
            <w:pPr>
              <w:pStyle w:val="ConsPlusTitle"/>
              <w:ind w:left="283"/>
              <w:jc w:val="both"/>
            </w:pPr>
            <w:r w:rsidRPr="00116FC7">
              <w:t>по межведомственному электронному взаимодействию</w:t>
            </w:r>
          </w:p>
        </w:tc>
        <w:tc>
          <w:tcPr>
            <w:tcW w:w="1077" w:type="dxa"/>
            <w:tcBorders>
              <w:top w:val="nil"/>
              <w:left w:val="nil"/>
              <w:bottom w:val="nil"/>
              <w:right w:val="nil"/>
            </w:tcBorders>
          </w:tcPr>
          <w:p w14:paraId="4DC1C691" w14:textId="77777777" w:rsidR="00116FC7" w:rsidRPr="00116FC7" w:rsidRDefault="00116FC7">
            <w:pPr>
              <w:pStyle w:val="ConsPlusTitle"/>
              <w:jc w:val="both"/>
            </w:pPr>
            <w:r w:rsidRPr="00116FC7">
              <w:t>470</w:t>
            </w:r>
          </w:p>
        </w:tc>
      </w:tr>
      <w:tr w:rsidR="00116FC7" w:rsidRPr="00116FC7" w14:paraId="4E507AC7" w14:textId="77777777">
        <w:tc>
          <w:tcPr>
            <w:tcW w:w="7994" w:type="dxa"/>
            <w:tcBorders>
              <w:top w:val="nil"/>
              <w:left w:val="nil"/>
              <w:bottom w:val="nil"/>
              <w:right w:val="nil"/>
            </w:tcBorders>
          </w:tcPr>
          <w:p w14:paraId="6D5A0660" w14:textId="77777777" w:rsidR="00116FC7" w:rsidRPr="00116FC7" w:rsidRDefault="00116FC7">
            <w:pPr>
              <w:pStyle w:val="ConsPlusTitle"/>
              <w:ind w:left="283"/>
              <w:jc w:val="both"/>
            </w:pPr>
            <w:r w:rsidRPr="00116FC7">
              <w:t>по международным связям, загранкомандировкам</w:t>
            </w:r>
          </w:p>
        </w:tc>
        <w:tc>
          <w:tcPr>
            <w:tcW w:w="1077" w:type="dxa"/>
            <w:tcBorders>
              <w:top w:val="nil"/>
              <w:left w:val="nil"/>
              <w:bottom w:val="nil"/>
              <w:right w:val="nil"/>
            </w:tcBorders>
          </w:tcPr>
          <w:p w14:paraId="31B3805F" w14:textId="77777777" w:rsidR="00116FC7" w:rsidRPr="00116FC7" w:rsidRDefault="00116FC7">
            <w:pPr>
              <w:pStyle w:val="ConsPlusTitle"/>
              <w:jc w:val="both"/>
            </w:pPr>
            <w:r w:rsidRPr="00116FC7">
              <w:t>942</w:t>
            </w:r>
          </w:p>
        </w:tc>
      </w:tr>
      <w:tr w:rsidR="00116FC7" w:rsidRPr="00116FC7" w14:paraId="39B130BE" w14:textId="77777777">
        <w:tc>
          <w:tcPr>
            <w:tcW w:w="7994" w:type="dxa"/>
            <w:tcBorders>
              <w:top w:val="nil"/>
              <w:left w:val="nil"/>
              <w:bottom w:val="nil"/>
              <w:right w:val="nil"/>
            </w:tcBorders>
          </w:tcPr>
          <w:p w14:paraId="0082FBF7" w14:textId="77777777" w:rsidR="00116FC7" w:rsidRPr="00116FC7" w:rsidRDefault="00116FC7">
            <w:pPr>
              <w:pStyle w:val="ConsPlusTitle"/>
              <w:ind w:left="283"/>
              <w:jc w:val="both"/>
            </w:pPr>
            <w:r w:rsidRPr="00116FC7">
              <w:t>по метрологическому обеспечению</w:t>
            </w:r>
          </w:p>
        </w:tc>
        <w:tc>
          <w:tcPr>
            <w:tcW w:w="1077" w:type="dxa"/>
            <w:tcBorders>
              <w:top w:val="nil"/>
              <w:left w:val="nil"/>
              <w:bottom w:val="nil"/>
              <w:right w:val="nil"/>
            </w:tcBorders>
          </w:tcPr>
          <w:p w14:paraId="3C08D3C6" w14:textId="77777777" w:rsidR="00116FC7" w:rsidRPr="00116FC7" w:rsidRDefault="00116FC7">
            <w:pPr>
              <w:pStyle w:val="ConsPlusTitle"/>
              <w:jc w:val="both"/>
            </w:pPr>
            <w:r w:rsidRPr="00116FC7">
              <w:t>506</w:t>
            </w:r>
          </w:p>
        </w:tc>
      </w:tr>
      <w:tr w:rsidR="00116FC7" w:rsidRPr="00116FC7" w14:paraId="1ADDE778" w14:textId="77777777">
        <w:tc>
          <w:tcPr>
            <w:tcW w:w="7994" w:type="dxa"/>
            <w:tcBorders>
              <w:top w:val="nil"/>
              <w:left w:val="nil"/>
              <w:bottom w:val="nil"/>
              <w:right w:val="nil"/>
            </w:tcBorders>
          </w:tcPr>
          <w:p w14:paraId="5DA7B7D9" w14:textId="77777777" w:rsidR="00116FC7" w:rsidRPr="00116FC7" w:rsidRDefault="00116FC7">
            <w:pPr>
              <w:pStyle w:val="ConsPlusTitle"/>
              <w:jc w:val="both"/>
            </w:pPr>
            <w:r w:rsidRPr="00116FC7">
              <w:t>по обеспечению:</w:t>
            </w:r>
          </w:p>
        </w:tc>
        <w:tc>
          <w:tcPr>
            <w:tcW w:w="1077" w:type="dxa"/>
            <w:tcBorders>
              <w:top w:val="nil"/>
              <w:left w:val="nil"/>
              <w:bottom w:val="nil"/>
              <w:right w:val="nil"/>
            </w:tcBorders>
          </w:tcPr>
          <w:p w14:paraId="0644DCF9" w14:textId="77777777" w:rsidR="00116FC7" w:rsidRPr="00116FC7" w:rsidRDefault="00116FC7">
            <w:pPr>
              <w:pStyle w:val="ConsPlusTitle"/>
            </w:pPr>
          </w:p>
        </w:tc>
      </w:tr>
      <w:tr w:rsidR="00116FC7" w:rsidRPr="00116FC7" w14:paraId="41433C5B" w14:textId="77777777">
        <w:tc>
          <w:tcPr>
            <w:tcW w:w="7994" w:type="dxa"/>
            <w:tcBorders>
              <w:top w:val="nil"/>
              <w:left w:val="nil"/>
              <w:bottom w:val="nil"/>
              <w:right w:val="nil"/>
            </w:tcBorders>
          </w:tcPr>
          <w:p w14:paraId="4E05A41C" w14:textId="77777777" w:rsidR="00116FC7" w:rsidRPr="00116FC7" w:rsidRDefault="00116FC7">
            <w:pPr>
              <w:pStyle w:val="ConsPlusTitle"/>
              <w:ind w:left="566"/>
              <w:jc w:val="both"/>
            </w:pPr>
            <w:r w:rsidRPr="00116FC7">
              <w:t xml:space="preserve">материально-техническими средствами морально-психологического </w:t>
            </w:r>
            <w:r w:rsidRPr="00116FC7">
              <w:lastRenderedPageBreak/>
              <w:t>обеспечения</w:t>
            </w:r>
          </w:p>
        </w:tc>
        <w:tc>
          <w:tcPr>
            <w:tcW w:w="1077" w:type="dxa"/>
            <w:tcBorders>
              <w:top w:val="nil"/>
              <w:left w:val="nil"/>
              <w:bottom w:val="nil"/>
              <w:right w:val="nil"/>
            </w:tcBorders>
          </w:tcPr>
          <w:p w14:paraId="4975A4E2" w14:textId="77777777" w:rsidR="00116FC7" w:rsidRPr="00116FC7" w:rsidRDefault="00116FC7">
            <w:pPr>
              <w:pStyle w:val="ConsPlusTitle"/>
              <w:jc w:val="both"/>
            </w:pPr>
            <w:r w:rsidRPr="00116FC7">
              <w:lastRenderedPageBreak/>
              <w:t>790</w:t>
            </w:r>
          </w:p>
        </w:tc>
      </w:tr>
      <w:tr w:rsidR="00116FC7" w:rsidRPr="00116FC7" w14:paraId="6573D521" w14:textId="77777777">
        <w:tc>
          <w:tcPr>
            <w:tcW w:w="7994" w:type="dxa"/>
            <w:tcBorders>
              <w:top w:val="nil"/>
              <w:left w:val="nil"/>
              <w:bottom w:val="nil"/>
              <w:right w:val="nil"/>
            </w:tcBorders>
          </w:tcPr>
          <w:p w14:paraId="4B6F491F" w14:textId="77777777" w:rsidR="00116FC7" w:rsidRPr="00116FC7" w:rsidRDefault="00116FC7">
            <w:pPr>
              <w:pStyle w:val="ConsPlusTitle"/>
              <w:ind w:left="566"/>
              <w:jc w:val="both"/>
            </w:pPr>
            <w:r w:rsidRPr="00116FC7">
              <w:t>мероприятий в зонах ликвидации последствий чрезвычайных ситуаций техногенного и природного характера (аварий) на охраняемых объектах</w:t>
            </w:r>
          </w:p>
        </w:tc>
        <w:tc>
          <w:tcPr>
            <w:tcW w:w="1077" w:type="dxa"/>
            <w:tcBorders>
              <w:top w:val="nil"/>
              <w:left w:val="nil"/>
              <w:bottom w:val="nil"/>
              <w:right w:val="nil"/>
            </w:tcBorders>
          </w:tcPr>
          <w:p w14:paraId="075510D8" w14:textId="77777777" w:rsidR="00116FC7" w:rsidRPr="00116FC7" w:rsidRDefault="00116FC7">
            <w:pPr>
              <w:pStyle w:val="ConsPlusTitle"/>
              <w:jc w:val="both"/>
            </w:pPr>
            <w:r w:rsidRPr="00116FC7">
              <w:t>379</w:t>
            </w:r>
          </w:p>
        </w:tc>
      </w:tr>
      <w:tr w:rsidR="00116FC7" w:rsidRPr="00116FC7" w14:paraId="387222A8" w14:textId="77777777">
        <w:tc>
          <w:tcPr>
            <w:tcW w:w="7994" w:type="dxa"/>
            <w:tcBorders>
              <w:top w:val="nil"/>
              <w:left w:val="nil"/>
              <w:bottom w:val="nil"/>
              <w:right w:val="nil"/>
            </w:tcBorders>
          </w:tcPr>
          <w:p w14:paraId="27C448B4" w14:textId="77777777" w:rsidR="00116FC7" w:rsidRPr="00116FC7" w:rsidRDefault="00116FC7">
            <w:pPr>
              <w:pStyle w:val="ConsPlusTitle"/>
              <w:ind w:left="566"/>
              <w:jc w:val="both"/>
            </w:pPr>
            <w:r w:rsidRPr="00116FC7">
              <w:t>образовательной деятельности учебными пособиями и техническими средствами обучения</w:t>
            </w:r>
          </w:p>
        </w:tc>
        <w:tc>
          <w:tcPr>
            <w:tcW w:w="1077" w:type="dxa"/>
            <w:tcBorders>
              <w:top w:val="nil"/>
              <w:left w:val="nil"/>
              <w:bottom w:val="nil"/>
              <w:right w:val="nil"/>
            </w:tcBorders>
          </w:tcPr>
          <w:p w14:paraId="3025E294" w14:textId="77777777" w:rsidR="00116FC7" w:rsidRPr="00116FC7" w:rsidRDefault="00116FC7">
            <w:pPr>
              <w:pStyle w:val="ConsPlusTitle"/>
              <w:jc w:val="both"/>
            </w:pPr>
            <w:r w:rsidRPr="00116FC7">
              <w:t>749</w:t>
            </w:r>
          </w:p>
        </w:tc>
      </w:tr>
      <w:tr w:rsidR="00116FC7" w:rsidRPr="00116FC7" w14:paraId="3F965E77" w14:textId="77777777">
        <w:tc>
          <w:tcPr>
            <w:tcW w:w="7994" w:type="dxa"/>
            <w:tcBorders>
              <w:top w:val="nil"/>
              <w:left w:val="nil"/>
              <w:bottom w:val="nil"/>
              <w:right w:val="nil"/>
            </w:tcBorders>
          </w:tcPr>
          <w:p w14:paraId="0DA8472C" w14:textId="77777777" w:rsidR="00116FC7" w:rsidRPr="00116FC7" w:rsidRDefault="00116FC7">
            <w:pPr>
              <w:pStyle w:val="ConsPlusTitle"/>
              <w:ind w:left="566"/>
              <w:jc w:val="both"/>
            </w:pPr>
            <w:r w:rsidRPr="00116FC7">
              <w:t>сохранения государственной тайны в войсках</w:t>
            </w:r>
          </w:p>
        </w:tc>
        <w:tc>
          <w:tcPr>
            <w:tcW w:w="1077" w:type="dxa"/>
            <w:tcBorders>
              <w:top w:val="nil"/>
              <w:left w:val="nil"/>
              <w:bottom w:val="nil"/>
              <w:right w:val="nil"/>
            </w:tcBorders>
          </w:tcPr>
          <w:p w14:paraId="0BBF290C" w14:textId="77777777" w:rsidR="00116FC7" w:rsidRPr="00116FC7" w:rsidRDefault="00116FC7">
            <w:pPr>
              <w:pStyle w:val="ConsPlusTitle"/>
              <w:jc w:val="both"/>
            </w:pPr>
            <w:r w:rsidRPr="00116FC7">
              <w:t>65</w:t>
            </w:r>
          </w:p>
        </w:tc>
      </w:tr>
      <w:tr w:rsidR="00116FC7" w:rsidRPr="00116FC7" w14:paraId="1EEFC28C" w14:textId="77777777">
        <w:tc>
          <w:tcPr>
            <w:tcW w:w="7994" w:type="dxa"/>
            <w:tcBorders>
              <w:top w:val="nil"/>
              <w:left w:val="nil"/>
              <w:bottom w:val="nil"/>
              <w:right w:val="nil"/>
            </w:tcBorders>
          </w:tcPr>
          <w:p w14:paraId="06B2E269" w14:textId="77777777" w:rsidR="00116FC7" w:rsidRPr="00116FC7" w:rsidRDefault="00116FC7">
            <w:pPr>
              <w:pStyle w:val="ConsPlusTitle"/>
              <w:ind w:left="283"/>
              <w:jc w:val="both"/>
            </w:pPr>
            <w:r w:rsidRPr="00116FC7">
              <w:t>по обобщению и изучению опыта служебно-боевой деятельности</w:t>
            </w:r>
          </w:p>
        </w:tc>
        <w:tc>
          <w:tcPr>
            <w:tcW w:w="1077" w:type="dxa"/>
            <w:tcBorders>
              <w:top w:val="nil"/>
              <w:left w:val="nil"/>
              <w:bottom w:val="nil"/>
              <w:right w:val="nil"/>
            </w:tcBorders>
          </w:tcPr>
          <w:p w14:paraId="17A48E32" w14:textId="77777777" w:rsidR="00116FC7" w:rsidRPr="00116FC7" w:rsidRDefault="00116FC7">
            <w:pPr>
              <w:pStyle w:val="ConsPlusTitle"/>
              <w:jc w:val="both"/>
            </w:pPr>
            <w:r w:rsidRPr="00116FC7">
              <w:t>724</w:t>
            </w:r>
          </w:p>
        </w:tc>
      </w:tr>
      <w:tr w:rsidR="00116FC7" w:rsidRPr="00116FC7" w14:paraId="20BAF418" w14:textId="77777777">
        <w:tc>
          <w:tcPr>
            <w:tcW w:w="7994" w:type="dxa"/>
            <w:tcBorders>
              <w:top w:val="nil"/>
              <w:left w:val="nil"/>
              <w:bottom w:val="nil"/>
              <w:right w:val="nil"/>
            </w:tcBorders>
          </w:tcPr>
          <w:p w14:paraId="6F07390B" w14:textId="77777777" w:rsidR="00116FC7" w:rsidRPr="00116FC7" w:rsidRDefault="00116FC7">
            <w:pPr>
              <w:pStyle w:val="ConsPlusTitle"/>
              <w:ind w:left="283"/>
              <w:jc w:val="both"/>
            </w:pPr>
            <w:r w:rsidRPr="00116FC7">
              <w:t>по оперативному оборудованию территории Российской Федерации</w:t>
            </w:r>
          </w:p>
        </w:tc>
        <w:tc>
          <w:tcPr>
            <w:tcW w:w="1077" w:type="dxa"/>
            <w:tcBorders>
              <w:top w:val="nil"/>
              <w:left w:val="nil"/>
              <w:bottom w:val="nil"/>
              <w:right w:val="nil"/>
            </w:tcBorders>
          </w:tcPr>
          <w:p w14:paraId="03244014" w14:textId="77777777" w:rsidR="00116FC7" w:rsidRPr="00116FC7" w:rsidRDefault="00116FC7">
            <w:pPr>
              <w:pStyle w:val="ConsPlusTitle"/>
              <w:jc w:val="both"/>
            </w:pPr>
            <w:r w:rsidRPr="00116FC7">
              <w:t>252</w:t>
            </w:r>
          </w:p>
        </w:tc>
      </w:tr>
      <w:tr w:rsidR="00116FC7" w:rsidRPr="00116FC7" w14:paraId="40E28542" w14:textId="77777777">
        <w:tc>
          <w:tcPr>
            <w:tcW w:w="7994" w:type="dxa"/>
            <w:tcBorders>
              <w:top w:val="nil"/>
              <w:left w:val="nil"/>
              <w:bottom w:val="nil"/>
              <w:right w:val="nil"/>
            </w:tcBorders>
          </w:tcPr>
          <w:p w14:paraId="3F32F25F"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2088F317" w14:textId="77777777" w:rsidR="00116FC7" w:rsidRPr="00116FC7" w:rsidRDefault="00116FC7">
            <w:pPr>
              <w:pStyle w:val="ConsPlusTitle"/>
            </w:pPr>
          </w:p>
        </w:tc>
      </w:tr>
      <w:tr w:rsidR="00116FC7" w:rsidRPr="00116FC7" w14:paraId="625CE5DC" w14:textId="77777777">
        <w:tc>
          <w:tcPr>
            <w:tcW w:w="7994" w:type="dxa"/>
            <w:tcBorders>
              <w:top w:val="nil"/>
              <w:left w:val="nil"/>
              <w:bottom w:val="nil"/>
              <w:right w:val="nil"/>
            </w:tcBorders>
          </w:tcPr>
          <w:p w14:paraId="4D1F0EE4" w14:textId="77777777" w:rsidR="00116FC7" w:rsidRPr="00116FC7" w:rsidRDefault="00116FC7">
            <w:pPr>
              <w:pStyle w:val="ConsPlusTitle"/>
              <w:ind w:left="566"/>
              <w:jc w:val="both"/>
            </w:pPr>
            <w:r w:rsidRPr="00116FC7">
              <w:t>ветеринарно-санитарного обеспечения</w:t>
            </w:r>
          </w:p>
        </w:tc>
        <w:tc>
          <w:tcPr>
            <w:tcW w:w="1077" w:type="dxa"/>
            <w:tcBorders>
              <w:top w:val="nil"/>
              <w:left w:val="nil"/>
              <w:bottom w:val="nil"/>
              <w:right w:val="nil"/>
            </w:tcBorders>
          </w:tcPr>
          <w:p w14:paraId="3B8B1978" w14:textId="77777777" w:rsidR="00116FC7" w:rsidRPr="00116FC7" w:rsidRDefault="00116FC7">
            <w:pPr>
              <w:pStyle w:val="ConsPlusTitle"/>
              <w:jc w:val="both"/>
            </w:pPr>
            <w:r w:rsidRPr="00116FC7">
              <w:t>658</w:t>
            </w:r>
          </w:p>
        </w:tc>
      </w:tr>
      <w:tr w:rsidR="00116FC7" w:rsidRPr="00116FC7" w14:paraId="7D726B65" w14:textId="77777777">
        <w:tc>
          <w:tcPr>
            <w:tcW w:w="7994" w:type="dxa"/>
            <w:tcBorders>
              <w:top w:val="nil"/>
              <w:left w:val="nil"/>
              <w:bottom w:val="nil"/>
              <w:right w:val="nil"/>
            </w:tcBorders>
          </w:tcPr>
          <w:p w14:paraId="20EB1DE3" w14:textId="77777777" w:rsidR="00116FC7" w:rsidRPr="00116FC7" w:rsidRDefault="00116FC7">
            <w:pPr>
              <w:pStyle w:val="ConsPlusTitle"/>
              <w:ind w:left="566"/>
              <w:jc w:val="both"/>
            </w:pPr>
            <w:r w:rsidRPr="00116FC7">
              <w:t>водолазных работ</w:t>
            </w:r>
          </w:p>
        </w:tc>
        <w:tc>
          <w:tcPr>
            <w:tcW w:w="1077" w:type="dxa"/>
            <w:tcBorders>
              <w:top w:val="nil"/>
              <w:left w:val="nil"/>
              <w:bottom w:val="nil"/>
              <w:right w:val="nil"/>
            </w:tcBorders>
          </w:tcPr>
          <w:p w14:paraId="76E655B1" w14:textId="77777777" w:rsidR="00116FC7" w:rsidRPr="00116FC7" w:rsidRDefault="00116FC7">
            <w:pPr>
              <w:pStyle w:val="ConsPlusTitle"/>
              <w:jc w:val="both"/>
            </w:pPr>
            <w:r w:rsidRPr="00116FC7">
              <w:t>373</w:t>
            </w:r>
          </w:p>
        </w:tc>
      </w:tr>
      <w:tr w:rsidR="00116FC7" w:rsidRPr="00116FC7" w14:paraId="1F629D6D" w14:textId="77777777">
        <w:tc>
          <w:tcPr>
            <w:tcW w:w="7994" w:type="dxa"/>
            <w:tcBorders>
              <w:top w:val="nil"/>
              <w:left w:val="nil"/>
              <w:bottom w:val="nil"/>
              <w:right w:val="nil"/>
            </w:tcBorders>
          </w:tcPr>
          <w:p w14:paraId="298F0AE3" w14:textId="77777777" w:rsidR="00116FC7" w:rsidRPr="00116FC7" w:rsidRDefault="00116FC7">
            <w:pPr>
              <w:pStyle w:val="ConsPlusTitle"/>
              <w:ind w:left="566"/>
              <w:jc w:val="both"/>
            </w:pPr>
            <w:r w:rsidRPr="00116FC7">
              <w:t>и проведению военных сборов с гражданами, пребывающими в запасе</w:t>
            </w:r>
          </w:p>
        </w:tc>
        <w:tc>
          <w:tcPr>
            <w:tcW w:w="1077" w:type="dxa"/>
            <w:tcBorders>
              <w:top w:val="nil"/>
              <w:left w:val="nil"/>
              <w:bottom w:val="nil"/>
              <w:right w:val="nil"/>
            </w:tcBorders>
          </w:tcPr>
          <w:p w14:paraId="6FA1706B" w14:textId="77777777" w:rsidR="00116FC7" w:rsidRPr="00116FC7" w:rsidRDefault="00116FC7">
            <w:pPr>
              <w:pStyle w:val="ConsPlusTitle"/>
              <w:jc w:val="both"/>
            </w:pPr>
            <w:r w:rsidRPr="00116FC7">
              <w:t>918</w:t>
            </w:r>
          </w:p>
        </w:tc>
      </w:tr>
      <w:tr w:rsidR="00116FC7" w:rsidRPr="00116FC7" w14:paraId="1DE7E9EF" w14:textId="77777777">
        <w:tc>
          <w:tcPr>
            <w:tcW w:w="7994" w:type="dxa"/>
            <w:tcBorders>
              <w:top w:val="nil"/>
              <w:left w:val="nil"/>
              <w:bottom w:val="nil"/>
              <w:right w:val="nil"/>
            </w:tcBorders>
          </w:tcPr>
          <w:p w14:paraId="253E2F72" w14:textId="77777777" w:rsidR="00116FC7" w:rsidRPr="00116FC7" w:rsidRDefault="00116FC7">
            <w:pPr>
              <w:pStyle w:val="ConsPlusTitle"/>
              <w:ind w:left="566"/>
              <w:jc w:val="both"/>
            </w:pPr>
            <w:r w:rsidRPr="00116FC7">
              <w:t>и проведению проверочных (специальных) мероприятий</w:t>
            </w:r>
          </w:p>
        </w:tc>
        <w:tc>
          <w:tcPr>
            <w:tcW w:w="1077" w:type="dxa"/>
            <w:tcBorders>
              <w:top w:val="nil"/>
              <w:left w:val="nil"/>
              <w:bottom w:val="nil"/>
              <w:right w:val="nil"/>
            </w:tcBorders>
          </w:tcPr>
          <w:p w14:paraId="5DAF01E1" w14:textId="77777777" w:rsidR="00116FC7" w:rsidRPr="00116FC7" w:rsidRDefault="00116FC7">
            <w:pPr>
              <w:pStyle w:val="ConsPlusTitle"/>
              <w:jc w:val="both"/>
            </w:pPr>
            <w:r w:rsidRPr="00116FC7">
              <w:t>1052</w:t>
            </w:r>
          </w:p>
        </w:tc>
      </w:tr>
      <w:tr w:rsidR="00116FC7" w:rsidRPr="00116FC7" w14:paraId="659917EB" w14:textId="77777777">
        <w:tc>
          <w:tcPr>
            <w:tcW w:w="7994" w:type="dxa"/>
            <w:tcBorders>
              <w:top w:val="nil"/>
              <w:left w:val="nil"/>
              <w:bottom w:val="nil"/>
              <w:right w:val="nil"/>
            </w:tcBorders>
          </w:tcPr>
          <w:p w14:paraId="65063D74" w14:textId="77777777" w:rsidR="00116FC7" w:rsidRPr="00116FC7" w:rsidRDefault="00116FC7">
            <w:pPr>
              <w:pStyle w:val="ConsPlusTitle"/>
              <w:ind w:left="566"/>
              <w:jc w:val="both"/>
            </w:pPr>
            <w:r w:rsidRPr="00116FC7">
              <w:t>оперативной связи</w:t>
            </w:r>
          </w:p>
        </w:tc>
        <w:tc>
          <w:tcPr>
            <w:tcW w:w="1077" w:type="dxa"/>
            <w:tcBorders>
              <w:top w:val="nil"/>
              <w:left w:val="nil"/>
              <w:bottom w:val="nil"/>
              <w:right w:val="nil"/>
            </w:tcBorders>
          </w:tcPr>
          <w:p w14:paraId="3B707DDB" w14:textId="77777777" w:rsidR="00116FC7" w:rsidRPr="00116FC7" w:rsidRDefault="00116FC7">
            <w:pPr>
              <w:pStyle w:val="ConsPlusTitle"/>
              <w:jc w:val="both"/>
            </w:pPr>
            <w:r w:rsidRPr="00116FC7">
              <w:t>435</w:t>
            </w:r>
          </w:p>
        </w:tc>
      </w:tr>
      <w:tr w:rsidR="00116FC7" w:rsidRPr="00116FC7" w14:paraId="1D2F0B20" w14:textId="77777777">
        <w:tc>
          <w:tcPr>
            <w:tcW w:w="7994" w:type="dxa"/>
            <w:tcBorders>
              <w:top w:val="nil"/>
              <w:left w:val="nil"/>
              <w:bottom w:val="nil"/>
              <w:right w:val="nil"/>
            </w:tcBorders>
          </w:tcPr>
          <w:p w14:paraId="3D3778A6" w14:textId="77777777" w:rsidR="00116FC7" w:rsidRPr="00116FC7" w:rsidRDefault="00116FC7">
            <w:pPr>
              <w:pStyle w:val="ConsPlusTitle"/>
              <w:ind w:left="566"/>
              <w:jc w:val="both"/>
            </w:pPr>
            <w:r w:rsidRPr="00116FC7">
              <w:t>осуществления мер безопасности</w:t>
            </w:r>
          </w:p>
        </w:tc>
        <w:tc>
          <w:tcPr>
            <w:tcW w:w="1077" w:type="dxa"/>
            <w:tcBorders>
              <w:top w:val="nil"/>
              <w:left w:val="nil"/>
              <w:bottom w:val="nil"/>
              <w:right w:val="nil"/>
            </w:tcBorders>
          </w:tcPr>
          <w:p w14:paraId="141C4FD3" w14:textId="77777777" w:rsidR="00116FC7" w:rsidRPr="00116FC7" w:rsidRDefault="00116FC7">
            <w:pPr>
              <w:pStyle w:val="ConsPlusTitle"/>
              <w:jc w:val="both"/>
            </w:pPr>
            <w:r w:rsidRPr="00116FC7">
              <w:t>1051</w:t>
            </w:r>
          </w:p>
        </w:tc>
      </w:tr>
      <w:tr w:rsidR="00116FC7" w:rsidRPr="00116FC7" w14:paraId="72262D77" w14:textId="77777777">
        <w:tc>
          <w:tcPr>
            <w:tcW w:w="7994" w:type="dxa"/>
            <w:tcBorders>
              <w:top w:val="nil"/>
              <w:left w:val="nil"/>
              <w:bottom w:val="nil"/>
              <w:right w:val="nil"/>
            </w:tcBorders>
          </w:tcPr>
          <w:p w14:paraId="30CA8A51" w14:textId="77777777" w:rsidR="00116FC7" w:rsidRPr="00116FC7" w:rsidRDefault="00116FC7">
            <w:pPr>
              <w:pStyle w:val="ConsPlusTitle"/>
              <w:ind w:left="566"/>
              <w:jc w:val="both"/>
            </w:pPr>
            <w:r w:rsidRPr="00116FC7">
              <w:t>охраны в зонах ликвидации последствий чрезвычайных ситуаций техногенного и природного характера (аварий) на охраняемых объектах</w:t>
            </w:r>
          </w:p>
        </w:tc>
        <w:tc>
          <w:tcPr>
            <w:tcW w:w="1077" w:type="dxa"/>
            <w:tcBorders>
              <w:top w:val="nil"/>
              <w:left w:val="nil"/>
              <w:bottom w:val="nil"/>
              <w:right w:val="nil"/>
            </w:tcBorders>
          </w:tcPr>
          <w:p w14:paraId="65290809" w14:textId="77777777" w:rsidR="00116FC7" w:rsidRPr="00116FC7" w:rsidRDefault="00116FC7">
            <w:pPr>
              <w:pStyle w:val="ConsPlusTitle"/>
              <w:jc w:val="both"/>
            </w:pPr>
            <w:r w:rsidRPr="00116FC7">
              <w:t>379</w:t>
            </w:r>
          </w:p>
        </w:tc>
      </w:tr>
      <w:tr w:rsidR="00116FC7" w:rsidRPr="00116FC7" w14:paraId="263944B3" w14:textId="77777777">
        <w:tc>
          <w:tcPr>
            <w:tcW w:w="7994" w:type="dxa"/>
            <w:tcBorders>
              <w:top w:val="nil"/>
              <w:left w:val="nil"/>
              <w:bottom w:val="nil"/>
              <w:right w:val="nil"/>
            </w:tcBorders>
          </w:tcPr>
          <w:p w14:paraId="3DAB1329" w14:textId="77777777" w:rsidR="00116FC7" w:rsidRPr="00116FC7" w:rsidRDefault="00116FC7">
            <w:pPr>
              <w:pStyle w:val="ConsPlusTitle"/>
              <w:ind w:left="566"/>
              <w:jc w:val="both"/>
            </w:pPr>
            <w:r w:rsidRPr="00116FC7">
              <w:t>приема и пребывания представителей иностранных делегаций</w:t>
            </w:r>
          </w:p>
        </w:tc>
        <w:tc>
          <w:tcPr>
            <w:tcW w:w="1077" w:type="dxa"/>
            <w:tcBorders>
              <w:top w:val="nil"/>
              <w:left w:val="nil"/>
              <w:bottom w:val="nil"/>
              <w:right w:val="nil"/>
            </w:tcBorders>
          </w:tcPr>
          <w:p w14:paraId="670AD925" w14:textId="77777777" w:rsidR="00116FC7" w:rsidRPr="00116FC7" w:rsidRDefault="00116FC7">
            <w:pPr>
              <w:pStyle w:val="ConsPlusTitle"/>
              <w:jc w:val="both"/>
            </w:pPr>
            <w:r w:rsidRPr="00116FC7">
              <w:t>947</w:t>
            </w:r>
          </w:p>
        </w:tc>
      </w:tr>
      <w:tr w:rsidR="00116FC7" w:rsidRPr="00116FC7" w14:paraId="7E9B2B30" w14:textId="77777777">
        <w:tc>
          <w:tcPr>
            <w:tcW w:w="7994" w:type="dxa"/>
            <w:tcBorders>
              <w:top w:val="nil"/>
              <w:left w:val="nil"/>
              <w:bottom w:val="nil"/>
              <w:right w:val="nil"/>
            </w:tcBorders>
          </w:tcPr>
          <w:p w14:paraId="7E0D3BD9" w14:textId="77777777" w:rsidR="00116FC7" w:rsidRPr="00116FC7" w:rsidRDefault="00116FC7">
            <w:pPr>
              <w:pStyle w:val="ConsPlusTitle"/>
              <w:ind w:left="566"/>
              <w:jc w:val="both"/>
            </w:pPr>
            <w:r w:rsidRPr="00116FC7">
              <w:t>работы пунктов приема мобилизационных ресурсов</w:t>
            </w:r>
          </w:p>
        </w:tc>
        <w:tc>
          <w:tcPr>
            <w:tcW w:w="1077" w:type="dxa"/>
            <w:tcBorders>
              <w:top w:val="nil"/>
              <w:left w:val="nil"/>
              <w:bottom w:val="nil"/>
              <w:right w:val="nil"/>
            </w:tcBorders>
          </w:tcPr>
          <w:p w14:paraId="5CBDF635" w14:textId="77777777" w:rsidR="00116FC7" w:rsidRPr="00116FC7" w:rsidRDefault="00116FC7">
            <w:pPr>
              <w:pStyle w:val="ConsPlusTitle"/>
              <w:jc w:val="both"/>
            </w:pPr>
            <w:r w:rsidRPr="00116FC7">
              <w:t>931</w:t>
            </w:r>
          </w:p>
        </w:tc>
      </w:tr>
      <w:tr w:rsidR="00116FC7" w:rsidRPr="00116FC7" w14:paraId="62764E7C" w14:textId="77777777">
        <w:tc>
          <w:tcPr>
            <w:tcW w:w="7994" w:type="dxa"/>
            <w:tcBorders>
              <w:top w:val="nil"/>
              <w:left w:val="nil"/>
              <w:bottom w:val="nil"/>
              <w:right w:val="nil"/>
            </w:tcBorders>
          </w:tcPr>
          <w:p w14:paraId="21D4CBC6" w14:textId="77777777" w:rsidR="00116FC7" w:rsidRPr="00116FC7" w:rsidRDefault="00116FC7">
            <w:pPr>
              <w:pStyle w:val="ConsPlusTitle"/>
              <w:ind w:left="566"/>
              <w:jc w:val="both"/>
            </w:pPr>
            <w:r w:rsidRPr="00116FC7">
              <w:t>радиорелейной связи</w:t>
            </w:r>
          </w:p>
        </w:tc>
        <w:tc>
          <w:tcPr>
            <w:tcW w:w="1077" w:type="dxa"/>
            <w:tcBorders>
              <w:top w:val="nil"/>
              <w:left w:val="nil"/>
              <w:bottom w:val="nil"/>
              <w:right w:val="nil"/>
            </w:tcBorders>
          </w:tcPr>
          <w:p w14:paraId="7B9A1DCD" w14:textId="77777777" w:rsidR="00116FC7" w:rsidRPr="00116FC7" w:rsidRDefault="00116FC7">
            <w:pPr>
              <w:pStyle w:val="ConsPlusTitle"/>
              <w:jc w:val="both"/>
            </w:pPr>
            <w:r w:rsidRPr="00116FC7">
              <w:t>440</w:t>
            </w:r>
          </w:p>
        </w:tc>
      </w:tr>
      <w:tr w:rsidR="00116FC7" w:rsidRPr="00116FC7" w14:paraId="73E91295" w14:textId="77777777">
        <w:tc>
          <w:tcPr>
            <w:tcW w:w="7994" w:type="dxa"/>
            <w:tcBorders>
              <w:top w:val="nil"/>
              <w:left w:val="nil"/>
              <w:bottom w:val="nil"/>
              <w:right w:val="nil"/>
            </w:tcBorders>
          </w:tcPr>
          <w:p w14:paraId="6FADE58D" w14:textId="77777777" w:rsidR="00116FC7" w:rsidRPr="00116FC7" w:rsidRDefault="00116FC7">
            <w:pPr>
              <w:pStyle w:val="ConsPlusTitle"/>
              <w:ind w:left="566"/>
              <w:jc w:val="both"/>
            </w:pPr>
            <w:r w:rsidRPr="00116FC7">
              <w:t>разработке порядка, оповещения подразделений</w:t>
            </w:r>
          </w:p>
        </w:tc>
        <w:tc>
          <w:tcPr>
            <w:tcW w:w="1077" w:type="dxa"/>
            <w:tcBorders>
              <w:top w:val="nil"/>
              <w:left w:val="nil"/>
              <w:bottom w:val="nil"/>
              <w:right w:val="nil"/>
            </w:tcBorders>
          </w:tcPr>
          <w:p w14:paraId="7D4C51BF" w14:textId="77777777" w:rsidR="00116FC7" w:rsidRPr="00116FC7" w:rsidRDefault="00116FC7">
            <w:pPr>
              <w:pStyle w:val="ConsPlusTitle"/>
              <w:jc w:val="both"/>
            </w:pPr>
            <w:r w:rsidRPr="00116FC7">
              <w:t>1034</w:t>
            </w:r>
          </w:p>
        </w:tc>
      </w:tr>
      <w:tr w:rsidR="00116FC7" w:rsidRPr="00116FC7" w14:paraId="1627CC89" w14:textId="77777777">
        <w:tc>
          <w:tcPr>
            <w:tcW w:w="7994" w:type="dxa"/>
            <w:tcBorders>
              <w:top w:val="nil"/>
              <w:left w:val="nil"/>
              <w:bottom w:val="nil"/>
              <w:right w:val="nil"/>
            </w:tcBorders>
          </w:tcPr>
          <w:p w14:paraId="4F7AC441" w14:textId="77777777" w:rsidR="00116FC7" w:rsidRPr="00116FC7" w:rsidRDefault="00116FC7">
            <w:pPr>
              <w:pStyle w:val="ConsPlusTitle"/>
              <w:ind w:left="566"/>
              <w:jc w:val="both"/>
            </w:pPr>
            <w:r w:rsidRPr="00116FC7">
              <w:t>редакционно-издательской деятельности</w:t>
            </w:r>
          </w:p>
        </w:tc>
        <w:tc>
          <w:tcPr>
            <w:tcW w:w="1077" w:type="dxa"/>
            <w:tcBorders>
              <w:top w:val="nil"/>
              <w:left w:val="nil"/>
              <w:bottom w:val="nil"/>
              <w:right w:val="nil"/>
            </w:tcBorders>
          </w:tcPr>
          <w:p w14:paraId="33C7E1A2" w14:textId="77777777" w:rsidR="00116FC7" w:rsidRPr="00116FC7" w:rsidRDefault="00116FC7">
            <w:pPr>
              <w:pStyle w:val="ConsPlusTitle"/>
              <w:jc w:val="both"/>
            </w:pPr>
            <w:r w:rsidRPr="00116FC7">
              <w:t>1053</w:t>
            </w:r>
          </w:p>
        </w:tc>
      </w:tr>
      <w:tr w:rsidR="00116FC7" w:rsidRPr="00116FC7" w14:paraId="7BC6199F" w14:textId="77777777">
        <w:tc>
          <w:tcPr>
            <w:tcW w:w="7994" w:type="dxa"/>
            <w:tcBorders>
              <w:top w:val="nil"/>
              <w:left w:val="nil"/>
              <w:bottom w:val="nil"/>
              <w:right w:val="nil"/>
            </w:tcBorders>
          </w:tcPr>
          <w:p w14:paraId="0FDE5E97" w14:textId="77777777" w:rsidR="00116FC7" w:rsidRPr="00116FC7" w:rsidRDefault="00116FC7">
            <w:pPr>
              <w:pStyle w:val="ConsPlusTitle"/>
              <w:ind w:left="566"/>
              <w:jc w:val="both"/>
            </w:pPr>
            <w:r w:rsidRPr="00116FC7">
              <w:t>связи</w:t>
            </w:r>
          </w:p>
        </w:tc>
        <w:tc>
          <w:tcPr>
            <w:tcW w:w="1077" w:type="dxa"/>
            <w:tcBorders>
              <w:top w:val="nil"/>
              <w:left w:val="nil"/>
              <w:bottom w:val="nil"/>
              <w:right w:val="nil"/>
            </w:tcBorders>
          </w:tcPr>
          <w:p w14:paraId="60DF90E2" w14:textId="77777777" w:rsidR="00116FC7" w:rsidRPr="00116FC7" w:rsidRDefault="00116FC7">
            <w:pPr>
              <w:pStyle w:val="ConsPlusTitle"/>
              <w:jc w:val="both"/>
            </w:pPr>
            <w:r w:rsidRPr="00116FC7">
              <w:t>427</w:t>
            </w:r>
          </w:p>
        </w:tc>
      </w:tr>
      <w:tr w:rsidR="00116FC7" w:rsidRPr="00116FC7" w14:paraId="59425AFA" w14:textId="77777777">
        <w:tc>
          <w:tcPr>
            <w:tcW w:w="7994" w:type="dxa"/>
            <w:tcBorders>
              <w:top w:val="nil"/>
              <w:left w:val="nil"/>
              <w:bottom w:val="nil"/>
              <w:right w:val="nil"/>
            </w:tcBorders>
          </w:tcPr>
          <w:p w14:paraId="79D1DBB3" w14:textId="77777777" w:rsidR="00116FC7" w:rsidRPr="00116FC7" w:rsidRDefault="00116FC7">
            <w:pPr>
              <w:pStyle w:val="ConsPlusTitle"/>
              <w:ind w:left="566"/>
              <w:jc w:val="both"/>
            </w:pPr>
            <w:r w:rsidRPr="00116FC7">
              <w:t>службы катеров и водолазов</w:t>
            </w:r>
          </w:p>
        </w:tc>
        <w:tc>
          <w:tcPr>
            <w:tcW w:w="1077" w:type="dxa"/>
            <w:tcBorders>
              <w:top w:val="nil"/>
              <w:left w:val="nil"/>
              <w:bottom w:val="nil"/>
              <w:right w:val="nil"/>
            </w:tcBorders>
          </w:tcPr>
          <w:p w14:paraId="02E65472" w14:textId="77777777" w:rsidR="00116FC7" w:rsidRPr="00116FC7" w:rsidRDefault="00116FC7">
            <w:pPr>
              <w:pStyle w:val="ConsPlusTitle"/>
              <w:jc w:val="both"/>
            </w:pPr>
            <w:r w:rsidRPr="00116FC7">
              <w:t>355</w:t>
            </w:r>
          </w:p>
        </w:tc>
      </w:tr>
      <w:tr w:rsidR="00116FC7" w:rsidRPr="00116FC7" w14:paraId="5FF43A78" w14:textId="77777777">
        <w:tc>
          <w:tcPr>
            <w:tcW w:w="7994" w:type="dxa"/>
            <w:tcBorders>
              <w:top w:val="nil"/>
              <w:left w:val="nil"/>
              <w:bottom w:val="nil"/>
              <w:right w:val="nil"/>
            </w:tcBorders>
          </w:tcPr>
          <w:p w14:paraId="61A90030" w14:textId="77777777" w:rsidR="00116FC7" w:rsidRPr="00116FC7" w:rsidRDefault="00116FC7">
            <w:pPr>
              <w:pStyle w:val="ConsPlusTitle"/>
              <w:ind w:left="283"/>
              <w:jc w:val="both"/>
            </w:pPr>
            <w:r w:rsidRPr="00116FC7">
              <w:t>по организационно-штатным вопросам</w:t>
            </w:r>
          </w:p>
        </w:tc>
        <w:tc>
          <w:tcPr>
            <w:tcW w:w="1077" w:type="dxa"/>
            <w:tcBorders>
              <w:top w:val="nil"/>
              <w:left w:val="nil"/>
              <w:bottom w:val="nil"/>
              <w:right w:val="nil"/>
            </w:tcBorders>
          </w:tcPr>
          <w:p w14:paraId="2B791A57" w14:textId="77777777" w:rsidR="00116FC7" w:rsidRPr="00116FC7" w:rsidRDefault="00116FC7">
            <w:pPr>
              <w:pStyle w:val="ConsPlusTitle"/>
              <w:jc w:val="both"/>
            </w:pPr>
            <w:r w:rsidRPr="00116FC7">
              <w:t>31</w:t>
            </w:r>
          </w:p>
        </w:tc>
      </w:tr>
      <w:tr w:rsidR="00116FC7" w:rsidRPr="00116FC7" w14:paraId="3A592DD5" w14:textId="77777777">
        <w:tc>
          <w:tcPr>
            <w:tcW w:w="7994" w:type="dxa"/>
            <w:tcBorders>
              <w:top w:val="nil"/>
              <w:left w:val="nil"/>
              <w:bottom w:val="nil"/>
              <w:right w:val="nil"/>
            </w:tcBorders>
          </w:tcPr>
          <w:p w14:paraId="3773F6A5" w14:textId="77777777" w:rsidR="00116FC7" w:rsidRPr="00116FC7" w:rsidRDefault="00116FC7">
            <w:pPr>
              <w:pStyle w:val="ConsPlusTitle"/>
              <w:ind w:left="283"/>
              <w:jc w:val="both"/>
            </w:pPr>
            <w:r w:rsidRPr="00116FC7">
              <w:t>по организационно-штатным вопросам на военное время</w:t>
            </w:r>
          </w:p>
        </w:tc>
        <w:tc>
          <w:tcPr>
            <w:tcW w:w="1077" w:type="dxa"/>
            <w:tcBorders>
              <w:top w:val="nil"/>
              <w:left w:val="nil"/>
              <w:bottom w:val="nil"/>
              <w:right w:val="nil"/>
            </w:tcBorders>
          </w:tcPr>
          <w:p w14:paraId="76C9E4BD" w14:textId="77777777" w:rsidR="00116FC7" w:rsidRPr="00116FC7" w:rsidRDefault="00116FC7">
            <w:pPr>
              <w:pStyle w:val="ConsPlusTitle"/>
              <w:jc w:val="both"/>
            </w:pPr>
            <w:r w:rsidRPr="00116FC7">
              <w:t>912</w:t>
            </w:r>
          </w:p>
        </w:tc>
      </w:tr>
      <w:tr w:rsidR="00116FC7" w:rsidRPr="00116FC7" w14:paraId="3727C8C6" w14:textId="77777777">
        <w:tc>
          <w:tcPr>
            <w:tcW w:w="7994" w:type="dxa"/>
            <w:tcBorders>
              <w:top w:val="nil"/>
              <w:left w:val="nil"/>
              <w:bottom w:val="nil"/>
              <w:right w:val="nil"/>
            </w:tcBorders>
          </w:tcPr>
          <w:p w14:paraId="0A4011EF" w14:textId="77777777" w:rsidR="00116FC7" w:rsidRPr="00116FC7" w:rsidRDefault="00116FC7">
            <w:pPr>
              <w:pStyle w:val="ConsPlusTitle"/>
              <w:ind w:left="283"/>
              <w:jc w:val="both"/>
            </w:pPr>
            <w:r w:rsidRPr="00116FC7">
              <w:t>по оформлению годовой подписки на литературу</w:t>
            </w:r>
          </w:p>
        </w:tc>
        <w:tc>
          <w:tcPr>
            <w:tcW w:w="1077" w:type="dxa"/>
            <w:tcBorders>
              <w:top w:val="nil"/>
              <w:left w:val="nil"/>
              <w:bottom w:val="nil"/>
              <w:right w:val="nil"/>
            </w:tcBorders>
          </w:tcPr>
          <w:p w14:paraId="56FCB139" w14:textId="77777777" w:rsidR="00116FC7" w:rsidRPr="00116FC7" w:rsidRDefault="00116FC7">
            <w:pPr>
              <w:pStyle w:val="ConsPlusTitle"/>
              <w:jc w:val="both"/>
            </w:pPr>
            <w:r w:rsidRPr="00116FC7">
              <w:t>786</w:t>
            </w:r>
          </w:p>
        </w:tc>
      </w:tr>
      <w:tr w:rsidR="00116FC7" w:rsidRPr="00116FC7" w14:paraId="51763231" w14:textId="77777777">
        <w:tc>
          <w:tcPr>
            <w:tcW w:w="7994" w:type="dxa"/>
            <w:tcBorders>
              <w:top w:val="nil"/>
              <w:left w:val="nil"/>
              <w:bottom w:val="nil"/>
              <w:right w:val="nil"/>
            </w:tcBorders>
          </w:tcPr>
          <w:p w14:paraId="0C4E3172" w14:textId="77777777" w:rsidR="00116FC7" w:rsidRPr="00116FC7" w:rsidRDefault="00116FC7">
            <w:pPr>
              <w:pStyle w:val="ConsPlusTitle"/>
              <w:ind w:left="283"/>
              <w:jc w:val="both"/>
            </w:pPr>
            <w:r w:rsidRPr="00116FC7">
              <w:t>по охране общественного порядка и обеспечению общественной безопасности</w:t>
            </w:r>
          </w:p>
        </w:tc>
        <w:tc>
          <w:tcPr>
            <w:tcW w:w="1077" w:type="dxa"/>
            <w:tcBorders>
              <w:top w:val="nil"/>
              <w:left w:val="nil"/>
              <w:bottom w:val="nil"/>
              <w:right w:val="nil"/>
            </w:tcBorders>
          </w:tcPr>
          <w:p w14:paraId="2ECB89E7" w14:textId="77777777" w:rsidR="00116FC7" w:rsidRPr="00116FC7" w:rsidRDefault="00116FC7">
            <w:pPr>
              <w:pStyle w:val="ConsPlusTitle"/>
              <w:jc w:val="both"/>
            </w:pPr>
            <w:r w:rsidRPr="00116FC7">
              <w:t>274</w:t>
            </w:r>
          </w:p>
        </w:tc>
      </w:tr>
      <w:tr w:rsidR="00116FC7" w:rsidRPr="00116FC7" w14:paraId="27D1CECD" w14:textId="77777777">
        <w:tc>
          <w:tcPr>
            <w:tcW w:w="7994" w:type="dxa"/>
            <w:tcBorders>
              <w:top w:val="nil"/>
              <w:left w:val="nil"/>
              <w:bottom w:val="nil"/>
              <w:right w:val="nil"/>
            </w:tcBorders>
          </w:tcPr>
          <w:p w14:paraId="3E706262" w14:textId="77777777" w:rsidR="00116FC7" w:rsidRPr="00116FC7" w:rsidRDefault="00116FC7">
            <w:pPr>
              <w:pStyle w:val="ConsPlusTitle"/>
              <w:ind w:left="283"/>
              <w:jc w:val="both"/>
            </w:pPr>
            <w:r w:rsidRPr="00116FC7">
              <w:t>по передаче имущества</w:t>
            </w:r>
          </w:p>
        </w:tc>
        <w:tc>
          <w:tcPr>
            <w:tcW w:w="1077" w:type="dxa"/>
            <w:tcBorders>
              <w:top w:val="nil"/>
              <w:left w:val="nil"/>
              <w:bottom w:val="nil"/>
              <w:right w:val="nil"/>
            </w:tcBorders>
          </w:tcPr>
          <w:p w14:paraId="787B289C" w14:textId="77777777" w:rsidR="00116FC7" w:rsidRPr="00116FC7" w:rsidRDefault="00116FC7">
            <w:pPr>
              <w:pStyle w:val="ConsPlusTitle"/>
              <w:jc w:val="both"/>
            </w:pPr>
            <w:r w:rsidRPr="00116FC7">
              <w:t>206</w:t>
            </w:r>
          </w:p>
        </w:tc>
      </w:tr>
      <w:tr w:rsidR="00116FC7" w:rsidRPr="00116FC7" w14:paraId="7E5F2B4D" w14:textId="77777777">
        <w:tc>
          <w:tcPr>
            <w:tcW w:w="7994" w:type="dxa"/>
            <w:tcBorders>
              <w:top w:val="nil"/>
              <w:left w:val="nil"/>
              <w:bottom w:val="nil"/>
              <w:right w:val="nil"/>
            </w:tcBorders>
          </w:tcPr>
          <w:p w14:paraId="36F75821" w14:textId="77777777" w:rsidR="00116FC7" w:rsidRPr="00116FC7" w:rsidRDefault="00116FC7">
            <w:pPr>
              <w:pStyle w:val="ConsPlusTitle"/>
              <w:ind w:left="283"/>
              <w:jc w:val="both"/>
            </w:pPr>
            <w:r w:rsidRPr="00116FC7">
              <w:t>по поступлениям в бюджеты бюджетной системы Российской Федерации</w:t>
            </w:r>
          </w:p>
        </w:tc>
        <w:tc>
          <w:tcPr>
            <w:tcW w:w="1077" w:type="dxa"/>
            <w:tcBorders>
              <w:top w:val="nil"/>
              <w:left w:val="nil"/>
              <w:bottom w:val="nil"/>
              <w:right w:val="nil"/>
            </w:tcBorders>
          </w:tcPr>
          <w:p w14:paraId="49FCB2AB" w14:textId="77777777" w:rsidR="00116FC7" w:rsidRPr="00116FC7" w:rsidRDefault="00116FC7">
            <w:pPr>
              <w:pStyle w:val="ConsPlusTitle"/>
              <w:jc w:val="both"/>
            </w:pPr>
            <w:r w:rsidRPr="00116FC7">
              <w:t>148</w:t>
            </w:r>
          </w:p>
        </w:tc>
      </w:tr>
      <w:tr w:rsidR="00116FC7" w:rsidRPr="00116FC7" w14:paraId="1119D347" w14:textId="77777777">
        <w:tc>
          <w:tcPr>
            <w:tcW w:w="7994" w:type="dxa"/>
            <w:tcBorders>
              <w:top w:val="nil"/>
              <w:left w:val="nil"/>
              <w:bottom w:val="nil"/>
              <w:right w:val="nil"/>
            </w:tcBorders>
          </w:tcPr>
          <w:p w14:paraId="240D195E" w14:textId="77777777" w:rsidR="00116FC7" w:rsidRPr="00116FC7" w:rsidRDefault="00116FC7">
            <w:pPr>
              <w:pStyle w:val="ConsPlusTitle"/>
              <w:ind w:left="283"/>
              <w:jc w:val="both"/>
            </w:pPr>
            <w:r w:rsidRPr="00116FC7">
              <w:t>по представлению и присуждению слушателям и курсантам персональных стипендий и золотых медалей</w:t>
            </w:r>
          </w:p>
        </w:tc>
        <w:tc>
          <w:tcPr>
            <w:tcW w:w="1077" w:type="dxa"/>
            <w:tcBorders>
              <w:top w:val="nil"/>
              <w:left w:val="nil"/>
              <w:bottom w:val="nil"/>
              <w:right w:val="nil"/>
            </w:tcBorders>
          </w:tcPr>
          <w:p w14:paraId="2592F04F" w14:textId="77777777" w:rsidR="00116FC7" w:rsidRPr="00116FC7" w:rsidRDefault="00116FC7">
            <w:pPr>
              <w:pStyle w:val="ConsPlusTitle"/>
              <w:jc w:val="both"/>
            </w:pPr>
            <w:r w:rsidRPr="00116FC7">
              <w:t>856</w:t>
            </w:r>
          </w:p>
        </w:tc>
      </w:tr>
      <w:tr w:rsidR="00116FC7" w:rsidRPr="00116FC7" w14:paraId="2514FA68" w14:textId="77777777">
        <w:tc>
          <w:tcPr>
            <w:tcW w:w="7994" w:type="dxa"/>
            <w:tcBorders>
              <w:top w:val="nil"/>
              <w:left w:val="nil"/>
              <w:bottom w:val="nil"/>
              <w:right w:val="nil"/>
            </w:tcBorders>
          </w:tcPr>
          <w:p w14:paraId="26CB16B2" w14:textId="77777777" w:rsidR="00116FC7" w:rsidRPr="00116FC7" w:rsidRDefault="00116FC7">
            <w:pPr>
              <w:pStyle w:val="ConsPlusTitle"/>
              <w:ind w:left="283"/>
              <w:jc w:val="both"/>
            </w:pPr>
            <w:r w:rsidRPr="00116FC7">
              <w:lastRenderedPageBreak/>
              <w:t>по приему офицеров запаса на военную службу</w:t>
            </w:r>
          </w:p>
        </w:tc>
        <w:tc>
          <w:tcPr>
            <w:tcW w:w="1077" w:type="dxa"/>
            <w:tcBorders>
              <w:top w:val="nil"/>
              <w:left w:val="nil"/>
              <w:bottom w:val="nil"/>
              <w:right w:val="nil"/>
            </w:tcBorders>
          </w:tcPr>
          <w:p w14:paraId="58328494" w14:textId="77777777" w:rsidR="00116FC7" w:rsidRPr="00116FC7" w:rsidRDefault="00116FC7">
            <w:pPr>
              <w:pStyle w:val="ConsPlusTitle"/>
              <w:jc w:val="both"/>
            </w:pPr>
            <w:r w:rsidRPr="00116FC7">
              <w:t>808</w:t>
            </w:r>
          </w:p>
        </w:tc>
      </w:tr>
      <w:tr w:rsidR="00116FC7" w:rsidRPr="00116FC7" w14:paraId="64233A62" w14:textId="77777777">
        <w:tc>
          <w:tcPr>
            <w:tcW w:w="7994" w:type="dxa"/>
            <w:tcBorders>
              <w:top w:val="nil"/>
              <w:left w:val="nil"/>
              <w:bottom w:val="nil"/>
              <w:right w:val="nil"/>
            </w:tcBorders>
          </w:tcPr>
          <w:p w14:paraId="30D73D0D" w14:textId="77777777" w:rsidR="00116FC7" w:rsidRPr="00116FC7" w:rsidRDefault="00116FC7">
            <w:pPr>
              <w:pStyle w:val="ConsPlusTitle"/>
              <w:jc w:val="both"/>
            </w:pPr>
            <w:r w:rsidRPr="00116FC7">
              <w:t>по присвоению:</w:t>
            </w:r>
          </w:p>
        </w:tc>
        <w:tc>
          <w:tcPr>
            <w:tcW w:w="1077" w:type="dxa"/>
            <w:tcBorders>
              <w:top w:val="nil"/>
              <w:left w:val="nil"/>
              <w:bottom w:val="nil"/>
              <w:right w:val="nil"/>
            </w:tcBorders>
          </w:tcPr>
          <w:p w14:paraId="4C4DEA52" w14:textId="77777777" w:rsidR="00116FC7" w:rsidRPr="00116FC7" w:rsidRDefault="00116FC7">
            <w:pPr>
              <w:pStyle w:val="ConsPlusTitle"/>
            </w:pPr>
          </w:p>
        </w:tc>
      </w:tr>
      <w:tr w:rsidR="00116FC7" w:rsidRPr="00116FC7" w14:paraId="618887E9" w14:textId="77777777">
        <w:tc>
          <w:tcPr>
            <w:tcW w:w="7994" w:type="dxa"/>
            <w:tcBorders>
              <w:top w:val="nil"/>
              <w:left w:val="nil"/>
              <w:bottom w:val="nil"/>
              <w:right w:val="nil"/>
            </w:tcBorders>
          </w:tcPr>
          <w:p w14:paraId="36839F56" w14:textId="77777777" w:rsidR="00116FC7" w:rsidRPr="00116FC7" w:rsidRDefault="00116FC7">
            <w:pPr>
              <w:pStyle w:val="ConsPlusTitle"/>
              <w:ind w:left="566"/>
              <w:jc w:val="both"/>
            </w:pPr>
            <w:r w:rsidRPr="00116FC7">
              <w:t>квалификационных категорий по медицинским специальностям</w:t>
            </w:r>
          </w:p>
        </w:tc>
        <w:tc>
          <w:tcPr>
            <w:tcW w:w="1077" w:type="dxa"/>
            <w:tcBorders>
              <w:top w:val="nil"/>
              <w:left w:val="nil"/>
              <w:bottom w:val="nil"/>
              <w:right w:val="nil"/>
            </w:tcBorders>
          </w:tcPr>
          <w:p w14:paraId="728488FF" w14:textId="77777777" w:rsidR="00116FC7" w:rsidRPr="00116FC7" w:rsidRDefault="00116FC7">
            <w:pPr>
              <w:pStyle w:val="ConsPlusTitle"/>
              <w:jc w:val="both"/>
            </w:pPr>
            <w:r w:rsidRPr="00116FC7">
              <w:t>690</w:t>
            </w:r>
          </w:p>
        </w:tc>
      </w:tr>
      <w:tr w:rsidR="00116FC7" w:rsidRPr="00116FC7" w14:paraId="7633D9A4" w14:textId="77777777">
        <w:tc>
          <w:tcPr>
            <w:tcW w:w="7994" w:type="dxa"/>
            <w:tcBorders>
              <w:top w:val="nil"/>
              <w:left w:val="nil"/>
              <w:bottom w:val="nil"/>
              <w:right w:val="nil"/>
            </w:tcBorders>
          </w:tcPr>
          <w:p w14:paraId="4DD2D76D" w14:textId="77777777" w:rsidR="00116FC7" w:rsidRPr="00116FC7" w:rsidRDefault="00116FC7">
            <w:pPr>
              <w:pStyle w:val="ConsPlusTitle"/>
              <w:ind w:left="566"/>
              <w:jc w:val="both"/>
            </w:pPr>
            <w:r w:rsidRPr="00116FC7">
              <w:t>классной квалификации (квалификационных званий)</w:t>
            </w:r>
          </w:p>
        </w:tc>
        <w:tc>
          <w:tcPr>
            <w:tcW w:w="1077" w:type="dxa"/>
            <w:tcBorders>
              <w:top w:val="nil"/>
              <w:left w:val="nil"/>
              <w:bottom w:val="nil"/>
              <w:right w:val="nil"/>
            </w:tcBorders>
          </w:tcPr>
          <w:p w14:paraId="2C9F4C03" w14:textId="77777777" w:rsidR="00116FC7" w:rsidRPr="00116FC7" w:rsidRDefault="00116FC7">
            <w:pPr>
              <w:pStyle w:val="ConsPlusTitle"/>
              <w:jc w:val="both"/>
            </w:pPr>
            <w:r w:rsidRPr="00116FC7">
              <w:t>727</w:t>
            </w:r>
          </w:p>
        </w:tc>
      </w:tr>
      <w:tr w:rsidR="00116FC7" w:rsidRPr="00116FC7" w14:paraId="368A8EA0" w14:textId="77777777">
        <w:tc>
          <w:tcPr>
            <w:tcW w:w="7994" w:type="dxa"/>
            <w:tcBorders>
              <w:top w:val="nil"/>
              <w:left w:val="nil"/>
              <w:bottom w:val="nil"/>
              <w:right w:val="nil"/>
            </w:tcBorders>
          </w:tcPr>
          <w:p w14:paraId="3E315E84" w14:textId="77777777" w:rsidR="00116FC7" w:rsidRPr="00116FC7" w:rsidRDefault="00116FC7">
            <w:pPr>
              <w:pStyle w:val="ConsPlusTitle"/>
              <w:jc w:val="both"/>
            </w:pPr>
            <w:r w:rsidRPr="00116FC7">
              <w:t>по проведению:</w:t>
            </w:r>
          </w:p>
        </w:tc>
        <w:tc>
          <w:tcPr>
            <w:tcW w:w="1077" w:type="dxa"/>
            <w:tcBorders>
              <w:top w:val="nil"/>
              <w:left w:val="nil"/>
              <w:bottom w:val="nil"/>
              <w:right w:val="nil"/>
            </w:tcBorders>
          </w:tcPr>
          <w:p w14:paraId="0703C433" w14:textId="77777777" w:rsidR="00116FC7" w:rsidRPr="00116FC7" w:rsidRDefault="00116FC7">
            <w:pPr>
              <w:pStyle w:val="ConsPlusTitle"/>
            </w:pPr>
          </w:p>
        </w:tc>
      </w:tr>
      <w:tr w:rsidR="00116FC7" w:rsidRPr="00116FC7" w14:paraId="0884B6B8" w14:textId="77777777">
        <w:tc>
          <w:tcPr>
            <w:tcW w:w="7994" w:type="dxa"/>
            <w:tcBorders>
              <w:top w:val="nil"/>
              <w:left w:val="nil"/>
              <w:bottom w:val="nil"/>
              <w:right w:val="nil"/>
            </w:tcBorders>
          </w:tcPr>
          <w:p w14:paraId="7C8E6F81" w14:textId="77777777" w:rsidR="00116FC7" w:rsidRPr="00116FC7" w:rsidRDefault="00116FC7">
            <w:pPr>
              <w:pStyle w:val="ConsPlusTitle"/>
              <w:ind w:left="566"/>
              <w:jc w:val="both"/>
            </w:pPr>
            <w:r w:rsidRPr="00116FC7">
              <w:t>групповых упражнений и тактических летучек</w:t>
            </w:r>
          </w:p>
        </w:tc>
        <w:tc>
          <w:tcPr>
            <w:tcW w:w="1077" w:type="dxa"/>
            <w:tcBorders>
              <w:top w:val="nil"/>
              <w:left w:val="nil"/>
              <w:bottom w:val="nil"/>
              <w:right w:val="nil"/>
            </w:tcBorders>
          </w:tcPr>
          <w:p w14:paraId="7F58B0D4" w14:textId="77777777" w:rsidR="00116FC7" w:rsidRPr="00116FC7" w:rsidRDefault="00116FC7">
            <w:pPr>
              <w:pStyle w:val="ConsPlusTitle"/>
              <w:jc w:val="both"/>
            </w:pPr>
            <w:r w:rsidRPr="00116FC7">
              <w:t>726</w:t>
            </w:r>
          </w:p>
        </w:tc>
      </w:tr>
      <w:tr w:rsidR="00116FC7" w:rsidRPr="00116FC7" w14:paraId="5BBD33A3" w14:textId="77777777">
        <w:tc>
          <w:tcPr>
            <w:tcW w:w="7994" w:type="dxa"/>
            <w:tcBorders>
              <w:top w:val="nil"/>
              <w:left w:val="nil"/>
              <w:bottom w:val="nil"/>
              <w:right w:val="nil"/>
            </w:tcBorders>
          </w:tcPr>
          <w:p w14:paraId="66627481" w14:textId="77777777" w:rsidR="00116FC7" w:rsidRPr="00116FC7" w:rsidRDefault="00116FC7">
            <w:pPr>
              <w:pStyle w:val="ConsPlusTitle"/>
              <w:ind w:left="566"/>
              <w:jc w:val="both"/>
            </w:pPr>
            <w:r w:rsidRPr="00116FC7">
              <w:t>испытаний радиоэлектронных средств</w:t>
            </w:r>
          </w:p>
        </w:tc>
        <w:tc>
          <w:tcPr>
            <w:tcW w:w="1077" w:type="dxa"/>
            <w:tcBorders>
              <w:top w:val="nil"/>
              <w:left w:val="nil"/>
              <w:bottom w:val="nil"/>
              <w:right w:val="nil"/>
            </w:tcBorders>
          </w:tcPr>
          <w:p w14:paraId="6A1C5386" w14:textId="77777777" w:rsidR="00116FC7" w:rsidRPr="00116FC7" w:rsidRDefault="00116FC7">
            <w:pPr>
              <w:pStyle w:val="ConsPlusTitle"/>
              <w:jc w:val="both"/>
            </w:pPr>
            <w:r w:rsidRPr="00116FC7">
              <w:t>459</w:t>
            </w:r>
          </w:p>
        </w:tc>
      </w:tr>
      <w:tr w:rsidR="00116FC7" w:rsidRPr="00116FC7" w14:paraId="002380B7" w14:textId="77777777">
        <w:tc>
          <w:tcPr>
            <w:tcW w:w="7994" w:type="dxa"/>
            <w:tcBorders>
              <w:top w:val="nil"/>
              <w:left w:val="nil"/>
              <w:bottom w:val="nil"/>
              <w:right w:val="nil"/>
            </w:tcBorders>
          </w:tcPr>
          <w:p w14:paraId="0472ED01" w14:textId="77777777" w:rsidR="00116FC7" w:rsidRPr="00116FC7" w:rsidRDefault="00116FC7">
            <w:pPr>
              <w:pStyle w:val="ConsPlusTitle"/>
              <w:ind w:left="566"/>
              <w:jc w:val="both"/>
            </w:pPr>
            <w:r w:rsidRPr="00116FC7">
              <w:t>оперативных сборов</w:t>
            </w:r>
          </w:p>
        </w:tc>
        <w:tc>
          <w:tcPr>
            <w:tcW w:w="1077" w:type="dxa"/>
            <w:tcBorders>
              <w:top w:val="nil"/>
              <w:left w:val="nil"/>
              <w:bottom w:val="nil"/>
              <w:right w:val="nil"/>
            </w:tcBorders>
          </w:tcPr>
          <w:p w14:paraId="47FAEB59" w14:textId="77777777" w:rsidR="00116FC7" w:rsidRPr="00116FC7" w:rsidRDefault="00116FC7">
            <w:pPr>
              <w:pStyle w:val="ConsPlusTitle"/>
              <w:jc w:val="both"/>
            </w:pPr>
            <w:r w:rsidRPr="00116FC7">
              <w:t>732</w:t>
            </w:r>
          </w:p>
        </w:tc>
      </w:tr>
      <w:tr w:rsidR="00116FC7" w:rsidRPr="00116FC7" w14:paraId="3374FEB7" w14:textId="77777777">
        <w:tc>
          <w:tcPr>
            <w:tcW w:w="7994" w:type="dxa"/>
            <w:tcBorders>
              <w:top w:val="nil"/>
              <w:left w:val="nil"/>
              <w:bottom w:val="nil"/>
              <w:right w:val="nil"/>
            </w:tcBorders>
          </w:tcPr>
          <w:p w14:paraId="6D0D959D" w14:textId="77777777" w:rsidR="00116FC7" w:rsidRPr="00116FC7" w:rsidRDefault="00116FC7">
            <w:pPr>
              <w:pStyle w:val="ConsPlusTitle"/>
              <w:ind w:left="566"/>
              <w:jc w:val="both"/>
            </w:pPr>
            <w:r w:rsidRPr="00116FC7">
              <w:t>правовой экспертизы</w:t>
            </w:r>
          </w:p>
        </w:tc>
        <w:tc>
          <w:tcPr>
            <w:tcW w:w="1077" w:type="dxa"/>
            <w:tcBorders>
              <w:top w:val="nil"/>
              <w:left w:val="nil"/>
              <w:bottom w:val="nil"/>
              <w:right w:val="nil"/>
            </w:tcBorders>
          </w:tcPr>
          <w:p w14:paraId="3D319D86" w14:textId="77777777" w:rsidR="00116FC7" w:rsidRPr="00116FC7" w:rsidRDefault="00116FC7">
            <w:pPr>
              <w:pStyle w:val="ConsPlusTitle"/>
              <w:jc w:val="both"/>
            </w:pPr>
            <w:r w:rsidRPr="00116FC7">
              <w:t>57</w:t>
            </w:r>
          </w:p>
        </w:tc>
      </w:tr>
      <w:tr w:rsidR="00116FC7" w:rsidRPr="00116FC7" w14:paraId="34130CAA" w14:textId="77777777">
        <w:tc>
          <w:tcPr>
            <w:tcW w:w="7994" w:type="dxa"/>
            <w:tcBorders>
              <w:top w:val="nil"/>
              <w:left w:val="nil"/>
              <w:bottom w:val="nil"/>
              <w:right w:val="nil"/>
            </w:tcBorders>
          </w:tcPr>
          <w:p w14:paraId="2A5C6E93" w14:textId="77777777" w:rsidR="00116FC7" w:rsidRPr="00116FC7" w:rsidRDefault="00116FC7">
            <w:pPr>
              <w:pStyle w:val="ConsPlusTitle"/>
              <w:ind w:left="566"/>
              <w:jc w:val="both"/>
            </w:pPr>
            <w:r w:rsidRPr="00116FC7">
              <w:t>учений, штабных (командно-штабных) тренировок</w:t>
            </w:r>
          </w:p>
        </w:tc>
        <w:tc>
          <w:tcPr>
            <w:tcW w:w="1077" w:type="dxa"/>
            <w:tcBorders>
              <w:top w:val="nil"/>
              <w:left w:val="nil"/>
              <w:bottom w:val="nil"/>
              <w:right w:val="nil"/>
            </w:tcBorders>
          </w:tcPr>
          <w:p w14:paraId="370ACACE" w14:textId="77777777" w:rsidR="00116FC7" w:rsidRPr="00116FC7" w:rsidRDefault="00116FC7">
            <w:pPr>
              <w:pStyle w:val="ConsPlusTitle"/>
              <w:jc w:val="both"/>
            </w:pPr>
            <w:r w:rsidRPr="00116FC7">
              <w:t>725</w:t>
            </w:r>
          </w:p>
        </w:tc>
      </w:tr>
      <w:tr w:rsidR="00116FC7" w:rsidRPr="00116FC7" w14:paraId="773C530F" w14:textId="77777777">
        <w:tc>
          <w:tcPr>
            <w:tcW w:w="7994" w:type="dxa"/>
            <w:tcBorders>
              <w:top w:val="nil"/>
              <w:left w:val="nil"/>
              <w:bottom w:val="nil"/>
              <w:right w:val="nil"/>
            </w:tcBorders>
          </w:tcPr>
          <w:p w14:paraId="59D9A8B4" w14:textId="77777777" w:rsidR="00116FC7" w:rsidRPr="00116FC7" w:rsidRDefault="00116FC7">
            <w:pPr>
              <w:pStyle w:val="ConsPlusTitle"/>
              <w:ind w:left="283"/>
              <w:jc w:val="both"/>
            </w:pPr>
            <w:r w:rsidRPr="00116FC7">
              <w:t>по проверкам обеспечения режима секретности</w:t>
            </w:r>
          </w:p>
        </w:tc>
        <w:tc>
          <w:tcPr>
            <w:tcW w:w="1077" w:type="dxa"/>
            <w:tcBorders>
              <w:top w:val="nil"/>
              <w:left w:val="nil"/>
              <w:bottom w:val="nil"/>
              <w:right w:val="nil"/>
            </w:tcBorders>
          </w:tcPr>
          <w:p w14:paraId="0E29DE28" w14:textId="77777777" w:rsidR="00116FC7" w:rsidRPr="00116FC7" w:rsidRDefault="00116FC7">
            <w:pPr>
              <w:pStyle w:val="ConsPlusTitle"/>
              <w:jc w:val="both"/>
            </w:pPr>
            <w:r w:rsidRPr="00116FC7">
              <w:t>81</w:t>
            </w:r>
          </w:p>
        </w:tc>
      </w:tr>
      <w:tr w:rsidR="00116FC7" w:rsidRPr="00116FC7" w14:paraId="1715D642" w14:textId="77777777">
        <w:tc>
          <w:tcPr>
            <w:tcW w:w="7994" w:type="dxa"/>
            <w:tcBorders>
              <w:top w:val="nil"/>
              <w:left w:val="nil"/>
              <w:bottom w:val="nil"/>
              <w:right w:val="nil"/>
            </w:tcBorders>
          </w:tcPr>
          <w:p w14:paraId="604B5EEF" w14:textId="77777777" w:rsidR="00116FC7" w:rsidRPr="00116FC7" w:rsidRDefault="00116FC7">
            <w:pPr>
              <w:pStyle w:val="ConsPlusTitle"/>
              <w:ind w:left="283"/>
              <w:jc w:val="both"/>
            </w:pPr>
            <w:r w:rsidRPr="00116FC7">
              <w:t>по продаже движимого имущества</w:t>
            </w:r>
          </w:p>
        </w:tc>
        <w:tc>
          <w:tcPr>
            <w:tcW w:w="1077" w:type="dxa"/>
            <w:tcBorders>
              <w:top w:val="nil"/>
              <w:left w:val="nil"/>
              <w:bottom w:val="nil"/>
              <w:right w:val="nil"/>
            </w:tcBorders>
          </w:tcPr>
          <w:p w14:paraId="4685D3A9" w14:textId="77777777" w:rsidR="00116FC7" w:rsidRPr="00116FC7" w:rsidRDefault="00116FC7">
            <w:pPr>
              <w:pStyle w:val="ConsPlusTitle"/>
              <w:jc w:val="both"/>
            </w:pPr>
            <w:r w:rsidRPr="00116FC7">
              <w:t>211</w:t>
            </w:r>
          </w:p>
        </w:tc>
      </w:tr>
      <w:tr w:rsidR="00116FC7" w:rsidRPr="00116FC7" w14:paraId="6DE9B63F" w14:textId="77777777">
        <w:tc>
          <w:tcPr>
            <w:tcW w:w="7994" w:type="dxa"/>
            <w:tcBorders>
              <w:top w:val="nil"/>
              <w:left w:val="nil"/>
              <w:bottom w:val="nil"/>
              <w:right w:val="nil"/>
            </w:tcBorders>
          </w:tcPr>
          <w:p w14:paraId="3BC96FFA" w14:textId="77777777" w:rsidR="00116FC7" w:rsidRPr="00116FC7" w:rsidRDefault="00116FC7">
            <w:pPr>
              <w:pStyle w:val="ConsPlusTitle"/>
              <w:ind w:left="283"/>
              <w:jc w:val="both"/>
            </w:pPr>
            <w:r w:rsidRPr="00116FC7">
              <w:t>по противодействию иностранным техническим разведкам и технической защите информации</w:t>
            </w:r>
          </w:p>
        </w:tc>
        <w:tc>
          <w:tcPr>
            <w:tcW w:w="1077" w:type="dxa"/>
            <w:tcBorders>
              <w:top w:val="nil"/>
              <w:left w:val="nil"/>
              <w:bottom w:val="nil"/>
              <w:right w:val="nil"/>
            </w:tcBorders>
          </w:tcPr>
          <w:p w14:paraId="39D9A708" w14:textId="77777777" w:rsidR="00116FC7" w:rsidRPr="00116FC7" w:rsidRDefault="00116FC7">
            <w:pPr>
              <w:pStyle w:val="ConsPlusTitle"/>
              <w:jc w:val="both"/>
            </w:pPr>
            <w:r w:rsidRPr="00116FC7">
              <w:t>446</w:t>
            </w:r>
          </w:p>
        </w:tc>
      </w:tr>
      <w:tr w:rsidR="00116FC7" w:rsidRPr="00116FC7" w14:paraId="37C78604" w14:textId="77777777">
        <w:tc>
          <w:tcPr>
            <w:tcW w:w="7994" w:type="dxa"/>
            <w:tcBorders>
              <w:top w:val="nil"/>
              <w:left w:val="nil"/>
              <w:bottom w:val="nil"/>
              <w:right w:val="nil"/>
            </w:tcBorders>
          </w:tcPr>
          <w:p w14:paraId="3A016EA5" w14:textId="77777777" w:rsidR="00116FC7" w:rsidRPr="00116FC7" w:rsidRDefault="00116FC7">
            <w:pPr>
              <w:pStyle w:val="ConsPlusTitle"/>
              <w:ind w:left="283"/>
              <w:jc w:val="both"/>
            </w:pPr>
            <w:r w:rsidRPr="00116FC7">
              <w:t>по работе с семьями погибших военнослужащих, сотрудников</w:t>
            </w:r>
          </w:p>
        </w:tc>
        <w:tc>
          <w:tcPr>
            <w:tcW w:w="1077" w:type="dxa"/>
            <w:tcBorders>
              <w:top w:val="nil"/>
              <w:left w:val="nil"/>
              <w:bottom w:val="nil"/>
              <w:right w:val="nil"/>
            </w:tcBorders>
          </w:tcPr>
          <w:p w14:paraId="63FE8F2C" w14:textId="77777777" w:rsidR="00116FC7" w:rsidRPr="00116FC7" w:rsidRDefault="00116FC7">
            <w:pPr>
              <w:pStyle w:val="ConsPlusTitle"/>
              <w:jc w:val="both"/>
            </w:pPr>
            <w:r w:rsidRPr="00116FC7">
              <w:t>776</w:t>
            </w:r>
          </w:p>
        </w:tc>
      </w:tr>
      <w:tr w:rsidR="00116FC7" w:rsidRPr="00116FC7" w14:paraId="66CED58B" w14:textId="77777777">
        <w:tc>
          <w:tcPr>
            <w:tcW w:w="7994" w:type="dxa"/>
            <w:tcBorders>
              <w:top w:val="nil"/>
              <w:left w:val="nil"/>
              <w:bottom w:val="nil"/>
              <w:right w:val="nil"/>
            </w:tcBorders>
          </w:tcPr>
          <w:p w14:paraId="7C6D2B08" w14:textId="77777777" w:rsidR="00116FC7" w:rsidRPr="00116FC7" w:rsidRDefault="00116FC7">
            <w:pPr>
              <w:pStyle w:val="ConsPlusTitle"/>
              <w:ind w:left="283"/>
              <w:jc w:val="both"/>
            </w:pPr>
            <w:r w:rsidRPr="00116FC7">
              <w:t>по радиационной, химической и биологической защите</w:t>
            </w:r>
          </w:p>
        </w:tc>
        <w:tc>
          <w:tcPr>
            <w:tcW w:w="1077" w:type="dxa"/>
            <w:tcBorders>
              <w:top w:val="nil"/>
              <w:left w:val="nil"/>
              <w:bottom w:val="nil"/>
              <w:right w:val="nil"/>
            </w:tcBorders>
          </w:tcPr>
          <w:p w14:paraId="0318BB1C" w14:textId="77777777" w:rsidR="00116FC7" w:rsidRPr="00116FC7" w:rsidRDefault="00116FC7">
            <w:pPr>
              <w:pStyle w:val="ConsPlusTitle"/>
              <w:jc w:val="both"/>
            </w:pPr>
            <w:r w:rsidRPr="00116FC7">
              <w:t>408</w:t>
            </w:r>
          </w:p>
        </w:tc>
      </w:tr>
      <w:tr w:rsidR="00116FC7" w:rsidRPr="00116FC7" w14:paraId="26314D93" w14:textId="77777777">
        <w:tc>
          <w:tcPr>
            <w:tcW w:w="7994" w:type="dxa"/>
            <w:tcBorders>
              <w:top w:val="nil"/>
              <w:left w:val="nil"/>
              <w:bottom w:val="nil"/>
              <w:right w:val="nil"/>
            </w:tcBorders>
          </w:tcPr>
          <w:p w14:paraId="27E3346E" w14:textId="77777777" w:rsidR="00116FC7" w:rsidRPr="00116FC7" w:rsidRDefault="00116FC7">
            <w:pPr>
              <w:pStyle w:val="ConsPlusTitle"/>
              <w:ind w:left="283"/>
              <w:jc w:val="both"/>
            </w:pPr>
            <w:r w:rsidRPr="00116FC7">
              <w:t>по развитию системы управления войск</w:t>
            </w:r>
          </w:p>
        </w:tc>
        <w:tc>
          <w:tcPr>
            <w:tcW w:w="1077" w:type="dxa"/>
            <w:tcBorders>
              <w:top w:val="nil"/>
              <w:left w:val="nil"/>
              <w:bottom w:val="nil"/>
              <w:right w:val="nil"/>
            </w:tcBorders>
          </w:tcPr>
          <w:p w14:paraId="525F1EE6" w14:textId="77777777" w:rsidR="00116FC7" w:rsidRPr="00116FC7" w:rsidRDefault="00116FC7">
            <w:pPr>
              <w:pStyle w:val="ConsPlusTitle"/>
              <w:jc w:val="both"/>
            </w:pPr>
            <w:r w:rsidRPr="00116FC7">
              <w:t>256</w:t>
            </w:r>
          </w:p>
        </w:tc>
      </w:tr>
      <w:tr w:rsidR="00116FC7" w:rsidRPr="00116FC7" w14:paraId="3CE5F498" w14:textId="77777777">
        <w:tc>
          <w:tcPr>
            <w:tcW w:w="7994" w:type="dxa"/>
            <w:tcBorders>
              <w:top w:val="nil"/>
              <w:left w:val="nil"/>
              <w:bottom w:val="nil"/>
              <w:right w:val="nil"/>
            </w:tcBorders>
          </w:tcPr>
          <w:p w14:paraId="4C79C915" w14:textId="77777777" w:rsidR="00116FC7" w:rsidRPr="00116FC7" w:rsidRDefault="00116FC7">
            <w:pPr>
              <w:pStyle w:val="ConsPlusTitle"/>
              <w:jc w:val="both"/>
            </w:pPr>
            <w:r w:rsidRPr="00116FC7">
              <w:t>по разработке:</w:t>
            </w:r>
          </w:p>
        </w:tc>
        <w:tc>
          <w:tcPr>
            <w:tcW w:w="1077" w:type="dxa"/>
            <w:tcBorders>
              <w:top w:val="nil"/>
              <w:left w:val="nil"/>
              <w:bottom w:val="nil"/>
              <w:right w:val="nil"/>
            </w:tcBorders>
          </w:tcPr>
          <w:p w14:paraId="77240BCF" w14:textId="77777777" w:rsidR="00116FC7" w:rsidRPr="00116FC7" w:rsidRDefault="00116FC7">
            <w:pPr>
              <w:pStyle w:val="ConsPlusTitle"/>
            </w:pPr>
          </w:p>
        </w:tc>
      </w:tr>
      <w:tr w:rsidR="00116FC7" w:rsidRPr="00116FC7" w14:paraId="771AAED3" w14:textId="77777777">
        <w:tc>
          <w:tcPr>
            <w:tcW w:w="7994" w:type="dxa"/>
            <w:tcBorders>
              <w:top w:val="nil"/>
              <w:left w:val="nil"/>
              <w:bottom w:val="nil"/>
              <w:right w:val="nil"/>
            </w:tcBorders>
          </w:tcPr>
          <w:p w14:paraId="5CE53060" w14:textId="77777777" w:rsidR="00116FC7" w:rsidRPr="00116FC7" w:rsidRDefault="00116FC7">
            <w:pPr>
              <w:pStyle w:val="ConsPlusTitle"/>
              <w:ind w:left="566"/>
              <w:jc w:val="both"/>
            </w:pPr>
            <w:r w:rsidRPr="00116FC7">
              <w:t>законопроектов</w:t>
            </w:r>
          </w:p>
        </w:tc>
        <w:tc>
          <w:tcPr>
            <w:tcW w:w="1077" w:type="dxa"/>
            <w:tcBorders>
              <w:top w:val="nil"/>
              <w:left w:val="nil"/>
              <w:bottom w:val="nil"/>
              <w:right w:val="nil"/>
            </w:tcBorders>
          </w:tcPr>
          <w:p w14:paraId="5F7DC5D0" w14:textId="77777777" w:rsidR="00116FC7" w:rsidRPr="00116FC7" w:rsidRDefault="00116FC7">
            <w:pPr>
              <w:pStyle w:val="ConsPlusTitle"/>
              <w:jc w:val="both"/>
            </w:pPr>
            <w:r w:rsidRPr="00116FC7">
              <w:t>4</w:t>
            </w:r>
          </w:p>
        </w:tc>
      </w:tr>
      <w:tr w:rsidR="00116FC7" w:rsidRPr="00116FC7" w14:paraId="6D45C5B6" w14:textId="77777777">
        <w:tc>
          <w:tcPr>
            <w:tcW w:w="7994" w:type="dxa"/>
            <w:tcBorders>
              <w:top w:val="nil"/>
              <w:left w:val="nil"/>
              <w:bottom w:val="nil"/>
              <w:right w:val="nil"/>
            </w:tcBorders>
          </w:tcPr>
          <w:p w14:paraId="55B1D4EE" w14:textId="77777777" w:rsidR="00116FC7" w:rsidRPr="00116FC7" w:rsidRDefault="00116FC7">
            <w:pPr>
              <w:pStyle w:val="ConsPlusTitle"/>
              <w:ind w:left="566"/>
              <w:jc w:val="both"/>
            </w:pPr>
            <w:r w:rsidRPr="00116FC7">
              <w:t>и применению проектов правил, инструкций, положений, регламентов, уставов</w:t>
            </w:r>
          </w:p>
        </w:tc>
        <w:tc>
          <w:tcPr>
            <w:tcW w:w="1077" w:type="dxa"/>
            <w:tcBorders>
              <w:top w:val="nil"/>
              <w:left w:val="nil"/>
              <w:bottom w:val="nil"/>
              <w:right w:val="nil"/>
            </w:tcBorders>
          </w:tcPr>
          <w:p w14:paraId="2242871A" w14:textId="77777777" w:rsidR="00116FC7" w:rsidRPr="00116FC7" w:rsidRDefault="00116FC7">
            <w:pPr>
              <w:pStyle w:val="ConsPlusTitle"/>
              <w:jc w:val="both"/>
            </w:pPr>
            <w:r w:rsidRPr="00116FC7">
              <w:t>21</w:t>
            </w:r>
          </w:p>
        </w:tc>
      </w:tr>
      <w:tr w:rsidR="00116FC7" w:rsidRPr="00116FC7" w14:paraId="5B91FA87" w14:textId="77777777">
        <w:tc>
          <w:tcPr>
            <w:tcW w:w="7994" w:type="dxa"/>
            <w:tcBorders>
              <w:top w:val="nil"/>
              <w:left w:val="nil"/>
              <w:bottom w:val="nil"/>
              <w:right w:val="nil"/>
            </w:tcBorders>
          </w:tcPr>
          <w:p w14:paraId="28BECC15" w14:textId="77777777" w:rsidR="00116FC7" w:rsidRPr="00116FC7" w:rsidRDefault="00116FC7">
            <w:pPr>
              <w:pStyle w:val="ConsPlusTitle"/>
              <w:ind w:left="566"/>
              <w:jc w:val="both"/>
            </w:pPr>
            <w:r w:rsidRPr="00116FC7">
              <w:t>форм статистической отчетности</w:t>
            </w:r>
          </w:p>
        </w:tc>
        <w:tc>
          <w:tcPr>
            <w:tcW w:w="1077" w:type="dxa"/>
            <w:tcBorders>
              <w:top w:val="nil"/>
              <w:left w:val="nil"/>
              <w:bottom w:val="nil"/>
              <w:right w:val="nil"/>
            </w:tcBorders>
          </w:tcPr>
          <w:p w14:paraId="3AA809EF" w14:textId="77777777" w:rsidR="00116FC7" w:rsidRPr="00116FC7" w:rsidRDefault="00116FC7">
            <w:pPr>
              <w:pStyle w:val="ConsPlusTitle"/>
              <w:jc w:val="both"/>
            </w:pPr>
            <w:r w:rsidRPr="00116FC7">
              <w:t>243</w:t>
            </w:r>
          </w:p>
        </w:tc>
      </w:tr>
      <w:tr w:rsidR="00116FC7" w:rsidRPr="00116FC7" w14:paraId="029B2753" w14:textId="77777777">
        <w:tc>
          <w:tcPr>
            <w:tcW w:w="7994" w:type="dxa"/>
            <w:tcBorders>
              <w:top w:val="nil"/>
              <w:left w:val="nil"/>
              <w:bottom w:val="nil"/>
              <w:right w:val="nil"/>
            </w:tcBorders>
          </w:tcPr>
          <w:p w14:paraId="0A44EBAE" w14:textId="77777777" w:rsidR="00116FC7" w:rsidRPr="00116FC7" w:rsidRDefault="00116FC7">
            <w:pPr>
              <w:pStyle w:val="ConsPlusTitle"/>
              <w:ind w:left="283"/>
              <w:jc w:val="both"/>
            </w:pPr>
            <w:r w:rsidRPr="00116FC7">
              <w:t>по рассекречиванию архивных документов</w:t>
            </w:r>
          </w:p>
        </w:tc>
        <w:tc>
          <w:tcPr>
            <w:tcW w:w="1077" w:type="dxa"/>
            <w:tcBorders>
              <w:top w:val="nil"/>
              <w:left w:val="nil"/>
              <w:bottom w:val="nil"/>
              <w:right w:val="nil"/>
            </w:tcBorders>
          </w:tcPr>
          <w:p w14:paraId="11123580" w14:textId="77777777" w:rsidR="00116FC7" w:rsidRPr="00116FC7" w:rsidRDefault="00116FC7">
            <w:pPr>
              <w:pStyle w:val="ConsPlusTitle"/>
              <w:jc w:val="both"/>
            </w:pPr>
            <w:r w:rsidRPr="00116FC7">
              <w:t>127</w:t>
            </w:r>
          </w:p>
        </w:tc>
      </w:tr>
      <w:tr w:rsidR="00116FC7" w:rsidRPr="00116FC7" w14:paraId="61E07D3F" w14:textId="77777777">
        <w:tc>
          <w:tcPr>
            <w:tcW w:w="7994" w:type="dxa"/>
            <w:tcBorders>
              <w:top w:val="nil"/>
              <w:left w:val="nil"/>
              <w:bottom w:val="nil"/>
              <w:right w:val="nil"/>
            </w:tcBorders>
          </w:tcPr>
          <w:p w14:paraId="15405AFF" w14:textId="77777777" w:rsidR="00116FC7" w:rsidRPr="00116FC7" w:rsidRDefault="00116FC7">
            <w:pPr>
              <w:pStyle w:val="ConsPlusTitle"/>
              <w:ind w:left="283"/>
              <w:jc w:val="both"/>
            </w:pPr>
            <w:r w:rsidRPr="00116FC7">
              <w:t>по расследованию причин аварий на опасных производственных объектах</w:t>
            </w:r>
          </w:p>
        </w:tc>
        <w:tc>
          <w:tcPr>
            <w:tcW w:w="1077" w:type="dxa"/>
            <w:tcBorders>
              <w:top w:val="nil"/>
              <w:left w:val="nil"/>
              <w:bottom w:val="nil"/>
              <w:right w:val="nil"/>
            </w:tcBorders>
          </w:tcPr>
          <w:p w14:paraId="60EF92D2" w14:textId="77777777" w:rsidR="00116FC7" w:rsidRPr="00116FC7" w:rsidRDefault="00116FC7">
            <w:pPr>
              <w:pStyle w:val="ConsPlusTitle"/>
              <w:jc w:val="both"/>
            </w:pPr>
            <w:r w:rsidRPr="00116FC7">
              <w:t>591</w:t>
            </w:r>
          </w:p>
        </w:tc>
      </w:tr>
      <w:tr w:rsidR="00116FC7" w:rsidRPr="00116FC7" w14:paraId="347E49F2" w14:textId="77777777">
        <w:tc>
          <w:tcPr>
            <w:tcW w:w="7994" w:type="dxa"/>
            <w:tcBorders>
              <w:top w:val="nil"/>
              <w:left w:val="nil"/>
              <w:bottom w:val="nil"/>
              <w:right w:val="nil"/>
            </w:tcBorders>
          </w:tcPr>
          <w:p w14:paraId="7C31B67F" w14:textId="77777777" w:rsidR="00116FC7" w:rsidRPr="00116FC7" w:rsidRDefault="00116FC7">
            <w:pPr>
              <w:pStyle w:val="ConsPlusTitle"/>
              <w:ind w:left="283"/>
              <w:jc w:val="both"/>
            </w:pPr>
            <w:r w:rsidRPr="00116FC7">
              <w:t>по рассмотрению обращений военнослужащих (сотрудников), граждан</w:t>
            </w:r>
          </w:p>
        </w:tc>
        <w:tc>
          <w:tcPr>
            <w:tcW w:w="1077" w:type="dxa"/>
            <w:tcBorders>
              <w:top w:val="nil"/>
              <w:left w:val="nil"/>
              <w:bottom w:val="nil"/>
              <w:right w:val="nil"/>
            </w:tcBorders>
          </w:tcPr>
          <w:p w14:paraId="1A331376" w14:textId="77777777" w:rsidR="00116FC7" w:rsidRPr="00116FC7" w:rsidRDefault="00116FC7">
            <w:pPr>
              <w:pStyle w:val="ConsPlusTitle"/>
              <w:jc w:val="both"/>
            </w:pPr>
            <w:r w:rsidRPr="00116FC7">
              <w:t>768</w:t>
            </w:r>
          </w:p>
        </w:tc>
      </w:tr>
      <w:tr w:rsidR="00116FC7" w:rsidRPr="00116FC7" w14:paraId="33DBEC04" w14:textId="77777777">
        <w:tc>
          <w:tcPr>
            <w:tcW w:w="7994" w:type="dxa"/>
            <w:tcBorders>
              <w:top w:val="nil"/>
              <w:left w:val="nil"/>
              <w:bottom w:val="nil"/>
              <w:right w:val="nil"/>
            </w:tcBorders>
          </w:tcPr>
          <w:p w14:paraId="6BE7859B" w14:textId="77777777" w:rsidR="00116FC7" w:rsidRPr="00116FC7" w:rsidRDefault="00116FC7">
            <w:pPr>
              <w:pStyle w:val="ConsPlusTitle"/>
              <w:ind w:left="283"/>
              <w:jc w:val="both"/>
            </w:pPr>
            <w:r w:rsidRPr="00116FC7">
              <w:t>по расчетам с поставщиками и подрядчиками</w:t>
            </w:r>
          </w:p>
        </w:tc>
        <w:tc>
          <w:tcPr>
            <w:tcW w:w="1077" w:type="dxa"/>
            <w:tcBorders>
              <w:top w:val="nil"/>
              <w:left w:val="nil"/>
              <w:bottom w:val="nil"/>
              <w:right w:val="nil"/>
            </w:tcBorders>
          </w:tcPr>
          <w:p w14:paraId="2BFD6A18" w14:textId="77777777" w:rsidR="00116FC7" w:rsidRPr="00116FC7" w:rsidRDefault="00116FC7">
            <w:pPr>
              <w:pStyle w:val="ConsPlusTitle"/>
              <w:jc w:val="both"/>
            </w:pPr>
            <w:r w:rsidRPr="00116FC7">
              <w:t>563</w:t>
            </w:r>
          </w:p>
        </w:tc>
      </w:tr>
      <w:tr w:rsidR="00116FC7" w:rsidRPr="00116FC7" w14:paraId="7E6A0346" w14:textId="77777777">
        <w:tc>
          <w:tcPr>
            <w:tcW w:w="7994" w:type="dxa"/>
            <w:tcBorders>
              <w:top w:val="nil"/>
              <w:left w:val="nil"/>
              <w:bottom w:val="nil"/>
              <w:right w:val="nil"/>
            </w:tcBorders>
          </w:tcPr>
          <w:p w14:paraId="16FA325E" w14:textId="77777777" w:rsidR="00116FC7" w:rsidRPr="00116FC7" w:rsidRDefault="00116FC7">
            <w:pPr>
              <w:pStyle w:val="ConsPlusTitle"/>
              <w:ind w:left="283"/>
              <w:jc w:val="both"/>
            </w:pPr>
            <w:r w:rsidRPr="00116FC7">
              <w:t>по расчету налоговой базы юридическими лицами</w:t>
            </w:r>
          </w:p>
        </w:tc>
        <w:tc>
          <w:tcPr>
            <w:tcW w:w="1077" w:type="dxa"/>
            <w:tcBorders>
              <w:top w:val="nil"/>
              <w:left w:val="nil"/>
              <w:bottom w:val="nil"/>
              <w:right w:val="nil"/>
            </w:tcBorders>
          </w:tcPr>
          <w:p w14:paraId="176AFC9E" w14:textId="77777777" w:rsidR="00116FC7" w:rsidRPr="00116FC7" w:rsidRDefault="00116FC7">
            <w:pPr>
              <w:pStyle w:val="ConsPlusTitle"/>
              <w:jc w:val="both"/>
            </w:pPr>
            <w:r w:rsidRPr="00116FC7">
              <w:t>196</w:t>
            </w:r>
          </w:p>
        </w:tc>
      </w:tr>
      <w:tr w:rsidR="00116FC7" w:rsidRPr="00116FC7" w14:paraId="2612687A" w14:textId="77777777">
        <w:tc>
          <w:tcPr>
            <w:tcW w:w="7994" w:type="dxa"/>
            <w:tcBorders>
              <w:top w:val="nil"/>
              <w:left w:val="nil"/>
              <w:bottom w:val="nil"/>
              <w:right w:val="nil"/>
            </w:tcBorders>
          </w:tcPr>
          <w:p w14:paraId="440C9861" w14:textId="77777777" w:rsidR="00116FC7" w:rsidRPr="00116FC7" w:rsidRDefault="00116FC7">
            <w:pPr>
              <w:pStyle w:val="ConsPlusTitle"/>
              <w:jc w:val="both"/>
            </w:pPr>
            <w:r w:rsidRPr="00116FC7">
              <w:t>по результатам:</w:t>
            </w:r>
          </w:p>
        </w:tc>
        <w:tc>
          <w:tcPr>
            <w:tcW w:w="1077" w:type="dxa"/>
            <w:tcBorders>
              <w:top w:val="nil"/>
              <w:left w:val="nil"/>
              <w:bottom w:val="nil"/>
              <w:right w:val="nil"/>
            </w:tcBorders>
          </w:tcPr>
          <w:p w14:paraId="323E9622" w14:textId="77777777" w:rsidR="00116FC7" w:rsidRPr="00116FC7" w:rsidRDefault="00116FC7">
            <w:pPr>
              <w:pStyle w:val="ConsPlusTitle"/>
            </w:pPr>
          </w:p>
        </w:tc>
      </w:tr>
      <w:tr w:rsidR="00116FC7" w:rsidRPr="00116FC7" w14:paraId="6CDE6FAB" w14:textId="77777777">
        <w:tc>
          <w:tcPr>
            <w:tcW w:w="7994" w:type="dxa"/>
            <w:tcBorders>
              <w:top w:val="nil"/>
              <w:left w:val="nil"/>
              <w:bottom w:val="nil"/>
              <w:right w:val="nil"/>
            </w:tcBorders>
          </w:tcPr>
          <w:p w14:paraId="2B3EC6CB" w14:textId="77777777" w:rsidR="00116FC7" w:rsidRPr="00116FC7" w:rsidRDefault="00116FC7">
            <w:pPr>
              <w:pStyle w:val="ConsPlusTitle"/>
              <w:ind w:left="566"/>
              <w:jc w:val="both"/>
            </w:pPr>
            <w:r w:rsidRPr="00116FC7">
              <w:t>проверок готовности важных государственных объектов к приему под войсковую охрану</w:t>
            </w:r>
          </w:p>
        </w:tc>
        <w:tc>
          <w:tcPr>
            <w:tcW w:w="1077" w:type="dxa"/>
            <w:tcBorders>
              <w:top w:val="nil"/>
              <w:left w:val="nil"/>
              <w:bottom w:val="nil"/>
              <w:right w:val="nil"/>
            </w:tcBorders>
          </w:tcPr>
          <w:p w14:paraId="225D359C" w14:textId="77777777" w:rsidR="00116FC7" w:rsidRPr="00116FC7" w:rsidRDefault="00116FC7">
            <w:pPr>
              <w:pStyle w:val="ConsPlusTitle"/>
              <w:jc w:val="both"/>
            </w:pPr>
            <w:r w:rsidRPr="00116FC7">
              <w:t>924</w:t>
            </w:r>
          </w:p>
        </w:tc>
      </w:tr>
      <w:tr w:rsidR="00116FC7" w:rsidRPr="00116FC7" w14:paraId="2EE37D1F" w14:textId="77777777">
        <w:tc>
          <w:tcPr>
            <w:tcW w:w="7994" w:type="dxa"/>
            <w:tcBorders>
              <w:top w:val="nil"/>
              <w:left w:val="nil"/>
              <w:bottom w:val="nil"/>
              <w:right w:val="nil"/>
            </w:tcBorders>
          </w:tcPr>
          <w:p w14:paraId="2C6EF6B2" w14:textId="77777777" w:rsidR="00116FC7" w:rsidRPr="00116FC7" w:rsidRDefault="00116FC7">
            <w:pPr>
              <w:pStyle w:val="ConsPlusTitle"/>
              <w:ind w:left="566"/>
              <w:jc w:val="both"/>
            </w:pPr>
            <w:r w:rsidRPr="00116FC7">
              <w:t>работы инспекторских проверок, комплексных и целевых групп</w:t>
            </w:r>
          </w:p>
        </w:tc>
        <w:tc>
          <w:tcPr>
            <w:tcW w:w="1077" w:type="dxa"/>
            <w:tcBorders>
              <w:top w:val="nil"/>
              <w:left w:val="nil"/>
              <w:bottom w:val="nil"/>
              <w:right w:val="nil"/>
            </w:tcBorders>
          </w:tcPr>
          <w:p w14:paraId="37FAE301" w14:textId="77777777" w:rsidR="00116FC7" w:rsidRPr="00116FC7" w:rsidRDefault="00116FC7">
            <w:pPr>
              <w:pStyle w:val="ConsPlusTitle"/>
              <w:jc w:val="both"/>
            </w:pPr>
            <w:r w:rsidRPr="00116FC7">
              <w:t>51</w:t>
            </w:r>
          </w:p>
        </w:tc>
      </w:tr>
      <w:tr w:rsidR="00116FC7" w:rsidRPr="00116FC7" w14:paraId="2A27EFA3" w14:textId="77777777">
        <w:tc>
          <w:tcPr>
            <w:tcW w:w="7994" w:type="dxa"/>
            <w:tcBorders>
              <w:top w:val="nil"/>
              <w:left w:val="nil"/>
              <w:bottom w:val="nil"/>
              <w:right w:val="nil"/>
            </w:tcBorders>
          </w:tcPr>
          <w:p w14:paraId="6843ED58" w14:textId="77777777" w:rsidR="00116FC7" w:rsidRPr="00116FC7" w:rsidRDefault="00116FC7">
            <w:pPr>
              <w:pStyle w:val="ConsPlusTitle"/>
              <w:ind w:left="283"/>
              <w:jc w:val="both"/>
            </w:pPr>
            <w:r w:rsidRPr="00116FC7">
              <w:t>по ремонту сооружений и средств связи</w:t>
            </w:r>
          </w:p>
        </w:tc>
        <w:tc>
          <w:tcPr>
            <w:tcW w:w="1077" w:type="dxa"/>
            <w:tcBorders>
              <w:top w:val="nil"/>
              <w:left w:val="nil"/>
              <w:bottom w:val="nil"/>
              <w:right w:val="nil"/>
            </w:tcBorders>
          </w:tcPr>
          <w:p w14:paraId="10F53611" w14:textId="77777777" w:rsidR="00116FC7" w:rsidRPr="00116FC7" w:rsidRDefault="00116FC7">
            <w:pPr>
              <w:pStyle w:val="ConsPlusTitle"/>
              <w:jc w:val="both"/>
            </w:pPr>
            <w:r w:rsidRPr="00116FC7">
              <w:t>431</w:t>
            </w:r>
          </w:p>
        </w:tc>
      </w:tr>
      <w:tr w:rsidR="00116FC7" w:rsidRPr="00116FC7" w14:paraId="6A4F3886" w14:textId="77777777">
        <w:tc>
          <w:tcPr>
            <w:tcW w:w="7994" w:type="dxa"/>
            <w:tcBorders>
              <w:top w:val="nil"/>
              <w:left w:val="nil"/>
              <w:bottom w:val="nil"/>
              <w:right w:val="nil"/>
            </w:tcBorders>
          </w:tcPr>
          <w:p w14:paraId="5921024D" w14:textId="77777777" w:rsidR="00116FC7" w:rsidRPr="00116FC7" w:rsidRDefault="00116FC7">
            <w:pPr>
              <w:pStyle w:val="ConsPlusTitle"/>
              <w:ind w:left="283"/>
              <w:jc w:val="both"/>
            </w:pPr>
            <w:r w:rsidRPr="00116FC7">
              <w:lastRenderedPageBreak/>
              <w:t>по розыску военнослужащих, самовольно оставивших воинскую часть (организацию)</w:t>
            </w:r>
          </w:p>
        </w:tc>
        <w:tc>
          <w:tcPr>
            <w:tcW w:w="1077" w:type="dxa"/>
            <w:tcBorders>
              <w:top w:val="nil"/>
              <w:left w:val="nil"/>
              <w:bottom w:val="nil"/>
              <w:right w:val="nil"/>
            </w:tcBorders>
          </w:tcPr>
          <w:p w14:paraId="626225C1" w14:textId="77777777" w:rsidR="00116FC7" w:rsidRPr="00116FC7" w:rsidRDefault="00116FC7">
            <w:pPr>
              <w:pStyle w:val="ConsPlusTitle"/>
              <w:jc w:val="both"/>
            </w:pPr>
            <w:r w:rsidRPr="00116FC7">
              <w:t>484</w:t>
            </w:r>
          </w:p>
        </w:tc>
      </w:tr>
      <w:tr w:rsidR="00116FC7" w:rsidRPr="00116FC7" w14:paraId="4D0682C6" w14:textId="77777777">
        <w:tc>
          <w:tcPr>
            <w:tcW w:w="7994" w:type="dxa"/>
            <w:tcBorders>
              <w:top w:val="nil"/>
              <w:left w:val="nil"/>
              <w:bottom w:val="nil"/>
              <w:right w:val="nil"/>
            </w:tcBorders>
          </w:tcPr>
          <w:p w14:paraId="7C385D98" w14:textId="77777777" w:rsidR="00116FC7" w:rsidRPr="00116FC7" w:rsidRDefault="00116FC7">
            <w:pPr>
              <w:pStyle w:val="ConsPlusTitle"/>
              <w:ind w:left="283"/>
              <w:jc w:val="both"/>
            </w:pPr>
            <w:r w:rsidRPr="00116FC7">
              <w:t>по сборовой подготовке</w:t>
            </w:r>
          </w:p>
        </w:tc>
        <w:tc>
          <w:tcPr>
            <w:tcW w:w="1077" w:type="dxa"/>
            <w:tcBorders>
              <w:top w:val="nil"/>
              <w:left w:val="nil"/>
              <w:bottom w:val="nil"/>
              <w:right w:val="nil"/>
            </w:tcBorders>
          </w:tcPr>
          <w:p w14:paraId="196B8629" w14:textId="77777777" w:rsidR="00116FC7" w:rsidRPr="00116FC7" w:rsidRDefault="00116FC7">
            <w:pPr>
              <w:pStyle w:val="ConsPlusTitle"/>
              <w:jc w:val="both"/>
            </w:pPr>
            <w:r w:rsidRPr="00116FC7">
              <w:t>728</w:t>
            </w:r>
          </w:p>
        </w:tc>
      </w:tr>
      <w:tr w:rsidR="00116FC7" w:rsidRPr="00116FC7" w14:paraId="064609BA" w14:textId="77777777">
        <w:tc>
          <w:tcPr>
            <w:tcW w:w="7994" w:type="dxa"/>
            <w:tcBorders>
              <w:top w:val="nil"/>
              <w:left w:val="nil"/>
              <w:bottom w:val="nil"/>
              <w:right w:val="nil"/>
            </w:tcBorders>
          </w:tcPr>
          <w:p w14:paraId="0DD3C265" w14:textId="77777777" w:rsidR="00116FC7" w:rsidRPr="00116FC7" w:rsidRDefault="00116FC7">
            <w:pPr>
              <w:pStyle w:val="ConsPlusTitle"/>
              <w:ind w:left="283"/>
              <w:jc w:val="both"/>
            </w:pPr>
            <w:r w:rsidRPr="00116FC7">
              <w:t>по сертификации служебных собак</w:t>
            </w:r>
          </w:p>
        </w:tc>
        <w:tc>
          <w:tcPr>
            <w:tcW w:w="1077" w:type="dxa"/>
            <w:tcBorders>
              <w:top w:val="nil"/>
              <w:left w:val="nil"/>
              <w:bottom w:val="nil"/>
              <w:right w:val="nil"/>
            </w:tcBorders>
          </w:tcPr>
          <w:p w14:paraId="0FD555B7" w14:textId="77777777" w:rsidR="00116FC7" w:rsidRPr="00116FC7" w:rsidRDefault="00116FC7">
            <w:pPr>
              <w:pStyle w:val="ConsPlusTitle"/>
              <w:jc w:val="both"/>
            </w:pPr>
            <w:r w:rsidRPr="00116FC7">
              <w:t>426.2</w:t>
            </w:r>
          </w:p>
        </w:tc>
      </w:tr>
      <w:tr w:rsidR="00116FC7" w:rsidRPr="00116FC7" w14:paraId="6E1A501B" w14:textId="77777777">
        <w:tc>
          <w:tcPr>
            <w:tcW w:w="7994" w:type="dxa"/>
            <w:tcBorders>
              <w:top w:val="nil"/>
              <w:left w:val="nil"/>
              <w:bottom w:val="nil"/>
              <w:right w:val="nil"/>
            </w:tcBorders>
          </w:tcPr>
          <w:p w14:paraId="47EFD98B" w14:textId="77777777" w:rsidR="00116FC7" w:rsidRPr="00116FC7" w:rsidRDefault="00116FC7">
            <w:pPr>
              <w:pStyle w:val="ConsPlusTitle"/>
              <w:ind w:left="283"/>
              <w:jc w:val="both"/>
            </w:pPr>
            <w:r w:rsidRPr="00116FC7">
              <w:t>по службе войск и безопасности военной службы</w:t>
            </w:r>
          </w:p>
        </w:tc>
        <w:tc>
          <w:tcPr>
            <w:tcW w:w="1077" w:type="dxa"/>
            <w:tcBorders>
              <w:top w:val="nil"/>
              <w:left w:val="nil"/>
              <w:bottom w:val="nil"/>
              <w:right w:val="nil"/>
            </w:tcBorders>
          </w:tcPr>
          <w:p w14:paraId="57799372" w14:textId="77777777" w:rsidR="00116FC7" w:rsidRPr="00116FC7" w:rsidRDefault="00116FC7">
            <w:pPr>
              <w:pStyle w:val="ConsPlusTitle"/>
              <w:jc w:val="both"/>
            </w:pPr>
            <w:r w:rsidRPr="00116FC7">
              <w:t>484</w:t>
            </w:r>
          </w:p>
        </w:tc>
      </w:tr>
      <w:tr w:rsidR="00116FC7" w:rsidRPr="00116FC7" w14:paraId="2535023F" w14:textId="77777777">
        <w:tc>
          <w:tcPr>
            <w:tcW w:w="7994" w:type="dxa"/>
            <w:tcBorders>
              <w:top w:val="nil"/>
              <w:left w:val="nil"/>
              <w:bottom w:val="nil"/>
              <w:right w:val="nil"/>
            </w:tcBorders>
          </w:tcPr>
          <w:p w14:paraId="028017E5" w14:textId="77777777" w:rsidR="00116FC7" w:rsidRPr="00116FC7" w:rsidRDefault="00116FC7">
            <w:pPr>
              <w:pStyle w:val="ConsPlusTitle"/>
              <w:ind w:left="283"/>
              <w:jc w:val="both"/>
            </w:pPr>
            <w:r w:rsidRPr="00116FC7">
              <w:t>по служебно-боевому использованию морских воинских частей</w:t>
            </w:r>
          </w:p>
        </w:tc>
        <w:tc>
          <w:tcPr>
            <w:tcW w:w="1077" w:type="dxa"/>
            <w:tcBorders>
              <w:top w:val="nil"/>
              <w:left w:val="nil"/>
              <w:bottom w:val="nil"/>
              <w:right w:val="nil"/>
            </w:tcBorders>
          </w:tcPr>
          <w:p w14:paraId="072157E1" w14:textId="77777777" w:rsidR="00116FC7" w:rsidRPr="00116FC7" w:rsidRDefault="00116FC7">
            <w:pPr>
              <w:pStyle w:val="ConsPlusTitle"/>
              <w:jc w:val="both"/>
            </w:pPr>
            <w:r w:rsidRPr="00116FC7">
              <w:t>354</w:t>
            </w:r>
          </w:p>
        </w:tc>
      </w:tr>
      <w:tr w:rsidR="00116FC7" w:rsidRPr="00116FC7" w14:paraId="32424326" w14:textId="77777777">
        <w:tc>
          <w:tcPr>
            <w:tcW w:w="7994" w:type="dxa"/>
            <w:tcBorders>
              <w:top w:val="nil"/>
              <w:left w:val="nil"/>
              <w:bottom w:val="nil"/>
              <w:right w:val="nil"/>
            </w:tcBorders>
          </w:tcPr>
          <w:p w14:paraId="7DA3FB7F" w14:textId="77777777" w:rsidR="00116FC7" w:rsidRPr="00116FC7" w:rsidRDefault="00116FC7">
            <w:pPr>
              <w:pStyle w:val="ConsPlusTitle"/>
              <w:ind w:left="283"/>
              <w:jc w:val="both"/>
            </w:pPr>
            <w:r w:rsidRPr="00116FC7">
              <w:t>по смотрам художественной самодеятельности</w:t>
            </w:r>
          </w:p>
        </w:tc>
        <w:tc>
          <w:tcPr>
            <w:tcW w:w="1077" w:type="dxa"/>
            <w:tcBorders>
              <w:top w:val="nil"/>
              <w:left w:val="nil"/>
              <w:bottom w:val="nil"/>
              <w:right w:val="nil"/>
            </w:tcBorders>
          </w:tcPr>
          <w:p w14:paraId="16F4392D" w14:textId="77777777" w:rsidR="00116FC7" w:rsidRPr="00116FC7" w:rsidRDefault="00116FC7">
            <w:pPr>
              <w:pStyle w:val="ConsPlusTitle"/>
              <w:jc w:val="both"/>
            </w:pPr>
            <w:r w:rsidRPr="00116FC7">
              <w:t>782</w:t>
            </w:r>
          </w:p>
        </w:tc>
      </w:tr>
      <w:tr w:rsidR="00116FC7" w:rsidRPr="00116FC7" w14:paraId="4264425E" w14:textId="77777777">
        <w:tc>
          <w:tcPr>
            <w:tcW w:w="7994" w:type="dxa"/>
            <w:tcBorders>
              <w:top w:val="nil"/>
              <w:left w:val="nil"/>
              <w:bottom w:val="nil"/>
              <w:right w:val="nil"/>
            </w:tcBorders>
          </w:tcPr>
          <w:p w14:paraId="3316CD71" w14:textId="77777777" w:rsidR="00116FC7" w:rsidRPr="00116FC7" w:rsidRDefault="00116FC7">
            <w:pPr>
              <w:pStyle w:val="ConsPlusTitle"/>
              <w:ind w:left="283"/>
              <w:jc w:val="both"/>
            </w:pPr>
            <w:r w:rsidRPr="00116FC7">
              <w:t>по совершенствованию мобилизационной готовности</w:t>
            </w:r>
          </w:p>
        </w:tc>
        <w:tc>
          <w:tcPr>
            <w:tcW w:w="1077" w:type="dxa"/>
            <w:tcBorders>
              <w:top w:val="nil"/>
              <w:left w:val="nil"/>
              <w:bottom w:val="nil"/>
              <w:right w:val="nil"/>
            </w:tcBorders>
          </w:tcPr>
          <w:p w14:paraId="0CD42A37" w14:textId="77777777" w:rsidR="00116FC7" w:rsidRPr="00116FC7" w:rsidRDefault="00116FC7">
            <w:pPr>
              <w:pStyle w:val="ConsPlusTitle"/>
              <w:jc w:val="both"/>
            </w:pPr>
            <w:r w:rsidRPr="00116FC7">
              <w:t>910</w:t>
            </w:r>
          </w:p>
        </w:tc>
      </w:tr>
      <w:tr w:rsidR="00116FC7" w:rsidRPr="00116FC7" w14:paraId="6016FD3C" w14:textId="77777777">
        <w:tc>
          <w:tcPr>
            <w:tcW w:w="7994" w:type="dxa"/>
            <w:tcBorders>
              <w:top w:val="nil"/>
              <w:left w:val="nil"/>
              <w:bottom w:val="nil"/>
              <w:right w:val="nil"/>
            </w:tcBorders>
          </w:tcPr>
          <w:p w14:paraId="1B52E771" w14:textId="77777777" w:rsidR="00116FC7" w:rsidRPr="00116FC7" w:rsidRDefault="00116FC7">
            <w:pPr>
              <w:pStyle w:val="ConsPlusTitle"/>
              <w:ind w:left="283"/>
              <w:jc w:val="both"/>
            </w:pPr>
            <w:r w:rsidRPr="00116FC7">
              <w:t>по созданию, хранению, накоплению, обновлению, обслуживанию, изъятию, учету и проверке неприкосновенных запасов материальных средств</w:t>
            </w:r>
          </w:p>
        </w:tc>
        <w:tc>
          <w:tcPr>
            <w:tcW w:w="1077" w:type="dxa"/>
            <w:tcBorders>
              <w:top w:val="nil"/>
              <w:left w:val="nil"/>
              <w:bottom w:val="nil"/>
              <w:right w:val="nil"/>
            </w:tcBorders>
          </w:tcPr>
          <w:p w14:paraId="5685A4FA" w14:textId="77777777" w:rsidR="00116FC7" w:rsidRPr="00116FC7" w:rsidRDefault="00116FC7">
            <w:pPr>
              <w:pStyle w:val="ConsPlusTitle"/>
              <w:jc w:val="both"/>
            </w:pPr>
            <w:r w:rsidRPr="00116FC7">
              <w:t>917</w:t>
            </w:r>
          </w:p>
        </w:tc>
      </w:tr>
      <w:tr w:rsidR="00116FC7" w:rsidRPr="00116FC7" w14:paraId="36557D7C" w14:textId="77777777">
        <w:tc>
          <w:tcPr>
            <w:tcW w:w="7994" w:type="dxa"/>
            <w:tcBorders>
              <w:top w:val="nil"/>
              <w:left w:val="nil"/>
              <w:bottom w:val="nil"/>
              <w:right w:val="nil"/>
            </w:tcBorders>
          </w:tcPr>
          <w:p w14:paraId="6CFDCEA5" w14:textId="77777777" w:rsidR="00116FC7" w:rsidRPr="00116FC7" w:rsidRDefault="00116FC7">
            <w:pPr>
              <w:pStyle w:val="ConsPlusTitle"/>
              <w:ind w:left="283"/>
              <w:jc w:val="both"/>
            </w:pPr>
            <w:r w:rsidRPr="00116FC7">
              <w:t>по списанию произведенных капитальных вложений</w:t>
            </w:r>
          </w:p>
        </w:tc>
        <w:tc>
          <w:tcPr>
            <w:tcW w:w="1077" w:type="dxa"/>
            <w:tcBorders>
              <w:top w:val="nil"/>
              <w:left w:val="nil"/>
              <w:bottom w:val="nil"/>
              <w:right w:val="nil"/>
            </w:tcBorders>
          </w:tcPr>
          <w:p w14:paraId="5FED86B3" w14:textId="77777777" w:rsidR="00116FC7" w:rsidRPr="00116FC7" w:rsidRDefault="00116FC7">
            <w:pPr>
              <w:pStyle w:val="ConsPlusTitle"/>
              <w:jc w:val="both"/>
            </w:pPr>
            <w:r w:rsidRPr="00116FC7">
              <w:t>559</w:t>
            </w:r>
          </w:p>
        </w:tc>
      </w:tr>
      <w:tr w:rsidR="00116FC7" w:rsidRPr="00116FC7" w14:paraId="55882F9D" w14:textId="77777777">
        <w:tc>
          <w:tcPr>
            <w:tcW w:w="7994" w:type="dxa"/>
            <w:tcBorders>
              <w:top w:val="nil"/>
              <w:left w:val="nil"/>
              <w:bottom w:val="nil"/>
              <w:right w:val="nil"/>
            </w:tcBorders>
          </w:tcPr>
          <w:p w14:paraId="08BBCC93" w14:textId="77777777" w:rsidR="00116FC7" w:rsidRPr="00116FC7" w:rsidRDefault="00116FC7">
            <w:pPr>
              <w:pStyle w:val="ConsPlusTitle"/>
              <w:ind w:left="283"/>
              <w:jc w:val="both"/>
            </w:pPr>
            <w:r w:rsidRPr="00116FC7">
              <w:t>по спортивной деятельности</w:t>
            </w:r>
          </w:p>
        </w:tc>
        <w:tc>
          <w:tcPr>
            <w:tcW w:w="1077" w:type="dxa"/>
            <w:tcBorders>
              <w:top w:val="nil"/>
              <w:left w:val="nil"/>
              <w:bottom w:val="nil"/>
              <w:right w:val="nil"/>
            </w:tcBorders>
          </w:tcPr>
          <w:p w14:paraId="27A3E4AB" w14:textId="77777777" w:rsidR="00116FC7" w:rsidRPr="00116FC7" w:rsidRDefault="00116FC7">
            <w:pPr>
              <w:pStyle w:val="ConsPlusTitle"/>
              <w:jc w:val="both"/>
            </w:pPr>
            <w:r w:rsidRPr="00116FC7">
              <w:t>751</w:t>
            </w:r>
          </w:p>
        </w:tc>
      </w:tr>
      <w:tr w:rsidR="00116FC7" w:rsidRPr="00116FC7" w14:paraId="10C60F4A" w14:textId="77777777">
        <w:tc>
          <w:tcPr>
            <w:tcW w:w="7994" w:type="dxa"/>
            <w:tcBorders>
              <w:top w:val="nil"/>
              <w:left w:val="nil"/>
              <w:bottom w:val="nil"/>
              <w:right w:val="nil"/>
            </w:tcBorders>
          </w:tcPr>
          <w:p w14:paraId="64977C6A" w14:textId="77777777" w:rsidR="00116FC7" w:rsidRPr="00116FC7" w:rsidRDefault="00116FC7">
            <w:pPr>
              <w:pStyle w:val="ConsPlusTitle"/>
              <w:ind w:left="283"/>
              <w:jc w:val="both"/>
            </w:pPr>
            <w:r w:rsidRPr="00116FC7">
              <w:t>по стандартизации</w:t>
            </w:r>
          </w:p>
        </w:tc>
        <w:tc>
          <w:tcPr>
            <w:tcW w:w="1077" w:type="dxa"/>
            <w:tcBorders>
              <w:top w:val="nil"/>
              <w:left w:val="nil"/>
              <w:bottom w:val="nil"/>
              <w:right w:val="nil"/>
            </w:tcBorders>
          </w:tcPr>
          <w:p w14:paraId="228CDB4E" w14:textId="77777777" w:rsidR="00116FC7" w:rsidRPr="00116FC7" w:rsidRDefault="00116FC7">
            <w:pPr>
              <w:pStyle w:val="ConsPlusTitle"/>
              <w:jc w:val="both"/>
            </w:pPr>
            <w:r w:rsidRPr="00116FC7">
              <w:t>547.1</w:t>
            </w:r>
          </w:p>
        </w:tc>
      </w:tr>
      <w:tr w:rsidR="00116FC7" w:rsidRPr="00116FC7" w14:paraId="167486B7" w14:textId="77777777">
        <w:tc>
          <w:tcPr>
            <w:tcW w:w="7994" w:type="dxa"/>
            <w:tcBorders>
              <w:top w:val="nil"/>
              <w:left w:val="nil"/>
              <w:bottom w:val="nil"/>
              <w:right w:val="nil"/>
            </w:tcBorders>
          </w:tcPr>
          <w:p w14:paraId="19453618" w14:textId="77777777" w:rsidR="00116FC7" w:rsidRPr="00116FC7" w:rsidRDefault="00116FC7">
            <w:pPr>
              <w:pStyle w:val="ConsPlusTitle"/>
              <w:ind w:left="283"/>
              <w:jc w:val="both"/>
            </w:pPr>
            <w:r w:rsidRPr="00116FC7">
              <w:t>по страховой деятельности</w:t>
            </w:r>
          </w:p>
        </w:tc>
        <w:tc>
          <w:tcPr>
            <w:tcW w:w="1077" w:type="dxa"/>
            <w:tcBorders>
              <w:top w:val="nil"/>
              <w:left w:val="nil"/>
              <w:bottom w:val="nil"/>
              <w:right w:val="nil"/>
            </w:tcBorders>
          </w:tcPr>
          <w:p w14:paraId="0F38F0A4" w14:textId="77777777" w:rsidR="00116FC7" w:rsidRPr="00116FC7" w:rsidRDefault="00116FC7">
            <w:pPr>
              <w:pStyle w:val="ConsPlusTitle"/>
              <w:jc w:val="both"/>
            </w:pPr>
            <w:r w:rsidRPr="00116FC7">
              <w:t>223</w:t>
            </w:r>
          </w:p>
        </w:tc>
      </w:tr>
      <w:tr w:rsidR="00116FC7" w:rsidRPr="00116FC7" w14:paraId="3D4DF941" w14:textId="77777777">
        <w:tc>
          <w:tcPr>
            <w:tcW w:w="7994" w:type="dxa"/>
            <w:tcBorders>
              <w:top w:val="nil"/>
              <w:left w:val="nil"/>
              <w:bottom w:val="nil"/>
              <w:right w:val="nil"/>
            </w:tcBorders>
          </w:tcPr>
          <w:p w14:paraId="0F60EABB" w14:textId="77777777" w:rsidR="00116FC7" w:rsidRPr="00116FC7" w:rsidRDefault="00116FC7">
            <w:pPr>
              <w:pStyle w:val="ConsPlusTitle"/>
              <w:jc w:val="both"/>
            </w:pPr>
            <w:r w:rsidRPr="00116FC7">
              <w:t>по строительству (реконструкции):</w:t>
            </w:r>
          </w:p>
        </w:tc>
        <w:tc>
          <w:tcPr>
            <w:tcW w:w="1077" w:type="dxa"/>
            <w:tcBorders>
              <w:top w:val="nil"/>
              <w:left w:val="nil"/>
              <w:bottom w:val="nil"/>
              <w:right w:val="nil"/>
            </w:tcBorders>
          </w:tcPr>
          <w:p w14:paraId="1419D005" w14:textId="77777777" w:rsidR="00116FC7" w:rsidRPr="00116FC7" w:rsidRDefault="00116FC7">
            <w:pPr>
              <w:pStyle w:val="ConsPlusTitle"/>
            </w:pPr>
          </w:p>
        </w:tc>
      </w:tr>
      <w:tr w:rsidR="00116FC7" w:rsidRPr="00116FC7" w14:paraId="7C24E8F7" w14:textId="77777777">
        <w:tc>
          <w:tcPr>
            <w:tcW w:w="7994" w:type="dxa"/>
            <w:tcBorders>
              <w:top w:val="nil"/>
              <w:left w:val="nil"/>
              <w:bottom w:val="nil"/>
              <w:right w:val="nil"/>
            </w:tcBorders>
          </w:tcPr>
          <w:p w14:paraId="735FF73F" w14:textId="77777777" w:rsidR="00116FC7" w:rsidRPr="00116FC7" w:rsidRDefault="00116FC7">
            <w:pPr>
              <w:pStyle w:val="ConsPlusTitle"/>
              <w:ind w:left="566"/>
              <w:jc w:val="both"/>
            </w:pPr>
            <w:r w:rsidRPr="00116FC7">
              <w:t>использованию и оборудованию складов (хранилищ), гаражных стоянок для хранения материальных средств неприкосновенного запаса</w:t>
            </w:r>
          </w:p>
        </w:tc>
        <w:tc>
          <w:tcPr>
            <w:tcW w:w="1077" w:type="dxa"/>
            <w:tcBorders>
              <w:top w:val="nil"/>
              <w:left w:val="nil"/>
              <w:bottom w:val="nil"/>
              <w:right w:val="nil"/>
            </w:tcBorders>
          </w:tcPr>
          <w:p w14:paraId="439D1469" w14:textId="77777777" w:rsidR="00116FC7" w:rsidRPr="00116FC7" w:rsidRDefault="00116FC7">
            <w:pPr>
              <w:pStyle w:val="ConsPlusTitle"/>
              <w:jc w:val="both"/>
            </w:pPr>
            <w:r w:rsidRPr="00116FC7">
              <w:t>927</w:t>
            </w:r>
          </w:p>
        </w:tc>
      </w:tr>
      <w:tr w:rsidR="00116FC7" w:rsidRPr="00116FC7" w14:paraId="1B8AC5D2" w14:textId="77777777">
        <w:tc>
          <w:tcPr>
            <w:tcW w:w="7994" w:type="dxa"/>
            <w:tcBorders>
              <w:top w:val="nil"/>
              <w:left w:val="nil"/>
              <w:bottom w:val="nil"/>
              <w:right w:val="nil"/>
            </w:tcBorders>
          </w:tcPr>
          <w:p w14:paraId="2F0A505B" w14:textId="77777777" w:rsidR="00116FC7" w:rsidRPr="00116FC7" w:rsidRDefault="00116FC7">
            <w:pPr>
              <w:pStyle w:val="ConsPlusTitle"/>
              <w:ind w:left="566"/>
              <w:jc w:val="both"/>
            </w:pPr>
            <w:r w:rsidRPr="00116FC7">
              <w:t>стационарных пунктов приема мобилизационных ресурсов</w:t>
            </w:r>
          </w:p>
        </w:tc>
        <w:tc>
          <w:tcPr>
            <w:tcW w:w="1077" w:type="dxa"/>
            <w:tcBorders>
              <w:top w:val="nil"/>
              <w:left w:val="nil"/>
              <w:bottom w:val="nil"/>
              <w:right w:val="nil"/>
            </w:tcBorders>
          </w:tcPr>
          <w:p w14:paraId="39B97A04" w14:textId="77777777" w:rsidR="00116FC7" w:rsidRPr="00116FC7" w:rsidRDefault="00116FC7">
            <w:pPr>
              <w:pStyle w:val="ConsPlusTitle"/>
              <w:jc w:val="both"/>
            </w:pPr>
            <w:r w:rsidRPr="00116FC7">
              <w:t>928</w:t>
            </w:r>
          </w:p>
        </w:tc>
      </w:tr>
      <w:tr w:rsidR="00116FC7" w:rsidRPr="00116FC7" w14:paraId="01ECDF7D" w14:textId="77777777">
        <w:tc>
          <w:tcPr>
            <w:tcW w:w="7994" w:type="dxa"/>
            <w:tcBorders>
              <w:top w:val="nil"/>
              <w:left w:val="nil"/>
              <w:bottom w:val="nil"/>
              <w:right w:val="nil"/>
            </w:tcBorders>
          </w:tcPr>
          <w:p w14:paraId="35D3BF03" w14:textId="77777777" w:rsidR="00116FC7" w:rsidRPr="00116FC7" w:rsidRDefault="00116FC7">
            <w:pPr>
              <w:pStyle w:val="ConsPlusTitle"/>
              <w:ind w:left="283"/>
              <w:jc w:val="both"/>
            </w:pPr>
            <w:r w:rsidRPr="00116FC7">
              <w:t>по текущему контролю успеваемости курсантов</w:t>
            </w:r>
          </w:p>
        </w:tc>
        <w:tc>
          <w:tcPr>
            <w:tcW w:w="1077" w:type="dxa"/>
            <w:tcBorders>
              <w:top w:val="nil"/>
              <w:left w:val="nil"/>
              <w:bottom w:val="nil"/>
              <w:right w:val="nil"/>
            </w:tcBorders>
          </w:tcPr>
          <w:p w14:paraId="1753B8FF" w14:textId="77777777" w:rsidR="00116FC7" w:rsidRPr="00116FC7" w:rsidRDefault="00116FC7">
            <w:pPr>
              <w:pStyle w:val="ConsPlusTitle"/>
              <w:jc w:val="both"/>
            </w:pPr>
            <w:r w:rsidRPr="00116FC7">
              <w:t>855</w:t>
            </w:r>
          </w:p>
        </w:tc>
      </w:tr>
      <w:tr w:rsidR="00116FC7" w:rsidRPr="00116FC7" w14:paraId="3E3594A8" w14:textId="77777777">
        <w:tc>
          <w:tcPr>
            <w:tcW w:w="7994" w:type="dxa"/>
            <w:tcBorders>
              <w:top w:val="nil"/>
              <w:left w:val="nil"/>
              <w:bottom w:val="nil"/>
              <w:right w:val="nil"/>
            </w:tcBorders>
          </w:tcPr>
          <w:p w14:paraId="77467182" w14:textId="77777777" w:rsidR="00116FC7" w:rsidRPr="00116FC7" w:rsidRDefault="00116FC7">
            <w:pPr>
              <w:pStyle w:val="ConsPlusTitle"/>
              <w:jc w:val="both"/>
            </w:pPr>
            <w:r w:rsidRPr="00116FC7">
              <w:t>по техническому:</w:t>
            </w:r>
          </w:p>
        </w:tc>
        <w:tc>
          <w:tcPr>
            <w:tcW w:w="1077" w:type="dxa"/>
            <w:tcBorders>
              <w:top w:val="nil"/>
              <w:left w:val="nil"/>
              <w:bottom w:val="nil"/>
              <w:right w:val="nil"/>
            </w:tcBorders>
          </w:tcPr>
          <w:p w14:paraId="647D83C9" w14:textId="77777777" w:rsidR="00116FC7" w:rsidRPr="00116FC7" w:rsidRDefault="00116FC7">
            <w:pPr>
              <w:pStyle w:val="ConsPlusTitle"/>
            </w:pPr>
          </w:p>
        </w:tc>
      </w:tr>
      <w:tr w:rsidR="00116FC7" w:rsidRPr="00116FC7" w14:paraId="1B04F7E0" w14:textId="77777777">
        <w:tc>
          <w:tcPr>
            <w:tcW w:w="7994" w:type="dxa"/>
            <w:tcBorders>
              <w:top w:val="nil"/>
              <w:left w:val="nil"/>
              <w:bottom w:val="nil"/>
              <w:right w:val="nil"/>
            </w:tcBorders>
          </w:tcPr>
          <w:p w14:paraId="2894B452" w14:textId="77777777" w:rsidR="00116FC7" w:rsidRPr="00116FC7" w:rsidRDefault="00116FC7">
            <w:pPr>
              <w:pStyle w:val="ConsPlusTitle"/>
              <w:ind w:left="566"/>
              <w:jc w:val="both"/>
            </w:pPr>
            <w:r w:rsidRPr="00116FC7">
              <w:t>надзору за автомототранспортом</w:t>
            </w:r>
          </w:p>
        </w:tc>
        <w:tc>
          <w:tcPr>
            <w:tcW w:w="1077" w:type="dxa"/>
            <w:tcBorders>
              <w:top w:val="nil"/>
              <w:left w:val="nil"/>
              <w:bottom w:val="nil"/>
              <w:right w:val="nil"/>
            </w:tcBorders>
          </w:tcPr>
          <w:p w14:paraId="6BD6659C" w14:textId="77777777" w:rsidR="00116FC7" w:rsidRPr="00116FC7" w:rsidRDefault="00116FC7">
            <w:pPr>
              <w:pStyle w:val="ConsPlusTitle"/>
              <w:jc w:val="both"/>
            </w:pPr>
            <w:r w:rsidRPr="00116FC7">
              <w:t>525</w:t>
            </w:r>
          </w:p>
        </w:tc>
      </w:tr>
      <w:tr w:rsidR="00116FC7" w:rsidRPr="00116FC7" w14:paraId="166CDE9E" w14:textId="77777777">
        <w:tc>
          <w:tcPr>
            <w:tcW w:w="7994" w:type="dxa"/>
            <w:tcBorders>
              <w:top w:val="nil"/>
              <w:left w:val="nil"/>
              <w:bottom w:val="nil"/>
              <w:right w:val="nil"/>
            </w:tcBorders>
          </w:tcPr>
          <w:p w14:paraId="28A61CED" w14:textId="77777777" w:rsidR="00116FC7" w:rsidRPr="00116FC7" w:rsidRDefault="00116FC7">
            <w:pPr>
              <w:pStyle w:val="ConsPlusTitle"/>
              <w:ind w:left="566"/>
              <w:jc w:val="both"/>
            </w:pPr>
            <w:r w:rsidRPr="00116FC7">
              <w:t>обеспечению РХБЗ</w:t>
            </w:r>
          </w:p>
        </w:tc>
        <w:tc>
          <w:tcPr>
            <w:tcW w:w="1077" w:type="dxa"/>
            <w:tcBorders>
              <w:top w:val="nil"/>
              <w:left w:val="nil"/>
              <w:bottom w:val="nil"/>
              <w:right w:val="nil"/>
            </w:tcBorders>
          </w:tcPr>
          <w:p w14:paraId="07B06DB1" w14:textId="77777777" w:rsidR="00116FC7" w:rsidRPr="00116FC7" w:rsidRDefault="00116FC7">
            <w:pPr>
              <w:pStyle w:val="ConsPlusTitle"/>
              <w:jc w:val="both"/>
            </w:pPr>
            <w:r w:rsidRPr="00116FC7">
              <w:t>409</w:t>
            </w:r>
          </w:p>
        </w:tc>
      </w:tr>
      <w:tr w:rsidR="00116FC7" w:rsidRPr="00116FC7" w14:paraId="62175186" w14:textId="77777777">
        <w:tc>
          <w:tcPr>
            <w:tcW w:w="7994" w:type="dxa"/>
            <w:tcBorders>
              <w:top w:val="nil"/>
              <w:left w:val="nil"/>
              <w:bottom w:val="nil"/>
              <w:right w:val="nil"/>
            </w:tcBorders>
          </w:tcPr>
          <w:p w14:paraId="69A51987" w14:textId="77777777" w:rsidR="00116FC7" w:rsidRPr="00116FC7" w:rsidRDefault="00116FC7">
            <w:pPr>
              <w:pStyle w:val="ConsPlusTitle"/>
              <w:ind w:left="283"/>
              <w:jc w:val="both"/>
            </w:pPr>
            <w:r w:rsidRPr="00116FC7">
              <w:t>по участию в добровольном обществе содействия армии, авиации и флоту</w:t>
            </w:r>
          </w:p>
        </w:tc>
        <w:tc>
          <w:tcPr>
            <w:tcW w:w="1077" w:type="dxa"/>
            <w:tcBorders>
              <w:top w:val="nil"/>
              <w:left w:val="nil"/>
              <w:bottom w:val="nil"/>
              <w:right w:val="nil"/>
            </w:tcBorders>
          </w:tcPr>
          <w:p w14:paraId="7DD150D7" w14:textId="77777777" w:rsidR="00116FC7" w:rsidRPr="00116FC7" w:rsidRDefault="00116FC7">
            <w:pPr>
              <w:pStyle w:val="ConsPlusTitle"/>
              <w:jc w:val="both"/>
            </w:pPr>
            <w:r w:rsidRPr="00116FC7">
              <w:t>720</w:t>
            </w:r>
          </w:p>
        </w:tc>
      </w:tr>
      <w:tr w:rsidR="00116FC7" w:rsidRPr="00116FC7" w14:paraId="3073B9DE" w14:textId="77777777">
        <w:tc>
          <w:tcPr>
            <w:tcW w:w="7994" w:type="dxa"/>
            <w:tcBorders>
              <w:top w:val="nil"/>
              <w:left w:val="nil"/>
              <w:bottom w:val="nil"/>
              <w:right w:val="nil"/>
            </w:tcBorders>
          </w:tcPr>
          <w:p w14:paraId="339F609D" w14:textId="77777777" w:rsidR="00116FC7" w:rsidRPr="00116FC7" w:rsidRDefault="00116FC7">
            <w:pPr>
              <w:pStyle w:val="ConsPlusTitle"/>
              <w:ind w:left="283"/>
              <w:jc w:val="both"/>
            </w:pPr>
            <w:r w:rsidRPr="00116FC7">
              <w:t>по участию в обеспечении безопасности объектов государственной охраны и защиты охраняемых объектов</w:t>
            </w:r>
          </w:p>
        </w:tc>
        <w:tc>
          <w:tcPr>
            <w:tcW w:w="1077" w:type="dxa"/>
            <w:tcBorders>
              <w:top w:val="nil"/>
              <w:left w:val="nil"/>
              <w:bottom w:val="nil"/>
              <w:right w:val="nil"/>
            </w:tcBorders>
          </w:tcPr>
          <w:p w14:paraId="044A4633" w14:textId="77777777" w:rsidR="00116FC7" w:rsidRPr="00116FC7" w:rsidRDefault="00116FC7">
            <w:pPr>
              <w:pStyle w:val="ConsPlusTitle"/>
              <w:jc w:val="both"/>
            </w:pPr>
            <w:r w:rsidRPr="00116FC7">
              <w:t>262</w:t>
            </w:r>
          </w:p>
        </w:tc>
      </w:tr>
      <w:tr w:rsidR="00116FC7" w:rsidRPr="00116FC7" w14:paraId="63A920C5" w14:textId="77777777">
        <w:tc>
          <w:tcPr>
            <w:tcW w:w="7994" w:type="dxa"/>
            <w:tcBorders>
              <w:top w:val="nil"/>
              <w:left w:val="nil"/>
              <w:bottom w:val="nil"/>
              <w:right w:val="nil"/>
            </w:tcBorders>
          </w:tcPr>
          <w:p w14:paraId="62AE3AFC" w14:textId="77777777" w:rsidR="00116FC7" w:rsidRPr="00116FC7" w:rsidRDefault="00116FC7">
            <w:pPr>
              <w:pStyle w:val="ConsPlusTitle"/>
              <w:ind w:left="283"/>
              <w:jc w:val="both"/>
            </w:pPr>
            <w:r w:rsidRPr="00116FC7">
              <w:t>по учету, ремонту, обследованию, освидетельствованию и обслуживанию опасных производственных объектов</w:t>
            </w:r>
          </w:p>
        </w:tc>
        <w:tc>
          <w:tcPr>
            <w:tcW w:w="1077" w:type="dxa"/>
            <w:tcBorders>
              <w:top w:val="nil"/>
              <w:left w:val="nil"/>
              <w:bottom w:val="nil"/>
              <w:right w:val="nil"/>
            </w:tcBorders>
          </w:tcPr>
          <w:p w14:paraId="5119BE5F" w14:textId="77777777" w:rsidR="00116FC7" w:rsidRPr="00116FC7" w:rsidRDefault="00116FC7">
            <w:pPr>
              <w:pStyle w:val="ConsPlusTitle"/>
              <w:jc w:val="both"/>
            </w:pPr>
            <w:r w:rsidRPr="00116FC7">
              <w:t>590</w:t>
            </w:r>
          </w:p>
        </w:tc>
      </w:tr>
      <w:tr w:rsidR="00116FC7" w:rsidRPr="00116FC7" w14:paraId="3F659552" w14:textId="77777777">
        <w:tc>
          <w:tcPr>
            <w:tcW w:w="7994" w:type="dxa"/>
            <w:tcBorders>
              <w:top w:val="nil"/>
              <w:left w:val="nil"/>
              <w:bottom w:val="nil"/>
              <w:right w:val="nil"/>
            </w:tcBorders>
          </w:tcPr>
          <w:p w14:paraId="6A5B12BC" w14:textId="77777777" w:rsidR="00116FC7" w:rsidRPr="00116FC7" w:rsidRDefault="00116FC7">
            <w:pPr>
              <w:pStyle w:val="ConsPlusTitle"/>
              <w:ind w:left="283"/>
              <w:jc w:val="both"/>
            </w:pPr>
            <w:r w:rsidRPr="00116FC7">
              <w:t>по физической подготовке</w:t>
            </w:r>
          </w:p>
        </w:tc>
        <w:tc>
          <w:tcPr>
            <w:tcW w:w="1077" w:type="dxa"/>
            <w:tcBorders>
              <w:top w:val="nil"/>
              <w:left w:val="nil"/>
              <w:bottom w:val="nil"/>
              <w:right w:val="nil"/>
            </w:tcBorders>
          </w:tcPr>
          <w:p w14:paraId="42EAA916" w14:textId="77777777" w:rsidR="00116FC7" w:rsidRPr="00116FC7" w:rsidRDefault="00116FC7">
            <w:pPr>
              <w:pStyle w:val="ConsPlusTitle"/>
              <w:jc w:val="both"/>
            </w:pPr>
            <w:r w:rsidRPr="00116FC7">
              <w:t>750</w:t>
            </w:r>
          </w:p>
        </w:tc>
      </w:tr>
      <w:tr w:rsidR="00116FC7" w:rsidRPr="00116FC7" w14:paraId="1EEA3626" w14:textId="77777777">
        <w:tc>
          <w:tcPr>
            <w:tcW w:w="7994" w:type="dxa"/>
            <w:tcBorders>
              <w:top w:val="nil"/>
              <w:left w:val="nil"/>
              <w:bottom w:val="nil"/>
              <w:right w:val="nil"/>
            </w:tcBorders>
          </w:tcPr>
          <w:p w14:paraId="371E4CF2" w14:textId="77777777" w:rsidR="00116FC7" w:rsidRPr="00116FC7" w:rsidRDefault="00116FC7">
            <w:pPr>
              <w:pStyle w:val="ConsPlusTitle"/>
              <w:ind w:left="283"/>
              <w:jc w:val="both"/>
            </w:pPr>
            <w:r w:rsidRPr="00116FC7">
              <w:t>по финансовым вопросам благотворительной деятельности</w:t>
            </w:r>
          </w:p>
        </w:tc>
        <w:tc>
          <w:tcPr>
            <w:tcW w:w="1077" w:type="dxa"/>
            <w:tcBorders>
              <w:top w:val="nil"/>
              <w:left w:val="nil"/>
              <w:bottom w:val="nil"/>
              <w:right w:val="nil"/>
            </w:tcBorders>
          </w:tcPr>
          <w:p w14:paraId="207AB7CF" w14:textId="77777777" w:rsidR="00116FC7" w:rsidRPr="00116FC7" w:rsidRDefault="00116FC7">
            <w:pPr>
              <w:pStyle w:val="ConsPlusTitle"/>
              <w:jc w:val="both"/>
            </w:pPr>
            <w:r w:rsidRPr="00116FC7">
              <w:t>171</w:t>
            </w:r>
          </w:p>
        </w:tc>
      </w:tr>
      <w:tr w:rsidR="00116FC7" w:rsidRPr="00116FC7" w14:paraId="098CBCAD" w14:textId="77777777">
        <w:tc>
          <w:tcPr>
            <w:tcW w:w="7994" w:type="dxa"/>
            <w:tcBorders>
              <w:top w:val="nil"/>
              <w:left w:val="nil"/>
              <w:bottom w:val="nil"/>
              <w:right w:val="nil"/>
            </w:tcBorders>
          </w:tcPr>
          <w:p w14:paraId="1A2C2141" w14:textId="77777777" w:rsidR="00116FC7" w:rsidRPr="00116FC7" w:rsidRDefault="00116FC7">
            <w:pPr>
              <w:pStyle w:val="ConsPlusTitle"/>
              <w:ind w:left="283"/>
              <w:jc w:val="both"/>
            </w:pPr>
            <w:r w:rsidRPr="00116FC7">
              <w:t>по функционированию накопительно-ипотечной системы жилищного обеспечения военнослужащих</w:t>
            </w:r>
          </w:p>
        </w:tc>
        <w:tc>
          <w:tcPr>
            <w:tcW w:w="1077" w:type="dxa"/>
            <w:tcBorders>
              <w:top w:val="nil"/>
              <w:left w:val="nil"/>
              <w:bottom w:val="nil"/>
              <w:right w:val="nil"/>
            </w:tcBorders>
          </w:tcPr>
          <w:p w14:paraId="2A047F19" w14:textId="77777777" w:rsidR="00116FC7" w:rsidRPr="00116FC7" w:rsidRDefault="00116FC7">
            <w:pPr>
              <w:pStyle w:val="ConsPlusTitle"/>
              <w:jc w:val="both"/>
            </w:pPr>
            <w:r w:rsidRPr="00116FC7">
              <w:t>596</w:t>
            </w:r>
          </w:p>
        </w:tc>
      </w:tr>
      <w:tr w:rsidR="00116FC7" w:rsidRPr="00116FC7" w14:paraId="0D3C6951" w14:textId="77777777">
        <w:tc>
          <w:tcPr>
            <w:tcW w:w="7994" w:type="dxa"/>
            <w:tcBorders>
              <w:top w:val="nil"/>
              <w:left w:val="nil"/>
              <w:bottom w:val="nil"/>
              <w:right w:val="nil"/>
            </w:tcBorders>
          </w:tcPr>
          <w:p w14:paraId="772EDD1C" w14:textId="77777777" w:rsidR="00116FC7" w:rsidRPr="00116FC7" w:rsidRDefault="00116FC7">
            <w:pPr>
              <w:pStyle w:val="ConsPlusTitle"/>
              <w:ind w:left="283"/>
              <w:jc w:val="both"/>
            </w:pPr>
            <w:r w:rsidRPr="00116FC7">
              <w:t>по экологической безопасности и рациональному использованию природных ресурсов</w:t>
            </w:r>
          </w:p>
        </w:tc>
        <w:tc>
          <w:tcPr>
            <w:tcW w:w="1077" w:type="dxa"/>
            <w:tcBorders>
              <w:top w:val="nil"/>
              <w:left w:val="nil"/>
              <w:bottom w:val="nil"/>
              <w:right w:val="nil"/>
            </w:tcBorders>
          </w:tcPr>
          <w:p w14:paraId="5BE57813" w14:textId="77777777" w:rsidR="00116FC7" w:rsidRPr="00116FC7" w:rsidRDefault="00116FC7">
            <w:pPr>
              <w:pStyle w:val="ConsPlusTitle"/>
              <w:jc w:val="both"/>
            </w:pPr>
            <w:r w:rsidRPr="00116FC7">
              <w:t>665</w:t>
            </w:r>
          </w:p>
        </w:tc>
      </w:tr>
      <w:tr w:rsidR="00116FC7" w:rsidRPr="00116FC7" w14:paraId="76F8F409" w14:textId="77777777">
        <w:tc>
          <w:tcPr>
            <w:tcW w:w="7994" w:type="dxa"/>
            <w:tcBorders>
              <w:top w:val="nil"/>
              <w:left w:val="nil"/>
              <w:bottom w:val="nil"/>
              <w:right w:val="nil"/>
            </w:tcBorders>
          </w:tcPr>
          <w:p w14:paraId="61A0F7EE" w14:textId="77777777" w:rsidR="00116FC7" w:rsidRPr="00116FC7" w:rsidRDefault="00116FC7">
            <w:pPr>
              <w:pStyle w:val="ConsPlusTitle"/>
              <w:ind w:left="283"/>
              <w:jc w:val="both"/>
            </w:pPr>
            <w:r w:rsidRPr="00116FC7">
              <w:lastRenderedPageBreak/>
              <w:t>первичные</w:t>
            </w:r>
          </w:p>
        </w:tc>
        <w:tc>
          <w:tcPr>
            <w:tcW w:w="1077" w:type="dxa"/>
            <w:tcBorders>
              <w:top w:val="nil"/>
              <w:left w:val="nil"/>
              <w:bottom w:val="nil"/>
              <w:right w:val="nil"/>
            </w:tcBorders>
          </w:tcPr>
          <w:p w14:paraId="77544571" w14:textId="77777777" w:rsidR="00116FC7" w:rsidRPr="00116FC7" w:rsidRDefault="00116FC7">
            <w:pPr>
              <w:pStyle w:val="ConsPlusTitle"/>
              <w:jc w:val="both"/>
            </w:pPr>
            <w:r w:rsidRPr="00116FC7">
              <w:t>167</w:t>
            </w:r>
          </w:p>
        </w:tc>
      </w:tr>
      <w:tr w:rsidR="00116FC7" w:rsidRPr="00116FC7" w14:paraId="593BD3B0" w14:textId="77777777">
        <w:tc>
          <w:tcPr>
            <w:tcW w:w="7994" w:type="dxa"/>
            <w:tcBorders>
              <w:top w:val="nil"/>
              <w:left w:val="nil"/>
              <w:bottom w:val="nil"/>
              <w:right w:val="nil"/>
            </w:tcBorders>
          </w:tcPr>
          <w:p w14:paraId="47B7045D" w14:textId="77777777" w:rsidR="00116FC7" w:rsidRPr="00116FC7" w:rsidRDefault="00116FC7">
            <w:pPr>
              <w:pStyle w:val="ConsPlusTitle"/>
              <w:ind w:left="283"/>
              <w:jc w:val="both"/>
            </w:pPr>
            <w:r w:rsidRPr="00116FC7">
              <w:t>переизданий</w:t>
            </w:r>
          </w:p>
        </w:tc>
        <w:tc>
          <w:tcPr>
            <w:tcW w:w="1077" w:type="dxa"/>
            <w:tcBorders>
              <w:top w:val="nil"/>
              <w:left w:val="nil"/>
              <w:bottom w:val="nil"/>
              <w:right w:val="nil"/>
            </w:tcBorders>
          </w:tcPr>
          <w:p w14:paraId="532F50CE" w14:textId="77777777" w:rsidR="00116FC7" w:rsidRPr="00116FC7" w:rsidRDefault="00116FC7">
            <w:pPr>
              <w:pStyle w:val="ConsPlusTitle"/>
              <w:jc w:val="both"/>
            </w:pPr>
            <w:r w:rsidRPr="00116FC7">
              <w:t>1058</w:t>
            </w:r>
          </w:p>
        </w:tc>
      </w:tr>
      <w:tr w:rsidR="00116FC7" w:rsidRPr="00116FC7" w14:paraId="30885CC9" w14:textId="77777777">
        <w:tc>
          <w:tcPr>
            <w:tcW w:w="7994" w:type="dxa"/>
            <w:tcBorders>
              <w:top w:val="nil"/>
              <w:left w:val="nil"/>
              <w:bottom w:val="nil"/>
              <w:right w:val="nil"/>
            </w:tcBorders>
          </w:tcPr>
          <w:p w14:paraId="6734F382" w14:textId="77777777" w:rsidR="00116FC7" w:rsidRPr="00116FC7" w:rsidRDefault="00116FC7">
            <w:pPr>
              <w:pStyle w:val="ConsPlusTitle"/>
              <w:ind w:left="283"/>
              <w:jc w:val="both"/>
            </w:pPr>
            <w:r w:rsidRPr="00116FC7">
              <w:t>подготовленные для размещения на Интернет-сайте</w:t>
            </w:r>
          </w:p>
        </w:tc>
        <w:tc>
          <w:tcPr>
            <w:tcW w:w="1077" w:type="dxa"/>
            <w:tcBorders>
              <w:top w:val="nil"/>
              <w:left w:val="nil"/>
              <w:bottom w:val="nil"/>
              <w:right w:val="nil"/>
            </w:tcBorders>
          </w:tcPr>
          <w:p w14:paraId="756EA3A1" w14:textId="77777777" w:rsidR="00116FC7" w:rsidRPr="00116FC7" w:rsidRDefault="00116FC7">
            <w:pPr>
              <w:pStyle w:val="ConsPlusTitle"/>
              <w:jc w:val="both"/>
            </w:pPr>
            <w:r w:rsidRPr="00116FC7">
              <w:t>705</w:t>
            </w:r>
          </w:p>
        </w:tc>
      </w:tr>
      <w:tr w:rsidR="00116FC7" w:rsidRPr="00116FC7" w14:paraId="2EC7F1E3" w14:textId="77777777">
        <w:tc>
          <w:tcPr>
            <w:tcW w:w="7994" w:type="dxa"/>
            <w:tcBorders>
              <w:top w:val="nil"/>
              <w:left w:val="nil"/>
              <w:bottom w:val="nil"/>
              <w:right w:val="nil"/>
            </w:tcBorders>
          </w:tcPr>
          <w:p w14:paraId="7A5C6A40" w14:textId="77777777" w:rsidR="00116FC7" w:rsidRPr="00116FC7" w:rsidRDefault="00116FC7">
            <w:pPr>
              <w:pStyle w:val="ConsPlusTitle"/>
              <w:ind w:left="283"/>
              <w:jc w:val="both"/>
            </w:pPr>
            <w:r w:rsidRPr="00116FC7">
              <w:t>подтверждающие право на выдачу удостоверений ветеранов труда (военной службы), участников боевых действий, ликвидации аварий и других чрезвычайных ситуаций</w:t>
            </w:r>
          </w:p>
        </w:tc>
        <w:tc>
          <w:tcPr>
            <w:tcW w:w="1077" w:type="dxa"/>
            <w:tcBorders>
              <w:top w:val="nil"/>
              <w:left w:val="nil"/>
              <w:bottom w:val="nil"/>
              <w:right w:val="nil"/>
            </w:tcBorders>
          </w:tcPr>
          <w:p w14:paraId="46651448" w14:textId="77777777" w:rsidR="00116FC7" w:rsidRPr="00116FC7" w:rsidRDefault="00116FC7">
            <w:pPr>
              <w:pStyle w:val="ConsPlusTitle"/>
              <w:jc w:val="both"/>
            </w:pPr>
            <w:r w:rsidRPr="00116FC7">
              <w:t>821</w:t>
            </w:r>
          </w:p>
        </w:tc>
      </w:tr>
      <w:tr w:rsidR="00116FC7" w:rsidRPr="00116FC7" w14:paraId="4BDA5658" w14:textId="77777777">
        <w:tc>
          <w:tcPr>
            <w:tcW w:w="7994" w:type="dxa"/>
            <w:tcBorders>
              <w:top w:val="nil"/>
              <w:left w:val="nil"/>
              <w:bottom w:val="nil"/>
              <w:right w:val="nil"/>
            </w:tcBorders>
          </w:tcPr>
          <w:p w14:paraId="4797623D" w14:textId="77777777" w:rsidR="00116FC7" w:rsidRPr="00116FC7" w:rsidRDefault="00116FC7">
            <w:pPr>
              <w:pStyle w:val="ConsPlusTitle"/>
              <w:jc w:val="both"/>
            </w:pPr>
            <w:r w:rsidRPr="00116FC7">
              <w:t>послужившие основанием:</w:t>
            </w:r>
          </w:p>
        </w:tc>
        <w:tc>
          <w:tcPr>
            <w:tcW w:w="1077" w:type="dxa"/>
            <w:tcBorders>
              <w:top w:val="nil"/>
              <w:left w:val="nil"/>
              <w:bottom w:val="nil"/>
              <w:right w:val="nil"/>
            </w:tcBorders>
          </w:tcPr>
          <w:p w14:paraId="15A090A9" w14:textId="77777777" w:rsidR="00116FC7" w:rsidRPr="00116FC7" w:rsidRDefault="00116FC7">
            <w:pPr>
              <w:pStyle w:val="ConsPlusTitle"/>
            </w:pPr>
          </w:p>
        </w:tc>
      </w:tr>
      <w:tr w:rsidR="00116FC7" w:rsidRPr="00116FC7" w14:paraId="5C05F489" w14:textId="77777777">
        <w:tc>
          <w:tcPr>
            <w:tcW w:w="7994" w:type="dxa"/>
            <w:tcBorders>
              <w:top w:val="nil"/>
              <w:left w:val="nil"/>
              <w:bottom w:val="nil"/>
              <w:right w:val="nil"/>
            </w:tcBorders>
          </w:tcPr>
          <w:p w14:paraId="122F5B98" w14:textId="77777777" w:rsidR="00116FC7" w:rsidRPr="00116FC7" w:rsidRDefault="00116FC7">
            <w:pPr>
              <w:pStyle w:val="ConsPlusTitle"/>
              <w:ind w:left="566"/>
              <w:jc w:val="both"/>
            </w:pPr>
            <w:r w:rsidRPr="00116FC7">
              <w:t>для выдачи юридическим и физическим лицам оружия и патронов во временное пользование</w:t>
            </w:r>
          </w:p>
        </w:tc>
        <w:tc>
          <w:tcPr>
            <w:tcW w:w="1077" w:type="dxa"/>
            <w:tcBorders>
              <w:top w:val="nil"/>
              <w:left w:val="nil"/>
              <w:bottom w:val="nil"/>
              <w:right w:val="nil"/>
            </w:tcBorders>
          </w:tcPr>
          <w:p w14:paraId="3DD97FBB" w14:textId="77777777" w:rsidR="00116FC7" w:rsidRPr="00116FC7" w:rsidRDefault="00116FC7">
            <w:pPr>
              <w:pStyle w:val="ConsPlusTitle"/>
              <w:jc w:val="both"/>
            </w:pPr>
            <w:r w:rsidRPr="00116FC7">
              <w:t>1044</w:t>
            </w:r>
          </w:p>
        </w:tc>
      </w:tr>
      <w:tr w:rsidR="00116FC7" w:rsidRPr="00116FC7" w14:paraId="73047304" w14:textId="77777777">
        <w:tc>
          <w:tcPr>
            <w:tcW w:w="7994" w:type="dxa"/>
            <w:tcBorders>
              <w:top w:val="nil"/>
              <w:left w:val="nil"/>
              <w:bottom w:val="nil"/>
              <w:right w:val="nil"/>
            </w:tcBorders>
          </w:tcPr>
          <w:p w14:paraId="6B83102C" w14:textId="77777777" w:rsidR="00116FC7" w:rsidRPr="00116FC7" w:rsidRDefault="00116FC7">
            <w:pPr>
              <w:pStyle w:val="ConsPlusTitle"/>
              <w:ind w:left="566"/>
              <w:jc w:val="both"/>
            </w:pPr>
            <w:r w:rsidRPr="00116FC7">
              <w:t>для оформления служебных удостоверений</w:t>
            </w:r>
          </w:p>
        </w:tc>
        <w:tc>
          <w:tcPr>
            <w:tcW w:w="1077" w:type="dxa"/>
            <w:tcBorders>
              <w:top w:val="nil"/>
              <w:left w:val="nil"/>
              <w:bottom w:val="nil"/>
              <w:right w:val="nil"/>
            </w:tcBorders>
          </w:tcPr>
          <w:p w14:paraId="1E10511C" w14:textId="77777777" w:rsidR="00116FC7" w:rsidRPr="00116FC7" w:rsidRDefault="00116FC7">
            <w:pPr>
              <w:pStyle w:val="ConsPlusTitle"/>
              <w:jc w:val="both"/>
            </w:pPr>
            <w:r w:rsidRPr="00116FC7">
              <w:t>804</w:t>
            </w:r>
          </w:p>
        </w:tc>
      </w:tr>
      <w:tr w:rsidR="00116FC7" w:rsidRPr="00116FC7" w14:paraId="6D73A02D" w14:textId="77777777">
        <w:tc>
          <w:tcPr>
            <w:tcW w:w="7994" w:type="dxa"/>
            <w:tcBorders>
              <w:top w:val="nil"/>
              <w:left w:val="nil"/>
              <w:bottom w:val="nil"/>
              <w:right w:val="nil"/>
            </w:tcBorders>
          </w:tcPr>
          <w:p w14:paraId="0CBD441C" w14:textId="77777777" w:rsidR="00116FC7" w:rsidRPr="00116FC7" w:rsidRDefault="00116FC7">
            <w:pPr>
              <w:pStyle w:val="ConsPlusTitle"/>
              <w:ind w:left="566"/>
              <w:jc w:val="both"/>
            </w:pPr>
            <w:r w:rsidRPr="00116FC7">
              <w:t>для оформления удостоверений гражданам, получившим лучевую болезнь, другие заболевания, связанные с радиационным воздействием</w:t>
            </w:r>
          </w:p>
        </w:tc>
        <w:tc>
          <w:tcPr>
            <w:tcW w:w="1077" w:type="dxa"/>
            <w:tcBorders>
              <w:top w:val="nil"/>
              <w:left w:val="nil"/>
              <w:bottom w:val="nil"/>
              <w:right w:val="nil"/>
            </w:tcBorders>
          </w:tcPr>
          <w:p w14:paraId="53EAB020" w14:textId="77777777" w:rsidR="00116FC7" w:rsidRPr="00116FC7" w:rsidRDefault="00116FC7">
            <w:pPr>
              <w:pStyle w:val="ConsPlusTitle"/>
              <w:jc w:val="both"/>
            </w:pPr>
            <w:r w:rsidRPr="00116FC7">
              <w:t>771</w:t>
            </w:r>
          </w:p>
        </w:tc>
      </w:tr>
      <w:tr w:rsidR="00116FC7" w:rsidRPr="00116FC7" w14:paraId="62ECCBCA" w14:textId="77777777">
        <w:tc>
          <w:tcPr>
            <w:tcW w:w="7994" w:type="dxa"/>
            <w:tcBorders>
              <w:top w:val="nil"/>
              <w:left w:val="nil"/>
              <w:bottom w:val="nil"/>
              <w:right w:val="nil"/>
            </w:tcBorders>
          </w:tcPr>
          <w:p w14:paraId="07D4D56A" w14:textId="77777777" w:rsidR="00116FC7" w:rsidRPr="00116FC7" w:rsidRDefault="00116FC7">
            <w:pPr>
              <w:pStyle w:val="ConsPlusTitle"/>
              <w:ind w:left="566"/>
              <w:jc w:val="both"/>
            </w:pPr>
            <w:r w:rsidRPr="00116FC7">
              <w:t>для регистрации, перерегистрации, снятия с учета транспортных средств</w:t>
            </w:r>
          </w:p>
        </w:tc>
        <w:tc>
          <w:tcPr>
            <w:tcW w:w="1077" w:type="dxa"/>
            <w:tcBorders>
              <w:top w:val="nil"/>
              <w:left w:val="nil"/>
              <w:bottom w:val="nil"/>
              <w:right w:val="nil"/>
            </w:tcBorders>
          </w:tcPr>
          <w:p w14:paraId="0B0BE8C0" w14:textId="77777777" w:rsidR="00116FC7" w:rsidRPr="00116FC7" w:rsidRDefault="00116FC7">
            <w:pPr>
              <w:pStyle w:val="ConsPlusTitle"/>
              <w:jc w:val="both"/>
            </w:pPr>
            <w:r w:rsidRPr="00116FC7">
              <w:t>527</w:t>
            </w:r>
          </w:p>
        </w:tc>
      </w:tr>
      <w:tr w:rsidR="00116FC7" w:rsidRPr="00116FC7" w14:paraId="07987E54" w14:textId="77777777">
        <w:tc>
          <w:tcPr>
            <w:tcW w:w="7994" w:type="dxa"/>
            <w:tcBorders>
              <w:top w:val="nil"/>
              <w:left w:val="nil"/>
              <w:bottom w:val="nil"/>
              <w:right w:val="nil"/>
            </w:tcBorders>
          </w:tcPr>
          <w:p w14:paraId="3152ED82" w14:textId="77777777" w:rsidR="00116FC7" w:rsidRPr="00116FC7" w:rsidRDefault="00116FC7">
            <w:pPr>
              <w:pStyle w:val="ConsPlusTitle"/>
              <w:ind w:left="566"/>
              <w:jc w:val="both"/>
            </w:pPr>
            <w:r w:rsidRPr="00116FC7">
              <w:t>для согласования ввоза (вывоза) конструктивно-сходных с оружием изделий</w:t>
            </w:r>
          </w:p>
        </w:tc>
        <w:tc>
          <w:tcPr>
            <w:tcW w:w="1077" w:type="dxa"/>
            <w:tcBorders>
              <w:top w:val="nil"/>
              <w:left w:val="nil"/>
              <w:bottom w:val="nil"/>
              <w:right w:val="nil"/>
            </w:tcBorders>
          </w:tcPr>
          <w:p w14:paraId="556E67FF" w14:textId="77777777" w:rsidR="00116FC7" w:rsidRPr="00116FC7" w:rsidRDefault="00116FC7">
            <w:pPr>
              <w:pStyle w:val="ConsPlusTitle"/>
              <w:jc w:val="both"/>
            </w:pPr>
            <w:r w:rsidRPr="00116FC7">
              <w:t>1045</w:t>
            </w:r>
          </w:p>
        </w:tc>
      </w:tr>
      <w:tr w:rsidR="00116FC7" w:rsidRPr="00116FC7" w14:paraId="1780DCB1" w14:textId="77777777">
        <w:tc>
          <w:tcPr>
            <w:tcW w:w="7994" w:type="dxa"/>
            <w:tcBorders>
              <w:top w:val="nil"/>
              <w:left w:val="nil"/>
              <w:bottom w:val="nil"/>
              <w:right w:val="nil"/>
            </w:tcBorders>
          </w:tcPr>
          <w:p w14:paraId="00330415" w14:textId="77777777" w:rsidR="00116FC7" w:rsidRPr="00116FC7" w:rsidRDefault="00116FC7">
            <w:pPr>
              <w:pStyle w:val="ConsPlusTitle"/>
              <w:ind w:left="566"/>
              <w:jc w:val="both"/>
            </w:pPr>
            <w:r w:rsidRPr="00116FC7">
              <w:t>к выдаче лицензий иностранным гражданам на приобретение, а также разрешение на вывоз приобретенного гражданского оружия</w:t>
            </w:r>
          </w:p>
        </w:tc>
        <w:tc>
          <w:tcPr>
            <w:tcW w:w="1077" w:type="dxa"/>
            <w:tcBorders>
              <w:top w:val="nil"/>
              <w:left w:val="nil"/>
              <w:bottom w:val="nil"/>
              <w:right w:val="nil"/>
            </w:tcBorders>
          </w:tcPr>
          <w:p w14:paraId="40304982" w14:textId="77777777" w:rsidR="00116FC7" w:rsidRPr="00116FC7" w:rsidRDefault="00116FC7">
            <w:pPr>
              <w:pStyle w:val="ConsPlusTitle"/>
              <w:jc w:val="both"/>
            </w:pPr>
            <w:r w:rsidRPr="00116FC7">
              <w:t>1043</w:t>
            </w:r>
          </w:p>
        </w:tc>
      </w:tr>
      <w:tr w:rsidR="00116FC7" w:rsidRPr="00116FC7" w14:paraId="2650280A" w14:textId="77777777">
        <w:tc>
          <w:tcPr>
            <w:tcW w:w="7994" w:type="dxa"/>
            <w:tcBorders>
              <w:top w:val="nil"/>
              <w:left w:val="nil"/>
              <w:bottom w:val="nil"/>
              <w:right w:val="nil"/>
            </w:tcBorders>
          </w:tcPr>
          <w:p w14:paraId="459F39B5" w14:textId="77777777" w:rsidR="00116FC7" w:rsidRPr="00116FC7" w:rsidRDefault="00116FC7">
            <w:pPr>
              <w:pStyle w:val="ConsPlusTitle"/>
              <w:ind w:left="283"/>
              <w:jc w:val="both"/>
            </w:pPr>
            <w:r w:rsidRPr="00116FC7">
              <w:t>постановки и снятия с учета огнестрельного, газового, холодного и иного оружия, боеприпасов, патронов к оружию, взрывных устройств, взрывчатых веществ</w:t>
            </w:r>
          </w:p>
        </w:tc>
        <w:tc>
          <w:tcPr>
            <w:tcW w:w="1077" w:type="dxa"/>
            <w:tcBorders>
              <w:top w:val="nil"/>
              <w:left w:val="nil"/>
              <w:bottom w:val="nil"/>
              <w:right w:val="nil"/>
            </w:tcBorders>
          </w:tcPr>
          <w:p w14:paraId="0875B291" w14:textId="77777777" w:rsidR="00116FC7" w:rsidRPr="00116FC7" w:rsidRDefault="00116FC7">
            <w:pPr>
              <w:pStyle w:val="ConsPlusTitle"/>
              <w:jc w:val="both"/>
            </w:pPr>
            <w:r w:rsidRPr="00116FC7">
              <w:t>522</w:t>
            </w:r>
          </w:p>
        </w:tc>
      </w:tr>
      <w:tr w:rsidR="00116FC7" w:rsidRPr="00116FC7" w14:paraId="1FF3976D" w14:textId="77777777">
        <w:tc>
          <w:tcPr>
            <w:tcW w:w="7994" w:type="dxa"/>
            <w:tcBorders>
              <w:top w:val="nil"/>
              <w:left w:val="nil"/>
              <w:bottom w:val="nil"/>
              <w:right w:val="nil"/>
            </w:tcBorders>
          </w:tcPr>
          <w:p w14:paraId="6C1CC66C" w14:textId="77777777" w:rsidR="00116FC7" w:rsidRPr="00116FC7" w:rsidRDefault="00116FC7">
            <w:pPr>
              <w:pStyle w:val="ConsPlusTitle"/>
              <w:ind w:left="283"/>
              <w:jc w:val="both"/>
            </w:pPr>
            <w:r w:rsidRPr="00116FC7">
              <w:t>представляемые структурными подразделениями руководству организации</w:t>
            </w:r>
          </w:p>
        </w:tc>
        <w:tc>
          <w:tcPr>
            <w:tcW w:w="1077" w:type="dxa"/>
            <w:tcBorders>
              <w:top w:val="nil"/>
              <w:left w:val="nil"/>
              <w:bottom w:val="nil"/>
              <w:right w:val="nil"/>
            </w:tcBorders>
          </w:tcPr>
          <w:p w14:paraId="26F4FF51" w14:textId="77777777" w:rsidR="00116FC7" w:rsidRPr="00116FC7" w:rsidRDefault="00116FC7">
            <w:pPr>
              <w:pStyle w:val="ConsPlusTitle"/>
              <w:jc w:val="both"/>
            </w:pPr>
            <w:r w:rsidRPr="00116FC7">
              <w:t>45</w:t>
            </w:r>
          </w:p>
        </w:tc>
      </w:tr>
      <w:tr w:rsidR="00116FC7" w:rsidRPr="00116FC7" w14:paraId="0E038501" w14:textId="77777777">
        <w:tc>
          <w:tcPr>
            <w:tcW w:w="7994" w:type="dxa"/>
            <w:tcBorders>
              <w:top w:val="nil"/>
              <w:left w:val="nil"/>
              <w:bottom w:val="nil"/>
              <w:right w:val="nil"/>
            </w:tcBorders>
          </w:tcPr>
          <w:p w14:paraId="5F04F1A2" w14:textId="77777777" w:rsidR="00116FC7" w:rsidRPr="00116FC7" w:rsidRDefault="00116FC7">
            <w:pPr>
              <w:pStyle w:val="ConsPlusTitle"/>
              <w:jc w:val="both"/>
            </w:pPr>
            <w:r w:rsidRPr="00116FC7">
              <w:t>приходно-расходные:</w:t>
            </w:r>
          </w:p>
        </w:tc>
        <w:tc>
          <w:tcPr>
            <w:tcW w:w="1077" w:type="dxa"/>
            <w:tcBorders>
              <w:top w:val="nil"/>
              <w:left w:val="nil"/>
              <w:bottom w:val="nil"/>
              <w:right w:val="nil"/>
            </w:tcBorders>
          </w:tcPr>
          <w:p w14:paraId="5BB6C72A" w14:textId="77777777" w:rsidR="00116FC7" w:rsidRPr="00116FC7" w:rsidRDefault="00116FC7">
            <w:pPr>
              <w:pStyle w:val="ConsPlusTitle"/>
            </w:pPr>
          </w:p>
        </w:tc>
      </w:tr>
      <w:tr w:rsidR="00116FC7" w:rsidRPr="00116FC7" w14:paraId="74985CA8" w14:textId="77777777">
        <w:tc>
          <w:tcPr>
            <w:tcW w:w="7994" w:type="dxa"/>
            <w:tcBorders>
              <w:top w:val="nil"/>
              <w:left w:val="nil"/>
              <w:bottom w:val="nil"/>
              <w:right w:val="nil"/>
            </w:tcBorders>
          </w:tcPr>
          <w:p w14:paraId="38123CAC" w14:textId="77777777" w:rsidR="00116FC7" w:rsidRPr="00116FC7" w:rsidRDefault="00116FC7">
            <w:pPr>
              <w:pStyle w:val="ConsPlusTitle"/>
              <w:ind w:left="566"/>
              <w:jc w:val="both"/>
            </w:pPr>
            <w:r w:rsidRPr="00116FC7">
              <w:t>на вещевое имущество</w:t>
            </w:r>
          </w:p>
        </w:tc>
        <w:tc>
          <w:tcPr>
            <w:tcW w:w="1077" w:type="dxa"/>
            <w:tcBorders>
              <w:top w:val="nil"/>
              <w:left w:val="nil"/>
              <w:bottom w:val="nil"/>
              <w:right w:val="nil"/>
            </w:tcBorders>
          </w:tcPr>
          <w:p w14:paraId="2EAE6D00" w14:textId="77777777" w:rsidR="00116FC7" w:rsidRPr="00116FC7" w:rsidRDefault="00116FC7">
            <w:pPr>
              <w:pStyle w:val="ConsPlusTitle"/>
              <w:jc w:val="both"/>
            </w:pPr>
            <w:r w:rsidRPr="00116FC7">
              <w:t>655</w:t>
            </w:r>
          </w:p>
        </w:tc>
      </w:tr>
      <w:tr w:rsidR="00116FC7" w:rsidRPr="00116FC7" w14:paraId="21DD7586" w14:textId="77777777">
        <w:tc>
          <w:tcPr>
            <w:tcW w:w="7994" w:type="dxa"/>
            <w:tcBorders>
              <w:top w:val="nil"/>
              <w:left w:val="nil"/>
              <w:bottom w:val="nil"/>
              <w:right w:val="nil"/>
            </w:tcBorders>
          </w:tcPr>
          <w:p w14:paraId="14279A10" w14:textId="77777777" w:rsidR="00116FC7" w:rsidRPr="00116FC7" w:rsidRDefault="00116FC7">
            <w:pPr>
              <w:pStyle w:val="ConsPlusTitle"/>
              <w:ind w:left="566"/>
              <w:jc w:val="both"/>
            </w:pPr>
            <w:r w:rsidRPr="00116FC7">
              <w:t>на вооружение, военную технику, инструменты, смазочно-обтирочные материалы</w:t>
            </w:r>
          </w:p>
        </w:tc>
        <w:tc>
          <w:tcPr>
            <w:tcW w:w="1077" w:type="dxa"/>
            <w:tcBorders>
              <w:top w:val="nil"/>
              <w:left w:val="nil"/>
              <w:bottom w:val="nil"/>
              <w:right w:val="nil"/>
            </w:tcBorders>
          </w:tcPr>
          <w:p w14:paraId="4E4E0332" w14:textId="77777777" w:rsidR="00116FC7" w:rsidRPr="00116FC7" w:rsidRDefault="00116FC7">
            <w:pPr>
              <w:pStyle w:val="ConsPlusTitle"/>
              <w:jc w:val="both"/>
            </w:pPr>
            <w:r w:rsidRPr="00116FC7">
              <w:t>505</w:t>
            </w:r>
          </w:p>
        </w:tc>
      </w:tr>
      <w:tr w:rsidR="00116FC7" w:rsidRPr="00116FC7" w14:paraId="26FB7043" w14:textId="77777777">
        <w:tc>
          <w:tcPr>
            <w:tcW w:w="7994" w:type="dxa"/>
            <w:tcBorders>
              <w:top w:val="nil"/>
              <w:left w:val="nil"/>
              <w:bottom w:val="nil"/>
              <w:right w:val="nil"/>
            </w:tcBorders>
          </w:tcPr>
          <w:p w14:paraId="47F25FC9" w14:textId="77777777" w:rsidR="00116FC7" w:rsidRPr="00116FC7" w:rsidRDefault="00116FC7">
            <w:pPr>
              <w:pStyle w:val="ConsPlusTitle"/>
              <w:ind w:left="566"/>
              <w:jc w:val="both"/>
            </w:pPr>
            <w:r w:rsidRPr="00116FC7">
              <w:t>на имущество квартирно-эксплуатационных служб</w:t>
            </w:r>
          </w:p>
        </w:tc>
        <w:tc>
          <w:tcPr>
            <w:tcW w:w="1077" w:type="dxa"/>
            <w:tcBorders>
              <w:top w:val="nil"/>
              <w:left w:val="nil"/>
              <w:bottom w:val="nil"/>
              <w:right w:val="nil"/>
            </w:tcBorders>
          </w:tcPr>
          <w:p w14:paraId="38516E26" w14:textId="77777777" w:rsidR="00116FC7" w:rsidRPr="00116FC7" w:rsidRDefault="00116FC7">
            <w:pPr>
              <w:pStyle w:val="ConsPlusTitle"/>
              <w:jc w:val="both"/>
            </w:pPr>
            <w:r w:rsidRPr="00116FC7">
              <w:t>583</w:t>
            </w:r>
          </w:p>
        </w:tc>
      </w:tr>
      <w:tr w:rsidR="00116FC7" w:rsidRPr="00116FC7" w14:paraId="3035FCC8" w14:textId="77777777">
        <w:tc>
          <w:tcPr>
            <w:tcW w:w="7994" w:type="dxa"/>
            <w:tcBorders>
              <w:top w:val="nil"/>
              <w:left w:val="nil"/>
              <w:bottom w:val="nil"/>
              <w:right w:val="nil"/>
            </w:tcBorders>
          </w:tcPr>
          <w:p w14:paraId="170E869F" w14:textId="77777777" w:rsidR="00116FC7" w:rsidRPr="00116FC7" w:rsidRDefault="00116FC7">
            <w:pPr>
              <w:pStyle w:val="ConsPlusTitle"/>
              <w:ind w:left="566"/>
              <w:jc w:val="both"/>
            </w:pPr>
            <w:r w:rsidRPr="00116FC7">
              <w:t>на имущество парашютно-десантных служб</w:t>
            </w:r>
          </w:p>
        </w:tc>
        <w:tc>
          <w:tcPr>
            <w:tcW w:w="1077" w:type="dxa"/>
            <w:tcBorders>
              <w:top w:val="nil"/>
              <w:left w:val="nil"/>
              <w:bottom w:val="nil"/>
              <w:right w:val="nil"/>
            </w:tcBorders>
          </w:tcPr>
          <w:p w14:paraId="234F31CB" w14:textId="77777777" w:rsidR="00116FC7" w:rsidRPr="00116FC7" w:rsidRDefault="00116FC7">
            <w:pPr>
              <w:pStyle w:val="ConsPlusTitle"/>
              <w:jc w:val="both"/>
            </w:pPr>
            <w:r w:rsidRPr="00116FC7">
              <w:t>349</w:t>
            </w:r>
          </w:p>
        </w:tc>
      </w:tr>
      <w:tr w:rsidR="00116FC7" w:rsidRPr="00116FC7" w14:paraId="1FA39D87" w14:textId="77777777">
        <w:tc>
          <w:tcPr>
            <w:tcW w:w="7994" w:type="dxa"/>
            <w:tcBorders>
              <w:top w:val="nil"/>
              <w:left w:val="nil"/>
              <w:bottom w:val="nil"/>
              <w:right w:val="nil"/>
            </w:tcBorders>
          </w:tcPr>
          <w:p w14:paraId="222F5BCD" w14:textId="77777777" w:rsidR="00116FC7" w:rsidRPr="00116FC7" w:rsidRDefault="00116FC7">
            <w:pPr>
              <w:pStyle w:val="ConsPlusTitle"/>
              <w:ind w:left="566"/>
              <w:jc w:val="both"/>
            </w:pPr>
            <w:r w:rsidRPr="00116FC7">
              <w:t>на имущество связи</w:t>
            </w:r>
          </w:p>
        </w:tc>
        <w:tc>
          <w:tcPr>
            <w:tcW w:w="1077" w:type="dxa"/>
            <w:tcBorders>
              <w:top w:val="nil"/>
              <w:left w:val="nil"/>
              <w:bottom w:val="nil"/>
              <w:right w:val="nil"/>
            </w:tcBorders>
          </w:tcPr>
          <w:p w14:paraId="0DE18478" w14:textId="77777777" w:rsidR="00116FC7" w:rsidRPr="00116FC7" w:rsidRDefault="00116FC7">
            <w:pPr>
              <w:pStyle w:val="ConsPlusTitle"/>
              <w:jc w:val="both"/>
            </w:pPr>
            <w:r w:rsidRPr="00116FC7">
              <w:t>436</w:t>
            </w:r>
          </w:p>
        </w:tc>
      </w:tr>
      <w:tr w:rsidR="00116FC7" w:rsidRPr="00116FC7" w14:paraId="178C4BF3" w14:textId="77777777">
        <w:tc>
          <w:tcPr>
            <w:tcW w:w="7994" w:type="dxa"/>
            <w:tcBorders>
              <w:top w:val="nil"/>
              <w:left w:val="nil"/>
              <w:bottom w:val="nil"/>
              <w:right w:val="nil"/>
            </w:tcBorders>
          </w:tcPr>
          <w:p w14:paraId="62DF04C7" w14:textId="77777777" w:rsidR="00116FC7" w:rsidRPr="00116FC7" w:rsidRDefault="00116FC7">
            <w:pPr>
              <w:pStyle w:val="ConsPlusTitle"/>
              <w:ind w:left="566"/>
              <w:jc w:val="both"/>
            </w:pPr>
            <w:r w:rsidRPr="00116FC7">
              <w:t>на инженерные средства</w:t>
            </w:r>
          </w:p>
        </w:tc>
        <w:tc>
          <w:tcPr>
            <w:tcW w:w="1077" w:type="dxa"/>
            <w:tcBorders>
              <w:top w:val="nil"/>
              <w:left w:val="nil"/>
              <w:bottom w:val="nil"/>
              <w:right w:val="nil"/>
            </w:tcBorders>
          </w:tcPr>
          <w:p w14:paraId="20C7441A" w14:textId="77777777" w:rsidR="00116FC7" w:rsidRPr="00116FC7" w:rsidRDefault="00116FC7">
            <w:pPr>
              <w:pStyle w:val="ConsPlusTitle"/>
              <w:jc w:val="both"/>
            </w:pPr>
            <w:r w:rsidRPr="00116FC7">
              <w:t>407</w:t>
            </w:r>
          </w:p>
        </w:tc>
      </w:tr>
      <w:tr w:rsidR="00116FC7" w:rsidRPr="00116FC7" w14:paraId="33A70993" w14:textId="77777777">
        <w:tc>
          <w:tcPr>
            <w:tcW w:w="7994" w:type="dxa"/>
            <w:tcBorders>
              <w:top w:val="nil"/>
              <w:left w:val="nil"/>
              <w:bottom w:val="nil"/>
              <w:right w:val="nil"/>
            </w:tcBorders>
          </w:tcPr>
          <w:p w14:paraId="7C4A6D16" w14:textId="77777777" w:rsidR="00116FC7" w:rsidRPr="00116FC7" w:rsidRDefault="00116FC7">
            <w:pPr>
              <w:pStyle w:val="ConsPlusTitle"/>
              <w:ind w:left="566"/>
              <w:jc w:val="both"/>
            </w:pPr>
            <w:r w:rsidRPr="00116FC7">
              <w:t>на медицинское имущество</w:t>
            </w:r>
          </w:p>
        </w:tc>
        <w:tc>
          <w:tcPr>
            <w:tcW w:w="1077" w:type="dxa"/>
            <w:tcBorders>
              <w:top w:val="nil"/>
              <w:left w:val="nil"/>
              <w:bottom w:val="nil"/>
              <w:right w:val="nil"/>
            </w:tcBorders>
          </w:tcPr>
          <w:p w14:paraId="4E47CD97" w14:textId="77777777" w:rsidR="00116FC7" w:rsidRPr="00116FC7" w:rsidRDefault="00116FC7">
            <w:pPr>
              <w:pStyle w:val="ConsPlusTitle"/>
              <w:jc w:val="both"/>
            </w:pPr>
            <w:r w:rsidRPr="00116FC7">
              <w:t>695</w:t>
            </w:r>
          </w:p>
        </w:tc>
      </w:tr>
      <w:tr w:rsidR="00116FC7" w:rsidRPr="00116FC7" w14:paraId="3D948949" w14:textId="77777777">
        <w:tc>
          <w:tcPr>
            <w:tcW w:w="7994" w:type="dxa"/>
            <w:tcBorders>
              <w:top w:val="nil"/>
              <w:left w:val="nil"/>
              <w:bottom w:val="nil"/>
              <w:right w:val="nil"/>
            </w:tcBorders>
          </w:tcPr>
          <w:p w14:paraId="2A271F93" w14:textId="77777777" w:rsidR="00116FC7" w:rsidRPr="00116FC7" w:rsidRDefault="00116FC7">
            <w:pPr>
              <w:pStyle w:val="ConsPlusTitle"/>
              <w:ind w:left="566"/>
              <w:jc w:val="both"/>
            </w:pPr>
            <w:r w:rsidRPr="00116FC7">
              <w:t>на пожарно-техническую продукцию</w:t>
            </w:r>
          </w:p>
        </w:tc>
        <w:tc>
          <w:tcPr>
            <w:tcW w:w="1077" w:type="dxa"/>
            <w:tcBorders>
              <w:top w:val="nil"/>
              <w:left w:val="nil"/>
              <w:bottom w:val="nil"/>
              <w:right w:val="nil"/>
            </w:tcBorders>
          </w:tcPr>
          <w:p w14:paraId="39F315B5" w14:textId="77777777" w:rsidR="00116FC7" w:rsidRPr="00116FC7" w:rsidRDefault="00116FC7">
            <w:pPr>
              <w:pStyle w:val="ConsPlusTitle"/>
              <w:jc w:val="both"/>
            </w:pPr>
            <w:r w:rsidRPr="00116FC7">
              <w:t>615</w:t>
            </w:r>
          </w:p>
        </w:tc>
      </w:tr>
      <w:tr w:rsidR="00116FC7" w:rsidRPr="00116FC7" w14:paraId="3446A1BB" w14:textId="77777777">
        <w:tc>
          <w:tcPr>
            <w:tcW w:w="7994" w:type="dxa"/>
            <w:tcBorders>
              <w:top w:val="nil"/>
              <w:left w:val="nil"/>
              <w:bottom w:val="nil"/>
              <w:right w:val="nil"/>
            </w:tcBorders>
          </w:tcPr>
          <w:p w14:paraId="066388C5" w14:textId="77777777" w:rsidR="00116FC7" w:rsidRPr="00116FC7" w:rsidRDefault="00116FC7">
            <w:pPr>
              <w:pStyle w:val="ConsPlusTitle"/>
              <w:ind w:left="566"/>
              <w:jc w:val="both"/>
            </w:pPr>
            <w:r w:rsidRPr="00116FC7">
              <w:t>на продовольствие, столово-кухонную посуду и инвентарь</w:t>
            </w:r>
          </w:p>
        </w:tc>
        <w:tc>
          <w:tcPr>
            <w:tcW w:w="1077" w:type="dxa"/>
            <w:tcBorders>
              <w:top w:val="nil"/>
              <w:left w:val="nil"/>
              <w:bottom w:val="nil"/>
              <w:right w:val="nil"/>
            </w:tcBorders>
          </w:tcPr>
          <w:p w14:paraId="3382997A" w14:textId="77777777" w:rsidR="00116FC7" w:rsidRPr="00116FC7" w:rsidRDefault="00116FC7">
            <w:pPr>
              <w:pStyle w:val="ConsPlusTitle"/>
              <w:jc w:val="both"/>
            </w:pPr>
            <w:r w:rsidRPr="00116FC7">
              <w:t>636</w:t>
            </w:r>
          </w:p>
        </w:tc>
      </w:tr>
      <w:tr w:rsidR="00116FC7" w:rsidRPr="00116FC7" w14:paraId="4E303D69" w14:textId="77777777">
        <w:tc>
          <w:tcPr>
            <w:tcW w:w="7994" w:type="dxa"/>
            <w:tcBorders>
              <w:top w:val="nil"/>
              <w:left w:val="nil"/>
              <w:bottom w:val="nil"/>
              <w:right w:val="nil"/>
            </w:tcBorders>
          </w:tcPr>
          <w:p w14:paraId="14B7568E" w14:textId="77777777" w:rsidR="00116FC7" w:rsidRPr="00116FC7" w:rsidRDefault="00116FC7">
            <w:pPr>
              <w:pStyle w:val="ConsPlusTitle"/>
              <w:ind w:left="283"/>
              <w:jc w:val="both"/>
            </w:pPr>
            <w:r w:rsidRPr="00116FC7">
              <w:t>рабочих групп, комиссий по координации определенных видов деятельности</w:t>
            </w:r>
          </w:p>
        </w:tc>
        <w:tc>
          <w:tcPr>
            <w:tcW w:w="1077" w:type="dxa"/>
            <w:tcBorders>
              <w:top w:val="nil"/>
              <w:left w:val="nil"/>
              <w:bottom w:val="nil"/>
              <w:right w:val="nil"/>
            </w:tcBorders>
          </w:tcPr>
          <w:p w14:paraId="58805456" w14:textId="77777777" w:rsidR="00116FC7" w:rsidRPr="00116FC7" w:rsidRDefault="00116FC7">
            <w:pPr>
              <w:pStyle w:val="ConsPlusTitle"/>
              <w:jc w:val="both"/>
            </w:pPr>
            <w:r w:rsidRPr="00116FC7">
              <w:t>26</w:t>
            </w:r>
          </w:p>
        </w:tc>
      </w:tr>
      <w:tr w:rsidR="00116FC7" w:rsidRPr="00116FC7" w14:paraId="0EAA8F14" w14:textId="77777777">
        <w:tc>
          <w:tcPr>
            <w:tcW w:w="7994" w:type="dxa"/>
            <w:tcBorders>
              <w:top w:val="nil"/>
              <w:left w:val="nil"/>
              <w:bottom w:val="nil"/>
              <w:right w:val="nil"/>
            </w:tcBorders>
          </w:tcPr>
          <w:p w14:paraId="2BB0BAA4" w14:textId="77777777" w:rsidR="00116FC7" w:rsidRPr="00116FC7" w:rsidRDefault="00116FC7">
            <w:pPr>
              <w:pStyle w:val="ConsPlusTitle"/>
              <w:ind w:left="283"/>
              <w:jc w:val="both"/>
            </w:pPr>
            <w:r w:rsidRPr="00116FC7">
              <w:t>служебных проверок по кражам на охраняемых объектах</w:t>
            </w:r>
          </w:p>
        </w:tc>
        <w:tc>
          <w:tcPr>
            <w:tcW w:w="1077" w:type="dxa"/>
            <w:tcBorders>
              <w:top w:val="nil"/>
              <w:left w:val="nil"/>
              <w:bottom w:val="nil"/>
              <w:right w:val="nil"/>
            </w:tcBorders>
          </w:tcPr>
          <w:p w14:paraId="35F4E2B8" w14:textId="77777777" w:rsidR="00116FC7" w:rsidRPr="00116FC7" w:rsidRDefault="00116FC7">
            <w:pPr>
              <w:pStyle w:val="ConsPlusTitle"/>
              <w:jc w:val="both"/>
            </w:pPr>
            <w:r w:rsidRPr="00116FC7">
              <w:t>1025</w:t>
            </w:r>
          </w:p>
        </w:tc>
      </w:tr>
      <w:tr w:rsidR="00116FC7" w:rsidRPr="00116FC7" w14:paraId="005AABBB" w14:textId="77777777">
        <w:tc>
          <w:tcPr>
            <w:tcW w:w="7994" w:type="dxa"/>
            <w:tcBorders>
              <w:top w:val="nil"/>
              <w:left w:val="nil"/>
              <w:bottom w:val="nil"/>
              <w:right w:val="nil"/>
            </w:tcBorders>
          </w:tcPr>
          <w:p w14:paraId="403FAAC3" w14:textId="77777777" w:rsidR="00116FC7" w:rsidRPr="00116FC7" w:rsidRDefault="00116FC7">
            <w:pPr>
              <w:pStyle w:val="ConsPlusTitle"/>
              <w:ind w:left="283"/>
              <w:jc w:val="both"/>
            </w:pPr>
            <w:r w:rsidRPr="00116FC7">
              <w:lastRenderedPageBreak/>
              <w:t>со сведениями об утрате (хищении) вооружения, военной техники</w:t>
            </w:r>
          </w:p>
        </w:tc>
        <w:tc>
          <w:tcPr>
            <w:tcW w:w="1077" w:type="dxa"/>
            <w:tcBorders>
              <w:top w:val="nil"/>
              <w:left w:val="nil"/>
              <w:bottom w:val="nil"/>
              <w:right w:val="nil"/>
            </w:tcBorders>
          </w:tcPr>
          <w:p w14:paraId="6586D307" w14:textId="77777777" w:rsidR="00116FC7" w:rsidRPr="00116FC7" w:rsidRDefault="00116FC7">
            <w:pPr>
              <w:pStyle w:val="ConsPlusTitle"/>
              <w:jc w:val="both"/>
            </w:pPr>
            <w:r w:rsidRPr="00116FC7">
              <w:t>518</w:t>
            </w:r>
          </w:p>
        </w:tc>
      </w:tr>
      <w:tr w:rsidR="00116FC7" w:rsidRPr="00116FC7" w14:paraId="6DE77F05" w14:textId="77777777">
        <w:tc>
          <w:tcPr>
            <w:tcW w:w="7994" w:type="dxa"/>
            <w:tcBorders>
              <w:top w:val="nil"/>
              <w:left w:val="nil"/>
              <w:bottom w:val="nil"/>
              <w:right w:val="nil"/>
            </w:tcBorders>
          </w:tcPr>
          <w:p w14:paraId="317AE5E6" w14:textId="77777777" w:rsidR="00116FC7" w:rsidRPr="00116FC7" w:rsidRDefault="00116FC7">
            <w:pPr>
              <w:pStyle w:val="ConsPlusTitle"/>
              <w:jc w:val="both"/>
            </w:pPr>
            <w:r w:rsidRPr="00116FC7">
              <w:t>списания:</w:t>
            </w:r>
          </w:p>
        </w:tc>
        <w:tc>
          <w:tcPr>
            <w:tcW w:w="1077" w:type="dxa"/>
            <w:tcBorders>
              <w:top w:val="nil"/>
              <w:left w:val="nil"/>
              <w:bottom w:val="nil"/>
              <w:right w:val="nil"/>
            </w:tcBorders>
          </w:tcPr>
          <w:p w14:paraId="52D26E8A" w14:textId="77777777" w:rsidR="00116FC7" w:rsidRPr="00116FC7" w:rsidRDefault="00116FC7">
            <w:pPr>
              <w:pStyle w:val="ConsPlusTitle"/>
            </w:pPr>
          </w:p>
        </w:tc>
      </w:tr>
      <w:tr w:rsidR="00116FC7" w:rsidRPr="00116FC7" w14:paraId="04849C4E" w14:textId="77777777">
        <w:tc>
          <w:tcPr>
            <w:tcW w:w="7994" w:type="dxa"/>
            <w:tcBorders>
              <w:top w:val="nil"/>
              <w:left w:val="nil"/>
              <w:bottom w:val="nil"/>
              <w:right w:val="nil"/>
            </w:tcBorders>
          </w:tcPr>
          <w:p w14:paraId="6500C951" w14:textId="77777777" w:rsidR="00116FC7" w:rsidRPr="00116FC7" w:rsidRDefault="00116FC7">
            <w:pPr>
              <w:pStyle w:val="ConsPlusTitle"/>
              <w:ind w:left="566"/>
              <w:jc w:val="both"/>
            </w:pPr>
            <w:r w:rsidRPr="00116FC7">
              <w:t>имущества связи</w:t>
            </w:r>
          </w:p>
        </w:tc>
        <w:tc>
          <w:tcPr>
            <w:tcW w:w="1077" w:type="dxa"/>
            <w:tcBorders>
              <w:top w:val="nil"/>
              <w:left w:val="nil"/>
              <w:bottom w:val="nil"/>
              <w:right w:val="nil"/>
            </w:tcBorders>
          </w:tcPr>
          <w:p w14:paraId="6A3814D8" w14:textId="77777777" w:rsidR="00116FC7" w:rsidRPr="00116FC7" w:rsidRDefault="00116FC7">
            <w:pPr>
              <w:pStyle w:val="ConsPlusTitle"/>
              <w:jc w:val="both"/>
            </w:pPr>
            <w:r w:rsidRPr="00116FC7">
              <w:t>441</w:t>
            </w:r>
          </w:p>
        </w:tc>
      </w:tr>
      <w:tr w:rsidR="00116FC7" w:rsidRPr="00116FC7" w14:paraId="174827BA" w14:textId="77777777">
        <w:tc>
          <w:tcPr>
            <w:tcW w:w="7994" w:type="dxa"/>
            <w:tcBorders>
              <w:top w:val="nil"/>
              <w:left w:val="nil"/>
              <w:bottom w:val="nil"/>
              <w:right w:val="nil"/>
            </w:tcBorders>
          </w:tcPr>
          <w:p w14:paraId="6E6D1D25" w14:textId="77777777" w:rsidR="00116FC7" w:rsidRPr="00116FC7" w:rsidRDefault="00116FC7">
            <w:pPr>
              <w:pStyle w:val="ConsPlusTitle"/>
              <w:ind w:left="566"/>
              <w:jc w:val="both"/>
            </w:pPr>
            <w:r w:rsidRPr="00116FC7">
              <w:t>инженерных средств</w:t>
            </w:r>
          </w:p>
        </w:tc>
        <w:tc>
          <w:tcPr>
            <w:tcW w:w="1077" w:type="dxa"/>
            <w:tcBorders>
              <w:top w:val="nil"/>
              <w:left w:val="nil"/>
              <w:bottom w:val="nil"/>
              <w:right w:val="nil"/>
            </w:tcBorders>
          </w:tcPr>
          <w:p w14:paraId="6B041936" w14:textId="77777777" w:rsidR="00116FC7" w:rsidRPr="00116FC7" w:rsidRDefault="00116FC7">
            <w:pPr>
              <w:pStyle w:val="ConsPlusTitle"/>
              <w:jc w:val="both"/>
            </w:pPr>
            <w:r w:rsidRPr="00116FC7">
              <w:t>407</w:t>
            </w:r>
          </w:p>
        </w:tc>
      </w:tr>
      <w:tr w:rsidR="00116FC7" w:rsidRPr="00116FC7" w14:paraId="04B147CF" w14:textId="77777777">
        <w:tc>
          <w:tcPr>
            <w:tcW w:w="7994" w:type="dxa"/>
            <w:tcBorders>
              <w:top w:val="nil"/>
              <w:left w:val="nil"/>
              <w:bottom w:val="nil"/>
              <w:right w:val="nil"/>
            </w:tcBorders>
          </w:tcPr>
          <w:p w14:paraId="4628CED4" w14:textId="77777777" w:rsidR="00116FC7" w:rsidRPr="00116FC7" w:rsidRDefault="00116FC7">
            <w:pPr>
              <w:pStyle w:val="ConsPlusTitle"/>
              <w:ind w:left="566"/>
              <w:jc w:val="both"/>
            </w:pPr>
            <w:r w:rsidRPr="00116FC7">
              <w:t>капитальных вложений</w:t>
            </w:r>
          </w:p>
        </w:tc>
        <w:tc>
          <w:tcPr>
            <w:tcW w:w="1077" w:type="dxa"/>
            <w:tcBorders>
              <w:top w:val="nil"/>
              <w:left w:val="nil"/>
              <w:bottom w:val="nil"/>
              <w:right w:val="nil"/>
            </w:tcBorders>
          </w:tcPr>
          <w:p w14:paraId="26938710" w14:textId="77777777" w:rsidR="00116FC7" w:rsidRPr="00116FC7" w:rsidRDefault="00116FC7">
            <w:pPr>
              <w:pStyle w:val="ConsPlusTitle"/>
              <w:jc w:val="both"/>
            </w:pPr>
            <w:r w:rsidRPr="00116FC7">
              <w:t>559</w:t>
            </w:r>
          </w:p>
        </w:tc>
      </w:tr>
      <w:tr w:rsidR="00116FC7" w:rsidRPr="00116FC7" w14:paraId="4E474128" w14:textId="77777777">
        <w:tc>
          <w:tcPr>
            <w:tcW w:w="7994" w:type="dxa"/>
            <w:tcBorders>
              <w:top w:val="nil"/>
              <w:left w:val="nil"/>
              <w:bottom w:val="nil"/>
              <w:right w:val="nil"/>
            </w:tcBorders>
          </w:tcPr>
          <w:p w14:paraId="201C7F42" w14:textId="77777777" w:rsidR="00116FC7" w:rsidRPr="00116FC7" w:rsidRDefault="00116FC7">
            <w:pPr>
              <w:pStyle w:val="ConsPlusTitle"/>
              <w:ind w:left="283"/>
              <w:jc w:val="both"/>
            </w:pPr>
            <w:r w:rsidRPr="00116FC7">
              <w:t>статистической отчетности и оперативного учета</w:t>
            </w:r>
          </w:p>
        </w:tc>
        <w:tc>
          <w:tcPr>
            <w:tcW w:w="1077" w:type="dxa"/>
            <w:tcBorders>
              <w:top w:val="nil"/>
              <w:left w:val="nil"/>
              <w:bottom w:val="nil"/>
              <w:right w:val="nil"/>
            </w:tcBorders>
          </w:tcPr>
          <w:p w14:paraId="004ABD27" w14:textId="77777777" w:rsidR="00116FC7" w:rsidRPr="00116FC7" w:rsidRDefault="00116FC7">
            <w:pPr>
              <w:pStyle w:val="ConsPlusTitle"/>
              <w:jc w:val="both"/>
            </w:pPr>
            <w:r w:rsidRPr="00116FC7">
              <w:t>251</w:t>
            </w:r>
          </w:p>
        </w:tc>
      </w:tr>
      <w:tr w:rsidR="00116FC7" w:rsidRPr="00116FC7" w14:paraId="47A163DB" w14:textId="77777777">
        <w:tc>
          <w:tcPr>
            <w:tcW w:w="7994" w:type="dxa"/>
            <w:tcBorders>
              <w:top w:val="nil"/>
              <w:left w:val="nil"/>
              <w:bottom w:val="nil"/>
              <w:right w:val="nil"/>
            </w:tcBorders>
          </w:tcPr>
          <w:p w14:paraId="1E9B7A05" w14:textId="77777777" w:rsidR="00116FC7" w:rsidRPr="00116FC7" w:rsidRDefault="00116FC7">
            <w:pPr>
              <w:pStyle w:val="ConsPlusTitle"/>
              <w:ind w:left="283"/>
              <w:jc w:val="both"/>
            </w:pPr>
            <w:r w:rsidRPr="00116FC7">
              <w:t>стратегического и оперативного (служебно-боевого) планирования применения войск</w:t>
            </w:r>
          </w:p>
        </w:tc>
        <w:tc>
          <w:tcPr>
            <w:tcW w:w="1077" w:type="dxa"/>
            <w:tcBorders>
              <w:top w:val="nil"/>
              <w:left w:val="nil"/>
              <w:bottom w:val="nil"/>
              <w:right w:val="nil"/>
            </w:tcBorders>
          </w:tcPr>
          <w:p w14:paraId="4DA4D58D" w14:textId="77777777" w:rsidR="00116FC7" w:rsidRPr="00116FC7" w:rsidRDefault="00116FC7">
            <w:pPr>
              <w:pStyle w:val="ConsPlusTitle"/>
              <w:jc w:val="both"/>
            </w:pPr>
            <w:r w:rsidRPr="00116FC7">
              <w:t>250</w:t>
            </w:r>
          </w:p>
        </w:tc>
      </w:tr>
      <w:tr w:rsidR="00116FC7" w:rsidRPr="00116FC7" w14:paraId="44711D00" w14:textId="77777777">
        <w:tc>
          <w:tcPr>
            <w:tcW w:w="7994" w:type="dxa"/>
            <w:tcBorders>
              <w:top w:val="nil"/>
              <w:left w:val="nil"/>
              <w:bottom w:val="nil"/>
              <w:right w:val="nil"/>
            </w:tcBorders>
          </w:tcPr>
          <w:p w14:paraId="1580960A" w14:textId="77777777" w:rsidR="00116FC7" w:rsidRPr="00116FC7" w:rsidRDefault="00116FC7">
            <w:pPr>
              <w:pStyle w:val="ConsPlusTitle"/>
              <w:ind w:left="283"/>
              <w:jc w:val="both"/>
            </w:pPr>
            <w:r w:rsidRPr="00116FC7">
              <w:t>съездов, конгрессов, конференций, круглых столов, совещаний, встреч</w:t>
            </w:r>
          </w:p>
        </w:tc>
        <w:tc>
          <w:tcPr>
            <w:tcW w:w="1077" w:type="dxa"/>
            <w:tcBorders>
              <w:top w:val="nil"/>
              <w:left w:val="nil"/>
              <w:bottom w:val="nil"/>
              <w:right w:val="nil"/>
            </w:tcBorders>
          </w:tcPr>
          <w:p w14:paraId="0108AA12" w14:textId="77777777" w:rsidR="00116FC7" w:rsidRPr="00116FC7" w:rsidRDefault="00116FC7">
            <w:pPr>
              <w:pStyle w:val="ConsPlusTitle"/>
              <w:jc w:val="both"/>
            </w:pPr>
            <w:r w:rsidRPr="00116FC7">
              <w:t>47, 960</w:t>
            </w:r>
          </w:p>
        </w:tc>
      </w:tr>
      <w:tr w:rsidR="00116FC7" w:rsidRPr="00116FC7" w14:paraId="5BD7E215" w14:textId="77777777">
        <w:tc>
          <w:tcPr>
            <w:tcW w:w="7994" w:type="dxa"/>
            <w:tcBorders>
              <w:top w:val="nil"/>
              <w:left w:val="nil"/>
              <w:bottom w:val="nil"/>
              <w:right w:val="nil"/>
            </w:tcBorders>
          </w:tcPr>
          <w:p w14:paraId="42726623"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39C5298D" w14:textId="77777777" w:rsidR="00116FC7" w:rsidRPr="00116FC7" w:rsidRDefault="00116FC7">
            <w:pPr>
              <w:pStyle w:val="ConsPlusTitle"/>
            </w:pPr>
          </w:p>
        </w:tc>
      </w:tr>
      <w:tr w:rsidR="00116FC7" w:rsidRPr="00116FC7" w14:paraId="0EAD9164" w14:textId="77777777">
        <w:tc>
          <w:tcPr>
            <w:tcW w:w="7994" w:type="dxa"/>
            <w:tcBorders>
              <w:top w:val="nil"/>
              <w:left w:val="nil"/>
              <w:bottom w:val="nil"/>
              <w:right w:val="nil"/>
            </w:tcBorders>
          </w:tcPr>
          <w:p w14:paraId="040933FF" w14:textId="77777777" w:rsidR="00116FC7" w:rsidRPr="00116FC7" w:rsidRDefault="00116FC7">
            <w:pPr>
              <w:pStyle w:val="ConsPlusTitle"/>
              <w:ind w:left="566"/>
              <w:jc w:val="both"/>
            </w:pPr>
            <w:r w:rsidRPr="00116FC7">
              <w:t>архивного</w:t>
            </w:r>
          </w:p>
        </w:tc>
        <w:tc>
          <w:tcPr>
            <w:tcW w:w="1077" w:type="dxa"/>
            <w:tcBorders>
              <w:top w:val="nil"/>
              <w:left w:val="nil"/>
              <w:bottom w:val="nil"/>
              <w:right w:val="nil"/>
            </w:tcBorders>
          </w:tcPr>
          <w:p w14:paraId="701C747B" w14:textId="77777777" w:rsidR="00116FC7" w:rsidRPr="00116FC7" w:rsidRDefault="00116FC7">
            <w:pPr>
              <w:pStyle w:val="ConsPlusTitle"/>
              <w:jc w:val="both"/>
            </w:pPr>
            <w:r w:rsidRPr="00116FC7">
              <w:t>125</w:t>
            </w:r>
          </w:p>
        </w:tc>
      </w:tr>
      <w:tr w:rsidR="00116FC7" w:rsidRPr="00116FC7" w14:paraId="1BBB97DF" w14:textId="77777777">
        <w:tc>
          <w:tcPr>
            <w:tcW w:w="7994" w:type="dxa"/>
            <w:tcBorders>
              <w:top w:val="nil"/>
              <w:left w:val="nil"/>
              <w:bottom w:val="nil"/>
              <w:right w:val="nil"/>
            </w:tcBorders>
          </w:tcPr>
          <w:p w14:paraId="33AF62CD" w14:textId="77777777" w:rsidR="00116FC7" w:rsidRPr="00116FC7" w:rsidRDefault="00116FC7">
            <w:pPr>
              <w:pStyle w:val="ConsPlusTitle"/>
              <w:ind w:left="566"/>
              <w:jc w:val="both"/>
            </w:pPr>
            <w:r w:rsidRPr="00116FC7">
              <w:t>библиотечных изданий</w:t>
            </w:r>
          </w:p>
        </w:tc>
        <w:tc>
          <w:tcPr>
            <w:tcW w:w="1077" w:type="dxa"/>
            <w:tcBorders>
              <w:top w:val="nil"/>
              <w:left w:val="nil"/>
              <w:bottom w:val="nil"/>
              <w:right w:val="nil"/>
            </w:tcBorders>
          </w:tcPr>
          <w:p w14:paraId="6A6E1229" w14:textId="77777777" w:rsidR="00116FC7" w:rsidRPr="00116FC7" w:rsidRDefault="00116FC7">
            <w:pPr>
              <w:pStyle w:val="ConsPlusTitle"/>
              <w:jc w:val="both"/>
            </w:pPr>
            <w:r w:rsidRPr="00116FC7">
              <w:t>785</w:t>
            </w:r>
          </w:p>
        </w:tc>
      </w:tr>
      <w:tr w:rsidR="00116FC7" w:rsidRPr="00116FC7" w14:paraId="00D5103C" w14:textId="77777777">
        <w:tc>
          <w:tcPr>
            <w:tcW w:w="7994" w:type="dxa"/>
            <w:tcBorders>
              <w:top w:val="nil"/>
              <w:left w:val="nil"/>
              <w:bottom w:val="nil"/>
              <w:right w:val="nil"/>
            </w:tcBorders>
          </w:tcPr>
          <w:p w14:paraId="06BE0BD9" w14:textId="77777777" w:rsidR="00116FC7" w:rsidRPr="00116FC7" w:rsidRDefault="00116FC7">
            <w:pPr>
              <w:pStyle w:val="ConsPlusTitle"/>
              <w:ind w:left="566"/>
              <w:jc w:val="both"/>
            </w:pPr>
            <w:r w:rsidRPr="00116FC7">
              <w:t>военного недвижимого имущества</w:t>
            </w:r>
          </w:p>
        </w:tc>
        <w:tc>
          <w:tcPr>
            <w:tcW w:w="1077" w:type="dxa"/>
            <w:tcBorders>
              <w:top w:val="nil"/>
              <w:left w:val="nil"/>
              <w:bottom w:val="nil"/>
              <w:right w:val="nil"/>
            </w:tcBorders>
          </w:tcPr>
          <w:p w14:paraId="43D94266" w14:textId="77777777" w:rsidR="00116FC7" w:rsidRPr="00116FC7" w:rsidRDefault="00116FC7">
            <w:pPr>
              <w:pStyle w:val="ConsPlusTitle"/>
              <w:jc w:val="both"/>
            </w:pPr>
            <w:r w:rsidRPr="00116FC7">
              <w:t>212</w:t>
            </w:r>
          </w:p>
        </w:tc>
      </w:tr>
      <w:tr w:rsidR="00116FC7" w:rsidRPr="00116FC7" w14:paraId="3847CD4F" w14:textId="77777777">
        <w:tc>
          <w:tcPr>
            <w:tcW w:w="7994" w:type="dxa"/>
            <w:tcBorders>
              <w:top w:val="nil"/>
              <w:left w:val="nil"/>
              <w:bottom w:val="nil"/>
              <w:right w:val="nil"/>
            </w:tcBorders>
          </w:tcPr>
          <w:p w14:paraId="08DC84B9" w14:textId="77777777" w:rsidR="00116FC7" w:rsidRPr="00116FC7" w:rsidRDefault="00116FC7">
            <w:pPr>
              <w:pStyle w:val="ConsPlusTitle"/>
              <w:ind w:left="566"/>
              <w:jc w:val="both"/>
            </w:pPr>
            <w:r w:rsidRPr="00116FC7">
              <w:t>военнослужащих, сотрудников, федеральных государственных гражданских служащих, работников, граждан, уволенных с военной службы (службы), и членов их семей, нуждающихся в улучшении жилищных условий (получении выплат для приобретения жилья)</w:t>
            </w:r>
          </w:p>
        </w:tc>
        <w:tc>
          <w:tcPr>
            <w:tcW w:w="1077" w:type="dxa"/>
            <w:tcBorders>
              <w:top w:val="nil"/>
              <w:left w:val="nil"/>
              <w:bottom w:val="nil"/>
              <w:right w:val="nil"/>
            </w:tcBorders>
          </w:tcPr>
          <w:p w14:paraId="0EDC6628" w14:textId="77777777" w:rsidR="00116FC7" w:rsidRPr="00116FC7" w:rsidRDefault="00116FC7">
            <w:pPr>
              <w:pStyle w:val="ConsPlusTitle"/>
              <w:jc w:val="both"/>
            </w:pPr>
            <w:r w:rsidRPr="00116FC7">
              <w:t>602</w:t>
            </w:r>
          </w:p>
        </w:tc>
      </w:tr>
      <w:tr w:rsidR="00116FC7" w:rsidRPr="00116FC7" w14:paraId="60A3B7B1" w14:textId="77777777">
        <w:tc>
          <w:tcPr>
            <w:tcW w:w="7994" w:type="dxa"/>
            <w:tcBorders>
              <w:top w:val="nil"/>
              <w:left w:val="nil"/>
              <w:bottom w:val="nil"/>
              <w:right w:val="nil"/>
            </w:tcBorders>
          </w:tcPr>
          <w:p w14:paraId="359C1772" w14:textId="77777777" w:rsidR="00116FC7" w:rsidRPr="00116FC7" w:rsidRDefault="00116FC7">
            <w:pPr>
              <w:pStyle w:val="ConsPlusTitle"/>
              <w:ind w:left="566"/>
              <w:jc w:val="both"/>
            </w:pPr>
            <w:r w:rsidRPr="00116FC7">
              <w:t>военнослужащих, сотрудников и гражданского персонала, нуждающихся в жилых помещениях специализированного жилищного фонда</w:t>
            </w:r>
          </w:p>
        </w:tc>
        <w:tc>
          <w:tcPr>
            <w:tcW w:w="1077" w:type="dxa"/>
            <w:tcBorders>
              <w:top w:val="nil"/>
              <w:left w:val="nil"/>
              <w:bottom w:val="nil"/>
              <w:right w:val="nil"/>
            </w:tcBorders>
          </w:tcPr>
          <w:p w14:paraId="403C3400" w14:textId="77777777" w:rsidR="00116FC7" w:rsidRPr="00116FC7" w:rsidRDefault="00116FC7">
            <w:pPr>
              <w:pStyle w:val="ConsPlusTitle"/>
              <w:jc w:val="both"/>
            </w:pPr>
            <w:r w:rsidRPr="00116FC7">
              <w:t>602</w:t>
            </w:r>
          </w:p>
        </w:tc>
      </w:tr>
      <w:tr w:rsidR="00116FC7" w:rsidRPr="00116FC7" w14:paraId="2373382D" w14:textId="77777777">
        <w:tc>
          <w:tcPr>
            <w:tcW w:w="7994" w:type="dxa"/>
            <w:tcBorders>
              <w:top w:val="nil"/>
              <w:left w:val="nil"/>
              <w:bottom w:val="nil"/>
              <w:right w:val="nil"/>
            </w:tcBorders>
          </w:tcPr>
          <w:p w14:paraId="03CAFD63" w14:textId="77777777" w:rsidR="00116FC7" w:rsidRPr="00116FC7" w:rsidRDefault="00116FC7">
            <w:pPr>
              <w:pStyle w:val="ConsPlusTitle"/>
              <w:ind w:left="566"/>
              <w:jc w:val="both"/>
            </w:pPr>
            <w:r w:rsidRPr="00116FC7">
              <w:t>выдачи дел во временное пользование</w:t>
            </w:r>
          </w:p>
        </w:tc>
        <w:tc>
          <w:tcPr>
            <w:tcW w:w="1077" w:type="dxa"/>
            <w:tcBorders>
              <w:top w:val="nil"/>
              <w:left w:val="nil"/>
              <w:bottom w:val="nil"/>
              <w:right w:val="nil"/>
            </w:tcBorders>
          </w:tcPr>
          <w:p w14:paraId="1D676AA7" w14:textId="77777777" w:rsidR="00116FC7" w:rsidRPr="00116FC7" w:rsidRDefault="00116FC7">
            <w:pPr>
              <w:pStyle w:val="ConsPlusTitle"/>
              <w:jc w:val="both"/>
            </w:pPr>
            <w:r w:rsidRPr="00116FC7">
              <w:t>130</w:t>
            </w:r>
          </w:p>
        </w:tc>
      </w:tr>
      <w:tr w:rsidR="00116FC7" w:rsidRPr="00116FC7" w14:paraId="2E1CB594" w14:textId="77777777">
        <w:tc>
          <w:tcPr>
            <w:tcW w:w="7994" w:type="dxa"/>
            <w:tcBorders>
              <w:top w:val="nil"/>
              <w:left w:val="nil"/>
              <w:bottom w:val="nil"/>
              <w:right w:val="nil"/>
            </w:tcBorders>
          </w:tcPr>
          <w:p w14:paraId="163ECFF8" w14:textId="77777777" w:rsidR="00116FC7" w:rsidRPr="00116FC7" w:rsidRDefault="00116FC7">
            <w:pPr>
              <w:pStyle w:val="ConsPlusTitle"/>
              <w:ind w:left="566"/>
              <w:jc w:val="both"/>
            </w:pPr>
            <w:r w:rsidRPr="00116FC7">
              <w:t>и выдачи государственных жилищных сертификатов</w:t>
            </w:r>
          </w:p>
        </w:tc>
        <w:tc>
          <w:tcPr>
            <w:tcW w:w="1077" w:type="dxa"/>
            <w:tcBorders>
              <w:top w:val="nil"/>
              <w:left w:val="nil"/>
              <w:bottom w:val="nil"/>
              <w:right w:val="nil"/>
            </w:tcBorders>
          </w:tcPr>
          <w:p w14:paraId="02BD2AB9" w14:textId="77777777" w:rsidR="00116FC7" w:rsidRPr="00116FC7" w:rsidRDefault="00116FC7">
            <w:pPr>
              <w:pStyle w:val="ConsPlusTitle"/>
              <w:jc w:val="both"/>
            </w:pPr>
            <w:r w:rsidRPr="00116FC7">
              <w:t>602</w:t>
            </w:r>
          </w:p>
        </w:tc>
      </w:tr>
      <w:tr w:rsidR="00116FC7" w:rsidRPr="00116FC7" w14:paraId="0651A7F9" w14:textId="77777777">
        <w:tc>
          <w:tcPr>
            <w:tcW w:w="7994" w:type="dxa"/>
            <w:tcBorders>
              <w:top w:val="nil"/>
              <w:left w:val="nil"/>
              <w:bottom w:val="nil"/>
              <w:right w:val="nil"/>
            </w:tcBorders>
          </w:tcPr>
          <w:p w14:paraId="1E6EB55A" w14:textId="77777777" w:rsidR="00116FC7" w:rsidRPr="00116FC7" w:rsidRDefault="00116FC7">
            <w:pPr>
              <w:pStyle w:val="ConsPlusTitle"/>
              <w:ind w:left="566"/>
              <w:jc w:val="both"/>
            </w:pPr>
            <w:r w:rsidRPr="00116FC7">
              <w:t>материалов справочно-информационных служб</w:t>
            </w:r>
          </w:p>
        </w:tc>
        <w:tc>
          <w:tcPr>
            <w:tcW w:w="1077" w:type="dxa"/>
            <w:tcBorders>
              <w:top w:val="nil"/>
              <w:left w:val="nil"/>
              <w:bottom w:val="nil"/>
              <w:right w:val="nil"/>
            </w:tcBorders>
          </w:tcPr>
          <w:p w14:paraId="18300C39" w14:textId="77777777" w:rsidR="00116FC7" w:rsidRPr="00116FC7" w:rsidRDefault="00116FC7">
            <w:pPr>
              <w:pStyle w:val="ConsPlusTitle"/>
              <w:jc w:val="both"/>
            </w:pPr>
            <w:r w:rsidRPr="00116FC7">
              <w:t>785</w:t>
            </w:r>
          </w:p>
        </w:tc>
      </w:tr>
      <w:tr w:rsidR="00116FC7" w:rsidRPr="00116FC7" w14:paraId="5DD09BD3" w14:textId="77777777">
        <w:tc>
          <w:tcPr>
            <w:tcW w:w="7994" w:type="dxa"/>
            <w:tcBorders>
              <w:top w:val="nil"/>
              <w:left w:val="nil"/>
              <w:bottom w:val="nil"/>
              <w:right w:val="nil"/>
            </w:tcBorders>
          </w:tcPr>
          <w:p w14:paraId="05A5B6F4" w14:textId="77777777" w:rsidR="00116FC7" w:rsidRPr="00116FC7" w:rsidRDefault="00116FC7">
            <w:pPr>
              <w:pStyle w:val="ConsPlusTitle"/>
              <w:ind w:left="566"/>
              <w:jc w:val="both"/>
            </w:pPr>
            <w:r w:rsidRPr="00116FC7">
              <w:t>результатов интеллектуальной деятельности</w:t>
            </w:r>
          </w:p>
        </w:tc>
        <w:tc>
          <w:tcPr>
            <w:tcW w:w="1077" w:type="dxa"/>
            <w:tcBorders>
              <w:top w:val="nil"/>
              <w:left w:val="nil"/>
              <w:bottom w:val="nil"/>
              <w:right w:val="nil"/>
            </w:tcBorders>
          </w:tcPr>
          <w:p w14:paraId="41686AA9" w14:textId="77777777" w:rsidR="00116FC7" w:rsidRPr="00116FC7" w:rsidRDefault="00116FC7">
            <w:pPr>
              <w:pStyle w:val="ConsPlusTitle"/>
              <w:jc w:val="both"/>
            </w:pPr>
            <w:r w:rsidRPr="00116FC7">
              <w:t>996</w:t>
            </w:r>
          </w:p>
        </w:tc>
      </w:tr>
      <w:tr w:rsidR="00116FC7" w:rsidRPr="00116FC7" w14:paraId="1C666342" w14:textId="77777777">
        <w:tc>
          <w:tcPr>
            <w:tcW w:w="7994" w:type="dxa"/>
            <w:tcBorders>
              <w:top w:val="nil"/>
              <w:left w:val="nil"/>
              <w:bottom w:val="nil"/>
              <w:right w:val="nil"/>
            </w:tcBorders>
          </w:tcPr>
          <w:p w14:paraId="26F6E3F7" w14:textId="77777777" w:rsidR="00116FC7" w:rsidRPr="00116FC7" w:rsidRDefault="00116FC7">
            <w:pPr>
              <w:pStyle w:val="ConsPlusTitle"/>
              <w:ind w:left="566"/>
              <w:jc w:val="both"/>
            </w:pPr>
            <w:r w:rsidRPr="00116FC7">
              <w:t>сооружений и средств связи</w:t>
            </w:r>
          </w:p>
        </w:tc>
        <w:tc>
          <w:tcPr>
            <w:tcW w:w="1077" w:type="dxa"/>
            <w:tcBorders>
              <w:top w:val="nil"/>
              <w:left w:val="nil"/>
              <w:bottom w:val="nil"/>
              <w:right w:val="nil"/>
            </w:tcBorders>
          </w:tcPr>
          <w:p w14:paraId="68944D4D" w14:textId="77777777" w:rsidR="00116FC7" w:rsidRPr="00116FC7" w:rsidRDefault="00116FC7">
            <w:pPr>
              <w:pStyle w:val="ConsPlusTitle"/>
              <w:jc w:val="both"/>
            </w:pPr>
            <w:r w:rsidRPr="00116FC7">
              <w:t>437</w:t>
            </w:r>
          </w:p>
        </w:tc>
      </w:tr>
      <w:tr w:rsidR="00116FC7" w:rsidRPr="00116FC7" w14:paraId="37C27D1A" w14:textId="77777777">
        <w:tc>
          <w:tcPr>
            <w:tcW w:w="7994" w:type="dxa"/>
            <w:tcBorders>
              <w:top w:val="nil"/>
              <w:left w:val="nil"/>
              <w:bottom w:val="nil"/>
              <w:right w:val="nil"/>
            </w:tcBorders>
          </w:tcPr>
          <w:p w14:paraId="1EFA9E1D" w14:textId="77777777" w:rsidR="00116FC7" w:rsidRPr="00116FC7" w:rsidRDefault="00116FC7">
            <w:pPr>
              <w:pStyle w:val="ConsPlusTitle"/>
              <w:ind w:left="566"/>
              <w:jc w:val="both"/>
            </w:pPr>
            <w:r w:rsidRPr="00116FC7">
              <w:t>учебной нагрузки преподавательского состава</w:t>
            </w:r>
          </w:p>
        </w:tc>
        <w:tc>
          <w:tcPr>
            <w:tcW w:w="1077" w:type="dxa"/>
            <w:tcBorders>
              <w:top w:val="nil"/>
              <w:left w:val="nil"/>
              <w:bottom w:val="nil"/>
              <w:right w:val="nil"/>
            </w:tcBorders>
          </w:tcPr>
          <w:p w14:paraId="0F908EC9" w14:textId="77777777" w:rsidR="00116FC7" w:rsidRPr="00116FC7" w:rsidRDefault="00116FC7">
            <w:pPr>
              <w:pStyle w:val="ConsPlusTitle"/>
              <w:jc w:val="both"/>
            </w:pPr>
            <w:r w:rsidRPr="00116FC7">
              <w:t>858</w:t>
            </w:r>
          </w:p>
        </w:tc>
      </w:tr>
      <w:tr w:rsidR="00116FC7" w:rsidRPr="00116FC7" w14:paraId="6E43A5D7" w14:textId="77777777">
        <w:tc>
          <w:tcPr>
            <w:tcW w:w="7994" w:type="dxa"/>
            <w:tcBorders>
              <w:top w:val="nil"/>
              <w:left w:val="nil"/>
              <w:bottom w:val="nil"/>
              <w:right w:val="nil"/>
            </w:tcBorders>
          </w:tcPr>
          <w:p w14:paraId="3B461E3F" w14:textId="77777777" w:rsidR="00116FC7" w:rsidRPr="00116FC7" w:rsidRDefault="00116FC7">
            <w:pPr>
              <w:pStyle w:val="ConsPlusTitle"/>
              <w:ind w:left="283"/>
              <w:jc w:val="both"/>
            </w:pPr>
            <w:r w:rsidRPr="00116FC7">
              <w:t>учетной политики</w:t>
            </w:r>
          </w:p>
        </w:tc>
        <w:tc>
          <w:tcPr>
            <w:tcW w:w="1077" w:type="dxa"/>
            <w:tcBorders>
              <w:top w:val="nil"/>
              <w:left w:val="nil"/>
              <w:bottom w:val="nil"/>
              <w:right w:val="nil"/>
            </w:tcBorders>
          </w:tcPr>
          <w:p w14:paraId="0C031B86" w14:textId="77777777" w:rsidR="00116FC7" w:rsidRPr="00116FC7" w:rsidRDefault="00116FC7">
            <w:pPr>
              <w:pStyle w:val="ConsPlusTitle"/>
              <w:jc w:val="both"/>
            </w:pPr>
            <w:r w:rsidRPr="00116FC7">
              <w:t>165</w:t>
            </w:r>
          </w:p>
        </w:tc>
      </w:tr>
      <w:tr w:rsidR="00116FC7" w:rsidRPr="00116FC7" w14:paraId="480196DD" w14:textId="77777777">
        <w:tc>
          <w:tcPr>
            <w:tcW w:w="7994" w:type="dxa"/>
            <w:tcBorders>
              <w:top w:val="nil"/>
              <w:left w:val="nil"/>
              <w:bottom w:val="nil"/>
              <w:right w:val="nil"/>
            </w:tcBorders>
          </w:tcPr>
          <w:p w14:paraId="343E11DB" w14:textId="77777777" w:rsidR="00116FC7" w:rsidRPr="00116FC7" w:rsidRDefault="00116FC7">
            <w:pPr>
              <w:pStyle w:val="ConsPlusTitle"/>
              <w:ind w:left="283"/>
              <w:jc w:val="both"/>
            </w:pPr>
            <w:r w:rsidRPr="00116FC7">
              <w:t>учетные</w:t>
            </w:r>
          </w:p>
        </w:tc>
        <w:tc>
          <w:tcPr>
            <w:tcW w:w="1077" w:type="dxa"/>
            <w:tcBorders>
              <w:top w:val="nil"/>
              <w:left w:val="nil"/>
              <w:bottom w:val="nil"/>
              <w:right w:val="nil"/>
            </w:tcBorders>
          </w:tcPr>
          <w:p w14:paraId="4C3FD600" w14:textId="77777777" w:rsidR="00116FC7" w:rsidRPr="00116FC7" w:rsidRDefault="00116FC7">
            <w:pPr>
              <w:pStyle w:val="ConsPlusTitle"/>
              <w:jc w:val="both"/>
            </w:pPr>
            <w:r w:rsidRPr="00116FC7">
              <w:t>522</w:t>
            </w:r>
          </w:p>
        </w:tc>
      </w:tr>
      <w:tr w:rsidR="00116FC7" w:rsidRPr="00116FC7" w14:paraId="0C2A182B" w14:textId="77777777">
        <w:tc>
          <w:tcPr>
            <w:tcW w:w="7994" w:type="dxa"/>
            <w:tcBorders>
              <w:top w:val="nil"/>
              <w:left w:val="nil"/>
              <w:bottom w:val="nil"/>
              <w:right w:val="nil"/>
            </w:tcBorders>
          </w:tcPr>
          <w:p w14:paraId="00058676" w14:textId="77777777" w:rsidR="00116FC7" w:rsidRPr="00116FC7" w:rsidRDefault="00116FC7">
            <w:pPr>
              <w:pStyle w:val="ConsPlusTitle"/>
              <w:jc w:val="both"/>
              <w:outlineLvl w:val="2"/>
            </w:pPr>
            <w:r w:rsidRPr="00116FC7">
              <w:t>ДОНЕСЕНИЯ:</w:t>
            </w:r>
          </w:p>
        </w:tc>
        <w:tc>
          <w:tcPr>
            <w:tcW w:w="1077" w:type="dxa"/>
            <w:tcBorders>
              <w:top w:val="nil"/>
              <w:left w:val="nil"/>
              <w:bottom w:val="nil"/>
              <w:right w:val="nil"/>
            </w:tcBorders>
          </w:tcPr>
          <w:p w14:paraId="6F041F1A" w14:textId="77777777" w:rsidR="00116FC7" w:rsidRPr="00116FC7" w:rsidRDefault="00116FC7">
            <w:pPr>
              <w:pStyle w:val="ConsPlusTitle"/>
            </w:pPr>
          </w:p>
        </w:tc>
      </w:tr>
      <w:tr w:rsidR="00116FC7" w:rsidRPr="00116FC7" w14:paraId="26E15002" w14:textId="77777777">
        <w:tc>
          <w:tcPr>
            <w:tcW w:w="7994" w:type="dxa"/>
            <w:tcBorders>
              <w:top w:val="nil"/>
              <w:left w:val="nil"/>
              <w:bottom w:val="nil"/>
              <w:right w:val="nil"/>
            </w:tcBorders>
          </w:tcPr>
          <w:p w14:paraId="45EDE44A" w14:textId="77777777" w:rsidR="00116FC7" w:rsidRPr="00116FC7" w:rsidRDefault="00116FC7">
            <w:pPr>
              <w:pStyle w:val="ConsPlusTitle"/>
              <w:ind w:left="283"/>
              <w:jc w:val="both"/>
            </w:pPr>
            <w:r w:rsidRPr="00116FC7">
              <w:t>на выявленные незаконные вооруженные формирования, террористические и экстремистские организации</w:t>
            </w:r>
          </w:p>
        </w:tc>
        <w:tc>
          <w:tcPr>
            <w:tcW w:w="1077" w:type="dxa"/>
            <w:tcBorders>
              <w:top w:val="nil"/>
              <w:left w:val="nil"/>
              <w:bottom w:val="nil"/>
              <w:right w:val="nil"/>
            </w:tcBorders>
          </w:tcPr>
          <w:p w14:paraId="525BCD56" w14:textId="77777777" w:rsidR="00116FC7" w:rsidRPr="00116FC7" w:rsidRDefault="00116FC7">
            <w:pPr>
              <w:pStyle w:val="ConsPlusTitle"/>
              <w:jc w:val="both"/>
            </w:pPr>
            <w:r w:rsidRPr="00116FC7">
              <w:t>322</w:t>
            </w:r>
          </w:p>
        </w:tc>
      </w:tr>
      <w:tr w:rsidR="00116FC7" w:rsidRPr="00116FC7" w14:paraId="0F47182C" w14:textId="77777777">
        <w:tc>
          <w:tcPr>
            <w:tcW w:w="7994" w:type="dxa"/>
            <w:tcBorders>
              <w:top w:val="nil"/>
              <w:left w:val="nil"/>
              <w:bottom w:val="nil"/>
              <w:right w:val="nil"/>
            </w:tcBorders>
          </w:tcPr>
          <w:p w14:paraId="2CC7288E" w14:textId="77777777" w:rsidR="00116FC7" w:rsidRPr="00116FC7" w:rsidRDefault="00116FC7">
            <w:pPr>
              <w:pStyle w:val="ConsPlusTitle"/>
              <w:ind w:left="283"/>
              <w:jc w:val="both"/>
            </w:pPr>
            <w:r w:rsidRPr="00116FC7">
              <w:t>о безвозвратных потерях личного состава</w:t>
            </w:r>
          </w:p>
        </w:tc>
        <w:tc>
          <w:tcPr>
            <w:tcW w:w="1077" w:type="dxa"/>
            <w:tcBorders>
              <w:top w:val="nil"/>
              <w:left w:val="nil"/>
              <w:bottom w:val="nil"/>
              <w:right w:val="nil"/>
            </w:tcBorders>
          </w:tcPr>
          <w:p w14:paraId="6F6BA287" w14:textId="77777777" w:rsidR="00116FC7" w:rsidRPr="00116FC7" w:rsidRDefault="00116FC7">
            <w:pPr>
              <w:pStyle w:val="ConsPlusTitle"/>
              <w:jc w:val="both"/>
            </w:pPr>
            <w:r w:rsidRPr="00116FC7">
              <w:t>886</w:t>
            </w:r>
          </w:p>
        </w:tc>
      </w:tr>
      <w:tr w:rsidR="00116FC7" w:rsidRPr="00116FC7" w14:paraId="7F43E984" w14:textId="77777777">
        <w:tc>
          <w:tcPr>
            <w:tcW w:w="7994" w:type="dxa"/>
            <w:tcBorders>
              <w:top w:val="nil"/>
              <w:left w:val="nil"/>
              <w:bottom w:val="nil"/>
              <w:right w:val="nil"/>
            </w:tcBorders>
          </w:tcPr>
          <w:p w14:paraId="3576FEAA" w14:textId="77777777" w:rsidR="00116FC7" w:rsidRPr="00116FC7" w:rsidRDefault="00116FC7">
            <w:pPr>
              <w:pStyle w:val="ConsPlusTitle"/>
              <w:ind w:left="283"/>
              <w:jc w:val="both"/>
            </w:pPr>
            <w:r w:rsidRPr="00116FC7">
              <w:t>о боевых действиях войск</w:t>
            </w:r>
          </w:p>
        </w:tc>
        <w:tc>
          <w:tcPr>
            <w:tcW w:w="1077" w:type="dxa"/>
            <w:tcBorders>
              <w:top w:val="nil"/>
              <w:left w:val="nil"/>
              <w:bottom w:val="nil"/>
              <w:right w:val="nil"/>
            </w:tcBorders>
          </w:tcPr>
          <w:p w14:paraId="31149FD1" w14:textId="77777777" w:rsidR="00116FC7" w:rsidRPr="00116FC7" w:rsidRDefault="00116FC7">
            <w:pPr>
              <w:pStyle w:val="ConsPlusTitle"/>
              <w:jc w:val="both"/>
            </w:pPr>
            <w:r w:rsidRPr="00116FC7">
              <w:t>295</w:t>
            </w:r>
          </w:p>
        </w:tc>
      </w:tr>
      <w:tr w:rsidR="00116FC7" w:rsidRPr="00116FC7" w14:paraId="79B8174E" w14:textId="77777777">
        <w:tc>
          <w:tcPr>
            <w:tcW w:w="7994" w:type="dxa"/>
            <w:tcBorders>
              <w:top w:val="nil"/>
              <w:left w:val="nil"/>
              <w:bottom w:val="nil"/>
              <w:right w:val="nil"/>
            </w:tcBorders>
          </w:tcPr>
          <w:p w14:paraId="6B626FED" w14:textId="77777777" w:rsidR="00116FC7" w:rsidRPr="00116FC7" w:rsidRDefault="00116FC7">
            <w:pPr>
              <w:pStyle w:val="ConsPlusTitle"/>
              <w:ind w:left="283"/>
              <w:jc w:val="both"/>
            </w:pPr>
            <w:r w:rsidRPr="00116FC7">
              <w:t>о ветеринарном обеспечении и результатах проверки ветеринарно-</w:t>
            </w:r>
            <w:r w:rsidRPr="00116FC7">
              <w:lastRenderedPageBreak/>
              <w:t>санитарного состояния</w:t>
            </w:r>
          </w:p>
        </w:tc>
        <w:tc>
          <w:tcPr>
            <w:tcW w:w="1077" w:type="dxa"/>
            <w:tcBorders>
              <w:top w:val="nil"/>
              <w:left w:val="nil"/>
              <w:bottom w:val="nil"/>
              <w:right w:val="nil"/>
            </w:tcBorders>
          </w:tcPr>
          <w:p w14:paraId="3A6CC46B" w14:textId="77777777" w:rsidR="00116FC7" w:rsidRPr="00116FC7" w:rsidRDefault="00116FC7">
            <w:pPr>
              <w:pStyle w:val="ConsPlusTitle"/>
              <w:jc w:val="both"/>
            </w:pPr>
            <w:r w:rsidRPr="00116FC7">
              <w:lastRenderedPageBreak/>
              <w:t>657</w:t>
            </w:r>
          </w:p>
        </w:tc>
      </w:tr>
      <w:tr w:rsidR="00116FC7" w:rsidRPr="00116FC7" w14:paraId="62EE1E84" w14:textId="77777777">
        <w:tc>
          <w:tcPr>
            <w:tcW w:w="7994" w:type="dxa"/>
            <w:tcBorders>
              <w:top w:val="nil"/>
              <w:left w:val="nil"/>
              <w:bottom w:val="nil"/>
              <w:right w:val="nil"/>
            </w:tcBorders>
          </w:tcPr>
          <w:p w14:paraId="266314C2" w14:textId="77777777" w:rsidR="00116FC7" w:rsidRPr="00116FC7" w:rsidRDefault="00116FC7">
            <w:pPr>
              <w:pStyle w:val="ConsPlusTitle"/>
              <w:jc w:val="both"/>
            </w:pPr>
            <w:r w:rsidRPr="00116FC7">
              <w:t>о военнослужащих:</w:t>
            </w:r>
          </w:p>
        </w:tc>
        <w:tc>
          <w:tcPr>
            <w:tcW w:w="1077" w:type="dxa"/>
            <w:tcBorders>
              <w:top w:val="nil"/>
              <w:left w:val="nil"/>
              <w:bottom w:val="nil"/>
              <w:right w:val="nil"/>
            </w:tcBorders>
          </w:tcPr>
          <w:p w14:paraId="42200F0C" w14:textId="77777777" w:rsidR="00116FC7" w:rsidRPr="00116FC7" w:rsidRDefault="00116FC7">
            <w:pPr>
              <w:pStyle w:val="ConsPlusTitle"/>
            </w:pPr>
          </w:p>
        </w:tc>
      </w:tr>
      <w:tr w:rsidR="00116FC7" w:rsidRPr="00116FC7" w14:paraId="5BB6CFFE" w14:textId="77777777">
        <w:tc>
          <w:tcPr>
            <w:tcW w:w="7994" w:type="dxa"/>
            <w:tcBorders>
              <w:top w:val="nil"/>
              <w:left w:val="nil"/>
              <w:bottom w:val="nil"/>
              <w:right w:val="nil"/>
            </w:tcBorders>
          </w:tcPr>
          <w:p w14:paraId="6415A204" w14:textId="77777777" w:rsidR="00116FC7" w:rsidRPr="00116FC7" w:rsidRDefault="00116FC7">
            <w:pPr>
              <w:pStyle w:val="ConsPlusTitle"/>
              <w:ind w:left="566"/>
              <w:jc w:val="both"/>
            </w:pPr>
            <w:r w:rsidRPr="00116FC7">
              <w:t>захваченных в плен противником</w:t>
            </w:r>
          </w:p>
        </w:tc>
        <w:tc>
          <w:tcPr>
            <w:tcW w:w="1077" w:type="dxa"/>
            <w:tcBorders>
              <w:top w:val="nil"/>
              <w:left w:val="nil"/>
              <w:bottom w:val="nil"/>
              <w:right w:val="nil"/>
            </w:tcBorders>
          </w:tcPr>
          <w:p w14:paraId="2CF55B28" w14:textId="77777777" w:rsidR="00116FC7" w:rsidRPr="00116FC7" w:rsidRDefault="00116FC7">
            <w:pPr>
              <w:pStyle w:val="ConsPlusTitle"/>
              <w:jc w:val="both"/>
            </w:pPr>
            <w:r w:rsidRPr="00116FC7">
              <w:t>887</w:t>
            </w:r>
          </w:p>
        </w:tc>
      </w:tr>
      <w:tr w:rsidR="00116FC7" w:rsidRPr="00116FC7" w14:paraId="27CD3932" w14:textId="77777777">
        <w:tc>
          <w:tcPr>
            <w:tcW w:w="7994" w:type="dxa"/>
            <w:tcBorders>
              <w:top w:val="nil"/>
              <w:left w:val="nil"/>
              <w:bottom w:val="nil"/>
              <w:right w:val="nil"/>
            </w:tcBorders>
          </w:tcPr>
          <w:p w14:paraId="0F562189" w14:textId="77777777" w:rsidR="00116FC7" w:rsidRPr="00116FC7" w:rsidRDefault="00116FC7">
            <w:pPr>
              <w:pStyle w:val="ConsPlusTitle"/>
              <w:ind w:left="566"/>
              <w:jc w:val="both"/>
            </w:pPr>
            <w:r w:rsidRPr="00116FC7">
              <w:t>пропавших без вести</w:t>
            </w:r>
          </w:p>
        </w:tc>
        <w:tc>
          <w:tcPr>
            <w:tcW w:w="1077" w:type="dxa"/>
            <w:tcBorders>
              <w:top w:val="nil"/>
              <w:left w:val="nil"/>
              <w:bottom w:val="nil"/>
              <w:right w:val="nil"/>
            </w:tcBorders>
          </w:tcPr>
          <w:p w14:paraId="76514B93" w14:textId="77777777" w:rsidR="00116FC7" w:rsidRPr="00116FC7" w:rsidRDefault="00116FC7">
            <w:pPr>
              <w:pStyle w:val="ConsPlusTitle"/>
              <w:jc w:val="both"/>
            </w:pPr>
            <w:r w:rsidRPr="00116FC7">
              <w:t>888</w:t>
            </w:r>
          </w:p>
        </w:tc>
      </w:tr>
      <w:tr w:rsidR="00116FC7" w:rsidRPr="00116FC7" w14:paraId="23BDA056" w14:textId="77777777">
        <w:tc>
          <w:tcPr>
            <w:tcW w:w="7994" w:type="dxa"/>
            <w:tcBorders>
              <w:top w:val="nil"/>
              <w:left w:val="nil"/>
              <w:bottom w:val="nil"/>
              <w:right w:val="nil"/>
            </w:tcBorders>
          </w:tcPr>
          <w:p w14:paraId="0717F122" w14:textId="77777777" w:rsidR="00116FC7" w:rsidRPr="00116FC7" w:rsidRDefault="00116FC7">
            <w:pPr>
              <w:pStyle w:val="ConsPlusTitle"/>
              <w:jc w:val="both"/>
            </w:pPr>
            <w:r w:rsidRPr="00116FC7">
              <w:t>о выполнении:</w:t>
            </w:r>
          </w:p>
        </w:tc>
        <w:tc>
          <w:tcPr>
            <w:tcW w:w="1077" w:type="dxa"/>
            <w:tcBorders>
              <w:top w:val="nil"/>
              <w:left w:val="nil"/>
              <w:bottom w:val="nil"/>
              <w:right w:val="nil"/>
            </w:tcBorders>
          </w:tcPr>
          <w:p w14:paraId="3C8A6125" w14:textId="77777777" w:rsidR="00116FC7" w:rsidRPr="00116FC7" w:rsidRDefault="00116FC7">
            <w:pPr>
              <w:pStyle w:val="ConsPlusTitle"/>
            </w:pPr>
          </w:p>
        </w:tc>
      </w:tr>
      <w:tr w:rsidR="00116FC7" w:rsidRPr="00116FC7" w14:paraId="7B4181BB" w14:textId="77777777">
        <w:tc>
          <w:tcPr>
            <w:tcW w:w="7994" w:type="dxa"/>
            <w:tcBorders>
              <w:top w:val="nil"/>
              <w:left w:val="nil"/>
              <w:bottom w:val="nil"/>
              <w:right w:val="nil"/>
            </w:tcBorders>
          </w:tcPr>
          <w:p w14:paraId="3CBCB931" w14:textId="77777777" w:rsidR="00116FC7" w:rsidRPr="00116FC7" w:rsidRDefault="00116FC7">
            <w:pPr>
              <w:pStyle w:val="ConsPlusTitle"/>
              <w:ind w:left="566"/>
              <w:jc w:val="both"/>
            </w:pPr>
            <w:r w:rsidRPr="00116FC7">
              <w:t>задач служебно-боевой деятельности</w:t>
            </w:r>
          </w:p>
        </w:tc>
        <w:tc>
          <w:tcPr>
            <w:tcW w:w="1077" w:type="dxa"/>
            <w:tcBorders>
              <w:top w:val="nil"/>
              <w:left w:val="nil"/>
              <w:bottom w:val="nil"/>
              <w:right w:val="nil"/>
            </w:tcBorders>
          </w:tcPr>
          <w:p w14:paraId="2F195E40" w14:textId="77777777" w:rsidR="00116FC7" w:rsidRPr="00116FC7" w:rsidRDefault="00116FC7">
            <w:pPr>
              <w:pStyle w:val="ConsPlusTitle"/>
              <w:jc w:val="both"/>
            </w:pPr>
            <w:r w:rsidRPr="00116FC7">
              <w:t>20</w:t>
            </w:r>
          </w:p>
        </w:tc>
      </w:tr>
      <w:tr w:rsidR="00116FC7" w:rsidRPr="00116FC7" w14:paraId="6C81BD21" w14:textId="77777777">
        <w:tc>
          <w:tcPr>
            <w:tcW w:w="7994" w:type="dxa"/>
            <w:tcBorders>
              <w:top w:val="nil"/>
              <w:left w:val="nil"/>
              <w:bottom w:val="nil"/>
              <w:right w:val="nil"/>
            </w:tcBorders>
          </w:tcPr>
          <w:p w14:paraId="1B1AE3E3" w14:textId="77777777" w:rsidR="00116FC7" w:rsidRPr="00116FC7" w:rsidRDefault="00116FC7">
            <w:pPr>
              <w:pStyle w:val="ConsPlusTitle"/>
              <w:ind w:left="566"/>
              <w:jc w:val="both"/>
            </w:pPr>
            <w:r w:rsidRPr="00116FC7">
              <w:t>предложений (рекомендаций) по актам аудиторских мероприятий, проверок</w:t>
            </w:r>
          </w:p>
        </w:tc>
        <w:tc>
          <w:tcPr>
            <w:tcW w:w="1077" w:type="dxa"/>
            <w:tcBorders>
              <w:top w:val="nil"/>
              <w:left w:val="nil"/>
              <w:bottom w:val="nil"/>
              <w:right w:val="nil"/>
            </w:tcBorders>
          </w:tcPr>
          <w:p w14:paraId="71A5462A" w14:textId="77777777" w:rsidR="00116FC7" w:rsidRPr="00116FC7" w:rsidRDefault="00116FC7">
            <w:pPr>
              <w:pStyle w:val="ConsPlusTitle"/>
              <w:jc w:val="both"/>
            </w:pPr>
            <w:r w:rsidRPr="00116FC7">
              <w:t>245</w:t>
            </w:r>
          </w:p>
        </w:tc>
      </w:tr>
      <w:tr w:rsidR="00116FC7" w:rsidRPr="00116FC7" w14:paraId="537A44B6" w14:textId="77777777">
        <w:tc>
          <w:tcPr>
            <w:tcW w:w="7994" w:type="dxa"/>
            <w:tcBorders>
              <w:top w:val="nil"/>
              <w:left w:val="nil"/>
              <w:bottom w:val="nil"/>
              <w:right w:val="nil"/>
            </w:tcBorders>
          </w:tcPr>
          <w:p w14:paraId="48418F34" w14:textId="77777777" w:rsidR="00116FC7" w:rsidRPr="00116FC7" w:rsidRDefault="00116FC7">
            <w:pPr>
              <w:pStyle w:val="ConsPlusTitle"/>
              <w:ind w:left="566"/>
              <w:jc w:val="both"/>
            </w:pPr>
            <w:r w:rsidRPr="00116FC7">
              <w:t>требований руководящих документов по обеспечению сохранения государственной тайны</w:t>
            </w:r>
          </w:p>
        </w:tc>
        <w:tc>
          <w:tcPr>
            <w:tcW w:w="1077" w:type="dxa"/>
            <w:tcBorders>
              <w:top w:val="nil"/>
              <w:left w:val="nil"/>
              <w:bottom w:val="nil"/>
              <w:right w:val="nil"/>
            </w:tcBorders>
          </w:tcPr>
          <w:p w14:paraId="161F8D3E" w14:textId="77777777" w:rsidR="00116FC7" w:rsidRPr="00116FC7" w:rsidRDefault="00116FC7">
            <w:pPr>
              <w:pStyle w:val="ConsPlusTitle"/>
              <w:jc w:val="both"/>
            </w:pPr>
            <w:r w:rsidRPr="00116FC7">
              <w:t>65</w:t>
            </w:r>
          </w:p>
        </w:tc>
      </w:tr>
      <w:tr w:rsidR="00116FC7" w:rsidRPr="00116FC7" w14:paraId="2315A3B5" w14:textId="77777777">
        <w:tc>
          <w:tcPr>
            <w:tcW w:w="7994" w:type="dxa"/>
            <w:tcBorders>
              <w:top w:val="nil"/>
              <w:left w:val="nil"/>
              <w:bottom w:val="nil"/>
              <w:right w:val="nil"/>
            </w:tcBorders>
          </w:tcPr>
          <w:p w14:paraId="14AAD502" w14:textId="77777777" w:rsidR="00116FC7" w:rsidRPr="00116FC7" w:rsidRDefault="00116FC7">
            <w:pPr>
              <w:pStyle w:val="ConsPlusTitle"/>
              <w:jc w:val="both"/>
            </w:pPr>
            <w:r w:rsidRPr="00116FC7">
              <w:t>о готовности:</w:t>
            </w:r>
          </w:p>
        </w:tc>
        <w:tc>
          <w:tcPr>
            <w:tcW w:w="1077" w:type="dxa"/>
            <w:tcBorders>
              <w:top w:val="nil"/>
              <w:left w:val="nil"/>
              <w:bottom w:val="nil"/>
              <w:right w:val="nil"/>
            </w:tcBorders>
          </w:tcPr>
          <w:p w14:paraId="78BA6DDD" w14:textId="77777777" w:rsidR="00116FC7" w:rsidRPr="00116FC7" w:rsidRDefault="00116FC7">
            <w:pPr>
              <w:pStyle w:val="ConsPlusTitle"/>
            </w:pPr>
          </w:p>
        </w:tc>
      </w:tr>
      <w:tr w:rsidR="00116FC7" w:rsidRPr="00116FC7" w14:paraId="1C8E2D68" w14:textId="77777777">
        <w:tc>
          <w:tcPr>
            <w:tcW w:w="7994" w:type="dxa"/>
            <w:tcBorders>
              <w:top w:val="nil"/>
              <w:left w:val="nil"/>
              <w:bottom w:val="nil"/>
              <w:right w:val="nil"/>
            </w:tcBorders>
          </w:tcPr>
          <w:p w14:paraId="10362A4D" w14:textId="77777777" w:rsidR="00116FC7" w:rsidRPr="00116FC7" w:rsidRDefault="00116FC7">
            <w:pPr>
              <w:pStyle w:val="ConsPlusTitle"/>
              <w:ind w:left="566"/>
              <w:jc w:val="both"/>
            </w:pPr>
            <w:r w:rsidRPr="00116FC7">
              <w:t>войск и тылов</w:t>
            </w:r>
          </w:p>
        </w:tc>
        <w:tc>
          <w:tcPr>
            <w:tcW w:w="1077" w:type="dxa"/>
            <w:tcBorders>
              <w:top w:val="nil"/>
              <w:left w:val="nil"/>
              <w:bottom w:val="nil"/>
              <w:right w:val="nil"/>
            </w:tcBorders>
          </w:tcPr>
          <w:p w14:paraId="090193C2" w14:textId="77777777" w:rsidR="00116FC7" w:rsidRPr="00116FC7" w:rsidRDefault="00116FC7">
            <w:pPr>
              <w:pStyle w:val="ConsPlusTitle"/>
              <w:jc w:val="both"/>
            </w:pPr>
            <w:r w:rsidRPr="00116FC7">
              <w:t>303</w:t>
            </w:r>
          </w:p>
        </w:tc>
      </w:tr>
      <w:tr w:rsidR="00116FC7" w:rsidRPr="00116FC7" w14:paraId="08F89D96" w14:textId="77777777">
        <w:tc>
          <w:tcPr>
            <w:tcW w:w="7994" w:type="dxa"/>
            <w:tcBorders>
              <w:top w:val="nil"/>
              <w:left w:val="nil"/>
              <w:bottom w:val="nil"/>
              <w:right w:val="nil"/>
            </w:tcBorders>
          </w:tcPr>
          <w:p w14:paraId="15709D8A" w14:textId="77777777" w:rsidR="00116FC7" w:rsidRPr="00116FC7" w:rsidRDefault="00116FC7">
            <w:pPr>
              <w:pStyle w:val="ConsPlusTitle"/>
              <w:ind w:left="566"/>
              <w:jc w:val="both"/>
            </w:pPr>
            <w:r w:rsidRPr="00116FC7">
              <w:t>к отмобилизованию формирований войск</w:t>
            </w:r>
          </w:p>
        </w:tc>
        <w:tc>
          <w:tcPr>
            <w:tcW w:w="1077" w:type="dxa"/>
            <w:tcBorders>
              <w:top w:val="nil"/>
              <w:left w:val="nil"/>
              <w:bottom w:val="nil"/>
              <w:right w:val="nil"/>
            </w:tcBorders>
          </w:tcPr>
          <w:p w14:paraId="1C5877CC" w14:textId="77777777" w:rsidR="00116FC7" w:rsidRPr="00116FC7" w:rsidRDefault="00116FC7">
            <w:pPr>
              <w:pStyle w:val="ConsPlusTitle"/>
              <w:jc w:val="both"/>
            </w:pPr>
            <w:r w:rsidRPr="00116FC7">
              <w:t>908</w:t>
            </w:r>
          </w:p>
        </w:tc>
      </w:tr>
      <w:tr w:rsidR="00116FC7" w:rsidRPr="00116FC7" w14:paraId="277C2D01" w14:textId="77777777">
        <w:tc>
          <w:tcPr>
            <w:tcW w:w="7994" w:type="dxa"/>
            <w:tcBorders>
              <w:top w:val="nil"/>
              <w:left w:val="nil"/>
              <w:bottom w:val="nil"/>
              <w:right w:val="nil"/>
            </w:tcBorders>
          </w:tcPr>
          <w:p w14:paraId="44C23A1D" w14:textId="77777777" w:rsidR="00116FC7" w:rsidRPr="00116FC7" w:rsidRDefault="00116FC7">
            <w:pPr>
              <w:pStyle w:val="ConsPlusTitle"/>
              <w:ind w:left="283"/>
              <w:jc w:val="both"/>
            </w:pPr>
            <w:r w:rsidRPr="00116FC7">
              <w:t>о грубых дисциплинарных проступках, нарушениях служебной дисциплины</w:t>
            </w:r>
          </w:p>
        </w:tc>
        <w:tc>
          <w:tcPr>
            <w:tcW w:w="1077" w:type="dxa"/>
            <w:tcBorders>
              <w:top w:val="nil"/>
              <w:left w:val="nil"/>
              <w:bottom w:val="nil"/>
              <w:right w:val="nil"/>
            </w:tcBorders>
          </w:tcPr>
          <w:p w14:paraId="6A3C5455" w14:textId="77777777" w:rsidR="00116FC7" w:rsidRPr="00116FC7" w:rsidRDefault="00116FC7">
            <w:pPr>
              <w:pStyle w:val="ConsPlusTitle"/>
              <w:jc w:val="both"/>
            </w:pPr>
            <w:r w:rsidRPr="00116FC7">
              <w:t>756</w:t>
            </w:r>
          </w:p>
        </w:tc>
      </w:tr>
      <w:tr w:rsidR="00116FC7" w:rsidRPr="00116FC7" w14:paraId="5ADDF2AB" w14:textId="77777777">
        <w:tc>
          <w:tcPr>
            <w:tcW w:w="7994" w:type="dxa"/>
            <w:tcBorders>
              <w:top w:val="nil"/>
              <w:left w:val="nil"/>
              <w:bottom w:val="nil"/>
              <w:right w:val="nil"/>
            </w:tcBorders>
          </w:tcPr>
          <w:p w14:paraId="61D736F5" w14:textId="77777777" w:rsidR="00116FC7" w:rsidRPr="00116FC7" w:rsidRDefault="00116FC7">
            <w:pPr>
              <w:pStyle w:val="ConsPlusTitle"/>
              <w:ind w:left="283"/>
              <w:jc w:val="both"/>
            </w:pPr>
            <w:r w:rsidRPr="00116FC7">
              <w:t>о движении материальных ценностей по службе ГСМ</w:t>
            </w:r>
          </w:p>
        </w:tc>
        <w:tc>
          <w:tcPr>
            <w:tcW w:w="1077" w:type="dxa"/>
            <w:tcBorders>
              <w:top w:val="nil"/>
              <w:left w:val="nil"/>
              <w:bottom w:val="nil"/>
              <w:right w:val="nil"/>
            </w:tcBorders>
          </w:tcPr>
          <w:p w14:paraId="18644CAB" w14:textId="77777777" w:rsidR="00116FC7" w:rsidRPr="00116FC7" w:rsidRDefault="00116FC7">
            <w:pPr>
              <w:pStyle w:val="ConsPlusTitle"/>
              <w:jc w:val="both"/>
            </w:pPr>
            <w:r w:rsidRPr="00116FC7">
              <w:t>542</w:t>
            </w:r>
          </w:p>
        </w:tc>
      </w:tr>
      <w:tr w:rsidR="00116FC7" w:rsidRPr="00116FC7" w14:paraId="2E0649E7" w14:textId="77777777">
        <w:tc>
          <w:tcPr>
            <w:tcW w:w="7994" w:type="dxa"/>
            <w:tcBorders>
              <w:top w:val="nil"/>
              <w:left w:val="nil"/>
              <w:bottom w:val="nil"/>
              <w:right w:val="nil"/>
            </w:tcBorders>
          </w:tcPr>
          <w:p w14:paraId="0FB36CF4" w14:textId="77777777" w:rsidR="00116FC7" w:rsidRPr="00116FC7" w:rsidRDefault="00116FC7">
            <w:pPr>
              <w:pStyle w:val="ConsPlusTitle"/>
              <w:ind w:left="283"/>
              <w:jc w:val="both"/>
            </w:pPr>
            <w:r w:rsidRPr="00116FC7">
              <w:t>о зачислении офицеров, прапорщиков, мичманов на военную службу по контракту</w:t>
            </w:r>
          </w:p>
        </w:tc>
        <w:tc>
          <w:tcPr>
            <w:tcW w:w="1077" w:type="dxa"/>
            <w:tcBorders>
              <w:top w:val="nil"/>
              <w:left w:val="nil"/>
              <w:bottom w:val="nil"/>
              <w:right w:val="nil"/>
            </w:tcBorders>
          </w:tcPr>
          <w:p w14:paraId="71679684" w14:textId="77777777" w:rsidR="00116FC7" w:rsidRPr="00116FC7" w:rsidRDefault="00116FC7">
            <w:pPr>
              <w:pStyle w:val="ConsPlusTitle"/>
              <w:jc w:val="both"/>
            </w:pPr>
            <w:r w:rsidRPr="00116FC7">
              <w:t>809</w:t>
            </w:r>
          </w:p>
        </w:tc>
      </w:tr>
      <w:tr w:rsidR="00116FC7" w:rsidRPr="00116FC7" w14:paraId="6941EE68" w14:textId="77777777">
        <w:tc>
          <w:tcPr>
            <w:tcW w:w="7994" w:type="dxa"/>
            <w:tcBorders>
              <w:top w:val="nil"/>
              <w:left w:val="nil"/>
              <w:bottom w:val="nil"/>
              <w:right w:val="nil"/>
            </w:tcBorders>
          </w:tcPr>
          <w:p w14:paraId="424DF7D0" w14:textId="77777777" w:rsidR="00116FC7" w:rsidRPr="00116FC7" w:rsidRDefault="00116FC7">
            <w:pPr>
              <w:pStyle w:val="ConsPlusTitle"/>
              <w:ind w:left="283"/>
              <w:jc w:val="both"/>
            </w:pPr>
            <w:r w:rsidRPr="00116FC7">
              <w:t>о мероприятиях по изучению (обследованию) важных государственных объектов</w:t>
            </w:r>
          </w:p>
        </w:tc>
        <w:tc>
          <w:tcPr>
            <w:tcW w:w="1077" w:type="dxa"/>
            <w:tcBorders>
              <w:top w:val="nil"/>
              <w:left w:val="nil"/>
              <w:bottom w:val="nil"/>
              <w:right w:val="nil"/>
            </w:tcBorders>
          </w:tcPr>
          <w:p w14:paraId="4428B8AF" w14:textId="77777777" w:rsidR="00116FC7" w:rsidRPr="00116FC7" w:rsidRDefault="00116FC7">
            <w:pPr>
              <w:pStyle w:val="ConsPlusTitle"/>
              <w:jc w:val="both"/>
            </w:pPr>
            <w:r w:rsidRPr="00116FC7">
              <w:t>923</w:t>
            </w:r>
          </w:p>
        </w:tc>
      </w:tr>
      <w:tr w:rsidR="00116FC7" w:rsidRPr="00116FC7" w14:paraId="68AC2CC7" w14:textId="77777777">
        <w:tc>
          <w:tcPr>
            <w:tcW w:w="7994" w:type="dxa"/>
            <w:tcBorders>
              <w:top w:val="nil"/>
              <w:left w:val="nil"/>
              <w:bottom w:val="nil"/>
              <w:right w:val="nil"/>
            </w:tcBorders>
          </w:tcPr>
          <w:p w14:paraId="21640E02" w14:textId="77777777" w:rsidR="00116FC7" w:rsidRPr="00116FC7" w:rsidRDefault="00116FC7">
            <w:pPr>
              <w:pStyle w:val="ConsPlusTitle"/>
              <w:ind w:left="283"/>
              <w:jc w:val="both"/>
            </w:pPr>
            <w:r w:rsidRPr="00116FC7">
              <w:t>о наличии и движении пространственных данных и материалов</w:t>
            </w:r>
          </w:p>
        </w:tc>
        <w:tc>
          <w:tcPr>
            <w:tcW w:w="1077" w:type="dxa"/>
            <w:tcBorders>
              <w:top w:val="nil"/>
              <w:left w:val="nil"/>
              <w:bottom w:val="nil"/>
              <w:right w:val="nil"/>
            </w:tcBorders>
          </w:tcPr>
          <w:p w14:paraId="167A30BB" w14:textId="77777777" w:rsidR="00116FC7" w:rsidRPr="00116FC7" w:rsidRDefault="00116FC7">
            <w:pPr>
              <w:pStyle w:val="ConsPlusTitle"/>
              <w:jc w:val="both"/>
            </w:pPr>
            <w:r w:rsidRPr="00116FC7">
              <w:t>112</w:t>
            </w:r>
          </w:p>
        </w:tc>
      </w:tr>
      <w:tr w:rsidR="00116FC7" w:rsidRPr="00116FC7" w14:paraId="03D92BC8" w14:textId="77777777">
        <w:tc>
          <w:tcPr>
            <w:tcW w:w="7994" w:type="dxa"/>
            <w:tcBorders>
              <w:top w:val="nil"/>
              <w:left w:val="nil"/>
              <w:bottom w:val="nil"/>
              <w:right w:val="nil"/>
            </w:tcBorders>
          </w:tcPr>
          <w:p w14:paraId="303ECCFF" w14:textId="77777777" w:rsidR="00116FC7" w:rsidRPr="00116FC7" w:rsidRDefault="00116FC7">
            <w:pPr>
              <w:pStyle w:val="ConsPlusTitle"/>
              <w:ind w:left="283"/>
              <w:jc w:val="both"/>
            </w:pPr>
            <w:r w:rsidRPr="00116FC7">
              <w:t>о наличии и состоянии самолето-вертолетомоторного парка</w:t>
            </w:r>
          </w:p>
        </w:tc>
        <w:tc>
          <w:tcPr>
            <w:tcW w:w="1077" w:type="dxa"/>
            <w:tcBorders>
              <w:top w:val="nil"/>
              <w:left w:val="nil"/>
              <w:bottom w:val="nil"/>
              <w:right w:val="nil"/>
            </w:tcBorders>
          </w:tcPr>
          <w:p w14:paraId="744B3264" w14:textId="77777777" w:rsidR="00116FC7" w:rsidRPr="00116FC7" w:rsidRDefault="00116FC7">
            <w:pPr>
              <w:pStyle w:val="ConsPlusTitle"/>
              <w:jc w:val="both"/>
            </w:pPr>
            <w:r w:rsidRPr="00116FC7">
              <w:t>330</w:t>
            </w:r>
          </w:p>
        </w:tc>
      </w:tr>
      <w:tr w:rsidR="00116FC7" w:rsidRPr="00116FC7" w14:paraId="06C19458" w14:textId="77777777">
        <w:tc>
          <w:tcPr>
            <w:tcW w:w="7994" w:type="dxa"/>
            <w:tcBorders>
              <w:top w:val="nil"/>
              <w:left w:val="nil"/>
              <w:bottom w:val="nil"/>
              <w:right w:val="nil"/>
            </w:tcBorders>
          </w:tcPr>
          <w:p w14:paraId="3D71381A" w14:textId="77777777" w:rsidR="00116FC7" w:rsidRPr="00116FC7" w:rsidRDefault="00116FC7">
            <w:pPr>
              <w:pStyle w:val="ConsPlusTitle"/>
              <w:ind w:left="283"/>
              <w:jc w:val="both"/>
            </w:pPr>
            <w:r w:rsidRPr="00116FC7">
              <w:t>о нарушении правил использования радиоэлектронных средств и скрытого управления войсками</w:t>
            </w:r>
          </w:p>
        </w:tc>
        <w:tc>
          <w:tcPr>
            <w:tcW w:w="1077" w:type="dxa"/>
            <w:tcBorders>
              <w:top w:val="nil"/>
              <w:left w:val="nil"/>
              <w:bottom w:val="nil"/>
              <w:right w:val="nil"/>
            </w:tcBorders>
          </w:tcPr>
          <w:p w14:paraId="3B8209DF" w14:textId="77777777" w:rsidR="00116FC7" w:rsidRPr="00116FC7" w:rsidRDefault="00116FC7">
            <w:pPr>
              <w:pStyle w:val="ConsPlusTitle"/>
              <w:jc w:val="both"/>
            </w:pPr>
            <w:r w:rsidRPr="00116FC7">
              <w:t>447</w:t>
            </w:r>
          </w:p>
        </w:tc>
      </w:tr>
      <w:tr w:rsidR="00116FC7" w:rsidRPr="00116FC7" w14:paraId="5011193F" w14:textId="77777777">
        <w:tc>
          <w:tcPr>
            <w:tcW w:w="7994" w:type="dxa"/>
            <w:tcBorders>
              <w:top w:val="nil"/>
              <w:left w:val="nil"/>
              <w:bottom w:val="nil"/>
              <w:right w:val="nil"/>
            </w:tcBorders>
          </w:tcPr>
          <w:p w14:paraId="4B64AFC3" w14:textId="77777777" w:rsidR="00116FC7" w:rsidRPr="00116FC7" w:rsidRDefault="00116FC7">
            <w:pPr>
              <w:pStyle w:val="ConsPlusTitle"/>
              <w:ind w:left="283"/>
              <w:jc w:val="both"/>
            </w:pPr>
            <w:r w:rsidRPr="00116FC7">
              <w:t>о поломках или вынужденных посадках самолетов (вертолетов)</w:t>
            </w:r>
          </w:p>
        </w:tc>
        <w:tc>
          <w:tcPr>
            <w:tcW w:w="1077" w:type="dxa"/>
            <w:tcBorders>
              <w:top w:val="nil"/>
              <w:left w:val="nil"/>
              <w:bottom w:val="nil"/>
              <w:right w:val="nil"/>
            </w:tcBorders>
          </w:tcPr>
          <w:p w14:paraId="70B7A3BA" w14:textId="77777777" w:rsidR="00116FC7" w:rsidRPr="00116FC7" w:rsidRDefault="00116FC7">
            <w:pPr>
              <w:pStyle w:val="ConsPlusTitle"/>
              <w:jc w:val="both"/>
            </w:pPr>
            <w:r w:rsidRPr="00116FC7">
              <w:t>336</w:t>
            </w:r>
          </w:p>
        </w:tc>
      </w:tr>
      <w:tr w:rsidR="00116FC7" w:rsidRPr="00116FC7" w14:paraId="3A55B429" w14:textId="77777777">
        <w:tc>
          <w:tcPr>
            <w:tcW w:w="7994" w:type="dxa"/>
            <w:tcBorders>
              <w:top w:val="nil"/>
              <w:left w:val="nil"/>
              <w:bottom w:val="nil"/>
              <w:right w:val="nil"/>
            </w:tcBorders>
          </w:tcPr>
          <w:p w14:paraId="3B025756" w14:textId="77777777" w:rsidR="00116FC7" w:rsidRPr="00116FC7" w:rsidRDefault="00116FC7">
            <w:pPr>
              <w:pStyle w:val="ConsPlusTitle"/>
              <w:ind w:left="283"/>
              <w:jc w:val="both"/>
            </w:pPr>
            <w:r w:rsidRPr="00116FC7">
              <w:t>о преступлениях, происшествиях</w:t>
            </w:r>
          </w:p>
        </w:tc>
        <w:tc>
          <w:tcPr>
            <w:tcW w:w="1077" w:type="dxa"/>
            <w:tcBorders>
              <w:top w:val="nil"/>
              <w:left w:val="nil"/>
              <w:bottom w:val="nil"/>
              <w:right w:val="nil"/>
            </w:tcBorders>
          </w:tcPr>
          <w:p w14:paraId="63DD42BA" w14:textId="77777777" w:rsidR="00116FC7" w:rsidRPr="00116FC7" w:rsidRDefault="00116FC7">
            <w:pPr>
              <w:pStyle w:val="ConsPlusTitle"/>
              <w:jc w:val="both"/>
            </w:pPr>
            <w:r w:rsidRPr="00116FC7">
              <w:t>753</w:t>
            </w:r>
          </w:p>
        </w:tc>
      </w:tr>
      <w:tr w:rsidR="00116FC7" w:rsidRPr="00116FC7" w14:paraId="5A89E6AD" w14:textId="77777777">
        <w:tc>
          <w:tcPr>
            <w:tcW w:w="7994" w:type="dxa"/>
            <w:tcBorders>
              <w:top w:val="nil"/>
              <w:left w:val="nil"/>
              <w:bottom w:val="nil"/>
              <w:right w:val="nil"/>
            </w:tcBorders>
          </w:tcPr>
          <w:p w14:paraId="04ED5387" w14:textId="77777777" w:rsidR="00116FC7" w:rsidRPr="00116FC7" w:rsidRDefault="00116FC7">
            <w:pPr>
              <w:pStyle w:val="ConsPlusTitle"/>
              <w:ind w:left="283"/>
              <w:jc w:val="both"/>
            </w:pPr>
            <w:r w:rsidRPr="00116FC7">
              <w:t>о приобретении, изготовлении, ремонте имущества</w:t>
            </w:r>
          </w:p>
        </w:tc>
        <w:tc>
          <w:tcPr>
            <w:tcW w:w="1077" w:type="dxa"/>
            <w:tcBorders>
              <w:top w:val="nil"/>
              <w:left w:val="nil"/>
              <w:bottom w:val="nil"/>
              <w:right w:val="nil"/>
            </w:tcBorders>
          </w:tcPr>
          <w:p w14:paraId="1FAA1239" w14:textId="77777777" w:rsidR="00116FC7" w:rsidRPr="00116FC7" w:rsidRDefault="00116FC7">
            <w:pPr>
              <w:pStyle w:val="ConsPlusTitle"/>
              <w:jc w:val="both"/>
            </w:pPr>
            <w:r w:rsidRPr="00116FC7">
              <w:t>582</w:t>
            </w:r>
          </w:p>
        </w:tc>
      </w:tr>
      <w:tr w:rsidR="00116FC7" w:rsidRPr="00116FC7" w14:paraId="30535F0C" w14:textId="77777777">
        <w:tc>
          <w:tcPr>
            <w:tcW w:w="7994" w:type="dxa"/>
            <w:tcBorders>
              <w:top w:val="nil"/>
              <w:left w:val="nil"/>
              <w:bottom w:val="nil"/>
              <w:right w:val="nil"/>
            </w:tcBorders>
          </w:tcPr>
          <w:p w14:paraId="7763701B" w14:textId="77777777" w:rsidR="00116FC7" w:rsidRPr="00116FC7" w:rsidRDefault="00116FC7">
            <w:pPr>
              <w:pStyle w:val="ConsPlusTitle"/>
              <w:jc w:val="both"/>
            </w:pPr>
            <w:r w:rsidRPr="00116FC7">
              <w:t>о проведении:</w:t>
            </w:r>
          </w:p>
        </w:tc>
        <w:tc>
          <w:tcPr>
            <w:tcW w:w="1077" w:type="dxa"/>
            <w:tcBorders>
              <w:top w:val="nil"/>
              <w:left w:val="nil"/>
              <w:bottom w:val="nil"/>
              <w:right w:val="nil"/>
            </w:tcBorders>
          </w:tcPr>
          <w:p w14:paraId="3CD0C647" w14:textId="77777777" w:rsidR="00116FC7" w:rsidRPr="00116FC7" w:rsidRDefault="00116FC7">
            <w:pPr>
              <w:pStyle w:val="ConsPlusTitle"/>
            </w:pPr>
          </w:p>
        </w:tc>
      </w:tr>
      <w:tr w:rsidR="00116FC7" w:rsidRPr="00116FC7" w14:paraId="185643B4" w14:textId="77777777">
        <w:tc>
          <w:tcPr>
            <w:tcW w:w="7994" w:type="dxa"/>
            <w:tcBorders>
              <w:top w:val="nil"/>
              <w:left w:val="nil"/>
              <w:bottom w:val="nil"/>
              <w:right w:val="nil"/>
            </w:tcBorders>
          </w:tcPr>
          <w:p w14:paraId="09720D41" w14:textId="77777777" w:rsidR="00116FC7" w:rsidRPr="00116FC7" w:rsidRDefault="00116FC7">
            <w:pPr>
              <w:pStyle w:val="ConsPlusTitle"/>
              <w:ind w:left="566"/>
              <w:jc w:val="both"/>
            </w:pPr>
            <w:r w:rsidRPr="00116FC7">
              <w:t>аудиторских мероприятий</w:t>
            </w:r>
          </w:p>
        </w:tc>
        <w:tc>
          <w:tcPr>
            <w:tcW w:w="1077" w:type="dxa"/>
            <w:tcBorders>
              <w:top w:val="nil"/>
              <w:left w:val="nil"/>
              <w:bottom w:val="nil"/>
              <w:right w:val="nil"/>
            </w:tcBorders>
          </w:tcPr>
          <w:p w14:paraId="77732B6F" w14:textId="77777777" w:rsidR="00116FC7" w:rsidRPr="00116FC7" w:rsidRDefault="00116FC7">
            <w:pPr>
              <w:pStyle w:val="ConsPlusTitle"/>
              <w:jc w:val="both"/>
            </w:pPr>
            <w:r w:rsidRPr="00116FC7">
              <w:t>245</w:t>
            </w:r>
          </w:p>
        </w:tc>
      </w:tr>
      <w:tr w:rsidR="00116FC7" w:rsidRPr="00116FC7" w14:paraId="68F8111D" w14:textId="77777777">
        <w:tc>
          <w:tcPr>
            <w:tcW w:w="7994" w:type="dxa"/>
            <w:tcBorders>
              <w:top w:val="nil"/>
              <w:left w:val="nil"/>
              <w:bottom w:val="nil"/>
              <w:right w:val="nil"/>
            </w:tcBorders>
          </w:tcPr>
          <w:p w14:paraId="407005F7" w14:textId="77777777" w:rsidR="00116FC7" w:rsidRPr="00116FC7" w:rsidRDefault="00116FC7">
            <w:pPr>
              <w:pStyle w:val="ConsPlusTitle"/>
              <w:ind w:left="566"/>
              <w:jc w:val="both"/>
            </w:pPr>
            <w:r w:rsidRPr="00116FC7">
              <w:t>военных сборов с офицерами и гражданами, пребывающими в запасе</w:t>
            </w:r>
          </w:p>
        </w:tc>
        <w:tc>
          <w:tcPr>
            <w:tcW w:w="1077" w:type="dxa"/>
            <w:tcBorders>
              <w:top w:val="nil"/>
              <w:left w:val="nil"/>
              <w:bottom w:val="nil"/>
              <w:right w:val="nil"/>
            </w:tcBorders>
          </w:tcPr>
          <w:p w14:paraId="24A1A9B3" w14:textId="77777777" w:rsidR="00116FC7" w:rsidRPr="00116FC7" w:rsidRDefault="00116FC7">
            <w:pPr>
              <w:pStyle w:val="ConsPlusTitle"/>
              <w:jc w:val="both"/>
            </w:pPr>
            <w:r w:rsidRPr="00116FC7">
              <w:t>884</w:t>
            </w:r>
          </w:p>
        </w:tc>
      </w:tr>
      <w:tr w:rsidR="00116FC7" w:rsidRPr="00116FC7" w14:paraId="31F9E2E9" w14:textId="77777777">
        <w:tc>
          <w:tcPr>
            <w:tcW w:w="7994" w:type="dxa"/>
            <w:tcBorders>
              <w:top w:val="nil"/>
              <w:left w:val="nil"/>
              <w:bottom w:val="nil"/>
              <w:right w:val="nil"/>
            </w:tcBorders>
          </w:tcPr>
          <w:p w14:paraId="0FB5849E" w14:textId="77777777" w:rsidR="00116FC7" w:rsidRPr="00116FC7" w:rsidRDefault="00116FC7">
            <w:pPr>
              <w:pStyle w:val="ConsPlusTitle"/>
              <w:ind w:left="283"/>
              <w:jc w:val="both"/>
            </w:pPr>
            <w:r w:rsidRPr="00116FC7">
              <w:t>о проверках состояния мобилизационной готовности</w:t>
            </w:r>
          </w:p>
        </w:tc>
        <w:tc>
          <w:tcPr>
            <w:tcW w:w="1077" w:type="dxa"/>
            <w:tcBorders>
              <w:top w:val="nil"/>
              <w:left w:val="nil"/>
              <w:bottom w:val="nil"/>
              <w:right w:val="nil"/>
            </w:tcBorders>
          </w:tcPr>
          <w:p w14:paraId="41AD5746" w14:textId="77777777" w:rsidR="00116FC7" w:rsidRPr="00116FC7" w:rsidRDefault="00116FC7">
            <w:pPr>
              <w:pStyle w:val="ConsPlusTitle"/>
              <w:jc w:val="both"/>
            </w:pPr>
            <w:r w:rsidRPr="00116FC7">
              <w:t>920</w:t>
            </w:r>
          </w:p>
        </w:tc>
      </w:tr>
      <w:tr w:rsidR="00116FC7" w:rsidRPr="00116FC7" w14:paraId="5C17A561" w14:textId="77777777">
        <w:tc>
          <w:tcPr>
            <w:tcW w:w="7994" w:type="dxa"/>
            <w:tcBorders>
              <w:top w:val="nil"/>
              <w:left w:val="nil"/>
              <w:bottom w:val="nil"/>
              <w:right w:val="nil"/>
            </w:tcBorders>
          </w:tcPr>
          <w:p w14:paraId="5A82CD40" w14:textId="77777777" w:rsidR="00116FC7" w:rsidRPr="00116FC7" w:rsidRDefault="00116FC7">
            <w:pPr>
              <w:pStyle w:val="ConsPlusTitle"/>
              <w:ind w:left="283"/>
              <w:jc w:val="both"/>
            </w:pPr>
            <w:r w:rsidRPr="00116FC7">
              <w:t>о противопожарном состоянии</w:t>
            </w:r>
          </w:p>
        </w:tc>
        <w:tc>
          <w:tcPr>
            <w:tcW w:w="1077" w:type="dxa"/>
            <w:tcBorders>
              <w:top w:val="nil"/>
              <w:left w:val="nil"/>
              <w:bottom w:val="nil"/>
              <w:right w:val="nil"/>
            </w:tcBorders>
          </w:tcPr>
          <w:p w14:paraId="6708EA76" w14:textId="77777777" w:rsidR="00116FC7" w:rsidRPr="00116FC7" w:rsidRDefault="00116FC7">
            <w:pPr>
              <w:pStyle w:val="ConsPlusTitle"/>
              <w:jc w:val="both"/>
            </w:pPr>
            <w:r w:rsidRPr="00116FC7">
              <w:t>607</w:t>
            </w:r>
          </w:p>
        </w:tc>
      </w:tr>
      <w:tr w:rsidR="00116FC7" w:rsidRPr="00116FC7" w14:paraId="6C4EE151" w14:textId="77777777">
        <w:tc>
          <w:tcPr>
            <w:tcW w:w="7994" w:type="dxa"/>
            <w:tcBorders>
              <w:top w:val="nil"/>
              <w:left w:val="nil"/>
              <w:bottom w:val="nil"/>
              <w:right w:val="nil"/>
            </w:tcBorders>
          </w:tcPr>
          <w:p w14:paraId="12306564" w14:textId="77777777" w:rsidR="00116FC7" w:rsidRPr="00116FC7" w:rsidRDefault="00116FC7">
            <w:pPr>
              <w:pStyle w:val="ConsPlusTitle"/>
              <w:jc w:val="both"/>
            </w:pPr>
            <w:r w:rsidRPr="00116FC7">
              <w:t>о работе:</w:t>
            </w:r>
          </w:p>
        </w:tc>
        <w:tc>
          <w:tcPr>
            <w:tcW w:w="1077" w:type="dxa"/>
            <w:tcBorders>
              <w:top w:val="nil"/>
              <w:left w:val="nil"/>
              <w:bottom w:val="nil"/>
              <w:right w:val="nil"/>
            </w:tcBorders>
          </w:tcPr>
          <w:p w14:paraId="65AE5710" w14:textId="77777777" w:rsidR="00116FC7" w:rsidRPr="00116FC7" w:rsidRDefault="00116FC7">
            <w:pPr>
              <w:pStyle w:val="ConsPlusTitle"/>
            </w:pPr>
          </w:p>
        </w:tc>
      </w:tr>
      <w:tr w:rsidR="00116FC7" w:rsidRPr="00116FC7" w14:paraId="3FB9BAC7" w14:textId="77777777">
        <w:tc>
          <w:tcPr>
            <w:tcW w:w="7994" w:type="dxa"/>
            <w:tcBorders>
              <w:top w:val="nil"/>
              <w:left w:val="nil"/>
              <w:bottom w:val="nil"/>
              <w:right w:val="nil"/>
            </w:tcBorders>
          </w:tcPr>
          <w:p w14:paraId="2926DED5" w14:textId="77777777" w:rsidR="00116FC7" w:rsidRPr="00116FC7" w:rsidRDefault="00116FC7">
            <w:pPr>
              <w:pStyle w:val="ConsPlusTitle"/>
              <w:ind w:left="566"/>
              <w:jc w:val="both"/>
            </w:pPr>
            <w:r w:rsidRPr="00116FC7">
              <w:lastRenderedPageBreak/>
              <w:t>ансамблей</w:t>
            </w:r>
          </w:p>
        </w:tc>
        <w:tc>
          <w:tcPr>
            <w:tcW w:w="1077" w:type="dxa"/>
            <w:tcBorders>
              <w:top w:val="nil"/>
              <w:left w:val="nil"/>
              <w:bottom w:val="nil"/>
              <w:right w:val="nil"/>
            </w:tcBorders>
          </w:tcPr>
          <w:p w14:paraId="533F5557" w14:textId="77777777" w:rsidR="00116FC7" w:rsidRPr="00116FC7" w:rsidRDefault="00116FC7">
            <w:pPr>
              <w:pStyle w:val="ConsPlusTitle"/>
              <w:jc w:val="both"/>
            </w:pPr>
            <w:r w:rsidRPr="00116FC7">
              <w:t>782</w:t>
            </w:r>
          </w:p>
        </w:tc>
      </w:tr>
      <w:tr w:rsidR="00116FC7" w:rsidRPr="00116FC7" w14:paraId="4EC8B7AB" w14:textId="77777777">
        <w:tc>
          <w:tcPr>
            <w:tcW w:w="7994" w:type="dxa"/>
            <w:tcBorders>
              <w:top w:val="nil"/>
              <w:left w:val="nil"/>
              <w:bottom w:val="nil"/>
              <w:right w:val="nil"/>
            </w:tcBorders>
          </w:tcPr>
          <w:p w14:paraId="533F4BC5" w14:textId="77777777" w:rsidR="00116FC7" w:rsidRPr="00116FC7" w:rsidRDefault="00116FC7">
            <w:pPr>
              <w:pStyle w:val="ConsPlusTitle"/>
              <w:ind w:left="566"/>
              <w:jc w:val="both"/>
            </w:pPr>
            <w:r w:rsidRPr="00116FC7">
              <w:t>библиотек</w:t>
            </w:r>
          </w:p>
        </w:tc>
        <w:tc>
          <w:tcPr>
            <w:tcW w:w="1077" w:type="dxa"/>
            <w:tcBorders>
              <w:top w:val="nil"/>
              <w:left w:val="nil"/>
              <w:bottom w:val="nil"/>
              <w:right w:val="nil"/>
            </w:tcBorders>
          </w:tcPr>
          <w:p w14:paraId="3E4A987D" w14:textId="77777777" w:rsidR="00116FC7" w:rsidRPr="00116FC7" w:rsidRDefault="00116FC7">
            <w:pPr>
              <w:pStyle w:val="ConsPlusTitle"/>
              <w:jc w:val="both"/>
            </w:pPr>
            <w:r w:rsidRPr="00116FC7">
              <w:t>782</w:t>
            </w:r>
          </w:p>
        </w:tc>
      </w:tr>
      <w:tr w:rsidR="00116FC7" w:rsidRPr="00116FC7" w14:paraId="36590374" w14:textId="77777777">
        <w:tc>
          <w:tcPr>
            <w:tcW w:w="7994" w:type="dxa"/>
            <w:tcBorders>
              <w:top w:val="nil"/>
              <w:left w:val="nil"/>
              <w:bottom w:val="nil"/>
              <w:right w:val="nil"/>
            </w:tcBorders>
          </w:tcPr>
          <w:p w14:paraId="053B072C" w14:textId="77777777" w:rsidR="00116FC7" w:rsidRPr="00116FC7" w:rsidRDefault="00116FC7">
            <w:pPr>
              <w:pStyle w:val="ConsPlusTitle"/>
              <w:ind w:left="566"/>
              <w:jc w:val="both"/>
            </w:pPr>
            <w:r w:rsidRPr="00116FC7">
              <w:t>ВООВО</w:t>
            </w:r>
          </w:p>
        </w:tc>
        <w:tc>
          <w:tcPr>
            <w:tcW w:w="1077" w:type="dxa"/>
            <w:tcBorders>
              <w:top w:val="nil"/>
              <w:left w:val="nil"/>
              <w:bottom w:val="nil"/>
              <w:right w:val="nil"/>
            </w:tcBorders>
          </w:tcPr>
          <w:p w14:paraId="448ED39D" w14:textId="77777777" w:rsidR="00116FC7" w:rsidRPr="00116FC7" w:rsidRDefault="00116FC7">
            <w:pPr>
              <w:pStyle w:val="ConsPlusTitle"/>
              <w:jc w:val="both"/>
            </w:pPr>
            <w:r w:rsidRPr="00116FC7">
              <w:t>843</w:t>
            </w:r>
          </w:p>
        </w:tc>
      </w:tr>
      <w:tr w:rsidR="00116FC7" w:rsidRPr="00116FC7" w14:paraId="2F1AE703" w14:textId="77777777">
        <w:tc>
          <w:tcPr>
            <w:tcW w:w="7994" w:type="dxa"/>
            <w:tcBorders>
              <w:top w:val="nil"/>
              <w:left w:val="nil"/>
              <w:bottom w:val="nil"/>
              <w:right w:val="nil"/>
            </w:tcBorders>
          </w:tcPr>
          <w:p w14:paraId="0FE655AE" w14:textId="77777777" w:rsidR="00116FC7" w:rsidRPr="00116FC7" w:rsidRDefault="00116FC7">
            <w:pPr>
              <w:pStyle w:val="ConsPlusTitle"/>
              <w:ind w:left="566"/>
              <w:jc w:val="both"/>
            </w:pPr>
            <w:r w:rsidRPr="00116FC7">
              <w:t>клубов</w:t>
            </w:r>
          </w:p>
        </w:tc>
        <w:tc>
          <w:tcPr>
            <w:tcW w:w="1077" w:type="dxa"/>
            <w:tcBorders>
              <w:top w:val="nil"/>
              <w:left w:val="nil"/>
              <w:bottom w:val="nil"/>
              <w:right w:val="nil"/>
            </w:tcBorders>
          </w:tcPr>
          <w:p w14:paraId="1271B434" w14:textId="77777777" w:rsidR="00116FC7" w:rsidRPr="00116FC7" w:rsidRDefault="00116FC7">
            <w:pPr>
              <w:pStyle w:val="ConsPlusTitle"/>
              <w:jc w:val="both"/>
            </w:pPr>
            <w:r w:rsidRPr="00116FC7">
              <w:t>782</w:t>
            </w:r>
          </w:p>
        </w:tc>
      </w:tr>
      <w:tr w:rsidR="00116FC7" w:rsidRPr="00116FC7" w14:paraId="0A828403" w14:textId="77777777">
        <w:tc>
          <w:tcPr>
            <w:tcW w:w="7994" w:type="dxa"/>
            <w:tcBorders>
              <w:top w:val="nil"/>
              <w:left w:val="nil"/>
              <w:bottom w:val="nil"/>
              <w:right w:val="nil"/>
            </w:tcBorders>
          </w:tcPr>
          <w:p w14:paraId="361D39CE" w14:textId="77777777" w:rsidR="00116FC7" w:rsidRPr="00116FC7" w:rsidRDefault="00116FC7">
            <w:pPr>
              <w:pStyle w:val="ConsPlusTitle"/>
              <w:ind w:left="566"/>
              <w:jc w:val="both"/>
            </w:pPr>
            <w:r w:rsidRPr="00116FC7">
              <w:t>музеев</w:t>
            </w:r>
          </w:p>
        </w:tc>
        <w:tc>
          <w:tcPr>
            <w:tcW w:w="1077" w:type="dxa"/>
            <w:tcBorders>
              <w:top w:val="nil"/>
              <w:left w:val="nil"/>
              <w:bottom w:val="nil"/>
              <w:right w:val="nil"/>
            </w:tcBorders>
          </w:tcPr>
          <w:p w14:paraId="1A3F53E7" w14:textId="77777777" w:rsidR="00116FC7" w:rsidRPr="00116FC7" w:rsidRDefault="00116FC7">
            <w:pPr>
              <w:pStyle w:val="ConsPlusTitle"/>
              <w:jc w:val="both"/>
            </w:pPr>
            <w:r w:rsidRPr="00116FC7">
              <w:t>782</w:t>
            </w:r>
          </w:p>
        </w:tc>
      </w:tr>
      <w:tr w:rsidR="00116FC7" w:rsidRPr="00116FC7" w14:paraId="6F3C0D00" w14:textId="77777777">
        <w:tc>
          <w:tcPr>
            <w:tcW w:w="7994" w:type="dxa"/>
            <w:tcBorders>
              <w:top w:val="nil"/>
              <w:left w:val="nil"/>
              <w:bottom w:val="nil"/>
              <w:right w:val="nil"/>
            </w:tcBorders>
          </w:tcPr>
          <w:p w14:paraId="4C0F1851" w14:textId="77777777" w:rsidR="00116FC7" w:rsidRPr="00116FC7" w:rsidRDefault="00116FC7">
            <w:pPr>
              <w:pStyle w:val="ConsPlusTitle"/>
              <w:ind w:left="283"/>
              <w:jc w:val="both"/>
            </w:pPr>
            <w:r w:rsidRPr="00116FC7">
              <w:t>о развитии (изменениях, прогнозах) военно-политической, общественно-политической, социально-экономической и оперативной обстановки</w:t>
            </w:r>
          </w:p>
        </w:tc>
        <w:tc>
          <w:tcPr>
            <w:tcW w:w="1077" w:type="dxa"/>
            <w:tcBorders>
              <w:top w:val="nil"/>
              <w:left w:val="nil"/>
              <w:bottom w:val="nil"/>
              <w:right w:val="nil"/>
            </w:tcBorders>
          </w:tcPr>
          <w:p w14:paraId="7A24C239" w14:textId="77777777" w:rsidR="00116FC7" w:rsidRPr="00116FC7" w:rsidRDefault="00116FC7">
            <w:pPr>
              <w:pStyle w:val="ConsPlusTitle"/>
              <w:jc w:val="both"/>
            </w:pPr>
            <w:r w:rsidRPr="00116FC7">
              <w:t>323</w:t>
            </w:r>
          </w:p>
        </w:tc>
      </w:tr>
      <w:tr w:rsidR="00116FC7" w:rsidRPr="00116FC7" w14:paraId="30B57BE3" w14:textId="77777777">
        <w:tc>
          <w:tcPr>
            <w:tcW w:w="7994" w:type="dxa"/>
            <w:tcBorders>
              <w:top w:val="nil"/>
              <w:left w:val="nil"/>
              <w:bottom w:val="nil"/>
              <w:right w:val="nil"/>
            </w:tcBorders>
          </w:tcPr>
          <w:p w14:paraId="6DCBA26C" w14:textId="77777777" w:rsidR="00116FC7" w:rsidRPr="00116FC7" w:rsidRDefault="00116FC7">
            <w:pPr>
              <w:pStyle w:val="ConsPlusTitle"/>
              <w:ind w:left="283"/>
              <w:jc w:val="both"/>
            </w:pPr>
            <w:r w:rsidRPr="00116FC7">
              <w:t>о разработке и уточнении документов мобилизационного плана</w:t>
            </w:r>
          </w:p>
        </w:tc>
        <w:tc>
          <w:tcPr>
            <w:tcW w:w="1077" w:type="dxa"/>
            <w:tcBorders>
              <w:top w:val="nil"/>
              <w:left w:val="nil"/>
              <w:bottom w:val="nil"/>
              <w:right w:val="nil"/>
            </w:tcBorders>
          </w:tcPr>
          <w:p w14:paraId="3822F8F4" w14:textId="77777777" w:rsidR="00116FC7" w:rsidRPr="00116FC7" w:rsidRDefault="00116FC7">
            <w:pPr>
              <w:pStyle w:val="ConsPlusTitle"/>
              <w:jc w:val="both"/>
            </w:pPr>
            <w:r w:rsidRPr="00116FC7">
              <w:t>907</w:t>
            </w:r>
          </w:p>
        </w:tc>
      </w:tr>
      <w:tr w:rsidR="00116FC7" w:rsidRPr="00116FC7" w14:paraId="44CE4E29" w14:textId="77777777">
        <w:tc>
          <w:tcPr>
            <w:tcW w:w="7994" w:type="dxa"/>
            <w:tcBorders>
              <w:top w:val="nil"/>
              <w:left w:val="nil"/>
              <w:bottom w:val="nil"/>
              <w:right w:val="nil"/>
            </w:tcBorders>
          </w:tcPr>
          <w:p w14:paraId="3D5E85BD" w14:textId="77777777" w:rsidR="00116FC7" w:rsidRPr="00116FC7" w:rsidRDefault="00116FC7">
            <w:pPr>
              <w:pStyle w:val="ConsPlusTitle"/>
              <w:jc w:val="both"/>
            </w:pPr>
            <w:r w:rsidRPr="00116FC7">
              <w:t>о результатах:</w:t>
            </w:r>
          </w:p>
        </w:tc>
        <w:tc>
          <w:tcPr>
            <w:tcW w:w="1077" w:type="dxa"/>
            <w:tcBorders>
              <w:top w:val="nil"/>
              <w:left w:val="nil"/>
              <w:bottom w:val="nil"/>
              <w:right w:val="nil"/>
            </w:tcBorders>
          </w:tcPr>
          <w:p w14:paraId="6E3D6811" w14:textId="77777777" w:rsidR="00116FC7" w:rsidRPr="00116FC7" w:rsidRDefault="00116FC7">
            <w:pPr>
              <w:pStyle w:val="ConsPlusTitle"/>
            </w:pPr>
          </w:p>
        </w:tc>
      </w:tr>
      <w:tr w:rsidR="00116FC7" w:rsidRPr="00116FC7" w14:paraId="6655A8AA" w14:textId="77777777">
        <w:tc>
          <w:tcPr>
            <w:tcW w:w="7994" w:type="dxa"/>
            <w:tcBorders>
              <w:top w:val="nil"/>
              <w:left w:val="nil"/>
              <w:bottom w:val="nil"/>
              <w:right w:val="nil"/>
            </w:tcBorders>
          </w:tcPr>
          <w:p w14:paraId="399949A5" w14:textId="77777777" w:rsidR="00116FC7" w:rsidRPr="00116FC7" w:rsidRDefault="00116FC7">
            <w:pPr>
              <w:pStyle w:val="ConsPlusTitle"/>
              <w:ind w:left="566"/>
              <w:jc w:val="both"/>
            </w:pPr>
            <w:r w:rsidRPr="00116FC7">
              <w:t>выполнения служебно-боевых задач в условиях непосредственной угрозы агрессии и военного времени, борьбы с терроризмом</w:t>
            </w:r>
          </w:p>
        </w:tc>
        <w:tc>
          <w:tcPr>
            <w:tcW w:w="1077" w:type="dxa"/>
            <w:tcBorders>
              <w:top w:val="nil"/>
              <w:left w:val="nil"/>
              <w:bottom w:val="nil"/>
              <w:right w:val="nil"/>
            </w:tcBorders>
          </w:tcPr>
          <w:p w14:paraId="48AB151C" w14:textId="77777777" w:rsidR="00116FC7" w:rsidRPr="00116FC7" w:rsidRDefault="00116FC7">
            <w:pPr>
              <w:pStyle w:val="ConsPlusTitle"/>
              <w:jc w:val="both"/>
            </w:pPr>
            <w:r w:rsidRPr="00116FC7">
              <w:t>288</w:t>
            </w:r>
          </w:p>
        </w:tc>
      </w:tr>
      <w:tr w:rsidR="00116FC7" w:rsidRPr="00116FC7" w14:paraId="4332C8F9" w14:textId="77777777">
        <w:tc>
          <w:tcPr>
            <w:tcW w:w="7994" w:type="dxa"/>
            <w:tcBorders>
              <w:top w:val="nil"/>
              <w:left w:val="nil"/>
              <w:bottom w:val="nil"/>
              <w:right w:val="nil"/>
            </w:tcBorders>
          </w:tcPr>
          <w:p w14:paraId="7F346542" w14:textId="77777777" w:rsidR="00116FC7" w:rsidRPr="00116FC7" w:rsidRDefault="00116FC7">
            <w:pPr>
              <w:pStyle w:val="ConsPlusTitle"/>
              <w:ind w:left="566"/>
              <w:jc w:val="both"/>
            </w:pPr>
            <w:r w:rsidRPr="00116FC7">
              <w:t>о совершенствовании мобилизационной готовности</w:t>
            </w:r>
          </w:p>
        </w:tc>
        <w:tc>
          <w:tcPr>
            <w:tcW w:w="1077" w:type="dxa"/>
            <w:tcBorders>
              <w:top w:val="nil"/>
              <w:left w:val="nil"/>
              <w:bottom w:val="nil"/>
              <w:right w:val="nil"/>
            </w:tcBorders>
          </w:tcPr>
          <w:p w14:paraId="181D9D93" w14:textId="77777777" w:rsidR="00116FC7" w:rsidRPr="00116FC7" w:rsidRDefault="00116FC7">
            <w:pPr>
              <w:pStyle w:val="ConsPlusTitle"/>
              <w:jc w:val="both"/>
            </w:pPr>
            <w:r w:rsidRPr="00116FC7">
              <w:t>909</w:t>
            </w:r>
          </w:p>
        </w:tc>
      </w:tr>
      <w:tr w:rsidR="00116FC7" w:rsidRPr="00116FC7" w14:paraId="2DEB24C9" w14:textId="77777777">
        <w:tc>
          <w:tcPr>
            <w:tcW w:w="7994" w:type="dxa"/>
            <w:tcBorders>
              <w:top w:val="nil"/>
              <w:left w:val="nil"/>
              <w:bottom w:val="nil"/>
              <w:right w:val="nil"/>
            </w:tcBorders>
          </w:tcPr>
          <w:p w14:paraId="0E54D79F" w14:textId="77777777" w:rsidR="00116FC7" w:rsidRPr="00116FC7" w:rsidRDefault="00116FC7">
            <w:pPr>
              <w:pStyle w:val="ConsPlusTitle"/>
              <w:ind w:left="566"/>
              <w:jc w:val="both"/>
            </w:pPr>
            <w:r w:rsidRPr="00116FC7">
              <w:t>о составе и численности войск</w:t>
            </w:r>
          </w:p>
        </w:tc>
        <w:tc>
          <w:tcPr>
            <w:tcW w:w="1077" w:type="dxa"/>
            <w:tcBorders>
              <w:top w:val="nil"/>
              <w:left w:val="nil"/>
              <w:bottom w:val="nil"/>
              <w:right w:val="nil"/>
            </w:tcBorders>
          </w:tcPr>
          <w:p w14:paraId="67E09619" w14:textId="77777777" w:rsidR="00116FC7" w:rsidRPr="00116FC7" w:rsidRDefault="00116FC7">
            <w:pPr>
              <w:pStyle w:val="ConsPlusTitle"/>
              <w:jc w:val="both"/>
            </w:pPr>
            <w:r w:rsidRPr="00116FC7">
              <w:t>33</w:t>
            </w:r>
          </w:p>
        </w:tc>
      </w:tr>
      <w:tr w:rsidR="00116FC7" w:rsidRPr="00116FC7" w14:paraId="3C5703B9" w14:textId="77777777">
        <w:tc>
          <w:tcPr>
            <w:tcW w:w="7994" w:type="dxa"/>
            <w:tcBorders>
              <w:top w:val="nil"/>
              <w:left w:val="nil"/>
              <w:bottom w:val="nil"/>
              <w:right w:val="nil"/>
            </w:tcBorders>
          </w:tcPr>
          <w:p w14:paraId="30EEF57B" w14:textId="77777777" w:rsidR="00116FC7" w:rsidRPr="00116FC7" w:rsidRDefault="00116FC7">
            <w:pPr>
              <w:pStyle w:val="ConsPlusTitle"/>
              <w:ind w:left="566"/>
              <w:jc w:val="both"/>
            </w:pPr>
            <w:r w:rsidRPr="00116FC7">
              <w:t>радио- и радиотехнического контроля на линиях радиосвязи</w:t>
            </w:r>
          </w:p>
        </w:tc>
        <w:tc>
          <w:tcPr>
            <w:tcW w:w="1077" w:type="dxa"/>
            <w:tcBorders>
              <w:top w:val="nil"/>
              <w:left w:val="nil"/>
              <w:bottom w:val="nil"/>
              <w:right w:val="nil"/>
            </w:tcBorders>
          </w:tcPr>
          <w:p w14:paraId="5A4C4DF1" w14:textId="77777777" w:rsidR="00116FC7" w:rsidRPr="00116FC7" w:rsidRDefault="00116FC7">
            <w:pPr>
              <w:pStyle w:val="ConsPlusTitle"/>
              <w:jc w:val="both"/>
            </w:pPr>
            <w:r w:rsidRPr="00116FC7">
              <w:t>434</w:t>
            </w:r>
          </w:p>
        </w:tc>
      </w:tr>
      <w:tr w:rsidR="00116FC7" w:rsidRPr="00116FC7" w14:paraId="1502E1F2" w14:textId="77777777">
        <w:tc>
          <w:tcPr>
            <w:tcW w:w="7994" w:type="dxa"/>
            <w:tcBorders>
              <w:top w:val="nil"/>
              <w:left w:val="nil"/>
              <w:bottom w:val="nil"/>
              <w:right w:val="nil"/>
            </w:tcBorders>
          </w:tcPr>
          <w:p w14:paraId="71369CA2" w14:textId="77777777" w:rsidR="00116FC7" w:rsidRPr="00116FC7" w:rsidRDefault="00116FC7">
            <w:pPr>
              <w:pStyle w:val="ConsPlusTitle"/>
              <w:jc w:val="both"/>
            </w:pPr>
            <w:r w:rsidRPr="00116FC7">
              <w:t>о состоянии:</w:t>
            </w:r>
          </w:p>
        </w:tc>
        <w:tc>
          <w:tcPr>
            <w:tcW w:w="1077" w:type="dxa"/>
            <w:tcBorders>
              <w:top w:val="nil"/>
              <w:left w:val="nil"/>
              <w:bottom w:val="nil"/>
              <w:right w:val="nil"/>
            </w:tcBorders>
          </w:tcPr>
          <w:p w14:paraId="5723D72E" w14:textId="77777777" w:rsidR="00116FC7" w:rsidRPr="00116FC7" w:rsidRDefault="00116FC7">
            <w:pPr>
              <w:pStyle w:val="ConsPlusTitle"/>
            </w:pPr>
          </w:p>
        </w:tc>
      </w:tr>
      <w:tr w:rsidR="00116FC7" w:rsidRPr="00116FC7" w14:paraId="55CBBA10" w14:textId="77777777">
        <w:tc>
          <w:tcPr>
            <w:tcW w:w="7994" w:type="dxa"/>
            <w:tcBorders>
              <w:top w:val="nil"/>
              <w:left w:val="nil"/>
              <w:bottom w:val="nil"/>
              <w:right w:val="nil"/>
            </w:tcBorders>
          </w:tcPr>
          <w:p w14:paraId="2AA2B969" w14:textId="77777777" w:rsidR="00116FC7" w:rsidRPr="00116FC7" w:rsidRDefault="00116FC7">
            <w:pPr>
              <w:pStyle w:val="ConsPlusTitle"/>
              <w:ind w:left="566"/>
              <w:jc w:val="both"/>
            </w:pPr>
            <w:r w:rsidRPr="00116FC7">
              <w:t>аэродромов, взлетно-посадочных полос и ангаров</w:t>
            </w:r>
          </w:p>
        </w:tc>
        <w:tc>
          <w:tcPr>
            <w:tcW w:w="1077" w:type="dxa"/>
            <w:tcBorders>
              <w:top w:val="nil"/>
              <w:left w:val="nil"/>
              <w:bottom w:val="nil"/>
              <w:right w:val="nil"/>
            </w:tcBorders>
          </w:tcPr>
          <w:p w14:paraId="3FAFC956" w14:textId="77777777" w:rsidR="00116FC7" w:rsidRPr="00116FC7" w:rsidRDefault="00116FC7">
            <w:pPr>
              <w:pStyle w:val="ConsPlusTitle"/>
              <w:jc w:val="both"/>
            </w:pPr>
            <w:r w:rsidRPr="00116FC7">
              <w:t>337</w:t>
            </w:r>
          </w:p>
        </w:tc>
      </w:tr>
      <w:tr w:rsidR="00116FC7" w:rsidRPr="00116FC7" w14:paraId="4531E850" w14:textId="77777777">
        <w:tc>
          <w:tcPr>
            <w:tcW w:w="7994" w:type="dxa"/>
            <w:tcBorders>
              <w:top w:val="nil"/>
              <w:left w:val="nil"/>
              <w:bottom w:val="nil"/>
              <w:right w:val="nil"/>
            </w:tcBorders>
          </w:tcPr>
          <w:p w14:paraId="03ADDF25" w14:textId="77777777" w:rsidR="00116FC7" w:rsidRPr="00116FC7" w:rsidRDefault="00116FC7">
            <w:pPr>
              <w:pStyle w:val="ConsPlusTitle"/>
              <w:ind w:left="566"/>
              <w:jc w:val="both"/>
            </w:pPr>
            <w:r w:rsidRPr="00116FC7">
              <w:t>катеров</w:t>
            </w:r>
          </w:p>
        </w:tc>
        <w:tc>
          <w:tcPr>
            <w:tcW w:w="1077" w:type="dxa"/>
            <w:tcBorders>
              <w:top w:val="nil"/>
              <w:left w:val="nil"/>
              <w:bottom w:val="nil"/>
              <w:right w:val="nil"/>
            </w:tcBorders>
          </w:tcPr>
          <w:p w14:paraId="40562E10" w14:textId="77777777" w:rsidR="00116FC7" w:rsidRPr="00116FC7" w:rsidRDefault="00116FC7">
            <w:pPr>
              <w:pStyle w:val="ConsPlusTitle"/>
              <w:jc w:val="both"/>
            </w:pPr>
            <w:r w:rsidRPr="00116FC7">
              <w:t>358</w:t>
            </w:r>
          </w:p>
        </w:tc>
      </w:tr>
      <w:tr w:rsidR="00116FC7" w:rsidRPr="00116FC7" w14:paraId="39A6BBC5" w14:textId="77777777">
        <w:tc>
          <w:tcPr>
            <w:tcW w:w="7994" w:type="dxa"/>
            <w:tcBorders>
              <w:top w:val="nil"/>
              <w:left w:val="nil"/>
              <w:bottom w:val="nil"/>
              <w:right w:val="nil"/>
            </w:tcBorders>
          </w:tcPr>
          <w:p w14:paraId="26AA305D" w14:textId="77777777" w:rsidR="00116FC7" w:rsidRPr="00116FC7" w:rsidRDefault="00116FC7">
            <w:pPr>
              <w:pStyle w:val="ConsPlusTitle"/>
              <w:ind w:left="566"/>
              <w:jc w:val="both"/>
            </w:pPr>
            <w:r w:rsidRPr="00116FC7">
              <w:t>магистральной связи</w:t>
            </w:r>
          </w:p>
        </w:tc>
        <w:tc>
          <w:tcPr>
            <w:tcW w:w="1077" w:type="dxa"/>
            <w:tcBorders>
              <w:top w:val="nil"/>
              <w:left w:val="nil"/>
              <w:bottom w:val="nil"/>
              <w:right w:val="nil"/>
            </w:tcBorders>
          </w:tcPr>
          <w:p w14:paraId="6A0E1774" w14:textId="77777777" w:rsidR="00116FC7" w:rsidRPr="00116FC7" w:rsidRDefault="00116FC7">
            <w:pPr>
              <w:pStyle w:val="ConsPlusTitle"/>
              <w:jc w:val="both"/>
            </w:pPr>
            <w:r w:rsidRPr="00116FC7">
              <w:t>433</w:t>
            </w:r>
          </w:p>
        </w:tc>
      </w:tr>
      <w:tr w:rsidR="00116FC7" w:rsidRPr="00116FC7" w14:paraId="24A11A10" w14:textId="77777777">
        <w:tc>
          <w:tcPr>
            <w:tcW w:w="7994" w:type="dxa"/>
            <w:tcBorders>
              <w:top w:val="nil"/>
              <w:left w:val="nil"/>
              <w:bottom w:val="nil"/>
              <w:right w:val="nil"/>
            </w:tcBorders>
          </w:tcPr>
          <w:p w14:paraId="4C7E4D5B" w14:textId="77777777" w:rsidR="00116FC7" w:rsidRPr="00116FC7" w:rsidRDefault="00116FC7">
            <w:pPr>
              <w:pStyle w:val="ConsPlusTitle"/>
              <w:ind w:left="283"/>
              <w:jc w:val="both"/>
            </w:pPr>
            <w:r w:rsidRPr="00116FC7">
              <w:t>о формировании, переформировании, переименовании, переподчинении, передислокации, расформировании (ликвидации)</w:t>
            </w:r>
          </w:p>
        </w:tc>
        <w:tc>
          <w:tcPr>
            <w:tcW w:w="1077" w:type="dxa"/>
            <w:tcBorders>
              <w:top w:val="nil"/>
              <w:left w:val="nil"/>
              <w:bottom w:val="nil"/>
              <w:right w:val="nil"/>
            </w:tcBorders>
          </w:tcPr>
          <w:p w14:paraId="246A7F44" w14:textId="77777777" w:rsidR="00116FC7" w:rsidRPr="00116FC7" w:rsidRDefault="00116FC7">
            <w:pPr>
              <w:pStyle w:val="ConsPlusTitle"/>
              <w:jc w:val="both"/>
            </w:pPr>
            <w:r w:rsidRPr="00116FC7">
              <w:t>35</w:t>
            </w:r>
          </w:p>
        </w:tc>
      </w:tr>
      <w:tr w:rsidR="00116FC7" w:rsidRPr="00116FC7" w14:paraId="2CF74299" w14:textId="77777777">
        <w:tc>
          <w:tcPr>
            <w:tcW w:w="7994" w:type="dxa"/>
            <w:tcBorders>
              <w:top w:val="nil"/>
              <w:left w:val="nil"/>
              <w:bottom w:val="nil"/>
              <w:right w:val="nil"/>
            </w:tcBorders>
          </w:tcPr>
          <w:p w14:paraId="5371A0CB" w14:textId="77777777" w:rsidR="00116FC7" w:rsidRPr="00116FC7" w:rsidRDefault="00116FC7">
            <w:pPr>
              <w:pStyle w:val="ConsPlusTitle"/>
              <w:ind w:left="283"/>
              <w:jc w:val="both"/>
            </w:pPr>
            <w:r w:rsidRPr="00116FC7">
              <w:t>об авиационных (чрезвычайных, наземных) происшествиях</w:t>
            </w:r>
          </w:p>
        </w:tc>
        <w:tc>
          <w:tcPr>
            <w:tcW w:w="1077" w:type="dxa"/>
            <w:tcBorders>
              <w:top w:val="nil"/>
              <w:left w:val="nil"/>
              <w:bottom w:val="nil"/>
              <w:right w:val="nil"/>
            </w:tcBorders>
          </w:tcPr>
          <w:p w14:paraId="49326270" w14:textId="77777777" w:rsidR="00116FC7" w:rsidRPr="00116FC7" w:rsidRDefault="00116FC7">
            <w:pPr>
              <w:pStyle w:val="ConsPlusTitle"/>
              <w:jc w:val="both"/>
            </w:pPr>
            <w:r w:rsidRPr="00116FC7">
              <w:t>333</w:t>
            </w:r>
          </w:p>
        </w:tc>
      </w:tr>
      <w:tr w:rsidR="00116FC7" w:rsidRPr="00116FC7" w14:paraId="20B542AA" w14:textId="77777777">
        <w:tc>
          <w:tcPr>
            <w:tcW w:w="7994" w:type="dxa"/>
            <w:tcBorders>
              <w:top w:val="nil"/>
              <w:left w:val="nil"/>
              <w:bottom w:val="nil"/>
              <w:right w:val="nil"/>
            </w:tcBorders>
          </w:tcPr>
          <w:p w14:paraId="24C2AE3E" w14:textId="77777777" w:rsidR="00116FC7" w:rsidRPr="00116FC7" w:rsidRDefault="00116FC7">
            <w:pPr>
              <w:pStyle w:val="ConsPlusTitle"/>
              <w:ind w:left="283"/>
              <w:jc w:val="both"/>
            </w:pPr>
            <w:r w:rsidRPr="00116FC7">
              <w:t>об анализе отказов материальной части и неисправностей самолетов, вертолетов, радиотехнических средств, средств связи</w:t>
            </w:r>
          </w:p>
        </w:tc>
        <w:tc>
          <w:tcPr>
            <w:tcW w:w="1077" w:type="dxa"/>
            <w:tcBorders>
              <w:top w:val="nil"/>
              <w:left w:val="nil"/>
              <w:bottom w:val="nil"/>
              <w:right w:val="nil"/>
            </w:tcBorders>
          </w:tcPr>
          <w:p w14:paraId="5BA33F03" w14:textId="77777777" w:rsidR="00116FC7" w:rsidRPr="00116FC7" w:rsidRDefault="00116FC7">
            <w:pPr>
              <w:pStyle w:val="ConsPlusTitle"/>
              <w:jc w:val="both"/>
            </w:pPr>
            <w:r w:rsidRPr="00116FC7">
              <w:t>335</w:t>
            </w:r>
          </w:p>
        </w:tc>
      </w:tr>
      <w:tr w:rsidR="00116FC7" w:rsidRPr="00116FC7" w14:paraId="68D96DF0" w14:textId="77777777">
        <w:tc>
          <w:tcPr>
            <w:tcW w:w="7994" w:type="dxa"/>
            <w:tcBorders>
              <w:top w:val="nil"/>
              <w:left w:val="nil"/>
              <w:bottom w:val="nil"/>
              <w:right w:val="nil"/>
            </w:tcBorders>
          </w:tcPr>
          <w:p w14:paraId="64CB2ECD" w14:textId="77777777" w:rsidR="00116FC7" w:rsidRPr="00116FC7" w:rsidRDefault="00116FC7">
            <w:pPr>
              <w:pStyle w:val="ConsPlusTitle"/>
              <w:ind w:left="283"/>
              <w:jc w:val="both"/>
            </w:pPr>
            <w:r w:rsidRPr="00116FC7">
              <w:t>об изменениях и учетных данных офицеров, прапорщиков, мичманов и сотрудников</w:t>
            </w:r>
          </w:p>
        </w:tc>
        <w:tc>
          <w:tcPr>
            <w:tcW w:w="1077" w:type="dxa"/>
            <w:tcBorders>
              <w:top w:val="nil"/>
              <w:left w:val="nil"/>
              <w:bottom w:val="nil"/>
              <w:right w:val="nil"/>
            </w:tcBorders>
          </w:tcPr>
          <w:p w14:paraId="61CF4D68" w14:textId="77777777" w:rsidR="00116FC7" w:rsidRPr="00116FC7" w:rsidRDefault="00116FC7">
            <w:pPr>
              <w:pStyle w:val="ConsPlusTitle"/>
              <w:jc w:val="both"/>
            </w:pPr>
            <w:r w:rsidRPr="00116FC7">
              <w:t>814</w:t>
            </w:r>
          </w:p>
        </w:tc>
      </w:tr>
      <w:tr w:rsidR="00116FC7" w:rsidRPr="00116FC7" w14:paraId="555FBD1A" w14:textId="77777777">
        <w:tc>
          <w:tcPr>
            <w:tcW w:w="7994" w:type="dxa"/>
            <w:tcBorders>
              <w:top w:val="nil"/>
              <w:left w:val="nil"/>
              <w:bottom w:val="nil"/>
              <w:right w:val="nil"/>
            </w:tcBorders>
          </w:tcPr>
          <w:p w14:paraId="785B8440" w14:textId="77777777" w:rsidR="00116FC7" w:rsidRPr="00116FC7" w:rsidRDefault="00116FC7">
            <w:pPr>
              <w:pStyle w:val="ConsPlusTitle"/>
              <w:ind w:left="283"/>
              <w:jc w:val="both"/>
            </w:pPr>
            <w:r w:rsidRPr="00116FC7">
              <w:t>об информационной деятельности</w:t>
            </w:r>
          </w:p>
        </w:tc>
        <w:tc>
          <w:tcPr>
            <w:tcW w:w="1077" w:type="dxa"/>
            <w:tcBorders>
              <w:top w:val="nil"/>
              <w:left w:val="nil"/>
              <w:bottom w:val="nil"/>
              <w:right w:val="nil"/>
            </w:tcBorders>
          </w:tcPr>
          <w:p w14:paraId="69ED72F3" w14:textId="77777777" w:rsidR="00116FC7" w:rsidRPr="00116FC7" w:rsidRDefault="00116FC7">
            <w:pPr>
              <w:pStyle w:val="ConsPlusTitle"/>
              <w:jc w:val="both"/>
            </w:pPr>
            <w:r w:rsidRPr="00116FC7">
              <w:t>700</w:t>
            </w:r>
          </w:p>
        </w:tc>
      </w:tr>
      <w:tr w:rsidR="00116FC7" w:rsidRPr="00116FC7" w14:paraId="3F6BBABD" w14:textId="77777777">
        <w:tc>
          <w:tcPr>
            <w:tcW w:w="7994" w:type="dxa"/>
            <w:tcBorders>
              <w:top w:val="nil"/>
              <w:left w:val="nil"/>
              <w:bottom w:val="nil"/>
              <w:right w:val="nil"/>
            </w:tcBorders>
          </w:tcPr>
          <w:p w14:paraId="54E66CB4" w14:textId="77777777" w:rsidR="00116FC7" w:rsidRPr="00116FC7" w:rsidRDefault="00116FC7">
            <w:pPr>
              <w:pStyle w:val="ConsPlusTitle"/>
              <w:ind w:left="283"/>
              <w:jc w:val="both"/>
            </w:pPr>
            <w:r w:rsidRPr="00116FC7">
              <w:t>об использовании войск в пресечении внутреннего вооруженного конфликта</w:t>
            </w:r>
          </w:p>
        </w:tc>
        <w:tc>
          <w:tcPr>
            <w:tcW w:w="1077" w:type="dxa"/>
            <w:tcBorders>
              <w:top w:val="nil"/>
              <w:left w:val="nil"/>
              <w:bottom w:val="nil"/>
              <w:right w:val="nil"/>
            </w:tcBorders>
          </w:tcPr>
          <w:p w14:paraId="26E52290" w14:textId="77777777" w:rsidR="00116FC7" w:rsidRPr="00116FC7" w:rsidRDefault="00116FC7">
            <w:pPr>
              <w:pStyle w:val="ConsPlusTitle"/>
              <w:jc w:val="both"/>
            </w:pPr>
            <w:r w:rsidRPr="00116FC7">
              <w:t>289</w:t>
            </w:r>
          </w:p>
        </w:tc>
      </w:tr>
      <w:tr w:rsidR="00116FC7" w:rsidRPr="00116FC7" w14:paraId="456F8811" w14:textId="77777777">
        <w:tc>
          <w:tcPr>
            <w:tcW w:w="7994" w:type="dxa"/>
            <w:tcBorders>
              <w:top w:val="nil"/>
              <w:left w:val="nil"/>
              <w:bottom w:val="nil"/>
              <w:right w:val="nil"/>
            </w:tcBorders>
          </w:tcPr>
          <w:p w14:paraId="22E7C8FE" w14:textId="77777777" w:rsidR="00116FC7" w:rsidRPr="00116FC7" w:rsidRDefault="00116FC7">
            <w:pPr>
              <w:pStyle w:val="ConsPlusTitle"/>
              <w:ind w:left="283"/>
              <w:jc w:val="both"/>
            </w:pPr>
            <w:r w:rsidRPr="00116FC7">
              <w:t>об организации, численности, вооружении и боевой технике незаконных вооруженных формирований (противника)</w:t>
            </w:r>
          </w:p>
        </w:tc>
        <w:tc>
          <w:tcPr>
            <w:tcW w:w="1077" w:type="dxa"/>
            <w:tcBorders>
              <w:top w:val="nil"/>
              <w:left w:val="nil"/>
              <w:bottom w:val="nil"/>
              <w:right w:val="nil"/>
            </w:tcBorders>
          </w:tcPr>
          <w:p w14:paraId="31167411" w14:textId="77777777" w:rsidR="00116FC7" w:rsidRPr="00116FC7" w:rsidRDefault="00116FC7">
            <w:pPr>
              <w:pStyle w:val="ConsPlusTitle"/>
              <w:jc w:val="both"/>
            </w:pPr>
            <w:r w:rsidRPr="00116FC7">
              <w:t>311</w:t>
            </w:r>
          </w:p>
        </w:tc>
      </w:tr>
      <w:tr w:rsidR="00116FC7" w:rsidRPr="00116FC7" w14:paraId="70B9E867" w14:textId="77777777">
        <w:tc>
          <w:tcPr>
            <w:tcW w:w="7994" w:type="dxa"/>
            <w:tcBorders>
              <w:top w:val="nil"/>
              <w:left w:val="nil"/>
              <w:bottom w:val="nil"/>
              <w:right w:val="nil"/>
            </w:tcBorders>
          </w:tcPr>
          <w:p w14:paraId="62C3D07C" w14:textId="77777777" w:rsidR="00116FC7" w:rsidRPr="00116FC7" w:rsidRDefault="00116FC7">
            <w:pPr>
              <w:pStyle w:val="ConsPlusTitle"/>
              <w:ind w:left="283"/>
              <w:jc w:val="both"/>
            </w:pPr>
            <w:r w:rsidRPr="00116FC7">
              <w:t>об укомплектованности переменным составом</w:t>
            </w:r>
          </w:p>
        </w:tc>
        <w:tc>
          <w:tcPr>
            <w:tcW w:w="1077" w:type="dxa"/>
            <w:tcBorders>
              <w:top w:val="nil"/>
              <w:left w:val="nil"/>
              <w:bottom w:val="nil"/>
              <w:right w:val="nil"/>
            </w:tcBorders>
          </w:tcPr>
          <w:p w14:paraId="0D221CDC" w14:textId="77777777" w:rsidR="00116FC7" w:rsidRPr="00116FC7" w:rsidRDefault="00116FC7">
            <w:pPr>
              <w:pStyle w:val="ConsPlusTitle"/>
              <w:jc w:val="both"/>
            </w:pPr>
            <w:r w:rsidRPr="00116FC7">
              <w:t>881</w:t>
            </w:r>
          </w:p>
        </w:tc>
      </w:tr>
      <w:tr w:rsidR="00116FC7" w:rsidRPr="00116FC7" w14:paraId="77D61E7D" w14:textId="77777777">
        <w:tc>
          <w:tcPr>
            <w:tcW w:w="7994" w:type="dxa"/>
            <w:tcBorders>
              <w:top w:val="nil"/>
              <w:left w:val="nil"/>
              <w:bottom w:val="nil"/>
              <w:right w:val="nil"/>
            </w:tcBorders>
          </w:tcPr>
          <w:p w14:paraId="2715B85F" w14:textId="77777777" w:rsidR="00116FC7" w:rsidRPr="00116FC7" w:rsidRDefault="00116FC7">
            <w:pPr>
              <w:pStyle w:val="ConsPlusTitle"/>
              <w:ind w:left="283"/>
              <w:jc w:val="both"/>
            </w:pPr>
            <w:r w:rsidRPr="00116FC7">
              <w:t>по аттестации объектов информатизации</w:t>
            </w:r>
          </w:p>
        </w:tc>
        <w:tc>
          <w:tcPr>
            <w:tcW w:w="1077" w:type="dxa"/>
            <w:tcBorders>
              <w:top w:val="nil"/>
              <w:left w:val="nil"/>
              <w:bottom w:val="nil"/>
              <w:right w:val="nil"/>
            </w:tcBorders>
          </w:tcPr>
          <w:p w14:paraId="074EDF38" w14:textId="77777777" w:rsidR="00116FC7" w:rsidRPr="00116FC7" w:rsidRDefault="00116FC7">
            <w:pPr>
              <w:pStyle w:val="ConsPlusTitle"/>
            </w:pPr>
            <w:r w:rsidRPr="00116FC7">
              <w:t>453</w:t>
            </w:r>
          </w:p>
        </w:tc>
      </w:tr>
      <w:tr w:rsidR="00116FC7" w:rsidRPr="00116FC7" w14:paraId="07040B96" w14:textId="77777777">
        <w:tc>
          <w:tcPr>
            <w:tcW w:w="7994" w:type="dxa"/>
            <w:tcBorders>
              <w:top w:val="nil"/>
              <w:left w:val="nil"/>
              <w:bottom w:val="nil"/>
              <w:right w:val="nil"/>
            </w:tcBorders>
          </w:tcPr>
          <w:p w14:paraId="6C5C959F" w14:textId="77777777" w:rsidR="00116FC7" w:rsidRPr="00116FC7" w:rsidRDefault="00116FC7">
            <w:pPr>
              <w:pStyle w:val="ConsPlusTitle"/>
              <w:ind w:left="283"/>
              <w:jc w:val="both"/>
            </w:pPr>
            <w:r w:rsidRPr="00116FC7">
              <w:t>по военнослужащим, совершившим самовольное оставление части или места службы (дезертирство)</w:t>
            </w:r>
          </w:p>
        </w:tc>
        <w:tc>
          <w:tcPr>
            <w:tcW w:w="1077" w:type="dxa"/>
            <w:tcBorders>
              <w:top w:val="nil"/>
              <w:left w:val="nil"/>
              <w:bottom w:val="nil"/>
              <w:right w:val="nil"/>
            </w:tcBorders>
          </w:tcPr>
          <w:p w14:paraId="36E4EA7A" w14:textId="77777777" w:rsidR="00116FC7" w:rsidRPr="00116FC7" w:rsidRDefault="00116FC7">
            <w:pPr>
              <w:pStyle w:val="ConsPlusTitle"/>
            </w:pPr>
            <w:r w:rsidRPr="00116FC7">
              <w:t>485</w:t>
            </w:r>
          </w:p>
        </w:tc>
      </w:tr>
      <w:tr w:rsidR="00116FC7" w:rsidRPr="00116FC7" w14:paraId="358635E5" w14:textId="77777777">
        <w:tc>
          <w:tcPr>
            <w:tcW w:w="7994" w:type="dxa"/>
            <w:tcBorders>
              <w:top w:val="nil"/>
              <w:left w:val="nil"/>
              <w:bottom w:val="nil"/>
              <w:right w:val="nil"/>
            </w:tcBorders>
          </w:tcPr>
          <w:p w14:paraId="413D34FC" w14:textId="77777777" w:rsidR="00116FC7" w:rsidRPr="00116FC7" w:rsidRDefault="00116FC7">
            <w:pPr>
              <w:pStyle w:val="ConsPlusTitle"/>
              <w:ind w:left="283"/>
              <w:jc w:val="both"/>
            </w:pPr>
            <w:r w:rsidRPr="00116FC7">
              <w:lastRenderedPageBreak/>
              <w:t>по возмещению вреда, причиненного жизни и здоровью (имуществу) лиц в период прохождения службы</w:t>
            </w:r>
          </w:p>
        </w:tc>
        <w:tc>
          <w:tcPr>
            <w:tcW w:w="1077" w:type="dxa"/>
            <w:tcBorders>
              <w:top w:val="nil"/>
              <w:left w:val="nil"/>
              <w:bottom w:val="nil"/>
              <w:right w:val="nil"/>
            </w:tcBorders>
          </w:tcPr>
          <w:p w14:paraId="642689ED" w14:textId="77777777" w:rsidR="00116FC7" w:rsidRPr="00116FC7" w:rsidRDefault="00116FC7">
            <w:pPr>
              <w:pStyle w:val="ConsPlusTitle"/>
            </w:pPr>
            <w:r w:rsidRPr="00116FC7">
              <w:t>772</w:t>
            </w:r>
          </w:p>
        </w:tc>
      </w:tr>
      <w:tr w:rsidR="00116FC7" w:rsidRPr="00116FC7" w14:paraId="7B52ADBC" w14:textId="77777777">
        <w:tc>
          <w:tcPr>
            <w:tcW w:w="7994" w:type="dxa"/>
            <w:tcBorders>
              <w:top w:val="nil"/>
              <w:left w:val="nil"/>
              <w:bottom w:val="nil"/>
              <w:right w:val="nil"/>
            </w:tcBorders>
          </w:tcPr>
          <w:p w14:paraId="78CE6223"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2097D1A7" w14:textId="77777777" w:rsidR="00116FC7" w:rsidRPr="00116FC7" w:rsidRDefault="00116FC7">
            <w:pPr>
              <w:pStyle w:val="ConsPlusTitle"/>
            </w:pPr>
          </w:p>
        </w:tc>
      </w:tr>
      <w:tr w:rsidR="00116FC7" w:rsidRPr="00116FC7" w14:paraId="731FB8E8" w14:textId="77777777">
        <w:tc>
          <w:tcPr>
            <w:tcW w:w="7994" w:type="dxa"/>
            <w:tcBorders>
              <w:top w:val="nil"/>
              <w:left w:val="nil"/>
              <w:bottom w:val="nil"/>
              <w:right w:val="nil"/>
            </w:tcBorders>
          </w:tcPr>
          <w:p w14:paraId="2DDFFCBC" w14:textId="77777777" w:rsidR="00116FC7" w:rsidRPr="00116FC7" w:rsidRDefault="00116FC7">
            <w:pPr>
              <w:pStyle w:val="ConsPlusTitle"/>
              <w:ind w:left="567"/>
              <w:jc w:val="both"/>
            </w:pPr>
            <w:r w:rsidRPr="00116FC7">
              <w:t>воинского учета и бронирования граждан, пребывающих в запасе</w:t>
            </w:r>
          </w:p>
        </w:tc>
        <w:tc>
          <w:tcPr>
            <w:tcW w:w="1077" w:type="dxa"/>
            <w:tcBorders>
              <w:top w:val="nil"/>
              <w:left w:val="nil"/>
              <w:bottom w:val="nil"/>
              <w:right w:val="nil"/>
            </w:tcBorders>
          </w:tcPr>
          <w:p w14:paraId="04EF8075" w14:textId="77777777" w:rsidR="00116FC7" w:rsidRPr="00116FC7" w:rsidRDefault="00116FC7">
            <w:pPr>
              <w:pStyle w:val="ConsPlusTitle"/>
            </w:pPr>
            <w:r w:rsidRPr="00116FC7">
              <w:t>933</w:t>
            </w:r>
          </w:p>
        </w:tc>
      </w:tr>
      <w:tr w:rsidR="00116FC7" w:rsidRPr="00116FC7" w14:paraId="0D530710" w14:textId="77777777">
        <w:tc>
          <w:tcPr>
            <w:tcW w:w="7994" w:type="dxa"/>
            <w:tcBorders>
              <w:top w:val="nil"/>
              <w:left w:val="nil"/>
              <w:bottom w:val="nil"/>
              <w:right w:val="nil"/>
            </w:tcBorders>
          </w:tcPr>
          <w:p w14:paraId="23058329" w14:textId="77777777" w:rsidR="00116FC7" w:rsidRPr="00116FC7" w:rsidRDefault="00116FC7">
            <w:pPr>
              <w:pStyle w:val="ConsPlusTitle"/>
              <w:ind w:left="567"/>
              <w:jc w:val="both"/>
            </w:pPr>
            <w:r w:rsidRPr="00116FC7">
              <w:t>боевой готовности войск</w:t>
            </w:r>
          </w:p>
        </w:tc>
        <w:tc>
          <w:tcPr>
            <w:tcW w:w="1077" w:type="dxa"/>
            <w:tcBorders>
              <w:top w:val="nil"/>
              <w:left w:val="nil"/>
              <w:bottom w:val="nil"/>
              <w:right w:val="nil"/>
            </w:tcBorders>
          </w:tcPr>
          <w:p w14:paraId="25857E82" w14:textId="77777777" w:rsidR="00116FC7" w:rsidRPr="00116FC7" w:rsidRDefault="00116FC7">
            <w:pPr>
              <w:pStyle w:val="ConsPlusTitle"/>
            </w:pPr>
            <w:r w:rsidRPr="00116FC7">
              <w:t>255</w:t>
            </w:r>
          </w:p>
        </w:tc>
      </w:tr>
      <w:tr w:rsidR="00116FC7" w:rsidRPr="00116FC7" w14:paraId="305D64CB" w14:textId="77777777">
        <w:tc>
          <w:tcPr>
            <w:tcW w:w="7994" w:type="dxa"/>
            <w:tcBorders>
              <w:top w:val="nil"/>
              <w:left w:val="nil"/>
              <w:bottom w:val="nil"/>
              <w:right w:val="nil"/>
            </w:tcBorders>
          </w:tcPr>
          <w:p w14:paraId="4542AF61" w14:textId="77777777" w:rsidR="00116FC7" w:rsidRPr="00116FC7" w:rsidRDefault="00116FC7">
            <w:pPr>
              <w:pStyle w:val="ConsPlusTitle"/>
              <w:ind w:left="567"/>
              <w:jc w:val="both"/>
            </w:pPr>
            <w:r w:rsidRPr="00116FC7">
              <w:t>качественного состояния вооружения, боеприпасов, испытания пороха и химического имущества</w:t>
            </w:r>
          </w:p>
        </w:tc>
        <w:tc>
          <w:tcPr>
            <w:tcW w:w="1077" w:type="dxa"/>
            <w:tcBorders>
              <w:top w:val="nil"/>
              <w:left w:val="nil"/>
              <w:bottom w:val="nil"/>
              <w:right w:val="nil"/>
            </w:tcBorders>
          </w:tcPr>
          <w:p w14:paraId="2A4EE96B" w14:textId="77777777" w:rsidR="00116FC7" w:rsidRPr="00116FC7" w:rsidRDefault="00116FC7">
            <w:pPr>
              <w:pStyle w:val="ConsPlusTitle"/>
            </w:pPr>
            <w:r w:rsidRPr="00116FC7">
              <w:t>501</w:t>
            </w:r>
          </w:p>
        </w:tc>
      </w:tr>
      <w:tr w:rsidR="00116FC7" w:rsidRPr="00116FC7" w14:paraId="3C1F13AB" w14:textId="77777777">
        <w:tc>
          <w:tcPr>
            <w:tcW w:w="7994" w:type="dxa"/>
            <w:tcBorders>
              <w:top w:val="nil"/>
              <w:left w:val="nil"/>
              <w:bottom w:val="nil"/>
              <w:right w:val="nil"/>
            </w:tcBorders>
          </w:tcPr>
          <w:p w14:paraId="09F09F0F" w14:textId="77777777" w:rsidR="00116FC7" w:rsidRPr="00116FC7" w:rsidRDefault="00116FC7">
            <w:pPr>
              <w:pStyle w:val="ConsPlusTitle"/>
              <w:ind w:left="567"/>
              <w:jc w:val="both"/>
            </w:pPr>
            <w:r w:rsidRPr="00116FC7">
              <w:t>обучения иностранных граждан</w:t>
            </w:r>
          </w:p>
        </w:tc>
        <w:tc>
          <w:tcPr>
            <w:tcW w:w="1077" w:type="dxa"/>
            <w:tcBorders>
              <w:top w:val="nil"/>
              <w:left w:val="nil"/>
              <w:bottom w:val="nil"/>
              <w:right w:val="nil"/>
            </w:tcBorders>
          </w:tcPr>
          <w:p w14:paraId="6F12B7B8" w14:textId="77777777" w:rsidR="00116FC7" w:rsidRPr="00116FC7" w:rsidRDefault="00116FC7">
            <w:pPr>
              <w:pStyle w:val="ConsPlusTitle"/>
            </w:pPr>
            <w:r w:rsidRPr="00116FC7">
              <w:t>857</w:t>
            </w:r>
          </w:p>
        </w:tc>
      </w:tr>
      <w:tr w:rsidR="00116FC7" w:rsidRPr="00116FC7" w14:paraId="3D8E34D3" w14:textId="77777777">
        <w:tc>
          <w:tcPr>
            <w:tcW w:w="7994" w:type="dxa"/>
            <w:tcBorders>
              <w:top w:val="nil"/>
              <w:left w:val="nil"/>
              <w:bottom w:val="nil"/>
              <w:right w:val="nil"/>
            </w:tcBorders>
          </w:tcPr>
          <w:p w14:paraId="0F424A7C" w14:textId="77777777" w:rsidR="00116FC7" w:rsidRPr="00116FC7" w:rsidRDefault="00116FC7">
            <w:pPr>
              <w:pStyle w:val="ConsPlusTitle"/>
              <w:ind w:left="567"/>
              <w:jc w:val="both"/>
            </w:pPr>
            <w:r w:rsidRPr="00116FC7">
              <w:t>персонального учета погибших и умерших военнослужащих</w:t>
            </w:r>
          </w:p>
        </w:tc>
        <w:tc>
          <w:tcPr>
            <w:tcW w:w="1077" w:type="dxa"/>
            <w:tcBorders>
              <w:top w:val="nil"/>
              <w:left w:val="nil"/>
              <w:bottom w:val="nil"/>
              <w:right w:val="nil"/>
            </w:tcBorders>
          </w:tcPr>
          <w:p w14:paraId="7D3035D5" w14:textId="77777777" w:rsidR="00116FC7" w:rsidRPr="00116FC7" w:rsidRDefault="00116FC7">
            <w:pPr>
              <w:pStyle w:val="ConsPlusTitle"/>
            </w:pPr>
            <w:r w:rsidRPr="00116FC7">
              <w:t>889</w:t>
            </w:r>
          </w:p>
        </w:tc>
      </w:tr>
      <w:tr w:rsidR="00116FC7" w:rsidRPr="00116FC7" w14:paraId="30A862B5" w14:textId="77777777">
        <w:tc>
          <w:tcPr>
            <w:tcW w:w="7994" w:type="dxa"/>
            <w:tcBorders>
              <w:top w:val="nil"/>
              <w:left w:val="nil"/>
              <w:bottom w:val="nil"/>
              <w:right w:val="nil"/>
            </w:tcBorders>
          </w:tcPr>
          <w:p w14:paraId="138D53A7" w14:textId="77777777" w:rsidR="00116FC7" w:rsidRPr="00116FC7" w:rsidRDefault="00116FC7">
            <w:pPr>
              <w:pStyle w:val="ConsPlusTitle"/>
              <w:ind w:left="283"/>
              <w:jc w:val="both"/>
            </w:pPr>
            <w:r w:rsidRPr="00116FC7">
              <w:t>по закупкам и обеспечению десантным имуществом, сверхлегких летательных аппаратов</w:t>
            </w:r>
          </w:p>
        </w:tc>
        <w:tc>
          <w:tcPr>
            <w:tcW w:w="1077" w:type="dxa"/>
            <w:tcBorders>
              <w:top w:val="nil"/>
              <w:left w:val="nil"/>
              <w:bottom w:val="nil"/>
              <w:right w:val="nil"/>
            </w:tcBorders>
          </w:tcPr>
          <w:p w14:paraId="2FCEEEB5" w14:textId="77777777" w:rsidR="00116FC7" w:rsidRPr="00116FC7" w:rsidRDefault="00116FC7">
            <w:pPr>
              <w:pStyle w:val="ConsPlusTitle"/>
            </w:pPr>
            <w:r w:rsidRPr="00116FC7">
              <w:t>328</w:t>
            </w:r>
          </w:p>
        </w:tc>
      </w:tr>
      <w:tr w:rsidR="00116FC7" w:rsidRPr="00116FC7" w14:paraId="43A846B1" w14:textId="77777777">
        <w:tc>
          <w:tcPr>
            <w:tcW w:w="7994" w:type="dxa"/>
            <w:tcBorders>
              <w:top w:val="nil"/>
              <w:left w:val="nil"/>
              <w:bottom w:val="nil"/>
              <w:right w:val="nil"/>
            </w:tcBorders>
          </w:tcPr>
          <w:p w14:paraId="46DF8222" w14:textId="77777777" w:rsidR="00116FC7" w:rsidRPr="00116FC7" w:rsidRDefault="00116FC7">
            <w:pPr>
              <w:pStyle w:val="ConsPlusTitle"/>
              <w:ind w:left="283"/>
              <w:jc w:val="both"/>
            </w:pPr>
            <w:r w:rsidRPr="00116FC7">
              <w:t>по квалификационным испытаниям на право ношения крапового и зеленого берета</w:t>
            </w:r>
          </w:p>
        </w:tc>
        <w:tc>
          <w:tcPr>
            <w:tcW w:w="1077" w:type="dxa"/>
            <w:tcBorders>
              <w:top w:val="nil"/>
              <w:left w:val="nil"/>
              <w:bottom w:val="nil"/>
              <w:right w:val="nil"/>
            </w:tcBorders>
          </w:tcPr>
          <w:p w14:paraId="07903E07" w14:textId="77777777" w:rsidR="00116FC7" w:rsidRPr="00116FC7" w:rsidRDefault="00116FC7">
            <w:pPr>
              <w:pStyle w:val="ConsPlusTitle"/>
            </w:pPr>
            <w:r w:rsidRPr="00116FC7">
              <w:t>321</w:t>
            </w:r>
          </w:p>
        </w:tc>
      </w:tr>
      <w:tr w:rsidR="00116FC7" w:rsidRPr="00116FC7" w14:paraId="2EF85386" w14:textId="77777777">
        <w:tc>
          <w:tcPr>
            <w:tcW w:w="7994" w:type="dxa"/>
            <w:tcBorders>
              <w:top w:val="nil"/>
              <w:left w:val="nil"/>
              <w:bottom w:val="nil"/>
              <w:right w:val="nil"/>
            </w:tcBorders>
          </w:tcPr>
          <w:p w14:paraId="29ACDE53" w14:textId="77777777" w:rsidR="00116FC7" w:rsidRPr="00116FC7" w:rsidRDefault="00116FC7">
            <w:pPr>
              <w:pStyle w:val="ConsPlusTitle"/>
              <w:ind w:left="283"/>
              <w:jc w:val="both"/>
            </w:pPr>
            <w:r w:rsidRPr="00116FC7">
              <w:t>по обеспечению образовательной деятельности учебными пособиями</w:t>
            </w:r>
          </w:p>
        </w:tc>
        <w:tc>
          <w:tcPr>
            <w:tcW w:w="1077" w:type="dxa"/>
            <w:tcBorders>
              <w:top w:val="nil"/>
              <w:left w:val="nil"/>
              <w:bottom w:val="nil"/>
              <w:right w:val="nil"/>
            </w:tcBorders>
          </w:tcPr>
          <w:p w14:paraId="67D9F0D0" w14:textId="77777777" w:rsidR="00116FC7" w:rsidRPr="00116FC7" w:rsidRDefault="00116FC7">
            <w:pPr>
              <w:pStyle w:val="ConsPlusTitle"/>
            </w:pPr>
            <w:r w:rsidRPr="00116FC7">
              <w:t>749</w:t>
            </w:r>
          </w:p>
        </w:tc>
      </w:tr>
      <w:tr w:rsidR="00116FC7" w:rsidRPr="00116FC7" w14:paraId="3079B020" w14:textId="77777777">
        <w:tc>
          <w:tcPr>
            <w:tcW w:w="7994" w:type="dxa"/>
            <w:tcBorders>
              <w:top w:val="nil"/>
              <w:left w:val="nil"/>
              <w:bottom w:val="nil"/>
              <w:right w:val="nil"/>
            </w:tcBorders>
          </w:tcPr>
          <w:p w14:paraId="07A90E1B"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7B8ECDCA" w14:textId="77777777" w:rsidR="00116FC7" w:rsidRPr="00116FC7" w:rsidRDefault="00116FC7">
            <w:pPr>
              <w:pStyle w:val="ConsPlusTitle"/>
            </w:pPr>
          </w:p>
        </w:tc>
      </w:tr>
      <w:tr w:rsidR="00116FC7" w:rsidRPr="00116FC7" w14:paraId="6319812D" w14:textId="77777777">
        <w:tc>
          <w:tcPr>
            <w:tcW w:w="7994" w:type="dxa"/>
            <w:tcBorders>
              <w:top w:val="nil"/>
              <w:left w:val="nil"/>
              <w:bottom w:val="nil"/>
              <w:right w:val="nil"/>
            </w:tcBorders>
          </w:tcPr>
          <w:p w14:paraId="47668B46" w14:textId="77777777" w:rsidR="00116FC7" w:rsidRPr="00116FC7" w:rsidRDefault="00116FC7">
            <w:pPr>
              <w:pStyle w:val="ConsPlusTitle"/>
              <w:ind w:left="567"/>
              <w:jc w:val="both"/>
            </w:pPr>
            <w:r w:rsidRPr="00116FC7">
              <w:t>и проведению военных сборов с гражданами, пребывающими в запасе</w:t>
            </w:r>
          </w:p>
        </w:tc>
        <w:tc>
          <w:tcPr>
            <w:tcW w:w="1077" w:type="dxa"/>
            <w:tcBorders>
              <w:top w:val="nil"/>
              <w:left w:val="nil"/>
              <w:bottom w:val="nil"/>
              <w:right w:val="nil"/>
            </w:tcBorders>
          </w:tcPr>
          <w:p w14:paraId="43F9D97E" w14:textId="77777777" w:rsidR="00116FC7" w:rsidRPr="00116FC7" w:rsidRDefault="00116FC7">
            <w:pPr>
              <w:pStyle w:val="ConsPlusTitle"/>
            </w:pPr>
            <w:r w:rsidRPr="00116FC7">
              <w:t>918</w:t>
            </w:r>
          </w:p>
        </w:tc>
      </w:tr>
      <w:tr w:rsidR="00116FC7" w:rsidRPr="00116FC7" w14:paraId="24A62CE6" w14:textId="77777777">
        <w:tc>
          <w:tcPr>
            <w:tcW w:w="7994" w:type="dxa"/>
            <w:tcBorders>
              <w:top w:val="nil"/>
              <w:left w:val="nil"/>
              <w:bottom w:val="nil"/>
              <w:right w:val="nil"/>
            </w:tcBorders>
          </w:tcPr>
          <w:p w14:paraId="647D8359" w14:textId="77777777" w:rsidR="00116FC7" w:rsidRPr="00116FC7" w:rsidRDefault="00116FC7">
            <w:pPr>
              <w:pStyle w:val="ConsPlusTitle"/>
              <w:ind w:left="567"/>
              <w:jc w:val="both"/>
            </w:pPr>
            <w:r w:rsidRPr="00116FC7">
              <w:t>охраны и обеспечения мероприятий в зонах ликвидации последствий чрезвычайных ситуаций техногенного и природного характера (аварий) на охраняемых объектах</w:t>
            </w:r>
          </w:p>
        </w:tc>
        <w:tc>
          <w:tcPr>
            <w:tcW w:w="1077" w:type="dxa"/>
            <w:tcBorders>
              <w:top w:val="nil"/>
              <w:left w:val="nil"/>
              <w:bottom w:val="nil"/>
              <w:right w:val="nil"/>
            </w:tcBorders>
          </w:tcPr>
          <w:p w14:paraId="3E24CBAB" w14:textId="77777777" w:rsidR="00116FC7" w:rsidRPr="00116FC7" w:rsidRDefault="00116FC7">
            <w:pPr>
              <w:pStyle w:val="ConsPlusTitle"/>
            </w:pPr>
            <w:r w:rsidRPr="00116FC7">
              <w:t>379</w:t>
            </w:r>
          </w:p>
        </w:tc>
      </w:tr>
      <w:tr w:rsidR="00116FC7" w:rsidRPr="00116FC7" w14:paraId="51B017C2" w14:textId="77777777">
        <w:tc>
          <w:tcPr>
            <w:tcW w:w="7994" w:type="dxa"/>
            <w:tcBorders>
              <w:top w:val="nil"/>
              <w:left w:val="nil"/>
              <w:bottom w:val="nil"/>
              <w:right w:val="nil"/>
            </w:tcBorders>
          </w:tcPr>
          <w:p w14:paraId="16153BDD" w14:textId="77777777" w:rsidR="00116FC7" w:rsidRPr="00116FC7" w:rsidRDefault="00116FC7">
            <w:pPr>
              <w:pStyle w:val="ConsPlusTitle"/>
              <w:ind w:left="283"/>
              <w:jc w:val="both"/>
            </w:pPr>
            <w:r w:rsidRPr="00116FC7">
              <w:t>по продовольственной службе</w:t>
            </w:r>
          </w:p>
        </w:tc>
        <w:tc>
          <w:tcPr>
            <w:tcW w:w="1077" w:type="dxa"/>
            <w:tcBorders>
              <w:top w:val="nil"/>
              <w:left w:val="nil"/>
              <w:bottom w:val="nil"/>
              <w:right w:val="nil"/>
            </w:tcBorders>
          </w:tcPr>
          <w:p w14:paraId="47A64BA0" w14:textId="77777777" w:rsidR="00116FC7" w:rsidRPr="00116FC7" w:rsidRDefault="00116FC7">
            <w:pPr>
              <w:pStyle w:val="ConsPlusTitle"/>
            </w:pPr>
            <w:r w:rsidRPr="00116FC7">
              <w:t>631</w:t>
            </w:r>
          </w:p>
        </w:tc>
      </w:tr>
      <w:tr w:rsidR="00116FC7" w:rsidRPr="00116FC7" w14:paraId="06179F7B" w14:textId="77777777">
        <w:tc>
          <w:tcPr>
            <w:tcW w:w="7994" w:type="dxa"/>
            <w:tcBorders>
              <w:top w:val="nil"/>
              <w:left w:val="nil"/>
              <w:bottom w:val="nil"/>
              <w:right w:val="nil"/>
            </w:tcBorders>
          </w:tcPr>
          <w:p w14:paraId="6B8C5720" w14:textId="77777777" w:rsidR="00116FC7" w:rsidRPr="00116FC7" w:rsidRDefault="00116FC7">
            <w:pPr>
              <w:pStyle w:val="ConsPlusTitle"/>
              <w:ind w:left="283"/>
              <w:jc w:val="both"/>
            </w:pPr>
            <w:r w:rsidRPr="00116FC7">
              <w:t>по противодействию иностранным техническим разведкам и технической защите информации</w:t>
            </w:r>
          </w:p>
        </w:tc>
        <w:tc>
          <w:tcPr>
            <w:tcW w:w="1077" w:type="dxa"/>
            <w:tcBorders>
              <w:top w:val="nil"/>
              <w:left w:val="nil"/>
              <w:bottom w:val="nil"/>
              <w:right w:val="nil"/>
            </w:tcBorders>
          </w:tcPr>
          <w:p w14:paraId="01F744D0" w14:textId="77777777" w:rsidR="00116FC7" w:rsidRPr="00116FC7" w:rsidRDefault="00116FC7">
            <w:pPr>
              <w:pStyle w:val="ConsPlusTitle"/>
            </w:pPr>
            <w:r w:rsidRPr="00116FC7">
              <w:t>446</w:t>
            </w:r>
          </w:p>
        </w:tc>
      </w:tr>
      <w:tr w:rsidR="00116FC7" w:rsidRPr="00116FC7" w14:paraId="2FAF08BE" w14:textId="77777777">
        <w:tc>
          <w:tcPr>
            <w:tcW w:w="7994" w:type="dxa"/>
            <w:tcBorders>
              <w:top w:val="nil"/>
              <w:left w:val="nil"/>
              <w:bottom w:val="nil"/>
              <w:right w:val="nil"/>
            </w:tcBorders>
          </w:tcPr>
          <w:p w14:paraId="534DE2D7" w14:textId="77777777" w:rsidR="00116FC7" w:rsidRPr="00116FC7" w:rsidRDefault="00116FC7">
            <w:pPr>
              <w:pStyle w:val="ConsPlusTitle"/>
              <w:ind w:left="283"/>
              <w:jc w:val="both"/>
            </w:pPr>
            <w:r w:rsidRPr="00116FC7">
              <w:t>по РХБ защите</w:t>
            </w:r>
          </w:p>
        </w:tc>
        <w:tc>
          <w:tcPr>
            <w:tcW w:w="1077" w:type="dxa"/>
            <w:tcBorders>
              <w:top w:val="nil"/>
              <w:left w:val="nil"/>
              <w:bottom w:val="nil"/>
              <w:right w:val="nil"/>
            </w:tcBorders>
          </w:tcPr>
          <w:p w14:paraId="6E042291" w14:textId="77777777" w:rsidR="00116FC7" w:rsidRPr="00116FC7" w:rsidRDefault="00116FC7">
            <w:pPr>
              <w:pStyle w:val="ConsPlusTitle"/>
            </w:pPr>
            <w:r w:rsidRPr="00116FC7">
              <w:t>408</w:t>
            </w:r>
          </w:p>
        </w:tc>
      </w:tr>
      <w:tr w:rsidR="00116FC7" w:rsidRPr="00116FC7" w14:paraId="2657150A" w14:textId="77777777">
        <w:tc>
          <w:tcPr>
            <w:tcW w:w="7994" w:type="dxa"/>
            <w:tcBorders>
              <w:top w:val="nil"/>
              <w:left w:val="nil"/>
              <w:bottom w:val="nil"/>
              <w:right w:val="nil"/>
            </w:tcBorders>
          </w:tcPr>
          <w:p w14:paraId="68EF226F" w14:textId="77777777" w:rsidR="00116FC7" w:rsidRPr="00116FC7" w:rsidRDefault="00116FC7">
            <w:pPr>
              <w:pStyle w:val="ConsPlusTitle"/>
              <w:ind w:left="283"/>
              <w:jc w:val="both"/>
            </w:pPr>
            <w:r w:rsidRPr="00116FC7">
              <w:t>по смотрам художественной самодеятельности</w:t>
            </w:r>
          </w:p>
        </w:tc>
        <w:tc>
          <w:tcPr>
            <w:tcW w:w="1077" w:type="dxa"/>
            <w:tcBorders>
              <w:top w:val="nil"/>
              <w:left w:val="nil"/>
              <w:bottom w:val="nil"/>
              <w:right w:val="nil"/>
            </w:tcBorders>
          </w:tcPr>
          <w:p w14:paraId="3908EC1E" w14:textId="77777777" w:rsidR="00116FC7" w:rsidRPr="00116FC7" w:rsidRDefault="00116FC7">
            <w:pPr>
              <w:pStyle w:val="ConsPlusTitle"/>
            </w:pPr>
            <w:r w:rsidRPr="00116FC7">
              <w:t>782</w:t>
            </w:r>
          </w:p>
        </w:tc>
      </w:tr>
      <w:tr w:rsidR="00116FC7" w:rsidRPr="00116FC7" w14:paraId="1F0C8C2E" w14:textId="77777777">
        <w:tc>
          <w:tcPr>
            <w:tcW w:w="7994" w:type="dxa"/>
            <w:tcBorders>
              <w:top w:val="nil"/>
              <w:left w:val="nil"/>
              <w:bottom w:val="nil"/>
              <w:right w:val="nil"/>
            </w:tcBorders>
          </w:tcPr>
          <w:p w14:paraId="75CEE7D0" w14:textId="77777777" w:rsidR="00116FC7" w:rsidRPr="00116FC7" w:rsidRDefault="00116FC7">
            <w:pPr>
              <w:pStyle w:val="ConsPlusTitle"/>
              <w:ind w:left="283"/>
              <w:jc w:val="both"/>
            </w:pPr>
            <w:r w:rsidRPr="00116FC7">
              <w:t>по техническому надзору за автомототранспортом</w:t>
            </w:r>
          </w:p>
        </w:tc>
        <w:tc>
          <w:tcPr>
            <w:tcW w:w="1077" w:type="dxa"/>
            <w:tcBorders>
              <w:top w:val="nil"/>
              <w:left w:val="nil"/>
              <w:bottom w:val="nil"/>
              <w:right w:val="nil"/>
            </w:tcBorders>
          </w:tcPr>
          <w:p w14:paraId="1DA005D5" w14:textId="77777777" w:rsidR="00116FC7" w:rsidRPr="00116FC7" w:rsidRDefault="00116FC7">
            <w:pPr>
              <w:pStyle w:val="ConsPlusTitle"/>
            </w:pPr>
            <w:r w:rsidRPr="00116FC7">
              <w:t>525</w:t>
            </w:r>
          </w:p>
        </w:tc>
      </w:tr>
      <w:tr w:rsidR="00116FC7" w:rsidRPr="00116FC7" w14:paraId="7CFDEF85" w14:textId="77777777">
        <w:tc>
          <w:tcPr>
            <w:tcW w:w="7994" w:type="dxa"/>
            <w:tcBorders>
              <w:top w:val="nil"/>
              <w:left w:val="nil"/>
              <w:bottom w:val="nil"/>
              <w:right w:val="nil"/>
            </w:tcBorders>
          </w:tcPr>
          <w:p w14:paraId="3F6A8558" w14:textId="77777777" w:rsidR="00116FC7" w:rsidRPr="00116FC7" w:rsidRDefault="00116FC7">
            <w:pPr>
              <w:pStyle w:val="ConsPlusTitle"/>
              <w:ind w:left="283"/>
              <w:jc w:val="both"/>
            </w:pPr>
            <w:r w:rsidRPr="00116FC7">
              <w:t>разведывательные</w:t>
            </w:r>
          </w:p>
        </w:tc>
        <w:tc>
          <w:tcPr>
            <w:tcW w:w="1077" w:type="dxa"/>
            <w:tcBorders>
              <w:top w:val="nil"/>
              <w:left w:val="nil"/>
              <w:bottom w:val="nil"/>
              <w:right w:val="nil"/>
            </w:tcBorders>
          </w:tcPr>
          <w:p w14:paraId="748A697E" w14:textId="77777777" w:rsidR="00116FC7" w:rsidRPr="00116FC7" w:rsidRDefault="00116FC7">
            <w:pPr>
              <w:pStyle w:val="ConsPlusTitle"/>
            </w:pPr>
            <w:r w:rsidRPr="00116FC7">
              <w:t>311, 323</w:t>
            </w:r>
          </w:p>
        </w:tc>
      </w:tr>
      <w:tr w:rsidR="00116FC7" w:rsidRPr="00116FC7" w14:paraId="08E652AC" w14:textId="77777777">
        <w:tc>
          <w:tcPr>
            <w:tcW w:w="7994" w:type="dxa"/>
            <w:tcBorders>
              <w:top w:val="nil"/>
              <w:left w:val="nil"/>
              <w:bottom w:val="nil"/>
              <w:right w:val="nil"/>
            </w:tcBorders>
          </w:tcPr>
          <w:p w14:paraId="34DABF1F" w14:textId="77777777" w:rsidR="00116FC7" w:rsidRPr="00116FC7" w:rsidRDefault="00116FC7">
            <w:pPr>
              <w:pStyle w:val="ConsPlusTitle"/>
              <w:ind w:left="283"/>
              <w:jc w:val="both"/>
            </w:pPr>
            <w:r w:rsidRPr="00116FC7">
              <w:t>финансовые</w:t>
            </w:r>
          </w:p>
        </w:tc>
        <w:tc>
          <w:tcPr>
            <w:tcW w:w="1077" w:type="dxa"/>
            <w:tcBorders>
              <w:top w:val="nil"/>
              <w:left w:val="nil"/>
              <w:bottom w:val="nil"/>
              <w:right w:val="nil"/>
            </w:tcBorders>
          </w:tcPr>
          <w:p w14:paraId="46E2E134" w14:textId="77777777" w:rsidR="00116FC7" w:rsidRPr="00116FC7" w:rsidRDefault="00116FC7">
            <w:pPr>
              <w:pStyle w:val="ConsPlusTitle"/>
            </w:pPr>
            <w:r w:rsidRPr="00116FC7">
              <w:t>157</w:t>
            </w:r>
          </w:p>
        </w:tc>
      </w:tr>
      <w:tr w:rsidR="00116FC7" w:rsidRPr="00116FC7" w14:paraId="393D437F" w14:textId="77777777">
        <w:tc>
          <w:tcPr>
            <w:tcW w:w="7994" w:type="dxa"/>
            <w:tcBorders>
              <w:top w:val="nil"/>
              <w:left w:val="nil"/>
              <w:bottom w:val="nil"/>
              <w:right w:val="nil"/>
            </w:tcBorders>
          </w:tcPr>
          <w:p w14:paraId="06FE4E9B" w14:textId="77777777" w:rsidR="00116FC7" w:rsidRPr="00116FC7" w:rsidRDefault="00116FC7">
            <w:pPr>
              <w:pStyle w:val="ConsPlusTitle"/>
              <w:jc w:val="both"/>
              <w:outlineLvl w:val="2"/>
            </w:pPr>
            <w:r w:rsidRPr="00116FC7">
              <w:t>ЖАЛОБЫ</w:t>
            </w:r>
          </w:p>
        </w:tc>
        <w:tc>
          <w:tcPr>
            <w:tcW w:w="1077" w:type="dxa"/>
            <w:tcBorders>
              <w:top w:val="nil"/>
              <w:left w:val="nil"/>
              <w:bottom w:val="nil"/>
              <w:right w:val="nil"/>
            </w:tcBorders>
          </w:tcPr>
          <w:p w14:paraId="651A33AC" w14:textId="77777777" w:rsidR="00116FC7" w:rsidRPr="00116FC7" w:rsidRDefault="00116FC7">
            <w:pPr>
              <w:pStyle w:val="ConsPlusTitle"/>
            </w:pPr>
            <w:r w:rsidRPr="00116FC7">
              <w:t>768</w:t>
            </w:r>
          </w:p>
        </w:tc>
      </w:tr>
      <w:tr w:rsidR="00116FC7" w:rsidRPr="00116FC7" w14:paraId="6096A489" w14:textId="77777777">
        <w:tc>
          <w:tcPr>
            <w:tcW w:w="7994" w:type="dxa"/>
            <w:tcBorders>
              <w:top w:val="nil"/>
              <w:left w:val="nil"/>
              <w:bottom w:val="nil"/>
              <w:right w:val="nil"/>
            </w:tcBorders>
          </w:tcPr>
          <w:p w14:paraId="7E533C32" w14:textId="77777777" w:rsidR="00116FC7" w:rsidRPr="00116FC7" w:rsidRDefault="00116FC7">
            <w:pPr>
              <w:pStyle w:val="ConsPlusTitle"/>
              <w:jc w:val="both"/>
              <w:outlineLvl w:val="2"/>
            </w:pPr>
            <w:r w:rsidRPr="00116FC7">
              <w:t>ЖУРНАЛЫ:</w:t>
            </w:r>
          </w:p>
        </w:tc>
        <w:tc>
          <w:tcPr>
            <w:tcW w:w="1077" w:type="dxa"/>
            <w:tcBorders>
              <w:top w:val="nil"/>
              <w:left w:val="nil"/>
              <w:bottom w:val="nil"/>
              <w:right w:val="nil"/>
            </w:tcBorders>
          </w:tcPr>
          <w:p w14:paraId="5A393AEE" w14:textId="77777777" w:rsidR="00116FC7" w:rsidRPr="00116FC7" w:rsidRDefault="00116FC7">
            <w:pPr>
              <w:pStyle w:val="ConsPlusTitle"/>
            </w:pPr>
          </w:p>
        </w:tc>
      </w:tr>
      <w:tr w:rsidR="00116FC7" w:rsidRPr="00116FC7" w14:paraId="4EA4D9A1" w14:textId="77777777">
        <w:tc>
          <w:tcPr>
            <w:tcW w:w="7994" w:type="dxa"/>
            <w:tcBorders>
              <w:top w:val="nil"/>
              <w:left w:val="nil"/>
              <w:bottom w:val="nil"/>
              <w:right w:val="nil"/>
            </w:tcBorders>
          </w:tcPr>
          <w:p w14:paraId="0E330113" w14:textId="77777777" w:rsidR="00116FC7" w:rsidRPr="00116FC7" w:rsidRDefault="00116FC7">
            <w:pPr>
              <w:pStyle w:val="ConsPlusTitle"/>
              <w:ind w:left="283"/>
              <w:jc w:val="both"/>
            </w:pPr>
            <w:r w:rsidRPr="00116FC7">
              <w:t>актов на уничтожение ключевых таблиц (перфолент) блокнотов</w:t>
            </w:r>
          </w:p>
        </w:tc>
        <w:tc>
          <w:tcPr>
            <w:tcW w:w="1077" w:type="dxa"/>
            <w:tcBorders>
              <w:top w:val="nil"/>
              <w:left w:val="nil"/>
              <w:bottom w:val="nil"/>
              <w:right w:val="nil"/>
            </w:tcBorders>
          </w:tcPr>
          <w:p w14:paraId="55BCFF8E" w14:textId="77777777" w:rsidR="00116FC7" w:rsidRPr="00116FC7" w:rsidRDefault="00116FC7">
            <w:pPr>
              <w:pStyle w:val="ConsPlusTitle"/>
            </w:pPr>
            <w:r w:rsidRPr="00116FC7">
              <w:t>465</w:t>
            </w:r>
          </w:p>
        </w:tc>
      </w:tr>
      <w:tr w:rsidR="00116FC7" w:rsidRPr="00116FC7" w14:paraId="400DE31D" w14:textId="77777777">
        <w:tc>
          <w:tcPr>
            <w:tcW w:w="7994" w:type="dxa"/>
            <w:tcBorders>
              <w:top w:val="nil"/>
              <w:left w:val="nil"/>
              <w:bottom w:val="nil"/>
              <w:right w:val="nil"/>
            </w:tcBorders>
          </w:tcPr>
          <w:p w14:paraId="253DD6AC" w14:textId="77777777" w:rsidR="00116FC7" w:rsidRPr="00116FC7" w:rsidRDefault="00116FC7">
            <w:pPr>
              <w:pStyle w:val="ConsPlusTitle"/>
              <w:ind w:left="283"/>
              <w:jc w:val="both"/>
            </w:pPr>
            <w:r w:rsidRPr="00116FC7">
              <w:t>аппаратные</w:t>
            </w:r>
          </w:p>
        </w:tc>
        <w:tc>
          <w:tcPr>
            <w:tcW w:w="1077" w:type="dxa"/>
            <w:tcBorders>
              <w:top w:val="nil"/>
              <w:left w:val="nil"/>
              <w:bottom w:val="nil"/>
              <w:right w:val="nil"/>
            </w:tcBorders>
          </w:tcPr>
          <w:p w14:paraId="50614E83" w14:textId="77777777" w:rsidR="00116FC7" w:rsidRPr="00116FC7" w:rsidRDefault="00116FC7">
            <w:pPr>
              <w:pStyle w:val="ConsPlusTitle"/>
            </w:pPr>
            <w:r w:rsidRPr="00116FC7">
              <w:t>438</w:t>
            </w:r>
          </w:p>
        </w:tc>
      </w:tr>
      <w:tr w:rsidR="00116FC7" w:rsidRPr="00116FC7" w14:paraId="321432AD" w14:textId="77777777">
        <w:tc>
          <w:tcPr>
            <w:tcW w:w="7994" w:type="dxa"/>
            <w:tcBorders>
              <w:top w:val="nil"/>
              <w:left w:val="nil"/>
              <w:bottom w:val="nil"/>
              <w:right w:val="nil"/>
            </w:tcBorders>
          </w:tcPr>
          <w:p w14:paraId="6FCE9C1C" w14:textId="77777777" w:rsidR="00116FC7" w:rsidRPr="00116FC7" w:rsidRDefault="00116FC7">
            <w:pPr>
              <w:pStyle w:val="ConsPlusTitle"/>
              <w:ind w:left="283"/>
              <w:jc w:val="both"/>
            </w:pPr>
            <w:r w:rsidRPr="00116FC7">
              <w:t>бланков специального воинского учета</w:t>
            </w:r>
          </w:p>
        </w:tc>
        <w:tc>
          <w:tcPr>
            <w:tcW w:w="1077" w:type="dxa"/>
            <w:tcBorders>
              <w:top w:val="nil"/>
              <w:left w:val="nil"/>
              <w:bottom w:val="nil"/>
              <w:right w:val="nil"/>
            </w:tcBorders>
          </w:tcPr>
          <w:p w14:paraId="6447D070" w14:textId="77777777" w:rsidR="00116FC7" w:rsidRPr="00116FC7" w:rsidRDefault="00116FC7">
            <w:pPr>
              <w:pStyle w:val="ConsPlusTitle"/>
            </w:pPr>
            <w:r w:rsidRPr="00116FC7">
              <w:t>934</w:t>
            </w:r>
          </w:p>
        </w:tc>
      </w:tr>
      <w:tr w:rsidR="00116FC7" w:rsidRPr="00116FC7" w14:paraId="17E950A5" w14:textId="77777777">
        <w:tc>
          <w:tcPr>
            <w:tcW w:w="7994" w:type="dxa"/>
            <w:tcBorders>
              <w:top w:val="nil"/>
              <w:left w:val="nil"/>
              <w:bottom w:val="nil"/>
              <w:right w:val="nil"/>
            </w:tcBorders>
          </w:tcPr>
          <w:p w14:paraId="4BE8F675" w14:textId="77777777" w:rsidR="00116FC7" w:rsidRPr="00116FC7" w:rsidRDefault="00116FC7">
            <w:pPr>
              <w:pStyle w:val="ConsPlusTitle"/>
              <w:ind w:left="283"/>
              <w:jc w:val="both"/>
            </w:pPr>
            <w:r w:rsidRPr="00116FC7">
              <w:t>боевых действий</w:t>
            </w:r>
          </w:p>
        </w:tc>
        <w:tc>
          <w:tcPr>
            <w:tcW w:w="1077" w:type="dxa"/>
            <w:tcBorders>
              <w:top w:val="nil"/>
              <w:left w:val="nil"/>
              <w:bottom w:val="nil"/>
              <w:right w:val="nil"/>
            </w:tcBorders>
          </w:tcPr>
          <w:p w14:paraId="4343B7A7" w14:textId="77777777" w:rsidR="00116FC7" w:rsidRPr="00116FC7" w:rsidRDefault="00116FC7">
            <w:pPr>
              <w:pStyle w:val="ConsPlusTitle"/>
            </w:pPr>
            <w:r w:rsidRPr="00116FC7">
              <w:t>287</w:t>
            </w:r>
          </w:p>
        </w:tc>
      </w:tr>
      <w:tr w:rsidR="00116FC7" w:rsidRPr="00116FC7" w14:paraId="432627BD" w14:textId="77777777">
        <w:tc>
          <w:tcPr>
            <w:tcW w:w="7994" w:type="dxa"/>
            <w:tcBorders>
              <w:top w:val="nil"/>
              <w:left w:val="nil"/>
              <w:bottom w:val="nil"/>
              <w:right w:val="nil"/>
            </w:tcBorders>
          </w:tcPr>
          <w:p w14:paraId="6CC78EA6" w14:textId="77777777" w:rsidR="00116FC7" w:rsidRPr="00116FC7" w:rsidRDefault="00116FC7">
            <w:pPr>
              <w:pStyle w:val="ConsPlusTitle"/>
              <w:ind w:left="283"/>
              <w:jc w:val="both"/>
            </w:pPr>
            <w:r w:rsidRPr="00116FC7">
              <w:lastRenderedPageBreak/>
              <w:t>бортовые (штурманов)</w:t>
            </w:r>
          </w:p>
        </w:tc>
        <w:tc>
          <w:tcPr>
            <w:tcW w:w="1077" w:type="dxa"/>
            <w:tcBorders>
              <w:top w:val="nil"/>
              <w:left w:val="nil"/>
              <w:bottom w:val="nil"/>
              <w:right w:val="nil"/>
            </w:tcBorders>
          </w:tcPr>
          <w:p w14:paraId="3EB865CC" w14:textId="77777777" w:rsidR="00116FC7" w:rsidRPr="00116FC7" w:rsidRDefault="00116FC7">
            <w:pPr>
              <w:pStyle w:val="ConsPlusTitle"/>
            </w:pPr>
            <w:r w:rsidRPr="00116FC7">
              <w:t>343</w:t>
            </w:r>
          </w:p>
        </w:tc>
      </w:tr>
      <w:tr w:rsidR="00116FC7" w:rsidRPr="00116FC7" w14:paraId="07BFC18C" w14:textId="77777777">
        <w:tc>
          <w:tcPr>
            <w:tcW w:w="7994" w:type="dxa"/>
            <w:tcBorders>
              <w:top w:val="nil"/>
              <w:left w:val="nil"/>
              <w:bottom w:val="nil"/>
              <w:right w:val="nil"/>
            </w:tcBorders>
          </w:tcPr>
          <w:p w14:paraId="29CF5554" w14:textId="77777777" w:rsidR="00116FC7" w:rsidRPr="00116FC7" w:rsidRDefault="00116FC7">
            <w:pPr>
              <w:pStyle w:val="ConsPlusTitle"/>
              <w:ind w:left="283"/>
              <w:jc w:val="both"/>
            </w:pPr>
            <w:r w:rsidRPr="00116FC7">
              <w:t>бортовые группы задержания строевого подразделения вневедомственной охраны войск национальной гвардии</w:t>
            </w:r>
          </w:p>
        </w:tc>
        <w:tc>
          <w:tcPr>
            <w:tcW w:w="1077" w:type="dxa"/>
            <w:tcBorders>
              <w:top w:val="nil"/>
              <w:left w:val="nil"/>
              <w:bottom w:val="nil"/>
              <w:right w:val="nil"/>
            </w:tcBorders>
          </w:tcPr>
          <w:p w14:paraId="12093EED" w14:textId="77777777" w:rsidR="00116FC7" w:rsidRPr="00116FC7" w:rsidRDefault="00116FC7">
            <w:pPr>
              <w:pStyle w:val="ConsPlusTitle"/>
            </w:pPr>
            <w:r w:rsidRPr="00116FC7">
              <w:t>1033</w:t>
            </w:r>
          </w:p>
        </w:tc>
      </w:tr>
      <w:tr w:rsidR="00116FC7" w:rsidRPr="00116FC7" w14:paraId="1BFC6238" w14:textId="77777777">
        <w:tc>
          <w:tcPr>
            <w:tcW w:w="7994" w:type="dxa"/>
            <w:tcBorders>
              <w:top w:val="nil"/>
              <w:left w:val="nil"/>
              <w:bottom w:val="nil"/>
              <w:right w:val="nil"/>
            </w:tcBorders>
          </w:tcPr>
          <w:p w14:paraId="6270DB38" w14:textId="77777777" w:rsidR="00116FC7" w:rsidRPr="00116FC7" w:rsidRDefault="00116FC7">
            <w:pPr>
              <w:pStyle w:val="ConsPlusTitle"/>
              <w:ind w:left="283"/>
              <w:jc w:val="both"/>
            </w:pPr>
            <w:r w:rsidRPr="00116FC7">
              <w:t>ветеринарного осмотра служебных животных (собак)</w:t>
            </w:r>
          </w:p>
        </w:tc>
        <w:tc>
          <w:tcPr>
            <w:tcW w:w="1077" w:type="dxa"/>
            <w:tcBorders>
              <w:top w:val="nil"/>
              <w:left w:val="nil"/>
              <w:bottom w:val="nil"/>
              <w:right w:val="nil"/>
            </w:tcBorders>
          </w:tcPr>
          <w:p w14:paraId="1E96D880" w14:textId="77777777" w:rsidR="00116FC7" w:rsidRPr="00116FC7" w:rsidRDefault="00116FC7">
            <w:pPr>
              <w:pStyle w:val="ConsPlusTitle"/>
            </w:pPr>
            <w:r w:rsidRPr="00116FC7">
              <w:t>426</w:t>
            </w:r>
          </w:p>
        </w:tc>
      </w:tr>
      <w:tr w:rsidR="00116FC7" w:rsidRPr="00116FC7" w14:paraId="543EC3C9" w14:textId="77777777">
        <w:tc>
          <w:tcPr>
            <w:tcW w:w="7994" w:type="dxa"/>
            <w:tcBorders>
              <w:top w:val="nil"/>
              <w:left w:val="nil"/>
              <w:bottom w:val="nil"/>
              <w:right w:val="nil"/>
            </w:tcBorders>
          </w:tcPr>
          <w:p w14:paraId="3C50CF44" w14:textId="77777777" w:rsidR="00116FC7" w:rsidRPr="00116FC7" w:rsidRDefault="00116FC7">
            <w:pPr>
              <w:pStyle w:val="ConsPlusTitle"/>
              <w:ind w:left="283"/>
              <w:jc w:val="both"/>
            </w:pPr>
            <w:r w:rsidRPr="00116FC7">
              <w:t>водолазных работ</w:t>
            </w:r>
          </w:p>
        </w:tc>
        <w:tc>
          <w:tcPr>
            <w:tcW w:w="1077" w:type="dxa"/>
            <w:tcBorders>
              <w:top w:val="nil"/>
              <w:left w:val="nil"/>
              <w:bottom w:val="nil"/>
              <w:right w:val="nil"/>
            </w:tcBorders>
          </w:tcPr>
          <w:p w14:paraId="032C4424" w14:textId="77777777" w:rsidR="00116FC7" w:rsidRPr="00116FC7" w:rsidRDefault="00116FC7">
            <w:pPr>
              <w:pStyle w:val="ConsPlusTitle"/>
            </w:pPr>
            <w:r w:rsidRPr="00116FC7">
              <w:t>369</w:t>
            </w:r>
          </w:p>
        </w:tc>
      </w:tr>
      <w:tr w:rsidR="00116FC7" w:rsidRPr="00116FC7" w14:paraId="4DD1FAF2" w14:textId="77777777">
        <w:tc>
          <w:tcPr>
            <w:tcW w:w="7994" w:type="dxa"/>
            <w:tcBorders>
              <w:top w:val="nil"/>
              <w:left w:val="nil"/>
              <w:bottom w:val="nil"/>
              <w:right w:val="nil"/>
            </w:tcBorders>
          </w:tcPr>
          <w:p w14:paraId="06E9E465" w14:textId="77777777" w:rsidR="00116FC7" w:rsidRPr="00116FC7" w:rsidRDefault="00116FC7">
            <w:pPr>
              <w:pStyle w:val="ConsPlusTitle"/>
              <w:jc w:val="both"/>
            </w:pPr>
            <w:r w:rsidRPr="00116FC7">
              <w:t>выдачи:</w:t>
            </w:r>
          </w:p>
        </w:tc>
        <w:tc>
          <w:tcPr>
            <w:tcW w:w="1077" w:type="dxa"/>
            <w:tcBorders>
              <w:top w:val="nil"/>
              <w:left w:val="nil"/>
              <w:bottom w:val="nil"/>
              <w:right w:val="nil"/>
            </w:tcBorders>
          </w:tcPr>
          <w:p w14:paraId="55EBB029" w14:textId="77777777" w:rsidR="00116FC7" w:rsidRPr="00116FC7" w:rsidRDefault="00116FC7">
            <w:pPr>
              <w:pStyle w:val="ConsPlusTitle"/>
            </w:pPr>
          </w:p>
        </w:tc>
      </w:tr>
      <w:tr w:rsidR="00116FC7" w:rsidRPr="00116FC7" w14:paraId="0C54D654" w14:textId="77777777">
        <w:tc>
          <w:tcPr>
            <w:tcW w:w="7994" w:type="dxa"/>
            <w:tcBorders>
              <w:top w:val="nil"/>
              <w:left w:val="nil"/>
              <w:bottom w:val="nil"/>
              <w:right w:val="nil"/>
            </w:tcBorders>
          </w:tcPr>
          <w:p w14:paraId="0B94FEE4" w14:textId="77777777" w:rsidR="00116FC7" w:rsidRPr="00116FC7" w:rsidRDefault="00116FC7">
            <w:pPr>
              <w:pStyle w:val="ConsPlusTitle"/>
              <w:ind w:left="567"/>
              <w:jc w:val="both"/>
            </w:pPr>
            <w:r w:rsidRPr="00116FC7">
              <w:t>всех видов бланков пропусков, шифров</w:t>
            </w:r>
          </w:p>
        </w:tc>
        <w:tc>
          <w:tcPr>
            <w:tcW w:w="1077" w:type="dxa"/>
            <w:tcBorders>
              <w:top w:val="nil"/>
              <w:left w:val="nil"/>
              <w:bottom w:val="nil"/>
              <w:right w:val="nil"/>
            </w:tcBorders>
          </w:tcPr>
          <w:p w14:paraId="6E0336A9" w14:textId="77777777" w:rsidR="00116FC7" w:rsidRPr="00116FC7" w:rsidRDefault="00116FC7">
            <w:pPr>
              <w:pStyle w:val="ConsPlusTitle"/>
            </w:pPr>
            <w:r w:rsidRPr="00116FC7">
              <w:t>282</w:t>
            </w:r>
          </w:p>
        </w:tc>
      </w:tr>
      <w:tr w:rsidR="00116FC7" w:rsidRPr="00116FC7" w14:paraId="7B74DBAB" w14:textId="77777777">
        <w:tc>
          <w:tcPr>
            <w:tcW w:w="7994" w:type="dxa"/>
            <w:tcBorders>
              <w:top w:val="nil"/>
              <w:left w:val="nil"/>
              <w:bottom w:val="nil"/>
              <w:right w:val="nil"/>
            </w:tcBorders>
          </w:tcPr>
          <w:p w14:paraId="2DAEFB68" w14:textId="77777777" w:rsidR="00116FC7" w:rsidRPr="00116FC7" w:rsidRDefault="00116FC7">
            <w:pPr>
              <w:pStyle w:val="ConsPlusTitle"/>
              <w:ind w:left="567"/>
              <w:jc w:val="both"/>
            </w:pPr>
            <w:r w:rsidRPr="00116FC7">
              <w:t>заявок на постановку шифров</w:t>
            </w:r>
          </w:p>
        </w:tc>
        <w:tc>
          <w:tcPr>
            <w:tcW w:w="1077" w:type="dxa"/>
            <w:tcBorders>
              <w:top w:val="nil"/>
              <w:left w:val="nil"/>
              <w:bottom w:val="nil"/>
              <w:right w:val="nil"/>
            </w:tcBorders>
          </w:tcPr>
          <w:p w14:paraId="2CEF82AC" w14:textId="77777777" w:rsidR="00116FC7" w:rsidRPr="00116FC7" w:rsidRDefault="00116FC7">
            <w:pPr>
              <w:pStyle w:val="ConsPlusTitle"/>
            </w:pPr>
            <w:r w:rsidRPr="00116FC7">
              <w:t>282</w:t>
            </w:r>
          </w:p>
        </w:tc>
      </w:tr>
      <w:tr w:rsidR="00116FC7" w:rsidRPr="00116FC7" w14:paraId="1BCCFAE0" w14:textId="77777777">
        <w:tc>
          <w:tcPr>
            <w:tcW w:w="7994" w:type="dxa"/>
            <w:tcBorders>
              <w:top w:val="nil"/>
              <w:left w:val="nil"/>
              <w:bottom w:val="nil"/>
              <w:right w:val="nil"/>
            </w:tcBorders>
          </w:tcPr>
          <w:p w14:paraId="4D1C317F" w14:textId="77777777" w:rsidR="00116FC7" w:rsidRPr="00116FC7" w:rsidRDefault="00116FC7">
            <w:pPr>
              <w:pStyle w:val="ConsPlusTitle"/>
              <w:ind w:left="567"/>
              <w:jc w:val="both"/>
            </w:pPr>
            <w:r w:rsidRPr="00116FC7">
              <w:t>оружия и боеприпасов</w:t>
            </w:r>
          </w:p>
        </w:tc>
        <w:tc>
          <w:tcPr>
            <w:tcW w:w="1077" w:type="dxa"/>
            <w:tcBorders>
              <w:top w:val="nil"/>
              <w:left w:val="nil"/>
              <w:bottom w:val="nil"/>
              <w:right w:val="nil"/>
            </w:tcBorders>
          </w:tcPr>
          <w:p w14:paraId="4DA3B113" w14:textId="77777777" w:rsidR="00116FC7" w:rsidRPr="00116FC7" w:rsidRDefault="00116FC7">
            <w:pPr>
              <w:pStyle w:val="ConsPlusTitle"/>
            </w:pPr>
            <w:r w:rsidRPr="00116FC7">
              <w:t>519</w:t>
            </w:r>
          </w:p>
        </w:tc>
      </w:tr>
      <w:tr w:rsidR="00116FC7" w:rsidRPr="00116FC7" w14:paraId="64344D21" w14:textId="77777777">
        <w:tc>
          <w:tcPr>
            <w:tcW w:w="7994" w:type="dxa"/>
            <w:tcBorders>
              <w:top w:val="nil"/>
              <w:left w:val="nil"/>
              <w:bottom w:val="nil"/>
              <w:right w:val="nil"/>
            </w:tcBorders>
          </w:tcPr>
          <w:p w14:paraId="21C1161B" w14:textId="77777777" w:rsidR="00116FC7" w:rsidRPr="00116FC7" w:rsidRDefault="00116FC7">
            <w:pPr>
              <w:pStyle w:val="ConsPlusTitle"/>
              <w:ind w:left="567"/>
              <w:jc w:val="both"/>
            </w:pPr>
            <w:r w:rsidRPr="00116FC7">
              <w:t>паспортов для выезда из Российской Федерации</w:t>
            </w:r>
          </w:p>
        </w:tc>
        <w:tc>
          <w:tcPr>
            <w:tcW w:w="1077" w:type="dxa"/>
            <w:tcBorders>
              <w:top w:val="nil"/>
              <w:left w:val="nil"/>
              <w:bottom w:val="nil"/>
              <w:right w:val="nil"/>
            </w:tcBorders>
          </w:tcPr>
          <w:p w14:paraId="0779BC2A" w14:textId="77777777" w:rsidR="00116FC7" w:rsidRPr="00116FC7" w:rsidRDefault="00116FC7">
            <w:pPr>
              <w:pStyle w:val="ConsPlusTitle"/>
            </w:pPr>
            <w:r w:rsidRPr="00116FC7">
              <w:t>77</w:t>
            </w:r>
          </w:p>
        </w:tc>
      </w:tr>
      <w:tr w:rsidR="00116FC7" w:rsidRPr="00116FC7" w14:paraId="781397C2" w14:textId="77777777">
        <w:tc>
          <w:tcPr>
            <w:tcW w:w="7994" w:type="dxa"/>
            <w:tcBorders>
              <w:top w:val="nil"/>
              <w:left w:val="nil"/>
              <w:bottom w:val="nil"/>
              <w:right w:val="nil"/>
            </w:tcBorders>
          </w:tcPr>
          <w:p w14:paraId="457FDBD5" w14:textId="77777777" w:rsidR="00116FC7" w:rsidRPr="00116FC7" w:rsidRDefault="00116FC7">
            <w:pPr>
              <w:pStyle w:val="ConsPlusTitle"/>
              <w:ind w:left="567"/>
              <w:jc w:val="both"/>
            </w:pPr>
            <w:r w:rsidRPr="00116FC7">
              <w:t>работ исполнителям, поступления и расхода бумаги</w:t>
            </w:r>
          </w:p>
        </w:tc>
        <w:tc>
          <w:tcPr>
            <w:tcW w:w="1077" w:type="dxa"/>
            <w:tcBorders>
              <w:top w:val="nil"/>
              <w:left w:val="nil"/>
              <w:bottom w:val="nil"/>
              <w:right w:val="nil"/>
            </w:tcBorders>
          </w:tcPr>
          <w:p w14:paraId="552142FC" w14:textId="77777777" w:rsidR="00116FC7" w:rsidRPr="00116FC7" w:rsidRDefault="00116FC7">
            <w:pPr>
              <w:pStyle w:val="ConsPlusTitle"/>
            </w:pPr>
            <w:r w:rsidRPr="00116FC7">
              <w:t>1065</w:t>
            </w:r>
          </w:p>
        </w:tc>
      </w:tr>
      <w:tr w:rsidR="00116FC7" w:rsidRPr="00116FC7" w14:paraId="77EDF96A" w14:textId="77777777">
        <w:tc>
          <w:tcPr>
            <w:tcW w:w="7994" w:type="dxa"/>
            <w:tcBorders>
              <w:top w:val="nil"/>
              <w:left w:val="nil"/>
              <w:bottom w:val="nil"/>
              <w:right w:val="nil"/>
            </w:tcBorders>
          </w:tcPr>
          <w:p w14:paraId="22B1E1FE" w14:textId="77777777" w:rsidR="00116FC7" w:rsidRPr="00116FC7" w:rsidRDefault="00116FC7">
            <w:pPr>
              <w:pStyle w:val="ConsPlusTitle"/>
              <w:ind w:left="567"/>
              <w:jc w:val="both"/>
            </w:pPr>
            <w:r w:rsidRPr="00116FC7">
              <w:t>специальных средств нелетального действия</w:t>
            </w:r>
          </w:p>
        </w:tc>
        <w:tc>
          <w:tcPr>
            <w:tcW w:w="1077" w:type="dxa"/>
            <w:tcBorders>
              <w:top w:val="nil"/>
              <w:left w:val="nil"/>
              <w:bottom w:val="nil"/>
              <w:right w:val="nil"/>
            </w:tcBorders>
          </w:tcPr>
          <w:p w14:paraId="1D379223" w14:textId="77777777" w:rsidR="00116FC7" w:rsidRPr="00116FC7" w:rsidRDefault="00116FC7">
            <w:pPr>
              <w:pStyle w:val="ConsPlusTitle"/>
            </w:pPr>
            <w:r w:rsidRPr="00116FC7">
              <w:t>410</w:t>
            </w:r>
          </w:p>
        </w:tc>
      </w:tr>
      <w:tr w:rsidR="00116FC7" w:rsidRPr="00116FC7" w14:paraId="4937B900" w14:textId="77777777">
        <w:tc>
          <w:tcPr>
            <w:tcW w:w="7994" w:type="dxa"/>
            <w:tcBorders>
              <w:top w:val="nil"/>
              <w:left w:val="nil"/>
              <w:bottom w:val="nil"/>
              <w:right w:val="nil"/>
            </w:tcBorders>
          </w:tcPr>
          <w:p w14:paraId="7F865A41" w14:textId="77777777" w:rsidR="00116FC7" w:rsidRPr="00116FC7" w:rsidRDefault="00116FC7">
            <w:pPr>
              <w:pStyle w:val="ConsPlusTitle"/>
              <w:ind w:left="567"/>
              <w:jc w:val="both"/>
            </w:pPr>
            <w:r w:rsidRPr="00116FC7">
              <w:t>справок о выполнении задач в составе ОГВ(с) по обеспечению правопорядка и общественной безопасности</w:t>
            </w:r>
          </w:p>
        </w:tc>
        <w:tc>
          <w:tcPr>
            <w:tcW w:w="1077" w:type="dxa"/>
            <w:tcBorders>
              <w:top w:val="nil"/>
              <w:left w:val="nil"/>
              <w:bottom w:val="nil"/>
              <w:right w:val="nil"/>
            </w:tcBorders>
          </w:tcPr>
          <w:p w14:paraId="60416E77" w14:textId="77777777" w:rsidR="00116FC7" w:rsidRPr="00116FC7" w:rsidRDefault="00116FC7">
            <w:pPr>
              <w:pStyle w:val="ConsPlusTitle"/>
            </w:pPr>
            <w:r w:rsidRPr="00116FC7">
              <w:t>310</w:t>
            </w:r>
          </w:p>
        </w:tc>
      </w:tr>
      <w:tr w:rsidR="00116FC7" w:rsidRPr="00116FC7" w14:paraId="105ADAF7" w14:textId="77777777">
        <w:tc>
          <w:tcPr>
            <w:tcW w:w="7994" w:type="dxa"/>
            <w:tcBorders>
              <w:top w:val="nil"/>
              <w:left w:val="nil"/>
              <w:bottom w:val="nil"/>
              <w:right w:val="nil"/>
            </w:tcBorders>
          </w:tcPr>
          <w:p w14:paraId="79C112CF" w14:textId="77777777" w:rsidR="00116FC7" w:rsidRPr="00116FC7" w:rsidRDefault="00116FC7">
            <w:pPr>
              <w:pStyle w:val="ConsPlusTitle"/>
              <w:ind w:left="567"/>
              <w:jc w:val="both"/>
            </w:pPr>
            <w:r w:rsidRPr="00116FC7">
              <w:t>справок о допуске, предписаний на выполнение заданий</w:t>
            </w:r>
          </w:p>
        </w:tc>
        <w:tc>
          <w:tcPr>
            <w:tcW w:w="1077" w:type="dxa"/>
            <w:tcBorders>
              <w:top w:val="nil"/>
              <w:left w:val="nil"/>
              <w:bottom w:val="nil"/>
              <w:right w:val="nil"/>
            </w:tcBorders>
          </w:tcPr>
          <w:p w14:paraId="7EFB78EB" w14:textId="77777777" w:rsidR="00116FC7" w:rsidRPr="00116FC7" w:rsidRDefault="00116FC7">
            <w:pPr>
              <w:pStyle w:val="ConsPlusTitle"/>
            </w:pPr>
            <w:r w:rsidRPr="00116FC7">
              <w:t>75</w:t>
            </w:r>
          </w:p>
        </w:tc>
      </w:tr>
      <w:tr w:rsidR="00116FC7" w:rsidRPr="00116FC7" w14:paraId="77DD2A2E" w14:textId="77777777">
        <w:tc>
          <w:tcPr>
            <w:tcW w:w="7994" w:type="dxa"/>
            <w:tcBorders>
              <w:top w:val="nil"/>
              <w:left w:val="nil"/>
              <w:bottom w:val="nil"/>
              <w:right w:val="nil"/>
            </w:tcBorders>
          </w:tcPr>
          <w:p w14:paraId="088EF87F" w14:textId="77777777" w:rsidR="00116FC7" w:rsidRPr="00116FC7" w:rsidRDefault="00116FC7">
            <w:pPr>
              <w:pStyle w:val="ConsPlusTitle"/>
              <w:ind w:left="283"/>
              <w:jc w:val="both"/>
            </w:pPr>
            <w:r w:rsidRPr="00116FC7">
              <w:t>выполненных в типографии работ</w:t>
            </w:r>
          </w:p>
        </w:tc>
        <w:tc>
          <w:tcPr>
            <w:tcW w:w="1077" w:type="dxa"/>
            <w:tcBorders>
              <w:top w:val="nil"/>
              <w:left w:val="nil"/>
              <w:bottom w:val="nil"/>
              <w:right w:val="nil"/>
            </w:tcBorders>
          </w:tcPr>
          <w:p w14:paraId="6FDFCD8A" w14:textId="77777777" w:rsidR="00116FC7" w:rsidRPr="00116FC7" w:rsidRDefault="00116FC7">
            <w:pPr>
              <w:pStyle w:val="ConsPlusTitle"/>
            </w:pPr>
            <w:r w:rsidRPr="00116FC7">
              <w:t>1065</w:t>
            </w:r>
          </w:p>
        </w:tc>
      </w:tr>
      <w:tr w:rsidR="00116FC7" w:rsidRPr="00116FC7" w14:paraId="53B961D2" w14:textId="77777777">
        <w:tc>
          <w:tcPr>
            <w:tcW w:w="7994" w:type="dxa"/>
            <w:tcBorders>
              <w:top w:val="nil"/>
              <w:left w:val="nil"/>
              <w:bottom w:val="nil"/>
              <w:right w:val="nil"/>
            </w:tcBorders>
          </w:tcPr>
          <w:p w14:paraId="7AA81B12" w14:textId="77777777" w:rsidR="00116FC7" w:rsidRPr="00116FC7" w:rsidRDefault="00116FC7">
            <w:pPr>
              <w:pStyle w:val="ConsPlusTitle"/>
              <w:ind w:left="283"/>
              <w:jc w:val="both"/>
            </w:pPr>
            <w:r w:rsidRPr="00116FC7">
              <w:t>дежурной смены (рабочие)</w:t>
            </w:r>
          </w:p>
        </w:tc>
        <w:tc>
          <w:tcPr>
            <w:tcW w:w="1077" w:type="dxa"/>
            <w:tcBorders>
              <w:top w:val="nil"/>
              <w:left w:val="nil"/>
              <w:bottom w:val="nil"/>
              <w:right w:val="nil"/>
            </w:tcBorders>
          </w:tcPr>
          <w:p w14:paraId="1E238531" w14:textId="77777777" w:rsidR="00116FC7" w:rsidRPr="00116FC7" w:rsidRDefault="00116FC7">
            <w:pPr>
              <w:pStyle w:val="ConsPlusTitle"/>
            </w:pPr>
            <w:r w:rsidRPr="00116FC7">
              <w:t>1028</w:t>
            </w:r>
          </w:p>
        </w:tc>
      </w:tr>
      <w:tr w:rsidR="00116FC7" w:rsidRPr="00116FC7" w14:paraId="1F77AFFE" w14:textId="77777777">
        <w:tc>
          <w:tcPr>
            <w:tcW w:w="7994" w:type="dxa"/>
            <w:tcBorders>
              <w:top w:val="nil"/>
              <w:left w:val="nil"/>
              <w:bottom w:val="nil"/>
              <w:right w:val="nil"/>
            </w:tcBorders>
          </w:tcPr>
          <w:p w14:paraId="09EA97E6" w14:textId="77777777" w:rsidR="00116FC7" w:rsidRPr="00116FC7" w:rsidRDefault="00116FC7">
            <w:pPr>
              <w:pStyle w:val="ConsPlusTitle"/>
              <w:ind w:left="283"/>
              <w:jc w:val="both"/>
            </w:pPr>
            <w:r w:rsidRPr="00116FC7">
              <w:t>замечаний и предложений проверяющих</w:t>
            </w:r>
          </w:p>
        </w:tc>
        <w:tc>
          <w:tcPr>
            <w:tcW w:w="1077" w:type="dxa"/>
            <w:tcBorders>
              <w:top w:val="nil"/>
              <w:left w:val="nil"/>
              <w:bottom w:val="nil"/>
              <w:right w:val="nil"/>
            </w:tcBorders>
          </w:tcPr>
          <w:p w14:paraId="07D20788" w14:textId="77777777" w:rsidR="00116FC7" w:rsidRPr="00116FC7" w:rsidRDefault="00116FC7">
            <w:pPr>
              <w:pStyle w:val="ConsPlusTitle"/>
            </w:pPr>
            <w:r w:rsidRPr="00116FC7">
              <w:t>1028</w:t>
            </w:r>
          </w:p>
        </w:tc>
      </w:tr>
      <w:tr w:rsidR="00116FC7" w:rsidRPr="00116FC7" w14:paraId="0CC9469D" w14:textId="77777777">
        <w:tc>
          <w:tcPr>
            <w:tcW w:w="7994" w:type="dxa"/>
            <w:tcBorders>
              <w:top w:val="nil"/>
              <w:left w:val="nil"/>
              <w:bottom w:val="nil"/>
              <w:right w:val="nil"/>
            </w:tcBorders>
          </w:tcPr>
          <w:p w14:paraId="4DA776F8" w14:textId="77777777" w:rsidR="00116FC7" w:rsidRPr="00116FC7" w:rsidRDefault="00116FC7">
            <w:pPr>
              <w:pStyle w:val="ConsPlusTitle"/>
              <w:ind w:left="283"/>
              <w:jc w:val="both"/>
            </w:pPr>
            <w:r w:rsidRPr="00116FC7">
              <w:t>записей результатов проверки работы бюро пропусков</w:t>
            </w:r>
          </w:p>
        </w:tc>
        <w:tc>
          <w:tcPr>
            <w:tcW w:w="1077" w:type="dxa"/>
            <w:tcBorders>
              <w:top w:val="nil"/>
              <w:left w:val="nil"/>
              <w:bottom w:val="nil"/>
              <w:right w:val="nil"/>
            </w:tcBorders>
          </w:tcPr>
          <w:p w14:paraId="2C8BDDD0" w14:textId="77777777" w:rsidR="00116FC7" w:rsidRPr="00116FC7" w:rsidRDefault="00116FC7">
            <w:pPr>
              <w:pStyle w:val="ConsPlusTitle"/>
            </w:pPr>
            <w:r w:rsidRPr="00116FC7">
              <w:t>283</w:t>
            </w:r>
          </w:p>
        </w:tc>
      </w:tr>
      <w:tr w:rsidR="00116FC7" w:rsidRPr="00116FC7" w14:paraId="7740A685" w14:textId="77777777">
        <w:tc>
          <w:tcPr>
            <w:tcW w:w="7994" w:type="dxa"/>
            <w:tcBorders>
              <w:top w:val="nil"/>
              <w:left w:val="nil"/>
              <w:bottom w:val="nil"/>
              <w:right w:val="nil"/>
            </w:tcBorders>
          </w:tcPr>
          <w:p w14:paraId="20A6A48B" w14:textId="77777777" w:rsidR="00116FC7" w:rsidRPr="00116FC7" w:rsidRDefault="00116FC7">
            <w:pPr>
              <w:pStyle w:val="ConsPlusTitle"/>
              <w:ind w:left="283"/>
              <w:jc w:val="both"/>
            </w:pPr>
            <w:r w:rsidRPr="00116FC7">
              <w:t>индивидуального закрепления вооружения</w:t>
            </w:r>
          </w:p>
        </w:tc>
        <w:tc>
          <w:tcPr>
            <w:tcW w:w="1077" w:type="dxa"/>
            <w:tcBorders>
              <w:top w:val="nil"/>
              <w:left w:val="nil"/>
              <w:bottom w:val="nil"/>
              <w:right w:val="nil"/>
            </w:tcBorders>
          </w:tcPr>
          <w:p w14:paraId="3403221E" w14:textId="77777777" w:rsidR="00116FC7" w:rsidRPr="00116FC7" w:rsidRDefault="00116FC7">
            <w:pPr>
              <w:pStyle w:val="ConsPlusTitle"/>
            </w:pPr>
            <w:r w:rsidRPr="00116FC7">
              <w:t>519</w:t>
            </w:r>
          </w:p>
        </w:tc>
      </w:tr>
      <w:tr w:rsidR="00116FC7" w:rsidRPr="00116FC7" w14:paraId="4A47301C" w14:textId="77777777">
        <w:tc>
          <w:tcPr>
            <w:tcW w:w="7994" w:type="dxa"/>
            <w:tcBorders>
              <w:top w:val="nil"/>
              <w:left w:val="nil"/>
              <w:bottom w:val="nil"/>
              <w:right w:val="nil"/>
            </w:tcBorders>
          </w:tcPr>
          <w:p w14:paraId="0641436A" w14:textId="77777777" w:rsidR="00116FC7" w:rsidRPr="00116FC7" w:rsidRDefault="00116FC7">
            <w:pPr>
              <w:pStyle w:val="ConsPlusTitle"/>
              <w:ind w:left="283"/>
              <w:jc w:val="both"/>
            </w:pPr>
            <w:r w:rsidRPr="00116FC7">
              <w:t>контрольной проверки манометров</w:t>
            </w:r>
          </w:p>
        </w:tc>
        <w:tc>
          <w:tcPr>
            <w:tcW w:w="1077" w:type="dxa"/>
            <w:tcBorders>
              <w:top w:val="nil"/>
              <w:left w:val="nil"/>
              <w:bottom w:val="nil"/>
              <w:right w:val="nil"/>
            </w:tcBorders>
          </w:tcPr>
          <w:p w14:paraId="10C4002B" w14:textId="77777777" w:rsidR="00116FC7" w:rsidRPr="00116FC7" w:rsidRDefault="00116FC7">
            <w:pPr>
              <w:pStyle w:val="ConsPlusTitle"/>
            </w:pPr>
            <w:r w:rsidRPr="00116FC7">
              <w:t>410</w:t>
            </w:r>
          </w:p>
        </w:tc>
      </w:tr>
      <w:tr w:rsidR="00116FC7" w:rsidRPr="00116FC7" w14:paraId="02F98AE6" w14:textId="77777777">
        <w:tc>
          <w:tcPr>
            <w:tcW w:w="7994" w:type="dxa"/>
            <w:tcBorders>
              <w:top w:val="nil"/>
              <w:left w:val="nil"/>
              <w:bottom w:val="nil"/>
              <w:right w:val="nil"/>
            </w:tcBorders>
          </w:tcPr>
          <w:p w14:paraId="280D8EBF" w14:textId="77777777" w:rsidR="00116FC7" w:rsidRPr="00116FC7" w:rsidRDefault="00116FC7">
            <w:pPr>
              <w:pStyle w:val="ConsPlusTitle"/>
              <w:ind w:left="283"/>
              <w:jc w:val="both"/>
            </w:pPr>
            <w:r w:rsidRPr="00116FC7">
              <w:t>контроля состояния учета личного состава</w:t>
            </w:r>
          </w:p>
        </w:tc>
        <w:tc>
          <w:tcPr>
            <w:tcW w:w="1077" w:type="dxa"/>
            <w:tcBorders>
              <w:top w:val="nil"/>
              <w:left w:val="nil"/>
              <w:bottom w:val="nil"/>
              <w:right w:val="nil"/>
            </w:tcBorders>
          </w:tcPr>
          <w:p w14:paraId="2B29F06F" w14:textId="77777777" w:rsidR="00116FC7" w:rsidRPr="00116FC7" w:rsidRDefault="00116FC7">
            <w:pPr>
              <w:pStyle w:val="ConsPlusTitle"/>
            </w:pPr>
            <w:r w:rsidRPr="00116FC7">
              <w:t>897</w:t>
            </w:r>
          </w:p>
        </w:tc>
      </w:tr>
      <w:tr w:rsidR="00116FC7" w:rsidRPr="00116FC7" w14:paraId="19D16566" w14:textId="77777777">
        <w:tc>
          <w:tcPr>
            <w:tcW w:w="7994" w:type="dxa"/>
            <w:tcBorders>
              <w:top w:val="nil"/>
              <w:left w:val="nil"/>
              <w:bottom w:val="nil"/>
              <w:right w:val="nil"/>
            </w:tcBorders>
          </w:tcPr>
          <w:p w14:paraId="3A52525A" w14:textId="77777777" w:rsidR="00116FC7" w:rsidRPr="00116FC7" w:rsidRDefault="00116FC7">
            <w:pPr>
              <w:pStyle w:val="ConsPlusTitle"/>
              <w:ind w:left="283"/>
              <w:jc w:val="both"/>
            </w:pPr>
            <w:r w:rsidRPr="00116FC7">
              <w:t>метеообстановки в приземном слое воздуха</w:t>
            </w:r>
          </w:p>
        </w:tc>
        <w:tc>
          <w:tcPr>
            <w:tcW w:w="1077" w:type="dxa"/>
            <w:tcBorders>
              <w:top w:val="nil"/>
              <w:left w:val="nil"/>
              <w:bottom w:val="nil"/>
              <w:right w:val="nil"/>
            </w:tcBorders>
          </w:tcPr>
          <w:p w14:paraId="032E1467" w14:textId="77777777" w:rsidR="00116FC7" w:rsidRPr="00116FC7" w:rsidRDefault="00116FC7">
            <w:pPr>
              <w:pStyle w:val="ConsPlusTitle"/>
            </w:pPr>
            <w:r w:rsidRPr="00116FC7">
              <w:t>414</w:t>
            </w:r>
          </w:p>
        </w:tc>
      </w:tr>
      <w:tr w:rsidR="00116FC7" w:rsidRPr="00116FC7" w14:paraId="3BE25A51" w14:textId="77777777">
        <w:tc>
          <w:tcPr>
            <w:tcW w:w="7994" w:type="dxa"/>
            <w:tcBorders>
              <w:top w:val="nil"/>
              <w:left w:val="nil"/>
              <w:bottom w:val="nil"/>
              <w:right w:val="nil"/>
            </w:tcBorders>
          </w:tcPr>
          <w:p w14:paraId="112BB375" w14:textId="77777777" w:rsidR="00116FC7" w:rsidRPr="00116FC7" w:rsidRDefault="00116FC7">
            <w:pPr>
              <w:pStyle w:val="ConsPlusTitle"/>
              <w:ind w:left="283"/>
              <w:jc w:val="both"/>
            </w:pPr>
            <w:r w:rsidRPr="00116FC7">
              <w:t>моторные (катеров)</w:t>
            </w:r>
          </w:p>
        </w:tc>
        <w:tc>
          <w:tcPr>
            <w:tcW w:w="1077" w:type="dxa"/>
            <w:tcBorders>
              <w:top w:val="nil"/>
              <w:left w:val="nil"/>
              <w:bottom w:val="nil"/>
              <w:right w:val="nil"/>
            </w:tcBorders>
          </w:tcPr>
          <w:p w14:paraId="549038DD" w14:textId="77777777" w:rsidR="00116FC7" w:rsidRPr="00116FC7" w:rsidRDefault="00116FC7">
            <w:pPr>
              <w:pStyle w:val="ConsPlusTitle"/>
            </w:pPr>
            <w:r w:rsidRPr="00116FC7">
              <w:t>368</w:t>
            </w:r>
          </w:p>
        </w:tc>
      </w:tr>
      <w:tr w:rsidR="00116FC7" w:rsidRPr="00116FC7" w14:paraId="1B1C67E1" w14:textId="77777777">
        <w:tc>
          <w:tcPr>
            <w:tcW w:w="7994" w:type="dxa"/>
            <w:tcBorders>
              <w:top w:val="nil"/>
              <w:left w:val="nil"/>
              <w:bottom w:val="nil"/>
              <w:right w:val="nil"/>
            </w:tcBorders>
          </w:tcPr>
          <w:p w14:paraId="75AF9BB5" w14:textId="77777777" w:rsidR="00116FC7" w:rsidRPr="00116FC7" w:rsidRDefault="00116FC7">
            <w:pPr>
              <w:pStyle w:val="ConsPlusTitle"/>
              <w:ind w:left="283"/>
              <w:jc w:val="both"/>
            </w:pPr>
            <w:r w:rsidRPr="00116FC7">
              <w:t>наблюдения за незаконными вооруженными формированиями (противника)</w:t>
            </w:r>
          </w:p>
        </w:tc>
        <w:tc>
          <w:tcPr>
            <w:tcW w:w="1077" w:type="dxa"/>
            <w:tcBorders>
              <w:top w:val="nil"/>
              <w:left w:val="nil"/>
              <w:bottom w:val="nil"/>
              <w:right w:val="nil"/>
            </w:tcBorders>
          </w:tcPr>
          <w:p w14:paraId="6CF55720" w14:textId="77777777" w:rsidR="00116FC7" w:rsidRPr="00116FC7" w:rsidRDefault="00116FC7">
            <w:pPr>
              <w:pStyle w:val="ConsPlusTitle"/>
            </w:pPr>
            <w:r w:rsidRPr="00116FC7">
              <w:t>318</w:t>
            </w:r>
          </w:p>
        </w:tc>
      </w:tr>
      <w:tr w:rsidR="00116FC7" w:rsidRPr="00116FC7" w14:paraId="5B3FAA78" w14:textId="77777777">
        <w:tc>
          <w:tcPr>
            <w:tcW w:w="7994" w:type="dxa"/>
            <w:tcBorders>
              <w:top w:val="nil"/>
              <w:left w:val="nil"/>
              <w:bottom w:val="nil"/>
              <w:right w:val="nil"/>
            </w:tcBorders>
          </w:tcPr>
          <w:p w14:paraId="2BC9E2F4" w14:textId="77777777" w:rsidR="00116FC7" w:rsidRPr="00116FC7" w:rsidRDefault="00116FC7">
            <w:pPr>
              <w:pStyle w:val="ConsPlusTitle"/>
              <w:ind w:left="283"/>
              <w:jc w:val="both"/>
            </w:pPr>
            <w:r w:rsidRPr="00116FC7">
              <w:t>наблюдения за обстановкой на территории и вокруг военного городка</w:t>
            </w:r>
          </w:p>
        </w:tc>
        <w:tc>
          <w:tcPr>
            <w:tcW w:w="1077" w:type="dxa"/>
            <w:tcBorders>
              <w:top w:val="nil"/>
              <w:left w:val="nil"/>
              <w:bottom w:val="nil"/>
              <w:right w:val="nil"/>
            </w:tcBorders>
          </w:tcPr>
          <w:p w14:paraId="7B1477AA" w14:textId="77777777" w:rsidR="00116FC7" w:rsidRPr="00116FC7" w:rsidRDefault="00116FC7">
            <w:pPr>
              <w:pStyle w:val="ConsPlusTitle"/>
            </w:pPr>
            <w:r w:rsidRPr="00116FC7">
              <w:t>487</w:t>
            </w:r>
          </w:p>
        </w:tc>
      </w:tr>
      <w:tr w:rsidR="00116FC7" w:rsidRPr="00116FC7" w14:paraId="331881E9" w14:textId="77777777">
        <w:tc>
          <w:tcPr>
            <w:tcW w:w="7994" w:type="dxa"/>
            <w:tcBorders>
              <w:top w:val="nil"/>
              <w:left w:val="nil"/>
              <w:bottom w:val="nil"/>
              <w:right w:val="nil"/>
            </w:tcBorders>
          </w:tcPr>
          <w:p w14:paraId="347BA538" w14:textId="77777777" w:rsidR="00116FC7" w:rsidRPr="00116FC7" w:rsidRDefault="00116FC7">
            <w:pPr>
              <w:pStyle w:val="ConsPlusTitle"/>
              <w:ind w:left="283"/>
              <w:jc w:val="both"/>
            </w:pPr>
            <w:r w:rsidRPr="00116FC7">
              <w:t>навигационно-вахтенные</w:t>
            </w:r>
          </w:p>
        </w:tc>
        <w:tc>
          <w:tcPr>
            <w:tcW w:w="1077" w:type="dxa"/>
            <w:tcBorders>
              <w:top w:val="nil"/>
              <w:left w:val="nil"/>
              <w:bottom w:val="nil"/>
              <w:right w:val="nil"/>
            </w:tcBorders>
          </w:tcPr>
          <w:p w14:paraId="067E3734" w14:textId="77777777" w:rsidR="00116FC7" w:rsidRPr="00116FC7" w:rsidRDefault="00116FC7">
            <w:pPr>
              <w:pStyle w:val="ConsPlusTitle"/>
            </w:pPr>
            <w:r w:rsidRPr="00116FC7">
              <w:t>367</w:t>
            </w:r>
          </w:p>
        </w:tc>
      </w:tr>
      <w:tr w:rsidR="00116FC7" w:rsidRPr="00116FC7" w14:paraId="5CEEC18D" w14:textId="77777777">
        <w:tc>
          <w:tcPr>
            <w:tcW w:w="7994" w:type="dxa"/>
            <w:tcBorders>
              <w:top w:val="nil"/>
              <w:left w:val="nil"/>
              <w:bottom w:val="nil"/>
              <w:right w:val="nil"/>
            </w:tcBorders>
          </w:tcPr>
          <w:p w14:paraId="4E3C8E14" w14:textId="77777777" w:rsidR="00116FC7" w:rsidRPr="00116FC7" w:rsidRDefault="00116FC7">
            <w:pPr>
              <w:pStyle w:val="ConsPlusTitle"/>
              <w:ind w:left="283"/>
              <w:jc w:val="both"/>
            </w:pPr>
            <w:r w:rsidRPr="00116FC7">
              <w:t>образующиеся в ходе эксплуатации комплексов ИТСО</w:t>
            </w:r>
          </w:p>
        </w:tc>
        <w:tc>
          <w:tcPr>
            <w:tcW w:w="1077" w:type="dxa"/>
            <w:tcBorders>
              <w:top w:val="nil"/>
              <w:left w:val="nil"/>
              <w:bottom w:val="nil"/>
              <w:right w:val="nil"/>
            </w:tcBorders>
          </w:tcPr>
          <w:p w14:paraId="04236538" w14:textId="77777777" w:rsidR="00116FC7" w:rsidRPr="00116FC7" w:rsidRDefault="00116FC7">
            <w:pPr>
              <w:pStyle w:val="ConsPlusTitle"/>
            </w:pPr>
            <w:r w:rsidRPr="00116FC7">
              <w:t>399</w:t>
            </w:r>
          </w:p>
        </w:tc>
      </w:tr>
      <w:tr w:rsidR="00116FC7" w:rsidRPr="00116FC7" w14:paraId="50E6D408" w14:textId="77777777">
        <w:tc>
          <w:tcPr>
            <w:tcW w:w="7994" w:type="dxa"/>
            <w:tcBorders>
              <w:top w:val="nil"/>
              <w:left w:val="nil"/>
              <w:bottom w:val="nil"/>
              <w:right w:val="nil"/>
            </w:tcBorders>
          </w:tcPr>
          <w:p w14:paraId="4E841E81" w14:textId="77777777" w:rsidR="00116FC7" w:rsidRPr="00116FC7" w:rsidRDefault="00116FC7">
            <w:pPr>
              <w:pStyle w:val="ConsPlusTitle"/>
              <w:ind w:left="283"/>
              <w:jc w:val="both"/>
            </w:pPr>
            <w:r w:rsidRPr="00116FC7">
              <w:t>операций по счетам</w:t>
            </w:r>
          </w:p>
        </w:tc>
        <w:tc>
          <w:tcPr>
            <w:tcW w:w="1077" w:type="dxa"/>
            <w:tcBorders>
              <w:top w:val="nil"/>
              <w:left w:val="nil"/>
              <w:bottom w:val="nil"/>
              <w:right w:val="nil"/>
            </w:tcBorders>
          </w:tcPr>
          <w:p w14:paraId="3D93245D" w14:textId="77777777" w:rsidR="00116FC7" w:rsidRPr="00116FC7" w:rsidRDefault="00116FC7">
            <w:pPr>
              <w:pStyle w:val="ConsPlusTitle"/>
            </w:pPr>
            <w:r w:rsidRPr="00116FC7">
              <w:t>166</w:t>
            </w:r>
          </w:p>
        </w:tc>
      </w:tr>
      <w:tr w:rsidR="00116FC7" w:rsidRPr="00116FC7" w14:paraId="4C8C75C5" w14:textId="77777777">
        <w:tc>
          <w:tcPr>
            <w:tcW w:w="7994" w:type="dxa"/>
            <w:tcBorders>
              <w:top w:val="nil"/>
              <w:left w:val="nil"/>
              <w:bottom w:val="nil"/>
              <w:right w:val="nil"/>
            </w:tcBorders>
          </w:tcPr>
          <w:p w14:paraId="4261255A" w14:textId="77777777" w:rsidR="00116FC7" w:rsidRPr="00116FC7" w:rsidRDefault="00116FC7">
            <w:pPr>
              <w:pStyle w:val="ConsPlusTitle"/>
              <w:jc w:val="both"/>
            </w:pPr>
            <w:r w:rsidRPr="00116FC7">
              <w:t>осмотра:</w:t>
            </w:r>
          </w:p>
        </w:tc>
        <w:tc>
          <w:tcPr>
            <w:tcW w:w="1077" w:type="dxa"/>
            <w:tcBorders>
              <w:top w:val="nil"/>
              <w:left w:val="nil"/>
              <w:bottom w:val="nil"/>
              <w:right w:val="nil"/>
            </w:tcBorders>
          </w:tcPr>
          <w:p w14:paraId="23E2BD7F" w14:textId="77777777" w:rsidR="00116FC7" w:rsidRPr="00116FC7" w:rsidRDefault="00116FC7">
            <w:pPr>
              <w:pStyle w:val="ConsPlusTitle"/>
            </w:pPr>
          </w:p>
        </w:tc>
      </w:tr>
      <w:tr w:rsidR="00116FC7" w:rsidRPr="00116FC7" w14:paraId="4030991A" w14:textId="77777777">
        <w:tc>
          <w:tcPr>
            <w:tcW w:w="7994" w:type="dxa"/>
            <w:tcBorders>
              <w:top w:val="nil"/>
              <w:left w:val="nil"/>
              <w:bottom w:val="nil"/>
              <w:right w:val="nil"/>
            </w:tcBorders>
          </w:tcPr>
          <w:p w14:paraId="438EEF17" w14:textId="77777777" w:rsidR="00116FC7" w:rsidRPr="00116FC7" w:rsidRDefault="00116FC7">
            <w:pPr>
              <w:pStyle w:val="ConsPlusTitle"/>
              <w:ind w:left="567"/>
              <w:jc w:val="both"/>
            </w:pPr>
            <w:r w:rsidRPr="00116FC7">
              <w:t>Боевого знамени</w:t>
            </w:r>
          </w:p>
        </w:tc>
        <w:tc>
          <w:tcPr>
            <w:tcW w:w="1077" w:type="dxa"/>
            <w:tcBorders>
              <w:top w:val="nil"/>
              <w:left w:val="nil"/>
              <w:bottom w:val="nil"/>
              <w:right w:val="nil"/>
            </w:tcBorders>
          </w:tcPr>
          <w:p w14:paraId="5D772E1B" w14:textId="77777777" w:rsidR="00116FC7" w:rsidRPr="00116FC7" w:rsidRDefault="00116FC7">
            <w:pPr>
              <w:pStyle w:val="ConsPlusTitle"/>
            </w:pPr>
            <w:r w:rsidRPr="00116FC7">
              <w:t>487</w:t>
            </w:r>
          </w:p>
        </w:tc>
      </w:tr>
      <w:tr w:rsidR="00116FC7" w:rsidRPr="00116FC7" w14:paraId="32694EF3" w14:textId="77777777">
        <w:tc>
          <w:tcPr>
            <w:tcW w:w="7994" w:type="dxa"/>
            <w:tcBorders>
              <w:top w:val="nil"/>
              <w:left w:val="nil"/>
              <w:bottom w:val="nil"/>
              <w:right w:val="nil"/>
            </w:tcBorders>
          </w:tcPr>
          <w:p w14:paraId="236E4560" w14:textId="77777777" w:rsidR="00116FC7" w:rsidRPr="00116FC7" w:rsidRDefault="00116FC7">
            <w:pPr>
              <w:pStyle w:val="ConsPlusTitle"/>
              <w:ind w:left="567"/>
              <w:jc w:val="both"/>
            </w:pPr>
            <w:r w:rsidRPr="00116FC7">
              <w:lastRenderedPageBreak/>
              <w:t>и выдачи Государственного флага Российской Федерации</w:t>
            </w:r>
          </w:p>
        </w:tc>
        <w:tc>
          <w:tcPr>
            <w:tcW w:w="1077" w:type="dxa"/>
            <w:tcBorders>
              <w:top w:val="nil"/>
              <w:left w:val="nil"/>
              <w:bottom w:val="nil"/>
              <w:right w:val="nil"/>
            </w:tcBorders>
          </w:tcPr>
          <w:p w14:paraId="58683FED" w14:textId="77777777" w:rsidR="00116FC7" w:rsidRPr="00116FC7" w:rsidRDefault="00116FC7">
            <w:pPr>
              <w:pStyle w:val="ConsPlusTitle"/>
            </w:pPr>
            <w:r w:rsidRPr="00116FC7">
              <w:t>488</w:t>
            </w:r>
          </w:p>
        </w:tc>
      </w:tr>
      <w:tr w:rsidR="00116FC7" w:rsidRPr="00116FC7" w14:paraId="3B859635" w14:textId="77777777">
        <w:tc>
          <w:tcPr>
            <w:tcW w:w="7994" w:type="dxa"/>
            <w:tcBorders>
              <w:top w:val="nil"/>
              <w:left w:val="nil"/>
              <w:bottom w:val="nil"/>
              <w:right w:val="nil"/>
            </w:tcBorders>
          </w:tcPr>
          <w:p w14:paraId="0D0690AE" w14:textId="77777777" w:rsidR="00116FC7" w:rsidRPr="00116FC7" w:rsidRDefault="00116FC7">
            <w:pPr>
              <w:pStyle w:val="ConsPlusTitle"/>
              <w:ind w:left="567"/>
              <w:jc w:val="both"/>
            </w:pPr>
            <w:r w:rsidRPr="00116FC7">
              <w:t>(проверки) вооружения военной техники и боеприпасов</w:t>
            </w:r>
          </w:p>
        </w:tc>
        <w:tc>
          <w:tcPr>
            <w:tcW w:w="1077" w:type="dxa"/>
            <w:tcBorders>
              <w:top w:val="nil"/>
              <w:left w:val="nil"/>
              <w:bottom w:val="nil"/>
              <w:right w:val="nil"/>
            </w:tcBorders>
          </w:tcPr>
          <w:p w14:paraId="4FE912DD" w14:textId="77777777" w:rsidR="00116FC7" w:rsidRPr="00116FC7" w:rsidRDefault="00116FC7">
            <w:pPr>
              <w:pStyle w:val="ConsPlusTitle"/>
            </w:pPr>
            <w:r w:rsidRPr="00116FC7">
              <w:t>519</w:t>
            </w:r>
          </w:p>
        </w:tc>
      </w:tr>
      <w:tr w:rsidR="00116FC7" w:rsidRPr="00116FC7" w14:paraId="01B5BC92" w14:textId="77777777">
        <w:tc>
          <w:tcPr>
            <w:tcW w:w="7994" w:type="dxa"/>
            <w:tcBorders>
              <w:top w:val="nil"/>
              <w:left w:val="nil"/>
              <w:bottom w:val="nil"/>
              <w:right w:val="nil"/>
            </w:tcBorders>
          </w:tcPr>
          <w:p w14:paraId="0EE034A4" w14:textId="77777777" w:rsidR="00116FC7" w:rsidRPr="00116FC7" w:rsidRDefault="00116FC7">
            <w:pPr>
              <w:pStyle w:val="ConsPlusTitle"/>
              <w:ind w:left="283"/>
              <w:jc w:val="both"/>
            </w:pPr>
            <w:r w:rsidRPr="00116FC7">
              <w:t>пакетно-контрольные</w:t>
            </w:r>
          </w:p>
        </w:tc>
        <w:tc>
          <w:tcPr>
            <w:tcW w:w="1077" w:type="dxa"/>
            <w:tcBorders>
              <w:top w:val="nil"/>
              <w:left w:val="nil"/>
              <w:bottom w:val="nil"/>
              <w:right w:val="nil"/>
            </w:tcBorders>
          </w:tcPr>
          <w:p w14:paraId="4A5032B2" w14:textId="77777777" w:rsidR="00116FC7" w:rsidRPr="00116FC7" w:rsidRDefault="00116FC7">
            <w:pPr>
              <w:pStyle w:val="ConsPlusTitle"/>
            </w:pPr>
            <w:r w:rsidRPr="00116FC7">
              <w:t>103</w:t>
            </w:r>
          </w:p>
        </w:tc>
      </w:tr>
      <w:tr w:rsidR="00116FC7" w:rsidRPr="00116FC7" w14:paraId="69EFFDC4" w14:textId="77777777">
        <w:tc>
          <w:tcPr>
            <w:tcW w:w="7994" w:type="dxa"/>
            <w:tcBorders>
              <w:top w:val="nil"/>
              <w:left w:val="nil"/>
              <w:bottom w:val="nil"/>
              <w:right w:val="nil"/>
            </w:tcBorders>
          </w:tcPr>
          <w:p w14:paraId="340FE1B7" w14:textId="77777777" w:rsidR="00116FC7" w:rsidRPr="00116FC7" w:rsidRDefault="00116FC7">
            <w:pPr>
              <w:pStyle w:val="ConsPlusTitle"/>
              <w:ind w:left="283"/>
              <w:jc w:val="both"/>
            </w:pPr>
            <w:r w:rsidRPr="00116FC7">
              <w:t>племенной работы</w:t>
            </w:r>
          </w:p>
        </w:tc>
        <w:tc>
          <w:tcPr>
            <w:tcW w:w="1077" w:type="dxa"/>
            <w:tcBorders>
              <w:top w:val="nil"/>
              <w:left w:val="nil"/>
              <w:bottom w:val="nil"/>
              <w:right w:val="nil"/>
            </w:tcBorders>
          </w:tcPr>
          <w:p w14:paraId="6052F78E" w14:textId="77777777" w:rsidR="00116FC7" w:rsidRPr="00116FC7" w:rsidRDefault="00116FC7">
            <w:pPr>
              <w:pStyle w:val="ConsPlusTitle"/>
            </w:pPr>
            <w:r w:rsidRPr="00116FC7">
              <w:t>426</w:t>
            </w:r>
          </w:p>
        </w:tc>
      </w:tr>
      <w:tr w:rsidR="00116FC7" w:rsidRPr="00116FC7" w14:paraId="51901BF6" w14:textId="77777777">
        <w:tc>
          <w:tcPr>
            <w:tcW w:w="7994" w:type="dxa"/>
            <w:tcBorders>
              <w:top w:val="nil"/>
              <w:left w:val="nil"/>
              <w:bottom w:val="nil"/>
              <w:right w:val="nil"/>
            </w:tcBorders>
          </w:tcPr>
          <w:p w14:paraId="36E739B8" w14:textId="77777777" w:rsidR="00116FC7" w:rsidRPr="00116FC7" w:rsidRDefault="00116FC7">
            <w:pPr>
              <w:pStyle w:val="ConsPlusTitle"/>
              <w:ind w:left="283"/>
              <w:jc w:val="both"/>
            </w:pPr>
            <w:r w:rsidRPr="00116FC7">
              <w:t>подраздела Единого реестра</w:t>
            </w:r>
          </w:p>
        </w:tc>
        <w:tc>
          <w:tcPr>
            <w:tcW w:w="1077" w:type="dxa"/>
            <w:tcBorders>
              <w:top w:val="nil"/>
              <w:left w:val="nil"/>
              <w:bottom w:val="nil"/>
              <w:right w:val="nil"/>
            </w:tcBorders>
          </w:tcPr>
          <w:p w14:paraId="5F9E28CD" w14:textId="77777777" w:rsidR="00116FC7" w:rsidRPr="00116FC7" w:rsidRDefault="00116FC7">
            <w:pPr>
              <w:pStyle w:val="ConsPlusTitle"/>
            </w:pPr>
            <w:r w:rsidRPr="00116FC7">
              <w:t>995, 1014</w:t>
            </w:r>
          </w:p>
        </w:tc>
      </w:tr>
      <w:tr w:rsidR="00116FC7" w:rsidRPr="00116FC7" w14:paraId="3B0B23A0" w14:textId="77777777">
        <w:tc>
          <w:tcPr>
            <w:tcW w:w="7994" w:type="dxa"/>
            <w:tcBorders>
              <w:top w:val="nil"/>
              <w:left w:val="nil"/>
              <w:bottom w:val="nil"/>
              <w:right w:val="nil"/>
            </w:tcBorders>
          </w:tcPr>
          <w:p w14:paraId="208D7DE4" w14:textId="77777777" w:rsidR="00116FC7" w:rsidRPr="00116FC7" w:rsidRDefault="00116FC7">
            <w:pPr>
              <w:pStyle w:val="ConsPlusTitle"/>
              <w:ind w:left="283"/>
              <w:jc w:val="both"/>
            </w:pPr>
            <w:r w:rsidRPr="00116FC7">
              <w:t>предварительного учета документов</w:t>
            </w:r>
          </w:p>
        </w:tc>
        <w:tc>
          <w:tcPr>
            <w:tcW w:w="1077" w:type="dxa"/>
            <w:tcBorders>
              <w:top w:val="nil"/>
              <w:left w:val="nil"/>
              <w:bottom w:val="nil"/>
              <w:right w:val="nil"/>
            </w:tcBorders>
          </w:tcPr>
          <w:p w14:paraId="6F235F47" w14:textId="77777777" w:rsidR="00116FC7" w:rsidRPr="00116FC7" w:rsidRDefault="00116FC7">
            <w:pPr>
              <w:pStyle w:val="ConsPlusTitle"/>
            </w:pPr>
            <w:r w:rsidRPr="00116FC7">
              <w:t>98</w:t>
            </w:r>
          </w:p>
        </w:tc>
      </w:tr>
      <w:tr w:rsidR="00116FC7" w:rsidRPr="00116FC7" w14:paraId="142BF13E" w14:textId="77777777">
        <w:tc>
          <w:tcPr>
            <w:tcW w:w="7994" w:type="dxa"/>
            <w:tcBorders>
              <w:top w:val="nil"/>
              <w:left w:val="nil"/>
              <w:bottom w:val="nil"/>
              <w:right w:val="nil"/>
            </w:tcBorders>
          </w:tcPr>
          <w:p w14:paraId="35627C47" w14:textId="77777777" w:rsidR="00116FC7" w:rsidRPr="00116FC7" w:rsidRDefault="00116FC7">
            <w:pPr>
              <w:pStyle w:val="ConsPlusTitle"/>
              <w:jc w:val="both"/>
            </w:pPr>
            <w:r w:rsidRPr="00116FC7">
              <w:t>приема:</w:t>
            </w:r>
          </w:p>
        </w:tc>
        <w:tc>
          <w:tcPr>
            <w:tcW w:w="1077" w:type="dxa"/>
            <w:tcBorders>
              <w:top w:val="nil"/>
              <w:left w:val="nil"/>
              <w:bottom w:val="nil"/>
              <w:right w:val="nil"/>
            </w:tcBorders>
          </w:tcPr>
          <w:p w14:paraId="1E4690C1" w14:textId="77777777" w:rsidR="00116FC7" w:rsidRPr="00116FC7" w:rsidRDefault="00116FC7">
            <w:pPr>
              <w:pStyle w:val="ConsPlusTitle"/>
            </w:pPr>
          </w:p>
        </w:tc>
      </w:tr>
      <w:tr w:rsidR="00116FC7" w:rsidRPr="00116FC7" w14:paraId="643AC615" w14:textId="77777777">
        <w:tc>
          <w:tcPr>
            <w:tcW w:w="7994" w:type="dxa"/>
            <w:tcBorders>
              <w:top w:val="nil"/>
              <w:left w:val="nil"/>
              <w:bottom w:val="nil"/>
              <w:right w:val="nil"/>
            </w:tcBorders>
          </w:tcPr>
          <w:p w14:paraId="74D282AE" w14:textId="77777777" w:rsidR="00116FC7" w:rsidRPr="00116FC7" w:rsidRDefault="00116FC7">
            <w:pPr>
              <w:pStyle w:val="ConsPlusTitle"/>
              <w:ind w:left="567"/>
              <w:jc w:val="both"/>
            </w:pPr>
            <w:r w:rsidRPr="00116FC7">
              <w:t>и сдачи дежурства</w:t>
            </w:r>
          </w:p>
        </w:tc>
        <w:tc>
          <w:tcPr>
            <w:tcW w:w="1077" w:type="dxa"/>
            <w:tcBorders>
              <w:top w:val="nil"/>
              <w:left w:val="nil"/>
              <w:bottom w:val="nil"/>
              <w:right w:val="nil"/>
            </w:tcBorders>
          </w:tcPr>
          <w:p w14:paraId="4AEC3F07" w14:textId="77777777" w:rsidR="00116FC7" w:rsidRPr="00116FC7" w:rsidRDefault="00116FC7">
            <w:pPr>
              <w:pStyle w:val="ConsPlusTitle"/>
            </w:pPr>
            <w:r w:rsidRPr="00116FC7">
              <w:t>488</w:t>
            </w:r>
          </w:p>
        </w:tc>
      </w:tr>
      <w:tr w:rsidR="00116FC7" w:rsidRPr="00116FC7" w14:paraId="3B4FF198" w14:textId="77777777">
        <w:tc>
          <w:tcPr>
            <w:tcW w:w="7994" w:type="dxa"/>
            <w:tcBorders>
              <w:top w:val="nil"/>
              <w:left w:val="nil"/>
              <w:bottom w:val="nil"/>
              <w:right w:val="nil"/>
            </w:tcBorders>
          </w:tcPr>
          <w:p w14:paraId="3DCE0BF7" w14:textId="77777777" w:rsidR="00116FC7" w:rsidRPr="00116FC7" w:rsidRDefault="00116FC7">
            <w:pPr>
              <w:pStyle w:val="ConsPlusTitle"/>
              <w:ind w:left="567"/>
              <w:jc w:val="both"/>
            </w:pPr>
            <w:r w:rsidRPr="00116FC7">
              <w:t>и сдачи под охрану режимных помещений, специальных хранилищ, сейфов (металлических шкафов) и ключей от них</w:t>
            </w:r>
          </w:p>
        </w:tc>
        <w:tc>
          <w:tcPr>
            <w:tcW w:w="1077" w:type="dxa"/>
            <w:tcBorders>
              <w:top w:val="nil"/>
              <w:left w:val="nil"/>
              <w:bottom w:val="nil"/>
              <w:right w:val="nil"/>
            </w:tcBorders>
          </w:tcPr>
          <w:p w14:paraId="24ADD1A2" w14:textId="77777777" w:rsidR="00116FC7" w:rsidRPr="00116FC7" w:rsidRDefault="00116FC7">
            <w:pPr>
              <w:pStyle w:val="ConsPlusTitle"/>
            </w:pPr>
            <w:r w:rsidRPr="00116FC7">
              <w:t>85</w:t>
            </w:r>
          </w:p>
        </w:tc>
      </w:tr>
      <w:tr w:rsidR="00116FC7" w:rsidRPr="00116FC7" w14:paraId="49894C05" w14:textId="77777777">
        <w:tc>
          <w:tcPr>
            <w:tcW w:w="7994" w:type="dxa"/>
            <w:tcBorders>
              <w:top w:val="nil"/>
              <w:left w:val="nil"/>
              <w:bottom w:val="nil"/>
              <w:right w:val="nil"/>
            </w:tcBorders>
          </w:tcPr>
          <w:p w14:paraId="04F42179" w14:textId="77777777" w:rsidR="00116FC7" w:rsidRPr="00116FC7" w:rsidRDefault="00116FC7">
            <w:pPr>
              <w:pStyle w:val="ConsPlusTitle"/>
              <w:ind w:left="567"/>
              <w:jc w:val="both"/>
            </w:pPr>
            <w:r w:rsidRPr="00116FC7">
              <w:t>и сдачи смен на дезинфекционно-душевую установку</w:t>
            </w:r>
          </w:p>
        </w:tc>
        <w:tc>
          <w:tcPr>
            <w:tcW w:w="1077" w:type="dxa"/>
            <w:tcBorders>
              <w:top w:val="nil"/>
              <w:left w:val="nil"/>
              <w:bottom w:val="nil"/>
              <w:right w:val="nil"/>
            </w:tcBorders>
          </w:tcPr>
          <w:p w14:paraId="24B4DCDA" w14:textId="77777777" w:rsidR="00116FC7" w:rsidRPr="00116FC7" w:rsidRDefault="00116FC7">
            <w:pPr>
              <w:pStyle w:val="ConsPlusTitle"/>
            </w:pPr>
            <w:r w:rsidRPr="00116FC7">
              <w:t>410</w:t>
            </w:r>
          </w:p>
        </w:tc>
      </w:tr>
      <w:tr w:rsidR="00116FC7" w:rsidRPr="00116FC7" w14:paraId="5F53B49C" w14:textId="77777777">
        <w:tc>
          <w:tcPr>
            <w:tcW w:w="7994" w:type="dxa"/>
            <w:tcBorders>
              <w:top w:val="nil"/>
              <w:left w:val="nil"/>
              <w:bottom w:val="nil"/>
              <w:right w:val="nil"/>
            </w:tcBorders>
          </w:tcPr>
          <w:p w14:paraId="333637D4" w14:textId="77777777" w:rsidR="00116FC7" w:rsidRPr="00116FC7" w:rsidRDefault="00116FC7">
            <w:pPr>
              <w:pStyle w:val="ConsPlusTitle"/>
              <w:ind w:left="567"/>
              <w:jc w:val="both"/>
            </w:pPr>
            <w:r w:rsidRPr="00116FC7">
              <w:t>ключей от служебных помещений</w:t>
            </w:r>
          </w:p>
        </w:tc>
        <w:tc>
          <w:tcPr>
            <w:tcW w:w="1077" w:type="dxa"/>
            <w:tcBorders>
              <w:top w:val="nil"/>
              <w:left w:val="nil"/>
              <w:bottom w:val="nil"/>
              <w:right w:val="nil"/>
            </w:tcBorders>
          </w:tcPr>
          <w:p w14:paraId="42089BF4" w14:textId="77777777" w:rsidR="00116FC7" w:rsidRPr="00116FC7" w:rsidRDefault="00116FC7">
            <w:pPr>
              <w:pStyle w:val="ConsPlusTitle"/>
            </w:pPr>
            <w:r w:rsidRPr="00116FC7">
              <w:t>488</w:t>
            </w:r>
          </w:p>
        </w:tc>
      </w:tr>
      <w:tr w:rsidR="00116FC7" w:rsidRPr="00116FC7" w14:paraId="69B895D2" w14:textId="77777777">
        <w:tc>
          <w:tcPr>
            <w:tcW w:w="7994" w:type="dxa"/>
            <w:tcBorders>
              <w:top w:val="nil"/>
              <w:left w:val="nil"/>
              <w:bottom w:val="nil"/>
              <w:right w:val="nil"/>
            </w:tcBorders>
          </w:tcPr>
          <w:p w14:paraId="29449DC3" w14:textId="77777777" w:rsidR="00116FC7" w:rsidRPr="00116FC7" w:rsidRDefault="00116FC7">
            <w:pPr>
              <w:pStyle w:val="ConsPlusTitle"/>
              <w:ind w:left="567"/>
              <w:jc w:val="both"/>
            </w:pPr>
            <w:r w:rsidRPr="00116FC7">
              <w:t>передач тревог</w:t>
            </w:r>
          </w:p>
        </w:tc>
        <w:tc>
          <w:tcPr>
            <w:tcW w:w="1077" w:type="dxa"/>
            <w:tcBorders>
              <w:top w:val="nil"/>
              <w:left w:val="nil"/>
              <w:bottom w:val="nil"/>
              <w:right w:val="nil"/>
            </w:tcBorders>
          </w:tcPr>
          <w:p w14:paraId="48651A8E" w14:textId="77777777" w:rsidR="00116FC7" w:rsidRPr="00116FC7" w:rsidRDefault="00116FC7">
            <w:pPr>
              <w:pStyle w:val="ConsPlusTitle"/>
            </w:pPr>
            <w:r w:rsidRPr="00116FC7">
              <w:t>1028</w:t>
            </w:r>
          </w:p>
        </w:tc>
      </w:tr>
      <w:tr w:rsidR="00116FC7" w:rsidRPr="00116FC7" w14:paraId="22564B38" w14:textId="77777777">
        <w:tc>
          <w:tcPr>
            <w:tcW w:w="7994" w:type="dxa"/>
            <w:tcBorders>
              <w:top w:val="nil"/>
              <w:left w:val="nil"/>
              <w:bottom w:val="nil"/>
              <w:right w:val="nil"/>
            </w:tcBorders>
          </w:tcPr>
          <w:p w14:paraId="69588A21" w14:textId="77777777" w:rsidR="00116FC7" w:rsidRPr="00116FC7" w:rsidRDefault="00116FC7">
            <w:pPr>
              <w:pStyle w:val="ConsPlusTitle"/>
              <w:ind w:left="567"/>
              <w:jc w:val="both"/>
            </w:pPr>
            <w:r w:rsidRPr="00116FC7">
              <w:t>и передачи самолетов, вертолетов и авиационных двигателей</w:t>
            </w:r>
          </w:p>
        </w:tc>
        <w:tc>
          <w:tcPr>
            <w:tcW w:w="1077" w:type="dxa"/>
            <w:tcBorders>
              <w:top w:val="nil"/>
              <w:left w:val="nil"/>
              <w:bottom w:val="nil"/>
              <w:right w:val="nil"/>
            </w:tcBorders>
          </w:tcPr>
          <w:p w14:paraId="04B802F6" w14:textId="77777777" w:rsidR="00116FC7" w:rsidRPr="00116FC7" w:rsidRDefault="00116FC7">
            <w:pPr>
              <w:pStyle w:val="ConsPlusTitle"/>
            </w:pPr>
            <w:r w:rsidRPr="00116FC7">
              <w:t>332</w:t>
            </w:r>
          </w:p>
        </w:tc>
      </w:tr>
      <w:tr w:rsidR="00116FC7" w:rsidRPr="00116FC7" w14:paraId="4CDB02D5" w14:textId="77777777">
        <w:tc>
          <w:tcPr>
            <w:tcW w:w="7994" w:type="dxa"/>
            <w:tcBorders>
              <w:top w:val="nil"/>
              <w:left w:val="nil"/>
              <w:bottom w:val="nil"/>
              <w:right w:val="nil"/>
            </w:tcBorders>
          </w:tcPr>
          <w:p w14:paraId="6390717E" w14:textId="77777777" w:rsidR="00116FC7" w:rsidRPr="00116FC7" w:rsidRDefault="00116FC7">
            <w:pPr>
              <w:pStyle w:val="ConsPlusTitle"/>
              <w:ind w:left="567"/>
              <w:jc w:val="both"/>
            </w:pPr>
            <w:r w:rsidRPr="00116FC7">
              <w:t>под охрану и сдачи помещений (хранилищ)</w:t>
            </w:r>
          </w:p>
        </w:tc>
        <w:tc>
          <w:tcPr>
            <w:tcW w:w="1077" w:type="dxa"/>
            <w:tcBorders>
              <w:top w:val="nil"/>
              <w:left w:val="nil"/>
              <w:bottom w:val="nil"/>
              <w:right w:val="nil"/>
            </w:tcBorders>
          </w:tcPr>
          <w:p w14:paraId="375ED9EC" w14:textId="77777777" w:rsidR="00116FC7" w:rsidRPr="00116FC7" w:rsidRDefault="00116FC7">
            <w:pPr>
              <w:pStyle w:val="ConsPlusTitle"/>
            </w:pPr>
            <w:r w:rsidRPr="00116FC7">
              <w:t>487</w:t>
            </w:r>
          </w:p>
        </w:tc>
      </w:tr>
      <w:tr w:rsidR="00116FC7" w:rsidRPr="00116FC7" w14:paraId="0CAF981D" w14:textId="77777777">
        <w:tc>
          <w:tcPr>
            <w:tcW w:w="7994" w:type="dxa"/>
            <w:tcBorders>
              <w:top w:val="nil"/>
              <w:left w:val="nil"/>
              <w:bottom w:val="nil"/>
              <w:right w:val="nil"/>
            </w:tcBorders>
          </w:tcPr>
          <w:p w14:paraId="090885E4" w14:textId="77777777" w:rsidR="00116FC7" w:rsidRPr="00116FC7" w:rsidRDefault="00116FC7">
            <w:pPr>
              <w:pStyle w:val="ConsPlusTitle"/>
              <w:jc w:val="both"/>
            </w:pPr>
            <w:r w:rsidRPr="00116FC7">
              <w:t>проверки:</w:t>
            </w:r>
          </w:p>
        </w:tc>
        <w:tc>
          <w:tcPr>
            <w:tcW w:w="1077" w:type="dxa"/>
            <w:tcBorders>
              <w:top w:val="nil"/>
              <w:left w:val="nil"/>
              <w:bottom w:val="nil"/>
              <w:right w:val="nil"/>
            </w:tcBorders>
          </w:tcPr>
          <w:p w14:paraId="27052D82" w14:textId="77777777" w:rsidR="00116FC7" w:rsidRPr="00116FC7" w:rsidRDefault="00116FC7">
            <w:pPr>
              <w:pStyle w:val="ConsPlusTitle"/>
            </w:pPr>
          </w:p>
        </w:tc>
      </w:tr>
      <w:tr w:rsidR="00116FC7" w:rsidRPr="00116FC7" w14:paraId="53441E85" w14:textId="77777777">
        <w:tc>
          <w:tcPr>
            <w:tcW w:w="7994" w:type="dxa"/>
            <w:tcBorders>
              <w:top w:val="nil"/>
              <w:left w:val="nil"/>
              <w:bottom w:val="nil"/>
              <w:right w:val="nil"/>
            </w:tcBorders>
          </w:tcPr>
          <w:p w14:paraId="476B59BD" w14:textId="77777777" w:rsidR="00116FC7" w:rsidRPr="00116FC7" w:rsidRDefault="00116FC7">
            <w:pPr>
              <w:pStyle w:val="ConsPlusTitle"/>
              <w:ind w:left="567"/>
              <w:jc w:val="both"/>
            </w:pPr>
            <w:r w:rsidRPr="00116FC7">
              <w:t>наличия и состояния пакетов с боевыми и учебными сигналами</w:t>
            </w:r>
          </w:p>
        </w:tc>
        <w:tc>
          <w:tcPr>
            <w:tcW w:w="1077" w:type="dxa"/>
            <w:tcBorders>
              <w:top w:val="nil"/>
              <w:left w:val="nil"/>
              <w:bottom w:val="nil"/>
              <w:right w:val="nil"/>
            </w:tcBorders>
          </w:tcPr>
          <w:p w14:paraId="7C5E9341" w14:textId="77777777" w:rsidR="00116FC7" w:rsidRPr="00116FC7" w:rsidRDefault="00116FC7">
            <w:pPr>
              <w:pStyle w:val="ConsPlusTitle"/>
            </w:pPr>
            <w:r w:rsidRPr="00116FC7">
              <w:t>273</w:t>
            </w:r>
          </w:p>
        </w:tc>
      </w:tr>
      <w:tr w:rsidR="00116FC7" w:rsidRPr="00116FC7" w14:paraId="30C454B1" w14:textId="77777777">
        <w:tc>
          <w:tcPr>
            <w:tcW w:w="7994" w:type="dxa"/>
            <w:tcBorders>
              <w:top w:val="nil"/>
              <w:left w:val="nil"/>
              <w:bottom w:val="nil"/>
              <w:right w:val="nil"/>
            </w:tcBorders>
          </w:tcPr>
          <w:p w14:paraId="7753C288" w14:textId="77777777" w:rsidR="00116FC7" w:rsidRPr="00116FC7" w:rsidRDefault="00116FC7">
            <w:pPr>
              <w:pStyle w:val="ConsPlusTitle"/>
              <w:ind w:left="567"/>
              <w:jc w:val="both"/>
            </w:pPr>
            <w:r w:rsidRPr="00116FC7">
              <w:t>наличия и состояния таблиц сигналов оповещения</w:t>
            </w:r>
          </w:p>
        </w:tc>
        <w:tc>
          <w:tcPr>
            <w:tcW w:w="1077" w:type="dxa"/>
            <w:tcBorders>
              <w:top w:val="nil"/>
              <w:left w:val="nil"/>
              <w:bottom w:val="nil"/>
              <w:right w:val="nil"/>
            </w:tcBorders>
          </w:tcPr>
          <w:p w14:paraId="635AE306" w14:textId="77777777" w:rsidR="00116FC7" w:rsidRPr="00116FC7" w:rsidRDefault="00116FC7">
            <w:pPr>
              <w:pStyle w:val="ConsPlusTitle"/>
            </w:pPr>
            <w:r w:rsidRPr="00116FC7">
              <w:t>273</w:t>
            </w:r>
          </w:p>
        </w:tc>
      </w:tr>
      <w:tr w:rsidR="00116FC7" w:rsidRPr="00116FC7" w14:paraId="44294711" w14:textId="77777777">
        <w:tc>
          <w:tcPr>
            <w:tcW w:w="7994" w:type="dxa"/>
            <w:tcBorders>
              <w:top w:val="nil"/>
              <w:left w:val="nil"/>
              <w:bottom w:val="nil"/>
              <w:right w:val="nil"/>
            </w:tcBorders>
          </w:tcPr>
          <w:p w14:paraId="76F1D946" w14:textId="77777777" w:rsidR="00116FC7" w:rsidRPr="00116FC7" w:rsidRDefault="00116FC7">
            <w:pPr>
              <w:pStyle w:val="ConsPlusTitle"/>
              <w:ind w:left="567"/>
              <w:jc w:val="both"/>
            </w:pPr>
            <w:r w:rsidRPr="00116FC7">
              <w:t>наличия телеграмм на передачу сигналов</w:t>
            </w:r>
          </w:p>
        </w:tc>
        <w:tc>
          <w:tcPr>
            <w:tcW w:w="1077" w:type="dxa"/>
            <w:tcBorders>
              <w:top w:val="nil"/>
              <w:left w:val="nil"/>
              <w:bottom w:val="nil"/>
              <w:right w:val="nil"/>
            </w:tcBorders>
          </w:tcPr>
          <w:p w14:paraId="37293D81" w14:textId="77777777" w:rsidR="00116FC7" w:rsidRPr="00116FC7" w:rsidRDefault="00116FC7">
            <w:pPr>
              <w:pStyle w:val="ConsPlusTitle"/>
            </w:pPr>
            <w:r w:rsidRPr="00116FC7">
              <w:t>273</w:t>
            </w:r>
          </w:p>
        </w:tc>
      </w:tr>
      <w:tr w:rsidR="00116FC7" w:rsidRPr="00116FC7" w14:paraId="54AF052D" w14:textId="77777777">
        <w:tc>
          <w:tcPr>
            <w:tcW w:w="7994" w:type="dxa"/>
            <w:tcBorders>
              <w:top w:val="nil"/>
              <w:left w:val="nil"/>
              <w:bottom w:val="nil"/>
              <w:right w:val="nil"/>
            </w:tcBorders>
          </w:tcPr>
          <w:p w14:paraId="7E9842C5" w14:textId="77777777" w:rsidR="00116FC7" w:rsidRPr="00116FC7" w:rsidRDefault="00116FC7">
            <w:pPr>
              <w:pStyle w:val="ConsPlusTitle"/>
              <w:ind w:left="567"/>
              <w:jc w:val="both"/>
            </w:pPr>
            <w:r w:rsidRPr="00116FC7">
              <w:t>противопожарного состояния помещений перед их закрытием</w:t>
            </w:r>
          </w:p>
        </w:tc>
        <w:tc>
          <w:tcPr>
            <w:tcW w:w="1077" w:type="dxa"/>
            <w:tcBorders>
              <w:top w:val="nil"/>
              <w:left w:val="nil"/>
              <w:bottom w:val="nil"/>
              <w:right w:val="nil"/>
            </w:tcBorders>
          </w:tcPr>
          <w:p w14:paraId="3246797A" w14:textId="77777777" w:rsidR="00116FC7" w:rsidRPr="00116FC7" w:rsidRDefault="00116FC7">
            <w:pPr>
              <w:pStyle w:val="ConsPlusTitle"/>
            </w:pPr>
            <w:r w:rsidRPr="00116FC7">
              <w:t>611</w:t>
            </w:r>
          </w:p>
        </w:tc>
      </w:tr>
      <w:tr w:rsidR="00116FC7" w:rsidRPr="00116FC7" w14:paraId="32F086BD" w14:textId="77777777">
        <w:tc>
          <w:tcPr>
            <w:tcW w:w="7994" w:type="dxa"/>
            <w:tcBorders>
              <w:top w:val="nil"/>
              <w:left w:val="nil"/>
              <w:bottom w:val="nil"/>
              <w:right w:val="nil"/>
            </w:tcBorders>
          </w:tcPr>
          <w:p w14:paraId="5966709A" w14:textId="77777777" w:rsidR="00116FC7" w:rsidRPr="00116FC7" w:rsidRDefault="00116FC7">
            <w:pPr>
              <w:pStyle w:val="ConsPlusTitle"/>
              <w:ind w:left="567"/>
              <w:jc w:val="both"/>
            </w:pPr>
            <w:r w:rsidRPr="00116FC7">
              <w:t>состояния ВиС РХБЗ</w:t>
            </w:r>
          </w:p>
        </w:tc>
        <w:tc>
          <w:tcPr>
            <w:tcW w:w="1077" w:type="dxa"/>
            <w:tcBorders>
              <w:top w:val="nil"/>
              <w:left w:val="nil"/>
              <w:bottom w:val="nil"/>
              <w:right w:val="nil"/>
            </w:tcBorders>
          </w:tcPr>
          <w:p w14:paraId="49FABB4E" w14:textId="77777777" w:rsidR="00116FC7" w:rsidRPr="00116FC7" w:rsidRDefault="00116FC7">
            <w:pPr>
              <w:pStyle w:val="ConsPlusTitle"/>
            </w:pPr>
            <w:r w:rsidRPr="00116FC7">
              <w:t>410</w:t>
            </w:r>
          </w:p>
        </w:tc>
      </w:tr>
      <w:tr w:rsidR="00116FC7" w:rsidRPr="00116FC7" w14:paraId="0496762F" w14:textId="77777777">
        <w:tc>
          <w:tcPr>
            <w:tcW w:w="7994" w:type="dxa"/>
            <w:tcBorders>
              <w:top w:val="nil"/>
              <w:left w:val="nil"/>
              <w:bottom w:val="nil"/>
              <w:right w:val="nil"/>
            </w:tcBorders>
          </w:tcPr>
          <w:p w14:paraId="506DCD9C" w14:textId="77777777" w:rsidR="00116FC7" w:rsidRPr="00116FC7" w:rsidRDefault="00116FC7">
            <w:pPr>
              <w:pStyle w:val="ConsPlusTitle"/>
              <w:ind w:left="567"/>
              <w:jc w:val="both"/>
            </w:pPr>
            <w:r w:rsidRPr="00116FC7">
              <w:t>экспонатов, находящихся в экспозиции</w:t>
            </w:r>
          </w:p>
        </w:tc>
        <w:tc>
          <w:tcPr>
            <w:tcW w:w="1077" w:type="dxa"/>
            <w:tcBorders>
              <w:top w:val="nil"/>
              <w:left w:val="nil"/>
              <w:bottom w:val="nil"/>
              <w:right w:val="nil"/>
            </w:tcBorders>
          </w:tcPr>
          <w:p w14:paraId="1F75C86B" w14:textId="77777777" w:rsidR="00116FC7" w:rsidRPr="00116FC7" w:rsidRDefault="00116FC7">
            <w:pPr>
              <w:pStyle w:val="ConsPlusTitle"/>
            </w:pPr>
            <w:r w:rsidRPr="00116FC7">
              <w:t>793</w:t>
            </w:r>
          </w:p>
        </w:tc>
      </w:tr>
      <w:tr w:rsidR="00116FC7" w:rsidRPr="00116FC7" w14:paraId="5DD04998" w14:textId="77777777">
        <w:tc>
          <w:tcPr>
            <w:tcW w:w="7994" w:type="dxa"/>
            <w:tcBorders>
              <w:top w:val="nil"/>
              <w:left w:val="nil"/>
              <w:bottom w:val="nil"/>
              <w:right w:val="nil"/>
            </w:tcBorders>
          </w:tcPr>
          <w:p w14:paraId="1B409D3A" w14:textId="77777777" w:rsidR="00116FC7" w:rsidRPr="00116FC7" w:rsidRDefault="00116FC7">
            <w:pPr>
              <w:pStyle w:val="ConsPlusTitle"/>
              <w:ind w:left="283"/>
              <w:jc w:val="both"/>
            </w:pPr>
            <w:r w:rsidRPr="00116FC7">
              <w:t>производства работ</w:t>
            </w:r>
          </w:p>
        </w:tc>
        <w:tc>
          <w:tcPr>
            <w:tcW w:w="1077" w:type="dxa"/>
            <w:tcBorders>
              <w:top w:val="nil"/>
              <w:left w:val="nil"/>
              <w:bottom w:val="nil"/>
              <w:right w:val="nil"/>
            </w:tcBorders>
          </w:tcPr>
          <w:p w14:paraId="18DC7DBC" w14:textId="77777777" w:rsidR="00116FC7" w:rsidRPr="00116FC7" w:rsidRDefault="00116FC7">
            <w:pPr>
              <w:pStyle w:val="ConsPlusTitle"/>
            </w:pPr>
            <w:r w:rsidRPr="00116FC7">
              <w:t>561</w:t>
            </w:r>
          </w:p>
        </w:tc>
      </w:tr>
      <w:tr w:rsidR="00116FC7" w:rsidRPr="00116FC7" w14:paraId="4B92C9B3" w14:textId="77777777">
        <w:tc>
          <w:tcPr>
            <w:tcW w:w="7994" w:type="dxa"/>
            <w:tcBorders>
              <w:top w:val="nil"/>
              <w:left w:val="nil"/>
              <w:bottom w:val="nil"/>
              <w:right w:val="nil"/>
            </w:tcBorders>
          </w:tcPr>
          <w:p w14:paraId="1AA4442E" w14:textId="77777777" w:rsidR="00116FC7" w:rsidRPr="00116FC7" w:rsidRDefault="00116FC7">
            <w:pPr>
              <w:pStyle w:val="ConsPlusTitle"/>
              <w:ind w:left="283"/>
              <w:jc w:val="both"/>
            </w:pPr>
            <w:r w:rsidRPr="00116FC7">
              <w:t>рассылки контрольных и авторских экземпляров</w:t>
            </w:r>
          </w:p>
        </w:tc>
        <w:tc>
          <w:tcPr>
            <w:tcW w:w="1077" w:type="dxa"/>
            <w:tcBorders>
              <w:top w:val="nil"/>
              <w:left w:val="nil"/>
              <w:bottom w:val="nil"/>
              <w:right w:val="nil"/>
            </w:tcBorders>
          </w:tcPr>
          <w:p w14:paraId="2AD86B22" w14:textId="77777777" w:rsidR="00116FC7" w:rsidRPr="00116FC7" w:rsidRDefault="00116FC7">
            <w:pPr>
              <w:pStyle w:val="ConsPlusTitle"/>
            </w:pPr>
            <w:r w:rsidRPr="00116FC7">
              <w:t>1065</w:t>
            </w:r>
          </w:p>
        </w:tc>
      </w:tr>
      <w:tr w:rsidR="00116FC7" w:rsidRPr="00116FC7" w14:paraId="710D4547" w14:textId="77777777">
        <w:tc>
          <w:tcPr>
            <w:tcW w:w="7994" w:type="dxa"/>
            <w:tcBorders>
              <w:top w:val="nil"/>
              <w:left w:val="nil"/>
              <w:bottom w:val="nil"/>
              <w:right w:val="nil"/>
            </w:tcBorders>
          </w:tcPr>
          <w:p w14:paraId="5950A367" w14:textId="77777777" w:rsidR="00116FC7" w:rsidRPr="00116FC7" w:rsidRDefault="00116FC7">
            <w:pPr>
              <w:pStyle w:val="ConsPlusTitle"/>
              <w:jc w:val="both"/>
            </w:pPr>
            <w:r w:rsidRPr="00116FC7">
              <w:t>регистрации:</w:t>
            </w:r>
          </w:p>
        </w:tc>
        <w:tc>
          <w:tcPr>
            <w:tcW w:w="1077" w:type="dxa"/>
            <w:tcBorders>
              <w:top w:val="nil"/>
              <w:left w:val="nil"/>
              <w:bottom w:val="nil"/>
              <w:right w:val="nil"/>
            </w:tcBorders>
          </w:tcPr>
          <w:p w14:paraId="05999C49" w14:textId="77777777" w:rsidR="00116FC7" w:rsidRPr="00116FC7" w:rsidRDefault="00116FC7">
            <w:pPr>
              <w:pStyle w:val="ConsPlusTitle"/>
            </w:pPr>
          </w:p>
        </w:tc>
      </w:tr>
      <w:tr w:rsidR="00116FC7" w:rsidRPr="00116FC7" w14:paraId="7D7E1674" w14:textId="77777777">
        <w:tc>
          <w:tcPr>
            <w:tcW w:w="7994" w:type="dxa"/>
            <w:tcBorders>
              <w:top w:val="nil"/>
              <w:left w:val="nil"/>
              <w:bottom w:val="nil"/>
              <w:right w:val="nil"/>
            </w:tcBorders>
          </w:tcPr>
          <w:p w14:paraId="2527ADCE" w14:textId="77777777" w:rsidR="00116FC7" w:rsidRPr="00116FC7" w:rsidRDefault="00116FC7">
            <w:pPr>
              <w:pStyle w:val="ConsPlusTitle"/>
              <w:ind w:left="567"/>
              <w:jc w:val="both"/>
            </w:pPr>
            <w:r w:rsidRPr="00116FC7">
              <w:t>выданных и полученных денежных аттестатов</w:t>
            </w:r>
          </w:p>
        </w:tc>
        <w:tc>
          <w:tcPr>
            <w:tcW w:w="1077" w:type="dxa"/>
            <w:tcBorders>
              <w:top w:val="nil"/>
              <w:left w:val="nil"/>
              <w:bottom w:val="nil"/>
              <w:right w:val="nil"/>
            </w:tcBorders>
          </w:tcPr>
          <w:p w14:paraId="7E4378CC" w14:textId="77777777" w:rsidR="00116FC7" w:rsidRPr="00116FC7" w:rsidRDefault="00116FC7">
            <w:pPr>
              <w:pStyle w:val="ConsPlusTitle"/>
            </w:pPr>
            <w:r w:rsidRPr="00116FC7">
              <w:t>237</w:t>
            </w:r>
          </w:p>
        </w:tc>
      </w:tr>
      <w:tr w:rsidR="00116FC7" w:rsidRPr="00116FC7" w14:paraId="6D333D14" w14:textId="77777777">
        <w:tc>
          <w:tcPr>
            <w:tcW w:w="7994" w:type="dxa"/>
            <w:tcBorders>
              <w:top w:val="nil"/>
              <w:left w:val="nil"/>
              <w:bottom w:val="nil"/>
              <w:right w:val="nil"/>
            </w:tcBorders>
          </w:tcPr>
          <w:p w14:paraId="69305327" w14:textId="77777777" w:rsidR="00116FC7" w:rsidRPr="00116FC7" w:rsidRDefault="00116FC7">
            <w:pPr>
              <w:pStyle w:val="ConsPlusTitle"/>
              <w:ind w:left="567"/>
              <w:jc w:val="both"/>
            </w:pPr>
            <w:r w:rsidRPr="00116FC7">
              <w:t>выдачи архивных справок, копий, выписок из документов</w:t>
            </w:r>
          </w:p>
        </w:tc>
        <w:tc>
          <w:tcPr>
            <w:tcW w:w="1077" w:type="dxa"/>
            <w:tcBorders>
              <w:top w:val="nil"/>
              <w:left w:val="nil"/>
              <w:bottom w:val="nil"/>
              <w:right w:val="nil"/>
            </w:tcBorders>
          </w:tcPr>
          <w:p w14:paraId="7DF2F879" w14:textId="77777777" w:rsidR="00116FC7" w:rsidRPr="00116FC7" w:rsidRDefault="00116FC7">
            <w:pPr>
              <w:pStyle w:val="ConsPlusTitle"/>
            </w:pPr>
            <w:r w:rsidRPr="00116FC7">
              <w:t>137</w:t>
            </w:r>
          </w:p>
        </w:tc>
      </w:tr>
      <w:tr w:rsidR="00116FC7" w:rsidRPr="00116FC7" w14:paraId="369851F6" w14:textId="77777777">
        <w:tc>
          <w:tcPr>
            <w:tcW w:w="7994" w:type="dxa"/>
            <w:tcBorders>
              <w:top w:val="nil"/>
              <w:left w:val="nil"/>
              <w:bottom w:val="nil"/>
              <w:right w:val="nil"/>
            </w:tcBorders>
          </w:tcPr>
          <w:p w14:paraId="61BB23AC" w14:textId="77777777" w:rsidR="00116FC7" w:rsidRPr="00116FC7" w:rsidRDefault="00116FC7">
            <w:pPr>
              <w:pStyle w:val="ConsPlusTitle"/>
              <w:ind w:left="567"/>
              <w:jc w:val="both"/>
            </w:pPr>
            <w:r w:rsidRPr="00116FC7">
              <w:t>договоров, контрактов, соглашений</w:t>
            </w:r>
          </w:p>
        </w:tc>
        <w:tc>
          <w:tcPr>
            <w:tcW w:w="1077" w:type="dxa"/>
            <w:tcBorders>
              <w:top w:val="nil"/>
              <w:left w:val="nil"/>
              <w:bottom w:val="nil"/>
              <w:right w:val="nil"/>
            </w:tcBorders>
          </w:tcPr>
          <w:p w14:paraId="63545D9E" w14:textId="77777777" w:rsidR="00116FC7" w:rsidRPr="00116FC7" w:rsidRDefault="00116FC7">
            <w:pPr>
              <w:pStyle w:val="ConsPlusTitle"/>
            </w:pPr>
            <w:r w:rsidRPr="00116FC7">
              <w:t>230</w:t>
            </w:r>
          </w:p>
        </w:tc>
      </w:tr>
      <w:tr w:rsidR="00116FC7" w:rsidRPr="00116FC7" w14:paraId="2FF8A975" w14:textId="77777777">
        <w:tc>
          <w:tcPr>
            <w:tcW w:w="7994" w:type="dxa"/>
            <w:tcBorders>
              <w:top w:val="nil"/>
              <w:left w:val="nil"/>
              <w:bottom w:val="nil"/>
              <w:right w:val="nil"/>
            </w:tcBorders>
          </w:tcPr>
          <w:p w14:paraId="0C8D22DC" w14:textId="77777777" w:rsidR="00116FC7" w:rsidRPr="00116FC7" w:rsidRDefault="00116FC7">
            <w:pPr>
              <w:pStyle w:val="ConsPlusTitle"/>
              <w:ind w:left="567"/>
              <w:jc w:val="both"/>
            </w:pPr>
            <w:r w:rsidRPr="00116FC7">
              <w:t>договоров, соглашений, контрактов</w:t>
            </w:r>
          </w:p>
        </w:tc>
        <w:tc>
          <w:tcPr>
            <w:tcW w:w="1077" w:type="dxa"/>
            <w:tcBorders>
              <w:top w:val="nil"/>
              <w:left w:val="nil"/>
              <w:bottom w:val="nil"/>
              <w:right w:val="nil"/>
            </w:tcBorders>
          </w:tcPr>
          <w:p w14:paraId="1D7F1942" w14:textId="77777777" w:rsidR="00116FC7" w:rsidRPr="00116FC7" w:rsidRDefault="00116FC7">
            <w:pPr>
              <w:pStyle w:val="ConsPlusTitle"/>
            </w:pPr>
            <w:r w:rsidRPr="00116FC7">
              <w:t>624</w:t>
            </w:r>
          </w:p>
        </w:tc>
      </w:tr>
      <w:tr w:rsidR="00116FC7" w:rsidRPr="00116FC7" w14:paraId="1C72B1D5" w14:textId="77777777">
        <w:tc>
          <w:tcPr>
            <w:tcW w:w="7994" w:type="dxa"/>
            <w:tcBorders>
              <w:top w:val="nil"/>
              <w:left w:val="nil"/>
              <w:bottom w:val="nil"/>
              <w:right w:val="nil"/>
            </w:tcBorders>
          </w:tcPr>
          <w:p w14:paraId="7189B4FC" w14:textId="77777777" w:rsidR="00116FC7" w:rsidRPr="00116FC7" w:rsidRDefault="00116FC7">
            <w:pPr>
              <w:pStyle w:val="ConsPlusTitle"/>
              <w:ind w:left="567"/>
              <w:jc w:val="both"/>
            </w:pPr>
            <w:r w:rsidRPr="00116FC7">
              <w:t>ежедневных оперативных сводок</w:t>
            </w:r>
          </w:p>
        </w:tc>
        <w:tc>
          <w:tcPr>
            <w:tcW w:w="1077" w:type="dxa"/>
            <w:tcBorders>
              <w:top w:val="nil"/>
              <w:left w:val="nil"/>
              <w:bottom w:val="nil"/>
              <w:right w:val="nil"/>
            </w:tcBorders>
          </w:tcPr>
          <w:p w14:paraId="4AF10C53" w14:textId="77777777" w:rsidR="00116FC7" w:rsidRPr="00116FC7" w:rsidRDefault="00116FC7">
            <w:pPr>
              <w:pStyle w:val="ConsPlusTitle"/>
            </w:pPr>
            <w:r w:rsidRPr="00116FC7">
              <w:t>480</w:t>
            </w:r>
          </w:p>
        </w:tc>
      </w:tr>
      <w:tr w:rsidR="00116FC7" w:rsidRPr="00116FC7" w14:paraId="378C69AD" w14:textId="77777777">
        <w:tc>
          <w:tcPr>
            <w:tcW w:w="7994" w:type="dxa"/>
            <w:tcBorders>
              <w:top w:val="nil"/>
              <w:left w:val="nil"/>
              <w:bottom w:val="nil"/>
              <w:right w:val="nil"/>
            </w:tcBorders>
          </w:tcPr>
          <w:p w14:paraId="771CFE82" w14:textId="77777777" w:rsidR="00116FC7" w:rsidRPr="00116FC7" w:rsidRDefault="00116FC7">
            <w:pPr>
              <w:pStyle w:val="ConsPlusTitle"/>
              <w:ind w:left="567"/>
              <w:jc w:val="both"/>
            </w:pPr>
            <w:r w:rsidRPr="00116FC7">
              <w:t xml:space="preserve">заключений о фактической осведомленности в сведениях, составляющих </w:t>
            </w:r>
            <w:r w:rsidRPr="00116FC7">
              <w:lastRenderedPageBreak/>
              <w:t>государственную тайну</w:t>
            </w:r>
          </w:p>
        </w:tc>
        <w:tc>
          <w:tcPr>
            <w:tcW w:w="1077" w:type="dxa"/>
            <w:tcBorders>
              <w:top w:val="nil"/>
              <w:left w:val="nil"/>
              <w:bottom w:val="nil"/>
              <w:right w:val="nil"/>
            </w:tcBorders>
          </w:tcPr>
          <w:p w14:paraId="2E5CC208" w14:textId="77777777" w:rsidR="00116FC7" w:rsidRPr="00116FC7" w:rsidRDefault="00116FC7">
            <w:pPr>
              <w:pStyle w:val="ConsPlusTitle"/>
            </w:pPr>
            <w:r w:rsidRPr="00116FC7">
              <w:lastRenderedPageBreak/>
              <w:t>76</w:t>
            </w:r>
          </w:p>
        </w:tc>
      </w:tr>
      <w:tr w:rsidR="00116FC7" w:rsidRPr="00116FC7" w14:paraId="38F486A8" w14:textId="77777777">
        <w:tc>
          <w:tcPr>
            <w:tcW w:w="7994" w:type="dxa"/>
            <w:tcBorders>
              <w:top w:val="nil"/>
              <w:left w:val="nil"/>
              <w:bottom w:val="nil"/>
              <w:right w:val="nil"/>
            </w:tcBorders>
          </w:tcPr>
          <w:p w14:paraId="20BED13D" w14:textId="77777777" w:rsidR="00116FC7" w:rsidRPr="00116FC7" w:rsidRDefault="00116FC7">
            <w:pPr>
              <w:pStyle w:val="ConsPlusTitle"/>
              <w:ind w:left="567"/>
              <w:jc w:val="both"/>
            </w:pPr>
            <w:r w:rsidRPr="00116FC7">
              <w:t>заявлений и выдачи лицензий и разрешений на оружие</w:t>
            </w:r>
          </w:p>
        </w:tc>
        <w:tc>
          <w:tcPr>
            <w:tcW w:w="1077" w:type="dxa"/>
            <w:tcBorders>
              <w:top w:val="nil"/>
              <w:left w:val="nil"/>
              <w:bottom w:val="nil"/>
              <w:right w:val="nil"/>
            </w:tcBorders>
          </w:tcPr>
          <w:p w14:paraId="536DDE43" w14:textId="77777777" w:rsidR="00116FC7" w:rsidRPr="00116FC7" w:rsidRDefault="00116FC7">
            <w:pPr>
              <w:pStyle w:val="ConsPlusTitle"/>
            </w:pPr>
            <w:r w:rsidRPr="00116FC7">
              <w:t>1038</w:t>
            </w:r>
          </w:p>
        </w:tc>
      </w:tr>
      <w:tr w:rsidR="00116FC7" w:rsidRPr="00116FC7" w14:paraId="6FCF24F7" w14:textId="77777777">
        <w:tc>
          <w:tcPr>
            <w:tcW w:w="7994" w:type="dxa"/>
            <w:tcBorders>
              <w:top w:val="nil"/>
              <w:left w:val="nil"/>
              <w:bottom w:val="nil"/>
              <w:right w:val="nil"/>
            </w:tcBorders>
          </w:tcPr>
          <w:p w14:paraId="17DEBE77" w14:textId="77777777" w:rsidR="00116FC7" w:rsidRPr="00116FC7" w:rsidRDefault="00116FC7">
            <w:pPr>
              <w:pStyle w:val="ConsPlusTitle"/>
              <w:ind w:left="567"/>
              <w:jc w:val="both"/>
            </w:pPr>
            <w:r w:rsidRPr="00116FC7">
              <w:t>заявлений и выплат страховых сумм по обязательному государственному страхованию</w:t>
            </w:r>
          </w:p>
        </w:tc>
        <w:tc>
          <w:tcPr>
            <w:tcW w:w="1077" w:type="dxa"/>
            <w:tcBorders>
              <w:top w:val="nil"/>
              <w:left w:val="nil"/>
              <w:bottom w:val="nil"/>
              <w:right w:val="nil"/>
            </w:tcBorders>
          </w:tcPr>
          <w:p w14:paraId="573D9021" w14:textId="77777777" w:rsidR="00116FC7" w:rsidRPr="00116FC7" w:rsidRDefault="00116FC7">
            <w:pPr>
              <w:pStyle w:val="ConsPlusTitle"/>
            </w:pPr>
            <w:r w:rsidRPr="00116FC7">
              <w:t>238</w:t>
            </w:r>
          </w:p>
        </w:tc>
      </w:tr>
      <w:tr w:rsidR="00116FC7" w:rsidRPr="00116FC7" w14:paraId="45109F8E" w14:textId="77777777">
        <w:tc>
          <w:tcPr>
            <w:tcW w:w="7994" w:type="dxa"/>
            <w:tcBorders>
              <w:top w:val="nil"/>
              <w:left w:val="nil"/>
              <w:bottom w:val="nil"/>
              <w:right w:val="nil"/>
            </w:tcBorders>
          </w:tcPr>
          <w:p w14:paraId="78CA15E8" w14:textId="77777777" w:rsidR="00116FC7" w:rsidRPr="00116FC7" w:rsidRDefault="00116FC7">
            <w:pPr>
              <w:pStyle w:val="ConsPlusTitle"/>
              <w:ind w:left="567"/>
              <w:jc w:val="both"/>
            </w:pPr>
            <w:r w:rsidRPr="00116FC7">
              <w:t>заявлений о выплате единовременных пособий</w:t>
            </w:r>
          </w:p>
        </w:tc>
        <w:tc>
          <w:tcPr>
            <w:tcW w:w="1077" w:type="dxa"/>
            <w:tcBorders>
              <w:top w:val="nil"/>
              <w:left w:val="nil"/>
              <w:bottom w:val="nil"/>
              <w:right w:val="nil"/>
            </w:tcBorders>
          </w:tcPr>
          <w:p w14:paraId="7BB760FC" w14:textId="77777777" w:rsidR="00116FC7" w:rsidRPr="00116FC7" w:rsidRDefault="00116FC7">
            <w:pPr>
              <w:pStyle w:val="ConsPlusTitle"/>
            </w:pPr>
            <w:r w:rsidRPr="00116FC7">
              <w:t>235</w:t>
            </w:r>
          </w:p>
        </w:tc>
      </w:tr>
      <w:tr w:rsidR="00116FC7" w:rsidRPr="00116FC7" w14:paraId="5C434CE2" w14:textId="77777777">
        <w:tc>
          <w:tcPr>
            <w:tcW w:w="7994" w:type="dxa"/>
            <w:tcBorders>
              <w:top w:val="nil"/>
              <w:left w:val="nil"/>
              <w:bottom w:val="nil"/>
              <w:right w:val="nil"/>
            </w:tcBorders>
          </w:tcPr>
          <w:p w14:paraId="29C5D5BE" w14:textId="77777777" w:rsidR="00116FC7" w:rsidRPr="00116FC7" w:rsidRDefault="00116FC7">
            <w:pPr>
              <w:pStyle w:val="ConsPlusTitle"/>
              <w:ind w:left="567"/>
              <w:jc w:val="both"/>
            </w:pPr>
            <w:r w:rsidRPr="00116FC7">
              <w:t>заявлений, обращений и выдачи удостоверений частного охранника</w:t>
            </w:r>
          </w:p>
        </w:tc>
        <w:tc>
          <w:tcPr>
            <w:tcW w:w="1077" w:type="dxa"/>
            <w:tcBorders>
              <w:top w:val="nil"/>
              <w:left w:val="nil"/>
              <w:bottom w:val="nil"/>
              <w:right w:val="nil"/>
            </w:tcBorders>
          </w:tcPr>
          <w:p w14:paraId="25A5949F" w14:textId="77777777" w:rsidR="00116FC7" w:rsidRPr="00116FC7" w:rsidRDefault="00116FC7">
            <w:pPr>
              <w:pStyle w:val="ConsPlusTitle"/>
            </w:pPr>
            <w:r w:rsidRPr="00116FC7">
              <w:t>1038</w:t>
            </w:r>
          </w:p>
        </w:tc>
      </w:tr>
      <w:tr w:rsidR="00116FC7" w:rsidRPr="00116FC7" w14:paraId="5E1B4040" w14:textId="77777777">
        <w:tc>
          <w:tcPr>
            <w:tcW w:w="7994" w:type="dxa"/>
            <w:tcBorders>
              <w:top w:val="nil"/>
              <w:left w:val="nil"/>
              <w:bottom w:val="nil"/>
              <w:right w:val="nil"/>
            </w:tcBorders>
          </w:tcPr>
          <w:p w14:paraId="1CE971FD" w14:textId="77777777" w:rsidR="00116FC7" w:rsidRPr="00116FC7" w:rsidRDefault="00116FC7">
            <w:pPr>
              <w:pStyle w:val="ConsPlusTitle"/>
              <w:ind w:left="567"/>
              <w:jc w:val="both"/>
            </w:pPr>
            <w:r w:rsidRPr="00116FC7">
              <w:t>заявок на участие в конкурсе, аукционе, запросам котировок по размещению заказов на поставку товаров</w:t>
            </w:r>
          </w:p>
        </w:tc>
        <w:tc>
          <w:tcPr>
            <w:tcW w:w="1077" w:type="dxa"/>
            <w:tcBorders>
              <w:top w:val="nil"/>
              <w:left w:val="nil"/>
              <w:bottom w:val="nil"/>
              <w:right w:val="nil"/>
            </w:tcBorders>
          </w:tcPr>
          <w:p w14:paraId="42C6C25D" w14:textId="77777777" w:rsidR="00116FC7" w:rsidRPr="00116FC7" w:rsidRDefault="00116FC7">
            <w:pPr>
              <w:pStyle w:val="ConsPlusTitle"/>
            </w:pPr>
            <w:r w:rsidRPr="00116FC7">
              <w:t>624</w:t>
            </w:r>
          </w:p>
        </w:tc>
      </w:tr>
      <w:tr w:rsidR="00116FC7" w:rsidRPr="00116FC7" w14:paraId="2200749A" w14:textId="77777777">
        <w:tc>
          <w:tcPr>
            <w:tcW w:w="7994" w:type="dxa"/>
            <w:tcBorders>
              <w:top w:val="nil"/>
              <w:left w:val="nil"/>
              <w:bottom w:val="nil"/>
              <w:right w:val="nil"/>
            </w:tcBorders>
          </w:tcPr>
          <w:p w14:paraId="567CC89E" w14:textId="77777777" w:rsidR="00116FC7" w:rsidRPr="00116FC7" w:rsidRDefault="00116FC7">
            <w:pPr>
              <w:pStyle w:val="ConsPlusTitle"/>
              <w:ind w:left="567"/>
              <w:jc w:val="both"/>
            </w:pPr>
            <w:r w:rsidRPr="00116FC7">
              <w:t>извещений об изменении в классификаторах</w:t>
            </w:r>
          </w:p>
        </w:tc>
        <w:tc>
          <w:tcPr>
            <w:tcW w:w="1077" w:type="dxa"/>
            <w:tcBorders>
              <w:top w:val="nil"/>
              <w:left w:val="nil"/>
              <w:bottom w:val="nil"/>
              <w:right w:val="nil"/>
            </w:tcBorders>
          </w:tcPr>
          <w:p w14:paraId="0C29286C" w14:textId="77777777" w:rsidR="00116FC7" w:rsidRPr="00116FC7" w:rsidRDefault="00116FC7">
            <w:pPr>
              <w:pStyle w:val="ConsPlusTitle"/>
            </w:pPr>
            <w:r w:rsidRPr="00116FC7">
              <w:t>480</w:t>
            </w:r>
          </w:p>
        </w:tc>
      </w:tr>
      <w:tr w:rsidR="00116FC7" w:rsidRPr="00116FC7" w14:paraId="02E8DBED" w14:textId="77777777">
        <w:tc>
          <w:tcPr>
            <w:tcW w:w="7994" w:type="dxa"/>
            <w:tcBorders>
              <w:top w:val="nil"/>
              <w:left w:val="nil"/>
              <w:bottom w:val="nil"/>
              <w:right w:val="nil"/>
            </w:tcBorders>
          </w:tcPr>
          <w:p w14:paraId="068608B9" w14:textId="77777777" w:rsidR="00116FC7" w:rsidRPr="00116FC7" w:rsidRDefault="00116FC7">
            <w:pPr>
              <w:pStyle w:val="ConsPlusTitle"/>
              <w:ind w:left="567"/>
              <w:jc w:val="both"/>
            </w:pPr>
            <w:r w:rsidRPr="00116FC7">
              <w:t>инструктажа по пожарной безопасности</w:t>
            </w:r>
          </w:p>
        </w:tc>
        <w:tc>
          <w:tcPr>
            <w:tcW w:w="1077" w:type="dxa"/>
            <w:tcBorders>
              <w:top w:val="nil"/>
              <w:left w:val="nil"/>
              <w:bottom w:val="nil"/>
              <w:right w:val="nil"/>
            </w:tcBorders>
          </w:tcPr>
          <w:p w14:paraId="5F094D57" w14:textId="77777777" w:rsidR="00116FC7" w:rsidRPr="00116FC7" w:rsidRDefault="00116FC7">
            <w:pPr>
              <w:pStyle w:val="ConsPlusTitle"/>
            </w:pPr>
            <w:r w:rsidRPr="00116FC7">
              <w:t>611</w:t>
            </w:r>
          </w:p>
        </w:tc>
      </w:tr>
      <w:tr w:rsidR="00116FC7" w:rsidRPr="00116FC7" w14:paraId="43D27F69" w14:textId="77777777">
        <w:tc>
          <w:tcPr>
            <w:tcW w:w="7994" w:type="dxa"/>
            <w:tcBorders>
              <w:top w:val="nil"/>
              <w:left w:val="nil"/>
              <w:bottom w:val="nil"/>
              <w:right w:val="nil"/>
            </w:tcBorders>
          </w:tcPr>
          <w:p w14:paraId="3A49B3FE" w14:textId="77777777" w:rsidR="00116FC7" w:rsidRPr="00116FC7" w:rsidRDefault="00116FC7">
            <w:pPr>
              <w:pStyle w:val="ConsPlusTitle"/>
              <w:ind w:left="567"/>
              <w:jc w:val="both"/>
            </w:pPr>
            <w:r w:rsidRPr="00116FC7">
              <w:t>качества предстерилизационной очистки изделий медицинского назначения многократного применения</w:t>
            </w:r>
          </w:p>
        </w:tc>
        <w:tc>
          <w:tcPr>
            <w:tcW w:w="1077" w:type="dxa"/>
            <w:tcBorders>
              <w:top w:val="nil"/>
              <w:left w:val="nil"/>
              <w:bottom w:val="nil"/>
              <w:right w:val="nil"/>
            </w:tcBorders>
          </w:tcPr>
          <w:p w14:paraId="388AE726" w14:textId="77777777" w:rsidR="00116FC7" w:rsidRPr="00116FC7" w:rsidRDefault="00116FC7">
            <w:pPr>
              <w:pStyle w:val="ConsPlusTitle"/>
            </w:pPr>
            <w:r w:rsidRPr="00116FC7">
              <w:t>680</w:t>
            </w:r>
          </w:p>
        </w:tc>
      </w:tr>
      <w:tr w:rsidR="00116FC7" w:rsidRPr="00116FC7" w14:paraId="1DDA1CB3" w14:textId="77777777">
        <w:tc>
          <w:tcPr>
            <w:tcW w:w="7994" w:type="dxa"/>
            <w:tcBorders>
              <w:top w:val="nil"/>
              <w:left w:val="nil"/>
              <w:bottom w:val="nil"/>
              <w:right w:val="nil"/>
            </w:tcBorders>
          </w:tcPr>
          <w:p w14:paraId="7D6EBA7B" w14:textId="77777777" w:rsidR="00116FC7" w:rsidRPr="00116FC7" w:rsidRDefault="00116FC7">
            <w:pPr>
              <w:pStyle w:val="ConsPlusTitle"/>
              <w:ind w:left="567"/>
              <w:jc w:val="both"/>
            </w:pPr>
            <w:r w:rsidRPr="00116FC7">
              <w:t>нарядов-допусков</w:t>
            </w:r>
          </w:p>
        </w:tc>
        <w:tc>
          <w:tcPr>
            <w:tcW w:w="1077" w:type="dxa"/>
            <w:tcBorders>
              <w:top w:val="nil"/>
              <w:left w:val="nil"/>
              <w:bottom w:val="nil"/>
              <w:right w:val="nil"/>
            </w:tcBorders>
          </w:tcPr>
          <w:p w14:paraId="1BF4EAA2" w14:textId="77777777" w:rsidR="00116FC7" w:rsidRPr="00116FC7" w:rsidRDefault="00116FC7">
            <w:pPr>
              <w:pStyle w:val="ConsPlusTitle"/>
            </w:pPr>
            <w:r w:rsidRPr="00116FC7">
              <w:t>487</w:t>
            </w:r>
          </w:p>
        </w:tc>
      </w:tr>
      <w:tr w:rsidR="00116FC7" w:rsidRPr="00116FC7" w14:paraId="329420D6" w14:textId="77777777">
        <w:tc>
          <w:tcPr>
            <w:tcW w:w="7994" w:type="dxa"/>
            <w:tcBorders>
              <w:top w:val="nil"/>
              <w:left w:val="nil"/>
              <w:bottom w:val="nil"/>
              <w:right w:val="nil"/>
            </w:tcBorders>
          </w:tcPr>
          <w:p w14:paraId="538BBC51" w14:textId="77777777" w:rsidR="00116FC7" w:rsidRPr="00116FC7" w:rsidRDefault="00116FC7">
            <w:pPr>
              <w:pStyle w:val="ConsPlusTitle"/>
              <w:ind w:left="567"/>
              <w:jc w:val="both"/>
            </w:pPr>
            <w:r w:rsidRPr="00116FC7">
              <w:t>несчастных случаев на производстве</w:t>
            </w:r>
          </w:p>
        </w:tc>
        <w:tc>
          <w:tcPr>
            <w:tcW w:w="1077" w:type="dxa"/>
            <w:tcBorders>
              <w:top w:val="nil"/>
              <w:left w:val="nil"/>
              <w:bottom w:val="nil"/>
              <w:right w:val="nil"/>
            </w:tcBorders>
          </w:tcPr>
          <w:p w14:paraId="32C45F98" w14:textId="77777777" w:rsidR="00116FC7" w:rsidRPr="00116FC7" w:rsidRDefault="00116FC7">
            <w:pPr>
              <w:pStyle w:val="ConsPlusTitle"/>
            </w:pPr>
            <w:r w:rsidRPr="00116FC7">
              <w:t>490.16</w:t>
            </w:r>
          </w:p>
        </w:tc>
      </w:tr>
      <w:tr w:rsidR="00116FC7" w:rsidRPr="00116FC7" w14:paraId="6DC92F52" w14:textId="77777777">
        <w:tc>
          <w:tcPr>
            <w:tcW w:w="7994" w:type="dxa"/>
            <w:tcBorders>
              <w:top w:val="nil"/>
              <w:left w:val="nil"/>
              <w:bottom w:val="nil"/>
              <w:right w:val="nil"/>
            </w:tcBorders>
          </w:tcPr>
          <w:p w14:paraId="77BC8AAE" w14:textId="77777777" w:rsidR="00116FC7" w:rsidRPr="00116FC7" w:rsidRDefault="00116FC7">
            <w:pPr>
              <w:pStyle w:val="ConsPlusTitle"/>
              <w:ind w:left="567"/>
              <w:jc w:val="both"/>
            </w:pPr>
            <w:r w:rsidRPr="00116FC7">
              <w:t>операций, связанных с оборотом наркотических и психотропных веществ</w:t>
            </w:r>
          </w:p>
        </w:tc>
        <w:tc>
          <w:tcPr>
            <w:tcW w:w="1077" w:type="dxa"/>
            <w:tcBorders>
              <w:top w:val="nil"/>
              <w:left w:val="nil"/>
              <w:bottom w:val="nil"/>
              <w:right w:val="nil"/>
            </w:tcBorders>
          </w:tcPr>
          <w:p w14:paraId="1721265B" w14:textId="77777777" w:rsidR="00116FC7" w:rsidRPr="00116FC7" w:rsidRDefault="00116FC7">
            <w:pPr>
              <w:pStyle w:val="ConsPlusTitle"/>
            </w:pPr>
            <w:r w:rsidRPr="00116FC7">
              <w:t>680</w:t>
            </w:r>
          </w:p>
        </w:tc>
      </w:tr>
      <w:tr w:rsidR="00116FC7" w:rsidRPr="00116FC7" w14:paraId="0383D738" w14:textId="77777777">
        <w:tc>
          <w:tcPr>
            <w:tcW w:w="7994" w:type="dxa"/>
            <w:tcBorders>
              <w:top w:val="nil"/>
              <w:left w:val="nil"/>
              <w:bottom w:val="nil"/>
              <w:right w:val="nil"/>
            </w:tcBorders>
          </w:tcPr>
          <w:p w14:paraId="5A295AD1" w14:textId="77777777" w:rsidR="00116FC7" w:rsidRPr="00116FC7" w:rsidRDefault="00116FC7">
            <w:pPr>
              <w:pStyle w:val="ConsPlusTitle"/>
              <w:ind w:left="567"/>
              <w:jc w:val="both"/>
            </w:pPr>
            <w:r w:rsidRPr="00116FC7">
              <w:t>показаний приборов измерения температуры и влажности</w:t>
            </w:r>
          </w:p>
        </w:tc>
        <w:tc>
          <w:tcPr>
            <w:tcW w:w="1077" w:type="dxa"/>
            <w:tcBorders>
              <w:top w:val="nil"/>
              <w:left w:val="nil"/>
              <w:bottom w:val="nil"/>
              <w:right w:val="nil"/>
            </w:tcBorders>
          </w:tcPr>
          <w:p w14:paraId="7F8DF1D8" w14:textId="77777777" w:rsidR="00116FC7" w:rsidRPr="00116FC7" w:rsidRDefault="00116FC7">
            <w:pPr>
              <w:pStyle w:val="ConsPlusTitle"/>
            </w:pPr>
            <w:r w:rsidRPr="00116FC7">
              <w:t>134</w:t>
            </w:r>
          </w:p>
        </w:tc>
      </w:tr>
      <w:tr w:rsidR="00116FC7" w:rsidRPr="00116FC7" w14:paraId="1ECE828A" w14:textId="77777777">
        <w:tc>
          <w:tcPr>
            <w:tcW w:w="7994" w:type="dxa"/>
            <w:tcBorders>
              <w:top w:val="nil"/>
              <w:left w:val="nil"/>
              <w:bottom w:val="nil"/>
              <w:right w:val="nil"/>
            </w:tcBorders>
          </w:tcPr>
          <w:p w14:paraId="73E43A9C" w14:textId="77777777" w:rsidR="00116FC7" w:rsidRPr="00116FC7" w:rsidRDefault="00116FC7">
            <w:pPr>
              <w:pStyle w:val="ConsPlusTitle"/>
              <w:ind w:left="567"/>
              <w:jc w:val="both"/>
            </w:pPr>
            <w:r w:rsidRPr="00116FC7">
              <w:t>поступления и выдачи тел умерших</w:t>
            </w:r>
          </w:p>
        </w:tc>
        <w:tc>
          <w:tcPr>
            <w:tcW w:w="1077" w:type="dxa"/>
            <w:tcBorders>
              <w:top w:val="nil"/>
              <w:left w:val="nil"/>
              <w:bottom w:val="nil"/>
              <w:right w:val="nil"/>
            </w:tcBorders>
          </w:tcPr>
          <w:p w14:paraId="15A96684" w14:textId="77777777" w:rsidR="00116FC7" w:rsidRPr="00116FC7" w:rsidRDefault="00116FC7">
            <w:pPr>
              <w:pStyle w:val="ConsPlusTitle"/>
            </w:pPr>
            <w:r w:rsidRPr="00116FC7">
              <w:t>680</w:t>
            </w:r>
          </w:p>
        </w:tc>
      </w:tr>
      <w:tr w:rsidR="00116FC7" w:rsidRPr="00116FC7" w14:paraId="09D1082C" w14:textId="77777777">
        <w:tc>
          <w:tcPr>
            <w:tcW w:w="7994" w:type="dxa"/>
            <w:tcBorders>
              <w:top w:val="nil"/>
              <w:left w:val="nil"/>
              <w:bottom w:val="nil"/>
              <w:right w:val="nil"/>
            </w:tcBorders>
          </w:tcPr>
          <w:p w14:paraId="73729E87" w14:textId="77777777" w:rsidR="00116FC7" w:rsidRPr="00116FC7" w:rsidRDefault="00116FC7">
            <w:pPr>
              <w:pStyle w:val="ConsPlusTitle"/>
              <w:ind w:left="567"/>
              <w:jc w:val="both"/>
            </w:pPr>
            <w:r w:rsidRPr="00116FC7">
              <w:t>предписаний (проходных свидетельств) на уволенных в запас военнослужащих</w:t>
            </w:r>
          </w:p>
        </w:tc>
        <w:tc>
          <w:tcPr>
            <w:tcW w:w="1077" w:type="dxa"/>
            <w:tcBorders>
              <w:top w:val="nil"/>
              <w:left w:val="nil"/>
              <w:bottom w:val="nil"/>
              <w:right w:val="nil"/>
            </w:tcBorders>
          </w:tcPr>
          <w:p w14:paraId="0F389C4E" w14:textId="77777777" w:rsidR="00116FC7" w:rsidRPr="00116FC7" w:rsidRDefault="00116FC7">
            <w:pPr>
              <w:pStyle w:val="ConsPlusTitle"/>
            </w:pPr>
            <w:r w:rsidRPr="00116FC7">
              <w:t>897</w:t>
            </w:r>
          </w:p>
        </w:tc>
      </w:tr>
      <w:tr w:rsidR="00116FC7" w:rsidRPr="00116FC7" w14:paraId="53A515FB" w14:textId="77777777">
        <w:tc>
          <w:tcPr>
            <w:tcW w:w="7994" w:type="dxa"/>
            <w:tcBorders>
              <w:top w:val="nil"/>
              <w:left w:val="nil"/>
              <w:bottom w:val="nil"/>
              <w:right w:val="nil"/>
            </w:tcBorders>
          </w:tcPr>
          <w:p w14:paraId="33333D6D" w14:textId="77777777" w:rsidR="00116FC7" w:rsidRPr="00116FC7" w:rsidRDefault="00116FC7">
            <w:pPr>
              <w:pStyle w:val="ConsPlusTitle"/>
              <w:ind w:left="567"/>
              <w:jc w:val="both"/>
            </w:pPr>
            <w:r w:rsidRPr="00116FC7">
              <w:t>протоколов заседаний конкурсных, аукционных, котировочных комиссий по размещению заказов на поставку товаров</w:t>
            </w:r>
          </w:p>
        </w:tc>
        <w:tc>
          <w:tcPr>
            <w:tcW w:w="1077" w:type="dxa"/>
            <w:tcBorders>
              <w:top w:val="nil"/>
              <w:left w:val="nil"/>
              <w:bottom w:val="nil"/>
              <w:right w:val="nil"/>
            </w:tcBorders>
          </w:tcPr>
          <w:p w14:paraId="4FC85657" w14:textId="77777777" w:rsidR="00116FC7" w:rsidRPr="00116FC7" w:rsidRDefault="00116FC7">
            <w:pPr>
              <w:pStyle w:val="ConsPlusTitle"/>
            </w:pPr>
            <w:r w:rsidRPr="00116FC7">
              <w:t>624</w:t>
            </w:r>
          </w:p>
        </w:tc>
      </w:tr>
      <w:tr w:rsidR="00116FC7" w:rsidRPr="00116FC7" w14:paraId="6AE203CD" w14:textId="77777777">
        <w:tc>
          <w:tcPr>
            <w:tcW w:w="7994" w:type="dxa"/>
            <w:tcBorders>
              <w:top w:val="nil"/>
              <w:left w:val="nil"/>
              <w:bottom w:val="nil"/>
              <w:right w:val="nil"/>
            </w:tcBorders>
          </w:tcPr>
          <w:p w14:paraId="7F4917DF" w14:textId="77777777" w:rsidR="00116FC7" w:rsidRPr="00116FC7" w:rsidRDefault="00116FC7">
            <w:pPr>
              <w:pStyle w:val="ConsPlusTitle"/>
              <w:ind w:left="567"/>
              <w:jc w:val="both"/>
            </w:pPr>
            <w:r w:rsidRPr="00116FC7">
              <w:t>психологических обследований и выдачи заключений о профессиональной пригодности</w:t>
            </w:r>
          </w:p>
        </w:tc>
        <w:tc>
          <w:tcPr>
            <w:tcW w:w="1077" w:type="dxa"/>
            <w:tcBorders>
              <w:top w:val="nil"/>
              <w:left w:val="nil"/>
              <w:bottom w:val="nil"/>
              <w:right w:val="nil"/>
            </w:tcBorders>
          </w:tcPr>
          <w:p w14:paraId="3225B01D" w14:textId="77777777" w:rsidR="00116FC7" w:rsidRPr="00116FC7" w:rsidRDefault="00116FC7">
            <w:pPr>
              <w:pStyle w:val="ConsPlusTitle"/>
            </w:pPr>
            <w:r w:rsidRPr="00116FC7">
              <w:t>764</w:t>
            </w:r>
          </w:p>
        </w:tc>
      </w:tr>
      <w:tr w:rsidR="00116FC7" w:rsidRPr="00116FC7" w14:paraId="2AF8D490" w14:textId="77777777">
        <w:tc>
          <w:tcPr>
            <w:tcW w:w="7994" w:type="dxa"/>
            <w:tcBorders>
              <w:top w:val="nil"/>
              <w:left w:val="nil"/>
              <w:bottom w:val="nil"/>
              <w:right w:val="nil"/>
            </w:tcBorders>
          </w:tcPr>
          <w:p w14:paraId="7BB8C34F" w14:textId="77777777" w:rsidR="00116FC7" w:rsidRPr="00116FC7" w:rsidRDefault="00116FC7">
            <w:pPr>
              <w:pStyle w:val="ConsPlusTitle"/>
              <w:ind w:left="567"/>
              <w:jc w:val="both"/>
            </w:pPr>
            <w:r w:rsidRPr="00116FC7">
              <w:t>ремонтных работ на дезинфекционно-душевую установку</w:t>
            </w:r>
          </w:p>
        </w:tc>
        <w:tc>
          <w:tcPr>
            <w:tcW w:w="1077" w:type="dxa"/>
            <w:tcBorders>
              <w:top w:val="nil"/>
              <w:left w:val="nil"/>
              <w:bottom w:val="nil"/>
              <w:right w:val="nil"/>
            </w:tcBorders>
          </w:tcPr>
          <w:p w14:paraId="7A29A701" w14:textId="77777777" w:rsidR="00116FC7" w:rsidRPr="00116FC7" w:rsidRDefault="00116FC7">
            <w:pPr>
              <w:pStyle w:val="ConsPlusTitle"/>
            </w:pPr>
            <w:r w:rsidRPr="00116FC7">
              <w:t>410</w:t>
            </w:r>
          </w:p>
        </w:tc>
      </w:tr>
      <w:tr w:rsidR="00116FC7" w:rsidRPr="00116FC7" w14:paraId="09788D70" w14:textId="77777777">
        <w:tc>
          <w:tcPr>
            <w:tcW w:w="7994" w:type="dxa"/>
            <w:tcBorders>
              <w:top w:val="nil"/>
              <w:left w:val="nil"/>
              <w:bottom w:val="nil"/>
              <w:right w:val="nil"/>
            </w:tcBorders>
          </w:tcPr>
          <w:p w14:paraId="26FF7440" w14:textId="77777777" w:rsidR="00116FC7" w:rsidRPr="00116FC7" w:rsidRDefault="00116FC7">
            <w:pPr>
              <w:pStyle w:val="ConsPlusTitle"/>
              <w:ind w:left="567"/>
              <w:jc w:val="both"/>
            </w:pPr>
            <w:r w:rsidRPr="00116FC7">
              <w:t>решений о предоставлении (отказе в предоставлении), распределении жилых помещений (ассигновании для предоставления выплат), о включении (исключении) жилых помещений в специализированный жилищный фонд, о заселении жилого помещения; извещений о распределении жилого помещения</w:t>
            </w:r>
          </w:p>
        </w:tc>
        <w:tc>
          <w:tcPr>
            <w:tcW w:w="1077" w:type="dxa"/>
            <w:tcBorders>
              <w:top w:val="nil"/>
              <w:left w:val="nil"/>
              <w:bottom w:val="nil"/>
              <w:right w:val="nil"/>
            </w:tcBorders>
          </w:tcPr>
          <w:p w14:paraId="311B9038" w14:textId="77777777" w:rsidR="00116FC7" w:rsidRPr="00116FC7" w:rsidRDefault="00116FC7">
            <w:pPr>
              <w:pStyle w:val="ConsPlusTitle"/>
            </w:pPr>
            <w:r w:rsidRPr="00116FC7">
              <w:t>601</w:t>
            </w:r>
          </w:p>
        </w:tc>
      </w:tr>
      <w:tr w:rsidR="00116FC7" w:rsidRPr="00116FC7" w14:paraId="785E9890" w14:textId="77777777">
        <w:tc>
          <w:tcPr>
            <w:tcW w:w="7994" w:type="dxa"/>
            <w:tcBorders>
              <w:top w:val="nil"/>
              <w:left w:val="nil"/>
              <w:bottom w:val="nil"/>
              <w:right w:val="nil"/>
            </w:tcBorders>
          </w:tcPr>
          <w:p w14:paraId="70D6B409" w14:textId="77777777" w:rsidR="00116FC7" w:rsidRPr="00116FC7" w:rsidRDefault="00116FC7">
            <w:pPr>
              <w:pStyle w:val="ConsPlusTitle"/>
              <w:ind w:left="567"/>
              <w:jc w:val="both"/>
            </w:pPr>
            <w:r w:rsidRPr="00116FC7">
              <w:t>случаев применения сил и средств</w:t>
            </w:r>
          </w:p>
        </w:tc>
        <w:tc>
          <w:tcPr>
            <w:tcW w:w="1077" w:type="dxa"/>
            <w:tcBorders>
              <w:top w:val="nil"/>
              <w:left w:val="nil"/>
              <w:bottom w:val="nil"/>
              <w:right w:val="nil"/>
            </w:tcBorders>
          </w:tcPr>
          <w:p w14:paraId="77C5BFDE" w14:textId="77777777" w:rsidR="00116FC7" w:rsidRPr="00116FC7" w:rsidRDefault="00116FC7">
            <w:pPr>
              <w:pStyle w:val="ConsPlusTitle"/>
            </w:pPr>
            <w:r w:rsidRPr="00116FC7">
              <w:t>272</w:t>
            </w:r>
          </w:p>
        </w:tc>
      </w:tr>
      <w:tr w:rsidR="00116FC7" w:rsidRPr="00116FC7" w14:paraId="01503342" w14:textId="77777777">
        <w:tc>
          <w:tcPr>
            <w:tcW w:w="7994" w:type="dxa"/>
            <w:tcBorders>
              <w:top w:val="nil"/>
              <w:left w:val="nil"/>
              <w:bottom w:val="nil"/>
              <w:right w:val="nil"/>
            </w:tcBorders>
          </w:tcPr>
          <w:p w14:paraId="600FC253" w14:textId="77777777" w:rsidR="00116FC7" w:rsidRPr="00116FC7" w:rsidRDefault="00116FC7">
            <w:pPr>
              <w:pStyle w:val="ConsPlusTitle"/>
              <w:ind w:left="567"/>
              <w:jc w:val="both"/>
            </w:pPr>
            <w:r w:rsidRPr="00116FC7">
              <w:t>температуры и влажности воздуха на складе вооружения и средств РХБ защиты</w:t>
            </w:r>
          </w:p>
        </w:tc>
        <w:tc>
          <w:tcPr>
            <w:tcW w:w="1077" w:type="dxa"/>
            <w:tcBorders>
              <w:top w:val="nil"/>
              <w:left w:val="nil"/>
              <w:bottom w:val="nil"/>
              <w:right w:val="nil"/>
            </w:tcBorders>
          </w:tcPr>
          <w:p w14:paraId="579EC749" w14:textId="77777777" w:rsidR="00116FC7" w:rsidRPr="00116FC7" w:rsidRDefault="00116FC7">
            <w:pPr>
              <w:pStyle w:val="ConsPlusTitle"/>
            </w:pPr>
            <w:r w:rsidRPr="00116FC7">
              <w:t>412</w:t>
            </w:r>
          </w:p>
        </w:tc>
      </w:tr>
      <w:tr w:rsidR="00116FC7" w:rsidRPr="00116FC7" w14:paraId="7C3292D6" w14:textId="77777777">
        <w:tc>
          <w:tcPr>
            <w:tcW w:w="7994" w:type="dxa"/>
            <w:tcBorders>
              <w:top w:val="nil"/>
              <w:left w:val="nil"/>
              <w:bottom w:val="nil"/>
              <w:right w:val="nil"/>
            </w:tcBorders>
          </w:tcPr>
          <w:p w14:paraId="7CCB287D" w14:textId="77777777" w:rsidR="00116FC7" w:rsidRPr="00116FC7" w:rsidRDefault="00116FC7">
            <w:pPr>
              <w:pStyle w:val="ConsPlusTitle"/>
              <w:ind w:left="567"/>
              <w:jc w:val="both"/>
            </w:pPr>
            <w:r w:rsidRPr="00116FC7">
              <w:t>учетных дел частных охранников</w:t>
            </w:r>
          </w:p>
        </w:tc>
        <w:tc>
          <w:tcPr>
            <w:tcW w:w="1077" w:type="dxa"/>
            <w:tcBorders>
              <w:top w:val="nil"/>
              <w:left w:val="nil"/>
              <w:bottom w:val="nil"/>
              <w:right w:val="nil"/>
            </w:tcBorders>
          </w:tcPr>
          <w:p w14:paraId="18DD487D" w14:textId="77777777" w:rsidR="00116FC7" w:rsidRPr="00116FC7" w:rsidRDefault="00116FC7">
            <w:pPr>
              <w:pStyle w:val="ConsPlusTitle"/>
            </w:pPr>
            <w:r w:rsidRPr="00116FC7">
              <w:t>1038</w:t>
            </w:r>
          </w:p>
        </w:tc>
      </w:tr>
      <w:tr w:rsidR="00116FC7" w:rsidRPr="00116FC7" w14:paraId="180B9B16" w14:textId="77777777">
        <w:tc>
          <w:tcPr>
            <w:tcW w:w="7994" w:type="dxa"/>
            <w:tcBorders>
              <w:top w:val="nil"/>
              <w:left w:val="nil"/>
              <w:bottom w:val="nil"/>
              <w:right w:val="nil"/>
            </w:tcBorders>
          </w:tcPr>
          <w:p w14:paraId="3B381B1F" w14:textId="77777777" w:rsidR="00116FC7" w:rsidRPr="00116FC7" w:rsidRDefault="00116FC7">
            <w:pPr>
              <w:pStyle w:val="ConsPlusTitle"/>
              <w:ind w:left="567"/>
              <w:jc w:val="both"/>
            </w:pPr>
            <w:r w:rsidRPr="00116FC7">
              <w:t>учетных документов</w:t>
            </w:r>
          </w:p>
        </w:tc>
        <w:tc>
          <w:tcPr>
            <w:tcW w:w="1077" w:type="dxa"/>
            <w:tcBorders>
              <w:top w:val="nil"/>
              <w:left w:val="nil"/>
              <w:bottom w:val="nil"/>
              <w:right w:val="nil"/>
            </w:tcBorders>
          </w:tcPr>
          <w:p w14:paraId="72754601" w14:textId="77777777" w:rsidR="00116FC7" w:rsidRPr="00116FC7" w:rsidRDefault="00116FC7">
            <w:pPr>
              <w:pStyle w:val="ConsPlusTitle"/>
            </w:pPr>
            <w:r w:rsidRPr="00116FC7">
              <w:t>624</w:t>
            </w:r>
          </w:p>
        </w:tc>
      </w:tr>
      <w:tr w:rsidR="00116FC7" w:rsidRPr="00116FC7" w14:paraId="15777FDB" w14:textId="77777777">
        <w:tc>
          <w:tcPr>
            <w:tcW w:w="7994" w:type="dxa"/>
            <w:tcBorders>
              <w:top w:val="nil"/>
              <w:left w:val="nil"/>
              <w:bottom w:val="nil"/>
              <w:right w:val="nil"/>
            </w:tcBorders>
          </w:tcPr>
          <w:p w14:paraId="10496540" w14:textId="77777777" w:rsidR="00116FC7" w:rsidRPr="00116FC7" w:rsidRDefault="00116FC7">
            <w:pPr>
              <w:pStyle w:val="ConsPlusTitle"/>
              <w:ind w:left="283"/>
              <w:jc w:val="both"/>
            </w:pPr>
            <w:r w:rsidRPr="00116FC7">
              <w:t>результатов проверок документов боевой готовности</w:t>
            </w:r>
          </w:p>
        </w:tc>
        <w:tc>
          <w:tcPr>
            <w:tcW w:w="1077" w:type="dxa"/>
            <w:tcBorders>
              <w:top w:val="nil"/>
              <w:left w:val="nil"/>
              <w:bottom w:val="nil"/>
              <w:right w:val="nil"/>
            </w:tcBorders>
          </w:tcPr>
          <w:p w14:paraId="6ABDFBF3" w14:textId="77777777" w:rsidR="00116FC7" w:rsidRPr="00116FC7" w:rsidRDefault="00116FC7">
            <w:pPr>
              <w:pStyle w:val="ConsPlusTitle"/>
            </w:pPr>
            <w:r w:rsidRPr="00116FC7">
              <w:t>264</w:t>
            </w:r>
          </w:p>
        </w:tc>
      </w:tr>
      <w:tr w:rsidR="00116FC7" w:rsidRPr="00116FC7" w14:paraId="0DD92DA9" w14:textId="77777777">
        <w:tc>
          <w:tcPr>
            <w:tcW w:w="7994" w:type="dxa"/>
            <w:tcBorders>
              <w:top w:val="nil"/>
              <w:left w:val="nil"/>
              <w:bottom w:val="nil"/>
              <w:right w:val="nil"/>
            </w:tcBorders>
          </w:tcPr>
          <w:p w14:paraId="2470C196" w14:textId="77777777" w:rsidR="00116FC7" w:rsidRPr="00116FC7" w:rsidRDefault="00116FC7">
            <w:pPr>
              <w:pStyle w:val="ConsPlusTitle"/>
              <w:ind w:left="283"/>
              <w:jc w:val="both"/>
            </w:pPr>
            <w:r w:rsidRPr="00116FC7">
              <w:lastRenderedPageBreak/>
              <w:t>руководителя полетов</w:t>
            </w:r>
          </w:p>
        </w:tc>
        <w:tc>
          <w:tcPr>
            <w:tcW w:w="1077" w:type="dxa"/>
            <w:tcBorders>
              <w:top w:val="nil"/>
              <w:left w:val="nil"/>
              <w:bottom w:val="nil"/>
              <w:right w:val="nil"/>
            </w:tcBorders>
          </w:tcPr>
          <w:p w14:paraId="14BF66D8" w14:textId="77777777" w:rsidR="00116FC7" w:rsidRPr="00116FC7" w:rsidRDefault="00116FC7">
            <w:pPr>
              <w:pStyle w:val="ConsPlusTitle"/>
            </w:pPr>
            <w:r w:rsidRPr="00116FC7">
              <w:t>341</w:t>
            </w:r>
          </w:p>
        </w:tc>
      </w:tr>
      <w:tr w:rsidR="00116FC7" w:rsidRPr="00116FC7" w14:paraId="4463406F" w14:textId="77777777">
        <w:tc>
          <w:tcPr>
            <w:tcW w:w="7994" w:type="dxa"/>
            <w:tcBorders>
              <w:top w:val="nil"/>
              <w:left w:val="nil"/>
              <w:bottom w:val="nil"/>
              <w:right w:val="nil"/>
            </w:tcBorders>
          </w:tcPr>
          <w:p w14:paraId="5FB960EB" w14:textId="77777777" w:rsidR="00116FC7" w:rsidRPr="00116FC7" w:rsidRDefault="00116FC7">
            <w:pPr>
              <w:pStyle w:val="ConsPlusTitle"/>
              <w:ind w:left="283"/>
              <w:jc w:val="both"/>
            </w:pPr>
            <w:r w:rsidRPr="00116FC7">
              <w:t>РХБ наблюдения и РХБ разведки</w:t>
            </w:r>
          </w:p>
        </w:tc>
        <w:tc>
          <w:tcPr>
            <w:tcW w:w="1077" w:type="dxa"/>
            <w:tcBorders>
              <w:top w:val="nil"/>
              <w:left w:val="nil"/>
              <w:bottom w:val="nil"/>
              <w:right w:val="nil"/>
            </w:tcBorders>
          </w:tcPr>
          <w:p w14:paraId="65C7FDDF" w14:textId="77777777" w:rsidR="00116FC7" w:rsidRPr="00116FC7" w:rsidRDefault="00116FC7">
            <w:pPr>
              <w:pStyle w:val="ConsPlusTitle"/>
            </w:pPr>
            <w:r w:rsidRPr="00116FC7">
              <w:t>413</w:t>
            </w:r>
          </w:p>
        </w:tc>
      </w:tr>
      <w:tr w:rsidR="00116FC7" w:rsidRPr="00116FC7" w14:paraId="5C8B2325" w14:textId="77777777">
        <w:tc>
          <w:tcPr>
            <w:tcW w:w="7994" w:type="dxa"/>
            <w:tcBorders>
              <w:top w:val="nil"/>
              <w:left w:val="nil"/>
              <w:bottom w:val="nil"/>
              <w:right w:val="nil"/>
            </w:tcBorders>
          </w:tcPr>
          <w:p w14:paraId="2EABB5CC" w14:textId="77777777" w:rsidR="00116FC7" w:rsidRPr="00116FC7" w:rsidRDefault="00116FC7">
            <w:pPr>
              <w:pStyle w:val="ConsPlusTitle"/>
              <w:ind w:left="283"/>
              <w:jc w:val="both"/>
            </w:pPr>
            <w:r w:rsidRPr="00116FC7">
              <w:t>технические</w:t>
            </w:r>
          </w:p>
        </w:tc>
        <w:tc>
          <w:tcPr>
            <w:tcW w:w="1077" w:type="dxa"/>
            <w:tcBorders>
              <w:top w:val="nil"/>
              <w:left w:val="nil"/>
              <w:bottom w:val="nil"/>
              <w:right w:val="nil"/>
            </w:tcBorders>
          </w:tcPr>
          <w:p w14:paraId="0C6A13ED" w14:textId="77777777" w:rsidR="00116FC7" w:rsidRPr="00116FC7" w:rsidRDefault="00116FC7">
            <w:pPr>
              <w:pStyle w:val="ConsPlusTitle"/>
            </w:pPr>
            <w:r w:rsidRPr="00116FC7">
              <w:t>466</w:t>
            </w:r>
          </w:p>
        </w:tc>
      </w:tr>
      <w:tr w:rsidR="00116FC7" w:rsidRPr="00116FC7" w14:paraId="351FC8D7" w14:textId="77777777">
        <w:tc>
          <w:tcPr>
            <w:tcW w:w="7994" w:type="dxa"/>
            <w:tcBorders>
              <w:top w:val="nil"/>
              <w:left w:val="nil"/>
              <w:bottom w:val="nil"/>
              <w:right w:val="nil"/>
            </w:tcBorders>
          </w:tcPr>
          <w:p w14:paraId="60D0172F" w14:textId="77777777" w:rsidR="00116FC7" w:rsidRPr="00116FC7" w:rsidRDefault="00116FC7">
            <w:pPr>
              <w:pStyle w:val="ConsPlusTitle"/>
              <w:ind w:left="283"/>
              <w:jc w:val="both"/>
            </w:pPr>
            <w:r w:rsidRPr="00116FC7">
              <w:t>топок по котельным военных городков</w:t>
            </w:r>
          </w:p>
        </w:tc>
        <w:tc>
          <w:tcPr>
            <w:tcW w:w="1077" w:type="dxa"/>
            <w:tcBorders>
              <w:top w:val="nil"/>
              <w:left w:val="nil"/>
              <w:bottom w:val="nil"/>
              <w:right w:val="nil"/>
            </w:tcBorders>
          </w:tcPr>
          <w:p w14:paraId="2A1650A0" w14:textId="77777777" w:rsidR="00116FC7" w:rsidRPr="00116FC7" w:rsidRDefault="00116FC7">
            <w:pPr>
              <w:pStyle w:val="ConsPlusTitle"/>
            </w:pPr>
            <w:r w:rsidRPr="00116FC7">
              <w:t>561</w:t>
            </w:r>
          </w:p>
        </w:tc>
      </w:tr>
      <w:tr w:rsidR="00116FC7" w:rsidRPr="00116FC7" w14:paraId="18913E07" w14:textId="77777777">
        <w:tc>
          <w:tcPr>
            <w:tcW w:w="7994" w:type="dxa"/>
            <w:tcBorders>
              <w:top w:val="nil"/>
              <w:left w:val="nil"/>
              <w:bottom w:val="nil"/>
              <w:right w:val="nil"/>
            </w:tcBorders>
          </w:tcPr>
          <w:p w14:paraId="1F68BB38" w14:textId="77777777" w:rsidR="00116FC7" w:rsidRPr="00116FC7" w:rsidRDefault="00116FC7">
            <w:pPr>
              <w:pStyle w:val="ConsPlusTitle"/>
              <w:ind w:left="283"/>
              <w:jc w:val="both"/>
            </w:pPr>
            <w:r w:rsidRPr="00116FC7">
              <w:t>увольняемых, увольнительные записки</w:t>
            </w:r>
          </w:p>
        </w:tc>
        <w:tc>
          <w:tcPr>
            <w:tcW w:w="1077" w:type="dxa"/>
            <w:tcBorders>
              <w:top w:val="nil"/>
              <w:left w:val="nil"/>
              <w:bottom w:val="nil"/>
              <w:right w:val="nil"/>
            </w:tcBorders>
          </w:tcPr>
          <w:p w14:paraId="0FE32864" w14:textId="77777777" w:rsidR="00116FC7" w:rsidRPr="00116FC7" w:rsidRDefault="00116FC7">
            <w:pPr>
              <w:pStyle w:val="ConsPlusTitle"/>
            </w:pPr>
            <w:r w:rsidRPr="00116FC7">
              <w:t>488</w:t>
            </w:r>
          </w:p>
        </w:tc>
      </w:tr>
      <w:tr w:rsidR="00116FC7" w:rsidRPr="00116FC7" w14:paraId="7D244373" w14:textId="77777777">
        <w:tc>
          <w:tcPr>
            <w:tcW w:w="7994" w:type="dxa"/>
            <w:tcBorders>
              <w:top w:val="nil"/>
              <w:left w:val="nil"/>
              <w:bottom w:val="nil"/>
              <w:right w:val="nil"/>
            </w:tcBorders>
          </w:tcPr>
          <w:p w14:paraId="170540C7"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3F92C88B" w14:textId="77777777" w:rsidR="00116FC7" w:rsidRPr="00116FC7" w:rsidRDefault="00116FC7">
            <w:pPr>
              <w:pStyle w:val="ConsPlusTitle"/>
            </w:pPr>
          </w:p>
        </w:tc>
      </w:tr>
      <w:tr w:rsidR="00116FC7" w:rsidRPr="00116FC7" w14:paraId="1D1EE800" w14:textId="77777777">
        <w:tc>
          <w:tcPr>
            <w:tcW w:w="7994" w:type="dxa"/>
            <w:tcBorders>
              <w:top w:val="nil"/>
              <w:left w:val="nil"/>
              <w:bottom w:val="nil"/>
              <w:right w:val="nil"/>
            </w:tcBorders>
          </w:tcPr>
          <w:p w14:paraId="733C9380" w14:textId="77777777" w:rsidR="00116FC7" w:rsidRPr="00116FC7" w:rsidRDefault="00116FC7">
            <w:pPr>
              <w:pStyle w:val="ConsPlusTitle"/>
              <w:ind w:left="567"/>
              <w:jc w:val="both"/>
            </w:pPr>
            <w:r w:rsidRPr="00116FC7">
              <w:t>аварий</w:t>
            </w:r>
          </w:p>
        </w:tc>
        <w:tc>
          <w:tcPr>
            <w:tcW w:w="1077" w:type="dxa"/>
            <w:tcBorders>
              <w:top w:val="nil"/>
              <w:left w:val="nil"/>
              <w:bottom w:val="nil"/>
              <w:right w:val="nil"/>
            </w:tcBorders>
          </w:tcPr>
          <w:p w14:paraId="75F39819" w14:textId="77777777" w:rsidR="00116FC7" w:rsidRPr="00116FC7" w:rsidRDefault="00116FC7">
            <w:pPr>
              <w:pStyle w:val="ConsPlusTitle"/>
            </w:pPr>
            <w:r w:rsidRPr="00116FC7">
              <w:t>490.16</w:t>
            </w:r>
          </w:p>
        </w:tc>
      </w:tr>
      <w:tr w:rsidR="00116FC7" w:rsidRPr="00116FC7" w14:paraId="239A988E" w14:textId="77777777">
        <w:tc>
          <w:tcPr>
            <w:tcW w:w="7994" w:type="dxa"/>
            <w:tcBorders>
              <w:top w:val="nil"/>
              <w:left w:val="nil"/>
              <w:bottom w:val="nil"/>
              <w:right w:val="nil"/>
            </w:tcBorders>
          </w:tcPr>
          <w:p w14:paraId="45B717A6" w14:textId="77777777" w:rsidR="00116FC7" w:rsidRPr="00116FC7" w:rsidRDefault="00116FC7">
            <w:pPr>
              <w:pStyle w:val="ConsPlusTitle"/>
              <w:ind w:left="567"/>
              <w:jc w:val="both"/>
            </w:pPr>
            <w:r w:rsidRPr="00116FC7">
              <w:t>авиационных инцидентов, происшествий</w:t>
            </w:r>
          </w:p>
        </w:tc>
        <w:tc>
          <w:tcPr>
            <w:tcW w:w="1077" w:type="dxa"/>
            <w:tcBorders>
              <w:top w:val="nil"/>
              <w:left w:val="nil"/>
              <w:bottom w:val="nil"/>
              <w:right w:val="nil"/>
            </w:tcBorders>
          </w:tcPr>
          <w:p w14:paraId="1C13185E" w14:textId="77777777" w:rsidR="00116FC7" w:rsidRPr="00116FC7" w:rsidRDefault="00116FC7">
            <w:pPr>
              <w:pStyle w:val="ConsPlusTitle"/>
            </w:pPr>
            <w:r w:rsidRPr="00116FC7">
              <w:t>325</w:t>
            </w:r>
          </w:p>
        </w:tc>
      </w:tr>
      <w:tr w:rsidR="00116FC7" w:rsidRPr="00116FC7" w14:paraId="058EA1DA" w14:textId="77777777">
        <w:tc>
          <w:tcPr>
            <w:tcW w:w="7994" w:type="dxa"/>
            <w:tcBorders>
              <w:top w:val="nil"/>
              <w:left w:val="nil"/>
              <w:bottom w:val="nil"/>
              <w:right w:val="nil"/>
            </w:tcBorders>
          </w:tcPr>
          <w:p w14:paraId="7CDB4138" w14:textId="77777777" w:rsidR="00116FC7" w:rsidRPr="00116FC7" w:rsidRDefault="00116FC7">
            <w:pPr>
              <w:pStyle w:val="ConsPlusTitle"/>
              <w:ind w:left="567"/>
              <w:jc w:val="both"/>
            </w:pPr>
            <w:r w:rsidRPr="00116FC7">
              <w:t>автотранспорта</w:t>
            </w:r>
          </w:p>
        </w:tc>
        <w:tc>
          <w:tcPr>
            <w:tcW w:w="1077" w:type="dxa"/>
            <w:tcBorders>
              <w:top w:val="nil"/>
              <w:left w:val="nil"/>
              <w:bottom w:val="nil"/>
              <w:right w:val="nil"/>
            </w:tcBorders>
          </w:tcPr>
          <w:p w14:paraId="0262060C" w14:textId="77777777" w:rsidR="00116FC7" w:rsidRPr="00116FC7" w:rsidRDefault="00116FC7">
            <w:pPr>
              <w:pStyle w:val="ConsPlusTitle"/>
            </w:pPr>
            <w:r w:rsidRPr="00116FC7">
              <w:t>520</w:t>
            </w:r>
          </w:p>
        </w:tc>
      </w:tr>
      <w:tr w:rsidR="00116FC7" w:rsidRPr="00116FC7" w14:paraId="2CE7CCA0" w14:textId="77777777">
        <w:tc>
          <w:tcPr>
            <w:tcW w:w="7994" w:type="dxa"/>
            <w:tcBorders>
              <w:top w:val="nil"/>
              <w:left w:val="nil"/>
              <w:bottom w:val="nil"/>
              <w:right w:val="nil"/>
            </w:tcBorders>
          </w:tcPr>
          <w:p w14:paraId="4BE3D11C" w14:textId="77777777" w:rsidR="00116FC7" w:rsidRPr="00116FC7" w:rsidRDefault="00116FC7">
            <w:pPr>
              <w:pStyle w:val="ConsPlusTitle"/>
              <w:ind w:left="567"/>
              <w:jc w:val="both"/>
            </w:pPr>
            <w:r w:rsidRPr="00116FC7">
              <w:t>безвозвратных потерь, без вести отсутствующих и пропавших</w:t>
            </w:r>
          </w:p>
        </w:tc>
        <w:tc>
          <w:tcPr>
            <w:tcW w:w="1077" w:type="dxa"/>
            <w:tcBorders>
              <w:top w:val="nil"/>
              <w:left w:val="nil"/>
              <w:bottom w:val="nil"/>
              <w:right w:val="nil"/>
            </w:tcBorders>
          </w:tcPr>
          <w:p w14:paraId="7DD9F062" w14:textId="77777777" w:rsidR="00116FC7" w:rsidRPr="00116FC7" w:rsidRDefault="00116FC7">
            <w:pPr>
              <w:pStyle w:val="ConsPlusTitle"/>
            </w:pPr>
            <w:r w:rsidRPr="00116FC7">
              <w:t>891</w:t>
            </w:r>
          </w:p>
        </w:tc>
      </w:tr>
      <w:tr w:rsidR="00116FC7" w:rsidRPr="00116FC7" w14:paraId="1E4DC09C" w14:textId="77777777">
        <w:tc>
          <w:tcPr>
            <w:tcW w:w="7994" w:type="dxa"/>
            <w:tcBorders>
              <w:top w:val="nil"/>
              <w:left w:val="nil"/>
              <w:bottom w:val="nil"/>
              <w:right w:val="nil"/>
            </w:tcBorders>
          </w:tcPr>
          <w:p w14:paraId="53A1D4B0" w14:textId="77777777" w:rsidR="00116FC7" w:rsidRPr="00116FC7" w:rsidRDefault="00116FC7">
            <w:pPr>
              <w:pStyle w:val="ConsPlusTitle"/>
              <w:ind w:left="567"/>
              <w:jc w:val="both"/>
            </w:pPr>
            <w:r w:rsidRPr="00116FC7">
              <w:t>библиотечных изданий</w:t>
            </w:r>
          </w:p>
        </w:tc>
        <w:tc>
          <w:tcPr>
            <w:tcW w:w="1077" w:type="dxa"/>
            <w:tcBorders>
              <w:top w:val="nil"/>
              <w:left w:val="nil"/>
              <w:bottom w:val="nil"/>
              <w:right w:val="nil"/>
            </w:tcBorders>
          </w:tcPr>
          <w:p w14:paraId="0269577B" w14:textId="77777777" w:rsidR="00116FC7" w:rsidRPr="00116FC7" w:rsidRDefault="00116FC7">
            <w:pPr>
              <w:pStyle w:val="ConsPlusTitle"/>
            </w:pPr>
            <w:r w:rsidRPr="00116FC7">
              <w:t>785</w:t>
            </w:r>
          </w:p>
        </w:tc>
      </w:tr>
      <w:tr w:rsidR="00116FC7" w:rsidRPr="00116FC7" w14:paraId="196DD707" w14:textId="77777777">
        <w:tc>
          <w:tcPr>
            <w:tcW w:w="7994" w:type="dxa"/>
            <w:tcBorders>
              <w:top w:val="nil"/>
              <w:left w:val="nil"/>
              <w:bottom w:val="nil"/>
              <w:right w:val="nil"/>
            </w:tcBorders>
          </w:tcPr>
          <w:p w14:paraId="27E2D99F" w14:textId="77777777" w:rsidR="00116FC7" w:rsidRPr="00116FC7" w:rsidRDefault="00116FC7">
            <w:pPr>
              <w:pStyle w:val="ConsPlusTitle"/>
              <w:ind w:left="567"/>
              <w:jc w:val="both"/>
            </w:pPr>
            <w:r w:rsidRPr="00116FC7">
              <w:t>бланков строгой отчетности</w:t>
            </w:r>
          </w:p>
        </w:tc>
        <w:tc>
          <w:tcPr>
            <w:tcW w:w="1077" w:type="dxa"/>
            <w:tcBorders>
              <w:top w:val="nil"/>
              <w:left w:val="nil"/>
              <w:bottom w:val="nil"/>
              <w:right w:val="nil"/>
            </w:tcBorders>
          </w:tcPr>
          <w:p w14:paraId="44C3750A" w14:textId="77777777" w:rsidR="00116FC7" w:rsidRPr="00116FC7" w:rsidRDefault="00116FC7">
            <w:pPr>
              <w:pStyle w:val="ConsPlusTitle"/>
            </w:pPr>
            <w:r w:rsidRPr="00116FC7">
              <w:t>97</w:t>
            </w:r>
          </w:p>
        </w:tc>
      </w:tr>
      <w:tr w:rsidR="00116FC7" w:rsidRPr="00116FC7" w14:paraId="4E059EA3" w14:textId="77777777">
        <w:tc>
          <w:tcPr>
            <w:tcW w:w="7994" w:type="dxa"/>
            <w:tcBorders>
              <w:top w:val="nil"/>
              <w:left w:val="nil"/>
              <w:bottom w:val="nil"/>
              <w:right w:val="nil"/>
            </w:tcBorders>
          </w:tcPr>
          <w:p w14:paraId="25DEEB94" w14:textId="77777777" w:rsidR="00116FC7" w:rsidRPr="00116FC7" w:rsidRDefault="00116FC7">
            <w:pPr>
              <w:pStyle w:val="ConsPlusTitle"/>
              <w:ind w:left="567"/>
              <w:jc w:val="both"/>
            </w:pPr>
            <w:r w:rsidRPr="00116FC7">
              <w:t>вещевого имущества и имущества, выданного во временное пользование</w:t>
            </w:r>
          </w:p>
        </w:tc>
        <w:tc>
          <w:tcPr>
            <w:tcW w:w="1077" w:type="dxa"/>
            <w:tcBorders>
              <w:top w:val="nil"/>
              <w:left w:val="nil"/>
              <w:bottom w:val="nil"/>
              <w:right w:val="nil"/>
            </w:tcBorders>
          </w:tcPr>
          <w:p w14:paraId="740063E8" w14:textId="77777777" w:rsidR="00116FC7" w:rsidRPr="00116FC7" w:rsidRDefault="00116FC7">
            <w:pPr>
              <w:pStyle w:val="ConsPlusTitle"/>
            </w:pPr>
            <w:r w:rsidRPr="00116FC7">
              <w:t>646</w:t>
            </w:r>
          </w:p>
        </w:tc>
      </w:tr>
      <w:tr w:rsidR="00116FC7" w:rsidRPr="00116FC7" w14:paraId="14BEFABE" w14:textId="77777777">
        <w:tc>
          <w:tcPr>
            <w:tcW w:w="7994" w:type="dxa"/>
            <w:tcBorders>
              <w:top w:val="nil"/>
              <w:left w:val="nil"/>
              <w:bottom w:val="nil"/>
              <w:right w:val="nil"/>
            </w:tcBorders>
          </w:tcPr>
          <w:p w14:paraId="48A3A7A9" w14:textId="77777777" w:rsidR="00116FC7" w:rsidRPr="00116FC7" w:rsidRDefault="00116FC7">
            <w:pPr>
              <w:pStyle w:val="ConsPlusTitle"/>
              <w:ind w:left="567"/>
              <w:jc w:val="both"/>
            </w:pPr>
            <w:r w:rsidRPr="00116FC7">
              <w:t>владельцев оружия</w:t>
            </w:r>
          </w:p>
        </w:tc>
        <w:tc>
          <w:tcPr>
            <w:tcW w:w="1077" w:type="dxa"/>
            <w:tcBorders>
              <w:top w:val="nil"/>
              <w:left w:val="nil"/>
              <w:bottom w:val="nil"/>
              <w:right w:val="nil"/>
            </w:tcBorders>
          </w:tcPr>
          <w:p w14:paraId="4963CD12" w14:textId="77777777" w:rsidR="00116FC7" w:rsidRPr="00116FC7" w:rsidRDefault="00116FC7">
            <w:pPr>
              <w:pStyle w:val="ConsPlusTitle"/>
            </w:pPr>
            <w:r w:rsidRPr="00116FC7">
              <w:t>1039</w:t>
            </w:r>
          </w:p>
        </w:tc>
      </w:tr>
      <w:tr w:rsidR="00116FC7" w:rsidRPr="00116FC7" w14:paraId="20BAA1C7" w14:textId="77777777">
        <w:tc>
          <w:tcPr>
            <w:tcW w:w="7994" w:type="dxa"/>
            <w:tcBorders>
              <w:top w:val="nil"/>
              <w:left w:val="nil"/>
              <w:bottom w:val="nil"/>
              <w:right w:val="nil"/>
            </w:tcBorders>
          </w:tcPr>
          <w:p w14:paraId="7DA5FE45" w14:textId="77777777" w:rsidR="00116FC7" w:rsidRPr="00116FC7" w:rsidRDefault="00116FC7">
            <w:pPr>
              <w:pStyle w:val="ConsPlusTitle"/>
              <w:ind w:left="567"/>
              <w:jc w:val="both"/>
            </w:pPr>
            <w:r w:rsidRPr="00116FC7">
              <w:t>внутреннего финансового контроля</w:t>
            </w:r>
          </w:p>
        </w:tc>
        <w:tc>
          <w:tcPr>
            <w:tcW w:w="1077" w:type="dxa"/>
            <w:tcBorders>
              <w:top w:val="nil"/>
              <w:left w:val="nil"/>
              <w:bottom w:val="nil"/>
              <w:right w:val="nil"/>
            </w:tcBorders>
          </w:tcPr>
          <w:p w14:paraId="6418A68F" w14:textId="77777777" w:rsidR="00116FC7" w:rsidRPr="00116FC7" w:rsidRDefault="00116FC7">
            <w:pPr>
              <w:pStyle w:val="ConsPlusTitle"/>
            </w:pPr>
            <w:r w:rsidRPr="00116FC7">
              <w:t>230</w:t>
            </w:r>
          </w:p>
        </w:tc>
      </w:tr>
      <w:tr w:rsidR="00116FC7" w:rsidRPr="00116FC7" w14:paraId="3C0818FD" w14:textId="77777777">
        <w:tc>
          <w:tcPr>
            <w:tcW w:w="7994" w:type="dxa"/>
            <w:tcBorders>
              <w:top w:val="nil"/>
              <w:left w:val="nil"/>
              <w:bottom w:val="nil"/>
              <w:right w:val="nil"/>
            </w:tcBorders>
          </w:tcPr>
          <w:p w14:paraId="32DD235D" w14:textId="77777777" w:rsidR="00116FC7" w:rsidRPr="00116FC7" w:rsidRDefault="00116FC7">
            <w:pPr>
              <w:pStyle w:val="ConsPlusTitle"/>
              <w:ind w:left="567"/>
              <w:jc w:val="both"/>
            </w:pPr>
            <w:r w:rsidRPr="00116FC7">
              <w:t>военнослужащих, зачисленных в списки навечно</w:t>
            </w:r>
          </w:p>
        </w:tc>
        <w:tc>
          <w:tcPr>
            <w:tcW w:w="1077" w:type="dxa"/>
            <w:tcBorders>
              <w:top w:val="nil"/>
              <w:left w:val="nil"/>
              <w:bottom w:val="nil"/>
              <w:right w:val="nil"/>
            </w:tcBorders>
          </w:tcPr>
          <w:p w14:paraId="68A278FB" w14:textId="77777777" w:rsidR="00116FC7" w:rsidRPr="00116FC7" w:rsidRDefault="00116FC7">
            <w:pPr>
              <w:pStyle w:val="ConsPlusTitle"/>
            </w:pPr>
            <w:r w:rsidRPr="00116FC7">
              <w:t>891</w:t>
            </w:r>
          </w:p>
        </w:tc>
      </w:tr>
      <w:tr w:rsidR="00116FC7" w:rsidRPr="00116FC7" w14:paraId="2EA9E1B0" w14:textId="77777777">
        <w:tc>
          <w:tcPr>
            <w:tcW w:w="7994" w:type="dxa"/>
            <w:tcBorders>
              <w:top w:val="nil"/>
              <w:left w:val="nil"/>
              <w:bottom w:val="nil"/>
              <w:right w:val="nil"/>
            </w:tcBorders>
          </w:tcPr>
          <w:p w14:paraId="1DB379A7" w14:textId="77777777" w:rsidR="00116FC7" w:rsidRPr="00116FC7" w:rsidRDefault="00116FC7">
            <w:pPr>
              <w:pStyle w:val="ConsPlusTitle"/>
              <w:ind w:left="567"/>
              <w:jc w:val="both"/>
            </w:pPr>
            <w:r w:rsidRPr="00116FC7">
              <w:t>военнослужащих (сотрудников) шифровальной службы</w:t>
            </w:r>
          </w:p>
        </w:tc>
        <w:tc>
          <w:tcPr>
            <w:tcW w:w="1077" w:type="dxa"/>
            <w:tcBorders>
              <w:top w:val="nil"/>
              <w:left w:val="nil"/>
              <w:bottom w:val="nil"/>
              <w:right w:val="nil"/>
            </w:tcBorders>
          </w:tcPr>
          <w:p w14:paraId="094ECA0C" w14:textId="77777777" w:rsidR="00116FC7" w:rsidRPr="00116FC7" w:rsidRDefault="00116FC7">
            <w:pPr>
              <w:pStyle w:val="ConsPlusTitle"/>
            </w:pPr>
            <w:r w:rsidRPr="00116FC7">
              <w:t>466</w:t>
            </w:r>
          </w:p>
        </w:tc>
      </w:tr>
      <w:tr w:rsidR="00116FC7" w:rsidRPr="00116FC7" w14:paraId="1CB73460" w14:textId="77777777">
        <w:tc>
          <w:tcPr>
            <w:tcW w:w="7994" w:type="dxa"/>
            <w:tcBorders>
              <w:top w:val="nil"/>
              <w:left w:val="nil"/>
              <w:bottom w:val="nil"/>
              <w:right w:val="nil"/>
            </w:tcBorders>
          </w:tcPr>
          <w:p w14:paraId="4643E0AC" w14:textId="77777777" w:rsidR="00116FC7" w:rsidRPr="00116FC7" w:rsidRDefault="00116FC7">
            <w:pPr>
              <w:pStyle w:val="ConsPlusTitle"/>
              <w:ind w:left="567"/>
              <w:jc w:val="both"/>
            </w:pPr>
            <w:r w:rsidRPr="00116FC7">
              <w:t>воинских документов граждан, пребывающих в запасе</w:t>
            </w:r>
          </w:p>
        </w:tc>
        <w:tc>
          <w:tcPr>
            <w:tcW w:w="1077" w:type="dxa"/>
            <w:tcBorders>
              <w:top w:val="nil"/>
              <w:left w:val="nil"/>
              <w:bottom w:val="nil"/>
              <w:right w:val="nil"/>
            </w:tcBorders>
          </w:tcPr>
          <w:p w14:paraId="350F081E" w14:textId="77777777" w:rsidR="00116FC7" w:rsidRPr="00116FC7" w:rsidRDefault="00116FC7">
            <w:pPr>
              <w:pStyle w:val="ConsPlusTitle"/>
            </w:pPr>
            <w:r w:rsidRPr="00116FC7">
              <w:t>934</w:t>
            </w:r>
          </w:p>
        </w:tc>
      </w:tr>
      <w:tr w:rsidR="00116FC7" w:rsidRPr="00116FC7" w14:paraId="27EC75D6" w14:textId="77777777">
        <w:tc>
          <w:tcPr>
            <w:tcW w:w="7994" w:type="dxa"/>
            <w:tcBorders>
              <w:top w:val="nil"/>
              <w:left w:val="nil"/>
              <w:bottom w:val="nil"/>
              <w:right w:val="nil"/>
            </w:tcBorders>
          </w:tcPr>
          <w:p w14:paraId="3B6119AC" w14:textId="77777777" w:rsidR="00116FC7" w:rsidRPr="00116FC7" w:rsidRDefault="00116FC7">
            <w:pPr>
              <w:pStyle w:val="ConsPlusTitle"/>
              <w:ind w:left="567"/>
              <w:jc w:val="both"/>
            </w:pPr>
            <w:r w:rsidRPr="00116FC7">
              <w:t>вооружения и боеприпасов</w:t>
            </w:r>
          </w:p>
        </w:tc>
        <w:tc>
          <w:tcPr>
            <w:tcW w:w="1077" w:type="dxa"/>
            <w:tcBorders>
              <w:top w:val="nil"/>
              <w:left w:val="nil"/>
              <w:bottom w:val="nil"/>
              <w:right w:val="nil"/>
            </w:tcBorders>
          </w:tcPr>
          <w:p w14:paraId="1722AA50" w14:textId="77777777" w:rsidR="00116FC7" w:rsidRPr="00116FC7" w:rsidRDefault="00116FC7">
            <w:pPr>
              <w:pStyle w:val="ConsPlusTitle"/>
            </w:pPr>
            <w:r w:rsidRPr="00116FC7">
              <w:t>520</w:t>
            </w:r>
          </w:p>
        </w:tc>
      </w:tr>
      <w:tr w:rsidR="00116FC7" w:rsidRPr="00116FC7" w14:paraId="48231138" w14:textId="77777777">
        <w:tc>
          <w:tcPr>
            <w:tcW w:w="7994" w:type="dxa"/>
            <w:tcBorders>
              <w:top w:val="nil"/>
              <w:left w:val="nil"/>
              <w:bottom w:val="nil"/>
              <w:right w:val="nil"/>
            </w:tcBorders>
          </w:tcPr>
          <w:p w14:paraId="3571641E" w14:textId="77777777" w:rsidR="00116FC7" w:rsidRPr="00116FC7" w:rsidRDefault="00116FC7">
            <w:pPr>
              <w:pStyle w:val="ConsPlusTitle"/>
              <w:ind w:left="567"/>
              <w:jc w:val="both"/>
            </w:pPr>
            <w:r w:rsidRPr="00116FC7">
              <w:t>временно отсутствующего и временно прибывшего личного состава</w:t>
            </w:r>
          </w:p>
        </w:tc>
        <w:tc>
          <w:tcPr>
            <w:tcW w:w="1077" w:type="dxa"/>
            <w:tcBorders>
              <w:top w:val="nil"/>
              <w:left w:val="nil"/>
              <w:bottom w:val="nil"/>
              <w:right w:val="nil"/>
            </w:tcBorders>
          </w:tcPr>
          <w:p w14:paraId="5A1A906A" w14:textId="77777777" w:rsidR="00116FC7" w:rsidRPr="00116FC7" w:rsidRDefault="00116FC7">
            <w:pPr>
              <w:pStyle w:val="ConsPlusTitle"/>
            </w:pPr>
            <w:r w:rsidRPr="00116FC7">
              <w:t>891</w:t>
            </w:r>
          </w:p>
        </w:tc>
      </w:tr>
      <w:tr w:rsidR="00116FC7" w:rsidRPr="00116FC7" w14:paraId="503D5E84" w14:textId="77777777">
        <w:tc>
          <w:tcPr>
            <w:tcW w:w="7994" w:type="dxa"/>
            <w:tcBorders>
              <w:top w:val="nil"/>
              <w:left w:val="nil"/>
              <w:bottom w:val="nil"/>
              <w:right w:val="nil"/>
            </w:tcBorders>
          </w:tcPr>
          <w:p w14:paraId="04585B9A" w14:textId="77777777" w:rsidR="00116FC7" w:rsidRPr="00116FC7" w:rsidRDefault="00116FC7">
            <w:pPr>
              <w:pStyle w:val="ConsPlusTitle"/>
              <w:ind w:left="567"/>
              <w:jc w:val="both"/>
            </w:pPr>
            <w:r w:rsidRPr="00116FC7">
              <w:t>входящих (исходящих) информационных материалов</w:t>
            </w:r>
          </w:p>
        </w:tc>
        <w:tc>
          <w:tcPr>
            <w:tcW w:w="1077" w:type="dxa"/>
            <w:tcBorders>
              <w:top w:val="nil"/>
              <w:left w:val="nil"/>
              <w:bottom w:val="nil"/>
              <w:right w:val="nil"/>
            </w:tcBorders>
          </w:tcPr>
          <w:p w14:paraId="4CBED6A5" w14:textId="77777777" w:rsidR="00116FC7" w:rsidRPr="00116FC7" w:rsidRDefault="00116FC7">
            <w:pPr>
              <w:pStyle w:val="ConsPlusTitle"/>
            </w:pPr>
            <w:r w:rsidRPr="00116FC7">
              <w:t>481</w:t>
            </w:r>
          </w:p>
        </w:tc>
      </w:tr>
      <w:tr w:rsidR="00116FC7" w:rsidRPr="00116FC7" w14:paraId="47C956FA" w14:textId="77777777">
        <w:tc>
          <w:tcPr>
            <w:tcW w:w="7994" w:type="dxa"/>
            <w:tcBorders>
              <w:top w:val="nil"/>
              <w:left w:val="nil"/>
              <w:bottom w:val="nil"/>
              <w:right w:val="nil"/>
            </w:tcBorders>
          </w:tcPr>
          <w:p w14:paraId="5D5FE157" w14:textId="77777777" w:rsidR="00116FC7" w:rsidRPr="00116FC7" w:rsidRDefault="00116FC7">
            <w:pPr>
              <w:pStyle w:val="ConsPlusTitle"/>
              <w:ind w:left="567"/>
              <w:jc w:val="both"/>
            </w:pPr>
            <w:r w:rsidRPr="00116FC7">
              <w:t>входящих, исходящих (подготовленных) документов</w:t>
            </w:r>
          </w:p>
        </w:tc>
        <w:tc>
          <w:tcPr>
            <w:tcW w:w="1077" w:type="dxa"/>
            <w:tcBorders>
              <w:top w:val="nil"/>
              <w:left w:val="nil"/>
              <w:bottom w:val="nil"/>
              <w:right w:val="nil"/>
            </w:tcBorders>
          </w:tcPr>
          <w:p w14:paraId="4254BC51" w14:textId="77777777" w:rsidR="00116FC7" w:rsidRPr="00116FC7" w:rsidRDefault="00116FC7">
            <w:pPr>
              <w:pStyle w:val="ConsPlusTitle"/>
            </w:pPr>
            <w:r w:rsidRPr="00116FC7">
              <w:t>98</w:t>
            </w:r>
          </w:p>
        </w:tc>
      </w:tr>
      <w:tr w:rsidR="00116FC7" w:rsidRPr="00116FC7" w14:paraId="6CF21F08" w14:textId="77777777">
        <w:tc>
          <w:tcPr>
            <w:tcW w:w="7994" w:type="dxa"/>
            <w:tcBorders>
              <w:top w:val="nil"/>
              <w:left w:val="nil"/>
              <w:bottom w:val="nil"/>
              <w:right w:val="nil"/>
            </w:tcBorders>
          </w:tcPr>
          <w:p w14:paraId="121A8FB6" w14:textId="77777777" w:rsidR="00116FC7" w:rsidRPr="00116FC7" w:rsidRDefault="00116FC7">
            <w:pPr>
              <w:pStyle w:val="ConsPlusTitle"/>
              <w:ind w:left="567"/>
              <w:jc w:val="both"/>
            </w:pPr>
            <w:r w:rsidRPr="00116FC7">
              <w:t>выданных удостоверений участникам ликвидации последствий радиационных аварий</w:t>
            </w:r>
          </w:p>
        </w:tc>
        <w:tc>
          <w:tcPr>
            <w:tcW w:w="1077" w:type="dxa"/>
            <w:tcBorders>
              <w:top w:val="nil"/>
              <w:left w:val="nil"/>
              <w:bottom w:val="nil"/>
              <w:right w:val="nil"/>
            </w:tcBorders>
          </w:tcPr>
          <w:p w14:paraId="2007F942" w14:textId="77777777" w:rsidR="00116FC7" w:rsidRPr="00116FC7" w:rsidRDefault="00116FC7">
            <w:pPr>
              <w:pStyle w:val="ConsPlusTitle"/>
            </w:pPr>
            <w:r w:rsidRPr="00116FC7">
              <w:t>773</w:t>
            </w:r>
          </w:p>
        </w:tc>
      </w:tr>
      <w:tr w:rsidR="00116FC7" w:rsidRPr="00116FC7" w14:paraId="76318BE4" w14:textId="77777777">
        <w:tc>
          <w:tcPr>
            <w:tcW w:w="7994" w:type="dxa"/>
            <w:tcBorders>
              <w:top w:val="nil"/>
              <w:left w:val="nil"/>
              <w:bottom w:val="nil"/>
              <w:right w:val="nil"/>
            </w:tcBorders>
          </w:tcPr>
          <w:p w14:paraId="1F9D6FBE" w14:textId="77777777" w:rsidR="00116FC7" w:rsidRPr="00116FC7" w:rsidRDefault="00116FC7">
            <w:pPr>
              <w:pStyle w:val="ConsPlusTitle"/>
              <w:ind w:left="567"/>
              <w:jc w:val="both"/>
            </w:pPr>
            <w:r w:rsidRPr="00116FC7">
              <w:t>выдачи государственных наград, ведомственных знаков отличия</w:t>
            </w:r>
          </w:p>
        </w:tc>
        <w:tc>
          <w:tcPr>
            <w:tcW w:w="1077" w:type="dxa"/>
            <w:tcBorders>
              <w:top w:val="nil"/>
              <w:left w:val="nil"/>
              <w:bottom w:val="nil"/>
              <w:right w:val="nil"/>
            </w:tcBorders>
          </w:tcPr>
          <w:p w14:paraId="75D48CFC" w14:textId="77777777" w:rsidR="00116FC7" w:rsidRPr="00116FC7" w:rsidRDefault="00116FC7">
            <w:pPr>
              <w:pStyle w:val="ConsPlusTitle"/>
            </w:pPr>
            <w:r w:rsidRPr="00116FC7">
              <w:t>866</w:t>
            </w:r>
          </w:p>
        </w:tc>
      </w:tr>
      <w:tr w:rsidR="00116FC7" w:rsidRPr="00116FC7" w14:paraId="07C40846" w14:textId="77777777">
        <w:tc>
          <w:tcPr>
            <w:tcW w:w="7994" w:type="dxa"/>
            <w:tcBorders>
              <w:top w:val="nil"/>
              <w:left w:val="nil"/>
              <w:bottom w:val="nil"/>
              <w:right w:val="nil"/>
            </w:tcBorders>
          </w:tcPr>
          <w:p w14:paraId="65D09CD7" w14:textId="77777777" w:rsidR="00116FC7" w:rsidRPr="00116FC7" w:rsidRDefault="00116FC7">
            <w:pPr>
              <w:pStyle w:val="ConsPlusTitle"/>
              <w:ind w:left="567"/>
              <w:jc w:val="both"/>
            </w:pPr>
            <w:r w:rsidRPr="00116FC7">
              <w:t>выдачи дел во временное пользование</w:t>
            </w:r>
          </w:p>
        </w:tc>
        <w:tc>
          <w:tcPr>
            <w:tcW w:w="1077" w:type="dxa"/>
            <w:tcBorders>
              <w:top w:val="nil"/>
              <w:left w:val="nil"/>
              <w:bottom w:val="nil"/>
              <w:right w:val="nil"/>
            </w:tcBorders>
          </w:tcPr>
          <w:p w14:paraId="0F1DDD6B" w14:textId="77777777" w:rsidR="00116FC7" w:rsidRPr="00116FC7" w:rsidRDefault="00116FC7">
            <w:pPr>
              <w:pStyle w:val="ConsPlusTitle"/>
            </w:pPr>
            <w:r w:rsidRPr="00116FC7">
              <w:t>130</w:t>
            </w:r>
          </w:p>
        </w:tc>
      </w:tr>
      <w:tr w:rsidR="00116FC7" w:rsidRPr="00116FC7" w14:paraId="362A163F" w14:textId="77777777">
        <w:tc>
          <w:tcPr>
            <w:tcW w:w="7994" w:type="dxa"/>
            <w:tcBorders>
              <w:top w:val="nil"/>
              <w:left w:val="nil"/>
              <w:bottom w:val="nil"/>
              <w:right w:val="nil"/>
            </w:tcBorders>
          </w:tcPr>
          <w:p w14:paraId="067E13F7" w14:textId="77777777" w:rsidR="00116FC7" w:rsidRPr="00116FC7" w:rsidRDefault="00116FC7">
            <w:pPr>
              <w:pStyle w:val="ConsPlusTitle"/>
              <w:ind w:left="567"/>
              <w:jc w:val="both"/>
            </w:pPr>
            <w:r w:rsidRPr="00116FC7">
              <w:t>выдачи дипломов, свидетельств и удостоверений об окончании ВООВО</w:t>
            </w:r>
          </w:p>
        </w:tc>
        <w:tc>
          <w:tcPr>
            <w:tcW w:w="1077" w:type="dxa"/>
            <w:tcBorders>
              <w:top w:val="nil"/>
              <w:left w:val="nil"/>
              <w:bottom w:val="nil"/>
              <w:right w:val="nil"/>
            </w:tcBorders>
          </w:tcPr>
          <w:p w14:paraId="2DD0967D" w14:textId="77777777" w:rsidR="00116FC7" w:rsidRPr="00116FC7" w:rsidRDefault="00116FC7">
            <w:pPr>
              <w:pStyle w:val="ConsPlusTitle"/>
            </w:pPr>
            <w:r w:rsidRPr="00116FC7">
              <w:t>849</w:t>
            </w:r>
          </w:p>
        </w:tc>
      </w:tr>
      <w:tr w:rsidR="00116FC7" w:rsidRPr="00116FC7" w14:paraId="25B623F6" w14:textId="77777777">
        <w:tc>
          <w:tcPr>
            <w:tcW w:w="7994" w:type="dxa"/>
            <w:tcBorders>
              <w:top w:val="nil"/>
              <w:left w:val="nil"/>
              <w:bottom w:val="nil"/>
              <w:right w:val="nil"/>
            </w:tcBorders>
          </w:tcPr>
          <w:p w14:paraId="07A44AC1" w14:textId="77777777" w:rsidR="00116FC7" w:rsidRPr="00116FC7" w:rsidRDefault="00116FC7">
            <w:pPr>
              <w:pStyle w:val="ConsPlusTitle"/>
              <w:ind w:left="567"/>
              <w:jc w:val="both"/>
            </w:pPr>
            <w:r w:rsidRPr="00116FC7">
              <w:t>выдачи дипломов, удостоверений, сертификатов, свидетельств о профессиональной переподготовке, повышении квалификации и их дубликатов</w:t>
            </w:r>
          </w:p>
        </w:tc>
        <w:tc>
          <w:tcPr>
            <w:tcW w:w="1077" w:type="dxa"/>
            <w:tcBorders>
              <w:top w:val="nil"/>
              <w:left w:val="nil"/>
              <w:bottom w:val="nil"/>
              <w:right w:val="nil"/>
            </w:tcBorders>
          </w:tcPr>
          <w:p w14:paraId="44D475C0" w14:textId="77777777" w:rsidR="00116FC7" w:rsidRPr="00116FC7" w:rsidRDefault="00116FC7">
            <w:pPr>
              <w:pStyle w:val="ConsPlusTitle"/>
            </w:pPr>
            <w:r w:rsidRPr="00116FC7">
              <w:t>739</w:t>
            </w:r>
          </w:p>
        </w:tc>
      </w:tr>
      <w:tr w:rsidR="00116FC7" w:rsidRPr="00116FC7" w14:paraId="6110EFAC" w14:textId="77777777">
        <w:tc>
          <w:tcPr>
            <w:tcW w:w="7994" w:type="dxa"/>
            <w:tcBorders>
              <w:top w:val="nil"/>
              <w:left w:val="nil"/>
              <w:bottom w:val="nil"/>
              <w:right w:val="nil"/>
            </w:tcBorders>
          </w:tcPr>
          <w:p w14:paraId="578E6CB5" w14:textId="77777777" w:rsidR="00116FC7" w:rsidRPr="00116FC7" w:rsidRDefault="00116FC7">
            <w:pPr>
              <w:pStyle w:val="ConsPlusTitle"/>
              <w:ind w:left="567"/>
              <w:jc w:val="both"/>
            </w:pPr>
            <w:r w:rsidRPr="00116FC7">
              <w:t>выдачи извещений о непригодности средств измерений</w:t>
            </w:r>
          </w:p>
        </w:tc>
        <w:tc>
          <w:tcPr>
            <w:tcW w:w="1077" w:type="dxa"/>
            <w:tcBorders>
              <w:top w:val="nil"/>
              <w:left w:val="nil"/>
              <w:bottom w:val="nil"/>
              <w:right w:val="nil"/>
            </w:tcBorders>
          </w:tcPr>
          <w:p w14:paraId="0DED3B84" w14:textId="77777777" w:rsidR="00116FC7" w:rsidRPr="00116FC7" w:rsidRDefault="00116FC7">
            <w:pPr>
              <w:pStyle w:val="ConsPlusTitle"/>
            </w:pPr>
            <w:r w:rsidRPr="00116FC7">
              <w:t>509</w:t>
            </w:r>
          </w:p>
        </w:tc>
      </w:tr>
      <w:tr w:rsidR="00116FC7" w:rsidRPr="00116FC7" w14:paraId="3A2FADF1" w14:textId="77777777">
        <w:tc>
          <w:tcPr>
            <w:tcW w:w="7994" w:type="dxa"/>
            <w:tcBorders>
              <w:top w:val="nil"/>
              <w:left w:val="nil"/>
              <w:bottom w:val="nil"/>
              <w:right w:val="nil"/>
            </w:tcBorders>
          </w:tcPr>
          <w:p w14:paraId="61C78694" w14:textId="77777777" w:rsidR="00116FC7" w:rsidRPr="00116FC7" w:rsidRDefault="00116FC7">
            <w:pPr>
              <w:pStyle w:val="ConsPlusTitle"/>
              <w:ind w:left="567"/>
              <w:jc w:val="both"/>
            </w:pPr>
            <w:r w:rsidRPr="00116FC7">
              <w:t>выдачи нарядов-допусков на выполнение особо опасных и вредных работ</w:t>
            </w:r>
          </w:p>
        </w:tc>
        <w:tc>
          <w:tcPr>
            <w:tcW w:w="1077" w:type="dxa"/>
            <w:tcBorders>
              <w:top w:val="nil"/>
              <w:left w:val="nil"/>
              <w:bottom w:val="nil"/>
              <w:right w:val="nil"/>
            </w:tcBorders>
          </w:tcPr>
          <w:p w14:paraId="3E82C796" w14:textId="77777777" w:rsidR="00116FC7" w:rsidRPr="00116FC7" w:rsidRDefault="00116FC7">
            <w:pPr>
              <w:pStyle w:val="ConsPlusTitle"/>
            </w:pPr>
            <w:r w:rsidRPr="00116FC7">
              <w:t>490.10</w:t>
            </w:r>
          </w:p>
        </w:tc>
      </w:tr>
      <w:tr w:rsidR="00116FC7" w:rsidRPr="00116FC7" w14:paraId="7FC5D7CC" w14:textId="77777777">
        <w:tc>
          <w:tcPr>
            <w:tcW w:w="7994" w:type="dxa"/>
            <w:tcBorders>
              <w:top w:val="nil"/>
              <w:left w:val="nil"/>
              <w:bottom w:val="nil"/>
              <w:right w:val="nil"/>
            </w:tcBorders>
          </w:tcPr>
          <w:p w14:paraId="5230D855" w14:textId="77777777" w:rsidR="00116FC7" w:rsidRPr="00116FC7" w:rsidRDefault="00116FC7">
            <w:pPr>
              <w:pStyle w:val="ConsPlusTitle"/>
              <w:ind w:left="567"/>
              <w:jc w:val="both"/>
            </w:pPr>
            <w:r w:rsidRPr="00116FC7">
              <w:lastRenderedPageBreak/>
              <w:t>выдачи нарядов-допусков на производство работ в местах действия вредных и опасных производственных факторов</w:t>
            </w:r>
          </w:p>
        </w:tc>
        <w:tc>
          <w:tcPr>
            <w:tcW w:w="1077" w:type="dxa"/>
            <w:tcBorders>
              <w:top w:val="nil"/>
              <w:left w:val="nil"/>
              <w:bottom w:val="nil"/>
              <w:right w:val="nil"/>
            </w:tcBorders>
          </w:tcPr>
          <w:p w14:paraId="36E8104B" w14:textId="77777777" w:rsidR="00116FC7" w:rsidRPr="00116FC7" w:rsidRDefault="00116FC7">
            <w:pPr>
              <w:pStyle w:val="ConsPlusTitle"/>
            </w:pPr>
            <w:r w:rsidRPr="00116FC7">
              <w:t>490.10</w:t>
            </w:r>
          </w:p>
        </w:tc>
      </w:tr>
      <w:tr w:rsidR="00116FC7" w:rsidRPr="00116FC7" w14:paraId="4FEBC568" w14:textId="77777777">
        <w:tc>
          <w:tcPr>
            <w:tcW w:w="7994" w:type="dxa"/>
            <w:tcBorders>
              <w:top w:val="nil"/>
              <w:left w:val="nil"/>
              <w:bottom w:val="nil"/>
              <w:right w:val="nil"/>
            </w:tcBorders>
          </w:tcPr>
          <w:p w14:paraId="63F4A30B" w14:textId="77777777" w:rsidR="00116FC7" w:rsidRPr="00116FC7" w:rsidRDefault="00116FC7">
            <w:pPr>
              <w:pStyle w:val="ConsPlusTitle"/>
              <w:ind w:left="567"/>
              <w:jc w:val="both"/>
            </w:pPr>
            <w:r w:rsidRPr="00116FC7">
              <w:t>выдачи паролей</w:t>
            </w:r>
          </w:p>
        </w:tc>
        <w:tc>
          <w:tcPr>
            <w:tcW w:w="1077" w:type="dxa"/>
            <w:tcBorders>
              <w:top w:val="nil"/>
              <w:left w:val="nil"/>
              <w:bottom w:val="nil"/>
              <w:right w:val="nil"/>
            </w:tcBorders>
            <w:vAlign w:val="center"/>
          </w:tcPr>
          <w:p w14:paraId="3B1FD99A" w14:textId="77777777" w:rsidR="00116FC7" w:rsidRPr="00116FC7" w:rsidRDefault="00116FC7">
            <w:pPr>
              <w:pStyle w:val="ConsPlusTitle"/>
            </w:pPr>
            <w:r w:rsidRPr="00116FC7">
              <w:t>488</w:t>
            </w:r>
          </w:p>
        </w:tc>
      </w:tr>
      <w:tr w:rsidR="00116FC7" w:rsidRPr="00116FC7" w14:paraId="010F08A0" w14:textId="77777777">
        <w:tc>
          <w:tcPr>
            <w:tcW w:w="7994" w:type="dxa"/>
            <w:tcBorders>
              <w:top w:val="nil"/>
              <w:left w:val="nil"/>
              <w:bottom w:val="nil"/>
              <w:right w:val="nil"/>
            </w:tcBorders>
          </w:tcPr>
          <w:p w14:paraId="2301062B" w14:textId="77777777" w:rsidR="00116FC7" w:rsidRPr="00116FC7" w:rsidRDefault="00116FC7">
            <w:pPr>
              <w:pStyle w:val="ConsPlusTitle"/>
              <w:ind w:left="567"/>
              <w:jc w:val="both"/>
            </w:pPr>
            <w:r w:rsidRPr="00116FC7">
              <w:t>выдачи паспортов для выезда из Российской Федерации</w:t>
            </w:r>
          </w:p>
        </w:tc>
        <w:tc>
          <w:tcPr>
            <w:tcW w:w="1077" w:type="dxa"/>
            <w:tcBorders>
              <w:top w:val="nil"/>
              <w:left w:val="nil"/>
              <w:bottom w:val="nil"/>
              <w:right w:val="nil"/>
            </w:tcBorders>
          </w:tcPr>
          <w:p w14:paraId="79565BDC" w14:textId="77777777" w:rsidR="00116FC7" w:rsidRPr="00116FC7" w:rsidRDefault="00116FC7">
            <w:pPr>
              <w:pStyle w:val="ConsPlusTitle"/>
            </w:pPr>
            <w:r w:rsidRPr="00116FC7">
              <w:t>77</w:t>
            </w:r>
          </w:p>
        </w:tc>
      </w:tr>
      <w:tr w:rsidR="00116FC7" w:rsidRPr="00116FC7" w14:paraId="28A618A3" w14:textId="77777777">
        <w:tc>
          <w:tcPr>
            <w:tcW w:w="7994" w:type="dxa"/>
            <w:tcBorders>
              <w:top w:val="nil"/>
              <w:left w:val="nil"/>
              <w:bottom w:val="nil"/>
              <w:right w:val="nil"/>
            </w:tcBorders>
          </w:tcPr>
          <w:p w14:paraId="38CAA5C9" w14:textId="77777777" w:rsidR="00116FC7" w:rsidRPr="00116FC7" w:rsidRDefault="00116FC7">
            <w:pPr>
              <w:pStyle w:val="ConsPlusTitle"/>
              <w:ind w:left="567"/>
              <w:jc w:val="both"/>
            </w:pPr>
            <w:r w:rsidRPr="00116FC7">
              <w:t>выдачи предписаний на право проверки состояния противодействия иностранным техническим разведкам и технической защиты информации</w:t>
            </w:r>
          </w:p>
        </w:tc>
        <w:tc>
          <w:tcPr>
            <w:tcW w:w="1077" w:type="dxa"/>
            <w:tcBorders>
              <w:top w:val="nil"/>
              <w:left w:val="nil"/>
              <w:bottom w:val="nil"/>
              <w:right w:val="nil"/>
            </w:tcBorders>
          </w:tcPr>
          <w:p w14:paraId="5146EAAF" w14:textId="77777777" w:rsidR="00116FC7" w:rsidRPr="00116FC7" w:rsidRDefault="00116FC7">
            <w:pPr>
              <w:pStyle w:val="ConsPlusTitle"/>
            </w:pPr>
            <w:r w:rsidRPr="00116FC7">
              <w:t>455</w:t>
            </w:r>
          </w:p>
        </w:tc>
      </w:tr>
      <w:tr w:rsidR="00116FC7" w:rsidRPr="00116FC7" w14:paraId="0E55EF65" w14:textId="77777777">
        <w:tc>
          <w:tcPr>
            <w:tcW w:w="7994" w:type="dxa"/>
            <w:tcBorders>
              <w:top w:val="nil"/>
              <w:left w:val="nil"/>
              <w:bottom w:val="nil"/>
              <w:right w:val="nil"/>
            </w:tcBorders>
          </w:tcPr>
          <w:p w14:paraId="070BEF9F" w14:textId="77777777" w:rsidR="00116FC7" w:rsidRPr="00116FC7" w:rsidRDefault="00116FC7">
            <w:pPr>
              <w:pStyle w:val="ConsPlusTitle"/>
              <w:ind w:left="567"/>
              <w:jc w:val="both"/>
            </w:pPr>
            <w:r w:rsidRPr="00116FC7">
              <w:t>выдачи пропусков</w:t>
            </w:r>
          </w:p>
        </w:tc>
        <w:tc>
          <w:tcPr>
            <w:tcW w:w="1077" w:type="dxa"/>
            <w:tcBorders>
              <w:top w:val="nil"/>
              <w:left w:val="nil"/>
              <w:bottom w:val="nil"/>
              <w:right w:val="nil"/>
            </w:tcBorders>
          </w:tcPr>
          <w:p w14:paraId="6FF46865" w14:textId="77777777" w:rsidR="00116FC7" w:rsidRPr="00116FC7" w:rsidRDefault="00116FC7">
            <w:pPr>
              <w:pStyle w:val="ConsPlusTitle"/>
            </w:pPr>
            <w:r w:rsidRPr="00116FC7">
              <w:t>488</w:t>
            </w:r>
          </w:p>
        </w:tc>
      </w:tr>
      <w:tr w:rsidR="00116FC7" w:rsidRPr="00116FC7" w14:paraId="4845F021" w14:textId="77777777">
        <w:tc>
          <w:tcPr>
            <w:tcW w:w="7994" w:type="dxa"/>
            <w:tcBorders>
              <w:top w:val="nil"/>
              <w:left w:val="nil"/>
              <w:bottom w:val="nil"/>
              <w:right w:val="nil"/>
            </w:tcBorders>
          </w:tcPr>
          <w:p w14:paraId="11CD9D2F" w14:textId="77777777" w:rsidR="00116FC7" w:rsidRPr="00116FC7" w:rsidRDefault="00116FC7">
            <w:pPr>
              <w:pStyle w:val="ConsPlusTitle"/>
              <w:ind w:left="567"/>
              <w:jc w:val="both"/>
            </w:pPr>
            <w:r w:rsidRPr="00116FC7">
              <w:t>выдачи сведений, содержащихся в разделе единого реестра</w:t>
            </w:r>
          </w:p>
        </w:tc>
        <w:tc>
          <w:tcPr>
            <w:tcW w:w="1077" w:type="dxa"/>
            <w:tcBorders>
              <w:top w:val="nil"/>
              <w:left w:val="nil"/>
              <w:bottom w:val="nil"/>
              <w:right w:val="nil"/>
            </w:tcBorders>
          </w:tcPr>
          <w:p w14:paraId="1813BCFD" w14:textId="77777777" w:rsidR="00116FC7" w:rsidRPr="00116FC7" w:rsidRDefault="00116FC7">
            <w:pPr>
              <w:pStyle w:val="ConsPlusTitle"/>
            </w:pPr>
            <w:r w:rsidRPr="00116FC7">
              <w:t>1016</w:t>
            </w:r>
          </w:p>
        </w:tc>
      </w:tr>
      <w:tr w:rsidR="00116FC7" w:rsidRPr="00116FC7" w14:paraId="074D54C9" w14:textId="77777777">
        <w:tc>
          <w:tcPr>
            <w:tcW w:w="7994" w:type="dxa"/>
            <w:tcBorders>
              <w:top w:val="nil"/>
              <w:left w:val="nil"/>
              <w:bottom w:val="nil"/>
              <w:right w:val="nil"/>
            </w:tcBorders>
          </w:tcPr>
          <w:p w14:paraId="3E1A00FF" w14:textId="77777777" w:rsidR="00116FC7" w:rsidRPr="00116FC7" w:rsidRDefault="00116FC7">
            <w:pPr>
              <w:pStyle w:val="ConsPlusTitle"/>
              <w:ind w:left="567"/>
              <w:jc w:val="both"/>
            </w:pPr>
            <w:r w:rsidRPr="00116FC7">
              <w:t>выдачи сертификатов служебных собак</w:t>
            </w:r>
          </w:p>
        </w:tc>
        <w:tc>
          <w:tcPr>
            <w:tcW w:w="1077" w:type="dxa"/>
            <w:tcBorders>
              <w:top w:val="nil"/>
              <w:left w:val="nil"/>
              <w:bottom w:val="nil"/>
              <w:right w:val="nil"/>
            </w:tcBorders>
          </w:tcPr>
          <w:p w14:paraId="06A51CC5" w14:textId="77777777" w:rsidR="00116FC7" w:rsidRPr="00116FC7" w:rsidRDefault="00116FC7">
            <w:pPr>
              <w:pStyle w:val="ConsPlusTitle"/>
            </w:pPr>
            <w:r w:rsidRPr="00116FC7">
              <w:t>426</w:t>
            </w:r>
          </w:p>
        </w:tc>
      </w:tr>
      <w:tr w:rsidR="00116FC7" w:rsidRPr="00116FC7" w14:paraId="7201D0D0" w14:textId="77777777">
        <w:tc>
          <w:tcPr>
            <w:tcW w:w="7994" w:type="dxa"/>
            <w:tcBorders>
              <w:top w:val="nil"/>
              <w:left w:val="nil"/>
              <w:bottom w:val="nil"/>
              <w:right w:val="nil"/>
            </w:tcBorders>
          </w:tcPr>
          <w:p w14:paraId="3CBA64BB" w14:textId="77777777" w:rsidR="00116FC7" w:rsidRPr="00116FC7" w:rsidRDefault="00116FC7">
            <w:pPr>
              <w:pStyle w:val="ConsPlusTitle"/>
              <w:ind w:left="567"/>
              <w:jc w:val="both"/>
            </w:pPr>
            <w:r w:rsidRPr="00116FC7">
              <w:t>выдачи служебных характеристик</w:t>
            </w:r>
          </w:p>
        </w:tc>
        <w:tc>
          <w:tcPr>
            <w:tcW w:w="1077" w:type="dxa"/>
            <w:tcBorders>
              <w:top w:val="nil"/>
              <w:left w:val="nil"/>
              <w:bottom w:val="nil"/>
              <w:right w:val="nil"/>
            </w:tcBorders>
          </w:tcPr>
          <w:p w14:paraId="55B73F3C" w14:textId="77777777" w:rsidR="00116FC7" w:rsidRPr="00116FC7" w:rsidRDefault="00116FC7">
            <w:pPr>
              <w:pStyle w:val="ConsPlusTitle"/>
            </w:pPr>
            <w:r w:rsidRPr="00116FC7">
              <w:t>820</w:t>
            </w:r>
          </w:p>
        </w:tc>
      </w:tr>
      <w:tr w:rsidR="00116FC7" w:rsidRPr="00116FC7" w14:paraId="32A0B48C" w14:textId="77777777">
        <w:tc>
          <w:tcPr>
            <w:tcW w:w="7994" w:type="dxa"/>
            <w:tcBorders>
              <w:top w:val="nil"/>
              <w:left w:val="nil"/>
              <w:bottom w:val="nil"/>
              <w:right w:val="nil"/>
            </w:tcBorders>
          </w:tcPr>
          <w:p w14:paraId="4AB4AA9B" w14:textId="77777777" w:rsidR="00116FC7" w:rsidRPr="00116FC7" w:rsidRDefault="00116FC7">
            <w:pPr>
              <w:pStyle w:val="ConsPlusTitle"/>
              <w:ind w:left="567"/>
              <w:jc w:val="both"/>
            </w:pPr>
            <w:r w:rsidRPr="00116FC7">
              <w:t>выдачи справок</w:t>
            </w:r>
          </w:p>
        </w:tc>
        <w:tc>
          <w:tcPr>
            <w:tcW w:w="1077" w:type="dxa"/>
            <w:tcBorders>
              <w:top w:val="nil"/>
              <w:left w:val="nil"/>
              <w:bottom w:val="nil"/>
              <w:right w:val="nil"/>
            </w:tcBorders>
          </w:tcPr>
          <w:p w14:paraId="1001DDA5" w14:textId="77777777" w:rsidR="00116FC7" w:rsidRPr="00116FC7" w:rsidRDefault="00116FC7">
            <w:pPr>
              <w:pStyle w:val="ConsPlusTitle"/>
            </w:pPr>
            <w:r w:rsidRPr="00116FC7">
              <w:t>820</w:t>
            </w:r>
          </w:p>
        </w:tc>
      </w:tr>
      <w:tr w:rsidR="00116FC7" w:rsidRPr="00116FC7" w14:paraId="6D918E9E" w14:textId="77777777">
        <w:tc>
          <w:tcPr>
            <w:tcW w:w="7994" w:type="dxa"/>
            <w:tcBorders>
              <w:top w:val="nil"/>
              <w:left w:val="nil"/>
              <w:bottom w:val="nil"/>
              <w:right w:val="nil"/>
            </w:tcBorders>
          </w:tcPr>
          <w:p w14:paraId="5A3B1BC6" w14:textId="77777777" w:rsidR="00116FC7" w:rsidRPr="00116FC7" w:rsidRDefault="00116FC7">
            <w:pPr>
              <w:pStyle w:val="ConsPlusTitle"/>
              <w:ind w:left="567"/>
              <w:jc w:val="both"/>
            </w:pPr>
            <w:r w:rsidRPr="00116FC7">
              <w:t>выделения и использования машинного времени</w:t>
            </w:r>
          </w:p>
        </w:tc>
        <w:tc>
          <w:tcPr>
            <w:tcW w:w="1077" w:type="dxa"/>
            <w:tcBorders>
              <w:top w:val="nil"/>
              <w:left w:val="nil"/>
              <w:bottom w:val="nil"/>
              <w:right w:val="nil"/>
            </w:tcBorders>
          </w:tcPr>
          <w:p w14:paraId="28A56E9F" w14:textId="77777777" w:rsidR="00116FC7" w:rsidRPr="00116FC7" w:rsidRDefault="00116FC7">
            <w:pPr>
              <w:pStyle w:val="ConsPlusTitle"/>
            </w:pPr>
            <w:r w:rsidRPr="00116FC7">
              <w:t>481</w:t>
            </w:r>
          </w:p>
        </w:tc>
      </w:tr>
      <w:tr w:rsidR="00116FC7" w:rsidRPr="00116FC7" w14:paraId="3651C493" w14:textId="77777777">
        <w:tc>
          <w:tcPr>
            <w:tcW w:w="7994" w:type="dxa"/>
            <w:tcBorders>
              <w:top w:val="nil"/>
              <w:left w:val="nil"/>
              <w:bottom w:val="nil"/>
              <w:right w:val="nil"/>
            </w:tcBorders>
          </w:tcPr>
          <w:p w14:paraId="041940D5" w14:textId="77777777" w:rsidR="00116FC7" w:rsidRPr="00116FC7" w:rsidRDefault="00116FC7">
            <w:pPr>
              <w:pStyle w:val="ConsPlusTitle"/>
              <w:ind w:left="567"/>
              <w:jc w:val="both"/>
            </w:pPr>
            <w:r w:rsidRPr="00116FC7">
              <w:t>выполнения ремонта линий связи</w:t>
            </w:r>
          </w:p>
        </w:tc>
        <w:tc>
          <w:tcPr>
            <w:tcW w:w="1077" w:type="dxa"/>
            <w:tcBorders>
              <w:top w:val="nil"/>
              <w:left w:val="nil"/>
              <w:bottom w:val="nil"/>
              <w:right w:val="nil"/>
            </w:tcBorders>
          </w:tcPr>
          <w:p w14:paraId="57D8E18D" w14:textId="77777777" w:rsidR="00116FC7" w:rsidRPr="00116FC7" w:rsidRDefault="00116FC7">
            <w:pPr>
              <w:pStyle w:val="ConsPlusTitle"/>
            </w:pPr>
            <w:r w:rsidRPr="00116FC7">
              <w:t>432</w:t>
            </w:r>
          </w:p>
        </w:tc>
      </w:tr>
      <w:tr w:rsidR="00116FC7" w:rsidRPr="00116FC7" w14:paraId="598AA5C6" w14:textId="77777777">
        <w:tc>
          <w:tcPr>
            <w:tcW w:w="7994" w:type="dxa"/>
            <w:tcBorders>
              <w:top w:val="nil"/>
              <w:left w:val="nil"/>
              <w:bottom w:val="nil"/>
              <w:right w:val="nil"/>
            </w:tcBorders>
          </w:tcPr>
          <w:p w14:paraId="79EF19E2" w14:textId="77777777" w:rsidR="00116FC7" w:rsidRPr="00116FC7" w:rsidRDefault="00116FC7">
            <w:pPr>
              <w:pStyle w:val="ConsPlusTitle"/>
              <w:ind w:left="567"/>
              <w:jc w:val="both"/>
            </w:pPr>
            <w:r w:rsidRPr="00116FC7">
              <w:t>выполнения указаний по шифровальной службе</w:t>
            </w:r>
          </w:p>
        </w:tc>
        <w:tc>
          <w:tcPr>
            <w:tcW w:w="1077" w:type="dxa"/>
            <w:tcBorders>
              <w:top w:val="nil"/>
              <w:left w:val="nil"/>
              <w:bottom w:val="nil"/>
              <w:right w:val="nil"/>
            </w:tcBorders>
          </w:tcPr>
          <w:p w14:paraId="64C0F52D" w14:textId="77777777" w:rsidR="00116FC7" w:rsidRPr="00116FC7" w:rsidRDefault="00116FC7">
            <w:pPr>
              <w:pStyle w:val="ConsPlusTitle"/>
            </w:pPr>
            <w:r w:rsidRPr="00116FC7">
              <w:t>466</w:t>
            </w:r>
          </w:p>
        </w:tc>
      </w:tr>
      <w:tr w:rsidR="00116FC7" w:rsidRPr="00116FC7" w14:paraId="0A345B9B" w14:textId="77777777">
        <w:tc>
          <w:tcPr>
            <w:tcW w:w="7994" w:type="dxa"/>
            <w:tcBorders>
              <w:top w:val="nil"/>
              <w:left w:val="nil"/>
              <w:bottom w:val="nil"/>
              <w:right w:val="nil"/>
            </w:tcBorders>
          </w:tcPr>
          <w:p w14:paraId="37068262" w14:textId="77777777" w:rsidR="00116FC7" w:rsidRPr="00116FC7" w:rsidRDefault="00116FC7">
            <w:pPr>
              <w:pStyle w:val="ConsPlusTitle"/>
              <w:ind w:left="567"/>
              <w:jc w:val="both"/>
            </w:pPr>
            <w:r w:rsidRPr="00116FC7">
              <w:t>выполненных работ</w:t>
            </w:r>
          </w:p>
        </w:tc>
        <w:tc>
          <w:tcPr>
            <w:tcW w:w="1077" w:type="dxa"/>
            <w:tcBorders>
              <w:top w:val="nil"/>
              <w:left w:val="nil"/>
              <w:bottom w:val="nil"/>
              <w:right w:val="nil"/>
            </w:tcBorders>
          </w:tcPr>
          <w:p w14:paraId="0FC4C132" w14:textId="77777777" w:rsidR="00116FC7" w:rsidRPr="00116FC7" w:rsidRDefault="00116FC7">
            <w:pPr>
              <w:pStyle w:val="ConsPlusTitle"/>
            </w:pPr>
            <w:r w:rsidRPr="00116FC7">
              <w:t>1066</w:t>
            </w:r>
          </w:p>
        </w:tc>
      </w:tr>
      <w:tr w:rsidR="00116FC7" w:rsidRPr="00116FC7" w14:paraId="226117E2" w14:textId="77777777">
        <w:tc>
          <w:tcPr>
            <w:tcW w:w="7994" w:type="dxa"/>
            <w:tcBorders>
              <w:top w:val="nil"/>
              <w:left w:val="nil"/>
              <w:bottom w:val="nil"/>
              <w:right w:val="nil"/>
            </w:tcBorders>
          </w:tcPr>
          <w:p w14:paraId="15AB04E1" w14:textId="77777777" w:rsidR="00116FC7" w:rsidRPr="00116FC7" w:rsidRDefault="00116FC7">
            <w:pPr>
              <w:pStyle w:val="ConsPlusTitle"/>
              <w:ind w:left="567"/>
              <w:jc w:val="both"/>
            </w:pPr>
            <w:r w:rsidRPr="00116FC7">
              <w:t>выпускников ВООВО</w:t>
            </w:r>
          </w:p>
        </w:tc>
        <w:tc>
          <w:tcPr>
            <w:tcW w:w="1077" w:type="dxa"/>
            <w:tcBorders>
              <w:top w:val="nil"/>
              <w:left w:val="nil"/>
              <w:bottom w:val="nil"/>
              <w:right w:val="nil"/>
            </w:tcBorders>
          </w:tcPr>
          <w:p w14:paraId="5CE6EEB9" w14:textId="77777777" w:rsidR="00116FC7" w:rsidRPr="00116FC7" w:rsidRDefault="00116FC7">
            <w:pPr>
              <w:pStyle w:val="ConsPlusTitle"/>
            </w:pPr>
            <w:r w:rsidRPr="00116FC7">
              <w:t>820</w:t>
            </w:r>
          </w:p>
        </w:tc>
      </w:tr>
      <w:tr w:rsidR="00116FC7" w:rsidRPr="00116FC7" w14:paraId="630DD0FC" w14:textId="77777777">
        <w:tc>
          <w:tcPr>
            <w:tcW w:w="7994" w:type="dxa"/>
            <w:tcBorders>
              <w:top w:val="nil"/>
              <w:left w:val="nil"/>
              <w:bottom w:val="nil"/>
              <w:right w:val="nil"/>
            </w:tcBorders>
          </w:tcPr>
          <w:p w14:paraId="01DE096E" w14:textId="77777777" w:rsidR="00116FC7" w:rsidRPr="00116FC7" w:rsidRDefault="00116FC7">
            <w:pPr>
              <w:pStyle w:val="ConsPlusTitle"/>
              <w:ind w:left="567"/>
              <w:jc w:val="both"/>
            </w:pPr>
            <w:r w:rsidRPr="00116FC7">
              <w:t>гаражного и станочного оборудования</w:t>
            </w:r>
          </w:p>
        </w:tc>
        <w:tc>
          <w:tcPr>
            <w:tcW w:w="1077" w:type="dxa"/>
            <w:tcBorders>
              <w:top w:val="nil"/>
              <w:left w:val="nil"/>
              <w:bottom w:val="nil"/>
              <w:right w:val="nil"/>
            </w:tcBorders>
          </w:tcPr>
          <w:p w14:paraId="3E1C69A6" w14:textId="77777777" w:rsidR="00116FC7" w:rsidRPr="00116FC7" w:rsidRDefault="00116FC7">
            <w:pPr>
              <w:pStyle w:val="ConsPlusTitle"/>
            </w:pPr>
            <w:r w:rsidRPr="00116FC7">
              <w:t>520</w:t>
            </w:r>
          </w:p>
        </w:tc>
      </w:tr>
      <w:tr w:rsidR="00116FC7" w:rsidRPr="00116FC7" w14:paraId="12604570" w14:textId="77777777">
        <w:tc>
          <w:tcPr>
            <w:tcW w:w="7994" w:type="dxa"/>
            <w:tcBorders>
              <w:top w:val="nil"/>
              <w:left w:val="nil"/>
              <w:bottom w:val="nil"/>
              <w:right w:val="nil"/>
            </w:tcBorders>
          </w:tcPr>
          <w:p w14:paraId="24172F90" w14:textId="77777777" w:rsidR="00116FC7" w:rsidRPr="00116FC7" w:rsidRDefault="00116FC7">
            <w:pPr>
              <w:pStyle w:val="ConsPlusTitle"/>
              <w:ind w:left="567"/>
              <w:jc w:val="both"/>
            </w:pPr>
            <w:r w:rsidRPr="00116FC7">
              <w:t>государственных номерных знаков машин и прицепов</w:t>
            </w:r>
          </w:p>
        </w:tc>
        <w:tc>
          <w:tcPr>
            <w:tcW w:w="1077" w:type="dxa"/>
            <w:tcBorders>
              <w:top w:val="nil"/>
              <w:left w:val="nil"/>
              <w:bottom w:val="nil"/>
              <w:right w:val="nil"/>
            </w:tcBorders>
          </w:tcPr>
          <w:p w14:paraId="28885CE3" w14:textId="77777777" w:rsidR="00116FC7" w:rsidRPr="00116FC7" w:rsidRDefault="00116FC7">
            <w:pPr>
              <w:pStyle w:val="ConsPlusTitle"/>
            </w:pPr>
            <w:r w:rsidRPr="00116FC7">
              <w:t>520</w:t>
            </w:r>
          </w:p>
        </w:tc>
      </w:tr>
      <w:tr w:rsidR="00116FC7" w:rsidRPr="00116FC7" w14:paraId="7C0541F1" w14:textId="77777777">
        <w:tc>
          <w:tcPr>
            <w:tcW w:w="7994" w:type="dxa"/>
            <w:tcBorders>
              <w:top w:val="nil"/>
              <w:left w:val="nil"/>
              <w:bottom w:val="nil"/>
              <w:right w:val="nil"/>
            </w:tcBorders>
          </w:tcPr>
          <w:p w14:paraId="12548C6B" w14:textId="77777777" w:rsidR="00116FC7" w:rsidRPr="00116FC7" w:rsidRDefault="00116FC7">
            <w:pPr>
              <w:pStyle w:val="ConsPlusTitle"/>
              <w:ind w:left="567"/>
              <w:jc w:val="both"/>
            </w:pPr>
            <w:r w:rsidRPr="00116FC7">
              <w:t>гражданских правовых договоров</w:t>
            </w:r>
          </w:p>
        </w:tc>
        <w:tc>
          <w:tcPr>
            <w:tcW w:w="1077" w:type="dxa"/>
            <w:tcBorders>
              <w:top w:val="nil"/>
              <w:left w:val="nil"/>
              <w:bottom w:val="nil"/>
              <w:right w:val="nil"/>
            </w:tcBorders>
          </w:tcPr>
          <w:p w14:paraId="509B9739" w14:textId="77777777" w:rsidR="00116FC7" w:rsidRPr="00116FC7" w:rsidRDefault="00116FC7">
            <w:pPr>
              <w:pStyle w:val="ConsPlusTitle"/>
            </w:pPr>
            <w:r w:rsidRPr="00116FC7">
              <w:t>995, 1015</w:t>
            </w:r>
          </w:p>
        </w:tc>
      </w:tr>
      <w:tr w:rsidR="00116FC7" w:rsidRPr="00116FC7" w14:paraId="35E09FA4" w14:textId="77777777">
        <w:tc>
          <w:tcPr>
            <w:tcW w:w="7994" w:type="dxa"/>
            <w:tcBorders>
              <w:top w:val="nil"/>
              <w:left w:val="nil"/>
              <w:bottom w:val="nil"/>
              <w:right w:val="nil"/>
            </w:tcBorders>
          </w:tcPr>
          <w:p w14:paraId="70BFAB64" w14:textId="77777777" w:rsidR="00116FC7" w:rsidRPr="00116FC7" w:rsidRDefault="00116FC7">
            <w:pPr>
              <w:pStyle w:val="ConsPlusTitle"/>
              <w:ind w:left="567"/>
              <w:jc w:val="both"/>
            </w:pPr>
            <w:r w:rsidRPr="00116FC7">
              <w:t>грубых дисциплинарных проступков и военнослужащих (сотрудников), их совершивших</w:t>
            </w:r>
          </w:p>
        </w:tc>
        <w:tc>
          <w:tcPr>
            <w:tcW w:w="1077" w:type="dxa"/>
            <w:tcBorders>
              <w:top w:val="nil"/>
              <w:left w:val="nil"/>
              <w:bottom w:val="nil"/>
              <w:right w:val="nil"/>
            </w:tcBorders>
          </w:tcPr>
          <w:p w14:paraId="041F0A73" w14:textId="77777777" w:rsidR="00116FC7" w:rsidRPr="00116FC7" w:rsidRDefault="00116FC7">
            <w:pPr>
              <w:pStyle w:val="ConsPlusTitle"/>
            </w:pPr>
            <w:r w:rsidRPr="00116FC7">
              <w:t>754</w:t>
            </w:r>
          </w:p>
        </w:tc>
      </w:tr>
      <w:tr w:rsidR="00116FC7" w:rsidRPr="00116FC7" w14:paraId="12DA00CE" w14:textId="77777777">
        <w:tc>
          <w:tcPr>
            <w:tcW w:w="7994" w:type="dxa"/>
            <w:tcBorders>
              <w:top w:val="nil"/>
              <w:left w:val="nil"/>
              <w:bottom w:val="nil"/>
              <w:right w:val="nil"/>
            </w:tcBorders>
          </w:tcPr>
          <w:p w14:paraId="05592375" w14:textId="77777777" w:rsidR="00116FC7" w:rsidRPr="00116FC7" w:rsidRDefault="00116FC7">
            <w:pPr>
              <w:pStyle w:val="ConsPlusTitle"/>
              <w:ind w:left="567"/>
              <w:jc w:val="both"/>
            </w:pPr>
            <w:r w:rsidRPr="00116FC7">
              <w:t>данных оперативно-служебной обстановки</w:t>
            </w:r>
          </w:p>
        </w:tc>
        <w:tc>
          <w:tcPr>
            <w:tcW w:w="1077" w:type="dxa"/>
            <w:tcBorders>
              <w:top w:val="nil"/>
              <w:left w:val="nil"/>
              <w:bottom w:val="nil"/>
              <w:right w:val="nil"/>
            </w:tcBorders>
          </w:tcPr>
          <w:p w14:paraId="47B200EB" w14:textId="77777777" w:rsidR="00116FC7" w:rsidRPr="00116FC7" w:rsidRDefault="00116FC7">
            <w:pPr>
              <w:pStyle w:val="ConsPlusTitle"/>
            </w:pPr>
            <w:r w:rsidRPr="00116FC7">
              <w:t>271</w:t>
            </w:r>
          </w:p>
        </w:tc>
      </w:tr>
      <w:tr w:rsidR="00116FC7" w:rsidRPr="00116FC7" w14:paraId="771B253F" w14:textId="77777777">
        <w:tc>
          <w:tcPr>
            <w:tcW w:w="7994" w:type="dxa"/>
            <w:tcBorders>
              <w:top w:val="nil"/>
              <w:left w:val="nil"/>
              <w:bottom w:val="nil"/>
              <w:right w:val="nil"/>
            </w:tcBorders>
          </w:tcPr>
          <w:p w14:paraId="505D929C" w14:textId="77777777" w:rsidR="00116FC7" w:rsidRPr="00116FC7" w:rsidRDefault="00116FC7">
            <w:pPr>
              <w:pStyle w:val="ConsPlusTitle"/>
              <w:ind w:left="567"/>
              <w:jc w:val="both"/>
            </w:pPr>
            <w:r w:rsidRPr="00116FC7">
              <w:t>движения трудовых книжек и вкладышей в них</w:t>
            </w:r>
          </w:p>
        </w:tc>
        <w:tc>
          <w:tcPr>
            <w:tcW w:w="1077" w:type="dxa"/>
            <w:tcBorders>
              <w:top w:val="nil"/>
              <w:left w:val="nil"/>
              <w:bottom w:val="nil"/>
              <w:right w:val="nil"/>
            </w:tcBorders>
          </w:tcPr>
          <w:p w14:paraId="30CE5838" w14:textId="77777777" w:rsidR="00116FC7" w:rsidRPr="00116FC7" w:rsidRDefault="00116FC7">
            <w:pPr>
              <w:pStyle w:val="ConsPlusTitle"/>
            </w:pPr>
            <w:r w:rsidRPr="00116FC7">
              <w:t>937</w:t>
            </w:r>
          </w:p>
        </w:tc>
      </w:tr>
      <w:tr w:rsidR="00116FC7" w:rsidRPr="00116FC7" w14:paraId="5F6834B1" w14:textId="77777777">
        <w:tc>
          <w:tcPr>
            <w:tcW w:w="7994" w:type="dxa"/>
            <w:tcBorders>
              <w:top w:val="nil"/>
              <w:left w:val="nil"/>
              <w:bottom w:val="nil"/>
              <w:right w:val="nil"/>
            </w:tcBorders>
          </w:tcPr>
          <w:p w14:paraId="6770D7F9" w14:textId="77777777" w:rsidR="00116FC7" w:rsidRPr="00116FC7" w:rsidRDefault="00116FC7">
            <w:pPr>
              <w:pStyle w:val="ConsPlusTitle"/>
              <w:ind w:left="567"/>
              <w:jc w:val="both"/>
            </w:pPr>
            <w:r w:rsidRPr="00116FC7">
              <w:t>депонентов по депозитным суммам</w:t>
            </w:r>
          </w:p>
        </w:tc>
        <w:tc>
          <w:tcPr>
            <w:tcW w:w="1077" w:type="dxa"/>
            <w:tcBorders>
              <w:top w:val="nil"/>
              <w:left w:val="nil"/>
              <w:bottom w:val="nil"/>
              <w:right w:val="nil"/>
            </w:tcBorders>
          </w:tcPr>
          <w:p w14:paraId="6F1A4F7C" w14:textId="77777777" w:rsidR="00116FC7" w:rsidRPr="00116FC7" w:rsidRDefault="00116FC7">
            <w:pPr>
              <w:pStyle w:val="ConsPlusTitle"/>
            </w:pPr>
            <w:r w:rsidRPr="00116FC7">
              <w:t>230</w:t>
            </w:r>
          </w:p>
        </w:tc>
      </w:tr>
      <w:tr w:rsidR="00116FC7" w:rsidRPr="00116FC7" w14:paraId="3827B3B6" w14:textId="77777777">
        <w:tc>
          <w:tcPr>
            <w:tcW w:w="7994" w:type="dxa"/>
            <w:tcBorders>
              <w:top w:val="nil"/>
              <w:left w:val="nil"/>
              <w:bottom w:val="nil"/>
              <w:right w:val="nil"/>
            </w:tcBorders>
          </w:tcPr>
          <w:p w14:paraId="3BBA52D4" w14:textId="77777777" w:rsidR="00116FC7" w:rsidRPr="00116FC7" w:rsidRDefault="00116FC7">
            <w:pPr>
              <w:pStyle w:val="ConsPlusTitle"/>
              <w:ind w:left="567"/>
              <w:jc w:val="both"/>
            </w:pPr>
            <w:r w:rsidRPr="00116FC7">
              <w:t>депонированной заработной платы</w:t>
            </w:r>
          </w:p>
        </w:tc>
        <w:tc>
          <w:tcPr>
            <w:tcW w:w="1077" w:type="dxa"/>
            <w:tcBorders>
              <w:top w:val="nil"/>
              <w:left w:val="nil"/>
              <w:bottom w:val="nil"/>
              <w:right w:val="nil"/>
            </w:tcBorders>
          </w:tcPr>
          <w:p w14:paraId="76085166" w14:textId="77777777" w:rsidR="00116FC7" w:rsidRPr="00116FC7" w:rsidRDefault="00116FC7">
            <w:pPr>
              <w:pStyle w:val="ConsPlusTitle"/>
            </w:pPr>
            <w:r w:rsidRPr="00116FC7">
              <w:t>230</w:t>
            </w:r>
          </w:p>
        </w:tc>
      </w:tr>
      <w:tr w:rsidR="00116FC7" w:rsidRPr="00116FC7" w14:paraId="43E11DE3" w14:textId="77777777">
        <w:tc>
          <w:tcPr>
            <w:tcW w:w="7994" w:type="dxa"/>
            <w:tcBorders>
              <w:top w:val="nil"/>
              <w:left w:val="nil"/>
              <w:bottom w:val="nil"/>
              <w:right w:val="nil"/>
            </w:tcBorders>
          </w:tcPr>
          <w:p w14:paraId="6626181E" w14:textId="77777777" w:rsidR="00116FC7" w:rsidRPr="00116FC7" w:rsidRDefault="00116FC7">
            <w:pPr>
              <w:pStyle w:val="ConsPlusTitle"/>
              <w:ind w:left="567"/>
              <w:jc w:val="both"/>
            </w:pPr>
            <w:r w:rsidRPr="00116FC7">
              <w:t>доверенностей</w:t>
            </w:r>
          </w:p>
        </w:tc>
        <w:tc>
          <w:tcPr>
            <w:tcW w:w="1077" w:type="dxa"/>
            <w:tcBorders>
              <w:top w:val="nil"/>
              <w:left w:val="nil"/>
              <w:bottom w:val="nil"/>
              <w:right w:val="nil"/>
            </w:tcBorders>
          </w:tcPr>
          <w:p w14:paraId="5E783048" w14:textId="77777777" w:rsidR="00116FC7" w:rsidRPr="00116FC7" w:rsidRDefault="00116FC7">
            <w:pPr>
              <w:pStyle w:val="ConsPlusTitle"/>
            </w:pPr>
            <w:r w:rsidRPr="00116FC7">
              <w:t>230</w:t>
            </w:r>
          </w:p>
        </w:tc>
      </w:tr>
      <w:tr w:rsidR="00116FC7" w:rsidRPr="00116FC7" w14:paraId="23B83259" w14:textId="77777777">
        <w:tc>
          <w:tcPr>
            <w:tcW w:w="7994" w:type="dxa"/>
            <w:tcBorders>
              <w:top w:val="nil"/>
              <w:left w:val="nil"/>
              <w:bottom w:val="nil"/>
              <w:right w:val="nil"/>
            </w:tcBorders>
          </w:tcPr>
          <w:p w14:paraId="2E445E3D" w14:textId="77777777" w:rsidR="00116FC7" w:rsidRPr="00116FC7" w:rsidRDefault="00116FC7">
            <w:pPr>
              <w:pStyle w:val="ConsPlusTitle"/>
              <w:ind w:left="567"/>
              <w:jc w:val="both"/>
            </w:pPr>
            <w:r w:rsidRPr="00116FC7">
              <w:t>договоров, контрактов, соглашений</w:t>
            </w:r>
          </w:p>
        </w:tc>
        <w:tc>
          <w:tcPr>
            <w:tcW w:w="1077" w:type="dxa"/>
            <w:tcBorders>
              <w:top w:val="nil"/>
              <w:left w:val="nil"/>
              <w:bottom w:val="nil"/>
              <w:right w:val="nil"/>
            </w:tcBorders>
          </w:tcPr>
          <w:p w14:paraId="0FE01CA9" w14:textId="77777777" w:rsidR="00116FC7" w:rsidRPr="00116FC7" w:rsidRDefault="00116FC7">
            <w:pPr>
              <w:pStyle w:val="ConsPlusTitle"/>
            </w:pPr>
            <w:r w:rsidRPr="00116FC7">
              <w:t>230</w:t>
            </w:r>
          </w:p>
        </w:tc>
      </w:tr>
      <w:tr w:rsidR="00116FC7" w:rsidRPr="00116FC7" w14:paraId="3B3B40B0" w14:textId="77777777">
        <w:tc>
          <w:tcPr>
            <w:tcW w:w="7994" w:type="dxa"/>
            <w:tcBorders>
              <w:top w:val="nil"/>
              <w:left w:val="nil"/>
              <w:bottom w:val="nil"/>
              <w:right w:val="nil"/>
            </w:tcBorders>
          </w:tcPr>
          <w:p w14:paraId="6C704796" w14:textId="77777777" w:rsidR="00116FC7" w:rsidRPr="00116FC7" w:rsidRDefault="00116FC7">
            <w:pPr>
              <w:pStyle w:val="ConsPlusTitle"/>
              <w:ind w:left="567"/>
              <w:jc w:val="both"/>
            </w:pPr>
            <w:r w:rsidRPr="00116FC7">
              <w:t>договоров социального найма (пользования)</w:t>
            </w:r>
          </w:p>
        </w:tc>
        <w:tc>
          <w:tcPr>
            <w:tcW w:w="1077" w:type="dxa"/>
            <w:tcBorders>
              <w:top w:val="nil"/>
              <w:left w:val="nil"/>
              <w:bottom w:val="nil"/>
              <w:right w:val="nil"/>
            </w:tcBorders>
          </w:tcPr>
          <w:p w14:paraId="2A773BBB" w14:textId="77777777" w:rsidR="00116FC7" w:rsidRPr="00116FC7" w:rsidRDefault="00116FC7">
            <w:pPr>
              <w:pStyle w:val="ConsPlusTitle"/>
            </w:pPr>
            <w:r w:rsidRPr="00116FC7">
              <w:t>601</w:t>
            </w:r>
          </w:p>
        </w:tc>
      </w:tr>
      <w:tr w:rsidR="00116FC7" w:rsidRPr="00116FC7" w14:paraId="1D078F6D" w14:textId="77777777">
        <w:tc>
          <w:tcPr>
            <w:tcW w:w="7994" w:type="dxa"/>
            <w:tcBorders>
              <w:top w:val="nil"/>
              <w:left w:val="nil"/>
              <w:bottom w:val="nil"/>
              <w:right w:val="nil"/>
            </w:tcBorders>
          </w:tcPr>
          <w:p w14:paraId="6B2D6BEA" w14:textId="77777777" w:rsidR="00116FC7" w:rsidRPr="00116FC7" w:rsidRDefault="00116FC7">
            <w:pPr>
              <w:pStyle w:val="ConsPlusTitle"/>
              <w:ind w:left="567"/>
              <w:jc w:val="both"/>
            </w:pPr>
            <w:r w:rsidRPr="00116FC7">
              <w:t>доз облучения</w:t>
            </w:r>
          </w:p>
        </w:tc>
        <w:tc>
          <w:tcPr>
            <w:tcW w:w="1077" w:type="dxa"/>
            <w:tcBorders>
              <w:top w:val="nil"/>
              <w:left w:val="nil"/>
              <w:bottom w:val="nil"/>
              <w:right w:val="nil"/>
            </w:tcBorders>
          </w:tcPr>
          <w:p w14:paraId="4891D0E4" w14:textId="77777777" w:rsidR="00116FC7" w:rsidRPr="00116FC7" w:rsidRDefault="00116FC7">
            <w:pPr>
              <w:pStyle w:val="ConsPlusTitle"/>
            </w:pPr>
            <w:r w:rsidRPr="00116FC7">
              <w:t>411</w:t>
            </w:r>
          </w:p>
        </w:tc>
      </w:tr>
      <w:tr w:rsidR="00116FC7" w:rsidRPr="00116FC7" w14:paraId="798BCCBE" w14:textId="77777777">
        <w:tc>
          <w:tcPr>
            <w:tcW w:w="7994" w:type="dxa"/>
            <w:tcBorders>
              <w:top w:val="nil"/>
              <w:left w:val="nil"/>
              <w:bottom w:val="nil"/>
              <w:right w:val="nil"/>
            </w:tcBorders>
          </w:tcPr>
          <w:p w14:paraId="4615FED8" w14:textId="77777777" w:rsidR="00116FC7" w:rsidRPr="00116FC7" w:rsidRDefault="00116FC7">
            <w:pPr>
              <w:pStyle w:val="ConsPlusTitle"/>
              <w:ind w:left="567"/>
              <w:jc w:val="both"/>
            </w:pPr>
            <w:r w:rsidRPr="00116FC7">
              <w:t>докладов об авиационных инцидентах</w:t>
            </w:r>
          </w:p>
        </w:tc>
        <w:tc>
          <w:tcPr>
            <w:tcW w:w="1077" w:type="dxa"/>
            <w:tcBorders>
              <w:top w:val="nil"/>
              <w:left w:val="nil"/>
              <w:bottom w:val="nil"/>
              <w:right w:val="nil"/>
            </w:tcBorders>
          </w:tcPr>
          <w:p w14:paraId="54DE91CA" w14:textId="77777777" w:rsidR="00116FC7" w:rsidRPr="00116FC7" w:rsidRDefault="00116FC7">
            <w:pPr>
              <w:pStyle w:val="ConsPlusTitle"/>
            </w:pPr>
            <w:r w:rsidRPr="00116FC7">
              <w:t>325</w:t>
            </w:r>
          </w:p>
        </w:tc>
      </w:tr>
      <w:tr w:rsidR="00116FC7" w:rsidRPr="00116FC7" w14:paraId="0388D203" w14:textId="77777777">
        <w:tc>
          <w:tcPr>
            <w:tcW w:w="7994" w:type="dxa"/>
            <w:tcBorders>
              <w:top w:val="nil"/>
              <w:left w:val="nil"/>
              <w:bottom w:val="nil"/>
              <w:right w:val="nil"/>
            </w:tcBorders>
          </w:tcPr>
          <w:p w14:paraId="033A977A" w14:textId="77777777" w:rsidR="00116FC7" w:rsidRPr="00116FC7" w:rsidRDefault="00116FC7">
            <w:pPr>
              <w:pStyle w:val="ConsPlusTitle"/>
              <w:ind w:left="567"/>
              <w:jc w:val="both"/>
            </w:pPr>
            <w:r w:rsidRPr="00116FC7">
              <w:t>документов мобилизационного плана</w:t>
            </w:r>
          </w:p>
        </w:tc>
        <w:tc>
          <w:tcPr>
            <w:tcW w:w="1077" w:type="dxa"/>
            <w:tcBorders>
              <w:top w:val="nil"/>
              <w:left w:val="nil"/>
              <w:bottom w:val="nil"/>
              <w:right w:val="nil"/>
            </w:tcBorders>
          </w:tcPr>
          <w:p w14:paraId="79D1DFEF" w14:textId="77777777" w:rsidR="00116FC7" w:rsidRPr="00116FC7" w:rsidRDefault="00116FC7">
            <w:pPr>
              <w:pStyle w:val="ConsPlusTitle"/>
            </w:pPr>
            <w:r w:rsidRPr="00116FC7">
              <w:t>934</w:t>
            </w:r>
          </w:p>
        </w:tc>
      </w:tr>
      <w:tr w:rsidR="00116FC7" w:rsidRPr="00116FC7" w14:paraId="36EEC896" w14:textId="77777777">
        <w:tc>
          <w:tcPr>
            <w:tcW w:w="7994" w:type="dxa"/>
            <w:tcBorders>
              <w:top w:val="nil"/>
              <w:left w:val="nil"/>
              <w:bottom w:val="nil"/>
              <w:right w:val="nil"/>
            </w:tcBorders>
          </w:tcPr>
          <w:p w14:paraId="32ED5CC9" w14:textId="77777777" w:rsidR="00116FC7" w:rsidRPr="00116FC7" w:rsidRDefault="00116FC7">
            <w:pPr>
              <w:pStyle w:val="ConsPlusTitle"/>
              <w:ind w:left="567"/>
              <w:jc w:val="both"/>
            </w:pPr>
            <w:r w:rsidRPr="00116FC7">
              <w:t>документов, полученных на подпись, передаваемых на доклад</w:t>
            </w:r>
          </w:p>
        </w:tc>
        <w:tc>
          <w:tcPr>
            <w:tcW w:w="1077" w:type="dxa"/>
            <w:tcBorders>
              <w:top w:val="nil"/>
              <w:left w:val="nil"/>
              <w:bottom w:val="nil"/>
              <w:right w:val="nil"/>
            </w:tcBorders>
          </w:tcPr>
          <w:p w14:paraId="570D5E7D" w14:textId="77777777" w:rsidR="00116FC7" w:rsidRPr="00116FC7" w:rsidRDefault="00116FC7">
            <w:pPr>
              <w:pStyle w:val="ConsPlusTitle"/>
            </w:pPr>
            <w:r w:rsidRPr="00116FC7">
              <w:t>99</w:t>
            </w:r>
          </w:p>
        </w:tc>
      </w:tr>
      <w:tr w:rsidR="00116FC7" w:rsidRPr="00116FC7" w14:paraId="0BF0A7F2" w14:textId="77777777">
        <w:tc>
          <w:tcPr>
            <w:tcW w:w="7994" w:type="dxa"/>
            <w:tcBorders>
              <w:top w:val="nil"/>
              <w:left w:val="nil"/>
              <w:bottom w:val="nil"/>
              <w:right w:val="nil"/>
            </w:tcBorders>
          </w:tcPr>
          <w:p w14:paraId="019200E8" w14:textId="77777777" w:rsidR="00116FC7" w:rsidRPr="00116FC7" w:rsidRDefault="00116FC7">
            <w:pPr>
              <w:pStyle w:val="ConsPlusTitle"/>
              <w:ind w:left="567"/>
              <w:jc w:val="both"/>
            </w:pPr>
            <w:r w:rsidRPr="00116FC7">
              <w:lastRenderedPageBreak/>
              <w:t>документов по охране объектов, сооружений на коммуникациях и специальных грузов</w:t>
            </w:r>
          </w:p>
        </w:tc>
        <w:tc>
          <w:tcPr>
            <w:tcW w:w="1077" w:type="dxa"/>
            <w:tcBorders>
              <w:top w:val="nil"/>
              <w:left w:val="nil"/>
              <w:bottom w:val="nil"/>
              <w:right w:val="nil"/>
            </w:tcBorders>
          </w:tcPr>
          <w:p w14:paraId="593972A9" w14:textId="77777777" w:rsidR="00116FC7" w:rsidRPr="00116FC7" w:rsidRDefault="00116FC7">
            <w:pPr>
              <w:pStyle w:val="ConsPlusTitle"/>
            </w:pPr>
            <w:r w:rsidRPr="00116FC7">
              <w:t>383</w:t>
            </w:r>
          </w:p>
        </w:tc>
      </w:tr>
      <w:tr w:rsidR="00116FC7" w:rsidRPr="00116FC7" w14:paraId="460A3643" w14:textId="77777777">
        <w:tc>
          <w:tcPr>
            <w:tcW w:w="7994" w:type="dxa"/>
            <w:tcBorders>
              <w:top w:val="nil"/>
              <w:left w:val="nil"/>
              <w:bottom w:val="nil"/>
              <w:right w:val="nil"/>
            </w:tcBorders>
          </w:tcPr>
          <w:p w14:paraId="2A67B918" w14:textId="77777777" w:rsidR="00116FC7" w:rsidRPr="00116FC7" w:rsidRDefault="00116FC7">
            <w:pPr>
              <w:pStyle w:val="ConsPlusTitle"/>
              <w:ind w:left="567"/>
              <w:jc w:val="both"/>
            </w:pPr>
            <w:r w:rsidRPr="00116FC7">
              <w:t>документов разрабатываемых на учениях, штабных тренировках</w:t>
            </w:r>
          </w:p>
        </w:tc>
        <w:tc>
          <w:tcPr>
            <w:tcW w:w="1077" w:type="dxa"/>
            <w:tcBorders>
              <w:top w:val="nil"/>
              <w:left w:val="nil"/>
              <w:bottom w:val="nil"/>
              <w:right w:val="nil"/>
            </w:tcBorders>
          </w:tcPr>
          <w:p w14:paraId="6834A0D0" w14:textId="77777777" w:rsidR="00116FC7" w:rsidRPr="00116FC7" w:rsidRDefault="00116FC7">
            <w:pPr>
              <w:pStyle w:val="ConsPlusTitle"/>
            </w:pPr>
            <w:r w:rsidRPr="00116FC7">
              <w:t>100</w:t>
            </w:r>
          </w:p>
        </w:tc>
      </w:tr>
      <w:tr w:rsidR="00116FC7" w:rsidRPr="00116FC7" w14:paraId="2F8FEC3C" w14:textId="77777777">
        <w:tc>
          <w:tcPr>
            <w:tcW w:w="7994" w:type="dxa"/>
            <w:tcBorders>
              <w:top w:val="nil"/>
              <w:left w:val="nil"/>
              <w:bottom w:val="nil"/>
              <w:right w:val="nil"/>
            </w:tcBorders>
          </w:tcPr>
          <w:p w14:paraId="10D074FF" w14:textId="77777777" w:rsidR="00116FC7" w:rsidRPr="00116FC7" w:rsidRDefault="00116FC7">
            <w:pPr>
              <w:pStyle w:val="ConsPlusTitle"/>
              <w:ind w:left="567"/>
              <w:jc w:val="both"/>
            </w:pPr>
            <w:r w:rsidRPr="00116FC7">
              <w:t>дорожно-транспортных происшествий</w:t>
            </w:r>
          </w:p>
        </w:tc>
        <w:tc>
          <w:tcPr>
            <w:tcW w:w="1077" w:type="dxa"/>
            <w:tcBorders>
              <w:top w:val="nil"/>
              <w:left w:val="nil"/>
              <w:bottom w:val="nil"/>
              <w:right w:val="nil"/>
            </w:tcBorders>
          </w:tcPr>
          <w:p w14:paraId="28250725" w14:textId="77777777" w:rsidR="00116FC7" w:rsidRPr="00116FC7" w:rsidRDefault="00116FC7">
            <w:pPr>
              <w:pStyle w:val="ConsPlusTitle"/>
            </w:pPr>
            <w:r w:rsidRPr="00116FC7">
              <w:t>520</w:t>
            </w:r>
          </w:p>
        </w:tc>
      </w:tr>
      <w:tr w:rsidR="00116FC7" w:rsidRPr="00116FC7" w14:paraId="70F4420E" w14:textId="77777777">
        <w:tc>
          <w:tcPr>
            <w:tcW w:w="7994" w:type="dxa"/>
            <w:tcBorders>
              <w:top w:val="nil"/>
              <w:left w:val="nil"/>
              <w:bottom w:val="nil"/>
              <w:right w:val="nil"/>
            </w:tcBorders>
          </w:tcPr>
          <w:p w14:paraId="3F6692D0" w14:textId="77777777" w:rsidR="00116FC7" w:rsidRPr="00116FC7" w:rsidRDefault="00116FC7">
            <w:pPr>
              <w:pStyle w:val="ConsPlusTitle"/>
              <w:ind w:left="567"/>
              <w:jc w:val="both"/>
            </w:pPr>
            <w:r w:rsidRPr="00116FC7">
              <w:t>жетонов с личными номерами</w:t>
            </w:r>
          </w:p>
        </w:tc>
        <w:tc>
          <w:tcPr>
            <w:tcW w:w="1077" w:type="dxa"/>
            <w:tcBorders>
              <w:top w:val="nil"/>
              <w:left w:val="nil"/>
              <w:bottom w:val="nil"/>
              <w:right w:val="nil"/>
            </w:tcBorders>
          </w:tcPr>
          <w:p w14:paraId="5D1B074F" w14:textId="77777777" w:rsidR="00116FC7" w:rsidRPr="00116FC7" w:rsidRDefault="00116FC7">
            <w:pPr>
              <w:pStyle w:val="ConsPlusTitle"/>
            </w:pPr>
            <w:r w:rsidRPr="00116FC7">
              <w:t>820</w:t>
            </w:r>
          </w:p>
        </w:tc>
      </w:tr>
      <w:tr w:rsidR="00116FC7" w:rsidRPr="00116FC7" w14:paraId="032656D0" w14:textId="77777777">
        <w:tc>
          <w:tcPr>
            <w:tcW w:w="7994" w:type="dxa"/>
            <w:tcBorders>
              <w:top w:val="nil"/>
              <w:left w:val="nil"/>
              <w:bottom w:val="nil"/>
              <w:right w:val="nil"/>
            </w:tcBorders>
          </w:tcPr>
          <w:p w14:paraId="6597038D" w14:textId="77777777" w:rsidR="00116FC7" w:rsidRPr="00116FC7" w:rsidRDefault="00116FC7">
            <w:pPr>
              <w:pStyle w:val="ConsPlusTitle"/>
              <w:ind w:left="567"/>
              <w:jc w:val="both"/>
            </w:pPr>
            <w:r w:rsidRPr="00116FC7">
              <w:t>жилого фонда</w:t>
            </w:r>
          </w:p>
        </w:tc>
        <w:tc>
          <w:tcPr>
            <w:tcW w:w="1077" w:type="dxa"/>
            <w:tcBorders>
              <w:top w:val="nil"/>
              <w:left w:val="nil"/>
              <w:bottom w:val="nil"/>
              <w:right w:val="nil"/>
            </w:tcBorders>
          </w:tcPr>
          <w:p w14:paraId="6D702AC9" w14:textId="77777777" w:rsidR="00116FC7" w:rsidRPr="00116FC7" w:rsidRDefault="00116FC7">
            <w:pPr>
              <w:pStyle w:val="ConsPlusTitle"/>
            </w:pPr>
            <w:r w:rsidRPr="00116FC7">
              <w:t>601</w:t>
            </w:r>
          </w:p>
        </w:tc>
      </w:tr>
      <w:tr w:rsidR="00116FC7" w:rsidRPr="00116FC7" w14:paraId="656D349B" w14:textId="77777777">
        <w:tc>
          <w:tcPr>
            <w:tcW w:w="7994" w:type="dxa"/>
            <w:tcBorders>
              <w:top w:val="nil"/>
              <w:left w:val="nil"/>
              <w:bottom w:val="nil"/>
              <w:right w:val="nil"/>
            </w:tcBorders>
          </w:tcPr>
          <w:p w14:paraId="70DD0B5A" w14:textId="77777777" w:rsidR="00116FC7" w:rsidRPr="00116FC7" w:rsidRDefault="00116FC7">
            <w:pPr>
              <w:pStyle w:val="ConsPlusTitle"/>
              <w:ind w:left="567"/>
              <w:jc w:val="both"/>
            </w:pPr>
            <w:r w:rsidRPr="00116FC7">
              <w:t>журналов, картотек и законченных производством дел</w:t>
            </w:r>
          </w:p>
        </w:tc>
        <w:tc>
          <w:tcPr>
            <w:tcW w:w="1077" w:type="dxa"/>
            <w:tcBorders>
              <w:top w:val="nil"/>
              <w:left w:val="nil"/>
              <w:bottom w:val="nil"/>
              <w:right w:val="nil"/>
            </w:tcBorders>
          </w:tcPr>
          <w:p w14:paraId="6B0978D3" w14:textId="77777777" w:rsidR="00116FC7" w:rsidRPr="00116FC7" w:rsidRDefault="00116FC7">
            <w:pPr>
              <w:pStyle w:val="ConsPlusTitle"/>
            </w:pPr>
            <w:r w:rsidRPr="00116FC7">
              <w:t>90</w:t>
            </w:r>
          </w:p>
        </w:tc>
      </w:tr>
      <w:tr w:rsidR="00116FC7" w:rsidRPr="00116FC7" w14:paraId="2A0069B0" w14:textId="77777777">
        <w:tc>
          <w:tcPr>
            <w:tcW w:w="7994" w:type="dxa"/>
            <w:tcBorders>
              <w:top w:val="nil"/>
              <w:left w:val="nil"/>
              <w:bottom w:val="nil"/>
              <w:right w:val="nil"/>
            </w:tcBorders>
          </w:tcPr>
          <w:p w14:paraId="29880530" w14:textId="77777777" w:rsidR="00116FC7" w:rsidRPr="00116FC7" w:rsidRDefault="00116FC7">
            <w:pPr>
              <w:pStyle w:val="ConsPlusTitle"/>
              <w:ind w:left="567"/>
              <w:jc w:val="both"/>
            </w:pPr>
            <w:r w:rsidRPr="00116FC7">
              <w:t>заданий и заявок на решение задач, разрешений на автоматизированное производство расчетов на вычислительных центрах</w:t>
            </w:r>
          </w:p>
        </w:tc>
        <w:tc>
          <w:tcPr>
            <w:tcW w:w="1077" w:type="dxa"/>
            <w:tcBorders>
              <w:top w:val="nil"/>
              <w:left w:val="nil"/>
              <w:bottom w:val="nil"/>
              <w:right w:val="nil"/>
            </w:tcBorders>
          </w:tcPr>
          <w:p w14:paraId="623BC4F9" w14:textId="77777777" w:rsidR="00116FC7" w:rsidRPr="00116FC7" w:rsidRDefault="00116FC7">
            <w:pPr>
              <w:pStyle w:val="ConsPlusTitle"/>
            </w:pPr>
            <w:r w:rsidRPr="00116FC7">
              <w:t>481</w:t>
            </w:r>
          </w:p>
        </w:tc>
      </w:tr>
      <w:tr w:rsidR="00116FC7" w:rsidRPr="00116FC7" w14:paraId="2FCE11FB" w14:textId="77777777">
        <w:tc>
          <w:tcPr>
            <w:tcW w:w="7994" w:type="dxa"/>
            <w:tcBorders>
              <w:top w:val="nil"/>
              <w:left w:val="nil"/>
              <w:bottom w:val="nil"/>
              <w:right w:val="nil"/>
            </w:tcBorders>
          </w:tcPr>
          <w:p w14:paraId="6CE3479F" w14:textId="77777777" w:rsidR="00116FC7" w:rsidRPr="00116FC7" w:rsidRDefault="00116FC7">
            <w:pPr>
              <w:pStyle w:val="ConsPlusTitle"/>
              <w:ind w:left="567"/>
              <w:jc w:val="both"/>
            </w:pPr>
            <w:r w:rsidRPr="00116FC7">
              <w:t>заказов</w:t>
            </w:r>
          </w:p>
        </w:tc>
        <w:tc>
          <w:tcPr>
            <w:tcW w:w="1077" w:type="dxa"/>
            <w:tcBorders>
              <w:top w:val="nil"/>
              <w:left w:val="nil"/>
              <w:bottom w:val="nil"/>
              <w:right w:val="nil"/>
            </w:tcBorders>
          </w:tcPr>
          <w:p w14:paraId="663F91ED" w14:textId="77777777" w:rsidR="00116FC7" w:rsidRPr="00116FC7" w:rsidRDefault="00116FC7">
            <w:pPr>
              <w:pStyle w:val="ConsPlusTitle"/>
            </w:pPr>
            <w:r w:rsidRPr="00116FC7">
              <w:t>1066</w:t>
            </w:r>
          </w:p>
        </w:tc>
      </w:tr>
      <w:tr w:rsidR="00116FC7" w:rsidRPr="00116FC7" w14:paraId="37946559" w14:textId="77777777">
        <w:tc>
          <w:tcPr>
            <w:tcW w:w="7994" w:type="dxa"/>
            <w:tcBorders>
              <w:top w:val="nil"/>
              <w:left w:val="nil"/>
              <w:bottom w:val="nil"/>
              <w:right w:val="nil"/>
            </w:tcBorders>
          </w:tcPr>
          <w:p w14:paraId="0F949EB5" w14:textId="77777777" w:rsidR="00116FC7" w:rsidRPr="00116FC7" w:rsidRDefault="00116FC7">
            <w:pPr>
              <w:pStyle w:val="ConsPlusTitle"/>
              <w:ind w:left="567"/>
              <w:jc w:val="both"/>
            </w:pPr>
            <w:r w:rsidRPr="00116FC7">
              <w:t>закрепления вооружения и боеприпасов</w:t>
            </w:r>
          </w:p>
        </w:tc>
        <w:tc>
          <w:tcPr>
            <w:tcW w:w="1077" w:type="dxa"/>
            <w:tcBorders>
              <w:top w:val="nil"/>
              <w:left w:val="nil"/>
              <w:bottom w:val="nil"/>
              <w:right w:val="nil"/>
            </w:tcBorders>
          </w:tcPr>
          <w:p w14:paraId="53993508" w14:textId="77777777" w:rsidR="00116FC7" w:rsidRPr="00116FC7" w:rsidRDefault="00116FC7">
            <w:pPr>
              <w:pStyle w:val="ConsPlusTitle"/>
            </w:pPr>
            <w:r w:rsidRPr="00116FC7">
              <w:t>520</w:t>
            </w:r>
          </w:p>
        </w:tc>
      </w:tr>
      <w:tr w:rsidR="00116FC7" w:rsidRPr="00116FC7" w14:paraId="6023A833" w14:textId="77777777">
        <w:tc>
          <w:tcPr>
            <w:tcW w:w="7994" w:type="dxa"/>
            <w:tcBorders>
              <w:top w:val="nil"/>
              <w:left w:val="nil"/>
              <w:bottom w:val="nil"/>
              <w:right w:val="nil"/>
            </w:tcBorders>
          </w:tcPr>
          <w:p w14:paraId="5300E152" w14:textId="77777777" w:rsidR="00116FC7" w:rsidRPr="00116FC7" w:rsidRDefault="00116FC7">
            <w:pPr>
              <w:pStyle w:val="ConsPlusTitle"/>
              <w:ind w:left="567"/>
              <w:jc w:val="both"/>
            </w:pPr>
            <w:r w:rsidRPr="00116FC7">
              <w:t>замеров в резервуарах (цистернах) на складе (пункте заправки)</w:t>
            </w:r>
          </w:p>
        </w:tc>
        <w:tc>
          <w:tcPr>
            <w:tcW w:w="1077" w:type="dxa"/>
            <w:tcBorders>
              <w:top w:val="nil"/>
              <w:left w:val="nil"/>
              <w:bottom w:val="nil"/>
              <w:right w:val="nil"/>
            </w:tcBorders>
          </w:tcPr>
          <w:p w14:paraId="63D0E665" w14:textId="77777777" w:rsidR="00116FC7" w:rsidRPr="00116FC7" w:rsidRDefault="00116FC7">
            <w:pPr>
              <w:pStyle w:val="ConsPlusTitle"/>
            </w:pPr>
            <w:r w:rsidRPr="00116FC7">
              <w:t>520</w:t>
            </w:r>
          </w:p>
        </w:tc>
      </w:tr>
      <w:tr w:rsidR="00116FC7" w:rsidRPr="00116FC7" w14:paraId="233D408E" w14:textId="77777777">
        <w:tc>
          <w:tcPr>
            <w:tcW w:w="7994" w:type="dxa"/>
            <w:tcBorders>
              <w:top w:val="nil"/>
              <w:left w:val="nil"/>
              <w:bottom w:val="nil"/>
              <w:right w:val="nil"/>
            </w:tcBorders>
          </w:tcPr>
          <w:p w14:paraId="52F8A1DD" w14:textId="77777777" w:rsidR="00116FC7" w:rsidRPr="00116FC7" w:rsidRDefault="00116FC7">
            <w:pPr>
              <w:pStyle w:val="ConsPlusTitle"/>
              <w:ind w:left="567"/>
              <w:jc w:val="both"/>
            </w:pPr>
            <w:r w:rsidRPr="00116FC7">
              <w:t>запасных частей, инструментов и принадлежностей</w:t>
            </w:r>
          </w:p>
        </w:tc>
        <w:tc>
          <w:tcPr>
            <w:tcW w:w="1077" w:type="dxa"/>
            <w:tcBorders>
              <w:top w:val="nil"/>
              <w:left w:val="nil"/>
              <w:bottom w:val="nil"/>
              <w:right w:val="nil"/>
            </w:tcBorders>
          </w:tcPr>
          <w:p w14:paraId="2766865C" w14:textId="77777777" w:rsidR="00116FC7" w:rsidRPr="00116FC7" w:rsidRDefault="00116FC7">
            <w:pPr>
              <w:pStyle w:val="ConsPlusTitle"/>
            </w:pPr>
            <w:r w:rsidRPr="00116FC7">
              <w:t>520</w:t>
            </w:r>
          </w:p>
        </w:tc>
      </w:tr>
      <w:tr w:rsidR="00116FC7" w:rsidRPr="00116FC7" w14:paraId="2C9B4CD8" w14:textId="77777777">
        <w:tc>
          <w:tcPr>
            <w:tcW w:w="7994" w:type="dxa"/>
            <w:tcBorders>
              <w:top w:val="nil"/>
              <w:left w:val="nil"/>
              <w:bottom w:val="nil"/>
              <w:right w:val="nil"/>
            </w:tcBorders>
          </w:tcPr>
          <w:p w14:paraId="7FE245D9" w14:textId="77777777" w:rsidR="00116FC7" w:rsidRPr="00116FC7" w:rsidRDefault="00116FC7">
            <w:pPr>
              <w:pStyle w:val="ConsPlusTitle"/>
              <w:ind w:left="567"/>
              <w:jc w:val="both"/>
            </w:pPr>
            <w:r w:rsidRPr="00116FC7">
              <w:t>заседаний комиссий военно-врачебных</w:t>
            </w:r>
          </w:p>
        </w:tc>
        <w:tc>
          <w:tcPr>
            <w:tcW w:w="1077" w:type="dxa"/>
            <w:tcBorders>
              <w:top w:val="nil"/>
              <w:left w:val="nil"/>
              <w:bottom w:val="nil"/>
              <w:right w:val="nil"/>
            </w:tcBorders>
          </w:tcPr>
          <w:p w14:paraId="269E93DD" w14:textId="77777777" w:rsidR="00116FC7" w:rsidRPr="00116FC7" w:rsidRDefault="00116FC7">
            <w:pPr>
              <w:pStyle w:val="ConsPlusTitle"/>
            </w:pPr>
            <w:r w:rsidRPr="00116FC7">
              <w:t>683</w:t>
            </w:r>
          </w:p>
        </w:tc>
      </w:tr>
      <w:tr w:rsidR="00116FC7" w:rsidRPr="00116FC7" w14:paraId="5A2AA5C0" w14:textId="77777777">
        <w:tc>
          <w:tcPr>
            <w:tcW w:w="7994" w:type="dxa"/>
            <w:tcBorders>
              <w:top w:val="nil"/>
              <w:left w:val="nil"/>
              <w:bottom w:val="nil"/>
              <w:right w:val="nil"/>
            </w:tcBorders>
          </w:tcPr>
          <w:p w14:paraId="5CDFBFDA" w14:textId="77777777" w:rsidR="00116FC7" w:rsidRPr="00116FC7" w:rsidRDefault="00116FC7">
            <w:pPr>
              <w:pStyle w:val="ConsPlusTitle"/>
              <w:ind w:left="567"/>
              <w:jc w:val="both"/>
            </w:pPr>
            <w:r w:rsidRPr="00116FC7">
              <w:t>заседаний комиссий по внутригоспитальным инфекциям</w:t>
            </w:r>
          </w:p>
        </w:tc>
        <w:tc>
          <w:tcPr>
            <w:tcW w:w="1077" w:type="dxa"/>
            <w:tcBorders>
              <w:top w:val="nil"/>
              <w:left w:val="nil"/>
              <w:bottom w:val="nil"/>
              <w:right w:val="nil"/>
            </w:tcBorders>
          </w:tcPr>
          <w:p w14:paraId="0ECFEFAE" w14:textId="77777777" w:rsidR="00116FC7" w:rsidRPr="00116FC7" w:rsidRDefault="00116FC7">
            <w:pPr>
              <w:pStyle w:val="ConsPlusTitle"/>
            </w:pPr>
            <w:r w:rsidRPr="00116FC7">
              <w:t>683</w:t>
            </w:r>
          </w:p>
        </w:tc>
      </w:tr>
      <w:tr w:rsidR="00116FC7" w:rsidRPr="00116FC7" w14:paraId="60222CAE" w14:textId="77777777">
        <w:tc>
          <w:tcPr>
            <w:tcW w:w="7994" w:type="dxa"/>
            <w:tcBorders>
              <w:top w:val="nil"/>
              <w:left w:val="nil"/>
              <w:bottom w:val="nil"/>
              <w:right w:val="nil"/>
            </w:tcBorders>
          </w:tcPr>
          <w:p w14:paraId="312591CA" w14:textId="77777777" w:rsidR="00116FC7" w:rsidRPr="00116FC7" w:rsidRDefault="00116FC7">
            <w:pPr>
              <w:pStyle w:val="ConsPlusTitle"/>
              <w:ind w:left="567"/>
              <w:jc w:val="both"/>
            </w:pPr>
            <w:r w:rsidRPr="00116FC7">
              <w:t>заседаний комиссий по исследованию летальных исходов</w:t>
            </w:r>
          </w:p>
        </w:tc>
        <w:tc>
          <w:tcPr>
            <w:tcW w:w="1077" w:type="dxa"/>
            <w:tcBorders>
              <w:top w:val="nil"/>
              <w:left w:val="nil"/>
              <w:bottom w:val="nil"/>
              <w:right w:val="nil"/>
            </w:tcBorders>
          </w:tcPr>
          <w:p w14:paraId="0956C076" w14:textId="77777777" w:rsidR="00116FC7" w:rsidRPr="00116FC7" w:rsidRDefault="00116FC7">
            <w:pPr>
              <w:pStyle w:val="ConsPlusTitle"/>
            </w:pPr>
            <w:r w:rsidRPr="00116FC7">
              <w:t>683</w:t>
            </w:r>
          </w:p>
        </w:tc>
      </w:tr>
      <w:tr w:rsidR="00116FC7" w:rsidRPr="00116FC7" w14:paraId="1757E34E" w14:textId="77777777">
        <w:tc>
          <w:tcPr>
            <w:tcW w:w="7994" w:type="dxa"/>
            <w:tcBorders>
              <w:top w:val="nil"/>
              <w:left w:val="nil"/>
              <w:bottom w:val="nil"/>
              <w:right w:val="nil"/>
            </w:tcBorders>
          </w:tcPr>
          <w:p w14:paraId="1A1909CC" w14:textId="77777777" w:rsidR="00116FC7" w:rsidRPr="00116FC7" w:rsidRDefault="00116FC7">
            <w:pPr>
              <w:pStyle w:val="ConsPlusTitle"/>
              <w:ind w:left="567"/>
              <w:jc w:val="both"/>
            </w:pPr>
            <w:r w:rsidRPr="00116FC7">
              <w:t>заседаний комиссий санаторно-отборочных</w:t>
            </w:r>
          </w:p>
        </w:tc>
        <w:tc>
          <w:tcPr>
            <w:tcW w:w="1077" w:type="dxa"/>
            <w:tcBorders>
              <w:top w:val="nil"/>
              <w:left w:val="nil"/>
              <w:bottom w:val="nil"/>
              <w:right w:val="nil"/>
            </w:tcBorders>
          </w:tcPr>
          <w:p w14:paraId="4D9990E1" w14:textId="77777777" w:rsidR="00116FC7" w:rsidRPr="00116FC7" w:rsidRDefault="00116FC7">
            <w:pPr>
              <w:pStyle w:val="ConsPlusTitle"/>
            </w:pPr>
            <w:r w:rsidRPr="00116FC7">
              <w:t>683</w:t>
            </w:r>
          </w:p>
        </w:tc>
      </w:tr>
      <w:tr w:rsidR="00116FC7" w:rsidRPr="00116FC7" w14:paraId="1BF77828" w14:textId="77777777">
        <w:tc>
          <w:tcPr>
            <w:tcW w:w="7994" w:type="dxa"/>
            <w:tcBorders>
              <w:top w:val="nil"/>
              <w:left w:val="nil"/>
              <w:bottom w:val="nil"/>
              <w:right w:val="nil"/>
            </w:tcBorders>
          </w:tcPr>
          <w:p w14:paraId="21B7D977" w14:textId="77777777" w:rsidR="00116FC7" w:rsidRPr="00116FC7" w:rsidRDefault="00116FC7">
            <w:pPr>
              <w:pStyle w:val="ConsPlusTitle"/>
              <w:ind w:left="567"/>
              <w:jc w:val="both"/>
            </w:pPr>
            <w:r w:rsidRPr="00116FC7">
              <w:t>заявок на изготовление печатей, штампов, факсимиле</w:t>
            </w:r>
          </w:p>
        </w:tc>
        <w:tc>
          <w:tcPr>
            <w:tcW w:w="1077" w:type="dxa"/>
            <w:tcBorders>
              <w:top w:val="nil"/>
              <w:left w:val="nil"/>
              <w:bottom w:val="nil"/>
              <w:right w:val="nil"/>
            </w:tcBorders>
          </w:tcPr>
          <w:p w14:paraId="251E7190" w14:textId="77777777" w:rsidR="00116FC7" w:rsidRPr="00116FC7" w:rsidRDefault="00116FC7">
            <w:pPr>
              <w:pStyle w:val="ConsPlusTitle"/>
            </w:pPr>
            <w:r w:rsidRPr="00116FC7">
              <w:t>96</w:t>
            </w:r>
          </w:p>
        </w:tc>
      </w:tr>
      <w:tr w:rsidR="00116FC7" w:rsidRPr="00116FC7" w14:paraId="0B719354" w14:textId="77777777">
        <w:tc>
          <w:tcPr>
            <w:tcW w:w="7994" w:type="dxa"/>
            <w:tcBorders>
              <w:top w:val="nil"/>
              <w:left w:val="nil"/>
              <w:bottom w:val="nil"/>
              <w:right w:val="nil"/>
            </w:tcBorders>
          </w:tcPr>
          <w:p w14:paraId="7FC95E02" w14:textId="77777777" w:rsidR="00116FC7" w:rsidRPr="00116FC7" w:rsidRDefault="00116FC7">
            <w:pPr>
              <w:pStyle w:val="ConsPlusTitle"/>
              <w:ind w:left="567"/>
              <w:jc w:val="both"/>
            </w:pPr>
            <w:r w:rsidRPr="00116FC7">
              <w:t>игр военных оркестров</w:t>
            </w:r>
          </w:p>
        </w:tc>
        <w:tc>
          <w:tcPr>
            <w:tcW w:w="1077" w:type="dxa"/>
            <w:tcBorders>
              <w:top w:val="nil"/>
              <w:left w:val="nil"/>
              <w:bottom w:val="nil"/>
              <w:right w:val="nil"/>
            </w:tcBorders>
          </w:tcPr>
          <w:p w14:paraId="6B287DDE" w14:textId="77777777" w:rsidR="00116FC7" w:rsidRPr="00116FC7" w:rsidRDefault="00116FC7">
            <w:pPr>
              <w:pStyle w:val="ConsPlusTitle"/>
            </w:pPr>
            <w:r w:rsidRPr="00116FC7">
              <w:t>712</w:t>
            </w:r>
          </w:p>
        </w:tc>
      </w:tr>
      <w:tr w:rsidR="00116FC7" w:rsidRPr="00116FC7" w14:paraId="40A572F8" w14:textId="77777777">
        <w:tc>
          <w:tcPr>
            <w:tcW w:w="7994" w:type="dxa"/>
            <w:tcBorders>
              <w:top w:val="nil"/>
              <w:left w:val="nil"/>
              <w:bottom w:val="nil"/>
              <w:right w:val="nil"/>
            </w:tcBorders>
          </w:tcPr>
          <w:p w14:paraId="1F2DC3BA" w14:textId="77777777" w:rsidR="00116FC7" w:rsidRPr="00116FC7" w:rsidRDefault="00116FC7">
            <w:pPr>
              <w:pStyle w:val="ConsPlusTitle"/>
              <w:ind w:left="567"/>
              <w:jc w:val="both"/>
            </w:pPr>
            <w:r w:rsidRPr="00116FC7">
              <w:t>имущества связи</w:t>
            </w:r>
          </w:p>
        </w:tc>
        <w:tc>
          <w:tcPr>
            <w:tcW w:w="1077" w:type="dxa"/>
            <w:tcBorders>
              <w:top w:val="nil"/>
              <w:left w:val="nil"/>
              <w:bottom w:val="nil"/>
              <w:right w:val="nil"/>
            </w:tcBorders>
          </w:tcPr>
          <w:p w14:paraId="39BA719D" w14:textId="77777777" w:rsidR="00116FC7" w:rsidRPr="00116FC7" w:rsidRDefault="00116FC7">
            <w:pPr>
              <w:pStyle w:val="ConsPlusTitle"/>
            </w:pPr>
            <w:r w:rsidRPr="00116FC7">
              <w:t>432</w:t>
            </w:r>
          </w:p>
        </w:tc>
      </w:tr>
      <w:tr w:rsidR="00116FC7" w:rsidRPr="00116FC7" w14:paraId="4724AEC3" w14:textId="77777777">
        <w:tc>
          <w:tcPr>
            <w:tcW w:w="7994" w:type="dxa"/>
            <w:tcBorders>
              <w:top w:val="nil"/>
              <w:left w:val="nil"/>
              <w:bottom w:val="nil"/>
              <w:right w:val="nil"/>
            </w:tcBorders>
          </w:tcPr>
          <w:p w14:paraId="26387341" w14:textId="77777777" w:rsidR="00116FC7" w:rsidRPr="00116FC7" w:rsidRDefault="00116FC7">
            <w:pPr>
              <w:pStyle w:val="ConsPlusTitle"/>
              <w:ind w:left="567"/>
              <w:jc w:val="both"/>
            </w:pPr>
            <w:r w:rsidRPr="00116FC7">
              <w:t>инструктажа по охране труда</w:t>
            </w:r>
          </w:p>
        </w:tc>
        <w:tc>
          <w:tcPr>
            <w:tcW w:w="1077" w:type="dxa"/>
            <w:tcBorders>
              <w:top w:val="nil"/>
              <w:left w:val="nil"/>
              <w:bottom w:val="nil"/>
              <w:right w:val="nil"/>
            </w:tcBorders>
          </w:tcPr>
          <w:p w14:paraId="5EAA5250" w14:textId="77777777" w:rsidR="00116FC7" w:rsidRPr="00116FC7" w:rsidRDefault="00116FC7">
            <w:pPr>
              <w:pStyle w:val="ConsPlusTitle"/>
            </w:pPr>
            <w:r w:rsidRPr="00116FC7">
              <w:t>490.15</w:t>
            </w:r>
          </w:p>
        </w:tc>
      </w:tr>
      <w:tr w:rsidR="00116FC7" w:rsidRPr="00116FC7" w14:paraId="2C23CDA0" w14:textId="77777777">
        <w:tc>
          <w:tcPr>
            <w:tcW w:w="7994" w:type="dxa"/>
            <w:tcBorders>
              <w:top w:val="nil"/>
              <w:left w:val="nil"/>
              <w:bottom w:val="nil"/>
              <w:right w:val="nil"/>
            </w:tcBorders>
          </w:tcPr>
          <w:p w14:paraId="655157AA" w14:textId="77777777" w:rsidR="00116FC7" w:rsidRPr="00116FC7" w:rsidRDefault="00116FC7">
            <w:pPr>
              <w:pStyle w:val="ConsPlusTitle"/>
              <w:ind w:left="567"/>
              <w:jc w:val="both"/>
            </w:pPr>
            <w:r w:rsidRPr="00116FC7">
              <w:t>инструктажа по требованиям безопасности</w:t>
            </w:r>
          </w:p>
        </w:tc>
        <w:tc>
          <w:tcPr>
            <w:tcW w:w="1077" w:type="dxa"/>
            <w:tcBorders>
              <w:top w:val="nil"/>
              <w:left w:val="nil"/>
              <w:bottom w:val="nil"/>
              <w:right w:val="nil"/>
            </w:tcBorders>
          </w:tcPr>
          <w:p w14:paraId="7C9CF304" w14:textId="77777777" w:rsidR="00116FC7" w:rsidRPr="00116FC7" w:rsidRDefault="00116FC7">
            <w:pPr>
              <w:pStyle w:val="ConsPlusTitle"/>
            </w:pPr>
            <w:r w:rsidRPr="00116FC7">
              <w:t>487</w:t>
            </w:r>
          </w:p>
        </w:tc>
      </w:tr>
      <w:tr w:rsidR="00116FC7" w:rsidRPr="00116FC7" w14:paraId="6D6AB544" w14:textId="77777777">
        <w:tc>
          <w:tcPr>
            <w:tcW w:w="7994" w:type="dxa"/>
            <w:tcBorders>
              <w:top w:val="nil"/>
              <w:left w:val="nil"/>
              <w:bottom w:val="nil"/>
              <w:right w:val="nil"/>
            </w:tcBorders>
          </w:tcPr>
          <w:p w14:paraId="74943FA0" w14:textId="77777777" w:rsidR="00116FC7" w:rsidRPr="00116FC7" w:rsidRDefault="00116FC7">
            <w:pPr>
              <w:pStyle w:val="ConsPlusTitle"/>
              <w:ind w:left="567"/>
              <w:jc w:val="both"/>
            </w:pPr>
            <w:r w:rsidRPr="00116FC7">
              <w:t>инструкторов летной и других видов специальной подготовки</w:t>
            </w:r>
          </w:p>
        </w:tc>
        <w:tc>
          <w:tcPr>
            <w:tcW w:w="1077" w:type="dxa"/>
            <w:tcBorders>
              <w:top w:val="nil"/>
              <w:left w:val="nil"/>
              <w:bottom w:val="nil"/>
              <w:right w:val="nil"/>
            </w:tcBorders>
          </w:tcPr>
          <w:p w14:paraId="7659C86B" w14:textId="77777777" w:rsidR="00116FC7" w:rsidRPr="00116FC7" w:rsidRDefault="00116FC7">
            <w:pPr>
              <w:pStyle w:val="ConsPlusTitle"/>
            </w:pPr>
            <w:r w:rsidRPr="00116FC7">
              <w:t>326</w:t>
            </w:r>
          </w:p>
        </w:tc>
      </w:tr>
      <w:tr w:rsidR="00116FC7" w:rsidRPr="00116FC7" w14:paraId="513D5E16" w14:textId="77777777">
        <w:tc>
          <w:tcPr>
            <w:tcW w:w="7994" w:type="dxa"/>
            <w:tcBorders>
              <w:top w:val="nil"/>
              <w:left w:val="nil"/>
              <w:bottom w:val="nil"/>
              <w:right w:val="nil"/>
            </w:tcBorders>
          </w:tcPr>
          <w:p w14:paraId="31B8F068" w14:textId="77777777" w:rsidR="00116FC7" w:rsidRPr="00116FC7" w:rsidRDefault="00116FC7">
            <w:pPr>
              <w:pStyle w:val="ConsPlusTitle"/>
              <w:ind w:left="567"/>
              <w:jc w:val="both"/>
            </w:pPr>
            <w:r w:rsidRPr="00116FC7">
              <w:t>информации о заграждениях</w:t>
            </w:r>
          </w:p>
        </w:tc>
        <w:tc>
          <w:tcPr>
            <w:tcW w:w="1077" w:type="dxa"/>
            <w:tcBorders>
              <w:top w:val="nil"/>
              <w:left w:val="nil"/>
              <w:bottom w:val="nil"/>
              <w:right w:val="nil"/>
            </w:tcBorders>
          </w:tcPr>
          <w:p w14:paraId="1EEBA59E" w14:textId="77777777" w:rsidR="00116FC7" w:rsidRPr="00116FC7" w:rsidRDefault="00116FC7">
            <w:pPr>
              <w:pStyle w:val="ConsPlusTitle"/>
            </w:pPr>
            <w:r w:rsidRPr="00116FC7">
              <w:t>404</w:t>
            </w:r>
          </w:p>
        </w:tc>
      </w:tr>
      <w:tr w:rsidR="00116FC7" w:rsidRPr="00116FC7" w14:paraId="698DE606" w14:textId="77777777">
        <w:tc>
          <w:tcPr>
            <w:tcW w:w="7994" w:type="dxa"/>
            <w:tcBorders>
              <w:top w:val="nil"/>
              <w:left w:val="nil"/>
              <w:bottom w:val="nil"/>
              <w:right w:val="nil"/>
            </w:tcBorders>
          </w:tcPr>
          <w:p w14:paraId="3A4F5AF8" w14:textId="77777777" w:rsidR="00116FC7" w:rsidRPr="00116FC7" w:rsidRDefault="00116FC7">
            <w:pPr>
              <w:pStyle w:val="ConsPlusTitle"/>
              <w:ind w:left="567"/>
              <w:jc w:val="both"/>
            </w:pPr>
            <w:r w:rsidRPr="00116FC7">
              <w:t>исков</w:t>
            </w:r>
          </w:p>
        </w:tc>
        <w:tc>
          <w:tcPr>
            <w:tcW w:w="1077" w:type="dxa"/>
            <w:tcBorders>
              <w:top w:val="nil"/>
              <w:left w:val="nil"/>
              <w:bottom w:val="nil"/>
              <w:right w:val="nil"/>
            </w:tcBorders>
          </w:tcPr>
          <w:p w14:paraId="1161A1EE" w14:textId="77777777" w:rsidR="00116FC7" w:rsidRPr="00116FC7" w:rsidRDefault="00116FC7">
            <w:pPr>
              <w:pStyle w:val="ConsPlusTitle"/>
            </w:pPr>
            <w:r w:rsidRPr="00116FC7">
              <w:t>59</w:t>
            </w:r>
          </w:p>
        </w:tc>
      </w:tr>
      <w:tr w:rsidR="00116FC7" w:rsidRPr="00116FC7" w14:paraId="54EC604C" w14:textId="77777777">
        <w:tc>
          <w:tcPr>
            <w:tcW w:w="7994" w:type="dxa"/>
            <w:tcBorders>
              <w:top w:val="nil"/>
              <w:left w:val="nil"/>
              <w:bottom w:val="nil"/>
              <w:right w:val="nil"/>
            </w:tcBorders>
          </w:tcPr>
          <w:p w14:paraId="03BE67B9" w14:textId="77777777" w:rsidR="00116FC7" w:rsidRPr="00116FC7" w:rsidRDefault="00116FC7">
            <w:pPr>
              <w:pStyle w:val="ConsPlusTitle"/>
              <w:ind w:left="567"/>
              <w:jc w:val="both"/>
            </w:pPr>
            <w:r w:rsidRPr="00116FC7">
              <w:t>исполнительных листов</w:t>
            </w:r>
          </w:p>
        </w:tc>
        <w:tc>
          <w:tcPr>
            <w:tcW w:w="1077" w:type="dxa"/>
            <w:tcBorders>
              <w:top w:val="nil"/>
              <w:left w:val="nil"/>
              <w:bottom w:val="nil"/>
              <w:right w:val="nil"/>
            </w:tcBorders>
          </w:tcPr>
          <w:p w14:paraId="3A9DDB21" w14:textId="77777777" w:rsidR="00116FC7" w:rsidRPr="00116FC7" w:rsidRDefault="00116FC7">
            <w:pPr>
              <w:pStyle w:val="ConsPlusTitle"/>
            </w:pPr>
            <w:r w:rsidRPr="00116FC7">
              <w:t>230</w:t>
            </w:r>
          </w:p>
        </w:tc>
      </w:tr>
      <w:tr w:rsidR="00116FC7" w:rsidRPr="00116FC7" w14:paraId="633F808A" w14:textId="77777777">
        <w:tc>
          <w:tcPr>
            <w:tcW w:w="7994" w:type="dxa"/>
            <w:tcBorders>
              <w:top w:val="nil"/>
              <w:left w:val="nil"/>
              <w:bottom w:val="nil"/>
              <w:right w:val="nil"/>
            </w:tcBorders>
          </w:tcPr>
          <w:p w14:paraId="0B371F40" w14:textId="77777777" w:rsidR="00116FC7" w:rsidRPr="00116FC7" w:rsidRDefault="00116FC7">
            <w:pPr>
              <w:pStyle w:val="ConsPlusTitle"/>
              <w:ind w:left="567"/>
              <w:jc w:val="both"/>
            </w:pPr>
            <w:r w:rsidRPr="00116FC7">
              <w:t>казарменного инвентаря, мебели и оборудования</w:t>
            </w:r>
          </w:p>
        </w:tc>
        <w:tc>
          <w:tcPr>
            <w:tcW w:w="1077" w:type="dxa"/>
            <w:tcBorders>
              <w:top w:val="nil"/>
              <w:left w:val="nil"/>
              <w:bottom w:val="nil"/>
              <w:right w:val="nil"/>
            </w:tcBorders>
          </w:tcPr>
          <w:p w14:paraId="5CB69358" w14:textId="77777777" w:rsidR="00116FC7" w:rsidRPr="00116FC7" w:rsidRDefault="00116FC7">
            <w:pPr>
              <w:pStyle w:val="ConsPlusTitle"/>
            </w:pPr>
            <w:r w:rsidRPr="00116FC7">
              <w:t>562</w:t>
            </w:r>
          </w:p>
        </w:tc>
      </w:tr>
      <w:tr w:rsidR="00116FC7" w:rsidRPr="00116FC7" w14:paraId="39C2F23A" w14:textId="77777777">
        <w:tc>
          <w:tcPr>
            <w:tcW w:w="7994" w:type="dxa"/>
            <w:tcBorders>
              <w:top w:val="nil"/>
              <w:left w:val="nil"/>
              <w:bottom w:val="nil"/>
              <w:right w:val="nil"/>
            </w:tcBorders>
          </w:tcPr>
          <w:p w14:paraId="16332BB7" w14:textId="77777777" w:rsidR="00116FC7" w:rsidRPr="00116FC7" w:rsidRDefault="00116FC7">
            <w:pPr>
              <w:pStyle w:val="ConsPlusTitle"/>
              <w:ind w:left="567"/>
              <w:jc w:val="both"/>
            </w:pPr>
            <w:r w:rsidRPr="00116FC7">
              <w:t>карточек о допуске работников к государственной тайне</w:t>
            </w:r>
          </w:p>
        </w:tc>
        <w:tc>
          <w:tcPr>
            <w:tcW w:w="1077" w:type="dxa"/>
            <w:tcBorders>
              <w:top w:val="nil"/>
              <w:left w:val="nil"/>
              <w:bottom w:val="nil"/>
              <w:right w:val="nil"/>
            </w:tcBorders>
          </w:tcPr>
          <w:p w14:paraId="4420CF71" w14:textId="77777777" w:rsidR="00116FC7" w:rsidRPr="00116FC7" w:rsidRDefault="00116FC7">
            <w:pPr>
              <w:pStyle w:val="ConsPlusTitle"/>
            </w:pPr>
            <w:r w:rsidRPr="00116FC7">
              <w:t>74</w:t>
            </w:r>
          </w:p>
        </w:tc>
      </w:tr>
      <w:tr w:rsidR="00116FC7" w:rsidRPr="00116FC7" w14:paraId="6F3DDCE5" w14:textId="77777777">
        <w:tc>
          <w:tcPr>
            <w:tcW w:w="7994" w:type="dxa"/>
            <w:tcBorders>
              <w:top w:val="nil"/>
              <w:left w:val="nil"/>
              <w:bottom w:val="nil"/>
              <w:right w:val="nil"/>
            </w:tcBorders>
          </w:tcPr>
          <w:p w14:paraId="06D35C30" w14:textId="77777777" w:rsidR="00116FC7" w:rsidRPr="00116FC7" w:rsidRDefault="00116FC7">
            <w:pPr>
              <w:pStyle w:val="ConsPlusTitle"/>
              <w:ind w:left="567"/>
              <w:jc w:val="both"/>
            </w:pPr>
            <w:r w:rsidRPr="00116FC7">
              <w:t>командированных</w:t>
            </w:r>
          </w:p>
        </w:tc>
        <w:tc>
          <w:tcPr>
            <w:tcW w:w="1077" w:type="dxa"/>
            <w:tcBorders>
              <w:top w:val="nil"/>
              <w:left w:val="nil"/>
              <w:bottom w:val="nil"/>
              <w:right w:val="nil"/>
            </w:tcBorders>
          </w:tcPr>
          <w:p w14:paraId="75844AFE" w14:textId="77777777" w:rsidR="00116FC7" w:rsidRPr="00116FC7" w:rsidRDefault="00116FC7">
            <w:pPr>
              <w:pStyle w:val="ConsPlusTitle"/>
            </w:pPr>
            <w:r w:rsidRPr="00116FC7">
              <w:t>78</w:t>
            </w:r>
          </w:p>
        </w:tc>
      </w:tr>
      <w:tr w:rsidR="00116FC7" w:rsidRPr="00116FC7" w14:paraId="32CF5759" w14:textId="77777777">
        <w:tc>
          <w:tcPr>
            <w:tcW w:w="7994" w:type="dxa"/>
            <w:tcBorders>
              <w:top w:val="nil"/>
              <w:left w:val="nil"/>
              <w:bottom w:val="nil"/>
              <w:right w:val="nil"/>
            </w:tcBorders>
          </w:tcPr>
          <w:p w14:paraId="33502950" w14:textId="77777777" w:rsidR="00116FC7" w:rsidRPr="00116FC7" w:rsidRDefault="00116FC7">
            <w:pPr>
              <w:pStyle w:val="ConsPlusTitle"/>
              <w:ind w:left="567"/>
              <w:jc w:val="both"/>
            </w:pPr>
            <w:r w:rsidRPr="00116FC7">
              <w:t>контрактов</w:t>
            </w:r>
          </w:p>
        </w:tc>
        <w:tc>
          <w:tcPr>
            <w:tcW w:w="1077" w:type="dxa"/>
            <w:tcBorders>
              <w:top w:val="nil"/>
              <w:left w:val="nil"/>
              <w:bottom w:val="nil"/>
              <w:right w:val="nil"/>
            </w:tcBorders>
          </w:tcPr>
          <w:p w14:paraId="254DC019" w14:textId="77777777" w:rsidR="00116FC7" w:rsidRPr="00116FC7" w:rsidRDefault="00116FC7">
            <w:pPr>
              <w:pStyle w:val="ConsPlusTitle"/>
            </w:pPr>
            <w:r w:rsidRPr="00116FC7">
              <w:t>230</w:t>
            </w:r>
          </w:p>
        </w:tc>
      </w:tr>
      <w:tr w:rsidR="00116FC7" w:rsidRPr="00116FC7" w14:paraId="66F3C3F3" w14:textId="77777777">
        <w:tc>
          <w:tcPr>
            <w:tcW w:w="7994" w:type="dxa"/>
            <w:tcBorders>
              <w:top w:val="nil"/>
              <w:left w:val="nil"/>
              <w:bottom w:val="nil"/>
              <w:right w:val="nil"/>
            </w:tcBorders>
          </w:tcPr>
          <w:p w14:paraId="5756CA1F" w14:textId="77777777" w:rsidR="00116FC7" w:rsidRPr="00116FC7" w:rsidRDefault="00116FC7">
            <w:pPr>
              <w:pStyle w:val="ConsPlusTitle"/>
              <w:ind w:left="567"/>
              <w:jc w:val="both"/>
            </w:pPr>
            <w:r w:rsidRPr="00116FC7">
              <w:t>контроля качества приготовления пищи</w:t>
            </w:r>
          </w:p>
        </w:tc>
        <w:tc>
          <w:tcPr>
            <w:tcW w:w="1077" w:type="dxa"/>
            <w:tcBorders>
              <w:top w:val="nil"/>
              <w:left w:val="nil"/>
              <w:bottom w:val="nil"/>
              <w:right w:val="nil"/>
            </w:tcBorders>
          </w:tcPr>
          <w:p w14:paraId="3794EA78" w14:textId="77777777" w:rsidR="00116FC7" w:rsidRPr="00116FC7" w:rsidRDefault="00116FC7">
            <w:pPr>
              <w:pStyle w:val="ConsPlusTitle"/>
            </w:pPr>
            <w:r w:rsidRPr="00116FC7">
              <w:t>634</w:t>
            </w:r>
          </w:p>
        </w:tc>
      </w:tr>
      <w:tr w:rsidR="00116FC7" w:rsidRPr="00116FC7" w14:paraId="443AB40D" w14:textId="77777777">
        <w:tc>
          <w:tcPr>
            <w:tcW w:w="7994" w:type="dxa"/>
            <w:tcBorders>
              <w:top w:val="nil"/>
              <w:left w:val="nil"/>
              <w:bottom w:val="nil"/>
              <w:right w:val="nil"/>
            </w:tcBorders>
          </w:tcPr>
          <w:p w14:paraId="30B1309F" w14:textId="77777777" w:rsidR="00116FC7" w:rsidRPr="00116FC7" w:rsidRDefault="00116FC7">
            <w:pPr>
              <w:pStyle w:val="ConsPlusTitle"/>
              <w:ind w:left="567"/>
              <w:jc w:val="both"/>
            </w:pPr>
            <w:r w:rsidRPr="00116FC7">
              <w:lastRenderedPageBreak/>
              <w:t>копий накладных вещевого и других видов имущества</w:t>
            </w:r>
          </w:p>
        </w:tc>
        <w:tc>
          <w:tcPr>
            <w:tcW w:w="1077" w:type="dxa"/>
            <w:tcBorders>
              <w:top w:val="nil"/>
              <w:left w:val="nil"/>
              <w:bottom w:val="nil"/>
              <w:right w:val="nil"/>
            </w:tcBorders>
          </w:tcPr>
          <w:p w14:paraId="18A31A75" w14:textId="77777777" w:rsidR="00116FC7" w:rsidRPr="00116FC7" w:rsidRDefault="00116FC7">
            <w:pPr>
              <w:pStyle w:val="ConsPlusTitle"/>
            </w:pPr>
            <w:r w:rsidRPr="00116FC7">
              <w:t>647</w:t>
            </w:r>
          </w:p>
        </w:tc>
      </w:tr>
      <w:tr w:rsidR="00116FC7" w:rsidRPr="00116FC7" w14:paraId="384519ED" w14:textId="77777777">
        <w:tc>
          <w:tcPr>
            <w:tcW w:w="7994" w:type="dxa"/>
            <w:tcBorders>
              <w:top w:val="nil"/>
              <w:left w:val="nil"/>
              <w:bottom w:val="nil"/>
              <w:right w:val="nil"/>
            </w:tcBorders>
          </w:tcPr>
          <w:p w14:paraId="1B1A1D62" w14:textId="77777777" w:rsidR="00116FC7" w:rsidRPr="00116FC7" w:rsidRDefault="00116FC7">
            <w:pPr>
              <w:pStyle w:val="ConsPlusTitle"/>
              <w:ind w:left="567"/>
              <w:jc w:val="both"/>
            </w:pPr>
            <w:r w:rsidRPr="00116FC7">
              <w:t>летной работы</w:t>
            </w:r>
          </w:p>
        </w:tc>
        <w:tc>
          <w:tcPr>
            <w:tcW w:w="1077" w:type="dxa"/>
            <w:tcBorders>
              <w:top w:val="nil"/>
              <w:left w:val="nil"/>
              <w:bottom w:val="nil"/>
              <w:right w:val="nil"/>
            </w:tcBorders>
          </w:tcPr>
          <w:p w14:paraId="53E5F717" w14:textId="77777777" w:rsidR="00116FC7" w:rsidRPr="00116FC7" w:rsidRDefault="00116FC7">
            <w:pPr>
              <w:pStyle w:val="ConsPlusTitle"/>
            </w:pPr>
            <w:r w:rsidRPr="00116FC7">
              <w:t>326</w:t>
            </w:r>
          </w:p>
        </w:tc>
      </w:tr>
      <w:tr w:rsidR="00116FC7" w:rsidRPr="00116FC7" w14:paraId="5BE1C244" w14:textId="77777777">
        <w:tc>
          <w:tcPr>
            <w:tcW w:w="7994" w:type="dxa"/>
            <w:tcBorders>
              <w:top w:val="nil"/>
              <w:left w:val="nil"/>
              <w:bottom w:val="nil"/>
              <w:right w:val="nil"/>
            </w:tcBorders>
          </w:tcPr>
          <w:p w14:paraId="4E007A81" w14:textId="77777777" w:rsidR="00116FC7" w:rsidRPr="00116FC7" w:rsidRDefault="00116FC7">
            <w:pPr>
              <w:pStyle w:val="ConsPlusTitle"/>
              <w:ind w:left="567"/>
              <w:jc w:val="both"/>
            </w:pPr>
            <w:r w:rsidRPr="00116FC7">
              <w:t>линейно-кабельных сооружений, построенных воинскими частями</w:t>
            </w:r>
          </w:p>
        </w:tc>
        <w:tc>
          <w:tcPr>
            <w:tcW w:w="1077" w:type="dxa"/>
            <w:tcBorders>
              <w:top w:val="nil"/>
              <w:left w:val="nil"/>
              <w:bottom w:val="nil"/>
              <w:right w:val="nil"/>
            </w:tcBorders>
          </w:tcPr>
          <w:p w14:paraId="036885CD" w14:textId="77777777" w:rsidR="00116FC7" w:rsidRPr="00116FC7" w:rsidRDefault="00116FC7">
            <w:pPr>
              <w:pStyle w:val="ConsPlusTitle"/>
            </w:pPr>
            <w:r w:rsidRPr="00116FC7">
              <w:t>432</w:t>
            </w:r>
          </w:p>
        </w:tc>
      </w:tr>
      <w:tr w:rsidR="00116FC7" w:rsidRPr="00116FC7" w14:paraId="07A702BF" w14:textId="77777777">
        <w:tc>
          <w:tcPr>
            <w:tcW w:w="7994" w:type="dxa"/>
            <w:tcBorders>
              <w:top w:val="nil"/>
              <w:left w:val="nil"/>
              <w:bottom w:val="nil"/>
              <w:right w:val="nil"/>
            </w:tcBorders>
          </w:tcPr>
          <w:p w14:paraId="7EE69EC3" w14:textId="77777777" w:rsidR="00116FC7" w:rsidRPr="00116FC7" w:rsidRDefault="00116FC7">
            <w:pPr>
              <w:pStyle w:val="ConsPlusTitle"/>
              <w:ind w:left="567"/>
              <w:jc w:val="both"/>
            </w:pPr>
            <w:r w:rsidRPr="00116FC7">
              <w:t>литературы, выданной в библиотеку-передвижку</w:t>
            </w:r>
          </w:p>
        </w:tc>
        <w:tc>
          <w:tcPr>
            <w:tcW w:w="1077" w:type="dxa"/>
            <w:tcBorders>
              <w:top w:val="nil"/>
              <w:left w:val="nil"/>
              <w:bottom w:val="nil"/>
              <w:right w:val="nil"/>
            </w:tcBorders>
          </w:tcPr>
          <w:p w14:paraId="7065ACE7" w14:textId="77777777" w:rsidR="00116FC7" w:rsidRPr="00116FC7" w:rsidRDefault="00116FC7">
            <w:pPr>
              <w:pStyle w:val="ConsPlusTitle"/>
            </w:pPr>
            <w:r w:rsidRPr="00116FC7">
              <w:t>792</w:t>
            </w:r>
          </w:p>
        </w:tc>
      </w:tr>
      <w:tr w:rsidR="00116FC7" w:rsidRPr="00116FC7" w14:paraId="6DAAA0D5" w14:textId="77777777">
        <w:tc>
          <w:tcPr>
            <w:tcW w:w="7994" w:type="dxa"/>
            <w:tcBorders>
              <w:top w:val="nil"/>
              <w:left w:val="nil"/>
              <w:bottom w:val="nil"/>
              <w:right w:val="nil"/>
            </w:tcBorders>
          </w:tcPr>
          <w:p w14:paraId="2D21115C" w14:textId="77777777" w:rsidR="00116FC7" w:rsidRPr="00116FC7" w:rsidRDefault="00116FC7">
            <w:pPr>
              <w:pStyle w:val="ConsPlusTitle"/>
              <w:ind w:left="567"/>
              <w:jc w:val="both"/>
            </w:pPr>
            <w:r w:rsidRPr="00116FC7">
              <w:t>литерных дел на охраняемые объекты</w:t>
            </w:r>
          </w:p>
        </w:tc>
        <w:tc>
          <w:tcPr>
            <w:tcW w:w="1077" w:type="dxa"/>
            <w:tcBorders>
              <w:top w:val="nil"/>
              <w:left w:val="nil"/>
              <w:bottom w:val="nil"/>
              <w:right w:val="nil"/>
            </w:tcBorders>
          </w:tcPr>
          <w:p w14:paraId="68A3C432" w14:textId="77777777" w:rsidR="00116FC7" w:rsidRPr="00116FC7" w:rsidRDefault="00116FC7">
            <w:pPr>
              <w:pStyle w:val="ConsPlusTitle"/>
            </w:pPr>
            <w:r w:rsidRPr="00116FC7">
              <w:t>383</w:t>
            </w:r>
          </w:p>
        </w:tc>
      </w:tr>
      <w:tr w:rsidR="00116FC7" w:rsidRPr="00116FC7" w14:paraId="3D94D7FD" w14:textId="77777777">
        <w:tc>
          <w:tcPr>
            <w:tcW w:w="7994" w:type="dxa"/>
            <w:tcBorders>
              <w:top w:val="nil"/>
              <w:left w:val="nil"/>
              <w:bottom w:val="nil"/>
              <w:right w:val="nil"/>
            </w:tcBorders>
          </w:tcPr>
          <w:p w14:paraId="45E8F015" w14:textId="77777777" w:rsidR="00116FC7" w:rsidRPr="00116FC7" w:rsidRDefault="00116FC7">
            <w:pPr>
              <w:pStyle w:val="ConsPlusTitle"/>
              <w:ind w:left="567"/>
              <w:jc w:val="both"/>
            </w:pPr>
            <w:r w:rsidRPr="00116FC7">
              <w:t>лиц, обратившихся за юридической консультацией</w:t>
            </w:r>
          </w:p>
        </w:tc>
        <w:tc>
          <w:tcPr>
            <w:tcW w:w="1077" w:type="dxa"/>
            <w:tcBorders>
              <w:top w:val="nil"/>
              <w:left w:val="nil"/>
              <w:bottom w:val="nil"/>
              <w:right w:val="nil"/>
            </w:tcBorders>
          </w:tcPr>
          <w:p w14:paraId="144F3444" w14:textId="77777777" w:rsidR="00116FC7" w:rsidRPr="00116FC7" w:rsidRDefault="00116FC7">
            <w:pPr>
              <w:pStyle w:val="ConsPlusTitle"/>
            </w:pPr>
            <w:r w:rsidRPr="00116FC7">
              <w:t>59</w:t>
            </w:r>
          </w:p>
        </w:tc>
      </w:tr>
      <w:tr w:rsidR="00116FC7" w:rsidRPr="00116FC7" w14:paraId="24492F49" w14:textId="77777777">
        <w:tc>
          <w:tcPr>
            <w:tcW w:w="7994" w:type="dxa"/>
            <w:tcBorders>
              <w:top w:val="nil"/>
              <w:left w:val="nil"/>
              <w:bottom w:val="nil"/>
              <w:right w:val="nil"/>
            </w:tcBorders>
          </w:tcPr>
          <w:p w14:paraId="122EE319" w14:textId="77777777" w:rsidR="00116FC7" w:rsidRPr="00116FC7" w:rsidRDefault="00116FC7">
            <w:pPr>
              <w:pStyle w:val="ConsPlusTitle"/>
              <w:ind w:left="567"/>
              <w:jc w:val="both"/>
            </w:pPr>
            <w:r w:rsidRPr="00116FC7">
              <w:t>лицензионных дел</w:t>
            </w:r>
          </w:p>
        </w:tc>
        <w:tc>
          <w:tcPr>
            <w:tcW w:w="1077" w:type="dxa"/>
            <w:tcBorders>
              <w:top w:val="nil"/>
              <w:left w:val="nil"/>
              <w:bottom w:val="nil"/>
              <w:right w:val="nil"/>
            </w:tcBorders>
          </w:tcPr>
          <w:p w14:paraId="2BCAF5EC" w14:textId="77777777" w:rsidR="00116FC7" w:rsidRPr="00116FC7" w:rsidRDefault="00116FC7">
            <w:pPr>
              <w:pStyle w:val="ConsPlusTitle"/>
            </w:pPr>
            <w:r w:rsidRPr="00116FC7">
              <w:t>1039</w:t>
            </w:r>
          </w:p>
        </w:tc>
      </w:tr>
      <w:tr w:rsidR="00116FC7" w:rsidRPr="00116FC7" w14:paraId="2C005554" w14:textId="77777777">
        <w:tc>
          <w:tcPr>
            <w:tcW w:w="7994" w:type="dxa"/>
            <w:tcBorders>
              <w:top w:val="nil"/>
              <w:left w:val="nil"/>
              <w:bottom w:val="nil"/>
              <w:right w:val="nil"/>
            </w:tcBorders>
          </w:tcPr>
          <w:p w14:paraId="26A7C11D" w14:textId="77777777" w:rsidR="00116FC7" w:rsidRPr="00116FC7" w:rsidRDefault="00116FC7">
            <w:pPr>
              <w:pStyle w:val="ConsPlusTitle"/>
              <w:ind w:left="567"/>
              <w:jc w:val="both"/>
            </w:pPr>
            <w:r w:rsidRPr="00116FC7">
              <w:t>личного состава</w:t>
            </w:r>
          </w:p>
        </w:tc>
        <w:tc>
          <w:tcPr>
            <w:tcW w:w="1077" w:type="dxa"/>
            <w:tcBorders>
              <w:top w:val="nil"/>
              <w:left w:val="nil"/>
              <w:bottom w:val="nil"/>
              <w:right w:val="nil"/>
            </w:tcBorders>
          </w:tcPr>
          <w:p w14:paraId="0CA834DA" w14:textId="77777777" w:rsidR="00116FC7" w:rsidRPr="00116FC7" w:rsidRDefault="00116FC7">
            <w:pPr>
              <w:pStyle w:val="ConsPlusTitle"/>
            </w:pPr>
            <w:r w:rsidRPr="00116FC7">
              <w:t>891</w:t>
            </w:r>
          </w:p>
        </w:tc>
      </w:tr>
      <w:tr w:rsidR="00116FC7" w:rsidRPr="00116FC7" w14:paraId="1F42EB73" w14:textId="77777777">
        <w:tc>
          <w:tcPr>
            <w:tcW w:w="7994" w:type="dxa"/>
            <w:tcBorders>
              <w:top w:val="nil"/>
              <w:left w:val="nil"/>
              <w:bottom w:val="nil"/>
              <w:right w:val="nil"/>
            </w:tcBorders>
          </w:tcPr>
          <w:p w14:paraId="23D651F5" w14:textId="77777777" w:rsidR="00116FC7" w:rsidRPr="00116FC7" w:rsidRDefault="00116FC7">
            <w:pPr>
              <w:pStyle w:val="ConsPlusTitle"/>
              <w:ind w:left="567"/>
              <w:jc w:val="both"/>
            </w:pPr>
            <w:r w:rsidRPr="00116FC7">
              <w:t>личных дел</w:t>
            </w:r>
          </w:p>
        </w:tc>
        <w:tc>
          <w:tcPr>
            <w:tcW w:w="1077" w:type="dxa"/>
            <w:tcBorders>
              <w:top w:val="nil"/>
              <w:left w:val="nil"/>
              <w:bottom w:val="nil"/>
              <w:right w:val="nil"/>
            </w:tcBorders>
          </w:tcPr>
          <w:p w14:paraId="7012E0B1" w14:textId="77777777" w:rsidR="00116FC7" w:rsidRPr="00116FC7" w:rsidRDefault="00116FC7">
            <w:pPr>
              <w:pStyle w:val="ConsPlusTitle"/>
            </w:pPr>
            <w:r w:rsidRPr="00116FC7">
              <w:t>820, 849</w:t>
            </w:r>
          </w:p>
        </w:tc>
      </w:tr>
      <w:tr w:rsidR="00116FC7" w:rsidRPr="00116FC7" w14:paraId="06D69B66" w14:textId="77777777">
        <w:tc>
          <w:tcPr>
            <w:tcW w:w="7994" w:type="dxa"/>
            <w:tcBorders>
              <w:top w:val="nil"/>
              <w:left w:val="nil"/>
              <w:bottom w:val="nil"/>
              <w:right w:val="nil"/>
            </w:tcBorders>
          </w:tcPr>
          <w:p w14:paraId="654F6C13" w14:textId="77777777" w:rsidR="00116FC7" w:rsidRPr="00116FC7" w:rsidRDefault="00116FC7">
            <w:pPr>
              <w:pStyle w:val="ConsPlusTitle"/>
              <w:ind w:left="567"/>
              <w:jc w:val="both"/>
            </w:pPr>
            <w:r w:rsidRPr="00116FC7">
              <w:t>материалов о нарушениях правил дорожного движения, порядка эксплуатации транспортных средств</w:t>
            </w:r>
          </w:p>
        </w:tc>
        <w:tc>
          <w:tcPr>
            <w:tcW w:w="1077" w:type="dxa"/>
            <w:tcBorders>
              <w:top w:val="nil"/>
              <w:left w:val="nil"/>
              <w:bottom w:val="nil"/>
              <w:right w:val="nil"/>
            </w:tcBorders>
          </w:tcPr>
          <w:p w14:paraId="32F1F1D1" w14:textId="77777777" w:rsidR="00116FC7" w:rsidRPr="00116FC7" w:rsidRDefault="00116FC7">
            <w:pPr>
              <w:pStyle w:val="ConsPlusTitle"/>
            </w:pPr>
            <w:r w:rsidRPr="00116FC7">
              <w:t>520</w:t>
            </w:r>
          </w:p>
        </w:tc>
      </w:tr>
      <w:tr w:rsidR="00116FC7" w:rsidRPr="00116FC7" w14:paraId="25692805" w14:textId="77777777">
        <w:tc>
          <w:tcPr>
            <w:tcW w:w="7994" w:type="dxa"/>
            <w:tcBorders>
              <w:top w:val="nil"/>
              <w:left w:val="nil"/>
              <w:bottom w:val="nil"/>
              <w:right w:val="nil"/>
            </w:tcBorders>
          </w:tcPr>
          <w:p w14:paraId="72143B91" w14:textId="77777777" w:rsidR="00116FC7" w:rsidRPr="00116FC7" w:rsidRDefault="00116FC7">
            <w:pPr>
              <w:pStyle w:val="ConsPlusTitle"/>
              <w:ind w:left="567"/>
              <w:jc w:val="both"/>
            </w:pPr>
            <w:r w:rsidRPr="00116FC7">
              <w:t>материалов справочно-информационных служб</w:t>
            </w:r>
          </w:p>
        </w:tc>
        <w:tc>
          <w:tcPr>
            <w:tcW w:w="1077" w:type="dxa"/>
            <w:tcBorders>
              <w:top w:val="nil"/>
              <w:left w:val="nil"/>
              <w:bottom w:val="nil"/>
              <w:right w:val="nil"/>
            </w:tcBorders>
          </w:tcPr>
          <w:p w14:paraId="0D3E2DA1" w14:textId="77777777" w:rsidR="00116FC7" w:rsidRPr="00116FC7" w:rsidRDefault="00116FC7">
            <w:pPr>
              <w:pStyle w:val="ConsPlusTitle"/>
            </w:pPr>
            <w:r w:rsidRPr="00116FC7">
              <w:t>785</w:t>
            </w:r>
          </w:p>
        </w:tc>
      </w:tr>
      <w:tr w:rsidR="00116FC7" w:rsidRPr="00116FC7" w14:paraId="0644670C" w14:textId="77777777">
        <w:tc>
          <w:tcPr>
            <w:tcW w:w="7994" w:type="dxa"/>
            <w:tcBorders>
              <w:top w:val="nil"/>
              <w:left w:val="nil"/>
              <w:bottom w:val="nil"/>
              <w:right w:val="nil"/>
            </w:tcBorders>
          </w:tcPr>
          <w:p w14:paraId="4E3119F0" w14:textId="77777777" w:rsidR="00116FC7" w:rsidRPr="00116FC7" w:rsidRDefault="00116FC7">
            <w:pPr>
              <w:pStyle w:val="ConsPlusTitle"/>
              <w:ind w:left="567"/>
              <w:jc w:val="both"/>
            </w:pPr>
            <w:r w:rsidRPr="00116FC7">
              <w:t>материально-технических средств морально-психологического обеспечения</w:t>
            </w:r>
          </w:p>
        </w:tc>
        <w:tc>
          <w:tcPr>
            <w:tcW w:w="1077" w:type="dxa"/>
            <w:tcBorders>
              <w:top w:val="nil"/>
              <w:left w:val="nil"/>
              <w:bottom w:val="nil"/>
              <w:right w:val="nil"/>
            </w:tcBorders>
          </w:tcPr>
          <w:p w14:paraId="4CBCE906" w14:textId="77777777" w:rsidR="00116FC7" w:rsidRPr="00116FC7" w:rsidRDefault="00116FC7">
            <w:pPr>
              <w:pStyle w:val="ConsPlusTitle"/>
            </w:pPr>
            <w:r w:rsidRPr="00116FC7">
              <w:t>792</w:t>
            </w:r>
          </w:p>
        </w:tc>
      </w:tr>
      <w:tr w:rsidR="00116FC7" w:rsidRPr="00116FC7" w14:paraId="3C9A922C" w14:textId="77777777">
        <w:tc>
          <w:tcPr>
            <w:tcW w:w="7994" w:type="dxa"/>
            <w:tcBorders>
              <w:top w:val="nil"/>
              <w:left w:val="nil"/>
              <w:bottom w:val="nil"/>
              <w:right w:val="nil"/>
            </w:tcBorders>
          </w:tcPr>
          <w:p w14:paraId="0931DF00" w14:textId="77777777" w:rsidR="00116FC7" w:rsidRPr="00116FC7" w:rsidRDefault="00116FC7">
            <w:pPr>
              <w:pStyle w:val="ConsPlusTitle"/>
              <w:ind w:left="567"/>
              <w:jc w:val="both"/>
            </w:pPr>
            <w:r w:rsidRPr="00116FC7">
              <w:t>мобилизационной подготовки</w:t>
            </w:r>
          </w:p>
        </w:tc>
        <w:tc>
          <w:tcPr>
            <w:tcW w:w="1077" w:type="dxa"/>
            <w:tcBorders>
              <w:top w:val="nil"/>
              <w:left w:val="nil"/>
              <w:bottom w:val="nil"/>
              <w:right w:val="nil"/>
            </w:tcBorders>
          </w:tcPr>
          <w:p w14:paraId="5944B9D9" w14:textId="77777777" w:rsidR="00116FC7" w:rsidRPr="00116FC7" w:rsidRDefault="00116FC7">
            <w:pPr>
              <w:pStyle w:val="ConsPlusTitle"/>
            </w:pPr>
            <w:r w:rsidRPr="00116FC7">
              <w:t>934</w:t>
            </w:r>
          </w:p>
        </w:tc>
      </w:tr>
      <w:tr w:rsidR="00116FC7" w:rsidRPr="00116FC7" w14:paraId="4D5E39E7" w14:textId="77777777">
        <w:tc>
          <w:tcPr>
            <w:tcW w:w="7994" w:type="dxa"/>
            <w:tcBorders>
              <w:top w:val="nil"/>
              <w:left w:val="nil"/>
              <w:bottom w:val="nil"/>
              <w:right w:val="nil"/>
            </w:tcBorders>
          </w:tcPr>
          <w:p w14:paraId="10E681BF" w14:textId="77777777" w:rsidR="00116FC7" w:rsidRPr="00116FC7" w:rsidRDefault="00116FC7">
            <w:pPr>
              <w:pStyle w:val="ConsPlusTitle"/>
              <w:ind w:left="567"/>
              <w:jc w:val="both"/>
            </w:pPr>
            <w:r w:rsidRPr="00116FC7">
              <w:t>награжденных государственными наградами, ведомственными знаками отличия</w:t>
            </w:r>
          </w:p>
        </w:tc>
        <w:tc>
          <w:tcPr>
            <w:tcW w:w="1077" w:type="dxa"/>
            <w:tcBorders>
              <w:top w:val="nil"/>
              <w:left w:val="nil"/>
              <w:bottom w:val="nil"/>
              <w:right w:val="nil"/>
            </w:tcBorders>
          </w:tcPr>
          <w:p w14:paraId="760C351B" w14:textId="77777777" w:rsidR="00116FC7" w:rsidRPr="00116FC7" w:rsidRDefault="00116FC7">
            <w:pPr>
              <w:pStyle w:val="ConsPlusTitle"/>
            </w:pPr>
            <w:r w:rsidRPr="00116FC7">
              <w:t>867</w:t>
            </w:r>
          </w:p>
        </w:tc>
      </w:tr>
      <w:tr w:rsidR="00116FC7" w:rsidRPr="00116FC7" w14:paraId="59A430F4" w14:textId="77777777">
        <w:tc>
          <w:tcPr>
            <w:tcW w:w="7994" w:type="dxa"/>
            <w:tcBorders>
              <w:top w:val="nil"/>
              <w:left w:val="nil"/>
              <w:bottom w:val="nil"/>
              <w:right w:val="nil"/>
            </w:tcBorders>
          </w:tcPr>
          <w:p w14:paraId="32E03EBE" w14:textId="77777777" w:rsidR="00116FC7" w:rsidRPr="00116FC7" w:rsidRDefault="00116FC7">
            <w:pPr>
              <w:pStyle w:val="ConsPlusTitle"/>
              <w:ind w:left="567"/>
              <w:jc w:val="both"/>
            </w:pPr>
            <w:r w:rsidRPr="00116FC7">
              <w:t>найденных, изъятых, сданных предметов и вещей</w:t>
            </w:r>
          </w:p>
        </w:tc>
        <w:tc>
          <w:tcPr>
            <w:tcW w:w="1077" w:type="dxa"/>
            <w:tcBorders>
              <w:top w:val="nil"/>
              <w:left w:val="nil"/>
              <w:bottom w:val="nil"/>
              <w:right w:val="nil"/>
            </w:tcBorders>
          </w:tcPr>
          <w:p w14:paraId="5FD3C11C" w14:textId="77777777" w:rsidR="00116FC7" w:rsidRPr="00116FC7" w:rsidRDefault="00116FC7">
            <w:pPr>
              <w:pStyle w:val="ConsPlusTitle"/>
            </w:pPr>
            <w:r w:rsidRPr="00116FC7">
              <w:t>1029</w:t>
            </w:r>
          </w:p>
        </w:tc>
      </w:tr>
      <w:tr w:rsidR="00116FC7" w:rsidRPr="00116FC7" w14:paraId="257E9627" w14:textId="77777777">
        <w:tc>
          <w:tcPr>
            <w:tcW w:w="7994" w:type="dxa"/>
            <w:tcBorders>
              <w:top w:val="nil"/>
              <w:left w:val="nil"/>
              <w:bottom w:val="nil"/>
              <w:right w:val="nil"/>
            </w:tcBorders>
          </w:tcPr>
          <w:p w14:paraId="0AF6DC0F" w14:textId="77777777" w:rsidR="00116FC7" w:rsidRPr="00116FC7" w:rsidRDefault="00116FC7">
            <w:pPr>
              <w:pStyle w:val="ConsPlusTitle"/>
              <w:ind w:left="567"/>
              <w:jc w:val="both"/>
            </w:pPr>
            <w:r w:rsidRPr="00116FC7">
              <w:t>наличия, технического состояния, проверки и ремонта средств измерений</w:t>
            </w:r>
          </w:p>
        </w:tc>
        <w:tc>
          <w:tcPr>
            <w:tcW w:w="1077" w:type="dxa"/>
            <w:tcBorders>
              <w:top w:val="nil"/>
              <w:left w:val="nil"/>
              <w:bottom w:val="nil"/>
              <w:right w:val="nil"/>
            </w:tcBorders>
          </w:tcPr>
          <w:p w14:paraId="3B64CFA4" w14:textId="77777777" w:rsidR="00116FC7" w:rsidRPr="00116FC7" w:rsidRDefault="00116FC7">
            <w:pPr>
              <w:pStyle w:val="ConsPlusTitle"/>
            </w:pPr>
            <w:r w:rsidRPr="00116FC7">
              <w:t>509</w:t>
            </w:r>
          </w:p>
        </w:tc>
      </w:tr>
      <w:tr w:rsidR="00116FC7" w:rsidRPr="00116FC7" w14:paraId="775409E8" w14:textId="77777777">
        <w:tc>
          <w:tcPr>
            <w:tcW w:w="7994" w:type="dxa"/>
            <w:tcBorders>
              <w:top w:val="nil"/>
              <w:left w:val="nil"/>
              <w:bottom w:val="nil"/>
              <w:right w:val="nil"/>
            </w:tcBorders>
          </w:tcPr>
          <w:p w14:paraId="04532C44" w14:textId="77777777" w:rsidR="00116FC7" w:rsidRPr="00116FC7" w:rsidRDefault="00116FC7">
            <w:pPr>
              <w:pStyle w:val="ConsPlusTitle"/>
              <w:ind w:left="567"/>
              <w:jc w:val="both"/>
            </w:pPr>
            <w:r w:rsidRPr="00116FC7">
              <w:t>нарушений и чрезвычайных происшествий по шифровальной службе</w:t>
            </w:r>
          </w:p>
        </w:tc>
        <w:tc>
          <w:tcPr>
            <w:tcW w:w="1077" w:type="dxa"/>
            <w:tcBorders>
              <w:top w:val="nil"/>
              <w:left w:val="nil"/>
              <w:bottom w:val="nil"/>
              <w:right w:val="nil"/>
            </w:tcBorders>
          </w:tcPr>
          <w:p w14:paraId="05D5D4DE" w14:textId="77777777" w:rsidR="00116FC7" w:rsidRPr="00116FC7" w:rsidRDefault="00116FC7">
            <w:pPr>
              <w:pStyle w:val="ConsPlusTitle"/>
            </w:pPr>
            <w:r w:rsidRPr="00116FC7">
              <w:t>466</w:t>
            </w:r>
          </w:p>
        </w:tc>
      </w:tr>
      <w:tr w:rsidR="00116FC7" w:rsidRPr="00116FC7" w14:paraId="75098D59" w14:textId="77777777">
        <w:tc>
          <w:tcPr>
            <w:tcW w:w="7994" w:type="dxa"/>
            <w:tcBorders>
              <w:top w:val="nil"/>
              <w:left w:val="nil"/>
              <w:bottom w:val="nil"/>
              <w:right w:val="nil"/>
            </w:tcBorders>
          </w:tcPr>
          <w:p w14:paraId="6E0D1180" w14:textId="77777777" w:rsidR="00116FC7" w:rsidRPr="00116FC7" w:rsidRDefault="00116FC7">
            <w:pPr>
              <w:pStyle w:val="ConsPlusTitle"/>
              <w:ind w:left="567"/>
              <w:jc w:val="both"/>
            </w:pPr>
            <w:r w:rsidRPr="00116FC7">
              <w:t>нормативных правовых актов</w:t>
            </w:r>
          </w:p>
        </w:tc>
        <w:tc>
          <w:tcPr>
            <w:tcW w:w="1077" w:type="dxa"/>
            <w:tcBorders>
              <w:top w:val="nil"/>
              <w:left w:val="nil"/>
              <w:bottom w:val="nil"/>
              <w:right w:val="nil"/>
            </w:tcBorders>
          </w:tcPr>
          <w:p w14:paraId="06653E09" w14:textId="77777777" w:rsidR="00116FC7" w:rsidRPr="00116FC7" w:rsidRDefault="00116FC7">
            <w:pPr>
              <w:pStyle w:val="ConsPlusTitle"/>
            </w:pPr>
            <w:r w:rsidRPr="00116FC7">
              <w:t>91</w:t>
            </w:r>
          </w:p>
        </w:tc>
      </w:tr>
      <w:tr w:rsidR="00116FC7" w:rsidRPr="00116FC7" w14:paraId="13FE827A" w14:textId="77777777">
        <w:tc>
          <w:tcPr>
            <w:tcW w:w="7994" w:type="dxa"/>
            <w:tcBorders>
              <w:top w:val="nil"/>
              <w:left w:val="nil"/>
              <w:bottom w:val="nil"/>
              <w:right w:val="nil"/>
            </w:tcBorders>
          </w:tcPr>
          <w:p w14:paraId="0A808460" w14:textId="77777777" w:rsidR="00116FC7" w:rsidRPr="00116FC7" w:rsidRDefault="00116FC7">
            <w:pPr>
              <w:pStyle w:val="ConsPlusTitle"/>
              <w:ind w:left="567"/>
              <w:jc w:val="both"/>
            </w:pPr>
            <w:r w:rsidRPr="00116FC7">
              <w:t>обращений (предложений, заявлений или жалоб)</w:t>
            </w:r>
          </w:p>
        </w:tc>
        <w:tc>
          <w:tcPr>
            <w:tcW w:w="1077" w:type="dxa"/>
            <w:tcBorders>
              <w:top w:val="nil"/>
              <w:left w:val="nil"/>
              <w:bottom w:val="nil"/>
              <w:right w:val="nil"/>
            </w:tcBorders>
          </w:tcPr>
          <w:p w14:paraId="7F62FFDB" w14:textId="77777777" w:rsidR="00116FC7" w:rsidRPr="00116FC7" w:rsidRDefault="00116FC7">
            <w:pPr>
              <w:pStyle w:val="ConsPlusTitle"/>
            </w:pPr>
            <w:r w:rsidRPr="00116FC7">
              <w:t>101</w:t>
            </w:r>
          </w:p>
        </w:tc>
      </w:tr>
      <w:tr w:rsidR="00116FC7" w:rsidRPr="00116FC7" w14:paraId="1E31044C" w14:textId="77777777">
        <w:tc>
          <w:tcPr>
            <w:tcW w:w="7994" w:type="dxa"/>
            <w:tcBorders>
              <w:top w:val="nil"/>
              <w:left w:val="nil"/>
              <w:bottom w:val="nil"/>
              <w:right w:val="nil"/>
            </w:tcBorders>
          </w:tcPr>
          <w:p w14:paraId="25E036FF" w14:textId="77777777" w:rsidR="00116FC7" w:rsidRPr="00116FC7" w:rsidRDefault="00116FC7">
            <w:pPr>
              <w:pStyle w:val="ConsPlusTitle"/>
              <w:ind w:left="567"/>
              <w:jc w:val="both"/>
            </w:pPr>
            <w:r w:rsidRPr="00116FC7">
              <w:t>объема служебных задач, сил и средств, используемых на боевой службе</w:t>
            </w:r>
          </w:p>
        </w:tc>
        <w:tc>
          <w:tcPr>
            <w:tcW w:w="1077" w:type="dxa"/>
            <w:tcBorders>
              <w:top w:val="nil"/>
              <w:left w:val="nil"/>
              <w:bottom w:val="nil"/>
              <w:right w:val="nil"/>
            </w:tcBorders>
          </w:tcPr>
          <w:p w14:paraId="25AAA2B7" w14:textId="77777777" w:rsidR="00116FC7" w:rsidRPr="00116FC7" w:rsidRDefault="00116FC7">
            <w:pPr>
              <w:pStyle w:val="ConsPlusTitle"/>
            </w:pPr>
            <w:r w:rsidRPr="00116FC7">
              <w:t>280</w:t>
            </w:r>
          </w:p>
        </w:tc>
      </w:tr>
      <w:tr w:rsidR="00116FC7" w:rsidRPr="00116FC7" w14:paraId="787BC15D" w14:textId="77777777">
        <w:tc>
          <w:tcPr>
            <w:tcW w:w="7994" w:type="dxa"/>
            <w:tcBorders>
              <w:top w:val="nil"/>
              <w:left w:val="nil"/>
              <w:bottom w:val="nil"/>
              <w:right w:val="nil"/>
            </w:tcBorders>
          </w:tcPr>
          <w:p w14:paraId="597EABD4" w14:textId="77777777" w:rsidR="00116FC7" w:rsidRPr="00116FC7" w:rsidRDefault="00116FC7">
            <w:pPr>
              <w:pStyle w:val="ConsPlusTitle"/>
              <w:ind w:left="567"/>
              <w:jc w:val="both"/>
            </w:pPr>
            <w:r w:rsidRPr="00116FC7">
              <w:t>оперативной информации</w:t>
            </w:r>
          </w:p>
        </w:tc>
        <w:tc>
          <w:tcPr>
            <w:tcW w:w="1077" w:type="dxa"/>
            <w:tcBorders>
              <w:top w:val="nil"/>
              <w:left w:val="nil"/>
              <w:bottom w:val="nil"/>
              <w:right w:val="nil"/>
            </w:tcBorders>
          </w:tcPr>
          <w:p w14:paraId="6B92C425" w14:textId="77777777" w:rsidR="00116FC7" w:rsidRPr="00116FC7" w:rsidRDefault="00116FC7">
            <w:pPr>
              <w:pStyle w:val="ConsPlusTitle"/>
            </w:pPr>
            <w:r w:rsidRPr="00116FC7">
              <w:t>325, 520</w:t>
            </w:r>
          </w:p>
        </w:tc>
      </w:tr>
      <w:tr w:rsidR="00116FC7" w:rsidRPr="00116FC7" w14:paraId="37BACA24" w14:textId="77777777">
        <w:tc>
          <w:tcPr>
            <w:tcW w:w="7994" w:type="dxa"/>
            <w:tcBorders>
              <w:top w:val="nil"/>
              <w:left w:val="nil"/>
              <w:bottom w:val="nil"/>
              <w:right w:val="nil"/>
            </w:tcBorders>
          </w:tcPr>
          <w:p w14:paraId="3EB60BCA" w14:textId="77777777" w:rsidR="00116FC7" w:rsidRPr="00116FC7" w:rsidRDefault="00116FC7">
            <w:pPr>
              <w:pStyle w:val="ConsPlusTitle"/>
              <w:ind w:left="567"/>
              <w:jc w:val="both"/>
            </w:pPr>
            <w:r w:rsidRPr="00116FC7">
              <w:t>оперативных директив</w:t>
            </w:r>
          </w:p>
        </w:tc>
        <w:tc>
          <w:tcPr>
            <w:tcW w:w="1077" w:type="dxa"/>
            <w:tcBorders>
              <w:top w:val="nil"/>
              <w:left w:val="nil"/>
              <w:bottom w:val="nil"/>
              <w:right w:val="nil"/>
            </w:tcBorders>
          </w:tcPr>
          <w:p w14:paraId="68EF19B9" w14:textId="77777777" w:rsidR="00116FC7" w:rsidRPr="00116FC7" w:rsidRDefault="00116FC7">
            <w:pPr>
              <w:pStyle w:val="ConsPlusTitle"/>
            </w:pPr>
            <w:r w:rsidRPr="00116FC7">
              <w:t>50</w:t>
            </w:r>
          </w:p>
        </w:tc>
      </w:tr>
      <w:tr w:rsidR="00116FC7" w:rsidRPr="00116FC7" w14:paraId="2EA27018" w14:textId="77777777">
        <w:tc>
          <w:tcPr>
            <w:tcW w:w="7994" w:type="dxa"/>
            <w:tcBorders>
              <w:top w:val="nil"/>
              <w:left w:val="nil"/>
              <w:bottom w:val="nil"/>
              <w:right w:val="nil"/>
            </w:tcBorders>
          </w:tcPr>
          <w:p w14:paraId="13E98B31" w14:textId="77777777" w:rsidR="00116FC7" w:rsidRPr="00116FC7" w:rsidRDefault="00116FC7">
            <w:pPr>
              <w:pStyle w:val="ConsPlusTitle"/>
              <w:ind w:left="567"/>
              <w:jc w:val="both"/>
            </w:pPr>
            <w:r w:rsidRPr="00116FC7">
              <w:t>основных средств</w:t>
            </w:r>
          </w:p>
        </w:tc>
        <w:tc>
          <w:tcPr>
            <w:tcW w:w="1077" w:type="dxa"/>
            <w:tcBorders>
              <w:top w:val="nil"/>
              <w:left w:val="nil"/>
              <w:bottom w:val="nil"/>
              <w:right w:val="nil"/>
            </w:tcBorders>
          </w:tcPr>
          <w:p w14:paraId="018D8E8D" w14:textId="77777777" w:rsidR="00116FC7" w:rsidRPr="00116FC7" w:rsidRDefault="00116FC7">
            <w:pPr>
              <w:pStyle w:val="ConsPlusTitle"/>
            </w:pPr>
            <w:r w:rsidRPr="00116FC7">
              <w:t>230</w:t>
            </w:r>
          </w:p>
        </w:tc>
      </w:tr>
      <w:tr w:rsidR="00116FC7" w:rsidRPr="00116FC7" w14:paraId="676DF3D8" w14:textId="77777777">
        <w:tc>
          <w:tcPr>
            <w:tcW w:w="7994" w:type="dxa"/>
            <w:tcBorders>
              <w:top w:val="nil"/>
              <w:left w:val="nil"/>
              <w:bottom w:val="nil"/>
              <w:right w:val="nil"/>
            </w:tcBorders>
          </w:tcPr>
          <w:p w14:paraId="28B31D64" w14:textId="77777777" w:rsidR="00116FC7" w:rsidRPr="00116FC7" w:rsidRDefault="00116FC7">
            <w:pPr>
              <w:pStyle w:val="ConsPlusTitle"/>
              <w:ind w:left="567"/>
              <w:jc w:val="both"/>
            </w:pPr>
            <w:r w:rsidRPr="00116FC7">
              <w:t>отбора проб</w:t>
            </w:r>
          </w:p>
        </w:tc>
        <w:tc>
          <w:tcPr>
            <w:tcW w:w="1077" w:type="dxa"/>
            <w:tcBorders>
              <w:top w:val="nil"/>
              <w:left w:val="nil"/>
              <w:bottom w:val="nil"/>
              <w:right w:val="nil"/>
            </w:tcBorders>
          </w:tcPr>
          <w:p w14:paraId="7A7B4E0B" w14:textId="77777777" w:rsidR="00116FC7" w:rsidRPr="00116FC7" w:rsidRDefault="00116FC7">
            <w:pPr>
              <w:pStyle w:val="ConsPlusTitle"/>
            </w:pPr>
            <w:r w:rsidRPr="00116FC7">
              <w:t>416</w:t>
            </w:r>
          </w:p>
        </w:tc>
      </w:tr>
      <w:tr w:rsidR="00116FC7" w:rsidRPr="00116FC7" w14:paraId="11CA46F0" w14:textId="77777777">
        <w:tc>
          <w:tcPr>
            <w:tcW w:w="7994" w:type="dxa"/>
            <w:tcBorders>
              <w:top w:val="nil"/>
              <w:left w:val="nil"/>
              <w:bottom w:val="nil"/>
              <w:right w:val="nil"/>
            </w:tcBorders>
          </w:tcPr>
          <w:p w14:paraId="003080A9" w14:textId="77777777" w:rsidR="00116FC7" w:rsidRPr="00116FC7" w:rsidRDefault="00116FC7">
            <w:pPr>
              <w:pStyle w:val="ConsPlusTitle"/>
              <w:ind w:left="567"/>
              <w:jc w:val="both"/>
            </w:pPr>
            <w:r w:rsidRPr="00116FC7">
              <w:t>отгрузки (поступления) материально-технических средств</w:t>
            </w:r>
          </w:p>
        </w:tc>
        <w:tc>
          <w:tcPr>
            <w:tcW w:w="1077" w:type="dxa"/>
            <w:tcBorders>
              <w:top w:val="nil"/>
              <w:left w:val="nil"/>
              <w:bottom w:val="nil"/>
              <w:right w:val="nil"/>
            </w:tcBorders>
          </w:tcPr>
          <w:p w14:paraId="5FC4890B" w14:textId="77777777" w:rsidR="00116FC7" w:rsidRPr="00116FC7" w:rsidRDefault="00116FC7">
            <w:pPr>
              <w:pStyle w:val="ConsPlusTitle"/>
            </w:pPr>
            <w:r w:rsidRPr="00116FC7">
              <w:t>520</w:t>
            </w:r>
          </w:p>
        </w:tc>
      </w:tr>
      <w:tr w:rsidR="00116FC7" w:rsidRPr="00116FC7" w14:paraId="0A71F478" w14:textId="77777777">
        <w:tc>
          <w:tcPr>
            <w:tcW w:w="7994" w:type="dxa"/>
            <w:tcBorders>
              <w:top w:val="nil"/>
              <w:left w:val="nil"/>
              <w:bottom w:val="nil"/>
              <w:right w:val="nil"/>
            </w:tcBorders>
          </w:tcPr>
          <w:p w14:paraId="1810222F" w14:textId="77777777" w:rsidR="00116FC7" w:rsidRPr="00116FC7" w:rsidRDefault="00116FC7">
            <w:pPr>
              <w:pStyle w:val="ConsPlusTitle"/>
              <w:ind w:left="567"/>
              <w:jc w:val="both"/>
            </w:pPr>
            <w:r w:rsidRPr="00116FC7">
              <w:t>офицеров Росгвардии, обучающихся в ВООВО Минобороны России по программам магистратуры</w:t>
            </w:r>
          </w:p>
        </w:tc>
        <w:tc>
          <w:tcPr>
            <w:tcW w:w="1077" w:type="dxa"/>
            <w:tcBorders>
              <w:top w:val="nil"/>
              <w:left w:val="nil"/>
              <w:bottom w:val="nil"/>
              <w:right w:val="nil"/>
            </w:tcBorders>
          </w:tcPr>
          <w:p w14:paraId="3DFC1301" w14:textId="77777777" w:rsidR="00116FC7" w:rsidRPr="00116FC7" w:rsidRDefault="00116FC7">
            <w:pPr>
              <w:pStyle w:val="ConsPlusTitle"/>
            </w:pPr>
            <w:r w:rsidRPr="00116FC7">
              <w:t>820</w:t>
            </w:r>
          </w:p>
        </w:tc>
      </w:tr>
      <w:tr w:rsidR="00116FC7" w:rsidRPr="00116FC7" w14:paraId="4EA6D381" w14:textId="77777777">
        <w:tc>
          <w:tcPr>
            <w:tcW w:w="7994" w:type="dxa"/>
            <w:tcBorders>
              <w:top w:val="nil"/>
              <w:left w:val="nil"/>
              <w:bottom w:val="nil"/>
              <w:right w:val="nil"/>
            </w:tcBorders>
          </w:tcPr>
          <w:p w14:paraId="50BC50AC" w14:textId="77777777" w:rsidR="00116FC7" w:rsidRPr="00116FC7" w:rsidRDefault="00116FC7">
            <w:pPr>
              <w:pStyle w:val="ConsPlusTitle"/>
              <w:ind w:left="567"/>
              <w:jc w:val="both"/>
            </w:pPr>
            <w:r w:rsidRPr="00116FC7">
              <w:t>оформленных материалов на выплату единовременного пособия</w:t>
            </w:r>
          </w:p>
        </w:tc>
        <w:tc>
          <w:tcPr>
            <w:tcW w:w="1077" w:type="dxa"/>
            <w:tcBorders>
              <w:top w:val="nil"/>
              <w:left w:val="nil"/>
              <w:bottom w:val="nil"/>
              <w:right w:val="nil"/>
            </w:tcBorders>
          </w:tcPr>
          <w:p w14:paraId="636FAF59" w14:textId="77777777" w:rsidR="00116FC7" w:rsidRPr="00116FC7" w:rsidRDefault="00116FC7">
            <w:pPr>
              <w:pStyle w:val="ConsPlusTitle"/>
            </w:pPr>
            <w:r w:rsidRPr="00116FC7">
              <w:t>236</w:t>
            </w:r>
          </w:p>
        </w:tc>
      </w:tr>
      <w:tr w:rsidR="00116FC7" w:rsidRPr="00116FC7" w14:paraId="6429B7BC" w14:textId="77777777">
        <w:tc>
          <w:tcPr>
            <w:tcW w:w="7994" w:type="dxa"/>
            <w:tcBorders>
              <w:top w:val="nil"/>
              <w:left w:val="nil"/>
              <w:bottom w:val="nil"/>
              <w:right w:val="nil"/>
            </w:tcBorders>
          </w:tcPr>
          <w:p w14:paraId="710CE476" w14:textId="77777777" w:rsidR="00116FC7" w:rsidRPr="00116FC7" w:rsidRDefault="00116FC7">
            <w:pPr>
              <w:pStyle w:val="ConsPlusTitle"/>
              <w:ind w:left="567"/>
              <w:jc w:val="both"/>
            </w:pPr>
            <w:r w:rsidRPr="00116FC7">
              <w:t>пакетов (пакетно-контрольный)</w:t>
            </w:r>
          </w:p>
        </w:tc>
        <w:tc>
          <w:tcPr>
            <w:tcW w:w="1077" w:type="dxa"/>
            <w:tcBorders>
              <w:top w:val="nil"/>
              <w:left w:val="nil"/>
              <w:bottom w:val="nil"/>
              <w:right w:val="nil"/>
            </w:tcBorders>
          </w:tcPr>
          <w:p w14:paraId="16A57297" w14:textId="77777777" w:rsidR="00116FC7" w:rsidRPr="00116FC7" w:rsidRDefault="00116FC7">
            <w:pPr>
              <w:pStyle w:val="ConsPlusTitle"/>
            </w:pPr>
            <w:r w:rsidRPr="00116FC7">
              <w:t>103</w:t>
            </w:r>
          </w:p>
        </w:tc>
      </w:tr>
      <w:tr w:rsidR="00116FC7" w:rsidRPr="00116FC7" w14:paraId="2183C96B" w14:textId="77777777">
        <w:tc>
          <w:tcPr>
            <w:tcW w:w="7994" w:type="dxa"/>
            <w:tcBorders>
              <w:top w:val="nil"/>
              <w:left w:val="nil"/>
              <w:bottom w:val="nil"/>
              <w:right w:val="nil"/>
            </w:tcBorders>
          </w:tcPr>
          <w:p w14:paraId="2F7A9FEF" w14:textId="77777777" w:rsidR="00116FC7" w:rsidRPr="00116FC7" w:rsidRDefault="00116FC7">
            <w:pPr>
              <w:pStyle w:val="ConsPlusTitle"/>
              <w:ind w:left="567"/>
              <w:jc w:val="both"/>
            </w:pPr>
            <w:r w:rsidRPr="00116FC7">
              <w:lastRenderedPageBreak/>
              <w:t>первичных средств пожаротушения и пожарно-технического оборудования</w:t>
            </w:r>
          </w:p>
        </w:tc>
        <w:tc>
          <w:tcPr>
            <w:tcW w:w="1077" w:type="dxa"/>
            <w:tcBorders>
              <w:top w:val="nil"/>
              <w:left w:val="nil"/>
              <w:bottom w:val="nil"/>
              <w:right w:val="nil"/>
            </w:tcBorders>
          </w:tcPr>
          <w:p w14:paraId="0E56583D" w14:textId="77777777" w:rsidR="00116FC7" w:rsidRPr="00116FC7" w:rsidRDefault="00116FC7">
            <w:pPr>
              <w:pStyle w:val="ConsPlusTitle"/>
            </w:pPr>
            <w:r w:rsidRPr="00116FC7">
              <w:t>612</w:t>
            </w:r>
          </w:p>
        </w:tc>
      </w:tr>
      <w:tr w:rsidR="00116FC7" w:rsidRPr="00116FC7" w14:paraId="2D92A0F5" w14:textId="77777777">
        <w:tc>
          <w:tcPr>
            <w:tcW w:w="7994" w:type="dxa"/>
            <w:tcBorders>
              <w:top w:val="nil"/>
              <w:left w:val="nil"/>
              <w:bottom w:val="nil"/>
              <w:right w:val="nil"/>
            </w:tcBorders>
          </w:tcPr>
          <w:p w14:paraId="57D2DC9F" w14:textId="77777777" w:rsidR="00116FC7" w:rsidRPr="00116FC7" w:rsidRDefault="00116FC7">
            <w:pPr>
              <w:pStyle w:val="ConsPlusTitle"/>
              <w:ind w:left="567"/>
              <w:jc w:val="both"/>
            </w:pPr>
            <w:r w:rsidRPr="00116FC7">
              <w:t>передачи бланков специального воинского учета, военных билетов и личных карточек</w:t>
            </w:r>
          </w:p>
        </w:tc>
        <w:tc>
          <w:tcPr>
            <w:tcW w:w="1077" w:type="dxa"/>
            <w:tcBorders>
              <w:top w:val="nil"/>
              <w:left w:val="nil"/>
              <w:bottom w:val="nil"/>
              <w:right w:val="nil"/>
            </w:tcBorders>
          </w:tcPr>
          <w:p w14:paraId="4F6695EE" w14:textId="77777777" w:rsidR="00116FC7" w:rsidRPr="00116FC7" w:rsidRDefault="00116FC7">
            <w:pPr>
              <w:pStyle w:val="ConsPlusTitle"/>
            </w:pPr>
            <w:r w:rsidRPr="00116FC7">
              <w:t>934</w:t>
            </w:r>
          </w:p>
        </w:tc>
      </w:tr>
      <w:tr w:rsidR="00116FC7" w:rsidRPr="00116FC7" w14:paraId="665B726B" w14:textId="77777777">
        <w:tc>
          <w:tcPr>
            <w:tcW w:w="7994" w:type="dxa"/>
            <w:tcBorders>
              <w:top w:val="nil"/>
              <w:left w:val="nil"/>
              <w:bottom w:val="nil"/>
              <w:right w:val="nil"/>
            </w:tcBorders>
          </w:tcPr>
          <w:p w14:paraId="6D359425" w14:textId="77777777" w:rsidR="00116FC7" w:rsidRPr="00116FC7" w:rsidRDefault="00116FC7">
            <w:pPr>
              <w:pStyle w:val="ConsPlusTitle"/>
              <w:ind w:left="567"/>
              <w:jc w:val="both"/>
            </w:pPr>
            <w:r w:rsidRPr="00116FC7">
              <w:t>печатей и штампов</w:t>
            </w:r>
          </w:p>
        </w:tc>
        <w:tc>
          <w:tcPr>
            <w:tcW w:w="1077" w:type="dxa"/>
            <w:tcBorders>
              <w:top w:val="nil"/>
              <w:left w:val="nil"/>
              <w:bottom w:val="nil"/>
              <w:right w:val="nil"/>
            </w:tcBorders>
          </w:tcPr>
          <w:p w14:paraId="3B8131AC" w14:textId="77777777" w:rsidR="00116FC7" w:rsidRPr="00116FC7" w:rsidRDefault="00116FC7">
            <w:pPr>
              <w:pStyle w:val="ConsPlusTitle"/>
            </w:pPr>
            <w:r w:rsidRPr="00116FC7">
              <w:t>95</w:t>
            </w:r>
          </w:p>
        </w:tc>
      </w:tr>
      <w:tr w:rsidR="00116FC7" w:rsidRPr="00116FC7" w14:paraId="230D8403" w14:textId="77777777">
        <w:tc>
          <w:tcPr>
            <w:tcW w:w="7994" w:type="dxa"/>
            <w:tcBorders>
              <w:top w:val="nil"/>
              <w:left w:val="nil"/>
              <w:bottom w:val="nil"/>
              <w:right w:val="nil"/>
            </w:tcBorders>
          </w:tcPr>
          <w:p w14:paraId="5D415207" w14:textId="77777777" w:rsidR="00116FC7" w:rsidRPr="00116FC7" w:rsidRDefault="00116FC7">
            <w:pPr>
              <w:pStyle w:val="ConsPlusTitle"/>
              <w:ind w:left="567"/>
              <w:jc w:val="both"/>
            </w:pPr>
            <w:r w:rsidRPr="00116FC7">
              <w:t>планов охраны и обороны объектов</w:t>
            </w:r>
          </w:p>
        </w:tc>
        <w:tc>
          <w:tcPr>
            <w:tcW w:w="1077" w:type="dxa"/>
            <w:tcBorders>
              <w:top w:val="nil"/>
              <w:left w:val="nil"/>
              <w:bottom w:val="nil"/>
              <w:right w:val="nil"/>
            </w:tcBorders>
          </w:tcPr>
          <w:p w14:paraId="2DF4CA9C" w14:textId="77777777" w:rsidR="00116FC7" w:rsidRPr="00116FC7" w:rsidRDefault="00116FC7">
            <w:pPr>
              <w:pStyle w:val="ConsPlusTitle"/>
            </w:pPr>
            <w:r w:rsidRPr="00116FC7">
              <w:t>383</w:t>
            </w:r>
          </w:p>
        </w:tc>
      </w:tr>
      <w:tr w:rsidR="00116FC7" w:rsidRPr="00116FC7" w14:paraId="15362FDB" w14:textId="77777777">
        <w:tc>
          <w:tcPr>
            <w:tcW w:w="7994" w:type="dxa"/>
            <w:tcBorders>
              <w:top w:val="nil"/>
              <w:left w:val="nil"/>
              <w:bottom w:val="nil"/>
              <w:right w:val="nil"/>
            </w:tcBorders>
          </w:tcPr>
          <w:p w14:paraId="588E298D" w14:textId="77777777" w:rsidR="00116FC7" w:rsidRPr="00116FC7" w:rsidRDefault="00116FC7">
            <w:pPr>
              <w:pStyle w:val="ConsPlusTitle"/>
              <w:ind w:left="567"/>
              <w:jc w:val="both"/>
            </w:pPr>
            <w:r w:rsidRPr="00116FC7">
              <w:t>платежных поручений</w:t>
            </w:r>
          </w:p>
        </w:tc>
        <w:tc>
          <w:tcPr>
            <w:tcW w:w="1077" w:type="dxa"/>
            <w:tcBorders>
              <w:top w:val="nil"/>
              <w:left w:val="nil"/>
              <w:bottom w:val="nil"/>
              <w:right w:val="nil"/>
            </w:tcBorders>
          </w:tcPr>
          <w:p w14:paraId="60DCE47B" w14:textId="77777777" w:rsidR="00116FC7" w:rsidRPr="00116FC7" w:rsidRDefault="00116FC7">
            <w:pPr>
              <w:pStyle w:val="ConsPlusTitle"/>
            </w:pPr>
            <w:r w:rsidRPr="00116FC7">
              <w:t>230</w:t>
            </w:r>
          </w:p>
        </w:tc>
      </w:tr>
      <w:tr w:rsidR="00116FC7" w:rsidRPr="00116FC7" w14:paraId="23DF4E88" w14:textId="77777777">
        <w:tc>
          <w:tcPr>
            <w:tcW w:w="7994" w:type="dxa"/>
            <w:tcBorders>
              <w:top w:val="nil"/>
              <w:left w:val="nil"/>
              <w:bottom w:val="nil"/>
              <w:right w:val="nil"/>
            </w:tcBorders>
          </w:tcPr>
          <w:p w14:paraId="5AD6B0FC" w14:textId="77777777" w:rsidR="00116FC7" w:rsidRPr="00116FC7" w:rsidRDefault="00116FC7">
            <w:pPr>
              <w:pStyle w:val="ConsPlusTitle"/>
              <w:ind w:left="567"/>
              <w:jc w:val="both"/>
            </w:pPr>
            <w:r w:rsidRPr="00116FC7">
              <w:t>поверочных и ремонтных работ</w:t>
            </w:r>
          </w:p>
        </w:tc>
        <w:tc>
          <w:tcPr>
            <w:tcW w:w="1077" w:type="dxa"/>
            <w:tcBorders>
              <w:top w:val="nil"/>
              <w:left w:val="nil"/>
              <w:bottom w:val="nil"/>
              <w:right w:val="nil"/>
            </w:tcBorders>
          </w:tcPr>
          <w:p w14:paraId="795097DF" w14:textId="77777777" w:rsidR="00116FC7" w:rsidRPr="00116FC7" w:rsidRDefault="00116FC7">
            <w:pPr>
              <w:pStyle w:val="ConsPlusTitle"/>
            </w:pPr>
            <w:r w:rsidRPr="00116FC7">
              <w:t>509</w:t>
            </w:r>
          </w:p>
        </w:tc>
      </w:tr>
      <w:tr w:rsidR="00116FC7" w:rsidRPr="00116FC7" w14:paraId="365D2CF7" w14:textId="77777777">
        <w:tc>
          <w:tcPr>
            <w:tcW w:w="7994" w:type="dxa"/>
            <w:tcBorders>
              <w:top w:val="nil"/>
              <w:left w:val="nil"/>
              <w:bottom w:val="nil"/>
              <w:right w:val="nil"/>
            </w:tcBorders>
          </w:tcPr>
          <w:p w14:paraId="48D48F72" w14:textId="77777777" w:rsidR="00116FC7" w:rsidRPr="00116FC7" w:rsidRDefault="00116FC7">
            <w:pPr>
              <w:pStyle w:val="ConsPlusTitle"/>
              <w:ind w:left="567"/>
              <w:jc w:val="both"/>
            </w:pPr>
            <w:r w:rsidRPr="00116FC7">
              <w:t>погашенных векселей на уплату налогов</w:t>
            </w:r>
          </w:p>
        </w:tc>
        <w:tc>
          <w:tcPr>
            <w:tcW w:w="1077" w:type="dxa"/>
            <w:tcBorders>
              <w:top w:val="nil"/>
              <w:left w:val="nil"/>
              <w:bottom w:val="nil"/>
              <w:right w:val="nil"/>
            </w:tcBorders>
          </w:tcPr>
          <w:p w14:paraId="1D8FF2AA" w14:textId="77777777" w:rsidR="00116FC7" w:rsidRPr="00116FC7" w:rsidRDefault="00116FC7">
            <w:pPr>
              <w:pStyle w:val="ConsPlusTitle"/>
            </w:pPr>
            <w:r w:rsidRPr="00116FC7">
              <w:t>230</w:t>
            </w:r>
          </w:p>
        </w:tc>
      </w:tr>
      <w:tr w:rsidR="00116FC7" w:rsidRPr="00116FC7" w14:paraId="530C6A93" w14:textId="77777777">
        <w:tc>
          <w:tcPr>
            <w:tcW w:w="7994" w:type="dxa"/>
            <w:tcBorders>
              <w:top w:val="nil"/>
              <w:left w:val="nil"/>
              <w:bottom w:val="nil"/>
              <w:right w:val="nil"/>
            </w:tcBorders>
          </w:tcPr>
          <w:p w14:paraId="2F92C4F7" w14:textId="77777777" w:rsidR="00116FC7" w:rsidRPr="00116FC7" w:rsidRDefault="00116FC7">
            <w:pPr>
              <w:pStyle w:val="ConsPlusTitle"/>
              <w:ind w:left="567"/>
              <w:jc w:val="both"/>
            </w:pPr>
            <w:r w:rsidRPr="00116FC7">
              <w:t>подотчетных лиц</w:t>
            </w:r>
          </w:p>
        </w:tc>
        <w:tc>
          <w:tcPr>
            <w:tcW w:w="1077" w:type="dxa"/>
            <w:tcBorders>
              <w:top w:val="nil"/>
              <w:left w:val="nil"/>
              <w:bottom w:val="nil"/>
              <w:right w:val="nil"/>
            </w:tcBorders>
          </w:tcPr>
          <w:p w14:paraId="2C9B0B47" w14:textId="77777777" w:rsidR="00116FC7" w:rsidRPr="00116FC7" w:rsidRDefault="00116FC7">
            <w:pPr>
              <w:pStyle w:val="ConsPlusTitle"/>
            </w:pPr>
            <w:r w:rsidRPr="00116FC7">
              <w:t>230</w:t>
            </w:r>
          </w:p>
        </w:tc>
      </w:tr>
      <w:tr w:rsidR="00116FC7" w:rsidRPr="00116FC7" w14:paraId="6D78B9E5" w14:textId="77777777">
        <w:tc>
          <w:tcPr>
            <w:tcW w:w="7994" w:type="dxa"/>
            <w:tcBorders>
              <w:top w:val="nil"/>
              <w:left w:val="nil"/>
              <w:bottom w:val="nil"/>
              <w:right w:val="nil"/>
            </w:tcBorders>
          </w:tcPr>
          <w:p w14:paraId="1E6163B1" w14:textId="77777777" w:rsidR="00116FC7" w:rsidRPr="00116FC7" w:rsidRDefault="00116FC7">
            <w:pPr>
              <w:pStyle w:val="ConsPlusTitle"/>
              <w:ind w:left="567"/>
              <w:jc w:val="both"/>
            </w:pPr>
            <w:r w:rsidRPr="00116FC7">
              <w:t>пожаров</w:t>
            </w:r>
          </w:p>
        </w:tc>
        <w:tc>
          <w:tcPr>
            <w:tcW w:w="1077" w:type="dxa"/>
            <w:tcBorders>
              <w:top w:val="nil"/>
              <w:left w:val="nil"/>
              <w:bottom w:val="nil"/>
              <w:right w:val="nil"/>
            </w:tcBorders>
          </w:tcPr>
          <w:p w14:paraId="193A526C" w14:textId="77777777" w:rsidR="00116FC7" w:rsidRPr="00116FC7" w:rsidRDefault="00116FC7">
            <w:pPr>
              <w:pStyle w:val="ConsPlusTitle"/>
            </w:pPr>
            <w:r w:rsidRPr="00116FC7">
              <w:t>612</w:t>
            </w:r>
          </w:p>
        </w:tc>
      </w:tr>
      <w:tr w:rsidR="00116FC7" w:rsidRPr="00116FC7" w14:paraId="66F5AE95" w14:textId="77777777">
        <w:tc>
          <w:tcPr>
            <w:tcW w:w="7994" w:type="dxa"/>
            <w:tcBorders>
              <w:top w:val="nil"/>
              <w:left w:val="nil"/>
              <w:bottom w:val="nil"/>
              <w:right w:val="nil"/>
            </w:tcBorders>
          </w:tcPr>
          <w:p w14:paraId="4B807D07" w14:textId="77777777" w:rsidR="00116FC7" w:rsidRPr="00116FC7" w:rsidRDefault="00116FC7">
            <w:pPr>
              <w:pStyle w:val="ConsPlusTitle"/>
              <w:ind w:left="567"/>
              <w:jc w:val="both"/>
            </w:pPr>
            <w:r w:rsidRPr="00116FC7">
              <w:t>посетителей</w:t>
            </w:r>
          </w:p>
        </w:tc>
        <w:tc>
          <w:tcPr>
            <w:tcW w:w="1077" w:type="dxa"/>
            <w:tcBorders>
              <w:top w:val="nil"/>
              <w:left w:val="nil"/>
              <w:bottom w:val="nil"/>
              <w:right w:val="nil"/>
            </w:tcBorders>
          </w:tcPr>
          <w:p w14:paraId="1B4952AE" w14:textId="77777777" w:rsidR="00116FC7" w:rsidRPr="00116FC7" w:rsidRDefault="00116FC7">
            <w:pPr>
              <w:pStyle w:val="ConsPlusTitle"/>
            </w:pPr>
            <w:r w:rsidRPr="00116FC7">
              <w:t>487</w:t>
            </w:r>
          </w:p>
        </w:tc>
      </w:tr>
      <w:tr w:rsidR="00116FC7" w:rsidRPr="00116FC7" w14:paraId="57038FF1" w14:textId="77777777">
        <w:tc>
          <w:tcPr>
            <w:tcW w:w="7994" w:type="dxa"/>
            <w:tcBorders>
              <w:top w:val="nil"/>
              <w:left w:val="nil"/>
              <w:bottom w:val="nil"/>
              <w:right w:val="nil"/>
            </w:tcBorders>
          </w:tcPr>
          <w:p w14:paraId="7A376E01" w14:textId="77777777" w:rsidR="00116FC7" w:rsidRPr="00116FC7" w:rsidRDefault="00116FC7">
            <w:pPr>
              <w:pStyle w:val="ConsPlusTitle"/>
              <w:ind w:left="567"/>
              <w:jc w:val="both"/>
            </w:pPr>
            <w:r w:rsidRPr="00116FC7">
              <w:t>посещений складов и указаний проверяющих</w:t>
            </w:r>
          </w:p>
        </w:tc>
        <w:tc>
          <w:tcPr>
            <w:tcW w:w="1077" w:type="dxa"/>
            <w:tcBorders>
              <w:top w:val="nil"/>
              <w:left w:val="nil"/>
              <w:bottom w:val="nil"/>
              <w:right w:val="nil"/>
            </w:tcBorders>
          </w:tcPr>
          <w:p w14:paraId="3B842170" w14:textId="77777777" w:rsidR="00116FC7" w:rsidRPr="00116FC7" w:rsidRDefault="00116FC7">
            <w:pPr>
              <w:pStyle w:val="ConsPlusTitle"/>
            </w:pPr>
            <w:r w:rsidRPr="00116FC7">
              <w:t>411, 520</w:t>
            </w:r>
          </w:p>
        </w:tc>
      </w:tr>
      <w:tr w:rsidR="00116FC7" w:rsidRPr="00116FC7" w14:paraId="0024A711" w14:textId="77777777">
        <w:tc>
          <w:tcPr>
            <w:tcW w:w="7994" w:type="dxa"/>
            <w:tcBorders>
              <w:top w:val="nil"/>
              <w:left w:val="nil"/>
              <w:bottom w:val="nil"/>
              <w:right w:val="nil"/>
            </w:tcBorders>
          </w:tcPr>
          <w:p w14:paraId="3EB5EA9D" w14:textId="77777777" w:rsidR="00116FC7" w:rsidRPr="00116FC7" w:rsidRDefault="00116FC7">
            <w:pPr>
              <w:pStyle w:val="ConsPlusTitle"/>
              <w:ind w:left="567"/>
              <w:jc w:val="both"/>
            </w:pPr>
            <w:r w:rsidRPr="00116FC7">
              <w:t>посещения занятий учебных групп ВООВО</w:t>
            </w:r>
          </w:p>
        </w:tc>
        <w:tc>
          <w:tcPr>
            <w:tcW w:w="1077" w:type="dxa"/>
            <w:tcBorders>
              <w:top w:val="nil"/>
              <w:left w:val="nil"/>
              <w:bottom w:val="nil"/>
              <w:right w:val="nil"/>
            </w:tcBorders>
          </w:tcPr>
          <w:p w14:paraId="63F66F9C" w14:textId="77777777" w:rsidR="00116FC7" w:rsidRPr="00116FC7" w:rsidRDefault="00116FC7">
            <w:pPr>
              <w:pStyle w:val="ConsPlusTitle"/>
            </w:pPr>
            <w:r w:rsidRPr="00116FC7">
              <w:t>729</w:t>
            </w:r>
          </w:p>
        </w:tc>
      </w:tr>
      <w:tr w:rsidR="00116FC7" w:rsidRPr="00116FC7" w14:paraId="11123AAC" w14:textId="77777777">
        <w:tc>
          <w:tcPr>
            <w:tcW w:w="7994" w:type="dxa"/>
            <w:tcBorders>
              <w:top w:val="nil"/>
              <w:left w:val="nil"/>
              <w:bottom w:val="nil"/>
              <w:right w:val="nil"/>
            </w:tcBorders>
          </w:tcPr>
          <w:p w14:paraId="1929E02A" w14:textId="77777777" w:rsidR="00116FC7" w:rsidRPr="00116FC7" w:rsidRDefault="00116FC7">
            <w:pPr>
              <w:pStyle w:val="ConsPlusTitle"/>
              <w:ind w:left="567"/>
              <w:jc w:val="both"/>
            </w:pPr>
            <w:r w:rsidRPr="00116FC7">
              <w:t>посещения иностранными гражданами объектов</w:t>
            </w:r>
          </w:p>
        </w:tc>
        <w:tc>
          <w:tcPr>
            <w:tcW w:w="1077" w:type="dxa"/>
            <w:tcBorders>
              <w:top w:val="nil"/>
              <w:left w:val="nil"/>
              <w:bottom w:val="nil"/>
              <w:right w:val="nil"/>
            </w:tcBorders>
          </w:tcPr>
          <w:p w14:paraId="76896C72" w14:textId="77777777" w:rsidR="00116FC7" w:rsidRPr="00116FC7" w:rsidRDefault="00116FC7">
            <w:pPr>
              <w:pStyle w:val="ConsPlusTitle"/>
            </w:pPr>
            <w:r w:rsidRPr="00116FC7">
              <w:t>949</w:t>
            </w:r>
          </w:p>
        </w:tc>
      </w:tr>
      <w:tr w:rsidR="00116FC7" w:rsidRPr="00116FC7" w14:paraId="320CEC10" w14:textId="77777777">
        <w:tc>
          <w:tcPr>
            <w:tcW w:w="7994" w:type="dxa"/>
            <w:tcBorders>
              <w:top w:val="nil"/>
              <w:left w:val="nil"/>
              <w:bottom w:val="nil"/>
              <w:right w:val="nil"/>
            </w:tcBorders>
          </w:tcPr>
          <w:p w14:paraId="03619BB3" w14:textId="77777777" w:rsidR="00116FC7" w:rsidRPr="00116FC7" w:rsidRDefault="00116FC7">
            <w:pPr>
              <w:pStyle w:val="ConsPlusTitle"/>
              <w:ind w:left="567"/>
              <w:jc w:val="both"/>
            </w:pPr>
            <w:r w:rsidRPr="00116FC7">
              <w:t>постановлений о приостановке работы</w:t>
            </w:r>
          </w:p>
        </w:tc>
        <w:tc>
          <w:tcPr>
            <w:tcW w:w="1077" w:type="dxa"/>
            <w:tcBorders>
              <w:top w:val="nil"/>
              <w:left w:val="nil"/>
              <w:bottom w:val="nil"/>
              <w:right w:val="nil"/>
            </w:tcBorders>
          </w:tcPr>
          <w:p w14:paraId="529ED2E1" w14:textId="77777777" w:rsidR="00116FC7" w:rsidRPr="00116FC7" w:rsidRDefault="00116FC7">
            <w:pPr>
              <w:pStyle w:val="ConsPlusTitle"/>
            </w:pPr>
            <w:r w:rsidRPr="00116FC7">
              <w:t>612</w:t>
            </w:r>
          </w:p>
        </w:tc>
      </w:tr>
      <w:tr w:rsidR="00116FC7" w:rsidRPr="00116FC7" w14:paraId="1C8A121A" w14:textId="77777777">
        <w:tc>
          <w:tcPr>
            <w:tcW w:w="7994" w:type="dxa"/>
            <w:tcBorders>
              <w:top w:val="nil"/>
              <w:left w:val="nil"/>
              <w:bottom w:val="nil"/>
              <w:right w:val="nil"/>
            </w:tcBorders>
          </w:tcPr>
          <w:p w14:paraId="34C8F1FD" w14:textId="77777777" w:rsidR="00116FC7" w:rsidRPr="00116FC7" w:rsidRDefault="00116FC7">
            <w:pPr>
              <w:pStyle w:val="ConsPlusTitle"/>
              <w:ind w:left="567"/>
              <w:jc w:val="both"/>
            </w:pPr>
            <w:r w:rsidRPr="00116FC7">
              <w:t>поступления валюты</w:t>
            </w:r>
          </w:p>
        </w:tc>
        <w:tc>
          <w:tcPr>
            <w:tcW w:w="1077" w:type="dxa"/>
            <w:tcBorders>
              <w:top w:val="nil"/>
              <w:left w:val="nil"/>
              <w:bottom w:val="nil"/>
              <w:right w:val="nil"/>
            </w:tcBorders>
          </w:tcPr>
          <w:p w14:paraId="1BF83806" w14:textId="77777777" w:rsidR="00116FC7" w:rsidRPr="00116FC7" w:rsidRDefault="00116FC7">
            <w:pPr>
              <w:pStyle w:val="ConsPlusTitle"/>
            </w:pPr>
            <w:r w:rsidRPr="00116FC7">
              <w:t>230</w:t>
            </w:r>
          </w:p>
        </w:tc>
      </w:tr>
      <w:tr w:rsidR="00116FC7" w:rsidRPr="00116FC7" w14:paraId="4B35DBD4" w14:textId="77777777">
        <w:tc>
          <w:tcPr>
            <w:tcW w:w="7994" w:type="dxa"/>
            <w:tcBorders>
              <w:top w:val="nil"/>
              <w:left w:val="nil"/>
              <w:bottom w:val="nil"/>
              <w:right w:val="nil"/>
            </w:tcBorders>
          </w:tcPr>
          <w:p w14:paraId="77E533B4" w14:textId="77777777" w:rsidR="00116FC7" w:rsidRPr="00116FC7" w:rsidRDefault="00116FC7">
            <w:pPr>
              <w:pStyle w:val="ConsPlusTitle"/>
              <w:ind w:left="567"/>
              <w:jc w:val="both"/>
            </w:pPr>
            <w:r w:rsidRPr="00116FC7">
              <w:t>потребности и наличия табельного имущества</w:t>
            </w:r>
          </w:p>
        </w:tc>
        <w:tc>
          <w:tcPr>
            <w:tcW w:w="1077" w:type="dxa"/>
            <w:tcBorders>
              <w:top w:val="nil"/>
              <w:left w:val="nil"/>
              <w:bottom w:val="nil"/>
              <w:right w:val="nil"/>
            </w:tcBorders>
          </w:tcPr>
          <w:p w14:paraId="2EFD6C70" w14:textId="77777777" w:rsidR="00116FC7" w:rsidRPr="00116FC7" w:rsidRDefault="00116FC7">
            <w:pPr>
              <w:pStyle w:val="ConsPlusTitle"/>
            </w:pPr>
            <w:r w:rsidRPr="00116FC7">
              <w:t>520</w:t>
            </w:r>
          </w:p>
        </w:tc>
      </w:tr>
      <w:tr w:rsidR="00116FC7" w:rsidRPr="00116FC7" w14:paraId="2A9DC504" w14:textId="77777777">
        <w:tc>
          <w:tcPr>
            <w:tcW w:w="7994" w:type="dxa"/>
            <w:tcBorders>
              <w:top w:val="nil"/>
              <w:left w:val="nil"/>
              <w:bottom w:val="nil"/>
              <w:right w:val="nil"/>
            </w:tcBorders>
          </w:tcPr>
          <w:p w14:paraId="6C3F375E" w14:textId="77777777" w:rsidR="00116FC7" w:rsidRPr="00116FC7" w:rsidRDefault="00116FC7">
            <w:pPr>
              <w:pStyle w:val="ConsPlusTitle"/>
              <w:ind w:left="567"/>
              <w:jc w:val="both"/>
            </w:pPr>
            <w:r w:rsidRPr="00116FC7">
              <w:t>предоставления дополнительных отпусков и дополнительных суток отдыха</w:t>
            </w:r>
          </w:p>
        </w:tc>
        <w:tc>
          <w:tcPr>
            <w:tcW w:w="1077" w:type="dxa"/>
            <w:tcBorders>
              <w:top w:val="nil"/>
              <w:left w:val="nil"/>
              <w:bottom w:val="nil"/>
              <w:right w:val="nil"/>
            </w:tcBorders>
          </w:tcPr>
          <w:p w14:paraId="503C0BCE" w14:textId="77777777" w:rsidR="00116FC7" w:rsidRPr="00116FC7" w:rsidRDefault="00116FC7">
            <w:pPr>
              <w:pStyle w:val="ConsPlusTitle"/>
            </w:pPr>
            <w:r w:rsidRPr="00116FC7">
              <w:t>820</w:t>
            </w:r>
          </w:p>
        </w:tc>
      </w:tr>
      <w:tr w:rsidR="00116FC7" w:rsidRPr="00116FC7" w14:paraId="2D67BE13" w14:textId="77777777">
        <w:tc>
          <w:tcPr>
            <w:tcW w:w="7994" w:type="dxa"/>
            <w:tcBorders>
              <w:top w:val="nil"/>
              <w:left w:val="nil"/>
              <w:bottom w:val="nil"/>
              <w:right w:val="nil"/>
            </w:tcBorders>
          </w:tcPr>
          <w:p w14:paraId="019BE281" w14:textId="77777777" w:rsidR="00116FC7" w:rsidRPr="00116FC7" w:rsidRDefault="00116FC7">
            <w:pPr>
              <w:pStyle w:val="ConsPlusTitle"/>
              <w:ind w:left="567"/>
              <w:jc w:val="both"/>
            </w:pPr>
            <w:r w:rsidRPr="00116FC7">
              <w:t>предписаний ведомственной пожарной охраны</w:t>
            </w:r>
          </w:p>
        </w:tc>
        <w:tc>
          <w:tcPr>
            <w:tcW w:w="1077" w:type="dxa"/>
            <w:tcBorders>
              <w:top w:val="nil"/>
              <w:left w:val="nil"/>
              <w:bottom w:val="nil"/>
              <w:right w:val="nil"/>
            </w:tcBorders>
          </w:tcPr>
          <w:p w14:paraId="544D1D3E" w14:textId="77777777" w:rsidR="00116FC7" w:rsidRPr="00116FC7" w:rsidRDefault="00116FC7">
            <w:pPr>
              <w:pStyle w:val="ConsPlusTitle"/>
            </w:pPr>
            <w:r w:rsidRPr="00116FC7">
              <w:t>612</w:t>
            </w:r>
          </w:p>
        </w:tc>
      </w:tr>
      <w:tr w:rsidR="00116FC7" w:rsidRPr="00116FC7" w14:paraId="3FDA6CFB" w14:textId="77777777">
        <w:tc>
          <w:tcPr>
            <w:tcW w:w="7994" w:type="dxa"/>
            <w:tcBorders>
              <w:top w:val="nil"/>
              <w:left w:val="nil"/>
              <w:bottom w:val="nil"/>
              <w:right w:val="nil"/>
            </w:tcBorders>
          </w:tcPr>
          <w:p w14:paraId="7FF3A914" w14:textId="77777777" w:rsidR="00116FC7" w:rsidRPr="00116FC7" w:rsidRDefault="00116FC7">
            <w:pPr>
              <w:pStyle w:val="ConsPlusTitle"/>
              <w:ind w:left="567"/>
              <w:jc w:val="both"/>
            </w:pPr>
            <w:r w:rsidRPr="00116FC7">
              <w:t>предписаний на выполнение заданий</w:t>
            </w:r>
          </w:p>
        </w:tc>
        <w:tc>
          <w:tcPr>
            <w:tcW w:w="1077" w:type="dxa"/>
            <w:tcBorders>
              <w:top w:val="nil"/>
              <w:left w:val="nil"/>
              <w:bottom w:val="nil"/>
              <w:right w:val="nil"/>
            </w:tcBorders>
          </w:tcPr>
          <w:p w14:paraId="41AA5DBA" w14:textId="77777777" w:rsidR="00116FC7" w:rsidRPr="00116FC7" w:rsidRDefault="00116FC7">
            <w:pPr>
              <w:pStyle w:val="ConsPlusTitle"/>
            </w:pPr>
            <w:r w:rsidRPr="00116FC7">
              <w:t>75</w:t>
            </w:r>
          </w:p>
        </w:tc>
      </w:tr>
      <w:tr w:rsidR="00116FC7" w:rsidRPr="00116FC7" w14:paraId="049D35AA" w14:textId="77777777">
        <w:tc>
          <w:tcPr>
            <w:tcW w:w="7994" w:type="dxa"/>
            <w:tcBorders>
              <w:top w:val="nil"/>
              <w:left w:val="nil"/>
              <w:bottom w:val="nil"/>
              <w:right w:val="nil"/>
            </w:tcBorders>
          </w:tcPr>
          <w:p w14:paraId="3993ACCE" w14:textId="77777777" w:rsidR="00116FC7" w:rsidRPr="00116FC7" w:rsidRDefault="00116FC7">
            <w:pPr>
              <w:pStyle w:val="ConsPlusTitle"/>
              <w:ind w:left="567"/>
              <w:jc w:val="both"/>
            </w:pPr>
            <w:r w:rsidRPr="00116FC7">
              <w:t>преступлений и военнослужащих, их совершивших</w:t>
            </w:r>
          </w:p>
        </w:tc>
        <w:tc>
          <w:tcPr>
            <w:tcW w:w="1077" w:type="dxa"/>
            <w:tcBorders>
              <w:top w:val="nil"/>
              <w:left w:val="nil"/>
              <w:bottom w:val="nil"/>
              <w:right w:val="nil"/>
            </w:tcBorders>
          </w:tcPr>
          <w:p w14:paraId="71592995" w14:textId="77777777" w:rsidR="00116FC7" w:rsidRPr="00116FC7" w:rsidRDefault="00116FC7">
            <w:pPr>
              <w:pStyle w:val="ConsPlusTitle"/>
            </w:pPr>
            <w:r w:rsidRPr="00116FC7">
              <w:t>754</w:t>
            </w:r>
          </w:p>
        </w:tc>
      </w:tr>
      <w:tr w:rsidR="00116FC7" w:rsidRPr="00116FC7" w14:paraId="3A0A3C1B" w14:textId="77777777">
        <w:tc>
          <w:tcPr>
            <w:tcW w:w="7994" w:type="dxa"/>
            <w:tcBorders>
              <w:top w:val="nil"/>
              <w:left w:val="nil"/>
              <w:bottom w:val="nil"/>
              <w:right w:val="nil"/>
            </w:tcBorders>
          </w:tcPr>
          <w:p w14:paraId="1E206A0A" w14:textId="77777777" w:rsidR="00116FC7" w:rsidRPr="00116FC7" w:rsidRDefault="00116FC7">
            <w:pPr>
              <w:pStyle w:val="ConsPlusTitle"/>
              <w:ind w:left="567"/>
              <w:jc w:val="both"/>
            </w:pPr>
            <w:r w:rsidRPr="00116FC7">
              <w:t>приема иностранных граждан</w:t>
            </w:r>
          </w:p>
        </w:tc>
        <w:tc>
          <w:tcPr>
            <w:tcW w:w="1077" w:type="dxa"/>
            <w:tcBorders>
              <w:top w:val="nil"/>
              <w:left w:val="nil"/>
              <w:bottom w:val="nil"/>
              <w:right w:val="nil"/>
            </w:tcBorders>
          </w:tcPr>
          <w:p w14:paraId="5C90CCB6" w14:textId="77777777" w:rsidR="00116FC7" w:rsidRPr="00116FC7" w:rsidRDefault="00116FC7">
            <w:pPr>
              <w:pStyle w:val="ConsPlusTitle"/>
            </w:pPr>
            <w:r w:rsidRPr="00116FC7">
              <w:t>948</w:t>
            </w:r>
          </w:p>
        </w:tc>
      </w:tr>
      <w:tr w:rsidR="00116FC7" w:rsidRPr="00116FC7" w14:paraId="64BF6FCA" w14:textId="77777777">
        <w:tc>
          <w:tcPr>
            <w:tcW w:w="7994" w:type="dxa"/>
            <w:tcBorders>
              <w:top w:val="nil"/>
              <w:left w:val="nil"/>
              <w:bottom w:val="nil"/>
              <w:right w:val="nil"/>
            </w:tcBorders>
          </w:tcPr>
          <w:p w14:paraId="35B0B76B" w14:textId="77777777" w:rsidR="00116FC7" w:rsidRPr="00116FC7" w:rsidRDefault="00116FC7">
            <w:pPr>
              <w:pStyle w:val="ConsPlusTitle"/>
              <w:ind w:left="567"/>
              <w:jc w:val="both"/>
            </w:pPr>
            <w:r w:rsidRPr="00116FC7">
              <w:t>приема-сдачи поста и проверок несения службы</w:t>
            </w:r>
          </w:p>
        </w:tc>
        <w:tc>
          <w:tcPr>
            <w:tcW w:w="1077" w:type="dxa"/>
            <w:tcBorders>
              <w:top w:val="nil"/>
              <w:left w:val="nil"/>
              <w:bottom w:val="nil"/>
              <w:right w:val="nil"/>
            </w:tcBorders>
          </w:tcPr>
          <w:p w14:paraId="57795504" w14:textId="77777777" w:rsidR="00116FC7" w:rsidRPr="00116FC7" w:rsidRDefault="00116FC7">
            <w:pPr>
              <w:pStyle w:val="ConsPlusTitle"/>
            </w:pPr>
            <w:r w:rsidRPr="00116FC7">
              <w:t>1029</w:t>
            </w:r>
          </w:p>
        </w:tc>
      </w:tr>
      <w:tr w:rsidR="00116FC7" w:rsidRPr="00116FC7" w14:paraId="7FFC737A" w14:textId="77777777">
        <w:tc>
          <w:tcPr>
            <w:tcW w:w="7994" w:type="dxa"/>
            <w:tcBorders>
              <w:top w:val="nil"/>
              <w:left w:val="nil"/>
              <w:bottom w:val="nil"/>
              <w:right w:val="nil"/>
            </w:tcBorders>
          </w:tcPr>
          <w:p w14:paraId="1F308375" w14:textId="77777777" w:rsidR="00116FC7" w:rsidRPr="00116FC7" w:rsidRDefault="00116FC7">
            <w:pPr>
              <w:pStyle w:val="ConsPlusTitle"/>
              <w:ind w:left="567"/>
              <w:jc w:val="both"/>
            </w:pPr>
            <w:r w:rsidRPr="00116FC7">
              <w:t>приема экскурсионных групп</w:t>
            </w:r>
          </w:p>
        </w:tc>
        <w:tc>
          <w:tcPr>
            <w:tcW w:w="1077" w:type="dxa"/>
            <w:tcBorders>
              <w:top w:val="nil"/>
              <w:left w:val="nil"/>
              <w:bottom w:val="nil"/>
              <w:right w:val="nil"/>
            </w:tcBorders>
          </w:tcPr>
          <w:p w14:paraId="232FE8A3" w14:textId="77777777" w:rsidR="00116FC7" w:rsidRPr="00116FC7" w:rsidRDefault="00116FC7">
            <w:pPr>
              <w:pStyle w:val="ConsPlusTitle"/>
            </w:pPr>
            <w:r w:rsidRPr="00116FC7">
              <w:t>792</w:t>
            </w:r>
          </w:p>
        </w:tc>
      </w:tr>
      <w:tr w:rsidR="00116FC7" w:rsidRPr="00116FC7" w14:paraId="78BB6BFE" w14:textId="77777777">
        <w:tc>
          <w:tcPr>
            <w:tcW w:w="7994" w:type="dxa"/>
            <w:tcBorders>
              <w:top w:val="nil"/>
              <w:left w:val="nil"/>
              <w:bottom w:val="nil"/>
              <w:right w:val="nil"/>
            </w:tcBorders>
          </w:tcPr>
          <w:p w14:paraId="12E70D5A" w14:textId="77777777" w:rsidR="00116FC7" w:rsidRPr="00116FC7" w:rsidRDefault="00116FC7">
            <w:pPr>
              <w:pStyle w:val="ConsPlusTitle"/>
              <w:ind w:left="567"/>
              <w:jc w:val="both"/>
            </w:pPr>
            <w:r w:rsidRPr="00116FC7">
              <w:t>приема, перевода на другую работу (перемещения), увольнения работников</w:t>
            </w:r>
          </w:p>
        </w:tc>
        <w:tc>
          <w:tcPr>
            <w:tcW w:w="1077" w:type="dxa"/>
            <w:tcBorders>
              <w:top w:val="nil"/>
              <w:left w:val="nil"/>
              <w:bottom w:val="nil"/>
              <w:right w:val="nil"/>
            </w:tcBorders>
          </w:tcPr>
          <w:p w14:paraId="44F7FD40" w14:textId="77777777" w:rsidR="00116FC7" w:rsidRPr="00116FC7" w:rsidRDefault="00116FC7">
            <w:pPr>
              <w:pStyle w:val="ConsPlusTitle"/>
            </w:pPr>
            <w:r w:rsidRPr="00116FC7">
              <w:t>937</w:t>
            </w:r>
          </w:p>
        </w:tc>
      </w:tr>
      <w:tr w:rsidR="00116FC7" w:rsidRPr="00116FC7" w14:paraId="796EB661" w14:textId="77777777">
        <w:tc>
          <w:tcPr>
            <w:tcW w:w="7994" w:type="dxa"/>
            <w:tcBorders>
              <w:top w:val="nil"/>
              <w:left w:val="nil"/>
              <w:bottom w:val="nil"/>
              <w:right w:val="nil"/>
            </w:tcBorders>
          </w:tcPr>
          <w:p w14:paraId="492AF71E" w14:textId="77777777" w:rsidR="00116FC7" w:rsidRPr="00116FC7" w:rsidRDefault="00116FC7">
            <w:pPr>
              <w:pStyle w:val="ConsPlusTitle"/>
              <w:ind w:left="567"/>
              <w:jc w:val="both"/>
            </w:pPr>
            <w:r w:rsidRPr="00116FC7">
              <w:t>приказов о выделении личного состава для обеспечения охраны общественного порядка, вождения</w:t>
            </w:r>
          </w:p>
        </w:tc>
        <w:tc>
          <w:tcPr>
            <w:tcW w:w="1077" w:type="dxa"/>
            <w:tcBorders>
              <w:top w:val="nil"/>
              <w:left w:val="nil"/>
              <w:bottom w:val="nil"/>
              <w:right w:val="nil"/>
            </w:tcBorders>
          </w:tcPr>
          <w:p w14:paraId="10571FE1" w14:textId="77777777" w:rsidR="00116FC7" w:rsidRPr="00116FC7" w:rsidRDefault="00116FC7">
            <w:pPr>
              <w:pStyle w:val="ConsPlusTitle"/>
            </w:pPr>
            <w:r w:rsidRPr="00116FC7">
              <w:t>93</w:t>
            </w:r>
          </w:p>
        </w:tc>
      </w:tr>
      <w:tr w:rsidR="00116FC7" w:rsidRPr="00116FC7" w14:paraId="4047A0A6" w14:textId="77777777">
        <w:tc>
          <w:tcPr>
            <w:tcW w:w="7994" w:type="dxa"/>
            <w:tcBorders>
              <w:top w:val="nil"/>
              <w:left w:val="nil"/>
              <w:bottom w:val="nil"/>
              <w:right w:val="nil"/>
            </w:tcBorders>
          </w:tcPr>
          <w:p w14:paraId="2757978F" w14:textId="77777777" w:rsidR="00116FC7" w:rsidRPr="00116FC7" w:rsidRDefault="00116FC7">
            <w:pPr>
              <w:pStyle w:val="ConsPlusTitle"/>
              <w:ind w:left="567"/>
              <w:jc w:val="both"/>
            </w:pPr>
            <w:r w:rsidRPr="00116FC7">
              <w:t>приказов о проведении стрельб</w:t>
            </w:r>
          </w:p>
        </w:tc>
        <w:tc>
          <w:tcPr>
            <w:tcW w:w="1077" w:type="dxa"/>
            <w:tcBorders>
              <w:top w:val="nil"/>
              <w:left w:val="nil"/>
              <w:bottom w:val="nil"/>
              <w:right w:val="nil"/>
            </w:tcBorders>
          </w:tcPr>
          <w:p w14:paraId="665E0736" w14:textId="77777777" w:rsidR="00116FC7" w:rsidRPr="00116FC7" w:rsidRDefault="00116FC7">
            <w:pPr>
              <w:pStyle w:val="ConsPlusTitle"/>
            </w:pPr>
            <w:r w:rsidRPr="00116FC7">
              <w:t>93</w:t>
            </w:r>
          </w:p>
        </w:tc>
      </w:tr>
      <w:tr w:rsidR="00116FC7" w:rsidRPr="00116FC7" w14:paraId="3A3863D2" w14:textId="77777777">
        <w:tc>
          <w:tcPr>
            <w:tcW w:w="7994" w:type="dxa"/>
            <w:tcBorders>
              <w:top w:val="nil"/>
              <w:left w:val="nil"/>
              <w:bottom w:val="nil"/>
              <w:right w:val="nil"/>
            </w:tcBorders>
          </w:tcPr>
          <w:p w14:paraId="16EAC7B7" w14:textId="77777777" w:rsidR="00116FC7" w:rsidRPr="00116FC7" w:rsidRDefault="00116FC7">
            <w:pPr>
              <w:pStyle w:val="ConsPlusTitle"/>
              <w:ind w:left="567"/>
              <w:jc w:val="both"/>
            </w:pPr>
            <w:r w:rsidRPr="00116FC7">
              <w:t>приказов по личному составу и строевой части</w:t>
            </w:r>
          </w:p>
        </w:tc>
        <w:tc>
          <w:tcPr>
            <w:tcW w:w="1077" w:type="dxa"/>
            <w:tcBorders>
              <w:top w:val="nil"/>
              <w:left w:val="nil"/>
              <w:bottom w:val="nil"/>
              <w:right w:val="nil"/>
            </w:tcBorders>
          </w:tcPr>
          <w:p w14:paraId="47FC6EED" w14:textId="77777777" w:rsidR="00116FC7" w:rsidRPr="00116FC7" w:rsidRDefault="00116FC7">
            <w:pPr>
              <w:pStyle w:val="ConsPlusTitle"/>
            </w:pPr>
            <w:r w:rsidRPr="00116FC7">
              <w:t>92</w:t>
            </w:r>
          </w:p>
        </w:tc>
      </w:tr>
      <w:tr w:rsidR="00116FC7" w:rsidRPr="00116FC7" w14:paraId="24DCCA47" w14:textId="77777777">
        <w:tc>
          <w:tcPr>
            <w:tcW w:w="7994" w:type="dxa"/>
            <w:tcBorders>
              <w:top w:val="nil"/>
              <w:left w:val="nil"/>
              <w:bottom w:val="nil"/>
              <w:right w:val="nil"/>
            </w:tcBorders>
          </w:tcPr>
          <w:p w14:paraId="205A5472" w14:textId="77777777" w:rsidR="00116FC7" w:rsidRPr="00116FC7" w:rsidRDefault="00116FC7">
            <w:pPr>
              <w:pStyle w:val="ConsPlusTitle"/>
              <w:ind w:left="567"/>
              <w:jc w:val="both"/>
            </w:pPr>
            <w:r w:rsidRPr="00116FC7">
              <w:t>приписных карт</w:t>
            </w:r>
          </w:p>
        </w:tc>
        <w:tc>
          <w:tcPr>
            <w:tcW w:w="1077" w:type="dxa"/>
            <w:tcBorders>
              <w:top w:val="nil"/>
              <w:left w:val="nil"/>
              <w:bottom w:val="nil"/>
              <w:right w:val="nil"/>
            </w:tcBorders>
          </w:tcPr>
          <w:p w14:paraId="44665522" w14:textId="77777777" w:rsidR="00116FC7" w:rsidRPr="00116FC7" w:rsidRDefault="00116FC7">
            <w:pPr>
              <w:pStyle w:val="ConsPlusTitle"/>
            </w:pPr>
            <w:r w:rsidRPr="00116FC7">
              <w:t>934</w:t>
            </w:r>
          </w:p>
        </w:tc>
      </w:tr>
      <w:tr w:rsidR="00116FC7" w:rsidRPr="00116FC7" w14:paraId="68655B6D" w14:textId="77777777">
        <w:tc>
          <w:tcPr>
            <w:tcW w:w="7994" w:type="dxa"/>
            <w:tcBorders>
              <w:top w:val="nil"/>
              <w:left w:val="nil"/>
              <w:bottom w:val="nil"/>
              <w:right w:val="nil"/>
            </w:tcBorders>
          </w:tcPr>
          <w:p w14:paraId="4548BFDD" w14:textId="77777777" w:rsidR="00116FC7" w:rsidRPr="00116FC7" w:rsidRDefault="00116FC7">
            <w:pPr>
              <w:pStyle w:val="ConsPlusTitle"/>
              <w:ind w:left="567"/>
              <w:jc w:val="both"/>
            </w:pPr>
            <w:r w:rsidRPr="00116FC7">
              <w:t>приходно-расходных кассовых документов</w:t>
            </w:r>
          </w:p>
        </w:tc>
        <w:tc>
          <w:tcPr>
            <w:tcW w:w="1077" w:type="dxa"/>
            <w:tcBorders>
              <w:top w:val="nil"/>
              <w:left w:val="nil"/>
              <w:bottom w:val="nil"/>
              <w:right w:val="nil"/>
            </w:tcBorders>
          </w:tcPr>
          <w:p w14:paraId="12F5525C" w14:textId="77777777" w:rsidR="00116FC7" w:rsidRPr="00116FC7" w:rsidRDefault="00116FC7">
            <w:pPr>
              <w:pStyle w:val="ConsPlusTitle"/>
            </w:pPr>
            <w:r w:rsidRPr="00116FC7">
              <w:t>230</w:t>
            </w:r>
          </w:p>
        </w:tc>
      </w:tr>
      <w:tr w:rsidR="00116FC7" w:rsidRPr="00116FC7" w14:paraId="3ECB25A7" w14:textId="77777777">
        <w:tc>
          <w:tcPr>
            <w:tcW w:w="7994" w:type="dxa"/>
            <w:tcBorders>
              <w:top w:val="nil"/>
              <w:left w:val="nil"/>
              <w:bottom w:val="nil"/>
              <w:right w:val="nil"/>
            </w:tcBorders>
          </w:tcPr>
          <w:p w14:paraId="137153CB" w14:textId="77777777" w:rsidR="00116FC7" w:rsidRPr="00116FC7" w:rsidRDefault="00116FC7">
            <w:pPr>
              <w:pStyle w:val="ConsPlusTitle"/>
              <w:ind w:left="567"/>
              <w:jc w:val="both"/>
            </w:pPr>
            <w:r w:rsidRPr="00116FC7">
              <w:lastRenderedPageBreak/>
              <w:t>проверки знаний по охране труда</w:t>
            </w:r>
          </w:p>
        </w:tc>
        <w:tc>
          <w:tcPr>
            <w:tcW w:w="1077" w:type="dxa"/>
            <w:tcBorders>
              <w:top w:val="nil"/>
              <w:left w:val="nil"/>
              <w:bottom w:val="nil"/>
              <w:right w:val="nil"/>
            </w:tcBorders>
          </w:tcPr>
          <w:p w14:paraId="7DA85B7F" w14:textId="77777777" w:rsidR="00116FC7" w:rsidRPr="00116FC7" w:rsidRDefault="00116FC7">
            <w:pPr>
              <w:pStyle w:val="ConsPlusTitle"/>
            </w:pPr>
            <w:r w:rsidRPr="00116FC7">
              <w:t>490.15</w:t>
            </w:r>
          </w:p>
        </w:tc>
      </w:tr>
      <w:tr w:rsidR="00116FC7" w:rsidRPr="00116FC7" w14:paraId="5D9252CF" w14:textId="77777777">
        <w:tc>
          <w:tcPr>
            <w:tcW w:w="7994" w:type="dxa"/>
            <w:tcBorders>
              <w:top w:val="nil"/>
              <w:left w:val="nil"/>
              <w:bottom w:val="nil"/>
              <w:right w:val="nil"/>
            </w:tcBorders>
          </w:tcPr>
          <w:p w14:paraId="12703DBB" w14:textId="77777777" w:rsidR="00116FC7" w:rsidRPr="00116FC7" w:rsidRDefault="00116FC7">
            <w:pPr>
              <w:pStyle w:val="ConsPlusTitle"/>
              <w:ind w:left="567"/>
              <w:jc w:val="both"/>
            </w:pPr>
            <w:r w:rsidRPr="00116FC7">
              <w:t>проверок объектов топливно-энергетического комплекса</w:t>
            </w:r>
          </w:p>
        </w:tc>
        <w:tc>
          <w:tcPr>
            <w:tcW w:w="1077" w:type="dxa"/>
            <w:tcBorders>
              <w:top w:val="nil"/>
              <w:left w:val="nil"/>
              <w:bottom w:val="nil"/>
              <w:right w:val="nil"/>
            </w:tcBorders>
          </w:tcPr>
          <w:p w14:paraId="76FCDC0A" w14:textId="77777777" w:rsidR="00116FC7" w:rsidRPr="00116FC7" w:rsidRDefault="00116FC7">
            <w:pPr>
              <w:pStyle w:val="ConsPlusTitle"/>
            </w:pPr>
            <w:r w:rsidRPr="00116FC7">
              <w:t>1048</w:t>
            </w:r>
          </w:p>
        </w:tc>
      </w:tr>
      <w:tr w:rsidR="00116FC7" w:rsidRPr="00116FC7" w14:paraId="18604CF3" w14:textId="77777777">
        <w:tc>
          <w:tcPr>
            <w:tcW w:w="7994" w:type="dxa"/>
            <w:tcBorders>
              <w:top w:val="nil"/>
              <w:left w:val="nil"/>
              <w:bottom w:val="nil"/>
              <w:right w:val="nil"/>
            </w:tcBorders>
          </w:tcPr>
          <w:p w14:paraId="517FADAF" w14:textId="77777777" w:rsidR="00116FC7" w:rsidRPr="00116FC7" w:rsidRDefault="00116FC7">
            <w:pPr>
              <w:pStyle w:val="ConsPlusTitle"/>
              <w:ind w:left="567"/>
              <w:jc w:val="both"/>
            </w:pPr>
            <w:r w:rsidRPr="00116FC7">
              <w:t>проверок осуществления воинского учета и бронирования граждан, пребывающих в запасе</w:t>
            </w:r>
          </w:p>
        </w:tc>
        <w:tc>
          <w:tcPr>
            <w:tcW w:w="1077" w:type="dxa"/>
            <w:tcBorders>
              <w:top w:val="nil"/>
              <w:left w:val="nil"/>
              <w:bottom w:val="nil"/>
              <w:right w:val="nil"/>
            </w:tcBorders>
          </w:tcPr>
          <w:p w14:paraId="2A36EE4A" w14:textId="77777777" w:rsidR="00116FC7" w:rsidRPr="00116FC7" w:rsidRDefault="00116FC7">
            <w:pPr>
              <w:pStyle w:val="ConsPlusTitle"/>
            </w:pPr>
            <w:r w:rsidRPr="00116FC7">
              <w:t>934</w:t>
            </w:r>
          </w:p>
        </w:tc>
      </w:tr>
      <w:tr w:rsidR="00116FC7" w:rsidRPr="00116FC7" w14:paraId="083EFF77" w14:textId="77777777">
        <w:tc>
          <w:tcPr>
            <w:tcW w:w="7994" w:type="dxa"/>
            <w:tcBorders>
              <w:top w:val="nil"/>
              <w:left w:val="nil"/>
              <w:bottom w:val="nil"/>
              <w:right w:val="nil"/>
            </w:tcBorders>
          </w:tcPr>
          <w:p w14:paraId="4174C55E" w14:textId="77777777" w:rsidR="00116FC7" w:rsidRPr="00116FC7" w:rsidRDefault="00116FC7">
            <w:pPr>
              <w:pStyle w:val="ConsPlusTitle"/>
              <w:ind w:left="567"/>
              <w:jc w:val="both"/>
            </w:pPr>
            <w:r w:rsidRPr="00116FC7">
              <w:t>проверок санитарного состояния продовольственного склада</w:t>
            </w:r>
          </w:p>
        </w:tc>
        <w:tc>
          <w:tcPr>
            <w:tcW w:w="1077" w:type="dxa"/>
            <w:tcBorders>
              <w:top w:val="nil"/>
              <w:left w:val="nil"/>
              <w:bottom w:val="nil"/>
              <w:right w:val="nil"/>
            </w:tcBorders>
          </w:tcPr>
          <w:p w14:paraId="37C47EBE" w14:textId="77777777" w:rsidR="00116FC7" w:rsidRPr="00116FC7" w:rsidRDefault="00116FC7">
            <w:pPr>
              <w:pStyle w:val="ConsPlusTitle"/>
            </w:pPr>
            <w:r w:rsidRPr="00116FC7">
              <w:t>660</w:t>
            </w:r>
          </w:p>
        </w:tc>
      </w:tr>
      <w:tr w:rsidR="00116FC7" w:rsidRPr="00116FC7" w14:paraId="46EE2B54" w14:textId="77777777">
        <w:tc>
          <w:tcPr>
            <w:tcW w:w="7994" w:type="dxa"/>
            <w:tcBorders>
              <w:top w:val="nil"/>
              <w:left w:val="nil"/>
              <w:bottom w:val="nil"/>
              <w:right w:val="nil"/>
            </w:tcBorders>
          </w:tcPr>
          <w:p w14:paraId="73DB33CC" w14:textId="77777777" w:rsidR="00116FC7" w:rsidRPr="00116FC7" w:rsidRDefault="00116FC7">
            <w:pPr>
              <w:pStyle w:val="ConsPlusTitle"/>
              <w:ind w:left="567"/>
              <w:jc w:val="both"/>
            </w:pPr>
            <w:r w:rsidRPr="00116FC7">
              <w:t>продовольствия, тары, столово-кухонной посуды и хозяйственного инвентаря</w:t>
            </w:r>
          </w:p>
        </w:tc>
        <w:tc>
          <w:tcPr>
            <w:tcW w:w="1077" w:type="dxa"/>
            <w:tcBorders>
              <w:top w:val="nil"/>
              <w:left w:val="nil"/>
              <w:bottom w:val="nil"/>
              <w:right w:val="nil"/>
            </w:tcBorders>
          </w:tcPr>
          <w:p w14:paraId="3B5F0276" w14:textId="77777777" w:rsidR="00116FC7" w:rsidRPr="00116FC7" w:rsidRDefault="00116FC7">
            <w:pPr>
              <w:pStyle w:val="ConsPlusTitle"/>
            </w:pPr>
            <w:r w:rsidRPr="00116FC7">
              <w:t>634</w:t>
            </w:r>
          </w:p>
        </w:tc>
      </w:tr>
      <w:tr w:rsidR="00116FC7" w:rsidRPr="00116FC7" w14:paraId="4F1F31DF" w14:textId="77777777">
        <w:tc>
          <w:tcPr>
            <w:tcW w:w="7994" w:type="dxa"/>
            <w:tcBorders>
              <w:top w:val="nil"/>
              <w:left w:val="nil"/>
              <w:bottom w:val="nil"/>
              <w:right w:val="nil"/>
            </w:tcBorders>
          </w:tcPr>
          <w:p w14:paraId="3A0113C7" w14:textId="77777777" w:rsidR="00116FC7" w:rsidRPr="00116FC7" w:rsidRDefault="00116FC7">
            <w:pPr>
              <w:pStyle w:val="ConsPlusTitle"/>
              <w:ind w:left="567"/>
              <w:jc w:val="both"/>
            </w:pPr>
            <w:r w:rsidRPr="00116FC7">
              <w:t>проектов нормативных правовых актов</w:t>
            </w:r>
          </w:p>
        </w:tc>
        <w:tc>
          <w:tcPr>
            <w:tcW w:w="1077" w:type="dxa"/>
            <w:tcBorders>
              <w:top w:val="nil"/>
              <w:left w:val="nil"/>
              <w:bottom w:val="nil"/>
              <w:right w:val="nil"/>
            </w:tcBorders>
          </w:tcPr>
          <w:p w14:paraId="56608019" w14:textId="77777777" w:rsidR="00116FC7" w:rsidRPr="00116FC7" w:rsidRDefault="00116FC7">
            <w:pPr>
              <w:pStyle w:val="ConsPlusTitle"/>
            </w:pPr>
            <w:r w:rsidRPr="00116FC7">
              <w:t>59</w:t>
            </w:r>
          </w:p>
        </w:tc>
      </w:tr>
      <w:tr w:rsidR="00116FC7" w:rsidRPr="00116FC7" w14:paraId="12096BE2" w14:textId="77777777">
        <w:tc>
          <w:tcPr>
            <w:tcW w:w="7994" w:type="dxa"/>
            <w:tcBorders>
              <w:top w:val="nil"/>
              <w:left w:val="nil"/>
              <w:bottom w:val="nil"/>
              <w:right w:val="nil"/>
            </w:tcBorders>
          </w:tcPr>
          <w:p w14:paraId="7AC91C56" w14:textId="77777777" w:rsidR="00116FC7" w:rsidRPr="00116FC7" w:rsidRDefault="00116FC7">
            <w:pPr>
              <w:pStyle w:val="ConsPlusTitle"/>
              <w:ind w:left="567"/>
              <w:jc w:val="both"/>
            </w:pPr>
            <w:r w:rsidRPr="00116FC7">
              <w:t>происшествий и военнослужащих, их совершивших</w:t>
            </w:r>
          </w:p>
        </w:tc>
        <w:tc>
          <w:tcPr>
            <w:tcW w:w="1077" w:type="dxa"/>
            <w:tcBorders>
              <w:top w:val="nil"/>
              <w:left w:val="nil"/>
              <w:bottom w:val="nil"/>
              <w:right w:val="nil"/>
            </w:tcBorders>
          </w:tcPr>
          <w:p w14:paraId="105117C4" w14:textId="77777777" w:rsidR="00116FC7" w:rsidRPr="00116FC7" w:rsidRDefault="00116FC7">
            <w:pPr>
              <w:pStyle w:val="ConsPlusTitle"/>
            </w:pPr>
            <w:r w:rsidRPr="00116FC7">
              <w:t>754</w:t>
            </w:r>
          </w:p>
        </w:tc>
      </w:tr>
      <w:tr w:rsidR="00116FC7" w:rsidRPr="00116FC7" w14:paraId="4D4ECB22" w14:textId="77777777">
        <w:tc>
          <w:tcPr>
            <w:tcW w:w="7994" w:type="dxa"/>
            <w:tcBorders>
              <w:top w:val="nil"/>
              <w:left w:val="nil"/>
              <w:bottom w:val="nil"/>
              <w:right w:val="nil"/>
            </w:tcBorders>
          </w:tcPr>
          <w:p w14:paraId="0E7C80FD" w14:textId="77777777" w:rsidR="00116FC7" w:rsidRPr="00116FC7" w:rsidRDefault="00116FC7">
            <w:pPr>
              <w:pStyle w:val="ConsPlusTitle"/>
              <w:ind w:left="567"/>
              <w:jc w:val="both"/>
            </w:pPr>
            <w:r w:rsidRPr="00116FC7">
              <w:t>происшествий, отказов материальной части самолетов (вертолетов)</w:t>
            </w:r>
          </w:p>
        </w:tc>
        <w:tc>
          <w:tcPr>
            <w:tcW w:w="1077" w:type="dxa"/>
            <w:tcBorders>
              <w:top w:val="nil"/>
              <w:left w:val="nil"/>
              <w:bottom w:val="nil"/>
              <w:right w:val="nil"/>
            </w:tcBorders>
          </w:tcPr>
          <w:p w14:paraId="596D331D" w14:textId="77777777" w:rsidR="00116FC7" w:rsidRPr="00116FC7" w:rsidRDefault="00116FC7">
            <w:pPr>
              <w:pStyle w:val="ConsPlusTitle"/>
            </w:pPr>
            <w:r w:rsidRPr="00116FC7">
              <w:t>325</w:t>
            </w:r>
          </w:p>
        </w:tc>
      </w:tr>
      <w:tr w:rsidR="00116FC7" w:rsidRPr="00116FC7" w14:paraId="31501A88" w14:textId="77777777">
        <w:tc>
          <w:tcPr>
            <w:tcW w:w="7994" w:type="dxa"/>
            <w:tcBorders>
              <w:top w:val="nil"/>
              <w:left w:val="nil"/>
              <w:bottom w:val="nil"/>
              <w:right w:val="nil"/>
            </w:tcBorders>
          </w:tcPr>
          <w:p w14:paraId="62D3AAE5" w14:textId="77777777" w:rsidR="00116FC7" w:rsidRPr="00116FC7" w:rsidRDefault="00116FC7">
            <w:pPr>
              <w:pStyle w:val="ConsPlusTitle"/>
              <w:ind w:left="567"/>
              <w:jc w:val="both"/>
            </w:pPr>
            <w:r w:rsidRPr="00116FC7">
              <w:t>противоэпизоотических мероприятий</w:t>
            </w:r>
          </w:p>
        </w:tc>
        <w:tc>
          <w:tcPr>
            <w:tcW w:w="1077" w:type="dxa"/>
            <w:tcBorders>
              <w:top w:val="nil"/>
              <w:left w:val="nil"/>
              <w:bottom w:val="nil"/>
              <w:right w:val="nil"/>
            </w:tcBorders>
          </w:tcPr>
          <w:p w14:paraId="6D500155" w14:textId="77777777" w:rsidR="00116FC7" w:rsidRPr="00116FC7" w:rsidRDefault="00116FC7">
            <w:pPr>
              <w:pStyle w:val="ConsPlusTitle"/>
            </w:pPr>
            <w:r w:rsidRPr="00116FC7">
              <w:t>660</w:t>
            </w:r>
          </w:p>
        </w:tc>
      </w:tr>
      <w:tr w:rsidR="00116FC7" w:rsidRPr="00116FC7" w14:paraId="5E7D711E" w14:textId="77777777">
        <w:tc>
          <w:tcPr>
            <w:tcW w:w="7994" w:type="dxa"/>
            <w:tcBorders>
              <w:top w:val="nil"/>
              <w:left w:val="nil"/>
              <w:bottom w:val="nil"/>
              <w:right w:val="nil"/>
            </w:tcBorders>
          </w:tcPr>
          <w:p w14:paraId="6916A899" w14:textId="77777777" w:rsidR="00116FC7" w:rsidRPr="00116FC7" w:rsidRDefault="00116FC7">
            <w:pPr>
              <w:pStyle w:val="ConsPlusTitle"/>
              <w:ind w:left="567"/>
              <w:jc w:val="both"/>
            </w:pPr>
            <w:r w:rsidRPr="00116FC7">
              <w:t>профессионально-должностной (командирской), боевой, профессиональной служебной и физической подготовки</w:t>
            </w:r>
          </w:p>
        </w:tc>
        <w:tc>
          <w:tcPr>
            <w:tcW w:w="1077" w:type="dxa"/>
            <w:tcBorders>
              <w:top w:val="nil"/>
              <w:left w:val="nil"/>
              <w:bottom w:val="nil"/>
              <w:right w:val="nil"/>
            </w:tcBorders>
          </w:tcPr>
          <w:p w14:paraId="254EE394" w14:textId="77777777" w:rsidR="00116FC7" w:rsidRPr="00116FC7" w:rsidRDefault="00116FC7">
            <w:pPr>
              <w:pStyle w:val="ConsPlusTitle"/>
            </w:pPr>
            <w:r w:rsidRPr="00116FC7">
              <w:t>729</w:t>
            </w:r>
          </w:p>
        </w:tc>
      </w:tr>
      <w:tr w:rsidR="00116FC7" w:rsidRPr="00116FC7" w14:paraId="05A26822" w14:textId="77777777">
        <w:tc>
          <w:tcPr>
            <w:tcW w:w="7994" w:type="dxa"/>
            <w:tcBorders>
              <w:top w:val="nil"/>
              <w:left w:val="nil"/>
              <w:bottom w:val="nil"/>
              <w:right w:val="nil"/>
            </w:tcBorders>
          </w:tcPr>
          <w:p w14:paraId="0D696943" w14:textId="77777777" w:rsidR="00116FC7" w:rsidRPr="00116FC7" w:rsidRDefault="00116FC7">
            <w:pPr>
              <w:pStyle w:val="ConsPlusTitle"/>
              <w:ind w:left="567"/>
              <w:jc w:val="both"/>
            </w:pPr>
            <w:r w:rsidRPr="00116FC7">
              <w:t>профилактических работ по охране труда</w:t>
            </w:r>
          </w:p>
        </w:tc>
        <w:tc>
          <w:tcPr>
            <w:tcW w:w="1077" w:type="dxa"/>
            <w:tcBorders>
              <w:top w:val="nil"/>
              <w:left w:val="nil"/>
              <w:bottom w:val="nil"/>
              <w:right w:val="nil"/>
            </w:tcBorders>
          </w:tcPr>
          <w:p w14:paraId="1FF7EF42" w14:textId="77777777" w:rsidR="00116FC7" w:rsidRPr="00116FC7" w:rsidRDefault="00116FC7">
            <w:pPr>
              <w:pStyle w:val="ConsPlusTitle"/>
            </w:pPr>
            <w:r w:rsidRPr="00116FC7">
              <w:t>490.15</w:t>
            </w:r>
          </w:p>
        </w:tc>
      </w:tr>
      <w:tr w:rsidR="00116FC7" w:rsidRPr="00116FC7" w14:paraId="1CE23995" w14:textId="77777777">
        <w:tc>
          <w:tcPr>
            <w:tcW w:w="7994" w:type="dxa"/>
            <w:tcBorders>
              <w:top w:val="nil"/>
              <w:left w:val="nil"/>
              <w:bottom w:val="nil"/>
              <w:right w:val="nil"/>
            </w:tcBorders>
          </w:tcPr>
          <w:p w14:paraId="428199D2" w14:textId="77777777" w:rsidR="00116FC7" w:rsidRPr="00116FC7" w:rsidRDefault="00116FC7">
            <w:pPr>
              <w:pStyle w:val="ConsPlusTitle"/>
              <w:ind w:left="567"/>
              <w:jc w:val="both"/>
            </w:pPr>
            <w:r w:rsidRPr="00116FC7">
              <w:t>профилактической работы</w:t>
            </w:r>
          </w:p>
        </w:tc>
        <w:tc>
          <w:tcPr>
            <w:tcW w:w="1077" w:type="dxa"/>
            <w:tcBorders>
              <w:top w:val="nil"/>
              <w:left w:val="nil"/>
              <w:bottom w:val="nil"/>
              <w:right w:val="nil"/>
            </w:tcBorders>
          </w:tcPr>
          <w:p w14:paraId="00F6F358" w14:textId="77777777" w:rsidR="00116FC7" w:rsidRPr="00116FC7" w:rsidRDefault="00116FC7">
            <w:pPr>
              <w:pStyle w:val="ConsPlusTitle"/>
            </w:pPr>
            <w:r w:rsidRPr="00116FC7">
              <w:t>612</w:t>
            </w:r>
          </w:p>
        </w:tc>
      </w:tr>
      <w:tr w:rsidR="00116FC7" w:rsidRPr="00116FC7" w14:paraId="07A7A4F0" w14:textId="77777777">
        <w:tc>
          <w:tcPr>
            <w:tcW w:w="7994" w:type="dxa"/>
            <w:tcBorders>
              <w:top w:val="nil"/>
              <w:left w:val="nil"/>
              <w:bottom w:val="nil"/>
              <w:right w:val="nil"/>
            </w:tcBorders>
          </w:tcPr>
          <w:p w14:paraId="2DC7CEF7" w14:textId="77777777" w:rsidR="00116FC7" w:rsidRPr="00116FC7" w:rsidRDefault="00116FC7">
            <w:pPr>
              <w:pStyle w:val="ConsPlusTitle"/>
              <w:ind w:left="567"/>
              <w:jc w:val="both"/>
            </w:pPr>
            <w:r w:rsidRPr="00116FC7">
              <w:t>путевых листов, пробега, эксплуатационно-технических показателей вооружения и военной техники</w:t>
            </w:r>
          </w:p>
        </w:tc>
        <w:tc>
          <w:tcPr>
            <w:tcW w:w="1077" w:type="dxa"/>
            <w:tcBorders>
              <w:top w:val="nil"/>
              <w:left w:val="nil"/>
              <w:bottom w:val="nil"/>
              <w:right w:val="nil"/>
            </w:tcBorders>
          </w:tcPr>
          <w:p w14:paraId="655BA3CC" w14:textId="77777777" w:rsidR="00116FC7" w:rsidRPr="00116FC7" w:rsidRDefault="00116FC7">
            <w:pPr>
              <w:pStyle w:val="ConsPlusTitle"/>
            </w:pPr>
            <w:r w:rsidRPr="00116FC7">
              <w:t>520</w:t>
            </w:r>
          </w:p>
        </w:tc>
      </w:tr>
      <w:tr w:rsidR="00116FC7" w:rsidRPr="00116FC7" w14:paraId="064D5AC7" w14:textId="77777777">
        <w:tc>
          <w:tcPr>
            <w:tcW w:w="7994" w:type="dxa"/>
            <w:tcBorders>
              <w:top w:val="nil"/>
              <w:left w:val="nil"/>
              <w:bottom w:val="nil"/>
              <w:right w:val="nil"/>
            </w:tcBorders>
          </w:tcPr>
          <w:p w14:paraId="456F427C" w14:textId="77777777" w:rsidR="00116FC7" w:rsidRPr="00116FC7" w:rsidRDefault="00116FC7">
            <w:pPr>
              <w:pStyle w:val="ConsPlusTitle"/>
              <w:ind w:left="567"/>
              <w:jc w:val="both"/>
            </w:pPr>
            <w:r w:rsidRPr="00116FC7">
              <w:t>работы автомашин</w:t>
            </w:r>
          </w:p>
        </w:tc>
        <w:tc>
          <w:tcPr>
            <w:tcW w:w="1077" w:type="dxa"/>
            <w:tcBorders>
              <w:top w:val="nil"/>
              <w:left w:val="nil"/>
              <w:bottom w:val="nil"/>
              <w:right w:val="nil"/>
            </w:tcBorders>
          </w:tcPr>
          <w:p w14:paraId="58566AD5" w14:textId="77777777" w:rsidR="00116FC7" w:rsidRPr="00116FC7" w:rsidRDefault="00116FC7">
            <w:pPr>
              <w:pStyle w:val="ConsPlusTitle"/>
            </w:pPr>
            <w:r w:rsidRPr="00116FC7">
              <w:t>520</w:t>
            </w:r>
          </w:p>
        </w:tc>
      </w:tr>
      <w:tr w:rsidR="00116FC7" w:rsidRPr="00116FC7" w14:paraId="0549249F" w14:textId="77777777">
        <w:tc>
          <w:tcPr>
            <w:tcW w:w="7994" w:type="dxa"/>
            <w:tcBorders>
              <w:top w:val="nil"/>
              <w:left w:val="nil"/>
              <w:bottom w:val="nil"/>
              <w:right w:val="nil"/>
            </w:tcBorders>
          </w:tcPr>
          <w:p w14:paraId="60A03F43" w14:textId="77777777" w:rsidR="00116FC7" w:rsidRPr="00116FC7" w:rsidRDefault="00116FC7">
            <w:pPr>
              <w:pStyle w:val="ConsPlusTitle"/>
              <w:ind w:left="567"/>
              <w:jc w:val="both"/>
            </w:pPr>
            <w:r w:rsidRPr="00116FC7">
              <w:t>работы медицинской службы</w:t>
            </w:r>
          </w:p>
        </w:tc>
        <w:tc>
          <w:tcPr>
            <w:tcW w:w="1077" w:type="dxa"/>
            <w:tcBorders>
              <w:top w:val="nil"/>
              <w:left w:val="nil"/>
              <w:bottom w:val="nil"/>
              <w:right w:val="nil"/>
            </w:tcBorders>
          </w:tcPr>
          <w:p w14:paraId="7EA7C54D" w14:textId="77777777" w:rsidR="00116FC7" w:rsidRPr="00116FC7" w:rsidRDefault="00116FC7">
            <w:pPr>
              <w:pStyle w:val="ConsPlusTitle"/>
            </w:pPr>
            <w:r w:rsidRPr="00116FC7">
              <w:t>684</w:t>
            </w:r>
          </w:p>
        </w:tc>
      </w:tr>
      <w:tr w:rsidR="00116FC7" w:rsidRPr="00116FC7" w14:paraId="1DC2CEEC" w14:textId="77777777">
        <w:tc>
          <w:tcPr>
            <w:tcW w:w="7994" w:type="dxa"/>
            <w:tcBorders>
              <w:top w:val="nil"/>
              <w:left w:val="nil"/>
              <w:bottom w:val="nil"/>
              <w:right w:val="nil"/>
            </w:tcBorders>
          </w:tcPr>
          <w:p w14:paraId="620E8ECC" w14:textId="77777777" w:rsidR="00116FC7" w:rsidRPr="00116FC7" w:rsidRDefault="00116FC7">
            <w:pPr>
              <w:pStyle w:val="ConsPlusTitle"/>
              <w:ind w:left="567"/>
              <w:jc w:val="both"/>
            </w:pPr>
            <w:r w:rsidRPr="00116FC7">
              <w:t>работы по изучению мобилизационных ресурсов</w:t>
            </w:r>
          </w:p>
        </w:tc>
        <w:tc>
          <w:tcPr>
            <w:tcW w:w="1077" w:type="dxa"/>
            <w:tcBorders>
              <w:top w:val="nil"/>
              <w:left w:val="nil"/>
              <w:bottom w:val="nil"/>
              <w:right w:val="nil"/>
            </w:tcBorders>
          </w:tcPr>
          <w:p w14:paraId="63891A4C" w14:textId="77777777" w:rsidR="00116FC7" w:rsidRPr="00116FC7" w:rsidRDefault="00116FC7">
            <w:pPr>
              <w:pStyle w:val="ConsPlusTitle"/>
            </w:pPr>
            <w:r w:rsidRPr="00116FC7">
              <w:t>934</w:t>
            </w:r>
          </w:p>
        </w:tc>
      </w:tr>
      <w:tr w:rsidR="00116FC7" w:rsidRPr="00116FC7" w14:paraId="6D091601" w14:textId="77777777">
        <w:tc>
          <w:tcPr>
            <w:tcW w:w="7994" w:type="dxa"/>
            <w:tcBorders>
              <w:top w:val="nil"/>
              <w:left w:val="nil"/>
              <w:bottom w:val="nil"/>
              <w:right w:val="nil"/>
            </w:tcBorders>
          </w:tcPr>
          <w:p w14:paraId="5588EA22" w14:textId="77777777" w:rsidR="00116FC7" w:rsidRPr="00116FC7" w:rsidRDefault="00116FC7">
            <w:pPr>
              <w:pStyle w:val="ConsPlusTitle"/>
              <w:ind w:left="567"/>
              <w:jc w:val="both"/>
            </w:pPr>
            <w:r w:rsidRPr="00116FC7">
              <w:t>работы санитарного инструктора (фельдшера) отдельно дислоцированного подразделения</w:t>
            </w:r>
          </w:p>
        </w:tc>
        <w:tc>
          <w:tcPr>
            <w:tcW w:w="1077" w:type="dxa"/>
            <w:tcBorders>
              <w:top w:val="nil"/>
              <w:left w:val="nil"/>
              <w:bottom w:val="nil"/>
              <w:right w:val="nil"/>
            </w:tcBorders>
          </w:tcPr>
          <w:p w14:paraId="008AEF40" w14:textId="77777777" w:rsidR="00116FC7" w:rsidRPr="00116FC7" w:rsidRDefault="00116FC7">
            <w:pPr>
              <w:pStyle w:val="ConsPlusTitle"/>
            </w:pPr>
            <w:r w:rsidRPr="00116FC7">
              <w:t>684</w:t>
            </w:r>
          </w:p>
        </w:tc>
      </w:tr>
      <w:tr w:rsidR="00116FC7" w:rsidRPr="00116FC7" w14:paraId="7CEB674D" w14:textId="77777777">
        <w:tc>
          <w:tcPr>
            <w:tcW w:w="7994" w:type="dxa"/>
            <w:tcBorders>
              <w:top w:val="nil"/>
              <w:left w:val="nil"/>
              <w:bottom w:val="nil"/>
              <w:right w:val="nil"/>
            </w:tcBorders>
          </w:tcPr>
          <w:p w14:paraId="109E2791" w14:textId="77777777" w:rsidR="00116FC7" w:rsidRPr="00116FC7" w:rsidRDefault="00116FC7">
            <w:pPr>
              <w:pStyle w:val="ConsPlusTitle"/>
              <w:ind w:left="567"/>
              <w:jc w:val="both"/>
            </w:pPr>
            <w:r w:rsidRPr="00116FC7">
              <w:t>работы специальных кабинетов</w:t>
            </w:r>
          </w:p>
        </w:tc>
        <w:tc>
          <w:tcPr>
            <w:tcW w:w="1077" w:type="dxa"/>
            <w:tcBorders>
              <w:top w:val="nil"/>
              <w:left w:val="nil"/>
              <w:bottom w:val="nil"/>
              <w:right w:val="nil"/>
            </w:tcBorders>
          </w:tcPr>
          <w:p w14:paraId="1E60A6CA" w14:textId="77777777" w:rsidR="00116FC7" w:rsidRPr="00116FC7" w:rsidRDefault="00116FC7">
            <w:pPr>
              <w:pStyle w:val="ConsPlusTitle"/>
            </w:pPr>
            <w:r w:rsidRPr="00116FC7">
              <w:t>684</w:t>
            </w:r>
          </w:p>
        </w:tc>
      </w:tr>
      <w:tr w:rsidR="00116FC7" w:rsidRPr="00116FC7" w14:paraId="618C05A4" w14:textId="77777777">
        <w:tc>
          <w:tcPr>
            <w:tcW w:w="7994" w:type="dxa"/>
            <w:tcBorders>
              <w:top w:val="nil"/>
              <w:left w:val="nil"/>
              <w:bottom w:val="nil"/>
              <w:right w:val="nil"/>
            </w:tcBorders>
          </w:tcPr>
          <w:p w14:paraId="6DE6DF98" w14:textId="77777777" w:rsidR="00116FC7" w:rsidRPr="00116FC7" w:rsidRDefault="00116FC7">
            <w:pPr>
              <w:pStyle w:val="ConsPlusTitle"/>
              <w:ind w:left="567"/>
              <w:jc w:val="both"/>
            </w:pPr>
            <w:r w:rsidRPr="00116FC7">
              <w:t>рабочего времени</w:t>
            </w:r>
          </w:p>
        </w:tc>
        <w:tc>
          <w:tcPr>
            <w:tcW w:w="1077" w:type="dxa"/>
            <w:tcBorders>
              <w:top w:val="nil"/>
              <w:left w:val="nil"/>
              <w:bottom w:val="nil"/>
              <w:right w:val="nil"/>
            </w:tcBorders>
          </w:tcPr>
          <w:p w14:paraId="4D1CB657" w14:textId="77777777" w:rsidR="00116FC7" w:rsidRPr="00116FC7" w:rsidRDefault="00116FC7">
            <w:pPr>
              <w:pStyle w:val="ConsPlusTitle"/>
            </w:pPr>
            <w:r w:rsidRPr="00116FC7">
              <w:t>937</w:t>
            </w:r>
          </w:p>
        </w:tc>
      </w:tr>
      <w:tr w:rsidR="00116FC7" w:rsidRPr="00116FC7" w14:paraId="60B1DE2E" w14:textId="77777777">
        <w:tc>
          <w:tcPr>
            <w:tcW w:w="7994" w:type="dxa"/>
            <w:tcBorders>
              <w:top w:val="nil"/>
              <w:left w:val="nil"/>
              <w:bottom w:val="nil"/>
              <w:right w:val="nil"/>
            </w:tcBorders>
          </w:tcPr>
          <w:p w14:paraId="53C13CD8" w14:textId="77777777" w:rsidR="00116FC7" w:rsidRPr="00116FC7" w:rsidRDefault="00116FC7">
            <w:pPr>
              <w:pStyle w:val="ConsPlusTitle"/>
              <w:ind w:left="567"/>
              <w:jc w:val="both"/>
            </w:pPr>
            <w:r w:rsidRPr="00116FC7">
              <w:t>радиоактивных веществ (отходов)</w:t>
            </w:r>
          </w:p>
        </w:tc>
        <w:tc>
          <w:tcPr>
            <w:tcW w:w="1077" w:type="dxa"/>
            <w:tcBorders>
              <w:top w:val="nil"/>
              <w:left w:val="nil"/>
              <w:bottom w:val="nil"/>
              <w:right w:val="nil"/>
            </w:tcBorders>
          </w:tcPr>
          <w:p w14:paraId="37480342" w14:textId="77777777" w:rsidR="00116FC7" w:rsidRPr="00116FC7" w:rsidRDefault="00116FC7">
            <w:pPr>
              <w:pStyle w:val="ConsPlusTitle"/>
            </w:pPr>
            <w:r w:rsidRPr="00116FC7">
              <w:t>411</w:t>
            </w:r>
          </w:p>
        </w:tc>
      </w:tr>
      <w:tr w:rsidR="00116FC7" w:rsidRPr="00116FC7" w14:paraId="786FD506" w14:textId="77777777">
        <w:tc>
          <w:tcPr>
            <w:tcW w:w="7994" w:type="dxa"/>
            <w:tcBorders>
              <w:top w:val="nil"/>
              <w:left w:val="nil"/>
              <w:bottom w:val="nil"/>
              <w:right w:val="nil"/>
            </w:tcBorders>
          </w:tcPr>
          <w:p w14:paraId="22A5776F" w14:textId="77777777" w:rsidR="00116FC7" w:rsidRPr="00116FC7" w:rsidRDefault="00116FC7">
            <w:pPr>
              <w:pStyle w:val="ConsPlusTitle"/>
              <w:ind w:left="567"/>
              <w:jc w:val="both"/>
            </w:pPr>
            <w:r w:rsidRPr="00116FC7">
              <w:t>радионуклидных источников излучения</w:t>
            </w:r>
          </w:p>
        </w:tc>
        <w:tc>
          <w:tcPr>
            <w:tcW w:w="1077" w:type="dxa"/>
            <w:tcBorders>
              <w:top w:val="nil"/>
              <w:left w:val="nil"/>
              <w:bottom w:val="nil"/>
              <w:right w:val="nil"/>
            </w:tcBorders>
          </w:tcPr>
          <w:p w14:paraId="40E3A64E" w14:textId="77777777" w:rsidR="00116FC7" w:rsidRPr="00116FC7" w:rsidRDefault="00116FC7">
            <w:pPr>
              <w:pStyle w:val="ConsPlusTitle"/>
            </w:pPr>
            <w:r w:rsidRPr="00116FC7">
              <w:t>411</w:t>
            </w:r>
          </w:p>
        </w:tc>
      </w:tr>
      <w:tr w:rsidR="00116FC7" w:rsidRPr="00116FC7" w14:paraId="4FD1740A" w14:textId="77777777">
        <w:tc>
          <w:tcPr>
            <w:tcW w:w="7994" w:type="dxa"/>
            <w:tcBorders>
              <w:top w:val="nil"/>
              <w:left w:val="nil"/>
              <w:bottom w:val="nil"/>
              <w:right w:val="nil"/>
            </w:tcBorders>
          </w:tcPr>
          <w:p w14:paraId="754C4D73" w14:textId="77777777" w:rsidR="00116FC7" w:rsidRPr="00116FC7" w:rsidRDefault="00116FC7">
            <w:pPr>
              <w:pStyle w:val="ConsPlusTitle"/>
              <w:ind w:left="567"/>
              <w:jc w:val="both"/>
            </w:pPr>
            <w:r w:rsidRPr="00116FC7">
              <w:t>рапортов (заявлений) военнослужащих о постановке на жилищный учет</w:t>
            </w:r>
          </w:p>
        </w:tc>
        <w:tc>
          <w:tcPr>
            <w:tcW w:w="1077" w:type="dxa"/>
            <w:tcBorders>
              <w:top w:val="nil"/>
              <w:left w:val="nil"/>
              <w:bottom w:val="nil"/>
              <w:right w:val="nil"/>
            </w:tcBorders>
          </w:tcPr>
          <w:p w14:paraId="0B4421CD" w14:textId="77777777" w:rsidR="00116FC7" w:rsidRPr="00116FC7" w:rsidRDefault="00116FC7">
            <w:pPr>
              <w:pStyle w:val="ConsPlusTitle"/>
            </w:pPr>
            <w:r w:rsidRPr="00116FC7">
              <w:t>601</w:t>
            </w:r>
          </w:p>
        </w:tc>
      </w:tr>
      <w:tr w:rsidR="00116FC7" w:rsidRPr="00116FC7" w14:paraId="4BA97E5B" w14:textId="77777777">
        <w:tc>
          <w:tcPr>
            <w:tcW w:w="7994" w:type="dxa"/>
            <w:tcBorders>
              <w:top w:val="nil"/>
              <w:left w:val="nil"/>
              <w:bottom w:val="nil"/>
              <w:right w:val="nil"/>
            </w:tcBorders>
          </w:tcPr>
          <w:p w14:paraId="315D70CF" w14:textId="77777777" w:rsidR="00116FC7" w:rsidRPr="00116FC7" w:rsidRDefault="00116FC7">
            <w:pPr>
              <w:pStyle w:val="ConsPlusTitle"/>
              <w:ind w:left="567"/>
              <w:jc w:val="both"/>
            </w:pPr>
            <w:r w:rsidRPr="00116FC7">
              <w:t>рапортов участников накопительно-ипотечной системы жилищного обеспечения военнослужащих</w:t>
            </w:r>
          </w:p>
        </w:tc>
        <w:tc>
          <w:tcPr>
            <w:tcW w:w="1077" w:type="dxa"/>
            <w:tcBorders>
              <w:top w:val="nil"/>
              <w:left w:val="nil"/>
              <w:bottom w:val="nil"/>
              <w:right w:val="nil"/>
            </w:tcBorders>
          </w:tcPr>
          <w:p w14:paraId="68BD927C" w14:textId="77777777" w:rsidR="00116FC7" w:rsidRPr="00116FC7" w:rsidRDefault="00116FC7">
            <w:pPr>
              <w:pStyle w:val="ConsPlusTitle"/>
            </w:pPr>
            <w:r w:rsidRPr="00116FC7">
              <w:t>601</w:t>
            </w:r>
          </w:p>
        </w:tc>
      </w:tr>
      <w:tr w:rsidR="00116FC7" w:rsidRPr="00116FC7" w14:paraId="6EC9CED5" w14:textId="77777777">
        <w:tc>
          <w:tcPr>
            <w:tcW w:w="7994" w:type="dxa"/>
            <w:tcBorders>
              <w:top w:val="nil"/>
              <w:left w:val="nil"/>
              <w:bottom w:val="nil"/>
              <w:right w:val="nil"/>
            </w:tcBorders>
          </w:tcPr>
          <w:p w14:paraId="406144B2" w14:textId="77777777" w:rsidR="00116FC7" w:rsidRPr="00116FC7" w:rsidRDefault="00116FC7">
            <w:pPr>
              <w:pStyle w:val="ConsPlusTitle"/>
              <w:ind w:left="567"/>
              <w:jc w:val="both"/>
            </w:pPr>
            <w:r w:rsidRPr="00116FC7">
              <w:t>расчетов с организациями</w:t>
            </w:r>
          </w:p>
        </w:tc>
        <w:tc>
          <w:tcPr>
            <w:tcW w:w="1077" w:type="dxa"/>
            <w:tcBorders>
              <w:top w:val="nil"/>
              <w:left w:val="nil"/>
              <w:bottom w:val="nil"/>
              <w:right w:val="nil"/>
            </w:tcBorders>
          </w:tcPr>
          <w:p w14:paraId="6E95401F" w14:textId="77777777" w:rsidR="00116FC7" w:rsidRPr="00116FC7" w:rsidRDefault="00116FC7">
            <w:pPr>
              <w:pStyle w:val="ConsPlusTitle"/>
            </w:pPr>
            <w:r w:rsidRPr="00116FC7">
              <w:t>230</w:t>
            </w:r>
          </w:p>
        </w:tc>
      </w:tr>
      <w:tr w:rsidR="00116FC7" w:rsidRPr="00116FC7" w14:paraId="7ABB5B72" w14:textId="77777777">
        <w:tc>
          <w:tcPr>
            <w:tcW w:w="7994" w:type="dxa"/>
            <w:tcBorders>
              <w:top w:val="nil"/>
              <w:left w:val="nil"/>
              <w:bottom w:val="nil"/>
              <w:right w:val="nil"/>
            </w:tcBorders>
          </w:tcPr>
          <w:p w14:paraId="4F10BF08" w14:textId="77777777" w:rsidR="00116FC7" w:rsidRPr="00116FC7" w:rsidRDefault="00116FC7">
            <w:pPr>
              <w:pStyle w:val="ConsPlusTitle"/>
              <w:ind w:left="567"/>
              <w:jc w:val="both"/>
            </w:pPr>
            <w:r w:rsidRPr="00116FC7">
              <w:t>реализации товаров, работ, услуг, облагаемых и не облагаемых налогом на добавленную стоимость</w:t>
            </w:r>
          </w:p>
        </w:tc>
        <w:tc>
          <w:tcPr>
            <w:tcW w:w="1077" w:type="dxa"/>
            <w:tcBorders>
              <w:top w:val="nil"/>
              <w:left w:val="nil"/>
              <w:bottom w:val="nil"/>
              <w:right w:val="nil"/>
            </w:tcBorders>
          </w:tcPr>
          <w:p w14:paraId="507D8746" w14:textId="77777777" w:rsidR="00116FC7" w:rsidRPr="00116FC7" w:rsidRDefault="00116FC7">
            <w:pPr>
              <w:pStyle w:val="ConsPlusTitle"/>
            </w:pPr>
            <w:r w:rsidRPr="00116FC7">
              <w:t>230</w:t>
            </w:r>
          </w:p>
        </w:tc>
      </w:tr>
      <w:tr w:rsidR="00116FC7" w:rsidRPr="00116FC7" w14:paraId="2F5D6C5F" w14:textId="77777777">
        <w:tc>
          <w:tcPr>
            <w:tcW w:w="7994" w:type="dxa"/>
            <w:tcBorders>
              <w:top w:val="nil"/>
              <w:left w:val="nil"/>
              <w:bottom w:val="nil"/>
              <w:right w:val="nil"/>
            </w:tcBorders>
          </w:tcPr>
          <w:p w14:paraId="00B02E83" w14:textId="77777777" w:rsidR="00116FC7" w:rsidRPr="00116FC7" w:rsidRDefault="00116FC7">
            <w:pPr>
              <w:pStyle w:val="ConsPlusTitle"/>
              <w:ind w:left="567"/>
              <w:jc w:val="both"/>
            </w:pPr>
            <w:r w:rsidRPr="00116FC7">
              <w:t>регистрации договоров купли-продажи движимого и недвижимого имущества</w:t>
            </w:r>
          </w:p>
        </w:tc>
        <w:tc>
          <w:tcPr>
            <w:tcW w:w="1077" w:type="dxa"/>
            <w:tcBorders>
              <w:top w:val="nil"/>
              <w:left w:val="nil"/>
              <w:bottom w:val="nil"/>
              <w:right w:val="nil"/>
            </w:tcBorders>
          </w:tcPr>
          <w:p w14:paraId="01F50214" w14:textId="77777777" w:rsidR="00116FC7" w:rsidRPr="00116FC7" w:rsidRDefault="00116FC7">
            <w:pPr>
              <w:pStyle w:val="ConsPlusTitle"/>
            </w:pPr>
            <w:r w:rsidRPr="00116FC7">
              <w:t>230</w:t>
            </w:r>
          </w:p>
        </w:tc>
      </w:tr>
      <w:tr w:rsidR="00116FC7" w:rsidRPr="00116FC7" w14:paraId="53D74037" w14:textId="77777777">
        <w:tc>
          <w:tcPr>
            <w:tcW w:w="7994" w:type="dxa"/>
            <w:tcBorders>
              <w:top w:val="nil"/>
              <w:left w:val="nil"/>
              <w:bottom w:val="nil"/>
              <w:right w:val="nil"/>
            </w:tcBorders>
          </w:tcPr>
          <w:p w14:paraId="2E1332D8" w14:textId="77777777" w:rsidR="00116FC7" w:rsidRPr="00116FC7" w:rsidRDefault="00116FC7">
            <w:pPr>
              <w:pStyle w:val="ConsPlusTitle"/>
              <w:ind w:left="567"/>
              <w:jc w:val="both"/>
            </w:pPr>
            <w:r w:rsidRPr="00116FC7">
              <w:lastRenderedPageBreak/>
              <w:t>результатов применения служебных собак</w:t>
            </w:r>
          </w:p>
        </w:tc>
        <w:tc>
          <w:tcPr>
            <w:tcW w:w="1077" w:type="dxa"/>
            <w:tcBorders>
              <w:top w:val="nil"/>
              <w:left w:val="nil"/>
              <w:bottom w:val="nil"/>
              <w:right w:val="nil"/>
            </w:tcBorders>
          </w:tcPr>
          <w:p w14:paraId="319247BF" w14:textId="77777777" w:rsidR="00116FC7" w:rsidRPr="00116FC7" w:rsidRDefault="00116FC7">
            <w:pPr>
              <w:pStyle w:val="ConsPlusTitle"/>
            </w:pPr>
            <w:r w:rsidRPr="00116FC7">
              <w:t>426</w:t>
            </w:r>
          </w:p>
        </w:tc>
      </w:tr>
      <w:tr w:rsidR="00116FC7" w:rsidRPr="00116FC7" w14:paraId="2A0B8DD2" w14:textId="77777777">
        <w:tc>
          <w:tcPr>
            <w:tcW w:w="7994" w:type="dxa"/>
            <w:tcBorders>
              <w:top w:val="nil"/>
              <w:left w:val="nil"/>
              <w:bottom w:val="nil"/>
              <w:right w:val="nil"/>
            </w:tcBorders>
          </w:tcPr>
          <w:p w14:paraId="03C76DAA" w14:textId="77777777" w:rsidR="00116FC7" w:rsidRPr="00116FC7" w:rsidRDefault="00116FC7">
            <w:pPr>
              <w:pStyle w:val="ConsPlusTitle"/>
              <w:ind w:left="567"/>
              <w:jc w:val="both"/>
            </w:pPr>
            <w:r w:rsidRPr="00116FC7">
              <w:t>ремонта вооружения</w:t>
            </w:r>
          </w:p>
        </w:tc>
        <w:tc>
          <w:tcPr>
            <w:tcW w:w="1077" w:type="dxa"/>
            <w:tcBorders>
              <w:top w:val="nil"/>
              <w:left w:val="nil"/>
              <w:bottom w:val="nil"/>
              <w:right w:val="nil"/>
            </w:tcBorders>
          </w:tcPr>
          <w:p w14:paraId="14C6CF4E" w14:textId="77777777" w:rsidR="00116FC7" w:rsidRPr="00116FC7" w:rsidRDefault="00116FC7">
            <w:pPr>
              <w:pStyle w:val="ConsPlusTitle"/>
            </w:pPr>
            <w:r w:rsidRPr="00116FC7">
              <w:t>520</w:t>
            </w:r>
          </w:p>
        </w:tc>
      </w:tr>
      <w:tr w:rsidR="00116FC7" w:rsidRPr="00116FC7" w14:paraId="37E41555" w14:textId="77777777">
        <w:tc>
          <w:tcPr>
            <w:tcW w:w="7994" w:type="dxa"/>
            <w:tcBorders>
              <w:top w:val="nil"/>
              <w:left w:val="nil"/>
              <w:bottom w:val="nil"/>
              <w:right w:val="nil"/>
            </w:tcBorders>
          </w:tcPr>
          <w:p w14:paraId="184C8AC2" w14:textId="77777777" w:rsidR="00116FC7" w:rsidRPr="00116FC7" w:rsidRDefault="00116FC7">
            <w:pPr>
              <w:pStyle w:val="ConsPlusTitle"/>
              <w:ind w:left="567"/>
              <w:jc w:val="both"/>
            </w:pPr>
            <w:r w:rsidRPr="00116FC7">
              <w:t>ремонта технических средств автоматизации</w:t>
            </w:r>
          </w:p>
        </w:tc>
        <w:tc>
          <w:tcPr>
            <w:tcW w:w="1077" w:type="dxa"/>
            <w:tcBorders>
              <w:top w:val="nil"/>
              <w:left w:val="nil"/>
              <w:bottom w:val="nil"/>
              <w:right w:val="nil"/>
            </w:tcBorders>
          </w:tcPr>
          <w:p w14:paraId="4B73E34E" w14:textId="77777777" w:rsidR="00116FC7" w:rsidRPr="00116FC7" w:rsidRDefault="00116FC7">
            <w:pPr>
              <w:pStyle w:val="ConsPlusTitle"/>
            </w:pPr>
            <w:r w:rsidRPr="00116FC7">
              <w:t>481</w:t>
            </w:r>
          </w:p>
        </w:tc>
      </w:tr>
      <w:tr w:rsidR="00116FC7" w:rsidRPr="00116FC7" w14:paraId="19D3B007" w14:textId="77777777">
        <w:tc>
          <w:tcPr>
            <w:tcW w:w="7994" w:type="dxa"/>
            <w:tcBorders>
              <w:top w:val="nil"/>
              <w:left w:val="nil"/>
              <w:bottom w:val="nil"/>
              <w:right w:val="nil"/>
            </w:tcBorders>
          </w:tcPr>
          <w:p w14:paraId="44132A3B" w14:textId="77777777" w:rsidR="00116FC7" w:rsidRPr="00116FC7" w:rsidRDefault="00116FC7">
            <w:pPr>
              <w:pStyle w:val="ConsPlusTitle"/>
              <w:ind w:left="567"/>
              <w:jc w:val="both"/>
            </w:pPr>
            <w:r w:rsidRPr="00116FC7">
              <w:t>ремонтных материалов</w:t>
            </w:r>
          </w:p>
        </w:tc>
        <w:tc>
          <w:tcPr>
            <w:tcW w:w="1077" w:type="dxa"/>
            <w:tcBorders>
              <w:top w:val="nil"/>
              <w:left w:val="nil"/>
              <w:bottom w:val="nil"/>
              <w:right w:val="nil"/>
            </w:tcBorders>
          </w:tcPr>
          <w:p w14:paraId="2E47F6CC" w14:textId="77777777" w:rsidR="00116FC7" w:rsidRPr="00116FC7" w:rsidRDefault="00116FC7">
            <w:pPr>
              <w:pStyle w:val="ConsPlusTitle"/>
            </w:pPr>
            <w:r w:rsidRPr="00116FC7">
              <w:t>520</w:t>
            </w:r>
          </w:p>
        </w:tc>
      </w:tr>
      <w:tr w:rsidR="00116FC7" w:rsidRPr="00116FC7" w14:paraId="2F3A9F31" w14:textId="77777777">
        <w:tc>
          <w:tcPr>
            <w:tcW w:w="7994" w:type="dxa"/>
            <w:tcBorders>
              <w:top w:val="nil"/>
              <w:left w:val="nil"/>
              <w:bottom w:val="nil"/>
              <w:right w:val="nil"/>
            </w:tcBorders>
          </w:tcPr>
          <w:p w14:paraId="6914ADB2" w14:textId="77777777" w:rsidR="00116FC7" w:rsidRPr="00116FC7" w:rsidRDefault="00116FC7">
            <w:pPr>
              <w:pStyle w:val="ConsPlusTitle"/>
              <w:ind w:left="567"/>
              <w:jc w:val="both"/>
            </w:pPr>
            <w:r w:rsidRPr="00116FC7">
              <w:t>решений о предоставлении (отказе в предоставлении), распределении жилых помещений (ассигновании для предоставления выплат), о включении (исключении) жилых помещений в специализированный жилищный фонд, о заселении жилого помещения; извещений о распределении жилого помещения</w:t>
            </w:r>
          </w:p>
        </w:tc>
        <w:tc>
          <w:tcPr>
            <w:tcW w:w="1077" w:type="dxa"/>
            <w:tcBorders>
              <w:top w:val="nil"/>
              <w:left w:val="nil"/>
              <w:bottom w:val="nil"/>
              <w:right w:val="nil"/>
            </w:tcBorders>
          </w:tcPr>
          <w:p w14:paraId="5958657F" w14:textId="77777777" w:rsidR="00116FC7" w:rsidRPr="00116FC7" w:rsidRDefault="00116FC7">
            <w:pPr>
              <w:pStyle w:val="ConsPlusTitle"/>
            </w:pPr>
            <w:r w:rsidRPr="00116FC7">
              <w:t>601</w:t>
            </w:r>
          </w:p>
        </w:tc>
      </w:tr>
      <w:tr w:rsidR="00116FC7" w:rsidRPr="00116FC7" w14:paraId="7ACA7B88" w14:textId="77777777">
        <w:tc>
          <w:tcPr>
            <w:tcW w:w="7994" w:type="dxa"/>
            <w:tcBorders>
              <w:top w:val="nil"/>
              <w:left w:val="nil"/>
              <w:bottom w:val="nil"/>
              <w:right w:val="nil"/>
            </w:tcBorders>
          </w:tcPr>
          <w:p w14:paraId="76F9DD69" w14:textId="77777777" w:rsidR="00116FC7" w:rsidRPr="00116FC7" w:rsidRDefault="00116FC7">
            <w:pPr>
              <w:pStyle w:val="ConsPlusTitle"/>
              <w:ind w:left="567"/>
              <w:jc w:val="both"/>
            </w:pPr>
            <w:r w:rsidRPr="00116FC7">
              <w:t>розыскных мероприятий</w:t>
            </w:r>
          </w:p>
        </w:tc>
        <w:tc>
          <w:tcPr>
            <w:tcW w:w="1077" w:type="dxa"/>
            <w:tcBorders>
              <w:top w:val="nil"/>
              <w:left w:val="nil"/>
              <w:bottom w:val="nil"/>
              <w:right w:val="nil"/>
            </w:tcBorders>
          </w:tcPr>
          <w:p w14:paraId="6AAFF157" w14:textId="77777777" w:rsidR="00116FC7" w:rsidRPr="00116FC7" w:rsidRDefault="00116FC7">
            <w:pPr>
              <w:pStyle w:val="ConsPlusTitle"/>
            </w:pPr>
            <w:r w:rsidRPr="00116FC7">
              <w:t>487</w:t>
            </w:r>
          </w:p>
        </w:tc>
      </w:tr>
      <w:tr w:rsidR="00116FC7" w:rsidRPr="00116FC7" w14:paraId="52149B94" w14:textId="77777777">
        <w:tc>
          <w:tcPr>
            <w:tcW w:w="7994" w:type="dxa"/>
            <w:tcBorders>
              <w:top w:val="nil"/>
              <w:left w:val="nil"/>
              <w:bottom w:val="nil"/>
              <w:right w:val="nil"/>
            </w:tcBorders>
          </w:tcPr>
          <w:p w14:paraId="44F203F2" w14:textId="77777777" w:rsidR="00116FC7" w:rsidRPr="00116FC7" w:rsidRDefault="00116FC7">
            <w:pPr>
              <w:pStyle w:val="ConsPlusTitle"/>
              <w:ind w:left="567"/>
              <w:jc w:val="both"/>
            </w:pPr>
            <w:r w:rsidRPr="00116FC7">
              <w:t>сборовой подготовки</w:t>
            </w:r>
          </w:p>
        </w:tc>
        <w:tc>
          <w:tcPr>
            <w:tcW w:w="1077" w:type="dxa"/>
            <w:tcBorders>
              <w:top w:val="nil"/>
              <w:left w:val="nil"/>
              <w:bottom w:val="nil"/>
              <w:right w:val="nil"/>
            </w:tcBorders>
          </w:tcPr>
          <w:p w14:paraId="138E385A" w14:textId="77777777" w:rsidR="00116FC7" w:rsidRPr="00116FC7" w:rsidRDefault="00116FC7">
            <w:pPr>
              <w:pStyle w:val="ConsPlusTitle"/>
            </w:pPr>
            <w:r w:rsidRPr="00116FC7">
              <w:t>728</w:t>
            </w:r>
          </w:p>
        </w:tc>
      </w:tr>
      <w:tr w:rsidR="00116FC7" w:rsidRPr="00116FC7" w14:paraId="1D6F68FA" w14:textId="77777777">
        <w:tc>
          <w:tcPr>
            <w:tcW w:w="7994" w:type="dxa"/>
            <w:tcBorders>
              <w:top w:val="nil"/>
              <w:left w:val="nil"/>
              <w:bottom w:val="nil"/>
              <w:right w:val="nil"/>
            </w:tcBorders>
          </w:tcPr>
          <w:p w14:paraId="7BA15028" w14:textId="77777777" w:rsidR="00116FC7" w:rsidRPr="00116FC7" w:rsidRDefault="00116FC7">
            <w:pPr>
              <w:pStyle w:val="ConsPlusTitle"/>
              <w:ind w:left="567"/>
              <w:jc w:val="both"/>
            </w:pPr>
            <w:r w:rsidRPr="00116FC7">
              <w:t>сведений о доходах, об имуществе и обязательствах имущественного характера</w:t>
            </w:r>
          </w:p>
        </w:tc>
        <w:tc>
          <w:tcPr>
            <w:tcW w:w="1077" w:type="dxa"/>
            <w:tcBorders>
              <w:top w:val="nil"/>
              <w:left w:val="nil"/>
              <w:bottom w:val="nil"/>
              <w:right w:val="nil"/>
            </w:tcBorders>
          </w:tcPr>
          <w:p w14:paraId="768D1519" w14:textId="77777777" w:rsidR="00116FC7" w:rsidRPr="00116FC7" w:rsidRDefault="00116FC7">
            <w:pPr>
              <w:pStyle w:val="ConsPlusTitle"/>
            </w:pPr>
            <w:r w:rsidRPr="00116FC7">
              <w:t>194</w:t>
            </w:r>
          </w:p>
        </w:tc>
      </w:tr>
      <w:tr w:rsidR="00116FC7" w:rsidRPr="00116FC7" w14:paraId="2198E671" w14:textId="77777777">
        <w:tc>
          <w:tcPr>
            <w:tcW w:w="7994" w:type="dxa"/>
            <w:tcBorders>
              <w:top w:val="nil"/>
              <w:left w:val="nil"/>
              <w:bottom w:val="nil"/>
              <w:right w:val="nil"/>
            </w:tcBorders>
          </w:tcPr>
          <w:p w14:paraId="561B1343" w14:textId="77777777" w:rsidR="00116FC7" w:rsidRPr="00116FC7" w:rsidRDefault="00116FC7">
            <w:pPr>
              <w:pStyle w:val="ConsPlusTitle"/>
              <w:ind w:left="567"/>
              <w:jc w:val="both"/>
            </w:pPr>
            <w:r w:rsidRPr="00116FC7">
              <w:t>свидетельств о регистрации транспортных средств</w:t>
            </w:r>
          </w:p>
        </w:tc>
        <w:tc>
          <w:tcPr>
            <w:tcW w:w="1077" w:type="dxa"/>
            <w:tcBorders>
              <w:top w:val="nil"/>
              <w:left w:val="nil"/>
              <w:bottom w:val="nil"/>
              <w:right w:val="nil"/>
            </w:tcBorders>
          </w:tcPr>
          <w:p w14:paraId="67BEE660" w14:textId="77777777" w:rsidR="00116FC7" w:rsidRPr="00116FC7" w:rsidRDefault="00116FC7">
            <w:pPr>
              <w:pStyle w:val="ConsPlusTitle"/>
            </w:pPr>
            <w:r w:rsidRPr="00116FC7">
              <w:t>520</w:t>
            </w:r>
          </w:p>
        </w:tc>
      </w:tr>
      <w:tr w:rsidR="00116FC7" w:rsidRPr="00116FC7" w14:paraId="49A91433" w14:textId="77777777">
        <w:tc>
          <w:tcPr>
            <w:tcW w:w="7994" w:type="dxa"/>
            <w:tcBorders>
              <w:top w:val="nil"/>
              <w:left w:val="nil"/>
              <w:bottom w:val="nil"/>
              <w:right w:val="nil"/>
            </w:tcBorders>
          </w:tcPr>
          <w:p w14:paraId="01CD304E" w14:textId="77777777" w:rsidR="00116FC7" w:rsidRPr="00116FC7" w:rsidRDefault="00116FC7">
            <w:pPr>
              <w:pStyle w:val="ConsPlusTitle"/>
              <w:ind w:left="567"/>
              <w:jc w:val="both"/>
            </w:pPr>
            <w:r w:rsidRPr="00116FC7">
              <w:t>служебных животных (собак)</w:t>
            </w:r>
          </w:p>
        </w:tc>
        <w:tc>
          <w:tcPr>
            <w:tcW w:w="1077" w:type="dxa"/>
            <w:tcBorders>
              <w:top w:val="nil"/>
              <w:left w:val="nil"/>
              <w:bottom w:val="nil"/>
              <w:right w:val="nil"/>
            </w:tcBorders>
          </w:tcPr>
          <w:p w14:paraId="37C2DD1B" w14:textId="77777777" w:rsidR="00116FC7" w:rsidRPr="00116FC7" w:rsidRDefault="00116FC7">
            <w:pPr>
              <w:pStyle w:val="ConsPlusTitle"/>
            </w:pPr>
            <w:r w:rsidRPr="00116FC7">
              <w:t>426</w:t>
            </w:r>
          </w:p>
        </w:tc>
      </w:tr>
      <w:tr w:rsidR="00116FC7" w:rsidRPr="00116FC7" w14:paraId="5FF539C6" w14:textId="77777777">
        <w:tc>
          <w:tcPr>
            <w:tcW w:w="7994" w:type="dxa"/>
            <w:tcBorders>
              <w:top w:val="nil"/>
              <w:left w:val="nil"/>
              <w:bottom w:val="nil"/>
              <w:right w:val="nil"/>
            </w:tcBorders>
          </w:tcPr>
          <w:p w14:paraId="7678CCA1" w14:textId="77777777" w:rsidR="00116FC7" w:rsidRPr="00116FC7" w:rsidRDefault="00116FC7">
            <w:pPr>
              <w:pStyle w:val="ConsPlusTitle"/>
              <w:ind w:left="567"/>
              <w:jc w:val="both"/>
            </w:pPr>
            <w:r w:rsidRPr="00116FC7">
              <w:t>служебных удостоверений</w:t>
            </w:r>
          </w:p>
        </w:tc>
        <w:tc>
          <w:tcPr>
            <w:tcW w:w="1077" w:type="dxa"/>
            <w:tcBorders>
              <w:top w:val="nil"/>
              <w:left w:val="nil"/>
              <w:bottom w:val="nil"/>
              <w:right w:val="nil"/>
            </w:tcBorders>
          </w:tcPr>
          <w:p w14:paraId="134F301B" w14:textId="77777777" w:rsidR="00116FC7" w:rsidRPr="00116FC7" w:rsidRDefault="00116FC7">
            <w:pPr>
              <w:pStyle w:val="ConsPlusTitle"/>
            </w:pPr>
            <w:r w:rsidRPr="00116FC7">
              <w:t>820</w:t>
            </w:r>
          </w:p>
        </w:tc>
      </w:tr>
      <w:tr w:rsidR="00116FC7" w:rsidRPr="00116FC7" w14:paraId="75CF0C69" w14:textId="77777777">
        <w:tc>
          <w:tcPr>
            <w:tcW w:w="7994" w:type="dxa"/>
            <w:tcBorders>
              <w:top w:val="nil"/>
              <w:left w:val="nil"/>
              <w:bottom w:val="nil"/>
              <w:right w:val="nil"/>
            </w:tcBorders>
          </w:tcPr>
          <w:p w14:paraId="5DB64316" w14:textId="77777777" w:rsidR="00116FC7" w:rsidRPr="00116FC7" w:rsidRDefault="00116FC7">
            <w:pPr>
              <w:pStyle w:val="ConsPlusTitle"/>
              <w:ind w:left="567"/>
              <w:jc w:val="both"/>
            </w:pPr>
            <w:r w:rsidRPr="00116FC7">
              <w:t>соглашений</w:t>
            </w:r>
          </w:p>
        </w:tc>
        <w:tc>
          <w:tcPr>
            <w:tcW w:w="1077" w:type="dxa"/>
            <w:tcBorders>
              <w:top w:val="nil"/>
              <w:left w:val="nil"/>
              <w:bottom w:val="nil"/>
              <w:right w:val="nil"/>
            </w:tcBorders>
          </w:tcPr>
          <w:p w14:paraId="34387AE2" w14:textId="77777777" w:rsidR="00116FC7" w:rsidRPr="00116FC7" w:rsidRDefault="00116FC7">
            <w:pPr>
              <w:pStyle w:val="ConsPlusTitle"/>
            </w:pPr>
            <w:r w:rsidRPr="00116FC7">
              <w:t>230</w:t>
            </w:r>
          </w:p>
        </w:tc>
      </w:tr>
      <w:tr w:rsidR="00116FC7" w:rsidRPr="00116FC7" w14:paraId="4D78EBDE" w14:textId="77777777">
        <w:tc>
          <w:tcPr>
            <w:tcW w:w="7994" w:type="dxa"/>
            <w:tcBorders>
              <w:top w:val="nil"/>
              <w:left w:val="nil"/>
              <w:bottom w:val="nil"/>
              <w:right w:val="nil"/>
            </w:tcBorders>
          </w:tcPr>
          <w:p w14:paraId="231C0FF5" w14:textId="77777777" w:rsidR="00116FC7" w:rsidRPr="00116FC7" w:rsidRDefault="00116FC7">
            <w:pPr>
              <w:pStyle w:val="ConsPlusTitle"/>
              <w:ind w:left="567"/>
              <w:jc w:val="both"/>
            </w:pPr>
            <w:r w:rsidRPr="00116FC7">
              <w:t>сообщений (сигналов) о событиях с признаками преступлений, происшествий и грубых дисциплинарных проступков (грубых нарушений служебной дисциплины)</w:t>
            </w:r>
          </w:p>
        </w:tc>
        <w:tc>
          <w:tcPr>
            <w:tcW w:w="1077" w:type="dxa"/>
            <w:tcBorders>
              <w:top w:val="nil"/>
              <w:left w:val="nil"/>
              <w:bottom w:val="nil"/>
              <w:right w:val="nil"/>
            </w:tcBorders>
          </w:tcPr>
          <w:p w14:paraId="069CEE91" w14:textId="77777777" w:rsidR="00116FC7" w:rsidRPr="00116FC7" w:rsidRDefault="00116FC7">
            <w:pPr>
              <w:pStyle w:val="ConsPlusTitle"/>
            </w:pPr>
            <w:r w:rsidRPr="00116FC7">
              <w:t>754</w:t>
            </w:r>
          </w:p>
        </w:tc>
      </w:tr>
      <w:tr w:rsidR="00116FC7" w:rsidRPr="00116FC7" w14:paraId="7FA16D3E" w14:textId="77777777">
        <w:tc>
          <w:tcPr>
            <w:tcW w:w="7994" w:type="dxa"/>
            <w:tcBorders>
              <w:top w:val="nil"/>
              <w:left w:val="nil"/>
              <w:bottom w:val="nil"/>
              <w:right w:val="nil"/>
            </w:tcBorders>
          </w:tcPr>
          <w:p w14:paraId="32FD9085" w14:textId="77777777" w:rsidR="00116FC7" w:rsidRPr="00116FC7" w:rsidRDefault="00116FC7">
            <w:pPr>
              <w:pStyle w:val="ConsPlusTitle"/>
              <w:ind w:left="567"/>
              <w:jc w:val="both"/>
            </w:pPr>
            <w:r w:rsidRPr="00116FC7">
              <w:t>сопровождения транспортных средств</w:t>
            </w:r>
          </w:p>
        </w:tc>
        <w:tc>
          <w:tcPr>
            <w:tcW w:w="1077" w:type="dxa"/>
            <w:tcBorders>
              <w:top w:val="nil"/>
              <w:left w:val="nil"/>
              <w:bottom w:val="nil"/>
              <w:right w:val="nil"/>
            </w:tcBorders>
          </w:tcPr>
          <w:p w14:paraId="449E153C" w14:textId="77777777" w:rsidR="00116FC7" w:rsidRPr="00116FC7" w:rsidRDefault="00116FC7">
            <w:pPr>
              <w:pStyle w:val="ConsPlusTitle"/>
            </w:pPr>
            <w:r w:rsidRPr="00116FC7">
              <w:t>520</w:t>
            </w:r>
          </w:p>
        </w:tc>
      </w:tr>
      <w:tr w:rsidR="00116FC7" w:rsidRPr="00116FC7" w14:paraId="17A30FC8" w14:textId="77777777">
        <w:tc>
          <w:tcPr>
            <w:tcW w:w="7994" w:type="dxa"/>
            <w:tcBorders>
              <w:top w:val="nil"/>
              <w:left w:val="nil"/>
              <w:bottom w:val="nil"/>
              <w:right w:val="nil"/>
            </w:tcBorders>
          </w:tcPr>
          <w:p w14:paraId="6EE8EA8B" w14:textId="77777777" w:rsidR="00116FC7" w:rsidRPr="00116FC7" w:rsidRDefault="00116FC7">
            <w:pPr>
              <w:pStyle w:val="ConsPlusTitle"/>
              <w:ind w:left="567"/>
              <w:jc w:val="both"/>
            </w:pPr>
            <w:r w:rsidRPr="00116FC7">
              <w:t>состояния безопасности военной службы</w:t>
            </w:r>
          </w:p>
        </w:tc>
        <w:tc>
          <w:tcPr>
            <w:tcW w:w="1077" w:type="dxa"/>
            <w:tcBorders>
              <w:top w:val="nil"/>
              <w:left w:val="nil"/>
              <w:bottom w:val="nil"/>
              <w:right w:val="nil"/>
            </w:tcBorders>
          </w:tcPr>
          <w:p w14:paraId="787ABC9F" w14:textId="77777777" w:rsidR="00116FC7" w:rsidRPr="00116FC7" w:rsidRDefault="00116FC7">
            <w:pPr>
              <w:pStyle w:val="ConsPlusTitle"/>
            </w:pPr>
            <w:r w:rsidRPr="00116FC7">
              <w:t>487</w:t>
            </w:r>
          </w:p>
        </w:tc>
      </w:tr>
      <w:tr w:rsidR="00116FC7" w:rsidRPr="00116FC7" w14:paraId="4FCD9184" w14:textId="77777777">
        <w:tc>
          <w:tcPr>
            <w:tcW w:w="7994" w:type="dxa"/>
            <w:tcBorders>
              <w:top w:val="nil"/>
              <w:left w:val="nil"/>
              <w:bottom w:val="nil"/>
              <w:right w:val="nil"/>
            </w:tcBorders>
          </w:tcPr>
          <w:p w14:paraId="65A13469" w14:textId="77777777" w:rsidR="00116FC7" w:rsidRPr="00116FC7" w:rsidRDefault="00116FC7">
            <w:pPr>
              <w:pStyle w:val="ConsPlusTitle"/>
              <w:ind w:left="567"/>
              <w:jc w:val="both"/>
            </w:pPr>
            <w:r w:rsidRPr="00116FC7">
              <w:t>среднего ветра по высотам</w:t>
            </w:r>
          </w:p>
        </w:tc>
        <w:tc>
          <w:tcPr>
            <w:tcW w:w="1077" w:type="dxa"/>
            <w:tcBorders>
              <w:top w:val="nil"/>
              <w:left w:val="nil"/>
              <w:bottom w:val="nil"/>
              <w:right w:val="nil"/>
            </w:tcBorders>
          </w:tcPr>
          <w:p w14:paraId="7464884B" w14:textId="77777777" w:rsidR="00116FC7" w:rsidRPr="00116FC7" w:rsidRDefault="00116FC7">
            <w:pPr>
              <w:pStyle w:val="ConsPlusTitle"/>
            </w:pPr>
            <w:r w:rsidRPr="00116FC7">
              <w:t>415</w:t>
            </w:r>
          </w:p>
        </w:tc>
      </w:tr>
      <w:tr w:rsidR="00116FC7" w:rsidRPr="00116FC7" w14:paraId="513762CD" w14:textId="77777777">
        <w:tc>
          <w:tcPr>
            <w:tcW w:w="7994" w:type="dxa"/>
            <w:tcBorders>
              <w:top w:val="nil"/>
              <w:left w:val="nil"/>
              <w:bottom w:val="nil"/>
              <w:right w:val="nil"/>
            </w:tcBorders>
          </w:tcPr>
          <w:p w14:paraId="1C5460ED" w14:textId="77777777" w:rsidR="00116FC7" w:rsidRPr="00116FC7" w:rsidRDefault="00116FC7">
            <w:pPr>
              <w:pStyle w:val="ConsPlusTitle"/>
              <w:ind w:left="567"/>
              <w:jc w:val="both"/>
            </w:pPr>
            <w:r w:rsidRPr="00116FC7">
              <w:t>средств криптографической защиты информации</w:t>
            </w:r>
          </w:p>
        </w:tc>
        <w:tc>
          <w:tcPr>
            <w:tcW w:w="1077" w:type="dxa"/>
            <w:tcBorders>
              <w:top w:val="nil"/>
              <w:left w:val="nil"/>
              <w:bottom w:val="nil"/>
              <w:right w:val="nil"/>
            </w:tcBorders>
          </w:tcPr>
          <w:p w14:paraId="6C17341E" w14:textId="77777777" w:rsidR="00116FC7" w:rsidRPr="00116FC7" w:rsidRDefault="00116FC7">
            <w:pPr>
              <w:pStyle w:val="ConsPlusTitle"/>
            </w:pPr>
            <w:r w:rsidRPr="00116FC7">
              <w:t>462</w:t>
            </w:r>
          </w:p>
        </w:tc>
      </w:tr>
      <w:tr w:rsidR="00116FC7" w:rsidRPr="00116FC7" w14:paraId="7931A42F" w14:textId="77777777">
        <w:tc>
          <w:tcPr>
            <w:tcW w:w="7994" w:type="dxa"/>
            <w:tcBorders>
              <w:top w:val="nil"/>
              <w:left w:val="nil"/>
              <w:bottom w:val="nil"/>
              <w:right w:val="nil"/>
            </w:tcBorders>
          </w:tcPr>
          <w:p w14:paraId="54D62EB5" w14:textId="77777777" w:rsidR="00116FC7" w:rsidRPr="00116FC7" w:rsidRDefault="00116FC7">
            <w:pPr>
              <w:pStyle w:val="ConsPlusTitle"/>
              <w:ind w:left="567"/>
              <w:jc w:val="both"/>
            </w:pPr>
            <w:r w:rsidRPr="00116FC7">
              <w:t>страхового (резервного) копирования информации</w:t>
            </w:r>
          </w:p>
        </w:tc>
        <w:tc>
          <w:tcPr>
            <w:tcW w:w="1077" w:type="dxa"/>
            <w:tcBorders>
              <w:top w:val="nil"/>
              <w:left w:val="nil"/>
              <w:bottom w:val="nil"/>
              <w:right w:val="nil"/>
            </w:tcBorders>
          </w:tcPr>
          <w:p w14:paraId="37CAC699" w14:textId="77777777" w:rsidR="00116FC7" w:rsidRPr="00116FC7" w:rsidRDefault="00116FC7">
            <w:pPr>
              <w:pStyle w:val="ConsPlusTitle"/>
            </w:pPr>
            <w:r w:rsidRPr="00116FC7">
              <w:t>481</w:t>
            </w:r>
          </w:p>
        </w:tc>
      </w:tr>
      <w:tr w:rsidR="00116FC7" w:rsidRPr="00116FC7" w14:paraId="2B561813" w14:textId="77777777">
        <w:tc>
          <w:tcPr>
            <w:tcW w:w="7994" w:type="dxa"/>
            <w:tcBorders>
              <w:top w:val="nil"/>
              <w:left w:val="nil"/>
              <w:bottom w:val="nil"/>
              <w:right w:val="nil"/>
            </w:tcBorders>
          </w:tcPr>
          <w:p w14:paraId="00749FA8" w14:textId="77777777" w:rsidR="00116FC7" w:rsidRPr="00116FC7" w:rsidRDefault="00116FC7">
            <w:pPr>
              <w:pStyle w:val="ConsPlusTitle"/>
              <w:ind w:left="567"/>
              <w:jc w:val="both"/>
            </w:pPr>
            <w:r w:rsidRPr="00116FC7">
              <w:t>стройматериалов</w:t>
            </w:r>
          </w:p>
        </w:tc>
        <w:tc>
          <w:tcPr>
            <w:tcW w:w="1077" w:type="dxa"/>
            <w:tcBorders>
              <w:top w:val="nil"/>
              <w:left w:val="nil"/>
              <w:bottom w:val="nil"/>
              <w:right w:val="nil"/>
            </w:tcBorders>
          </w:tcPr>
          <w:p w14:paraId="151D97D2" w14:textId="77777777" w:rsidR="00116FC7" w:rsidRPr="00116FC7" w:rsidRDefault="00116FC7">
            <w:pPr>
              <w:pStyle w:val="ConsPlusTitle"/>
            </w:pPr>
            <w:r w:rsidRPr="00116FC7">
              <w:t>562</w:t>
            </w:r>
          </w:p>
        </w:tc>
      </w:tr>
      <w:tr w:rsidR="00116FC7" w:rsidRPr="00116FC7" w14:paraId="40C55A7C" w14:textId="77777777">
        <w:tc>
          <w:tcPr>
            <w:tcW w:w="7994" w:type="dxa"/>
            <w:tcBorders>
              <w:top w:val="nil"/>
              <w:left w:val="nil"/>
              <w:bottom w:val="nil"/>
              <w:right w:val="nil"/>
            </w:tcBorders>
          </w:tcPr>
          <w:p w14:paraId="20E66C81" w14:textId="77777777" w:rsidR="00116FC7" w:rsidRPr="00116FC7" w:rsidRDefault="00116FC7">
            <w:pPr>
              <w:pStyle w:val="ConsPlusTitle"/>
              <w:ind w:left="567"/>
              <w:jc w:val="both"/>
            </w:pPr>
            <w:r w:rsidRPr="00116FC7">
              <w:t>сумм доходов и подоходного налога работников</w:t>
            </w:r>
          </w:p>
        </w:tc>
        <w:tc>
          <w:tcPr>
            <w:tcW w:w="1077" w:type="dxa"/>
            <w:tcBorders>
              <w:top w:val="nil"/>
              <w:left w:val="nil"/>
              <w:bottom w:val="nil"/>
              <w:right w:val="nil"/>
            </w:tcBorders>
          </w:tcPr>
          <w:p w14:paraId="42DD59A8" w14:textId="77777777" w:rsidR="00116FC7" w:rsidRPr="00116FC7" w:rsidRDefault="00116FC7">
            <w:pPr>
              <w:pStyle w:val="ConsPlusTitle"/>
            </w:pPr>
            <w:r w:rsidRPr="00116FC7">
              <w:t>230</w:t>
            </w:r>
          </w:p>
        </w:tc>
      </w:tr>
      <w:tr w:rsidR="00116FC7" w:rsidRPr="00116FC7" w14:paraId="30BAA83A" w14:textId="77777777">
        <w:tc>
          <w:tcPr>
            <w:tcW w:w="7994" w:type="dxa"/>
            <w:tcBorders>
              <w:top w:val="nil"/>
              <w:left w:val="nil"/>
              <w:bottom w:val="nil"/>
              <w:right w:val="nil"/>
            </w:tcBorders>
          </w:tcPr>
          <w:p w14:paraId="6E2D1E1C" w14:textId="77777777" w:rsidR="00116FC7" w:rsidRPr="00116FC7" w:rsidRDefault="00116FC7">
            <w:pPr>
              <w:pStyle w:val="ConsPlusTitle"/>
              <w:ind w:left="567"/>
              <w:jc w:val="both"/>
            </w:pPr>
            <w:r w:rsidRPr="00116FC7">
              <w:t>счетов</w:t>
            </w:r>
          </w:p>
        </w:tc>
        <w:tc>
          <w:tcPr>
            <w:tcW w:w="1077" w:type="dxa"/>
            <w:tcBorders>
              <w:top w:val="nil"/>
              <w:left w:val="nil"/>
              <w:bottom w:val="nil"/>
              <w:right w:val="nil"/>
            </w:tcBorders>
          </w:tcPr>
          <w:p w14:paraId="53E91AEC" w14:textId="77777777" w:rsidR="00116FC7" w:rsidRPr="00116FC7" w:rsidRDefault="00116FC7">
            <w:pPr>
              <w:pStyle w:val="ConsPlusTitle"/>
            </w:pPr>
            <w:r w:rsidRPr="00116FC7">
              <w:t>230</w:t>
            </w:r>
          </w:p>
        </w:tc>
      </w:tr>
      <w:tr w:rsidR="00116FC7" w:rsidRPr="00116FC7" w14:paraId="0B18BFD3" w14:textId="77777777">
        <w:tc>
          <w:tcPr>
            <w:tcW w:w="7994" w:type="dxa"/>
            <w:tcBorders>
              <w:top w:val="nil"/>
              <w:left w:val="nil"/>
              <w:bottom w:val="nil"/>
              <w:right w:val="nil"/>
            </w:tcBorders>
          </w:tcPr>
          <w:p w14:paraId="03D48068" w14:textId="77777777" w:rsidR="00116FC7" w:rsidRPr="00116FC7" w:rsidRDefault="00116FC7">
            <w:pPr>
              <w:pStyle w:val="ConsPlusTitle"/>
              <w:ind w:left="567"/>
              <w:jc w:val="both"/>
            </w:pPr>
            <w:r w:rsidRPr="00116FC7">
              <w:t>технических осмотров</w:t>
            </w:r>
          </w:p>
        </w:tc>
        <w:tc>
          <w:tcPr>
            <w:tcW w:w="1077" w:type="dxa"/>
            <w:tcBorders>
              <w:top w:val="nil"/>
              <w:left w:val="nil"/>
              <w:bottom w:val="nil"/>
              <w:right w:val="nil"/>
            </w:tcBorders>
          </w:tcPr>
          <w:p w14:paraId="0A4EC643" w14:textId="77777777" w:rsidR="00116FC7" w:rsidRPr="00116FC7" w:rsidRDefault="00116FC7">
            <w:pPr>
              <w:pStyle w:val="ConsPlusTitle"/>
            </w:pPr>
            <w:r w:rsidRPr="00116FC7">
              <w:t>520</w:t>
            </w:r>
          </w:p>
        </w:tc>
      </w:tr>
      <w:tr w:rsidR="00116FC7" w:rsidRPr="00116FC7" w14:paraId="2DBE84D2" w14:textId="77777777">
        <w:tc>
          <w:tcPr>
            <w:tcW w:w="7994" w:type="dxa"/>
            <w:tcBorders>
              <w:top w:val="nil"/>
              <w:left w:val="nil"/>
              <w:bottom w:val="nil"/>
              <w:right w:val="nil"/>
            </w:tcBorders>
          </w:tcPr>
          <w:p w14:paraId="4F83C011" w14:textId="77777777" w:rsidR="00116FC7" w:rsidRPr="00116FC7" w:rsidRDefault="00116FC7">
            <w:pPr>
              <w:pStyle w:val="ConsPlusTitle"/>
              <w:ind w:left="567"/>
              <w:jc w:val="both"/>
            </w:pPr>
            <w:r w:rsidRPr="00116FC7">
              <w:t>технических средств по номерам и техническому состоянию по службе ГСМ</w:t>
            </w:r>
          </w:p>
        </w:tc>
        <w:tc>
          <w:tcPr>
            <w:tcW w:w="1077" w:type="dxa"/>
            <w:tcBorders>
              <w:top w:val="nil"/>
              <w:left w:val="nil"/>
              <w:bottom w:val="nil"/>
              <w:right w:val="nil"/>
            </w:tcBorders>
          </w:tcPr>
          <w:p w14:paraId="0C6C31C8" w14:textId="77777777" w:rsidR="00116FC7" w:rsidRPr="00116FC7" w:rsidRDefault="00116FC7">
            <w:pPr>
              <w:pStyle w:val="ConsPlusTitle"/>
            </w:pPr>
            <w:r w:rsidRPr="00116FC7">
              <w:t>520</w:t>
            </w:r>
          </w:p>
        </w:tc>
      </w:tr>
      <w:tr w:rsidR="00116FC7" w:rsidRPr="00116FC7" w14:paraId="7B0F08E5" w14:textId="77777777">
        <w:tc>
          <w:tcPr>
            <w:tcW w:w="7994" w:type="dxa"/>
            <w:tcBorders>
              <w:top w:val="nil"/>
              <w:left w:val="nil"/>
              <w:bottom w:val="nil"/>
              <w:right w:val="nil"/>
            </w:tcBorders>
          </w:tcPr>
          <w:p w14:paraId="00FA4ADA" w14:textId="77777777" w:rsidR="00116FC7" w:rsidRPr="00116FC7" w:rsidRDefault="00116FC7">
            <w:pPr>
              <w:pStyle w:val="ConsPlusTitle"/>
              <w:ind w:left="567"/>
              <w:jc w:val="both"/>
            </w:pPr>
            <w:r w:rsidRPr="00116FC7">
              <w:t>технической документации средств связи</w:t>
            </w:r>
          </w:p>
        </w:tc>
        <w:tc>
          <w:tcPr>
            <w:tcW w:w="1077" w:type="dxa"/>
            <w:tcBorders>
              <w:top w:val="nil"/>
              <w:left w:val="nil"/>
              <w:bottom w:val="nil"/>
              <w:right w:val="nil"/>
            </w:tcBorders>
          </w:tcPr>
          <w:p w14:paraId="1D164984" w14:textId="77777777" w:rsidR="00116FC7" w:rsidRPr="00116FC7" w:rsidRDefault="00116FC7">
            <w:pPr>
              <w:pStyle w:val="ConsPlusTitle"/>
            </w:pPr>
            <w:r w:rsidRPr="00116FC7">
              <w:t>432</w:t>
            </w:r>
          </w:p>
        </w:tc>
      </w:tr>
      <w:tr w:rsidR="00116FC7" w:rsidRPr="00116FC7" w14:paraId="0C6462B0" w14:textId="77777777">
        <w:tc>
          <w:tcPr>
            <w:tcW w:w="7994" w:type="dxa"/>
            <w:tcBorders>
              <w:top w:val="nil"/>
              <w:left w:val="nil"/>
              <w:bottom w:val="nil"/>
              <w:right w:val="nil"/>
            </w:tcBorders>
          </w:tcPr>
          <w:p w14:paraId="0AD52A86" w14:textId="77777777" w:rsidR="00116FC7" w:rsidRPr="00116FC7" w:rsidRDefault="00116FC7">
            <w:pPr>
              <w:pStyle w:val="ConsPlusTitle"/>
              <w:ind w:left="567"/>
              <w:jc w:val="both"/>
            </w:pPr>
            <w:r w:rsidRPr="00116FC7">
              <w:t>транспортных средств</w:t>
            </w:r>
          </w:p>
        </w:tc>
        <w:tc>
          <w:tcPr>
            <w:tcW w:w="1077" w:type="dxa"/>
            <w:tcBorders>
              <w:top w:val="nil"/>
              <w:left w:val="nil"/>
              <w:bottom w:val="nil"/>
              <w:right w:val="nil"/>
            </w:tcBorders>
          </w:tcPr>
          <w:p w14:paraId="2ECD1326" w14:textId="77777777" w:rsidR="00116FC7" w:rsidRPr="00116FC7" w:rsidRDefault="00116FC7">
            <w:pPr>
              <w:pStyle w:val="ConsPlusTitle"/>
            </w:pPr>
            <w:r w:rsidRPr="00116FC7">
              <w:t>520</w:t>
            </w:r>
          </w:p>
        </w:tc>
      </w:tr>
      <w:tr w:rsidR="00116FC7" w:rsidRPr="00116FC7" w14:paraId="0934A5A4" w14:textId="77777777">
        <w:tc>
          <w:tcPr>
            <w:tcW w:w="7994" w:type="dxa"/>
            <w:tcBorders>
              <w:top w:val="nil"/>
              <w:left w:val="nil"/>
              <w:bottom w:val="nil"/>
              <w:right w:val="nil"/>
            </w:tcBorders>
          </w:tcPr>
          <w:p w14:paraId="022AB12A" w14:textId="77777777" w:rsidR="00116FC7" w:rsidRPr="00116FC7" w:rsidRDefault="00116FC7">
            <w:pPr>
              <w:pStyle w:val="ConsPlusTitle"/>
              <w:ind w:left="567"/>
              <w:jc w:val="both"/>
            </w:pPr>
            <w:r w:rsidRPr="00116FC7">
              <w:t>трудовых договоров и изменений к ним</w:t>
            </w:r>
          </w:p>
        </w:tc>
        <w:tc>
          <w:tcPr>
            <w:tcW w:w="1077" w:type="dxa"/>
            <w:tcBorders>
              <w:top w:val="nil"/>
              <w:left w:val="nil"/>
              <w:bottom w:val="nil"/>
              <w:right w:val="nil"/>
            </w:tcBorders>
          </w:tcPr>
          <w:p w14:paraId="3ADB46B7" w14:textId="77777777" w:rsidR="00116FC7" w:rsidRPr="00116FC7" w:rsidRDefault="00116FC7">
            <w:pPr>
              <w:pStyle w:val="ConsPlusTitle"/>
            </w:pPr>
            <w:r w:rsidRPr="00116FC7">
              <w:t>937</w:t>
            </w:r>
          </w:p>
        </w:tc>
      </w:tr>
      <w:tr w:rsidR="00116FC7" w:rsidRPr="00116FC7" w14:paraId="60AE65E4" w14:textId="77777777">
        <w:tc>
          <w:tcPr>
            <w:tcW w:w="7994" w:type="dxa"/>
            <w:tcBorders>
              <w:top w:val="nil"/>
              <w:left w:val="nil"/>
              <w:bottom w:val="nil"/>
              <w:right w:val="nil"/>
            </w:tcBorders>
          </w:tcPr>
          <w:p w14:paraId="43C32FD0" w14:textId="77777777" w:rsidR="00116FC7" w:rsidRPr="00116FC7" w:rsidRDefault="00116FC7">
            <w:pPr>
              <w:pStyle w:val="ConsPlusTitle"/>
              <w:ind w:left="567"/>
              <w:jc w:val="both"/>
            </w:pPr>
            <w:r w:rsidRPr="00116FC7">
              <w:lastRenderedPageBreak/>
              <w:t>уголовных дел</w:t>
            </w:r>
          </w:p>
        </w:tc>
        <w:tc>
          <w:tcPr>
            <w:tcW w:w="1077" w:type="dxa"/>
            <w:tcBorders>
              <w:top w:val="nil"/>
              <w:left w:val="nil"/>
              <w:bottom w:val="nil"/>
              <w:right w:val="nil"/>
            </w:tcBorders>
          </w:tcPr>
          <w:p w14:paraId="320E10FC" w14:textId="77777777" w:rsidR="00116FC7" w:rsidRPr="00116FC7" w:rsidRDefault="00116FC7">
            <w:pPr>
              <w:pStyle w:val="ConsPlusTitle"/>
            </w:pPr>
            <w:r w:rsidRPr="00116FC7">
              <w:t>754</w:t>
            </w:r>
          </w:p>
        </w:tc>
      </w:tr>
      <w:tr w:rsidR="00116FC7" w:rsidRPr="00116FC7" w14:paraId="01D46243" w14:textId="77777777">
        <w:tc>
          <w:tcPr>
            <w:tcW w:w="7994" w:type="dxa"/>
            <w:tcBorders>
              <w:top w:val="nil"/>
              <w:left w:val="nil"/>
              <w:bottom w:val="nil"/>
              <w:right w:val="nil"/>
            </w:tcBorders>
          </w:tcPr>
          <w:p w14:paraId="1D87CD92" w14:textId="77777777" w:rsidR="00116FC7" w:rsidRPr="00116FC7" w:rsidRDefault="00116FC7">
            <w:pPr>
              <w:pStyle w:val="ConsPlusTitle"/>
              <w:ind w:left="567"/>
              <w:jc w:val="both"/>
            </w:pPr>
            <w:r w:rsidRPr="00116FC7">
              <w:t>удостоверений личности военнослужащего</w:t>
            </w:r>
          </w:p>
        </w:tc>
        <w:tc>
          <w:tcPr>
            <w:tcW w:w="1077" w:type="dxa"/>
            <w:tcBorders>
              <w:top w:val="nil"/>
              <w:left w:val="nil"/>
              <w:bottom w:val="nil"/>
              <w:right w:val="nil"/>
            </w:tcBorders>
          </w:tcPr>
          <w:p w14:paraId="7DE62989" w14:textId="77777777" w:rsidR="00116FC7" w:rsidRPr="00116FC7" w:rsidRDefault="00116FC7">
            <w:pPr>
              <w:pStyle w:val="ConsPlusTitle"/>
            </w:pPr>
            <w:r w:rsidRPr="00116FC7">
              <w:t>820</w:t>
            </w:r>
          </w:p>
        </w:tc>
      </w:tr>
      <w:tr w:rsidR="00116FC7" w:rsidRPr="00116FC7" w14:paraId="7A102E78" w14:textId="77777777">
        <w:tc>
          <w:tcPr>
            <w:tcW w:w="7994" w:type="dxa"/>
            <w:tcBorders>
              <w:top w:val="nil"/>
              <w:left w:val="nil"/>
              <w:bottom w:val="nil"/>
              <w:right w:val="nil"/>
            </w:tcBorders>
          </w:tcPr>
          <w:p w14:paraId="4BCA509F" w14:textId="77777777" w:rsidR="00116FC7" w:rsidRPr="00116FC7" w:rsidRDefault="00116FC7">
            <w:pPr>
              <w:pStyle w:val="ConsPlusTitle"/>
              <w:ind w:left="567"/>
              <w:jc w:val="both"/>
            </w:pPr>
            <w:r w:rsidRPr="00116FC7">
              <w:t>уточнения документов мобилизационного плана</w:t>
            </w:r>
          </w:p>
        </w:tc>
        <w:tc>
          <w:tcPr>
            <w:tcW w:w="1077" w:type="dxa"/>
            <w:tcBorders>
              <w:top w:val="nil"/>
              <w:left w:val="nil"/>
              <w:bottom w:val="nil"/>
              <w:right w:val="nil"/>
            </w:tcBorders>
          </w:tcPr>
          <w:p w14:paraId="2B83CB04" w14:textId="77777777" w:rsidR="00116FC7" w:rsidRPr="00116FC7" w:rsidRDefault="00116FC7">
            <w:pPr>
              <w:pStyle w:val="ConsPlusTitle"/>
            </w:pPr>
            <w:r w:rsidRPr="00116FC7">
              <w:t>934</w:t>
            </w:r>
          </w:p>
        </w:tc>
      </w:tr>
      <w:tr w:rsidR="00116FC7" w:rsidRPr="00116FC7" w14:paraId="2F68B499" w14:textId="77777777">
        <w:tc>
          <w:tcPr>
            <w:tcW w:w="7994" w:type="dxa"/>
            <w:tcBorders>
              <w:top w:val="nil"/>
              <w:left w:val="nil"/>
              <w:bottom w:val="nil"/>
              <w:right w:val="nil"/>
            </w:tcBorders>
          </w:tcPr>
          <w:p w14:paraId="59D39F83" w14:textId="77777777" w:rsidR="00116FC7" w:rsidRPr="00116FC7" w:rsidRDefault="00116FC7">
            <w:pPr>
              <w:pStyle w:val="ConsPlusTitle"/>
              <w:ind w:left="567"/>
              <w:jc w:val="both"/>
            </w:pPr>
            <w:r w:rsidRPr="00116FC7">
              <w:t>учебных занятий, тренировок</w:t>
            </w:r>
          </w:p>
        </w:tc>
        <w:tc>
          <w:tcPr>
            <w:tcW w:w="1077" w:type="dxa"/>
            <w:tcBorders>
              <w:top w:val="nil"/>
              <w:left w:val="nil"/>
              <w:bottom w:val="nil"/>
              <w:right w:val="nil"/>
            </w:tcBorders>
          </w:tcPr>
          <w:p w14:paraId="269B506A" w14:textId="77777777" w:rsidR="00116FC7" w:rsidRPr="00116FC7" w:rsidRDefault="00116FC7">
            <w:pPr>
              <w:pStyle w:val="ConsPlusTitle"/>
            </w:pPr>
            <w:r w:rsidRPr="00116FC7">
              <w:t>849, 1029</w:t>
            </w:r>
          </w:p>
        </w:tc>
      </w:tr>
      <w:tr w:rsidR="00116FC7" w:rsidRPr="00116FC7" w14:paraId="26BA7110" w14:textId="77777777">
        <w:tc>
          <w:tcPr>
            <w:tcW w:w="7994" w:type="dxa"/>
            <w:tcBorders>
              <w:top w:val="nil"/>
              <w:left w:val="nil"/>
              <w:bottom w:val="nil"/>
              <w:right w:val="nil"/>
            </w:tcBorders>
          </w:tcPr>
          <w:p w14:paraId="5EE50D00" w14:textId="77777777" w:rsidR="00116FC7" w:rsidRPr="00116FC7" w:rsidRDefault="00116FC7">
            <w:pPr>
              <w:pStyle w:val="ConsPlusTitle"/>
              <w:ind w:left="567"/>
              <w:jc w:val="both"/>
            </w:pPr>
            <w:r w:rsidRPr="00116FC7">
              <w:t>факсимиле</w:t>
            </w:r>
          </w:p>
        </w:tc>
        <w:tc>
          <w:tcPr>
            <w:tcW w:w="1077" w:type="dxa"/>
            <w:tcBorders>
              <w:top w:val="nil"/>
              <w:left w:val="nil"/>
              <w:bottom w:val="nil"/>
              <w:right w:val="nil"/>
            </w:tcBorders>
          </w:tcPr>
          <w:p w14:paraId="1430946A" w14:textId="77777777" w:rsidR="00116FC7" w:rsidRPr="00116FC7" w:rsidRDefault="00116FC7">
            <w:pPr>
              <w:pStyle w:val="ConsPlusTitle"/>
            </w:pPr>
            <w:r w:rsidRPr="00116FC7">
              <w:t>95</w:t>
            </w:r>
          </w:p>
        </w:tc>
      </w:tr>
      <w:tr w:rsidR="00116FC7" w:rsidRPr="00116FC7" w14:paraId="20A25BFA" w14:textId="77777777">
        <w:tc>
          <w:tcPr>
            <w:tcW w:w="7994" w:type="dxa"/>
            <w:tcBorders>
              <w:top w:val="nil"/>
              <w:left w:val="nil"/>
              <w:bottom w:val="nil"/>
              <w:right w:val="nil"/>
            </w:tcBorders>
          </w:tcPr>
          <w:p w14:paraId="59904263" w14:textId="77777777" w:rsidR="00116FC7" w:rsidRPr="00116FC7" w:rsidRDefault="00116FC7">
            <w:pPr>
              <w:pStyle w:val="ConsPlusTitle"/>
              <w:ind w:left="567"/>
              <w:jc w:val="both"/>
            </w:pPr>
            <w:r w:rsidRPr="00116FC7">
              <w:t>хода капитального строительства</w:t>
            </w:r>
          </w:p>
        </w:tc>
        <w:tc>
          <w:tcPr>
            <w:tcW w:w="1077" w:type="dxa"/>
            <w:tcBorders>
              <w:top w:val="nil"/>
              <w:left w:val="nil"/>
              <w:bottom w:val="nil"/>
              <w:right w:val="nil"/>
            </w:tcBorders>
          </w:tcPr>
          <w:p w14:paraId="0E4FA610" w14:textId="77777777" w:rsidR="00116FC7" w:rsidRPr="00116FC7" w:rsidRDefault="00116FC7">
            <w:pPr>
              <w:pStyle w:val="ConsPlusTitle"/>
            </w:pPr>
            <w:r w:rsidRPr="00116FC7">
              <w:t>562</w:t>
            </w:r>
          </w:p>
        </w:tc>
      </w:tr>
      <w:tr w:rsidR="00116FC7" w:rsidRPr="00116FC7" w14:paraId="0205C16F" w14:textId="77777777">
        <w:tc>
          <w:tcPr>
            <w:tcW w:w="7994" w:type="dxa"/>
            <w:tcBorders>
              <w:top w:val="nil"/>
              <w:left w:val="nil"/>
              <w:bottom w:val="nil"/>
              <w:right w:val="nil"/>
            </w:tcBorders>
          </w:tcPr>
          <w:p w14:paraId="0FAF4716" w14:textId="77777777" w:rsidR="00116FC7" w:rsidRPr="00116FC7" w:rsidRDefault="00116FC7">
            <w:pPr>
              <w:pStyle w:val="ConsPlusTitle"/>
              <w:ind w:left="567"/>
              <w:jc w:val="both"/>
            </w:pPr>
            <w:r w:rsidRPr="00116FC7">
              <w:t>хозяйственного имущества (материальных ценностей)</w:t>
            </w:r>
          </w:p>
        </w:tc>
        <w:tc>
          <w:tcPr>
            <w:tcW w:w="1077" w:type="dxa"/>
            <w:tcBorders>
              <w:top w:val="nil"/>
              <w:left w:val="nil"/>
              <w:bottom w:val="nil"/>
              <w:right w:val="nil"/>
            </w:tcBorders>
          </w:tcPr>
          <w:p w14:paraId="5246D27C" w14:textId="77777777" w:rsidR="00116FC7" w:rsidRPr="00116FC7" w:rsidRDefault="00116FC7">
            <w:pPr>
              <w:pStyle w:val="ConsPlusTitle"/>
            </w:pPr>
            <w:r w:rsidRPr="00116FC7">
              <w:t>230</w:t>
            </w:r>
          </w:p>
        </w:tc>
      </w:tr>
      <w:tr w:rsidR="00116FC7" w:rsidRPr="00116FC7" w14:paraId="57CFFE27" w14:textId="77777777">
        <w:tc>
          <w:tcPr>
            <w:tcW w:w="7994" w:type="dxa"/>
            <w:tcBorders>
              <w:top w:val="nil"/>
              <w:left w:val="nil"/>
              <w:bottom w:val="nil"/>
              <w:right w:val="nil"/>
            </w:tcBorders>
          </w:tcPr>
          <w:p w14:paraId="31DA5F65" w14:textId="77777777" w:rsidR="00116FC7" w:rsidRPr="00116FC7" w:rsidRDefault="00116FC7">
            <w:pPr>
              <w:pStyle w:val="ConsPlusTitle"/>
              <w:ind w:left="567"/>
              <w:jc w:val="both"/>
            </w:pPr>
            <w:r w:rsidRPr="00116FC7">
              <w:t>художественных и музейных фондов, исторических выставок</w:t>
            </w:r>
          </w:p>
        </w:tc>
        <w:tc>
          <w:tcPr>
            <w:tcW w:w="1077" w:type="dxa"/>
            <w:tcBorders>
              <w:top w:val="nil"/>
              <w:left w:val="nil"/>
              <w:bottom w:val="nil"/>
              <w:right w:val="nil"/>
            </w:tcBorders>
          </w:tcPr>
          <w:p w14:paraId="218A75A5" w14:textId="77777777" w:rsidR="00116FC7" w:rsidRPr="00116FC7" w:rsidRDefault="00116FC7">
            <w:pPr>
              <w:pStyle w:val="ConsPlusTitle"/>
            </w:pPr>
            <w:r w:rsidRPr="00116FC7">
              <w:t>792</w:t>
            </w:r>
          </w:p>
        </w:tc>
      </w:tr>
      <w:tr w:rsidR="00116FC7" w:rsidRPr="00116FC7" w14:paraId="3A4B4646" w14:textId="77777777">
        <w:tc>
          <w:tcPr>
            <w:tcW w:w="7994" w:type="dxa"/>
            <w:tcBorders>
              <w:top w:val="nil"/>
              <w:left w:val="nil"/>
              <w:bottom w:val="nil"/>
              <w:right w:val="nil"/>
            </w:tcBorders>
          </w:tcPr>
          <w:p w14:paraId="6155F562" w14:textId="77777777" w:rsidR="00116FC7" w:rsidRPr="00116FC7" w:rsidRDefault="00116FC7">
            <w:pPr>
              <w:pStyle w:val="ConsPlusTitle"/>
              <w:ind w:left="567"/>
              <w:jc w:val="both"/>
            </w:pPr>
            <w:r w:rsidRPr="00116FC7">
              <w:t>ценных бумаг</w:t>
            </w:r>
          </w:p>
        </w:tc>
        <w:tc>
          <w:tcPr>
            <w:tcW w:w="1077" w:type="dxa"/>
            <w:tcBorders>
              <w:top w:val="nil"/>
              <w:left w:val="nil"/>
              <w:bottom w:val="nil"/>
              <w:right w:val="nil"/>
            </w:tcBorders>
          </w:tcPr>
          <w:p w14:paraId="39B39AED" w14:textId="77777777" w:rsidR="00116FC7" w:rsidRPr="00116FC7" w:rsidRDefault="00116FC7">
            <w:pPr>
              <w:pStyle w:val="ConsPlusTitle"/>
            </w:pPr>
            <w:r w:rsidRPr="00116FC7">
              <w:t>230</w:t>
            </w:r>
          </w:p>
        </w:tc>
      </w:tr>
      <w:tr w:rsidR="00116FC7" w:rsidRPr="00116FC7" w14:paraId="4974E121" w14:textId="77777777">
        <w:tc>
          <w:tcPr>
            <w:tcW w:w="7994" w:type="dxa"/>
            <w:tcBorders>
              <w:top w:val="nil"/>
              <w:left w:val="nil"/>
              <w:bottom w:val="nil"/>
              <w:right w:val="nil"/>
            </w:tcBorders>
          </w:tcPr>
          <w:p w14:paraId="74D3AC8A" w14:textId="77777777" w:rsidR="00116FC7" w:rsidRPr="00116FC7" w:rsidRDefault="00116FC7">
            <w:pPr>
              <w:pStyle w:val="ConsPlusTitle"/>
              <w:ind w:left="567"/>
              <w:jc w:val="both"/>
            </w:pPr>
            <w:r w:rsidRPr="00116FC7">
              <w:t>ценных подарков</w:t>
            </w:r>
          </w:p>
        </w:tc>
        <w:tc>
          <w:tcPr>
            <w:tcW w:w="1077" w:type="dxa"/>
            <w:tcBorders>
              <w:top w:val="nil"/>
              <w:left w:val="nil"/>
              <w:bottom w:val="nil"/>
              <w:right w:val="nil"/>
            </w:tcBorders>
          </w:tcPr>
          <w:p w14:paraId="778F246A" w14:textId="77777777" w:rsidR="00116FC7" w:rsidRPr="00116FC7" w:rsidRDefault="00116FC7">
            <w:pPr>
              <w:pStyle w:val="ConsPlusTitle"/>
            </w:pPr>
            <w:r w:rsidRPr="00116FC7">
              <w:t>239</w:t>
            </w:r>
          </w:p>
        </w:tc>
      </w:tr>
      <w:tr w:rsidR="00116FC7" w:rsidRPr="00116FC7" w14:paraId="3EA26CA6" w14:textId="77777777">
        <w:tc>
          <w:tcPr>
            <w:tcW w:w="7994" w:type="dxa"/>
            <w:tcBorders>
              <w:top w:val="nil"/>
              <w:left w:val="nil"/>
              <w:bottom w:val="nil"/>
              <w:right w:val="nil"/>
            </w:tcBorders>
          </w:tcPr>
          <w:p w14:paraId="23ED9B1D" w14:textId="77777777" w:rsidR="00116FC7" w:rsidRPr="00116FC7" w:rsidRDefault="00116FC7">
            <w:pPr>
              <w:pStyle w:val="ConsPlusTitle"/>
              <w:ind w:left="567"/>
              <w:jc w:val="both"/>
            </w:pPr>
            <w:r w:rsidRPr="00116FC7">
              <w:t>шифров</w:t>
            </w:r>
          </w:p>
        </w:tc>
        <w:tc>
          <w:tcPr>
            <w:tcW w:w="1077" w:type="dxa"/>
            <w:tcBorders>
              <w:top w:val="nil"/>
              <w:left w:val="nil"/>
              <w:bottom w:val="nil"/>
              <w:right w:val="nil"/>
            </w:tcBorders>
          </w:tcPr>
          <w:p w14:paraId="6D645F21" w14:textId="77777777" w:rsidR="00116FC7" w:rsidRPr="00116FC7" w:rsidRDefault="00116FC7">
            <w:pPr>
              <w:pStyle w:val="ConsPlusTitle"/>
            </w:pPr>
            <w:r w:rsidRPr="00116FC7">
              <w:t>466</w:t>
            </w:r>
          </w:p>
        </w:tc>
      </w:tr>
      <w:tr w:rsidR="00116FC7" w:rsidRPr="00116FC7" w14:paraId="54958055" w14:textId="77777777">
        <w:tc>
          <w:tcPr>
            <w:tcW w:w="7994" w:type="dxa"/>
            <w:tcBorders>
              <w:top w:val="nil"/>
              <w:left w:val="nil"/>
              <w:bottom w:val="nil"/>
              <w:right w:val="nil"/>
            </w:tcBorders>
          </w:tcPr>
          <w:p w14:paraId="782EF94A" w14:textId="77777777" w:rsidR="00116FC7" w:rsidRPr="00116FC7" w:rsidRDefault="00116FC7">
            <w:pPr>
              <w:pStyle w:val="ConsPlusTitle"/>
              <w:ind w:left="567"/>
              <w:jc w:val="both"/>
            </w:pPr>
            <w:r w:rsidRPr="00116FC7">
              <w:t>шифрованной информации (шифртелеграмм, криптограмм, кодограмм)</w:t>
            </w:r>
          </w:p>
        </w:tc>
        <w:tc>
          <w:tcPr>
            <w:tcW w:w="1077" w:type="dxa"/>
            <w:tcBorders>
              <w:top w:val="nil"/>
              <w:left w:val="nil"/>
              <w:bottom w:val="nil"/>
              <w:right w:val="nil"/>
            </w:tcBorders>
          </w:tcPr>
          <w:p w14:paraId="3D1E75AF" w14:textId="77777777" w:rsidR="00116FC7" w:rsidRPr="00116FC7" w:rsidRDefault="00116FC7">
            <w:pPr>
              <w:pStyle w:val="ConsPlusTitle"/>
            </w:pPr>
            <w:r w:rsidRPr="00116FC7">
              <w:t>466</w:t>
            </w:r>
          </w:p>
        </w:tc>
      </w:tr>
      <w:tr w:rsidR="00116FC7" w:rsidRPr="00116FC7" w14:paraId="3085FB55" w14:textId="77777777">
        <w:tc>
          <w:tcPr>
            <w:tcW w:w="7994" w:type="dxa"/>
            <w:tcBorders>
              <w:top w:val="nil"/>
              <w:left w:val="nil"/>
              <w:bottom w:val="nil"/>
              <w:right w:val="nil"/>
            </w:tcBorders>
          </w:tcPr>
          <w:p w14:paraId="06691AD8" w14:textId="77777777" w:rsidR="00116FC7" w:rsidRPr="00116FC7" w:rsidRDefault="00116FC7">
            <w:pPr>
              <w:pStyle w:val="ConsPlusTitle"/>
              <w:ind w:left="567"/>
              <w:jc w:val="both"/>
            </w:pPr>
            <w:r w:rsidRPr="00116FC7">
              <w:t>штатно-должностных карт</w:t>
            </w:r>
          </w:p>
        </w:tc>
        <w:tc>
          <w:tcPr>
            <w:tcW w:w="1077" w:type="dxa"/>
            <w:tcBorders>
              <w:top w:val="nil"/>
              <w:left w:val="nil"/>
              <w:bottom w:val="nil"/>
              <w:right w:val="nil"/>
            </w:tcBorders>
          </w:tcPr>
          <w:p w14:paraId="09377B68" w14:textId="77777777" w:rsidR="00116FC7" w:rsidRPr="00116FC7" w:rsidRDefault="00116FC7">
            <w:pPr>
              <w:pStyle w:val="ConsPlusTitle"/>
            </w:pPr>
            <w:r w:rsidRPr="00116FC7">
              <w:t>820</w:t>
            </w:r>
          </w:p>
        </w:tc>
      </w:tr>
      <w:tr w:rsidR="00116FC7" w:rsidRPr="00116FC7" w14:paraId="305D7D34" w14:textId="77777777">
        <w:tc>
          <w:tcPr>
            <w:tcW w:w="7994" w:type="dxa"/>
            <w:tcBorders>
              <w:top w:val="nil"/>
              <w:left w:val="nil"/>
              <w:bottom w:val="nil"/>
              <w:right w:val="nil"/>
            </w:tcBorders>
          </w:tcPr>
          <w:p w14:paraId="1F07A859" w14:textId="77777777" w:rsidR="00116FC7" w:rsidRPr="00116FC7" w:rsidRDefault="00116FC7">
            <w:pPr>
              <w:pStyle w:val="ConsPlusTitle"/>
              <w:ind w:left="567"/>
              <w:jc w:val="both"/>
            </w:pPr>
            <w:r w:rsidRPr="00116FC7">
              <w:t>штатов (штатных расписаний)</w:t>
            </w:r>
          </w:p>
        </w:tc>
        <w:tc>
          <w:tcPr>
            <w:tcW w:w="1077" w:type="dxa"/>
            <w:tcBorders>
              <w:top w:val="nil"/>
              <w:left w:val="nil"/>
              <w:bottom w:val="nil"/>
              <w:right w:val="nil"/>
            </w:tcBorders>
          </w:tcPr>
          <w:p w14:paraId="03D22837" w14:textId="77777777" w:rsidR="00116FC7" w:rsidRPr="00116FC7" w:rsidRDefault="00116FC7">
            <w:pPr>
              <w:pStyle w:val="ConsPlusTitle"/>
            </w:pPr>
            <w:r w:rsidRPr="00116FC7">
              <w:t>32</w:t>
            </w:r>
          </w:p>
        </w:tc>
      </w:tr>
      <w:tr w:rsidR="00116FC7" w:rsidRPr="00116FC7" w14:paraId="0B3AAD07" w14:textId="77777777">
        <w:tc>
          <w:tcPr>
            <w:tcW w:w="7994" w:type="dxa"/>
            <w:tcBorders>
              <w:top w:val="nil"/>
              <w:left w:val="nil"/>
              <w:bottom w:val="nil"/>
              <w:right w:val="nil"/>
            </w:tcBorders>
          </w:tcPr>
          <w:p w14:paraId="0D9908B6" w14:textId="77777777" w:rsidR="00116FC7" w:rsidRPr="00116FC7" w:rsidRDefault="00116FC7">
            <w:pPr>
              <w:pStyle w:val="ConsPlusTitle"/>
              <w:ind w:left="567"/>
              <w:jc w:val="both"/>
            </w:pPr>
            <w:r w:rsidRPr="00116FC7">
              <w:t>эксплуатации автомобильных шин</w:t>
            </w:r>
          </w:p>
        </w:tc>
        <w:tc>
          <w:tcPr>
            <w:tcW w:w="1077" w:type="dxa"/>
            <w:tcBorders>
              <w:top w:val="nil"/>
              <w:left w:val="nil"/>
              <w:bottom w:val="nil"/>
              <w:right w:val="nil"/>
            </w:tcBorders>
          </w:tcPr>
          <w:p w14:paraId="42EFF945" w14:textId="77777777" w:rsidR="00116FC7" w:rsidRPr="00116FC7" w:rsidRDefault="00116FC7">
            <w:pPr>
              <w:pStyle w:val="ConsPlusTitle"/>
            </w:pPr>
            <w:r w:rsidRPr="00116FC7">
              <w:t>520</w:t>
            </w:r>
          </w:p>
        </w:tc>
      </w:tr>
      <w:tr w:rsidR="00116FC7" w:rsidRPr="00116FC7" w14:paraId="37797C65" w14:textId="77777777">
        <w:tc>
          <w:tcPr>
            <w:tcW w:w="7994" w:type="dxa"/>
            <w:tcBorders>
              <w:top w:val="nil"/>
              <w:left w:val="nil"/>
              <w:bottom w:val="nil"/>
              <w:right w:val="nil"/>
            </w:tcBorders>
          </w:tcPr>
          <w:p w14:paraId="650C9AAA" w14:textId="77777777" w:rsidR="00116FC7" w:rsidRPr="00116FC7" w:rsidRDefault="00116FC7">
            <w:pPr>
              <w:pStyle w:val="ConsPlusTitle"/>
              <w:jc w:val="both"/>
              <w:outlineLvl w:val="2"/>
            </w:pPr>
            <w:r w:rsidRPr="00116FC7">
              <w:t>ЗАДАНИЯ:</w:t>
            </w:r>
          </w:p>
        </w:tc>
        <w:tc>
          <w:tcPr>
            <w:tcW w:w="1077" w:type="dxa"/>
            <w:tcBorders>
              <w:top w:val="nil"/>
              <w:left w:val="nil"/>
              <w:bottom w:val="nil"/>
              <w:right w:val="nil"/>
            </w:tcBorders>
          </w:tcPr>
          <w:p w14:paraId="2F9663A5" w14:textId="77777777" w:rsidR="00116FC7" w:rsidRPr="00116FC7" w:rsidRDefault="00116FC7">
            <w:pPr>
              <w:pStyle w:val="ConsPlusTitle"/>
            </w:pPr>
          </w:p>
        </w:tc>
      </w:tr>
      <w:tr w:rsidR="00116FC7" w:rsidRPr="00116FC7" w14:paraId="29950A94" w14:textId="77777777">
        <w:tc>
          <w:tcPr>
            <w:tcW w:w="7994" w:type="dxa"/>
            <w:tcBorders>
              <w:top w:val="nil"/>
              <w:left w:val="nil"/>
              <w:bottom w:val="nil"/>
              <w:right w:val="nil"/>
            </w:tcBorders>
          </w:tcPr>
          <w:p w14:paraId="4AA60529" w14:textId="77777777" w:rsidR="00116FC7" w:rsidRPr="00116FC7" w:rsidRDefault="00116FC7">
            <w:pPr>
              <w:pStyle w:val="ConsPlusTitle"/>
              <w:ind w:left="283"/>
              <w:jc w:val="both"/>
            </w:pPr>
            <w:r w:rsidRPr="00116FC7">
              <w:t>на проведение проектно-изыскательских работ</w:t>
            </w:r>
          </w:p>
        </w:tc>
        <w:tc>
          <w:tcPr>
            <w:tcW w:w="1077" w:type="dxa"/>
            <w:tcBorders>
              <w:top w:val="nil"/>
              <w:left w:val="nil"/>
              <w:bottom w:val="nil"/>
              <w:right w:val="nil"/>
            </w:tcBorders>
          </w:tcPr>
          <w:p w14:paraId="5E20C0E5" w14:textId="77777777" w:rsidR="00116FC7" w:rsidRPr="00116FC7" w:rsidRDefault="00116FC7">
            <w:pPr>
              <w:pStyle w:val="ConsPlusTitle"/>
            </w:pPr>
            <w:r w:rsidRPr="00116FC7">
              <w:t>552</w:t>
            </w:r>
          </w:p>
        </w:tc>
      </w:tr>
      <w:tr w:rsidR="00116FC7" w:rsidRPr="00116FC7" w14:paraId="01CBF820" w14:textId="77777777">
        <w:tc>
          <w:tcPr>
            <w:tcW w:w="7994" w:type="dxa"/>
            <w:tcBorders>
              <w:top w:val="nil"/>
              <w:left w:val="nil"/>
              <w:bottom w:val="nil"/>
              <w:right w:val="nil"/>
            </w:tcBorders>
          </w:tcPr>
          <w:p w14:paraId="55C38D22" w14:textId="77777777" w:rsidR="00116FC7" w:rsidRPr="00116FC7" w:rsidRDefault="00116FC7">
            <w:pPr>
              <w:pStyle w:val="ConsPlusTitle"/>
              <w:ind w:left="283"/>
              <w:jc w:val="both"/>
            </w:pPr>
            <w:r w:rsidRPr="00116FC7">
              <w:t>на проектирование военных городков, отдельных зданий и</w:t>
            </w:r>
          </w:p>
        </w:tc>
        <w:tc>
          <w:tcPr>
            <w:tcW w:w="1077" w:type="dxa"/>
            <w:tcBorders>
              <w:top w:val="nil"/>
              <w:left w:val="nil"/>
              <w:bottom w:val="nil"/>
              <w:right w:val="nil"/>
            </w:tcBorders>
          </w:tcPr>
          <w:p w14:paraId="4A0A2220" w14:textId="77777777" w:rsidR="00116FC7" w:rsidRPr="00116FC7" w:rsidRDefault="00116FC7">
            <w:pPr>
              <w:pStyle w:val="ConsPlusTitle"/>
            </w:pPr>
            <w:r w:rsidRPr="00116FC7">
              <w:t>552</w:t>
            </w:r>
          </w:p>
        </w:tc>
      </w:tr>
      <w:tr w:rsidR="00116FC7" w:rsidRPr="00116FC7" w14:paraId="1E9C940D" w14:textId="77777777">
        <w:tc>
          <w:tcPr>
            <w:tcW w:w="7994" w:type="dxa"/>
            <w:tcBorders>
              <w:top w:val="nil"/>
              <w:left w:val="nil"/>
              <w:bottom w:val="nil"/>
              <w:right w:val="nil"/>
            </w:tcBorders>
          </w:tcPr>
          <w:p w14:paraId="08FA9694" w14:textId="77777777" w:rsidR="00116FC7" w:rsidRPr="00116FC7" w:rsidRDefault="00116FC7">
            <w:pPr>
              <w:pStyle w:val="ConsPlusTitle"/>
              <w:ind w:left="283"/>
              <w:jc w:val="both"/>
            </w:pPr>
            <w:r w:rsidRPr="00116FC7">
              <w:t>сооружений</w:t>
            </w:r>
          </w:p>
        </w:tc>
        <w:tc>
          <w:tcPr>
            <w:tcW w:w="1077" w:type="dxa"/>
            <w:tcBorders>
              <w:top w:val="nil"/>
              <w:left w:val="nil"/>
              <w:bottom w:val="nil"/>
              <w:right w:val="nil"/>
            </w:tcBorders>
          </w:tcPr>
          <w:p w14:paraId="106F7307" w14:textId="77777777" w:rsidR="00116FC7" w:rsidRPr="00116FC7" w:rsidRDefault="00116FC7">
            <w:pPr>
              <w:pStyle w:val="ConsPlusTitle"/>
            </w:pPr>
          </w:p>
        </w:tc>
      </w:tr>
      <w:tr w:rsidR="00116FC7" w:rsidRPr="00116FC7" w14:paraId="39148D3A" w14:textId="77777777">
        <w:tc>
          <w:tcPr>
            <w:tcW w:w="7994" w:type="dxa"/>
            <w:tcBorders>
              <w:top w:val="nil"/>
              <w:left w:val="nil"/>
              <w:bottom w:val="nil"/>
              <w:right w:val="nil"/>
            </w:tcBorders>
          </w:tcPr>
          <w:p w14:paraId="77E86A02" w14:textId="77777777" w:rsidR="00116FC7" w:rsidRPr="00116FC7" w:rsidRDefault="00116FC7">
            <w:pPr>
              <w:pStyle w:val="ConsPlusTitle"/>
              <w:ind w:left="283"/>
              <w:jc w:val="both"/>
            </w:pPr>
            <w:r w:rsidRPr="00116FC7">
              <w:t>опытных и приемо-сдаточных испытаний результатов НИОКР</w:t>
            </w:r>
          </w:p>
        </w:tc>
        <w:tc>
          <w:tcPr>
            <w:tcW w:w="1077" w:type="dxa"/>
            <w:tcBorders>
              <w:top w:val="nil"/>
              <w:left w:val="nil"/>
              <w:bottom w:val="nil"/>
              <w:right w:val="nil"/>
            </w:tcBorders>
          </w:tcPr>
          <w:p w14:paraId="2A37C886" w14:textId="77777777" w:rsidR="00116FC7" w:rsidRPr="00116FC7" w:rsidRDefault="00116FC7">
            <w:pPr>
              <w:pStyle w:val="ConsPlusTitle"/>
            </w:pPr>
            <w:r w:rsidRPr="00116FC7">
              <w:t>983</w:t>
            </w:r>
          </w:p>
        </w:tc>
      </w:tr>
      <w:tr w:rsidR="00116FC7" w:rsidRPr="00116FC7" w14:paraId="3BD43B0E" w14:textId="77777777">
        <w:tc>
          <w:tcPr>
            <w:tcW w:w="7994" w:type="dxa"/>
            <w:tcBorders>
              <w:top w:val="nil"/>
              <w:left w:val="nil"/>
              <w:bottom w:val="nil"/>
              <w:right w:val="nil"/>
            </w:tcBorders>
          </w:tcPr>
          <w:p w14:paraId="647ACE06" w14:textId="77777777" w:rsidR="00116FC7" w:rsidRPr="00116FC7" w:rsidRDefault="00116FC7">
            <w:pPr>
              <w:pStyle w:val="ConsPlusTitle"/>
              <w:ind w:left="283"/>
              <w:jc w:val="both"/>
            </w:pPr>
            <w:r w:rsidRPr="00116FC7">
              <w:t>по подготовке офицеров на краткосрочных курсах и учебных сборах</w:t>
            </w:r>
          </w:p>
        </w:tc>
        <w:tc>
          <w:tcPr>
            <w:tcW w:w="1077" w:type="dxa"/>
            <w:tcBorders>
              <w:top w:val="nil"/>
              <w:left w:val="nil"/>
              <w:bottom w:val="nil"/>
              <w:right w:val="nil"/>
            </w:tcBorders>
          </w:tcPr>
          <w:p w14:paraId="563EA1DB" w14:textId="77777777" w:rsidR="00116FC7" w:rsidRPr="00116FC7" w:rsidRDefault="00116FC7">
            <w:pPr>
              <w:pStyle w:val="ConsPlusTitle"/>
            </w:pPr>
            <w:r w:rsidRPr="00116FC7">
              <w:t>847</w:t>
            </w:r>
          </w:p>
        </w:tc>
      </w:tr>
      <w:tr w:rsidR="00116FC7" w:rsidRPr="00116FC7" w14:paraId="0A2DB816" w14:textId="77777777">
        <w:tc>
          <w:tcPr>
            <w:tcW w:w="7994" w:type="dxa"/>
            <w:tcBorders>
              <w:top w:val="nil"/>
              <w:left w:val="nil"/>
              <w:bottom w:val="nil"/>
              <w:right w:val="nil"/>
            </w:tcBorders>
          </w:tcPr>
          <w:p w14:paraId="57EA6286" w14:textId="77777777" w:rsidR="00116FC7" w:rsidRPr="00116FC7" w:rsidRDefault="00116FC7">
            <w:pPr>
              <w:pStyle w:val="ConsPlusTitle"/>
              <w:ind w:left="283"/>
              <w:jc w:val="both"/>
            </w:pPr>
            <w:r w:rsidRPr="00116FC7">
              <w:t>служебные</w:t>
            </w:r>
          </w:p>
        </w:tc>
        <w:tc>
          <w:tcPr>
            <w:tcW w:w="1077" w:type="dxa"/>
            <w:tcBorders>
              <w:top w:val="nil"/>
              <w:left w:val="nil"/>
              <w:bottom w:val="nil"/>
              <w:right w:val="nil"/>
            </w:tcBorders>
          </w:tcPr>
          <w:p w14:paraId="55D291BC" w14:textId="77777777" w:rsidR="00116FC7" w:rsidRPr="00116FC7" w:rsidRDefault="00116FC7">
            <w:pPr>
              <w:pStyle w:val="ConsPlusTitle"/>
            </w:pPr>
            <w:r w:rsidRPr="00116FC7">
              <w:t>51, 719</w:t>
            </w:r>
          </w:p>
        </w:tc>
      </w:tr>
      <w:tr w:rsidR="00116FC7" w:rsidRPr="00116FC7" w14:paraId="608AC0AA" w14:textId="77777777">
        <w:tc>
          <w:tcPr>
            <w:tcW w:w="7994" w:type="dxa"/>
            <w:tcBorders>
              <w:top w:val="nil"/>
              <w:left w:val="nil"/>
              <w:bottom w:val="nil"/>
              <w:right w:val="nil"/>
            </w:tcBorders>
          </w:tcPr>
          <w:p w14:paraId="16FBCEDB" w14:textId="77777777" w:rsidR="00116FC7" w:rsidRPr="00116FC7" w:rsidRDefault="00116FC7">
            <w:pPr>
              <w:pStyle w:val="ConsPlusTitle"/>
              <w:ind w:left="283"/>
              <w:jc w:val="both"/>
            </w:pPr>
            <w:r w:rsidRPr="00116FC7">
              <w:t>тактические</w:t>
            </w:r>
          </w:p>
        </w:tc>
        <w:tc>
          <w:tcPr>
            <w:tcW w:w="1077" w:type="dxa"/>
            <w:tcBorders>
              <w:top w:val="nil"/>
              <w:left w:val="nil"/>
              <w:bottom w:val="nil"/>
              <w:right w:val="nil"/>
            </w:tcBorders>
          </w:tcPr>
          <w:p w14:paraId="553B5723" w14:textId="77777777" w:rsidR="00116FC7" w:rsidRPr="00116FC7" w:rsidRDefault="00116FC7">
            <w:pPr>
              <w:pStyle w:val="ConsPlusTitle"/>
            </w:pPr>
            <w:r w:rsidRPr="00116FC7">
              <w:t>725, 726</w:t>
            </w:r>
          </w:p>
        </w:tc>
      </w:tr>
      <w:tr w:rsidR="00116FC7" w:rsidRPr="00116FC7" w14:paraId="7C5E80DB" w14:textId="77777777">
        <w:tc>
          <w:tcPr>
            <w:tcW w:w="7994" w:type="dxa"/>
            <w:tcBorders>
              <w:top w:val="nil"/>
              <w:left w:val="nil"/>
              <w:bottom w:val="nil"/>
              <w:right w:val="nil"/>
            </w:tcBorders>
          </w:tcPr>
          <w:p w14:paraId="460E29A0" w14:textId="77777777" w:rsidR="00116FC7" w:rsidRPr="00116FC7" w:rsidRDefault="00116FC7">
            <w:pPr>
              <w:pStyle w:val="ConsPlusTitle"/>
              <w:ind w:left="283"/>
              <w:jc w:val="both"/>
            </w:pPr>
            <w:r w:rsidRPr="00116FC7">
              <w:t>технические</w:t>
            </w:r>
          </w:p>
        </w:tc>
        <w:tc>
          <w:tcPr>
            <w:tcW w:w="1077" w:type="dxa"/>
            <w:tcBorders>
              <w:top w:val="nil"/>
              <w:left w:val="nil"/>
              <w:bottom w:val="nil"/>
              <w:right w:val="nil"/>
            </w:tcBorders>
          </w:tcPr>
          <w:p w14:paraId="285FC03C" w14:textId="77777777" w:rsidR="00116FC7" w:rsidRPr="00116FC7" w:rsidRDefault="00116FC7">
            <w:pPr>
              <w:pStyle w:val="ConsPlusTitle"/>
            </w:pPr>
            <w:r w:rsidRPr="00116FC7">
              <w:t>476</w:t>
            </w:r>
          </w:p>
        </w:tc>
      </w:tr>
      <w:tr w:rsidR="00116FC7" w:rsidRPr="00116FC7" w14:paraId="5F3D0BE2" w14:textId="77777777">
        <w:tc>
          <w:tcPr>
            <w:tcW w:w="7994" w:type="dxa"/>
            <w:tcBorders>
              <w:top w:val="nil"/>
              <w:left w:val="nil"/>
              <w:bottom w:val="nil"/>
              <w:right w:val="nil"/>
            </w:tcBorders>
          </w:tcPr>
          <w:p w14:paraId="50824133" w14:textId="77777777" w:rsidR="00116FC7" w:rsidRPr="00116FC7" w:rsidRDefault="00116FC7">
            <w:pPr>
              <w:pStyle w:val="ConsPlusTitle"/>
              <w:jc w:val="both"/>
              <w:outlineLvl w:val="2"/>
            </w:pPr>
            <w:r w:rsidRPr="00116FC7">
              <w:t>ЗАКАЗЫ</w:t>
            </w:r>
          </w:p>
        </w:tc>
        <w:tc>
          <w:tcPr>
            <w:tcW w:w="1077" w:type="dxa"/>
            <w:tcBorders>
              <w:top w:val="nil"/>
              <w:left w:val="nil"/>
              <w:bottom w:val="nil"/>
              <w:right w:val="nil"/>
            </w:tcBorders>
          </w:tcPr>
          <w:p w14:paraId="300C343E" w14:textId="77777777" w:rsidR="00116FC7" w:rsidRPr="00116FC7" w:rsidRDefault="00116FC7">
            <w:pPr>
              <w:pStyle w:val="ConsPlusTitle"/>
            </w:pPr>
            <w:r w:rsidRPr="00116FC7">
              <w:t>234, 1072</w:t>
            </w:r>
          </w:p>
        </w:tc>
      </w:tr>
      <w:tr w:rsidR="00116FC7" w:rsidRPr="00116FC7" w14:paraId="3C90C6F2" w14:textId="77777777">
        <w:tc>
          <w:tcPr>
            <w:tcW w:w="7994" w:type="dxa"/>
            <w:tcBorders>
              <w:top w:val="nil"/>
              <w:left w:val="nil"/>
              <w:bottom w:val="nil"/>
              <w:right w:val="nil"/>
            </w:tcBorders>
          </w:tcPr>
          <w:p w14:paraId="43FDC361" w14:textId="77777777" w:rsidR="00116FC7" w:rsidRPr="00116FC7" w:rsidRDefault="00116FC7">
            <w:pPr>
              <w:pStyle w:val="ConsPlusTitle"/>
              <w:jc w:val="both"/>
              <w:outlineLvl w:val="2"/>
            </w:pPr>
            <w:r w:rsidRPr="00116FC7">
              <w:t>ЗАКЛЮЧЕНИЯ:</w:t>
            </w:r>
          </w:p>
        </w:tc>
        <w:tc>
          <w:tcPr>
            <w:tcW w:w="1077" w:type="dxa"/>
            <w:tcBorders>
              <w:top w:val="nil"/>
              <w:left w:val="nil"/>
              <w:bottom w:val="nil"/>
              <w:right w:val="nil"/>
            </w:tcBorders>
          </w:tcPr>
          <w:p w14:paraId="793D37C0" w14:textId="77777777" w:rsidR="00116FC7" w:rsidRPr="00116FC7" w:rsidRDefault="00116FC7">
            <w:pPr>
              <w:pStyle w:val="ConsPlusTitle"/>
            </w:pPr>
          </w:p>
        </w:tc>
      </w:tr>
      <w:tr w:rsidR="00116FC7" w:rsidRPr="00116FC7" w14:paraId="0AFB1A7B" w14:textId="77777777">
        <w:tc>
          <w:tcPr>
            <w:tcW w:w="7994" w:type="dxa"/>
            <w:tcBorders>
              <w:top w:val="nil"/>
              <w:left w:val="nil"/>
              <w:bottom w:val="nil"/>
              <w:right w:val="nil"/>
            </w:tcBorders>
          </w:tcPr>
          <w:p w14:paraId="192D180B" w14:textId="77777777" w:rsidR="00116FC7" w:rsidRPr="00116FC7" w:rsidRDefault="00116FC7">
            <w:pPr>
              <w:pStyle w:val="ConsPlusTitle"/>
              <w:ind w:left="283"/>
              <w:jc w:val="both"/>
            </w:pPr>
            <w:r w:rsidRPr="00116FC7">
              <w:t>административных расследований (расследований)</w:t>
            </w:r>
          </w:p>
        </w:tc>
        <w:tc>
          <w:tcPr>
            <w:tcW w:w="1077" w:type="dxa"/>
            <w:tcBorders>
              <w:top w:val="nil"/>
              <w:left w:val="nil"/>
              <w:bottom w:val="nil"/>
              <w:right w:val="nil"/>
            </w:tcBorders>
          </w:tcPr>
          <w:p w14:paraId="72002793" w14:textId="77777777" w:rsidR="00116FC7" w:rsidRPr="00116FC7" w:rsidRDefault="00116FC7">
            <w:pPr>
              <w:pStyle w:val="ConsPlusTitle"/>
            </w:pPr>
            <w:r w:rsidRPr="00116FC7">
              <w:t>333, 360, 670, 756</w:t>
            </w:r>
          </w:p>
        </w:tc>
      </w:tr>
      <w:tr w:rsidR="00116FC7" w:rsidRPr="00116FC7" w14:paraId="0EA8D93B" w14:textId="77777777">
        <w:tc>
          <w:tcPr>
            <w:tcW w:w="7994" w:type="dxa"/>
            <w:tcBorders>
              <w:top w:val="nil"/>
              <w:left w:val="nil"/>
              <w:bottom w:val="nil"/>
              <w:right w:val="nil"/>
            </w:tcBorders>
          </w:tcPr>
          <w:p w14:paraId="5E339FB2" w14:textId="77777777" w:rsidR="00116FC7" w:rsidRPr="00116FC7" w:rsidRDefault="00116FC7">
            <w:pPr>
              <w:pStyle w:val="ConsPlusTitle"/>
              <w:ind w:left="283"/>
              <w:jc w:val="both"/>
            </w:pPr>
            <w:r w:rsidRPr="00116FC7">
              <w:t>государственной экспертизы на объекты капитального строительства</w:t>
            </w:r>
          </w:p>
        </w:tc>
        <w:tc>
          <w:tcPr>
            <w:tcW w:w="1077" w:type="dxa"/>
            <w:tcBorders>
              <w:top w:val="nil"/>
              <w:left w:val="nil"/>
              <w:bottom w:val="nil"/>
              <w:right w:val="nil"/>
            </w:tcBorders>
          </w:tcPr>
          <w:p w14:paraId="7D8266A6" w14:textId="77777777" w:rsidR="00116FC7" w:rsidRPr="00116FC7" w:rsidRDefault="00116FC7">
            <w:pPr>
              <w:pStyle w:val="ConsPlusTitle"/>
            </w:pPr>
            <w:r w:rsidRPr="00116FC7">
              <w:t>575</w:t>
            </w:r>
          </w:p>
        </w:tc>
      </w:tr>
      <w:tr w:rsidR="00116FC7" w:rsidRPr="00116FC7" w14:paraId="0C92E499" w14:textId="77777777">
        <w:tc>
          <w:tcPr>
            <w:tcW w:w="7994" w:type="dxa"/>
            <w:tcBorders>
              <w:top w:val="nil"/>
              <w:left w:val="nil"/>
              <w:bottom w:val="nil"/>
              <w:right w:val="nil"/>
            </w:tcBorders>
          </w:tcPr>
          <w:p w14:paraId="7EA267B3" w14:textId="77777777" w:rsidR="00116FC7" w:rsidRPr="00116FC7" w:rsidRDefault="00116FC7">
            <w:pPr>
              <w:pStyle w:val="ConsPlusTitle"/>
              <w:ind w:left="283"/>
              <w:jc w:val="both"/>
            </w:pPr>
            <w:r w:rsidRPr="00116FC7">
              <w:t>к договорам, соглашениям</w:t>
            </w:r>
          </w:p>
        </w:tc>
        <w:tc>
          <w:tcPr>
            <w:tcW w:w="1077" w:type="dxa"/>
            <w:tcBorders>
              <w:top w:val="nil"/>
              <w:left w:val="nil"/>
              <w:bottom w:val="nil"/>
              <w:right w:val="nil"/>
            </w:tcBorders>
          </w:tcPr>
          <w:p w14:paraId="377131DE" w14:textId="77777777" w:rsidR="00116FC7" w:rsidRPr="00116FC7" w:rsidRDefault="00116FC7">
            <w:pPr>
              <w:pStyle w:val="ConsPlusTitle"/>
            </w:pPr>
            <w:r w:rsidRPr="00116FC7">
              <w:t>226</w:t>
            </w:r>
          </w:p>
        </w:tc>
      </w:tr>
      <w:tr w:rsidR="00116FC7" w:rsidRPr="00116FC7" w14:paraId="219FAA77" w14:textId="77777777">
        <w:tc>
          <w:tcPr>
            <w:tcW w:w="7994" w:type="dxa"/>
            <w:tcBorders>
              <w:top w:val="nil"/>
              <w:left w:val="nil"/>
              <w:bottom w:val="nil"/>
              <w:right w:val="nil"/>
            </w:tcBorders>
          </w:tcPr>
          <w:p w14:paraId="7A5877FA" w14:textId="77777777" w:rsidR="00116FC7" w:rsidRPr="00116FC7" w:rsidRDefault="00116FC7">
            <w:pPr>
              <w:pStyle w:val="ConsPlusTitle"/>
              <w:jc w:val="both"/>
            </w:pPr>
            <w:r w:rsidRPr="00116FC7">
              <w:t>комиссий:</w:t>
            </w:r>
          </w:p>
        </w:tc>
        <w:tc>
          <w:tcPr>
            <w:tcW w:w="1077" w:type="dxa"/>
            <w:tcBorders>
              <w:top w:val="nil"/>
              <w:left w:val="nil"/>
              <w:bottom w:val="nil"/>
              <w:right w:val="nil"/>
            </w:tcBorders>
          </w:tcPr>
          <w:p w14:paraId="2EFFAD14" w14:textId="77777777" w:rsidR="00116FC7" w:rsidRPr="00116FC7" w:rsidRDefault="00116FC7">
            <w:pPr>
              <w:pStyle w:val="ConsPlusTitle"/>
            </w:pPr>
          </w:p>
        </w:tc>
      </w:tr>
      <w:tr w:rsidR="00116FC7" w:rsidRPr="00116FC7" w14:paraId="0149D973" w14:textId="77777777">
        <w:tc>
          <w:tcPr>
            <w:tcW w:w="7994" w:type="dxa"/>
            <w:tcBorders>
              <w:top w:val="nil"/>
              <w:left w:val="nil"/>
              <w:bottom w:val="nil"/>
              <w:right w:val="nil"/>
            </w:tcBorders>
          </w:tcPr>
          <w:p w14:paraId="055B54AD" w14:textId="77777777" w:rsidR="00116FC7" w:rsidRPr="00116FC7" w:rsidRDefault="00116FC7">
            <w:pPr>
              <w:pStyle w:val="ConsPlusTitle"/>
              <w:ind w:left="567"/>
              <w:jc w:val="both"/>
            </w:pPr>
            <w:r w:rsidRPr="00116FC7">
              <w:lastRenderedPageBreak/>
              <w:t>военно-врачебных (врачебно-летных)</w:t>
            </w:r>
          </w:p>
        </w:tc>
        <w:tc>
          <w:tcPr>
            <w:tcW w:w="1077" w:type="dxa"/>
            <w:tcBorders>
              <w:top w:val="nil"/>
              <w:left w:val="nil"/>
              <w:bottom w:val="nil"/>
              <w:right w:val="nil"/>
            </w:tcBorders>
          </w:tcPr>
          <w:p w14:paraId="1BCC223A" w14:textId="77777777" w:rsidR="00116FC7" w:rsidRPr="00116FC7" w:rsidRDefault="00116FC7">
            <w:pPr>
              <w:pStyle w:val="ConsPlusTitle"/>
            </w:pPr>
            <w:r w:rsidRPr="00116FC7">
              <w:t>676</w:t>
            </w:r>
          </w:p>
        </w:tc>
      </w:tr>
      <w:tr w:rsidR="00116FC7" w:rsidRPr="00116FC7" w14:paraId="36E3D8A1" w14:textId="77777777">
        <w:tc>
          <w:tcPr>
            <w:tcW w:w="7994" w:type="dxa"/>
            <w:tcBorders>
              <w:top w:val="nil"/>
              <w:left w:val="nil"/>
              <w:bottom w:val="nil"/>
              <w:right w:val="nil"/>
            </w:tcBorders>
          </w:tcPr>
          <w:p w14:paraId="0927C41B" w14:textId="77777777" w:rsidR="00116FC7" w:rsidRPr="00116FC7" w:rsidRDefault="00116FC7">
            <w:pPr>
              <w:pStyle w:val="ConsPlusTitle"/>
              <w:ind w:left="567"/>
              <w:jc w:val="both"/>
            </w:pPr>
            <w:r w:rsidRPr="00116FC7">
              <w:t>о подтверждении прохождения военной службы офицеров</w:t>
            </w:r>
          </w:p>
        </w:tc>
        <w:tc>
          <w:tcPr>
            <w:tcW w:w="1077" w:type="dxa"/>
            <w:tcBorders>
              <w:top w:val="nil"/>
              <w:left w:val="nil"/>
              <w:bottom w:val="nil"/>
              <w:right w:val="nil"/>
            </w:tcBorders>
          </w:tcPr>
          <w:p w14:paraId="559B038B" w14:textId="77777777" w:rsidR="00116FC7" w:rsidRPr="00116FC7" w:rsidRDefault="00116FC7">
            <w:pPr>
              <w:pStyle w:val="ConsPlusTitle"/>
            </w:pPr>
            <w:r w:rsidRPr="00116FC7">
              <w:t>828</w:t>
            </w:r>
          </w:p>
        </w:tc>
      </w:tr>
      <w:tr w:rsidR="00116FC7" w:rsidRPr="00116FC7" w14:paraId="51132770" w14:textId="77777777">
        <w:tc>
          <w:tcPr>
            <w:tcW w:w="7994" w:type="dxa"/>
            <w:tcBorders>
              <w:top w:val="nil"/>
              <w:left w:val="nil"/>
              <w:bottom w:val="nil"/>
              <w:right w:val="nil"/>
            </w:tcBorders>
          </w:tcPr>
          <w:p w14:paraId="5DFA74A6" w14:textId="77777777" w:rsidR="00116FC7" w:rsidRPr="00116FC7" w:rsidRDefault="00116FC7">
            <w:pPr>
              <w:pStyle w:val="ConsPlusTitle"/>
              <w:ind w:left="567"/>
              <w:jc w:val="both"/>
            </w:pPr>
            <w:r w:rsidRPr="00116FC7">
              <w:t>по рассмотрению НИОКР</w:t>
            </w:r>
          </w:p>
        </w:tc>
        <w:tc>
          <w:tcPr>
            <w:tcW w:w="1077" w:type="dxa"/>
            <w:tcBorders>
              <w:top w:val="nil"/>
              <w:left w:val="nil"/>
              <w:bottom w:val="nil"/>
              <w:right w:val="nil"/>
            </w:tcBorders>
          </w:tcPr>
          <w:p w14:paraId="6C59EE2D" w14:textId="77777777" w:rsidR="00116FC7" w:rsidRPr="00116FC7" w:rsidRDefault="00116FC7">
            <w:pPr>
              <w:pStyle w:val="ConsPlusTitle"/>
            </w:pPr>
            <w:r w:rsidRPr="00116FC7">
              <w:t>975</w:t>
            </w:r>
          </w:p>
        </w:tc>
      </w:tr>
      <w:tr w:rsidR="00116FC7" w:rsidRPr="00116FC7" w14:paraId="17A796DF" w14:textId="77777777">
        <w:tc>
          <w:tcPr>
            <w:tcW w:w="7994" w:type="dxa"/>
            <w:tcBorders>
              <w:top w:val="nil"/>
              <w:left w:val="nil"/>
              <w:bottom w:val="nil"/>
              <w:right w:val="nil"/>
            </w:tcBorders>
          </w:tcPr>
          <w:p w14:paraId="66DCCD86" w14:textId="77777777" w:rsidR="00116FC7" w:rsidRPr="00116FC7" w:rsidRDefault="00116FC7">
            <w:pPr>
              <w:pStyle w:val="ConsPlusTitle"/>
              <w:ind w:left="283"/>
              <w:jc w:val="both"/>
            </w:pPr>
            <w:r w:rsidRPr="00116FC7">
              <w:t>на оформление справок для проведения ремонта индивидуальных жилых домов</w:t>
            </w:r>
          </w:p>
        </w:tc>
        <w:tc>
          <w:tcPr>
            <w:tcW w:w="1077" w:type="dxa"/>
            <w:tcBorders>
              <w:top w:val="nil"/>
              <w:left w:val="nil"/>
              <w:bottom w:val="nil"/>
              <w:right w:val="nil"/>
            </w:tcBorders>
          </w:tcPr>
          <w:p w14:paraId="3FC585B7" w14:textId="77777777" w:rsidR="00116FC7" w:rsidRPr="00116FC7" w:rsidRDefault="00116FC7">
            <w:pPr>
              <w:pStyle w:val="ConsPlusTitle"/>
            </w:pPr>
            <w:r w:rsidRPr="00116FC7">
              <w:t>779</w:t>
            </w:r>
          </w:p>
        </w:tc>
      </w:tr>
      <w:tr w:rsidR="00116FC7" w:rsidRPr="00116FC7" w14:paraId="37775EFC" w14:textId="77777777">
        <w:tc>
          <w:tcPr>
            <w:tcW w:w="7994" w:type="dxa"/>
            <w:tcBorders>
              <w:top w:val="nil"/>
              <w:left w:val="nil"/>
              <w:bottom w:val="nil"/>
              <w:right w:val="nil"/>
            </w:tcBorders>
          </w:tcPr>
          <w:p w14:paraId="1353B73D" w14:textId="77777777" w:rsidR="00116FC7" w:rsidRPr="00116FC7" w:rsidRDefault="00116FC7">
            <w:pPr>
              <w:pStyle w:val="ConsPlusTitle"/>
              <w:ind w:left="283"/>
              <w:jc w:val="both"/>
            </w:pPr>
            <w:r w:rsidRPr="00116FC7">
              <w:t>о внедрении результатов НИР</w:t>
            </w:r>
          </w:p>
        </w:tc>
        <w:tc>
          <w:tcPr>
            <w:tcW w:w="1077" w:type="dxa"/>
            <w:tcBorders>
              <w:top w:val="nil"/>
              <w:left w:val="nil"/>
              <w:bottom w:val="nil"/>
              <w:right w:val="nil"/>
            </w:tcBorders>
          </w:tcPr>
          <w:p w14:paraId="0DA96AEB" w14:textId="77777777" w:rsidR="00116FC7" w:rsidRPr="00116FC7" w:rsidRDefault="00116FC7">
            <w:pPr>
              <w:pStyle w:val="ConsPlusTitle"/>
            </w:pPr>
            <w:r w:rsidRPr="00116FC7">
              <w:t>986</w:t>
            </w:r>
          </w:p>
        </w:tc>
      </w:tr>
      <w:tr w:rsidR="00116FC7" w:rsidRPr="00116FC7" w14:paraId="3940EE54" w14:textId="77777777">
        <w:tc>
          <w:tcPr>
            <w:tcW w:w="7994" w:type="dxa"/>
            <w:tcBorders>
              <w:top w:val="nil"/>
              <w:left w:val="nil"/>
              <w:bottom w:val="nil"/>
              <w:right w:val="nil"/>
            </w:tcBorders>
          </w:tcPr>
          <w:p w14:paraId="7983CA6D" w14:textId="77777777" w:rsidR="00116FC7" w:rsidRPr="00116FC7" w:rsidRDefault="00116FC7">
            <w:pPr>
              <w:pStyle w:val="ConsPlusTitle"/>
              <w:ind w:left="283"/>
              <w:jc w:val="both"/>
            </w:pPr>
            <w:r w:rsidRPr="00116FC7">
              <w:t>о выплате пособий, оплате листков нетрудоспособности, материальной помощи</w:t>
            </w:r>
          </w:p>
        </w:tc>
        <w:tc>
          <w:tcPr>
            <w:tcW w:w="1077" w:type="dxa"/>
            <w:tcBorders>
              <w:top w:val="nil"/>
              <w:left w:val="nil"/>
              <w:bottom w:val="nil"/>
              <w:right w:val="nil"/>
            </w:tcBorders>
          </w:tcPr>
          <w:p w14:paraId="4FF9B27B" w14:textId="77777777" w:rsidR="00116FC7" w:rsidRPr="00116FC7" w:rsidRDefault="00116FC7">
            <w:pPr>
              <w:pStyle w:val="ConsPlusTitle"/>
            </w:pPr>
            <w:r w:rsidRPr="00116FC7">
              <w:t>203</w:t>
            </w:r>
          </w:p>
        </w:tc>
      </w:tr>
      <w:tr w:rsidR="00116FC7" w:rsidRPr="00116FC7" w14:paraId="25AB1CDD" w14:textId="77777777">
        <w:tc>
          <w:tcPr>
            <w:tcW w:w="7994" w:type="dxa"/>
            <w:tcBorders>
              <w:top w:val="nil"/>
              <w:left w:val="nil"/>
              <w:bottom w:val="nil"/>
              <w:right w:val="nil"/>
            </w:tcBorders>
          </w:tcPr>
          <w:p w14:paraId="0B03D799" w14:textId="77777777" w:rsidR="00116FC7" w:rsidRPr="00116FC7" w:rsidRDefault="00116FC7">
            <w:pPr>
              <w:pStyle w:val="ConsPlusTitle"/>
              <w:ind w:left="283"/>
              <w:jc w:val="both"/>
            </w:pPr>
            <w:r w:rsidRPr="00116FC7">
              <w:t>о досрочном увольнении военнослужащих</w:t>
            </w:r>
          </w:p>
        </w:tc>
        <w:tc>
          <w:tcPr>
            <w:tcW w:w="1077" w:type="dxa"/>
            <w:tcBorders>
              <w:top w:val="nil"/>
              <w:left w:val="nil"/>
              <w:bottom w:val="nil"/>
              <w:right w:val="nil"/>
            </w:tcBorders>
          </w:tcPr>
          <w:p w14:paraId="2D72BC36" w14:textId="77777777" w:rsidR="00116FC7" w:rsidRPr="00116FC7" w:rsidRDefault="00116FC7">
            <w:pPr>
              <w:pStyle w:val="ConsPlusTitle"/>
            </w:pPr>
            <w:r w:rsidRPr="00116FC7">
              <w:t>813</w:t>
            </w:r>
          </w:p>
        </w:tc>
      </w:tr>
      <w:tr w:rsidR="00116FC7" w:rsidRPr="00116FC7" w14:paraId="634B8EAE" w14:textId="77777777">
        <w:tc>
          <w:tcPr>
            <w:tcW w:w="7994" w:type="dxa"/>
            <w:tcBorders>
              <w:top w:val="nil"/>
              <w:left w:val="nil"/>
              <w:bottom w:val="nil"/>
              <w:right w:val="nil"/>
            </w:tcBorders>
          </w:tcPr>
          <w:p w14:paraId="307F1B6F" w14:textId="77777777" w:rsidR="00116FC7" w:rsidRPr="00116FC7" w:rsidRDefault="00116FC7">
            <w:pPr>
              <w:pStyle w:val="ConsPlusTitle"/>
              <w:ind w:left="283"/>
              <w:jc w:val="both"/>
            </w:pPr>
            <w:r w:rsidRPr="00116FC7">
              <w:t>о переоценке основных фондов</w:t>
            </w:r>
          </w:p>
        </w:tc>
        <w:tc>
          <w:tcPr>
            <w:tcW w:w="1077" w:type="dxa"/>
            <w:tcBorders>
              <w:top w:val="nil"/>
              <w:left w:val="nil"/>
              <w:bottom w:val="nil"/>
              <w:right w:val="nil"/>
            </w:tcBorders>
          </w:tcPr>
          <w:p w14:paraId="174C404D" w14:textId="77777777" w:rsidR="00116FC7" w:rsidRPr="00116FC7" w:rsidRDefault="00116FC7">
            <w:pPr>
              <w:pStyle w:val="ConsPlusTitle"/>
            </w:pPr>
            <w:r w:rsidRPr="00116FC7">
              <w:t>210</w:t>
            </w:r>
          </w:p>
        </w:tc>
      </w:tr>
      <w:tr w:rsidR="00116FC7" w:rsidRPr="00116FC7" w14:paraId="0101957D" w14:textId="77777777">
        <w:tc>
          <w:tcPr>
            <w:tcW w:w="7994" w:type="dxa"/>
            <w:tcBorders>
              <w:top w:val="nil"/>
              <w:left w:val="nil"/>
              <w:bottom w:val="nil"/>
              <w:right w:val="nil"/>
            </w:tcBorders>
          </w:tcPr>
          <w:p w14:paraId="64AD98B4" w14:textId="77777777" w:rsidR="00116FC7" w:rsidRPr="00116FC7" w:rsidRDefault="00116FC7">
            <w:pPr>
              <w:pStyle w:val="ConsPlusTitle"/>
              <w:ind w:left="283"/>
              <w:jc w:val="both"/>
            </w:pPr>
            <w:r w:rsidRPr="00116FC7">
              <w:t>о переоценке, определении амортизации, выбраковке (списании) и реализации служебных собак</w:t>
            </w:r>
          </w:p>
        </w:tc>
        <w:tc>
          <w:tcPr>
            <w:tcW w:w="1077" w:type="dxa"/>
            <w:tcBorders>
              <w:top w:val="nil"/>
              <w:left w:val="nil"/>
              <w:bottom w:val="nil"/>
              <w:right w:val="nil"/>
            </w:tcBorders>
          </w:tcPr>
          <w:p w14:paraId="72C81604" w14:textId="77777777" w:rsidR="00116FC7" w:rsidRPr="00116FC7" w:rsidRDefault="00116FC7">
            <w:pPr>
              <w:pStyle w:val="ConsPlusTitle"/>
            </w:pPr>
            <w:r w:rsidRPr="00116FC7">
              <w:t>425</w:t>
            </w:r>
          </w:p>
        </w:tc>
      </w:tr>
      <w:tr w:rsidR="00116FC7" w:rsidRPr="00116FC7" w14:paraId="76103B48" w14:textId="77777777">
        <w:tc>
          <w:tcPr>
            <w:tcW w:w="7994" w:type="dxa"/>
            <w:tcBorders>
              <w:top w:val="nil"/>
              <w:left w:val="nil"/>
              <w:bottom w:val="nil"/>
              <w:right w:val="nil"/>
            </w:tcBorders>
          </w:tcPr>
          <w:p w14:paraId="34D07D9B" w14:textId="77777777" w:rsidR="00116FC7" w:rsidRPr="00116FC7" w:rsidRDefault="00116FC7">
            <w:pPr>
              <w:pStyle w:val="ConsPlusTitle"/>
              <w:ind w:left="283"/>
              <w:jc w:val="both"/>
            </w:pPr>
            <w:r w:rsidRPr="00116FC7">
              <w:t>о преступлениях, происшествиях</w:t>
            </w:r>
          </w:p>
        </w:tc>
        <w:tc>
          <w:tcPr>
            <w:tcW w:w="1077" w:type="dxa"/>
            <w:tcBorders>
              <w:top w:val="nil"/>
              <w:left w:val="nil"/>
              <w:bottom w:val="nil"/>
              <w:right w:val="nil"/>
            </w:tcBorders>
          </w:tcPr>
          <w:p w14:paraId="3D6F68B2" w14:textId="77777777" w:rsidR="00116FC7" w:rsidRPr="00116FC7" w:rsidRDefault="00116FC7">
            <w:pPr>
              <w:pStyle w:val="ConsPlusTitle"/>
            </w:pPr>
            <w:r w:rsidRPr="00116FC7">
              <w:t>753</w:t>
            </w:r>
          </w:p>
        </w:tc>
      </w:tr>
      <w:tr w:rsidR="00116FC7" w:rsidRPr="00116FC7" w14:paraId="4B53650E" w14:textId="77777777">
        <w:tc>
          <w:tcPr>
            <w:tcW w:w="7994" w:type="dxa"/>
            <w:tcBorders>
              <w:top w:val="nil"/>
              <w:left w:val="nil"/>
              <w:bottom w:val="nil"/>
              <w:right w:val="nil"/>
            </w:tcBorders>
          </w:tcPr>
          <w:p w14:paraId="67BF2DBE" w14:textId="77777777" w:rsidR="00116FC7" w:rsidRPr="00116FC7" w:rsidRDefault="00116FC7">
            <w:pPr>
              <w:pStyle w:val="ConsPlusTitle"/>
              <w:ind w:left="283"/>
              <w:jc w:val="both"/>
            </w:pPr>
            <w:r w:rsidRPr="00116FC7">
              <w:t>о причинах заболеваемости работников организаций</w:t>
            </w:r>
          </w:p>
        </w:tc>
        <w:tc>
          <w:tcPr>
            <w:tcW w:w="1077" w:type="dxa"/>
            <w:tcBorders>
              <w:top w:val="nil"/>
              <w:left w:val="nil"/>
              <w:bottom w:val="nil"/>
              <w:right w:val="nil"/>
            </w:tcBorders>
          </w:tcPr>
          <w:p w14:paraId="2C4AC424" w14:textId="77777777" w:rsidR="00116FC7" w:rsidRPr="00116FC7" w:rsidRDefault="00116FC7">
            <w:pPr>
              <w:pStyle w:val="ConsPlusTitle"/>
            </w:pPr>
            <w:r w:rsidRPr="00116FC7">
              <w:t>490.11</w:t>
            </w:r>
          </w:p>
        </w:tc>
      </w:tr>
      <w:tr w:rsidR="00116FC7" w:rsidRPr="00116FC7" w14:paraId="5A211CAD" w14:textId="77777777">
        <w:tc>
          <w:tcPr>
            <w:tcW w:w="7994" w:type="dxa"/>
            <w:tcBorders>
              <w:top w:val="nil"/>
              <w:left w:val="nil"/>
              <w:bottom w:val="nil"/>
              <w:right w:val="nil"/>
            </w:tcBorders>
          </w:tcPr>
          <w:p w14:paraId="5958AAF8" w14:textId="77777777" w:rsidR="00116FC7" w:rsidRPr="00116FC7" w:rsidRDefault="00116FC7">
            <w:pPr>
              <w:pStyle w:val="ConsPlusTitle"/>
              <w:ind w:left="283"/>
              <w:jc w:val="both"/>
            </w:pPr>
            <w:r w:rsidRPr="00116FC7">
              <w:t>о производственных травмах, авариях и несчастных случаях на производстве</w:t>
            </w:r>
          </w:p>
        </w:tc>
        <w:tc>
          <w:tcPr>
            <w:tcW w:w="1077" w:type="dxa"/>
            <w:tcBorders>
              <w:top w:val="nil"/>
              <w:left w:val="nil"/>
              <w:bottom w:val="nil"/>
              <w:right w:val="nil"/>
            </w:tcBorders>
          </w:tcPr>
          <w:p w14:paraId="39A3C09D" w14:textId="77777777" w:rsidR="00116FC7" w:rsidRPr="00116FC7" w:rsidRDefault="00116FC7">
            <w:pPr>
              <w:pStyle w:val="ConsPlusTitle"/>
            </w:pPr>
            <w:r w:rsidRPr="00116FC7">
              <w:t>490.17</w:t>
            </w:r>
          </w:p>
        </w:tc>
      </w:tr>
      <w:tr w:rsidR="00116FC7" w:rsidRPr="00116FC7" w14:paraId="5A70549E" w14:textId="77777777">
        <w:tc>
          <w:tcPr>
            <w:tcW w:w="7994" w:type="dxa"/>
            <w:tcBorders>
              <w:top w:val="nil"/>
              <w:left w:val="nil"/>
              <w:bottom w:val="nil"/>
              <w:right w:val="nil"/>
            </w:tcBorders>
          </w:tcPr>
          <w:p w14:paraId="43560A4A" w14:textId="77777777" w:rsidR="00116FC7" w:rsidRPr="00116FC7" w:rsidRDefault="00116FC7">
            <w:pPr>
              <w:pStyle w:val="ConsPlusTitle"/>
              <w:ind w:left="283"/>
              <w:jc w:val="both"/>
            </w:pPr>
            <w:r w:rsidRPr="00116FC7">
              <w:t>о расследовании и учете профессиональных заболеваний</w:t>
            </w:r>
          </w:p>
        </w:tc>
        <w:tc>
          <w:tcPr>
            <w:tcW w:w="1077" w:type="dxa"/>
            <w:tcBorders>
              <w:top w:val="nil"/>
              <w:left w:val="nil"/>
              <w:bottom w:val="nil"/>
              <w:right w:val="nil"/>
            </w:tcBorders>
          </w:tcPr>
          <w:p w14:paraId="56D592DF" w14:textId="77777777" w:rsidR="00116FC7" w:rsidRPr="00116FC7" w:rsidRDefault="00116FC7">
            <w:pPr>
              <w:pStyle w:val="ConsPlusTitle"/>
            </w:pPr>
            <w:r w:rsidRPr="00116FC7">
              <w:t>490.12</w:t>
            </w:r>
          </w:p>
        </w:tc>
      </w:tr>
      <w:tr w:rsidR="00116FC7" w:rsidRPr="00116FC7" w14:paraId="0B9B3579" w14:textId="77777777">
        <w:tc>
          <w:tcPr>
            <w:tcW w:w="7994" w:type="dxa"/>
            <w:tcBorders>
              <w:top w:val="nil"/>
              <w:left w:val="nil"/>
              <w:bottom w:val="nil"/>
              <w:right w:val="nil"/>
            </w:tcBorders>
          </w:tcPr>
          <w:p w14:paraId="226B28E9" w14:textId="77777777" w:rsidR="00116FC7" w:rsidRPr="00116FC7" w:rsidRDefault="00116FC7">
            <w:pPr>
              <w:pStyle w:val="ConsPlusTitle"/>
              <w:ind w:left="283"/>
              <w:jc w:val="both"/>
            </w:pPr>
            <w:r w:rsidRPr="00116FC7">
              <w:t>о рассмотрении и утверждении бухгалтерской (бюджетной) отчетности</w:t>
            </w:r>
          </w:p>
        </w:tc>
        <w:tc>
          <w:tcPr>
            <w:tcW w:w="1077" w:type="dxa"/>
            <w:tcBorders>
              <w:top w:val="nil"/>
              <w:left w:val="nil"/>
              <w:bottom w:val="nil"/>
              <w:right w:val="nil"/>
            </w:tcBorders>
          </w:tcPr>
          <w:p w14:paraId="040D419F" w14:textId="77777777" w:rsidR="00116FC7" w:rsidRPr="00116FC7" w:rsidRDefault="00116FC7">
            <w:pPr>
              <w:pStyle w:val="ConsPlusTitle"/>
            </w:pPr>
            <w:r w:rsidRPr="00116FC7">
              <w:t>163</w:t>
            </w:r>
          </w:p>
        </w:tc>
      </w:tr>
      <w:tr w:rsidR="00116FC7" w:rsidRPr="00116FC7" w14:paraId="755BA76D" w14:textId="77777777">
        <w:tc>
          <w:tcPr>
            <w:tcW w:w="7994" w:type="dxa"/>
            <w:tcBorders>
              <w:top w:val="nil"/>
              <w:left w:val="nil"/>
              <w:bottom w:val="nil"/>
              <w:right w:val="nil"/>
            </w:tcBorders>
          </w:tcPr>
          <w:p w14:paraId="5C5F2C16" w14:textId="77777777" w:rsidR="00116FC7" w:rsidRPr="00116FC7" w:rsidRDefault="00116FC7">
            <w:pPr>
              <w:pStyle w:val="ConsPlusTitle"/>
              <w:ind w:left="283"/>
              <w:jc w:val="both"/>
            </w:pPr>
            <w:r w:rsidRPr="00116FC7">
              <w:t>о реабилитации бывших военнослужащих</w:t>
            </w:r>
          </w:p>
        </w:tc>
        <w:tc>
          <w:tcPr>
            <w:tcW w:w="1077" w:type="dxa"/>
            <w:tcBorders>
              <w:top w:val="nil"/>
              <w:left w:val="nil"/>
              <w:bottom w:val="nil"/>
              <w:right w:val="nil"/>
            </w:tcBorders>
          </w:tcPr>
          <w:p w14:paraId="4A2B2C9F" w14:textId="77777777" w:rsidR="00116FC7" w:rsidRPr="00116FC7" w:rsidRDefault="00116FC7">
            <w:pPr>
              <w:pStyle w:val="ConsPlusTitle"/>
            </w:pPr>
            <w:r w:rsidRPr="00116FC7">
              <w:t>812</w:t>
            </w:r>
          </w:p>
        </w:tc>
      </w:tr>
      <w:tr w:rsidR="00116FC7" w:rsidRPr="00116FC7" w14:paraId="5FC3A599" w14:textId="77777777">
        <w:tc>
          <w:tcPr>
            <w:tcW w:w="7994" w:type="dxa"/>
            <w:tcBorders>
              <w:top w:val="nil"/>
              <w:left w:val="nil"/>
              <w:bottom w:val="nil"/>
              <w:right w:val="nil"/>
            </w:tcBorders>
          </w:tcPr>
          <w:p w14:paraId="5832EE5E" w14:textId="77777777" w:rsidR="00116FC7" w:rsidRPr="00116FC7" w:rsidRDefault="00116FC7">
            <w:pPr>
              <w:pStyle w:val="ConsPlusTitle"/>
              <w:ind w:left="283"/>
              <w:jc w:val="both"/>
            </w:pPr>
            <w:r w:rsidRPr="00116FC7">
              <w:t>о результатах экспертизы и консультаций по НИР</w:t>
            </w:r>
          </w:p>
        </w:tc>
        <w:tc>
          <w:tcPr>
            <w:tcW w:w="1077" w:type="dxa"/>
            <w:tcBorders>
              <w:top w:val="nil"/>
              <w:left w:val="nil"/>
              <w:bottom w:val="nil"/>
              <w:right w:val="nil"/>
            </w:tcBorders>
          </w:tcPr>
          <w:p w14:paraId="34EF6A09" w14:textId="77777777" w:rsidR="00116FC7" w:rsidRPr="00116FC7" w:rsidRDefault="00116FC7">
            <w:pPr>
              <w:pStyle w:val="ConsPlusTitle"/>
            </w:pPr>
            <w:r w:rsidRPr="00116FC7">
              <w:t>1004</w:t>
            </w:r>
          </w:p>
        </w:tc>
      </w:tr>
      <w:tr w:rsidR="00116FC7" w:rsidRPr="00116FC7" w14:paraId="05DCCB54" w14:textId="77777777">
        <w:tc>
          <w:tcPr>
            <w:tcW w:w="7994" w:type="dxa"/>
            <w:tcBorders>
              <w:top w:val="nil"/>
              <w:left w:val="nil"/>
              <w:bottom w:val="nil"/>
              <w:right w:val="nil"/>
            </w:tcBorders>
          </w:tcPr>
          <w:p w14:paraId="6FB4BF9D" w14:textId="77777777" w:rsidR="00116FC7" w:rsidRPr="00116FC7" w:rsidRDefault="00116FC7">
            <w:pPr>
              <w:pStyle w:val="ConsPlusTitle"/>
              <w:ind w:left="283"/>
              <w:jc w:val="both"/>
            </w:pPr>
            <w:r w:rsidRPr="00116FC7">
              <w:t>о служебных проверках достоверности сведений о доходах, об имуществе</w:t>
            </w:r>
          </w:p>
        </w:tc>
        <w:tc>
          <w:tcPr>
            <w:tcW w:w="1077" w:type="dxa"/>
            <w:tcBorders>
              <w:top w:val="nil"/>
              <w:left w:val="nil"/>
              <w:bottom w:val="nil"/>
              <w:right w:val="nil"/>
            </w:tcBorders>
          </w:tcPr>
          <w:p w14:paraId="0427CC7F" w14:textId="77777777" w:rsidR="00116FC7" w:rsidRPr="00116FC7" w:rsidRDefault="00116FC7">
            <w:pPr>
              <w:pStyle w:val="ConsPlusTitle"/>
            </w:pPr>
            <w:r w:rsidRPr="00116FC7">
              <w:t>833</w:t>
            </w:r>
          </w:p>
        </w:tc>
      </w:tr>
      <w:tr w:rsidR="00116FC7" w:rsidRPr="00116FC7" w14:paraId="7173B86A" w14:textId="77777777">
        <w:tc>
          <w:tcPr>
            <w:tcW w:w="7994" w:type="dxa"/>
            <w:tcBorders>
              <w:top w:val="nil"/>
              <w:left w:val="nil"/>
              <w:bottom w:val="nil"/>
              <w:right w:val="nil"/>
            </w:tcBorders>
          </w:tcPr>
          <w:p w14:paraId="027108EC" w14:textId="77777777" w:rsidR="00116FC7" w:rsidRPr="00116FC7" w:rsidRDefault="00116FC7">
            <w:pPr>
              <w:pStyle w:val="ConsPlusTitle"/>
              <w:ind w:left="283"/>
              <w:jc w:val="both"/>
            </w:pPr>
            <w:r w:rsidRPr="00116FC7">
              <w:t>о соблюдении норм законодательства</w:t>
            </w:r>
          </w:p>
        </w:tc>
        <w:tc>
          <w:tcPr>
            <w:tcW w:w="1077" w:type="dxa"/>
            <w:tcBorders>
              <w:top w:val="nil"/>
              <w:left w:val="nil"/>
              <w:bottom w:val="nil"/>
              <w:right w:val="nil"/>
            </w:tcBorders>
          </w:tcPr>
          <w:p w14:paraId="456FEA13" w14:textId="77777777" w:rsidR="00116FC7" w:rsidRPr="00116FC7" w:rsidRDefault="00116FC7">
            <w:pPr>
              <w:pStyle w:val="ConsPlusTitle"/>
            </w:pPr>
            <w:r w:rsidRPr="00116FC7">
              <w:t>54</w:t>
            </w:r>
          </w:p>
        </w:tc>
      </w:tr>
      <w:tr w:rsidR="00116FC7" w:rsidRPr="00116FC7" w14:paraId="3350497F" w14:textId="77777777">
        <w:tc>
          <w:tcPr>
            <w:tcW w:w="7994" w:type="dxa"/>
            <w:tcBorders>
              <w:top w:val="nil"/>
              <w:left w:val="nil"/>
              <w:bottom w:val="nil"/>
              <w:right w:val="nil"/>
            </w:tcBorders>
          </w:tcPr>
          <w:p w14:paraId="7F769F5C" w14:textId="77777777" w:rsidR="00116FC7" w:rsidRPr="00116FC7" w:rsidRDefault="00116FC7">
            <w:pPr>
              <w:pStyle w:val="ConsPlusTitle"/>
              <w:ind w:left="283"/>
              <w:jc w:val="both"/>
            </w:pPr>
            <w:r w:rsidRPr="00116FC7">
              <w:t>о соответствии (несоответствии) санитарно-эпидемиологическим и гигиеническим требованиям условий деятельности, территорий, зданий, строений, сооружений, помещений, оборудования, транспортных средств</w:t>
            </w:r>
          </w:p>
        </w:tc>
        <w:tc>
          <w:tcPr>
            <w:tcW w:w="1077" w:type="dxa"/>
            <w:tcBorders>
              <w:top w:val="nil"/>
              <w:left w:val="nil"/>
              <w:bottom w:val="nil"/>
              <w:right w:val="nil"/>
            </w:tcBorders>
          </w:tcPr>
          <w:p w14:paraId="04CC7926" w14:textId="77777777" w:rsidR="00116FC7" w:rsidRPr="00116FC7" w:rsidRDefault="00116FC7">
            <w:pPr>
              <w:pStyle w:val="ConsPlusTitle"/>
            </w:pPr>
            <w:r w:rsidRPr="00116FC7">
              <w:t>490.21</w:t>
            </w:r>
          </w:p>
        </w:tc>
      </w:tr>
      <w:tr w:rsidR="00116FC7" w:rsidRPr="00116FC7" w14:paraId="03D91197" w14:textId="77777777">
        <w:tc>
          <w:tcPr>
            <w:tcW w:w="7994" w:type="dxa"/>
            <w:tcBorders>
              <w:top w:val="nil"/>
              <w:left w:val="nil"/>
              <w:bottom w:val="nil"/>
              <w:right w:val="nil"/>
            </w:tcBorders>
          </w:tcPr>
          <w:p w14:paraId="2A206ACC" w14:textId="77777777" w:rsidR="00116FC7" w:rsidRPr="00116FC7" w:rsidRDefault="00116FC7">
            <w:pPr>
              <w:pStyle w:val="ConsPlusTitle"/>
              <w:ind w:left="283"/>
              <w:jc w:val="both"/>
            </w:pPr>
            <w:r w:rsidRPr="00116FC7">
              <w:t>о состоянии и ремонте вооружения, о его реализации и переводе в</w:t>
            </w:r>
          </w:p>
        </w:tc>
        <w:tc>
          <w:tcPr>
            <w:tcW w:w="1077" w:type="dxa"/>
            <w:tcBorders>
              <w:top w:val="nil"/>
              <w:left w:val="nil"/>
              <w:bottom w:val="nil"/>
              <w:right w:val="nil"/>
            </w:tcBorders>
          </w:tcPr>
          <w:p w14:paraId="38ADEFE6" w14:textId="77777777" w:rsidR="00116FC7" w:rsidRPr="00116FC7" w:rsidRDefault="00116FC7">
            <w:pPr>
              <w:pStyle w:val="ConsPlusTitle"/>
            </w:pPr>
            <w:r w:rsidRPr="00116FC7">
              <w:t>503</w:t>
            </w:r>
          </w:p>
        </w:tc>
      </w:tr>
      <w:tr w:rsidR="00116FC7" w:rsidRPr="00116FC7" w14:paraId="0D4636AF" w14:textId="77777777">
        <w:tc>
          <w:tcPr>
            <w:tcW w:w="7994" w:type="dxa"/>
            <w:tcBorders>
              <w:top w:val="nil"/>
              <w:left w:val="nil"/>
              <w:bottom w:val="nil"/>
              <w:right w:val="nil"/>
            </w:tcBorders>
          </w:tcPr>
          <w:p w14:paraId="398488D3" w14:textId="77777777" w:rsidR="00116FC7" w:rsidRPr="00116FC7" w:rsidRDefault="00116FC7">
            <w:pPr>
              <w:pStyle w:val="ConsPlusTitle"/>
              <w:ind w:left="283"/>
              <w:jc w:val="both"/>
            </w:pPr>
            <w:r w:rsidRPr="00116FC7">
              <w:t>низшие категории</w:t>
            </w:r>
          </w:p>
        </w:tc>
        <w:tc>
          <w:tcPr>
            <w:tcW w:w="1077" w:type="dxa"/>
            <w:tcBorders>
              <w:top w:val="nil"/>
              <w:left w:val="nil"/>
              <w:bottom w:val="nil"/>
              <w:right w:val="nil"/>
            </w:tcBorders>
          </w:tcPr>
          <w:p w14:paraId="2C81DE9F" w14:textId="77777777" w:rsidR="00116FC7" w:rsidRPr="00116FC7" w:rsidRDefault="00116FC7">
            <w:pPr>
              <w:pStyle w:val="ConsPlusTitle"/>
            </w:pPr>
          </w:p>
        </w:tc>
      </w:tr>
      <w:tr w:rsidR="00116FC7" w:rsidRPr="00116FC7" w14:paraId="30BA3F57" w14:textId="77777777">
        <w:tc>
          <w:tcPr>
            <w:tcW w:w="7994" w:type="dxa"/>
            <w:tcBorders>
              <w:top w:val="nil"/>
              <w:left w:val="nil"/>
              <w:bottom w:val="nil"/>
              <w:right w:val="nil"/>
            </w:tcBorders>
          </w:tcPr>
          <w:p w14:paraId="59AC7E89" w14:textId="77777777" w:rsidR="00116FC7" w:rsidRPr="00116FC7" w:rsidRDefault="00116FC7">
            <w:pPr>
              <w:pStyle w:val="ConsPlusTitle"/>
              <w:ind w:left="283"/>
              <w:jc w:val="both"/>
            </w:pPr>
            <w:r w:rsidRPr="00116FC7">
              <w:t>о травмах</w:t>
            </w:r>
          </w:p>
        </w:tc>
        <w:tc>
          <w:tcPr>
            <w:tcW w:w="1077" w:type="dxa"/>
            <w:tcBorders>
              <w:top w:val="nil"/>
              <w:left w:val="nil"/>
              <w:bottom w:val="nil"/>
              <w:right w:val="nil"/>
            </w:tcBorders>
          </w:tcPr>
          <w:p w14:paraId="497F38FE" w14:textId="77777777" w:rsidR="00116FC7" w:rsidRPr="00116FC7" w:rsidRDefault="00116FC7">
            <w:pPr>
              <w:pStyle w:val="ConsPlusTitle"/>
            </w:pPr>
            <w:r w:rsidRPr="00116FC7">
              <w:t>696</w:t>
            </w:r>
          </w:p>
        </w:tc>
      </w:tr>
      <w:tr w:rsidR="00116FC7" w:rsidRPr="00116FC7" w14:paraId="2D5696AA" w14:textId="77777777">
        <w:tc>
          <w:tcPr>
            <w:tcW w:w="7994" w:type="dxa"/>
            <w:tcBorders>
              <w:top w:val="nil"/>
              <w:left w:val="nil"/>
              <w:bottom w:val="nil"/>
              <w:right w:val="nil"/>
            </w:tcBorders>
          </w:tcPr>
          <w:p w14:paraId="741CC8FD" w14:textId="77777777" w:rsidR="00116FC7" w:rsidRPr="00116FC7" w:rsidRDefault="00116FC7">
            <w:pPr>
              <w:pStyle w:val="ConsPlusTitle"/>
              <w:ind w:left="283"/>
              <w:jc w:val="both"/>
            </w:pPr>
            <w:r w:rsidRPr="00116FC7">
              <w:t>о фактах утраты, изъятия и сдачи оружия</w:t>
            </w:r>
          </w:p>
        </w:tc>
        <w:tc>
          <w:tcPr>
            <w:tcW w:w="1077" w:type="dxa"/>
            <w:tcBorders>
              <w:top w:val="nil"/>
              <w:left w:val="nil"/>
              <w:bottom w:val="nil"/>
              <w:right w:val="nil"/>
            </w:tcBorders>
          </w:tcPr>
          <w:p w14:paraId="0F5790B1" w14:textId="77777777" w:rsidR="00116FC7" w:rsidRPr="00116FC7" w:rsidRDefault="00116FC7">
            <w:pPr>
              <w:pStyle w:val="ConsPlusTitle"/>
            </w:pPr>
            <w:r w:rsidRPr="00116FC7">
              <w:t>1037</w:t>
            </w:r>
          </w:p>
        </w:tc>
      </w:tr>
      <w:tr w:rsidR="00116FC7" w:rsidRPr="00116FC7" w14:paraId="6ECC476F" w14:textId="77777777">
        <w:tc>
          <w:tcPr>
            <w:tcW w:w="7994" w:type="dxa"/>
            <w:tcBorders>
              <w:top w:val="nil"/>
              <w:left w:val="nil"/>
              <w:bottom w:val="nil"/>
              <w:right w:val="nil"/>
            </w:tcBorders>
          </w:tcPr>
          <w:p w14:paraId="6DDED2B8" w14:textId="77777777" w:rsidR="00116FC7" w:rsidRPr="00116FC7" w:rsidRDefault="00116FC7">
            <w:pPr>
              <w:pStyle w:val="ConsPlusTitle"/>
              <w:ind w:left="283"/>
              <w:jc w:val="both"/>
            </w:pPr>
            <w:r w:rsidRPr="00116FC7">
              <w:t>о формировании фондов и их расходовании</w:t>
            </w:r>
          </w:p>
        </w:tc>
        <w:tc>
          <w:tcPr>
            <w:tcW w:w="1077" w:type="dxa"/>
            <w:tcBorders>
              <w:top w:val="nil"/>
              <w:left w:val="nil"/>
              <w:bottom w:val="nil"/>
              <w:right w:val="nil"/>
            </w:tcBorders>
          </w:tcPr>
          <w:p w14:paraId="1846CA51" w14:textId="77777777" w:rsidR="00116FC7" w:rsidRPr="00116FC7" w:rsidRDefault="00116FC7">
            <w:pPr>
              <w:pStyle w:val="ConsPlusTitle"/>
            </w:pPr>
            <w:r w:rsidRPr="00116FC7">
              <w:t>154</w:t>
            </w:r>
          </w:p>
        </w:tc>
      </w:tr>
      <w:tr w:rsidR="00116FC7" w:rsidRPr="00116FC7" w14:paraId="46D89773" w14:textId="77777777">
        <w:tc>
          <w:tcPr>
            <w:tcW w:w="7994" w:type="dxa"/>
            <w:tcBorders>
              <w:top w:val="nil"/>
              <w:left w:val="nil"/>
              <w:bottom w:val="nil"/>
              <w:right w:val="nil"/>
            </w:tcBorders>
          </w:tcPr>
          <w:p w14:paraId="2DDD6E81" w14:textId="77777777" w:rsidR="00116FC7" w:rsidRPr="00116FC7" w:rsidRDefault="00116FC7">
            <w:pPr>
              <w:pStyle w:val="ConsPlusTitle"/>
              <w:ind w:left="283"/>
              <w:jc w:val="both"/>
            </w:pPr>
            <w:r w:rsidRPr="00116FC7">
              <w:t>об обеспечении рабочих и служащих средствами индивидуальной защиты, смывающими и обезвреживающими средствами, молоком и другими равноценными пищевыми продуктами, лечебно-профилактическим питанием</w:t>
            </w:r>
          </w:p>
        </w:tc>
        <w:tc>
          <w:tcPr>
            <w:tcW w:w="1077" w:type="dxa"/>
            <w:tcBorders>
              <w:top w:val="nil"/>
              <w:left w:val="nil"/>
              <w:bottom w:val="nil"/>
              <w:right w:val="nil"/>
            </w:tcBorders>
          </w:tcPr>
          <w:p w14:paraId="22E50409" w14:textId="77777777" w:rsidR="00116FC7" w:rsidRPr="00116FC7" w:rsidRDefault="00116FC7">
            <w:pPr>
              <w:pStyle w:val="ConsPlusTitle"/>
            </w:pPr>
            <w:r w:rsidRPr="00116FC7">
              <w:t>490.19</w:t>
            </w:r>
          </w:p>
        </w:tc>
      </w:tr>
      <w:tr w:rsidR="00116FC7" w:rsidRPr="00116FC7" w14:paraId="55BCE4C5" w14:textId="77777777">
        <w:tc>
          <w:tcPr>
            <w:tcW w:w="7994" w:type="dxa"/>
            <w:tcBorders>
              <w:top w:val="nil"/>
              <w:left w:val="nil"/>
              <w:bottom w:val="nil"/>
              <w:right w:val="nil"/>
            </w:tcBorders>
          </w:tcPr>
          <w:p w14:paraId="7E36E9DF" w14:textId="77777777" w:rsidR="00116FC7" w:rsidRPr="00116FC7" w:rsidRDefault="00116FC7">
            <w:pPr>
              <w:pStyle w:val="ConsPlusTitle"/>
              <w:ind w:left="283"/>
              <w:jc w:val="both"/>
            </w:pPr>
            <w:r w:rsidRPr="00116FC7">
              <w:t xml:space="preserve">об осведомленности в сведениях особой важности и (или) совершенно </w:t>
            </w:r>
            <w:r w:rsidRPr="00116FC7">
              <w:lastRenderedPageBreak/>
              <w:t>секретных</w:t>
            </w:r>
          </w:p>
        </w:tc>
        <w:tc>
          <w:tcPr>
            <w:tcW w:w="1077" w:type="dxa"/>
            <w:tcBorders>
              <w:top w:val="nil"/>
              <w:left w:val="nil"/>
              <w:bottom w:val="nil"/>
              <w:right w:val="nil"/>
            </w:tcBorders>
          </w:tcPr>
          <w:p w14:paraId="1BB6FAB6" w14:textId="77777777" w:rsidR="00116FC7" w:rsidRPr="00116FC7" w:rsidRDefault="00116FC7">
            <w:pPr>
              <w:pStyle w:val="ConsPlusTitle"/>
            </w:pPr>
            <w:r w:rsidRPr="00116FC7">
              <w:lastRenderedPageBreak/>
              <w:t>68</w:t>
            </w:r>
          </w:p>
        </w:tc>
      </w:tr>
      <w:tr w:rsidR="00116FC7" w:rsidRPr="00116FC7" w14:paraId="445D39B3" w14:textId="77777777">
        <w:tc>
          <w:tcPr>
            <w:tcW w:w="7994" w:type="dxa"/>
            <w:tcBorders>
              <w:top w:val="nil"/>
              <w:left w:val="nil"/>
              <w:bottom w:val="nil"/>
              <w:right w:val="nil"/>
            </w:tcBorders>
          </w:tcPr>
          <w:p w14:paraId="4AA12C70" w14:textId="77777777" w:rsidR="00116FC7" w:rsidRPr="00116FC7" w:rsidRDefault="00116FC7">
            <w:pPr>
              <w:pStyle w:val="ConsPlusTitle"/>
              <w:ind w:left="283"/>
              <w:jc w:val="both"/>
            </w:pPr>
            <w:r w:rsidRPr="00116FC7">
              <w:t>об установке и сдаче в эксплуатацию средств вычислительной техники</w:t>
            </w:r>
          </w:p>
        </w:tc>
        <w:tc>
          <w:tcPr>
            <w:tcW w:w="1077" w:type="dxa"/>
            <w:tcBorders>
              <w:top w:val="nil"/>
              <w:left w:val="nil"/>
              <w:bottom w:val="nil"/>
              <w:right w:val="nil"/>
            </w:tcBorders>
          </w:tcPr>
          <w:p w14:paraId="24329A7B" w14:textId="77777777" w:rsidR="00116FC7" w:rsidRPr="00116FC7" w:rsidRDefault="00116FC7">
            <w:pPr>
              <w:pStyle w:val="ConsPlusTitle"/>
            </w:pPr>
            <w:r w:rsidRPr="00116FC7">
              <w:t>463</w:t>
            </w:r>
          </w:p>
        </w:tc>
      </w:tr>
      <w:tr w:rsidR="00116FC7" w:rsidRPr="00116FC7" w14:paraId="61E29DFC" w14:textId="77777777">
        <w:tc>
          <w:tcPr>
            <w:tcW w:w="7994" w:type="dxa"/>
            <w:tcBorders>
              <w:top w:val="nil"/>
              <w:left w:val="nil"/>
              <w:bottom w:val="nil"/>
              <w:right w:val="nil"/>
            </w:tcBorders>
          </w:tcPr>
          <w:p w14:paraId="477B59C6"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622FE149" w14:textId="77777777" w:rsidR="00116FC7" w:rsidRPr="00116FC7" w:rsidRDefault="00116FC7">
            <w:pPr>
              <w:pStyle w:val="ConsPlusTitle"/>
            </w:pPr>
            <w:r w:rsidRPr="00116FC7">
              <w:t>518</w:t>
            </w:r>
          </w:p>
        </w:tc>
      </w:tr>
      <w:tr w:rsidR="00116FC7" w:rsidRPr="00116FC7" w14:paraId="7E345DA1" w14:textId="77777777">
        <w:tc>
          <w:tcPr>
            <w:tcW w:w="7994" w:type="dxa"/>
            <w:tcBorders>
              <w:top w:val="nil"/>
              <w:left w:val="nil"/>
              <w:bottom w:val="nil"/>
              <w:right w:val="nil"/>
            </w:tcBorders>
          </w:tcPr>
          <w:p w14:paraId="4DD3BF09" w14:textId="77777777" w:rsidR="00116FC7" w:rsidRPr="00116FC7" w:rsidRDefault="00116FC7">
            <w:pPr>
              <w:pStyle w:val="ConsPlusTitle"/>
              <w:ind w:left="283"/>
              <w:jc w:val="both"/>
            </w:pPr>
            <w:r w:rsidRPr="00116FC7">
              <w:t>по военнослужащим, совершившим самовольное оставление части или места службы (дезертирство)</w:t>
            </w:r>
          </w:p>
        </w:tc>
        <w:tc>
          <w:tcPr>
            <w:tcW w:w="1077" w:type="dxa"/>
            <w:tcBorders>
              <w:top w:val="nil"/>
              <w:left w:val="nil"/>
              <w:bottom w:val="nil"/>
              <w:right w:val="nil"/>
            </w:tcBorders>
          </w:tcPr>
          <w:p w14:paraId="4F54AB16" w14:textId="77777777" w:rsidR="00116FC7" w:rsidRPr="00116FC7" w:rsidRDefault="00116FC7">
            <w:pPr>
              <w:pStyle w:val="ConsPlusTitle"/>
            </w:pPr>
            <w:r w:rsidRPr="00116FC7">
              <w:t>485</w:t>
            </w:r>
          </w:p>
        </w:tc>
      </w:tr>
      <w:tr w:rsidR="00116FC7" w:rsidRPr="00116FC7" w14:paraId="1E368EC0" w14:textId="77777777">
        <w:tc>
          <w:tcPr>
            <w:tcW w:w="7994" w:type="dxa"/>
            <w:tcBorders>
              <w:top w:val="nil"/>
              <w:left w:val="nil"/>
              <w:bottom w:val="nil"/>
              <w:right w:val="nil"/>
            </w:tcBorders>
          </w:tcPr>
          <w:p w14:paraId="39F8E63F" w14:textId="77777777" w:rsidR="00116FC7" w:rsidRPr="00116FC7" w:rsidRDefault="00116FC7">
            <w:pPr>
              <w:pStyle w:val="ConsPlusTitle"/>
              <w:ind w:left="283"/>
              <w:jc w:val="both"/>
            </w:pPr>
            <w:r w:rsidRPr="00116FC7">
              <w:t>по возмещению вреда, причиненного жизни и здоровью (имуществу)</w:t>
            </w:r>
          </w:p>
        </w:tc>
        <w:tc>
          <w:tcPr>
            <w:tcW w:w="1077" w:type="dxa"/>
            <w:tcBorders>
              <w:top w:val="nil"/>
              <w:left w:val="nil"/>
              <w:bottom w:val="nil"/>
              <w:right w:val="nil"/>
            </w:tcBorders>
          </w:tcPr>
          <w:p w14:paraId="1CA5C300" w14:textId="77777777" w:rsidR="00116FC7" w:rsidRPr="00116FC7" w:rsidRDefault="00116FC7">
            <w:pPr>
              <w:pStyle w:val="ConsPlusTitle"/>
            </w:pPr>
            <w:r w:rsidRPr="00116FC7">
              <w:t>772</w:t>
            </w:r>
          </w:p>
        </w:tc>
      </w:tr>
      <w:tr w:rsidR="00116FC7" w:rsidRPr="00116FC7" w14:paraId="1FF91B8B" w14:textId="77777777">
        <w:tc>
          <w:tcPr>
            <w:tcW w:w="7994" w:type="dxa"/>
            <w:tcBorders>
              <w:top w:val="nil"/>
              <w:left w:val="nil"/>
              <w:bottom w:val="nil"/>
              <w:right w:val="nil"/>
            </w:tcBorders>
          </w:tcPr>
          <w:p w14:paraId="2E0F149F"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1396EC6F" w14:textId="77777777" w:rsidR="00116FC7" w:rsidRPr="00116FC7" w:rsidRDefault="00116FC7">
            <w:pPr>
              <w:pStyle w:val="ConsPlusTitle"/>
            </w:pPr>
          </w:p>
        </w:tc>
      </w:tr>
      <w:tr w:rsidR="00116FC7" w:rsidRPr="00116FC7" w14:paraId="00AA76F8" w14:textId="77777777">
        <w:tc>
          <w:tcPr>
            <w:tcW w:w="7994" w:type="dxa"/>
            <w:tcBorders>
              <w:top w:val="nil"/>
              <w:left w:val="nil"/>
              <w:bottom w:val="nil"/>
              <w:right w:val="nil"/>
            </w:tcBorders>
          </w:tcPr>
          <w:p w14:paraId="32A26655" w14:textId="77777777" w:rsidR="00116FC7" w:rsidRPr="00116FC7" w:rsidRDefault="00116FC7">
            <w:pPr>
              <w:pStyle w:val="ConsPlusTitle"/>
              <w:ind w:left="567"/>
              <w:jc w:val="both"/>
            </w:pPr>
            <w:r w:rsidRPr="00116FC7">
              <w:t>государственной регистрации, приема-передачи прав и учета военного недвижимого имущества и сделок с ним</w:t>
            </w:r>
          </w:p>
        </w:tc>
        <w:tc>
          <w:tcPr>
            <w:tcW w:w="1077" w:type="dxa"/>
            <w:tcBorders>
              <w:top w:val="nil"/>
              <w:left w:val="nil"/>
              <w:bottom w:val="nil"/>
              <w:right w:val="nil"/>
            </w:tcBorders>
          </w:tcPr>
          <w:p w14:paraId="1B3CA59F" w14:textId="77777777" w:rsidR="00116FC7" w:rsidRPr="00116FC7" w:rsidRDefault="00116FC7">
            <w:pPr>
              <w:pStyle w:val="ConsPlusTitle"/>
            </w:pPr>
            <w:r w:rsidRPr="00116FC7">
              <w:t>212</w:t>
            </w:r>
          </w:p>
        </w:tc>
      </w:tr>
      <w:tr w:rsidR="00116FC7" w:rsidRPr="00116FC7" w14:paraId="45A6F4D9" w14:textId="77777777">
        <w:tc>
          <w:tcPr>
            <w:tcW w:w="7994" w:type="dxa"/>
            <w:tcBorders>
              <w:top w:val="nil"/>
              <w:left w:val="nil"/>
              <w:bottom w:val="nil"/>
              <w:right w:val="nil"/>
            </w:tcBorders>
          </w:tcPr>
          <w:p w14:paraId="26A2B008" w14:textId="77777777" w:rsidR="00116FC7" w:rsidRPr="00116FC7" w:rsidRDefault="00116FC7">
            <w:pPr>
              <w:pStyle w:val="ConsPlusTitle"/>
              <w:ind w:left="567"/>
              <w:jc w:val="both"/>
            </w:pPr>
            <w:r w:rsidRPr="00116FC7">
              <w:t>лицензирования и аккредитации ВООВО</w:t>
            </w:r>
          </w:p>
        </w:tc>
        <w:tc>
          <w:tcPr>
            <w:tcW w:w="1077" w:type="dxa"/>
            <w:tcBorders>
              <w:top w:val="nil"/>
              <w:left w:val="nil"/>
              <w:bottom w:val="nil"/>
              <w:right w:val="nil"/>
            </w:tcBorders>
          </w:tcPr>
          <w:p w14:paraId="4A47F5A1" w14:textId="77777777" w:rsidR="00116FC7" w:rsidRPr="00116FC7" w:rsidRDefault="00116FC7">
            <w:pPr>
              <w:pStyle w:val="ConsPlusTitle"/>
            </w:pPr>
            <w:r w:rsidRPr="00116FC7">
              <w:t>735</w:t>
            </w:r>
          </w:p>
        </w:tc>
      </w:tr>
      <w:tr w:rsidR="00116FC7" w:rsidRPr="00116FC7" w14:paraId="16DFDFA6" w14:textId="77777777">
        <w:tc>
          <w:tcPr>
            <w:tcW w:w="7994" w:type="dxa"/>
            <w:tcBorders>
              <w:top w:val="nil"/>
              <w:left w:val="nil"/>
              <w:bottom w:val="nil"/>
              <w:right w:val="nil"/>
            </w:tcBorders>
          </w:tcPr>
          <w:p w14:paraId="310BF26A" w14:textId="77777777" w:rsidR="00116FC7" w:rsidRPr="00116FC7" w:rsidRDefault="00116FC7">
            <w:pPr>
              <w:pStyle w:val="ConsPlusTitle"/>
              <w:ind w:left="283"/>
              <w:jc w:val="both"/>
            </w:pPr>
            <w:r w:rsidRPr="00116FC7">
              <w:t>по выполнению поручений Президента, Правительства Российской Федерации</w:t>
            </w:r>
          </w:p>
        </w:tc>
        <w:tc>
          <w:tcPr>
            <w:tcW w:w="1077" w:type="dxa"/>
            <w:tcBorders>
              <w:top w:val="nil"/>
              <w:left w:val="nil"/>
              <w:bottom w:val="nil"/>
              <w:right w:val="nil"/>
            </w:tcBorders>
          </w:tcPr>
          <w:p w14:paraId="325F8E39" w14:textId="77777777" w:rsidR="00116FC7" w:rsidRPr="00116FC7" w:rsidRDefault="00116FC7">
            <w:pPr>
              <w:pStyle w:val="ConsPlusTitle"/>
            </w:pPr>
            <w:r w:rsidRPr="00116FC7">
              <w:t>5</w:t>
            </w:r>
          </w:p>
        </w:tc>
      </w:tr>
      <w:tr w:rsidR="00116FC7" w:rsidRPr="00116FC7" w14:paraId="35AA078B" w14:textId="77777777">
        <w:tc>
          <w:tcPr>
            <w:tcW w:w="7994" w:type="dxa"/>
            <w:tcBorders>
              <w:top w:val="nil"/>
              <w:left w:val="nil"/>
              <w:bottom w:val="nil"/>
              <w:right w:val="nil"/>
            </w:tcBorders>
          </w:tcPr>
          <w:p w14:paraId="2593ACF6" w14:textId="77777777" w:rsidR="00116FC7" w:rsidRPr="00116FC7" w:rsidRDefault="00116FC7">
            <w:pPr>
              <w:pStyle w:val="ConsPlusTitle"/>
              <w:ind w:left="283"/>
              <w:jc w:val="both"/>
            </w:pPr>
            <w:r w:rsidRPr="00116FC7">
              <w:t>по диссертациям, на научные и методические работы</w:t>
            </w:r>
          </w:p>
        </w:tc>
        <w:tc>
          <w:tcPr>
            <w:tcW w:w="1077" w:type="dxa"/>
            <w:tcBorders>
              <w:top w:val="nil"/>
              <w:left w:val="nil"/>
              <w:bottom w:val="nil"/>
              <w:right w:val="nil"/>
            </w:tcBorders>
          </w:tcPr>
          <w:p w14:paraId="2D5F220D" w14:textId="77777777" w:rsidR="00116FC7" w:rsidRPr="00116FC7" w:rsidRDefault="00116FC7">
            <w:pPr>
              <w:pStyle w:val="ConsPlusTitle"/>
            </w:pPr>
            <w:r w:rsidRPr="00116FC7">
              <w:t>959</w:t>
            </w:r>
          </w:p>
        </w:tc>
      </w:tr>
      <w:tr w:rsidR="00116FC7" w:rsidRPr="00116FC7" w14:paraId="03E6C879" w14:textId="77777777">
        <w:tc>
          <w:tcPr>
            <w:tcW w:w="7994" w:type="dxa"/>
            <w:tcBorders>
              <w:top w:val="nil"/>
              <w:left w:val="nil"/>
              <w:bottom w:val="nil"/>
              <w:right w:val="nil"/>
            </w:tcBorders>
          </w:tcPr>
          <w:p w14:paraId="56F02986" w14:textId="77777777" w:rsidR="00116FC7" w:rsidRPr="00116FC7" w:rsidRDefault="00116FC7">
            <w:pPr>
              <w:pStyle w:val="ConsPlusTitle"/>
              <w:ind w:left="283"/>
              <w:jc w:val="both"/>
            </w:pPr>
            <w:r w:rsidRPr="00116FC7">
              <w:t>по доработке результатов НИОКР, полученных при испытаниях</w:t>
            </w:r>
          </w:p>
        </w:tc>
        <w:tc>
          <w:tcPr>
            <w:tcW w:w="1077" w:type="dxa"/>
            <w:tcBorders>
              <w:top w:val="nil"/>
              <w:left w:val="nil"/>
              <w:bottom w:val="nil"/>
              <w:right w:val="nil"/>
            </w:tcBorders>
          </w:tcPr>
          <w:p w14:paraId="5675E533" w14:textId="77777777" w:rsidR="00116FC7" w:rsidRPr="00116FC7" w:rsidRDefault="00116FC7">
            <w:pPr>
              <w:pStyle w:val="ConsPlusTitle"/>
            </w:pPr>
            <w:r w:rsidRPr="00116FC7">
              <w:t>985</w:t>
            </w:r>
          </w:p>
        </w:tc>
      </w:tr>
      <w:tr w:rsidR="00116FC7" w:rsidRPr="00116FC7" w14:paraId="66070C5C" w14:textId="77777777">
        <w:tc>
          <w:tcPr>
            <w:tcW w:w="7994" w:type="dxa"/>
            <w:tcBorders>
              <w:top w:val="nil"/>
              <w:left w:val="nil"/>
              <w:bottom w:val="nil"/>
              <w:right w:val="nil"/>
            </w:tcBorders>
          </w:tcPr>
          <w:p w14:paraId="47A56F7F" w14:textId="77777777" w:rsidR="00116FC7" w:rsidRPr="00116FC7" w:rsidRDefault="00116FC7">
            <w:pPr>
              <w:pStyle w:val="ConsPlusTitle"/>
              <w:ind w:left="283"/>
              <w:jc w:val="both"/>
            </w:pPr>
            <w:r w:rsidRPr="00116FC7">
              <w:t>по загранкомандировкам</w:t>
            </w:r>
          </w:p>
        </w:tc>
        <w:tc>
          <w:tcPr>
            <w:tcW w:w="1077" w:type="dxa"/>
            <w:tcBorders>
              <w:top w:val="nil"/>
              <w:left w:val="nil"/>
              <w:bottom w:val="nil"/>
              <w:right w:val="nil"/>
            </w:tcBorders>
          </w:tcPr>
          <w:p w14:paraId="30B3350D" w14:textId="77777777" w:rsidR="00116FC7" w:rsidRPr="00116FC7" w:rsidRDefault="00116FC7">
            <w:pPr>
              <w:pStyle w:val="ConsPlusTitle"/>
            </w:pPr>
            <w:r w:rsidRPr="00116FC7">
              <w:t>942</w:t>
            </w:r>
          </w:p>
        </w:tc>
      </w:tr>
      <w:tr w:rsidR="00116FC7" w:rsidRPr="00116FC7" w14:paraId="0FD3FC2C" w14:textId="77777777">
        <w:tc>
          <w:tcPr>
            <w:tcW w:w="7994" w:type="dxa"/>
            <w:tcBorders>
              <w:top w:val="nil"/>
              <w:left w:val="nil"/>
              <w:bottom w:val="nil"/>
              <w:right w:val="nil"/>
            </w:tcBorders>
          </w:tcPr>
          <w:p w14:paraId="3772210E" w14:textId="77777777" w:rsidR="00116FC7" w:rsidRPr="00116FC7" w:rsidRDefault="00116FC7">
            <w:pPr>
              <w:pStyle w:val="ConsPlusTitle"/>
              <w:ind w:left="283"/>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306AE4B0" w14:textId="77777777" w:rsidR="00116FC7" w:rsidRPr="00116FC7" w:rsidRDefault="00116FC7">
            <w:pPr>
              <w:pStyle w:val="ConsPlusTitle"/>
            </w:pPr>
            <w:r w:rsidRPr="00116FC7">
              <w:t>854</w:t>
            </w:r>
          </w:p>
        </w:tc>
      </w:tr>
      <w:tr w:rsidR="00116FC7" w:rsidRPr="00116FC7" w14:paraId="780C58D5" w14:textId="77777777">
        <w:tc>
          <w:tcPr>
            <w:tcW w:w="7994" w:type="dxa"/>
            <w:tcBorders>
              <w:top w:val="nil"/>
              <w:left w:val="nil"/>
              <w:bottom w:val="nil"/>
              <w:right w:val="nil"/>
            </w:tcBorders>
          </w:tcPr>
          <w:p w14:paraId="527DDB5B" w14:textId="77777777" w:rsidR="00116FC7" w:rsidRPr="00116FC7" w:rsidRDefault="00116FC7">
            <w:pPr>
              <w:pStyle w:val="ConsPlusTitle"/>
              <w:ind w:left="283"/>
              <w:jc w:val="both"/>
            </w:pPr>
            <w:r w:rsidRPr="00116FC7">
              <w:t>по конкурсам, аукционам и запросам котировок продовольственной службы</w:t>
            </w:r>
          </w:p>
        </w:tc>
        <w:tc>
          <w:tcPr>
            <w:tcW w:w="1077" w:type="dxa"/>
            <w:tcBorders>
              <w:top w:val="nil"/>
              <w:left w:val="nil"/>
              <w:bottom w:val="nil"/>
              <w:right w:val="nil"/>
            </w:tcBorders>
          </w:tcPr>
          <w:p w14:paraId="415514D0" w14:textId="77777777" w:rsidR="00116FC7" w:rsidRPr="00116FC7" w:rsidRDefault="00116FC7">
            <w:pPr>
              <w:pStyle w:val="ConsPlusTitle"/>
            </w:pPr>
            <w:r w:rsidRPr="00116FC7">
              <w:t>633</w:t>
            </w:r>
          </w:p>
        </w:tc>
      </w:tr>
      <w:tr w:rsidR="00116FC7" w:rsidRPr="00116FC7" w14:paraId="4310AC62" w14:textId="77777777">
        <w:tc>
          <w:tcPr>
            <w:tcW w:w="7994" w:type="dxa"/>
            <w:tcBorders>
              <w:top w:val="nil"/>
              <w:left w:val="nil"/>
              <w:bottom w:val="nil"/>
              <w:right w:val="nil"/>
            </w:tcBorders>
          </w:tcPr>
          <w:p w14:paraId="0CB8EB74" w14:textId="77777777" w:rsidR="00116FC7" w:rsidRPr="00116FC7" w:rsidRDefault="00116FC7">
            <w:pPr>
              <w:pStyle w:val="ConsPlusTitle"/>
              <w:ind w:left="283"/>
              <w:jc w:val="both"/>
            </w:pPr>
            <w:r w:rsidRPr="00116FC7">
              <w:t>по международным связям</w:t>
            </w:r>
          </w:p>
        </w:tc>
        <w:tc>
          <w:tcPr>
            <w:tcW w:w="1077" w:type="dxa"/>
            <w:tcBorders>
              <w:top w:val="nil"/>
              <w:left w:val="nil"/>
              <w:bottom w:val="nil"/>
              <w:right w:val="nil"/>
            </w:tcBorders>
          </w:tcPr>
          <w:p w14:paraId="2D2D6F39" w14:textId="77777777" w:rsidR="00116FC7" w:rsidRPr="00116FC7" w:rsidRDefault="00116FC7">
            <w:pPr>
              <w:pStyle w:val="ConsPlusTitle"/>
            </w:pPr>
            <w:r w:rsidRPr="00116FC7">
              <w:t>942</w:t>
            </w:r>
          </w:p>
        </w:tc>
      </w:tr>
      <w:tr w:rsidR="00116FC7" w:rsidRPr="00116FC7" w14:paraId="21DF8320" w14:textId="77777777">
        <w:tc>
          <w:tcPr>
            <w:tcW w:w="7994" w:type="dxa"/>
            <w:tcBorders>
              <w:top w:val="nil"/>
              <w:left w:val="nil"/>
              <w:bottom w:val="nil"/>
              <w:right w:val="nil"/>
            </w:tcBorders>
          </w:tcPr>
          <w:p w14:paraId="71B1FACC" w14:textId="77777777" w:rsidR="00116FC7" w:rsidRPr="00116FC7" w:rsidRDefault="00116FC7">
            <w:pPr>
              <w:pStyle w:val="ConsPlusTitle"/>
              <w:ind w:left="283"/>
              <w:jc w:val="both"/>
            </w:pPr>
            <w:r w:rsidRPr="00116FC7">
              <w:t>по метрологическому обеспечению</w:t>
            </w:r>
          </w:p>
        </w:tc>
        <w:tc>
          <w:tcPr>
            <w:tcW w:w="1077" w:type="dxa"/>
            <w:tcBorders>
              <w:top w:val="nil"/>
              <w:left w:val="nil"/>
              <w:bottom w:val="nil"/>
              <w:right w:val="nil"/>
            </w:tcBorders>
          </w:tcPr>
          <w:p w14:paraId="53EF6416" w14:textId="77777777" w:rsidR="00116FC7" w:rsidRPr="00116FC7" w:rsidRDefault="00116FC7">
            <w:pPr>
              <w:pStyle w:val="ConsPlusTitle"/>
            </w:pPr>
            <w:r w:rsidRPr="00116FC7">
              <w:t>506</w:t>
            </w:r>
          </w:p>
        </w:tc>
      </w:tr>
      <w:tr w:rsidR="00116FC7" w:rsidRPr="00116FC7" w14:paraId="163EDDE8" w14:textId="77777777">
        <w:tc>
          <w:tcPr>
            <w:tcW w:w="7994" w:type="dxa"/>
            <w:tcBorders>
              <w:top w:val="nil"/>
              <w:left w:val="nil"/>
              <w:bottom w:val="nil"/>
              <w:right w:val="nil"/>
            </w:tcBorders>
          </w:tcPr>
          <w:p w14:paraId="16B62204" w14:textId="77777777" w:rsidR="00116FC7" w:rsidRPr="00116FC7" w:rsidRDefault="00116FC7">
            <w:pPr>
              <w:pStyle w:val="ConsPlusTitle"/>
              <w:ind w:left="283"/>
              <w:jc w:val="both"/>
            </w:pPr>
            <w:r w:rsidRPr="00116FC7">
              <w:t>по обобщению и изучению опыта служебно-боевой деятельности</w:t>
            </w:r>
          </w:p>
        </w:tc>
        <w:tc>
          <w:tcPr>
            <w:tcW w:w="1077" w:type="dxa"/>
            <w:tcBorders>
              <w:top w:val="nil"/>
              <w:left w:val="nil"/>
              <w:bottom w:val="nil"/>
              <w:right w:val="nil"/>
            </w:tcBorders>
          </w:tcPr>
          <w:p w14:paraId="6443C08D" w14:textId="77777777" w:rsidR="00116FC7" w:rsidRPr="00116FC7" w:rsidRDefault="00116FC7">
            <w:pPr>
              <w:pStyle w:val="ConsPlusTitle"/>
            </w:pPr>
            <w:r w:rsidRPr="00116FC7">
              <w:t>724</w:t>
            </w:r>
          </w:p>
        </w:tc>
      </w:tr>
      <w:tr w:rsidR="00116FC7" w:rsidRPr="00116FC7" w14:paraId="33591133" w14:textId="77777777">
        <w:tc>
          <w:tcPr>
            <w:tcW w:w="7994" w:type="dxa"/>
            <w:tcBorders>
              <w:top w:val="nil"/>
              <w:left w:val="nil"/>
              <w:bottom w:val="nil"/>
              <w:right w:val="nil"/>
            </w:tcBorders>
          </w:tcPr>
          <w:p w14:paraId="04D3CA5A" w14:textId="77777777" w:rsidR="00116FC7" w:rsidRPr="00116FC7" w:rsidRDefault="00116FC7">
            <w:pPr>
              <w:pStyle w:val="ConsPlusTitle"/>
              <w:ind w:left="283"/>
              <w:jc w:val="both"/>
            </w:pPr>
            <w:r w:rsidRPr="00116FC7">
              <w:t>по объектам информатизации</w:t>
            </w:r>
          </w:p>
        </w:tc>
        <w:tc>
          <w:tcPr>
            <w:tcW w:w="1077" w:type="dxa"/>
            <w:tcBorders>
              <w:top w:val="nil"/>
              <w:left w:val="nil"/>
              <w:bottom w:val="nil"/>
              <w:right w:val="nil"/>
            </w:tcBorders>
          </w:tcPr>
          <w:p w14:paraId="4C069398" w14:textId="77777777" w:rsidR="00116FC7" w:rsidRPr="00116FC7" w:rsidRDefault="00116FC7">
            <w:pPr>
              <w:pStyle w:val="ConsPlusTitle"/>
            </w:pPr>
            <w:r w:rsidRPr="00116FC7">
              <w:t>449</w:t>
            </w:r>
          </w:p>
        </w:tc>
      </w:tr>
      <w:tr w:rsidR="00116FC7" w:rsidRPr="00116FC7" w14:paraId="4FF154B4" w14:textId="77777777">
        <w:tc>
          <w:tcPr>
            <w:tcW w:w="7994" w:type="dxa"/>
            <w:tcBorders>
              <w:top w:val="nil"/>
              <w:left w:val="nil"/>
              <w:bottom w:val="nil"/>
              <w:right w:val="nil"/>
            </w:tcBorders>
          </w:tcPr>
          <w:p w14:paraId="7AF5A957" w14:textId="77777777" w:rsidR="00116FC7" w:rsidRPr="00116FC7" w:rsidRDefault="00116FC7">
            <w:pPr>
              <w:pStyle w:val="ConsPlusTitle"/>
              <w:ind w:left="283"/>
              <w:jc w:val="both"/>
            </w:pPr>
            <w:r w:rsidRPr="00116FC7">
              <w:t>по организационно-штатным вопросам</w:t>
            </w:r>
          </w:p>
        </w:tc>
        <w:tc>
          <w:tcPr>
            <w:tcW w:w="1077" w:type="dxa"/>
            <w:tcBorders>
              <w:top w:val="nil"/>
              <w:left w:val="nil"/>
              <w:bottom w:val="nil"/>
              <w:right w:val="nil"/>
            </w:tcBorders>
          </w:tcPr>
          <w:p w14:paraId="3D6E6A50" w14:textId="77777777" w:rsidR="00116FC7" w:rsidRPr="00116FC7" w:rsidRDefault="00116FC7">
            <w:pPr>
              <w:pStyle w:val="ConsPlusTitle"/>
            </w:pPr>
            <w:r w:rsidRPr="00116FC7">
              <w:t>31, 912</w:t>
            </w:r>
          </w:p>
        </w:tc>
      </w:tr>
      <w:tr w:rsidR="00116FC7" w:rsidRPr="00116FC7" w14:paraId="550BE4D5" w14:textId="77777777">
        <w:tc>
          <w:tcPr>
            <w:tcW w:w="7994" w:type="dxa"/>
            <w:tcBorders>
              <w:top w:val="nil"/>
              <w:left w:val="nil"/>
              <w:bottom w:val="nil"/>
              <w:right w:val="nil"/>
            </w:tcBorders>
          </w:tcPr>
          <w:p w14:paraId="784B6ED4" w14:textId="77777777" w:rsidR="00116FC7" w:rsidRPr="00116FC7" w:rsidRDefault="00116FC7">
            <w:pPr>
              <w:pStyle w:val="ConsPlusTitle"/>
              <w:ind w:left="283"/>
              <w:jc w:val="both"/>
            </w:pPr>
            <w:r w:rsidRPr="00116FC7">
              <w:t>по присвоению квалификационных категорий по медицинским специальностям</w:t>
            </w:r>
          </w:p>
        </w:tc>
        <w:tc>
          <w:tcPr>
            <w:tcW w:w="1077" w:type="dxa"/>
            <w:tcBorders>
              <w:top w:val="nil"/>
              <w:left w:val="nil"/>
              <w:bottom w:val="nil"/>
              <w:right w:val="nil"/>
            </w:tcBorders>
          </w:tcPr>
          <w:p w14:paraId="00E7BB5F" w14:textId="77777777" w:rsidR="00116FC7" w:rsidRPr="00116FC7" w:rsidRDefault="00116FC7">
            <w:pPr>
              <w:pStyle w:val="ConsPlusTitle"/>
            </w:pPr>
            <w:r w:rsidRPr="00116FC7">
              <w:t>690</w:t>
            </w:r>
          </w:p>
        </w:tc>
      </w:tr>
      <w:tr w:rsidR="00116FC7" w:rsidRPr="00116FC7" w14:paraId="6F1D7A91" w14:textId="77777777">
        <w:tc>
          <w:tcPr>
            <w:tcW w:w="7994" w:type="dxa"/>
            <w:tcBorders>
              <w:top w:val="nil"/>
              <w:left w:val="nil"/>
              <w:bottom w:val="nil"/>
              <w:right w:val="nil"/>
            </w:tcBorders>
          </w:tcPr>
          <w:p w14:paraId="4456977F" w14:textId="77777777" w:rsidR="00116FC7" w:rsidRPr="00116FC7" w:rsidRDefault="00116FC7">
            <w:pPr>
              <w:pStyle w:val="ConsPlusTitle"/>
              <w:jc w:val="both"/>
            </w:pPr>
            <w:r w:rsidRPr="00116FC7">
              <w:t>по проведению:</w:t>
            </w:r>
          </w:p>
        </w:tc>
        <w:tc>
          <w:tcPr>
            <w:tcW w:w="1077" w:type="dxa"/>
            <w:tcBorders>
              <w:top w:val="nil"/>
              <w:left w:val="nil"/>
              <w:bottom w:val="nil"/>
              <w:right w:val="nil"/>
            </w:tcBorders>
          </w:tcPr>
          <w:p w14:paraId="48FEB974" w14:textId="77777777" w:rsidR="00116FC7" w:rsidRPr="00116FC7" w:rsidRDefault="00116FC7">
            <w:pPr>
              <w:pStyle w:val="ConsPlusTitle"/>
            </w:pPr>
          </w:p>
        </w:tc>
      </w:tr>
      <w:tr w:rsidR="00116FC7" w:rsidRPr="00116FC7" w14:paraId="0B136234" w14:textId="77777777">
        <w:tc>
          <w:tcPr>
            <w:tcW w:w="7994" w:type="dxa"/>
            <w:tcBorders>
              <w:top w:val="nil"/>
              <w:left w:val="nil"/>
              <w:bottom w:val="nil"/>
              <w:right w:val="nil"/>
            </w:tcBorders>
          </w:tcPr>
          <w:p w14:paraId="58F40E4D" w14:textId="77777777" w:rsidR="00116FC7" w:rsidRPr="00116FC7" w:rsidRDefault="00116FC7">
            <w:pPr>
              <w:pStyle w:val="ConsPlusTitle"/>
              <w:ind w:left="567"/>
              <w:jc w:val="both"/>
            </w:pPr>
            <w:r w:rsidRPr="00116FC7">
              <w:t>правовой экспертизы документов</w:t>
            </w:r>
          </w:p>
        </w:tc>
        <w:tc>
          <w:tcPr>
            <w:tcW w:w="1077" w:type="dxa"/>
            <w:tcBorders>
              <w:top w:val="nil"/>
              <w:left w:val="nil"/>
              <w:bottom w:val="nil"/>
              <w:right w:val="nil"/>
            </w:tcBorders>
          </w:tcPr>
          <w:p w14:paraId="25D5831B" w14:textId="77777777" w:rsidR="00116FC7" w:rsidRPr="00116FC7" w:rsidRDefault="00116FC7">
            <w:pPr>
              <w:pStyle w:val="ConsPlusTitle"/>
            </w:pPr>
            <w:r w:rsidRPr="00116FC7">
              <w:t>57</w:t>
            </w:r>
          </w:p>
        </w:tc>
      </w:tr>
      <w:tr w:rsidR="00116FC7" w:rsidRPr="00116FC7" w14:paraId="3F87C345" w14:textId="77777777">
        <w:tc>
          <w:tcPr>
            <w:tcW w:w="7994" w:type="dxa"/>
            <w:tcBorders>
              <w:top w:val="nil"/>
              <w:left w:val="nil"/>
              <w:bottom w:val="nil"/>
              <w:right w:val="nil"/>
            </w:tcBorders>
          </w:tcPr>
          <w:p w14:paraId="01AB0BA2" w14:textId="77777777" w:rsidR="00116FC7" w:rsidRPr="00116FC7" w:rsidRDefault="00116FC7">
            <w:pPr>
              <w:pStyle w:val="ConsPlusTitle"/>
              <w:ind w:left="567"/>
              <w:jc w:val="both"/>
            </w:pPr>
            <w:r w:rsidRPr="00116FC7">
              <w:t>специальной оценки условий труда</w:t>
            </w:r>
          </w:p>
        </w:tc>
        <w:tc>
          <w:tcPr>
            <w:tcW w:w="1077" w:type="dxa"/>
            <w:tcBorders>
              <w:top w:val="nil"/>
              <w:left w:val="nil"/>
              <w:bottom w:val="nil"/>
              <w:right w:val="nil"/>
            </w:tcBorders>
          </w:tcPr>
          <w:p w14:paraId="19E9F5CF" w14:textId="77777777" w:rsidR="00116FC7" w:rsidRPr="00116FC7" w:rsidRDefault="00116FC7">
            <w:pPr>
              <w:pStyle w:val="ConsPlusTitle"/>
            </w:pPr>
            <w:r w:rsidRPr="00116FC7">
              <w:t>490.1</w:t>
            </w:r>
          </w:p>
        </w:tc>
      </w:tr>
      <w:tr w:rsidR="00116FC7" w:rsidRPr="00116FC7" w14:paraId="27131A5E" w14:textId="77777777">
        <w:tc>
          <w:tcPr>
            <w:tcW w:w="7994" w:type="dxa"/>
            <w:tcBorders>
              <w:top w:val="nil"/>
              <w:left w:val="nil"/>
              <w:bottom w:val="nil"/>
              <w:right w:val="nil"/>
            </w:tcBorders>
          </w:tcPr>
          <w:p w14:paraId="565AF9F8" w14:textId="77777777" w:rsidR="00116FC7" w:rsidRPr="00116FC7" w:rsidRDefault="00116FC7">
            <w:pPr>
              <w:pStyle w:val="ConsPlusTitle"/>
              <w:jc w:val="both"/>
            </w:pPr>
            <w:r w:rsidRPr="00116FC7">
              <w:t>по разработке:</w:t>
            </w:r>
          </w:p>
        </w:tc>
        <w:tc>
          <w:tcPr>
            <w:tcW w:w="1077" w:type="dxa"/>
            <w:tcBorders>
              <w:top w:val="nil"/>
              <w:left w:val="nil"/>
              <w:bottom w:val="nil"/>
              <w:right w:val="nil"/>
            </w:tcBorders>
          </w:tcPr>
          <w:p w14:paraId="7B347901" w14:textId="77777777" w:rsidR="00116FC7" w:rsidRPr="00116FC7" w:rsidRDefault="00116FC7">
            <w:pPr>
              <w:pStyle w:val="ConsPlusTitle"/>
            </w:pPr>
          </w:p>
        </w:tc>
      </w:tr>
      <w:tr w:rsidR="00116FC7" w:rsidRPr="00116FC7" w14:paraId="451A7414" w14:textId="77777777">
        <w:tc>
          <w:tcPr>
            <w:tcW w:w="7994" w:type="dxa"/>
            <w:tcBorders>
              <w:top w:val="nil"/>
              <w:left w:val="nil"/>
              <w:bottom w:val="nil"/>
              <w:right w:val="nil"/>
            </w:tcBorders>
          </w:tcPr>
          <w:p w14:paraId="22E75D7E" w14:textId="77777777" w:rsidR="00116FC7" w:rsidRPr="00116FC7" w:rsidRDefault="00116FC7">
            <w:pPr>
              <w:pStyle w:val="ConsPlusTitle"/>
              <w:ind w:left="567"/>
              <w:jc w:val="both"/>
            </w:pPr>
            <w:r w:rsidRPr="00116FC7">
              <w:t>законопроектов</w:t>
            </w:r>
          </w:p>
        </w:tc>
        <w:tc>
          <w:tcPr>
            <w:tcW w:w="1077" w:type="dxa"/>
            <w:tcBorders>
              <w:top w:val="nil"/>
              <w:left w:val="nil"/>
              <w:bottom w:val="nil"/>
              <w:right w:val="nil"/>
            </w:tcBorders>
          </w:tcPr>
          <w:p w14:paraId="20FA8058" w14:textId="77777777" w:rsidR="00116FC7" w:rsidRPr="00116FC7" w:rsidRDefault="00116FC7">
            <w:pPr>
              <w:pStyle w:val="ConsPlusTitle"/>
            </w:pPr>
            <w:r w:rsidRPr="00116FC7">
              <w:t>4</w:t>
            </w:r>
          </w:p>
        </w:tc>
      </w:tr>
      <w:tr w:rsidR="00116FC7" w:rsidRPr="00116FC7" w14:paraId="7885C9D6" w14:textId="77777777">
        <w:tc>
          <w:tcPr>
            <w:tcW w:w="7994" w:type="dxa"/>
            <w:tcBorders>
              <w:top w:val="nil"/>
              <w:left w:val="nil"/>
              <w:bottom w:val="nil"/>
              <w:right w:val="nil"/>
            </w:tcBorders>
          </w:tcPr>
          <w:p w14:paraId="22E40161" w14:textId="77777777" w:rsidR="00116FC7" w:rsidRPr="00116FC7" w:rsidRDefault="00116FC7">
            <w:pPr>
              <w:pStyle w:val="ConsPlusTitle"/>
              <w:ind w:left="567"/>
              <w:jc w:val="both"/>
            </w:pPr>
            <w:r w:rsidRPr="00116FC7">
              <w:t>проектов правил, инструкций, регламентов</w:t>
            </w:r>
          </w:p>
        </w:tc>
        <w:tc>
          <w:tcPr>
            <w:tcW w:w="1077" w:type="dxa"/>
            <w:tcBorders>
              <w:top w:val="nil"/>
              <w:left w:val="nil"/>
              <w:bottom w:val="nil"/>
              <w:right w:val="nil"/>
            </w:tcBorders>
          </w:tcPr>
          <w:p w14:paraId="20159F1C" w14:textId="77777777" w:rsidR="00116FC7" w:rsidRPr="00116FC7" w:rsidRDefault="00116FC7">
            <w:pPr>
              <w:pStyle w:val="ConsPlusTitle"/>
            </w:pPr>
            <w:r w:rsidRPr="00116FC7">
              <w:t>21</w:t>
            </w:r>
          </w:p>
        </w:tc>
      </w:tr>
      <w:tr w:rsidR="00116FC7" w:rsidRPr="00116FC7" w14:paraId="1A6EE08B" w14:textId="77777777">
        <w:tc>
          <w:tcPr>
            <w:tcW w:w="7994" w:type="dxa"/>
            <w:tcBorders>
              <w:top w:val="nil"/>
              <w:left w:val="nil"/>
              <w:bottom w:val="nil"/>
              <w:right w:val="nil"/>
            </w:tcBorders>
          </w:tcPr>
          <w:p w14:paraId="3F9D20AF" w14:textId="77777777" w:rsidR="00116FC7" w:rsidRPr="00116FC7" w:rsidRDefault="00116FC7">
            <w:pPr>
              <w:pStyle w:val="ConsPlusTitle"/>
              <w:ind w:left="567"/>
              <w:jc w:val="both"/>
            </w:pPr>
            <w:r w:rsidRPr="00116FC7">
              <w:t>форм статистической отчетности</w:t>
            </w:r>
          </w:p>
        </w:tc>
        <w:tc>
          <w:tcPr>
            <w:tcW w:w="1077" w:type="dxa"/>
            <w:tcBorders>
              <w:top w:val="nil"/>
              <w:left w:val="nil"/>
              <w:bottom w:val="nil"/>
              <w:right w:val="nil"/>
            </w:tcBorders>
          </w:tcPr>
          <w:p w14:paraId="09FBC2DA" w14:textId="77777777" w:rsidR="00116FC7" w:rsidRPr="00116FC7" w:rsidRDefault="00116FC7">
            <w:pPr>
              <w:pStyle w:val="ConsPlusTitle"/>
            </w:pPr>
            <w:r w:rsidRPr="00116FC7">
              <w:t>243</w:t>
            </w:r>
          </w:p>
        </w:tc>
      </w:tr>
      <w:tr w:rsidR="00116FC7" w:rsidRPr="00116FC7" w14:paraId="73AEBC3F" w14:textId="77777777">
        <w:tc>
          <w:tcPr>
            <w:tcW w:w="7994" w:type="dxa"/>
            <w:tcBorders>
              <w:top w:val="nil"/>
              <w:left w:val="nil"/>
              <w:bottom w:val="nil"/>
              <w:right w:val="nil"/>
            </w:tcBorders>
          </w:tcPr>
          <w:p w14:paraId="2AA8E294" w14:textId="77777777" w:rsidR="00116FC7" w:rsidRPr="00116FC7" w:rsidRDefault="00116FC7">
            <w:pPr>
              <w:pStyle w:val="ConsPlusTitle"/>
              <w:ind w:left="283"/>
              <w:jc w:val="both"/>
            </w:pPr>
            <w:r w:rsidRPr="00116FC7">
              <w:t>по рассекречиванию архивных документов</w:t>
            </w:r>
          </w:p>
        </w:tc>
        <w:tc>
          <w:tcPr>
            <w:tcW w:w="1077" w:type="dxa"/>
            <w:tcBorders>
              <w:top w:val="nil"/>
              <w:left w:val="nil"/>
              <w:bottom w:val="nil"/>
              <w:right w:val="nil"/>
            </w:tcBorders>
          </w:tcPr>
          <w:p w14:paraId="2C091671" w14:textId="77777777" w:rsidR="00116FC7" w:rsidRPr="00116FC7" w:rsidRDefault="00116FC7">
            <w:pPr>
              <w:pStyle w:val="ConsPlusTitle"/>
            </w:pPr>
            <w:r w:rsidRPr="00116FC7">
              <w:t>127</w:t>
            </w:r>
          </w:p>
        </w:tc>
      </w:tr>
      <w:tr w:rsidR="00116FC7" w:rsidRPr="00116FC7" w14:paraId="6D90C142" w14:textId="77777777">
        <w:tc>
          <w:tcPr>
            <w:tcW w:w="7994" w:type="dxa"/>
            <w:tcBorders>
              <w:top w:val="nil"/>
              <w:left w:val="nil"/>
              <w:bottom w:val="nil"/>
              <w:right w:val="nil"/>
            </w:tcBorders>
          </w:tcPr>
          <w:p w14:paraId="1178BCDE" w14:textId="77777777" w:rsidR="00116FC7" w:rsidRPr="00116FC7" w:rsidRDefault="00116FC7">
            <w:pPr>
              <w:pStyle w:val="ConsPlusTitle"/>
              <w:ind w:left="283"/>
              <w:jc w:val="both"/>
            </w:pPr>
            <w:r w:rsidRPr="00116FC7">
              <w:t>по расследованию причин аварий на опасных производственных объектах</w:t>
            </w:r>
          </w:p>
        </w:tc>
        <w:tc>
          <w:tcPr>
            <w:tcW w:w="1077" w:type="dxa"/>
            <w:tcBorders>
              <w:top w:val="nil"/>
              <w:left w:val="nil"/>
              <w:bottom w:val="nil"/>
              <w:right w:val="nil"/>
            </w:tcBorders>
          </w:tcPr>
          <w:p w14:paraId="5FF24D6A" w14:textId="77777777" w:rsidR="00116FC7" w:rsidRPr="00116FC7" w:rsidRDefault="00116FC7">
            <w:pPr>
              <w:pStyle w:val="ConsPlusTitle"/>
            </w:pPr>
            <w:r w:rsidRPr="00116FC7">
              <w:t>591</w:t>
            </w:r>
          </w:p>
        </w:tc>
      </w:tr>
      <w:tr w:rsidR="00116FC7" w:rsidRPr="00116FC7" w14:paraId="3871FE73" w14:textId="77777777">
        <w:tc>
          <w:tcPr>
            <w:tcW w:w="7994" w:type="dxa"/>
            <w:tcBorders>
              <w:top w:val="nil"/>
              <w:left w:val="nil"/>
              <w:bottom w:val="nil"/>
              <w:right w:val="nil"/>
            </w:tcBorders>
          </w:tcPr>
          <w:p w14:paraId="6552F470" w14:textId="77777777" w:rsidR="00116FC7" w:rsidRPr="00116FC7" w:rsidRDefault="00116FC7">
            <w:pPr>
              <w:pStyle w:val="ConsPlusTitle"/>
              <w:ind w:left="283"/>
              <w:jc w:val="both"/>
            </w:pPr>
            <w:r w:rsidRPr="00116FC7">
              <w:lastRenderedPageBreak/>
              <w:t>по рассмотрению НИОКР</w:t>
            </w:r>
          </w:p>
        </w:tc>
        <w:tc>
          <w:tcPr>
            <w:tcW w:w="1077" w:type="dxa"/>
            <w:tcBorders>
              <w:top w:val="nil"/>
              <w:left w:val="nil"/>
              <w:bottom w:val="nil"/>
              <w:right w:val="nil"/>
            </w:tcBorders>
          </w:tcPr>
          <w:p w14:paraId="3A786972" w14:textId="77777777" w:rsidR="00116FC7" w:rsidRPr="00116FC7" w:rsidRDefault="00116FC7">
            <w:pPr>
              <w:pStyle w:val="ConsPlusTitle"/>
            </w:pPr>
            <w:r w:rsidRPr="00116FC7">
              <w:t>975</w:t>
            </w:r>
          </w:p>
        </w:tc>
      </w:tr>
      <w:tr w:rsidR="00116FC7" w:rsidRPr="00116FC7" w14:paraId="0E0E3DDE" w14:textId="77777777">
        <w:tc>
          <w:tcPr>
            <w:tcW w:w="7994" w:type="dxa"/>
            <w:tcBorders>
              <w:top w:val="nil"/>
              <w:left w:val="nil"/>
              <w:bottom w:val="nil"/>
              <w:right w:val="nil"/>
            </w:tcBorders>
          </w:tcPr>
          <w:p w14:paraId="083B58EC" w14:textId="77777777" w:rsidR="00116FC7" w:rsidRPr="00116FC7" w:rsidRDefault="00116FC7">
            <w:pPr>
              <w:pStyle w:val="ConsPlusTitle"/>
              <w:ind w:left="283"/>
              <w:jc w:val="both"/>
            </w:pPr>
            <w:r w:rsidRPr="00116FC7">
              <w:t>по расчетам с поставщиками и подрядчиками</w:t>
            </w:r>
          </w:p>
        </w:tc>
        <w:tc>
          <w:tcPr>
            <w:tcW w:w="1077" w:type="dxa"/>
            <w:tcBorders>
              <w:top w:val="nil"/>
              <w:left w:val="nil"/>
              <w:bottom w:val="nil"/>
              <w:right w:val="nil"/>
            </w:tcBorders>
          </w:tcPr>
          <w:p w14:paraId="67CF12B9" w14:textId="77777777" w:rsidR="00116FC7" w:rsidRPr="00116FC7" w:rsidRDefault="00116FC7">
            <w:pPr>
              <w:pStyle w:val="ConsPlusTitle"/>
            </w:pPr>
            <w:r w:rsidRPr="00116FC7">
              <w:t>563</w:t>
            </w:r>
          </w:p>
        </w:tc>
      </w:tr>
      <w:tr w:rsidR="00116FC7" w:rsidRPr="00116FC7" w14:paraId="489A65A5" w14:textId="77777777">
        <w:tc>
          <w:tcPr>
            <w:tcW w:w="7994" w:type="dxa"/>
            <w:tcBorders>
              <w:top w:val="nil"/>
              <w:left w:val="nil"/>
              <w:bottom w:val="nil"/>
              <w:right w:val="nil"/>
            </w:tcBorders>
          </w:tcPr>
          <w:p w14:paraId="53682E63" w14:textId="77777777" w:rsidR="00116FC7" w:rsidRPr="00116FC7" w:rsidRDefault="00116FC7">
            <w:pPr>
              <w:pStyle w:val="ConsPlusTitle"/>
              <w:ind w:left="283"/>
              <w:jc w:val="both"/>
            </w:pPr>
            <w:r w:rsidRPr="00116FC7">
              <w:t>по результатам специальной проверки технических средств иностранного производства на предмет наличия в них специальных электронных устройств</w:t>
            </w:r>
          </w:p>
        </w:tc>
        <w:tc>
          <w:tcPr>
            <w:tcW w:w="1077" w:type="dxa"/>
            <w:tcBorders>
              <w:top w:val="nil"/>
              <w:left w:val="nil"/>
              <w:bottom w:val="nil"/>
              <w:right w:val="nil"/>
            </w:tcBorders>
          </w:tcPr>
          <w:p w14:paraId="5EC86368" w14:textId="77777777" w:rsidR="00116FC7" w:rsidRPr="00116FC7" w:rsidRDefault="00116FC7">
            <w:pPr>
              <w:pStyle w:val="ConsPlusTitle"/>
            </w:pPr>
            <w:r w:rsidRPr="00116FC7">
              <w:t>451</w:t>
            </w:r>
          </w:p>
        </w:tc>
      </w:tr>
      <w:tr w:rsidR="00116FC7" w:rsidRPr="00116FC7" w14:paraId="3F8A6212" w14:textId="77777777">
        <w:tc>
          <w:tcPr>
            <w:tcW w:w="7994" w:type="dxa"/>
            <w:tcBorders>
              <w:top w:val="nil"/>
              <w:left w:val="nil"/>
              <w:bottom w:val="nil"/>
              <w:right w:val="nil"/>
            </w:tcBorders>
          </w:tcPr>
          <w:p w14:paraId="663A551D" w14:textId="77777777" w:rsidR="00116FC7" w:rsidRPr="00116FC7" w:rsidRDefault="00116FC7">
            <w:pPr>
              <w:pStyle w:val="ConsPlusTitle"/>
              <w:ind w:left="283"/>
              <w:jc w:val="both"/>
            </w:pPr>
            <w:r w:rsidRPr="00116FC7">
              <w:t>по служебно-боевому использованию морских воинских частей</w:t>
            </w:r>
          </w:p>
        </w:tc>
        <w:tc>
          <w:tcPr>
            <w:tcW w:w="1077" w:type="dxa"/>
            <w:tcBorders>
              <w:top w:val="nil"/>
              <w:left w:val="nil"/>
              <w:bottom w:val="nil"/>
              <w:right w:val="nil"/>
            </w:tcBorders>
          </w:tcPr>
          <w:p w14:paraId="66E02222" w14:textId="77777777" w:rsidR="00116FC7" w:rsidRPr="00116FC7" w:rsidRDefault="00116FC7">
            <w:pPr>
              <w:pStyle w:val="ConsPlusTitle"/>
            </w:pPr>
            <w:r w:rsidRPr="00116FC7">
              <w:t>354</w:t>
            </w:r>
          </w:p>
        </w:tc>
      </w:tr>
      <w:tr w:rsidR="00116FC7" w:rsidRPr="00116FC7" w14:paraId="7AD57BC3" w14:textId="77777777">
        <w:tc>
          <w:tcPr>
            <w:tcW w:w="7994" w:type="dxa"/>
            <w:tcBorders>
              <w:top w:val="nil"/>
              <w:left w:val="nil"/>
              <w:bottom w:val="nil"/>
              <w:right w:val="nil"/>
            </w:tcBorders>
          </w:tcPr>
          <w:p w14:paraId="3AE11FB6" w14:textId="77777777" w:rsidR="00116FC7" w:rsidRPr="00116FC7" w:rsidRDefault="00116FC7">
            <w:pPr>
              <w:pStyle w:val="ConsPlusTitle"/>
              <w:ind w:left="283"/>
              <w:jc w:val="both"/>
            </w:pPr>
            <w:r w:rsidRPr="00116FC7">
              <w:t>по стандартизации</w:t>
            </w:r>
          </w:p>
        </w:tc>
        <w:tc>
          <w:tcPr>
            <w:tcW w:w="1077" w:type="dxa"/>
            <w:tcBorders>
              <w:top w:val="nil"/>
              <w:left w:val="nil"/>
              <w:bottom w:val="nil"/>
              <w:right w:val="nil"/>
            </w:tcBorders>
          </w:tcPr>
          <w:p w14:paraId="698A546B" w14:textId="77777777" w:rsidR="00116FC7" w:rsidRPr="00116FC7" w:rsidRDefault="00116FC7">
            <w:pPr>
              <w:pStyle w:val="ConsPlusTitle"/>
            </w:pPr>
            <w:r w:rsidRPr="00116FC7">
              <w:t>547.1</w:t>
            </w:r>
          </w:p>
        </w:tc>
      </w:tr>
      <w:tr w:rsidR="00116FC7" w:rsidRPr="00116FC7" w14:paraId="435F5614" w14:textId="77777777">
        <w:tc>
          <w:tcPr>
            <w:tcW w:w="7994" w:type="dxa"/>
            <w:tcBorders>
              <w:top w:val="nil"/>
              <w:left w:val="nil"/>
              <w:bottom w:val="nil"/>
              <w:right w:val="nil"/>
            </w:tcBorders>
          </w:tcPr>
          <w:p w14:paraId="6AF9E172" w14:textId="77777777" w:rsidR="00116FC7" w:rsidRPr="00116FC7" w:rsidRDefault="00116FC7">
            <w:pPr>
              <w:pStyle w:val="ConsPlusTitle"/>
              <w:ind w:left="283"/>
              <w:jc w:val="both"/>
            </w:pPr>
            <w:r w:rsidRPr="00116FC7">
              <w:t>по суицидальным происшествиям</w:t>
            </w:r>
          </w:p>
        </w:tc>
        <w:tc>
          <w:tcPr>
            <w:tcW w:w="1077" w:type="dxa"/>
            <w:tcBorders>
              <w:top w:val="nil"/>
              <w:left w:val="nil"/>
              <w:bottom w:val="nil"/>
              <w:right w:val="nil"/>
            </w:tcBorders>
          </w:tcPr>
          <w:p w14:paraId="0F4ACB20" w14:textId="77777777" w:rsidR="00116FC7" w:rsidRPr="00116FC7" w:rsidRDefault="00116FC7">
            <w:pPr>
              <w:pStyle w:val="ConsPlusTitle"/>
            </w:pPr>
            <w:r w:rsidRPr="00116FC7">
              <w:t>761</w:t>
            </w:r>
          </w:p>
        </w:tc>
      </w:tr>
      <w:tr w:rsidR="00116FC7" w:rsidRPr="00116FC7" w14:paraId="166002FF" w14:textId="77777777">
        <w:tc>
          <w:tcPr>
            <w:tcW w:w="7994" w:type="dxa"/>
            <w:tcBorders>
              <w:top w:val="nil"/>
              <w:left w:val="nil"/>
              <w:bottom w:val="nil"/>
              <w:right w:val="nil"/>
            </w:tcBorders>
          </w:tcPr>
          <w:p w14:paraId="3B7613BC" w14:textId="77777777" w:rsidR="00116FC7" w:rsidRPr="00116FC7" w:rsidRDefault="00116FC7">
            <w:pPr>
              <w:pStyle w:val="ConsPlusTitle"/>
              <w:ind w:left="283"/>
              <w:jc w:val="both"/>
            </w:pPr>
            <w:r w:rsidRPr="00116FC7">
              <w:t>по техническому надзору за автомототранспортом</w:t>
            </w:r>
          </w:p>
        </w:tc>
        <w:tc>
          <w:tcPr>
            <w:tcW w:w="1077" w:type="dxa"/>
            <w:tcBorders>
              <w:top w:val="nil"/>
              <w:left w:val="nil"/>
              <w:bottom w:val="nil"/>
              <w:right w:val="nil"/>
            </w:tcBorders>
          </w:tcPr>
          <w:p w14:paraId="3BDFDE4D" w14:textId="77777777" w:rsidR="00116FC7" w:rsidRPr="00116FC7" w:rsidRDefault="00116FC7">
            <w:pPr>
              <w:pStyle w:val="ConsPlusTitle"/>
            </w:pPr>
            <w:r w:rsidRPr="00116FC7">
              <w:t>525</w:t>
            </w:r>
          </w:p>
        </w:tc>
      </w:tr>
      <w:tr w:rsidR="00116FC7" w:rsidRPr="00116FC7" w14:paraId="78076A5C" w14:textId="77777777">
        <w:tc>
          <w:tcPr>
            <w:tcW w:w="7994" w:type="dxa"/>
            <w:tcBorders>
              <w:top w:val="nil"/>
              <w:left w:val="nil"/>
              <w:bottom w:val="nil"/>
              <w:right w:val="nil"/>
            </w:tcBorders>
          </w:tcPr>
          <w:p w14:paraId="7C5FAE00" w14:textId="77777777" w:rsidR="00116FC7" w:rsidRPr="00116FC7" w:rsidRDefault="00116FC7">
            <w:pPr>
              <w:pStyle w:val="ConsPlusTitle"/>
              <w:ind w:left="283"/>
              <w:jc w:val="both"/>
            </w:pPr>
            <w:r w:rsidRPr="00116FC7">
              <w:t>по утрате пропусков</w:t>
            </w:r>
          </w:p>
        </w:tc>
        <w:tc>
          <w:tcPr>
            <w:tcW w:w="1077" w:type="dxa"/>
            <w:tcBorders>
              <w:top w:val="nil"/>
              <w:left w:val="nil"/>
              <w:bottom w:val="nil"/>
              <w:right w:val="nil"/>
            </w:tcBorders>
          </w:tcPr>
          <w:p w14:paraId="7DA32D22" w14:textId="77777777" w:rsidR="00116FC7" w:rsidRPr="00116FC7" w:rsidRDefault="00116FC7">
            <w:pPr>
              <w:pStyle w:val="ConsPlusTitle"/>
            </w:pPr>
            <w:r w:rsidRPr="00116FC7">
              <w:t>285</w:t>
            </w:r>
          </w:p>
        </w:tc>
      </w:tr>
      <w:tr w:rsidR="00116FC7" w:rsidRPr="00116FC7" w14:paraId="70BE99AB" w14:textId="77777777">
        <w:tc>
          <w:tcPr>
            <w:tcW w:w="7994" w:type="dxa"/>
            <w:tcBorders>
              <w:top w:val="nil"/>
              <w:left w:val="nil"/>
              <w:bottom w:val="nil"/>
              <w:right w:val="nil"/>
            </w:tcBorders>
          </w:tcPr>
          <w:p w14:paraId="4F8832BF" w14:textId="77777777" w:rsidR="00116FC7" w:rsidRPr="00116FC7" w:rsidRDefault="00116FC7">
            <w:pPr>
              <w:pStyle w:val="ConsPlusTitle"/>
              <w:ind w:left="283"/>
              <w:jc w:val="both"/>
            </w:pPr>
            <w:r w:rsidRPr="00116FC7">
              <w:t>по учету, ремонту, обследованию, освидетельствованию и обслуживанию опасных производственных объектов</w:t>
            </w:r>
          </w:p>
        </w:tc>
        <w:tc>
          <w:tcPr>
            <w:tcW w:w="1077" w:type="dxa"/>
            <w:tcBorders>
              <w:top w:val="nil"/>
              <w:left w:val="nil"/>
              <w:bottom w:val="nil"/>
              <w:right w:val="nil"/>
            </w:tcBorders>
          </w:tcPr>
          <w:p w14:paraId="370FB5CF" w14:textId="77777777" w:rsidR="00116FC7" w:rsidRPr="00116FC7" w:rsidRDefault="00116FC7">
            <w:pPr>
              <w:pStyle w:val="ConsPlusTitle"/>
            </w:pPr>
            <w:r w:rsidRPr="00116FC7">
              <w:t>590</w:t>
            </w:r>
          </w:p>
        </w:tc>
      </w:tr>
      <w:tr w:rsidR="00116FC7" w:rsidRPr="00116FC7" w14:paraId="3ED86A6E" w14:textId="77777777">
        <w:tc>
          <w:tcPr>
            <w:tcW w:w="7994" w:type="dxa"/>
            <w:tcBorders>
              <w:top w:val="nil"/>
              <w:left w:val="nil"/>
              <w:bottom w:val="nil"/>
              <w:right w:val="nil"/>
            </w:tcBorders>
          </w:tcPr>
          <w:p w14:paraId="5B1A1C4C" w14:textId="77777777" w:rsidR="00116FC7" w:rsidRPr="00116FC7" w:rsidRDefault="00116FC7">
            <w:pPr>
              <w:pStyle w:val="ConsPlusTitle"/>
              <w:jc w:val="both"/>
            </w:pPr>
            <w:r w:rsidRPr="00116FC7">
              <w:t>послужившие основанием:</w:t>
            </w:r>
          </w:p>
        </w:tc>
        <w:tc>
          <w:tcPr>
            <w:tcW w:w="1077" w:type="dxa"/>
            <w:tcBorders>
              <w:top w:val="nil"/>
              <w:left w:val="nil"/>
              <w:bottom w:val="nil"/>
              <w:right w:val="nil"/>
            </w:tcBorders>
          </w:tcPr>
          <w:p w14:paraId="13BC6E19" w14:textId="77777777" w:rsidR="00116FC7" w:rsidRPr="00116FC7" w:rsidRDefault="00116FC7">
            <w:pPr>
              <w:pStyle w:val="ConsPlusTitle"/>
            </w:pPr>
          </w:p>
        </w:tc>
      </w:tr>
      <w:tr w:rsidR="00116FC7" w:rsidRPr="00116FC7" w14:paraId="5667D376" w14:textId="77777777">
        <w:tc>
          <w:tcPr>
            <w:tcW w:w="7994" w:type="dxa"/>
            <w:tcBorders>
              <w:top w:val="nil"/>
              <w:left w:val="nil"/>
              <w:bottom w:val="nil"/>
              <w:right w:val="nil"/>
            </w:tcBorders>
          </w:tcPr>
          <w:p w14:paraId="0F77E464" w14:textId="77777777" w:rsidR="00116FC7" w:rsidRPr="00116FC7" w:rsidRDefault="00116FC7">
            <w:pPr>
              <w:pStyle w:val="ConsPlusTitle"/>
              <w:ind w:left="567"/>
              <w:jc w:val="both"/>
            </w:pPr>
            <w:r w:rsidRPr="00116FC7">
              <w:t>для оформления удостоверений гражданам, получившим лучевую болезнь</w:t>
            </w:r>
          </w:p>
        </w:tc>
        <w:tc>
          <w:tcPr>
            <w:tcW w:w="1077" w:type="dxa"/>
            <w:tcBorders>
              <w:top w:val="nil"/>
              <w:left w:val="nil"/>
              <w:bottom w:val="nil"/>
              <w:right w:val="nil"/>
            </w:tcBorders>
          </w:tcPr>
          <w:p w14:paraId="05818F6C" w14:textId="77777777" w:rsidR="00116FC7" w:rsidRPr="00116FC7" w:rsidRDefault="00116FC7">
            <w:pPr>
              <w:pStyle w:val="ConsPlusTitle"/>
            </w:pPr>
            <w:r w:rsidRPr="00116FC7">
              <w:t>771</w:t>
            </w:r>
          </w:p>
        </w:tc>
      </w:tr>
      <w:tr w:rsidR="00116FC7" w:rsidRPr="00116FC7" w14:paraId="6F3B3212" w14:textId="77777777">
        <w:tc>
          <w:tcPr>
            <w:tcW w:w="7994" w:type="dxa"/>
            <w:tcBorders>
              <w:top w:val="nil"/>
              <w:left w:val="nil"/>
              <w:bottom w:val="nil"/>
              <w:right w:val="nil"/>
            </w:tcBorders>
          </w:tcPr>
          <w:p w14:paraId="68283CAB" w14:textId="77777777" w:rsidR="00116FC7" w:rsidRPr="00116FC7" w:rsidRDefault="00116FC7">
            <w:pPr>
              <w:pStyle w:val="ConsPlusTitle"/>
              <w:ind w:left="567"/>
              <w:jc w:val="both"/>
            </w:pPr>
            <w:r w:rsidRPr="00116FC7">
              <w:t>для регистрации, перерегистрации, снятия с учета транспортных средств</w:t>
            </w:r>
          </w:p>
        </w:tc>
        <w:tc>
          <w:tcPr>
            <w:tcW w:w="1077" w:type="dxa"/>
            <w:tcBorders>
              <w:top w:val="nil"/>
              <w:left w:val="nil"/>
              <w:bottom w:val="nil"/>
              <w:right w:val="nil"/>
            </w:tcBorders>
          </w:tcPr>
          <w:p w14:paraId="6AAC4E0D" w14:textId="77777777" w:rsidR="00116FC7" w:rsidRPr="00116FC7" w:rsidRDefault="00116FC7">
            <w:pPr>
              <w:pStyle w:val="ConsPlusTitle"/>
            </w:pPr>
            <w:r w:rsidRPr="00116FC7">
              <w:t>527</w:t>
            </w:r>
          </w:p>
        </w:tc>
      </w:tr>
      <w:tr w:rsidR="00116FC7" w:rsidRPr="00116FC7" w14:paraId="1CBD2242" w14:textId="77777777">
        <w:tc>
          <w:tcPr>
            <w:tcW w:w="7994" w:type="dxa"/>
            <w:tcBorders>
              <w:top w:val="nil"/>
              <w:left w:val="nil"/>
              <w:bottom w:val="nil"/>
              <w:right w:val="nil"/>
            </w:tcBorders>
          </w:tcPr>
          <w:p w14:paraId="4CFCC537" w14:textId="77777777" w:rsidR="00116FC7" w:rsidRPr="00116FC7" w:rsidRDefault="00116FC7">
            <w:pPr>
              <w:pStyle w:val="ConsPlusTitle"/>
              <w:ind w:left="283"/>
              <w:jc w:val="both"/>
            </w:pPr>
            <w:r w:rsidRPr="00116FC7">
              <w:t>психофизиологических обследований работников</w:t>
            </w:r>
          </w:p>
        </w:tc>
        <w:tc>
          <w:tcPr>
            <w:tcW w:w="1077" w:type="dxa"/>
            <w:tcBorders>
              <w:top w:val="nil"/>
              <w:left w:val="nil"/>
              <w:bottom w:val="nil"/>
              <w:right w:val="nil"/>
            </w:tcBorders>
          </w:tcPr>
          <w:p w14:paraId="18269F62" w14:textId="77777777" w:rsidR="00116FC7" w:rsidRPr="00116FC7" w:rsidRDefault="00116FC7">
            <w:pPr>
              <w:pStyle w:val="ConsPlusTitle"/>
            </w:pPr>
            <w:r w:rsidRPr="00116FC7">
              <w:t>490.7</w:t>
            </w:r>
          </w:p>
        </w:tc>
      </w:tr>
      <w:tr w:rsidR="00116FC7" w:rsidRPr="00116FC7" w14:paraId="55E69FA6" w14:textId="77777777">
        <w:tc>
          <w:tcPr>
            <w:tcW w:w="7994" w:type="dxa"/>
            <w:tcBorders>
              <w:top w:val="nil"/>
              <w:left w:val="nil"/>
              <w:bottom w:val="nil"/>
              <w:right w:val="nil"/>
            </w:tcBorders>
          </w:tcPr>
          <w:p w14:paraId="1ED80589" w14:textId="77777777" w:rsidR="00116FC7" w:rsidRPr="00116FC7" w:rsidRDefault="00116FC7">
            <w:pPr>
              <w:pStyle w:val="ConsPlusTitle"/>
              <w:ind w:left="283"/>
              <w:jc w:val="both"/>
            </w:pPr>
            <w:r w:rsidRPr="00116FC7">
              <w:t>расследований обстоятельств и причин возникновения пожаров</w:t>
            </w:r>
          </w:p>
        </w:tc>
        <w:tc>
          <w:tcPr>
            <w:tcW w:w="1077" w:type="dxa"/>
            <w:tcBorders>
              <w:top w:val="nil"/>
              <w:left w:val="nil"/>
              <w:bottom w:val="nil"/>
              <w:right w:val="nil"/>
            </w:tcBorders>
          </w:tcPr>
          <w:p w14:paraId="60591E27" w14:textId="77777777" w:rsidR="00116FC7" w:rsidRPr="00116FC7" w:rsidRDefault="00116FC7">
            <w:pPr>
              <w:pStyle w:val="ConsPlusTitle"/>
            </w:pPr>
            <w:r w:rsidRPr="00116FC7">
              <w:t>609</w:t>
            </w:r>
          </w:p>
        </w:tc>
      </w:tr>
      <w:tr w:rsidR="00116FC7" w:rsidRPr="00116FC7" w14:paraId="5C7DB852" w14:textId="77777777">
        <w:tc>
          <w:tcPr>
            <w:tcW w:w="7994" w:type="dxa"/>
            <w:tcBorders>
              <w:top w:val="nil"/>
              <w:left w:val="nil"/>
              <w:bottom w:val="nil"/>
              <w:right w:val="nil"/>
            </w:tcBorders>
          </w:tcPr>
          <w:p w14:paraId="0B878936" w14:textId="77777777" w:rsidR="00116FC7" w:rsidRPr="00116FC7" w:rsidRDefault="00116FC7">
            <w:pPr>
              <w:pStyle w:val="ConsPlusTitle"/>
              <w:ind w:left="283"/>
              <w:jc w:val="both"/>
            </w:pPr>
            <w:r w:rsidRPr="00116FC7">
              <w:t>страховщика</w:t>
            </w:r>
          </w:p>
        </w:tc>
        <w:tc>
          <w:tcPr>
            <w:tcW w:w="1077" w:type="dxa"/>
            <w:tcBorders>
              <w:top w:val="nil"/>
              <w:left w:val="nil"/>
              <w:bottom w:val="nil"/>
              <w:right w:val="nil"/>
            </w:tcBorders>
          </w:tcPr>
          <w:p w14:paraId="69A7914A" w14:textId="77777777" w:rsidR="00116FC7" w:rsidRPr="00116FC7" w:rsidRDefault="00116FC7">
            <w:pPr>
              <w:pStyle w:val="ConsPlusTitle"/>
            </w:pPr>
            <w:r w:rsidRPr="00116FC7">
              <w:t>223</w:t>
            </w:r>
          </w:p>
        </w:tc>
      </w:tr>
      <w:tr w:rsidR="00116FC7" w:rsidRPr="00116FC7" w14:paraId="06281033" w14:textId="77777777">
        <w:tc>
          <w:tcPr>
            <w:tcW w:w="7994" w:type="dxa"/>
            <w:tcBorders>
              <w:top w:val="nil"/>
              <w:left w:val="nil"/>
              <w:bottom w:val="nil"/>
              <w:right w:val="nil"/>
            </w:tcBorders>
          </w:tcPr>
          <w:p w14:paraId="5E1505F7" w14:textId="77777777" w:rsidR="00116FC7" w:rsidRPr="00116FC7" w:rsidRDefault="00116FC7">
            <w:pPr>
              <w:pStyle w:val="ConsPlusTitle"/>
              <w:ind w:left="283"/>
              <w:jc w:val="both"/>
            </w:pPr>
            <w:r w:rsidRPr="00116FC7">
              <w:t>экспертные</w:t>
            </w:r>
          </w:p>
        </w:tc>
        <w:tc>
          <w:tcPr>
            <w:tcW w:w="1077" w:type="dxa"/>
            <w:tcBorders>
              <w:top w:val="nil"/>
              <w:left w:val="nil"/>
              <w:bottom w:val="nil"/>
              <w:right w:val="nil"/>
            </w:tcBorders>
          </w:tcPr>
          <w:p w14:paraId="6792CF50" w14:textId="77777777" w:rsidR="00116FC7" w:rsidRPr="00116FC7" w:rsidRDefault="00116FC7">
            <w:pPr>
              <w:pStyle w:val="ConsPlusTitle"/>
            </w:pPr>
            <w:r w:rsidRPr="00116FC7">
              <w:t>950, 968, 978, 998</w:t>
            </w:r>
          </w:p>
        </w:tc>
      </w:tr>
      <w:tr w:rsidR="00116FC7" w:rsidRPr="00116FC7" w14:paraId="4F213625" w14:textId="77777777">
        <w:tc>
          <w:tcPr>
            <w:tcW w:w="7994" w:type="dxa"/>
            <w:tcBorders>
              <w:top w:val="nil"/>
              <w:left w:val="nil"/>
              <w:bottom w:val="nil"/>
              <w:right w:val="nil"/>
            </w:tcBorders>
          </w:tcPr>
          <w:p w14:paraId="4A0229BA" w14:textId="77777777" w:rsidR="00116FC7" w:rsidRPr="00116FC7" w:rsidRDefault="00116FC7">
            <w:pPr>
              <w:pStyle w:val="ConsPlusTitle"/>
              <w:jc w:val="both"/>
              <w:outlineLvl w:val="2"/>
            </w:pPr>
            <w:r w:rsidRPr="00116FC7">
              <w:t>ЗАКОНЫ</w:t>
            </w:r>
          </w:p>
        </w:tc>
        <w:tc>
          <w:tcPr>
            <w:tcW w:w="1077" w:type="dxa"/>
            <w:tcBorders>
              <w:top w:val="nil"/>
              <w:left w:val="nil"/>
              <w:bottom w:val="nil"/>
              <w:right w:val="nil"/>
            </w:tcBorders>
          </w:tcPr>
          <w:p w14:paraId="50079D0F" w14:textId="77777777" w:rsidR="00116FC7" w:rsidRPr="00116FC7" w:rsidRDefault="00116FC7">
            <w:pPr>
              <w:pStyle w:val="ConsPlusTitle"/>
            </w:pPr>
            <w:r w:rsidRPr="00116FC7">
              <w:t>1</w:t>
            </w:r>
          </w:p>
        </w:tc>
      </w:tr>
      <w:tr w:rsidR="00116FC7" w:rsidRPr="00116FC7" w14:paraId="6999BCC7" w14:textId="77777777">
        <w:tc>
          <w:tcPr>
            <w:tcW w:w="7994" w:type="dxa"/>
            <w:tcBorders>
              <w:top w:val="nil"/>
              <w:left w:val="nil"/>
              <w:bottom w:val="nil"/>
              <w:right w:val="nil"/>
            </w:tcBorders>
          </w:tcPr>
          <w:p w14:paraId="48270048" w14:textId="77777777" w:rsidR="00116FC7" w:rsidRPr="00116FC7" w:rsidRDefault="00116FC7">
            <w:pPr>
              <w:pStyle w:val="ConsPlusTitle"/>
              <w:jc w:val="both"/>
              <w:outlineLvl w:val="2"/>
            </w:pPr>
            <w:r w:rsidRPr="00116FC7">
              <w:t>ЗАМЫСЛЫ</w:t>
            </w:r>
          </w:p>
        </w:tc>
        <w:tc>
          <w:tcPr>
            <w:tcW w:w="1077" w:type="dxa"/>
            <w:tcBorders>
              <w:top w:val="nil"/>
              <w:left w:val="nil"/>
              <w:bottom w:val="nil"/>
              <w:right w:val="nil"/>
            </w:tcBorders>
          </w:tcPr>
          <w:p w14:paraId="1B42B801" w14:textId="77777777" w:rsidR="00116FC7" w:rsidRPr="00116FC7" w:rsidRDefault="00116FC7">
            <w:pPr>
              <w:pStyle w:val="ConsPlusTitle"/>
            </w:pPr>
            <w:r w:rsidRPr="00116FC7">
              <w:t>732</w:t>
            </w:r>
          </w:p>
        </w:tc>
      </w:tr>
      <w:tr w:rsidR="00116FC7" w:rsidRPr="00116FC7" w14:paraId="02D86A68" w14:textId="77777777">
        <w:tc>
          <w:tcPr>
            <w:tcW w:w="7994" w:type="dxa"/>
            <w:tcBorders>
              <w:top w:val="nil"/>
              <w:left w:val="nil"/>
              <w:bottom w:val="nil"/>
              <w:right w:val="nil"/>
            </w:tcBorders>
          </w:tcPr>
          <w:p w14:paraId="49EC03E5" w14:textId="77777777" w:rsidR="00116FC7" w:rsidRPr="00116FC7" w:rsidRDefault="00116FC7">
            <w:pPr>
              <w:pStyle w:val="ConsPlusTitle"/>
              <w:jc w:val="both"/>
              <w:outlineLvl w:val="2"/>
            </w:pPr>
            <w:r w:rsidRPr="00116FC7">
              <w:t>ЗАПИСКИ</w:t>
            </w:r>
          </w:p>
        </w:tc>
        <w:tc>
          <w:tcPr>
            <w:tcW w:w="1077" w:type="dxa"/>
            <w:tcBorders>
              <w:top w:val="nil"/>
              <w:left w:val="nil"/>
              <w:bottom w:val="nil"/>
              <w:right w:val="nil"/>
            </w:tcBorders>
          </w:tcPr>
          <w:p w14:paraId="7E5E4DB7" w14:textId="77777777" w:rsidR="00116FC7" w:rsidRPr="00116FC7" w:rsidRDefault="00116FC7">
            <w:pPr>
              <w:pStyle w:val="ConsPlusTitle"/>
            </w:pPr>
          </w:p>
        </w:tc>
      </w:tr>
      <w:tr w:rsidR="00116FC7" w:rsidRPr="00116FC7" w14:paraId="23699794" w14:textId="77777777">
        <w:tc>
          <w:tcPr>
            <w:tcW w:w="7994" w:type="dxa"/>
            <w:tcBorders>
              <w:top w:val="nil"/>
              <w:left w:val="nil"/>
              <w:bottom w:val="nil"/>
              <w:right w:val="nil"/>
            </w:tcBorders>
          </w:tcPr>
          <w:p w14:paraId="4376D440" w14:textId="77777777" w:rsidR="00116FC7" w:rsidRPr="00116FC7" w:rsidRDefault="00116FC7">
            <w:pPr>
              <w:pStyle w:val="ConsPlusTitle"/>
              <w:ind w:left="283"/>
              <w:jc w:val="both"/>
            </w:pPr>
            <w:r w:rsidRPr="00116FC7">
              <w:t>аналитические</w:t>
            </w:r>
          </w:p>
        </w:tc>
        <w:tc>
          <w:tcPr>
            <w:tcW w:w="1077" w:type="dxa"/>
            <w:tcBorders>
              <w:top w:val="nil"/>
              <w:left w:val="nil"/>
              <w:bottom w:val="nil"/>
              <w:right w:val="nil"/>
            </w:tcBorders>
          </w:tcPr>
          <w:p w14:paraId="40B96522" w14:textId="77777777" w:rsidR="00116FC7" w:rsidRPr="00116FC7" w:rsidRDefault="00116FC7">
            <w:pPr>
              <w:pStyle w:val="ConsPlusTitle"/>
            </w:pPr>
            <w:r w:rsidRPr="00116FC7">
              <w:t>1049</w:t>
            </w:r>
          </w:p>
        </w:tc>
      </w:tr>
      <w:tr w:rsidR="00116FC7" w:rsidRPr="00116FC7" w14:paraId="5CEA2420" w14:textId="77777777">
        <w:tc>
          <w:tcPr>
            <w:tcW w:w="7994" w:type="dxa"/>
            <w:tcBorders>
              <w:top w:val="nil"/>
              <w:left w:val="nil"/>
              <w:bottom w:val="nil"/>
              <w:right w:val="nil"/>
            </w:tcBorders>
          </w:tcPr>
          <w:p w14:paraId="24E8D485" w14:textId="77777777" w:rsidR="00116FC7" w:rsidRPr="00116FC7" w:rsidRDefault="00116FC7">
            <w:pPr>
              <w:pStyle w:val="ConsPlusTitle"/>
              <w:jc w:val="both"/>
            </w:pPr>
            <w:r w:rsidRPr="00116FC7">
              <w:t>докладные:</w:t>
            </w:r>
          </w:p>
        </w:tc>
        <w:tc>
          <w:tcPr>
            <w:tcW w:w="1077" w:type="dxa"/>
            <w:tcBorders>
              <w:top w:val="nil"/>
              <w:left w:val="nil"/>
              <w:bottom w:val="nil"/>
              <w:right w:val="nil"/>
            </w:tcBorders>
          </w:tcPr>
          <w:p w14:paraId="132DBE4C" w14:textId="77777777" w:rsidR="00116FC7" w:rsidRPr="00116FC7" w:rsidRDefault="00116FC7">
            <w:pPr>
              <w:pStyle w:val="ConsPlusTitle"/>
            </w:pPr>
          </w:p>
        </w:tc>
      </w:tr>
      <w:tr w:rsidR="00116FC7" w:rsidRPr="00116FC7" w14:paraId="44A07017" w14:textId="77777777">
        <w:tc>
          <w:tcPr>
            <w:tcW w:w="7994" w:type="dxa"/>
            <w:tcBorders>
              <w:top w:val="nil"/>
              <w:left w:val="nil"/>
              <w:bottom w:val="nil"/>
              <w:right w:val="nil"/>
            </w:tcBorders>
          </w:tcPr>
          <w:p w14:paraId="1D78DA83" w14:textId="77777777" w:rsidR="00116FC7" w:rsidRPr="00116FC7" w:rsidRDefault="00116FC7">
            <w:pPr>
              <w:pStyle w:val="ConsPlusTitle"/>
              <w:ind w:left="567"/>
              <w:jc w:val="both"/>
            </w:pPr>
            <w:r w:rsidRPr="00116FC7">
              <w:t>в государственные органы Российской Федерации</w:t>
            </w:r>
          </w:p>
        </w:tc>
        <w:tc>
          <w:tcPr>
            <w:tcW w:w="1077" w:type="dxa"/>
            <w:tcBorders>
              <w:top w:val="nil"/>
              <w:left w:val="nil"/>
              <w:bottom w:val="nil"/>
              <w:right w:val="nil"/>
            </w:tcBorders>
          </w:tcPr>
          <w:p w14:paraId="406382DF" w14:textId="77777777" w:rsidR="00116FC7" w:rsidRPr="00116FC7" w:rsidRDefault="00116FC7">
            <w:pPr>
              <w:pStyle w:val="ConsPlusTitle"/>
            </w:pPr>
            <w:r w:rsidRPr="00116FC7">
              <w:t>6</w:t>
            </w:r>
          </w:p>
        </w:tc>
      </w:tr>
      <w:tr w:rsidR="00116FC7" w:rsidRPr="00116FC7" w14:paraId="4C5E4DEA" w14:textId="77777777">
        <w:tc>
          <w:tcPr>
            <w:tcW w:w="7994" w:type="dxa"/>
            <w:tcBorders>
              <w:top w:val="nil"/>
              <w:left w:val="nil"/>
              <w:bottom w:val="nil"/>
              <w:right w:val="nil"/>
            </w:tcBorders>
          </w:tcPr>
          <w:p w14:paraId="59F8FC58" w14:textId="77777777" w:rsidR="00116FC7" w:rsidRPr="00116FC7" w:rsidRDefault="00116FC7">
            <w:pPr>
              <w:pStyle w:val="ConsPlusTitle"/>
              <w:ind w:left="567"/>
              <w:jc w:val="both"/>
            </w:pPr>
            <w:r w:rsidRPr="00116FC7">
              <w:t>в области обеспечения собственной безопасности</w:t>
            </w:r>
          </w:p>
        </w:tc>
        <w:tc>
          <w:tcPr>
            <w:tcW w:w="1077" w:type="dxa"/>
            <w:tcBorders>
              <w:top w:val="nil"/>
              <w:left w:val="nil"/>
              <w:bottom w:val="nil"/>
              <w:right w:val="nil"/>
            </w:tcBorders>
          </w:tcPr>
          <w:p w14:paraId="3FF59B94" w14:textId="77777777" w:rsidR="00116FC7" w:rsidRPr="00116FC7" w:rsidRDefault="00116FC7">
            <w:pPr>
              <w:pStyle w:val="ConsPlusTitle"/>
            </w:pPr>
            <w:r w:rsidRPr="00116FC7">
              <w:t>1051</w:t>
            </w:r>
          </w:p>
        </w:tc>
      </w:tr>
      <w:tr w:rsidR="00116FC7" w:rsidRPr="00116FC7" w14:paraId="2EDAAD1C" w14:textId="77777777">
        <w:tc>
          <w:tcPr>
            <w:tcW w:w="7994" w:type="dxa"/>
            <w:tcBorders>
              <w:top w:val="nil"/>
              <w:left w:val="nil"/>
              <w:bottom w:val="nil"/>
              <w:right w:val="nil"/>
            </w:tcBorders>
          </w:tcPr>
          <w:p w14:paraId="58DFD8FB" w14:textId="77777777" w:rsidR="00116FC7" w:rsidRPr="00116FC7" w:rsidRDefault="00116FC7">
            <w:pPr>
              <w:pStyle w:val="ConsPlusTitle"/>
              <w:ind w:left="567"/>
              <w:jc w:val="both"/>
            </w:pPr>
            <w:r w:rsidRPr="00116FC7">
              <w:t>дежурной службы</w:t>
            </w:r>
          </w:p>
        </w:tc>
        <w:tc>
          <w:tcPr>
            <w:tcW w:w="1077" w:type="dxa"/>
            <w:tcBorders>
              <w:top w:val="nil"/>
              <w:left w:val="nil"/>
              <w:bottom w:val="nil"/>
              <w:right w:val="nil"/>
            </w:tcBorders>
          </w:tcPr>
          <w:p w14:paraId="1E940042" w14:textId="77777777" w:rsidR="00116FC7" w:rsidRPr="00116FC7" w:rsidRDefault="00116FC7">
            <w:pPr>
              <w:pStyle w:val="ConsPlusTitle"/>
            </w:pPr>
            <w:r w:rsidRPr="00116FC7">
              <w:t>253</w:t>
            </w:r>
          </w:p>
        </w:tc>
      </w:tr>
      <w:tr w:rsidR="00116FC7" w:rsidRPr="00116FC7" w14:paraId="04875B78" w14:textId="77777777">
        <w:tc>
          <w:tcPr>
            <w:tcW w:w="7994" w:type="dxa"/>
            <w:tcBorders>
              <w:top w:val="nil"/>
              <w:left w:val="nil"/>
              <w:bottom w:val="nil"/>
              <w:right w:val="nil"/>
            </w:tcBorders>
          </w:tcPr>
          <w:p w14:paraId="162FC971" w14:textId="77777777" w:rsidR="00116FC7" w:rsidRPr="00116FC7" w:rsidRDefault="00116FC7">
            <w:pPr>
              <w:pStyle w:val="ConsPlusTitle"/>
              <w:ind w:left="567"/>
              <w:jc w:val="both"/>
            </w:pPr>
            <w:r w:rsidRPr="00116FC7">
              <w:t>инспекторских, контрольных инспекторских, ведомственных, докладные целевых, контрольных и итоговых проверок, инспекционных выездов</w:t>
            </w:r>
          </w:p>
        </w:tc>
        <w:tc>
          <w:tcPr>
            <w:tcW w:w="1077" w:type="dxa"/>
            <w:tcBorders>
              <w:top w:val="nil"/>
              <w:left w:val="nil"/>
              <w:bottom w:val="nil"/>
              <w:right w:val="nil"/>
            </w:tcBorders>
          </w:tcPr>
          <w:p w14:paraId="424FA55B" w14:textId="77777777" w:rsidR="00116FC7" w:rsidRPr="00116FC7" w:rsidRDefault="00116FC7">
            <w:pPr>
              <w:pStyle w:val="ConsPlusTitle"/>
            </w:pPr>
            <w:r w:rsidRPr="00116FC7">
              <w:t>51</w:t>
            </w:r>
          </w:p>
        </w:tc>
      </w:tr>
      <w:tr w:rsidR="00116FC7" w:rsidRPr="00116FC7" w14:paraId="6BEAFF36" w14:textId="77777777">
        <w:tc>
          <w:tcPr>
            <w:tcW w:w="7994" w:type="dxa"/>
            <w:tcBorders>
              <w:top w:val="nil"/>
              <w:left w:val="nil"/>
              <w:bottom w:val="nil"/>
              <w:right w:val="nil"/>
            </w:tcBorders>
          </w:tcPr>
          <w:p w14:paraId="57CCC20A" w14:textId="77777777" w:rsidR="00116FC7" w:rsidRPr="00116FC7" w:rsidRDefault="00116FC7">
            <w:pPr>
              <w:pStyle w:val="ConsPlusTitle"/>
              <w:ind w:left="567"/>
              <w:jc w:val="both"/>
            </w:pPr>
            <w:r w:rsidRPr="00116FC7">
              <w:t>к коллегиям, совещаниям</w:t>
            </w:r>
          </w:p>
        </w:tc>
        <w:tc>
          <w:tcPr>
            <w:tcW w:w="1077" w:type="dxa"/>
            <w:tcBorders>
              <w:top w:val="nil"/>
              <w:left w:val="nil"/>
              <w:bottom w:val="nil"/>
              <w:right w:val="nil"/>
            </w:tcBorders>
          </w:tcPr>
          <w:p w14:paraId="653CE35B" w14:textId="77777777" w:rsidR="00116FC7" w:rsidRPr="00116FC7" w:rsidRDefault="00116FC7">
            <w:pPr>
              <w:pStyle w:val="ConsPlusTitle"/>
            </w:pPr>
            <w:r w:rsidRPr="00116FC7">
              <w:t>8</w:t>
            </w:r>
          </w:p>
        </w:tc>
      </w:tr>
      <w:tr w:rsidR="00116FC7" w:rsidRPr="00116FC7" w14:paraId="40E7DD95" w14:textId="77777777">
        <w:tc>
          <w:tcPr>
            <w:tcW w:w="7994" w:type="dxa"/>
            <w:tcBorders>
              <w:top w:val="nil"/>
              <w:left w:val="nil"/>
              <w:bottom w:val="nil"/>
              <w:right w:val="nil"/>
            </w:tcBorders>
          </w:tcPr>
          <w:p w14:paraId="314D9CB3" w14:textId="77777777" w:rsidR="00116FC7" w:rsidRPr="00116FC7" w:rsidRDefault="00116FC7">
            <w:pPr>
              <w:pStyle w:val="ConsPlusTitle"/>
              <w:ind w:left="567"/>
              <w:jc w:val="both"/>
            </w:pPr>
            <w:r w:rsidRPr="00116FC7">
              <w:t>на создание, передачу, использование научной (научно-технической продукции)</w:t>
            </w:r>
          </w:p>
        </w:tc>
        <w:tc>
          <w:tcPr>
            <w:tcW w:w="1077" w:type="dxa"/>
            <w:tcBorders>
              <w:top w:val="nil"/>
              <w:left w:val="nil"/>
              <w:bottom w:val="nil"/>
              <w:right w:val="nil"/>
            </w:tcBorders>
          </w:tcPr>
          <w:p w14:paraId="09815007" w14:textId="77777777" w:rsidR="00116FC7" w:rsidRPr="00116FC7" w:rsidRDefault="00116FC7">
            <w:pPr>
              <w:pStyle w:val="ConsPlusTitle"/>
            </w:pPr>
            <w:r w:rsidRPr="00116FC7">
              <w:t>966</w:t>
            </w:r>
          </w:p>
        </w:tc>
      </w:tr>
      <w:tr w:rsidR="00116FC7" w:rsidRPr="00116FC7" w14:paraId="3A4BE866" w14:textId="77777777">
        <w:tc>
          <w:tcPr>
            <w:tcW w:w="7994" w:type="dxa"/>
            <w:tcBorders>
              <w:top w:val="nil"/>
              <w:left w:val="nil"/>
              <w:bottom w:val="nil"/>
              <w:right w:val="nil"/>
            </w:tcBorders>
          </w:tcPr>
          <w:p w14:paraId="1A2C6A15" w14:textId="77777777" w:rsidR="00116FC7" w:rsidRPr="00116FC7" w:rsidRDefault="00116FC7">
            <w:pPr>
              <w:pStyle w:val="ConsPlusTitle"/>
              <w:ind w:left="567"/>
              <w:jc w:val="both"/>
            </w:pPr>
            <w:r w:rsidRPr="00116FC7">
              <w:lastRenderedPageBreak/>
              <w:t>о внедрении результатов НИОКР, НИР</w:t>
            </w:r>
          </w:p>
        </w:tc>
        <w:tc>
          <w:tcPr>
            <w:tcW w:w="1077" w:type="dxa"/>
            <w:tcBorders>
              <w:top w:val="nil"/>
              <w:left w:val="nil"/>
              <w:bottom w:val="nil"/>
              <w:right w:val="nil"/>
            </w:tcBorders>
          </w:tcPr>
          <w:p w14:paraId="34EE7003" w14:textId="77777777" w:rsidR="00116FC7" w:rsidRPr="00116FC7" w:rsidRDefault="00116FC7">
            <w:pPr>
              <w:pStyle w:val="ConsPlusTitle"/>
            </w:pPr>
            <w:r w:rsidRPr="00116FC7">
              <w:t>986, 1007</w:t>
            </w:r>
          </w:p>
        </w:tc>
      </w:tr>
      <w:tr w:rsidR="00116FC7" w:rsidRPr="00116FC7" w14:paraId="6FBF44B0" w14:textId="77777777">
        <w:tc>
          <w:tcPr>
            <w:tcW w:w="7994" w:type="dxa"/>
            <w:tcBorders>
              <w:top w:val="nil"/>
              <w:left w:val="nil"/>
              <w:bottom w:val="nil"/>
              <w:right w:val="nil"/>
            </w:tcBorders>
          </w:tcPr>
          <w:p w14:paraId="0D1F6B92" w14:textId="77777777" w:rsidR="00116FC7" w:rsidRPr="00116FC7" w:rsidRDefault="00116FC7">
            <w:pPr>
              <w:pStyle w:val="ConsPlusTitle"/>
              <w:ind w:left="567"/>
              <w:jc w:val="both"/>
            </w:pPr>
            <w:r w:rsidRPr="00116FC7">
              <w:t>о выполнении предложений (рекомендаций) по актам аудиторских мероприятий, проверок</w:t>
            </w:r>
          </w:p>
        </w:tc>
        <w:tc>
          <w:tcPr>
            <w:tcW w:w="1077" w:type="dxa"/>
            <w:tcBorders>
              <w:top w:val="nil"/>
              <w:left w:val="nil"/>
              <w:bottom w:val="nil"/>
              <w:right w:val="nil"/>
            </w:tcBorders>
          </w:tcPr>
          <w:p w14:paraId="096E83B4" w14:textId="77777777" w:rsidR="00116FC7" w:rsidRPr="00116FC7" w:rsidRDefault="00116FC7">
            <w:pPr>
              <w:pStyle w:val="ConsPlusTitle"/>
            </w:pPr>
            <w:r w:rsidRPr="00116FC7">
              <w:t>245</w:t>
            </w:r>
          </w:p>
        </w:tc>
      </w:tr>
      <w:tr w:rsidR="00116FC7" w:rsidRPr="00116FC7" w14:paraId="6E335109" w14:textId="77777777">
        <w:tc>
          <w:tcPr>
            <w:tcW w:w="7994" w:type="dxa"/>
            <w:tcBorders>
              <w:top w:val="nil"/>
              <w:left w:val="nil"/>
              <w:bottom w:val="nil"/>
              <w:right w:val="nil"/>
            </w:tcBorders>
          </w:tcPr>
          <w:p w14:paraId="17BB0BE7" w14:textId="77777777" w:rsidR="00116FC7" w:rsidRPr="00116FC7" w:rsidRDefault="00116FC7">
            <w:pPr>
              <w:pStyle w:val="ConsPlusTitle"/>
              <w:ind w:left="567"/>
              <w:jc w:val="both"/>
            </w:pPr>
            <w:r w:rsidRPr="00116FC7">
              <w:t>о деятельности ВАИ</w:t>
            </w:r>
          </w:p>
        </w:tc>
        <w:tc>
          <w:tcPr>
            <w:tcW w:w="1077" w:type="dxa"/>
            <w:tcBorders>
              <w:top w:val="nil"/>
              <w:left w:val="nil"/>
              <w:bottom w:val="nil"/>
              <w:right w:val="nil"/>
            </w:tcBorders>
          </w:tcPr>
          <w:p w14:paraId="7DC4490C" w14:textId="77777777" w:rsidR="00116FC7" w:rsidRPr="00116FC7" w:rsidRDefault="00116FC7">
            <w:pPr>
              <w:pStyle w:val="ConsPlusTitle"/>
            </w:pPr>
            <w:r w:rsidRPr="00116FC7">
              <w:t>530</w:t>
            </w:r>
          </w:p>
        </w:tc>
      </w:tr>
      <w:tr w:rsidR="00116FC7" w:rsidRPr="00116FC7" w14:paraId="778301DC" w14:textId="77777777">
        <w:tc>
          <w:tcPr>
            <w:tcW w:w="7994" w:type="dxa"/>
            <w:tcBorders>
              <w:top w:val="nil"/>
              <w:left w:val="nil"/>
              <w:bottom w:val="nil"/>
              <w:right w:val="nil"/>
            </w:tcBorders>
          </w:tcPr>
          <w:p w14:paraId="41B8B3E4" w14:textId="77777777" w:rsidR="00116FC7" w:rsidRPr="00116FC7" w:rsidRDefault="00116FC7">
            <w:pPr>
              <w:pStyle w:val="ConsPlusTitle"/>
              <w:ind w:left="567"/>
              <w:jc w:val="both"/>
            </w:pPr>
            <w:r w:rsidRPr="00116FC7">
              <w:t>о предоставлении, распределении, сдаче (неполучении) жилых помещений (выплаты для ее приобретения)</w:t>
            </w:r>
          </w:p>
        </w:tc>
        <w:tc>
          <w:tcPr>
            <w:tcW w:w="1077" w:type="dxa"/>
            <w:tcBorders>
              <w:top w:val="nil"/>
              <w:left w:val="nil"/>
              <w:bottom w:val="nil"/>
              <w:right w:val="nil"/>
            </w:tcBorders>
          </w:tcPr>
          <w:p w14:paraId="65DA01C6" w14:textId="77777777" w:rsidR="00116FC7" w:rsidRPr="00116FC7" w:rsidRDefault="00116FC7">
            <w:pPr>
              <w:pStyle w:val="ConsPlusTitle"/>
            </w:pPr>
            <w:r w:rsidRPr="00116FC7">
              <w:t>600</w:t>
            </w:r>
          </w:p>
        </w:tc>
      </w:tr>
      <w:tr w:rsidR="00116FC7" w:rsidRPr="00116FC7" w14:paraId="69FD758A" w14:textId="77777777">
        <w:tc>
          <w:tcPr>
            <w:tcW w:w="7994" w:type="dxa"/>
            <w:tcBorders>
              <w:top w:val="nil"/>
              <w:left w:val="nil"/>
              <w:bottom w:val="nil"/>
              <w:right w:val="nil"/>
            </w:tcBorders>
          </w:tcPr>
          <w:p w14:paraId="77EB5B91" w14:textId="77777777" w:rsidR="00116FC7" w:rsidRPr="00116FC7" w:rsidRDefault="00116FC7">
            <w:pPr>
              <w:pStyle w:val="ConsPlusTitle"/>
              <w:ind w:left="567"/>
              <w:jc w:val="both"/>
            </w:pPr>
            <w:r w:rsidRPr="00116FC7">
              <w:t>о проведении аудиторских мероприятий</w:t>
            </w:r>
          </w:p>
        </w:tc>
        <w:tc>
          <w:tcPr>
            <w:tcW w:w="1077" w:type="dxa"/>
            <w:tcBorders>
              <w:top w:val="nil"/>
              <w:left w:val="nil"/>
              <w:bottom w:val="nil"/>
              <w:right w:val="nil"/>
            </w:tcBorders>
          </w:tcPr>
          <w:p w14:paraId="1B24B341" w14:textId="77777777" w:rsidR="00116FC7" w:rsidRPr="00116FC7" w:rsidRDefault="00116FC7">
            <w:pPr>
              <w:pStyle w:val="ConsPlusTitle"/>
            </w:pPr>
            <w:r w:rsidRPr="00116FC7">
              <w:t>245</w:t>
            </w:r>
          </w:p>
        </w:tc>
      </w:tr>
      <w:tr w:rsidR="00116FC7" w:rsidRPr="00116FC7" w14:paraId="0CC4E529" w14:textId="77777777">
        <w:tc>
          <w:tcPr>
            <w:tcW w:w="7994" w:type="dxa"/>
            <w:tcBorders>
              <w:top w:val="nil"/>
              <w:left w:val="nil"/>
              <w:bottom w:val="nil"/>
              <w:right w:val="nil"/>
            </w:tcBorders>
          </w:tcPr>
          <w:p w14:paraId="3B93206D" w14:textId="77777777" w:rsidR="00116FC7" w:rsidRPr="00116FC7" w:rsidRDefault="00116FC7">
            <w:pPr>
              <w:pStyle w:val="ConsPlusTitle"/>
              <w:ind w:left="567"/>
              <w:jc w:val="both"/>
            </w:pPr>
            <w:r w:rsidRPr="00116FC7">
              <w:t>о происшествиях, направляемые в органы государственной власти</w:t>
            </w:r>
          </w:p>
        </w:tc>
        <w:tc>
          <w:tcPr>
            <w:tcW w:w="1077" w:type="dxa"/>
            <w:tcBorders>
              <w:top w:val="nil"/>
              <w:left w:val="nil"/>
              <w:bottom w:val="nil"/>
              <w:right w:val="nil"/>
            </w:tcBorders>
          </w:tcPr>
          <w:p w14:paraId="164FC1A7" w14:textId="77777777" w:rsidR="00116FC7" w:rsidRPr="00116FC7" w:rsidRDefault="00116FC7">
            <w:pPr>
              <w:pStyle w:val="ConsPlusTitle"/>
            </w:pPr>
            <w:r w:rsidRPr="00116FC7">
              <w:t>752</w:t>
            </w:r>
          </w:p>
        </w:tc>
      </w:tr>
      <w:tr w:rsidR="00116FC7" w:rsidRPr="00116FC7" w14:paraId="5657ED3D" w14:textId="77777777">
        <w:tc>
          <w:tcPr>
            <w:tcW w:w="7994" w:type="dxa"/>
            <w:tcBorders>
              <w:top w:val="nil"/>
              <w:left w:val="nil"/>
              <w:bottom w:val="nil"/>
              <w:right w:val="nil"/>
            </w:tcBorders>
          </w:tcPr>
          <w:p w14:paraId="7897FFED" w14:textId="77777777" w:rsidR="00116FC7" w:rsidRPr="00116FC7" w:rsidRDefault="00116FC7">
            <w:pPr>
              <w:pStyle w:val="ConsPlusTitle"/>
              <w:ind w:left="567"/>
              <w:jc w:val="both"/>
            </w:pPr>
            <w:r w:rsidRPr="00116FC7">
              <w:t>о разработке и внедрении ИС</w:t>
            </w:r>
          </w:p>
        </w:tc>
        <w:tc>
          <w:tcPr>
            <w:tcW w:w="1077" w:type="dxa"/>
            <w:tcBorders>
              <w:top w:val="nil"/>
              <w:left w:val="nil"/>
              <w:bottom w:val="nil"/>
              <w:right w:val="nil"/>
            </w:tcBorders>
          </w:tcPr>
          <w:p w14:paraId="7A42237A" w14:textId="77777777" w:rsidR="00116FC7" w:rsidRPr="00116FC7" w:rsidRDefault="00116FC7">
            <w:pPr>
              <w:pStyle w:val="ConsPlusTitle"/>
            </w:pPr>
            <w:r w:rsidRPr="00116FC7">
              <w:t>474</w:t>
            </w:r>
          </w:p>
        </w:tc>
      </w:tr>
      <w:tr w:rsidR="00116FC7" w:rsidRPr="00116FC7" w14:paraId="7281E1A1" w14:textId="77777777">
        <w:tc>
          <w:tcPr>
            <w:tcW w:w="7994" w:type="dxa"/>
            <w:tcBorders>
              <w:top w:val="nil"/>
              <w:left w:val="nil"/>
              <w:bottom w:val="nil"/>
              <w:right w:val="nil"/>
            </w:tcBorders>
          </w:tcPr>
          <w:p w14:paraId="063528FC" w14:textId="77777777" w:rsidR="00116FC7" w:rsidRPr="00116FC7" w:rsidRDefault="00116FC7">
            <w:pPr>
              <w:pStyle w:val="ConsPlusTitle"/>
              <w:ind w:left="567"/>
              <w:jc w:val="both"/>
            </w:pPr>
            <w:r w:rsidRPr="00116FC7">
              <w:t>о результатах экспертизы и консультаций по НИР</w:t>
            </w:r>
          </w:p>
        </w:tc>
        <w:tc>
          <w:tcPr>
            <w:tcW w:w="1077" w:type="dxa"/>
            <w:tcBorders>
              <w:top w:val="nil"/>
              <w:left w:val="nil"/>
              <w:bottom w:val="nil"/>
              <w:right w:val="nil"/>
            </w:tcBorders>
          </w:tcPr>
          <w:p w14:paraId="40720DA2" w14:textId="77777777" w:rsidR="00116FC7" w:rsidRPr="00116FC7" w:rsidRDefault="00116FC7">
            <w:pPr>
              <w:pStyle w:val="ConsPlusTitle"/>
            </w:pPr>
            <w:r w:rsidRPr="00116FC7">
              <w:t>1004</w:t>
            </w:r>
          </w:p>
        </w:tc>
      </w:tr>
      <w:tr w:rsidR="00116FC7" w:rsidRPr="00116FC7" w14:paraId="1B44F9A1" w14:textId="77777777">
        <w:tc>
          <w:tcPr>
            <w:tcW w:w="7994" w:type="dxa"/>
            <w:tcBorders>
              <w:top w:val="nil"/>
              <w:left w:val="nil"/>
              <w:bottom w:val="nil"/>
              <w:right w:val="nil"/>
            </w:tcBorders>
          </w:tcPr>
          <w:p w14:paraId="7BB9DF43" w14:textId="77777777" w:rsidR="00116FC7" w:rsidRPr="00116FC7" w:rsidRDefault="00116FC7">
            <w:pPr>
              <w:pStyle w:val="ConsPlusTitle"/>
              <w:ind w:left="567"/>
              <w:jc w:val="both"/>
            </w:pPr>
            <w:r w:rsidRPr="00116FC7">
              <w:t>о соблюдении финансовой дисциплины</w:t>
            </w:r>
          </w:p>
        </w:tc>
        <w:tc>
          <w:tcPr>
            <w:tcW w:w="1077" w:type="dxa"/>
            <w:tcBorders>
              <w:top w:val="nil"/>
              <w:left w:val="nil"/>
              <w:bottom w:val="nil"/>
              <w:right w:val="nil"/>
            </w:tcBorders>
          </w:tcPr>
          <w:p w14:paraId="24B6FE42" w14:textId="77777777" w:rsidR="00116FC7" w:rsidRPr="00116FC7" w:rsidRDefault="00116FC7">
            <w:pPr>
              <w:pStyle w:val="ConsPlusTitle"/>
            </w:pPr>
            <w:r w:rsidRPr="00116FC7">
              <w:t>153</w:t>
            </w:r>
          </w:p>
        </w:tc>
      </w:tr>
      <w:tr w:rsidR="00116FC7" w:rsidRPr="00116FC7" w14:paraId="7A39FB1A" w14:textId="77777777">
        <w:tc>
          <w:tcPr>
            <w:tcW w:w="7994" w:type="dxa"/>
            <w:tcBorders>
              <w:top w:val="nil"/>
              <w:left w:val="nil"/>
              <w:bottom w:val="nil"/>
              <w:right w:val="nil"/>
            </w:tcBorders>
          </w:tcPr>
          <w:p w14:paraId="40294C30" w14:textId="77777777" w:rsidR="00116FC7" w:rsidRPr="00116FC7" w:rsidRDefault="00116FC7">
            <w:pPr>
              <w:pStyle w:val="ConsPlusTitle"/>
              <w:ind w:left="567"/>
              <w:jc w:val="both"/>
            </w:pPr>
            <w:r w:rsidRPr="00116FC7">
              <w:t>о состоянии и проверке работы с кадрами</w:t>
            </w:r>
          </w:p>
        </w:tc>
        <w:tc>
          <w:tcPr>
            <w:tcW w:w="1077" w:type="dxa"/>
            <w:tcBorders>
              <w:top w:val="nil"/>
              <w:left w:val="nil"/>
              <w:bottom w:val="nil"/>
              <w:right w:val="nil"/>
            </w:tcBorders>
          </w:tcPr>
          <w:p w14:paraId="0B5C97D8" w14:textId="77777777" w:rsidR="00116FC7" w:rsidRPr="00116FC7" w:rsidRDefault="00116FC7">
            <w:pPr>
              <w:pStyle w:val="ConsPlusTitle"/>
            </w:pPr>
            <w:r w:rsidRPr="00116FC7">
              <w:t>802</w:t>
            </w:r>
          </w:p>
        </w:tc>
      </w:tr>
      <w:tr w:rsidR="00116FC7" w:rsidRPr="00116FC7" w14:paraId="0D3C0286" w14:textId="77777777">
        <w:tc>
          <w:tcPr>
            <w:tcW w:w="7994" w:type="dxa"/>
            <w:tcBorders>
              <w:top w:val="nil"/>
              <w:left w:val="nil"/>
              <w:bottom w:val="nil"/>
              <w:right w:val="nil"/>
            </w:tcBorders>
          </w:tcPr>
          <w:p w14:paraId="1D631925" w14:textId="77777777" w:rsidR="00116FC7" w:rsidRPr="00116FC7" w:rsidRDefault="00116FC7">
            <w:pPr>
              <w:pStyle w:val="ConsPlusTitle"/>
              <w:ind w:left="567"/>
              <w:jc w:val="both"/>
            </w:pPr>
            <w:r w:rsidRPr="00116FC7">
              <w:t>о формировании фондов и их расходовании</w:t>
            </w:r>
          </w:p>
        </w:tc>
        <w:tc>
          <w:tcPr>
            <w:tcW w:w="1077" w:type="dxa"/>
            <w:tcBorders>
              <w:top w:val="nil"/>
              <w:left w:val="nil"/>
              <w:bottom w:val="nil"/>
              <w:right w:val="nil"/>
            </w:tcBorders>
          </w:tcPr>
          <w:p w14:paraId="7DC86E4A" w14:textId="77777777" w:rsidR="00116FC7" w:rsidRPr="00116FC7" w:rsidRDefault="00116FC7">
            <w:pPr>
              <w:pStyle w:val="ConsPlusTitle"/>
            </w:pPr>
            <w:r w:rsidRPr="00116FC7">
              <w:t>154</w:t>
            </w:r>
          </w:p>
        </w:tc>
      </w:tr>
      <w:tr w:rsidR="00116FC7" w:rsidRPr="00116FC7" w14:paraId="5F395438" w14:textId="77777777">
        <w:tc>
          <w:tcPr>
            <w:tcW w:w="7994" w:type="dxa"/>
            <w:tcBorders>
              <w:top w:val="nil"/>
              <w:left w:val="nil"/>
              <w:bottom w:val="nil"/>
              <w:right w:val="nil"/>
            </w:tcBorders>
          </w:tcPr>
          <w:p w14:paraId="5239890C" w14:textId="77777777" w:rsidR="00116FC7" w:rsidRPr="00116FC7" w:rsidRDefault="00116FC7">
            <w:pPr>
              <w:pStyle w:val="ConsPlusTitle"/>
              <w:ind w:left="567"/>
              <w:jc w:val="both"/>
            </w:pPr>
            <w:r w:rsidRPr="00116FC7">
              <w:t>об информационной деятельности</w:t>
            </w:r>
          </w:p>
        </w:tc>
        <w:tc>
          <w:tcPr>
            <w:tcW w:w="1077" w:type="dxa"/>
            <w:tcBorders>
              <w:top w:val="nil"/>
              <w:left w:val="nil"/>
              <w:bottom w:val="nil"/>
              <w:right w:val="nil"/>
            </w:tcBorders>
          </w:tcPr>
          <w:p w14:paraId="044B7E4F" w14:textId="77777777" w:rsidR="00116FC7" w:rsidRPr="00116FC7" w:rsidRDefault="00116FC7">
            <w:pPr>
              <w:pStyle w:val="ConsPlusTitle"/>
            </w:pPr>
            <w:r w:rsidRPr="00116FC7">
              <w:t>700</w:t>
            </w:r>
          </w:p>
        </w:tc>
      </w:tr>
      <w:tr w:rsidR="00116FC7" w:rsidRPr="00116FC7" w14:paraId="5C1EDF6D" w14:textId="77777777">
        <w:tc>
          <w:tcPr>
            <w:tcW w:w="7994" w:type="dxa"/>
            <w:tcBorders>
              <w:top w:val="nil"/>
              <w:left w:val="nil"/>
              <w:bottom w:val="nil"/>
              <w:right w:val="nil"/>
            </w:tcBorders>
          </w:tcPr>
          <w:p w14:paraId="3560D909" w14:textId="77777777" w:rsidR="00116FC7" w:rsidRPr="00116FC7" w:rsidRDefault="00116FC7">
            <w:pPr>
              <w:pStyle w:val="ConsPlusTitle"/>
              <w:ind w:left="567"/>
              <w:jc w:val="both"/>
            </w:pPr>
            <w:r w:rsidRPr="00116FC7">
              <w:t>об обеспечении рабочих и служащих средствами индивидуальной защиты, смывающими и обезвреживающими средствами, молоком и другими равноценными пищевыми продуктами, лечебно-профилактическим питанием</w:t>
            </w:r>
          </w:p>
        </w:tc>
        <w:tc>
          <w:tcPr>
            <w:tcW w:w="1077" w:type="dxa"/>
            <w:tcBorders>
              <w:top w:val="nil"/>
              <w:left w:val="nil"/>
              <w:bottom w:val="nil"/>
              <w:right w:val="nil"/>
            </w:tcBorders>
          </w:tcPr>
          <w:p w14:paraId="5F730F4D" w14:textId="77777777" w:rsidR="00116FC7" w:rsidRPr="00116FC7" w:rsidRDefault="00116FC7">
            <w:pPr>
              <w:pStyle w:val="ConsPlusTitle"/>
            </w:pPr>
            <w:r w:rsidRPr="00116FC7">
              <w:t>490.19</w:t>
            </w:r>
          </w:p>
        </w:tc>
      </w:tr>
      <w:tr w:rsidR="00116FC7" w:rsidRPr="00116FC7" w14:paraId="0351F4FC" w14:textId="77777777">
        <w:tc>
          <w:tcPr>
            <w:tcW w:w="7994" w:type="dxa"/>
            <w:tcBorders>
              <w:top w:val="nil"/>
              <w:left w:val="nil"/>
              <w:bottom w:val="nil"/>
              <w:right w:val="nil"/>
            </w:tcBorders>
          </w:tcPr>
          <w:p w14:paraId="276E4C5D" w14:textId="77777777" w:rsidR="00116FC7" w:rsidRPr="00116FC7" w:rsidRDefault="00116FC7">
            <w:pPr>
              <w:pStyle w:val="ConsPlusTitle"/>
              <w:ind w:left="567"/>
              <w:jc w:val="both"/>
            </w:pPr>
            <w:r w:rsidRPr="00116FC7">
              <w:t>об организации и состоянии кинологической службы</w:t>
            </w:r>
          </w:p>
        </w:tc>
        <w:tc>
          <w:tcPr>
            <w:tcW w:w="1077" w:type="dxa"/>
            <w:tcBorders>
              <w:top w:val="nil"/>
              <w:left w:val="nil"/>
              <w:bottom w:val="nil"/>
              <w:right w:val="nil"/>
            </w:tcBorders>
          </w:tcPr>
          <w:p w14:paraId="4D74579D" w14:textId="77777777" w:rsidR="00116FC7" w:rsidRPr="00116FC7" w:rsidRDefault="00116FC7">
            <w:pPr>
              <w:pStyle w:val="ConsPlusTitle"/>
            </w:pPr>
            <w:r w:rsidRPr="00116FC7">
              <w:t>420</w:t>
            </w:r>
          </w:p>
        </w:tc>
      </w:tr>
      <w:tr w:rsidR="00116FC7" w:rsidRPr="00116FC7" w14:paraId="5DC16B52" w14:textId="77777777">
        <w:tc>
          <w:tcPr>
            <w:tcW w:w="7994" w:type="dxa"/>
            <w:tcBorders>
              <w:top w:val="nil"/>
              <w:left w:val="nil"/>
              <w:bottom w:val="nil"/>
              <w:right w:val="nil"/>
            </w:tcBorders>
          </w:tcPr>
          <w:p w14:paraId="7A301DF1" w14:textId="77777777" w:rsidR="00116FC7" w:rsidRPr="00116FC7" w:rsidRDefault="00116FC7">
            <w:pPr>
              <w:pStyle w:val="ConsPlusTitle"/>
              <w:ind w:left="567"/>
              <w:jc w:val="both"/>
            </w:pPr>
            <w:r w:rsidRPr="00116FC7">
              <w:t>об организации и состоянии правовой работы</w:t>
            </w:r>
          </w:p>
        </w:tc>
        <w:tc>
          <w:tcPr>
            <w:tcW w:w="1077" w:type="dxa"/>
            <w:tcBorders>
              <w:top w:val="nil"/>
              <w:left w:val="nil"/>
              <w:bottom w:val="nil"/>
              <w:right w:val="nil"/>
            </w:tcBorders>
          </w:tcPr>
          <w:p w14:paraId="22F9A1D0" w14:textId="77777777" w:rsidR="00116FC7" w:rsidRPr="00116FC7" w:rsidRDefault="00116FC7">
            <w:pPr>
              <w:pStyle w:val="ConsPlusTitle"/>
            </w:pPr>
            <w:r w:rsidRPr="00116FC7">
              <w:t>56</w:t>
            </w:r>
          </w:p>
        </w:tc>
      </w:tr>
      <w:tr w:rsidR="00116FC7" w:rsidRPr="00116FC7" w14:paraId="2FE9C129" w14:textId="77777777">
        <w:tc>
          <w:tcPr>
            <w:tcW w:w="7994" w:type="dxa"/>
            <w:tcBorders>
              <w:top w:val="nil"/>
              <w:left w:val="nil"/>
              <w:bottom w:val="nil"/>
              <w:right w:val="nil"/>
            </w:tcBorders>
          </w:tcPr>
          <w:p w14:paraId="603F22EC" w14:textId="77777777" w:rsidR="00116FC7" w:rsidRPr="00116FC7" w:rsidRDefault="00116FC7">
            <w:pPr>
              <w:pStyle w:val="ConsPlusTitle"/>
              <w:ind w:left="567"/>
              <w:jc w:val="both"/>
            </w:pPr>
            <w:r w:rsidRPr="00116FC7">
              <w:t>об организации, проведении и участии в общественных мероприятиях и по взаимодействию с общественными и религиозными организациями</w:t>
            </w:r>
          </w:p>
        </w:tc>
        <w:tc>
          <w:tcPr>
            <w:tcW w:w="1077" w:type="dxa"/>
            <w:tcBorders>
              <w:top w:val="nil"/>
              <w:left w:val="nil"/>
              <w:bottom w:val="nil"/>
              <w:right w:val="nil"/>
            </w:tcBorders>
          </w:tcPr>
          <w:p w14:paraId="712B946B" w14:textId="77777777" w:rsidR="00116FC7" w:rsidRPr="00116FC7" w:rsidRDefault="00116FC7">
            <w:pPr>
              <w:pStyle w:val="ConsPlusTitle"/>
            </w:pPr>
            <w:r w:rsidRPr="00116FC7">
              <w:t>801</w:t>
            </w:r>
          </w:p>
        </w:tc>
      </w:tr>
      <w:tr w:rsidR="00116FC7" w:rsidRPr="00116FC7" w14:paraId="4C3844BB" w14:textId="77777777">
        <w:tc>
          <w:tcPr>
            <w:tcW w:w="7994" w:type="dxa"/>
            <w:tcBorders>
              <w:top w:val="nil"/>
              <w:left w:val="nil"/>
              <w:bottom w:val="nil"/>
              <w:right w:val="nil"/>
            </w:tcBorders>
          </w:tcPr>
          <w:p w14:paraId="35A41823" w14:textId="77777777" w:rsidR="00116FC7" w:rsidRPr="00116FC7" w:rsidRDefault="00116FC7">
            <w:pPr>
              <w:pStyle w:val="ConsPlusTitle"/>
              <w:ind w:left="567"/>
              <w:jc w:val="both"/>
            </w:pPr>
            <w:r w:rsidRPr="00116FC7">
              <w:t>об утрате (хищении) вооружения, военной техники</w:t>
            </w:r>
          </w:p>
        </w:tc>
        <w:tc>
          <w:tcPr>
            <w:tcW w:w="1077" w:type="dxa"/>
            <w:tcBorders>
              <w:top w:val="nil"/>
              <w:left w:val="nil"/>
              <w:bottom w:val="nil"/>
              <w:right w:val="nil"/>
            </w:tcBorders>
          </w:tcPr>
          <w:p w14:paraId="733ED32C" w14:textId="77777777" w:rsidR="00116FC7" w:rsidRPr="00116FC7" w:rsidRDefault="00116FC7">
            <w:pPr>
              <w:pStyle w:val="ConsPlusTitle"/>
            </w:pPr>
            <w:r w:rsidRPr="00116FC7">
              <w:t>518</w:t>
            </w:r>
          </w:p>
        </w:tc>
      </w:tr>
      <w:tr w:rsidR="00116FC7" w:rsidRPr="00116FC7" w14:paraId="7B89906E" w14:textId="77777777">
        <w:tc>
          <w:tcPr>
            <w:tcW w:w="7994" w:type="dxa"/>
            <w:tcBorders>
              <w:top w:val="nil"/>
              <w:left w:val="nil"/>
              <w:bottom w:val="nil"/>
              <w:right w:val="nil"/>
            </w:tcBorders>
          </w:tcPr>
          <w:p w14:paraId="25B19C9E" w14:textId="77777777" w:rsidR="00116FC7" w:rsidRPr="00116FC7" w:rsidRDefault="00116FC7">
            <w:pPr>
              <w:pStyle w:val="ConsPlusTitle"/>
              <w:ind w:left="567"/>
              <w:jc w:val="both"/>
            </w:pPr>
            <w:r w:rsidRPr="00116FC7">
              <w:t>об участии представителей войск в совещаниях, советах, заседаниях в других ведомствах</w:t>
            </w:r>
          </w:p>
        </w:tc>
        <w:tc>
          <w:tcPr>
            <w:tcW w:w="1077" w:type="dxa"/>
            <w:tcBorders>
              <w:top w:val="nil"/>
              <w:left w:val="nil"/>
              <w:bottom w:val="nil"/>
              <w:right w:val="nil"/>
            </w:tcBorders>
          </w:tcPr>
          <w:p w14:paraId="29D21558" w14:textId="77777777" w:rsidR="00116FC7" w:rsidRPr="00116FC7" w:rsidRDefault="00116FC7">
            <w:pPr>
              <w:pStyle w:val="ConsPlusTitle"/>
            </w:pPr>
            <w:r w:rsidRPr="00116FC7">
              <w:t>11</w:t>
            </w:r>
          </w:p>
        </w:tc>
      </w:tr>
      <w:tr w:rsidR="00116FC7" w:rsidRPr="00116FC7" w14:paraId="4103C203" w14:textId="77777777">
        <w:tc>
          <w:tcPr>
            <w:tcW w:w="7994" w:type="dxa"/>
            <w:tcBorders>
              <w:top w:val="nil"/>
              <w:left w:val="nil"/>
              <w:bottom w:val="nil"/>
              <w:right w:val="nil"/>
            </w:tcBorders>
          </w:tcPr>
          <w:p w14:paraId="6776C664" w14:textId="77777777" w:rsidR="00116FC7" w:rsidRPr="00116FC7" w:rsidRDefault="00116FC7">
            <w:pPr>
              <w:pStyle w:val="ConsPlusTitle"/>
              <w:ind w:left="567"/>
              <w:jc w:val="both"/>
            </w:pPr>
            <w:r w:rsidRPr="00116FC7">
              <w:t>по военнослужащим, совершившим самовольное оставление части или места службы (дезертирство)</w:t>
            </w:r>
          </w:p>
        </w:tc>
        <w:tc>
          <w:tcPr>
            <w:tcW w:w="1077" w:type="dxa"/>
            <w:tcBorders>
              <w:top w:val="nil"/>
              <w:left w:val="nil"/>
              <w:bottom w:val="nil"/>
              <w:right w:val="nil"/>
            </w:tcBorders>
          </w:tcPr>
          <w:p w14:paraId="52A5E309" w14:textId="77777777" w:rsidR="00116FC7" w:rsidRPr="00116FC7" w:rsidRDefault="00116FC7">
            <w:pPr>
              <w:pStyle w:val="ConsPlusTitle"/>
            </w:pPr>
            <w:r w:rsidRPr="00116FC7">
              <w:t>485</w:t>
            </w:r>
          </w:p>
        </w:tc>
      </w:tr>
      <w:tr w:rsidR="00116FC7" w:rsidRPr="00116FC7" w14:paraId="19515ED5" w14:textId="77777777">
        <w:tc>
          <w:tcPr>
            <w:tcW w:w="7994" w:type="dxa"/>
            <w:tcBorders>
              <w:top w:val="nil"/>
              <w:left w:val="nil"/>
              <w:bottom w:val="nil"/>
              <w:right w:val="nil"/>
            </w:tcBorders>
          </w:tcPr>
          <w:p w14:paraId="4836BC97" w14:textId="77777777" w:rsidR="00116FC7" w:rsidRPr="00116FC7" w:rsidRDefault="00116FC7">
            <w:pPr>
              <w:pStyle w:val="ConsPlusTitle"/>
              <w:ind w:left="567"/>
              <w:jc w:val="both"/>
            </w:pPr>
            <w:r w:rsidRPr="00116FC7">
              <w:t>по вопросам культурно-досуговой работы</w:t>
            </w:r>
          </w:p>
        </w:tc>
        <w:tc>
          <w:tcPr>
            <w:tcW w:w="1077" w:type="dxa"/>
            <w:tcBorders>
              <w:top w:val="nil"/>
              <w:left w:val="nil"/>
              <w:bottom w:val="nil"/>
              <w:right w:val="nil"/>
            </w:tcBorders>
          </w:tcPr>
          <w:p w14:paraId="76EDBBFA" w14:textId="77777777" w:rsidR="00116FC7" w:rsidRPr="00116FC7" w:rsidRDefault="00116FC7">
            <w:pPr>
              <w:pStyle w:val="ConsPlusTitle"/>
            </w:pPr>
            <w:r w:rsidRPr="00116FC7">
              <w:t>789</w:t>
            </w:r>
          </w:p>
        </w:tc>
      </w:tr>
      <w:tr w:rsidR="00116FC7" w:rsidRPr="00116FC7" w14:paraId="7D134024" w14:textId="77777777">
        <w:tc>
          <w:tcPr>
            <w:tcW w:w="7994" w:type="dxa"/>
            <w:tcBorders>
              <w:top w:val="nil"/>
              <w:left w:val="nil"/>
              <w:bottom w:val="nil"/>
              <w:right w:val="nil"/>
            </w:tcBorders>
          </w:tcPr>
          <w:p w14:paraId="61AFD257" w14:textId="77777777" w:rsidR="00116FC7" w:rsidRPr="00116FC7" w:rsidRDefault="00116FC7">
            <w:pPr>
              <w:pStyle w:val="ConsPlusTitle"/>
              <w:ind w:left="567"/>
              <w:jc w:val="both"/>
            </w:pPr>
            <w:r w:rsidRPr="00116FC7">
              <w:t>по вопросам обеспечения деятельности общеобразовательных и дошкольных учреждений</w:t>
            </w:r>
          </w:p>
        </w:tc>
        <w:tc>
          <w:tcPr>
            <w:tcW w:w="1077" w:type="dxa"/>
            <w:tcBorders>
              <w:top w:val="nil"/>
              <w:left w:val="nil"/>
              <w:bottom w:val="nil"/>
              <w:right w:val="nil"/>
            </w:tcBorders>
          </w:tcPr>
          <w:p w14:paraId="31253FF4" w14:textId="77777777" w:rsidR="00116FC7" w:rsidRPr="00116FC7" w:rsidRDefault="00116FC7">
            <w:pPr>
              <w:pStyle w:val="ConsPlusTitle"/>
            </w:pPr>
            <w:r w:rsidRPr="00116FC7">
              <w:t>765</w:t>
            </w:r>
          </w:p>
        </w:tc>
      </w:tr>
      <w:tr w:rsidR="00116FC7" w:rsidRPr="00116FC7" w14:paraId="316712E9" w14:textId="77777777">
        <w:tc>
          <w:tcPr>
            <w:tcW w:w="7994" w:type="dxa"/>
            <w:tcBorders>
              <w:top w:val="nil"/>
              <w:left w:val="nil"/>
              <w:bottom w:val="nil"/>
              <w:right w:val="nil"/>
            </w:tcBorders>
          </w:tcPr>
          <w:p w14:paraId="66909060" w14:textId="77777777" w:rsidR="00116FC7" w:rsidRPr="00116FC7" w:rsidRDefault="00116FC7">
            <w:pPr>
              <w:pStyle w:val="ConsPlusTitle"/>
              <w:ind w:left="567"/>
              <w:jc w:val="both"/>
            </w:pPr>
            <w:r w:rsidRPr="00116FC7">
              <w:t>по вопросам профессионального психологического отбора</w:t>
            </w:r>
          </w:p>
        </w:tc>
        <w:tc>
          <w:tcPr>
            <w:tcW w:w="1077" w:type="dxa"/>
            <w:tcBorders>
              <w:top w:val="nil"/>
              <w:left w:val="nil"/>
              <w:bottom w:val="nil"/>
              <w:right w:val="nil"/>
            </w:tcBorders>
          </w:tcPr>
          <w:p w14:paraId="52FF90E9" w14:textId="77777777" w:rsidR="00116FC7" w:rsidRPr="00116FC7" w:rsidRDefault="00116FC7">
            <w:pPr>
              <w:pStyle w:val="ConsPlusTitle"/>
            </w:pPr>
            <w:r w:rsidRPr="00116FC7">
              <w:t>763</w:t>
            </w:r>
          </w:p>
        </w:tc>
      </w:tr>
      <w:tr w:rsidR="00116FC7" w:rsidRPr="00116FC7" w14:paraId="4222EDC4" w14:textId="77777777">
        <w:tc>
          <w:tcPr>
            <w:tcW w:w="7994" w:type="dxa"/>
            <w:tcBorders>
              <w:top w:val="nil"/>
              <w:left w:val="nil"/>
              <w:bottom w:val="nil"/>
              <w:right w:val="nil"/>
            </w:tcBorders>
          </w:tcPr>
          <w:p w14:paraId="5A4D4D6F" w14:textId="77777777" w:rsidR="00116FC7" w:rsidRPr="00116FC7" w:rsidRDefault="00116FC7">
            <w:pPr>
              <w:pStyle w:val="ConsPlusTitle"/>
              <w:ind w:left="567"/>
              <w:jc w:val="both"/>
            </w:pPr>
            <w:r w:rsidRPr="00116FC7">
              <w:t>по вопросам психологической работы</w:t>
            </w:r>
          </w:p>
        </w:tc>
        <w:tc>
          <w:tcPr>
            <w:tcW w:w="1077" w:type="dxa"/>
            <w:tcBorders>
              <w:top w:val="nil"/>
              <w:left w:val="nil"/>
              <w:bottom w:val="nil"/>
              <w:right w:val="nil"/>
            </w:tcBorders>
          </w:tcPr>
          <w:p w14:paraId="62A07E87" w14:textId="77777777" w:rsidR="00116FC7" w:rsidRPr="00116FC7" w:rsidRDefault="00116FC7">
            <w:pPr>
              <w:pStyle w:val="ConsPlusTitle"/>
            </w:pPr>
            <w:r w:rsidRPr="00116FC7">
              <w:t>762</w:t>
            </w:r>
          </w:p>
        </w:tc>
      </w:tr>
      <w:tr w:rsidR="00116FC7" w:rsidRPr="00116FC7" w14:paraId="1B41051D" w14:textId="77777777">
        <w:tc>
          <w:tcPr>
            <w:tcW w:w="7994" w:type="dxa"/>
            <w:tcBorders>
              <w:top w:val="nil"/>
              <w:left w:val="nil"/>
              <w:bottom w:val="nil"/>
              <w:right w:val="nil"/>
            </w:tcBorders>
          </w:tcPr>
          <w:p w14:paraId="5108412F" w14:textId="77777777" w:rsidR="00116FC7" w:rsidRPr="00116FC7" w:rsidRDefault="00116FC7">
            <w:pPr>
              <w:pStyle w:val="ConsPlusTitle"/>
              <w:ind w:left="567"/>
              <w:jc w:val="both"/>
            </w:pPr>
            <w:r w:rsidRPr="00116FC7">
              <w:t>по доработке результатов НИОКР</w:t>
            </w:r>
          </w:p>
        </w:tc>
        <w:tc>
          <w:tcPr>
            <w:tcW w:w="1077" w:type="dxa"/>
            <w:tcBorders>
              <w:top w:val="nil"/>
              <w:left w:val="nil"/>
              <w:bottom w:val="nil"/>
              <w:right w:val="nil"/>
            </w:tcBorders>
          </w:tcPr>
          <w:p w14:paraId="44B97EC4" w14:textId="77777777" w:rsidR="00116FC7" w:rsidRPr="00116FC7" w:rsidRDefault="00116FC7">
            <w:pPr>
              <w:pStyle w:val="ConsPlusTitle"/>
            </w:pPr>
            <w:r w:rsidRPr="00116FC7">
              <w:t>985</w:t>
            </w:r>
          </w:p>
        </w:tc>
      </w:tr>
      <w:tr w:rsidR="00116FC7" w:rsidRPr="00116FC7" w14:paraId="6AE92F3D" w14:textId="77777777">
        <w:tc>
          <w:tcPr>
            <w:tcW w:w="7994" w:type="dxa"/>
            <w:tcBorders>
              <w:top w:val="nil"/>
              <w:left w:val="nil"/>
              <w:bottom w:val="nil"/>
              <w:right w:val="nil"/>
            </w:tcBorders>
          </w:tcPr>
          <w:p w14:paraId="286DF032" w14:textId="77777777" w:rsidR="00116FC7" w:rsidRPr="00116FC7" w:rsidRDefault="00116FC7">
            <w:pPr>
              <w:pStyle w:val="ConsPlusTitle"/>
              <w:ind w:left="567"/>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1CA46CA8" w14:textId="77777777" w:rsidR="00116FC7" w:rsidRPr="00116FC7" w:rsidRDefault="00116FC7">
            <w:pPr>
              <w:pStyle w:val="ConsPlusTitle"/>
            </w:pPr>
            <w:r w:rsidRPr="00116FC7">
              <w:t>854</w:t>
            </w:r>
          </w:p>
        </w:tc>
      </w:tr>
      <w:tr w:rsidR="00116FC7" w:rsidRPr="00116FC7" w14:paraId="5AACACD4" w14:textId="77777777">
        <w:tc>
          <w:tcPr>
            <w:tcW w:w="7994" w:type="dxa"/>
            <w:tcBorders>
              <w:top w:val="nil"/>
              <w:left w:val="nil"/>
              <w:bottom w:val="nil"/>
              <w:right w:val="nil"/>
            </w:tcBorders>
          </w:tcPr>
          <w:p w14:paraId="0EC61892" w14:textId="77777777" w:rsidR="00116FC7" w:rsidRPr="00116FC7" w:rsidRDefault="00116FC7">
            <w:pPr>
              <w:pStyle w:val="ConsPlusTitle"/>
              <w:ind w:left="567"/>
              <w:jc w:val="both"/>
            </w:pPr>
            <w:r w:rsidRPr="00116FC7">
              <w:lastRenderedPageBreak/>
              <w:t>по информационно-воспитательной и социальной работе</w:t>
            </w:r>
          </w:p>
        </w:tc>
        <w:tc>
          <w:tcPr>
            <w:tcW w:w="1077" w:type="dxa"/>
            <w:tcBorders>
              <w:top w:val="nil"/>
              <w:left w:val="nil"/>
              <w:bottom w:val="nil"/>
              <w:right w:val="nil"/>
            </w:tcBorders>
          </w:tcPr>
          <w:p w14:paraId="60A9519C" w14:textId="77777777" w:rsidR="00116FC7" w:rsidRPr="00116FC7" w:rsidRDefault="00116FC7">
            <w:pPr>
              <w:pStyle w:val="ConsPlusTitle"/>
            </w:pPr>
            <w:r w:rsidRPr="00116FC7">
              <w:t>770</w:t>
            </w:r>
          </w:p>
        </w:tc>
      </w:tr>
      <w:tr w:rsidR="00116FC7" w:rsidRPr="00116FC7" w14:paraId="1D8E178F" w14:textId="77777777">
        <w:tc>
          <w:tcPr>
            <w:tcW w:w="7994" w:type="dxa"/>
            <w:tcBorders>
              <w:top w:val="nil"/>
              <w:left w:val="nil"/>
              <w:bottom w:val="nil"/>
              <w:right w:val="nil"/>
            </w:tcBorders>
          </w:tcPr>
          <w:p w14:paraId="2D6F3515" w14:textId="77777777" w:rsidR="00116FC7" w:rsidRPr="00116FC7" w:rsidRDefault="00116FC7">
            <w:pPr>
              <w:pStyle w:val="ConsPlusTitle"/>
              <w:ind w:left="567"/>
              <w:jc w:val="both"/>
            </w:pPr>
            <w:r w:rsidRPr="00116FC7">
              <w:t>по международным связям, загранкомандировкам</w:t>
            </w:r>
          </w:p>
        </w:tc>
        <w:tc>
          <w:tcPr>
            <w:tcW w:w="1077" w:type="dxa"/>
            <w:tcBorders>
              <w:top w:val="nil"/>
              <w:left w:val="nil"/>
              <w:bottom w:val="nil"/>
              <w:right w:val="nil"/>
            </w:tcBorders>
          </w:tcPr>
          <w:p w14:paraId="1E5427F8" w14:textId="77777777" w:rsidR="00116FC7" w:rsidRPr="00116FC7" w:rsidRDefault="00116FC7">
            <w:pPr>
              <w:pStyle w:val="ConsPlusTitle"/>
            </w:pPr>
            <w:r w:rsidRPr="00116FC7">
              <w:t>942</w:t>
            </w:r>
          </w:p>
        </w:tc>
      </w:tr>
      <w:tr w:rsidR="00116FC7" w:rsidRPr="00116FC7" w14:paraId="5C9A1F14" w14:textId="77777777">
        <w:tc>
          <w:tcPr>
            <w:tcW w:w="7994" w:type="dxa"/>
            <w:tcBorders>
              <w:top w:val="nil"/>
              <w:left w:val="nil"/>
              <w:bottom w:val="nil"/>
              <w:right w:val="nil"/>
            </w:tcBorders>
          </w:tcPr>
          <w:p w14:paraId="6F2A80D8" w14:textId="77777777" w:rsidR="00116FC7" w:rsidRPr="00116FC7" w:rsidRDefault="00116FC7">
            <w:pPr>
              <w:pStyle w:val="ConsPlusTitle"/>
              <w:ind w:left="567"/>
              <w:jc w:val="both"/>
            </w:pPr>
            <w:r w:rsidRPr="00116FC7">
              <w:t>по организации охраны и по обеспечению мероприятий в зонах ликвидации последствий чрезвычайных ситуаций техногенного и природного характера (аварий) на охраняемых объектах</w:t>
            </w:r>
          </w:p>
        </w:tc>
        <w:tc>
          <w:tcPr>
            <w:tcW w:w="1077" w:type="dxa"/>
            <w:tcBorders>
              <w:top w:val="nil"/>
              <w:left w:val="nil"/>
              <w:bottom w:val="nil"/>
              <w:right w:val="nil"/>
            </w:tcBorders>
          </w:tcPr>
          <w:p w14:paraId="4C9DCBA4" w14:textId="77777777" w:rsidR="00116FC7" w:rsidRPr="00116FC7" w:rsidRDefault="00116FC7">
            <w:pPr>
              <w:pStyle w:val="ConsPlusTitle"/>
            </w:pPr>
            <w:r w:rsidRPr="00116FC7">
              <w:t>379</w:t>
            </w:r>
          </w:p>
        </w:tc>
      </w:tr>
      <w:tr w:rsidR="00116FC7" w:rsidRPr="00116FC7" w14:paraId="6D04ED98" w14:textId="77777777">
        <w:tc>
          <w:tcPr>
            <w:tcW w:w="7994" w:type="dxa"/>
            <w:tcBorders>
              <w:top w:val="nil"/>
              <w:left w:val="nil"/>
              <w:bottom w:val="nil"/>
              <w:right w:val="nil"/>
            </w:tcBorders>
          </w:tcPr>
          <w:p w14:paraId="1FA72D91" w14:textId="77777777" w:rsidR="00116FC7" w:rsidRPr="00116FC7" w:rsidRDefault="00116FC7">
            <w:pPr>
              <w:pStyle w:val="ConsPlusTitle"/>
              <w:ind w:left="567"/>
              <w:jc w:val="both"/>
            </w:pPr>
            <w:r w:rsidRPr="00116FC7">
              <w:t>по разработке законопроектов</w:t>
            </w:r>
          </w:p>
        </w:tc>
        <w:tc>
          <w:tcPr>
            <w:tcW w:w="1077" w:type="dxa"/>
            <w:tcBorders>
              <w:top w:val="nil"/>
              <w:left w:val="nil"/>
              <w:bottom w:val="nil"/>
              <w:right w:val="nil"/>
            </w:tcBorders>
          </w:tcPr>
          <w:p w14:paraId="6B8BCB58" w14:textId="77777777" w:rsidR="00116FC7" w:rsidRPr="00116FC7" w:rsidRDefault="00116FC7">
            <w:pPr>
              <w:pStyle w:val="ConsPlusTitle"/>
            </w:pPr>
            <w:r w:rsidRPr="00116FC7">
              <w:t>4</w:t>
            </w:r>
          </w:p>
        </w:tc>
      </w:tr>
      <w:tr w:rsidR="00116FC7" w:rsidRPr="00116FC7" w14:paraId="1AB166EE" w14:textId="77777777">
        <w:tc>
          <w:tcPr>
            <w:tcW w:w="7994" w:type="dxa"/>
            <w:tcBorders>
              <w:top w:val="nil"/>
              <w:left w:val="nil"/>
              <w:bottom w:val="nil"/>
              <w:right w:val="nil"/>
            </w:tcBorders>
          </w:tcPr>
          <w:p w14:paraId="711BDF85" w14:textId="77777777" w:rsidR="00116FC7" w:rsidRPr="00116FC7" w:rsidRDefault="00116FC7">
            <w:pPr>
              <w:pStyle w:val="ConsPlusTitle"/>
              <w:ind w:left="567"/>
              <w:jc w:val="both"/>
            </w:pPr>
            <w:r w:rsidRPr="00116FC7">
              <w:t>по разработке проектов правил, инструкций, положений, регламентов, уставов</w:t>
            </w:r>
          </w:p>
        </w:tc>
        <w:tc>
          <w:tcPr>
            <w:tcW w:w="1077" w:type="dxa"/>
            <w:tcBorders>
              <w:top w:val="nil"/>
              <w:left w:val="nil"/>
              <w:bottom w:val="nil"/>
              <w:right w:val="nil"/>
            </w:tcBorders>
          </w:tcPr>
          <w:p w14:paraId="555AE288" w14:textId="77777777" w:rsidR="00116FC7" w:rsidRPr="00116FC7" w:rsidRDefault="00116FC7">
            <w:pPr>
              <w:pStyle w:val="ConsPlusTitle"/>
            </w:pPr>
            <w:r w:rsidRPr="00116FC7">
              <w:t>21</w:t>
            </w:r>
          </w:p>
        </w:tc>
      </w:tr>
      <w:tr w:rsidR="00116FC7" w:rsidRPr="00116FC7" w14:paraId="27840DAF" w14:textId="77777777">
        <w:tc>
          <w:tcPr>
            <w:tcW w:w="7994" w:type="dxa"/>
            <w:tcBorders>
              <w:top w:val="nil"/>
              <w:left w:val="nil"/>
              <w:bottom w:val="nil"/>
              <w:right w:val="nil"/>
            </w:tcBorders>
          </w:tcPr>
          <w:p w14:paraId="22C6850A" w14:textId="77777777" w:rsidR="00116FC7" w:rsidRPr="00116FC7" w:rsidRDefault="00116FC7">
            <w:pPr>
              <w:pStyle w:val="ConsPlusTitle"/>
              <w:ind w:left="567"/>
              <w:jc w:val="both"/>
            </w:pPr>
            <w:r w:rsidRPr="00116FC7">
              <w:t>по статистической отчетности и оперативному учету материально-технических средств</w:t>
            </w:r>
          </w:p>
        </w:tc>
        <w:tc>
          <w:tcPr>
            <w:tcW w:w="1077" w:type="dxa"/>
            <w:tcBorders>
              <w:top w:val="nil"/>
              <w:left w:val="nil"/>
              <w:bottom w:val="nil"/>
              <w:right w:val="nil"/>
            </w:tcBorders>
          </w:tcPr>
          <w:p w14:paraId="34EA9C89" w14:textId="77777777" w:rsidR="00116FC7" w:rsidRPr="00116FC7" w:rsidRDefault="00116FC7">
            <w:pPr>
              <w:pStyle w:val="ConsPlusTitle"/>
            </w:pPr>
            <w:r w:rsidRPr="00116FC7">
              <w:t>251</w:t>
            </w:r>
          </w:p>
        </w:tc>
      </w:tr>
      <w:tr w:rsidR="00116FC7" w:rsidRPr="00116FC7" w14:paraId="5143AFD9" w14:textId="77777777">
        <w:tc>
          <w:tcPr>
            <w:tcW w:w="7994" w:type="dxa"/>
            <w:tcBorders>
              <w:top w:val="nil"/>
              <w:left w:val="nil"/>
              <w:bottom w:val="nil"/>
              <w:right w:val="nil"/>
            </w:tcBorders>
          </w:tcPr>
          <w:p w14:paraId="100DCB38" w14:textId="77777777" w:rsidR="00116FC7" w:rsidRPr="00116FC7" w:rsidRDefault="00116FC7">
            <w:pPr>
              <w:pStyle w:val="ConsPlusTitle"/>
              <w:ind w:left="567"/>
              <w:jc w:val="both"/>
            </w:pPr>
            <w:r w:rsidRPr="00116FC7">
              <w:t>представляемые структурными подразделениями руководству</w:t>
            </w:r>
          </w:p>
        </w:tc>
        <w:tc>
          <w:tcPr>
            <w:tcW w:w="1077" w:type="dxa"/>
            <w:tcBorders>
              <w:top w:val="nil"/>
              <w:left w:val="nil"/>
              <w:bottom w:val="nil"/>
              <w:right w:val="nil"/>
            </w:tcBorders>
          </w:tcPr>
          <w:p w14:paraId="7C39D23F" w14:textId="77777777" w:rsidR="00116FC7" w:rsidRPr="00116FC7" w:rsidRDefault="00116FC7">
            <w:pPr>
              <w:pStyle w:val="ConsPlusTitle"/>
            </w:pPr>
            <w:r w:rsidRPr="00116FC7">
              <w:t>45</w:t>
            </w:r>
          </w:p>
        </w:tc>
      </w:tr>
      <w:tr w:rsidR="00116FC7" w:rsidRPr="00116FC7" w14:paraId="1E2E4687" w14:textId="77777777">
        <w:tc>
          <w:tcPr>
            <w:tcW w:w="7994" w:type="dxa"/>
            <w:tcBorders>
              <w:top w:val="nil"/>
              <w:left w:val="nil"/>
              <w:bottom w:val="nil"/>
              <w:right w:val="nil"/>
            </w:tcBorders>
          </w:tcPr>
          <w:p w14:paraId="2CBE0681" w14:textId="77777777" w:rsidR="00116FC7" w:rsidRPr="00116FC7" w:rsidRDefault="00116FC7">
            <w:pPr>
              <w:pStyle w:val="ConsPlusTitle"/>
              <w:ind w:left="567"/>
              <w:jc w:val="both"/>
            </w:pPr>
            <w:r w:rsidRPr="00116FC7">
              <w:t>по ведению образовательной деятельности</w:t>
            </w:r>
          </w:p>
        </w:tc>
        <w:tc>
          <w:tcPr>
            <w:tcW w:w="1077" w:type="dxa"/>
            <w:tcBorders>
              <w:top w:val="nil"/>
              <w:left w:val="nil"/>
              <w:bottom w:val="nil"/>
              <w:right w:val="nil"/>
            </w:tcBorders>
          </w:tcPr>
          <w:p w14:paraId="110C4135" w14:textId="77777777" w:rsidR="00116FC7" w:rsidRPr="00116FC7" w:rsidRDefault="00116FC7">
            <w:pPr>
              <w:pStyle w:val="ConsPlusTitle"/>
            </w:pPr>
            <w:r w:rsidRPr="00116FC7">
              <w:t>743</w:t>
            </w:r>
          </w:p>
        </w:tc>
      </w:tr>
      <w:tr w:rsidR="00116FC7" w:rsidRPr="00116FC7" w14:paraId="54A3A94E" w14:textId="77777777">
        <w:tc>
          <w:tcPr>
            <w:tcW w:w="7994" w:type="dxa"/>
            <w:tcBorders>
              <w:top w:val="nil"/>
              <w:left w:val="nil"/>
              <w:bottom w:val="nil"/>
              <w:right w:val="nil"/>
            </w:tcBorders>
          </w:tcPr>
          <w:p w14:paraId="70546C53" w14:textId="77777777" w:rsidR="00116FC7" w:rsidRPr="00116FC7" w:rsidRDefault="00116FC7">
            <w:pPr>
              <w:pStyle w:val="ConsPlusTitle"/>
              <w:ind w:left="567"/>
              <w:jc w:val="both"/>
            </w:pPr>
            <w:r w:rsidRPr="00116FC7">
              <w:t>по вопросам подготовки войск</w:t>
            </w:r>
          </w:p>
        </w:tc>
        <w:tc>
          <w:tcPr>
            <w:tcW w:w="1077" w:type="dxa"/>
            <w:tcBorders>
              <w:top w:val="nil"/>
              <w:left w:val="nil"/>
              <w:bottom w:val="nil"/>
              <w:right w:val="nil"/>
            </w:tcBorders>
          </w:tcPr>
          <w:p w14:paraId="71CCB0B3" w14:textId="77777777" w:rsidR="00116FC7" w:rsidRPr="00116FC7" w:rsidRDefault="00116FC7">
            <w:pPr>
              <w:pStyle w:val="ConsPlusTitle"/>
            </w:pPr>
            <w:r w:rsidRPr="00116FC7">
              <w:t>719</w:t>
            </w:r>
          </w:p>
        </w:tc>
      </w:tr>
      <w:tr w:rsidR="00116FC7" w:rsidRPr="00116FC7" w14:paraId="14A9277D" w14:textId="77777777">
        <w:tc>
          <w:tcPr>
            <w:tcW w:w="7994" w:type="dxa"/>
            <w:tcBorders>
              <w:top w:val="nil"/>
              <w:left w:val="nil"/>
              <w:bottom w:val="nil"/>
              <w:right w:val="nil"/>
            </w:tcBorders>
          </w:tcPr>
          <w:p w14:paraId="25A2ECEE" w14:textId="77777777" w:rsidR="00116FC7" w:rsidRPr="00116FC7" w:rsidRDefault="00116FC7">
            <w:pPr>
              <w:pStyle w:val="ConsPlusTitle"/>
              <w:ind w:left="567"/>
              <w:jc w:val="both"/>
            </w:pPr>
            <w:r w:rsidRPr="00116FC7">
              <w:t>по вопросам собственной безопасности</w:t>
            </w:r>
          </w:p>
        </w:tc>
        <w:tc>
          <w:tcPr>
            <w:tcW w:w="1077" w:type="dxa"/>
            <w:tcBorders>
              <w:top w:val="nil"/>
              <w:left w:val="nil"/>
              <w:bottom w:val="nil"/>
              <w:right w:val="nil"/>
            </w:tcBorders>
          </w:tcPr>
          <w:p w14:paraId="766826E5" w14:textId="77777777" w:rsidR="00116FC7" w:rsidRPr="00116FC7" w:rsidRDefault="00116FC7">
            <w:pPr>
              <w:pStyle w:val="ConsPlusTitle"/>
            </w:pPr>
            <w:r w:rsidRPr="00116FC7">
              <w:t>1049</w:t>
            </w:r>
          </w:p>
        </w:tc>
      </w:tr>
      <w:tr w:rsidR="00116FC7" w:rsidRPr="00116FC7" w14:paraId="4CB9005D" w14:textId="77777777">
        <w:tc>
          <w:tcPr>
            <w:tcW w:w="7994" w:type="dxa"/>
            <w:tcBorders>
              <w:top w:val="nil"/>
              <w:left w:val="nil"/>
              <w:bottom w:val="nil"/>
              <w:right w:val="nil"/>
            </w:tcBorders>
          </w:tcPr>
          <w:p w14:paraId="385CA979" w14:textId="77777777" w:rsidR="00116FC7" w:rsidRPr="00116FC7" w:rsidRDefault="00116FC7">
            <w:pPr>
              <w:pStyle w:val="ConsPlusTitle"/>
              <w:ind w:left="567"/>
              <w:jc w:val="both"/>
            </w:pPr>
            <w:r w:rsidRPr="00116FC7">
              <w:t>по вопросам специальных поставок</w:t>
            </w:r>
          </w:p>
        </w:tc>
        <w:tc>
          <w:tcPr>
            <w:tcW w:w="1077" w:type="dxa"/>
            <w:tcBorders>
              <w:top w:val="nil"/>
              <w:left w:val="nil"/>
              <w:bottom w:val="nil"/>
              <w:right w:val="nil"/>
            </w:tcBorders>
          </w:tcPr>
          <w:p w14:paraId="55DE503C" w14:textId="77777777" w:rsidR="00116FC7" w:rsidRPr="00116FC7" w:rsidRDefault="00116FC7">
            <w:pPr>
              <w:pStyle w:val="ConsPlusTitle"/>
            </w:pPr>
            <w:r w:rsidRPr="00116FC7">
              <w:t>622</w:t>
            </w:r>
          </w:p>
        </w:tc>
      </w:tr>
      <w:tr w:rsidR="00116FC7" w:rsidRPr="00116FC7" w14:paraId="1A797CC6" w14:textId="77777777">
        <w:tc>
          <w:tcPr>
            <w:tcW w:w="7994" w:type="dxa"/>
            <w:tcBorders>
              <w:top w:val="nil"/>
              <w:left w:val="nil"/>
              <w:bottom w:val="nil"/>
              <w:right w:val="nil"/>
            </w:tcBorders>
          </w:tcPr>
          <w:p w14:paraId="704FBF35" w14:textId="77777777" w:rsidR="00116FC7" w:rsidRPr="00116FC7" w:rsidRDefault="00116FC7">
            <w:pPr>
              <w:pStyle w:val="ConsPlusTitle"/>
              <w:ind w:left="567"/>
              <w:jc w:val="both"/>
            </w:pPr>
            <w:r w:rsidRPr="00116FC7">
              <w:t>по метрологическому обеспечению</w:t>
            </w:r>
          </w:p>
        </w:tc>
        <w:tc>
          <w:tcPr>
            <w:tcW w:w="1077" w:type="dxa"/>
            <w:tcBorders>
              <w:top w:val="nil"/>
              <w:left w:val="nil"/>
              <w:bottom w:val="nil"/>
              <w:right w:val="nil"/>
            </w:tcBorders>
          </w:tcPr>
          <w:p w14:paraId="3E6742C6" w14:textId="77777777" w:rsidR="00116FC7" w:rsidRPr="00116FC7" w:rsidRDefault="00116FC7">
            <w:pPr>
              <w:pStyle w:val="ConsPlusTitle"/>
            </w:pPr>
            <w:r w:rsidRPr="00116FC7">
              <w:t>506</w:t>
            </w:r>
          </w:p>
        </w:tc>
      </w:tr>
      <w:tr w:rsidR="00116FC7" w:rsidRPr="00116FC7" w14:paraId="4DD11A56" w14:textId="77777777">
        <w:tc>
          <w:tcPr>
            <w:tcW w:w="7994" w:type="dxa"/>
            <w:tcBorders>
              <w:top w:val="nil"/>
              <w:left w:val="nil"/>
              <w:bottom w:val="nil"/>
              <w:right w:val="nil"/>
            </w:tcBorders>
          </w:tcPr>
          <w:p w14:paraId="41B47F69" w14:textId="77777777" w:rsidR="00116FC7" w:rsidRPr="00116FC7" w:rsidRDefault="00116FC7">
            <w:pPr>
              <w:pStyle w:val="ConsPlusTitle"/>
              <w:ind w:left="567"/>
              <w:jc w:val="both"/>
            </w:pPr>
            <w:r w:rsidRPr="00116FC7">
              <w:t>по оперативному оборудованию территории Российской Федерации</w:t>
            </w:r>
          </w:p>
        </w:tc>
        <w:tc>
          <w:tcPr>
            <w:tcW w:w="1077" w:type="dxa"/>
            <w:tcBorders>
              <w:top w:val="nil"/>
              <w:left w:val="nil"/>
              <w:bottom w:val="nil"/>
              <w:right w:val="nil"/>
            </w:tcBorders>
          </w:tcPr>
          <w:p w14:paraId="4488C3EC" w14:textId="77777777" w:rsidR="00116FC7" w:rsidRPr="00116FC7" w:rsidRDefault="00116FC7">
            <w:pPr>
              <w:pStyle w:val="ConsPlusTitle"/>
            </w:pPr>
            <w:r w:rsidRPr="00116FC7">
              <w:t>252</w:t>
            </w:r>
          </w:p>
        </w:tc>
      </w:tr>
      <w:tr w:rsidR="00116FC7" w:rsidRPr="00116FC7" w14:paraId="1B9B8C4F" w14:textId="77777777">
        <w:tc>
          <w:tcPr>
            <w:tcW w:w="7994" w:type="dxa"/>
            <w:tcBorders>
              <w:top w:val="nil"/>
              <w:left w:val="nil"/>
              <w:bottom w:val="nil"/>
              <w:right w:val="nil"/>
            </w:tcBorders>
          </w:tcPr>
          <w:p w14:paraId="69EC3AC5" w14:textId="77777777" w:rsidR="00116FC7" w:rsidRPr="00116FC7" w:rsidRDefault="00116FC7">
            <w:pPr>
              <w:pStyle w:val="ConsPlusTitle"/>
              <w:ind w:left="567"/>
              <w:jc w:val="both"/>
            </w:pPr>
            <w:r w:rsidRPr="00116FC7">
              <w:t>по организации и проведению проверочных (специальных) мероприятий</w:t>
            </w:r>
          </w:p>
        </w:tc>
        <w:tc>
          <w:tcPr>
            <w:tcW w:w="1077" w:type="dxa"/>
            <w:tcBorders>
              <w:top w:val="nil"/>
              <w:left w:val="nil"/>
              <w:bottom w:val="nil"/>
              <w:right w:val="nil"/>
            </w:tcBorders>
          </w:tcPr>
          <w:p w14:paraId="26977621" w14:textId="77777777" w:rsidR="00116FC7" w:rsidRPr="00116FC7" w:rsidRDefault="00116FC7">
            <w:pPr>
              <w:pStyle w:val="ConsPlusTitle"/>
            </w:pPr>
            <w:r w:rsidRPr="00116FC7">
              <w:t>1052</w:t>
            </w:r>
          </w:p>
        </w:tc>
      </w:tr>
      <w:tr w:rsidR="00116FC7" w:rsidRPr="00116FC7" w14:paraId="532DBCDA" w14:textId="77777777">
        <w:tc>
          <w:tcPr>
            <w:tcW w:w="7994" w:type="dxa"/>
            <w:tcBorders>
              <w:top w:val="nil"/>
              <w:left w:val="nil"/>
              <w:bottom w:val="nil"/>
              <w:right w:val="nil"/>
            </w:tcBorders>
          </w:tcPr>
          <w:p w14:paraId="39626EA5" w14:textId="77777777" w:rsidR="00116FC7" w:rsidRPr="00116FC7" w:rsidRDefault="00116FC7">
            <w:pPr>
              <w:pStyle w:val="ConsPlusTitle"/>
              <w:ind w:left="567"/>
              <w:jc w:val="both"/>
            </w:pPr>
            <w:r w:rsidRPr="00116FC7">
              <w:t>по противодействию иностранным техническим разведкам и технической защите информации</w:t>
            </w:r>
          </w:p>
        </w:tc>
        <w:tc>
          <w:tcPr>
            <w:tcW w:w="1077" w:type="dxa"/>
            <w:tcBorders>
              <w:top w:val="nil"/>
              <w:left w:val="nil"/>
              <w:bottom w:val="nil"/>
              <w:right w:val="nil"/>
            </w:tcBorders>
          </w:tcPr>
          <w:p w14:paraId="103B6F69" w14:textId="77777777" w:rsidR="00116FC7" w:rsidRPr="00116FC7" w:rsidRDefault="00116FC7">
            <w:pPr>
              <w:pStyle w:val="ConsPlusTitle"/>
            </w:pPr>
            <w:r w:rsidRPr="00116FC7">
              <w:t>446</w:t>
            </w:r>
          </w:p>
        </w:tc>
      </w:tr>
      <w:tr w:rsidR="00116FC7" w:rsidRPr="00116FC7" w14:paraId="15372118" w14:textId="77777777">
        <w:tc>
          <w:tcPr>
            <w:tcW w:w="7994" w:type="dxa"/>
            <w:tcBorders>
              <w:top w:val="nil"/>
              <w:left w:val="nil"/>
              <w:bottom w:val="nil"/>
              <w:right w:val="nil"/>
            </w:tcBorders>
          </w:tcPr>
          <w:p w14:paraId="1CB2C965" w14:textId="77777777" w:rsidR="00116FC7" w:rsidRPr="00116FC7" w:rsidRDefault="00116FC7">
            <w:pPr>
              <w:pStyle w:val="ConsPlusTitle"/>
              <w:ind w:left="567"/>
              <w:jc w:val="both"/>
            </w:pPr>
            <w:r w:rsidRPr="00116FC7">
              <w:t>по расчетам с поставщиками и подрядчиками</w:t>
            </w:r>
          </w:p>
        </w:tc>
        <w:tc>
          <w:tcPr>
            <w:tcW w:w="1077" w:type="dxa"/>
            <w:tcBorders>
              <w:top w:val="nil"/>
              <w:left w:val="nil"/>
              <w:bottom w:val="nil"/>
              <w:right w:val="nil"/>
            </w:tcBorders>
          </w:tcPr>
          <w:p w14:paraId="11E4E523" w14:textId="77777777" w:rsidR="00116FC7" w:rsidRPr="00116FC7" w:rsidRDefault="00116FC7">
            <w:pPr>
              <w:pStyle w:val="ConsPlusTitle"/>
            </w:pPr>
            <w:r w:rsidRPr="00116FC7">
              <w:t>563</w:t>
            </w:r>
          </w:p>
        </w:tc>
      </w:tr>
      <w:tr w:rsidR="00116FC7" w:rsidRPr="00116FC7" w14:paraId="44C96DF4" w14:textId="77777777">
        <w:tc>
          <w:tcPr>
            <w:tcW w:w="7994" w:type="dxa"/>
            <w:tcBorders>
              <w:top w:val="nil"/>
              <w:left w:val="nil"/>
              <w:bottom w:val="nil"/>
              <w:right w:val="nil"/>
            </w:tcBorders>
          </w:tcPr>
          <w:p w14:paraId="7EFD6417" w14:textId="77777777" w:rsidR="00116FC7" w:rsidRPr="00116FC7" w:rsidRDefault="00116FC7">
            <w:pPr>
              <w:pStyle w:val="ConsPlusTitle"/>
              <w:ind w:left="567"/>
              <w:jc w:val="both"/>
            </w:pPr>
            <w:r w:rsidRPr="00116FC7">
              <w:t>по результатам проверок, работы комплексных и целевых групп</w:t>
            </w:r>
          </w:p>
        </w:tc>
        <w:tc>
          <w:tcPr>
            <w:tcW w:w="1077" w:type="dxa"/>
            <w:tcBorders>
              <w:top w:val="nil"/>
              <w:left w:val="nil"/>
              <w:bottom w:val="nil"/>
              <w:right w:val="nil"/>
            </w:tcBorders>
          </w:tcPr>
          <w:p w14:paraId="59F5C668" w14:textId="77777777" w:rsidR="00116FC7" w:rsidRPr="00116FC7" w:rsidRDefault="00116FC7">
            <w:pPr>
              <w:pStyle w:val="ConsPlusTitle"/>
            </w:pPr>
            <w:r w:rsidRPr="00116FC7">
              <w:t>51, 719</w:t>
            </w:r>
          </w:p>
        </w:tc>
      </w:tr>
      <w:tr w:rsidR="00116FC7" w:rsidRPr="00116FC7" w14:paraId="6C4993FB" w14:textId="77777777">
        <w:tc>
          <w:tcPr>
            <w:tcW w:w="7994" w:type="dxa"/>
            <w:tcBorders>
              <w:top w:val="nil"/>
              <w:left w:val="nil"/>
              <w:bottom w:val="nil"/>
              <w:right w:val="nil"/>
            </w:tcBorders>
          </w:tcPr>
          <w:p w14:paraId="7E8C123D" w14:textId="77777777" w:rsidR="00116FC7" w:rsidRPr="00116FC7" w:rsidRDefault="00116FC7">
            <w:pPr>
              <w:pStyle w:val="ConsPlusTitle"/>
              <w:ind w:left="567"/>
              <w:jc w:val="both"/>
            </w:pPr>
            <w:r w:rsidRPr="00116FC7">
              <w:t>по служебно-боевому использованию морских воинских частей</w:t>
            </w:r>
          </w:p>
        </w:tc>
        <w:tc>
          <w:tcPr>
            <w:tcW w:w="1077" w:type="dxa"/>
            <w:tcBorders>
              <w:top w:val="nil"/>
              <w:left w:val="nil"/>
              <w:bottom w:val="nil"/>
              <w:right w:val="nil"/>
            </w:tcBorders>
          </w:tcPr>
          <w:p w14:paraId="5EA49DE0" w14:textId="77777777" w:rsidR="00116FC7" w:rsidRPr="00116FC7" w:rsidRDefault="00116FC7">
            <w:pPr>
              <w:pStyle w:val="ConsPlusTitle"/>
            </w:pPr>
            <w:r w:rsidRPr="00116FC7">
              <w:t>354</w:t>
            </w:r>
          </w:p>
        </w:tc>
      </w:tr>
      <w:tr w:rsidR="00116FC7" w:rsidRPr="00116FC7" w14:paraId="2A270E64" w14:textId="77777777">
        <w:tc>
          <w:tcPr>
            <w:tcW w:w="7994" w:type="dxa"/>
            <w:tcBorders>
              <w:top w:val="nil"/>
              <w:left w:val="nil"/>
              <w:bottom w:val="nil"/>
              <w:right w:val="nil"/>
            </w:tcBorders>
          </w:tcPr>
          <w:p w14:paraId="5DBEFCD1" w14:textId="77777777" w:rsidR="00116FC7" w:rsidRPr="00116FC7" w:rsidRDefault="00116FC7">
            <w:pPr>
              <w:pStyle w:val="ConsPlusTitle"/>
              <w:ind w:left="567"/>
              <w:jc w:val="both"/>
            </w:pPr>
            <w:r w:rsidRPr="00116FC7">
              <w:t>по стандартизации</w:t>
            </w:r>
          </w:p>
        </w:tc>
        <w:tc>
          <w:tcPr>
            <w:tcW w:w="1077" w:type="dxa"/>
            <w:tcBorders>
              <w:top w:val="nil"/>
              <w:left w:val="nil"/>
              <w:bottom w:val="nil"/>
              <w:right w:val="nil"/>
            </w:tcBorders>
          </w:tcPr>
          <w:p w14:paraId="02F5C8DA" w14:textId="77777777" w:rsidR="00116FC7" w:rsidRPr="00116FC7" w:rsidRDefault="00116FC7">
            <w:pPr>
              <w:pStyle w:val="ConsPlusTitle"/>
            </w:pPr>
            <w:r w:rsidRPr="00116FC7">
              <w:t>547.1</w:t>
            </w:r>
          </w:p>
        </w:tc>
      </w:tr>
      <w:tr w:rsidR="00116FC7" w:rsidRPr="00116FC7" w14:paraId="0D117A25" w14:textId="77777777">
        <w:tc>
          <w:tcPr>
            <w:tcW w:w="7994" w:type="dxa"/>
            <w:tcBorders>
              <w:top w:val="nil"/>
              <w:left w:val="nil"/>
              <w:bottom w:val="nil"/>
              <w:right w:val="nil"/>
            </w:tcBorders>
          </w:tcPr>
          <w:p w14:paraId="375FD8D7" w14:textId="77777777" w:rsidR="00116FC7" w:rsidRPr="00116FC7" w:rsidRDefault="00116FC7">
            <w:pPr>
              <w:pStyle w:val="ConsPlusTitle"/>
              <w:ind w:left="283"/>
              <w:jc w:val="both"/>
            </w:pPr>
            <w:r w:rsidRPr="00116FC7">
              <w:t>объяснительные</w:t>
            </w:r>
          </w:p>
        </w:tc>
        <w:tc>
          <w:tcPr>
            <w:tcW w:w="1077" w:type="dxa"/>
            <w:tcBorders>
              <w:top w:val="nil"/>
              <w:left w:val="nil"/>
              <w:bottom w:val="nil"/>
              <w:right w:val="nil"/>
            </w:tcBorders>
          </w:tcPr>
          <w:p w14:paraId="730E77A9" w14:textId="77777777" w:rsidR="00116FC7" w:rsidRPr="00116FC7" w:rsidRDefault="00116FC7">
            <w:pPr>
              <w:pStyle w:val="ConsPlusTitle"/>
            </w:pPr>
            <w:r w:rsidRPr="00116FC7">
              <w:t>485, 756, 1025</w:t>
            </w:r>
          </w:p>
        </w:tc>
      </w:tr>
      <w:tr w:rsidR="00116FC7" w:rsidRPr="00116FC7" w14:paraId="5B32D92A" w14:textId="77777777">
        <w:tc>
          <w:tcPr>
            <w:tcW w:w="7994" w:type="dxa"/>
            <w:tcBorders>
              <w:top w:val="nil"/>
              <w:left w:val="nil"/>
              <w:bottom w:val="nil"/>
              <w:right w:val="nil"/>
            </w:tcBorders>
          </w:tcPr>
          <w:p w14:paraId="728798B5" w14:textId="77777777" w:rsidR="00116FC7" w:rsidRPr="00116FC7" w:rsidRDefault="00116FC7">
            <w:pPr>
              <w:pStyle w:val="ConsPlusTitle"/>
              <w:ind w:left="283"/>
              <w:jc w:val="both"/>
            </w:pPr>
            <w:r w:rsidRPr="00116FC7">
              <w:t>пояснительные</w:t>
            </w:r>
          </w:p>
        </w:tc>
        <w:tc>
          <w:tcPr>
            <w:tcW w:w="1077" w:type="dxa"/>
            <w:tcBorders>
              <w:top w:val="nil"/>
              <w:left w:val="nil"/>
              <w:bottom w:val="nil"/>
              <w:right w:val="nil"/>
            </w:tcBorders>
          </w:tcPr>
          <w:p w14:paraId="56FA4B98" w14:textId="77777777" w:rsidR="00116FC7" w:rsidRPr="00116FC7" w:rsidRDefault="00116FC7">
            <w:pPr>
              <w:pStyle w:val="ConsPlusTitle"/>
            </w:pPr>
            <w:r w:rsidRPr="00116FC7">
              <w:t>160, 161, 299, 559</w:t>
            </w:r>
          </w:p>
        </w:tc>
      </w:tr>
      <w:tr w:rsidR="00116FC7" w:rsidRPr="00116FC7" w14:paraId="0E27813E" w14:textId="77777777">
        <w:tc>
          <w:tcPr>
            <w:tcW w:w="7994" w:type="dxa"/>
            <w:tcBorders>
              <w:top w:val="nil"/>
              <w:left w:val="nil"/>
              <w:bottom w:val="nil"/>
              <w:right w:val="nil"/>
            </w:tcBorders>
          </w:tcPr>
          <w:p w14:paraId="48C1FD05" w14:textId="77777777" w:rsidR="00116FC7" w:rsidRPr="00116FC7" w:rsidRDefault="00116FC7">
            <w:pPr>
              <w:pStyle w:val="ConsPlusTitle"/>
              <w:ind w:left="283"/>
              <w:jc w:val="both"/>
            </w:pPr>
            <w:r w:rsidRPr="00116FC7">
              <w:t>служебные</w:t>
            </w:r>
          </w:p>
        </w:tc>
        <w:tc>
          <w:tcPr>
            <w:tcW w:w="1077" w:type="dxa"/>
            <w:tcBorders>
              <w:top w:val="nil"/>
              <w:left w:val="nil"/>
              <w:bottom w:val="nil"/>
              <w:right w:val="nil"/>
            </w:tcBorders>
          </w:tcPr>
          <w:p w14:paraId="55147DB6" w14:textId="77777777" w:rsidR="00116FC7" w:rsidRPr="00116FC7" w:rsidRDefault="00116FC7">
            <w:pPr>
              <w:pStyle w:val="ConsPlusTitle"/>
            </w:pPr>
            <w:r w:rsidRPr="00116FC7">
              <w:t>45, 833, 939, 658</w:t>
            </w:r>
          </w:p>
        </w:tc>
      </w:tr>
      <w:tr w:rsidR="00116FC7" w:rsidRPr="00116FC7" w14:paraId="0A2D0B81" w14:textId="77777777">
        <w:tc>
          <w:tcPr>
            <w:tcW w:w="7994" w:type="dxa"/>
            <w:tcBorders>
              <w:top w:val="nil"/>
              <w:left w:val="nil"/>
              <w:bottom w:val="nil"/>
              <w:right w:val="nil"/>
            </w:tcBorders>
          </w:tcPr>
          <w:p w14:paraId="1C95DE00" w14:textId="77777777" w:rsidR="00116FC7" w:rsidRPr="00116FC7" w:rsidRDefault="00116FC7">
            <w:pPr>
              <w:pStyle w:val="ConsPlusTitle"/>
              <w:ind w:left="283"/>
              <w:jc w:val="both"/>
            </w:pPr>
            <w:r w:rsidRPr="00116FC7">
              <w:t>увольнительные</w:t>
            </w:r>
          </w:p>
        </w:tc>
        <w:tc>
          <w:tcPr>
            <w:tcW w:w="1077" w:type="dxa"/>
            <w:tcBorders>
              <w:top w:val="nil"/>
              <w:left w:val="nil"/>
              <w:bottom w:val="nil"/>
              <w:right w:val="nil"/>
            </w:tcBorders>
          </w:tcPr>
          <w:p w14:paraId="3C725B80" w14:textId="77777777" w:rsidR="00116FC7" w:rsidRPr="00116FC7" w:rsidRDefault="00116FC7">
            <w:pPr>
              <w:pStyle w:val="ConsPlusTitle"/>
            </w:pPr>
            <w:r w:rsidRPr="00116FC7">
              <w:t>488</w:t>
            </w:r>
          </w:p>
        </w:tc>
      </w:tr>
      <w:tr w:rsidR="00116FC7" w:rsidRPr="00116FC7" w14:paraId="0AE62857" w14:textId="77777777">
        <w:tc>
          <w:tcPr>
            <w:tcW w:w="7994" w:type="dxa"/>
            <w:tcBorders>
              <w:top w:val="nil"/>
              <w:left w:val="nil"/>
              <w:bottom w:val="nil"/>
              <w:right w:val="nil"/>
            </w:tcBorders>
          </w:tcPr>
          <w:p w14:paraId="7D1F0AB5" w14:textId="77777777" w:rsidR="00116FC7" w:rsidRPr="00116FC7" w:rsidRDefault="00116FC7">
            <w:pPr>
              <w:pStyle w:val="ConsPlusTitle"/>
              <w:jc w:val="both"/>
              <w:outlineLvl w:val="2"/>
            </w:pPr>
            <w:r w:rsidRPr="00116FC7">
              <w:t>ЗАПИСИ</w:t>
            </w:r>
          </w:p>
        </w:tc>
        <w:tc>
          <w:tcPr>
            <w:tcW w:w="1077" w:type="dxa"/>
            <w:tcBorders>
              <w:top w:val="nil"/>
              <w:left w:val="nil"/>
              <w:bottom w:val="nil"/>
              <w:right w:val="nil"/>
            </w:tcBorders>
          </w:tcPr>
          <w:p w14:paraId="2AEAC076" w14:textId="77777777" w:rsidR="00116FC7" w:rsidRPr="00116FC7" w:rsidRDefault="00116FC7">
            <w:pPr>
              <w:pStyle w:val="ConsPlusTitle"/>
            </w:pPr>
          </w:p>
        </w:tc>
      </w:tr>
      <w:tr w:rsidR="00116FC7" w:rsidRPr="00116FC7" w14:paraId="4DE1B78A" w14:textId="77777777">
        <w:tc>
          <w:tcPr>
            <w:tcW w:w="7994" w:type="dxa"/>
            <w:tcBorders>
              <w:top w:val="nil"/>
              <w:left w:val="nil"/>
              <w:bottom w:val="nil"/>
              <w:right w:val="nil"/>
            </w:tcBorders>
          </w:tcPr>
          <w:p w14:paraId="3AA6514C" w14:textId="77777777" w:rsidR="00116FC7" w:rsidRPr="00116FC7" w:rsidRDefault="00116FC7">
            <w:pPr>
              <w:pStyle w:val="ConsPlusTitle"/>
              <w:jc w:val="both"/>
            </w:pPr>
            <w:r w:rsidRPr="00116FC7">
              <w:t>оперативных переговоров на бумажных и магнитных носителях</w:t>
            </w:r>
          </w:p>
        </w:tc>
        <w:tc>
          <w:tcPr>
            <w:tcW w:w="1077" w:type="dxa"/>
            <w:tcBorders>
              <w:top w:val="nil"/>
              <w:left w:val="nil"/>
              <w:bottom w:val="nil"/>
              <w:right w:val="nil"/>
            </w:tcBorders>
          </w:tcPr>
          <w:p w14:paraId="19899339" w14:textId="77777777" w:rsidR="00116FC7" w:rsidRPr="00116FC7" w:rsidRDefault="00116FC7">
            <w:pPr>
              <w:pStyle w:val="ConsPlusTitle"/>
            </w:pPr>
            <w:r w:rsidRPr="00116FC7">
              <w:t>298</w:t>
            </w:r>
          </w:p>
        </w:tc>
      </w:tr>
      <w:tr w:rsidR="00116FC7" w:rsidRPr="00116FC7" w14:paraId="2667EF33" w14:textId="77777777">
        <w:tc>
          <w:tcPr>
            <w:tcW w:w="7994" w:type="dxa"/>
            <w:tcBorders>
              <w:top w:val="nil"/>
              <w:left w:val="nil"/>
              <w:bottom w:val="nil"/>
              <w:right w:val="nil"/>
            </w:tcBorders>
          </w:tcPr>
          <w:p w14:paraId="674B0E0F" w14:textId="77777777" w:rsidR="00116FC7" w:rsidRPr="00116FC7" w:rsidRDefault="00116FC7">
            <w:pPr>
              <w:pStyle w:val="ConsPlusTitle"/>
              <w:jc w:val="both"/>
              <w:outlineLvl w:val="2"/>
            </w:pPr>
            <w:r w:rsidRPr="00116FC7">
              <w:t>ЗАПРОСЫ</w:t>
            </w:r>
          </w:p>
        </w:tc>
        <w:tc>
          <w:tcPr>
            <w:tcW w:w="1077" w:type="dxa"/>
            <w:tcBorders>
              <w:top w:val="nil"/>
              <w:left w:val="nil"/>
              <w:bottom w:val="nil"/>
              <w:right w:val="nil"/>
            </w:tcBorders>
          </w:tcPr>
          <w:p w14:paraId="456748FD" w14:textId="77777777" w:rsidR="00116FC7" w:rsidRPr="00116FC7" w:rsidRDefault="00116FC7">
            <w:pPr>
              <w:pStyle w:val="ConsPlusTitle"/>
            </w:pPr>
            <w:r w:rsidRPr="00116FC7">
              <w:t>131</w:t>
            </w:r>
          </w:p>
        </w:tc>
      </w:tr>
      <w:tr w:rsidR="00116FC7" w:rsidRPr="00116FC7" w14:paraId="2D593FC1" w14:textId="77777777">
        <w:tc>
          <w:tcPr>
            <w:tcW w:w="7994" w:type="dxa"/>
            <w:tcBorders>
              <w:top w:val="nil"/>
              <w:left w:val="nil"/>
              <w:bottom w:val="nil"/>
              <w:right w:val="nil"/>
            </w:tcBorders>
          </w:tcPr>
          <w:p w14:paraId="7C503078" w14:textId="77777777" w:rsidR="00116FC7" w:rsidRPr="00116FC7" w:rsidRDefault="00116FC7">
            <w:pPr>
              <w:pStyle w:val="ConsPlusTitle"/>
              <w:jc w:val="both"/>
              <w:outlineLvl w:val="2"/>
            </w:pPr>
            <w:r w:rsidRPr="00116FC7">
              <w:lastRenderedPageBreak/>
              <w:t>ЗАЯВКИ:</w:t>
            </w:r>
          </w:p>
        </w:tc>
        <w:tc>
          <w:tcPr>
            <w:tcW w:w="1077" w:type="dxa"/>
            <w:tcBorders>
              <w:top w:val="nil"/>
              <w:left w:val="nil"/>
              <w:bottom w:val="nil"/>
              <w:right w:val="nil"/>
            </w:tcBorders>
          </w:tcPr>
          <w:p w14:paraId="2B606D99" w14:textId="77777777" w:rsidR="00116FC7" w:rsidRPr="00116FC7" w:rsidRDefault="00116FC7">
            <w:pPr>
              <w:pStyle w:val="ConsPlusTitle"/>
            </w:pPr>
          </w:p>
        </w:tc>
      </w:tr>
      <w:tr w:rsidR="00116FC7" w:rsidRPr="00116FC7" w14:paraId="774BE54D" w14:textId="77777777">
        <w:tc>
          <w:tcPr>
            <w:tcW w:w="7994" w:type="dxa"/>
            <w:tcBorders>
              <w:top w:val="nil"/>
              <w:left w:val="nil"/>
              <w:bottom w:val="nil"/>
              <w:right w:val="nil"/>
            </w:tcBorders>
          </w:tcPr>
          <w:p w14:paraId="53EF994B" w14:textId="77777777" w:rsidR="00116FC7" w:rsidRPr="00116FC7" w:rsidRDefault="00116FC7">
            <w:pPr>
              <w:pStyle w:val="ConsPlusTitle"/>
              <w:ind w:left="283"/>
              <w:jc w:val="both"/>
            </w:pPr>
            <w:r w:rsidRPr="00116FC7">
              <w:t>конкурсных комиссий по определению головного исполнителя на выполнение НИОКР по государственному оборонному заказу</w:t>
            </w:r>
          </w:p>
        </w:tc>
        <w:tc>
          <w:tcPr>
            <w:tcW w:w="1077" w:type="dxa"/>
            <w:tcBorders>
              <w:top w:val="nil"/>
              <w:left w:val="nil"/>
              <w:bottom w:val="nil"/>
              <w:right w:val="nil"/>
            </w:tcBorders>
          </w:tcPr>
          <w:p w14:paraId="29D8A558" w14:textId="77777777" w:rsidR="00116FC7" w:rsidRPr="00116FC7" w:rsidRDefault="00116FC7">
            <w:pPr>
              <w:pStyle w:val="ConsPlusTitle"/>
            </w:pPr>
            <w:r w:rsidRPr="00116FC7">
              <w:t>980</w:t>
            </w:r>
          </w:p>
        </w:tc>
      </w:tr>
      <w:tr w:rsidR="00116FC7" w:rsidRPr="00116FC7" w14:paraId="40ACCF52" w14:textId="77777777">
        <w:tc>
          <w:tcPr>
            <w:tcW w:w="7994" w:type="dxa"/>
            <w:tcBorders>
              <w:top w:val="nil"/>
              <w:left w:val="nil"/>
              <w:bottom w:val="nil"/>
              <w:right w:val="nil"/>
            </w:tcBorders>
          </w:tcPr>
          <w:p w14:paraId="35A8ADFD" w14:textId="77777777" w:rsidR="00116FC7" w:rsidRPr="00116FC7" w:rsidRDefault="00116FC7">
            <w:pPr>
              <w:pStyle w:val="ConsPlusTitle"/>
              <w:ind w:left="283"/>
              <w:jc w:val="both"/>
            </w:pPr>
            <w:r w:rsidRPr="00116FC7">
              <w:t>на боеприпасы</w:t>
            </w:r>
          </w:p>
        </w:tc>
        <w:tc>
          <w:tcPr>
            <w:tcW w:w="1077" w:type="dxa"/>
            <w:tcBorders>
              <w:top w:val="nil"/>
              <w:left w:val="nil"/>
              <w:bottom w:val="nil"/>
              <w:right w:val="nil"/>
            </w:tcBorders>
          </w:tcPr>
          <w:p w14:paraId="232795DC" w14:textId="77777777" w:rsidR="00116FC7" w:rsidRPr="00116FC7" w:rsidRDefault="00116FC7">
            <w:pPr>
              <w:pStyle w:val="ConsPlusTitle"/>
            </w:pPr>
            <w:r w:rsidRPr="00116FC7">
              <w:t>504</w:t>
            </w:r>
          </w:p>
        </w:tc>
      </w:tr>
      <w:tr w:rsidR="00116FC7" w:rsidRPr="00116FC7" w14:paraId="59EF2180" w14:textId="77777777">
        <w:tc>
          <w:tcPr>
            <w:tcW w:w="7994" w:type="dxa"/>
            <w:tcBorders>
              <w:top w:val="nil"/>
              <w:left w:val="nil"/>
              <w:bottom w:val="nil"/>
              <w:right w:val="nil"/>
            </w:tcBorders>
          </w:tcPr>
          <w:p w14:paraId="409A51AF" w14:textId="77777777" w:rsidR="00116FC7" w:rsidRPr="00116FC7" w:rsidRDefault="00116FC7">
            <w:pPr>
              <w:pStyle w:val="ConsPlusTitle"/>
              <w:ind w:left="283"/>
              <w:jc w:val="both"/>
            </w:pPr>
            <w:r w:rsidRPr="00116FC7">
              <w:t>на водолазную технику и снаряжение</w:t>
            </w:r>
          </w:p>
        </w:tc>
        <w:tc>
          <w:tcPr>
            <w:tcW w:w="1077" w:type="dxa"/>
            <w:tcBorders>
              <w:top w:val="nil"/>
              <w:left w:val="nil"/>
              <w:bottom w:val="nil"/>
              <w:right w:val="nil"/>
            </w:tcBorders>
          </w:tcPr>
          <w:p w14:paraId="7B3C78B1" w14:textId="77777777" w:rsidR="00116FC7" w:rsidRPr="00116FC7" w:rsidRDefault="00116FC7">
            <w:pPr>
              <w:pStyle w:val="ConsPlusTitle"/>
            </w:pPr>
            <w:r w:rsidRPr="00116FC7">
              <w:t>372</w:t>
            </w:r>
          </w:p>
        </w:tc>
      </w:tr>
      <w:tr w:rsidR="00116FC7" w:rsidRPr="00116FC7" w14:paraId="0A338E20" w14:textId="77777777">
        <w:tc>
          <w:tcPr>
            <w:tcW w:w="7994" w:type="dxa"/>
            <w:tcBorders>
              <w:top w:val="nil"/>
              <w:left w:val="nil"/>
              <w:bottom w:val="nil"/>
              <w:right w:val="nil"/>
            </w:tcBorders>
          </w:tcPr>
          <w:p w14:paraId="45E50770" w14:textId="77777777" w:rsidR="00116FC7" w:rsidRPr="00116FC7" w:rsidRDefault="00116FC7">
            <w:pPr>
              <w:pStyle w:val="ConsPlusTitle"/>
              <w:ind w:left="283"/>
              <w:jc w:val="both"/>
            </w:pPr>
            <w:r w:rsidRPr="00116FC7">
              <w:t>на выдачу пропусков</w:t>
            </w:r>
          </w:p>
        </w:tc>
        <w:tc>
          <w:tcPr>
            <w:tcW w:w="1077" w:type="dxa"/>
            <w:tcBorders>
              <w:top w:val="nil"/>
              <w:left w:val="nil"/>
              <w:bottom w:val="nil"/>
              <w:right w:val="nil"/>
            </w:tcBorders>
          </w:tcPr>
          <w:p w14:paraId="7E5B28A7" w14:textId="77777777" w:rsidR="00116FC7" w:rsidRPr="00116FC7" w:rsidRDefault="00116FC7">
            <w:pPr>
              <w:pStyle w:val="ConsPlusTitle"/>
            </w:pPr>
            <w:r w:rsidRPr="00116FC7">
              <w:t>284</w:t>
            </w:r>
          </w:p>
        </w:tc>
      </w:tr>
      <w:tr w:rsidR="00116FC7" w:rsidRPr="00116FC7" w14:paraId="53E585D1" w14:textId="77777777">
        <w:tc>
          <w:tcPr>
            <w:tcW w:w="7994" w:type="dxa"/>
            <w:tcBorders>
              <w:top w:val="nil"/>
              <w:left w:val="nil"/>
              <w:bottom w:val="nil"/>
              <w:right w:val="nil"/>
            </w:tcBorders>
          </w:tcPr>
          <w:p w14:paraId="76E0140C" w14:textId="77777777" w:rsidR="00116FC7" w:rsidRPr="00116FC7" w:rsidRDefault="00116FC7">
            <w:pPr>
              <w:pStyle w:val="ConsPlusTitle"/>
              <w:ind w:left="283"/>
              <w:jc w:val="both"/>
            </w:pPr>
            <w:r w:rsidRPr="00116FC7">
              <w:t>на выделение личного состава для охраны специальных (воинских) грузов</w:t>
            </w:r>
          </w:p>
        </w:tc>
        <w:tc>
          <w:tcPr>
            <w:tcW w:w="1077" w:type="dxa"/>
            <w:tcBorders>
              <w:top w:val="nil"/>
              <w:left w:val="nil"/>
              <w:bottom w:val="nil"/>
              <w:right w:val="nil"/>
            </w:tcBorders>
          </w:tcPr>
          <w:p w14:paraId="0D6E19EE" w14:textId="77777777" w:rsidR="00116FC7" w:rsidRPr="00116FC7" w:rsidRDefault="00116FC7">
            <w:pPr>
              <w:pStyle w:val="ConsPlusTitle"/>
            </w:pPr>
            <w:r w:rsidRPr="00116FC7">
              <w:t>387</w:t>
            </w:r>
          </w:p>
        </w:tc>
      </w:tr>
      <w:tr w:rsidR="00116FC7" w:rsidRPr="00116FC7" w14:paraId="7662ED62" w14:textId="77777777">
        <w:tc>
          <w:tcPr>
            <w:tcW w:w="7994" w:type="dxa"/>
            <w:tcBorders>
              <w:top w:val="nil"/>
              <w:left w:val="nil"/>
              <w:bottom w:val="nil"/>
              <w:right w:val="nil"/>
            </w:tcBorders>
          </w:tcPr>
          <w:p w14:paraId="274B9245" w14:textId="77777777" w:rsidR="00116FC7" w:rsidRPr="00116FC7" w:rsidRDefault="00116FC7">
            <w:pPr>
              <w:pStyle w:val="ConsPlusTitle"/>
              <w:ind w:left="283"/>
              <w:jc w:val="both"/>
            </w:pPr>
            <w:r w:rsidRPr="00116FC7">
              <w:t>на выполнение воинских перевозок</w:t>
            </w:r>
          </w:p>
        </w:tc>
        <w:tc>
          <w:tcPr>
            <w:tcW w:w="1077" w:type="dxa"/>
            <w:tcBorders>
              <w:top w:val="nil"/>
              <w:left w:val="nil"/>
              <w:bottom w:val="nil"/>
              <w:right w:val="nil"/>
            </w:tcBorders>
          </w:tcPr>
          <w:p w14:paraId="193737C3" w14:textId="77777777" w:rsidR="00116FC7" w:rsidRPr="00116FC7" w:rsidRDefault="00116FC7">
            <w:pPr>
              <w:pStyle w:val="ConsPlusTitle"/>
            </w:pPr>
            <w:r w:rsidRPr="00116FC7">
              <w:t>643</w:t>
            </w:r>
          </w:p>
        </w:tc>
      </w:tr>
      <w:tr w:rsidR="00116FC7" w:rsidRPr="00116FC7" w14:paraId="69BE487A" w14:textId="77777777">
        <w:tc>
          <w:tcPr>
            <w:tcW w:w="7994" w:type="dxa"/>
            <w:tcBorders>
              <w:top w:val="nil"/>
              <w:left w:val="nil"/>
              <w:bottom w:val="nil"/>
              <w:right w:val="nil"/>
            </w:tcBorders>
          </w:tcPr>
          <w:p w14:paraId="4C39B59F" w14:textId="77777777" w:rsidR="00116FC7" w:rsidRPr="00116FC7" w:rsidRDefault="00116FC7">
            <w:pPr>
              <w:pStyle w:val="ConsPlusTitle"/>
              <w:ind w:left="283"/>
              <w:jc w:val="both"/>
            </w:pPr>
            <w:r w:rsidRPr="00116FC7">
              <w:t>на выпуск изданий</w:t>
            </w:r>
          </w:p>
        </w:tc>
        <w:tc>
          <w:tcPr>
            <w:tcW w:w="1077" w:type="dxa"/>
            <w:tcBorders>
              <w:top w:val="nil"/>
              <w:left w:val="nil"/>
              <w:bottom w:val="nil"/>
              <w:right w:val="nil"/>
            </w:tcBorders>
          </w:tcPr>
          <w:p w14:paraId="5CF979B0" w14:textId="77777777" w:rsidR="00116FC7" w:rsidRPr="00116FC7" w:rsidRDefault="00116FC7">
            <w:pPr>
              <w:pStyle w:val="ConsPlusTitle"/>
            </w:pPr>
            <w:r w:rsidRPr="00116FC7">
              <w:t>1071</w:t>
            </w:r>
          </w:p>
        </w:tc>
      </w:tr>
      <w:tr w:rsidR="00116FC7" w:rsidRPr="00116FC7" w14:paraId="48B41309" w14:textId="77777777">
        <w:tc>
          <w:tcPr>
            <w:tcW w:w="7994" w:type="dxa"/>
            <w:tcBorders>
              <w:top w:val="nil"/>
              <w:left w:val="nil"/>
              <w:bottom w:val="nil"/>
              <w:right w:val="nil"/>
            </w:tcBorders>
          </w:tcPr>
          <w:p w14:paraId="43EF4D9B" w14:textId="77777777" w:rsidR="00116FC7" w:rsidRPr="00116FC7" w:rsidRDefault="00116FC7">
            <w:pPr>
              <w:pStyle w:val="ConsPlusTitle"/>
              <w:ind w:left="283"/>
              <w:jc w:val="both"/>
            </w:pPr>
            <w:r w:rsidRPr="00116FC7">
              <w:t>на горючее, масла, смазки и специальные жидкости</w:t>
            </w:r>
          </w:p>
        </w:tc>
        <w:tc>
          <w:tcPr>
            <w:tcW w:w="1077" w:type="dxa"/>
            <w:tcBorders>
              <w:top w:val="nil"/>
              <w:left w:val="nil"/>
              <w:bottom w:val="nil"/>
              <w:right w:val="nil"/>
            </w:tcBorders>
          </w:tcPr>
          <w:p w14:paraId="4E81129E" w14:textId="77777777" w:rsidR="00116FC7" w:rsidRPr="00116FC7" w:rsidRDefault="00116FC7">
            <w:pPr>
              <w:pStyle w:val="ConsPlusTitle"/>
            </w:pPr>
            <w:r w:rsidRPr="00116FC7">
              <w:t>539</w:t>
            </w:r>
          </w:p>
        </w:tc>
      </w:tr>
      <w:tr w:rsidR="00116FC7" w:rsidRPr="00116FC7" w14:paraId="4F97BEA8" w14:textId="77777777">
        <w:tc>
          <w:tcPr>
            <w:tcW w:w="7994" w:type="dxa"/>
            <w:tcBorders>
              <w:top w:val="nil"/>
              <w:left w:val="nil"/>
              <w:bottom w:val="nil"/>
              <w:right w:val="nil"/>
            </w:tcBorders>
          </w:tcPr>
          <w:p w14:paraId="3F4B1FBB" w14:textId="77777777" w:rsidR="00116FC7" w:rsidRPr="00116FC7" w:rsidRDefault="00116FC7">
            <w:pPr>
              <w:pStyle w:val="ConsPlusTitle"/>
              <w:ind w:left="283"/>
              <w:jc w:val="both"/>
            </w:pPr>
            <w:r w:rsidRPr="00116FC7">
              <w:t>на запасные части и принадлежности к специальному оборудованию</w:t>
            </w:r>
          </w:p>
        </w:tc>
        <w:tc>
          <w:tcPr>
            <w:tcW w:w="1077" w:type="dxa"/>
            <w:tcBorders>
              <w:top w:val="nil"/>
              <w:left w:val="nil"/>
              <w:bottom w:val="nil"/>
              <w:right w:val="nil"/>
            </w:tcBorders>
          </w:tcPr>
          <w:p w14:paraId="400D0C25" w14:textId="77777777" w:rsidR="00116FC7" w:rsidRPr="00116FC7" w:rsidRDefault="00116FC7">
            <w:pPr>
              <w:pStyle w:val="ConsPlusTitle"/>
            </w:pPr>
            <w:r w:rsidRPr="00116FC7">
              <w:t>539</w:t>
            </w:r>
          </w:p>
        </w:tc>
      </w:tr>
      <w:tr w:rsidR="00116FC7" w:rsidRPr="00116FC7" w14:paraId="2E0D4AE9" w14:textId="77777777">
        <w:tc>
          <w:tcPr>
            <w:tcW w:w="7994" w:type="dxa"/>
            <w:tcBorders>
              <w:top w:val="nil"/>
              <w:left w:val="nil"/>
              <w:bottom w:val="nil"/>
              <w:right w:val="nil"/>
            </w:tcBorders>
          </w:tcPr>
          <w:p w14:paraId="0B7A1D5C" w14:textId="77777777" w:rsidR="00116FC7" w:rsidRPr="00116FC7" w:rsidRDefault="00116FC7">
            <w:pPr>
              <w:pStyle w:val="ConsPlusTitle"/>
              <w:ind w:left="283"/>
              <w:jc w:val="both"/>
            </w:pPr>
            <w:r w:rsidRPr="00116FC7">
              <w:t>на изобретения, полезные модели, промышленные образцы</w:t>
            </w:r>
          </w:p>
        </w:tc>
        <w:tc>
          <w:tcPr>
            <w:tcW w:w="1077" w:type="dxa"/>
            <w:tcBorders>
              <w:top w:val="nil"/>
              <w:left w:val="nil"/>
              <w:bottom w:val="nil"/>
              <w:right w:val="nil"/>
            </w:tcBorders>
          </w:tcPr>
          <w:p w14:paraId="66C4FC3B" w14:textId="77777777" w:rsidR="00116FC7" w:rsidRPr="00116FC7" w:rsidRDefault="00116FC7">
            <w:pPr>
              <w:pStyle w:val="ConsPlusTitle"/>
            </w:pPr>
            <w:r w:rsidRPr="00116FC7">
              <w:t>1012, 1019</w:t>
            </w:r>
          </w:p>
        </w:tc>
      </w:tr>
      <w:tr w:rsidR="00116FC7" w:rsidRPr="00116FC7" w14:paraId="354122DF" w14:textId="77777777">
        <w:tc>
          <w:tcPr>
            <w:tcW w:w="7994" w:type="dxa"/>
            <w:tcBorders>
              <w:top w:val="nil"/>
              <w:left w:val="nil"/>
              <w:bottom w:val="nil"/>
              <w:right w:val="nil"/>
            </w:tcBorders>
          </w:tcPr>
          <w:p w14:paraId="4EFFA090" w14:textId="77777777" w:rsidR="00116FC7" w:rsidRPr="00116FC7" w:rsidRDefault="00116FC7">
            <w:pPr>
              <w:pStyle w:val="ConsPlusTitle"/>
              <w:ind w:left="283"/>
              <w:jc w:val="both"/>
            </w:pPr>
            <w:r w:rsidRPr="00116FC7">
              <w:t>на официальную регистрацию программ для ЭВМ, баз данных и топологий интегральных микросхем</w:t>
            </w:r>
          </w:p>
        </w:tc>
        <w:tc>
          <w:tcPr>
            <w:tcW w:w="1077" w:type="dxa"/>
            <w:tcBorders>
              <w:top w:val="nil"/>
              <w:left w:val="nil"/>
              <w:bottom w:val="nil"/>
              <w:right w:val="nil"/>
            </w:tcBorders>
          </w:tcPr>
          <w:p w14:paraId="3FBF9EF0" w14:textId="77777777" w:rsidR="00116FC7" w:rsidRPr="00116FC7" w:rsidRDefault="00116FC7">
            <w:pPr>
              <w:pStyle w:val="ConsPlusTitle"/>
            </w:pPr>
            <w:r w:rsidRPr="00116FC7">
              <w:t>1018, 1017</w:t>
            </w:r>
          </w:p>
        </w:tc>
      </w:tr>
      <w:tr w:rsidR="00116FC7" w:rsidRPr="00116FC7" w14:paraId="0B058032" w14:textId="77777777">
        <w:tc>
          <w:tcPr>
            <w:tcW w:w="7994" w:type="dxa"/>
            <w:tcBorders>
              <w:top w:val="nil"/>
              <w:left w:val="nil"/>
              <w:bottom w:val="nil"/>
              <w:right w:val="nil"/>
            </w:tcBorders>
          </w:tcPr>
          <w:p w14:paraId="1EE39C01" w14:textId="77777777" w:rsidR="00116FC7" w:rsidRPr="00116FC7" w:rsidRDefault="00116FC7">
            <w:pPr>
              <w:pStyle w:val="ConsPlusTitle"/>
              <w:ind w:left="283"/>
              <w:jc w:val="both"/>
            </w:pPr>
            <w:r w:rsidRPr="00116FC7">
              <w:t>на перелет самолетов (вертолетов)</w:t>
            </w:r>
          </w:p>
        </w:tc>
        <w:tc>
          <w:tcPr>
            <w:tcW w:w="1077" w:type="dxa"/>
            <w:tcBorders>
              <w:top w:val="nil"/>
              <w:left w:val="nil"/>
              <w:bottom w:val="nil"/>
              <w:right w:val="nil"/>
            </w:tcBorders>
          </w:tcPr>
          <w:p w14:paraId="1CE4A7C9" w14:textId="77777777" w:rsidR="00116FC7" w:rsidRPr="00116FC7" w:rsidRDefault="00116FC7">
            <w:pPr>
              <w:pStyle w:val="ConsPlusTitle"/>
            </w:pPr>
            <w:r w:rsidRPr="00116FC7">
              <w:t>342</w:t>
            </w:r>
          </w:p>
        </w:tc>
      </w:tr>
      <w:tr w:rsidR="00116FC7" w:rsidRPr="00116FC7" w14:paraId="31BC2E75" w14:textId="77777777">
        <w:tc>
          <w:tcPr>
            <w:tcW w:w="7994" w:type="dxa"/>
            <w:tcBorders>
              <w:top w:val="nil"/>
              <w:left w:val="nil"/>
              <w:bottom w:val="nil"/>
              <w:right w:val="nil"/>
            </w:tcBorders>
          </w:tcPr>
          <w:p w14:paraId="6D13BE27" w14:textId="77777777" w:rsidR="00116FC7" w:rsidRPr="00116FC7" w:rsidRDefault="00116FC7">
            <w:pPr>
              <w:pStyle w:val="ConsPlusTitle"/>
              <w:ind w:left="283"/>
              <w:jc w:val="both"/>
            </w:pPr>
            <w:r w:rsidRPr="00116FC7">
              <w:t>на поставку всех видов вооружения и военной техники</w:t>
            </w:r>
          </w:p>
        </w:tc>
        <w:tc>
          <w:tcPr>
            <w:tcW w:w="1077" w:type="dxa"/>
            <w:tcBorders>
              <w:top w:val="nil"/>
              <w:left w:val="nil"/>
              <w:bottom w:val="nil"/>
              <w:right w:val="nil"/>
            </w:tcBorders>
          </w:tcPr>
          <w:p w14:paraId="2972BCA7" w14:textId="77777777" w:rsidR="00116FC7" w:rsidRPr="00116FC7" w:rsidRDefault="00116FC7">
            <w:pPr>
              <w:pStyle w:val="ConsPlusTitle"/>
            </w:pPr>
            <w:r w:rsidRPr="00116FC7">
              <w:t>492</w:t>
            </w:r>
          </w:p>
        </w:tc>
      </w:tr>
      <w:tr w:rsidR="00116FC7" w:rsidRPr="00116FC7" w14:paraId="6E85CF69" w14:textId="77777777">
        <w:tc>
          <w:tcPr>
            <w:tcW w:w="7994" w:type="dxa"/>
            <w:tcBorders>
              <w:top w:val="nil"/>
              <w:left w:val="nil"/>
              <w:bottom w:val="nil"/>
              <w:right w:val="nil"/>
            </w:tcBorders>
          </w:tcPr>
          <w:p w14:paraId="1B4F058A" w14:textId="77777777" w:rsidR="00116FC7" w:rsidRPr="00116FC7" w:rsidRDefault="00116FC7">
            <w:pPr>
              <w:pStyle w:val="ConsPlusTitle"/>
              <w:ind w:left="283"/>
              <w:jc w:val="both"/>
            </w:pPr>
            <w:r w:rsidRPr="00116FC7">
              <w:t>на пространственные данные и материалы</w:t>
            </w:r>
          </w:p>
        </w:tc>
        <w:tc>
          <w:tcPr>
            <w:tcW w:w="1077" w:type="dxa"/>
            <w:tcBorders>
              <w:top w:val="nil"/>
              <w:left w:val="nil"/>
              <w:bottom w:val="nil"/>
              <w:right w:val="nil"/>
            </w:tcBorders>
          </w:tcPr>
          <w:p w14:paraId="41943A1A" w14:textId="77777777" w:rsidR="00116FC7" w:rsidRPr="00116FC7" w:rsidRDefault="00116FC7">
            <w:pPr>
              <w:pStyle w:val="ConsPlusTitle"/>
            </w:pPr>
            <w:r w:rsidRPr="00116FC7">
              <w:t>116</w:t>
            </w:r>
          </w:p>
        </w:tc>
      </w:tr>
      <w:tr w:rsidR="00116FC7" w:rsidRPr="00116FC7" w14:paraId="230564D4" w14:textId="77777777">
        <w:tc>
          <w:tcPr>
            <w:tcW w:w="7994" w:type="dxa"/>
            <w:tcBorders>
              <w:top w:val="nil"/>
              <w:left w:val="nil"/>
              <w:bottom w:val="nil"/>
              <w:right w:val="nil"/>
            </w:tcBorders>
          </w:tcPr>
          <w:p w14:paraId="1E72D26D" w14:textId="77777777" w:rsidR="00116FC7" w:rsidRPr="00116FC7" w:rsidRDefault="00116FC7">
            <w:pPr>
              <w:pStyle w:val="ConsPlusTitle"/>
              <w:jc w:val="both"/>
            </w:pPr>
            <w:r w:rsidRPr="00116FC7">
              <w:t>на создание:</w:t>
            </w:r>
          </w:p>
        </w:tc>
        <w:tc>
          <w:tcPr>
            <w:tcW w:w="1077" w:type="dxa"/>
            <w:tcBorders>
              <w:top w:val="nil"/>
              <w:left w:val="nil"/>
              <w:bottom w:val="nil"/>
              <w:right w:val="nil"/>
            </w:tcBorders>
          </w:tcPr>
          <w:p w14:paraId="35FF6D00" w14:textId="77777777" w:rsidR="00116FC7" w:rsidRPr="00116FC7" w:rsidRDefault="00116FC7">
            <w:pPr>
              <w:pStyle w:val="ConsPlusTitle"/>
            </w:pPr>
          </w:p>
        </w:tc>
      </w:tr>
      <w:tr w:rsidR="00116FC7" w:rsidRPr="00116FC7" w14:paraId="1976DBE2" w14:textId="77777777">
        <w:tc>
          <w:tcPr>
            <w:tcW w:w="7994" w:type="dxa"/>
            <w:tcBorders>
              <w:top w:val="nil"/>
              <w:left w:val="nil"/>
              <w:bottom w:val="nil"/>
              <w:right w:val="nil"/>
            </w:tcBorders>
          </w:tcPr>
          <w:p w14:paraId="20F9EBF7" w14:textId="77777777" w:rsidR="00116FC7" w:rsidRPr="00116FC7" w:rsidRDefault="00116FC7">
            <w:pPr>
              <w:pStyle w:val="ConsPlusTitle"/>
              <w:ind w:left="567"/>
              <w:jc w:val="both"/>
            </w:pPr>
            <w:r w:rsidRPr="00116FC7">
              <w:t>изделий с исходными требованиями</w:t>
            </w:r>
          </w:p>
        </w:tc>
        <w:tc>
          <w:tcPr>
            <w:tcW w:w="1077" w:type="dxa"/>
            <w:tcBorders>
              <w:top w:val="nil"/>
              <w:left w:val="nil"/>
              <w:bottom w:val="nil"/>
              <w:right w:val="nil"/>
            </w:tcBorders>
          </w:tcPr>
          <w:p w14:paraId="2EDE1921" w14:textId="77777777" w:rsidR="00116FC7" w:rsidRPr="00116FC7" w:rsidRDefault="00116FC7">
            <w:pPr>
              <w:pStyle w:val="ConsPlusTitle"/>
            </w:pPr>
            <w:r w:rsidRPr="00116FC7">
              <w:t>997</w:t>
            </w:r>
          </w:p>
        </w:tc>
      </w:tr>
      <w:tr w:rsidR="00116FC7" w:rsidRPr="00116FC7" w14:paraId="1A349270" w14:textId="77777777">
        <w:tc>
          <w:tcPr>
            <w:tcW w:w="7994" w:type="dxa"/>
            <w:tcBorders>
              <w:top w:val="nil"/>
              <w:left w:val="nil"/>
              <w:bottom w:val="nil"/>
              <w:right w:val="nil"/>
            </w:tcBorders>
          </w:tcPr>
          <w:p w14:paraId="7FDE3F38" w14:textId="77777777" w:rsidR="00116FC7" w:rsidRPr="00116FC7" w:rsidRDefault="00116FC7">
            <w:pPr>
              <w:pStyle w:val="ConsPlusTitle"/>
              <w:ind w:left="567"/>
              <w:jc w:val="both"/>
            </w:pPr>
            <w:r w:rsidRPr="00116FC7">
              <w:t>ИС</w:t>
            </w:r>
          </w:p>
        </w:tc>
        <w:tc>
          <w:tcPr>
            <w:tcW w:w="1077" w:type="dxa"/>
            <w:tcBorders>
              <w:top w:val="nil"/>
              <w:left w:val="nil"/>
              <w:bottom w:val="nil"/>
              <w:right w:val="nil"/>
            </w:tcBorders>
          </w:tcPr>
          <w:p w14:paraId="0C2C4A8C" w14:textId="77777777" w:rsidR="00116FC7" w:rsidRPr="00116FC7" w:rsidRDefault="00116FC7">
            <w:pPr>
              <w:pStyle w:val="ConsPlusTitle"/>
            </w:pPr>
            <w:r w:rsidRPr="00116FC7">
              <w:t>472</w:t>
            </w:r>
          </w:p>
        </w:tc>
      </w:tr>
      <w:tr w:rsidR="00116FC7" w:rsidRPr="00116FC7" w14:paraId="45320308" w14:textId="77777777">
        <w:tc>
          <w:tcPr>
            <w:tcW w:w="7994" w:type="dxa"/>
            <w:tcBorders>
              <w:top w:val="nil"/>
              <w:left w:val="nil"/>
              <w:bottom w:val="nil"/>
              <w:right w:val="nil"/>
            </w:tcBorders>
          </w:tcPr>
          <w:p w14:paraId="6DE2814A" w14:textId="77777777" w:rsidR="00116FC7" w:rsidRPr="00116FC7" w:rsidRDefault="00116FC7">
            <w:pPr>
              <w:pStyle w:val="ConsPlusTitle"/>
              <w:ind w:left="283"/>
              <w:jc w:val="both"/>
            </w:pPr>
            <w:r w:rsidRPr="00116FC7">
              <w:t>на специальное вооружение, боеприпасы, водолазное вспомогательное имущество</w:t>
            </w:r>
          </w:p>
        </w:tc>
        <w:tc>
          <w:tcPr>
            <w:tcW w:w="1077" w:type="dxa"/>
            <w:tcBorders>
              <w:top w:val="nil"/>
              <w:left w:val="nil"/>
              <w:bottom w:val="nil"/>
              <w:right w:val="nil"/>
            </w:tcBorders>
          </w:tcPr>
          <w:p w14:paraId="2586F356" w14:textId="77777777" w:rsidR="00116FC7" w:rsidRPr="00116FC7" w:rsidRDefault="00116FC7">
            <w:pPr>
              <w:pStyle w:val="ConsPlusTitle"/>
            </w:pPr>
            <w:r w:rsidRPr="00116FC7">
              <w:t>371</w:t>
            </w:r>
          </w:p>
        </w:tc>
      </w:tr>
      <w:tr w:rsidR="00116FC7" w:rsidRPr="00116FC7" w14:paraId="6E7A552B" w14:textId="77777777">
        <w:tc>
          <w:tcPr>
            <w:tcW w:w="7994" w:type="dxa"/>
            <w:tcBorders>
              <w:top w:val="nil"/>
              <w:left w:val="nil"/>
              <w:bottom w:val="nil"/>
              <w:right w:val="nil"/>
            </w:tcBorders>
          </w:tcPr>
          <w:p w14:paraId="2AAB2D1D" w14:textId="77777777" w:rsidR="00116FC7" w:rsidRPr="00116FC7" w:rsidRDefault="00116FC7">
            <w:pPr>
              <w:pStyle w:val="ConsPlusTitle"/>
              <w:jc w:val="both"/>
            </w:pPr>
            <w:r w:rsidRPr="00116FC7">
              <w:t>на технические средства:</w:t>
            </w:r>
          </w:p>
        </w:tc>
        <w:tc>
          <w:tcPr>
            <w:tcW w:w="1077" w:type="dxa"/>
            <w:tcBorders>
              <w:top w:val="nil"/>
              <w:left w:val="nil"/>
              <w:bottom w:val="nil"/>
              <w:right w:val="nil"/>
            </w:tcBorders>
          </w:tcPr>
          <w:p w14:paraId="03EE77E6" w14:textId="77777777" w:rsidR="00116FC7" w:rsidRPr="00116FC7" w:rsidRDefault="00116FC7">
            <w:pPr>
              <w:pStyle w:val="ConsPlusTitle"/>
            </w:pPr>
          </w:p>
        </w:tc>
      </w:tr>
      <w:tr w:rsidR="00116FC7" w:rsidRPr="00116FC7" w14:paraId="30CFDC02" w14:textId="77777777">
        <w:tc>
          <w:tcPr>
            <w:tcW w:w="7994" w:type="dxa"/>
            <w:tcBorders>
              <w:top w:val="nil"/>
              <w:left w:val="nil"/>
              <w:bottom w:val="nil"/>
              <w:right w:val="nil"/>
            </w:tcBorders>
          </w:tcPr>
          <w:p w14:paraId="66224FAD" w14:textId="77777777" w:rsidR="00116FC7" w:rsidRPr="00116FC7" w:rsidRDefault="00116FC7">
            <w:pPr>
              <w:pStyle w:val="ConsPlusTitle"/>
              <w:ind w:left="567"/>
              <w:jc w:val="both"/>
            </w:pPr>
            <w:r w:rsidRPr="00116FC7">
              <w:t>автоматизации</w:t>
            </w:r>
          </w:p>
        </w:tc>
        <w:tc>
          <w:tcPr>
            <w:tcW w:w="1077" w:type="dxa"/>
            <w:tcBorders>
              <w:top w:val="nil"/>
              <w:left w:val="nil"/>
              <w:bottom w:val="nil"/>
              <w:right w:val="nil"/>
            </w:tcBorders>
          </w:tcPr>
          <w:p w14:paraId="4D577FD5" w14:textId="77777777" w:rsidR="00116FC7" w:rsidRPr="00116FC7" w:rsidRDefault="00116FC7">
            <w:pPr>
              <w:pStyle w:val="ConsPlusTitle"/>
            </w:pPr>
            <w:r w:rsidRPr="00116FC7">
              <w:t>469</w:t>
            </w:r>
          </w:p>
        </w:tc>
      </w:tr>
      <w:tr w:rsidR="00116FC7" w:rsidRPr="00116FC7" w14:paraId="243973A5" w14:textId="77777777">
        <w:tc>
          <w:tcPr>
            <w:tcW w:w="7994" w:type="dxa"/>
            <w:tcBorders>
              <w:top w:val="nil"/>
              <w:left w:val="nil"/>
              <w:bottom w:val="nil"/>
              <w:right w:val="nil"/>
            </w:tcBorders>
          </w:tcPr>
          <w:p w14:paraId="3137F319" w14:textId="77777777" w:rsidR="00116FC7" w:rsidRPr="00116FC7" w:rsidRDefault="00116FC7">
            <w:pPr>
              <w:pStyle w:val="ConsPlusTitle"/>
              <w:ind w:left="567"/>
              <w:jc w:val="both"/>
            </w:pPr>
            <w:r w:rsidRPr="00116FC7">
              <w:t>службы ГСМ</w:t>
            </w:r>
          </w:p>
        </w:tc>
        <w:tc>
          <w:tcPr>
            <w:tcW w:w="1077" w:type="dxa"/>
            <w:tcBorders>
              <w:top w:val="nil"/>
              <w:left w:val="nil"/>
              <w:bottom w:val="nil"/>
              <w:right w:val="nil"/>
            </w:tcBorders>
          </w:tcPr>
          <w:p w14:paraId="4A75CCAA" w14:textId="77777777" w:rsidR="00116FC7" w:rsidRPr="00116FC7" w:rsidRDefault="00116FC7">
            <w:pPr>
              <w:pStyle w:val="ConsPlusTitle"/>
            </w:pPr>
            <w:r w:rsidRPr="00116FC7">
              <w:t>539</w:t>
            </w:r>
          </w:p>
        </w:tc>
      </w:tr>
      <w:tr w:rsidR="00116FC7" w:rsidRPr="00116FC7" w14:paraId="43AFDC8A" w14:textId="77777777">
        <w:tc>
          <w:tcPr>
            <w:tcW w:w="7994" w:type="dxa"/>
            <w:tcBorders>
              <w:top w:val="nil"/>
              <w:left w:val="nil"/>
              <w:bottom w:val="nil"/>
              <w:right w:val="nil"/>
            </w:tcBorders>
          </w:tcPr>
          <w:p w14:paraId="4B164B45" w14:textId="77777777" w:rsidR="00116FC7" w:rsidRPr="00116FC7" w:rsidRDefault="00116FC7">
            <w:pPr>
              <w:pStyle w:val="ConsPlusTitle"/>
              <w:jc w:val="both"/>
            </w:pPr>
            <w:r w:rsidRPr="00116FC7">
              <w:t>на участие:</w:t>
            </w:r>
          </w:p>
        </w:tc>
        <w:tc>
          <w:tcPr>
            <w:tcW w:w="1077" w:type="dxa"/>
            <w:tcBorders>
              <w:top w:val="nil"/>
              <w:left w:val="nil"/>
              <w:bottom w:val="nil"/>
              <w:right w:val="nil"/>
            </w:tcBorders>
          </w:tcPr>
          <w:p w14:paraId="3152771A" w14:textId="77777777" w:rsidR="00116FC7" w:rsidRPr="00116FC7" w:rsidRDefault="00116FC7">
            <w:pPr>
              <w:pStyle w:val="ConsPlusTitle"/>
            </w:pPr>
          </w:p>
        </w:tc>
      </w:tr>
      <w:tr w:rsidR="00116FC7" w:rsidRPr="00116FC7" w14:paraId="3CF8C687" w14:textId="77777777">
        <w:tc>
          <w:tcPr>
            <w:tcW w:w="7994" w:type="dxa"/>
            <w:tcBorders>
              <w:top w:val="nil"/>
              <w:left w:val="nil"/>
              <w:bottom w:val="nil"/>
              <w:right w:val="nil"/>
            </w:tcBorders>
          </w:tcPr>
          <w:p w14:paraId="4CAC6789" w14:textId="77777777" w:rsidR="00116FC7" w:rsidRPr="00116FC7" w:rsidRDefault="00116FC7">
            <w:pPr>
              <w:pStyle w:val="ConsPlusTitle"/>
              <w:ind w:left="567"/>
              <w:jc w:val="both"/>
            </w:pPr>
            <w:r w:rsidRPr="00116FC7">
              <w:t>в закрытом аукционе</w:t>
            </w:r>
          </w:p>
        </w:tc>
        <w:tc>
          <w:tcPr>
            <w:tcW w:w="1077" w:type="dxa"/>
            <w:tcBorders>
              <w:top w:val="nil"/>
              <w:left w:val="nil"/>
              <w:bottom w:val="nil"/>
              <w:right w:val="nil"/>
            </w:tcBorders>
          </w:tcPr>
          <w:p w14:paraId="0D0CBE9A" w14:textId="77777777" w:rsidR="00116FC7" w:rsidRPr="00116FC7" w:rsidRDefault="00116FC7">
            <w:pPr>
              <w:pStyle w:val="ConsPlusTitle"/>
            </w:pPr>
            <w:r w:rsidRPr="00116FC7">
              <w:t>621</w:t>
            </w:r>
          </w:p>
        </w:tc>
      </w:tr>
      <w:tr w:rsidR="00116FC7" w:rsidRPr="00116FC7" w14:paraId="181CCC0F" w14:textId="77777777">
        <w:tc>
          <w:tcPr>
            <w:tcW w:w="7994" w:type="dxa"/>
            <w:tcBorders>
              <w:top w:val="nil"/>
              <w:left w:val="nil"/>
              <w:bottom w:val="nil"/>
              <w:right w:val="nil"/>
            </w:tcBorders>
          </w:tcPr>
          <w:p w14:paraId="2EE505CE" w14:textId="77777777" w:rsidR="00116FC7" w:rsidRPr="00116FC7" w:rsidRDefault="00116FC7">
            <w:pPr>
              <w:pStyle w:val="ConsPlusTitle"/>
              <w:ind w:left="567"/>
              <w:jc w:val="both"/>
            </w:pPr>
            <w:r w:rsidRPr="00116FC7">
              <w:t>в конкурсе</w:t>
            </w:r>
          </w:p>
        </w:tc>
        <w:tc>
          <w:tcPr>
            <w:tcW w:w="1077" w:type="dxa"/>
            <w:tcBorders>
              <w:top w:val="nil"/>
              <w:left w:val="nil"/>
              <w:bottom w:val="nil"/>
              <w:right w:val="nil"/>
            </w:tcBorders>
          </w:tcPr>
          <w:p w14:paraId="231C84BB" w14:textId="77777777" w:rsidR="00116FC7" w:rsidRPr="00116FC7" w:rsidRDefault="00116FC7">
            <w:pPr>
              <w:pStyle w:val="ConsPlusTitle"/>
            </w:pPr>
            <w:r w:rsidRPr="00116FC7">
              <w:t>620</w:t>
            </w:r>
          </w:p>
        </w:tc>
      </w:tr>
      <w:tr w:rsidR="00116FC7" w:rsidRPr="00116FC7" w14:paraId="54ADC995" w14:textId="77777777">
        <w:tc>
          <w:tcPr>
            <w:tcW w:w="7994" w:type="dxa"/>
            <w:tcBorders>
              <w:top w:val="nil"/>
              <w:left w:val="nil"/>
              <w:bottom w:val="nil"/>
              <w:right w:val="nil"/>
            </w:tcBorders>
          </w:tcPr>
          <w:p w14:paraId="23CD11ED" w14:textId="77777777" w:rsidR="00116FC7" w:rsidRPr="00116FC7" w:rsidRDefault="00116FC7">
            <w:pPr>
              <w:pStyle w:val="ConsPlusTitle"/>
              <w:ind w:left="283"/>
              <w:jc w:val="both"/>
            </w:pPr>
            <w:r w:rsidRPr="00116FC7">
              <w:t>на шкиперо-техническое имущество</w:t>
            </w:r>
          </w:p>
        </w:tc>
        <w:tc>
          <w:tcPr>
            <w:tcW w:w="1077" w:type="dxa"/>
            <w:tcBorders>
              <w:top w:val="nil"/>
              <w:left w:val="nil"/>
              <w:bottom w:val="nil"/>
              <w:right w:val="nil"/>
            </w:tcBorders>
          </w:tcPr>
          <w:p w14:paraId="0D35669A" w14:textId="77777777" w:rsidR="00116FC7" w:rsidRPr="00116FC7" w:rsidRDefault="00116FC7">
            <w:pPr>
              <w:pStyle w:val="ConsPlusTitle"/>
            </w:pPr>
            <w:r w:rsidRPr="00116FC7">
              <w:t>376</w:t>
            </w:r>
          </w:p>
        </w:tc>
      </w:tr>
      <w:tr w:rsidR="00116FC7" w:rsidRPr="00116FC7" w14:paraId="3B3946AC" w14:textId="77777777">
        <w:tc>
          <w:tcPr>
            <w:tcW w:w="7994" w:type="dxa"/>
            <w:tcBorders>
              <w:top w:val="nil"/>
              <w:left w:val="nil"/>
              <w:bottom w:val="nil"/>
              <w:right w:val="nil"/>
            </w:tcBorders>
          </w:tcPr>
          <w:p w14:paraId="2A1B3657" w14:textId="77777777" w:rsidR="00116FC7" w:rsidRPr="00116FC7" w:rsidRDefault="00116FC7">
            <w:pPr>
              <w:pStyle w:val="ConsPlusTitle"/>
              <w:ind w:left="283"/>
              <w:jc w:val="both"/>
            </w:pPr>
            <w:r w:rsidRPr="00116FC7">
              <w:t>о выделении фондов на автомобильные шины, оборудование, инструменты и запасные части</w:t>
            </w:r>
          </w:p>
        </w:tc>
        <w:tc>
          <w:tcPr>
            <w:tcW w:w="1077" w:type="dxa"/>
            <w:tcBorders>
              <w:top w:val="nil"/>
              <w:left w:val="nil"/>
              <w:bottom w:val="nil"/>
              <w:right w:val="nil"/>
            </w:tcBorders>
          </w:tcPr>
          <w:p w14:paraId="71007FF1" w14:textId="77777777" w:rsidR="00116FC7" w:rsidRPr="00116FC7" w:rsidRDefault="00116FC7">
            <w:pPr>
              <w:pStyle w:val="ConsPlusTitle"/>
            </w:pPr>
            <w:r w:rsidRPr="00116FC7">
              <w:t>537</w:t>
            </w:r>
          </w:p>
        </w:tc>
      </w:tr>
      <w:tr w:rsidR="00116FC7" w:rsidRPr="00116FC7" w14:paraId="050EDB2C" w14:textId="77777777">
        <w:tc>
          <w:tcPr>
            <w:tcW w:w="7994" w:type="dxa"/>
            <w:tcBorders>
              <w:top w:val="nil"/>
              <w:left w:val="nil"/>
              <w:bottom w:val="nil"/>
              <w:right w:val="nil"/>
            </w:tcBorders>
          </w:tcPr>
          <w:p w14:paraId="1F5913B8" w14:textId="77777777" w:rsidR="00116FC7" w:rsidRPr="00116FC7" w:rsidRDefault="00116FC7">
            <w:pPr>
              <w:pStyle w:val="ConsPlusTitle"/>
              <w:ind w:left="283"/>
              <w:jc w:val="both"/>
            </w:pPr>
            <w:r w:rsidRPr="00116FC7">
              <w:lastRenderedPageBreak/>
              <w:t>о потребности в научно-информационных материалах</w:t>
            </w:r>
          </w:p>
        </w:tc>
        <w:tc>
          <w:tcPr>
            <w:tcW w:w="1077" w:type="dxa"/>
            <w:tcBorders>
              <w:top w:val="nil"/>
              <w:left w:val="nil"/>
              <w:bottom w:val="nil"/>
              <w:right w:val="nil"/>
            </w:tcBorders>
          </w:tcPr>
          <w:p w14:paraId="37564E83" w14:textId="77777777" w:rsidR="00116FC7" w:rsidRPr="00116FC7" w:rsidRDefault="00116FC7">
            <w:pPr>
              <w:pStyle w:val="ConsPlusTitle"/>
            </w:pPr>
            <w:r w:rsidRPr="00116FC7">
              <w:t>961</w:t>
            </w:r>
          </w:p>
        </w:tc>
      </w:tr>
      <w:tr w:rsidR="00116FC7" w:rsidRPr="00116FC7" w14:paraId="757FFD1B" w14:textId="77777777">
        <w:tc>
          <w:tcPr>
            <w:tcW w:w="7994" w:type="dxa"/>
            <w:tcBorders>
              <w:top w:val="nil"/>
              <w:left w:val="nil"/>
              <w:bottom w:val="nil"/>
              <w:right w:val="nil"/>
            </w:tcBorders>
          </w:tcPr>
          <w:p w14:paraId="25FAE9D3" w14:textId="77777777" w:rsidR="00116FC7" w:rsidRPr="00116FC7" w:rsidRDefault="00116FC7">
            <w:pPr>
              <w:pStyle w:val="ConsPlusTitle"/>
              <w:ind w:left="283"/>
              <w:jc w:val="both"/>
            </w:pPr>
            <w:r w:rsidRPr="00116FC7">
              <w:t>о разработке и регистрации символики войск национальной гвардии</w:t>
            </w:r>
          </w:p>
        </w:tc>
        <w:tc>
          <w:tcPr>
            <w:tcW w:w="1077" w:type="dxa"/>
            <w:tcBorders>
              <w:top w:val="nil"/>
              <w:left w:val="nil"/>
              <w:bottom w:val="nil"/>
              <w:right w:val="nil"/>
            </w:tcBorders>
          </w:tcPr>
          <w:p w14:paraId="25E8F807" w14:textId="77777777" w:rsidR="00116FC7" w:rsidRPr="00116FC7" w:rsidRDefault="00116FC7">
            <w:pPr>
              <w:pStyle w:val="ConsPlusTitle"/>
            </w:pPr>
            <w:r w:rsidRPr="00116FC7">
              <w:t>27</w:t>
            </w:r>
          </w:p>
        </w:tc>
      </w:tr>
      <w:tr w:rsidR="00116FC7" w:rsidRPr="00116FC7" w14:paraId="2B214FF0" w14:textId="77777777">
        <w:tc>
          <w:tcPr>
            <w:tcW w:w="7994" w:type="dxa"/>
            <w:tcBorders>
              <w:top w:val="nil"/>
              <w:left w:val="nil"/>
              <w:bottom w:val="nil"/>
              <w:right w:val="nil"/>
            </w:tcBorders>
          </w:tcPr>
          <w:p w14:paraId="4A1DE979" w14:textId="77777777" w:rsidR="00116FC7" w:rsidRPr="00116FC7" w:rsidRDefault="00116FC7">
            <w:pPr>
              <w:pStyle w:val="ConsPlusTitle"/>
              <w:ind w:left="283"/>
              <w:jc w:val="both"/>
            </w:pPr>
            <w:r w:rsidRPr="00116FC7">
              <w:t>о расходах на приобретение оборудования, производственного и жилого фонда</w:t>
            </w:r>
          </w:p>
        </w:tc>
        <w:tc>
          <w:tcPr>
            <w:tcW w:w="1077" w:type="dxa"/>
            <w:tcBorders>
              <w:top w:val="nil"/>
              <w:left w:val="nil"/>
              <w:bottom w:val="nil"/>
              <w:right w:val="nil"/>
            </w:tcBorders>
          </w:tcPr>
          <w:p w14:paraId="789299C0" w14:textId="77777777" w:rsidR="00116FC7" w:rsidRPr="00116FC7" w:rsidRDefault="00116FC7">
            <w:pPr>
              <w:pStyle w:val="ConsPlusTitle"/>
            </w:pPr>
            <w:r w:rsidRPr="00116FC7">
              <w:t>214</w:t>
            </w:r>
          </w:p>
        </w:tc>
      </w:tr>
      <w:tr w:rsidR="00116FC7" w:rsidRPr="00116FC7" w14:paraId="3F2C948F" w14:textId="77777777">
        <w:tc>
          <w:tcPr>
            <w:tcW w:w="7994" w:type="dxa"/>
            <w:tcBorders>
              <w:top w:val="nil"/>
              <w:left w:val="nil"/>
              <w:bottom w:val="nil"/>
              <w:right w:val="nil"/>
            </w:tcBorders>
          </w:tcPr>
          <w:p w14:paraId="38048753" w14:textId="77777777" w:rsidR="00116FC7" w:rsidRPr="00116FC7" w:rsidRDefault="00116FC7">
            <w:pPr>
              <w:pStyle w:val="ConsPlusTitle"/>
              <w:ind w:left="283"/>
              <w:jc w:val="both"/>
            </w:pPr>
            <w:r w:rsidRPr="00116FC7">
              <w:t>о финансовом обеспечении всех направлений деятельности</w:t>
            </w:r>
          </w:p>
        </w:tc>
        <w:tc>
          <w:tcPr>
            <w:tcW w:w="1077" w:type="dxa"/>
            <w:tcBorders>
              <w:top w:val="nil"/>
              <w:left w:val="nil"/>
              <w:bottom w:val="nil"/>
              <w:right w:val="nil"/>
            </w:tcBorders>
          </w:tcPr>
          <w:p w14:paraId="20C84C87" w14:textId="77777777" w:rsidR="00116FC7" w:rsidRPr="00116FC7" w:rsidRDefault="00116FC7">
            <w:pPr>
              <w:pStyle w:val="ConsPlusTitle"/>
            </w:pPr>
            <w:r w:rsidRPr="00116FC7">
              <w:t>151</w:t>
            </w:r>
          </w:p>
        </w:tc>
      </w:tr>
      <w:tr w:rsidR="00116FC7" w:rsidRPr="00116FC7" w14:paraId="7FD4D35D" w14:textId="77777777">
        <w:tc>
          <w:tcPr>
            <w:tcW w:w="7994" w:type="dxa"/>
            <w:tcBorders>
              <w:top w:val="nil"/>
              <w:left w:val="nil"/>
              <w:bottom w:val="nil"/>
              <w:right w:val="nil"/>
            </w:tcBorders>
          </w:tcPr>
          <w:p w14:paraId="2C4C10A9"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7D27EDA5" w14:textId="77777777" w:rsidR="00116FC7" w:rsidRPr="00116FC7" w:rsidRDefault="00116FC7">
            <w:pPr>
              <w:pStyle w:val="ConsPlusTitle"/>
            </w:pPr>
          </w:p>
        </w:tc>
      </w:tr>
      <w:tr w:rsidR="00116FC7" w:rsidRPr="00116FC7" w14:paraId="443DE795" w14:textId="77777777">
        <w:tc>
          <w:tcPr>
            <w:tcW w:w="7994" w:type="dxa"/>
            <w:tcBorders>
              <w:top w:val="nil"/>
              <w:left w:val="nil"/>
              <w:bottom w:val="nil"/>
              <w:right w:val="nil"/>
            </w:tcBorders>
          </w:tcPr>
          <w:p w14:paraId="22BDA3E1" w14:textId="77777777" w:rsidR="00116FC7" w:rsidRPr="00116FC7" w:rsidRDefault="00116FC7">
            <w:pPr>
              <w:pStyle w:val="ConsPlusTitle"/>
              <w:ind w:left="567"/>
              <w:jc w:val="both"/>
            </w:pPr>
            <w:r w:rsidRPr="00116FC7">
              <w:t>комплектования военного времени личным составом и техникой</w:t>
            </w:r>
          </w:p>
        </w:tc>
        <w:tc>
          <w:tcPr>
            <w:tcW w:w="1077" w:type="dxa"/>
            <w:tcBorders>
              <w:top w:val="nil"/>
              <w:left w:val="nil"/>
              <w:bottom w:val="nil"/>
              <w:right w:val="nil"/>
            </w:tcBorders>
          </w:tcPr>
          <w:p w14:paraId="6044A369" w14:textId="77777777" w:rsidR="00116FC7" w:rsidRPr="00116FC7" w:rsidRDefault="00116FC7">
            <w:pPr>
              <w:pStyle w:val="ConsPlusTitle"/>
            </w:pPr>
            <w:r w:rsidRPr="00116FC7">
              <w:t>913</w:t>
            </w:r>
          </w:p>
        </w:tc>
      </w:tr>
      <w:tr w:rsidR="00116FC7" w:rsidRPr="00116FC7" w14:paraId="4A0E5481" w14:textId="77777777">
        <w:tc>
          <w:tcPr>
            <w:tcW w:w="7994" w:type="dxa"/>
            <w:tcBorders>
              <w:top w:val="nil"/>
              <w:left w:val="nil"/>
              <w:bottom w:val="nil"/>
              <w:right w:val="nil"/>
            </w:tcBorders>
          </w:tcPr>
          <w:p w14:paraId="15EA2350" w14:textId="77777777" w:rsidR="00116FC7" w:rsidRPr="00116FC7" w:rsidRDefault="00116FC7">
            <w:pPr>
              <w:pStyle w:val="ConsPlusTitle"/>
              <w:ind w:left="567"/>
              <w:jc w:val="both"/>
            </w:pPr>
            <w:r w:rsidRPr="00116FC7">
              <w:t>лицензирования и аккредитации ВООВО</w:t>
            </w:r>
          </w:p>
        </w:tc>
        <w:tc>
          <w:tcPr>
            <w:tcW w:w="1077" w:type="dxa"/>
            <w:tcBorders>
              <w:top w:val="nil"/>
              <w:left w:val="nil"/>
              <w:bottom w:val="nil"/>
              <w:right w:val="nil"/>
            </w:tcBorders>
          </w:tcPr>
          <w:p w14:paraId="525961EB" w14:textId="77777777" w:rsidR="00116FC7" w:rsidRPr="00116FC7" w:rsidRDefault="00116FC7">
            <w:pPr>
              <w:pStyle w:val="ConsPlusTitle"/>
            </w:pPr>
            <w:r w:rsidRPr="00116FC7">
              <w:t>735</w:t>
            </w:r>
          </w:p>
        </w:tc>
      </w:tr>
      <w:tr w:rsidR="00116FC7" w:rsidRPr="00116FC7" w14:paraId="091B43B1" w14:textId="77777777">
        <w:tc>
          <w:tcPr>
            <w:tcW w:w="7994" w:type="dxa"/>
            <w:tcBorders>
              <w:top w:val="nil"/>
              <w:left w:val="nil"/>
              <w:bottom w:val="nil"/>
              <w:right w:val="nil"/>
            </w:tcBorders>
          </w:tcPr>
          <w:p w14:paraId="22CCB46E" w14:textId="77777777" w:rsidR="00116FC7" w:rsidRPr="00116FC7" w:rsidRDefault="00116FC7">
            <w:pPr>
              <w:pStyle w:val="ConsPlusTitle"/>
              <w:ind w:left="567"/>
              <w:jc w:val="both"/>
            </w:pPr>
            <w:r w:rsidRPr="00116FC7">
              <w:t>мобилизационных перевозок</w:t>
            </w:r>
          </w:p>
        </w:tc>
        <w:tc>
          <w:tcPr>
            <w:tcW w:w="1077" w:type="dxa"/>
            <w:tcBorders>
              <w:top w:val="nil"/>
              <w:left w:val="nil"/>
              <w:bottom w:val="nil"/>
              <w:right w:val="nil"/>
            </w:tcBorders>
          </w:tcPr>
          <w:p w14:paraId="22329217" w14:textId="77777777" w:rsidR="00116FC7" w:rsidRPr="00116FC7" w:rsidRDefault="00116FC7">
            <w:pPr>
              <w:pStyle w:val="ConsPlusTitle"/>
            </w:pPr>
            <w:r w:rsidRPr="00116FC7">
              <w:t>919</w:t>
            </w:r>
          </w:p>
        </w:tc>
      </w:tr>
      <w:tr w:rsidR="00116FC7" w:rsidRPr="00116FC7" w14:paraId="13A198A5" w14:textId="77777777">
        <w:tc>
          <w:tcPr>
            <w:tcW w:w="7994" w:type="dxa"/>
            <w:tcBorders>
              <w:top w:val="nil"/>
              <w:left w:val="nil"/>
              <w:bottom w:val="nil"/>
              <w:right w:val="nil"/>
            </w:tcBorders>
          </w:tcPr>
          <w:p w14:paraId="76008DC7" w14:textId="77777777" w:rsidR="00116FC7" w:rsidRPr="00116FC7" w:rsidRDefault="00116FC7">
            <w:pPr>
              <w:pStyle w:val="ConsPlusTitle"/>
              <w:ind w:left="567"/>
              <w:jc w:val="both"/>
            </w:pPr>
            <w:r w:rsidRPr="00116FC7">
              <w:t>обеспечения, изготовления, пересылки, учета и хранения печатей, штампов, бланков строгой отчетности</w:t>
            </w:r>
          </w:p>
        </w:tc>
        <w:tc>
          <w:tcPr>
            <w:tcW w:w="1077" w:type="dxa"/>
            <w:tcBorders>
              <w:top w:val="nil"/>
              <w:left w:val="nil"/>
              <w:bottom w:val="nil"/>
              <w:right w:val="nil"/>
            </w:tcBorders>
          </w:tcPr>
          <w:p w14:paraId="0E4BF924" w14:textId="77777777" w:rsidR="00116FC7" w:rsidRPr="00116FC7" w:rsidRDefault="00116FC7">
            <w:pPr>
              <w:pStyle w:val="ConsPlusTitle"/>
            </w:pPr>
            <w:r w:rsidRPr="00116FC7">
              <w:t>930</w:t>
            </w:r>
          </w:p>
        </w:tc>
      </w:tr>
      <w:tr w:rsidR="00116FC7" w:rsidRPr="00116FC7" w14:paraId="2B144D62" w14:textId="77777777">
        <w:tc>
          <w:tcPr>
            <w:tcW w:w="7994" w:type="dxa"/>
            <w:tcBorders>
              <w:top w:val="nil"/>
              <w:left w:val="nil"/>
              <w:bottom w:val="nil"/>
              <w:right w:val="nil"/>
            </w:tcBorders>
          </w:tcPr>
          <w:p w14:paraId="3969BF1E" w14:textId="77777777" w:rsidR="00116FC7" w:rsidRPr="00116FC7" w:rsidRDefault="00116FC7">
            <w:pPr>
              <w:pStyle w:val="ConsPlusTitle"/>
              <w:ind w:left="567"/>
              <w:jc w:val="both"/>
            </w:pPr>
            <w:r w:rsidRPr="00116FC7">
              <w:t>отбора кандидатов и назначения (распределения) выпускников ВООВО</w:t>
            </w:r>
          </w:p>
        </w:tc>
        <w:tc>
          <w:tcPr>
            <w:tcW w:w="1077" w:type="dxa"/>
            <w:tcBorders>
              <w:top w:val="nil"/>
              <w:left w:val="nil"/>
              <w:bottom w:val="nil"/>
              <w:right w:val="nil"/>
            </w:tcBorders>
          </w:tcPr>
          <w:p w14:paraId="28D5BF30" w14:textId="77777777" w:rsidR="00116FC7" w:rsidRPr="00116FC7" w:rsidRDefault="00116FC7">
            <w:pPr>
              <w:pStyle w:val="ConsPlusTitle"/>
            </w:pPr>
            <w:r w:rsidRPr="00116FC7">
              <w:t>861</w:t>
            </w:r>
          </w:p>
        </w:tc>
      </w:tr>
      <w:tr w:rsidR="00116FC7" w:rsidRPr="00116FC7" w14:paraId="346251F9" w14:textId="77777777">
        <w:tc>
          <w:tcPr>
            <w:tcW w:w="7994" w:type="dxa"/>
            <w:tcBorders>
              <w:top w:val="nil"/>
              <w:left w:val="nil"/>
              <w:bottom w:val="nil"/>
              <w:right w:val="nil"/>
            </w:tcBorders>
          </w:tcPr>
          <w:p w14:paraId="44E9843D" w14:textId="77777777" w:rsidR="00116FC7" w:rsidRPr="00116FC7" w:rsidRDefault="00116FC7">
            <w:pPr>
              <w:pStyle w:val="ConsPlusTitle"/>
              <w:ind w:left="567"/>
              <w:jc w:val="both"/>
            </w:pPr>
            <w:r w:rsidRPr="00116FC7">
              <w:t>призыва и распределения нового пополнения</w:t>
            </w:r>
          </w:p>
        </w:tc>
        <w:tc>
          <w:tcPr>
            <w:tcW w:w="1077" w:type="dxa"/>
            <w:tcBorders>
              <w:top w:val="nil"/>
              <w:left w:val="nil"/>
              <w:bottom w:val="nil"/>
              <w:right w:val="nil"/>
            </w:tcBorders>
          </w:tcPr>
          <w:p w14:paraId="4D82F79E" w14:textId="77777777" w:rsidR="00116FC7" w:rsidRPr="00116FC7" w:rsidRDefault="00116FC7">
            <w:pPr>
              <w:pStyle w:val="ConsPlusTitle"/>
            </w:pPr>
            <w:r w:rsidRPr="00116FC7">
              <w:t>874</w:t>
            </w:r>
          </w:p>
        </w:tc>
      </w:tr>
      <w:tr w:rsidR="00116FC7" w:rsidRPr="00116FC7" w14:paraId="48B8F95F" w14:textId="77777777">
        <w:tc>
          <w:tcPr>
            <w:tcW w:w="7994" w:type="dxa"/>
            <w:tcBorders>
              <w:top w:val="nil"/>
              <w:left w:val="nil"/>
              <w:bottom w:val="nil"/>
              <w:right w:val="nil"/>
            </w:tcBorders>
          </w:tcPr>
          <w:p w14:paraId="3AEF94AD" w14:textId="77777777" w:rsidR="00116FC7" w:rsidRPr="00116FC7" w:rsidRDefault="00116FC7">
            <w:pPr>
              <w:pStyle w:val="ConsPlusTitle"/>
              <w:jc w:val="both"/>
            </w:pPr>
            <w:r w:rsidRPr="00116FC7">
              <w:t>по обеспечению:</w:t>
            </w:r>
          </w:p>
        </w:tc>
        <w:tc>
          <w:tcPr>
            <w:tcW w:w="1077" w:type="dxa"/>
            <w:tcBorders>
              <w:top w:val="nil"/>
              <w:left w:val="nil"/>
              <w:bottom w:val="nil"/>
              <w:right w:val="nil"/>
            </w:tcBorders>
          </w:tcPr>
          <w:p w14:paraId="142774D0" w14:textId="77777777" w:rsidR="00116FC7" w:rsidRPr="00116FC7" w:rsidRDefault="00116FC7">
            <w:pPr>
              <w:pStyle w:val="ConsPlusTitle"/>
            </w:pPr>
          </w:p>
        </w:tc>
      </w:tr>
      <w:tr w:rsidR="00116FC7" w:rsidRPr="00116FC7" w14:paraId="1BF3B0A4" w14:textId="77777777">
        <w:tc>
          <w:tcPr>
            <w:tcW w:w="7994" w:type="dxa"/>
            <w:tcBorders>
              <w:top w:val="nil"/>
              <w:left w:val="nil"/>
              <w:bottom w:val="nil"/>
              <w:right w:val="nil"/>
            </w:tcBorders>
          </w:tcPr>
          <w:p w14:paraId="7B4398FC" w14:textId="77777777" w:rsidR="00116FC7" w:rsidRPr="00116FC7" w:rsidRDefault="00116FC7">
            <w:pPr>
              <w:pStyle w:val="ConsPlusTitle"/>
              <w:ind w:left="567"/>
              <w:jc w:val="both"/>
            </w:pPr>
            <w:r w:rsidRPr="00116FC7">
              <w:t>материально-техническими средствами морально-психологического обеспечения</w:t>
            </w:r>
          </w:p>
        </w:tc>
        <w:tc>
          <w:tcPr>
            <w:tcW w:w="1077" w:type="dxa"/>
            <w:tcBorders>
              <w:top w:val="nil"/>
              <w:left w:val="nil"/>
              <w:bottom w:val="nil"/>
              <w:right w:val="nil"/>
            </w:tcBorders>
          </w:tcPr>
          <w:p w14:paraId="6B50F5D4" w14:textId="77777777" w:rsidR="00116FC7" w:rsidRPr="00116FC7" w:rsidRDefault="00116FC7">
            <w:pPr>
              <w:pStyle w:val="ConsPlusTitle"/>
            </w:pPr>
            <w:r w:rsidRPr="00116FC7">
              <w:t>790</w:t>
            </w:r>
          </w:p>
        </w:tc>
      </w:tr>
      <w:tr w:rsidR="00116FC7" w:rsidRPr="00116FC7" w14:paraId="0D600A57" w14:textId="77777777">
        <w:tc>
          <w:tcPr>
            <w:tcW w:w="7994" w:type="dxa"/>
            <w:tcBorders>
              <w:top w:val="nil"/>
              <w:left w:val="nil"/>
              <w:bottom w:val="nil"/>
              <w:right w:val="nil"/>
            </w:tcBorders>
          </w:tcPr>
          <w:p w14:paraId="6ECC4955" w14:textId="77777777" w:rsidR="00116FC7" w:rsidRPr="00116FC7" w:rsidRDefault="00116FC7">
            <w:pPr>
              <w:pStyle w:val="ConsPlusTitle"/>
              <w:ind w:left="567"/>
              <w:jc w:val="both"/>
            </w:pPr>
            <w:r w:rsidRPr="00116FC7">
              <w:t>мебелью, казарменным инвентарем и другим имуществом</w:t>
            </w:r>
          </w:p>
        </w:tc>
        <w:tc>
          <w:tcPr>
            <w:tcW w:w="1077" w:type="dxa"/>
            <w:tcBorders>
              <w:top w:val="nil"/>
              <w:left w:val="nil"/>
              <w:bottom w:val="nil"/>
              <w:right w:val="nil"/>
            </w:tcBorders>
          </w:tcPr>
          <w:p w14:paraId="2E264634" w14:textId="77777777" w:rsidR="00116FC7" w:rsidRPr="00116FC7" w:rsidRDefault="00116FC7">
            <w:pPr>
              <w:pStyle w:val="ConsPlusTitle"/>
            </w:pPr>
            <w:r w:rsidRPr="00116FC7">
              <w:t>584</w:t>
            </w:r>
          </w:p>
        </w:tc>
      </w:tr>
      <w:tr w:rsidR="00116FC7" w:rsidRPr="00116FC7" w14:paraId="6A6D9A8A" w14:textId="77777777">
        <w:tc>
          <w:tcPr>
            <w:tcW w:w="7994" w:type="dxa"/>
            <w:tcBorders>
              <w:top w:val="nil"/>
              <w:left w:val="nil"/>
              <w:bottom w:val="nil"/>
              <w:right w:val="nil"/>
            </w:tcBorders>
          </w:tcPr>
          <w:p w14:paraId="38797017" w14:textId="77777777" w:rsidR="00116FC7" w:rsidRPr="00116FC7" w:rsidRDefault="00116FC7">
            <w:pPr>
              <w:pStyle w:val="ConsPlusTitle"/>
              <w:ind w:left="567"/>
              <w:jc w:val="both"/>
            </w:pPr>
            <w:r w:rsidRPr="00116FC7">
              <w:t>метрологическому</w:t>
            </w:r>
          </w:p>
        </w:tc>
        <w:tc>
          <w:tcPr>
            <w:tcW w:w="1077" w:type="dxa"/>
            <w:tcBorders>
              <w:top w:val="nil"/>
              <w:left w:val="nil"/>
              <w:bottom w:val="nil"/>
              <w:right w:val="nil"/>
            </w:tcBorders>
          </w:tcPr>
          <w:p w14:paraId="25CDFCF2" w14:textId="77777777" w:rsidR="00116FC7" w:rsidRPr="00116FC7" w:rsidRDefault="00116FC7">
            <w:pPr>
              <w:pStyle w:val="ConsPlusTitle"/>
            </w:pPr>
            <w:r w:rsidRPr="00116FC7">
              <w:t>506</w:t>
            </w:r>
          </w:p>
        </w:tc>
      </w:tr>
      <w:tr w:rsidR="00116FC7" w:rsidRPr="00116FC7" w14:paraId="6F7FBB35" w14:textId="77777777">
        <w:tc>
          <w:tcPr>
            <w:tcW w:w="7994" w:type="dxa"/>
            <w:tcBorders>
              <w:top w:val="nil"/>
              <w:left w:val="nil"/>
              <w:bottom w:val="nil"/>
              <w:right w:val="nil"/>
            </w:tcBorders>
          </w:tcPr>
          <w:p w14:paraId="09CE9D0B" w14:textId="77777777" w:rsidR="00116FC7" w:rsidRPr="00116FC7" w:rsidRDefault="00116FC7">
            <w:pPr>
              <w:pStyle w:val="ConsPlusTitle"/>
              <w:ind w:left="567"/>
              <w:jc w:val="both"/>
            </w:pPr>
            <w:r w:rsidRPr="00116FC7">
              <w:t>образовательной деятельности учебными пособиями и техническими средствами обучения</w:t>
            </w:r>
          </w:p>
        </w:tc>
        <w:tc>
          <w:tcPr>
            <w:tcW w:w="1077" w:type="dxa"/>
            <w:tcBorders>
              <w:top w:val="nil"/>
              <w:left w:val="nil"/>
              <w:bottom w:val="nil"/>
              <w:right w:val="nil"/>
            </w:tcBorders>
          </w:tcPr>
          <w:p w14:paraId="566B5A9A" w14:textId="77777777" w:rsidR="00116FC7" w:rsidRPr="00116FC7" w:rsidRDefault="00116FC7">
            <w:pPr>
              <w:pStyle w:val="ConsPlusTitle"/>
            </w:pPr>
            <w:r w:rsidRPr="00116FC7">
              <w:t>749</w:t>
            </w:r>
          </w:p>
        </w:tc>
      </w:tr>
      <w:tr w:rsidR="00116FC7" w:rsidRPr="00116FC7" w14:paraId="0E460CBE" w14:textId="77777777">
        <w:tc>
          <w:tcPr>
            <w:tcW w:w="7994" w:type="dxa"/>
            <w:tcBorders>
              <w:top w:val="nil"/>
              <w:left w:val="nil"/>
              <w:bottom w:val="nil"/>
              <w:right w:val="nil"/>
            </w:tcBorders>
          </w:tcPr>
          <w:p w14:paraId="123DC45C"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66A2CAAC" w14:textId="77777777" w:rsidR="00116FC7" w:rsidRPr="00116FC7" w:rsidRDefault="00116FC7">
            <w:pPr>
              <w:pStyle w:val="ConsPlusTitle"/>
            </w:pPr>
          </w:p>
        </w:tc>
      </w:tr>
      <w:tr w:rsidR="00116FC7" w:rsidRPr="00116FC7" w14:paraId="6834AB67" w14:textId="77777777">
        <w:tc>
          <w:tcPr>
            <w:tcW w:w="7994" w:type="dxa"/>
            <w:tcBorders>
              <w:top w:val="nil"/>
              <w:left w:val="nil"/>
              <w:bottom w:val="nil"/>
              <w:right w:val="nil"/>
            </w:tcBorders>
          </w:tcPr>
          <w:p w14:paraId="306389D9" w14:textId="77777777" w:rsidR="00116FC7" w:rsidRPr="00116FC7" w:rsidRDefault="00116FC7">
            <w:pPr>
              <w:pStyle w:val="ConsPlusTitle"/>
              <w:ind w:left="567"/>
              <w:jc w:val="both"/>
            </w:pPr>
            <w:r w:rsidRPr="00116FC7">
              <w:t>и проведению военных сборов с гражданами, пребывающими в запасе</w:t>
            </w:r>
          </w:p>
        </w:tc>
        <w:tc>
          <w:tcPr>
            <w:tcW w:w="1077" w:type="dxa"/>
            <w:tcBorders>
              <w:top w:val="nil"/>
              <w:left w:val="nil"/>
              <w:bottom w:val="nil"/>
              <w:right w:val="nil"/>
            </w:tcBorders>
          </w:tcPr>
          <w:p w14:paraId="75AC25D7" w14:textId="77777777" w:rsidR="00116FC7" w:rsidRPr="00116FC7" w:rsidRDefault="00116FC7">
            <w:pPr>
              <w:pStyle w:val="ConsPlusTitle"/>
            </w:pPr>
            <w:r w:rsidRPr="00116FC7">
              <w:t>918</w:t>
            </w:r>
          </w:p>
        </w:tc>
      </w:tr>
      <w:tr w:rsidR="00116FC7" w:rsidRPr="00116FC7" w14:paraId="0E3671B7" w14:textId="77777777">
        <w:tc>
          <w:tcPr>
            <w:tcW w:w="7994" w:type="dxa"/>
            <w:tcBorders>
              <w:top w:val="nil"/>
              <w:left w:val="nil"/>
              <w:bottom w:val="nil"/>
              <w:right w:val="nil"/>
            </w:tcBorders>
          </w:tcPr>
          <w:p w14:paraId="47A089D3" w14:textId="77777777" w:rsidR="00116FC7" w:rsidRPr="00116FC7" w:rsidRDefault="00116FC7">
            <w:pPr>
              <w:pStyle w:val="ConsPlusTitle"/>
              <w:ind w:left="567"/>
              <w:jc w:val="both"/>
            </w:pPr>
            <w:r w:rsidRPr="00116FC7">
              <w:t>приема и пребывания представителей иностранных делегаций</w:t>
            </w:r>
          </w:p>
        </w:tc>
        <w:tc>
          <w:tcPr>
            <w:tcW w:w="1077" w:type="dxa"/>
            <w:tcBorders>
              <w:top w:val="nil"/>
              <w:left w:val="nil"/>
              <w:bottom w:val="nil"/>
              <w:right w:val="nil"/>
            </w:tcBorders>
          </w:tcPr>
          <w:p w14:paraId="74D443B5" w14:textId="77777777" w:rsidR="00116FC7" w:rsidRPr="00116FC7" w:rsidRDefault="00116FC7">
            <w:pPr>
              <w:pStyle w:val="ConsPlusTitle"/>
            </w:pPr>
            <w:r w:rsidRPr="00116FC7">
              <w:t>947</w:t>
            </w:r>
          </w:p>
        </w:tc>
      </w:tr>
      <w:tr w:rsidR="00116FC7" w:rsidRPr="00116FC7" w14:paraId="39847215" w14:textId="77777777">
        <w:tc>
          <w:tcPr>
            <w:tcW w:w="7994" w:type="dxa"/>
            <w:tcBorders>
              <w:top w:val="nil"/>
              <w:left w:val="nil"/>
              <w:bottom w:val="nil"/>
              <w:right w:val="nil"/>
            </w:tcBorders>
          </w:tcPr>
          <w:p w14:paraId="59B52FCD" w14:textId="77777777" w:rsidR="00116FC7" w:rsidRPr="00116FC7" w:rsidRDefault="00116FC7">
            <w:pPr>
              <w:pStyle w:val="ConsPlusTitle"/>
              <w:ind w:left="283"/>
              <w:jc w:val="both"/>
            </w:pPr>
            <w:r w:rsidRPr="00116FC7">
              <w:t>по оформлению годовой подписки на литературу</w:t>
            </w:r>
          </w:p>
        </w:tc>
        <w:tc>
          <w:tcPr>
            <w:tcW w:w="1077" w:type="dxa"/>
            <w:tcBorders>
              <w:top w:val="nil"/>
              <w:left w:val="nil"/>
              <w:bottom w:val="nil"/>
              <w:right w:val="nil"/>
            </w:tcBorders>
          </w:tcPr>
          <w:p w14:paraId="16F7BFC4" w14:textId="77777777" w:rsidR="00116FC7" w:rsidRPr="00116FC7" w:rsidRDefault="00116FC7">
            <w:pPr>
              <w:pStyle w:val="ConsPlusTitle"/>
            </w:pPr>
            <w:r w:rsidRPr="00116FC7">
              <w:t>786</w:t>
            </w:r>
          </w:p>
        </w:tc>
      </w:tr>
      <w:tr w:rsidR="00116FC7" w:rsidRPr="00116FC7" w14:paraId="79CE6E43" w14:textId="77777777">
        <w:tc>
          <w:tcPr>
            <w:tcW w:w="7994" w:type="dxa"/>
            <w:tcBorders>
              <w:top w:val="nil"/>
              <w:left w:val="nil"/>
              <w:bottom w:val="nil"/>
              <w:right w:val="nil"/>
            </w:tcBorders>
          </w:tcPr>
          <w:p w14:paraId="29196C18" w14:textId="77777777" w:rsidR="00116FC7" w:rsidRPr="00116FC7" w:rsidRDefault="00116FC7">
            <w:pPr>
              <w:pStyle w:val="ConsPlusTitle"/>
              <w:ind w:left="283"/>
              <w:jc w:val="both"/>
            </w:pPr>
            <w:r w:rsidRPr="00116FC7">
              <w:t>по поступлениям в бюджеты бюджетной системы Российской Федерации</w:t>
            </w:r>
          </w:p>
        </w:tc>
        <w:tc>
          <w:tcPr>
            <w:tcW w:w="1077" w:type="dxa"/>
            <w:tcBorders>
              <w:top w:val="nil"/>
              <w:left w:val="nil"/>
              <w:bottom w:val="nil"/>
              <w:right w:val="nil"/>
            </w:tcBorders>
          </w:tcPr>
          <w:p w14:paraId="4F548DBD" w14:textId="77777777" w:rsidR="00116FC7" w:rsidRPr="00116FC7" w:rsidRDefault="00116FC7">
            <w:pPr>
              <w:pStyle w:val="ConsPlusTitle"/>
            </w:pPr>
            <w:r w:rsidRPr="00116FC7">
              <w:t>148</w:t>
            </w:r>
          </w:p>
        </w:tc>
      </w:tr>
      <w:tr w:rsidR="00116FC7" w:rsidRPr="00116FC7" w14:paraId="20E4BEC6" w14:textId="77777777">
        <w:tc>
          <w:tcPr>
            <w:tcW w:w="7994" w:type="dxa"/>
            <w:tcBorders>
              <w:top w:val="nil"/>
              <w:left w:val="nil"/>
              <w:bottom w:val="nil"/>
              <w:right w:val="nil"/>
            </w:tcBorders>
          </w:tcPr>
          <w:p w14:paraId="7F69020A" w14:textId="77777777" w:rsidR="00116FC7" w:rsidRPr="00116FC7" w:rsidRDefault="00116FC7">
            <w:pPr>
              <w:pStyle w:val="ConsPlusTitle"/>
              <w:ind w:left="283"/>
              <w:jc w:val="both"/>
            </w:pPr>
            <w:r w:rsidRPr="00116FC7">
              <w:t>по приему офицеров запаса на военную службу</w:t>
            </w:r>
          </w:p>
        </w:tc>
        <w:tc>
          <w:tcPr>
            <w:tcW w:w="1077" w:type="dxa"/>
            <w:tcBorders>
              <w:top w:val="nil"/>
              <w:left w:val="nil"/>
              <w:bottom w:val="nil"/>
              <w:right w:val="nil"/>
            </w:tcBorders>
          </w:tcPr>
          <w:p w14:paraId="7A8023A7" w14:textId="77777777" w:rsidR="00116FC7" w:rsidRPr="00116FC7" w:rsidRDefault="00116FC7">
            <w:pPr>
              <w:pStyle w:val="ConsPlusTitle"/>
            </w:pPr>
            <w:r w:rsidRPr="00116FC7">
              <w:t>808</w:t>
            </w:r>
          </w:p>
        </w:tc>
      </w:tr>
      <w:tr w:rsidR="00116FC7" w:rsidRPr="00116FC7" w14:paraId="37A25548" w14:textId="77777777">
        <w:tc>
          <w:tcPr>
            <w:tcW w:w="7994" w:type="dxa"/>
            <w:tcBorders>
              <w:top w:val="nil"/>
              <w:left w:val="nil"/>
              <w:bottom w:val="nil"/>
              <w:right w:val="nil"/>
            </w:tcBorders>
          </w:tcPr>
          <w:p w14:paraId="02776436" w14:textId="77777777" w:rsidR="00116FC7" w:rsidRPr="00116FC7" w:rsidRDefault="00116FC7">
            <w:pPr>
              <w:pStyle w:val="ConsPlusTitle"/>
              <w:ind w:left="283"/>
              <w:jc w:val="both"/>
            </w:pPr>
            <w:r w:rsidRPr="00116FC7">
              <w:t>по продаже движимого имущества</w:t>
            </w:r>
          </w:p>
        </w:tc>
        <w:tc>
          <w:tcPr>
            <w:tcW w:w="1077" w:type="dxa"/>
            <w:tcBorders>
              <w:top w:val="nil"/>
              <w:left w:val="nil"/>
              <w:bottom w:val="nil"/>
              <w:right w:val="nil"/>
            </w:tcBorders>
          </w:tcPr>
          <w:p w14:paraId="394C1A86" w14:textId="77777777" w:rsidR="00116FC7" w:rsidRPr="00116FC7" w:rsidRDefault="00116FC7">
            <w:pPr>
              <w:pStyle w:val="ConsPlusTitle"/>
            </w:pPr>
            <w:r w:rsidRPr="00116FC7">
              <w:t>211</w:t>
            </w:r>
          </w:p>
        </w:tc>
      </w:tr>
      <w:tr w:rsidR="00116FC7" w:rsidRPr="00116FC7" w14:paraId="611A0437" w14:textId="77777777">
        <w:tc>
          <w:tcPr>
            <w:tcW w:w="7994" w:type="dxa"/>
            <w:tcBorders>
              <w:top w:val="nil"/>
              <w:left w:val="nil"/>
              <w:bottom w:val="nil"/>
              <w:right w:val="nil"/>
            </w:tcBorders>
          </w:tcPr>
          <w:p w14:paraId="69AE8A63" w14:textId="77777777" w:rsidR="00116FC7" w:rsidRPr="00116FC7" w:rsidRDefault="00116FC7">
            <w:pPr>
              <w:pStyle w:val="ConsPlusTitle"/>
              <w:ind w:left="283"/>
              <w:jc w:val="both"/>
            </w:pPr>
            <w:r w:rsidRPr="00116FC7">
              <w:t>по размещению заказов</w:t>
            </w:r>
          </w:p>
        </w:tc>
        <w:tc>
          <w:tcPr>
            <w:tcW w:w="1077" w:type="dxa"/>
            <w:tcBorders>
              <w:top w:val="nil"/>
              <w:left w:val="nil"/>
              <w:bottom w:val="nil"/>
              <w:right w:val="nil"/>
            </w:tcBorders>
          </w:tcPr>
          <w:p w14:paraId="67FFF2FF" w14:textId="77777777" w:rsidR="00116FC7" w:rsidRPr="00116FC7" w:rsidRDefault="00116FC7">
            <w:pPr>
              <w:pStyle w:val="ConsPlusTitle"/>
            </w:pPr>
            <w:r w:rsidRPr="00116FC7">
              <w:t>632</w:t>
            </w:r>
          </w:p>
        </w:tc>
      </w:tr>
      <w:tr w:rsidR="00116FC7" w:rsidRPr="00116FC7" w14:paraId="5EAD2A57" w14:textId="77777777">
        <w:tc>
          <w:tcPr>
            <w:tcW w:w="7994" w:type="dxa"/>
            <w:tcBorders>
              <w:top w:val="nil"/>
              <w:left w:val="nil"/>
              <w:bottom w:val="nil"/>
              <w:right w:val="nil"/>
            </w:tcBorders>
          </w:tcPr>
          <w:p w14:paraId="3E209B2E" w14:textId="77777777" w:rsidR="00116FC7" w:rsidRPr="00116FC7" w:rsidRDefault="00116FC7">
            <w:pPr>
              <w:pStyle w:val="ConsPlusTitle"/>
              <w:ind w:left="283"/>
              <w:jc w:val="both"/>
            </w:pPr>
            <w:r w:rsidRPr="00116FC7">
              <w:t>по созданию, хранению, накоплению, обновлению, обслуживанию, изъятию, учету и проверке неприкосновенных запасов материальных средств</w:t>
            </w:r>
          </w:p>
        </w:tc>
        <w:tc>
          <w:tcPr>
            <w:tcW w:w="1077" w:type="dxa"/>
            <w:tcBorders>
              <w:top w:val="nil"/>
              <w:left w:val="nil"/>
              <w:bottom w:val="nil"/>
              <w:right w:val="nil"/>
            </w:tcBorders>
          </w:tcPr>
          <w:p w14:paraId="03EE0E74" w14:textId="77777777" w:rsidR="00116FC7" w:rsidRPr="00116FC7" w:rsidRDefault="00116FC7">
            <w:pPr>
              <w:pStyle w:val="ConsPlusTitle"/>
            </w:pPr>
            <w:r w:rsidRPr="00116FC7">
              <w:t>917</w:t>
            </w:r>
          </w:p>
        </w:tc>
      </w:tr>
      <w:tr w:rsidR="00116FC7" w:rsidRPr="00116FC7" w14:paraId="1CCB323E" w14:textId="77777777">
        <w:tc>
          <w:tcPr>
            <w:tcW w:w="7994" w:type="dxa"/>
            <w:tcBorders>
              <w:top w:val="nil"/>
              <w:left w:val="nil"/>
              <w:bottom w:val="nil"/>
              <w:right w:val="nil"/>
            </w:tcBorders>
          </w:tcPr>
          <w:p w14:paraId="343E4045" w14:textId="77777777" w:rsidR="00116FC7" w:rsidRPr="00116FC7" w:rsidRDefault="00116FC7">
            <w:pPr>
              <w:pStyle w:val="ConsPlusTitle"/>
              <w:ind w:left="283"/>
              <w:jc w:val="both"/>
            </w:pPr>
            <w:r w:rsidRPr="00116FC7">
              <w:t>по спортивной деятельности</w:t>
            </w:r>
          </w:p>
        </w:tc>
        <w:tc>
          <w:tcPr>
            <w:tcW w:w="1077" w:type="dxa"/>
            <w:tcBorders>
              <w:top w:val="nil"/>
              <w:left w:val="nil"/>
              <w:bottom w:val="nil"/>
              <w:right w:val="nil"/>
            </w:tcBorders>
          </w:tcPr>
          <w:p w14:paraId="533469C9" w14:textId="77777777" w:rsidR="00116FC7" w:rsidRPr="00116FC7" w:rsidRDefault="00116FC7">
            <w:pPr>
              <w:pStyle w:val="ConsPlusTitle"/>
            </w:pPr>
            <w:r w:rsidRPr="00116FC7">
              <w:t>751</w:t>
            </w:r>
          </w:p>
        </w:tc>
      </w:tr>
      <w:tr w:rsidR="00116FC7" w:rsidRPr="00116FC7" w14:paraId="02E1E80E" w14:textId="77777777">
        <w:tc>
          <w:tcPr>
            <w:tcW w:w="7994" w:type="dxa"/>
            <w:tcBorders>
              <w:top w:val="nil"/>
              <w:left w:val="nil"/>
              <w:bottom w:val="nil"/>
              <w:right w:val="nil"/>
            </w:tcBorders>
          </w:tcPr>
          <w:p w14:paraId="3A532F6B" w14:textId="77777777" w:rsidR="00116FC7" w:rsidRPr="00116FC7" w:rsidRDefault="00116FC7">
            <w:pPr>
              <w:pStyle w:val="ConsPlusTitle"/>
              <w:jc w:val="both"/>
            </w:pPr>
            <w:r w:rsidRPr="00116FC7">
              <w:t>по строительству (реконструкции):</w:t>
            </w:r>
          </w:p>
        </w:tc>
        <w:tc>
          <w:tcPr>
            <w:tcW w:w="1077" w:type="dxa"/>
            <w:tcBorders>
              <w:top w:val="nil"/>
              <w:left w:val="nil"/>
              <w:bottom w:val="nil"/>
              <w:right w:val="nil"/>
            </w:tcBorders>
          </w:tcPr>
          <w:p w14:paraId="244EECDF" w14:textId="77777777" w:rsidR="00116FC7" w:rsidRPr="00116FC7" w:rsidRDefault="00116FC7">
            <w:pPr>
              <w:pStyle w:val="ConsPlusTitle"/>
            </w:pPr>
          </w:p>
        </w:tc>
      </w:tr>
      <w:tr w:rsidR="00116FC7" w:rsidRPr="00116FC7" w14:paraId="1D43F3BF" w14:textId="77777777">
        <w:tc>
          <w:tcPr>
            <w:tcW w:w="7994" w:type="dxa"/>
            <w:tcBorders>
              <w:top w:val="nil"/>
              <w:left w:val="nil"/>
              <w:bottom w:val="nil"/>
              <w:right w:val="nil"/>
            </w:tcBorders>
          </w:tcPr>
          <w:p w14:paraId="2F9007AD" w14:textId="77777777" w:rsidR="00116FC7" w:rsidRPr="00116FC7" w:rsidRDefault="00116FC7">
            <w:pPr>
              <w:pStyle w:val="ConsPlusTitle"/>
              <w:ind w:left="567"/>
              <w:jc w:val="both"/>
            </w:pPr>
            <w:r w:rsidRPr="00116FC7">
              <w:lastRenderedPageBreak/>
              <w:t>использованию и оборудованию складов (хранилищ), гаражных стоянок для хранения материальных средств неприкосновенного запаса</w:t>
            </w:r>
          </w:p>
        </w:tc>
        <w:tc>
          <w:tcPr>
            <w:tcW w:w="1077" w:type="dxa"/>
            <w:tcBorders>
              <w:top w:val="nil"/>
              <w:left w:val="nil"/>
              <w:bottom w:val="nil"/>
              <w:right w:val="nil"/>
            </w:tcBorders>
          </w:tcPr>
          <w:p w14:paraId="4383403B" w14:textId="77777777" w:rsidR="00116FC7" w:rsidRPr="00116FC7" w:rsidRDefault="00116FC7">
            <w:pPr>
              <w:pStyle w:val="ConsPlusTitle"/>
            </w:pPr>
            <w:r w:rsidRPr="00116FC7">
              <w:t>927</w:t>
            </w:r>
          </w:p>
        </w:tc>
      </w:tr>
      <w:tr w:rsidR="00116FC7" w:rsidRPr="00116FC7" w14:paraId="0E87F8A9" w14:textId="77777777">
        <w:tc>
          <w:tcPr>
            <w:tcW w:w="7994" w:type="dxa"/>
            <w:tcBorders>
              <w:top w:val="nil"/>
              <w:left w:val="nil"/>
              <w:bottom w:val="nil"/>
              <w:right w:val="nil"/>
            </w:tcBorders>
          </w:tcPr>
          <w:p w14:paraId="52EAB7D5" w14:textId="77777777" w:rsidR="00116FC7" w:rsidRPr="00116FC7" w:rsidRDefault="00116FC7">
            <w:pPr>
              <w:pStyle w:val="ConsPlusTitle"/>
              <w:ind w:left="567"/>
              <w:jc w:val="both"/>
            </w:pPr>
            <w:r w:rsidRPr="00116FC7">
              <w:t>стационарных пунктов приема мобилизационных ресурсов</w:t>
            </w:r>
          </w:p>
        </w:tc>
        <w:tc>
          <w:tcPr>
            <w:tcW w:w="1077" w:type="dxa"/>
            <w:tcBorders>
              <w:top w:val="nil"/>
              <w:left w:val="nil"/>
              <w:bottom w:val="nil"/>
              <w:right w:val="nil"/>
            </w:tcBorders>
          </w:tcPr>
          <w:p w14:paraId="119B513B" w14:textId="77777777" w:rsidR="00116FC7" w:rsidRPr="00116FC7" w:rsidRDefault="00116FC7">
            <w:pPr>
              <w:pStyle w:val="ConsPlusTitle"/>
            </w:pPr>
            <w:r w:rsidRPr="00116FC7">
              <w:t>928</w:t>
            </w:r>
          </w:p>
        </w:tc>
      </w:tr>
      <w:tr w:rsidR="00116FC7" w:rsidRPr="00116FC7" w14:paraId="3A893D2E" w14:textId="77777777">
        <w:tc>
          <w:tcPr>
            <w:tcW w:w="7994" w:type="dxa"/>
            <w:tcBorders>
              <w:top w:val="nil"/>
              <w:left w:val="nil"/>
              <w:bottom w:val="nil"/>
              <w:right w:val="nil"/>
            </w:tcBorders>
          </w:tcPr>
          <w:p w14:paraId="115B3607" w14:textId="77777777" w:rsidR="00116FC7" w:rsidRPr="00116FC7" w:rsidRDefault="00116FC7">
            <w:pPr>
              <w:pStyle w:val="ConsPlusTitle"/>
              <w:ind w:left="283"/>
              <w:jc w:val="both"/>
            </w:pPr>
            <w:r w:rsidRPr="00116FC7">
              <w:t>по техническому обеспечению РХБЗ</w:t>
            </w:r>
          </w:p>
        </w:tc>
        <w:tc>
          <w:tcPr>
            <w:tcW w:w="1077" w:type="dxa"/>
            <w:tcBorders>
              <w:top w:val="nil"/>
              <w:left w:val="nil"/>
              <w:bottom w:val="nil"/>
              <w:right w:val="nil"/>
            </w:tcBorders>
          </w:tcPr>
          <w:p w14:paraId="73345AB8" w14:textId="77777777" w:rsidR="00116FC7" w:rsidRPr="00116FC7" w:rsidRDefault="00116FC7">
            <w:pPr>
              <w:pStyle w:val="ConsPlusTitle"/>
            </w:pPr>
            <w:r w:rsidRPr="00116FC7">
              <w:t>409</w:t>
            </w:r>
          </w:p>
        </w:tc>
      </w:tr>
      <w:tr w:rsidR="00116FC7" w:rsidRPr="00116FC7" w14:paraId="33F0E354" w14:textId="77777777">
        <w:tc>
          <w:tcPr>
            <w:tcW w:w="7994" w:type="dxa"/>
            <w:tcBorders>
              <w:top w:val="nil"/>
              <w:left w:val="nil"/>
              <w:bottom w:val="nil"/>
              <w:right w:val="nil"/>
            </w:tcBorders>
          </w:tcPr>
          <w:p w14:paraId="3DFCDCC3" w14:textId="77777777" w:rsidR="00116FC7" w:rsidRPr="00116FC7" w:rsidRDefault="00116FC7">
            <w:pPr>
              <w:pStyle w:val="ConsPlusTitle"/>
              <w:ind w:left="283"/>
              <w:jc w:val="both"/>
            </w:pPr>
            <w:r w:rsidRPr="00116FC7">
              <w:t>по физической подготовке</w:t>
            </w:r>
          </w:p>
        </w:tc>
        <w:tc>
          <w:tcPr>
            <w:tcW w:w="1077" w:type="dxa"/>
            <w:tcBorders>
              <w:top w:val="nil"/>
              <w:left w:val="nil"/>
              <w:bottom w:val="nil"/>
              <w:right w:val="nil"/>
            </w:tcBorders>
          </w:tcPr>
          <w:p w14:paraId="28ADF085" w14:textId="77777777" w:rsidR="00116FC7" w:rsidRPr="00116FC7" w:rsidRDefault="00116FC7">
            <w:pPr>
              <w:pStyle w:val="ConsPlusTitle"/>
            </w:pPr>
            <w:r w:rsidRPr="00116FC7">
              <w:t>750</w:t>
            </w:r>
          </w:p>
        </w:tc>
      </w:tr>
      <w:tr w:rsidR="00116FC7" w:rsidRPr="00116FC7" w14:paraId="6FDA3C02" w14:textId="77777777">
        <w:tc>
          <w:tcPr>
            <w:tcW w:w="7994" w:type="dxa"/>
            <w:tcBorders>
              <w:top w:val="nil"/>
              <w:left w:val="nil"/>
              <w:bottom w:val="nil"/>
              <w:right w:val="nil"/>
            </w:tcBorders>
          </w:tcPr>
          <w:p w14:paraId="3B4DCC28" w14:textId="77777777" w:rsidR="00116FC7" w:rsidRPr="00116FC7" w:rsidRDefault="00116FC7">
            <w:pPr>
              <w:pStyle w:val="ConsPlusTitle"/>
              <w:ind w:left="283"/>
              <w:jc w:val="both"/>
            </w:pPr>
            <w:r w:rsidRPr="00116FC7">
              <w:t>послужившие основанием для оформления служебных удостоверений</w:t>
            </w:r>
          </w:p>
        </w:tc>
        <w:tc>
          <w:tcPr>
            <w:tcW w:w="1077" w:type="dxa"/>
            <w:tcBorders>
              <w:top w:val="nil"/>
              <w:left w:val="nil"/>
              <w:bottom w:val="nil"/>
              <w:right w:val="nil"/>
            </w:tcBorders>
          </w:tcPr>
          <w:p w14:paraId="329DEEAD" w14:textId="77777777" w:rsidR="00116FC7" w:rsidRPr="00116FC7" w:rsidRDefault="00116FC7">
            <w:pPr>
              <w:pStyle w:val="ConsPlusTitle"/>
            </w:pPr>
            <w:r w:rsidRPr="00116FC7">
              <w:t>804</w:t>
            </w:r>
          </w:p>
        </w:tc>
      </w:tr>
      <w:tr w:rsidR="00116FC7" w:rsidRPr="00116FC7" w14:paraId="2C3DF916" w14:textId="77777777">
        <w:tc>
          <w:tcPr>
            <w:tcW w:w="7994" w:type="dxa"/>
            <w:tcBorders>
              <w:top w:val="nil"/>
              <w:left w:val="nil"/>
              <w:bottom w:val="nil"/>
              <w:right w:val="nil"/>
            </w:tcBorders>
          </w:tcPr>
          <w:p w14:paraId="223D1EC7" w14:textId="77777777" w:rsidR="00116FC7" w:rsidRPr="00116FC7" w:rsidRDefault="00116FC7">
            <w:pPr>
              <w:pStyle w:val="ConsPlusTitle"/>
              <w:jc w:val="both"/>
              <w:outlineLvl w:val="2"/>
            </w:pPr>
            <w:r w:rsidRPr="00116FC7">
              <w:t>ЗАЯВЛЕНИЯ:</w:t>
            </w:r>
          </w:p>
        </w:tc>
        <w:tc>
          <w:tcPr>
            <w:tcW w:w="1077" w:type="dxa"/>
            <w:tcBorders>
              <w:top w:val="nil"/>
              <w:left w:val="nil"/>
              <w:bottom w:val="nil"/>
              <w:right w:val="nil"/>
            </w:tcBorders>
          </w:tcPr>
          <w:p w14:paraId="1DD26A1F" w14:textId="77777777" w:rsidR="00116FC7" w:rsidRPr="00116FC7" w:rsidRDefault="00116FC7">
            <w:pPr>
              <w:pStyle w:val="ConsPlusTitle"/>
            </w:pPr>
          </w:p>
        </w:tc>
      </w:tr>
      <w:tr w:rsidR="00116FC7" w:rsidRPr="00116FC7" w14:paraId="63C80B69" w14:textId="77777777">
        <w:tc>
          <w:tcPr>
            <w:tcW w:w="7994" w:type="dxa"/>
            <w:tcBorders>
              <w:top w:val="nil"/>
              <w:left w:val="nil"/>
              <w:bottom w:val="nil"/>
              <w:right w:val="nil"/>
            </w:tcBorders>
          </w:tcPr>
          <w:p w14:paraId="608981F4" w14:textId="77777777" w:rsidR="00116FC7" w:rsidRPr="00116FC7" w:rsidRDefault="00116FC7">
            <w:pPr>
              <w:pStyle w:val="ConsPlusTitle"/>
              <w:ind w:left="283"/>
              <w:jc w:val="both"/>
            </w:pPr>
            <w:r w:rsidRPr="00116FC7">
              <w:t>граждан</w:t>
            </w:r>
          </w:p>
        </w:tc>
        <w:tc>
          <w:tcPr>
            <w:tcW w:w="1077" w:type="dxa"/>
            <w:tcBorders>
              <w:top w:val="nil"/>
              <w:left w:val="nil"/>
              <w:bottom w:val="nil"/>
              <w:right w:val="nil"/>
            </w:tcBorders>
          </w:tcPr>
          <w:p w14:paraId="164B59FD" w14:textId="77777777" w:rsidR="00116FC7" w:rsidRPr="00116FC7" w:rsidRDefault="00116FC7">
            <w:pPr>
              <w:pStyle w:val="ConsPlusTitle"/>
            </w:pPr>
            <w:r w:rsidRPr="00116FC7">
              <w:t>768</w:t>
            </w:r>
          </w:p>
        </w:tc>
      </w:tr>
      <w:tr w:rsidR="00116FC7" w:rsidRPr="00116FC7" w14:paraId="379BF342" w14:textId="77777777">
        <w:tc>
          <w:tcPr>
            <w:tcW w:w="7994" w:type="dxa"/>
            <w:tcBorders>
              <w:top w:val="nil"/>
              <w:left w:val="nil"/>
              <w:bottom w:val="nil"/>
              <w:right w:val="nil"/>
            </w:tcBorders>
          </w:tcPr>
          <w:p w14:paraId="0C6AA672" w14:textId="77777777" w:rsidR="00116FC7" w:rsidRPr="00116FC7" w:rsidRDefault="00116FC7">
            <w:pPr>
              <w:pStyle w:val="ConsPlusTitle"/>
              <w:ind w:left="283"/>
              <w:jc w:val="both"/>
            </w:pPr>
            <w:r w:rsidRPr="00116FC7">
              <w:t>для согласования ввоза (вывоза) конструктивно сходных с оружием изделий</w:t>
            </w:r>
          </w:p>
        </w:tc>
        <w:tc>
          <w:tcPr>
            <w:tcW w:w="1077" w:type="dxa"/>
            <w:tcBorders>
              <w:top w:val="nil"/>
              <w:left w:val="nil"/>
              <w:bottom w:val="nil"/>
              <w:right w:val="nil"/>
            </w:tcBorders>
          </w:tcPr>
          <w:p w14:paraId="72801B15" w14:textId="77777777" w:rsidR="00116FC7" w:rsidRPr="00116FC7" w:rsidRDefault="00116FC7">
            <w:pPr>
              <w:pStyle w:val="ConsPlusTitle"/>
            </w:pPr>
            <w:r w:rsidRPr="00116FC7">
              <w:t>1045</w:t>
            </w:r>
          </w:p>
        </w:tc>
      </w:tr>
      <w:tr w:rsidR="00116FC7" w:rsidRPr="00116FC7" w14:paraId="2258AB6F" w14:textId="77777777">
        <w:tc>
          <w:tcPr>
            <w:tcW w:w="7994" w:type="dxa"/>
            <w:tcBorders>
              <w:top w:val="nil"/>
              <w:left w:val="nil"/>
              <w:bottom w:val="nil"/>
              <w:right w:val="nil"/>
            </w:tcBorders>
          </w:tcPr>
          <w:p w14:paraId="74D003EA" w14:textId="77777777" w:rsidR="00116FC7" w:rsidRPr="00116FC7" w:rsidRDefault="00116FC7">
            <w:pPr>
              <w:pStyle w:val="ConsPlusTitle"/>
              <w:ind w:left="283"/>
              <w:jc w:val="both"/>
            </w:pPr>
            <w:r w:rsidRPr="00116FC7">
              <w:t>к заседаниям жилищных комиссий</w:t>
            </w:r>
          </w:p>
        </w:tc>
        <w:tc>
          <w:tcPr>
            <w:tcW w:w="1077" w:type="dxa"/>
            <w:tcBorders>
              <w:top w:val="nil"/>
              <w:left w:val="nil"/>
              <w:bottom w:val="nil"/>
              <w:right w:val="nil"/>
            </w:tcBorders>
          </w:tcPr>
          <w:p w14:paraId="6B331926" w14:textId="77777777" w:rsidR="00116FC7" w:rsidRPr="00116FC7" w:rsidRDefault="00116FC7">
            <w:pPr>
              <w:pStyle w:val="ConsPlusTitle"/>
            </w:pPr>
            <w:r w:rsidRPr="00116FC7">
              <w:t>598</w:t>
            </w:r>
          </w:p>
        </w:tc>
      </w:tr>
      <w:tr w:rsidR="00116FC7" w:rsidRPr="00116FC7" w14:paraId="2C9BCDEA" w14:textId="77777777">
        <w:tc>
          <w:tcPr>
            <w:tcW w:w="7994" w:type="dxa"/>
            <w:tcBorders>
              <w:top w:val="nil"/>
              <w:left w:val="nil"/>
              <w:bottom w:val="nil"/>
              <w:right w:val="nil"/>
            </w:tcBorders>
          </w:tcPr>
          <w:p w14:paraId="3EB59911" w14:textId="77777777" w:rsidR="00116FC7" w:rsidRPr="00116FC7" w:rsidRDefault="00116FC7">
            <w:pPr>
              <w:pStyle w:val="ConsPlusTitle"/>
              <w:ind w:left="283"/>
              <w:jc w:val="both"/>
            </w:pPr>
            <w:r w:rsidRPr="00116FC7">
              <w:t>лиц, не принятых на работу</w:t>
            </w:r>
          </w:p>
        </w:tc>
        <w:tc>
          <w:tcPr>
            <w:tcW w:w="1077" w:type="dxa"/>
            <w:tcBorders>
              <w:top w:val="nil"/>
              <w:left w:val="nil"/>
              <w:bottom w:val="nil"/>
              <w:right w:val="nil"/>
            </w:tcBorders>
          </w:tcPr>
          <w:p w14:paraId="57BDEF8D" w14:textId="77777777" w:rsidR="00116FC7" w:rsidRPr="00116FC7" w:rsidRDefault="00116FC7">
            <w:pPr>
              <w:pStyle w:val="ConsPlusTitle"/>
            </w:pPr>
            <w:r w:rsidRPr="00116FC7">
              <w:t>940</w:t>
            </w:r>
          </w:p>
        </w:tc>
      </w:tr>
      <w:tr w:rsidR="00116FC7" w:rsidRPr="00116FC7" w14:paraId="7ECC2194" w14:textId="77777777">
        <w:tc>
          <w:tcPr>
            <w:tcW w:w="7994" w:type="dxa"/>
            <w:tcBorders>
              <w:top w:val="nil"/>
              <w:left w:val="nil"/>
              <w:bottom w:val="nil"/>
              <w:right w:val="nil"/>
            </w:tcBorders>
          </w:tcPr>
          <w:p w14:paraId="70374DBE" w14:textId="77777777" w:rsidR="00116FC7" w:rsidRPr="00116FC7" w:rsidRDefault="00116FC7">
            <w:pPr>
              <w:pStyle w:val="ConsPlusTitle"/>
              <w:ind w:left="283"/>
              <w:jc w:val="both"/>
            </w:pPr>
            <w:r w:rsidRPr="00116FC7">
              <w:t>на приватизацию жилья</w:t>
            </w:r>
          </w:p>
        </w:tc>
        <w:tc>
          <w:tcPr>
            <w:tcW w:w="1077" w:type="dxa"/>
            <w:tcBorders>
              <w:top w:val="nil"/>
              <w:left w:val="nil"/>
              <w:bottom w:val="nil"/>
              <w:right w:val="nil"/>
            </w:tcBorders>
          </w:tcPr>
          <w:p w14:paraId="14AE53A8" w14:textId="77777777" w:rsidR="00116FC7" w:rsidRPr="00116FC7" w:rsidRDefault="00116FC7">
            <w:pPr>
              <w:pStyle w:val="ConsPlusTitle"/>
            </w:pPr>
            <w:r w:rsidRPr="00116FC7">
              <w:t>594</w:t>
            </w:r>
          </w:p>
        </w:tc>
      </w:tr>
      <w:tr w:rsidR="00116FC7" w:rsidRPr="00116FC7" w14:paraId="79EFB784" w14:textId="77777777">
        <w:tc>
          <w:tcPr>
            <w:tcW w:w="7994" w:type="dxa"/>
            <w:tcBorders>
              <w:top w:val="nil"/>
              <w:left w:val="nil"/>
              <w:bottom w:val="nil"/>
              <w:right w:val="nil"/>
            </w:tcBorders>
          </w:tcPr>
          <w:p w14:paraId="78312AE4" w14:textId="77777777" w:rsidR="00116FC7" w:rsidRPr="00116FC7" w:rsidRDefault="00116FC7">
            <w:pPr>
              <w:pStyle w:val="ConsPlusTitle"/>
              <w:ind w:left="283"/>
              <w:jc w:val="both"/>
            </w:pPr>
            <w:r w:rsidRPr="00116FC7">
              <w:t>о валютных операциях</w:t>
            </w:r>
          </w:p>
        </w:tc>
        <w:tc>
          <w:tcPr>
            <w:tcW w:w="1077" w:type="dxa"/>
            <w:tcBorders>
              <w:top w:val="nil"/>
              <w:left w:val="nil"/>
              <w:bottom w:val="nil"/>
              <w:right w:val="nil"/>
            </w:tcBorders>
          </w:tcPr>
          <w:p w14:paraId="11475E0C" w14:textId="77777777" w:rsidR="00116FC7" w:rsidRPr="00116FC7" w:rsidRDefault="00116FC7">
            <w:pPr>
              <w:pStyle w:val="ConsPlusTitle"/>
            </w:pPr>
            <w:r w:rsidRPr="00116FC7">
              <w:t>173</w:t>
            </w:r>
          </w:p>
        </w:tc>
      </w:tr>
      <w:tr w:rsidR="00116FC7" w:rsidRPr="00116FC7" w14:paraId="332C5873" w14:textId="77777777">
        <w:tc>
          <w:tcPr>
            <w:tcW w:w="7994" w:type="dxa"/>
            <w:tcBorders>
              <w:top w:val="nil"/>
              <w:left w:val="nil"/>
              <w:bottom w:val="nil"/>
              <w:right w:val="nil"/>
            </w:tcBorders>
          </w:tcPr>
          <w:p w14:paraId="7C6035E4" w14:textId="77777777" w:rsidR="00116FC7" w:rsidRPr="00116FC7" w:rsidRDefault="00116FC7">
            <w:pPr>
              <w:pStyle w:val="ConsPlusTitle"/>
              <w:jc w:val="both"/>
            </w:pPr>
            <w:r w:rsidRPr="00116FC7">
              <w:t>о выдаче:</w:t>
            </w:r>
          </w:p>
        </w:tc>
        <w:tc>
          <w:tcPr>
            <w:tcW w:w="1077" w:type="dxa"/>
            <w:tcBorders>
              <w:top w:val="nil"/>
              <w:left w:val="nil"/>
              <w:bottom w:val="nil"/>
              <w:right w:val="nil"/>
            </w:tcBorders>
          </w:tcPr>
          <w:p w14:paraId="12005E3F" w14:textId="77777777" w:rsidR="00116FC7" w:rsidRPr="00116FC7" w:rsidRDefault="00116FC7">
            <w:pPr>
              <w:pStyle w:val="ConsPlusTitle"/>
            </w:pPr>
          </w:p>
        </w:tc>
      </w:tr>
      <w:tr w:rsidR="00116FC7" w:rsidRPr="00116FC7" w14:paraId="02D53D8A" w14:textId="77777777">
        <w:tc>
          <w:tcPr>
            <w:tcW w:w="7994" w:type="dxa"/>
            <w:tcBorders>
              <w:top w:val="nil"/>
              <w:left w:val="nil"/>
              <w:bottom w:val="nil"/>
              <w:right w:val="nil"/>
            </w:tcBorders>
          </w:tcPr>
          <w:p w14:paraId="474A0B25" w14:textId="77777777" w:rsidR="00116FC7" w:rsidRPr="00116FC7" w:rsidRDefault="00116FC7">
            <w:pPr>
              <w:pStyle w:val="ConsPlusTitle"/>
              <w:ind w:left="567"/>
              <w:jc w:val="both"/>
            </w:pPr>
            <w:r w:rsidRPr="00116FC7">
              <w:t>архивных справок</w:t>
            </w:r>
          </w:p>
        </w:tc>
        <w:tc>
          <w:tcPr>
            <w:tcW w:w="1077" w:type="dxa"/>
            <w:tcBorders>
              <w:top w:val="nil"/>
              <w:left w:val="nil"/>
              <w:bottom w:val="nil"/>
              <w:right w:val="nil"/>
            </w:tcBorders>
          </w:tcPr>
          <w:p w14:paraId="7E9A5C56" w14:textId="77777777" w:rsidR="00116FC7" w:rsidRPr="00116FC7" w:rsidRDefault="00116FC7">
            <w:pPr>
              <w:pStyle w:val="ConsPlusTitle"/>
            </w:pPr>
            <w:r w:rsidRPr="00116FC7">
              <w:t>131</w:t>
            </w:r>
          </w:p>
        </w:tc>
      </w:tr>
      <w:tr w:rsidR="00116FC7" w:rsidRPr="00116FC7" w14:paraId="49200F5E" w14:textId="77777777">
        <w:tc>
          <w:tcPr>
            <w:tcW w:w="7994" w:type="dxa"/>
            <w:tcBorders>
              <w:top w:val="nil"/>
              <w:left w:val="nil"/>
              <w:bottom w:val="nil"/>
              <w:right w:val="nil"/>
            </w:tcBorders>
          </w:tcPr>
          <w:p w14:paraId="49A698FF" w14:textId="77777777" w:rsidR="00116FC7" w:rsidRPr="00116FC7" w:rsidRDefault="00116FC7">
            <w:pPr>
              <w:pStyle w:val="ConsPlusTitle"/>
              <w:ind w:left="567"/>
              <w:jc w:val="both"/>
            </w:pPr>
            <w:r w:rsidRPr="00116FC7">
              <w:t>дубликатов документов к государственным наградам, ведомственным знакам отличия взамен утраченных</w:t>
            </w:r>
          </w:p>
        </w:tc>
        <w:tc>
          <w:tcPr>
            <w:tcW w:w="1077" w:type="dxa"/>
            <w:tcBorders>
              <w:top w:val="nil"/>
              <w:left w:val="nil"/>
              <w:bottom w:val="nil"/>
              <w:right w:val="nil"/>
            </w:tcBorders>
          </w:tcPr>
          <w:p w14:paraId="17483B85" w14:textId="77777777" w:rsidR="00116FC7" w:rsidRPr="00116FC7" w:rsidRDefault="00116FC7">
            <w:pPr>
              <w:pStyle w:val="ConsPlusTitle"/>
            </w:pPr>
            <w:r w:rsidRPr="00116FC7">
              <w:t>869</w:t>
            </w:r>
          </w:p>
        </w:tc>
      </w:tr>
      <w:tr w:rsidR="00116FC7" w:rsidRPr="00116FC7" w14:paraId="6D9333DC" w14:textId="77777777">
        <w:tc>
          <w:tcPr>
            <w:tcW w:w="7994" w:type="dxa"/>
            <w:tcBorders>
              <w:top w:val="nil"/>
              <w:left w:val="nil"/>
              <w:bottom w:val="nil"/>
              <w:right w:val="nil"/>
            </w:tcBorders>
          </w:tcPr>
          <w:p w14:paraId="6DFA6FDF" w14:textId="77777777" w:rsidR="00116FC7" w:rsidRPr="00116FC7" w:rsidRDefault="00116FC7">
            <w:pPr>
              <w:pStyle w:val="ConsPlusTitle"/>
              <w:ind w:left="283"/>
              <w:jc w:val="both"/>
            </w:pPr>
            <w:r w:rsidRPr="00116FC7">
              <w:t>о выплате пособий, оплате листков нетрудоспособности, материальной помощи</w:t>
            </w:r>
          </w:p>
        </w:tc>
        <w:tc>
          <w:tcPr>
            <w:tcW w:w="1077" w:type="dxa"/>
            <w:tcBorders>
              <w:top w:val="nil"/>
              <w:left w:val="nil"/>
              <w:bottom w:val="nil"/>
              <w:right w:val="nil"/>
            </w:tcBorders>
          </w:tcPr>
          <w:p w14:paraId="3BA2BF57" w14:textId="77777777" w:rsidR="00116FC7" w:rsidRPr="00116FC7" w:rsidRDefault="00116FC7">
            <w:pPr>
              <w:pStyle w:val="ConsPlusTitle"/>
            </w:pPr>
            <w:r w:rsidRPr="00116FC7">
              <w:t>203</w:t>
            </w:r>
          </w:p>
        </w:tc>
      </w:tr>
      <w:tr w:rsidR="00116FC7" w:rsidRPr="00116FC7" w14:paraId="3F24B948" w14:textId="77777777">
        <w:tc>
          <w:tcPr>
            <w:tcW w:w="7994" w:type="dxa"/>
            <w:tcBorders>
              <w:top w:val="nil"/>
              <w:left w:val="nil"/>
              <w:bottom w:val="nil"/>
              <w:right w:val="nil"/>
            </w:tcBorders>
          </w:tcPr>
          <w:p w14:paraId="43397529" w14:textId="77777777" w:rsidR="00116FC7" w:rsidRPr="00116FC7" w:rsidRDefault="00116FC7">
            <w:pPr>
              <w:pStyle w:val="ConsPlusTitle"/>
              <w:ind w:left="283"/>
              <w:jc w:val="both"/>
            </w:pPr>
            <w:r w:rsidRPr="00116FC7">
              <w:t>о допуске пользователей к архивным документам</w:t>
            </w:r>
          </w:p>
        </w:tc>
        <w:tc>
          <w:tcPr>
            <w:tcW w:w="1077" w:type="dxa"/>
            <w:tcBorders>
              <w:top w:val="nil"/>
              <w:left w:val="nil"/>
              <w:bottom w:val="nil"/>
              <w:right w:val="nil"/>
            </w:tcBorders>
          </w:tcPr>
          <w:p w14:paraId="0E5071A7" w14:textId="77777777" w:rsidR="00116FC7" w:rsidRPr="00116FC7" w:rsidRDefault="00116FC7">
            <w:pPr>
              <w:pStyle w:val="ConsPlusTitle"/>
            </w:pPr>
            <w:r w:rsidRPr="00116FC7">
              <w:t>129</w:t>
            </w:r>
          </w:p>
        </w:tc>
      </w:tr>
      <w:tr w:rsidR="00116FC7" w:rsidRPr="00116FC7" w14:paraId="4AD311D0" w14:textId="77777777">
        <w:tc>
          <w:tcPr>
            <w:tcW w:w="7994" w:type="dxa"/>
            <w:tcBorders>
              <w:top w:val="nil"/>
              <w:left w:val="nil"/>
              <w:bottom w:val="nil"/>
              <w:right w:val="nil"/>
            </w:tcBorders>
          </w:tcPr>
          <w:p w14:paraId="7EE4E009" w14:textId="77777777" w:rsidR="00116FC7" w:rsidRPr="00116FC7" w:rsidRDefault="00116FC7">
            <w:pPr>
              <w:pStyle w:val="ConsPlusTitle"/>
              <w:ind w:left="283"/>
              <w:jc w:val="both"/>
            </w:pPr>
            <w:r w:rsidRPr="00116FC7">
              <w:t>о продлении, прекращении срока действия, восстановления действия патента на изобретения, полезные модели, промышленные образцы</w:t>
            </w:r>
          </w:p>
        </w:tc>
        <w:tc>
          <w:tcPr>
            <w:tcW w:w="1077" w:type="dxa"/>
            <w:tcBorders>
              <w:top w:val="nil"/>
              <w:left w:val="nil"/>
              <w:bottom w:val="nil"/>
              <w:right w:val="nil"/>
            </w:tcBorders>
          </w:tcPr>
          <w:p w14:paraId="2D73B427" w14:textId="77777777" w:rsidR="00116FC7" w:rsidRPr="00116FC7" w:rsidRDefault="00116FC7">
            <w:pPr>
              <w:pStyle w:val="ConsPlusTitle"/>
            </w:pPr>
            <w:r w:rsidRPr="00116FC7">
              <w:t>1010</w:t>
            </w:r>
          </w:p>
        </w:tc>
      </w:tr>
      <w:tr w:rsidR="00116FC7" w:rsidRPr="00116FC7" w14:paraId="3872AE49" w14:textId="77777777">
        <w:tc>
          <w:tcPr>
            <w:tcW w:w="7994" w:type="dxa"/>
            <w:tcBorders>
              <w:top w:val="nil"/>
              <w:left w:val="nil"/>
              <w:bottom w:val="nil"/>
              <w:right w:val="nil"/>
            </w:tcBorders>
          </w:tcPr>
          <w:p w14:paraId="1E5F23A5" w14:textId="77777777" w:rsidR="00116FC7" w:rsidRPr="00116FC7" w:rsidRDefault="00116FC7">
            <w:pPr>
              <w:pStyle w:val="ConsPlusTitle"/>
              <w:ind w:left="283"/>
              <w:jc w:val="both"/>
            </w:pPr>
            <w:r w:rsidRPr="00116FC7">
              <w:t>о реструктуризации задолженности по страховым взносам</w:t>
            </w:r>
          </w:p>
        </w:tc>
        <w:tc>
          <w:tcPr>
            <w:tcW w:w="1077" w:type="dxa"/>
            <w:tcBorders>
              <w:top w:val="nil"/>
              <w:left w:val="nil"/>
              <w:bottom w:val="nil"/>
              <w:right w:val="nil"/>
            </w:tcBorders>
          </w:tcPr>
          <w:p w14:paraId="42E72491" w14:textId="77777777" w:rsidR="00116FC7" w:rsidRPr="00116FC7" w:rsidRDefault="00116FC7">
            <w:pPr>
              <w:pStyle w:val="ConsPlusTitle"/>
            </w:pPr>
            <w:r w:rsidRPr="00116FC7">
              <w:t>195</w:t>
            </w:r>
          </w:p>
        </w:tc>
      </w:tr>
      <w:tr w:rsidR="00116FC7" w:rsidRPr="00116FC7" w14:paraId="16D1C5CB" w14:textId="77777777">
        <w:tc>
          <w:tcPr>
            <w:tcW w:w="7994" w:type="dxa"/>
            <w:tcBorders>
              <w:top w:val="nil"/>
              <w:left w:val="nil"/>
              <w:bottom w:val="nil"/>
              <w:right w:val="nil"/>
            </w:tcBorders>
          </w:tcPr>
          <w:p w14:paraId="2294F7AB" w14:textId="77777777" w:rsidR="00116FC7" w:rsidRPr="00116FC7" w:rsidRDefault="00116FC7">
            <w:pPr>
              <w:pStyle w:val="ConsPlusTitle"/>
              <w:ind w:left="283"/>
              <w:jc w:val="both"/>
            </w:pPr>
            <w:r w:rsidRPr="00116FC7">
              <w:t>о служебных проверках достоверности сведений о доходах</w:t>
            </w:r>
          </w:p>
        </w:tc>
        <w:tc>
          <w:tcPr>
            <w:tcW w:w="1077" w:type="dxa"/>
            <w:tcBorders>
              <w:top w:val="nil"/>
              <w:left w:val="nil"/>
              <w:bottom w:val="nil"/>
              <w:right w:val="nil"/>
            </w:tcBorders>
          </w:tcPr>
          <w:p w14:paraId="47EE2A18" w14:textId="77777777" w:rsidR="00116FC7" w:rsidRPr="00116FC7" w:rsidRDefault="00116FC7">
            <w:pPr>
              <w:pStyle w:val="ConsPlusTitle"/>
            </w:pPr>
            <w:r w:rsidRPr="00116FC7">
              <w:t>833</w:t>
            </w:r>
          </w:p>
        </w:tc>
      </w:tr>
      <w:tr w:rsidR="00116FC7" w:rsidRPr="00116FC7" w14:paraId="19C28908" w14:textId="77777777">
        <w:tc>
          <w:tcPr>
            <w:tcW w:w="7994" w:type="dxa"/>
            <w:tcBorders>
              <w:top w:val="nil"/>
              <w:left w:val="nil"/>
              <w:bottom w:val="nil"/>
              <w:right w:val="nil"/>
            </w:tcBorders>
          </w:tcPr>
          <w:p w14:paraId="089DC5E1" w14:textId="77777777" w:rsidR="00116FC7" w:rsidRPr="00116FC7" w:rsidRDefault="00116FC7">
            <w:pPr>
              <w:pStyle w:val="ConsPlusTitle"/>
              <w:ind w:left="283"/>
              <w:jc w:val="both"/>
            </w:pPr>
            <w:r w:rsidRPr="00116FC7">
              <w:t>об оплате учебных отпусков</w:t>
            </w:r>
          </w:p>
        </w:tc>
        <w:tc>
          <w:tcPr>
            <w:tcW w:w="1077" w:type="dxa"/>
            <w:tcBorders>
              <w:top w:val="nil"/>
              <w:left w:val="nil"/>
              <w:bottom w:val="nil"/>
              <w:right w:val="nil"/>
            </w:tcBorders>
          </w:tcPr>
          <w:p w14:paraId="27BD0701" w14:textId="77777777" w:rsidR="00116FC7" w:rsidRPr="00116FC7" w:rsidRDefault="00116FC7">
            <w:pPr>
              <w:pStyle w:val="ConsPlusTitle"/>
            </w:pPr>
            <w:r w:rsidRPr="00116FC7">
              <w:t>205</w:t>
            </w:r>
          </w:p>
        </w:tc>
      </w:tr>
      <w:tr w:rsidR="00116FC7" w:rsidRPr="00116FC7" w14:paraId="1FF17DBD" w14:textId="77777777">
        <w:tc>
          <w:tcPr>
            <w:tcW w:w="7994" w:type="dxa"/>
            <w:tcBorders>
              <w:top w:val="nil"/>
              <w:left w:val="nil"/>
              <w:bottom w:val="nil"/>
              <w:right w:val="nil"/>
            </w:tcBorders>
          </w:tcPr>
          <w:p w14:paraId="570FBF50" w14:textId="77777777" w:rsidR="00116FC7" w:rsidRPr="00116FC7" w:rsidRDefault="00116FC7">
            <w:pPr>
              <w:pStyle w:val="ConsPlusTitle"/>
              <w:ind w:left="283"/>
              <w:jc w:val="both"/>
            </w:pPr>
            <w:r w:rsidRPr="00116FC7">
              <w:t>об освобождении от уплаты налогов</w:t>
            </w:r>
          </w:p>
        </w:tc>
        <w:tc>
          <w:tcPr>
            <w:tcW w:w="1077" w:type="dxa"/>
            <w:tcBorders>
              <w:top w:val="nil"/>
              <w:left w:val="nil"/>
              <w:bottom w:val="nil"/>
              <w:right w:val="nil"/>
            </w:tcBorders>
          </w:tcPr>
          <w:p w14:paraId="122B3DE0" w14:textId="77777777" w:rsidR="00116FC7" w:rsidRPr="00116FC7" w:rsidRDefault="00116FC7">
            <w:pPr>
              <w:pStyle w:val="ConsPlusTitle"/>
            </w:pPr>
            <w:r w:rsidRPr="00116FC7">
              <w:t>183</w:t>
            </w:r>
          </w:p>
        </w:tc>
      </w:tr>
      <w:tr w:rsidR="00116FC7" w:rsidRPr="00116FC7" w14:paraId="11971BD9" w14:textId="77777777">
        <w:tc>
          <w:tcPr>
            <w:tcW w:w="7994" w:type="dxa"/>
            <w:tcBorders>
              <w:top w:val="nil"/>
              <w:left w:val="nil"/>
              <w:bottom w:val="nil"/>
              <w:right w:val="nil"/>
            </w:tcBorders>
          </w:tcPr>
          <w:p w14:paraId="0E717A74" w14:textId="77777777" w:rsidR="00116FC7" w:rsidRPr="00116FC7" w:rsidRDefault="00116FC7">
            <w:pPr>
              <w:pStyle w:val="ConsPlusTitle"/>
              <w:ind w:left="283"/>
              <w:jc w:val="both"/>
            </w:pPr>
            <w:r w:rsidRPr="00116FC7">
              <w:t>по возмещению вреда, причиненного жизни и здоровью (имуществу)</w:t>
            </w:r>
          </w:p>
        </w:tc>
        <w:tc>
          <w:tcPr>
            <w:tcW w:w="1077" w:type="dxa"/>
            <w:tcBorders>
              <w:top w:val="nil"/>
              <w:left w:val="nil"/>
              <w:bottom w:val="nil"/>
              <w:right w:val="nil"/>
            </w:tcBorders>
          </w:tcPr>
          <w:p w14:paraId="32736FDC" w14:textId="77777777" w:rsidR="00116FC7" w:rsidRPr="00116FC7" w:rsidRDefault="00116FC7">
            <w:pPr>
              <w:pStyle w:val="ConsPlusTitle"/>
            </w:pPr>
            <w:r w:rsidRPr="00116FC7">
              <w:t>772</w:t>
            </w:r>
          </w:p>
        </w:tc>
      </w:tr>
      <w:tr w:rsidR="00116FC7" w:rsidRPr="00116FC7" w14:paraId="2B19036E" w14:textId="77777777">
        <w:tc>
          <w:tcPr>
            <w:tcW w:w="7994" w:type="dxa"/>
            <w:tcBorders>
              <w:top w:val="nil"/>
              <w:left w:val="nil"/>
              <w:bottom w:val="nil"/>
              <w:right w:val="nil"/>
            </w:tcBorders>
          </w:tcPr>
          <w:p w14:paraId="6D140DE6" w14:textId="77777777" w:rsidR="00116FC7" w:rsidRPr="00116FC7" w:rsidRDefault="00116FC7">
            <w:pPr>
              <w:pStyle w:val="ConsPlusTitle"/>
              <w:ind w:left="283"/>
              <w:jc w:val="both"/>
            </w:pPr>
            <w:r w:rsidRPr="00116FC7">
              <w:t>по вопросам лицензирования и аккредитации ВООВО</w:t>
            </w:r>
          </w:p>
        </w:tc>
        <w:tc>
          <w:tcPr>
            <w:tcW w:w="1077" w:type="dxa"/>
            <w:tcBorders>
              <w:top w:val="nil"/>
              <w:left w:val="nil"/>
              <w:bottom w:val="nil"/>
              <w:right w:val="nil"/>
            </w:tcBorders>
          </w:tcPr>
          <w:p w14:paraId="356627FE" w14:textId="77777777" w:rsidR="00116FC7" w:rsidRPr="00116FC7" w:rsidRDefault="00116FC7">
            <w:pPr>
              <w:pStyle w:val="ConsPlusTitle"/>
            </w:pPr>
            <w:r w:rsidRPr="00116FC7">
              <w:t>735</w:t>
            </w:r>
          </w:p>
        </w:tc>
      </w:tr>
      <w:tr w:rsidR="00116FC7" w:rsidRPr="00116FC7" w14:paraId="7EB65D63" w14:textId="77777777">
        <w:tc>
          <w:tcPr>
            <w:tcW w:w="7994" w:type="dxa"/>
            <w:tcBorders>
              <w:top w:val="nil"/>
              <w:left w:val="nil"/>
              <w:bottom w:val="nil"/>
              <w:right w:val="nil"/>
            </w:tcBorders>
          </w:tcPr>
          <w:p w14:paraId="79A569BA" w14:textId="77777777" w:rsidR="00116FC7" w:rsidRPr="00116FC7" w:rsidRDefault="00116FC7">
            <w:pPr>
              <w:pStyle w:val="ConsPlusTitle"/>
              <w:ind w:left="283"/>
              <w:jc w:val="both"/>
            </w:pPr>
            <w:r w:rsidRPr="00116FC7">
              <w:t>по страховой деятельности</w:t>
            </w:r>
          </w:p>
        </w:tc>
        <w:tc>
          <w:tcPr>
            <w:tcW w:w="1077" w:type="dxa"/>
            <w:tcBorders>
              <w:top w:val="nil"/>
              <w:left w:val="nil"/>
              <w:bottom w:val="nil"/>
              <w:right w:val="nil"/>
            </w:tcBorders>
          </w:tcPr>
          <w:p w14:paraId="59D5EB72" w14:textId="77777777" w:rsidR="00116FC7" w:rsidRPr="00116FC7" w:rsidRDefault="00116FC7">
            <w:pPr>
              <w:pStyle w:val="ConsPlusTitle"/>
            </w:pPr>
            <w:r w:rsidRPr="00116FC7">
              <w:t>223</w:t>
            </w:r>
          </w:p>
        </w:tc>
      </w:tr>
      <w:tr w:rsidR="00116FC7" w:rsidRPr="00116FC7" w14:paraId="62A9D3D4" w14:textId="77777777">
        <w:tc>
          <w:tcPr>
            <w:tcW w:w="7994" w:type="dxa"/>
            <w:tcBorders>
              <w:top w:val="nil"/>
              <w:left w:val="nil"/>
              <w:bottom w:val="nil"/>
              <w:right w:val="nil"/>
            </w:tcBorders>
          </w:tcPr>
          <w:p w14:paraId="35298B2A" w14:textId="77777777" w:rsidR="00116FC7" w:rsidRPr="00116FC7" w:rsidRDefault="00116FC7">
            <w:pPr>
              <w:pStyle w:val="ConsPlusTitle"/>
              <w:jc w:val="both"/>
              <w:outlineLvl w:val="2"/>
            </w:pPr>
            <w:r w:rsidRPr="00116FC7">
              <w:t>ИЗВЕЩЕНИЯ</w:t>
            </w:r>
          </w:p>
        </w:tc>
        <w:tc>
          <w:tcPr>
            <w:tcW w:w="1077" w:type="dxa"/>
            <w:tcBorders>
              <w:top w:val="nil"/>
              <w:left w:val="nil"/>
              <w:bottom w:val="nil"/>
              <w:right w:val="nil"/>
            </w:tcBorders>
          </w:tcPr>
          <w:p w14:paraId="15CC88D3" w14:textId="77777777" w:rsidR="00116FC7" w:rsidRPr="00116FC7" w:rsidRDefault="00116FC7">
            <w:pPr>
              <w:pStyle w:val="ConsPlusTitle"/>
            </w:pPr>
            <w:r w:rsidRPr="00116FC7">
              <w:t xml:space="preserve">54, 148, 167, 409, 492, 539, 600, 699.1, </w:t>
            </w:r>
            <w:r w:rsidRPr="00116FC7">
              <w:lastRenderedPageBreak/>
              <w:t>893, 1006</w:t>
            </w:r>
          </w:p>
        </w:tc>
      </w:tr>
      <w:tr w:rsidR="00116FC7" w:rsidRPr="00116FC7" w14:paraId="3D5A1BCB" w14:textId="77777777">
        <w:tc>
          <w:tcPr>
            <w:tcW w:w="7994" w:type="dxa"/>
            <w:tcBorders>
              <w:top w:val="nil"/>
              <w:left w:val="nil"/>
              <w:bottom w:val="nil"/>
              <w:right w:val="nil"/>
            </w:tcBorders>
          </w:tcPr>
          <w:p w14:paraId="2830494E" w14:textId="77777777" w:rsidR="00116FC7" w:rsidRPr="00116FC7" w:rsidRDefault="00116FC7">
            <w:pPr>
              <w:pStyle w:val="ConsPlusTitle"/>
              <w:jc w:val="both"/>
              <w:outlineLvl w:val="2"/>
            </w:pPr>
            <w:r w:rsidRPr="00116FC7">
              <w:lastRenderedPageBreak/>
              <w:t>ИЗДАНИЯ</w:t>
            </w:r>
          </w:p>
        </w:tc>
        <w:tc>
          <w:tcPr>
            <w:tcW w:w="1077" w:type="dxa"/>
            <w:tcBorders>
              <w:top w:val="nil"/>
              <w:left w:val="nil"/>
              <w:bottom w:val="nil"/>
              <w:right w:val="nil"/>
            </w:tcBorders>
          </w:tcPr>
          <w:p w14:paraId="5F78EE48" w14:textId="77777777" w:rsidR="00116FC7" w:rsidRPr="00116FC7" w:rsidRDefault="00116FC7">
            <w:pPr>
              <w:pStyle w:val="ConsPlusTitle"/>
            </w:pPr>
            <w:r w:rsidRPr="00116FC7">
              <w:t>963, 1061, 1064, 1067</w:t>
            </w:r>
          </w:p>
        </w:tc>
      </w:tr>
      <w:tr w:rsidR="00116FC7" w:rsidRPr="00116FC7" w14:paraId="1D937A73" w14:textId="77777777">
        <w:tc>
          <w:tcPr>
            <w:tcW w:w="7994" w:type="dxa"/>
            <w:tcBorders>
              <w:top w:val="nil"/>
              <w:left w:val="nil"/>
              <w:bottom w:val="nil"/>
              <w:right w:val="nil"/>
            </w:tcBorders>
          </w:tcPr>
          <w:p w14:paraId="44E91A34" w14:textId="77777777" w:rsidR="00116FC7" w:rsidRPr="00116FC7" w:rsidRDefault="00116FC7">
            <w:pPr>
              <w:pStyle w:val="ConsPlusTitle"/>
              <w:jc w:val="both"/>
              <w:outlineLvl w:val="2"/>
            </w:pPr>
            <w:r w:rsidRPr="00116FC7">
              <w:t>ИНСТРУКЦИИ</w:t>
            </w:r>
          </w:p>
        </w:tc>
        <w:tc>
          <w:tcPr>
            <w:tcW w:w="1077" w:type="dxa"/>
            <w:tcBorders>
              <w:top w:val="nil"/>
              <w:left w:val="nil"/>
              <w:bottom w:val="nil"/>
              <w:right w:val="nil"/>
            </w:tcBorders>
          </w:tcPr>
          <w:p w14:paraId="3D9F2677" w14:textId="77777777" w:rsidR="00116FC7" w:rsidRPr="00116FC7" w:rsidRDefault="00116FC7">
            <w:pPr>
              <w:pStyle w:val="ConsPlusTitle"/>
            </w:pPr>
            <w:r w:rsidRPr="00116FC7">
              <w:t>28, 265, 355, 421, 449, 622, 931</w:t>
            </w:r>
          </w:p>
        </w:tc>
      </w:tr>
      <w:tr w:rsidR="00116FC7" w:rsidRPr="00116FC7" w14:paraId="1E2BC5DB" w14:textId="77777777">
        <w:tc>
          <w:tcPr>
            <w:tcW w:w="7994" w:type="dxa"/>
            <w:tcBorders>
              <w:top w:val="nil"/>
              <w:left w:val="nil"/>
              <w:bottom w:val="nil"/>
              <w:right w:val="nil"/>
            </w:tcBorders>
          </w:tcPr>
          <w:p w14:paraId="3DCD51BD" w14:textId="77777777" w:rsidR="00116FC7" w:rsidRPr="00116FC7" w:rsidRDefault="00116FC7">
            <w:pPr>
              <w:pStyle w:val="ConsPlusTitle"/>
              <w:jc w:val="both"/>
              <w:outlineLvl w:val="2"/>
            </w:pPr>
            <w:r w:rsidRPr="00116FC7">
              <w:t>КАРТОТЕКИ</w:t>
            </w:r>
          </w:p>
        </w:tc>
        <w:tc>
          <w:tcPr>
            <w:tcW w:w="1077" w:type="dxa"/>
            <w:tcBorders>
              <w:top w:val="nil"/>
              <w:left w:val="nil"/>
              <w:bottom w:val="nil"/>
              <w:right w:val="nil"/>
            </w:tcBorders>
          </w:tcPr>
          <w:p w14:paraId="08C58FD6" w14:textId="77777777" w:rsidR="00116FC7" w:rsidRPr="00116FC7" w:rsidRDefault="00116FC7">
            <w:pPr>
              <w:pStyle w:val="ConsPlusTitle"/>
            </w:pPr>
            <w:r w:rsidRPr="00116FC7">
              <w:t>283, 783, 785, 867</w:t>
            </w:r>
          </w:p>
        </w:tc>
      </w:tr>
      <w:tr w:rsidR="00116FC7" w:rsidRPr="00116FC7" w14:paraId="635C9998" w14:textId="77777777">
        <w:tc>
          <w:tcPr>
            <w:tcW w:w="7994" w:type="dxa"/>
            <w:tcBorders>
              <w:top w:val="nil"/>
              <w:left w:val="nil"/>
              <w:bottom w:val="nil"/>
              <w:right w:val="nil"/>
            </w:tcBorders>
          </w:tcPr>
          <w:p w14:paraId="1052367B" w14:textId="77777777" w:rsidR="00116FC7" w:rsidRPr="00116FC7" w:rsidRDefault="00116FC7">
            <w:pPr>
              <w:pStyle w:val="ConsPlusTitle"/>
              <w:jc w:val="both"/>
              <w:outlineLvl w:val="2"/>
            </w:pPr>
            <w:r w:rsidRPr="00116FC7">
              <w:t>КАРТОЧКИ:</w:t>
            </w:r>
          </w:p>
        </w:tc>
        <w:tc>
          <w:tcPr>
            <w:tcW w:w="1077" w:type="dxa"/>
            <w:tcBorders>
              <w:top w:val="nil"/>
              <w:left w:val="nil"/>
              <w:bottom w:val="nil"/>
              <w:right w:val="nil"/>
            </w:tcBorders>
          </w:tcPr>
          <w:p w14:paraId="3D00D0F2" w14:textId="77777777" w:rsidR="00116FC7" w:rsidRPr="00116FC7" w:rsidRDefault="00116FC7">
            <w:pPr>
              <w:pStyle w:val="ConsPlusTitle"/>
            </w:pPr>
          </w:p>
        </w:tc>
      </w:tr>
      <w:tr w:rsidR="00116FC7" w:rsidRPr="00116FC7" w14:paraId="799E21D3" w14:textId="77777777">
        <w:tc>
          <w:tcPr>
            <w:tcW w:w="7994" w:type="dxa"/>
            <w:tcBorders>
              <w:top w:val="nil"/>
              <w:left w:val="nil"/>
              <w:bottom w:val="nil"/>
              <w:right w:val="nil"/>
            </w:tcBorders>
          </w:tcPr>
          <w:p w14:paraId="727D5992" w14:textId="77777777" w:rsidR="00116FC7" w:rsidRPr="00116FC7" w:rsidRDefault="00116FC7">
            <w:pPr>
              <w:pStyle w:val="ConsPlusTitle"/>
              <w:ind w:left="283"/>
              <w:jc w:val="both"/>
            </w:pPr>
            <w:r w:rsidRPr="00116FC7">
              <w:t>абонементов</w:t>
            </w:r>
          </w:p>
        </w:tc>
        <w:tc>
          <w:tcPr>
            <w:tcW w:w="1077" w:type="dxa"/>
            <w:tcBorders>
              <w:top w:val="nil"/>
              <w:left w:val="nil"/>
              <w:bottom w:val="nil"/>
              <w:right w:val="nil"/>
            </w:tcBorders>
          </w:tcPr>
          <w:p w14:paraId="4DE231D2" w14:textId="77777777" w:rsidR="00116FC7" w:rsidRPr="00116FC7" w:rsidRDefault="00116FC7">
            <w:pPr>
              <w:pStyle w:val="ConsPlusTitle"/>
            </w:pPr>
            <w:r w:rsidRPr="00116FC7">
              <w:t>1056</w:t>
            </w:r>
          </w:p>
        </w:tc>
      </w:tr>
      <w:tr w:rsidR="00116FC7" w:rsidRPr="00116FC7" w14:paraId="6989A649" w14:textId="77777777">
        <w:tc>
          <w:tcPr>
            <w:tcW w:w="7994" w:type="dxa"/>
            <w:tcBorders>
              <w:top w:val="nil"/>
              <w:left w:val="nil"/>
              <w:bottom w:val="nil"/>
              <w:right w:val="nil"/>
            </w:tcBorders>
          </w:tcPr>
          <w:p w14:paraId="42848201" w14:textId="77777777" w:rsidR="00116FC7" w:rsidRPr="00116FC7" w:rsidRDefault="00116FC7">
            <w:pPr>
              <w:pStyle w:val="ConsPlusTitle"/>
              <w:ind w:left="283"/>
              <w:jc w:val="both"/>
            </w:pPr>
            <w:r w:rsidRPr="00116FC7">
              <w:t>арматурные вещевого довольствия личного состава</w:t>
            </w:r>
          </w:p>
        </w:tc>
        <w:tc>
          <w:tcPr>
            <w:tcW w:w="1077" w:type="dxa"/>
            <w:tcBorders>
              <w:top w:val="nil"/>
              <w:left w:val="nil"/>
              <w:bottom w:val="nil"/>
              <w:right w:val="nil"/>
            </w:tcBorders>
          </w:tcPr>
          <w:p w14:paraId="707C3EFF" w14:textId="77777777" w:rsidR="00116FC7" w:rsidRPr="00116FC7" w:rsidRDefault="00116FC7">
            <w:pPr>
              <w:pStyle w:val="ConsPlusTitle"/>
            </w:pPr>
            <w:r w:rsidRPr="00116FC7">
              <w:t>648</w:t>
            </w:r>
          </w:p>
        </w:tc>
      </w:tr>
      <w:tr w:rsidR="00116FC7" w:rsidRPr="00116FC7" w14:paraId="366D6A8D" w14:textId="77777777">
        <w:tc>
          <w:tcPr>
            <w:tcW w:w="7994" w:type="dxa"/>
            <w:tcBorders>
              <w:top w:val="nil"/>
              <w:left w:val="nil"/>
              <w:bottom w:val="nil"/>
              <w:right w:val="nil"/>
            </w:tcBorders>
          </w:tcPr>
          <w:p w14:paraId="60BD1CDA" w14:textId="77777777" w:rsidR="00116FC7" w:rsidRPr="00116FC7" w:rsidRDefault="00116FC7">
            <w:pPr>
              <w:pStyle w:val="ConsPlusTitle"/>
              <w:ind w:left="283"/>
              <w:jc w:val="both"/>
            </w:pPr>
            <w:r w:rsidRPr="00116FC7">
              <w:t>архивных каталогов и картотек</w:t>
            </w:r>
          </w:p>
        </w:tc>
        <w:tc>
          <w:tcPr>
            <w:tcW w:w="1077" w:type="dxa"/>
            <w:tcBorders>
              <w:top w:val="nil"/>
              <w:left w:val="nil"/>
              <w:bottom w:val="nil"/>
              <w:right w:val="nil"/>
            </w:tcBorders>
          </w:tcPr>
          <w:p w14:paraId="5208CB55" w14:textId="77777777" w:rsidR="00116FC7" w:rsidRPr="00116FC7" w:rsidRDefault="00116FC7">
            <w:pPr>
              <w:pStyle w:val="ConsPlusTitle"/>
            </w:pPr>
            <w:r w:rsidRPr="00116FC7">
              <w:t>135</w:t>
            </w:r>
          </w:p>
        </w:tc>
      </w:tr>
      <w:tr w:rsidR="00116FC7" w:rsidRPr="00116FC7" w14:paraId="2CCEC090" w14:textId="77777777">
        <w:tc>
          <w:tcPr>
            <w:tcW w:w="7994" w:type="dxa"/>
            <w:tcBorders>
              <w:top w:val="nil"/>
              <w:left w:val="nil"/>
              <w:bottom w:val="nil"/>
              <w:right w:val="nil"/>
            </w:tcBorders>
          </w:tcPr>
          <w:p w14:paraId="1E9D6191" w14:textId="77777777" w:rsidR="00116FC7" w:rsidRPr="00116FC7" w:rsidRDefault="00116FC7">
            <w:pPr>
              <w:pStyle w:val="ConsPlusTitle"/>
              <w:ind w:left="283"/>
              <w:jc w:val="both"/>
            </w:pPr>
            <w:r w:rsidRPr="00116FC7">
              <w:t>выдачи оружия и боеприпасов</w:t>
            </w:r>
          </w:p>
        </w:tc>
        <w:tc>
          <w:tcPr>
            <w:tcW w:w="1077" w:type="dxa"/>
            <w:tcBorders>
              <w:top w:val="nil"/>
              <w:left w:val="nil"/>
              <w:bottom w:val="nil"/>
              <w:right w:val="nil"/>
            </w:tcBorders>
          </w:tcPr>
          <w:p w14:paraId="16B4AFF3" w14:textId="77777777" w:rsidR="00116FC7" w:rsidRPr="00116FC7" w:rsidRDefault="00116FC7">
            <w:pPr>
              <w:pStyle w:val="ConsPlusTitle"/>
            </w:pPr>
            <w:r w:rsidRPr="00116FC7">
              <w:t>519</w:t>
            </w:r>
          </w:p>
        </w:tc>
      </w:tr>
      <w:tr w:rsidR="00116FC7" w:rsidRPr="00116FC7" w14:paraId="23469228" w14:textId="77777777">
        <w:tc>
          <w:tcPr>
            <w:tcW w:w="7994" w:type="dxa"/>
            <w:tcBorders>
              <w:top w:val="nil"/>
              <w:left w:val="nil"/>
              <w:bottom w:val="nil"/>
              <w:right w:val="nil"/>
            </w:tcBorders>
          </w:tcPr>
          <w:p w14:paraId="12BE3280" w14:textId="77777777" w:rsidR="00116FC7" w:rsidRPr="00116FC7" w:rsidRDefault="00116FC7">
            <w:pPr>
              <w:pStyle w:val="ConsPlusTitle"/>
              <w:ind w:left="283"/>
              <w:jc w:val="both"/>
            </w:pPr>
            <w:r w:rsidRPr="00116FC7">
              <w:t>донесения о поломках или вынужденных посадках самолетов (вертолетов)</w:t>
            </w:r>
          </w:p>
        </w:tc>
        <w:tc>
          <w:tcPr>
            <w:tcW w:w="1077" w:type="dxa"/>
            <w:tcBorders>
              <w:top w:val="nil"/>
              <w:left w:val="nil"/>
              <w:bottom w:val="nil"/>
              <w:right w:val="nil"/>
            </w:tcBorders>
          </w:tcPr>
          <w:p w14:paraId="25A41857" w14:textId="77777777" w:rsidR="00116FC7" w:rsidRPr="00116FC7" w:rsidRDefault="00116FC7">
            <w:pPr>
              <w:pStyle w:val="ConsPlusTitle"/>
            </w:pPr>
            <w:r w:rsidRPr="00116FC7">
              <w:t>336</w:t>
            </w:r>
          </w:p>
        </w:tc>
      </w:tr>
      <w:tr w:rsidR="00116FC7" w:rsidRPr="00116FC7" w14:paraId="0DFE7BB0" w14:textId="77777777">
        <w:tc>
          <w:tcPr>
            <w:tcW w:w="7994" w:type="dxa"/>
            <w:tcBorders>
              <w:top w:val="nil"/>
              <w:left w:val="nil"/>
              <w:bottom w:val="nil"/>
              <w:right w:val="nil"/>
            </w:tcBorders>
          </w:tcPr>
          <w:p w14:paraId="6561C61F" w14:textId="77777777" w:rsidR="00116FC7" w:rsidRPr="00116FC7" w:rsidRDefault="00116FC7">
            <w:pPr>
              <w:pStyle w:val="ConsPlusTitle"/>
              <w:ind w:left="283"/>
              <w:jc w:val="both"/>
            </w:pPr>
            <w:r w:rsidRPr="00116FC7">
              <w:t>заказов на подписку</w:t>
            </w:r>
          </w:p>
        </w:tc>
        <w:tc>
          <w:tcPr>
            <w:tcW w:w="1077" w:type="dxa"/>
            <w:tcBorders>
              <w:top w:val="nil"/>
              <w:left w:val="nil"/>
              <w:bottom w:val="nil"/>
              <w:right w:val="nil"/>
            </w:tcBorders>
          </w:tcPr>
          <w:p w14:paraId="72FA78F0" w14:textId="77777777" w:rsidR="00116FC7" w:rsidRPr="00116FC7" w:rsidRDefault="00116FC7">
            <w:pPr>
              <w:pStyle w:val="ConsPlusTitle"/>
            </w:pPr>
            <w:r w:rsidRPr="00116FC7">
              <w:t>1056</w:t>
            </w:r>
          </w:p>
        </w:tc>
      </w:tr>
      <w:tr w:rsidR="00116FC7" w:rsidRPr="00116FC7" w14:paraId="7831C35F" w14:textId="77777777">
        <w:tc>
          <w:tcPr>
            <w:tcW w:w="7994" w:type="dxa"/>
            <w:tcBorders>
              <w:top w:val="nil"/>
              <w:left w:val="nil"/>
              <w:bottom w:val="nil"/>
              <w:right w:val="nil"/>
            </w:tcBorders>
          </w:tcPr>
          <w:p w14:paraId="76DBC302" w14:textId="77777777" w:rsidR="00116FC7" w:rsidRPr="00116FC7" w:rsidRDefault="00116FC7">
            <w:pPr>
              <w:pStyle w:val="ConsPlusTitle"/>
              <w:ind w:left="283"/>
              <w:jc w:val="both"/>
            </w:pPr>
            <w:r w:rsidRPr="00116FC7">
              <w:t>индивидуального закрепления вооружения</w:t>
            </w:r>
          </w:p>
        </w:tc>
        <w:tc>
          <w:tcPr>
            <w:tcW w:w="1077" w:type="dxa"/>
            <w:tcBorders>
              <w:top w:val="nil"/>
              <w:left w:val="nil"/>
              <w:bottom w:val="nil"/>
              <w:right w:val="nil"/>
            </w:tcBorders>
          </w:tcPr>
          <w:p w14:paraId="67D52D25" w14:textId="77777777" w:rsidR="00116FC7" w:rsidRPr="00116FC7" w:rsidRDefault="00116FC7">
            <w:pPr>
              <w:pStyle w:val="ConsPlusTitle"/>
            </w:pPr>
            <w:r w:rsidRPr="00116FC7">
              <w:t>519</w:t>
            </w:r>
          </w:p>
        </w:tc>
      </w:tr>
      <w:tr w:rsidR="00116FC7" w:rsidRPr="00116FC7" w14:paraId="2171408A" w14:textId="77777777">
        <w:tc>
          <w:tcPr>
            <w:tcW w:w="7994" w:type="dxa"/>
            <w:tcBorders>
              <w:top w:val="nil"/>
              <w:left w:val="nil"/>
              <w:bottom w:val="nil"/>
              <w:right w:val="nil"/>
            </w:tcBorders>
          </w:tcPr>
          <w:p w14:paraId="28211909" w14:textId="77777777" w:rsidR="00116FC7" w:rsidRPr="00116FC7" w:rsidRDefault="00116FC7">
            <w:pPr>
              <w:pStyle w:val="ConsPlusTitle"/>
              <w:ind w:left="283"/>
              <w:jc w:val="both"/>
            </w:pPr>
            <w:r w:rsidRPr="00116FC7">
              <w:t>контрольные (документов)</w:t>
            </w:r>
          </w:p>
        </w:tc>
        <w:tc>
          <w:tcPr>
            <w:tcW w:w="1077" w:type="dxa"/>
            <w:tcBorders>
              <w:top w:val="nil"/>
              <w:left w:val="nil"/>
              <w:bottom w:val="nil"/>
              <w:right w:val="nil"/>
            </w:tcBorders>
          </w:tcPr>
          <w:p w14:paraId="18CA3C1F" w14:textId="77777777" w:rsidR="00116FC7" w:rsidRPr="00116FC7" w:rsidRDefault="00116FC7">
            <w:pPr>
              <w:pStyle w:val="ConsPlusTitle"/>
            </w:pPr>
            <w:r w:rsidRPr="00116FC7">
              <w:t>102</w:t>
            </w:r>
          </w:p>
        </w:tc>
      </w:tr>
      <w:tr w:rsidR="00116FC7" w:rsidRPr="00116FC7" w14:paraId="4D75D684" w14:textId="77777777">
        <w:tc>
          <w:tcPr>
            <w:tcW w:w="7994" w:type="dxa"/>
            <w:tcBorders>
              <w:top w:val="nil"/>
              <w:left w:val="nil"/>
              <w:bottom w:val="nil"/>
              <w:right w:val="nil"/>
            </w:tcBorders>
          </w:tcPr>
          <w:p w14:paraId="10C5A85B" w14:textId="77777777" w:rsidR="00116FC7" w:rsidRPr="00116FC7" w:rsidRDefault="00116FC7">
            <w:pPr>
              <w:pStyle w:val="ConsPlusTitle"/>
              <w:ind w:left="283"/>
              <w:jc w:val="both"/>
            </w:pPr>
            <w:r w:rsidRPr="00116FC7">
              <w:t>лимитные (на отпуск средств на коммунальные услуги)</w:t>
            </w:r>
          </w:p>
        </w:tc>
        <w:tc>
          <w:tcPr>
            <w:tcW w:w="1077" w:type="dxa"/>
            <w:tcBorders>
              <w:top w:val="nil"/>
              <w:left w:val="nil"/>
              <w:bottom w:val="nil"/>
              <w:right w:val="nil"/>
            </w:tcBorders>
          </w:tcPr>
          <w:p w14:paraId="09D863B5" w14:textId="77777777" w:rsidR="00116FC7" w:rsidRPr="00116FC7" w:rsidRDefault="00116FC7">
            <w:pPr>
              <w:pStyle w:val="ConsPlusTitle"/>
            </w:pPr>
            <w:r w:rsidRPr="00116FC7">
              <w:t>586</w:t>
            </w:r>
          </w:p>
        </w:tc>
      </w:tr>
      <w:tr w:rsidR="00116FC7" w:rsidRPr="00116FC7" w14:paraId="6EFCA801" w14:textId="77777777">
        <w:tc>
          <w:tcPr>
            <w:tcW w:w="7994" w:type="dxa"/>
            <w:tcBorders>
              <w:top w:val="nil"/>
              <w:left w:val="nil"/>
              <w:bottom w:val="nil"/>
              <w:right w:val="nil"/>
            </w:tcBorders>
          </w:tcPr>
          <w:p w14:paraId="3CB375E6" w14:textId="77777777" w:rsidR="00116FC7" w:rsidRPr="00116FC7" w:rsidRDefault="00116FC7">
            <w:pPr>
              <w:pStyle w:val="ConsPlusTitle"/>
              <w:ind w:left="283"/>
              <w:jc w:val="both"/>
            </w:pPr>
            <w:r w:rsidRPr="00116FC7">
              <w:t>лицевых счетов</w:t>
            </w:r>
          </w:p>
        </w:tc>
        <w:tc>
          <w:tcPr>
            <w:tcW w:w="1077" w:type="dxa"/>
            <w:tcBorders>
              <w:top w:val="nil"/>
              <w:left w:val="nil"/>
              <w:bottom w:val="nil"/>
              <w:right w:val="nil"/>
            </w:tcBorders>
          </w:tcPr>
          <w:p w14:paraId="4BBEBA44" w14:textId="77777777" w:rsidR="00116FC7" w:rsidRPr="00116FC7" w:rsidRDefault="00116FC7">
            <w:pPr>
              <w:pStyle w:val="ConsPlusTitle"/>
            </w:pPr>
            <w:r w:rsidRPr="00116FC7">
              <w:t>156, 201</w:t>
            </w:r>
          </w:p>
        </w:tc>
      </w:tr>
      <w:tr w:rsidR="00116FC7" w:rsidRPr="00116FC7" w14:paraId="5E98B148" w14:textId="77777777">
        <w:tc>
          <w:tcPr>
            <w:tcW w:w="7994" w:type="dxa"/>
            <w:tcBorders>
              <w:top w:val="nil"/>
              <w:left w:val="nil"/>
              <w:bottom w:val="nil"/>
              <w:right w:val="nil"/>
            </w:tcBorders>
          </w:tcPr>
          <w:p w14:paraId="6DC61E61" w14:textId="77777777" w:rsidR="00116FC7" w:rsidRPr="00116FC7" w:rsidRDefault="00116FC7">
            <w:pPr>
              <w:pStyle w:val="ConsPlusTitle"/>
              <w:ind w:left="283"/>
              <w:jc w:val="both"/>
            </w:pPr>
            <w:r w:rsidRPr="00116FC7">
              <w:t>личные гражданского персонала</w:t>
            </w:r>
          </w:p>
        </w:tc>
        <w:tc>
          <w:tcPr>
            <w:tcW w:w="1077" w:type="dxa"/>
            <w:tcBorders>
              <w:top w:val="nil"/>
              <w:left w:val="nil"/>
              <w:bottom w:val="nil"/>
              <w:right w:val="nil"/>
            </w:tcBorders>
          </w:tcPr>
          <w:p w14:paraId="64885E5B" w14:textId="77777777" w:rsidR="00116FC7" w:rsidRPr="00116FC7" w:rsidRDefault="00116FC7">
            <w:pPr>
              <w:pStyle w:val="ConsPlusTitle"/>
            </w:pPr>
            <w:r w:rsidRPr="00116FC7">
              <w:t>936</w:t>
            </w:r>
          </w:p>
        </w:tc>
      </w:tr>
      <w:tr w:rsidR="00116FC7" w:rsidRPr="00116FC7" w14:paraId="733A4105" w14:textId="77777777">
        <w:tc>
          <w:tcPr>
            <w:tcW w:w="7994" w:type="dxa"/>
            <w:tcBorders>
              <w:top w:val="nil"/>
              <w:left w:val="nil"/>
              <w:bottom w:val="nil"/>
              <w:right w:val="nil"/>
            </w:tcBorders>
          </w:tcPr>
          <w:p w14:paraId="22D60A66" w14:textId="77777777" w:rsidR="00116FC7" w:rsidRPr="00116FC7" w:rsidRDefault="00116FC7">
            <w:pPr>
              <w:pStyle w:val="ConsPlusTitle"/>
              <w:ind w:left="283"/>
              <w:jc w:val="both"/>
            </w:pPr>
            <w:r w:rsidRPr="00116FC7">
              <w:t>маршрутов</w:t>
            </w:r>
          </w:p>
        </w:tc>
        <w:tc>
          <w:tcPr>
            <w:tcW w:w="1077" w:type="dxa"/>
            <w:tcBorders>
              <w:top w:val="nil"/>
              <w:left w:val="nil"/>
              <w:bottom w:val="nil"/>
              <w:right w:val="nil"/>
            </w:tcBorders>
          </w:tcPr>
          <w:p w14:paraId="0859AC79" w14:textId="77777777" w:rsidR="00116FC7" w:rsidRPr="00116FC7" w:rsidRDefault="00116FC7">
            <w:pPr>
              <w:pStyle w:val="ConsPlusTitle"/>
            </w:pPr>
            <w:r w:rsidRPr="00116FC7">
              <w:t>278</w:t>
            </w:r>
          </w:p>
        </w:tc>
      </w:tr>
      <w:tr w:rsidR="00116FC7" w:rsidRPr="00116FC7" w14:paraId="2626CE3C" w14:textId="77777777">
        <w:tc>
          <w:tcPr>
            <w:tcW w:w="7994" w:type="dxa"/>
            <w:tcBorders>
              <w:top w:val="nil"/>
              <w:left w:val="nil"/>
              <w:bottom w:val="nil"/>
              <w:right w:val="nil"/>
            </w:tcBorders>
          </w:tcPr>
          <w:p w14:paraId="1CDD5D52" w14:textId="77777777" w:rsidR="00116FC7" w:rsidRPr="00116FC7" w:rsidRDefault="00116FC7">
            <w:pPr>
              <w:pStyle w:val="ConsPlusTitle"/>
              <w:ind w:left="283"/>
              <w:jc w:val="both"/>
            </w:pPr>
            <w:r w:rsidRPr="00116FC7">
              <w:t>на допуск лиц к сведениям, составляющим государственную тайну</w:t>
            </w:r>
          </w:p>
        </w:tc>
        <w:tc>
          <w:tcPr>
            <w:tcW w:w="1077" w:type="dxa"/>
            <w:tcBorders>
              <w:top w:val="nil"/>
              <w:left w:val="nil"/>
              <w:bottom w:val="nil"/>
              <w:right w:val="nil"/>
            </w:tcBorders>
          </w:tcPr>
          <w:p w14:paraId="7351DA0B" w14:textId="77777777" w:rsidR="00116FC7" w:rsidRPr="00116FC7" w:rsidRDefault="00116FC7">
            <w:pPr>
              <w:pStyle w:val="ConsPlusTitle"/>
            </w:pPr>
            <w:r w:rsidRPr="00116FC7">
              <w:t>71</w:t>
            </w:r>
          </w:p>
        </w:tc>
      </w:tr>
      <w:tr w:rsidR="00116FC7" w:rsidRPr="00116FC7" w14:paraId="29C77569" w14:textId="77777777">
        <w:tc>
          <w:tcPr>
            <w:tcW w:w="7994" w:type="dxa"/>
            <w:tcBorders>
              <w:top w:val="nil"/>
              <w:left w:val="nil"/>
              <w:bottom w:val="nil"/>
              <w:right w:val="nil"/>
            </w:tcBorders>
          </w:tcPr>
          <w:p w14:paraId="39C29F8D" w14:textId="77777777" w:rsidR="00116FC7" w:rsidRPr="00116FC7" w:rsidRDefault="00116FC7">
            <w:pPr>
              <w:pStyle w:val="ConsPlusTitle"/>
              <w:ind w:left="283"/>
              <w:jc w:val="both"/>
            </w:pPr>
            <w:r w:rsidRPr="00116FC7">
              <w:t>налоговые</w:t>
            </w:r>
          </w:p>
        </w:tc>
        <w:tc>
          <w:tcPr>
            <w:tcW w:w="1077" w:type="dxa"/>
            <w:tcBorders>
              <w:top w:val="nil"/>
              <w:left w:val="nil"/>
              <w:bottom w:val="nil"/>
              <w:right w:val="nil"/>
            </w:tcBorders>
          </w:tcPr>
          <w:p w14:paraId="7A6FB032" w14:textId="77777777" w:rsidR="00116FC7" w:rsidRPr="00116FC7" w:rsidRDefault="00116FC7">
            <w:pPr>
              <w:pStyle w:val="ConsPlusTitle"/>
            </w:pPr>
            <w:r w:rsidRPr="00116FC7">
              <w:t>190</w:t>
            </w:r>
          </w:p>
        </w:tc>
      </w:tr>
      <w:tr w:rsidR="00116FC7" w:rsidRPr="00116FC7" w14:paraId="7911B062" w14:textId="77777777">
        <w:tc>
          <w:tcPr>
            <w:tcW w:w="7994" w:type="dxa"/>
            <w:tcBorders>
              <w:top w:val="nil"/>
              <w:left w:val="nil"/>
              <w:bottom w:val="nil"/>
              <w:right w:val="nil"/>
            </w:tcBorders>
          </w:tcPr>
          <w:p w14:paraId="63F011BD" w14:textId="77777777" w:rsidR="00116FC7" w:rsidRPr="00116FC7" w:rsidRDefault="00116FC7">
            <w:pPr>
              <w:pStyle w:val="ConsPlusTitle"/>
              <w:ind w:left="283"/>
              <w:jc w:val="both"/>
            </w:pPr>
            <w:r w:rsidRPr="00116FC7">
              <w:t>осмотра (проверки) вооружения, военной техники и боеприпасов</w:t>
            </w:r>
          </w:p>
        </w:tc>
        <w:tc>
          <w:tcPr>
            <w:tcW w:w="1077" w:type="dxa"/>
            <w:tcBorders>
              <w:top w:val="nil"/>
              <w:left w:val="nil"/>
              <w:bottom w:val="nil"/>
              <w:right w:val="nil"/>
            </w:tcBorders>
          </w:tcPr>
          <w:p w14:paraId="0BE55C46" w14:textId="77777777" w:rsidR="00116FC7" w:rsidRPr="00116FC7" w:rsidRDefault="00116FC7">
            <w:pPr>
              <w:pStyle w:val="ConsPlusTitle"/>
            </w:pPr>
            <w:r w:rsidRPr="00116FC7">
              <w:t>519</w:t>
            </w:r>
          </w:p>
        </w:tc>
      </w:tr>
      <w:tr w:rsidR="00116FC7" w:rsidRPr="00116FC7" w14:paraId="02D9C099" w14:textId="77777777">
        <w:tc>
          <w:tcPr>
            <w:tcW w:w="7994" w:type="dxa"/>
            <w:tcBorders>
              <w:top w:val="nil"/>
              <w:left w:val="nil"/>
              <w:bottom w:val="nil"/>
              <w:right w:val="nil"/>
            </w:tcBorders>
          </w:tcPr>
          <w:p w14:paraId="36A8A054" w14:textId="77777777" w:rsidR="00116FC7" w:rsidRPr="00116FC7" w:rsidRDefault="00116FC7">
            <w:pPr>
              <w:pStyle w:val="ConsPlusTitle"/>
              <w:ind w:left="283"/>
              <w:jc w:val="both"/>
            </w:pPr>
            <w:r w:rsidRPr="00116FC7">
              <w:t>предварительного учета документов</w:t>
            </w:r>
          </w:p>
        </w:tc>
        <w:tc>
          <w:tcPr>
            <w:tcW w:w="1077" w:type="dxa"/>
            <w:tcBorders>
              <w:top w:val="nil"/>
              <w:left w:val="nil"/>
              <w:bottom w:val="nil"/>
              <w:right w:val="nil"/>
            </w:tcBorders>
          </w:tcPr>
          <w:p w14:paraId="7E1B92C0" w14:textId="77777777" w:rsidR="00116FC7" w:rsidRPr="00116FC7" w:rsidRDefault="00116FC7">
            <w:pPr>
              <w:pStyle w:val="ConsPlusTitle"/>
            </w:pPr>
            <w:r w:rsidRPr="00116FC7">
              <w:t>98</w:t>
            </w:r>
          </w:p>
        </w:tc>
      </w:tr>
      <w:tr w:rsidR="00116FC7" w:rsidRPr="00116FC7" w14:paraId="1D719CA9" w14:textId="77777777">
        <w:tc>
          <w:tcPr>
            <w:tcW w:w="7994" w:type="dxa"/>
            <w:tcBorders>
              <w:top w:val="nil"/>
              <w:left w:val="nil"/>
              <w:bottom w:val="nil"/>
              <w:right w:val="nil"/>
            </w:tcBorders>
          </w:tcPr>
          <w:p w14:paraId="76BE4FF9" w14:textId="77777777" w:rsidR="00116FC7" w:rsidRPr="00116FC7" w:rsidRDefault="00116FC7">
            <w:pPr>
              <w:pStyle w:val="ConsPlusTitle"/>
              <w:ind w:left="283"/>
              <w:jc w:val="both"/>
            </w:pPr>
            <w:r w:rsidRPr="00116FC7">
              <w:t>применения огнеметов</w:t>
            </w:r>
          </w:p>
        </w:tc>
        <w:tc>
          <w:tcPr>
            <w:tcW w:w="1077" w:type="dxa"/>
            <w:tcBorders>
              <w:top w:val="nil"/>
              <w:left w:val="nil"/>
              <w:bottom w:val="nil"/>
              <w:right w:val="nil"/>
            </w:tcBorders>
          </w:tcPr>
          <w:p w14:paraId="7E0EEB9B" w14:textId="77777777" w:rsidR="00116FC7" w:rsidRPr="00116FC7" w:rsidRDefault="00116FC7">
            <w:pPr>
              <w:pStyle w:val="ConsPlusTitle"/>
            </w:pPr>
            <w:r w:rsidRPr="00116FC7">
              <w:t>408</w:t>
            </w:r>
          </w:p>
        </w:tc>
      </w:tr>
      <w:tr w:rsidR="00116FC7" w:rsidRPr="00116FC7" w14:paraId="4D182591" w14:textId="77777777">
        <w:tc>
          <w:tcPr>
            <w:tcW w:w="7994" w:type="dxa"/>
            <w:tcBorders>
              <w:top w:val="nil"/>
              <w:left w:val="nil"/>
              <w:bottom w:val="nil"/>
              <w:right w:val="nil"/>
            </w:tcBorders>
          </w:tcPr>
          <w:p w14:paraId="2A93C2E8" w14:textId="77777777" w:rsidR="00116FC7" w:rsidRPr="00116FC7" w:rsidRDefault="00116FC7">
            <w:pPr>
              <w:pStyle w:val="ConsPlusTitle"/>
              <w:ind w:left="283"/>
              <w:jc w:val="both"/>
            </w:pPr>
            <w:r w:rsidRPr="00116FC7">
              <w:t>регистрации выдачи архивных справок, копий, выписок из документов</w:t>
            </w:r>
          </w:p>
        </w:tc>
        <w:tc>
          <w:tcPr>
            <w:tcW w:w="1077" w:type="dxa"/>
            <w:tcBorders>
              <w:top w:val="nil"/>
              <w:left w:val="nil"/>
              <w:bottom w:val="nil"/>
              <w:right w:val="nil"/>
            </w:tcBorders>
          </w:tcPr>
          <w:p w14:paraId="01A90B03" w14:textId="77777777" w:rsidR="00116FC7" w:rsidRPr="00116FC7" w:rsidRDefault="00116FC7">
            <w:pPr>
              <w:pStyle w:val="ConsPlusTitle"/>
            </w:pPr>
            <w:r w:rsidRPr="00116FC7">
              <w:t>137</w:t>
            </w:r>
          </w:p>
        </w:tc>
      </w:tr>
      <w:tr w:rsidR="00116FC7" w:rsidRPr="00116FC7" w14:paraId="793A0BA4" w14:textId="77777777">
        <w:tc>
          <w:tcPr>
            <w:tcW w:w="7994" w:type="dxa"/>
            <w:tcBorders>
              <w:top w:val="nil"/>
              <w:left w:val="nil"/>
              <w:bottom w:val="nil"/>
              <w:right w:val="nil"/>
            </w:tcBorders>
          </w:tcPr>
          <w:p w14:paraId="3265FD5A" w14:textId="77777777" w:rsidR="00116FC7" w:rsidRPr="00116FC7" w:rsidRDefault="00116FC7">
            <w:pPr>
              <w:pStyle w:val="ConsPlusTitle"/>
              <w:ind w:left="283"/>
              <w:jc w:val="both"/>
            </w:pPr>
            <w:r w:rsidRPr="00116FC7">
              <w:t>редакционные</w:t>
            </w:r>
          </w:p>
        </w:tc>
        <w:tc>
          <w:tcPr>
            <w:tcW w:w="1077" w:type="dxa"/>
            <w:tcBorders>
              <w:top w:val="nil"/>
              <w:left w:val="nil"/>
              <w:bottom w:val="nil"/>
              <w:right w:val="nil"/>
            </w:tcBorders>
          </w:tcPr>
          <w:p w14:paraId="0DB52430" w14:textId="77777777" w:rsidR="00116FC7" w:rsidRPr="00116FC7" w:rsidRDefault="00116FC7">
            <w:pPr>
              <w:pStyle w:val="ConsPlusTitle"/>
            </w:pPr>
            <w:r w:rsidRPr="00116FC7">
              <w:t>1070</w:t>
            </w:r>
          </w:p>
        </w:tc>
      </w:tr>
      <w:tr w:rsidR="00116FC7" w:rsidRPr="00116FC7" w14:paraId="582A3ADC" w14:textId="77777777">
        <w:tc>
          <w:tcPr>
            <w:tcW w:w="7994" w:type="dxa"/>
            <w:tcBorders>
              <w:top w:val="nil"/>
              <w:left w:val="nil"/>
              <w:bottom w:val="nil"/>
              <w:right w:val="nil"/>
            </w:tcBorders>
          </w:tcPr>
          <w:p w14:paraId="42DD9A59" w14:textId="77777777" w:rsidR="00116FC7" w:rsidRPr="00116FC7" w:rsidRDefault="00116FC7">
            <w:pPr>
              <w:pStyle w:val="ConsPlusTitle"/>
              <w:ind w:left="283"/>
              <w:jc w:val="both"/>
            </w:pPr>
            <w:r w:rsidRPr="00116FC7">
              <w:t>служебные</w:t>
            </w:r>
          </w:p>
        </w:tc>
        <w:tc>
          <w:tcPr>
            <w:tcW w:w="1077" w:type="dxa"/>
            <w:tcBorders>
              <w:top w:val="nil"/>
              <w:left w:val="nil"/>
              <w:bottom w:val="nil"/>
              <w:right w:val="nil"/>
            </w:tcBorders>
          </w:tcPr>
          <w:p w14:paraId="4A772744" w14:textId="77777777" w:rsidR="00116FC7" w:rsidRPr="00116FC7" w:rsidRDefault="00116FC7">
            <w:pPr>
              <w:pStyle w:val="ConsPlusTitle"/>
            </w:pPr>
            <w:r w:rsidRPr="00116FC7">
              <w:t>818</w:t>
            </w:r>
          </w:p>
        </w:tc>
      </w:tr>
      <w:tr w:rsidR="00116FC7" w:rsidRPr="00116FC7" w14:paraId="18901DB7" w14:textId="77777777">
        <w:tc>
          <w:tcPr>
            <w:tcW w:w="7994" w:type="dxa"/>
            <w:tcBorders>
              <w:top w:val="nil"/>
              <w:left w:val="nil"/>
              <w:bottom w:val="nil"/>
              <w:right w:val="nil"/>
            </w:tcBorders>
          </w:tcPr>
          <w:p w14:paraId="6720FDFC" w14:textId="77777777" w:rsidR="00116FC7" w:rsidRPr="00116FC7" w:rsidRDefault="00116FC7">
            <w:pPr>
              <w:pStyle w:val="ConsPlusTitle"/>
              <w:ind w:left="283"/>
              <w:jc w:val="both"/>
            </w:pPr>
            <w:r w:rsidRPr="00116FC7">
              <w:t>учебные курсантов</w:t>
            </w:r>
          </w:p>
        </w:tc>
        <w:tc>
          <w:tcPr>
            <w:tcW w:w="1077" w:type="dxa"/>
            <w:tcBorders>
              <w:top w:val="nil"/>
              <w:left w:val="nil"/>
              <w:bottom w:val="nil"/>
              <w:right w:val="nil"/>
            </w:tcBorders>
          </w:tcPr>
          <w:p w14:paraId="77BC943F" w14:textId="77777777" w:rsidR="00116FC7" w:rsidRPr="00116FC7" w:rsidRDefault="00116FC7">
            <w:pPr>
              <w:pStyle w:val="ConsPlusTitle"/>
            </w:pPr>
            <w:r w:rsidRPr="00116FC7">
              <w:t>851</w:t>
            </w:r>
          </w:p>
        </w:tc>
      </w:tr>
      <w:tr w:rsidR="00116FC7" w:rsidRPr="00116FC7" w14:paraId="39B1E7D4" w14:textId="77777777">
        <w:tc>
          <w:tcPr>
            <w:tcW w:w="7994" w:type="dxa"/>
            <w:tcBorders>
              <w:top w:val="nil"/>
              <w:left w:val="nil"/>
              <w:bottom w:val="nil"/>
              <w:right w:val="nil"/>
            </w:tcBorders>
          </w:tcPr>
          <w:p w14:paraId="6BD0AD73"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3F9B08EB" w14:textId="77777777" w:rsidR="00116FC7" w:rsidRPr="00116FC7" w:rsidRDefault="00116FC7">
            <w:pPr>
              <w:pStyle w:val="ConsPlusTitle"/>
            </w:pPr>
          </w:p>
        </w:tc>
      </w:tr>
      <w:tr w:rsidR="00116FC7" w:rsidRPr="00116FC7" w14:paraId="73B29AAF" w14:textId="77777777">
        <w:tc>
          <w:tcPr>
            <w:tcW w:w="7994" w:type="dxa"/>
            <w:tcBorders>
              <w:top w:val="nil"/>
              <w:left w:val="nil"/>
              <w:bottom w:val="nil"/>
              <w:right w:val="nil"/>
            </w:tcBorders>
          </w:tcPr>
          <w:p w14:paraId="79177C4A" w14:textId="77777777" w:rsidR="00116FC7" w:rsidRPr="00116FC7" w:rsidRDefault="00116FC7">
            <w:pPr>
              <w:pStyle w:val="ConsPlusTitle"/>
              <w:ind w:left="567"/>
              <w:jc w:val="both"/>
            </w:pPr>
            <w:r w:rsidRPr="00116FC7">
              <w:lastRenderedPageBreak/>
              <w:t>автотранспорта</w:t>
            </w:r>
          </w:p>
        </w:tc>
        <w:tc>
          <w:tcPr>
            <w:tcW w:w="1077" w:type="dxa"/>
            <w:tcBorders>
              <w:top w:val="nil"/>
              <w:left w:val="nil"/>
              <w:bottom w:val="nil"/>
              <w:right w:val="nil"/>
            </w:tcBorders>
          </w:tcPr>
          <w:p w14:paraId="15081FA4" w14:textId="77777777" w:rsidR="00116FC7" w:rsidRPr="00116FC7" w:rsidRDefault="00116FC7">
            <w:pPr>
              <w:pStyle w:val="ConsPlusTitle"/>
            </w:pPr>
            <w:r w:rsidRPr="00116FC7">
              <w:t>520</w:t>
            </w:r>
          </w:p>
        </w:tc>
      </w:tr>
      <w:tr w:rsidR="00116FC7" w:rsidRPr="00116FC7" w14:paraId="623C6AE3" w14:textId="77777777">
        <w:tc>
          <w:tcPr>
            <w:tcW w:w="7994" w:type="dxa"/>
            <w:tcBorders>
              <w:top w:val="nil"/>
              <w:left w:val="nil"/>
              <w:bottom w:val="nil"/>
              <w:right w:val="nil"/>
            </w:tcBorders>
          </w:tcPr>
          <w:p w14:paraId="25E5300D" w14:textId="77777777" w:rsidR="00116FC7" w:rsidRPr="00116FC7" w:rsidRDefault="00116FC7">
            <w:pPr>
              <w:pStyle w:val="ConsPlusTitle"/>
              <w:ind w:left="567"/>
              <w:jc w:val="both"/>
            </w:pPr>
            <w:r w:rsidRPr="00116FC7">
              <w:t>актов (протоколов) по ветеринарно-санитарному обеспечению</w:t>
            </w:r>
          </w:p>
        </w:tc>
        <w:tc>
          <w:tcPr>
            <w:tcW w:w="1077" w:type="dxa"/>
            <w:tcBorders>
              <w:top w:val="nil"/>
              <w:left w:val="nil"/>
              <w:bottom w:val="nil"/>
              <w:right w:val="nil"/>
            </w:tcBorders>
          </w:tcPr>
          <w:p w14:paraId="64711B97" w14:textId="77777777" w:rsidR="00116FC7" w:rsidRPr="00116FC7" w:rsidRDefault="00116FC7">
            <w:pPr>
              <w:pStyle w:val="ConsPlusTitle"/>
            </w:pPr>
            <w:r w:rsidRPr="00116FC7">
              <w:t>659</w:t>
            </w:r>
          </w:p>
        </w:tc>
      </w:tr>
      <w:tr w:rsidR="00116FC7" w:rsidRPr="00116FC7" w14:paraId="25B285E7" w14:textId="77777777">
        <w:tc>
          <w:tcPr>
            <w:tcW w:w="7994" w:type="dxa"/>
            <w:tcBorders>
              <w:top w:val="nil"/>
              <w:left w:val="nil"/>
              <w:bottom w:val="nil"/>
              <w:right w:val="nil"/>
            </w:tcBorders>
          </w:tcPr>
          <w:p w14:paraId="42DD6A0B" w14:textId="77777777" w:rsidR="00116FC7" w:rsidRPr="00116FC7" w:rsidRDefault="00116FC7">
            <w:pPr>
              <w:pStyle w:val="ConsPlusTitle"/>
              <w:ind w:left="567"/>
              <w:jc w:val="both"/>
            </w:pPr>
            <w:r w:rsidRPr="00116FC7">
              <w:t>актов о приеме-передаче имущества</w:t>
            </w:r>
          </w:p>
        </w:tc>
        <w:tc>
          <w:tcPr>
            <w:tcW w:w="1077" w:type="dxa"/>
            <w:tcBorders>
              <w:top w:val="nil"/>
              <w:left w:val="nil"/>
              <w:bottom w:val="nil"/>
              <w:right w:val="nil"/>
            </w:tcBorders>
          </w:tcPr>
          <w:p w14:paraId="433A1132" w14:textId="77777777" w:rsidR="00116FC7" w:rsidRPr="00116FC7" w:rsidRDefault="00116FC7">
            <w:pPr>
              <w:pStyle w:val="ConsPlusTitle"/>
            </w:pPr>
            <w:r w:rsidRPr="00116FC7">
              <w:t>230</w:t>
            </w:r>
          </w:p>
        </w:tc>
      </w:tr>
      <w:tr w:rsidR="00116FC7" w:rsidRPr="00116FC7" w14:paraId="5DF95F0D" w14:textId="77777777">
        <w:tc>
          <w:tcPr>
            <w:tcW w:w="7994" w:type="dxa"/>
            <w:tcBorders>
              <w:top w:val="nil"/>
              <w:left w:val="nil"/>
              <w:bottom w:val="nil"/>
              <w:right w:val="nil"/>
            </w:tcBorders>
          </w:tcPr>
          <w:p w14:paraId="4CC7C77C" w14:textId="77777777" w:rsidR="00116FC7" w:rsidRPr="00116FC7" w:rsidRDefault="00116FC7">
            <w:pPr>
              <w:pStyle w:val="ConsPlusTitle"/>
              <w:ind w:left="567"/>
              <w:jc w:val="both"/>
            </w:pPr>
            <w:r w:rsidRPr="00116FC7">
              <w:t>алфавитные, освидетельствованных военно-врачебными (врачебно-летными) комиссиями</w:t>
            </w:r>
          </w:p>
        </w:tc>
        <w:tc>
          <w:tcPr>
            <w:tcW w:w="1077" w:type="dxa"/>
            <w:tcBorders>
              <w:top w:val="nil"/>
              <w:left w:val="nil"/>
              <w:bottom w:val="nil"/>
              <w:right w:val="nil"/>
            </w:tcBorders>
          </w:tcPr>
          <w:p w14:paraId="273CAE59" w14:textId="77777777" w:rsidR="00116FC7" w:rsidRPr="00116FC7" w:rsidRDefault="00116FC7">
            <w:pPr>
              <w:pStyle w:val="ConsPlusTitle"/>
            </w:pPr>
            <w:r w:rsidRPr="00116FC7">
              <w:t>671</w:t>
            </w:r>
          </w:p>
        </w:tc>
      </w:tr>
      <w:tr w:rsidR="00116FC7" w:rsidRPr="00116FC7" w14:paraId="10D0D733" w14:textId="77777777">
        <w:tc>
          <w:tcPr>
            <w:tcW w:w="7994" w:type="dxa"/>
            <w:tcBorders>
              <w:top w:val="nil"/>
              <w:left w:val="nil"/>
              <w:bottom w:val="nil"/>
              <w:right w:val="nil"/>
            </w:tcBorders>
          </w:tcPr>
          <w:p w14:paraId="42C063F1" w14:textId="77777777" w:rsidR="00116FC7" w:rsidRPr="00116FC7" w:rsidRDefault="00116FC7">
            <w:pPr>
              <w:pStyle w:val="ConsPlusTitle"/>
              <w:ind w:left="567"/>
              <w:jc w:val="both"/>
            </w:pPr>
            <w:r w:rsidRPr="00116FC7">
              <w:t>больных служебных животных</w:t>
            </w:r>
          </w:p>
        </w:tc>
        <w:tc>
          <w:tcPr>
            <w:tcW w:w="1077" w:type="dxa"/>
            <w:tcBorders>
              <w:top w:val="nil"/>
              <w:left w:val="nil"/>
              <w:bottom w:val="nil"/>
              <w:right w:val="nil"/>
            </w:tcBorders>
          </w:tcPr>
          <w:p w14:paraId="69C6F5CE" w14:textId="77777777" w:rsidR="00116FC7" w:rsidRPr="00116FC7" w:rsidRDefault="00116FC7">
            <w:pPr>
              <w:pStyle w:val="ConsPlusTitle"/>
            </w:pPr>
            <w:r w:rsidRPr="00116FC7">
              <w:t>659</w:t>
            </w:r>
          </w:p>
        </w:tc>
      </w:tr>
      <w:tr w:rsidR="00116FC7" w:rsidRPr="00116FC7" w14:paraId="745A73DE" w14:textId="77777777">
        <w:tc>
          <w:tcPr>
            <w:tcW w:w="7994" w:type="dxa"/>
            <w:tcBorders>
              <w:top w:val="nil"/>
              <w:left w:val="nil"/>
              <w:bottom w:val="nil"/>
              <w:right w:val="nil"/>
            </w:tcBorders>
          </w:tcPr>
          <w:p w14:paraId="36DC8091" w14:textId="77777777" w:rsidR="00116FC7" w:rsidRPr="00116FC7" w:rsidRDefault="00116FC7">
            <w:pPr>
              <w:pStyle w:val="ConsPlusTitle"/>
              <w:ind w:left="567"/>
              <w:jc w:val="both"/>
            </w:pPr>
            <w:r w:rsidRPr="00116FC7">
              <w:t>бухгалтерского</w:t>
            </w:r>
          </w:p>
        </w:tc>
        <w:tc>
          <w:tcPr>
            <w:tcW w:w="1077" w:type="dxa"/>
            <w:tcBorders>
              <w:top w:val="nil"/>
              <w:left w:val="nil"/>
              <w:bottom w:val="nil"/>
              <w:right w:val="nil"/>
            </w:tcBorders>
          </w:tcPr>
          <w:p w14:paraId="443D07A1" w14:textId="77777777" w:rsidR="00116FC7" w:rsidRPr="00116FC7" w:rsidRDefault="00116FC7">
            <w:pPr>
              <w:pStyle w:val="ConsPlusTitle"/>
            </w:pPr>
            <w:r w:rsidRPr="00116FC7">
              <w:t>166</w:t>
            </w:r>
          </w:p>
        </w:tc>
      </w:tr>
      <w:tr w:rsidR="00116FC7" w:rsidRPr="00116FC7" w14:paraId="27E556DE" w14:textId="77777777">
        <w:tc>
          <w:tcPr>
            <w:tcW w:w="7994" w:type="dxa"/>
            <w:tcBorders>
              <w:top w:val="nil"/>
              <w:left w:val="nil"/>
              <w:bottom w:val="nil"/>
              <w:right w:val="nil"/>
            </w:tcBorders>
          </w:tcPr>
          <w:p w14:paraId="4D1BF752" w14:textId="77777777" w:rsidR="00116FC7" w:rsidRPr="00116FC7" w:rsidRDefault="00116FC7">
            <w:pPr>
              <w:pStyle w:val="ConsPlusTitle"/>
              <w:ind w:left="567"/>
              <w:jc w:val="both"/>
            </w:pPr>
            <w:r w:rsidRPr="00116FC7">
              <w:t>ветеринарного имущества</w:t>
            </w:r>
          </w:p>
        </w:tc>
        <w:tc>
          <w:tcPr>
            <w:tcW w:w="1077" w:type="dxa"/>
            <w:tcBorders>
              <w:top w:val="nil"/>
              <w:left w:val="nil"/>
              <w:bottom w:val="nil"/>
              <w:right w:val="nil"/>
            </w:tcBorders>
          </w:tcPr>
          <w:p w14:paraId="44EBDF61" w14:textId="77777777" w:rsidR="00116FC7" w:rsidRPr="00116FC7" w:rsidRDefault="00116FC7">
            <w:pPr>
              <w:pStyle w:val="ConsPlusTitle"/>
            </w:pPr>
            <w:r w:rsidRPr="00116FC7">
              <w:t>659</w:t>
            </w:r>
          </w:p>
        </w:tc>
      </w:tr>
      <w:tr w:rsidR="00116FC7" w:rsidRPr="00116FC7" w14:paraId="4A6040D4" w14:textId="77777777">
        <w:tc>
          <w:tcPr>
            <w:tcW w:w="7994" w:type="dxa"/>
            <w:tcBorders>
              <w:top w:val="nil"/>
              <w:left w:val="nil"/>
              <w:bottom w:val="nil"/>
              <w:right w:val="nil"/>
            </w:tcBorders>
          </w:tcPr>
          <w:p w14:paraId="24425931" w14:textId="77777777" w:rsidR="00116FC7" w:rsidRPr="00116FC7" w:rsidRDefault="00116FC7">
            <w:pPr>
              <w:pStyle w:val="ConsPlusTitle"/>
              <w:ind w:left="567"/>
              <w:jc w:val="both"/>
            </w:pPr>
            <w:r w:rsidRPr="00116FC7">
              <w:t>ветеринарного осмотра служебных животных</w:t>
            </w:r>
          </w:p>
        </w:tc>
        <w:tc>
          <w:tcPr>
            <w:tcW w:w="1077" w:type="dxa"/>
            <w:tcBorders>
              <w:top w:val="nil"/>
              <w:left w:val="nil"/>
              <w:bottom w:val="nil"/>
              <w:right w:val="nil"/>
            </w:tcBorders>
          </w:tcPr>
          <w:p w14:paraId="20647EC6" w14:textId="77777777" w:rsidR="00116FC7" w:rsidRPr="00116FC7" w:rsidRDefault="00116FC7">
            <w:pPr>
              <w:pStyle w:val="ConsPlusTitle"/>
            </w:pPr>
            <w:r w:rsidRPr="00116FC7">
              <w:t>659</w:t>
            </w:r>
          </w:p>
        </w:tc>
      </w:tr>
      <w:tr w:rsidR="00116FC7" w:rsidRPr="00116FC7" w14:paraId="5319E0D8" w14:textId="77777777">
        <w:tc>
          <w:tcPr>
            <w:tcW w:w="7994" w:type="dxa"/>
            <w:tcBorders>
              <w:top w:val="nil"/>
              <w:left w:val="nil"/>
              <w:bottom w:val="nil"/>
              <w:right w:val="nil"/>
            </w:tcBorders>
          </w:tcPr>
          <w:p w14:paraId="69A3E91E" w14:textId="77777777" w:rsidR="00116FC7" w:rsidRPr="00116FC7" w:rsidRDefault="00116FC7">
            <w:pPr>
              <w:pStyle w:val="ConsPlusTitle"/>
              <w:ind w:left="567"/>
              <w:jc w:val="both"/>
            </w:pPr>
            <w:r w:rsidRPr="00116FC7">
              <w:t>вещевого имущества и имущества, выданного во временное пользование</w:t>
            </w:r>
          </w:p>
        </w:tc>
        <w:tc>
          <w:tcPr>
            <w:tcW w:w="1077" w:type="dxa"/>
            <w:tcBorders>
              <w:top w:val="nil"/>
              <w:left w:val="nil"/>
              <w:bottom w:val="nil"/>
              <w:right w:val="nil"/>
            </w:tcBorders>
          </w:tcPr>
          <w:p w14:paraId="50331783" w14:textId="77777777" w:rsidR="00116FC7" w:rsidRPr="00116FC7" w:rsidRDefault="00116FC7">
            <w:pPr>
              <w:pStyle w:val="ConsPlusTitle"/>
            </w:pPr>
            <w:r w:rsidRPr="00116FC7">
              <w:t>646</w:t>
            </w:r>
          </w:p>
        </w:tc>
      </w:tr>
      <w:tr w:rsidR="00116FC7" w:rsidRPr="00116FC7" w14:paraId="544DE7EF" w14:textId="77777777">
        <w:tc>
          <w:tcPr>
            <w:tcW w:w="7994" w:type="dxa"/>
            <w:tcBorders>
              <w:top w:val="nil"/>
              <w:left w:val="nil"/>
              <w:bottom w:val="nil"/>
              <w:right w:val="nil"/>
            </w:tcBorders>
          </w:tcPr>
          <w:p w14:paraId="22D399A9" w14:textId="77777777" w:rsidR="00116FC7" w:rsidRPr="00116FC7" w:rsidRDefault="00116FC7">
            <w:pPr>
              <w:pStyle w:val="ConsPlusTitle"/>
              <w:ind w:left="567"/>
              <w:jc w:val="both"/>
            </w:pPr>
            <w:r w:rsidRPr="00116FC7">
              <w:t>внутреннего финансового контроля</w:t>
            </w:r>
          </w:p>
        </w:tc>
        <w:tc>
          <w:tcPr>
            <w:tcW w:w="1077" w:type="dxa"/>
            <w:tcBorders>
              <w:top w:val="nil"/>
              <w:left w:val="nil"/>
              <w:bottom w:val="nil"/>
              <w:right w:val="nil"/>
            </w:tcBorders>
          </w:tcPr>
          <w:p w14:paraId="2ABA9E0B" w14:textId="77777777" w:rsidR="00116FC7" w:rsidRPr="00116FC7" w:rsidRDefault="00116FC7">
            <w:pPr>
              <w:pStyle w:val="ConsPlusTitle"/>
            </w:pPr>
            <w:r w:rsidRPr="00116FC7">
              <w:t>230</w:t>
            </w:r>
          </w:p>
        </w:tc>
      </w:tr>
      <w:tr w:rsidR="00116FC7" w:rsidRPr="00116FC7" w14:paraId="2AFCAE75" w14:textId="77777777">
        <w:tc>
          <w:tcPr>
            <w:tcW w:w="7994" w:type="dxa"/>
            <w:tcBorders>
              <w:top w:val="nil"/>
              <w:left w:val="nil"/>
              <w:bottom w:val="nil"/>
              <w:right w:val="nil"/>
            </w:tcBorders>
          </w:tcPr>
          <w:p w14:paraId="4BC790CB" w14:textId="77777777" w:rsidR="00116FC7" w:rsidRPr="00116FC7" w:rsidRDefault="00116FC7">
            <w:pPr>
              <w:pStyle w:val="ConsPlusTitle"/>
              <w:ind w:left="567"/>
              <w:jc w:val="both"/>
            </w:pPr>
            <w:r w:rsidRPr="00116FC7">
              <w:t>вооружения и боеприпасов</w:t>
            </w:r>
          </w:p>
        </w:tc>
        <w:tc>
          <w:tcPr>
            <w:tcW w:w="1077" w:type="dxa"/>
            <w:tcBorders>
              <w:top w:val="nil"/>
              <w:left w:val="nil"/>
              <w:bottom w:val="nil"/>
              <w:right w:val="nil"/>
            </w:tcBorders>
          </w:tcPr>
          <w:p w14:paraId="420A94D6" w14:textId="77777777" w:rsidR="00116FC7" w:rsidRPr="00116FC7" w:rsidRDefault="00116FC7">
            <w:pPr>
              <w:pStyle w:val="ConsPlusTitle"/>
            </w:pPr>
            <w:r w:rsidRPr="00116FC7">
              <w:t>520</w:t>
            </w:r>
          </w:p>
        </w:tc>
      </w:tr>
      <w:tr w:rsidR="00116FC7" w:rsidRPr="00116FC7" w14:paraId="189F5E79" w14:textId="77777777">
        <w:tc>
          <w:tcPr>
            <w:tcW w:w="7994" w:type="dxa"/>
            <w:tcBorders>
              <w:top w:val="nil"/>
              <w:left w:val="nil"/>
              <w:bottom w:val="nil"/>
              <w:right w:val="nil"/>
            </w:tcBorders>
          </w:tcPr>
          <w:p w14:paraId="3ABD9ABE" w14:textId="77777777" w:rsidR="00116FC7" w:rsidRPr="00116FC7" w:rsidRDefault="00116FC7">
            <w:pPr>
              <w:pStyle w:val="ConsPlusTitle"/>
              <w:ind w:left="567"/>
              <w:jc w:val="both"/>
            </w:pPr>
            <w:r w:rsidRPr="00116FC7">
              <w:t>вспомогательные, контрольные (транспортные, грузовые, весовые и другие)</w:t>
            </w:r>
          </w:p>
        </w:tc>
        <w:tc>
          <w:tcPr>
            <w:tcW w:w="1077" w:type="dxa"/>
            <w:tcBorders>
              <w:top w:val="nil"/>
              <w:left w:val="nil"/>
              <w:bottom w:val="nil"/>
              <w:right w:val="nil"/>
            </w:tcBorders>
          </w:tcPr>
          <w:p w14:paraId="16E63581" w14:textId="77777777" w:rsidR="00116FC7" w:rsidRPr="00116FC7" w:rsidRDefault="00116FC7">
            <w:pPr>
              <w:pStyle w:val="ConsPlusTitle"/>
            </w:pPr>
            <w:r w:rsidRPr="00116FC7">
              <w:t>230</w:t>
            </w:r>
          </w:p>
        </w:tc>
      </w:tr>
      <w:tr w:rsidR="00116FC7" w:rsidRPr="00116FC7" w14:paraId="6B5AFB7A" w14:textId="77777777">
        <w:tc>
          <w:tcPr>
            <w:tcW w:w="7994" w:type="dxa"/>
            <w:tcBorders>
              <w:top w:val="nil"/>
              <w:left w:val="nil"/>
              <w:bottom w:val="nil"/>
              <w:right w:val="nil"/>
            </w:tcBorders>
          </w:tcPr>
          <w:p w14:paraId="34F7FBCF" w14:textId="77777777" w:rsidR="00116FC7" w:rsidRPr="00116FC7" w:rsidRDefault="00116FC7">
            <w:pPr>
              <w:pStyle w:val="ConsPlusTitle"/>
              <w:ind w:left="567"/>
              <w:jc w:val="both"/>
            </w:pPr>
            <w:r w:rsidRPr="00116FC7">
              <w:t>входящих, исходящих (подготовленных) документов</w:t>
            </w:r>
          </w:p>
        </w:tc>
        <w:tc>
          <w:tcPr>
            <w:tcW w:w="1077" w:type="dxa"/>
            <w:tcBorders>
              <w:top w:val="nil"/>
              <w:left w:val="nil"/>
              <w:bottom w:val="nil"/>
              <w:right w:val="nil"/>
            </w:tcBorders>
          </w:tcPr>
          <w:p w14:paraId="2884025A" w14:textId="77777777" w:rsidR="00116FC7" w:rsidRPr="00116FC7" w:rsidRDefault="00116FC7">
            <w:pPr>
              <w:pStyle w:val="ConsPlusTitle"/>
            </w:pPr>
            <w:r w:rsidRPr="00116FC7">
              <w:t>98</w:t>
            </w:r>
          </w:p>
        </w:tc>
      </w:tr>
      <w:tr w:rsidR="00116FC7" w:rsidRPr="00116FC7" w14:paraId="02096D2C" w14:textId="77777777">
        <w:tc>
          <w:tcPr>
            <w:tcW w:w="7994" w:type="dxa"/>
            <w:tcBorders>
              <w:top w:val="nil"/>
              <w:left w:val="nil"/>
              <w:bottom w:val="nil"/>
              <w:right w:val="nil"/>
            </w:tcBorders>
          </w:tcPr>
          <w:p w14:paraId="1C6E6DC9" w14:textId="77777777" w:rsidR="00116FC7" w:rsidRPr="00116FC7" w:rsidRDefault="00116FC7">
            <w:pPr>
              <w:pStyle w:val="ConsPlusTitle"/>
              <w:ind w:left="567"/>
              <w:jc w:val="both"/>
            </w:pPr>
            <w:r w:rsidRPr="00116FC7">
              <w:t>выполнения ремонта линий связи</w:t>
            </w:r>
          </w:p>
        </w:tc>
        <w:tc>
          <w:tcPr>
            <w:tcW w:w="1077" w:type="dxa"/>
            <w:tcBorders>
              <w:top w:val="nil"/>
              <w:left w:val="nil"/>
              <w:bottom w:val="nil"/>
              <w:right w:val="nil"/>
            </w:tcBorders>
          </w:tcPr>
          <w:p w14:paraId="5376723D" w14:textId="77777777" w:rsidR="00116FC7" w:rsidRPr="00116FC7" w:rsidRDefault="00116FC7">
            <w:pPr>
              <w:pStyle w:val="ConsPlusTitle"/>
            </w:pPr>
            <w:r w:rsidRPr="00116FC7">
              <w:t>432</w:t>
            </w:r>
          </w:p>
        </w:tc>
      </w:tr>
      <w:tr w:rsidR="00116FC7" w:rsidRPr="00116FC7" w14:paraId="552DF898" w14:textId="77777777">
        <w:tc>
          <w:tcPr>
            <w:tcW w:w="7994" w:type="dxa"/>
            <w:tcBorders>
              <w:top w:val="nil"/>
              <w:left w:val="nil"/>
              <w:bottom w:val="nil"/>
              <w:right w:val="nil"/>
            </w:tcBorders>
          </w:tcPr>
          <w:p w14:paraId="3EADF0C0" w14:textId="77777777" w:rsidR="00116FC7" w:rsidRPr="00116FC7" w:rsidRDefault="00116FC7">
            <w:pPr>
              <w:pStyle w:val="ConsPlusTitle"/>
              <w:ind w:left="567"/>
              <w:jc w:val="both"/>
            </w:pPr>
            <w:r w:rsidRPr="00116FC7">
              <w:t>движения заказов</w:t>
            </w:r>
          </w:p>
        </w:tc>
        <w:tc>
          <w:tcPr>
            <w:tcW w:w="1077" w:type="dxa"/>
            <w:tcBorders>
              <w:top w:val="nil"/>
              <w:left w:val="nil"/>
              <w:bottom w:val="nil"/>
              <w:right w:val="nil"/>
            </w:tcBorders>
          </w:tcPr>
          <w:p w14:paraId="31F9BF55" w14:textId="77777777" w:rsidR="00116FC7" w:rsidRPr="00116FC7" w:rsidRDefault="00116FC7">
            <w:pPr>
              <w:pStyle w:val="ConsPlusTitle"/>
            </w:pPr>
            <w:r w:rsidRPr="00116FC7">
              <w:t>1069</w:t>
            </w:r>
          </w:p>
        </w:tc>
      </w:tr>
      <w:tr w:rsidR="00116FC7" w:rsidRPr="00116FC7" w14:paraId="2C5A2927" w14:textId="77777777">
        <w:tc>
          <w:tcPr>
            <w:tcW w:w="7994" w:type="dxa"/>
            <w:tcBorders>
              <w:top w:val="nil"/>
              <w:left w:val="nil"/>
              <w:bottom w:val="nil"/>
              <w:right w:val="nil"/>
            </w:tcBorders>
          </w:tcPr>
          <w:p w14:paraId="5FA6BB74" w14:textId="77777777" w:rsidR="00116FC7" w:rsidRPr="00116FC7" w:rsidRDefault="00116FC7">
            <w:pPr>
              <w:pStyle w:val="ConsPlusTitle"/>
              <w:ind w:left="567"/>
              <w:jc w:val="both"/>
            </w:pPr>
            <w:r w:rsidRPr="00116FC7">
              <w:t>депонентов по депозитным суммам</w:t>
            </w:r>
          </w:p>
        </w:tc>
        <w:tc>
          <w:tcPr>
            <w:tcW w:w="1077" w:type="dxa"/>
            <w:tcBorders>
              <w:top w:val="nil"/>
              <w:left w:val="nil"/>
              <w:bottom w:val="nil"/>
              <w:right w:val="nil"/>
            </w:tcBorders>
          </w:tcPr>
          <w:p w14:paraId="1A7241FC" w14:textId="77777777" w:rsidR="00116FC7" w:rsidRPr="00116FC7" w:rsidRDefault="00116FC7">
            <w:pPr>
              <w:pStyle w:val="ConsPlusTitle"/>
            </w:pPr>
            <w:r w:rsidRPr="00116FC7">
              <w:t>230</w:t>
            </w:r>
          </w:p>
        </w:tc>
      </w:tr>
      <w:tr w:rsidR="00116FC7" w:rsidRPr="00116FC7" w14:paraId="7E96A8E5" w14:textId="77777777">
        <w:tc>
          <w:tcPr>
            <w:tcW w:w="7994" w:type="dxa"/>
            <w:tcBorders>
              <w:top w:val="nil"/>
              <w:left w:val="nil"/>
              <w:bottom w:val="nil"/>
              <w:right w:val="nil"/>
            </w:tcBorders>
          </w:tcPr>
          <w:p w14:paraId="19E99762" w14:textId="77777777" w:rsidR="00116FC7" w:rsidRPr="00116FC7" w:rsidRDefault="00116FC7">
            <w:pPr>
              <w:pStyle w:val="ConsPlusTitle"/>
              <w:ind w:left="567"/>
              <w:jc w:val="both"/>
            </w:pPr>
            <w:r w:rsidRPr="00116FC7">
              <w:t>депонированной заработной платы</w:t>
            </w:r>
          </w:p>
        </w:tc>
        <w:tc>
          <w:tcPr>
            <w:tcW w:w="1077" w:type="dxa"/>
            <w:tcBorders>
              <w:top w:val="nil"/>
              <w:left w:val="nil"/>
              <w:bottom w:val="nil"/>
              <w:right w:val="nil"/>
            </w:tcBorders>
          </w:tcPr>
          <w:p w14:paraId="316158C1" w14:textId="77777777" w:rsidR="00116FC7" w:rsidRPr="00116FC7" w:rsidRDefault="00116FC7">
            <w:pPr>
              <w:pStyle w:val="ConsPlusTitle"/>
            </w:pPr>
            <w:r w:rsidRPr="00116FC7">
              <w:t>230</w:t>
            </w:r>
          </w:p>
        </w:tc>
      </w:tr>
      <w:tr w:rsidR="00116FC7" w:rsidRPr="00116FC7" w14:paraId="74E06855" w14:textId="77777777">
        <w:tc>
          <w:tcPr>
            <w:tcW w:w="7994" w:type="dxa"/>
            <w:tcBorders>
              <w:top w:val="nil"/>
              <w:left w:val="nil"/>
              <w:bottom w:val="nil"/>
              <w:right w:val="nil"/>
            </w:tcBorders>
          </w:tcPr>
          <w:p w14:paraId="74DA4FA6" w14:textId="77777777" w:rsidR="00116FC7" w:rsidRPr="00116FC7" w:rsidRDefault="00116FC7">
            <w:pPr>
              <w:pStyle w:val="ConsPlusTitle"/>
              <w:ind w:left="567"/>
              <w:jc w:val="both"/>
            </w:pPr>
            <w:r w:rsidRPr="00116FC7">
              <w:t>доверенностей</w:t>
            </w:r>
          </w:p>
        </w:tc>
        <w:tc>
          <w:tcPr>
            <w:tcW w:w="1077" w:type="dxa"/>
            <w:tcBorders>
              <w:top w:val="nil"/>
              <w:left w:val="nil"/>
              <w:bottom w:val="nil"/>
              <w:right w:val="nil"/>
            </w:tcBorders>
          </w:tcPr>
          <w:p w14:paraId="762E9A3F" w14:textId="77777777" w:rsidR="00116FC7" w:rsidRPr="00116FC7" w:rsidRDefault="00116FC7">
            <w:pPr>
              <w:pStyle w:val="ConsPlusTitle"/>
            </w:pPr>
            <w:r w:rsidRPr="00116FC7">
              <w:t>230</w:t>
            </w:r>
          </w:p>
        </w:tc>
      </w:tr>
      <w:tr w:rsidR="00116FC7" w:rsidRPr="00116FC7" w14:paraId="01155B02" w14:textId="77777777">
        <w:tc>
          <w:tcPr>
            <w:tcW w:w="7994" w:type="dxa"/>
            <w:tcBorders>
              <w:top w:val="nil"/>
              <w:left w:val="nil"/>
              <w:bottom w:val="nil"/>
              <w:right w:val="nil"/>
            </w:tcBorders>
          </w:tcPr>
          <w:p w14:paraId="600F720C" w14:textId="77777777" w:rsidR="00116FC7" w:rsidRPr="00116FC7" w:rsidRDefault="00116FC7">
            <w:pPr>
              <w:pStyle w:val="ConsPlusTitle"/>
              <w:ind w:left="567"/>
              <w:jc w:val="both"/>
            </w:pPr>
            <w:r w:rsidRPr="00116FC7">
              <w:t>договоров, контрактов, соглашений с физическими и юридическими лицами</w:t>
            </w:r>
          </w:p>
        </w:tc>
        <w:tc>
          <w:tcPr>
            <w:tcW w:w="1077" w:type="dxa"/>
            <w:tcBorders>
              <w:top w:val="nil"/>
              <w:left w:val="nil"/>
              <w:bottom w:val="nil"/>
              <w:right w:val="nil"/>
            </w:tcBorders>
          </w:tcPr>
          <w:p w14:paraId="4B972939" w14:textId="77777777" w:rsidR="00116FC7" w:rsidRPr="00116FC7" w:rsidRDefault="00116FC7">
            <w:pPr>
              <w:pStyle w:val="ConsPlusTitle"/>
            </w:pPr>
            <w:r w:rsidRPr="00116FC7">
              <w:t>230</w:t>
            </w:r>
          </w:p>
        </w:tc>
      </w:tr>
      <w:tr w:rsidR="00116FC7" w:rsidRPr="00116FC7" w14:paraId="2BE61615" w14:textId="77777777">
        <w:tc>
          <w:tcPr>
            <w:tcW w:w="7994" w:type="dxa"/>
            <w:tcBorders>
              <w:top w:val="nil"/>
              <w:left w:val="nil"/>
              <w:bottom w:val="nil"/>
              <w:right w:val="nil"/>
            </w:tcBorders>
          </w:tcPr>
          <w:p w14:paraId="2B511366" w14:textId="77777777" w:rsidR="00116FC7" w:rsidRPr="00116FC7" w:rsidRDefault="00116FC7">
            <w:pPr>
              <w:pStyle w:val="ConsPlusTitle"/>
              <w:ind w:left="567"/>
              <w:jc w:val="both"/>
            </w:pPr>
            <w:r w:rsidRPr="00116FC7">
              <w:t>договоров купли-продажи движимого и недвижимого имущества</w:t>
            </w:r>
          </w:p>
        </w:tc>
        <w:tc>
          <w:tcPr>
            <w:tcW w:w="1077" w:type="dxa"/>
            <w:tcBorders>
              <w:top w:val="nil"/>
              <w:left w:val="nil"/>
              <w:bottom w:val="nil"/>
              <w:right w:val="nil"/>
            </w:tcBorders>
          </w:tcPr>
          <w:p w14:paraId="60620852" w14:textId="77777777" w:rsidR="00116FC7" w:rsidRPr="00116FC7" w:rsidRDefault="00116FC7">
            <w:pPr>
              <w:pStyle w:val="ConsPlusTitle"/>
            </w:pPr>
            <w:r w:rsidRPr="00116FC7">
              <w:t>230</w:t>
            </w:r>
          </w:p>
        </w:tc>
      </w:tr>
      <w:tr w:rsidR="00116FC7" w:rsidRPr="00116FC7" w14:paraId="4FAD26FA" w14:textId="77777777">
        <w:tc>
          <w:tcPr>
            <w:tcW w:w="7994" w:type="dxa"/>
            <w:tcBorders>
              <w:top w:val="nil"/>
              <w:left w:val="nil"/>
              <w:bottom w:val="nil"/>
              <w:right w:val="nil"/>
            </w:tcBorders>
          </w:tcPr>
          <w:p w14:paraId="34E9EF28" w14:textId="77777777" w:rsidR="00116FC7" w:rsidRPr="00116FC7" w:rsidRDefault="00116FC7">
            <w:pPr>
              <w:pStyle w:val="ConsPlusTitle"/>
              <w:ind w:left="567"/>
              <w:jc w:val="both"/>
            </w:pPr>
            <w:r w:rsidRPr="00116FC7">
              <w:t>доз облучения</w:t>
            </w:r>
          </w:p>
        </w:tc>
        <w:tc>
          <w:tcPr>
            <w:tcW w:w="1077" w:type="dxa"/>
            <w:tcBorders>
              <w:top w:val="nil"/>
              <w:left w:val="nil"/>
              <w:bottom w:val="nil"/>
              <w:right w:val="nil"/>
            </w:tcBorders>
          </w:tcPr>
          <w:p w14:paraId="0D88AEF8" w14:textId="77777777" w:rsidR="00116FC7" w:rsidRPr="00116FC7" w:rsidRDefault="00116FC7">
            <w:pPr>
              <w:pStyle w:val="ConsPlusTitle"/>
            </w:pPr>
            <w:r w:rsidRPr="00116FC7">
              <w:t>418</w:t>
            </w:r>
          </w:p>
        </w:tc>
      </w:tr>
      <w:tr w:rsidR="00116FC7" w:rsidRPr="00116FC7" w14:paraId="6B63D1F7" w14:textId="77777777">
        <w:tc>
          <w:tcPr>
            <w:tcW w:w="7994" w:type="dxa"/>
            <w:tcBorders>
              <w:top w:val="nil"/>
              <w:left w:val="nil"/>
              <w:bottom w:val="nil"/>
              <w:right w:val="nil"/>
            </w:tcBorders>
          </w:tcPr>
          <w:p w14:paraId="40BD1837" w14:textId="77777777" w:rsidR="00116FC7" w:rsidRPr="00116FC7" w:rsidRDefault="00116FC7">
            <w:pPr>
              <w:pStyle w:val="ConsPlusTitle"/>
              <w:ind w:left="567"/>
              <w:jc w:val="both"/>
            </w:pPr>
            <w:r w:rsidRPr="00116FC7">
              <w:t>дорожно-транспортных происшествий</w:t>
            </w:r>
          </w:p>
        </w:tc>
        <w:tc>
          <w:tcPr>
            <w:tcW w:w="1077" w:type="dxa"/>
            <w:tcBorders>
              <w:top w:val="nil"/>
              <w:left w:val="nil"/>
              <w:bottom w:val="nil"/>
              <w:right w:val="nil"/>
            </w:tcBorders>
          </w:tcPr>
          <w:p w14:paraId="3156D631" w14:textId="77777777" w:rsidR="00116FC7" w:rsidRPr="00116FC7" w:rsidRDefault="00116FC7">
            <w:pPr>
              <w:pStyle w:val="ConsPlusTitle"/>
            </w:pPr>
            <w:r w:rsidRPr="00116FC7">
              <w:t>520</w:t>
            </w:r>
          </w:p>
        </w:tc>
      </w:tr>
      <w:tr w:rsidR="00116FC7" w:rsidRPr="00116FC7" w14:paraId="1C7EB954" w14:textId="77777777">
        <w:tc>
          <w:tcPr>
            <w:tcW w:w="7994" w:type="dxa"/>
            <w:tcBorders>
              <w:top w:val="nil"/>
              <w:left w:val="nil"/>
              <w:bottom w:val="nil"/>
              <w:right w:val="nil"/>
            </w:tcBorders>
          </w:tcPr>
          <w:p w14:paraId="6F7AEB76" w14:textId="77777777" w:rsidR="00116FC7" w:rsidRPr="00116FC7" w:rsidRDefault="00116FC7">
            <w:pPr>
              <w:pStyle w:val="ConsPlusTitle"/>
              <w:ind w:left="567"/>
              <w:jc w:val="both"/>
            </w:pPr>
            <w:r w:rsidRPr="00116FC7">
              <w:t>закрепления вооружения и боеприпасов</w:t>
            </w:r>
          </w:p>
        </w:tc>
        <w:tc>
          <w:tcPr>
            <w:tcW w:w="1077" w:type="dxa"/>
            <w:tcBorders>
              <w:top w:val="nil"/>
              <w:left w:val="nil"/>
              <w:bottom w:val="nil"/>
              <w:right w:val="nil"/>
            </w:tcBorders>
          </w:tcPr>
          <w:p w14:paraId="59A7FC16" w14:textId="77777777" w:rsidR="00116FC7" w:rsidRPr="00116FC7" w:rsidRDefault="00116FC7">
            <w:pPr>
              <w:pStyle w:val="ConsPlusTitle"/>
            </w:pPr>
            <w:r w:rsidRPr="00116FC7">
              <w:t>520</w:t>
            </w:r>
          </w:p>
        </w:tc>
      </w:tr>
      <w:tr w:rsidR="00116FC7" w:rsidRPr="00116FC7" w14:paraId="37F3710A" w14:textId="77777777">
        <w:tc>
          <w:tcPr>
            <w:tcW w:w="7994" w:type="dxa"/>
            <w:tcBorders>
              <w:top w:val="nil"/>
              <w:left w:val="nil"/>
              <w:bottom w:val="nil"/>
              <w:right w:val="nil"/>
            </w:tcBorders>
          </w:tcPr>
          <w:p w14:paraId="44987D1E" w14:textId="77777777" w:rsidR="00116FC7" w:rsidRPr="00116FC7" w:rsidRDefault="00116FC7">
            <w:pPr>
              <w:pStyle w:val="ConsPlusTitle"/>
              <w:ind w:left="567"/>
              <w:jc w:val="both"/>
            </w:pPr>
            <w:r w:rsidRPr="00116FC7">
              <w:t>замеров в резервуарах (цистернах) на складе (пункте заправки)</w:t>
            </w:r>
          </w:p>
        </w:tc>
        <w:tc>
          <w:tcPr>
            <w:tcW w:w="1077" w:type="dxa"/>
            <w:tcBorders>
              <w:top w:val="nil"/>
              <w:left w:val="nil"/>
              <w:bottom w:val="nil"/>
              <w:right w:val="nil"/>
            </w:tcBorders>
          </w:tcPr>
          <w:p w14:paraId="2904CB2E" w14:textId="77777777" w:rsidR="00116FC7" w:rsidRPr="00116FC7" w:rsidRDefault="00116FC7">
            <w:pPr>
              <w:pStyle w:val="ConsPlusTitle"/>
            </w:pPr>
            <w:r w:rsidRPr="00116FC7">
              <w:t>520</w:t>
            </w:r>
          </w:p>
        </w:tc>
      </w:tr>
      <w:tr w:rsidR="00116FC7" w:rsidRPr="00116FC7" w14:paraId="1873857F" w14:textId="77777777">
        <w:tc>
          <w:tcPr>
            <w:tcW w:w="7994" w:type="dxa"/>
            <w:tcBorders>
              <w:top w:val="nil"/>
              <w:left w:val="nil"/>
              <w:bottom w:val="nil"/>
              <w:right w:val="nil"/>
            </w:tcBorders>
          </w:tcPr>
          <w:p w14:paraId="1144517F" w14:textId="77777777" w:rsidR="00116FC7" w:rsidRPr="00116FC7" w:rsidRDefault="00116FC7">
            <w:pPr>
              <w:pStyle w:val="ConsPlusTitle"/>
              <w:ind w:left="567"/>
              <w:jc w:val="both"/>
            </w:pPr>
            <w:r w:rsidRPr="00116FC7">
              <w:t>запасных частей, инструментов и принадлежностей</w:t>
            </w:r>
          </w:p>
        </w:tc>
        <w:tc>
          <w:tcPr>
            <w:tcW w:w="1077" w:type="dxa"/>
            <w:tcBorders>
              <w:top w:val="nil"/>
              <w:left w:val="nil"/>
              <w:bottom w:val="nil"/>
              <w:right w:val="nil"/>
            </w:tcBorders>
          </w:tcPr>
          <w:p w14:paraId="04F725D8" w14:textId="77777777" w:rsidR="00116FC7" w:rsidRPr="00116FC7" w:rsidRDefault="00116FC7">
            <w:pPr>
              <w:pStyle w:val="ConsPlusTitle"/>
            </w:pPr>
            <w:r w:rsidRPr="00116FC7">
              <w:t>520</w:t>
            </w:r>
          </w:p>
        </w:tc>
      </w:tr>
      <w:tr w:rsidR="00116FC7" w:rsidRPr="00116FC7" w14:paraId="44548139" w14:textId="77777777">
        <w:tc>
          <w:tcPr>
            <w:tcW w:w="7994" w:type="dxa"/>
            <w:tcBorders>
              <w:top w:val="nil"/>
              <w:left w:val="nil"/>
              <w:bottom w:val="nil"/>
              <w:right w:val="nil"/>
            </w:tcBorders>
          </w:tcPr>
          <w:p w14:paraId="22D50B31" w14:textId="77777777" w:rsidR="00116FC7" w:rsidRPr="00116FC7" w:rsidRDefault="00116FC7">
            <w:pPr>
              <w:pStyle w:val="ConsPlusTitle"/>
              <w:ind w:left="567"/>
              <w:jc w:val="both"/>
            </w:pPr>
            <w:r w:rsidRPr="00116FC7">
              <w:t>изъятого, добровольно сданного и найденного огнестрельного, газового, холодного и иного оружия, боеприпасов, патронов к оружию, взрывных устройств, взрывчатых веществ</w:t>
            </w:r>
          </w:p>
        </w:tc>
        <w:tc>
          <w:tcPr>
            <w:tcW w:w="1077" w:type="dxa"/>
            <w:tcBorders>
              <w:top w:val="nil"/>
              <w:left w:val="nil"/>
              <w:bottom w:val="nil"/>
              <w:right w:val="nil"/>
            </w:tcBorders>
          </w:tcPr>
          <w:p w14:paraId="621B172A" w14:textId="77777777" w:rsidR="00116FC7" w:rsidRPr="00116FC7" w:rsidRDefault="00116FC7">
            <w:pPr>
              <w:pStyle w:val="ConsPlusTitle"/>
            </w:pPr>
            <w:r w:rsidRPr="00116FC7">
              <w:t>522</w:t>
            </w:r>
          </w:p>
        </w:tc>
      </w:tr>
      <w:tr w:rsidR="00116FC7" w:rsidRPr="00116FC7" w14:paraId="21FAF722" w14:textId="77777777">
        <w:tc>
          <w:tcPr>
            <w:tcW w:w="7994" w:type="dxa"/>
            <w:tcBorders>
              <w:top w:val="nil"/>
              <w:left w:val="nil"/>
              <w:bottom w:val="nil"/>
              <w:right w:val="nil"/>
            </w:tcBorders>
          </w:tcPr>
          <w:p w14:paraId="78EE2ED0" w14:textId="77777777" w:rsidR="00116FC7" w:rsidRPr="00116FC7" w:rsidRDefault="00116FC7">
            <w:pPr>
              <w:pStyle w:val="ConsPlusTitle"/>
              <w:ind w:left="567"/>
              <w:jc w:val="both"/>
            </w:pPr>
            <w:r w:rsidRPr="00116FC7">
              <w:t>имущества связи</w:t>
            </w:r>
          </w:p>
        </w:tc>
        <w:tc>
          <w:tcPr>
            <w:tcW w:w="1077" w:type="dxa"/>
            <w:tcBorders>
              <w:top w:val="nil"/>
              <w:left w:val="nil"/>
              <w:bottom w:val="nil"/>
              <w:right w:val="nil"/>
            </w:tcBorders>
          </w:tcPr>
          <w:p w14:paraId="6486C9DC" w14:textId="77777777" w:rsidR="00116FC7" w:rsidRPr="00116FC7" w:rsidRDefault="00116FC7">
            <w:pPr>
              <w:pStyle w:val="ConsPlusTitle"/>
            </w:pPr>
            <w:r w:rsidRPr="00116FC7">
              <w:t>432</w:t>
            </w:r>
          </w:p>
        </w:tc>
      </w:tr>
      <w:tr w:rsidR="00116FC7" w:rsidRPr="00116FC7" w14:paraId="2F5C1D01" w14:textId="77777777">
        <w:tc>
          <w:tcPr>
            <w:tcW w:w="7994" w:type="dxa"/>
            <w:tcBorders>
              <w:top w:val="nil"/>
              <w:left w:val="nil"/>
              <w:bottom w:val="nil"/>
              <w:right w:val="nil"/>
            </w:tcBorders>
          </w:tcPr>
          <w:p w14:paraId="33E790A5" w14:textId="77777777" w:rsidR="00116FC7" w:rsidRPr="00116FC7" w:rsidRDefault="00116FC7">
            <w:pPr>
              <w:pStyle w:val="ConsPlusTitle"/>
              <w:ind w:left="567"/>
              <w:jc w:val="both"/>
            </w:pPr>
            <w:r w:rsidRPr="00116FC7">
              <w:lastRenderedPageBreak/>
              <w:t>исполнительных листов</w:t>
            </w:r>
          </w:p>
        </w:tc>
        <w:tc>
          <w:tcPr>
            <w:tcW w:w="1077" w:type="dxa"/>
            <w:tcBorders>
              <w:top w:val="nil"/>
              <w:left w:val="nil"/>
              <w:bottom w:val="nil"/>
              <w:right w:val="nil"/>
            </w:tcBorders>
          </w:tcPr>
          <w:p w14:paraId="55A4D3BF" w14:textId="77777777" w:rsidR="00116FC7" w:rsidRPr="00116FC7" w:rsidRDefault="00116FC7">
            <w:pPr>
              <w:pStyle w:val="ConsPlusTitle"/>
            </w:pPr>
            <w:r w:rsidRPr="00116FC7">
              <w:t>230</w:t>
            </w:r>
          </w:p>
        </w:tc>
      </w:tr>
      <w:tr w:rsidR="00116FC7" w:rsidRPr="00116FC7" w14:paraId="7623B429" w14:textId="77777777">
        <w:tc>
          <w:tcPr>
            <w:tcW w:w="7994" w:type="dxa"/>
            <w:tcBorders>
              <w:top w:val="nil"/>
              <w:left w:val="nil"/>
              <w:bottom w:val="nil"/>
              <w:right w:val="nil"/>
            </w:tcBorders>
          </w:tcPr>
          <w:p w14:paraId="7BD1884D" w14:textId="77777777" w:rsidR="00116FC7" w:rsidRPr="00116FC7" w:rsidRDefault="00116FC7">
            <w:pPr>
              <w:pStyle w:val="ConsPlusTitle"/>
              <w:ind w:left="567"/>
              <w:jc w:val="both"/>
            </w:pPr>
            <w:r w:rsidRPr="00116FC7">
              <w:t>исследований (экспертиз) продовольствия</w:t>
            </w:r>
          </w:p>
        </w:tc>
        <w:tc>
          <w:tcPr>
            <w:tcW w:w="1077" w:type="dxa"/>
            <w:tcBorders>
              <w:top w:val="nil"/>
              <w:left w:val="nil"/>
              <w:bottom w:val="nil"/>
              <w:right w:val="nil"/>
            </w:tcBorders>
          </w:tcPr>
          <w:p w14:paraId="3066E31E" w14:textId="77777777" w:rsidR="00116FC7" w:rsidRPr="00116FC7" w:rsidRDefault="00116FC7">
            <w:pPr>
              <w:pStyle w:val="ConsPlusTitle"/>
            </w:pPr>
            <w:r w:rsidRPr="00116FC7">
              <w:t>659</w:t>
            </w:r>
          </w:p>
        </w:tc>
      </w:tr>
      <w:tr w:rsidR="00116FC7" w:rsidRPr="00116FC7" w14:paraId="76456769" w14:textId="77777777">
        <w:tc>
          <w:tcPr>
            <w:tcW w:w="7994" w:type="dxa"/>
            <w:tcBorders>
              <w:top w:val="nil"/>
              <w:left w:val="nil"/>
              <w:bottom w:val="nil"/>
              <w:right w:val="nil"/>
            </w:tcBorders>
          </w:tcPr>
          <w:p w14:paraId="52C386EC" w14:textId="77777777" w:rsidR="00116FC7" w:rsidRPr="00116FC7" w:rsidRDefault="00116FC7">
            <w:pPr>
              <w:pStyle w:val="ConsPlusTitle"/>
              <w:ind w:left="567"/>
              <w:jc w:val="both"/>
            </w:pPr>
            <w:r w:rsidRPr="00116FC7">
              <w:t>контроля качества приготовления пищи</w:t>
            </w:r>
          </w:p>
        </w:tc>
        <w:tc>
          <w:tcPr>
            <w:tcW w:w="1077" w:type="dxa"/>
            <w:tcBorders>
              <w:top w:val="nil"/>
              <w:left w:val="nil"/>
              <w:bottom w:val="nil"/>
              <w:right w:val="nil"/>
            </w:tcBorders>
          </w:tcPr>
          <w:p w14:paraId="321BF9A8" w14:textId="77777777" w:rsidR="00116FC7" w:rsidRPr="00116FC7" w:rsidRDefault="00116FC7">
            <w:pPr>
              <w:pStyle w:val="ConsPlusTitle"/>
            </w:pPr>
            <w:r w:rsidRPr="00116FC7">
              <w:t>634</w:t>
            </w:r>
          </w:p>
        </w:tc>
      </w:tr>
      <w:tr w:rsidR="00116FC7" w:rsidRPr="00116FC7" w14:paraId="76BD3778" w14:textId="77777777">
        <w:tc>
          <w:tcPr>
            <w:tcW w:w="7994" w:type="dxa"/>
            <w:tcBorders>
              <w:top w:val="nil"/>
              <w:left w:val="nil"/>
              <w:bottom w:val="nil"/>
              <w:right w:val="nil"/>
            </w:tcBorders>
          </w:tcPr>
          <w:p w14:paraId="5F9D2EFD" w14:textId="77777777" w:rsidR="00116FC7" w:rsidRPr="00116FC7" w:rsidRDefault="00116FC7">
            <w:pPr>
              <w:pStyle w:val="ConsPlusTitle"/>
              <w:ind w:left="567"/>
              <w:jc w:val="both"/>
            </w:pPr>
            <w:r w:rsidRPr="00116FC7">
              <w:t>линейно-кабельных сооружений</w:t>
            </w:r>
          </w:p>
        </w:tc>
        <w:tc>
          <w:tcPr>
            <w:tcW w:w="1077" w:type="dxa"/>
            <w:tcBorders>
              <w:top w:val="nil"/>
              <w:left w:val="nil"/>
              <w:bottom w:val="nil"/>
              <w:right w:val="nil"/>
            </w:tcBorders>
          </w:tcPr>
          <w:p w14:paraId="2C2085E4" w14:textId="77777777" w:rsidR="00116FC7" w:rsidRPr="00116FC7" w:rsidRDefault="00116FC7">
            <w:pPr>
              <w:pStyle w:val="ConsPlusTitle"/>
            </w:pPr>
            <w:r w:rsidRPr="00116FC7">
              <w:t>432</w:t>
            </w:r>
          </w:p>
        </w:tc>
      </w:tr>
      <w:tr w:rsidR="00116FC7" w:rsidRPr="00116FC7" w14:paraId="019F1E1A" w14:textId="77777777">
        <w:tc>
          <w:tcPr>
            <w:tcW w:w="7994" w:type="dxa"/>
            <w:tcBorders>
              <w:top w:val="nil"/>
              <w:left w:val="nil"/>
              <w:bottom w:val="nil"/>
              <w:right w:val="nil"/>
            </w:tcBorders>
          </w:tcPr>
          <w:p w14:paraId="5405E6E9" w14:textId="77777777" w:rsidR="00116FC7" w:rsidRPr="00116FC7" w:rsidRDefault="00116FC7">
            <w:pPr>
              <w:pStyle w:val="ConsPlusTitle"/>
              <w:ind w:left="567"/>
              <w:jc w:val="both"/>
            </w:pPr>
            <w:r w:rsidRPr="00116FC7">
              <w:t>научных работников</w:t>
            </w:r>
          </w:p>
        </w:tc>
        <w:tc>
          <w:tcPr>
            <w:tcW w:w="1077" w:type="dxa"/>
            <w:tcBorders>
              <w:top w:val="nil"/>
              <w:left w:val="nil"/>
              <w:bottom w:val="nil"/>
              <w:right w:val="nil"/>
            </w:tcBorders>
          </w:tcPr>
          <w:p w14:paraId="01785D47" w14:textId="77777777" w:rsidR="00116FC7" w:rsidRPr="00116FC7" w:rsidRDefault="00116FC7">
            <w:pPr>
              <w:pStyle w:val="ConsPlusTitle"/>
            </w:pPr>
            <w:r w:rsidRPr="00116FC7">
              <w:t>815</w:t>
            </w:r>
          </w:p>
        </w:tc>
      </w:tr>
      <w:tr w:rsidR="00116FC7" w:rsidRPr="00116FC7" w14:paraId="2671D441" w14:textId="77777777">
        <w:tc>
          <w:tcPr>
            <w:tcW w:w="7994" w:type="dxa"/>
            <w:tcBorders>
              <w:top w:val="nil"/>
              <w:left w:val="nil"/>
              <w:bottom w:val="nil"/>
              <w:right w:val="nil"/>
            </w:tcBorders>
          </w:tcPr>
          <w:p w14:paraId="50526C7D" w14:textId="77777777" w:rsidR="00116FC7" w:rsidRPr="00116FC7" w:rsidRDefault="00116FC7">
            <w:pPr>
              <w:pStyle w:val="ConsPlusTitle"/>
              <w:ind w:left="567"/>
              <w:jc w:val="both"/>
            </w:pPr>
            <w:r w:rsidRPr="00116FC7">
              <w:t>обращений</w:t>
            </w:r>
          </w:p>
        </w:tc>
        <w:tc>
          <w:tcPr>
            <w:tcW w:w="1077" w:type="dxa"/>
            <w:tcBorders>
              <w:top w:val="nil"/>
              <w:left w:val="nil"/>
              <w:bottom w:val="nil"/>
              <w:right w:val="nil"/>
            </w:tcBorders>
          </w:tcPr>
          <w:p w14:paraId="0518E0B9" w14:textId="77777777" w:rsidR="00116FC7" w:rsidRPr="00116FC7" w:rsidRDefault="00116FC7">
            <w:pPr>
              <w:pStyle w:val="ConsPlusTitle"/>
            </w:pPr>
            <w:r w:rsidRPr="00116FC7">
              <w:t>101</w:t>
            </w:r>
          </w:p>
        </w:tc>
      </w:tr>
      <w:tr w:rsidR="00116FC7" w:rsidRPr="00116FC7" w14:paraId="33A797A6" w14:textId="77777777">
        <w:tc>
          <w:tcPr>
            <w:tcW w:w="7994" w:type="dxa"/>
            <w:tcBorders>
              <w:top w:val="nil"/>
              <w:left w:val="nil"/>
              <w:bottom w:val="nil"/>
              <w:right w:val="nil"/>
            </w:tcBorders>
          </w:tcPr>
          <w:p w14:paraId="77E87A2E" w14:textId="77777777" w:rsidR="00116FC7" w:rsidRPr="00116FC7" w:rsidRDefault="00116FC7">
            <w:pPr>
              <w:pStyle w:val="ConsPlusTitle"/>
              <w:ind w:left="567"/>
              <w:jc w:val="both"/>
            </w:pPr>
            <w:r w:rsidRPr="00116FC7">
              <w:t>оперативной информации, проверенных транспортных средств и материалов, переданных в государственную инспекцию безопасности дорожного движения</w:t>
            </w:r>
          </w:p>
        </w:tc>
        <w:tc>
          <w:tcPr>
            <w:tcW w:w="1077" w:type="dxa"/>
            <w:tcBorders>
              <w:top w:val="nil"/>
              <w:left w:val="nil"/>
              <w:bottom w:val="nil"/>
              <w:right w:val="nil"/>
            </w:tcBorders>
          </w:tcPr>
          <w:p w14:paraId="2CA43C3C" w14:textId="77777777" w:rsidR="00116FC7" w:rsidRPr="00116FC7" w:rsidRDefault="00116FC7">
            <w:pPr>
              <w:pStyle w:val="ConsPlusTitle"/>
            </w:pPr>
            <w:r w:rsidRPr="00116FC7">
              <w:t>520</w:t>
            </w:r>
          </w:p>
        </w:tc>
      </w:tr>
      <w:tr w:rsidR="00116FC7" w:rsidRPr="00116FC7" w14:paraId="43F1A557" w14:textId="77777777">
        <w:tc>
          <w:tcPr>
            <w:tcW w:w="7994" w:type="dxa"/>
            <w:tcBorders>
              <w:top w:val="nil"/>
              <w:left w:val="nil"/>
              <w:bottom w:val="nil"/>
              <w:right w:val="nil"/>
            </w:tcBorders>
          </w:tcPr>
          <w:p w14:paraId="3F718A94" w14:textId="77777777" w:rsidR="00116FC7" w:rsidRPr="00116FC7" w:rsidRDefault="00116FC7">
            <w:pPr>
              <w:pStyle w:val="ConsPlusTitle"/>
              <w:ind w:left="567"/>
              <w:jc w:val="both"/>
            </w:pPr>
            <w:r w:rsidRPr="00116FC7">
              <w:t>осведомленности в сведениях, составляющих государственную тайну</w:t>
            </w:r>
          </w:p>
        </w:tc>
        <w:tc>
          <w:tcPr>
            <w:tcW w:w="1077" w:type="dxa"/>
            <w:tcBorders>
              <w:top w:val="nil"/>
              <w:left w:val="nil"/>
              <w:bottom w:val="nil"/>
              <w:right w:val="nil"/>
            </w:tcBorders>
          </w:tcPr>
          <w:p w14:paraId="01DE305A" w14:textId="77777777" w:rsidR="00116FC7" w:rsidRPr="00116FC7" w:rsidRDefault="00116FC7">
            <w:pPr>
              <w:pStyle w:val="ConsPlusTitle"/>
            </w:pPr>
            <w:r w:rsidRPr="00116FC7">
              <w:t>69</w:t>
            </w:r>
          </w:p>
        </w:tc>
      </w:tr>
      <w:tr w:rsidR="00116FC7" w:rsidRPr="00116FC7" w14:paraId="6A4FD2BF" w14:textId="77777777">
        <w:tc>
          <w:tcPr>
            <w:tcW w:w="7994" w:type="dxa"/>
            <w:tcBorders>
              <w:top w:val="nil"/>
              <w:left w:val="nil"/>
              <w:bottom w:val="nil"/>
              <w:right w:val="nil"/>
            </w:tcBorders>
          </w:tcPr>
          <w:p w14:paraId="2860E0BD" w14:textId="77777777" w:rsidR="00116FC7" w:rsidRPr="00116FC7" w:rsidRDefault="00116FC7">
            <w:pPr>
              <w:pStyle w:val="ConsPlusTitle"/>
              <w:ind w:left="567"/>
              <w:jc w:val="both"/>
            </w:pPr>
            <w:r w:rsidRPr="00116FC7">
              <w:t>основных средств (зданий, сооружений), иного имущества, обязательств</w:t>
            </w:r>
          </w:p>
        </w:tc>
        <w:tc>
          <w:tcPr>
            <w:tcW w:w="1077" w:type="dxa"/>
            <w:tcBorders>
              <w:top w:val="nil"/>
              <w:left w:val="nil"/>
              <w:bottom w:val="nil"/>
              <w:right w:val="nil"/>
            </w:tcBorders>
          </w:tcPr>
          <w:p w14:paraId="279A6CE2" w14:textId="77777777" w:rsidR="00116FC7" w:rsidRPr="00116FC7" w:rsidRDefault="00116FC7">
            <w:pPr>
              <w:pStyle w:val="ConsPlusTitle"/>
            </w:pPr>
            <w:r w:rsidRPr="00116FC7">
              <w:t>230</w:t>
            </w:r>
          </w:p>
        </w:tc>
      </w:tr>
      <w:tr w:rsidR="00116FC7" w:rsidRPr="00116FC7" w14:paraId="06E57D7C" w14:textId="77777777">
        <w:tc>
          <w:tcPr>
            <w:tcW w:w="7994" w:type="dxa"/>
            <w:tcBorders>
              <w:top w:val="nil"/>
              <w:left w:val="nil"/>
              <w:bottom w:val="nil"/>
              <w:right w:val="nil"/>
            </w:tcBorders>
          </w:tcPr>
          <w:p w14:paraId="1354CF84" w14:textId="77777777" w:rsidR="00116FC7" w:rsidRPr="00116FC7" w:rsidRDefault="00116FC7">
            <w:pPr>
              <w:pStyle w:val="ConsPlusTitle"/>
              <w:ind w:left="567"/>
              <w:jc w:val="both"/>
            </w:pPr>
            <w:r w:rsidRPr="00116FC7">
              <w:t>отгрузки (поступления) материально-технических средств</w:t>
            </w:r>
          </w:p>
        </w:tc>
        <w:tc>
          <w:tcPr>
            <w:tcW w:w="1077" w:type="dxa"/>
            <w:tcBorders>
              <w:top w:val="nil"/>
              <w:left w:val="nil"/>
              <w:bottom w:val="nil"/>
              <w:right w:val="nil"/>
            </w:tcBorders>
          </w:tcPr>
          <w:p w14:paraId="37A9C489" w14:textId="77777777" w:rsidR="00116FC7" w:rsidRPr="00116FC7" w:rsidRDefault="00116FC7">
            <w:pPr>
              <w:pStyle w:val="ConsPlusTitle"/>
            </w:pPr>
            <w:r w:rsidRPr="00116FC7">
              <w:t>520</w:t>
            </w:r>
          </w:p>
        </w:tc>
      </w:tr>
      <w:tr w:rsidR="00116FC7" w:rsidRPr="00116FC7" w14:paraId="4F22265B" w14:textId="77777777">
        <w:tc>
          <w:tcPr>
            <w:tcW w:w="7994" w:type="dxa"/>
            <w:tcBorders>
              <w:top w:val="nil"/>
              <w:left w:val="nil"/>
              <w:bottom w:val="nil"/>
              <w:right w:val="nil"/>
            </w:tcBorders>
          </w:tcPr>
          <w:p w14:paraId="2D0BBCFD" w14:textId="77777777" w:rsidR="00116FC7" w:rsidRPr="00116FC7" w:rsidRDefault="00116FC7">
            <w:pPr>
              <w:pStyle w:val="ConsPlusTitle"/>
              <w:ind w:left="567"/>
              <w:jc w:val="both"/>
            </w:pPr>
            <w:r w:rsidRPr="00116FC7">
              <w:t>погашенных векселей на уплату налогов</w:t>
            </w:r>
          </w:p>
        </w:tc>
        <w:tc>
          <w:tcPr>
            <w:tcW w:w="1077" w:type="dxa"/>
            <w:tcBorders>
              <w:top w:val="nil"/>
              <w:left w:val="nil"/>
              <w:bottom w:val="nil"/>
              <w:right w:val="nil"/>
            </w:tcBorders>
          </w:tcPr>
          <w:p w14:paraId="365DFF91" w14:textId="77777777" w:rsidR="00116FC7" w:rsidRPr="00116FC7" w:rsidRDefault="00116FC7">
            <w:pPr>
              <w:pStyle w:val="ConsPlusTitle"/>
            </w:pPr>
            <w:r w:rsidRPr="00116FC7">
              <w:t>230</w:t>
            </w:r>
          </w:p>
        </w:tc>
      </w:tr>
      <w:tr w:rsidR="00116FC7" w:rsidRPr="00116FC7" w14:paraId="1BBFB2BF" w14:textId="77777777">
        <w:tc>
          <w:tcPr>
            <w:tcW w:w="7994" w:type="dxa"/>
            <w:tcBorders>
              <w:top w:val="nil"/>
              <w:left w:val="nil"/>
              <w:bottom w:val="nil"/>
              <w:right w:val="nil"/>
            </w:tcBorders>
          </w:tcPr>
          <w:p w14:paraId="6C26523D" w14:textId="77777777" w:rsidR="00116FC7" w:rsidRPr="00116FC7" w:rsidRDefault="00116FC7">
            <w:pPr>
              <w:pStyle w:val="ConsPlusTitle"/>
              <w:ind w:left="567"/>
              <w:jc w:val="both"/>
            </w:pPr>
            <w:r w:rsidRPr="00116FC7">
              <w:t>подотчетных лиц</w:t>
            </w:r>
          </w:p>
        </w:tc>
        <w:tc>
          <w:tcPr>
            <w:tcW w:w="1077" w:type="dxa"/>
            <w:tcBorders>
              <w:top w:val="nil"/>
              <w:left w:val="nil"/>
              <w:bottom w:val="nil"/>
              <w:right w:val="nil"/>
            </w:tcBorders>
          </w:tcPr>
          <w:p w14:paraId="152DDE8E" w14:textId="77777777" w:rsidR="00116FC7" w:rsidRPr="00116FC7" w:rsidRDefault="00116FC7">
            <w:pPr>
              <w:pStyle w:val="ConsPlusTitle"/>
            </w:pPr>
            <w:r w:rsidRPr="00116FC7">
              <w:t>230</w:t>
            </w:r>
          </w:p>
        </w:tc>
      </w:tr>
      <w:tr w:rsidR="00116FC7" w:rsidRPr="00116FC7" w14:paraId="2149D0C5" w14:textId="77777777">
        <w:tc>
          <w:tcPr>
            <w:tcW w:w="7994" w:type="dxa"/>
            <w:tcBorders>
              <w:top w:val="nil"/>
              <w:left w:val="nil"/>
              <w:bottom w:val="nil"/>
              <w:right w:val="nil"/>
            </w:tcBorders>
          </w:tcPr>
          <w:p w14:paraId="243915F7" w14:textId="77777777" w:rsidR="00116FC7" w:rsidRPr="00116FC7" w:rsidRDefault="00116FC7">
            <w:pPr>
              <w:pStyle w:val="ConsPlusTitle"/>
              <w:ind w:left="567"/>
              <w:jc w:val="both"/>
            </w:pPr>
            <w:r w:rsidRPr="00116FC7">
              <w:t>поощрений и взысканий</w:t>
            </w:r>
          </w:p>
        </w:tc>
        <w:tc>
          <w:tcPr>
            <w:tcW w:w="1077" w:type="dxa"/>
            <w:tcBorders>
              <w:top w:val="nil"/>
              <w:left w:val="nil"/>
              <w:bottom w:val="nil"/>
              <w:right w:val="nil"/>
            </w:tcBorders>
          </w:tcPr>
          <w:p w14:paraId="3D0C70A2" w14:textId="77777777" w:rsidR="00116FC7" w:rsidRPr="00116FC7" w:rsidRDefault="00116FC7">
            <w:pPr>
              <w:pStyle w:val="ConsPlusTitle"/>
            </w:pPr>
            <w:r w:rsidRPr="00116FC7">
              <w:t>818</w:t>
            </w:r>
          </w:p>
        </w:tc>
      </w:tr>
      <w:tr w:rsidR="00116FC7" w:rsidRPr="00116FC7" w14:paraId="78D7E742" w14:textId="77777777">
        <w:tc>
          <w:tcPr>
            <w:tcW w:w="7994" w:type="dxa"/>
            <w:tcBorders>
              <w:top w:val="nil"/>
              <w:left w:val="nil"/>
              <w:bottom w:val="nil"/>
              <w:right w:val="nil"/>
            </w:tcBorders>
          </w:tcPr>
          <w:p w14:paraId="27DAC7D8" w14:textId="77777777" w:rsidR="00116FC7" w:rsidRPr="00116FC7" w:rsidRDefault="00116FC7">
            <w:pPr>
              <w:pStyle w:val="ConsPlusTitle"/>
              <w:ind w:left="567"/>
              <w:jc w:val="both"/>
            </w:pPr>
            <w:r w:rsidRPr="00116FC7">
              <w:t>посещений склада и указаний проверяющих</w:t>
            </w:r>
          </w:p>
        </w:tc>
        <w:tc>
          <w:tcPr>
            <w:tcW w:w="1077" w:type="dxa"/>
            <w:tcBorders>
              <w:top w:val="nil"/>
              <w:left w:val="nil"/>
              <w:bottom w:val="nil"/>
              <w:right w:val="nil"/>
            </w:tcBorders>
          </w:tcPr>
          <w:p w14:paraId="0F317EBE" w14:textId="77777777" w:rsidR="00116FC7" w:rsidRPr="00116FC7" w:rsidRDefault="00116FC7">
            <w:pPr>
              <w:pStyle w:val="ConsPlusTitle"/>
            </w:pPr>
            <w:r w:rsidRPr="00116FC7">
              <w:t>520</w:t>
            </w:r>
          </w:p>
        </w:tc>
      </w:tr>
      <w:tr w:rsidR="00116FC7" w:rsidRPr="00116FC7" w14:paraId="58A1F9AF" w14:textId="77777777">
        <w:tc>
          <w:tcPr>
            <w:tcW w:w="7994" w:type="dxa"/>
            <w:tcBorders>
              <w:top w:val="nil"/>
              <w:left w:val="nil"/>
              <w:bottom w:val="nil"/>
              <w:right w:val="nil"/>
            </w:tcBorders>
          </w:tcPr>
          <w:p w14:paraId="0DCFBD93" w14:textId="77777777" w:rsidR="00116FC7" w:rsidRPr="00116FC7" w:rsidRDefault="00116FC7">
            <w:pPr>
              <w:pStyle w:val="ConsPlusTitle"/>
              <w:ind w:left="567"/>
              <w:jc w:val="both"/>
            </w:pPr>
            <w:r w:rsidRPr="00116FC7">
              <w:t>поступления валюты</w:t>
            </w:r>
          </w:p>
        </w:tc>
        <w:tc>
          <w:tcPr>
            <w:tcW w:w="1077" w:type="dxa"/>
            <w:tcBorders>
              <w:top w:val="nil"/>
              <w:left w:val="nil"/>
              <w:bottom w:val="nil"/>
              <w:right w:val="nil"/>
            </w:tcBorders>
          </w:tcPr>
          <w:p w14:paraId="75A867C5" w14:textId="77777777" w:rsidR="00116FC7" w:rsidRPr="00116FC7" w:rsidRDefault="00116FC7">
            <w:pPr>
              <w:pStyle w:val="ConsPlusTitle"/>
            </w:pPr>
            <w:r w:rsidRPr="00116FC7">
              <w:t>230</w:t>
            </w:r>
          </w:p>
        </w:tc>
      </w:tr>
      <w:tr w:rsidR="00116FC7" w:rsidRPr="00116FC7" w14:paraId="28D5F35C" w14:textId="77777777">
        <w:tc>
          <w:tcPr>
            <w:tcW w:w="7994" w:type="dxa"/>
            <w:tcBorders>
              <w:top w:val="nil"/>
              <w:left w:val="nil"/>
              <w:bottom w:val="nil"/>
              <w:right w:val="nil"/>
            </w:tcBorders>
          </w:tcPr>
          <w:p w14:paraId="58F497FF" w14:textId="77777777" w:rsidR="00116FC7" w:rsidRPr="00116FC7" w:rsidRDefault="00116FC7">
            <w:pPr>
              <w:pStyle w:val="ConsPlusTitle"/>
              <w:ind w:left="566"/>
              <w:jc w:val="both"/>
            </w:pPr>
            <w:r w:rsidRPr="00116FC7">
              <w:t>потребности и наличия табельного имущества</w:t>
            </w:r>
          </w:p>
        </w:tc>
        <w:tc>
          <w:tcPr>
            <w:tcW w:w="1077" w:type="dxa"/>
            <w:tcBorders>
              <w:top w:val="nil"/>
              <w:left w:val="nil"/>
              <w:bottom w:val="nil"/>
              <w:right w:val="nil"/>
            </w:tcBorders>
          </w:tcPr>
          <w:p w14:paraId="3A780148" w14:textId="77777777" w:rsidR="00116FC7" w:rsidRPr="00116FC7" w:rsidRDefault="00116FC7">
            <w:pPr>
              <w:pStyle w:val="ConsPlusTitle"/>
            </w:pPr>
            <w:r w:rsidRPr="00116FC7">
              <w:t>520</w:t>
            </w:r>
          </w:p>
        </w:tc>
      </w:tr>
      <w:tr w:rsidR="00116FC7" w:rsidRPr="00116FC7" w14:paraId="410E73AD" w14:textId="77777777">
        <w:tc>
          <w:tcPr>
            <w:tcW w:w="7994" w:type="dxa"/>
            <w:tcBorders>
              <w:top w:val="nil"/>
              <w:left w:val="nil"/>
              <w:bottom w:val="nil"/>
              <w:right w:val="nil"/>
            </w:tcBorders>
          </w:tcPr>
          <w:p w14:paraId="32E5DFD9" w14:textId="77777777" w:rsidR="00116FC7" w:rsidRPr="00116FC7" w:rsidRDefault="00116FC7">
            <w:pPr>
              <w:pStyle w:val="ConsPlusTitle"/>
              <w:ind w:left="566"/>
              <w:jc w:val="both"/>
            </w:pPr>
            <w:r w:rsidRPr="00116FC7">
              <w:t>предложений, заявлений и жалоб</w:t>
            </w:r>
          </w:p>
        </w:tc>
        <w:tc>
          <w:tcPr>
            <w:tcW w:w="1077" w:type="dxa"/>
            <w:tcBorders>
              <w:top w:val="nil"/>
              <w:left w:val="nil"/>
              <w:bottom w:val="nil"/>
              <w:right w:val="nil"/>
            </w:tcBorders>
          </w:tcPr>
          <w:p w14:paraId="37C94FFD" w14:textId="77777777" w:rsidR="00116FC7" w:rsidRPr="00116FC7" w:rsidRDefault="00116FC7">
            <w:pPr>
              <w:pStyle w:val="ConsPlusTitle"/>
            </w:pPr>
            <w:r w:rsidRPr="00116FC7">
              <w:t>101</w:t>
            </w:r>
          </w:p>
        </w:tc>
      </w:tr>
      <w:tr w:rsidR="00116FC7" w:rsidRPr="00116FC7" w14:paraId="4142B509" w14:textId="77777777">
        <w:tc>
          <w:tcPr>
            <w:tcW w:w="7994" w:type="dxa"/>
            <w:tcBorders>
              <w:top w:val="nil"/>
              <w:left w:val="nil"/>
              <w:bottom w:val="nil"/>
              <w:right w:val="nil"/>
            </w:tcBorders>
          </w:tcPr>
          <w:p w14:paraId="62789AB9" w14:textId="77777777" w:rsidR="00116FC7" w:rsidRPr="00116FC7" w:rsidRDefault="00116FC7">
            <w:pPr>
              <w:pStyle w:val="ConsPlusTitle"/>
              <w:ind w:left="566"/>
              <w:jc w:val="both"/>
            </w:pPr>
            <w:r w:rsidRPr="00116FC7">
              <w:t>приходно-расходных кассовых документов</w:t>
            </w:r>
          </w:p>
        </w:tc>
        <w:tc>
          <w:tcPr>
            <w:tcW w:w="1077" w:type="dxa"/>
            <w:tcBorders>
              <w:top w:val="nil"/>
              <w:left w:val="nil"/>
              <w:bottom w:val="nil"/>
              <w:right w:val="nil"/>
            </w:tcBorders>
          </w:tcPr>
          <w:p w14:paraId="47D4941B" w14:textId="77777777" w:rsidR="00116FC7" w:rsidRPr="00116FC7" w:rsidRDefault="00116FC7">
            <w:pPr>
              <w:pStyle w:val="ConsPlusTitle"/>
            </w:pPr>
            <w:r w:rsidRPr="00116FC7">
              <w:t>230</w:t>
            </w:r>
          </w:p>
        </w:tc>
      </w:tr>
      <w:tr w:rsidR="00116FC7" w:rsidRPr="00116FC7" w14:paraId="4225DAAA" w14:textId="77777777">
        <w:tc>
          <w:tcPr>
            <w:tcW w:w="7994" w:type="dxa"/>
            <w:tcBorders>
              <w:top w:val="nil"/>
              <w:left w:val="nil"/>
              <w:bottom w:val="nil"/>
              <w:right w:val="nil"/>
            </w:tcBorders>
          </w:tcPr>
          <w:p w14:paraId="37280352" w14:textId="77777777" w:rsidR="00116FC7" w:rsidRPr="00116FC7" w:rsidRDefault="00116FC7">
            <w:pPr>
              <w:pStyle w:val="ConsPlusTitle"/>
              <w:ind w:left="566"/>
              <w:jc w:val="both"/>
            </w:pPr>
            <w:r w:rsidRPr="00116FC7">
              <w:t>продовольствия, тары, столово-кухонной посуды и хозяйственного инвентаря</w:t>
            </w:r>
          </w:p>
        </w:tc>
        <w:tc>
          <w:tcPr>
            <w:tcW w:w="1077" w:type="dxa"/>
            <w:tcBorders>
              <w:top w:val="nil"/>
              <w:left w:val="nil"/>
              <w:bottom w:val="nil"/>
              <w:right w:val="nil"/>
            </w:tcBorders>
          </w:tcPr>
          <w:p w14:paraId="15142D98" w14:textId="77777777" w:rsidR="00116FC7" w:rsidRPr="00116FC7" w:rsidRDefault="00116FC7">
            <w:pPr>
              <w:pStyle w:val="ConsPlusTitle"/>
            </w:pPr>
            <w:r w:rsidRPr="00116FC7">
              <w:t>634</w:t>
            </w:r>
          </w:p>
        </w:tc>
      </w:tr>
      <w:tr w:rsidR="00116FC7" w:rsidRPr="00116FC7" w14:paraId="34BC90EF" w14:textId="77777777">
        <w:tc>
          <w:tcPr>
            <w:tcW w:w="7994" w:type="dxa"/>
            <w:tcBorders>
              <w:top w:val="nil"/>
              <w:left w:val="nil"/>
              <w:bottom w:val="nil"/>
              <w:right w:val="nil"/>
            </w:tcBorders>
          </w:tcPr>
          <w:p w14:paraId="4142794F" w14:textId="77777777" w:rsidR="00116FC7" w:rsidRPr="00116FC7" w:rsidRDefault="00116FC7">
            <w:pPr>
              <w:pStyle w:val="ConsPlusTitle"/>
              <w:ind w:left="566"/>
              <w:jc w:val="both"/>
            </w:pPr>
            <w:r w:rsidRPr="00116FC7">
              <w:t>путевых листов, пробега, эксплуатационно-технических показателей вооружения и военной техники, их аварий и поломок</w:t>
            </w:r>
          </w:p>
        </w:tc>
        <w:tc>
          <w:tcPr>
            <w:tcW w:w="1077" w:type="dxa"/>
            <w:tcBorders>
              <w:top w:val="nil"/>
              <w:left w:val="nil"/>
              <w:bottom w:val="nil"/>
              <w:right w:val="nil"/>
            </w:tcBorders>
          </w:tcPr>
          <w:p w14:paraId="2E34A577" w14:textId="77777777" w:rsidR="00116FC7" w:rsidRPr="00116FC7" w:rsidRDefault="00116FC7">
            <w:pPr>
              <w:pStyle w:val="ConsPlusTitle"/>
            </w:pPr>
            <w:r w:rsidRPr="00116FC7">
              <w:t>520</w:t>
            </w:r>
          </w:p>
        </w:tc>
      </w:tr>
      <w:tr w:rsidR="00116FC7" w:rsidRPr="00116FC7" w14:paraId="678922FE" w14:textId="77777777">
        <w:tc>
          <w:tcPr>
            <w:tcW w:w="7994" w:type="dxa"/>
            <w:tcBorders>
              <w:top w:val="nil"/>
              <w:left w:val="nil"/>
              <w:bottom w:val="nil"/>
              <w:right w:val="nil"/>
            </w:tcBorders>
          </w:tcPr>
          <w:p w14:paraId="4110FE56" w14:textId="77777777" w:rsidR="00116FC7" w:rsidRPr="00116FC7" w:rsidRDefault="00116FC7">
            <w:pPr>
              <w:pStyle w:val="ConsPlusTitle"/>
              <w:ind w:left="566"/>
              <w:jc w:val="both"/>
            </w:pPr>
            <w:r w:rsidRPr="00116FC7">
              <w:t>работы автомашин</w:t>
            </w:r>
          </w:p>
        </w:tc>
        <w:tc>
          <w:tcPr>
            <w:tcW w:w="1077" w:type="dxa"/>
            <w:tcBorders>
              <w:top w:val="nil"/>
              <w:left w:val="nil"/>
              <w:bottom w:val="nil"/>
              <w:right w:val="nil"/>
            </w:tcBorders>
          </w:tcPr>
          <w:p w14:paraId="43F9F718" w14:textId="77777777" w:rsidR="00116FC7" w:rsidRPr="00116FC7" w:rsidRDefault="00116FC7">
            <w:pPr>
              <w:pStyle w:val="ConsPlusTitle"/>
            </w:pPr>
            <w:r w:rsidRPr="00116FC7">
              <w:t>520</w:t>
            </w:r>
          </w:p>
        </w:tc>
      </w:tr>
      <w:tr w:rsidR="00116FC7" w:rsidRPr="00116FC7" w14:paraId="7747AACD" w14:textId="77777777">
        <w:tc>
          <w:tcPr>
            <w:tcW w:w="7994" w:type="dxa"/>
            <w:tcBorders>
              <w:top w:val="nil"/>
              <w:left w:val="nil"/>
              <w:bottom w:val="nil"/>
              <w:right w:val="nil"/>
            </w:tcBorders>
          </w:tcPr>
          <w:p w14:paraId="13104ADC" w14:textId="77777777" w:rsidR="00116FC7" w:rsidRPr="00116FC7" w:rsidRDefault="00116FC7">
            <w:pPr>
              <w:pStyle w:val="ConsPlusTitle"/>
              <w:ind w:left="566"/>
              <w:jc w:val="both"/>
            </w:pPr>
            <w:r w:rsidRPr="00116FC7">
              <w:t>расчетов с организациями</w:t>
            </w:r>
          </w:p>
        </w:tc>
        <w:tc>
          <w:tcPr>
            <w:tcW w:w="1077" w:type="dxa"/>
            <w:tcBorders>
              <w:top w:val="nil"/>
              <w:left w:val="nil"/>
              <w:bottom w:val="nil"/>
              <w:right w:val="nil"/>
            </w:tcBorders>
          </w:tcPr>
          <w:p w14:paraId="73149291" w14:textId="77777777" w:rsidR="00116FC7" w:rsidRPr="00116FC7" w:rsidRDefault="00116FC7">
            <w:pPr>
              <w:pStyle w:val="ConsPlusTitle"/>
            </w:pPr>
            <w:r w:rsidRPr="00116FC7">
              <w:t>230</w:t>
            </w:r>
          </w:p>
        </w:tc>
      </w:tr>
      <w:tr w:rsidR="00116FC7" w:rsidRPr="00116FC7" w14:paraId="00631F33" w14:textId="77777777">
        <w:tc>
          <w:tcPr>
            <w:tcW w:w="7994" w:type="dxa"/>
            <w:tcBorders>
              <w:top w:val="nil"/>
              <w:left w:val="nil"/>
              <w:bottom w:val="nil"/>
              <w:right w:val="nil"/>
            </w:tcBorders>
          </w:tcPr>
          <w:p w14:paraId="13706A7E" w14:textId="77777777" w:rsidR="00116FC7" w:rsidRPr="00116FC7" w:rsidRDefault="00116FC7">
            <w:pPr>
              <w:pStyle w:val="ConsPlusTitle"/>
              <w:ind w:left="566"/>
              <w:jc w:val="both"/>
            </w:pPr>
            <w:r w:rsidRPr="00116FC7">
              <w:t>реализации товаров, работ, услуг, облагаемых и не облагаемых налогом на добавленную стоимость</w:t>
            </w:r>
          </w:p>
        </w:tc>
        <w:tc>
          <w:tcPr>
            <w:tcW w:w="1077" w:type="dxa"/>
            <w:tcBorders>
              <w:top w:val="nil"/>
              <w:left w:val="nil"/>
              <w:bottom w:val="nil"/>
              <w:right w:val="nil"/>
            </w:tcBorders>
          </w:tcPr>
          <w:p w14:paraId="5AB22C87" w14:textId="77777777" w:rsidR="00116FC7" w:rsidRPr="00116FC7" w:rsidRDefault="00116FC7">
            <w:pPr>
              <w:pStyle w:val="ConsPlusTitle"/>
            </w:pPr>
            <w:r w:rsidRPr="00116FC7">
              <w:t>230</w:t>
            </w:r>
          </w:p>
        </w:tc>
      </w:tr>
      <w:tr w:rsidR="00116FC7" w:rsidRPr="00116FC7" w14:paraId="35830521" w14:textId="77777777">
        <w:tc>
          <w:tcPr>
            <w:tcW w:w="7994" w:type="dxa"/>
            <w:tcBorders>
              <w:top w:val="nil"/>
              <w:left w:val="nil"/>
              <w:bottom w:val="nil"/>
              <w:right w:val="nil"/>
            </w:tcBorders>
          </w:tcPr>
          <w:p w14:paraId="75B08712" w14:textId="77777777" w:rsidR="00116FC7" w:rsidRPr="00116FC7" w:rsidRDefault="00116FC7">
            <w:pPr>
              <w:pStyle w:val="ConsPlusTitle"/>
              <w:ind w:left="566"/>
              <w:jc w:val="both"/>
            </w:pPr>
            <w:r w:rsidRPr="00116FC7">
              <w:t>ремонта вооружения</w:t>
            </w:r>
          </w:p>
        </w:tc>
        <w:tc>
          <w:tcPr>
            <w:tcW w:w="1077" w:type="dxa"/>
            <w:tcBorders>
              <w:top w:val="nil"/>
              <w:left w:val="nil"/>
              <w:bottom w:val="nil"/>
              <w:right w:val="nil"/>
            </w:tcBorders>
          </w:tcPr>
          <w:p w14:paraId="103AA971" w14:textId="77777777" w:rsidR="00116FC7" w:rsidRPr="00116FC7" w:rsidRDefault="00116FC7">
            <w:pPr>
              <w:pStyle w:val="ConsPlusTitle"/>
            </w:pPr>
            <w:r w:rsidRPr="00116FC7">
              <w:t>520</w:t>
            </w:r>
          </w:p>
        </w:tc>
      </w:tr>
      <w:tr w:rsidR="00116FC7" w:rsidRPr="00116FC7" w14:paraId="5E58D2D2" w14:textId="77777777">
        <w:tc>
          <w:tcPr>
            <w:tcW w:w="7994" w:type="dxa"/>
            <w:tcBorders>
              <w:top w:val="nil"/>
              <w:left w:val="nil"/>
              <w:bottom w:val="nil"/>
              <w:right w:val="nil"/>
            </w:tcBorders>
          </w:tcPr>
          <w:p w14:paraId="7E689BDA" w14:textId="77777777" w:rsidR="00116FC7" w:rsidRPr="00116FC7" w:rsidRDefault="00116FC7">
            <w:pPr>
              <w:pStyle w:val="ConsPlusTitle"/>
              <w:ind w:left="566"/>
              <w:jc w:val="both"/>
            </w:pPr>
            <w:r w:rsidRPr="00116FC7">
              <w:t>ремонтных материалов, эксплуатации автомобильных шин</w:t>
            </w:r>
          </w:p>
        </w:tc>
        <w:tc>
          <w:tcPr>
            <w:tcW w:w="1077" w:type="dxa"/>
            <w:tcBorders>
              <w:top w:val="nil"/>
              <w:left w:val="nil"/>
              <w:bottom w:val="nil"/>
              <w:right w:val="nil"/>
            </w:tcBorders>
          </w:tcPr>
          <w:p w14:paraId="0E2FE45F" w14:textId="77777777" w:rsidR="00116FC7" w:rsidRPr="00116FC7" w:rsidRDefault="00116FC7">
            <w:pPr>
              <w:pStyle w:val="ConsPlusTitle"/>
            </w:pPr>
            <w:r w:rsidRPr="00116FC7">
              <w:t>520</w:t>
            </w:r>
          </w:p>
        </w:tc>
      </w:tr>
      <w:tr w:rsidR="00116FC7" w:rsidRPr="00116FC7" w14:paraId="7993BFB0" w14:textId="77777777">
        <w:tc>
          <w:tcPr>
            <w:tcW w:w="7994" w:type="dxa"/>
            <w:tcBorders>
              <w:top w:val="nil"/>
              <w:left w:val="nil"/>
              <w:bottom w:val="nil"/>
              <w:right w:val="nil"/>
            </w:tcBorders>
          </w:tcPr>
          <w:p w14:paraId="109CB8FB" w14:textId="77777777" w:rsidR="00116FC7" w:rsidRPr="00116FC7" w:rsidRDefault="00116FC7">
            <w:pPr>
              <w:pStyle w:val="ConsPlusTitle"/>
              <w:ind w:left="566"/>
              <w:jc w:val="both"/>
            </w:pPr>
            <w:r w:rsidRPr="00116FC7">
              <w:t>сопровождения транспортных средств</w:t>
            </w:r>
          </w:p>
        </w:tc>
        <w:tc>
          <w:tcPr>
            <w:tcW w:w="1077" w:type="dxa"/>
            <w:tcBorders>
              <w:top w:val="nil"/>
              <w:left w:val="nil"/>
              <w:bottom w:val="nil"/>
              <w:right w:val="nil"/>
            </w:tcBorders>
          </w:tcPr>
          <w:p w14:paraId="67711DDE" w14:textId="77777777" w:rsidR="00116FC7" w:rsidRPr="00116FC7" w:rsidRDefault="00116FC7">
            <w:pPr>
              <w:pStyle w:val="ConsPlusTitle"/>
            </w:pPr>
            <w:r w:rsidRPr="00116FC7">
              <w:t>520</w:t>
            </w:r>
          </w:p>
        </w:tc>
      </w:tr>
      <w:tr w:rsidR="00116FC7" w:rsidRPr="00116FC7" w14:paraId="223C3A68" w14:textId="77777777">
        <w:tc>
          <w:tcPr>
            <w:tcW w:w="7994" w:type="dxa"/>
            <w:tcBorders>
              <w:top w:val="nil"/>
              <w:left w:val="nil"/>
              <w:bottom w:val="nil"/>
              <w:right w:val="nil"/>
            </w:tcBorders>
          </w:tcPr>
          <w:p w14:paraId="342DAE50" w14:textId="77777777" w:rsidR="00116FC7" w:rsidRPr="00116FC7" w:rsidRDefault="00116FC7">
            <w:pPr>
              <w:pStyle w:val="ConsPlusTitle"/>
              <w:ind w:left="566"/>
              <w:jc w:val="both"/>
            </w:pPr>
            <w:r w:rsidRPr="00116FC7">
              <w:t>сумм доходов и подоходного налога работников</w:t>
            </w:r>
          </w:p>
        </w:tc>
        <w:tc>
          <w:tcPr>
            <w:tcW w:w="1077" w:type="dxa"/>
            <w:tcBorders>
              <w:top w:val="nil"/>
              <w:left w:val="nil"/>
              <w:bottom w:val="nil"/>
              <w:right w:val="nil"/>
            </w:tcBorders>
          </w:tcPr>
          <w:p w14:paraId="5784F1C7" w14:textId="77777777" w:rsidR="00116FC7" w:rsidRPr="00116FC7" w:rsidRDefault="00116FC7">
            <w:pPr>
              <w:pStyle w:val="ConsPlusTitle"/>
            </w:pPr>
            <w:r w:rsidRPr="00116FC7">
              <w:t>230</w:t>
            </w:r>
          </w:p>
        </w:tc>
      </w:tr>
      <w:tr w:rsidR="00116FC7" w:rsidRPr="00116FC7" w14:paraId="75143CDC" w14:textId="77777777">
        <w:tc>
          <w:tcPr>
            <w:tcW w:w="7994" w:type="dxa"/>
            <w:tcBorders>
              <w:top w:val="nil"/>
              <w:left w:val="nil"/>
              <w:bottom w:val="nil"/>
              <w:right w:val="nil"/>
            </w:tcBorders>
          </w:tcPr>
          <w:p w14:paraId="7B997CD2" w14:textId="77777777" w:rsidR="00116FC7" w:rsidRPr="00116FC7" w:rsidRDefault="00116FC7">
            <w:pPr>
              <w:pStyle w:val="ConsPlusTitle"/>
              <w:ind w:left="566"/>
              <w:jc w:val="both"/>
            </w:pPr>
            <w:r w:rsidRPr="00116FC7">
              <w:lastRenderedPageBreak/>
              <w:t>технических осмотров</w:t>
            </w:r>
          </w:p>
        </w:tc>
        <w:tc>
          <w:tcPr>
            <w:tcW w:w="1077" w:type="dxa"/>
            <w:tcBorders>
              <w:top w:val="nil"/>
              <w:left w:val="nil"/>
              <w:bottom w:val="nil"/>
              <w:right w:val="nil"/>
            </w:tcBorders>
          </w:tcPr>
          <w:p w14:paraId="4A568AB6" w14:textId="77777777" w:rsidR="00116FC7" w:rsidRPr="00116FC7" w:rsidRDefault="00116FC7">
            <w:pPr>
              <w:pStyle w:val="ConsPlusTitle"/>
            </w:pPr>
            <w:r w:rsidRPr="00116FC7">
              <w:t>520</w:t>
            </w:r>
          </w:p>
        </w:tc>
      </w:tr>
      <w:tr w:rsidR="00116FC7" w:rsidRPr="00116FC7" w14:paraId="6BC95F56" w14:textId="77777777">
        <w:tc>
          <w:tcPr>
            <w:tcW w:w="7994" w:type="dxa"/>
            <w:tcBorders>
              <w:top w:val="nil"/>
              <w:left w:val="nil"/>
              <w:bottom w:val="nil"/>
              <w:right w:val="nil"/>
            </w:tcBorders>
          </w:tcPr>
          <w:p w14:paraId="246FAE79" w14:textId="77777777" w:rsidR="00116FC7" w:rsidRPr="00116FC7" w:rsidRDefault="00116FC7">
            <w:pPr>
              <w:pStyle w:val="ConsPlusTitle"/>
              <w:ind w:left="566"/>
              <w:jc w:val="both"/>
            </w:pPr>
            <w:r w:rsidRPr="00116FC7">
              <w:t>технических средств по номерам и техническому состоянию по службе ГСМ</w:t>
            </w:r>
          </w:p>
        </w:tc>
        <w:tc>
          <w:tcPr>
            <w:tcW w:w="1077" w:type="dxa"/>
            <w:tcBorders>
              <w:top w:val="nil"/>
              <w:left w:val="nil"/>
              <w:bottom w:val="nil"/>
              <w:right w:val="nil"/>
            </w:tcBorders>
          </w:tcPr>
          <w:p w14:paraId="6B8516D2" w14:textId="77777777" w:rsidR="00116FC7" w:rsidRPr="00116FC7" w:rsidRDefault="00116FC7">
            <w:pPr>
              <w:pStyle w:val="ConsPlusTitle"/>
            </w:pPr>
            <w:r w:rsidRPr="00116FC7">
              <w:t>520</w:t>
            </w:r>
          </w:p>
        </w:tc>
      </w:tr>
      <w:tr w:rsidR="00116FC7" w:rsidRPr="00116FC7" w14:paraId="48FBE10F" w14:textId="77777777">
        <w:tc>
          <w:tcPr>
            <w:tcW w:w="7994" w:type="dxa"/>
            <w:tcBorders>
              <w:top w:val="nil"/>
              <w:left w:val="nil"/>
              <w:bottom w:val="nil"/>
              <w:right w:val="nil"/>
            </w:tcBorders>
          </w:tcPr>
          <w:p w14:paraId="275B598F" w14:textId="77777777" w:rsidR="00116FC7" w:rsidRPr="00116FC7" w:rsidRDefault="00116FC7">
            <w:pPr>
              <w:pStyle w:val="ConsPlusTitle"/>
              <w:ind w:left="566"/>
              <w:jc w:val="both"/>
            </w:pPr>
            <w:r w:rsidRPr="00116FC7">
              <w:t>технической документации средств связи</w:t>
            </w:r>
          </w:p>
        </w:tc>
        <w:tc>
          <w:tcPr>
            <w:tcW w:w="1077" w:type="dxa"/>
            <w:tcBorders>
              <w:top w:val="nil"/>
              <w:left w:val="nil"/>
              <w:bottom w:val="nil"/>
              <w:right w:val="nil"/>
            </w:tcBorders>
          </w:tcPr>
          <w:p w14:paraId="76878B67" w14:textId="77777777" w:rsidR="00116FC7" w:rsidRPr="00116FC7" w:rsidRDefault="00116FC7">
            <w:pPr>
              <w:pStyle w:val="ConsPlusTitle"/>
            </w:pPr>
            <w:r w:rsidRPr="00116FC7">
              <w:t>432</w:t>
            </w:r>
          </w:p>
        </w:tc>
      </w:tr>
      <w:tr w:rsidR="00116FC7" w:rsidRPr="00116FC7" w14:paraId="3E2A3BCA" w14:textId="77777777">
        <w:tc>
          <w:tcPr>
            <w:tcW w:w="7994" w:type="dxa"/>
            <w:tcBorders>
              <w:top w:val="nil"/>
              <w:left w:val="nil"/>
              <w:bottom w:val="nil"/>
              <w:right w:val="nil"/>
            </w:tcBorders>
          </w:tcPr>
          <w:p w14:paraId="01F5D2FF" w14:textId="77777777" w:rsidR="00116FC7" w:rsidRPr="00116FC7" w:rsidRDefault="00116FC7">
            <w:pPr>
              <w:pStyle w:val="ConsPlusTitle"/>
              <w:ind w:left="566"/>
              <w:jc w:val="both"/>
            </w:pPr>
            <w:r w:rsidRPr="00116FC7">
              <w:t>транспортных средств</w:t>
            </w:r>
          </w:p>
        </w:tc>
        <w:tc>
          <w:tcPr>
            <w:tcW w:w="1077" w:type="dxa"/>
            <w:tcBorders>
              <w:top w:val="nil"/>
              <w:left w:val="nil"/>
              <w:bottom w:val="nil"/>
              <w:right w:val="nil"/>
            </w:tcBorders>
          </w:tcPr>
          <w:p w14:paraId="4EAC2C3F" w14:textId="77777777" w:rsidR="00116FC7" w:rsidRPr="00116FC7" w:rsidRDefault="00116FC7">
            <w:pPr>
              <w:pStyle w:val="ConsPlusTitle"/>
            </w:pPr>
            <w:r w:rsidRPr="00116FC7">
              <w:t>520</w:t>
            </w:r>
          </w:p>
        </w:tc>
      </w:tr>
      <w:tr w:rsidR="00116FC7" w:rsidRPr="00116FC7" w14:paraId="747B2C36" w14:textId="77777777">
        <w:tc>
          <w:tcPr>
            <w:tcW w:w="7994" w:type="dxa"/>
            <w:tcBorders>
              <w:top w:val="nil"/>
              <w:left w:val="nil"/>
              <w:bottom w:val="nil"/>
              <w:right w:val="nil"/>
            </w:tcBorders>
          </w:tcPr>
          <w:p w14:paraId="75448920" w14:textId="77777777" w:rsidR="00116FC7" w:rsidRPr="00116FC7" w:rsidRDefault="00116FC7">
            <w:pPr>
              <w:pStyle w:val="ConsPlusTitle"/>
              <w:ind w:left="566"/>
              <w:jc w:val="both"/>
            </w:pPr>
            <w:r w:rsidRPr="00116FC7">
              <w:t>хозяйственного имущества (материальных ценностей)</w:t>
            </w:r>
          </w:p>
        </w:tc>
        <w:tc>
          <w:tcPr>
            <w:tcW w:w="1077" w:type="dxa"/>
            <w:tcBorders>
              <w:top w:val="nil"/>
              <w:left w:val="nil"/>
              <w:bottom w:val="nil"/>
              <w:right w:val="nil"/>
            </w:tcBorders>
          </w:tcPr>
          <w:p w14:paraId="614D7B2C" w14:textId="77777777" w:rsidR="00116FC7" w:rsidRPr="00116FC7" w:rsidRDefault="00116FC7">
            <w:pPr>
              <w:pStyle w:val="ConsPlusTitle"/>
            </w:pPr>
            <w:r w:rsidRPr="00116FC7">
              <w:t>230</w:t>
            </w:r>
          </w:p>
        </w:tc>
      </w:tr>
      <w:tr w:rsidR="00116FC7" w:rsidRPr="00116FC7" w14:paraId="35781649" w14:textId="77777777">
        <w:tc>
          <w:tcPr>
            <w:tcW w:w="7994" w:type="dxa"/>
            <w:tcBorders>
              <w:top w:val="nil"/>
              <w:left w:val="nil"/>
              <w:bottom w:val="nil"/>
              <w:right w:val="nil"/>
            </w:tcBorders>
          </w:tcPr>
          <w:p w14:paraId="345BFCAB" w14:textId="77777777" w:rsidR="00116FC7" w:rsidRPr="00116FC7" w:rsidRDefault="00116FC7">
            <w:pPr>
              <w:pStyle w:val="ConsPlusTitle"/>
              <w:ind w:left="566"/>
              <w:jc w:val="both"/>
            </w:pPr>
            <w:r w:rsidRPr="00116FC7">
              <w:t>ценных бумаг</w:t>
            </w:r>
          </w:p>
        </w:tc>
        <w:tc>
          <w:tcPr>
            <w:tcW w:w="1077" w:type="dxa"/>
            <w:tcBorders>
              <w:top w:val="nil"/>
              <w:left w:val="nil"/>
              <w:bottom w:val="nil"/>
              <w:right w:val="nil"/>
            </w:tcBorders>
          </w:tcPr>
          <w:p w14:paraId="47F8F913" w14:textId="77777777" w:rsidR="00116FC7" w:rsidRPr="00116FC7" w:rsidRDefault="00116FC7">
            <w:pPr>
              <w:pStyle w:val="ConsPlusTitle"/>
            </w:pPr>
            <w:r w:rsidRPr="00116FC7">
              <w:t>230</w:t>
            </w:r>
          </w:p>
        </w:tc>
      </w:tr>
      <w:tr w:rsidR="00116FC7" w:rsidRPr="00116FC7" w14:paraId="69B77310" w14:textId="77777777">
        <w:tc>
          <w:tcPr>
            <w:tcW w:w="7994" w:type="dxa"/>
            <w:tcBorders>
              <w:top w:val="nil"/>
              <w:left w:val="nil"/>
              <w:bottom w:val="nil"/>
              <w:right w:val="nil"/>
            </w:tcBorders>
          </w:tcPr>
          <w:p w14:paraId="5AFBB3D4" w14:textId="77777777" w:rsidR="00116FC7" w:rsidRPr="00116FC7" w:rsidRDefault="00116FC7">
            <w:pPr>
              <w:pStyle w:val="ConsPlusTitle"/>
              <w:ind w:left="566"/>
              <w:jc w:val="both"/>
            </w:pPr>
            <w:r w:rsidRPr="00116FC7">
              <w:t>эпизоотической обстановки</w:t>
            </w:r>
          </w:p>
        </w:tc>
        <w:tc>
          <w:tcPr>
            <w:tcW w:w="1077" w:type="dxa"/>
            <w:tcBorders>
              <w:top w:val="nil"/>
              <w:left w:val="nil"/>
              <w:bottom w:val="nil"/>
              <w:right w:val="nil"/>
            </w:tcBorders>
          </w:tcPr>
          <w:p w14:paraId="052EA688" w14:textId="77777777" w:rsidR="00116FC7" w:rsidRPr="00116FC7" w:rsidRDefault="00116FC7">
            <w:pPr>
              <w:pStyle w:val="ConsPlusTitle"/>
            </w:pPr>
            <w:r w:rsidRPr="00116FC7">
              <w:t>659</w:t>
            </w:r>
          </w:p>
        </w:tc>
      </w:tr>
      <w:tr w:rsidR="00116FC7" w:rsidRPr="00116FC7" w14:paraId="0CAC65D1" w14:textId="77777777">
        <w:tc>
          <w:tcPr>
            <w:tcW w:w="7994" w:type="dxa"/>
            <w:tcBorders>
              <w:top w:val="nil"/>
              <w:left w:val="nil"/>
              <w:bottom w:val="nil"/>
              <w:right w:val="nil"/>
            </w:tcBorders>
          </w:tcPr>
          <w:p w14:paraId="3DC62DD7" w14:textId="77777777" w:rsidR="00116FC7" w:rsidRPr="00116FC7" w:rsidRDefault="00116FC7">
            <w:pPr>
              <w:pStyle w:val="ConsPlusTitle"/>
              <w:ind w:left="283"/>
              <w:jc w:val="both"/>
            </w:pPr>
            <w:r w:rsidRPr="00116FC7">
              <w:t>учетно-послужные</w:t>
            </w:r>
          </w:p>
        </w:tc>
        <w:tc>
          <w:tcPr>
            <w:tcW w:w="1077" w:type="dxa"/>
            <w:tcBorders>
              <w:top w:val="nil"/>
              <w:left w:val="nil"/>
              <w:bottom w:val="nil"/>
              <w:right w:val="nil"/>
            </w:tcBorders>
          </w:tcPr>
          <w:p w14:paraId="76D962B3" w14:textId="77777777" w:rsidR="00116FC7" w:rsidRPr="00116FC7" w:rsidRDefault="00116FC7">
            <w:pPr>
              <w:pStyle w:val="ConsPlusTitle"/>
            </w:pPr>
            <w:r w:rsidRPr="00116FC7">
              <w:t>898</w:t>
            </w:r>
          </w:p>
        </w:tc>
      </w:tr>
      <w:tr w:rsidR="00116FC7" w:rsidRPr="00116FC7" w14:paraId="4FFF71AE" w14:textId="77777777">
        <w:tc>
          <w:tcPr>
            <w:tcW w:w="7994" w:type="dxa"/>
            <w:tcBorders>
              <w:top w:val="nil"/>
              <w:left w:val="nil"/>
              <w:bottom w:val="nil"/>
              <w:right w:val="nil"/>
            </w:tcBorders>
          </w:tcPr>
          <w:p w14:paraId="4CCAAEE9" w14:textId="77777777" w:rsidR="00116FC7" w:rsidRPr="00116FC7" w:rsidRDefault="00116FC7">
            <w:pPr>
              <w:pStyle w:val="ConsPlusTitle"/>
              <w:jc w:val="both"/>
            </w:pPr>
            <w:r w:rsidRPr="00116FC7">
              <w:t>учетные:</w:t>
            </w:r>
          </w:p>
        </w:tc>
        <w:tc>
          <w:tcPr>
            <w:tcW w:w="1077" w:type="dxa"/>
            <w:tcBorders>
              <w:top w:val="nil"/>
              <w:left w:val="nil"/>
              <w:bottom w:val="nil"/>
              <w:right w:val="nil"/>
            </w:tcBorders>
          </w:tcPr>
          <w:p w14:paraId="16A4EC06" w14:textId="77777777" w:rsidR="00116FC7" w:rsidRPr="00116FC7" w:rsidRDefault="00116FC7">
            <w:pPr>
              <w:pStyle w:val="ConsPlusTitle"/>
            </w:pPr>
          </w:p>
        </w:tc>
      </w:tr>
      <w:tr w:rsidR="00116FC7" w:rsidRPr="00116FC7" w14:paraId="2C0A53B8" w14:textId="77777777">
        <w:tc>
          <w:tcPr>
            <w:tcW w:w="7994" w:type="dxa"/>
            <w:tcBorders>
              <w:top w:val="nil"/>
              <w:left w:val="nil"/>
              <w:bottom w:val="nil"/>
              <w:right w:val="nil"/>
            </w:tcBorders>
          </w:tcPr>
          <w:p w14:paraId="15B8EF57" w14:textId="77777777" w:rsidR="00116FC7" w:rsidRPr="00116FC7" w:rsidRDefault="00116FC7">
            <w:pPr>
              <w:pStyle w:val="ConsPlusTitle"/>
              <w:ind w:left="566"/>
              <w:jc w:val="both"/>
            </w:pPr>
            <w:r w:rsidRPr="00116FC7">
              <w:t>на военные городки, жилые, служебные здания и сооружения</w:t>
            </w:r>
          </w:p>
        </w:tc>
        <w:tc>
          <w:tcPr>
            <w:tcW w:w="1077" w:type="dxa"/>
            <w:tcBorders>
              <w:top w:val="nil"/>
              <w:left w:val="nil"/>
              <w:bottom w:val="nil"/>
              <w:right w:val="nil"/>
            </w:tcBorders>
          </w:tcPr>
          <w:p w14:paraId="72C288E3" w14:textId="77777777" w:rsidR="00116FC7" w:rsidRPr="00116FC7" w:rsidRDefault="00116FC7">
            <w:pPr>
              <w:pStyle w:val="ConsPlusTitle"/>
            </w:pPr>
            <w:r w:rsidRPr="00116FC7">
              <w:t>549</w:t>
            </w:r>
          </w:p>
        </w:tc>
      </w:tr>
      <w:tr w:rsidR="00116FC7" w:rsidRPr="00116FC7" w14:paraId="7E807332" w14:textId="77777777">
        <w:tc>
          <w:tcPr>
            <w:tcW w:w="7994" w:type="dxa"/>
            <w:tcBorders>
              <w:top w:val="nil"/>
              <w:left w:val="nil"/>
              <w:bottom w:val="nil"/>
              <w:right w:val="nil"/>
            </w:tcBorders>
          </w:tcPr>
          <w:p w14:paraId="233A7903" w14:textId="77777777" w:rsidR="00116FC7" w:rsidRPr="00116FC7" w:rsidRDefault="00116FC7">
            <w:pPr>
              <w:pStyle w:val="ConsPlusTitle"/>
              <w:ind w:left="566"/>
              <w:jc w:val="both"/>
            </w:pPr>
            <w:r w:rsidRPr="00116FC7">
              <w:t>на выезд за пределы РФ</w:t>
            </w:r>
          </w:p>
        </w:tc>
        <w:tc>
          <w:tcPr>
            <w:tcW w:w="1077" w:type="dxa"/>
            <w:tcBorders>
              <w:top w:val="nil"/>
              <w:left w:val="nil"/>
              <w:bottom w:val="nil"/>
              <w:right w:val="nil"/>
            </w:tcBorders>
          </w:tcPr>
          <w:p w14:paraId="1541204A" w14:textId="77777777" w:rsidR="00116FC7" w:rsidRPr="00116FC7" w:rsidRDefault="00116FC7">
            <w:pPr>
              <w:pStyle w:val="ConsPlusTitle"/>
            </w:pPr>
            <w:r w:rsidRPr="00116FC7">
              <w:t>805</w:t>
            </w:r>
          </w:p>
        </w:tc>
      </w:tr>
      <w:tr w:rsidR="00116FC7" w:rsidRPr="00116FC7" w14:paraId="20C82753" w14:textId="77777777">
        <w:tc>
          <w:tcPr>
            <w:tcW w:w="7994" w:type="dxa"/>
            <w:tcBorders>
              <w:top w:val="nil"/>
              <w:left w:val="nil"/>
              <w:bottom w:val="nil"/>
              <w:right w:val="nil"/>
            </w:tcBorders>
          </w:tcPr>
          <w:p w14:paraId="20D04DD6" w14:textId="77777777" w:rsidR="00116FC7" w:rsidRPr="00116FC7" w:rsidRDefault="00116FC7">
            <w:pPr>
              <w:pStyle w:val="ConsPlusTitle"/>
              <w:ind w:left="566"/>
              <w:jc w:val="both"/>
            </w:pPr>
            <w:r w:rsidRPr="00116FC7">
              <w:t>состояния связи</w:t>
            </w:r>
          </w:p>
        </w:tc>
        <w:tc>
          <w:tcPr>
            <w:tcW w:w="1077" w:type="dxa"/>
            <w:tcBorders>
              <w:top w:val="nil"/>
              <w:left w:val="nil"/>
              <w:bottom w:val="nil"/>
              <w:right w:val="nil"/>
            </w:tcBorders>
          </w:tcPr>
          <w:p w14:paraId="7246CA34" w14:textId="77777777" w:rsidR="00116FC7" w:rsidRPr="00116FC7" w:rsidRDefault="00116FC7">
            <w:pPr>
              <w:pStyle w:val="ConsPlusTitle"/>
            </w:pPr>
            <w:r w:rsidRPr="00116FC7">
              <w:t>439</w:t>
            </w:r>
          </w:p>
        </w:tc>
      </w:tr>
      <w:tr w:rsidR="00116FC7" w:rsidRPr="00116FC7" w14:paraId="06B1913E" w14:textId="77777777">
        <w:tc>
          <w:tcPr>
            <w:tcW w:w="7994" w:type="dxa"/>
            <w:tcBorders>
              <w:top w:val="nil"/>
              <w:left w:val="nil"/>
              <w:bottom w:val="nil"/>
              <w:right w:val="nil"/>
            </w:tcBorders>
          </w:tcPr>
          <w:p w14:paraId="39996D80" w14:textId="77777777" w:rsidR="00116FC7" w:rsidRPr="00116FC7" w:rsidRDefault="00116FC7">
            <w:pPr>
              <w:pStyle w:val="ConsPlusTitle"/>
              <w:jc w:val="both"/>
              <w:outlineLvl w:val="2"/>
            </w:pPr>
            <w:r w:rsidRPr="00116FC7">
              <w:t>КАРТЫ:</w:t>
            </w:r>
          </w:p>
        </w:tc>
        <w:tc>
          <w:tcPr>
            <w:tcW w:w="1077" w:type="dxa"/>
            <w:tcBorders>
              <w:top w:val="nil"/>
              <w:left w:val="nil"/>
              <w:bottom w:val="nil"/>
              <w:right w:val="nil"/>
            </w:tcBorders>
          </w:tcPr>
          <w:p w14:paraId="4E0A92E1" w14:textId="77777777" w:rsidR="00116FC7" w:rsidRPr="00116FC7" w:rsidRDefault="00116FC7">
            <w:pPr>
              <w:pStyle w:val="ConsPlusTitle"/>
            </w:pPr>
          </w:p>
        </w:tc>
      </w:tr>
      <w:tr w:rsidR="00116FC7" w:rsidRPr="00116FC7" w14:paraId="1D09A983" w14:textId="77777777">
        <w:tc>
          <w:tcPr>
            <w:tcW w:w="7994" w:type="dxa"/>
            <w:tcBorders>
              <w:top w:val="nil"/>
              <w:left w:val="nil"/>
              <w:bottom w:val="nil"/>
              <w:right w:val="nil"/>
            </w:tcBorders>
          </w:tcPr>
          <w:p w14:paraId="651DA048" w14:textId="77777777" w:rsidR="00116FC7" w:rsidRPr="00116FC7" w:rsidRDefault="00116FC7">
            <w:pPr>
              <w:pStyle w:val="ConsPlusTitle"/>
              <w:ind w:left="283"/>
              <w:jc w:val="both"/>
            </w:pPr>
            <w:r w:rsidRPr="00116FC7">
              <w:t>дислокации</w:t>
            </w:r>
          </w:p>
        </w:tc>
        <w:tc>
          <w:tcPr>
            <w:tcW w:w="1077" w:type="dxa"/>
            <w:tcBorders>
              <w:top w:val="nil"/>
              <w:left w:val="nil"/>
              <w:bottom w:val="nil"/>
              <w:right w:val="nil"/>
            </w:tcBorders>
          </w:tcPr>
          <w:p w14:paraId="3C9AE32A" w14:textId="77777777" w:rsidR="00116FC7" w:rsidRPr="00116FC7" w:rsidRDefault="00116FC7">
            <w:pPr>
              <w:pStyle w:val="ConsPlusTitle"/>
            </w:pPr>
            <w:r w:rsidRPr="00116FC7">
              <w:t>34</w:t>
            </w:r>
          </w:p>
        </w:tc>
      </w:tr>
      <w:tr w:rsidR="00116FC7" w:rsidRPr="00116FC7" w14:paraId="0C47E463" w14:textId="77777777">
        <w:tc>
          <w:tcPr>
            <w:tcW w:w="7994" w:type="dxa"/>
            <w:tcBorders>
              <w:top w:val="nil"/>
              <w:left w:val="nil"/>
              <w:bottom w:val="nil"/>
              <w:right w:val="nil"/>
            </w:tcBorders>
          </w:tcPr>
          <w:p w14:paraId="16B8C59B" w14:textId="77777777" w:rsidR="00116FC7" w:rsidRPr="00116FC7" w:rsidRDefault="00116FC7">
            <w:pPr>
              <w:pStyle w:val="ConsPlusTitle"/>
              <w:ind w:left="283"/>
              <w:jc w:val="both"/>
            </w:pPr>
            <w:r w:rsidRPr="00116FC7">
              <w:t>инженерных заграждений</w:t>
            </w:r>
          </w:p>
        </w:tc>
        <w:tc>
          <w:tcPr>
            <w:tcW w:w="1077" w:type="dxa"/>
            <w:tcBorders>
              <w:top w:val="nil"/>
              <w:left w:val="nil"/>
              <w:bottom w:val="nil"/>
              <w:right w:val="nil"/>
            </w:tcBorders>
          </w:tcPr>
          <w:p w14:paraId="49819BEE" w14:textId="77777777" w:rsidR="00116FC7" w:rsidRPr="00116FC7" w:rsidRDefault="00116FC7">
            <w:pPr>
              <w:pStyle w:val="ConsPlusTitle"/>
            </w:pPr>
            <w:r w:rsidRPr="00116FC7">
              <w:t>305</w:t>
            </w:r>
          </w:p>
        </w:tc>
      </w:tr>
      <w:tr w:rsidR="00116FC7" w:rsidRPr="00116FC7" w14:paraId="6516F255" w14:textId="77777777">
        <w:tc>
          <w:tcPr>
            <w:tcW w:w="7994" w:type="dxa"/>
            <w:tcBorders>
              <w:top w:val="nil"/>
              <w:left w:val="nil"/>
              <w:bottom w:val="nil"/>
              <w:right w:val="nil"/>
            </w:tcBorders>
          </w:tcPr>
          <w:p w14:paraId="3D116529" w14:textId="77777777" w:rsidR="00116FC7" w:rsidRPr="00116FC7" w:rsidRDefault="00116FC7">
            <w:pPr>
              <w:pStyle w:val="ConsPlusTitle"/>
              <w:ind w:left="283"/>
              <w:jc w:val="both"/>
            </w:pPr>
            <w:r w:rsidRPr="00116FC7">
              <w:t>лечебной физкультуры</w:t>
            </w:r>
          </w:p>
        </w:tc>
        <w:tc>
          <w:tcPr>
            <w:tcW w:w="1077" w:type="dxa"/>
            <w:tcBorders>
              <w:top w:val="nil"/>
              <w:left w:val="nil"/>
              <w:bottom w:val="nil"/>
              <w:right w:val="nil"/>
            </w:tcBorders>
          </w:tcPr>
          <w:p w14:paraId="5F629C67" w14:textId="77777777" w:rsidR="00116FC7" w:rsidRPr="00116FC7" w:rsidRDefault="00116FC7">
            <w:pPr>
              <w:pStyle w:val="ConsPlusTitle"/>
            </w:pPr>
            <w:r w:rsidRPr="00116FC7">
              <w:t>685</w:t>
            </w:r>
          </w:p>
        </w:tc>
      </w:tr>
      <w:tr w:rsidR="00116FC7" w:rsidRPr="00116FC7" w14:paraId="7C015DFA" w14:textId="77777777">
        <w:tc>
          <w:tcPr>
            <w:tcW w:w="7994" w:type="dxa"/>
            <w:tcBorders>
              <w:top w:val="nil"/>
              <w:left w:val="nil"/>
              <w:bottom w:val="nil"/>
              <w:right w:val="nil"/>
            </w:tcBorders>
          </w:tcPr>
          <w:p w14:paraId="3C5B9BB1" w14:textId="77777777" w:rsidR="00116FC7" w:rsidRPr="00116FC7" w:rsidRDefault="00116FC7">
            <w:pPr>
              <w:pStyle w:val="ConsPlusTitle"/>
              <w:ind w:left="283"/>
              <w:jc w:val="both"/>
            </w:pPr>
            <w:r w:rsidRPr="00116FC7">
              <w:t>маскировочных мероприятий</w:t>
            </w:r>
          </w:p>
        </w:tc>
        <w:tc>
          <w:tcPr>
            <w:tcW w:w="1077" w:type="dxa"/>
            <w:tcBorders>
              <w:top w:val="nil"/>
              <w:left w:val="nil"/>
              <w:bottom w:val="nil"/>
              <w:right w:val="nil"/>
            </w:tcBorders>
          </w:tcPr>
          <w:p w14:paraId="2170B5F6" w14:textId="77777777" w:rsidR="00116FC7" w:rsidRPr="00116FC7" w:rsidRDefault="00116FC7">
            <w:pPr>
              <w:pStyle w:val="ConsPlusTitle"/>
            </w:pPr>
            <w:r w:rsidRPr="00116FC7">
              <w:t>305</w:t>
            </w:r>
          </w:p>
        </w:tc>
      </w:tr>
      <w:tr w:rsidR="00116FC7" w:rsidRPr="00116FC7" w14:paraId="757755AA" w14:textId="77777777">
        <w:tc>
          <w:tcPr>
            <w:tcW w:w="7994" w:type="dxa"/>
            <w:tcBorders>
              <w:top w:val="nil"/>
              <w:left w:val="nil"/>
              <w:bottom w:val="nil"/>
              <w:right w:val="nil"/>
            </w:tcBorders>
          </w:tcPr>
          <w:p w14:paraId="5B7F4830" w14:textId="77777777" w:rsidR="00116FC7" w:rsidRPr="00116FC7" w:rsidRDefault="00116FC7">
            <w:pPr>
              <w:pStyle w:val="ConsPlusTitle"/>
              <w:ind w:left="283"/>
              <w:jc w:val="both"/>
            </w:pPr>
            <w:r w:rsidRPr="00116FC7">
              <w:t>медицинские</w:t>
            </w:r>
          </w:p>
        </w:tc>
        <w:tc>
          <w:tcPr>
            <w:tcW w:w="1077" w:type="dxa"/>
            <w:tcBorders>
              <w:top w:val="nil"/>
              <w:left w:val="nil"/>
              <w:bottom w:val="nil"/>
              <w:right w:val="nil"/>
            </w:tcBorders>
          </w:tcPr>
          <w:p w14:paraId="3D0149C1" w14:textId="77777777" w:rsidR="00116FC7" w:rsidRPr="00116FC7" w:rsidRDefault="00116FC7">
            <w:pPr>
              <w:pStyle w:val="ConsPlusTitle"/>
            </w:pPr>
            <w:r w:rsidRPr="00116FC7">
              <w:t>677, 678</w:t>
            </w:r>
          </w:p>
        </w:tc>
      </w:tr>
      <w:tr w:rsidR="00116FC7" w:rsidRPr="00116FC7" w14:paraId="62CFFF4E" w14:textId="77777777">
        <w:tc>
          <w:tcPr>
            <w:tcW w:w="7994" w:type="dxa"/>
            <w:tcBorders>
              <w:top w:val="nil"/>
              <w:left w:val="nil"/>
              <w:bottom w:val="nil"/>
              <w:right w:val="nil"/>
            </w:tcBorders>
          </w:tcPr>
          <w:p w14:paraId="7E1E51D1" w14:textId="77777777" w:rsidR="00116FC7" w:rsidRPr="00116FC7" w:rsidRDefault="00116FC7">
            <w:pPr>
              <w:pStyle w:val="ConsPlusTitle"/>
              <w:ind w:left="283"/>
              <w:jc w:val="both"/>
            </w:pPr>
            <w:r w:rsidRPr="00116FC7">
              <w:t>медицинского освидетельствования</w:t>
            </w:r>
          </w:p>
        </w:tc>
        <w:tc>
          <w:tcPr>
            <w:tcW w:w="1077" w:type="dxa"/>
            <w:tcBorders>
              <w:top w:val="nil"/>
              <w:left w:val="nil"/>
              <w:bottom w:val="nil"/>
              <w:right w:val="nil"/>
            </w:tcBorders>
          </w:tcPr>
          <w:p w14:paraId="6C35B0E4" w14:textId="77777777" w:rsidR="00116FC7" w:rsidRPr="00116FC7" w:rsidRDefault="00116FC7">
            <w:pPr>
              <w:pStyle w:val="ConsPlusTitle"/>
            </w:pPr>
            <w:r w:rsidRPr="00116FC7">
              <w:t>685</w:t>
            </w:r>
          </w:p>
        </w:tc>
      </w:tr>
      <w:tr w:rsidR="00116FC7" w:rsidRPr="00116FC7" w14:paraId="2AEE81A0" w14:textId="77777777">
        <w:tc>
          <w:tcPr>
            <w:tcW w:w="7994" w:type="dxa"/>
            <w:tcBorders>
              <w:top w:val="nil"/>
              <w:left w:val="nil"/>
              <w:bottom w:val="nil"/>
              <w:right w:val="nil"/>
            </w:tcBorders>
          </w:tcPr>
          <w:p w14:paraId="60824380" w14:textId="77777777" w:rsidR="00116FC7" w:rsidRPr="00116FC7" w:rsidRDefault="00116FC7">
            <w:pPr>
              <w:pStyle w:val="ConsPlusTitle"/>
              <w:ind w:left="283"/>
              <w:jc w:val="both"/>
            </w:pPr>
            <w:r w:rsidRPr="00116FC7">
              <w:t>минных полей</w:t>
            </w:r>
          </w:p>
        </w:tc>
        <w:tc>
          <w:tcPr>
            <w:tcW w:w="1077" w:type="dxa"/>
            <w:tcBorders>
              <w:top w:val="nil"/>
              <w:left w:val="nil"/>
              <w:bottom w:val="nil"/>
              <w:right w:val="nil"/>
            </w:tcBorders>
          </w:tcPr>
          <w:p w14:paraId="0064827C" w14:textId="77777777" w:rsidR="00116FC7" w:rsidRPr="00116FC7" w:rsidRDefault="00116FC7">
            <w:pPr>
              <w:pStyle w:val="ConsPlusTitle"/>
            </w:pPr>
            <w:r w:rsidRPr="00116FC7">
              <w:t>305</w:t>
            </w:r>
          </w:p>
        </w:tc>
      </w:tr>
      <w:tr w:rsidR="00116FC7" w:rsidRPr="00116FC7" w14:paraId="39D49CF4" w14:textId="77777777">
        <w:tc>
          <w:tcPr>
            <w:tcW w:w="7994" w:type="dxa"/>
            <w:tcBorders>
              <w:top w:val="nil"/>
              <w:left w:val="nil"/>
              <w:bottom w:val="nil"/>
              <w:right w:val="nil"/>
            </w:tcBorders>
          </w:tcPr>
          <w:p w14:paraId="1AEFA1E8" w14:textId="77777777" w:rsidR="00116FC7" w:rsidRPr="00116FC7" w:rsidRDefault="00116FC7">
            <w:pPr>
              <w:pStyle w:val="ConsPlusTitle"/>
              <w:ind w:left="283"/>
              <w:jc w:val="both"/>
            </w:pPr>
            <w:r w:rsidRPr="00116FC7">
              <w:t>навигационные</w:t>
            </w:r>
          </w:p>
        </w:tc>
        <w:tc>
          <w:tcPr>
            <w:tcW w:w="1077" w:type="dxa"/>
            <w:tcBorders>
              <w:top w:val="nil"/>
              <w:left w:val="nil"/>
              <w:bottom w:val="nil"/>
              <w:right w:val="nil"/>
            </w:tcBorders>
          </w:tcPr>
          <w:p w14:paraId="76230DC8" w14:textId="77777777" w:rsidR="00116FC7" w:rsidRPr="00116FC7" w:rsidRDefault="00116FC7">
            <w:pPr>
              <w:pStyle w:val="ConsPlusTitle"/>
            </w:pPr>
            <w:r w:rsidRPr="00116FC7">
              <w:t>366</w:t>
            </w:r>
          </w:p>
        </w:tc>
      </w:tr>
      <w:tr w:rsidR="00116FC7" w:rsidRPr="00116FC7" w14:paraId="72712C53" w14:textId="77777777">
        <w:tc>
          <w:tcPr>
            <w:tcW w:w="7994" w:type="dxa"/>
            <w:tcBorders>
              <w:top w:val="nil"/>
              <w:left w:val="nil"/>
              <w:bottom w:val="nil"/>
              <w:right w:val="nil"/>
            </w:tcBorders>
          </w:tcPr>
          <w:p w14:paraId="2C961AAD" w14:textId="77777777" w:rsidR="00116FC7" w:rsidRPr="00116FC7" w:rsidRDefault="00116FC7">
            <w:pPr>
              <w:pStyle w:val="ConsPlusTitle"/>
              <w:ind w:left="283"/>
              <w:jc w:val="both"/>
            </w:pPr>
            <w:r w:rsidRPr="00116FC7">
              <w:t>о сосредоточении, группировке и дислокации незаконных вооруженных формирований (противника)</w:t>
            </w:r>
          </w:p>
        </w:tc>
        <w:tc>
          <w:tcPr>
            <w:tcW w:w="1077" w:type="dxa"/>
            <w:tcBorders>
              <w:top w:val="nil"/>
              <w:left w:val="nil"/>
              <w:bottom w:val="nil"/>
              <w:right w:val="nil"/>
            </w:tcBorders>
          </w:tcPr>
          <w:p w14:paraId="158A371E" w14:textId="77777777" w:rsidR="00116FC7" w:rsidRPr="00116FC7" w:rsidRDefault="00116FC7">
            <w:pPr>
              <w:pStyle w:val="ConsPlusTitle"/>
            </w:pPr>
            <w:r w:rsidRPr="00116FC7">
              <w:t>312</w:t>
            </w:r>
          </w:p>
        </w:tc>
      </w:tr>
      <w:tr w:rsidR="00116FC7" w:rsidRPr="00116FC7" w14:paraId="35C9BBB6" w14:textId="77777777">
        <w:tc>
          <w:tcPr>
            <w:tcW w:w="7994" w:type="dxa"/>
            <w:tcBorders>
              <w:top w:val="nil"/>
              <w:left w:val="nil"/>
              <w:bottom w:val="nil"/>
              <w:right w:val="nil"/>
            </w:tcBorders>
          </w:tcPr>
          <w:p w14:paraId="7ABE4F5B" w14:textId="77777777" w:rsidR="00116FC7" w:rsidRPr="00116FC7" w:rsidRDefault="00116FC7">
            <w:pPr>
              <w:pStyle w:val="ConsPlusTitle"/>
              <w:ind w:left="283"/>
              <w:jc w:val="both"/>
            </w:pPr>
            <w:r w:rsidRPr="00116FC7">
              <w:t>оборонительно-инженерных сооружений и маскировочных мероприятий</w:t>
            </w:r>
          </w:p>
        </w:tc>
        <w:tc>
          <w:tcPr>
            <w:tcW w:w="1077" w:type="dxa"/>
            <w:tcBorders>
              <w:top w:val="nil"/>
              <w:left w:val="nil"/>
              <w:bottom w:val="nil"/>
              <w:right w:val="nil"/>
            </w:tcBorders>
          </w:tcPr>
          <w:p w14:paraId="71F742C7" w14:textId="77777777" w:rsidR="00116FC7" w:rsidRPr="00116FC7" w:rsidRDefault="00116FC7">
            <w:pPr>
              <w:pStyle w:val="ConsPlusTitle"/>
            </w:pPr>
            <w:r w:rsidRPr="00116FC7">
              <w:t>305</w:t>
            </w:r>
          </w:p>
        </w:tc>
      </w:tr>
      <w:tr w:rsidR="00116FC7" w:rsidRPr="00116FC7" w14:paraId="170EAE8E" w14:textId="77777777">
        <w:tc>
          <w:tcPr>
            <w:tcW w:w="7994" w:type="dxa"/>
            <w:tcBorders>
              <w:top w:val="nil"/>
              <w:left w:val="nil"/>
              <w:bottom w:val="nil"/>
              <w:right w:val="nil"/>
            </w:tcBorders>
          </w:tcPr>
          <w:p w14:paraId="173312DB" w14:textId="77777777" w:rsidR="00116FC7" w:rsidRPr="00116FC7" w:rsidRDefault="00116FC7">
            <w:pPr>
              <w:pStyle w:val="ConsPlusTitle"/>
              <w:ind w:left="283"/>
              <w:jc w:val="both"/>
            </w:pPr>
            <w:r w:rsidRPr="00116FC7">
              <w:t>отчетные</w:t>
            </w:r>
          </w:p>
        </w:tc>
        <w:tc>
          <w:tcPr>
            <w:tcW w:w="1077" w:type="dxa"/>
            <w:tcBorders>
              <w:top w:val="nil"/>
              <w:left w:val="nil"/>
              <w:bottom w:val="nil"/>
              <w:right w:val="nil"/>
            </w:tcBorders>
          </w:tcPr>
          <w:p w14:paraId="1D6717F4" w14:textId="77777777" w:rsidR="00116FC7" w:rsidRPr="00116FC7" w:rsidRDefault="00116FC7">
            <w:pPr>
              <w:pStyle w:val="ConsPlusTitle"/>
            </w:pPr>
            <w:r w:rsidRPr="00116FC7">
              <w:t>313, 314</w:t>
            </w:r>
          </w:p>
        </w:tc>
      </w:tr>
      <w:tr w:rsidR="00116FC7" w:rsidRPr="00116FC7" w14:paraId="6AE850F4" w14:textId="77777777">
        <w:tc>
          <w:tcPr>
            <w:tcW w:w="7994" w:type="dxa"/>
            <w:tcBorders>
              <w:top w:val="nil"/>
              <w:left w:val="nil"/>
              <w:bottom w:val="nil"/>
              <w:right w:val="nil"/>
            </w:tcBorders>
          </w:tcPr>
          <w:p w14:paraId="294B38EE" w14:textId="77777777" w:rsidR="00116FC7" w:rsidRPr="00116FC7" w:rsidRDefault="00116FC7">
            <w:pPr>
              <w:pStyle w:val="ConsPlusTitle"/>
              <w:ind w:left="283"/>
              <w:jc w:val="both"/>
            </w:pPr>
            <w:r w:rsidRPr="00116FC7">
              <w:t>отчетные (оперативные)</w:t>
            </w:r>
          </w:p>
        </w:tc>
        <w:tc>
          <w:tcPr>
            <w:tcW w:w="1077" w:type="dxa"/>
            <w:tcBorders>
              <w:top w:val="nil"/>
              <w:left w:val="nil"/>
              <w:bottom w:val="nil"/>
              <w:right w:val="nil"/>
            </w:tcBorders>
          </w:tcPr>
          <w:p w14:paraId="45D3D6E8" w14:textId="77777777" w:rsidR="00116FC7" w:rsidRPr="00116FC7" w:rsidRDefault="00116FC7">
            <w:pPr>
              <w:pStyle w:val="ConsPlusTitle"/>
            </w:pPr>
            <w:r w:rsidRPr="00116FC7">
              <w:t>296</w:t>
            </w:r>
          </w:p>
        </w:tc>
      </w:tr>
      <w:tr w:rsidR="00116FC7" w:rsidRPr="00116FC7" w14:paraId="6AD471F0" w14:textId="77777777">
        <w:tc>
          <w:tcPr>
            <w:tcW w:w="7994" w:type="dxa"/>
            <w:tcBorders>
              <w:top w:val="nil"/>
              <w:left w:val="nil"/>
              <w:bottom w:val="nil"/>
              <w:right w:val="nil"/>
            </w:tcBorders>
          </w:tcPr>
          <w:p w14:paraId="6D769633" w14:textId="77777777" w:rsidR="00116FC7" w:rsidRPr="00116FC7" w:rsidRDefault="00116FC7">
            <w:pPr>
              <w:pStyle w:val="ConsPlusTitle"/>
              <w:ind w:left="283"/>
              <w:jc w:val="both"/>
            </w:pPr>
            <w:r w:rsidRPr="00116FC7">
              <w:t>по боевому применению артиллерии военного времени</w:t>
            </w:r>
          </w:p>
        </w:tc>
        <w:tc>
          <w:tcPr>
            <w:tcW w:w="1077" w:type="dxa"/>
            <w:tcBorders>
              <w:top w:val="nil"/>
              <w:left w:val="nil"/>
              <w:bottom w:val="nil"/>
              <w:right w:val="nil"/>
            </w:tcBorders>
          </w:tcPr>
          <w:p w14:paraId="796D2294" w14:textId="77777777" w:rsidR="00116FC7" w:rsidRPr="00116FC7" w:rsidRDefault="00116FC7">
            <w:pPr>
              <w:pStyle w:val="ConsPlusTitle"/>
            </w:pPr>
            <w:r w:rsidRPr="00116FC7">
              <w:t>307</w:t>
            </w:r>
          </w:p>
        </w:tc>
      </w:tr>
      <w:tr w:rsidR="00116FC7" w:rsidRPr="00116FC7" w14:paraId="4C9AD1AB" w14:textId="77777777">
        <w:tc>
          <w:tcPr>
            <w:tcW w:w="7994" w:type="dxa"/>
            <w:tcBorders>
              <w:top w:val="nil"/>
              <w:left w:val="nil"/>
              <w:bottom w:val="nil"/>
              <w:right w:val="nil"/>
            </w:tcBorders>
          </w:tcPr>
          <w:p w14:paraId="7323ECDC" w14:textId="77777777" w:rsidR="00116FC7" w:rsidRPr="00116FC7" w:rsidRDefault="00116FC7">
            <w:pPr>
              <w:pStyle w:val="ConsPlusTitle"/>
              <w:ind w:left="283"/>
              <w:jc w:val="both"/>
            </w:pPr>
            <w:r w:rsidRPr="00116FC7">
              <w:t>по учету сооружений и средств связи</w:t>
            </w:r>
          </w:p>
        </w:tc>
        <w:tc>
          <w:tcPr>
            <w:tcW w:w="1077" w:type="dxa"/>
            <w:tcBorders>
              <w:top w:val="nil"/>
              <w:left w:val="nil"/>
              <w:bottom w:val="nil"/>
              <w:right w:val="nil"/>
            </w:tcBorders>
          </w:tcPr>
          <w:p w14:paraId="4442AAAF" w14:textId="77777777" w:rsidR="00116FC7" w:rsidRPr="00116FC7" w:rsidRDefault="00116FC7">
            <w:pPr>
              <w:pStyle w:val="ConsPlusTitle"/>
            </w:pPr>
            <w:r w:rsidRPr="00116FC7">
              <w:t>437</w:t>
            </w:r>
          </w:p>
        </w:tc>
      </w:tr>
      <w:tr w:rsidR="00116FC7" w:rsidRPr="00116FC7" w14:paraId="05648C89" w14:textId="77777777">
        <w:tc>
          <w:tcPr>
            <w:tcW w:w="7994" w:type="dxa"/>
            <w:tcBorders>
              <w:top w:val="nil"/>
              <w:left w:val="nil"/>
              <w:bottom w:val="nil"/>
              <w:right w:val="nil"/>
            </w:tcBorders>
          </w:tcPr>
          <w:p w14:paraId="6A6A5BA5" w14:textId="77777777" w:rsidR="00116FC7" w:rsidRPr="00116FC7" w:rsidRDefault="00116FC7">
            <w:pPr>
              <w:pStyle w:val="ConsPlusTitle"/>
              <w:ind w:left="283"/>
              <w:jc w:val="both"/>
            </w:pPr>
            <w:r w:rsidRPr="00116FC7">
              <w:t>послужные</w:t>
            </w:r>
          </w:p>
        </w:tc>
        <w:tc>
          <w:tcPr>
            <w:tcW w:w="1077" w:type="dxa"/>
            <w:tcBorders>
              <w:top w:val="nil"/>
              <w:left w:val="nil"/>
              <w:bottom w:val="nil"/>
              <w:right w:val="nil"/>
            </w:tcBorders>
          </w:tcPr>
          <w:p w14:paraId="0D4AB092" w14:textId="77777777" w:rsidR="00116FC7" w:rsidRPr="00116FC7" w:rsidRDefault="00116FC7">
            <w:pPr>
              <w:pStyle w:val="ConsPlusTitle"/>
            </w:pPr>
            <w:r w:rsidRPr="00116FC7">
              <w:t>823, 824</w:t>
            </w:r>
          </w:p>
        </w:tc>
      </w:tr>
      <w:tr w:rsidR="00116FC7" w:rsidRPr="00116FC7" w14:paraId="425C77E0" w14:textId="77777777">
        <w:tc>
          <w:tcPr>
            <w:tcW w:w="7994" w:type="dxa"/>
            <w:tcBorders>
              <w:top w:val="nil"/>
              <w:left w:val="nil"/>
              <w:bottom w:val="nil"/>
              <w:right w:val="nil"/>
            </w:tcBorders>
          </w:tcPr>
          <w:p w14:paraId="7D701FC9" w14:textId="77777777" w:rsidR="00116FC7" w:rsidRPr="00116FC7" w:rsidRDefault="00116FC7">
            <w:pPr>
              <w:pStyle w:val="ConsPlusTitle"/>
              <w:ind w:left="283"/>
              <w:jc w:val="both"/>
            </w:pPr>
            <w:r w:rsidRPr="00116FC7">
              <w:t>процедурные</w:t>
            </w:r>
          </w:p>
        </w:tc>
        <w:tc>
          <w:tcPr>
            <w:tcW w:w="1077" w:type="dxa"/>
            <w:tcBorders>
              <w:top w:val="nil"/>
              <w:left w:val="nil"/>
              <w:bottom w:val="nil"/>
              <w:right w:val="nil"/>
            </w:tcBorders>
          </w:tcPr>
          <w:p w14:paraId="51804ED1" w14:textId="77777777" w:rsidR="00116FC7" w:rsidRPr="00116FC7" w:rsidRDefault="00116FC7">
            <w:pPr>
              <w:pStyle w:val="ConsPlusTitle"/>
            </w:pPr>
            <w:r w:rsidRPr="00116FC7">
              <w:t>685</w:t>
            </w:r>
          </w:p>
        </w:tc>
      </w:tr>
      <w:tr w:rsidR="00116FC7" w:rsidRPr="00116FC7" w14:paraId="588F89BD" w14:textId="77777777">
        <w:tc>
          <w:tcPr>
            <w:tcW w:w="7994" w:type="dxa"/>
            <w:tcBorders>
              <w:top w:val="nil"/>
              <w:left w:val="nil"/>
              <w:bottom w:val="nil"/>
              <w:right w:val="nil"/>
            </w:tcBorders>
          </w:tcPr>
          <w:p w14:paraId="706F9EF1" w14:textId="77777777" w:rsidR="00116FC7" w:rsidRPr="00116FC7" w:rsidRDefault="00116FC7">
            <w:pPr>
              <w:pStyle w:val="ConsPlusTitle"/>
              <w:ind w:left="283"/>
              <w:jc w:val="both"/>
            </w:pPr>
            <w:r w:rsidRPr="00116FC7">
              <w:t>рабочие</w:t>
            </w:r>
          </w:p>
        </w:tc>
        <w:tc>
          <w:tcPr>
            <w:tcW w:w="1077" w:type="dxa"/>
            <w:tcBorders>
              <w:top w:val="nil"/>
              <w:left w:val="nil"/>
              <w:bottom w:val="nil"/>
              <w:right w:val="nil"/>
            </w:tcBorders>
          </w:tcPr>
          <w:p w14:paraId="05318A33" w14:textId="77777777" w:rsidR="00116FC7" w:rsidRPr="00116FC7" w:rsidRDefault="00116FC7">
            <w:pPr>
              <w:pStyle w:val="ConsPlusTitle"/>
            </w:pPr>
            <w:r w:rsidRPr="00116FC7">
              <w:t>725, 726</w:t>
            </w:r>
          </w:p>
        </w:tc>
      </w:tr>
      <w:tr w:rsidR="00116FC7" w:rsidRPr="00116FC7" w14:paraId="77B83033" w14:textId="77777777">
        <w:tc>
          <w:tcPr>
            <w:tcW w:w="7994" w:type="dxa"/>
            <w:tcBorders>
              <w:top w:val="nil"/>
              <w:left w:val="nil"/>
              <w:bottom w:val="nil"/>
              <w:right w:val="nil"/>
            </w:tcBorders>
          </w:tcPr>
          <w:p w14:paraId="15A3EEE1" w14:textId="77777777" w:rsidR="00116FC7" w:rsidRPr="00116FC7" w:rsidRDefault="00116FC7">
            <w:pPr>
              <w:pStyle w:val="ConsPlusTitle"/>
              <w:ind w:left="283"/>
              <w:jc w:val="both"/>
            </w:pPr>
            <w:r w:rsidRPr="00116FC7">
              <w:lastRenderedPageBreak/>
              <w:t>разведанных объектов</w:t>
            </w:r>
          </w:p>
        </w:tc>
        <w:tc>
          <w:tcPr>
            <w:tcW w:w="1077" w:type="dxa"/>
            <w:tcBorders>
              <w:top w:val="nil"/>
              <w:left w:val="nil"/>
              <w:bottom w:val="nil"/>
              <w:right w:val="nil"/>
            </w:tcBorders>
          </w:tcPr>
          <w:p w14:paraId="4D0FF1B3" w14:textId="77777777" w:rsidR="00116FC7" w:rsidRPr="00116FC7" w:rsidRDefault="00116FC7">
            <w:pPr>
              <w:pStyle w:val="ConsPlusTitle"/>
            </w:pPr>
            <w:r w:rsidRPr="00116FC7">
              <w:t>313</w:t>
            </w:r>
          </w:p>
        </w:tc>
      </w:tr>
      <w:tr w:rsidR="00116FC7" w:rsidRPr="00116FC7" w14:paraId="0A8442BA" w14:textId="77777777">
        <w:tc>
          <w:tcPr>
            <w:tcW w:w="7994" w:type="dxa"/>
            <w:tcBorders>
              <w:top w:val="nil"/>
              <w:left w:val="nil"/>
              <w:bottom w:val="nil"/>
              <w:right w:val="nil"/>
            </w:tcBorders>
          </w:tcPr>
          <w:p w14:paraId="701DFC00" w14:textId="77777777" w:rsidR="00116FC7" w:rsidRPr="00116FC7" w:rsidRDefault="00116FC7">
            <w:pPr>
              <w:pStyle w:val="ConsPlusTitle"/>
              <w:ind w:left="283"/>
              <w:jc w:val="both"/>
            </w:pPr>
            <w:r w:rsidRPr="00116FC7">
              <w:t>с нанесенной боевой обстановкой</w:t>
            </w:r>
          </w:p>
        </w:tc>
        <w:tc>
          <w:tcPr>
            <w:tcW w:w="1077" w:type="dxa"/>
            <w:tcBorders>
              <w:top w:val="nil"/>
              <w:left w:val="nil"/>
              <w:bottom w:val="nil"/>
              <w:right w:val="nil"/>
            </w:tcBorders>
          </w:tcPr>
          <w:p w14:paraId="4959865C" w14:textId="77777777" w:rsidR="00116FC7" w:rsidRPr="00116FC7" w:rsidRDefault="00116FC7">
            <w:pPr>
              <w:pStyle w:val="ConsPlusTitle"/>
            </w:pPr>
            <w:r w:rsidRPr="00116FC7">
              <w:t>296</w:t>
            </w:r>
          </w:p>
        </w:tc>
      </w:tr>
      <w:tr w:rsidR="00116FC7" w:rsidRPr="00116FC7" w14:paraId="08A36293" w14:textId="77777777">
        <w:tc>
          <w:tcPr>
            <w:tcW w:w="7994" w:type="dxa"/>
            <w:tcBorders>
              <w:top w:val="nil"/>
              <w:left w:val="nil"/>
              <w:bottom w:val="nil"/>
              <w:right w:val="nil"/>
            </w:tcBorders>
          </w:tcPr>
          <w:p w14:paraId="0F00A21B" w14:textId="77777777" w:rsidR="00116FC7" w:rsidRPr="00116FC7" w:rsidRDefault="00116FC7">
            <w:pPr>
              <w:pStyle w:val="ConsPlusTitle"/>
              <w:ind w:left="283"/>
              <w:jc w:val="both"/>
            </w:pPr>
            <w:r w:rsidRPr="00116FC7">
              <w:t>санитарно-гигиенической характеристики условий труда и рабочего места специалиста</w:t>
            </w:r>
          </w:p>
        </w:tc>
        <w:tc>
          <w:tcPr>
            <w:tcW w:w="1077" w:type="dxa"/>
            <w:tcBorders>
              <w:top w:val="nil"/>
              <w:left w:val="nil"/>
              <w:bottom w:val="nil"/>
              <w:right w:val="nil"/>
            </w:tcBorders>
          </w:tcPr>
          <w:p w14:paraId="265792B1" w14:textId="77777777" w:rsidR="00116FC7" w:rsidRPr="00116FC7" w:rsidRDefault="00116FC7">
            <w:pPr>
              <w:pStyle w:val="ConsPlusTitle"/>
            </w:pPr>
            <w:r w:rsidRPr="00116FC7">
              <w:t>685</w:t>
            </w:r>
          </w:p>
        </w:tc>
      </w:tr>
      <w:tr w:rsidR="00116FC7" w:rsidRPr="00116FC7" w14:paraId="0ADAC9D4" w14:textId="77777777">
        <w:tc>
          <w:tcPr>
            <w:tcW w:w="7994" w:type="dxa"/>
            <w:tcBorders>
              <w:top w:val="nil"/>
              <w:left w:val="nil"/>
              <w:bottom w:val="nil"/>
              <w:right w:val="nil"/>
            </w:tcBorders>
          </w:tcPr>
          <w:p w14:paraId="7F0965CF" w14:textId="77777777" w:rsidR="00116FC7" w:rsidRPr="00116FC7" w:rsidRDefault="00116FC7">
            <w:pPr>
              <w:pStyle w:val="ConsPlusTitle"/>
              <w:ind w:left="283"/>
              <w:jc w:val="both"/>
            </w:pPr>
            <w:r w:rsidRPr="00116FC7">
              <w:t>специальной оценки условий труда на конкретные рабочие места</w:t>
            </w:r>
          </w:p>
        </w:tc>
        <w:tc>
          <w:tcPr>
            <w:tcW w:w="1077" w:type="dxa"/>
            <w:tcBorders>
              <w:top w:val="nil"/>
              <w:left w:val="nil"/>
              <w:bottom w:val="nil"/>
              <w:right w:val="nil"/>
            </w:tcBorders>
          </w:tcPr>
          <w:p w14:paraId="2693B02F" w14:textId="77777777" w:rsidR="00116FC7" w:rsidRPr="00116FC7" w:rsidRDefault="00116FC7">
            <w:pPr>
              <w:pStyle w:val="ConsPlusTitle"/>
            </w:pPr>
            <w:r w:rsidRPr="00116FC7">
              <w:t>490.1</w:t>
            </w:r>
          </w:p>
        </w:tc>
      </w:tr>
      <w:tr w:rsidR="00116FC7" w:rsidRPr="00116FC7" w14:paraId="0F89D62A" w14:textId="77777777">
        <w:tc>
          <w:tcPr>
            <w:tcW w:w="7994" w:type="dxa"/>
            <w:tcBorders>
              <w:top w:val="nil"/>
              <w:left w:val="nil"/>
              <w:bottom w:val="nil"/>
              <w:right w:val="nil"/>
            </w:tcBorders>
          </w:tcPr>
          <w:p w14:paraId="067D79D3" w14:textId="77777777" w:rsidR="00116FC7" w:rsidRPr="00116FC7" w:rsidRDefault="00116FC7">
            <w:pPr>
              <w:pStyle w:val="ConsPlusTitle"/>
              <w:ind w:left="283"/>
              <w:jc w:val="both"/>
            </w:pPr>
            <w:r w:rsidRPr="00116FC7">
              <w:t>штатно-должностные</w:t>
            </w:r>
          </w:p>
        </w:tc>
        <w:tc>
          <w:tcPr>
            <w:tcW w:w="1077" w:type="dxa"/>
            <w:tcBorders>
              <w:top w:val="nil"/>
              <w:left w:val="nil"/>
              <w:bottom w:val="nil"/>
              <w:right w:val="nil"/>
            </w:tcBorders>
          </w:tcPr>
          <w:p w14:paraId="16B742C9" w14:textId="77777777" w:rsidR="00116FC7" w:rsidRPr="00116FC7" w:rsidRDefault="00116FC7">
            <w:pPr>
              <w:pStyle w:val="ConsPlusTitle"/>
            </w:pPr>
            <w:r w:rsidRPr="00116FC7">
              <w:t>822</w:t>
            </w:r>
          </w:p>
        </w:tc>
      </w:tr>
      <w:tr w:rsidR="00116FC7" w:rsidRPr="00116FC7" w14:paraId="75C2DC3C" w14:textId="77777777">
        <w:tc>
          <w:tcPr>
            <w:tcW w:w="7994" w:type="dxa"/>
            <w:tcBorders>
              <w:top w:val="nil"/>
              <w:left w:val="nil"/>
              <w:bottom w:val="nil"/>
              <w:right w:val="nil"/>
            </w:tcBorders>
          </w:tcPr>
          <w:p w14:paraId="35E9C520" w14:textId="77777777" w:rsidR="00116FC7" w:rsidRPr="00116FC7" w:rsidRDefault="00116FC7">
            <w:pPr>
              <w:pStyle w:val="ConsPlusTitle"/>
              <w:ind w:left="283"/>
              <w:jc w:val="both"/>
            </w:pPr>
            <w:r w:rsidRPr="00116FC7">
              <w:t>эпидемиологических обследований инфекционных заболеваний, случаев внутри больничных инфекций</w:t>
            </w:r>
          </w:p>
        </w:tc>
        <w:tc>
          <w:tcPr>
            <w:tcW w:w="1077" w:type="dxa"/>
            <w:tcBorders>
              <w:top w:val="nil"/>
              <w:left w:val="nil"/>
              <w:bottom w:val="nil"/>
              <w:right w:val="nil"/>
            </w:tcBorders>
          </w:tcPr>
          <w:p w14:paraId="643C3B7B" w14:textId="77777777" w:rsidR="00116FC7" w:rsidRPr="00116FC7" w:rsidRDefault="00116FC7">
            <w:pPr>
              <w:pStyle w:val="ConsPlusTitle"/>
            </w:pPr>
            <w:r w:rsidRPr="00116FC7">
              <w:t>685</w:t>
            </w:r>
          </w:p>
        </w:tc>
      </w:tr>
      <w:tr w:rsidR="00116FC7" w:rsidRPr="00116FC7" w14:paraId="1DDF0493" w14:textId="77777777">
        <w:tc>
          <w:tcPr>
            <w:tcW w:w="7994" w:type="dxa"/>
            <w:tcBorders>
              <w:top w:val="nil"/>
              <w:left w:val="nil"/>
              <w:bottom w:val="nil"/>
              <w:right w:val="nil"/>
            </w:tcBorders>
          </w:tcPr>
          <w:p w14:paraId="4F87E1FB" w14:textId="77777777" w:rsidR="00116FC7" w:rsidRPr="00116FC7" w:rsidRDefault="00116FC7">
            <w:pPr>
              <w:pStyle w:val="ConsPlusTitle"/>
              <w:jc w:val="both"/>
              <w:outlineLvl w:val="2"/>
            </w:pPr>
            <w:r w:rsidRPr="00116FC7">
              <w:t>КАТАЛОГИ</w:t>
            </w:r>
          </w:p>
        </w:tc>
        <w:tc>
          <w:tcPr>
            <w:tcW w:w="1077" w:type="dxa"/>
            <w:tcBorders>
              <w:top w:val="nil"/>
              <w:left w:val="nil"/>
              <w:bottom w:val="nil"/>
              <w:right w:val="nil"/>
            </w:tcBorders>
          </w:tcPr>
          <w:p w14:paraId="2AF54183" w14:textId="77777777" w:rsidR="00116FC7" w:rsidRPr="00116FC7" w:rsidRDefault="00116FC7">
            <w:pPr>
              <w:pStyle w:val="ConsPlusTitle"/>
            </w:pPr>
            <w:r w:rsidRPr="00116FC7">
              <w:t>785, 786, 787, 963</w:t>
            </w:r>
          </w:p>
        </w:tc>
      </w:tr>
      <w:tr w:rsidR="00116FC7" w:rsidRPr="00116FC7" w14:paraId="1749A005" w14:textId="77777777">
        <w:tc>
          <w:tcPr>
            <w:tcW w:w="7994" w:type="dxa"/>
            <w:tcBorders>
              <w:top w:val="nil"/>
              <w:left w:val="nil"/>
              <w:bottom w:val="nil"/>
              <w:right w:val="nil"/>
            </w:tcBorders>
          </w:tcPr>
          <w:p w14:paraId="0FBF47E8" w14:textId="77777777" w:rsidR="00116FC7" w:rsidRPr="00116FC7" w:rsidRDefault="00116FC7">
            <w:pPr>
              <w:pStyle w:val="ConsPlusTitle"/>
              <w:jc w:val="both"/>
              <w:outlineLvl w:val="2"/>
            </w:pPr>
            <w:r w:rsidRPr="00116FC7">
              <w:t>КНИГИ:</w:t>
            </w:r>
          </w:p>
        </w:tc>
        <w:tc>
          <w:tcPr>
            <w:tcW w:w="1077" w:type="dxa"/>
            <w:tcBorders>
              <w:top w:val="nil"/>
              <w:left w:val="nil"/>
              <w:bottom w:val="nil"/>
              <w:right w:val="nil"/>
            </w:tcBorders>
          </w:tcPr>
          <w:p w14:paraId="38365437" w14:textId="77777777" w:rsidR="00116FC7" w:rsidRPr="00116FC7" w:rsidRDefault="00116FC7">
            <w:pPr>
              <w:pStyle w:val="ConsPlusTitle"/>
            </w:pPr>
          </w:p>
        </w:tc>
      </w:tr>
      <w:tr w:rsidR="00116FC7" w:rsidRPr="00116FC7" w14:paraId="4B20E222" w14:textId="77777777">
        <w:tc>
          <w:tcPr>
            <w:tcW w:w="7994" w:type="dxa"/>
            <w:tcBorders>
              <w:top w:val="nil"/>
              <w:left w:val="nil"/>
              <w:bottom w:val="nil"/>
              <w:right w:val="nil"/>
            </w:tcBorders>
          </w:tcPr>
          <w:p w14:paraId="7E8C91B7" w14:textId="77777777" w:rsidR="00116FC7" w:rsidRPr="00116FC7" w:rsidRDefault="00116FC7">
            <w:pPr>
              <w:pStyle w:val="ConsPlusTitle"/>
              <w:ind w:left="283"/>
              <w:jc w:val="both"/>
            </w:pPr>
            <w:r w:rsidRPr="00116FC7">
              <w:t>ветеринарного осмотра служебных животных (собак)</w:t>
            </w:r>
          </w:p>
        </w:tc>
        <w:tc>
          <w:tcPr>
            <w:tcW w:w="1077" w:type="dxa"/>
            <w:tcBorders>
              <w:top w:val="nil"/>
              <w:left w:val="nil"/>
              <w:bottom w:val="nil"/>
              <w:right w:val="nil"/>
            </w:tcBorders>
          </w:tcPr>
          <w:p w14:paraId="71BF18A2" w14:textId="77777777" w:rsidR="00116FC7" w:rsidRPr="00116FC7" w:rsidRDefault="00116FC7">
            <w:pPr>
              <w:pStyle w:val="ConsPlusTitle"/>
            </w:pPr>
            <w:r w:rsidRPr="00116FC7">
              <w:t>426</w:t>
            </w:r>
          </w:p>
        </w:tc>
      </w:tr>
      <w:tr w:rsidR="00116FC7" w:rsidRPr="00116FC7" w14:paraId="6AD4A27E" w14:textId="77777777">
        <w:tc>
          <w:tcPr>
            <w:tcW w:w="7994" w:type="dxa"/>
            <w:tcBorders>
              <w:top w:val="nil"/>
              <w:left w:val="nil"/>
              <w:bottom w:val="nil"/>
              <w:right w:val="nil"/>
            </w:tcBorders>
          </w:tcPr>
          <w:p w14:paraId="478FFFC1" w14:textId="77777777" w:rsidR="00116FC7" w:rsidRPr="00116FC7" w:rsidRDefault="00116FC7">
            <w:pPr>
              <w:pStyle w:val="ConsPlusTitle"/>
              <w:ind w:left="283"/>
              <w:jc w:val="both"/>
            </w:pPr>
            <w:r w:rsidRPr="00116FC7">
              <w:t>входящих и исходящих телефонограмм</w:t>
            </w:r>
          </w:p>
        </w:tc>
        <w:tc>
          <w:tcPr>
            <w:tcW w:w="1077" w:type="dxa"/>
            <w:tcBorders>
              <w:top w:val="nil"/>
              <w:left w:val="nil"/>
              <w:bottom w:val="nil"/>
              <w:right w:val="nil"/>
            </w:tcBorders>
          </w:tcPr>
          <w:p w14:paraId="7A535AF0" w14:textId="77777777" w:rsidR="00116FC7" w:rsidRPr="00116FC7" w:rsidRDefault="00116FC7">
            <w:pPr>
              <w:pStyle w:val="ConsPlusTitle"/>
            </w:pPr>
            <w:r w:rsidRPr="00116FC7">
              <w:t>488</w:t>
            </w:r>
          </w:p>
        </w:tc>
      </w:tr>
      <w:tr w:rsidR="00116FC7" w:rsidRPr="00116FC7" w14:paraId="1CF321BD" w14:textId="77777777">
        <w:tc>
          <w:tcPr>
            <w:tcW w:w="7994" w:type="dxa"/>
            <w:tcBorders>
              <w:top w:val="nil"/>
              <w:left w:val="nil"/>
              <w:bottom w:val="nil"/>
              <w:right w:val="nil"/>
            </w:tcBorders>
          </w:tcPr>
          <w:p w14:paraId="7A6ABEF8" w14:textId="77777777" w:rsidR="00116FC7" w:rsidRPr="00116FC7" w:rsidRDefault="00116FC7">
            <w:pPr>
              <w:pStyle w:val="ConsPlusTitle"/>
              <w:jc w:val="both"/>
            </w:pPr>
            <w:r w:rsidRPr="00116FC7">
              <w:t>выдачи:</w:t>
            </w:r>
          </w:p>
        </w:tc>
        <w:tc>
          <w:tcPr>
            <w:tcW w:w="1077" w:type="dxa"/>
            <w:tcBorders>
              <w:top w:val="nil"/>
              <w:left w:val="nil"/>
              <w:bottom w:val="nil"/>
              <w:right w:val="nil"/>
            </w:tcBorders>
          </w:tcPr>
          <w:p w14:paraId="6C2D3264" w14:textId="77777777" w:rsidR="00116FC7" w:rsidRPr="00116FC7" w:rsidRDefault="00116FC7">
            <w:pPr>
              <w:pStyle w:val="ConsPlusTitle"/>
            </w:pPr>
          </w:p>
        </w:tc>
      </w:tr>
      <w:tr w:rsidR="00116FC7" w:rsidRPr="00116FC7" w14:paraId="1A51992C" w14:textId="77777777">
        <w:tc>
          <w:tcPr>
            <w:tcW w:w="7994" w:type="dxa"/>
            <w:tcBorders>
              <w:top w:val="nil"/>
              <w:left w:val="nil"/>
              <w:bottom w:val="nil"/>
              <w:right w:val="nil"/>
            </w:tcBorders>
          </w:tcPr>
          <w:p w14:paraId="3662096E" w14:textId="77777777" w:rsidR="00116FC7" w:rsidRPr="00116FC7" w:rsidRDefault="00116FC7">
            <w:pPr>
              <w:pStyle w:val="ConsPlusTitle"/>
              <w:ind w:left="566" w:firstLine="1"/>
              <w:jc w:val="both"/>
            </w:pPr>
            <w:r w:rsidRPr="00116FC7">
              <w:t>оружия и боеприпасов</w:t>
            </w:r>
          </w:p>
        </w:tc>
        <w:tc>
          <w:tcPr>
            <w:tcW w:w="1077" w:type="dxa"/>
            <w:tcBorders>
              <w:top w:val="nil"/>
              <w:left w:val="nil"/>
              <w:bottom w:val="nil"/>
              <w:right w:val="nil"/>
            </w:tcBorders>
          </w:tcPr>
          <w:p w14:paraId="6A109C85" w14:textId="77777777" w:rsidR="00116FC7" w:rsidRPr="00116FC7" w:rsidRDefault="00116FC7">
            <w:pPr>
              <w:pStyle w:val="ConsPlusTitle"/>
            </w:pPr>
            <w:r w:rsidRPr="00116FC7">
              <w:t>519</w:t>
            </w:r>
          </w:p>
        </w:tc>
      </w:tr>
      <w:tr w:rsidR="00116FC7" w:rsidRPr="00116FC7" w14:paraId="76BE848C" w14:textId="77777777">
        <w:tc>
          <w:tcPr>
            <w:tcW w:w="7994" w:type="dxa"/>
            <w:tcBorders>
              <w:top w:val="nil"/>
              <w:left w:val="nil"/>
              <w:bottom w:val="nil"/>
              <w:right w:val="nil"/>
            </w:tcBorders>
          </w:tcPr>
          <w:p w14:paraId="476DF451" w14:textId="77777777" w:rsidR="00116FC7" w:rsidRPr="00116FC7" w:rsidRDefault="00116FC7">
            <w:pPr>
              <w:pStyle w:val="ConsPlusTitle"/>
              <w:ind w:left="566" w:firstLine="1"/>
              <w:jc w:val="both"/>
            </w:pPr>
            <w:r w:rsidRPr="00116FC7">
              <w:t>пространственных данных и материалов</w:t>
            </w:r>
          </w:p>
        </w:tc>
        <w:tc>
          <w:tcPr>
            <w:tcW w:w="1077" w:type="dxa"/>
            <w:tcBorders>
              <w:top w:val="nil"/>
              <w:left w:val="nil"/>
              <w:bottom w:val="nil"/>
              <w:right w:val="nil"/>
            </w:tcBorders>
          </w:tcPr>
          <w:p w14:paraId="60429E44" w14:textId="77777777" w:rsidR="00116FC7" w:rsidRPr="00116FC7" w:rsidRDefault="00116FC7">
            <w:pPr>
              <w:pStyle w:val="ConsPlusTitle"/>
            </w:pPr>
            <w:r w:rsidRPr="00116FC7">
              <w:t>114</w:t>
            </w:r>
          </w:p>
        </w:tc>
      </w:tr>
      <w:tr w:rsidR="00116FC7" w:rsidRPr="00116FC7" w14:paraId="26FD8C53" w14:textId="77777777">
        <w:tc>
          <w:tcPr>
            <w:tcW w:w="7994" w:type="dxa"/>
            <w:tcBorders>
              <w:top w:val="nil"/>
              <w:left w:val="nil"/>
              <w:bottom w:val="nil"/>
              <w:right w:val="nil"/>
            </w:tcBorders>
          </w:tcPr>
          <w:p w14:paraId="05EFD3A4" w14:textId="77777777" w:rsidR="00116FC7" w:rsidRPr="00116FC7" w:rsidRDefault="00116FC7">
            <w:pPr>
              <w:pStyle w:val="ConsPlusTitle"/>
              <w:ind w:left="566" w:firstLine="1"/>
              <w:jc w:val="both"/>
            </w:pPr>
            <w:r w:rsidRPr="00116FC7">
              <w:t>работ исполнителям</w:t>
            </w:r>
          </w:p>
        </w:tc>
        <w:tc>
          <w:tcPr>
            <w:tcW w:w="1077" w:type="dxa"/>
            <w:tcBorders>
              <w:top w:val="nil"/>
              <w:left w:val="nil"/>
              <w:bottom w:val="nil"/>
              <w:right w:val="nil"/>
            </w:tcBorders>
          </w:tcPr>
          <w:p w14:paraId="5C96F9E4" w14:textId="77777777" w:rsidR="00116FC7" w:rsidRPr="00116FC7" w:rsidRDefault="00116FC7">
            <w:pPr>
              <w:pStyle w:val="ConsPlusTitle"/>
            </w:pPr>
            <w:r w:rsidRPr="00116FC7">
              <w:t>1065</w:t>
            </w:r>
          </w:p>
        </w:tc>
      </w:tr>
      <w:tr w:rsidR="00116FC7" w:rsidRPr="00116FC7" w14:paraId="2159366E" w14:textId="77777777">
        <w:tc>
          <w:tcPr>
            <w:tcW w:w="7994" w:type="dxa"/>
            <w:tcBorders>
              <w:top w:val="nil"/>
              <w:left w:val="nil"/>
              <w:bottom w:val="nil"/>
              <w:right w:val="nil"/>
            </w:tcBorders>
          </w:tcPr>
          <w:p w14:paraId="67FD2697" w14:textId="77777777" w:rsidR="00116FC7" w:rsidRPr="00116FC7" w:rsidRDefault="00116FC7">
            <w:pPr>
              <w:pStyle w:val="ConsPlusTitle"/>
              <w:ind w:left="566" w:firstLine="1"/>
              <w:jc w:val="both"/>
            </w:pPr>
            <w:r w:rsidRPr="00116FC7">
              <w:t>специальных средств нелетального действия</w:t>
            </w:r>
          </w:p>
        </w:tc>
        <w:tc>
          <w:tcPr>
            <w:tcW w:w="1077" w:type="dxa"/>
            <w:tcBorders>
              <w:top w:val="nil"/>
              <w:left w:val="nil"/>
              <w:bottom w:val="nil"/>
              <w:right w:val="nil"/>
            </w:tcBorders>
          </w:tcPr>
          <w:p w14:paraId="75BE51E8" w14:textId="77777777" w:rsidR="00116FC7" w:rsidRPr="00116FC7" w:rsidRDefault="00116FC7">
            <w:pPr>
              <w:pStyle w:val="ConsPlusTitle"/>
            </w:pPr>
            <w:r w:rsidRPr="00116FC7">
              <w:t>410</w:t>
            </w:r>
          </w:p>
        </w:tc>
      </w:tr>
      <w:tr w:rsidR="00116FC7" w:rsidRPr="00116FC7" w14:paraId="0CBB2A4C" w14:textId="77777777">
        <w:tc>
          <w:tcPr>
            <w:tcW w:w="7994" w:type="dxa"/>
            <w:tcBorders>
              <w:top w:val="nil"/>
              <w:left w:val="nil"/>
              <w:bottom w:val="nil"/>
              <w:right w:val="nil"/>
            </w:tcBorders>
          </w:tcPr>
          <w:p w14:paraId="7689EB41" w14:textId="77777777" w:rsidR="00116FC7" w:rsidRPr="00116FC7" w:rsidRDefault="00116FC7">
            <w:pPr>
              <w:pStyle w:val="ConsPlusTitle"/>
              <w:ind w:left="283"/>
              <w:jc w:val="both"/>
            </w:pPr>
            <w:r w:rsidRPr="00116FC7">
              <w:t>выполненных в типографии работ</w:t>
            </w:r>
          </w:p>
        </w:tc>
        <w:tc>
          <w:tcPr>
            <w:tcW w:w="1077" w:type="dxa"/>
            <w:tcBorders>
              <w:top w:val="nil"/>
              <w:left w:val="nil"/>
              <w:bottom w:val="nil"/>
              <w:right w:val="nil"/>
            </w:tcBorders>
          </w:tcPr>
          <w:p w14:paraId="24131FE4" w14:textId="77777777" w:rsidR="00116FC7" w:rsidRPr="00116FC7" w:rsidRDefault="00116FC7">
            <w:pPr>
              <w:pStyle w:val="ConsPlusTitle"/>
            </w:pPr>
            <w:r w:rsidRPr="00116FC7">
              <w:t>1065</w:t>
            </w:r>
          </w:p>
        </w:tc>
      </w:tr>
      <w:tr w:rsidR="00116FC7" w:rsidRPr="00116FC7" w14:paraId="6EE96A75" w14:textId="77777777">
        <w:tc>
          <w:tcPr>
            <w:tcW w:w="7994" w:type="dxa"/>
            <w:tcBorders>
              <w:top w:val="nil"/>
              <w:left w:val="nil"/>
              <w:bottom w:val="nil"/>
              <w:right w:val="nil"/>
            </w:tcBorders>
          </w:tcPr>
          <w:p w14:paraId="03526F7E" w14:textId="77777777" w:rsidR="00116FC7" w:rsidRPr="00116FC7" w:rsidRDefault="00116FC7">
            <w:pPr>
              <w:pStyle w:val="ConsPlusTitle"/>
              <w:ind w:left="283"/>
              <w:jc w:val="both"/>
            </w:pPr>
            <w:r w:rsidRPr="00116FC7">
              <w:t>дежурного врача</w:t>
            </w:r>
          </w:p>
        </w:tc>
        <w:tc>
          <w:tcPr>
            <w:tcW w:w="1077" w:type="dxa"/>
            <w:tcBorders>
              <w:top w:val="nil"/>
              <w:left w:val="nil"/>
              <w:bottom w:val="nil"/>
              <w:right w:val="nil"/>
            </w:tcBorders>
          </w:tcPr>
          <w:p w14:paraId="0C8BEC00" w14:textId="77777777" w:rsidR="00116FC7" w:rsidRPr="00116FC7" w:rsidRDefault="00116FC7">
            <w:pPr>
              <w:pStyle w:val="ConsPlusTitle"/>
            </w:pPr>
            <w:r w:rsidRPr="00116FC7">
              <w:t>679</w:t>
            </w:r>
          </w:p>
        </w:tc>
      </w:tr>
      <w:tr w:rsidR="00116FC7" w:rsidRPr="00116FC7" w14:paraId="4D159662" w14:textId="77777777">
        <w:tc>
          <w:tcPr>
            <w:tcW w:w="7994" w:type="dxa"/>
            <w:tcBorders>
              <w:top w:val="nil"/>
              <w:left w:val="nil"/>
              <w:bottom w:val="nil"/>
              <w:right w:val="nil"/>
            </w:tcBorders>
          </w:tcPr>
          <w:p w14:paraId="0BA5ECA7" w14:textId="77777777" w:rsidR="00116FC7" w:rsidRPr="00116FC7" w:rsidRDefault="00116FC7">
            <w:pPr>
              <w:pStyle w:val="ConsPlusTitle"/>
              <w:ind w:left="283"/>
              <w:jc w:val="both"/>
            </w:pPr>
            <w:r w:rsidRPr="00116FC7">
              <w:t>дежурной смены (рабочие)</w:t>
            </w:r>
          </w:p>
        </w:tc>
        <w:tc>
          <w:tcPr>
            <w:tcW w:w="1077" w:type="dxa"/>
            <w:tcBorders>
              <w:top w:val="nil"/>
              <w:left w:val="nil"/>
              <w:bottom w:val="nil"/>
              <w:right w:val="nil"/>
            </w:tcBorders>
          </w:tcPr>
          <w:p w14:paraId="77748B6C" w14:textId="77777777" w:rsidR="00116FC7" w:rsidRPr="00116FC7" w:rsidRDefault="00116FC7">
            <w:pPr>
              <w:pStyle w:val="ConsPlusTitle"/>
            </w:pPr>
            <w:r w:rsidRPr="00116FC7">
              <w:t>1028</w:t>
            </w:r>
          </w:p>
        </w:tc>
      </w:tr>
      <w:tr w:rsidR="00116FC7" w:rsidRPr="00116FC7" w14:paraId="080D667C" w14:textId="77777777">
        <w:tc>
          <w:tcPr>
            <w:tcW w:w="7994" w:type="dxa"/>
            <w:tcBorders>
              <w:top w:val="nil"/>
              <w:left w:val="nil"/>
              <w:bottom w:val="nil"/>
              <w:right w:val="nil"/>
            </w:tcBorders>
          </w:tcPr>
          <w:p w14:paraId="50371A06" w14:textId="77777777" w:rsidR="00116FC7" w:rsidRPr="00116FC7" w:rsidRDefault="00116FC7">
            <w:pPr>
              <w:pStyle w:val="ConsPlusTitle"/>
              <w:ind w:left="283"/>
              <w:jc w:val="both"/>
            </w:pPr>
            <w:r w:rsidRPr="00116FC7">
              <w:t>дефектов санаторно-курортного отбора</w:t>
            </w:r>
          </w:p>
        </w:tc>
        <w:tc>
          <w:tcPr>
            <w:tcW w:w="1077" w:type="dxa"/>
            <w:tcBorders>
              <w:top w:val="nil"/>
              <w:left w:val="nil"/>
              <w:bottom w:val="nil"/>
              <w:right w:val="nil"/>
            </w:tcBorders>
          </w:tcPr>
          <w:p w14:paraId="6CEE2BA6" w14:textId="77777777" w:rsidR="00116FC7" w:rsidRPr="00116FC7" w:rsidRDefault="00116FC7">
            <w:pPr>
              <w:pStyle w:val="ConsPlusTitle"/>
            </w:pPr>
            <w:r w:rsidRPr="00116FC7">
              <w:t>679</w:t>
            </w:r>
          </w:p>
        </w:tc>
      </w:tr>
      <w:tr w:rsidR="00116FC7" w:rsidRPr="00116FC7" w14:paraId="5AEA0F4E" w14:textId="77777777">
        <w:tc>
          <w:tcPr>
            <w:tcW w:w="7994" w:type="dxa"/>
            <w:tcBorders>
              <w:top w:val="nil"/>
              <w:left w:val="nil"/>
              <w:bottom w:val="nil"/>
              <w:right w:val="nil"/>
            </w:tcBorders>
          </w:tcPr>
          <w:p w14:paraId="05215B2C" w14:textId="77777777" w:rsidR="00116FC7" w:rsidRPr="00116FC7" w:rsidRDefault="00116FC7">
            <w:pPr>
              <w:pStyle w:val="ConsPlusTitle"/>
              <w:ind w:left="283"/>
              <w:jc w:val="both"/>
            </w:pPr>
            <w:r w:rsidRPr="00116FC7">
              <w:t>домовые</w:t>
            </w:r>
          </w:p>
        </w:tc>
        <w:tc>
          <w:tcPr>
            <w:tcW w:w="1077" w:type="dxa"/>
            <w:tcBorders>
              <w:top w:val="nil"/>
              <w:left w:val="nil"/>
              <w:bottom w:val="nil"/>
              <w:right w:val="nil"/>
            </w:tcBorders>
          </w:tcPr>
          <w:p w14:paraId="6BB35C55" w14:textId="77777777" w:rsidR="00116FC7" w:rsidRPr="00116FC7" w:rsidRDefault="00116FC7">
            <w:pPr>
              <w:pStyle w:val="ConsPlusTitle"/>
            </w:pPr>
            <w:r w:rsidRPr="00116FC7">
              <w:t>603</w:t>
            </w:r>
          </w:p>
        </w:tc>
      </w:tr>
      <w:tr w:rsidR="00116FC7" w:rsidRPr="00116FC7" w14:paraId="64E21526" w14:textId="77777777">
        <w:tc>
          <w:tcPr>
            <w:tcW w:w="7994" w:type="dxa"/>
            <w:tcBorders>
              <w:top w:val="nil"/>
              <w:left w:val="nil"/>
              <w:bottom w:val="nil"/>
              <w:right w:val="nil"/>
            </w:tcBorders>
          </w:tcPr>
          <w:p w14:paraId="605A08DD" w14:textId="77777777" w:rsidR="00116FC7" w:rsidRPr="00116FC7" w:rsidRDefault="00116FC7">
            <w:pPr>
              <w:pStyle w:val="ConsPlusTitle"/>
              <w:ind w:left="283"/>
              <w:jc w:val="both"/>
            </w:pPr>
            <w:r w:rsidRPr="00116FC7">
              <w:t>замечаний и предложений проверяющих</w:t>
            </w:r>
          </w:p>
        </w:tc>
        <w:tc>
          <w:tcPr>
            <w:tcW w:w="1077" w:type="dxa"/>
            <w:tcBorders>
              <w:top w:val="nil"/>
              <w:left w:val="nil"/>
              <w:bottom w:val="nil"/>
              <w:right w:val="nil"/>
            </w:tcBorders>
          </w:tcPr>
          <w:p w14:paraId="7912E4D7" w14:textId="77777777" w:rsidR="00116FC7" w:rsidRPr="00116FC7" w:rsidRDefault="00116FC7">
            <w:pPr>
              <w:pStyle w:val="ConsPlusTitle"/>
            </w:pPr>
            <w:r w:rsidRPr="00116FC7">
              <w:t>1028</w:t>
            </w:r>
          </w:p>
        </w:tc>
      </w:tr>
      <w:tr w:rsidR="00116FC7" w:rsidRPr="00116FC7" w14:paraId="34C592F6" w14:textId="77777777">
        <w:tc>
          <w:tcPr>
            <w:tcW w:w="7994" w:type="dxa"/>
            <w:tcBorders>
              <w:top w:val="nil"/>
              <w:left w:val="nil"/>
              <w:bottom w:val="nil"/>
              <w:right w:val="nil"/>
            </w:tcBorders>
          </w:tcPr>
          <w:p w14:paraId="5052352F" w14:textId="77777777" w:rsidR="00116FC7" w:rsidRPr="00116FC7" w:rsidRDefault="00116FC7">
            <w:pPr>
              <w:pStyle w:val="ConsPlusTitle"/>
              <w:jc w:val="both"/>
            </w:pPr>
            <w:r w:rsidRPr="00116FC7">
              <w:t>записи:</w:t>
            </w:r>
          </w:p>
        </w:tc>
        <w:tc>
          <w:tcPr>
            <w:tcW w:w="1077" w:type="dxa"/>
            <w:tcBorders>
              <w:top w:val="nil"/>
              <w:left w:val="nil"/>
              <w:bottom w:val="nil"/>
              <w:right w:val="nil"/>
            </w:tcBorders>
          </w:tcPr>
          <w:p w14:paraId="7CCF38DE" w14:textId="77777777" w:rsidR="00116FC7" w:rsidRPr="00116FC7" w:rsidRDefault="00116FC7">
            <w:pPr>
              <w:pStyle w:val="ConsPlusTitle"/>
            </w:pPr>
          </w:p>
        </w:tc>
      </w:tr>
      <w:tr w:rsidR="00116FC7" w:rsidRPr="00116FC7" w14:paraId="7B2EAAFB" w14:textId="77777777">
        <w:tc>
          <w:tcPr>
            <w:tcW w:w="7994" w:type="dxa"/>
            <w:tcBorders>
              <w:top w:val="nil"/>
              <w:left w:val="nil"/>
              <w:bottom w:val="nil"/>
              <w:right w:val="nil"/>
            </w:tcBorders>
          </w:tcPr>
          <w:p w14:paraId="1AA3BA04" w14:textId="77777777" w:rsidR="00116FC7" w:rsidRPr="00116FC7" w:rsidRDefault="00116FC7">
            <w:pPr>
              <w:pStyle w:val="ConsPlusTitle"/>
              <w:ind w:left="566"/>
              <w:jc w:val="both"/>
            </w:pPr>
            <w:r w:rsidRPr="00116FC7">
              <w:t>данных обстановки, приказаний и распоряжений</w:t>
            </w:r>
          </w:p>
        </w:tc>
        <w:tc>
          <w:tcPr>
            <w:tcW w:w="1077" w:type="dxa"/>
            <w:tcBorders>
              <w:top w:val="nil"/>
              <w:left w:val="nil"/>
              <w:bottom w:val="nil"/>
              <w:right w:val="nil"/>
            </w:tcBorders>
          </w:tcPr>
          <w:p w14:paraId="1623EC58" w14:textId="77777777" w:rsidR="00116FC7" w:rsidRPr="00116FC7" w:rsidRDefault="00116FC7">
            <w:pPr>
              <w:pStyle w:val="ConsPlusTitle"/>
            </w:pPr>
            <w:r w:rsidRPr="00116FC7">
              <w:t>269</w:t>
            </w:r>
          </w:p>
        </w:tc>
      </w:tr>
      <w:tr w:rsidR="00116FC7" w:rsidRPr="00116FC7" w14:paraId="6985A80D" w14:textId="77777777">
        <w:tc>
          <w:tcPr>
            <w:tcW w:w="7994" w:type="dxa"/>
            <w:tcBorders>
              <w:top w:val="nil"/>
              <w:left w:val="nil"/>
              <w:bottom w:val="nil"/>
              <w:right w:val="nil"/>
            </w:tcBorders>
          </w:tcPr>
          <w:p w14:paraId="4862562B" w14:textId="77777777" w:rsidR="00116FC7" w:rsidRPr="00116FC7" w:rsidRDefault="00116FC7">
            <w:pPr>
              <w:pStyle w:val="ConsPlusTitle"/>
              <w:ind w:left="566"/>
              <w:jc w:val="both"/>
            </w:pPr>
            <w:r w:rsidRPr="00116FC7">
              <w:t>результатов проверки работы бюро пропусков</w:t>
            </w:r>
          </w:p>
        </w:tc>
        <w:tc>
          <w:tcPr>
            <w:tcW w:w="1077" w:type="dxa"/>
            <w:tcBorders>
              <w:top w:val="nil"/>
              <w:left w:val="nil"/>
              <w:bottom w:val="nil"/>
              <w:right w:val="nil"/>
            </w:tcBorders>
          </w:tcPr>
          <w:p w14:paraId="7F909A8A" w14:textId="77777777" w:rsidR="00116FC7" w:rsidRPr="00116FC7" w:rsidRDefault="00116FC7">
            <w:pPr>
              <w:pStyle w:val="ConsPlusTitle"/>
            </w:pPr>
            <w:r w:rsidRPr="00116FC7">
              <w:t>283</w:t>
            </w:r>
          </w:p>
        </w:tc>
      </w:tr>
      <w:tr w:rsidR="00116FC7" w:rsidRPr="00116FC7" w14:paraId="2A2FA5F3" w14:textId="77777777">
        <w:tc>
          <w:tcPr>
            <w:tcW w:w="7994" w:type="dxa"/>
            <w:tcBorders>
              <w:top w:val="nil"/>
              <w:left w:val="nil"/>
              <w:bottom w:val="nil"/>
              <w:right w:val="nil"/>
            </w:tcBorders>
          </w:tcPr>
          <w:p w14:paraId="478CE7BE" w14:textId="77777777" w:rsidR="00116FC7" w:rsidRPr="00116FC7" w:rsidRDefault="00116FC7">
            <w:pPr>
              <w:pStyle w:val="ConsPlusTitle"/>
              <w:jc w:val="both"/>
            </w:pPr>
            <w:r w:rsidRPr="00116FC7">
              <w:t>инвентарные:</w:t>
            </w:r>
          </w:p>
        </w:tc>
        <w:tc>
          <w:tcPr>
            <w:tcW w:w="1077" w:type="dxa"/>
            <w:tcBorders>
              <w:top w:val="nil"/>
              <w:left w:val="nil"/>
              <w:bottom w:val="nil"/>
              <w:right w:val="nil"/>
            </w:tcBorders>
          </w:tcPr>
          <w:p w14:paraId="03A348E2" w14:textId="77777777" w:rsidR="00116FC7" w:rsidRPr="00116FC7" w:rsidRDefault="00116FC7">
            <w:pPr>
              <w:pStyle w:val="ConsPlusTitle"/>
            </w:pPr>
          </w:p>
        </w:tc>
      </w:tr>
      <w:tr w:rsidR="00116FC7" w:rsidRPr="00116FC7" w14:paraId="76F9665D" w14:textId="77777777">
        <w:tc>
          <w:tcPr>
            <w:tcW w:w="7994" w:type="dxa"/>
            <w:tcBorders>
              <w:top w:val="nil"/>
              <w:left w:val="nil"/>
              <w:bottom w:val="nil"/>
              <w:right w:val="nil"/>
            </w:tcBorders>
          </w:tcPr>
          <w:p w14:paraId="00FE1653" w14:textId="77777777" w:rsidR="00116FC7" w:rsidRPr="00116FC7" w:rsidRDefault="00116FC7">
            <w:pPr>
              <w:pStyle w:val="ConsPlusTitle"/>
              <w:ind w:left="566"/>
              <w:jc w:val="both"/>
            </w:pPr>
            <w:r w:rsidRPr="00116FC7">
              <w:t>основного библиотечного фонда</w:t>
            </w:r>
          </w:p>
        </w:tc>
        <w:tc>
          <w:tcPr>
            <w:tcW w:w="1077" w:type="dxa"/>
            <w:tcBorders>
              <w:top w:val="nil"/>
              <w:left w:val="nil"/>
              <w:bottom w:val="nil"/>
              <w:right w:val="nil"/>
            </w:tcBorders>
          </w:tcPr>
          <w:p w14:paraId="2EAB26B9" w14:textId="77777777" w:rsidR="00116FC7" w:rsidRPr="00116FC7" w:rsidRDefault="00116FC7">
            <w:pPr>
              <w:pStyle w:val="ConsPlusTitle"/>
            </w:pPr>
            <w:r w:rsidRPr="00116FC7">
              <w:t>795</w:t>
            </w:r>
          </w:p>
        </w:tc>
      </w:tr>
      <w:tr w:rsidR="00116FC7" w:rsidRPr="00116FC7" w14:paraId="13288D42" w14:textId="77777777">
        <w:tc>
          <w:tcPr>
            <w:tcW w:w="7994" w:type="dxa"/>
            <w:tcBorders>
              <w:top w:val="nil"/>
              <w:left w:val="nil"/>
              <w:bottom w:val="nil"/>
              <w:right w:val="nil"/>
            </w:tcBorders>
          </w:tcPr>
          <w:p w14:paraId="58D8FD59" w14:textId="77777777" w:rsidR="00116FC7" w:rsidRPr="00116FC7" w:rsidRDefault="00116FC7">
            <w:pPr>
              <w:pStyle w:val="ConsPlusTitle"/>
              <w:ind w:left="283"/>
              <w:jc w:val="both"/>
            </w:pPr>
            <w:r w:rsidRPr="00116FC7">
              <w:t>индивидуального закрепления вооружения</w:t>
            </w:r>
          </w:p>
        </w:tc>
        <w:tc>
          <w:tcPr>
            <w:tcW w:w="1077" w:type="dxa"/>
            <w:tcBorders>
              <w:top w:val="nil"/>
              <w:left w:val="nil"/>
              <w:bottom w:val="nil"/>
              <w:right w:val="nil"/>
            </w:tcBorders>
          </w:tcPr>
          <w:p w14:paraId="177C35CC" w14:textId="77777777" w:rsidR="00116FC7" w:rsidRPr="00116FC7" w:rsidRDefault="00116FC7">
            <w:pPr>
              <w:pStyle w:val="ConsPlusTitle"/>
            </w:pPr>
            <w:r w:rsidRPr="00116FC7">
              <w:t>519</w:t>
            </w:r>
          </w:p>
        </w:tc>
      </w:tr>
      <w:tr w:rsidR="00116FC7" w:rsidRPr="00116FC7" w14:paraId="7A46EE93" w14:textId="77777777">
        <w:tc>
          <w:tcPr>
            <w:tcW w:w="7994" w:type="dxa"/>
            <w:tcBorders>
              <w:top w:val="nil"/>
              <w:left w:val="nil"/>
              <w:bottom w:val="nil"/>
              <w:right w:val="nil"/>
            </w:tcBorders>
          </w:tcPr>
          <w:p w14:paraId="15BFCEA8" w14:textId="77777777" w:rsidR="00116FC7" w:rsidRPr="00116FC7" w:rsidRDefault="00116FC7">
            <w:pPr>
              <w:pStyle w:val="ConsPlusTitle"/>
              <w:ind w:left="283"/>
              <w:jc w:val="both"/>
            </w:pPr>
            <w:r w:rsidRPr="00116FC7">
              <w:t>интенсивной терапии</w:t>
            </w:r>
          </w:p>
        </w:tc>
        <w:tc>
          <w:tcPr>
            <w:tcW w:w="1077" w:type="dxa"/>
            <w:tcBorders>
              <w:top w:val="nil"/>
              <w:left w:val="nil"/>
              <w:bottom w:val="nil"/>
              <w:right w:val="nil"/>
            </w:tcBorders>
          </w:tcPr>
          <w:p w14:paraId="7A67C6EA" w14:textId="77777777" w:rsidR="00116FC7" w:rsidRPr="00116FC7" w:rsidRDefault="00116FC7">
            <w:pPr>
              <w:pStyle w:val="ConsPlusTitle"/>
            </w:pPr>
            <w:r w:rsidRPr="00116FC7">
              <w:t>679</w:t>
            </w:r>
          </w:p>
        </w:tc>
      </w:tr>
      <w:tr w:rsidR="00116FC7" w:rsidRPr="00116FC7" w14:paraId="24902467" w14:textId="77777777">
        <w:tc>
          <w:tcPr>
            <w:tcW w:w="7994" w:type="dxa"/>
            <w:tcBorders>
              <w:top w:val="nil"/>
              <w:left w:val="nil"/>
              <w:bottom w:val="nil"/>
              <w:right w:val="nil"/>
            </w:tcBorders>
          </w:tcPr>
          <w:p w14:paraId="0E3B6914" w14:textId="77777777" w:rsidR="00116FC7" w:rsidRPr="00116FC7" w:rsidRDefault="00116FC7">
            <w:pPr>
              <w:pStyle w:val="ConsPlusTitle"/>
              <w:ind w:left="283"/>
              <w:jc w:val="both"/>
            </w:pPr>
            <w:r w:rsidRPr="00116FC7">
              <w:t>кассовые</w:t>
            </w:r>
          </w:p>
        </w:tc>
        <w:tc>
          <w:tcPr>
            <w:tcW w:w="1077" w:type="dxa"/>
            <w:tcBorders>
              <w:top w:val="nil"/>
              <w:left w:val="nil"/>
              <w:bottom w:val="nil"/>
              <w:right w:val="nil"/>
            </w:tcBorders>
          </w:tcPr>
          <w:p w14:paraId="183AD87E" w14:textId="77777777" w:rsidR="00116FC7" w:rsidRPr="00116FC7" w:rsidRDefault="00116FC7">
            <w:pPr>
              <w:pStyle w:val="ConsPlusTitle"/>
            </w:pPr>
            <w:r w:rsidRPr="00116FC7">
              <w:t>167</w:t>
            </w:r>
          </w:p>
        </w:tc>
      </w:tr>
      <w:tr w:rsidR="00116FC7" w:rsidRPr="00116FC7" w14:paraId="7E344C80" w14:textId="77777777">
        <w:tc>
          <w:tcPr>
            <w:tcW w:w="7994" w:type="dxa"/>
            <w:tcBorders>
              <w:top w:val="nil"/>
              <w:left w:val="nil"/>
              <w:bottom w:val="nil"/>
              <w:right w:val="nil"/>
            </w:tcBorders>
          </w:tcPr>
          <w:p w14:paraId="48D159F6" w14:textId="77777777" w:rsidR="00116FC7" w:rsidRPr="00116FC7" w:rsidRDefault="00116FC7">
            <w:pPr>
              <w:pStyle w:val="ConsPlusTitle"/>
              <w:ind w:left="283"/>
              <w:jc w:val="both"/>
            </w:pPr>
            <w:r w:rsidRPr="00116FC7">
              <w:lastRenderedPageBreak/>
              <w:t>контрольной проверки манометров</w:t>
            </w:r>
          </w:p>
        </w:tc>
        <w:tc>
          <w:tcPr>
            <w:tcW w:w="1077" w:type="dxa"/>
            <w:tcBorders>
              <w:top w:val="nil"/>
              <w:left w:val="nil"/>
              <w:bottom w:val="nil"/>
              <w:right w:val="nil"/>
            </w:tcBorders>
          </w:tcPr>
          <w:p w14:paraId="22750457" w14:textId="77777777" w:rsidR="00116FC7" w:rsidRPr="00116FC7" w:rsidRDefault="00116FC7">
            <w:pPr>
              <w:pStyle w:val="ConsPlusTitle"/>
            </w:pPr>
            <w:r w:rsidRPr="00116FC7">
              <w:t>410</w:t>
            </w:r>
          </w:p>
        </w:tc>
      </w:tr>
      <w:tr w:rsidR="00116FC7" w:rsidRPr="00116FC7" w14:paraId="3AF44339" w14:textId="77777777">
        <w:tc>
          <w:tcPr>
            <w:tcW w:w="7994" w:type="dxa"/>
            <w:tcBorders>
              <w:top w:val="nil"/>
              <w:left w:val="nil"/>
              <w:bottom w:val="nil"/>
              <w:right w:val="nil"/>
            </w:tcBorders>
          </w:tcPr>
          <w:p w14:paraId="3767D4F8" w14:textId="77777777" w:rsidR="00116FC7" w:rsidRPr="00116FC7" w:rsidRDefault="00116FC7">
            <w:pPr>
              <w:pStyle w:val="ConsPlusTitle"/>
              <w:jc w:val="both"/>
            </w:pPr>
            <w:r w:rsidRPr="00116FC7">
              <w:t>контроля:</w:t>
            </w:r>
          </w:p>
        </w:tc>
        <w:tc>
          <w:tcPr>
            <w:tcW w:w="1077" w:type="dxa"/>
            <w:tcBorders>
              <w:top w:val="nil"/>
              <w:left w:val="nil"/>
              <w:bottom w:val="nil"/>
              <w:right w:val="nil"/>
            </w:tcBorders>
          </w:tcPr>
          <w:p w14:paraId="2561FB59" w14:textId="77777777" w:rsidR="00116FC7" w:rsidRPr="00116FC7" w:rsidRDefault="00116FC7">
            <w:pPr>
              <w:pStyle w:val="ConsPlusTitle"/>
            </w:pPr>
          </w:p>
        </w:tc>
      </w:tr>
      <w:tr w:rsidR="00116FC7" w:rsidRPr="00116FC7" w14:paraId="1A609BD5" w14:textId="77777777">
        <w:tc>
          <w:tcPr>
            <w:tcW w:w="7994" w:type="dxa"/>
            <w:tcBorders>
              <w:top w:val="nil"/>
              <w:left w:val="nil"/>
              <w:bottom w:val="nil"/>
              <w:right w:val="nil"/>
            </w:tcBorders>
          </w:tcPr>
          <w:p w14:paraId="47C3BCE5" w14:textId="77777777" w:rsidR="00116FC7" w:rsidRPr="00116FC7" w:rsidRDefault="00116FC7">
            <w:pPr>
              <w:pStyle w:val="ConsPlusTitle"/>
              <w:ind w:left="566"/>
              <w:jc w:val="both"/>
            </w:pPr>
            <w:r w:rsidRPr="00116FC7">
              <w:t>проведения флюорографического обследования органов грудной клетки</w:t>
            </w:r>
          </w:p>
        </w:tc>
        <w:tc>
          <w:tcPr>
            <w:tcW w:w="1077" w:type="dxa"/>
            <w:tcBorders>
              <w:top w:val="nil"/>
              <w:left w:val="nil"/>
              <w:bottom w:val="nil"/>
              <w:right w:val="nil"/>
            </w:tcBorders>
          </w:tcPr>
          <w:p w14:paraId="3B327934" w14:textId="77777777" w:rsidR="00116FC7" w:rsidRPr="00116FC7" w:rsidRDefault="00116FC7">
            <w:pPr>
              <w:pStyle w:val="ConsPlusTitle"/>
            </w:pPr>
            <w:r w:rsidRPr="00116FC7">
              <w:t>679</w:t>
            </w:r>
          </w:p>
        </w:tc>
      </w:tr>
      <w:tr w:rsidR="00116FC7" w:rsidRPr="00116FC7" w14:paraId="27A419EF" w14:textId="77777777">
        <w:tc>
          <w:tcPr>
            <w:tcW w:w="7994" w:type="dxa"/>
            <w:tcBorders>
              <w:top w:val="nil"/>
              <w:left w:val="nil"/>
              <w:bottom w:val="nil"/>
              <w:right w:val="nil"/>
            </w:tcBorders>
          </w:tcPr>
          <w:p w14:paraId="0746E8FD" w14:textId="77777777" w:rsidR="00116FC7" w:rsidRPr="00116FC7" w:rsidRDefault="00116FC7">
            <w:pPr>
              <w:pStyle w:val="ConsPlusTitle"/>
              <w:ind w:left="566"/>
              <w:jc w:val="both"/>
            </w:pPr>
            <w:r w:rsidRPr="00116FC7">
              <w:t>состояния учета личного состава</w:t>
            </w:r>
          </w:p>
        </w:tc>
        <w:tc>
          <w:tcPr>
            <w:tcW w:w="1077" w:type="dxa"/>
            <w:tcBorders>
              <w:top w:val="nil"/>
              <w:left w:val="nil"/>
              <w:bottom w:val="nil"/>
              <w:right w:val="nil"/>
            </w:tcBorders>
          </w:tcPr>
          <w:p w14:paraId="4664E4A3" w14:textId="77777777" w:rsidR="00116FC7" w:rsidRPr="00116FC7" w:rsidRDefault="00116FC7">
            <w:pPr>
              <w:pStyle w:val="ConsPlusTitle"/>
            </w:pPr>
            <w:r w:rsidRPr="00116FC7">
              <w:t>897</w:t>
            </w:r>
          </w:p>
        </w:tc>
      </w:tr>
      <w:tr w:rsidR="00116FC7" w:rsidRPr="00116FC7" w14:paraId="1495FFD6" w14:textId="77777777">
        <w:tc>
          <w:tcPr>
            <w:tcW w:w="7994" w:type="dxa"/>
            <w:tcBorders>
              <w:top w:val="nil"/>
              <w:left w:val="nil"/>
              <w:bottom w:val="nil"/>
              <w:right w:val="nil"/>
            </w:tcBorders>
          </w:tcPr>
          <w:p w14:paraId="5D839BB2" w14:textId="77777777" w:rsidR="00116FC7" w:rsidRPr="00116FC7" w:rsidRDefault="00116FC7">
            <w:pPr>
              <w:pStyle w:val="ConsPlusTitle"/>
              <w:ind w:left="566"/>
              <w:jc w:val="both"/>
            </w:pPr>
            <w:r w:rsidRPr="00116FC7">
              <w:t>стерилизации</w:t>
            </w:r>
          </w:p>
        </w:tc>
        <w:tc>
          <w:tcPr>
            <w:tcW w:w="1077" w:type="dxa"/>
            <w:tcBorders>
              <w:top w:val="nil"/>
              <w:left w:val="nil"/>
              <w:bottom w:val="nil"/>
              <w:right w:val="nil"/>
            </w:tcBorders>
          </w:tcPr>
          <w:p w14:paraId="1CF8EC82" w14:textId="77777777" w:rsidR="00116FC7" w:rsidRPr="00116FC7" w:rsidRDefault="00116FC7">
            <w:pPr>
              <w:pStyle w:val="ConsPlusTitle"/>
            </w:pPr>
            <w:r w:rsidRPr="00116FC7">
              <w:t>679</w:t>
            </w:r>
          </w:p>
        </w:tc>
      </w:tr>
      <w:tr w:rsidR="00116FC7" w:rsidRPr="00116FC7" w14:paraId="60E3CA4B" w14:textId="77777777">
        <w:tc>
          <w:tcPr>
            <w:tcW w:w="7994" w:type="dxa"/>
            <w:tcBorders>
              <w:top w:val="nil"/>
              <w:left w:val="nil"/>
              <w:bottom w:val="nil"/>
              <w:right w:val="nil"/>
            </w:tcBorders>
          </w:tcPr>
          <w:p w14:paraId="59846897" w14:textId="77777777" w:rsidR="00116FC7" w:rsidRPr="00116FC7" w:rsidRDefault="00116FC7">
            <w:pPr>
              <w:pStyle w:val="ConsPlusTitle"/>
              <w:ind w:left="283"/>
              <w:jc w:val="both"/>
            </w:pPr>
            <w:r w:rsidRPr="00116FC7">
              <w:t>наблюдения за обстановкой на территории и вокруг военного городка</w:t>
            </w:r>
          </w:p>
        </w:tc>
        <w:tc>
          <w:tcPr>
            <w:tcW w:w="1077" w:type="dxa"/>
            <w:tcBorders>
              <w:top w:val="nil"/>
              <w:left w:val="nil"/>
              <w:bottom w:val="nil"/>
              <w:right w:val="nil"/>
            </w:tcBorders>
          </w:tcPr>
          <w:p w14:paraId="47AD5D5E" w14:textId="77777777" w:rsidR="00116FC7" w:rsidRPr="00116FC7" w:rsidRDefault="00116FC7">
            <w:pPr>
              <w:pStyle w:val="ConsPlusTitle"/>
            </w:pPr>
            <w:r w:rsidRPr="00116FC7">
              <w:t>487</w:t>
            </w:r>
          </w:p>
        </w:tc>
      </w:tr>
      <w:tr w:rsidR="00116FC7" w:rsidRPr="00116FC7" w14:paraId="7188DF61" w14:textId="77777777">
        <w:tc>
          <w:tcPr>
            <w:tcW w:w="7994" w:type="dxa"/>
            <w:tcBorders>
              <w:top w:val="nil"/>
              <w:left w:val="nil"/>
              <w:bottom w:val="nil"/>
              <w:right w:val="nil"/>
            </w:tcBorders>
          </w:tcPr>
          <w:p w14:paraId="1DD495B6" w14:textId="77777777" w:rsidR="00116FC7" w:rsidRPr="00116FC7" w:rsidRDefault="00116FC7">
            <w:pPr>
              <w:pStyle w:val="ConsPlusTitle"/>
              <w:jc w:val="both"/>
            </w:pPr>
            <w:r w:rsidRPr="00116FC7">
              <w:t>осмотра:</w:t>
            </w:r>
          </w:p>
        </w:tc>
        <w:tc>
          <w:tcPr>
            <w:tcW w:w="1077" w:type="dxa"/>
            <w:tcBorders>
              <w:top w:val="nil"/>
              <w:left w:val="nil"/>
              <w:bottom w:val="nil"/>
              <w:right w:val="nil"/>
            </w:tcBorders>
          </w:tcPr>
          <w:p w14:paraId="7F802142" w14:textId="77777777" w:rsidR="00116FC7" w:rsidRPr="00116FC7" w:rsidRDefault="00116FC7">
            <w:pPr>
              <w:pStyle w:val="ConsPlusTitle"/>
            </w:pPr>
          </w:p>
        </w:tc>
      </w:tr>
      <w:tr w:rsidR="00116FC7" w:rsidRPr="00116FC7" w14:paraId="5DD15664" w14:textId="77777777">
        <w:tc>
          <w:tcPr>
            <w:tcW w:w="7994" w:type="dxa"/>
            <w:tcBorders>
              <w:top w:val="nil"/>
              <w:left w:val="nil"/>
              <w:bottom w:val="nil"/>
              <w:right w:val="nil"/>
            </w:tcBorders>
          </w:tcPr>
          <w:p w14:paraId="2AEE7690" w14:textId="77777777" w:rsidR="00116FC7" w:rsidRPr="00116FC7" w:rsidRDefault="00116FC7">
            <w:pPr>
              <w:pStyle w:val="ConsPlusTitle"/>
              <w:ind w:left="566"/>
              <w:jc w:val="both"/>
            </w:pPr>
            <w:r w:rsidRPr="00116FC7">
              <w:t>Боевого знамени</w:t>
            </w:r>
          </w:p>
        </w:tc>
        <w:tc>
          <w:tcPr>
            <w:tcW w:w="1077" w:type="dxa"/>
            <w:tcBorders>
              <w:top w:val="nil"/>
              <w:left w:val="nil"/>
              <w:bottom w:val="nil"/>
              <w:right w:val="nil"/>
            </w:tcBorders>
          </w:tcPr>
          <w:p w14:paraId="19474290" w14:textId="77777777" w:rsidR="00116FC7" w:rsidRPr="00116FC7" w:rsidRDefault="00116FC7">
            <w:pPr>
              <w:pStyle w:val="ConsPlusTitle"/>
            </w:pPr>
            <w:r w:rsidRPr="00116FC7">
              <w:t>487</w:t>
            </w:r>
          </w:p>
        </w:tc>
      </w:tr>
      <w:tr w:rsidR="00116FC7" w:rsidRPr="00116FC7" w14:paraId="63217C4E" w14:textId="77777777">
        <w:tc>
          <w:tcPr>
            <w:tcW w:w="7994" w:type="dxa"/>
            <w:tcBorders>
              <w:top w:val="nil"/>
              <w:left w:val="nil"/>
              <w:bottom w:val="nil"/>
              <w:right w:val="nil"/>
            </w:tcBorders>
          </w:tcPr>
          <w:p w14:paraId="42EC307D" w14:textId="77777777" w:rsidR="00116FC7" w:rsidRPr="00116FC7" w:rsidRDefault="00116FC7">
            <w:pPr>
              <w:pStyle w:val="ConsPlusTitle"/>
              <w:ind w:left="566"/>
              <w:jc w:val="both"/>
            </w:pPr>
            <w:r w:rsidRPr="00116FC7">
              <w:t>и выдачи Государственного флага Российской Федерации</w:t>
            </w:r>
          </w:p>
        </w:tc>
        <w:tc>
          <w:tcPr>
            <w:tcW w:w="1077" w:type="dxa"/>
            <w:tcBorders>
              <w:top w:val="nil"/>
              <w:left w:val="nil"/>
              <w:bottom w:val="nil"/>
              <w:right w:val="nil"/>
            </w:tcBorders>
          </w:tcPr>
          <w:p w14:paraId="7A0D1668" w14:textId="77777777" w:rsidR="00116FC7" w:rsidRPr="00116FC7" w:rsidRDefault="00116FC7">
            <w:pPr>
              <w:pStyle w:val="ConsPlusTitle"/>
            </w:pPr>
            <w:r w:rsidRPr="00116FC7">
              <w:t>488</w:t>
            </w:r>
          </w:p>
        </w:tc>
      </w:tr>
      <w:tr w:rsidR="00116FC7" w:rsidRPr="00116FC7" w14:paraId="26396957" w14:textId="77777777">
        <w:tc>
          <w:tcPr>
            <w:tcW w:w="7994" w:type="dxa"/>
            <w:tcBorders>
              <w:top w:val="nil"/>
              <w:left w:val="nil"/>
              <w:bottom w:val="nil"/>
              <w:right w:val="nil"/>
            </w:tcBorders>
          </w:tcPr>
          <w:p w14:paraId="16AAA52A" w14:textId="77777777" w:rsidR="00116FC7" w:rsidRPr="00116FC7" w:rsidRDefault="00116FC7">
            <w:pPr>
              <w:pStyle w:val="ConsPlusTitle"/>
              <w:ind w:left="566"/>
              <w:jc w:val="both"/>
            </w:pPr>
            <w:r w:rsidRPr="00116FC7">
              <w:t>(проверки) вооружения, военной техники и боеприпасов</w:t>
            </w:r>
          </w:p>
        </w:tc>
        <w:tc>
          <w:tcPr>
            <w:tcW w:w="1077" w:type="dxa"/>
            <w:tcBorders>
              <w:top w:val="nil"/>
              <w:left w:val="nil"/>
              <w:bottom w:val="nil"/>
              <w:right w:val="nil"/>
            </w:tcBorders>
          </w:tcPr>
          <w:p w14:paraId="2B8EF428" w14:textId="77777777" w:rsidR="00116FC7" w:rsidRPr="00116FC7" w:rsidRDefault="00116FC7">
            <w:pPr>
              <w:pStyle w:val="ConsPlusTitle"/>
            </w:pPr>
            <w:r w:rsidRPr="00116FC7">
              <w:t>519</w:t>
            </w:r>
          </w:p>
        </w:tc>
      </w:tr>
      <w:tr w:rsidR="00116FC7" w:rsidRPr="00116FC7" w14:paraId="2F0C4DF4" w14:textId="77777777">
        <w:tc>
          <w:tcPr>
            <w:tcW w:w="7994" w:type="dxa"/>
            <w:tcBorders>
              <w:top w:val="nil"/>
              <w:left w:val="nil"/>
              <w:bottom w:val="nil"/>
              <w:right w:val="nil"/>
            </w:tcBorders>
          </w:tcPr>
          <w:p w14:paraId="038AFB09" w14:textId="77777777" w:rsidR="00116FC7" w:rsidRPr="00116FC7" w:rsidRDefault="00116FC7">
            <w:pPr>
              <w:pStyle w:val="ConsPlusTitle"/>
              <w:ind w:left="283"/>
              <w:jc w:val="both"/>
            </w:pPr>
            <w:r w:rsidRPr="00116FC7">
              <w:t>отражающие важные исторические события, знаменательные даты</w:t>
            </w:r>
          </w:p>
        </w:tc>
        <w:tc>
          <w:tcPr>
            <w:tcW w:w="1077" w:type="dxa"/>
            <w:tcBorders>
              <w:top w:val="nil"/>
              <w:left w:val="nil"/>
              <w:bottom w:val="nil"/>
              <w:right w:val="nil"/>
            </w:tcBorders>
          </w:tcPr>
          <w:p w14:paraId="05CD463D" w14:textId="77777777" w:rsidR="00116FC7" w:rsidRPr="00116FC7" w:rsidRDefault="00116FC7">
            <w:pPr>
              <w:pStyle w:val="ConsPlusTitle"/>
            </w:pPr>
            <w:r w:rsidRPr="00116FC7">
              <w:t>1055</w:t>
            </w:r>
          </w:p>
        </w:tc>
      </w:tr>
      <w:tr w:rsidR="00116FC7" w:rsidRPr="00116FC7" w14:paraId="4F41B64A" w14:textId="77777777">
        <w:tc>
          <w:tcPr>
            <w:tcW w:w="7994" w:type="dxa"/>
            <w:tcBorders>
              <w:top w:val="nil"/>
              <w:left w:val="nil"/>
              <w:bottom w:val="nil"/>
              <w:right w:val="nil"/>
            </w:tcBorders>
          </w:tcPr>
          <w:p w14:paraId="06176189" w14:textId="77777777" w:rsidR="00116FC7" w:rsidRPr="00116FC7" w:rsidRDefault="00116FC7">
            <w:pPr>
              <w:pStyle w:val="ConsPlusTitle"/>
              <w:ind w:left="283"/>
              <w:jc w:val="both"/>
            </w:pPr>
            <w:r w:rsidRPr="00116FC7">
              <w:t>племенной работы</w:t>
            </w:r>
          </w:p>
        </w:tc>
        <w:tc>
          <w:tcPr>
            <w:tcW w:w="1077" w:type="dxa"/>
            <w:tcBorders>
              <w:top w:val="nil"/>
              <w:left w:val="nil"/>
              <w:bottom w:val="nil"/>
              <w:right w:val="nil"/>
            </w:tcBorders>
          </w:tcPr>
          <w:p w14:paraId="4A057AB8" w14:textId="77777777" w:rsidR="00116FC7" w:rsidRPr="00116FC7" w:rsidRDefault="00116FC7">
            <w:pPr>
              <w:pStyle w:val="ConsPlusTitle"/>
            </w:pPr>
            <w:r w:rsidRPr="00116FC7">
              <w:t>426</w:t>
            </w:r>
          </w:p>
        </w:tc>
      </w:tr>
      <w:tr w:rsidR="00116FC7" w:rsidRPr="00116FC7" w14:paraId="2C48964F" w14:textId="77777777">
        <w:tc>
          <w:tcPr>
            <w:tcW w:w="7994" w:type="dxa"/>
            <w:tcBorders>
              <w:top w:val="nil"/>
              <w:left w:val="nil"/>
              <w:bottom w:val="nil"/>
              <w:right w:val="nil"/>
            </w:tcBorders>
          </w:tcPr>
          <w:p w14:paraId="26FB1FBB" w14:textId="77777777" w:rsidR="00116FC7" w:rsidRPr="00116FC7" w:rsidRDefault="00116FC7">
            <w:pPr>
              <w:pStyle w:val="ConsPlusTitle"/>
              <w:ind w:left="283"/>
              <w:jc w:val="both"/>
            </w:pPr>
            <w:r w:rsidRPr="00116FC7">
              <w:t>поступления и расхода бумаги</w:t>
            </w:r>
          </w:p>
        </w:tc>
        <w:tc>
          <w:tcPr>
            <w:tcW w:w="1077" w:type="dxa"/>
            <w:tcBorders>
              <w:top w:val="nil"/>
              <w:left w:val="nil"/>
              <w:bottom w:val="nil"/>
              <w:right w:val="nil"/>
            </w:tcBorders>
          </w:tcPr>
          <w:p w14:paraId="0AFD2387" w14:textId="77777777" w:rsidR="00116FC7" w:rsidRPr="00116FC7" w:rsidRDefault="00116FC7">
            <w:pPr>
              <w:pStyle w:val="ConsPlusTitle"/>
            </w:pPr>
            <w:r w:rsidRPr="00116FC7">
              <w:t>1065</w:t>
            </w:r>
          </w:p>
        </w:tc>
      </w:tr>
      <w:tr w:rsidR="00116FC7" w:rsidRPr="00116FC7" w14:paraId="0003C631" w14:textId="77777777">
        <w:tc>
          <w:tcPr>
            <w:tcW w:w="7994" w:type="dxa"/>
            <w:tcBorders>
              <w:top w:val="nil"/>
              <w:left w:val="nil"/>
              <w:bottom w:val="nil"/>
              <w:right w:val="nil"/>
            </w:tcBorders>
          </w:tcPr>
          <w:p w14:paraId="77BB2B3D" w14:textId="77777777" w:rsidR="00116FC7" w:rsidRPr="00116FC7" w:rsidRDefault="00116FC7">
            <w:pPr>
              <w:pStyle w:val="ConsPlusTitle"/>
              <w:ind w:left="283"/>
              <w:jc w:val="both"/>
            </w:pPr>
            <w:r w:rsidRPr="00116FC7">
              <w:t>почета</w:t>
            </w:r>
          </w:p>
        </w:tc>
        <w:tc>
          <w:tcPr>
            <w:tcW w:w="1077" w:type="dxa"/>
            <w:tcBorders>
              <w:top w:val="nil"/>
              <w:left w:val="nil"/>
              <w:bottom w:val="nil"/>
              <w:right w:val="nil"/>
            </w:tcBorders>
          </w:tcPr>
          <w:p w14:paraId="6276BB7E" w14:textId="77777777" w:rsidR="00116FC7" w:rsidRPr="00116FC7" w:rsidRDefault="00116FC7">
            <w:pPr>
              <w:pStyle w:val="ConsPlusTitle"/>
            </w:pPr>
            <w:r w:rsidRPr="00116FC7">
              <w:t>873</w:t>
            </w:r>
          </w:p>
        </w:tc>
      </w:tr>
      <w:tr w:rsidR="00116FC7" w:rsidRPr="00116FC7" w14:paraId="6CA4911B" w14:textId="77777777">
        <w:tc>
          <w:tcPr>
            <w:tcW w:w="7994" w:type="dxa"/>
            <w:tcBorders>
              <w:top w:val="nil"/>
              <w:left w:val="nil"/>
              <w:bottom w:val="nil"/>
              <w:right w:val="nil"/>
            </w:tcBorders>
          </w:tcPr>
          <w:p w14:paraId="2BD6EB1E" w14:textId="77777777" w:rsidR="00116FC7" w:rsidRPr="00116FC7" w:rsidRDefault="00116FC7">
            <w:pPr>
              <w:pStyle w:val="ConsPlusTitle"/>
              <w:ind w:left="283"/>
              <w:jc w:val="both"/>
            </w:pPr>
            <w:r w:rsidRPr="00116FC7">
              <w:t>почетных посетителей</w:t>
            </w:r>
          </w:p>
        </w:tc>
        <w:tc>
          <w:tcPr>
            <w:tcW w:w="1077" w:type="dxa"/>
            <w:tcBorders>
              <w:top w:val="nil"/>
              <w:left w:val="nil"/>
              <w:bottom w:val="nil"/>
              <w:right w:val="nil"/>
            </w:tcBorders>
          </w:tcPr>
          <w:p w14:paraId="6F06A2E8" w14:textId="77777777" w:rsidR="00116FC7" w:rsidRPr="00116FC7" w:rsidRDefault="00116FC7">
            <w:pPr>
              <w:pStyle w:val="ConsPlusTitle"/>
            </w:pPr>
            <w:r w:rsidRPr="00116FC7">
              <w:t>710</w:t>
            </w:r>
          </w:p>
        </w:tc>
      </w:tr>
      <w:tr w:rsidR="00116FC7" w:rsidRPr="00116FC7" w14:paraId="1A1FC68A" w14:textId="77777777">
        <w:tc>
          <w:tcPr>
            <w:tcW w:w="7994" w:type="dxa"/>
            <w:tcBorders>
              <w:top w:val="nil"/>
              <w:left w:val="nil"/>
              <w:bottom w:val="nil"/>
              <w:right w:val="nil"/>
            </w:tcBorders>
          </w:tcPr>
          <w:p w14:paraId="005FB3EC" w14:textId="77777777" w:rsidR="00116FC7" w:rsidRPr="00116FC7" w:rsidRDefault="00116FC7">
            <w:pPr>
              <w:pStyle w:val="ConsPlusTitle"/>
              <w:ind w:left="283"/>
              <w:jc w:val="both"/>
            </w:pPr>
            <w:r w:rsidRPr="00116FC7">
              <w:t>приема и сдачи дежурства</w:t>
            </w:r>
          </w:p>
        </w:tc>
        <w:tc>
          <w:tcPr>
            <w:tcW w:w="1077" w:type="dxa"/>
            <w:tcBorders>
              <w:top w:val="nil"/>
              <w:left w:val="nil"/>
              <w:bottom w:val="nil"/>
              <w:right w:val="nil"/>
            </w:tcBorders>
          </w:tcPr>
          <w:p w14:paraId="728602A1" w14:textId="77777777" w:rsidR="00116FC7" w:rsidRPr="00116FC7" w:rsidRDefault="00116FC7">
            <w:pPr>
              <w:pStyle w:val="ConsPlusTitle"/>
            </w:pPr>
            <w:r w:rsidRPr="00116FC7">
              <w:t>488</w:t>
            </w:r>
          </w:p>
        </w:tc>
      </w:tr>
      <w:tr w:rsidR="00116FC7" w:rsidRPr="00116FC7" w14:paraId="0528ED86" w14:textId="77777777">
        <w:tc>
          <w:tcPr>
            <w:tcW w:w="7994" w:type="dxa"/>
            <w:tcBorders>
              <w:top w:val="nil"/>
              <w:left w:val="nil"/>
              <w:bottom w:val="nil"/>
              <w:right w:val="nil"/>
            </w:tcBorders>
          </w:tcPr>
          <w:p w14:paraId="50105B26" w14:textId="77777777" w:rsidR="00116FC7" w:rsidRPr="00116FC7" w:rsidRDefault="00116FC7">
            <w:pPr>
              <w:pStyle w:val="ConsPlusTitle"/>
              <w:ind w:left="283"/>
              <w:jc w:val="both"/>
            </w:pPr>
            <w:r w:rsidRPr="00116FC7">
              <w:t>приема и сдачи смен на дезинфекционно-душевую установку</w:t>
            </w:r>
          </w:p>
        </w:tc>
        <w:tc>
          <w:tcPr>
            <w:tcW w:w="1077" w:type="dxa"/>
            <w:tcBorders>
              <w:top w:val="nil"/>
              <w:left w:val="nil"/>
              <w:bottom w:val="nil"/>
              <w:right w:val="nil"/>
            </w:tcBorders>
          </w:tcPr>
          <w:p w14:paraId="1E85916E" w14:textId="77777777" w:rsidR="00116FC7" w:rsidRPr="00116FC7" w:rsidRDefault="00116FC7">
            <w:pPr>
              <w:pStyle w:val="ConsPlusTitle"/>
            </w:pPr>
            <w:r w:rsidRPr="00116FC7">
              <w:t>410</w:t>
            </w:r>
          </w:p>
        </w:tc>
      </w:tr>
      <w:tr w:rsidR="00116FC7" w:rsidRPr="00116FC7" w14:paraId="3C787805" w14:textId="77777777">
        <w:tc>
          <w:tcPr>
            <w:tcW w:w="7994" w:type="dxa"/>
            <w:tcBorders>
              <w:top w:val="nil"/>
              <w:left w:val="nil"/>
              <w:bottom w:val="nil"/>
              <w:right w:val="nil"/>
            </w:tcBorders>
          </w:tcPr>
          <w:p w14:paraId="0E2CE8E0" w14:textId="77777777" w:rsidR="00116FC7" w:rsidRPr="00116FC7" w:rsidRDefault="00116FC7">
            <w:pPr>
              <w:pStyle w:val="ConsPlusTitle"/>
              <w:ind w:left="283"/>
              <w:jc w:val="both"/>
            </w:pPr>
            <w:r w:rsidRPr="00116FC7">
              <w:t>приема ключей от служебных помещений</w:t>
            </w:r>
          </w:p>
        </w:tc>
        <w:tc>
          <w:tcPr>
            <w:tcW w:w="1077" w:type="dxa"/>
            <w:tcBorders>
              <w:top w:val="nil"/>
              <w:left w:val="nil"/>
              <w:bottom w:val="nil"/>
              <w:right w:val="nil"/>
            </w:tcBorders>
          </w:tcPr>
          <w:p w14:paraId="6BEE9FE1" w14:textId="77777777" w:rsidR="00116FC7" w:rsidRPr="00116FC7" w:rsidRDefault="00116FC7">
            <w:pPr>
              <w:pStyle w:val="ConsPlusTitle"/>
            </w:pPr>
            <w:r w:rsidRPr="00116FC7">
              <w:t>488</w:t>
            </w:r>
          </w:p>
        </w:tc>
      </w:tr>
      <w:tr w:rsidR="00116FC7" w:rsidRPr="00116FC7" w14:paraId="4496B28D" w14:textId="77777777">
        <w:tc>
          <w:tcPr>
            <w:tcW w:w="7994" w:type="dxa"/>
            <w:tcBorders>
              <w:top w:val="nil"/>
              <w:left w:val="nil"/>
              <w:bottom w:val="nil"/>
              <w:right w:val="nil"/>
            </w:tcBorders>
          </w:tcPr>
          <w:p w14:paraId="74A12643" w14:textId="77777777" w:rsidR="00116FC7" w:rsidRPr="00116FC7" w:rsidRDefault="00116FC7">
            <w:pPr>
              <w:pStyle w:val="ConsPlusTitle"/>
              <w:ind w:left="283"/>
              <w:jc w:val="both"/>
            </w:pPr>
            <w:r w:rsidRPr="00116FC7">
              <w:t>приема-передачи тревог</w:t>
            </w:r>
          </w:p>
        </w:tc>
        <w:tc>
          <w:tcPr>
            <w:tcW w:w="1077" w:type="dxa"/>
            <w:tcBorders>
              <w:top w:val="nil"/>
              <w:left w:val="nil"/>
              <w:bottom w:val="nil"/>
              <w:right w:val="nil"/>
            </w:tcBorders>
          </w:tcPr>
          <w:p w14:paraId="6545DF5C" w14:textId="77777777" w:rsidR="00116FC7" w:rsidRPr="00116FC7" w:rsidRDefault="00116FC7">
            <w:pPr>
              <w:pStyle w:val="ConsPlusTitle"/>
            </w:pPr>
            <w:r w:rsidRPr="00116FC7">
              <w:t>1028</w:t>
            </w:r>
          </w:p>
        </w:tc>
      </w:tr>
      <w:tr w:rsidR="00116FC7" w:rsidRPr="00116FC7" w14:paraId="291F342A" w14:textId="77777777">
        <w:tc>
          <w:tcPr>
            <w:tcW w:w="7994" w:type="dxa"/>
            <w:tcBorders>
              <w:top w:val="nil"/>
              <w:left w:val="nil"/>
              <w:bottom w:val="nil"/>
              <w:right w:val="nil"/>
            </w:tcBorders>
          </w:tcPr>
          <w:p w14:paraId="644C94CD" w14:textId="77777777" w:rsidR="00116FC7" w:rsidRPr="00116FC7" w:rsidRDefault="00116FC7">
            <w:pPr>
              <w:pStyle w:val="ConsPlusTitle"/>
              <w:ind w:left="283"/>
              <w:jc w:val="both"/>
            </w:pPr>
            <w:r w:rsidRPr="00116FC7">
              <w:t>приема под охрану и сдачи помещений (хранилищ)</w:t>
            </w:r>
          </w:p>
        </w:tc>
        <w:tc>
          <w:tcPr>
            <w:tcW w:w="1077" w:type="dxa"/>
            <w:tcBorders>
              <w:top w:val="nil"/>
              <w:left w:val="nil"/>
              <w:bottom w:val="nil"/>
              <w:right w:val="nil"/>
            </w:tcBorders>
          </w:tcPr>
          <w:p w14:paraId="68F5648C" w14:textId="77777777" w:rsidR="00116FC7" w:rsidRPr="00116FC7" w:rsidRDefault="00116FC7">
            <w:pPr>
              <w:pStyle w:val="ConsPlusTitle"/>
            </w:pPr>
            <w:r w:rsidRPr="00116FC7">
              <w:t>487</w:t>
            </w:r>
          </w:p>
        </w:tc>
      </w:tr>
      <w:tr w:rsidR="00116FC7" w:rsidRPr="00116FC7" w14:paraId="63B9CE1E" w14:textId="77777777">
        <w:tc>
          <w:tcPr>
            <w:tcW w:w="7994" w:type="dxa"/>
            <w:tcBorders>
              <w:top w:val="nil"/>
              <w:left w:val="nil"/>
              <w:bottom w:val="nil"/>
              <w:right w:val="nil"/>
            </w:tcBorders>
          </w:tcPr>
          <w:p w14:paraId="2D20F8EA" w14:textId="77777777" w:rsidR="00116FC7" w:rsidRPr="00116FC7" w:rsidRDefault="00116FC7">
            <w:pPr>
              <w:pStyle w:val="ConsPlusTitle"/>
              <w:ind w:left="283"/>
              <w:jc w:val="both"/>
            </w:pPr>
            <w:r w:rsidRPr="00116FC7">
              <w:t>проверки состояния ВиС РХБЗ</w:t>
            </w:r>
          </w:p>
        </w:tc>
        <w:tc>
          <w:tcPr>
            <w:tcW w:w="1077" w:type="dxa"/>
            <w:tcBorders>
              <w:top w:val="nil"/>
              <w:left w:val="nil"/>
              <w:bottom w:val="nil"/>
              <w:right w:val="nil"/>
            </w:tcBorders>
          </w:tcPr>
          <w:p w14:paraId="64F9F1B0" w14:textId="77777777" w:rsidR="00116FC7" w:rsidRPr="00116FC7" w:rsidRDefault="00116FC7">
            <w:pPr>
              <w:pStyle w:val="ConsPlusTitle"/>
            </w:pPr>
            <w:r w:rsidRPr="00116FC7">
              <w:t>410</w:t>
            </w:r>
          </w:p>
        </w:tc>
      </w:tr>
      <w:tr w:rsidR="00116FC7" w:rsidRPr="00116FC7" w14:paraId="5955495B" w14:textId="77777777">
        <w:tc>
          <w:tcPr>
            <w:tcW w:w="7994" w:type="dxa"/>
            <w:tcBorders>
              <w:top w:val="nil"/>
              <w:left w:val="nil"/>
              <w:bottom w:val="nil"/>
              <w:right w:val="nil"/>
            </w:tcBorders>
          </w:tcPr>
          <w:p w14:paraId="6A25454A" w14:textId="77777777" w:rsidR="00116FC7" w:rsidRPr="00116FC7" w:rsidRDefault="00116FC7">
            <w:pPr>
              <w:pStyle w:val="ConsPlusTitle"/>
              <w:ind w:left="283"/>
              <w:jc w:val="both"/>
            </w:pPr>
            <w:r w:rsidRPr="00116FC7">
              <w:t>производства работ</w:t>
            </w:r>
          </w:p>
        </w:tc>
        <w:tc>
          <w:tcPr>
            <w:tcW w:w="1077" w:type="dxa"/>
            <w:tcBorders>
              <w:top w:val="nil"/>
              <w:left w:val="nil"/>
              <w:bottom w:val="nil"/>
              <w:right w:val="nil"/>
            </w:tcBorders>
          </w:tcPr>
          <w:p w14:paraId="32E01368" w14:textId="77777777" w:rsidR="00116FC7" w:rsidRPr="00116FC7" w:rsidRDefault="00116FC7">
            <w:pPr>
              <w:pStyle w:val="ConsPlusTitle"/>
            </w:pPr>
            <w:r w:rsidRPr="00116FC7">
              <w:t>561</w:t>
            </w:r>
          </w:p>
        </w:tc>
      </w:tr>
      <w:tr w:rsidR="00116FC7" w:rsidRPr="00116FC7" w14:paraId="51CDB0D1" w14:textId="77777777">
        <w:tc>
          <w:tcPr>
            <w:tcW w:w="7994" w:type="dxa"/>
            <w:tcBorders>
              <w:top w:val="nil"/>
              <w:left w:val="nil"/>
              <w:bottom w:val="nil"/>
              <w:right w:val="nil"/>
            </w:tcBorders>
          </w:tcPr>
          <w:p w14:paraId="37EC1A53" w14:textId="77777777" w:rsidR="00116FC7" w:rsidRPr="00116FC7" w:rsidRDefault="00116FC7">
            <w:pPr>
              <w:pStyle w:val="ConsPlusTitle"/>
              <w:ind w:left="283"/>
              <w:jc w:val="both"/>
            </w:pPr>
            <w:r w:rsidRPr="00116FC7">
              <w:t>разносные</w:t>
            </w:r>
          </w:p>
        </w:tc>
        <w:tc>
          <w:tcPr>
            <w:tcW w:w="1077" w:type="dxa"/>
            <w:tcBorders>
              <w:top w:val="nil"/>
              <w:left w:val="nil"/>
              <w:bottom w:val="nil"/>
              <w:right w:val="nil"/>
            </w:tcBorders>
          </w:tcPr>
          <w:p w14:paraId="77BABC10" w14:textId="77777777" w:rsidR="00116FC7" w:rsidRPr="00116FC7" w:rsidRDefault="00116FC7">
            <w:pPr>
              <w:pStyle w:val="ConsPlusTitle"/>
            </w:pPr>
            <w:r w:rsidRPr="00116FC7">
              <w:t>86, 104</w:t>
            </w:r>
          </w:p>
        </w:tc>
      </w:tr>
      <w:tr w:rsidR="00116FC7" w:rsidRPr="00116FC7" w14:paraId="45123C53" w14:textId="77777777">
        <w:tc>
          <w:tcPr>
            <w:tcW w:w="7994" w:type="dxa"/>
            <w:tcBorders>
              <w:top w:val="nil"/>
              <w:left w:val="nil"/>
              <w:bottom w:val="nil"/>
              <w:right w:val="nil"/>
            </w:tcBorders>
          </w:tcPr>
          <w:p w14:paraId="5B051745" w14:textId="77777777" w:rsidR="00116FC7" w:rsidRPr="00116FC7" w:rsidRDefault="00116FC7">
            <w:pPr>
              <w:pStyle w:val="ConsPlusTitle"/>
              <w:ind w:left="283"/>
              <w:jc w:val="both"/>
            </w:pPr>
            <w:r w:rsidRPr="00116FC7">
              <w:t>рассылки контрольных и авторских экземпляров</w:t>
            </w:r>
          </w:p>
        </w:tc>
        <w:tc>
          <w:tcPr>
            <w:tcW w:w="1077" w:type="dxa"/>
            <w:tcBorders>
              <w:top w:val="nil"/>
              <w:left w:val="nil"/>
              <w:bottom w:val="nil"/>
              <w:right w:val="nil"/>
            </w:tcBorders>
          </w:tcPr>
          <w:p w14:paraId="6D5A87A2" w14:textId="77777777" w:rsidR="00116FC7" w:rsidRPr="00116FC7" w:rsidRDefault="00116FC7">
            <w:pPr>
              <w:pStyle w:val="ConsPlusTitle"/>
            </w:pPr>
            <w:r w:rsidRPr="00116FC7">
              <w:t>1065</w:t>
            </w:r>
          </w:p>
        </w:tc>
      </w:tr>
      <w:tr w:rsidR="00116FC7" w:rsidRPr="00116FC7" w14:paraId="7B0154F5" w14:textId="77777777">
        <w:tc>
          <w:tcPr>
            <w:tcW w:w="7994" w:type="dxa"/>
            <w:tcBorders>
              <w:top w:val="nil"/>
              <w:left w:val="nil"/>
              <w:bottom w:val="nil"/>
              <w:right w:val="nil"/>
            </w:tcBorders>
          </w:tcPr>
          <w:p w14:paraId="67A11A56" w14:textId="77777777" w:rsidR="00116FC7" w:rsidRPr="00116FC7" w:rsidRDefault="00116FC7">
            <w:pPr>
              <w:pStyle w:val="ConsPlusTitle"/>
              <w:jc w:val="both"/>
            </w:pPr>
            <w:r w:rsidRPr="00116FC7">
              <w:t>регистрации:</w:t>
            </w:r>
          </w:p>
        </w:tc>
        <w:tc>
          <w:tcPr>
            <w:tcW w:w="1077" w:type="dxa"/>
            <w:tcBorders>
              <w:top w:val="nil"/>
              <w:left w:val="nil"/>
              <w:bottom w:val="nil"/>
              <w:right w:val="nil"/>
            </w:tcBorders>
          </w:tcPr>
          <w:p w14:paraId="2A7C3B72" w14:textId="77777777" w:rsidR="00116FC7" w:rsidRPr="00116FC7" w:rsidRDefault="00116FC7">
            <w:pPr>
              <w:pStyle w:val="ConsPlusTitle"/>
            </w:pPr>
          </w:p>
        </w:tc>
      </w:tr>
      <w:tr w:rsidR="00116FC7" w:rsidRPr="00116FC7" w14:paraId="7178C18A" w14:textId="77777777">
        <w:tc>
          <w:tcPr>
            <w:tcW w:w="7994" w:type="dxa"/>
            <w:tcBorders>
              <w:top w:val="nil"/>
              <w:left w:val="nil"/>
              <w:bottom w:val="nil"/>
              <w:right w:val="nil"/>
            </w:tcBorders>
          </w:tcPr>
          <w:p w14:paraId="7D254551" w14:textId="77777777" w:rsidR="00116FC7" w:rsidRPr="00116FC7" w:rsidRDefault="00116FC7">
            <w:pPr>
              <w:pStyle w:val="ConsPlusTitle"/>
              <w:ind w:left="566"/>
              <w:jc w:val="both"/>
            </w:pPr>
            <w:r w:rsidRPr="00116FC7">
              <w:t>выполнения работ и оказания услуг</w:t>
            </w:r>
          </w:p>
        </w:tc>
        <w:tc>
          <w:tcPr>
            <w:tcW w:w="1077" w:type="dxa"/>
            <w:tcBorders>
              <w:top w:val="nil"/>
              <w:left w:val="nil"/>
              <w:bottom w:val="nil"/>
              <w:right w:val="nil"/>
            </w:tcBorders>
          </w:tcPr>
          <w:p w14:paraId="19E1409F" w14:textId="77777777" w:rsidR="00116FC7" w:rsidRPr="00116FC7" w:rsidRDefault="00116FC7">
            <w:pPr>
              <w:pStyle w:val="ConsPlusTitle"/>
            </w:pPr>
            <w:r w:rsidRPr="00116FC7">
              <w:t>624</w:t>
            </w:r>
          </w:p>
        </w:tc>
      </w:tr>
      <w:tr w:rsidR="00116FC7" w:rsidRPr="00116FC7" w14:paraId="01D5B820" w14:textId="77777777">
        <w:tc>
          <w:tcPr>
            <w:tcW w:w="7994" w:type="dxa"/>
            <w:tcBorders>
              <w:top w:val="nil"/>
              <w:left w:val="nil"/>
              <w:bottom w:val="nil"/>
              <w:right w:val="nil"/>
            </w:tcBorders>
          </w:tcPr>
          <w:p w14:paraId="40A5CAA9" w14:textId="77777777" w:rsidR="00116FC7" w:rsidRPr="00116FC7" w:rsidRDefault="00116FC7">
            <w:pPr>
              <w:pStyle w:val="ConsPlusTitle"/>
              <w:ind w:left="566"/>
              <w:jc w:val="both"/>
            </w:pPr>
            <w:r w:rsidRPr="00116FC7">
              <w:t>договоров, соглашений, контрактов</w:t>
            </w:r>
          </w:p>
        </w:tc>
        <w:tc>
          <w:tcPr>
            <w:tcW w:w="1077" w:type="dxa"/>
            <w:tcBorders>
              <w:top w:val="nil"/>
              <w:left w:val="nil"/>
              <w:bottom w:val="nil"/>
              <w:right w:val="nil"/>
            </w:tcBorders>
          </w:tcPr>
          <w:p w14:paraId="335C953B" w14:textId="77777777" w:rsidR="00116FC7" w:rsidRPr="00116FC7" w:rsidRDefault="00116FC7">
            <w:pPr>
              <w:pStyle w:val="ConsPlusTitle"/>
            </w:pPr>
            <w:r w:rsidRPr="00116FC7">
              <w:t>624</w:t>
            </w:r>
          </w:p>
        </w:tc>
      </w:tr>
      <w:tr w:rsidR="00116FC7" w:rsidRPr="00116FC7" w14:paraId="0449C749" w14:textId="77777777">
        <w:tc>
          <w:tcPr>
            <w:tcW w:w="7994" w:type="dxa"/>
            <w:tcBorders>
              <w:top w:val="nil"/>
              <w:left w:val="nil"/>
              <w:bottom w:val="nil"/>
              <w:right w:val="nil"/>
            </w:tcBorders>
          </w:tcPr>
          <w:p w14:paraId="7F05663C" w14:textId="77777777" w:rsidR="00116FC7" w:rsidRPr="00116FC7" w:rsidRDefault="00116FC7">
            <w:pPr>
              <w:pStyle w:val="ConsPlusTitle"/>
              <w:ind w:left="566"/>
              <w:jc w:val="both"/>
            </w:pPr>
            <w:r w:rsidRPr="00116FC7">
              <w:t>договоров социального найма (пользования)</w:t>
            </w:r>
          </w:p>
        </w:tc>
        <w:tc>
          <w:tcPr>
            <w:tcW w:w="1077" w:type="dxa"/>
            <w:tcBorders>
              <w:top w:val="nil"/>
              <w:left w:val="nil"/>
              <w:bottom w:val="nil"/>
              <w:right w:val="nil"/>
            </w:tcBorders>
          </w:tcPr>
          <w:p w14:paraId="0D2FF800" w14:textId="77777777" w:rsidR="00116FC7" w:rsidRPr="00116FC7" w:rsidRDefault="00116FC7">
            <w:pPr>
              <w:pStyle w:val="ConsPlusTitle"/>
            </w:pPr>
            <w:r w:rsidRPr="00116FC7">
              <w:t>601</w:t>
            </w:r>
          </w:p>
        </w:tc>
      </w:tr>
      <w:tr w:rsidR="00116FC7" w:rsidRPr="00116FC7" w14:paraId="4771F9A1" w14:textId="77777777">
        <w:tc>
          <w:tcPr>
            <w:tcW w:w="7994" w:type="dxa"/>
            <w:tcBorders>
              <w:top w:val="nil"/>
              <w:left w:val="nil"/>
              <w:bottom w:val="nil"/>
              <w:right w:val="nil"/>
            </w:tcBorders>
          </w:tcPr>
          <w:p w14:paraId="1D6EE03D" w14:textId="77777777" w:rsidR="00116FC7" w:rsidRPr="00116FC7" w:rsidRDefault="00116FC7">
            <w:pPr>
              <w:pStyle w:val="ConsPlusTitle"/>
              <w:ind w:left="566"/>
              <w:jc w:val="both"/>
            </w:pPr>
            <w:r w:rsidRPr="00116FC7">
              <w:t>жилого фонда</w:t>
            </w:r>
          </w:p>
        </w:tc>
        <w:tc>
          <w:tcPr>
            <w:tcW w:w="1077" w:type="dxa"/>
            <w:tcBorders>
              <w:top w:val="nil"/>
              <w:left w:val="nil"/>
              <w:bottom w:val="nil"/>
              <w:right w:val="nil"/>
            </w:tcBorders>
          </w:tcPr>
          <w:p w14:paraId="419D37C9" w14:textId="77777777" w:rsidR="00116FC7" w:rsidRPr="00116FC7" w:rsidRDefault="00116FC7">
            <w:pPr>
              <w:pStyle w:val="ConsPlusTitle"/>
            </w:pPr>
            <w:r w:rsidRPr="00116FC7">
              <w:t>601</w:t>
            </w:r>
          </w:p>
        </w:tc>
      </w:tr>
      <w:tr w:rsidR="00116FC7" w:rsidRPr="00116FC7" w14:paraId="0E32FEAA" w14:textId="77777777">
        <w:tc>
          <w:tcPr>
            <w:tcW w:w="7994" w:type="dxa"/>
            <w:tcBorders>
              <w:top w:val="nil"/>
              <w:left w:val="nil"/>
              <w:bottom w:val="nil"/>
              <w:right w:val="nil"/>
            </w:tcBorders>
          </w:tcPr>
          <w:p w14:paraId="7A8266A2" w14:textId="77777777" w:rsidR="00116FC7" w:rsidRPr="00116FC7" w:rsidRDefault="00116FC7">
            <w:pPr>
              <w:pStyle w:val="ConsPlusTitle"/>
              <w:ind w:left="566"/>
              <w:jc w:val="both"/>
            </w:pPr>
            <w:r w:rsidRPr="00116FC7">
              <w:t>заявлений и выдачи лицензий и разрешений на оружие</w:t>
            </w:r>
          </w:p>
        </w:tc>
        <w:tc>
          <w:tcPr>
            <w:tcW w:w="1077" w:type="dxa"/>
            <w:tcBorders>
              <w:top w:val="nil"/>
              <w:left w:val="nil"/>
              <w:bottom w:val="nil"/>
              <w:right w:val="nil"/>
            </w:tcBorders>
          </w:tcPr>
          <w:p w14:paraId="77A84A30" w14:textId="77777777" w:rsidR="00116FC7" w:rsidRPr="00116FC7" w:rsidRDefault="00116FC7">
            <w:pPr>
              <w:pStyle w:val="ConsPlusTitle"/>
            </w:pPr>
            <w:r w:rsidRPr="00116FC7">
              <w:t>1038</w:t>
            </w:r>
          </w:p>
        </w:tc>
      </w:tr>
      <w:tr w:rsidR="00116FC7" w:rsidRPr="00116FC7" w14:paraId="377F6EEC" w14:textId="77777777">
        <w:tc>
          <w:tcPr>
            <w:tcW w:w="7994" w:type="dxa"/>
            <w:tcBorders>
              <w:top w:val="nil"/>
              <w:left w:val="nil"/>
              <w:bottom w:val="nil"/>
              <w:right w:val="nil"/>
            </w:tcBorders>
          </w:tcPr>
          <w:p w14:paraId="55607089" w14:textId="77777777" w:rsidR="00116FC7" w:rsidRPr="00116FC7" w:rsidRDefault="00116FC7">
            <w:pPr>
              <w:pStyle w:val="ConsPlusTitle"/>
              <w:ind w:left="566"/>
              <w:jc w:val="both"/>
            </w:pPr>
            <w:r w:rsidRPr="00116FC7">
              <w:lastRenderedPageBreak/>
              <w:t>заявлений, обращений и выдачи удостоверений частного охранника</w:t>
            </w:r>
          </w:p>
        </w:tc>
        <w:tc>
          <w:tcPr>
            <w:tcW w:w="1077" w:type="dxa"/>
            <w:tcBorders>
              <w:top w:val="nil"/>
              <w:left w:val="nil"/>
              <w:bottom w:val="nil"/>
              <w:right w:val="nil"/>
            </w:tcBorders>
          </w:tcPr>
          <w:p w14:paraId="6FCA1B1F" w14:textId="77777777" w:rsidR="00116FC7" w:rsidRPr="00116FC7" w:rsidRDefault="00116FC7">
            <w:pPr>
              <w:pStyle w:val="ConsPlusTitle"/>
            </w:pPr>
            <w:r w:rsidRPr="00116FC7">
              <w:t>1038</w:t>
            </w:r>
          </w:p>
        </w:tc>
      </w:tr>
      <w:tr w:rsidR="00116FC7" w:rsidRPr="00116FC7" w14:paraId="0AF3B4D0" w14:textId="77777777">
        <w:tc>
          <w:tcPr>
            <w:tcW w:w="7994" w:type="dxa"/>
            <w:tcBorders>
              <w:top w:val="nil"/>
              <w:left w:val="nil"/>
              <w:bottom w:val="nil"/>
              <w:right w:val="nil"/>
            </w:tcBorders>
          </w:tcPr>
          <w:p w14:paraId="2ECF148C" w14:textId="77777777" w:rsidR="00116FC7" w:rsidRPr="00116FC7" w:rsidRDefault="00116FC7">
            <w:pPr>
              <w:pStyle w:val="ConsPlusTitle"/>
              <w:ind w:left="566"/>
              <w:jc w:val="both"/>
            </w:pPr>
            <w:r w:rsidRPr="00116FC7">
              <w:t>заявок на участие в конкурсе, аукционе, запросе котировок по размещению заказов на поставку товаров</w:t>
            </w:r>
          </w:p>
        </w:tc>
        <w:tc>
          <w:tcPr>
            <w:tcW w:w="1077" w:type="dxa"/>
            <w:tcBorders>
              <w:top w:val="nil"/>
              <w:left w:val="nil"/>
              <w:bottom w:val="nil"/>
              <w:right w:val="nil"/>
            </w:tcBorders>
          </w:tcPr>
          <w:p w14:paraId="59541D45" w14:textId="77777777" w:rsidR="00116FC7" w:rsidRPr="00116FC7" w:rsidRDefault="00116FC7">
            <w:pPr>
              <w:pStyle w:val="ConsPlusTitle"/>
            </w:pPr>
            <w:r w:rsidRPr="00116FC7">
              <w:t>624</w:t>
            </w:r>
          </w:p>
        </w:tc>
      </w:tr>
      <w:tr w:rsidR="00116FC7" w:rsidRPr="00116FC7" w14:paraId="301FCF58" w14:textId="77777777">
        <w:tc>
          <w:tcPr>
            <w:tcW w:w="7994" w:type="dxa"/>
            <w:tcBorders>
              <w:top w:val="nil"/>
              <w:left w:val="nil"/>
              <w:bottom w:val="nil"/>
              <w:right w:val="nil"/>
            </w:tcBorders>
          </w:tcPr>
          <w:p w14:paraId="426C53BF" w14:textId="77777777" w:rsidR="00116FC7" w:rsidRPr="00116FC7" w:rsidRDefault="00116FC7">
            <w:pPr>
              <w:pStyle w:val="ConsPlusTitle"/>
              <w:ind w:left="566"/>
              <w:jc w:val="both"/>
            </w:pPr>
            <w:r w:rsidRPr="00116FC7">
              <w:t>и выдачи архивных справок, копий, выписок из документов</w:t>
            </w:r>
          </w:p>
        </w:tc>
        <w:tc>
          <w:tcPr>
            <w:tcW w:w="1077" w:type="dxa"/>
            <w:tcBorders>
              <w:top w:val="nil"/>
              <w:left w:val="nil"/>
              <w:bottom w:val="nil"/>
              <w:right w:val="nil"/>
            </w:tcBorders>
          </w:tcPr>
          <w:p w14:paraId="50D5AB77" w14:textId="77777777" w:rsidR="00116FC7" w:rsidRPr="00116FC7" w:rsidRDefault="00116FC7">
            <w:pPr>
              <w:pStyle w:val="ConsPlusTitle"/>
            </w:pPr>
            <w:r w:rsidRPr="00116FC7">
              <w:t>137</w:t>
            </w:r>
          </w:p>
        </w:tc>
      </w:tr>
      <w:tr w:rsidR="00116FC7" w:rsidRPr="00116FC7" w14:paraId="08B1A567" w14:textId="77777777">
        <w:tc>
          <w:tcPr>
            <w:tcW w:w="7994" w:type="dxa"/>
            <w:tcBorders>
              <w:top w:val="nil"/>
              <w:left w:val="nil"/>
              <w:bottom w:val="nil"/>
              <w:right w:val="nil"/>
            </w:tcBorders>
          </w:tcPr>
          <w:p w14:paraId="4F623803" w14:textId="77777777" w:rsidR="00116FC7" w:rsidRPr="00116FC7" w:rsidRDefault="00116FC7">
            <w:pPr>
              <w:pStyle w:val="ConsPlusTitle"/>
              <w:ind w:left="566"/>
              <w:jc w:val="both"/>
            </w:pPr>
            <w:r w:rsidRPr="00116FC7">
              <w:t>и выдачи ежедневных оперативных сводок</w:t>
            </w:r>
          </w:p>
        </w:tc>
        <w:tc>
          <w:tcPr>
            <w:tcW w:w="1077" w:type="dxa"/>
            <w:tcBorders>
              <w:top w:val="nil"/>
              <w:left w:val="nil"/>
              <w:bottom w:val="nil"/>
              <w:right w:val="nil"/>
            </w:tcBorders>
          </w:tcPr>
          <w:p w14:paraId="060BAB27" w14:textId="77777777" w:rsidR="00116FC7" w:rsidRPr="00116FC7" w:rsidRDefault="00116FC7">
            <w:pPr>
              <w:pStyle w:val="ConsPlusTitle"/>
            </w:pPr>
            <w:r w:rsidRPr="00116FC7">
              <w:t>480</w:t>
            </w:r>
          </w:p>
        </w:tc>
      </w:tr>
      <w:tr w:rsidR="00116FC7" w:rsidRPr="00116FC7" w14:paraId="4A178AA1" w14:textId="77777777">
        <w:tc>
          <w:tcPr>
            <w:tcW w:w="7994" w:type="dxa"/>
            <w:tcBorders>
              <w:top w:val="nil"/>
              <w:left w:val="nil"/>
              <w:bottom w:val="nil"/>
              <w:right w:val="nil"/>
            </w:tcBorders>
          </w:tcPr>
          <w:p w14:paraId="222316AB" w14:textId="77777777" w:rsidR="00116FC7" w:rsidRPr="00116FC7" w:rsidRDefault="00116FC7">
            <w:pPr>
              <w:pStyle w:val="ConsPlusTitle"/>
              <w:ind w:left="566"/>
              <w:jc w:val="both"/>
            </w:pPr>
            <w:r w:rsidRPr="00116FC7">
              <w:t>и выдачи удостоверений ветеранов труда (военной службы), участников боевых действий, ликвидации аварий и других чрезвычайных ситуаций</w:t>
            </w:r>
          </w:p>
        </w:tc>
        <w:tc>
          <w:tcPr>
            <w:tcW w:w="1077" w:type="dxa"/>
            <w:tcBorders>
              <w:top w:val="nil"/>
              <w:left w:val="nil"/>
              <w:bottom w:val="nil"/>
              <w:right w:val="nil"/>
            </w:tcBorders>
          </w:tcPr>
          <w:p w14:paraId="37296514" w14:textId="77777777" w:rsidR="00116FC7" w:rsidRPr="00116FC7" w:rsidRDefault="00116FC7">
            <w:pPr>
              <w:pStyle w:val="ConsPlusTitle"/>
            </w:pPr>
            <w:r w:rsidRPr="00116FC7">
              <w:t>821</w:t>
            </w:r>
          </w:p>
        </w:tc>
      </w:tr>
      <w:tr w:rsidR="00116FC7" w:rsidRPr="00116FC7" w14:paraId="5BDF378C" w14:textId="77777777">
        <w:tc>
          <w:tcPr>
            <w:tcW w:w="7994" w:type="dxa"/>
            <w:tcBorders>
              <w:top w:val="nil"/>
              <w:left w:val="nil"/>
              <w:bottom w:val="nil"/>
              <w:right w:val="nil"/>
            </w:tcBorders>
          </w:tcPr>
          <w:p w14:paraId="042E1E94" w14:textId="77777777" w:rsidR="00116FC7" w:rsidRPr="00116FC7" w:rsidRDefault="00116FC7">
            <w:pPr>
              <w:pStyle w:val="ConsPlusTitle"/>
              <w:ind w:left="566"/>
              <w:jc w:val="both"/>
            </w:pPr>
            <w:r w:rsidRPr="00116FC7">
              <w:t>извещений об изменении в классификаторах</w:t>
            </w:r>
          </w:p>
        </w:tc>
        <w:tc>
          <w:tcPr>
            <w:tcW w:w="1077" w:type="dxa"/>
            <w:tcBorders>
              <w:top w:val="nil"/>
              <w:left w:val="nil"/>
              <w:bottom w:val="nil"/>
              <w:right w:val="nil"/>
            </w:tcBorders>
          </w:tcPr>
          <w:p w14:paraId="7857D04E" w14:textId="77777777" w:rsidR="00116FC7" w:rsidRPr="00116FC7" w:rsidRDefault="00116FC7">
            <w:pPr>
              <w:pStyle w:val="ConsPlusTitle"/>
            </w:pPr>
            <w:r w:rsidRPr="00116FC7">
              <w:t>480</w:t>
            </w:r>
          </w:p>
        </w:tc>
      </w:tr>
      <w:tr w:rsidR="00116FC7" w:rsidRPr="00116FC7" w14:paraId="18341FDB" w14:textId="77777777">
        <w:tc>
          <w:tcPr>
            <w:tcW w:w="7994" w:type="dxa"/>
            <w:tcBorders>
              <w:top w:val="nil"/>
              <w:left w:val="nil"/>
              <w:bottom w:val="nil"/>
              <w:right w:val="nil"/>
            </w:tcBorders>
          </w:tcPr>
          <w:p w14:paraId="1D62CF67" w14:textId="77777777" w:rsidR="00116FC7" w:rsidRPr="00116FC7" w:rsidRDefault="00116FC7">
            <w:pPr>
              <w:pStyle w:val="ConsPlusTitle"/>
              <w:ind w:left="566"/>
              <w:jc w:val="both"/>
            </w:pPr>
            <w:r w:rsidRPr="00116FC7">
              <w:t>качества предстерилизационной очистки изделий медицинского назначения многократного применения</w:t>
            </w:r>
          </w:p>
        </w:tc>
        <w:tc>
          <w:tcPr>
            <w:tcW w:w="1077" w:type="dxa"/>
            <w:tcBorders>
              <w:top w:val="nil"/>
              <w:left w:val="nil"/>
              <w:bottom w:val="nil"/>
              <w:right w:val="nil"/>
            </w:tcBorders>
          </w:tcPr>
          <w:p w14:paraId="72BB5837" w14:textId="77777777" w:rsidR="00116FC7" w:rsidRPr="00116FC7" w:rsidRDefault="00116FC7">
            <w:pPr>
              <w:pStyle w:val="ConsPlusTitle"/>
            </w:pPr>
            <w:r w:rsidRPr="00116FC7">
              <w:t>680</w:t>
            </w:r>
          </w:p>
        </w:tc>
      </w:tr>
      <w:tr w:rsidR="00116FC7" w:rsidRPr="00116FC7" w14:paraId="0DB50FFD" w14:textId="77777777">
        <w:tc>
          <w:tcPr>
            <w:tcW w:w="7994" w:type="dxa"/>
            <w:tcBorders>
              <w:top w:val="nil"/>
              <w:left w:val="nil"/>
              <w:bottom w:val="nil"/>
              <w:right w:val="nil"/>
            </w:tcBorders>
          </w:tcPr>
          <w:p w14:paraId="22B6E15D" w14:textId="77777777" w:rsidR="00116FC7" w:rsidRPr="00116FC7" w:rsidRDefault="00116FC7">
            <w:pPr>
              <w:pStyle w:val="ConsPlusTitle"/>
              <w:ind w:left="566"/>
              <w:jc w:val="both"/>
            </w:pPr>
            <w:r w:rsidRPr="00116FC7">
              <w:t>нарядов-допусков</w:t>
            </w:r>
          </w:p>
        </w:tc>
        <w:tc>
          <w:tcPr>
            <w:tcW w:w="1077" w:type="dxa"/>
            <w:tcBorders>
              <w:top w:val="nil"/>
              <w:left w:val="nil"/>
              <w:bottom w:val="nil"/>
              <w:right w:val="nil"/>
            </w:tcBorders>
          </w:tcPr>
          <w:p w14:paraId="5CF0673A" w14:textId="77777777" w:rsidR="00116FC7" w:rsidRPr="00116FC7" w:rsidRDefault="00116FC7">
            <w:pPr>
              <w:pStyle w:val="ConsPlusTitle"/>
            </w:pPr>
            <w:r w:rsidRPr="00116FC7">
              <w:t>487</w:t>
            </w:r>
          </w:p>
        </w:tc>
      </w:tr>
      <w:tr w:rsidR="00116FC7" w:rsidRPr="00116FC7" w14:paraId="119C17CB" w14:textId="77777777">
        <w:tc>
          <w:tcPr>
            <w:tcW w:w="7994" w:type="dxa"/>
            <w:tcBorders>
              <w:top w:val="nil"/>
              <w:left w:val="nil"/>
              <w:bottom w:val="nil"/>
              <w:right w:val="nil"/>
            </w:tcBorders>
          </w:tcPr>
          <w:p w14:paraId="7633104F" w14:textId="77777777" w:rsidR="00116FC7" w:rsidRPr="00116FC7" w:rsidRDefault="00116FC7">
            <w:pPr>
              <w:pStyle w:val="ConsPlusTitle"/>
              <w:ind w:left="566"/>
              <w:jc w:val="both"/>
            </w:pPr>
            <w:r w:rsidRPr="00116FC7">
              <w:t>несчастных случаев на производстве</w:t>
            </w:r>
          </w:p>
        </w:tc>
        <w:tc>
          <w:tcPr>
            <w:tcW w:w="1077" w:type="dxa"/>
            <w:tcBorders>
              <w:top w:val="nil"/>
              <w:left w:val="nil"/>
              <w:bottom w:val="nil"/>
              <w:right w:val="nil"/>
            </w:tcBorders>
          </w:tcPr>
          <w:p w14:paraId="200597C5" w14:textId="77777777" w:rsidR="00116FC7" w:rsidRPr="00116FC7" w:rsidRDefault="00116FC7">
            <w:pPr>
              <w:pStyle w:val="ConsPlusTitle"/>
            </w:pPr>
            <w:r w:rsidRPr="00116FC7">
              <w:t>490.16</w:t>
            </w:r>
          </w:p>
        </w:tc>
      </w:tr>
      <w:tr w:rsidR="00116FC7" w:rsidRPr="00116FC7" w14:paraId="4BDAE1F4" w14:textId="77777777">
        <w:tc>
          <w:tcPr>
            <w:tcW w:w="7994" w:type="dxa"/>
            <w:tcBorders>
              <w:top w:val="nil"/>
              <w:left w:val="nil"/>
              <w:bottom w:val="nil"/>
              <w:right w:val="nil"/>
            </w:tcBorders>
          </w:tcPr>
          <w:p w14:paraId="2C497534" w14:textId="77777777" w:rsidR="00116FC7" w:rsidRPr="00116FC7" w:rsidRDefault="00116FC7">
            <w:pPr>
              <w:pStyle w:val="ConsPlusTitle"/>
              <w:ind w:left="566"/>
              <w:jc w:val="both"/>
            </w:pPr>
            <w:r w:rsidRPr="00116FC7">
              <w:t>операций, связанных с оборотом наркотических и психотропных веществ</w:t>
            </w:r>
          </w:p>
        </w:tc>
        <w:tc>
          <w:tcPr>
            <w:tcW w:w="1077" w:type="dxa"/>
            <w:tcBorders>
              <w:top w:val="nil"/>
              <w:left w:val="nil"/>
              <w:bottom w:val="nil"/>
              <w:right w:val="nil"/>
            </w:tcBorders>
          </w:tcPr>
          <w:p w14:paraId="1922170C" w14:textId="77777777" w:rsidR="00116FC7" w:rsidRPr="00116FC7" w:rsidRDefault="00116FC7">
            <w:pPr>
              <w:pStyle w:val="ConsPlusTitle"/>
            </w:pPr>
            <w:r w:rsidRPr="00116FC7">
              <w:t>680</w:t>
            </w:r>
          </w:p>
        </w:tc>
      </w:tr>
      <w:tr w:rsidR="00116FC7" w:rsidRPr="00116FC7" w14:paraId="6C1E750A" w14:textId="77777777">
        <w:tc>
          <w:tcPr>
            <w:tcW w:w="7994" w:type="dxa"/>
            <w:tcBorders>
              <w:top w:val="nil"/>
              <w:left w:val="nil"/>
              <w:bottom w:val="nil"/>
              <w:right w:val="nil"/>
            </w:tcBorders>
          </w:tcPr>
          <w:p w14:paraId="271B2921" w14:textId="77777777" w:rsidR="00116FC7" w:rsidRPr="00116FC7" w:rsidRDefault="00116FC7">
            <w:pPr>
              <w:pStyle w:val="ConsPlusTitle"/>
              <w:ind w:left="566"/>
              <w:jc w:val="both"/>
            </w:pPr>
            <w:r w:rsidRPr="00116FC7">
              <w:t>паровых котлов</w:t>
            </w:r>
          </w:p>
        </w:tc>
        <w:tc>
          <w:tcPr>
            <w:tcW w:w="1077" w:type="dxa"/>
            <w:tcBorders>
              <w:top w:val="nil"/>
              <w:left w:val="nil"/>
              <w:bottom w:val="nil"/>
              <w:right w:val="nil"/>
            </w:tcBorders>
          </w:tcPr>
          <w:p w14:paraId="5805A882" w14:textId="77777777" w:rsidR="00116FC7" w:rsidRPr="00116FC7" w:rsidRDefault="00116FC7">
            <w:pPr>
              <w:pStyle w:val="ConsPlusTitle"/>
            </w:pPr>
            <w:r w:rsidRPr="00116FC7">
              <w:t>410</w:t>
            </w:r>
          </w:p>
        </w:tc>
      </w:tr>
      <w:tr w:rsidR="00116FC7" w:rsidRPr="00116FC7" w14:paraId="4BE7558F" w14:textId="77777777">
        <w:tc>
          <w:tcPr>
            <w:tcW w:w="7994" w:type="dxa"/>
            <w:tcBorders>
              <w:top w:val="nil"/>
              <w:left w:val="nil"/>
              <w:bottom w:val="nil"/>
              <w:right w:val="nil"/>
            </w:tcBorders>
          </w:tcPr>
          <w:p w14:paraId="677CFD76" w14:textId="77777777" w:rsidR="00116FC7" w:rsidRPr="00116FC7" w:rsidRDefault="00116FC7">
            <w:pPr>
              <w:pStyle w:val="ConsPlusTitle"/>
              <w:ind w:left="566"/>
              <w:jc w:val="both"/>
            </w:pPr>
            <w:r w:rsidRPr="00116FC7">
              <w:t>по передаче жилых помещений в собственность граждан</w:t>
            </w:r>
          </w:p>
        </w:tc>
        <w:tc>
          <w:tcPr>
            <w:tcW w:w="1077" w:type="dxa"/>
            <w:tcBorders>
              <w:top w:val="nil"/>
              <w:left w:val="nil"/>
              <w:bottom w:val="nil"/>
              <w:right w:val="nil"/>
            </w:tcBorders>
          </w:tcPr>
          <w:p w14:paraId="41148962" w14:textId="77777777" w:rsidR="00116FC7" w:rsidRPr="00116FC7" w:rsidRDefault="00116FC7">
            <w:pPr>
              <w:pStyle w:val="ConsPlusTitle"/>
            </w:pPr>
            <w:r w:rsidRPr="00116FC7">
              <w:t>593</w:t>
            </w:r>
          </w:p>
        </w:tc>
      </w:tr>
      <w:tr w:rsidR="00116FC7" w:rsidRPr="00116FC7" w14:paraId="336ECF12" w14:textId="77777777">
        <w:tc>
          <w:tcPr>
            <w:tcW w:w="7994" w:type="dxa"/>
            <w:tcBorders>
              <w:top w:val="nil"/>
              <w:left w:val="nil"/>
              <w:bottom w:val="nil"/>
              <w:right w:val="nil"/>
            </w:tcBorders>
          </w:tcPr>
          <w:p w14:paraId="04CA2A71" w14:textId="77777777" w:rsidR="00116FC7" w:rsidRPr="00116FC7" w:rsidRDefault="00116FC7">
            <w:pPr>
              <w:pStyle w:val="ConsPlusTitle"/>
              <w:ind w:left="566"/>
              <w:jc w:val="both"/>
            </w:pPr>
            <w:r w:rsidRPr="00116FC7">
              <w:t>поступления и выдачи тел умерших</w:t>
            </w:r>
          </w:p>
        </w:tc>
        <w:tc>
          <w:tcPr>
            <w:tcW w:w="1077" w:type="dxa"/>
            <w:tcBorders>
              <w:top w:val="nil"/>
              <w:left w:val="nil"/>
              <w:bottom w:val="nil"/>
              <w:right w:val="nil"/>
            </w:tcBorders>
          </w:tcPr>
          <w:p w14:paraId="5ACADC35" w14:textId="77777777" w:rsidR="00116FC7" w:rsidRPr="00116FC7" w:rsidRDefault="00116FC7">
            <w:pPr>
              <w:pStyle w:val="ConsPlusTitle"/>
            </w:pPr>
            <w:r w:rsidRPr="00116FC7">
              <w:t>680</w:t>
            </w:r>
          </w:p>
        </w:tc>
      </w:tr>
      <w:tr w:rsidR="00116FC7" w:rsidRPr="00116FC7" w14:paraId="7E8DCFF3" w14:textId="77777777">
        <w:tc>
          <w:tcPr>
            <w:tcW w:w="7994" w:type="dxa"/>
            <w:tcBorders>
              <w:top w:val="nil"/>
              <w:left w:val="nil"/>
              <w:bottom w:val="nil"/>
              <w:right w:val="nil"/>
            </w:tcBorders>
          </w:tcPr>
          <w:p w14:paraId="3D0ABC02" w14:textId="77777777" w:rsidR="00116FC7" w:rsidRPr="00116FC7" w:rsidRDefault="00116FC7">
            <w:pPr>
              <w:pStyle w:val="ConsPlusTitle"/>
              <w:ind w:left="566"/>
              <w:jc w:val="both"/>
            </w:pPr>
            <w:r w:rsidRPr="00116FC7">
              <w:t>предписаний (проходных свидетельств) на уволенных в запас военнослужащих</w:t>
            </w:r>
          </w:p>
        </w:tc>
        <w:tc>
          <w:tcPr>
            <w:tcW w:w="1077" w:type="dxa"/>
            <w:tcBorders>
              <w:top w:val="nil"/>
              <w:left w:val="nil"/>
              <w:bottom w:val="nil"/>
              <w:right w:val="nil"/>
            </w:tcBorders>
          </w:tcPr>
          <w:p w14:paraId="5FDB63BA" w14:textId="77777777" w:rsidR="00116FC7" w:rsidRPr="00116FC7" w:rsidRDefault="00116FC7">
            <w:pPr>
              <w:pStyle w:val="ConsPlusTitle"/>
            </w:pPr>
            <w:r w:rsidRPr="00116FC7">
              <w:t>897</w:t>
            </w:r>
          </w:p>
        </w:tc>
      </w:tr>
      <w:tr w:rsidR="00116FC7" w:rsidRPr="00116FC7" w14:paraId="3FD17AE3" w14:textId="77777777">
        <w:tc>
          <w:tcPr>
            <w:tcW w:w="7994" w:type="dxa"/>
            <w:tcBorders>
              <w:top w:val="nil"/>
              <w:left w:val="nil"/>
              <w:bottom w:val="nil"/>
              <w:right w:val="nil"/>
            </w:tcBorders>
          </w:tcPr>
          <w:p w14:paraId="216FA75F" w14:textId="77777777" w:rsidR="00116FC7" w:rsidRPr="00116FC7" w:rsidRDefault="00116FC7">
            <w:pPr>
              <w:pStyle w:val="ConsPlusTitle"/>
              <w:ind w:left="566"/>
              <w:jc w:val="both"/>
            </w:pPr>
            <w:r w:rsidRPr="00116FC7">
              <w:t>приема и сдачи дежурств</w:t>
            </w:r>
          </w:p>
        </w:tc>
        <w:tc>
          <w:tcPr>
            <w:tcW w:w="1077" w:type="dxa"/>
            <w:tcBorders>
              <w:top w:val="nil"/>
              <w:left w:val="nil"/>
              <w:bottom w:val="nil"/>
              <w:right w:val="nil"/>
            </w:tcBorders>
          </w:tcPr>
          <w:p w14:paraId="5374B85C" w14:textId="77777777" w:rsidR="00116FC7" w:rsidRPr="00116FC7" w:rsidRDefault="00116FC7">
            <w:pPr>
              <w:pStyle w:val="ConsPlusTitle"/>
            </w:pPr>
            <w:r w:rsidRPr="00116FC7">
              <w:t>679</w:t>
            </w:r>
          </w:p>
        </w:tc>
      </w:tr>
      <w:tr w:rsidR="00116FC7" w:rsidRPr="00116FC7" w14:paraId="694C6AE5" w14:textId="77777777">
        <w:tc>
          <w:tcPr>
            <w:tcW w:w="7994" w:type="dxa"/>
            <w:tcBorders>
              <w:top w:val="nil"/>
              <w:left w:val="nil"/>
              <w:bottom w:val="nil"/>
              <w:right w:val="nil"/>
            </w:tcBorders>
          </w:tcPr>
          <w:p w14:paraId="62642BA8" w14:textId="77777777" w:rsidR="00116FC7" w:rsidRPr="00116FC7" w:rsidRDefault="00116FC7">
            <w:pPr>
              <w:pStyle w:val="ConsPlusTitle"/>
              <w:ind w:left="566"/>
              <w:jc w:val="both"/>
            </w:pPr>
            <w:r w:rsidRPr="00116FC7">
              <w:t>протоколов заседаний конкурсных, аукционных, котировочных комиссий по размещению заказов на поставку товаров, выполнение работ и оказание услуг</w:t>
            </w:r>
          </w:p>
        </w:tc>
        <w:tc>
          <w:tcPr>
            <w:tcW w:w="1077" w:type="dxa"/>
            <w:tcBorders>
              <w:top w:val="nil"/>
              <w:left w:val="nil"/>
              <w:bottom w:val="nil"/>
              <w:right w:val="nil"/>
            </w:tcBorders>
          </w:tcPr>
          <w:p w14:paraId="37EBBA07" w14:textId="77777777" w:rsidR="00116FC7" w:rsidRPr="00116FC7" w:rsidRDefault="00116FC7">
            <w:pPr>
              <w:pStyle w:val="ConsPlusTitle"/>
            </w:pPr>
            <w:r w:rsidRPr="00116FC7">
              <w:t>624</w:t>
            </w:r>
          </w:p>
        </w:tc>
      </w:tr>
      <w:tr w:rsidR="00116FC7" w:rsidRPr="00116FC7" w14:paraId="21D5C105" w14:textId="77777777">
        <w:tc>
          <w:tcPr>
            <w:tcW w:w="7994" w:type="dxa"/>
            <w:tcBorders>
              <w:top w:val="nil"/>
              <w:left w:val="nil"/>
              <w:bottom w:val="nil"/>
              <w:right w:val="nil"/>
            </w:tcBorders>
          </w:tcPr>
          <w:p w14:paraId="33ADB08E" w14:textId="77777777" w:rsidR="00116FC7" w:rsidRPr="00116FC7" w:rsidRDefault="00116FC7">
            <w:pPr>
              <w:pStyle w:val="ConsPlusTitle"/>
              <w:ind w:left="566"/>
              <w:jc w:val="both"/>
            </w:pPr>
            <w:r w:rsidRPr="00116FC7">
              <w:t>рапортов (заявлений) военнослужащих о постановке на жилищный учет</w:t>
            </w:r>
          </w:p>
        </w:tc>
        <w:tc>
          <w:tcPr>
            <w:tcW w:w="1077" w:type="dxa"/>
            <w:tcBorders>
              <w:top w:val="nil"/>
              <w:left w:val="nil"/>
              <w:bottom w:val="nil"/>
              <w:right w:val="nil"/>
            </w:tcBorders>
          </w:tcPr>
          <w:p w14:paraId="295AF780" w14:textId="77777777" w:rsidR="00116FC7" w:rsidRPr="00116FC7" w:rsidRDefault="00116FC7">
            <w:pPr>
              <w:pStyle w:val="ConsPlusTitle"/>
            </w:pPr>
            <w:r w:rsidRPr="00116FC7">
              <w:t>601</w:t>
            </w:r>
          </w:p>
        </w:tc>
      </w:tr>
      <w:tr w:rsidR="00116FC7" w:rsidRPr="00116FC7" w14:paraId="2E6D4E04" w14:textId="77777777">
        <w:tc>
          <w:tcPr>
            <w:tcW w:w="7994" w:type="dxa"/>
            <w:tcBorders>
              <w:top w:val="nil"/>
              <w:left w:val="nil"/>
              <w:bottom w:val="nil"/>
              <w:right w:val="nil"/>
            </w:tcBorders>
          </w:tcPr>
          <w:p w14:paraId="205A964A" w14:textId="77777777" w:rsidR="00116FC7" w:rsidRPr="00116FC7" w:rsidRDefault="00116FC7">
            <w:pPr>
              <w:pStyle w:val="ConsPlusTitle"/>
              <w:ind w:left="566"/>
              <w:jc w:val="both"/>
            </w:pPr>
            <w:r w:rsidRPr="00116FC7">
              <w:t>рапортов участников накопительно-ипотечной системы жилищного обеспечения военнослужащих</w:t>
            </w:r>
          </w:p>
        </w:tc>
        <w:tc>
          <w:tcPr>
            <w:tcW w:w="1077" w:type="dxa"/>
            <w:tcBorders>
              <w:top w:val="nil"/>
              <w:left w:val="nil"/>
              <w:bottom w:val="nil"/>
              <w:right w:val="nil"/>
            </w:tcBorders>
          </w:tcPr>
          <w:p w14:paraId="4E445492" w14:textId="77777777" w:rsidR="00116FC7" w:rsidRPr="00116FC7" w:rsidRDefault="00116FC7">
            <w:pPr>
              <w:pStyle w:val="ConsPlusTitle"/>
            </w:pPr>
            <w:r w:rsidRPr="00116FC7">
              <w:t>601</w:t>
            </w:r>
          </w:p>
        </w:tc>
      </w:tr>
      <w:tr w:rsidR="00116FC7" w:rsidRPr="00116FC7" w14:paraId="111986F5" w14:textId="77777777">
        <w:tc>
          <w:tcPr>
            <w:tcW w:w="7994" w:type="dxa"/>
            <w:tcBorders>
              <w:top w:val="nil"/>
              <w:left w:val="nil"/>
              <w:bottom w:val="nil"/>
              <w:right w:val="nil"/>
            </w:tcBorders>
          </w:tcPr>
          <w:p w14:paraId="3256B54A" w14:textId="77777777" w:rsidR="00116FC7" w:rsidRPr="00116FC7" w:rsidRDefault="00116FC7">
            <w:pPr>
              <w:pStyle w:val="ConsPlusTitle"/>
              <w:ind w:left="566"/>
              <w:jc w:val="both"/>
            </w:pPr>
            <w:r w:rsidRPr="00116FC7">
              <w:t>ремонтных работ на дезинфекционно-душевую установку</w:t>
            </w:r>
          </w:p>
        </w:tc>
        <w:tc>
          <w:tcPr>
            <w:tcW w:w="1077" w:type="dxa"/>
            <w:tcBorders>
              <w:top w:val="nil"/>
              <w:left w:val="nil"/>
              <w:bottom w:val="nil"/>
              <w:right w:val="nil"/>
            </w:tcBorders>
          </w:tcPr>
          <w:p w14:paraId="43759673" w14:textId="77777777" w:rsidR="00116FC7" w:rsidRPr="00116FC7" w:rsidRDefault="00116FC7">
            <w:pPr>
              <w:pStyle w:val="ConsPlusTitle"/>
            </w:pPr>
            <w:r w:rsidRPr="00116FC7">
              <w:t>410</w:t>
            </w:r>
          </w:p>
        </w:tc>
      </w:tr>
      <w:tr w:rsidR="00116FC7" w:rsidRPr="00116FC7" w14:paraId="0CD99B6C" w14:textId="77777777">
        <w:tc>
          <w:tcPr>
            <w:tcW w:w="7994" w:type="dxa"/>
            <w:tcBorders>
              <w:top w:val="nil"/>
              <w:left w:val="nil"/>
              <w:bottom w:val="nil"/>
              <w:right w:val="nil"/>
            </w:tcBorders>
          </w:tcPr>
          <w:p w14:paraId="1B5B1BEE" w14:textId="77777777" w:rsidR="00116FC7" w:rsidRPr="00116FC7" w:rsidRDefault="00116FC7">
            <w:pPr>
              <w:pStyle w:val="ConsPlusTitle"/>
              <w:ind w:left="566"/>
              <w:jc w:val="both"/>
            </w:pPr>
            <w:r w:rsidRPr="00116FC7">
              <w:t>решений о предоставлении (отказе в предоставлении), распределении жилых помещений (ассигновании для предоставления выплат), о включении (исключении) жилых помещений в специализированный жилищный фонд, о заселении жилого помещения; извещений о распределении жилого помещения</w:t>
            </w:r>
          </w:p>
        </w:tc>
        <w:tc>
          <w:tcPr>
            <w:tcW w:w="1077" w:type="dxa"/>
            <w:tcBorders>
              <w:top w:val="nil"/>
              <w:left w:val="nil"/>
              <w:bottom w:val="nil"/>
              <w:right w:val="nil"/>
            </w:tcBorders>
          </w:tcPr>
          <w:p w14:paraId="114B3269" w14:textId="77777777" w:rsidR="00116FC7" w:rsidRPr="00116FC7" w:rsidRDefault="00116FC7">
            <w:pPr>
              <w:pStyle w:val="ConsPlusTitle"/>
            </w:pPr>
            <w:r w:rsidRPr="00116FC7">
              <w:t>601</w:t>
            </w:r>
          </w:p>
        </w:tc>
      </w:tr>
      <w:tr w:rsidR="00116FC7" w:rsidRPr="00116FC7" w14:paraId="77A5F892" w14:textId="77777777">
        <w:tc>
          <w:tcPr>
            <w:tcW w:w="7994" w:type="dxa"/>
            <w:tcBorders>
              <w:top w:val="nil"/>
              <w:left w:val="nil"/>
              <w:bottom w:val="nil"/>
              <w:right w:val="nil"/>
            </w:tcBorders>
          </w:tcPr>
          <w:p w14:paraId="132C3755" w14:textId="77777777" w:rsidR="00116FC7" w:rsidRPr="00116FC7" w:rsidRDefault="00116FC7">
            <w:pPr>
              <w:pStyle w:val="ConsPlusTitle"/>
              <w:ind w:left="566"/>
              <w:jc w:val="both"/>
            </w:pPr>
            <w:r w:rsidRPr="00116FC7">
              <w:t>учетных дел частных охранников</w:t>
            </w:r>
          </w:p>
        </w:tc>
        <w:tc>
          <w:tcPr>
            <w:tcW w:w="1077" w:type="dxa"/>
            <w:tcBorders>
              <w:top w:val="nil"/>
              <w:left w:val="nil"/>
              <w:bottom w:val="nil"/>
              <w:right w:val="nil"/>
            </w:tcBorders>
          </w:tcPr>
          <w:p w14:paraId="22537B17" w14:textId="77777777" w:rsidR="00116FC7" w:rsidRPr="00116FC7" w:rsidRDefault="00116FC7">
            <w:pPr>
              <w:pStyle w:val="ConsPlusTitle"/>
            </w:pPr>
            <w:r w:rsidRPr="00116FC7">
              <w:t>1038</w:t>
            </w:r>
          </w:p>
        </w:tc>
      </w:tr>
      <w:tr w:rsidR="00116FC7" w:rsidRPr="00116FC7" w14:paraId="47741C5A" w14:textId="77777777">
        <w:tc>
          <w:tcPr>
            <w:tcW w:w="7994" w:type="dxa"/>
            <w:tcBorders>
              <w:top w:val="nil"/>
              <w:left w:val="nil"/>
              <w:bottom w:val="nil"/>
              <w:right w:val="nil"/>
            </w:tcBorders>
          </w:tcPr>
          <w:p w14:paraId="353DE35D" w14:textId="77777777" w:rsidR="00116FC7" w:rsidRPr="00116FC7" w:rsidRDefault="00116FC7">
            <w:pPr>
              <w:pStyle w:val="ConsPlusTitle"/>
              <w:ind w:left="566"/>
              <w:jc w:val="both"/>
            </w:pPr>
            <w:r w:rsidRPr="00116FC7">
              <w:t>учетных документов</w:t>
            </w:r>
          </w:p>
        </w:tc>
        <w:tc>
          <w:tcPr>
            <w:tcW w:w="1077" w:type="dxa"/>
            <w:tcBorders>
              <w:top w:val="nil"/>
              <w:left w:val="nil"/>
              <w:bottom w:val="nil"/>
              <w:right w:val="nil"/>
            </w:tcBorders>
          </w:tcPr>
          <w:p w14:paraId="22483709" w14:textId="77777777" w:rsidR="00116FC7" w:rsidRPr="00116FC7" w:rsidRDefault="00116FC7">
            <w:pPr>
              <w:pStyle w:val="ConsPlusTitle"/>
            </w:pPr>
            <w:r w:rsidRPr="00116FC7">
              <w:t>624</w:t>
            </w:r>
          </w:p>
        </w:tc>
      </w:tr>
      <w:tr w:rsidR="00116FC7" w:rsidRPr="00116FC7" w14:paraId="42E5C217" w14:textId="77777777">
        <w:tc>
          <w:tcPr>
            <w:tcW w:w="7994" w:type="dxa"/>
            <w:tcBorders>
              <w:top w:val="nil"/>
              <w:left w:val="nil"/>
              <w:bottom w:val="nil"/>
              <w:right w:val="nil"/>
            </w:tcBorders>
          </w:tcPr>
          <w:p w14:paraId="4C70787E" w14:textId="77777777" w:rsidR="00116FC7" w:rsidRPr="00116FC7" w:rsidRDefault="00116FC7">
            <w:pPr>
              <w:pStyle w:val="ConsPlusTitle"/>
              <w:ind w:left="566"/>
              <w:jc w:val="both"/>
            </w:pPr>
            <w:r w:rsidRPr="00116FC7">
              <w:t>штатов воинских частей (организаций) войск национальной гвардии на военное время</w:t>
            </w:r>
          </w:p>
        </w:tc>
        <w:tc>
          <w:tcPr>
            <w:tcW w:w="1077" w:type="dxa"/>
            <w:tcBorders>
              <w:top w:val="nil"/>
              <w:left w:val="nil"/>
              <w:bottom w:val="nil"/>
              <w:right w:val="nil"/>
            </w:tcBorders>
          </w:tcPr>
          <w:p w14:paraId="11CB64C6" w14:textId="77777777" w:rsidR="00116FC7" w:rsidRPr="00116FC7" w:rsidRDefault="00116FC7">
            <w:pPr>
              <w:pStyle w:val="ConsPlusTitle"/>
            </w:pPr>
            <w:r w:rsidRPr="00116FC7">
              <w:t>932</w:t>
            </w:r>
          </w:p>
        </w:tc>
      </w:tr>
      <w:tr w:rsidR="00116FC7" w:rsidRPr="00116FC7" w14:paraId="5DF86460" w14:textId="77777777">
        <w:tc>
          <w:tcPr>
            <w:tcW w:w="7994" w:type="dxa"/>
            <w:tcBorders>
              <w:top w:val="nil"/>
              <w:left w:val="nil"/>
              <w:bottom w:val="nil"/>
              <w:right w:val="nil"/>
            </w:tcBorders>
          </w:tcPr>
          <w:p w14:paraId="0353D51C" w14:textId="77777777" w:rsidR="00116FC7" w:rsidRPr="00116FC7" w:rsidRDefault="00116FC7">
            <w:pPr>
              <w:pStyle w:val="ConsPlusTitle"/>
              <w:jc w:val="both"/>
            </w:pPr>
            <w:r w:rsidRPr="00116FC7">
              <w:t>службы:</w:t>
            </w:r>
          </w:p>
        </w:tc>
        <w:tc>
          <w:tcPr>
            <w:tcW w:w="1077" w:type="dxa"/>
            <w:tcBorders>
              <w:top w:val="nil"/>
              <w:left w:val="nil"/>
              <w:bottom w:val="nil"/>
              <w:right w:val="nil"/>
            </w:tcBorders>
          </w:tcPr>
          <w:p w14:paraId="4223441A" w14:textId="77777777" w:rsidR="00116FC7" w:rsidRPr="00116FC7" w:rsidRDefault="00116FC7">
            <w:pPr>
              <w:pStyle w:val="ConsPlusTitle"/>
            </w:pPr>
          </w:p>
        </w:tc>
      </w:tr>
      <w:tr w:rsidR="00116FC7" w:rsidRPr="00116FC7" w14:paraId="6562281B" w14:textId="77777777">
        <w:tc>
          <w:tcPr>
            <w:tcW w:w="7994" w:type="dxa"/>
            <w:tcBorders>
              <w:top w:val="nil"/>
              <w:left w:val="nil"/>
              <w:bottom w:val="nil"/>
              <w:right w:val="nil"/>
            </w:tcBorders>
          </w:tcPr>
          <w:p w14:paraId="1D2F99EF" w14:textId="77777777" w:rsidR="00116FC7" w:rsidRPr="00116FC7" w:rsidRDefault="00116FC7">
            <w:pPr>
              <w:pStyle w:val="ConsPlusTitle"/>
              <w:ind w:left="566"/>
              <w:jc w:val="both"/>
            </w:pPr>
            <w:r w:rsidRPr="00116FC7">
              <w:lastRenderedPageBreak/>
              <w:t>нарядов поста по охране объекта</w:t>
            </w:r>
          </w:p>
        </w:tc>
        <w:tc>
          <w:tcPr>
            <w:tcW w:w="1077" w:type="dxa"/>
            <w:tcBorders>
              <w:top w:val="nil"/>
              <w:left w:val="nil"/>
              <w:bottom w:val="nil"/>
              <w:right w:val="nil"/>
            </w:tcBorders>
          </w:tcPr>
          <w:p w14:paraId="46311E3F" w14:textId="77777777" w:rsidR="00116FC7" w:rsidRPr="00116FC7" w:rsidRDefault="00116FC7">
            <w:pPr>
              <w:pStyle w:val="ConsPlusTitle"/>
            </w:pPr>
            <w:r w:rsidRPr="00116FC7">
              <w:t>1035</w:t>
            </w:r>
          </w:p>
        </w:tc>
      </w:tr>
      <w:tr w:rsidR="00116FC7" w:rsidRPr="00116FC7" w14:paraId="6D2F77EA" w14:textId="77777777">
        <w:tc>
          <w:tcPr>
            <w:tcW w:w="7994" w:type="dxa"/>
            <w:tcBorders>
              <w:top w:val="nil"/>
              <w:left w:val="nil"/>
              <w:bottom w:val="nil"/>
              <w:right w:val="nil"/>
            </w:tcBorders>
          </w:tcPr>
          <w:p w14:paraId="01A9901E" w14:textId="77777777" w:rsidR="00116FC7" w:rsidRPr="00116FC7" w:rsidRDefault="00116FC7">
            <w:pPr>
              <w:pStyle w:val="ConsPlusTitle"/>
              <w:ind w:left="566"/>
              <w:jc w:val="both"/>
            </w:pPr>
            <w:r w:rsidRPr="00116FC7">
              <w:t>подразделений и всех видов войсковых нарядов</w:t>
            </w:r>
          </w:p>
        </w:tc>
        <w:tc>
          <w:tcPr>
            <w:tcW w:w="1077" w:type="dxa"/>
            <w:tcBorders>
              <w:top w:val="nil"/>
              <w:left w:val="nil"/>
              <w:bottom w:val="nil"/>
              <w:right w:val="nil"/>
            </w:tcBorders>
          </w:tcPr>
          <w:p w14:paraId="610A8F7C" w14:textId="77777777" w:rsidR="00116FC7" w:rsidRPr="00116FC7" w:rsidRDefault="00116FC7">
            <w:pPr>
              <w:pStyle w:val="ConsPlusTitle"/>
            </w:pPr>
            <w:r w:rsidRPr="00116FC7">
              <w:t>268</w:t>
            </w:r>
          </w:p>
        </w:tc>
      </w:tr>
      <w:tr w:rsidR="00116FC7" w:rsidRPr="00116FC7" w14:paraId="0068C1CB" w14:textId="77777777">
        <w:tc>
          <w:tcPr>
            <w:tcW w:w="7994" w:type="dxa"/>
            <w:tcBorders>
              <w:top w:val="nil"/>
              <w:left w:val="nil"/>
              <w:bottom w:val="nil"/>
              <w:right w:val="nil"/>
            </w:tcBorders>
          </w:tcPr>
          <w:p w14:paraId="51183894" w14:textId="77777777" w:rsidR="00116FC7" w:rsidRPr="00116FC7" w:rsidRDefault="00116FC7">
            <w:pPr>
              <w:pStyle w:val="ConsPlusTitle"/>
              <w:ind w:left="283"/>
              <w:jc w:val="both"/>
            </w:pPr>
            <w:r w:rsidRPr="00116FC7">
              <w:t>топок по котельным военных городков</w:t>
            </w:r>
          </w:p>
        </w:tc>
        <w:tc>
          <w:tcPr>
            <w:tcW w:w="1077" w:type="dxa"/>
            <w:tcBorders>
              <w:top w:val="nil"/>
              <w:left w:val="nil"/>
              <w:bottom w:val="nil"/>
              <w:right w:val="nil"/>
            </w:tcBorders>
          </w:tcPr>
          <w:p w14:paraId="293F6740" w14:textId="77777777" w:rsidR="00116FC7" w:rsidRPr="00116FC7" w:rsidRDefault="00116FC7">
            <w:pPr>
              <w:pStyle w:val="ConsPlusTitle"/>
            </w:pPr>
            <w:r w:rsidRPr="00116FC7">
              <w:t>561</w:t>
            </w:r>
          </w:p>
        </w:tc>
      </w:tr>
      <w:tr w:rsidR="00116FC7" w:rsidRPr="00116FC7" w14:paraId="397E9744" w14:textId="77777777">
        <w:tc>
          <w:tcPr>
            <w:tcW w:w="7994" w:type="dxa"/>
            <w:tcBorders>
              <w:top w:val="nil"/>
              <w:left w:val="nil"/>
              <w:bottom w:val="nil"/>
              <w:right w:val="nil"/>
            </w:tcBorders>
          </w:tcPr>
          <w:p w14:paraId="4DDF3D6C" w14:textId="77777777" w:rsidR="00116FC7" w:rsidRPr="00116FC7" w:rsidRDefault="00116FC7">
            <w:pPr>
              <w:pStyle w:val="ConsPlusTitle"/>
              <w:ind w:left="283"/>
              <w:jc w:val="both"/>
            </w:pPr>
            <w:r w:rsidRPr="00116FC7">
              <w:t>увольняемых</w:t>
            </w:r>
          </w:p>
        </w:tc>
        <w:tc>
          <w:tcPr>
            <w:tcW w:w="1077" w:type="dxa"/>
            <w:tcBorders>
              <w:top w:val="nil"/>
              <w:left w:val="nil"/>
              <w:bottom w:val="nil"/>
              <w:right w:val="nil"/>
            </w:tcBorders>
          </w:tcPr>
          <w:p w14:paraId="08442651" w14:textId="77777777" w:rsidR="00116FC7" w:rsidRPr="00116FC7" w:rsidRDefault="00116FC7">
            <w:pPr>
              <w:pStyle w:val="ConsPlusTitle"/>
            </w:pPr>
            <w:r w:rsidRPr="00116FC7">
              <w:t>488</w:t>
            </w:r>
          </w:p>
        </w:tc>
      </w:tr>
      <w:tr w:rsidR="00116FC7" w:rsidRPr="00116FC7" w14:paraId="4C9EE735" w14:textId="77777777">
        <w:tc>
          <w:tcPr>
            <w:tcW w:w="7994" w:type="dxa"/>
            <w:tcBorders>
              <w:top w:val="nil"/>
              <w:left w:val="nil"/>
              <w:bottom w:val="nil"/>
              <w:right w:val="nil"/>
            </w:tcBorders>
          </w:tcPr>
          <w:p w14:paraId="487DDB20"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1F4C4926" w14:textId="77777777" w:rsidR="00116FC7" w:rsidRPr="00116FC7" w:rsidRDefault="00116FC7">
            <w:pPr>
              <w:pStyle w:val="ConsPlusTitle"/>
            </w:pPr>
          </w:p>
        </w:tc>
      </w:tr>
      <w:tr w:rsidR="00116FC7" w:rsidRPr="00116FC7" w14:paraId="6E6F36B1" w14:textId="77777777">
        <w:tc>
          <w:tcPr>
            <w:tcW w:w="7994" w:type="dxa"/>
            <w:tcBorders>
              <w:top w:val="nil"/>
              <w:left w:val="nil"/>
              <w:bottom w:val="nil"/>
              <w:right w:val="nil"/>
            </w:tcBorders>
          </w:tcPr>
          <w:p w14:paraId="0718C322" w14:textId="77777777" w:rsidR="00116FC7" w:rsidRPr="00116FC7" w:rsidRDefault="00116FC7">
            <w:pPr>
              <w:pStyle w:val="ConsPlusTitle"/>
              <w:ind w:left="566"/>
              <w:jc w:val="both"/>
            </w:pPr>
            <w:r w:rsidRPr="00116FC7">
              <w:t>аварий</w:t>
            </w:r>
          </w:p>
        </w:tc>
        <w:tc>
          <w:tcPr>
            <w:tcW w:w="1077" w:type="dxa"/>
            <w:tcBorders>
              <w:top w:val="nil"/>
              <w:left w:val="nil"/>
              <w:bottom w:val="nil"/>
              <w:right w:val="nil"/>
            </w:tcBorders>
          </w:tcPr>
          <w:p w14:paraId="5C02B1E3" w14:textId="77777777" w:rsidR="00116FC7" w:rsidRPr="00116FC7" w:rsidRDefault="00116FC7">
            <w:pPr>
              <w:pStyle w:val="ConsPlusTitle"/>
            </w:pPr>
            <w:r w:rsidRPr="00116FC7">
              <w:t>490.16</w:t>
            </w:r>
          </w:p>
        </w:tc>
      </w:tr>
      <w:tr w:rsidR="00116FC7" w:rsidRPr="00116FC7" w14:paraId="26CD62B0" w14:textId="77777777">
        <w:tc>
          <w:tcPr>
            <w:tcW w:w="7994" w:type="dxa"/>
            <w:tcBorders>
              <w:top w:val="nil"/>
              <w:left w:val="nil"/>
              <w:bottom w:val="nil"/>
              <w:right w:val="nil"/>
            </w:tcBorders>
          </w:tcPr>
          <w:p w14:paraId="3B920D5A" w14:textId="77777777" w:rsidR="00116FC7" w:rsidRPr="00116FC7" w:rsidRDefault="00116FC7">
            <w:pPr>
              <w:pStyle w:val="ConsPlusTitle"/>
              <w:ind w:left="566"/>
              <w:jc w:val="both"/>
            </w:pPr>
            <w:r w:rsidRPr="00116FC7">
              <w:t>авиационных инцидентов, нарушений и ошибочных действий летного состава (экипажей)</w:t>
            </w:r>
          </w:p>
        </w:tc>
        <w:tc>
          <w:tcPr>
            <w:tcW w:w="1077" w:type="dxa"/>
            <w:tcBorders>
              <w:top w:val="nil"/>
              <w:left w:val="nil"/>
              <w:bottom w:val="nil"/>
              <w:right w:val="nil"/>
            </w:tcBorders>
          </w:tcPr>
          <w:p w14:paraId="6D1702A5" w14:textId="77777777" w:rsidR="00116FC7" w:rsidRPr="00116FC7" w:rsidRDefault="00116FC7">
            <w:pPr>
              <w:pStyle w:val="ConsPlusTitle"/>
            </w:pPr>
            <w:r w:rsidRPr="00116FC7">
              <w:t>325</w:t>
            </w:r>
          </w:p>
        </w:tc>
      </w:tr>
      <w:tr w:rsidR="00116FC7" w:rsidRPr="00116FC7" w14:paraId="6D843CDB" w14:textId="77777777">
        <w:tc>
          <w:tcPr>
            <w:tcW w:w="7994" w:type="dxa"/>
            <w:tcBorders>
              <w:top w:val="nil"/>
              <w:left w:val="nil"/>
              <w:bottom w:val="nil"/>
              <w:right w:val="nil"/>
            </w:tcBorders>
          </w:tcPr>
          <w:p w14:paraId="304FBF66" w14:textId="77777777" w:rsidR="00116FC7" w:rsidRPr="00116FC7" w:rsidRDefault="00116FC7">
            <w:pPr>
              <w:pStyle w:val="ConsPlusTitle"/>
              <w:ind w:left="566"/>
              <w:jc w:val="both"/>
            </w:pPr>
            <w:r w:rsidRPr="00116FC7">
              <w:t>автотранспорта</w:t>
            </w:r>
          </w:p>
        </w:tc>
        <w:tc>
          <w:tcPr>
            <w:tcW w:w="1077" w:type="dxa"/>
            <w:tcBorders>
              <w:top w:val="nil"/>
              <w:left w:val="nil"/>
              <w:bottom w:val="nil"/>
              <w:right w:val="nil"/>
            </w:tcBorders>
          </w:tcPr>
          <w:p w14:paraId="7E6E6E23" w14:textId="77777777" w:rsidR="00116FC7" w:rsidRPr="00116FC7" w:rsidRDefault="00116FC7">
            <w:pPr>
              <w:pStyle w:val="ConsPlusTitle"/>
            </w:pPr>
            <w:r w:rsidRPr="00116FC7">
              <w:t>520</w:t>
            </w:r>
          </w:p>
        </w:tc>
      </w:tr>
      <w:tr w:rsidR="00116FC7" w:rsidRPr="00116FC7" w14:paraId="30AD5B72" w14:textId="77777777">
        <w:tc>
          <w:tcPr>
            <w:tcW w:w="7994" w:type="dxa"/>
            <w:tcBorders>
              <w:top w:val="nil"/>
              <w:left w:val="nil"/>
              <w:bottom w:val="nil"/>
              <w:right w:val="nil"/>
            </w:tcBorders>
          </w:tcPr>
          <w:p w14:paraId="051F9F6A" w14:textId="77777777" w:rsidR="00116FC7" w:rsidRPr="00116FC7" w:rsidRDefault="00116FC7">
            <w:pPr>
              <w:pStyle w:val="ConsPlusTitle"/>
              <w:ind w:left="566"/>
              <w:jc w:val="both"/>
            </w:pPr>
            <w:r w:rsidRPr="00116FC7">
              <w:t>актов (протоколов) по ветеринарно-санитарному обеспечению</w:t>
            </w:r>
          </w:p>
        </w:tc>
        <w:tc>
          <w:tcPr>
            <w:tcW w:w="1077" w:type="dxa"/>
            <w:tcBorders>
              <w:top w:val="nil"/>
              <w:left w:val="nil"/>
              <w:bottom w:val="nil"/>
              <w:right w:val="nil"/>
            </w:tcBorders>
          </w:tcPr>
          <w:p w14:paraId="293350BE" w14:textId="77777777" w:rsidR="00116FC7" w:rsidRPr="00116FC7" w:rsidRDefault="00116FC7">
            <w:pPr>
              <w:pStyle w:val="ConsPlusTitle"/>
            </w:pPr>
            <w:r w:rsidRPr="00116FC7">
              <w:t>659</w:t>
            </w:r>
          </w:p>
        </w:tc>
      </w:tr>
      <w:tr w:rsidR="00116FC7" w:rsidRPr="00116FC7" w14:paraId="5070CDD8" w14:textId="77777777">
        <w:tc>
          <w:tcPr>
            <w:tcW w:w="7994" w:type="dxa"/>
            <w:tcBorders>
              <w:top w:val="nil"/>
              <w:left w:val="nil"/>
              <w:bottom w:val="nil"/>
              <w:right w:val="nil"/>
            </w:tcBorders>
          </w:tcPr>
          <w:p w14:paraId="0599F6C4" w14:textId="77777777" w:rsidR="00116FC7" w:rsidRPr="00116FC7" w:rsidRDefault="00116FC7">
            <w:pPr>
              <w:pStyle w:val="ConsPlusTitle"/>
              <w:ind w:left="566"/>
              <w:jc w:val="both"/>
            </w:pPr>
            <w:r w:rsidRPr="00116FC7">
              <w:t>актов о приеме-передаче имущества</w:t>
            </w:r>
          </w:p>
        </w:tc>
        <w:tc>
          <w:tcPr>
            <w:tcW w:w="1077" w:type="dxa"/>
            <w:tcBorders>
              <w:top w:val="nil"/>
              <w:left w:val="nil"/>
              <w:bottom w:val="nil"/>
              <w:right w:val="nil"/>
            </w:tcBorders>
          </w:tcPr>
          <w:p w14:paraId="7E9C6237" w14:textId="77777777" w:rsidR="00116FC7" w:rsidRPr="00116FC7" w:rsidRDefault="00116FC7">
            <w:pPr>
              <w:pStyle w:val="ConsPlusTitle"/>
            </w:pPr>
            <w:r w:rsidRPr="00116FC7">
              <w:t>230</w:t>
            </w:r>
          </w:p>
        </w:tc>
      </w:tr>
      <w:tr w:rsidR="00116FC7" w:rsidRPr="00116FC7" w14:paraId="1B265A6E" w14:textId="77777777">
        <w:tc>
          <w:tcPr>
            <w:tcW w:w="7994" w:type="dxa"/>
            <w:tcBorders>
              <w:top w:val="nil"/>
              <w:left w:val="nil"/>
              <w:bottom w:val="nil"/>
              <w:right w:val="nil"/>
            </w:tcBorders>
          </w:tcPr>
          <w:p w14:paraId="1295A6AC" w14:textId="77777777" w:rsidR="00116FC7" w:rsidRPr="00116FC7" w:rsidRDefault="00116FC7">
            <w:pPr>
              <w:pStyle w:val="ConsPlusTitle"/>
              <w:ind w:left="566"/>
              <w:jc w:val="both"/>
            </w:pPr>
            <w:r w:rsidRPr="00116FC7">
              <w:t>алфавитного</w:t>
            </w:r>
          </w:p>
        </w:tc>
        <w:tc>
          <w:tcPr>
            <w:tcW w:w="1077" w:type="dxa"/>
            <w:tcBorders>
              <w:top w:val="nil"/>
              <w:left w:val="nil"/>
              <w:bottom w:val="nil"/>
              <w:right w:val="nil"/>
            </w:tcBorders>
          </w:tcPr>
          <w:p w14:paraId="1227C7BD" w14:textId="77777777" w:rsidR="00116FC7" w:rsidRPr="00116FC7" w:rsidRDefault="00116FC7">
            <w:pPr>
              <w:pStyle w:val="ConsPlusTitle"/>
            </w:pPr>
            <w:r w:rsidRPr="00116FC7">
              <w:t>671, 672, 673, 892</w:t>
            </w:r>
          </w:p>
        </w:tc>
      </w:tr>
      <w:tr w:rsidR="00116FC7" w:rsidRPr="00116FC7" w14:paraId="6A20026D" w14:textId="77777777">
        <w:tc>
          <w:tcPr>
            <w:tcW w:w="7994" w:type="dxa"/>
            <w:tcBorders>
              <w:top w:val="nil"/>
              <w:left w:val="nil"/>
              <w:bottom w:val="nil"/>
              <w:right w:val="nil"/>
            </w:tcBorders>
          </w:tcPr>
          <w:p w14:paraId="2967ED5A" w14:textId="77777777" w:rsidR="00116FC7" w:rsidRPr="00116FC7" w:rsidRDefault="00116FC7">
            <w:pPr>
              <w:pStyle w:val="ConsPlusTitle"/>
              <w:ind w:left="566"/>
              <w:jc w:val="both"/>
            </w:pPr>
            <w:r w:rsidRPr="00116FC7">
              <w:t>анализов воздуха, дыхательных газовых смесей, регенеративных и поглотительных веществ</w:t>
            </w:r>
          </w:p>
        </w:tc>
        <w:tc>
          <w:tcPr>
            <w:tcW w:w="1077" w:type="dxa"/>
            <w:tcBorders>
              <w:top w:val="nil"/>
              <w:left w:val="nil"/>
              <w:bottom w:val="nil"/>
              <w:right w:val="nil"/>
            </w:tcBorders>
          </w:tcPr>
          <w:p w14:paraId="130962CD" w14:textId="77777777" w:rsidR="00116FC7" w:rsidRPr="00116FC7" w:rsidRDefault="00116FC7">
            <w:pPr>
              <w:pStyle w:val="ConsPlusTitle"/>
            </w:pPr>
            <w:r w:rsidRPr="00116FC7">
              <w:t>681</w:t>
            </w:r>
          </w:p>
        </w:tc>
      </w:tr>
      <w:tr w:rsidR="00116FC7" w:rsidRPr="00116FC7" w14:paraId="1DB977D2" w14:textId="77777777">
        <w:tc>
          <w:tcPr>
            <w:tcW w:w="7994" w:type="dxa"/>
            <w:tcBorders>
              <w:top w:val="nil"/>
              <w:left w:val="nil"/>
              <w:bottom w:val="nil"/>
              <w:right w:val="nil"/>
            </w:tcBorders>
          </w:tcPr>
          <w:p w14:paraId="6909F306" w14:textId="77777777" w:rsidR="00116FC7" w:rsidRPr="00116FC7" w:rsidRDefault="00116FC7">
            <w:pPr>
              <w:pStyle w:val="ConsPlusTitle"/>
              <w:ind w:left="566"/>
              <w:jc w:val="both"/>
            </w:pPr>
            <w:r w:rsidRPr="00116FC7">
              <w:t>анестезий</w:t>
            </w:r>
          </w:p>
        </w:tc>
        <w:tc>
          <w:tcPr>
            <w:tcW w:w="1077" w:type="dxa"/>
            <w:tcBorders>
              <w:top w:val="nil"/>
              <w:left w:val="nil"/>
              <w:bottom w:val="nil"/>
              <w:right w:val="nil"/>
            </w:tcBorders>
          </w:tcPr>
          <w:p w14:paraId="3DBD2ECE" w14:textId="77777777" w:rsidR="00116FC7" w:rsidRPr="00116FC7" w:rsidRDefault="00116FC7">
            <w:pPr>
              <w:pStyle w:val="ConsPlusTitle"/>
            </w:pPr>
            <w:r w:rsidRPr="00116FC7">
              <w:t>681</w:t>
            </w:r>
          </w:p>
        </w:tc>
      </w:tr>
      <w:tr w:rsidR="00116FC7" w:rsidRPr="00116FC7" w14:paraId="3038C5CB" w14:textId="77777777">
        <w:tc>
          <w:tcPr>
            <w:tcW w:w="7994" w:type="dxa"/>
            <w:tcBorders>
              <w:top w:val="nil"/>
              <w:left w:val="nil"/>
              <w:bottom w:val="nil"/>
              <w:right w:val="nil"/>
            </w:tcBorders>
          </w:tcPr>
          <w:p w14:paraId="6F3664BD" w14:textId="77777777" w:rsidR="00116FC7" w:rsidRPr="00116FC7" w:rsidRDefault="00116FC7">
            <w:pPr>
              <w:pStyle w:val="ConsPlusTitle"/>
              <w:ind w:left="566"/>
              <w:jc w:val="both"/>
            </w:pPr>
            <w:r w:rsidRPr="00116FC7">
              <w:t>безвозвратных потерь, без вести отсутствующих и пропавших</w:t>
            </w:r>
          </w:p>
        </w:tc>
        <w:tc>
          <w:tcPr>
            <w:tcW w:w="1077" w:type="dxa"/>
            <w:tcBorders>
              <w:top w:val="nil"/>
              <w:left w:val="nil"/>
              <w:bottom w:val="nil"/>
              <w:right w:val="nil"/>
            </w:tcBorders>
          </w:tcPr>
          <w:p w14:paraId="14C3A25F" w14:textId="77777777" w:rsidR="00116FC7" w:rsidRPr="00116FC7" w:rsidRDefault="00116FC7">
            <w:pPr>
              <w:pStyle w:val="ConsPlusTitle"/>
            </w:pPr>
            <w:r w:rsidRPr="00116FC7">
              <w:t>891</w:t>
            </w:r>
          </w:p>
        </w:tc>
      </w:tr>
      <w:tr w:rsidR="00116FC7" w:rsidRPr="00116FC7" w14:paraId="43EC4A30" w14:textId="77777777">
        <w:tc>
          <w:tcPr>
            <w:tcW w:w="7994" w:type="dxa"/>
            <w:tcBorders>
              <w:top w:val="nil"/>
              <w:left w:val="nil"/>
              <w:bottom w:val="nil"/>
              <w:right w:val="nil"/>
            </w:tcBorders>
          </w:tcPr>
          <w:p w14:paraId="0D08C7D4" w14:textId="77777777" w:rsidR="00116FC7" w:rsidRPr="00116FC7" w:rsidRDefault="00116FC7">
            <w:pPr>
              <w:pStyle w:val="ConsPlusTitle"/>
              <w:ind w:left="566"/>
              <w:jc w:val="both"/>
            </w:pPr>
            <w:r w:rsidRPr="00116FC7">
              <w:t>бланков специального воинского учета</w:t>
            </w:r>
          </w:p>
        </w:tc>
        <w:tc>
          <w:tcPr>
            <w:tcW w:w="1077" w:type="dxa"/>
            <w:tcBorders>
              <w:top w:val="nil"/>
              <w:left w:val="nil"/>
              <w:bottom w:val="nil"/>
              <w:right w:val="nil"/>
            </w:tcBorders>
          </w:tcPr>
          <w:p w14:paraId="24E6C3A5" w14:textId="77777777" w:rsidR="00116FC7" w:rsidRPr="00116FC7" w:rsidRDefault="00116FC7">
            <w:pPr>
              <w:pStyle w:val="ConsPlusTitle"/>
            </w:pPr>
            <w:r w:rsidRPr="00116FC7">
              <w:t>934</w:t>
            </w:r>
          </w:p>
        </w:tc>
      </w:tr>
      <w:tr w:rsidR="00116FC7" w:rsidRPr="00116FC7" w14:paraId="2563494E" w14:textId="77777777">
        <w:tc>
          <w:tcPr>
            <w:tcW w:w="7994" w:type="dxa"/>
            <w:tcBorders>
              <w:top w:val="nil"/>
              <w:left w:val="nil"/>
              <w:bottom w:val="nil"/>
              <w:right w:val="nil"/>
            </w:tcBorders>
          </w:tcPr>
          <w:p w14:paraId="5AE6E495" w14:textId="77777777" w:rsidR="00116FC7" w:rsidRPr="00116FC7" w:rsidRDefault="00116FC7">
            <w:pPr>
              <w:pStyle w:val="ConsPlusTitle"/>
              <w:ind w:left="566"/>
              <w:jc w:val="both"/>
            </w:pPr>
            <w:r w:rsidRPr="00116FC7">
              <w:t>больных</w:t>
            </w:r>
          </w:p>
        </w:tc>
        <w:tc>
          <w:tcPr>
            <w:tcW w:w="1077" w:type="dxa"/>
            <w:tcBorders>
              <w:top w:val="nil"/>
              <w:left w:val="nil"/>
              <w:bottom w:val="nil"/>
              <w:right w:val="nil"/>
            </w:tcBorders>
          </w:tcPr>
          <w:p w14:paraId="66DC1D77" w14:textId="77777777" w:rsidR="00116FC7" w:rsidRPr="00116FC7" w:rsidRDefault="00116FC7">
            <w:pPr>
              <w:pStyle w:val="ConsPlusTitle"/>
            </w:pPr>
            <w:r w:rsidRPr="00116FC7">
              <w:t>682</w:t>
            </w:r>
          </w:p>
        </w:tc>
      </w:tr>
      <w:tr w:rsidR="00116FC7" w:rsidRPr="00116FC7" w14:paraId="1A5172AA" w14:textId="77777777">
        <w:tc>
          <w:tcPr>
            <w:tcW w:w="7994" w:type="dxa"/>
            <w:tcBorders>
              <w:top w:val="nil"/>
              <w:left w:val="nil"/>
              <w:bottom w:val="nil"/>
              <w:right w:val="nil"/>
            </w:tcBorders>
          </w:tcPr>
          <w:p w14:paraId="6CFFFE77" w14:textId="77777777" w:rsidR="00116FC7" w:rsidRPr="00116FC7" w:rsidRDefault="00116FC7">
            <w:pPr>
              <w:pStyle w:val="ConsPlusTitle"/>
              <w:ind w:left="566"/>
              <w:jc w:val="both"/>
            </w:pPr>
            <w:r w:rsidRPr="00116FC7">
              <w:t>больных служебных животных</w:t>
            </w:r>
          </w:p>
        </w:tc>
        <w:tc>
          <w:tcPr>
            <w:tcW w:w="1077" w:type="dxa"/>
            <w:tcBorders>
              <w:top w:val="nil"/>
              <w:left w:val="nil"/>
              <w:bottom w:val="nil"/>
              <w:right w:val="nil"/>
            </w:tcBorders>
          </w:tcPr>
          <w:p w14:paraId="33D1FFDC" w14:textId="77777777" w:rsidR="00116FC7" w:rsidRPr="00116FC7" w:rsidRDefault="00116FC7">
            <w:pPr>
              <w:pStyle w:val="ConsPlusTitle"/>
            </w:pPr>
            <w:r w:rsidRPr="00116FC7">
              <w:t>659</w:t>
            </w:r>
          </w:p>
        </w:tc>
      </w:tr>
      <w:tr w:rsidR="00116FC7" w:rsidRPr="00116FC7" w14:paraId="015D15BC" w14:textId="77777777">
        <w:tc>
          <w:tcPr>
            <w:tcW w:w="7994" w:type="dxa"/>
            <w:tcBorders>
              <w:top w:val="nil"/>
              <w:left w:val="nil"/>
              <w:bottom w:val="nil"/>
              <w:right w:val="nil"/>
            </w:tcBorders>
          </w:tcPr>
          <w:p w14:paraId="41A8B222" w14:textId="77777777" w:rsidR="00116FC7" w:rsidRPr="00116FC7" w:rsidRDefault="00116FC7">
            <w:pPr>
              <w:pStyle w:val="ConsPlusTitle"/>
              <w:ind w:left="566"/>
              <w:jc w:val="both"/>
            </w:pPr>
            <w:r w:rsidRPr="00116FC7">
              <w:t>бухгалтерского</w:t>
            </w:r>
          </w:p>
        </w:tc>
        <w:tc>
          <w:tcPr>
            <w:tcW w:w="1077" w:type="dxa"/>
            <w:tcBorders>
              <w:top w:val="nil"/>
              <w:left w:val="nil"/>
              <w:bottom w:val="nil"/>
              <w:right w:val="nil"/>
            </w:tcBorders>
          </w:tcPr>
          <w:p w14:paraId="7FC69C0A" w14:textId="77777777" w:rsidR="00116FC7" w:rsidRPr="00116FC7" w:rsidRDefault="00116FC7">
            <w:pPr>
              <w:pStyle w:val="ConsPlusTitle"/>
            </w:pPr>
            <w:r w:rsidRPr="00116FC7">
              <w:t>166</w:t>
            </w:r>
          </w:p>
        </w:tc>
      </w:tr>
      <w:tr w:rsidR="00116FC7" w:rsidRPr="00116FC7" w14:paraId="03AFE682" w14:textId="77777777">
        <w:tc>
          <w:tcPr>
            <w:tcW w:w="7994" w:type="dxa"/>
            <w:tcBorders>
              <w:top w:val="nil"/>
              <w:left w:val="nil"/>
              <w:bottom w:val="nil"/>
              <w:right w:val="nil"/>
            </w:tcBorders>
          </w:tcPr>
          <w:p w14:paraId="6B178890" w14:textId="77777777" w:rsidR="00116FC7" w:rsidRPr="00116FC7" w:rsidRDefault="00116FC7">
            <w:pPr>
              <w:pStyle w:val="ConsPlusTitle"/>
              <w:ind w:left="566"/>
              <w:jc w:val="both"/>
            </w:pPr>
            <w:r w:rsidRPr="00116FC7">
              <w:t>ветеринарного имущества</w:t>
            </w:r>
          </w:p>
        </w:tc>
        <w:tc>
          <w:tcPr>
            <w:tcW w:w="1077" w:type="dxa"/>
            <w:tcBorders>
              <w:top w:val="nil"/>
              <w:left w:val="nil"/>
              <w:bottom w:val="nil"/>
              <w:right w:val="nil"/>
            </w:tcBorders>
          </w:tcPr>
          <w:p w14:paraId="00DEF028" w14:textId="77777777" w:rsidR="00116FC7" w:rsidRPr="00116FC7" w:rsidRDefault="00116FC7">
            <w:pPr>
              <w:pStyle w:val="ConsPlusTitle"/>
            </w:pPr>
            <w:r w:rsidRPr="00116FC7">
              <w:t>659</w:t>
            </w:r>
          </w:p>
        </w:tc>
      </w:tr>
      <w:tr w:rsidR="00116FC7" w:rsidRPr="00116FC7" w14:paraId="78700FF7" w14:textId="77777777">
        <w:tc>
          <w:tcPr>
            <w:tcW w:w="7994" w:type="dxa"/>
            <w:tcBorders>
              <w:top w:val="nil"/>
              <w:left w:val="nil"/>
              <w:bottom w:val="nil"/>
              <w:right w:val="nil"/>
            </w:tcBorders>
          </w:tcPr>
          <w:p w14:paraId="0E2AB0A5" w14:textId="77777777" w:rsidR="00116FC7" w:rsidRPr="00116FC7" w:rsidRDefault="00116FC7">
            <w:pPr>
              <w:pStyle w:val="ConsPlusTitle"/>
              <w:ind w:left="566"/>
              <w:jc w:val="both"/>
            </w:pPr>
            <w:r w:rsidRPr="00116FC7">
              <w:t>ветеринарного осмотра служебных животных</w:t>
            </w:r>
          </w:p>
        </w:tc>
        <w:tc>
          <w:tcPr>
            <w:tcW w:w="1077" w:type="dxa"/>
            <w:tcBorders>
              <w:top w:val="nil"/>
              <w:left w:val="nil"/>
              <w:bottom w:val="nil"/>
              <w:right w:val="nil"/>
            </w:tcBorders>
          </w:tcPr>
          <w:p w14:paraId="16C75762" w14:textId="77777777" w:rsidR="00116FC7" w:rsidRPr="00116FC7" w:rsidRDefault="00116FC7">
            <w:pPr>
              <w:pStyle w:val="ConsPlusTitle"/>
            </w:pPr>
            <w:r w:rsidRPr="00116FC7">
              <w:t>659</w:t>
            </w:r>
          </w:p>
        </w:tc>
      </w:tr>
      <w:tr w:rsidR="00116FC7" w:rsidRPr="00116FC7" w14:paraId="7CC83650" w14:textId="77777777">
        <w:tc>
          <w:tcPr>
            <w:tcW w:w="7994" w:type="dxa"/>
            <w:tcBorders>
              <w:top w:val="nil"/>
              <w:left w:val="nil"/>
              <w:bottom w:val="nil"/>
              <w:right w:val="nil"/>
            </w:tcBorders>
          </w:tcPr>
          <w:p w14:paraId="7E21600F" w14:textId="77777777" w:rsidR="00116FC7" w:rsidRPr="00116FC7" w:rsidRDefault="00116FC7">
            <w:pPr>
              <w:pStyle w:val="ConsPlusTitle"/>
              <w:ind w:left="566"/>
              <w:jc w:val="both"/>
            </w:pPr>
            <w:r w:rsidRPr="00116FC7">
              <w:t>вещевого имущества</w:t>
            </w:r>
          </w:p>
        </w:tc>
        <w:tc>
          <w:tcPr>
            <w:tcW w:w="1077" w:type="dxa"/>
            <w:tcBorders>
              <w:top w:val="nil"/>
              <w:left w:val="nil"/>
              <w:bottom w:val="nil"/>
              <w:right w:val="nil"/>
            </w:tcBorders>
          </w:tcPr>
          <w:p w14:paraId="616F1011" w14:textId="77777777" w:rsidR="00116FC7" w:rsidRPr="00116FC7" w:rsidRDefault="00116FC7">
            <w:pPr>
              <w:pStyle w:val="ConsPlusTitle"/>
            </w:pPr>
            <w:r w:rsidRPr="00116FC7">
              <w:t>646, 647</w:t>
            </w:r>
          </w:p>
        </w:tc>
      </w:tr>
      <w:tr w:rsidR="00116FC7" w:rsidRPr="00116FC7" w14:paraId="72CC6A3A" w14:textId="77777777">
        <w:tc>
          <w:tcPr>
            <w:tcW w:w="7994" w:type="dxa"/>
            <w:tcBorders>
              <w:top w:val="nil"/>
              <w:left w:val="nil"/>
              <w:bottom w:val="nil"/>
              <w:right w:val="nil"/>
            </w:tcBorders>
          </w:tcPr>
          <w:p w14:paraId="27D8889C" w14:textId="77777777" w:rsidR="00116FC7" w:rsidRPr="00116FC7" w:rsidRDefault="00116FC7">
            <w:pPr>
              <w:pStyle w:val="ConsPlusTitle"/>
              <w:ind w:left="566"/>
              <w:jc w:val="both"/>
            </w:pPr>
            <w:r w:rsidRPr="00116FC7">
              <w:t>владельцев оружия</w:t>
            </w:r>
          </w:p>
        </w:tc>
        <w:tc>
          <w:tcPr>
            <w:tcW w:w="1077" w:type="dxa"/>
            <w:tcBorders>
              <w:top w:val="nil"/>
              <w:left w:val="nil"/>
              <w:bottom w:val="nil"/>
              <w:right w:val="nil"/>
            </w:tcBorders>
          </w:tcPr>
          <w:p w14:paraId="38FD91BA" w14:textId="77777777" w:rsidR="00116FC7" w:rsidRPr="00116FC7" w:rsidRDefault="00116FC7">
            <w:pPr>
              <w:pStyle w:val="ConsPlusTitle"/>
            </w:pPr>
            <w:r w:rsidRPr="00116FC7">
              <w:t>1039</w:t>
            </w:r>
          </w:p>
        </w:tc>
      </w:tr>
      <w:tr w:rsidR="00116FC7" w:rsidRPr="00116FC7" w14:paraId="40EF1DDD" w14:textId="77777777">
        <w:tc>
          <w:tcPr>
            <w:tcW w:w="7994" w:type="dxa"/>
            <w:tcBorders>
              <w:top w:val="nil"/>
              <w:left w:val="nil"/>
              <w:bottom w:val="nil"/>
              <w:right w:val="nil"/>
            </w:tcBorders>
          </w:tcPr>
          <w:p w14:paraId="27143539" w14:textId="77777777" w:rsidR="00116FC7" w:rsidRPr="00116FC7" w:rsidRDefault="00116FC7">
            <w:pPr>
              <w:pStyle w:val="ConsPlusTitle"/>
              <w:ind w:left="566"/>
              <w:jc w:val="both"/>
            </w:pPr>
            <w:r w:rsidRPr="00116FC7">
              <w:t>внутреннего финансового контроля</w:t>
            </w:r>
          </w:p>
        </w:tc>
        <w:tc>
          <w:tcPr>
            <w:tcW w:w="1077" w:type="dxa"/>
            <w:tcBorders>
              <w:top w:val="nil"/>
              <w:left w:val="nil"/>
              <w:bottom w:val="nil"/>
              <w:right w:val="nil"/>
            </w:tcBorders>
          </w:tcPr>
          <w:p w14:paraId="4D4A92D0" w14:textId="77777777" w:rsidR="00116FC7" w:rsidRPr="00116FC7" w:rsidRDefault="00116FC7">
            <w:pPr>
              <w:pStyle w:val="ConsPlusTitle"/>
            </w:pPr>
            <w:r w:rsidRPr="00116FC7">
              <w:t>230</w:t>
            </w:r>
          </w:p>
        </w:tc>
      </w:tr>
      <w:tr w:rsidR="00116FC7" w:rsidRPr="00116FC7" w14:paraId="614E77BE" w14:textId="77777777">
        <w:tc>
          <w:tcPr>
            <w:tcW w:w="7994" w:type="dxa"/>
            <w:tcBorders>
              <w:top w:val="nil"/>
              <w:left w:val="nil"/>
              <w:bottom w:val="nil"/>
              <w:right w:val="nil"/>
            </w:tcBorders>
          </w:tcPr>
          <w:p w14:paraId="30597B22" w14:textId="77777777" w:rsidR="00116FC7" w:rsidRPr="00116FC7" w:rsidRDefault="00116FC7">
            <w:pPr>
              <w:pStyle w:val="ConsPlusTitle"/>
              <w:ind w:left="566"/>
              <w:jc w:val="both"/>
            </w:pPr>
            <w:r w:rsidRPr="00116FC7">
              <w:t>военнослужащих, зачисленных в списки навечно</w:t>
            </w:r>
          </w:p>
        </w:tc>
        <w:tc>
          <w:tcPr>
            <w:tcW w:w="1077" w:type="dxa"/>
            <w:tcBorders>
              <w:top w:val="nil"/>
              <w:left w:val="nil"/>
              <w:bottom w:val="nil"/>
              <w:right w:val="nil"/>
            </w:tcBorders>
          </w:tcPr>
          <w:p w14:paraId="73D584A4" w14:textId="77777777" w:rsidR="00116FC7" w:rsidRPr="00116FC7" w:rsidRDefault="00116FC7">
            <w:pPr>
              <w:pStyle w:val="ConsPlusTitle"/>
            </w:pPr>
            <w:r w:rsidRPr="00116FC7">
              <w:t>891</w:t>
            </w:r>
          </w:p>
        </w:tc>
      </w:tr>
      <w:tr w:rsidR="00116FC7" w:rsidRPr="00116FC7" w14:paraId="0D1D8102" w14:textId="77777777">
        <w:tc>
          <w:tcPr>
            <w:tcW w:w="7994" w:type="dxa"/>
            <w:tcBorders>
              <w:top w:val="nil"/>
              <w:left w:val="nil"/>
              <w:bottom w:val="nil"/>
              <w:right w:val="nil"/>
            </w:tcBorders>
          </w:tcPr>
          <w:p w14:paraId="1A54B115" w14:textId="77777777" w:rsidR="00116FC7" w:rsidRPr="00116FC7" w:rsidRDefault="00116FC7">
            <w:pPr>
              <w:pStyle w:val="ConsPlusTitle"/>
              <w:ind w:left="566"/>
              <w:jc w:val="both"/>
            </w:pPr>
            <w:r w:rsidRPr="00116FC7">
              <w:t>военнослужащих (сотрудников) шифровальной службы</w:t>
            </w:r>
          </w:p>
        </w:tc>
        <w:tc>
          <w:tcPr>
            <w:tcW w:w="1077" w:type="dxa"/>
            <w:tcBorders>
              <w:top w:val="nil"/>
              <w:left w:val="nil"/>
              <w:bottom w:val="nil"/>
              <w:right w:val="nil"/>
            </w:tcBorders>
          </w:tcPr>
          <w:p w14:paraId="3E1A2C2D" w14:textId="77777777" w:rsidR="00116FC7" w:rsidRPr="00116FC7" w:rsidRDefault="00116FC7">
            <w:pPr>
              <w:pStyle w:val="ConsPlusTitle"/>
            </w:pPr>
            <w:r w:rsidRPr="00116FC7">
              <w:t>466</w:t>
            </w:r>
          </w:p>
        </w:tc>
      </w:tr>
      <w:tr w:rsidR="00116FC7" w:rsidRPr="00116FC7" w14:paraId="4AC66CA1" w14:textId="77777777">
        <w:tc>
          <w:tcPr>
            <w:tcW w:w="7994" w:type="dxa"/>
            <w:tcBorders>
              <w:top w:val="nil"/>
              <w:left w:val="nil"/>
              <w:bottom w:val="nil"/>
              <w:right w:val="nil"/>
            </w:tcBorders>
          </w:tcPr>
          <w:p w14:paraId="3FEAE838" w14:textId="77777777" w:rsidR="00116FC7" w:rsidRPr="00116FC7" w:rsidRDefault="00116FC7">
            <w:pPr>
              <w:pStyle w:val="ConsPlusTitle"/>
              <w:ind w:left="566"/>
              <w:jc w:val="both"/>
            </w:pPr>
            <w:r w:rsidRPr="00116FC7">
              <w:t>воинских документов граждан, пребывающих в запасе</w:t>
            </w:r>
          </w:p>
        </w:tc>
        <w:tc>
          <w:tcPr>
            <w:tcW w:w="1077" w:type="dxa"/>
            <w:tcBorders>
              <w:top w:val="nil"/>
              <w:left w:val="nil"/>
              <w:bottom w:val="nil"/>
              <w:right w:val="nil"/>
            </w:tcBorders>
          </w:tcPr>
          <w:p w14:paraId="31DB728E" w14:textId="77777777" w:rsidR="00116FC7" w:rsidRPr="00116FC7" w:rsidRDefault="00116FC7">
            <w:pPr>
              <w:pStyle w:val="ConsPlusTitle"/>
            </w:pPr>
            <w:r w:rsidRPr="00116FC7">
              <w:t>934</w:t>
            </w:r>
          </w:p>
        </w:tc>
      </w:tr>
      <w:tr w:rsidR="00116FC7" w:rsidRPr="00116FC7" w14:paraId="244D5965" w14:textId="77777777">
        <w:tc>
          <w:tcPr>
            <w:tcW w:w="7994" w:type="dxa"/>
            <w:tcBorders>
              <w:top w:val="nil"/>
              <w:left w:val="nil"/>
              <w:bottom w:val="nil"/>
              <w:right w:val="nil"/>
            </w:tcBorders>
          </w:tcPr>
          <w:p w14:paraId="39423B6C" w14:textId="77777777" w:rsidR="00116FC7" w:rsidRPr="00116FC7" w:rsidRDefault="00116FC7">
            <w:pPr>
              <w:pStyle w:val="ConsPlusTitle"/>
              <w:ind w:left="566"/>
              <w:jc w:val="both"/>
            </w:pPr>
            <w:r w:rsidRPr="00116FC7">
              <w:t>вооружения и боеприпасов</w:t>
            </w:r>
          </w:p>
        </w:tc>
        <w:tc>
          <w:tcPr>
            <w:tcW w:w="1077" w:type="dxa"/>
            <w:tcBorders>
              <w:top w:val="nil"/>
              <w:left w:val="nil"/>
              <w:bottom w:val="nil"/>
              <w:right w:val="nil"/>
            </w:tcBorders>
          </w:tcPr>
          <w:p w14:paraId="3CEE7D65" w14:textId="77777777" w:rsidR="00116FC7" w:rsidRPr="00116FC7" w:rsidRDefault="00116FC7">
            <w:pPr>
              <w:pStyle w:val="ConsPlusTitle"/>
            </w:pPr>
            <w:r w:rsidRPr="00116FC7">
              <w:t>520</w:t>
            </w:r>
          </w:p>
        </w:tc>
      </w:tr>
      <w:tr w:rsidR="00116FC7" w:rsidRPr="00116FC7" w14:paraId="7BCFB668" w14:textId="77777777">
        <w:tc>
          <w:tcPr>
            <w:tcW w:w="7994" w:type="dxa"/>
            <w:tcBorders>
              <w:top w:val="nil"/>
              <w:left w:val="nil"/>
              <w:bottom w:val="nil"/>
              <w:right w:val="nil"/>
            </w:tcBorders>
          </w:tcPr>
          <w:p w14:paraId="466B3907" w14:textId="77777777" w:rsidR="00116FC7" w:rsidRPr="00116FC7" w:rsidRDefault="00116FC7">
            <w:pPr>
              <w:pStyle w:val="ConsPlusTitle"/>
              <w:ind w:left="566"/>
              <w:jc w:val="both"/>
            </w:pPr>
            <w:r w:rsidRPr="00116FC7">
              <w:t>временно отсутствующего и временно прибывшего личного состава</w:t>
            </w:r>
          </w:p>
        </w:tc>
        <w:tc>
          <w:tcPr>
            <w:tcW w:w="1077" w:type="dxa"/>
            <w:tcBorders>
              <w:top w:val="nil"/>
              <w:left w:val="nil"/>
              <w:bottom w:val="nil"/>
              <w:right w:val="nil"/>
            </w:tcBorders>
          </w:tcPr>
          <w:p w14:paraId="1A77AA5F" w14:textId="77777777" w:rsidR="00116FC7" w:rsidRPr="00116FC7" w:rsidRDefault="00116FC7">
            <w:pPr>
              <w:pStyle w:val="ConsPlusTitle"/>
            </w:pPr>
            <w:r w:rsidRPr="00116FC7">
              <w:t>891</w:t>
            </w:r>
          </w:p>
        </w:tc>
      </w:tr>
      <w:tr w:rsidR="00116FC7" w:rsidRPr="00116FC7" w14:paraId="5669B960" w14:textId="77777777">
        <w:tc>
          <w:tcPr>
            <w:tcW w:w="7994" w:type="dxa"/>
            <w:tcBorders>
              <w:top w:val="nil"/>
              <w:left w:val="nil"/>
              <w:bottom w:val="nil"/>
              <w:right w:val="nil"/>
            </w:tcBorders>
          </w:tcPr>
          <w:p w14:paraId="6A95A0F3" w14:textId="77777777" w:rsidR="00116FC7" w:rsidRPr="00116FC7" w:rsidRDefault="00116FC7">
            <w:pPr>
              <w:pStyle w:val="ConsPlusTitle"/>
              <w:ind w:left="566"/>
              <w:jc w:val="both"/>
            </w:pPr>
            <w:r w:rsidRPr="00116FC7">
              <w:t xml:space="preserve">вспомогательные, контрольные (транспортные, грузовые, весовые и </w:t>
            </w:r>
            <w:r w:rsidRPr="00116FC7">
              <w:lastRenderedPageBreak/>
              <w:t>другие)</w:t>
            </w:r>
          </w:p>
        </w:tc>
        <w:tc>
          <w:tcPr>
            <w:tcW w:w="1077" w:type="dxa"/>
            <w:tcBorders>
              <w:top w:val="nil"/>
              <w:left w:val="nil"/>
              <w:bottom w:val="nil"/>
              <w:right w:val="nil"/>
            </w:tcBorders>
          </w:tcPr>
          <w:p w14:paraId="094C7D25" w14:textId="77777777" w:rsidR="00116FC7" w:rsidRPr="00116FC7" w:rsidRDefault="00116FC7">
            <w:pPr>
              <w:pStyle w:val="ConsPlusTitle"/>
            </w:pPr>
            <w:r w:rsidRPr="00116FC7">
              <w:lastRenderedPageBreak/>
              <w:t>230</w:t>
            </w:r>
          </w:p>
        </w:tc>
      </w:tr>
      <w:tr w:rsidR="00116FC7" w:rsidRPr="00116FC7" w14:paraId="7C931A6E" w14:textId="77777777">
        <w:tc>
          <w:tcPr>
            <w:tcW w:w="7994" w:type="dxa"/>
            <w:tcBorders>
              <w:top w:val="nil"/>
              <w:left w:val="nil"/>
              <w:bottom w:val="nil"/>
              <w:right w:val="nil"/>
            </w:tcBorders>
          </w:tcPr>
          <w:p w14:paraId="30F975E9" w14:textId="77777777" w:rsidR="00116FC7" w:rsidRPr="00116FC7" w:rsidRDefault="00116FC7">
            <w:pPr>
              <w:pStyle w:val="ConsPlusTitle"/>
              <w:ind w:left="566"/>
              <w:jc w:val="both"/>
            </w:pPr>
            <w:r w:rsidRPr="00116FC7">
              <w:t>входящих (исходящих) информационных материалов</w:t>
            </w:r>
          </w:p>
        </w:tc>
        <w:tc>
          <w:tcPr>
            <w:tcW w:w="1077" w:type="dxa"/>
            <w:tcBorders>
              <w:top w:val="nil"/>
              <w:left w:val="nil"/>
              <w:bottom w:val="nil"/>
              <w:right w:val="nil"/>
            </w:tcBorders>
          </w:tcPr>
          <w:p w14:paraId="6D2D43E8" w14:textId="77777777" w:rsidR="00116FC7" w:rsidRPr="00116FC7" w:rsidRDefault="00116FC7">
            <w:pPr>
              <w:pStyle w:val="ConsPlusTitle"/>
            </w:pPr>
            <w:r w:rsidRPr="00116FC7">
              <w:t>481</w:t>
            </w:r>
          </w:p>
        </w:tc>
      </w:tr>
      <w:tr w:rsidR="00116FC7" w:rsidRPr="00116FC7" w14:paraId="69D68BF1" w14:textId="77777777">
        <w:tc>
          <w:tcPr>
            <w:tcW w:w="7994" w:type="dxa"/>
            <w:tcBorders>
              <w:top w:val="nil"/>
              <w:left w:val="nil"/>
              <w:bottom w:val="nil"/>
              <w:right w:val="nil"/>
            </w:tcBorders>
          </w:tcPr>
          <w:p w14:paraId="3269F79B" w14:textId="77777777" w:rsidR="00116FC7" w:rsidRPr="00116FC7" w:rsidRDefault="00116FC7">
            <w:pPr>
              <w:pStyle w:val="ConsPlusTitle"/>
              <w:ind w:left="566"/>
              <w:jc w:val="both"/>
            </w:pPr>
            <w:r w:rsidRPr="00116FC7">
              <w:t>выданных удостоверений участникам ликвидации последствий радиационных аварий</w:t>
            </w:r>
          </w:p>
        </w:tc>
        <w:tc>
          <w:tcPr>
            <w:tcW w:w="1077" w:type="dxa"/>
            <w:tcBorders>
              <w:top w:val="nil"/>
              <w:left w:val="nil"/>
              <w:bottom w:val="nil"/>
              <w:right w:val="nil"/>
            </w:tcBorders>
          </w:tcPr>
          <w:p w14:paraId="264CC2B6" w14:textId="77777777" w:rsidR="00116FC7" w:rsidRPr="00116FC7" w:rsidRDefault="00116FC7">
            <w:pPr>
              <w:pStyle w:val="ConsPlusTitle"/>
            </w:pPr>
            <w:r w:rsidRPr="00116FC7">
              <w:t>773</w:t>
            </w:r>
          </w:p>
        </w:tc>
      </w:tr>
      <w:tr w:rsidR="00116FC7" w:rsidRPr="00116FC7" w14:paraId="07D60F79" w14:textId="77777777">
        <w:tc>
          <w:tcPr>
            <w:tcW w:w="7994" w:type="dxa"/>
            <w:tcBorders>
              <w:top w:val="nil"/>
              <w:left w:val="nil"/>
              <w:bottom w:val="nil"/>
              <w:right w:val="nil"/>
            </w:tcBorders>
          </w:tcPr>
          <w:p w14:paraId="66C395DC" w14:textId="77777777" w:rsidR="00116FC7" w:rsidRPr="00116FC7" w:rsidRDefault="00116FC7">
            <w:pPr>
              <w:pStyle w:val="ConsPlusTitle"/>
              <w:ind w:left="566"/>
              <w:jc w:val="both"/>
            </w:pPr>
            <w:r w:rsidRPr="00116FC7">
              <w:t>выдачи всех видов бланков пропусков, шифров, заявок на постановку шифров</w:t>
            </w:r>
          </w:p>
        </w:tc>
        <w:tc>
          <w:tcPr>
            <w:tcW w:w="1077" w:type="dxa"/>
            <w:tcBorders>
              <w:top w:val="nil"/>
              <w:left w:val="nil"/>
              <w:bottom w:val="nil"/>
              <w:right w:val="nil"/>
            </w:tcBorders>
          </w:tcPr>
          <w:p w14:paraId="7858F5AE" w14:textId="77777777" w:rsidR="00116FC7" w:rsidRPr="00116FC7" w:rsidRDefault="00116FC7">
            <w:pPr>
              <w:pStyle w:val="ConsPlusTitle"/>
            </w:pPr>
            <w:r w:rsidRPr="00116FC7">
              <w:t>282</w:t>
            </w:r>
          </w:p>
        </w:tc>
      </w:tr>
      <w:tr w:rsidR="00116FC7" w:rsidRPr="00116FC7" w14:paraId="1D462E2E" w14:textId="77777777">
        <w:tc>
          <w:tcPr>
            <w:tcW w:w="7994" w:type="dxa"/>
            <w:tcBorders>
              <w:top w:val="nil"/>
              <w:left w:val="nil"/>
              <w:bottom w:val="nil"/>
              <w:right w:val="nil"/>
            </w:tcBorders>
          </w:tcPr>
          <w:p w14:paraId="3A1C40CA" w14:textId="77777777" w:rsidR="00116FC7" w:rsidRPr="00116FC7" w:rsidRDefault="00116FC7">
            <w:pPr>
              <w:pStyle w:val="ConsPlusTitle"/>
              <w:ind w:left="566"/>
              <w:jc w:val="both"/>
            </w:pPr>
            <w:r w:rsidRPr="00116FC7">
              <w:t>выдачи (изъятия) дел во временное пользование</w:t>
            </w:r>
          </w:p>
        </w:tc>
        <w:tc>
          <w:tcPr>
            <w:tcW w:w="1077" w:type="dxa"/>
            <w:tcBorders>
              <w:top w:val="nil"/>
              <w:left w:val="nil"/>
              <w:bottom w:val="nil"/>
              <w:right w:val="nil"/>
            </w:tcBorders>
          </w:tcPr>
          <w:p w14:paraId="68EE692F" w14:textId="77777777" w:rsidR="00116FC7" w:rsidRPr="00116FC7" w:rsidRDefault="00116FC7">
            <w:pPr>
              <w:pStyle w:val="ConsPlusTitle"/>
            </w:pPr>
            <w:r w:rsidRPr="00116FC7">
              <w:t>130</w:t>
            </w:r>
          </w:p>
        </w:tc>
      </w:tr>
      <w:tr w:rsidR="00116FC7" w:rsidRPr="00116FC7" w14:paraId="006FDF50" w14:textId="77777777">
        <w:tc>
          <w:tcPr>
            <w:tcW w:w="7994" w:type="dxa"/>
            <w:tcBorders>
              <w:top w:val="nil"/>
              <w:left w:val="nil"/>
              <w:bottom w:val="nil"/>
              <w:right w:val="nil"/>
            </w:tcBorders>
          </w:tcPr>
          <w:p w14:paraId="28666916" w14:textId="77777777" w:rsidR="00116FC7" w:rsidRPr="00116FC7" w:rsidRDefault="00116FC7">
            <w:pPr>
              <w:pStyle w:val="ConsPlusTitle"/>
              <w:ind w:left="566"/>
              <w:jc w:val="both"/>
            </w:pPr>
            <w:r w:rsidRPr="00116FC7">
              <w:t>выдачи дипломов, свидетельств и удостоверений об окончании ВООВО</w:t>
            </w:r>
          </w:p>
        </w:tc>
        <w:tc>
          <w:tcPr>
            <w:tcW w:w="1077" w:type="dxa"/>
            <w:tcBorders>
              <w:top w:val="nil"/>
              <w:left w:val="nil"/>
              <w:bottom w:val="nil"/>
              <w:right w:val="nil"/>
            </w:tcBorders>
          </w:tcPr>
          <w:p w14:paraId="7BDA4AAE" w14:textId="77777777" w:rsidR="00116FC7" w:rsidRPr="00116FC7" w:rsidRDefault="00116FC7">
            <w:pPr>
              <w:pStyle w:val="ConsPlusTitle"/>
            </w:pPr>
            <w:r w:rsidRPr="00116FC7">
              <w:t>849</w:t>
            </w:r>
          </w:p>
        </w:tc>
      </w:tr>
      <w:tr w:rsidR="00116FC7" w:rsidRPr="00116FC7" w14:paraId="41857652" w14:textId="77777777">
        <w:tc>
          <w:tcPr>
            <w:tcW w:w="7994" w:type="dxa"/>
            <w:tcBorders>
              <w:top w:val="nil"/>
              <w:left w:val="nil"/>
              <w:bottom w:val="nil"/>
              <w:right w:val="nil"/>
            </w:tcBorders>
          </w:tcPr>
          <w:p w14:paraId="5ED6BB54" w14:textId="77777777" w:rsidR="00116FC7" w:rsidRPr="00116FC7" w:rsidRDefault="00116FC7">
            <w:pPr>
              <w:pStyle w:val="ConsPlusTitle"/>
              <w:ind w:left="566"/>
              <w:jc w:val="both"/>
            </w:pPr>
            <w:r w:rsidRPr="00116FC7">
              <w:t>выдачи извещений о непригодности средств измерений</w:t>
            </w:r>
          </w:p>
        </w:tc>
        <w:tc>
          <w:tcPr>
            <w:tcW w:w="1077" w:type="dxa"/>
            <w:tcBorders>
              <w:top w:val="nil"/>
              <w:left w:val="nil"/>
              <w:bottom w:val="nil"/>
              <w:right w:val="nil"/>
            </w:tcBorders>
          </w:tcPr>
          <w:p w14:paraId="6EDD795A" w14:textId="77777777" w:rsidR="00116FC7" w:rsidRPr="00116FC7" w:rsidRDefault="00116FC7">
            <w:pPr>
              <w:pStyle w:val="ConsPlusTitle"/>
            </w:pPr>
            <w:r w:rsidRPr="00116FC7">
              <w:t>509</w:t>
            </w:r>
          </w:p>
        </w:tc>
      </w:tr>
      <w:tr w:rsidR="00116FC7" w:rsidRPr="00116FC7" w14:paraId="267974D7" w14:textId="77777777">
        <w:tc>
          <w:tcPr>
            <w:tcW w:w="7994" w:type="dxa"/>
            <w:tcBorders>
              <w:top w:val="nil"/>
              <w:left w:val="nil"/>
              <w:bottom w:val="nil"/>
              <w:right w:val="nil"/>
            </w:tcBorders>
          </w:tcPr>
          <w:p w14:paraId="3818EEBF" w14:textId="77777777" w:rsidR="00116FC7" w:rsidRPr="00116FC7" w:rsidRDefault="00116FC7">
            <w:pPr>
              <w:pStyle w:val="ConsPlusTitle"/>
              <w:ind w:left="566"/>
              <w:jc w:val="both"/>
            </w:pPr>
            <w:r w:rsidRPr="00116FC7">
              <w:t>выдачи паролей</w:t>
            </w:r>
          </w:p>
        </w:tc>
        <w:tc>
          <w:tcPr>
            <w:tcW w:w="1077" w:type="dxa"/>
            <w:tcBorders>
              <w:top w:val="nil"/>
              <w:left w:val="nil"/>
              <w:bottom w:val="nil"/>
              <w:right w:val="nil"/>
            </w:tcBorders>
          </w:tcPr>
          <w:p w14:paraId="2F8BEFC0" w14:textId="77777777" w:rsidR="00116FC7" w:rsidRPr="00116FC7" w:rsidRDefault="00116FC7">
            <w:pPr>
              <w:pStyle w:val="ConsPlusTitle"/>
            </w:pPr>
            <w:r w:rsidRPr="00116FC7">
              <w:t>488</w:t>
            </w:r>
          </w:p>
        </w:tc>
      </w:tr>
      <w:tr w:rsidR="00116FC7" w:rsidRPr="00116FC7" w14:paraId="6178D6A1" w14:textId="77777777">
        <w:tc>
          <w:tcPr>
            <w:tcW w:w="7994" w:type="dxa"/>
            <w:tcBorders>
              <w:top w:val="nil"/>
              <w:left w:val="nil"/>
              <w:bottom w:val="nil"/>
              <w:right w:val="nil"/>
            </w:tcBorders>
          </w:tcPr>
          <w:p w14:paraId="1C8418A6" w14:textId="77777777" w:rsidR="00116FC7" w:rsidRPr="00116FC7" w:rsidRDefault="00116FC7">
            <w:pPr>
              <w:pStyle w:val="ConsPlusTitle"/>
              <w:ind w:left="566"/>
              <w:jc w:val="both"/>
            </w:pPr>
            <w:r w:rsidRPr="00116FC7">
              <w:t>выдачи пропусков</w:t>
            </w:r>
          </w:p>
        </w:tc>
        <w:tc>
          <w:tcPr>
            <w:tcW w:w="1077" w:type="dxa"/>
            <w:tcBorders>
              <w:top w:val="nil"/>
              <w:left w:val="nil"/>
              <w:bottom w:val="nil"/>
              <w:right w:val="nil"/>
            </w:tcBorders>
          </w:tcPr>
          <w:p w14:paraId="12B26928" w14:textId="77777777" w:rsidR="00116FC7" w:rsidRPr="00116FC7" w:rsidRDefault="00116FC7">
            <w:pPr>
              <w:pStyle w:val="ConsPlusTitle"/>
            </w:pPr>
            <w:r w:rsidRPr="00116FC7">
              <w:t>488</w:t>
            </w:r>
          </w:p>
        </w:tc>
      </w:tr>
      <w:tr w:rsidR="00116FC7" w:rsidRPr="00116FC7" w14:paraId="63AB6DA0" w14:textId="77777777">
        <w:tc>
          <w:tcPr>
            <w:tcW w:w="7994" w:type="dxa"/>
            <w:tcBorders>
              <w:top w:val="nil"/>
              <w:left w:val="nil"/>
              <w:bottom w:val="nil"/>
              <w:right w:val="nil"/>
            </w:tcBorders>
          </w:tcPr>
          <w:p w14:paraId="73CEDA0B" w14:textId="77777777" w:rsidR="00116FC7" w:rsidRPr="00116FC7" w:rsidRDefault="00116FC7">
            <w:pPr>
              <w:pStyle w:val="ConsPlusTitle"/>
              <w:ind w:left="566"/>
              <w:jc w:val="both"/>
            </w:pPr>
            <w:r w:rsidRPr="00116FC7">
              <w:t>выдачи путевок в санатории</w:t>
            </w:r>
          </w:p>
        </w:tc>
        <w:tc>
          <w:tcPr>
            <w:tcW w:w="1077" w:type="dxa"/>
            <w:tcBorders>
              <w:top w:val="nil"/>
              <w:left w:val="nil"/>
              <w:bottom w:val="nil"/>
              <w:right w:val="nil"/>
            </w:tcBorders>
          </w:tcPr>
          <w:p w14:paraId="618FC5FD" w14:textId="77777777" w:rsidR="00116FC7" w:rsidRPr="00116FC7" w:rsidRDefault="00116FC7">
            <w:pPr>
              <w:pStyle w:val="ConsPlusTitle"/>
            </w:pPr>
            <w:r w:rsidRPr="00116FC7">
              <w:t>681</w:t>
            </w:r>
          </w:p>
        </w:tc>
      </w:tr>
      <w:tr w:rsidR="00116FC7" w:rsidRPr="00116FC7" w14:paraId="43F3E6AB" w14:textId="77777777">
        <w:tc>
          <w:tcPr>
            <w:tcW w:w="7994" w:type="dxa"/>
            <w:tcBorders>
              <w:top w:val="nil"/>
              <w:left w:val="nil"/>
              <w:bottom w:val="nil"/>
              <w:right w:val="nil"/>
            </w:tcBorders>
          </w:tcPr>
          <w:p w14:paraId="4299707C" w14:textId="77777777" w:rsidR="00116FC7" w:rsidRPr="00116FC7" w:rsidRDefault="00116FC7">
            <w:pPr>
              <w:pStyle w:val="ConsPlusTitle"/>
              <w:ind w:left="566"/>
              <w:jc w:val="both"/>
            </w:pPr>
            <w:r w:rsidRPr="00116FC7">
              <w:t>выдачи сертификатов служебных собак</w:t>
            </w:r>
          </w:p>
        </w:tc>
        <w:tc>
          <w:tcPr>
            <w:tcW w:w="1077" w:type="dxa"/>
            <w:tcBorders>
              <w:top w:val="nil"/>
              <w:left w:val="nil"/>
              <w:bottom w:val="nil"/>
              <w:right w:val="nil"/>
            </w:tcBorders>
          </w:tcPr>
          <w:p w14:paraId="137D2B54" w14:textId="77777777" w:rsidR="00116FC7" w:rsidRPr="00116FC7" w:rsidRDefault="00116FC7">
            <w:pPr>
              <w:pStyle w:val="ConsPlusTitle"/>
            </w:pPr>
            <w:r w:rsidRPr="00116FC7">
              <w:t>426</w:t>
            </w:r>
          </w:p>
        </w:tc>
      </w:tr>
      <w:tr w:rsidR="00116FC7" w:rsidRPr="00116FC7" w14:paraId="4313826D" w14:textId="77777777">
        <w:tc>
          <w:tcPr>
            <w:tcW w:w="7994" w:type="dxa"/>
            <w:tcBorders>
              <w:top w:val="nil"/>
              <w:left w:val="nil"/>
              <w:bottom w:val="nil"/>
              <w:right w:val="nil"/>
            </w:tcBorders>
          </w:tcPr>
          <w:p w14:paraId="7EE50DF3" w14:textId="77777777" w:rsidR="00116FC7" w:rsidRPr="00116FC7" w:rsidRDefault="00116FC7">
            <w:pPr>
              <w:pStyle w:val="ConsPlusTitle"/>
              <w:ind w:left="566"/>
              <w:jc w:val="both"/>
            </w:pPr>
            <w:r w:rsidRPr="00116FC7">
              <w:t>выдачи справок, служебных характеристик</w:t>
            </w:r>
          </w:p>
        </w:tc>
        <w:tc>
          <w:tcPr>
            <w:tcW w:w="1077" w:type="dxa"/>
            <w:tcBorders>
              <w:top w:val="nil"/>
              <w:left w:val="nil"/>
              <w:bottom w:val="nil"/>
              <w:right w:val="nil"/>
            </w:tcBorders>
          </w:tcPr>
          <w:p w14:paraId="34552FB2" w14:textId="77777777" w:rsidR="00116FC7" w:rsidRPr="00116FC7" w:rsidRDefault="00116FC7">
            <w:pPr>
              <w:pStyle w:val="ConsPlusTitle"/>
            </w:pPr>
            <w:r w:rsidRPr="00116FC7">
              <w:t>820</w:t>
            </w:r>
          </w:p>
        </w:tc>
      </w:tr>
      <w:tr w:rsidR="00116FC7" w:rsidRPr="00116FC7" w14:paraId="0EFE84AC" w14:textId="77777777">
        <w:tc>
          <w:tcPr>
            <w:tcW w:w="7994" w:type="dxa"/>
            <w:tcBorders>
              <w:top w:val="nil"/>
              <w:left w:val="nil"/>
              <w:bottom w:val="nil"/>
              <w:right w:val="nil"/>
            </w:tcBorders>
          </w:tcPr>
          <w:p w14:paraId="5E7F635E" w14:textId="77777777" w:rsidR="00116FC7" w:rsidRPr="00116FC7" w:rsidRDefault="00116FC7">
            <w:pPr>
              <w:pStyle w:val="ConsPlusTitle"/>
              <w:ind w:left="566"/>
              <w:jc w:val="both"/>
            </w:pPr>
            <w:r w:rsidRPr="00116FC7">
              <w:t>выделения и использования машинного времени</w:t>
            </w:r>
          </w:p>
        </w:tc>
        <w:tc>
          <w:tcPr>
            <w:tcW w:w="1077" w:type="dxa"/>
            <w:tcBorders>
              <w:top w:val="nil"/>
              <w:left w:val="nil"/>
              <w:bottom w:val="nil"/>
              <w:right w:val="nil"/>
            </w:tcBorders>
          </w:tcPr>
          <w:p w14:paraId="5813E9D5" w14:textId="77777777" w:rsidR="00116FC7" w:rsidRPr="00116FC7" w:rsidRDefault="00116FC7">
            <w:pPr>
              <w:pStyle w:val="ConsPlusTitle"/>
            </w:pPr>
            <w:r w:rsidRPr="00116FC7">
              <w:t>481</w:t>
            </w:r>
          </w:p>
        </w:tc>
      </w:tr>
      <w:tr w:rsidR="00116FC7" w:rsidRPr="00116FC7" w14:paraId="1C83A646" w14:textId="77777777">
        <w:tc>
          <w:tcPr>
            <w:tcW w:w="7994" w:type="dxa"/>
            <w:tcBorders>
              <w:top w:val="nil"/>
              <w:left w:val="nil"/>
              <w:bottom w:val="nil"/>
              <w:right w:val="nil"/>
            </w:tcBorders>
          </w:tcPr>
          <w:p w14:paraId="55346A5D" w14:textId="77777777" w:rsidR="00116FC7" w:rsidRPr="00116FC7" w:rsidRDefault="00116FC7">
            <w:pPr>
              <w:pStyle w:val="ConsPlusTitle"/>
              <w:ind w:left="566"/>
              <w:jc w:val="both"/>
            </w:pPr>
            <w:r w:rsidRPr="00116FC7">
              <w:t>выполнения ремонта линий связи</w:t>
            </w:r>
          </w:p>
        </w:tc>
        <w:tc>
          <w:tcPr>
            <w:tcW w:w="1077" w:type="dxa"/>
            <w:tcBorders>
              <w:top w:val="nil"/>
              <w:left w:val="nil"/>
              <w:bottom w:val="nil"/>
              <w:right w:val="nil"/>
            </w:tcBorders>
          </w:tcPr>
          <w:p w14:paraId="56E14E3F" w14:textId="77777777" w:rsidR="00116FC7" w:rsidRPr="00116FC7" w:rsidRDefault="00116FC7">
            <w:pPr>
              <w:pStyle w:val="ConsPlusTitle"/>
            </w:pPr>
            <w:r w:rsidRPr="00116FC7">
              <w:t>432</w:t>
            </w:r>
          </w:p>
        </w:tc>
      </w:tr>
      <w:tr w:rsidR="00116FC7" w:rsidRPr="00116FC7" w14:paraId="5FADDE3D" w14:textId="77777777">
        <w:tc>
          <w:tcPr>
            <w:tcW w:w="7994" w:type="dxa"/>
            <w:tcBorders>
              <w:top w:val="nil"/>
              <w:left w:val="nil"/>
              <w:bottom w:val="nil"/>
              <w:right w:val="nil"/>
            </w:tcBorders>
          </w:tcPr>
          <w:p w14:paraId="018E87AD" w14:textId="77777777" w:rsidR="00116FC7" w:rsidRPr="00116FC7" w:rsidRDefault="00116FC7">
            <w:pPr>
              <w:pStyle w:val="ConsPlusTitle"/>
              <w:ind w:left="566"/>
              <w:jc w:val="both"/>
            </w:pPr>
            <w:r w:rsidRPr="00116FC7">
              <w:t>выполнения указаний по шифровальной службе</w:t>
            </w:r>
          </w:p>
        </w:tc>
        <w:tc>
          <w:tcPr>
            <w:tcW w:w="1077" w:type="dxa"/>
            <w:tcBorders>
              <w:top w:val="nil"/>
              <w:left w:val="nil"/>
              <w:bottom w:val="nil"/>
              <w:right w:val="nil"/>
            </w:tcBorders>
          </w:tcPr>
          <w:p w14:paraId="53F7ACD2" w14:textId="77777777" w:rsidR="00116FC7" w:rsidRPr="00116FC7" w:rsidRDefault="00116FC7">
            <w:pPr>
              <w:pStyle w:val="ConsPlusTitle"/>
            </w:pPr>
            <w:r w:rsidRPr="00116FC7">
              <w:t>466</w:t>
            </w:r>
          </w:p>
        </w:tc>
      </w:tr>
      <w:tr w:rsidR="00116FC7" w:rsidRPr="00116FC7" w14:paraId="1BFBAF1D" w14:textId="77777777">
        <w:tc>
          <w:tcPr>
            <w:tcW w:w="7994" w:type="dxa"/>
            <w:tcBorders>
              <w:top w:val="nil"/>
              <w:left w:val="nil"/>
              <w:bottom w:val="nil"/>
              <w:right w:val="nil"/>
            </w:tcBorders>
          </w:tcPr>
          <w:p w14:paraId="2C33A952" w14:textId="77777777" w:rsidR="00116FC7" w:rsidRPr="00116FC7" w:rsidRDefault="00116FC7">
            <w:pPr>
              <w:pStyle w:val="ConsPlusTitle"/>
              <w:ind w:left="566"/>
              <w:jc w:val="both"/>
            </w:pPr>
            <w:r w:rsidRPr="00116FC7">
              <w:t>выполненных работ</w:t>
            </w:r>
          </w:p>
        </w:tc>
        <w:tc>
          <w:tcPr>
            <w:tcW w:w="1077" w:type="dxa"/>
            <w:tcBorders>
              <w:top w:val="nil"/>
              <w:left w:val="nil"/>
              <w:bottom w:val="nil"/>
              <w:right w:val="nil"/>
            </w:tcBorders>
          </w:tcPr>
          <w:p w14:paraId="54F37C7D" w14:textId="77777777" w:rsidR="00116FC7" w:rsidRPr="00116FC7" w:rsidRDefault="00116FC7">
            <w:pPr>
              <w:pStyle w:val="ConsPlusTitle"/>
            </w:pPr>
            <w:r w:rsidRPr="00116FC7">
              <w:t>1066</w:t>
            </w:r>
          </w:p>
        </w:tc>
      </w:tr>
      <w:tr w:rsidR="00116FC7" w:rsidRPr="00116FC7" w14:paraId="41F7575D" w14:textId="77777777">
        <w:tc>
          <w:tcPr>
            <w:tcW w:w="7994" w:type="dxa"/>
            <w:tcBorders>
              <w:top w:val="nil"/>
              <w:left w:val="nil"/>
              <w:bottom w:val="nil"/>
              <w:right w:val="nil"/>
            </w:tcBorders>
          </w:tcPr>
          <w:p w14:paraId="2179AE00" w14:textId="77777777" w:rsidR="00116FC7" w:rsidRPr="00116FC7" w:rsidRDefault="00116FC7">
            <w:pPr>
              <w:pStyle w:val="ConsPlusTitle"/>
              <w:ind w:left="566"/>
              <w:jc w:val="both"/>
            </w:pPr>
            <w:r w:rsidRPr="00116FC7">
              <w:t>выпускников ВООВО</w:t>
            </w:r>
          </w:p>
        </w:tc>
        <w:tc>
          <w:tcPr>
            <w:tcW w:w="1077" w:type="dxa"/>
            <w:tcBorders>
              <w:top w:val="nil"/>
              <w:left w:val="nil"/>
              <w:bottom w:val="nil"/>
              <w:right w:val="nil"/>
            </w:tcBorders>
          </w:tcPr>
          <w:p w14:paraId="5414EDE5" w14:textId="77777777" w:rsidR="00116FC7" w:rsidRPr="00116FC7" w:rsidRDefault="00116FC7">
            <w:pPr>
              <w:pStyle w:val="ConsPlusTitle"/>
            </w:pPr>
            <w:r w:rsidRPr="00116FC7">
              <w:t>820</w:t>
            </w:r>
          </w:p>
        </w:tc>
      </w:tr>
      <w:tr w:rsidR="00116FC7" w:rsidRPr="00116FC7" w14:paraId="12A8A413" w14:textId="77777777">
        <w:tc>
          <w:tcPr>
            <w:tcW w:w="7994" w:type="dxa"/>
            <w:tcBorders>
              <w:top w:val="nil"/>
              <w:left w:val="nil"/>
              <w:bottom w:val="nil"/>
              <w:right w:val="nil"/>
            </w:tcBorders>
          </w:tcPr>
          <w:p w14:paraId="48DF5736" w14:textId="77777777" w:rsidR="00116FC7" w:rsidRPr="00116FC7" w:rsidRDefault="00116FC7">
            <w:pPr>
              <w:pStyle w:val="ConsPlusTitle"/>
              <w:ind w:left="566"/>
              <w:jc w:val="both"/>
            </w:pPr>
            <w:r w:rsidRPr="00116FC7">
              <w:t>гаражного и станочного оборудования</w:t>
            </w:r>
          </w:p>
        </w:tc>
        <w:tc>
          <w:tcPr>
            <w:tcW w:w="1077" w:type="dxa"/>
            <w:tcBorders>
              <w:top w:val="nil"/>
              <w:left w:val="nil"/>
              <w:bottom w:val="nil"/>
              <w:right w:val="nil"/>
            </w:tcBorders>
          </w:tcPr>
          <w:p w14:paraId="3B2196F2" w14:textId="77777777" w:rsidR="00116FC7" w:rsidRPr="00116FC7" w:rsidRDefault="00116FC7">
            <w:pPr>
              <w:pStyle w:val="ConsPlusTitle"/>
            </w:pPr>
            <w:r w:rsidRPr="00116FC7">
              <w:t>520</w:t>
            </w:r>
          </w:p>
        </w:tc>
      </w:tr>
      <w:tr w:rsidR="00116FC7" w:rsidRPr="00116FC7" w14:paraId="4750D4E0" w14:textId="77777777">
        <w:tc>
          <w:tcPr>
            <w:tcW w:w="7994" w:type="dxa"/>
            <w:tcBorders>
              <w:top w:val="nil"/>
              <w:left w:val="nil"/>
              <w:bottom w:val="nil"/>
              <w:right w:val="nil"/>
            </w:tcBorders>
          </w:tcPr>
          <w:p w14:paraId="6AAB1E6D" w14:textId="77777777" w:rsidR="00116FC7" w:rsidRPr="00116FC7" w:rsidRDefault="00116FC7">
            <w:pPr>
              <w:pStyle w:val="ConsPlusTitle"/>
              <w:ind w:left="566"/>
              <w:jc w:val="both"/>
            </w:pPr>
            <w:r w:rsidRPr="00116FC7">
              <w:t>государственных номерных знаков машин и прицепов</w:t>
            </w:r>
          </w:p>
        </w:tc>
        <w:tc>
          <w:tcPr>
            <w:tcW w:w="1077" w:type="dxa"/>
            <w:tcBorders>
              <w:top w:val="nil"/>
              <w:left w:val="nil"/>
              <w:bottom w:val="nil"/>
              <w:right w:val="nil"/>
            </w:tcBorders>
          </w:tcPr>
          <w:p w14:paraId="41BB3E46" w14:textId="77777777" w:rsidR="00116FC7" w:rsidRPr="00116FC7" w:rsidRDefault="00116FC7">
            <w:pPr>
              <w:pStyle w:val="ConsPlusTitle"/>
            </w:pPr>
            <w:r w:rsidRPr="00116FC7">
              <w:t>520</w:t>
            </w:r>
          </w:p>
        </w:tc>
      </w:tr>
      <w:tr w:rsidR="00116FC7" w:rsidRPr="00116FC7" w14:paraId="121B5F3E" w14:textId="77777777">
        <w:tc>
          <w:tcPr>
            <w:tcW w:w="7994" w:type="dxa"/>
            <w:tcBorders>
              <w:top w:val="nil"/>
              <w:left w:val="nil"/>
              <w:bottom w:val="nil"/>
              <w:right w:val="nil"/>
            </w:tcBorders>
          </w:tcPr>
          <w:p w14:paraId="0303803A" w14:textId="77777777" w:rsidR="00116FC7" w:rsidRPr="00116FC7" w:rsidRDefault="00116FC7">
            <w:pPr>
              <w:pStyle w:val="ConsPlusTitle"/>
              <w:ind w:left="566"/>
              <w:jc w:val="both"/>
            </w:pPr>
            <w:r w:rsidRPr="00116FC7">
              <w:t>грубых дисциплинарных проступков</w:t>
            </w:r>
          </w:p>
        </w:tc>
        <w:tc>
          <w:tcPr>
            <w:tcW w:w="1077" w:type="dxa"/>
            <w:tcBorders>
              <w:top w:val="nil"/>
              <w:left w:val="nil"/>
              <w:bottom w:val="nil"/>
              <w:right w:val="nil"/>
            </w:tcBorders>
          </w:tcPr>
          <w:p w14:paraId="385AE54C" w14:textId="77777777" w:rsidR="00116FC7" w:rsidRPr="00116FC7" w:rsidRDefault="00116FC7">
            <w:pPr>
              <w:pStyle w:val="ConsPlusTitle"/>
            </w:pPr>
            <w:r w:rsidRPr="00116FC7">
              <w:t>754</w:t>
            </w:r>
          </w:p>
        </w:tc>
      </w:tr>
      <w:tr w:rsidR="00116FC7" w:rsidRPr="00116FC7" w14:paraId="2CB69F1F" w14:textId="77777777">
        <w:tc>
          <w:tcPr>
            <w:tcW w:w="7994" w:type="dxa"/>
            <w:tcBorders>
              <w:top w:val="nil"/>
              <w:left w:val="nil"/>
              <w:bottom w:val="nil"/>
              <w:right w:val="nil"/>
            </w:tcBorders>
          </w:tcPr>
          <w:p w14:paraId="3F2194B5" w14:textId="77777777" w:rsidR="00116FC7" w:rsidRPr="00116FC7" w:rsidRDefault="00116FC7">
            <w:pPr>
              <w:pStyle w:val="ConsPlusTitle"/>
              <w:ind w:left="566"/>
              <w:jc w:val="both"/>
            </w:pPr>
            <w:r w:rsidRPr="00116FC7">
              <w:t>движения трудовых книжек и вкладышей в них</w:t>
            </w:r>
          </w:p>
        </w:tc>
        <w:tc>
          <w:tcPr>
            <w:tcW w:w="1077" w:type="dxa"/>
            <w:tcBorders>
              <w:top w:val="nil"/>
              <w:left w:val="nil"/>
              <w:bottom w:val="nil"/>
              <w:right w:val="nil"/>
            </w:tcBorders>
          </w:tcPr>
          <w:p w14:paraId="0652ACAA" w14:textId="77777777" w:rsidR="00116FC7" w:rsidRPr="00116FC7" w:rsidRDefault="00116FC7">
            <w:pPr>
              <w:pStyle w:val="ConsPlusTitle"/>
            </w:pPr>
            <w:r w:rsidRPr="00116FC7">
              <w:t>937</w:t>
            </w:r>
          </w:p>
        </w:tc>
      </w:tr>
      <w:tr w:rsidR="00116FC7" w:rsidRPr="00116FC7" w14:paraId="792B1E8C" w14:textId="77777777">
        <w:tc>
          <w:tcPr>
            <w:tcW w:w="7994" w:type="dxa"/>
            <w:tcBorders>
              <w:top w:val="nil"/>
              <w:left w:val="nil"/>
              <w:bottom w:val="nil"/>
              <w:right w:val="nil"/>
            </w:tcBorders>
          </w:tcPr>
          <w:p w14:paraId="750325ED" w14:textId="77777777" w:rsidR="00116FC7" w:rsidRPr="00116FC7" w:rsidRDefault="00116FC7">
            <w:pPr>
              <w:pStyle w:val="ConsPlusTitle"/>
              <w:ind w:left="566"/>
              <w:jc w:val="both"/>
            </w:pPr>
            <w:r w:rsidRPr="00116FC7">
              <w:t>дезинфекционных мероприятий</w:t>
            </w:r>
          </w:p>
        </w:tc>
        <w:tc>
          <w:tcPr>
            <w:tcW w:w="1077" w:type="dxa"/>
            <w:tcBorders>
              <w:top w:val="nil"/>
              <w:left w:val="nil"/>
              <w:bottom w:val="nil"/>
              <w:right w:val="nil"/>
            </w:tcBorders>
          </w:tcPr>
          <w:p w14:paraId="14D2E1BF" w14:textId="77777777" w:rsidR="00116FC7" w:rsidRPr="00116FC7" w:rsidRDefault="00116FC7">
            <w:pPr>
              <w:pStyle w:val="ConsPlusTitle"/>
            </w:pPr>
            <w:r w:rsidRPr="00116FC7">
              <w:t>681</w:t>
            </w:r>
          </w:p>
        </w:tc>
      </w:tr>
      <w:tr w:rsidR="00116FC7" w:rsidRPr="00116FC7" w14:paraId="4E035A66" w14:textId="77777777">
        <w:tc>
          <w:tcPr>
            <w:tcW w:w="7994" w:type="dxa"/>
            <w:tcBorders>
              <w:top w:val="nil"/>
              <w:left w:val="nil"/>
              <w:bottom w:val="nil"/>
              <w:right w:val="nil"/>
            </w:tcBorders>
          </w:tcPr>
          <w:p w14:paraId="063FC99D" w14:textId="77777777" w:rsidR="00116FC7" w:rsidRPr="00116FC7" w:rsidRDefault="00116FC7">
            <w:pPr>
              <w:pStyle w:val="ConsPlusTitle"/>
              <w:ind w:left="566"/>
              <w:jc w:val="both"/>
            </w:pPr>
            <w:r w:rsidRPr="00116FC7">
              <w:t>депонентов по депозитным суммам</w:t>
            </w:r>
          </w:p>
        </w:tc>
        <w:tc>
          <w:tcPr>
            <w:tcW w:w="1077" w:type="dxa"/>
            <w:tcBorders>
              <w:top w:val="nil"/>
              <w:left w:val="nil"/>
              <w:bottom w:val="nil"/>
              <w:right w:val="nil"/>
            </w:tcBorders>
          </w:tcPr>
          <w:p w14:paraId="58263D1D" w14:textId="77777777" w:rsidR="00116FC7" w:rsidRPr="00116FC7" w:rsidRDefault="00116FC7">
            <w:pPr>
              <w:pStyle w:val="ConsPlusTitle"/>
            </w:pPr>
            <w:r w:rsidRPr="00116FC7">
              <w:t>230</w:t>
            </w:r>
          </w:p>
        </w:tc>
      </w:tr>
      <w:tr w:rsidR="00116FC7" w:rsidRPr="00116FC7" w14:paraId="20E0F1D7" w14:textId="77777777">
        <w:tc>
          <w:tcPr>
            <w:tcW w:w="7994" w:type="dxa"/>
            <w:tcBorders>
              <w:top w:val="nil"/>
              <w:left w:val="nil"/>
              <w:bottom w:val="nil"/>
              <w:right w:val="nil"/>
            </w:tcBorders>
          </w:tcPr>
          <w:p w14:paraId="71AFE53A" w14:textId="77777777" w:rsidR="00116FC7" w:rsidRPr="00116FC7" w:rsidRDefault="00116FC7">
            <w:pPr>
              <w:pStyle w:val="ConsPlusTitle"/>
              <w:ind w:left="566"/>
              <w:jc w:val="both"/>
            </w:pPr>
            <w:r w:rsidRPr="00116FC7">
              <w:t>депонированной заработной платы</w:t>
            </w:r>
          </w:p>
        </w:tc>
        <w:tc>
          <w:tcPr>
            <w:tcW w:w="1077" w:type="dxa"/>
            <w:tcBorders>
              <w:top w:val="nil"/>
              <w:left w:val="nil"/>
              <w:bottom w:val="nil"/>
              <w:right w:val="nil"/>
            </w:tcBorders>
          </w:tcPr>
          <w:p w14:paraId="03F9CAAD" w14:textId="77777777" w:rsidR="00116FC7" w:rsidRPr="00116FC7" w:rsidRDefault="00116FC7">
            <w:pPr>
              <w:pStyle w:val="ConsPlusTitle"/>
            </w:pPr>
            <w:r w:rsidRPr="00116FC7">
              <w:t>230</w:t>
            </w:r>
          </w:p>
        </w:tc>
      </w:tr>
      <w:tr w:rsidR="00116FC7" w:rsidRPr="00116FC7" w14:paraId="3D3732B0" w14:textId="77777777">
        <w:tc>
          <w:tcPr>
            <w:tcW w:w="7994" w:type="dxa"/>
            <w:tcBorders>
              <w:top w:val="nil"/>
              <w:left w:val="nil"/>
              <w:bottom w:val="nil"/>
              <w:right w:val="nil"/>
            </w:tcBorders>
          </w:tcPr>
          <w:p w14:paraId="70AA9846" w14:textId="77777777" w:rsidR="00116FC7" w:rsidRPr="00116FC7" w:rsidRDefault="00116FC7">
            <w:pPr>
              <w:pStyle w:val="ConsPlusTitle"/>
              <w:ind w:left="566"/>
              <w:jc w:val="both"/>
            </w:pPr>
            <w:r w:rsidRPr="00116FC7">
              <w:t>дефектов догоспитального (госпитального) этапа</w:t>
            </w:r>
          </w:p>
        </w:tc>
        <w:tc>
          <w:tcPr>
            <w:tcW w:w="1077" w:type="dxa"/>
            <w:tcBorders>
              <w:top w:val="nil"/>
              <w:left w:val="nil"/>
              <w:bottom w:val="nil"/>
              <w:right w:val="nil"/>
            </w:tcBorders>
          </w:tcPr>
          <w:p w14:paraId="5BA0A718" w14:textId="77777777" w:rsidR="00116FC7" w:rsidRPr="00116FC7" w:rsidRDefault="00116FC7">
            <w:pPr>
              <w:pStyle w:val="ConsPlusTitle"/>
            </w:pPr>
            <w:r w:rsidRPr="00116FC7">
              <w:t>681</w:t>
            </w:r>
          </w:p>
        </w:tc>
      </w:tr>
      <w:tr w:rsidR="00116FC7" w:rsidRPr="00116FC7" w14:paraId="4A45E093" w14:textId="77777777">
        <w:tc>
          <w:tcPr>
            <w:tcW w:w="7994" w:type="dxa"/>
            <w:tcBorders>
              <w:top w:val="nil"/>
              <w:left w:val="nil"/>
              <w:bottom w:val="nil"/>
              <w:right w:val="nil"/>
            </w:tcBorders>
          </w:tcPr>
          <w:p w14:paraId="09A06428" w14:textId="77777777" w:rsidR="00116FC7" w:rsidRPr="00116FC7" w:rsidRDefault="00116FC7">
            <w:pPr>
              <w:pStyle w:val="ConsPlusTitle"/>
              <w:ind w:left="566"/>
              <w:jc w:val="both"/>
            </w:pPr>
            <w:r w:rsidRPr="00116FC7">
              <w:t>доверенностей</w:t>
            </w:r>
          </w:p>
        </w:tc>
        <w:tc>
          <w:tcPr>
            <w:tcW w:w="1077" w:type="dxa"/>
            <w:tcBorders>
              <w:top w:val="nil"/>
              <w:left w:val="nil"/>
              <w:bottom w:val="nil"/>
              <w:right w:val="nil"/>
            </w:tcBorders>
          </w:tcPr>
          <w:p w14:paraId="692EFA51" w14:textId="77777777" w:rsidR="00116FC7" w:rsidRPr="00116FC7" w:rsidRDefault="00116FC7">
            <w:pPr>
              <w:pStyle w:val="ConsPlusTitle"/>
            </w:pPr>
            <w:r w:rsidRPr="00116FC7">
              <w:t>230</w:t>
            </w:r>
          </w:p>
        </w:tc>
      </w:tr>
      <w:tr w:rsidR="00116FC7" w:rsidRPr="00116FC7" w14:paraId="525FC6C4" w14:textId="77777777">
        <w:tc>
          <w:tcPr>
            <w:tcW w:w="7994" w:type="dxa"/>
            <w:tcBorders>
              <w:top w:val="nil"/>
              <w:left w:val="nil"/>
              <w:bottom w:val="nil"/>
              <w:right w:val="nil"/>
            </w:tcBorders>
          </w:tcPr>
          <w:p w14:paraId="75C5377F" w14:textId="77777777" w:rsidR="00116FC7" w:rsidRPr="00116FC7" w:rsidRDefault="00116FC7">
            <w:pPr>
              <w:pStyle w:val="ConsPlusTitle"/>
              <w:ind w:left="566"/>
              <w:jc w:val="both"/>
            </w:pPr>
            <w:r w:rsidRPr="00116FC7">
              <w:t>договоров, контрактов, соглашений с физическими и юридическими лицами</w:t>
            </w:r>
          </w:p>
        </w:tc>
        <w:tc>
          <w:tcPr>
            <w:tcW w:w="1077" w:type="dxa"/>
            <w:tcBorders>
              <w:top w:val="nil"/>
              <w:left w:val="nil"/>
              <w:bottom w:val="nil"/>
              <w:right w:val="nil"/>
            </w:tcBorders>
          </w:tcPr>
          <w:p w14:paraId="29EF0A02" w14:textId="77777777" w:rsidR="00116FC7" w:rsidRPr="00116FC7" w:rsidRDefault="00116FC7">
            <w:pPr>
              <w:pStyle w:val="ConsPlusTitle"/>
            </w:pPr>
            <w:r w:rsidRPr="00116FC7">
              <w:t>230</w:t>
            </w:r>
          </w:p>
        </w:tc>
      </w:tr>
      <w:tr w:rsidR="00116FC7" w:rsidRPr="00116FC7" w14:paraId="1318E992" w14:textId="77777777">
        <w:tc>
          <w:tcPr>
            <w:tcW w:w="7994" w:type="dxa"/>
            <w:tcBorders>
              <w:top w:val="nil"/>
              <w:left w:val="nil"/>
              <w:bottom w:val="nil"/>
              <w:right w:val="nil"/>
            </w:tcBorders>
          </w:tcPr>
          <w:p w14:paraId="3F593774" w14:textId="77777777" w:rsidR="00116FC7" w:rsidRPr="00116FC7" w:rsidRDefault="00116FC7">
            <w:pPr>
              <w:pStyle w:val="ConsPlusTitle"/>
              <w:ind w:left="566"/>
              <w:jc w:val="both"/>
            </w:pPr>
            <w:r w:rsidRPr="00116FC7">
              <w:t>доз облучения</w:t>
            </w:r>
          </w:p>
        </w:tc>
        <w:tc>
          <w:tcPr>
            <w:tcW w:w="1077" w:type="dxa"/>
            <w:tcBorders>
              <w:top w:val="nil"/>
              <w:left w:val="nil"/>
              <w:bottom w:val="nil"/>
              <w:right w:val="nil"/>
            </w:tcBorders>
          </w:tcPr>
          <w:p w14:paraId="5CB12658" w14:textId="77777777" w:rsidR="00116FC7" w:rsidRPr="00116FC7" w:rsidRDefault="00116FC7">
            <w:pPr>
              <w:pStyle w:val="ConsPlusTitle"/>
            </w:pPr>
            <w:r w:rsidRPr="00116FC7">
              <w:t>411</w:t>
            </w:r>
          </w:p>
        </w:tc>
      </w:tr>
      <w:tr w:rsidR="00116FC7" w:rsidRPr="00116FC7" w14:paraId="3F866AB3" w14:textId="77777777">
        <w:tc>
          <w:tcPr>
            <w:tcW w:w="7994" w:type="dxa"/>
            <w:tcBorders>
              <w:top w:val="nil"/>
              <w:left w:val="nil"/>
              <w:bottom w:val="nil"/>
              <w:right w:val="nil"/>
            </w:tcBorders>
          </w:tcPr>
          <w:p w14:paraId="3DC53339" w14:textId="77777777" w:rsidR="00116FC7" w:rsidRPr="00116FC7" w:rsidRDefault="00116FC7">
            <w:pPr>
              <w:pStyle w:val="ConsPlusTitle"/>
              <w:ind w:left="566"/>
              <w:jc w:val="both"/>
            </w:pPr>
            <w:r w:rsidRPr="00116FC7">
              <w:t>докладов об авиационных инцидентах</w:t>
            </w:r>
          </w:p>
        </w:tc>
        <w:tc>
          <w:tcPr>
            <w:tcW w:w="1077" w:type="dxa"/>
            <w:tcBorders>
              <w:top w:val="nil"/>
              <w:left w:val="nil"/>
              <w:bottom w:val="nil"/>
              <w:right w:val="nil"/>
            </w:tcBorders>
          </w:tcPr>
          <w:p w14:paraId="514AD97D" w14:textId="77777777" w:rsidR="00116FC7" w:rsidRPr="00116FC7" w:rsidRDefault="00116FC7">
            <w:pPr>
              <w:pStyle w:val="ConsPlusTitle"/>
            </w:pPr>
            <w:r w:rsidRPr="00116FC7">
              <w:t>325</w:t>
            </w:r>
          </w:p>
        </w:tc>
      </w:tr>
      <w:tr w:rsidR="00116FC7" w:rsidRPr="00116FC7" w14:paraId="3D593011" w14:textId="77777777">
        <w:tc>
          <w:tcPr>
            <w:tcW w:w="7994" w:type="dxa"/>
            <w:tcBorders>
              <w:top w:val="nil"/>
              <w:left w:val="nil"/>
              <w:bottom w:val="nil"/>
              <w:right w:val="nil"/>
            </w:tcBorders>
          </w:tcPr>
          <w:p w14:paraId="22B82A26" w14:textId="77777777" w:rsidR="00116FC7" w:rsidRPr="00116FC7" w:rsidRDefault="00116FC7">
            <w:pPr>
              <w:pStyle w:val="ConsPlusTitle"/>
              <w:ind w:left="566"/>
              <w:jc w:val="both"/>
            </w:pPr>
            <w:r w:rsidRPr="00116FC7">
              <w:lastRenderedPageBreak/>
              <w:t>дорожно-транспортных происшествий</w:t>
            </w:r>
          </w:p>
        </w:tc>
        <w:tc>
          <w:tcPr>
            <w:tcW w:w="1077" w:type="dxa"/>
            <w:tcBorders>
              <w:top w:val="nil"/>
              <w:left w:val="nil"/>
              <w:bottom w:val="nil"/>
              <w:right w:val="nil"/>
            </w:tcBorders>
          </w:tcPr>
          <w:p w14:paraId="0E35B479" w14:textId="77777777" w:rsidR="00116FC7" w:rsidRPr="00116FC7" w:rsidRDefault="00116FC7">
            <w:pPr>
              <w:pStyle w:val="ConsPlusTitle"/>
            </w:pPr>
            <w:r w:rsidRPr="00116FC7">
              <w:t>520</w:t>
            </w:r>
          </w:p>
        </w:tc>
      </w:tr>
      <w:tr w:rsidR="00116FC7" w:rsidRPr="00116FC7" w14:paraId="2C03E96D" w14:textId="77777777">
        <w:tc>
          <w:tcPr>
            <w:tcW w:w="7994" w:type="dxa"/>
            <w:tcBorders>
              <w:top w:val="nil"/>
              <w:left w:val="nil"/>
              <w:bottom w:val="nil"/>
              <w:right w:val="nil"/>
            </w:tcBorders>
          </w:tcPr>
          <w:p w14:paraId="2195D92A" w14:textId="77777777" w:rsidR="00116FC7" w:rsidRPr="00116FC7" w:rsidRDefault="00116FC7">
            <w:pPr>
              <w:pStyle w:val="ConsPlusTitle"/>
              <w:ind w:left="566"/>
              <w:jc w:val="both"/>
            </w:pPr>
            <w:r w:rsidRPr="00116FC7">
              <w:t>жетонов с личными номерами</w:t>
            </w:r>
          </w:p>
        </w:tc>
        <w:tc>
          <w:tcPr>
            <w:tcW w:w="1077" w:type="dxa"/>
            <w:tcBorders>
              <w:top w:val="nil"/>
              <w:left w:val="nil"/>
              <w:bottom w:val="nil"/>
              <w:right w:val="nil"/>
            </w:tcBorders>
          </w:tcPr>
          <w:p w14:paraId="0CB8E3B2" w14:textId="77777777" w:rsidR="00116FC7" w:rsidRPr="00116FC7" w:rsidRDefault="00116FC7">
            <w:pPr>
              <w:pStyle w:val="ConsPlusTitle"/>
            </w:pPr>
            <w:r w:rsidRPr="00116FC7">
              <w:t>820</w:t>
            </w:r>
          </w:p>
        </w:tc>
      </w:tr>
      <w:tr w:rsidR="00116FC7" w:rsidRPr="00116FC7" w14:paraId="59BD00C7" w14:textId="77777777">
        <w:tc>
          <w:tcPr>
            <w:tcW w:w="7994" w:type="dxa"/>
            <w:tcBorders>
              <w:top w:val="nil"/>
              <w:left w:val="nil"/>
              <w:bottom w:val="nil"/>
              <w:right w:val="nil"/>
            </w:tcBorders>
          </w:tcPr>
          <w:p w14:paraId="2D1EB232" w14:textId="77777777" w:rsidR="00116FC7" w:rsidRPr="00116FC7" w:rsidRDefault="00116FC7">
            <w:pPr>
              <w:pStyle w:val="ConsPlusTitle"/>
              <w:ind w:left="566"/>
              <w:jc w:val="both"/>
            </w:pPr>
            <w:r w:rsidRPr="00116FC7">
              <w:t>заданий и заявок на решение задач (машинную обработку информации), разрешений на автоматизированное производство расчетов на вычислительных центрах</w:t>
            </w:r>
          </w:p>
        </w:tc>
        <w:tc>
          <w:tcPr>
            <w:tcW w:w="1077" w:type="dxa"/>
            <w:tcBorders>
              <w:top w:val="nil"/>
              <w:left w:val="nil"/>
              <w:bottom w:val="nil"/>
              <w:right w:val="nil"/>
            </w:tcBorders>
          </w:tcPr>
          <w:p w14:paraId="0DA6F977" w14:textId="77777777" w:rsidR="00116FC7" w:rsidRPr="00116FC7" w:rsidRDefault="00116FC7">
            <w:pPr>
              <w:pStyle w:val="ConsPlusTitle"/>
            </w:pPr>
            <w:r w:rsidRPr="00116FC7">
              <w:t>481</w:t>
            </w:r>
          </w:p>
        </w:tc>
      </w:tr>
      <w:tr w:rsidR="00116FC7" w:rsidRPr="00116FC7" w14:paraId="5C7B7073" w14:textId="77777777">
        <w:tc>
          <w:tcPr>
            <w:tcW w:w="7994" w:type="dxa"/>
            <w:tcBorders>
              <w:top w:val="nil"/>
              <w:left w:val="nil"/>
              <w:bottom w:val="nil"/>
              <w:right w:val="nil"/>
            </w:tcBorders>
          </w:tcPr>
          <w:p w14:paraId="42D3B520" w14:textId="77777777" w:rsidR="00116FC7" w:rsidRPr="00116FC7" w:rsidRDefault="00116FC7">
            <w:pPr>
              <w:pStyle w:val="ConsPlusTitle"/>
              <w:ind w:left="566"/>
              <w:jc w:val="both"/>
            </w:pPr>
            <w:r w:rsidRPr="00116FC7">
              <w:t>заказов</w:t>
            </w:r>
          </w:p>
        </w:tc>
        <w:tc>
          <w:tcPr>
            <w:tcW w:w="1077" w:type="dxa"/>
            <w:tcBorders>
              <w:top w:val="nil"/>
              <w:left w:val="nil"/>
              <w:bottom w:val="nil"/>
              <w:right w:val="nil"/>
            </w:tcBorders>
          </w:tcPr>
          <w:p w14:paraId="4ED85681" w14:textId="77777777" w:rsidR="00116FC7" w:rsidRPr="00116FC7" w:rsidRDefault="00116FC7">
            <w:pPr>
              <w:pStyle w:val="ConsPlusTitle"/>
            </w:pPr>
            <w:r w:rsidRPr="00116FC7">
              <w:t>1066</w:t>
            </w:r>
          </w:p>
        </w:tc>
      </w:tr>
      <w:tr w:rsidR="00116FC7" w:rsidRPr="00116FC7" w14:paraId="3EC6A541" w14:textId="77777777">
        <w:tc>
          <w:tcPr>
            <w:tcW w:w="7994" w:type="dxa"/>
            <w:tcBorders>
              <w:top w:val="nil"/>
              <w:left w:val="nil"/>
              <w:bottom w:val="nil"/>
              <w:right w:val="nil"/>
            </w:tcBorders>
          </w:tcPr>
          <w:p w14:paraId="0695C09A" w14:textId="77777777" w:rsidR="00116FC7" w:rsidRPr="00116FC7" w:rsidRDefault="00116FC7">
            <w:pPr>
              <w:pStyle w:val="ConsPlusTitle"/>
              <w:ind w:left="566"/>
              <w:jc w:val="both"/>
            </w:pPr>
            <w:r w:rsidRPr="00116FC7">
              <w:t>закрепления вооружения и боеприпасов</w:t>
            </w:r>
          </w:p>
        </w:tc>
        <w:tc>
          <w:tcPr>
            <w:tcW w:w="1077" w:type="dxa"/>
            <w:tcBorders>
              <w:top w:val="nil"/>
              <w:left w:val="nil"/>
              <w:bottom w:val="nil"/>
              <w:right w:val="nil"/>
            </w:tcBorders>
          </w:tcPr>
          <w:p w14:paraId="3A0A78BC" w14:textId="77777777" w:rsidR="00116FC7" w:rsidRPr="00116FC7" w:rsidRDefault="00116FC7">
            <w:pPr>
              <w:pStyle w:val="ConsPlusTitle"/>
            </w:pPr>
            <w:r w:rsidRPr="00116FC7">
              <w:t>520</w:t>
            </w:r>
          </w:p>
        </w:tc>
      </w:tr>
      <w:tr w:rsidR="00116FC7" w:rsidRPr="00116FC7" w14:paraId="6FC46D8B" w14:textId="77777777">
        <w:tc>
          <w:tcPr>
            <w:tcW w:w="7994" w:type="dxa"/>
            <w:tcBorders>
              <w:top w:val="nil"/>
              <w:left w:val="nil"/>
              <w:bottom w:val="nil"/>
              <w:right w:val="nil"/>
            </w:tcBorders>
          </w:tcPr>
          <w:p w14:paraId="65BE8A19" w14:textId="77777777" w:rsidR="00116FC7" w:rsidRPr="00116FC7" w:rsidRDefault="00116FC7">
            <w:pPr>
              <w:pStyle w:val="ConsPlusTitle"/>
              <w:ind w:left="566"/>
              <w:jc w:val="both"/>
            </w:pPr>
            <w:r w:rsidRPr="00116FC7">
              <w:t>замеров в резервуарах (цистернах) на складе (пункте заправки)</w:t>
            </w:r>
          </w:p>
        </w:tc>
        <w:tc>
          <w:tcPr>
            <w:tcW w:w="1077" w:type="dxa"/>
            <w:tcBorders>
              <w:top w:val="nil"/>
              <w:left w:val="nil"/>
              <w:bottom w:val="nil"/>
              <w:right w:val="nil"/>
            </w:tcBorders>
          </w:tcPr>
          <w:p w14:paraId="59C4D8F7" w14:textId="77777777" w:rsidR="00116FC7" w:rsidRPr="00116FC7" w:rsidRDefault="00116FC7">
            <w:pPr>
              <w:pStyle w:val="ConsPlusTitle"/>
            </w:pPr>
            <w:r w:rsidRPr="00116FC7">
              <w:t>520</w:t>
            </w:r>
          </w:p>
        </w:tc>
      </w:tr>
      <w:tr w:rsidR="00116FC7" w:rsidRPr="00116FC7" w14:paraId="669CF814" w14:textId="77777777">
        <w:tc>
          <w:tcPr>
            <w:tcW w:w="7994" w:type="dxa"/>
            <w:tcBorders>
              <w:top w:val="nil"/>
              <w:left w:val="nil"/>
              <w:bottom w:val="nil"/>
              <w:right w:val="nil"/>
            </w:tcBorders>
          </w:tcPr>
          <w:p w14:paraId="5DAB6A53" w14:textId="77777777" w:rsidR="00116FC7" w:rsidRPr="00116FC7" w:rsidRDefault="00116FC7">
            <w:pPr>
              <w:pStyle w:val="ConsPlusTitle"/>
              <w:ind w:left="566"/>
              <w:jc w:val="both"/>
            </w:pPr>
            <w:r w:rsidRPr="00116FC7">
              <w:t>запаса боевых патронов</w:t>
            </w:r>
          </w:p>
        </w:tc>
        <w:tc>
          <w:tcPr>
            <w:tcW w:w="1077" w:type="dxa"/>
            <w:tcBorders>
              <w:top w:val="nil"/>
              <w:left w:val="nil"/>
              <w:bottom w:val="nil"/>
              <w:right w:val="nil"/>
            </w:tcBorders>
          </w:tcPr>
          <w:p w14:paraId="141AE3AC" w14:textId="77777777" w:rsidR="00116FC7" w:rsidRPr="00116FC7" w:rsidRDefault="00116FC7">
            <w:pPr>
              <w:pStyle w:val="ConsPlusTitle"/>
            </w:pPr>
            <w:r w:rsidRPr="00116FC7">
              <w:t>270</w:t>
            </w:r>
          </w:p>
        </w:tc>
      </w:tr>
      <w:tr w:rsidR="00116FC7" w:rsidRPr="00116FC7" w14:paraId="4F91E3AB" w14:textId="77777777">
        <w:tc>
          <w:tcPr>
            <w:tcW w:w="7994" w:type="dxa"/>
            <w:tcBorders>
              <w:top w:val="nil"/>
              <w:left w:val="nil"/>
              <w:bottom w:val="nil"/>
              <w:right w:val="nil"/>
            </w:tcBorders>
          </w:tcPr>
          <w:p w14:paraId="2EE5F2C1" w14:textId="77777777" w:rsidR="00116FC7" w:rsidRPr="00116FC7" w:rsidRDefault="00116FC7">
            <w:pPr>
              <w:pStyle w:val="ConsPlusTitle"/>
              <w:ind w:left="566"/>
              <w:jc w:val="both"/>
            </w:pPr>
            <w:r w:rsidRPr="00116FC7">
              <w:t>запасных частей, инструментов и принадлежностей</w:t>
            </w:r>
          </w:p>
        </w:tc>
        <w:tc>
          <w:tcPr>
            <w:tcW w:w="1077" w:type="dxa"/>
            <w:tcBorders>
              <w:top w:val="nil"/>
              <w:left w:val="nil"/>
              <w:bottom w:val="nil"/>
              <w:right w:val="nil"/>
            </w:tcBorders>
          </w:tcPr>
          <w:p w14:paraId="469EA7A3" w14:textId="77777777" w:rsidR="00116FC7" w:rsidRPr="00116FC7" w:rsidRDefault="00116FC7">
            <w:pPr>
              <w:pStyle w:val="ConsPlusTitle"/>
            </w:pPr>
            <w:r w:rsidRPr="00116FC7">
              <w:t>520</w:t>
            </w:r>
          </w:p>
        </w:tc>
      </w:tr>
      <w:tr w:rsidR="00116FC7" w:rsidRPr="00116FC7" w14:paraId="196FBEF2" w14:textId="77777777">
        <w:tc>
          <w:tcPr>
            <w:tcW w:w="7994" w:type="dxa"/>
            <w:tcBorders>
              <w:top w:val="nil"/>
              <w:left w:val="nil"/>
              <w:bottom w:val="nil"/>
              <w:right w:val="nil"/>
            </w:tcBorders>
          </w:tcPr>
          <w:p w14:paraId="2AD7ED97" w14:textId="77777777" w:rsidR="00116FC7" w:rsidRPr="00116FC7" w:rsidRDefault="00116FC7">
            <w:pPr>
              <w:pStyle w:val="ConsPlusTitle"/>
              <w:ind w:left="566"/>
              <w:jc w:val="both"/>
            </w:pPr>
            <w:r w:rsidRPr="00116FC7">
              <w:t>заседаний комиссий</w:t>
            </w:r>
          </w:p>
        </w:tc>
        <w:tc>
          <w:tcPr>
            <w:tcW w:w="1077" w:type="dxa"/>
            <w:tcBorders>
              <w:top w:val="nil"/>
              <w:left w:val="nil"/>
              <w:bottom w:val="nil"/>
              <w:right w:val="nil"/>
            </w:tcBorders>
          </w:tcPr>
          <w:p w14:paraId="38C284DC" w14:textId="77777777" w:rsidR="00116FC7" w:rsidRPr="00116FC7" w:rsidRDefault="00116FC7">
            <w:pPr>
              <w:pStyle w:val="ConsPlusTitle"/>
            </w:pPr>
            <w:r w:rsidRPr="00116FC7">
              <w:t>683</w:t>
            </w:r>
          </w:p>
        </w:tc>
      </w:tr>
      <w:tr w:rsidR="00116FC7" w:rsidRPr="00116FC7" w14:paraId="1F74EE1C" w14:textId="77777777">
        <w:tc>
          <w:tcPr>
            <w:tcW w:w="7994" w:type="dxa"/>
            <w:tcBorders>
              <w:top w:val="nil"/>
              <w:left w:val="nil"/>
              <w:bottom w:val="nil"/>
              <w:right w:val="nil"/>
            </w:tcBorders>
          </w:tcPr>
          <w:p w14:paraId="6EFD0747" w14:textId="77777777" w:rsidR="00116FC7" w:rsidRPr="00116FC7" w:rsidRDefault="00116FC7">
            <w:pPr>
              <w:pStyle w:val="ConsPlusTitle"/>
              <w:ind w:left="566"/>
              <w:jc w:val="both"/>
            </w:pPr>
            <w:r w:rsidRPr="00116FC7">
              <w:t>изъятого, добровольно сданного и найденного огнестрельного, газового, холодного и иного оружия, боеприпасов, патронов к оружию, взрывных устройств, взрывчатых веществ</w:t>
            </w:r>
          </w:p>
        </w:tc>
        <w:tc>
          <w:tcPr>
            <w:tcW w:w="1077" w:type="dxa"/>
            <w:tcBorders>
              <w:top w:val="nil"/>
              <w:left w:val="nil"/>
              <w:bottom w:val="nil"/>
              <w:right w:val="nil"/>
            </w:tcBorders>
          </w:tcPr>
          <w:p w14:paraId="7C0D25ED" w14:textId="77777777" w:rsidR="00116FC7" w:rsidRPr="00116FC7" w:rsidRDefault="00116FC7">
            <w:pPr>
              <w:pStyle w:val="ConsPlusTitle"/>
            </w:pPr>
            <w:r w:rsidRPr="00116FC7">
              <w:t>522</w:t>
            </w:r>
          </w:p>
        </w:tc>
      </w:tr>
      <w:tr w:rsidR="00116FC7" w:rsidRPr="00116FC7" w14:paraId="4F398487" w14:textId="77777777">
        <w:tc>
          <w:tcPr>
            <w:tcW w:w="7994" w:type="dxa"/>
            <w:tcBorders>
              <w:top w:val="nil"/>
              <w:left w:val="nil"/>
              <w:bottom w:val="nil"/>
              <w:right w:val="nil"/>
            </w:tcBorders>
          </w:tcPr>
          <w:p w14:paraId="63DF6922" w14:textId="77777777" w:rsidR="00116FC7" w:rsidRPr="00116FC7" w:rsidRDefault="00116FC7">
            <w:pPr>
              <w:pStyle w:val="ConsPlusTitle"/>
              <w:ind w:left="566"/>
              <w:jc w:val="both"/>
            </w:pPr>
            <w:r w:rsidRPr="00116FC7">
              <w:t>имущества связи</w:t>
            </w:r>
          </w:p>
        </w:tc>
        <w:tc>
          <w:tcPr>
            <w:tcW w:w="1077" w:type="dxa"/>
            <w:tcBorders>
              <w:top w:val="nil"/>
              <w:left w:val="nil"/>
              <w:bottom w:val="nil"/>
              <w:right w:val="nil"/>
            </w:tcBorders>
          </w:tcPr>
          <w:p w14:paraId="0CD129B4" w14:textId="77777777" w:rsidR="00116FC7" w:rsidRPr="00116FC7" w:rsidRDefault="00116FC7">
            <w:pPr>
              <w:pStyle w:val="ConsPlusTitle"/>
            </w:pPr>
            <w:r w:rsidRPr="00116FC7">
              <w:t>432</w:t>
            </w:r>
          </w:p>
        </w:tc>
      </w:tr>
      <w:tr w:rsidR="00116FC7" w:rsidRPr="00116FC7" w14:paraId="332CC0EB" w14:textId="77777777">
        <w:tc>
          <w:tcPr>
            <w:tcW w:w="7994" w:type="dxa"/>
            <w:tcBorders>
              <w:top w:val="nil"/>
              <w:left w:val="nil"/>
              <w:bottom w:val="nil"/>
              <w:right w:val="nil"/>
            </w:tcBorders>
          </w:tcPr>
          <w:p w14:paraId="6C9E1A56" w14:textId="77777777" w:rsidR="00116FC7" w:rsidRPr="00116FC7" w:rsidRDefault="00116FC7">
            <w:pPr>
              <w:pStyle w:val="ConsPlusTitle"/>
              <w:ind w:left="566"/>
              <w:jc w:val="both"/>
            </w:pPr>
            <w:r w:rsidRPr="00116FC7">
              <w:t>инвентарного медицинского имущества и расхода медикаментов</w:t>
            </w:r>
          </w:p>
        </w:tc>
        <w:tc>
          <w:tcPr>
            <w:tcW w:w="1077" w:type="dxa"/>
            <w:tcBorders>
              <w:top w:val="nil"/>
              <w:left w:val="nil"/>
              <w:bottom w:val="nil"/>
              <w:right w:val="nil"/>
            </w:tcBorders>
          </w:tcPr>
          <w:p w14:paraId="086559A5" w14:textId="77777777" w:rsidR="00116FC7" w:rsidRPr="00116FC7" w:rsidRDefault="00116FC7">
            <w:pPr>
              <w:pStyle w:val="ConsPlusTitle"/>
            </w:pPr>
            <w:r w:rsidRPr="00116FC7">
              <w:t>681</w:t>
            </w:r>
          </w:p>
        </w:tc>
      </w:tr>
      <w:tr w:rsidR="00116FC7" w:rsidRPr="00116FC7" w14:paraId="4E2B5BA2" w14:textId="77777777">
        <w:tc>
          <w:tcPr>
            <w:tcW w:w="7994" w:type="dxa"/>
            <w:tcBorders>
              <w:top w:val="nil"/>
              <w:left w:val="nil"/>
              <w:bottom w:val="nil"/>
              <w:right w:val="nil"/>
            </w:tcBorders>
          </w:tcPr>
          <w:p w14:paraId="56F1D721" w14:textId="77777777" w:rsidR="00116FC7" w:rsidRPr="00116FC7" w:rsidRDefault="00116FC7">
            <w:pPr>
              <w:pStyle w:val="ConsPlusTitle"/>
              <w:ind w:left="566"/>
              <w:jc w:val="both"/>
            </w:pPr>
            <w:r w:rsidRPr="00116FC7">
              <w:t>инструктажа по охране труда</w:t>
            </w:r>
          </w:p>
        </w:tc>
        <w:tc>
          <w:tcPr>
            <w:tcW w:w="1077" w:type="dxa"/>
            <w:tcBorders>
              <w:top w:val="nil"/>
              <w:left w:val="nil"/>
              <w:bottom w:val="nil"/>
              <w:right w:val="nil"/>
            </w:tcBorders>
          </w:tcPr>
          <w:p w14:paraId="16D6EC13" w14:textId="77777777" w:rsidR="00116FC7" w:rsidRPr="00116FC7" w:rsidRDefault="00116FC7">
            <w:pPr>
              <w:pStyle w:val="ConsPlusTitle"/>
            </w:pPr>
            <w:r w:rsidRPr="00116FC7">
              <w:t>490.15</w:t>
            </w:r>
          </w:p>
        </w:tc>
      </w:tr>
      <w:tr w:rsidR="00116FC7" w:rsidRPr="00116FC7" w14:paraId="3120F1C2" w14:textId="77777777">
        <w:tc>
          <w:tcPr>
            <w:tcW w:w="7994" w:type="dxa"/>
            <w:tcBorders>
              <w:top w:val="nil"/>
              <w:left w:val="nil"/>
              <w:bottom w:val="nil"/>
              <w:right w:val="nil"/>
            </w:tcBorders>
          </w:tcPr>
          <w:p w14:paraId="706741AC" w14:textId="77777777" w:rsidR="00116FC7" w:rsidRPr="00116FC7" w:rsidRDefault="00116FC7">
            <w:pPr>
              <w:pStyle w:val="ConsPlusTitle"/>
              <w:ind w:left="566"/>
              <w:jc w:val="both"/>
            </w:pPr>
            <w:r w:rsidRPr="00116FC7">
              <w:t>инструктажа по требованиям техники безопасности</w:t>
            </w:r>
          </w:p>
        </w:tc>
        <w:tc>
          <w:tcPr>
            <w:tcW w:w="1077" w:type="dxa"/>
            <w:tcBorders>
              <w:top w:val="nil"/>
              <w:left w:val="nil"/>
              <w:bottom w:val="nil"/>
              <w:right w:val="nil"/>
            </w:tcBorders>
          </w:tcPr>
          <w:p w14:paraId="444F4BEF" w14:textId="77777777" w:rsidR="00116FC7" w:rsidRPr="00116FC7" w:rsidRDefault="00116FC7">
            <w:pPr>
              <w:pStyle w:val="ConsPlusTitle"/>
            </w:pPr>
            <w:r w:rsidRPr="00116FC7">
              <w:t>487</w:t>
            </w:r>
          </w:p>
        </w:tc>
      </w:tr>
      <w:tr w:rsidR="00116FC7" w:rsidRPr="00116FC7" w14:paraId="75AE71D1" w14:textId="77777777">
        <w:tc>
          <w:tcPr>
            <w:tcW w:w="7994" w:type="dxa"/>
            <w:tcBorders>
              <w:top w:val="nil"/>
              <w:left w:val="nil"/>
              <w:bottom w:val="nil"/>
              <w:right w:val="nil"/>
            </w:tcBorders>
          </w:tcPr>
          <w:p w14:paraId="57E76276" w14:textId="77777777" w:rsidR="00116FC7" w:rsidRPr="00116FC7" w:rsidRDefault="00116FC7">
            <w:pPr>
              <w:pStyle w:val="ConsPlusTitle"/>
              <w:ind w:left="566"/>
              <w:jc w:val="both"/>
            </w:pPr>
            <w:r w:rsidRPr="00116FC7">
              <w:t>инструкторов летной и других видов специальной подготовки</w:t>
            </w:r>
          </w:p>
        </w:tc>
        <w:tc>
          <w:tcPr>
            <w:tcW w:w="1077" w:type="dxa"/>
            <w:tcBorders>
              <w:top w:val="nil"/>
              <w:left w:val="nil"/>
              <w:bottom w:val="nil"/>
              <w:right w:val="nil"/>
            </w:tcBorders>
          </w:tcPr>
          <w:p w14:paraId="62B9318A" w14:textId="77777777" w:rsidR="00116FC7" w:rsidRPr="00116FC7" w:rsidRDefault="00116FC7">
            <w:pPr>
              <w:pStyle w:val="ConsPlusTitle"/>
            </w:pPr>
            <w:r w:rsidRPr="00116FC7">
              <w:t>326</w:t>
            </w:r>
          </w:p>
        </w:tc>
      </w:tr>
      <w:tr w:rsidR="00116FC7" w:rsidRPr="00116FC7" w14:paraId="7FF9EA65" w14:textId="77777777">
        <w:tc>
          <w:tcPr>
            <w:tcW w:w="7994" w:type="dxa"/>
            <w:tcBorders>
              <w:top w:val="nil"/>
              <w:left w:val="nil"/>
              <w:bottom w:val="nil"/>
              <w:right w:val="nil"/>
            </w:tcBorders>
          </w:tcPr>
          <w:p w14:paraId="40515457" w14:textId="77777777" w:rsidR="00116FC7" w:rsidRPr="00116FC7" w:rsidRDefault="00116FC7">
            <w:pPr>
              <w:pStyle w:val="ConsPlusTitle"/>
              <w:ind w:left="566"/>
              <w:jc w:val="both"/>
            </w:pPr>
            <w:r w:rsidRPr="00116FC7">
              <w:t>исков (заявлений)</w:t>
            </w:r>
          </w:p>
        </w:tc>
        <w:tc>
          <w:tcPr>
            <w:tcW w:w="1077" w:type="dxa"/>
            <w:tcBorders>
              <w:top w:val="nil"/>
              <w:left w:val="nil"/>
              <w:bottom w:val="nil"/>
              <w:right w:val="nil"/>
            </w:tcBorders>
          </w:tcPr>
          <w:p w14:paraId="0B1D595D" w14:textId="77777777" w:rsidR="00116FC7" w:rsidRPr="00116FC7" w:rsidRDefault="00116FC7">
            <w:pPr>
              <w:pStyle w:val="ConsPlusTitle"/>
            </w:pPr>
            <w:r w:rsidRPr="00116FC7">
              <w:t>59</w:t>
            </w:r>
          </w:p>
        </w:tc>
      </w:tr>
      <w:tr w:rsidR="00116FC7" w:rsidRPr="00116FC7" w14:paraId="01195746" w14:textId="77777777">
        <w:tc>
          <w:tcPr>
            <w:tcW w:w="7994" w:type="dxa"/>
            <w:tcBorders>
              <w:top w:val="nil"/>
              <w:left w:val="nil"/>
              <w:bottom w:val="nil"/>
              <w:right w:val="nil"/>
            </w:tcBorders>
          </w:tcPr>
          <w:p w14:paraId="31A22BF0" w14:textId="77777777" w:rsidR="00116FC7" w:rsidRPr="00116FC7" w:rsidRDefault="00116FC7">
            <w:pPr>
              <w:pStyle w:val="ConsPlusTitle"/>
              <w:ind w:left="566"/>
              <w:jc w:val="both"/>
            </w:pPr>
            <w:r w:rsidRPr="00116FC7">
              <w:t>исполнительных листов</w:t>
            </w:r>
          </w:p>
        </w:tc>
        <w:tc>
          <w:tcPr>
            <w:tcW w:w="1077" w:type="dxa"/>
            <w:tcBorders>
              <w:top w:val="nil"/>
              <w:left w:val="nil"/>
              <w:bottom w:val="nil"/>
              <w:right w:val="nil"/>
            </w:tcBorders>
          </w:tcPr>
          <w:p w14:paraId="357C6AC8" w14:textId="77777777" w:rsidR="00116FC7" w:rsidRPr="00116FC7" w:rsidRDefault="00116FC7">
            <w:pPr>
              <w:pStyle w:val="ConsPlusTitle"/>
            </w:pPr>
            <w:r w:rsidRPr="00116FC7">
              <w:t>230</w:t>
            </w:r>
          </w:p>
        </w:tc>
      </w:tr>
      <w:tr w:rsidR="00116FC7" w:rsidRPr="00116FC7" w14:paraId="3863BD0C" w14:textId="77777777">
        <w:tc>
          <w:tcPr>
            <w:tcW w:w="7994" w:type="dxa"/>
            <w:tcBorders>
              <w:top w:val="nil"/>
              <w:left w:val="nil"/>
              <w:bottom w:val="nil"/>
              <w:right w:val="nil"/>
            </w:tcBorders>
          </w:tcPr>
          <w:p w14:paraId="4435B906" w14:textId="77777777" w:rsidR="00116FC7" w:rsidRPr="00116FC7" w:rsidRDefault="00116FC7">
            <w:pPr>
              <w:pStyle w:val="ConsPlusTitle"/>
              <w:ind w:left="566"/>
              <w:jc w:val="both"/>
            </w:pPr>
            <w:r w:rsidRPr="00116FC7">
              <w:t>исследований (экспертиз) продовольствия</w:t>
            </w:r>
          </w:p>
        </w:tc>
        <w:tc>
          <w:tcPr>
            <w:tcW w:w="1077" w:type="dxa"/>
            <w:tcBorders>
              <w:top w:val="nil"/>
              <w:left w:val="nil"/>
              <w:bottom w:val="nil"/>
              <w:right w:val="nil"/>
            </w:tcBorders>
          </w:tcPr>
          <w:p w14:paraId="5C07F58B" w14:textId="77777777" w:rsidR="00116FC7" w:rsidRPr="00116FC7" w:rsidRDefault="00116FC7">
            <w:pPr>
              <w:pStyle w:val="ConsPlusTitle"/>
            </w:pPr>
            <w:r w:rsidRPr="00116FC7">
              <w:t>659</w:t>
            </w:r>
          </w:p>
        </w:tc>
      </w:tr>
      <w:tr w:rsidR="00116FC7" w:rsidRPr="00116FC7" w14:paraId="388A2D63" w14:textId="77777777">
        <w:tc>
          <w:tcPr>
            <w:tcW w:w="7994" w:type="dxa"/>
            <w:tcBorders>
              <w:top w:val="nil"/>
              <w:left w:val="nil"/>
              <w:bottom w:val="nil"/>
              <w:right w:val="nil"/>
            </w:tcBorders>
          </w:tcPr>
          <w:p w14:paraId="6558503F" w14:textId="77777777" w:rsidR="00116FC7" w:rsidRPr="00116FC7" w:rsidRDefault="00116FC7">
            <w:pPr>
              <w:pStyle w:val="ConsPlusTitle"/>
              <w:ind w:left="566"/>
              <w:jc w:val="both"/>
            </w:pPr>
            <w:r w:rsidRPr="00116FC7">
              <w:t>казарменного инвентаря, мебели и оборудования</w:t>
            </w:r>
          </w:p>
        </w:tc>
        <w:tc>
          <w:tcPr>
            <w:tcW w:w="1077" w:type="dxa"/>
            <w:tcBorders>
              <w:top w:val="nil"/>
              <w:left w:val="nil"/>
              <w:bottom w:val="nil"/>
              <w:right w:val="nil"/>
            </w:tcBorders>
          </w:tcPr>
          <w:p w14:paraId="080B6764" w14:textId="77777777" w:rsidR="00116FC7" w:rsidRPr="00116FC7" w:rsidRDefault="00116FC7">
            <w:pPr>
              <w:pStyle w:val="ConsPlusTitle"/>
            </w:pPr>
            <w:r w:rsidRPr="00116FC7">
              <w:t>562</w:t>
            </w:r>
          </w:p>
        </w:tc>
      </w:tr>
      <w:tr w:rsidR="00116FC7" w:rsidRPr="00116FC7" w14:paraId="478863E9" w14:textId="77777777">
        <w:tc>
          <w:tcPr>
            <w:tcW w:w="7994" w:type="dxa"/>
            <w:tcBorders>
              <w:top w:val="nil"/>
              <w:left w:val="nil"/>
              <w:bottom w:val="nil"/>
              <w:right w:val="nil"/>
            </w:tcBorders>
          </w:tcPr>
          <w:p w14:paraId="27FC0270" w14:textId="77777777" w:rsidR="00116FC7" w:rsidRPr="00116FC7" w:rsidRDefault="00116FC7">
            <w:pPr>
              <w:pStyle w:val="ConsPlusTitle"/>
              <w:ind w:left="566"/>
              <w:jc w:val="both"/>
            </w:pPr>
            <w:r w:rsidRPr="00116FC7">
              <w:t>клинико-рентгенологического контроля выявленных патологий</w:t>
            </w:r>
          </w:p>
        </w:tc>
        <w:tc>
          <w:tcPr>
            <w:tcW w:w="1077" w:type="dxa"/>
            <w:tcBorders>
              <w:top w:val="nil"/>
              <w:left w:val="nil"/>
              <w:bottom w:val="nil"/>
              <w:right w:val="nil"/>
            </w:tcBorders>
          </w:tcPr>
          <w:p w14:paraId="09F64381" w14:textId="77777777" w:rsidR="00116FC7" w:rsidRPr="00116FC7" w:rsidRDefault="00116FC7">
            <w:pPr>
              <w:pStyle w:val="ConsPlusTitle"/>
            </w:pPr>
            <w:r w:rsidRPr="00116FC7">
              <w:t>681</w:t>
            </w:r>
          </w:p>
        </w:tc>
      </w:tr>
      <w:tr w:rsidR="00116FC7" w:rsidRPr="00116FC7" w14:paraId="38372CAB" w14:textId="77777777">
        <w:tc>
          <w:tcPr>
            <w:tcW w:w="7994" w:type="dxa"/>
            <w:tcBorders>
              <w:top w:val="nil"/>
              <w:left w:val="nil"/>
              <w:bottom w:val="nil"/>
              <w:right w:val="nil"/>
            </w:tcBorders>
          </w:tcPr>
          <w:p w14:paraId="566DB663" w14:textId="77777777" w:rsidR="00116FC7" w:rsidRPr="00116FC7" w:rsidRDefault="00116FC7">
            <w:pPr>
              <w:pStyle w:val="ConsPlusTitle"/>
              <w:ind w:left="566"/>
              <w:jc w:val="both"/>
            </w:pPr>
            <w:r w:rsidRPr="00116FC7">
              <w:t>контроля качества приготовления пищи</w:t>
            </w:r>
          </w:p>
        </w:tc>
        <w:tc>
          <w:tcPr>
            <w:tcW w:w="1077" w:type="dxa"/>
            <w:tcBorders>
              <w:top w:val="nil"/>
              <w:left w:val="nil"/>
              <w:bottom w:val="nil"/>
              <w:right w:val="nil"/>
            </w:tcBorders>
          </w:tcPr>
          <w:p w14:paraId="49FADE83" w14:textId="77777777" w:rsidR="00116FC7" w:rsidRPr="00116FC7" w:rsidRDefault="00116FC7">
            <w:pPr>
              <w:pStyle w:val="ConsPlusTitle"/>
            </w:pPr>
            <w:r w:rsidRPr="00116FC7">
              <w:t>634</w:t>
            </w:r>
          </w:p>
        </w:tc>
      </w:tr>
      <w:tr w:rsidR="00116FC7" w:rsidRPr="00116FC7" w14:paraId="25BFD12A" w14:textId="77777777">
        <w:tc>
          <w:tcPr>
            <w:tcW w:w="7994" w:type="dxa"/>
            <w:tcBorders>
              <w:top w:val="nil"/>
              <w:left w:val="nil"/>
              <w:bottom w:val="nil"/>
              <w:right w:val="nil"/>
            </w:tcBorders>
          </w:tcPr>
          <w:p w14:paraId="37B9773C" w14:textId="77777777" w:rsidR="00116FC7" w:rsidRPr="00116FC7" w:rsidRDefault="00116FC7">
            <w:pPr>
              <w:pStyle w:val="ConsPlusTitle"/>
              <w:ind w:left="566"/>
              <w:jc w:val="both"/>
            </w:pPr>
            <w:r w:rsidRPr="00116FC7">
              <w:t>крови, ее компонентов и препаратов</w:t>
            </w:r>
          </w:p>
        </w:tc>
        <w:tc>
          <w:tcPr>
            <w:tcW w:w="1077" w:type="dxa"/>
            <w:tcBorders>
              <w:top w:val="nil"/>
              <w:left w:val="nil"/>
              <w:bottom w:val="nil"/>
              <w:right w:val="nil"/>
            </w:tcBorders>
          </w:tcPr>
          <w:p w14:paraId="61200DD7" w14:textId="77777777" w:rsidR="00116FC7" w:rsidRPr="00116FC7" w:rsidRDefault="00116FC7">
            <w:pPr>
              <w:pStyle w:val="ConsPlusTitle"/>
            </w:pPr>
            <w:r w:rsidRPr="00116FC7">
              <w:t>681</w:t>
            </w:r>
          </w:p>
        </w:tc>
      </w:tr>
      <w:tr w:rsidR="00116FC7" w:rsidRPr="00116FC7" w14:paraId="18AD4329" w14:textId="77777777">
        <w:tc>
          <w:tcPr>
            <w:tcW w:w="7994" w:type="dxa"/>
            <w:tcBorders>
              <w:top w:val="nil"/>
              <w:left w:val="nil"/>
              <w:bottom w:val="nil"/>
              <w:right w:val="nil"/>
            </w:tcBorders>
          </w:tcPr>
          <w:p w14:paraId="4AC80CDA" w14:textId="77777777" w:rsidR="00116FC7" w:rsidRPr="00116FC7" w:rsidRDefault="00116FC7">
            <w:pPr>
              <w:pStyle w:val="ConsPlusTitle"/>
              <w:ind w:left="566"/>
              <w:jc w:val="both"/>
            </w:pPr>
            <w:r w:rsidRPr="00116FC7">
              <w:t>лабораторных анализов</w:t>
            </w:r>
          </w:p>
        </w:tc>
        <w:tc>
          <w:tcPr>
            <w:tcW w:w="1077" w:type="dxa"/>
            <w:tcBorders>
              <w:top w:val="nil"/>
              <w:left w:val="nil"/>
              <w:bottom w:val="nil"/>
              <w:right w:val="nil"/>
            </w:tcBorders>
          </w:tcPr>
          <w:p w14:paraId="77A1E3CE" w14:textId="77777777" w:rsidR="00116FC7" w:rsidRPr="00116FC7" w:rsidRDefault="00116FC7">
            <w:pPr>
              <w:pStyle w:val="ConsPlusTitle"/>
            </w:pPr>
            <w:r w:rsidRPr="00116FC7">
              <w:t>681</w:t>
            </w:r>
          </w:p>
        </w:tc>
      </w:tr>
      <w:tr w:rsidR="00116FC7" w:rsidRPr="00116FC7" w14:paraId="4E2D3097" w14:textId="77777777">
        <w:tc>
          <w:tcPr>
            <w:tcW w:w="7994" w:type="dxa"/>
            <w:tcBorders>
              <w:top w:val="nil"/>
              <w:left w:val="nil"/>
              <w:bottom w:val="nil"/>
              <w:right w:val="nil"/>
            </w:tcBorders>
          </w:tcPr>
          <w:p w14:paraId="49F62FF8" w14:textId="77777777" w:rsidR="00116FC7" w:rsidRPr="00116FC7" w:rsidRDefault="00116FC7">
            <w:pPr>
              <w:pStyle w:val="ConsPlusTitle"/>
              <w:ind w:left="566"/>
              <w:jc w:val="both"/>
            </w:pPr>
            <w:r w:rsidRPr="00116FC7">
              <w:t>летной работы</w:t>
            </w:r>
          </w:p>
        </w:tc>
        <w:tc>
          <w:tcPr>
            <w:tcW w:w="1077" w:type="dxa"/>
            <w:tcBorders>
              <w:top w:val="nil"/>
              <w:left w:val="nil"/>
              <w:bottom w:val="nil"/>
              <w:right w:val="nil"/>
            </w:tcBorders>
          </w:tcPr>
          <w:p w14:paraId="049B2027" w14:textId="77777777" w:rsidR="00116FC7" w:rsidRPr="00116FC7" w:rsidRDefault="00116FC7">
            <w:pPr>
              <w:pStyle w:val="ConsPlusTitle"/>
            </w:pPr>
            <w:r w:rsidRPr="00116FC7">
              <w:t>326</w:t>
            </w:r>
          </w:p>
        </w:tc>
      </w:tr>
      <w:tr w:rsidR="00116FC7" w:rsidRPr="00116FC7" w14:paraId="35D3AB35" w14:textId="77777777">
        <w:tc>
          <w:tcPr>
            <w:tcW w:w="7994" w:type="dxa"/>
            <w:tcBorders>
              <w:top w:val="nil"/>
              <w:left w:val="nil"/>
              <w:bottom w:val="nil"/>
              <w:right w:val="nil"/>
            </w:tcBorders>
          </w:tcPr>
          <w:p w14:paraId="36ADE214" w14:textId="77777777" w:rsidR="00116FC7" w:rsidRPr="00116FC7" w:rsidRDefault="00116FC7">
            <w:pPr>
              <w:pStyle w:val="ConsPlusTitle"/>
              <w:ind w:left="566"/>
              <w:jc w:val="both"/>
            </w:pPr>
            <w:r w:rsidRPr="00116FC7">
              <w:t>линейно-кабельных сооружений, построенных воинскими частями</w:t>
            </w:r>
          </w:p>
        </w:tc>
        <w:tc>
          <w:tcPr>
            <w:tcW w:w="1077" w:type="dxa"/>
            <w:tcBorders>
              <w:top w:val="nil"/>
              <w:left w:val="nil"/>
              <w:bottom w:val="nil"/>
              <w:right w:val="nil"/>
            </w:tcBorders>
          </w:tcPr>
          <w:p w14:paraId="47C6EF35" w14:textId="77777777" w:rsidR="00116FC7" w:rsidRPr="00116FC7" w:rsidRDefault="00116FC7">
            <w:pPr>
              <w:pStyle w:val="ConsPlusTitle"/>
            </w:pPr>
            <w:r w:rsidRPr="00116FC7">
              <w:t>432</w:t>
            </w:r>
          </w:p>
        </w:tc>
      </w:tr>
      <w:tr w:rsidR="00116FC7" w:rsidRPr="00116FC7" w14:paraId="65C4E58D" w14:textId="77777777">
        <w:tc>
          <w:tcPr>
            <w:tcW w:w="7994" w:type="dxa"/>
            <w:tcBorders>
              <w:top w:val="nil"/>
              <w:left w:val="nil"/>
              <w:bottom w:val="nil"/>
              <w:right w:val="nil"/>
            </w:tcBorders>
          </w:tcPr>
          <w:p w14:paraId="145BD9C3" w14:textId="77777777" w:rsidR="00116FC7" w:rsidRPr="00116FC7" w:rsidRDefault="00116FC7">
            <w:pPr>
              <w:pStyle w:val="ConsPlusTitle"/>
              <w:ind w:left="566"/>
              <w:jc w:val="both"/>
            </w:pPr>
            <w:r w:rsidRPr="00116FC7">
              <w:t>литературы, выданной в библиотеку-передвижку</w:t>
            </w:r>
          </w:p>
        </w:tc>
        <w:tc>
          <w:tcPr>
            <w:tcW w:w="1077" w:type="dxa"/>
            <w:tcBorders>
              <w:top w:val="nil"/>
              <w:left w:val="nil"/>
              <w:bottom w:val="nil"/>
              <w:right w:val="nil"/>
            </w:tcBorders>
          </w:tcPr>
          <w:p w14:paraId="22BDC896" w14:textId="77777777" w:rsidR="00116FC7" w:rsidRPr="00116FC7" w:rsidRDefault="00116FC7">
            <w:pPr>
              <w:pStyle w:val="ConsPlusTitle"/>
            </w:pPr>
            <w:r w:rsidRPr="00116FC7">
              <w:t>792</w:t>
            </w:r>
          </w:p>
        </w:tc>
      </w:tr>
      <w:tr w:rsidR="00116FC7" w:rsidRPr="00116FC7" w14:paraId="4398539F" w14:textId="77777777">
        <w:tc>
          <w:tcPr>
            <w:tcW w:w="7994" w:type="dxa"/>
            <w:tcBorders>
              <w:top w:val="nil"/>
              <w:left w:val="nil"/>
              <w:bottom w:val="nil"/>
              <w:right w:val="nil"/>
            </w:tcBorders>
          </w:tcPr>
          <w:p w14:paraId="4DA741DE" w14:textId="77777777" w:rsidR="00116FC7" w:rsidRPr="00116FC7" w:rsidRDefault="00116FC7">
            <w:pPr>
              <w:pStyle w:val="ConsPlusTitle"/>
              <w:ind w:left="566"/>
              <w:jc w:val="both"/>
            </w:pPr>
            <w:r w:rsidRPr="00116FC7">
              <w:t>лиц, обратившихся за юридической консультацией</w:t>
            </w:r>
          </w:p>
        </w:tc>
        <w:tc>
          <w:tcPr>
            <w:tcW w:w="1077" w:type="dxa"/>
            <w:tcBorders>
              <w:top w:val="nil"/>
              <w:left w:val="nil"/>
              <w:bottom w:val="nil"/>
              <w:right w:val="nil"/>
            </w:tcBorders>
          </w:tcPr>
          <w:p w14:paraId="2496ADDA" w14:textId="77777777" w:rsidR="00116FC7" w:rsidRPr="00116FC7" w:rsidRDefault="00116FC7">
            <w:pPr>
              <w:pStyle w:val="ConsPlusTitle"/>
            </w:pPr>
            <w:r w:rsidRPr="00116FC7">
              <w:t>59</w:t>
            </w:r>
          </w:p>
        </w:tc>
      </w:tr>
      <w:tr w:rsidR="00116FC7" w:rsidRPr="00116FC7" w14:paraId="54998D97" w14:textId="77777777">
        <w:tc>
          <w:tcPr>
            <w:tcW w:w="7994" w:type="dxa"/>
            <w:tcBorders>
              <w:top w:val="nil"/>
              <w:left w:val="nil"/>
              <w:bottom w:val="nil"/>
              <w:right w:val="nil"/>
            </w:tcBorders>
          </w:tcPr>
          <w:p w14:paraId="45CCC2EB" w14:textId="77777777" w:rsidR="00116FC7" w:rsidRPr="00116FC7" w:rsidRDefault="00116FC7">
            <w:pPr>
              <w:pStyle w:val="ConsPlusTitle"/>
              <w:ind w:left="566"/>
              <w:jc w:val="both"/>
            </w:pPr>
            <w:r w:rsidRPr="00116FC7">
              <w:t>лицензионных дел</w:t>
            </w:r>
          </w:p>
        </w:tc>
        <w:tc>
          <w:tcPr>
            <w:tcW w:w="1077" w:type="dxa"/>
            <w:tcBorders>
              <w:top w:val="nil"/>
              <w:left w:val="nil"/>
              <w:bottom w:val="nil"/>
              <w:right w:val="nil"/>
            </w:tcBorders>
          </w:tcPr>
          <w:p w14:paraId="5B5E8823" w14:textId="77777777" w:rsidR="00116FC7" w:rsidRPr="00116FC7" w:rsidRDefault="00116FC7">
            <w:pPr>
              <w:pStyle w:val="ConsPlusTitle"/>
            </w:pPr>
            <w:r w:rsidRPr="00116FC7">
              <w:t>1039</w:t>
            </w:r>
          </w:p>
        </w:tc>
      </w:tr>
      <w:tr w:rsidR="00116FC7" w:rsidRPr="00116FC7" w14:paraId="448431A8" w14:textId="77777777">
        <w:tc>
          <w:tcPr>
            <w:tcW w:w="7994" w:type="dxa"/>
            <w:tcBorders>
              <w:top w:val="nil"/>
              <w:left w:val="nil"/>
              <w:bottom w:val="nil"/>
              <w:right w:val="nil"/>
            </w:tcBorders>
          </w:tcPr>
          <w:p w14:paraId="21D9C2C2" w14:textId="77777777" w:rsidR="00116FC7" w:rsidRPr="00116FC7" w:rsidRDefault="00116FC7">
            <w:pPr>
              <w:pStyle w:val="ConsPlusTitle"/>
              <w:ind w:left="566"/>
              <w:jc w:val="both"/>
            </w:pPr>
            <w:r w:rsidRPr="00116FC7">
              <w:lastRenderedPageBreak/>
              <w:t>личного состава</w:t>
            </w:r>
          </w:p>
        </w:tc>
        <w:tc>
          <w:tcPr>
            <w:tcW w:w="1077" w:type="dxa"/>
            <w:tcBorders>
              <w:top w:val="nil"/>
              <w:left w:val="nil"/>
              <w:bottom w:val="nil"/>
              <w:right w:val="nil"/>
            </w:tcBorders>
          </w:tcPr>
          <w:p w14:paraId="3A114B58" w14:textId="77777777" w:rsidR="00116FC7" w:rsidRPr="00116FC7" w:rsidRDefault="00116FC7">
            <w:pPr>
              <w:pStyle w:val="ConsPlusTitle"/>
            </w:pPr>
            <w:r w:rsidRPr="00116FC7">
              <w:t>891</w:t>
            </w:r>
          </w:p>
        </w:tc>
      </w:tr>
      <w:tr w:rsidR="00116FC7" w:rsidRPr="00116FC7" w14:paraId="412490FD" w14:textId="77777777">
        <w:tc>
          <w:tcPr>
            <w:tcW w:w="7994" w:type="dxa"/>
            <w:tcBorders>
              <w:top w:val="nil"/>
              <w:left w:val="nil"/>
              <w:bottom w:val="nil"/>
              <w:right w:val="nil"/>
            </w:tcBorders>
          </w:tcPr>
          <w:p w14:paraId="1E71C6D6" w14:textId="77777777" w:rsidR="00116FC7" w:rsidRPr="00116FC7" w:rsidRDefault="00116FC7">
            <w:pPr>
              <w:pStyle w:val="ConsPlusTitle"/>
              <w:ind w:left="566"/>
              <w:jc w:val="both"/>
            </w:pPr>
            <w:r w:rsidRPr="00116FC7">
              <w:t>личных дел</w:t>
            </w:r>
          </w:p>
        </w:tc>
        <w:tc>
          <w:tcPr>
            <w:tcW w:w="1077" w:type="dxa"/>
            <w:tcBorders>
              <w:top w:val="nil"/>
              <w:left w:val="nil"/>
              <w:bottom w:val="nil"/>
              <w:right w:val="nil"/>
            </w:tcBorders>
          </w:tcPr>
          <w:p w14:paraId="0DE5BA31" w14:textId="77777777" w:rsidR="00116FC7" w:rsidRPr="00116FC7" w:rsidRDefault="00116FC7">
            <w:pPr>
              <w:pStyle w:val="ConsPlusTitle"/>
            </w:pPr>
            <w:r w:rsidRPr="00116FC7">
              <w:t>820, 849</w:t>
            </w:r>
          </w:p>
        </w:tc>
      </w:tr>
      <w:tr w:rsidR="00116FC7" w:rsidRPr="00116FC7" w14:paraId="0F6564BD" w14:textId="77777777">
        <w:tc>
          <w:tcPr>
            <w:tcW w:w="7994" w:type="dxa"/>
            <w:tcBorders>
              <w:top w:val="nil"/>
              <w:left w:val="nil"/>
              <w:bottom w:val="nil"/>
              <w:right w:val="nil"/>
            </w:tcBorders>
          </w:tcPr>
          <w:p w14:paraId="32DB13AD" w14:textId="77777777" w:rsidR="00116FC7" w:rsidRPr="00116FC7" w:rsidRDefault="00116FC7">
            <w:pPr>
              <w:pStyle w:val="ConsPlusTitle"/>
              <w:ind w:left="566"/>
              <w:jc w:val="both"/>
            </w:pPr>
            <w:r w:rsidRPr="00116FC7">
              <w:t>материалов о нарушениях правил дорожного движения</w:t>
            </w:r>
          </w:p>
        </w:tc>
        <w:tc>
          <w:tcPr>
            <w:tcW w:w="1077" w:type="dxa"/>
            <w:tcBorders>
              <w:top w:val="nil"/>
              <w:left w:val="nil"/>
              <w:bottom w:val="nil"/>
              <w:right w:val="nil"/>
            </w:tcBorders>
          </w:tcPr>
          <w:p w14:paraId="198E9E8E" w14:textId="77777777" w:rsidR="00116FC7" w:rsidRPr="00116FC7" w:rsidRDefault="00116FC7">
            <w:pPr>
              <w:pStyle w:val="ConsPlusTitle"/>
            </w:pPr>
            <w:r w:rsidRPr="00116FC7">
              <w:t>520</w:t>
            </w:r>
          </w:p>
        </w:tc>
      </w:tr>
      <w:tr w:rsidR="00116FC7" w:rsidRPr="00116FC7" w14:paraId="38C7FAD9" w14:textId="77777777">
        <w:tc>
          <w:tcPr>
            <w:tcW w:w="7994" w:type="dxa"/>
            <w:tcBorders>
              <w:top w:val="nil"/>
              <w:left w:val="nil"/>
              <w:bottom w:val="nil"/>
              <w:right w:val="nil"/>
            </w:tcBorders>
          </w:tcPr>
          <w:p w14:paraId="3FD64E26" w14:textId="77777777" w:rsidR="00116FC7" w:rsidRPr="00116FC7" w:rsidRDefault="00116FC7">
            <w:pPr>
              <w:pStyle w:val="ConsPlusTitle"/>
              <w:ind w:left="566"/>
              <w:jc w:val="both"/>
            </w:pPr>
            <w:r w:rsidRPr="00116FC7">
              <w:t>материально-технических средств морально-психологического обеспечения</w:t>
            </w:r>
          </w:p>
        </w:tc>
        <w:tc>
          <w:tcPr>
            <w:tcW w:w="1077" w:type="dxa"/>
            <w:tcBorders>
              <w:top w:val="nil"/>
              <w:left w:val="nil"/>
              <w:bottom w:val="nil"/>
              <w:right w:val="nil"/>
            </w:tcBorders>
          </w:tcPr>
          <w:p w14:paraId="1B80D715" w14:textId="77777777" w:rsidR="00116FC7" w:rsidRPr="00116FC7" w:rsidRDefault="00116FC7">
            <w:pPr>
              <w:pStyle w:val="ConsPlusTitle"/>
            </w:pPr>
            <w:r w:rsidRPr="00116FC7">
              <w:t>792</w:t>
            </w:r>
          </w:p>
        </w:tc>
      </w:tr>
      <w:tr w:rsidR="00116FC7" w:rsidRPr="00116FC7" w14:paraId="47DF4A74" w14:textId="77777777">
        <w:tc>
          <w:tcPr>
            <w:tcW w:w="7994" w:type="dxa"/>
            <w:tcBorders>
              <w:top w:val="nil"/>
              <w:left w:val="nil"/>
              <w:bottom w:val="nil"/>
              <w:right w:val="nil"/>
            </w:tcBorders>
          </w:tcPr>
          <w:p w14:paraId="6AEF35D7" w14:textId="77777777" w:rsidR="00116FC7" w:rsidRPr="00116FC7" w:rsidRDefault="00116FC7">
            <w:pPr>
              <w:pStyle w:val="ConsPlusTitle"/>
              <w:ind w:left="566"/>
              <w:jc w:val="both"/>
            </w:pPr>
            <w:r w:rsidRPr="00116FC7">
              <w:t>медицинских осмотров</w:t>
            </w:r>
          </w:p>
        </w:tc>
        <w:tc>
          <w:tcPr>
            <w:tcW w:w="1077" w:type="dxa"/>
            <w:tcBorders>
              <w:top w:val="nil"/>
              <w:left w:val="nil"/>
              <w:bottom w:val="nil"/>
              <w:right w:val="nil"/>
            </w:tcBorders>
          </w:tcPr>
          <w:p w14:paraId="75F15F3B" w14:textId="77777777" w:rsidR="00116FC7" w:rsidRPr="00116FC7" w:rsidRDefault="00116FC7">
            <w:pPr>
              <w:pStyle w:val="ConsPlusTitle"/>
            </w:pPr>
            <w:r w:rsidRPr="00116FC7">
              <w:t>681</w:t>
            </w:r>
          </w:p>
        </w:tc>
      </w:tr>
      <w:tr w:rsidR="00116FC7" w:rsidRPr="00116FC7" w14:paraId="3A9516E1" w14:textId="77777777">
        <w:tc>
          <w:tcPr>
            <w:tcW w:w="7994" w:type="dxa"/>
            <w:tcBorders>
              <w:top w:val="nil"/>
              <w:left w:val="nil"/>
              <w:bottom w:val="nil"/>
              <w:right w:val="nil"/>
            </w:tcBorders>
          </w:tcPr>
          <w:p w14:paraId="5C380CE5" w14:textId="77777777" w:rsidR="00116FC7" w:rsidRPr="00116FC7" w:rsidRDefault="00116FC7">
            <w:pPr>
              <w:pStyle w:val="ConsPlusTitle"/>
              <w:ind w:left="566"/>
              <w:jc w:val="both"/>
            </w:pPr>
            <w:r w:rsidRPr="00116FC7">
              <w:t>мобилизационной подготовки</w:t>
            </w:r>
          </w:p>
        </w:tc>
        <w:tc>
          <w:tcPr>
            <w:tcW w:w="1077" w:type="dxa"/>
            <w:tcBorders>
              <w:top w:val="nil"/>
              <w:left w:val="nil"/>
              <w:bottom w:val="nil"/>
              <w:right w:val="nil"/>
            </w:tcBorders>
          </w:tcPr>
          <w:p w14:paraId="6D539557" w14:textId="77777777" w:rsidR="00116FC7" w:rsidRPr="00116FC7" w:rsidRDefault="00116FC7">
            <w:pPr>
              <w:pStyle w:val="ConsPlusTitle"/>
            </w:pPr>
            <w:r w:rsidRPr="00116FC7">
              <w:t>934</w:t>
            </w:r>
          </w:p>
        </w:tc>
      </w:tr>
      <w:tr w:rsidR="00116FC7" w:rsidRPr="00116FC7" w14:paraId="0220DD9A" w14:textId="77777777">
        <w:tc>
          <w:tcPr>
            <w:tcW w:w="7994" w:type="dxa"/>
            <w:tcBorders>
              <w:top w:val="nil"/>
              <w:left w:val="nil"/>
              <w:bottom w:val="nil"/>
              <w:right w:val="nil"/>
            </w:tcBorders>
          </w:tcPr>
          <w:p w14:paraId="049B7B5A" w14:textId="77777777" w:rsidR="00116FC7" w:rsidRPr="00116FC7" w:rsidRDefault="00116FC7">
            <w:pPr>
              <w:pStyle w:val="ConsPlusTitle"/>
              <w:ind w:left="566"/>
              <w:jc w:val="both"/>
            </w:pPr>
            <w:r w:rsidRPr="00116FC7">
              <w:t>наград, годовых и юбилейных праздников</w:t>
            </w:r>
          </w:p>
        </w:tc>
        <w:tc>
          <w:tcPr>
            <w:tcW w:w="1077" w:type="dxa"/>
            <w:tcBorders>
              <w:top w:val="nil"/>
              <w:left w:val="nil"/>
              <w:bottom w:val="nil"/>
              <w:right w:val="nil"/>
            </w:tcBorders>
          </w:tcPr>
          <w:p w14:paraId="5BD7D55B" w14:textId="77777777" w:rsidR="00116FC7" w:rsidRPr="00116FC7" w:rsidRDefault="00116FC7">
            <w:pPr>
              <w:pStyle w:val="ConsPlusTitle"/>
            </w:pPr>
            <w:r w:rsidRPr="00116FC7">
              <w:t>40</w:t>
            </w:r>
          </w:p>
        </w:tc>
      </w:tr>
      <w:tr w:rsidR="00116FC7" w:rsidRPr="00116FC7" w14:paraId="2D8E1749" w14:textId="77777777">
        <w:tc>
          <w:tcPr>
            <w:tcW w:w="7994" w:type="dxa"/>
            <w:tcBorders>
              <w:top w:val="nil"/>
              <w:left w:val="nil"/>
              <w:bottom w:val="nil"/>
              <w:right w:val="nil"/>
            </w:tcBorders>
          </w:tcPr>
          <w:p w14:paraId="41E212BE" w14:textId="77777777" w:rsidR="00116FC7" w:rsidRPr="00116FC7" w:rsidRDefault="00116FC7">
            <w:pPr>
              <w:pStyle w:val="ConsPlusTitle"/>
              <w:ind w:left="566"/>
              <w:jc w:val="both"/>
            </w:pPr>
            <w:r w:rsidRPr="00116FC7">
              <w:t>награжденных государственными наградами, ведомственными знаками отличия</w:t>
            </w:r>
          </w:p>
        </w:tc>
        <w:tc>
          <w:tcPr>
            <w:tcW w:w="1077" w:type="dxa"/>
            <w:tcBorders>
              <w:top w:val="nil"/>
              <w:left w:val="nil"/>
              <w:bottom w:val="nil"/>
              <w:right w:val="nil"/>
            </w:tcBorders>
          </w:tcPr>
          <w:p w14:paraId="18F5ECE7" w14:textId="77777777" w:rsidR="00116FC7" w:rsidRPr="00116FC7" w:rsidRDefault="00116FC7">
            <w:pPr>
              <w:pStyle w:val="ConsPlusTitle"/>
            </w:pPr>
            <w:r w:rsidRPr="00116FC7">
              <w:t>867</w:t>
            </w:r>
          </w:p>
        </w:tc>
      </w:tr>
      <w:tr w:rsidR="00116FC7" w:rsidRPr="00116FC7" w14:paraId="2E02C157" w14:textId="77777777">
        <w:tc>
          <w:tcPr>
            <w:tcW w:w="7994" w:type="dxa"/>
            <w:tcBorders>
              <w:top w:val="nil"/>
              <w:left w:val="nil"/>
              <w:bottom w:val="nil"/>
              <w:right w:val="nil"/>
            </w:tcBorders>
          </w:tcPr>
          <w:p w14:paraId="3F201C4B" w14:textId="77777777" w:rsidR="00116FC7" w:rsidRPr="00116FC7" w:rsidRDefault="00116FC7">
            <w:pPr>
              <w:pStyle w:val="ConsPlusTitle"/>
              <w:ind w:left="566"/>
              <w:jc w:val="both"/>
            </w:pPr>
            <w:r w:rsidRPr="00116FC7">
              <w:t>найденных, изъятых, сданных предметов и вещей</w:t>
            </w:r>
          </w:p>
        </w:tc>
        <w:tc>
          <w:tcPr>
            <w:tcW w:w="1077" w:type="dxa"/>
            <w:tcBorders>
              <w:top w:val="nil"/>
              <w:left w:val="nil"/>
              <w:bottom w:val="nil"/>
              <w:right w:val="nil"/>
            </w:tcBorders>
          </w:tcPr>
          <w:p w14:paraId="4DEA3BBE" w14:textId="77777777" w:rsidR="00116FC7" w:rsidRPr="00116FC7" w:rsidRDefault="00116FC7">
            <w:pPr>
              <w:pStyle w:val="ConsPlusTitle"/>
            </w:pPr>
            <w:r w:rsidRPr="00116FC7">
              <w:t>1029</w:t>
            </w:r>
          </w:p>
        </w:tc>
      </w:tr>
      <w:tr w:rsidR="00116FC7" w:rsidRPr="00116FC7" w14:paraId="71C07B7F" w14:textId="77777777">
        <w:tc>
          <w:tcPr>
            <w:tcW w:w="7994" w:type="dxa"/>
            <w:tcBorders>
              <w:top w:val="nil"/>
              <w:left w:val="nil"/>
              <w:bottom w:val="nil"/>
              <w:right w:val="nil"/>
            </w:tcBorders>
          </w:tcPr>
          <w:p w14:paraId="3ABFEDDD" w14:textId="77777777" w:rsidR="00116FC7" w:rsidRPr="00116FC7" w:rsidRDefault="00116FC7">
            <w:pPr>
              <w:pStyle w:val="ConsPlusTitle"/>
              <w:ind w:left="566"/>
              <w:jc w:val="both"/>
            </w:pPr>
            <w:r w:rsidRPr="00116FC7">
              <w:t>наличия и движения пространственных данных материалов</w:t>
            </w:r>
          </w:p>
        </w:tc>
        <w:tc>
          <w:tcPr>
            <w:tcW w:w="1077" w:type="dxa"/>
            <w:tcBorders>
              <w:top w:val="nil"/>
              <w:left w:val="nil"/>
              <w:bottom w:val="nil"/>
              <w:right w:val="nil"/>
            </w:tcBorders>
          </w:tcPr>
          <w:p w14:paraId="70150728" w14:textId="77777777" w:rsidR="00116FC7" w:rsidRPr="00116FC7" w:rsidRDefault="00116FC7">
            <w:pPr>
              <w:pStyle w:val="ConsPlusTitle"/>
            </w:pPr>
            <w:r w:rsidRPr="00116FC7">
              <w:t>113</w:t>
            </w:r>
          </w:p>
        </w:tc>
      </w:tr>
      <w:tr w:rsidR="00116FC7" w:rsidRPr="00116FC7" w14:paraId="4C248F82" w14:textId="77777777">
        <w:tc>
          <w:tcPr>
            <w:tcW w:w="7994" w:type="dxa"/>
            <w:tcBorders>
              <w:top w:val="nil"/>
              <w:left w:val="nil"/>
              <w:bottom w:val="nil"/>
              <w:right w:val="nil"/>
            </w:tcBorders>
          </w:tcPr>
          <w:p w14:paraId="004E9B9F" w14:textId="77777777" w:rsidR="00116FC7" w:rsidRPr="00116FC7" w:rsidRDefault="00116FC7">
            <w:pPr>
              <w:pStyle w:val="ConsPlusTitle"/>
              <w:ind w:left="566"/>
              <w:jc w:val="both"/>
            </w:pPr>
            <w:r w:rsidRPr="00116FC7">
              <w:t>наличия, технического состояния, проверки и ремонта средств измерений</w:t>
            </w:r>
          </w:p>
        </w:tc>
        <w:tc>
          <w:tcPr>
            <w:tcW w:w="1077" w:type="dxa"/>
            <w:tcBorders>
              <w:top w:val="nil"/>
              <w:left w:val="nil"/>
              <w:bottom w:val="nil"/>
              <w:right w:val="nil"/>
            </w:tcBorders>
          </w:tcPr>
          <w:p w14:paraId="62B4C633" w14:textId="77777777" w:rsidR="00116FC7" w:rsidRPr="00116FC7" w:rsidRDefault="00116FC7">
            <w:pPr>
              <w:pStyle w:val="ConsPlusTitle"/>
            </w:pPr>
            <w:r w:rsidRPr="00116FC7">
              <w:t>509</w:t>
            </w:r>
          </w:p>
        </w:tc>
      </w:tr>
      <w:tr w:rsidR="00116FC7" w:rsidRPr="00116FC7" w14:paraId="40A5238B" w14:textId="77777777">
        <w:tc>
          <w:tcPr>
            <w:tcW w:w="7994" w:type="dxa"/>
            <w:tcBorders>
              <w:top w:val="nil"/>
              <w:left w:val="nil"/>
              <w:bottom w:val="nil"/>
              <w:right w:val="nil"/>
            </w:tcBorders>
          </w:tcPr>
          <w:p w14:paraId="31A2558E" w14:textId="77777777" w:rsidR="00116FC7" w:rsidRPr="00116FC7" w:rsidRDefault="00116FC7">
            <w:pPr>
              <w:pStyle w:val="ConsPlusTitle"/>
              <w:ind w:left="566"/>
              <w:jc w:val="both"/>
            </w:pPr>
            <w:r w:rsidRPr="00116FC7">
              <w:t>нарушений и чрезвычайных происшествий по шифровальной службе</w:t>
            </w:r>
          </w:p>
        </w:tc>
        <w:tc>
          <w:tcPr>
            <w:tcW w:w="1077" w:type="dxa"/>
            <w:tcBorders>
              <w:top w:val="nil"/>
              <w:left w:val="nil"/>
              <w:bottom w:val="nil"/>
              <w:right w:val="nil"/>
            </w:tcBorders>
          </w:tcPr>
          <w:p w14:paraId="3BB8EE92" w14:textId="77777777" w:rsidR="00116FC7" w:rsidRPr="00116FC7" w:rsidRDefault="00116FC7">
            <w:pPr>
              <w:pStyle w:val="ConsPlusTitle"/>
            </w:pPr>
            <w:r w:rsidRPr="00116FC7">
              <w:t>466</w:t>
            </w:r>
          </w:p>
        </w:tc>
      </w:tr>
      <w:tr w:rsidR="00116FC7" w:rsidRPr="00116FC7" w14:paraId="31FA33E7" w14:textId="77777777">
        <w:tc>
          <w:tcPr>
            <w:tcW w:w="7994" w:type="dxa"/>
            <w:tcBorders>
              <w:top w:val="nil"/>
              <w:left w:val="nil"/>
              <w:bottom w:val="nil"/>
              <w:right w:val="nil"/>
            </w:tcBorders>
          </w:tcPr>
          <w:p w14:paraId="1A51506F" w14:textId="77777777" w:rsidR="00116FC7" w:rsidRPr="00116FC7" w:rsidRDefault="00116FC7">
            <w:pPr>
              <w:pStyle w:val="ConsPlusTitle"/>
              <w:ind w:left="566"/>
              <w:jc w:val="both"/>
            </w:pPr>
            <w:r w:rsidRPr="00116FC7">
              <w:t>номерного оружия</w:t>
            </w:r>
          </w:p>
        </w:tc>
        <w:tc>
          <w:tcPr>
            <w:tcW w:w="1077" w:type="dxa"/>
            <w:tcBorders>
              <w:top w:val="nil"/>
              <w:left w:val="nil"/>
              <w:bottom w:val="nil"/>
              <w:right w:val="nil"/>
            </w:tcBorders>
          </w:tcPr>
          <w:p w14:paraId="3C8769FF" w14:textId="77777777" w:rsidR="00116FC7" w:rsidRPr="00116FC7" w:rsidRDefault="00116FC7">
            <w:pPr>
              <w:pStyle w:val="ConsPlusTitle"/>
            </w:pPr>
            <w:r w:rsidRPr="00116FC7">
              <w:t>521</w:t>
            </w:r>
          </w:p>
        </w:tc>
      </w:tr>
      <w:tr w:rsidR="00116FC7" w:rsidRPr="00116FC7" w14:paraId="502302B9" w14:textId="77777777">
        <w:tc>
          <w:tcPr>
            <w:tcW w:w="7994" w:type="dxa"/>
            <w:tcBorders>
              <w:top w:val="nil"/>
              <w:left w:val="nil"/>
              <w:bottom w:val="nil"/>
              <w:right w:val="nil"/>
            </w:tcBorders>
          </w:tcPr>
          <w:p w14:paraId="66A5FDB5" w14:textId="77777777" w:rsidR="00116FC7" w:rsidRPr="00116FC7" w:rsidRDefault="00116FC7">
            <w:pPr>
              <w:pStyle w:val="ConsPlusTitle"/>
              <w:ind w:left="566"/>
              <w:jc w:val="both"/>
            </w:pPr>
            <w:r w:rsidRPr="00116FC7">
              <w:t>номерного ручных гранатометов, карабинов специальных и огнеметов</w:t>
            </w:r>
          </w:p>
        </w:tc>
        <w:tc>
          <w:tcPr>
            <w:tcW w:w="1077" w:type="dxa"/>
            <w:tcBorders>
              <w:top w:val="nil"/>
              <w:left w:val="nil"/>
              <w:bottom w:val="nil"/>
              <w:right w:val="nil"/>
            </w:tcBorders>
          </w:tcPr>
          <w:p w14:paraId="0902EBF6" w14:textId="77777777" w:rsidR="00116FC7" w:rsidRPr="00116FC7" w:rsidRDefault="00116FC7">
            <w:pPr>
              <w:pStyle w:val="ConsPlusTitle"/>
            </w:pPr>
            <w:r w:rsidRPr="00116FC7">
              <w:t>417</w:t>
            </w:r>
          </w:p>
        </w:tc>
      </w:tr>
      <w:tr w:rsidR="00116FC7" w:rsidRPr="00116FC7" w14:paraId="40639DEB" w14:textId="77777777">
        <w:tc>
          <w:tcPr>
            <w:tcW w:w="7994" w:type="dxa"/>
            <w:tcBorders>
              <w:top w:val="nil"/>
              <w:left w:val="nil"/>
              <w:bottom w:val="nil"/>
              <w:right w:val="nil"/>
            </w:tcBorders>
          </w:tcPr>
          <w:p w14:paraId="6A2C628C" w14:textId="77777777" w:rsidR="00116FC7" w:rsidRPr="00116FC7" w:rsidRDefault="00116FC7">
            <w:pPr>
              <w:pStyle w:val="ConsPlusTitle"/>
              <w:ind w:left="566"/>
              <w:jc w:val="both"/>
            </w:pPr>
            <w:r w:rsidRPr="00116FC7">
              <w:t>обращений (предложений, заявлений или жалоб)</w:t>
            </w:r>
          </w:p>
        </w:tc>
        <w:tc>
          <w:tcPr>
            <w:tcW w:w="1077" w:type="dxa"/>
            <w:tcBorders>
              <w:top w:val="nil"/>
              <w:left w:val="nil"/>
              <w:bottom w:val="nil"/>
              <w:right w:val="nil"/>
            </w:tcBorders>
          </w:tcPr>
          <w:p w14:paraId="43CD91EA" w14:textId="77777777" w:rsidR="00116FC7" w:rsidRPr="00116FC7" w:rsidRDefault="00116FC7">
            <w:pPr>
              <w:pStyle w:val="ConsPlusTitle"/>
            </w:pPr>
            <w:r w:rsidRPr="00116FC7">
              <w:t>101</w:t>
            </w:r>
          </w:p>
        </w:tc>
      </w:tr>
      <w:tr w:rsidR="00116FC7" w:rsidRPr="00116FC7" w14:paraId="45C11B43" w14:textId="77777777">
        <w:tc>
          <w:tcPr>
            <w:tcW w:w="7994" w:type="dxa"/>
            <w:tcBorders>
              <w:top w:val="nil"/>
              <w:left w:val="nil"/>
              <w:bottom w:val="nil"/>
              <w:right w:val="nil"/>
            </w:tcBorders>
          </w:tcPr>
          <w:p w14:paraId="48AE0707" w14:textId="77777777" w:rsidR="00116FC7" w:rsidRPr="00116FC7" w:rsidRDefault="00116FC7">
            <w:pPr>
              <w:pStyle w:val="ConsPlusTitle"/>
              <w:ind w:left="566"/>
              <w:jc w:val="both"/>
            </w:pPr>
            <w:r w:rsidRPr="00116FC7">
              <w:t>обращений в амбулаторию</w:t>
            </w:r>
          </w:p>
        </w:tc>
        <w:tc>
          <w:tcPr>
            <w:tcW w:w="1077" w:type="dxa"/>
            <w:tcBorders>
              <w:top w:val="nil"/>
              <w:left w:val="nil"/>
              <w:bottom w:val="nil"/>
              <w:right w:val="nil"/>
            </w:tcBorders>
          </w:tcPr>
          <w:p w14:paraId="57507C65" w14:textId="77777777" w:rsidR="00116FC7" w:rsidRPr="00116FC7" w:rsidRDefault="00116FC7">
            <w:pPr>
              <w:pStyle w:val="ConsPlusTitle"/>
            </w:pPr>
            <w:r w:rsidRPr="00116FC7">
              <w:t>681</w:t>
            </w:r>
          </w:p>
        </w:tc>
      </w:tr>
      <w:tr w:rsidR="00116FC7" w:rsidRPr="00116FC7" w14:paraId="223AF8F3" w14:textId="77777777">
        <w:tc>
          <w:tcPr>
            <w:tcW w:w="7994" w:type="dxa"/>
            <w:tcBorders>
              <w:top w:val="nil"/>
              <w:left w:val="nil"/>
              <w:bottom w:val="nil"/>
              <w:right w:val="nil"/>
            </w:tcBorders>
          </w:tcPr>
          <w:p w14:paraId="1C3FBAC0" w14:textId="77777777" w:rsidR="00116FC7" w:rsidRPr="00116FC7" w:rsidRDefault="00116FC7">
            <w:pPr>
              <w:pStyle w:val="ConsPlusTitle"/>
              <w:ind w:left="566"/>
              <w:jc w:val="both"/>
            </w:pPr>
            <w:r w:rsidRPr="00116FC7">
              <w:t>оперативного движения ГСМ</w:t>
            </w:r>
          </w:p>
        </w:tc>
        <w:tc>
          <w:tcPr>
            <w:tcW w:w="1077" w:type="dxa"/>
            <w:tcBorders>
              <w:top w:val="nil"/>
              <w:left w:val="nil"/>
              <w:bottom w:val="nil"/>
              <w:right w:val="nil"/>
            </w:tcBorders>
          </w:tcPr>
          <w:p w14:paraId="53EC1052" w14:textId="77777777" w:rsidR="00116FC7" w:rsidRPr="00116FC7" w:rsidRDefault="00116FC7">
            <w:pPr>
              <w:pStyle w:val="ConsPlusTitle"/>
            </w:pPr>
            <w:r w:rsidRPr="00116FC7">
              <w:t>521</w:t>
            </w:r>
          </w:p>
        </w:tc>
      </w:tr>
      <w:tr w:rsidR="00116FC7" w:rsidRPr="00116FC7" w14:paraId="53870424" w14:textId="77777777">
        <w:tc>
          <w:tcPr>
            <w:tcW w:w="7994" w:type="dxa"/>
            <w:tcBorders>
              <w:top w:val="nil"/>
              <w:left w:val="nil"/>
              <w:bottom w:val="nil"/>
              <w:right w:val="nil"/>
            </w:tcBorders>
          </w:tcPr>
          <w:p w14:paraId="4B6D4FFA" w14:textId="77777777" w:rsidR="00116FC7" w:rsidRPr="00116FC7" w:rsidRDefault="00116FC7">
            <w:pPr>
              <w:pStyle w:val="ConsPlusTitle"/>
              <w:ind w:left="566"/>
              <w:jc w:val="both"/>
            </w:pPr>
            <w:r w:rsidRPr="00116FC7">
              <w:t>оперативного личного состава</w:t>
            </w:r>
          </w:p>
        </w:tc>
        <w:tc>
          <w:tcPr>
            <w:tcW w:w="1077" w:type="dxa"/>
            <w:tcBorders>
              <w:top w:val="nil"/>
              <w:left w:val="nil"/>
              <w:bottom w:val="nil"/>
              <w:right w:val="nil"/>
            </w:tcBorders>
          </w:tcPr>
          <w:p w14:paraId="3BA21186" w14:textId="77777777" w:rsidR="00116FC7" w:rsidRPr="00116FC7" w:rsidRDefault="00116FC7">
            <w:pPr>
              <w:pStyle w:val="ConsPlusTitle"/>
            </w:pPr>
            <w:r w:rsidRPr="00116FC7">
              <w:t>892</w:t>
            </w:r>
          </w:p>
        </w:tc>
      </w:tr>
      <w:tr w:rsidR="00116FC7" w:rsidRPr="00116FC7" w14:paraId="6AEDEE02" w14:textId="77777777">
        <w:tc>
          <w:tcPr>
            <w:tcW w:w="7994" w:type="dxa"/>
            <w:tcBorders>
              <w:top w:val="nil"/>
              <w:left w:val="nil"/>
              <w:bottom w:val="nil"/>
              <w:right w:val="nil"/>
            </w:tcBorders>
          </w:tcPr>
          <w:p w14:paraId="7DB6B756" w14:textId="77777777" w:rsidR="00116FC7" w:rsidRPr="00116FC7" w:rsidRDefault="00116FC7">
            <w:pPr>
              <w:pStyle w:val="ConsPlusTitle"/>
              <w:ind w:left="566"/>
              <w:jc w:val="both"/>
            </w:pPr>
            <w:r w:rsidRPr="00116FC7">
              <w:t>оперативной информации об авиационных происшествиях</w:t>
            </w:r>
          </w:p>
        </w:tc>
        <w:tc>
          <w:tcPr>
            <w:tcW w:w="1077" w:type="dxa"/>
            <w:tcBorders>
              <w:top w:val="nil"/>
              <w:left w:val="nil"/>
              <w:bottom w:val="nil"/>
              <w:right w:val="nil"/>
            </w:tcBorders>
          </w:tcPr>
          <w:p w14:paraId="65A44B69" w14:textId="77777777" w:rsidR="00116FC7" w:rsidRPr="00116FC7" w:rsidRDefault="00116FC7">
            <w:pPr>
              <w:pStyle w:val="ConsPlusTitle"/>
            </w:pPr>
            <w:r w:rsidRPr="00116FC7">
              <w:t>325</w:t>
            </w:r>
          </w:p>
        </w:tc>
      </w:tr>
      <w:tr w:rsidR="00116FC7" w:rsidRPr="00116FC7" w14:paraId="647BE83E" w14:textId="77777777">
        <w:tc>
          <w:tcPr>
            <w:tcW w:w="7994" w:type="dxa"/>
            <w:tcBorders>
              <w:top w:val="nil"/>
              <w:left w:val="nil"/>
              <w:bottom w:val="nil"/>
              <w:right w:val="nil"/>
            </w:tcBorders>
          </w:tcPr>
          <w:p w14:paraId="44D0AE06" w14:textId="77777777" w:rsidR="00116FC7" w:rsidRPr="00116FC7" w:rsidRDefault="00116FC7">
            <w:pPr>
              <w:pStyle w:val="ConsPlusTitle"/>
              <w:ind w:left="566"/>
              <w:jc w:val="both"/>
            </w:pPr>
            <w:r w:rsidRPr="00116FC7">
              <w:t>оперативной информации, проверенных транспортных средств и материалов, переданных в государственную инспекцию безопасности дорожного движения</w:t>
            </w:r>
          </w:p>
        </w:tc>
        <w:tc>
          <w:tcPr>
            <w:tcW w:w="1077" w:type="dxa"/>
            <w:tcBorders>
              <w:top w:val="nil"/>
              <w:left w:val="nil"/>
              <w:bottom w:val="nil"/>
              <w:right w:val="nil"/>
            </w:tcBorders>
          </w:tcPr>
          <w:p w14:paraId="14B0FA38" w14:textId="77777777" w:rsidR="00116FC7" w:rsidRPr="00116FC7" w:rsidRDefault="00116FC7">
            <w:pPr>
              <w:pStyle w:val="ConsPlusTitle"/>
            </w:pPr>
            <w:r w:rsidRPr="00116FC7">
              <w:t>520</w:t>
            </w:r>
          </w:p>
        </w:tc>
      </w:tr>
      <w:tr w:rsidR="00116FC7" w:rsidRPr="00116FC7" w14:paraId="66184871" w14:textId="77777777">
        <w:tc>
          <w:tcPr>
            <w:tcW w:w="7994" w:type="dxa"/>
            <w:tcBorders>
              <w:top w:val="nil"/>
              <w:left w:val="nil"/>
              <w:bottom w:val="nil"/>
              <w:right w:val="nil"/>
            </w:tcBorders>
          </w:tcPr>
          <w:p w14:paraId="008991AE" w14:textId="77777777" w:rsidR="00116FC7" w:rsidRPr="00116FC7" w:rsidRDefault="00116FC7">
            <w:pPr>
              <w:pStyle w:val="ConsPlusTitle"/>
              <w:ind w:left="566"/>
              <w:jc w:val="both"/>
            </w:pPr>
            <w:r w:rsidRPr="00116FC7">
              <w:t>основных средств (зданий, сооружений), иного имущества, обязательств</w:t>
            </w:r>
          </w:p>
        </w:tc>
        <w:tc>
          <w:tcPr>
            <w:tcW w:w="1077" w:type="dxa"/>
            <w:tcBorders>
              <w:top w:val="nil"/>
              <w:left w:val="nil"/>
              <w:bottom w:val="nil"/>
              <w:right w:val="nil"/>
            </w:tcBorders>
          </w:tcPr>
          <w:p w14:paraId="38A67D0E" w14:textId="77777777" w:rsidR="00116FC7" w:rsidRPr="00116FC7" w:rsidRDefault="00116FC7">
            <w:pPr>
              <w:pStyle w:val="ConsPlusTitle"/>
            </w:pPr>
            <w:r w:rsidRPr="00116FC7">
              <w:t>230</w:t>
            </w:r>
          </w:p>
        </w:tc>
      </w:tr>
      <w:tr w:rsidR="00116FC7" w:rsidRPr="00116FC7" w14:paraId="4B6303C8" w14:textId="77777777">
        <w:tc>
          <w:tcPr>
            <w:tcW w:w="7994" w:type="dxa"/>
            <w:tcBorders>
              <w:top w:val="nil"/>
              <w:left w:val="nil"/>
              <w:bottom w:val="nil"/>
              <w:right w:val="nil"/>
            </w:tcBorders>
          </w:tcPr>
          <w:p w14:paraId="4CA011DC" w14:textId="77777777" w:rsidR="00116FC7" w:rsidRPr="00116FC7" w:rsidRDefault="00116FC7">
            <w:pPr>
              <w:pStyle w:val="ConsPlusTitle"/>
              <w:ind w:left="566"/>
              <w:jc w:val="both"/>
            </w:pPr>
            <w:r w:rsidRPr="00116FC7">
              <w:t>отгрузки (поступления) материально-технических средств</w:t>
            </w:r>
          </w:p>
        </w:tc>
        <w:tc>
          <w:tcPr>
            <w:tcW w:w="1077" w:type="dxa"/>
            <w:tcBorders>
              <w:top w:val="nil"/>
              <w:left w:val="nil"/>
              <w:bottom w:val="nil"/>
              <w:right w:val="nil"/>
            </w:tcBorders>
          </w:tcPr>
          <w:p w14:paraId="33D9F399" w14:textId="77777777" w:rsidR="00116FC7" w:rsidRPr="00116FC7" w:rsidRDefault="00116FC7">
            <w:pPr>
              <w:pStyle w:val="ConsPlusTitle"/>
            </w:pPr>
            <w:r w:rsidRPr="00116FC7">
              <w:t>520</w:t>
            </w:r>
          </w:p>
        </w:tc>
      </w:tr>
      <w:tr w:rsidR="00116FC7" w:rsidRPr="00116FC7" w14:paraId="511066EA" w14:textId="77777777">
        <w:tc>
          <w:tcPr>
            <w:tcW w:w="7994" w:type="dxa"/>
            <w:tcBorders>
              <w:top w:val="nil"/>
              <w:left w:val="nil"/>
              <w:bottom w:val="nil"/>
              <w:right w:val="nil"/>
            </w:tcBorders>
          </w:tcPr>
          <w:p w14:paraId="3094E946" w14:textId="77777777" w:rsidR="00116FC7" w:rsidRPr="00116FC7" w:rsidRDefault="00116FC7">
            <w:pPr>
              <w:pStyle w:val="ConsPlusTitle"/>
              <w:ind w:left="566"/>
              <w:jc w:val="both"/>
            </w:pPr>
            <w:r w:rsidRPr="00116FC7">
              <w:t>офицеров Росгвардии, обучающихся в ВООВО Минобороны России по программам магистратуры</w:t>
            </w:r>
          </w:p>
        </w:tc>
        <w:tc>
          <w:tcPr>
            <w:tcW w:w="1077" w:type="dxa"/>
            <w:tcBorders>
              <w:top w:val="nil"/>
              <w:left w:val="nil"/>
              <w:bottom w:val="nil"/>
              <w:right w:val="nil"/>
            </w:tcBorders>
          </w:tcPr>
          <w:p w14:paraId="5BC5DF32" w14:textId="77777777" w:rsidR="00116FC7" w:rsidRPr="00116FC7" w:rsidRDefault="00116FC7">
            <w:pPr>
              <w:pStyle w:val="ConsPlusTitle"/>
            </w:pPr>
            <w:r w:rsidRPr="00116FC7">
              <w:t>820</w:t>
            </w:r>
          </w:p>
        </w:tc>
      </w:tr>
      <w:tr w:rsidR="00116FC7" w:rsidRPr="00116FC7" w14:paraId="4CD09ADC" w14:textId="77777777">
        <w:tc>
          <w:tcPr>
            <w:tcW w:w="7994" w:type="dxa"/>
            <w:tcBorders>
              <w:top w:val="nil"/>
              <w:left w:val="nil"/>
              <w:bottom w:val="nil"/>
              <w:right w:val="nil"/>
            </w:tcBorders>
          </w:tcPr>
          <w:p w14:paraId="7D491278" w14:textId="77777777" w:rsidR="00116FC7" w:rsidRPr="00116FC7" w:rsidRDefault="00116FC7">
            <w:pPr>
              <w:pStyle w:val="ConsPlusTitle"/>
              <w:ind w:left="566"/>
              <w:jc w:val="both"/>
            </w:pPr>
            <w:r w:rsidRPr="00116FC7">
              <w:t>патологоанатомических вскрытий</w:t>
            </w:r>
          </w:p>
        </w:tc>
        <w:tc>
          <w:tcPr>
            <w:tcW w:w="1077" w:type="dxa"/>
            <w:tcBorders>
              <w:top w:val="nil"/>
              <w:left w:val="nil"/>
              <w:bottom w:val="nil"/>
              <w:right w:val="nil"/>
            </w:tcBorders>
          </w:tcPr>
          <w:p w14:paraId="77568245" w14:textId="77777777" w:rsidR="00116FC7" w:rsidRPr="00116FC7" w:rsidRDefault="00116FC7">
            <w:pPr>
              <w:pStyle w:val="ConsPlusTitle"/>
            </w:pPr>
            <w:r w:rsidRPr="00116FC7">
              <w:t>681</w:t>
            </w:r>
          </w:p>
        </w:tc>
      </w:tr>
      <w:tr w:rsidR="00116FC7" w:rsidRPr="00116FC7" w14:paraId="540B7DF1" w14:textId="77777777">
        <w:tc>
          <w:tcPr>
            <w:tcW w:w="7994" w:type="dxa"/>
            <w:tcBorders>
              <w:top w:val="nil"/>
              <w:left w:val="nil"/>
              <w:bottom w:val="nil"/>
              <w:right w:val="nil"/>
            </w:tcBorders>
          </w:tcPr>
          <w:p w14:paraId="79D1C542" w14:textId="77777777" w:rsidR="00116FC7" w:rsidRPr="00116FC7" w:rsidRDefault="00116FC7">
            <w:pPr>
              <w:pStyle w:val="ConsPlusTitle"/>
              <w:ind w:left="566"/>
              <w:jc w:val="both"/>
            </w:pPr>
            <w:r w:rsidRPr="00116FC7">
              <w:t>первичных средств пожаротушения и пожарно-технического оборудования</w:t>
            </w:r>
          </w:p>
        </w:tc>
        <w:tc>
          <w:tcPr>
            <w:tcW w:w="1077" w:type="dxa"/>
            <w:tcBorders>
              <w:top w:val="nil"/>
              <w:left w:val="nil"/>
              <w:bottom w:val="nil"/>
              <w:right w:val="nil"/>
            </w:tcBorders>
          </w:tcPr>
          <w:p w14:paraId="7F895EEC" w14:textId="77777777" w:rsidR="00116FC7" w:rsidRPr="00116FC7" w:rsidRDefault="00116FC7">
            <w:pPr>
              <w:pStyle w:val="ConsPlusTitle"/>
            </w:pPr>
            <w:r w:rsidRPr="00116FC7">
              <w:t>612</w:t>
            </w:r>
          </w:p>
        </w:tc>
      </w:tr>
      <w:tr w:rsidR="00116FC7" w:rsidRPr="00116FC7" w14:paraId="5EB7A8F5" w14:textId="77777777">
        <w:tc>
          <w:tcPr>
            <w:tcW w:w="7994" w:type="dxa"/>
            <w:tcBorders>
              <w:top w:val="nil"/>
              <w:left w:val="nil"/>
              <w:bottom w:val="nil"/>
              <w:right w:val="nil"/>
            </w:tcBorders>
          </w:tcPr>
          <w:p w14:paraId="57EB6A47" w14:textId="77777777" w:rsidR="00116FC7" w:rsidRPr="00116FC7" w:rsidRDefault="00116FC7">
            <w:pPr>
              <w:pStyle w:val="ConsPlusTitle"/>
              <w:ind w:left="566"/>
              <w:jc w:val="both"/>
            </w:pPr>
            <w:r w:rsidRPr="00116FC7">
              <w:t>передачи бланков специального воинского учета, военных билетов и личных карточек</w:t>
            </w:r>
          </w:p>
        </w:tc>
        <w:tc>
          <w:tcPr>
            <w:tcW w:w="1077" w:type="dxa"/>
            <w:tcBorders>
              <w:top w:val="nil"/>
              <w:left w:val="nil"/>
              <w:bottom w:val="nil"/>
              <w:right w:val="nil"/>
            </w:tcBorders>
          </w:tcPr>
          <w:p w14:paraId="7D591CED" w14:textId="77777777" w:rsidR="00116FC7" w:rsidRPr="00116FC7" w:rsidRDefault="00116FC7">
            <w:pPr>
              <w:pStyle w:val="ConsPlusTitle"/>
            </w:pPr>
            <w:r w:rsidRPr="00116FC7">
              <w:t>934</w:t>
            </w:r>
          </w:p>
        </w:tc>
      </w:tr>
      <w:tr w:rsidR="00116FC7" w:rsidRPr="00116FC7" w14:paraId="48068B20" w14:textId="77777777">
        <w:tc>
          <w:tcPr>
            <w:tcW w:w="7994" w:type="dxa"/>
            <w:tcBorders>
              <w:top w:val="nil"/>
              <w:left w:val="nil"/>
              <w:bottom w:val="nil"/>
              <w:right w:val="nil"/>
            </w:tcBorders>
          </w:tcPr>
          <w:p w14:paraId="46D99865" w14:textId="77777777" w:rsidR="00116FC7" w:rsidRPr="00116FC7" w:rsidRDefault="00116FC7">
            <w:pPr>
              <w:pStyle w:val="ConsPlusTitle"/>
              <w:ind w:left="566"/>
              <w:jc w:val="both"/>
            </w:pPr>
            <w:r w:rsidRPr="00116FC7">
              <w:t>переливаний гемотрансфузионных и кровезамещающих средств</w:t>
            </w:r>
          </w:p>
        </w:tc>
        <w:tc>
          <w:tcPr>
            <w:tcW w:w="1077" w:type="dxa"/>
            <w:tcBorders>
              <w:top w:val="nil"/>
              <w:left w:val="nil"/>
              <w:bottom w:val="nil"/>
              <w:right w:val="nil"/>
            </w:tcBorders>
          </w:tcPr>
          <w:p w14:paraId="24B828EB" w14:textId="77777777" w:rsidR="00116FC7" w:rsidRPr="00116FC7" w:rsidRDefault="00116FC7">
            <w:pPr>
              <w:pStyle w:val="ConsPlusTitle"/>
            </w:pPr>
            <w:r w:rsidRPr="00116FC7">
              <w:t>681</w:t>
            </w:r>
          </w:p>
        </w:tc>
      </w:tr>
      <w:tr w:rsidR="00116FC7" w:rsidRPr="00116FC7" w14:paraId="49778389" w14:textId="77777777">
        <w:tc>
          <w:tcPr>
            <w:tcW w:w="7994" w:type="dxa"/>
            <w:tcBorders>
              <w:top w:val="nil"/>
              <w:left w:val="nil"/>
              <w:bottom w:val="nil"/>
              <w:right w:val="nil"/>
            </w:tcBorders>
          </w:tcPr>
          <w:p w14:paraId="3E14169A" w14:textId="77777777" w:rsidR="00116FC7" w:rsidRPr="00116FC7" w:rsidRDefault="00116FC7">
            <w:pPr>
              <w:pStyle w:val="ConsPlusTitle"/>
              <w:ind w:left="566"/>
              <w:jc w:val="both"/>
            </w:pPr>
            <w:r w:rsidRPr="00116FC7">
              <w:lastRenderedPageBreak/>
              <w:t>печатей и штампов</w:t>
            </w:r>
          </w:p>
        </w:tc>
        <w:tc>
          <w:tcPr>
            <w:tcW w:w="1077" w:type="dxa"/>
            <w:tcBorders>
              <w:top w:val="nil"/>
              <w:left w:val="nil"/>
              <w:bottom w:val="nil"/>
              <w:right w:val="nil"/>
            </w:tcBorders>
          </w:tcPr>
          <w:p w14:paraId="23B3F2D4" w14:textId="77777777" w:rsidR="00116FC7" w:rsidRPr="00116FC7" w:rsidRDefault="00116FC7">
            <w:pPr>
              <w:pStyle w:val="ConsPlusTitle"/>
            </w:pPr>
            <w:r w:rsidRPr="00116FC7">
              <w:t>95</w:t>
            </w:r>
          </w:p>
        </w:tc>
      </w:tr>
      <w:tr w:rsidR="00116FC7" w:rsidRPr="00116FC7" w14:paraId="4EC4C17B" w14:textId="77777777">
        <w:tc>
          <w:tcPr>
            <w:tcW w:w="7994" w:type="dxa"/>
            <w:tcBorders>
              <w:top w:val="nil"/>
              <w:left w:val="nil"/>
              <w:bottom w:val="nil"/>
              <w:right w:val="nil"/>
            </w:tcBorders>
          </w:tcPr>
          <w:p w14:paraId="08FDF46B" w14:textId="77777777" w:rsidR="00116FC7" w:rsidRPr="00116FC7" w:rsidRDefault="00116FC7">
            <w:pPr>
              <w:pStyle w:val="ConsPlusTitle"/>
              <w:ind w:left="566"/>
              <w:jc w:val="both"/>
            </w:pPr>
            <w:r w:rsidRPr="00116FC7">
              <w:t>поверочных и ремонтных работ</w:t>
            </w:r>
          </w:p>
        </w:tc>
        <w:tc>
          <w:tcPr>
            <w:tcW w:w="1077" w:type="dxa"/>
            <w:tcBorders>
              <w:top w:val="nil"/>
              <w:left w:val="nil"/>
              <w:bottom w:val="nil"/>
              <w:right w:val="nil"/>
            </w:tcBorders>
          </w:tcPr>
          <w:p w14:paraId="11965197" w14:textId="77777777" w:rsidR="00116FC7" w:rsidRPr="00116FC7" w:rsidRDefault="00116FC7">
            <w:pPr>
              <w:pStyle w:val="ConsPlusTitle"/>
            </w:pPr>
            <w:r w:rsidRPr="00116FC7">
              <w:t>509</w:t>
            </w:r>
          </w:p>
        </w:tc>
      </w:tr>
      <w:tr w:rsidR="00116FC7" w:rsidRPr="00116FC7" w14:paraId="72B70ABD" w14:textId="77777777">
        <w:tc>
          <w:tcPr>
            <w:tcW w:w="7994" w:type="dxa"/>
            <w:tcBorders>
              <w:top w:val="nil"/>
              <w:left w:val="nil"/>
              <w:bottom w:val="nil"/>
              <w:right w:val="nil"/>
            </w:tcBorders>
          </w:tcPr>
          <w:p w14:paraId="6D3F6B4A" w14:textId="77777777" w:rsidR="00116FC7" w:rsidRPr="00116FC7" w:rsidRDefault="00116FC7">
            <w:pPr>
              <w:pStyle w:val="ConsPlusTitle"/>
              <w:ind w:left="566"/>
              <w:jc w:val="both"/>
            </w:pPr>
            <w:r w:rsidRPr="00116FC7">
              <w:t>погашенных векселей на уплату налогов</w:t>
            </w:r>
          </w:p>
        </w:tc>
        <w:tc>
          <w:tcPr>
            <w:tcW w:w="1077" w:type="dxa"/>
            <w:tcBorders>
              <w:top w:val="nil"/>
              <w:left w:val="nil"/>
              <w:bottom w:val="nil"/>
              <w:right w:val="nil"/>
            </w:tcBorders>
          </w:tcPr>
          <w:p w14:paraId="3503ED65" w14:textId="77777777" w:rsidR="00116FC7" w:rsidRPr="00116FC7" w:rsidRDefault="00116FC7">
            <w:pPr>
              <w:pStyle w:val="ConsPlusTitle"/>
            </w:pPr>
            <w:r w:rsidRPr="00116FC7">
              <w:t>230</w:t>
            </w:r>
          </w:p>
        </w:tc>
      </w:tr>
      <w:tr w:rsidR="00116FC7" w:rsidRPr="00116FC7" w14:paraId="60C389DF" w14:textId="77777777">
        <w:tc>
          <w:tcPr>
            <w:tcW w:w="7994" w:type="dxa"/>
            <w:tcBorders>
              <w:top w:val="nil"/>
              <w:left w:val="nil"/>
              <w:bottom w:val="nil"/>
              <w:right w:val="nil"/>
            </w:tcBorders>
          </w:tcPr>
          <w:p w14:paraId="7323E6B3" w14:textId="77777777" w:rsidR="00116FC7" w:rsidRPr="00116FC7" w:rsidRDefault="00116FC7">
            <w:pPr>
              <w:pStyle w:val="ConsPlusTitle"/>
              <w:ind w:left="566"/>
              <w:jc w:val="both"/>
            </w:pPr>
            <w:r w:rsidRPr="00116FC7">
              <w:t>подотчетных лиц</w:t>
            </w:r>
          </w:p>
        </w:tc>
        <w:tc>
          <w:tcPr>
            <w:tcW w:w="1077" w:type="dxa"/>
            <w:tcBorders>
              <w:top w:val="nil"/>
              <w:left w:val="nil"/>
              <w:bottom w:val="nil"/>
              <w:right w:val="nil"/>
            </w:tcBorders>
          </w:tcPr>
          <w:p w14:paraId="43564C8D" w14:textId="77777777" w:rsidR="00116FC7" w:rsidRPr="00116FC7" w:rsidRDefault="00116FC7">
            <w:pPr>
              <w:pStyle w:val="ConsPlusTitle"/>
            </w:pPr>
            <w:r w:rsidRPr="00116FC7">
              <w:t>230</w:t>
            </w:r>
          </w:p>
        </w:tc>
      </w:tr>
      <w:tr w:rsidR="00116FC7" w:rsidRPr="00116FC7" w14:paraId="05BC8B3B" w14:textId="77777777">
        <w:tc>
          <w:tcPr>
            <w:tcW w:w="7994" w:type="dxa"/>
            <w:tcBorders>
              <w:top w:val="nil"/>
              <w:left w:val="nil"/>
              <w:bottom w:val="nil"/>
              <w:right w:val="nil"/>
            </w:tcBorders>
          </w:tcPr>
          <w:p w14:paraId="488D293F" w14:textId="77777777" w:rsidR="00116FC7" w:rsidRPr="00116FC7" w:rsidRDefault="00116FC7">
            <w:pPr>
              <w:pStyle w:val="ConsPlusTitle"/>
              <w:ind w:left="566"/>
              <w:jc w:val="both"/>
            </w:pPr>
            <w:r w:rsidRPr="00116FC7">
              <w:t>пожаров</w:t>
            </w:r>
          </w:p>
        </w:tc>
        <w:tc>
          <w:tcPr>
            <w:tcW w:w="1077" w:type="dxa"/>
            <w:tcBorders>
              <w:top w:val="nil"/>
              <w:left w:val="nil"/>
              <w:bottom w:val="nil"/>
              <w:right w:val="nil"/>
            </w:tcBorders>
          </w:tcPr>
          <w:p w14:paraId="6A742BAD" w14:textId="77777777" w:rsidR="00116FC7" w:rsidRPr="00116FC7" w:rsidRDefault="00116FC7">
            <w:pPr>
              <w:pStyle w:val="ConsPlusTitle"/>
            </w:pPr>
            <w:r w:rsidRPr="00116FC7">
              <w:t>612</w:t>
            </w:r>
          </w:p>
        </w:tc>
      </w:tr>
      <w:tr w:rsidR="00116FC7" w:rsidRPr="00116FC7" w14:paraId="26B5ADA0" w14:textId="77777777">
        <w:tc>
          <w:tcPr>
            <w:tcW w:w="7994" w:type="dxa"/>
            <w:tcBorders>
              <w:top w:val="nil"/>
              <w:left w:val="nil"/>
              <w:bottom w:val="nil"/>
              <w:right w:val="nil"/>
            </w:tcBorders>
          </w:tcPr>
          <w:p w14:paraId="2D3601D2" w14:textId="77777777" w:rsidR="00116FC7" w:rsidRPr="00116FC7" w:rsidRDefault="00116FC7">
            <w:pPr>
              <w:pStyle w:val="ConsPlusTitle"/>
              <w:ind w:left="566"/>
              <w:jc w:val="both"/>
            </w:pPr>
            <w:r w:rsidRPr="00116FC7">
              <w:t>покупок-продаж</w:t>
            </w:r>
          </w:p>
        </w:tc>
        <w:tc>
          <w:tcPr>
            <w:tcW w:w="1077" w:type="dxa"/>
            <w:tcBorders>
              <w:top w:val="nil"/>
              <w:left w:val="nil"/>
              <w:bottom w:val="nil"/>
              <w:right w:val="nil"/>
            </w:tcBorders>
          </w:tcPr>
          <w:p w14:paraId="0BF08F49" w14:textId="77777777" w:rsidR="00116FC7" w:rsidRPr="00116FC7" w:rsidRDefault="00116FC7">
            <w:pPr>
              <w:pStyle w:val="ConsPlusTitle"/>
            </w:pPr>
            <w:r w:rsidRPr="00116FC7">
              <w:t>167</w:t>
            </w:r>
          </w:p>
        </w:tc>
      </w:tr>
      <w:tr w:rsidR="00116FC7" w:rsidRPr="00116FC7" w14:paraId="41E403D1" w14:textId="77777777">
        <w:tc>
          <w:tcPr>
            <w:tcW w:w="7994" w:type="dxa"/>
            <w:tcBorders>
              <w:top w:val="nil"/>
              <w:left w:val="nil"/>
              <w:bottom w:val="nil"/>
              <w:right w:val="nil"/>
            </w:tcBorders>
          </w:tcPr>
          <w:p w14:paraId="22D29F41" w14:textId="77777777" w:rsidR="00116FC7" w:rsidRPr="00116FC7" w:rsidRDefault="00116FC7">
            <w:pPr>
              <w:pStyle w:val="ConsPlusTitle"/>
              <w:ind w:left="566"/>
              <w:jc w:val="both"/>
            </w:pPr>
            <w:r w:rsidRPr="00116FC7">
              <w:t>пономерного учета воздушных судов, авиационных двигателей и съемного оборудования воинской части</w:t>
            </w:r>
          </w:p>
        </w:tc>
        <w:tc>
          <w:tcPr>
            <w:tcW w:w="1077" w:type="dxa"/>
            <w:tcBorders>
              <w:top w:val="nil"/>
              <w:left w:val="nil"/>
              <w:bottom w:val="nil"/>
              <w:right w:val="nil"/>
            </w:tcBorders>
          </w:tcPr>
          <w:p w14:paraId="05344913" w14:textId="77777777" w:rsidR="00116FC7" w:rsidRPr="00116FC7" w:rsidRDefault="00116FC7">
            <w:pPr>
              <w:pStyle w:val="ConsPlusTitle"/>
            </w:pPr>
            <w:r w:rsidRPr="00116FC7">
              <w:t>331</w:t>
            </w:r>
          </w:p>
        </w:tc>
      </w:tr>
      <w:tr w:rsidR="00116FC7" w:rsidRPr="00116FC7" w14:paraId="5733A5CB" w14:textId="77777777">
        <w:tc>
          <w:tcPr>
            <w:tcW w:w="7994" w:type="dxa"/>
            <w:tcBorders>
              <w:top w:val="nil"/>
              <w:left w:val="nil"/>
              <w:bottom w:val="nil"/>
              <w:right w:val="nil"/>
            </w:tcBorders>
          </w:tcPr>
          <w:p w14:paraId="63733F51" w14:textId="77777777" w:rsidR="00116FC7" w:rsidRPr="00116FC7" w:rsidRDefault="00116FC7">
            <w:pPr>
              <w:pStyle w:val="ConsPlusTitle"/>
              <w:ind w:left="566"/>
              <w:jc w:val="both"/>
            </w:pPr>
            <w:r w:rsidRPr="00116FC7">
              <w:t>порядка эксплуатации транспортных средств</w:t>
            </w:r>
          </w:p>
        </w:tc>
        <w:tc>
          <w:tcPr>
            <w:tcW w:w="1077" w:type="dxa"/>
            <w:tcBorders>
              <w:top w:val="nil"/>
              <w:left w:val="nil"/>
              <w:bottom w:val="nil"/>
              <w:right w:val="nil"/>
            </w:tcBorders>
          </w:tcPr>
          <w:p w14:paraId="5750F0D3" w14:textId="77777777" w:rsidR="00116FC7" w:rsidRPr="00116FC7" w:rsidRDefault="00116FC7">
            <w:pPr>
              <w:pStyle w:val="ConsPlusTitle"/>
            </w:pPr>
            <w:r w:rsidRPr="00116FC7">
              <w:t>520</w:t>
            </w:r>
          </w:p>
        </w:tc>
      </w:tr>
      <w:tr w:rsidR="00116FC7" w:rsidRPr="00116FC7" w14:paraId="36F0AED6" w14:textId="77777777">
        <w:tc>
          <w:tcPr>
            <w:tcW w:w="7994" w:type="dxa"/>
            <w:tcBorders>
              <w:top w:val="nil"/>
              <w:left w:val="nil"/>
              <w:bottom w:val="nil"/>
              <w:right w:val="nil"/>
            </w:tcBorders>
          </w:tcPr>
          <w:p w14:paraId="736C4019" w14:textId="77777777" w:rsidR="00116FC7" w:rsidRPr="00116FC7" w:rsidRDefault="00116FC7">
            <w:pPr>
              <w:pStyle w:val="ConsPlusTitle"/>
              <w:ind w:left="566"/>
              <w:jc w:val="both"/>
            </w:pPr>
            <w:r w:rsidRPr="00116FC7">
              <w:t>посетителей</w:t>
            </w:r>
          </w:p>
        </w:tc>
        <w:tc>
          <w:tcPr>
            <w:tcW w:w="1077" w:type="dxa"/>
            <w:tcBorders>
              <w:top w:val="nil"/>
              <w:left w:val="nil"/>
              <w:bottom w:val="nil"/>
              <w:right w:val="nil"/>
            </w:tcBorders>
          </w:tcPr>
          <w:p w14:paraId="1AE3F9BE" w14:textId="77777777" w:rsidR="00116FC7" w:rsidRPr="00116FC7" w:rsidRDefault="00116FC7">
            <w:pPr>
              <w:pStyle w:val="ConsPlusTitle"/>
            </w:pPr>
            <w:r w:rsidRPr="00116FC7">
              <w:t>487</w:t>
            </w:r>
          </w:p>
        </w:tc>
      </w:tr>
      <w:tr w:rsidR="00116FC7" w:rsidRPr="00116FC7" w14:paraId="4E9C2731" w14:textId="77777777">
        <w:tc>
          <w:tcPr>
            <w:tcW w:w="7994" w:type="dxa"/>
            <w:tcBorders>
              <w:top w:val="nil"/>
              <w:left w:val="nil"/>
              <w:bottom w:val="nil"/>
              <w:right w:val="nil"/>
            </w:tcBorders>
          </w:tcPr>
          <w:p w14:paraId="4A702627" w14:textId="77777777" w:rsidR="00116FC7" w:rsidRPr="00116FC7" w:rsidRDefault="00116FC7">
            <w:pPr>
              <w:pStyle w:val="ConsPlusTitle"/>
              <w:ind w:left="566"/>
              <w:jc w:val="both"/>
            </w:pPr>
            <w:r w:rsidRPr="00116FC7">
              <w:t>посещения склада и указаний проверяющих</w:t>
            </w:r>
          </w:p>
        </w:tc>
        <w:tc>
          <w:tcPr>
            <w:tcW w:w="1077" w:type="dxa"/>
            <w:tcBorders>
              <w:top w:val="nil"/>
              <w:left w:val="nil"/>
              <w:bottom w:val="nil"/>
              <w:right w:val="nil"/>
            </w:tcBorders>
          </w:tcPr>
          <w:p w14:paraId="4B747AE9" w14:textId="77777777" w:rsidR="00116FC7" w:rsidRPr="00116FC7" w:rsidRDefault="00116FC7">
            <w:pPr>
              <w:pStyle w:val="ConsPlusTitle"/>
            </w:pPr>
            <w:r w:rsidRPr="00116FC7">
              <w:t>411, 520</w:t>
            </w:r>
          </w:p>
        </w:tc>
      </w:tr>
      <w:tr w:rsidR="00116FC7" w:rsidRPr="00116FC7" w14:paraId="0878693E" w14:textId="77777777">
        <w:tc>
          <w:tcPr>
            <w:tcW w:w="7994" w:type="dxa"/>
            <w:tcBorders>
              <w:top w:val="nil"/>
              <w:left w:val="nil"/>
              <w:bottom w:val="nil"/>
              <w:right w:val="nil"/>
            </w:tcBorders>
          </w:tcPr>
          <w:p w14:paraId="579867E1" w14:textId="77777777" w:rsidR="00116FC7" w:rsidRPr="00116FC7" w:rsidRDefault="00116FC7">
            <w:pPr>
              <w:pStyle w:val="ConsPlusTitle"/>
              <w:ind w:left="566"/>
              <w:jc w:val="both"/>
            </w:pPr>
            <w:r w:rsidRPr="00116FC7">
              <w:t>посещений складов (хранилищ) неприкосновенных запасов</w:t>
            </w:r>
          </w:p>
        </w:tc>
        <w:tc>
          <w:tcPr>
            <w:tcW w:w="1077" w:type="dxa"/>
            <w:tcBorders>
              <w:top w:val="nil"/>
              <w:left w:val="nil"/>
              <w:bottom w:val="nil"/>
              <w:right w:val="nil"/>
            </w:tcBorders>
          </w:tcPr>
          <w:p w14:paraId="0CD5FDDB" w14:textId="77777777" w:rsidR="00116FC7" w:rsidRPr="00116FC7" w:rsidRDefault="00116FC7">
            <w:pPr>
              <w:pStyle w:val="ConsPlusTitle"/>
            </w:pPr>
            <w:r w:rsidRPr="00116FC7">
              <w:t>934</w:t>
            </w:r>
          </w:p>
        </w:tc>
      </w:tr>
      <w:tr w:rsidR="00116FC7" w:rsidRPr="00116FC7" w14:paraId="60D55CCC" w14:textId="77777777">
        <w:tc>
          <w:tcPr>
            <w:tcW w:w="7994" w:type="dxa"/>
            <w:tcBorders>
              <w:top w:val="nil"/>
              <w:left w:val="nil"/>
              <w:bottom w:val="nil"/>
              <w:right w:val="nil"/>
            </w:tcBorders>
          </w:tcPr>
          <w:p w14:paraId="0E6A2939" w14:textId="77777777" w:rsidR="00116FC7" w:rsidRPr="00116FC7" w:rsidRDefault="00116FC7">
            <w:pPr>
              <w:pStyle w:val="ConsPlusTitle"/>
              <w:ind w:left="566"/>
              <w:jc w:val="both"/>
            </w:pPr>
            <w:r w:rsidRPr="00116FC7">
              <w:t>постановлений о приостановке работы организации (отдельного производства), производственных участков, агрегатов, эксплуатации зданий, сооружений, помещений, проведения отдельного вида работ</w:t>
            </w:r>
          </w:p>
        </w:tc>
        <w:tc>
          <w:tcPr>
            <w:tcW w:w="1077" w:type="dxa"/>
            <w:tcBorders>
              <w:top w:val="nil"/>
              <w:left w:val="nil"/>
              <w:bottom w:val="nil"/>
              <w:right w:val="nil"/>
            </w:tcBorders>
          </w:tcPr>
          <w:p w14:paraId="19BC1DF1" w14:textId="77777777" w:rsidR="00116FC7" w:rsidRPr="00116FC7" w:rsidRDefault="00116FC7">
            <w:pPr>
              <w:pStyle w:val="ConsPlusTitle"/>
            </w:pPr>
            <w:r w:rsidRPr="00116FC7">
              <w:t>612</w:t>
            </w:r>
          </w:p>
        </w:tc>
      </w:tr>
      <w:tr w:rsidR="00116FC7" w:rsidRPr="00116FC7" w14:paraId="6A7A0D63" w14:textId="77777777">
        <w:tc>
          <w:tcPr>
            <w:tcW w:w="7994" w:type="dxa"/>
            <w:tcBorders>
              <w:top w:val="nil"/>
              <w:left w:val="nil"/>
              <w:bottom w:val="nil"/>
              <w:right w:val="nil"/>
            </w:tcBorders>
          </w:tcPr>
          <w:p w14:paraId="7455EB6D" w14:textId="77777777" w:rsidR="00116FC7" w:rsidRPr="00116FC7" w:rsidRDefault="00116FC7">
            <w:pPr>
              <w:pStyle w:val="ConsPlusTitle"/>
              <w:ind w:left="566"/>
              <w:jc w:val="both"/>
            </w:pPr>
            <w:r w:rsidRPr="00116FC7">
              <w:t>поступления валюты</w:t>
            </w:r>
          </w:p>
        </w:tc>
        <w:tc>
          <w:tcPr>
            <w:tcW w:w="1077" w:type="dxa"/>
            <w:tcBorders>
              <w:top w:val="nil"/>
              <w:left w:val="nil"/>
              <w:bottom w:val="nil"/>
              <w:right w:val="nil"/>
            </w:tcBorders>
          </w:tcPr>
          <w:p w14:paraId="1F35B554" w14:textId="77777777" w:rsidR="00116FC7" w:rsidRPr="00116FC7" w:rsidRDefault="00116FC7">
            <w:pPr>
              <w:pStyle w:val="ConsPlusTitle"/>
            </w:pPr>
            <w:r w:rsidRPr="00116FC7">
              <w:t>230</w:t>
            </w:r>
          </w:p>
        </w:tc>
      </w:tr>
      <w:tr w:rsidR="00116FC7" w:rsidRPr="00116FC7" w14:paraId="2409E90D" w14:textId="77777777">
        <w:tc>
          <w:tcPr>
            <w:tcW w:w="7994" w:type="dxa"/>
            <w:tcBorders>
              <w:top w:val="nil"/>
              <w:left w:val="nil"/>
              <w:bottom w:val="nil"/>
              <w:right w:val="nil"/>
            </w:tcBorders>
          </w:tcPr>
          <w:p w14:paraId="67607FCE" w14:textId="77777777" w:rsidR="00116FC7" w:rsidRPr="00116FC7" w:rsidRDefault="00116FC7">
            <w:pPr>
              <w:pStyle w:val="ConsPlusTitle"/>
              <w:ind w:left="566"/>
              <w:jc w:val="both"/>
            </w:pPr>
            <w:r w:rsidRPr="00116FC7">
              <w:t>поступления и выбытия документов</w:t>
            </w:r>
          </w:p>
        </w:tc>
        <w:tc>
          <w:tcPr>
            <w:tcW w:w="1077" w:type="dxa"/>
            <w:tcBorders>
              <w:top w:val="nil"/>
              <w:left w:val="nil"/>
              <w:bottom w:val="nil"/>
              <w:right w:val="nil"/>
            </w:tcBorders>
          </w:tcPr>
          <w:p w14:paraId="7C13F0CD" w14:textId="77777777" w:rsidR="00116FC7" w:rsidRPr="00116FC7" w:rsidRDefault="00116FC7">
            <w:pPr>
              <w:pStyle w:val="ConsPlusTitle"/>
            </w:pPr>
            <w:r w:rsidRPr="00116FC7">
              <w:t>125</w:t>
            </w:r>
          </w:p>
        </w:tc>
      </w:tr>
      <w:tr w:rsidR="00116FC7" w:rsidRPr="00116FC7" w14:paraId="3B3A7FFE" w14:textId="77777777">
        <w:tc>
          <w:tcPr>
            <w:tcW w:w="7994" w:type="dxa"/>
            <w:tcBorders>
              <w:top w:val="nil"/>
              <w:left w:val="nil"/>
              <w:bottom w:val="nil"/>
              <w:right w:val="nil"/>
            </w:tcBorders>
          </w:tcPr>
          <w:p w14:paraId="2B3E65E0" w14:textId="77777777" w:rsidR="00116FC7" w:rsidRPr="00116FC7" w:rsidRDefault="00116FC7">
            <w:pPr>
              <w:pStyle w:val="ConsPlusTitle"/>
              <w:ind w:left="566"/>
              <w:jc w:val="both"/>
            </w:pPr>
            <w:r w:rsidRPr="00116FC7">
              <w:t>потерь и недостач</w:t>
            </w:r>
          </w:p>
        </w:tc>
        <w:tc>
          <w:tcPr>
            <w:tcW w:w="1077" w:type="dxa"/>
            <w:tcBorders>
              <w:top w:val="nil"/>
              <w:left w:val="nil"/>
              <w:bottom w:val="nil"/>
              <w:right w:val="nil"/>
            </w:tcBorders>
          </w:tcPr>
          <w:p w14:paraId="13D7072A" w14:textId="77777777" w:rsidR="00116FC7" w:rsidRPr="00116FC7" w:rsidRDefault="00116FC7">
            <w:pPr>
              <w:pStyle w:val="ConsPlusTitle"/>
            </w:pPr>
            <w:r w:rsidRPr="00116FC7">
              <w:t>628</w:t>
            </w:r>
          </w:p>
        </w:tc>
      </w:tr>
      <w:tr w:rsidR="00116FC7" w:rsidRPr="00116FC7" w14:paraId="632011E9" w14:textId="77777777">
        <w:tc>
          <w:tcPr>
            <w:tcW w:w="7994" w:type="dxa"/>
            <w:tcBorders>
              <w:top w:val="nil"/>
              <w:left w:val="nil"/>
              <w:bottom w:val="nil"/>
              <w:right w:val="nil"/>
            </w:tcBorders>
          </w:tcPr>
          <w:p w14:paraId="4E4D13C8" w14:textId="77777777" w:rsidR="00116FC7" w:rsidRPr="00116FC7" w:rsidRDefault="00116FC7">
            <w:pPr>
              <w:pStyle w:val="ConsPlusTitle"/>
              <w:ind w:left="566"/>
              <w:jc w:val="both"/>
            </w:pPr>
            <w:r w:rsidRPr="00116FC7">
              <w:t>потребности и наличия табельного имущества</w:t>
            </w:r>
          </w:p>
        </w:tc>
        <w:tc>
          <w:tcPr>
            <w:tcW w:w="1077" w:type="dxa"/>
            <w:tcBorders>
              <w:top w:val="nil"/>
              <w:left w:val="nil"/>
              <w:bottom w:val="nil"/>
              <w:right w:val="nil"/>
            </w:tcBorders>
          </w:tcPr>
          <w:p w14:paraId="7DFCB7B2" w14:textId="77777777" w:rsidR="00116FC7" w:rsidRPr="00116FC7" w:rsidRDefault="00116FC7">
            <w:pPr>
              <w:pStyle w:val="ConsPlusTitle"/>
            </w:pPr>
            <w:r w:rsidRPr="00116FC7">
              <w:t>520</w:t>
            </w:r>
          </w:p>
        </w:tc>
      </w:tr>
      <w:tr w:rsidR="00116FC7" w:rsidRPr="00116FC7" w14:paraId="3F227B4F" w14:textId="77777777">
        <w:tc>
          <w:tcPr>
            <w:tcW w:w="7994" w:type="dxa"/>
            <w:tcBorders>
              <w:top w:val="nil"/>
              <w:left w:val="nil"/>
              <w:bottom w:val="nil"/>
              <w:right w:val="nil"/>
            </w:tcBorders>
          </w:tcPr>
          <w:p w14:paraId="605C075C" w14:textId="77777777" w:rsidR="00116FC7" w:rsidRPr="00116FC7" w:rsidRDefault="00116FC7">
            <w:pPr>
              <w:pStyle w:val="ConsPlusTitle"/>
              <w:ind w:left="566"/>
              <w:jc w:val="both"/>
            </w:pPr>
            <w:r w:rsidRPr="00116FC7">
              <w:t>предложений, заявлений и жалоб</w:t>
            </w:r>
          </w:p>
        </w:tc>
        <w:tc>
          <w:tcPr>
            <w:tcW w:w="1077" w:type="dxa"/>
            <w:tcBorders>
              <w:top w:val="nil"/>
              <w:left w:val="nil"/>
              <w:bottom w:val="nil"/>
              <w:right w:val="nil"/>
            </w:tcBorders>
          </w:tcPr>
          <w:p w14:paraId="45934DF5" w14:textId="77777777" w:rsidR="00116FC7" w:rsidRPr="00116FC7" w:rsidRDefault="00116FC7">
            <w:pPr>
              <w:pStyle w:val="ConsPlusTitle"/>
            </w:pPr>
            <w:r w:rsidRPr="00116FC7">
              <w:t>101</w:t>
            </w:r>
          </w:p>
        </w:tc>
      </w:tr>
      <w:tr w:rsidR="00116FC7" w:rsidRPr="00116FC7" w14:paraId="4ABDE57B" w14:textId="77777777">
        <w:tc>
          <w:tcPr>
            <w:tcW w:w="7994" w:type="dxa"/>
            <w:tcBorders>
              <w:top w:val="nil"/>
              <w:left w:val="nil"/>
              <w:bottom w:val="nil"/>
              <w:right w:val="nil"/>
            </w:tcBorders>
          </w:tcPr>
          <w:p w14:paraId="28E14E3B" w14:textId="77777777" w:rsidR="00116FC7" w:rsidRPr="00116FC7" w:rsidRDefault="00116FC7">
            <w:pPr>
              <w:pStyle w:val="ConsPlusTitle"/>
              <w:ind w:left="566"/>
              <w:jc w:val="both"/>
            </w:pPr>
            <w:r w:rsidRPr="00116FC7">
              <w:t>предоставления дополнительных отпусков и дополнительных суток отдыха за служебную командировку</w:t>
            </w:r>
          </w:p>
        </w:tc>
        <w:tc>
          <w:tcPr>
            <w:tcW w:w="1077" w:type="dxa"/>
            <w:tcBorders>
              <w:top w:val="nil"/>
              <w:left w:val="nil"/>
              <w:bottom w:val="nil"/>
              <w:right w:val="nil"/>
            </w:tcBorders>
          </w:tcPr>
          <w:p w14:paraId="668300AD" w14:textId="77777777" w:rsidR="00116FC7" w:rsidRPr="00116FC7" w:rsidRDefault="00116FC7">
            <w:pPr>
              <w:pStyle w:val="ConsPlusTitle"/>
            </w:pPr>
            <w:r w:rsidRPr="00116FC7">
              <w:t>820</w:t>
            </w:r>
          </w:p>
        </w:tc>
      </w:tr>
      <w:tr w:rsidR="00116FC7" w:rsidRPr="00116FC7" w14:paraId="5DB06060" w14:textId="77777777">
        <w:tc>
          <w:tcPr>
            <w:tcW w:w="7994" w:type="dxa"/>
            <w:tcBorders>
              <w:top w:val="nil"/>
              <w:left w:val="nil"/>
              <w:bottom w:val="nil"/>
              <w:right w:val="nil"/>
            </w:tcBorders>
          </w:tcPr>
          <w:p w14:paraId="72198A74" w14:textId="77777777" w:rsidR="00116FC7" w:rsidRPr="00116FC7" w:rsidRDefault="00116FC7">
            <w:pPr>
              <w:pStyle w:val="ConsPlusTitle"/>
              <w:ind w:left="566"/>
              <w:jc w:val="both"/>
            </w:pPr>
            <w:r w:rsidRPr="00116FC7">
              <w:t>преступлений</w:t>
            </w:r>
          </w:p>
        </w:tc>
        <w:tc>
          <w:tcPr>
            <w:tcW w:w="1077" w:type="dxa"/>
            <w:tcBorders>
              <w:top w:val="nil"/>
              <w:left w:val="nil"/>
              <w:bottom w:val="nil"/>
              <w:right w:val="nil"/>
            </w:tcBorders>
          </w:tcPr>
          <w:p w14:paraId="58E17E1F" w14:textId="77777777" w:rsidR="00116FC7" w:rsidRPr="00116FC7" w:rsidRDefault="00116FC7">
            <w:pPr>
              <w:pStyle w:val="ConsPlusTitle"/>
            </w:pPr>
            <w:r w:rsidRPr="00116FC7">
              <w:t>754</w:t>
            </w:r>
          </w:p>
        </w:tc>
      </w:tr>
      <w:tr w:rsidR="00116FC7" w:rsidRPr="00116FC7" w14:paraId="3D8AEEEA" w14:textId="77777777">
        <w:tc>
          <w:tcPr>
            <w:tcW w:w="7994" w:type="dxa"/>
            <w:tcBorders>
              <w:top w:val="nil"/>
              <w:left w:val="nil"/>
              <w:bottom w:val="nil"/>
              <w:right w:val="nil"/>
            </w:tcBorders>
          </w:tcPr>
          <w:p w14:paraId="526E190B" w14:textId="77777777" w:rsidR="00116FC7" w:rsidRPr="00116FC7" w:rsidRDefault="00116FC7">
            <w:pPr>
              <w:pStyle w:val="ConsPlusTitle"/>
              <w:ind w:left="566"/>
              <w:jc w:val="both"/>
            </w:pPr>
            <w:r w:rsidRPr="00116FC7">
              <w:t>приватизированной жилой площади</w:t>
            </w:r>
          </w:p>
        </w:tc>
        <w:tc>
          <w:tcPr>
            <w:tcW w:w="1077" w:type="dxa"/>
            <w:tcBorders>
              <w:top w:val="nil"/>
              <w:left w:val="nil"/>
              <w:bottom w:val="nil"/>
              <w:right w:val="nil"/>
            </w:tcBorders>
          </w:tcPr>
          <w:p w14:paraId="64C3907D" w14:textId="77777777" w:rsidR="00116FC7" w:rsidRPr="00116FC7" w:rsidRDefault="00116FC7">
            <w:pPr>
              <w:pStyle w:val="ConsPlusTitle"/>
            </w:pPr>
            <w:r w:rsidRPr="00116FC7">
              <w:t>593</w:t>
            </w:r>
          </w:p>
        </w:tc>
      </w:tr>
      <w:tr w:rsidR="00116FC7" w:rsidRPr="00116FC7" w14:paraId="2A322002" w14:textId="77777777">
        <w:tc>
          <w:tcPr>
            <w:tcW w:w="7994" w:type="dxa"/>
            <w:tcBorders>
              <w:top w:val="nil"/>
              <w:left w:val="nil"/>
              <w:bottom w:val="nil"/>
              <w:right w:val="nil"/>
            </w:tcBorders>
          </w:tcPr>
          <w:p w14:paraId="15FC693E" w14:textId="77777777" w:rsidR="00116FC7" w:rsidRPr="00116FC7" w:rsidRDefault="00116FC7">
            <w:pPr>
              <w:pStyle w:val="ConsPlusTitle"/>
              <w:ind w:left="566"/>
              <w:jc w:val="both"/>
            </w:pPr>
            <w:r w:rsidRPr="00116FC7">
              <w:t>приема-сдачи поста и проверок несения службы</w:t>
            </w:r>
          </w:p>
        </w:tc>
        <w:tc>
          <w:tcPr>
            <w:tcW w:w="1077" w:type="dxa"/>
            <w:tcBorders>
              <w:top w:val="nil"/>
              <w:left w:val="nil"/>
              <w:bottom w:val="nil"/>
              <w:right w:val="nil"/>
            </w:tcBorders>
          </w:tcPr>
          <w:p w14:paraId="0F5E2806" w14:textId="77777777" w:rsidR="00116FC7" w:rsidRPr="00116FC7" w:rsidRDefault="00116FC7">
            <w:pPr>
              <w:pStyle w:val="ConsPlusTitle"/>
            </w:pPr>
            <w:r w:rsidRPr="00116FC7">
              <w:t>1029</w:t>
            </w:r>
          </w:p>
        </w:tc>
      </w:tr>
      <w:tr w:rsidR="00116FC7" w:rsidRPr="00116FC7" w14:paraId="285C3F6C" w14:textId="77777777">
        <w:tc>
          <w:tcPr>
            <w:tcW w:w="7994" w:type="dxa"/>
            <w:tcBorders>
              <w:top w:val="nil"/>
              <w:left w:val="nil"/>
              <w:bottom w:val="nil"/>
              <w:right w:val="nil"/>
            </w:tcBorders>
          </w:tcPr>
          <w:p w14:paraId="6002BE8C" w14:textId="77777777" w:rsidR="00116FC7" w:rsidRPr="00116FC7" w:rsidRDefault="00116FC7">
            <w:pPr>
              <w:pStyle w:val="ConsPlusTitle"/>
              <w:ind w:left="566"/>
              <w:jc w:val="both"/>
            </w:pPr>
            <w:r w:rsidRPr="00116FC7">
              <w:t>приема экскурсионных групп</w:t>
            </w:r>
          </w:p>
        </w:tc>
        <w:tc>
          <w:tcPr>
            <w:tcW w:w="1077" w:type="dxa"/>
            <w:tcBorders>
              <w:top w:val="nil"/>
              <w:left w:val="nil"/>
              <w:bottom w:val="nil"/>
              <w:right w:val="nil"/>
            </w:tcBorders>
          </w:tcPr>
          <w:p w14:paraId="6454E82F" w14:textId="77777777" w:rsidR="00116FC7" w:rsidRPr="00116FC7" w:rsidRDefault="00116FC7">
            <w:pPr>
              <w:pStyle w:val="ConsPlusTitle"/>
            </w:pPr>
            <w:r w:rsidRPr="00116FC7">
              <w:t>792</w:t>
            </w:r>
          </w:p>
        </w:tc>
      </w:tr>
      <w:tr w:rsidR="00116FC7" w:rsidRPr="00116FC7" w14:paraId="4E904E41" w14:textId="77777777">
        <w:tc>
          <w:tcPr>
            <w:tcW w:w="7994" w:type="dxa"/>
            <w:tcBorders>
              <w:top w:val="nil"/>
              <w:left w:val="nil"/>
              <w:bottom w:val="nil"/>
              <w:right w:val="nil"/>
            </w:tcBorders>
          </w:tcPr>
          <w:p w14:paraId="75F9DEBC" w14:textId="77777777" w:rsidR="00116FC7" w:rsidRPr="00116FC7" w:rsidRDefault="00116FC7">
            <w:pPr>
              <w:pStyle w:val="ConsPlusTitle"/>
              <w:ind w:left="566"/>
              <w:jc w:val="both"/>
            </w:pPr>
            <w:r w:rsidRPr="00116FC7">
              <w:t>приема, перевода на другую работу (перемещения), увольнения работников</w:t>
            </w:r>
          </w:p>
        </w:tc>
        <w:tc>
          <w:tcPr>
            <w:tcW w:w="1077" w:type="dxa"/>
            <w:tcBorders>
              <w:top w:val="nil"/>
              <w:left w:val="nil"/>
              <w:bottom w:val="nil"/>
              <w:right w:val="nil"/>
            </w:tcBorders>
          </w:tcPr>
          <w:p w14:paraId="0DE2BD99" w14:textId="77777777" w:rsidR="00116FC7" w:rsidRPr="00116FC7" w:rsidRDefault="00116FC7">
            <w:pPr>
              <w:pStyle w:val="ConsPlusTitle"/>
            </w:pPr>
            <w:r w:rsidRPr="00116FC7">
              <w:t>937</w:t>
            </w:r>
          </w:p>
        </w:tc>
      </w:tr>
      <w:tr w:rsidR="00116FC7" w:rsidRPr="00116FC7" w14:paraId="0FE8F140" w14:textId="77777777">
        <w:tc>
          <w:tcPr>
            <w:tcW w:w="7994" w:type="dxa"/>
            <w:tcBorders>
              <w:top w:val="nil"/>
              <w:left w:val="nil"/>
              <w:bottom w:val="nil"/>
              <w:right w:val="nil"/>
            </w:tcBorders>
          </w:tcPr>
          <w:p w14:paraId="1116EBE2" w14:textId="77777777" w:rsidR="00116FC7" w:rsidRPr="00116FC7" w:rsidRDefault="00116FC7">
            <w:pPr>
              <w:pStyle w:val="ConsPlusTitle"/>
              <w:ind w:left="566"/>
              <w:jc w:val="both"/>
            </w:pPr>
            <w:r w:rsidRPr="00116FC7">
              <w:t>приписных карт</w:t>
            </w:r>
          </w:p>
        </w:tc>
        <w:tc>
          <w:tcPr>
            <w:tcW w:w="1077" w:type="dxa"/>
            <w:tcBorders>
              <w:top w:val="nil"/>
              <w:left w:val="nil"/>
              <w:bottom w:val="nil"/>
              <w:right w:val="nil"/>
            </w:tcBorders>
          </w:tcPr>
          <w:p w14:paraId="3763EF87" w14:textId="77777777" w:rsidR="00116FC7" w:rsidRPr="00116FC7" w:rsidRDefault="00116FC7">
            <w:pPr>
              <w:pStyle w:val="ConsPlusTitle"/>
            </w:pPr>
            <w:r w:rsidRPr="00116FC7">
              <w:t>934</w:t>
            </w:r>
          </w:p>
        </w:tc>
      </w:tr>
      <w:tr w:rsidR="00116FC7" w:rsidRPr="00116FC7" w14:paraId="6E6B7C82" w14:textId="77777777">
        <w:tc>
          <w:tcPr>
            <w:tcW w:w="7994" w:type="dxa"/>
            <w:tcBorders>
              <w:top w:val="nil"/>
              <w:left w:val="nil"/>
              <w:bottom w:val="nil"/>
              <w:right w:val="nil"/>
            </w:tcBorders>
          </w:tcPr>
          <w:p w14:paraId="767BEA9B" w14:textId="77777777" w:rsidR="00116FC7" w:rsidRPr="00116FC7" w:rsidRDefault="00116FC7">
            <w:pPr>
              <w:pStyle w:val="ConsPlusTitle"/>
              <w:ind w:left="566"/>
              <w:jc w:val="both"/>
            </w:pPr>
            <w:r w:rsidRPr="00116FC7">
              <w:t>приходно-расходных кассовых документов</w:t>
            </w:r>
          </w:p>
        </w:tc>
        <w:tc>
          <w:tcPr>
            <w:tcW w:w="1077" w:type="dxa"/>
            <w:tcBorders>
              <w:top w:val="nil"/>
              <w:left w:val="nil"/>
              <w:bottom w:val="nil"/>
              <w:right w:val="nil"/>
            </w:tcBorders>
          </w:tcPr>
          <w:p w14:paraId="0AE42BA8" w14:textId="77777777" w:rsidR="00116FC7" w:rsidRPr="00116FC7" w:rsidRDefault="00116FC7">
            <w:pPr>
              <w:pStyle w:val="ConsPlusTitle"/>
            </w:pPr>
            <w:r w:rsidRPr="00116FC7">
              <w:t>230</w:t>
            </w:r>
          </w:p>
        </w:tc>
      </w:tr>
      <w:tr w:rsidR="00116FC7" w:rsidRPr="00116FC7" w14:paraId="262380C6" w14:textId="77777777">
        <w:tc>
          <w:tcPr>
            <w:tcW w:w="7994" w:type="dxa"/>
            <w:tcBorders>
              <w:top w:val="nil"/>
              <w:left w:val="nil"/>
              <w:bottom w:val="nil"/>
              <w:right w:val="nil"/>
            </w:tcBorders>
          </w:tcPr>
          <w:p w14:paraId="2C947513" w14:textId="77777777" w:rsidR="00116FC7" w:rsidRPr="00116FC7" w:rsidRDefault="00116FC7">
            <w:pPr>
              <w:pStyle w:val="ConsPlusTitle"/>
              <w:ind w:left="566"/>
              <w:jc w:val="both"/>
            </w:pPr>
            <w:r w:rsidRPr="00116FC7">
              <w:t>пробега</w:t>
            </w:r>
          </w:p>
        </w:tc>
        <w:tc>
          <w:tcPr>
            <w:tcW w:w="1077" w:type="dxa"/>
            <w:tcBorders>
              <w:top w:val="nil"/>
              <w:left w:val="nil"/>
              <w:bottom w:val="nil"/>
              <w:right w:val="nil"/>
            </w:tcBorders>
          </w:tcPr>
          <w:p w14:paraId="565C1877" w14:textId="77777777" w:rsidR="00116FC7" w:rsidRPr="00116FC7" w:rsidRDefault="00116FC7">
            <w:pPr>
              <w:pStyle w:val="ConsPlusTitle"/>
            </w:pPr>
            <w:r w:rsidRPr="00116FC7">
              <w:t>520</w:t>
            </w:r>
          </w:p>
        </w:tc>
      </w:tr>
      <w:tr w:rsidR="00116FC7" w:rsidRPr="00116FC7" w14:paraId="7479C47F" w14:textId="77777777">
        <w:tc>
          <w:tcPr>
            <w:tcW w:w="7994" w:type="dxa"/>
            <w:tcBorders>
              <w:top w:val="nil"/>
              <w:left w:val="nil"/>
              <w:bottom w:val="nil"/>
              <w:right w:val="nil"/>
            </w:tcBorders>
          </w:tcPr>
          <w:p w14:paraId="3B0FE2DA" w14:textId="77777777" w:rsidR="00116FC7" w:rsidRPr="00116FC7" w:rsidRDefault="00116FC7">
            <w:pPr>
              <w:pStyle w:val="ConsPlusTitle"/>
              <w:ind w:left="566"/>
              <w:jc w:val="both"/>
            </w:pPr>
            <w:r w:rsidRPr="00116FC7">
              <w:t>проверки знаний по охране труда</w:t>
            </w:r>
          </w:p>
        </w:tc>
        <w:tc>
          <w:tcPr>
            <w:tcW w:w="1077" w:type="dxa"/>
            <w:tcBorders>
              <w:top w:val="nil"/>
              <w:left w:val="nil"/>
              <w:bottom w:val="nil"/>
              <w:right w:val="nil"/>
            </w:tcBorders>
          </w:tcPr>
          <w:p w14:paraId="6B7EA480" w14:textId="77777777" w:rsidR="00116FC7" w:rsidRPr="00116FC7" w:rsidRDefault="00116FC7">
            <w:pPr>
              <w:pStyle w:val="ConsPlusTitle"/>
            </w:pPr>
            <w:r w:rsidRPr="00116FC7">
              <w:t>490.15</w:t>
            </w:r>
          </w:p>
        </w:tc>
      </w:tr>
      <w:tr w:rsidR="00116FC7" w:rsidRPr="00116FC7" w14:paraId="647777D1" w14:textId="77777777">
        <w:tc>
          <w:tcPr>
            <w:tcW w:w="7994" w:type="dxa"/>
            <w:tcBorders>
              <w:top w:val="nil"/>
              <w:left w:val="nil"/>
              <w:bottom w:val="nil"/>
              <w:right w:val="nil"/>
            </w:tcBorders>
          </w:tcPr>
          <w:p w14:paraId="7E744208" w14:textId="77777777" w:rsidR="00116FC7" w:rsidRPr="00116FC7" w:rsidRDefault="00116FC7">
            <w:pPr>
              <w:pStyle w:val="ConsPlusTitle"/>
              <w:ind w:left="566"/>
              <w:jc w:val="both"/>
            </w:pPr>
            <w:r w:rsidRPr="00116FC7">
              <w:lastRenderedPageBreak/>
              <w:t>проверок осуществления воинского учета и бронирования граждан, пребывающих в запасе Вооруженных Сил Российской Федерации</w:t>
            </w:r>
          </w:p>
        </w:tc>
        <w:tc>
          <w:tcPr>
            <w:tcW w:w="1077" w:type="dxa"/>
            <w:tcBorders>
              <w:top w:val="nil"/>
              <w:left w:val="nil"/>
              <w:bottom w:val="nil"/>
              <w:right w:val="nil"/>
            </w:tcBorders>
          </w:tcPr>
          <w:p w14:paraId="4D161D86" w14:textId="77777777" w:rsidR="00116FC7" w:rsidRPr="00116FC7" w:rsidRDefault="00116FC7">
            <w:pPr>
              <w:pStyle w:val="ConsPlusTitle"/>
            </w:pPr>
            <w:r w:rsidRPr="00116FC7">
              <w:t>934</w:t>
            </w:r>
          </w:p>
        </w:tc>
      </w:tr>
      <w:tr w:rsidR="00116FC7" w:rsidRPr="00116FC7" w14:paraId="6DB2BA02" w14:textId="77777777">
        <w:tc>
          <w:tcPr>
            <w:tcW w:w="7994" w:type="dxa"/>
            <w:tcBorders>
              <w:top w:val="nil"/>
              <w:left w:val="nil"/>
              <w:bottom w:val="nil"/>
              <w:right w:val="nil"/>
            </w:tcBorders>
          </w:tcPr>
          <w:p w14:paraId="563C7A78" w14:textId="77777777" w:rsidR="00116FC7" w:rsidRPr="00116FC7" w:rsidRDefault="00116FC7">
            <w:pPr>
              <w:pStyle w:val="ConsPlusTitle"/>
              <w:ind w:left="566"/>
              <w:jc w:val="both"/>
            </w:pPr>
            <w:r w:rsidRPr="00116FC7">
              <w:t>продовольствия, тары, столово-кухонной посуды и хозяйственного инвентаря</w:t>
            </w:r>
          </w:p>
        </w:tc>
        <w:tc>
          <w:tcPr>
            <w:tcW w:w="1077" w:type="dxa"/>
            <w:tcBorders>
              <w:top w:val="nil"/>
              <w:left w:val="nil"/>
              <w:bottom w:val="nil"/>
              <w:right w:val="nil"/>
            </w:tcBorders>
          </w:tcPr>
          <w:p w14:paraId="69333CDC" w14:textId="77777777" w:rsidR="00116FC7" w:rsidRPr="00116FC7" w:rsidRDefault="00116FC7">
            <w:pPr>
              <w:pStyle w:val="ConsPlusTitle"/>
            </w:pPr>
            <w:r w:rsidRPr="00116FC7">
              <w:t>634</w:t>
            </w:r>
          </w:p>
        </w:tc>
      </w:tr>
      <w:tr w:rsidR="00116FC7" w:rsidRPr="00116FC7" w14:paraId="0D08A4CD" w14:textId="77777777">
        <w:tc>
          <w:tcPr>
            <w:tcW w:w="7994" w:type="dxa"/>
            <w:tcBorders>
              <w:top w:val="nil"/>
              <w:left w:val="nil"/>
              <w:bottom w:val="nil"/>
              <w:right w:val="nil"/>
            </w:tcBorders>
          </w:tcPr>
          <w:p w14:paraId="7C96C2C1" w14:textId="77777777" w:rsidR="00116FC7" w:rsidRPr="00116FC7" w:rsidRDefault="00116FC7">
            <w:pPr>
              <w:pStyle w:val="ConsPlusTitle"/>
              <w:ind w:left="566"/>
              <w:jc w:val="both"/>
            </w:pPr>
            <w:r w:rsidRPr="00116FC7">
              <w:t>проектов нормативных правовых (правовых) актов, договоров, представленных на правовую экспертизу</w:t>
            </w:r>
          </w:p>
        </w:tc>
        <w:tc>
          <w:tcPr>
            <w:tcW w:w="1077" w:type="dxa"/>
            <w:tcBorders>
              <w:top w:val="nil"/>
              <w:left w:val="nil"/>
              <w:bottom w:val="nil"/>
              <w:right w:val="nil"/>
            </w:tcBorders>
          </w:tcPr>
          <w:p w14:paraId="3EBA52D6" w14:textId="77777777" w:rsidR="00116FC7" w:rsidRPr="00116FC7" w:rsidRDefault="00116FC7">
            <w:pPr>
              <w:pStyle w:val="ConsPlusTitle"/>
            </w:pPr>
            <w:r w:rsidRPr="00116FC7">
              <w:t>59</w:t>
            </w:r>
          </w:p>
        </w:tc>
      </w:tr>
      <w:tr w:rsidR="00116FC7" w:rsidRPr="00116FC7" w14:paraId="283E0218" w14:textId="77777777">
        <w:tc>
          <w:tcPr>
            <w:tcW w:w="7994" w:type="dxa"/>
            <w:tcBorders>
              <w:top w:val="nil"/>
              <w:left w:val="nil"/>
              <w:bottom w:val="nil"/>
              <w:right w:val="nil"/>
            </w:tcBorders>
          </w:tcPr>
          <w:p w14:paraId="1FA703C6" w14:textId="77777777" w:rsidR="00116FC7" w:rsidRPr="00116FC7" w:rsidRDefault="00116FC7">
            <w:pPr>
              <w:pStyle w:val="ConsPlusTitle"/>
              <w:ind w:left="566"/>
              <w:jc w:val="both"/>
            </w:pPr>
            <w:r w:rsidRPr="00116FC7">
              <w:t>происшествий</w:t>
            </w:r>
          </w:p>
        </w:tc>
        <w:tc>
          <w:tcPr>
            <w:tcW w:w="1077" w:type="dxa"/>
            <w:tcBorders>
              <w:top w:val="nil"/>
              <w:left w:val="nil"/>
              <w:bottom w:val="nil"/>
              <w:right w:val="nil"/>
            </w:tcBorders>
          </w:tcPr>
          <w:p w14:paraId="6548785A" w14:textId="77777777" w:rsidR="00116FC7" w:rsidRPr="00116FC7" w:rsidRDefault="00116FC7">
            <w:pPr>
              <w:pStyle w:val="ConsPlusTitle"/>
            </w:pPr>
            <w:r w:rsidRPr="00116FC7">
              <w:t>754</w:t>
            </w:r>
          </w:p>
        </w:tc>
      </w:tr>
      <w:tr w:rsidR="00116FC7" w:rsidRPr="00116FC7" w14:paraId="6576B159" w14:textId="77777777">
        <w:tc>
          <w:tcPr>
            <w:tcW w:w="7994" w:type="dxa"/>
            <w:tcBorders>
              <w:top w:val="nil"/>
              <w:left w:val="nil"/>
              <w:bottom w:val="nil"/>
              <w:right w:val="nil"/>
            </w:tcBorders>
          </w:tcPr>
          <w:p w14:paraId="6DE30DAF" w14:textId="77777777" w:rsidR="00116FC7" w:rsidRPr="00116FC7" w:rsidRDefault="00116FC7">
            <w:pPr>
              <w:pStyle w:val="ConsPlusTitle"/>
              <w:ind w:left="566"/>
              <w:jc w:val="both"/>
            </w:pPr>
            <w:r w:rsidRPr="00116FC7">
              <w:t>происшествий, отказов материальной части самолетов (вертолетов)</w:t>
            </w:r>
          </w:p>
        </w:tc>
        <w:tc>
          <w:tcPr>
            <w:tcW w:w="1077" w:type="dxa"/>
            <w:tcBorders>
              <w:top w:val="nil"/>
              <w:left w:val="nil"/>
              <w:bottom w:val="nil"/>
              <w:right w:val="nil"/>
            </w:tcBorders>
          </w:tcPr>
          <w:p w14:paraId="3A90F0E7" w14:textId="77777777" w:rsidR="00116FC7" w:rsidRPr="00116FC7" w:rsidRDefault="00116FC7">
            <w:pPr>
              <w:pStyle w:val="ConsPlusTitle"/>
            </w:pPr>
            <w:r w:rsidRPr="00116FC7">
              <w:t>325</w:t>
            </w:r>
          </w:p>
        </w:tc>
      </w:tr>
      <w:tr w:rsidR="00116FC7" w:rsidRPr="00116FC7" w14:paraId="079C2C59" w14:textId="77777777">
        <w:tc>
          <w:tcPr>
            <w:tcW w:w="7994" w:type="dxa"/>
            <w:tcBorders>
              <w:top w:val="nil"/>
              <w:left w:val="nil"/>
              <w:bottom w:val="nil"/>
              <w:right w:val="nil"/>
            </w:tcBorders>
          </w:tcPr>
          <w:p w14:paraId="157E7E99" w14:textId="77777777" w:rsidR="00116FC7" w:rsidRPr="00116FC7" w:rsidRDefault="00116FC7">
            <w:pPr>
              <w:pStyle w:val="ConsPlusTitle"/>
              <w:ind w:left="566"/>
              <w:jc w:val="both"/>
            </w:pPr>
            <w:r w:rsidRPr="00116FC7">
              <w:t>профилактических осмотров, прививок</w:t>
            </w:r>
          </w:p>
        </w:tc>
        <w:tc>
          <w:tcPr>
            <w:tcW w:w="1077" w:type="dxa"/>
            <w:tcBorders>
              <w:top w:val="nil"/>
              <w:left w:val="nil"/>
              <w:bottom w:val="nil"/>
              <w:right w:val="nil"/>
            </w:tcBorders>
          </w:tcPr>
          <w:p w14:paraId="30CB7033" w14:textId="77777777" w:rsidR="00116FC7" w:rsidRPr="00116FC7" w:rsidRDefault="00116FC7">
            <w:pPr>
              <w:pStyle w:val="ConsPlusTitle"/>
            </w:pPr>
            <w:r w:rsidRPr="00116FC7">
              <w:t>681</w:t>
            </w:r>
          </w:p>
        </w:tc>
      </w:tr>
      <w:tr w:rsidR="00116FC7" w:rsidRPr="00116FC7" w14:paraId="46E11DF6" w14:textId="77777777">
        <w:tc>
          <w:tcPr>
            <w:tcW w:w="7994" w:type="dxa"/>
            <w:tcBorders>
              <w:top w:val="nil"/>
              <w:left w:val="nil"/>
              <w:bottom w:val="nil"/>
              <w:right w:val="nil"/>
            </w:tcBorders>
          </w:tcPr>
          <w:p w14:paraId="0D5E0151" w14:textId="77777777" w:rsidR="00116FC7" w:rsidRPr="00116FC7" w:rsidRDefault="00116FC7">
            <w:pPr>
              <w:pStyle w:val="ConsPlusTitle"/>
              <w:ind w:left="566"/>
              <w:jc w:val="both"/>
            </w:pPr>
            <w:r w:rsidRPr="00116FC7">
              <w:t>профилактических работ по охране труда</w:t>
            </w:r>
          </w:p>
        </w:tc>
        <w:tc>
          <w:tcPr>
            <w:tcW w:w="1077" w:type="dxa"/>
            <w:tcBorders>
              <w:top w:val="nil"/>
              <w:left w:val="nil"/>
              <w:bottom w:val="nil"/>
              <w:right w:val="nil"/>
            </w:tcBorders>
          </w:tcPr>
          <w:p w14:paraId="6A652FA1" w14:textId="77777777" w:rsidR="00116FC7" w:rsidRPr="00116FC7" w:rsidRDefault="00116FC7">
            <w:pPr>
              <w:pStyle w:val="ConsPlusTitle"/>
            </w:pPr>
            <w:r w:rsidRPr="00116FC7">
              <w:t>490.15</w:t>
            </w:r>
          </w:p>
        </w:tc>
      </w:tr>
      <w:tr w:rsidR="00116FC7" w:rsidRPr="00116FC7" w14:paraId="5365AB41" w14:textId="77777777">
        <w:tc>
          <w:tcPr>
            <w:tcW w:w="7994" w:type="dxa"/>
            <w:tcBorders>
              <w:top w:val="nil"/>
              <w:left w:val="nil"/>
              <w:bottom w:val="nil"/>
              <w:right w:val="nil"/>
            </w:tcBorders>
          </w:tcPr>
          <w:p w14:paraId="4547447A" w14:textId="77777777" w:rsidR="00116FC7" w:rsidRPr="00116FC7" w:rsidRDefault="00116FC7">
            <w:pPr>
              <w:pStyle w:val="ConsPlusTitle"/>
              <w:ind w:left="566"/>
              <w:jc w:val="both"/>
            </w:pPr>
            <w:r w:rsidRPr="00116FC7">
              <w:t>профилактической работы</w:t>
            </w:r>
          </w:p>
        </w:tc>
        <w:tc>
          <w:tcPr>
            <w:tcW w:w="1077" w:type="dxa"/>
            <w:tcBorders>
              <w:top w:val="nil"/>
              <w:left w:val="nil"/>
              <w:bottom w:val="nil"/>
              <w:right w:val="nil"/>
            </w:tcBorders>
          </w:tcPr>
          <w:p w14:paraId="5A1ADB8E" w14:textId="77777777" w:rsidR="00116FC7" w:rsidRPr="00116FC7" w:rsidRDefault="00116FC7">
            <w:pPr>
              <w:pStyle w:val="ConsPlusTitle"/>
            </w:pPr>
            <w:r w:rsidRPr="00116FC7">
              <w:t>612</w:t>
            </w:r>
          </w:p>
        </w:tc>
      </w:tr>
      <w:tr w:rsidR="00116FC7" w:rsidRPr="00116FC7" w14:paraId="0B4437BE" w14:textId="77777777">
        <w:tc>
          <w:tcPr>
            <w:tcW w:w="7994" w:type="dxa"/>
            <w:tcBorders>
              <w:top w:val="nil"/>
              <w:left w:val="nil"/>
              <w:bottom w:val="nil"/>
              <w:right w:val="nil"/>
            </w:tcBorders>
          </w:tcPr>
          <w:p w14:paraId="7E67C031" w14:textId="77777777" w:rsidR="00116FC7" w:rsidRPr="00116FC7" w:rsidRDefault="00116FC7">
            <w:pPr>
              <w:pStyle w:val="ConsPlusTitle"/>
              <w:ind w:left="566"/>
              <w:jc w:val="both"/>
            </w:pPr>
            <w:r w:rsidRPr="00116FC7">
              <w:t>путевых листов</w:t>
            </w:r>
          </w:p>
        </w:tc>
        <w:tc>
          <w:tcPr>
            <w:tcW w:w="1077" w:type="dxa"/>
            <w:tcBorders>
              <w:top w:val="nil"/>
              <w:left w:val="nil"/>
              <w:bottom w:val="nil"/>
              <w:right w:val="nil"/>
            </w:tcBorders>
          </w:tcPr>
          <w:p w14:paraId="6D4500FF" w14:textId="77777777" w:rsidR="00116FC7" w:rsidRPr="00116FC7" w:rsidRDefault="00116FC7">
            <w:pPr>
              <w:pStyle w:val="ConsPlusTitle"/>
            </w:pPr>
            <w:r w:rsidRPr="00116FC7">
              <w:t>520</w:t>
            </w:r>
          </w:p>
        </w:tc>
      </w:tr>
      <w:tr w:rsidR="00116FC7" w:rsidRPr="00116FC7" w14:paraId="36697220" w14:textId="77777777">
        <w:tc>
          <w:tcPr>
            <w:tcW w:w="7994" w:type="dxa"/>
            <w:tcBorders>
              <w:top w:val="nil"/>
              <w:left w:val="nil"/>
              <w:bottom w:val="nil"/>
              <w:right w:val="nil"/>
            </w:tcBorders>
          </w:tcPr>
          <w:p w14:paraId="531B264D" w14:textId="77777777" w:rsidR="00116FC7" w:rsidRPr="00116FC7" w:rsidRDefault="00116FC7">
            <w:pPr>
              <w:pStyle w:val="ConsPlusTitle"/>
              <w:ind w:left="566"/>
              <w:jc w:val="both"/>
            </w:pPr>
            <w:r w:rsidRPr="00116FC7">
              <w:t>работы автомашин</w:t>
            </w:r>
          </w:p>
        </w:tc>
        <w:tc>
          <w:tcPr>
            <w:tcW w:w="1077" w:type="dxa"/>
            <w:tcBorders>
              <w:top w:val="nil"/>
              <w:left w:val="nil"/>
              <w:bottom w:val="nil"/>
              <w:right w:val="nil"/>
            </w:tcBorders>
          </w:tcPr>
          <w:p w14:paraId="53992D3D" w14:textId="77777777" w:rsidR="00116FC7" w:rsidRPr="00116FC7" w:rsidRDefault="00116FC7">
            <w:pPr>
              <w:pStyle w:val="ConsPlusTitle"/>
            </w:pPr>
            <w:r w:rsidRPr="00116FC7">
              <w:t>520</w:t>
            </w:r>
          </w:p>
        </w:tc>
      </w:tr>
      <w:tr w:rsidR="00116FC7" w:rsidRPr="00116FC7" w14:paraId="111D5801" w14:textId="77777777">
        <w:tc>
          <w:tcPr>
            <w:tcW w:w="7994" w:type="dxa"/>
            <w:tcBorders>
              <w:top w:val="nil"/>
              <w:left w:val="nil"/>
              <w:bottom w:val="nil"/>
              <w:right w:val="nil"/>
            </w:tcBorders>
          </w:tcPr>
          <w:p w14:paraId="064BFDDC" w14:textId="77777777" w:rsidR="00116FC7" w:rsidRPr="00116FC7" w:rsidRDefault="00116FC7">
            <w:pPr>
              <w:pStyle w:val="ConsPlusTitle"/>
              <w:ind w:left="566"/>
              <w:jc w:val="both"/>
            </w:pPr>
            <w:r w:rsidRPr="00116FC7">
              <w:t>работы медицинской службы</w:t>
            </w:r>
          </w:p>
        </w:tc>
        <w:tc>
          <w:tcPr>
            <w:tcW w:w="1077" w:type="dxa"/>
            <w:tcBorders>
              <w:top w:val="nil"/>
              <w:left w:val="nil"/>
              <w:bottom w:val="nil"/>
              <w:right w:val="nil"/>
            </w:tcBorders>
          </w:tcPr>
          <w:p w14:paraId="2C56984C" w14:textId="77777777" w:rsidR="00116FC7" w:rsidRPr="00116FC7" w:rsidRDefault="00116FC7">
            <w:pPr>
              <w:pStyle w:val="ConsPlusTitle"/>
            </w:pPr>
            <w:r w:rsidRPr="00116FC7">
              <w:t>684</w:t>
            </w:r>
          </w:p>
        </w:tc>
      </w:tr>
      <w:tr w:rsidR="00116FC7" w:rsidRPr="00116FC7" w14:paraId="51243F29" w14:textId="77777777">
        <w:tc>
          <w:tcPr>
            <w:tcW w:w="7994" w:type="dxa"/>
            <w:tcBorders>
              <w:top w:val="nil"/>
              <w:left w:val="nil"/>
              <w:bottom w:val="nil"/>
              <w:right w:val="nil"/>
            </w:tcBorders>
          </w:tcPr>
          <w:p w14:paraId="2DC5E147" w14:textId="77777777" w:rsidR="00116FC7" w:rsidRPr="00116FC7" w:rsidRDefault="00116FC7">
            <w:pPr>
              <w:pStyle w:val="ConsPlusTitle"/>
              <w:ind w:left="566"/>
              <w:jc w:val="both"/>
            </w:pPr>
            <w:r w:rsidRPr="00116FC7">
              <w:t>работы санитарного инструктора (фельдшера) отдельно дислоцированного подразделения</w:t>
            </w:r>
          </w:p>
        </w:tc>
        <w:tc>
          <w:tcPr>
            <w:tcW w:w="1077" w:type="dxa"/>
            <w:tcBorders>
              <w:top w:val="nil"/>
              <w:left w:val="nil"/>
              <w:bottom w:val="nil"/>
              <w:right w:val="nil"/>
            </w:tcBorders>
          </w:tcPr>
          <w:p w14:paraId="1B601C24" w14:textId="77777777" w:rsidR="00116FC7" w:rsidRPr="00116FC7" w:rsidRDefault="00116FC7">
            <w:pPr>
              <w:pStyle w:val="ConsPlusTitle"/>
            </w:pPr>
            <w:r w:rsidRPr="00116FC7">
              <w:t>684</w:t>
            </w:r>
          </w:p>
        </w:tc>
      </w:tr>
      <w:tr w:rsidR="00116FC7" w:rsidRPr="00116FC7" w14:paraId="7D04F3D9" w14:textId="77777777">
        <w:tc>
          <w:tcPr>
            <w:tcW w:w="7994" w:type="dxa"/>
            <w:tcBorders>
              <w:top w:val="nil"/>
              <w:left w:val="nil"/>
              <w:bottom w:val="nil"/>
              <w:right w:val="nil"/>
            </w:tcBorders>
          </w:tcPr>
          <w:p w14:paraId="7697D691" w14:textId="77777777" w:rsidR="00116FC7" w:rsidRPr="00116FC7" w:rsidRDefault="00116FC7">
            <w:pPr>
              <w:pStyle w:val="ConsPlusTitle"/>
              <w:ind w:left="566"/>
              <w:jc w:val="both"/>
            </w:pPr>
            <w:r w:rsidRPr="00116FC7">
              <w:t>работы специальных кабинетов</w:t>
            </w:r>
          </w:p>
        </w:tc>
        <w:tc>
          <w:tcPr>
            <w:tcW w:w="1077" w:type="dxa"/>
            <w:tcBorders>
              <w:top w:val="nil"/>
              <w:left w:val="nil"/>
              <w:bottom w:val="nil"/>
              <w:right w:val="nil"/>
            </w:tcBorders>
          </w:tcPr>
          <w:p w14:paraId="3A0F6E3D" w14:textId="77777777" w:rsidR="00116FC7" w:rsidRPr="00116FC7" w:rsidRDefault="00116FC7">
            <w:pPr>
              <w:pStyle w:val="ConsPlusTitle"/>
            </w:pPr>
            <w:r w:rsidRPr="00116FC7">
              <w:t>684</w:t>
            </w:r>
          </w:p>
        </w:tc>
      </w:tr>
      <w:tr w:rsidR="00116FC7" w:rsidRPr="00116FC7" w14:paraId="3B4D5F32" w14:textId="77777777">
        <w:tc>
          <w:tcPr>
            <w:tcW w:w="7994" w:type="dxa"/>
            <w:tcBorders>
              <w:top w:val="nil"/>
              <w:left w:val="nil"/>
              <w:bottom w:val="nil"/>
              <w:right w:val="nil"/>
            </w:tcBorders>
          </w:tcPr>
          <w:p w14:paraId="420BB5EE" w14:textId="77777777" w:rsidR="00116FC7" w:rsidRPr="00116FC7" w:rsidRDefault="00116FC7">
            <w:pPr>
              <w:pStyle w:val="ConsPlusTitle"/>
              <w:ind w:left="566"/>
              <w:jc w:val="both"/>
            </w:pPr>
            <w:r w:rsidRPr="00116FC7">
              <w:t>рабочего времени</w:t>
            </w:r>
          </w:p>
        </w:tc>
        <w:tc>
          <w:tcPr>
            <w:tcW w:w="1077" w:type="dxa"/>
            <w:tcBorders>
              <w:top w:val="nil"/>
              <w:left w:val="nil"/>
              <w:bottom w:val="nil"/>
              <w:right w:val="nil"/>
            </w:tcBorders>
          </w:tcPr>
          <w:p w14:paraId="564F4D17" w14:textId="77777777" w:rsidR="00116FC7" w:rsidRPr="00116FC7" w:rsidRDefault="00116FC7">
            <w:pPr>
              <w:pStyle w:val="ConsPlusTitle"/>
            </w:pPr>
            <w:r w:rsidRPr="00116FC7">
              <w:t>937</w:t>
            </w:r>
          </w:p>
        </w:tc>
      </w:tr>
      <w:tr w:rsidR="00116FC7" w:rsidRPr="00116FC7" w14:paraId="35655BF0" w14:textId="77777777">
        <w:tc>
          <w:tcPr>
            <w:tcW w:w="7994" w:type="dxa"/>
            <w:tcBorders>
              <w:top w:val="nil"/>
              <w:left w:val="nil"/>
              <w:bottom w:val="nil"/>
              <w:right w:val="nil"/>
            </w:tcBorders>
          </w:tcPr>
          <w:p w14:paraId="2249D3F6" w14:textId="77777777" w:rsidR="00116FC7" w:rsidRPr="00116FC7" w:rsidRDefault="00116FC7">
            <w:pPr>
              <w:pStyle w:val="ConsPlusTitle"/>
              <w:ind w:left="566"/>
              <w:jc w:val="both"/>
            </w:pPr>
            <w:r w:rsidRPr="00116FC7">
              <w:t>радиоактивных веществ (отходов)</w:t>
            </w:r>
          </w:p>
        </w:tc>
        <w:tc>
          <w:tcPr>
            <w:tcW w:w="1077" w:type="dxa"/>
            <w:tcBorders>
              <w:top w:val="nil"/>
              <w:left w:val="nil"/>
              <w:bottom w:val="nil"/>
              <w:right w:val="nil"/>
            </w:tcBorders>
          </w:tcPr>
          <w:p w14:paraId="05555332" w14:textId="77777777" w:rsidR="00116FC7" w:rsidRPr="00116FC7" w:rsidRDefault="00116FC7">
            <w:pPr>
              <w:pStyle w:val="ConsPlusTitle"/>
            </w:pPr>
            <w:r w:rsidRPr="00116FC7">
              <w:t>411</w:t>
            </w:r>
          </w:p>
        </w:tc>
      </w:tr>
      <w:tr w:rsidR="00116FC7" w:rsidRPr="00116FC7" w14:paraId="5EB1DFB9" w14:textId="77777777">
        <w:tc>
          <w:tcPr>
            <w:tcW w:w="7994" w:type="dxa"/>
            <w:tcBorders>
              <w:top w:val="nil"/>
              <w:left w:val="nil"/>
              <w:bottom w:val="nil"/>
              <w:right w:val="nil"/>
            </w:tcBorders>
          </w:tcPr>
          <w:p w14:paraId="0C84D790" w14:textId="77777777" w:rsidR="00116FC7" w:rsidRPr="00116FC7" w:rsidRDefault="00116FC7">
            <w:pPr>
              <w:pStyle w:val="ConsPlusTitle"/>
              <w:ind w:left="566"/>
              <w:jc w:val="both"/>
            </w:pPr>
            <w:r w:rsidRPr="00116FC7">
              <w:t>радионуклидных источников излучения (приходно-расходные)</w:t>
            </w:r>
          </w:p>
        </w:tc>
        <w:tc>
          <w:tcPr>
            <w:tcW w:w="1077" w:type="dxa"/>
            <w:tcBorders>
              <w:top w:val="nil"/>
              <w:left w:val="nil"/>
              <w:bottom w:val="nil"/>
              <w:right w:val="nil"/>
            </w:tcBorders>
          </w:tcPr>
          <w:p w14:paraId="5F4E6CD4" w14:textId="77777777" w:rsidR="00116FC7" w:rsidRPr="00116FC7" w:rsidRDefault="00116FC7">
            <w:pPr>
              <w:pStyle w:val="ConsPlusTitle"/>
            </w:pPr>
            <w:r w:rsidRPr="00116FC7">
              <w:t>411</w:t>
            </w:r>
          </w:p>
        </w:tc>
      </w:tr>
      <w:tr w:rsidR="00116FC7" w:rsidRPr="00116FC7" w14:paraId="1F82F70F" w14:textId="77777777">
        <w:tc>
          <w:tcPr>
            <w:tcW w:w="7994" w:type="dxa"/>
            <w:tcBorders>
              <w:top w:val="nil"/>
              <w:left w:val="nil"/>
              <w:bottom w:val="nil"/>
              <w:right w:val="nil"/>
            </w:tcBorders>
          </w:tcPr>
          <w:p w14:paraId="68E0ACD2" w14:textId="77777777" w:rsidR="00116FC7" w:rsidRPr="00116FC7" w:rsidRDefault="00116FC7">
            <w:pPr>
              <w:pStyle w:val="ConsPlusTitle"/>
              <w:ind w:left="566"/>
              <w:jc w:val="both"/>
            </w:pPr>
            <w:r w:rsidRPr="00116FC7">
              <w:t>распоряжений начальника штаба воинской части (организации)</w:t>
            </w:r>
          </w:p>
        </w:tc>
        <w:tc>
          <w:tcPr>
            <w:tcW w:w="1077" w:type="dxa"/>
            <w:tcBorders>
              <w:top w:val="nil"/>
              <w:left w:val="nil"/>
              <w:bottom w:val="nil"/>
              <w:right w:val="nil"/>
            </w:tcBorders>
          </w:tcPr>
          <w:p w14:paraId="0E52F4B8" w14:textId="77777777" w:rsidR="00116FC7" w:rsidRPr="00116FC7" w:rsidRDefault="00116FC7">
            <w:pPr>
              <w:pStyle w:val="ConsPlusTitle"/>
            </w:pPr>
            <w:r w:rsidRPr="00116FC7">
              <w:t>94</w:t>
            </w:r>
          </w:p>
        </w:tc>
      </w:tr>
      <w:tr w:rsidR="00116FC7" w:rsidRPr="00116FC7" w14:paraId="650F21BF" w14:textId="77777777">
        <w:tc>
          <w:tcPr>
            <w:tcW w:w="7994" w:type="dxa"/>
            <w:tcBorders>
              <w:top w:val="nil"/>
              <w:left w:val="nil"/>
              <w:bottom w:val="nil"/>
              <w:right w:val="nil"/>
            </w:tcBorders>
          </w:tcPr>
          <w:p w14:paraId="7E4CC779" w14:textId="77777777" w:rsidR="00116FC7" w:rsidRPr="00116FC7" w:rsidRDefault="00116FC7">
            <w:pPr>
              <w:pStyle w:val="ConsPlusTitle"/>
              <w:ind w:left="566"/>
              <w:jc w:val="both"/>
            </w:pPr>
            <w:r w:rsidRPr="00116FC7">
              <w:t>расчетов с организациями</w:t>
            </w:r>
          </w:p>
        </w:tc>
        <w:tc>
          <w:tcPr>
            <w:tcW w:w="1077" w:type="dxa"/>
            <w:tcBorders>
              <w:top w:val="nil"/>
              <w:left w:val="nil"/>
              <w:bottom w:val="nil"/>
              <w:right w:val="nil"/>
            </w:tcBorders>
          </w:tcPr>
          <w:p w14:paraId="628D62AB" w14:textId="77777777" w:rsidR="00116FC7" w:rsidRPr="00116FC7" w:rsidRDefault="00116FC7">
            <w:pPr>
              <w:pStyle w:val="ConsPlusTitle"/>
            </w:pPr>
            <w:r w:rsidRPr="00116FC7">
              <w:t>230</w:t>
            </w:r>
          </w:p>
        </w:tc>
      </w:tr>
      <w:tr w:rsidR="00116FC7" w:rsidRPr="00116FC7" w14:paraId="71AC74B6" w14:textId="77777777">
        <w:tc>
          <w:tcPr>
            <w:tcW w:w="7994" w:type="dxa"/>
            <w:tcBorders>
              <w:top w:val="nil"/>
              <w:left w:val="nil"/>
              <w:bottom w:val="nil"/>
              <w:right w:val="nil"/>
            </w:tcBorders>
          </w:tcPr>
          <w:p w14:paraId="108E7E3F" w14:textId="77777777" w:rsidR="00116FC7" w:rsidRPr="00116FC7" w:rsidRDefault="00116FC7">
            <w:pPr>
              <w:pStyle w:val="ConsPlusTitle"/>
              <w:ind w:left="566"/>
              <w:jc w:val="both"/>
            </w:pPr>
            <w:r w:rsidRPr="00116FC7">
              <w:t>реализации товаров, работ, услуг, облагаемых и не облагаемых налогом на добавленную стоимость</w:t>
            </w:r>
          </w:p>
        </w:tc>
        <w:tc>
          <w:tcPr>
            <w:tcW w:w="1077" w:type="dxa"/>
            <w:tcBorders>
              <w:top w:val="nil"/>
              <w:left w:val="nil"/>
              <w:bottom w:val="nil"/>
              <w:right w:val="nil"/>
            </w:tcBorders>
          </w:tcPr>
          <w:p w14:paraId="458DF2E7" w14:textId="77777777" w:rsidR="00116FC7" w:rsidRPr="00116FC7" w:rsidRDefault="00116FC7">
            <w:pPr>
              <w:pStyle w:val="ConsPlusTitle"/>
            </w:pPr>
            <w:r w:rsidRPr="00116FC7">
              <w:t>230</w:t>
            </w:r>
          </w:p>
        </w:tc>
      </w:tr>
      <w:tr w:rsidR="00116FC7" w:rsidRPr="00116FC7" w14:paraId="283ED790" w14:textId="77777777">
        <w:tc>
          <w:tcPr>
            <w:tcW w:w="7994" w:type="dxa"/>
            <w:tcBorders>
              <w:top w:val="nil"/>
              <w:left w:val="nil"/>
              <w:bottom w:val="nil"/>
              <w:right w:val="nil"/>
            </w:tcBorders>
          </w:tcPr>
          <w:p w14:paraId="0006606F" w14:textId="77777777" w:rsidR="00116FC7" w:rsidRPr="00116FC7" w:rsidRDefault="00116FC7">
            <w:pPr>
              <w:pStyle w:val="ConsPlusTitle"/>
              <w:ind w:left="566"/>
              <w:jc w:val="both"/>
            </w:pPr>
            <w:r w:rsidRPr="00116FC7">
              <w:t>регистрации договоров купли-продажи движимого и недвижимого имущества</w:t>
            </w:r>
          </w:p>
        </w:tc>
        <w:tc>
          <w:tcPr>
            <w:tcW w:w="1077" w:type="dxa"/>
            <w:tcBorders>
              <w:top w:val="nil"/>
              <w:left w:val="nil"/>
              <w:bottom w:val="nil"/>
              <w:right w:val="nil"/>
            </w:tcBorders>
          </w:tcPr>
          <w:p w14:paraId="0FAE2E9C" w14:textId="77777777" w:rsidR="00116FC7" w:rsidRPr="00116FC7" w:rsidRDefault="00116FC7">
            <w:pPr>
              <w:pStyle w:val="ConsPlusTitle"/>
            </w:pPr>
            <w:r w:rsidRPr="00116FC7">
              <w:t>230</w:t>
            </w:r>
          </w:p>
        </w:tc>
      </w:tr>
      <w:tr w:rsidR="00116FC7" w:rsidRPr="00116FC7" w14:paraId="62A31D3E" w14:textId="77777777">
        <w:tc>
          <w:tcPr>
            <w:tcW w:w="7994" w:type="dxa"/>
            <w:tcBorders>
              <w:top w:val="nil"/>
              <w:left w:val="nil"/>
              <w:bottom w:val="nil"/>
              <w:right w:val="nil"/>
            </w:tcBorders>
          </w:tcPr>
          <w:p w14:paraId="0DE07BFC" w14:textId="77777777" w:rsidR="00116FC7" w:rsidRPr="00116FC7" w:rsidRDefault="00116FC7">
            <w:pPr>
              <w:pStyle w:val="ConsPlusTitle"/>
              <w:ind w:left="566"/>
              <w:jc w:val="both"/>
            </w:pPr>
            <w:r w:rsidRPr="00116FC7">
              <w:t>результатов применения служебных собак</w:t>
            </w:r>
          </w:p>
        </w:tc>
        <w:tc>
          <w:tcPr>
            <w:tcW w:w="1077" w:type="dxa"/>
            <w:tcBorders>
              <w:top w:val="nil"/>
              <w:left w:val="nil"/>
              <w:bottom w:val="nil"/>
              <w:right w:val="nil"/>
            </w:tcBorders>
          </w:tcPr>
          <w:p w14:paraId="78013D8C" w14:textId="77777777" w:rsidR="00116FC7" w:rsidRPr="00116FC7" w:rsidRDefault="00116FC7">
            <w:pPr>
              <w:pStyle w:val="ConsPlusTitle"/>
            </w:pPr>
            <w:r w:rsidRPr="00116FC7">
              <w:t>426</w:t>
            </w:r>
          </w:p>
        </w:tc>
      </w:tr>
      <w:tr w:rsidR="00116FC7" w:rsidRPr="00116FC7" w14:paraId="0498ED77" w14:textId="77777777">
        <w:tc>
          <w:tcPr>
            <w:tcW w:w="7994" w:type="dxa"/>
            <w:tcBorders>
              <w:top w:val="nil"/>
              <w:left w:val="nil"/>
              <w:bottom w:val="nil"/>
              <w:right w:val="nil"/>
            </w:tcBorders>
          </w:tcPr>
          <w:p w14:paraId="26A5B741" w14:textId="77777777" w:rsidR="00116FC7" w:rsidRPr="00116FC7" w:rsidRDefault="00116FC7">
            <w:pPr>
              <w:pStyle w:val="ConsPlusTitle"/>
              <w:ind w:left="566"/>
              <w:jc w:val="both"/>
            </w:pPr>
            <w:r w:rsidRPr="00116FC7">
              <w:t>ремонта вооружения</w:t>
            </w:r>
          </w:p>
        </w:tc>
        <w:tc>
          <w:tcPr>
            <w:tcW w:w="1077" w:type="dxa"/>
            <w:tcBorders>
              <w:top w:val="nil"/>
              <w:left w:val="nil"/>
              <w:bottom w:val="nil"/>
              <w:right w:val="nil"/>
            </w:tcBorders>
          </w:tcPr>
          <w:p w14:paraId="3E740963" w14:textId="77777777" w:rsidR="00116FC7" w:rsidRPr="00116FC7" w:rsidRDefault="00116FC7">
            <w:pPr>
              <w:pStyle w:val="ConsPlusTitle"/>
            </w:pPr>
            <w:r w:rsidRPr="00116FC7">
              <w:t>520</w:t>
            </w:r>
          </w:p>
        </w:tc>
      </w:tr>
      <w:tr w:rsidR="00116FC7" w:rsidRPr="00116FC7" w14:paraId="16FE3FD5" w14:textId="77777777">
        <w:tc>
          <w:tcPr>
            <w:tcW w:w="7994" w:type="dxa"/>
            <w:tcBorders>
              <w:top w:val="nil"/>
              <w:left w:val="nil"/>
              <w:bottom w:val="nil"/>
              <w:right w:val="nil"/>
            </w:tcBorders>
          </w:tcPr>
          <w:p w14:paraId="79DAA12E" w14:textId="77777777" w:rsidR="00116FC7" w:rsidRPr="00116FC7" w:rsidRDefault="00116FC7">
            <w:pPr>
              <w:pStyle w:val="ConsPlusTitle"/>
              <w:ind w:left="566"/>
              <w:jc w:val="both"/>
            </w:pPr>
            <w:r w:rsidRPr="00116FC7">
              <w:t>ремонта технических средств автоматизации</w:t>
            </w:r>
          </w:p>
        </w:tc>
        <w:tc>
          <w:tcPr>
            <w:tcW w:w="1077" w:type="dxa"/>
            <w:tcBorders>
              <w:top w:val="nil"/>
              <w:left w:val="nil"/>
              <w:bottom w:val="nil"/>
              <w:right w:val="nil"/>
            </w:tcBorders>
          </w:tcPr>
          <w:p w14:paraId="53664F55" w14:textId="77777777" w:rsidR="00116FC7" w:rsidRPr="00116FC7" w:rsidRDefault="00116FC7">
            <w:pPr>
              <w:pStyle w:val="ConsPlusTitle"/>
            </w:pPr>
            <w:r w:rsidRPr="00116FC7">
              <w:t>481</w:t>
            </w:r>
          </w:p>
        </w:tc>
      </w:tr>
      <w:tr w:rsidR="00116FC7" w:rsidRPr="00116FC7" w14:paraId="220B116E" w14:textId="77777777">
        <w:tc>
          <w:tcPr>
            <w:tcW w:w="7994" w:type="dxa"/>
            <w:tcBorders>
              <w:top w:val="nil"/>
              <w:left w:val="nil"/>
              <w:bottom w:val="nil"/>
              <w:right w:val="nil"/>
            </w:tcBorders>
          </w:tcPr>
          <w:p w14:paraId="32E37A96" w14:textId="77777777" w:rsidR="00116FC7" w:rsidRPr="00116FC7" w:rsidRDefault="00116FC7">
            <w:pPr>
              <w:pStyle w:val="ConsPlusTitle"/>
              <w:ind w:left="566"/>
              <w:jc w:val="both"/>
            </w:pPr>
            <w:r w:rsidRPr="00116FC7">
              <w:t>ремонтных материалов, эксплуатации автомобильных шин</w:t>
            </w:r>
          </w:p>
        </w:tc>
        <w:tc>
          <w:tcPr>
            <w:tcW w:w="1077" w:type="dxa"/>
            <w:tcBorders>
              <w:top w:val="nil"/>
              <w:left w:val="nil"/>
              <w:bottom w:val="nil"/>
              <w:right w:val="nil"/>
            </w:tcBorders>
          </w:tcPr>
          <w:p w14:paraId="5BE2ACC6" w14:textId="77777777" w:rsidR="00116FC7" w:rsidRPr="00116FC7" w:rsidRDefault="00116FC7">
            <w:pPr>
              <w:pStyle w:val="ConsPlusTitle"/>
            </w:pPr>
            <w:r w:rsidRPr="00116FC7">
              <w:t>520</w:t>
            </w:r>
          </w:p>
        </w:tc>
      </w:tr>
      <w:tr w:rsidR="00116FC7" w:rsidRPr="00116FC7" w14:paraId="7C72A6D3" w14:textId="77777777">
        <w:tc>
          <w:tcPr>
            <w:tcW w:w="7994" w:type="dxa"/>
            <w:tcBorders>
              <w:top w:val="nil"/>
              <w:left w:val="nil"/>
              <w:bottom w:val="nil"/>
              <w:right w:val="nil"/>
            </w:tcBorders>
          </w:tcPr>
          <w:p w14:paraId="1DA87936" w14:textId="77777777" w:rsidR="00116FC7" w:rsidRPr="00116FC7" w:rsidRDefault="00116FC7">
            <w:pPr>
              <w:pStyle w:val="ConsPlusTitle"/>
              <w:ind w:left="566"/>
              <w:jc w:val="both"/>
            </w:pPr>
            <w:r w:rsidRPr="00116FC7">
              <w:t>розыскных мероприятий</w:t>
            </w:r>
          </w:p>
        </w:tc>
        <w:tc>
          <w:tcPr>
            <w:tcW w:w="1077" w:type="dxa"/>
            <w:tcBorders>
              <w:top w:val="nil"/>
              <w:left w:val="nil"/>
              <w:bottom w:val="nil"/>
              <w:right w:val="nil"/>
            </w:tcBorders>
          </w:tcPr>
          <w:p w14:paraId="633ED4B2" w14:textId="77777777" w:rsidR="00116FC7" w:rsidRPr="00116FC7" w:rsidRDefault="00116FC7">
            <w:pPr>
              <w:pStyle w:val="ConsPlusTitle"/>
            </w:pPr>
            <w:r w:rsidRPr="00116FC7">
              <w:t>487</w:t>
            </w:r>
          </w:p>
        </w:tc>
      </w:tr>
      <w:tr w:rsidR="00116FC7" w:rsidRPr="00116FC7" w14:paraId="53A024C4" w14:textId="77777777">
        <w:tc>
          <w:tcPr>
            <w:tcW w:w="7994" w:type="dxa"/>
            <w:tcBorders>
              <w:top w:val="nil"/>
              <w:left w:val="nil"/>
              <w:bottom w:val="nil"/>
              <w:right w:val="nil"/>
            </w:tcBorders>
          </w:tcPr>
          <w:p w14:paraId="5576D7A6" w14:textId="77777777" w:rsidR="00116FC7" w:rsidRPr="00116FC7" w:rsidRDefault="00116FC7">
            <w:pPr>
              <w:pStyle w:val="ConsPlusTitle"/>
              <w:ind w:left="566"/>
              <w:jc w:val="both"/>
            </w:pPr>
            <w:r w:rsidRPr="00116FC7">
              <w:t>сводного потребности и наличия табельного имущества</w:t>
            </w:r>
          </w:p>
        </w:tc>
        <w:tc>
          <w:tcPr>
            <w:tcW w:w="1077" w:type="dxa"/>
            <w:tcBorders>
              <w:top w:val="nil"/>
              <w:left w:val="nil"/>
              <w:bottom w:val="nil"/>
              <w:right w:val="nil"/>
            </w:tcBorders>
          </w:tcPr>
          <w:p w14:paraId="4B3BE3D4" w14:textId="77777777" w:rsidR="00116FC7" w:rsidRPr="00116FC7" w:rsidRDefault="00116FC7">
            <w:pPr>
              <w:pStyle w:val="ConsPlusTitle"/>
            </w:pPr>
            <w:r w:rsidRPr="00116FC7">
              <w:t>521</w:t>
            </w:r>
          </w:p>
        </w:tc>
      </w:tr>
      <w:tr w:rsidR="00116FC7" w:rsidRPr="00116FC7" w14:paraId="6134193A" w14:textId="77777777">
        <w:tc>
          <w:tcPr>
            <w:tcW w:w="7994" w:type="dxa"/>
            <w:tcBorders>
              <w:top w:val="nil"/>
              <w:left w:val="nil"/>
              <w:bottom w:val="nil"/>
              <w:right w:val="nil"/>
            </w:tcBorders>
          </w:tcPr>
          <w:p w14:paraId="41AF4A7F" w14:textId="77777777" w:rsidR="00116FC7" w:rsidRPr="00116FC7" w:rsidRDefault="00116FC7">
            <w:pPr>
              <w:pStyle w:val="ConsPlusTitle"/>
              <w:ind w:left="566"/>
              <w:jc w:val="both"/>
            </w:pPr>
            <w:r w:rsidRPr="00116FC7">
              <w:t>служебных животных (собак)</w:t>
            </w:r>
          </w:p>
        </w:tc>
        <w:tc>
          <w:tcPr>
            <w:tcW w:w="1077" w:type="dxa"/>
            <w:tcBorders>
              <w:top w:val="nil"/>
              <w:left w:val="nil"/>
              <w:bottom w:val="nil"/>
              <w:right w:val="nil"/>
            </w:tcBorders>
          </w:tcPr>
          <w:p w14:paraId="7CC9B510" w14:textId="77777777" w:rsidR="00116FC7" w:rsidRPr="00116FC7" w:rsidRDefault="00116FC7">
            <w:pPr>
              <w:pStyle w:val="ConsPlusTitle"/>
            </w:pPr>
            <w:r w:rsidRPr="00116FC7">
              <w:t>426</w:t>
            </w:r>
          </w:p>
        </w:tc>
      </w:tr>
      <w:tr w:rsidR="00116FC7" w:rsidRPr="00116FC7" w14:paraId="6265E342" w14:textId="77777777">
        <w:tc>
          <w:tcPr>
            <w:tcW w:w="7994" w:type="dxa"/>
            <w:tcBorders>
              <w:top w:val="nil"/>
              <w:left w:val="nil"/>
              <w:bottom w:val="nil"/>
              <w:right w:val="nil"/>
            </w:tcBorders>
          </w:tcPr>
          <w:p w14:paraId="26B8ADFF" w14:textId="77777777" w:rsidR="00116FC7" w:rsidRPr="00116FC7" w:rsidRDefault="00116FC7">
            <w:pPr>
              <w:pStyle w:val="ConsPlusTitle"/>
              <w:ind w:left="566"/>
              <w:jc w:val="both"/>
            </w:pPr>
            <w:r w:rsidRPr="00116FC7">
              <w:lastRenderedPageBreak/>
              <w:t>служебных удостоверений</w:t>
            </w:r>
          </w:p>
        </w:tc>
        <w:tc>
          <w:tcPr>
            <w:tcW w:w="1077" w:type="dxa"/>
            <w:tcBorders>
              <w:top w:val="nil"/>
              <w:left w:val="nil"/>
              <w:bottom w:val="nil"/>
              <w:right w:val="nil"/>
            </w:tcBorders>
          </w:tcPr>
          <w:p w14:paraId="15F7E702" w14:textId="77777777" w:rsidR="00116FC7" w:rsidRPr="00116FC7" w:rsidRDefault="00116FC7">
            <w:pPr>
              <w:pStyle w:val="ConsPlusTitle"/>
            </w:pPr>
            <w:r w:rsidRPr="00116FC7">
              <w:t>820</w:t>
            </w:r>
          </w:p>
        </w:tc>
      </w:tr>
      <w:tr w:rsidR="00116FC7" w:rsidRPr="00116FC7" w14:paraId="502E3E32" w14:textId="77777777">
        <w:tc>
          <w:tcPr>
            <w:tcW w:w="7994" w:type="dxa"/>
            <w:tcBorders>
              <w:top w:val="nil"/>
              <w:left w:val="nil"/>
              <w:bottom w:val="nil"/>
              <w:right w:val="nil"/>
            </w:tcBorders>
          </w:tcPr>
          <w:p w14:paraId="79CC4945" w14:textId="77777777" w:rsidR="00116FC7" w:rsidRPr="00116FC7" w:rsidRDefault="00116FC7">
            <w:pPr>
              <w:pStyle w:val="ConsPlusTitle"/>
              <w:ind w:left="566"/>
              <w:jc w:val="both"/>
            </w:pPr>
            <w:r w:rsidRPr="00116FC7">
              <w:t>сообщений (сигналов) о событиях с признаками преступлений</w:t>
            </w:r>
          </w:p>
        </w:tc>
        <w:tc>
          <w:tcPr>
            <w:tcW w:w="1077" w:type="dxa"/>
            <w:tcBorders>
              <w:top w:val="nil"/>
              <w:left w:val="nil"/>
              <w:bottom w:val="nil"/>
              <w:right w:val="nil"/>
            </w:tcBorders>
          </w:tcPr>
          <w:p w14:paraId="2D23C44B" w14:textId="77777777" w:rsidR="00116FC7" w:rsidRPr="00116FC7" w:rsidRDefault="00116FC7">
            <w:pPr>
              <w:pStyle w:val="ConsPlusTitle"/>
            </w:pPr>
            <w:r w:rsidRPr="00116FC7">
              <w:t>754</w:t>
            </w:r>
          </w:p>
        </w:tc>
      </w:tr>
      <w:tr w:rsidR="00116FC7" w:rsidRPr="00116FC7" w14:paraId="459A0027" w14:textId="77777777">
        <w:tc>
          <w:tcPr>
            <w:tcW w:w="7994" w:type="dxa"/>
            <w:tcBorders>
              <w:top w:val="nil"/>
              <w:left w:val="nil"/>
              <w:bottom w:val="nil"/>
              <w:right w:val="nil"/>
            </w:tcBorders>
          </w:tcPr>
          <w:p w14:paraId="1914F2E9" w14:textId="77777777" w:rsidR="00116FC7" w:rsidRPr="00116FC7" w:rsidRDefault="00116FC7">
            <w:pPr>
              <w:pStyle w:val="ConsPlusTitle"/>
              <w:ind w:left="566"/>
              <w:jc w:val="both"/>
            </w:pPr>
            <w:r w:rsidRPr="00116FC7">
              <w:t>сопровождения транспортных средств</w:t>
            </w:r>
          </w:p>
        </w:tc>
        <w:tc>
          <w:tcPr>
            <w:tcW w:w="1077" w:type="dxa"/>
            <w:tcBorders>
              <w:top w:val="nil"/>
              <w:left w:val="nil"/>
              <w:bottom w:val="nil"/>
              <w:right w:val="nil"/>
            </w:tcBorders>
          </w:tcPr>
          <w:p w14:paraId="53B799F4" w14:textId="77777777" w:rsidR="00116FC7" w:rsidRPr="00116FC7" w:rsidRDefault="00116FC7">
            <w:pPr>
              <w:pStyle w:val="ConsPlusTitle"/>
            </w:pPr>
            <w:r w:rsidRPr="00116FC7">
              <w:t>520</w:t>
            </w:r>
          </w:p>
        </w:tc>
      </w:tr>
      <w:tr w:rsidR="00116FC7" w:rsidRPr="00116FC7" w14:paraId="75D722D3" w14:textId="77777777">
        <w:tc>
          <w:tcPr>
            <w:tcW w:w="7994" w:type="dxa"/>
            <w:tcBorders>
              <w:top w:val="nil"/>
              <w:left w:val="nil"/>
              <w:bottom w:val="nil"/>
              <w:right w:val="nil"/>
            </w:tcBorders>
          </w:tcPr>
          <w:p w14:paraId="4004C231" w14:textId="77777777" w:rsidR="00116FC7" w:rsidRPr="00116FC7" w:rsidRDefault="00116FC7">
            <w:pPr>
              <w:pStyle w:val="ConsPlusTitle"/>
              <w:ind w:left="566"/>
              <w:jc w:val="both"/>
            </w:pPr>
            <w:r w:rsidRPr="00116FC7">
              <w:t>состояния безопасности военной службы</w:t>
            </w:r>
          </w:p>
        </w:tc>
        <w:tc>
          <w:tcPr>
            <w:tcW w:w="1077" w:type="dxa"/>
            <w:tcBorders>
              <w:top w:val="nil"/>
              <w:left w:val="nil"/>
              <w:bottom w:val="nil"/>
              <w:right w:val="nil"/>
            </w:tcBorders>
          </w:tcPr>
          <w:p w14:paraId="119AAC78" w14:textId="77777777" w:rsidR="00116FC7" w:rsidRPr="00116FC7" w:rsidRDefault="00116FC7">
            <w:pPr>
              <w:pStyle w:val="ConsPlusTitle"/>
            </w:pPr>
            <w:r w:rsidRPr="00116FC7">
              <w:t>487</w:t>
            </w:r>
          </w:p>
        </w:tc>
      </w:tr>
      <w:tr w:rsidR="00116FC7" w:rsidRPr="00116FC7" w14:paraId="2A12ACA6" w14:textId="77777777">
        <w:tc>
          <w:tcPr>
            <w:tcW w:w="7994" w:type="dxa"/>
            <w:tcBorders>
              <w:top w:val="nil"/>
              <w:left w:val="nil"/>
              <w:bottom w:val="nil"/>
              <w:right w:val="nil"/>
            </w:tcBorders>
          </w:tcPr>
          <w:p w14:paraId="595FF16F" w14:textId="77777777" w:rsidR="00116FC7" w:rsidRPr="00116FC7" w:rsidRDefault="00116FC7">
            <w:pPr>
              <w:pStyle w:val="ConsPlusTitle"/>
              <w:ind w:left="566"/>
              <w:jc w:val="both"/>
            </w:pPr>
            <w:r w:rsidRPr="00116FC7">
              <w:t>специальных диагностических исследований</w:t>
            </w:r>
          </w:p>
        </w:tc>
        <w:tc>
          <w:tcPr>
            <w:tcW w:w="1077" w:type="dxa"/>
            <w:tcBorders>
              <w:top w:val="nil"/>
              <w:left w:val="nil"/>
              <w:bottom w:val="nil"/>
              <w:right w:val="nil"/>
            </w:tcBorders>
          </w:tcPr>
          <w:p w14:paraId="50BE2808" w14:textId="77777777" w:rsidR="00116FC7" w:rsidRPr="00116FC7" w:rsidRDefault="00116FC7">
            <w:pPr>
              <w:pStyle w:val="ConsPlusTitle"/>
            </w:pPr>
            <w:r w:rsidRPr="00116FC7">
              <w:t>681</w:t>
            </w:r>
          </w:p>
        </w:tc>
      </w:tr>
      <w:tr w:rsidR="00116FC7" w:rsidRPr="00116FC7" w14:paraId="56444C03" w14:textId="77777777">
        <w:tc>
          <w:tcPr>
            <w:tcW w:w="7994" w:type="dxa"/>
            <w:tcBorders>
              <w:top w:val="nil"/>
              <w:left w:val="nil"/>
              <w:bottom w:val="nil"/>
              <w:right w:val="nil"/>
            </w:tcBorders>
          </w:tcPr>
          <w:p w14:paraId="29762BCE" w14:textId="77777777" w:rsidR="00116FC7" w:rsidRPr="00116FC7" w:rsidRDefault="00116FC7">
            <w:pPr>
              <w:pStyle w:val="ConsPlusTitle"/>
              <w:ind w:left="566"/>
              <w:jc w:val="both"/>
            </w:pPr>
            <w:r w:rsidRPr="00116FC7">
              <w:t>справок</w:t>
            </w:r>
          </w:p>
        </w:tc>
        <w:tc>
          <w:tcPr>
            <w:tcW w:w="1077" w:type="dxa"/>
            <w:tcBorders>
              <w:top w:val="nil"/>
              <w:left w:val="nil"/>
              <w:bottom w:val="nil"/>
              <w:right w:val="nil"/>
            </w:tcBorders>
          </w:tcPr>
          <w:p w14:paraId="357B4CF6" w14:textId="77777777" w:rsidR="00116FC7" w:rsidRPr="00116FC7" w:rsidRDefault="00116FC7">
            <w:pPr>
              <w:pStyle w:val="ConsPlusTitle"/>
            </w:pPr>
            <w:r w:rsidRPr="00116FC7">
              <w:t>777</w:t>
            </w:r>
          </w:p>
        </w:tc>
      </w:tr>
      <w:tr w:rsidR="00116FC7" w:rsidRPr="00116FC7" w14:paraId="3A95302C" w14:textId="77777777">
        <w:tc>
          <w:tcPr>
            <w:tcW w:w="7994" w:type="dxa"/>
            <w:tcBorders>
              <w:top w:val="nil"/>
              <w:left w:val="nil"/>
              <w:bottom w:val="nil"/>
              <w:right w:val="nil"/>
            </w:tcBorders>
          </w:tcPr>
          <w:p w14:paraId="1524F658" w14:textId="77777777" w:rsidR="00116FC7" w:rsidRPr="00116FC7" w:rsidRDefault="00116FC7">
            <w:pPr>
              <w:pStyle w:val="ConsPlusTitle"/>
              <w:ind w:left="566"/>
              <w:jc w:val="both"/>
            </w:pPr>
            <w:r w:rsidRPr="00116FC7">
              <w:t>страхового (резервного) копирования информации</w:t>
            </w:r>
          </w:p>
        </w:tc>
        <w:tc>
          <w:tcPr>
            <w:tcW w:w="1077" w:type="dxa"/>
            <w:tcBorders>
              <w:top w:val="nil"/>
              <w:left w:val="nil"/>
              <w:bottom w:val="nil"/>
              <w:right w:val="nil"/>
            </w:tcBorders>
          </w:tcPr>
          <w:p w14:paraId="460B4CFC" w14:textId="77777777" w:rsidR="00116FC7" w:rsidRPr="00116FC7" w:rsidRDefault="00116FC7">
            <w:pPr>
              <w:pStyle w:val="ConsPlusTitle"/>
            </w:pPr>
            <w:r w:rsidRPr="00116FC7">
              <w:t>481</w:t>
            </w:r>
          </w:p>
        </w:tc>
      </w:tr>
      <w:tr w:rsidR="00116FC7" w:rsidRPr="00116FC7" w14:paraId="6ADB2997" w14:textId="77777777">
        <w:tc>
          <w:tcPr>
            <w:tcW w:w="7994" w:type="dxa"/>
            <w:tcBorders>
              <w:top w:val="nil"/>
              <w:left w:val="nil"/>
              <w:bottom w:val="nil"/>
              <w:right w:val="nil"/>
            </w:tcBorders>
          </w:tcPr>
          <w:p w14:paraId="0865CC8C" w14:textId="77777777" w:rsidR="00116FC7" w:rsidRPr="00116FC7" w:rsidRDefault="00116FC7">
            <w:pPr>
              <w:pStyle w:val="ConsPlusTitle"/>
              <w:ind w:left="566"/>
              <w:jc w:val="both"/>
            </w:pPr>
            <w:r w:rsidRPr="00116FC7">
              <w:t>стройматериалов</w:t>
            </w:r>
          </w:p>
        </w:tc>
        <w:tc>
          <w:tcPr>
            <w:tcW w:w="1077" w:type="dxa"/>
            <w:tcBorders>
              <w:top w:val="nil"/>
              <w:left w:val="nil"/>
              <w:bottom w:val="nil"/>
              <w:right w:val="nil"/>
            </w:tcBorders>
          </w:tcPr>
          <w:p w14:paraId="4464D20E" w14:textId="77777777" w:rsidR="00116FC7" w:rsidRPr="00116FC7" w:rsidRDefault="00116FC7">
            <w:pPr>
              <w:pStyle w:val="ConsPlusTitle"/>
            </w:pPr>
            <w:r w:rsidRPr="00116FC7">
              <w:t>562</w:t>
            </w:r>
          </w:p>
        </w:tc>
      </w:tr>
      <w:tr w:rsidR="00116FC7" w:rsidRPr="00116FC7" w14:paraId="347CBFFE" w14:textId="77777777">
        <w:tc>
          <w:tcPr>
            <w:tcW w:w="7994" w:type="dxa"/>
            <w:tcBorders>
              <w:top w:val="nil"/>
              <w:left w:val="nil"/>
              <w:bottom w:val="nil"/>
              <w:right w:val="nil"/>
            </w:tcBorders>
          </w:tcPr>
          <w:p w14:paraId="74D78322" w14:textId="77777777" w:rsidR="00116FC7" w:rsidRPr="00116FC7" w:rsidRDefault="00116FC7">
            <w:pPr>
              <w:pStyle w:val="ConsPlusTitle"/>
              <w:ind w:left="566"/>
              <w:jc w:val="both"/>
            </w:pPr>
            <w:r w:rsidRPr="00116FC7">
              <w:t>сумм доходов и подоходного налога работников</w:t>
            </w:r>
          </w:p>
        </w:tc>
        <w:tc>
          <w:tcPr>
            <w:tcW w:w="1077" w:type="dxa"/>
            <w:tcBorders>
              <w:top w:val="nil"/>
              <w:left w:val="nil"/>
              <w:bottom w:val="nil"/>
              <w:right w:val="nil"/>
            </w:tcBorders>
          </w:tcPr>
          <w:p w14:paraId="0ACEA42B" w14:textId="77777777" w:rsidR="00116FC7" w:rsidRPr="00116FC7" w:rsidRDefault="00116FC7">
            <w:pPr>
              <w:pStyle w:val="ConsPlusTitle"/>
            </w:pPr>
            <w:r w:rsidRPr="00116FC7">
              <w:t>230</w:t>
            </w:r>
          </w:p>
        </w:tc>
      </w:tr>
      <w:tr w:rsidR="00116FC7" w:rsidRPr="00116FC7" w14:paraId="384033BE" w14:textId="77777777">
        <w:tc>
          <w:tcPr>
            <w:tcW w:w="7994" w:type="dxa"/>
            <w:tcBorders>
              <w:top w:val="nil"/>
              <w:left w:val="nil"/>
              <w:bottom w:val="nil"/>
              <w:right w:val="nil"/>
            </w:tcBorders>
          </w:tcPr>
          <w:p w14:paraId="30DE39DB" w14:textId="77777777" w:rsidR="00116FC7" w:rsidRPr="00116FC7" w:rsidRDefault="00116FC7">
            <w:pPr>
              <w:pStyle w:val="ConsPlusTitle"/>
              <w:ind w:left="566"/>
              <w:jc w:val="both"/>
            </w:pPr>
            <w:r w:rsidRPr="00116FC7">
              <w:t>технических осмотров</w:t>
            </w:r>
          </w:p>
        </w:tc>
        <w:tc>
          <w:tcPr>
            <w:tcW w:w="1077" w:type="dxa"/>
            <w:tcBorders>
              <w:top w:val="nil"/>
              <w:left w:val="nil"/>
              <w:bottom w:val="nil"/>
              <w:right w:val="nil"/>
            </w:tcBorders>
          </w:tcPr>
          <w:p w14:paraId="585E6471" w14:textId="77777777" w:rsidR="00116FC7" w:rsidRPr="00116FC7" w:rsidRDefault="00116FC7">
            <w:pPr>
              <w:pStyle w:val="ConsPlusTitle"/>
            </w:pPr>
            <w:r w:rsidRPr="00116FC7">
              <w:t>520</w:t>
            </w:r>
          </w:p>
        </w:tc>
      </w:tr>
      <w:tr w:rsidR="00116FC7" w:rsidRPr="00116FC7" w14:paraId="73D779E5" w14:textId="77777777">
        <w:tc>
          <w:tcPr>
            <w:tcW w:w="7994" w:type="dxa"/>
            <w:tcBorders>
              <w:top w:val="nil"/>
              <w:left w:val="nil"/>
              <w:bottom w:val="nil"/>
              <w:right w:val="nil"/>
            </w:tcBorders>
          </w:tcPr>
          <w:p w14:paraId="120DE10F" w14:textId="77777777" w:rsidR="00116FC7" w:rsidRPr="00116FC7" w:rsidRDefault="00116FC7">
            <w:pPr>
              <w:pStyle w:val="ConsPlusTitle"/>
              <w:ind w:left="566"/>
              <w:jc w:val="both"/>
            </w:pPr>
            <w:r w:rsidRPr="00116FC7">
              <w:t>технических средств по номерам и техническому состоянию по службе ГСМ</w:t>
            </w:r>
          </w:p>
        </w:tc>
        <w:tc>
          <w:tcPr>
            <w:tcW w:w="1077" w:type="dxa"/>
            <w:tcBorders>
              <w:top w:val="nil"/>
              <w:left w:val="nil"/>
              <w:bottom w:val="nil"/>
              <w:right w:val="nil"/>
            </w:tcBorders>
          </w:tcPr>
          <w:p w14:paraId="397FB88B" w14:textId="77777777" w:rsidR="00116FC7" w:rsidRPr="00116FC7" w:rsidRDefault="00116FC7">
            <w:pPr>
              <w:pStyle w:val="ConsPlusTitle"/>
            </w:pPr>
            <w:r w:rsidRPr="00116FC7">
              <w:t>520</w:t>
            </w:r>
          </w:p>
        </w:tc>
      </w:tr>
      <w:tr w:rsidR="00116FC7" w:rsidRPr="00116FC7" w14:paraId="17BC09A0" w14:textId="77777777">
        <w:tc>
          <w:tcPr>
            <w:tcW w:w="7994" w:type="dxa"/>
            <w:tcBorders>
              <w:top w:val="nil"/>
              <w:left w:val="nil"/>
              <w:bottom w:val="nil"/>
              <w:right w:val="nil"/>
            </w:tcBorders>
          </w:tcPr>
          <w:p w14:paraId="2C6C3862" w14:textId="77777777" w:rsidR="00116FC7" w:rsidRPr="00116FC7" w:rsidRDefault="00116FC7">
            <w:pPr>
              <w:pStyle w:val="ConsPlusTitle"/>
              <w:ind w:left="566"/>
              <w:jc w:val="both"/>
            </w:pPr>
            <w:r w:rsidRPr="00116FC7">
              <w:t>технической документации средств связи</w:t>
            </w:r>
          </w:p>
        </w:tc>
        <w:tc>
          <w:tcPr>
            <w:tcW w:w="1077" w:type="dxa"/>
            <w:tcBorders>
              <w:top w:val="nil"/>
              <w:left w:val="nil"/>
              <w:bottom w:val="nil"/>
              <w:right w:val="nil"/>
            </w:tcBorders>
          </w:tcPr>
          <w:p w14:paraId="4EBBDA8C" w14:textId="77777777" w:rsidR="00116FC7" w:rsidRPr="00116FC7" w:rsidRDefault="00116FC7">
            <w:pPr>
              <w:pStyle w:val="ConsPlusTitle"/>
            </w:pPr>
            <w:r w:rsidRPr="00116FC7">
              <w:t>432</w:t>
            </w:r>
          </w:p>
        </w:tc>
      </w:tr>
      <w:tr w:rsidR="00116FC7" w:rsidRPr="00116FC7" w14:paraId="1C3E6D02" w14:textId="77777777">
        <w:tc>
          <w:tcPr>
            <w:tcW w:w="7994" w:type="dxa"/>
            <w:tcBorders>
              <w:top w:val="nil"/>
              <w:left w:val="nil"/>
              <w:bottom w:val="nil"/>
              <w:right w:val="nil"/>
            </w:tcBorders>
          </w:tcPr>
          <w:p w14:paraId="23C9EDA8" w14:textId="77777777" w:rsidR="00116FC7" w:rsidRPr="00116FC7" w:rsidRDefault="00116FC7">
            <w:pPr>
              <w:pStyle w:val="ConsPlusTitle"/>
              <w:ind w:left="566"/>
              <w:jc w:val="both"/>
            </w:pPr>
            <w:r w:rsidRPr="00116FC7">
              <w:t>транспортных средств</w:t>
            </w:r>
          </w:p>
        </w:tc>
        <w:tc>
          <w:tcPr>
            <w:tcW w:w="1077" w:type="dxa"/>
            <w:tcBorders>
              <w:top w:val="nil"/>
              <w:left w:val="nil"/>
              <w:bottom w:val="nil"/>
              <w:right w:val="nil"/>
            </w:tcBorders>
          </w:tcPr>
          <w:p w14:paraId="14AF1828" w14:textId="77777777" w:rsidR="00116FC7" w:rsidRPr="00116FC7" w:rsidRDefault="00116FC7">
            <w:pPr>
              <w:pStyle w:val="ConsPlusTitle"/>
            </w:pPr>
            <w:r w:rsidRPr="00116FC7">
              <w:t>520</w:t>
            </w:r>
          </w:p>
        </w:tc>
      </w:tr>
      <w:tr w:rsidR="00116FC7" w:rsidRPr="00116FC7" w14:paraId="21C965C1" w14:textId="77777777">
        <w:tc>
          <w:tcPr>
            <w:tcW w:w="7994" w:type="dxa"/>
            <w:tcBorders>
              <w:top w:val="nil"/>
              <w:left w:val="nil"/>
              <w:bottom w:val="nil"/>
              <w:right w:val="nil"/>
            </w:tcBorders>
          </w:tcPr>
          <w:p w14:paraId="21E89B3A" w14:textId="77777777" w:rsidR="00116FC7" w:rsidRPr="00116FC7" w:rsidRDefault="00116FC7">
            <w:pPr>
              <w:pStyle w:val="ConsPlusTitle"/>
              <w:ind w:left="566"/>
              <w:jc w:val="both"/>
            </w:pPr>
            <w:r w:rsidRPr="00116FC7">
              <w:t>трудовых договоров и изменений к ним</w:t>
            </w:r>
          </w:p>
        </w:tc>
        <w:tc>
          <w:tcPr>
            <w:tcW w:w="1077" w:type="dxa"/>
            <w:tcBorders>
              <w:top w:val="nil"/>
              <w:left w:val="nil"/>
              <w:bottom w:val="nil"/>
              <w:right w:val="nil"/>
            </w:tcBorders>
          </w:tcPr>
          <w:p w14:paraId="7397CE11" w14:textId="77777777" w:rsidR="00116FC7" w:rsidRPr="00116FC7" w:rsidRDefault="00116FC7">
            <w:pPr>
              <w:pStyle w:val="ConsPlusTitle"/>
            </w:pPr>
            <w:r w:rsidRPr="00116FC7">
              <w:t>937</w:t>
            </w:r>
          </w:p>
        </w:tc>
      </w:tr>
      <w:tr w:rsidR="00116FC7" w:rsidRPr="00116FC7" w14:paraId="0A55089F" w14:textId="77777777">
        <w:tc>
          <w:tcPr>
            <w:tcW w:w="7994" w:type="dxa"/>
            <w:tcBorders>
              <w:top w:val="nil"/>
              <w:left w:val="nil"/>
              <w:bottom w:val="nil"/>
              <w:right w:val="nil"/>
            </w:tcBorders>
          </w:tcPr>
          <w:p w14:paraId="46514F17" w14:textId="77777777" w:rsidR="00116FC7" w:rsidRPr="00116FC7" w:rsidRDefault="00116FC7">
            <w:pPr>
              <w:pStyle w:val="ConsPlusTitle"/>
              <w:ind w:left="566"/>
              <w:jc w:val="both"/>
            </w:pPr>
            <w:r w:rsidRPr="00116FC7">
              <w:t>удостоверений личности военнослужащего</w:t>
            </w:r>
          </w:p>
        </w:tc>
        <w:tc>
          <w:tcPr>
            <w:tcW w:w="1077" w:type="dxa"/>
            <w:tcBorders>
              <w:top w:val="nil"/>
              <w:left w:val="nil"/>
              <w:bottom w:val="nil"/>
              <w:right w:val="nil"/>
            </w:tcBorders>
          </w:tcPr>
          <w:p w14:paraId="3854051D" w14:textId="77777777" w:rsidR="00116FC7" w:rsidRPr="00116FC7" w:rsidRDefault="00116FC7">
            <w:pPr>
              <w:pStyle w:val="ConsPlusTitle"/>
            </w:pPr>
            <w:r w:rsidRPr="00116FC7">
              <w:t>820</w:t>
            </w:r>
          </w:p>
        </w:tc>
      </w:tr>
      <w:tr w:rsidR="00116FC7" w:rsidRPr="00116FC7" w14:paraId="23773ABF" w14:textId="77777777">
        <w:tc>
          <w:tcPr>
            <w:tcW w:w="7994" w:type="dxa"/>
            <w:tcBorders>
              <w:top w:val="nil"/>
              <w:left w:val="nil"/>
              <w:bottom w:val="nil"/>
              <w:right w:val="nil"/>
            </w:tcBorders>
          </w:tcPr>
          <w:p w14:paraId="7B38827E" w14:textId="77777777" w:rsidR="00116FC7" w:rsidRPr="00116FC7" w:rsidRDefault="00116FC7">
            <w:pPr>
              <w:pStyle w:val="ConsPlusTitle"/>
              <w:ind w:left="566"/>
              <w:jc w:val="both"/>
            </w:pPr>
            <w:r w:rsidRPr="00116FC7">
              <w:t>уголовных дел</w:t>
            </w:r>
          </w:p>
        </w:tc>
        <w:tc>
          <w:tcPr>
            <w:tcW w:w="1077" w:type="dxa"/>
            <w:tcBorders>
              <w:top w:val="nil"/>
              <w:left w:val="nil"/>
              <w:bottom w:val="nil"/>
              <w:right w:val="nil"/>
            </w:tcBorders>
          </w:tcPr>
          <w:p w14:paraId="41F30798" w14:textId="77777777" w:rsidR="00116FC7" w:rsidRPr="00116FC7" w:rsidRDefault="00116FC7">
            <w:pPr>
              <w:pStyle w:val="ConsPlusTitle"/>
            </w:pPr>
            <w:r w:rsidRPr="00116FC7">
              <w:t>754</w:t>
            </w:r>
          </w:p>
        </w:tc>
      </w:tr>
      <w:tr w:rsidR="00116FC7" w:rsidRPr="00116FC7" w14:paraId="2CB737A3" w14:textId="77777777">
        <w:tc>
          <w:tcPr>
            <w:tcW w:w="7994" w:type="dxa"/>
            <w:tcBorders>
              <w:top w:val="nil"/>
              <w:left w:val="nil"/>
              <w:bottom w:val="nil"/>
              <w:right w:val="nil"/>
            </w:tcBorders>
          </w:tcPr>
          <w:p w14:paraId="301573C6" w14:textId="77777777" w:rsidR="00116FC7" w:rsidRPr="00116FC7" w:rsidRDefault="00116FC7">
            <w:pPr>
              <w:pStyle w:val="ConsPlusTitle"/>
              <w:ind w:left="566"/>
              <w:jc w:val="both"/>
            </w:pPr>
            <w:r w:rsidRPr="00116FC7">
              <w:t>учебных занятий</w:t>
            </w:r>
          </w:p>
        </w:tc>
        <w:tc>
          <w:tcPr>
            <w:tcW w:w="1077" w:type="dxa"/>
            <w:tcBorders>
              <w:top w:val="nil"/>
              <w:left w:val="nil"/>
              <w:bottom w:val="nil"/>
              <w:right w:val="nil"/>
            </w:tcBorders>
          </w:tcPr>
          <w:p w14:paraId="42074A39" w14:textId="77777777" w:rsidR="00116FC7" w:rsidRPr="00116FC7" w:rsidRDefault="00116FC7">
            <w:pPr>
              <w:pStyle w:val="ConsPlusTitle"/>
            </w:pPr>
            <w:r w:rsidRPr="00116FC7">
              <w:t>849</w:t>
            </w:r>
          </w:p>
        </w:tc>
      </w:tr>
      <w:tr w:rsidR="00116FC7" w:rsidRPr="00116FC7" w14:paraId="09F0A3FD" w14:textId="77777777">
        <w:tc>
          <w:tcPr>
            <w:tcW w:w="7994" w:type="dxa"/>
            <w:tcBorders>
              <w:top w:val="nil"/>
              <w:left w:val="nil"/>
              <w:bottom w:val="nil"/>
              <w:right w:val="nil"/>
            </w:tcBorders>
          </w:tcPr>
          <w:p w14:paraId="0BDE3445" w14:textId="77777777" w:rsidR="00116FC7" w:rsidRPr="00116FC7" w:rsidRDefault="00116FC7">
            <w:pPr>
              <w:pStyle w:val="ConsPlusTitle"/>
              <w:ind w:left="566"/>
              <w:jc w:val="both"/>
            </w:pPr>
            <w:r w:rsidRPr="00116FC7">
              <w:t>учебных тренировок</w:t>
            </w:r>
          </w:p>
        </w:tc>
        <w:tc>
          <w:tcPr>
            <w:tcW w:w="1077" w:type="dxa"/>
            <w:tcBorders>
              <w:top w:val="nil"/>
              <w:left w:val="nil"/>
              <w:bottom w:val="nil"/>
              <w:right w:val="nil"/>
            </w:tcBorders>
          </w:tcPr>
          <w:p w14:paraId="6687FC8D" w14:textId="77777777" w:rsidR="00116FC7" w:rsidRPr="00116FC7" w:rsidRDefault="00116FC7">
            <w:pPr>
              <w:pStyle w:val="ConsPlusTitle"/>
            </w:pPr>
            <w:r w:rsidRPr="00116FC7">
              <w:t>1029</w:t>
            </w:r>
          </w:p>
        </w:tc>
      </w:tr>
      <w:tr w:rsidR="00116FC7" w:rsidRPr="00116FC7" w14:paraId="7CA54D41" w14:textId="77777777">
        <w:tc>
          <w:tcPr>
            <w:tcW w:w="7994" w:type="dxa"/>
            <w:tcBorders>
              <w:top w:val="nil"/>
              <w:left w:val="nil"/>
              <w:bottom w:val="nil"/>
              <w:right w:val="nil"/>
            </w:tcBorders>
          </w:tcPr>
          <w:p w14:paraId="6FCFD090" w14:textId="77777777" w:rsidR="00116FC7" w:rsidRPr="00116FC7" w:rsidRDefault="00116FC7">
            <w:pPr>
              <w:pStyle w:val="ConsPlusTitle"/>
              <w:ind w:left="566"/>
              <w:jc w:val="both"/>
            </w:pPr>
            <w:r w:rsidRPr="00116FC7">
              <w:t>факсимиле</w:t>
            </w:r>
          </w:p>
        </w:tc>
        <w:tc>
          <w:tcPr>
            <w:tcW w:w="1077" w:type="dxa"/>
            <w:tcBorders>
              <w:top w:val="nil"/>
              <w:left w:val="nil"/>
              <w:bottom w:val="nil"/>
              <w:right w:val="nil"/>
            </w:tcBorders>
          </w:tcPr>
          <w:p w14:paraId="1281123C" w14:textId="77777777" w:rsidR="00116FC7" w:rsidRPr="00116FC7" w:rsidRDefault="00116FC7">
            <w:pPr>
              <w:pStyle w:val="ConsPlusTitle"/>
            </w:pPr>
            <w:r w:rsidRPr="00116FC7">
              <w:t>95</w:t>
            </w:r>
          </w:p>
        </w:tc>
      </w:tr>
      <w:tr w:rsidR="00116FC7" w:rsidRPr="00116FC7" w14:paraId="15F90473" w14:textId="77777777">
        <w:tc>
          <w:tcPr>
            <w:tcW w:w="7994" w:type="dxa"/>
            <w:tcBorders>
              <w:top w:val="nil"/>
              <w:left w:val="nil"/>
              <w:bottom w:val="nil"/>
              <w:right w:val="nil"/>
            </w:tcBorders>
          </w:tcPr>
          <w:p w14:paraId="6C919F10" w14:textId="77777777" w:rsidR="00116FC7" w:rsidRPr="00116FC7" w:rsidRDefault="00116FC7">
            <w:pPr>
              <w:pStyle w:val="ConsPlusTitle"/>
              <w:ind w:left="566"/>
              <w:jc w:val="both"/>
            </w:pPr>
            <w:r w:rsidRPr="00116FC7">
              <w:t>хирургических операций</w:t>
            </w:r>
          </w:p>
        </w:tc>
        <w:tc>
          <w:tcPr>
            <w:tcW w:w="1077" w:type="dxa"/>
            <w:tcBorders>
              <w:top w:val="nil"/>
              <w:left w:val="nil"/>
              <w:bottom w:val="nil"/>
              <w:right w:val="nil"/>
            </w:tcBorders>
          </w:tcPr>
          <w:p w14:paraId="29900ABF" w14:textId="77777777" w:rsidR="00116FC7" w:rsidRPr="00116FC7" w:rsidRDefault="00116FC7">
            <w:pPr>
              <w:pStyle w:val="ConsPlusTitle"/>
            </w:pPr>
            <w:r w:rsidRPr="00116FC7">
              <w:t>681</w:t>
            </w:r>
          </w:p>
        </w:tc>
      </w:tr>
      <w:tr w:rsidR="00116FC7" w:rsidRPr="00116FC7" w14:paraId="1F7ED618" w14:textId="77777777">
        <w:tc>
          <w:tcPr>
            <w:tcW w:w="7994" w:type="dxa"/>
            <w:tcBorders>
              <w:top w:val="nil"/>
              <w:left w:val="nil"/>
              <w:bottom w:val="nil"/>
              <w:right w:val="nil"/>
            </w:tcBorders>
          </w:tcPr>
          <w:p w14:paraId="0D2C7910" w14:textId="77777777" w:rsidR="00116FC7" w:rsidRPr="00116FC7" w:rsidRDefault="00116FC7">
            <w:pPr>
              <w:pStyle w:val="ConsPlusTitle"/>
              <w:ind w:left="566"/>
              <w:jc w:val="both"/>
            </w:pPr>
            <w:r w:rsidRPr="00116FC7">
              <w:t>хода капитального строительства</w:t>
            </w:r>
          </w:p>
        </w:tc>
        <w:tc>
          <w:tcPr>
            <w:tcW w:w="1077" w:type="dxa"/>
            <w:tcBorders>
              <w:top w:val="nil"/>
              <w:left w:val="nil"/>
              <w:bottom w:val="nil"/>
              <w:right w:val="nil"/>
            </w:tcBorders>
          </w:tcPr>
          <w:p w14:paraId="7E2D00A6" w14:textId="77777777" w:rsidR="00116FC7" w:rsidRPr="00116FC7" w:rsidRDefault="00116FC7">
            <w:pPr>
              <w:pStyle w:val="ConsPlusTitle"/>
            </w:pPr>
            <w:r w:rsidRPr="00116FC7">
              <w:t>562</w:t>
            </w:r>
          </w:p>
        </w:tc>
      </w:tr>
      <w:tr w:rsidR="00116FC7" w:rsidRPr="00116FC7" w14:paraId="6BC3A1F4" w14:textId="77777777">
        <w:tc>
          <w:tcPr>
            <w:tcW w:w="7994" w:type="dxa"/>
            <w:tcBorders>
              <w:top w:val="nil"/>
              <w:left w:val="nil"/>
              <w:bottom w:val="nil"/>
              <w:right w:val="nil"/>
            </w:tcBorders>
          </w:tcPr>
          <w:p w14:paraId="5FE81EE0" w14:textId="77777777" w:rsidR="00116FC7" w:rsidRPr="00116FC7" w:rsidRDefault="00116FC7">
            <w:pPr>
              <w:pStyle w:val="ConsPlusTitle"/>
              <w:ind w:left="566"/>
              <w:jc w:val="both"/>
            </w:pPr>
            <w:r w:rsidRPr="00116FC7">
              <w:t>хозяйственного имущества (материальных ценностей)</w:t>
            </w:r>
          </w:p>
        </w:tc>
        <w:tc>
          <w:tcPr>
            <w:tcW w:w="1077" w:type="dxa"/>
            <w:tcBorders>
              <w:top w:val="nil"/>
              <w:left w:val="nil"/>
              <w:bottom w:val="nil"/>
              <w:right w:val="nil"/>
            </w:tcBorders>
          </w:tcPr>
          <w:p w14:paraId="66F54E24" w14:textId="77777777" w:rsidR="00116FC7" w:rsidRPr="00116FC7" w:rsidRDefault="00116FC7">
            <w:pPr>
              <w:pStyle w:val="ConsPlusTitle"/>
            </w:pPr>
            <w:r w:rsidRPr="00116FC7">
              <w:t>230</w:t>
            </w:r>
          </w:p>
        </w:tc>
      </w:tr>
      <w:tr w:rsidR="00116FC7" w:rsidRPr="00116FC7" w14:paraId="3CE63F79" w14:textId="77777777">
        <w:tc>
          <w:tcPr>
            <w:tcW w:w="7994" w:type="dxa"/>
            <w:tcBorders>
              <w:top w:val="nil"/>
              <w:left w:val="nil"/>
              <w:bottom w:val="nil"/>
              <w:right w:val="nil"/>
            </w:tcBorders>
          </w:tcPr>
          <w:p w14:paraId="4B28F68A" w14:textId="77777777" w:rsidR="00116FC7" w:rsidRPr="00116FC7" w:rsidRDefault="00116FC7">
            <w:pPr>
              <w:pStyle w:val="ConsPlusTitle"/>
              <w:ind w:left="566"/>
              <w:jc w:val="both"/>
            </w:pPr>
            <w:r w:rsidRPr="00116FC7">
              <w:t>художественных и музейных фондов, исторических выставок</w:t>
            </w:r>
          </w:p>
        </w:tc>
        <w:tc>
          <w:tcPr>
            <w:tcW w:w="1077" w:type="dxa"/>
            <w:tcBorders>
              <w:top w:val="nil"/>
              <w:left w:val="nil"/>
              <w:bottom w:val="nil"/>
              <w:right w:val="nil"/>
            </w:tcBorders>
          </w:tcPr>
          <w:p w14:paraId="7D86F15C" w14:textId="77777777" w:rsidR="00116FC7" w:rsidRPr="00116FC7" w:rsidRDefault="00116FC7">
            <w:pPr>
              <w:pStyle w:val="ConsPlusTitle"/>
            </w:pPr>
            <w:r w:rsidRPr="00116FC7">
              <w:t>792</w:t>
            </w:r>
          </w:p>
        </w:tc>
      </w:tr>
      <w:tr w:rsidR="00116FC7" w:rsidRPr="00116FC7" w14:paraId="41A9F1DA" w14:textId="77777777">
        <w:tc>
          <w:tcPr>
            <w:tcW w:w="7994" w:type="dxa"/>
            <w:tcBorders>
              <w:top w:val="nil"/>
              <w:left w:val="nil"/>
              <w:bottom w:val="nil"/>
              <w:right w:val="nil"/>
            </w:tcBorders>
          </w:tcPr>
          <w:p w14:paraId="681DD1E8" w14:textId="77777777" w:rsidR="00116FC7" w:rsidRPr="00116FC7" w:rsidRDefault="00116FC7">
            <w:pPr>
              <w:pStyle w:val="ConsPlusTitle"/>
              <w:ind w:left="566"/>
              <w:jc w:val="both"/>
            </w:pPr>
            <w:r w:rsidRPr="00116FC7">
              <w:t>ценных бумаг</w:t>
            </w:r>
          </w:p>
        </w:tc>
        <w:tc>
          <w:tcPr>
            <w:tcW w:w="1077" w:type="dxa"/>
            <w:tcBorders>
              <w:top w:val="nil"/>
              <w:left w:val="nil"/>
              <w:bottom w:val="nil"/>
              <w:right w:val="nil"/>
            </w:tcBorders>
          </w:tcPr>
          <w:p w14:paraId="5B0AA006" w14:textId="77777777" w:rsidR="00116FC7" w:rsidRPr="00116FC7" w:rsidRDefault="00116FC7">
            <w:pPr>
              <w:pStyle w:val="ConsPlusTitle"/>
            </w:pPr>
            <w:r w:rsidRPr="00116FC7">
              <w:t>230</w:t>
            </w:r>
          </w:p>
        </w:tc>
      </w:tr>
      <w:tr w:rsidR="00116FC7" w:rsidRPr="00116FC7" w14:paraId="469413F5" w14:textId="77777777">
        <w:tc>
          <w:tcPr>
            <w:tcW w:w="7994" w:type="dxa"/>
            <w:tcBorders>
              <w:top w:val="nil"/>
              <w:left w:val="nil"/>
              <w:bottom w:val="nil"/>
              <w:right w:val="nil"/>
            </w:tcBorders>
          </w:tcPr>
          <w:p w14:paraId="2FB012B6" w14:textId="77777777" w:rsidR="00116FC7" w:rsidRPr="00116FC7" w:rsidRDefault="00116FC7">
            <w:pPr>
              <w:pStyle w:val="ConsPlusTitle"/>
              <w:ind w:left="566"/>
              <w:jc w:val="both"/>
            </w:pPr>
            <w:r w:rsidRPr="00116FC7">
              <w:t>шифров</w:t>
            </w:r>
          </w:p>
        </w:tc>
        <w:tc>
          <w:tcPr>
            <w:tcW w:w="1077" w:type="dxa"/>
            <w:tcBorders>
              <w:top w:val="nil"/>
              <w:left w:val="nil"/>
              <w:bottom w:val="nil"/>
              <w:right w:val="nil"/>
            </w:tcBorders>
          </w:tcPr>
          <w:p w14:paraId="10CA93C8" w14:textId="77777777" w:rsidR="00116FC7" w:rsidRPr="00116FC7" w:rsidRDefault="00116FC7">
            <w:pPr>
              <w:pStyle w:val="ConsPlusTitle"/>
            </w:pPr>
            <w:r w:rsidRPr="00116FC7">
              <w:t>466</w:t>
            </w:r>
          </w:p>
        </w:tc>
      </w:tr>
      <w:tr w:rsidR="00116FC7" w:rsidRPr="00116FC7" w14:paraId="67519D7E" w14:textId="77777777">
        <w:tc>
          <w:tcPr>
            <w:tcW w:w="7994" w:type="dxa"/>
            <w:tcBorders>
              <w:top w:val="nil"/>
              <w:left w:val="nil"/>
              <w:bottom w:val="nil"/>
              <w:right w:val="nil"/>
            </w:tcBorders>
          </w:tcPr>
          <w:p w14:paraId="39CE6F9A" w14:textId="77777777" w:rsidR="00116FC7" w:rsidRPr="00116FC7" w:rsidRDefault="00116FC7">
            <w:pPr>
              <w:pStyle w:val="ConsPlusTitle"/>
              <w:ind w:left="566"/>
              <w:jc w:val="both"/>
            </w:pPr>
            <w:r w:rsidRPr="00116FC7">
              <w:t>шифрованной информации (шифртелеграмм, криптограмм, кодограмм)</w:t>
            </w:r>
          </w:p>
        </w:tc>
        <w:tc>
          <w:tcPr>
            <w:tcW w:w="1077" w:type="dxa"/>
            <w:tcBorders>
              <w:top w:val="nil"/>
              <w:left w:val="nil"/>
              <w:bottom w:val="nil"/>
              <w:right w:val="nil"/>
            </w:tcBorders>
          </w:tcPr>
          <w:p w14:paraId="3F9C395E" w14:textId="77777777" w:rsidR="00116FC7" w:rsidRPr="00116FC7" w:rsidRDefault="00116FC7">
            <w:pPr>
              <w:pStyle w:val="ConsPlusTitle"/>
            </w:pPr>
            <w:r w:rsidRPr="00116FC7">
              <w:t>466</w:t>
            </w:r>
          </w:p>
        </w:tc>
      </w:tr>
      <w:tr w:rsidR="00116FC7" w:rsidRPr="00116FC7" w14:paraId="3262C844" w14:textId="77777777">
        <w:tc>
          <w:tcPr>
            <w:tcW w:w="7994" w:type="dxa"/>
            <w:tcBorders>
              <w:top w:val="nil"/>
              <w:left w:val="nil"/>
              <w:bottom w:val="nil"/>
              <w:right w:val="nil"/>
            </w:tcBorders>
          </w:tcPr>
          <w:p w14:paraId="4113DC84" w14:textId="77777777" w:rsidR="00116FC7" w:rsidRPr="00116FC7" w:rsidRDefault="00116FC7">
            <w:pPr>
              <w:pStyle w:val="ConsPlusTitle"/>
              <w:ind w:left="566"/>
              <w:jc w:val="both"/>
            </w:pPr>
            <w:r w:rsidRPr="00116FC7">
              <w:t>штатно-должностного личного состава</w:t>
            </w:r>
          </w:p>
        </w:tc>
        <w:tc>
          <w:tcPr>
            <w:tcW w:w="1077" w:type="dxa"/>
            <w:tcBorders>
              <w:top w:val="nil"/>
              <w:left w:val="nil"/>
              <w:bottom w:val="nil"/>
              <w:right w:val="nil"/>
            </w:tcBorders>
          </w:tcPr>
          <w:p w14:paraId="31FF8374" w14:textId="77777777" w:rsidR="00116FC7" w:rsidRPr="00116FC7" w:rsidRDefault="00116FC7">
            <w:pPr>
              <w:pStyle w:val="ConsPlusTitle"/>
            </w:pPr>
            <w:r w:rsidRPr="00116FC7">
              <w:t>892</w:t>
            </w:r>
          </w:p>
        </w:tc>
      </w:tr>
      <w:tr w:rsidR="00116FC7" w:rsidRPr="00116FC7" w14:paraId="582FA581" w14:textId="77777777">
        <w:tc>
          <w:tcPr>
            <w:tcW w:w="7994" w:type="dxa"/>
            <w:tcBorders>
              <w:top w:val="nil"/>
              <w:left w:val="nil"/>
              <w:bottom w:val="nil"/>
              <w:right w:val="nil"/>
            </w:tcBorders>
          </w:tcPr>
          <w:p w14:paraId="12A9AB5A" w14:textId="77777777" w:rsidR="00116FC7" w:rsidRPr="00116FC7" w:rsidRDefault="00116FC7">
            <w:pPr>
              <w:pStyle w:val="ConsPlusTitle"/>
              <w:ind w:left="566"/>
              <w:jc w:val="both"/>
            </w:pPr>
            <w:r w:rsidRPr="00116FC7">
              <w:t>штатно-должностных карт</w:t>
            </w:r>
          </w:p>
        </w:tc>
        <w:tc>
          <w:tcPr>
            <w:tcW w:w="1077" w:type="dxa"/>
            <w:tcBorders>
              <w:top w:val="nil"/>
              <w:left w:val="nil"/>
              <w:bottom w:val="nil"/>
              <w:right w:val="nil"/>
            </w:tcBorders>
          </w:tcPr>
          <w:p w14:paraId="121F5C96" w14:textId="77777777" w:rsidR="00116FC7" w:rsidRPr="00116FC7" w:rsidRDefault="00116FC7">
            <w:pPr>
              <w:pStyle w:val="ConsPlusTitle"/>
            </w:pPr>
            <w:r w:rsidRPr="00116FC7">
              <w:t>820</w:t>
            </w:r>
          </w:p>
        </w:tc>
      </w:tr>
      <w:tr w:rsidR="00116FC7" w:rsidRPr="00116FC7" w14:paraId="42B53CAC" w14:textId="77777777">
        <w:tc>
          <w:tcPr>
            <w:tcW w:w="7994" w:type="dxa"/>
            <w:tcBorders>
              <w:top w:val="nil"/>
              <w:left w:val="nil"/>
              <w:bottom w:val="nil"/>
              <w:right w:val="nil"/>
            </w:tcBorders>
          </w:tcPr>
          <w:p w14:paraId="36ED3CDA" w14:textId="77777777" w:rsidR="00116FC7" w:rsidRPr="00116FC7" w:rsidRDefault="00116FC7">
            <w:pPr>
              <w:pStyle w:val="ConsPlusTitle"/>
              <w:ind w:left="566"/>
              <w:jc w:val="both"/>
            </w:pPr>
            <w:r w:rsidRPr="00116FC7">
              <w:t>штатов (штатных расписаний)</w:t>
            </w:r>
          </w:p>
        </w:tc>
        <w:tc>
          <w:tcPr>
            <w:tcW w:w="1077" w:type="dxa"/>
            <w:tcBorders>
              <w:top w:val="nil"/>
              <w:left w:val="nil"/>
              <w:bottom w:val="nil"/>
              <w:right w:val="nil"/>
            </w:tcBorders>
          </w:tcPr>
          <w:p w14:paraId="46443BC1" w14:textId="77777777" w:rsidR="00116FC7" w:rsidRPr="00116FC7" w:rsidRDefault="00116FC7">
            <w:pPr>
              <w:pStyle w:val="ConsPlusTitle"/>
            </w:pPr>
            <w:r w:rsidRPr="00116FC7">
              <w:t>32</w:t>
            </w:r>
          </w:p>
        </w:tc>
      </w:tr>
      <w:tr w:rsidR="00116FC7" w:rsidRPr="00116FC7" w14:paraId="1DE62941" w14:textId="77777777">
        <w:tc>
          <w:tcPr>
            <w:tcW w:w="7994" w:type="dxa"/>
            <w:tcBorders>
              <w:top w:val="nil"/>
              <w:left w:val="nil"/>
              <w:bottom w:val="nil"/>
              <w:right w:val="nil"/>
            </w:tcBorders>
          </w:tcPr>
          <w:p w14:paraId="3DE558FE" w14:textId="77777777" w:rsidR="00116FC7" w:rsidRPr="00116FC7" w:rsidRDefault="00116FC7">
            <w:pPr>
              <w:pStyle w:val="ConsPlusTitle"/>
              <w:ind w:left="566"/>
              <w:jc w:val="both"/>
            </w:pPr>
            <w:r w:rsidRPr="00116FC7">
              <w:t>эксплуатационно-технических показателей вооружения и военной техники, их аварий и поломок</w:t>
            </w:r>
          </w:p>
        </w:tc>
        <w:tc>
          <w:tcPr>
            <w:tcW w:w="1077" w:type="dxa"/>
            <w:tcBorders>
              <w:top w:val="nil"/>
              <w:left w:val="nil"/>
              <w:bottom w:val="nil"/>
              <w:right w:val="nil"/>
            </w:tcBorders>
          </w:tcPr>
          <w:p w14:paraId="2293DF31" w14:textId="77777777" w:rsidR="00116FC7" w:rsidRPr="00116FC7" w:rsidRDefault="00116FC7">
            <w:pPr>
              <w:pStyle w:val="ConsPlusTitle"/>
            </w:pPr>
            <w:r w:rsidRPr="00116FC7">
              <w:t>520</w:t>
            </w:r>
          </w:p>
        </w:tc>
      </w:tr>
      <w:tr w:rsidR="00116FC7" w:rsidRPr="00116FC7" w14:paraId="62A8C3FB" w14:textId="77777777">
        <w:tc>
          <w:tcPr>
            <w:tcW w:w="7994" w:type="dxa"/>
            <w:tcBorders>
              <w:top w:val="nil"/>
              <w:left w:val="nil"/>
              <w:bottom w:val="nil"/>
              <w:right w:val="nil"/>
            </w:tcBorders>
          </w:tcPr>
          <w:p w14:paraId="21C95CE9" w14:textId="77777777" w:rsidR="00116FC7" w:rsidRPr="00116FC7" w:rsidRDefault="00116FC7">
            <w:pPr>
              <w:pStyle w:val="ConsPlusTitle"/>
              <w:ind w:left="566"/>
              <w:jc w:val="both"/>
            </w:pPr>
            <w:r w:rsidRPr="00116FC7">
              <w:lastRenderedPageBreak/>
              <w:t>эпизоотической обстановки</w:t>
            </w:r>
          </w:p>
        </w:tc>
        <w:tc>
          <w:tcPr>
            <w:tcW w:w="1077" w:type="dxa"/>
            <w:tcBorders>
              <w:top w:val="nil"/>
              <w:left w:val="nil"/>
              <w:bottom w:val="nil"/>
              <w:right w:val="nil"/>
            </w:tcBorders>
          </w:tcPr>
          <w:p w14:paraId="44FE1642" w14:textId="77777777" w:rsidR="00116FC7" w:rsidRPr="00116FC7" w:rsidRDefault="00116FC7">
            <w:pPr>
              <w:pStyle w:val="ConsPlusTitle"/>
            </w:pPr>
            <w:r w:rsidRPr="00116FC7">
              <w:t>659</w:t>
            </w:r>
          </w:p>
        </w:tc>
      </w:tr>
      <w:tr w:rsidR="00116FC7" w:rsidRPr="00116FC7" w14:paraId="16F554F0" w14:textId="77777777">
        <w:tc>
          <w:tcPr>
            <w:tcW w:w="7994" w:type="dxa"/>
            <w:tcBorders>
              <w:top w:val="nil"/>
              <w:left w:val="nil"/>
              <w:bottom w:val="nil"/>
              <w:right w:val="nil"/>
            </w:tcBorders>
          </w:tcPr>
          <w:p w14:paraId="7F73647F" w14:textId="77777777" w:rsidR="00116FC7" w:rsidRPr="00116FC7" w:rsidRDefault="00116FC7">
            <w:pPr>
              <w:pStyle w:val="ConsPlusTitle"/>
              <w:ind w:left="566"/>
              <w:jc w:val="both"/>
            </w:pPr>
            <w:r w:rsidRPr="00116FC7">
              <w:t>ядовитых, наркотических лекарственных средств, сильнодействующих медикаментов и этилового спирта</w:t>
            </w:r>
          </w:p>
        </w:tc>
        <w:tc>
          <w:tcPr>
            <w:tcW w:w="1077" w:type="dxa"/>
            <w:tcBorders>
              <w:top w:val="nil"/>
              <w:left w:val="nil"/>
              <w:bottom w:val="nil"/>
              <w:right w:val="nil"/>
            </w:tcBorders>
          </w:tcPr>
          <w:p w14:paraId="08E3670F" w14:textId="77777777" w:rsidR="00116FC7" w:rsidRPr="00116FC7" w:rsidRDefault="00116FC7">
            <w:pPr>
              <w:pStyle w:val="ConsPlusTitle"/>
            </w:pPr>
            <w:r w:rsidRPr="00116FC7">
              <w:t>681</w:t>
            </w:r>
          </w:p>
        </w:tc>
      </w:tr>
      <w:tr w:rsidR="00116FC7" w:rsidRPr="00116FC7" w14:paraId="74EAA0E5" w14:textId="77777777">
        <w:tc>
          <w:tcPr>
            <w:tcW w:w="7994" w:type="dxa"/>
            <w:tcBorders>
              <w:top w:val="nil"/>
              <w:left w:val="nil"/>
              <w:bottom w:val="nil"/>
              <w:right w:val="nil"/>
            </w:tcBorders>
          </w:tcPr>
          <w:p w14:paraId="5CC82E4A" w14:textId="77777777" w:rsidR="00116FC7" w:rsidRPr="00116FC7" w:rsidRDefault="00116FC7">
            <w:pPr>
              <w:pStyle w:val="ConsPlusTitle"/>
              <w:jc w:val="both"/>
              <w:outlineLvl w:val="2"/>
            </w:pPr>
            <w:r w:rsidRPr="00116FC7">
              <w:t>КНИЖКИ:</w:t>
            </w:r>
          </w:p>
        </w:tc>
        <w:tc>
          <w:tcPr>
            <w:tcW w:w="1077" w:type="dxa"/>
            <w:tcBorders>
              <w:top w:val="nil"/>
              <w:left w:val="nil"/>
              <w:bottom w:val="nil"/>
              <w:right w:val="nil"/>
            </w:tcBorders>
          </w:tcPr>
          <w:p w14:paraId="06A4A215" w14:textId="77777777" w:rsidR="00116FC7" w:rsidRPr="00116FC7" w:rsidRDefault="00116FC7">
            <w:pPr>
              <w:pStyle w:val="ConsPlusTitle"/>
            </w:pPr>
          </w:p>
        </w:tc>
      </w:tr>
      <w:tr w:rsidR="00116FC7" w:rsidRPr="00116FC7" w14:paraId="3C8391BA" w14:textId="77777777">
        <w:tc>
          <w:tcPr>
            <w:tcW w:w="7994" w:type="dxa"/>
            <w:tcBorders>
              <w:top w:val="nil"/>
              <w:left w:val="nil"/>
              <w:bottom w:val="nil"/>
              <w:right w:val="nil"/>
            </w:tcBorders>
          </w:tcPr>
          <w:p w14:paraId="682B63E8" w14:textId="77777777" w:rsidR="00116FC7" w:rsidRPr="00116FC7" w:rsidRDefault="00116FC7">
            <w:pPr>
              <w:pStyle w:val="ConsPlusTitle"/>
              <w:ind w:left="283"/>
              <w:jc w:val="both"/>
            </w:pPr>
            <w:r w:rsidRPr="00116FC7">
              <w:t>ветеринарные</w:t>
            </w:r>
          </w:p>
        </w:tc>
        <w:tc>
          <w:tcPr>
            <w:tcW w:w="1077" w:type="dxa"/>
            <w:tcBorders>
              <w:top w:val="nil"/>
              <w:left w:val="nil"/>
              <w:bottom w:val="nil"/>
              <w:right w:val="nil"/>
            </w:tcBorders>
          </w:tcPr>
          <w:p w14:paraId="63A498B7" w14:textId="77777777" w:rsidR="00116FC7" w:rsidRPr="00116FC7" w:rsidRDefault="00116FC7">
            <w:pPr>
              <w:pStyle w:val="ConsPlusTitle"/>
            </w:pPr>
            <w:r w:rsidRPr="00116FC7">
              <w:t>661</w:t>
            </w:r>
          </w:p>
        </w:tc>
      </w:tr>
      <w:tr w:rsidR="00116FC7" w:rsidRPr="00116FC7" w14:paraId="0B39E7B9" w14:textId="77777777">
        <w:tc>
          <w:tcPr>
            <w:tcW w:w="7994" w:type="dxa"/>
            <w:tcBorders>
              <w:top w:val="nil"/>
              <w:left w:val="nil"/>
              <w:bottom w:val="nil"/>
              <w:right w:val="nil"/>
            </w:tcBorders>
          </w:tcPr>
          <w:p w14:paraId="1E7A5FF8" w14:textId="77777777" w:rsidR="00116FC7" w:rsidRPr="00116FC7" w:rsidRDefault="00116FC7">
            <w:pPr>
              <w:pStyle w:val="ConsPlusTitle"/>
              <w:ind w:left="283"/>
              <w:jc w:val="both"/>
            </w:pPr>
            <w:r w:rsidRPr="00116FC7">
              <w:t>медицинские</w:t>
            </w:r>
          </w:p>
        </w:tc>
        <w:tc>
          <w:tcPr>
            <w:tcW w:w="1077" w:type="dxa"/>
            <w:tcBorders>
              <w:top w:val="nil"/>
              <w:left w:val="nil"/>
              <w:bottom w:val="nil"/>
              <w:right w:val="nil"/>
            </w:tcBorders>
          </w:tcPr>
          <w:p w14:paraId="57C066F0" w14:textId="77777777" w:rsidR="00116FC7" w:rsidRPr="00116FC7" w:rsidRDefault="00116FC7">
            <w:pPr>
              <w:pStyle w:val="ConsPlusTitle"/>
            </w:pPr>
            <w:r w:rsidRPr="00116FC7">
              <w:t>677</w:t>
            </w:r>
          </w:p>
        </w:tc>
      </w:tr>
      <w:tr w:rsidR="00116FC7" w:rsidRPr="00116FC7" w14:paraId="69E56641" w14:textId="77777777">
        <w:tc>
          <w:tcPr>
            <w:tcW w:w="7994" w:type="dxa"/>
            <w:tcBorders>
              <w:top w:val="nil"/>
              <w:left w:val="nil"/>
              <w:bottom w:val="nil"/>
              <w:right w:val="nil"/>
            </w:tcBorders>
          </w:tcPr>
          <w:p w14:paraId="477B5236" w14:textId="77777777" w:rsidR="00116FC7" w:rsidRPr="00116FC7" w:rsidRDefault="00116FC7">
            <w:pPr>
              <w:pStyle w:val="ConsPlusTitle"/>
              <w:ind w:left="283"/>
              <w:jc w:val="both"/>
            </w:pPr>
            <w:r w:rsidRPr="00116FC7">
              <w:t>служебные</w:t>
            </w:r>
          </w:p>
        </w:tc>
        <w:tc>
          <w:tcPr>
            <w:tcW w:w="1077" w:type="dxa"/>
            <w:tcBorders>
              <w:top w:val="nil"/>
              <w:left w:val="nil"/>
              <w:bottom w:val="nil"/>
              <w:right w:val="nil"/>
            </w:tcBorders>
          </w:tcPr>
          <w:p w14:paraId="610DCFAF" w14:textId="77777777" w:rsidR="00116FC7" w:rsidRPr="00116FC7" w:rsidRDefault="00116FC7">
            <w:pPr>
              <w:pStyle w:val="ConsPlusTitle"/>
            </w:pPr>
            <w:r w:rsidRPr="00116FC7">
              <w:t>278, 425</w:t>
            </w:r>
          </w:p>
        </w:tc>
      </w:tr>
      <w:tr w:rsidR="00116FC7" w:rsidRPr="00116FC7" w14:paraId="01B991DA" w14:textId="77777777">
        <w:tc>
          <w:tcPr>
            <w:tcW w:w="7994" w:type="dxa"/>
            <w:tcBorders>
              <w:top w:val="nil"/>
              <w:left w:val="nil"/>
              <w:bottom w:val="nil"/>
              <w:right w:val="nil"/>
            </w:tcBorders>
          </w:tcPr>
          <w:p w14:paraId="2090CB38" w14:textId="77777777" w:rsidR="00116FC7" w:rsidRPr="00116FC7" w:rsidRDefault="00116FC7">
            <w:pPr>
              <w:pStyle w:val="ConsPlusTitle"/>
              <w:ind w:left="283"/>
              <w:jc w:val="both"/>
            </w:pPr>
            <w:r w:rsidRPr="00116FC7">
              <w:t>трудовые</w:t>
            </w:r>
          </w:p>
        </w:tc>
        <w:tc>
          <w:tcPr>
            <w:tcW w:w="1077" w:type="dxa"/>
            <w:tcBorders>
              <w:top w:val="nil"/>
              <w:left w:val="nil"/>
              <w:bottom w:val="nil"/>
              <w:right w:val="nil"/>
            </w:tcBorders>
          </w:tcPr>
          <w:p w14:paraId="6DD0E3A1" w14:textId="77777777" w:rsidR="00116FC7" w:rsidRPr="00116FC7" w:rsidRDefault="00116FC7">
            <w:pPr>
              <w:pStyle w:val="ConsPlusTitle"/>
            </w:pPr>
            <w:r w:rsidRPr="00116FC7">
              <w:t>827</w:t>
            </w:r>
          </w:p>
        </w:tc>
      </w:tr>
      <w:tr w:rsidR="00116FC7" w:rsidRPr="00116FC7" w14:paraId="1D388B23" w14:textId="77777777">
        <w:tc>
          <w:tcPr>
            <w:tcW w:w="7994" w:type="dxa"/>
            <w:tcBorders>
              <w:top w:val="nil"/>
              <w:left w:val="nil"/>
              <w:bottom w:val="nil"/>
              <w:right w:val="nil"/>
            </w:tcBorders>
          </w:tcPr>
          <w:p w14:paraId="471CFD23" w14:textId="77777777" w:rsidR="00116FC7" w:rsidRPr="00116FC7" w:rsidRDefault="00116FC7">
            <w:pPr>
              <w:pStyle w:val="ConsPlusTitle"/>
              <w:jc w:val="both"/>
              <w:outlineLvl w:val="2"/>
            </w:pPr>
            <w:r w:rsidRPr="00116FC7">
              <w:t>КОПИИ:</w:t>
            </w:r>
          </w:p>
        </w:tc>
        <w:tc>
          <w:tcPr>
            <w:tcW w:w="1077" w:type="dxa"/>
            <w:tcBorders>
              <w:top w:val="nil"/>
              <w:left w:val="nil"/>
              <w:bottom w:val="nil"/>
              <w:right w:val="nil"/>
            </w:tcBorders>
          </w:tcPr>
          <w:p w14:paraId="3E27F040" w14:textId="77777777" w:rsidR="00116FC7" w:rsidRPr="00116FC7" w:rsidRDefault="00116FC7">
            <w:pPr>
              <w:pStyle w:val="ConsPlusTitle"/>
            </w:pPr>
          </w:p>
        </w:tc>
      </w:tr>
      <w:tr w:rsidR="00116FC7" w:rsidRPr="00116FC7" w14:paraId="39BF8DA4" w14:textId="77777777">
        <w:tc>
          <w:tcPr>
            <w:tcW w:w="7994" w:type="dxa"/>
            <w:tcBorders>
              <w:top w:val="nil"/>
              <w:left w:val="nil"/>
              <w:bottom w:val="nil"/>
              <w:right w:val="nil"/>
            </w:tcBorders>
          </w:tcPr>
          <w:p w14:paraId="1D3E86EC" w14:textId="77777777" w:rsidR="00116FC7" w:rsidRPr="00116FC7" w:rsidRDefault="00116FC7">
            <w:pPr>
              <w:pStyle w:val="ConsPlusTitle"/>
              <w:ind w:left="283"/>
              <w:jc w:val="both"/>
            </w:pPr>
            <w:r w:rsidRPr="00116FC7">
              <w:t>архивных справок</w:t>
            </w:r>
          </w:p>
        </w:tc>
        <w:tc>
          <w:tcPr>
            <w:tcW w:w="1077" w:type="dxa"/>
            <w:tcBorders>
              <w:top w:val="nil"/>
              <w:left w:val="nil"/>
              <w:bottom w:val="nil"/>
              <w:right w:val="nil"/>
            </w:tcBorders>
          </w:tcPr>
          <w:p w14:paraId="02CAD0F9" w14:textId="77777777" w:rsidR="00116FC7" w:rsidRPr="00116FC7" w:rsidRDefault="00116FC7">
            <w:pPr>
              <w:pStyle w:val="ConsPlusTitle"/>
            </w:pPr>
            <w:r w:rsidRPr="00116FC7">
              <w:t>131</w:t>
            </w:r>
          </w:p>
        </w:tc>
      </w:tr>
      <w:tr w:rsidR="00116FC7" w:rsidRPr="00116FC7" w14:paraId="32E2FE89" w14:textId="77777777">
        <w:tc>
          <w:tcPr>
            <w:tcW w:w="7994" w:type="dxa"/>
            <w:tcBorders>
              <w:top w:val="nil"/>
              <w:left w:val="nil"/>
              <w:bottom w:val="nil"/>
              <w:right w:val="nil"/>
            </w:tcBorders>
          </w:tcPr>
          <w:p w14:paraId="04A9945E" w14:textId="77777777" w:rsidR="00116FC7" w:rsidRPr="00116FC7" w:rsidRDefault="00116FC7">
            <w:pPr>
              <w:pStyle w:val="ConsPlusTitle"/>
              <w:ind w:left="283"/>
              <w:jc w:val="both"/>
            </w:pPr>
            <w:r w:rsidRPr="00116FC7">
              <w:t>дипломов и приложений к ним</w:t>
            </w:r>
          </w:p>
        </w:tc>
        <w:tc>
          <w:tcPr>
            <w:tcW w:w="1077" w:type="dxa"/>
            <w:tcBorders>
              <w:top w:val="nil"/>
              <w:left w:val="nil"/>
              <w:bottom w:val="nil"/>
              <w:right w:val="nil"/>
            </w:tcBorders>
          </w:tcPr>
          <w:p w14:paraId="78AD7EB6" w14:textId="77777777" w:rsidR="00116FC7" w:rsidRPr="00116FC7" w:rsidRDefault="00116FC7">
            <w:pPr>
              <w:pStyle w:val="ConsPlusTitle"/>
            </w:pPr>
            <w:r w:rsidRPr="00116FC7">
              <w:t>850</w:t>
            </w:r>
          </w:p>
        </w:tc>
      </w:tr>
      <w:tr w:rsidR="00116FC7" w:rsidRPr="00116FC7" w14:paraId="453F4DC9" w14:textId="77777777">
        <w:tc>
          <w:tcPr>
            <w:tcW w:w="7994" w:type="dxa"/>
            <w:tcBorders>
              <w:top w:val="nil"/>
              <w:left w:val="nil"/>
              <w:bottom w:val="nil"/>
              <w:right w:val="nil"/>
            </w:tcBorders>
          </w:tcPr>
          <w:p w14:paraId="494B8F55" w14:textId="77777777" w:rsidR="00116FC7" w:rsidRPr="00116FC7" w:rsidRDefault="00116FC7">
            <w:pPr>
              <w:pStyle w:val="ConsPlusTitle"/>
              <w:jc w:val="both"/>
              <w:outlineLvl w:val="2"/>
            </w:pPr>
            <w:r w:rsidRPr="00116FC7">
              <w:t>КОРЕШКИ:</w:t>
            </w:r>
          </w:p>
        </w:tc>
        <w:tc>
          <w:tcPr>
            <w:tcW w:w="1077" w:type="dxa"/>
            <w:tcBorders>
              <w:top w:val="nil"/>
              <w:left w:val="nil"/>
              <w:bottom w:val="nil"/>
              <w:right w:val="nil"/>
            </w:tcBorders>
          </w:tcPr>
          <w:p w14:paraId="72C6873E" w14:textId="77777777" w:rsidR="00116FC7" w:rsidRPr="00116FC7" w:rsidRDefault="00116FC7">
            <w:pPr>
              <w:pStyle w:val="ConsPlusTitle"/>
            </w:pPr>
          </w:p>
        </w:tc>
      </w:tr>
      <w:tr w:rsidR="00116FC7" w:rsidRPr="00116FC7" w14:paraId="1C5E6CA2" w14:textId="77777777">
        <w:tc>
          <w:tcPr>
            <w:tcW w:w="7994" w:type="dxa"/>
            <w:tcBorders>
              <w:top w:val="nil"/>
              <w:left w:val="nil"/>
              <w:bottom w:val="nil"/>
              <w:right w:val="nil"/>
            </w:tcBorders>
          </w:tcPr>
          <w:p w14:paraId="2897E007" w14:textId="77777777" w:rsidR="00116FC7" w:rsidRPr="00116FC7" w:rsidRDefault="00116FC7">
            <w:pPr>
              <w:pStyle w:val="ConsPlusTitle"/>
              <w:ind w:left="283"/>
              <w:jc w:val="both"/>
            </w:pPr>
            <w:r w:rsidRPr="00116FC7">
              <w:t>банковских чековых книжек</w:t>
            </w:r>
          </w:p>
        </w:tc>
        <w:tc>
          <w:tcPr>
            <w:tcW w:w="1077" w:type="dxa"/>
            <w:tcBorders>
              <w:top w:val="nil"/>
              <w:left w:val="nil"/>
              <w:bottom w:val="nil"/>
              <w:right w:val="nil"/>
            </w:tcBorders>
          </w:tcPr>
          <w:p w14:paraId="657A355F" w14:textId="77777777" w:rsidR="00116FC7" w:rsidRPr="00116FC7" w:rsidRDefault="00116FC7">
            <w:pPr>
              <w:pStyle w:val="ConsPlusTitle"/>
            </w:pPr>
            <w:r w:rsidRPr="00116FC7">
              <w:t>167</w:t>
            </w:r>
          </w:p>
        </w:tc>
      </w:tr>
      <w:tr w:rsidR="00116FC7" w:rsidRPr="00116FC7" w14:paraId="781A3A04" w14:textId="77777777">
        <w:tc>
          <w:tcPr>
            <w:tcW w:w="7994" w:type="dxa"/>
            <w:tcBorders>
              <w:top w:val="nil"/>
              <w:left w:val="nil"/>
              <w:bottom w:val="nil"/>
              <w:right w:val="nil"/>
            </w:tcBorders>
          </w:tcPr>
          <w:p w14:paraId="6D7A44A3" w14:textId="77777777" w:rsidR="00116FC7" w:rsidRPr="00116FC7" w:rsidRDefault="00116FC7">
            <w:pPr>
              <w:pStyle w:val="ConsPlusTitle"/>
              <w:ind w:left="283"/>
              <w:jc w:val="both"/>
            </w:pPr>
            <w:r w:rsidRPr="00116FC7">
              <w:t>вещевых аттестатов</w:t>
            </w:r>
          </w:p>
        </w:tc>
        <w:tc>
          <w:tcPr>
            <w:tcW w:w="1077" w:type="dxa"/>
            <w:tcBorders>
              <w:top w:val="nil"/>
              <w:left w:val="nil"/>
              <w:bottom w:val="nil"/>
              <w:right w:val="nil"/>
            </w:tcBorders>
          </w:tcPr>
          <w:p w14:paraId="06A80D7D" w14:textId="77777777" w:rsidR="00116FC7" w:rsidRPr="00116FC7" w:rsidRDefault="00116FC7">
            <w:pPr>
              <w:pStyle w:val="ConsPlusTitle"/>
            </w:pPr>
            <w:r w:rsidRPr="00116FC7">
              <w:t>649</w:t>
            </w:r>
          </w:p>
        </w:tc>
      </w:tr>
      <w:tr w:rsidR="00116FC7" w:rsidRPr="00116FC7" w14:paraId="40162C1B" w14:textId="77777777">
        <w:tc>
          <w:tcPr>
            <w:tcW w:w="7994" w:type="dxa"/>
            <w:tcBorders>
              <w:top w:val="nil"/>
              <w:left w:val="nil"/>
              <w:bottom w:val="nil"/>
              <w:right w:val="nil"/>
            </w:tcBorders>
          </w:tcPr>
          <w:p w14:paraId="2130A1D8" w14:textId="77777777" w:rsidR="00116FC7" w:rsidRPr="00116FC7" w:rsidRDefault="00116FC7">
            <w:pPr>
              <w:pStyle w:val="ConsPlusTitle"/>
              <w:ind w:left="283"/>
              <w:jc w:val="both"/>
            </w:pPr>
            <w:r w:rsidRPr="00116FC7">
              <w:t>лицензий</w:t>
            </w:r>
          </w:p>
        </w:tc>
        <w:tc>
          <w:tcPr>
            <w:tcW w:w="1077" w:type="dxa"/>
            <w:tcBorders>
              <w:top w:val="nil"/>
              <w:left w:val="nil"/>
              <w:bottom w:val="nil"/>
              <w:right w:val="nil"/>
            </w:tcBorders>
          </w:tcPr>
          <w:p w14:paraId="61BD8EA5" w14:textId="77777777" w:rsidR="00116FC7" w:rsidRPr="00116FC7" w:rsidRDefault="00116FC7">
            <w:pPr>
              <w:pStyle w:val="ConsPlusTitle"/>
            </w:pPr>
            <w:r w:rsidRPr="00116FC7">
              <w:t>1046</w:t>
            </w:r>
          </w:p>
        </w:tc>
      </w:tr>
      <w:tr w:rsidR="00116FC7" w:rsidRPr="00116FC7" w14:paraId="1D5602CB" w14:textId="77777777">
        <w:tc>
          <w:tcPr>
            <w:tcW w:w="7994" w:type="dxa"/>
            <w:tcBorders>
              <w:top w:val="nil"/>
              <w:left w:val="nil"/>
              <w:bottom w:val="nil"/>
              <w:right w:val="nil"/>
            </w:tcBorders>
          </w:tcPr>
          <w:p w14:paraId="2DA6CB52" w14:textId="77777777" w:rsidR="00116FC7" w:rsidRPr="00116FC7" w:rsidRDefault="00116FC7">
            <w:pPr>
              <w:pStyle w:val="ConsPlusTitle"/>
              <w:ind w:left="283"/>
              <w:jc w:val="both"/>
            </w:pPr>
            <w:r w:rsidRPr="00116FC7">
              <w:t>перевозочных требований</w:t>
            </w:r>
          </w:p>
        </w:tc>
        <w:tc>
          <w:tcPr>
            <w:tcW w:w="1077" w:type="dxa"/>
            <w:tcBorders>
              <w:top w:val="nil"/>
              <w:left w:val="nil"/>
              <w:bottom w:val="nil"/>
              <w:right w:val="nil"/>
            </w:tcBorders>
          </w:tcPr>
          <w:p w14:paraId="72D2D583" w14:textId="77777777" w:rsidR="00116FC7" w:rsidRPr="00116FC7" w:rsidRDefault="00116FC7">
            <w:pPr>
              <w:pStyle w:val="ConsPlusTitle"/>
            </w:pPr>
            <w:r w:rsidRPr="00116FC7">
              <w:t>241</w:t>
            </w:r>
          </w:p>
        </w:tc>
      </w:tr>
      <w:tr w:rsidR="00116FC7" w:rsidRPr="00116FC7" w14:paraId="5AA14B74" w14:textId="77777777">
        <w:tc>
          <w:tcPr>
            <w:tcW w:w="7994" w:type="dxa"/>
            <w:tcBorders>
              <w:top w:val="nil"/>
              <w:left w:val="nil"/>
              <w:bottom w:val="nil"/>
              <w:right w:val="nil"/>
            </w:tcBorders>
          </w:tcPr>
          <w:p w14:paraId="07B5F77F" w14:textId="77777777" w:rsidR="00116FC7" w:rsidRPr="00116FC7" w:rsidRDefault="00116FC7">
            <w:pPr>
              <w:pStyle w:val="ConsPlusTitle"/>
              <w:ind w:left="283"/>
              <w:jc w:val="both"/>
            </w:pPr>
            <w:r w:rsidRPr="00116FC7">
              <w:t>требований и накладных</w:t>
            </w:r>
          </w:p>
        </w:tc>
        <w:tc>
          <w:tcPr>
            <w:tcW w:w="1077" w:type="dxa"/>
            <w:tcBorders>
              <w:top w:val="nil"/>
              <w:left w:val="nil"/>
              <w:bottom w:val="nil"/>
              <w:right w:val="nil"/>
            </w:tcBorders>
          </w:tcPr>
          <w:p w14:paraId="6AE47D21" w14:textId="77777777" w:rsidR="00116FC7" w:rsidRPr="00116FC7" w:rsidRDefault="00116FC7">
            <w:pPr>
              <w:pStyle w:val="ConsPlusTitle"/>
            </w:pPr>
            <w:r w:rsidRPr="00116FC7">
              <w:t>637</w:t>
            </w:r>
          </w:p>
        </w:tc>
      </w:tr>
      <w:tr w:rsidR="00116FC7" w:rsidRPr="00116FC7" w14:paraId="59A1EADE" w14:textId="77777777">
        <w:tc>
          <w:tcPr>
            <w:tcW w:w="7994" w:type="dxa"/>
            <w:tcBorders>
              <w:top w:val="nil"/>
              <w:left w:val="nil"/>
              <w:bottom w:val="nil"/>
              <w:right w:val="nil"/>
            </w:tcBorders>
          </w:tcPr>
          <w:p w14:paraId="78D893B4" w14:textId="77777777" w:rsidR="00116FC7" w:rsidRPr="00116FC7" w:rsidRDefault="00116FC7">
            <w:pPr>
              <w:pStyle w:val="ConsPlusTitle"/>
              <w:jc w:val="both"/>
              <w:outlineLvl w:val="2"/>
            </w:pPr>
            <w:r w:rsidRPr="00116FC7">
              <w:t>ЛИМИТЫ:</w:t>
            </w:r>
          </w:p>
        </w:tc>
        <w:tc>
          <w:tcPr>
            <w:tcW w:w="1077" w:type="dxa"/>
            <w:tcBorders>
              <w:top w:val="nil"/>
              <w:left w:val="nil"/>
              <w:bottom w:val="nil"/>
              <w:right w:val="nil"/>
            </w:tcBorders>
          </w:tcPr>
          <w:p w14:paraId="27A7562E" w14:textId="77777777" w:rsidR="00116FC7" w:rsidRPr="00116FC7" w:rsidRDefault="00116FC7">
            <w:pPr>
              <w:pStyle w:val="ConsPlusTitle"/>
            </w:pPr>
          </w:p>
        </w:tc>
      </w:tr>
      <w:tr w:rsidR="00116FC7" w:rsidRPr="00116FC7" w14:paraId="5D826280" w14:textId="77777777">
        <w:tc>
          <w:tcPr>
            <w:tcW w:w="7994" w:type="dxa"/>
            <w:tcBorders>
              <w:top w:val="nil"/>
              <w:left w:val="nil"/>
              <w:bottom w:val="nil"/>
              <w:right w:val="nil"/>
            </w:tcBorders>
          </w:tcPr>
          <w:p w14:paraId="33BC1D6B" w14:textId="77777777" w:rsidR="00116FC7" w:rsidRPr="00116FC7" w:rsidRDefault="00116FC7">
            <w:pPr>
              <w:pStyle w:val="ConsPlusTitle"/>
              <w:ind w:left="283"/>
              <w:jc w:val="both"/>
            </w:pPr>
            <w:r w:rsidRPr="00116FC7">
              <w:t>бюджетных обязательств</w:t>
            </w:r>
          </w:p>
        </w:tc>
        <w:tc>
          <w:tcPr>
            <w:tcW w:w="1077" w:type="dxa"/>
            <w:tcBorders>
              <w:top w:val="nil"/>
              <w:left w:val="nil"/>
              <w:bottom w:val="nil"/>
              <w:right w:val="nil"/>
            </w:tcBorders>
          </w:tcPr>
          <w:p w14:paraId="52C15262" w14:textId="77777777" w:rsidR="00116FC7" w:rsidRPr="00116FC7" w:rsidRDefault="00116FC7">
            <w:pPr>
              <w:pStyle w:val="ConsPlusTitle"/>
            </w:pPr>
            <w:r w:rsidRPr="00116FC7">
              <w:t>144</w:t>
            </w:r>
          </w:p>
        </w:tc>
      </w:tr>
      <w:tr w:rsidR="00116FC7" w:rsidRPr="00116FC7" w14:paraId="23F71DB7" w14:textId="77777777">
        <w:tc>
          <w:tcPr>
            <w:tcW w:w="7994" w:type="dxa"/>
            <w:tcBorders>
              <w:top w:val="nil"/>
              <w:left w:val="nil"/>
              <w:bottom w:val="nil"/>
              <w:right w:val="nil"/>
            </w:tcBorders>
          </w:tcPr>
          <w:p w14:paraId="6E09ADBA" w14:textId="77777777" w:rsidR="00116FC7" w:rsidRPr="00116FC7" w:rsidRDefault="00116FC7">
            <w:pPr>
              <w:pStyle w:val="ConsPlusTitle"/>
              <w:ind w:left="283"/>
              <w:jc w:val="both"/>
            </w:pPr>
            <w:r w:rsidRPr="00116FC7">
              <w:t>заработной платы</w:t>
            </w:r>
          </w:p>
        </w:tc>
        <w:tc>
          <w:tcPr>
            <w:tcW w:w="1077" w:type="dxa"/>
            <w:tcBorders>
              <w:top w:val="nil"/>
              <w:left w:val="nil"/>
              <w:bottom w:val="nil"/>
              <w:right w:val="nil"/>
            </w:tcBorders>
          </w:tcPr>
          <w:p w14:paraId="045AA1A0" w14:textId="77777777" w:rsidR="00116FC7" w:rsidRPr="00116FC7" w:rsidRDefault="00116FC7">
            <w:pPr>
              <w:pStyle w:val="ConsPlusTitle"/>
            </w:pPr>
            <w:r w:rsidRPr="00116FC7">
              <w:t>168</w:t>
            </w:r>
          </w:p>
        </w:tc>
      </w:tr>
      <w:tr w:rsidR="00116FC7" w:rsidRPr="00116FC7" w14:paraId="40F17DBB" w14:textId="77777777">
        <w:tc>
          <w:tcPr>
            <w:tcW w:w="7994" w:type="dxa"/>
            <w:tcBorders>
              <w:top w:val="nil"/>
              <w:left w:val="nil"/>
              <w:bottom w:val="nil"/>
              <w:right w:val="nil"/>
            </w:tcBorders>
          </w:tcPr>
          <w:p w14:paraId="5A3BBDDC" w14:textId="77777777" w:rsidR="00116FC7" w:rsidRPr="00116FC7" w:rsidRDefault="00116FC7">
            <w:pPr>
              <w:pStyle w:val="ConsPlusTitle"/>
              <w:ind w:left="283"/>
              <w:jc w:val="both"/>
            </w:pPr>
            <w:r w:rsidRPr="00116FC7">
              <w:t>о расходах на приобретение оборудования, производственного и жилого фонда</w:t>
            </w:r>
          </w:p>
        </w:tc>
        <w:tc>
          <w:tcPr>
            <w:tcW w:w="1077" w:type="dxa"/>
            <w:tcBorders>
              <w:top w:val="nil"/>
              <w:left w:val="nil"/>
              <w:bottom w:val="nil"/>
              <w:right w:val="nil"/>
            </w:tcBorders>
          </w:tcPr>
          <w:p w14:paraId="40EF8C98" w14:textId="77777777" w:rsidR="00116FC7" w:rsidRPr="00116FC7" w:rsidRDefault="00116FC7">
            <w:pPr>
              <w:pStyle w:val="ConsPlusTitle"/>
            </w:pPr>
            <w:r w:rsidRPr="00116FC7">
              <w:t>214</w:t>
            </w:r>
          </w:p>
        </w:tc>
      </w:tr>
      <w:tr w:rsidR="00116FC7" w:rsidRPr="00116FC7" w14:paraId="29A436B8" w14:textId="77777777">
        <w:tc>
          <w:tcPr>
            <w:tcW w:w="7994" w:type="dxa"/>
            <w:tcBorders>
              <w:top w:val="nil"/>
              <w:left w:val="nil"/>
              <w:bottom w:val="nil"/>
              <w:right w:val="nil"/>
            </w:tcBorders>
          </w:tcPr>
          <w:p w14:paraId="0B7158F6" w14:textId="77777777" w:rsidR="00116FC7" w:rsidRPr="00116FC7" w:rsidRDefault="00116FC7">
            <w:pPr>
              <w:pStyle w:val="ConsPlusTitle"/>
              <w:ind w:left="283"/>
              <w:jc w:val="both"/>
            </w:pPr>
            <w:r w:rsidRPr="00116FC7">
              <w:t>размещения отходов</w:t>
            </w:r>
          </w:p>
        </w:tc>
        <w:tc>
          <w:tcPr>
            <w:tcW w:w="1077" w:type="dxa"/>
            <w:tcBorders>
              <w:top w:val="nil"/>
              <w:left w:val="nil"/>
              <w:bottom w:val="nil"/>
              <w:right w:val="nil"/>
            </w:tcBorders>
          </w:tcPr>
          <w:p w14:paraId="166E89AC" w14:textId="77777777" w:rsidR="00116FC7" w:rsidRPr="00116FC7" w:rsidRDefault="00116FC7">
            <w:pPr>
              <w:pStyle w:val="ConsPlusTitle"/>
            </w:pPr>
            <w:r w:rsidRPr="00116FC7">
              <w:t>668</w:t>
            </w:r>
          </w:p>
        </w:tc>
      </w:tr>
      <w:tr w:rsidR="00116FC7" w:rsidRPr="00116FC7" w14:paraId="798A3019" w14:textId="77777777">
        <w:tc>
          <w:tcPr>
            <w:tcW w:w="7994" w:type="dxa"/>
            <w:tcBorders>
              <w:top w:val="nil"/>
              <w:left w:val="nil"/>
              <w:bottom w:val="nil"/>
              <w:right w:val="nil"/>
            </w:tcBorders>
          </w:tcPr>
          <w:p w14:paraId="1BD40344" w14:textId="77777777" w:rsidR="00116FC7" w:rsidRPr="00116FC7" w:rsidRDefault="00116FC7">
            <w:pPr>
              <w:pStyle w:val="ConsPlusTitle"/>
              <w:ind w:left="283"/>
              <w:jc w:val="both"/>
            </w:pPr>
            <w:r w:rsidRPr="00116FC7">
              <w:t>расхода по обеспечению имуществом</w:t>
            </w:r>
          </w:p>
        </w:tc>
        <w:tc>
          <w:tcPr>
            <w:tcW w:w="1077" w:type="dxa"/>
            <w:tcBorders>
              <w:top w:val="nil"/>
              <w:left w:val="nil"/>
              <w:bottom w:val="nil"/>
              <w:right w:val="nil"/>
            </w:tcBorders>
          </w:tcPr>
          <w:p w14:paraId="2F8E1A0D" w14:textId="77777777" w:rsidR="00116FC7" w:rsidRPr="00116FC7" w:rsidRDefault="00116FC7">
            <w:pPr>
              <w:pStyle w:val="ConsPlusTitle"/>
            </w:pPr>
            <w:r w:rsidRPr="00116FC7">
              <w:t>584</w:t>
            </w:r>
          </w:p>
        </w:tc>
      </w:tr>
      <w:tr w:rsidR="00116FC7" w:rsidRPr="00116FC7" w14:paraId="0AEB5D27" w14:textId="77777777">
        <w:tc>
          <w:tcPr>
            <w:tcW w:w="7994" w:type="dxa"/>
            <w:tcBorders>
              <w:top w:val="nil"/>
              <w:left w:val="nil"/>
              <w:bottom w:val="nil"/>
              <w:right w:val="nil"/>
            </w:tcBorders>
          </w:tcPr>
          <w:p w14:paraId="456424F2" w14:textId="77777777" w:rsidR="00116FC7" w:rsidRPr="00116FC7" w:rsidRDefault="00116FC7">
            <w:pPr>
              <w:pStyle w:val="ConsPlusTitle"/>
              <w:jc w:val="both"/>
              <w:outlineLvl w:val="2"/>
            </w:pPr>
            <w:r w:rsidRPr="00116FC7">
              <w:t>ЛИСТЫ:</w:t>
            </w:r>
          </w:p>
        </w:tc>
        <w:tc>
          <w:tcPr>
            <w:tcW w:w="1077" w:type="dxa"/>
            <w:tcBorders>
              <w:top w:val="nil"/>
              <w:left w:val="nil"/>
              <w:bottom w:val="nil"/>
              <w:right w:val="nil"/>
            </w:tcBorders>
          </w:tcPr>
          <w:p w14:paraId="2DEA271D" w14:textId="77777777" w:rsidR="00116FC7" w:rsidRPr="00116FC7" w:rsidRDefault="00116FC7">
            <w:pPr>
              <w:pStyle w:val="ConsPlusTitle"/>
            </w:pPr>
          </w:p>
        </w:tc>
      </w:tr>
      <w:tr w:rsidR="00116FC7" w:rsidRPr="00116FC7" w14:paraId="59F41DDE" w14:textId="77777777">
        <w:tc>
          <w:tcPr>
            <w:tcW w:w="7994" w:type="dxa"/>
            <w:tcBorders>
              <w:top w:val="nil"/>
              <w:left w:val="nil"/>
              <w:bottom w:val="nil"/>
              <w:right w:val="nil"/>
            </w:tcBorders>
          </w:tcPr>
          <w:p w14:paraId="02615DF0" w14:textId="77777777" w:rsidR="00116FC7" w:rsidRPr="00116FC7" w:rsidRDefault="00116FC7">
            <w:pPr>
              <w:pStyle w:val="ConsPlusTitle"/>
              <w:ind w:left="283"/>
              <w:jc w:val="both"/>
            </w:pPr>
            <w:r w:rsidRPr="00116FC7">
              <w:t>исполнительные</w:t>
            </w:r>
          </w:p>
        </w:tc>
        <w:tc>
          <w:tcPr>
            <w:tcW w:w="1077" w:type="dxa"/>
            <w:tcBorders>
              <w:top w:val="nil"/>
              <w:left w:val="nil"/>
              <w:bottom w:val="nil"/>
              <w:right w:val="nil"/>
            </w:tcBorders>
          </w:tcPr>
          <w:p w14:paraId="6C5D7F93" w14:textId="77777777" w:rsidR="00116FC7" w:rsidRPr="00116FC7" w:rsidRDefault="00116FC7">
            <w:pPr>
              <w:pStyle w:val="ConsPlusTitle"/>
            </w:pPr>
            <w:r w:rsidRPr="00116FC7">
              <w:t>204</w:t>
            </w:r>
          </w:p>
        </w:tc>
      </w:tr>
      <w:tr w:rsidR="00116FC7" w:rsidRPr="00116FC7" w14:paraId="48BFE297" w14:textId="77777777">
        <w:tc>
          <w:tcPr>
            <w:tcW w:w="7994" w:type="dxa"/>
            <w:tcBorders>
              <w:top w:val="nil"/>
              <w:left w:val="nil"/>
              <w:bottom w:val="nil"/>
              <w:right w:val="nil"/>
            </w:tcBorders>
          </w:tcPr>
          <w:p w14:paraId="052ABAF9" w14:textId="77777777" w:rsidR="00116FC7" w:rsidRPr="00116FC7" w:rsidRDefault="00116FC7">
            <w:pPr>
              <w:pStyle w:val="ConsPlusTitle"/>
              <w:jc w:val="both"/>
            </w:pPr>
            <w:r w:rsidRPr="00116FC7">
              <w:t>контроля:</w:t>
            </w:r>
          </w:p>
        </w:tc>
        <w:tc>
          <w:tcPr>
            <w:tcW w:w="1077" w:type="dxa"/>
            <w:tcBorders>
              <w:top w:val="nil"/>
              <w:left w:val="nil"/>
              <w:bottom w:val="nil"/>
              <w:right w:val="nil"/>
            </w:tcBorders>
          </w:tcPr>
          <w:p w14:paraId="53539675" w14:textId="77777777" w:rsidR="00116FC7" w:rsidRPr="00116FC7" w:rsidRDefault="00116FC7">
            <w:pPr>
              <w:pStyle w:val="ConsPlusTitle"/>
            </w:pPr>
          </w:p>
        </w:tc>
      </w:tr>
      <w:tr w:rsidR="00116FC7" w:rsidRPr="00116FC7" w14:paraId="14AAC368" w14:textId="77777777">
        <w:tc>
          <w:tcPr>
            <w:tcW w:w="7994" w:type="dxa"/>
            <w:tcBorders>
              <w:top w:val="nil"/>
              <w:left w:val="nil"/>
              <w:bottom w:val="nil"/>
              <w:right w:val="nil"/>
            </w:tcBorders>
          </w:tcPr>
          <w:p w14:paraId="04649DC4" w14:textId="77777777" w:rsidR="00116FC7" w:rsidRPr="00116FC7" w:rsidRDefault="00116FC7">
            <w:pPr>
              <w:pStyle w:val="ConsPlusTitle"/>
              <w:ind w:left="566"/>
              <w:jc w:val="both"/>
            </w:pPr>
            <w:r w:rsidRPr="00116FC7">
              <w:t>патрулей</w:t>
            </w:r>
          </w:p>
        </w:tc>
        <w:tc>
          <w:tcPr>
            <w:tcW w:w="1077" w:type="dxa"/>
            <w:tcBorders>
              <w:top w:val="nil"/>
              <w:left w:val="nil"/>
              <w:bottom w:val="nil"/>
              <w:right w:val="nil"/>
            </w:tcBorders>
          </w:tcPr>
          <w:p w14:paraId="230512B1" w14:textId="77777777" w:rsidR="00116FC7" w:rsidRPr="00116FC7" w:rsidRDefault="00116FC7">
            <w:pPr>
              <w:pStyle w:val="ConsPlusTitle"/>
            </w:pPr>
            <w:r w:rsidRPr="00116FC7">
              <w:t>278</w:t>
            </w:r>
          </w:p>
        </w:tc>
      </w:tr>
      <w:tr w:rsidR="00116FC7" w:rsidRPr="00116FC7" w14:paraId="46FDF579" w14:textId="77777777">
        <w:tc>
          <w:tcPr>
            <w:tcW w:w="7994" w:type="dxa"/>
            <w:tcBorders>
              <w:top w:val="nil"/>
              <w:left w:val="nil"/>
              <w:bottom w:val="nil"/>
              <w:right w:val="nil"/>
            </w:tcBorders>
          </w:tcPr>
          <w:p w14:paraId="76171B9C" w14:textId="77777777" w:rsidR="00116FC7" w:rsidRPr="00116FC7" w:rsidRDefault="00116FC7">
            <w:pPr>
              <w:pStyle w:val="ConsPlusTitle"/>
              <w:ind w:left="566"/>
              <w:jc w:val="both"/>
            </w:pPr>
            <w:r w:rsidRPr="00116FC7">
              <w:t>успеваемости курсантов</w:t>
            </w:r>
          </w:p>
        </w:tc>
        <w:tc>
          <w:tcPr>
            <w:tcW w:w="1077" w:type="dxa"/>
            <w:tcBorders>
              <w:top w:val="nil"/>
              <w:left w:val="nil"/>
              <w:bottom w:val="nil"/>
              <w:right w:val="nil"/>
            </w:tcBorders>
          </w:tcPr>
          <w:p w14:paraId="6F8B1DAA" w14:textId="77777777" w:rsidR="00116FC7" w:rsidRPr="00116FC7" w:rsidRDefault="00116FC7">
            <w:pPr>
              <w:pStyle w:val="ConsPlusTitle"/>
            </w:pPr>
            <w:r w:rsidRPr="00116FC7">
              <w:t>855</w:t>
            </w:r>
          </w:p>
        </w:tc>
      </w:tr>
      <w:tr w:rsidR="00116FC7" w:rsidRPr="00116FC7" w14:paraId="40D37FCC" w14:textId="77777777">
        <w:tc>
          <w:tcPr>
            <w:tcW w:w="7994" w:type="dxa"/>
            <w:tcBorders>
              <w:top w:val="nil"/>
              <w:left w:val="nil"/>
              <w:bottom w:val="nil"/>
              <w:right w:val="nil"/>
            </w:tcBorders>
          </w:tcPr>
          <w:p w14:paraId="17BF0065" w14:textId="77777777" w:rsidR="00116FC7" w:rsidRPr="00116FC7" w:rsidRDefault="00116FC7">
            <w:pPr>
              <w:pStyle w:val="ConsPlusTitle"/>
              <w:ind w:left="283"/>
              <w:jc w:val="both"/>
            </w:pPr>
            <w:r w:rsidRPr="00116FC7">
              <w:t>наградные</w:t>
            </w:r>
          </w:p>
        </w:tc>
        <w:tc>
          <w:tcPr>
            <w:tcW w:w="1077" w:type="dxa"/>
            <w:tcBorders>
              <w:top w:val="nil"/>
              <w:left w:val="nil"/>
              <w:bottom w:val="nil"/>
              <w:right w:val="nil"/>
            </w:tcBorders>
          </w:tcPr>
          <w:p w14:paraId="157EE994" w14:textId="77777777" w:rsidR="00116FC7" w:rsidRPr="00116FC7" w:rsidRDefault="00116FC7">
            <w:pPr>
              <w:pStyle w:val="ConsPlusTitle"/>
            </w:pPr>
            <w:r w:rsidRPr="00116FC7">
              <w:t>865, 870</w:t>
            </w:r>
          </w:p>
        </w:tc>
      </w:tr>
      <w:tr w:rsidR="00116FC7" w:rsidRPr="00116FC7" w14:paraId="4CA6595F" w14:textId="77777777">
        <w:tc>
          <w:tcPr>
            <w:tcW w:w="7994" w:type="dxa"/>
            <w:tcBorders>
              <w:top w:val="nil"/>
              <w:left w:val="nil"/>
              <w:bottom w:val="nil"/>
              <w:right w:val="nil"/>
            </w:tcBorders>
          </w:tcPr>
          <w:p w14:paraId="0CDA9552" w14:textId="77777777" w:rsidR="00116FC7" w:rsidRPr="00116FC7" w:rsidRDefault="00116FC7">
            <w:pPr>
              <w:pStyle w:val="ConsPlusTitle"/>
              <w:ind w:left="283"/>
              <w:jc w:val="both"/>
            </w:pPr>
            <w:r w:rsidRPr="00116FC7">
              <w:t>нетрудоспособности</w:t>
            </w:r>
          </w:p>
        </w:tc>
        <w:tc>
          <w:tcPr>
            <w:tcW w:w="1077" w:type="dxa"/>
            <w:tcBorders>
              <w:top w:val="nil"/>
              <w:left w:val="nil"/>
              <w:bottom w:val="nil"/>
              <w:right w:val="nil"/>
            </w:tcBorders>
          </w:tcPr>
          <w:p w14:paraId="389F26F5" w14:textId="77777777" w:rsidR="00116FC7" w:rsidRPr="00116FC7" w:rsidRDefault="00116FC7">
            <w:pPr>
              <w:pStyle w:val="ConsPlusTitle"/>
            </w:pPr>
            <w:r w:rsidRPr="00116FC7">
              <w:t>687</w:t>
            </w:r>
          </w:p>
        </w:tc>
      </w:tr>
      <w:tr w:rsidR="00116FC7" w:rsidRPr="00116FC7" w14:paraId="2ACAF705" w14:textId="77777777">
        <w:tc>
          <w:tcPr>
            <w:tcW w:w="7994" w:type="dxa"/>
            <w:tcBorders>
              <w:top w:val="nil"/>
              <w:left w:val="nil"/>
              <w:bottom w:val="nil"/>
              <w:right w:val="nil"/>
            </w:tcBorders>
          </w:tcPr>
          <w:p w14:paraId="24BF7F95" w14:textId="77777777" w:rsidR="00116FC7" w:rsidRPr="00116FC7" w:rsidRDefault="00116FC7">
            <w:pPr>
              <w:pStyle w:val="ConsPlusTitle"/>
              <w:ind w:left="283"/>
              <w:jc w:val="both"/>
            </w:pPr>
            <w:r w:rsidRPr="00116FC7">
              <w:lastRenderedPageBreak/>
              <w:t>оценочные</w:t>
            </w:r>
          </w:p>
        </w:tc>
        <w:tc>
          <w:tcPr>
            <w:tcW w:w="1077" w:type="dxa"/>
            <w:tcBorders>
              <w:top w:val="nil"/>
              <w:left w:val="nil"/>
              <w:bottom w:val="nil"/>
              <w:right w:val="nil"/>
            </w:tcBorders>
          </w:tcPr>
          <w:p w14:paraId="618E4A73" w14:textId="77777777" w:rsidR="00116FC7" w:rsidRPr="00116FC7" w:rsidRDefault="00116FC7">
            <w:pPr>
              <w:pStyle w:val="ConsPlusTitle"/>
            </w:pPr>
            <w:r w:rsidRPr="00116FC7">
              <w:t>857</w:t>
            </w:r>
          </w:p>
        </w:tc>
      </w:tr>
      <w:tr w:rsidR="00116FC7" w:rsidRPr="00116FC7" w14:paraId="226F0011" w14:textId="77777777">
        <w:tc>
          <w:tcPr>
            <w:tcW w:w="7994" w:type="dxa"/>
            <w:tcBorders>
              <w:top w:val="nil"/>
              <w:left w:val="nil"/>
              <w:bottom w:val="nil"/>
              <w:right w:val="nil"/>
            </w:tcBorders>
          </w:tcPr>
          <w:p w14:paraId="47733B1B" w14:textId="77777777" w:rsidR="00116FC7" w:rsidRPr="00116FC7" w:rsidRDefault="00116FC7">
            <w:pPr>
              <w:pStyle w:val="ConsPlusTitle"/>
              <w:ind w:left="283"/>
              <w:jc w:val="both"/>
            </w:pPr>
            <w:r w:rsidRPr="00116FC7">
              <w:t>путевые</w:t>
            </w:r>
          </w:p>
        </w:tc>
        <w:tc>
          <w:tcPr>
            <w:tcW w:w="1077" w:type="dxa"/>
            <w:tcBorders>
              <w:top w:val="nil"/>
              <w:left w:val="nil"/>
              <w:bottom w:val="nil"/>
              <w:right w:val="nil"/>
            </w:tcBorders>
          </w:tcPr>
          <w:p w14:paraId="2AAF4ECE" w14:textId="77777777" w:rsidR="00116FC7" w:rsidRPr="00116FC7" w:rsidRDefault="00116FC7">
            <w:pPr>
              <w:pStyle w:val="ConsPlusTitle"/>
            </w:pPr>
            <w:r w:rsidRPr="00116FC7">
              <w:t>533</w:t>
            </w:r>
          </w:p>
        </w:tc>
      </w:tr>
      <w:tr w:rsidR="00116FC7" w:rsidRPr="00116FC7" w14:paraId="77459570" w14:textId="77777777">
        <w:tc>
          <w:tcPr>
            <w:tcW w:w="7994" w:type="dxa"/>
            <w:tcBorders>
              <w:top w:val="nil"/>
              <w:left w:val="nil"/>
              <w:bottom w:val="nil"/>
              <w:right w:val="nil"/>
            </w:tcBorders>
          </w:tcPr>
          <w:p w14:paraId="17624DBE" w14:textId="77777777" w:rsidR="00116FC7" w:rsidRPr="00116FC7" w:rsidRDefault="00116FC7">
            <w:pPr>
              <w:pStyle w:val="ConsPlusTitle"/>
              <w:ind w:left="283"/>
              <w:jc w:val="both"/>
            </w:pPr>
            <w:r w:rsidRPr="00116FC7">
              <w:t>расчетные</w:t>
            </w:r>
          </w:p>
        </w:tc>
        <w:tc>
          <w:tcPr>
            <w:tcW w:w="1077" w:type="dxa"/>
            <w:tcBorders>
              <w:top w:val="nil"/>
              <w:left w:val="nil"/>
              <w:bottom w:val="nil"/>
              <w:right w:val="nil"/>
            </w:tcBorders>
          </w:tcPr>
          <w:p w14:paraId="314D2307" w14:textId="77777777" w:rsidR="00116FC7" w:rsidRPr="00116FC7" w:rsidRDefault="00116FC7">
            <w:pPr>
              <w:pStyle w:val="ConsPlusTitle"/>
            </w:pPr>
            <w:r w:rsidRPr="00116FC7">
              <w:t>200</w:t>
            </w:r>
          </w:p>
        </w:tc>
      </w:tr>
      <w:tr w:rsidR="00116FC7" w:rsidRPr="00116FC7" w14:paraId="7FAAA904" w14:textId="77777777">
        <w:tc>
          <w:tcPr>
            <w:tcW w:w="7994" w:type="dxa"/>
            <w:tcBorders>
              <w:top w:val="nil"/>
              <w:left w:val="nil"/>
              <w:bottom w:val="nil"/>
              <w:right w:val="nil"/>
            </w:tcBorders>
          </w:tcPr>
          <w:p w14:paraId="4382D7FB" w14:textId="77777777" w:rsidR="00116FC7" w:rsidRPr="00116FC7" w:rsidRDefault="00116FC7">
            <w:pPr>
              <w:pStyle w:val="ConsPlusTitle"/>
              <w:ind w:left="283"/>
              <w:jc w:val="both"/>
            </w:pPr>
            <w:r w:rsidRPr="00116FC7">
              <w:t>согласований</w:t>
            </w:r>
          </w:p>
        </w:tc>
        <w:tc>
          <w:tcPr>
            <w:tcW w:w="1077" w:type="dxa"/>
            <w:tcBorders>
              <w:top w:val="nil"/>
              <w:left w:val="nil"/>
              <w:bottom w:val="nil"/>
              <w:right w:val="nil"/>
            </w:tcBorders>
          </w:tcPr>
          <w:p w14:paraId="0DA4A06A" w14:textId="77777777" w:rsidR="00116FC7" w:rsidRPr="00116FC7" w:rsidRDefault="00116FC7">
            <w:pPr>
              <w:pStyle w:val="ConsPlusTitle"/>
            </w:pPr>
            <w:r w:rsidRPr="00116FC7">
              <w:t>980</w:t>
            </w:r>
          </w:p>
        </w:tc>
      </w:tr>
      <w:tr w:rsidR="00116FC7" w:rsidRPr="00116FC7" w14:paraId="46D45650" w14:textId="77777777">
        <w:tc>
          <w:tcPr>
            <w:tcW w:w="7994" w:type="dxa"/>
            <w:tcBorders>
              <w:top w:val="nil"/>
              <w:left w:val="nil"/>
              <w:bottom w:val="nil"/>
              <w:right w:val="nil"/>
            </w:tcBorders>
          </w:tcPr>
          <w:p w14:paraId="51230C97"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48A6ECB9" w14:textId="77777777" w:rsidR="00116FC7" w:rsidRPr="00116FC7" w:rsidRDefault="00116FC7">
            <w:pPr>
              <w:pStyle w:val="ConsPlusTitle"/>
            </w:pPr>
          </w:p>
        </w:tc>
      </w:tr>
      <w:tr w:rsidR="00116FC7" w:rsidRPr="00116FC7" w14:paraId="0CE28A82" w14:textId="77777777">
        <w:tc>
          <w:tcPr>
            <w:tcW w:w="7994" w:type="dxa"/>
            <w:tcBorders>
              <w:top w:val="nil"/>
              <w:left w:val="nil"/>
              <w:bottom w:val="nil"/>
              <w:right w:val="nil"/>
            </w:tcBorders>
          </w:tcPr>
          <w:p w14:paraId="5B00247C" w14:textId="77777777" w:rsidR="00116FC7" w:rsidRPr="00116FC7" w:rsidRDefault="00116FC7">
            <w:pPr>
              <w:pStyle w:val="ConsPlusTitle"/>
              <w:ind w:left="566"/>
              <w:jc w:val="both"/>
            </w:pPr>
            <w:r w:rsidRPr="00116FC7">
              <w:t>работы водолаза под водой</w:t>
            </w:r>
          </w:p>
        </w:tc>
        <w:tc>
          <w:tcPr>
            <w:tcW w:w="1077" w:type="dxa"/>
            <w:tcBorders>
              <w:top w:val="nil"/>
              <w:left w:val="nil"/>
              <w:bottom w:val="nil"/>
              <w:right w:val="nil"/>
            </w:tcBorders>
          </w:tcPr>
          <w:p w14:paraId="2F8498B1" w14:textId="77777777" w:rsidR="00116FC7" w:rsidRPr="00116FC7" w:rsidRDefault="00116FC7">
            <w:pPr>
              <w:pStyle w:val="ConsPlusTitle"/>
            </w:pPr>
            <w:r w:rsidRPr="00116FC7">
              <w:t>375</w:t>
            </w:r>
          </w:p>
        </w:tc>
      </w:tr>
      <w:tr w:rsidR="00116FC7" w:rsidRPr="00116FC7" w14:paraId="5AE14F66" w14:textId="77777777">
        <w:tc>
          <w:tcPr>
            <w:tcW w:w="7994" w:type="dxa"/>
            <w:tcBorders>
              <w:top w:val="nil"/>
              <w:left w:val="nil"/>
              <w:bottom w:val="nil"/>
              <w:right w:val="nil"/>
            </w:tcBorders>
          </w:tcPr>
          <w:p w14:paraId="69E84649" w14:textId="77777777" w:rsidR="00116FC7" w:rsidRPr="00116FC7" w:rsidRDefault="00116FC7">
            <w:pPr>
              <w:pStyle w:val="ConsPlusTitle"/>
              <w:ind w:left="566"/>
              <w:jc w:val="both"/>
            </w:pPr>
            <w:r w:rsidRPr="00116FC7">
              <w:t>стажа плавания</w:t>
            </w:r>
          </w:p>
        </w:tc>
        <w:tc>
          <w:tcPr>
            <w:tcW w:w="1077" w:type="dxa"/>
            <w:tcBorders>
              <w:top w:val="nil"/>
              <w:left w:val="nil"/>
              <w:bottom w:val="nil"/>
              <w:right w:val="nil"/>
            </w:tcBorders>
          </w:tcPr>
          <w:p w14:paraId="0EDD4D0B" w14:textId="77777777" w:rsidR="00116FC7" w:rsidRPr="00116FC7" w:rsidRDefault="00116FC7">
            <w:pPr>
              <w:pStyle w:val="ConsPlusTitle"/>
            </w:pPr>
            <w:r w:rsidRPr="00116FC7">
              <w:t>374</w:t>
            </w:r>
          </w:p>
        </w:tc>
      </w:tr>
      <w:tr w:rsidR="00116FC7" w:rsidRPr="00116FC7" w14:paraId="438487A6" w14:textId="77777777">
        <w:tc>
          <w:tcPr>
            <w:tcW w:w="7994" w:type="dxa"/>
            <w:tcBorders>
              <w:top w:val="nil"/>
              <w:left w:val="nil"/>
              <w:bottom w:val="nil"/>
              <w:right w:val="nil"/>
            </w:tcBorders>
          </w:tcPr>
          <w:p w14:paraId="10AFE2EF" w14:textId="77777777" w:rsidR="00116FC7" w:rsidRPr="00116FC7" w:rsidRDefault="00116FC7">
            <w:pPr>
              <w:pStyle w:val="ConsPlusTitle"/>
              <w:ind w:left="283"/>
              <w:jc w:val="both"/>
            </w:pPr>
            <w:r w:rsidRPr="00116FC7">
              <w:t>фондов</w:t>
            </w:r>
          </w:p>
        </w:tc>
        <w:tc>
          <w:tcPr>
            <w:tcW w:w="1077" w:type="dxa"/>
            <w:tcBorders>
              <w:top w:val="nil"/>
              <w:left w:val="nil"/>
              <w:bottom w:val="nil"/>
              <w:right w:val="nil"/>
            </w:tcBorders>
          </w:tcPr>
          <w:p w14:paraId="46A1AD5C" w14:textId="77777777" w:rsidR="00116FC7" w:rsidRPr="00116FC7" w:rsidRDefault="00116FC7">
            <w:pPr>
              <w:pStyle w:val="ConsPlusTitle"/>
            </w:pPr>
            <w:r w:rsidRPr="00116FC7">
              <w:t>125</w:t>
            </w:r>
          </w:p>
        </w:tc>
      </w:tr>
      <w:tr w:rsidR="00116FC7" w:rsidRPr="00116FC7" w14:paraId="2D609FBB" w14:textId="77777777">
        <w:tc>
          <w:tcPr>
            <w:tcW w:w="7994" w:type="dxa"/>
            <w:tcBorders>
              <w:top w:val="nil"/>
              <w:left w:val="nil"/>
              <w:bottom w:val="nil"/>
              <w:right w:val="nil"/>
            </w:tcBorders>
          </w:tcPr>
          <w:p w14:paraId="4E54D45B" w14:textId="77777777" w:rsidR="00116FC7" w:rsidRPr="00116FC7" w:rsidRDefault="00116FC7">
            <w:pPr>
              <w:pStyle w:val="ConsPlusTitle"/>
              <w:jc w:val="both"/>
              <w:outlineLvl w:val="2"/>
            </w:pPr>
            <w:r w:rsidRPr="00116FC7">
              <w:t>ЛИЦЕНЗИИ</w:t>
            </w:r>
          </w:p>
        </w:tc>
        <w:tc>
          <w:tcPr>
            <w:tcW w:w="1077" w:type="dxa"/>
            <w:tcBorders>
              <w:top w:val="nil"/>
              <w:left w:val="nil"/>
              <w:bottom w:val="nil"/>
              <w:right w:val="nil"/>
            </w:tcBorders>
          </w:tcPr>
          <w:p w14:paraId="276373DD" w14:textId="77777777" w:rsidR="00116FC7" w:rsidRPr="00116FC7" w:rsidRDefault="00116FC7">
            <w:pPr>
              <w:pStyle w:val="ConsPlusTitle"/>
            </w:pPr>
            <w:r w:rsidRPr="00116FC7">
              <w:t>43, 445</w:t>
            </w:r>
          </w:p>
        </w:tc>
      </w:tr>
      <w:tr w:rsidR="00116FC7" w:rsidRPr="00116FC7" w14:paraId="6FDAB26A" w14:textId="77777777">
        <w:tc>
          <w:tcPr>
            <w:tcW w:w="7994" w:type="dxa"/>
            <w:tcBorders>
              <w:top w:val="nil"/>
              <w:left w:val="nil"/>
              <w:bottom w:val="nil"/>
              <w:right w:val="nil"/>
            </w:tcBorders>
          </w:tcPr>
          <w:p w14:paraId="6EDC967B" w14:textId="77777777" w:rsidR="00116FC7" w:rsidRPr="00116FC7" w:rsidRDefault="00116FC7">
            <w:pPr>
              <w:pStyle w:val="ConsPlusTitle"/>
              <w:jc w:val="both"/>
              <w:outlineLvl w:val="2"/>
            </w:pPr>
            <w:r w:rsidRPr="00116FC7">
              <w:t>ЛОЦИИ</w:t>
            </w:r>
          </w:p>
        </w:tc>
        <w:tc>
          <w:tcPr>
            <w:tcW w:w="1077" w:type="dxa"/>
            <w:tcBorders>
              <w:top w:val="nil"/>
              <w:left w:val="nil"/>
              <w:bottom w:val="nil"/>
              <w:right w:val="nil"/>
            </w:tcBorders>
          </w:tcPr>
          <w:p w14:paraId="1F85ECD0" w14:textId="77777777" w:rsidR="00116FC7" w:rsidRPr="00116FC7" w:rsidRDefault="00116FC7">
            <w:pPr>
              <w:pStyle w:val="ConsPlusTitle"/>
            </w:pPr>
            <w:r w:rsidRPr="00116FC7">
              <w:t>366</w:t>
            </w:r>
          </w:p>
        </w:tc>
      </w:tr>
      <w:tr w:rsidR="00116FC7" w:rsidRPr="00116FC7" w14:paraId="14D791CE" w14:textId="77777777">
        <w:tc>
          <w:tcPr>
            <w:tcW w:w="7994" w:type="dxa"/>
            <w:tcBorders>
              <w:top w:val="nil"/>
              <w:left w:val="nil"/>
              <w:bottom w:val="nil"/>
              <w:right w:val="nil"/>
            </w:tcBorders>
          </w:tcPr>
          <w:p w14:paraId="33FB77F5" w14:textId="77777777" w:rsidR="00116FC7" w:rsidRPr="00116FC7" w:rsidRDefault="00116FC7">
            <w:pPr>
              <w:pStyle w:val="ConsPlusTitle"/>
              <w:jc w:val="both"/>
              <w:outlineLvl w:val="2"/>
            </w:pPr>
            <w:r w:rsidRPr="00116FC7">
              <w:t>МАРШРУТЫ</w:t>
            </w:r>
          </w:p>
        </w:tc>
        <w:tc>
          <w:tcPr>
            <w:tcW w:w="1077" w:type="dxa"/>
            <w:tcBorders>
              <w:top w:val="nil"/>
              <w:left w:val="nil"/>
              <w:bottom w:val="nil"/>
              <w:right w:val="nil"/>
            </w:tcBorders>
          </w:tcPr>
          <w:p w14:paraId="5135B7C3" w14:textId="77777777" w:rsidR="00116FC7" w:rsidRPr="00116FC7" w:rsidRDefault="00116FC7">
            <w:pPr>
              <w:pStyle w:val="ConsPlusTitle"/>
            </w:pPr>
          </w:p>
        </w:tc>
      </w:tr>
      <w:tr w:rsidR="00116FC7" w:rsidRPr="00116FC7" w14:paraId="48E22B27" w14:textId="77777777">
        <w:tc>
          <w:tcPr>
            <w:tcW w:w="7994" w:type="dxa"/>
            <w:tcBorders>
              <w:top w:val="nil"/>
              <w:left w:val="nil"/>
              <w:bottom w:val="nil"/>
              <w:right w:val="nil"/>
            </w:tcBorders>
          </w:tcPr>
          <w:p w14:paraId="2D0136C5" w14:textId="77777777" w:rsidR="00116FC7" w:rsidRPr="00116FC7" w:rsidRDefault="00116FC7">
            <w:pPr>
              <w:pStyle w:val="ConsPlusTitle"/>
              <w:jc w:val="both"/>
            </w:pPr>
            <w:r w:rsidRPr="00116FC7">
              <w:t>патрулирования</w:t>
            </w:r>
          </w:p>
        </w:tc>
        <w:tc>
          <w:tcPr>
            <w:tcW w:w="1077" w:type="dxa"/>
            <w:tcBorders>
              <w:top w:val="nil"/>
              <w:left w:val="nil"/>
              <w:bottom w:val="nil"/>
              <w:right w:val="nil"/>
            </w:tcBorders>
          </w:tcPr>
          <w:p w14:paraId="229F007B" w14:textId="77777777" w:rsidR="00116FC7" w:rsidRPr="00116FC7" w:rsidRDefault="00116FC7">
            <w:pPr>
              <w:pStyle w:val="ConsPlusTitle"/>
            </w:pPr>
            <w:r w:rsidRPr="00116FC7">
              <w:t>266</w:t>
            </w:r>
          </w:p>
        </w:tc>
      </w:tr>
      <w:tr w:rsidR="00116FC7" w:rsidRPr="00116FC7" w14:paraId="0CD886BD" w14:textId="77777777">
        <w:tc>
          <w:tcPr>
            <w:tcW w:w="7994" w:type="dxa"/>
            <w:tcBorders>
              <w:top w:val="nil"/>
              <w:left w:val="nil"/>
              <w:bottom w:val="nil"/>
              <w:right w:val="nil"/>
            </w:tcBorders>
          </w:tcPr>
          <w:p w14:paraId="279E410D" w14:textId="77777777" w:rsidR="00116FC7" w:rsidRPr="00116FC7" w:rsidRDefault="00116FC7">
            <w:pPr>
              <w:pStyle w:val="ConsPlusTitle"/>
              <w:jc w:val="both"/>
              <w:outlineLvl w:val="2"/>
            </w:pPr>
            <w:r w:rsidRPr="00116FC7">
              <w:t>МАТЕРИАЛЫ:</w:t>
            </w:r>
          </w:p>
        </w:tc>
        <w:tc>
          <w:tcPr>
            <w:tcW w:w="1077" w:type="dxa"/>
            <w:tcBorders>
              <w:top w:val="nil"/>
              <w:left w:val="nil"/>
              <w:bottom w:val="nil"/>
              <w:right w:val="nil"/>
            </w:tcBorders>
          </w:tcPr>
          <w:p w14:paraId="7D3246F1" w14:textId="77777777" w:rsidR="00116FC7" w:rsidRPr="00116FC7" w:rsidRDefault="00116FC7">
            <w:pPr>
              <w:pStyle w:val="ConsPlusTitle"/>
            </w:pPr>
          </w:p>
        </w:tc>
      </w:tr>
      <w:tr w:rsidR="00116FC7" w:rsidRPr="00116FC7" w14:paraId="22B0C0C9" w14:textId="77777777">
        <w:tc>
          <w:tcPr>
            <w:tcW w:w="7994" w:type="dxa"/>
            <w:tcBorders>
              <w:top w:val="nil"/>
              <w:left w:val="nil"/>
              <w:bottom w:val="nil"/>
              <w:right w:val="nil"/>
            </w:tcBorders>
          </w:tcPr>
          <w:p w14:paraId="69B5A573" w14:textId="77777777" w:rsidR="00116FC7" w:rsidRPr="00116FC7" w:rsidRDefault="00116FC7">
            <w:pPr>
              <w:pStyle w:val="ConsPlusTitle"/>
              <w:ind w:left="283"/>
              <w:jc w:val="both"/>
            </w:pPr>
            <w:r w:rsidRPr="00116FC7">
              <w:t>информационные, по безопасности полетов</w:t>
            </w:r>
          </w:p>
        </w:tc>
        <w:tc>
          <w:tcPr>
            <w:tcW w:w="1077" w:type="dxa"/>
            <w:tcBorders>
              <w:top w:val="nil"/>
              <w:left w:val="nil"/>
              <w:bottom w:val="nil"/>
              <w:right w:val="nil"/>
            </w:tcBorders>
          </w:tcPr>
          <w:p w14:paraId="78990DBB" w14:textId="77777777" w:rsidR="00116FC7" w:rsidRPr="00116FC7" w:rsidRDefault="00116FC7">
            <w:pPr>
              <w:pStyle w:val="ConsPlusTitle"/>
            </w:pPr>
            <w:r w:rsidRPr="00116FC7">
              <w:t>344</w:t>
            </w:r>
          </w:p>
        </w:tc>
      </w:tr>
      <w:tr w:rsidR="00116FC7" w:rsidRPr="00116FC7" w14:paraId="7DA29DA2" w14:textId="77777777">
        <w:tc>
          <w:tcPr>
            <w:tcW w:w="7994" w:type="dxa"/>
            <w:tcBorders>
              <w:top w:val="nil"/>
              <w:left w:val="nil"/>
              <w:bottom w:val="nil"/>
              <w:right w:val="nil"/>
            </w:tcBorders>
          </w:tcPr>
          <w:p w14:paraId="71E0B09D" w14:textId="77777777" w:rsidR="00116FC7" w:rsidRPr="00116FC7" w:rsidRDefault="00116FC7">
            <w:pPr>
              <w:pStyle w:val="ConsPlusTitle"/>
              <w:ind w:left="283"/>
              <w:jc w:val="both"/>
            </w:pPr>
            <w:r w:rsidRPr="00116FC7">
              <w:t>по закупке, пересылке, анализу потребности жетонов с личными номерами</w:t>
            </w:r>
          </w:p>
        </w:tc>
        <w:tc>
          <w:tcPr>
            <w:tcW w:w="1077" w:type="dxa"/>
            <w:tcBorders>
              <w:top w:val="nil"/>
              <w:left w:val="nil"/>
              <w:bottom w:val="nil"/>
              <w:right w:val="nil"/>
            </w:tcBorders>
          </w:tcPr>
          <w:p w14:paraId="53E46FD2" w14:textId="77777777" w:rsidR="00116FC7" w:rsidRPr="00116FC7" w:rsidRDefault="00116FC7">
            <w:pPr>
              <w:pStyle w:val="ConsPlusTitle"/>
            </w:pPr>
            <w:r w:rsidRPr="00116FC7">
              <w:t>819</w:t>
            </w:r>
          </w:p>
        </w:tc>
      </w:tr>
      <w:tr w:rsidR="00116FC7" w:rsidRPr="00116FC7" w14:paraId="37C5A8B6" w14:textId="77777777">
        <w:tc>
          <w:tcPr>
            <w:tcW w:w="7994" w:type="dxa"/>
            <w:tcBorders>
              <w:top w:val="nil"/>
              <w:left w:val="nil"/>
              <w:bottom w:val="nil"/>
              <w:right w:val="nil"/>
            </w:tcBorders>
          </w:tcPr>
          <w:p w14:paraId="62864197" w14:textId="77777777" w:rsidR="00116FC7" w:rsidRPr="00116FC7" w:rsidRDefault="00116FC7">
            <w:pPr>
              <w:pStyle w:val="ConsPlusTitle"/>
              <w:ind w:left="283"/>
              <w:jc w:val="both"/>
            </w:pPr>
            <w:r w:rsidRPr="00116FC7">
              <w:t>по служебно-боевой (служебной) деятельности войск национальной гвардии, размещенные в средствах массовой информации</w:t>
            </w:r>
          </w:p>
        </w:tc>
        <w:tc>
          <w:tcPr>
            <w:tcW w:w="1077" w:type="dxa"/>
            <w:tcBorders>
              <w:top w:val="nil"/>
              <w:left w:val="nil"/>
              <w:bottom w:val="nil"/>
              <w:right w:val="nil"/>
            </w:tcBorders>
          </w:tcPr>
          <w:p w14:paraId="538F33DE" w14:textId="77777777" w:rsidR="00116FC7" w:rsidRPr="00116FC7" w:rsidRDefault="00116FC7">
            <w:pPr>
              <w:pStyle w:val="ConsPlusTitle"/>
            </w:pPr>
            <w:r w:rsidRPr="00116FC7">
              <w:t>709</w:t>
            </w:r>
          </w:p>
        </w:tc>
      </w:tr>
      <w:tr w:rsidR="00116FC7" w:rsidRPr="00116FC7" w14:paraId="262B97C3" w14:textId="77777777">
        <w:tc>
          <w:tcPr>
            <w:tcW w:w="7994" w:type="dxa"/>
            <w:tcBorders>
              <w:top w:val="nil"/>
              <w:left w:val="nil"/>
              <w:bottom w:val="nil"/>
              <w:right w:val="nil"/>
            </w:tcBorders>
          </w:tcPr>
          <w:p w14:paraId="34E61886" w14:textId="77777777" w:rsidR="00116FC7" w:rsidRPr="00116FC7" w:rsidRDefault="00116FC7">
            <w:pPr>
              <w:pStyle w:val="ConsPlusTitle"/>
              <w:ind w:left="283"/>
              <w:jc w:val="both"/>
            </w:pPr>
            <w:r w:rsidRPr="00116FC7">
              <w:t>сверок по выполнению и оплате воинских перевозок</w:t>
            </w:r>
          </w:p>
        </w:tc>
        <w:tc>
          <w:tcPr>
            <w:tcW w:w="1077" w:type="dxa"/>
            <w:tcBorders>
              <w:top w:val="nil"/>
              <w:left w:val="nil"/>
              <w:bottom w:val="nil"/>
              <w:right w:val="nil"/>
            </w:tcBorders>
          </w:tcPr>
          <w:p w14:paraId="7A478E50" w14:textId="77777777" w:rsidR="00116FC7" w:rsidRPr="00116FC7" w:rsidRDefault="00116FC7">
            <w:pPr>
              <w:pStyle w:val="ConsPlusTitle"/>
            </w:pPr>
            <w:r w:rsidRPr="00116FC7">
              <w:t>644</w:t>
            </w:r>
          </w:p>
        </w:tc>
      </w:tr>
      <w:tr w:rsidR="00116FC7" w:rsidRPr="00116FC7" w14:paraId="65497222" w14:textId="77777777">
        <w:tc>
          <w:tcPr>
            <w:tcW w:w="7994" w:type="dxa"/>
            <w:tcBorders>
              <w:top w:val="nil"/>
              <w:left w:val="nil"/>
              <w:bottom w:val="nil"/>
              <w:right w:val="nil"/>
            </w:tcBorders>
          </w:tcPr>
          <w:p w14:paraId="7169E1B0" w14:textId="77777777" w:rsidR="00116FC7" w:rsidRPr="00116FC7" w:rsidRDefault="00116FC7">
            <w:pPr>
              <w:pStyle w:val="ConsPlusTitle"/>
              <w:jc w:val="both"/>
              <w:outlineLvl w:val="2"/>
            </w:pPr>
            <w:r w:rsidRPr="00116FC7">
              <w:t>НАКЛАДНЫЕ</w:t>
            </w:r>
          </w:p>
        </w:tc>
        <w:tc>
          <w:tcPr>
            <w:tcW w:w="1077" w:type="dxa"/>
            <w:tcBorders>
              <w:top w:val="nil"/>
              <w:left w:val="nil"/>
              <w:bottom w:val="nil"/>
              <w:right w:val="nil"/>
            </w:tcBorders>
          </w:tcPr>
          <w:p w14:paraId="06041294" w14:textId="77777777" w:rsidR="00116FC7" w:rsidRPr="00116FC7" w:rsidRDefault="00116FC7">
            <w:pPr>
              <w:pStyle w:val="ConsPlusTitle"/>
            </w:pPr>
            <w:r w:rsidRPr="00116FC7">
              <w:t>117, 167, 505, 541, 636, 695</w:t>
            </w:r>
          </w:p>
        </w:tc>
      </w:tr>
      <w:tr w:rsidR="00116FC7" w:rsidRPr="00116FC7" w14:paraId="27EB9678" w14:textId="77777777">
        <w:tc>
          <w:tcPr>
            <w:tcW w:w="7994" w:type="dxa"/>
            <w:tcBorders>
              <w:top w:val="nil"/>
              <w:left w:val="nil"/>
              <w:bottom w:val="nil"/>
              <w:right w:val="nil"/>
            </w:tcBorders>
          </w:tcPr>
          <w:p w14:paraId="4DAC6F4C" w14:textId="77777777" w:rsidR="00116FC7" w:rsidRPr="00116FC7" w:rsidRDefault="00116FC7">
            <w:pPr>
              <w:pStyle w:val="ConsPlusTitle"/>
              <w:jc w:val="both"/>
              <w:outlineLvl w:val="2"/>
            </w:pPr>
            <w:r w:rsidRPr="00116FC7">
              <w:t>НАРЯДЫ:</w:t>
            </w:r>
          </w:p>
        </w:tc>
        <w:tc>
          <w:tcPr>
            <w:tcW w:w="1077" w:type="dxa"/>
            <w:tcBorders>
              <w:top w:val="nil"/>
              <w:left w:val="nil"/>
              <w:bottom w:val="nil"/>
              <w:right w:val="nil"/>
            </w:tcBorders>
          </w:tcPr>
          <w:p w14:paraId="6B36947E" w14:textId="77777777" w:rsidR="00116FC7" w:rsidRPr="00116FC7" w:rsidRDefault="00116FC7">
            <w:pPr>
              <w:pStyle w:val="ConsPlusTitle"/>
            </w:pPr>
          </w:p>
        </w:tc>
      </w:tr>
      <w:tr w:rsidR="00116FC7" w:rsidRPr="00116FC7" w14:paraId="11CBEF83" w14:textId="77777777">
        <w:tc>
          <w:tcPr>
            <w:tcW w:w="7994" w:type="dxa"/>
            <w:tcBorders>
              <w:top w:val="nil"/>
              <w:left w:val="nil"/>
              <w:bottom w:val="nil"/>
              <w:right w:val="nil"/>
            </w:tcBorders>
          </w:tcPr>
          <w:p w14:paraId="13F83444" w14:textId="77777777" w:rsidR="00116FC7" w:rsidRPr="00116FC7" w:rsidRDefault="00116FC7">
            <w:pPr>
              <w:pStyle w:val="ConsPlusTitle"/>
              <w:ind w:left="283"/>
              <w:jc w:val="both"/>
            </w:pPr>
            <w:r w:rsidRPr="00116FC7">
              <w:t>-допуски на выполнение особо опасных и вредных работ</w:t>
            </w:r>
          </w:p>
        </w:tc>
        <w:tc>
          <w:tcPr>
            <w:tcW w:w="1077" w:type="dxa"/>
            <w:tcBorders>
              <w:top w:val="nil"/>
              <w:left w:val="nil"/>
              <w:bottom w:val="nil"/>
              <w:right w:val="nil"/>
            </w:tcBorders>
          </w:tcPr>
          <w:p w14:paraId="33F9D0CC" w14:textId="77777777" w:rsidR="00116FC7" w:rsidRPr="00116FC7" w:rsidRDefault="00116FC7">
            <w:pPr>
              <w:pStyle w:val="ConsPlusTitle"/>
            </w:pPr>
            <w:r w:rsidRPr="00116FC7">
              <w:t>490.9</w:t>
            </w:r>
          </w:p>
        </w:tc>
      </w:tr>
      <w:tr w:rsidR="00116FC7" w:rsidRPr="00116FC7" w14:paraId="75CBFDAF" w14:textId="77777777">
        <w:tc>
          <w:tcPr>
            <w:tcW w:w="7994" w:type="dxa"/>
            <w:tcBorders>
              <w:top w:val="nil"/>
              <w:left w:val="nil"/>
              <w:bottom w:val="nil"/>
              <w:right w:val="nil"/>
            </w:tcBorders>
          </w:tcPr>
          <w:p w14:paraId="57B0406B" w14:textId="77777777" w:rsidR="00116FC7" w:rsidRPr="00116FC7" w:rsidRDefault="00116FC7">
            <w:pPr>
              <w:pStyle w:val="ConsPlusTitle"/>
              <w:ind w:left="283"/>
              <w:jc w:val="both"/>
            </w:pPr>
            <w:r w:rsidRPr="00116FC7">
              <w:t>-допуски на производство работ в местах действия вредных и опасных производственных факторов</w:t>
            </w:r>
          </w:p>
        </w:tc>
        <w:tc>
          <w:tcPr>
            <w:tcW w:w="1077" w:type="dxa"/>
            <w:tcBorders>
              <w:top w:val="nil"/>
              <w:left w:val="nil"/>
              <w:bottom w:val="nil"/>
              <w:right w:val="nil"/>
            </w:tcBorders>
          </w:tcPr>
          <w:p w14:paraId="1FA41BD2" w14:textId="77777777" w:rsidR="00116FC7" w:rsidRPr="00116FC7" w:rsidRDefault="00116FC7">
            <w:pPr>
              <w:pStyle w:val="ConsPlusTitle"/>
            </w:pPr>
            <w:r w:rsidRPr="00116FC7">
              <w:t>490.9</w:t>
            </w:r>
          </w:p>
        </w:tc>
      </w:tr>
      <w:tr w:rsidR="00116FC7" w:rsidRPr="00116FC7" w14:paraId="5F415935" w14:textId="77777777">
        <w:tc>
          <w:tcPr>
            <w:tcW w:w="7994" w:type="dxa"/>
            <w:tcBorders>
              <w:top w:val="nil"/>
              <w:left w:val="nil"/>
              <w:bottom w:val="nil"/>
              <w:right w:val="nil"/>
            </w:tcBorders>
          </w:tcPr>
          <w:p w14:paraId="2DD01DD5" w14:textId="77777777" w:rsidR="00116FC7" w:rsidRPr="00116FC7" w:rsidRDefault="00116FC7">
            <w:pPr>
              <w:pStyle w:val="ConsPlusTitle"/>
              <w:ind w:left="283"/>
              <w:jc w:val="both"/>
            </w:pPr>
            <w:r w:rsidRPr="00116FC7">
              <w:t>на вооружение, военную технику, инструменты, смазочно-обтирочные материалы</w:t>
            </w:r>
          </w:p>
        </w:tc>
        <w:tc>
          <w:tcPr>
            <w:tcW w:w="1077" w:type="dxa"/>
            <w:tcBorders>
              <w:top w:val="nil"/>
              <w:left w:val="nil"/>
              <w:bottom w:val="nil"/>
              <w:right w:val="nil"/>
            </w:tcBorders>
          </w:tcPr>
          <w:p w14:paraId="24154694" w14:textId="77777777" w:rsidR="00116FC7" w:rsidRPr="00116FC7" w:rsidRDefault="00116FC7">
            <w:pPr>
              <w:pStyle w:val="ConsPlusTitle"/>
            </w:pPr>
            <w:r w:rsidRPr="00116FC7">
              <w:t>505</w:t>
            </w:r>
          </w:p>
        </w:tc>
      </w:tr>
      <w:tr w:rsidR="00116FC7" w:rsidRPr="00116FC7" w14:paraId="271BE2C8" w14:textId="77777777">
        <w:tc>
          <w:tcPr>
            <w:tcW w:w="7994" w:type="dxa"/>
            <w:tcBorders>
              <w:top w:val="nil"/>
              <w:left w:val="nil"/>
              <w:bottom w:val="nil"/>
              <w:right w:val="nil"/>
            </w:tcBorders>
          </w:tcPr>
          <w:p w14:paraId="69081DFE" w14:textId="77777777" w:rsidR="00116FC7" w:rsidRPr="00116FC7" w:rsidRDefault="00116FC7">
            <w:pPr>
              <w:pStyle w:val="ConsPlusTitle"/>
              <w:ind w:left="283"/>
              <w:jc w:val="both"/>
            </w:pPr>
            <w:r w:rsidRPr="00116FC7">
              <w:t>на ГСМ и технические средства службы ГСМ</w:t>
            </w:r>
          </w:p>
        </w:tc>
        <w:tc>
          <w:tcPr>
            <w:tcW w:w="1077" w:type="dxa"/>
            <w:tcBorders>
              <w:top w:val="nil"/>
              <w:left w:val="nil"/>
              <w:bottom w:val="nil"/>
              <w:right w:val="nil"/>
            </w:tcBorders>
          </w:tcPr>
          <w:p w14:paraId="77738E02" w14:textId="77777777" w:rsidR="00116FC7" w:rsidRPr="00116FC7" w:rsidRDefault="00116FC7">
            <w:pPr>
              <w:pStyle w:val="ConsPlusTitle"/>
            </w:pPr>
            <w:r w:rsidRPr="00116FC7">
              <w:t>541</w:t>
            </w:r>
          </w:p>
        </w:tc>
      </w:tr>
      <w:tr w:rsidR="00116FC7" w:rsidRPr="00116FC7" w14:paraId="7CDA63BB" w14:textId="77777777">
        <w:tc>
          <w:tcPr>
            <w:tcW w:w="7994" w:type="dxa"/>
            <w:tcBorders>
              <w:top w:val="nil"/>
              <w:left w:val="nil"/>
              <w:bottom w:val="nil"/>
              <w:right w:val="nil"/>
            </w:tcBorders>
          </w:tcPr>
          <w:p w14:paraId="73D7D677" w14:textId="77777777" w:rsidR="00116FC7" w:rsidRPr="00116FC7" w:rsidRDefault="00116FC7">
            <w:pPr>
              <w:pStyle w:val="ConsPlusTitle"/>
              <w:ind w:left="283"/>
              <w:jc w:val="both"/>
            </w:pPr>
            <w:r w:rsidRPr="00116FC7">
              <w:t>на ежедневное использование автобронетанковой техники</w:t>
            </w:r>
          </w:p>
        </w:tc>
        <w:tc>
          <w:tcPr>
            <w:tcW w:w="1077" w:type="dxa"/>
            <w:tcBorders>
              <w:top w:val="nil"/>
              <w:left w:val="nil"/>
              <w:bottom w:val="nil"/>
              <w:right w:val="nil"/>
            </w:tcBorders>
          </w:tcPr>
          <w:p w14:paraId="3A4B7BD5" w14:textId="77777777" w:rsidR="00116FC7" w:rsidRPr="00116FC7" w:rsidRDefault="00116FC7">
            <w:pPr>
              <w:pStyle w:val="ConsPlusTitle"/>
            </w:pPr>
            <w:r w:rsidRPr="00116FC7">
              <w:t>533</w:t>
            </w:r>
          </w:p>
        </w:tc>
      </w:tr>
      <w:tr w:rsidR="00116FC7" w:rsidRPr="00116FC7" w14:paraId="05D613D5" w14:textId="77777777">
        <w:tc>
          <w:tcPr>
            <w:tcW w:w="7994" w:type="dxa"/>
            <w:tcBorders>
              <w:top w:val="nil"/>
              <w:left w:val="nil"/>
              <w:bottom w:val="nil"/>
              <w:right w:val="nil"/>
            </w:tcBorders>
          </w:tcPr>
          <w:p w14:paraId="6130F677" w14:textId="77777777" w:rsidR="00116FC7" w:rsidRPr="00116FC7" w:rsidRDefault="00116FC7">
            <w:pPr>
              <w:pStyle w:val="ConsPlusTitle"/>
              <w:ind w:left="283"/>
              <w:jc w:val="both"/>
            </w:pPr>
            <w:r w:rsidRPr="00116FC7">
              <w:t>на отправку (выдачу, сдачу) пространственных данных и материалов</w:t>
            </w:r>
          </w:p>
        </w:tc>
        <w:tc>
          <w:tcPr>
            <w:tcW w:w="1077" w:type="dxa"/>
            <w:tcBorders>
              <w:top w:val="nil"/>
              <w:left w:val="nil"/>
              <w:bottom w:val="nil"/>
              <w:right w:val="nil"/>
            </w:tcBorders>
          </w:tcPr>
          <w:p w14:paraId="2E6C250C" w14:textId="77777777" w:rsidR="00116FC7" w:rsidRPr="00116FC7" w:rsidRDefault="00116FC7">
            <w:pPr>
              <w:pStyle w:val="ConsPlusTitle"/>
            </w:pPr>
            <w:r w:rsidRPr="00116FC7">
              <w:t>117</w:t>
            </w:r>
          </w:p>
        </w:tc>
      </w:tr>
      <w:tr w:rsidR="00116FC7" w:rsidRPr="00116FC7" w14:paraId="241A6E7A" w14:textId="77777777">
        <w:tc>
          <w:tcPr>
            <w:tcW w:w="7994" w:type="dxa"/>
            <w:tcBorders>
              <w:top w:val="nil"/>
              <w:left w:val="nil"/>
              <w:bottom w:val="nil"/>
              <w:right w:val="nil"/>
            </w:tcBorders>
          </w:tcPr>
          <w:p w14:paraId="00C37706" w14:textId="77777777" w:rsidR="00116FC7" w:rsidRPr="00116FC7" w:rsidRDefault="00116FC7">
            <w:pPr>
              <w:pStyle w:val="ConsPlusTitle"/>
              <w:ind w:left="283"/>
              <w:jc w:val="both"/>
            </w:pPr>
            <w:r w:rsidRPr="00116FC7">
              <w:t>на размножение секретных документов</w:t>
            </w:r>
          </w:p>
        </w:tc>
        <w:tc>
          <w:tcPr>
            <w:tcW w:w="1077" w:type="dxa"/>
            <w:tcBorders>
              <w:top w:val="nil"/>
              <w:left w:val="nil"/>
              <w:bottom w:val="nil"/>
              <w:right w:val="nil"/>
            </w:tcBorders>
          </w:tcPr>
          <w:p w14:paraId="65B9CDD6" w14:textId="77777777" w:rsidR="00116FC7" w:rsidRPr="00116FC7" w:rsidRDefault="00116FC7">
            <w:pPr>
              <w:pStyle w:val="ConsPlusTitle"/>
            </w:pPr>
            <w:r w:rsidRPr="00116FC7">
              <w:t>87</w:t>
            </w:r>
          </w:p>
        </w:tc>
      </w:tr>
      <w:tr w:rsidR="00116FC7" w:rsidRPr="00116FC7" w14:paraId="27833E8C" w14:textId="77777777">
        <w:tc>
          <w:tcPr>
            <w:tcW w:w="7994" w:type="dxa"/>
            <w:tcBorders>
              <w:top w:val="nil"/>
              <w:left w:val="nil"/>
              <w:bottom w:val="nil"/>
              <w:right w:val="nil"/>
            </w:tcBorders>
          </w:tcPr>
          <w:p w14:paraId="250CF432"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7D00ECA4" w14:textId="77777777" w:rsidR="00116FC7" w:rsidRPr="00116FC7" w:rsidRDefault="00116FC7">
            <w:pPr>
              <w:pStyle w:val="ConsPlusTitle"/>
            </w:pPr>
          </w:p>
        </w:tc>
      </w:tr>
      <w:tr w:rsidR="00116FC7" w:rsidRPr="00116FC7" w14:paraId="4BA065C3" w14:textId="77777777">
        <w:tc>
          <w:tcPr>
            <w:tcW w:w="7994" w:type="dxa"/>
            <w:tcBorders>
              <w:top w:val="nil"/>
              <w:left w:val="nil"/>
              <w:bottom w:val="nil"/>
              <w:right w:val="nil"/>
            </w:tcBorders>
          </w:tcPr>
          <w:p w14:paraId="71035B25" w14:textId="77777777" w:rsidR="00116FC7" w:rsidRPr="00116FC7" w:rsidRDefault="00116FC7">
            <w:pPr>
              <w:pStyle w:val="ConsPlusTitle"/>
              <w:ind w:left="566"/>
              <w:jc w:val="both"/>
            </w:pPr>
            <w:r w:rsidRPr="00116FC7">
              <w:lastRenderedPageBreak/>
              <w:t>накопления и получения материальных ценностей мобилизационного резерва</w:t>
            </w:r>
          </w:p>
        </w:tc>
        <w:tc>
          <w:tcPr>
            <w:tcW w:w="1077" w:type="dxa"/>
            <w:tcBorders>
              <w:top w:val="nil"/>
              <w:left w:val="nil"/>
              <w:bottom w:val="nil"/>
              <w:right w:val="nil"/>
            </w:tcBorders>
          </w:tcPr>
          <w:p w14:paraId="28CC95ED" w14:textId="77777777" w:rsidR="00116FC7" w:rsidRPr="00116FC7" w:rsidRDefault="00116FC7">
            <w:pPr>
              <w:pStyle w:val="ConsPlusTitle"/>
            </w:pPr>
            <w:r w:rsidRPr="00116FC7">
              <w:t>915</w:t>
            </w:r>
          </w:p>
        </w:tc>
      </w:tr>
      <w:tr w:rsidR="00116FC7" w:rsidRPr="00116FC7" w14:paraId="3F21F229" w14:textId="77777777">
        <w:tc>
          <w:tcPr>
            <w:tcW w:w="7994" w:type="dxa"/>
            <w:tcBorders>
              <w:top w:val="nil"/>
              <w:left w:val="nil"/>
              <w:bottom w:val="nil"/>
              <w:right w:val="nil"/>
            </w:tcBorders>
          </w:tcPr>
          <w:p w14:paraId="636CBA50" w14:textId="77777777" w:rsidR="00116FC7" w:rsidRPr="00116FC7" w:rsidRDefault="00116FC7">
            <w:pPr>
              <w:pStyle w:val="ConsPlusTitle"/>
              <w:ind w:left="566"/>
              <w:jc w:val="both"/>
            </w:pPr>
            <w:r w:rsidRPr="00116FC7">
              <w:t>призыва и распределения нового пополнения</w:t>
            </w:r>
          </w:p>
        </w:tc>
        <w:tc>
          <w:tcPr>
            <w:tcW w:w="1077" w:type="dxa"/>
            <w:tcBorders>
              <w:top w:val="nil"/>
              <w:left w:val="nil"/>
              <w:bottom w:val="nil"/>
              <w:right w:val="nil"/>
            </w:tcBorders>
          </w:tcPr>
          <w:p w14:paraId="5D346C0C" w14:textId="77777777" w:rsidR="00116FC7" w:rsidRPr="00116FC7" w:rsidRDefault="00116FC7">
            <w:pPr>
              <w:pStyle w:val="ConsPlusTitle"/>
            </w:pPr>
            <w:r w:rsidRPr="00116FC7">
              <w:t>874</w:t>
            </w:r>
          </w:p>
        </w:tc>
      </w:tr>
      <w:tr w:rsidR="00116FC7" w:rsidRPr="00116FC7" w14:paraId="1D1639CA" w14:textId="77777777">
        <w:tc>
          <w:tcPr>
            <w:tcW w:w="7994" w:type="dxa"/>
            <w:tcBorders>
              <w:top w:val="nil"/>
              <w:left w:val="nil"/>
              <w:bottom w:val="nil"/>
              <w:right w:val="nil"/>
            </w:tcBorders>
          </w:tcPr>
          <w:p w14:paraId="1453D4A8" w14:textId="77777777" w:rsidR="00116FC7" w:rsidRPr="00116FC7" w:rsidRDefault="00116FC7">
            <w:pPr>
              <w:pStyle w:val="ConsPlusTitle"/>
              <w:ind w:left="283"/>
              <w:jc w:val="both"/>
            </w:pPr>
            <w:r w:rsidRPr="00116FC7">
              <w:t>по обеспечению материально-техническими средствами морально-психологического обеспечения</w:t>
            </w:r>
          </w:p>
        </w:tc>
        <w:tc>
          <w:tcPr>
            <w:tcW w:w="1077" w:type="dxa"/>
            <w:tcBorders>
              <w:top w:val="nil"/>
              <w:left w:val="nil"/>
              <w:bottom w:val="nil"/>
              <w:right w:val="nil"/>
            </w:tcBorders>
          </w:tcPr>
          <w:p w14:paraId="6F11E8A0" w14:textId="77777777" w:rsidR="00116FC7" w:rsidRPr="00116FC7" w:rsidRDefault="00116FC7">
            <w:pPr>
              <w:pStyle w:val="ConsPlusTitle"/>
            </w:pPr>
            <w:r w:rsidRPr="00116FC7">
              <w:t>790</w:t>
            </w:r>
          </w:p>
        </w:tc>
      </w:tr>
      <w:tr w:rsidR="00116FC7" w:rsidRPr="00116FC7" w14:paraId="5CF4DA04" w14:textId="77777777">
        <w:tc>
          <w:tcPr>
            <w:tcW w:w="7994" w:type="dxa"/>
            <w:tcBorders>
              <w:top w:val="nil"/>
              <w:left w:val="nil"/>
              <w:bottom w:val="nil"/>
              <w:right w:val="nil"/>
            </w:tcBorders>
          </w:tcPr>
          <w:p w14:paraId="78B3B101" w14:textId="77777777" w:rsidR="00116FC7" w:rsidRPr="00116FC7" w:rsidRDefault="00116FC7">
            <w:pPr>
              <w:pStyle w:val="ConsPlusTitle"/>
              <w:jc w:val="both"/>
              <w:outlineLvl w:val="2"/>
            </w:pPr>
            <w:r w:rsidRPr="00116FC7">
              <w:t>НОМЕНКЛАТУРЫ</w:t>
            </w:r>
          </w:p>
        </w:tc>
        <w:tc>
          <w:tcPr>
            <w:tcW w:w="1077" w:type="dxa"/>
            <w:tcBorders>
              <w:top w:val="nil"/>
              <w:left w:val="nil"/>
              <w:bottom w:val="nil"/>
              <w:right w:val="nil"/>
            </w:tcBorders>
          </w:tcPr>
          <w:p w14:paraId="209A5D2A" w14:textId="77777777" w:rsidR="00116FC7" w:rsidRPr="00116FC7" w:rsidRDefault="00116FC7">
            <w:pPr>
              <w:pStyle w:val="ConsPlusTitle"/>
            </w:pPr>
            <w:r w:rsidRPr="00116FC7">
              <w:t>67, 88, 89</w:t>
            </w:r>
          </w:p>
        </w:tc>
      </w:tr>
      <w:tr w:rsidR="00116FC7" w:rsidRPr="00116FC7" w14:paraId="77B073BE" w14:textId="77777777">
        <w:tc>
          <w:tcPr>
            <w:tcW w:w="7994" w:type="dxa"/>
            <w:tcBorders>
              <w:top w:val="nil"/>
              <w:left w:val="nil"/>
              <w:bottom w:val="nil"/>
              <w:right w:val="nil"/>
            </w:tcBorders>
          </w:tcPr>
          <w:p w14:paraId="385CA96A" w14:textId="77777777" w:rsidR="00116FC7" w:rsidRPr="00116FC7" w:rsidRDefault="00116FC7">
            <w:pPr>
              <w:pStyle w:val="ConsPlusTitle"/>
              <w:jc w:val="both"/>
              <w:outlineLvl w:val="2"/>
            </w:pPr>
            <w:r w:rsidRPr="00116FC7">
              <w:t>НОРМЫ:</w:t>
            </w:r>
          </w:p>
        </w:tc>
        <w:tc>
          <w:tcPr>
            <w:tcW w:w="1077" w:type="dxa"/>
            <w:tcBorders>
              <w:top w:val="nil"/>
              <w:left w:val="nil"/>
              <w:bottom w:val="nil"/>
              <w:right w:val="nil"/>
            </w:tcBorders>
          </w:tcPr>
          <w:p w14:paraId="55DC18CE" w14:textId="77777777" w:rsidR="00116FC7" w:rsidRPr="00116FC7" w:rsidRDefault="00116FC7">
            <w:pPr>
              <w:pStyle w:val="ConsPlusTitle"/>
            </w:pPr>
          </w:p>
        </w:tc>
      </w:tr>
      <w:tr w:rsidR="00116FC7" w:rsidRPr="00116FC7" w14:paraId="06794F2B" w14:textId="77777777">
        <w:tc>
          <w:tcPr>
            <w:tcW w:w="7994" w:type="dxa"/>
            <w:tcBorders>
              <w:top w:val="nil"/>
              <w:left w:val="nil"/>
              <w:bottom w:val="nil"/>
              <w:right w:val="nil"/>
            </w:tcBorders>
          </w:tcPr>
          <w:p w14:paraId="47554938" w14:textId="77777777" w:rsidR="00116FC7" w:rsidRPr="00116FC7" w:rsidRDefault="00116FC7">
            <w:pPr>
              <w:pStyle w:val="ConsPlusTitle"/>
              <w:ind w:left="283"/>
              <w:jc w:val="both"/>
            </w:pPr>
            <w:r w:rsidRPr="00116FC7">
              <w:t>естественной убыли и отходов продуктов</w:t>
            </w:r>
          </w:p>
        </w:tc>
        <w:tc>
          <w:tcPr>
            <w:tcW w:w="1077" w:type="dxa"/>
            <w:tcBorders>
              <w:top w:val="nil"/>
              <w:left w:val="nil"/>
              <w:bottom w:val="nil"/>
              <w:right w:val="nil"/>
            </w:tcBorders>
          </w:tcPr>
          <w:p w14:paraId="2DE6B34D" w14:textId="77777777" w:rsidR="00116FC7" w:rsidRPr="00116FC7" w:rsidRDefault="00116FC7">
            <w:pPr>
              <w:pStyle w:val="ConsPlusTitle"/>
            </w:pPr>
            <w:r w:rsidRPr="00116FC7">
              <w:t>640</w:t>
            </w:r>
          </w:p>
        </w:tc>
      </w:tr>
      <w:tr w:rsidR="00116FC7" w:rsidRPr="00116FC7" w14:paraId="5A6F36D7" w14:textId="77777777">
        <w:tc>
          <w:tcPr>
            <w:tcW w:w="7994" w:type="dxa"/>
            <w:tcBorders>
              <w:top w:val="nil"/>
              <w:left w:val="nil"/>
              <w:bottom w:val="nil"/>
              <w:right w:val="nil"/>
            </w:tcBorders>
          </w:tcPr>
          <w:p w14:paraId="76DECEF4" w14:textId="77777777" w:rsidR="00116FC7" w:rsidRPr="00116FC7" w:rsidRDefault="00116FC7">
            <w:pPr>
              <w:pStyle w:val="ConsPlusTitle"/>
              <w:ind w:left="283"/>
              <w:jc w:val="both"/>
            </w:pPr>
            <w:r w:rsidRPr="00116FC7">
              <w:t>обеспечения средствами индивидуальной защиты, смывающими и обезвреживающими средствами, молоком и другими равноценными пищевыми продуктами, лечебно-профилактическим питанием</w:t>
            </w:r>
          </w:p>
        </w:tc>
        <w:tc>
          <w:tcPr>
            <w:tcW w:w="1077" w:type="dxa"/>
            <w:tcBorders>
              <w:top w:val="nil"/>
              <w:left w:val="nil"/>
              <w:bottom w:val="nil"/>
              <w:right w:val="nil"/>
            </w:tcBorders>
          </w:tcPr>
          <w:p w14:paraId="5CB65888" w14:textId="77777777" w:rsidR="00116FC7" w:rsidRPr="00116FC7" w:rsidRDefault="00116FC7">
            <w:pPr>
              <w:pStyle w:val="ConsPlusTitle"/>
            </w:pPr>
            <w:r w:rsidRPr="00116FC7">
              <w:t>490.18</w:t>
            </w:r>
          </w:p>
        </w:tc>
      </w:tr>
      <w:tr w:rsidR="00116FC7" w:rsidRPr="00116FC7" w14:paraId="499E7DA3" w14:textId="77777777">
        <w:tc>
          <w:tcPr>
            <w:tcW w:w="7994" w:type="dxa"/>
            <w:tcBorders>
              <w:top w:val="nil"/>
              <w:left w:val="nil"/>
              <w:bottom w:val="nil"/>
              <w:right w:val="nil"/>
            </w:tcBorders>
          </w:tcPr>
          <w:p w14:paraId="7797C359" w14:textId="77777777" w:rsidR="00116FC7" w:rsidRPr="00116FC7" w:rsidRDefault="00116FC7">
            <w:pPr>
              <w:pStyle w:val="ConsPlusTitle"/>
              <w:jc w:val="both"/>
              <w:outlineLvl w:val="2"/>
            </w:pPr>
            <w:r w:rsidRPr="00116FC7">
              <w:t>ОБЗОРЫ:</w:t>
            </w:r>
          </w:p>
        </w:tc>
        <w:tc>
          <w:tcPr>
            <w:tcW w:w="1077" w:type="dxa"/>
            <w:tcBorders>
              <w:top w:val="nil"/>
              <w:left w:val="nil"/>
              <w:bottom w:val="nil"/>
              <w:right w:val="nil"/>
            </w:tcBorders>
          </w:tcPr>
          <w:p w14:paraId="142E2718" w14:textId="77777777" w:rsidR="00116FC7" w:rsidRPr="00116FC7" w:rsidRDefault="00116FC7">
            <w:pPr>
              <w:pStyle w:val="ConsPlusTitle"/>
            </w:pPr>
          </w:p>
        </w:tc>
      </w:tr>
      <w:tr w:rsidR="00116FC7" w:rsidRPr="00116FC7" w14:paraId="453D9104" w14:textId="77777777">
        <w:tc>
          <w:tcPr>
            <w:tcW w:w="7994" w:type="dxa"/>
            <w:tcBorders>
              <w:top w:val="nil"/>
              <w:left w:val="nil"/>
              <w:bottom w:val="nil"/>
              <w:right w:val="nil"/>
            </w:tcBorders>
          </w:tcPr>
          <w:p w14:paraId="6046BFB6" w14:textId="77777777" w:rsidR="00116FC7" w:rsidRPr="00116FC7" w:rsidRDefault="00116FC7">
            <w:pPr>
              <w:pStyle w:val="ConsPlusTitle"/>
              <w:ind w:left="283"/>
              <w:jc w:val="both"/>
            </w:pPr>
            <w:r w:rsidRPr="00116FC7">
              <w:t>боевых действий незаконных вооруженных формирований (противника)</w:t>
            </w:r>
          </w:p>
        </w:tc>
        <w:tc>
          <w:tcPr>
            <w:tcW w:w="1077" w:type="dxa"/>
            <w:tcBorders>
              <w:top w:val="nil"/>
              <w:left w:val="nil"/>
              <w:bottom w:val="nil"/>
              <w:right w:val="nil"/>
            </w:tcBorders>
          </w:tcPr>
          <w:p w14:paraId="15359FBB" w14:textId="77777777" w:rsidR="00116FC7" w:rsidRPr="00116FC7" w:rsidRDefault="00116FC7">
            <w:pPr>
              <w:pStyle w:val="ConsPlusTitle"/>
            </w:pPr>
            <w:r w:rsidRPr="00116FC7">
              <w:t>315</w:t>
            </w:r>
          </w:p>
        </w:tc>
      </w:tr>
      <w:tr w:rsidR="00116FC7" w:rsidRPr="00116FC7" w14:paraId="3B17D96A" w14:textId="77777777">
        <w:tc>
          <w:tcPr>
            <w:tcW w:w="7994" w:type="dxa"/>
            <w:tcBorders>
              <w:top w:val="nil"/>
              <w:left w:val="nil"/>
              <w:bottom w:val="nil"/>
              <w:right w:val="nil"/>
            </w:tcBorders>
          </w:tcPr>
          <w:p w14:paraId="65F11640" w14:textId="77777777" w:rsidR="00116FC7" w:rsidRPr="00116FC7" w:rsidRDefault="00116FC7">
            <w:pPr>
              <w:pStyle w:val="ConsPlusTitle"/>
              <w:ind w:left="283"/>
              <w:jc w:val="both"/>
            </w:pPr>
            <w:r w:rsidRPr="00116FC7">
              <w:t>на документы, дела, карточки архивных каталогов и картотек</w:t>
            </w:r>
          </w:p>
        </w:tc>
        <w:tc>
          <w:tcPr>
            <w:tcW w:w="1077" w:type="dxa"/>
            <w:tcBorders>
              <w:top w:val="nil"/>
              <w:left w:val="nil"/>
              <w:bottom w:val="nil"/>
              <w:right w:val="nil"/>
            </w:tcBorders>
          </w:tcPr>
          <w:p w14:paraId="6CEF803F" w14:textId="77777777" w:rsidR="00116FC7" w:rsidRPr="00116FC7" w:rsidRDefault="00116FC7">
            <w:pPr>
              <w:pStyle w:val="ConsPlusTitle"/>
            </w:pPr>
            <w:r w:rsidRPr="00116FC7">
              <w:t>135</w:t>
            </w:r>
          </w:p>
        </w:tc>
      </w:tr>
      <w:tr w:rsidR="00116FC7" w:rsidRPr="00116FC7" w14:paraId="580752DD" w14:textId="77777777">
        <w:tc>
          <w:tcPr>
            <w:tcW w:w="7994" w:type="dxa"/>
            <w:tcBorders>
              <w:top w:val="nil"/>
              <w:left w:val="nil"/>
              <w:bottom w:val="nil"/>
              <w:right w:val="nil"/>
            </w:tcBorders>
          </w:tcPr>
          <w:p w14:paraId="1CFC79F9" w14:textId="77777777" w:rsidR="00116FC7" w:rsidRPr="00116FC7" w:rsidRDefault="00116FC7">
            <w:pPr>
              <w:pStyle w:val="ConsPlusTitle"/>
              <w:ind w:left="283"/>
              <w:jc w:val="both"/>
            </w:pPr>
            <w:r w:rsidRPr="00116FC7">
              <w:t>о выполнении предложений (рекомендаций) по актам аудиторских мероприятий, проверок</w:t>
            </w:r>
          </w:p>
        </w:tc>
        <w:tc>
          <w:tcPr>
            <w:tcW w:w="1077" w:type="dxa"/>
            <w:tcBorders>
              <w:top w:val="nil"/>
              <w:left w:val="nil"/>
              <w:bottom w:val="nil"/>
              <w:right w:val="nil"/>
            </w:tcBorders>
          </w:tcPr>
          <w:p w14:paraId="1CDFFD5B" w14:textId="77777777" w:rsidR="00116FC7" w:rsidRPr="00116FC7" w:rsidRDefault="00116FC7">
            <w:pPr>
              <w:pStyle w:val="ConsPlusTitle"/>
            </w:pPr>
            <w:r w:rsidRPr="00116FC7">
              <w:t>245</w:t>
            </w:r>
          </w:p>
        </w:tc>
      </w:tr>
      <w:tr w:rsidR="00116FC7" w:rsidRPr="00116FC7" w14:paraId="54C85597" w14:textId="77777777">
        <w:tc>
          <w:tcPr>
            <w:tcW w:w="7994" w:type="dxa"/>
            <w:tcBorders>
              <w:top w:val="nil"/>
              <w:left w:val="nil"/>
              <w:bottom w:val="nil"/>
              <w:right w:val="nil"/>
            </w:tcBorders>
          </w:tcPr>
          <w:p w14:paraId="2C02DB14" w14:textId="77777777" w:rsidR="00116FC7" w:rsidRPr="00116FC7" w:rsidRDefault="00116FC7">
            <w:pPr>
              <w:pStyle w:val="ConsPlusTitle"/>
              <w:ind w:left="283"/>
              <w:jc w:val="both"/>
            </w:pPr>
            <w:r w:rsidRPr="00116FC7">
              <w:t>о проведении аудиторских мероприятий</w:t>
            </w:r>
          </w:p>
        </w:tc>
        <w:tc>
          <w:tcPr>
            <w:tcW w:w="1077" w:type="dxa"/>
            <w:tcBorders>
              <w:top w:val="nil"/>
              <w:left w:val="nil"/>
              <w:bottom w:val="nil"/>
              <w:right w:val="nil"/>
            </w:tcBorders>
          </w:tcPr>
          <w:p w14:paraId="049B4C3C" w14:textId="77777777" w:rsidR="00116FC7" w:rsidRPr="00116FC7" w:rsidRDefault="00116FC7">
            <w:pPr>
              <w:pStyle w:val="ConsPlusTitle"/>
            </w:pPr>
            <w:r w:rsidRPr="00116FC7">
              <w:t>245</w:t>
            </w:r>
          </w:p>
        </w:tc>
      </w:tr>
      <w:tr w:rsidR="00116FC7" w:rsidRPr="00116FC7" w14:paraId="613E3479" w14:textId="77777777">
        <w:tc>
          <w:tcPr>
            <w:tcW w:w="7994" w:type="dxa"/>
            <w:tcBorders>
              <w:top w:val="nil"/>
              <w:left w:val="nil"/>
              <w:bottom w:val="nil"/>
              <w:right w:val="nil"/>
            </w:tcBorders>
          </w:tcPr>
          <w:p w14:paraId="248859C0" w14:textId="77777777" w:rsidR="00116FC7" w:rsidRPr="00116FC7" w:rsidRDefault="00116FC7">
            <w:pPr>
              <w:pStyle w:val="ConsPlusTitle"/>
              <w:ind w:left="283"/>
              <w:jc w:val="both"/>
            </w:pPr>
            <w:r w:rsidRPr="00116FC7">
              <w:t>о состоянии и проверке работы с кадрами</w:t>
            </w:r>
          </w:p>
        </w:tc>
        <w:tc>
          <w:tcPr>
            <w:tcW w:w="1077" w:type="dxa"/>
            <w:tcBorders>
              <w:top w:val="nil"/>
              <w:left w:val="nil"/>
              <w:bottom w:val="nil"/>
              <w:right w:val="nil"/>
            </w:tcBorders>
          </w:tcPr>
          <w:p w14:paraId="1DE7D0B3" w14:textId="77777777" w:rsidR="00116FC7" w:rsidRPr="00116FC7" w:rsidRDefault="00116FC7">
            <w:pPr>
              <w:pStyle w:val="ConsPlusTitle"/>
            </w:pPr>
            <w:r w:rsidRPr="00116FC7">
              <w:t>802</w:t>
            </w:r>
          </w:p>
        </w:tc>
      </w:tr>
      <w:tr w:rsidR="00116FC7" w:rsidRPr="00116FC7" w14:paraId="7D88C539" w14:textId="77777777">
        <w:tc>
          <w:tcPr>
            <w:tcW w:w="7994" w:type="dxa"/>
            <w:tcBorders>
              <w:top w:val="nil"/>
              <w:left w:val="nil"/>
              <w:bottom w:val="nil"/>
              <w:right w:val="nil"/>
            </w:tcBorders>
          </w:tcPr>
          <w:p w14:paraId="2A6FF0CE" w14:textId="77777777" w:rsidR="00116FC7" w:rsidRPr="00116FC7" w:rsidRDefault="00116FC7">
            <w:pPr>
              <w:pStyle w:val="ConsPlusTitle"/>
              <w:ind w:left="283"/>
              <w:jc w:val="both"/>
            </w:pPr>
            <w:r w:rsidRPr="00116FC7">
              <w:t>об информационной деятельности</w:t>
            </w:r>
          </w:p>
        </w:tc>
        <w:tc>
          <w:tcPr>
            <w:tcW w:w="1077" w:type="dxa"/>
            <w:tcBorders>
              <w:top w:val="nil"/>
              <w:left w:val="nil"/>
              <w:bottom w:val="nil"/>
              <w:right w:val="nil"/>
            </w:tcBorders>
          </w:tcPr>
          <w:p w14:paraId="2375E96D" w14:textId="77777777" w:rsidR="00116FC7" w:rsidRPr="00116FC7" w:rsidRDefault="00116FC7">
            <w:pPr>
              <w:pStyle w:val="ConsPlusTitle"/>
            </w:pPr>
            <w:r w:rsidRPr="00116FC7">
              <w:t>700</w:t>
            </w:r>
          </w:p>
        </w:tc>
      </w:tr>
      <w:tr w:rsidR="00116FC7" w:rsidRPr="00116FC7" w14:paraId="6AA0287F" w14:textId="77777777">
        <w:tc>
          <w:tcPr>
            <w:tcW w:w="7994" w:type="dxa"/>
            <w:tcBorders>
              <w:top w:val="nil"/>
              <w:left w:val="nil"/>
              <w:bottom w:val="nil"/>
              <w:right w:val="nil"/>
            </w:tcBorders>
          </w:tcPr>
          <w:p w14:paraId="0303189E" w14:textId="77777777" w:rsidR="00116FC7" w:rsidRPr="00116FC7" w:rsidRDefault="00116FC7">
            <w:pPr>
              <w:pStyle w:val="ConsPlusTitle"/>
              <w:jc w:val="both"/>
            </w:pPr>
            <w:r w:rsidRPr="00116FC7">
              <w:t>об организации и состоянии:</w:t>
            </w:r>
          </w:p>
        </w:tc>
        <w:tc>
          <w:tcPr>
            <w:tcW w:w="1077" w:type="dxa"/>
            <w:tcBorders>
              <w:top w:val="nil"/>
              <w:left w:val="nil"/>
              <w:bottom w:val="nil"/>
              <w:right w:val="nil"/>
            </w:tcBorders>
          </w:tcPr>
          <w:p w14:paraId="28D41115" w14:textId="77777777" w:rsidR="00116FC7" w:rsidRPr="00116FC7" w:rsidRDefault="00116FC7">
            <w:pPr>
              <w:pStyle w:val="ConsPlusTitle"/>
            </w:pPr>
          </w:p>
        </w:tc>
      </w:tr>
      <w:tr w:rsidR="00116FC7" w:rsidRPr="00116FC7" w14:paraId="64983BA1" w14:textId="77777777">
        <w:tc>
          <w:tcPr>
            <w:tcW w:w="7994" w:type="dxa"/>
            <w:tcBorders>
              <w:top w:val="nil"/>
              <w:left w:val="nil"/>
              <w:bottom w:val="nil"/>
              <w:right w:val="nil"/>
            </w:tcBorders>
          </w:tcPr>
          <w:p w14:paraId="1D3E8720" w14:textId="77777777" w:rsidR="00116FC7" w:rsidRPr="00116FC7" w:rsidRDefault="00116FC7">
            <w:pPr>
              <w:pStyle w:val="ConsPlusTitle"/>
              <w:ind w:left="566"/>
              <w:jc w:val="both"/>
            </w:pPr>
            <w:r w:rsidRPr="00116FC7">
              <w:t>кинологической службы</w:t>
            </w:r>
          </w:p>
        </w:tc>
        <w:tc>
          <w:tcPr>
            <w:tcW w:w="1077" w:type="dxa"/>
            <w:tcBorders>
              <w:top w:val="nil"/>
              <w:left w:val="nil"/>
              <w:bottom w:val="nil"/>
              <w:right w:val="nil"/>
            </w:tcBorders>
          </w:tcPr>
          <w:p w14:paraId="02D29B30" w14:textId="77777777" w:rsidR="00116FC7" w:rsidRPr="00116FC7" w:rsidRDefault="00116FC7">
            <w:pPr>
              <w:pStyle w:val="ConsPlusTitle"/>
            </w:pPr>
            <w:r w:rsidRPr="00116FC7">
              <w:t>420</w:t>
            </w:r>
          </w:p>
        </w:tc>
      </w:tr>
      <w:tr w:rsidR="00116FC7" w:rsidRPr="00116FC7" w14:paraId="4EB9CC5A" w14:textId="77777777">
        <w:tc>
          <w:tcPr>
            <w:tcW w:w="7994" w:type="dxa"/>
            <w:tcBorders>
              <w:top w:val="nil"/>
              <w:left w:val="nil"/>
              <w:bottom w:val="nil"/>
              <w:right w:val="nil"/>
            </w:tcBorders>
          </w:tcPr>
          <w:p w14:paraId="3F347C5D" w14:textId="77777777" w:rsidR="00116FC7" w:rsidRPr="00116FC7" w:rsidRDefault="00116FC7">
            <w:pPr>
              <w:pStyle w:val="ConsPlusTitle"/>
              <w:ind w:left="566"/>
              <w:jc w:val="both"/>
            </w:pPr>
            <w:r w:rsidRPr="00116FC7">
              <w:t>правовой работы</w:t>
            </w:r>
          </w:p>
        </w:tc>
        <w:tc>
          <w:tcPr>
            <w:tcW w:w="1077" w:type="dxa"/>
            <w:tcBorders>
              <w:top w:val="nil"/>
              <w:left w:val="nil"/>
              <w:bottom w:val="nil"/>
              <w:right w:val="nil"/>
            </w:tcBorders>
          </w:tcPr>
          <w:p w14:paraId="5B93C357" w14:textId="77777777" w:rsidR="00116FC7" w:rsidRPr="00116FC7" w:rsidRDefault="00116FC7">
            <w:pPr>
              <w:pStyle w:val="ConsPlusTitle"/>
            </w:pPr>
            <w:r w:rsidRPr="00116FC7">
              <w:t>56</w:t>
            </w:r>
          </w:p>
        </w:tc>
      </w:tr>
      <w:tr w:rsidR="00116FC7" w:rsidRPr="00116FC7" w14:paraId="11ABD04B" w14:textId="77777777">
        <w:tc>
          <w:tcPr>
            <w:tcW w:w="7994" w:type="dxa"/>
            <w:tcBorders>
              <w:top w:val="nil"/>
              <w:left w:val="nil"/>
              <w:bottom w:val="nil"/>
              <w:right w:val="nil"/>
            </w:tcBorders>
          </w:tcPr>
          <w:p w14:paraId="48E17A2D" w14:textId="77777777" w:rsidR="00116FC7" w:rsidRPr="00116FC7" w:rsidRDefault="00116FC7">
            <w:pPr>
              <w:pStyle w:val="ConsPlusTitle"/>
              <w:ind w:left="283"/>
              <w:jc w:val="both"/>
            </w:pPr>
            <w:r w:rsidRPr="00116FC7">
              <w:t>по безопасности полетов</w:t>
            </w:r>
          </w:p>
        </w:tc>
        <w:tc>
          <w:tcPr>
            <w:tcW w:w="1077" w:type="dxa"/>
            <w:tcBorders>
              <w:top w:val="nil"/>
              <w:left w:val="nil"/>
              <w:bottom w:val="nil"/>
              <w:right w:val="nil"/>
            </w:tcBorders>
          </w:tcPr>
          <w:p w14:paraId="0D18F641" w14:textId="77777777" w:rsidR="00116FC7" w:rsidRPr="00116FC7" w:rsidRDefault="00116FC7">
            <w:pPr>
              <w:pStyle w:val="ConsPlusTitle"/>
            </w:pPr>
            <w:r w:rsidRPr="00116FC7">
              <w:t>344</w:t>
            </w:r>
          </w:p>
        </w:tc>
      </w:tr>
      <w:tr w:rsidR="00116FC7" w:rsidRPr="00116FC7" w14:paraId="610C424B" w14:textId="77777777">
        <w:tc>
          <w:tcPr>
            <w:tcW w:w="7994" w:type="dxa"/>
            <w:tcBorders>
              <w:top w:val="nil"/>
              <w:left w:val="nil"/>
              <w:bottom w:val="nil"/>
              <w:right w:val="nil"/>
            </w:tcBorders>
          </w:tcPr>
          <w:p w14:paraId="076274F6"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672DBF2E" w14:textId="77777777" w:rsidR="00116FC7" w:rsidRPr="00116FC7" w:rsidRDefault="00116FC7">
            <w:pPr>
              <w:pStyle w:val="ConsPlusTitle"/>
            </w:pPr>
          </w:p>
        </w:tc>
      </w:tr>
      <w:tr w:rsidR="00116FC7" w:rsidRPr="00116FC7" w14:paraId="1A1BF3F7" w14:textId="77777777">
        <w:tc>
          <w:tcPr>
            <w:tcW w:w="7994" w:type="dxa"/>
            <w:tcBorders>
              <w:top w:val="nil"/>
              <w:left w:val="nil"/>
              <w:bottom w:val="nil"/>
              <w:right w:val="nil"/>
            </w:tcBorders>
          </w:tcPr>
          <w:p w14:paraId="2E581761" w14:textId="77777777" w:rsidR="00116FC7" w:rsidRPr="00116FC7" w:rsidRDefault="00116FC7">
            <w:pPr>
              <w:pStyle w:val="ConsPlusTitle"/>
              <w:ind w:left="566"/>
              <w:jc w:val="both"/>
            </w:pPr>
            <w:r w:rsidRPr="00116FC7">
              <w:t>организации и состояния информационно-воспитательной, военно-социальной и психологической работы</w:t>
            </w:r>
          </w:p>
        </w:tc>
        <w:tc>
          <w:tcPr>
            <w:tcW w:w="1077" w:type="dxa"/>
            <w:tcBorders>
              <w:top w:val="nil"/>
              <w:left w:val="nil"/>
              <w:bottom w:val="nil"/>
              <w:right w:val="nil"/>
            </w:tcBorders>
          </w:tcPr>
          <w:p w14:paraId="0485BFCE" w14:textId="77777777" w:rsidR="00116FC7" w:rsidRPr="00116FC7" w:rsidRDefault="00116FC7">
            <w:pPr>
              <w:pStyle w:val="ConsPlusTitle"/>
            </w:pPr>
            <w:r w:rsidRPr="00116FC7">
              <w:t>769</w:t>
            </w:r>
          </w:p>
        </w:tc>
      </w:tr>
      <w:tr w:rsidR="00116FC7" w:rsidRPr="00116FC7" w14:paraId="65F1E283" w14:textId="77777777">
        <w:tc>
          <w:tcPr>
            <w:tcW w:w="7994" w:type="dxa"/>
            <w:tcBorders>
              <w:top w:val="nil"/>
              <w:left w:val="nil"/>
              <w:bottom w:val="nil"/>
              <w:right w:val="nil"/>
            </w:tcBorders>
          </w:tcPr>
          <w:p w14:paraId="3D6B1210" w14:textId="77777777" w:rsidR="00116FC7" w:rsidRPr="00116FC7" w:rsidRDefault="00116FC7">
            <w:pPr>
              <w:pStyle w:val="ConsPlusTitle"/>
              <w:ind w:left="566"/>
              <w:jc w:val="both"/>
            </w:pPr>
            <w:r w:rsidRPr="00116FC7">
              <w:t>психологической работы</w:t>
            </w:r>
          </w:p>
        </w:tc>
        <w:tc>
          <w:tcPr>
            <w:tcW w:w="1077" w:type="dxa"/>
            <w:tcBorders>
              <w:top w:val="nil"/>
              <w:left w:val="nil"/>
              <w:bottom w:val="nil"/>
              <w:right w:val="nil"/>
            </w:tcBorders>
          </w:tcPr>
          <w:p w14:paraId="4FA0C6A7" w14:textId="77777777" w:rsidR="00116FC7" w:rsidRPr="00116FC7" w:rsidRDefault="00116FC7">
            <w:pPr>
              <w:pStyle w:val="ConsPlusTitle"/>
            </w:pPr>
            <w:r w:rsidRPr="00116FC7">
              <w:t>762</w:t>
            </w:r>
          </w:p>
        </w:tc>
      </w:tr>
      <w:tr w:rsidR="00116FC7" w:rsidRPr="00116FC7" w14:paraId="7AF97A46" w14:textId="77777777">
        <w:tc>
          <w:tcPr>
            <w:tcW w:w="7994" w:type="dxa"/>
            <w:tcBorders>
              <w:top w:val="nil"/>
              <w:left w:val="nil"/>
              <w:bottom w:val="nil"/>
              <w:right w:val="nil"/>
            </w:tcBorders>
          </w:tcPr>
          <w:p w14:paraId="0B8BA05F" w14:textId="77777777" w:rsidR="00116FC7" w:rsidRPr="00116FC7" w:rsidRDefault="00116FC7">
            <w:pPr>
              <w:pStyle w:val="ConsPlusTitle"/>
              <w:ind w:left="283"/>
              <w:jc w:val="both"/>
            </w:pPr>
            <w:r w:rsidRPr="00116FC7">
              <w:t>по выполнению поручений Президента Российской Федерации, Федерального Собрания Российской Федерации, Правительства Российской Федерации</w:t>
            </w:r>
          </w:p>
        </w:tc>
        <w:tc>
          <w:tcPr>
            <w:tcW w:w="1077" w:type="dxa"/>
            <w:tcBorders>
              <w:top w:val="nil"/>
              <w:left w:val="nil"/>
              <w:bottom w:val="nil"/>
              <w:right w:val="nil"/>
            </w:tcBorders>
          </w:tcPr>
          <w:p w14:paraId="06941BC1" w14:textId="77777777" w:rsidR="00116FC7" w:rsidRPr="00116FC7" w:rsidRDefault="00116FC7">
            <w:pPr>
              <w:pStyle w:val="ConsPlusTitle"/>
            </w:pPr>
            <w:r w:rsidRPr="00116FC7">
              <w:t>7</w:t>
            </w:r>
          </w:p>
        </w:tc>
      </w:tr>
      <w:tr w:rsidR="00116FC7" w:rsidRPr="00116FC7" w14:paraId="586DFBEC" w14:textId="77777777">
        <w:tc>
          <w:tcPr>
            <w:tcW w:w="7994" w:type="dxa"/>
            <w:tcBorders>
              <w:top w:val="nil"/>
              <w:left w:val="nil"/>
              <w:bottom w:val="nil"/>
              <w:right w:val="nil"/>
            </w:tcBorders>
          </w:tcPr>
          <w:p w14:paraId="4FD4D45A" w14:textId="77777777" w:rsidR="00116FC7" w:rsidRPr="00116FC7" w:rsidRDefault="00116FC7">
            <w:pPr>
              <w:pStyle w:val="ConsPlusTitle"/>
              <w:ind w:left="283"/>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32E36387" w14:textId="77777777" w:rsidR="00116FC7" w:rsidRPr="00116FC7" w:rsidRDefault="00116FC7">
            <w:pPr>
              <w:pStyle w:val="ConsPlusTitle"/>
            </w:pPr>
            <w:r w:rsidRPr="00116FC7">
              <w:t>854</w:t>
            </w:r>
          </w:p>
        </w:tc>
      </w:tr>
      <w:tr w:rsidR="00116FC7" w:rsidRPr="00116FC7" w14:paraId="2E634BD4" w14:textId="77777777">
        <w:tc>
          <w:tcPr>
            <w:tcW w:w="7994" w:type="dxa"/>
            <w:tcBorders>
              <w:top w:val="nil"/>
              <w:left w:val="nil"/>
              <w:bottom w:val="nil"/>
              <w:right w:val="nil"/>
            </w:tcBorders>
          </w:tcPr>
          <w:p w14:paraId="0E666A53" w14:textId="77777777" w:rsidR="00116FC7" w:rsidRPr="00116FC7" w:rsidRDefault="00116FC7">
            <w:pPr>
              <w:pStyle w:val="ConsPlusTitle"/>
              <w:ind w:left="283"/>
              <w:jc w:val="both"/>
            </w:pPr>
            <w:r w:rsidRPr="00116FC7">
              <w:t>по исполнению федеральных законов, указов и распоряжений</w:t>
            </w:r>
          </w:p>
        </w:tc>
        <w:tc>
          <w:tcPr>
            <w:tcW w:w="1077" w:type="dxa"/>
            <w:tcBorders>
              <w:top w:val="nil"/>
              <w:left w:val="nil"/>
              <w:bottom w:val="nil"/>
              <w:right w:val="nil"/>
            </w:tcBorders>
          </w:tcPr>
          <w:p w14:paraId="0A09A09D" w14:textId="77777777" w:rsidR="00116FC7" w:rsidRPr="00116FC7" w:rsidRDefault="00116FC7">
            <w:pPr>
              <w:pStyle w:val="ConsPlusTitle"/>
            </w:pPr>
            <w:r w:rsidRPr="00116FC7">
              <w:t>7</w:t>
            </w:r>
          </w:p>
        </w:tc>
      </w:tr>
      <w:tr w:rsidR="00116FC7" w:rsidRPr="00116FC7" w14:paraId="145FF06B" w14:textId="77777777">
        <w:tc>
          <w:tcPr>
            <w:tcW w:w="7994" w:type="dxa"/>
            <w:tcBorders>
              <w:top w:val="nil"/>
              <w:left w:val="nil"/>
              <w:bottom w:val="nil"/>
              <w:right w:val="nil"/>
            </w:tcBorders>
          </w:tcPr>
          <w:p w14:paraId="3260BE9C" w14:textId="77777777" w:rsidR="00116FC7" w:rsidRPr="00116FC7" w:rsidRDefault="00116FC7">
            <w:pPr>
              <w:pStyle w:val="ConsPlusTitle"/>
              <w:ind w:left="283"/>
              <w:jc w:val="both"/>
            </w:pPr>
            <w:r w:rsidRPr="00116FC7">
              <w:t>по истории воинских частей (организаций) войск национальной гвардии</w:t>
            </w:r>
          </w:p>
        </w:tc>
        <w:tc>
          <w:tcPr>
            <w:tcW w:w="1077" w:type="dxa"/>
            <w:tcBorders>
              <w:top w:val="nil"/>
              <w:left w:val="nil"/>
              <w:bottom w:val="nil"/>
              <w:right w:val="nil"/>
            </w:tcBorders>
          </w:tcPr>
          <w:p w14:paraId="447D4229" w14:textId="77777777" w:rsidR="00116FC7" w:rsidRPr="00116FC7" w:rsidRDefault="00116FC7">
            <w:pPr>
              <w:pStyle w:val="ConsPlusTitle"/>
            </w:pPr>
            <w:r w:rsidRPr="00116FC7">
              <w:t>48</w:t>
            </w:r>
          </w:p>
        </w:tc>
      </w:tr>
      <w:tr w:rsidR="00116FC7" w:rsidRPr="00116FC7" w14:paraId="1B3D30C4" w14:textId="77777777">
        <w:tc>
          <w:tcPr>
            <w:tcW w:w="7994" w:type="dxa"/>
            <w:tcBorders>
              <w:top w:val="nil"/>
              <w:left w:val="nil"/>
              <w:bottom w:val="nil"/>
              <w:right w:val="nil"/>
            </w:tcBorders>
          </w:tcPr>
          <w:p w14:paraId="3F970453" w14:textId="77777777" w:rsidR="00116FC7" w:rsidRPr="00116FC7" w:rsidRDefault="00116FC7">
            <w:pPr>
              <w:pStyle w:val="ConsPlusTitle"/>
              <w:ind w:left="283"/>
              <w:jc w:val="both"/>
            </w:pPr>
            <w:r w:rsidRPr="00116FC7">
              <w:t>по мобилизационной готовности</w:t>
            </w:r>
          </w:p>
        </w:tc>
        <w:tc>
          <w:tcPr>
            <w:tcW w:w="1077" w:type="dxa"/>
            <w:tcBorders>
              <w:top w:val="nil"/>
              <w:left w:val="nil"/>
              <w:bottom w:val="nil"/>
              <w:right w:val="nil"/>
            </w:tcBorders>
          </w:tcPr>
          <w:p w14:paraId="1F8DBA9F" w14:textId="77777777" w:rsidR="00116FC7" w:rsidRPr="00116FC7" w:rsidRDefault="00116FC7">
            <w:pPr>
              <w:pStyle w:val="ConsPlusTitle"/>
            </w:pPr>
            <w:r w:rsidRPr="00116FC7">
              <w:t>909</w:t>
            </w:r>
          </w:p>
        </w:tc>
      </w:tr>
      <w:tr w:rsidR="00116FC7" w:rsidRPr="00116FC7" w14:paraId="4EF7C176" w14:textId="77777777">
        <w:tc>
          <w:tcPr>
            <w:tcW w:w="7994" w:type="dxa"/>
            <w:tcBorders>
              <w:top w:val="nil"/>
              <w:left w:val="nil"/>
              <w:bottom w:val="nil"/>
              <w:right w:val="nil"/>
            </w:tcBorders>
          </w:tcPr>
          <w:p w14:paraId="1584A23A" w14:textId="77777777" w:rsidR="00116FC7" w:rsidRPr="00116FC7" w:rsidRDefault="00116FC7">
            <w:pPr>
              <w:pStyle w:val="ConsPlusTitle"/>
              <w:ind w:left="283"/>
              <w:jc w:val="both"/>
            </w:pPr>
            <w:r w:rsidRPr="00116FC7">
              <w:lastRenderedPageBreak/>
              <w:t>по обобщению и изучению опыта служебно-боевой деятельности</w:t>
            </w:r>
          </w:p>
        </w:tc>
        <w:tc>
          <w:tcPr>
            <w:tcW w:w="1077" w:type="dxa"/>
            <w:tcBorders>
              <w:top w:val="nil"/>
              <w:left w:val="nil"/>
              <w:bottom w:val="nil"/>
              <w:right w:val="nil"/>
            </w:tcBorders>
          </w:tcPr>
          <w:p w14:paraId="1C504870" w14:textId="77777777" w:rsidR="00116FC7" w:rsidRPr="00116FC7" w:rsidRDefault="00116FC7">
            <w:pPr>
              <w:pStyle w:val="ConsPlusTitle"/>
            </w:pPr>
            <w:r w:rsidRPr="00116FC7">
              <w:t>724</w:t>
            </w:r>
          </w:p>
        </w:tc>
      </w:tr>
      <w:tr w:rsidR="00116FC7" w:rsidRPr="00116FC7" w14:paraId="2970BFB4" w14:textId="77777777">
        <w:tc>
          <w:tcPr>
            <w:tcW w:w="7994" w:type="dxa"/>
            <w:tcBorders>
              <w:top w:val="nil"/>
              <w:left w:val="nil"/>
              <w:bottom w:val="nil"/>
              <w:right w:val="nil"/>
            </w:tcBorders>
          </w:tcPr>
          <w:p w14:paraId="11C59E5E" w14:textId="77777777" w:rsidR="00116FC7" w:rsidRPr="00116FC7" w:rsidRDefault="00116FC7">
            <w:pPr>
              <w:pStyle w:val="ConsPlusTitle"/>
              <w:ind w:left="283"/>
              <w:jc w:val="both"/>
            </w:pPr>
            <w:r w:rsidRPr="00116FC7">
              <w:t>по противодействию иностранным техническим разведкам и технической защите информации</w:t>
            </w:r>
          </w:p>
        </w:tc>
        <w:tc>
          <w:tcPr>
            <w:tcW w:w="1077" w:type="dxa"/>
            <w:tcBorders>
              <w:top w:val="nil"/>
              <w:left w:val="nil"/>
              <w:bottom w:val="nil"/>
              <w:right w:val="nil"/>
            </w:tcBorders>
          </w:tcPr>
          <w:p w14:paraId="65592F19" w14:textId="77777777" w:rsidR="00116FC7" w:rsidRPr="00116FC7" w:rsidRDefault="00116FC7">
            <w:pPr>
              <w:pStyle w:val="ConsPlusTitle"/>
            </w:pPr>
            <w:r w:rsidRPr="00116FC7">
              <w:t>446</w:t>
            </w:r>
          </w:p>
        </w:tc>
      </w:tr>
      <w:tr w:rsidR="00116FC7" w:rsidRPr="00116FC7" w14:paraId="55E7ACBD" w14:textId="77777777">
        <w:tc>
          <w:tcPr>
            <w:tcW w:w="7994" w:type="dxa"/>
            <w:tcBorders>
              <w:top w:val="nil"/>
              <w:left w:val="nil"/>
              <w:bottom w:val="nil"/>
              <w:right w:val="nil"/>
            </w:tcBorders>
          </w:tcPr>
          <w:p w14:paraId="65772C43" w14:textId="77777777" w:rsidR="00116FC7" w:rsidRPr="00116FC7" w:rsidRDefault="00116FC7">
            <w:pPr>
              <w:pStyle w:val="ConsPlusTitle"/>
              <w:ind w:left="283"/>
              <w:jc w:val="both"/>
            </w:pPr>
            <w:r w:rsidRPr="00116FC7">
              <w:t>по профессионально-должностной, боевой, профессиональной служебной и физической подготовке войск</w:t>
            </w:r>
          </w:p>
        </w:tc>
        <w:tc>
          <w:tcPr>
            <w:tcW w:w="1077" w:type="dxa"/>
            <w:tcBorders>
              <w:top w:val="nil"/>
              <w:left w:val="nil"/>
              <w:bottom w:val="nil"/>
              <w:right w:val="nil"/>
            </w:tcBorders>
          </w:tcPr>
          <w:p w14:paraId="27E9F84F" w14:textId="77777777" w:rsidR="00116FC7" w:rsidRPr="00116FC7" w:rsidRDefault="00116FC7">
            <w:pPr>
              <w:pStyle w:val="ConsPlusTitle"/>
            </w:pPr>
            <w:r w:rsidRPr="00116FC7">
              <w:t>730</w:t>
            </w:r>
          </w:p>
        </w:tc>
      </w:tr>
      <w:tr w:rsidR="00116FC7" w:rsidRPr="00116FC7" w14:paraId="1285BB12" w14:textId="77777777">
        <w:tc>
          <w:tcPr>
            <w:tcW w:w="7994" w:type="dxa"/>
            <w:tcBorders>
              <w:top w:val="nil"/>
              <w:left w:val="nil"/>
              <w:bottom w:val="nil"/>
              <w:right w:val="nil"/>
            </w:tcBorders>
          </w:tcPr>
          <w:p w14:paraId="33DAB7C9" w14:textId="77777777" w:rsidR="00116FC7" w:rsidRPr="00116FC7" w:rsidRDefault="00116FC7">
            <w:pPr>
              <w:pStyle w:val="ConsPlusTitle"/>
              <w:ind w:left="283"/>
              <w:jc w:val="both"/>
            </w:pPr>
            <w:r w:rsidRPr="00116FC7">
              <w:t>по радиационной, химической и биологической защите</w:t>
            </w:r>
          </w:p>
        </w:tc>
        <w:tc>
          <w:tcPr>
            <w:tcW w:w="1077" w:type="dxa"/>
            <w:tcBorders>
              <w:top w:val="nil"/>
              <w:left w:val="nil"/>
              <w:bottom w:val="nil"/>
              <w:right w:val="nil"/>
            </w:tcBorders>
          </w:tcPr>
          <w:p w14:paraId="68C96DCA" w14:textId="77777777" w:rsidR="00116FC7" w:rsidRPr="00116FC7" w:rsidRDefault="00116FC7">
            <w:pPr>
              <w:pStyle w:val="ConsPlusTitle"/>
            </w:pPr>
            <w:r w:rsidRPr="00116FC7">
              <w:t>408</w:t>
            </w:r>
          </w:p>
        </w:tc>
      </w:tr>
      <w:tr w:rsidR="00116FC7" w:rsidRPr="00116FC7" w14:paraId="2B05446C" w14:textId="77777777">
        <w:tc>
          <w:tcPr>
            <w:tcW w:w="7994" w:type="dxa"/>
            <w:tcBorders>
              <w:top w:val="nil"/>
              <w:left w:val="nil"/>
              <w:bottom w:val="nil"/>
              <w:right w:val="nil"/>
            </w:tcBorders>
          </w:tcPr>
          <w:p w14:paraId="2F666F77" w14:textId="77777777" w:rsidR="00116FC7" w:rsidRPr="00116FC7" w:rsidRDefault="00116FC7">
            <w:pPr>
              <w:pStyle w:val="ConsPlusTitle"/>
              <w:ind w:left="283"/>
              <w:jc w:val="both"/>
            </w:pPr>
            <w:r w:rsidRPr="00116FC7">
              <w:t>по службе войск и безопасности военной службы, розыску военнослужащих, самовольно оставивших воинскую часть</w:t>
            </w:r>
          </w:p>
        </w:tc>
        <w:tc>
          <w:tcPr>
            <w:tcW w:w="1077" w:type="dxa"/>
            <w:tcBorders>
              <w:top w:val="nil"/>
              <w:left w:val="nil"/>
              <w:bottom w:val="nil"/>
              <w:right w:val="nil"/>
            </w:tcBorders>
          </w:tcPr>
          <w:p w14:paraId="07CEFE7A" w14:textId="77777777" w:rsidR="00116FC7" w:rsidRPr="00116FC7" w:rsidRDefault="00116FC7">
            <w:pPr>
              <w:pStyle w:val="ConsPlusTitle"/>
            </w:pPr>
            <w:r w:rsidRPr="00116FC7">
              <w:t>484</w:t>
            </w:r>
          </w:p>
        </w:tc>
      </w:tr>
      <w:tr w:rsidR="00116FC7" w:rsidRPr="00116FC7" w14:paraId="0741DBAF" w14:textId="77777777">
        <w:tc>
          <w:tcPr>
            <w:tcW w:w="7994" w:type="dxa"/>
            <w:tcBorders>
              <w:top w:val="nil"/>
              <w:left w:val="nil"/>
              <w:bottom w:val="nil"/>
              <w:right w:val="nil"/>
            </w:tcBorders>
          </w:tcPr>
          <w:p w14:paraId="041E9C42" w14:textId="77777777" w:rsidR="00116FC7" w:rsidRPr="00116FC7" w:rsidRDefault="00116FC7">
            <w:pPr>
              <w:pStyle w:val="ConsPlusTitle"/>
              <w:ind w:left="283"/>
              <w:jc w:val="both"/>
            </w:pPr>
            <w:r w:rsidRPr="00116FC7">
              <w:t>по совершенствованию охраны важных государственных объектов, сооружений на коммуникациях</w:t>
            </w:r>
          </w:p>
        </w:tc>
        <w:tc>
          <w:tcPr>
            <w:tcW w:w="1077" w:type="dxa"/>
            <w:tcBorders>
              <w:top w:val="nil"/>
              <w:left w:val="nil"/>
              <w:bottom w:val="nil"/>
              <w:right w:val="nil"/>
            </w:tcBorders>
          </w:tcPr>
          <w:p w14:paraId="255D4C39" w14:textId="77777777" w:rsidR="00116FC7" w:rsidRPr="00116FC7" w:rsidRDefault="00116FC7">
            <w:pPr>
              <w:pStyle w:val="ConsPlusTitle"/>
            </w:pPr>
            <w:r w:rsidRPr="00116FC7">
              <w:t>378</w:t>
            </w:r>
          </w:p>
        </w:tc>
      </w:tr>
      <w:tr w:rsidR="00116FC7" w:rsidRPr="00116FC7" w14:paraId="379E7A93" w14:textId="77777777">
        <w:tc>
          <w:tcPr>
            <w:tcW w:w="7994" w:type="dxa"/>
            <w:tcBorders>
              <w:top w:val="nil"/>
              <w:left w:val="nil"/>
              <w:bottom w:val="nil"/>
              <w:right w:val="nil"/>
            </w:tcBorders>
          </w:tcPr>
          <w:p w14:paraId="04958C2A" w14:textId="77777777" w:rsidR="00116FC7" w:rsidRPr="00116FC7" w:rsidRDefault="00116FC7">
            <w:pPr>
              <w:pStyle w:val="ConsPlusTitle"/>
              <w:ind w:left="283"/>
              <w:jc w:val="both"/>
            </w:pPr>
            <w:r w:rsidRPr="00116FC7">
              <w:t>представляемые структурными подразделениями руководству организации</w:t>
            </w:r>
          </w:p>
        </w:tc>
        <w:tc>
          <w:tcPr>
            <w:tcW w:w="1077" w:type="dxa"/>
            <w:tcBorders>
              <w:top w:val="nil"/>
              <w:left w:val="nil"/>
              <w:bottom w:val="nil"/>
              <w:right w:val="nil"/>
            </w:tcBorders>
          </w:tcPr>
          <w:p w14:paraId="782ED496" w14:textId="77777777" w:rsidR="00116FC7" w:rsidRPr="00116FC7" w:rsidRDefault="00116FC7">
            <w:pPr>
              <w:pStyle w:val="ConsPlusTitle"/>
            </w:pPr>
            <w:r w:rsidRPr="00116FC7">
              <w:t>45</w:t>
            </w:r>
          </w:p>
        </w:tc>
      </w:tr>
      <w:tr w:rsidR="00116FC7" w:rsidRPr="00116FC7" w14:paraId="4E9189ED" w14:textId="77777777">
        <w:tc>
          <w:tcPr>
            <w:tcW w:w="7994" w:type="dxa"/>
            <w:tcBorders>
              <w:top w:val="nil"/>
              <w:left w:val="nil"/>
              <w:bottom w:val="nil"/>
              <w:right w:val="nil"/>
            </w:tcBorders>
          </w:tcPr>
          <w:p w14:paraId="55D12B73" w14:textId="77777777" w:rsidR="00116FC7" w:rsidRPr="00116FC7" w:rsidRDefault="00116FC7">
            <w:pPr>
              <w:pStyle w:val="ConsPlusTitle"/>
              <w:jc w:val="both"/>
              <w:outlineLvl w:val="2"/>
            </w:pPr>
            <w:r w:rsidRPr="00116FC7">
              <w:t>ОБОСНОВАНИЯ</w:t>
            </w:r>
          </w:p>
        </w:tc>
        <w:tc>
          <w:tcPr>
            <w:tcW w:w="1077" w:type="dxa"/>
            <w:tcBorders>
              <w:top w:val="nil"/>
              <w:left w:val="nil"/>
              <w:bottom w:val="nil"/>
              <w:right w:val="nil"/>
            </w:tcBorders>
          </w:tcPr>
          <w:p w14:paraId="547CB0A5" w14:textId="77777777" w:rsidR="00116FC7" w:rsidRPr="00116FC7" w:rsidRDefault="00116FC7">
            <w:pPr>
              <w:pStyle w:val="ConsPlusTitle"/>
            </w:pPr>
            <w:r w:rsidRPr="00116FC7">
              <w:t>468, 490.3, 493</w:t>
            </w:r>
          </w:p>
        </w:tc>
      </w:tr>
      <w:tr w:rsidR="00116FC7" w:rsidRPr="00116FC7" w14:paraId="1A42BF23" w14:textId="77777777">
        <w:tc>
          <w:tcPr>
            <w:tcW w:w="7994" w:type="dxa"/>
            <w:tcBorders>
              <w:top w:val="nil"/>
              <w:left w:val="nil"/>
              <w:bottom w:val="nil"/>
              <w:right w:val="nil"/>
            </w:tcBorders>
          </w:tcPr>
          <w:p w14:paraId="406516B9" w14:textId="77777777" w:rsidR="00116FC7" w:rsidRPr="00116FC7" w:rsidRDefault="00116FC7">
            <w:pPr>
              <w:pStyle w:val="ConsPlusTitle"/>
              <w:jc w:val="both"/>
              <w:outlineLvl w:val="2"/>
            </w:pPr>
            <w:r w:rsidRPr="00116FC7">
              <w:t>ОБРАЗЦЫ</w:t>
            </w:r>
          </w:p>
        </w:tc>
        <w:tc>
          <w:tcPr>
            <w:tcW w:w="1077" w:type="dxa"/>
            <w:tcBorders>
              <w:top w:val="nil"/>
              <w:left w:val="nil"/>
              <w:bottom w:val="nil"/>
              <w:right w:val="nil"/>
            </w:tcBorders>
          </w:tcPr>
          <w:p w14:paraId="012597F2" w14:textId="77777777" w:rsidR="00116FC7" w:rsidRPr="00116FC7" w:rsidRDefault="00116FC7">
            <w:pPr>
              <w:pStyle w:val="ConsPlusTitle"/>
            </w:pPr>
          </w:p>
        </w:tc>
      </w:tr>
      <w:tr w:rsidR="00116FC7" w:rsidRPr="00116FC7" w14:paraId="58622F97" w14:textId="77777777">
        <w:tc>
          <w:tcPr>
            <w:tcW w:w="7994" w:type="dxa"/>
            <w:tcBorders>
              <w:top w:val="nil"/>
              <w:left w:val="nil"/>
              <w:bottom w:val="nil"/>
              <w:right w:val="nil"/>
            </w:tcBorders>
          </w:tcPr>
          <w:p w14:paraId="0DAB593E" w14:textId="77777777" w:rsidR="00116FC7" w:rsidRPr="00116FC7" w:rsidRDefault="00116FC7">
            <w:pPr>
              <w:pStyle w:val="ConsPlusTitle"/>
              <w:jc w:val="both"/>
            </w:pPr>
            <w:r w:rsidRPr="00116FC7">
              <w:t>подписей материально ответственных лиц</w:t>
            </w:r>
          </w:p>
        </w:tc>
        <w:tc>
          <w:tcPr>
            <w:tcW w:w="1077" w:type="dxa"/>
            <w:tcBorders>
              <w:top w:val="nil"/>
              <w:left w:val="nil"/>
              <w:bottom w:val="nil"/>
              <w:right w:val="nil"/>
            </w:tcBorders>
          </w:tcPr>
          <w:p w14:paraId="018B4EFF" w14:textId="77777777" w:rsidR="00116FC7" w:rsidRPr="00116FC7" w:rsidRDefault="00116FC7">
            <w:pPr>
              <w:pStyle w:val="ConsPlusTitle"/>
            </w:pPr>
            <w:r w:rsidRPr="00116FC7">
              <w:t>229</w:t>
            </w:r>
          </w:p>
        </w:tc>
      </w:tr>
      <w:tr w:rsidR="00116FC7" w:rsidRPr="00116FC7" w14:paraId="70944B9A" w14:textId="77777777">
        <w:tc>
          <w:tcPr>
            <w:tcW w:w="7994" w:type="dxa"/>
            <w:tcBorders>
              <w:top w:val="nil"/>
              <w:left w:val="nil"/>
              <w:bottom w:val="nil"/>
              <w:right w:val="nil"/>
            </w:tcBorders>
          </w:tcPr>
          <w:p w14:paraId="49C896B9" w14:textId="77777777" w:rsidR="00116FC7" w:rsidRPr="00116FC7" w:rsidRDefault="00116FC7">
            <w:pPr>
              <w:pStyle w:val="ConsPlusTitle"/>
              <w:jc w:val="both"/>
              <w:outlineLvl w:val="2"/>
            </w:pPr>
            <w:r w:rsidRPr="00116FC7">
              <w:t>ОБРАЩЕНИЯ</w:t>
            </w:r>
          </w:p>
        </w:tc>
        <w:tc>
          <w:tcPr>
            <w:tcW w:w="1077" w:type="dxa"/>
            <w:tcBorders>
              <w:top w:val="nil"/>
              <w:left w:val="nil"/>
              <w:bottom w:val="nil"/>
              <w:right w:val="nil"/>
            </w:tcBorders>
          </w:tcPr>
          <w:p w14:paraId="2F4B2341" w14:textId="77777777" w:rsidR="00116FC7" w:rsidRPr="00116FC7" w:rsidRDefault="00116FC7">
            <w:pPr>
              <w:pStyle w:val="ConsPlusTitle"/>
            </w:pPr>
            <w:r w:rsidRPr="00116FC7">
              <w:t>658, 768</w:t>
            </w:r>
          </w:p>
        </w:tc>
      </w:tr>
      <w:tr w:rsidR="00116FC7" w:rsidRPr="00116FC7" w14:paraId="02A57C2A" w14:textId="77777777">
        <w:tc>
          <w:tcPr>
            <w:tcW w:w="7994" w:type="dxa"/>
            <w:tcBorders>
              <w:top w:val="nil"/>
              <w:left w:val="nil"/>
              <w:bottom w:val="nil"/>
              <w:right w:val="nil"/>
            </w:tcBorders>
          </w:tcPr>
          <w:p w14:paraId="04254EBB" w14:textId="77777777" w:rsidR="00116FC7" w:rsidRPr="00116FC7" w:rsidRDefault="00116FC7">
            <w:pPr>
              <w:pStyle w:val="ConsPlusTitle"/>
              <w:jc w:val="both"/>
              <w:outlineLvl w:val="2"/>
            </w:pPr>
            <w:r w:rsidRPr="00116FC7">
              <w:t>ОБЪЯСНЕНИЯ</w:t>
            </w:r>
          </w:p>
        </w:tc>
        <w:tc>
          <w:tcPr>
            <w:tcW w:w="1077" w:type="dxa"/>
            <w:tcBorders>
              <w:top w:val="nil"/>
              <w:left w:val="nil"/>
              <w:bottom w:val="nil"/>
              <w:right w:val="nil"/>
            </w:tcBorders>
          </w:tcPr>
          <w:p w14:paraId="264A121C" w14:textId="77777777" w:rsidR="00116FC7" w:rsidRPr="00116FC7" w:rsidRDefault="00116FC7">
            <w:pPr>
              <w:pStyle w:val="ConsPlusTitle"/>
            </w:pPr>
          </w:p>
        </w:tc>
      </w:tr>
      <w:tr w:rsidR="00116FC7" w:rsidRPr="00116FC7" w14:paraId="173C82B6" w14:textId="77777777">
        <w:tc>
          <w:tcPr>
            <w:tcW w:w="7994" w:type="dxa"/>
            <w:tcBorders>
              <w:top w:val="nil"/>
              <w:left w:val="nil"/>
              <w:bottom w:val="nil"/>
              <w:right w:val="nil"/>
            </w:tcBorders>
          </w:tcPr>
          <w:p w14:paraId="21990F62" w14:textId="77777777" w:rsidR="00116FC7" w:rsidRPr="00116FC7" w:rsidRDefault="00116FC7">
            <w:pPr>
              <w:pStyle w:val="ConsPlusTitle"/>
              <w:jc w:val="both"/>
            </w:pPr>
            <w:r w:rsidRPr="00116FC7">
              <w:t>к документам об административных правонарушениях</w:t>
            </w:r>
          </w:p>
        </w:tc>
        <w:tc>
          <w:tcPr>
            <w:tcW w:w="1077" w:type="dxa"/>
            <w:tcBorders>
              <w:top w:val="nil"/>
              <w:left w:val="nil"/>
              <w:bottom w:val="nil"/>
              <w:right w:val="nil"/>
            </w:tcBorders>
          </w:tcPr>
          <w:p w14:paraId="07EFD7F5" w14:textId="77777777" w:rsidR="00116FC7" w:rsidRPr="00116FC7" w:rsidRDefault="00116FC7">
            <w:pPr>
              <w:pStyle w:val="ConsPlusTitle"/>
            </w:pPr>
            <w:r w:rsidRPr="00116FC7">
              <w:t>275</w:t>
            </w:r>
          </w:p>
        </w:tc>
      </w:tr>
      <w:tr w:rsidR="00116FC7" w:rsidRPr="00116FC7" w14:paraId="60FD5780" w14:textId="77777777">
        <w:tc>
          <w:tcPr>
            <w:tcW w:w="7994" w:type="dxa"/>
            <w:tcBorders>
              <w:top w:val="nil"/>
              <w:left w:val="nil"/>
              <w:bottom w:val="nil"/>
              <w:right w:val="nil"/>
            </w:tcBorders>
          </w:tcPr>
          <w:p w14:paraId="076F3625" w14:textId="77777777" w:rsidR="00116FC7" w:rsidRPr="00116FC7" w:rsidRDefault="00116FC7">
            <w:pPr>
              <w:pStyle w:val="ConsPlusTitle"/>
              <w:jc w:val="both"/>
              <w:outlineLvl w:val="2"/>
            </w:pPr>
            <w:r w:rsidRPr="00116FC7">
              <w:t>ОБЯЗАННОСТИ</w:t>
            </w:r>
          </w:p>
        </w:tc>
        <w:tc>
          <w:tcPr>
            <w:tcW w:w="1077" w:type="dxa"/>
            <w:tcBorders>
              <w:top w:val="nil"/>
              <w:left w:val="nil"/>
              <w:bottom w:val="nil"/>
              <w:right w:val="nil"/>
            </w:tcBorders>
          </w:tcPr>
          <w:p w14:paraId="507CDB7E" w14:textId="77777777" w:rsidR="00116FC7" w:rsidRPr="00116FC7" w:rsidRDefault="00116FC7">
            <w:pPr>
              <w:pStyle w:val="ConsPlusTitle"/>
            </w:pPr>
            <w:r w:rsidRPr="00116FC7">
              <w:t>29</w:t>
            </w:r>
          </w:p>
        </w:tc>
      </w:tr>
      <w:tr w:rsidR="00116FC7" w:rsidRPr="00116FC7" w14:paraId="30173B9E" w14:textId="77777777">
        <w:tc>
          <w:tcPr>
            <w:tcW w:w="7994" w:type="dxa"/>
            <w:tcBorders>
              <w:top w:val="nil"/>
              <w:left w:val="nil"/>
              <w:bottom w:val="nil"/>
              <w:right w:val="nil"/>
            </w:tcBorders>
          </w:tcPr>
          <w:p w14:paraId="7212A476" w14:textId="77777777" w:rsidR="00116FC7" w:rsidRPr="00116FC7" w:rsidRDefault="00116FC7">
            <w:pPr>
              <w:pStyle w:val="ConsPlusTitle"/>
              <w:jc w:val="both"/>
              <w:outlineLvl w:val="2"/>
            </w:pPr>
            <w:r w:rsidRPr="00116FC7">
              <w:t>ОПИСАНИЯ:</w:t>
            </w:r>
          </w:p>
        </w:tc>
        <w:tc>
          <w:tcPr>
            <w:tcW w:w="1077" w:type="dxa"/>
            <w:tcBorders>
              <w:top w:val="nil"/>
              <w:left w:val="nil"/>
              <w:bottom w:val="nil"/>
              <w:right w:val="nil"/>
            </w:tcBorders>
          </w:tcPr>
          <w:p w14:paraId="503C3056" w14:textId="77777777" w:rsidR="00116FC7" w:rsidRPr="00116FC7" w:rsidRDefault="00116FC7">
            <w:pPr>
              <w:pStyle w:val="ConsPlusTitle"/>
            </w:pPr>
          </w:p>
        </w:tc>
      </w:tr>
      <w:tr w:rsidR="00116FC7" w:rsidRPr="00116FC7" w14:paraId="05FD4C5A" w14:textId="77777777">
        <w:tc>
          <w:tcPr>
            <w:tcW w:w="7994" w:type="dxa"/>
            <w:tcBorders>
              <w:top w:val="nil"/>
              <w:left w:val="nil"/>
              <w:bottom w:val="nil"/>
              <w:right w:val="nil"/>
            </w:tcBorders>
          </w:tcPr>
          <w:p w14:paraId="0656F737" w14:textId="77777777" w:rsidR="00116FC7" w:rsidRPr="00116FC7" w:rsidRDefault="00116FC7">
            <w:pPr>
              <w:pStyle w:val="ConsPlusTitle"/>
              <w:ind w:left="283"/>
              <w:jc w:val="both"/>
            </w:pPr>
            <w:r w:rsidRPr="00116FC7">
              <w:t>аэродромов, посадочных площадок и специальных аэродромных сооружений</w:t>
            </w:r>
          </w:p>
        </w:tc>
        <w:tc>
          <w:tcPr>
            <w:tcW w:w="1077" w:type="dxa"/>
            <w:tcBorders>
              <w:top w:val="nil"/>
              <w:left w:val="nil"/>
              <w:bottom w:val="nil"/>
              <w:right w:val="nil"/>
            </w:tcBorders>
          </w:tcPr>
          <w:p w14:paraId="5156B226" w14:textId="77777777" w:rsidR="00116FC7" w:rsidRPr="00116FC7" w:rsidRDefault="00116FC7">
            <w:pPr>
              <w:pStyle w:val="ConsPlusTitle"/>
            </w:pPr>
            <w:r w:rsidRPr="00116FC7">
              <w:t>338</w:t>
            </w:r>
          </w:p>
        </w:tc>
      </w:tr>
      <w:tr w:rsidR="00116FC7" w:rsidRPr="00116FC7" w14:paraId="205A1D43" w14:textId="77777777">
        <w:tc>
          <w:tcPr>
            <w:tcW w:w="7994" w:type="dxa"/>
            <w:tcBorders>
              <w:top w:val="nil"/>
              <w:left w:val="nil"/>
              <w:bottom w:val="nil"/>
              <w:right w:val="nil"/>
            </w:tcBorders>
          </w:tcPr>
          <w:p w14:paraId="6166C56D" w14:textId="77777777" w:rsidR="00116FC7" w:rsidRPr="00116FC7" w:rsidRDefault="00116FC7">
            <w:pPr>
              <w:pStyle w:val="ConsPlusTitle"/>
              <w:ind w:left="283"/>
              <w:jc w:val="both"/>
            </w:pPr>
            <w:r w:rsidRPr="00116FC7">
              <w:t>боевых действий незаконных вооруженных формирований (противника)</w:t>
            </w:r>
          </w:p>
        </w:tc>
        <w:tc>
          <w:tcPr>
            <w:tcW w:w="1077" w:type="dxa"/>
            <w:tcBorders>
              <w:top w:val="nil"/>
              <w:left w:val="nil"/>
              <w:bottom w:val="nil"/>
              <w:right w:val="nil"/>
            </w:tcBorders>
          </w:tcPr>
          <w:p w14:paraId="3EB0D14C" w14:textId="77777777" w:rsidR="00116FC7" w:rsidRPr="00116FC7" w:rsidRDefault="00116FC7">
            <w:pPr>
              <w:pStyle w:val="ConsPlusTitle"/>
            </w:pPr>
            <w:r w:rsidRPr="00116FC7">
              <w:t>315</w:t>
            </w:r>
          </w:p>
        </w:tc>
      </w:tr>
      <w:tr w:rsidR="00116FC7" w:rsidRPr="00116FC7" w14:paraId="056BC42A" w14:textId="77777777">
        <w:tc>
          <w:tcPr>
            <w:tcW w:w="7994" w:type="dxa"/>
            <w:tcBorders>
              <w:top w:val="nil"/>
              <w:left w:val="nil"/>
              <w:bottom w:val="nil"/>
              <w:right w:val="nil"/>
            </w:tcBorders>
          </w:tcPr>
          <w:p w14:paraId="3C216636" w14:textId="77777777" w:rsidR="00116FC7" w:rsidRPr="00116FC7" w:rsidRDefault="00116FC7">
            <w:pPr>
              <w:pStyle w:val="ConsPlusTitle"/>
              <w:ind w:left="283"/>
              <w:jc w:val="both"/>
            </w:pPr>
            <w:r w:rsidRPr="00116FC7">
              <w:t>водолазных работ</w:t>
            </w:r>
          </w:p>
        </w:tc>
        <w:tc>
          <w:tcPr>
            <w:tcW w:w="1077" w:type="dxa"/>
            <w:tcBorders>
              <w:top w:val="nil"/>
              <w:left w:val="nil"/>
              <w:bottom w:val="nil"/>
              <w:right w:val="nil"/>
            </w:tcBorders>
          </w:tcPr>
          <w:p w14:paraId="685AFB68" w14:textId="77777777" w:rsidR="00116FC7" w:rsidRPr="00116FC7" w:rsidRDefault="00116FC7">
            <w:pPr>
              <w:pStyle w:val="ConsPlusTitle"/>
            </w:pPr>
            <w:r w:rsidRPr="00116FC7">
              <w:t>373</w:t>
            </w:r>
          </w:p>
        </w:tc>
      </w:tr>
      <w:tr w:rsidR="00116FC7" w:rsidRPr="00116FC7" w14:paraId="2A99824B" w14:textId="77777777">
        <w:tc>
          <w:tcPr>
            <w:tcW w:w="7994" w:type="dxa"/>
            <w:tcBorders>
              <w:top w:val="nil"/>
              <w:left w:val="nil"/>
              <w:bottom w:val="nil"/>
              <w:right w:val="nil"/>
            </w:tcBorders>
          </w:tcPr>
          <w:p w14:paraId="12512AA5" w14:textId="77777777" w:rsidR="00116FC7" w:rsidRPr="00116FC7" w:rsidRDefault="00116FC7">
            <w:pPr>
              <w:pStyle w:val="ConsPlusTitle"/>
              <w:ind w:left="283"/>
              <w:jc w:val="both"/>
            </w:pPr>
            <w:r w:rsidRPr="00116FC7">
              <w:t>действий экипажей самолетов, вертолетов, авиационных подразделений и воинских частей</w:t>
            </w:r>
          </w:p>
        </w:tc>
        <w:tc>
          <w:tcPr>
            <w:tcW w:w="1077" w:type="dxa"/>
            <w:tcBorders>
              <w:top w:val="nil"/>
              <w:left w:val="nil"/>
              <w:bottom w:val="nil"/>
              <w:right w:val="nil"/>
            </w:tcBorders>
          </w:tcPr>
          <w:p w14:paraId="4EDDB5EF" w14:textId="77777777" w:rsidR="00116FC7" w:rsidRPr="00116FC7" w:rsidRDefault="00116FC7">
            <w:pPr>
              <w:pStyle w:val="ConsPlusTitle"/>
            </w:pPr>
            <w:r w:rsidRPr="00116FC7">
              <w:t>291</w:t>
            </w:r>
          </w:p>
        </w:tc>
      </w:tr>
      <w:tr w:rsidR="00116FC7" w:rsidRPr="00116FC7" w14:paraId="206DC328" w14:textId="77777777">
        <w:tc>
          <w:tcPr>
            <w:tcW w:w="7994" w:type="dxa"/>
            <w:tcBorders>
              <w:top w:val="nil"/>
              <w:left w:val="nil"/>
              <w:bottom w:val="nil"/>
              <w:right w:val="nil"/>
            </w:tcBorders>
          </w:tcPr>
          <w:p w14:paraId="5E28435F" w14:textId="77777777" w:rsidR="00116FC7" w:rsidRPr="00116FC7" w:rsidRDefault="00116FC7">
            <w:pPr>
              <w:pStyle w:val="ConsPlusTitle"/>
              <w:ind w:left="283"/>
              <w:jc w:val="both"/>
            </w:pPr>
            <w:r w:rsidRPr="00116FC7">
              <w:t>музейных выставок, экспозиций</w:t>
            </w:r>
          </w:p>
        </w:tc>
        <w:tc>
          <w:tcPr>
            <w:tcW w:w="1077" w:type="dxa"/>
            <w:tcBorders>
              <w:top w:val="nil"/>
              <w:left w:val="nil"/>
              <w:bottom w:val="nil"/>
              <w:right w:val="nil"/>
            </w:tcBorders>
          </w:tcPr>
          <w:p w14:paraId="49AD8255" w14:textId="77777777" w:rsidR="00116FC7" w:rsidRPr="00116FC7" w:rsidRDefault="00116FC7">
            <w:pPr>
              <w:pStyle w:val="ConsPlusTitle"/>
            </w:pPr>
            <w:r w:rsidRPr="00116FC7">
              <w:t>787</w:t>
            </w:r>
          </w:p>
        </w:tc>
      </w:tr>
      <w:tr w:rsidR="00116FC7" w:rsidRPr="00116FC7" w14:paraId="16155A7F" w14:textId="77777777">
        <w:tc>
          <w:tcPr>
            <w:tcW w:w="7994" w:type="dxa"/>
            <w:tcBorders>
              <w:top w:val="nil"/>
              <w:left w:val="nil"/>
              <w:bottom w:val="nil"/>
              <w:right w:val="nil"/>
            </w:tcBorders>
          </w:tcPr>
          <w:p w14:paraId="2DE4ABED" w14:textId="77777777" w:rsidR="00116FC7" w:rsidRPr="00116FC7" w:rsidRDefault="00116FC7">
            <w:pPr>
              <w:pStyle w:val="ConsPlusTitle"/>
              <w:ind w:left="283"/>
              <w:jc w:val="both"/>
            </w:pPr>
            <w:r w:rsidRPr="00116FC7">
              <w:t>о разработке и регистрации символики войск национальной гвардии</w:t>
            </w:r>
          </w:p>
        </w:tc>
        <w:tc>
          <w:tcPr>
            <w:tcW w:w="1077" w:type="dxa"/>
            <w:tcBorders>
              <w:top w:val="nil"/>
              <w:left w:val="nil"/>
              <w:bottom w:val="nil"/>
              <w:right w:val="nil"/>
            </w:tcBorders>
          </w:tcPr>
          <w:p w14:paraId="38A46722" w14:textId="77777777" w:rsidR="00116FC7" w:rsidRPr="00116FC7" w:rsidRDefault="00116FC7">
            <w:pPr>
              <w:pStyle w:val="ConsPlusTitle"/>
            </w:pPr>
            <w:r w:rsidRPr="00116FC7">
              <w:t>27</w:t>
            </w:r>
          </w:p>
        </w:tc>
      </w:tr>
      <w:tr w:rsidR="00116FC7" w:rsidRPr="00116FC7" w14:paraId="1A0E0E43" w14:textId="77777777">
        <w:tc>
          <w:tcPr>
            <w:tcW w:w="7994" w:type="dxa"/>
            <w:tcBorders>
              <w:top w:val="nil"/>
              <w:left w:val="nil"/>
              <w:bottom w:val="nil"/>
              <w:right w:val="nil"/>
            </w:tcBorders>
          </w:tcPr>
          <w:p w14:paraId="4C3D7721" w14:textId="77777777" w:rsidR="00116FC7" w:rsidRPr="00116FC7" w:rsidRDefault="00116FC7">
            <w:pPr>
              <w:pStyle w:val="ConsPlusTitle"/>
              <w:ind w:left="283"/>
              <w:jc w:val="both"/>
            </w:pPr>
            <w:r w:rsidRPr="00116FC7">
              <w:t>об использовании войск в пресечении внутреннего вооруженного конфликта (пресечении антиобщественных проявлений и массовых беспорядков), ликвидации последствий чрезвычайных ситуаций техногенного и природного характера</w:t>
            </w:r>
          </w:p>
        </w:tc>
        <w:tc>
          <w:tcPr>
            <w:tcW w:w="1077" w:type="dxa"/>
            <w:tcBorders>
              <w:top w:val="nil"/>
              <w:left w:val="nil"/>
              <w:bottom w:val="nil"/>
              <w:right w:val="nil"/>
            </w:tcBorders>
          </w:tcPr>
          <w:p w14:paraId="6D100148" w14:textId="77777777" w:rsidR="00116FC7" w:rsidRPr="00116FC7" w:rsidRDefault="00116FC7">
            <w:pPr>
              <w:pStyle w:val="ConsPlusTitle"/>
            </w:pPr>
            <w:r w:rsidRPr="00116FC7">
              <w:t>289</w:t>
            </w:r>
          </w:p>
        </w:tc>
      </w:tr>
      <w:tr w:rsidR="00116FC7" w:rsidRPr="00116FC7" w14:paraId="572AEC78" w14:textId="77777777">
        <w:tc>
          <w:tcPr>
            <w:tcW w:w="7994" w:type="dxa"/>
            <w:tcBorders>
              <w:top w:val="nil"/>
              <w:left w:val="nil"/>
              <w:bottom w:val="nil"/>
              <w:right w:val="nil"/>
            </w:tcBorders>
          </w:tcPr>
          <w:p w14:paraId="2845D16B" w14:textId="77777777" w:rsidR="00116FC7" w:rsidRPr="00116FC7" w:rsidRDefault="00116FC7">
            <w:pPr>
              <w:pStyle w:val="ConsPlusTitle"/>
              <w:ind w:left="283"/>
              <w:jc w:val="both"/>
            </w:pPr>
            <w:r w:rsidRPr="00116FC7">
              <w:t>проведенных боев и операций</w:t>
            </w:r>
          </w:p>
        </w:tc>
        <w:tc>
          <w:tcPr>
            <w:tcW w:w="1077" w:type="dxa"/>
            <w:tcBorders>
              <w:top w:val="nil"/>
              <w:left w:val="nil"/>
              <w:bottom w:val="nil"/>
              <w:right w:val="nil"/>
            </w:tcBorders>
          </w:tcPr>
          <w:p w14:paraId="197FCEBD" w14:textId="77777777" w:rsidR="00116FC7" w:rsidRPr="00116FC7" w:rsidRDefault="00116FC7">
            <w:pPr>
              <w:pStyle w:val="ConsPlusTitle"/>
            </w:pPr>
            <w:r w:rsidRPr="00116FC7">
              <w:t>294</w:t>
            </w:r>
          </w:p>
        </w:tc>
      </w:tr>
      <w:tr w:rsidR="00116FC7" w:rsidRPr="00116FC7" w14:paraId="69D42C7C" w14:textId="77777777">
        <w:tc>
          <w:tcPr>
            <w:tcW w:w="7994" w:type="dxa"/>
            <w:tcBorders>
              <w:top w:val="nil"/>
              <w:left w:val="nil"/>
              <w:bottom w:val="nil"/>
              <w:right w:val="nil"/>
            </w:tcBorders>
          </w:tcPr>
          <w:p w14:paraId="24BEA032" w14:textId="77777777" w:rsidR="00116FC7" w:rsidRPr="00116FC7" w:rsidRDefault="00116FC7">
            <w:pPr>
              <w:pStyle w:val="ConsPlusTitle"/>
              <w:ind w:left="283"/>
              <w:jc w:val="both"/>
            </w:pPr>
            <w:r w:rsidRPr="00116FC7">
              <w:t>эпизодов действий разведывательных групп и отдельных разведчиков</w:t>
            </w:r>
          </w:p>
        </w:tc>
        <w:tc>
          <w:tcPr>
            <w:tcW w:w="1077" w:type="dxa"/>
            <w:tcBorders>
              <w:top w:val="nil"/>
              <w:left w:val="nil"/>
              <w:bottom w:val="nil"/>
              <w:right w:val="nil"/>
            </w:tcBorders>
          </w:tcPr>
          <w:p w14:paraId="40146785" w14:textId="77777777" w:rsidR="00116FC7" w:rsidRPr="00116FC7" w:rsidRDefault="00116FC7">
            <w:pPr>
              <w:pStyle w:val="ConsPlusTitle"/>
            </w:pPr>
            <w:r w:rsidRPr="00116FC7">
              <w:t>317</w:t>
            </w:r>
          </w:p>
        </w:tc>
      </w:tr>
      <w:tr w:rsidR="00116FC7" w:rsidRPr="00116FC7" w14:paraId="13B99957" w14:textId="77777777">
        <w:tc>
          <w:tcPr>
            <w:tcW w:w="7994" w:type="dxa"/>
            <w:tcBorders>
              <w:top w:val="nil"/>
              <w:left w:val="nil"/>
              <w:bottom w:val="nil"/>
              <w:right w:val="nil"/>
            </w:tcBorders>
          </w:tcPr>
          <w:p w14:paraId="0BBB82B7" w14:textId="77777777" w:rsidR="00116FC7" w:rsidRPr="00116FC7" w:rsidRDefault="00116FC7">
            <w:pPr>
              <w:pStyle w:val="ConsPlusTitle"/>
              <w:jc w:val="both"/>
              <w:outlineLvl w:val="2"/>
            </w:pPr>
            <w:r w:rsidRPr="00116FC7">
              <w:t>ОПИСИ:</w:t>
            </w:r>
          </w:p>
        </w:tc>
        <w:tc>
          <w:tcPr>
            <w:tcW w:w="1077" w:type="dxa"/>
            <w:tcBorders>
              <w:top w:val="nil"/>
              <w:left w:val="nil"/>
              <w:bottom w:val="nil"/>
              <w:right w:val="nil"/>
            </w:tcBorders>
          </w:tcPr>
          <w:p w14:paraId="33926F03" w14:textId="77777777" w:rsidR="00116FC7" w:rsidRPr="00116FC7" w:rsidRDefault="00116FC7">
            <w:pPr>
              <w:pStyle w:val="ConsPlusTitle"/>
            </w:pPr>
          </w:p>
        </w:tc>
      </w:tr>
      <w:tr w:rsidR="00116FC7" w:rsidRPr="00116FC7" w14:paraId="14ADB968" w14:textId="77777777">
        <w:tc>
          <w:tcPr>
            <w:tcW w:w="7994" w:type="dxa"/>
            <w:tcBorders>
              <w:top w:val="nil"/>
              <w:left w:val="nil"/>
              <w:bottom w:val="nil"/>
              <w:right w:val="nil"/>
            </w:tcBorders>
          </w:tcPr>
          <w:p w14:paraId="523C4A83" w14:textId="77777777" w:rsidR="00116FC7" w:rsidRPr="00116FC7" w:rsidRDefault="00116FC7">
            <w:pPr>
              <w:pStyle w:val="ConsPlusTitle"/>
              <w:ind w:left="283"/>
              <w:jc w:val="both"/>
            </w:pPr>
            <w:r w:rsidRPr="00116FC7">
              <w:lastRenderedPageBreak/>
              <w:t>грузов, перевозимых на воздушных судах</w:t>
            </w:r>
          </w:p>
        </w:tc>
        <w:tc>
          <w:tcPr>
            <w:tcW w:w="1077" w:type="dxa"/>
            <w:tcBorders>
              <w:top w:val="nil"/>
              <w:left w:val="nil"/>
              <w:bottom w:val="nil"/>
              <w:right w:val="nil"/>
            </w:tcBorders>
          </w:tcPr>
          <w:p w14:paraId="6E036E5C" w14:textId="77777777" w:rsidR="00116FC7" w:rsidRPr="00116FC7" w:rsidRDefault="00116FC7">
            <w:pPr>
              <w:pStyle w:val="ConsPlusTitle"/>
            </w:pPr>
            <w:r w:rsidRPr="00116FC7">
              <w:t>343</w:t>
            </w:r>
          </w:p>
        </w:tc>
      </w:tr>
      <w:tr w:rsidR="00116FC7" w:rsidRPr="00116FC7" w14:paraId="5A68F8E5" w14:textId="77777777">
        <w:tc>
          <w:tcPr>
            <w:tcW w:w="7994" w:type="dxa"/>
            <w:tcBorders>
              <w:top w:val="nil"/>
              <w:left w:val="nil"/>
              <w:bottom w:val="nil"/>
              <w:right w:val="nil"/>
            </w:tcBorders>
          </w:tcPr>
          <w:p w14:paraId="67AE9987" w14:textId="77777777" w:rsidR="00116FC7" w:rsidRPr="00116FC7" w:rsidRDefault="00116FC7">
            <w:pPr>
              <w:pStyle w:val="ConsPlusTitle"/>
              <w:ind w:left="283"/>
              <w:jc w:val="both"/>
            </w:pPr>
            <w:r w:rsidRPr="00116FC7">
              <w:t>дел</w:t>
            </w:r>
          </w:p>
        </w:tc>
        <w:tc>
          <w:tcPr>
            <w:tcW w:w="1077" w:type="dxa"/>
            <w:tcBorders>
              <w:top w:val="nil"/>
              <w:left w:val="nil"/>
              <w:bottom w:val="nil"/>
              <w:right w:val="nil"/>
            </w:tcBorders>
          </w:tcPr>
          <w:p w14:paraId="3044CC93" w14:textId="77777777" w:rsidR="00116FC7" w:rsidRPr="00116FC7" w:rsidRDefault="00116FC7">
            <w:pPr>
              <w:pStyle w:val="ConsPlusTitle"/>
            </w:pPr>
            <w:r w:rsidRPr="00116FC7">
              <w:t>126</w:t>
            </w:r>
          </w:p>
        </w:tc>
      </w:tr>
      <w:tr w:rsidR="00116FC7" w:rsidRPr="00116FC7" w14:paraId="02E2720E" w14:textId="77777777">
        <w:tc>
          <w:tcPr>
            <w:tcW w:w="7994" w:type="dxa"/>
            <w:tcBorders>
              <w:top w:val="nil"/>
              <w:left w:val="nil"/>
              <w:bottom w:val="nil"/>
              <w:right w:val="nil"/>
            </w:tcBorders>
          </w:tcPr>
          <w:p w14:paraId="08214CB3" w14:textId="77777777" w:rsidR="00116FC7" w:rsidRPr="00116FC7" w:rsidRDefault="00116FC7">
            <w:pPr>
              <w:pStyle w:val="ConsPlusTitle"/>
              <w:jc w:val="both"/>
            </w:pPr>
            <w:r w:rsidRPr="00116FC7">
              <w:t>инвентаризационные:</w:t>
            </w:r>
          </w:p>
        </w:tc>
        <w:tc>
          <w:tcPr>
            <w:tcW w:w="1077" w:type="dxa"/>
            <w:tcBorders>
              <w:top w:val="nil"/>
              <w:left w:val="nil"/>
              <w:bottom w:val="nil"/>
              <w:right w:val="nil"/>
            </w:tcBorders>
          </w:tcPr>
          <w:p w14:paraId="00882AE6" w14:textId="77777777" w:rsidR="00116FC7" w:rsidRPr="00116FC7" w:rsidRDefault="00116FC7">
            <w:pPr>
              <w:pStyle w:val="ConsPlusTitle"/>
            </w:pPr>
          </w:p>
        </w:tc>
      </w:tr>
      <w:tr w:rsidR="00116FC7" w:rsidRPr="00116FC7" w14:paraId="6611BF86" w14:textId="77777777">
        <w:tc>
          <w:tcPr>
            <w:tcW w:w="7994" w:type="dxa"/>
            <w:tcBorders>
              <w:top w:val="nil"/>
              <w:left w:val="nil"/>
              <w:bottom w:val="nil"/>
              <w:right w:val="nil"/>
            </w:tcBorders>
          </w:tcPr>
          <w:p w14:paraId="443E34EA" w14:textId="77777777" w:rsidR="00116FC7" w:rsidRPr="00116FC7" w:rsidRDefault="00116FC7">
            <w:pPr>
              <w:pStyle w:val="ConsPlusTitle"/>
              <w:ind w:left="566"/>
              <w:jc w:val="both"/>
            </w:pPr>
            <w:r w:rsidRPr="00116FC7">
              <w:t>активов, обязательств</w:t>
            </w:r>
          </w:p>
        </w:tc>
        <w:tc>
          <w:tcPr>
            <w:tcW w:w="1077" w:type="dxa"/>
            <w:tcBorders>
              <w:top w:val="nil"/>
              <w:left w:val="nil"/>
              <w:bottom w:val="nil"/>
              <w:right w:val="nil"/>
            </w:tcBorders>
          </w:tcPr>
          <w:p w14:paraId="2180D255" w14:textId="77777777" w:rsidR="00116FC7" w:rsidRPr="00116FC7" w:rsidRDefault="00116FC7">
            <w:pPr>
              <w:pStyle w:val="ConsPlusTitle"/>
            </w:pPr>
            <w:r w:rsidRPr="00116FC7">
              <w:t>208</w:t>
            </w:r>
          </w:p>
        </w:tc>
      </w:tr>
      <w:tr w:rsidR="00116FC7" w:rsidRPr="00116FC7" w14:paraId="6EAF955E" w14:textId="77777777">
        <w:tc>
          <w:tcPr>
            <w:tcW w:w="7994" w:type="dxa"/>
            <w:tcBorders>
              <w:top w:val="nil"/>
              <w:left w:val="nil"/>
              <w:bottom w:val="nil"/>
              <w:right w:val="nil"/>
            </w:tcBorders>
          </w:tcPr>
          <w:p w14:paraId="51ED5DCE" w14:textId="77777777" w:rsidR="00116FC7" w:rsidRPr="00116FC7" w:rsidRDefault="00116FC7">
            <w:pPr>
              <w:pStyle w:val="ConsPlusTitle"/>
              <w:ind w:left="566"/>
              <w:jc w:val="both"/>
            </w:pPr>
            <w:r w:rsidRPr="00116FC7">
              <w:t>имущества</w:t>
            </w:r>
          </w:p>
        </w:tc>
        <w:tc>
          <w:tcPr>
            <w:tcW w:w="1077" w:type="dxa"/>
            <w:tcBorders>
              <w:top w:val="nil"/>
              <w:left w:val="nil"/>
              <w:bottom w:val="nil"/>
              <w:right w:val="nil"/>
            </w:tcBorders>
          </w:tcPr>
          <w:p w14:paraId="1A3497C8" w14:textId="77777777" w:rsidR="00116FC7" w:rsidRPr="00116FC7" w:rsidRDefault="00116FC7">
            <w:pPr>
              <w:pStyle w:val="ConsPlusTitle"/>
            </w:pPr>
            <w:r w:rsidRPr="00116FC7">
              <w:t>630</w:t>
            </w:r>
          </w:p>
        </w:tc>
      </w:tr>
      <w:tr w:rsidR="00116FC7" w:rsidRPr="00116FC7" w14:paraId="0CD6F5CB" w14:textId="77777777">
        <w:tc>
          <w:tcPr>
            <w:tcW w:w="7994" w:type="dxa"/>
            <w:tcBorders>
              <w:top w:val="nil"/>
              <w:left w:val="nil"/>
              <w:bottom w:val="nil"/>
              <w:right w:val="nil"/>
            </w:tcBorders>
          </w:tcPr>
          <w:p w14:paraId="61021C73" w14:textId="77777777" w:rsidR="00116FC7" w:rsidRPr="00116FC7" w:rsidRDefault="00116FC7">
            <w:pPr>
              <w:pStyle w:val="ConsPlusTitle"/>
              <w:ind w:left="566"/>
              <w:jc w:val="both"/>
            </w:pPr>
            <w:r w:rsidRPr="00116FC7">
              <w:t>ликвидационных комиссий</w:t>
            </w:r>
          </w:p>
        </w:tc>
        <w:tc>
          <w:tcPr>
            <w:tcW w:w="1077" w:type="dxa"/>
            <w:tcBorders>
              <w:top w:val="nil"/>
              <w:left w:val="nil"/>
              <w:bottom w:val="nil"/>
              <w:right w:val="nil"/>
            </w:tcBorders>
          </w:tcPr>
          <w:p w14:paraId="290A57CC" w14:textId="77777777" w:rsidR="00116FC7" w:rsidRPr="00116FC7" w:rsidRDefault="00116FC7">
            <w:pPr>
              <w:pStyle w:val="ConsPlusTitle"/>
            </w:pPr>
            <w:r w:rsidRPr="00116FC7">
              <w:t>209</w:t>
            </w:r>
          </w:p>
        </w:tc>
      </w:tr>
      <w:tr w:rsidR="00116FC7" w:rsidRPr="00116FC7" w14:paraId="3ED377EA" w14:textId="77777777">
        <w:tc>
          <w:tcPr>
            <w:tcW w:w="7994" w:type="dxa"/>
            <w:tcBorders>
              <w:top w:val="nil"/>
              <w:left w:val="nil"/>
              <w:bottom w:val="nil"/>
              <w:right w:val="nil"/>
            </w:tcBorders>
          </w:tcPr>
          <w:p w14:paraId="2DA02791" w14:textId="77777777" w:rsidR="00116FC7" w:rsidRPr="00116FC7" w:rsidRDefault="00116FC7">
            <w:pPr>
              <w:pStyle w:val="ConsPlusTitle"/>
              <w:ind w:left="283"/>
              <w:jc w:val="both"/>
            </w:pPr>
            <w:r w:rsidRPr="00116FC7">
              <w:t>инвентарные (по учету сооружений и средств связи)</w:t>
            </w:r>
          </w:p>
        </w:tc>
        <w:tc>
          <w:tcPr>
            <w:tcW w:w="1077" w:type="dxa"/>
            <w:tcBorders>
              <w:top w:val="nil"/>
              <w:left w:val="nil"/>
              <w:bottom w:val="nil"/>
              <w:right w:val="nil"/>
            </w:tcBorders>
          </w:tcPr>
          <w:p w14:paraId="741AAFB4" w14:textId="77777777" w:rsidR="00116FC7" w:rsidRPr="00116FC7" w:rsidRDefault="00116FC7">
            <w:pPr>
              <w:pStyle w:val="ConsPlusTitle"/>
            </w:pPr>
            <w:r w:rsidRPr="00116FC7">
              <w:t>437</w:t>
            </w:r>
          </w:p>
        </w:tc>
      </w:tr>
      <w:tr w:rsidR="00116FC7" w:rsidRPr="00116FC7" w14:paraId="376DAC7F" w14:textId="77777777">
        <w:tc>
          <w:tcPr>
            <w:tcW w:w="7994" w:type="dxa"/>
            <w:tcBorders>
              <w:top w:val="nil"/>
              <w:left w:val="nil"/>
              <w:bottom w:val="nil"/>
              <w:right w:val="nil"/>
            </w:tcBorders>
          </w:tcPr>
          <w:p w14:paraId="51AC18A9" w14:textId="77777777" w:rsidR="00116FC7" w:rsidRPr="00116FC7" w:rsidRDefault="00116FC7">
            <w:pPr>
              <w:pStyle w:val="ConsPlusTitle"/>
              <w:ind w:left="283"/>
              <w:jc w:val="both"/>
            </w:pPr>
            <w:r w:rsidRPr="00116FC7">
              <w:t>по созданию, хранению, накоплению, обновлению, обслуживанию, изъятию, учету и проверке неприкосновенных запасов материальных средств</w:t>
            </w:r>
          </w:p>
        </w:tc>
        <w:tc>
          <w:tcPr>
            <w:tcW w:w="1077" w:type="dxa"/>
            <w:tcBorders>
              <w:top w:val="nil"/>
              <w:left w:val="nil"/>
              <w:bottom w:val="nil"/>
              <w:right w:val="nil"/>
            </w:tcBorders>
          </w:tcPr>
          <w:p w14:paraId="523ADE44" w14:textId="77777777" w:rsidR="00116FC7" w:rsidRPr="00116FC7" w:rsidRDefault="00116FC7">
            <w:pPr>
              <w:pStyle w:val="ConsPlusTitle"/>
            </w:pPr>
            <w:r w:rsidRPr="00116FC7">
              <w:t>917</w:t>
            </w:r>
          </w:p>
        </w:tc>
      </w:tr>
      <w:tr w:rsidR="00116FC7" w:rsidRPr="00116FC7" w14:paraId="71B65B5D" w14:textId="77777777">
        <w:tc>
          <w:tcPr>
            <w:tcW w:w="7994" w:type="dxa"/>
            <w:tcBorders>
              <w:top w:val="nil"/>
              <w:left w:val="nil"/>
              <w:bottom w:val="nil"/>
              <w:right w:val="nil"/>
            </w:tcBorders>
          </w:tcPr>
          <w:p w14:paraId="057F5D28" w14:textId="77777777" w:rsidR="00116FC7" w:rsidRPr="00116FC7" w:rsidRDefault="00116FC7">
            <w:pPr>
              <w:pStyle w:val="ConsPlusTitle"/>
              <w:ind w:left="283"/>
              <w:jc w:val="both"/>
            </w:pPr>
            <w:r w:rsidRPr="00116FC7">
              <w:t>расценочные на ремонтные работы</w:t>
            </w:r>
          </w:p>
        </w:tc>
        <w:tc>
          <w:tcPr>
            <w:tcW w:w="1077" w:type="dxa"/>
            <w:tcBorders>
              <w:top w:val="nil"/>
              <w:left w:val="nil"/>
              <w:bottom w:val="nil"/>
              <w:right w:val="nil"/>
            </w:tcBorders>
          </w:tcPr>
          <w:p w14:paraId="022572EB" w14:textId="77777777" w:rsidR="00116FC7" w:rsidRPr="00116FC7" w:rsidRDefault="00116FC7">
            <w:pPr>
              <w:pStyle w:val="ConsPlusTitle"/>
            </w:pPr>
            <w:r w:rsidRPr="00116FC7">
              <w:t>567</w:t>
            </w:r>
          </w:p>
        </w:tc>
      </w:tr>
      <w:tr w:rsidR="00116FC7" w:rsidRPr="00116FC7" w14:paraId="3E4325DA" w14:textId="77777777">
        <w:tc>
          <w:tcPr>
            <w:tcW w:w="7994" w:type="dxa"/>
            <w:tcBorders>
              <w:top w:val="nil"/>
              <w:left w:val="nil"/>
              <w:bottom w:val="nil"/>
              <w:right w:val="nil"/>
            </w:tcBorders>
          </w:tcPr>
          <w:p w14:paraId="7BDBEF40" w14:textId="77777777" w:rsidR="00116FC7" w:rsidRPr="00116FC7" w:rsidRDefault="00116FC7">
            <w:pPr>
              <w:pStyle w:val="ConsPlusTitle"/>
              <w:jc w:val="both"/>
              <w:outlineLvl w:val="2"/>
            </w:pPr>
            <w:r w:rsidRPr="00116FC7">
              <w:t>ОПРЕДЕЛЕНИЯ</w:t>
            </w:r>
          </w:p>
        </w:tc>
        <w:tc>
          <w:tcPr>
            <w:tcW w:w="1077" w:type="dxa"/>
            <w:tcBorders>
              <w:top w:val="nil"/>
              <w:left w:val="nil"/>
              <w:bottom w:val="nil"/>
              <w:right w:val="nil"/>
            </w:tcBorders>
          </w:tcPr>
          <w:p w14:paraId="3F7673BE" w14:textId="77777777" w:rsidR="00116FC7" w:rsidRPr="00116FC7" w:rsidRDefault="00116FC7">
            <w:pPr>
              <w:pStyle w:val="ConsPlusTitle"/>
            </w:pPr>
          </w:p>
        </w:tc>
      </w:tr>
      <w:tr w:rsidR="00116FC7" w:rsidRPr="00116FC7" w14:paraId="368A855C" w14:textId="77777777">
        <w:tc>
          <w:tcPr>
            <w:tcW w:w="7994" w:type="dxa"/>
            <w:tcBorders>
              <w:top w:val="nil"/>
              <w:left w:val="nil"/>
              <w:bottom w:val="nil"/>
              <w:right w:val="nil"/>
            </w:tcBorders>
          </w:tcPr>
          <w:p w14:paraId="310FF044" w14:textId="77777777" w:rsidR="00116FC7" w:rsidRPr="00116FC7" w:rsidRDefault="00116FC7">
            <w:pPr>
              <w:pStyle w:val="ConsPlusTitle"/>
              <w:jc w:val="both"/>
            </w:pPr>
            <w:r w:rsidRPr="00116FC7">
              <w:t>к документам об административных правонарушениях</w:t>
            </w:r>
          </w:p>
        </w:tc>
        <w:tc>
          <w:tcPr>
            <w:tcW w:w="1077" w:type="dxa"/>
            <w:tcBorders>
              <w:top w:val="nil"/>
              <w:left w:val="nil"/>
              <w:bottom w:val="nil"/>
              <w:right w:val="nil"/>
            </w:tcBorders>
          </w:tcPr>
          <w:p w14:paraId="4B8132E6" w14:textId="77777777" w:rsidR="00116FC7" w:rsidRPr="00116FC7" w:rsidRDefault="00116FC7">
            <w:pPr>
              <w:pStyle w:val="ConsPlusTitle"/>
            </w:pPr>
            <w:r w:rsidRPr="00116FC7">
              <w:t>275</w:t>
            </w:r>
          </w:p>
        </w:tc>
      </w:tr>
      <w:tr w:rsidR="00116FC7" w:rsidRPr="00116FC7" w14:paraId="3E2D37B1" w14:textId="77777777">
        <w:tc>
          <w:tcPr>
            <w:tcW w:w="7994" w:type="dxa"/>
            <w:tcBorders>
              <w:top w:val="nil"/>
              <w:left w:val="nil"/>
              <w:bottom w:val="nil"/>
              <w:right w:val="nil"/>
            </w:tcBorders>
          </w:tcPr>
          <w:p w14:paraId="7B2AF229" w14:textId="77777777" w:rsidR="00116FC7" w:rsidRPr="00116FC7" w:rsidRDefault="00116FC7">
            <w:pPr>
              <w:pStyle w:val="ConsPlusTitle"/>
              <w:jc w:val="both"/>
              <w:outlineLvl w:val="2"/>
            </w:pPr>
            <w:r w:rsidRPr="00116FC7">
              <w:t>ОТЗЫВЫ</w:t>
            </w:r>
          </w:p>
        </w:tc>
        <w:tc>
          <w:tcPr>
            <w:tcW w:w="1077" w:type="dxa"/>
            <w:tcBorders>
              <w:top w:val="nil"/>
              <w:left w:val="nil"/>
              <w:bottom w:val="nil"/>
              <w:right w:val="nil"/>
            </w:tcBorders>
          </w:tcPr>
          <w:p w14:paraId="399903A2" w14:textId="77777777" w:rsidR="00116FC7" w:rsidRPr="00116FC7" w:rsidRDefault="00116FC7">
            <w:pPr>
              <w:pStyle w:val="ConsPlusTitle"/>
            </w:pPr>
            <w:r w:rsidRPr="00116FC7">
              <w:t>21, 707, 734, 781, 959, 975, 1003</w:t>
            </w:r>
          </w:p>
        </w:tc>
      </w:tr>
      <w:tr w:rsidR="00116FC7" w:rsidRPr="00116FC7" w14:paraId="13749A0F" w14:textId="77777777">
        <w:tc>
          <w:tcPr>
            <w:tcW w:w="7994" w:type="dxa"/>
            <w:tcBorders>
              <w:top w:val="nil"/>
              <w:left w:val="nil"/>
              <w:bottom w:val="nil"/>
              <w:right w:val="nil"/>
            </w:tcBorders>
          </w:tcPr>
          <w:p w14:paraId="67BE52F8" w14:textId="77777777" w:rsidR="00116FC7" w:rsidRPr="00116FC7" w:rsidRDefault="00116FC7">
            <w:pPr>
              <w:pStyle w:val="ConsPlusTitle"/>
              <w:jc w:val="both"/>
              <w:outlineLvl w:val="2"/>
            </w:pPr>
            <w:r w:rsidRPr="00116FC7">
              <w:t>ОТЧЕТЫ:</w:t>
            </w:r>
          </w:p>
        </w:tc>
        <w:tc>
          <w:tcPr>
            <w:tcW w:w="1077" w:type="dxa"/>
            <w:tcBorders>
              <w:top w:val="nil"/>
              <w:left w:val="nil"/>
              <w:bottom w:val="nil"/>
              <w:right w:val="nil"/>
            </w:tcBorders>
          </w:tcPr>
          <w:p w14:paraId="0B81F3DA" w14:textId="77777777" w:rsidR="00116FC7" w:rsidRPr="00116FC7" w:rsidRDefault="00116FC7">
            <w:pPr>
              <w:pStyle w:val="ConsPlusTitle"/>
            </w:pPr>
          </w:p>
        </w:tc>
      </w:tr>
      <w:tr w:rsidR="00116FC7" w:rsidRPr="00116FC7" w14:paraId="767248AD" w14:textId="77777777">
        <w:tc>
          <w:tcPr>
            <w:tcW w:w="7994" w:type="dxa"/>
            <w:tcBorders>
              <w:top w:val="nil"/>
              <w:left w:val="nil"/>
              <w:bottom w:val="nil"/>
              <w:right w:val="nil"/>
            </w:tcBorders>
          </w:tcPr>
          <w:p w14:paraId="7B46FD33" w14:textId="77777777" w:rsidR="00116FC7" w:rsidRPr="00116FC7" w:rsidRDefault="00116FC7">
            <w:pPr>
              <w:pStyle w:val="ConsPlusTitle"/>
              <w:ind w:left="283"/>
              <w:jc w:val="both"/>
            </w:pPr>
            <w:r w:rsidRPr="00116FC7">
              <w:t>-заявки на средства технической защиты информации</w:t>
            </w:r>
          </w:p>
        </w:tc>
        <w:tc>
          <w:tcPr>
            <w:tcW w:w="1077" w:type="dxa"/>
            <w:tcBorders>
              <w:top w:val="nil"/>
              <w:left w:val="nil"/>
              <w:bottom w:val="nil"/>
              <w:right w:val="nil"/>
            </w:tcBorders>
          </w:tcPr>
          <w:p w14:paraId="6D6C7FDE" w14:textId="77777777" w:rsidR="00116FC7" w:rsidRPr="00116FC7" w:rsidRDefault="00116FC7">
            <w:pPr>
              <w:pStyle w:val="ConsPlusTitle"/>
            </w:pPr>
            <w:r w:rsidRPr="00116FC7">
              <w:t>456</w:t>
            </w:r>
          </w:p>
        </w:tc>
      </w:tr>
      <w:tr w:rsidR="00116FC7" w:rsidRPr="00116FC7" w14:paraId="6A808844" w14:textId="77777777">
        <w:tc>
          <w:tcPr>
            <w:tcW w:w="7994" w:type="dxa"/>
            <w:tcBorders>
              <w:top w:val="nil"/>
              <w:left w:val="nil"/>
              <w:bottom w:val="nil"/>
              <w:right w:val="nil"/>
            </w:tcBorders>
          </w:tcPr>
          <w:p w14:paraId="195B1DBF" w14:textId="77777777" w:rsidR="00116FC7" w:rsidRPr="00116FC7" w:rsidRDefault="00116FC7">
            <w:pPr>
              <w:pStyle w:val="ConsPlusTitle"/>
              <w:ind w:left="283"/>
              <w:jc w:val="both"/>
            </w:pPr>
            <w:r w:rsidRPr="00116FC7">
              <w:t>авансовые</w:t>
            </w:r>
          </w:p>
        </w:tc>
        <w:tc>
          <w:tcPr>
            <w:tcW w:w="1077" w:type="dxa"/>
            <w:tcBorders>
              <w:top w:val="nil"/>
              <w:left w:val="nil"/>
              <w:bottom w:val="nil"/>
              <w:right w:val="nil"/>
            </w:tcBorders>
          </w:tcPr>
          <w:p w14:paraId="5790D677" w14:textId="77777777" w:rsidR="00116FC7" w:rsidRPr="00116FC7" w:rsidRDefault="00116FC7">
            <w:pPr>
              <w:pStyle w:val="ConsPlusTitle"/>
            </w:pPr>
            <w:r w:rsidRPr="00116FC7">
              <w:t>167</w:t>
            </w:r>
          </w:p>
        </w:tc>
      </w:tr>
      <w:tr w:rsidR="00116FC7" w:rsidRPr="00116FC7" w14:paraId="2AF1268F" w14:textId="77777777">
        <w:tc>
          <w:tcPr>
            <w:tcW w:w="7994" w:type="dxa"/>
            <w:tcBorders>
              <w:top w:val="nil"/>
              <w:left w:val="nil"/>
              <w:bottom w:val="nil"/>
              <w:right w:val="nil"/>
            </w:tcBorders>
          </w:tcPr>
          <w:p w14:paraId="5FF88E44" w14:textId="77777777" w:rsidR="00116FC7" w:rsidRPr="00116FC7" w:rsidRDefault="00116FC7">
            <w:pPr>
              <w:pStyle w:val="ConsPlusTitle"/>
              <w:ind w:left="283"/>
              <w:jc w:val="both"/>
            </w:pPr>
            <w:r w:rsidRPr="00116FC7">
              <w:t>бюджетные</w:t>
            </w:r>
          </w:p>
        </w:tc>
        <w:tc>
          <w:tcPr>
            <w:tcW w:w="1077" w:type="dxa"/>
            <w:tcBorders>
              <w:top w:val="nil"/>
              <w:left w:val="nil"/>
              <w:bottom w:val="nil"/>
              <w:right w:val="nil"/>
            </w:tcBorders>
          </w:tcPr>
          <w:p w14:paraId="5D76A051" w14:textId="77777777" w:rsidR="00116FC7" w:rsidRPr="00116FC7" w:rsidRDefault="00116FC7">
            <w:pPr>
              <w:pStyle w:val="ConsPlusTitle"/>
            </w:pPr>
            <w:r w:rsidRPr="00116FC7">
              <w:t>162</w:t>
            </w:r>
          </w:p>
        </w:tc>
      </w:tr>
      <w:tr w:rsidR="00116FC7" w:rsidRPr="00116FC7" w14:paraId="73C2C712" w14:textId="77777777">
        <w:tc>
          <w:tcPr>
            <w:tcW w:w="7994" w:type="dxa"/>
            <w:tcBorders>
              <w:top w:val="nil"/>
              <w:left w:val="nil"/>
              <w:bottom w:val="nil"/>
              <w:right w:val="nil"/>
            </w:tcBorders>
          </w:tcPr>
          <w:p w14:paraId="0060FB58" w14:textId="77777777" w:rsidR="00116FC7" w:rsidRPr="00116FC7" w:rsidRDefault="00116FC7">
            <w:pPr>
              <w:pStyle w:val="ConsPlusTitle"/>
              <w:ind w:left="283"/>
              <w:jc w:val="both"/>
            </w:pPr>
            <w:r w:rsidRPr="00116FC7">
              <w:t>заседаний государственных аттестационных комиссий</w:t>
            </w:r>
          </w:p>
        </w:tc>
        <w:tc>
          <w:tcPr>
            <w:tcW w:w="1077" w:type="dxa"/>
            <w:tcBorders>
              <w:top w:val="nil"/>
              <w:left w:val="nil"/>
              <w:bottom w:val="nil"/>
              <w:right w:val="nil"/>
            </w:tcBorders>
          </w:tcPr>
          <w:p w14:paraId="239705B5" w14:textId="77777777" w:rsidR="00116FC7" w:rsidRPr="00116FC7" w:rsidRDefault="00116FC7">
            <w:pPr>
              <w:pStyle w:val="ConsPlusTitle"/>
            </w:pPr>
            <w:r w:rsidRPr="00116FC7">
              <w:t>747</w:t>
            </w:r>
          </w:p>
        </w:tc>
      </w:tr>
      <w:tr w:rsidR="00116FC7" w:rsidRPr="00116FC7" w14:paraId="7C5981EA" w14:textId="77777777">
        <w:tc>
          <w:tcPr>
            <w:tcW w:w="7994" w:type="dxa"/>
            <w:tcBorders>
              <w:top w:val="nil"/>
              <w:left w:val="nil"/>
              <w:bottom w:val="nil"/>
              <w:right w:val="nil"/>
            </w:tcBorders>
          </w:tcPr>
          <w:p w14:paraId="125BEF5C" w14:textId="77777777" w:rsidR="00116FC7" w:rsidRPr="00116FC7" w:rsidRDefault="00116FC7">
            <w:pPr>
              <w:pStyle w:val="ConsPlusTitle"/>
              <w:ind w:left="283"/>
              <w:jc w:val="both"/>
            </w:pPr>
            <w:r w:rsidRPr="00116FC7">
              <w:t>комиссий по размещению заказов</w:t>
            </w:r>
          </w:p>
        </w:tc>
        <w:tc>
          <w:tcPr>
            <w:tcW w:w="1077" w:type="dxa"/>
            <w:tcBorders>
              <w:top w:val="nil"/>
              <w:left w:val="nil"/>
              <w:bottom w:val="nil"/>
              <w:right w:val="nil"/>
            </w:tcBorders>
          </w:tcPr>
          <w:p w14:paraId="6BFA4C99" w14:textId="77777777" w:rsidR="00116FC7" w:rsidRPr="00116FC7" w:rsidRDefault="00116FC7">
            <w:pPr>
              <w:pStyle w:val="ConsPlusTitle"/>
            </w:pPr>
            <w:r w:rsidRPr="00116FC7">
              <w:t>632</w:t>
            </w:r>
          </w:p>
        </w:tc>
      </w:tr>
      <w:tr w:rsidR="00116FC7" w:rsidRPr="00116FC7" w14:paraId="367FC2E3" w14:textId="77777777">
        <w:tc>
          <w:tcPr>
            <w:tcW w:w="7994" w:type="dxa"/>
            <w:tcBorders>
              <w:top w:val="nil"/>
              <w:left w:val="nil"/>
              <w:bottom w:val="nil"/>
              <w:right w:val="nil"/>
            </w:tcBorders>
          </w:tcPr>
          <w:p w14:paraId="10D9E36C" w14:textId="77777777" w:rsidR="00116FC7" w:rsidRPr="00116FC7" w:rsidRDefault="00116FC7">
            <w:pPr>
              <w:pStyle w:val="ConsPlusTitle"/>
              <w:ind w:left="283"/>
              <w:jc w:val="both"/>
            </w:pPr>
            <w:r w:rsidRPr="00116FC7">
              <w:t>о боевой готовности</w:t>
            </w:r>
          </w:p>
        </w:tc>
        <w:tc>
          <w:tcPr>
            <w:tcW w:w="1077" w:type="dxa"/>
            <w:tcBorders>
              <w:top w:val="nil"/>
              <w:left w:val="nil"/>
              <w:bottom w:val="nil"/>
              <w:right w:val="nil"/>
            </w:tcBorders>
          </w:tcPr>
          <w:p w14:paraId="11F671FD" w14:textId="77777777" w:rsidR="00116FC7" w:rsidRPr="00116FC7" w:rsidRDefault="00116FC7">
            <w:pPr>
              <w:pStyle w:val="ConsPlusTitle"/>
            </w:pPr>
            <w:r w:rsidRPr="00116FC7">
              <w:t>259</w:t>
            </w:r>
          </w:p>
        </w:tc>
      </w:tr>
      <w:tr w:rsidR="00116FC7" w:rsidRPr="00116FC7" w14:paraId="6DDC59D6" w14:textId="77777777">
        <w:tc>
          <w:tcPr>
            <w:tcW w:w="7994" w:type="dxa"/>
            <w:tcBorders>
              <w:top w:val="nil"/>
              <w:left w:val="nil"/>
              <w:bottom w:val="nil"/>
              <w:right w:val="nil"/>
            </w:tcBorders>
          </w:tcPr>
          <w:p w14:paraId="5E645F58" w14:textId="77777777" w:rsidR="00116FC7" w:rsidRPr="00116FC7" w:rsidRDefault="00116FC7">
            <w:pPr>
              <w:pStyle w:val="ConsPlusTitle"/>
              <w:ind w:left="283"/>
              <w:jc w:val="both"/>
            </w:pPr>
            <w:r w:rsidRPr="00116FC7">
              <w:t>о ведении валютных и конверсионных операций, операций с грантами</w:t>
            </w:r>
          </w:p>
        </w:tc>
        <w:tc>
          <w:tcPr>
            <w:tcW w:w="1077" w:type="dxa"/>
            <w:tcBorders>
              <w:top w:val="nil"/>
              <w:left w:val="nil"/>
              <w:bottom w:val="nil"/>
              <w:right w:val="nil"/>
            </w:tcBorders>
          </w:tcPr>
          <w:p w14:paraId="4BAAADDA" w14:textId="77777777" w:rsidR="00116FC7" w:rsidRPr="00116FC7" w:rsidRDefault="00116FC7">
            <w:pPr>
              <w:pStyle w:val="ConsPlusTitle"/>
            </w:pPr>
            <w:r w:rsidRPr="00116FC7">
              <w:t>174</w:t>
            </w:r>
          </w:p>
        </w:tc>
      </w:tr>
      <w:tr w:rsidR="00116FC7" w:rsidRPr="00116FC7" w14:paraId="59B14E29" w14:textId="77777777">
        <w:tc>
          <w:tcPr>
            <w:tcW w:w="7994" w:type="dxa"/>
            <w:tcBorders>
              <w:top w:val="nil"/>
              <w:left w:val="nil"/>
              <w:bottom w:val="nil"/>
              <w:right w:val="nil"/>
            </w:tcBorders>
          </w:tcPr>
          <w:p w14:paraId="396F582F" w14:textId="77777777" w:rsidR="00116FC7" w:rsidRPr="00116FC7" w:rsidRDefault="00116FC7">
            <w:pPr>
              <w:pStyle w:val="ConsPlusTitle"/>
              <w:ind w:left="283"/>
              <w:jc w:val="both"/>
            </w:pPr>
            <w:r w:rsidRPr="00116FC7">
              <w:t>о военном и вещевом снабжении</w:t>
            </w:r>
          </w:p>
        </w:tc>
        <w:tc>
          <w:tcPr>
            <w:tcW w:w="1077" w:type="dxa"/>
            <w:tcBorders>
              <w:top w:val="nil"/>
              <w:left w:val="nil"/>
              <w:bottom w:val="nil"/>
              <w:right w:val="nil"/>
            </w:tcBorders>
          </w:tcPr>
          <w:p w14:paraId="7F96DD36" w14:textId="77777777" w:rsidR="00116FC7" w:rsidRPr="00116FC7" w:rsidRDefault="00116FC7">
            <w:pPr>
              <w:pStyle w:val="ConsPlusTitle"/>
            </w:pPr>
            <w:r w:rsidRPr="00116FC7">
              <w:t>645</w:t>
            </w:r>
          </w:p>
        </w:tc>
      </w:tr>
      <w:tr w:rsidR="00116FC7" w:rsidRPr="00116FC7" w14:paraId="76B100FE" w14:textId="77777777">
        <w:tc>
          <w:tcPr>
            <w:tcW w:w="7994" w:type="dxa"/>
            <w:tcBorders>
              <w:top w:val="nil"/>
              <w:left w:val="nil"/>
              <w:bottom w:val="nil"/>
              <w:right w:val="nil"/>
            </w:tcBorders>
          </w:tcPr>
          <w:p w14:paraId="02106A51" w14:textId="77777777" w:rsidR="00116FC7" w:rsidRPr="00116FC7" w:rsidRDefault="00116FC7">
            <w:pPr>
              <w:pStyle w:val="ConsPlusTitle"/>
              <w:ind w:left="283"/>
              <w:jc w:val="both"/>
            </w:pPr>
            <w:r w:rsidRPr="00116FC7">
              <w:t>о выплате пособий, материальной помощи</w:t>
            </w:r>
          </w:p>
        </w:tc>
        <w:tc>
          <w:tcPr>
            <w:tcW w:w="1077" w:type="dxa"/>
            <w:tcBorders>
              <w:top w:val="nil"/>
              <w:left w:val="nil"/>
              <w:bottom w:val="nil"/>
              <w:right w:val="nil"/>
            </w:tcBorders>
          </w:tcPr>
          <w:p w14:paraId="4ACB5CB9" w14:textId="77777777" w:rsidR="00116FC7" w:rsidRPr="00116FC7" w:rsidRDefault="00116FC7">
            <w:pPr>
              <w:pStyle w:val="ConsPlusTitle"/>
            </w:pPr>
            <w:r w:rsidRPr="00116FC7">
              <w:t>203</w:t>
            </w:r>
          </w:p>
        </w:tc>
      </w:tr>
      <w:tr w:rsidR="00116FC7" w:rsidRPr="00116FC7" w14:paraId="49FB987C" w14:textId="77777777">
        <w:tc>
          <w:tcPr>
            <w:tcW w:w="7994" w:type="dxa"/>
            <w:tcBorders>
              <w:top w:val="nil"/>
              <w:left w:val="nil"/>
              <w:bottom w:val="nil"/>
              <w:right w:val="nil"/>
            </w:tcBorders>
          </w:tcPr>
          <w:p w14:paraId="7F8014AB" w14:textId="77777777" w:rsidR="00116FC7" w:rsidRPr="00116FC7" w:rsidRDefault="00116FC7">
            <w:pPr>
              <w:pStyle w:val="ConsPlusTitle"/>
              <w:jc w:val="both"/>
            </w:pPr>
            <w:r w:rsidRPr="00116FC7">
              <w:t>о выполнении:</w:t>
            </w:r>
          </w:p>
        </w:tc>
        <w:tc>
          <w:tcPr>
            <w:tcW w:w="1077" w:type="dxa"/>
            <w:tcBorders>
              <w:top w:val="nil"/>
              <w:left w:val="nil"/>
              <w:bottom w:val="nil"/>
              <w:right w:val="nil"/>
            </w:tcBorders>
          </w:tcPr>
          <w:p w14:paraId="6FA5E2D2" w14:textId="77777777" w:rsidR="00116FC7" w:rsidRPr="00116FC7" w:rsidRDefault="00116FC7">
            <w:pPr>
              <w:pStyle w:val="ConsPlusTitle"/>
            </w:pPr>
          </w:p>
        </w:tc>
      </w:tr>
      <w:tr w:rsidR="00116FC7" w:rsidRPr="00116FC7" w14:paraId="6E83022C" w14:textId="77777777">
        <w:tc>
          <w:tcPr>
            <w:tcW w:w="7994" w:type="dxa"/>
            <w:tcBorders>
              <w:top w:val="nil"/>
              <w:left w:val="nil"/>
              <w:bottom w:val="nil"/>
              <w:right w:val="nil"/>
            </w:tcBorders>
          </w:tcPr>
          <w:p w14:paraId="5415B32C" w14:textId="77777777" w:rsidR="00116FC7" w:rsidRPr="00116FC7" w:rsidRDefault="00116FC7">
            <w:pPr>
              <w:pStyle w:val="ConsPlusTitle"/>
              <w:ind w:left="566"/>
              <w:jc w:val="both"/>
            </w:pPr>
            <w:r w:rsidRPr="00116FC7">
              <w:t>плана капитального, текущего ремонта зданий, сооружений</w:t>
            </w:r>
          </w:p>
        </w:tc>
        <w:tc>
          <w:tcPr>
            <w:tcW w:w="1077" w:type="dxa"/>
            <w:tcBorders>
              <w:top w:val="nil"/>
              <w:left w:val="nil"/>
              <w:bottom w:val="nil"/>
              <w:right w:val="nil"/>
            </w:tcBorders>
          </w:tcPr>
          <w:p w14:paraId="5F878EED" w14:textId="77777777" w:rsidR="00116FC7" w:rsidRPr="00116FC7" w:rsidRDefault="00116FC7">
            <w:pPr>
              <w:pStyle w:val="ConsPlusTitle"/>
            </w:pPr>
            <w:r w:rsidRPr="00116FC7">
              <w:t>557</w:t>
            </w:r>
          </w:p>
        </w:tc>
      </w:tr>
      <w:tr w:rsidR="00116FC7" w:rsidRPr="00116FC7" w14:paraId="0EC305D1" w14:textId="77777777">
        <w:tc>
          <w:tcPr>
            <w:tcW w:w="7994" w:type="dxa"/>
            <w:tcBorders>
              <w:top w:val="nil"/>
              <w:left w:val="nil"/>
              <w:bottom w:val="nil"/>
              <w:right w:val="nil"/>
            </w:tcBorders>
          </w:tcPr>
          <w:p w14:paraId="32F7374A" w14:textId="77777777" w:rsidR="00116FC7" w:rsidRPr="00116FC7" w:rsidRDefault="00116FC7">
            <w:pPr>
              <w:pStyle w:val="ConsPlusTitle"/>
              <w:ind w:left="566"/>
              <w:jc w:val="both"/>
            </w:pPr>
            <w:r w:rsidRPr="00116FC7">
              <w:t>плана (боевой) летной подготовки</w:t>
            </w:r>
          </w:p>
        </w:tc>
        <w:tc>
          <w:tcPr>
            <w:tcW w:w="1077" w:type="dxa"/>
            <w:tcBorders>
              <w:top w:val="nil"/>
              <w:left w:val="nil"/>
              <w:bottom w:val="nil"/>
              <w:right w:val="nil"/>
            </w:tcBorders>
          </w:tcPr>
          <w:p w14:paraId="5110DB89" w14:textId="77777777" w:rsidR="00116FC7" w:rsidRPr="00116FC7" w:rsidRDefault="00116FC7">
            <w:pPr>
              <w:pStyle w:val="ConsPlusTitle"/>
            </w:pPr>
            <w:r w:rsidRPr="00116FC7">
              <w:t>346</w:t>
            </w:r>
          </w:p>
        </w:tc>
      </w:tr>
      <w:tr w:rsidR="00116FC7" w:rsidRPr="00116FC7" w14:paraId="31E67808" w14:textId="77777777">
        <w:tc>
          <w:tcPr>
            <w:tcW w:w="7994" w:type="dxa"/>
            <w:tcBorders>
              <w:top w:val="nil"/>
              <w:left w:val="nil"/>
              <w:bottom w:val="nil"/>
              <w:right w:val="nil"/>
            </w:tcBorders>
          </w:tcPr>
          <w:p w14:paraId="6AC2DDBE" w14:textId="77777777" w:rsidR="00116FC7" w:rsidRPr="00116FC7" w:rsidRDefault="00116FC7">
            <w:pPr>
              <w:pStyle w:val="ConsPlusTitle"/>
              <w:ind w:left="566"/>
              <w:jc w:val="both"/>
            </w:pPr>
            <w:r w:rsidRPr="00116FC7">
              <w:t>требований руководящих документов по обеспечению сохранения государственной тайны</w:t>
            </w:r>
          </w:p>
        </w:tc>
        <w:tc>
          <w:tcPr>
            <w:tcW w:w="1077" w:type="dxa"/>
            <w:tcBorders>
              <w:top w:val="nil"/>
              <w:left w:val="nil"/>
              <w:bottom w:val="nil"/>
              <w:right w:val="nil"/>
            </w:tcBorders>
          </w:tcPr>
          <w:p w14:paraId="50C1B26A" w14:textId="77777777" w:rsidR="00116FC7" w:rsidRPr="00116FC7" w:rsidRDefault="00116FC7">
            <w:pPr>
              <w:pStyle w:val="ConsPlusTitle"/>
            </w:pPr>
            <w:r w:rsidRPr="00116FC7">
              <w:t>65</w:t>
            </w:r>
          </w:p>
        </w:tc>
      </w:tr>
      <w:tr w:rsidR="00116FC7" w:rsidRPr="00116FC7" w14:paraId="6157B344" w14:textId="77777777">
        <w:tc>
          <w:tcPr>
            <w:tcW w:w="7994" w:type="dxa"/>
            <w:tcBorders>
              <w:top w:val="nil"/>
              <w:left w:val="nil"/>
              <w:bottom w:val="nil"/>
              <w:right w:val="nil"/>
            </w:tcBorders>
          </w:tcPr>
          <w:p w14:paraId="7197977B" w14:textId="77777777" w:rsidR="00116FC7" w:rsidRPr="00116FC7" w:rsidRDefault="00116FC7">
            <w:pPr>
              <w:pStyle w:val="ConsPlusTitle"/>
              <w:jc w:val="both"/>
            </w:pPr>
            <w:r w:rsidRPr="00116FC7">
              <w:t>о готовности:</w:t>
            </w:r>
          </w:p>
        </w:tc>
        <w:tc>
          <w:tcPr>
            <w:tcW w:w="1077" w:type="dxa"/>
            <w:tcBorders>
              <w:top w:val="nil"/>
              <w:left w:val="nil"/>
              <w:bottom w:val="nil"/>
              <w:right w:val="nil"/>
            </w:tcBorders>
          </w:tcPr>
          <w:p w14:paraId="5F9B3BF3" w14:textId="77777777" w:rsidR="00116FC7" w:rsidRPr="00116FC7" w:rsidRDefault="00116FC7">
            <w:pPr>
              <w:pStyle w:val="ConsPlusTitle"/>
            </w:pPr>
          </w:p>
        </w:tc>
      </w:tr>
      <w:tr w:rsidR="00116FC7" w:rsidRPr="00116FC7" w14:paraId="5125CBAA" w14:textId="77777777">
        <w:tc>
          <w:tcPr>
            <w:tcW w:w="7994" w:type="dxa"/>
            <w:tcBorders>
              <w:top w:val="nil"/>
              <w:left w:val="nil"/>
              <w:bottom w:val="nil"/>
              <w:right w:val="nil"/>
            </w:tcBorders>
          </w:tcPr>
          <w:p w14:paraId="7C85174F" w14:textId="77777777" w:rsidR="00116FC7" w:rsidRPr="00116FC7" w:rsidRDefault="00116FC7">
            <w:pPr>
              <w:pStyle w:val="ConsPlusTitle"/>
              <w:ind w:left="566"/>
              <w:jc w:val="both"/>
            </w:pPr>
            <w:r w:rsidRPr="00116FC7">
              <w:lastRenderedPageBreak/>
              <w:t>войск и тылов</w:t>
            </w:r>
          </w:p>
        </w:tc>
        <w:tc>
          <w:tcPr>
            <w:tcW w:w="1077" w:type="dxa"/>
            <w:tcBorders>
              <w:top w:val="nil"/>
              <w:left w:val="nil"/>
              <w:bottom w:val="nil"/>
              <w:right w:val="nil"/>
            </w:tcBorders>
          </w:tcPr>
          <w:p w14:paraId="18DC2936" w14:textId="77777777" w:rsidR="00116FC7" w:rsidRPr="00116FC7" w:rsidRDefault="00116FC7">
            <w:pPr>
              <w:pStyle w:val="ConsPlusTitle"/>
            </w:pPr>
            <w:r w:rsidRPr="00116FC7">
              <w:t>303</w:t>
            </w:r>
          </w:p>
        </w:tc>
      </w:tr>
      <w:tr w:rsidR="00116FC7" w:rsidRPr="00116FC7" w14:paraId="5EF7B6AF" w14:textId="77777777">
        <w:tc>
          <w:tcPr>
            <w:tcW w:w="7994" w:type="dxa"/>
            <w:tcBorders>
              <w:top w:val="nil"/>
              <w:left w:val="nil"/>
              <w:bottom w:val="nil"/>
              <w:right w:val="nil"/>
            </w:tcBorders>
          </w:tcPr>
          <w:p w14:paraId="32032ACD" w14:textId="77777777" w:rsidR="00116FC7" w:rsidRPr="00116FC7" w:rsidRDefault="00116FC7">
            <w:pPr>
              <w:pStyle w:val="ConsPlusTitle"/>
              <w:ind w:left="566"/>
              <w:jc w:val="both"/>
            </w:pPr>
            <w:r w:rsidRPr="00116FC7">
              <w:t>к отмобилизованию формирований войск</w:t>
            </w:r>
          </w:p>
        </w:tc>
        <w:tc>
          <w:tcPr>
            <w:tcW w:w="1077" w:type="dxa"/>
            <w:tcBorders>
              <w:top w:val="nil"/>
              <w:left w:val="nil"/>
              <w:bottom w:val="nil"/>
              <w:right w:val="nil"/>
            </w:tcBorders>
          </w:tcPr>
          <w:p w14:paraId="3E8DBF7B" w14:textId="77777777" w:rsidR="00116FC7" w:rsidRPr="00116FC7" w:rsidRDefault="00116FC7">
            <w:pPr>
              <w:pStyle w:val="ConsPlusTitle"/>
            </w:pPr>
            <w:r w:rsidRPr="00116FC7">
              <w:t>908</w:t>
            </w:r>
          </w:p>
        </w:tc>
      </w:tr>
      <w:tr w:rsidR="00116FC7" w:rsidRPr="00116FC7" w14:paraId="41E0F36E" w14:textId="77777777">
        <w:tc>
          <w:tcPr>
            <w:tcW w:w="7994" w:type="dxa"/>
            <w:tcBorders>
              <w:top w:val="nil"/>
              <w:left w:val="nil"/>
              <w:bottom w:val="nil"/>
              <w:right w:val="nil"/>
            </w:tcBorders>
          </w:tcPr>
          <w:p w14:paraId="60285215" w14:textId="77777777" w:rsidR="00116FC7" w:rsidRPr="00116FC7" w:rsidRDefault="00116FC7">
            <w:pPr>
              <w:pStyle w:val="ConsPlusTitle"/>
              <w:ind w:left="283"/>
              <w:jc w:val="both"/>
            </w:pPr>
            <w:r w:rsidRPr="00116FC7">
              <w:t>о движении материальных ценностей по службе ГСМ</w:t>
            </w:r>
          </w:p>
        </w:tc>
        <w:tc>
          <w:tcPr>
            <w:tcW w:w="1077" w:type="dxa"/>
            <w:tcBorders>
              <w:top w:val="nil"/>
              <w:left w:val="nil"/>
              <w:bottom w:val="nil"/>
              <w:right w:val="nil"/>
            </w:tcBorders>
          </w:tcPr>
          <w:p w14:paraId="05E1C8CC" w14:textId="77777777" w:rsidR="00116FC7" w:rsidRPr="00116FC7" w:rsidRDefault="00116FC7">
            <w:pPr>
              <w:pStyle w:val="ConsPlusTitle"/>
            </w:pPr>
            <w:r w:rsidRPr="00116FC7">
              <w:t>542</w:t>
            </w:r>
          </w:p>
        </w:tc>
      </w:tr>
      <w:tr w:rsidR="00116FC7" w:rsidRPr="00116FC7" w14:paraId="35117F6C" w14:textId="77777777">
        <w:tc>
          <w:tcPr>
            <w:tcW w:w="7994" w:type="dxa"/>
            <w:tcBorders>
              <w:top w:val="nil"/>
              <w:left w:val="nil"/>
              <w:bottom w:val="nil"/>
              <w:right w:val="nil"/>
            </w:tcBorders>
          </w:tcPr>
          <w:p w14:paraId="6DE79B13" w14:textId="77777777" w:rsidR="00116FC7" w:rsidRPr="00116FC7" w:rsidRDefault="00116FC7">
            <w:pPr>
              <w:pStyle w:val="ConsPlusTitle"/>
              <w:ind w:left="283"/>
              <w:jc w:val="both"/>
            </w:pPr>
            <w:r w:rsidRPr="00116FC7">
              <w:t>о деятельности научных, научно-технических, геральдического, ученых советов</w:t>
            </w:r>
          </w:p>
        </w:tc>
        <w:tc>
          <w:tcPr>
            <w:tcW w:w="1077" w:type="dxa"/>
            <w:tcBorders>
              <w:top w:val="nil"/>
              <w:left w:val="nil"/>
              <w:bottom w:val="nil"/>
              <w:right w:val="nil"/>
            </w:tcBorders>
          </w:tcPr>
          <w:p w14:paraId="6935191E" w14:textId="77777777" w:rsidR="00116FC7" w:rsidRPr="00116FC7" w:rsidRDefault="00116FC7">
            <w:pPr>
              <w:pStyle w:val="ConsPlusTitle"/>
            </w:pPr>
            <w:r w:rsidRPr="00116FC7">
              <w:t>953</w:t>
            </w:r>
          </w:p>
        </w:tc>
      </w:tr>
      <w:tr w:rsidR="00116FC7" w:rsidRPr="00116FC7" w14:paraId="5660F838" w14:textId="77777777">
        <w:tc>
          <w:tcPr>
            <w:tcW w:w="7994" w:type="dxa"/>
            <w:tcBorders>
              <w:top w:val="nil"/>
              <w:left w:val="nil"/>
              <w:bottom w:val="nil"/>
              <w:right w:val="nil"/>
            </w:tcBorders>
          </w:tcPr>
          <w:p w14:paraId="7B521ECF" w14:textId="77777777" w:rsidR="00116FC7" w:rsidRPr="00116FC7" w:rsidRDefault="00116FC7">
            <w:pPr>
              <w:pStyle w:val="ConsPlusTitle"/>
              <w:ind w:left="283"/>
              <w:jc w:val="both"/>
            </w:pPr>
            <w:r w:rsidRPr="00116FC7">
              <w:t>о дорожно-транспортных происшествиях, нарушениях правил дорожного движения, порядка эксплуатации транспортных средств</w:t>
            </w:r>
          </w:p>
        </w:tc>
        <w:tc>
          <w:tcPr>
            <w:tcW w:w="1077" w:type="dxa"/>
            <w:tcBorders>
              <w:top w:val="nil"/>
              <w:left w:val="nil"/>
              <w:bottom w:val="nil"/>
              <w:right w:val="nil"/>
            </w:tcBorders>
          </w:tcPr>
          <w:p w14:paraId="1874DD78" w14:textId="77777777" w:rsidR="00116FC7" w:rsidRPr="00116FC7" w:rsidRDefault="00116FC7">
            <w:pPr>
              <w:pStyle w:val="ConsPlusTitle"/>
            </w:pPr>
            <w:r w:rsidRPr="00116FC7">
              <w:t>531</w:t>
            </w:r>
          </w:p>
        </w:tc>
      </w:tr>
      <w:tr w:rsidR="00116FC7" w:rsidRPr="00116FC7" w14:paraId="1D4EC45C" w14:textId="77777777">
        <w:tc>
          <w:tcPr>
            <w:tcW w:w="7994" w:type="dxa"/>
            <w:tcBorders>
              <w:top w:val="nil"/>
              <w:left w:val="nil"/>
              <w:bottom w:val="nil"/>
              <w:right w:val="nil"/>
            </w:tcBorders>
          </w:tcPr>
          <w:p w14:paraId="611F5BF3" w14:textId="77777777" w:rsidR="00116FC7" w:rsidRPr="00116FC7" w:rsidRDefault="00116FC7">
            <w:pPr>
              <w:pStyle w:val="ConsPlusTitle"/>
              <w:ind w:left="283"/>
              <w:jc w:val="both"/>
            </w:pPr>
            <w:r w:rsidRPr="00116FC7">
              <w:t>о заболеваемости личного состава, результатах санитарно-гигиенического надзора</w:t>
            </w:r>
          </w:p>
        </w:tc>
        <w:tc>
          <w:tcPr>
            <w:tcW w:w="1077" w:type="dxa"/>
            <w:tcBorders>
              <w:top w:val="nil"/>
              <w:left w:val="nil"/>
              <w:bottom w:val="nil"/>
              <w:right w:val="nil"/>
            </w:tcBorders>
          </w:tcPr>
          <w:p w14:paraId="0B1770CB" w14:textId="77777777" w:rsidR="00116FC7" w:rsidRPr="00116FC7" w:rsidRDefault="00116FC7">
            <w:pPr>
              <w:pStyle w:val="ConsPlusTitle"/>
            </w:pPr>
            <w:r w:rsidRPr="00116FC7">
              <w:t>688</w:t>
            </w:r>
          </w:p>
        </w:tc>
      </w:tr>
      <w:tr w:rsidR="00116FC7" w:rsidRPr="00116FC7" w14:paraId="145D6251" w14:textId="77777777">
        <w:tc>
          <w:tcPr>
            <w:tcW w:w="7994" w:type="dxa"/>
            <w:tcBorders>
              <w:top w:val="nil"/>
              <w:left w:val="nil"/>
              <w:bottom w:val="nil"/>
              <w:right w:val="nil"/>
            </w:tcBorders>
          </w:tcPr>
          <w:p w14:paraId="71CFC221" w14:textId="77777777" w:rsidR="00116FC7" w:rsidRPr="00116FC7" w:rsidRDefault="00116FC7">
            <w:pPr>
              <w:pStyle w:val="ConsPlusTitle"/>
              <w:ind w:left="283"/>
              <w:jc w:val="both"/>
            </w:pPr>
            <w:r w:rsidRPr="00116FC7">
              <w:t>о заграничных командировках</w:t>
            </w:r>
          </w:p>
        </w:tc>
        <w:tc>
          <w:tcPr>
            <w:tcW w:w="1077" w:type="dxa"/>
            <w:tcBorders>
              <w:top w:val="nil"/>
              <w:left w:val="nil"/>
              <w:bottom w:val="nil"/>
              <w:right w:val="nil"/>
            </w:tcBorders>
          </w:tcPr>
          <w:p w14:paraId="4A575B7B" w14:textId="77777777" w:rsidR="00116FC7" w:rsidRPr="00116FC7" w:rsidRDefault="00116FC7">
            <w:pPr>
              <w:pStyle w:val="ConsPlusTitle"/>
            </w:pPr>
            <w:r w:rsidRPr="00116FC7">
              <w:t>946</w:t>
            </w:r>
          </w:p>
        </w:tc>
      </w:tr>
      <w:tr w:rsidR="00116FC7" w:rsidRPr="00116FC7" w14:paraId="6EBFBE6A" w14:textId="77777777">
        <w:tc>
          <w:tcPr>
            <w:tcW w:w="7994" w:type="dxa"/>
            <w:tcBorders>
              <w:top w:val="nil"/>
              <w:left w:val="nil"/>
              <w:bottom w:val="nil"/>
              <w:right w:val="nil"/>
            </w:tcBorders>
          </w:tcPr>
          <w:p w14:paraId="5D916EBA" w14:textId="77777777" w:rsidR="00116FC7" w:rsidRPr="00116FC7" w:rsidRDefault="00116FC7">
            <w:pPr>
              <w:pStyle w:val="ConsPlusTitle"/>
              <w:ind w:left="283"/>
              <w:jc w:val="both"/>
            </w:pPr>
            <w:r w:rsidRPr="00116FC7">
              <w:t>о зачислении офицеров, прапорщиков, мичманов на военную службу по контракту</w:t>
            </w:r>
          </w:p>
        </w:tc>
        <w:tc>
          <w:tcPr>
            <w:tcW w:w="1077" w:type="dxa"/>
            <w:tcBorders>
              <w:top w:val="nil"/>
              <w:left w:val="nil"/>
              <w:bottom w:val="nil"/>
              <w:right w:val="nil"/>
            </w:tcBorders>
          </w:tcPr>
          <w:p w14:paraId="2F51C357" w14:textId="77777777" w:rsidR="00116FC7" w:rsidRPr="00116FC7" w:rsidRDefault="00116FC7">
            <w:pPr>
              <w:pStyle w:val="ConsPlusTitle"/>
            </w:pPr>
            <w:r w:rsidRPr="00116FC7">
              <w:t>809</w:t>
            </w:r>
          </w:p>
        </w:tc>
      </w:tr>
      <w:tr w:rsidR="00116FC7" w:rsidRPr="00116FC7" w14:paraId="7C5A6A71" w14:textId="77777777">
        <w:tc>
          <w:tcPr>
            <w:tcW w:w="7994" w:type="dxa"/>
            <w:tcBorders>
              <w:top w:val="nil"/>
              <w:left w:val="nil"/>
              <w:bottom w:val="nil"/>
              <w:right w:val="nil"/>
            </w:tcBorders>
          </w:tcPr>
          <w:p w14:paraId="4CF8D23B" w14:textId="77777777" w:rsidR="00116FC7" w:rsidRPr="00116FC7" w:rsidRDefault="00116FC7">
            <w:pPr>
              <w:pStyle w:val="ConsPlusTitle"/>
              <w:ind w:left="283"/>
              <w:jc w:val="both"/>
            </w:pPr>
            <w:r w:rsidRPr="00116FC7">
              <w:t>о коечном фонде, потерях рабочего времени (трудовых потерях), лечении в медицинских организациях и медицинском освидетельствовании</w:t>
            </w:r>
          </w:p>
        </w:tc>
        <w:tc>
          <w:tcPr>
            <w:tcW w:w="1077" w:type="dxa"/>
            <w:tcBorders>
              <w:top w:val="nil"/>
              <w:left w:val="nil"/>
              <w:bottom w:val="nil"/>
              <w:right w:val="nil"/>
            </w:tcBorders>
          </w:tcPr>
          <w:p w14:paraId="00A606AA" w14:textId="77777777" w:rsidR="00116FC7" w:rsidRPr="00116FC7" w:rsidRDefault="00116FC7">
            <w:pPr>
              <w:pStyle w:val="ConsPlusTitle"/>
            </w:pPr>
            <w:r w:rsidRPr="00116FC7">
              <w:t>688</w:t>
            </w:r>
          </w:p>
        </w:tc>
      </w:tr>
      <w:tr w:rsidR="00116FC7" w:rsidRPr="00116FC7" w14:paraId="7CED08E2" w14:textId="77777777">
        <w:tc>
          <w:tcPr>
            <w:tcW w:w="7994" w:type="dxa"/>
            <w:tcBorders>
              <w:top w:val="nil"/>
              <w:left w:val="nil"/>
              <w:bottom w:val="nil"/>
              <w:right w:val="nil"/>
            </w:tcBorders>
          </w:tcPr>
          <w:p w14:paraId="33B26438" w14:textId="77777777" w:rsidR="00116FC7" w:rsidRPr="00116FC7" w:rsidRDefault="00116FC7">
            <w:pPr>
              <w:pStyle w:val="ConsPlusTitle"/>
              <w:ind w:left="283"/>
              <w:jc w:val="both"/>
            </w:pPr>
            <w:r w:rsidRPr="00116FC7">
              <w:t>о количественной и качественной характеристике пополнения, о количестве военнослужащих по призыву, уволенных с военной службы</w:t>
            </w:r>
          </w:p>
        </w:tc>
        <w:tc>
          <w:tcPr>
            <w:tcW w:w="1077" w:type="dxa"/>
            <w:tcBorders>
              <w:top w:val="nil"/>
              <w:left w:val="nil"/>
              <w:bottom w:val="nil"/>
              <w:right w:val="nil"/>
            </w:tcBorders>
          </w:tcPr>
          <w:p w14:paraId="5DBB7E66" w14:textId="77777777" w:rsidR="00116FC7" w:rsidRPr="00116FC7" w:rsidRDefault="00116FC7">
            <w:pPr>
              <w:pStyle w:val="ConsPlusTitle"/>
            </w:pPr>
            <w:r w:rsidRPr="00116FC7">
              <w:t>879</w:t>
            </w:r>
          </w:p>
        </w:tc>
      </w:tr>
      <w:tr w:rsidR="00116FC7" w:rsidRPr="00116FC7" w14:paraId="0DCC5687" w14:textId="77777777">
        <w:tc>
          <w:tcPr>
            <w:tcW w:w="7994" w:type="dxa"/>
            <w:tcBorders>
              <w:top w:val="nil"/>
              <w:left w:val="nil"/>
              <w:bottom w:val="nil"/>
              <w:right w:val="nil"/>
            </w:tcBorders>
          </w:tcPr>
          <w:p w14:paraId="2C7AD3A5" w14:textId="77777777" w:rsidR="00116FC7" w:rsidRPr="00116FC7" w:rsidRDefault="00116FC7">
            <w:pPr>
              <w:pStyle w:val="ConsPlusTitle"/>
              <w:ind w:left="283"/>
              <w:jc w:val="both"/>
            </w:pPr>
            <w:r w:rsidRPr="00116FC7">
              <w:t>о медицинском обеспечении</w:t>
            </w:r>
          </w:p>
        </w:tc>
        <w:tc>
          <w:tcPr>
            <w:tcW w:w="1077" w:type="dxa"/>
            <w:tcBorders>
              <w:top w:val="nil"/>
              <w:left w:val="nil"/>
              <w:bottom w:val="nil"/>
              <w:right w:val="nil"/>
            </w:tcBorders>
          </w:tcPr>
          <w:p w14:paraId="7F16190F" w14:textId="77777777" w:rsidR="00116FC7" w:rsidRPr="00116FC7" w:rsidRDefault="00116FC7">
            <w:pPr>
              <w:pStyle w:val="ConsPlusTitle"/>
            </w:pPr>
            <w:r w:rsidRPr="00116FC7">
              <w:t>688</w:t>
            </w:r>
          </w:p>
        </w:tc>
      </w:tr>
      <w:tr w:rsidR="00116FC7" w:rsidRPr="00116FC7" w14:paraId="29663015" w14:textId="77777777">
        <w:tc>
          <w:tcPr>
            <w:tcW w:w="7994" w:type="dxa"/>
            <w:tcBorders>
              <w:top w:val="nil"/>
              <w:left w:val="nil"/>
              <w:bottom w:val="nil"/>
              <w:right w:val="nil"/>
            </w:tcBorders>
          </w:tcPr>
          <w:p w14:paraId="7320391B" w14:textId="77777777" w:rsidR="00116FC7" w:rsidRPr="00116FC7" w:rsidRDefault="00116FC7">
            <w:pPr>
              <w:pStyle w:val="ConsPlusTitle"/>
              <w:jc w:val="both"/>
            </w:pPr>
            <w:r w:rsidRPr="00116FC7">
              <w:t>о наличии:</w:t>
            </w:r>
          </w:p>
        </w:tc>
        <w:tc>
          <w:tcPr>
            <w:tcW w:w="1077" w:type="dxa"/>
            <w:tcBorders>
              <w:top w:val="nil"/>
              <w:left w:val="nil"/>
              <w:bottom w:val="nil"/>
              <w:right w:val="nil"/>
            </w:tcBorders>
          </w:tcPr>
          <w:p w14:paraId="363BA643" w14:textId="77777777" w:rsidR="00116FC7" w:rsidRPr="00116FC7" w:rsidRDefault="00116FC7">
            <w:pPr>
              <w:pStyle w:val="ConsPlusTitle"/>
            </w:pPr>
          </w:p>
        </w:tc>
      </w:tr>
      <w:tr w:rsidR="00116FC7" w:rsidRPr="00116FC7" w14:paraId="23F160D3" w14:textId="77777777">
        <w:tc>
          <w:tcPr>
            <w:tcW w:w="7994" w:type="dxa"/>
            <w:tcBorders>
              <w:top w:val="nil"/>
              <w:left w:val="nil"/>
              <w:bottom w:val="nil"/>
              <w:right w:val="nil"/>
            </w:tcBorders>
          </w:tcPr>
          <w:p w14:paraId="504F6401" w14:textId="77777777" w:rsidR="00116FC7" w:rsidRPr="00116FC7" w:rsidRDefault="00116FC7">
            <w:pPr>
              <w:pStyle w:val="ConsPlusTitle"/>
              <w:ind w:left="283"/>
              <w:jc w:val="both"/>
            </w:pPr>
            <w:r w:rsidRPr="00116FC7">
              <w:t>автотранспортных средств, гаражей, ремонтных мастерских</w:t>
            </w:r>
          </w:p>
        </w:tc>
        <w:tc>
          <w:tcPr>
            <w:tcW w:w="1077" w:type="dxa"/>
            <w:tcBorders>
              <w:top w:val="nil"/>
              <w:left w:val="nil"/>
              <w:bottom w:val="nil"/>
              <w:right w:val="nil"/>
            </w:tcBorders>
          </w:tcPr>
          <w:p w14:paraId="10BC540E" w14:textId="77777777" w:rsidR="00116FC7" w:rsidRPr="00116FC7" w:rsidRDefault="00116FC7">
            <w:pPr>
              <w:pStyle w:val="ConsPlusTitle"/>
            </w:pPr>
            <w:r w:rsidRPr="00116FC7">
              <w:t>528</w:t>
            </w:r>
          </w:p>
        </w:tc>
      </w:tr>
      <w:tr w:rsidR="00116FC7" w:rsidRPr="00116FC7" w14:paraId="03344A91" w14:textId="77777777">
        <w:tc>
          <w:tcPr>
            <w:tcW w:w="7994" w:type="dxa"/>
            <w:tcBorders>
              <w:top w:val="nil"/>
              <w:left w:val="nil"/>
              <w:bottom w:val="nil"/>
              <w:right w:val="nil"/>
            </w:tcBorders>
          </w:tcPr>
          <w:p w14:paraId="7E1C39EB" w14:textId="77777777" w:rsidR="00116FC7" w:rsidRPr="00116FC7" w:rsidRDefault="00116FC7">
            <w:pPr>
              <w:pStyle w:val="ConsPlusTitle"/>
              <w:ind w:left="283"/>
              <w:jc w:val="both"/>
            </w:pPr>
            <w:r w:rsidRPr="00116FC7">
              <w:t>запасных частей, автомобильных шин, аккумуляторов, тентов</w:t>
            </w:r>
          </w:p>
        </w:tc>
        <w:tc>
          <w:tcPr>
            <w:tcW w:w="1077" w:type="dxa"/>
            <w:tcBorders>
              <w:top w:val="nil"/>
              <w:left w:val="nil"/>
              <w:bottom w:val="nil"/>
              <w:right w:val="nil"/>
            </w:tcBorders>
          </w:tcPr>
          <w:p w14:paraId="1BE6E036" w14:textId="77777777" w:rsidR="00116FC7" w:rsidRPr="00116FC7" w:rsidRDefault="00116FC7">
            <w:pPr>
              <w:pStyle w:val="ConsPlusTitle"/>
            </w:pPr>
            <w:r w:rsidRPr="00116FC7">
              <w:t>536</w:t>
            </w:r>
          </w:p>
        </w:tc>
      </w:tr>
      <w:tr w:rsidR="00116FC7" w:rsidRPr="00116FC7" w14:paraId="35D87F3A" w14:textId="77777777">
        <w:tc>
          <w:tcPr>
            <w:tcW w:w="7994" w:type="dxa"/>
            <w:tcBorders>
              <w:top w:val="nil"/>
              <w:left w:val="nil"/>
              <w:bottom w:val="nil"/>
              <w:right w:val="nil"/>
            </w:tcBorders>
          </w:tcPr>
          <w:p w14:paraId="081D5314" w14:textId="77777777" w:rsidR="00116FC7" w:rsidRPr="00116FC7" w:rsidRDefault="00116FC7">
            <w:pPr>
              <w:pStyle w:val="ConsPlusTitle"/>
              <w:ind w:left="283"/>
              <w:jc w:val="both"/>
            </w:pPr>
            <w:r w:rsidRPr="00116FC7">
              <w:t>защищенных командных пунктов</w:t>
            </w:r>
          </w:p>
        </w:tc>
        <w:tc>
          <w:tcPr>
            <w:tcW w:w="1077" w:type="dxa"/>
            <w:tcBorders>
              <w:top w:val="nil"/>
              <w:left w:val="nil"/>
              <w:bottom w:val="nil"/>
              <w:right w:val="nil"/>
            </w:tcBorders>
          </w:tcPr>
          <w:p w14:paraId="6808D4CC" w14:textId="77777777" w:rsidR="00116FC7" w:rsidRPr="00116FC7" w:rsidRDefault="00116FC7">
            <w:pPr>
              <w:pStyle w:val="ConsPlusTitle"/>
            </w:pPr>
            <w:r w:rsidRPr="00116FC7">
              <w:t>402</w:t>
            </w:r>
          </w:p>
        </w:tc>
      </w:tr>
      <w:tr w:rsidR="00116FC7" w:rsidRPr="00116FC7" w14:paraId="4B323AFA" w14:textId="77777777">
        <w:tc>
          <w:tcPr>
            <w:tcW w:w="7994" w:type="dxa"/>
            <w:tcBorders>
              <w:top w:val="nil"/>
              <w:left w:val="nil"/>
              <w:bottom w:val="nil"/>
              <w:right w:val="nil"/>
            </w:tcBorders>
          </w:tcPr>
          <w:p w14:paraId="4D95988E" w14:textId="77777777" w:rsidR="00116FC7" w:rsidRPr="00116FC7" w:rsidRDefault="00116FC7">
            <w:pPr>
              <w:pStyle w:val="ConsPlusTitle"/>
              <w:ind w:left="283"/>
              <w:jc w:val="both"/>
            </w:pPr>
            <w:r w:rsidRPr="00116FC7">
              <w:t>и состоянии самолето-, вертолето-, моторного парка</w:t>
            </w:r>
          </w:p>
        </w:tc>
        <w:tc>
          <w:tcPr>
            <w:tcW w:w="1077" w:type="dxa"/>
            <w:tcBorders>
              <w:top w:val="nil"/>
              <w:left w:val="nil"/>
              <w:bottom w:val="nil"/>
              <w:right w:val="nil"/>
            </w:tcBorders>
          </w:tcPr>
          <w:p w14:paraId="7F0A5A2C" w14:textId="77777777" w:rsidR="00116FC7" w:rsidRPr="00116FC7" w:rsidRDefault="00116FC7">
            <w:pPr>
              <w:pStyle w:val="ConsPlusTitle"/>
            </w:pPr>
            <w:r w:rsidRPr="00116FC7">
              <w:t>330</w:t>
            </w:r>
          </w:p>
        </w:tc>
      </w:tr>
      <w:tr w:rsidR="00116FC7" w:rsidRPr="00116FC7" w14:paraId="602A9560" w14:textId="77777777">
        <w:tc>
          <w:tcPr>
            <w:tcW w:w="7994" w:type="dxa"/>
            <w:tcBorders>
              <w:top w:val="nil"/>
              <w:left w:val="nil"/>
              <w:bottom w:val="nil"/>
              <w:right w:val="nil"/>
            </w:tcBorders>
          </w:tcPr>
          <w:p w14:paraId="610D5F5C" w14:textId="77777777" w:rsidR="00116FC7" w:rsidRPr="00116FC7" w:rsidRDefault="00116FC7">
            <w:pPr>
              <w:pStyle w:val="ConsPlusTitle"/>
              <w:ind w:left="283"/>
              <w:jc w:val="both"/>
            </w:pPr>
            <w:r w:rsidRPr="00116FC7">
              <w:t>и техническом состоянии вооружения, военной техники, автомототранспорта, боеприпасов</w:t>
            </w:r>
          </w:p>
        </w:tc>
        <w:tc>
          <w:tcPr>
            <w:tcW w:w="1077" w:type="dxa"/>
            <w:tcBorders>
              <w:top w:val="nil"/>
              <w:left w:val="nil"/>
              <w:bottom w:val="nil"/>
              <w:right w:val="nil"/>
            </w:tcBorders>
          </w:tcPr>
          <w:p w14:paraId="591044C1" w14:textId="77777777" w:rsidR="00116FC7" w:rsidRPr="00116FC7" w:rsidRDefault="00116FC7">
            <w:pPr>
              <w:pStyle w:val="ConsPlusTitle"/>
            </w:pPr>
            <w:r w:rsidRPr="00116FC7">
              <w:t>514</w:t>
            </w:r>
          </w:p>
        </w:tc>
      </w:tr>
      <w:tr w:rsidR="00116FC7" w:rsidRPr="00116FC7" w14:paraId="117EE795" w14:textId="77777777">
        <w:tc>
          <w:tcPr>
            <w:tcW w:w="7994" w:type="dxa"/>
            <w:tcBorders>
              <w:top w:val="nil"/>
              <w:left w:val="nil"/>
              <w:bottom w:val="nil"/>
              <w:right w:val="nil"/>
            </w:tcBorders>
          </w:tcPr>
          <w:p w14:paraId="5CB167FA" w14:textId="77777777" w:rsidR="00116FC7" w:rsidRPr="00116FC7" w:rsidRDefault="00116FC7">
            <w:pPr>
              <w:pStyle w:val="ConsPlusTitle"/>
              <w:ind w:left="283"/>
              <w:jc w:val="both"/>
            </w:pPr>
            <w:r w:rsidRPr="00116FC7">
              <w:t>о НИОКР, НИР</w:t>
            </w:r>
          </w:p>
        </w:tc>
        <w:tc>
          <w:tcPr>
            <w:tcW w:w="1077" w:type="dxa"/>
            <w:tcBorders>
              <w:top w:val="nil"/>
              <w:left w:val="nil"/>
              <w:bottom w:val="nil"/>
              <w:right w:val="nil"/>
            </w:tcBorders>
          </w:tcPr>
          <w:p w14:paraId="1CEED570" w14:textId="77777777" w:rsidR="00116FC7" w:rsidRPr="00116FC7" w:rsidRDefault="00116FC7">
            <w:pPr>
              <w:pStyle w:val="ConsPlusTitle"/>
            </w:pPr>
            <w:r w:rsidRPr="00116FC7">
              <w:t>973, 981, 984, 985, 1002, 1003</w:t>
            </w:r>
          </w:p>
        </w:tc>
      </w:tr>
      <w:tr w:rsidR="00116FC7" w:rsidRPr="00116FC7" w14:paraId="567DE99B" w14:textId="77777777">
        <w:tc>
          <w:tcPr>
            <w:tcW w:w="7994" w:type="dxa"/>
            <w:tcBorders>
              <w:top w:val="nil"/>
              <w:left w:val="nil"/>
              <w:bottom w:val="nil"/>
              <w:right w:val="nil"/>
            </w:tcBorders>
          </w:tcPr>
          <w:p w14:paraId="4C86F3F4" w14:textId="77777777" w:rsidR="00116FC7" w:rsidRPr="00116FC7" w:rsidRDefault="00116FC7">
            <w:pPr>
              <w:pStyle w:val="ConsPlusTitle"/>
              <w:ind w:left="283"/>
              <w:jc w:val="both"/>
            </w:pPr>
            <w:r w:rsidRPr="00116FC7">
              <w:t>о патентных исследованиях</w:t>
            </w:r>
          </w:p>
        </w:tc>
        <w:tc>
          <w:tcPr>
            <w:tcW w:w="1077" w:type="dxa"/>
            <w:tcBorders>
              <w:top w:val="nil"/>
              <w:left w:val="nil"/>
              <w:bottom w:val="nil"/>
              <w:right w:val="nil"/>
            </w:tcBorders>
          </w:tcPr>
          <w:p w14:paraId="7049B3A6" w14:textId="77777777" w:rsidR="00116FC7" w:rsidRPr="00116FC7" w:rsidRDefault="00116FC7">
            <w:pPr>
              <w:pStyle w:val="ConsPlusTitle"/>
            </w:pPr>
            <w:r w:rsidRPr="00116FC7">
              <w:t>971</w:t>
            </w:r>
          </w:p>
        </w:tc>
      </w:tr>
      <w:tr w:rsidR="00116FC7" w:rsidRPr="00116FC7" w14:paraId="164580B6" w14:textId="77777777">
        <w:tc>
          <w:tcPr>
            <w:tcW w:w="7994" w:type="dxa"/>
            <w:tcBorders>
              <w:top w:val="nil"/>
              <w:left w:val="nil"/>
              <w:bottom w:val="nil"/>
              <w:right w:val="nil"/>
            </w:tcBorders>
          </w:tcPr>
          <w:p w14:paraId="3777B45A" w14:textId="77777777" w:rsidR="00116FC7" w:rsidRPr="00116FC7" w:rsidRDefault="00116FC7">
            <w:pPr>
              <w:pStyle w:val="ConsPlusTitle"/>
              <w:ind w:left="283"/>
              <w:jc w:val="both"/>
            </w:pPr>
            <w:r w:rsidRPr="00116FC7">
              <w:t>о подготовке и переподготовке кадров</w:t>
            </w:r>
          </w:p>
        </w:tc>
        <w:tc>
          <w:tcPr>
            <w:tcW w:w="1077" w:type="dxa"/>
            <w:tcBorders>
              <w:top w:val="nil"/>
              <w:left w:val="nil"/>
              <w:bottom w:val="nil"/>
              <w:right w:val="nil"/>
            </w:tcBorders>
          </w:tcPr>
          <w:p w14:paraId="064EC0C2" w14:textId="77777777" w:rsidR="00116FC7" w:rsidRPr="00116FC7" w:rsidRDefault="00116FC7">
            <w:pPr>
              <w:pStyle w:val="ConsPlusTitle"/>
            </w:pPr>
            <w:r w:rsidRPr="00116FC7">
              <w:t>844</w:t>
            </w:r>
          </w:p>
        </w:tc>
      </w:tr>
      <w:tr w:rsidR="00116FC7" w:rsidRPr="00116FC7" w14:paraId="076D8B2D" w14:textId="77777777">
        <w:tc>
          <w:tcPr>
            <w:tcW w:w="7994" w:type="dxa"/>
            <w:tcBorders>
              <w:top w:val="nil"/>
              <w:left w:val="nil"/>
              <w:bottom w:val="nil"/>
              <w:right w:val="nil"/>
            </w:tcBorders>
          </w:tcPr>
          <w:p w14:paraId="03677C5F" w14:textId="77777777" w:rsidR="00116FC7" w:rsidRPr="00116FC7" w:rsidRDefault="00116FC7">
            <w:pPr>
              <w:pStyle w:val="ConsPlusTitle"/>
              <w:ind w:left="283"/>
              <w:jc w:val="both"/>
            </w:pPr>
            <w:r w:rsidRPr="00116FC7">
              <w:t>о подготовке кадров в ВООВО</w:t>
            </w:r>
          </w:p>
        </w:tc>
        <w:tc>
          <w:tcPr>
            <w:tcW w:w="1077" w:type="dxa"/>
            <w:tcBorders>
              <w:top w:val="nil"/>
              <w:left w:val="nil"/>
              <w:bottom w:val="nil"/>
              <w:right w:val="nil"/>
            </w:tcBorders>
          </w:tcPr>
          <w:p w14:paraId="341AE91B" w14:textId="77777777" w:rsidR="00116FC7" w:rsidRPr="00116FC7" w:rsidRDefault="00116FC7">
            <w:pPr>
              <w:pStyle w:val="ConsPlusTitle"/>
            </w:pPr>
            <w:r w:rsidRPr="00116FC7">
              <w:t>843</w:t>
            </w:r>
          </w:p>
        </w:tc>
      </w:tr>
      <w:tr w:rsidR="00116FC7" w:rsidRPr="00116FC7" w14:paraId="358AD243" w14:textId="77777777">
        <w:tc>
          <w:tcPr>
            <w:tcW w:w="7994" w:type="dxa"/>
            <w:tcBorders>
              <w:top w:val="nil"/>
              <w:left w:val="nil"/>
              <w:bottom w:val="nil"/>
              <w:right w:val="nil"/>
            </w:tcBorders>
          </w:tcPr>
          <w:p w14:paraId="1080F313" w14:textId="77777777" w:rsidR="00116FC7" w:rsidRPr="00116FC7" w:rsidRDefault="00116FC7">
            <w:pPr>
              <w:pStyle w:val="ConsPlusTitle"/>
              <w:ind w:left="283"/>
              <w:jc w:val="both"/>
            </w:pPr>
            <w:r w:rsidRPr="00116FC7">
              <w:t>о пожарах и последствиях от них</w:t>
            </w:r>
          </w:p>
        </w:tc>
        <w:tc>
          <w:tcPr>
            <w:tcW w:w="1077" w:type="dxa"/>
            <w:tcBorders>
              <w:top w:val="nil"/>
              <w:left w:val="nil"/>
              <w:bottom w:val="nil"/>
              <w:right w:val="nil"/>
            </w:tcBorders>
          </w:tcPr>
          <w:p w14:paraId="3DF9DC72" w14:textId="77777777" w:rsidR="00116FC7" w:rsidRPr="00116FC7" w:rsidRDefault="00116FC7">
            <w:pPr>
              <w:pStyle w:val="ConsPlusTitle"/>
            </w:pPr>
            <w:r w:rsidRPr="00116FC7">
              <w:t>608</w:t>
            </w:r>
          </w:p>
        </w:tc>
      </w:tr>
      <w:tr w:rsidR="00116FC7" w:rsidRPr="00116FC7" w14:paraId="13FBB38A" w14:textId="77777777">
        <w:tc>
          <w:tcPr>
            <w:tcW w:w="7994" w:type="dxa"/>
            <w:tcBorders>
              <w:top w:val="nil"/>
              <w:left w:val="nil"/>
              <w:bottom w:val="nil"/>
              <w:right w:val="nil"/>
            </w:tcBorders>
          </w:tcPr>
          <w:p w14:paraId="29B12DCE" w14:textId="77777777" w:rsidR="00116FC7" w:rsidRPr="00116FC7" w:rsidRDefault="00116FC7">
            <w:pPr>
              <w:pStyle w:val="ConsPlusTitle"/>
              <w:ind w:left="283"/>
              <w:jc w:val="both"/>
            </w:pPr>
            <w:r w:rsidRPr="00116FC7">
              <w:t>о приобретении, изготовлении, ремонте имущества</w:t>
            </w:r>
          </w:p>
        </w:tc>
        <w:tc>
          <w:tcPr>
            <w:tcW w:w="1077" w:type="dxa"/>
            <w:tcBorders>
              <w:top w:val="nil"/>
              <w:left w:val="nil"/>
              <w:bottom w:val="nil"/>
              <w:right w:val="nil"/>
            </w:tcBorders>
          </w:tcPr>
          <w:p w14:paraId="0D370D08" w14:textId="77777777" w:rsidR="00116FC7" w:rsidRPr="00116FC7" w:rsidRDefault="00116FC7">
            <w:pPr>
              <w:pStyle w:val="ConsPlusTitle"/>
            </w:pPr>
            <w:r w:rsidRPr="00116FC7">
              <w:t>582</w:t>
            </w:r>
          </w:p>
        </w:tc>
      </w:tr>
      <w:tr w:rsidR="00116FC7" w:rsidRPr="00116FC7" w14:paraId="3B922F0F" w14:textId="77777777">
        <w:tc>
          <w:tcPr>
            <w:tcW w:w="7994" w:type="dxa"/>
            <w:tcBorders>
              <w:top w:val="nil"/>
              <w:left w:val="nil"/>
              <w:bottom w:val="nil"/>
              <w:right w:val="nil"/>
            </w:tcBorders>
          </w:tcPr>
          <w:p w14:paraId="3A23817C" w14:textId="77777777" w:rsidR="00116FC7" w:rsidRPr="00116FC7" w:rsidRDefault="00116FC7">
            <w:pPr>
              <w:pStyle w:val="ConsPlusTitle"/>
              <w:jc w:val="both"/>
            </w:pPr>
            <w:r w:rsidRPr="00116FC7">
              <w:t>о проведении:</w:t>
            </w:r>
          </w:p>
        </w:tc>
        <w:tc>
          <w:tcPr>
            <w:tcW w:w="1077" w:type="dxa"/>
            <w:tcBorders>
              <w:top w:val="nil"/>
              <w:left w:val="nil"/>
              <w:bottom w:val="nil"/>
              <w:right w:val="nil"/>
            </w:tcBorders>
          </w:tcPr>
          <w:p w14:paraId="7F2B4F67" w14:textId="77777777" w:rsidR="00116FC7" w:rsidRPr="00116FC7" w:rsidRDefault="00116FC7">
            <w:pPr>
              <w:pStyle w:val="ConsPlusTitle"/>
            </w:pPr>
          </w:p>
        </w:tc>
      </w:tr>
      <w:tr w:rsidR="00116FC7" w:rsidRPr="00116FC7" w14:paraId="39E38C42" w14:textId="77777777">
        <w:tc>
          <w:tcPr>
            <w:tcW w:w="7994" w:type="dxa"/>
            <w:tcBorders>
              <w:top w:val="nil"/>
              <w:left w:val="nil"/>
              <w:bottom w:val="nil"/>
              <w:right w:val="nil"/>
            </w:tcBorders>
          </w:tcPr>
          <w:p w14:paraId="72242A0A" w14:textId="77777777" w:rsidR="00116FC7" w:rsidRPr="00116FC7" w:rsidRDefault="00116FC7">
            <w:pPr>
              <w:pStyle w:val="ConsPlusTitle"/>
              <w:ind w:left="566"/>
              <w:jc w:val="both"/>
            </w:pPr>
            <w:r w:rsidRPr="00116FC7">
              <w:t>встреч с представителями зарубежных стран</w:t>
            </w:r>
          </w:p>
        </w:tc>
        <w:tc>
          <w:tcPr>
            <w:tcW w:w="1077" w:type="dxa"/>
            <w:tcBorders>
              <w:top w:val="nil"/>
              <w:left w:val="nil"/>
              <w:bottom w:val="nil"/>
              <w:right w:val="nil"/>
            </w:tcBorders>
          </w:tcPr>
          <w:p w14:paraId="706DA86F" w14:textId="77777777" w:rsidR="00116FC7" w:rsidRPr="00116FC7" w:rsidRDefault="00116FC7">
            <w:pPr>
              <w:pStyle w:val="ConsPlusTitle"/>
            </w:pPr>
            <w:r w:rsidRPr="00116FC7">
              <w:t>943</w:t>
            </w:r>
          </w:p>
        </w:tc>
      </w:tr>
      <w:tr w:rsidR="00116FC7" w:rsidRPr="00116FC7" w14:paraId="6FF5E035" w14:textId="77777777">
        <w:tc>
          <w:tcPr>
            <w:tcW w:w="7994" w:type="dxa"/>
            <w:tcBorders>
              <w:top w:val="nil"/>
              <w:left w:val="nil"/>
              <w:bottom w:val="nil"/>
              <w:right w:val="nil"/>
            </w:tcBorders>
          </w:tcPr>
          <w:p w14:paraId="69888309" w14:textId="77777777" w:rsidR="00116FC7" w:rsidRPr="00116FC7" w:rsidRDefault="00116FC7">
            <w:pPr>
              <w:pStyle w:val="ConsPlusTitle"/>
              <w:ind w:left="566"/>
              <w:jc w:val="both"/>
            </w:pPr>
            <w:r w:rsidRPr="00116FC7">
              <w:lastRenderedPageBreak/>
              <w:t>сборов с офицерами и гражданами, пребывающими в запасе</w:t>
            </w:r>
          </w:p>
        </w:tc>
        <w:tc>
          <w:tcPr>
            <w:tcW w:w="1077" w:type="dxa"/>
            <w:tcBorders>
              <w:top w:val="nil"/>
              <w:left w:val="nil"/>
              <w:bottom w:val="nil"/>
              <w:right w:val="nil"/>
            </w:tcBorders>
          </w:tcPr>
          <w:p w14:paraId="3517DFEA" w14:textId="77777777" w:rsidR="00116FC7" w:rsidRPr="00116FC7" w:rsidRDefault="00116FC7">
            <w:pPr>
              <w:pStyle w:val="ConsPlusTitle"/>
            </w:pPr>
            <w:r w:rsidRPr="00116FC7">
              <w:t>884</w:t>
            </w:r>
          </w:p>
        </w:tc>
      </w:tr>
      <w:tr w:rsidR="00116FC7" w:rsidRPr="00116FC7" w14:paraId="056663F0" w14:textId="77777777">
        <w:tc>
          <w:tcPr>
            <w:tcW w:w="7994" w:type="dxa"/>
            <w:tcBorders>
              <w:top w:val="nil"/>
              <w:left w:val="nil"/>
              <w:bottom w:val="nil"/>
              <w:right w:val="nil"/>
            </w:tcBorders>
          </w:tcPr>
          <w:p w14:paraId="46A7470B" w14:textId="77777777" w:rsidR="00116FC7" w:rsidRPr="00116FC7" w:rsidRDefault="00116FC7">
            <w:pPr>
              <w:pStyle w:val="ConsPlusTitle"/>
              <w:ind w:left="283"/>
              <w:jc w:val="both"/>
            </w:pPr>
            <w:r w:rsidRPr="00116FC7">
              <w:t>о производственных травмах, авариях и несчастных случаях на производстве</w:t>
            </w:r>
          </w:p>
        </w:tc>
        <w:tc>
          <w:tcPr>
            <w:tcW w:w="1077" w:type="dxa"/>
            <w:tcBorders>
              <w:top w:val="nil"/>
              <w:left w:val="nil"/>
              <w:bottom w:val="nil"/>
              <w:right w:val="nil"/>
            </w:tcBorders>
          </w:tcPr>
          <w:p w14:paraId="1A5D3928" w14:textId="77777777" w:rsidR="00116FC7" w:rsidRPr="00116FC7" w:rsidRDefault="00116FC7">
            <w:pPr>
              <w:pStyle w:val="ConsPlusTitle"/>
            </w:pPr>
            <w:r w:rsidRPr="00116FC7">
              <w:t>490.17</w:t>
            </w:r>
          </w:p>
        </w:tc>
      </w:tr>
      <w:tr w:rsidR="00116FC7" w:rsidRPr="00116FC7" w14:paraId="6913F653" w14:textId="77777777">
        <w:tc>
          <w:tcPr>
            <w:tcW w:w="7994" w:type="dxa"/>
            <w:tcBorders>
              <w:top w:val="nil"/>
              <w:left w:val="nil"/>
              <w:bottom w:val="nil"/>
              <w:right w:val="nil"/>
            </w:tcBorders>
          </w:tcPr>
          <w:p w14:paraId="4414AEB3" w14:textId="77777777" w:rsidR="00116FC7" w:rsidRPr="00116FC7" w:rsidRDefault="00116FC7">
            <w:pPr>
              <w:pStyle w:val="ConsPlusTitle"/>
              <w:jc w:val="both"/>
            </w:pPr>
            <w:r w:rsidRPr="00116FC7">
              <w:t>о работе:</w:t>
            </w:r>
          </w:p>
        </w:tc>
        <w:tc>
          <w:tcPr>
            <w:tcW w:w="1077" w:type="dxa"/>
            <w:tcBorders>
              <w:top w:val="nil"/>
              <w:left w:val="nil"/>
              <w:bottom w:val="nil"/>
              <w:right w:val="nil"/>
            </w:tcBorders>
          </w:tcPr>
          <w:p w14:paraId="687EF1ED" w14:textId="77777777" w:rsidR="00116FC7" w:rsidRPr="00116FC7" w:rsidRDefault="00116FC7">
            <w:pPr>
              <w:pStyle w:val="ConsPlusTitle"/>
            </w:pPr>
          </w:p>
        </w:tc>
      </w:tr>
      <w:tr w:rsidR="00116FC7" w:rsidRPr="00116FC7" w14:paraId="4C3BF11C" w14:textId="77777777">
        <w:tc>
          <w:tcPr>
            <w:tcW w:w="7994" w:type="dxa"/>
            <w:tcBorders>
              <w:top w:val="nil"/>
              <w:left w:val="nil"/>
              <w:bottom w:val="nil"/>
              <w:right w:val="nil"/>
            </w:tcBorders>
          </w:tcPr>
          <w:p w14:paraId="3DDDB734" w14:textId="77777777" w:rsidR="00116FC7" w:rsidRPr="00116FC7" w:rsidRDefault="00116FC7">
            <w:pPr>
              <w:pStyle w:val="ConsPlusTitle"/>
              <w:ind w:left="566"/>
              <w:jc w:val="both"/>
            </w:pPr>
            <w:r w:rsidRPr="00116FC7">
              <w:t>архивов</w:t>
            </w:r>
          </w:p>
        </w:tc>
        <w:tc>
          <w:tcPr>
            <w:tcW w:w="1077" w:type="dxa"/>
            <w:tcBorders>
              <w:top w:val="nil"/>
              <w:left w:val="nil"/>
              <w:bottom w:val="nil"/>
              <w:right w:val="nil"/>
            </w:tcBorders>
          </w:tcPr>
          <w:p w14:paraId="7DCA12B0" w14:textId="77777777" w:rsidR="00116FC7" w:rsidRPr="00116FC7" w:rsidRDefault="00116FC7">
            <w:pPr>
              <w:pStyle w:val="ConsPlusTitle"/>
            </w:pPr>
            <w:r w:rsidRPr="00116FC7">
              <w:t>122</w:t>
            </w:r>
          </w:p>
        </w:tc>
      </w:tr>
      <w:tr w:rsidR="00116FC7" w:rsidRPr="00116FC7" w14:paraId="00AA112A" w14:textId="77777777">
        <w:tc>
          <w:tcPr>
            <w:tcW w:w="7994" w:type="dxa"/>
            <w:tcBorders>
              <w:top w:val="nil"/>
              <w:left w:val="nil"/>
              <w:bottom w:val="nil"/>
              <w:right w:val="nil"/>
            </w:tcBorders>
          </w:tcPr>
          <w:p w14:paraId="329D8CB9" w14:textId="77777777" w:rsidR="00116FC7" w:rsidRPr="00116FC7" w:rsidRDefault="00116FC7">
            <w:pPr>
              <w:pStyle w:val="ConsPlusTitle"/>
              <w:ind w:left="566"/>
              <w:jc w:val="both"/>
            </w:pPr>
            <w:r w:rsidRPr="00116FC7">
              <w:t>ВАИ</w:t>
            </w:r>
          </w:p>
        </w:tc>
        <w:tc>
          <w:tcPr>
            <w:tcW w:w="1077" w:type="dxa"/>
            <w:tcBorders>
              <w:top w:val="nil"/>
              <w:left w:val="nil"/>
              <w:bottom w:val="nil"/>
              <w:right w:val="nil"/>
            </w:tcBorders>
          </w:tcPr>
          <w:p w14:paraId="612C6EF8" w14:textId="77777777" w:rsidR="00116FC7" w:rsidRPr="00116FC7" w:rsidRDefault="00116FC7">
            <w:pPr>
              <w:pStyle w:val="ConsPlusTitle"/>
            </w:pPr>
            <w:r w:rsidRPr="00116FC7">
              <w:t>529</w:t>
            </w:r>
          </w:p>
        </w:tc>
      </w:tr>
      <w:tr w:rsidR="00116FC7" w:rsidRPr="00116FC7" w14:paraId="5727FFA0" w14:textId="77777777">
        <w:tc>
          <w:tcPr>
            <w:tcW w:w="7994" w:type="dxa"/>
            <w:tcBorders>
              <w:top w:val="nil"/>
              <w:left w:val="nil"/>
              <w:bottom w:val="nil"/>
              <w:right w:val="nil"/>
            </w:tcBorders>
          </w:tcPr>
          <w:p w14:paraId="17612F68" w14:textId="77777777" w:rsidR="00116FC7" w:rsidRPr="00116FC7" w:rsidRDefault="00116FC7">
            <w:pPr>
              <w:pStyle w:val="ConsPlusTitle"/>
              <w:ind w:left="566"/>
              <w:jc w:val="both"/>
            </w:pPr>
            <w:r w:rsidRPr="00116FC7">
              <w:t>военно-врачебных (врачебно-летных) комиссий</w:t>
            </w:r>
          </w:p>
        </w:tc>
        <w:tc>
          <w:tcPr>
            <w:tcW w:w="1077" w:type="dxa"/>
            <w:tcBorders>
              <w:top w:val="nil"/>
              <w:left w:val="nil"/>
              <w:bottom w:val="nil"/>
              <w:right w:val="nil"/>
            </w:tcBorders>
          </w:tcPr>
          <w:p w14:paraId="066476A3" w14:textId="77777777" w:rsidR="00116FC7" w:rsidRPr="00116FC7" w:rsidRDefault="00116FC7">
            <w:pPr>
              <w:pStyle w:val="ConsPlusTitle"/>
            </w:pPr>
            <w:r w:rsidRPr="00116FC7">
              <w:t>688</w:t>
            </w:r>
          </w:p>
        </w:tc>
      </w:tr>
      <w:tr w:rsidR="00116FC7" w:rsidRPr="00116FC7" w14:paraId="6A0DD786" w14:textId="77777777">
        <w:tc>
          <w:tcPr>
            <w:tcW w:w="7994" w:type="dxa"/>
            <w:tcBorders>
              <w:top w:val="nil"/>
              <w:left w:val="nil"/>
              <w:bottom w:val="nil"/>
              <w:right w:val="nil"/>
            </w:tcBorders>
          </w:tcPr>
          <w:p w14:paraId="34868C5B" w14:textId="77777777" w:rsidR="00116FC7" w:rsidRPr="00116FC7" w:rsidRDefault="00116FC7">
            <w:pPr>
              <w:pStyle w:val="ConsPlusTitle"/>
              <w:ind w:left="566"/>
              <w:jc w:val="both"/>
            </w:pPr>
            <w:r w:rsidRPr="00116FC7">
              <w:t>ВООВО</w:t>
            </w:r>
          </w:p>
        </w:tc>
        <w:tc>
          <w:tcPr>
            <w:tcW w:w="1077" w:type="dxa"/>
            <w:tcBorders>
              <w:top w:val="nil"/>
              <w:left w:val="nil"/>
              <w:bottom w:val="nil"/>
              <w:right w:val="nil"/>
            </w:tcBorders>
          </w:tcPr>
          <w:p w14:paraId="28C35E85" w14:textId="77777777" w:rsidR="00116FC7" w:rsidRPr="00116FC7" w:rsidRDefault="00116FC7">
            <w:pPr>
              <w:pStyle w:val="ConsPlusTitle"/>
            </w:pPr>
            <w:r w:rsidRPr="00116FC7">
              <w:t>845</w:t>
            </w:r>
          </w:p>
        </w:tc>
      </w:tr>
      <w:tr w:rsidR="00116FC7" w:rsidRPr="00116FC7" w14:paraId="11738526" w14:textId="77777777">
        <w:tc>
          <w:tcPr>
            <w:tcW w:w="7994" w:type="dxa"/>
            <w:tcBorders>
              <w:top w:val="nil"/>
              <w:left w:val="nil"/>
              <w:bottom w:val="nil"/>
              <w:right w:val="nil"/>
            </w:tcBorders>
          </w:tcPr>
          <w:p w14:paraId="30122D43" w14:textId="77777777" w:rsidR="00116FC7" w:rsidRPr="00116FC7" w:rsidRDefault="00116FC7">
            <w:pPr>
              <w:pStyle w:val="ConsPlusTitle"/>
              <w:ind w:left="566"/>
              <w:jc w:val="both"/>
            </w:pPr>
            <w:r w:rsidRPr="00116FC7">
              <w:t>клубов, библиотек, музеев, ансамблей</w:t>
            </w:r>
          </w:p>
        </w:tc>
        <w:tc>
          <w:tcPr>
            <w:tcW w:w="1077" w:type="dxa"/>
            <w:tcBorders>
              <w:top w:val="nil"/>
              <w:left w:val="nil"/>
              <w:bottom w:val="nil"/>
              <w:right w:val="nil"/>
            </w:tcBorders>
          </w:tcPr>
          <w:p w14:paraId="445F274D" w14:textId="77777777" w:rsidR="00116FC7" w:rsidRPr="00116FC7" w:rsidRDefault="00116FC7">
            <w:pPr>
              <w:pStyle w:val="ConsPlusTitle"/>
            </w:pPr>
            <w:r w:rsidRPr="00116FC7">
              <w:t>782</w:t>
            </w:r>
          </w:p>
        </w:tc>
      </w:tr>
      <w:tr w:rsidR="00116FC7" w:rsidRPr="00116FC7" w14:paraId="40FD1B82" w14:textId="77777777">
        <w:tc>
          <w:tcPr>
            <w:tcW w:w="7994" w:type="dxa"/>
            <w:tcBorders>
              <w:top w:val="nil"/>
              <w:left w:val="nil"/>
              <w:bottom w:val="nil"/>
              <w:right w:val="nil"/>
            </w:tcBorders>
          </w:tcPr>
          <w:p w14:paraId="17C7C3EC" w14:textId="77777777" w:rsidR="00116FC7" w:rsidRPr="00116FC7" w:rsidRDefault="00116FC7">
            <w:pPr>
              <w:pStyle w:val="ConsPlusTitle"/>
              <w:ind w:left="566"/>
              <w:jc w:val="both"/>
            </w:pPr>
            <w:r w:rsidRPr="00116FC7">
              <w:t>тыла по обеспечению боевой деятельности войск</w:t>
            </w:r>
          </w:p>
        </w:tc>
        <w:tc>
          <w:tcPr>
            <w:tcW w:w="1077" w:type="dxa"/>
            <w:tcBorders>
              <w:top w:val="nil"/>
              <w:left w:val="nil"/>
              <w:bottom w:val="nil"/>
              <w:right w:val="nil"/>
            </w:tcBorders>
          </w:tcPr>
          <w:p w14:paraId="65B3E24A" w14:textId="77777777" w:rsidR="00116FC7" w:rsidRPr="00116FC7" w:rsidRDefault="00116FC7">
            <w:pPr>
              <w:pStyle w:val="ConsPlusTitle"/>
            </w:pPr>
            <w:r w:rsidRPr="00116FC7">
              <w:t>304</w:t>
            </w:r>
          </w:p>
        </w:tc>
      </w:tr>
      <w:tr w:rsidR="00116FC7" w:rsidRPr="00116FC7" w14:paraId="30C026A2" w14:textId="77777777">
        <w:tc>
          <w:tcPr>
            <w:tcW w:w="7994" w:type="dxa"/>
            <w:tcBorders>
              <w:top w:val="nil"/>
              <w:left w:val="nil"/>
              <w:bottom w:val="nil"/>
              <w:right w:val="nil"/>
            </w:tcBorders>
          </w:tcPr>
          <w:p w14:paraId="49150FE9" w14:textId="77777777" w:rsidR="00116FC7" w:rsidRPr="00116FC7" w:rsidRDefault="00116FC7">
            <w:pPr>
              <w:pStyle w:val="ConsPlusTitle"/>
              <w:ind w:left="283"/>
              <w:jc w:val="both"/>
            </w:pPr>
            <w:r w:rsidRPr="00116FC7">
              <w:t>о разминировании и установке минных полей</w:t>
            </w:r>
          </w:p>
        </w:tc>
        <w:tc>
          <w:tcPr>
            <w:tcW w:w="1077" w:type="dxa"/>
            <w:tcBorders>
              <w:top w:val="nil"/>
              <w:left w:val="nil"/>
              <w:bottom w:val="nil"/>
              <w:right w:val="nil"/>
            </w:tcBorders>
          </w:tcPr>
          <w:p w14:paraId="481034A3" w14:textId="77777777" w:rsidR="00116FC7" w:rsidRPr="00116FC7" w:rsidRDefault="00116FC7">
            <w:pPr>
              <w:pStyle w:val="ConsPlusTitle"/>
            </w:pPr>
            <w:r w:rsidRPr="00116FC7">
              <w:t>306</w:t>
            </w:r>
          </w:p>
        </w:tc>
      </w:tr>
      <w:tr w:rsidR="00116FC7" w:rsidRPr="00116FC7" w14:paraId="4D8486E9" w14:textId="77777777">
        <w:tc>
          <w:tcPr>
            <w:tcW w:w="7994" w:type="dxa"/>
            <w:tcBorders>
              <w:top w:val="nil"/>
              <w:left w:val="nil"/>
              <w:bottom w:val="nil"/>
              <w:right w:val="nil"/>
            </w:tcBorders>
          </w:tcPr>
          <w:p w14:paraId="5696F163" w14:textId="77777777" w:rsidR="00116FC7" w:rsidRPr="00116FC7" w:rsidRDefault="00116FC7">
            <w:pPr>
              <w:pStyle w:val="ConsPlusTitle"/>
              <w:ind w:left="283"/>
              <w:jc w:val="both"/>
            </w:pPr>
            <w:r w:rsidRPr="00116FC7">
              <w:t>о разработке и внедрении ИС</w:t>
            </w:r>
          </w:p>
        </w:tc>
        <w:tc>
          <w:tcPr>
            <w:tcW w:w="1077" w:type="dxa"/>
            <w:tcBorders>
              <w:top w:val="nil"/>
              <w:left w:val="nil"/>
              <w:bottom w:val="nil"/>
              <w:right w:val="nil"/>
            </w:tcBorders>
          </w:tcPr>
          <w:p w14:paraId="77B74950" w14:textId="77777777" w:rsidR="00116FC7" w:rsidRPr="00116FC7" w:rsidRDefault="00116FC7">
            <w:pPr>
              <w:pStyle w:val="ConsPlusTitle"/>
            </w:pPr>
            <w:r w:rsidRPr="00116FC7">
              <w:t>474</w:t>
            </w:r>
          </w:p>
        </w:tc>
      </w:tr>
      <w:tr w:rsidR="00116FC7" w:rsidRPr="00116FC7" w14:paraId="2856BD64" w14:textId="77777777">
        <w:tc>
          <w:tcPr>
            <w:tcW w:w="7994" w:type="dxa"/>
            <w:tcBorders>
              <w:top w:val="nil"/>
              <w:left w:val="nil"/>
              <w:bottom w:val="nil"/>
              <w:right w:val="nil"/>
            </w:tcBorders>
          </w:tcPr>
          <w:p w14:paraId="7038746E" w14:textId="77777777" w:rsidR="00116FC7" w:rsidRPr="00116FC7" w:rsidRDefault="00116FC7">
            <w:pPr>
              <w:pStyle w:val="ConsPlusTitle"/>
              <w:ind w:left="283"/>
              <w:jc w:val="both"/>
            </w:pPr>
            <w:r w:rsidRPr="00116FC7">
              <w:t>о расходах бумаги и других типографских материалов</w:t>
            </w:r>
          </w:p>
        </w:tc>
        <w:tc>
          <w:tcPr>
            <w:tcW w:w="1077" w:type="dxa"/>
            <w:tcBorders>
              <w:top w:val="nil"/>
              <w:left w:val="nil"/>
              <w:bottom w:val="nil"/>
              <w:right w:val="nil"/>
            </w:tcBorders>
          </w:tcPr>
          <w:p w14:paraId="40D78D5B" w14:textId="77777777" w:rsidR="00116FC7" w:rsidRPr="00116FC7" w:rsidRDefault="00116FC7">
            <w:pPr>
              <w:pStyle w:val="ConsPlusTitle"/>
            </w:pPr>
            <w:r w:rsidRPr="00116FC7">
              <w:t>1073</w:t>
            </w:r>
          </w:p>
        </w:tc>
      </w:tr>
      <w:tr w:rsidR="00116FC7" w:rsidRPr="00116FC7" w14:paraId="5C5BCD5E" w14:textId="77777777">
        <w:tc>
          <w:tcPr>
            <w:tcW w:w="7994" w:type="dxa"/>
            <w:tcBorders>
              <w:top w:val="nil"/>
              <w:left w:val="nil"/>
              <w:bottom w:val="nil"/>
              <w:right w:val="nil"/>
            </w:tcBorders>
          </w:tcPr>
          <w:p w14:paraId="22AC7D4C" w14:textId="77777777" w:rsidR="00116FC7" w:rsidRPr="00116FC7" w:rsidRDefault="00116FC7">
            <w:pPr>
              <w:pStyle w:val="ConsPlusTitle"/>
              <w:ind w:left="283"/>
              <w:jc w:val="both"/>
            </w:pPr>
            <w:r w:rsidRPr="00116FC7">
              <w:t>о расходе боеприпасов</w:t>
            </w:r>
          </w:p>
        </w:tc>
        <w:tc>
          <w:tcPr>
            <w:tcW w:w="1077" w:type="dxa"/>
            <w:tcBorders>
              <w:top w:val="nil"/>
              <w:left w:val="nil"/>
              <w:bottom w:val="nil"/>
              <w:right w:val="nil"/>
            </w:tcBorders>
          </w:tcPr>
          <w:p w14:paraId="4E4F8987" w14:textId="77777777" w:rsidR="00116FC7" w:rsidRPr="00116FC7" w:rsidRDefault="00116FC7">
            <w:pPr>
              <w:pStyle w:val="ConsPlusTitle"/>
            </w:pPr>
            <w:r w:rsidRPr="00116FC7">
              <w:t>504</w:t>
            </w:r>
          </w:p>
        </w:tc>
      </w:tr>
      <w:tr w:rsidR="00116FC7" w:rsidRPr="00116FC7" w14:paraId="6CAEBB26" w14:textId="77777777">
        <w:tc>
          <w:tcPr>
            <w:tcW w:w="7994" w:type="dxa"/>
            <w:tcBorders>
              <w:top w:val="nil"/>
              <w:left w:val="nil"/>
              <w:bottom w:val="nil"/>
              <w:right w:val="nil"/>
            </w:tcBorders>
          </w:tcPr>
          <w:p w14:paraId="48E27A5F" w14:textId="77777777" w:rsidR="00116FC7" w:rsidRPr="00116FC7" w:rsidRDefault="00116FC7">
            <w:pPr>
              <w:pStyle w:val="ConsPlusTitle"/>
              <w:ind w:left="283"/>
              <w:jc w:val="both"/>
            </w:pPr>
            <w:r w:rsidRPr="00116FC7">
              <w:t>о расходовании, недостачах и потерях материальных средств</w:t>
            </w:r>
          </w:p>
        </w:tc>
        <w:tc>
          <w:tcPr>
            <w:tcW w:w="1077" w:type="dxa"/>
            <w:tcBorders>
              <w:top w:val="nil"/>
              <w:left w:val="nil"/>
              <w:bottom w:val="nil"/>
              <w:right w:val="nil"/>
            </w:tcBorders>
          </w:tcPr>
          <w:p w14:paraId="337D6594" w14:textId="77777777" w:rsidR="00116FC7" w:rsidRPr="00116FC7" w:rsidRDefault="00116FC7">
            <w:pPr>
              <w:pStyle w:val="ConsPlusTitle"/>
            </w:pPr>
            <w:r w:rsidRPr="00116FC7">
              <w:t>618</w:t>
            </w:r>
          </w:p>
        </w:tc>
      </w:tr>
      <w:tr w:rsidR="00116FC7" w:rsidRPr="00116FC7" w14:paraId="51B39585" w14:textId="77777777">
        <w:tc>
          <w:tcPr>
            <w:tcW w:w="7994" w:type="dxa"/>
            <w:tcBorders>
              <w:top w:val="nil"/>
              <w:left w:val="nil"/>
              <w:bottom w:val="nil"/>
              <w:right w:val="nil"/>
            </w:tcBorders>
          </w:tcPr>
          <w:p w14:paraId="064E9F96" w14:textId="77777777" w:rsidR="00116FC7" w:rsidRPr="00116FC7" w:rsidRDefault="00116FC7">
            <w:pPr>
              <w:pStyle w:val="ConsPlusTitle"/>
              <w:ind w:left="283"/>
              <w:jc w:val="both"/>
            </w:pPr>
            <w:r w:rsidRPr="00116FC7">
              <w:t>о расходовании топливно-энергетических ресурсов</w:t>
            </w:r>
          </w:p>
        </w:tc>
        <w:tc>
          <w:tcPr>
            <w:tcW w:w="1077" w:type="dxa"/>
            <w:tcBorders>
              <w:top w:val="nil"/>
              <w:left w:val="nil"/>
              <w:bottom w:val="nil"/>
              <w:right w:val="nil"/>
            </w:tcBorders>
          </w:tcPr>
          <w:p w14:paraId="114CFDDC" w14:textId="77777777" w:rsidR="00116FC7" w:rsidRPr="00116FC7" w:rsidRDefault="00116FC7">
            <w:pPr>
              <w:pStyle w:val="ConsPlusTitle"/>
            </w:pPr>
            <w:r w:rsidRPr="00116FC7">
              <w:t>587</w:t>
            </w:r>
          </w:p>
        </w:tc>
      </w:tr>
      <w:tr w:rsidR="00116FC7" w:rsidRPr="00116FC7" w14:paraId="042984A3" w14:textId="77777777">
        <w:tc>
          <w:tcPr>
            <w:tcW w:w="7994" w:type="dxa"/>
            <w:tcBorders>
              <w:top w:val="nil"/>
              <w:left w:val="nil"/>
              <w:bottom w:val="nil"/>
              <w:right w:val="nil"/>
            </w:tcBorders>
          </w:tcPr>
          <w:p w14:paraId="717BFCC9" w14:textId="77777777" w:rsidR="00116FC7" w:rsidRPr="00116FC7" w:rsidRDefault="00116FC7">
            <w:pPr>
              <w:pStyle w:val="ConsPlusTitle"/>
              <w:ind w:left="283"/>
              <w:jc w:val="both"/>
            </w:pPr>
            <w:r w:rsidRPr="00116FC7">
              <w:t>о реализации плана поставок автобронетанковой техники</w:t>
            </w:r>
          </w:p>
        </w:tc>
        <w:tc>
          <w:tcPr>
            <w:tcW w:w="1077" w:type="dxa"/>
            <w:tcBorders>
              <w:top w:val="nil"/>
              <w:left w:val="nil"/>
              <w:bottom w:val="nil"/>
              <w:right w:val="nil"/>
            </w:tcBorders>
          </w:tcPr>
          <w:p w14:paraId="3C9D9352" w14:textId="77777777" w:rsidR="00116FC7" w:rsidRPr="00116FC7" w:rsidRDefault="00116FC7">
            <w:pPr>
              <w:pStyle w:val="ConsPlusTitle"/>
            </w:pPr>
            <w:r w:rsidRPr="00116FC7">
              <w:t>496</w:t>
            </w:r>
          </w:p>
        </w:tc>
      </w:tr>
      <w:tr w:rsidR="00116FC7" w:rsidRPr="00116FC7" w14:paraId="2624A886" w14:textId="77777777">
        <w:tc>
          <w:tcPr>
            <w:tcW w:w="7994" w:type="dxa"/>
            <w:tcBorders>
              <w:top w:val="nil"/>
              <w:left w:val="nil"/>
              <w:bottom w:val="nil"/>
              <w:right w:val="nil"/>
            </w:tcBorders>
          </w:tcPr>
          <w:p w14:paraId="47D21E82" w14:textId="77777777" w:rsidR="00116FC7" w:rsidRPr="00116FC7" w:rsidRDefault="00116FC7">
            <w:pPr>
              <w:pStyle w:val="ConsPlusTitle"/>
              <w:jc w:val="both"/>
            </w:pPr>
            <w:r w:rsidRPr="00116FC7">
              <w:t>о результатах:</w:t>
            </w:r>
          </w:p>
        </w:tc>
        <w:tc>
          <w:tcPr>
            <w:tcW w:w="1077" w:type="dxa"/>
            <w:tcBorders>
              <w:top w:val="nil"/>
              <w:left w:val="nil"/>
              <w:bottom w:val="nil"/>
              <w:right w:val="nil"/>
            </w:tcBorders>
          </w:tcPr>
          <w:p w14:paraId="62E92B07" w14:textId="77777777" w:rsidR="00116FC7" w:rsidRPr="00116FC7" w:rsidRDefault="00116FC7">
            <w:pPr>
              <w:pStyle w:val="ConsPlusTitle"/>
            </w:pPr>
          </w:p>
        </w:tc>
      </w:tr>
      <w:tr w:rsidR="00116FC7" w:rsidRPr="00116FC7" w14:paraId="2FAD559D" w14:textId="77777777">
        <w:tc>
          <w:tcPr>
            <w:tcW w:w="7994" w:type="dxa"/>
            <w:tcBorders>
              <w:top w:val="nil"/>
              <w:left w:val="nil"/>
              <w:bottom w:val="nil"/>
              <w:right w:val="nil"/>
            </w:tcBorders>
          </w:tcPr>
          <w:p w14:paraId="6761F59E" w14:textId="77777777" w:rsidR="00116FC7" w:rsidRPr="00116FC7" w:rsidRDefault="00116FC7">
            <w:pPr>
              <w:pStyle w:val="ConsPlusTitle"/>
              <w:ind w:left="566"/>
              <w:jc w:val="both"/>
            </w:pPr>
            <w:r w:rsidRPr="00116FC7">
              <w:t>выполнения служебно-боевых задач</w:t>
            </w:r>
          </w:p>
        </w:tc>
        <w:tc>
          <w:tcPr>
            <w:tcW w:w="1077" w:type="dxa"/>
            <w:tcBorders>
              <w:top w:val="nil"/>
              <w:left w:val="nil"/>
              <w:bottom w:val="nil"/>
              <w:right w:val="nil"/>
            </w:tcBorders>
          </w:tcPr>
          <w:p w14:paraId="34189F8B" w14:textId="77777777" w:rsidR="00116FC7" w:rsidRPr="00116FC7" w:rsidRDefault="00116FC7">
            <w:pPr>
              <w:pStyle w:val="ConsPlusTitle"/>
            </w:pPr>
            <w:r w:rsidRPr="00116FC7">
              <w:t>288</w:t>
            </w:r>
          </w:p>
        </w:tc>
      </w:tr>
      <w:tr w:rsidR="00116FC7" w:rsidRPr="00116FC7" w14:paraId="72B1B741" w14:textId="77777777">
        <w:tc>
          <w:tcPr>
            <w:tcW w:w="7994" w:type="dxa"/>
            <w:tcBorders>
              <w:top w:val="nil"/>
              <w:left w:val="nil"/>
              <w:bottom w:val="nil"/>
              <w:right w:val="nil"/>
            </w:tcBorders>
          </w:tcPr>
          <w:p w14:paraId="27BA31C4" w14:textId="77777777" w:rsidR="00116FC7" w:rsidRPr="00116FC7" w:rsidRDefault="00116FC7">
            <w:pPr>
              <w:pStyle w:val="ConsPlusTitle"/>
              <w:ind w:left="566"/>
              <w:jc w:val="both"/>
            </w:pPr>
            <w:r w:rsidRPr="00116FC7">
              <w:t>радио- и радиотехнического контроля</w:t>
            </w:r>
          </w:p>
        </w:tc>
        <w:tc>
          <w:tcPr>
            <w:tcW w:w="1077" w:type="dxa"/>
            <w:tcBorders>
              <w:top w:val="nil"/>
              <w:left w:val="nil"/>
              <w:bottom w:val="nil"/>
              <w:right w:val="nil"/>
            </w:tcBorders>
          </w:tcPr>
          <w:p w14:paraId="2D13FBDA" w14:textId="77777777" w:rsidR="00116FC7" w:rsidRPr="00116FC7" w:rsidRDefault="00116FC7">
            <w:pPr>
              <w:pStyle w:val="ConsPlusTitle"/>
            </w:pPr>
            <w:r w:rsidRPr="00116FC7">
              <w:t>434</w:t>
            </w:r>
          </w:p>
        </w:tc>
      </w:tr>
      <w:tr w:rsidR="00116FC7" w:rsidRPr="00116FC7" w14:paraId="458C205E" w14:textId="77777777">
        <w:tc>
          <w:tcPr>
            <w:tcW w:w="7994" w:type="dxa"/>
            <w:tcBorders>
              <w:top w:val="nil"/>
              <w:left w:val="nil"/>
              <w:bottom w:val="nil"/>
              <w:right w:val="nil"/>
            </w:tcBorders>
          </w:tcPr>
          <w:p w14:paraId="26D02962" w14:textId="77777777" w:rsidR="00116FC7" w:rsidRPr="00116FC7" w:rsidRDefault="00116FC7">
            <w:pPr>
              <w:pStyle w:val="ConsPlusTitle"/>
              <w:ind w:left="283"/>
              <w:jc w:val="both"/>
            </w:pPr>
            <w:r w:rsidRPr="00116FC7">
              <w:t>о реструктуризации задолженности по страховым взносам</w:t>
            </w:r>
          </w:p>
        </w:tc>
        <w:tc>
          <w:tcPr>
            <w:tcW w:w="1077" w:type="dxa"/>
            <w:tcBorders>
              <w:top w:val="nil"/>
              <w:left w:val="nil"/>
              <w:bottom w:val="nil"/>
              <w:right w:val="nil"/>
            </w:tcBorders>
          </w:tcPr>
          <w:p w14:paraId="1AD05651" w14:textId="77777777" w:rsidR="00116FC7" w:rsidRPr="00116FC7" w:rsidRDefault="00116FC7">
            <w:pPr>
              <w:pStyle w:val="ConsPlusTitle"/>
            </w:pPr>
            <w:r w:rsidRPr="00116FC7">
              <w:t>195</w:t>
            </w:r>
          </w:p>
        </w:tc>
      </w:tr>
      <w:tr w:rsidR="00116FC7" w:rsidRPr="00116FC7" w14:paraId="293F0B23" w14:textId="77777777">
        <w:tc>
          <w:tcPr>
            <w:tcW w:w="7994" w:type="dxa"/>
            <w:tcBorders>
              <w:top w:val="nil"/>
              <w:left w:val="nil"/>
              <w:bottom w:val="nil"/>
              <w:right w:val="nil"/>
            </w:tcBorders>
          </w:tcPr>
          <w:p w14:paraId="2BC27FCE" w14:textId="77777777" w:rsidR="00116FC7" w:rsidRPr="00116FC7" w:rsidRDefault="00116FC7">
            <w:pPr>
              <w:pStyle w:val="ConsPlusTitle"/>
              <w:ind w:left="283"/>
              <w:jc w:val="both"/>
            </w:pPr>
            <w:r w:rsidRPr="00116FC7">
              <w:t>о службе офицеров, выпускников ВООВО</w:t>
            </w:r>
          </w:p>
        </w:tc>
        <w:tc>
          <w:tcPr>
            <w:tcW w:w="1077" w:type="dxa"/>
            <w:tcBorders>
              <w:top w:val="nil"/>
              <w:left w:val="nil"/>
              <w:bottom w:val="nil"/>
              <w:right w:val="nil"/>
            </w:tcBorders>
          </w:tcPr>
          <w:p w14:paraId="5FADCA84" w14:textId="77777777" w:rsidR="00116FC7" w:rsidRPr="00116FC7" w:rsidRDefault="00116FC7">
            <w:pPr>
              <w:pStyle w:val="ConsPlusTitle"/>
            </w:pPr>
            <w:r w:rsidRPr="00116FC7">
              <w:t>744</w:t>
            </w:r>
          </w:p>
        </w:tc>
      </w:tr>
      <w:tr w:rsidR="00116FC7" w:rsidRPr="00116FC7" w14:paraId="46E69A83" w14:textId="77777777">
        <w:tc>
          <w:tcPr>
            <w:tcW w:w="7994" w:type="dxa"/>
            <w:tcBorders>
              <w:top w:val="nil"/>
              <w:left w:val="nil"/>
              <w:bottom w:val="nil"/>
              <w:right w:val="nil"/>
            </w:tcBorders>
          </w:tcPr>
          <w:p w14:paraId="729B07BE" w14:textId="77777777" w:rsidR="00116FC7" w:rsidRPr="00116FC7" w:rsidRDefault="00116FC7">
            <w:pPr>
              <w:pStyle w:val="ConsPlusTitle"/>
              <w:ind w:left="283"/>
              <w:jc w:val="both"/>
            </w:pPr>
            <w:r w:rsidRPr="00116FC7">
              <w:t>о служебно-боевой деятельности</w:t>
            </w:r>
          </w:p>
        </w:tc>
        <w:tc>
          <w:tcPr>
            <w:tcW w:w="1077" w:type="dxa"/>
            <w:tcBorders>
              <w:top w:val="nil"/>
              <w:left w:val="nil"/>
              <w:bottom w:val="nil"/>
              <w:right w:val="nil"/>
            </w:tcBorders>
          </w:tcPr>
          <w:p w14:paraId="4084EF8C" w14:textId="77777777" w:rsidR="00116FC7" w:rsidRPr="00116FC7" w:rsidRDefault="00116FC7">
            <w:pPr>
              <w:pStyle w:val="ConsPlusTitle"/>
            </w:pPr>
            <w:r w:rsidRPr="00116FC7">
              <w:t>260</w:t>
            </w:r>
          </w:p>
        </w:tc>
      </w:tr>
      <w:tr w:rsidR="00116FC7" w:rsidRPr="00116FC7" w14:paraId="43C43669" w14:textId="77777777">
        <w:tc>
          <w:tcPr>
            <w:tcW w:w="7994" w:type="dxa"/>
            <w:tcBorders>
              <w:top w:val="nil"/>
              <w:left w:val="nil"/>
              <w:bottom w:val="nil"/>
              <w:right w:val="nil"/>
            </w:tcBorders>
          </w:tcPr>
          <w:p w14:paraId="17C26677" w14:textId="77777777" w:rsidR="00116FC7" w:rsidRPr="00116FC7" w:rsidRDefault="00116FC7">
            <w:pPr>
              <w:pStyle w:val="ConsPlusTitle"/>
              <w:ind w:left="283"/>
              <w:jc w:val="both"/>
            </w:pPr>
            <w:r w:rsidRPr="00116FC7">
              <w:t>о служебно-творческой деятельности военных оркестров</w:t>
            </w:r>
          </w:p>
        </w:tc>
        <w:tc>
          <w:tcPr>
            <w:tcW w:w="1077" w:type="dxa"/>
            <w:tcBorders>
              <w:top w:val="nil"/>
              <w:left w:val="nil"/>
              <w:bottom w:val="nil"/>
              <w:right w:val="nil"/>
            </w:tcBorders>
          </w:tcPr>
          <w:p w14:paraId="17E192AA" w14:textId="77777777" w:rsidR="00116FC7" w:rsidRPr="00116FC7" w:rsidRDefault="00116FC7">
            <w:pPr>
              <w:pStyle w:val="ConsPlusTitle"/>
            </w:pPr>
            <w:r w:rsidRPr="00116FC7">
              <w:t>711</w:t>
            </w:r>
          </w:p>
        </w:tc>
      </w:tr>
      <w:tr w:rsidR="00116FC7" w:rsidRPr="00116FC7" w14:paraId="2655BD8B" w14:textId="77777777">
        <w:tc>
          <w:tcPr>
            <w:tcW w:w="7994" w:type="dxa"/>
            <w:tcBorders>
              <w:top w:val="nil"/>
              <w:left w:val="nil"/>
              <w:bottom w:val="nil"/>
              <w:right w:val="nil"/>
            </w:tcBorders>
          </w:tcPr>
          <w:p w14:paraId="59682BE4" w14:textId="77777777" w:rsidR="00116FC7" w:rsidRPr="00116FC7" w:rsidRDefault="00116FC7">
            <w:pPr>
              <w:pStyle w:val="ConsPlusTitle"/>
              <w:ind w:left="283"/>
              <w:jc w:val="both"/>
            </w:pPr>
            <w:r w:rsidRPr="00116FC7">
              <w:t>о составе и численности войск</w:t>
            </w:r>
          </w:p>
        </w:tc>
        <w:tc>
          <w:tcPr>
            <w:tcW w:w="1077" w:type="dxa"/>
            <w:tcBorders>
              <w:top w:val="nil"/>
              <w:left w:val="nil"/>
              <w:bottom w:val="nil"/>
              <w:right w:val="nil"/>
            </w:tcBorders>
          </w:tcPr>
          <w:p w14:paraId="0C68AA30" w14:textId="77777777" w:rsidR="00116FC7" w:rsidRPr="00116FC7" w:rsidRDefault="00116FC7">
            <w:pPr>
              <w:pStyle w:val="ConsPlusTitle"/>
            </w:pPr>
            <w:r w:rsidRPr="00116FC7">
              <w:t>33</w:t>
            </w:r>
          </w:p>
        </w:tc>
      </w:tr>
      <w:tr w:rsidR="00116FC7" w:rsidRPr="00116FC7" w14:paraId="6F24EB67" w14:textId="77777777">
        <w:tc>
          <w:tcPr>
            <w:tcW w:w="7994" w:type="dxa"/>
            <w:tcBorders>
              <w:top w:val="nil"/>
              <w:left w:val="nil"/>
              <w:bottom w:val="nil"/>
              <w:right w:val="nil"/>
            </w:tcBorders>
          </w:tcPr>
          <w:p w14:paraId="425549A0" w14:textId="77777777" w:rsidR="00116FC7" w:rsidRPr="00116FC7" w:rsidRDefault="00116FC7">
            <w:pPr>
              <w:pStyle w:val="ConsPlusTitle"/>
              <w:jc w:val="both"/>
            </w:pPr>
            <w:r w:rsidRPr="00116FC7">
              <w:t>о состоянии:</w:t>
            </w:r>
          </w:p>
        </w:tc>
        <w:tc>
          <w:tcPr>
            <w:tcW w:w="1077" w:type="dxa"/>
            <w:tcBorders>
              <w:top w:val="nil"/>
              <w:left w:val="nil"/>
              <w:bottom w:val="nil"/>
              <w:right w:val="nil"/>
            </w:tcBorders>
          </w:tcPr>
          <w:p w14:paraId="5CF64794" w14:textId="77777777" w:rsidR="00116FC7" w:rsidRPr="00116FC7" w:rsidRDefault="00116FC7">
            <w:pPr>
              <w:pStyle w:val="ConsPlusTitle"/>
            </w:pPr>
          </w:p>
        </w:tc>
      </w:tr>
      <w:tr w:rsidR="00116FC7" w:rsidRPr="00116FC7" w14:paraId="63DE03B0" w14:textId="77777777">
        <w:tc>
          <w:tcPr>
            <w:tcW w:w="7994" w:type="dxa"/>
            <w:tcBorders>
              <w:top w:val="nil"/>
              <w:left w:val="nil"/>
              <w:bottom w:val="nil"/>
              <w:right w:val="nil"/>
            </w:tcBorders>
          </w:tcPr>
          <w:p w14:paraId="7667CB2C" w14:textId="77777777" w:rsidR="00116FC7" w:rsidRPr="00116FC7" w:rsidRDefault="00116FC7">
            <w:pPr>
              <w:pStyle w:val="ConsPlusTitle"/>
              <w:ind w:left="566"/>
              <w:jc w:val="both"/>
            </w:pPr>
            <w:r w:rsidRPr="00116FC7">
              <w:t>аэродромов, взлетно-посадочных полос и ангаров</w:t>
            </w:r>
          </w:p>
        </w:tc>
        <w:tc>
          <w:tcPr>
            <w:tcW w:w="1077" w:type="dxa"/>
            <w:tcBorders>
              <w:top w:val="nil"/>
              <w:left w:val="nil"/>
              <w:bottom w:val="nil"/>
              <w:right w:val="nil"/>
            </w:tcBorders>
          </w:tcPr>
          <w:p w14:paraId="06EA4176" w14:textId="77777777" w:rsidR="00116FC7" w:rsidRPr="00116FC7" w:rsidRDefault="00116FC7">
            <w:pPr>
              <w:pStyle w:val="ConsPlusTitle"/>
            </w:pPr>
            <w:r w:rsidRPr="00116FC7">
              <w:t>337</w:t>
            </w:r>
          </w:p>
        </w:tc>
      </w:tr>
      <w:tr w:rsidR="00116FC7" w:rsidRPr="00116FC7" w14:paraId="0DD22415" w14:textId="77777777">
        <w:tc>
          <w:tcPr>
            <w:tcW w:w="7994" w:type="dxa"/>
            <w:tcBorders>
              <w:top w:val="nil"/>
              <w:left w:val="nil"/>
              <w:bottom w:val="nil"/>
              <w:right w:val="nil"/>
            </w:tcBorders>
          </w:tcPr>
          <w:p w14:paraId="57405D23" w14:textId="77777777" w:rsidR="00116FC7" w:rsidRPr="00116FC7" w:rsidRDefault="00116FC7">
            <w:pPr>
              <w:pStyle w:val="ConsPlusTitle"/>
              <w:ind w:left="566"/>
              <w:jc w:val="both"/>
            </w:pPr>
            <w:r w:rsidRPr="00116FC7">
              <w:t>безопасности связи, радиотехнического контроля</w:t>
            </w:r>
          </w:p>
        </w:tc>
        <w:tc>
          <w:tcPr>
            <w:tcW w:w="1077" w:type="dxa"/>
            <w:tcBorders>
              <w:top w:val="nil"/>
              <w:left w:val="nil"/>
              <w:bottom w:val="nil"/>
              <w:right w:val="nil"/>
            </w:tcBorders>
          </w:tcPr>
          <w:p w14:paraId="5B41FEA0" w14:textId="77777777" w:rsidR="00116FC7" w:rsidRPr="00116FC7" w:rsidRDefault="00116FC7">
            <w:pPr>
              <w:pStyle w:val="ConsPlusTitle"/>
            </w:pPr>
            <w:r w:rsidRPr="00116FC7">
              <w:t>457</w:t>
            </w:r>
          </w:p>
        </w:tc>
      </w:tr>
      <w:tr w:rsidR="00116FC7" w:rsidRPr="00116FC7" w14:paraId="776400CB" w14:textId="77777777">
        <w:tc>
          <w:tcPr>
            <w:tcW w:w="7994" w:type="dxa"/>
            <w:tcBorders>
              <w:top w:val="nil"/>
              <w:left w:val="nil"/>
              <w:bottom w:val="nil"/>
              <w:right w:val="nil"/>
            </w:tcBorders>
          </w:tcPr>
          <w:p w14:paraId="51BEF8F1" w14:textId="77777777" w:rsidR="00116FC7" w:rsidRPr="00116FC7" w:rsidRDefault="00116FC7">
            <w:pPr>
              <w:pStyle w:val="ConsPlusTitle"/>
              <w:ind w:left="566"/>
              <w:jc w:val="both"/>
            </w:pPr>
            <w:r w:rsidRPr="00116FC7">
              <w:t>движении, эксплуатации, ремонте инженерных средств</w:t>
            </w:r>
          </w:p>
        </w:tc>
        <w:tc>
          <w:tcPr>
            <w:tcW w:w="1077" w:type="dxa"/>
            <w:tcBorders>
              <w:top w:val="nil"/>
              <w:left w:val="nil"/>
              <w:bottom w:val="nil"/>
              <w:right w:val="nil"/>
            </w:tcBorders>
          </w:tcPr>
          <w:p w14:paraId="2661220D" w14:textId="77777777" w:rsidR="00116FC7" w:rsidRPr="00116FC7" w:rsidRDefault="00116FC7">
            <w:pPr>
              <w:pStyle w:val="ConsPlusTitle"/>
            </w:pPr>
            <w:r w:rsidRPr="00116FC7">
              <w:t>403</w:t>
            </w:r>
          </w:p>
        </w:tc>
      </w:tr>
      <w:tr w:rsidR="00116FC7" w:rsidRPr="00116FC7" w14:paraId="73BA55F5" w14:textId="77777777">
        <w:tc>
          <w:tcPr>
            <w:tcW w:w="7994" w:type="dxa"/>
            <w:tcBorders>
              <w:top w:val="nil"/>
              <w:left w:val="nil"/>
              <w:bottom w:val="nil"/>
              <w:right w:val="nil"/>
            </w:tcBorders>
          </w:tcPr>
          <w:p w14:paraId="527F752A" w14:textId="77777777" w:rsidR="00116FC7" w:rsidRPr="00116FC7" w:rsidRDefault="00116FC7">
            <w:pPr>
              <w:pStyle w:val="ConsPlusTitle"/>
              <w:ind w:left="566"/>
              <w:jc w:val="both"/>
            </w:pPr>
            <w:r w:rsidRPr="00116FC7">
              <w:t>и проверке работы с кадрами</w:t>
            </w:r>
          </w:p>
        </w:tc>
        <w:tc>
          <w:tcPr>
            <w:tcW w:w="1077" w:type="dxa"/>
            <w:tcBorders>
              <w:top w:val="nil"/>
              <w:left w:val="nil"/>
              <w:bottom w:val="nil"/>
              <w:right w:val="nil"/>
            </w:tcBorders>
          </w:tcPr>
          <w:p w14:paraId="7EBEAB30" w14:textId="77777777" w:rsidR="00116FC7" w:rsidRPr="00116FC7" w:rsidRDefault="00116FC7">
            <w:pPr>
              <w:pStyle w:val="ConsPlusTitle"/>
            </w:pPr>
            <w:r w:rsidRPr="00116FC7">
              <w:t>802</w:t>
            </w:r>
          </w:p>
        </w:tc>
      </w:tr>
      <w:tr w:rsidR="00116FC7" w:rsidRPr="00116FC7" w14:paraId="15B6E0DB" w14:textId="77777777">
        <w:tc>
          <w:tcPr>
            <w:tcW w:w="7994" w:type="dxa"/>
            <w:tcBorders>
              <w:top w:val="nil"/>
              <w:left w:val="nil"/>
              <w:bottom w:val="nil"/>
              <w:right w:val="nil"/>
            </w:tcBorders>
          </w:tcPr>
          <w:p w14:paraId="4E808C38" w14:textId="77777777" w:rsidR="00116FC7" w:rsidRPr="00116FC7" w:rsidRDefault="00116FC7">
            <w:pPr>
              <w:pStyle w:val="ConsPlusTitle"/>
              <w:ind w:left="566"/>
              <w:jc w:val="both"/>
            </w:pPr>
            <w:r w:rsidRPr="00116FC7">
              <w:t>лицевых счетов с приложением платежных документов</w:t>
            </w:r>
          </w:p>
        </w:tc>
        <w:tc>
          <w:tcPr>
            <w:tcW w:w="1077" w:type="dxa"/>
            <w:tcBorders>
              <w:top w:val="nil"/>
              <w:left w:val="nil"/>
              <w:bottom w:val="nil"/>
              <w:right w:val="nil"/>
            </w:tcBorders>
          </w:tcPr>
          <w:p w14:paraId="34900FB2" w14:textId="77777777" w:rsidR="00116FC7" w:rsidRPr="00116FC7" w:rsidRDefault="00116FC7">
            <w:pPr>
              <w:pStyle w:val="ConsPlusTitle"/>
            </w:pPr>
            <w:r w:rsidRPr="00116FC7">
              <w:t>147</w:t>
            </w:r>
          </w:p>
        </w:tc>
      </w:tr>
      <w:tr w:rsidR="00116FC7" w:rsidRPr="00116FC7" w14:paraId="29ECD069" w14:textId="77777777">
        <w:tc>
          <w:tcPr>
            <w:tcW w:w="7994" w:type="dxa"/>
            <w:tcBorders>
              <w:top w:val="nil"/>
              <w:left w:val="nil"/>
              <w:bottom w:val="nil"/>
              <w:right w:val="nil"/>
            </w:tcBorders>
          </w:tcPr>
          <w:p w14:paraId="23DCE616" w14:textId="77777777" w:rsidR="00116FC7" w:rsidRPr="00116FC7" w:rsidRDefault="00116FC7">
            <w:pPr>
              <w:pStyle w:val="ConsPlusTitle"/>
              <w:ind w:left="566"/>
              <w:jc w:val="both"/>
            </w:pPr>
            <w:r w:rsidRPr="00116FC7">
              <w:lastRenderedPageBreak/>
              <w:t>магистральной связи</w:t>
            </w:r>
          </w:p>
        </w:tc>
        <w:tc>
          <w:tcPr>
            <w:tcW w:w="1077" w:type="dxa"/>
            <w:tcBorders>
              <w:top w:val="nil"/>
              <w:left w:val="nil"/>
              <w:bottom w:val="nil"/>
              <w:right w:val="nil"/>
            </w:tcBorders>
          </w:tcPr>
          <w:p w14:paraId="6C739A21" w14:textId="77777777" w:rsidR="00116FC7" w:rsidRPr="00116FC7" w:rsidRDefault="00116FC7">
            <w:pPr>
              <w:pStyle w:val="ConsPlusTitle"/>
            </w:pPr>
            <w:r w:rsidRPr="00116FC7">
              <w:t>433</w:t>
            </w:r>
          </w:p>
        </w:tc>
      </w:tr>
      <w:tr w:rsidR="00116FC7" w:rsidRPr="00116FC7" w14:paraId="220AAD12" w14:textId="77777777">
        <w:tc>
          <w:tcPr>
            <w:tcW w:w="7994" w:type="dxa"/>
            <w:tcBorders>
              <w:top w:val="nil"/>
              <w:left w:val="nil"/>
              <w:bottom w:val="nil"/>
              <w:right w:val="nil"/>
            </w:tcBorders>
          </w:tcPr>
          <w:p w14:paraId="7D041FB0" w14:textId="77777777" w:rsidR="00116FC7" w:rsidRPr="00116FC7" w:rsidRDefault="00116FC7">
            <w:pPr>
              <w:pStyle w:val="ConsPlusTitle"/>
              <w:ind w:left="566"/>
              <w:jc w:val="both"/>
            </w:pPr>
            <w:r w:rsidRPr="00116FC7">
              <w:t>работы с офицерским составом</w:t>
            </w:r>
          </w:p>
        </w:tc>
        <w:tc>
          <w:tcPr>
            <w:tcW w:w="1077" w:type="dxa"/>
            <w:tcBorders>
              <w:top w:val="nil"/>
              <w:left w:val="nil"/>
              <w:bottom w:val="nil"/>
              <w:right w:val="nil"/>
            </w:tcBorders>
          </w:tcPr>
          <w:p w14:paraId="22409116" w14:textId="77777777" w:rsidR="00116FC7" w:rsidRPr="00116FC7" w:rsidRDefault="00116FC7">
            <w:pPr>
              <w:pStyle w:val="ConsPlusTitle"/>
            </w:pPr>
            <w:r w:rsidRPr="00116FC7">
              <w:t>810</w:t>
            </w:r>
          </w:p>
        </w:tc>
      </w:tr>
      <w:tr w:rsidR="00116FC7" w:rsidRPr="00116FC7" w14:paraId="386ADB91" w14:textId="77777777">
        <w:tc>
          <w:tcPr>
            <w:tcW w:w="7994" w:type="dxa"/>
            <w:tcBorders>
              <w:top w:val="nil"/>
              <w:left w:val="nil"/>
              <w:bottom w:val="nil"/>
              <w:right w:val="nil"/>
            </w:tcBorders>
          </w:tcPr>
          <w:p w14:paraId="0E9E483C" w14:textId="77777777" w:rsidR="00116FC7" w:rsidRPr="00116FC7" w:rsidRDefault="00116FC7">
            <w:pPr>
              <w:pStyle w:val="ConsPlusTitle"/>
              <w:ind w:left="283"/>
              <w:jc w:val="both"/>
            </w:pPr>
            <w:r w:rsidRPr="00116FC7">
              <w:t>о списочной численности курсантов ВООВО, в том числе курсантов других государств, обучающихся в ВООВО</w:t>
            </w:r>
          </w:p>
        </w:tc>
        <w:tc>
          <w:tcPr>
            <w:tcW w:w="1077" w:type="dxa"/>
            <w:tcBorders>
              <w:top w:val="nil"/>
              <w:left w:val="nil"/>
              <w:bottom w:val="nil"/>
              <w:right w:val="nil"/>
            </w:tcBorders>
          </w:tcPr>
          <w:p w14:paraId="6945DE37" w14:textId="77777777" w:rsidR="00116FC7" w:rsidRPr="00116FC7" w:rsidRDefault="00116FC7">
            <w:pPr>
              <w:pStyle w:val="ConsPlusTitle"/>
            </w:pPr>
            <w:r w:rsidRPr="00116FC7">
              <w:t>877</w:t>
            </w:r>
          </w:p>
        </w:tc>
      </w:tr>
      <w:tr w:rsidR="00116FC7" w:rsidRPr="00116FC7" w14:paraId="3DFD615A" w14:textId="77777777">
        <w:tc>
          <w:tcPr>
            <w:tcW w:w="7994" w:type="dxa"/>
            <w:tcBorders>
              <w:top w:val="nil"/>
              <w:left w:val="nil"/>
              <w:bottom w:val="nil"/>
              <w:right w:val="nil"/>
            </w:tcBorders>
          </w:tcPr>
          <w:p w14:paraId="76761F9E" w14:textId="77777777" w:rsidR="00116FC7" w:rsidRPr="00116FC7" w:rsidRDefault="00116FC7">
            <w:pPr>
              <w:pStyle w:val="ConsPlusTitle"/>
              <w:jc w:val="both"/>
            </w:pPr>
            <w:r w:rsidRPr="00116FC7">
              <w:t>о ходе выполнения:</w:t>
            </w:r>
          </w:p>
        </w:tc>
        <w:tc>
          <w:tcPr>
            <w:tcW w:w="1077" w:type="dxa"/>
            <w:tcBorders>
              <w:top w:val="nil"/>
              <w:left w:val="nil"/>
              <w:bottom w:val="nil"/>
              <w:right w:val="nil"/>
            </w:tcBorders>
          </w:tcPr>
          <w:p w14:paraId="2CA7D75A" w14:textId="77777777" w:rsidR="00116FC7" w:rsidRPr="00116FC7" w:rsidRDefault="00116FC7">
            <w:pPr>
              <w:pStyle w:val="ConsPlusTitle"/>
            </w:pPr>
          </w:p>
        </w:tc>
      </w:tr>
      <w:tr w:rsidR="00116FC7" w:rsidRPr="00116FC7" w14:paraId="445ACF7A" w14:textId="77777777">
        <w:tc>
          <w:tcPr>
            <w:tcW w:w="7994" w:type="dxa"/>
            <w:tcBorders>
              <w:top w:val="nil"/>
              <w:left w:val="nil"/>
              <w:bottom w:val="nil"/>
              <w:right w:val="nil"/>
            </w:tcBorders>
          </w:tcPr>
          <w:p w14:paraId="3C8C8260" w14:textId="77777777" w:rsidR="00116FC7" w:rsidRPr="00116FC7" w:rsidRDefault="00116FC7">
            <w:pPr>
              <w:pStyle w:val="ConsPlusTitle"/>
              <w:ind w:left="566"/>
              <w:jc w:val="both"/>
            </w:pPr>
            <w:r w:rsidRPr="00116FC7">
              <w:t>договоров</w:t>
            </w:r>
          </w:p>
        </w:tc>
        <w:tc>
          <w:tcPr>
            <w:tcW w:w="1077" w:type="dxa"/>
            <w:tcBorders>
              <w:top w:val="nil"/>
              <w:left w:val="nil"/>
              <w:bottom w:val="nil"/>
              <w:right w:val="nil"/>
            </w:tcBorders>
          </w:tcPr>
          <w:p w14:paraId="75727E0E" w14:textId="77777777" w:rsidR="00116FC7" w:rsidRPr="00116FC7" w:rsidRDefault="00116FC7">
            <w:pPr>
              <w:pStyle w:val="ConsPlusTitle"/>
            </w:pPr>
            <w:r w:rsidRPr="00116FC7">
              <w:t>966</w:t>
            </w:r>
          </w:p>
        </w:tc>
      </w:tr>
      <w:tr w:rsidR="00116FC7" w:rsidRPr="00116FC7" w14:paraId="747D4D69" w14:textId="77777777">
        <w:tc>
          <w:tcPr>
            <w:tcW w:w="7994" w:type="dxa"/>
            <w:tcBorders>
              <w:top w:val="nil"/>
              <w:left w:val="nil"/>
              <w:bottom w:val="nil"/>
              <w:right w:val="nil"/>
            </w:tcBorders>
          </w:tcPr>
          <w:p w14:paraId="6AD666D7" w14:textId="77777777" w:rsidR="00116FC7" w:rsidRPr="00116FC7" w:rsidRDefault="00116FC7">
            <w:pPr>
              <w:pStyle w:val="ConsPlusTitle"/>
              <w:ind w:left="566"/>
              <w:jc w:val="both"/>
            </w:pPr>
            <w:r w:rsidRPr="00116FC7">
              <w:t>этапов международных, федеральных и региональных научных и научно-технических программ</w:t>
            </w:r>
          </w:p>
        </w:tc>
        <w:tc>
          <w:tcPr>
            <w:tcW w:w="1077" w:type="dxa"/>
            <w:tcBorders>
              <w:top w:val="nil"/>
              <w:left w:val="nil"/>
              <w:bottom w:val="nil"/>
              <w:right w:val="nil"/>
            </w:tcBorders>
          </w:tcPr>
          <w:p w14:paraId="3E34390C" w14:textId="77777777" w:rsidR="00116FC7" w:rsidRPr="00116FC7" w:rsidRDefault="00116FC7">
            <w:pPr>
              <w:pStyle w:val="ConsPlusTitle"/>
            </w:pPr>
            <w:r w:rsidRPr="00116FC7">
              <w:t>969</w:t>
            </w:r>
          </w:p>
        </w:tc>
      </w:tr>
      <w:tr w:rsidR="00116FC7" w:rsidRPr="00116FC7" w14:paraId="3C14F607" w14:textId="77777777">
        <w:tc>
          <w:tcPr>
            <w:tcW w:w="7994" w:type="dxa"/>
            <w:tcBorders>
              <w:top w:val="nil"/>
              <w:left w:val="nil"/>
              <w:bottom w:val="nil"/>
              <w:right w:val="nil"/>
            </w:tcBorders>
          </w:tcPr>
          <w:p w14:paraId="060F9D00" w14:textId="77777777" w:rsidR="00116FC7" w:rsidRPr="00116FC7" w:rsidRDefault="00116FC7">
            <w:pPr>
              <w:pStyle w:val="ConsPlusTitle"/>
              <w:ind w:left="283"/>
              <w:jc w:val="both"/>
            </w:pPr>
            <w:r w:rsidRPr="00116FC7">
              <w:t>о численности, составе, качественных характеристиках и движении офицерского состава, прапорщиков, мичманов и сотрудников</w:t>
            </w:r>
          </w:p>
        </w:tc>
        <w:tc>
          <w:tcPr>
            <w:tcW w:w="1077" w:type="dxa"/>
            <w:tcBorders>
              <w:top w:val="nil"/>
              <w:left w:val="nil"/>
              <w:bottom w:val="nil"/>
              <w:right w:val="nil"/>
            </w:tcBorders>
          </w:tcPr>
          <w:p w14:paraId="2006B330" w14:textId="77777777" w:rsidR="00116FC7" w:rsidRPr="00116FC7" w:rsidRDefault="00116FC7">
            <w:pPr>
              <w:pStyle w:val="ConsPlusTitle"/>
            </w:pPr>
            <w:r w:rsidRPr="00116FC7">
              <w:t>811</w:t>
            </w:r>
          </w:p>
        </w:tc>
      </w:tr>
      <w:tr w:rsidR="00116FC7" w:rsidRPr="00116FC7" w14:paraId="0200F28C" w14:textId="77777777">
        <w:tc>
          <w:tcPr>
            <w:tcW w:w="7994" w:type="dxa"/>
            <w:tcBorders>
              <w:top w:val="nil"/>
              <w:left w:val="nil"/>
              <w:bottom w:val="nil"/>
              <w:right w:val="nil"/>
            </w:tcBorders>
          </w:tcPr>
          <w:p w14:paraId="0B2F5039" w14:textId="77777777" w:rsidR="00116FC7" w:rsidRPr="00116FC7" w:rsidRDefault="00116FC7">
            <w:pPr>
              <w:pStyle w:val="ConsPlusTitle"/>
              <w:ind w:left="283"/>
              <w:jc w:val="both"/>
            </w:pPr>
            <w:r w:rsidRPr="00116FC7">
              <w:t>о штатной и списочной численности</w:t>
            </w:r>
          </w:p>
        </w:tc>
        <w:tc>
          <w:tcPr>
            <w:tcW w:w="1077" w:type="dxa"/>
            <w:tcBorders>
              <w:top w:val="nil"/>
              <w:left w:val="nil"/>
              <w:bottom w:val="nil"/>
              <w:right w:val="nil"/>
            </w:tcBorders>
          </w:tcPr>
          <w:p w14:paraId="312560D7" w14:textId="77777777" w:rsidR="00116FC7" w:rsidRPr="00116FC7" w:rsidRDefault="00116FC7">
            <w:pPr>
              <w:pStyle w:val="ConsPlusTitle"/>
            </w:pPr>
            <w:r w:rsidRPr="00116FC7">
              <w:t>875, 876</w:t>
            </w:r>
          </w:p>
        </w:tc>
      </w:tr>
      <w:tr w:rsidR="00116FC7" w:rsidRPr="00116FC7" w14:paraId="7A0F9DF3" w14:textId="77777777">
        <w:tc>
          <w:tcPr>
            <w:tcW w:w="7994" w:type="dxa"/>
            <w:tcBorders>
              <w:top w:val="nil"/>
              <w:left w:val="nil"/>
              <w:bottom w:val="nil"/>
              <w:right w:val="nil"/>
            </w:tcBorders>
          </w:tcPr>
          <w:p w14:paraId="7965A18C" w14:textId="77777777" w:rsidR="00116FC7" w:rsidRPr="00116FC7" w:rsidRDefault="00116FC7">
            <w:pPr>
              <w:pStyle w:val="ConsPlusTitle"/>
              <w:ind w:left="283"/>
              <w:jc w:val="both"/>
            </w:pPr>
            <w:r w:rsidRPr="00116FC7">
              <w:t>об израсходованных регистрационных знаках, свидетельствах о регистрации, талонах государственного технического осмотра</w:t>
            </w:r>
          </w:p>
        </w:tc>
        <w:tc>
          <w:tcPr>
            <w:tcW w:w="1077" w:type="dxa"/>
            <w:tcBorders>
              <w:top w:val="nil"/>
              <w:left w:val="nil"/>
              <w:bottom w:val="nil"/>
              <w:right w:val="nil"/>
            </w:tcBorders>
          </w:tcPr>
          <w:p w14:paraId="4AF37D02" w14:textId="77777777" w:rsidR="00116FC7" w:rsidRPr="00116FC7" w:rsidRDefault="00116FC7">
            <w:pPr>
              <w:pStyle w:val="ConsPlusTitle"/>
            </w:pPr>
            <w:r w:rsidRPr="00116FC7">
              <w:t>526</w:t>
            </w:r>
          </w:p>
        </w:tc>
      </w:tr>
      <w:tr w:rsidR="00116FC7" w:rsidRPr="00116FC7" w14:paraId="7A69381A" w14:textId="77777777">
        <w:tc>
          <w:tcPr>
            <w:tcW w:w="7994" w:type="dxa"/>
            <w:tcBorders>
              <w:top w:val="nil"/>
              <w:left w:val="nil"/>
              <w:bottom w:val="nil"/>
              <w:right w:val="nil"/>
            </w:tcBorders>
          </w:tcPr>
          <w:p w14:paraId="442B6684" w14:textId="77777777" w:rsidR="00116FC7" w:rsidRPr="00116FC7" w:rsidRDefault="00116FC7">
            <w:pPr>
              <w:pStyle w:val="ConsPlusTitle"/>
              <w:ind w:left="283"/>
              <w:jc w:val="both"/>
            </w:pPr>
            <w:r w:rsidRPr="00116FC7">
              <w:t>об информационной деятельности</w:t>
            </w:r>
          </w:p>
        </w:tc>
        <w:tc>
          <w:tcPr>
            <w:tcW w:w="1077" w:type="dxa"/>
            <w:tcBorders>
              <w:top w:val="nil"/>
              <w:left w:val="nil"/>
              <w:bottom w:val="nil"/>
              <w:right w:val="nil"/>
            </w:tcBorders>
          </w:tcPr>
          <w:p w14:paraId="5008BDE1" w14:textId="77777777" w:rsidR="00116FC7" w:rsidRPr="00116FC7" w:rsidRDefault="00116FC7">
            <w:pPr>
              <w:pStyle w:val="ConsPlusTitle"/>
            </w:pPr>
            <w:r w:rsidRPr="00116FC7">
              <w:t>700</w:t>
            </w:r>
          </w:p>
        </w:tc>
      </w:tr>
      <w:tr w:rsidR="00116FC7" w:rsidRPr="00116FC7" w14:paraId="3B2789AC" w14:textId="77777777">
        <w:tc>
          <w:tcPr>
            <w:tcW w:w="7994" w:type="dxa"/>
            <w:tcBorders>
              <w:top w:val="nil"/>
              <w:left w:val="nil"/>
              <w:bottom w:val="nil"/>
              <w:right w:val="nil"/>
            </w:tcBorders>
          </w:tcPr>
          <w:p w14:paraId="319A35B5" w14:textId="77777777" w:rsidR="00116FC7" w:rsidRPr="00116FC7" w:rsidRDefault="00116FC7">
            <w:pPr>
              <w:pStyle w:val="ConsPlusTitle"/>
              <w:ind w:left="283"/>
              <w:jc w:val="both"/>
            </w:pPr>
            <w:r w:rsidRPr="00116FC7">
              <w:t>об инцидентах с воздушными судами</w:t>
            </w:r>
          </w:p>
        </w:tc>
        <w:tc>
          <w:tcPr>
            <w:tcW w:w="1077" w:type="dxa"/>
            <w:tcBorders>
              <w:top w:val="nil"/>
              <w:left w:val="nil"/>
              <w:bottom w:val="nil"/>
              <w:right w:val="nil"/>
            </w:tcBorders>
          </w:tcPr>
          <w:p w14:paraId="040B28C4" w14:textId="77777777" w:rsidR="00116FC7" w:rsidRPr="00116FC7" w:rsidRDefault="00116FC7">
            <w:pPr>
              <w:pStyle w:val="ConsPlusTitle"/>
            </w:pPr>
            <w:r w:rsidRPr="00116FC7">
              <w:t>334</w:t>
            </w:r>
          </w:p>
        </w:tc>
      </w:tr>
      <w:tr w:rsidR="00116FC7" w:rsidRPr="00116FC7" w14:paraId="278A131F" w14:textId="77777777">
        <w:tc>
          <w:tcPr>
            <w:tcW w:w="7994" w:type="dxa"/>
            <w:tcBorders>
              <w:top w:val="nil"/>
              <w:left w:val="nil"/>
              <w:bottom w:val="nil"/>
              <w:right w:val="nil"/>
            </w:tcBorders>
          </w:tcPr>
          <w:p w14:paraId="76D9543D" w14:textId="77777777" w:rsidR="00116FC7" w:rsidRPr="00116FC7" w:rsidRDefault="00116FC7">
            <w:pPr>
              <w:pStyle w:val="ConsPlusTitle"/>
              <w:ind w:left="283"/>
              <w:jc w:val="both"/>
            </w:pPr>
            <w:r w:rsidRPr="00116FC7">
              <w:t>об исполнении планирующих документов по вопросам поддержания и укрепления воинской, служебной дисциплины и правопорядка</w:t>
            </w:r>
          </w:p>
        </w:tc>
        <w:tc>
          <w:tcPr>
            <w:tcW w:w="1077" w:type="dxa"/>
            <w:tcBorders>
              <w:top w:val="nil"/>
              <w:left w:val="nil"/>
              <w:bottom w:val="nil"/>
              <w:right w:val="nil"/>
            </w:tcBorders>
          </w:tcPr>
          <w:p w14:paraId="0A819050" w14:textId="77777777" w:rsidR="00116FC7" w:rsidRPr="00116FC7" w:rsidRDefault="00116FC7">
            <w:pPr>
              <w:pStyle w:val="ConsPlusTitle"/>
            </w:pPr>
            <w:r w:rsidRPr="00116FC7">
              <w:t>758</w:t>
            </w:r>
          </w:p>
        </w:tc>
      </w:tr>
      <w:tr w:rsidR="00116FC7" w:rsidRPr="00116FC7" w14:paraId="07F6C0A9" w14:textId="77777777">
        <w:tc>
          <w:tcPr>
            <w:tcW w:w="7994" w:type="dxa"/>
            <w:tcBorders>
              <w:top w:val="nil"/>
              <w:left w:val="nil"/>
              <w:bottom w:val="nil"/>
              <w:right w:val="nil"/>
            </w:tcBorders>
          </w:tcPr>
          <w:p w14:paraId="770C5FBB" w14:textId="77777777" w:rsidR="00116FC7" w:rsidRPr="00116FC7" w:rsidRDefault="00116FC7">
            <w:pPr>
              <w:pStyle w:val="ConsPlusTitle"/>
              <w:jc w:val="both"/>
            </w:pPr>
            <w:r w:rsidRPr="00116FC7">
              <w:t>об использовании:</w:t>
            </w:r>
          </w:p>
        </w:tc>
        <w:tc>
          <w:tcPr>
            <w:tcW w:w="1077" w:type="dxa"/>
            <w:tcBorders>
              <w:top w:val="nil"/>
              <w:left w:val="nil"/>
              <w:bottom w:val="nil"/>
              <w:right w:val="nil"/>
            </w:tcBorders>
          </w:tcPr>
          <w:p w14:paraId="30C1701C" w14:textId="77777777" w:rsidR="00116FC7" w:rsidRPr="00116FC7" w:rsidRDefault="00116FC7">
            <w:pPr>
              <w:pStyle w:val="ConsPlusTitle"/>
            </w:pPr>
          </w:p>
        </w:tc>
      </w:tr>
      <w:tr w:rsidR="00116FC7" w:rsidRPr="00116FC7" w14:paraId="27D5AC3B" w14:textId="77777777">
        <w:tc>
          <w:tcPr>
            <w:tcW w:w="7994" w:type="dxa"/>
            <w:tcBorders>
              <w:top w:val="nil"/>
              <w:left w:val="nil"/>
              <w:bottom w:val="nil"/>
              <w:right w:val="nil"/>
            </w:tcBorders>
          </w:tcPr>
          <w:p w14:paraId="2049C8BF" w14:textId="77777777" w:rsidR="00116FC7" w:rsidRPr="00116FC7" w:rsidRDefault="00116FC7">
            <w:pPr>
              <w:pStyle w:val="ConsPlusTitle"/>
              <w:ind w:left="566"/>
              <w:jc w:val="both"/>
            </w:pPr>
            <w:r w:rsidRPr="00116FC7">
              <w:t>войск в пресечении внутреннего вооруженного конфликта (ликвидации антиобщественных проявлений и массовых беспорядков), ликвидации последствий чрезвычайных ситуаций</w:t>
            </w:r>
          </w:p>
        </w:tc>
        <w:tc>
          <w:tcPr>
            <w:tcW w:w="1077" w:type="dxa"/>
            <w:tcBorders>
              <w:top w:val="nil"/>
              <w:left w:val="nil"/>
              <w:bottom w:val="nil"/>
              <w:right w:val="nil"/>
            </w:tcBorders>
          </w:tcPr>
          <w:p w14:paraId="49A70773" w14:textId="77777777" w:rsidR="00116FC7" w:rsidRPr="00116FC7" w:rsidRDefault="00116FC7">
            <w:pPr>
              <w:pStyle w:val="ConsPlusTitle"/>
            </w:pPr>
            <w:r w:rsidRPr="00116FC7">
              <w:t>289</w:t>
            </w:r>
          </w:p>
        </w:tc>
      </w:tr>
      <w:tr w:rsidR="00116FC7" w:rsidRPr="00116FC7" w14:paraId="4C435E1D" w14:textId="77777777">
        <w:tc>
          <w:tcPr>
            <w:tcW w:w="7994" w:type="dxa"/>
            <w:tcBorders>
              <w:top w:val="nil"/>
              <w:left w:val="nil"/>
              <w:bottom w:val="nil"/>
              <w:right w:val="nil"/>
            </w:tcBorders>
          </w:tcPr>
          <w:p w14:paraId="4B3D2B06" w14:textId="77777777" w:rsidR="00116FC7" w:rsidRPr="00116FC7" w:rsidRDefault="00116FC7">
            <w:pPr>
              <w:pStyle w:val="ConsPlusTitle"/>
              <w:ind w:left="566"/>
              <w:jc w:val="both"/>
            </w:pPr>
            <w:r w:rsidRPr="00116FC7">
              <w:t>и уничтожении бланков строгой отчетности</w:t>
            </w:r>
          </w:p>
        </w:tc>
        <w:tc>
          <w:tcPr>
            <w:tcW w:w="1077" w:type="dxa"/>
            <w:tcBorders>
              <w:top w:val="nil"/>
              <w:left w:val="nil"/>
              <w:bottom w:val="nil"/>
              <w:right w:val="nil"/>
            </w:tcBorders>
          </w:tcPr>
          <w:p w14:paraId="04A86BFC" w14:textId="77777777" w:rsidR="00116FC7" w:rsidRPr="00116FC7" w:rsidRDefault="00116FC7">
            <w:pPr>
              <w:pStyle w:val="ConsPlusTitle"/>
            </w:pPr>
            <w:r w:rsidRPr="00116FC7">
              <w:t>111</w:t>
            </w:r>
          </w:p>
        </w:tc>
      </w:tr>
      <w:tr w:rsidR="00116FC7" w:rsidRPr="00116FC7" w14:paraId="01D66F9F" w14:textId="77777777">
        <w:tc>
          <w:tcPr>
            <w:tcW w:w="7994" w:type="dxa"/>
            <w:tcBorders>
              <w:top w:val="nil"/>
              <w:left w:val="nil"/>
              <w:bottom w:val="nil"/>
              <w:right w:val="nil"/>
            </w:tcBorders>
          </w:tcPr>
          <w:p w14:paraId="4F7E67E2" w14:textId="77777777" w:rsidR="00116FC7" w:rsidRPr="00116FC7" w:rsidRDefault="00116FC7">
            <w:pPr>
              <w:pStyle w:val="ConsPlusTitle"/>
              <w:ind w:left="566"/>
              <w:jc w:val="both"/>
            </w:pPr>
            <w:r w:rsidRPr="00116FC7">
              <w:t>ИС</w:t>
            </w:r>
          </w:p>
        </w:tc>
        <w:tc>
          <w:tcPr>
            <w:tcW w:w="1077" w:type="dxa"/>
            <w:tcBorders>
              <w:top w:val="nil"/>
              <w:left w:val="nil"/>
              <w:bottom w:val="nil"/>
              <w:right w:val="nil"/>
            </w:tcBorders>
          </w:tcPr>
          <w:p w14:paraId="3F6431C7" w14:textId="77777777" w:rsidR="00116FC7" w:rsidRPr="00116FC7" w:rsidRDefault="00116FC7">
            <w:pPr>
              <w:pStyle w:val="ConsPlusTitle"/>
            </w:pPr>
            <w:r w:rsidRPr="00116FC7">
              <w:t>475</w:t>
            </w:r>
          </w:p>
        </w:tc>
      </w:tr>
      <w:tr w:rsidR="00116FC7" w:rsidRPr="00116FC7" w14:paraId="3A2A7684" w14:textId="77777777">
        <w:tc>
          <w:tcPr>
            <w:tcW w:w="7994" w:type="dxa"/>
            <w:tcBorders>
              <w:top w:val="nil"/>
              <w:left w:val="nil"/>
              <w:bottom w:val="nil"/>
              <w:right w:val="nil"/>
            </w:tcBorders>
          </w:tcPr>
          <w:p w14:paraId="1A84CF73" w14:textId="77777777" w:rsidR="00116FC7" w:rsidRPr="00116FC7" w:rsidRDefault="00116FC7">
            <w:pPr>
              <w:pStyle w:val="ConsPlusTitle"/>
              <w:ind w:left="283"/>
              <w:jc w:val="both"/>
            </w:pPr>
            <w:r w:rsidRPr="00116FC7">
              <w:t>об итогах комплектования первого курса курсантов ВООВО</w:t>
            </w:r>
          </w:p>
        </w:tc>
        <w:tc>
          <w:tcPr>
            <w:tcW w:w="1077" w:type="dxa"/>
            <w:tcBorders>
              <w:top w:val="nil"/>
              <w:left w:val="nil"/>
              <w:bottom w:val="nil"/>
              <w:right w:val="nil"/>
            </w:tcBorders>
          </w:tcPr>
          <w:p w14:paraId="74173A74" w14:textId="77777777" w:rsidR="00116FC7" w:rsidRPr="00116FC7" w:rsidRDefault="00116FC7">
            <w:pPr>
              <w:pStyle w:val="ConsPlusTitle"/>
            </w:pPr>
            <w:r w:rsidRPr="00116FC7">
              <w:t>878</w:t>
            </w:r>
          </w:p>
        </w:tc>
      </w:tr>
      <w:tr w:rsidR="00116FC7" w:rsidRPr="00116FC7" w14:paraId="08135734" w14:textId="77777777">
        <w:tc>
          <w:tcPr>
            <w:tcW w:w="7994" w:type="dxa"/>
            <w:tcBorders>
              <w:top w:val="nil"/>
              <w:left w:val="nil"/>
              <w:bottom w:val="nil"/>
              <w:right w:val="nil"/>
            </w:tcBorders>
          </w:tcPr>
          <w:p w14:paraId="0A1181E5" w14:textId="77777777" w:rsidR="00116FC7" w:rsidRPr="00116FC7" w:rsidRDefault="00116FC7">
            <w:pPr>
              <w:pStyle w:val="ConsPlusTitle"/>
              <w:ind w:left="283"/>
              <w:jc w:val="both"/>
            </w:pPr>
            <w:r w:rsidRPr="00116FC7">
              <w:t>об итогах профессионально-должностной, боевой, профессиональной служебной и физической подготовки</w:t>
            </w:r>
          </w:p>
        </w:tc>
        <w:tc>
          <w:tcPr>
            <w:tcW w:w="1077" w:type="dxa"/>
            <w:tcBorders>
              <w:top w:val="nil"/>
              <w:left w:val="nil"/>
              <w:bottom w:val="nil"/>
              <w:right w:val="nil"/>
            </w:tcBorders>
          </w:tcPr>
          <w:p w14:paraId="5CB0DCCC" w14:textId="77777777" w:rsidR="00116FC7" w:rsidRPr="00116FC7" w:rsidRDefault="00116FC7">
            <w:pPr>
              <w:pStyle w:val="ConsPlusTitle"/>
            </w:pPr>
            <w:r w:rsidRPr="00116FC7">
              <w:t>721</w:t>
            </w:r>
          </w:p>
        </w:tc>
      </w:tr>
      <w:tr w:rsidR="00116FC7" w:rsidRPr="00116FC7" w14:paraId="5B91A951" w14:textId="77777777">
        <w:tc>
          <w:tcPr>
            <w:tcW w:w="7994" w:type="dxa"/>
            <w:tcBorders>
              <w:top w:val="nil"/>
              <w:left w:val="nil"/>
              <w:bottom w:val="nil"/>
              <w:right w:val="nil"/>
            </w:tcBorders>
          </w:tcPr>
          <w:p w14:paraId="6905183E" w14:textId="77777777" w:rsidR="00116FC7" w:rsidRPr="00116FC7" w:rsidRDefault="00116FC7">
            <w:pPr>
              <w:pStyle w:val="ConsPlusTitle"/>
              <w:ind w:left="283"/>
              <w:jc w:val="both"/>
            </w:pPr>
            <w:r w:rsidRPr="00116FC7">
              <w:t>об оборонительных сооружениях и защите от оружия массового поражения охраняемых объектов</w:t>
            </w:r>
          </w:p>
        </w:tc>
        <w:tc>
          <w:tcPr>
            <w:tcW w:w="1077" w:type="dxa"/>
            <w:tcBorders>
              <w:top w:val="nil"/>
              <w:left w:val="nil"/>
              <w:bottom w:val="nil"/>
              <w:right w:val="nil"/>
            </w:tcBorders>
          </w:tcPr>
          <w:p w14:paraId="037FDEC4" w14:textId="77777777" w:rsidR="00116FC7" w:rsidRPr="00116FC7" w:rsidRDefault="00116FC7">
            <w:pPr>
              <w:pStyle w:val="ConsPlusTitle"/>
            </w:pPr>
            <w:r w:rsidRPr="00116FC7">
              <w:t>391</w:t>
            </w:r>
          </w:p>
        </w:tc>
      </w:tr>
      <w:tr w:rsidR="00116FC7" w:rsidRPr="00116FC7" w14:paraId="339B8D6F" w14:textId="77777777">
        <w:tc>
          <w:tcPr>
            <w:tcW w:w="7994" w:type="dxa"/>
            <w:tcBorders>
              <w:top w:val="nil"/>
              <w:left w:val="nil"/>
              <w:bottom w:val="nil"/>
              <w:right w:val="nil"/>
            </w:tcBorders>
          </w:tcPr>
          <w:p w14:paraId="7E197764" w14:textId="77777777" w:rsidR="00116FC7" w:rsidRPr="00116FC7" w:rsidRDefault="00116FC7">
            <w:pPr>
              <w:pStyle w:val="ConsPlusTitle"/>
              <w:ind w:left="283"/>
              <w:jc w:val="both"/>
            </w:pPr>
            <w:r w:rsidRPr="00116FC7">
              <w:t>об оборудовании охраняемых ИТСО важных государственных объектов</w:t>
            </w:r>
          </w:p>
        </w:tc>
        <w:tc>
          <w:tcPr>
            <w:tcW w:w="1077" w:type="dxa"/>
            <w:tcBorders>
              <w:top w:val="nil"/>
              <w:left w:val="nil"/>
              <w:bottom w:val="nil"/>
              <w:right w:val="nil"/>
            </w:tcBorders>
          </w:tcPr>
          <w:p w14:paraId="320637E8" w14:textId="77777777" w:rsidR="00116FC7" w:rsidRPr="00116FC7" w:rsidRDefault="00116FC7">
            <w:pPr>
              <w:pStyle w:val="ConsPlusTitle"/>
            </w:pPr>
            <w:r w:rsidRPr="00116FC7">
              <w:t>393</w:t>
            </w:r>
          </w:p>
        </w:tc>
      </w:tr>
      <w:tr w:rsidR="00116FC7" w:rsidRPr="00116FC7" w14:paraId="0DE391A7" w14:textId="77777777">
        <w:tc>
          <w:tcPr>
            <w:tcW w:w="7994" w:type="dxa"/>
            <w:tcBorders>
              <w:top w:val="nil"/>
              <w:left w:val="nil"/>
              <w:bottom w:val="nil"/>
              <w:right w:val="nil"/>
            </w:tcBorders>
          </w:tcPr>
          <w:p w14:paraId="718DA01B" w14:textId="77777777" w:rsidR="00116FC7" w:rsidRPr="00116FC7" w:rsidRDefault="00116FC7">
            <w:pPr>
              <w:pStyle w:val="ConsPlusTitle"/>
              <w:jc w:val="both"/>
            </w:pPr>
            <w:r w:rsidRPr="00116FC7">
              <w:t>об организации:</w:t>
            </w:r>
          </w:p>
        </w:tc>
        <w:tc>
          <w:tcPr>
            <w:tcW w:w="1077" w:type="dxa"/>
            <w:tcBorders>
              <w:top w:val="nil"/>
              <w:left w:val="nil"/>
              <w:bottom w:val="nil"/>
              <w:right w:val="nil"/>
            </w:tcBorders>
          </w:tcPr>
          <w:p w14:paraId="61442245" w14:textId="77777777" w:rsidR="00116FC7" w:rsidRPr="00116FC7" w:rsidRDefault="00116FC7">
            <w:pPr>
              <w:pStyle w:val="ConsPlusTitle"/>
            </w:pPr>
          </w:p>
        </w:tc>
      </w:tr>
      <w:tr w:rsidR="00116FC7" w:rsidRPr="00116FC7" w14:paraId="66306474" w14:textId="77777777">
        <w:tc>
          <w:tcPr>
            <w:tcW w:w="7994" w:type="dxa"/>
            <w:tcBorders>
              <w:top w:val="nil"/>
              <w:left w:val="nil"/>
              <w:bottom w:val="nil"/>
              <w:right w:val="nil"/>
            </w:tcBorders>
          </w:tcPr>
          <w:p w14:paraId="6E576C50" w14:textId="77777777" w:rsidR="00116FC7" w:rsidRPr="00116FC7" w:rsidRDefault="00116FC7">
            <w:pPr>
              <w:pStyle w:val="ConsPlusTitle"/>
              <w:ind w:left="566"/>
              <w:jc w:val="both"/>
            </w:pPr>
            <w:r w:rsidRPr="00116FC7">
              <w:t>ведения разведки</w:t>
            </w:r>
          </w:p>
        </w:tc>
        <w:tc>
          <w:tcPr>
            <w:tcW w:w="1077" w:type="dxa"/>
            <w:tcBorders>
              <w:top w:val="nil"/>
              <w:left w:val="nil"/>
              <w:bottom w:val="nil"/>
              <w:right w:val="nil"/>
            </w:tcBorders>
          </w:tcPr>
          <w:p w14:paraId="2AE31F31" w14:textId="77777777" w:rsidR="00116FC7" w:rsidRPr="00116FC7" w:rsidRDefault="00116FC7">
            <w:pPr>
              <w:pStyle w:val="ConsPlusTitle"/>
            </w:pPr>
            <w:r w:rsidRPr="00116FC7">
              <w:t>316</w:t>
            </w:r>
          </w:p>
        </w:tc>
      </w:tr>
      <w:tr w:rsidR="00116FC7" w:rsidRPr="00116FC7" w14:paraId="3B07F702" w14:textId="77777777">
        <w:tc>
          <w:tcPr>
            <w:tcW w:w="7994" w:type="dxa"/>
            <w:tcBorders>
              <w:top w:val="nil"/>
              <w:left w:val="nil"/>
              <w:bottom w:val="nil"/>
              <w:right w:val="nil"/>
            </w:tcBorders>
          </w:tcPr>
          <w:p w14:paraId="698AA52F" w14:textId="77777777" w:rsidR="00116FC7" w:rsidRPr="00116FC7" w:rsidRDefault="00116FC7">
            <w:pPr>
              <w:pStyle w:val="ConsPlusTitle"/>
              <w:ind w:left="566"/>
              <w:jc w:val="both"/>
            </w:pPr>
            <w:r w:rsidRPr="00116FC7">
              <w:t>и состоянии кинологической службы</w:t>
            </w:r>
          </w:p>
        </w:tc>
        <w:tc>
          <w:tcPr>
            <w:tcW w:w="1077" w:type="dxa"/>
            <w:tcBorders>
              <w:top w:val="nil"/>
              <w:left w:val="nil"/>
              <w:bottom w:val="nil"/>
              <w:right w:val="nil"/>
            </w:tcBorders>
          </w:tcPr>
          <w:p w14:paraId="06EFDD43" w14:textId="77777777" w:rsidR="00116FC7" w:rsidRPr="00116FC7" w:rsidRDefault="00116FC7">
            <w:pPr>
              <w:pStyle w:val="ConsPlusTitle"/>
            </w:pPr>
            <w:r w:rsidRPr="00116FC7">
              <w:t>420</w:t>
            </w:r>
          </w:p>
        </w:tc>
      </w:tr>
      <w:tr w:rsidR="00116FC7" w:rsidRPr="00116FC7" w14:paraId="75058AE5" w14:textId="77777777">
        <w:tc>
          <w:tcPr>
            <w:tcW w:w="7994" w:type="dxa"/>
            <w:tcBorders>
              <w:top w:val="nil"/>
              <w:left w:val="nil"/>
              <w:bottom w:val="nil"/>
              <w:right w:val="nil"/>
            </w:tcBorders>
          </w:tcPr>
          <w:p w14:paraId="3B9BCCE3" w14:textId="77777777" w:rsidR="00116FC7" w:rsidRPr="00116FC7" w:rsidRDefault="00116FC7">
            <w:pPr>
              <w:pStyle w:val="ConsPlusTitle"/>
              <w:ind w:left="566"/>
              <w:jc w:val="both"/>
            </w:pPr>
            <w:r w:rsidRPr="00116FC7">
              <w:t>и состоянии правовой работы</w:t>
            </w:r>
          </w:p>
        </w:tc>
        <w:tc>
          <w:tcPr>
            <w:tcW w:w="1077" w:type="dxa"/>
            <w:tcBorders>
              <w:top w:val="nil"/>
              <w:left w:val="nil"/>
              <w:bottom w:val="nil"/>
              <w:right w:val="nil"/>
            </w:tcBorders>
          </w:tcPr>
          <w:p w14:paraId="630FED0A" w14:textId="77777777" w:rsidR="00116FC7" w:rsidRPr="00116FC7" w:rsidRDefault="00116FC7">
            <w:pPr>
              <w:pStyle w:val="ConsPlusTitle"/>
            </w:pPr>
            <w:r w:rsidRPr="00116FC7">
              <w:t>56</w:t>
            </w:r>
          </w:p>
        </w:tc>
      </w:tr>
      <w:tr w:rsidR="00116FC7" w:rsidRPr="00116FC7" w14:paraId="19A02225" w14:textId="77777777">
        <w:tc>
          <w:tcPr>
            <w:tcW w:w="7994" w:type="dxa"/>
            <w:tcBorders>
              <w:top w:val="nil"/>
              <w:left w:val="nil"/>
              <w:bottom w:val="nil"/>
              <w:right w:val="nil"/>
            </w:tcBorders>
          </w:tcPr>
          <w:p w14:paraId="70AE7377" w14:textId="77777777" w:rsidR="00116FC7" w:rsidRPr="00116FC7" w:rsidRDefault="00116FC7">
            <w:pPr>
              <w:pStyle w:val="ConsPlusTitle"/>
              <w:ind w:left="566"/>
              <w:jc w:val="both"/>
            </w:pPr>
            <w:r w:rsidRPr="00116FC7">
              <w:t>проведении и участию в общественных мероприятиях</w:t>
            </w:r>
          </w:p>
        </w:tc>
        <w:tc>
          <w:tcPr>
            <w:tcW w:w="1077" w:type="dxa"/>
            <w:tcBorders>
              <w:top w:val="nil"/>
              <w:left w:val="nil"/>
              <w:bottom w:val="nil"/>
              <w:right w:val="nil"/>
            </w:tcBorders>
          </w:tcPr>
          <w:p w14:paraId="6F909B3B" w14:textId="77777777" w:rsidR="00116FC7" w:rsidRPr="00116FC7" w:rsidRDefault="00116FC7">
            <w:pPr>
              <w:pStyle w:val="ConsPlusTitle"/>
            </w:pPr>
            <w:r w:rsidRPr="00116FC7">
              <w:t>801</w:t>
            </w:r>
          </w:p>
        </w:tc>
      </w:tr>
      <w:tr w:rsidR="00116FC7" w:rsidRPr="00116FC7" w14:paraId="1939F283" w14:textId="77777777">
        <w:tc>
          <w:tcPr>
            <w:tcW w:w="7994" w:type="dxa"/>
            <w:tcBorders>
              <w:top w:val="nil"/>
              <w:left w:val="nil"/>
              <w:bottom w:val="nil"/>
              <w:right w:val="nil"/>
            </w:tcBorders>
          </w:tcPr>
          <w:p w14:paraId="2F4A94B9" w14:textId="77777777" w:rsidR="00116FC7" w:rsidRPr="00116FC7" w:rsidRDefault="00116FC7">
            <w:pPr>
              <w:pStyle w:val="ConsPlusTitle"/>
              <w:ind w:left="566"/>
              <w:jc w:val="both"/>
            </w:pPr>
            <w:r w:rsidRPr="00116FC7">
              <w:lastRenderedPageBreak/>
              <w:t>работы по гражданской обороне и чрезвычайным ситуациям</w:t>
            </w:r>
          </w:p>
        </w:tc>
        <w:tc>
          <w:tcPr>
            <w:tcW w:w="1077" w:type="dxa"/>
            <w:tcBorders>
              <w:top w:val="nil"/>
              <w:left w:val="nil"/>
              <w:bottom w:val="nil"/>
              <w:right w:val="nil"/>
            </w:tcBorders>
          </w:tcPr>
          <w:p w14:paraId="5B384849" w14:textId="77777777" w:rsidR="00116FC7" w:rsidRPr="00116FC7" w:rsidRDefault="00116FC7">
            <w:pPr>
              <w:pStyle w:val="ConsPlusTitle"/>
            </w:pPr>
            <w:r w:rsidRPr="00116FC7">
              <w:t>290</w:t>
            </w:r>
          </w:p>
        </w:tc>
      </w:tr>
      <w:tr w:rsidR="00116FC7" w:rsidRPr="00116FC7" w14:paraId="321377CE" w14:textId="77777777">
        <w:tc>
          <w:tcPr>
            <w:tcW w:w="7994" w:type="dxa"/>
            <w:tcBorders>
              <w:top w:val="nil"/>
              <w:left w:val="nil"/>
              <w:bottom w:val="nil"/>
              <w:right w:val="nil"/>
            </w:tcBorders>
          </w:tcPr>
          <w:p w14:paraId="5F1944D5" w14:textId="77777777" w:rsidR="00116FC7" w:rsidRPr="00116FC7" w:rsidRDefault="00116FC7">
            <w:pPr>
              <w:pStyle w:val="ConsPlusTitle"/>
              <w:ind w:left="566"/>
              <w:jc w:val="both"/>
            </w:pPr>
            <w:r w:rsidRPr="00116FC7">
              <w:t>учебного процесса</w:t>
            </w:r>
          </w:p>
        </w:tc>
        <w:tc>
          <w:tcPr>
            <w:tcW w:w="1077" w:type="dxa"/>
            <w:tcBorders>
              <w:top w:val="nil"/>
              <w:left w:val="nil"/>
              <w:bottom w:val="nil"/>
              <w:right w:val="nil"/>
            </w:tcBorders>
          </w:tcPr>
          <w:p w14:paraId="677296E3" w14:textId="77777777" w:rsidR="00116FC7" w:rsidRPr="00116FC7" w:rsidRDefault="00116FC7">
            <w:pPr>
              <w:pStyle w:val="ConsPlusTitle"/>
            </w:pPr>
            <w:r w:rsidRPr="00116FC7">
              <w:t>734</w:t>
            </w:r>
          </w:p>
        </w:tc>
      </w:tr>
      <w:tr w:rsidR="00116FC7" w:rsidRPr="00116FC7" w14:paraId="675BF389" w14:textId="77777777">
        <w:tc>
          <w:tcPr>
            <w:tcW w:w="7994" w:type="dxa"/>
            <w:tcBorders>
              <w:top w:val="nil"/>
              <w:left w:val="nil"/>
              <w:bottom w:val="nil"/>
              <w:right w:val="nil"/>
            </w:tcBorders>
          </w:tcPr>
          <w:p w14:paraId="2FE7DE8C" w14:textId="77777777" w:rsidR="00116FC7" w:rsidRPr="00116FC7" w:rsidRDefault="00116FC7">
            <w:pPr>
              <w:pStyle w:val="ConsPlusTitle"/>
              <w:ind w:left="283"/>
              <w:jc w:val="both"/>
            </w:pPr>
            <w:r w:rsidRPr="00116FC7">
              <w:t>об основной (профильной) деятельности войск национальной гвардии, подготовленные для размещения на Интернет-сайте</w:t>
            </w:r>
          </w:p>
        </w:tc>
        <w:tc>
          <w:tcPr>
            <w:tcW w:w="1077" w:type="dxa"/>
            <w:tcBorders>
              <w:top w:val="nil"/>
              <w:left w:val="nil"/>
              <w:bottom w:val="nil"/>
              <w:right w:val="nil"/>
            </w:tcBorders>
          </w:tcPr>
          <w:p w14:paraId="6D5169FD" w14:textId="77777777" w:rsidR="00116FC7" w:rsidRPr="00116FC7" w:rsidRDefault="00116FC7">
            <w:pPr>
              <w:pStyle w:val="ConsPlusTitle"/>
            </w:pPr>
            <w:r w:rsidRPr="00116FC7">
              <w:t>705</w:t>
            </w:r>
          </w:p>
        </w:tc>
      </w:tr>
      <w:tr w:rsidR="00116FC7" w:rsidRPr="00116FC7" w14:paraId="48424E70" w14:textId="77777777">
        <w:tc>
          <w:tcPr>
            <w:tcW w:w="7994" w:type="dxa"/>
            <w:tcBorders>
              <w:top w:val="nil"/>
              <w:left w:val="nil"/>
              <w:bottom w:val="nil"/>
              <w:right w:val="nil"/>
            </w:tcBorders>
          </w:tcPr>
          <w:p w14:paraId="4D9ACCE0" w14:textId="77777777" w:rsidR="00116FC7" w:rsidRPr="00116FC7" w:rsidRDefault="00116FC7">
            <w:pPr>
              <w:pStyle w:val="ConsPlusTitle"/>
              <w:jc w:val="both"/>
            </w:pPr>
            <w:r w:rsidRPr="00116FC7">
              <w:t>об укомплектованности:</w:t>
            </w:r>
          </w:p>
        </w:tc>
        <w:tc>
          <w:tcPr>
            <w:tcW w:w="1077" w:type="dxa"/>
            <w:tcBorders>
              <w:top w:val="nil"/>
              <w:left w:val="nil"/>
              <w:bottom w:val="nil"/>
              <w:right w:val="nil"/>
            </w:tcBorders>
          </w:tcPr>
          <w:p w14:paraId="46B27BC0" w14:textId="77777777" w:rsidR="00116FC7" w:rsidRPr="00116FC7" w:rsidRDefault="00116FC7">
            <w:pPr>
              <w:pStyle w:val="ConsPlusTitle"/>
            </w:pPr>
          </w:p>
        </w:tc>
      </w:tr>
      <w:tr w:rsidR="00116FC7" w:rsidRPr="00116FC7" w14:paraId="60BB1C24" w14:textId="77777777">
        <w:tc>
          <w:tcPr>
            <w:tcW w:w="7994" w:type="dxa"/>
            <w:tcBorders>
              <w:top w:val="nil"/>
              <w:left w:val="nil"/>
              <w:bottom w:val="nil"/>
              <w:right w:val="nil"/>
            </w:tcBorders>
          </w:tcPr>
          <w:p w14:paraId="32C808C9" w14:textId="77777777" w:rsidR="00116FC7" w:rsidRPr="00116FC7" w:rsidRDefault="00116FC7">
            <w:pPr>
              <w:pStyle w:val="ConsPlusTitle"/>
              <w:ind w:left="566"/>
              <w:jc w:val="both"/>
            </w:pPr>
            <w:r w:rsidRPr="00116FC7">
              <w:t>воинских должностей</w:t>
            </w:r>
          </w:p>
        </w:tc>
        <w:tc>
          <w:tcPr>
            <w:tcW w:w="1077" w:type="dxa"/>
            <w:tcBorders>
              <w:top w:val="nil"/>
              <w:left w:val="nil"/>
              <w:bottom w:val="nil"/>
              <w:right w:val="nil"/>
            </w:tcBorders>
          </w:tcPr>
          <w:p w14:paraId="3F05E8A7" w14:textId="77777777" w:rsidR="00116FC7" w:rsidRPr="00116FC7" w:rsidRDefault="00116FC7">
            <w:pPr>
              <w:pStyle w:val="ConsPlusTitle"/>
            </w:pPr>
            <w:r w:rsidRPr="00116FC7">
              <w:t>880</w:t>
            </w:r>
          </w:p>
        </w:tc>
      </w:tr>
      <w:tr w:rsidR="00116FC7" w:rsidRPr="00116FC7" w14:paraId="4C70E4AF" w14:textId="77777777">
        <w:tc>
          <w:tcPr>
            <w:tcW w:w="7994" w:type="dxa"/>
            <w:tcBorders>
              <w:top w:val="nil"/>
              <w:left w:val="nil"/>
              <w:bottom w:val="nil"/>
              <w:right w:val="nil"/>
            </w:tcBorders>
          </w:tcPr>
          <w:p w14:paraId="05338A3E" w14:textId="77777777" w:rsidR="00116FC7" w:rsidRPr="00116FC7" w:rsidRDefault="00116FC7">
            <w:pPr>
              <w:pStyle w:val="ConsPlusTitle"/>
              <w:ind w:left="566"/>
              <w:jc w:val="both"/>
            </w:pPr>
            <w:r w:rsidRPr="00116FC7">
              <w:t>переменным составом</w:t>
            </w:r>
          </w:p>
        </w:tc>
        <w:tc>
          <w:tcPr>
            <w:tcW w:w="1077" w:type="dxa"/>
            <w:tcBorders>
              <w:top w:val="nil"/>
              <w:left w:val="nil"/>
              <w:bottom w:val="nil"/>
              <w:right w:val="nil"/>
            </w:tcBorders>
          </w:tcPr>
          <w:p w14:paraId="254B14FD" w14:textId="77777777" w:rsidR="00116FC7" w:rsidRPr="00116FC7" w:rsidRDefault="00116FC7">
            <w:pPr>
              <w:pStyle w:val="ConsPlusTitle"/>
            </w:pPr>
            <w:r w:rsidRPr="00116FC7">
              <w:t>881</w:t>
            </w:r>
          </w:p>
        </w:tc>
      </w:tr>
      <w:tr w:rsidR="00116FC7" w:rsidRPr="00116FC7" w14:paraId="7E2DC374" w14:textId="77777777">
        <w:tc>
          <w:tcPr>
            <w:tcW w:w="7994" w:type="dxa"/>
            <w:tcBorders>
              <w:top w:val="nil"/>
              <w:left w:val="nil"/>
              <w:bottom w:val="nil"/>
              <w:right w:val="nil"/>
            </w:tcBorders>
          </w:tcPr>
          <w:p w14:paraId="2201DEF3" w14:textId="77777777" w:rsidR="00116FC7" w:rsidRPr="00116FC7" w:rsidRDefault="00116FC7">
            <w:pPr>
              <w:pStyle w:val="ConsPlusTitle"/>
              <w:ind w:left="566"/>
              <w:jc w:val="both"/>
            </w:pPr>
            <w:r w:rsidRPr="00116FC7">
              <w:t>средствами противодействия иностранным техническим разведкам и технической защиты информации</w:t>
            </w:r>
          </w:p>
        </w:tc>
        <w:tc>
          <w:tcPr>
            <w:tcW w:w="1077" w:type="dxa"/>
            <w:tcBorders>
              <w:top w:val="nil"/>
              <w:left w:val="nil"/>
              <w:bottom w:val="nil"/>
              <w:right w:val="nil"/>
            </w:tcBorders>
          </w:tcPr>
          <w:p w14:paraId="3CD2CDCB" w14:textId="77777777" w:rsidR="00116FC7" w:rsidRPr="00116FC7" w:rsidRDefault="00116FC7">
            <w:pPr>
              <w:pStyle w:val="ConsPlusTitle"/>
            </w:pPr>
            <w:r w:rsidRPr="00116FC7">
              <w:t>450</w:t>
            </w:r>
          </w:p>
        </w:tc>
      </w:tr>
      <w:tr w:rsidR="00116FC7" w:rsidRPr="00116FC7" w14:paraId="7DFC6194" w14:textId="77777777">
        <w:tc>
          <w:tcPr>
            <w:tcW w:w="7994" w:type="dxa"/>
            <w:tcBorders>
              <w:top w:val="nil"/>
              <w:left w:val="nil"/>
              <w:bottom w:val="nil"/>
              <w:right w:val="nil"/>
            </w:tcBorders>
          </w:tcPr>
          <w:p w14:paraId="3CB029C2" w14:textId="77777777" w:rsidR="00116FC7" w:rsidRPr="00116FC7" w:rsidRDefault="00116FC7">
            <w:pPr>
              <w:pStyle w:val="ConsPlusTitle"/>
              <w:ind w:left="566"/>
              <w:jc w:val="both"/>
            </w:pPr>
            <w:r w:rsidRPr="00116FC7">
              <w:t>средствами связи</w:t>
            </w:r>
          </w:p>
        </w:tc>
        <w:tc>
          <w:tcPr>
            <w:tcW w:w="1077" w:type="dxa"/>
            <w:tcBorders>
              <w:top w:val="nil"/>
              <w:left w:val="nil"/>
              <w:bottom w:val="nil"/>
              <w:right w:val="nil"/>
            </w:tcBorders>
          </w:tcPr>
          <w:p w14:paraId="4D3ED19D" w14:textId="77777777" w:rsidR="00116FC7" w:rsidRPr="00116FC7" w:rsidRDefault="00116FC7">
            <w:pPr>
              <w:pStyle w:val="ConsPlusTitle"/>
            </w:pPr>
            <w:r w:rsidRPr="00116FC7">
              <w:t>430</w:t>
            </w:r>
          </w:p>
        </w:tc>
      </w:tr>
      <w:tr w:rsidR="00116FC7" w:rsidRPr="00116FC7" w14:paraId="7BFB062C" w14:textId="77777777">
        <w:tc>
          <w:tcPr>
            <w:tcW w:w="7994" w:type="dxa"/>
            <w:tcBorders>
              <w:top w:val="nil"/>
              <w:left w:val="nil"/>
              <w:bottom w:val="nil"/>
              <w:right w:val="nil"/>
            </w:tcBorders>
          </w:tcPr>
          <w:p w14:paraId="56385A08" w14:textId="77777777" w:rsidR="00116FC7" w:rsidRPr="00116FC7" w:rsidRDefault="00116FC7">
            <w:pPr>
              <w:pStyle w:val="ConsPlusTitle"/>
              <w:ind w:left="283"/>
              <w:jc w:val="both"/>
            </w:pPr>
            <w:r w:rsidRPr="00116FC7">
              <w:t>об установке и сдаче в эксплуатацию средств вычислительной техники</w:t>
            </w:r>
          </w:p>
        </w:tc>
        <w:tc>
          <w:tcPr>
            <w:tcW w:w="1077" w:type="dxa"/>
            <w:tcBorders>
              <w:top w:val="nil"/>
              <w:left w:val="nil"/>
              <w:bottom w:val="nil"/>
              <w:right w:val="nil"/>
            </w:tcBorders>
          </w:tcPr>
          <w:p w14:paraId="4AE2DB11" w14:textId="77777777" w:rsidR="00116FC7" w:rsidRPr="00116FC7" w:rsidRDefault="00116FC7">
            <w:pPr>
              <w:pStyle w:val="ConsPlusTitle"/>
            </w:pPr>
            <w:r w:rsidRPr="00116FC7">
              <w:t>463</w:t>
            </w:r>
          </w:p>
        </w:tc>
      </w:tr>
      <w:tr w:rsidR="00116FC7" w:rsidRPr="00116FC7" w14:paraId="6711C2FB" w14:textId="77777777">
        <w:tc>
          <w:tcPr>
            <w:tcW w:w="7994" w:type="dxa"/>
            <w:tcBorders>
              <w:top w:val="nil"/>
              <w:left w:val="nil"/>
              <w:bottom w:val="nil"/>
              <w:right w:val="nil"/>
            </w:tcBorders>
          </w:tcPr>
          <w:p w14:paraId="6828AE82"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7BBB9A0C" w14:textId="77777777" w:rsidR="00116FC7" w:rsidRPr="00116FC7" w:rsidRDefault="00116FC7">
            <w:pPr>
              <w:pStyle w:val="ConsPlusTitle"/>
            </w:pPr>
            <w:r w:rsidRPr="00116FC7">
              <w:t>518</w:t>
            </w:r>
          </w:p>
        </w:tc>
      </w:tr>
      <w:tr w:rsidR="00116FC7" w:rsidRPr="00116FC7" w14:paraId="2639C429" w14:textId="77777777">
        <w:tc>
          <w:tcPr>
            <w:tcW w:w="7994" w:type="dxa"/>
            <w:tcBorders>
              <w:top w:val="nil"/>
              <w:left w:val="nil"/>
              <w:bottom w:val="nil"/>
              <w:right w:val="nil"/>
            </w:tcBorders>
          </w:tcPr>
          <w:p w14:paraId="2F720481" w14:textId="77777777" w:rsidR="00116FC7" w:rsidRPr="00116FC7" w:rsidRDefault="00116FC7">
            <w:pPr>
              <w:pStyle w:val="ConsPlusTitle"/>
              <w:ind w:left="283"/>
              <w:jc w:val="both"/>
            </w:pPr>
            <w:r w:rsidRPr="00116FC7">
              <w:t>об участии войск в специальных операциях</w:t>
            </w:r>
          </w:p>
        </w:tc>
        <w:tc>
          <w:tcPr>
            <w:tcW w:w="1077" w:type="dxa"/>
            <w:tcBorders>
              <w:top w:val="nil"/>
              <w:left w:val="nil"/>
              <w:bottom w:val="nil"/>
              <w:right w:val="nil"/>
            </w:tcBorders>
          </w:tcPr>
          <w:p w14:paraId="4423A33A" w14:textId="77777777" w:rsidR="00116FC7" w:rsidRPr="00116FC7" w:rsidRDefault="00116FC7">
            <w:pPr>
              <w:pStyle w:val="ConsPlusTitle"/>
            </w:pPr>
            <w:r w:rsidRPr="00116FC7">
              <w:t>261</w:t>
            </w:r>
          </w:p>
        </w:tc>
      </w:tr>
      <w:tr w:rsidR="00116FC7" w:rsidRPr="00116FC7" w14:paraId="56C8733C" w14:textId="77777777">
        <w:tc>
          <w:tcPr>
            <w:tcW w:w="7994" w:type="dxa"/>
            <w:tcBorders>
              <w:top w:val="nil"/>
              <w:left w:val="nil"/>
              <w:bottom w:val="nil"/>
              <w:right w:val="nil"/>
            </w:tcBorders>
          </w:tcPr>
          <w:p w14:paraId="11271571" w14:textId="77777777" w:rsidR="00116FC7" w:rsidRPr="00116FC7" w:rsidRDefault="00116FC7">
            <w:pPr>
              <w:pStyle w:val="ConsPlusTitle"/>
              <w:ind w:left="283"/>
              <w:jc w:val="both"/>
            </w:pPr>
            <w:r w:rsidRPr="00116FC7">
              <w:t>об учебной материально-технической базе</w:t>
            </w:r>
          </w:p>
        </w:tc>
        <w:tc>
          <w:tcPr>
            <w:tcW w:w="1077" w:type="dxa"/>
            <w:tcBorders>
              <w:top w:val="nil"/>
              <w:left w:val="nil"/>
              <w:bottom w:val="nil"/>
              <w:right w:val="nil"/>
            </w:tcBorders>
          </w:tcPr>
          <w:p w14:paraId="236E3A8A" w14:textId="77777777" w:rsidR="00116FC7" w:rsidRPr="00116FC7" w:rsidRDefault="00116FC7">
            <w:pPr>
              <w:pStyle w:val="ConsPlusTitle"/>
            </w:pPr>
            <w:r w:rsidRPr="00116FC7">
              <w:t>722</w:t>
            </w:r>
          </w:p>
        </w:tc>
      </w:tr>
      <w:tr w:rsidR="00116FC7" w:rsidRPr="00116FC7" w14:paraId="2B7FCCA2" w14:textId="77777777">
        <w:tc>
          <w:tcPr>
            <w:tcW w:w="7994" w:type="dxa"/>
            <w:tcBorders>
              <w:top w:val="nil"/>
              <w:left w:val="nil"/>
              <w:bottom w:val="nil"/>
              <w:right w:val="nil"/>
            </w:tcBorders>
          </w:tcPr>
          <w:p w14:paraId="62F999FD" w14:textId="77777777" w:rsidR="00116FC7" w:rsidRPr="00116FC7" w:rsidRDefault="00116FC7">
            <w:pPr>
              <w:pStyle w:val="ConsPlusTitle"/>
              <w:ind w:left="283"/>
              <w:jc w:val="both"/>
            </w:pPr>
            <w:r w:rsidRPr="00116FC7">
              <w:t>об учете использования научно-технической информации</w:t>
            </w:r>
          </w:p>
        </w:tc>
        <w:tc>
          <w:tcPr>
            <w:tcW w:w="1077" w:type="dxa"/>
            <w:tcBorders>
              <w:top w:val="nil"/>
              <w:left w:val="nil"/>
              <w:bottom w:val="nil"/>
              <w:right w:val="nil"/>
            </w:tcBorders>
          </w:tcPr>
          <w:p w14:paraId="1C956CE8" w14:textId="77777777" w:rsidR="00116FC7" w:rsidRPr="00116FC7" w:rsidRDefault="00116FC7">
            <w:pPr>
              <w:pStyle w:val="ConsPlusTitle"/>
            </w:pPr>
            <w:r w:rsidRPr="00116FC7">
              <w:t>962</w:t>
            </w:r>
          </w:p>
        </w:tc>
      </w:tr>
      <w:tr w:rsidR="00116FC7" w:rsidRPr="00116FC7" w14:paraId="7BF951B4" w14:textId="77777777">
        <w:tc>
          <w:tcPr>
            <w:tcW w:w="7994" w:type="dxa"/>
            <w:tcBorders>
              <w:top w:val="nil"/>
              <w:left w:val="nil"/>
              <w:bottom w:val="nil"/>
              <w:right w:val="nil"/>
            </w:tcBorders>
          </w:tcPr>
          <w:p w14:paraId="60DA4036" w14:textId="77777777" w:rsidR="00116FC7" w:rsidRPr="00116FC7" w:rsidRDefault="00116FC7">
            <w:pPr>
              <w:pStyle w:val="ConsPlusTitle"/>
              <w:ind w:left="283"/>
              <w:jc w:val="both"/>
            </w:pPr>
            <w:r w:rsidRPr="00116FC7">
              <w:t>об эксплуатации, ремонте вооружения, военной техники</w:t>
            </w:r>
          </w:p>
        </w:tc>
        <w:tc>
          <w:tcPr>
            <w:tcW w:w="1077" w:type="dxa"/>
            <w:tcBorders>
              <w:top w:val="nil"/>
              <w:left w:val="nil"/>
              <w:bottom w:val="nil"/>
              <w:right w:val="nil"/>
            </w:tcBorders>
          </w:tcPr>
          <w:p w14:paraId="2FDE3DE5" w14:textId="77777777" w:rsidR="00116FC7" w:rsidRPr="00116FC7" w:rsidRDefault="00116FC7">
            <w:pPr>
              <w:pStyle w:val="ConsPlusTitle"/>
            </w:pPr>
            <w:r w:rsidRPr="00116FC7">
              <w:t>515</w:t>
            </w:r>
          </w:p>
        </w:tc>
      </w:tr>
      <w:tr w:rsidR="00116FC7" w:rsidRPr="00116FC7" w14:paraId="480F4957" w14:textId="77777777">
        <w:tc>
          <w:tcPr>
            <w:tcW w:w="7994" w:type="dxa"/>
            <w:tcBorders>
              <w:top w:val="nil"/>
              <w:left w:val="nil"/>
              <w:bottom w:val="nil"/>
              <w:right w:val="nil"/>
            </w:tcBorders>
          </w:tcPr>
          <w:p w14:paraId="26C06C97" w14:textId="77777777" w:rsidR="00116FC7" w:rsidRPr="00116FC7" w:rsidRDefault="00116FC7">
            <w:pPr>
              <w:pStyle w:val="ConsPlusTitle"/>
              <w:ind w:left="283"/>
              <w:jc w:val="both"/>
            </w:pPr>
            <w:r w:rsidRPr="00116FC7">
              <w:t>оперативно-тактические</w:t>
            </w:r>
          </w:p>
        </w:tc>
        <w:tc>
          <w:tcPr>
            <w:tcW w:w="1077" w:type="dxa"/>
            <w:tcBorders>
              <w:top w:val="nil"/>
              <w:left w:val="nil"/>
              <w:bottom w:val="nil"/>
              <w:right w:val="nil"/>
            </w:tcBorders>
          </w:tcPr>
          <w:p w14:paraId="3F129C9F" w14:textId="77777777" w:rsidR="00116FC7" w:rsidRPr="00116FC7" w:rsidRDefault="00116FC7">
            <w:pPr>
              <w:pStyle w:val="ConsPlusTitle"/>
            </w:pPr>
            <w:r w:rsidRPr="00116FC7">
              <w:t>294</w:t>
            </w:r>
          </w:p>
        </w:tc>
      </w:tr>
      <w:tr w:rsidR="00116FC7" w:rsidRPr="00116FC7" w14:paraId="02B84F9D" w14:textId="77777777">
        <w:tc>
          <w:tcPr>
            <w:tcW w:w="7994" w:type="dxa"/>
            <w:tcBorders>
              <w:top w:val="nil"/>
              <w:left w:val="nil"/>
              <w:bottom w:val="nil"/>
              <w:right w:val="nil"/>
            </w:tcBorders>
          </w:tcPr>
          <w:p w14:paraId="0D7D76AF" w14:textId="77777777" w:rsidR="00116FC7" w:rsidRPr="00116FC7" w:rsidRDefault="00116FC7">
            <w:pPr>
              <w:pStyle w:val="ConsPlusTitle"/>
              <w:ind w:left="283"/>
              <w:jc w:val="both"/>
            </w:pPr>
            <w:r w:rsidRPr="00116FC7">
              <w:t>оперативные о результатах ветеринарно-санитарного обеспечения</w:t>
            </w:r>
          </w:p>
        </w:tc>
        <w:tc>
          <w:tcPr>
            <w:tcW w:w="1077" w:type="dxa"/>
            <w:tcBorders>
              <w:top w:val="nil"/>
              <w:left w:val="nil"/>
              <w:bottom w:val="nil"/>
              <w:right w:val="nil"/>
            </w:tcBorders>
          </w:tcPr>
          <w:p w14:paraId="213ED684" w14:textId="77777777" w:rsidR="00116FC7" w:rsidRPr="00116FC7" w:rsidRDefault="00116FC7">
            <w:pPr>
              <w:pStyle w:val="ConsPlusTitle"/>
            </w:pPr>
            <w:r w:rsidRPr="00116FC7">
              <w:t>664.1</w:t>
            </w:r>
          </w:p>
        </w:tc>
      </w:tr>
      <w:tr w:rsidR="00116FC7" w:rsidRPr="00116FC7" w14:paraId="1E8B1DC6" w14:textId="77777777">
        <w:tc>
          <w:tcPr>
            <w:tcW w:w="7994" w:type="dxa"/>
            <w:tcBorders>
              <w:top w:val="nil"/>
              <w:left w:val="nil"/>
              <w:bottom w:val="nil"/>
              <w:right w:val="nil"/>
            </w:tcBorders>
          </w:tcPr>
          <w:p w14:paraId="73D2DC59" w14:textId="77777777" w:rsidR="00116FC7" w:rsidRPr="00116FC7" w:rsidRDefault="00116FC7">
            <w:pPr>
              <w:pStyle w:val="ConsPlusTitle"/>
              <w:ind w:left="283"/>
              <w:jc w:val="both"/>
            </w:pPr>
            <w:r w:rsidRPr="00116FC7">
              <w:t>оперативные об организации и ведении разведки</w:t>
            </w:r>
          </w:p>
        </w:tc>
        <w:tc>
          <w:tcPr>
            <w:tcW w:w="1077" w:type="dxa"/>
            <w:tcBorders>
              <w:top w:val="nil"/>
              <w:left w:val="nil"/>
              <w:bottom w:val="nil"/>
              <w:right w:val="nil"/>
            </w:tcBorders>
          </w:tcPr>
          <w:p w14:paraId="7B5C49E0" w14:textId="77777777" w:rsidR="00116FC7" w:rsidRPr="00116FC7" w:rsidRDefault="00116FC7">
            <w:pPr>
              <w:pStyle w:val="ConsPlusTitle"/>
            </w:pPr>
            <w:r w:rsidRPr="00116FC7">
              <w:t>316</w:t>
            </w:r>
          </w:p>
        </w:tc>
      </w:tr>
      <w:tr w:rsidR="00116FC7" w:rsidRPr="00116FC7" w14:paraId="4F68C9D9" w14:textId="77777777">
        <w:tc>
          <w:tcPr>
            <w:tcW w:w="7994" w:type="dxa"/>
            <w:tcBorders>
              <w:top w:val="nil"/>
              <w:left w:val="nil"/>
              <w:bottom w:val="nil"/>
              <w:right w:val="nil"/>
            </w:tcBorders>
          </w:tcPr>
          <w:p w14:paraId="5A01F119" w14:textId="77777777" w:rsidR="00116FC7" w:rsidRPr="00116FC7" w:rsidRDefault="00116FC7">
            <w:pPr>
              <w:pStyle w:val="ConsPlusTitle"/>
              <w:ind w:left="283"/>
              <w:jc w:val="both"/>
            </w:pPr>
            <w:r w:rsidRPr="00116FC7">
              <w:t>по артиллерии</w:t>
            </w:r>
          </w:p>
        </w:tc>
        <w:tc>
          <w:tcPr>
            <w:tcW w:w="1077" w:type="dxa"/>
            <w:tcBorders>
              <w:top w:val="nil"/>
              <w:left w:val="nil"/>
              <w:bottom w:val="nil"/>
              <w:right w:val="nil"/>
            </w:tcBorders>
          </w:tcPr>
          <w:p w14:paraId="178B2074" w14:textId="77777777" w:rsidR="00116FC7" w:rsidRPr="00116FC7" w:rsidRDefault="00116FC7">
            <w:pPr>
              <w:pStyle w:val="ConsPlusTitle"/>
            </w:pPr>
            <w:r w:rsidRPr="00116FC7">
              <w:t>352</w:t>
            </w:r>
          </w:p>
        </w:tc>
      </w:tr>
      <w:tr w:rsidR="00116FC7" w:rsidRPr="00116FC7" w14:paraId="44D2CE6F" w14:textId="77777777">
        <w:tc>
          <w:tcPr>
            <w:tcW w:w="7994" w:type="dxa"/>
            <w:tcBorders>
              <w:top w:val="nil"/>
              <w:left w:val="nil"/>
              <w:bottom w:val="nil"/>
              <w:right w:val="nil"/>
            </w:tcBorders>
          </w:tcPr>
          <w:p w14:paraId="02145D28" w14:textId="77777777" w:rsidR="00116FC7" w:rsidRPr="00116FC7" w:rsidRDefault="00116FC7">
            <w:pPr>
              <w:pStyle w:val="ConsPlusTitle"/>
              <w:ind w:left="283"/>
              <w:jc w:val="both"/>
            </w:pPr>
            <w:r w:rsidRPr="00116FC7">
              <w:t>по боевому применению артиллерии военного времени или за период ведения боевых действий</w:t>
            </w:r>
          </w:p>
        </w:tc>
        <w:tc>
          <w:tcPr>
            <w:tcW w:w="1077" w:type="dxa"/>
            <w:tcBorders>
              <w:top w:val="nil"/>
              <w:left w:val="nil"/>
              <w:bottom w:val="nil"/>
              <w:right w:val="nil"/>
            </w:tcBorders>
          </w:tcPr>
          <w:p w14:paraId="62467A68" w14:textId="77777777" w:rsidR="00116FC7" w:rsidRPr="00116FC7" w:rsidRDefault="00116FC7">
            <w:pPr>
              <w:pStyle w:val="ConsPlusTitle"/>
            </w:pPr>
            <w:r w:rsidRPr="00116FC7">
              <w:t>307</w:t>
            </w:r>
          </w:p>
        </w:tc>
      </w:tr>
      <w:tr w:rsidR="00116FC7" w:rsidRPr="00116FC7" w14:paraId="5206CAD0" w14:textId="77777777">
        <w:tc>
          <w:tcPr>
            <w:tcW w:w="7994" w:type="dxa"/>
            <w:tcBorders>
              <w:top w:val="nil"/>
              <w:left w:val="nil"/>
              <w:bottom w:val="nil"/>
              <w:right w:val="nil"/>
            </w:tcBorders>
          </w:tcPr>
          <w:p w14:paraId="66466352" w14:textId="77777777" w:rsidR="00116FC7" w:rsidRPr="00116FC7" w:rsidRDefault="00116FC7">
            <w:pPr>
              <w:pStyle w:val="ConsPlusTitle"/>
              <w:ind w:left="283"/>
              <w:jc w:val="both"/>
            </w:pPr>
            <w:r w:rsidRPr="00116FC7">
              <w:t>по взаимодействию с общественными и религиозными организациями</w:t>
            </w:r>
          </w:p>
        </w:tc>
        <w:tc>
          <w:tcPr>
            <w:tcW w:w="1077" w:type="dxa"/>
            <w:tcBorders>
              <w:top w:val="nil"/>
              <w:left w:val="nil"/>
              <w:bottom w:val="nil"/>
              <w:right w:val="nil"/>
            </w:tcBorders>
          </w:tcPr>
          <w:p w14:paraId="355D2951" w14:textId="77777777" w:rsidR="00116FC7" w:rsidRPr="00116FC7" w:rsidRDefault="00116FC7">
            <w:pPr>
              <w:pStyle w:val="ConsPlusTitle"/>
            </w:pPr>
            <w:r w:rsidRPr="00116FC7">
              <w:t>801</w:t>
            </w:r>
          </w:p>
        </w:tc>
      </w:tr>
      <w:tr w:rsidR="00116FC7" w:rsidRPr="00116FC7" w14:paraId="76D2B776" w14:textId="77777777">
        <w:tc>
          <w:tcPr>
            <w:tcW w:w="7994" w:type="dxa"/>
            <w:tcBorders>
              <w:top w:val="nil"/>
              <w:left w:val="nil"/>
              <w:bottom w:val="nil"/>
              <w:right w:val="nil"/>
            </w:tcBorders>
          </w:tcPr>
          <w:p w14:paraId="699F64DA"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22ECF07D" w14:textId="77777777" w:rsidR="00116FC7" w:rsidRPr="00116FC7" w:rsidRDefault="00116FC7">
            <w:pPr>
              <w:pStyle w:val="ConsPlusTitle"/>
            </w:pPr>
          </w:p>
        </w:tc>
      </w:tr>
      <w:tr w:rsidR="00116FC7" w:rsidRPr="00116FC7" w14:paraId="07513049" w14:textId="77777777">
        <w:tc>
          <w:tcPr>
            <w:tcW w:w="7994" w:type="dxa"/>
            <w:tcBorders>
              <w:top w:val="nil"/>
              <w:left w:val="nil"/>
              <w:bottom w:val="nil"/>
              <w:right w:val="nil"/>
            </w:tcBorders>
          </w:tcPr>
          <w:p w14:paraId="0CD511B9" w14:textId="77777777" w:rsidR="00116FC7" w:rsidRPr="00116FC7" w:rsidRDefault="00116FC7">
            <w:pPr>
              <w:pStyle w:val="ConsPlusTitle"/>
              <w:ind w:left="566"/>
              <w:jc w:val="both"/>
            </w:pPr>
            <w:r w:rsidRPr="00116FC7">
              <w:t>боевой готовности войск</w:t>
            </w:r>
          </w:p>
        </w:tc>
        <w:tc>
          <w:tcPr>
            <w:tcW w:w="1077" w:type="dxa"/>
            <w:tcBorders>
              <w:top w:val="nil"/>
              <w:left w:val="nil"/>
              <w:bottom w:val="nil"/>
              <w:right w:val="nil"/>
            </w:tcBorders>
          </w:tcPr>
          <w:p w14:paraId="65159064" w14:textId="77777777" w:rsidR="00116FC7" w:rsidRPr="00116FC7" w:rsidRDefault="00116FC7">
            <w:pPr>
              <w:pStyle w:val="ConsPlusTitle"/>
            </w:pPr>
            <w:r w:rsidRPr="00116FC7">
              <w:t>255</w:t>
            </w:r>
          </w:p>
        </w:tc>
      </w:tr>
      <w:tr w:rsidR="00116FC7" w:rsidRPr="00116FC7" w14:paraId="1743DDD1" w14:textId="77777777">
        <w:tc>
          <w:tcPr>
            <w:tcW w:w="7994" w:type="dxa"/>
            <w:tcBorders>
              <w:top w:val="nil"/>
              <w:left w:val="nil"/>
              <w:bottom w:val="nil"/>
              <w:right w:val="nil"/>
            </w:tcBorders>
          </w:tcPr>
          <w:p w14:paraId="50B61FD5" w14:textId="77777777" w:rsidR="00116FC7" w:rsidRPr="00116FC7" w:rsidRDefault="00116FC7">
            <w:pPr>
              <w:pStyle w:val="ConsPlusTitle"/>
              <w:ind w:left="566"/>
              <w:jc w:val="both"/>
            </w:pPr>
            <w:r w:rsidRPr="00116FC7">
              <w:t>ведения шифровальных работ</w:t>
            </w:r>
          </w:p>
        </w:tc>
        <w:tc>
          <w:tcPr>
            <w:tcW w:w="1077" w:type="dxa"/>
            <w:tcBorders>
              <w:top w:val="nil"/>
              <w:left w:val="nil"/>
              <w:bottom w:val="nil"/>
              <w:right w:val="nil"/>
            </w:tcBorders>
          </w:tcPr>
          <w:p w14:paraId="75F01ADF" w14:textId="77777777" w:rsidR="00116FC7" w:rsidRPr="00116FC7" w:rsidRDefault="00116FC7">
            <w:pPr>
              <w:pStyle w:val="ConsPlusTitle"/>
            </w:pPr>
            <w:r w:rsidRPr="00116FC7">
              <w:t>466.3</w:t>
            </w:r>
          </w:p>
        </w:tc>
      </w:tr>
      <w:tr w:rsidR="00116FC7" w:rsidRPr="00116FC7" w14:paraId="40517130" w14:textId="77777777">
        <w:tc>
          <w:tcPr>
            <w:tcW w:w="7994" w:type="dxa"/>
            <w:tcBorders>
              <w:top w:val="nil"/>
              <w:left w:val="nil"/>
              <w:bottom w:val="nil"/>
              <w:right w:val="nil"/>
            </w:tcBorders>
          </w:tcPr>
          <w:p w14:paraId="21A157B2" w14:textId="77777777" w:rsidR="00116FC7" w:rsidRPr="00116FC7" w:rsidRDefault="00116FC7">
            <w:pPr>
              <w:pStyle w:val="ConsPlusTitle"/>
              <w:ind w:left="566"/>
              <w:jc w:val="both"/>
            </w:pPr>
            <w:r w:rsidRPr="00116FC7">
              <w:t>воинского учета и бронирования граждан, пребывающих в запасе</w:t>
            </w:r>
          </w:p>
        </w:tc>
        <w:tc>
          <w:tcPr>
            <w:tcW w:w="1077" w:type="dxa"/>
            <w:tcBorders>
              <w:top w:val="nil"/>
              <w:left w:val="nil"/>
              <w:bottom w:val="nil"/>
              <w:right w:val="nil"/>
            </w:tcBorders>
          </w:tcPr>
          <w:p w14:paraId="45AE070E" w14:textId="77777777" w:rsidR="00116FC7" w:rsidRPr="00116FC7" w:rsidRDefault="00116FC7">
            <w:pPr>
              <w:pStyle w:val="ConsPlusTitle"/>
            </w:pPr>
            <w:r w:rsidRPr="00116FC7">
              <w:t>933</w:t>
            </w:r>
          </w:p>
        </w:tc>
      </w:tr>
      <w:tr w:rsidR="00116FC7" w:rsidRPr="00116FC7" w14:paraId="77CF96C1" w14:textId="77777777">
        <w:tc>
          <w:tcPr>
            <w:tcW w:w="7994" w:type="dxa"/>
            <w:tcBorders>
              <w:top w:val="nil"/>
              <w:left w:val="nil"/>
              <w:bottom w:val="nil"/>
              <w:right w:val="nil"/>
            </w:tcBorders>
          </w:tcPr>
          <w:p w14:paraId="0F7014C2" w14:textId="77777777" w:rsidR="00116FC7" w:rsidRPr="00116FC7" w:rsidRDefault="00116FC7">
            <w:pPr>
              <w:pStyle w:val="ConsPlusTitle"/>
              <w:ind w:left="566"/>
              <w:jc w:val="both"/>
            </w:pPr>
            <w:r w:rsidRPr="00116FC7">
              <w:t>качественного состояния вооружения, боеприпасов, испытания пороха и химического имущества</w:t>
            </w:r>
          </w:p>
        </w:tc>
        <w:tc>
          <w:tcPr>
            <w:tcW w:w="1077" w:type="dxa"/>
            <w:tcBorders>
              <w:top w:val="nil"/>
              <w:left w:val="nil"/>
              <w:bottom w:val="nil"/>
              <w:right w:val="nil"/>
            </w:tcBorders>
          </w:tcPr>
          <w:p w14:paraId="59D9138B" w14:textId="77777777" w:rsidR="00116FC7" w:rsidRPr="00116FC7" w:rsidRDefault="00116FC7">
            <w:pPr>
              <w:pStyle w:val="ConsPlusTitle"/>
            </w:pPr>
            <w:r w:rsidRPr="00116FC7">
              <w:t>501</w:t>
            </w:r>
          </w:p>
        </w:tc>
      </w:tr>
      <w:tr w:rsidR="00116FC7" w:rsidRPr="00116FC7" w14:paraId="36752A14" w14:textId="77777777">
        <w:tc>
          <w:tcPr>
            <w:tcW w:w="7994" w:type="dxa"/>
            <w:tcBorders>
              <w:top w:val="nil"/>
              <w:left w:val="nil"/>
              <w:bottom w:val="nil"/>
              <w:right w:val="nil"/>
            </w:tcBorders>
          </w:tcPr>
          <w:p w14:paraId="71D77374" w14:textId="77777777" w:rsidR="00116FC7" w:rsidRPr="00116FC7" w:rsidRDefault="00116FC7">
            <w:pPr>
              <w:pStyle w:val="ConsPlusTitle"/>
              <w:ind w:left="566"/>
              <w:jc w:val="both"/>
            </w:pPr>
            <w:r w:rsidRPr="00116FC7">
              <w:t>научной и научно-технической деятельности</w:t>
            </w:r>
          </w:p>
        </w:tc>
        <w:tc>
          <w:tcPr>
            <w:tcW w:w="1077" w:type="dxa"/>
            <w:tcBorders>
              <w:top w:val="nil"/>
              <w:left w:val="nil"/>
              <w:bottom w:val="nil"/>
              <w:right w:val="nil"/>
            </w:tcBorders>
          </w:tcPr>
          <w:p w14:paraId="71752764" w14:textId="77777777" w:rsidR="00116FC7" w:rsidRPr="00116FC7" w:rsidRDefault="00116FC7">
            <w:pPr>
              <w:pStyle w:val="ConsPlusTitle"/>
            </w:pPr>
            <w:r w:rsidRPr="00116FC7">
              <w:t>958</w:t>
            </w:r>
          </w:p>
        </w:tc>
      </w:tr>
      <w:tr w:rsidR="00116FC7" w:rsidRPr="00116FC7" w14:paraId="40DA520B" w14:textId="77777777">
        <w:tc>
          <w:tcPr>
            <w:tcW w:w="7994" w:type="dxa"/>
            <w:tcBorders>
              <w:top w:val="nil"/>
              <w:left w:val="nil"/>
              <w:bottom w:val="nil"/>
              <w:right w:val="nil"/>
            </w:tcBorders>
          </w:tcPr>
          <w:p w14:paraId="47DC19C1" w14:textId="77777777" w:rsidR="00116FC7" w:rsidRPr="00116FC7" w:rsidRDefault="00116FC7">
            <w:pPr>
              <w:pStyle w:val="ConsPlusTitle"/>
              <w:ind w:left="566"/>
              <w:jc w:val="both"/>
            </w:pPr>
            <w:r w:rsidRPr="00116FC7">
              <w:t>обучения иностранных граждан</w:t>
            </w:r>
          </w:p>
        </w:tc>
        <w:tc>
          <w:tcPr>
            <w:tcW w:w="1077" w:type="dxa"/>
            <w:tcBorders>
              <w:top w:val="nil"/>
              <w:left w:val="nil"/>
              <w:bottom w:val="nil"/>
              <w:right w:val="nil"/>
            </w:tcBorders>
          </w:tcPr>
          <w:p w14:paraId="61D4EECE" w14:textId="77777777" w:rsidR="00116FC7" w:rsidRPr="00116FC7" w:rsidRDefault="00116FC7">
            <w:pPr>
              <w:pStyle w:val="ConsPlusTitle"/>
            </w:pPr>
            <w:r w:rsidRPr="00116FC7">
              <w:t>857</w:t>
            </w:r>
          </w:p>
        </w:tc>
      </w:tr>
      <w:tr w:rsidR="00116FC7" w:rsidRPr="00116FC7" w14:paraId="38322CB0" w14:textId="77777777">
        <w:tc>
          <w:tcPr>
            <w:tcW w:w="7994" w:type="dxa"/>
            <w:tcBorders>
              <w:top w:val="nil"/>
              <w:left w:val="nil"/>
              <w:bottom w:val="nil"/>
              <w:right w:val="nil"/>
            </w:tcBorders>
          </w:tcPr>
          <w:p w14:paraId="128A377B" w14:textId="77777777" w:rsidR="00116FC7" w:rsidRPr="00116FC7" w:rsidRDefault="00116FC7">
            <w:pPr>
              <w:pStyle w:val="ConsPlusTitle"/>
              <w:ind w:left="566"/>
              <w:jc w:val="both"/>
            </w:pPr>
            <w:r w:rsidRPr="00116FC7">
              <w:t>противодействия коррупции</w:t>
            </w:r>
          </w:p>
        </w:tc>
        <w:tc>
          <w:tcPr>
            <w:tcW w:w="1077" w:type="dxa"/>
            <w:tcBorders>
              <w:top w:val="nil"/>
              <w:left w:val="nil"/>
              <w:bottom w:val="nil"/>
              <w:right w:val="nil"/>
            </w:tcBorders>
          </w:tcPr>
          <w:p w14:paraId="5B7F2819" w14:textId="77777777" w:rsidR="00116FC7" w:rsidRPr="00116FC7" w:rsidRDefault="00116FC7">
            <w:pPr>
              <w:pStyle w:val="ConsPlusTitle"/>
            </w:pPr>
            <w:r w:rsidRPr="00116FC7">
              <w:t>834</w:t>
            </w:r>
          </w:p>
        </w:tc>
      </w:tr>
      <w:tr w:rsidR="00116FC7" w:rsidRPr="00116FC7" w14:paraId="51317031" w14:textId="77777777">
        <w:tc>
          <w:tcPr>
            <w:tcW w:w="7994" w:type="dxa"/>
            <w:tcBorders>
              <w:top w:val="nil"/>
              <w:left w:val="nil"/>
              <w:bottom w:val="nil"/>
              <w:right w:val="nil"/>
            </w:tcBorders>
          </w:tcPr>
          <w:p w14:paraId="77E91B19" w14:textId="77777777" w:rsidR="00116FC7" w:rsidRPr="00116FC7" w:rsidRDefault="00116FC7">
            <w:pPr>
              <w:pStyle w:val="ConsPlusTitle"/>
              <w:ind w:left="566"/>
              <w:jc w:val="both"/>
            </w:pPr>
            <w:r w:rsidRPr="00116FC7">
              <w:lastRenderedPageBreak/>
              <w:t>профессионального психологического отбора</w:t>
            </w:r>
          </w:p>
        </w:tc>
        <w:tc>
          <w:tcPr>
            <w:tcW w:w="1077" w:type="dxa"/>
            <w:tcBorders>
              <w:top w:val="nil"/>
              <w:left w:val="nil"/>
              <w:bottom w:val="nil"/>
              <w:right w:val="nil"/>
            </w:tcBorders>
          </w:tcPr>
          <w:p w14:paraId="44C19301" w14:textId="77777777" w:rsidR="00116FC7" w:rsidRPr="00116FC7" w:rsidRDefault="00116FC7">
            <w:pPr>
              <w:pStyle w:val="ConsPlusTitle"/>
            </w:pPr>
            <w:r w:rsidRPr="00116FC7">
              <w:t>763</w:t>
            </w:r>
          </w:p>
        </w:tc>
      </w:tr>
      <w:tr w:rsidR="00116FC7" w:rsidRPr="00116FC7" w14:paraId="10667807" w14:textId="77777777">
        <w:tc>
          <w:tcPr>
            <w:tcW w:w="7994" w:type="dxa"/>
            <w:tcBorders>
              <w:top w:val="nil"/>
              <w:left w:val="nil"/>
              <w:bottom w:val="nil"/>
              <w:right w:val="nil"/>
            </w:tcBorders>
          </w:tcPr>
          <w:p w14:paraId="70A9F80A" w14:textId="77777777" w:rsidR="00116FC7" w:rsidRPr="00116FC7" w:rsidRDefault="00116FC7">
            <w:pPr>
              <w:pStyle w:val="ConsPlusTitle"/>
              <w:ind w:left="566"/>
              <w:jc w:val="both"/>
            </w:pPr>
            <w:r w:rsidRPr="00116FC7">
              <w:t>психологической работы</w:t>
            </w:r>
          </w:p>
        </w:tc>
        <w:tc>
          <w:tcPr>
            <w:tcW w:w="1077" w:type="dxa"/>
            <w:tcBorders>
              <w:top w:val="nil"/>
              <w:left w:val="nil"/>
              <w:bottom w:val="nil"/>
              <w:right w:val="nil"/>
            </w:tcBorders>
          </w:tcPr>
          <w:p w14:paraId="439D9B95" w14:textId="77777777" w:rsidR="00116FC7" w:rsidRPr="00116FC7" w:rsidRDefault="00116FC7">
            <w:pPr>
              <w:pStyle w:val="ConsPlusTitle"/>
            </w:pPr>
            <w:r w:rsidRPr="00116FC7">
              <w:t>762</w:t>
            </w:r>
          </w:p>
        </w:tc>
      </w:tr>
      <w:tr w:rsidR="00116FC7" w:rsidRPr="00116FC7" w14:paraId="008ABF11" w14:textId="77777777">
        <w:tc>
          <w:tcPr>
            <w:tcW w:w="7994" w:type="dxa"/>
            <w:tcBorders>
              <w:top w:val="nil"/>
              <w:left w:val="nil"/>
              <w:bottom w:val="nil"/>
              <w:right w:val="nil"/>
            </w:tcBorders>
          </w:tcPr>
          <w:p w14:paraId="4617504D" w14:textId="77777777" w:rsidR="00116FC7" w:rsidRPr="00116FC7" w:rsidRDefault="00116FC7">
            <w:pPr>
              <w:pStyle w:val="ConsPlusTitle"/>
              <w:ind w:left="566"/>
              <w:jc w:val="both"/>
            </w:pPr>
            <w:r w:rsidRPr="00116FC7">
              <w:t>собственной безопасности</w:t>
            </w:r>
          </w:p>
        </w:tc>
        <w:tc>
          <w:tcPr>
            <w:tcW w:w="1077" w:type="dxa"/>
            <w:tcBorders>
              <w:top w:val="nil"/>
              <w:left w:val="nil"/>
              <w:bottom w:val="nil"/>
              <w:right w:val="nil"/>
            </w:tcBorders>
          </w:tcPr>
          <w:p w14:paraId="077076D0" w14:textId="77777777" w:rsidR="00116FC7" w:rsidRPr="00116FC7" w:rsidRDefault="00116FC7">
            <w:pPr>
              <w:pStyle w:val="ConsPlusTitle"/>
            </w:pPr>
            <w:r w:rsidRPr="00116FC7">
              <w:t>1049</w:t>
            </w:r>
          </w:p>
        </w:tc>
      </w:tr>
      <w:tr w:rsidR="00116FC7" w:rsidRPr="00116FC7" w14:paraId="5CDD3DBC" w14:textId="77777777">
        <w:tc>
          <w:tcPr>
            <w:tcW w:w="7994" w:type="dxa"/>
            <w:tcBorders>
              <w:top w:val="nil"/>
              <w:left w:val="nil"/>
              <w:bottom w:val="nil"/>
              <w:right w:val="nil"/>
            </w:tcBorders>
          </w:tcPr>
          <w:p w14:paraId="65D096D0" w14:textId="77777777" w:rsidR="00116FC7" w:rsidRPr="00116FC7" w:rsidRDefault="00116FC7">
            <w:pPr>
              <w:pStyle w:val="ConsPlusTitle"/>
              <w:ind w:left="566"/>
              <w:jc w:val="both"/>
            </w:pPr>
            <w:r w:rsidRPr="00116FC7">
              <w:t>совершения военнослужащими (сотрудниками) преступлений, допущенных происшествий</w:t>
            </w:r>
          </w:p>
        </w:tc>
        <w:tc>
          <w:tcPr>
            <w:tcW w:w="1077" w:type="dxa"/>
            <w:tcBorders>
              <w:top w:val="nil"/>
              <w:left w:val="nil"/>
              <w:bottom w:val="nil"/>
              <w:right w:val="nil"/>
            </w:tcBorders>
          </w:tcPr>
          <w:p w14:paraId="0E3686C7" w14:textId="77777777" w:rsidR="00116FC7" w:rsidRPr="00116FC7" w:rsidRDefault="00116FC7">
            <w:pPr>
              <w:pStyle w:val="ConsPlusTitle"/>
            </w:pPr>
            <w:r w:rsidRPr="00116FC7">
              <w:t>759</w:t>
            </w:r>
          </w:p>
        </w:tc>
      </w:tr>
      <w:tr w:rsidR="00116FC7" w:rsidRPr="00116FC7" w14:paraId="14F5D16B" w14:textId="77777777">
        <w:tc>
          <w:tcPr>
            <w:tcW w:w="7994" w:type="dxa"/>
            <w:tcBorders>
              <w:top w:val="nil"/>
              <w:left w:val="nil"/>
              <w:bottom w:val="nil"/>
              <w:right w:val="nil"/>
            </w:tcBorders>
          </w:tcPr>
          <w:p w14:paraId="2E962D0A" w14:textId="77777777" w:rsidR="00116FC7" w:rsidRPr="00116FC7" w:rsidRDefault="00116FC7">
            <w:pPr>
              <w:pStyle w:val="ConsPlusTitle"/>
              <w:ind w:left="283"/>
              <w:jc w:val="both"/>
            </w:pPr>
            <w:r w:rsidRPr="00116FC7">
              <w:t>по выполнению перевозок</w:t>
            </w:r>
          </w:p>
        </w:tc>
        <w:tc>
          <w:tcPr>
            <w:tcW w:w="1077" w:type="dxa"/>
            <w:tcBorders>
              <w:top w:val="nil"/>
              <w:left w:val="nil"/>
              <w:bottom w:val="nil"/>
              <w:right w:val="nil"/>
            </w:tcBorders>
          </w:tcPr>
          <w:p w14:paraId="524AA702" w14:textId="77777777" w:rsidR="00116FC7" w:rsidRPr="00116FC7" w:rsidRDefault="00116FC7">
            <w:pPr>
              <w:pStyle w:val="ConsPlusTitle"/>
            </w:pPr>
            <w:r w:rsidRPr="00116FC7">
              <w:t>641</w:t>
            </w:r>
          </w:p>
        </w:tc>
      </w:tr>
      <w:tr w:rsidR="00116FC7" w:rsidRPr="00116FC7" w14:paraId="4A9DFB07" w14:textId="77777777">
        <w:tc>
          <w:tcPr>
            <w:tcW w:w="7994" w:type="dxa"/>
            <w:tcBorders>
              <w:top w:val="nil"/>
              <w:left w:val="nil"/>
              <w:bottom w:val="nil"/>
              <w:right w:val="nil"/>
            </w:tcBorders>
          </w:tcPr>
          <w:p w14:paraId="356FB99B" w14:textId="77777777" w:rsidR="00116FC7" w:rsidRPr="00116FC7" w:rsidRDefault="00116FC7">
            <w:pPr>
              <w:pStyle w:val="ConsPlusTitle"/>
              <w:ind w:left="283"/>
              <w:jc w:val="both"/>
            </w:pPr>
            <w:r w:rsidRPr="00116FC7">
              <w:t>по драгоценным металлам</w:t>
            </w:r>
          </w:p>
        </w:tc>
        <w:tc>
          <w:tcPr>
            <w:tcW w:w="1077" w:type="dxa"/>
            <w:tcBorders>
              <w:top w:val="nil"/>
              <w:left w:val="nil"/>
              <w:bottom w:val="nil"/>
              <w:right w:val="nil"/>
            </w:tcBorders>
          </w:tcPr>
          <w:p w14:paraId="1A3050F1" w14:textId="77777777" w:rsidR="00116FC7" w:rsidRPr="00116FC7" w:rsidRDefault="00116FC7">
            <w:pPr>
              <w:pStyle w:val="ConsPlusTitle"/>
            </w:pPr>
            <w:r w:rsidRPr="00116FC7">
              <w:t>175</w:t>
            </w:r>
          </w:p>
        </w:tc>
      </w:tr>
      <w:tr w:rsidR="00116FC7" w:rsidRPr="00116FC7" w14:paraId="6845CF18" w14:textId="77777777">
        <w:tc>
          <w:tcPr>
            <w:tcW w:w="7994" w:type="dxa"/>
            <w:tcBorders>
              <w:top w:val="nil"/>
              <w:left w:val="nil"/>
              <w:bottom w:val="nil"/>
              <w:right w:val="nil"/>
            </w:tcBorders>
          </w:tcPr>
          <w:p w14:paraId="29B40E57" w14:textId="77777777" w:rsidR="00116FC7" w:rsidRPr="00116FC7" w:rsidRDefault="00116FC7">
            <w:pPr>
              <w:pStyle w:val="ConsPlusTitle"/>
              <w:ind w:left="283"/>
              <w:jc w:val="both"/>
            </w:pPr>
            <w:r w:rsidRPr="00116FC7">
              <w:t>по загранкомандировкам</w:t>
            </w:r>
          </w:p>
        </w:tc>
        <w:tc>
          <w:tcPr>
            <w:tcW w:w="1077" w:type="dxa"/>
            <w:tcBorders>
              <w:top w:val="nil"/>
              <w:left w:val="nil"/>
              <w:bottom w:val="nil"/>
              <w:right w:val="nil"/>
            </w:tcBorders>
          </w:tcPr>
          <w:p w14:paraId="7B96EE6D" w14:textId="77777777" w:rsidR="00116FC7" w:rsidRPr="00116FC7" w:rsidRDefault="00116FC7">
            <w:pPr>
              <w:pStyle w:val="ConsPlusTitle"/>
            </w:pPr>
            <w:r w:rsidRPr="00116FC7">
              <w:t>942</w:t>
            </w:r>
          </w:p>
        </w:tc>
      </w:tr>
      <w:tr w:rsidR="00116FC7" w:rsidRPr="00116FC7" w14:paraId="7C1D916A" w14:textId="77777777">
        <w:tc>
          <w:tcPr>
            <w:tcW w:w="7994" w:type="dxa"/>
            <w:tcBorders>
              <w:top w:val="nil"/>
              <w:left w:val="nil"/>
              <w:bottom w:val="nil"/>
              <w:right w:val="nil"/>
            </w:tcBorders>
          </w:tcPr>
          <w:p w14:paraId="5926C387" w14:textId="77777777" w:rsidR="00116FC7" w:rsidRPr="00116FC7" w:rsidRDefault="00116FC7">
            <w:pPr>
              <w:pStyle w:val="ConsPlusTitle"/>
              <w:ind w:left="283"/>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3F27FCE4" w14:textId="77777777" w:rsidR="00116FC7" w:rsidRPr="00116FC7" w:rsidRDefault="00116FC7">
            <w:pPr>
              <w:pStyle w:val="ConsPlusTitle"/>
            </w:pPr>
            <w:r w:rsidRPr="00116FC7">
              <w:t>854</w:t>
            </w:r>
          </w:p>
        </w:tc>
      </w:tr>
      <w:tr w:rsidR="00116FC7" w:rsidRPr="00116FC7" w14:paraId="3DB2C8F8" w14:textId="77777777">
        <w:tc>
          <w:tcPr>
            <w:tcW w:w="7994" w:type="dxa"/>
            <w:tcBorders>
              <w:top w:val="nil"/>
              <w:left w:val="nil"/>
              <w:bottom w:val="nil"/>
              <w:right w:val="nil"/>
            </w:tcBorders>
          </w:tcPr>
          <w:p w14:paraId="15608081" w14:textId="77777777" w:rsidR="00116FC7" w:rsidRPr="00116FC7" w:rsidRDefault="00116FC7">
            <w:pPr>
              <w:pStyle w:val="ConsPlusTitle"/>
              <w:ind w:left="283"/>
              <w:jc w:val="both"/>
            </w:pPr>
            <w:r w:rsidRPr="00116FC7">
              <w:t>по инженерному обеспечению</w:t>
            </w:r>
          </w:p>
        </w:tc>
        <w:tc>
          <w:tcPr>
            <w:tcW w:w="1077" w:type="dxa"/>
            <w:tcBorders>
              <w:top w:val="nil"/>
              <w:left w:val="nil"/>
              <w:bottom w:val="nil"/>
              <w:right w:val="nil"/>
            </w:tcBorders>
          </w:tcPr>
          <w:p w14:paraId="322E850B" w14:textId="77777777" w:rsidR="00116FC7" w:rsidRPr="00116FC7" w:rsidRDefault="00116FC7">
            <w:pPr>
              <w:pStyle w:val="ConsPlusTitle"/>
            </w:pPr>
            <w:r w:rsidRPr="00116FC7">
              <w:t>400</w:t>
            </w:r>
          </w:p>
        </w:tc>
      </w:tr>
      <w:tr w:rsidR="00116FC7" w:rsidRPr="00116FC7" w14:paraId="0BE79A7E" w14:textId="77777777">
        <w:tc>
          <w:tcPr>
            <w:tcW w:w="7994" w:type="dxa"/>
            <w:tcBorders>
              <w:top w:val="nil"/>
              <w:left w:val="nil"/>
              <w:bottom w:val="nil"/>
              <w:right w:val="nil"/>
            </w:tcBorders>
          </w:tcPr>
          <w:p w14:paraId="0ED4A0FF" w14:textId="77777777" w:rsidR="00116FC7" w:rsidRPr="00116FC7" w:rsidRDefault="00116FC7">
            <w:pPr>
              <w:pStyle w:val="ConsPlusTitle"/>
              <w:ind w:left="283"/>
              <w:jc w:val="both"/>
            </w:pPr>
            <w:r w:rsidRPr="00116FC7">
              <w:t>по информационно-воспитательной и социальной работе</w:t>
            </w:r>
          </w:p>
        </w:tc>
        <w:tc>
          <w:tcPr>
            <w:tcW w:w="1077" w:type="dxa"/>
            <w:tcBorders>
              <w:top w:val="nil"/>
              <w:left w:val="nil"/>
              <w:bottom w:val="nil"/>
              <w:right w:val="nil"/>
            </w:tcBorders>
          </w:tcPr>
          <w:p w14:paraId="0E311462" w14:textId="77777777" w:rsidR="00116FC7" w:rsidRPr="00116FC7" w:rsidRDefault="00116FC7">
            <w:pPr>
              <w:pStyle w:val="ConsPlusTitle"/>
            </w:pPr>
            <w:r w:rsidRPr="00116FC7">
              <w:t>770</w:t>
            </w:r>
          </w:p>
        </w:tc>
      </w:tr>
      <w:tr w:rsidR="00116FC7" w:rsidRPr="00116FC7" w14:paraId="07A27CEE" w14:textId="77777777">
        <w:tc>
          <w:tcPr>
            <w:tcW w:w="7994" w:type="dxa"/>
            <w:tcBorders>
              <w:top w:val="nil"/>
              <w:left w:val="nil"/>
              <w:bottom w:val="nil"/>
              <w:right w:val="nil"/>
            </w:tcBorders>
          </w:tcPr>
          <w:p w14:paraId="4F1E91AA" w14:textId="77777777" w:rsidR="00116FC7" w:rsidRPr="00116FC7" w:rsidRDefault="00116FC7">
            <w:pPr>
              <w:pStyle w:val="ConsPlusTitle"/>
              <w:ind w:left="283"/>
              <w:jc w:val="both"/>
            </w:pPr>
            <w:r w:rsidRPr="00116FC7">
              <w:t>по капитальному строительству</w:t>
            </w:r>
          </w:p>
        </w:tc>
        <w:tc>
          <w:tcPr>
            <w:tcW w:w="1077" w:type="dxa"/>
            <w:tcBorders>
              <w:top w:val="nil"/>
              <w:left w:val="nil"/>
              <w:bottom w:val="nil"/>
              <w:right w:val="nil"/>
            </w:tcBorders>
          </w:tcPr>
          <w:p w14:paraId="62C701F2" w14:textId="77777777" w:rsidR="00116FC7" w:rsidRPr="00116FC7" w:rsidRDefault="00116FC7">
            <w:pPr>
              <w:pStyle w:val="ConsPlusTitle"/>
            </w:pPr>
            <w:r w:rsidRPr="00116FC7">
              <w:t>560</w:t>
            </w:r>
          </w:p>
        </w:tc>
      </w:tr>
      <w:tr w:rsidR="00116FC7" w:rsidRPr="00116FC7" w14:paraId="04F87F67" w14:textId="77777777">
        <w:tc>
          <w:tcPr>
            <w:tcW w:w="7994" w:type="dxa"/>
            <w:tcBorders>
              <w:top w:val="nil"/>
              <w:left w:val="nil"/>
              <w:bottom w:val="nil"/>
              <w:right w:val="nil"/>
            </w:tcBorders>
          </w:tcPr>
          <w:p w14:paraId="7F9F6C08" w14:textId="77777777" w:rsidR="00116FC7" w:rsidRPr="00116FC7" w:rsidRDefault="00116FC7">
            <w:pPr>
              <w:pStyle w:val="ConsPlusTitle"/>
              <w:ind w:left="283"/>
              <w:jc w:val="both"/>
            </w:pPr>
            <w:r w:rsidRPr="00116FC7">
              <w:t>по конкурсам, аукционам и запросам котировок продовольственной службы и сертификаты на продукты питания</w:t>
            </w:r>
          </w:p>
        </w:tc>
        <w:tc>
          <w:tcPr>
            <w:tcW w:w="1077" w:type="dxa"/>
            <w:tcBorders>
              <w:top w:val="nil"/>
              <w:left w:val="nil"/>
              <w:bottom w:val="nil"/>
              <w:right w:val="nil"/>
            </w:tcBorders>
          </w:tcPr>
          <w:p w14:paraId="22006A3E" w14:textId="77777777" w:rsidR="00116FC7" w:rsidRPr="00116FC7" w:rsidRDefault="00116FC7">
            <w:pPr>
              <w:pStyle w:val="ConsPlusTitle"/>
            </w:pPr>
            <w:r w:rsidRPr="00116FC7">
              <w:t>633</w:t>
            </w:r>
          </w:p>
        </w:tc>
      </w:tr>
      <w:tr w:rsidR="00116FC7" w:rsidRPr="00116FC7" w14:paraId="78A539FA" w14:textId="77777777">
        <w:tc>
          <w:tcPr>
            <w:tcW w:w="7994" w:type="dxa"/>
            <w:tcBorders>
              <w:top w:val="nil"/>
              <w:left w:val="nil"/>
              <w:bottom w:val="nil"/>
              <w:right w:val="nil"/>
            </w:tcBorders>
          </w:tcPr>
          <w:p w14:paraId="4C3C52B5" w14:textId="77777777" w:rsidR="00116FC7" w:rsidRPr="00116FC7" w:rsidRDefault="00116FC7">
            <w:pPr>
              <w:pStyle w:val="ConsPlusTitle"/>
              <w:ind w:left="283"/>
              <w:jc w:val="both"/>
            </w:pPr>
            <w:r w:rsidRPr="00116FC7">
              <w:t>по международным связям</w:t>
            </w:r>
          </w:p>
        </w:tc>
        <w:tc>
          <w:tcPr>
            <w:tcW w:w="1077" w:type="dxa"/>
            <w:tcBorders>
              <w:top w:val="nil"/>
              <w:left w:val="nil"/>
              <w:bottom w:val="nil"/>
              <w:right w:val="nil"/>
            </w:tcBorders>
          </w:tcPr>
          <w:p w14:paraId="413DBDC0" w14:textId="77777777" w:rsidR="00116FC7" w:rsidRPr="00116FC7" w:rsidRDefault="00116FC7">
            <w:pPr>
              <w:pStyle w:val="ConsPlusTitle"/>
            </w:pPr>
            <w:r w:rsidRPr="00116FC7">
              <w:t>942</w:t>
            </w:r>
          </w:p>
        </w:tc>
      </w:tr>
      <w:tr w:rsidR="00116FC7" w:rsidRPr="00116FC7" w14:paraId="377466F5" w14:textId="77777777">
        <w:tc>
          <w:tcPr>
            <w:tcW w:w="7994" w:type="dxa"/>
            <w:tcBorders>
              <w:top w:val="nil"/>
              <w:left w:val="nil"/>
              <w:bottom w:val="nil"/>
              <w:right w:val="nil"/>
            </w:tcBorders>
          </w:tcPr>
          <w:p w14:paraId="75AE13BE" w14:textId="77777777" w:rsidR="00116FC7" w:rsidRPr="00116FC7" w:rsidRDefault="00116FC7">
            <w:pPr>
              <w:pStyle w:val="ConsPlusTitle"/>
              <w:ind w:left="283"/>
              <w:jc w:val="both"/>
            </w:pPr>
            <w:r w:rsidRPr="00116FC7">
              <w:t>по метрологическому обеспечению</w:t>
            </w:r>
          </w:p>
        </w:tc>
        <w:tc>
          <w:tcPr>
            <w:tcW w:w="1077" w:type="dxa"/>
            <w:tcBorders>
              <w:top w:val="nil"/>
              <w:left w:val="nil"/>
              <w:bottom w:val="nil"/>
              <w:right w:val="nil"/>
            </w:tcBorders>
          </w:tcPr>
          <w:p w14:paraId="32385DD4" w14:textId="77777777" w:rsidR="00116FC7" w:rsidRPr="00116FC7" w:rsidRDefault="00116FC7">
            <w:pPr>
              <w:pStyle w:val="ConsPlusTitle"/>
            </w:pPr>
            <w:r w:rsidRPr="00116FC7">
              <w:t>506</w:t>
            </w:r>
          </w:p>
        </w:tc>
      </w:tr>
      <w:tr w:rsidR="00116FC7" w:rsidRPr="00116FC7" w14:paraId="12839873" w14:textId="77777777">
        <w:tc>
          <w:tcPr>
            <w:tcW w:w="7994" w:type="dxa"/>
            <w:tcBorders>
              <w:top w:val="nil"/>
              <w:left w:val="nil"/>
              <w:bottom w:val="nil"/>
              <w:right w:val="nil"/>
            </w:tcBorders>
          </w:tcPr>
          <w:p w14:paraId="079E8FC9" w14:textId="77777777" w:rsidR="00116FC7" w:rsidRPr="00116FC7" w:rsidRDefault="00116FC7">
            <w:pPr>
              <w:pStyle w:val="ConsPlusTitle"/>
              <w:ind w:left="283"/>
              <w:jc w:val="both"/>
            </w:pPr>
            <w:r w:rsidRPr="00116FC7">
              <w:t>по модернизации и ремонту катеров</w:t>
            </w:r>
          </w:p>
        </w:tc>
        <w:tc>
          <w:tcPr>
            <w:tcW w:w="1077" w:type="dxa"/>
            <w:tcBorders>
              <w:top w:val="nil"/>
              <w:left w:val="nil"/>
              <w:bottom w:val="nil"/>
              <w:right w:val="nil"/>
            </w:tcBorders>
          </w:tcPr>
          <w:p w14:paraId="68FED022" w14:textId="77777777" w:rsidR="00116FC7" w:rsidRPr="00116FC7" w:rsidRDefault="00116FC7">
            <w:pPr>
              <w:pStyle w:val="ConsPlusTitle"/>
            </w:pPr>
            <w:r w:rsidRPr="00116FC7">
              <w:t>363</w:t>
            </w:r>
          </w:p>
        </w:tc>
      </w:tr>
      <w:tr w:rsidR="00116FC7" w:rsidRPr="00116FC7" w14:paraId="5E611AC7" w14:textId="77777777">
        <w:tc>
          <w:tcPr>
            <w:tcW w:w="7994" w:type="dxa"/>
            <w:tcBorders>
              <w:top w:val="nil"/>
              <w:left w:val="nil"/>
              <w:bottom w:val="nil"/>
              <w:right w:val="nil"/>
            </w:tcBorders>
          </w:tcPr>
          <w:p w14:paraId="5D7C1D10"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7D73CBDF" w14:textId="77777777" w:rsidR="00116FC7" w:rsidRPr="00116FC7" w:rsidRDefault="00116FC7">
            <w:pPr>
              <w:pStyle w:val="ConsPlusTitle"/>
            </w:pPr>
          </w:p>
        </w:tc>
      </w:tr>
      <w:tr w:rsidR="00116FC7" w:rsidRPr="00116FC7" w14:paraId="3D40E6CC" w14:textId="77777777">
        <w:tc>
          <w:tcPr>
            <w:tcW w:w="7994" w:type="dxa"/>
            <w:tcBorders>
              <w:top w:val="nil"/>
              <w:left w:val="nil"/>
              <w:bottom w:val="nil"/>
              <w:right w:val="nil"/>
            </w:tcBorders>
          </w:tcPr>
          <w:p w14:paraId="4E4D2C5E" w14:textId="77777777" w:rsidR="00116FC7" w:rsidRPr="00116FC7" w:rsidRDefault="00116FC7">
            <w:pPr>
              <w:pStyle w:val="ConsPlusTitle"/>
              <w:ind w:left="566"/>
              <w:jc w:val="both"/>
            </w:pPr>
            <w:r w:rsidRPr="00116FC7">
              <w:t>водолазных работ</w:t>
            </w:r>
          </w:p>
        </w:tc>
        <w:tc>
          <w:tcPr>
            <w:tcW w:w="1077" w:type="dxa"/>
            <w:tcBorders>
              <w:top w:val="nil"/>
              <w:left w:val="nil"/>
              <w:bottom w:val="nil"/>
              <w:right w:val="nil"/>
            </w:tcBorders>
          </w:tcPr>
          <w:p w14:paraId="01ABF775" w14:textId="77777777" w:rsidR="00116FC7" w:rsidRPr="00116FC7" w:rsidRDefault="00116FC7">
            <w:pPr>
              <w:pStyle w:val="ConsPlusTitle"/>
            </w:pPr>
            <w:r w:rsidRPr="00116FC7">
              <w:t>373</w:t>
            </w:r>
          </w:p>
        </w:tc>
      </w:tr>
      <w:tr w:rsidR="00116FC7" w:rsidRPr="00116FC7" w14:paraId="5955F300" w14:textId="77777777">
        <w:tc>
          <w:tcPr>
            <w:tcW w:w="7994" w:type="dxa"/>
            <w:tcBorders>
              <w:top w:val="nil"/>
              <w:left w:val="nil"/>
              <w:bottom w:val="nil"/>
              <w:right w:val="nil"/>
            </w:tcBorders>
          </w:tcPr>
          <w:p w14:paraId="7DE2E8CA" w14:textId="77777777" w:rsidR="00116FC7" w:rsidRPr="00116FC7" w:rsidRDefault="00116FC7">
            <w:pPr>
              <w:pStyle w:val="ConsPlusTitle"/>
              <w:ind w:left="566"/>
              <w:jc w:val="both"/>
            </w:pPr>
            <w:r w:rsidRPr="00116FC7">
              <w:t>оперативной связи</w:t>
            </w:r>
          </w:p>
        </w:tc>
        <w:tc>
          <w:tcPr>
            <w:tcW w:w="1077" w:type="dxa"/>
            <w:tcBorders>
              <w:top w:val="nil"/>
              <w:left w:val="nil"/>
              <w:bottom w:val="nil"/>
              <w:right w:val="nil"/>
            </w:tcBorders>
          </w:tcPr>
          <w:p w14:paraId="05098592" w14:textId="77777777" w:rsidR="00116FC7" w:rsidRPr="00116FC7" w:rsidRDefault="00116FC7">
            <w:pPr>
              <w:pStyle w:val="ConsPlusTitle"/>
            </w:pPr>
            <w:r w:rsidRPr="00116FC7">
              <w:t>435</w:t>
            </w:r>
          </w:p>
        </w:tc>
      </w:tr>
      <w:tr w:rsidR="00116FC7" w:rsidRPr="00116FC7" w14:paraId="5D9E3BAD" w14:textId="77777777">
        <w:tc>
          <w:tcPr>
            <w:tcW w:w="7994" w:type="dxa"/>
            <w:tcBorders>
              <w:top w:val="nil"/>
              <w:left w:val="nil"/>
              <w:bottom w:val="nil"/>
              <w:right w:val="nil"/>
            </w:tcBorders>
          </w:tcPr>
          <w:p w14:paraId="51583358" w14:textId="77777777" w:rsidR="00116FC7" w:rsidRPr="00116FC7" w:rsidRDefault="00116FC7">
            <w:pPr>
              <w:pStyle w:val="ConsPlusTitle"/>
              <w:ind w:left="566"/>
              <w:jc w:val="both"/>
            </w:pPr>
            <w:r w:rsidRPr="00116FC7">
              <w:t>охраны в зонах ликвидации последствий чрезвычайных ситуаций техногенного и природного характера (аварий) на охраняемых объектах</w:t>
            </w:r>
          </w:p>
        </w:tc>
        <w:tc>
          <w:tcPr>
            <w:tcW w:w="1077" w:type="dxa"/>
            <w:tcBorders>
              <w:top w:val="nil"/>
              <w:left w:val="nil"/>
              <w:bottom w:val="nil"/>
              <w:right w:val="nil"/>
            </w:tcBorders>
          </w:tcPr>
          <w:p w14:paraId="3FB6A9D6" w14:textId="77777777" w:rsidR="00116FC7" w:rsidRPr="00116FC7" w:rsidRDefault="00116FC7">
            <w:pPr>
              <w:pStyle w:val="ConsPlusTitle"/>
            </w:pPr>
            <w:r w:rsidRPr="00116FC7">
              <w:t>379</w:t>
            </w:r>
          </w:p>
        </w:tc>
      </w:tr>
      <w:tr w:rsidR="00116FC7" w:rsidRPr="00116FC7" w14:paraId="27DCCDF1" w14:textId="77777777">
        <w:tc>
          <w:tcPr>
            <w:tcW w:w="7994" w:type="dxa"/>
            <w:tcBorders>
              <w:top w:val="nil"/>
              <w:left w:val="nil"/>
              <w:bottom w:val="nil"/>
              <w:right w:val="nil"/>
            </w:tcBorders>
          </w:tcPr>
          <w:p w14:paraId="1A6439E3" w14:textId="77777777" w:rsidR="00116FC7" w:rsidRPr="00116FC7" w:rsidRDefault="00116FC7">
            <w:pPr>
              <w:pStyle w:val="ConsPlusTitle"/>
              <w:ind w:left="566"/>
              <w:jc w:val="both"/>
            </w:pPr>
            <w:r w:rsidRPr="00116FC7">
              <w:t>радиорелейной связи</w:t>
            </w:r>
          </w:p>
        </w:tc>
        <w:tc>
          <w:tcPr>
            <w:tcW w:w="1077" w:type="dxa"/>
            <w:tcBorders>
              <w:top w:val="nil"/>
              <w:left w:val="nil"/>
              <w:bottom w:val="nil"/>
              <w:right w:val="nil"/>
            </w:tcBorders>
          </w:tcPr>
          <w:p w14:paraId="120D6B5F" w14:textId="77777777" w:rsidR="00116FC7" w:rsidRPr="00116FC7" w:rsidRDefault="00116FC7">
            <w:pPr>
              <w:pStyle w:val="ConsPlusTitle"/>
            </w:pPr>
            <w:r w:rsidRPr="00116FC7">
              <w:t>440</w:t>
            </w:r>
          </w:p>
        </w:tc>
      </w:tr>
      <w:tr w:rsidR="00116FC7" w:rsidRPr="00116FC7" w14:paraId="678D8BB3" w14:textId="77777777">
        <w:tc>
          <w:tcPr>
            <w:tcW w:w="7994" w:type="dxa"/>
            <w:tcBorders>
              <w:top w:val="nil"/>
              <w:left w:val="nil"/>
              <w:bottom w:val="nil"/>
              <w:right w:val="nil"/>
            </w:tcBorders>
          </w:tcPr>
          <w:p w14:paraId="5CD55364" w14:textId="77777777" w:rsidR="00116FC7" w:rsidRPr="00116FC7" w:rsidRDefault="00116FC7">
            <w:pPr>
              <w:pStyle w:val="ConsPlusTitle"/>
              <w:ind w:left="283"/>
              <w:jc w:val="both"/>
            </w:pPr>
            <w:r w:rsidRPr="00116FC7">
              <w:t>по оформлению годовой подписки на литературу</w:t>
            </w:r>
          </w:p>
        </w:tc>
        <w:tc>
          <w:tcPr>
            <w:tcW w:w="1077" w:type="dxa"/>
            <w:tcBorders>
              <w:top w:val="nil"/>
              <w:left w:val="nil"/>
              <w:bottom w:val="nil"/>
              <w:right w:val="nil"/>
            </w:tcBorders>
          </w:tcPr>
          <w:p w14:paraId="7EED100C" w14:textId="77777777" w:rsidR="00116FC7" w:rsidRPr="00116FC7" w:rsidRDefault="00116FC7">
            <w:pPr>
              <w:pStyle w:val="ConsPlusTitle"/>
            </w:pPr>
            <w:r w:rsidRPr="00116FC7">
              <w:t>786</w:t>
            </w:r>
          </w:p>
        </w:tc>
      </w:tr>
      <w:tr w:rsidR="00116FC7" w:rsidRPr="00116FC7" w14:paraId="3F6C2092" w14:textId="77777777">
        <w:tc>
          <w:tcPr>
            <w:tcW w:w="7994" w:type="dxa"/>
            <w:tcBorders>
              <w:top w:val="nil"/>
              <w:left w:val="nil"/>
              <w:bottom w:val="nil"/>
              <w:right w:val="nil"/>
            </w:tcBorders>
          </w:tcPr>
          <w:p w14:paraId="3C354F3C" w14:textId="77777777" w:rsidR="00116FC7" w:rsidRPr="00116FC7" w:rsidRDefault="00116FC7">
            <w:pPr>
              <w:pStyle w:val="ConsPlusTitle"/>
              <w:ind w:left="283"/>
              <w:jc w:val="both"/>
            </w:pPr>
            <w:r w:rsidRPr="00116FC7">
              <w:t>по перечислению денежных сумм по государственному и негосударственному страхованию</w:t>
            </w:r>
          </w:p>
        </w:tc>
        <w:tc>
          <w:tcPr>
            <w:tcW w:w="1077" w:type="dxa"/>
            <w:tcBorders>
              <w:top w:val="nil"/>
              <w:left w:val="nil"/>
              <w:bottom w:val="nil"/>
              <w:right w:val="nil"/>
            </w:tcBorders>
          </w:tcPr>
          <w:p w14:paraId="642D7847" w14:textId="77777777" w:rsidR="00116FC7" w:rsidRPr="00116FC7" w:rsidRDefault="00116FC7">
            <w:pPr>
              <w:pStyle w:val="ConsPlusTitle"/>
            </w:pPr>
            <w:r w:rsidRPr="00116FC7">
              <w:t>187</w:t>
            </w:r>
          </w:p>
        </w:tc>
      </w:tr>
      <w:tr w:rsidR="00116FC7" w:rsidRPr="00116FC7" w14:paraId="523BF55E" w14:textId="77777777">
        <w:tc>
          <w:tcPr>
            <w:tcW w:w="7994" w:type="dxa"/>
            <w:tcBorders>
              <w:top w:val="nil"/>
              <w:left w:val="nil"/>
              <w:bottom w:val="nil"/>
              <w:right w:val="nil"/>
            </w:tcBorders>
          </w:tcPr>
          <w:p w14:paraId="322A66A5" w14:textId="77777777" w:rsidR="00116FC7" w:rsidRPr="00116FC7" w:rsidRDefault="00116FC7">
            <w:pPr>
              <w:pStyle w:val="ConsPlusTitle"/>
              <w:ind w:left="283"/>
              <w:jc w:val="both"/>
            </w:pPr>
            <w:r w:rsidRPr="00116FC7">
              <w:t>по плану строительства ИТСО</w:t>
            </w:r>
          </w:p>
        </w:tc>
        <w:tc>
          <w:tcPr>
            <w:tcW w:w="1077" w:type="dxa"/>
            <w:tcBorders>
              <w:top w:val="nil"/>
              <w:left w:val="nil"/>
              <w:bottom w:val="nil"/>
              <w:right w:val="nil"/>
            </w:tcBorders>
          </w:tcPr>
          <w:p w14:paraId="1FB0871C" w14:textId="77777777" w:rsidR="00116FC7" w:rsidRPr="00116FC7" w:rsidRDefault="00116FC7">
            <w:pPr>
              <w:pStyle w:val="ConsPlusTitle"/>
            </w:pPr>
            <w:r w:rsidRPr="00116FC7">
              <w:t>390</w:t>
            </w:r>
          </w:p>
        </w:tc>
      </w:tr>
      <w:tr w:rsidR="00116FC7" w:rsidRPr="00116FC7" w14:paraId="35F45B9E" w14:textId="77777777">
        <w:tc>
          <w:tcPr>
            <w:tcW w:w="7994" w:type="dxa"/>
            <w:tcBorders>
              <w:top w:val="nil"/>
              <w:left w:val="nil"/>
              <w:bottom w:val="nil"/>
              <w:right w:val="nil"/>
            </w:tcBorders>
          </w:tcPr>
          <w:p w14:paraId="6140F9D4" w14:textId="77777777" w:rsidR="00116FC7" w:rsidRPr="00116FC7" w:rsidRDefault="00116FC7">
            <w:pPr>
              <w:pStyle w:val="ConsPlusTitle"/>
              <w:ind w:left="283"/>
              <w:jc w:val="both"/>
            </w:pPr>
            <w:r w:rsidRPr="00116FC7">
              <w:t>по подводно-техническим работам</w:t>
            </w:r>
          </w:p>
        </w:tc>
        <w:tc>
          <w:tcPr>
            <w:tcW w:w="1077" w:type="dxa"/>
            <w:tcBorders>
              <w:top w:val="nil"/>
              <w:left w:val="nil"/>
              <w:bottom w:val="nil"/>
              <w:right w:val="nil"/>
            </w:tcBorders>
          </w:tcPr>
          <w:p w14:paraId="14BD1C53" w14:textId="77777777" w:rsidR="00116FC7" w:rsidRPr="00116FC7" w:rsidRDefault="00116FC7">
            <w:pPr>
              <w:pStyle w:val="ConsPlusTitle"/>
            </w:pPr>
            <w:r w:rsidRPr="00116FC7">
              <w:t>370</w:t>
            </w:r>
          </w:p>
        </w:tc>
      </w:tr>
      <w:tr w:rsidR="00116FC7" w:rsidRPr="00116FC7" w14:paraId="7F8DB242" w14:textId="77777777">
        <w:tc>
          <w:tcPr>
            <w:tcW w:w="7994" w:type="dxa"/>
            <w:tcBorders>
              <w:top w:val="nil"/>
              <w:left w:val="nil"/>
              <w:bottom w:val="nil"/>
              <w:right w:val="nil"/>
            </w:tcBorders>
          </w:tcPr>
          <w:p w14:paraId="7A6B9077" w14:textId="77777777" w:rsidR="00116FC7" w:rsidRPr="00116FC7" w:rsidRDefault="00116FC7">
            <w:pPr>
              <w:pStyle w:val="ConsPlusTitle"/>
              <w:jc w:val="both"/>
            </w:pPr>
            <w:r w:rsidRPr="00116FC7">
              <w:t>по проведению:</w:t>
            </w:r>
          </w:p>
        </w:tc>
        <w:tc>
          <w:tcPr>
            <w:tcW w:w="1077" w:type="dxa"/>
            <w:tcBorders>
              <w:top w:val="nil"/>
              <w:left w:val="nil"/>
              <w:bottom w:val="nil"/>
              <w:right w:val="nil"/>
            </w:tcBorders>
          </w:tcPr>
          <w:p w14:paraId="0B921DCB" w14:textId="77777777" w:rsidR="00116FC7" w:rsidRPr="00116FC7" w:rsidRDefault="00116FC7">
            <w:pPr>
              <w:pStyle w:val="ConsPlusTitle"/>
            </w:pPr>
          </w:p>
        </w:tc>
      </w:tr>
      <w:tr w:rsidR="00116FC7" w:rsidRPr="00116FC7" w14:paraId="0C4B07F6" w14:textId="77777777">
        <w:tc>
          <w:tcPr>
            <w:tcW w:w="7994" w:type="dxa"/>
            <w:tcBorders>
              <w:top w:val="nil"/>
              <w:left w:val="nil"/>
              <w:bottom w:val="nil"/>
              <w:right w:val="nil"/>
            </w:tcBorders>
          </w:tcPr>
          <w:p w14:paraId="79FC930C" w14:textId="77777777" w:rsidR="00116FC7" w:rsidRPr="00116FC7" w:rsidRDefault="00116FC7">
            <w:pPr>
              <w:pStyle w:val="ConsPlusTitle"/>
              <w:ind w:left="566"/>
              <w:jc w:val="both"/>
            </w:pPr>
            <w:r w:rsidRPr="00116FC7">
              <w:t>испытаний радиоэлектронных средств на помехозащищенность</w:t>
            </w:r>
          </w:p>
        </w:tc>
        <w:tc>
          <w:tcPr>
            <w:tcW w:w="1077" w:type="dxa"/>
            <w:tcBorders>
              <w:top w:val="nil"/>
              <w:left w:val="nil"/>
              <w:bottom w:val="nil"/>
              <w:right w:val="nil"/>
            </w:tcBorders>
          </w:tcPr>
          <w:p w14:paraId="69A223F9" w14:textId="77777777" w:rsidR="00116FC7" w:rsidRPr="00116FC7" w:rsidRDefault="00116FC7">
            <w:pPr>
              <w:pStyle w:val="ConsPlusTitle"/>
            </w:pPr>
            <w:r w:rsidRPr="00116FC7">
              <w:t>459</w:t>
            </w:r>
          </w:p>
        </w:tc>
      </w:tr>
      <w:tr w:rsidR="00116FC7" w:rsidRPr="00116FC7" w14:paraId="7B1CAAB5" w14:textId="77777777">
        <w:tc>
          <w:tcPr>
            <w:tcW w:w="7994" w:type="dxa"/>
            <w:tcBorders>
              <w:top w:val="nil"/>
              <w:left w:val="nil"/>
              <w:bottom w:val="nil"/>
              <w:right w:val="nil"/>
            </w:tcBorders>
          </w:tcPr>
          <w:p w14:paraId="357D2F8D" w14:textId="77777777" w:rsidR="00116FC7" w:rsidRPr="00116FC7" w:rsidRDefault="00116FC7">
            <w:pPr>
              <w:pStyle w:val="ConsPlusTitle"/>
              <w:ind w:left="566"/>
              <w:jc w:val="both"/>
            </w:pPr>
            <w:r w:rsidRPr="00116FC7">
              <w:t>испытаний средств электронного противодействия на эффективность</w:t>
            </w:r>
          </w:p>
        </w:tc>
        <w:tc>
          <w:tcPr>
            <w:tcW w:w="1077" w:type="dxa"/>
            <w:tcBorders>
              <w:top w:val="nil"/>
              <w:left w:val="nil"/>
              <w:bottom w:val="nil"/>
              <w:right w:val="nil"/>
            </w:tcBorders>
          </w:tcPr>
          <w:p w14:paraId="1E95FD21" w14:textId="77777777" w:rsidR="00116FC7" w:rsidRPr="00116FC7" w:rsidRDefault="00116FC7">
            <w:pPr>
              <w:pStyle w:val="ConsPlusTitle"/>
            </w:pPr>
            <w:r w:rsidRPr="00116FC7">
              <w:t>459</w:t>
            </w:r>
          </w:p>
        </w:tc>
      </w:tr>
      <w:tr w:rsidR="00116FC7" w:rsidRPr="00116FC7" w14:paraId="6882F83C" w14:textId="77777777">
        <w:tc>
          <w:tcPr>
            <w:tcW w:w="7994" w:type="dxa"/>
            <w:tcBorders>
              <w:top w:val="nil"/>
              <w:left w:val="nil"/>
              <w:bottom w:val="nil"/>
              <w:right w:val="nil"/>
            </w:tcBorders>
          </w:tcPr>
          <w:p w14:paraId="15CDEC26" w14:textId="77777777" w:rsidR="00116FC7" w:rsidRPr="00116FC7" w:rsidRDefault="00116FC7">
            <w:pPr>
              <w:pStyle w:val="ConsPlusTitle"/>
              <w:ind w:left="566"/>
              <w:jc w:val="both"/>
            </w:pPr>
            <w:r w:rsidRPr="00116FC7">
              <w:t>оперативных сборов</w:t>
            </w:r>
          </w:p>
        </w:tc>
        <w:tc>
          <w:tcPr>
            <w:tcW w:w="1077" w:type="dxa"/>
            <w:tcBorders>
              <w:top w:val="nil"/>
              <w:left w:val="nil"/>
              <w:bottom w:val="nil"/>
              <w:right w:val="nil"/>
            </w:tcBorders>
          </w:tcPr>
          <w:p w14:paraId="17E9342A" w14:textId="77777777" w:rsidR="00116FC7" w:rsidRPr="00116FC7" w:rsidRDefault="00116FC7">
            <w:pPr>
              <w:pStyle w:val="ConsPlusTitle"/>
            </w:pPr>
            <w:r w:rsidRPr="00116FC7">
              <w:t>732</w:t>
            </w:r>
          </w:p>
        </w:tc>
      </w:tr>
      <w:tr w:rsidR="00116FC7" w:rsidRPr="00116FC7" w14:paraId="05607378" w14:textId="77777777">
        <w:tc>
          <w:tcPr>
            <w:tcW w:w="7994" w:type="dxa"/>
            <w:tcBorders>
              <w:top w:val="nil"/>
              <w:left w:val="nil"/>
              <w:bottom w:val="nil"/>
              <w:right w:val="nil"/>
            </w:tcBorders>
          </w:tcPr>
          <w:p w14:paraId="037A12DB" w14:textId="77777777" w:rsidR="00116FC7" w:rsidRPr="00116FC7" w:rsidRDefault="00116FC7">
            <w:pPr>
              <w:pStyle w:val="ConsPlusTitle"/>
              <w:ind w:left="566"/>
              <w:jc w:val="both"/>
            </w:pPr>
            <w:r w:rsidRPr="00116FC7">
              <w:lastRenderedPageBreak/>
              <w:t>специальной оценки условий труда</w:t>
            </w:r>
          </w:p>
        </w:tc>
        <w:tc>
          <w:tcPr>
            <w:tcW w:w="1077" w:type="dxa"/>
            <w:tcBorders>
              <w:top w:val="nil"/>
              <w:left w:val="nil"/>
              <w:bottom w:val="nil"/>
              <w:right w:val="nil"/>
            </w:tcBorders>
          </w:tcPr>
          <w:p w14:paraId="7D32151A" w14:textId="77777777" w:rsidR="00116FC7" w:rsidRPr="00116FC7" w:rsidRDefault="00116FC7">
            <w:pPr>
              <w:pStyle w:val="ConsPlusTitle"/>
            </w:pPr>
            <w:r w:rsidRPr="00116FC7">
              <w:t>490.1</w:t>
            </w:r>
          </w:p>
        </w:tc>
      </w:tr>
      <w:tr w:rsidR="00116FC7" w:rsidRPr="00116FC7" w14:paraId="3F09C2D3" w14:textId="77777777">
        <w:tc>
          <w:tcPr>
            <w:tcW w:w="7994" w:type="dxa"/>
            <w:tcBorders>
              <w:top w:val="nil"/>
              <w:left w:val="nil"/>
              <w:bottom w:val="nil"/>
              <w:right w:val="nil"/>
            </w:tcBorders>
          </w:tcPr>
          <w:p w14:paraId="603A8128" w14:textId="77777777" w:rsidR="00116FC7" w:rsidRPr="00116FC7" w:rsidRDefault="00116FC7">
            <w:pPr>
              <w:pStyle w:val="ConsPlusTitle"/>
              <w:ind w:left="566"/>
              <w:jc w:val="both"/>
            </w:pPr>
            <w:r w:rsidRPr="00116FC7">
              <w:t>учений, штабных (командно-штабных) тренировок</w:t>
            </w:r>
          </w:p>
        </w:tc>
        <w:tc>
          <w:tcPr>
            <w:tcW w:w="1077" w:type="dxa"/>
            <w:tcBorders>
              <w:top w:val="nil"/>
              <w:left w:val="nil"/>
              <w:bottom w:val="nil"/>
              <w:right w:val="nil"/>
            </w:tcBorders>
          </w:tcPr>
          <w:p w14:paraId="3F79CF12" w14:textId="77777777" w:rsidR="00116FC7" w:rsidRPr="00116FC7" w:rsidRDefault="00116FC7">
            <w:pPr>
              <w:pStyle w:val="ConsPlusTitle"/>
            </w:pPr>
            <w:r w:rsidRPr="00116FC7">
              <w:t>725</w:t>
            </w:r>
          </w:p>
        </w:tc>
      </w:tr>
      <w:tr w:rsidR="00116FC7" w:rsidRPr="00116FC7" w14:paraId="0F8B29E6" w14:textId="77777777">
        <w:tc>
          <w:tcPr>
            <w:tcW w:w="7994" w:type="dxa"/>
            <w:tcBorders>
              <w:top w:val="nil"/>
              <w:left w:val="nil"/>
              <w:bottom w:val="nil"/>
              <w:right w:val="nil"/>
            </w:tcBorders>
          </w:tcPr>
          <w:p w14:paraId="7483F7F5" w14:textId="77777777" w:rsidR="00116FC7" w:rsidRPr="00116FC7" w:rsidRDefault="00116FC7">
            <w:pPr>
              <w:pStyle w:val="ConsPlusTitle"/>
              <w:ind w:left="283"/>
              <w:jc w:val="both"/>
            </w:pPr>
            <w:r w:rsidRPr="00116FC7">
              <w:t>по продовольственной службе</w:t>
            </w:r>
          </w:p>
        </w:tc>
        <w:tc>
          <w:tcPr>
            <w:tcW w:w="1077" w:type="dxa"/>
            <w:tcBorders>
              <w:top w:val="nil"/>
              <w:left w:val="nil"/>
              <w:bottom w:val="nil"/>
              <w:right w:val="nil"/>
            </w:tcBorders>
          </w:tcPr>
          <w:p w14:paraId="05CC7402" w14:textId="77777777" w:rsidR="00116FC7" w:rsidRPr="00116FC7" w:rsidRDefault="00116FC7">
            <w:pPr>
              <w:pStyle w:val="ConsPlusTitle"/>
            </w:pPr>
            <w:r w:rsidRPr="00116FC7">
              <w:t>631</w:t>
            </w:r>
          </w:p>
        </w:tc>
      </w:tr>
      <w:tr w:rsidR="00116FC7" w:rsidRPr="00116FC7" w14:paraId="19B16007" w14:textId="77777777">
        <w:tc>
          <w:tcPr>
            <w:tcW w:w="7994" w:type="dxa"/>
            <w:tcBorders>
              <w:top w:val="nil"/>
              <w:left w:val="nil"/>
              <w:bottom w:val="nil"/>
              <w:right w:val="nil"/>
            </w:tcBorders>
          </w:tcPr>
          <w:p w14:paraId="68D326BB" w14:textId="77777777" w:rsidR="00116FC7" w:rsidRPr="00116FC7" w:rsidRDefault="00116FC7">
            <w:pPr>
              <w:pStyle w:val="ConsPlusTitle"/>
              <w:ind w:left="283"/>
              <w:jc w:val="both"/>
            </w:pPr>
            <w:r w:rsidRPr="00116FC7">
              <w:t>по противодействию иностранным техническим разведкам и технической защите информации</w:t>
            </w:r>
          </w:p>
        </w:tc>
        <w:tc>
          <w:tcPr>
            <w:tcW w:w="1077" w:type="dxa"/>
            <w:tcBorders>
              <w:top w:val="nil"/>
              <w:left w:val="nil"/>
              <w:bottom w:val="nil"/>
              <w:right w:val="nil"/>
            </w:tcBorders>
          </w:tcPr>
          <w:p w14:paraId="0781CD65" w14:textId="77777777" w:rsidR="00116FC7" w:rsidRPr="00116FC7" w:rsidRDefault="00116FC7">
            <w:pPr>
              <w:pStyle w:val="ConsPlusTitle"/>
            </w:pPr>
            <w:r w:rsidRPr="00116FC7">
              <w:t>446, 448</w:t>
            </w:r>
          </w:p>
        </w:tc>
      </w:tr>
      <w:tr w:rsidR="00116FC7" w:rsidRPr="00116FC7" w14:paraId="0700DD11" w14:textId="77777777">
        <w:tc>
          <w:tcPr>
            <w:tcW w:w="7994" w:type="dxa"/>
            <w:tcBorders>
              <w:top w:val="nil"/>
              <w:left w:val="nil"/>
              <w:bottom w:val="nil"/>
              <w:right w:val="nil"/>
            </w:tcBorders>
          </w:tcPr>
          <w:p w14:paraId="44BDB932" w14:textId="77777777" w:rsidR="00116FC7" w:rsidRPr="00116FC7" w:rsidRDefault="00116FC7">
            <w:pPr>
              <w:pStyle w:val="ConsPlusTitle"/>
              <w:ind w:left="283"/>
              <w:jc w:val="both"/>
            </w:pPr>
            <w:r w:rsidRPr="00116FC7">
              <w:t>технической защите информации</w:t>
            </w:r>
          </w:p>
        </w:tc>
        <w:tc>
          <w:tcPr>
            <w:tcW w:w="1077" w:type="dxa"/>
            <w:tcBorders>
              <w:top w:val="nil"/>
              <w:left w:val="nil"/>
              <w:bottom w:val="nil"/>
              <w:right w:val="nil"/>
            </w:tcBorders>
          </w:tcPr>
          <w:p w14:paraId="3D768609" w14:textId="77777777" w:rsidR="00116FC7" w:rsidRPr="00116FC7" w:rsidRDefault="00116FC7">
            <w:pPr>
              <w:pStyle w:val="ConsPlusTitle"/>
            </w:pPr>
          </w:p>
        </w:tc>
      </w:tr>
      <w:tr w:rsidR="00116FC7" w:rsidRPr="00116FC7" w14:paraId="510A9632" w14:textId="77777777">
        <w:tc>
          <w:tcPr>
            <w:tcW w:w="7994" w:type="dxa"/>
            <w:tcBorders>
              <w:top w:val="nil"/>
              <w:left w:val="nil"/>
              <w:bottom w:val="nil"/>
              <w:right w:val="nil"/>
            </w:tcBorders>
          </w:tcPr>
          <w:p w14:paraId="472D87D4" w14:textId="77777777" w:rsidR="00116FC7" w:rsidRPr="00116FC7" w:rsidRDefault="00116FC7">
            <w:pPr>
              <w:pStyle w:val="ConsPlusTitle"/>
              <w:ind w:left="283"/>
              <w:jc w:val="both"/>
            </w:pPr>
            <w:r w:rsidRPr="00116FC7">
              <w:t>по развитию системы управления войск</w:t>
            </w:r>
          </w:p>
        </w:tc>
        <w:tc>
          <w:tcPr>
            <w:tcW w:w="1077" w:type="dxa"/>
            <w:tcBorders>
              <w:top w:val="nil"/>
              <w:left w:val="nil"/>
              <w:bottom w:val="nil"/>
              <w:right w:val="nil"/>
            </w:tcBorders>
          </w:tcPr>
          <w:p w14:paraId="38C0A1C3" w14:textId="77777777" w:rsidR="00116FC7" w:rsidRPr="00116FC7" w:rsidRDefault="00116FC7">
            <w:pPr>
              <w:pStyle w:val="ConsPlusTitle"/>
            </w:pPr>
            <w:r w:rsidRPr="00116FC7">
              <w:t>256</w:t>
            </w:r>
          </w:p>
        </w:tc>
      </w:tr>
      <w:tr w:rsidR="00116FC7" w:rsidRPr="00116FC7" w14:paraId="5EFB3BA3" w14:textId="77777777">
        <w:tc>
          <w:tcPr>
            <w:tcW w:w="7994" w:type="dxa"/>
            <w:tcBorders>
              <w:top w:val="nil"/>
              <w:left w:val="nil"/>
              <w:bottom w:val="nil"/>
              <w:right w:val="nil"/>
            </w:tcBorders>
          </w:tcPr>
          <w:p w14:paraId="1E30ECA2" w14:textId="77777777" w:rsidR="00116FC7" w:rsidRPr="00116FC7" w:rsidRDefault="00116FC7">
            <w:pPr>
              <w:pStyle w:val="ConsPlusTitle"/>
              <w:ind w:left="283"/>
              <w:jc w:val="both"/>
            </w:pPr>
            <w:r w:rsidRPr="00116FC7">
              <w:t>по расчетам с поставщиками и подрядчиками</w:t>
            </w:r>
          </w:p>
        </w:tc>
        <w:tc>
          <w:tcPr>
            <w:tcW w:w="1077" w:type="dxa"/>
            <w:tcBorders>
              <w:top w:val="nil"/>
              <w:left w:val="nil"/>
              <w:bottom w:val="nil"/>
              <w:right w:val="nil"/>
            </w:tcBorders>
          </w:tcPr>
          <w:p w14:paraId="55F2CEFA" w14:textId="77777777" w:rsidR="00116FC7" w:rsidRPr="00116FC7" w:rsidRDefault="00116FC7">
            <w:pPr>
              <w:pStyle w:val="ConsPlusTitle"/>
            </w:pPr>
            <w:r w:rsidRPr="00116FC7">
              <w:t>563</w:t>
            </w:r>
          </w:p>
        </w:tc>
      </w:tr>
      <w:tr w:rsidR="00116FC7" w:rsidRPr="00116FC7" w14:paraId="4C0BBDAD" w14:textId="77777777">
        <w:tc>
          <w:tcPr>
            <w:tcW w:w="7994" w:type="dxa"/>
            <w:tcBorders>
              <w:top w:val="nil"/>
              <w:left w:val="nil"/>
              <w:bottom w:val="nil"/>
              <w:right w:val="nil"/>
            </w:tcBorders>
          </w:tcPr>
          <w:p w14:paraId="672BCEDA" w14:textId="77777777" w:rsidR="00116FC7" w:rsidRPr="00116FC7" w:rsidRDefault="00116FC7">
            <w:pPr>
              <w:pStyle w:val="ConsPlusTitle"/>
              <w:ind w:left="283"/>
              <w:jc w:val="both"/>
            </w:pPr>
            <w:r w:rsidRPr="00116FC7">
              <w:t>по ремонту сооружений и средств связи</w:t>
            </w:r>
          </w:p>
        </w:tc>
        <w:tc>
          <w:tcPr>
            <w:tcW w:w="1077" w:type="dxa"/>
            <w:tcBorders>
              <w:top w:val="nil"/>
              <w:left w:val="nil"/>
              <w:bottom w:val="nil"/>
              <w:right w:val="nil"/>
            </w:tcBorders>
          </w:tcPr>
          <w:p w14:paraId="16AB7DF4" w14:textId="77777777" w:rsidR="00116FC7" w:rsidRPr="00116FC7" w:rsidRDefault="00116FC7">
            <w:pPr>
              <w:pStyle w:val="ConsPlusTitle"/>
            </w:pPr>
            <w:r w:rsidRPr="00116FC7">
              <w:t>431</w:t>
            </w:r>
          </w:p>
        </w:tc>
      </w:tr>
      <w:tr w:rsidR="00116FC7" w:rsidRPr="00116FC7" w14:paraId="62424A25" w14:textId="77777777">
        <w:tc>
          <w:tcPr>
            <w:tcW w:w="7994" w:type="dxa"/>
            <w:tcBorders>
              <w:top w:val="nil"/>
              <w:left w:val="nil"/>
              <w:bottom w:val="nil"/>
              <w:right w:val="nil"/>
            </w:tcBorders>
          </w:tcPr>
          <w:p w14:paraId="79786CFC" w14:textId="77777777" w:rsidR="00116FC7" w:rsidRPr="00116FC7" w:rsidRDefault="00116FC7">
            <w:pPr>
              <w:pStyle w:val="ConsPlusTitle"/>
              <w:ind w:left="283"/>
              <w:jc w:val="both"/>
            </w:pPr>
            <w:r w:rsidRPr="00116FC7">
              <w:t>по службе войск и безопасности военной службы</w:t>
            </w:r>
          </w:p>
        </w:tc>
        <w:tc>
          <w:tcPr>
            <w:tcW w:w="1077" w:type="dxa"/>
            <w:tcBorders>
              <w:top w:val="nil"/>
              <w:left w:val="nil"/>
              <w:bottom w:val="nil"/>
              <w:right w:val="nil"/>
            </w:tcBorders>
          </w:tcPr>
          <w:p w14:paraId="1BFA0945" w14:textId="77777777" w:rsidR="00116FC7" w:rsidRPr="00116FC7" w:rsidRDefault="00116FC7">
            <w:pPr>
              <w:pStyle w:val="ConsPlusTitle"/>
            </w:pPr>
            <w:r w:rsidRPr="00116FC7">
              <w:t>484</w:t>
            </w:r>
          </w:p>
        </w:tc>
      </w:tr>
      <w:tr w:rsidR="00116FC7" w:rsidRPr="00116FC7" w14:paraId="35B7D2B7" w14:textId="77777777">
        <w:tc>
          <w:tcPr>
            <w:tcW w:w="7994" w:type="dxa"/>
            <w:tcBorders>
              <w:top w:val="nil"/>
              <w:left w:val="nil"/>
              <w:bottom w:val="nil"/>
              <w:right w:val="nil"/>
            </w:tcBorders>
          </w:tcPr>
          <w:p w14:paraId="2423627B" w14:textId="77777777" w:rsidR="00116FC7" w:rsidRPr="00116FC7" w:rsidRDefault="00116FC7">
            <w:pPr>
              <w:pStyle w:val="ConsPlusTitle"/>
              <w:ind w:left="283"/>
              <w:jc w:val="both"/>
            </w:pPr>
            <w:r w:rsidRPr="00116FC7">
              <w:t>по службе катеров</w:t>
            </w:r>
          </w:p>
        </w:tc>
        <w:tc>
          <w:tcPr>
            <w:tcW w:w="1077" w:type="dxa"/>
            <w:tcBorders>
              <w:top w:val="nil"/>
              <w:left w:val="nil"/>
              <w:bottom w:val="nil"/>
              <w:right w:val="nil"/>
            </w:tcBorders>
          </w:tcPr>
          <w:p w14:paraId="7C85D7E1" w14:textId="77777777" w:rsidR="00116FC7" w:rsidRPr="00116FC7" w:rsidRDefault="00116FC7">
            <w:pPr>
              <w:pStyle w:val="ConsPlusTitle"/>
            </w:pPr>
            <w:r w:rsidRPr="00116FC7">
              <w:t>357</w:t>
            </w:r>
          </w:p>
        </w:tc>
      </w:tr>
      <w:tr w:rsidR="00116FC7" w:rsidRPr="00116FC7" w14:paraId="1E4EB1B4" w14:textId="77777777">
        <w:tc>
          <w:tcPr>
            <w:tcW w:w="7994" w:type="dxa"/>
            <w:tcBorders>
              <w:top w:val="nil"/>
              <w:left w:val="nil"/>
              <w:bottom w:val="nil"/>
              <w:right w:val="nil"/>
            </w:tcBorders>
          </w:tcPr>
          <w:p w14:paraId="681B999C" w14:textId="77777777" w:rsidR="00116FC7" w:rsidRPr="00116FC7" w:rsidRDefault="00116FC7">
            <w:pPr>
              <w:pStyle w:val="ConsPlusTitle"/>
              <w:ind w:left="283"/>
              <w:jc w:val="both"/>
            </w:pPr>
            <w:r w:rsidRPr="00116FC7">
              <w:t>по служебно-боевому использованию морских воинских частей</w:t>
            </w:r>
          </w:p>
        </w:tc>
        <w:tc>
          <w:tcPr>
            <w:tcW w:w="1077" w:type="dxa"/>
            <w:tcBorders>
              <w:top w:val="nil"/>
              <w:left w:val="nil"/>
              <w:bottom w:val="nil"/>
              <w:right w:val="nil"/>
            </w:tcBorders>
          </w:tcPr>
          <w:p w14:paraId="05E0DB6E" w14:textId="77777777" w:rsidR="00116FC7" w:rsidRPr="00116FC7" w:rsidRDefault="00116FC7">
            <w:pPr>
              <w:pStyle w:val="ConsPlusTitle"/>
            </w:pPr>
            <w:r w:rsidRPr="00116FC7">
              <w:t>354</w:t>
            </w:r>
          </w:p>
        </w:tc>
      </w:tr>
      <w:tr w:rsidR="00116FC7" w:rsidRPr="00116FC7" w14:paraId="78213150" w14:textId="77777777">
        <w:tc>
          <w:tcPr>
            <w:tcW w:w="7994" w:type="dxa"/>
            <w:tcBorders>
              <w:top w:val="nil"/>
              <w:left w:val="nil"/>
              <w:bottom w:val="nil"/>
              <w:right w:val="nil"/>
            </w:tcBorders>
          </w:tcPr>
          <w:p w14:paraId="4C03F658" w14:textId="77777777" w:rsidR="00116FC7" w:rsidRPr="00116FC7" w:rsidRDefault="00116FC7">
            <w:pPr>
              <w:pStyle w:val="ConsPlusTitle"/>
              <w:ind w:left="283"/>
              <w:jc w:val="both"/>
            </w:pPr>
            <w:r w:rsidRPr="00116FC7">
              <w:t>по смотрам художественной самодеятельности</w:t>
            </w:r>
          </w:p>
        </w:tc>
        <w:tc>
          <w:tcPr>
            <w:tcW w:w="1077" w:type="dxa"/>
            <w:tcBorders>
              <w:top w:val="nil"/>
              <w:left w:val="nil"/>
              <w:bottom w:val="nil"/>
              <w:right w:val="nil"/>
            </w:tcBorders>
          </w:tcPr>
          <w:p w14:paraId="4F0E7166" w14:textId="77777777" w:rsidR="00116FC7" w:rsidRPr="00116FC7" w:rsidRDefault="00116FC7">
            <w:pPr>
              <w:pStyle w:val="ConsPlusTitle"/>
            </w:pPr>
            <w:r w:rsidRPr="00116FC7">
              <w:t>782</w:t>
            </w:r>
          </w:p>
        </w:tc>
      </w:tr>
      <w:tr w:rsidR="00116FC7" w:rsidRPr="00116FC7" w14:paraId="10A9E6CD" w14:textId="77777777">
        <w:tc>
          <w:tcPr>
            <w:tcW w:w="7994" w:type="dxa"/>
            <w:tcBorders>
              <w:top w:val="nil"/>
              <w:left w:val="nil"/>
              <w:bottom w:val="nil"/>
              <w:right w:val="nil"/>
            </w:tcBorders>
          </w:tcPr>
          <w:p w14:paraId="2C6DD368" w14:textId="77777777" w:rsidR="00116FC7" w:rsidRPr="00116FC7" w:rsidRDefault="00116FC7">
            <w:pPr>
              <w:pStyle w:val="ConsPlusTitle"/>
              <w:ind w:left="283"/>
              <w:jc w:val="both"/>
            </w:pPr>
            <w:r w:rsidRPr="00116FC7">
              <w:t>по спортивной деятельности</w:t>
            </w:r>
          </w:p>
        </w:tc>
        <w:tc>
          <w:tcPr>
            <w:tcW w:w="1077" w:type="dxa"/>
            <w:tcBorders>
              <w:top w:val="nil"/>
              <w:left w:val="nil"/>
              <w:bottom w:val="nil"/>
              <w:right w:val="nil"/>
            </w:tcBorders>
          </w:tcPr>
          <w:p w14:paraId="0C5414AD" w14:textId="77777777" w:rsidR="00116FC7" w:rsidRPr="00116FC7" w:rsidRDefault="00116FC7">
            <w:pPr>
              <w:pStyle w:val="ConsPlusTitle"/>
            </w:pPr>
            <w:r w:rsidRPr="00116FC7">
              <w:t>751</w:t>
            </w:r>
          </w:p>
        </w:tc>
      </w:tr>
      <w:tr w:rsidR="00116FC7" w:rsidRPr="00116FC7" w14:paraId="651EDFE9" w14:textId="77777777">
        <w:tc>
          <w:tcPr>
            <w:tcW w:w="7994" w:type="dxa"/>
            <w:tcBorders>
              <w:top w:val="nil"/>
              <w:left w:val="nil"/>
              <w:bottom w:val="nil"/>
              <w:right w:val="nil"/>
            </w:tcBorders>
          </w:tcPr>
          <w:p w14:paraId="6107F18E" w14:textId="77777777" w:rsidR="00116FC7" w:rsidRPr="00116FC7" w:rsidRDefault="00116FC7">
            <w:pPr>
              <w:pStyle w:val="ConsPlusTitle"/>
              <w:ind w:left="283"/>
              <w:jc w:val="both"/>
            </w:pPr>
            <w:r w:rsidRPr="00116FC7">
              <w:t>по стандартизации</w:t>
            </w:r>
          </w:p>
        </w:tc>
        <w:tc>
          <w:tcPr>
            <w:tcW w:w="1077" w:type="dxa"/>
            <w:tcBorders>
              <w:top w:val="nil"/>
              <w:left w:val="nil"/>
              <w:bottom w:val="nil"/>
              <w:right w:val="nil"/>
            </w:tcBorders>
          </w:tcPr>
          <w:p w14:paraId="08CABF70" w14:textId="77777777" w:rsidR="00116FC7" w:rsidRPr="00116FC7" w:rsidRDefault="00116FC7">
            <w:pPr>
              <w:pStyle w:val="ConsPlusTitle"/>
            </w:pPr>
            <w:r w:rsidRPr="00116FC7">
              <w:t>547.1</w:t>
            </w:r>
          </w:p>
        </w:tc>
      </w:tr>
      <w:tr w:rsidR="00116FC7" w:rsidRPr="00116FC7" w14:paraId="76B98985" w14:textId="77777777">
        <w:tc>
          <w:tcPr>
            <w:tcW w:w="7994" w:type="dxa"/>
            <w:tcBorders>
              <w:top w:val="nil"/>
              <w:left w:val="nil"/>
              <w:bottom w:val="nil"/>
              <w:right w:val="nil"/>
            </w:tcBorders>
          </w:tcPr>
          <w:p w14:paraId="6C80DEA2" w14:textId="77777777" w:rsidR="00116FC7" w:rsidRPr="00116FC7" w:rsidRDefault="00116FC7">
            <w:pPr>
              <w:pStyle w:val="ConsPlusTitle"/>
              <w:ind w:left="283"/>
              <w:jc w:val="both"/>
            </w:pPr>
            <w:r w:rsidRPr="00116FC7">
              <w:t>по суицидальным происшествиям</w:t>
            </w:r>
          </w:p>
        </w:tc>
        <w:tc>
          <w:tcPr>
            <w:tcW w:w="1077" w:type="dxa"/>
            <w:tcBorders>
              <w:top w:val="nil"/>
              <w:left w:val="nil"/>
              <w:bottom w:val="nil"/>
              <w:right w:val="nil"/>
            </w:tcBorders>
          </w:tcPr>
          <w:p w14:paraId="26E9E9C2" w14:textId="77777777" w:rsidR="00116FC7" w:rsidRPr="00116FC7" w:rsidRDefault="00116FC7">
            <w:pPr>
              <w:pStyle w:val="ConsPlusTitle"/>
            </w:pPr>
            <w:r w:rsidRPr="00116FC7">
              <w:t>761</w:t>
            </w:r>
          </w:p>
        </w:tc>
      </w:tr>
      <w:tr w:rsidR="00116FC7" w:rsidRPr="00116FC7" w14:paraId="5C1C84D6" w14:textId="77777777">
        <w:tc>
          <w:tcPr>
            <w:tcW w:w="7994" w:type="dxa"/>
            <w:tcBorders>
              <w:top w:val="nil"/>
              <w:left w:val="nil"/>
              <w:bottom w:val="nil"/>
              <w:right w:val="nil"/>
            </w:tcBorders>
          </w:tcPr>
          <w:p w14:paraId="46DDAF8C" w14:textId="77777777" w:rsidR="00116FC7" w:rsidRPr="00116FC7" w:rsidRDefault="00116FC7">
            <w:pPr>
              <w:pStyle w:val="ConsPlusTitle"/>
              <w:ind w:left="283"/>
              <w:jc w:val="both"/>
            </w:pPr>
            <w:r w:rsidRPr="00116FC7">
              <w:t>по участию в охране общественного порядка и обеспечению общественной безопасности</w:t>
            </w:r>
          </w:p>
        </w:tc>
        <w:tc>
          <w:tcPr>
            <w:tcW w:w="1077" w:type="dxa"/>
            <w:tcBorders>
              <w:top w:val="nil"/>
              <w:left w:val="nil"/>
              <w:bottom w:val="nil"/>
              <w:right w:val="nil"/>
            </w:tcBorders>
          </w:tcPr>
          <w:p w14:paraId="41A46DFE" w14:textId="77777777" w:rsidR="00116FC7" w:rsidRPr="00116FC7" w:rsidRDefault="00116FC7">
            <w:pPr>
              <w:pStyle w:val="ConsPlusTitle"/>
            </w:pPr>
            <w:r w:rsidRPr="00116FC7">
              <w:t>262</w:t>
            </w:r>
          </w:p>
        </w:tc>
      </w:tr>
      <w:tr w:rsidR="00116FC7" w:rsidRPr="00116FC7" w14:paraId="21ECA7D5" w14:textId="77777777">
        <w:tc>
          <w:tcPr>
            <w:tcW w:w="7994" w:type="dxa"/>
            <w:tcBorders>
              <w:top w:val="nil"/>
              <w:left w:val="nil"/>
              <w:bottom w:val="nil"/>
              <w:right w:val="nil"/>
            </w:tcBorders>
          </w:tcPr>
          <w:p w14:paraId="4D20DE3B" w14:textId="77777777" w:rsidR="00116FC7" w:rsidRPr="00116FC7" w:rsidRDefault="00116FC7">
            <w:pPr>
              <w:pStyle w:val="ConsPlusTitle"/>
              <w:ind w:left="283"/>
              <w:jc w:val="both"/>
            </w:pPr>
            <w:r w:rsidRPr="00116FC7">
              <w:t>по физической подготовке</w:t>
            </w:r>
          </w:p>
        </w:tc>
        <w:tc>
          <w:tcPr>
            <w:tcW w:w="1077" w:type="dxa"/>
            <w:tcBorders>
              <w:top w:val="nil"/>
              <w:left w:val="nil"/>
              <w:bottom w:val="nil"/>
              <w:right w:val="nil"/>
            </w:tcBorders>
          </w:tcPr>
          <w:p w14:paraId="00FA6B22" w14:textId="77777777" w:rsidR="00116FC7" w:rsidRPr="00116FC7" w:rsidRDefault="00116FC7">
            <w:pPr>
              <w:pStyle w:val="ConsPlusTitle"/>
            </w:pPr>
            <w:r w:rsidRPr="00116FC7">
              <w:t>750</w:t>
            </w:r>
          </w:p>
        </w:tc>
      </w:tr>
      <w:tr w:rsidR="00116FC7" w:rsidRPr="00116FC7" w14:paraId="1FCAE5C8" w14:textId="77777777">
        <w:tc>
          <w:tcPr>
            <w:tcW w:w="7994" w:type="dxa"/>
            <w:tcBorders>
              <w:top w:val="nil"/>
              <w:left w:val="nil"/>
              <w:bottom w:val="nil"/>
              <w:right w:val="nil"/>
            </w:tcBorders>
          </w:tcPr>
          <w:p w14:paraId="0EEF5DDD" w14:textId="77777777" w:rsidR="00116FC7" w:rsidRPr="00116FC7" w:rsidRDefault="00116FC7">
            <w:pPr>
              <w:pStyle w:val="ConsPlusTitle"/>
              <w:ind w:left="283"/>
              <w:jc w:val="both"/>
            </w:pPr>
            <w:r w:rsidRPr="00116FC7">
              <w:t>по формированию государственного оборонного заказа</w:t>
            </w:r>
          </w:p>
        </w:tc>
        <w:tc>
          <w:tcPr>
            <w:tcW w:w="1077" w:type="dxa"/>
            <w:tcBorders>
              <w:top w:val="nil"/>
              <w:left w:val="nil"/>
              <w:bottom w:val="nil"/>
              <w:right w:val="nil"/>
            </w:tcBorders>
          </w:tcPr>
          <w:p w14:paraId="0FF0B135" w14:textId="77777777" w:rsidR="00116FC7" w:rsidRPr="00116FC7" w:rsidRDefault="00116FC7">
            <w:pPr>
              <w:pStyle w:val="ConsPlusTitle"/>
            </w:pPr>
            <w:r w:rsidRPr="00116FC7">
              <w:t>242</w:t>
            </w:r>
          </w:p>
        </w:tc>
      </w:tr>
      <w:tr w:rsidR="00116FC7" w:rsidRPr="00116FC7" w14:paraId="351313E0" w14:textId="77777777">
        <w:tc>
          <w:tcPr>
            <w:tcW w:w="7994" w:type="dxa"/>
            <w:tcBorders>
              <w:top w:val="nil"/>
              <w:left w:val="nil"/>
              <w:bottom w:val="nil"/>
              <w:right w:val="nil"/>
            </w:tcBorders>
          </w:tcPr>
          <w:p w14:paraId="45DDE93C" w14:textId="77777777" w:rsidR="00116FC7" w:rsidRPr="00116FC7" w:rsidRDefault="00116FC7">
            <w:pPr>
              <w:pStyle w:val="ConsPlusTitle"/>
              <w:ind w:left="283"/>
              <w:jc w:val="both"/>
            </w:pPr>
            <w:r w:rsidRPr="00116FC7">
              <w:t>по функционированию накопительно-ипотечной системы жилищного обеспечения военнослужащих</w:t>
            </w:r>
          </w:p>
        </w:tc>
        <w:tc>
          <w:tcPr>
            <w:tcW w:w="1077" w:type="dxa"/>
            <w:tcBorders>
              <w:top w:val="nil"/>
              <w:left w:val="nil"/>
              <w:bottom w:val="nil"/>
              <w:right w:val="nil"/>
            </w:tcBorders>
          </w:tcPr>
          <w:p w14:paraId="6D496E23" w14:textId="77777777" w:rsidR="00116FC7" w:rsidRPr="00116FC7" w:rsidRDefault="00116FC7">
            <w:pPr>
              <w:pStyle w:val="ConsPlusTitle"/>
            </w:pPr>
            <w:r w:rsidRPr="00116FC7">
              <w:t>596</w:t>
            </w:r>
          </w:p>
        </w:tc>
      </w:tr>
      <w:tr w:rsidR="00116FC7" w:rsidRPr="00116FC7" w14:paraId="30AC868D" w14:textId="77777777">
        <w:tc>
          <w:tcPr>
            <w:tcW w:w="7994" w:type="dxa"/>
            <w:tcBorders>
              <w:top w:val="nil"/>
              <w:left w:val="nil"/>
              <w:bottom w:val="nil"/>
              <w:right w:val="nil"/>
            </w:tcBorders>
          </w:tcPr>
          <w:p w14:paraId="37EE463A" w14:textId="77777777" w:rsidR="00116FC7" w:rsidRPr="00116FC7" w:rsidRDefault="00116FC7">
            <w:pPr>
              <w:pStyle w:val="ConsPlusTitle"/>
              <w:ind w:left="283"/>
              <w:jc w:val="both"/>
            </w:pPr>
            <w:r w:rsidRPr="00116FC7">
              <w:t>по экологической безопасности и рациональному использованию природных ресурсов</w:t>
            </w:r>
          </w:p>
        </w:tc>
        <w:tc>
          <w:tcPr>
            <w:tcW w:w="1077" w:type="dxa"/>
            <w:tcBorders>
              <w:top w:val="nil"/>
              <w:left w:val="nil"/>
              <w:bottom w:val="nil"/>
              <w:right w:val="nil"/>
            </w:tcBorders>
          </w:tcPr>
          <w:p w14:paraId="4B08EE58" w14:textId="77777777" w:rsidR="00116FC7" w:rsidRPr="00116FC7" w:rsidRDefault="00116FC7">
            <w:pPr>
              <w:pStyle w:val="ConsPlusTitle"/>
            </w:pPr>
            <w:r w:rsidRPr="00116FC7">
              <w:t>665</w:t>
            </w:r>
          </w:p>
        </w:tc>
      </w:tr>
      <w:tr w:rsidR="00116FC7" w:rsidRPr="00116FC7" w14:paraId="41D6A4E4" w14:textId="77777777">
        <w:tc>
          <w:tcPr>
            <w:tcW w:w="7994" w:type="dxa"/>
            <w:tcBorders>
              <w:top w:val="nil"/>
              <w:left w:val="nil"/>
              <w:bottom w:val="nil"/>
              <w:right w:val="nil"/>
            </w:tcBorders>
          </w:tcPr>
          <w:p w14:paraId="65B2AE3B" w14:textId="77777777" w:rsidR="00116FC7" w:rsidRPr="00116FC7" w:rsidRDefault="00116FC7">
            <w:pPr>
              <w:pStyle w:val="ConsPlusTitle"/>
              <w:ind w:left="283"/>
              <w:jc w:val="both"/>
            </w:pPr>
            <w:r w:rsidRPr="00116FC7">
              <w:t>рабочих групп, комиссий по координации определенных видов деятельности</w:t>
            </w:r>
          </w:p>
        </w:tc>
        <w:tc>
          <w:tcPr>
            <w:tcW w:w="1077" w:type="dxa"/>
            <w:tcBorders>
              <w:top w:val="nil"/>
              <w:left w:val="nil"/>
              <w:bottom w:val="nil"/>
              <w:right w:val="nil"/>
            </w:tcBorders>
          </w:tcPr>
          <w:p w14:paraId="12D2F390" w14:textId="77777777" w:rsidR="00116FC7" w:rsidRPr="00116FC7" w:rsidRDefault="00116FC7">
            <w:pPr>
              <w:pStyle w:val="ConsPlusTitle"/>
            </w:pPr>
            <w:r w:rsidRPr="00116FC7">
              <w:t>26</w:t>
            </w:r>
          </w:p>
        </w:tc>
      </w:tr>
      <w:tr w:rsidR="00116FC7" w:rsidRPr="00116FC7" w14:paraId="345A415D" w14:textId="77777777">
        <w:tc>
          <w:tcPr>
            <w:tcW w:w="7994" w:type="dxa"/>
            <w:tcBorders>
              <w:top w:val="nil"/>
              <w:left w:val="nil"/>
              <w:bottom w:val="nil"/>
              <w:right w:val="nil"/>
            </w:tcBorders>
          </w:tcPr>
          <w:p w14:paraId="6280A6E7" w14:textId="77777777" w:rsidR="00116FC7" w:rsidRPr="00116FC7" w:rsidRDefault="00116FC7">
            <w:pPr>
              <w:pStyle w:val="ConsPlusTitle"/>
              <w:ind w:left="283"/>
              <w:jc w:val="both"/>
            </w:pPr>
            <w:r w:rsidRPr="00116FC7">
              <w:t>статистические по основным направлениям деятельности</w:t>
            </w:r>
          </w:p>
        </w:tc>
        <w:tc>
          <w:tcPr>
            <w:tcW w:w="1077" w:type="dxa"/>
            <w:tcBorders>
              <w:top w:val="nil"/>
              <w:left w:val="nil"/>
              <w:bottom w:val="nil"/>
              <w:right w:val="nil"/>
            </w:tcBorders>
          </w:tcPr>
          <w:p w14:paraId="7C8FD138" w14:textId="77777777" w:rsidR="00116FC7" w:rsidRPr="00116FC7" w:rsidRDefault="00116FC7">
            <w:pPr>
              <w:pStyle w:val="ConsPlusTitle"/>
            </w:pPr>
            <w:r w:rsidRPr="00116FC7">
              <w:t>244</w:t>
            </w:r>
          </w:p>
        </w:tc>
      </w:tr>
      <w:tr w:rsidR="00116FC7" w:rsidRPr="00116FC7" w14:paraId="57ECF16D" w14:textId="77777777">
        <w:tc>
          <w:tcPr>
            <w:tcW w:w="7994" w:type="dxa"/>
            <w:tcBorders>
              <w:top w:val="nil"/>
              <w:left w:val="nil"/>
              <w:bottom w:val="nil"/>
              <w:right w:val="nil"/>
            </w:tcBorders>
          </w:tcPr>
          <w:p w14:paraId="058A558B" w14:textId="77777777" w:rsidR="00116FC7" w:rsidRPr="00116FC7" w:rsidRDefault="00116FC7">
            <w:pPr>
              <w:pStyle w:val="ConsPlusTitle"/>
              <w:ind w:left="283"/>
              <w:jc w:val="both"/>
            </w:pPr>
            <w:r w:rsidRPr="00116FC7">
              <w:t>стратегического и оперативного (служебно-боевого) планирования применения войск</w:t>
            </w:r>
          </w:p>
        </w:tc>
        <w:tc>
          <w:tcPr>
            <w:tcW w:w="1077" w:type="dxa"/>
            <w:tcBorders>
              <w:top w:val="nil"/>
              <w:left w:val="nil"/>
              <w:bottom w:val="nil"/>
              <w:right w:val="nil"/>
            </w:tcBorders>
          </w:tcPr>
          <w:p w14:paraId="27007749" w14:textId="77777777" w:rsidR="00116FC7" w:rsidRPr="00116FC7" w:rsidRDefault="00116FC7">
            <w:pPr>
              <w:pStyle w:val="ConsPlusTitle"/>
            </w:pPr>
            <w:r w:rsidRPr="00116FC7">
              <w:t>250</w:t>
            </w:r>
          </w:p>
        </w:tc>
      </w:tr>
      <w:tr w:rsidR="00116FC7" w:rsidRPr="00116FC7" w14:paraId="0786E077" w14:textId="77777777">
        <w:tc>
          <w:tcPr>
            <w:tcW w:w="7994" w:type="dxa"/>
            <w:tcBorders>
              <w:top w:val="nil"/>
              <w:left w:val="nil"/>
              <w:bottom w:val="nil"/>
              <w:right w:val="nil"/>
            </w:tcBorders>
          </w:tcPr>
          <w:p w14:paraId="37F6CE7F" w14:textId="77777777" w:rsidR="00116FC7" w:rsidRPr="00116FC7" w:rsidRDefault="00116FC7">
            <w:pPr>
              <w:pStyle w:val="ConsPlusTitle"/>
              <w:ind w:left="283"/>
              <w:jc w:val="both"/>
            </w:pPr>
            <w:r w:rsidRPr="00116FC7">
              <w:t>утилизации оружия, боеприпасов, патронов к оружию, взрывных устройств, взрывчатых веществ</w:t>
            </w:r>
          </w:p>
        </w:tc>
        <w:tc>
          <w:tcPr>
            <w:tcW w:w="1077" w:type="dxa"/>
            <w:tcBorders>
              <w:top w:val="nil"/>
              <w:left w:val="nil"/>
              <w:bottom w:val="nil"/>
              <w:right w:val="nil"/>
            </w:tcBorders>
          </w:tcPr>
          <w:p w14:paraId="125CA732" w14:textId="77777777" w:rsidR="00116FC7" w:rsidRPr="00116FC7" w:rsidRDefault="00116FC7">
            <w:pPr>
              <w:pStyle w:val="ConsPlusTitle"/>
            </w:pPr>
            <w:r w:rsidRPr="00116FC7">
              <w:t>522</w:t>
            </w:r>
          </w:p>
        </w:tc>
      </w:tr>
      <w:tr w:rsidR="00116FC7" w:rsidRPr="00116FC7" w14:paraId="0B8FA526" w14:textId="77777777">
        <w:tc>
          <w:tcPr>
            <w:tcW w:w="7994" w:type="dxa"/>
            <w:tcBorders>
              <w:top w:val="nil"/>
              <w:left w:val="nil"/>
              <w:bottom w:val="nil"/>
              <w:right w:val="nil"/>
            </w:tcBorders>
          </w:tcPr>
          <w:p w14:paraId="5C5DEAA7" w14:textId="77777777" w:rsidR="00116FC7" w:rsidRPr="00116FC7" w:rsidRDefault="00116FC7">
            <w:pPr>
              <w:pStyle w:val="ConsPlusTitle"/>
              <w:jc w:val="both"/>
              <w:outlineLvl w:val="2"/>
            </w:pPr>
            <w:r w:rsidRPr="00116FC7">
              <w:t>ОТЧЕТНОСТЬ:</w:t>
            </w:r>
          </w:p>
        </w:tc>
        <w:tc>
          <w:tcPr>
            <w:tcW w:w="1077" w:type="dxa"/>
            <w:tcBorders>
              <w:top w:val="nil"/>
              <w:left w:val="nil"/>
              <w:bottom w:val="nil"/>
              <w:right w:val="nil"/>
            </w:tcBorders>
          </w:tcPr>
          <w:p w14:paraId="19FFF611" w14:textId="77777777" w:rsidR="00116FC7" w:rsidRPr="00116FC7" w:rsidRDefault="00116FC7">
            <w:pPr>
              <w:pStyle w:val="ConsPlusTitle"/>
            </w:pPr>
            <w:r w:rsidRPr="00116FC7">
              <w:t>819</w:t>
            </w:r>
          </w:p>
        </w:tc>
      </w:tr>
      <w:tr w:rsidR="00116FC7" w:rsidRPr="00116FC7" w14:paraId="519A1C23" w14:textId="77777777">
        <w:tc>
          <w:tcPr>
            <w:tcW w:w="7994" w:type="dxa"/>
            <w:tcBorders>
              <w:top w:val="nil"/>
              <w:left w:val="nil"/>
              <w:bottom w:val="nil"/>
              <w:right w:val="nil"/>
            </w:tcBorders>
          </w:tcPr>
          <w:p w14:paraId="20BF5469" w14:textId="77777777" w:rsidR="00116FC7" w:rsidRPr="00116FC7" w:rsidRDefault="00116FC7">
            <w:pPr>
              <w:pStyle w:val="ConsPlusTitle"/>
              <w:ind w:left="283"/>
              <w:jc w:val="both"/>
            </w:pPr>
            <w:r w:rsidRPr="00116FC7">
              <w:t>по жетонам с личными номерами</w:t>
            </w:r>
          </w:p>
        </w:tc>
        <w:tc>
          <w:tcPr>
            <w:tcW w:w="1077" w:type="dxa"/>
            <w:tcBorders>
              <w:top w:val="nil"/>
              <w:left w:val="nil"/>
              <w:bottom w:val="nil"/>
              <w:right w:val="nil"/>
            </w:tcBorders>
          </w:tcPr>
          <w:p w14:paraId="6715FD0F" w14:textId="77777777" w:rsidR="00116FC7" w:rsidRPr="00116FC7" w:rsidRDefault="00116FC7">
            <w:pPr>
              <w:pStyle w:val="ConsPlusTitle"/>
            </w:pPr>
          </w:p>
        </w:tc>
      </w:tr>
      <w:tr w:rsidR="00116FC7" w:rsidRPr="00116FC7" w14:paraId="0CCF2D01" w14:textId="77777777">
        <w:tc>
          <w:tcPr>
            <w:tcW w:w="7994" w:type="dxa"/>
            <w:tcBorders>
              <w:top w:val="nil"/>
              <w:left w:val="nil"/>
              <w:bottom w:val="nil"/>
              <w:right w:val="nil"/>
            </w:tcBorders>
          </w:tcPr>
          <w:p w14:paraId="203655F1" w14:textId="77777777" w:rsidR="00116FC7" w:rsidRPr="00116FC7" w:rsidRDefault="00116FC7">
            <w:pPr>
              <w:pStyle w:val="ConsPlusTitle"/>
              <w:ind w:left="283"/>
              <w:jc w:val="both"/>
            </w:pPr>
            <w:r w:rsidRPr="00116FC7">
              <w:t xml:space="preserve">по обеспечению бланками служебных удостоверений, удостоверений </w:t>
            </w:r>
            <w:r w:rsidRPr="00116FC7">
              <w:lastRenderedPageBreak/>
              <w:t>личности военнослужащего</w:t>
            </w:r>
          </w:p>
        </w:tc>
        <w:tc>
          <w:tcPr>
            <w:tcW w:w="1077" w:type="dxa"/>
            <w:tcBorders>
              <w:top w:val="nil"/>
              <w:left w:val="nil"/>
              <w:bottom w:val="nil"/>
              <w:right w:val="nil"/>
            </w:tcBorders>
          </w:tcPr>
          <w:p w14:paraId="5F8BAF41" w14:textId="77777777" w:rsidR="00116FC7" w:rsidRPr="00116FC7" w:rsidRDefault="00116FC7">
            <w:pPr>
              <w:pStyle w:val="ConsPlusTitle"/>
            </w:pPr>
            <w:r w:rsidRPr="00116FC7">
              <w:lastRenderedPageBreak/>
              <w:t>830</w:t>
            </w:r>
          </w:p>
        </w:tc>
      </w:tr>
      <w:tr w:rsidR="00116FC7" w:rsidRPr="00116FC7" w14:paraId="4D2256C3" w14:textId="77777777">
        <w:tc>
          <w:tcPr>
            <w:tcW w:w="7994" w:type="dxa"/>
            <w:tcBorders>
              <w:top w:val="nil"/>
              <w:left w:val="nil"/>
              <w:bottom w:val="nil"/>
              <w:right w:val="nil"/>
            </w:tcBorders>
          </w:tcPr>
          <w:p w14:paraId="02FE316B" w14:textId="77777777" w:rsidR="00116FC7" w:rsidRPr="00116FC7" w:rsidRDefault="00116FC7">
            <w:pPr>
              <w:pStyle w:val="ConsPlusTitle"/>
              <w:jc w:val="both"/>
              <w:outlineLvl w:val="2"/>
            </w:pPr>
            <w:r w:rsidRPr="00116FC7">
              <w:t>ПАСПОРТА:</w:t>
            </w:r>
          </w:p>
        </w:tc>
        <w:tc>
          <w:tcPr>
            <w:tcW w:w="1077" w:type="dxa"/>
            <w:tcBorders>
              <w:top w:val="nil"/>
              <w:left w:val="nil"/>
              <w:bottom w:val="nil"/>
              <w:right w:val="nil"/>
            </w:tcBorders>
          </w:tcPr>
          <w:p w14:paraId="6CBA963B" w14:textId="77777777" w:rsidR="00116FC7" w:rsidRPr="00116FC7" w:rsidRDefault="00116FC7">
            <w:pPr>
              <w:pStyle w:val="ConsPlusTitle"/>
            </w:pPr>
          </w:p>
        </w:tc>
      </w:tr>
      <w:tr w:rsidR="00116FC7" w:rsidRPr="00116FC7" w14:paraId="42495926" w14:textId="77777777">
        <w:tc>
          <w:tcPr>
            <w:tcW w:w="7994" w:type="dxa"/>
            <w:tcBorders>
              <w:top w:val="nil"/>
              <w:left w:val="nil"/>
              <w:bottom w:val="nil"/>
              <w:right w:val="nil"/>
            </w:tcBorders>
          </w:tcPr>
          <w:p w14:paraId="39675507" w14:textId="77777777" w:rsidR="00116FC7" w:rsidRPr="00116FC7" w:rsidRDefault="00116FC7">
            <w:pPr>
              <w:pStyle w:val="ConsPlusTitle"/>
              <w:ind w:left="283"/>
              <w:jc w:val="both"/>
            </w:pPr>
            <w:r w:rsidRPr="00116FC7">
              <w:t>архива</w:t>
            </w:r>
          </w:p>
        </w:tc>
        <w:tc>
          <w:tcPr>
            <w:tcW w:w="1077" w:type="dxa"/>
            <w:tcBorders>
              <w:top w:val="nil"/>
              <w:left w:val="nil"/>
              <w:bottom w:val="nil"/>
              <w:right w:val="nil"/>
            </w:tcBorders>
          </w:tcPr>
          <w:p w14:paraId="4C35AD62" w14:textId="77777777" w:rsidR="00116FC7" w:rsidRPr="00116FC7" w:rsidRDefault="00116FC7">
            <w:pPr>
              <w:pStyle w:val="ConsPlusTitle"/>
            </w:pPr>
            <w:r w:rsidRPr="00116FC7">
              <w:t>121</w:t>
            </w:r>
          </w:p>
        </w:tc>
      </w:tr>
      <w:tr w:rsidR="00116FC7" w:rsidRPr="00116FC7" w14:paraId="4CB096AA" w14:textId="77777777">
        <w:tc>
          <w:tcPr>
            <w:tcW w:w="7994" w:type="dxa"/>
            <w:tcBorders>
              <w:top w:val="nil"/>
              <w:left w:val="nil"/>
              <w:bottom w:val="nil"/>
              <w:right w:val="nil"/>
            </w:tcBorders>
          </w:tcPr>
          <w:p w14:paraId="12EDEAC3" w14:textId="77777777" w:rsidR="00116FC7" w:rsidRPr="00116FC7" w:rsidRDefault="00116FC7">
            <w:pPr>
              <w:pStyle w:val="ConsPlusTitle"/>
              <w:ind w:left="283"/>
              <w:jc w:val="both"/>
            </w:pPr>
            <w:r w:rsidRPr="00116FC7">
              <w:t>безопасности объектов топливно-энергетического комплекса</w:t>
            </w:r>
          </w:p>
        </w:tc>
        <w:tc>
          <w:tcPr>
            <w:tcW w:w="1077" w:type="dxa"/>
            <w:tcBorders>
              <w:top w:val="nil"/>
              <w:left w:val="nil"/>
              <w:bottom w:val="nil"/>
              <w:right w:val="nil"/>
            </w:tcBorders>
          </w:tcPr>
          <w:p w14:paraId="4C53FA27" w14:textId="77777777" w:rsidR="00116FC7" w:rsidRPr="00116FC7" w:rsidRDefault="00116FC7">
            <w:pPr>
              <w:pStyle w:val="ConsPlusTitle"/>
            </w:pPr>
            <w:r w:rsidRPr="00116FC7">
              <w:t>1047</w:t>
            </w:r>
          </w:p>
        </w:tc>
      </w:tr>
      <w:tr w:rsidR="00116FC7" w:rsidRPr="00116FC7" w14:paraId="57A16220" w14:textId="77777777">
        <w:tc>
          <w:tcPr>
            <w:tcW w:w="7994" w:type="dxa"/>
            <w:tcBorders>
              <w:top w:val="nil"/>
              <w:left w:val="nil"/>
              <w:bottom w:val="nil"/>
              <w:right w:val="nil"/>
            </w:tcBorders>
          </w:tcPr>
          <w:p w14:paraId="2D90D233" w14:textId="77777777" w:rsidR="00116FC7" w:rsidRPr="00116FC7" w:rsidRDefault="00116FC7">
            <w:pPr>
              <w:pStyle w:val="ConsPlusTitle"/>
              <w:ind w:left="283"/>
              <w:jc w:val="both"/>
            </w:pPr>
            <w:r w:rsidRPr="00116FC7">
              <w:t>инженерных заграждений, минных полей</w:t>
            </w:r>
          </w:p>
        </w:tc>
        <w:tc>
          <w:tcPr>
            <w:tcW w:w="1077" w:type="dxa"/>
            <w:tcBorders>
              <w:top w:val="nil"/>
              <w:left w:val="nil"/>
              <w:bottom w:val="nil"/>
              <w:right w:val="nil"/>
            </w:tcBorders>
          </w:tcPr>
          <w:p w14:paraId="27DCAB39" w14:textId="77777777" w:rsidR="00116FC7" w:rsidRPr="00116FC7" w:rsidRDefault="00116FC7">
            <w:pPr>
              <w:pStyle w:val="ConsPlusTitle"/>
            </w:pPr>
            <w:r w:rsidRPr="00116FC7">
              <w:t>305</w:t>
            </w:r>
          </w:p>
        </w:tc>
      </w:tr>
      <w:tr w:rsidR="00116FC7" w:rsidRPr="00116FC7" w14:paraId="788A72E6" w14:textId="77777777">
        <w:tc>
          <w:tcPr>
            <w:tcW w:w="7994" w:type="dxa"/>
            <w:tcBorders>
              <w:top w:val="nil"/>
              <w:left w:val="nil"/>
              <w:bottom w:val="nil"/>
              <w:right w:val="nil"/>
            </w:tcBorders>
          </w:tcPr>
          <w:p w14:paraId="653E5D35" w14:textId="77777777" w:rsidR="00116FC7" w:rsidRPr="00116FC7" w:rsidRDefault="00116FC7">
            <w:pPr>
              <w:pStyle w:val="ConsPlusTitle"/>
              <w:ind w:left="283"/>
              <w:jc w:val="both"/>
            </w:pPr>
            <w:r w:rsidRPr="00116FC7">
              <w:t>комплексов ИТСО</w:t>
            </w:r>
          </w:p>
        </w:tc>
        <w:tc>
          <w:tcPr>
            <w:tcW w:w="1077" w:type="dxa"/>
            <w:tcBorders>
              <w:top w:val="nil"/>
              <w:left w:val="nil"/>
              <w:bottom w:val="nil"/>
              <w:right w:val="nil"/>
            </w:tcBorders>
          </w:tcPr>
          <w:p w14:paraId="248AB690" w14:textId="77777777" w:rsidR="00116FC7" w:rsidRPr="00116FC7" w:rsidRDefault="00116FC7">
            <w:pPr>
              <w:pStyle w:val="ConsPlusTitle"/>
            </w:pPr>
            <w:r w:rsidRPr="00116FC7">
              <w:t>389</w:t>
            </w:r>
          </w:p>
        </w:tc>
      </w:tr>
      <w:tr w:rsidR="00116FC7" w:rsidRPr="00116FC7" w14:paraId="6F12BBF9" w14:textId="77777777">
        <w:tc>
          <w:tcPr>
            <w:tcW w:w="7994" w:type="dxa"/>
            <w:tcBorders>
              <w:top w:val="nil"/>
              <w:left w:val="nil"/>
              <w:bottom w:val="nil"/>
              <w:right w:val="nil"/>
            </w:tcBorders>
          </w:tcPr>
          <w:p w14:paraId="7266D16B" w14:textId="77777777" w:rsidR="00116FC7" w:rsidRPr="00116FC7" w:rsidRDefault="00116FC7">
            <w:pPr>
              <w:pStyle w:val="ConsPlusTitle"/>
              <w:ind w:left="283"/>
              <w:jc w:val="both"/>
            </w:pPr>
            <w:r w:rsidRPr="00116FC7">
              <w:t>на вещевое имущество</w:t>
            </w:r>
          </w:p>
        </w:tc>
        <w:tc>
          <w:tcPr>
            <w:tcW w:w="1077" w:type="dxa"/>
            <w:tcBorders>
              <w:top w:val="nil"/>
              <w:left w:val="nil"/>
              <w:bottom w:val="nil"/>
              <w:right w:val="nil"/>
            </w:tcBorders>
          </w:tcPr>
          <w:p w14:paraId="6D7CFD6A" w14:textId="77777777" w:rsidR="00116FC7" w:rsidRPr="00116FC7" w:rsidRDefault="00116FC7">
            <w:pPr>
              <w:pStyle w:val="ConsPlusTitle"/>
            </w:pPr>
            <w:r w:rsidRPr="00116FC7">
              <w:t>656</w:t>
            </w:r>
          </w:p>
        </w:tc>
      </w:tr>
      <w:tr w:rsidR="00116FC7" w:rsidRPr="00116FC7" w14:paraId="5962E556" w14:textId="77777777">
        <w:tc>
          <w:tcPr>
            <w:tcW w:w="7994" w:type="dxa"/>
            <w:tcBorders>
              <w:top w:val="nil"/>
              <w:left w:val="nil"/>
              <w:bottom w:val="nil"/>
              <w:right w:val="nil"/>
            </w:tcBorders>
          </w:tcPr>
          <w:p w14:paraId="3CC23206" w14:textId="77777777" w:rsidR="00116FC7" w:rsidRPr="00116FC7" w:rsidRDefault="00116FC7">
            <w:pPr>
              <w:pStyle w:val="ConsPlusTitle"/>
              <w:ind w:left="283"/>
              <w:jc w:val="both"/>
            </w:pPr>
            <w:r w:rsidRPr="00116FC7">
              <w:t>на материально-технические средства морально-психологического обеспечения</w:t>
            </w:r>
          </w:p>
        </w:tc>
        <w:tc>
          <w:tcPr>
            <w:tcW w:w="1077" w:type="dxa"/>
            <w:tcBorders>
              <w:top w:val="nil"/>
              <w:left w:val="nil"/>
              <w:bottom w:val="nil"/>
              <w:right w:val="nil"/>
            </w:tcBorders>
          </w:tcPr>
          <w:p w14:paraId="0105DFAF" w14:textId="77777777" w:rsidR="00116FC7" w:rsidRPr="00116FC7" w:rsidRDefault="00116FC7">
            <w:pPr>
              <w:pStyle w:val="ConsPlusTitle"/>
            </w:pPr>
            <w:r w:rsidRPr="00116FC7">
              <w:t>797</w:t>
            </w:r>
          </w:p>
        </w:tc>
      </w:tr>
      <w:tr w:rsidR="00116FC7" w:rsidRPr="00116FC7" w14:paraId="01741313" w14:textId="77777777">
        <w:tc>
          <w:tcPr>
            <w:tcW w:w="7994" w:type="dxa"/>
            <w:tcBorders>
              <w:top w:val="nil"/>
              <w:left w:val="nil"/>
              <w:bottom w:val="nil"/>
              <w:right w:val="nil"/>
            </w:tcBorders>
          </w:tcPr>
          <w:p w14:paraId="4204E6E4" w14:textId="77777777" w:rsidR="00116FC7" w:rsidRPr="00116FC7" w:rsidRDefault="00116FC7">
            <w:pPr>
              <w:pStyle w:val="ConsPlusTitle"/>
              <w:ind w:left="283"/>
              <w:jc w:val="both"/>
            </w:pPr>
            <w:r w:rsidRPr="00116FC7">
              <w:t>объектов военной инфраструктуры</w:t>
            </w:r>
          </w:p>
        </w:tc>
        <w:tc>
          <w:tcPr>
            <w:tcW w:w="1077" w:type="dxa"/>
            <w:tcBorders>
              <w:top w:val="nil"/>
              <w:left w:val="nil"/>
              <w:bottom w:val="nil"/>
              <w:right w:val="nil"/>
            </w:tcBorders>
          </w:tcPr>
          <w:p w14:paraId="511A852E" w14:textId="77777777" w:rsidR="00116FC7" w:rsidRPr="00116FC7" w:rsidRDefault="00116FC7">
            <w:pPr>
              <w:pStyle w:val="ConsPlusTitle"/>
            </w:pPr>
            <w:r w:rsidRPr="00116FC7">
              <w:t>254</w:t>
            </w:r>
          </w:p>
        </w:tc>
      </w:tr>
      <w:tr w:rsidR="00116FC7" w:rsidRPr="00116FC7" w14:paraId="11D1765A" w14:textId="77777777">
        <w:tc>
          <w:tcPr>
            <w:tcW w:w="7994" w:type="dxa"/>
            <w:tcBorders>
              <w:top w:val="nil"/>
              <w:left w:val="nil"/>
              <w:bottom w:val="nil"/>
              <w:right w:val="nil"/>
            </w:tcBorders>
          </w:tcPr>
          <w:p w14:paraId="5D0C7FD1" w14:textId="77777777" w:rsidR="00116FC7" w:rsidRPr="00116FC7" w:rsidRDefault="00116FC7">
            <w:pPr>
              <w:pStyle w:val="ConsPlusTitle"/>
              <w:ind w:left="283"/>
              <w:jc w:val="both"/>
            </w:pPr>
            <w:r w:rsidRPr="00116FC7">
              <w:t>сделок</w:t>
            </w:r>
          </w:p>
        </w:tc>
        <w:tc>
          <w:tcPr>
            <w:tcW w:w="1077" w:type="dxa"/>
            <w:tcBorders>
              <w:top w:val="nil"/>
              <w:left w:val="nil"/>
              <w:bottom w:val="nil"/>
              <w:right w:val="nil"/>
            </w:tcBorders>
          </w:tcPr>
          <w:p w14:paraId="43904C71" w14:textId="77777777" w:rsidR="00116FC7" w:rsidRPr="00116FC7" w:rsidRDefault="00116FC7">
            <w:pPr>
              <w:pStyle w:val="ConsPlusTitle"/>
            </w:pPr>
            <w:r w:rsidRPr="00116FC7">
              <w:t>224</w:t>
            </w:r>
          </w:p>
        </w:tc>
      </w:tr>
      <w:tr w:rsidR="00116FC7" w:rsidRPr="00116FC7" w14:paraId="1E77534D" w14:textId="77777777">
        <w:tc>
          <w:tcPr>
            <w:tcW w:w="7994" w:type="dxa"/>
            <w:tcBorders>
              <w:top w:val="nil"/>
              <w:left w:val="nil"/>
              <w:bottom w:val="nil"/>
              <w:right w:val="nil"/>
            </w:tcBorders>
          </w:tcPr>
          <w:p w14:paraId="2BB6125E" w14:textId="77777777" w:rsidR="00116FC7" w:rsidRPr="00116FC7" w:rsidRDefault="00116FC7">
            <w:pPr>
              <w:pStyle w:val="ConsPlusTitle"/>
              <w:ind w:left="283"/>
              <w:jc w:val="both"/>
            </w:pPr>
            <w:r w:rsidRPr="00116FC7">
              <w:t>служебных животных</w:t>
            </w:r>
          </w:p>
        </w:tc>
        <w:tc>
          <w:tcPr>
            <w:tcW w:w="1077" w:type="dxa"/>
            <w:tcBorders>
              <w:top w:val="nil"/>
              <w:left w:val="nil"/>
              <w:bottom w:val="nil"/>
              <w:right w:val="nil"/>
            </w:tcBorders>
          </w:tcPr>
          <w:p w14:paraId="02EB786B" w14:textId="77777777" w:rsidR="00116FC7" w:rsidRPr="00116FC7" w:rsidRDefault="00116FC7">
            <w:pPr>
              <w:pStyle w:val="ConsPlusTitle"/>
            </w:pPr>
            <w:r w:rsidRPr="00116FC7">
              <w:t>661</w:t>
            </w:r>
          </w:p>
        </w:tc>
      </w:tr>
      <w:tr w:rsidR="00116FC7" w:rsidRPr="00116FC7" w14:paraId="2F087ECC" w14:textId="77777777">
        <w:tc>
          <w:tcPr>
            <w:tcW w:w="7994" w:type="dxa"/>
            <w:tcBorders>
              <w:top w:val="nil"/>
              <w:left w:val="nil"/>
              <w:bottom w:val="nil"/>
              <w:right w:val="nil"/>
            </w:tcBorders>
          </w:tcPr>
          <w:p w14:paraId="62C36DD1" w14:textId="77777777" w:rsidR="00116FC7" w:rsidRPr="00116FC7" w:rsidRDefault="00116FC7">
            <w:pPr>
              <w:pStyle w:val="ConsPlusTitle"/>
              <w:ind w:left="283"/>
              <w:jc w:val="both"/>
            </w:pPr>
            <w:r w:rsidRPr="00116FC7">
              <w:t>служебных собак</w:t>
            </w:r>
          </w:p>
        </w:tc>
        <w:tc>
          <w:tcPr>
            <w:tcW w:w="1077" w:type="dxa"/>
            <w:tcBorders>
              <w:top w:val="nil"/>
              <w:left w:val="nil"/>
              <w:bottom w:val="nil"/>
              <w:right w:val="nil"/>
            </w:tcBorders>
          </w:tcPr>
          <w:p w14:paraId="7E58C848" w14:textId="77777777" w:rsidR="00116FC7" w:rsidRPr="00116FC7" w:rsidRDefault="00116FC7">
            <w:pPr>
              <w:pStyle w:val="ConsPlusTitle"/>
            </w:pPr>
            <w:r w:rsidRPr="00116FC7">
              <w:t>425</w:t>
            </w:r>
          </w:p>
        </w:tc>
      </w:tr>
      <w:tr w:rsidR="00116FC7" w:rsidRPr="00116FC7" w14:paraId="7E45C2F2" w14:textId="77777777">
        <w:tc>
          <w:tcPr>
            <w:tcW w:w="7994" w:type="dxa"/>
            <w:tcBorders>
              <w:top w:val="nil"/>
              <w:left w:val="nil"/>
              <w:bottom w:val="nil"/>
              <w:right w:val="nil"/>
            </w:tcBorders>
          </w:tcPr>
          <w:p w14:paraId="73F52FB3" w14:textId="77777777" w:rsidR="00116FC7" w:rsidRPr="00116FC7" w:rsidRDefault="00116FC7">
            <w:pPr>
              <w:pStyle w:val="ConsPlusTitle"/>
              <w:jc w:val="both"/>
            </w:pPr>
            <w:r w:rsidRPr="00116FC7">
              <w:t>технические:</w:t>
            </w:r>
          </w:p>
        </w:tc>
        <w:tc>
          <w:tcPr>
            <w:tcW w:w="1077" w:type="dxa"/>
            <w:tcBorders>
              <w:top w:val="nil"/>
              <w:left w:val="nil"/>
              <w:bottom w:val="nil"/>
              <w:right w:val="nil"/>
            </w:tcBorders>
          </w:tcPr>
          <w:p w14:paraId="2033CCD5" w14:textId="77777777" w:rsidR="00116FC7" w:rsidRPr="00116FC7" w:rsidRDefault="00116FC7">
            <w:pPr>
              <w:pStyle w:val="ConsPlusTitle"/>
            </w:pPr>
          </w:p>
        </w:tc>
      </w:tr>
      <w:tr w:rsidR="00116FC7" w:rsidRPr="00116FC7" w14:paraId="723D8F84" w14:textId="77777777">
        <w:tc>
          <w:tcPr>
            <w:tcW w:w="7994" w:type="dxa"/>
            <w:tcBorders>
              <w:top w:val="nil"/>
              <w:left w:val="nil"/>
              <w:bottom w:val="nil"/>
              <w:right w:val="nil"/>
            </w:tcBorders>
          </w:tcPr>
          <w:p w14:paraId="5554A743" w14:textId="77777777" w:rsidR="00116FC7" w:rsidRPr="00116FC7" w:rsidRDefault="00116FC7">
            <w:pPr>
              <w:pStyle w:val="ConsPlusTitle"/>
              <w:ind w:left="567"/>
              <w:jc w:val="both"/>
            </w:pPr>
            <w:r w:rsidRPr="00116FC7">
              <w:t>зданий и сооружений</w:t>
            </w:r>
          </w:p>
        </w:tc>
        <w:tc>
          <w:tcPr>
            <w:tcW w:w="1077" w:type="dxa"/>
            <w:tcBorders>
              <w:top w:val="nil"/>
              <w:left w:val="nil"/>
              <w:bottom w:val="nil"/>
              <w:right w:val="nil"/>
            </w:tcBorders>
          </w:tcPr>
          <w:p w14:paraId="2BA19E2B" w14:textId="77777777" w:rsidR="00116FC7" w:rsidRPr="00116FC7" w:rsidRDefault="00116FC7">
            <w:pPr>
              <w:pStyle w:val="ConsPlusTitle"/>
            </w:pPr>
            <w:r w:rsidRPr="00116FC7">
              <w:t>571</w:t>
            </w:r>
          </w:p>
        </w:tc>
      </w:tr>
      <w:tr w:rsidR="00116FC7" w:rsidRPr="00116FC7" w14:paraId="3A40D6EC" w14:textId="77777777">
        <w:tc>
          <w:tcPr>
            <w:tcW w:w="7994" w:type="dxa"/>
            <w:tcBorders>
              <w:top w:val="nil"/>
              <w:left w:val="nil"/>
              <w:bottom w:val="nil"/>
              <w:right w:val="nil"/>
            </w:tcBorders>
          </w:tcPr>
          <w:p w14:paraId="3EB7A820" w14:textId="77777777" w:rsidR="00116FC7" w:rsidRPr="00116FC7" w:rsidRDefault="00116FC7">
            <w:pPr>
              <w:pStyle w:val="ConsPlusTitle"/>
              <w:ind w:left="567"/>
              <w:jc w:val="both"/>
            </w:pPr>
            <w:r w:rsidRPr="00116FC7">
              <w:t>о переводе помещений в жилые и нежилые</w:t>
            </w:r>
          </w:p>
        </w:tc>
        <w:tc>
          <w:tcPr>
            <w:tcW w:w="1077" w:type="dxa"/>
            <w:tcBorders>
              <w:top w:val="nil"/>
              <w:left w:val="nil"/>
              <w:bottom w:val="nil"/>
              <w:right w:val="nil"/>
            </w:tcBorders>
          </w:tcPr>
          <w:p w14:paraId="26B9A021" w14:textId="77777777" w:rsidR="00116FC7" w:rsidRPr="00116FC7" w:rsidRDefault="00116FC7">
            <w:pPr>
              <w:pStyle w:val="ConsPlusTitle"/>
            </w:pPr>
            <w:r w:rsidRPr="00116FC7">
              <w:t>573</w:t>
            </w:r>
          </w:p>
        </w:tc>
      </w:tr>
      <w:tr w:rsidR="00116FC7" w:rsidRPr="00116FC7" w14:paraId="69400E2B" w14:textId="77777777">
        <w:tc>
          <w:tcPr>
            <w:tcW w:w="7994" w:type="dxa"/>
            <w:tcBorders>
              <w:top w:val="nil"/>
              <w:left w:val="nil"/>
              <w:bottom w:val="nil"/>
              <w:right w:val="nil"/>
            </w:tcBorders>
          </w:tcPr>
          <w:p w14:paraId="6481F9C4" w14:textId="77777777" w:rsidR="00116FC7" w:rsidRPr="00116FC7" w:rsidRDefault="00116FC7">
            <w:pPr>
              <w:pStyle w:val="ConsPlusTitle"/>
              <w:ind w:left="567"/>
              <w:jc w:val="both"/>
            </w:pPr>
            <w:r w:rsidRPr="00116FC7">
              <w:t>объектов информатизации</w:t>
            </w:r>
          </w:p>
        </w:tc>
        <w:tc>
          <w:tcPr>
            <w:tcW w:w="1077" w:type="dxa"/>
            <w:tcBorders>
              <w:top w:val="nil"/>
              <w:left w:val="nil"/>
              <w:bottom w:val="nil"/>
              <w:right w:val="nil"/>
            </w:tcBorders>
          </w:tcPr>
          <w:p w14:paraId="6957D2D4" w14:textId="77777777" w:rsidR="00116FC7" w:rsidRPr="00116FC7" w:rsidRDefault="00116FC7">
            <w:pPr>
              <w:pStyle w:val="ConsPlusTitle"/>
            </w:pPr>
            <w:r w:rsidRPr="00116FC7">
              <w:t>449</w:t>
            </w:r>
          </w:p>
        </w:tc>
      </w:tr>
      <w:tr w:rsidR="00116FC7" w:rsidRPr="00116FC7" w14:paraId="6D4CE4DA" w14:textId="77777777">
        <w:tc>
          <w:tcPr>
            <w:tcW w:w="7994" w:type="dxa"/>
            <w:tcBorders>
              <w:top w:val="nil"/>
              <w:left w:val="nil"/>
              <w:bottom w:val="nil"/>
              <w:right w:val="nil"/>
            </w:tcBorders>
          </w:tcPr>
          <w:p w14:paraId="596C6AD3" w14:textId="77777777" w:rsidR="00116FC7" w:rsidRPr="00116FC7" w:rsidRDefault="00116FC7">
            <w:pPr>
              <w:pStyle w:val="ConsPlusTitle"/>
              <w:jc w:val="both"/>
              <w:outlineLvl w:val="2"/>
            </w:pPr>
            <w:r w:rsidRPr="00116FC7">
              <w:t>ПЕРЕПИСКА:</w:t>
            </w:r>
          </w:p>
        </w:tc>
        <w:tc>
          <w:tcPr>
            <w:tcW w:w="1077" w:type="dxa"/>
            <w:tcBorders>
              <w:top w:val="nil"/>
              <w:left w:val="nil"/>
              <w:bottom w:val="nil"/>
              <w:right w:val="nil"/>
            </w:tcBorders>
          </w:tcPr>
          <w:p w14:paraId="2F4B0D60" w14:textId="77777777" w:rsidR="00116FC7" w:rsidRPr="00116FC7" w:rsidRDefault="00116FC7">
            <w:pPr>
              <w:pStyle w:val="ConsPlusTitle"/>
            </w:pPr>
          </w:p>
        </w:tc>
      </w:tr>
      <w:tr w:rsidR="00116FC7" w:rsidRPr="00116FC7" w14:paraId="4C6A626C" w14:textId="77777777">
        <w:tc>
          <w:tcPr>
            <w:tcW w:w="7994" w:type="dxa"/>
            <w:tcBorders>
              <w:top w:val="nil"/>
              <w:left w:val="nil"/>
              <w:bottom w:val="nil"/>
              <w:right w:val="nil"/>
            </w:tcBorders>
          </w:tcPr>
          <w:p w14:paraId="39F47C40" w14:textId="77777777" w:rsidR="00116FC7" w:rsidRPr="00116FC7" w:rsidRDefault="00116FC7">
            <w:pPr>
              <w:pStyle w:val="ConsPlusTitle"/>
              <w:ind w:left="283"/>
              <w:jc w:val="both"/>
            </w:pPr>
            <w:r w:rsidRPr="00116FC7">
              <w:t>военно-научных обществ курсантов</w:t>
            </w:r>
          </w:p>
        </w:tc>
        <w:tc>
          <w:tcPr>
            <w:tcW w:w="1077" w:type="dxa"/>
            <w:tcBorders>
              <w:top w:val="nil"/>
              <w:left w:val="nil"/>
              <w:bottom w:val="nil"/>
              <w:right w:val="nil"/>
            </w:tcBorders>
          </w:tcPr>
          <w:p w14:paraId="734F833B" w14:textId="77777777" w:rsidR="00116FC7" w:rsidRPr="00116FC7" w:rsidRDefault="00116FC7">
            <w:pPr>
              <w:pStyle w:val="ConsPlusTitle"/>
            </w:pPr>
            <w:r w:rsidRPr="00116FC7">
              <w:t>957</w:t>
            </w:r>
          </w:p>
        </w:tc>
      </w:tr>
      <w:tr w:rsidR="00116FC7" w:rsidRPr="00116FC7" w14:paraId="3572ABBC" w14:textId="77777777">
        <w:tc>
          <w:tcPr>
            <w:tcW w:w="7994" w:type="dxa"/>
            <w:tcBorders>
              <w:top w:val="nil"/>
              <w:left w:val="nil"/>
              <w:bottom w:val="nil"/>
              <w:right w:val="nil"/>
            </w:tcBorders>
          </w:tcPr>
          <w:p w14:paraId="284EA9F8" w14:textId="77777777" w:rsidR="00116FC7" w:rsidRPr="00116FC7" w:rsidRDefault="00116FC7">
            <w:pPr>
              <w:pStyle w:val="ConsPlusTitle"/>
              <w:ind w:left="283"/>
              <w:jc w:val="both"/>
            </w:pPr>
            <w:r w:rsidRPr="00116FC7">
              <w:t>к договорам, соглашениям</w:t>
            </w:r>
          </w:p>
        </w:tc>
        <w:tc>
          <w:tcPr>
            <w:tcW w:w="1077" w:type="dxa"/>
            <w:tcBorders>
              <w:top w:val="nil"/>
              <w:left w:val="nil"/>
              <w:bottom w:val="nil"/>
              <w:right w:val="nil"/>
            </w:tcBorders>
          </w:tcPr>
          <w:p w14:paraId="6CDB55AC" w14:textId="77777777" w:rsidR="00116FC7" w:rsidRPr="00116FC7" w:rsidRDefault="00116FC7">
            <w:pPr>
              <w:pStyle w:val="ConsPlusTitle"/>
            </w:pPr>
            <w:r w:rsidRPr="00116FC7">
              <w:t>226</w:t>
            </w:r>
          </w:p>
        </w:tc>
      </w:tr>
      <w:tr w:rsidR="00116FC7" w:rsidRPr="00116FC7" w14:paraId="0ADB56E2" w14:textId="77777777">
        <w:tc>
          <w:tcPr>
            <w:tcW w:w="7994" w:type="dxa"/>
            <w:tcBorders>
              <w:top w:val="nil"/>
              <w:left w:val="nil"/>
              <w:bottom w:val="nil"/>
              <w:right w:val="nil"/>
            </w:tcBorders>
          </w:tcPr>
          <w:p w14:paraId="0B3315B4" w14:textId="77777777" w:rsidR="00116FC7" w:rsidRPr="00116FC7" w:rsidRDefault="00116FC7">
            <w:pPr>
              <w:pStyle w:val="ConsPlusTitle"/>
              <w:ind w:left="283"/>
              <w:jc w:val="both"/>
            </w:pPr>
            <w:r w:rsidRPr="00116FC7">
              <w:t>к копиям архивных справок</w:t>
            </w:r>
          </w:p>
        </w:tc>
        <w:tc>
          <w:tcPr>
            <w:tcW w:w="1077" w:type="dxa"/>
            <w:tcBorders>
              <w:top w:val="nil"/>
              <w:left w:val="nil"/>
              <w:bottom w:val="nil"/>
              <w:right w:val="nil"/>
            </w:tcBorders>
          </w:tcPr>
          <w:p w14:paraId="41D45C07" w14:textId="77777777" w:rsidR="00116FC7" w:rsidRPr="00116FC7" w:rsidRDefault="00116FC7">
            <w:pPr>
              <w:pStyle w:val="ConsPlusTitle"/>
            </w:pPr>
            <w:r w:rsidRPr="00116FC7">
              <w:t>131</w:t>
            </w:r>
          </w:p>
        </w:tc>
      </w:tr>
      <w:tr w:rsidR="00116FC7" w:rsidRPr="00116FC7" w14:paraId="297B33AF" w14:textId="77777777">
        <w:tc>
          <w:tcPr>
            <w:tcW w:w="7994" w:type="dxa"/>
            <w:tcBorders>
              <w:top w:val="nil"/>
              <w:left w:val="nil"/>
              <w:bottom w:val="nil"/>
              <w:right w:val="nil"/>
            </w:tcBorders>
          </w:tcPr>
          <w:p w14:paraId="1BA0C384" w14:textId="77777777" w:rsidR="00116FC7" w:rsidRPr="00116FC7" w:rsidRDefault="00116FC7">
            <w:pPr>
              <w:pStyle w:val="ConsPlusTitle"/>
              <w:ind w:left="283"/>
              <w:jc w:val="both"/>
            </w:pPr>
            <w:r w:rsidRPr="00116FC7">
              <w:t>конкурсных комиссий по определению головного исполнителя на выполнение НИОКР, государственному оборонному заказу</w:t>
            </w:r>
          </w:p>
        </w:tc>
        <w:tc>
          <w:tcPr>
            <w:tcW w:w="1077" w:type="dxa"/>
            <w:tcBorders>
              <w:top w:val="nil"/>
              <w:left w:val="nil"/>
              <w:bottom w:val="nil"/>
              <w:right w:val="nil"/>
            </w:tcBorders>
          </w:tcPr>
          <w:p w14:paraId="01796743" w14:textId="77777777" w:rsidR="00116FC7" w:rsidRPr="00116FC7" w:rsidRDefault="00116FC7">
            <w:pPr>
              <w:pStyle w:val="ConsPlusTitle"/>
            </w:pPr>
            <w:r w:rsidRPr="00116FC7">
              <w:t>980</w:t>
            </w:r>
          </w:p>
        </w:tc>
      </w:tr>
      <w:tr w:rsidR="00116FC7" w:rsidRPr="00116FC7" w14:paraId="2DADF945" w14:textId="77777777">
        <w:tc>
          <w:tcPr>
            <w:tcW w:w="7994" w:type="dxa"/>
            <w:tcBorders>
              <w:top w:val="nil"/>
              <w:left w:val="nil"/>
              <w:bottom w:val="nil"/>
              <w:right w:val="nil"/>
            </w:tcBorders>
          </w:tcPr>
          <w:p w14:paraId="767A78D8" w14:textId="77777777" w:rsidR="00116FC7" w:rsidRPr="00116FC7" w:rsidRDefault="00116FC7">
            <w:pPr>
              <w:pStyle w:val="ConsPlusTitle"/>
              <w:ind w:left="283"/>
              <w:jc w:val="both"/>
            </w:pPr>
            <w:r w:rsidRPr="00116FC7">
              <w:t>на выполнение работ</w:t>
            </w:r>
          </w:p>
        </w:tc>
        <w:tc>
          <w:tcPr>
            <w:tcW w:w="1077" w:type="dxa"/>
            <w:tcBorders>
              <w:top w:val="nil"/>
              <w:left w:val="nil"/>
              <w:bottom w:val="nil"/>
              <w:right w:val="nil"/>
            </w:tcBorders>
          </w:tcPr>
          <w:p w14:paraId="537AEB9E" w14:textId="77777777" w:rsidR="00116FC7" w:rsidRPr="00116FC7" w:rsidRDefault="00116FC7">
            <w:pPr>
              <w:pStyle w:val="ConsPlusTitle"/>
            </w:pPr>
            <w:r w:rsidRPr="00116FC7">
              <w:t>589</w:t>
            </w:r>
          </w:p>
        </w:tc>
      </w:tr>
      <w:tr w:rsidR="00116FC7" w:rsidRPr="00116FC7" w14:paraId="7C70F64A" w14:textId="77777777">
        <w:tc>
          <w:tcPr>
            <w:tcW w:w="7994" w:type="dxa"/>
            <w:tcBorders>
              <w:top w:val="nil"/>
              <w:left w:val="nil"/>
              <w:bottom w:val="nil"/>
              <w:right w:val="nil"/>
            </w:tcBorders>
          </w:tcPr>
          <w:p w14:paraId="0640A2FD" w14:textId="77777777" w:rsidR="00116FC7" w:rsidRPr="00116FC7" w:rsidRDefault="00116FC7">
            <w:pPr>
              <w:pStyle w:val="ConsPlusTitle"/>
              <w:jc w:val="both"/>
            </w:pPr>
            <w:r w:rsidRPr="00116FC7">
              <w:t>на оформление:</w:t>
            </w:r>
          </w:p>
        </w:tc>
        <w:tc>
          <w:tcPr>
            <w:tcW w:w="1077" w:type="dxa"/>
            <w:tcBorders>
              <w:top w:val="nil"/>
              <w:left w:val="nil"/>
              <w:bottom w:val="nil"/>
              <w:right w:val="nil"/>
            </w:tcBorders>
          </w:tcPr>
          <w:p w14:paraId="78B96BFE" w14:textId="77777777" w:rsidR="00116FC7" w:rsidRPr="00116FC7" w:rsidRDefault="00116FC7">
            <w:pPr>
              <w:pStyle w:val="ConsPlusTitle"/>
            </w:pPr>
          </w:p>
        </w:tc>
      </w:tr>
      <w:tr w:rsidR="00116FC7" w:rsidRPr="00116FC7" w14:paraId="21B76F17" w14:textId="77777777">
        <w:tc>
          <w:tcPr>
            <w:tcW w:w="7994" w:type="dxa"/>
            <w:tcBorders>
              <w:top w:val="nil"/>
              <w:left w:val="nil"/>
              <w:bottom w:val="nil"/>
              <w:right w:val="nil"/>
            </w:tcBorders>
          </w:tcPr>
          <w:p w14:paraId="14A58160" w14:textId="77777777" w:rsidR="00116FC7" w:rsidRPr="00116FC7" w:rsidRDefault="00116FC7">
            <w:pPr>
              <w:pStyle w:val="ConsPlusTitle"/>
              <w:ind w:left="566"/>
              <w:jc w:val="both"/>
            </w:pPr>
            <w:r w:rsidRPr="00116FC7">
              <w:t>заграничных служебных паспортов</w:t>
            </w:r>
          </w:p>
        </w:tc>
        <w:tc>
          <w:tcPr>
            <w:tcW w:w="1077" w:type="dxa"/>
            <w:tcBorders>
              <w:top w:val="nil"/>
              <w:left w:val="nil"/>
              <w:bottom w:val="nil"/>
              <w:right w:val="nil"/>
            </w:tcBorders>
          </w:tcPr>
          <w:p w14:paraId="2C610988" w14:textId="77777777" w:rsidR="00116FC7" w:rsidRPr="00116FC7" w:rsidRDefault="00116FC7">
            <w:pPr>
              <w:pStyle w:val="ConsPlusTitle"/>
            </w:pPr>
            <w:r w:rsidRPr="00116FC7">
              <w:t>805</w:t>
            </w:r>
          </w:p>
        </w:tc>
      </w:tr>
      <w:tr w:rsidR="00116FC7" w:rsidRPr="00116FC7" w14:paraId="0F9D3666" w14:textId="77777777">
        <w:tc>
          <w:tcPr>
            <w:tcW w:w="7994" w:type="dxa"/>
            <w:tcBorders>
              <w:top w:val="nil"/>
              <w:left w:val="nil"/>
              <w:bottom w:val="nil"/>
              <w:right w:val="nil"/>
            </w:tcBorders>
          </w:tcPr>
          <w:p w14:paraId="152D802D" w14:textId="77777777" w:rsidR="00116FC7" w:rsidRPr="00116FC7" w:rsidRDefault="00116FC7">
            <w:pPr>
              <w:pStyle w:val="ConsPlusTitle"/>
              <w:ind w:left="566"/>
              <w:jc w:val="both"/>
            </w:pPr>
            <w:r w:rsidRPr="00116FC7">
              <w:t>справок для проведения ремонта индивидуальных жилых домов</w:t>
            </w:r>
          </w:p>
        </w:tc>
        <w:tc>
          <w:tcPr>
            <w:tcW w:w="1077" w:type="dxa"/>
            <w:tcBorders>
              <w:top w:val="nil"/>
              <w:left w:val="nil"/>
              <w:bottom w:val="nil"/>
              <w:right w:val="nil"/>
            </w:tcBorders>
          </w:tcPr>
          <w:p w14:paraId="0D9B0861" w14:textId="77777777" w:rsidR="00116FC7" w:rsidRPr="00116FC7" w:rsidRDefault="00116FC7">
            <w:pPr>
              <w:pStyle w:val="ConsPlusTitle"/>
            </w:pPr>
            <w:r w:rsidRPr="00116FC7">
              <w:t>779</w:t>
            </w:r>
          </w:p>
        </w:tc>
      </w:tr>
      <w:tr w:rsidR="00116FC7" w:rsidRPr="00116FC7" w14:paraId="4A1CDB07" w14:textId="77777777">
        <w:tc>
          <w:tcPr>
            <w:tcW w:w="7994" w:type="dxa"/>
            <w:tcBorders>
              <w:top w:val="nil"/>
              <w:left w:val="nil"/>
              <w:bottom w:val="nil"/>
              <w:right w:val="nil"/>
            </w:tcBorders>
          </w:tcPr>
          <w:p w14:paraId="1D3CB3A2" w14:textId="77777777" w:rsidR="00116FC7" w:rsidRPr="00116FC7" w:rsidRDefault="00116FC7">
            <w:pPr>
              <w:pStyle w:val="ConsPlusTitle"/>
              <w:ind w:left="283"/>
              <w:jc w:val="both"/>
            </w:pPr>
            <w:r w:rsidRPr="00116FC7">
              <w:t>о банно-прачечном обслуживании</w:t>
            </w:r>
          </w:p>
        </w:tc>
        <w:tc>
          <w:tcPr>
            <w:tcW w:w="1077" w:type="dxa"/>
            <w:tcBorders>
              <w:top w:val="nil"/>
              <w:left w:val="nil"/>
              <w:bottom w:val="nil"/>
              <w:right w:val="nil"/>
            </w:tcBorders>
          </w:tcPr>
          <w:p w14:paraId="3CC419C1" w14:textId="77777777" w:rsidR="00116FC7" w:rsidRPr="00116FC7" w:rsidRDefault="00116FC7">
            <w:pPr>
              <w:pStyle w:val="ConsPlusTitle"/>
            </w:pPr>
            <w:r w:rsidRPr="00116FC7">
              <w:t>651</w:t>
            </w:r>
          </w:p>
        </w:tc>
      </w:tr>
      <w:tr w:rsidR="00116FC7" w:rsidRPr="00116FC7" w14:paraId="3E347292" w14:textId="77777777">
        <w:tc>
          <w:tcPr>
            <w:tcW w:w="7994" w:type="dxa"/>
            <w:tcBorders>
              <w:top w:val="nil"/>
              <w:left w:val="nil"/>
              <w:bottom w:val="nil"/>
              <w:right w:val="nil"/>
            </w:tcBorders>
          </w:tcPr>
          <w:p w14:paraId="500B742F" w14:textId="77777777" w:rsidR="00116FC7" w:rsidRPr="00116FC7" w:rsidRDefault="00116FC7">
            <w:pPr>
              <w:pStyle w:val="ConsPlusTitle"/>
              <w:ind w:left="283"/>
              <w:jc w:val="both"/>
            </w:pPr>
            <w:r w:rsidRPr="00116FC7">
              <w:t>о валютных операциях</w:t>
            </w:r>
          </w:p>
        </w:tc>
        <w:tc>
          <w:tcPr>
            <w:tcW w:w="1077" w:type="dxa"/>
            <w:tcBorders>
              <w:top w:val="nil"/>
              <w:left w:val="nil"/>
              <w:bottom w:val="nil"/>
              <w:right w:val="nil"/>
            </w:tcBorders>
          </w:tcPr>
          <w:p w14:paraId="62750457" w14:textId="77777777" w:rsidR="00116FC7" w:rsidRPr="00116FC7" w:rsidRDefault="00116FC7">
            <w:pPr>
              <w:pStyle w:val="ConsPlusTitle"/>
            </w:pPr>
            <w:r w:rsidRPr="00116FC7">
              <w:t>173</w:t>
            </w:r>
          </w:p>
        </w:tc>
      </w:tr>
      <w:tr w:rsidR="00116FC7" w:rsidRPr="00116FC7" w14:paraId="06636A4F" w14:textId="77777777">
        <w:tc>
          <w:tcPr>
            <w:tcW w:w="7994" w:type="dxa"/>
            <w:tcBorders>
              <w:top w:val="nil"/>
              <w:left w:val="nil"/>
              <w:bottom w:val="nil"/>
              <w:right w:val="nil"/>
            </w:tcBorders>
          </w:tcPr>
          <w:p w14:paraId="7D1C1344" w14:textId="77777777" w:rsidR="00116FC7" w:rsidRPr="00116FC7" w:rsidRDefault="00116FC7">
            <w:pPr>
              <w:pStyle w:val="ConsPlusTitle"/>
              <w:ind w:left="283"/>
              <w:jc w:val="both"/>
            </w:pPr>
            <w:r w:rsidRPr="00116FC7">
              <w:t>о введении запретов на излучение радиоэлектронных средств</w:t>
            </w:r>
          </w:p>
        </w:tc>
        <w:tc>
          <w:tcPr>
            <w:tcW w:w="1077" w:type="dxa"/>
            <w:tcBorders>
              <w:top w:val="nil"/>
              <w:left w:val="nil"/>
              <w:bottom w:val="nil"/>
              <w:right w:val="nil"/>
            </w:tcBorders>
          </w:tcPr>
          <w:p w14:paraId="391C1BCD" w14:textId="77777777" w:rsidR="00116FC7" w:rsidRPr="00116FC7" w:rsidRDefault="00116FC7">
            <w:pPr>
              <w:pStyle w:val="ConsPlusTitle"/>
            </w:pPr>
            <w:r w:rsidRPr="00116FC7">
              <w:t>461</w:t>
            </w:r>
          </w:p>
        </w:tc>
      </w:tr>
      <w:tr w:rsidR="00116FC7" w:rsidRPr="00116FC7" w14:paraId="1ADA3A7F" w14:textId="77777777">
        <w:tc>
          <w:tcPr>
            <w:tcW w:w="7994" w:type="dxa"/>
            <w:tcBorders>
              <w:top w:val="nil"/>
              <w:left w:val="nil"/>
              <w:bottom w:val="nil"/>
              <w:right w:val="nil"/>
            </w:tcBorders>
          </w:tcPr>
          <w:p w14:paraId="2EF1FC37" w14:textId="77777777" w:rsidR="00116FC7" w:rsidRPr="00116FC7" w:rsidRDefault="00116FC7">
            <w:pPr>
              <w:pStyle w:val="ConsPlusTitle"/>
              <w:ind w:left="283"/>
              <w:jc w:val="both"/>
            </w:pPr>
            <w:r w:rsidRPr="00116FC7">
              <w:t>о ведении реестров (баз) данных РИД</w:t>
            </w:r>
          </w:p>
        </w:tc>
        <w:tc>
          <w:tcPr>
            <w:tcW w:w="1077" w:type="dxa"/>
            <w:tcBorders>
              <w:top w:val="nil"/>
              <w:left w:val="nil"/>
              <w:bottom w:val="nil"/>
              <w:right w:val="nil"/>
            </w:tcBorders>
          </w:tcPr>
          <w:p w14:paraId="1465A792" w14:textId="77777777" w:rsidR="00116FC7" w:rsidRPr="00116FC7" w:rsidRDefault="00116FC7">
            <w:pPr>
              <w:pStyle w:val="ConsPlusTitle"/>
            </w:pPr>
            <w:r w:rsidRPr="00116FC7">
              <w:t>1008</w:t>
            </w:r>
          </w:p>
        </w:tc>
      </w:tr>
      <w:tr w:rsidR="00116FC7" w:rsidRPr="00116FC7" w14:paraId="0AE29B99" w14:textId="77777777">
        <w:tc>
          <w:tcPr>
            <w:tcW w:w="7994" w:type="dxa"/>
            <w:tcBorders>
              <w:top w:val="nil"/>
              <w:left w:val="nil"/>
              <w:bottom w:val="nil"/>
              <w:right w:val="nil"/>
            </w:tcBorders>
          </w:tcPr>
          <w:p w14:paraId="4102E54A" w14:textId="77777777" w:rsidR="00116FC7" w:rsidRPr="00116FC7" w:rsidRDefault="00116FC7">
            <w:pPr>
              <w:pStyle w:val="ConsPlusTitle"/>
              <w:ind w:left="283"/>
              <w:jc w:val="both"/>
            </w:pPr>
            <w:r w:rsidRPr="00116FC7">
              <w:lastRenderedPageBreak/>
              <w:t>о взаимных расчетах и перерасчетах между организациями</w:t>
            </w:r>
          </w:p>
        </w:tc>
        <w:tc>
          <w:tcPr>
            <w:tcW w:w="1077" w:type="dxa"/>
            <w:tcBorders>
              <w:top w:val="nil"/>
              <w:left w:val="nil"/>
              <w:bottom w:val="nil"/>
              <w:right w:val="nil"/>
            </w:tcBorders>
          </w:tcPr>
          <w:p w14:paraId="272328D8" w14:textId="77777777" w:rsidR="00116FC7" w:rsidRPr="00116FC7" w:rsidRDefault="00116FC7">
            <w:pPr>
              <w:pStyle w:val="ConsPlusTitle"/>
            </w:pPr>
            <w:r w:rsidRPr="00116FC7">
              <w:t>170</w:t>
            </w:r>
          </w:p>
        </w:tc>
      </w:tr>
      <w:tr w:rsidR="00116FC7" w:rsidRPr="00116FC7" w14:paraId="17E431CA" w14:textId="77777777">
        <w:tc>
          <w:tcPr>
            <w:tcW w:w="7994" w:type="dxa"/>
            <w:tcBorders>
              <w:top w:val="nil"/>
              <w:left w:val="nil"/>
              <w:bottom w:val="nil"/>
              <w:right w:val="nil"/>
            </w:tcBorders>
          </w:tcPr>
          <w:p w14:paraId="3277E7BE" w14:textId="77777777" w:rsidR="00116FC7" w:rsidRPr="00116FC7" w:rsidRDefault="00116FC7">
            <w:pPr>
              <w:pStyle w:val="ConsPlusTitle"/>
              <w:jc w:val="both"/>
            </w:pPr>
            <w:r w:rsidRPr="00116FC7">
              <w:t>о внедрении:</w:t>
            </w:r>
          </w:p>
        </w:tc>
        <w:tc>
          <w:tcPr>
            <w:tcW w:w="1077" w:type="dxa"/>
            <w:tcBorders>
              <w:top w:val="nil"/>
              <w:left w:val="nil"/>
              <w:bottom w:val="nil"/>
              <w:right w:val="nil"/>
            </w:tcBorders>
          </w:tcPr>
          <w:p w14:paraId="3D022F7A" w14:textId="77777777" w:rsidR="00116FC7" w:rsidRPr="00116FC7" w:rsidRDefault="00116FC7">
            <w:pPr>
              <w:pStyle w:val="ConsPlusTitle"/>
            </w:pPr>
          </w:p>
        </w:tc>
      </w:tr>
      <w:tr w:rsidR="00116FC7" w:rsidRPr="00116FC7" w14:paraId="3F8B3447" w14:textId="77777777">
        <w:tc>
          <w:tcPr>
            <w:tcW w:w="7994" w:type="dxa"/>
            <w:tcBorders>
              <w:top w:val="nil"/>
              <w:left w:val="nil"/>
              <w:bottom w:val="nil"/>
              <w:right w:val="nil"/>
            </w:tcBorders>
          </w:tcPr>
          <w:p w14:paraId="2856DD63" w14:textId="77777777" w:rsidR="00116FC7" w:rsidRPr="00116FC7" w:rsidRDefault="00116FC7">
            <w:pPr>
              <w:pStyle w:val="ConsPlusTitle"/>
              <w:ind w:left="566"/>
              <w:jc w:val="both"/>
            </w:pPr>
            <w:r w:rsidRPr="00116FC7">
              <w:t>и эксплуатации технических средств регулирования</w:t>
            </w:r>
          </w:p>
        </w:tc>
        <w:tc>
          <w:tcPr>
            <w:tcW w:w="1077" w:type="dxa"/>
            <w:tcBorders>
              <w:top w:val="nil"/>
              <w:left w:val="nil"/>
              <w:bottom w:val="nil"/>
              <w:right w:val="nil"/>
            </w:tcBorders>
          </w:tcPr>
          <w:p w14:paraId="2777F1FD" w14:textId="77777777" w:rsidR="00116FC7" w:rsidRPr="00116FC7" w:rsidRDefault="00116FC7">
            <w:pPr>
              <w:pStyle w:val="ConsPlusTitle"/>
            </w:pPr>
            <w:r w:rsidRPr="00116FC7">
              <w:t>523</w:t>
            </w:r>
          </w:p>
        </w:tc>
      </w:tr>
      <w:tr w:rsidR="00116FC7" w:rsidRPr="00116FC7" w14:paraId="13F4C24D" w14:textId="77777777">
        <w:tc>
          <w:tcPr>
            <w:tcW w:w="7994" w:type="dxa"/>
            <w:tcBorders>
              <w:top w:val="nil"/>
              <w:left w:val="nil"/>
              <w:bottom w:val="nil"/>
              <w:right w:val="nil"/>
            </w:tcBorders>
          </w:tcPr>
          <w:p w14:paraId="5A615890" w14:textId="77777777" w:rsidR="00116FC7" w:rsidRPr="00116FC7" w:rsidRDefault="00116FC7">
            <w:pPr>
              <w:pStyle w:val="ConsPlusTitle"/>
              <w:ind w:left="566"/>
              <w:jc w:val="both"/>
            </w:pPr>
            <w:r w:rsidRPr="00116FC7">
              <w:t>результатов НИР</w:t>
            </w:r>
          </w:p>
        </w:tc>
        <w:tc>
          <w:tcPr>
            <w:tcW w:w="1077" w:type="dxa"/>
            <w:tcBorders>
              <w:top w:val="nil"/>
              <w:left w:val="nil"/>
              <w:bottom w:val="nil"/>
              <w:right w:val="nil"/>
            </w:tcBorders>
          </w:tcPr>
          <w:p w14:paraId="638F852C" w14:textId="77777777" w:rsidR="00116FC7" w:rsidRPr="00116FC7" w:rsidRDefault="00116FC7">
            <w:pPr>
              <w:pStyle w:val="ConsPlusTitle"/>
            </w:pPr>
            <w:r w:rsidRPr="00116FC7">
              <w:t>1007</w:t>
            </w:r>
          </w:p>
        </w:tc>
      </w:tr>
      <w:tr w:rsidR="00116FC7" w:rsidRPr="00116FC7" w14:paraId="52FCB04D" w14:textId="77777777">
        <w:tc>
          <w:tcPr>
            <w:tcW w:w="7994" w:type="dxa"/>
            <w:tcBorders>
              <w:top w:val="nil"/>
              <w:left w:val="nil"/>
              <w:bottom w:val="nil"/>
              <w:right w:val="nil"/>
            </w:tcBorders>
          </w:tcPr>
          <w:p w14:paraId="2FCECB3B" w14:textId="77777777" w:rsidR="00116FC7" w:rsidRPr="00116FC7" w:rsidRDefault="00116FC7">
            <w:pPr>
              <w:pStyle w:val="ConsPlusTitle"/>
              <w:ind w:left="283"/>
              <w:jc w:val="both"/>
            </w:pPr>
            <w:r w:rsidRPr="00116FC7">
              <w:t>о внесении изменений в документы аэронавигационной информации</w:t>
            </w:r>
          </w:p>
        </w:tc>
        <w:tc>
          <w:tcPr>
            <w:tcW w:w="1077" w:type="dxa"/>
            <w:tcBorders>
              <w:top w:val="nil"/>
              <w:left w:val="nil"/>
              <w:bottom w:val="nil"/>
              <w:right w:val="nil"/>
            </w:tcBorders>
          </w:tcPr>
          <w:p w14:paraId="2B57664F" w14:textId="77777777" w:rsidR="00116FC7" w:rsidRPr="00116FC7" w:rsidRDefault="00116FC7">
            <w:pPr>
              <w:pStyle w:val="ConsPlusTitle"/>
            </w:pPr>
            <w:r w:rsidRPr="00116FC7">
              <w:t>325</w:t>
            </w:r>
          </w:p>
        </w:tc>
      </w:tr>
      <w:tr w:rsidR="00116FC7" w:rsidRPr="00116FC7" w14:paraId="7B133DC4" w14:textId="77777777">
        <w:tc>
          <w:tcPr>
            <w:tcW w:w="7994" w:type="dxa"/>
            <w:tcBorders>
              <w:top w:val="nil"/>
              <w:left w:val="nil"/>
              <w:bottom w:val="nil"/>
              <w:right w:val="nil"/>
            </w:tcBorders>
          </w:tcPr>
          <w:p w14:paraId="43045E60" w14:textId="77777777" w:rsidR="00116FC7" w:rsidRPr="00116FC7" w:rsidRDefault="00116FC7">
            <w:pPr>
              <w:pStyle w:val="ConsPlusTitle"/>
              <w:ind w:left="283"/>
              <w:jc w:val="both"/>
            </w:pPr>
            <w:r w:rsidRPr="00116FC7">
              <w:t>о выдаче и возврате ссуд</w:t>
            </w:r>
          </w:p>
        </w:tc>
        <w:tc>
          <w:tcPr>
            <w:tcW w:w="1077" w:type="dxa"/>
            <w:tcBorders>
              <w:top w:val="nil"/>
              <w:left w:val="nil"/>
              <w:bottom w:val="nil"/>
              <w:right w:val="nil"/>
            </w:tcBorders>
          </w:tcPr>
          <w:p w14:paraId="19A57201" w14:textId="77777777" w:rsidR="00116FC7" w:rsidRPr="00116FC7" w:rsidRDefault="00116FC7">
            <w:pPr>
              <w:pStyle w:val="ConsPlusTitle"/>
            </w:pPr>
            <w:r w:rsidRPr="00116FC7">
              <w:t>177</w:t>
            </w:r>
          </w:p>
        </w:tc>
      </w:tr>
      <w:tr w:rsidR="00116FC7" w:rsidRPr="00116FC7" w14:paraId="3DA0063F" w14:textId="77777777">
        <w:tc>
          <w:tcPr>
            <w:tcW w:w="7994" w:type="dxa"/>
            <w:tcBorders>
              <w:top w:val="nil"/>
              <w:left w:val="nil"/>
              <w:bottom w:val="nil"/>
              <w:right w:val="nil"/>
            </w:tcBorders>
          </w:tcPr>
          <w:p w14:paraId="2C358B41" w14:textId="77777777" w:rsidR="00116FC7" w:rsidRPr="00116FC7" w:rsidRDefault="00116FC7">
            <w:pPr>
              <w:pStyle w:val="ConsPlusTitle"/>
              <w:ind w:left="283"/>
              <w:jc w:val="both"/>
            </w:pPr>
            <w:r w:rsidRPr="00116FC7">
              <w:t>о выделении фондов на автомобильные шины, оборудование, инструменты и запасные части</w:t>
            </w:r>
          </w:p>
        </w:tc>
        <w:tc>
          <w:tcPr>
            <w:tcW w:w="1077" w:type="dxa"/>
            <w:tcBorders>
              <w:top w:val="nil"/>
              <w:left w:val="nil"/>
              <w:bottom w:val="nil"/>
              <w:right w:val="nil"/>
            </w:tcBorders>
          </w:tcPr>
          <w:p w14:paraId="1D2C0A9E" w14:textId="77777777" w:rsidR="00116FC7" w:rsidRPr="00116FC7" w:rsidRDefault="00116FC7">
            <w:pPr>
              <w:pStyle w:val="ConsPlusTitle"/>
            </w:pPr>
            <w:r w:rsidRPr="00116FC7">
              <w:t>537</w:t>
            </w:r>
          </w:p>
        </w:tc>
      </w:tr>
      <w:tr w:rsidR="00116FC7" w:rsidRPr="00116FC7" w14:paraId="7F966319" w14:textId="77777777">
        <w:tc>
          <w:tcPr>
            <w:tcW w:w="7994" w:type="dxa"/>
            <w:tcBorders>
              <w:top w:val="nil"/>
              <w:left w:val="nil"/>
              <w:bottom w:val="nil"/>
              <w:right w:val="nil"/>
            </w:tcBorders>
          </w:tcPr>
          <w:p w14:paraId="3F1C773A" w14:textId="77777777" w:rsidR="00116FC7" w:rsidRPr="00116FC7" w:rsidRDefault="00116FC7">
            <w:pPr>
              <w:pStyle w:val="ConsPlusTitle"/>
              <w:ind w:left="283"/>
              <w:jc w:val="both"/>
            </w:pPr>
            <w:r w:rsidRPr="00116FC7">
              <w:t>о выделении фондов на ГСМ</w:t>
            </w:r>
          </w:p>
        </w:tc>
        <w:tc>
          <w:tcPr>
            <w:tcW w:w="1077" w:type="dxa"/>
            <w:tcBorders>
              <w:top w:val="nil"/>
              <w:left w:val="nil"/>
              <w:bottom w:val="nil"/>
              <w:right w:val="nil"/>
            </w:tcBorders>
          </w:tcPr>
          <w:p w14:paraId="4216CBD4" w14:textId="77777777" w:rsidR="00116FC7" w:rsidRPr="00116FC7" w:rsidRDefault="00116FC7">
            <w:pPr>
              <w:pStyle w:val="ConsPlusTitle"/>
            </w:pPr>
            <w:r w:rsidRPr="00116FC7">
              <w:t>523</w:t>
            </w:r>
          </w:p>
        </w:tc>
      </w:tr>
      <w:tr w:rsidR="00116FC7" w:rsidRPr="00116FC7" w14:paraId="53CF1712" w14:textId="77777777">
        <w:tc>
          <w:tcPr>
            <w:tcW w:w="7994" w:type="dxa"/>
            <w:tcBorders>
              <w:top w:val="nil"/>
              <w:left w:val="nil"/>
              <w:bottom w:val="nil"/>
              <w:right w:val="nil"/>
            </w:tcBorders>
          </w:tcPr>
          <w:p w14:paraId="4764A32D" w14:textId="77777777" w:rsidR="00116FC7" w:rsidRPr="00116FC7" w:rsidRDefault="00116FC7">
            <w:pPr>
              <w:pStyle w:val="ConsPlusTitle"/>
              <w:ind w:left="283"/>
              <w:jc w:val="both"/>
            </w:pPr>
            <w:r w:rsidRPr="00116FC7">
              <w:t>о выплате вознаграждений за изобретения и рационализаторские предложения</w:t>
            </w:r>
          </w:p>
        </w:tc>
        <w:tc>
          <w:tcPr>
            <w:tcW w:w="1077" w:type="dxa"/>
            <w:tcBorders>
              <w:top w:val="nil"/>
              <w:left w:val="nil"/>
              <w:bottom w:val="nil"/>
              <w:right w:val="nil"/>
            </w:tcBorders>
          </w:tcPr>
          <w:p w14:paraId="7AD4E12B" w14:textId="77777777" w:rsidR="00116FC7" w:rsidRPr="00116FC7" w:rsidRDefault="00116FC7">
            <w:pPr>
              <w:pStyle w:val="ConsPlusTitle"/>
            </w:pPr>
            <w:r w:rsidRPr="00116FC7">
              <w:t>1020</w:t>
            </w:r>
          </w:p>
        </w:tc>
      </w:tr>
      <w:tr w:rsidR="00116FC7" w:rsidRPr="00116FC7" w14:paraId="18C4813A" w14:textId="77777777">
        <w:tc>
          <w:tcPr>
            <w:tcW w:w="7994" w:type="dxa"/>
            <w:tcBorders>
              <w:top w:val="nil"/>
              <w:left w:val="nil"/>
              <w:bottom w:val="nil"/>
              <w:right w:val="nil"/>
            </w:tcBorders>
          </w:tcPr>
          <w:p w14:paraId="4AB4EF78" w14:textId="77777777" w:rsidR="00116FC7" w:rsidRPr="00116FC7" w:rsidRDefault="00116FC7">
            <w:pPr>
              <w:pStyle w:val="ConsPlusTitle"/>
              <w:ind w:left="283"/>
              <w:jc w:val="both"/>
            </w:pPr>
            <w:r w:rsidRPr="00116FC7">
              <w:t>о выплате денежного довольствия, заработной платы, пособий, листков нетрудоспособности, материальной помощи</w:t>
            </w:r>
          </w:p>
        </w:tc>
        <w:tc>
          <w:tcPr>
            <w:tcW w:w="1077" w:type="dxa"/>
            <w:tcBorders>
              <w:top w:val="nil"/>
              <w:left w:val="nil"/>
              <w:bottom w:val="nil"/>
              <w:right w:val="nil"/>
            </w:tcBorders>
          </w:tcPr>
          <w:p w14:paraId="1A53B7F2" w14:textId="77777777" w:rsidR="00116FC7" w:rsidRPr="00116FC7" w:rsidRDefault="00116FC7">
            <w:pPr>
              <w:pStyle w:val="ConsPlusTitle"/>
            </w:pPr>
            <w:r w:rsidRPr="00116FC7">
              <w:t>202</w:t>
            </w:r>
          </w:p>
        </w:tc>
      </w:tr>
      <w:tr w:rsidR="00116FC7" w:rsidRPr="00116FC7" w14:paraId="50D39FB3" w14:textId="77777777">
        <w:tc>
          <w:tcPr>
            <w:tcW w:w="7994" w:type="dxa"/>
            <w:tcBorders>
              <w:top w:val="nil"/>
              <w:left w:val="nil"/>
              <w:bottom w:val="nil"/>
              <w:right w:val="nil"/>
            </w:tcBorders>
          </w:tcPr>
          <w:p w14:paraId="459E5E65" w14:textId="77777777" w:rsidR="00116FC7" w:rsidRPr="00116FC7" w:rsidRDefault="00116FC7">
            <w:pPr>
              <w:pStyle w:val="ConsPlusTitle"/>
              <w:jc w:val="both"/>
            </w:pPr>
            <w:r w:rsidRPr="00116FC7">
              <w:t>о выполнении:</w:t>
            </w:r>
          </w:p>
        </w:tc>
        <w:tc>
          <w:tcPr>
            <w:tcW w:w="1077" w:type="dxa"/>
            <w:tcBorders>
              <w:top w:val="nil"/>
              <w:left w:val="nil"/>
              <w:bottom w:val="nil"/>
              <w:right w:val="nil"/>
            </w:tcBorders>
          </w:tcPr>
          <w:p w14:paraId="679817BD" w14:textId="77777777" w:rsidR="00116FC7" w:rsidRPr="00116FC7" w:rsidRDefault="00116FC7">
            <w:pPr>
              <w:pStyle w:val="ConsPlusTitle"/>
            </w:pPr>
          </w:p>
        </w:tc>
      </w:tr>
      <w:tr w:rsidR="00116FC7" w:rsidRPr="00116FC7" w14:paraId="03F41299" w14:textId="77777777">
        <w:tc>
          <w:tcPr>
            <w:tcW w:w="7994" w:type="dxa"/>
            <w:tcBorders>
              <w:top w:val="nil"/>
              <w:left w:val="nil"/>
              <w:bottom w:val="nil"/>
              <w:right w:val="nil"/>
            </w:tcBorders>
          </w:tcPr>
          <w:p w14:paraId="61A28166" w14:textId="77777777" w:rsidR="00116FC7" w:rsidRPr="00116FC7" w:rsidRDefault="00116FC7">
            <w:pPr>
              <w:pStyle w:val="ConsPlusTitle"/>
              <w:ind w:left="567"/>
              <w:jc w:val="both"/>
            </w:pPr>
            <w:r w:rsidRPr="00116FC7">
              <w:t>предложений (рекомендаций) по актам аудиторских мероприятий, проверок</w:t>
            </w:r>
          </w:p>
        </w:tc>
        <w:tc>
          <w:tcPr>
            <w:tcW w:w="1077" w:type="dxa"/>
            <w:tcBorders>
              <w:top w:val="nil"/>
              <w:left w:val="nil"/>
              <w:bottom w:val="nil"/>
              <w:right w:val="nil"/>
            </w:tcBorders>
          </w:tcPr>
          <w:p w14:paraId="324B0B0F" w14:textId="77777777" w:rsidR="00116FC7" w:rsidRPr="00116FC7" w:rsidRDefault="00116FC7">
            <w:pPr>
              <w:pStyle w:val="ConsPlusTitle"/>
            </w:pPr>
            <w:r w:rsidRPr="00116FC7">
              <w:t>245</w:t>
            </w:r>
          </w:p>
        </w:tc>
      </w:tr>
      <w:tr w:rsidR="00116FC7" w:rsidRPr="00116FC7" w14:paraId="1F41B5A3" w14:textId="77777777">
        <w:tc>
          <w:tcPr>
            <w:tcW w:w="7994" w:type="dxa"/>
            <w:tcBorders>
              <w:top w:val="nil"/>
              <w:left w:val="nil"/>
              <w:bottom w:val="nil"/>
              <w:right w:val="nil"/>
            </w:tcBorders>
          </w:tcPr>
          <w:p w14:paraId="457A2A62" w14:textId="77777777" w:rsidR="00116FC7" w:rsidRPr="00116FC7" w:rsidRDefault="00116FC7">
            <w:pPr>
              <w:pStyle w:val="ConsPlusTitle"/>
              <w:ind w:left="567"/>
              <w:jc w:val="both"/>
            </w:pPr>
            <w:r w:rsidRPr="00116FC7">
              <w:t>приказов, распоряжений по вопросам научной и научно-технической деятельности</w:t>
            </w:r>
          </w:p>
        </w:tc>
        <w:tc>
          <w:tcPr>
            <w:tcW w:w="1077" w:type="dxa"/>
            <w:tcBorders>
              <w:top w:val="nil"/>
              <w:left w:val="nil"/>
              <w:bottom w:val="nil"/>
              <w:right w:val="nil"/>
            </w:tcBorders>
          </w:tcPr>
          <w:p w14:paraId="7AB8D148" w14:textId="77777777" w:rsidR="00116FC7" w:rsidRPr="00116FC7" w:rsidRDefault="00116FC7">
            <w:pPr>
              <w:pStyle w:val="ConsPlusTitle"/>
            </w:pPr>
            <w:r w:rsidRPr="00116FC7">
              <w:t>958</w:t>
            </w:r>
          </w:p>
        </w:tc>
      </w:tr>
      <w:tr w:rsidR="00116FC7" w:rsidRPr="00116FC7" w14:paraId="6EAE7BBB" w14:textId="77777777">
        <w:tc>
          <w:tcPr>
            <w:tcW w:w="7994" w:type="dxa"/>
            <w:tcBorders>
              <w:top w:val="nil"/>
              <w:left w:val="nil"/>
              <w:bottom w:val="nil"/>
              <w:right w:val="nil"/>
            </w:tcBorders>
          </w:tcPr>
          <w:p w14:paraId="36E1F912" w14:textId="77777777" w:rsidR="00116FC7" w:rsidRPr="00116FC7" w:rsidRDefault="00116FC7">
            <w:pPr>
              <w:pStyle w:val="ConsPlusTitle"/>
              <w:ind w:left="567"/>
              <w:jc w:val="both"/>
            </w:pPr>
            <w:r w:rsidRPr="00116FC7">
              <w:t>специальных заданий по переброске войск и грузов по воздуху</w:t>
            </w:r>
          </w:p>
        </w:tc>
        <w:tc>
          <w:tcPr>
            <w:tcW w:w="1077" w:type="dxa"/>
            <w:tcBorders>
              <w:top w:val="nil"/>
              <w:left w:val="nil"/>
              <w:bottom w:val="nil"/>
              <w:right w:val="nil"/>
            </w:tcBorders>
          </w:tcPr>
          <w:p w14:paraId="161CECA0" w14:textId="77777777" w:rsidR="00116FC7" w:rsidRPr="00116FC7" w:rsidRDefault="00116FC7">
            <w:pPr>
              <w:pStyle w:val="ConsPlusTitle"/>
            </w:pPr>
            <w:r w:rsidRPr="00116FC7">
              <w:t>327</w:t>
            </w:r>
          </w:p>
        </w:tc>
      </w:tr>
      <w:tr w:rsidR="00116FC7" w:rsidRPr="00116FC7" w14:paraId="22276CAE" w14:textId="77777777">
        <w:tc>
          <w:tcPr>
            <w:tcW w:w="7994" w:type="dxa"/>
            <w:tcBorders>
              <w:top w:val="nil"/>
              <w:left w:val="nil"/>
              <w:bottom w:val="nil"/>
              <w:right w:val="nil"/>
            </w:tcBorders>
          </w:tcPr>
          <w:p w14:paraId="36CDAB52" w14:textId="77777777" w:rsidR="00116FC7" w:rsidRPr="00116FC7" w:rsidRDefault="00116FC7">
            <w:pPr>
              <w:pStyle w:val="ConsPlusTitle"/>
              <w:ind w:left="283"/>
              <w:jc w:val="both"/>
            </w:pPr>
            <w:r w:rsidRPr="00116FC7">
              <w:t>о выпуске кино-, аудиоинформации</w:t>
            </w:r>
          </w:p>
        </w:tc>
        <w:tc>
          <w:tcPr>
            <w:tcW w:w="1077" w:type="dxa"/>
            <w:tcBorders>
              <w:top w:val="nil"/>
              <w:left w:val="nil"/>
              <w:bottom w:val="nil"/>
              <w:right w:val="nil"/>
            </w:tcBorders>
          </w:tcPr>
          <w:p w14:paraId="0B324255" w14:textId="77777777" w:rsidR="00116FC7" w:rsidRPr="00116FC7" w:rsidRDefault="00116FC7">
            <w:pPr>
              <w:pStyle w:val="ConsPlusTitle"/>
            </w:pPr>
            <w:r w:rsidRPr="00116FC7">
              <w:t>704</w:t>
            </w:r>
          </w:p>
        </w:tc>
      </w:tr>
      <w:tr w:rsidR="00116FC7" w:rsidRPr="00116FC7" w14:paraId="1F481DAA" w14:textId="77777777">
        <w:tc>
          <w:tcPr>
            <w:tcW w:w="7994" w:type="dxa"/>
            <w:tcBorders>
              <w:top w:val="nil"/>
              <w:left w:val="nil"/>
              <w:bottom w:val="nil"/>
              <w:right w:val="nil"/>
            </w:tcBorders>
          </w:tcPr>
          <w:p w14:paraId="5D8112B8" w14:textId="77777777" w:rsidR="00116FC7" w:rsidRPr="00116FC7" w:rsidRDefault="00116FC7">
            <w:pPr>
              <w:pStyle w:val="ConsPlusTitle"/>
              <w:ind w:left="283"/>
              <w:jc w:val="both"/>
            </w:pPr>
            <w:r w:rsidRPr="00116FC7">
              <w:t>о государственных испытаниях и приемке в состав войск всех видов катеров</w:t>
            </w:r>
          </w:p>
        </w:tc>
        <w:tc>
          <w:tcPr>
            <w:tcW w:w="1077" w:type="dxa"/>
            <w:tcBorders>
              <w:top w:val="nil"/>
              <w:left w:val="nil"/>
              <w:bottom w:val="nil"/>
              <w:right w:val="nil"/>
            </w:tcBorders>
          </w:tcPr>
          <w:p w14:paraId="3BB80FEF" w14:textId="77777777" w:rsidR="00116FC7" w:rsidRPr="00116FC7" w:rsidRDefault="00116FC7">
            <w:pPr>
              <w:pStyle w:val="ConsPlusTitle"/>
            </w:pPr>
            <w:r w:rsidRPr="00116FC7">
              <w:t>356</w:t>
            </w:r>
          </w:p>
        </w:tc>
      </w:tr>
      <w:tr w:rsidR="00116FC7" w:rsidRPr="00116FC7" w14:paraId="34E09FEC" w14:textId="77777777">
        <w:tc>
          <w:tcPr>
            <w:tcW w:w="7994" w:type="dxa"/>
            <w:tcBorders>
              <w:top w:val="nil"/>
              <w:left w:val="nil"/>
              <w:bottom w:val="nil"/>
              <w:right w:val="nil"/>
            </w:tcBorders>
          </w:tcPr>
          <w:p w14:paraId="2CA6D46E" w14:textId="77777777" w:rsidR="00116FC7" w:rsidRPr="00116FC7" w:rsidRDefault="00116FC7">
            <w:pPr>
              <w:pStyle w:val="ConsPlusTitle"/>
              <w:ind w:left="283"/>
              <w:jc w:val="both"/>
            </w:pPr>
            <w:r w:rsidRPr="00116FC7">
              <w:t>о движении мешкотары, столово-кухонной посуды и инвентаря</w:t>
            </w:r>
          </w:p>
        </w:tc>
        <w:tc>
          <w:tcPr>
            <w:tcW w:w="1077" w:type="dxa"/>
            <w:tcBorders>
              <w:top w:val="nil"/>
              <w:left w:val="nil"/>
              <w:bottom w:val="nil"/>
              <w:right w:val="nil"/>
            </w:tcBorders>
          </w:tcPr>
          <w:p w14:paraId="1730595A" w14:textId="77777777" w:rsidR="00116FC7" w:rsidRPr="00116FC7" w:rsidRDefault="00116FC7">
            <w:pPr>
              <w:pStyle w:val="ConsPlusTitle"/>
            </w:pPr>
            <w:r w:rsidRPr="00116FC7">
              <w:t>635</w:t>
            </w:r>
          </w:p>
        </w:tc>
      </w:tr>
      <w:tr w:rsidR="00116FC7" w:rsidRPr="00116FC7" w14:paraId="334A0DD9" w14:textId="77777777">
        <w:tc>
          <w:tcPr>
            <w:tcW w:w="7994" w:type="dxa"/>
            <w:tcBorders>
              <w:top w:val="nil"/>
              <w:left w:val="nil"/>
              <w:bottom w:val="nil"/>
              <w:right w:val="nil"/>
            </w:tcBorders>
          </w:tcPr>
          <w:p w14:paraId="2863EC7D" w14:textId="77777777" w:rsidR="00116FC7" w:rsidRPr="00116FC7" w:rsidRDefault="00116FC7">
            <w:pPr>
              <w:pStyle w:val="ConsPlusTitle"/>
              <w:ind w:left="283"/>
              <w:jc w:val="both"/>
            </w:pPr>
            <w:r w:rsidRPr="00116FC7">
              <w:t>о дебиторской и кредиторской задолженности</w:t>
            </w:r>
          </w:p>
        </w:tc>
        <w:tc>
          <w:tcPr>
            <w:tcW w:w="1077" w:type="dxa"/>
            <w:tcBorders>
              <w:top w:val="nil"/>
              <w:left w:val="nil"/>
              <w:bottom w:val="nil"/>
              <w:right w:val="nil"/>
            </w:tcBorders>
          </w:tcPr>
          <w:p w14:paraId="1C744364" w14:textId="77777777" w:rsidR="00116FC7" w:rsidRPr="00116FC7" w:rsidRDefault="00116FC7">
            <w:pPr>
              <w:pStyle w:val="ConsPlusTitle"/>
            </w:pPr>
            <w:r w:rsidRPr="00116FC7">
              <w:t>178</w:t>
            </w:r>
          </w:p>
        </w:tc>
      </w:tr>
      <w:tr w:rsidR="00116FC7" w:rsidRPr="00116FC7" w14:paraId="25BFC0B0" w14:textId="77777777">
        <w:tc>
          <w:tcPr>
            <w:tcW w:w="7994" w:type="dxa"/>
            <w:tcBorders>
              <w:top w:val="nil"/>
              <w:left w:val="nil"/>
              <w:bottom w:val="nil"/>
              <w:right w:val="nil"/>
            </w:tcBorders>
          </w:tcPr>
          <w:p w14:paraId="3B02125A" w14:textId="77777777" w:rsidR="00116FC7" w:rsidRPr="00116FC7" w:rsidRDefault="00116FC7">
            <w:pPr>
              <w:pStyle w:val="ConsPlusTitle"/>
              <w:ind w:left="283"/>
              <w:jc w:val="both"/>
            </w:pPr>
            <w:r w:rsidRPr="00116FC7">
              <w:t>о действующих планах, инструкциях и режиме плавания катеров</w:t>
            </w:r>
          </w:p>
        </w:tc>
        <w:tc>
          <w:tcPr>
            <w:tcW w:w="1077" w:type="dxa"/>
            <w:tcBorders>
              <w:top w:val="nil"/>
              <w:left w:val="nil"/>
              <w:bottom w:val="nil"/>
              <w:right w:val="nil"/>
            </w:tcBorders>
          </w:tcPr>
          <w:p w14:paraId="5986DC56" w14:textId="77777777" w:rsidR="00116FC7" w:rsidRPr="00116FC7" w:rsidRDefault="00116FC7">
            <w:pPr>
              <w:pStyle w:val="ConsPlusTitle"/>
            </w:pPr>
            <w:r w:rsidRPr="00116FC7">
              <w:t>356</w:t>
            </w:r>
          </w:p>
        </w:tc>
      </w:tr>
      <w:tr w:rsidR="00116FC7" w:rsidRPr="00116FC7" w14:paraId="3639A0E2" w14:textId="77777777">
        <w:tc>
          <w:tcPr>
            <w:tcW w:w="7994" w:type="dxa"/>
            <w:tcBorders>
              <w:top w:val="nil"/>
              <w:left w:val="nil"/>
              <w:bottom w:val="nil"/>
              <w:right w:val="nil"/>
            </w:tcBorders>
          </w:tcPr>
          <w:p w14:paraId="484FD390" w14:textId="77777777" w:rsidR="00116FC7" w:rsidRPr="00116FC7" w:rsidRDefault="00116FC7">
            <w:pPr>
              <w:pStyle w:val="ConsPlusTitle"/>
              <w:ind w:left="283"/>
              <w:jc w:val="both"/>
            </w:pPr>
            <w:r w:rsidRPr="00116FC7">
              <w:t>о денежных расчетах по автотранспорту и ГСМ</w:t>
            </w:r>
          </w:p>
        </w:tc>
        <w:tc>
          <w:tcPr>
            <w:tcW w:w="1077" w:type="dxa"/>
            <w:tcBorders>
              <w:top w:val="nil"/>
              <w:left w:val="nil"/>
              <w:bottom w:val="nil"/>
              <w:right w:val="nil"/>
            </w:tcBorders>
          </w:tcPr>
          <w:p w14:paraId="39741AEC" w14:textId="77777777" w:rsidR="00116FC7" w:rsidRPr="00116FC7" w:rsidRDefault="00116FC7">
            <w:pPr>
              <w:pStyle w:val="ConsPlusTitle"/>
            </w:pPr>
            <w:r w:rsidRPr="00116FC7">
              <w:t>523</w:t>
            </w:r>
          </w:p>
        </w:tc>
      </w:tr>
      <w:tr w:rsidR="00116FC7" w:rsidRPr="00116FC7" w14:paraId="1B5D0BF4" w14:textId="77777777">
        <w:tc>
          <w:tcPr>
            <w:tcW w:w="7994" w:type="dxa"/>
            <w:tcBorders>
              <w:top w:val="nil"/>
              <w:left w:val="nil"/>
              <w:bottom w:val="nil"/>
              <w:right w:val="nil"/>
            </w:tcBorders>
          </w:tcPr>
          <w:p w14:paraId="5BDDCD13" w14:textId="77777777" w:rsidR="00116FC7" w:rsidRPr="00116FC7" w:rsidRDefault="00116FC7">
            <w:pPr>
              <w:pStyle w:val="ConsPlusTitle"/>
              <w:ind w:left="283"/>
              <w:jc w:val="both"/>
            </w:pPr>
            <w:r w:rsidRPr="00116FC7">
              <w:t>о деятельности ВАИ</w:t>
            </w:r>
          </w:p>
        </w:tc>
        <w:tc>
          <w:tcPr>
            <w:tcW w:w="1077" w:type="dxa"/>
            <w:tcBorders>
              <w:top w:val="nil"/>
              <w:left w:val="nil"/>
              <w:bottom w:val="nil"/>
              <w:right w:val="nil"/>
            </w:tcBorders>
          </w:tcPr>
          <w:p w14:paraId="67113CF9" w14:textId="77777777" w:rsidR="00116FC7" w:rsidRPr="00116FC7" w:rsidRDefault="00116FC7">
            <w:pPr>
              <w:pStyle w:val="ConsPlusTitle"/>
            </w:pPr>
            <w:r w:rsidRPr="00116FC7">
              <w:t>530</w:t>
            </w:r>
          </w:p>
        </w:tc>
      </w:tr>
      <w:tr w:rsidR="00116FC7" w:rsidRPr="00116FC7" w14:paraId="4933F5AF" w14:textId="77777777">
        <w:tc>
          <w:tcPr>
            <w:tcW w:w="7994" w:type="dxa"/>
            <w:tcBorders>
              <w:top w:val="nil"/>
              <w:left w:val="nil"/>
              <w:bottom w:val="nil"/>
              <w:right w:val="nil"/>
            </w:tcBorders>
          </w:tcPr>
          <w:p w14:paraId="5BA04DE8" w14:textId="77777777" w:rsidR="00116FC7" w:rsidRPr="00116FC7" w:rsidRDefault="00116FC7">
            <w:pPr>
              <w:pStyle w:val="ConsPlusTitle"/>
              <w:ind w:left="283"/>
              <w:jc w:val="both"/>
            </w:pPr>
            <w:r w:rsidRPr="00116FC7">
              <w:t>о долевом участии в строительстве и приобретении основных фондов за счет внебюджетных средств</w:t>
            </w:r>
          </w:p>
        </w:tc>
        <w:tc>
          <w:tcPr>
            <w:tcW w:w="1077" w:type="dxa"/>
            <w:tcBorders>
              <w:top w:val="nil"/>
              <w:left w:val="nil"/>
              <w:bottom w:val="nil"/>
              <w:right w:val="nil"/>
            </w:tcBorders>
          </w:tcPr>
          <w:p w14:paraId="2FD994F3" w14:textId="77777777" w:rsidR="00116FC7" w:rsidRPr="00116FC7" w:rsidRDefault="00116FC7">
            <w:pPr>
              <w:pStyle w:val="ConsPlusTitle"/>
            </w:pPr>
            <w:r w:rsidRPr="00116FC7">
              <w:t>558</w:t>
            </w:r>
          </w:p>
        </w:tc>
      </w:tr>
      <w:tr w:rsidR="00116FC7" w:rsidRPr="00116FC7" w14:paraId="57EDC24E" w14:textId="77777777">
        <w:tc>
          <w:tcPr>
            <w:tcW w:w="7994" w:type="dxa"/>
            <w:tcBorders>
              <w:top w:val="nil"/>
              <w:left w:val="nil"/>
              <w:bottom w:val="nil"/>
              <w:right w:val="nil"/>
            </w:tcBorders>
          </w:tcPr>
          <w:p w14:paraId="69651862" w14:textId="77777777" w:rsidR="00116FC7" w:rsidRPr="00116FC7" w:rsidRDefault="00116FC7">
            <w:pPr>
              <w:pStyle w:val="ConsPlusTitle"/>
              <w:jc w:val="both"/>
            </w:pPr>
            <w:r w:rsidRPr="00116FC7">
              <w:t>о допуске:</w:t>
            </w:r>
          </w:p>
        </w:tc>
        <w:tc>
          <w:tcPr>
            <w:tcW w:w="1077" w:type="dxa"/>
            <w:tcBorders>
              <w:top w:val="nil"/>
              <w:left w:val="nil"/>
              <w:bottom w:val="nil"/>
              <w:right w:val="nil"/>
            </w:tcBorders>
          </w:tcPr>
          <w:p w14:paraId="66655153" w14:textId="77777777" w:rsidR="00116FC7" w:rsidRPr="00116FC7" w:rsidRDefault="00116FC7">
            <w:pPr>
              <w:pStyle w:val="ConsPlusTitle"/>
            </w:pPr>
          </w:p>
        </w:tc>
      </w:tr>
      <w:tr w:rsidR="00116FC7" w:rsidRPr="00116FC7" w14:paraId="72258D2D" w14:textId="77777777">
        <w:tc>
          <w:tcPr>
            <w:tcW w:w="7994" w:type="dxa"/>
            <w:tcBorders>
              <w:top w:val="nil"/>
              <w:left w:val="nil"/>
              <w:bottom w:val="nil"/>
              <w:right w:val="nil"/>
            </w:tcBorders>
          </w:tcPr>
          <w:p w14:paraId="57440C6A" w14:textId="77777777" w:rsidR="00116FC7" w:rsidRPr="00116FC7" w:rsidRDefault="00116FC7">
            <w:pPr>
              <w:pStyle w:val="ConsPlusTitle"/>
              <w:ind w:left="566"/>
              <w:jc w:val="both"/>
            </w:pPr>
            <w:r w:rsidRPr="00116FC7">
              <w:t>к сведениям, составляющим государственную тайну</w:t>
            </w:r>
          </w:p>
        </w:tc>
        <w:tc>
          <w:tcPr>
            <w:tcW w:w="1077" w:type="dxa"/>
            <w:tcBorders>
              <w:top w:val="nil"/>
              <w:left w:val="nil"/>
              <w:bottom w:val="nil"/>
              <w:right w:val="nil"/>
            </w:tcBorders>
          </w:tcPr>
          <w:p w14:paraId="689D35CB" w14:textId="77777777" w:rsidR="00116FC7" w:rsidRPr="00116FC7" w:rsidRDefault="00116FC7">
            <w:pPr>
              <w:pStyle w:val="ConsPlusTitle"/>
            </w:pPr>
            <w:r w:rsidRPr="00116FC7">
              <w:t>79</w:t>
            </w:r>
          </w:p>
        </w:tc>
      </w:tr>
      <w:tr w:rsidR="00116FC7" w:rsidRPr="00116FC7" w14:paraId="79F15E1D" w14:textId="77777777">
        <w:tc>
          <w:tcPr>
            <w:tcW w:w="7994" w:type="dxa"/>
            <w:tcBorders>
              <w:top w:val="nil"/>
              <w:left w:val="nil"/>
              <w:bottom w:val="nil"/>
              <w:right w:val="nil"/>
            </w:tcBorders>
          </w:tcPr>
          <w:p w14:paraId="25A5EEC9" w14:textId="77777777" w:rsidR="00116FC7" w:rsidRPr="00116FC7" w:rsidRDefault="00116FC7">
            <w:pPr>
              <w:pStyle w:val="ConsPlusTitle"/>
              <w:ind w:left="566"/>
              <w:jc w:val="both"/>
            </w:pPr>
            <w:r w:rsidRPr="00116FC7">
              <w:t>пользователей к архивным документам</w:t>
            </w:r>
          </w:p>
        </w:tc>
        <w:tc>
          <w:tcPr>
            <w:tcW w:w="1077" w:type="dxa"/>
            <w:tcBorders>
              <w:top w:val="nil"/>
              <w:left w:val="nil"/>
              <w:bottom w:val="nil"/>
              <w:right w:val="nil"/>
            </w:tcBorders>
          </w:tcPr>
          <w:p w14:paraId="69C65D2C" w14:textId="77777777" w:rsidR="00116FC7" w:rsidRPr="00116FC7" w:rsidRDefault="00116FC7">
            <w:pPr>
              <w:pStyle w:val="ConsPlusTitle"/>
            </w:pPr>
            <w:r w:rsidRPr="00116FC7">
              <w:t>129</w:t>
            </w:r>
          </w:p>
        </w:tc>
      </w:tr>
      <w:tr w:rsidR="00116FC7" w:rsidRPr="00116FC7" w14:paraId="1F2BA919" w14:textId="77777777">
        <w:tc>
          <w:tcPr>
            <w:tcW w:w="7994" w:type="dxa"/>
            <w:tcBorders>
              <w:top w:val="nil"/>
              <w:left w:val="nil"/>
              <w:bottom w:val="nil"/>
              <w:right w:val="nil"/>
            </w:tcBorders>
          </w:tcPr>
          <w:p w14:paraId="3BB4656A" w14:textId="77777777" w:rsidR="00116FC7" w:rsidRPr="00116FC7" w:rsidRDefault="00116FC7">
            <w:pPr>
              <w:pStyle w:val="ConsPlusTitle"/>
              <w:ind w:left="283"/>
              <w:jc w:val="both"/>
            </w:pPr>
            <w:r w:rsidRPr="00116FC7">
              <w:t>о дорожно-транспортных происшествиях, нарушениях правил дорожного движения, порядка эксплуатации транспортных средств</w:t>
            </w:r>
          </w:p>
        </w:tc>
        <w:tc>
          <w:tcPr>
            <w:tcW w:w="1077" w:type="dxa"/>
            <w:tcBorders>
              <w:top w:val="nil"/>
              <w:left w:val="nil"/>
              <w:bottom w:val="nil"/>
              <w:right w:val="nil"/>
            </w:tcBorders>
          </w:tcPr>
          <w:p w14:paraId="12A3561F" w14:textId="77777777" w:rsidR="00116FC7" w:rsidRPr="00116FC7" w:rsidRDefault="00116FC7">
            <w:pPr>
              <w:pStyle w:val="ConsPlusTitle"/>
            </w:pPr>
            <w:r w:rsidRPr="00116FC7">
              <w:t>531</w:t>
            </w:r>
          </w:p>
        </w:tc>
      </w:tr>
      <w:tr w:rsidR="00116FC7" w:rsidRPr="00116FC7" w14:paraId="419A96F8" w14:textId="77777777">
        <w:tc>
          <w:tcPr>
            <w:tcW w:w="7994" w:type="dxa"/>
            <w:tcBorders>
              <w:top w:val="nil"/>
              <w:left w:val="nil"/>
              <w:bottom w:val="nil"/>
              <w:right w:val="nil"/>
            </w:tcBorders>
          </w:tcPr>
          <w:p w14:paraId="6902E2A5" w14:textId="77777777" w:rsidR="00116FC7" w:rsidRPr="00116FC7" w:rsidRDefault="00116FC7">
            <w:pPr>
              <w:pStyle w:val="ConsPlusTitle"/>
              <w:ind w:left="283"/>
              <w:jc w:val="both"/>
            </w:pPr>
            <w:r w:rsidRPr="00116FC7">
              <w:lastRenderedPageBreak/>
              <w:t>о досрочном увольнении военнослужащих</w:t>
            </w:r>
          </w:p>
        </w:tc>
        <w:tc>
          <w:tcPr>
            <w:tcW w:w="1077" w:type="dxa"/>
            <w:tcBorders>
              <w:top w:val="nil"/>
              <w:left w:val="nil"/>
              <w:bottom w:val="nil"/>
              <w:right w:val="nil"/>
            </w:tcBorders>
          </w:tcPr>
          <w:p w14:paraId="2EBDC77B" w14:textId="77777777" w:rsidR="00116FC7" w:rsidRPr="00116FC7" w:rsidRDefault="00116FC7">
            <w:pPr>
              <w:pStyle w:val="ConsPlusTitle"/>
            </w:pPr>
            <w:r w:rsidRPr="00116FC7">
              <w:t>813</w:t>
            </w:r>
          </w:p>
        </w:tc>
      </w:tr>
      <w:tr w:rsidR="00116FC7" w:rsidRPr="00116FC7" w14:paraId="589B368B" w14:textId="77777777">
        <w:tc>
          <w:tcPr>
            <w:tcW w:w="7994" w:type="dxa"/>
            <w:tcBorders>
              <w:top w:val="nil"/>
              <w:left w:val="nil"/>
              <w:bottom w:val="nil"/>
              <w:right w:val="nil"/>
            </w:tcBorders>
          </w:tcPr>
          <w:p w14:paraId="629E8767" w14:textId="77777777" w:rsidR="00116FC7" w:rsidRPr="00116FC7" w:rsidRDefault="00116FC7">
            <w:pPr>
              <w:pStyle w:val="ConsPlusTitle"/>
              <w:ind w:left="283"/>
              <w:jc w:val="both"/>
            </w:pPr>
            <w:r w:rsidRPr="00116FC7">
              <w:t>о заготовках сезонной продукции</w:t>
            </w:r>
          </w:p>
        </w:tc>
        <w:tc>
          <w:tcPr>
            <w:tcW w:w="1077" w:type="dxa"/>
            <w:tcBorders>
              <w:top w:val="nil"/>
              <w:left w:val="nil"/>
              <w:bottom w:val="nil"/>
              <w:right w:val="nil"/>
            </w:tcBorders>
          </w:tcPr>
          <w:p w14:paraId="76BD560D" w14:textId="77777777" w:rsidR="00116FC7" w:rsidRPr="00116FC7" w:rsidRDefault="00116FC7">
            <w:pPr>
              <w:pStyle w:val="ConsPlusTitle"/>
            </w:pPr>
            <w:r w:rsidRPr="00116FC7">
              <w:t>635</w:t>
            </w:r>
          </w:p>
        </w:tc>
      </w:tr>
      <w:tr w:rsidR="00116FC7" w:rsidRPr="00116FC7" w14:paraId="12ADAB39" w14:textId="77777777">
        <w:tc>
          <w:tcPr>
            <w:tcW w:w="7994" w:type="dxa"/>
            <w:tcBorders>
              <w:top w:val="nil"/>
              <w:left w:val="nil"/>
              <w:bottom w:val="nil"/>
              <w:right w:val="nil"/>
            </w:tcBorders>
          </w:tcPr>
          <w:p w14:paraId="55885C38" w14:textId="77777777" w:rsidR="00116FC7" w:rsidRPr="00116FC7" w:rsidRDefault="00116FC7">
            <w:pPr>
              <w:pStyle w:val="ConsPlusTitle"/>
              <w:ind w:left="283"/>
              <w:jc w:val="both"/>
            </w:pPr>
            <w:r w:rsidRPr="00116FC7">
              <w:t>о закреплении (выделении) техники за подразделениями и службами</w:t>
            </w:r>
          </w:p>
        </w:tc>
        <w:tc>
          <w:tcPr>
            <w:tcW w:w="1077" w:type="dxa"/>
            <w:tcBorders>
              <w:top w:val="nil"/>
              <w:left w:val="nil"/>
              <w:bottom w:val="nil"/>
              <w:right w:val="nil"/>
            </w:tcBorders>
          </w:tcPr>
          <w:p w14:paraId="6B46B57F" w14:textId="77777777" w:rsidR="00116FC7" w:rsidRPr="00116FC7" w:rsidRDefault="00116FC7">
            <w:pPr>
              <w:pStyle w:val="ConsPlusTitle"/>
            </w:pPr>
            <w:r w:rsidRPr="00116FC7">
              <w:t>523</w:t>
            </w:r>
          </w:p>
        </w:tc>
      </w:tr>
      <w:tr w:rsidR="00116FC7" w:rsidRPr="00116FC7" w14:paraId="40039AAE" w14:textId="77777777">
        <w:tc>
          <w:tcPr>
            <w:tcW w:w="7994" w:type="dxa"/>
            <w:tcBorders>
              <w:top w:val="nil"/>
              <w:left w:val="nil"/>
              <w:bottom w:val="nil"/>
              <w:right w:val="nil"/>
            </w:tcBorders>
          </w:tcPr>
          <w:p w14:paraId="2B8E5458" w14:textId="77777777" w:rsidR="00116FC7" w:rsidRPr="00116FC7" w:rsidRDefault="00116FC7">
            <w:pPr>
              <w:pStyle w:val="ConsPlusTitle"/>
              <w:jc w:val="both"/>
            </w:pPr>
            <w:r w:rsidRPr="00116FC7">
              <w:t>о зачислении:</w:t>
            </w:r>
          </w:p>
        </w:tc>
        <w:tc>
          <w:tcPr>
            <w:tcW w:w="1077" w:type="dxa"/>
            <w:tcBorders>
              <w:top w:val="nil"/>
              <w:left w:val="nil"/>
              <w:bottom w:val="nil"/>
              <w:right w:val="nil"/>
            </w:tcBorders>
          </w:tcPr>
          <w:p w14:paraId="0E467503" w14:textId="77777777" w:rsidR="00116FC7" w:rsidRPr="00116FC7" w:rsidRDefault="00116FC7">
            <w:pPr>
              <w:pStyle w:val="ConsPlusTitle"/>
            </w:pPr>
          </w:p>
        </w:tc>
      </w:tr>
      <w:tr w:rsidR="00116FC7" w:rsidRPr="00116FC7" w14:paraId="2265E68F" w14:textId="77777777">
        <w:tc>
          <w:tcPr>
            <w:tcW w:w="7994" w:type="dxa"/>
            <w:tcBorders>
              <w:top w:val="nil"/>
              <w:left w:val="nil"/>
              <w:bottom w:val="nil"/>
              <w:right w:val="nil"/>
            </w:tcBorders>
          </w:tcPr>
          <w:p w14:paraId="6551CD97" w14:textId="77777777" w:rsidR="00116FC7" w:rsidRPr="00116FC7" w:rsidRDefault="00116FC7">
            <w:pPr>
              <w:pStyle w:val="ConsPlusTitle"/>
              <w:ind w:left="566"/>
              <w:jc w:val="both"/>
            </w:pPr>
            <w:r w:rsidRPr="00116FC7">
              <w:t>и снятии с довольствия</w:t>
            </w:r>
          </w:p>
        </w:tc>
        <w:tc>
          <w:tcPr>
            <w:tcW w:w="1077" w:type="dxa"/>
            <w:tcBorders>
              <w:top w:val="nil"/>
              <w:left w:val="nil"/>
              <w:bottom w:val="nil"/>
              <w:right w:val="nil"/>
            </w:tcBorders>
          </w:tcPr>
          <w:p w14:paraId="0E490588" w14:textId="77777777" w:rsidR="00116FC7" w:rsidRPr="00116FC7" w:rsidRDefault="00116FC7">
            <w:pPr>
              <w:pStyle w:val="ConsPlusTitle"/>
            </w:pPr>
            <w:r w:rsidRPr="00116FC7">
              <w:t>635</w:t>
            </w:r>
          </w:p>
        </w:tc>
      </w:tr>
      <w:tr w:rsidR="00116FC7" w:rsidRPr="00116FC7" w14:paraId="4CB81AD7" w14:textId="77777777">
        <w:tc>
          <w:tcPr>
            <w:tcW w:w="7994" w:type="dxa"/>
            <w:tcBorders>
              <w:top w:val="nil"/>
              <w:left w:val="nil"/>
              <w:bottom w:val="nil"/>
              <w:right w:val="nil"/>
            </w:tcBorders>
          </w:tcPr>
          <w:p w14:paraId="3A4ABF9C" w14:textId="77777777" w:rsidR="00116FC7" w:rsidRPr="00116FC7" w:rsidRDefault="00116FC7">
            <w:pPr>
              <w:pStyle w:val="ConsPlusTitle"/>
              <w:ind w:left="566"/>
              <w:jc w:val="both"/>
            </w:pPr>
            <w:r w:rsidRPr="00116FC7">
              <w:t>офицеров, прапорщиков, мичманов (сотрудников) на военную службу (службу) по контракту</w:t>
            </w:r>
          </w:p>
        </w:tc>
        <w:tc>
          <w:tcPr>
            <w:tcW w:w="1077" w:type="dxa"/>
            <w:tcBorders>
              <w:top w:val="nil"/>
              <w:left w:val="nil"/>
              <w:bottom w:val="nil"/>
              <w:right w:val="nil"/>
            </w:tcBorders>
          </w:tcPr>
          <w:p w14:paraId="60A59E55" w14:textId="77777777" w:rsidR="00116FC7" w:rsidRPr="00116FC7" w:rsidRDefault="00116FC7">
            <w:pPr>
              <w:pStyle w:val="ConsPlusTitle"/>
            </w:pPr>
            <w:r w:rsidRPr="00116FC7">
              <w:t>809, 829</w:t>
            </w:r>
          </w:p>
        </w:tc>
      </w:tr>
      <w:tr w:rsidR="00116FC7" w:rsidRPr="00116FC7" w14:paraId="2CB2DCB5" w14:textId="77777777">
        <w:tc>
          <w:tcPr>
            <w:tcW w:w="7994" w:type="dxa"/>
            <w:tcBorders>
              <w:top w:val="nil"/>
              <w:left w:val="nil"/>
              <w:bottom w:val="nil"/>
              <w:right w:val="nil"/>
            </w:tcBorders>
          </w:tcPr>
          <w:p w14:paraId="4DEA7C87" w14:textId="77777777" w:rsidR="00116FC7" w:rsidRPr="00116FC7" w:rsidRDefault="00116FC7">
            <w:pPr>
              <w:pStyle w:val="ConsPlusTitle"/>
              <w:ind w:left="283"/>
              <w:jc w:val="both"/>
            </w:pPr>
            <w:r w:rsidRPr="00116FC7">
              <w:t>о защите диссертаций и присвоении ученых степеней</w:t>
            </w:r>
          </w:p>
        </w:tc>
        <w:tc>
          <w:tcPr>
            <w:tcW w:w="1077" w:type="dxa"/>
            <w:tcBorders>
              <w:top w:val="nil"/>
              <w:left w:val="nil"/>
              <w:bottom w:val="nil"/>
              <w:right w:val="nil"/>
            </w:tcBorders>
          </w:tcPr>
          <w:p w14:paraId="37B81964" w14:textId="77777777" w:rsidR="00116FC7" w:rsidRPr="00116FC7" w:rsidRDefault="00116FC7">
            <w:pPr>
              <w:pStyle w:val="ConsPlusTitle"/>
            </w:pPr>
            <w:r w:rsidRPr="00116FC7">
              <w:t>860</w:t>
            </w:r>
          </w:p>
        </w:tc>
      </w:tr>
      <w:tr w:rsidR="00116FC7" w:rsidRPr="00116FC7" w14:paraId="594DF44E" w14:textId="77777777">
        <w:tc>
          <w:tcPr>
            <w:tcW w:w="7994" w:type="dxa"/>
            <w:tcBorders>
              <w:top w:val="nil"/>
              <w:left w:val="nil"/>
              <w:bottom w:val="nil"/>
              <w:right w:val="nil"/>
            </w:tcBorders>
          </w:tcPr>
          <w:p w14:paraId="64C9DB40" w14:textId="77777777" w:rsidR="00116FC7" w:rsidRPr="00116FC7" w:rsidRDefault="00116FC7">
            <w:pPr>
              <w:pStyle w:val="ConsPlusTitle"/>
              <w:ind w:left="283"/>
              <w:jc w:val="both"/>
            </w:pPr>
            <w:r w:rsidRPr="00116FC7">
              <w:t>о командировках</w:t>
            </w:r>
          </w:p>
        </w:tc>
        <w:tc>
          <w:tcPr>
            <w:tcW w:w="1077" w:type="dxa"/>
            <w:tcBorders>
              <w:top w:val="nil"/>
              <w:left w:val="nil"/>
              <w:bottom w:val="nil"/>
              <w:right w:val="nil"/>
            </w:tcBorders>
          </w:tcPr>
          <w:p w14:paraId="2EED1BBD" w14:textId="77777777" w:rsidR="00116FC7" w:rsidRPr="00116FC7" w:rsidRDefault="00116FC7">
            <w:pPr>
              <w:pStyle w:val="ConsPlusTitle"/>
            </w:pPr>
            <w:r w:rsidRPr="00116FC7">
              <w:t>900</w:t>
            </w:r>
          </w:p>
        </w:tc>
      </w:tr>
      <w:tr w:rsidR="00116FC7" w:rsidRPr="00116FC7" w14:paraId="0F1111A3" w14:textId="77777777">
        <w:tc>
          <w:tcPr>
            <w:tcW w:w="7994" w:type="dxa"/>
            <w:tcBorders>
              <w:top w:val="nil"/>
              <w:left w:val="nil"/>
              <w:bottom w:val="nil"/>
              <w:right w:val="nil"/>
            </w:tcBorders>
          </w:tcPr>
          <w:p w14:paraId="1EA23B97" w14:textId="77777777" w:rsidR="00116FC7" w:rsidRPr="00116FC7" w:rsidRDefault="00116FC7">
            <w:pPr>
              <w:pStyle w:val="ConsPlusTitle"/>
              <w:ind w:left="283"/>
              <w:jc w:val="both"/>
            </w:pPr>
            <w:r w:rsidRPr="00116FC7">
              <w:t>о комплектовании, учете, распределении, использовании, подготовке и переподготовке кадров</w:t>
            </w:r>
          </w:p>
        </w:tc>
        <w:tc>
          <w:tcPr>
            <w:tcW w:w="1077" w:type="dxa"/>
            <w:tcBorders>
              <w:top w:val="nil"/>
              <w:left w:val="nil"/>
              <w:bottom w:val="nil"/>
              <w:right w:val="nil"/>
            </w:tcBorders>
          </w:tcPr>
          <w:p w14:paraId="50D4CEDF" w14:textId="77777777" w:rsidR="00116FC7" w:rsidRPr="00116FC7" w:rsidRDefault="00116FC7">
            <w:pPr>
              <w:pStyle w:val="ConsPlusTitle"/>
            </w:pPr>
            <w:r w:rsidRPr="00116FC7">
              <w:t>885</w:t>
            </w:r>
          </w:p>
        </w:tc>
      </w:tr>
      <w:tr w:rsidR="00116FC7" w:rsidRPr="00116FC7" w14:paraId="428088EB" w14:textId="77777777">
        <w:tc>
          <w:tcPr>
            <w:tcW w:w="7994" w:type="dxa"/>
            <w:tcBorders>
              <w:top w:val="nil"/>
              <w:left w:val="nil"/>
              <w:bottom w:val="nil"/>
              <w:right w:val="nil"/>
            </w:tcBorders>
          </w:tcPr>
          <w:p w14:paraId="1CDE5EC7" w14:textId="77777777" w:rsidR="00116FC7" w:rsidRPr="00116FC7" w:rsidRDefault="00116FC7">
            <w:pPr>
              <w:pStyle w:val="ConsPlusTitle"/>
              <w:ind w:left="283"/>
              <w:jc w:val="both"/>
            </w:pPr>
            <w:r w:rsidRPr="00116FC7">
              <w:t>о медицинском обеспечении</w:t>
            </w:r>
          </w:p>
        </w:tc>
        <w:tc>
          <w:tcPr>
            <w:tcW w:w="1077" w:type="dxa"/>
            <w:tcBorders>
              <w:top w:val="nil"/>
              <w:left w:val="nil"/>
              <w:bottom w:val="nil"/>
              <w:right w:val="nil"/>
            </w:tcBorders>
          </w:tcPr>
          <w:p w14:paraId="19E6B37D" w14:textId="77777777" w:rsidR="00116FC7" w:rsidRPr="00116FC7" w:rsidRDefault="00116FC7">
            <w:pPr>
              <w:pStyle w:val="ConsPlusTitle"/>
            </w:pPr>
            <w:r w:rsidRPr="00116FC7">
              <w:t>693</w:t>
            </w:r>
          </w:p>
        </w:tc>
      </w:tr>
      <w:tr w:rsidR="00116FC7" w:rsidRPr="00116FC7" w14:paraId="1299748A" w14:textId="77777777">
        <w:tc>
          <w:tcPr>
            <w:tcW w:w="7994" w:type="dxa"/>
            <w:tcBorders>
              <w:top w:val="nil"/>
              <w:left w:val="nil"/>
              <w:bottom w:val="nil"/>
              <w:right w:val="nil"/>
            </w:tcBorders>
          </w:tcPr>
          <w:p w14:paraId="58117649" w14:textId="77777777" w:rsidR="00116FC7" w:rsidRPr="00116FC7" w:rsidRDefault="00116FC7">
            <w:pPr>
              <w:pStyle w:val="ConsPlusTitle"/>
              <w:ind w:left="283"/>
              <w:jc w:val="both"/>
            </w:pPr>
            <w:r w:rsidRPr="00116FC7">
              <w:t>о мероприятиях по изучению (обследованию) важных государственных объектов</w:t>
            </w:r>
          </w:p>
        </w:tc>
        <w:tc>
          <w:tcPr>
            <w:tcW w:w="1077" w:type="dxa"/>
            <w:tcBorders>
              <w:top w:val="nil"/>
              <w:left w:val="nil"/>
              <w:bottom w:val="nil"/>
              <w:right w:val="nil"/>
            </w:tcBorders>
          </w:tcPr>
          <w:p w14:paraId="30F3C355" w14:textId="77777777" w:rsidR="00116FC7" w:rsidRPr="00116FC7" w:rsidRDefault="00116FC7">
            <w:pPr>
              <w:pStyle w:val="ConsPlusTitle"/>
            </w:pPr>
            <w:r w:rsidRPr="00116FC7">
              <w:t>923</w:t>
            </w:r>
          </w:p>
        </w:tc>
      </w:tr>
      <w:tr w:rsidR="00116FC7" w:rsidRPr="00116FC7" w14:paraId="4BACA2A5" w14:textId="77777777">
        <w:tc>
          <w:tcPr>
            <w:tcW w:w="7994" w:type="dxa"/>
            <w:tcBorders>
              <w:top w:val="nil"/>
              <w:left w:val="nil"/>
              <w:bottom w:val="nil"/>
              <w:right w:val="nil"/>
            </w:tcBorders>
          </w:tcPr>
          <w:p w14:paraId="241891C0" w14:textId="77777777" w:rsidR="00116FC7" w:rsidRPr="00116FC7" w:rsidRDefault="00116FC7">
            <w:pPr>
              <w:pStyle w:val="ConsPlusTitle"/>
              <w:ind w:left="283"/>
              <w:jc w:val="both"/>
            </w:pPr>
            <w:r w:rsidRPr="00116FC7">
              <w:t>о музыкальном обеспечении военными оркестрами воинских ритуалов, мероприятий</w:t>
            </w:r>
          </w:p>
        </w:tc>
        <w:tc>
          <w:tcPr>
            <w:tcW w:w="1077" w:type="dxa"/>
            <w:tcBorders>
              <w:top w:val="nil"/>
              <w:left w:val="nil"/>
              <w:bottom w:val="nil"/>
              <w:right w:val="nil"/>
            </w:tcBorders>
          </w:tcPr>
          <w:p w14:paraId="5D9C2E64" w14:textId="77777777" w:rsidR="00116FC7" w:rsidRPr="00116FC7" w:rsidRDefault="00116FC7">
            <w:pPr>
              <w:pStyle w:val="ConsPlusTitle"/>
            </w:pPr>
            <w:r w:rsidRPr="00116FC7">
              <w:t>714</w:t>
            </w:r>
          </w:p>
        </w:tc>
      </w:tr>
      <w:tr w:rsidR="00116FC7" w:rsidRPr="00116FC7" w14:paraId="06EC8D46" w14:textId="77777777">
        <w:tc>
          <w:tcPr>
            <w:tcW w:w="7994" w:type="dxa"/>
            <w:tcBorders>
              <w:top w:val="nil"/>
              <w:left w:val="nil"/>
              <w:bottom w:val="nil"/>
              <w:right w:val="nil"/>
            </w:tcBorders>
          </w:tcPr>
          <w:p w14:paraId="38E8787F" w14:textId="77777777" w:rsidR="00116FC7" w:rsidRPr="00116FC7" w:rsidRDefault="00116FC7">
            <w:pPr>
              <w:pStyle w:val="ConsPlusTitle"/>
              <w:ind w:left="283"/>
              <w:jc w:val="both"/>
            </w:pPr>
            <w:r w:rsidRPr="00116FC7">
              <w:t>о навигационно-гидрографическом обеспечении катеров</w:t>
            </w:r>
          </w:p>
        </w:tc>
        <w:tc>
          <w:tcPr>
            <w:tcW w:w="1077" w:type="dxa"/>
            <w:tcBorders>
              <w:top w:val="nil"/>
              <w:left w:val="nil"/>
              <w:bottom w:val="nil"/>
              <w:right w:val="nil"/>
            </w:tcBorders>
          </w:tcPr>
          <w:p w14:paraId="496370D6" w14:textId="77777777" w:rsidR="00116FC7" w:rsidRPr="00116FC7" w:rsidRDefault="00116FC7">
            <w:pPr>
              <w:pStyle w:val="ConsPlusTitle"/>
            </w:pPr>
            <w:r w:rsidRPr="00116FC7">
              <w:t>356</w:t>
            </w:r>
          </w:p>
        </w:tc>
      </w:tr>
      <w:tr w:rsidR="00116FC7" w:rsidRPr="00116FC7" w14:paraId="1437D6C9" w14:textId="77777777">
        <w:tc>
          <w:tcPr>
            <w:tcW w:w="7994" w:type="dxa"/>
            <w:tcBorders>
              <w:top w:val="nil"/>
              <w:left w:val="nil"/>
              <w:bottom w:val="nil"/>
              <w:right w:val="nil"/>
            </w:tcBorders>
          </w:tcPr>
          <w:p w14:paraId="3BF46D81" w14:textId="77777777" w:rsidR="00116FC7" w:rsidRPr="00116FC7" w:rsidRDefault="00116FC7">
            <w:pPr>
              <w:pStyle w:val="ConsPlusTitle"/>
              <w:jc w:val="both"/>
            </w:pPr>
            <w:r w:rsidRPr="00116FC7">
              <w:t>о награждении:</w:t>
            </w:r>
          </w:p>
        </w:tc>
        <w:tc>
          <w:tcPr>
            <w:tcW w:w="1077" w:type="dxa"/>
            <w:tcBorders>
              <w:top w:val="nil"/>
              <w:left w:val="nil"/>
              <w:bottom w:val="nil"/>
              <w:right w:val="nil"/>
            </w:tcBorders>
          </w:tcPr>
          <w:p w14:paraId="2B19B4BF" w14:textId="77777777" w:rsidR="00116FC7" w:rsidRPr="00116FC7" w:rsidRDefault="00116FC7">
            <w:pPr>
              <w:pStyle w:val="ConsPlusTitle"/>
            </w:pPr>
          </w:p>
        </w:tc>
      </w:tr>
      <w:tr w:rsidR="00116FC7" w:rsidRPr="00116FC7" w14:paraId="5344EC4B" w14:textId="77777777">
        <w:tc>
          <w:tcPr>
            <w:tcW w:w="7994" w:type="dxa"/>
            <w:tcBorders>
              <w:top w:val="nil"/>
              <w:left w:val="nil"/>
              <w:bottom w:val="nil"/>
              <w:right w:val="nil"/>
            </w:tcBorders>
          </w:tcPr>
          <w:p w14:paraId="3D3796DD" w14:textId="77777777" w:rsidR="00116FC7" w:rsidRPr="00116FC7" w:rsidRDefault="00116FC7">
            <w:pPr>
              <w:pStyle w:val="ConsPlusTitle"/>
              <w:ind w:left="566"/>
              <w:jc w:val="both"/>
            </w:pPr>
            <w:r w:rsidRPr="00116FC7">
              <w:t>ведомственными знаками отличия</w:t>
            </w:r>
          </w:p>
        </w:tc>
        <w:tc>
          <w:tcPr>
            <w:tcW w:w="1077" w:type="dxa"/>
            <w:tcBorders>
              <w:top w:val="nil"/>
              <w:left w:val="nil"/>
              <w:bottom w:val="nil"/>
              <w:right w:val="nil"/>
            </w:tcBorders>
          </w:tcPr>
          <w:p w14:paraId="18A37ED2" w14:textId="77777777" w:rsidR="00116FC7" w:rsidRPr="00116FC7" w:rsidRDefault="00116FC7">
            <w:pPr>
              <w:pStyle w:val="ConsPlusTitle"/>
            </w:pPr>
            <w:r w:rsidRPr="00116FC7">
              <w:t>870</w:t>
            </w:r>
          </w:p>
        </w:tc>
      </w:tr>
      <w:tr w:rsidR="00116FC7" w:rsidRPr="00116FC7" w14:paraId="573035A0" w14:textId="77777777">
        <w:tc>
          <w:tcPr>
            <w:tcW w:w="7994" w:type="dxa"/>
            <w:tcBorders>
              <w:top w:val="nil"/>
              <w:left w:val="nil"/>
              <w:bottom w:val="nil"/>
              <w:right w:val="nil"/>
            </w:tcBorders>
          </w:tcPr>
          <w:p w14:paraId="1629E752" w14:textId="77777777" w:rsidR="00116FC7" w:rsidRPr="00116FC7" w:rsidRDefault="00116FC7">
            <w:pPr>
              <w:pStyle w:val="ConsPlusTitle"/>
              <w:ind w:left="566"/>
              <w:jc w:val="both"/>
            </w:pPr>
            <w:r w:rsidRPr="00116FC7">
              <w:t>государственными наградами, присвоении почетных званий, присуждении премий</w:t>
            </w:r>
          </w:p>
        </w:tc>
        <w:tc>
          <w:tcPr>
            <w:tcW w:w="1077" w:type="dxa"/>
            <w:tcBorders>
              <w:top w:val="nil"/>
              <w:left w:val="nil"/>
              <w:bottom w:val="nil"/>
              <w:right w:val="nil"/>
            </w:tcBorders>
          </w:tcPr>
          <w:p w14:paraId="609BE1BF" w14:textId="77777777" w:rsidR="00116FC7" w:rsidRPr="00116FC7" w:rsidRDefault="00116FC7">
            <w:pPr>
              <w:pStyle w:val="ConsPlusTitle"/>
            </w:pPr>
            <w:r w:rsidRPr="00116FC7">
              <w:t>872</w:t>
            </w:r>
          </w:p>
        </w:tc>
      </w:tr>
      <w:tr w:rsidR="00116FC7" w:rsidRPr="00116FC7" w14:paraId="03E71931" w14:textId="77777777">
        <w:tc>
          <w:tcPr>
            <w:tcW w:w="7994" w:type="dxa"/>
            <w:tcBorders>
              <w:top w:val="nil"/>
              <w:left w:val="nil"/>
              <w:bottom w:val="nil"/>
              <w:right w:val="nil"/>
            </w:tcBorders>
          </w:tcPr>
          <w:p w14:paraId="6F8621C6" w14:textId="77777777" w:rsidR="00116FC7" w:rsidRPr="00116FC7" w:rsidRDefault="00116FC7">
            <w:pPr>
              <w:pStyle w:val="ConsPlusTitle"/>
              <w:ind w:left="283"/>
              <w:jc w:val="both"/>
            </w:pPr>
            <w:r w:rsidRPr="00116FC7">
              <w:t>о наличии, состоянии автотранспортных средств, гаражей, ремонтных мастерских</w:t>
            </w:r>
          </w:p>
        </w:tc>
        <w:tc>
          <w:tcPr>
            <w:tcW w:w="1077" w:type="dxa"/>
            <w:tcBorders>
              <w:top w:val="nil"/>
              <w:left w:val="nil"/>
              <w:bottom w:val="nil"/>
              <w:right w:val="nil"/>
            </w:tcBorders>
          </w:tcPr>
          <w:p w14:paraId="07CAA34B" w14:textId="77777777" w:rsidR="00116FC7" w:rsidRPr="00116FC7" w:rsidRDefault="00116FC7">
            <w:pPr>
              <w:pStyle w:val="ConsPlusTitle"/>
            </w:pPr>
            <w:r w:rsidRPr="00116FC7">
              <w:t>528</w:t>
            </w:r>
          </w:p>
        </w:tc>
      </w:tr>
      <w:tr w:rsidR="00116FC7" w:rsidRPr="00116FC7" w14:paraId="6A5FC2E0" w14:textId="77777777">
        <w:tc>
          <w:tcPr>
            <w:tcW w:w="7994" w:type="dxa"/>
            <w:tcBorders>
              <w:top w:val="nil"/>
              <w:left w:val="nil"/>
              <w:bottom w:val="nil"/>
              <w:right w:val="nil"/>
            </w:tcBorders>
          </w:tcPr>
          <w:p w14:paraId="53BE0EF8" w14:textId="77777777" w:rsidR="00116FC7" w:rsidRPr="00116FC7" w:rsidRDefault="00116FC7">
            <w:pPr>
              <w:pStyle w:val="ConsPlusTitle"/>
              <w:ind w:left="283"/>
              <w:jc w:val="both"/>
            </w:pPr>
            <w:r w:rsidRPr="00116FC7">
              <w:t>о наличии и техническом состоянии вооружения, военной техники, автомототранспорта, боеприпасов</w:t>
            </w:r>
          </w:p>
        </w:tc>
        <w:tc>
          <w:tcPr>
            <w:tcW w:w="1077" w:type="dxa"/>
            <w:tcBorders>
              <w:top w:val="nil"/>
              <w:left w:val="nil"/>
              <w:bottom w:val="nil"/>
              <w:right w:val="nil"/>
            </w:tcBorders>
          </w:tcPr>
          <w:p w14:paraId="3D511357" w14:textId="77777777" w:rsidR="00116FC7" w:rsidRPr="00116FC7" w:rsidRDefault="00116FC7">
            <w:pPr>
              <w:pStyle w:val="ConsPlusTitle"/>
            </w:pPr>
            <w:r w:rsidRPr="00116FC7">
              <w:t>514</w:t>
            </w:r>
          </w:p>
        </w:tc>
      </w:tr>
      <w:tr w:rsidR="00116FC7" w:rsidRPr="00116FC7" w14:paraId="270F9B59" w14:textId="77777777">
        <w:tc>
          <w:tcPr>
            <w:tcW w:w="7994" w:type="dxa"/>
            <w:tcBorders>
              <w:top w:val="nil"/>
              <w:left w:val="nil"/>
              <w:bottom w:val="nil"/>
              <w:right w:val="nil"/>
            </w:tcBorders>
          </w:tcPr>
          <w:p w14:paraId="76C3F625" w14:textId="77777777" w:rsidR="00116FC7" w:rsidRPr="00116FC7" w:rsidRDefault="00116FC7">
            <w:pPr>
              <w:pStyle w:val="ConsPlusTitle"/>
              <w:ind w:left="283"/>
              <w:jc w:val="both"/>
            </w:pPr>
            <w:r w:rsidRPr="00116FC7">
              <w:t>о наложенных на организацию взысканиях, штрафах</w:t>
            </w:r>
          </w:p>
        </w:tc>
        <w:tc>
          <w:tcPr>
            <w:tcW w:w="1077" w:type="dxa"/>
            <w:tcBorders>
              <w:top w:val="nil"/>
              <w:left w:val="nil"/>
              <w:bottom w:val="nil"/>
              <w:right w:val="nil"/>
            </w:tcBorders>
          </w:tcPr>
          <w:p w14:paraId="56C6E36C" w14:textId="77777777" w:rsidR="00116FC7" w:rsidRPr="00116FC7" w:rsidRDefault="00116FC7">
            <w:pPr>
              <w:pStyle w:val="ConsPlusTitle"/>
            </w:pPr>
            <w:r w:rsidRPr="00116FC7">
              <w:t>197</w:t>
            </w:r>
          </w:p>
        </w:tc>
      </w:tr>
      <w:tr w:rsidR="00116FC7" w:rsidRPr="00116FC7" w14:paraId="59B49DC7" w14:textId="77777777">
        <w:tc>
          <w:tcPr>
            <w:tcW w:w="7994" w:type="dxa"/>
            <w:tcBorders>
              <w:top w:val="nil"/>
              <w:left w:val="nil"/>
              <w:bottom w:val="nil"/>
              <w:right w:val="nil"/>
            </w:tcBorders>
          </w:tcPr>
          <w:p w14:paraId="1CC77B81" w14:textId="77777777" w:rsidR="00116FC7" w:rsidRPr="00116FC7" w:rsidRDefault="00116FC7">
            <w:pPr>
              <w:pStyle w:val="ConsPlusTitle"/>
              <w:ind w:left="283"/>
              <w:jc w:val="both"/>
            </w:pPr>
            <w:r w:rsidRPr="00116FC7">
              <w:t>о начисленных и перечисленных суммах налогов</w:t>
            </w:r>
          </w:p>
        </w:tc>
        <w:tc>
          <w:tcPr>
            <w:tcW w:w="1077" w:type="dxa"/>
            <w:tcBorders>
              <w:top w:val="nil"/>
              <w:left w:val="nil"/>
              <w:bottom w:val="nil"/>
              <w:right w:val="nil"/>
            </w:tcBorders>
          </w:tcPr>
          <w:p w14:paraId="2BD9B2FF" w14:textId="77777777" w:rsidR="00116FC7" w:rsidRPr="00116FC7" w:rsidRDefault="00116FC7">
            <w:pPr>
              <w:pStyle w:val="ConsPlusTitle"/>
            </w:pPr>
            <w:r w:rsidRPr="00116FC7">
              <w:t>181</w:t>
            </w:r>
          </w:p>
        </w:tc>
      </w:tr>
      <w:tr w:rsidR="00116FC7" w:rsidRPr="00116FC7" w14:paraId="43C63253" w14:textId="77777777">
        <w:tc>
          <w:tcPr>
            <w:tcW w:w="7994" w:type="dxa"/>
            <w:tcBorders>
              <w:top w:val="nil"/>
              <w:left w:val="nil"/>
              <w:bottom w:val="nil"/>
              <w:right w:val="nil"/>
            </w:tcBorders>
          </w:tcPr>
          <w:p w14:paraId="0115BD87" w14:textId="77777777" w:rsidR="00116FC7" w:rsidRPr="00116FC7" w:rsidRDefault="00116FC7">
            <w:pPr>
              <w:pStyle w:val="ConsPlusTitle"/>
              <w:ind w:left="283"/>
              <w:jc w:val="both"/>
            </w:pPr>
            <w:r w:rsidRPr="00116FC7">
              <w:t>о невыполненных и отложенных темах НИОКР</w:t>
            </w:r>
          </w:p>
        </w:tc>
        <w:tc>
          <w:tcPr>
            <w:tcW w:w="1077" w:type="dxa"/>
            <w:tcBorders>
              <w:top w:val="nil"/>
              <w:left w:val="nil"/>
              <w:bottom w:val="nil"/>
              <w:right w:val="nil"/>
            </w:tcBorders>
          </w:tcPr>
          <w:p w14:paraId="3A149C8A" w14:textId="77777777" w:rsidR="00116FC7" w:rsidRPr="00116FC7" w:rsidRDefault="00116FC7">
            <w:pPr>
              <w:pStyle w:val="ConsPlusTitle"/>
            </w:pPr>
            <w:r w:rsidRPr="00116FC7">
              <w:t>982</w:t>
            </w:r>
          </w:p>
        </w:tc>
      </w:tr>
      <w:tr w:rsidR="00116FC7" w:rsidRPr="00116FC7" w14:paraId="23682C47" w14:textId="77777777">
        <w:tc>
          <w:tcPr>
            <w:tcW w:w="7994" w:type="dxa"/>
            <w:tcBorders>
              <w:top w:val="nil"/>
              <w:left w:val="nil"/>
              <w:bottom w:val="nil"/>
              <w:right w:val="nil"/>
            </w:tcBorders>
          </w:tcPr>
          <w:p w14:paraId="25857771" w14:textId="77777777" w:rsidR="00116FC7" w:rsidRPr="00116FC7" w:rsidRDefault="00116FC7">
            <w:pPr>
              <w:pStyle w:val="ConsPlusTitle"/>
              <w:ind w:left="283"/>
              <w:jc w:val="both"/>
            </w:pPr>
            <w:r w:rsidRPr="00116FC7">
              <w:t>о недостачах, растратах, хищениях</w:t>
            </w:r>
          </w:p>
        </w:tc>
        <w:tc>
          <w:tcPr>
            <w:tcW w:w="1077" w:type="dxa"/>
            <w:tcBorders>
              <w:top w:val="nil"/>
              <w:left w:val="nil"/>
              <w:bottom w:val="nil"/>
              <w:right w:val="nil"/>
            </w:tcBorders>
          </w:tcPr>
          <w:p w14:paraId="0C43E300" w14:textId="77777777" w:rsidR="00116FC7" w:rsidRPr="00116FC7" w:rsidRDefault="00116FC7">
            <w:pPr>
              <w:pStyle w:val="ConsPlusTitle"/>
            </w:pPr>
            <w:r w:rsidRPr="00116FC7">
              <w:t>198</w:t>
            </w:r>
          </w:p>
        </w:tc>
      </w:tr>
      <w:tr w:rsidR="00116FC7" w:rsidRPr="00116FC7" w14:paraId="721AE4EC" w14:textId="77777777">
        <w:tc>
          <w:tcPr>
            <w:tcW w:w="7994" w:type="dxa"/>
            <w:tcBorders>
              <w:top w:val="nil"/>
              <w:left w:val="nil"/>
              <w:bottom w:val="nil"/>
              <w:right w:val="nil"/>
            </w:tcBorders>
          </w:tcPr>
          <w:p w14:paraId="6E7758E3" w14:textId="77777777" w:rsidR="00116FC7" w:rsidRPr="00116FC7" w:rsidRDefault="00116FC7">
            <w:pPr>
              <w:pStyle w:val="ConsPlusTitle"/>
              <w:ind w:left="283"/>
              <w:jc w:val="both"/>
            </w:pPr>
            <w:r w:rsidRPr="00116FC7">
              <w:t>о пересылке документов по оформлению допусков к секретным сведениям</w:t>
            </w:r>
          </w:p>
        </w:tc>
        <w:tc>
          <w:tcPr>
            <w:tcW w:w="1077" w:type="dxa"/>
            <w:tcBorders>
              <w:top w:val="nil"/>
              <w:left w:val="nil"/>
              <w:bottom w:val="nil"/>
              <w:right w:val="nil"/>
            </w:tcBorders>
          </w:tcPr>
          <w:p w14:paraId="7399E609" w14:textId="77777777" w:rsidR="00116FC7" w:rsidRPr="00116FC7" w:rsidRDefault="00116FC7">
            <w:pPr>
              <w:pStyle w:val="ConsPlusTitle"/>
            </w:pPr>
            <w:r w:rsidRPr="00116FC7">
              <w:t>79</w:t>
            </w:r>
          </w:p>
        </w:tc>
      </w:tr>
      <w:tr w:rsidR="00116FC7" w:rsidRPr="00116FC7" w14:paraId="086BEBD6" w14:textId="77777777">
        <w:tc>
          <w:tcPr>
            <w:tcW w:w="7994" w:type="dxa"/>
            <w:tcBorders>
              <w:top w:val="nil"/>
              <w:left w:val="nil"/>
              <w:bottom w:val="nil"/>
              <w:right w:val="nil"/>
            </w:tcBorders>
          </w:tcPr>
          <w:p w14:paraId="0CCD231B" w14:textId="77777777" w:rsidR="00116FC7" w:rsidRPr="00116FC7" w:rsidRDefault="00116FC7">
            <w:pPr>
              <w:pStyle w:val="ConsPlusTitle"/>
              <w:ind w:left="283"/>
              <w:jc w:val="both"/>
            </w:pPr>
            <w:r w:rsidRPr="00116FC7">
              <w:t>о планах подводно-технических работ</w:t>
            </w:r>
          </w:p>
        </w:tc>
        <w:tc>
          <w:tcPr>
            <w:tcW w:w="1077" w:type="dxa"/>
            <w:tcBorders>
              <w:top w:val="nil"/>
              <w:left w:val="nil"/>
              <w:bottom w:val="nil"/>
              <w:right w:val="nil"/>
            </w:tcBorders>
          </w:tcPr>
          <w:p w14:paraId="34C86F8B" w14:textId="77777777" w:rsidR="00116FC7" w:rsidRPr="00116FC7" w:rsidRDefault="00116FC7">
            <w:pPr>
              <w:pStyle w:val="ConsPlusTitle"/>
            </w:pPr>
            <w:r w:rsidRPr="00116FC7">
              <w:t>370</w:t>
            </w:r>
          </w:p>
        </w:tc>
      </w:tr>
      <w:tr w:rsidR="00116FC7" w:rsidRPr="00116FC7" w14:paraId="50A88816" w14:textId="77777777">
        <w:tc>
          <w:tcPr>
            <w:tcW w:w="7994" w:type="dxa"/>
            <w:tcBorders>
              <w:top w:val="nil"/>
              <w:left w:val="nil"/>
              <w:bottom w:val="nil"/>
              <w:right w:val="nil"/>
            </w:tcBorders>
          </w:tcPr>
          <w:p w14:paraId="2F431708" w14:textId="77777777" w:rsidR="00116FC7" w:rsidRPr="00116FC7" w:rsidRDefault="00116FC7">
            <w:pPr>
              <w:pStyle w:val="ConsPlusTitle"/>
              <w:jc w:val="both"/>
            </w:pPr>
            <w:r w:rsidRPr="00116FC7">
              <w:t>о подготовке:</w:t>
            </w:r>
          </w:p>
        </w:tc>
        <w:tc>
          <w:tcPr>
            <w:tcW w:w="1077" w:type="dxa"/>
            <w:tcBorders>
              <w:top w:val="nil"/>
              <w:left w:val="nil"/>
              <w:bottom w:val="nil"/>
              <w:right w:val="nil"/>
            </w:tcBorders>
          </w:tcPr>
          <w:p w14:paraId="3BD760C7" w14:textId="77777777" w:rsidR="00116FC7" w:rsidRPr="00116FC7" w:rsidRDefault="00116FC7">
            <w:pPr>
              <w:pStyle w:val="ConsPlusTitle"/>
            </w:pPr>
          </w:p>
        </w:tc>
      </w:tr>
      <w:tr w:rsidR="00116FC7" w:rsidRPr="00116FC7" w14:paraId="7CDF9D63" w14:textId="77777777">
        <w:tc>
          <w:tcPr>
            <w:tcW w:w="7994" w:type="dxa"/>
            <w:tcBorders>
              <w:top w:val="nil"/>
              <w:left w:val="nil"/>
              <w:bottom w:val="nil"/>
              <w:right w:val="nil"/>
            </w:tcBorders>
          </w:tcPr>
          <w:p w14:paraId="6C798D01" w14:textId="77777777" w:rsidR="00116FC7" w:rsidRPr="00116FC7" w:rsidRDefault="00116FC7">
            <w:pPr>
              <w:pStyle w:val="ConsPlusTitle"/>
              <w:ind w:left="566"/>
              <w:jc w:val="both"/>
            </w:pPr>
            <w:r w:rsidRPr="00116FC7">
              <w:t>адъюнктов</w:t>
            </w:r>
          </w:p>
        </w:tc>
        <w:tc>
          <w:tcPr>
            <w:tcW w:w="1077" w:type="dxa"/>
            <w:tcBorders>
              <w:top w:val="nil"/>
              <w:left w:val="nil"/>
              <w:bottom w:val="nil"/>
              <w:right w:val="nil"/>
            </w:tcBorders>
          </w:tcPr>
          <w:p w14:paraId="0E23577A" w14:textId="77777777" w:rsidR="00116FC7" w:rsidRPr="00116FC7" w:rsidRDefault="00116FC7">
            <w:pPr>
              <w:pStyle w:val="ConsPlusTitle"/>
            </w:pPr>
            <w:r w:rsidRPr="00116FC7">
              <w:t>860</w:t>
            </w:r>
          </w:p>
        </w:tc>
      </w:tr>
      <w:tr w:rsidR="00116FC7" w:rsidRPr="00116FC7" w14:paraId="70BFDF2B" w14:textId="77777777">
        <w:tc>
          <w:tcPr>
            <w:tcW w:w="7994" w:type="dxa"/>
            <w:tcBorders>
              <w:top w:val="nil"/>
              <w:left w:val="nil"/>
              <w:bottom w:val="nil"/>
              <w:right w:val="nil"/>
            </w:tcBorders>
          </w:tcPr>
          <w:p w14:paraId="29A5D667" w14:textId="77777777" w:rsidR="00116FC7" w:rsidRPr="00116FC7" w:rsidRDefault="00116FC7">
            <w:pPr>
              <w:pStyle w:val="ConsPlusTitle"/>
              <w:ind w:left="566"/>
              <w:jc w:val="both"/>
            </w:pPr>
            <w:r w:rsidRPr="00116FC7">
              <w:lastRenderedPageBreak/>
              <w:t>и проведении государственной итоговой аттестации выпускников ВООВО</w:t>
            </w:r>
          </w:p>
        </w:tc>
        <w:tc>
          <w:tcPr>
            <w:tcW w:w="1077" w:type="dxa"/>
            <w:tcBorders>
              <w:top w:val="nil"/>
              <w:left w:val="nil"/>
              <w:bottom w:val="nil"/>
              <w:right w:val="nil"/>
            </w:tcBorders>
          </w:tcPr>
          <w:p w14:paraId="5A1EF593" w14:textId="77777777" w:rsidR="00116FC7" w:rsidRPr="00116FC7" w:rsidRDefault="00116FC7">
            <w:pPr>
              <w:pStyle w:val="ConsPlusTitle"/>
            </w:pPr>
            <w:r w:rsidRPr="00116FC7">
              <w:t>860</w:t>
            </w:r>
          </w:p>
        </w:tc>
      </w:tr>
      <w:tr w:rsidR="00116FC7" w:rsidRPr="00116FC7" w14:paraId="4C911E5E" w14:textId="77777777">
        <w:tc>
          <w:tcPr>
            <w:tcW w:w="7994" w:type="dxa"/>
            <w:tcBorders>
              <w:top w:val="nil"/>
              <w:left w:val="nil"/>
              <w:bottom w:val="nil"/>
              <w:right w:val="nil"/>
            </w:tcBorders>
          </w:tcPr>
          <w:p w14:paraId="0BE15B80" w14:textId="77777777" w:rsidR="00116FC7" w:rsidRPr="00116FC7" w:rsidRDefault="00116FC7">
            <w:pPr>
              <w:pStyle w:val="ConsPlusTitle"/>
              <w:ind w:left="566"/>
              <w:jc w:val="both"/>
            </w:pPr>
            <w:r w:rsidRPr="00116FC7">
              <w:t>радио- и телепередач</w:t>
            </w:r>
          </w:p>
        </w:tc>
        <w:tc>
          <w:tcPr>
            <w:tcW w:w="1077" w:type="dxa"/>
            <w:tcBorders>
              <w:top w:val="nil"/>
              <w:left w:val="nil"/>
              <w:bottom w:val="nil"/>
              <w:right w:val="nil"/>
            </w:tcBorders>
          </w:tcPr>
          <w:p w14:paraId="5F80001C" w14:textId="77777777" w:rsidR="00116FC7" w:rsidRPr="00116FC7" w:rsidRDefault="00116FC7">
            <w:pPr>
              <w:pStyle w:val="ConsPlusTitle"/>
            </w:pPr>
            <w:r w:rsidRPr="00116FC7">
              <w:t>704</w:t>
            </w:r>
          </w:p>
        </w:tc>
      </w:tr>
      <w:tr w:rsidR="00116FC7" w:rsidRPr="00116FC7" w14:paraId="58E6917C" w14:textId="77777777">
        <w:tc>
          <w:tcPr>
            <w:tcW w:w="7994" w:type="dxa"/>
            <w:tcBorders>
              <w:top w:val="nil"/>
              <w:left w:val="nil"/>
              <w:bottom w:val="nil"/>
              <w:right w:val="nil"/>
            </w:tcBorders>
          </w:tcPr>
          <w:p w14:paraId="7646E113" w14:textId="77777777" w:rsidR="00116FC7" w:rsidRPr="00116FC7" w:rsidRDefault="00116FC7">
            <w:pPr>
              <w:pStyle w:val="ConsPlusTitle"/>
              <w:ind w:left="283"/>
              <w:jc w:val="both"/>
            </w:pPr>
            <w:r w:rsidRPr="00116FC7">
              <w:t>о подтверждении выслуги лет, стажа работы</w:t>
            </w:r>
          </w:p>
        </w:tc>
        <w:tc>
          <w:tcPr>
            <w:tcW w:w="1077" w:type="dxa"/>
            <w:tcBorders>
              <w:top w:val="nil"/>
              <w:left w:val="nil"/>
              <w:bottom w:val="nil"/>
              <w:right w:val="nil"/>
            </w:tcBorders>
          </w:tcPr>
          <w:p w14:paraId="18358972" w14:textId="77777777" w:rsidR="00116FC7" w:rsidRPr="00116FC7" w:rsidRDefault="00116FC7">
            <w:pPr>
              <w:pStyle w:val="ConsPlusTitle"/>
            </w:pPr>
            <w:r w:rsidRPr="00116FC7">
              <w:t>826</w:t>
            </w:r>
          </w:p>
        </w:tc>
      </w:tr>
      <w:tr w:rsidR="00116FC7" w:rsidRPr="00116FC7" w14:paraId="72C32AC9" w14:textId="77777777">
        <w:tc>
          <w:tcPr>
            <w:tcW w:w="7994" w:type="dxa"/>
            <w:tcBorders>
              <w:top w:val="nil"/>
              <w:left w:val="nil"/>
              <w:bottom w:val="nil"/>
              <w:right w:val="nil"/>
            </w:tcBorders>
          </w:tcPr>
          <w:p w14:paraId="20682F4B" w14:textId="77777777" w:rsidR="00116FC7" w:rsidRPr="00116FC7" w:rsidRDefault="00116FC7">
            <w:pPr>
              <w:pStyle w:val="ConsPlusTitle"/>
              <w:jc w:val="both"/>
            </w:pPr>
            <w:r w:rsidRPr="00116FC7">
              <w:t>о поставках:</w:t>
            </w:r>
          </w:p>
        </w:tc>
        <w:tc>
          <w:tcPr>
            <w:tcW w:w="1077" w:type="dxa"/>
            <w:tcBorders>
              <w:top w:val="nil"/>
              <w:left w:val="nil"/>
              <w:bottom w:val="nil"/>
              <w:right w:val="nil"/>
            </w:tcBorders>
          </w:tcPr>
          <w:p w14:paraId="57EB23A4" w14:textId="77777777" w:rsidR="00116FC7" w:rsidRPr="00116FC7" w:rsidRDefault="00116FC7">
            <w:pPr>
              <w:pStyle w:val="ConsPlusTitle"/>
            </w:pPr>
          </w:p>
        </w:tc>
      </w:tr>
      <w:tr w:rsidR="00116FC7" w:rsidRPr="00116FC7" w14:paraId="28FB0ACC" w14:textId="77777777">
        <w:tc>
          <w:tcPr>
            <w:tcW w:w="7994" w:type="dxa"/>
            <w:tcBorders>
              <w:top w:val="nil"/>
              <w:left w:val="nil"/>
              <w:bottom w:val="nil"/>
              <w:right w:val="nil"/>
            </w:tcBorders>
          </w:tcPr>
          <w:p w14:paraId="444D438D" w14:textId="77777777" w:rsidR="00116FC7" w:rsidRPr="00116FC7" w:rsidRDefault="00116FC7">
            <w:pPr>
              <w:pStyle w:val="ConsPlusTitle"/>
              <w:ind w:left="566"/>
              <w:jc w:val="both"/>
            </w:pPr>
            <w:r w:rsidRPr="00116FC7">
              <w:t>всех видов вооружения и военной техники</w:t>
            </w:r>
          </w:p>
        </w:tc>
        <w:tc>
          <w:tcPr>
            <w:tcW w:w="1077" w:type="dxa"/>
            <w:tcBorders>
              <w:top w:val="nil"/>
              <w:left w:val="nil"/>
              <w:bottom w:val="nil"/>
              <w:right w:val="nil"/>
            </w:tcBorders>
          </w:tcPr>
          <w:p w14:paraId="63254CAA" w14:textId="77777777" w:rsidR="00116FC7" w:rsidRPr="00116FC7" w:rsidRDefault="00116FC7">
            <w:pPr>
              <w:pStyle w:val="ConsPlusTitle"/>
            </w:pPr>
            <w:r w:rsidRPr="00116FC7">
              <w:t>492</w:t>
            </w:r>
          </w:p>
        </w:tc>
      </w:tr>
      <w:tr w:rsidR="00116FC7" w:rsidRPr="00116FC7" w14:paraId="02942B32" w14:textId="77777777">
        <w:tc>
          <w:tcPr>
            <w:tcW w:w="7994" w:type="dxa"/>
            <w:tcBorders>
              <w:top w:val="nil"/>
              <w:left w:val="nil"/>
              <w:bottom w:val="nil"/>
              <w:right w:val="nil"/>
            </w:tcBorders>
          </w:tcPr>
          <w:p w14:paraId="41DA034F" w14:textId="77777777" w:rsidR="00116FC7" w:rsidRPr="00116FC7" w:rsidRDefault="00116FC7">
            <w:pPr>
              <w:pStyle w:val="ConsPlusTitle"/>
              <w:ind w:left="566"/>
              <w:jc w:val="both"/>
            </w:pPr>
            <w:r w:rsidRPr="00116FC7">
              <w:t>и закупках технических средств связи</w:t>
            </w:r>
          </w:p>
        </w:tc>
        <w:tc>
          <w:tcPr>
            <w:tcW w:w="1077" w:type="dxa"/>
            <w:tcBorders>
              <w:top w:val="nil"/>
              <w:left w:val="nil"/>
              <w:bottom w:val="nil"/>
              <w:right w:val="nil"/>
            </w:tcBorders>
          </w:tcPr>
          <w:p w14:paraId="63BDC750" w14:textId="77777777" w:rsidR="00116FC7" w:rsidRPr="00116FC7" w:rsidRDefault="00116FC7">
            <w:pPr>
              <w:pStyle w:val="ConsPlusTitle"/>
            </w:pPr>
            <w:r w:rsidRPr="00116FC7">
              <w:t>444</w:t>
            </w:r>
          </w:p>
        </w:tc>
      </w:tr>
      <w:tr w:rsidR="00116FC7" w:rsidRPr="00116FC7" w14:paraId="7BEA4D3F" w14:textId="77777777">
        <w:tc>
          <w:tcPr>
            <w:tcW w:w="7994" w:type="dxa"/>
            <w:tcBorders>
              <w:top w:val="nil"/>
              <w:left w:val="nil"/>
              <w:bottom w:val="nil"/>
              <w:right w:val="nil"/>
            </w:tcBorders>
          </w:tcPr>
          <w:p w14:paraId="0949DC8F" w14:textId="77777777" w:rsidR="00116FC7" w:rsidRPr="00116FC7" w:rsidRDefault="00116FC7">
            <w:pPr>
              <w:pStyle w:val="ConsPlusTitle"/>
              <w:ind w:left="283"/>
              <w:jc w:val="both"/>
            </w:pPr>
            <w:r w:rsidRPr="00116FC7">
              <w:t>о потребности в научно-информационных материалах</w:t>
            </w:r>
          </w:p>
        </w:tc>
        <w:tc>
          <w:tcPr>
            <w:tcW w:w="1077" w:type="dxa"/>
            <w:tcBorders>
              <w:top w:val="nil"/>
              <w:left w:val="nil"/>
              <w:bottom w:val="nil"/>
              <w:right w:val="nil"/>
            </w:tcBorders>
          </w:tcPr>
          <w:p w14:paraId="719F00B0" w14:textId="77777777" w:rsidR="00116FC7" w:rsidRPr="00116FC7" w:rsidRDefault="00116FC7">
            <w:pPr>
              <w:pStyle w:val="ConsPlusTitle"/>
            </w:pPr>
            <w:r w:rsidRPr="00116FC7">
              <w:t>961</w:t>
            </w:r>
          </w:p>
        </w:tc>
      </w:tr>
      <w:tr w:rsidR="00116FC7" w:rsidRPr="00116FC7" w14:paraId="7FEFA13B" w14:textId="77777777">
        <w:tc>
          <w:tcPr>
            <w:tcW w:w="7994" w:type="dxa"/>
            <w:tcBorders>
              <w:top w:val="nil"/>
              <w:left w:val="nil"/>
              <w:bottom w:val="nil"/>
              <w:right w:val="nil"/>
            </w:tcBorders>
          </w:tcPr>
          <w:p w14:paraId="66A25B67" w14:textId="77777777" w:rsidR="00116FC7" w:rsidRPr="00116FC7" w:rsidRDefault="00116FC7">
            <w:pPr>
              <w:pStyle w:val="ConsPlusTitle"/>
              <w:ind w:left="283"/>
              <w:jc w:val="both"/>
            </w:pPr>
            <w:r w:rsidRPr="00116FC7">
              <w:t>о предоставлении льгот военнослужащим и членам их семей</w:t>
            </w:r>
          </w:p>
        </w:tc>
        <w:tc>
          <w:tcPr>
            <w:tcW w:w="1077" w:type="dxa"/>
            <w:tcBorders>
              <w:top w:val="nil"/>
              <w:left w:val="nil"/>
              <w:bottom w:val="nil"/>
              <w:right w:val="nil"/>
            </w:tcBorders>
          </w:tcPr>
          <w:p w14:paraId="7D995F72" w14:textId="77777777" w:rsidR="00116FC7" w:rsidRPr="00116FC7" w:rsidRDefault="00116FC7">
            <w:pPr>
              <w:pStyle w:val="ConsPlusTitle"/>
            </w:pPr>
            <w:r w:rsidRPr="00116FC7">
              <w:t>775</w:t>
            </w:r>
          </w:p>
        </w:tc>
      </w:tr>
      <w:tr w:rsidR="00116FC7" w:rsidRPr="00116FC7" w14:paraId="0F2861A9" w14:textId="77777777">
        <w:tc>
          <w:tcPr>
            <w:tcW w:w="7994" w:type="dxa"/>
            <w:tcBorders>
              <w:top w:val="nil"/>
              <w:left w:val="nil"/>
              <w:bottom w:val="nil"/>
              <w:right w:val="nil"/>
            </w:tcBorders>
          </w:tcPr>
          <w:p w14:paraId="27094859" w14:textId="77777777" w:rsidR="00116FC7" w:rsidRPr="00116FC7" w:rsidRDefault="00116FC7">
            <w:pPr>
              <w:pStyle w:val="ConsPlusTitle"/>
              <w:ind w:left="283"/>
              <w:jc w:val="both"/>
            </w:pPr>
            <w:r w:rsidRPr="00116FC7">
              <w:t>о приеме на баланс, сдаче, списании материальных ценностей (движимого имущества)</w:t>
            </w:r>
          </w:p>
        </w:tc>
        <w:tc>
          <w:tcPr>
            <w:tcW w:w="1077" w:type="dxa"/>
            <w:tcBorders>
              <w:top w:val="nil"/>
              <w:left w:val="nil"/>
              <w:bottom w:val="nil"/>
              <w:right w:val="nil"/>
            </w:tcBorders>
          </w:tcPr>
          <w:p w14:paraId="2A29582C" w14:textId="77777777" w:rsidR="00116FC7" w:rsidRPr="00116FC7" w:rsidRDefault="00116FC7">
            <w:pPr>
              <w:pStyle w:val="ConsPlusTitle"/>
            </w:pPr>
            <w:r w:rsidRPr="00116FC7">
              <w:t>213</w:t>
            </w:r>
          </w:p>
        </w:tc>
      </w:tr>
      <w:tr w:rsidR="00116FC7" w:rsidRPr="00116FC7" w14:paraId="6A0EFE9E" w14:textId="77777777">
        <w:tc>
          <w:tcPr>
            <w:tcW w:w="7994" w:type="dxa"/>
            <w:tcBorders>
              <w:top w:val="nil"/>
              <w:left w:val="nil"/>
              <w:bottom w:val="nil"/>
              <w:right w:val="nil"/>
            </w:tcBorders>
          </w:tcPr>
          <w:p w14:paraId="1B37436C" w14:textId="77777777" w:rsidR="00116FC7" w:rsidRPr="00116FC7" w:rsidRDefault="00116FC7">
            <w:pPr>
              <w:pStyle w:val="ConsPlusTitle"/>
              <w:ind w:left="283"/>
              <w:jc w:val="both"/>
            </w:pPr>
            <w:r w:rsidRPr="00116FC7">
              <w:t>о приеме, назначении и увольнении гражданского персонала</w:t>
            </w:r>
          </w:p>
        </w:tc>
        <w:tc>
          <w:tcPr>
            <w:tcW w:w="1077" w:type="dxa"/>
            <w:tcBorders>
              <w:top w:val="nil"/>
              <w:left w:val="nil"/>
              <w:bottom w:val="nil"/>
              <w:right w:val="nil"/>
            </w:tcBorders>
          </w:tcPr>
          <w:p w14:paraId="32225476" w14:textId="77777777" w:rsidR="00116FC7" w:rsidRPr="00116FC7" w:rsidRDefault="00116FC7">
            <w:pPr>
              <w:pStyle w:val="ConsPlusTitle"/>
            </w:pPr>
            <w:r w:rsidRPr="00116FC7">
              <w:t>938</w:t>
            </w:r>
          </w:p>
        </w:tc>
      </w:tr>
      <w:tr w:rsidR="00116FC7" w:rsidRPr="00116FC7" w14:paraId="3389FD04" w14:textId="77777777">
        <w:tc>
          <w:tcPr>
            <w:tcW w:w="7994" w:type="dxa"/>
            <w:tcBorders>
              <w:top w:val="nil"/>
              <w:left w:val="nil"/>
              <w:bottom w:val="nil"/>
              <w:right w:val="nil"/>
            </w:tcBorders>
          </w:tcPr>
          <w:p w14:paraId="5C4AE5BD" w14:textId="77777777" w:rsidR="00116FC7" w:rsidRPr="00116FC7" w:rsidRDefault="00116FC7">
            <w:pPr>
              <w:pStyle w:val="ConsPlusTitle"/>
              <w:ind w:left="283"/>
              <w:jc w:val="both"/>
            </w:pPr>
            <w:r w:rsidRPr="00116FC7">
              <w:t>о приеме-передаче объектов под вневедомственную охрану</w:t>
            </w:r>
          </w:p>
        </w:tc>
        <w:tc>
          <w:tcPr>
            <w:tcW w:w="1077" w:type="dxa"/>
            <w:tcBorders>
              <w:top w:val="nil"/>
              <w:left w:val="nil"/>
              <w:bottom w:val="nil"/>
              <w:right w:val="nil"/>
            </w:tcBorders>
          </w:tcPr>
          <w:p w14:paraId="405C648B" w14:textId="77777777" w:rsidR="00116FC7" w:rsidRPr="00116FC7" w:rsidRDefault="00116FC7">
            <w:pPr>
              <w:pStyle w:val="ConsPlusTitle"/>
            </w:pPr>
            <w:r w:rsidRPr="00116FC7">
              <w:t>1030</w:t>
            </w:r>
          </w:p>
        </w:tc>
      </w:tr>
      <w:tr w:rsidR="00116FC7" w:rsidRPr="00116FC7" w14:paraId="346A38E2" w14:textId="77777777">
        <w:tc>
          <w:tcPr>
            <w:tcW w:w="7994" w:type="dxa"/>
            <w:tcBorders>
              <w:top w:val="nil"/>
              <w:left w:val="nil"/>
              <w:bottom w:val="nil"/>
              <w:right w:val="nil"/>
            </w:tcBorders>
          </w:tcPr>
          <w:p w14:paraId="4FBC5818" w14:textId="77777777" w:rsidR="00116FC7" w:rsidRPr="00116FC7" w:rsidRDefault="00116FC7">
            <w:pPr>
              <w:pStyle w:val="ConsPlusTitle"/>
              <w:ind w:left="283"/>
              <w:jc w:val="both"/>
            </w:pPr>
            <w:r w:rsidRPr="00116FC7">
              <w:t>о прикомандировании офицеров для работы в другие федеральные органы исполнительной власти</w:t>
            </w:r>
          </w:p>
        </w:tc>
        <w:tc>
          <w:tcPr>
            <w:tcW w:w="1077" w:type="dxa"/>
            <w:tcBorders>
              <w:top w:val="nil"/>
              <w:left w:val="nil"/>
              <w:bottom w:val="nil"/>
              <w:right w:val="nil"/>
            </w:tcBorders>
          </w:tcPr>
          <w:p w14:paraId="078C822A" w14:textId="77777777" w:rsidR="00116FC7" w:rsidRPr="00116FC7" w:rsidRDefault="00116FC7">
            <w:pPr>
              <w:pStyle w:val="ConsPlusTitle"/>
            </w:pPr>
            <w:r w:rsidRPr="00116FC7">
              <w:t>826</w:t>
            </w:r>
          </w:p>
        </w:tc>
      </w:tr>
      <w:tr w:rsidR="00116FC7" w:rsidRPr="00116FC7" w14:paraId="721FD7AD" w14:textId="77777777">
        <w:tc>
          <w:tcPr>
            <w:tcW w:w="7994" w:type="dxa"/>
            <w:tcBorders>
              <w:top w:val="nil"/>
              <w:left w:val="nil"/>
              <w:bottom w:val="nil"/>
              <w:right w:val="nil"/>
            </w:tcBorders>
          </w:tcPr>
          <w:p w14:paraId="6A1515B5" w14:textId="77777777" w:rsidR="00116FC7" w:rsidRPr="00116FC7" w:rsidRDefault="00116FC7">
            <w:pPr>
              <w:pStyle w:val="ConsPlusTitle"/>
              <w:ind w:left="283"/>
              <w:jc w:val="both"/>
            </w:pPr>
            <w:r w:rsidRPr="00116FC7">
              <w:t>о приобретении, изготовлении, ремонте имущества</w:t>
            </w:r>
          </w:p>
        </w:tc>
        <w:tc>
          <w:tcPr>
            <w:tcW w:w="1077" w:type="dxa"/>
            <w:tcBorders>
              <w:top w:val="nil"/>
              <w:left w:val="nil"/>
              <w:bottom w:val="nil"/>
              <w:right w:val="nil"/>
            </w:tcBorders>
          </w:tcPr>
          <w:p w14:paraId="45EEB844" w14:textId="77777777" w:rsidR="00116FC7" w:rsidRPr="00116FC7" w:rsidRDefault="00116FC7">
            <w:pPr>
              <w:pStyle w:val="ConsPlusTitle"/>
            </w:pPr>
            <w:r w:rsidRPr="00116FC7">
              <w:t>582</w:t>
            </w:r>
          </w:p>
        </w:tc>
      </w:tr>
      <w:tr w:rsidR="00116FC7" w:rsidRPr="00116FC7" w14:paraId="5823B2C9" w14:textId="77777777">
        <w:tc>
          <w:tcPr>
            <w:tcW w:w="7994" w:type="dxa"/>
            <w:tcBorders>
              <w:top w:val="nil"/>
              <w:left w:val="nil"/>
              <w:bottom w:val="nil"/>
              <w:right w:val="nil"/>
            </w:tcBorders>
          </w:tcPr>
          <w:p w14:paraId="4AA1F2EB" w14:textId="77777777" w:rsidR="00116FC7" w:rsidRPr="00116FC7" w:rsidRDefault="00116FC7">
            <w:pPr>
              <w:pStyle w:val="ConsPlusTitle"/>
              <w:ind w:left="283"/>
              <w:jc w:val="both"/>
            </w:pPr>
            <w:r w:rsidRPr="00116FC7">
              <w:t>о приписке и отписке к структурным подразделениям Минкомсвязи России</w:t>
            </w:r>
          </w:p>
        </w:tc>
        <w:tc>
          <w:tcPr>
            <w:tcW w:w="1077" w:type="dxa"/>
            <w:tcBorders>
              <w:top w:val="nil"/>
              <w:left w:val="nil"/>
              <w:bottom w:val="nil"/>
              <w:right w:val="nil"/>
            </w:tcBorders>
          </w:tcPr>
          <w:p w14:paraId="41F110F1" w14:textId="77777777" w:rsidR="00116FC7" w:rsidRPr="00116FC7" w:rsidRDefault="00116FC7">
            <w:pPr>
              <w:pStyle w:val="ConsPlusTitle"/>
            </w:pPr>
            <w:r w:rsidRPr="00116FC7">
              <w:t>483</w:t>
            </w:r>
          </w:p>
        </w:tc>
      </w:tr>
      <w:tr w:rsidR="00116FC7" w:rsidRPr="00116FC7" w14:paraId="7F1818F0" w14:textId="77777777">
        <w:tc>
          <w:tcPr>
            <w:tcW w:w="7994" w:type="dxa"/>
            <w:tcBorders>
              <w:top w:val="nil"/>
              <w:left w:val="nil"/>
              <w:bottom w:val="nil"/>
              <w:right w:val="nil"/>
            </w:tcBorders>
          </w:tcPr>
          <w:p w14:paraId="6C8E9C90" w14:textId="77777777" w:rsidR="00116FC7" w:rsidRPr="00116FC7" w:rsidRDefault="00116FC7">
            <w:pPr>
              <w:pStyle w:val="ConsPlusTitle"/>
              <w:ind w:left="283"/>
              <w:jc w:val="both"/>
            </w:pPr>
            <w:r w:rsidRPr="00116FC7">
              <w:t>о присвоении воинских (специальных) званий</w:t>
            </w:r>
          </w:p>
        </w:tc>
        <w:tc>
          <w:tcPr>
            <w:tcW w:w="1077" w:type="dxa"/>
            <w:tcBorders>
              <w:top w:val="nil"/>
              <w:left w:val="nil"/>
              <w:bottom w:val="nil"/>
              <w:right w:val="nil"/>
            </w:tcBorders>
          </w:tcPr>
          <w:p w14:paraId="36192E75" w14:textId="77777777" w:rsidR="00116FC7" w:rsidRPr="00116FC7" w:rsidRDefault="00116FC7">
            <w:pPr>
              <w:pStyle w:val="ConsPlusTitle"/>
            </w:pPr>
            <w:r w:rsidRPr="00116FC7">
              <w:t>836</w:t>
            </w:r>
          </w:p>
        </w:tc>
      </w:tr>
      <w:tr w:rsidR="00116FC7" w:rsidRPr="00116FC7" w14:paraId="6F9AB6AE" w14:textId="77777777">
        <w:tc>
          <w:tcPr>
            <w:tcW w:w="7994" w:type="dxa"/>
            <w:tcBorders>
              <w:top w:val="nil"/>
              <w:left w:val="nil"/>
              <w:bottom w:val="nil"/>
              <w:right w:val="nil"/>
            </w:tcBorders>
          </w:tcPr>
          <w:p w14:paraId="5A81B89B" w14:textId="77777777" w:rsidR="00116FC7" w:rsidRPr="00116FC7" w:rsidRDefault="00116FC7">
            <w:pPr>
              <w:pStyle w:val="ConsPlusTitle"/>
              <w:ind w:left="283"/>
              <w:jc w:val="both"/>
            </w:pPr>
            <w:r w:rsidRPr="00116FC7">
              <w:t>о присвоении и лишении воинских званий военнослужащих, проходящих военную службу по призыву</w:t>
            </w:r>
          </w:p>
        </w:tc>
        <w:tc>
          <w:tcPr>
            <w:tcW w:w="1077" w:type="dxa"/>
            <w:tcBorders>
              <w:top w:val="nil"/>
              <w:left w:val="nil"/>
              <w:bottom w:val="nil"/>
              <w:right w:val="nil"/>
            </w:tcBorders>
          </w:tcPr>
          <w:p w14:paraId="3D93F13E" w14:textId="77777777" w:rsidR="00116FC7" w:rsidRPr="00116FC7" w:rsidRDefault="00116FC7">
            <w:pPr>
              <w:pStyle w:val="ConsPlusTitle"/>
            </w:pPr>
            <w:r w:rsidRPr="00116FC7">
              <w:t>901</w:t>
            </w:r>
          </w:p>
        </w:tc>
      </w:tr>
      <w:tr w:rsidR="00116FC7" w:rsidRPr="00116FC7" w14:paraId="549778AF" w14:textId="77777777">
        <w:tc>
          <w:tcPr>
            <w:tcW w:w="7994" w:type="dxa"/>
            <w:tcBorders>
              <w:top w:val="nil"/>
              <w:left w:val="nil"/>
              <w:bottom w:val="nil"/>
              <w:right w:val="nil"/>
            </w:tcBorders>
          </w:tcPr>
          <w:p w14:paraId="1D5F2547" w14:textId="77777777" w:rsidR="00116FC7" w:rsidRPr="00116FC7" w:rsidRDefault="00116FC7">
            <w:pPr>
              <w:pStyle w:val="ConsPlusTitle"/>
              <w:jc w:val="both"/>
            </w:pPr>
            <w:r w:rsidRPr="00116FC7">
              <w:t>о проведении:</w:t>
            </w:r>
          </w:p>
        </w:tc>
        <w:tc>
          <w:tcPr>
            <w:tcW w:w="1077" w:type="dxa"/>
            <w:tcBorders>
              <w:top w:val="nil"/>
              <w:left w:val="nil"/>
              <w:bottom w:val="nil"/>
              <w:right w:val="nil"/>
            </w:tcBorders>
          </w:tcPr>
          <w:p w14:paraId="6625D634" w14:textId="77777777" w:rsidR="00116FC7" w:rsidRPr="00116FC7" w:rsidRDefault="00116FC7">
            <w:pPr>
              <w:pStyle w:val="ConsPlusTitle"/>
            </w:pPr>
          </w:p>
        </w:tc>
      </w:tr>
      <w:tr w:rsidR="00116FC7" w:rsidRPr="00116FC7" w14:paraId="2CBD0CAA" w14:textId="77777777">
        <w:tc>
          <w:tcPr>
            <w:tcW w:w="7994" w:type="dxa"/>
            <w:tcBorders>
              <w:top w:val="nil"/>
              <w:left w:val="nil"/>
              <w:bottom w:val="nil"/>
              <w:right w:val="nil"/>
            </w:tcBorders>
          </w:tcPr>
          <w:p w14:paraId="51FDABB6" w14:textId="77777777" w:rsidR="00116FC7" w:rsidRPr="00116FC7" w:rsidRDefault="00116FC7">
            <w:pPr>
              <w:pStyle w:val="ConsPlusTitle"/>
              <w:ind w:left="566"/>
              <w:jc w:val="both"/>
            </w:pPr>
            <w:r w:rsidRPr="00116FC7">
              <w:t>аудиторских мероприятий</w:t>
            </w:r>
          </w:p>
        </w:tc>
        <w:tc>
          <w:tcPr>
            <w:tcW w:w="1077" w:type="dxa"/>
            <w:tcBorders>
              <w:top w:val="nil"/>
              <w:left w:val="nil"/>
              <w:bottom w:val="nil"/>
              <w:right w:val="nil"/>
            </w:tcBorders>
          </w:tcPr>
          <w:p w14:paraId="0BB152AA" w14:textId="77777777" w:rsidR="00116FC7" w:rsidRPr="00116FC7" w:rsidRDefault="00116FC7">
            <w:pPr>
              <w:pStyle w:val="ConsPlusTitle"/>
            </w:pPr>
            <w:r w:rsidRPr="00116FC7">
              <w:t>245</w:t>
            </w:r>
          </w:p>
        </w:tc>
      </w:tr>
      <w:tr w:rsidR="00116FC7" w:rsidRPr="00116FC7" w14:paraId="1CBA89D7" w14:textId="77777777">
        <w:tc>
          <w:tcPr>
            <w:tcW w:w="7994" w:type="dxa"/>
            <w:tcBorders>
              <w:top w:val="nil"/>
              <w:left w:val="nil"/>
              <w:bottom w:val="nil"/>
              <w:right w:val="nil"/>
            </w:tcBorders>
          </w:tcPr>
          <w:p w14:paraId="6B9BA57B" w14:textId="77777777" w:rsidR="00116FC7" w:rsidRPr="00116FC7" w:rsidRDefault="00116FC7">
            <w:pPr>
              <w:pStyle w:val="ConsPlusTitle"/>
              <w:ind w:left="566"/>
              <w:jc w:val="both"/>
            </w:pPr>
            <w:r w:rsidRPr="00116FC7">
              <w:t>военных сборов с офицерами и гражданами, пребывающими в запасе</w:t>
            </w:r>
          </w:p>
        </w:tc>
        <w:tc>
          <w:tcPr>
            <w:tcW w:w="1077" w:type="dxa"/>
            <w:tcBorders>
              <w:top w:val="nil"/>
              <w:left w:val="nil"/>
              <w:bottom w:val="nil"/>
              <w:right w:val="nil"/>
            </w:tcBorders>
          </w:tcPr>
          <w:p w14:paraId="4D2843B6" w14:textId="77777777" w:rsidR="00116FC7" w:rsidRPr="00116FC7" w:rsidRDefault="00116FC7">
            <w:pPr>
              <w:pStyle w:val="ConsPlusTitle"/>
            </w:pPr>
            <w:r w:rsidRPr="00116FC7">
              <w:t>884, 918</w:t>
            </w:r>
          </w:p>
        </w:tc>
      </w:tr>
      <w:tr w:rsidR="00116FC7" w:rsidRPr="00116FC7" w14:paraId="59CEE97B" w14:textId="77777777">
        <w:tc>
          <w:tcPr>
            <w:tcW w:w="7994" w:type="dxa"/>
            <w:tcBorders>
              <w:top w:val="nil"/>
              <w:left w:val="nil"/>
              <w:bottom w:val="nil"/>
              <w:right w:val="nil"/>
            </w:tcBorders>
          </w:tcPr>
          <w:p w14:paraId="3B46C616" w14:textId="77777777" w:rsidR="00116FC7" w:rsidRPr="00116FC7" w:rsidRDefault="00116FC7">
            <w:pPr>
              <w:pStyle w:val="ConsPlusTitle"/>
              <w:ind w:left="566"/>
              <w:jc w:val="both"/>
            </w:pPr>
            <w:r w:rsidRPr="00116FC7">
              <w:t>денежно-расчетных операций</w:t>
            </w:r>
          </w:p>
        </w:tc>
        <w:tc>
          <w:tcPr>
            <w:tcW w:w="1077" w:type="dxa"/>
            <w:tcBorders>
              <w:top w:val="nil"/>
              <w:left w:val="nil"/>
              <w:bottom w:val="nil"/>
              <w:right w:val="nil"/>
            </w:tcBorders>
          </w:tcPr>
          <w:p w14:paraId="252A10B0" w14:textId="77777777" w:rsidR="00116FC7" w:rsidRPr="00116FC7" w:rsidRDefault="00116FC7">
            <w:pPr>
              <w:pStyle w:val="ConsPlusTitle"/>
            </w:pPr>
            <w:r w:rsidRPr="00116FC7">
              <w:t>155</w:t>
            </w:r>
          </w:p>
        </w:tc>
      </w:tr>
      <w:tr w:rsidR="00116FC7" w:rsidRPr="00116FC7" w14:paraId="2C65DD3F" w14:textId="77777777">
        <w:tc>
          <w:tcPr>
            <w:tcW w:w="7994" w:type="dxa"/>
            <w:tcBorders>
              <w:top w:val="nil"/>
              <w:left w:val="nil"/>
              <w:bottom w:val="nil"/>
              <w:right w:val="nil"/>
            </w:tcBorders>
          </w:tcPr>
          <w:p w14:paraId="71E000B4" w14:textId="77777777" w:rsidR="00116FC7" w:rsidRPr="00116FC7" w:rsidRDefault="00116FC7">
            <w:pPr>
              <w:pStyle w:val="ConsPlusTitle"/>
              <w:ind w:left="566"/>
              <w:jc w:val="both"/>
            </w:pPr>
            <w:r w:rsidRPr="00116FC7">
              <w:t>подготовительных работ по разработке ИС</w:t>
            </w:r>
          </w:p>
        </w:tc>
        <w:tc>
          <w:tcPr>
            <w:tcW w:w="1077" w:type="dxa"/>
            <w:tcBorders>
              <w:top w:val="nil"/>
              <w:left w:val="nil"/>
              <w:bottom w:val="nil"/>
              <w:right w:val="nil"/>
            </w:tcBorders>
          </w:tcPr>
          <w:p w14:paraId="3987DE3F" w14:textId="77777777" w:rsidR="00116FC7" w:rsidRPr="00116FC7" w:rsidRDefault="00116FC7">
            <w:pPr>
              <w:pStyle w:val="ConsPlusTitle"/>
            </w:pPr>
            <w:r w:rsidRPr="00116FC7">
              <w:t>483</w:t>
            </w:r>
          </w:p>
        </w:tc>
      </w:tr>
      <w:tr w:rsidR="00116FC7" w:rsidRPr="00116FC7" w14:paraId="2008CA84" w14:textId="77777777">
        <w:tc>
          <w:tcPr>
            <w:tcW w:w="7994" w:type="dxa"/>
            <w:tcBorders>
              <w:top w:val="nil"/>
              <w:left w:val="nil"/>
              <w:bottom w:val="nil"/>
              <w:right w:val="nil"/>
            </w:tcBorders>
          </w:tcPr>
          <w:p w14:paraId="5AE582DE" w14:textId="77777777" w:rsidR="00116FC7" w:rsidRPr="00116FC7" w:rsidRDefault="00116FC7">
            <w:pPr>
              <w:pStyle w:val="ConsPlusTitle"/>
              <w:ind w:left="283"/>
              <w:jc w:val="both"/>
            </w:pPr>
            <w:r w:rsidRPr="00116FC7">
              <w:t>о проверках состояния мобилизационной готовности</w:t>
            </w:r>
          </w:p>
        </w:tc>
        <w:tc>
          <w:tcPr>
            <w:tcW w:w="1077" w:type="dxa"/>
            <w:tcBorders>
              <w:top w:val="nil"/>
              <w:left w:val="nil"/>
              <w:bottom w:val="nil"/>
              <w:right w:val="nil"/>
            </w:tcBorders>
          </w:tcPr>
          <w:p w14:paraId="31DA5557" w14:textId="77777777" w:rsidR="00116FC7" w:rsidRPr="00116FC7" w:rsidRDefault="00116FC7">
            <w:pPr>
              <w:pStyle w:val="ConsPlusTitle"/>
            </w:pPr>
            <w:r w:rsidRPr="00116FC7">
              <w:t>920</w:t>
            </w:r>
          </w:p>
        </w:tc>
      </w:tr>
      <w:tr w:rsidR="00116FC7" w:rsidRPr="00116FC7" w14:paraId="1CED8241" w14:textId="77777777">
        <w:tc>
          <w:tcPr>
            <w:tcW w:w="7994" w:type="dxa"/>
            <w:tcBorders>
              <w:top w:val="nil"/>
              <w:left w:val="nil"/>
              <w:bottom w:val="nil"/>
              <w:right w:val="nil"/>
            </w:tcBorders>
          </w:tcPr>
          <w:p w14:paraId="0C4DF09D" w14:textId="77777777" w:rsidR="00116FC7" w:rsidRPr="00116FC7" w:rsidRDefault="00116FC7">
            <w:pPr>
              <w:pStyle w:val="ConsPlusTitle"/>
              <w:ind w:left="283"/>
              <w:jc w:val="both"/>
            </w:pPr>
            <w:r w:rsidRPr="00116FC7">
              <w:t>о продлении, прекращении срока действия, восстановления действия патента на изобретения, полезные модели, промышленные образцы</w:t>
            </w:r>
          </w:p>
        </w:tc>
        <w:tc>
          <w:tcPr>
            <w:tcW w:w="1077" w:type="dxa"/>
            <w:tcBorders>
              <w:top w:val="nil"/>
              <w:left w:val="nil"/>
              <w:bottom w:val="nil"/>
              <w:right w:val="nil"/>
            </w:tcBorders>
          </w:tcPr>
          <w:p w14:paraId="25147587" w14:textId="77777777" w:rsidR="00116FC7" w:rsidRPr="00116FC7" w:rsidRDefault="00116FC7">
            <w:pPr>
              <w:pStyle w:val="ConsPlusTitle"/>
            </w:pPr>
            <w:r w:rsidRPr="00116FC7">
              <w:t>1010</w:t>
            </w:r>
          </w:p>
        </w:tc>
      </w:tr>
      <w:tr w:rsidR="00116FC7" w:rsidRPr="00116FC7" w14:paraId="4515A3E4" w14:textId="77777777">
        <w:tc>
          <w:tcPr>
            <w:tcW w:w="7994" w:type="dxa"/>
            <w:tcBorders>
              <w:top w:val="nil"/>
              <w:left w:val="nil"/>
              <w:bottom w:val="nil"/>
              <w:right w:val="nil"/>
            </w:tcBorders>
          </w:tcPr>
          <w:p w14:paraId="5EAAB2A8" w14:textId="77777777" w:rsidR="00116FC7" w:rsidRPr="00116FC7" w:rsidRDefault="00116FC7">
            <w:pPr>
              <w:pStyle w:val="ConsPlusTitle"/>
              <w:ind w:left="283"/>
              <w:jc w:val="both"/>
            </w:pPr>
            <w:r w:rsidRPr="00116FC7">
              <w:t>о профилактике особо опасных инфекционных заболеваний и карантинных мероприятиях</w:t>
            </w:r>
          </w:p>
        </w:tc>
        <w:tc>
          <w:tcPr>
            <w:tcW w:w="1077" w:type="dxa"/>
            <w:tcBorders>
              <w:top w:val="nil"/>
              <w:left w:val="nil"/>
              <w:bottom w:val="nil"/>
              <w:right w:val="nil"/>
            </w:tcBorders>
          </w:tcPr>
          <w:p w14:paraId="5594B5F7" w14:textId="77777777" w:rsidR="00116FC7" w:rsidRPr="00116FC7" w:rsidRDefault="00116FC7">
            <w:pPr>
              <w:pStyle w:val="ConsPlusTitle"/>
            </w:pPr>
            <w:r w:rsidRPr="00116FC7">
              <w:t>692</w:t>
            </w:r>
          </w:p>
        </w:tc>
      </w:tr>
      <w:tr w:rsidR="00116FC7" w:rsidRPr="00116FC7" w14:paraId="07FBA2DA" w14:textId="77777777">
        <w:tc>
          <w:tcPr>
            <w:tcW w:w="7994" w:type="dxa"/>
            <w:tcBorders>
              <w:top w:val="nil"/>
              <w:left w:val="nil"/>
              <w:bottom w:val="nil"/>
              <w:right w:val="nil"/>
            </w:tcBorders>
          </w:tcPr>
          <w:p w14:paraId="6A3D2F87" w14:textId="77777777" w:rsidR="00116FC7" w:rsidRPr="00116FC7" w:rsidRDefault="00116FC7">
            <w:pPr>
              <w:pStyle w:val="ConsPlusTitle"/>
              <w:ind w:left="283"/>
              <w:jc w:val="both"/>
            </w:pPr>
            <w:r w:rsidRPr="00116FC7">
              <w:t>о прохождении военной службы</w:t>
            </w:r>
          </w:p>
        </w:tc>
        <w:tc>
          <w:tcPr>
            <w:tcW w:w="1077" w:type="dxa"/>
            <w:tcBorders>
              <w:top w:val="nil"/>
              <w:left w:val="nil"/>
              <w:bottom w:val="nil"/>
              <w:right w:val="nil"/>
            </w:tcBorders>
          </w:tcPr>
          <w:p w14:paraId="485535BE" w14:textId="77777777" w:rsidR="00116FC7" w:rsidRPr="00116FC7" w:rsidRDefault="00116FC7">
            <w:pPr>
              <w:pStyle w:val="ConsPlusTitle"/>
            </w:pPr>
            <w:r w:rsidRPr="00116FC7">
              <w:t>896</w:t>
            </w:r>
          </w:p>
        </w:tc>
      </w:tr>
      <w:tr w:rsidR="00116FC7" w:rsidRPr="00116FC7" w14:paraId="58616F78" w14:textId="77777777">
        <w:tc>
          <w:tcPr>
            <w:tcW w:w="7994" w:type="dxa"/>
            <w:tcBorders>
              <w:top w:val="nil"/>
              <w:left w:val="nil"/>
              <w:bottom w:val="nil"/>
              <w:right w:val="nil"/>
            </w:tcBorders>
          </w:tcPr>
          <w:p w14:paraId="5BA33D17" w14:textId="77777777" w:rsidR="00116FC7" w:rsidRPr="00116FC7" w:rsidRDefault="00116FC7">
            <w:pPr>
              <w:pStyle w:val="ConsPlusTitle"/>
              <w:jc w:val="both"/>
            </w:pPr>
            <w:r w:rsidRPr="00116FC7">
              <w:t>о работе:</w:t>
            </w:r>
          </w:p>
        </w:tc>
        <w:tc>
          <w:tcPr>
            <w:tcW w:w="1077" w:type="dxa"/>
            <w:tcBorders>
              <w:top w:val="nil"/>
              <w:left w:val="nil"/>
              <w:bottom w:val="nil"/>
              <w:right w:val="nil"/>
            </w:tcBorders>
          </w:tcPr>
          <w:p w14:paraId="206B8887" w14:textId="77777777" w:rsidR="00116FC7" w:rsidRPr="00116FC7" w:rsidRDefault="00116FC7">
            <w:pPr>
              <w:pStyle w:val="ConsPlusTitle"/>
            </w:pPr>
          </w:p>
        </w:tc>
      </w:tr>
      <w:tr w:rsidR="00116FC7" w:rsidRPr="00116FC7" w14:paraId="718F27B7" w14:textId="77777777">
        <w:tc>
          <w:tcPr>
            <w:tcW w:w="7994" w:type="dxa"/>
            <w:tcBorders>
              <w:top w:val="nil"/>
              <w:left w:val="nil"/>
              <w:bottom w:val="nil"/>
              <w:right w:val="nil"/>
            </w:tcBorders>
          </w:tcPr>
          <w:p w14:paraId="2CFE32ED" w14:textId="77777777" w:rsidR="00116FC7" w:rsidRPr="00116FC7" w:rsidRDefault="00116FC7">
            <w:pPr>
              <w:pStyle w:val="ConsPlusTitle"/>
              <w:ind w:left="566"/>
              <w:jc w:val="both"/>
            </w:pPr>
            <w:r w:rsidRPr="00116FC7">
              <w:t>клубов, библиотек, ансамблей, музеев</w:t>
            </w:r>
          </w:p>
        </w:tc>
        <w:tc>
          <w:tcPr>
            <w:tcW w:w="1077" w:type="dxa"/>
            <w:tcBorders>
              <w:top w:val="nil"/>
              <w:left w:val="nil"/>
              <w:bottom w:val="nil"/>
              <w:right w:val="nil"/>
            </w:tcBorders>
          </w:tcPr>
          <w:p w14:paraId="2EF469E4" w14:textId="77777777" w:rsidR="00116FC7" w:rsidRPr="00116FC7" w:rsidRDefault="00116FC7">
            <w:pPr>
              <w:pStyle w:val="ConsPlusTitle"/>
            </w:pPr>
            <w:r w:rsidRPr="00116FC7">
              <w:t>796</w:t>
            </w:r>
          </w:p>
        </w:tc>
      </w:tr>
      <w:tr w:rsidR="00116FC7" w:rsidRPr="00116FC7" w14:paraId="6CB77EAA" w14:textId="77777777">
        <w:tc>
          <w:tcPr>
            <w:tcW w:w="7994" w:type="dxa"/>
            <w:tcBorders>
              <w:top w:val="nil"/>
              <w:left w:val="nil"/>
              <w:bottom w:val="nil"/>
              <w:right w:val="nil"/>
            </w:tcBorders>
          </w:tcPr>
          <w:p w14:paraId="1BF39A28" w14:textId="77777777" w:rsidR="00116FC7" w:rsidRPr="00116FC7" w:rsidRDefault="00116FC7">
            <w:pPr>
              <w:pStyle w:val="ConsPlusTitle"/>
              <w:ind w:left="566"/>
              <w:jc w:val="both"/>
            </w:pPr>
            <w:r w:rsidRPr="00116FC7">
              <w:lastRenderedPageBreak/>
              <w:t>финансового контроля и аудита</w:t>
            </w:r>
          </w:p>
        </w:tc>
        <w:tc>
          <w:tcPr>
            <w:tcW w:w="1077" w:type="dxa"/>
            <w:tcBorders>
              <w:top w:val="nil"/>
              <w:left w:val="nil"/>
              <w:bottom w:val="nil"/>
              <w:right w:val="nil"/>
            </w:tcBorders>
          </w:tcPr>
          <w:p w14:paraId="6B6DC1FA" w14:textId="77777777" w:rsidR="00116FC7" w:rsidRPr="00116FC7" w:rsidRDefault="00116FC7">
            <w:pPr>
              <w:pStyle w:val="ConsPlusTitle"/>
            </w:pPr>
            <w:r w:rsidRPr="00116FC7">
              <w:t>246</w:t>
            </w:r>
          </w:p>
        </w:tc>
      </w:tr>
      <w:tr w:rsidR="00116FC7" w:rsidRPr="00116FC7" w14:paraId="5AF43994" w14:textId="77777777">
        <w:tc>
          <w:tcPr>
            <w:tcW w:w="7994" w:type="dxa"/>
            <w:tcBorders>
              <w:top w:val="nil"/>
              <w:left w:val="nil"/>
              <w:bottom w:val="nil"/>
              <w:right w:val="nil"/>
            </w:tcBorders>
          </w:tcPr>
          <w:p w14:paraId="568340DC" w14:textId="77777777" w:rsidR="00116FC7" w:rsidRPr="00116FC7" w:rsidRDefault="00116FC7">
            <w:pPr>
              <w:pStyle w:val="ConsPlusTitle"/>
              <w:ind w:left="283"/>
              <w:jc w:val="both"/>
            </w:pPr>
            <w:r w:rsidRPr="00116FC7">
              <w:t>о разногласиях по вопросам налогообложения, взимания акцизных и других сборов</w:t>
            </w:r>
          </w:p>
        </w:tc>
        <w:tc>
          <w:tcPr>
            <w:tcW w:w="1077" w:type="dxa"/>
            <w:tcBorders>
              <w:top w:val="nil"/>
              <w:left w:val="nil"/>
              <w:bottom w:val="nil"/>
              <w:right w:val="nil"/>
            </w:tcBorders>
          </w:tcPr>
          <w:p w14:paraId="045C1091" w14:textId="77777777" w:rsidR="00116FC7" w:rsidRPr="00116FC7" w:rsidRDefault="00116FC7">
            <w:pPr>
              <w:pStyle w:val="ConsPlusTitle"/>
            </w:pPr>
            <w:r w:rsidRPr="00116FC7">
              <w:t>193</w:t>
            </w:r>
          </w:p>
        </w:tc>
      </w:tr>
      <w:tr w:rsidR="00116FC7" w:rsidRPr="00116FC7" w14:paraId="3276CDFF" w14:textId="77777777">
        <w:tc>
          <w:tcPr>
            <w:tcW w:w="7994" w:type="dxa"/>
            <w:tcBorders>
              <w:top w:val="nil"/>
              <w:left w:val="nil"/>
              <w:bottom w:val="nil"/>
              <w:right w:val="nil"/>
            </w:tcBorders>
          </w:tcPr>
          <w:p w14:paraId="6651D7BA" w14:textId="77777777" w:rsidR="00116FC7" w:rsidRPr="00116FC7" w:rsidRDefault="00116FC7">
            <w:pPr>
              <w:pStyle w:val="ConsPlusTitle"/>
              <w:jc w:val="both"/>
            </w:pPr>
            <w:r w:rsidRPr="00116FC7">
              <w:t>о разработке:</w:t>
            </w:r>
          </w:p>
        </w:tc>
        <w:tc>
          <w:tcPr>
            <w:tcW w:w="1077" w:type="dxa"/>
            <w:tcBorders>
              <w:top w:val="nil"/>
              <w:left w:val="nil"/>
              <w:bottom w:val="nil"/>
              <w:right w:val="nil"/>
            </w:tcBorders>
          </w:tcPr>
          <w:p w14:paraId="6CCDE929" w14:textId="77777777" w:rsidR="00116FC7" w:rsidRPr="00116FC7" w:rsidRDefault="00116FC7">
            <w:pPr>
              <w:pStyle w:val="ConsPlusTitle"/>
            </w:pPr>
          </w:p>
        </w:tc>
      </w:tr>
      <w:tr w:rsidR="00116FC7" w:rsidRPr="00116FC7" w14:paraId="78C46A85" w14:textId="77777777">
        <w:tc>
          <w:tcPr>
            <w:tcW w:w="7994" w:type="dxa"/>
            <w:tcBorders>
              <w:top w:val="nil"/>
              <w:left w:val="nil"/>
              <w:bottom w:val="nil"/>
              <w:right w:val="nil"/>
            </w:tcBorders>
          </w:tcPr>
          <w:p w14:paraId="12C96C1B" w14:textId="77777777" w:rsidR="00116FC7" w:rsidRPr="00116FC7" w:rsidRDefault="00116FC7">
            <w:pPr>
              <w:pStyle w:val="ConsPlusTitle"/>
              <w:ind w:left="566"/>
              <w:jc w:val="both"/>
            </w:pPr>
            <w:r w:rsidRPr="00116FC7">
              <w:t>документов мобилизационного плана</w:t>
            </w:r>
          </w:p>
        </w:tc>
        <w:tc>
          <w:tcPr>
            <w:tcW w:w="1077" w:type="dxa"/>
            <w:tcBorders>
              <w:top w:val="nil"/>
              <w:left w:val="nil"/>
              <w:bottom w:val="nil"/>
              <w:right w:val="nil"/>
            </w:tcBorders>
          </w:tcPr>
          <w:p w14:paraId="544511B0" w14:textId="77777777" w:rsidR="00116FC7" w:rsidRPr="00116FC7" w:rsidRDefault="00116FC7">
            <w:pPr>
              <w:pStyle w:val="ConsPlusTitle"/>
            </w:pPr>
            <w:r w:rsidRPr="00116FC7">
              <w:t>907</w:t>
            </w:r>
          </w:p>
        </w:tc>
      </w:tr>
      <w:tr w:rsidR="00116FC7" w:rsidRPr="00116FC7" w14:paraId="513B5FA0" w14:textId="77777777">
        <w:tc>
          <w:tcPr>
            <w:tcW w:w="7994" w:type="dxa"/>
            <w:tcBorders>
              <w:top w:val="nil"/>
              <w:left w:val="nil"/>
              <w:bottom w:val="nil"/>
              <w:right w:val="nil"/>
            </w:tcBorders>
          </w:tcPr>
          <w:p w14:paraId="22376B80" w14:textId="77777777" w:rsidR="00116FC7" w:rsidRPr="00116FC7" w:rsidRDefault="00116FC7">
            <w:pPr>
              <w:pStyle w:val="ConsPlusTitle"/>
              <w:ind w:left="566"/>
              <w:jc w:val="both"/>
            </w:pPr>
            <w:r w:rsidRPr="00116FC7">
              <w:t>и внедрении ИС</w:t>
            </w:r>
          </w:p>
        </w:tc>
        <w:tc>
          <w:tcPr>
            <w:tcW w:w="1077" w:type="dxa"/>
            <w:tcBorders>
              <w:top w:val="nil"/>
              <w:left w:val="nil"/>
              <w:bottom w:val="nil"/>
              <w:right w:val="nil"/>
            </w:tcBorders>
          </w:tcPr>
          <w:p w14:paraId="4323D8A7" w14:textId="77777777" w:rsidR="00116FC7" w:rsidRPr="00116FC7" w:rsidRDefault="00116FC7">
            <w:pPr>
              <w:pStyle w:val="ConsPlusTitle"/>
            </w:pPr>
            <w:r w:rsidRPr="00116FC7">
              <w:t>474</w:t>
            </w:r>
          </w:p>
        </w:tc>
      </w:tr>
      <w:tr w:rsidR="00116FC7" w:rsidRPr="00116FC7" w14:paraId="0DF34968" w14:textId="77777777">
        <w:tc>
          <w:tcPr>
            <w:tcW w:w="7994" w:type="dxa"/>
            <w:tcBorders>
              <w:top w:val="nil"/>
              <w:left w:val="nil"/>
              <w:bottom w:val="nil"/>
              <w:right w:val="nil"/>
            </w:tcBorders>
          </w:tcPr>
          <w:p w14:paraId="6DD0589C" w14:textId="77777777" w:rsidR="00116FC7" w:rsidRPr="00116FC7" w:rsidRDefault="00116FC7">
            <w:pPr>
              <w:pStyle w:val="ConsPlusTitle"/>
              <w:ind w:left="566"/>
              <w:jc w:val="both"/>
            </w:pPr>
            <w:r w:rsidRPr="00116FC7">
              <w:t>и испытаниях технических средств охраны важных государственных объектов</w:t>
            </w:r>
          </w:p>
        </w:tc>
        <w:tc>
          <w:tcPr>
            <w:tcW w:w="1077" w:type="dxa"/>
            <w:tcBorders>
              <w:top w:val="nil"/>
              <w:left w:val="nil"/>
              <w:bottom w:val="nil"/>
              <w:right w:val="nil"/>
            </w:tcBorders>
          </w:tcPr>
          <w:p w14:paraId="6CE4508E" w14:textId="77777777" w:rsidR="00116FC7" w:rsidRPr="00116FC7" w:rsidRDefault="00116FC7">
            <w:pPr>
              <w:pStyle w:val="ConsPlusTitle"/>
            </w:pPr>
            <w:r w:rsidRPr="00116FC7">
              <w:t>384</w:t>
            </w:r>
          </w:p>
        </w:tc>
      </w:tr>
      <w:tr w:rsidR="00116FC7" w:rsidRPr="00116FC7" w14:paraId="010C0582" w14:textId="77777777">
        <w:tc>
          <w:tcPr>
            <w:tcW w:w="7994" w:type="dxa"/>
            <w:tcBorders>
              <w:top w:val="nil"/>
              <w:left w:val="nil"/>
              <w:bottom w:val="nil"/>
              <w:right w:val="nil"/>
            </w:tcBorders>
          </w:tcPr>
          <w:p w14:paraId="4953CAF6" w14:textId="77777777" w:rsidR="00116FC7" w:rsidRPr="00116FC7" w:rsidRDefault="00116FC7">
            <w:pPr>
              <w:pStyle w:val="ConsPlusTitle"/>
              <w:ind w:left="566"/>
              <w:jc w:val="both"/>
            </w:pPr>
            <w:r w:rsidRPr="00116FC7">
              <w:t>и регистрации символики войск национальной гвардии</w:t>
            </w:r>
          </w:p>
        </w:tc>
        <w:tc>
          <w:tcPr>
            <w:tcW w:w="1077" w:type="dxa"/>
            <w:tcBorders>
              <w:top w:val="nil"/>
              <w:left w:val="nil"/>
              <w:bottom w:val="nil"/>
              <w:right w:val="nil"/>
            </w:tcBorders>
          </w:tcPr>
          <w:p w14:paraId="2E9E1157" w14:textId="77777777" w:rsidR="00116FC7" w:rsidRPr="00116FC7" w:rsidRDefault="00116FC7">
            <w:pPr>
              <w:pStyle w:val="ConsPlusTitle"/>
            </w:pPr>
            <w:r w:rsidRPr="00116FC7">
              <w:t>27</w:t>
            </w:r>
          </w:p>
        </w:tc>
      </w:tr>
      <w:tr w:rsidR="00116FC7" w:rsidRPr="00116FC7" w14:paraId="4CB2EBB0" w14:textId="77777777">
        <w:tc>
          <w:tcPr>
            <w:tcW w:w="7994" w:type="dxa"/>
            <w:tcBorders>
              <w:top w:val="nil"/>
              <w:left w:val="nil"/>
              <w:bottom w:val="nil"/>
              <w:right w:val="nil"/>
            </w:tcBorders>
          </w:tcPr>
          <w:p w14:paraId="453C09F8" w14:textId="77777777" w:rsidR="00116FC7" w:rsidRPr="00116FC7" w:rsidRDefault="00116FC7">
            <w:pPr>
              <w:pStyle w:val="ConsPlusTitle"/>
              <w:ind w:left="566"/>
              <w:jc w:val="both"/>
            </w:pPr>
            <w:r w:rsidRPr="00116FC7">
              <w:t>и эксплуатации ИС и телекоммуникационных систем и технологий</w:t>
            </w:r>
          </w:p>
        </w:tc>
        <w:tc>
          <w:tcPr>
            <w:tcW w:w="1077" w:type="dxa"/>
            <w:tcBorders>
              <w:top w:val="nil"/>
              <w:left w:val="nil"/>
              <w:bottom w:val="nil"/>
              <w:right w:val="nil"/>
            </w:tcBorders>
          </w:tcPr>
          <w:p w14:paraId="2B573C59" w14:textId="77777777" w:rsidR="00116FC7" w:rsidRPr="00116FC7" w:rsidRDefault="00116FC7">
            <w:pPr>
              <w:pStyle w:val="ConsPlusTitle"/>
            </w:pPr>
            <w:r w:rsidRPr="00116FC7">
              <w:t>483</w:t>
            </w:r>
          </w:p>
        </w:tc>
      </w:tr>
      <w:tr w:rsidR="00116FC7" w:rsidRPr="00116FC7" w14:paraId="3D5D9BDA" w14:textId="77777777">
        <w:tc>
          <w:tcPr>
            <w:tcW w:w="7994" w:type="dxa"/>
            <w:tcBorders>
              <w:top w:val="nil"/>
              <w:left w:val="nil"/>
              <w:bottom w:val="nil"/>
              <w:right w:val="nil"/>
            </w:tcBorders>
          </w:tcPr>
          <w:p w14:paraId="0708921D" w14:textId="77777777" w:rsidR="00116FC7" w:rsidRPr="00116FC7" w:rsidRDefault="00116FC7">
            <w:pPr>
              <w:pStyle w:val="ConsPlusTitle"/>
              <w:ind w:left="566"/>
              <w:jc w:val="both"/>
            </w:pPr>
            <w:r w:rsidRPr="00116FC7">
              <w:t>методических рекомендаций</w:t>
            </w:r>
          </w:p>
        </w:tc>
        <w:tc>
          <w:tcPr>
            <w:tcW w:w="1077" w:type="dxa"/>
            <w:tcBorders>
              <w:top w:val="nil"/>
              <w:left w:val="nil"/>
              <w:bottom w:val="nil"/>
              <w:right w:val="nil"/>
            </w:tcBorders>
          </w:tcPr>
          <w:p w14:paraId="6EDA0779" w14:textId="77777777" w:rsidR="00116FC7" w:rsidRPr="00116FC7" w:rsidRDefault="00116FC7">
            <w:pPr>
              <w:pStyle w:val="ConsPlusTitle"/>
            </w:pPr>
            <w:r w:rsidRPr="00116FC7">
              <w:t>731</w:t>
            </w:r>
          </w:p>
        </w:tc>
      </w:tr>
      <w:tr w:rsidR="00116FC7" w:rsidRPr="00116FC7" w14:paraId="6338468F" w14:textId="77777777">
        <w:tc>
          <w:tcPr>
            <w:tcW w:w="7994" w:type="dxa"/>
            <w:tcBorders>
              <w:top w:val="nil"/>
              <w:left w:val="nil"/>
              <w:bottom w:val="nil"/>
              <w:right w:val="nil"/>
            </w:tcBorders>
          </w:tcPr>
          <w:p w14:paraId="4B30CD71" w14:textId="77777777" w:rsidR="00116FC7" w:rsidRPr="00116FC7" w:rsidRDefault="00116FC7">
            <w:pPr>
              <w:pStyle w:val="ConsPlusTitle"/>
              <w:ind w:left="566"/>
              <w:jc w:val="both"/>
            </w:pPr>
            <w:r w:rsidRPr="00116FC7">
              <w:t>отдельных научных проблем и тем</w:t>
            </w:r>
          </w:p>
        </w:tc>
        <w:tc>
          <w:tcPr>
            <w:tcW w:w="1077" w:type="dxa"/>
            <w:tcBorders>
              <w:top w:val="nil"/>
              <w:left w:val="nil"/>
              <w:bottom w:val="nil"/>
              <w:right w:val="nil"/>
            </w:tcBorders>
          </w:tcPr>
          <w:p w14:paraId="2A463A53" w14:textId="77777777" w:rsidR="00116FC7" w:rsidRPr="00116FC7" w:rsidRDefault="00116FC7">
            <w:pPr>
              <w:pStyle w:val="ConsPlusTitle"/>
            </w:pPr>
            <w:r w:rsidRPr="00116FC7">
              <w:t>1008</w:t>
            </w:r>
          </w:p>
        </w:tc>
      </w:tr>
      <w:tr w:rsidR="00116FC7" w:rsidRPr="00116FC7" w14:paraId="593DDD92" w14:textId="77777777">
        <w:tc>
          <w:tcPr>
            <w:tcW w:w="7994" w:type="dxa"/>
            <w:tcBorders>
              <w:top w:val="nil"/>
              <w:left w:val="nil"/>
              <w:bottom w:val="nil"/>
              <w:right w:val="nil"/>
            </w:tcBorders>
          </w:tcPr>
          <w:p w14:paraId="00F7D5F0" w14:textId="77777777" w:rsidR="00116FC7" w:rsidRPr="00116FC7" w:rsidRDefault="00116FC7">
            <w:pPr>
              <w:pStyle w:val="ConsPlusTitle"/>
              <w:ind w:left="566"/>
              <w:jc w:val="both"/>
            </w:pPr>
            <w:r w:rsidRPr="00116FC7">
              <w:t>тематических планов НИР</w:t>
            </w:r>
          </w:p>
        </w:tc>
        <w:tc>
          <w:tcPr>
            <w:tcW w:w="1077" w:type="dxa"/>
            <w:tcBorders>
              <w:top w:val="nil"/>
              <w:left w:val="nil"/>
              <w:bottom w:val="nil"/>
              <w:right w:val="nil"/>
            </w:tcBorders>
          </w:tcPr>
          <w:p w14:paraId="3ED70093" w14:textId="77777777" w:rsidR="00116FC7" w:rsidRPr="00116FC7" w:rsidRDefault="00116FC7">
            <w:pPr>
              <w:pStyle w:val="ConsPlusTitle"/>
            </w:pPr>
            <w:r w:rsidRPr="00116FC7">
              <w:t>1008</w:t>
            </w:r>
          </w:p>
        </w:tc>
      </w:tr>
      <w:tr w:rsidR="00116FC7" w:rsidRPr="00116FC7" w14:paraId="40EF0126" w14:textId="77777777">
        <w:tc>
          <w:tcPr>
            <w:tcW w:w="7994" w:type="dxa"/>
            <w:tcBorders>
              <w:top w:val="nil"/>
              <w:left w:val="nil"/>
              <w:bottom w:val="nil"/>
              <w:right w:val="nil"/>
            </w:tcBorders>
          </w:tcPr>
          <w:p w14:paraId="356A0AFF" w14:textId="77777777" w:rsidR="00116FC7" w:rsidRPr="00116FC7" w:rsidRDefault="00116FC7">
            <w:pPr>
              <w:pStyle w:val="ConsPlusTitle"/>
              <w:ind w:left="566"/>
              <w:jc w:val="both"/>
            </w:pPr>
            <w:r w:rsidRPr="00116FC7">
              <w:t>уточнении и согласовании программ боевой, оперативной, специальной подготовки</w:t>
            </w:r>
          </w:p>
        </w:tc>
        <w:tc>
          <w:tcPr>
            <w:tcW w:w="1077" w:type="dxa"/>
            <w:tcBorders>
              <w:top w:val="nil"/>
              <w:left w:val="nil"/>
              <w:bottom w:val="nil"/>
              <w:right w:val="nil"/>
            </w:tcBorders>
          </w:tcPr>
          <w:p w14:paraId="4034B420" w14:textId="77777777" w:rsidR="00116FC7" w:rsidRPr="00116FC7" w:rsidRDefault="00116FC7">
            <w:pPr>
              <w:pStyle w:val="ConsPlusTitle"/>
            </w:pPr>
            <w:r w:rsidRPr="00116FC7">
              <w:t>731</w:t>
            </w:r>
          </w:p>
        </w:tc>
      </w:tr>
      <w:tr w:rsidR="00116FC7" w:rsidRPr="00116FC7" w14:paraId="4D3B9C6B" w14:textId="77777777">
        <w:tc>
          <w:tcPr>
            <w:tcW w:w="7994" w:type="dxa"/>
            <w:tcBorders>
              <w:top w:val="nil"/>
              <w:left w:val="nil"/>
              <w:bottom w:val="nil"/>
              <w:right w:val="nil"/>
            </w:tcBorders>
          </w:tcPr>
          <w:p w14:paraId="2C0BDA42" w14:textId="77777777" w:rsidR="00116FC7" w:rsidRPr="00116FC7" w:rsidRDefault="00116FC7">
            <w:pPr>
              <w:pStyle w:val="ConsPlusTitle"/>
              <w:ind w:left="283"/>
              <w:jc w:val="both"/>
            </w:pPr>
            <w:r w:rsidRPr="00116FC7">
              <w:t>о распределении радиочастот</w:t>
            </w:r>
          </w:p>
        </w:tc>
        <w:tc>
          <w:tcPr>
            <w:tcW w:w="1077" w:type="dxa"/>
            <w:tcBorders>
              <w:top w:val="nil"/>
              <w:left w:val="nil"/>
              <w:bottom w:val="nil"/>
              <w:right w:val="nil"/>
            </w:tcBorders>
          </w:tcPr>
          <w:p w14:paraId="5DC0EC71" w14:textId="77777777" w:rsidR="00116FC7" w:rsidRPr="00116FC7" w:rsidRDefault="00116FC7">
            <w:pPr>
              <w:pStyle w:val="ConsPlusTitle"/>
            </w:pPr>
            <w:r w:rsidRPr="00116FC7">
              <w:t>444</w:t>
            </w:r>
          </w:p>
        </w:tc>
      </w:tr>
      <w:tr w:rsidR="00116FC7" w:rsidRPr="00116FC7" w14:paraId="1BAF53BA" w14:textId="77777777">
        <w:tc>
          <w:tcPr>
            <w:tcW w:w="7994" w:type="dxa"/>
            <w:tcBorders>
              <w:top w:val="nil"/>
              <w:left w:val="nil"/>
              <w:bottom w:val="nil"/>
              <w:right w:val="nil"/>
            </w:tcBorders>
          </w:tcPr>
          <w:p w14:paraId="02EC87E5" w14:textId="77777777" w:rsidR="00116FC7" w:rsidRPr="00116FC7" w:rsidRDefault="00116FC7">
            <w:pPr>
              <w:pStyle w:val="ConsPlusTitle"/>
              <w:ind w:left="283"/>
              <w:jc w:val="both"/>
            </w:pPr>
            <w:r w:rsidRPr="00116FC7">
              <w:t>о расследовании и учете профессиональных заболеваний</w:t>
            </w:r>
          </w:p>
        </w:tc>
        <w:tc>
          <w:tcPr>
            <w:tcW w:w="1077" w:type="dxa"/>
            <w:tcBorders>
              <w:top w:val="nil"/>
              <w:left w:val="nil"/>
              <w:bottom w:val="nil"/>
              <w:right w:val="nil"/>
            </w:tcBorders>
          </w:tcPr>
          <w:p w14:paraId="4726198F" w14:textId="77777777" w:rsidR="00116FC7" w:rsidRPr="00116FC7" w:rsidRDefault="00116FC7">
            <w:pPr>
              <w:pStyle w:val="ConsPlusTitle"/>
            </w:pPr>
            <w:r w:rsidRPr="00116FC7">
              <w:t>490.12</w:t>
            </w:r>
          </w:p>
        </w:tc>
      </w:tr>
      <w:tr w:rsidR="00116FC7" w:rsidRPr="00116FC7" w14:paraId="02F4EF73" w14:textId="77777777">
        <w:tc>
          <w:tcPr>
            <w:tcW w:w="7994" w:type="dxa"/>
            <w:tcBorders>
              <w:top w:val="nil"/>
              <w:left w:val="nil"/>
              <w:bottom w:val="nil"/>
              <w:right w:val="nil"/>
            </w:tcBorders>
          </w:tcPr>
          <w:p w14:paraId="302BC9B5" w14:textId="77777777" w:rsidR="00116FC7" w:rsidRPr="00116FC7" w:rsidRDefault="00116FC7">
            <w:pPr>
              <w:pStyle w:val="ConsPlusTitle"/>
              <w:ind w:left="283"/>
              <w:jc w:val="both"/>
            </w:pPr>
            <w:r w:rsidRPr="00116FC7">
              <w:t>о расходах бумаги и других типографских материалов</w:t>
            </w:r>
          </w:p>
        </w:tc>
        <w:tc>
          <w:tcPr>
            <w:tcW w:w="1077" w:type="dxa"/>
            <w:tcBorders>
              <w:top w:val="nil"/>
              <w:left w:val="nil"/>
              <w:bottom w:val="nil"/>
              <w:right w:val="nil"/>
            </w:tcBorders>
          </w:tcPr>
          <w:p w14:paraId="1AE5F501" w14:textId="77777777" w:rsidR="00116FC7" w:rsidRPr="00116FC7" w:rsidRDefault="00116FC7">
            <w:pPr>
              <w:pStyle w:val="ConsPlusTitle"/>
            </w:pPr>
            <w:r w:rsidRPr="00116FC7">
              <w:t>1073</w:t>
            </w:r>
          </w:p>
        </w:tc>
      </w:tr>
      <w:tr w:rsidR="00116FC7" w:rsidRPr="00116FC7" w14:paraId="2E1CB88E" w14:textId="77777777">
        <w:tc>
          <w:tcPr>
            <w:tcW w:w="7994" w:type="dxa"/>
            <w:tcBorders>
              <w:top w:val="nil"/>
              <w:left w:val="nil"/>
              <w:bottom w:val="nil"/>
              <w:right w:val="nil"/>
            </w:tcBorders>
          </w:tcPr>
          <w:p w14:paraId="0992B837" w14:textId="77777777" w:rsidR="00116FC7" w:rsidRPr="00116FC7" w:rsidRDefault="00116FC7">
            <w:pPr>
              <w:pStyle w:val="ConsPlusTitle"/>
              <w:ind w:left="283"/>
              <w:jc w:val="both"/>
            </w:pPr>
            <w:r w:rsidRPr="00116FC7">
              <w:t>о реабилитации бывших военнослужащих</w:t>
            </w:r>
          </w:p>
        </w:tc>
        <w:tc>
          <w:tcPr>
            <w:tcW w:w="1077" w:type="dxa"/>
            <w:tcBorders>
              <w:top w:val="nil"/>
              <w:left w:val="nil"/>
              <w:bottom w:val="nil"/>
              <w:right w:val="nil"/>
            </w:tcBorders>
          </w:tcPr>
          <w:p w14:paraId="5CB1DA9E" w14:textId="77777777" w:rsidR="00116FC7" w:rsidRPr="00116FC7" w:rsidRDefault="00116FC7">
            <w:pPr>
              <w:pStyle w:val="ConsPlusTitle"/>
            </w:pPr>
            <w:r w:rsidRPr="00116FC7">
              <w:t>812</w:t>
            </w:r>
          </w:p>
        </w:tc>
      </w:tr>
      <w:tr w:rsidR="00116FC7" w:rsidRPr="00116FC7" w14:paraId="1F48BE3C" w14:textId="77777777">
        <w:tc>
          <w:tcPr>
            <w:tcW w:w="7994" w:type="dxa"/>
            <w:tcBorders>
              <w:top w:val="nil"/>
              <w:left w:val="nil"/>
              <w:bottom w:val="nil"/>
              <w:right w:val="nil"/>
            </w:tcBorders>
          </w:tcPr>
          <w:p w14:paraId="1EE0EFFD" w14:textId="77777777" w:rsidR="00116FC7" w:rsidRPr="00116FC7" w:rsidRDefault="00116FC7">
            <w:pPr>
              <w:pStyle w:val="ConsPlusTitle"/>
              <w:ind w:left="283"/>
              <w:jc w:val="both"/>
            </w:pPr>
            <w:r w:rsidRPr="00116FC7">
              <w:t>о реализации изобретений и рационализаторских предложений</w:t>
            </w:r>
          </w:p>
        </w:tc>
        <w:tc>
          <w:tcPr>
            <w:tcW w:w="1077" w:type="dxa"/>
            <w:tcBorders>
              <w:top w:val="nil"/>
              <w:left w:val="nil"/>
              <w:bottom w:val="nil"/>
              <w:right w:val="nil"/>
            </w:tcBorders>
          </w:tcPr>
          <w:p w14:paraId="36636C91" w14:textId="77777777" w:rsidR="00116FC7" w:rsidRPr="00116FC7" w:rsidRDefault="00116FC7">
            <w:pPr>
              <w:pStyle w:val="ConsPlusTitle"/>
            </w:pPr>
            <w:r w:rsidRPr="00116FC7">
              <w:t>1020</w:t>
            </w:r>
          </w:p>
        </w:tc>
      </w:tr>
      <w:tr w:rsidR="00116FC7" w:rsidRPr="00116FC7" w14:paraId="3D8FFCB4" w14:textId="77777777">
        <w:tc>
          <w:tcPr>
            <w:tcW w:w="7994" w:type="dxa"/>
            <w:tcBorders>
              <w:top w:val="nil"/>
              <w:left w:val="nil"/>
              <w:bottom w:val="nil"/>
              <w:right w:val="nil"/>
            </w:tcBorders>
          </w:tcPr>
          <w:p w14:paraId="44B6C92E" w14:textId="77777777" w:rsidR="00116FC7" w:rsidRPr="00116FC7" w:rsidRDefault="00116FC7">
            <w:pPr>
              <w:pStyle w:val="ConsPlusTitle"/>
              <w:jc w:val="both"/>
            </w:pPr>
            <w:r w:rsidRPr="00116FC7">
              <w:t>о регистрации:</w:t>
            </w:r>
          </w:p>
        </w:tc>
        <w:tc>
          <w:tcPr>
            <w:tcW w:w="1077" w:type="dxa"/>
            <w:tcBorders>
              <w:top w:val="nil"/>
              <w:left w:val="nil"/>
              <w:bottom w:val="nil"/>
              <w:right w:val="nil"/>
            </w:tcBorders>
          </w:tcPr>
          <w:p w14:paraId="3350CB32" w14:textId="77777777" w:rsidR="00116FC7" w:rsidRPr="00116FC7" w:rsidRDefault="00116FC7">
            <w:pPr>
              <w:pStyle w:val="ConsPlusTitle"/>
            </w:pPr>
          </w:p>
        </w:tc>
      </w:tr>
      <w:tr w:rsidR="00116FC7" w:rsidRPr="00116FC7" w14:paraId="18277F74" w14:textId="77777777">
        <w:tc>
          <w:tcPr>
            <w:tcW w:w="7994" w:type="dxa"/>
            <w:tcBorders>
              <w:top w:val="nil"/>
              <w:left w:val="nil"/>
              <w:bottom w:val="nil"/>
              <w:right w:val="nil"/>
            </w:tcBorders>
          </w:tcPr>
          <w:p w14:paraId="57DE606D" w14:textId="77777777" w:rsidR="00116FC7" w:rsidRPr="00116FC7" w:rsidRDefault="00116FC7">
            <w:pPr>
              <w:pStyle w:val="ConsPlusTitle"/>
              <w:ind w:left="566"/>
              <w:jc w:val="both"/>
            </w:pPr>
            <w:r w:rsidRPr="00116FC7">
              <w:t>программ для ЭВМ</w:t>
            </w:r>
          </w:p>
        </w:tc>
        <w:tc>
          <w:tcPr>
            <w:tcW w:w="1077" w:type="dxa"/>
            <w:tcBorders>
              <w:top w:val="nil"/>
              <w:left w:val="nil"/>
              <w:bottom w:val="nil"/>
              <w:right w:val="nil"/>
            </w:tcBorders>
          </w:tcPr>
          <w:p w14:paraId="09262A0A" w14:textId="77777777" w:rsidR="00116FC7" w:rsidRPr="00116FC7" w:rsidRDefault="00116FC7">
            <w:pPr>
              <w:pStyle w:val="ConsPlusTitle"/>
            </w:pPr>
            <w:r w:rsidRPr="00116FC7">
              <w:t>1021,</w:t>
            </w:r>
          </w:p>
        </w:tc>
      </w:tr>
      <w:tr w:rsidR="00116FC7" w:rsidRPr="00116FC7" w14:paraId="3FA7A121" w14:textId="77777777">
        <w:tc>
          <w:tcPr>
            <w:tcW w:w="7994" w:type="dxa"/>
            <w:tcBorders>
              <w:top w:val="nil"/>
              <w:left w:val="nil"/>
              <w:bottom w:val="nil"/>
              <w:right w:val="nil"/>
            </w:tcBorders>
          </w:tcPr>
          <w:p w14:paraId="3E5132FF" w14:textId="77777777" w:rsidR="00116FC7" w:rsidRPr="00116FC7" w:rsidRDefault="00116FC7">
            <w:pPr>
              <w:pStyle w:val="ConsPlusTitle"/>
              <w:ind w:left="566"/>
              <w:jc w:val="both"/>
            </w:pPr>
            <w:r w:rsidRPr="00116FC7">
              <w:t>радиоданных</w:t>
            </w:r>
          </w:p>
        </w:tc>
        <w:tc>
          <w:tcPr>
            <w:tcW w:w="1077" w:type="dxa"/>
            <w:tcBorders>
              <w:top w:val="nil"/>
              <w:left w:val="nil"/>
              <w:bottom w:val="nil"/>
              <w:right w:val="nil"/>
            </w:tcBorders>
          </w:tcPr>
          <w:p w14:paraId="4C1E40C5" w14:textId="77777777" w:rsidR="00116FC7" w:rsidRPr="00116FC7" w:rsidRDefault="00116FC7">
            <w:pPr>
              <w:pStyle w:val="ConsPlusTitle"/>
            </w:pPr>
            <w:r w:rsidRPr="00116FC7">
              <w:t>444</w:t>
            </w:r>
          </w:p>
        </w:tc>
      </w:tr>
      <w:tr w:rsidR="00116FC7" w:rsidRPr="00116FC7" w14:paraId="178FCD4C" w14:textId="77777777">
        <w:tc>
          <w:tcPr>
            <w:tcW w:w="7994" w:type="dxa"/>
            <w:tcBorders>
              <w:top w:val="nil"/>
              <w:left w:val="nil"/>
              <w:bottom w:val="nil"/>
              <w:right w:val="nil"/>
            </w:tcBorders>
          </w:tcPr>
          <w:p w14:paraId="1CDD477B" w14:textId="77777777" w:rsidR="00116FC7" w:rsidRPr="00116FC7" w:rsidRDefault="00116FC7">
            <w:pPr>
              <w:pStyle w:val="ConsPlusTitle"/>
              <w:jc w:val="both"/>
            </w:pPr>
            <w:r w:rsidRPr="00116FC7">
              <w:t>о результатах:</w:t>
            </w:r>
          </w:p>
        </w:tc>
        <w:tc>
          <w:tcPr>
            <w:tcW w:w="1077" w:type="dxa"/>
            <w:tcBorders>
              <w:top w:val="nil"/>
              <w:left w:val="nil"/>
              <w:bottom w:val="nil"/>
              <w:right w:val="nil"/>
            </w:tcBorders>
          </w:tcPr>
          <w:p w14:paraId="700C0103" w14:textId="77777777" w:rsidR="00116FC7" w:rsidRPr="00116FC7" w:rsidRDefault="00116FC7">
            <w:pPr>
              <w:pStyle w:val="ConsPlusTitle"/>
            </w:pPr>
          </w:p>
        </w:tc>
      </w:tr>
      <w:tr w:rsidR="00116FC7" w:rsidRPr="00116FC7" w14:paraId="42E1C6D9" w14:textId="77777777">
        <w:tc>
          <w:tcPr>
            <w:tcW w:w="7994" w:type="dxa"/>
            <w:tcBorders>
              <w:top w:val="nil"/>
              <w:left w:val="nil"/>
              <w:bottom w:val="nil"/>
              <w:right w:val="nil"/>
            </w:tcBorders>
          </w:tcPr>
          <w:p w14:paraId="02C3A42C" w14:textId="77777777" w:rsidR="00116FC7" w:rsidRPr="00116FC7" w:rsidRDefault="00116FC7">
            <w:pPr>
              <w:pStyle w:val="ConsPlusTitle"/>
              <w:ind w:left="566"/>
              <w:jc w:val="both"/>
            </w:pPr>
            <w:r w:rsidRPr="00116FC7">
              <w:t>внутреннего финансового контроля</w:t>
            </w:r>
          </w:p>
        </w:tc>
        <w:tc>
          <w:tcPr>
            <w:tcW w:w="1077" w:type="dxa"/>
            <w:tcBorders>
              <w:top w:val="nil"/>
              <w:left w:val="nil"/>
              <w:bottom w:val="nil"/>
              <w:right w:val="nil"/>
            </w:tcBorders>
          </w:tcPr>
          <w:p w14:paraId="267DCB02" w14:textId="77777777" w:rsidR="00116FC7" w:rsidRPr="00116FC7" w:rsidRDefault="00116FC7">
            <w:pPr>
              <w:pStyle w:val="ConsPlusTitle"/>
            </w:pPr>
            <w:r w:rsidRPr="00116FC7">
              <w:t>198</w:t>
            </w:r>
          </w:p>
        </w:tc>
      </w:tr>
      <w:tr w:rsidR="00116FC7" w:rsidRPr="00116FC7" w14:paraId="18AB88BC" w14:textId="77777777">
        <w:tc>
          <w:tcPr>
            <w:tcW w:w="7994" w:type="dxa"/>
            <w:tcBorders>
              <w:top w:val="nil"/>
              <w:left w:val="nil"/>
              <w:bottom w:val="nil"/>
              <w:right w:val="nil"/>
            </w:tcBorders>
          </w:tcPr>
          <w:p w14:paraId="6A96495F" w14:textId="77777777" w:rsidR="00116FC7" w:rsidRPr="00116FC7" w:rsidRDefault="00116FC7">
            <w:pPr>
              <w:pStyle w:val="ConsPlusTitle"/>
              <w:ind w:left="566"/>
              <w:jc w:val="both"/>
            </w:pPr>
            <w:r w:rsidRPr="00116FC7">
              <w:t>проведения аттестации военнослужащих по контракту</w:t>
            </w:r>
          </w:p>
        </w:tc>
        <w:tc>
          <w:tcPr>
            <w:tcW w:w="1077" w:type="dxa"/>
            <w:tcBorders>
              <w:top w:val="nil"/>
              <w:left w:val="nil"/>
              <w:bottom w:val="nil"/>
              <w:right w:val="nil"/>
            </w:tcBorders>
          </w:tcPr>
          <w:p w14:paraId="2289B9D9" w14:textId="77777777" w:rsidR="00116FC7" w:rsidRPr="00116FC7" w:rsidRDefault="00116FC7">
            <w:pPr>
              <w:pStyle w:val="ConsPlusTitle"/>
            </w:pPr>
            <w:r w:rsidRPr="00116FC7">
              <w:t>835</w:t>
            </w:r>
          </w:p>
        </w:tc>
      </w:tr>
      <w:tr w:rsidR="00116FC7" w:rsidRPr="00116FC7" w14:paraId="4223C05B" w14:textId="77777777">
        <w:tc>
          <w:tcPr>
            <w:tcW w:w="7994" w:type="dxa"/>
            <w:tcBorders>
              <w:top w:val="nil"/>
              <w:left w:val="nil"/>
              <w:bottom w:val="nil"/>
              <w:right w:val="nil"/>
            </w:tcBorders>
          </w:tcPr>
          <w:p w14:paraId="07A9520B" w14:textId="77777777" w:rsidR="00116FC7" w:rsidRPr="00116FC7" w:rsidRDefault="00116FC7">
            <w:pPr>
              <w:pStyle w:val="ConsPlusTitle"/>
              <w:ind w:left="283"/>
              <w:jc w:val="both"/>
            </w:pPr>
            <w:r w:rsidRPr="00116FC7">
              <w:t>о реструктуризации задолженности по страховым взносам</w:t>
            </w:r>
          </w:p>
        </w:tc>
        <w:tc>
          <w:tcPr>
            <w:tcW w:w="1077" w:type="dxa"/>
            <w:tcBorders>
              <w:top w:val="nil"/>
              <w:left w:val="nil"/>
              <w:bottom w:val="nil"/>
              <w:right w:val="nil"/>
            </w:tcBorders>
          </w:tcPr>
          <w:p w14:paraId="05BD16E3" w14:textId="77777777" w:rsidR="00116FC7" w:rsidRPr="00116FC7" w:rsidRDefault="00116FC7">
            <w:pPr>
              <w:pStyle w:val="ConsPlusTitle"/>
            </w:pPr>
            <w:r w:rsidRPr="00116FC7">
              <w:t>195</w:t>
            </w:r>
          </w:p>
        </w:tc>
      </w:tr>
      <w:tr w:rsidR="00116FC7" w:rsidRPr="00116FC7" w14:paraId="13169D7F" w14:textId="77777777">
        <w:tc>
          <w:tcPr>
            <w:tcW w:w="7994" w:type="dxa"/>
            <w:tcBorders>
              <w:top w:val="nil"/>
              <w:left w:val="nil"/>
              <w:bottom w:val="nil"/>
              <w:right w:val="nil"/>
            </w:tcBorders>
          </w:tcPr>
          <w:p w14:paraId="70973E3E" w14:textId="77777777" w:rsidR="00116FC7" w:rsidRPr="00116FC7" w:rsidRDefault="00116FC7">
            <w:pPr>
              <w:pStyle w:val="ConsPlusTitle"/>
              <w:ind w:left="283"/>
              <w:jc w:val="both"/>
            </w:pPr>
            <w:r w:rsidRPr="00116FC7">
              <w:t>о служебно-боевой деятельности ОГВ(с)</w:t>
            </w:r>
          </w:p>
        </w:tc>
        <w:tc>
          <w:tcPr>
            <w:tcW w:w="1077" w:type="dxa"/>
            <w:tcBorders>
              <w:top w:val="nil"/>
              <w:left w:val="nil"/>
              <w:bottom w:val="nil"/>
              <w:right w:val="nil"/>
            </w:tcBorders>
          </w:tcPr>
          <w:p w14:paraId="753BD2E5" w14:textId="77777777" w:rsidR="00116FC7" w:rsidRPr="00116FC7" w:rsidRDefault="00116FC7">
            <w:pPr>
              <w:pStyle w:val="ConsPlusTitle"/>
            </w:pPr>
            <w:r w:rsidRPr="00116FC7">
              <w:t>309</w:t>
            </w:r>
          </w:p>
        </w:tc>
      </w:tr>
      <w:tr w:rsidR="00116FC7" w:rsidRPr="00116FC7" w14:paraId="79E35C23" w14:textId="77777777">
        <w:tc>
          <w:tcPr>
            <w:tcW w:w="7994" w:type="dxa"/>
            <w:tcBorders>
              <w:top w:val="nil"/>
              <w:left w:val="nil"/>
              <w:bottom w:val="nil"/>
              <w:right w:val="nil"/>
            </w:tcBorders>
          </w:tcPr>
          <w:p w14:paraId="65A4BFD1" w14:textId="77777777" w:rsidR="00116FC7" w:rsidRPr="00116FC7" w:rsidRDefault="00116FC7">
            <w:pPr>
              <w:pStyle w:val="ConsPlusTitle"/>
              <w:ind w:left="283"/>
              <w:jc w:val="both"/>
            </w:pPr>
            <w:r w:rsidRPr="00116FC7">
              <w:t>о служебных командировках и отпусках</w:t>
            </w:r>
          </w:p>
        </w:tc>
        <w:tc>
          <w:tcPr>
            <w:tcW w:w="1077" w:type="dxa"/>
            <w:tcBorders>
              <w:top w:val="nil"/>
              <w:left w:val="nil"/>
              <w:bottom w:val="nil"/>
              <w:right w:val="nil"/>
            </w:tcBorders>
          </w:tcPr>
          <w:p w14:paraId="7C5F94FB" w14:textId="77777777" w:rsidR="00116FC7" w:rsidRPr="00116FC7" w:rsidRDefault="00116FC7">
            <w:pPr>
              <w:pStyle w:val="ConsPlusTitle"/>
            </w:pPr>
            <w:r w:rsidRPr="00116FC7">
              <w:t>831</w:t>
            </w:r>
          </w:p>
        </w:tc>
      </w:tr>
      <w:tr w:rsidR="00116FC7" w:rsidRPr="00116FC7" w14:paraId="4BB7D61A" w14:textId="77777777">
        <w:tc>
          <w:tcPr>
            <w:tcW w:w="7994" w:type="dxa"/>
            <w:tcBorders>
              <w:top w:val="nil"/>
              <w:left w:val="nil"/>
              <w:bottom w:val="nil"/>
              <w:right w:val="nil"/>
            </w:tcBorders>
          </w:tcPr>
          <w:p w14:paraId="2252ADC4" w14:textId="77777777" w:rsidR="00116FC7" w:rsidRPr="00116FC7" w:rsidRDefault="00116FC7">
            <w:pPr>
              <w:pStyle w:val="ConsPlusTitle"/>
              <w:ind w:left="283"/>
              <w:jc w:val="both"/>
            </w:pPr>
            <w:r w:rsidRPr="00116FC7">
              <w:t>о снабжении и ремонте вещевого имущества</w:t>
            </w:r>
          </w:p>
        </w:tc>
        <w:tc>
          <w:tcPr>
            <w:tcW w:w="1077" w:type="dxa"/>
            <w:tcBorders>
              <w:top w:val="nil"/>
              <w:left w:val="nil"/>
              <w:bottom w:val="nil"/>
              <w:right w:val="nil"/>
            </w:tcBorders>
          </w:tcPr>
          <w:p w14:paraId="58E10634" w14:textId="77777777" w:rsidR="00116FC7" w:rsidRPr="00116FC7" w:rsidRDefault="00116FC7">
            <w:pPr>
              <w:pStyle w:val="ConsPlusTitle"/>
            </w:pPr>
            <w:r w:rsidRPr="00116FC7">
              <w:t>650</w:t>
            </w:r>
          </w:p>
        </w:tc>
      </w:tr>
      <w:tr w:rsidR="00116FC7" w:rsidRPr="00116FC7" w14:paraId="75F18A60" w14:textId="77777777">
        <w:tc>
          <w:tcPr>
            <w:tcW w:w="7994" w:type="dxa"/>
            <w:tcBorders>
              <w:top w:val="nil"/>
              <w:left w:val="nil"/>
              <w:bottom w:val="nil"/>
              <w:right w:val="nil"/>
            </w:tcBorders>
          </w:tcPr>
          <w:p w14:paraId="669D7BC9" w14:textId="77777777" w:rsidR="00116FC7" w:rsidRPr="00116FC7" w:rsidRDefault="00116FC7">
            <w:pPr>
              <w:pStyle w:val="ConsPlusTitle"/>
              <w:ind w:left="283"/>
              <w:jc w:val="both"/>
            </w:pPr>
            <w:r w:rsidRPr="00116FC7">
              <w:t>о снижении, лишении и восстановлении в воинских (специальных) званиях военнослужащих (сотрудников), проходящих службу по контракту</w:t>
            </w:r>
          </w:p>
        </w:tc>
        <w:tc>
          <w:tcPr>
            <w:tcW w:w="1077" w:type="dxa"/>
            <w:tcBorders>
              <w:top w:val="nil"/>
              <w:left w:val="nil"/>
              <w:bottom w:val="nil"/>
              <w:right w:val="nil"/>
            </w:tcBorders>
          </w:tcPr>
          <w:p w14:paraId="42A2ADC7" w14:textId="77777777" w:rsidR="00116FC7" w:rsidRPr="00116FC7" w:rsidRDefault="00116FC7">
            <w:pPr>
              <w:pStyle w:val="ConsPlusTitle"/>
            </w:pPr>
            <w:r w:rsidRPr="00116FC7">
              <w:t>839</w:t>
            </w:r>
          </w:p>
        </w:tc>
      </w:tr>
      <w:tr w:rsidR="00116FC7" w:rsidRPr="00116FC7" w14:paraId="0DCB5376" w14:textId="77777777">
        <w:tc>
          <w:tcPr>
            <w:tcW w:w="7994" w:type="dxa"/>
            <w:tcBorders>
              <w:top w:val="nil"/>
              <w:left w:val="nil"/>
              <w:bottom w:val="nil"/>
              <w:right w:val="nil"/>
            </w:tcBorders>
          </w:tcPr>
          <w:p w14:paraId="4E5671F8" w14:textId="77777777" w:rsidR="00116FC7" w:rsidRPr="00116FC7" w:rsidRDefault="00116FC7">
            <w:pPr>
              <w:pStyle w:val="ConsPlusTitle"/>
              <w:jc w:val="both"/>
            </w:pPr>
            <w:r w:rsidRPr="00116FC7">
              <w:lastRenderedPageBreak/>
              <w:t>о соблюдении:</w:t>
            </w:r>
          </w:p>
        </w:tc>
        <w:tc>
          <w:tcPr>
            <w:tcW w:w="1077" w:type="dxa"/>
            <w:tcBorders>
              <w:top w:val="nil"/>
              <w:left w:val="nil"/>
              <w:bottom w:val="nil"/>
              <w:right w:val="nil"/>
            </w:tcBorders>
          </w:tcPr>
          <w:p w14:paraId="655F22EA" w14:textId="77777777" w:rsidR="00116FC7" w:rsidRPr="00116FC7" w:rsidRDefault="00116FC7">
            <w:pPr>
              <w:pStyle w:val="ConsPlusTitle"/>
            </w:pPr>
          </w:p>
        </w:tc>
      </w:tr>
      <w:tr w:rsidR="00116FC7" w:rsidRPr="00116FC7" w14:paraId="56EB3360" w14:textId="77777777">
        <w:tc>
          <w:tcPr>
            <w:tcW w:w="7994" w:type="dxa"/>
            <w:tcBorders>
              <w:top w:val="nil"/>
              <w:left w:val="nil"/>
              <w:bottom w:val="nil"/>
              <w:right w:val="nil"/>
            </w:tcBorders>
          </w:tcPr>
          <w:p w14:paraId="4C4D9149" w14:textId="77777777" w:rsidR="00116FC7" w:rsidRPr="00116FC7" w:rsidRDefault="00116FC7">
            <w:pPr>
              <w:pStyle w:val="ConsPlusTitle"/>
              <w:ind w:left="566"/>
              <w:jc w:val="both"/>
            </w:pPr>
            <w:r w:rsidRPr="00116FC7">
              <w:t>норм законодательства</w:t>
            </w:r>
          </w:p>
        </w:tc>
        <w:tc>
          <w:tcPr>
            <w:tcW w:w="1077" w:type="dxa"/>
            <w:tcBorders>
              <w:top w:val="nil"/>
              <w:left w:val="nil"/>
              <w:bottom w:val="nil"/>
              <w:right w:val="nil"/>
            </w:tcBorders>
          </w:tcPr>
          <w:p w14:paraId="56CB78EE" w14:textId="77777777" w:rsidR="00116FC7" w:rsidRPr="00116FC7" w:rsidRDefault="00116FC7">
            <w:pPr>
              <w:pStyle w:val="ConsPlusTitle"/>
            </w:pPr>
            <w:r w:rsidRPr="00116FC7">
              <w:t>54</w:t>
            </w:r>
          </w:p>
        </w:tc>
      </w:tr>
      <w:tr w:rsidR="00116FC7" w:rsidRPr="00116FC7" w14:paraId="1E286F8F" w14:textId="77777777">
        <w:tc>
          <w:tcPr>
            <w:tcW w:w="7994" w:type="dxa"/>
            <w:tcBorders>
              <w:top w:val="nil"/>
              <w:left w:val="nil"/>
              <w:bottom w:val="nil"/>
              <w:right w:val="nil"/>
            </w:tcBorders>
          </w:tcPr>
          <w:p w14:paraId="181EDFD1" w14:textId="77777777" w:rsidR="00116FC7" w:rsidRPr="00116FC7" w:rsidRDefault="00116FC7">
            <w:pPr>
              <w:pStyle w:val="ConsPlusTitle"/>
              <w:ind w:left="566"/>
              <w:jc w:val="both"/>
            </w:pPr>
            <w:r w:rsidRPr="00116FC7">
              <w:t>финансовой дисциплины</w:t>
            </w:r>
          </w:p>
        </w:tc>
        <w:tc>
          <w:tcPr>
            <w:tcW w:w="1077" w:type="dxa"/>
            <w:tcBorders>
              <w:top w:val="nil"/>
              <w:left w:val="nil"/>
              <w:bottom w:val="nil"/>
              <w:right w:val="nil"/>
            </w:tcBorders>
          </w:tcPr>
          <w:p w14:paraId="737D04A7" w14:textId="77777777" w:rsidR="00116FC7" w:rsidRPr="00116FC7" w:rsidRDefault="00116FC7">
            <w:pPr>
              <w:pStyle w:val="ConsPlusTitle"/>
            </w:pPr>
            <w:r w:rsidRPr="00116FC7">
              <w:t>153</w:t>
            </w:r>
          </w:p>
        </w:tc>
      </w:tr>
      <w:tr w:rsidR="00116FC7" w:rsidRPr="00116FC7" w14:paraId="54BF8B56" w14:textId="77777777">
        <w:tc>
          <w:tcPr>
            <w:tcW w:w="7994" w:type="dxa"/>
            <w:tcBorders>
              <w:top w:val="nil"/>
              <w:left w:val="nil"/>
              <w:bottom w:val="nil"/>
              <w:right w:val="nil"/>
            </w:tcBorders>
          </w:tcPr>
          <w:p w14:paraId="104C8237" w14:textId="77777777" w:rsidR="00116FC7" w:rsidRPr="00116FC7" w:rsidRDefault="00116FC7">
            <w:pPr>
              <w:pStyle w:val="ConsPlusTitle"/>
              <w:jc w:val="both"/>
            </w:pPr>
            <w:r w:rsidRPr="00116FC7">
              <w:t>о согласовании:</w:t>
            </w:r>
          </w:p>
        </w:tc>
        <w:tc>
          <w:tcPr>
            <w:tcW w:w="1077" w:type="dxa"/>
            <w:tcBorders>
              <w:top w:val="nil"/>
              <w:left w:val="nil"/>
              <w:bottom w:val="nil"/>
              <w:right w:val="nil"/>
            </w:tcBorders>
          </w:tcPr>
          <w:p w14:paraId="622C3379" w14:textId="77777777" w:rsidR="00116FC7" w:rsidRPr="00116FC7" w:rsidRDefault="00116FC7">
            <w:pPr>
              <w:pStyle w:val="ConsPlusTitle"/>
            </w:pPr>
          </w:p>
        </w:tc>
      </w:tr>
      <w:tr w:rsidR="00116FC7" w:rsidRPr="00116FC7" w14:paraId="7239E0B2" w14:textId="77777777">
        <w:tc>
          <w:tcPr>
            <w:tcW w:w="7994" w:type="dxa"/>
            <w:tcBorders>
              <w:top w:val="nil"/>
              <w:left w:val="nil"/>
              <w:bottom w:val="nil"/>
              <w:right w:val="nil"/>
            </w:tcBorders>
          </w:tcPr>
          <w:p w14:paraId="53514F0A" w14:textId="77777777" w:rsidR="00116FC7" w:rsidRPr="00116FC7" w:rsidRDefault="00116FC7">
            <w:pPr>
              <w:pStyle w:val="ConsPlusTitle"/>
              <w:ind w:left="566"/>
              <w:jc w:val="both"/>
            </w:pPr>
            <w:r w:rsidRPr="00116FC7">
              <w:t>и утверждении отчетов о НИР</w:t>
            </w:r>
          </w:p>
        </w:tc>
        <w:tc>
          <w:tcPr>
            <w:tcW w:w="1077" w:type="dxa"/>
            <w:tcBorders>
              <w:top w:val="nil"/>
              <w:left w:val="nil"/>
              <w:bottom w:val="nil"/>
              <w:right w:val="nil"/>
            </w:tcBorders>
          </w:tcPr>
          <w:p w14:paraId="71520294" w14:textId="77777777" w:rsidR="00116FC7" w:rsidRPr="00116FC7" w:rsidRDefault="00116FC7">
            <w:pPr>
              <w:pStyle w:val="ConsPlusTitle"/>
            </w:pPr>
            <w:r w:rsidRPr="00116FC7">
              <w:t>1008</w:t>
            </w:r>
          </w:p>
        </w:tc>
      </w:tr>
      <w:tr w:rsidR="00116FC7" w:rsidRPr="00116FC7" w14:paraId="3C95D36E" w14:textId="77777777">
        <w:tc>
          <w:tcPr>
            <w:tcW w:w="7994" w:type="dxa"/>
            <w:tcBorders>
              <w:top w:val="nil"/>
              <w:left w:val="nil"/>
              <w:bottom w:val="nil"/>
              <w:right w:val="nil"/>
            </w:tcBorders>
          </w:tcPr>
          <w:p w14:paraId="316E1376" w14:textId="77777777" w:rsidR="00116FC7" w:rsidRPr="00116FC7" w:rsidRDefault="00116FC7">
            <w:pPr>
              <w:pStyle w:val="ConsPlusTitle"/>
              <w:ind w:left="566"/>
              <w:jc w:val="both"/>
            </w:pPr>
            <w:r w:rsidRPr="00116FC7">
              <w:t>строительства военных объектов</w:t>
            </w:r>
          </w:p>
        </w:tc>
        <w:tc>
          <w:tcPr>
            <w:tcW w:w="1077" w:type="dxa"/>
            <w:tcBorders>
              <w:top w:val="nil"/>
              <w:left w:val="nil"/>
              <w:bottom w:val="nil"/>
              <w:right w:val="nil"/>
            </w:tcBorders>
          </w:tcPr>
          <w:p w14:paraId="66ED6703" w14:textId="77777777" w:rsidR="00116FC7" w:rsidRPr="00116FC7" w:rsidRDefault="00116FC7">
            <w:pPr>
              <w:pStyle w:val="ConsPlusTitle"/>
            </w:pPr>
            <w:r w:rsidRPr="00116FC7">
              <w:t>565</w:t>
            </w:r>
          </w:p>
        </w:tc>
      </w:tr>
      <w:tr w:rsidR="00116FC7" w:rsidRPr="00116FC7" w14:paraId="785CBDA9" w14:textId="77777777">
        <w:tc>
          <w:tcPr>
            <w:tcW w:w="7994" w:type="dxa"/>
            <w:tcBorders>
              <w:top w:val="nil"/>
              <w:left w:val="nil"/>
              <w:bottom w:val="nil"/>
              <w:right w:val="nil"/>
            </w:tcBorders>
          </w:tcPr>
          <w:p w14:paraId="5ADCE7AB" w14:textId="77777777" w:rsidR="00116FC7" w:rsidRPr="00116FC7" w:rsidRDefault="00116FC7">
            <w:pPr>
              <w:pStyle w:val="ConsPlusTitle"/>
              <w:ind w:left="283"/>
              <w:jc w:val="both"/>
            </w:pPr>
            <w:r w:rsidRPr="00116FC7">
              <w:t>о соответствии (несоответствии) санитарно-эпидемиологическим и гигиеническим требованиям условий деятельности, территорий, зданий, строений, сооружений, помещений, оборудования, транспортных средств</w:t>
            </w:r>
          </w:p>
        </w:tc>
        <w:tc>
          <w:tcPr>
            <w:tcW w:w="1077" w:type="dxa"/>
            <w:tcBorders>
              <w:top w:val="nil"/>
              <w:left w:val="nil"/>
              <w:bottom w:val="nil"/>
              <w:right w:val="nil"/>
            </w:tcBorders>
          </w:tcPr>
          <w:p w14:paraId="67B07A9D" w14:textId="77777777" w:rsidR="00116FC7" w:rsidRPr="00116FC7" w:rsidRDefault="00116FC7">
            <w:pPr>
              <w:pStyle w:val="ConsPlusTitle"/>
            </w:pPr>
            <w:r w:rsidRPr="00116FC7">
              <w:t>490.21</w:t>
            </w:r>
          </w:p>
        </w:tc>
      </w:tr>
      <w:tr w:rsidR="00116FC7" w:rsidRPr="00116FC7" w14:paraId="654E96EA" w14:textId="77777777">
        <w:tc>
          <w:tcPr>
            <w:tcW w:w="7994" w:type="dxa"/>
            <w:tcBorders>
              <w:top w:val="nil"/>
              <w:left w:val="nil"/>
              <w:bottom w:val="nil"/>
              <w:right w:val="nil"/>
            </w:tcBorders>
          </w:tcPr>
          <w:p w14:paraId="18E4FA6D" w14:textId="77777777" w:rsidR="00116FC7" w:rsidRPr="00116FC7" w:rsidRDefault="00116FC7">
            <w:pPr>
              <w:pStyle w:val="ConsPlusTitle"/>
              <w:jc w:val="both"/>
            </w:pPr>
            <w:r w:rsidRPr="00116FC7">
              <w:t>о состоянии:</w:t>
            </w:r>
          </w:p>
        </w:tc>
        <w:tc>
          <w:tcPr>
            <w:tcW w:w="1077" w:type="dxa"/>
            <w:tcBorders>
              <w:top w:val="nil"/>
              <w:left w:val="nil"/>
              <w:bottom w:val="nil"/>
              <w:right w:val="nil"/>
            </w:tcBorders>
          </w:tcPr>
          <w:p w14:paraId="2367EF28" w14:textId="77777777" w:rsidR="00116FC7" w:rsidRPr="00116FC7" w:rsidRDefault="00116FC7">
            <w:pPr>
              <w:pStyle w:val="ConsPlusTitle"/>
            </w:pPr>
          </w:p>
        </w:tc>
      </w:tr>
      <w:tr w:rsidR="00116FC7" w:rsidRPr="00116FC7" w14:paraId="75844519" w14:textId="77777777">
        <w:tc>
          <w:tcPr>
            <w:tcW w:w="7994" w:type="dxa"/>
            <w:tcBorders>
              <w:top w:val="nil"/>
              <w:left w:val="nil"/>
              <w:bottom w:val="nil"/>
              <w:right w:val="nil"/>
            </w:tcBorders>
          </w:tcPr>
          <w:p w14:paraId="1300707E" w14:textId="77777777" w:rsidR="00116FC7" w:rsidRPr="00116FC7" w:rsidRDefault="00116FC7">
            <w:pPr>
              <w:pStyle w:val="ConsPlusTitle"/>
              <w:ind w:left="566"/>
              <w:jc w:val="both"/>
            </w:pPr>
            <w:r w:rsidRPr="00116FC7">
              <w:t>воинской (служебной) дисциплины и дисциплинарной практики</w:t>
            </w:r>
          </w:p>
        </w:tc>
        <w:tc>
          <w:tcPr>
            <w:tcW w:w="1077" w:type="dxa"/>
            <w:tcBorders>
              <w:top w:val="nil"/>
              <w:left w:val="nil"/>
              <w:bottom w:val="nil"/>
              <w:right w:val="nil"/>
            </w:tcBorders>
          </w:tcPr>
          <w:p w14:paraId="12E85151" w14:textId="77777777" w:rsidR="00116FC7" w:rsidRPr="00116FC7" w:rsidRDefault="00116FC7">
            <w:pPr>
              <w:pStyle w:val="ConsPlusTitle"/>
            </w:pPr>
            <w:r w:rsidRPr="00116FC7">
              <w:t>757</w:t>
            </w:r>
          </w:p>
        </w:tc>
      </w:tr>
      <w:tr w:rsidR="00116FC7" w:rsidRPr="00116FC7" w14:paraId="76FECA2B" w14:textId="77777777">
        <w:tc>
          <w:tcPr>
            <w:tcW w:w="7994" w:type="dxa"/>
            <w:tcBorders>
              <w:top w:val="nil"/>
              <w:left w:val="nil"/>
              <w:bottom w:val="nil"/>
              <w:right w:val="nil"/>
            </w:tcBorders>
          </w:tcPr>
          <w:p w14:paraId="6E5BC485" w14:textId="77777777" w:rsidR="00116FC7" w:rsidRPr="00116FC7" w:rsidRDefault="00116FC7">
            <w:pPr>
              <w:pStyle w:val="ConsPlusTitle"/>
              <w:ind w:left="566"/>
              <w:jc w:val="both"/>
            </w:pPr>
            <w:r w:rsidRPr="00116FC7">
              <w:t>движении, эксплуатации, ремонте инженерных средств</w:t>
            </w:r>
          </w:p>
        </w:tc>
        <w:tc>
          <w:tcPr>
            <w:tcW w:w="1077" w:type="dxa"/>
            <w:tcBorders>
              <w:top w:val="nil"/>
              <w:left w:val="nil"/>
              <w:bottom w:val="nil"/>
              <w:right w:val="nil"/>
            </w:tcBorders>
          </w:tcPr>
          <w:p w14:paraId="518F06A5" w14:textId="77777777" w:rsidR="00116FC7" w:rsidRPr="00116FC7" w:rsidRDefault="00116FC7">
            <w:pPr>
              <w:pStyle w:val="ConsPlusTitle"/>
            </w:pPr>
            <w:r w:rsidRPr="00116FC7">
              <w:t>403</w:t>
            </w:r>
          </w:p>
        </w:tc>
      </w:tr>
      <w:tr w:rsidR="00116FC7" w:rsidRPr="00116FC7" w14:paraId="39CC1AF5" w14:textId="77777777">
        <w:tc>
          <w:tcPr>
            <w:tcW w:w="7994" w:type="dxa"/>
            <w:tcBorders>
              <w:top w:val="nil"/>
              <w:left w:val="nil"/>
              <w:bottom w:val="nil"/>
              <w:right w:val="nil"/>
            </w:tcBorders>
          </w:tcPr>
          <w:p w14:paraId="279ED8D8" w14:textId="77777777" w:rsidR="00116FC7" w:rsidRPr="00116FC7" w:rsidRDefault="00116FC7">
            <w:pPr>
              <w:pStyle w:val="ConsPlusTitle"/>
              <w:ind w:left="566"/>
              <w:jc w:val="both"/>
            </w:pPr>
            <w:r w:rsidRPr="00116FC7">
              <w:t>и мерах по улучшению охраны труда</w:t>
            </w:r>
          </w:p>
        </w:tc>
        <w:tc>
          <w:tcPr>
            <w:tcW w:w="1077" w:type="dxa"/>
            <w:tcBorders>
              <w:top w:val="nil"/>
              <w:left w:val="nil"/>
              <w:bottom w:val="nil"/>
              <w:right w:val="nil"/>
            </w:tcBorders>
          </w:tcPr>
          <w:p w14:paraId="13F1AED0" w14:textId="77777777" w:rsidR="00116FC7" w:rsidRPr="00116FC7" w:rsidRDefault="00116FC7">
            <w:pPr>
              <w:pStyle w:val="ConsPlusTitle"/>
            </w:pPr>
            <w:r w:rsidRPr="00116FC7">
              <w:t>490.3</w:t>
            </w:r>
          </w:p>
        </w:tc>
      </w:tr>
      <w:tr w:rsidR="00116FC7" w:rsidRPr="00116FC7" w14:paraId="3B6434D1" w14:textId="77777777">
        <w:tc>
          <w:tcPr>
            <w:tcW w:w="7994" w:type="dxa"/>
            <w:tcBorders>
              <w:top w:val="nil"/>
              <w:left w:val="nil"/>
              <w:bottom w:val="nil"/>
              <w:right w:val="nil"/>
            </w:tcBorders>
          </w:tcPr>
          <w:p w14:paraId="66330816" w14:textId="77777777" w:rsidR="00116FC7" w:rsidRPr="00116FC7" w:rsidRDefault="00116FC7">
            <w:pPr>
              <w:pStyle w:val="ConsPlusTitle"/>
              <w:ind w:left="566"/>
              <w:jc w:val="both"/>
            </w:pPr>
            <w:r w:rsidRPr="00116FC7">
              <w:t>использовании, оснащении технических средств автоматизированных систем управления</w:t>
            </w:r>
          </w:p>
        </w:tc>
        <w:tc>
          <w:tcPr>
            <w:tcW w:w="1077" w:type="dxa"/>
            <w:tcBorders>
              <w:top w:val="nil"/>
              <w:left w:val="nil"/>
              <w:bottom w:val="nil"/>
              <w:right w:val="nil"/>
            </w:tcBorders>
          </w:tcPr>
          <w:p w14:paraId="4ECA2116" w14:textId="77777777" w:rsidR="00116FC7" w:rsidRPr="00116FC7" w:rsidRDefault="00116FC7">
            <w:pPr>
              <w:pStyle w:val="ConsPlusTitle"/>
            </w:pPr>
            <w:r w:rsidRPr="00116FC7">
              <w:t>447</w:t>
            </w:r>
          </w:p>
        </w:tc>
      </w:tr>
      <w:tr w:rsidR="00116FC7" w:rsidRPr="00116FC7" w14:paraId="0372826E" w14:textId="77777777">
        <w:tc>
          <w:tcPr>
            <w:tcW w:w="7994" w:type="dxa"/>
            <w:tcBorders>
              <w:top w:val="nil"/>
              <w:left w:val="nil"/>
              <w:bottom w:val="nil"/>
              <w:right w:val="nil"/>
            </w:tcBorders>
          </w:tcPr>
          <w:p w14:paraId="0E4AF804" w14:textId="77777777" w:rsidR="00116FC7" w:rsidRPr="00116FC7" w:rsidRDefault="00116FC7">
            <w:pPr>
              <w:pStyle w:val="ConsPlusTitle"/>
              <w:ind w:left="283"/>
              <w:jc w:val="both"/>
            </w:pPr>
            <w:r w:rsidRPr="00116FC7">
              <w:t>о специальной подготовке кадров</w:t>
            </w:r>
          </w:p>
        </w:tc>
        <w:tc>
          <w:tcPr>
            <w:tcW w:w="1077" w:type="dxa"/>
            <w:tcBorders>
              <w:top w:val="nil"/>
              <w:left w:val="nil"/>
              <w:bottom w:val="nil"/>
              <w:right w:val="nil"/>
            </w:tcBorders>
          </w:tcPr>
          <w:p w14:paraId="6D196CDE" w14:textId="77777777" w:rsidR="00116FC7" w:rsidRPr="00116FC7" w:rsidRDefault="00116FC7">
            <w:pPr>
              <w:pStyle w:val="ConsPlusTitle"/>
            </w:pPr>
            <w:r w:rsidRPr="00116FC7">
              <w:t>860</w:t>
            </w:r>
          </w:p>
        </w:tc>
      </w:tr>
      <w:tr w:rsidR="00116FC7" w:rsidRPr="00116FC7" w14:paraId="0D04A41F" w14:textId="77777777">
        <w:tc>
          <w:tcPr>
            <w:tcW w:w="7994" w:type="dxa"/>
            <w:tcBorders>
              <w:top w:val="nil"/>
              <w:left w:val="nil"/>
              <w:bottom w:val="nil"/>
              <w:right w:val="nil"/>
            </w:tcBorders>
          </w:tcPr>
          <w:p w14:paraId="5B025A26" w14:textId="77777777" w:rsidR="00116FC7" w:rsidRPr="00116FC7" w:rsidRDefault="00116FC7">
            <w:pPr>
              <w:pStyle w:val="ConsPlusTitle"/>
              <w:ind w:left="283"/>
              <w:jc w:val="both"/>
            </w:pPr>
            <w:r w:rsidRPr="00116FC7">
              <w:t>о специальном транспорте</w:t>
            </w:r>
          </w:p>
        </w:tc>
        <w:tc>
          <w:tcPr>
            <w:tcW w:w="1077" w:type="dxa"/>
            <w:tcBorders>
              <w:top w:val="nil"/>
              <w:left w:val="nil"/>
              <w:bottom w:val="nil"/>
              <w:right w:val="nil"/>
            </w:tcBorders>
          </w:tcPr>
          <w:p w14:paraId="044959BF" w14:textId="77777777" w:rsidR="00116FC7" w:rsidRPr="00116FC7" w:rsidRDefault="00116FC7">
            <w:pPr>
              <w:pStyle w:val="ConsPlusTitle"/>
            </w:pPr>
            <w:r w:rsidRPr="00116FC7">
              <w:t>523</w:t>
            </w:r>
          </w:p>
        </w:tc>
      </w:tr>
      <w:tr w:rsidR="00116FC7" w:rsidRPr="00116FC7" w14:paraId="4CA880C7" w14:textId="77777777">
        <w:tc>
          <w:tcPr>
            <w:tcW w:w="7994" w:type="dxa"/>
            <w:tcBorders>
              <w:top w:val="nil"/>
              <w:left w:val="nil"/>
              <w:bottom w:val="nil"/>
              <w:right w:val="nil"/>
            </w:tcBorders>
          </w:tcPr>
          <w:p w14:paraId="0618E16D" w14:textId="77777777" w:rsidR="00116FC7" w:rsidRPr="00116FC7" w:rsidRDefault="00116FC7">
            <w:pPr>
              <w:pStyle w:val="ConsPlusTitle"/>
              <w:ind w:left="283"/>
              <w:jc w:val="both"/>
            </w:pPr>
            <w:r w:rsidRPr="00116FC7">
              <w:t>о списании ГСМ</w:t>
            </w:r>
          </w:p>
        </w:tc>
        <w:tc>
          <w:tcPr>
            <w:tcW w:w="1077" w:type="dxa"/>
            <w:tcBorders>
              <w:top w:val="nil"/>
              <w:left w:val="nil"/>
              <w:bottom w:val="nil"/>
              <w:right w:val="nil"/>
            </w:tcBorders>
          </w:tcPr>
          <w:p w14:paraId="038CD3DD" w14:textId="77777777" w:rsidR="00116FC7" w:rsidRPr="00116FC7" w:rsidRDefault="00116FC7">
            <w:pPr>
              <w:pStyle w:val="ConsPlusTitle"/>
            </w:pPr>
            <w:r w:rsidRPr="00116FC7">
              <w:t>545</w:t>
            </w:r>
          </w:p>
        </w:tc>
      </w:tr>
      <w:tr w:rsidR="00116FC7" w:rsidRPr="00116FC7" w14:paraId="016E751C" w14:textId="77777777">
        <w:tc>
          <w:tcPr>
            <w:tcW w:w="7994" w:type="dxa"/>
            <w:tcBorders>
              <w:top w:val="nil"/>
              <w:left w:val="nil"/>
              <w:bottom w:val="nil"/>
              <w:right w:val="nil"/>
            </w:tcBorders>
          </w:tcPr>
          <w:p w14:paraId="776134AC" w14:textId="77777777" w:rsidR="00116FC7" w:rsidRPr="00116FC7" w:rsidRDefault="00116FC7">
            <w:pPr>
              <w:pStyle w:val="ConsPlusTitle"/>
              <w:ind w:left="283"/>
              <w:jc w:val="both"/>
            </w:pPr>
            <w:r w:rsidRPr="00116FC7">
              <w:t>о средствах навигационного оборудования</w:t>
            </w:r>
          </w:p>
        </w:tc>
        <w:tc>
          <w:tcPr>
            <w:tcW w:w="1077" w:type="dxa"/>
            <w:tcBorders>
              <w:top w:val="nil"/>
              <w:left w:val="nil"/>
              <w:bottom w:val="nil"/>
              <w:right w:val="nil"/>
            </w:tcBorders>
          </w:tcPr>
          <w:p w14:paraId="672E9747" w14:textId="77777777" w:rsidR="00116FC7" w:rsidRPr="00116FC7" w:rsidRDefault="00116FC7">
            <w:pPr>
              <w:pStyle w:val="ConsPlusTitle"/>
            </w:pPr>
            <w:r w:rsidRPr="00116FC7">
              <w:t>356</w:t>
            </w:r>
          </w:p>
        </w:tc>
      </w:tr>
      <w:tr w:rsidR="00116FC7" w:rsidRPr="00116FC7" w14:paraId="1D609F51" w14:textId="77777777">
        <w:tc>
          <w:tcPr>
            <w:tcW w:w="7994" w:type="dxa"/>
            <w:tcBorders>
              <w:top w:val="nil"/>
              <w:left w:val="nil"/>
              <w:bottom w:val="nil"/>
              <w:right w:val="nil"/>
            </w:tcBorders>
          </w:tcPr>
          <w:p w14:paraId="058F5F62" w14:textId="77777777" w:rsidR="00116FC7" w:rsidRPr="00116FC7" w:rsidRDefault="00116FC7">
            <w:pPr>
              <w:pStyle w:val="ConsPlusTitle"/>
              <w:ind w:left="283"/>
              <w:jc w:val="both"/>
            </w:pPr>
            <w:r w:rsidRPr="00116FC7">
              <w:t>о сроках и размере арендной платы</w:t>
            </w:r>
          </w:p>
        </w:tc>
        <w:tc>
          <w:tcPr>
            <w:tcW w:w="1077" w:type="dxa"/>
            <w:tcBorders>
              <w:top w:val="nil"/>
              <w:left w:val="nil"/>
              <w:bottom w:val="nil"/>
              <w:right w:val="nil"/>
            </w:tcBorders>
          </w:tcPr>
          <w:p w14:paraId="684AEC85" w14:textId="77777777" w:rsidR="00116FC7" w:rsidRPr="00116FC7" w:rsidRDefault="00116FC7">
            <w:pPr>
              <w:pStyle w:val="ConsPlusTitle"/>
            </w:pPr>
            <w:r w:rsidRPr="00116FC7">
              <w:t>172</w:t>
            </w:r>
          </w:p>
        </w:tc>
      </w:tr>
      <w:tr w:rsidR="00116FC7" w:rsidRPr="00116FC7" w14:paraId="4317DDF6" w14:textId="77777777">
        <w:tc>
          <w:tcPr>
            <w:tcW w:w="7994" w:type="dxa"/>
            <w:tcBorders>
              <w:top w:val="nil"/>
              <w:left w:val="nil"/>
              <w:bottom w:val="nil"/>
              <w:right w:val="nil"/>
            </w:tcBorders>
          </w:tcPr>
          <w:p w14:paraId="1ECC975B" w14:textId="77777777" w:rsidR="00116FC7" w:rsidRPr="00116FC7" w:rsidRDefault="00116FC7">
            <w:pPr>
              <w:pStyle w:val="ConsPlusTitle"/>
              <w:ind w:left="283"/>
              <w:jc w:val="both"/>
            </w:pPr>
            <w:r w:rsidRPr="00116FC7">
              <w:t>о строительстве, капитальном, текущем ремонте, финансировании этих работ</w:t>
            </w:r>
          </w:p>
        </w:tc>
        <w:tc>
          <w:tcPr>
            <w:tcW w:w="1077" w:type="dxa"/>
            <w:tcBorders>
              <w:top w:val="nil"/>
              <w:left w:val="nil"/>
              <w:bottom w:val="nil"/>
              <w:right w:val="nil"/>
            </w:tcBorders>
          </w:tcPr>
          <w:p w14:paraId="29D748FD" w14:textId="77777777" w:rsidR="00116FC7" w:rsidRPr="00116FC7" w:rsidRDefault="00116FC7">
            <w:pPr>
              <w:pStyle w:val="ConsPlusTitle"/>
            </w:pPr>
            <w:r w:rsidRPr="00116FC7">
              <w:t>564</w:t>
            </w:r>
          </w:p>
        </w:tc>
      </w:tr>
      <w:tr w:rsidR="00116FC7" w:rsidRPr="00116FC7" w14:paraId="4639310B" w14:textId="77777777">
        <w:tc>
          <w:tcPr>
            <w:tcW w:w="7994" w:type="dxa"/>
            <w:tcBorders>
              <w:top w:val="nil"/>
              <w:left w:val="nil"/>
              <w:bottom w:val="nil"/>
              <w:right w:val="nil"/>
            </w:tcBorders>
          </w:tcPr>
          <w:p w14:paraId="05AB0E39" w14:textId="77777777" w:rsidR="00116FC7" w:rsidRPr="00116FC7" w:rsidRDefault="00116FC7">
            <w:pPr>
              <w:pStyle w:val="ConsPlusTitle"/>
              <w:ind w:left="283"/>
              <w:jc w:val="both"/>
            </w:pPr>
            <w:r w:rsidRPr="00116FC7">
              <w:t>о строительстве пунктов централизованной охраны</w:t>
            </w:r>
          </w:p>
        </w:tc>
        <w:tc>
          <w:tcPr>
            <w:tcW w:w="1077" w:type="dxa"/>
            <w:tcBorders>
              <w:top w:val="nil"/>
              <w:left w:val="nil"/>
              <w:bottom w:val="nil"/>
              <w:right w:val="nil"/>
            </w:tcBorders>
          </w:tcPr>
          <w:p w14:paraId="0E4D4ABF" w14:textId="77777777" w:rsidR="00116FC7" w:rsidRPr="00116FC7" w:rsidRDefault="00116FC7">
            <w:pPr>
              <w:pStyle w:val="ConsPlusTitle"/>
            </w:pPr>
            <w:r w:rsidRPr="00116FC7">
              <w:t>1030</w:t>
            </w:r>
          </w:p>
        </w:tc>
      </w:tr>
      <w:tr w:rsidR="00116FC7" w:rsidRPr="00116FC7" w14:paraId="2C8AF194" w14:textId="77777777">
        <w:tc>
          <w:tcPr>
            <w:tcW w:w="7994" w:type="dxa"/>
            <w:tcBorders>
              <w:top w:val="nil"/>
              <w:left w:val="nil"/>
              <w:bottom w:val="nil"/>
              <w:right w:val="nil"/>
            </w:tcBorders>
          </w:tcPr>
          <w:p w14:paraId="1B1B3A8E" w14:textId="77777777" w:rsidR="00116FC7" w:rsidRPr="00116FC7" w:rsidRDefault="00116FC7">
            <w:pPr>
              <w:pStyle w:val="ConsPlusTitle"/>
              <w:ind w:left="283"/>
              <w:jc w:val="both"/>
            </w:pPr>
            <w:r w:rsidRPr="00116FC7">
              <w:t>о строительстве, состоянии и ремонте, по оборудованию и эксплуатации ИТСО, важных государственных объектов</w:t>
            </w:r>
          </w:p>
        </w:tc>
        <w:tc>
          <w:tcPr>
            <w:tcW w:w="1077" w:type="dxa"/>
            <w:tcBorders>
              <w:top w:val="nil"/>
              <w:left w:val="nil"/>
              <w:bottom w:val="nil"/>
              <w:right w:val="nil"/>
            </w:tcBorders>
          </w:tcPr>
          <w:p w14:paraId="7EA21EF7" w14:textId="77777777" w:rsidR="00116FC7" w:rsidRPr="00116FC7" w:rsidRDefault="00116FC7">
            <w:pPr>
              <w:pStyle w:val="ConsPlusTitle"/>
            </w:pPr>
            <w:r w:rsidRPr="00116FC7">
              <w:t>384</w:t>
            </w:r>
          </w:p>
        </w:tc>
      </w:tr>
      <w:tr w:rsidR="00116FC7" w:rsidRPr="00116FC7" w14:paraId="7E51E3D6" w14:textId="77777777">
        <w:tc>
          <w:tcPr>
            <w:tcW w:w="7994" w:type="dxa"/>
            <w:tcBorders>
              <w:top w:val="nil"/>
              <w:left w:val="nil"/>
              <w:bottom w:val="nil"/>
              <w:right w:val="nil"/>
            </w:tcBorders>
          </w:tcPr>
          <w:p w14:paraId="69627A61" w14:textId="77777777" w:rsidR="00116FC7" w:rsidRPr="00116FC7" w:rsidRDefault="00116FC7">
            <w:pPr>
              <w:pStyle w:val="ConsPlusTitle"/>
              <w:ind w:left="283"/>
              <w:jc w:val="both"/>
            </w:pPr>
            <w:r w:rsidRPr="00116FC7">
              <w:t>о техническом состоянии катеров</w:t>
            </w:r>
          </w:p>
        </w:tc>
        <w:tc>
          <w:tcPr>
            <w:tcW w:w="1077" w:type="dxa"/>
            <w:tcBorders>
              <w:top w:val="nil"/>
              <w:left w:val="nil"/>
              <w:bottom w:val="nil"/>
              <w:right w:val="nil"/>
            </w:tcBorders>
          </w:tcPr>
          <w:p w14:paraId="01FDBD40" w14:textId="77777777" w:rsidR="00116FC7" w:rsidRPr="00116FC7" w:rsidRDefault="00116FC7">
            <w:pPr>
              <w:pStyle w:val="ConsPlusTitle"/>
            </w:pPr>
            <w:r w:rsidRPr="00116FC7">
              <w:t>358</w:t>
            </w:r>
          </w:p>
        </w:tc>
      </w:tr>
      <w:tr w:rsidR="00116FC7" w:rsidRPr="00116FC7" w14:paraId="36C13B6A" w14:textId="77777777">
        <w:tc>
          <w:tcPr>
            <w:tcW w:w="7994" w:type="dxa"/>
            <w:tcBorders>
              <w:top w:val="nil"/>
              <w:left w:val="nil"/>
              <w:bottom w:val="nil"/>
              <w:right w:val="nil"/>
            </w:tcBorders>
          </w:tcPr>
          <w:p w14:paraId="269E93AA" w14:textId="77777777" w:rsidR="00116FC7" w:rsidRPr="00116FC7" w:rsidRDefault="00116FC7">
            <w:pPr>
              <w:pStyle w:val="ConsPlusTitle"/>
              <w:ind w:left="283"/>
              <w:jc w:val="both"/>
            </w:pPr>
            <w:r w:rsidRPr="00116FC7">
              <w:t>о трудовом и бытовом устройстве лиц, находящихся в запасе и отставке</w:t>
            </w:r>
          </w:p>
        </w:tc>
        <w:tc>
          <w:tcPr>
            <w:tcW w:w="1077" w:type="dxa"/>
            <w:tcBorders>
              <w:top w:val="nil"/>
              <w:left w:val="nil"/>
              <w:bottom w:val="nil"/>
              <w:right w:val="nil"/>
            </w:tcBorders>
          </w:tcPr>
          <w:p w14:paraId="2C93A22C" w14:textId="77777777" w:rsidR="00116FC7" w:rsidRPr="00116FC7" w:rsidRDefault="00116FC7">
            <w:pPr>
              <w:pStyle w:val="ConsPlusTitle"/>
            </w:pPr>
            <w:r w:rsidRPr="00116FC7">
              <w:t>775</w:t>
            </w:r>
          </w:p>
        </w:tc>
      </w:tr>
      <w:tr w:rsidR="00116FC7" w:rsidRPr="00116FC7" w14:paraId="7BD0F250" w14:textId="77777777">
        <w:tc>
          <w:tcPr>
            <w:tcW w:w="7994" w:type="dxa"/>
            <w:tcBorders>
              <w:top w:val="nil"/>
              <w:left w:val="nil"/>
              <w:bottom w:val="nil"/>
              <w:right w:val="nil"/>
            </w:tcBorders>
          </w:tcPr>
          <w:p w14:paraId="2E112BA6" w14:textId="77777777" w:rsidR="00116FC7" w:rsidRPr="00116FC7" w:rsidRDefault="00116FC7">
            <w:pPr>
              <w:pStyle w:val="ConsPlusTitle"/>
              <w:ind w:left="283"/>
              <w:jc w:val="both"/>
            </w:pPr>
            <w:r w:rsidRPr="00116FC7">
              <w:t>о финансовом обеспечении всех направлений деятельности</w:t>
            </w:r>
          </w:p>
        </w:tc>
        <w:tc>
          <w:tcPr>
            <w:tcW w:w="1077" w:type="dxa"/>
            <w:tcBorders>
              <w:top w:val="nil"/>
              <w:left w:val="nil"/>
              <w:bottom w:val="nil"/>
              <w:right w:val="nil"/>
            </w:tcBorders>
          </w:tcPr>
          <w:p w14:paraId="63C4467C" w14:textId="77777777" w:rsidR="00116FC7" w:rsidRPr="00116FC7" w:rsidRDefault="00116FC7">
            <w:pPr>
              <w:pStyle w:val="ConsPlusTitle"/>
            </w:pPr>
            <w:r w:rsidRPr="00116FC7">
              <w:t>151</w:t>
            </w:r>
          </w:p>
        </w:tc>
      </w:tr>
      <w:tr w:rsidR="00116FC7" w:rsidRPr="00116FC7" w14:paraId="502D7E06" w14:textId="77777777">
        <w:tc>
          <w:tcPr>
            <w:tcW w:w="7994" w:type="dxa"/>
            <w:tcBorders>
              <w:top w:val="nil"/>
              <w:left w:val="nil"/>
              <w:bottom w:val="nil"/>
              <w:right w:val="nil"/>
            </w:tcBorders>
          </w:tcPr>
          <w:p w14:paraId="19ECDD27" w14:textId="77777777" w:rsidR="00116FC7" w:rsidRPr="00116FC7" w:rsidRDefault="00116FC7">
            <w:pPr>
              <w:pStyle w:val="ConsPlusTitle"/>
              <w:ind w:left="283"/>
              <w:jc w:val="both"/>
            </w:pPr>
            <w:r w:rsidRPr="00116FC7">
              <w:t>о формировании, переформировании, переименовании, передислокации и расформировании (ликвидации), воинских частей (организаций) войск национальной гвардии</w:t>
            </w:r>
          </w:p>
        </w:tc>
        <w:tc>
          <w:tcPr>
            <w:tcW w:w="1077" w:type="dxa"/>
            <w:tcBorders>
              <w:top w:val="nil"/>
              <w:left w:val="nil"/>
              <w:bottom w:val="nil"/>
              <w:right w:val="nil"/>
            </w:tcBorders>
          </w:tcPr>
          <w:p w14:paraId="2EECDED6" w14:textId="77777777" w:rsidR="00116FC7" w:rsidRPr="00116FC7" w:rsidRDefault="00116FC7">
            <w:pPr>
              <w:pStyle w:val="ConsPlusTitle"/>
            </w:pPr>
            <w:r w:rsidRPr="00116FC7">
              <w:t>38</w:t>
            </w:r>
          </w:p>
        </w:tc>
      </w:tr>
      <w:tr w:rsidR="00116FC7" w:rsidRPr="00116FC7" w14:paraId="1DCEB697" w14:textId="77777777">
        <w:tc>
          <w:tcPr>
            <w:tcW w:w="7994" w:type="dxa"/>
            <w:tcBorders>
              <w:top w:val="nil"/>
              <w:left w:val="nil"/>
              <w:bottom w:val="nil"/>
              <w:right w:val="nil"/>
            </w:tcBorders>
          </w:tcPr>
          <w:p w14:paraId="7C48948D" w14:textId="77777777" w:rsidR="00116FC7" w:rsidRPr="00116FC7" w:rsidRDefault="00116FC7">
            <w:pPr>
              <w:pStyle w:val="ConsPlusTitle"/>
              <w:ind w:left="283"/>
              <w:jc w:val="both"/>
            </w:pPr>
            <w:r w:rsidRPr="00116FC7">
              <w:t>о ходе выполнения НИОКР, НИР</w:t>
            </w:r>
          </w:p>
        </w:tc>
        <w:tc>
          <w:tcPr>
            <w:tcW w:w="1077" w:type="dxa"/>
            <w:tcBorders>
              <w:top w:val="nil"/>
              <w:left w:val="nil"/>
              <w:bottom w:val="nil"/>
              <w:right w:val="nil"/>
            </w:tcBorders>
          </w:tcPr>
          <w:p w14:paraId="0777E667" w14:textId="77777777" w:rsidR="00116FC7" w:rsidRPr="00116FC7" w:rsidRDefault="00116FC7">
            <w:pPr>
              <w:pStyle w:val="ConsPlusTitle"/>
            </w:pPr>
            <w:r w:rsidRPr="00116FC7">
              <w:t>981</w:t>
            </w:r>
          </w:p>
        </w:tc>
      </w:tr>
      <w:tr w:rsidR="00116FC7" w:rsidRPr="00116FC7" w14:paraId="68D0677B" w14:textId="77777777">
        <w:tc>
          <w:tcPr>
            <w:tcW w:w="7994" w:type="dxa"/>
            <w:tcBorders>
              <w:top w:val="nil"/>
              <w:left w:val="nil"/>
              <w:bottom w:val="nil"/>
              <w:right w:val="nil"/>
            </w:tcBorders>
          </w:tcPr>
          <w:p w14:paraId="1E3F8909" w14:textId="77777777" w:rsidR="00116FC7" w:rsidRPr="00116FC7" w:rsidRDefault="00116FC7">
            <w:pPr>
              <w:pStyle w:val="ConsPlusTitle"/>
              <w:ind w:left="283"/>
              <w:jc w:val="both"/>
            </w:pPr>
            <w:r w:rsidRPr="00116FC7">
              <w:t>об аккредитации представителей средств массовой информации</w:t>
            </w:r>
          </w:p>
        </w:tc>
        <w:tc>
          <w:tcPr>
            <w:tcW w:w="1077" w:type="dxa"/>
            <w:tcBorders>
              <w:top w:val="nil"/>
              <w:left w:val="nil"/>
              <w:bottom w:val="nil"/>
              <w:right w:val="nil"/>
            </w:tcBorders>
          </w:tcPr>
          <w:p w14:paraId="0678F15E" w14:textId="77777777" w:rsidR="00116FC7" w:rsidRPr="00116FC7" w:rsidRDefault="00116FC7">
            <w:pPr>
              <w:pStyle w:val="ConsPlusTitle"/>
            </w:pPr>
            <w:r w:rsidRPr="00116FC7">
              <w:t>703</w:t>
            </w:r>
          </w:p>
        </w:tc>
      </w:tr>
      <w:tr w:rsidR="00116FC7" w:rsidRPr="00116FC7" w14:paraId="71DE6A58" w14:textId="77777777">
        <w:tc>
          <w:tcPr>
            <w:tcW w:w="7994" w:type="dxa"/>
            <w:tcBorders>
              <w:top w:val="nil"/>
              <w:left w:val="nil"/>
              <w:bottom w:val="nil"/>
              <w:right w:val="nil"/>
            </w:tcBorders>
          </w:tcPr>
          <w:p w14:paraId="1E1ECCB3" w14:textId="77777777" w:rsidR="00116FC7" w:rsidRPr="00116FC7" w:rsidRDefault="00116FC7">
            <w:pPr>
              <w:pStyle w:val="ConsPlusTitle"/>
              <w:ind w:left="283"/>
              <w:jc w:val="both"/>
            </w:pPr>
            <w:r w:rsidRPr="00116FC7">
              <w:t>об апробации и приеме завершенных НИР</w:t>
            </w:r>
          </w:p>
        </w:tc>
        <w:tc>
          <w:tcPr>
            <w:tcW w:w="1077" w:type="dxa"/>
            <w:tcBorders>
              <w:top w:val="nil"/>
              <w:left w:val="nil"/>
              <w:bottom w:val="nil"/>
              <w:right w:val="nil"/>
            </w:tcBorders>
          </w:tcPr>
          <w:p w14:paraId="1E9FC1E7" w14:textId="77777777" w:rsidR="00116FC7" w:rsidRPr="00116FC7" w:rsidRDefault="00116FC7">
            <w:pPr>
              <w:pStyle w:val="ConsPlusTitle"/>
            </w:pPr>
            <w:r w:rsidRPr="00116FC7">
              <w:t>1008</w:t>
            </w:r>
          </w:p>
        </w:tc>
      </w:tr>
      <w:tr w:rsidR="00116FC7" w:rsidRPr="00116FC7" w14:paraId="5CEA60B2" w14:textId="77777777">
        <w:tc>
          <w:tcPr>
            <w:tcW w:w="7994" w:type="dxa"/>
            <w:tcBorders>
              <w:top w:val="nil"/>
              <w:left w:val="nil"/>
              <w:bottom w:val="nil"/>
              <w:right w:val="nil"/>
            </w:tcBorders>
          </w:tcPr>
          <w:p w14:paraId="7CA2B158" w14:textId="77777777" w:rsidR="00116FC7" w:rsidRPr="00116FC7" w:rsidRDefault="00116FC7">
            <w:pPr>
              <w:pStyle w:val="ConsPlusTitle"/>
              <w:ind w:left="283"/>
              <w:jc w:val="both"/>
            </w:pPr>
            <w:r w:rsidRPr="00116FC7">
              <w:lastRenderedPageBreak/>
              <w:t>об аренде и состоянии эксплуатационного обслуживания узлов, станций и линий связи</w:t>
            </w:r>
          </w:p>
        </w:tc>
        <w:tc>
          <w:tcPr>
            <w:tcW w:w="1077" w:type="dxa"/>
            <w:tcBorders>
              <w:top w:val="nil"/>
              <w:left w:val="nil"/>
              <w:bottom w:val="nil"/>
              <w:right w:val="nil"/>
            </w:tcBorders>
          </w:tcPr>
          <w:p w14:paraId="087A7515" w14:textId="77777777" w:rsidR="00116FC7" w:rsidRPr="00116FC7" w:rsidRDefault="00116FC7">
            <w:pPr>
              <w:pStyle w:val="ConsPlusTitle"/>
            </w:pPr>
            <w:r w:rsidRPr="00116FC7">
              <w:t>430</w:t>
            </w:r>
          </w:p>
        </w:tc>
      </w:tr>
      <w:tr w:rsidR="00116FC7" w:rsidRPr="00116FC7" w14:paraId="67A2A7F8" w14:textId="77777777">
        <w:tc>
          <w:tcPr>
            <w:tcW w:w="7994" w:type="dxa"/>
            <w:tcBorders>
              <w:top w:val="nil"/>
              <w:left w:val="nil"/>
              <w:bottom w:val="nil"/>
              <w:right w:val="nil"/>
            </w:tcBorders>
          </w:tcPr>
          <w:p w14:paraId="268C841A" w14:textId="77777777" w:rsidR="00116FC7" w:rsidRPr="00116FC7" w:rsidRDefault="00116FC7">
            <w:pPr>
              <w:pStyle w:val="ConsPlusTitle"/>
              <w:ind w:left="283"/>
              <w:jc w:val="both"/>
            </w:pPr>
            <w:r w:rsidRPr="00116FC7">
              <w:t>об аренде и эксплуатации зданий, сооружений</w:t>
            </w:r>
          </w:p>
        </w:tc>
        <w:tc>
          <w:tcPr>
            <w:tcW w:w="1077" w:type="dxa"/>
            <w:tcBorders>
              <w:top w:val="nil"/>
              <w:left w:val="nil"/>
              <w:bottom w:val="nil"/>
              <w:right w:val="nil"/>
            </w:tcBorders>
          </w:tcPr>
          <w:p w14:paraId="77B4A173" w14:textId="77777777" w:rsidR="00116FC7" w:rsidRPr="00116FC7" w:rsidRDefault="00116FC7">
            <w:pPr>
              <w:pStyle w:val="ConsPlusTitle"/>
            </w:pPr>
            <w:r w:rsidRPr="00116FC7">
              <w:t>578</w:t>
            </w:r>
          </w:p>
        </w:tc>
      </w:tr>
      <w:tr w:rsidR="00116FC7" w:rsidRPr="00116FC7" w14:paraId="4B14D279" w14:textId="77777777">
        <w:tc>
          <w:tcPr>
            <w:tcW w:w="7994" w:type="dxa"/>
            <w:tcBorders>
              <w:top w:val="nil"/>
              <w:left w:val="nil"/>
              <w:bottom w:val="nil"/>
              <w:right w:val="nil"/>
            </w:tcBorders>
          </w:tcPr>
          <w:p w14:paraId="6612C436" w14:textId="77777777" w:rsidR="00116FC7" w:rsidRPr="00116FC7" w:rsidRDefault="00116FC7">
            <w:pPr>
              <w:pStyle w:val="ConsPlusTitle"/>
              <w:jc w:val="both"/>
            </w:pPr>
            <w:r w:rsidRPr="00116FC7">
              <w:t>об изготовлении:</w:t>
            </w:r>
          </w:p>
        </w:tc>
        <w:tc>
          <w:tcPr>
            <w:tcW w:w="1077" w:type="dxa"/>
            <w:tcBorders>
              <w:top w:val="nil"/>
              <w:left w:val="nil"/>
              <w:bottom w:val="nil"/>
              <w:right w:val="nil"/>
            </w:tcBorders>
          </w:tcPr>
          <w:p w14:paraId="78FE33C4" w14:textId="77777777" w:rsidR="00116FC7" w:rsidRPr="00116FC7" w:rsidRDefault="00116FC7">
            <w:pPr>
              <w:pStyle w:val="ConsPlusTitle"/>
            </w:pPr>
          </w:p>
        </w:tc>
      </w:tr>
      <w:tr w:rsidR="00116FC7" w:rsidRPr="00116FC7" w14:paraId="6A4A0F95" w14:textId="77777777">
        <w:tc>
          <w:tcPr>
            <w:tcW w:w="7994" w:type="dxa"/>
            <w:tcBorders>
              <w:top w:val="nil"/>
              <w:left w:val="nil"/>
              <w:bottom w:val="nil"/>
              <w:right w:val="nil"/>
            </w:tcBorders>
          </w:tcPr>
          <w:p w14:paraId="78DB57ED" w14:textId="77777777" w:rsidR="00116FC7" w:rsidRPr="00116FC7" w:rsidRDefault="00116FC7">
            <w:pPr>
              <w:pStyle w:val="ConsPlusTitle"/>
              <w:ind w:left="566"/>
              <w:jc w:val="both"/>
            </w:pPr>
            <w:r w:rsidRPr="00116FC7">
              <w:t>государственных регистрационных знаков и бланков спецпродукции</w:t>
            </w:r>
          </w:p>
        </w:tc>
        <w:tc>
          <w:tcPr>
            <w:tcW w:w="1077" w:type="dxa"/>
            <w:tcBorders>
              <w:top w:val="nil"/>
              <w:left w:val="nil"/>
              <w:bottom w:val="nil"/>
              <w:right w:val="nil"/>
            </w:tcBorders>
          </w:tcPr>
          <w:p w14:paraId="11C9157D" w14:textId="77777777" w:rsidR="00116FC7" w:rsidRPr="00116FC7" w:rsidRDefault="00116FC7">
            <w:pPr>
              <w:pStyle w:val="ConsPlusTitle"/>
            </w:pPr>
            <w:r w:rsidRPr="00116FC7">
              <w:t>523</w:t>
            </w:r>
          </w:p>
        </w:tc>
      </w:tr>
      <w:tr w:rsidR="00116FC7" w:rsidRPr="00116FC7" w14:paraId="74F0A238" w14:textId="77777777">
        <w:tc>
          <w:tcPr>
            <w:tcW w:w="7994" w:type="dxa"/>
            <w:tcBorders>
              <w:top w:val="nil"/>
              <w:left w:val="nil"/>
              <w:bottom w:val="nil"/>
              <w:right w:val="nil"/>
            </w:tcBorders>
          </w:tcPr>
          <w:p w14:paraId="3644C9A8" w14:textId="77777777" w:rsidR="00116FC7" w:rsidRPr="00116FC7" w:rsidRDefault="00116FC7">
            <w:pPr>
              <w:pStyle w:val="ConsPlusTitle"/>
              <w:ind w:left="566"/>
              <w:jc w:val="both"/>
            </w:pPr>
            <w:r w:rsidRPr="00116FC7">
              <w:t>и пользовании картами и справочниками</w:t>
            </w:r>
          </w:p>
        </w:tc>
        <w:tc>
          <w:tcPr>
            <w:tcW w:w="1077" w:type="dxa"/>
            <w:tcBorders>
              <w:top w:val="nil"/>
              <w:left w:val="nil"/>
              <w:bottom w:val="nil"/>
              <w:right w:val="nil"/>
            </w:tcBorders>
          </w:tcPr>
          <w:p w14:paraId="07F8F58C" w14:textId="77777777" w:rsidR="00116FC7" w:rsidRPr="00116FC7" w:rsidRDefault="00116FC7">
            <w:pPr>
              <w:pStyle w:val="ConsPlusTitle"/>
            </w:pPr>
            <w:r w:rsidRPr="00116FC7">
              <w:t>356</w:t>
            </w:r>
          </w:p>
        </w:tc>
      </w:tr>
      <w:tr w:rsidR="00116FC7" w:rsidRPr="00116FC7" w14:paraId="7295E4AA" w14:textId="77777777">
        <w:tc>
          <w:tcPr>
            <w:tcW w:w="7994" w:type="dxa"/>
            <w:tcBorders>
              <w:top w:val="nil"/>
              <w:left w:val="nil"/>
              <w:bottom w:val="nil"/>
              <w:right w:val="nil"/>
            </w:tcBorders>
          </w:tcPr>
          <w:p w14:paraId="4E8C3E8C" w14:textId="77777777" w:rsidR="00116FC7" w:rsidRPr="00116FC7" w:rsidRDefault="00116FC7">
            <w:pPr>
              <w:pStyle w:val="ConsPlusTitle"/>
              <w:ind w:left="566"/>
              <w:jc w:val="both"/>
            </w:pPr>
            <w:r w:rsidRPr="00116FC7">
              <w:t>печатей и штампов, бланков строгой отчетности, журналов учета</w:t>
            </w:r>
          </w:p>
        </w:tc>
        <w:tc>
          <w:tcPr>
            <w:tcW w:w="1077" w:type="dxa"/>
            <w:tcBorders>
              <w:top w:val="nil"/>
              <w:left w:val="nil"/>
              <w:bottom w:val="nil"/>
              <w:right w:val="nil"/>
            </w:tcBorders>
          </w:tcPr>
          <w:p w14:paraId="7548529A" w14:textId="77777777" w:rsidR="00116FC7" w:rsidRPr="00116FC7" w:rsidRDefault="00116FC7">
            <w:pPr>
              <w:pStyle w:val="ConsPlusTitle"/>
            </w:pPr>
            <w:r w:rsidRPr="00116FC7">
              <w:t>108</w:t>
            </w:r>
          </w:p>
        </w:tc>
      </w:tr>
      <w:tr w:rsidR="00116FC7" w:rsidRPr="00116FC7" w14:paraId="057937B7" w14:textId="77777777">
        <w:tc>
          <w:tcPr>
            <w:tcW w:w="7994" w:type="dxa"/>
            <w:tcBorders>
              <w:top w:val="nil"/>
              <w:left w:val="nil"/>
              <w:bottom w:val="nil"/>
              <w:right w:val="nil"/>
            </w:tcBorders>
          </w:tcPr>
          <w:p w14:paraId="7B723E5F" w14:textId="77777777" w:rsidR="00116FC7" w:rsidRPr="00116FC7" w:rsidRDefault="00116FC7">
            <w:pPr>
              <w:pStyle w:val="ConsPlusTitle"/>
              <w:ind w:left="566"/>
              <w:jc w:val="both"/>
            </w:pPr>
            <w:r w:rsidRPr="00116FC7">
              <w:t>сертификатов ключей, проверки электронной подписи и использовании средств электронной подписи</w:t>
            </w:r>
          </w:p>
        </w:tc>
        <w:tc>
          <w:tcPr>
            <w:tcW w:w="1077" w:type="dxa"/>
            <w:tcBorders>
              <w:top w:val="nil"/>
              <w:left w:val="nil"/>
              <w:bottom w:val="nil"/>
              <w:right w:val="nil"/>
            </w:tcBorders>
          </w:tcPr>
          <w:p w14:paraId="68CFC303" w14:textId="77777777" w:rsidR="00116FC7" w:rsidRPr="00116FC7" w:rsidRDefault="00116FC7">
            <w:pPr>
              <w:pStyle w:val="ConsPlusTitle"/>
            </w:pPr>
            <w:r w:rsidRPr="00116FC7">
              <w:t>483</w:t>
            </w:r>
          </w:p>
        </w:tc>
      </w:tr>
      <w:tr w:rsidR="00116FC7" w:rsidRPr="00116FC7" w14:paraId="417994C7" w14:textId="77777777">
        <w:tc>
          <w:tcPr>
            <w:tcW w:w="7994" w:type="dxa"/>
            <w:tcBorders>
              <w:top w:val="nil"/>
              <w:left w:val="nil"/>
              <w:bottom w:val="nil"/>
              <w:right w:val="nil"/>
            </w:tcBorders>
          </w:tcPr>
          <w:p w14:paraId="165B10FE" w14:textId="77777777" w:rsidR="00116FC7" w:rsidRPr="00116FC7" w:rsidRDefault="00116FC7">
            <w:pPr>
              <w:pStyle w:val="ConsPlusTitle"/>
              <w:ind w:left="283"/>
              <w:jc w:val="both"/>
            </w:pPr>
            <w:r w:rsidRPr="00116FC7">
              <w:t>об изменении пунктов приказов об увольнении с военной службы (службы) военнослужащих (сотрудников)</w:t>
            </w:r>
          </w:p>
        </w:tc>
        <w:tc>
          <w:tcPr>
            <w:tcW w:w="1077" w:type="dxa"/>
            <w:tcBorders>
              <w:top w:val="nil"/>
              <w:left w:val="nil"/>
              <w:bottom w:val="nil"/>
              <w:right w:val="nil"/>
            </w:tcBorders>
          </w:tcPr>
          <w:p w14:paraId="3EA7ABE0" w14:textId="77777777" w:rsidR="00116FC7" w:rsidRPr="00116FC7" w:rsidRDefault="00116FC7">
            <w:pPr>
              <w:pStyle w:val="ConsPlusTitle"/>
            </w:pPr>
            <w:r w:rsidRPr="00116FC7">
              <w:t>826</w:t>
            </w:r>
          </w:p>
        </w:tc>
      </w:tr>
      <w:tr w:rsidR="00116FC7" w:rsidRPr="00116FC7" w14:paraId="61E5136A" w14:textId="77777777">
        <w:tc>
          <w:tcPr>
            <w:tcW w:w="7994" w:type="dxa"/>
            <w:tcBorders>
              <w:top w:val="nil"/>
              <w:left w:val="nil"/>
              <w:bottom w:val="nil"/>
              <w:right w:val="nil"/>
            </w:tcBorders>
          </w:tcPr>
          <w:p w14:paraId="704D7F6A" w14:textId="77777777" w:rsidR="00116FC7" w:rsidRPr="00116FC7" w:rsidRDefault="00116FC7">
            <w:pPr>
              <w:pStyle w:val="ConsPlusTitle"/>
              <w:ind w:left="283"/>
              <w:jc w:val="both"/>
            </w:pPr>
            <w:r w:rsidRPr="00116FC7">
              <w:t>об информационной деятельности</w:t>
            </w:r>
          </w:p>
        </w:tc>
        <w:tc>
          <w:tcPr>
            <w:tcW w:w="1077" w:type="dxa"/>
            <w:tcBorders>
              <w:top w:val="nil"/>
              <w:left w:val="nil"/>
              <w:bottom w:val="nil"/>
              <w:right w:val="nil"/>
            </w:tcBorders>
          </w:tcPr>
          <w:p w14:paraId="681DFFA4" w14:textId="77777777" w:rsidR="00116FC7" w:rsidRPr="00116FC7" w:rsidRDefault="00116FC7">
            <w:pPr>
              <w:pStyle w:val="ConsPlusTitle"/>
            </w:pPr>
            <w:r w:rsidRPr="00116FC7">
              <w:t>700</w:t>
            </w:r>
          </w:p>
        </w:tc>
      </w:tr>
      <w:tr w:rsidR="00116FC7" w:rsidRPr="00116FC7" w14:paraId="4497ADCD" w14:textId="77777777">
        <w:tc>
          <w:tcPr>
            <w:tcW w:w="7994" w:type="dxa"/>
            <w:tcBorders>
              <w:top w:val="nil"/>
              <w:left w:val="nil"/>
              <w:bottom w:val="nil"/>
              <w:right w:val="nil"/>
            </w:tcBorders>
          </w:tcPr>
          <w:p w14:paraId="2C26A55F" w14:textId="77777777" w:rsidR="00116FC7" w:rsidRPr="00116FC7" w:rsidRDefault="00116FC7">
            <w:pPr>
              <w:pStyle w:val="ConsPlusTitle"/>
              <w:ind w:left="283"/>
              <w:jc w:val="both"/>
            </w:pPr>
            <w:r w:rsidRPr="00116FC7">
              <w:t>об инцидентах с воздушными судами</w:t>
            </w:r>
          </w:p>
        </w:tc>
        <w:tc>
          <w:tcPr>
            <w:tcW w:w="1077" w:type="dxa"/>
            <w:tcBorders>
              <w:top w:val="nil"/>
              <w:left w:val="nil"/>
              <w:bottom w:val="nil"/>
              <w:right w:val="nil"/>
            </w:tcBorders>
          </w:tcPr>
          <w:p w14:paraId="61A2FB83" w14:textId="77777777" w:rsidR="00116FC7" w:rsidRPr="00116FC7" w:rsidRDefault="00116FC7">
            <w:pPr>
              <w:pStyle w:val="ConsPlusTitle"/>
            </w:pPr>
            <w:r w:rsidRPr="00116FC7">
              <w:t>334</w:t>
            </w:r>
          </w:p>
        </w:tc>
      </w:tr>
      <w:tr w:rsidR="00116FC7" w:rsidRPr="00116FC7" w14:paraId="5F5D98DF" w14:textId="77777777">
        <w:tc>
          <w:tcPr>
            <w:tcW w:w="7994" w:type="dxa"/>
            <w:tcBorders>
              <w:top w:val="nil"/>
              <w:left w:val="nil"/>
              <w:bottom w:val="nil"/>
              <w:right w:val="nil"/>
            </w:tcBorders>
          </w:tcPr>
          <w:p w14:paraId="09F369D1" w14:textId="77777777" w:rsidR="00116FC7" w:rsidRPr="00116FC7" w:rsidRDefault="00116FC7">
            <w:pPr>
              <w:pStyle w:val="ConsPlusTitle"/>
              <w:jc w:val="both"/>
            </w:pPr>
            <w:r w:rsidRPr="00116FC7">
              <w:t>об обеспечении:</w:t>
            </w:r>
          </w:p>
        </w:tc>
        <w:tc>
          <w:tcPr>
            <w:tcW w:w="1077" w:type="dxa"/>
            <w:tcBorders>
              <w:top w:val="nil"/>
              <w:left w:val="nil"/>
              <w:bottom w:val="nil"/>
              <w:right w:val="nil"/>
            </w:tcBorders>
          </w:tcPr>
          <w:p w14:paraId="5A2F3052" w14:textId="77777777" w:rsidR="00116FC7" w:rsidRPr="00116FC7" w:rsidRDefault="00116FC7">
            <w:pPr>
              <w:pStyle w:val="ConsPlusTitle"/>
            </w:pPr>
          </w:p>
        </w:tc>
      </w:tr>
      <w:tr w:rsidR="00116FC7" w:rsidRPr="00116FC7" w14:paraId="6EE7D3F0" w14:textId="77777777">
        <w:tc>
          <w:tcPr>
            <w:tcW w:w="7994" w:type="dxa"/>
            <w:tcBorders>
              <w:top w:val="nil"/>
              <w:left w:val="nil"/>
              <w:bottom w:val="nil"/>
              <w:right w:val="nil"/>
            </w:tcBorders>
          </w:tcPr>
          <w:p w14:paraId="24BE901C" w14:textId="77777777" w:rsidR="00116FC7" w:rsidRPr="00116FC7" w:rsidRDefault="00116FC7">
            <w:pPr>
              <w:pStyle w:val="ConsPlusTitle"/>
              <w:ind w:left="566"/>
              <w:jc w:val="both"/>
            </w:pPr>
            <w:r w:rsidRPr="00116FC7">
              <w:t>бланками служебных удостоверений, удостоверений личности военнослужащего</w:t>
            </w:r>
          </w:p>
        </w:tc>
        <w:tc>
          <w:tcPr>
            <w:tcW w:w="1077" w:type="dxa"/>
            <w:tcBorders>
              <w:top w:val="nil"/>
              <w:left w:val="nil"/>
              <w:bottom w:val="nil"/>
              <w:right w:val="nil"/>
            </w:tcBorders>
          </w:tcPr>
          <w:p w14:paraId="3DAB47A2" w14:textId="77777777" w:rsidR="00116FC7" w:rsidRPr="00116FC7" w:rsidRDefault="00116FC7">
            <w:pPr>
              <w:pStyle w:val="ConsPlusTitle"/>
            </w:pPr>
            <w:r w:rsidRPr="00116FC7">
              <w:t>830</w:t>
            </w:r>
          </w:p>
        </w:tc>
      </w:tr>
      <w:tr w:rsidR="00116FC7" w:rsidRPr="00116FC7" w14:paraId="2A3DADA7" w14:textId="77777777">
        <w:tc>
          <w:tcPr>
            <w:tcW w:w="7994" w:type="dxa"/>
            <w:tcBorders>
              <w:top w:val="nil"/>
              <w:left w:val="nil"/>
              <w:bottom w:val="nil"/>
              <w:right w:val="nil"/>
            </w:tcBorders>
          </w:tcPr>
          <w:p w14:paraId="4EBA7FF8" w14:textId="77777777" w:rsidR="00116FC7" w:rsidRPr="00116FC7" w:rsidRDefault="00116FC7">
            <w:pPr>
              <w:pStyle w:val="ConsPlusTitle"/>
              <w:ind w:left="566"/>
              <w:jc w:val="both"/>
            </w:pPr>
            <w:r w:rsidRPr="00116FC7">
              <w:t>полетов самолетов и вертолетов</w:t>
            </w:r>
          </w:p>
        </w:tc>
        <w:tc>
          <w:tcPr>
            <w:tcW w:w="1077" w:type="dxa"/>
            <w:tcBorders>
              <w:top w:val="nil"/>
              <w:left w:val="nil"/>
              <w:bottom w:val="nil"/>
              <w:right w:val="nil"/>
            </w:tcBorders>
          </w:tcPr>
          <w:p w14:paraId="63CC2894" w14:textId="77777777" w:rsidR="00116FC7" w:rsidRPr="00116FC7" w:rsidRDefault="00116FC7">
            <w:pPr>
              <w:pStyle w:val="ConsPlusTitle"/>
            </w:pPr>
            <w:r w:rsidRPr="00116FC7">
              <w:t>327</w:t>
            </w:r>
          </w:p>
        </w:tc>
      </w:tr>
      <w:tr w:rsidR="00116FC7" w:rsidRPr="00116FC7" w14:paraId="0CDCC2F1" w14:textId="77777777">
        <w:tc>
          <w:tcPr>
            <w:tcW w:w="7994" w:type="dxa"/>
            <w:tcBorders>
              <w:top w:val="nil"/>
              <w:left w:val="nil"/>
              <w:bottom w:val="nil"/>
              <w:right w:val="nil"/>
            </w:tcBorders>
          </w:tcPr>
          <w:p w14:paraId="1B3BAB20" w14:textId="77777777" w:rsidR="00116FC7" w:rsidRPr="00116FC7" w:rsidRDefault="00116FC7">
            <w:pPr>
              <w:pStyle w:val="ConsPlusTitle"/>
              <w:ind w:left="566"/>
              <w:jc w:val="both"/>
            </w:pPr>
            <w:r w:rsidRPr="00116FC7">
              <w:t>пропускного режима</w:t>
            </w:r>
          </w:p>
        </w:tc>
        <w:tc>
          <w:tcPr>
            <w:tcW w:w="1077" w:type="dxa"/>
            <w:tcBorders>
              <w:top w:val="nil"/>
              <w:left w:val="nil"/>
              <w:bottom w:val="nil"/>
              <w:right w:val="nil"/>
            </w:tcBorders>
          </w:tcPr>
          <w:p w14:paraId="5B209ABA" w14:textId="77777777" w:rsidR="00116FC7" w:rsidRPr="00116FC7" w:rsidRDefault="00116FC7">
            <w:pPr>
              <w:pStyle w:val="ConsPlusTitle"/>
            </w:pPr>
            <w:r w:rsidRPr="00116FC7">
              <w:t>281</w:t>
            </w:r>
          </w:p>
        </w:tc>
      </w:tr>
      <w:tr w:rsidR="00116FC7" w:rsidRPr="00116FC7" w14:paraId="3B8BFC52" w14:textId="77777777">
        <w:tc>
          <w:tcPr>
            <w:tcW w:w="7994" w:type="dxa"/>
            <w:tcBorders>
              <w:top w:val="nil"/>
              <w:left w:val="nil"/>
              <w:bottom w:val="nil"/>
              <w:right w:val="nil"/>
            </w:tcBorders>
          </w:tcPr>
          <w:p w14:paraId="0C2F4436" w14:textId="77777777" w:rsidR="00116FC7" w:rsidRPr="00116FC7" w:rsidRDefault="00116FC7">
            <w:pPr>
              <w:pStyle w:val="ConsPlusTitle"/>
              <w:ind w:left="566"/>
              <w:jc w:val="both"/>
            </w:pPr>
            <w:r w:rsidRPr="00116FC7">
              <w:t>пространственными данными и материалами</w:t>
            </w:r>
          </w:p>
        </w:tc>
        <w:tc>
          <w:tcPr>
            <w:tcW w:w="1077" w:type="dxa"/>
            <w:tcBorders>
              <w:top w:val="nil"/>
              <w:left w:val="nil"/>
              <w:bottom w:val="nil"/>
              <w:right w:val="nil"/>
            </w:tcBorders>
          </w:tcPr>
          <w:p w14:paraId="0C5888FD" w14:textId="77777777" w:rsidR="00116FC7" w:rsidRPr="00116FC7" w:rsidRDefault="00116FC7">
            <w:pPr>
              <w:pStyle w:val="ConsPlusTitle"/>
            </w:pPr>
            <w:r w:rsidRPr="00116FC7">
              <w:t>115</w:t>
            </w:r>
          </w:p>
        </w:tc>
      </w:tr>
      <w:tr w:rsidR="00116FC7" w:rsidRPr="00116FC7" w14:paraId="69A5C5FF" w14:textId="77777777">
        <w:tc>
          <w:tcPr>
            <w:tcW w:w="7994" w:type="dxa"/>
            <w:tcBorders>
              <w:top w:val="nil"/>
              <w:left w:val="nil"/>
              <w:bottom w:val="nil"/>
              <w:right w:val="nil"/>
            </w:tcBorders>
          </w:tcPr>
          <w:p w14:paraId="045BA84A" w14:textId="77777777" w:rsidR="00116FC7" w:rsidRPr="00116FC7" w:rsidRDefault="00116FC7">
            <w:pPr>
              <w:pStyle w:val="ConsPlusTitle"/>
              <w:ind w:left="566"/>
              <w:jc w:val="both"/>
            </w:pPr>
            <w:r w:rsidRPr="00116FC7">
              <w:t>рабочей силой, техникой, снабжении строительными материалами, оборудованием и транспортом</w:t>
            </w:r>
          </w:p>
        </w:tc>
        <w:tc>
          <w:tcPr>
            <w:tcW w:w="1077" w:type="dxa"/>
            <w:tcBorders>
              <w:top w:val="nil"/>
              <w:left w:val="nil"/>
              <w:bottom w:val="nil"/>
              <w:right w:val="nil"/>
            </w:tcBorders>
          </w:tcPr>
          <w:p w14:paraId="4B53D1D5" w14:textId="77777777" w:rsidR="00116FC7" w:rsidRPr="00116FC7" w:rsidRDefault="00116FC7">
            <w:pPr>
              <w:pStyle w:val="ConsPlusTitle"/>
            </w:pPr>
            <w:r w:rsidRPr="00116FC7">
              <w:t>564</w:t>
            </w:r>
          </w:p>
        </w:tc>
      </w:tr>
      <w:tr w:rsidR="00116FC7" w:rsidRPr="00116FC7" w14:paraId="44802C39" w14:textId="77777777">
        <w:tc>
          <w:tcPr>
            <w:tcW w:w="7994" w:type="dxa"/>
            <w:tcBorders>
              <w:top w:val="nil"/>
              <w:left w:val="nil"/>
              <w:bottom w:val="nil"/>
              <w:right w:val="nil"/>
            </w:tcBorders>
          </w:tcPr>
          <w:p w14:paraId="17A9BDE0" w14:textId="77777777" w:rsidR="00116FC7" w:rsidRPr="00116FC7" w:rsidRDefault="00116FC7">
            <w:pPr>
              <w:pStyle w:val="ConsPlusTitle"/>
              <w:ind w:left="566"/>
              <w:jc w:val="both"/>
            </w:pPr>
            <w:r w:rsidRPr="00116FC7">
              <w:t>рабочих и служащих средствами индивидуальной защиты, смывающими и обезвреживающими средствами, молоком и другими равноценными пищевыми продуктами, лечебно-профилактическим питанием</w:t>
            </w:r>
          </w:p>
        </w:tc>
        <w:tc>
          <w:tcPr>
            <w:tcW w:w="1077" w:type="dxa"/>
            <w:tcBorders>
              <w:top w:val="nil"/>
              <w:left w:val="nil"/>
              <w:bottom w:val="nil"/>
              <w:right w:val="nil"/>
            </w:tcBorders>
          </w:tcPr>
          <w:p w14:paraId="65E605FA" w14:textId="77777777" w:rsidR="00116FC7" w:rsidRPr="00116FC7" w:rsidRDefault="00116FC7">
            <w:pPr>
              <w:pStyle w:val="ConsPlusTitle"/>
            </w:pPr>
            <w:r w:rsidRPr="00116FC7">
              <w:t>490.19</w:t>
            </w:r>
          </w:p>
        </w:tc>
      </w:tr>
      <w:tr w:rsidR="00116FC7" w:rsidRPr="00116FC7" w14:paraId="424D187E" w14:textId="77777777">
        <w:tc>
          <w:tcPr>
            <w:tcW w:w="7994" w:type="dxa"/>
            <w:tcBorders>
              <w:top w:val="nil"/>
              <w:left w:val="nil"/>
              <w:bottom w:val="nil"/>
              <w:right w:val="nil"/>
            </w:tcBorders>
          </w:tcPr>
          <w:p w14:paraId="042D6FD6" w14:textId="77777777" w:rsidR="00116FC7" w:rsidRPr="00116FC7" w:rsidRDefault="00116FC7">
            <w:pPr>
              <w:pStyle w:val="ConsPlusTitle"/>
              <w:ind w:left="283"/>
              <w:jc w:val="both"/>
            </w:pPr>
            <w:r w:rsidRPr="00116FC7">
              <w:t>об оборудовании аэродромов средствами посадки самолетов (вертолетов) и дислокации радиотехнических систем</w:t>
            </w:r>
          </w:p>
        </w:tc>
        <w:tc>
          <w:tcPr>
            <w:tcW w:w="1077" w:type="dxa"/>
            <w:tcBorders>
              <w:top w:val="nil"/>
              <w:left w:val="nil"/>
              <w:bottom w:val="nil"/>
              <w:right w:val="nil"/>
            </w:tcBorders>
          </w:tcPr>
          <w:p w14:paraId="5E281226" w14:textId="77777777" w:rsidR="00116FC7" w:rsidRPr="00116FC7" w:rsidRDefault="00116FC7">
            <w:pPr>
              <w:pStyle w:val="ConsPlusTitle"/>
            </w:pPr>
            <w:r w:rsidRPr="00116FC7">
              <w:t>327</w:t>
            </w:r>
          </w:p>
        </w:tc>
      </w:tr>
      <w:tr w:rsidR="00116FC7" w:rsidRPr="00116FC7" w14:paraId="6AEA7787" w14:textId="77777777">
        <w:tc>
          <w:tcPr>
            <w:tcW w:w="7994" w:type="dxa"/>
            <w:tcBorders>
              <w:top w:val="nil"/>
              <w:left w:val="nil"/>
              <w:bottom w:val="nil"/>
              <w:right w:val="nil"/>
            </w:tcBorders>
          </w:tcPr>
          <w:p w14:paraId="22B167B3" w14:textId="77777777" w:rsidR="00116FC7" w:rsidRPr="00116FC7" w:rsidRDefault="00116FC7">
            <w:pPr>
              <w:pStyle w:val="ConsPlusTitle"/>
              <w:ind w:left="283"/>
              <w:jc w:val="both"/>
            </w:pPr>
            <w:r w:rsidRPr="00116FC7">
              <w:t>об обучении работников по охране труда</w:t>
            </w:r>
          </w:p>
        </w:tc>
        <w:tc>
          <w:tcPr>
            <w:tcW w:w="1077" w:type="dxa"/>
            <w:tcBorders>
              <w:top w:val="nil"/>
              <w:left w:val="nil"/>
              <w:bottom w:val="nil"/>
              <w:right w:val="nil"/>
            </w:tcBorders>
          </w:tcPr>
          <w:p w14:paraId="0AE41446" w14:textId="77777777" w:rsidR="00116FC7" w:rsidRPr="00116FC7" w:rsidRDefault="00116FC7">
            <w:pPr>
              <w:pStyle w:val="ConsPlusTitle"/>
            </w:pPr>
            <w:r w:rsidRPr="00116FC7">
              <w:t>490.13</w:t>
            </w:r>
          </w:p>
        </w:tc>
      </w:tr>
      <w:tr w:rsidR="00116FC7" w:rsidRPr="00116FC7" w14:paraId="46C09B19" w14:textId="77777777">
        <w:tc>
          <w:tcPr>
            <w:tcW w:w="7994" w:type="dxa"/>
            <w:tcBorders>
              <w:top w:val="nil"/>
              <w:left w:val="nil"/>
              <w:bottom w:val="nil"/>
              <w:right w:val="nil"/>
            </w:tcBorders>
          </w:tcPr>
          <w:p w14:paraId="3FF8556D" w14:textId="77777777" w:rsidR="00116FC7" w:rsidRPr="00116FC7" w:rsidRDefault="00116FC7">
            <w:pPr>
              <w:pStyle w:val="ConsPlusTitle"/>
              <w:ind w:left="283"/>
              <w:jc w:val="both"/>
            </w:pPr>
            <w:r w:rsidRPr="00116FC7">
              <w:t>об обучении, стажировке иностранных специалистов в Российской Федерации и российских специалистов за рубежом</w:t>
            </w:r>
          </w:p>
        </w:tc>
        <w:tc>
          <w:tcPr>
            <w:tcW w:w="1077" w:type="dxa"/>
            <w:tcBorders>
              <w:top w:val="nil"/>
              <w:left w:val="nil"/>
              <w:bottom w:val="nil"/>
              <w:right w:val="nil"/>
            </w:tcBorders>
          </w:tcPr>
          <w:p w14:paraId="34F21947" w14:textId="77777777" w:rsidR="00116FC7" w:rsidRPr="00116FC7" w:rsidRDefault="00116FC7">
            <w:pPr>
              <w:pStyle w:val="ConsPlusTitle"/>
            </w:pPr>
            <w:r w:rsidRPr="00116FC7">
              <w:t>947</w:t>
            </w:r>
          </w:p>
        </w:tc>
      </w:tr>
      <w:tr w:rsidR="00116FC7" w:rsidRPr="00116FC7" w14:paraId="12B40FAE" w14:textId="77777777">
        <w:tc>
          <w:tcPr>
            <w:tcW w:w="7994" w:type="dxa"/>
            <w:tcBorders>
              <w:top w:val="nil"/>
              <w:left w:val="nil"/>
              <w:bottom w:val="nil"/>
              <w:right w:val="nil"/>
            </w:tcBorders>
          </w:tcPr>
          <w:p w14:paraId="660AF3E8" w14:textId="77777777" w:rsidR="00116FC7" w:rsidRPr="00116FC7" w:rsidRDefault="00116FC7">
            <w:pPr>
              <w:pStyle w:val="ConsPlusTitle"/>
              <w:ind w:left="283"/>
              <w:jc w:val="both"/>
            </w:pPr>
            <w:r w:rsidRPr="00116FC7">
              <w:t>об оплате учебных отпусков</w:t>
            </w:r>
          </w:p>
        </w:tc>
        <w:tc>
          <w:tcPr>
            <w:tcW w:w="1077" w:type="dxa"/>
            <w:tcBorders>
              <w:top w:val="nil"/>
              <w:left w:val="nil"/>
              <w:bottom w:val="nil"/>
              <w:right w:val="nil"/>
            </w:tcBorders>
          </w:tcPr>
          <w:p w14:paraId="4D3C05B7" w14:textId="77777777" w:rsidR="00116FC7" w:rsidRPr="00116FC7" w:rsidRDefault="00116FC7">
            <w:pPr>
              <w:pStyle w:val="ConsPlusTitle"/>
            </w:pPr>
            <w:r w:rsidRPr="00116FC7">
              <w:t>205</w:t>
            </w:r>
          </w:p>
        </w:tc>
      </w:tr>
      <w:tr w:rsidR="00116FC7" w:rsidRPr="00116FC7" w14:paraId="2617CB85" w14:textId="77777777">
        <w:tc>
          <w:tcPr>
            <w:tcW w:w="7994" w:type="dxa"/>
            <w:tcBorders>
              <w:top w:val="nil"/>
              <w:left w:val="nil"/>
              <w:bottom w:val="nil"/>
              <w:right w:val="nil"/>
            </w:tcBorders>
          </w:tcPr>
          <w:p w14:paraId="20CA43A8" w14:textId="77777777" w:rsidR="00116FC7" w:rsidRPr="00116FC7" w:rsidRDefault="00116FC7">
            <w:pPr>
              <w:pStyle w:val="ConsPlusTitle"/>
              <w:ind w:left="283"/>
              <w:jc w:val="both"/>
            </w:pPr>
            <w:r w:rsidRPr="00116FC7">
              <w:t>об опубликовании документов</w:t>
            </w:r>
          </w:p>
        </w:tc>
        <w:tc>
          <w:tcPr>
            <w:tcW w:w="1077" w:type="dxa"/>
            <w:tcBorders>
              <w:top w:val="nil"/>
              <w:left w:val="nil"/>
              <w:bottom w:val="nil"/>
              <w:right w:val="nil"/>
            </w:tcBorders>
          </w:tcPr>
          <w:p w14:paraId="0A92356A" w14:textId="77777777" w:rsidR="00116FC7" w:rsidRPr="00116FC7" w:rsidRDefault="00116FC7">
            <w:pPr>
              <w:pStyle w:val="ConsPlusTitle"/>
            </w:pPr>
            <w:r w:rsidRPr="00116FC7">
              <w:t>136</w:t>
            </w:r>
          </w:p>
        </w:tc>
      </w:tr>
      <w:tr w:rsidR="00116FC7" w:rsidRPr="00116FC7" w14:paraId="3DB15F80" w14:textId="77777777">
        <w:tc>
          <w:tcPr>
            <w:tcW w:w="7994" w:type="dxa"/>
            <w:tcBorders>
              <w:top w:val="nil"/>
              <w:left w:val="nil"/>
              <w:bottom w:val="nil"/>
              <w:right w:val="nil"/>
            </w:tcBorders>
          </w:tcPr>
          <w:p w14:paraId="79E78701" w14:textId="77777777" w:rsidR="00116FC7" w:rsidRPr="00116FC7" w:rsidRDefault="00116FC7">
            <w:pPr>
              <w:pStyle w:val="ConsPlusTitle"/>
              <w:jc w:val="both"/>
            </w:pPr>
            <w:r w:rsidRPr="00116FC7">
              <w:t>об организации:</w:t>
            </w:r>
          </w:p>
        </w:tc>
        <w:tc>
          <w:tcPr>
            <w:tcW w:w="1077" w:type="dxa"/>
            <w:tcBorders>
              <w:top w:val="nil"/>
              <w:left w:val="nil"/>
              <w:bottom w:val="nil"/>
              <w:right w:val="nil"/>
            </w:tcBorders>
          </w:tcPr>
          <w:p w14:paraId="42331B76" w14:textId="77777777" w:rsidR="00116FC7" w:rsidRPr="00116FC7" w:rsidRDefault="00116FC7">
            <w:pPr>
              <w:pStyle w:val="ConsPlusTitle"/>
            </w:pPr>
          </w:p>
        </w:tc>
      </w:tr>
      <w:tr w:rsidR="00116FC7" w:rsidRPr="00116FC7" w14:paraId="3458EF39" w14:textId="77777777">
        <w:tc>
          <w:tcPr>
            <w:tcW w:w="7994" w:type="dxa"/>
            <w:tcBorders>
              <w:top w:val="nil"/>
              <w:left w:val="nil"/>
              <w:bottom w:val="nil"/>
              <w:right w:val="nil"/>
            </w:tcBorders>
          </w:tcPr>
          <w:p w14:paraId="58A97EFA" w14:textId="77777777" w:rsidR="00116FC7" w:rsidRPr="00116FC7" w:rsidRDefault="00116FC7">
            <w:pPr>
              <w:pStyle w:val="ConsPlusTitle"/>
              <w:ind w:left="566"/>
              <w:jc w:val="both"/>
            </w:pPr>
            <w:r w:rsidRPr="00116FC7">
              <w:t>дорожного движения</w:t>
            </w:r>
          </w:p>
        </w:tc>
        <w:tc>
          <w:tcPr>
            <w:tcW w:w="1077" w:type="dxa"/>
            <w:tcBorders>
              <w:top w:val="nil"/>
              <w:left w:val="nil"/>
              <w:bottom w:val="nil"/>
              <w:right w:val="nil"/>
            </w:tcBorders>
          </w:tcPr>
          <w:p w14:paraId="79790F9D" w14:textId="77777777" w:rsidR="00116FC7" w:rsidRPr="00116FC7" w:rsidRDefault="00116FC7">
            <w:pPr>
              <w:pStyle w:val="ConsPlusTitle"/>
            </w:pPr>
            <w:r w:rsidRPr="00116FC7">
              <w:t>520</w:t>
            </w:r>
          </w:p>
        </w:tc>
      </w:tr>
      <w:tr w:rsidR="00116FC7" w:rsidRPr="00116FC7" w14:paraId="16DEB8FD" w14:textId="77777777">
        <w:tc>
          <w:tcPr>
            <w:tcW w:w="7994" w:type="dxa"/>
            <w:tcBorders>
              <w:top w:val="nil"/>
              <w:left w:val="nil"/>
              <w:bottom w:val="nil"/>
              <w:right w:val="nil"/>
            </w:tcBorders>
          </w:tcPr>
          <w:p w14:paraId="52DE3AD8" w14:textId="77777777" w:rsidR="00116FC7" w:rsidRPr="00116FC7" w:rsidRDefault="00116FC7">
            <w:pPr>
              <w:pStyle w:val="ConsPlusTitle"/>
              <w:ind w:left="566"/>
              <w:jc w:val="both"/>
            </w:pPr>
            <w:r w:rsidRPr="00116FC7">
              <w:t>и ведении финансового хозяйства</w:t>
            </w:r>
          </w:p>
        </w:tc>
        <w:tc>
          <w:tcPr>
            <w:tcW w:w="1077" w:type="dxa"/>
            <w:tcBorders>
              <w:top w:val="nil"/>
              <w:left w:val="nil"/>
              <w:bottom w:val="nil"/>
              <w:right w:val="nil"/>
            </w:tcBorders>
          </w:tcPr>
          <w:p w14:paraId="328441D8" w14:textId="77777777" w:rsidR="00116FC7" w:rsidRPr="00116FC7" w:rsidRDefault="00116FC7">
            <w:pPr>
              <w:pStyle w:val="ConsPlusTitle"/>
            </w:pPr>
            <w:r w:rsidRPr="00116FC7">
              <w:t>240</w:t>
            </w:r>
          </w:p>
        </w:tc>
      </w:tr>
      <w:tr w:rsidR="00116FC7" w:rsidRPr="00116FC7" w14:paraId="049BB194" w14:textId="77777777">
        <w:tc>
          <w:tcPr>
            <w:tcW w:w="7994" w:type="dxa"/>
            <w:tcBorders>
              <w:top w:val="nil"/>
              <w:left w:val="nil"/>
              <w:bottom w:val="nil"/>
              <w:right w:val="nil"/>
            </w:tcBorders>
          </w:tcPr>
          <w:p w14:paraId="796B7A41" w14:textId="77777777" w:rsidR="00116FC7" w:rsidRPr="00116FC7" w:rsidRDefault="00116FC7">
            <w:pPr>
              <w:pStyle w:val="ConsPlusTitle"/>
              <w:ind w:left="566"/>
              <w:jc w:val="both"/>
            </w:pPr>
            <w:r w:rsidRPr="00116FC7">
              <w:lastRenderedPageBreak/>
              <w:t>и внедрении автоматизированных систем учета и отчетности</w:t>
            </w:r>
          </w:p>
        </w:tc>
        <w:tc>
          <w:tcPr>
            <w:tcW w:w="1077" w:type="dxa"/>
            <w:tcBorders>
              <w:top w:val="nil"/>
              <w:left w:val="nil"/>
              <w:bottom w:val="nil"/>
              <w:right w:val="nil"/>
            </w:tcBorders>
          </w:tcPr>
          <w:p w14:paraId="2B3E003B" w14:textId="77777777" w:rsidR="00116FC7" w:rsidRPr="00116FC7" w:rsidRDefault="00116FC7">
            <w:pPr>
              <w:pStyle w:val="ConsPlusTitle"/>
            </w:pPr>
            <w:r w:rsidRPr="00116FC7">
              <w:t>232</w:t>
            </w:r>
          </w:p>
        </w:tc>
      </w:tr>
      <w:tr w:rsidR="00116FC7" w:rsidRPr="00116FC7" w14:paraId="0199A2C8" w14:textId="77777777">
        <w:tc>
          <w:tcPr>
            <w:tcW w:w="7994" w:type="dxa"/>
            <w:tcBorders>
              <w:top w:val="nil"/>
              <w:left w:val="nil"/>
              <w:bottom w:val="nil"/>
              <w:right w:val="nil"/>
            </w:tcBorders>
          </w:tcPr>
          <w:p w14:paraId="63F81B95" w14:textId="77777777" w:rsidR="00116FC7" w:rsidRPr="00116FC7" w:rsidRDefault="00116FC7">
            <w:pPr>
              <w:pStyle w:val="ConsPlusTitle"/>
              <w:ind w:left="566"/>
              <w:jc w:val="both"/>
            </w:pPr>
            <w:r w:rsidRPr="00116FC7">
              <w:t>и проведении выставок, презентаций</w:t>
            </w:r>
          </w:p>
        </w:tc>
        <w:tc>
          <w:tcPr>
            <w:tcW w:w="1077" w:type="dxa"/>
            <w:tcBorders>
              <w:top w:val="nil"/>
              <w:left w:val="nil"/>
              <w:bottom w:val="nil"/>
              <w:right w:val="nil"/>
            </w:tcBorders>
          </w:tcPr>
          <w:p w14:paraId="40471266" w14:textId="77777777" w:rsidR="00116FC7" w:rsidRPr="00116FC7" w:rsidRDefault="00116FC7">
            <w:pPr>
              <w:pStyle w:val="ConsPlusTitle"/>
            </w:pPr>
            <w:r w:rsidRPr="00116FC7">
              <w:t>708</w:t>
            </w:r>
          </w:p>
        </w:tc>
      </w:tr>
      <w:tr w:rsidR="00116FC7" w:rsidRPr="00116FC7" w14:paraId="6CC1443C" w14:textId="77777777">
        <w:tc>
          <w:tcPr>
            <w:tcW w:w="7994" w:type="dxa"/>
            <w:tcBorders>
              <w:top w:val="nil"/>
              <w:left w:val="nil"/>
              <w:bottom w:val="nil"/>
              <w:right w:val="nil"/>
            </w:tcBorders>
          </w:tcPr>
          <w:p w14:paraId="7E069052" w14:textId="77777777" w:rsidR="00116FC7" w:rsidRPr="00116FC7" w:rsidRDefault="00116FC7">
            <w:pPr>
              <w:pStyle w:val="ConsPlusTitle"/>
              <w:ind w:left="566"/>
              <w:jc w:val="both"/>
            </w:pPr>
            <w:r w:rsidRPr="00116FC7">
              <w:t>и проведении научных, научно-технических, геральдического, ученых советов, их секций, экспертных органов, комиссий и групп</w:t>
            </w:r>
          </w:p>
        </w:tc>
        <w:tc>
          <w:tcPr>
            <w:tcW w:w="1077" w:type="dxa"/>
            <w:tcBorders>
              <w:top w:val="nil"/>
              <w:left w:val="nil"/>
              <w:bottom w:val="nil"/>
              <w:right w:val="nil"/>
            </w:tcBorders>
          </w:tcPr>
          <w:p w14:paraId="5CDB866F" w14:textId="77777777" w:rsidR="00116FC7" w:rsidRPr="00116FC7" w:rsidRDefault="00116FC7">
            <w:pPr>
              <w:pStyle w:val="ConsPlusTitle"/>
            </w:pPr>
            <w:r w:rsidRPr="00116FC7">
              <w:t>952</w:t>
            </w:r>
          </w:p>
        </w:tc>
      </w:tr>
      <w:tr w:rsidR="00116FC7" w:rsidRPr="00116FC7" w14:paraId="1344A4BA" w14:textId="77777777">
        <w:tc>
          <w:tcPr>
            <w:tcW w:w="7994" w:type="dxa"/>
            <w:tcBorders>
              <w:top w:val="nil"/>
              <w:left w:val="nil"/>
              <w:bottom w:val="nil"/>
              <w:right w:val="nil"/>
            </w:tcBorders>
          </w:tcPr>
          <w:p w14:paraId="4D63B1EC" w14:textId="77777777" w:rsidR="00116FC7" w:rsidRPr="00116FC7" w:rsidRDefault="00116FC7">
            <w:pPr>
              <w:pStyle w:val="ConsPlusTitle"/>
              <w:ind w:left="566"/>
              <w:jc w:val="both"/>
            </w:pPr>
            <w:r w:rsidRPr="00116FC7">
              <w:t>и состоянии питания</w:t>
            </w:r>
          </w:p>
        </w:tc>
        <w:tc>
          <w:tcPr>
            <w:tcW w:w="1077" w:type="dxa"/>
            <w:tcBorders>
              <w:top w:val="nil"/>
              <w:left w:val="nil"/>
              <w:bottom w:val="nil"/>
              <w:right w:val="nil"/>
            </w:tcBorders>
          </w:tcPr>
          <w:p w14:paraId="04AD9BF4" w14:textId="77777777" w:rsidR="00116FC7" w:rsidRPr="00116FC7" w:rsidRDefault="00116FC7">
            <w:pPr>
              <w:pStyle w:val="ConsPlusTitle"/>
            </w:pPr>
            <w:r w:rsidRPr="00116FC7">
              <w:t>635</w:t>
            </w:r>
          </w:p>
        </w:tc>
      </w:tr>
      <w:tr w:rsidR="00116FC7" w:rsidRPr="00116FC7" w14:paraId="7A3B2AD5" w14:textId="77777777">
        <w:tc>
          <w:tcPr>
            <w:tcW w:w="7994" w:type="dxa"/>
            <w:tcBorders>
              <w:top w:val="nil"/>
              <w:left w:val="nil"/>
              <w:bottom w:val="nil"/>
              <w:right w:val="nil"/>
            </w:tcBorders>
          </w:tcPr>
          <w:p w14:paraId="4B70392E" w14:textId="77777777" w:rsidR="00116FC7" w:rsidRPr="00116FC7" w:rsidRDefault="00116FC7">
            <w:pPr>
              <w:pStyle w:val="ConsPlusTitle"/>
              <w:ind w:left="566"/>
              <w:jc w:val="both"/>
            </w:pPr>
            <w:r w:rsidRPr="00116FC7">
              <w:t>конкурсов, аукционов</w:t>
            </w:r>
          </w:p>
        </w:tc>
        <w:tc>
          <w:tcPr>
            <w:tcW w:w="1077" w:type="dxa"/>
            <w:tcBorders>
              <w:top w:val="nil"/>
              <w:left w:val="nil"/>
              <w:bottom w:val="nil"/>
              <w:right w:val="nil"/>
            </w:tcBorders>
          </w:tcPr>
          <w:p w14:paraId="2B4E69BC" w14:textId="77777777" w:rsidR="00116FC7" w:rsidRPr="00116FC7" w:rsidRDefault="00116FC7">
            <w:pPr>
              <w:pStyle w:val="ConsPlusTitle"/>
            </w:pPr>
            <w:r w:rsidRPr="00116FC7">
              <w:t>619</w:t>
            </w:r>
          </w:p>
        </w:tc>
      </w:tr>
      <w:tr w:rsidR="00116FC7" w:rsidRPr="00116FC7" w14:paraId="17B5EA38" w14:textId="77777777">
        <w:tc>
          <w:tcPr>
            <w:tcW w:w="7994" w:type="dxa"/>
            <w:tcBorders>
              <w:top w:val="nil"/>
              <w:left w:val="nil"/>
              <w:bottom w:val="nil"/>
              <w:right w:val="nil"/>
            </w:tcBorders>
          </w:tcPr>
          <w:p w14:paraId="4AE72FE7" w14:textId="77777777" w:rsidR="00116FC7" w:rsidRPr="00116FC7" w:rsidRDefault="00116FC7">
            <w:pPr>
              <w:pStyle w:val="ConsPlusTitle"/>
              <w:ind w:left="566"/>
              <w:jc w:val="both"/>
            </w:pPr>
            <w:r w:rsidRPr="00116FC7">
              <w:t>образовательной деятельности и войсковой стажировки</w:t>
            </w:r>
          </w:p>
        </w:tc>
        <w:tc>
          <w:tcPr>
            <w:tcW w:w="1077" w:type="dxa"/>
            <w:tcBorders>
              <w:top w:val="nil"/>
              <w:left w:val="nil"/>
              <w:bottom w:val="nil"/>
              <w:right w:val="nil"/>
            </w:tcBorders>
          </w:tcPr>
          <w:p w14:paraId="22259AF2" w14:textId="77777777" w:rsidR="00116FC7" w:rsidRPr="00116FC7" w:rsidRDefault="00116FC7">
            <w:pPr>
              <w:pStyle w:val="ConsPlusTitle"/>
            </w:pPr>
            <w:r w:rsidRPr="00116FC7">
              <w:t>860</w:t>
            </w:r>
          </w:p>
        </w:tc>
      </w:tr>
      <w:tr w:rsidR="00116FC7" w:rsidRPr="00116FC7" w14:paraId="1CC45CC9" w14:textId="77777777">
        <w:tc>
          <w:tcPr>
            <w:tcW w:w="7994" w:type="dxa"/>
            <w:tcBorders>
              <w:top w:val="nil"/>
              <w:left w:val="nil"/>
              <w:bottom w:val="nil"/>
              <w:right w:val="nil"/>
            </w:tcBorders>
          </w:tcPr>
          <w:p w14:paraId="38E71194" w14:textId="77777777" w:rsidR="00116FC7" w:rsidRPr="00116FC7" w:rsidRDefault="00116FC7">
            <w:pPr>
              <w:pStyle w:val="ConsPlusTitle"/>
              <w:ind w:left="566"/>
              <w:jc w:val="both"/>
            </w:pPr>
            <w:r w:rsidRPr="00116FC7">
              <w:t>охраны личного имущества граждан</w:t>
            </w:r>
          </w:p>
        </w:tc>
        <w:tc>
          <w:tcPr>
            <w:tcW w:w="1077" w:type="dxa"/>
            <w:tcBorders>
              <w:top w:val="nil"/>
              <w:left w:val="nil"/>
              <w:bottom w:val="nil"/>
              <w:right w:val="nil"/>
            </w:tcBorders>
          </w:tcPr>
          <w:p w14:paraId="139A2D31" w14:textId="77777777" w:rsidR="00116FC7" w:rsidRPr="00116FC7" w:rsidRDefault="00116FC7">
            <w:pPr>
              <w:pStyle w:val="ConsPlusTitle"/>
            </w:pPr>
            <w:r w:rsidRPr="00116FC7">
              <w:t>1030</w:t>
            </w:r>
          </w:p>
        </w:tc>
      </w:tr>
      <w:tr w:rsidR="00116FC7" w:rsidRPr="00116FC7" w14:paraId="051054B7" w14:textId="77777777">
        <w:tc>
          <w:tcPr>
            <w:tcW w:w="7994" w:type="dxa"/>
            <w:tcBorders>
              <w:top w:val="nil"/>
              <w:left w:val="nil"/>
              <w:bottom w:val="nil"/>
              <w:right w:val="nil"/>
            </w:tcBorders>
          </w:tcPr>
          <w:p w14:paraId="34285666" w14:textId="77777777" w:rsidR="00116FC7" w:rsidRPr="00116FC7" w:rsidRDefault="00116FC7">
            <w:pPr>
              <w:pStyle w:val="ConsPlusTitle"/>
              <w:ind w:left="566"/>
              <w:jc w:val="both"/>
            </w:pPr>
            <w:r w:rsidRPr="00116FC7">
              <w:t>патрульно-постовой службы</w:t>
            </w:r>
          </w:p>
        </w:tc>
        <w:tc>
          <w:tcPr>
            <w:tcW w:w="1077" w:type="dxa"/>
            <w:tcBorders>
              <w:top w:val="nil"/>
              <w:left w:val="nil"/>
              <w:bottom w:val="nil"/>
              <w:right w:val="nil"/>
            </w:tcBorders>
          </w:tcPr>
          <w:p w14:paraId="0A87568F" w14:textId="77777777" w:rsidR="00116FC7" w:rsidRPr="00116FC7" w:rsidRDefault="00116FC7">
            <w:pPr>
              <w:pStyle w:val="ConsPlusTitle"/>
            </w:pPr>
            <w:r w:rsidRPr="00116FC7">
              <w:t>276</w:t>
            </w:r>
          </w:p>
        </w:tc>
      </w:tr>
      <w:tr w:rsidR="00116FC7" w:rsidRPr="00116FC7" w14:paraId="254273BC" w14:textId="77777777">
        <w:tc>
          <w:tcPr>
            <w:tcW w:w="7994" w:type="dxa"/>
            <w:tcBorders>
              <w:top w:val="nil"/>
              <w:left w:val="nil"/>
              <w:bottom w:val="nil"/>
              <w:right w:val="nil"/>
            </w:tcBorders>
          </w:tcPr>
          <w:p w14:paraId="5E8E9CC3" w14:textId="77777777" w:rsidR="00116FC7" w:rsidRPr="00116FC7" w:rsidRDefault="00116FC7">
            <w:pPr>
              <w:pStyle w:val="ConsPlusTitle"/>
              <w:ind w:left="566"/>
              <w:jc w:val="both"/>
            </w:pPr>
            <w:r w:rsidRPr="00116FC7">
              <w:t>проведении и участию в общественных мероприятиях</w:t>
            </w:r>
          </w:p>
        </w:tc>
        <w:tc>
          <w:tcPr>
            <w:tcW w:w="1077" w:type="dxa"/>
            <w:tcBorders>
              <w:top w:val="nil"/>
              <w:left w:val="nil"/>
              <w:bottom w:val="nil"/>
              <w:right w:val="nil"/>
            </w:tcBorders>
          </w:tcPr>
          <w:p w14:paraId="2020CC18" w14:textId="77777777" w:rsidR="00116FC7" w:rsidRPr="00116FC7" w:rsidRDefault="00116FC7">
            <w:pPr>
              <w:pStyle w:val="ConsPlusTitle"/>
            </w:pPr>
            <w:r w:rsidRPr="00116FC7">
              <w:t>801</w:t>
            </w:r>
          </w:p>
        </w:tc>
      </w:tr>
      <w:tr w:rsidR="00116FC7" w:rsidRPr="00116FC7" w14:paraId="26FE93CE" w14:textId="77777777">
        <w:tc>
          <w:tcPr>
            <w:tcW w:w="7994" w:type="dxa"/>
            <w:tcBorders>
              <w:top w:val="nil"/>
              <w:left w:val="nil"/>
              <w:bottom w:val="nil"/>
              <w:right w:val="nil"/>
            </w:tcBorders>
          </w:tcPr>
          <w:p w14:paraId="015EC3ED" w14:textId="77777777" w:rsidR="00116FC7" w:rsidRPr="00116FC7" w:rsidRDefault="00116FC7">
            <w:pPr>
              <w:pStyle w:val="ConsPlusTitle"/>
              <w:ind w:left="566"/>
              <w:jc w:val="both"/>
            </w:pPr>
            <w:r w:rsidRPr="00116FC7">
              <w:t>связи и радиотехнического наблюдения катеров</w:t>
            </w:r>
          </w:p>
        </w:tc>
        <w:tc>
          <w:tcPr>
            <w:tcW w:w="1077" w:type="dxa"/>
            <w:tcBorders>
              <w:top w:val="nil"/>
              <w:left w:val="nil"/>
              <w:bottom w:val="nil"/>
              <w:right w:val="nil"/>
            </w:tcBorders>
          </w:tcPr>
          <w:p w14:paraId="2B8EF94C" w14:textId="77777777" w:rsidR="00116FC7" w:rsidRPr="00116FC7" w:rsidRDefault="00116FC7">
            <w:pPr>
              <w:pStyle w:val="ConsPlusTitle"/>
            </w:pPr>
            <w:r w:rsidRPr="00116FC7">
              <w:t>356</w:t>
            </w:r>
          </w:p>
        </w:tc>
      </w:tr>
      <w:tr w:rsidR="00116FC7" w:rsidRPr="00116FC7" w14:paraId="67A5EB21" w14:textId="77777777">
        <w:tc>
          <w:tcPr>
            <w:tcW w:w="7994" w:type="dxa"/>
            <w:tcBorders>
              <w:top w:val="nil"/>
              <w:left w:val="nil"/>
              <w:bottom w:val="nil"/>
              <w:right w:val="nil"/>
            </w:tcBorders>
          </w:tcPr>
          <w:p w14:paraId="0F7917D9" w14:textId="77777777" w:rsidR="00116FC7" w:rsidRPr="00116FC7" w:rsidRDefault="00116FC7">
            <w:pPr>
              <w:pStyle w:val="ConsPlusTitle"/>
              <w:ind w:left="566"/>
              <w:jc w:val="both"/>
            </w:pPr>
            <w:r w:rsidRPr="00116FC7">
              <w:t>финансового хозяйства</w:t>
            </w:r>
          </w:p>
        </w:tc>
        <w:tc>
          <w:tcPr>
            <w:tcW w:w="1077" w:type="dxa"/>
            <w:tcBorders>
              <w:top w:val="nil"/>
              <w:left w:val="nil"/>
              <w:bottom w:val="nil"/>
              <w:right w:val="nil"/>
            </w:tcBorders>
          </w:tcPr>
          <w:p w14:paraId="33949F09" w14:textId="77777777" w:rsidR="00116FC7" w:rsidRPr="00116FC7" w:rsidRDefault="00116FC7">
            <w:pPr>
              <w:pStyle w:val="ConsPlusTitle"/>
            </w:pPr>
            <w:r w:rsidRPr="00116FC7">
              <w:t>240</w:t>
            </w:r>
          </w:p>
        </w:tc>
      </w:tr>
      <w:tr w:rsidR="00116FC7" w:rsidRPr="00116FC7" w14:paraId="0A979483" w14:textId="77777777">
        <w:tc>
          <w:tcPr>
            <w:tcW w:w="7994" w:type="dxa"/>
            <w:tcBorders>
              <w:top w:val="nil"/>
              <w:left w:val="nil"/>
              <w:bottom w:val="nil"/>
              <w:right w:val="nil"/>
            </w:tcBorders>
          </w:tcPr>
          <w:p w14:paraId="633A44CA" w14:textId="77777777" w:rsidR="00116FC7" w:rsidRPr="00116FC7" w:rsidRDefault="00116FC7">
            <w:pPr>
              <w:pStyle w:val="ConsPlusTitle"/>
              <w:ind w:left="283"/>
              <w:jc w:val="both"/>
            </w:pPr>
            <w:r w:rsidRPr="00116FC7">
              <w:t>об открытии, закрытии, состоянии, оплате текущих, расчетных, бюджетных счетов</w:t>
            </w:r>
          </w:p>
        </w:tc>
        <w:tc>
          <w:tcPr>
            <w:tcW w:w="1077" w:type="dxa"/>
            <w:tcBorders>
              <w:top w:val="nil"/>
              <w:left w:val="nil"/>
              <w:bottom w:val="nil"/>
              <w:right w:val="nil"/>
            </w:tcBorders>
          </w:tcPr>
          <w:p w14:paraId="4D6DDBD7" w14:textId="77777777" w:rsidR="00116FC7" w:rsidRPr="00116FC7" w:rsidRDefault="00116FC7">
            <w:pPr>
              <w:pStyle w:val="ConsPlusTitle"/>
            </w:pPr>
            <w:r w:rsidRPr="00116FC7">
              <w:t>155</w:t>
            </w:r>
          </w:p>
        </w:tc>
      </w:tr>
      <w:tr w:rsidR="00116FC7" w:rsidRPr="00116FC7" w14:paraId="5CDA6EBE" w14:textId="77777777">
        <w:tc>
          <w:tcPr>
            <w:tcW w:w="7994" w:type="dxa"/>
            <w:tcBorders>
              <w:top w:val="nil"/>
              <w:left w:val="nil"/>
              <w:bottom w:val="nil"/>
              <w:right w:val="nil"/>
            </w:tcBorders>
          </w:tcPr>
          <w:p w14:paraId="74290B0D" w14:textId="77777777" w:rsidR="00116FC7" w:rsidRPr="00116FC7" w:rsidRDefault="00116FC7">
            <w:pPr>
              <w:pStyle w:val="ConsPlusTitle"/>
              <w:jc w:val="both"/>
            </w:pPr>
            <w:r w:rsidRPr="00116FC7">
              <w:t>об оформлении и пересылке:</w:t>
            </w:r>
          </w:p>
        </w:tc>
        <w:tc>
          <w:tcPr>
            <w:tcW w:w="1077" w:type="dxa"/>
            <w:tcBorders>
              <w:top w:val="nil"/>
              <w:left w:val="nil"/>
              <w:bottom w:val="nil"/>
              <w:right w:val="nil"/>
            </w:tcBorders>
          </w:tcPr>
          <w:p w14:paraId="6599EB08" w14:textId="77777777" w:rsidR="00116FC7" w:rsidRPr="00116FC7" w:rsidRDefault="00116FC7">
            <w:pPr>
              <w:pStyle w:val="ConsPlusTitle"/>
            </w:pPr>
          </w:p>
        </w:tc>
      </w:tr>
      <w:tr w:rsidR="00116FC7" w:rsidRPr="00116FC7" w14:paraId="10F81672" w14:textId="77777777">
        <w:tc>
          <w:tcPr>
            <w:tcW w:w="7994" w:type="dxa"/>
            <w:tcBorders>
              <w:top w:val="nil"/>
              <w:left w:val="nil"/>
              <w:bottom w:val="nil"/>
              <w:right w:val="nil"/>
            </w:tcBorders>
          </w:tcPr>
          <w:p w14:paraId="42D74AE3" w14:textId="77777777" w:rsidR="00116FC7" w:rsidRPr="00116FC7" w:rsidRDefault="00116FC7">
            <w:pPr>
              <w:pStyle w:val="ConsPlusTitle"/>
              <w:ind w:left="566"/>
              <w:jc w:val="both"/>
            </w:pPr>
            <w:r w:rsidRPr="00116FC7">
              <w:t>личных дел</w:t>
            </w:r>
          </w:p>
        </w:tc>
        <w:tc>
          <w:tcPr>
            <w:tcW w:w="1077" w:type="dxa"/>
            <w:tcBorders>
              <w:top w:val="nil"/>
              <w:left w:val="nil"/>
              <w:bottom w:val="nil"/>
              <w:right w:val="nil"/>
            </w:tcBorders>
          </w:tcPr>
          <w:p w14:paraId="5860B477" w14:textId="77777777" w:rsidR="00116FC7" w:rsidRPr="00116FC7" w:rsidRDefault="00116FC7">
            <w:pPr>
              <w:pStyle w:val="ConsPlusTitle"/>
            </w:pPr>
            <w:r w:rsidRPr="00116FC7">
              <w:t>820</w:t>
            </w:r>
          </w:p>
        </w:tc>
      </w:tr>
      <w:tr w:rsidR="00116FC7" w:rsidRPr="00116FC7" w14:paraId="1E2BC414" w14:textId="77777777">
        <w:tc>
          <w:tcPr>
            <w:tcW w:w="7994" w:type="dxa"/>
            <w:tcBorders>
              <w:top w:val="nil"/>
              <w:left w:val="nil"/>
              <w:bottom w:val="nil"/>
              <w:right w:val="nil"/>
            </w:tcBorders>
          </w:tcPr>
          <w:p w14:paraId="1881C565" w14:textId="77777777" w:rsidR="00116FC7" w:rsidRPr="00116FC7" w:rsidRDefault="00116FC7">
            <w:pPr>
              <w:pStyle w:val="ConsPlusTitle"/>
              <w:ind w:left="566"/>
              <w:jc w:val="both"/>
            </w:pPr>
            <w:r w:rsidRPr="00116FC7">
              <w:t>послужных карт</w:t>
            </w:r>
          </w:p>
        </w:tc>
        <w:tc>
          <w:tcPr>
            <w:tcW w:w="1077" w:type="dxa"/>
            <w:tcBorders>
              <w:top w:val="nil"/>
              <w:left w:val="nil"/>
              <w:bottom w:val="nil"/>
              <w:right w:val="nil"/>
            </w:tcBorders>
          </w:tcPr>
          <w:p w14:paraId="457E6D16" w14:textId="77777777" w:rsidR="00116FC7" w:rsidRPr="00116FC7" w:rsidRDefault="00116FC7">
            <w:pPr>
              <w:pStyle w:val="ConsPlusTitle"/>
            </w:pPr>
            <w:r w:rsidRPr="00116FC7">
              <w:t>826</w:t>
            </w:r>
          </w:p>
        </w:tc>
      </w:tr>
      <w:tr w:rsidR="00116FC7" w:rsidRPr="00116FC7" w14:paraId="468B4BF4" w14:textId="77777777">
        <w:tc>
          <w:tcPr>
            <w:tcW w:w="7994" w:type="dxa"/>
            <w:tcBorders>
              <w:top w:val="nil"/>
              <w:left w:val="nil"/>
              <w:bottom w:val="nil"/>
              <w:right w:val="nil"/>
            </w:tcBorders>
          </w:tcPr>
          <w:p w14:paraId="100DFA00" w14:textId="77777777" w:rsidR="00116FC7" w:rsidRPr="00116FC7" w:rsidRDefault="00116FC7">
            <w:pPr>
              <w:pStyle w:val="ConsPlusTitle"/>
              <w:ind w:left="283"/>
              <w:jc w:val="both"/>
            </w:pPr>
            <w:r w:rsidRPr="00116FC7">
              <w:t>об увольнении офицеров, прапорщиков, их пенсионном обеспечении</w:t>
            </w:r>
          </w:p>
        </w:tc>
        <w:tc>
          <w:tcPr>
            <w:tcW w:w="1077" w:type="dxa"/>
            <w:tcBorders>
              <w:top w:val="nil"/>
              <w:left w:val="nil"/>
              <w:bottom w:val="nil"/>
              <w:right w:val="nil"/>
            </w:tcBorders>
          </w:tcPr>
          <w:p w14:paraId="033C9776" w14:textId="77777777" w:rsidR="00116FC7" w:rsidRPr="00116FC7" w:rsidRDefault="00116FC7">
            <w:pPr>
              <w:pStyle w:val="ConsPlusTitle"/>
            </w:pPr>
            <w:r w:rsidRPr="00116FC7">
              <w:t>829</w:t>
            </w:r>
          </w:p>
        </w:tc>
      </w:tr>
      <w:tr w:rsidR="00116FC7" w:rsidRPr="00116FC7" w14:paraId="34EDBE28" w14:textId="77777777">
        <w:tc>
          <w:tcPr>
            <w:tcW w:w="7994" w:type="dxa"/>
            <w:tcBorders>
              <w:top w:val="nil"/>
              <w:left w:val="nil"/>
              <w:bottom w:val="nil"/>
              <w:right w:val="nil"/>
            </w:tcBorders>
          </w:tcPr>
          <w:p w14:paraId="68EDB16C" w14:textId="77777777" w:rsidR="00116FC7" w:rsidRPr="00116FC7" w:rsidRDefault="00116FC7">
            <w:pPr>
              <w:pStyle w:val="ConsPlusTitle"/>
              <w:ind w:left="283"/>
              <w:jc w:val="both"/>
            </w:pPr>
            <w:r w:rsidRPr="00116FC7">
              <w:t>об укомплектовании гражданским персоналом</w:t>
            </w:r>
          </w:p>
        </w:tc>
        <w:tc>
          <w:tcPr>
            <w:tcW w:w="1077" w:type="dxa"/>
            <w:tcBorders>
              <w:top w:val="nil"/>
              <w:left w:val="nil"/>
              <w:bottom w:val="nil"/>
              <w:right w:val="nil"/>
            </w:tcBorders>
          </w:tcPr>
          <w:p w14:paraId="01BC6EA7" w14:textId="77777777" w:rsidR="00116FC7" w:rsidRPr="00116FC7" w:rsidRDefault="00116FC7">
            <w:pPr>
              <w:pStyle w:val="ConsPlusTitle"/>
            </w:pPr>
            <w:r w:rsidRPr="00116FC7">
              <w:t>938</w:t>
            </w:r>
          </w:p>
        </w:tc>
      </w:tr>
      <w:tr w:rsidR="00116FC7" w:rsidRPr="00116FC7" w14:paraId="671EA289" w14:textId="77777777">
        <w:tc>
          <w:tcPr>
            <w:tcW w:w="7994" w:type="dxa"/>
            <w:tcBorders>
              <w:top w:val="nil"/>
              <w:left w:val="nil"/>
              <w:bottom w:val="nil"/>
              <w:right w:val="nil"/>
            </w:tcBorders>
          </w:tcPr>
          <w:p w14:paraId="1FA4D4EF" w14:textId="77777777" w:rsidR="00116FC7" w:rsidRPr="00116FC7" w:rsidRDefault="00116FC7">
            <w:pPr>
              <w:pStyle w:val="ConsPlusTitle"/>
              <w:jc w:val="both"/>
            </w:pPr>
            <w:r w:rsidRPr="00116FC7">
              <w:t>об укомплектованности:</w:t>
            </w:r>
          </w:p>
        </w:tc>
        <w:tc>
          <w:tcPr>
            <w:tcW w:w="1077" w:type="dxa"/>
            <w:tcBorders>
              <w:top w:val="nil"/>
              <w:left w:val="nil"/>
              <w:bottom w:val="nil"/>
              <w:right w:val="nil"/>
            </w:tcBorders>
          </w:tcPr>
          <w:p w14:paraId="11899B7C" w14:textId="77777777" w:rsidR="00116FC7" w:rsidRPr="00116FC7" w:rsidRDefault="00116FC7">
            <w:pPr>
              <w:pStyle w:val="ConsPlusTitle"/>
            </w:pPr>
          </w:p>
        </w:tc>
      </w:tr>
      <w:tr w:rsidR="00116FC7" w:rsidRPr="00116FC7" w14:paraId="506AEF06" w14:textId="77777777">
        <w:tc>
          <w:tcPr>
            <w:tcW w:w="7994" w:type="dxa"/>
            <w:tcBorders>
              <w:top w:val="nil"/>
              <w:left w:val="nil"/>
              <w:bottom w:val="nil"/>
              <w:right w:val="nil"/>
            </w:tcBorders>
          </w:tcPr>
          <w:p w14:paraId="1D4E4E58" w14:textId="77777777" w:rsidR="00116FC7" w:rsidRPr="00116FC7" w:rsidRDefault="00116FC7">
            <w:pPr>
              <w:pStyle w:val="ConsPlusTitle"/>
              <w:ind w:left="566"/>
              <w:jc w:val="both"/>
            </w:pPr>
            <w:r w:rsidRPr="00116FC7">
              <w:t>средствами противодействия иностранным техническим разведкам</w:t>
            </w:r>
          </w:p>
        </w:tc>
        <w:tc>
          <w:tcPr>
            <w:tcW w:w="1077" w:type="dxa"/>
            <w:tcBorders>
              <w:top w:val="nil"/>
              <w:left w:val="nil"/>
              <w:bottom w:val="nil"/>
              <w:right w:val="nil"/>
            </w:tcBorders>
          </w:tcPr>
          <w:p w14:paraId="60204103" w14:textId="77777777" w:rsidR="00116FC7" w:rsidRPr="00116FC7" w:rsidRDefault="00116FC7">
            <w:pPr>
              <w:pStyle w:val="ConsPlusTitle"/>
            </w:pPr>
            <w:r w:rsidRPr="00116FC7">
              <w:t>450</w:t>
            </w:r>
          </w:p>
        </w:tc>
      </w:tr>
      <w:tr w:rsidR="00116FC7" w:rsidRPr="00116FC7" w14:paraId="46750B09" w14:textId="77777777">
        <w:tc>
          <w:tcPr>
            <w:tcW w:w="7994" w:type="dxa"/>
            <w:tcBorders>
              <w:top w:val="nil"/>
              <w:left w:val="nil"/>
              <w:bottom w:val="nil"/>
              <w:right w:val="nil"/>
            </w:tcBorders>
          </w:tcPr>
          <w:p w14:paraId="31609857" w14:textId="77777777" w:rsidR="00116FC7" w:rsidRPr="00116FC7" w:rsidRDefault="00116FC7">
            <w:pPr>
              <w:pStyle w:val="ConsPlusTitle"/>
              <w:ind w:left="566"/>
              <w:jc w:val="both"/>
            </w:pPr>
            <w:r w:rsidRPr="00116FC7">
              <w:t>средствами связи, их эксплуатации, состоянии, ремонте</w:t>
            </w:r>
          </w:p>
        </w:tc>
        <w:tc>
          <w:tcPr>
            <w:tcW w:w="1077" w:type="dxa"/>
            <w:tcBorders>
              <w:top w:val="nil"/>
              <w:left w:val="nil"/>
              <w:bottom w:val="nil"/>
              <w:right w:val="nil"/>
            </w:tcBorders>
          </w:tcPr>
          <w:p w14:paraId="61C10F4E" w14:textId="77777777" w:rsidR="00116FC7" w:rsidRPr="00116FC7" w:rsidRDefault="00116FC7">
            <w:pPr>
              <w:pStyle w:val="ConsPlusTitle"/>
            </w:pPr>
            <w:r w:rsidRPr="00116FC7">
              <w:t>430</w:t>
            </w:r>
          </w:p>
        </w:tc>
      </w:tr>
      <w:tr w:rsidR="00116FC7" w:rsidRPr="00116FC7" w14:paraId="467E4AFE" w14:textId="77777777">
        <w:tc>
          <w:tcPr>
            <w:tcW w:w="7994" w:type="dxa"/>
            <w:tcBorders>
              <w:top w:val="nil"/>
              <w:left w:val="nil"/>
              <w:bottom w:val="nil"/>
              <w:right w:val="nil"/>
            </w:tcBorders>
          </w:tcPr>
          <w:p w14:paraId="13354119" w14:textId="77777777" w:rsidR="00116FC7" w:rsidRPr="00116FC7" w:rsidRDefault="00116FC7">
            <w:pPr>
              <w:pStyle w:val="ConsPlusTitle"/>
              <w:jc w:val="both"/>
            </w:pPr>
            <w:r w:rsidRPr="00116FC7">
              <w:t>об условиях и порядке хранения:</w:t>
            </w:r>
          </w:p>
        </w:tc>
        <w:tc>
          <w:tcPr>
            <w:tcW w:w="1077" w:type="dxa"/>
            <w:tcBorders>
              <w:top w:val="nil"/>
              <w:left w:val="nil"/>
              <w:bottom w:val="nil"/>
              <w:right w:val="nil"/>
            </w:tcBorders>
          </w:tcPr>
          <w:p w14:paraId="7D0F13FA" w14:textId="77777777" w:rsidR="00116FC7" w:rsidRPr="00116FC7" w:rsidRDefault="00116FC7">
            <w:pPr>
              <w:pStyle w:val="ConsPlusTitle"/>
            </w:pPr>
          </w:p>
        </w:tc>
      </w:tr>
      <w:tr w:rsidR="00116FC7" w:rsidRPr="00116FC7" w14:paraId="5F9A981B" w14:textId="77777777">
        <w:tc>
          <w:tcPr>
            <w:tcW w:w="7994" w:type="dxa"/>
            <w:tcBorders>
              <w:top w:val="nil"/>
              <w:left w:val="nil"/>
              <w:bottom w:val="nil"/>
              <w:right w:val="nil"/>
            </w:tcBorders>
          </w:tcPr>
          <w:p w14:paraId="760FBEC6" w14:textId="77777777" w:rsidR="00116FC7" w:rsidRPr="00116FC7" w:rsidRDefault="00116FC7">
            <w:pPr>
              <w:pStyle w:val="ConsPlusTitle"/>
              <w:ind w:left="566"/>
              <w:jc w:val="both"/>
            </w:pPr>
            <w:r w:rsidRPr="00116FC7">
              <w:t>вооружения и военной техники</w:t>
            </w:r>
          </w:p>
        </w:tc>
        <w:tc>
          <w:tcPr>
            <w:tcW w:w="1077" w:type="dxa"/>
            <w:tcBorders>
              <w:top w:val="nil"/>
              <w:left w:val="nil"/>
              <w:bottom w:val="nil"/>
              <w:right w:val="nil"/>
            </w:tcBorders>
          </w:tcPr>
          <w:p w14:paraId="55169D3A" w14:textId="77777777" w:rsidR="00116FC7" w:rsidRPr="00116FC7" w:rsidRDefault="00116FC7">
            <w:pPr>
              <w:pStyle w:val="ConsPlusTitle"/>
            </w:pPr>
            <w:r w:rsidRPr="00116FC7">
              <w:t>510</w:t>
            </w:r>
          </w:p>
        </w:tc>
      </w:tr>
      <w:tr w:rsidR="00116FC7" w:rsidRPr="00116FC7" w14:paraId="057CB282" w14:textId="77777777">
        <w:tc>
          <w:tcPr>
            <w:tcW w:w="7994" w:type="dxa"/>
            <w:tcBorders>
              <w:top w:val="nil"/>
              <w:left w:val="nil"/>
              <w:bottom w:val="nil"/>
              <w:right w:val="nil"/>
            </w:tcBorders>
          </w:tcPr>
          <w:p w14:paraId="48CA1C13" w14:textId="77777777" w:rsidR="00116FC7" w:rsidRPr="00116FC7" w:rsidRDefault="00116FC7">
            <w:pPr>
              <w:pStyle w:val="ConsPlusTitle"/>
              <w:ind w:left="566"/>
              <w:jc w:val="both"/>
            </w:pPr>
            <w:r w:rsidRPr="00116FC7">
              <w:t>всех видов имущества и продовольствия</w:t>
            </w:r>
          </w:p>
        </w:tc>
        <w:tc>
          <w:tcPr>
            <w:tcW w:w="1077" w:type="dxa"/>
            <w:tcBorders>
              <w:top w:val="nil"/>
              <w:left w:val="nil"/>
              <w:bottom w:val="nil"/>
              <w:right w:val="nil"/>
            </w:tcBorders>
          </w:tcPr>
          <w:p w14:paraId="0CA3DDB2" w14:textId="77777777" w:rsidR="00116FC7" w:rsidRPr="00116FC7" w:rsidRDefault="00116FC7">
            <w:pPr>
              <w:pStyle w:val="ConsPlusTitle"/>
            </w:pPr>
            <w:r w:rsidRPr="00116FC7">
              <w:t>626</w:t>
            </w:r>
          </w:p>
        </w:tc>
      </w:tr>
      <w:tr w:rsidR="00116FC7" w:rsidRPr="00116FC7" w14:paraId="0AAFD2A7" w14:textId="77777777">
        <w:tc>
          <w:tcPr>
            <w:tcW w:w="7994" w:type="dxa"/>
            <w:tcBorders>
              <w:top w:val="nil"/>
              <w:left w:val="nil"/>
              <w:bottom w:val="nil"/>
              <w:right w:val="nil"/>
            </w:tcBorders>
          </w:tcPr>
          <w:p w14:paraId="1BD8EB96" w14:textId="77777777" w:rsidR="00116FC7" w:rsidRPr="00116FC7" w:rsidRDefault="00116FC7">
            <w:pPr>
              <w:pStyle w:val="ConsPlusTitle"/>
              <w:ind w:left="283"/>
              <w:jc w:val="both"/>
            </w:pPr>
            <w:r w:rsidRPr="00116FC7">
              <w:t>об установлении годовых праздников</w:t>
            </w:r>
          </w:p>
        </w:tc>
        <w:tc>
          <w:tcPr>
            <w:tcW w:w="1077" w:type="dxa"/>
            <w:tcBorders>
              <w:top w:val="nil"/>
              <w:left w:val="nil"/>
              <w:bottom w:val="nil"/>
              <w:right w:val="nil"/>
            </w:tcBorders>
          </w:tcPr>
          <w:p w14:paraId="6BD2A278" w14:textId="77777777" w:rsidR="00116FC7" w:rsidRPr="00116FC7" w:rsidRDefault="00116FC7">
            <w:pPr>
              <w:pStyle w:val="ConsPlusTitle"/>
            </w:pPr>
            <w:r w:rsidRPr="00116FC7">
              <w:t>41</w:t>
            </w:r>
          </w:p>
        </w:tc>
      </w:tr>
      <w:tr w:rsidR="00116FC7" w:rsidRPr="00116FC7" w14:paraId="158909F6" w14:textId="77777777">
        <w:tc>
          <w:tcPr>
            <w:tcW w:w="7994" w:type="dxa"/>
            <w:tcBorders>
              <w:top w:val="nil"/>
              <w:left w:val="nil"/>
              <w:bottom w:val="nil"/>
              <w:right w:val="nil"/>
            </w:tcBorders>
          </w:tcPr>
          <w:p w14:paraId="16310A4A" w14:textId="77777777" w:rsidR="00116FC7" w:rsidRPr="00116FC7" w:rsidRDefault="00116FC7">
            <w:pPr>
              <w:pStyle w:val="ConsPlusTitle"/>
              <w:ind w:left="283"/>
              <w:jc w:val="both"/>
            </w:pPr>
            <w:r w:rsidRPr="00116FC7">
              <w:t>об устранении выявленных нарушений требований к оборудованию ИТСО</w:t>
            </w:r>
          </w:p>
        </w:tc>
        <w:tc>
          <w:tcPr>
            <w:tcW w:w="1077" w:type="dxa"/>
            <w:tcBorders>
              <w:top w:val="nil"/>
              <w:left w:val="nil"/>
              <w:bottom w:val="nil"/>
              <w:right w:val="nil"/>
            </w:tcBorders>
          </w:tcPr>
          <w:p w14:paraId="72648681" w14:textId="77777777" w:rsidR="00116FC7" w:rsidRPr="00116FC7" w:rsidRDefault="00116FC7">
            <w:pPr>
              <w:pStyle w:val="ConsPlusTitle"/>
            </w:pPr>
            <w:r w:rsidRPr="00116FC7">
              <w:t>388</w:t>
            </w:r>
          </w:p>
        </w:tc>
      </w:tr>
      <w:tr w:rsidR="00116FC7" w:rsidRPr="00116FC7" w14:paraId="3CF5CF7A" w14:textId="77777777">
        <w:tc>
          <w:tcPr>
            <w:tcW w:w="7994" w:type="dxa"/>
            <w:tcBorders>
              <w:top w:val="nil"/>
              <w:left w:val="nil"/>
              <w:bottom w:val="nil"/>
              <w:right w:val="nil"/>
            </w:tcBorders>
          </w:tcPr>
          <w:p w14:paraId="454FE906"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25AB7009" w14:textId="77777777" w:rsidR="00116FC7" w:rsidRPr="00116FC7" w:rsidRDefault="00116FC7">
            <w:pPr>
              <w:pStyle w:val="ConsPlusTitle"/>
            </w:pPr>
            <w:r w:rsidRPr="00116FC7">
              <w:t>518</w:t>
            </w:r>
          </w:p>
        </w:tc>
      </w:tr>
      <w:tr w:rsidR="00116FC7" w:rsidRPr="00116FC7" w14:paraId="40627606" w14:textId="77777777">
        <w:tc>
          <w:tcPr>
            <w:tcW w:w="7994" w:type="dxa"/>
            <w:tcBorders>
              <w:top w:val="nil"/>
              <w:left w:val="nil"/>
              <w:bottom w:val="nil"/>
              <w:right w:val="nil"/>
            </w:tcBorders>
          </w:tcPr>
          <w:p w14:paraId="3D255CBA" w14:textId="77777777" w:rsidR="00116FC7" w:rsidRPr="00116FC7" w:rsidRDefault="00116FC7">
            <w:pPr>
              <w:pStyle w:val="ConsPlusTitle"/>
              <w:ind w:left="283"/>
              <w:jc w:val="both"/>
            </w:pPr>
            <w:r w:rsidRPr="00116FC7">
              <w:t>об учебных планах и программах</w:t>
            </w:r>
          </w:p>
        </w:tc>
        <w:tc>
          <w:tcPr>
            <w:tcW w:w="1077" w:type="dxa"/>
            <w:tcBorders>
              <w:top w:val="nil"/>
              <w:left w:val="nil"/>
              <w:bottom w:val="nil"/>
              <w:right w:val="nil"/>
            </w:tcBorders>
          </w:tcPr>
          <w:p w14:paraId="5D632A81" w14:textId="77777777" w:rsidR="00116FC7" w:rsidRPr="00116FC7" w:rsidRDefault="00116FC7">
            <w:pPr>
              <w:pStyle w:val="ConsPlusTitle"/>
            </w:pPr>
            <w:r w:rsidRPr="00116FC7">
              <w:t>742</w:t>
            </w:r>
          </w:p>
        </w:tc>
      </w:tr>
      <w:tr w:rsidR="00116FC7" w:rsidRPr="00116FC7" w14:paraId="3EAC4D83" w14:textId="77777777">
        <w:tc>
          <w:tcPr>
            <w:tcW w:w="7994" w:type="dxa"/>
            <w:tcBorders>
              <w:top w:val="nil"/>
              <w:left w:val="nil"/>
              <w:bottom w:val="nil"/>
              <w:right w:val="nil"/>
            </w:tcBorders>
          </w:tcPr>
          <w:p w14:paraId="1C5691E2" w14:textId="77777777" w:rsidR="00116FC7" w:rsidRPr="00116FC7" w:rsidRDefault="00116FC7">
            <w:pPr>
              <w:pStyle w:val="ConsPlusTitle"/>
              <w:ind w:left="283"/>
              <w:jc w:val="both"/>
            </w:pPr>
            <w:r w:rsidRPr="00116FC7">
              <w:t>об учете наличия, эксплуатации и ремонте вооружения и военной техники</w:t>
            </w:r>
          </w:p>
        </w:tc>
        <w:tc>
          <w:tcPr>
            <w:tcW w:w="1077" w:type="dxa"/>
            <w:tcBorders>
              <w:top w:val="nil"/>
              <w:left w:val="nil"/>
              <w:bottom w:val="nil"/>
              <w:right w:val="nil"/>
            </w:tcBorders>
          </w:tcPr>
          <w:p w14:paraId="40274C70" w14:textId="77777777" w:rsidR="00116FC7" w:rsidRPr="00116FC7" w:rsidRDefault="00116FC7">
            <w:pPr>
              <w:pStyle w:val="ConsPlusTitle"/>
            </w:pPr>
            <w:r w:rsidRPr="00116FC7">
              <w:t>523</w:t>
            </w:r>
          </w:p>
        </w:tc>
      </w:tr>
      <w:tr w:rsidR="00116FC7" w:rsidRPr="00116FC7" w14:paraId="114794DE" w14:textId="77777777">
        <w:tc>
          <w:tcPr>
            <w:tcW w:w="7994" w:type="dxa"/>
            <w:tcBorders>
              <w:top w:val="nil"/>
              <w:left w:val="nil"/>
              <w:bottom w:val="nil"/>
              <w:right w:val="nil"/>
            </w:tcBorders>
          </w:tcPr>
          <w:p w14:paraId="732678D9" w14:textId="77777777" w:rsidR="00116FC7" w:rsidRPr="00116FC7" w:rsidRDefault="00116FC7">
            <w:pPr>
              <w:pStyle w:val="ConsPlusTitle"/>
              <w:ind w:left="283"/>
              <w:jc w:val="both"/>
            </w:pPr>
            <w:r w:rsidRPr="00116FC7">
              <w:t>об экономических нормативах</w:t>
            </w:r>
          </w:p>
        </w:tc>
        <w:tc>
          <w:tcPr>
            <w:tcW w:w="1077" w:type="dxa"/>
            <w:tcBorders>
              <w:top w:val="nil"/>
              <w:left w:val="nil"/>
              <w:bottom w:val="nil"/>
              <w:right w:val="nil"/>
            </w:tcBorders>
          </w:tcPr>
          <w:p w14:paraId="25F70A01" w14:textId="77777777" w:rsidR="00116FC7" w:rsidRPr="00116FC7" w:rsidRDefault="00116FC7">
            <w:pPr>
              <w:pStyle w:val="ConsPlusTitle"/>
            </w:pPr>
            <w:r w:rsidRPr="00116FC7">
              <w:t>149</w:t>
            </w:r>
          </w:p>
        </w:tc>
      </w:tr>
      <w:tr w:rsidR="00116FC7" w:rsidRPr="00116FC7" w14:paraId="79184286" w14:textId="77777777">
        <w:tc>
          <w:tcPr>
            <w:tcW w:w="7994" w:type="dxa"/>
            <w:tcBorders>
              <w:top w:val="nil"/>
              <w:left w:val="nil"/>
              <w:bottom w:val="nil"/>
              <w:right w:val="nil"/>
            </w:tcBorders>
          </w:tcPr>
          <w:p w14:paraId="0226CD96" w14:textId="77777777" w:rsidR="00116FC7" w:rsidRPr="00116FC7" w:rsidRDefault="00116FC7">
            <w:pPr>
              <w:pStyle w:val="ConsPlusTitle"/>
              <w:ind w:left="283"/>
              <w:jc w:val="both"/>
            </w:pPr>
            <w:r w:rsidRPr="00116FC7">
              <w:lastRenderedPageBreak/>
              <w:t>по безопасности полетов</w:t>
            </w:r>
          </w:p>
        </w:tc>
        <w:tc>
          <w:tcPr>
            <w:tcW w:w="1077" w:type="dxa"/>
            <w:tcBorders>
              <w:top w:val="nil"/>
              <w:left w:val="nil"/>
              <w:bottom w:val="nil"/>
              <w:right w:val="nil"/>
            </w:tcBorders>
          </w:tcPr>
          <w:p w14:paraId="25A9AB2A" w14:textId="77777777" w:rsidR="00116FC7" w:rsidRPr="00116FC7" w:rsidRDefault="00116FC7">
            <w:pPr>
              <w:pStyle w:val="ConsPlusTitle"/>
            </w:pPr>
            <w:r w:rsidRPr="00116FC7">
              <w:t>327</w:t>
            </w:r>
          </w:p>
        </w:tc>
      </w:tr>
      <w:tr w:rsidR="00116FC7" w:rsidRPr="00116FC7" w14:paraId="6EA38043" w14:textId="77777777">
        <w:tc>
          <w:tcPr>
            <w:tcW w:w="7994" w:type="dxa"/>
            <w:tcBorders>
              <w:top w:val="nil"/>
              <w:left w:val="nil"/>
              <w:bottom w:val="nil"/>
              <w:right w:val="nil"/>
            </w:tcBorders>
          </w:tcPr>
          <w:p w14:paraId="32BCFE79" w14:textId="77777777" w:rsidR="00116FC7" w:rsidRPr="00116FC7" w:rsidRDefault="00116FC7">
            <w:pPr>
              <w:pStyle w:val="ConsPlusTitle"/>
              <w:ind w:left="283"/>
              <w:jc w:val="both"/>
            </w:pPr>
            <w:r w:rsidRPr="00116FC7">
              <w:t>по взаимодействию с общественными и религиозными организациями</w:t>
            </w:r>
          </w:p>
        </w:tc>
        <w:tc>
          <w:tcPr>
            <w:tcW w:w="1077" w:type="dxa"/>
            <w:tcBorders>
              <w:top w:val="nil"/>
              <w:left w:val="nil"/>
              <w:bottom w:val="nil"/>
              <w:right w:val="nil"/>
            </w:tcBorders>
          </w:tcPr>
          <w:p w14:paraId="177B4219" w14:textId="77777777" w:rsidR="00116FC7" w:rsidRPr="00116FC7" w:rsidRDefault="00116FC7">
            <w:pPr>
              <w:pStyle w:val="ConsPlusTitle"/>
            </w:pPr>
            <w:r w:rsidRPr="00116FC7">
              <w:t>801</w:t>
            </w:r>
          </w:p>
        </w:tc>
      </w:tr>
      <w:tr w:rsidR="00116FC7" w:rsidRPr="00116FC7" w14:paraId="3D745798" w14:textId="77777777">
        <w:tc>
          <w:tcPr>
            <w:tcW w:w="7994" w:type="dxa"/>
            <w:tcBorders>
              <w:top w:val="nil"/>
              <w:left w:val="nil"/>
              <w:bottom w:val="nil"/>
              <w:right w:val="nil"/>
            </w:tcBorders>
          </w:tcPr>
          <w:p w14:paraId="117C799D" w14:textId="77777777" w:rsidR="00116FC7" w:rsidRPr="00116FC7" w:rsidRDefault="00116FC7">
            <w:pPr>
              <w:pStyle w:val="ConsPlusTitle"/>
              <w:ind w:left="283"/>
              <w:jc w:val="both"/>
            </w:pPr>
            <w:r w:rsidRPr="00116FC7">
              <w:t>по военнослужащим, совершившим самовольное оставление части или места службы (дезертирство)</w:t>
            </w:r>
          </w:p>
        </w:tc>
        <w:tc>
          <w:tcPr>
            <w:tcW w:w="1077" w:type="dxa"/>
            <w:tcBorders>
              <w:top w:val="nil"/>
              <w:left w:val="nil"/>
              <w:bottom w:val="nil"/>
              <w:right w:val="nil"/>
            </w:tcBorders>
          </w:tcPr>
          <w:p w14:paraId="6F522578" w14:textId="77777777" w:rsidR="00116FC7" w:rsidRPr="00116FC7" w:rsidRDefault="00116FC7">
            <w:pPr>
              <w:pStyle w:val="ConsPlusTitle"/>
            </w:pPr>
            <w:r w:rsidRPr="00116FC7">
              <w:t>485</w:t>
            </w:r>
          </w:p>
        </w:tc>
      </w:tr>
      <w:tr w:rsidR="00116FC7" w:rsidRPr="00116FC7" w14:paraId="153A1234" w14:textId="77777777">
        <w:tc>
          <w:tcPr>
            <w:tcW w:w="7994" w:type="dxa"/>
            <w:tcBorders>
              <w:top w:val="nil"/>
              <w:left w:val="nil"/>
              <w:bottom w:val="nil"/>
              <w:right w:val="nil"/>
            </w:tcBorders>
          </w:tcPr>
          <w:p w14:paraId="33512462" w14:textId="77777777" w:rsidR="00116FC7" w:rsidRPr="00116FC7" w:rsidRDefault="00116FC7">
            <w:pPr>
              <w:pStyle w:val="ConsPlusTitle"/>
              <w:ind w:left="283"/>
              <w:jc w:val="both"/>
            </w:pPr>
            <w:r w:rsidRPr="00116FC7">
              <w:t>по войсковой разведке</w:t>
            </w:r>
          </w:p>
        </w:tc>
        <w:tc>
          <w:tcPr>
            <w:tcW w:w="1077" w:type="dxa"/>
            <w:tcBorders>
              <w:top w:val="nil"/>
              <w:left w:val="nil"/>
              <w:bottom w:val="nil"/>
              <w:right w:val="nil"/>
            </w:tcBorders>
          </w:tcPr>
          <w:p w14:paraId="4AED85FD" w14:textId="77777777" w:rsidR="00116FC7" w:rsidRPr="00116FC7" w:rsidRDefault="00116FC7">
            <w:pPr>
              <w:pStyle w:val="ConsPlusTitle"/>
            </w:pPr>
            <w:r w:rsidRPr="00116FC7">
              <w:t>319</w:t>
            </w:r>
          </w:p>
        </w:tc>
      </w:tr>
      <w:tr w:rsidR="00116FC7" w:rsidRPr="00116FC7" w14:paraId="4AA2FC88" w14:textId="77777777">
        <w:tc>
          <w:tcPr>
            <w:tcW w:w="7994" w:type="dxa"/>
            <w:tcBorders>
              <w:top w:val="nil"/>
              <w:left w:val="nil"/>
              <w:bottom w:val="nil"/>
              <w:right w:val="nil"/>
            </w:tcBorders>
          </w:tcPr>
          <w:p w14:paraId="6FD91FD1"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77A68757" w14:textId="77777777" w:rsidR="00116FC7" w:rsidRPr="00116FC7" w:rsidRDefault="00116FC7">
            <w:pPr>
              <w:pStyle w:val="ConsPlusTitle"/>
            </w:pPr>
          </w:p>
        </w:tc>
      </w:tr>
      <w:tr w:rsidR="00116FC7" w:rsidRPr="00116FC7" w14:paraId="4FEC43D6" w14:textId="77777777">
        <w:tc>
          <w:tcPr>
            <w:tcW w:w="7994" w:type="dxa"/>
            <w:tcBorders>
              <w:top w:val="nil"/>
              <w:left w:val="nil"/>
              <w:bottom w:val="nil"/>
              <w:right w:val="nil"/>
            </w:tcBorders>
          </w:tcPr>
          <w:p w14:paraId="69BEC4D8" w14:textId="77777777" w:rsidR="00116FC7" w:rsidRPr="00116FC7" w:rsidRDefault="00116FC7">
            <w:pPr>
              <w:pStyle w:val="ConsPlusTitle"/>
              <w:ind w:left="566"/>
              <w:jc w:val="both"/>
            </w:pPr>
            <w:r w:rsidRPr="00116FC7">
              <w:t>архивного дела</w:t>
            </w:r>
          </w:p>
        </w:tc>
        <w:tc>
          <w:tcPr>
            <w:tcW w:w="1077" w:type="dxa"/>
            <w:tcBorders>
              <w:top w:val="nil"/>
              <w:left w:val="nil"/>
              <w:bottom w:val="nil"/>
              <w:right w:val="nil"/>
            </w:tcBorders>
          </w:tcPr>
          <w:p w14:paraId="569291B2" w14:textId="77777777" w:rsidR="00116FC7" w:rsidRPr="00116FC7" w:rsidRDefault="00116FC7">
            <w:pPr>
              <w:pStyle w:val="ConsPlusTitle"/>
            </w:pPr>
            <w:r w:rsidRPr="00116FC7">
              <w:t>128</w:t>
            </w:r>
          </w:p>
        </w:tc>
      </w:tr>
      <w:tr w:rsidR="00116FC7" w:rsidRPr="00116FC7" w14:paraId="3C565153" w14:textId="77777777">
        <w:tc>
          <w:tcPr>
            <w:tcW w:w="7994" w:type="dxa"/>
            <w:tcBorders>
              <w:top w:val="nil"/>
              <w:left w:val="nil"/>
              <w:bottom w:val="nil"/>
              <w:right w:val="nil"/>
            </w:tcBorders>
          </w:tcPr>
          <w:p w14:paraId="35F35158" w14:textId="77777777" w:rsidR="00116FC7" w:rsidRPr="00116FC7" w:rsidRDefault="00116FC7">
            <w:pPr>
              <w:pStyle w:val="ConsPlusTitle"/>
              <w:ind w:left="566"/>
              <w:jc w:val="both"/>
            </w:pPr>
            <w:r w:rsidRPr="00116FC7">
              <w:t>аттестации объектов информатизации</w:t>
            </w:r>
          </w:p>
        </w:tc>
        <w:tc>
          <w:tcPr>
            <w:tcW w:w="1077" w:type="dxa"/>
            <w:tcBorders>
              <w:top w:val="nil"/>
              <w:left w:val="nil"/>
              <w:bottom w:val="nil"/>
              <w:right w:val="nil"/>
            </w:tcBorders>
          </w:tcPr>
          <w:p w14:paraId="52846653" w14:textId="77777777" w:rsidR="00116FC7" w:rsidRPr="00116FC7" w:rsidRDefault="00116FC7">
            <w:pPr>
              <w:pStyle w:val="ConsPlusTitle"/>
            </w:pPr>
            <w:r w:rsidRPr="00116FC7">
              <w:t>453</w:t>
            </w:r>
          </w:p>
        </w:tc>
      </w:tr>
      <w:tr w:rsidR="00116FC7" w:rsidRPr="00116FC7" w14:paraId="416D8184" w14:textId="77777777">
        <w:tc>
          <w:tcPr>
            <w:tcW w:w="7994" w:type="dxa"/>
            <w:tcBorders>
              <w:top w:val="nil"/>
              <w:left w:val="nil"/>
              <w:bottom w:val="nil"/>
              <w:right w:val="nil"/>
            </w:tcBorders>
          </w:tcPr>
          <w:p w14:paraId="567AA874" w14:textId="77777777" w:rsidR="00116FC7" w:rsidRPr="00116FC7" w:rsidRDefault="00116FC7">
            <w:pPr>
              <w:pStyle w:val="ConsPlusTitle"/>
              <w:ind w:left="566"/>
              <w:jc w:val="both"/>
            </w:pPr>
            <w:r w:rsidRPr="00116FC7">
              <w:t>боевой готовности войск</w:t>
            </w:r>
          </w:p>
        </w:tc>
        <w:tc>
          <w:tcPr>
            <w:tcW w:w="1077" w:type="dxa"/>
            <w:tcBorders>
              <w:top w:val="nil"/>
              <w:left w:val="nil"/>
              <w:bottom w:val="nil"/>
              <w:right w:val="nil"/>
            </w:tcBorders>
          </w:tcPr>
          <w:p w14:paraId="3A9D5909" w14:textId="77777777" w:rsidR="00116FC7" w:rsidRPr="00116FC7" w:rsidRDefault="00116FC7">
            <w:pPr>
              <w:pStyle w:val="ConsPlusTitle"/>
            </w:pPr>
            <w:r w:rsidRPr="00116FC7">
              <w:t>255</w:t>
            </w:r>
          </w:p>
        </w:tc>
      </w:tr>
      <w:tr w:rsidR="00116FC7" w:rsidRPr="00116FC7" w14:paraId="0C7F324F" w14:textId="77777777">
        <w:tc>
          <w:tcPr>
            <w:tcW w:w="7994" w:type="dxa"/>
            <w:tcBorders>
              <w:top w:val="nil"/>
              <w:left w:val="nil"/>
              <w:bottom w:val="nil"/>
              <w:right w:val="nil"/>
            </w:tcBorders>
          </w:tcPr>
          <w:p w14:paraId="210E773A" w14:textId="77777777" w:rsidR="00116FC7" w:rsidRPr="00116FC7" w:rsidRDefault="00116FC7">
            <w:pPr>
              <w:pStyle w:val="ConsPlusTitle"/>
              <w:ind w:left="566"/>
              <w:jc w:val="both"/>
            </w:pPr>
            <w:r w:rsidRPr="00116FC7">
              <w:t>бухгалтерского учета, бюджетного учета, составления и представления бухгалтерской (финансовой) отчетности, бюджетной отчетности</w:t>
            </w:r>
          </w:p>
        </w:tc>
        <w:tc>
          <w:tcPr>
            <w:tcW w:w="1077" w:type="dxa"/>
            <w:tcBorders>
              <w:top w:val="nil"/>
              <w:left w:val="nil"/>
              <w:bottom w:val="nil"/>
              <w:right w:val="nil"/>
            </w:tcBorders>
          </w:tcPr>
          <w:p w14:paraId="4300B07B" w14:textId="77777777" w:rsidR="00116FC7" w:rsidRPr="00116FC7" w:rsidRDefault="00116FC7">
            <w:pPr>
              <w:pStyle w:val="ConsPlusTitle"/>
            </w:pPr>
            <w:r w:rsidRPr="00116FC7">
              <w:t>164</w:t>
            </w:r>
          </w:p>
        </w:tc>
      </w:tr>
      <w:tr w:rsidR="00116FC7" w:rsidRPr="00116FC7" w14:paraId="45860563" w14:textId="77777777">
        <w:tc>
          <w:tcPr>
            <w:tcW w:w="7994" w:type="dxa"/>
            <w:tcBorders>
              <w:top w:val="nil"/>
              <w:left w:val="nil"/>
              <w:bottom w:val="nil"/>
              <w:right w:val="nil"/>
            </w:tcBorders>
          </w:tcPr>
          <w:p w14:paraId="06B9A917" w14:textId="77777777" w:rsidR="00116FC7" w:rsidRPr="00116FC7" w:rsidRDefault="00116FC7">
            <w:pPr>
              <w:pStyle w:val="ConsPlusTitle"/>
              <w:ind w:left="566"/>
              <w:jc w:val="both"/>
            </w:pPr>
            <w:r w:rsidRPr="00116FC7">
              <w:t>ведения шифровальных работ</w:t>
            </w:r>
          </w:p>
        </w:tc>
        <w:tc>
          <w:tcPr>
            <w:tcW w:w="1077" w:type="dxa"/>
            <w:tcBorders>
              <w:top w:val="nil"/>
              <w:left w:val="nil"/>
              <w:bottom w:val="nil"/>
              <w:right w:val="nil"/>
            </w:tcBorders>
          </w:tcPr>
          <w:p w14:paraId="1B98872A" w14:textId="77777777" w:rsidR="00116FC7" w:rsidRPr="00116FC7" w:rsidRDefault="00116FC7">
            <w:pPr>
              <w:pStyle w:val="ConsPlusTitle"/>
            </w:pPr>
            <w:r w:rsidRPr="00116FC7">
              <w:t>466.2</w:t>
            </w:r>
          </w:p>
        </w:tc>
      </w:tr>
      <w:tr w:rsidR="00116FC7" w:rsidRPr="00116FC7" w14:paraId="00102084" w14:textId="77777777">
        <w:tc>
          <w:tcPr>
            <w:tcW w:w="7994" w:type="dxa"/>
            <w:tcBorders>
              <w:top w:val="nil"/>
              <w:left w:val="nil"/>
              <w:bottom w:val="nil"/>
              <w:right w:val="nil"/>
            </w:tcBorders>
          </w:tcPr>
          <w:p w14:paraId="41898A78" w14:textId="77777777" w:rsidR="00116FC7" w:rsidRPr="00116FC7" w:rsidRDefault="00116FC7">
            <w:pPr>
              <w:pStyle w:val="ConsPlusTitle"/>
              <w:ind w:left="566"/>
              <w:jc w:val="both"/>
            </w:pPr>
            <w:r w:rsidRPr="00116FC7">
              <w:t>внебюджетного финансирования</w:t>
            </w:r>
          </w:p>
        </w:tc>
        <w:tc>
          <w:tcPr>
            <w:tcW w:w="1077" w:type="dxa"/>
            <w:tcBorders>
              <w:top w:val="nil"/>
              <w:left w:val="nil"/>
              <w:bottom w:val="nil"/>
              <w:right w:val="nil"/>
            </w:tcBorders>
          </w:tcPr>
          <w:p w14:paraId="5491FFD3" w14:textId="77777777" w:rsidR="00116FC7" w:rsidRPr="00116FC7" w:rsidRDefault="00116FC7">
            <w:pPr>
              <w:pStyle w:val="ConsPlusTitle"/>
            </w:pPr>
            <w:r w:rsidRPr="00116FC7">
              <w:t>159</w:t>
            </w:r>
          </w:p>
        </w:tc>
      </w:tr>
      <w:tr w:rsidR="00116FC7" w:rsidRPr="00116FC7" w14:paraId="59CB404D" w14:textId="77777777">
        <w:tc>
          <w:tcPr>
            <w:tcW w:w="7994" w:type="dxa"/>
            <w:tcBorders>
              <w:top w:val="nil"/>
              <w:left w:val="nil"/>
              <w:bottom w:val="nil"/>
              <w:right w:val="nil"/>
            </w:tcBorders>
          </w:tcPr>
          <w:p w14:paraId="05BC19C9" w14:textId="77777777" w:rsidR="00116FC7" w:rsidRPr="00116FC7" w:rsidRDefault="00116FC7">
            <w:pPr>
              <w:pStyle w:val="ConsPlusTitle"/>
              <w:ind w:left="566"/>
              <w:jc w:val="both"/>
            </w:pPr>
            <w:r w:rsidRPr="00116FC7">
              <w:t>военно-оркестровой службы</w:t>
            </w:r>
          </w:p>
        </w:tc>
        <w:tc>
          <w:tcPr>
            <w:tcW w:w="1077" w:type="dxa"/>
            <w:tcBorders>
              <w:top w:val="nil"/>
              <w:left w:val="nil"/>
              <w:bottom w:val="nil"/>
              <w:right w:val="nil"/>
            </w:tcBorders>
          </w:tcPr>
          <w:p w14:paraId="1C35DF7B" w14:textId="77777777" w:rsidR="00116FC7" w:rsidRPr="00116FC7" w:rsidRDefault="00116FC7">
            <w:pPr>
              <w:pStyle w:val="ConsPlusTitle"/>
            </w:pPr>
            <w:r w:rsidRPr="00116FC7">
              <w:t>713</w:t>
            </w:r>
          </w:p>
        </w:tc>
      </w:tr>
      <w:tr w:rsidR="00116FC7" w:rsidRPr="00116FC7" w14:paraId="0822E062" w14:textId="77777777">
        <w:tc>
          <w:tcPr>
            <w:tcW w:w="7994" w:type="dxa"/>
            <w:tcBorders>
              <w:top w:val="nil"/>
              <w:left w:val="nil"/>
              <w:bottom w:val="nil"/>
              <w:right w:val="nil"/>
            </w:tcBorders>
          </w:tcPr>
          <w:p w14:paraId="656EB0B3" w14:textId="77777777" w:rsidR="00116FC7" w:rsidRPr="00116FC7" w:rsidRDefault="00116FC7">
            <w:pPr>
              <w:pStyle w:val="ConsPlusTitle"/>
              <w:ind w:left="566"/>
              <w:jc w:val="both"/>
            </w:pPr>
            <w:r w:rsidRPr="00116FC7">
              <w:t>воинского учета и бронирования граждан, пребывающих в запасе</w:t>
            </w:r>
          </w:p>
        </w:tc>
        <w:tc>
          <w:tcPr>
            <w:tcW w:w="1077" w:type="dxa"/>
            <w:tcBorders>
              <w:top w:val="nil"/>
              <w:left w:val="nil"/>
              <w:bottom w:val="nil"/>
              <w:right w:val="nil"/>
            </w:tcBorders>
          </w:tcPr>
          <w:p w14:paraId="627D9DFD" w14:textId="77777777" w:rsidR="00116FC7" w:rsidRPr="00116FC7" w:rsidRDefault="00116FC7">
            <w:pPr>
              <w:pStyle w:val="ConsPlusTitle"/>
            </w:pPr>
            <w:r w:rsidRPr="00116FC7">
              <w:t>933</w:t>
            </w:r>
          </w:p>
        </w:tc>
      </w:tr>
      <w:tr w:rsidR="00116FC7" w:rsidRPr="00116FC7" w14:paraId="512B5079" w14:textId="77777777">
        <w:tc>
          <w:tcPr>
            <w:tcW w:w="7994" w:type="dxa"/>
            <w:tcBorders>
              <w:top w:val="nil"/>
              <w:left w:val="nil"/>
              <w:bottom w:val="nil"/>
              <w:right w:val="nil"/>
            </w:tcBorders>
          </w:tcPr>
          <w:p w14:paraId="3D06D18A" w14:textId="77777777" w:rsidR="00116FC7" w:rsidRPr="00116FC7" w:rsidRDefault="00116FC7">
            <w:pPr>
              <w:pStyle w:val="ConsPlusTitle"/>
              <w:ind w:left="566"/>
              <w:jc w:val="both"/>
            </w:pPr>
            <w:r w:rsidRPr="00116FC7">
              <w:t>вооружения и боеприпасов</w:t>
            </w:r>
          </w:p>
        </w:tc>
        <w:tc>
          <w:tcPr>
            <w:tcW w:w="1077" w:type="dxa"/>
            <w:tcBorders>
              <w:top w:val="nil"/>
              <w:left w:val="nil"/>
              <w:bottom w:val="nil"/>
              <w:right w:val="nil"/>
            </w:tcBorders>
          </w:tcPr>
          <w:p w14:paraId="49A16EFA" w14:textId="77777777" w:rsidR="00116FC7" w:rsidRPr="00116FC7" w:rsidRDefault="00116FC7">
            <w:pPr>
              <w:pStyle w:val="ConsPlusTitle"/>
            </w:pPr>
            <w:r w:rsidRPr="00116FC7">
              <w:t>499</w:t>
            </w:r>
          </w:p>
        </w:tc>
      </w:tr>
      <w:tr w:rsidR="00116FC7" w:rsidRPr="00116FC7" w14:paraId="1491AF77" w14:textId="77777777">
        <w:tc>
          <w:tcPr>
            <w:tcW w:w="7994" w:type="dxa"/>
            <w:tcBorders>
              <w:top w:val="nil"/>
              <w:left w:val="nil"/>
              <w:bottom w:val="nil"/>
              <w:right w:val="nil"/>
            </w:tcBorders>
          </w:tcPr>
          <w:p w14:paraId="05BB2221" w14:textId="77777777" w:rsidR="00116FC7" w:rsidRPr="00116FC7" w:rsidRDefault="00116FC7">
            <w:pPr>
              <w:pStyle w:val="ConsPlusTitle"/>
              <w:ind w:left="566"/>
              <w:jc w:val="both"/>
            </w:pPr>
            <w:r w:rsidRPr="00116FC7">
              <w:t>государственной регистрации, приема-передачи прав и учета военного недвижимого имущества</w:t>
            </w:r>
          </w:p>
        </w:tc>
        <w:tc>
          <w:tcPr>
            <w:tcW w:w="1077" w:type="dxa"/>
            <w:tcBorders>
              <w:top w:val="nil"/>
              <w:left w:val="nil"/>
              <w:bottom w:val="nil"/>
              <w:right w:val="nil"/>
            </w:tcBorders>
          </w:tcPr>
          <w:p w14:paraId="7718FC3D" w14:textId="77777777" w:rsidR="00116FC7" w:rsidRPr="00116FC7" w:rsidRDefault="00116FC7">
            <w:pPr>
              <w:pStyle w:val="ConsPlusTitle"/>
            </w:pPr>
            <w:r w:rsidRPr="00116FC7">
              <w:t>212</w:t>
            </w:r>
          </w:p>
        </w:tc>
      </w:tr>
      <w:tr w:rsidR="00116FC7" w:rsidRPr="00116FC7" w14:paraId="0E27FCE1" w14:textId="77777777">
        <w:tc>
          <w:tcPr>
            <w:tcW w:w="7994" w:type="dxa"/>
            <w:tcBorders>
              <w:top w:val="nil"/>
              <w:left w:val="nil"/>
              <w:bottom w:val="nil"/>
              <w:right w:val="nil"/>
            </w:tcBorders>
          </w:tcPr>
          <w:p w14:paraId="34053316" w14:textId="77777777" w:rsidR="00116FC7" w:rsidRPr="00116FC7" w:rsidRDefault="00116FC7">
            <w:pPr>
              <w:pStyle w:val="ConsPlusTitle"/>
              <w:ind w:left="566"/>
              <w:jc w:val="both"/>
            </w:pPr>
            <w:r w:rsidRPr="00116FC7">
              <w:t>делопроизводства</w:t>
            </w:r>
          </w:p>
        </w:tc>
        <w:tc>
          <w:tcPr>
            <w:tcW w:w="1077" w:type="dxa"/>
            <w:tcBorders>
              <w:top w:val="nil"/>
              <w:left w:val="nil"/>
              <w:bottom w:val="nil"/>
              <w:right w:val="nil"/>
            </w:tcBorders>
          </w:tcPr>
          <w:p w14:paraId="46859813" w14:textId="77777777" w:rsidR="00116FC7" w:rsidRPr="00116FC7" w:rsidRDefault="00116FC7">
            <w:pPr>
              <w:pStyle w:val="ConsPlusTitle"/>
            </w:pPr>
            <w:r w:rsidRPr="00116FC7">
              <w:t>84</w:t>
            </w:r>
          </w:p>
        </w:tc>
      </w:tr>
      <w:tr w:rsidR="00116FC7" w:rsidRPr="00116FC7" w14:paraId="4D171261" w14:textId="77777777">
        <w:tc>
          <w:tcPr>
            <w:tcW w:w="7994" w:type="dxa"/>
            <w:tcBorders>
              <w:top w:val="nil"/>
              <w:left w:val="nil"/>
              <w:bottom w:val="nil"/>
              <w:right w:val="nil"/>
            </w:tcBorders>
          </w:tcPr>
          <w:p w14:paraId="2F1CED66" w14:textId="77777777" w:rsidR="00116FC7" w:rsidRPr="00116FC7" w:rsidRDefault="00116FC7">
            <w:pPr>
              <w:pStyle w:val="ConsPlusTitle"/>
              <w:ind w:left="566"/>
              <w:jc w:val="both"/>
            </w:pPr>
            <w:r w:rsidRPr="00116FC7">
              <w:t>деятельности войск национальной гвардии</w:t>
            </w:r>
          </w:p>
        </w:tc>
        <w:tc>
          <w:tcPr>
            <w:tcW w:w="1077" w:type="dxa"/>
            <w:tcBorders>
              <w:top w:val="nil"/>
              <w:left w:val="nil"/>
              <w:bottom w:val="nil"/>
              <w:right w:val="nil"/>
            </w:tcBorders>
          </w:tcPr>
          <w:p w14:paraId="03CC3B99" w14:textId="77777777" w:rsidR="00116FC7" w:rsidRPr="00116FC7" w:rsidRDefault="00116FC7">
            <w:pPr>
              <w:pStyle w:val="ConsPlusTitle"/>
            </w:pPr>
            <w:r w:rsidRPr="00116FC7">
              <w:t>22</w:t>
            </w:r>
          </w:p>
        </w:tc>
      </w:tr>
      <w:tr w:rsidR="00116FC7" w:rsidRPr="00116FC7" w14:paraId="32C6FA2E" w14:textId="77777777">
        <w:tc>
          <w:tcPr>
            <w:tcW w:w="7994" w:type="dxa"/>
            <w:tcBorders>
              <w:top w:val="nil"/>
              <w:left w:val="nil"/>
              <w:bottom w:val="nil"/>
              <w:right w:val="nil"/>
            </w:tcBorders>
          </w:tcPr>
          <w:p w14:paraId="0928FD1E" w14:textId="77777777" w:rsidR="00116FC7" w:rsidRPr="00116FC7" w:rsidRDefault="00116FC7">
            <w:pPr>
              <w:pStyle w:val="ConsPlusTitle"/>
              <w:ind w:left="566"/>
              <w:jc w:val="both"/>
            </w:pPr>
            <w:r w:rsidRPr="00116FC7">
              <w:t>договоров на выполнение работ</w:t>
            </w:r>
          </w:p>
        </w:tc>
        <w:tc>
          <w:tcPr>
            <w:tcW w:w="1077" w:type="dxa"/>
            <w:tcBorders>
              <w:top w:val="nil"/>
              <w:left w:val="nil"/>
              <w:bottom w:val="nil"/>
              <w:right w:val="nil"/>
            </w:tcBorders>
          </w:tcPr>
          <w:p w14:paraId="04830E44" w14:textId="77777777" w:rsidR="00116FC7" w:rsidRPr="00116FC7" w:rsidRDefault="00116FC7">
            <w:pPr>
              <w:pStyle w:val="ConsPlusTitle"/>
            </w:pPr>
            <w:r w:rsidRPr="00116FC7">
              <w:t>589</w:t>
            </w:r>
          </w:p>
        </w:tc>
      </w:tr>
      <w:tr w:rsidR="00116FC7" w:rsidRPr="00116FC7" w14:paraId="236E0E80" w14:textId="77777777">
        <w:tc>
          <w:tcPr>
            <w:tcW w:w="7994" w:type="dxa"/>
            <w:tcBorders>
              <w:top w:val="nil"/>
              <w:left w:val="nil"/>
              <w:bottom w:val="nil"/>
              <w:right w:val="nil"/>
            </w:tcBorders>
          </w:tcPr>
          <w:p w14:paraId="16788863" w14:textId="77777777" w:rsidR="00116FC7" w:rsidRPr="00116FC7" w:rsidRDefault="00116FC7">
            <w:pPr>
              <w:pStyle w:val="ConsPlusTitle"/>
              <w:ind w:left="566"/>
              <w:jc w:val="both"/>
            </w:pPr>
            <w:r w:rsidRPr="00116FC7">
              <w:t>документационного обеспечения</w:t>
            </w:r>
          </w:p>
        </w:tc>
        <w:tc>
          <w:tcPr>
            <w:tcW w:w="1077" w:type="dxa"/>
            <w:tcBorders>
              <w:top w:val="nil"/>
              <w:left w:val="nil"/>
              <w:bottom w:val="nil"/>
              <w:right w:val="nil"/>
            </w:tcBorders>
          </w:tcPr>
          <w:p w14:paraId="2914F0FE" w14:textId="77777777" w:rsidR="00116FC7" w:rsidRPr="00116FC7" w:rsidRDefault="00116FC7">
            <w:pPr>
              <w:pStyle w:val="ConsPlusTitle"/>
            </w:pPr>
            <w:r w:rsidRPr="00116FC7">
              <w:t>109</w:t>
            </w:r>
          </w:p>
        </w:tc>
      </w:tr>
      <w:tr w:rsidR="00116FC7" w:rsidRPr="00116FC7" w14:paraId="6E6CD6BC" w14:textId="77777777">
        <w:tc>
          <w:tcPr>
            <w:tcW w:w="7994" w:type="dxa"/>
            <w:tcBorders>
              <w:top w:val="nil"/>
              <w:left w:val="nil"/>
              <w:bottom w:val="nil"/>
              <w:right w:val="nil"/>
            </w:tcBorders>
          </w:tcPr>
          <w:p w14:paraId="502F1040" w14:textId="77777777" w:rsidR="00116FC7" w:rsidRPr="00116FC7" w:rsidRDefault="00116FC7">
            <w:pPr>
              <w:pStyle w:val="ConsPlusTitle"/>
              <w:ind w:left="566"/>
              <w:jc w:val="both"/>
            </w:pPr>
            <w:r w:rsidRPr="00116FC7">
              <w:t>допуска к мобилизационной работе</w:t>
            </w:r>
          </w:p>
        </w:tc>
        <w:tc>
          <w:tcPr>
            <w:tcW w:w="1077" w:type="dxa"/>
            <w:tcBorders>
              <w:top w:val="nil"/>
              <w:left w:val="nil"/>
              <w:bottom w:val="nil"/>
              <w:right w:val="nil"/>
            </w:tcBorders>
          </w:tcPr>
          <w:p w14:paraId="388F5997" w14:textId="77777777" w:rsidR="00116FC7" w:rsidRPr="00116FC7" w:rsidRDefault="00116FC7">
            <w:pPr>
              <w:pStyle w:val="ConsPlusTitle"/>
            </w:pPr>
            <w:r w:rsidRPr="00116FC7">
              <w:t>926</w:t>
            </w:r>
          </w:p>
        </w:tc>
      </w:tr>
      <w:tr w:rsidR="00116FC7" w:rsidRPr="00116FC7" w14:paraId="3E4BCD23" w14:textId="77777777">
        <w:tc>
          <w:tcPr>
            <w:tcW w:w="7994" w:type="dxa"/>
            <w:tcBorders>
              <w:top w:val="nil"/>
              <w:left w:val="nil"/>
              <w:bottom w:val="nil"/>
              <w:right w:val="nil"/>
            </w:tcBorders>
          </w:tcPr>
          <w:p w14:paraId="6076E52D" w14:textId="77777777" w:rsidR="00116FC7" w:rsidRPr="00116FC7" w:rsidRDefault="00116FC7">
            <w:pPr>
              <w:pStyle w:val="ConsPlusTitle"/>
              <w:ind w:left="566"/>
              <w:jc w:val="both"/>
            </w:pPr>
            <w:r w:rsidRPr="00116FC7">
              <w:t>инженерно-авиационного обеспечения и регистрации воздушных судов</w:t>
            </w:r>
          </w:p>
        </w:tc>
        <w:tc>
          <w:tcPr>
            <w:tcW w:w="1077" w:type="dxa"/>
            <w:tcBorders>
              <w:top w:val="nil"/>
              <w:left w:val="nil"/>
              <w:bottom w:val="nil"/>
              <w:right w:val="nil"/>
            </w:tcBorders>
          </w:tcPr>
          <w:p w14:paraId="4C42EB5B" w14:textId="77777777" w:rsidR="00116FC7" w:rsidRPr="00116FC7" w:rsidRDefault="00116FC7">
            <w:pPr>
              <w:pStyle w:val="ConsPlusTitle"/>
            </w:pPr>
            <w:r w:rsidRPr="00116FC7">
              <w:t>327</w:t>
            </w:r>
          </w:p>
        </w:tc>
      </w:tr>
      <w:tr w:rsidR="00116FC7" w:rsidRPr="00116FC7" w14:paraId="4E4C7F26" w14:textId="77777777">
        <w:tc>
          <w:tcPr>
            <w:tcW w:w="7994" w:type="dxa"/>
            <w:tcBorders>
              <w:top w:val="nil"/>
              <w:left w:val="nil"/>
              <w:bottom w:val="nil"/>
              <w:right w:val="nil"/>
            </w:tcBorders>
          </w:tcPr>
          <w:p w14:paraId="7D0991B3" w14:textId="77777777" w:rsidR="00116FC7" w:rsidRPr="00116FC7" w:rsidRDefault="00116FC7">
            <w:pPr>
              <w:pStyle w:val="ConsPlusTitle"/>
              <w:ind w:left="566"/>
              <w:jc w:val="both"/>
            </w:pPr>
            <w:r w:rsidRPr="00116FC7">
              <w:t>инженерно-технической укрепленности и антитеррористической защищенности объектов различных категорий</w:t>
            </w:r>
          </w:p>
        </w:tc>
        <w:tc>
          <w:tcPr>
            <w:tcW w:w="1077" w:type="dxa"/>
            <w:tcBorders>
              <w:top w:val="nil"/>
              <w:left w:val="nil"/>
              <w:bottom w:val="nil"/>
              <w:right w:val="nil"/>
            </w:tcBorders>
          </w:tcPr>
          <w:p w14:paraId="732785FF" w14:textId="77777777" w:rsidR="00116FC7" w:rsidRPr="00116FC7" w:rsidRDefault="00116FC7">
            <w:pPr>
              <w:pStyle w:val="ConsPlusTitle"/>
            </w:pPr>
            <w:r w:rsidRPr="00116FC7">
              <w:t>1022</w:t>
            </w:r>
          </w:p>
        </w:tc>
      </w:tr>
      <w:tr w:rsidR="00116FC7" w:rsidRPr="00116FC7" w14:paraId="21B2ED2C" w14:textId="77777777">
        <w:tc>
          <w:tcPr>
            <w:tcW w:w="7994" w:type="dxa"/>
            <w:tcBorders>
              <w:top w:val="nil"/>
              <w:left w:val="nil"/>
              <w:bottom w:val="nil"/>
              <w:right w:val="nil"/>
            </w:tcBorders>
          </w:tcPr>
          <w:p w14:paraId="67B6A3DA" w14:textId="77777777" w:rsidR="00116FC7" w:rsidRPr="00116FC7" w:rsidRDefault="00116FC7">
            <w:pPr>
              <w:pStyle w:val="ConsPlusTitle"/>
              <w:ind w:left="566"/>
              <w:jc w:val="both"/>
            </w:pPr>
            <w:r w:rsidRPr="00116FC7">
              <w:t>инспекторских свидетельств на списание авиационной техники</w:t>
            </w:r>
          </w:p>
        </w:tc>
        <w:tc>
          <w:tcPr>
            <w:tcW w:w="1077" w:type="dxa"/>
            <w:tcBorders>
              <w:top w:val="nil"/>
              <w:left w:val="nil"/>
              <w:bottom w:val="nil"/>
              <w:right w:val="nil"/>
            </w:tcBorders>
          </w:tcPr>
          <w:p w14:paraId="64B8D43C" w14:textId="77777777" w:rsidR="00116FC7" w:rsidRPr="00116FC7" w:rsidRDefault="00116FC7">
            <w:pPr>
              <w:pStyle w:val="ConsPlusTitle"/>
            </w:pPr>
            <w:r w:rsidRPr="00116FC7">
              <w:t>324</w:t>
            </w:r>
          </w:p>
        </w:tc>
      </w:tr>
      <w:tr w:rsidR="00116FC7" w:rsidRPr="00116FC7" w14:paraId="695D2D3B" w14:textId="77777777">
        <w:tc>
          <w:tcPr>
            <w:tcW w:w="7994" w:type="dxa"/>
            <w:tcBorders>
              <w:top w:val="nil"/>
              <w:left w:val="nil"/>
              <w:bottom w:val="nil"/>
              <w:right w:val="nil"/>
            </w:tcBorders>
          </w:tcPr>
          <w:p w14:paraId="68416F9F" w14:textId="77777777" w:rsidR="00116FC7" w:rsidRPr="00116FC7" w:rsidRDefault="00116FC7">
            <w:pPr>
              <w:pStyle w:val="ConsPlusTitle"/>
              <w:ind w:left="566"/>
              <w:jc w:val="both"/>
            </w:pPr>
            <w:r w:rsidRPr="00116FC7">
              <w:t>качественного состояния вооружения, боеприпасов, испытания пороха и химического имущества</w:t>
            </w:r>
          </w:p>
        </w:tc>
        <w:tc>
          <w:tcPr>
            <w:tcW w:w="1077" w:type="dxa"/>
            <w:tcBorders>
              <w:top w:val="nil"/>
              <w:left w:val="nil"/>
              <w:bottom w:val="nil"/>
              <w:right w:val="nil"/>
            </w:tcBorders>
          </w:tcPr>
          <w:p w14:paraId="31642145" w14:textId="77777777" w:rsidR="00116FC7" w:rsidRPr="00116FC7" w:rsidRDefault="00116FC7">
            <w:pPr>
              <w:pStyle w:val="ConsPlusTitle"/>
            </w:pPr>
            <w:r w:rsidRPr="00116FC7">
              <w:t>501</w:t>
            </w:r>
          </w:p>
        </w:tc>
      </w:tr>
      <w:tr w:rsidR="00116FC7" w:rsidRPr="00116FC7" w14:paraId="49658F4E" w14:textId="77777777">
        <w:tc>
          <w:tcPr>
            <w:tcW w:w="7994" w:type="dxa"/>
            <w:tcBorders>
              <w:top w:val="nil"/>
              <w:left w:val="nil"/>
              <w:bottom w:val="nil"/>
              <w:right w:val="nil"/>
            </w:tcBorders>
          </w:tcPr>
          <w:p w14:paraId="369D101E" w14:textId="77777777" w:rsidR="00116FC7" w:rsidRPr="00116FC7" w:rsidRDefault="00116FC7">
            <w:pPr>
              <w:pStyle w:val="ConsPlusTitle"/>
              <w:ind w:left="566"/>
              <w:jc w:val="both"/>
            </w:pPr>
            <w:r w:rsidRPr="00116FC7">
              <w:t>кинологической службы</w:t>
            </w:r>
          </w:p>
        </w:tc>
        <w:tc>
          <w:tcPr>
            <w:tcW w:w="1077" w:type="dxa"/>
            <w:tcBorders>
              <w:top w:val="nil"/>
              <w:left w:val="nil"/>
              <w:bottom w:val="nil"/>
              <w:right w:val="nil"/>
            </w:tcBorders>
          </w:tcPr>
          <w:p w14:paraId="42802704" w14:textId="77777777" w:rsidR="00116FC7" w:rsidRPr="00116FC7" w:rsidRDefault="00116FC7">
            <w:pPr>
              <w:pStyle w:val="ConsPlusTitle"/>
            </w:pPr>
            <w:r w:rsidRPr="00116FC7">
              <w:t>419</w:t>
            </w:r>
          </w:p>
        </w:tc>
      </w:tr>
      <w:tr w:rsidR="00116FC7" w:rsidRPr="00116FC7" w14:paraId="11064284" w14:textId="77777777">
        <w:tc>
          <w:tcPr>
            <w:tcW w:w="7994" w:type="dxa"/>
            <w:tcBorders>
              <w:top w:val="nil"/>
              <w:left w:val="nil"/>
              <w:bottom w:val="nil"/>
              <w:right w:val="nil"/>
            </w:tcBorders>
          </w:tcPr>
          <w:p w14:paraId="58378EC8" w14:textId="77777777" w:rsidR="00116FC7" w:rsidRPr="00116FC7" w:rsidRDefault="00116FC7">
            <w:pPr>
              <w:pStyle w:val="ConsPlusTitle"/>
              <w:ind w:left="566"/>
              <w:jc w:val="both"/>
            </w:pPr>
            <w:r w:rsidRPr="00116FC7">
              <w:t>комплектования формирований войск военного времени личным составом и техникой</w:t>
            </w:r>
          </w:p>
        </w:tc>
        <w:tc>
          <w:tcPr>
            <w:tcW w:w="1077" w:type="dxa"/>
            <w:tcBorders>
              <w:top w:val="nil"/>
              <w:left w:val="nil"/>
              <w:bottom w:val="nil"/>
              <w:right w:val="nil"/>
            </w:tcBorders>
          </w:tcPr>
          <w:p w14:paraId="666D7AA0" w14:textId="77777777" w:rsidR="00116FC7" w:rsidRPr="00116FC7" w:rsidRDefault="00116FC7">
            <w:pPr>
              <w:pStyle w:val="ConsPlusTitle"/>
            </w:pPr>
            <w:r w:rsidRPr="00116FC7">
              <w:t>913</w:t>
            </w:r>
          </w:p>
        </w:tc>
      </w:tr>
      <w:tr w:rsidR="00116FC7" w:rsidRPr="00116FC7" w14:paraId="401D4EAE" w14:textId="77777777">
        <w:tc>
          <w:tcPr>
            <w:tcW w:w="7994" w:type="dxa"/>
            <w:tcBorders>
              <w:top w:val="nil"/>
              <w:left w:val="nil"/>
              <w:bottom w:val="nil"/>
              <w:right w:val="nil"/>
            </w:tcBorders>
          </w:tcPr>
          <w:p w14:paraId="38327521" w14:textId="77777777" w:rsidR="00116FC7" w:rsidRPr="00116FC7" w:rsidRDefault="00116FC7">
            <w:pPr>
              <w:pStyle w:val="ConsPlusTitle"/>
              <w:ind w:left="566"/>
              <w:jc w:val="both"/>
            </w:pPr>
            <w:r w:rsidRPr="00116FC7">
              <w:t>культурно-досуговой работы</w:t>
            </w:r>
          </w:p>
        </w:tc>
        <w:tc>
          <w:tcPr>
            <w:tcW w:w="1077" w:type="dxa"/>
            <w:tcBorders>
              <w:top w:val="nil"/>
              <w:left w:val="nil"/>
              <w:bottom w:val="nil"/>
              <w:right w:val="nil"/>
            </w:tcBorders>
          </w:tcPr>
          <w:p w14:paraId="02C44F27" w14:textId="77777777" w:rsidR="00116FC7" w:rsidRPr="00116FC7" w:rsidRDefault="00116FC7">
            <w:pPr>
              <w:pStyle w:val="ConsPlusTitle"/>
            </w:pPr>
            <w:r w:rsidRPr="00116FC7">
              <w:t>789</w:t>
            </w:r>
          </w:p>
        </w:tc>
      </w:tr>
      <w:tr w:rsidR="00116FC7" w:rsidRPr="00116FC7" w14:paraId="12ECE084" w14:textId="77777777">
        <w:tc>
          <w:tcPr>
            <w:tcW w:w="7994" w:type="dxa"/>
            <w:tcBorders>
              <w:top w:val="nil"/>
              <w:left w:val="nil"/>
              <w:bottom w:val="nil"/>
              <w:right w:val="nil"/>
            </w:tcBorders>
          </w:tcPr>
          <w:p w14:paraId="3F6035F1" w14:textId="77777777" w:rsidR="00116FC7" w:rsidRPr="00116FC7" w:rsidRDefault="00116FC7">
            <w:pPr>
              <w:pStyle w:val="ConsPlusTitle"/>
              <w:ind w:left="566"/>
              <w:jc w:val="both"/>
            </w:pPr>
            <w:r w:rsidRPr="00116FC7">
              <w:lastRenderedPageBreak/>
              <w:t>лицензионно-разрешительной работы</w:t>
            </w:r>
          </w:p>
        </w:tc>
        <w:tc>
          <w:tcPr>
            <w:tcW w:w="1077" w:type="dxa"/>
            <w:tcBorders>
              <w:top w:val="nil"/>
              <w:left w:val="nil"/>
              <w:bottom w:val="nil"/>
              <w:right w:val="nil"/>
            </w:tcBorders>
          </w:tcPr>
          <w:p w14:paraId="69022907" w14:textId="77777777" w:rsidR="00116FC7" w:rsidRPr="00116FC7" w:rsidRDefault="00116FC7">
            <w:pPr>
              <w:pStyle w:val="ConsPlusTitle"/>
            </w:pPr>
            <w:r w:rsidRPr="00116FC7">
              <w:t>1042</w:t>
            </w:r>
          </w:p>
        </w:tc>
      </w:tr>
      <w:tr w:rsidR="00116FC7" w:rsidRPr="00116FC7" w14:paraId="0F881DB3" w14:textId="77777777">
        <w:tc>
          <w:tcPr>
            <w:tcW w:w="7994" w:type="dxa"/>
            <w:tcBorders>
              <w:top w:val="nil"/>
              <w:left w:val="nil"/>
              <w:bottom w:val="nil"/>
              <w:right w:val="nil"/>
            </w:tcBorders>
          </w:tcPr>
          <w:p w14:paraId="246DDBCE" w14:textId="77777777" w:rsidR="00116FC7" w:rsidRPr="00116FC7" w:rsidRDefault="00116FC7">
            <w:pPr>
              <w:pStyle w:val="ConsPlusTitle"/>
              <w:ind w:left="566"/>
              <w:jc w:val="both"/>
            </w:pPr>
            <w:r w:rsidRPr="00116FC7">
              <w:t>лицензирования</w:t>
            </w:r>
          </w:p>
        </w:tc>
        <w:tc>
          <w:tcPr>
            <w:tcW w:w="1077" w:type="dxa"/>
            <w:tcBorders>
              <w:top w:val="nil"/>
              <w:left w:val="nil"/>
              <w:bottom w:val="nil"/>
              <w:right w:val="nil"/>
            </w:tcBorders>
          </w:tcPr>
          <w:p w14:paraId="25963BFD" w14:textId="77777777" w:rsidR="00116FC7" w:rsidRPr="00116FC7" w:rsidRDefault="00116FC7">
            <w:pPr>
              <w:pStyle w:val="ConsPlusTitle"/>
            </w:pPr>
            <w:r w:rsidRPr="00116FC7">
              <w:t>49</w:t>
            </w:r>
          </w:p>
        </w:tc>
      </w:tr>
      <w:tr w:rsidR="00116FC7" w:rsidRPr="00116FC7" w14:paraId="40F8305F" w14:textId="77777777">
        <w:tc>
          <w:tcPr>
            <w:tcW w:w="7994" w:type="dxa"/>
            <w:tcBorders>
              <w:top w:val="nil"/>
              <w:left w:val="nil"/>
              <w:bottom w:val="nil"/>
              <w:right w:val="nil"/>
            </w:tcBorders>
          </w:tcPr>
          <w:p w14:paraId="73E805C2" w14:textId="77777777" w:rsidR="00116FC7" w:rsidRPr="00116FC7" w:rsidRDefault="00116FC7">
            <w:pPr>
              <w:pStyle w:val="ConsPlusTitle"/>
              <w:ind w:left="566"/>
              <w:jc w:val="both"/>
            </w:pPr>
            <w:r w:rsidRPr="00116FC7">
              <w:t>лицензирования и аккредитации ВООВО</w:t>
            </w:r>
          </w:p>
        </w:tc>
        <w:tc>
          <w:tcPr>
            <w:tcW w:w="1077" w:type="dxa"/>
            <w:tcBorders>
              <w:top w:val="nil"/>
              <w:left w:val="nil"/>
              <w:bottom w:val="nil"/>
              <w:right w:val="nil"/>
            </w:tcBorders>
          </w:tcPr>
          <w:p w14:paraId="2731EA59" w14:textId="77777777" w:rsidR="00116FC7" w:rsidRPr="00116FC7" w:rsidRDefault="00116FC7">
            <w:pPr>
              <w:pStyle w:val="ConsPlusTitle"/>
            </w:pPr>
            <w:r w:rsidRPr="00116FC7">
              <w:t>733</w:t>
            </w:r>
          </w:p>
        </w:tc>
      </w:tr>
      <w:tr w:rsidR="00116FC7" w:rsidRPr="00116FC7" w14:paraId="1D551198" w14:textId="77777777">
        <w:tc>
          <w:tcPr>
            <w:tcW w:w="7994" w:type="dxa"/>
            <w:tcBorders>
              <w:top w:val="nil"/>
              <w:left w:val="nil"/>
              <w:bottom w:val="nil"/>
              <w:right w:val="nil"/>
            </w:tcBorders>
          </w:tcPr>
          <w:p w14:paraId="0C6496C3" w14:textId="77777777" w:rsidR="00116FC7" w:rsidRPr="00116FC7" w:rsidRDefault="00116FC7">
            <w:pPr>
              <w:pStyle w:val="ConsPlusTitle"/>
              <w:ind w:left="566"/>
              <w:jc w:val="both"/>
            </w:pPr>
            <w:r w:rsidRPr="00116FC7">
              <w:t>лицензирования и сертификации охраны объектов</w:t>
            </w:r>
          </w:p>
        </w:tc>
        <w:tc>
          <w:tcPr>
            <w:tcW w:w="1077" w:type="dxa"/>
            <w:tcBorders>
              <w:top w:val="nil"/>
              <w:left w:val="nil"/>
              <w:bottom w:val="nil"/>
              <w:right w:val="nil"/>
            </w:tcBorders>
          </w:tcPr>
          <w:p w14:paraId="09F8800C" w14:textId="77777777" w:rsidR="00116FC7" w:rsidRPr="00116FC7" w:rsidRDefault="00116FC7">
            <w:pPr>
              <w:pStyle w:val="ConsPlusTitle"/>
            </w:pPr>
            <w:r w:rsidRPr="00116FC7">
              <w:t>1023</w:t>
            </w:r>
          </w:p>
        </w:tc>
      </w:tr>
      <w:tr w:rsidR="00116FC7" w:rsidRPr="00116FC7" w14:paraId="43BDAAD6" w14:textId="77777777">
        <w:tc>
          <w:tcPr>
            <w:tcW w:w="7994" w:type="dxa"/>
            <w:tcBorders>
              <w:top w:val="nil"/>
              <w:left w:val="nil"/>
              <w:bottom w:val="nil"/>
              <w:right w:val="nil"/>
            </w:tcBorders>
          </w:tcPr>
          <w:p w14:paraId="6390C7C3" w14:textId="77777777" w:rsidR="00116FC7" w:rsidRPr="00116FC7" w:rsidRDefault="00116FC7">
            <w:pPr>
              <w:pStyle w:val="ConsPlusTitle"/>
              <w:ind w:left="566"/>
              <w:jc w:val="both"/>
            </w:pPr>
            <w:r w:rsidRPr="00116FC7">
              <w:t>медицинского обеспечения водолазных работ</w:t>
            </w:r>
          </w:p>
        </w:tc>
        <w:tc>
          <w:tcPr>
            <w:tcW w:w="1077" w:type="dxa"/>
            <w:tcBorders>
              <w:top w:val="nil"/>
              <w:left w:val="nil"/>
              <w:bottom w:val="nil"/>
              <w:right w:val="nil"/>
            </w:tcBorders>
          </w:tcPr>
          <w:p w14:paraId="444C71FC" w14:textId="77777777" w:rsidR="00116FC7" w:rsidRPr="00116FC7" w:rsidRDefault="00116FC7">
            <w:pPr>
              <w:pStyle w:val="ConsPlusTitle"/>
            </w:pPr>
            <w:r w:rsidRPr="00116FC7">
              <w:t>694</w:t>
            </w:r>
          </w:p>
        </w:tc>
      </w:tr>
      <w:tr w:rsidR="00116FC7" w:rsidRPr="00116FC7" w14:paraId="7D61C8BF" w14:textId="77777777">
        <w:tc>
          <w:tcPr>
            <w:tcW w:w="7994" w:type="dxa"/>
            <w:tcBorders>
              <w:top w:val="nil"/>
              <w:left w:val="nil"/>
              <w:bottom w:val="nil"/>
              <w:right w:val="nil"/>
            </w:tcBorders>
          </w:tcPr>
          <w:p w14:paraId="5E4FA8DC" w14:textId="77777777" w:rsidR="00116FC7" w:rsidRPr="00116FC7" w:rsidRDefault="00116FC7">
            <w:pPr>
              <w:pStyle w:val="ConsPlusTitle"/>
              <w:ind w:left="566"/>
              <w:jc w:val="both"/>
            </w:pPr>
            <w:r w:rsidRPr="00116FC7">
              <w:t>мобилизационных перевозок формирований войск</w:t>
            </w:r>
          </w:p>
        </w:tc>
        <w:tc>
          <w:tcPr>
            <w:tcW w:w="1077" w:type="dxa"/>
            <w:tcBorders>
              <w:top w:val="nil"/>
              <w:left w:val="nil"/>
              <w:bottom w:val="nil"/>
              <w:right w:val="nil"/>
            </w:tcBorders>
          </w:tcPr>
          <w:p w14:paraId="310DE6F3" w14:textId="77777777" w:rsidR="00116FC7" w:rsidRPr="00116FC7" w:rsidRDefault="00116FC7">
            <w:pPr>
              <w:pStyle w:val="ConsPlusTitle"/>
            </w:pPr>
            <w:r w:rsidRPr="00116FC7">
              <w:t>919</w:t>
            </w:r>
          </w:p>
        </w:tc>
      </w:tr>
      <w:tr w:rsidR="00116FC7" w:rsidRPr="00116FC7" w14:paraId="2FB77CB6" w14:textId="77777777">
        <w:tc>
          <w:tcPr>
            <w:tcW w:w="7994" w:type="dxa"/>
            <w:tcBorders>
              <w:top w:val="nil"/>
              <w:left w:val="nil"/>
              <w:bottom w:val="nil"/>
              <w:right w:val="nil"/>
            </w:tcBorders>
          </w:tcPr>
          <w:p w14:paraId="2B5F4ABD" w14:textId="77777777" w:rsidR="00116FC7" w:rsidRPr="00116FC7" w:rsidRDefault="00116FC7">
            <w:pPr>
              <w:pStyle w:val="ConsPlusTitle"/>
              <w:ind w:left="566"/>
              <w:jc w:val="both"/>
            </w:pPr>
            <w:r w:rsidRPr="00116FC7">
              <w:t>накопительно-ипотечной системы военнослужащих</w:t>
            </w:r>
          </w:p>
        </w:tc>
        <w:tc>
          <w:tcPr>
            <w:tcW w:w="1077" w:type="dxa"/>
            <w:tcBorders>
              <w:top w:val="nil"/>
              <w:left w:val="nil"/>
              <w:bottom w:val="nil"/>
              <w:right w:val="nil"/>
            </w:tcBorders>
          </w:tcPr>
          <w:p w14:paraId="01C2F82D" w14:textId="77777777" w:rsidR="00116FC7" w:rsidRPr="00116FC7" w:rsidRDefault="00116FC7">
            <w:pPr>
              <w:pStyle w:val="ConsPlusTitle"/>
            </w:pPr>
            <w:r w:rsidRPr="00116FC7">
              <w:t>599</w:t>
            </w:r>
          </w:p>
        </w:tc>
      </w:tr>
      <w:tr w:rsidR="00116FC7" w:rsidRPr="00116FC7" w14:paraId="67A06988" w14:textId="77777777">
        <w:tc>
          <w:tcPr>
            <w:tcW w:w="7994" w:type="dxa"/>
            <w:tcBorders>
              <w:top w:val="nil"/>
              <w:left w:val="nil"/>
              <w:bottom w:val="nil"/>
              <w:right w:val="nil"/>
            </w:tcBorders>
          </w:tcPr>
          <w:p w14:paraId="2D382BF6" w14:textId="77777777" w:rsidR="00116FC7" w:rsidRPr="00116FC7" w:rsidRDefault="00116FC7">
            <w:pPr>
              <w:pStyle w:val="ConsPlusTitle"/>
              <w:ind w:left="566"/>
              <w:jc w:val="both"/>
            </w:pPr>
            <w:r w:rsidRPr="00116FC7">
              <w:t>накопления и получения материальных ценностей мобилизационного резерва</w:t>
            </w:r>
          </w:p>
        </w:tc>
        <w:tc>
          <w:tcPr>
            <w:tcW w:w="1077" w:type="dxa"/>
            <w:tcBorders>
              <w:top w:val="nil"/>
              <w:left w:val="nil"/>
              <w:bottom w:val="nil"/>
              <w:right w:val="nil"/>
            </w:tcBorders>
          </w:tcPr>
          <w:p w14:paraId="5EFB3EAD" w14:textId="77777777" w:rsidR="00116FC7" w:rsidRPr="00116FC7" w:rsidRDefault="00116FC7">
            <w:pPr>
              <w:pStyle w:val="ConsPlusTitle"/>
            </w:pPr>
            <w:r w:rsidRPr="00116FC7">
              <w:t>915</w:t>
            </w:r>
          </w:p>
        </w:tc>
      </w:tr>
      <w:tr w:rsidR="00116FC7" w:rsidRPr="00116FC7" w14:paraId="030CD91B" w14:textId="77777777">
        <w:tc>
          <w:tcPr>
            <w:tcW w:w="7994" w:type="dxa"/>
            <w:tcBorders>
              <w:top w:val="nil"/>
              <w:left w:val="nil"/>
              <w:bottom w:val="nil"/>
              <w:right w:val="nil"/>
            </w:tcBorders>
          </w:tcPr>
          <w:p w14:paraId="0FFD7BD2" w14:textId="77777777" w:rsidR="00116FC7" w:rsidRPr="00116FC7" w:rsidRDefault="00116FC7">
            <w:pPr>
              <w:pStyle w:val="ConsPlusTitle"/>
              <w:ind w:left="566"/>
              <w:jc w:val="both"/>
            </w:pPr>
            <w:r w:rsidRPr="00116FC7">
              <w:t>наличия и техническом состоянии вооружения, военной техники, автомототранспорта, боеприпасов</w:t>
            </w:r>
          </w:p>
        </w:tc>
        <w:tc>
          <w:tcPr>
            <w:tcW w:w="1077" w:type="dxa"/>
            <w:tcBorders>
              <w:top w:val="nil"/>
              <w:left w:val="nil"/>
              <w:bottom w:val="nil"/>
              <w:right w:val="nil"/>
            </w:tcBorders>
          </w:tcPr>
          <w:p w14:paraId="0A83F2F8" w14:textId="77777777" w:rsidR="00116FC7" w:rsidRPr="00116FC7" w:rsidRDefault="00116FC7">
            <w:pPr>
              <w:pStyle w:val="ConsPlusTitle"/>
            </w:pPr>
            <w:r w:rsidRPr="00116FC7">
              <w:t>515</w:t>
            </w:r>
          </w:p>
        </w:tc>
      </w:tr>
      <w:tr w:rsidR="00116FC7" w:rsidRPr="00116FC7" w14:paraId="3A6E97E7" w14:textId="77777777">
        <w:tc>
          <w:tcPr>
            <w:tcW w:w="7994" w:type="dxa"/>
            <w:tcBorders>
              <w:top w:val="nil"/>
              <w:left w:val="nil"/>
              <w:bottom w:val="nil"/>
              <w:right w:val="nil"/>
            </w:tcBorders>
          </w:tcPr>
          <w:p w14:paraId="1EF19F73" w14:textId="77777777" w:rsidR="00116FC7" w:rsidRPr="00116FC7" w:rsidRDefault="00116FC7">
            <w:pPr>
              <w:pStyle w:val="ConsPlusTitle"/>
              <w:ind w:left="566"/>
              <w:jc w:val="both"/>
            </w:pPr>
            <w:r w:rsidRPr="00116FC7">
              <w:t>обеспечения безопасности объектов территориальных органов Росгвардии и подчиненных подразделений вневедомственной охраны</w:t>
            </w:r>
          </w:p>
        </w:tc>
        <w:tc>
          <w:tcPr>
            <w:tcW w:w="1077" w:type="dxa"/>
            <w:tcBorders>
              <w:top w:val="nil"/>
              <w:left w:val="nil"/>
              <w:bottom w:val="nil"/>
              <w:right w:val="nil"/>
            </w:tcBorders>
          </w:tcPr>
          <w:p w14:paraId="367ED2ED" w14:textId="77777777" w:rsidR="00116FC7" w:rsidRPr="00116FC7" w:rsidRDefault="00116FC7">
            <w:pPr>
              <w:pStyle w:val="ConsPlusTitle"/>
            </w:pPr>
            <w:r w:rsidRPr="00116FC7">
              <w:t>1024</w:t>
            </w:r>
          </w:p>
        </w:tc>
      </w:tr>
      <w:tr w:rsidR="00116FC7" w:rsidRPr="00116FC7" w14:paraId="568EF7E5" w14:textId="77777777">
        <w:tc>
          <w:tcPr>
            <w:tcW w:w="7994" w:type="dxa"/>
            <w:tcBorders>
              <w:top w:val="nil"/>
              <w:left w:val="nil"/>
              <w:bottom w:val="nil"/>
              <w:right w:val="nil"/>
            </w:tcBorders>
          </w:tcPr>
          <w:p w14:paraId="3FC64F89" w14:textId="77777777" w:rsidR="00116FC7" w:rsidRPr="00116FC7" w:rsidRDefault="00116FC7">
            <w:pPr>
              <w:pStyle w:val="ConsPlusTitle"/>
              <w:ind w:left="566"/>
              <w:jc w:val="both"/>
            </w:pPr>
            <w:r w:rsidRPr="00116FC7">
              <w:t>обеспечения войск военной техникой, вооружением и другими материально-техническими средствами</w:t>
            </w:r>
          </w:p>
        </w:tc>
        <w:tc>
          <w:tcPr>
            <w:tcW w:w="1077" w:type="dxa"/>
            <w:tcBorders>
              <w:top w:val="nil"/>
              <w:left w:val="nil"/>
              <w:bottom w:val="nil"/>
              <w:right w:val="nil"/>
            </w:tcBorders>
          </w:tcPr>
          <w:p w14:paraId="35E613B6" w14:textId="77777777" w:rsidR="00116FC7" w:rsidRPr="00116FC7" w:rsidRDefault="00116FC7">
            <w:pPr>
              <w:pStyle w:val="ConsPlusTitle"/>
            </w:pPr>
            <w:r w:rsidRPr="00116FC7">
              <w:t>500</w:t>
            </w:r>
          </w:p>
        </w:tc>
      </w:tr>
      <w:tr w:rsidR="00116FC7" w:rsidRPr="00116FC7" w14:paraId="656BCDA1" w14:textId="77777777">
        <w:tc>
          <w:tcPr>
            <w:tcW w:w="7994" w:type="dxa"/>
            <w:tcBorders>
              <w:top w:val="nil"/>
              <w:left w:val="nil"/>
              <w:bottom w:val="nil"/>
              <w:right w:val="nil"/>
            </w:tcBorders>
          </w:tcPr>
          <w:p w14:paraId="45C8F0AC" w14:textId="77777777" w:rsidR="00116FC7" w:rsidRPr="00116FC7" w:rsidRDefault="00116FC7">
            <w:pPr>
              <w:pStyle w:val="ConsPlusTitle"/>
              <w:ind w:left="566"/>
              <w:jc w:val="both"/>
            </w:pPr>
            <w:r w:rsidRPr="00116FC7">
              <w:t>обеспечения горючим и смазочными материалами, техническими средствами службы горючего, их техническом состоянии и ремонте</w:t>
            </w:r>
          </w:p>
        </w:tc>
        <w:tc>
          <w:tcPr>
            <w:tcW w:w="1077" w:type="dxa"/>
            <w:tcBorders>
              <w:top w:val="nil"/>
              <w:left w:val="nil"/>
              <w:bottom w:val="nil"/>
              <w:right w:val="nil"/>
            </w:tcBorders>
          </w:tcPr>
          <w:p w14:paraId="48C5C037" w14:textId="77777777" w:rsidR="00116FC7" w:rsidRPr="00116FC7" w:rsidRDefault="00116FC7">
            <w:pPr>
              <w:pStyle w:val="ConsPlusTitle"/>
            </w:pPr>
            <w:r w:rsidRPr="00116FC7">
              <w:t>523</w:t>
            </w:r>
          </w:p>
        </w:tc>
      </w:tr>
      <w:tr w:rsidR="00116FC7" w:rsidRPr="00116FC7" w14:paraId="0B6FE734" w14:textId="77777777">
        <w:tc>
          <w:tcPr>
            <w:tcW w:w="7994" w:type="dxa"/>
            <w:tcBorders>
              <w:top w:val="nil"/>
              <w:left w:val="nil"/>
              <w:bottom w:val="nil"/>
              <w:right w:val="nil"/>
            </w:tcBorders>
          </w:tcPr>
          <w:p w14:paraId="73BC768C" w14:textId="77777777" w:rsidR="00116FC7" w:rsidRPr="00116FC7" w:rsidRDefault="00116FC7">
            <w:pPr>
              <w:pStyle w:val="ConsPlusTitle"/>
              <w:ind w:left="566"/>
              <w:jc w:val="both"/>
            </w:pPr>
            <w:r w:rsidRPr="00116FC7">
              <w:t>обеспечения деятельности общеобразовательных и дошкольных учреждений войск</w:t>
            </w:r>
          </w:p>
        </w:tc>
        <w:tc>
          <w:tcPr>
            <w:tcW w:w="1077" w:type="dxa"/>
            <w:tcBorders>
              <w:top w:val="nil"/>
              <w:left w:val="nil"/>
              <w:bottom w:val="nil"/>
              <w:right w:val="nil"/>
            </w:tcBorders>
          </w:tcPr>
          <w:p w14:paraId="201CC9A1" w14:textId="77777777" w:rsidR="00116FC7" w:rsidRPr="00116FC7" w:rsidRDefault="00116FC7">
            <w:pPr>
              <w:pStyle w:val="ConsPlusTitle"/>
            </w:pPr>
            <w:r w:rsidRPr="00116FC7">
              <w:t>765</w:t>
            </w:r>
          </w:p>
        </w:tc>
      </w:tr>
      <w:tr w:rsidR="00116FC7" w:rsidRPr="00116FC7" w14:paraId="4B15F6F3" w14:textId="77777777">
        <w:tc>
          <w:tcPr>
            <w:tcW w:w="7994" w:type="dxa"/>
            <w:tcBorders>
              <w:top w:val="nil"/>
              <w:left w:val="nil"/>
              <w:bottom w:val="nil"/>
              <w:right w:val="nil"/>
            </w:tcBorders>
          </w:tcPr>
          <w:p w14:paraId="5F0574D4" w14:textId="77777777" w:rsidR="00116FC7" w:rsidRPr="00116FC7" w:rsidRDefault="00116FC7">
            <w:pPr>
              <w:pStyle w:val="ConsPlusTitle"/>
              <w:ind w:left="566"/>
              <w:jc w:val="both"/>
            </w:pPr>
            <w:r w:rsidRPr="00116FC7">
              <w:t>обеспечения защиты государственной тайны</w:t>
            </w:r>
          </w:p>
        </w:tc>
        <w:tc>
          <w:tcPr>
            <w:tcW w:w="1077" w:type="dxa"/>
            <w:tcBorders>
              <w:top w:val="nil"/>
              <w:left w:val="nil"/>
              <w:bottom w:val="nil"/>
              <w:right w:val="nil"/>
            </w:tcBorders>
          </w:tcPr>
          <w:p w14:paraId="6F5FD908" w14:textId="77777777" w:rsidR="00116FC7" w:rsidRPr="00116FC7" w:rsidRDefault="00116FC7">
            <w:pPr>
              <w:pStyle w:val="ConsPlusTitle"/>
            </w:pPr>
            <w:r w:rsidRPr="00116FC7">
              <w:t>84</w:t>
            </w:r>
          </w:p>
        </w:tc>
      </w:tr>
      <w:tr w:rsidR="00116FC7" w:rsidRPr="00116FC7" w14:paraId="6C4E597E" w14:textId="77777777">
        <w:tc>
          <w:tcPr>
            <w:tcW w:w="7994" w:type="dxa"/>
            <w:tcBorders>
              <w:top w:val="nil"/>
              <w:left w:val="nil"/>
              <w:bottom w:val="nil"/>
              <w:right w:val="nil"/>
            </w:tcBorders>
          </w:tcPr>
          <w:p w14:paraId="24AFA99C" w14:textId="77777777" w:rsidR="00116FC7" w:rsidRPr="00116FC7" w:rsidRDefault="00116FC7">
            <w:pPr>
              <w:pStyle w:val="ConsPlusTitle"/>
              <w:ind w:left="566"/>
              <w:jc w:val="both"/>
            </w:pPr>
            <w:r w:rsidRPr="00116FC7">
              <w:t>обеспечения материально-техническими ресурсами на годовой период военного времени</w:t>
            </w:r>
          </w:p>
        </w:tc>
        <w:tc>
          <w:tcPr>
            <w:tcW w:w="1077" w:type="dxa"/>
            <w:tcBorders>
              <w:top w:val="nil"/>
              <w:left w:val="nil"/>
              <w:bottom w:val="nil"/>
              <w:right w:val="nil"/>
            </w:tcBorders>
          </w:tcPr>
          <w:p w14:paraId="020A9DA4" w14:textId="77777777" w:rsidR="00116FC7" w:rsidRPr="00116FC7" w:rsidRDefault="00116FC7">
            <w:pPr>
              <w:pStyle w:val="ConsPlusTitle"/>
            </w:pPr>
            <w:r w:rsidRPr="00116FC7">
              <w:t>914</w:t>
            </w:r>
          </w:p>
        </w:tc>
      </w:tr>
      <w:tr w:rsidR="00116FC7" w:rsidRPr="00116FC7" w14:paraId="68CE8D96" w14:textId="77777777">
        <w:tc>
          <w:tcPr>
            <w:tcW w:w="7994" w:type="dxa"/>
            <w:tcBorders>
              <w:top w:val="nil"/>
              <w:left w:val="nil"/>
              <w:bottom w:val="nil"/>
              <w:right w:val="nil"/>
            </w:tcBorders>
          </w:tcPr>
          <w:p w14:paraId="14CC2A78" w14:textId="77777777" w:rsidR="00116FC7" w:rsidRPr="00116FC7" w:rsidRDefault="00116FC7">
            <w:pPr>
              <w:pStyle w:val="ConsPlusTitle"/>
              <w:ind w:left="566"/>
              <w:jc w:val="both"/>
            </w:pPr>
            <w:r w:rsidRPr="00116FC7">
              <w:t>обеспечения печатями, штампами, бланками строгой отчетности для воинских формирований войск военного времени</w:t>
            </w:r>
          </w:p>
        </w:tc>
        <w:tc>
          <w:tcPr>
            <w:tcW w:w="1077" w:type="dxa"/>
            <w:tcBorders>
              <w:top w:val="nil"/>
              <w:left w:val="nil"/>
              <w:bottom w:val="nil"/>
              <w:right w:val="nil"/>
            </w:tcBorders>
          </w:tcPr>
          <w:p w14:paraId="7785F32A" w14:textId="77777777" w:rsidR="00116FC7" w:rsidRPr="00116FC7" w:rsidRDefault="00116FC7">
            <w:pPr>
              <w:pStyle w:val="ConsPlusTitle"/>
            </w:pPr>
            <w:r w:rsidRPr="00116FC7">
              <w:t>930</w:t>
            </w:r>
          </w:p>
        </w:tc>
      </w:tr>
      <w:tr w:rsidR="00116FC7" w:rsidRPr="00116FC7" w14:paraId="0A10BE83" w14:textId="77777777">
        <w:tc>
          <w:tcPr>
            <w:tcW w:w="7994" w:type="dxa"/>
            <w:tcBorders>
              <w:top w:val="nil"/>
              <w:left w:val="nil"/>
              <w:bottom w:val="nil"/>
              <w:right w:val="nil"/>
            </w:tcBorders>
          </w:tcPr>
          <w:p w14:paraId="571AB318" w14:textId="77777777" w:rsidR="00116FC7" w:rsidRPr="00116FC7" w:rsidRDefault="00116FC7">
            <w:pPr>
              <w:pStyle w:val="ConsPlusTitle"/>
              <w:ind w:left="566"/>
              <w:jc w:val="both"/>
            </w:pPr>
            <w:r w:rsidRPr="00116FC7">
              <w:t>оборота оказания услуг, выделения земельных участков, зданий, помещений и материальных средств из местных ресурсов</w:t>
            </w:r>
          </w:p>
        </w:tc>
        <w:tc>
          <w:tcPr>
            <w:tcW w:w="1077" w:type="dxa"/>
            <w:tcBorders>
              <w:top w:val="nil"/>
              <w:left w:val="nil"/>
              <w:bottom w:val="nil"/>
              <w:right w:val="nil"/>
            </w:tcBorders>
          </w:tcPr>
          <w:p w14:paraId="3655865F" w14:textId="77777777" w:rsidR="00116FC7" w:rsidRPr="00116FC7" w:rsidRDefault="00116FC7">
            <w:pPr>
              <w:pStyle w:val="ConsPlusTitle"/>
            </w:pPr>
            <w:r w:rsidRPr="00116FC7">
              <w:t>925</w:t>
            </w:r>
          </w:p>
        </w:tc>
      </w:tr>
      <w:tr w:rsidR="00116FC7" w:rsidRPr="00116FC7" w14:paraId="2ED4F18B" w14:textId="77777777">
        <w:tc>
          <w:tcPr>
            <w:tcW w:w="7994" w:type="dxa"/>
            <w:tcBorders>
              <w:top w:val="nil"/>
              <w:left w:val="nil"/>
              <w:bottom w:val="nil"/>
              <w:right w:val="nil"/>
            </w:tcBorders>
          </w:tcPr>
          <w:p w14:paraId="3F694C74" w14:textId="77777777" w:rsidR="00116FC7" w:rsidRPr="00116FC7" w:rsidRDefault="00116FC7">
            <w:pPr>
              <w:pStyle w:val="ConsPlusTitle"/>
              <w:ind w:left="566"/>
              <w:jc w:val="both"/>
            </w:pPr>
            <w:r w:rsidRPr="00116FC7">
              <w:t>оборудования, эксплуатации автомобильных парков, гаражей, авторемонтных мастерских</w:t>
            </w:r>
          </w:p>
        </w:tc>
        <w:tc>
          <w:tcPr>
            <w:tcW w:w="1077" w:type="dxa"/>
            <w:tcBorders>
              <w:top w:val="nil"/>
              <w:left w:val="nil"/>
              <w:bottom w:val="nil"/>
              <w:right w:val="nil"/>
            </w:tcBorders>
          </w:tcPr>
          <w:p w14:paraId="45A6E611" w14:textId="77777777" w:rsidR="00116FC7" w:rsidRPr="00116FC7" w:rsidRDefault="00116FC7">
            <w:pPr>
              <w:pStyle w:val="ConsPlusTitle"/>
            </w:pPr>
            <w:r w:rsidRPr="00116FC7">
              <w:t>523</w:t>
            </w:r>
          </w:p>
        </w:tc>
      </w:tr>
      <w:tr w:rsidR="00116FC7" w:rsidRPr="00116FC7" w14:paraId="016EC8FE" w14:textId="77777777">
        <w:tc>
          <w:tcPr>
            <w:tcW w:w="7994" w:type="dxa"/>
            <w:tcBorders>
              <w:top w:val="nil"/>
              <w:left w:val="nil"/>
              <w:bottom w:val="nil"/>
              <w:right w:val="nil"/>
            </w:tcBorders>
          </w:tcPr>
          <w:p w14:paraId="3A433365" w14:textId="77777777" w:rsidR="00116FC7" w:rsidRPr="00116FC7" w:rsidRDefault="00116FC7">
            <w:pPr>
              <w:pStyle w:val="ConsPlusTitle"/>
              <w:ind w:left="566"/>
              <w:jc w:val="both"/>
            </w:pPr>
            <w:r w:rsidRPr="00116FC7">
              <w:t>оказания платных услуг</w:t>
            </w:r>
          </w:p>
        </w:tc>
        <w:tc>
          <w:tcPr>
            <w:tcW w:w="1077" w:type="dxa"/>
            <w:tcBorders>
              <w:top w:val="nil"/>
              <w:left w:val="nil"/>
              <w:bottom w:val="nil"/>
              <w:right w:val="nil"/>
            </w:tcBorders>
          </w:tcPr>
          <w:p w14:paraId="3F17719F" w14:textId="77777777" w:rsidR="00116FC7" w:rsidRPr="00116FC7" w:rsidRDefault="00116FC7">
            <w:pPr>
              <w:pStyle w:val="ConsPlusTitle"/>
            </w:pPr>
            <w:r w:rsidRPr="00116FC7">
              <w:t>225</w:t>
            </w:r>
          </w:p>
        </w:tc>
      </w:tr>
      <w:tr w:rsidR="00116FC7" w:rsidRPr="00116FC7" w14:paraId="5D49630A" w14:textId="77777777">
        <w:tc>
          <w:tcPr>
            <w:tcW w:w="7994" w:type="dxa"/>
            <w:tcBorders>
              <w:top w:val="nil"/>
              <w:left w:val="nil"/>
              <w:bottom w:val="nil"/>
              <w:right w:val="nil"/>
            </w:tcBorders>
          </w:tcPr>
          <w:p w14:paraId="12215ECA" w14:textId="77777777" w:rsidR="00116FC7" w:rsidRPr="00116FC7" w:rsidRDefault="00116FC7">
            <w:pPr>
              <w:pStyle w:val="ConsPlusTitle"/>
              <w:ind w:left="566"/>
              <w:jc w:val="both"/>
            </w:pPr>
            <w:r w:rsidRPr="00116FC7">
              <w:t>организации воинских перевозок</w:t>
            </w:r>
          </w:p>
        </w:tc>
        <w:tc>
          <w:tcPr>
            <w:tcW w:w="1077" w:type="dxa"/>
            <w:tcBorders>
              <w:top w:val="nil"/>
              <w:left w:val="nil"/>
              <w:bottom w:val="nil"/>
              <w:right w:val="nil"/>
            </w:tcBorders>
          </w:tcPr>
          <w:p w14:paraId="253E2CCC" w14:textId="77777777" w:rsidR="00116FC7" w:rsidRPr="00116FC7" w:rsidRDefault="00116FC7">
            <w:pPr>
              <w:pStyle w:val="ConsPlusTitle"/>
            </w:pPr>
            <w:r w:rsidRPr="00116FC7">
              <w:t>642</w:t>
            </w:r>
          </w:p>
        </w:tc>
      </w:tr>
      <w:tr w:rsidR="00116FC7" w:rsidRPr="00116FC7" w14:paraId="7B1605FF" w14:textId="77777777">
        <w:tc>
          <w:tcPr>
            <w:tcW w:w="7994" w:type="dxa"/>
            <w:tcBorders>
              <w:top w:val="nil"/>
              <w:left w:val="nil"/>
              <w:bottom w:val="nil"/>
              <w:right w:val="nil"/>
            </w:tcBorders>
          </w:tcPr>
          <w:p w14:paraId="63695F6B" w14:textId="77777777" w:rsidR="00116FC7" w:rsidRPr="00116FC7" w:rsidRDefault="00116FC7">
            <w:pPr>
              <w:pStyle w:val="ConsPlusTitle"/>
              <w:ind w:left="566"/>
              <w:jc w:val="both"/>
            </w:pPr>
            <w:r w:rsidRPr="00116FC7">
              <w:t>организации и ведению секретных работ</w:t>
            </w:r>
          </w:p>
        </w:tc>
        <w:tc>
          <w:tcPr>
            <w:tcW w:w="1077" w:type="dxa"/>
            <w:tcBorders>
              <w:top w:val="nil"/>
              <w:left w:val="nil"/>
              <w:bottom w:val="nil"/>
              <w:right w:val="nil"/>
            </w:tcBorders>
          </w:tcPr>
          <w:p w14:paraId="5C7E79DD" w14:textId="77777777" w:rsidR="00116FC7" w:rsidRPr="00116FC7" w:rsidRDefault="00116FC7">
            <w:pPr>
              <w:pStyle w:val="ConsPlusTitle"/>
            </w:pPr>
            <w:r w:rsidRPr="00116FC7">
              <w:t>84</w:t>
            </w:r>
          </w:p>
        </w:tc>
      </w:tr>
      <w:tr w:rsidR="00116FC7" w:rsidRPr="00116FC7" w14:paraId="1739A04A" w14:textId="77777777">
        <w:tc>
          <w:tcPr>
            <w:tcW w:w="7994" w:type="dxa"/>
            <w:tcBorders>
              <w:top w:val="nil"/>
              <w:left w:val="nil"/>
              <w:bottom w:val="nil"/>
              <w:right w:val="nil"/>
            </w:tcBorders>
          </w:tcPr>
          <w:p w14:paraId="16F10B5D" w14:textId="77777777" w:rsidR="00116FC7" w:rsidRPr="00116FC7" w:rsidRDefault="00116FC7">
            <w:pPr>
              <w:pStyle w:val="ConsPlusTitle"/>
              <w:ind w:left="566"/>
              <w:jc w:val="both"/>
            </w:pPr>
            <w:r w:rsidRPr="00116FC7">
              <w:t>организации капитального ремонта вооружения, военной и специальной техники на годовой период военного времени</w:t>
            </w:r>
          </w:p>
        </w:tc>
        <w:tc>
          <w:tcPr>
            <w:tcW w:w="1077" w:type="dxa"/>
            <w:tcBorders>
              <w:top w:val="nil"/>
              <w:left w:val="nil"/>
              <w:bottom w:val="nil"/>
              <w:right w:val="nil"/>
            </w:tcBorders>
          </w:tcPr>
          <w:p w14:paraId="384DAEDA" w14:textId="77777777" w:rsidR="00116FC7" w:rsidRPr="00116FC7" w:rsidRDefault="00116FC7">
            <w:pPr>
              <w:pStyle w:val="ConsPlusTitle"/>
            </w:pPr>
            <w:r w:rsidRPr="00116FC7">
              <w:t>916</w:t>
            </w:r>
          </w:p>
        </w:tc>
      </w:tr>
      <w:tr w:rsidR="00116FC7" w:rsidRPr="00116FC7" w14:paraId="5F6C1263" w14:textId="77777777">
        <w:tc>
          <w:tcPr>
            <w:tcW w:w="7994" w:type="dxa"/>
            <w:tcBorders>
              <w:top w:val="nil"/>
              <w:left w:val="nil"/>
              <w:bottom w:val="nil"/>
              <w:right w:val="nil"/>
            </w:tcBorders>
          </w:tcPr>
          <w:p w14:paraId="18C6E81D" w14:textId="77777777" w:rsidR="00116FC7" w:rsidRPr="00116FC7" w:rsidRDefault="00116FC7">
            <w:pPr>
              <w:pStyle w:val="ConsPlusTitle"/>
              <w:ind w:left="566"/>
              <w:jc w:val="both"/>
            </w:pPr>
            <w:r w:rsidRPr="00116FC7">
              <w:t>организации охраны имущества и объектов</w:t>
            </w:r>
          </w:p>
        </w:tc>
        <w:tc>
          <w:tcPr>
            <w:tcW w:w="1077" w:type="dxa"/>
            <w:tcBorders>
              <w:top w:val="nil"/>
              <w:left w:val="nil"/>
              <w:bottom w:val="nil"/>
              <w:right w:val="nil"/>
            </w:tcBorders>
          </w:tcPr>
          <w:p w14:paraId="21C360FA" w14:textId="77777777" w:rsidR="00116FC7" w:rsidRPr="00116FC7" w:rsidRDefault="00116FC7">
            <w:pPr>
              <w:pStyle w:val="ConsPlusTitle"/>
            </w:pPr>
            <w:r w:rsidRPr="00116FC7">
              <w:t>1026</w:t>
            </w:r>
          </w:p>
        </w:tc>
      </w:tr>
      <w:tr w:rsidR="00116FC7" w:rsidRPr="00116FC7" w14:paraId="0C2AA4FD" w14:textId="77777777">
        <w:tc>
          <w:tcPr>
            <w:tcW w:w="7994" w:type="dxa"/>
            <w:tcBorders>
              <w:top w:val="nil"/>
              <w:left w:val="nil"/>
              <w:bottom w:val="nil"/>
              <w:right w:val="nil"/>
            </w:tcBorders>
          </w:tcPr>
          <w:p w14:paraId="500A4950" w14:textId="77777777" w:rsidR="00116FC7" w:rsidRPr="00116FC7" w:rsidRDefault="00116FC7">
            <w:pPr>
              <w:pStyle w:val="ConsPlusTitle"/>
              <w:ind w:left="566"/>
              <w:jc w:val="both"/>
            </w:pPr>
            <w:r w:rsidRPr="00116FC7">
              <w:t>организации подготовки артиллерийских подразделений</w:t>
            </w:r>
          </w:p>
        </w:tc>
        <w:tc>
          <w:tcPr>
            <w:tcW w:w="1077" w:type="dxa"/>
            <w:tcBorders>
              <w:top w:val="nil"/>
              <w:left w:val="nil"/>
              <w:bottom w:val="nil"/>
              <w:right w:val="nil"/>
            </w:tcBorders>
          </w:tcPr>
          <w:p w14:paraId="35AB6ABD" w14:textId="77777777" w:rsidR="00116FC7" w:rsidRPr="00116FC7" w:rsidRDefault="00116FC7">
            <w:pPr>
              <w:pStyle w:val="ConsPlusTitle"/>
            </w:pPr>
            <w:r w:rsidRPr="00116FC7">
              <w:t>353</w:t>
            </w:r>
          </w:p>
        </w:tc>
      </w:tr>
      <w:tr w:rsidR="00116FC7" w:rsidRPr="00116FC7" w14:paraId="1BFADA5A" w14:textId="77777777">
        <w:tc>
          <w:tcPr>
            <w:tcW w:w="7994" w:type="dxa"/>
            <w:tcBorders>
              <w:top w:val="nil"/>
              <w:left w:val="nil"/>
              <w:bottom w:val="nil"/>
              <w:right w:val="nil"/>
            </w:tcBorders>
          </w:tcPr>
          <w:p w14:paraId="5B082698" w14:textId="77777777" w:rsidR="00116FC7" w:rsidRPr="00116FC7" w:rsidRDefault="00116FC7">
            <w:pPr>
              <w:pStyle w:val="ConsPlusTitle"/>
              <w:ind w:left="566"/>
              <w:jc w:val="both"/>
            </w:pPr>
            <w:r w:rsidRPr="00116FC7">
              <w:lastRenderedPageBreak/>
              <w:t>организации психологической работы, подготовки (переподготовки), повышения квалификации психологов, специалистов по психологическому отбору</w:t>
            </w:r>
          </w:p>
        </w:tc>
        <w:tc>
          <w:tcPr>
            <w:tcW w:w="1077" w:type="dxa"/>
            <w:tcBorders>
              <w:top w:val="nil"/>
              <w:left w:val="nil"/>
              <w:bottom w:val="nil"/>
              <w:right w:val="nil"/>
            </w:tcBorders>
          </w:tcPr>
          <w:p w14:paraId="62BD8742" w14:textId="77777777" w:rsidR="00116FC7" w:rsidRPr="00116FC7" w:rsidRDefault="00116FC7">
            <w:pPr>
              <w:pStyle w:val="ConsPlusTitle"/>
            </w:pPr>
            <w:r w:rsidRPr="00116FC7">
              <w:t>760</w:t>
            </w:r>
          </w:p>
        </w:tc>
      </w:tr>
      <w:tr w:rsidR="00116FC7" w:rsidRPr="00116FC7" w14:paraId="22FABF22" w14:textId="77777777">
        <w:tc>
          <w:tcPr>
            <w:tcW w:w="7994" w:type="dxa"/>
            <w:tcBorders>
              <w:top w:val="nil"/>
              <w:left w:val="nil"/>
              <w:bottom w:val="nil"/>
              <w:right w:val="nil"/>
            </w:tcBorders>
          </w:tcPr>
          <w:p w14:paraId="01976D57" w14:textId="77777777" w:rsidR="00116FC7" w:rsidRPr="00116FC7" w:rsidRDefault="00116FC7">
            <w:pPr>
              <w:pStyle w:val="ConsPlusTitle"/>
              <w:ind w:left="566"/>
              <w:jc w:val="both"/>
            </w:pPr>
            <w:r w:rsidRPr="00116FC7">
              <w:t>организационно-штатным</w:t>
            </w:r>
          </w:p>
        </w:tc>
        <w:tc>
          <w:tcPr>
            <w:tcW w:w="1077" w:type="dxa"/>
            <w:tcBorders>
              <w:top w:val="nil"/>
              <w:left w:val="nil"/>
              <w:bottom w:val="nil"/>
              <w:right w:val="nil"/>
            </w:tcBorders>
          </w:tcPr>
          <w:p w14:paraId="294A5063" w14:textId="77777777" w:rsidR="00116FC7" w:rsidRPr="00116FC7" w:rsidRDefault="00116FC7">
            <w:pPr>
              <w:pStyle w:val="ConsPlusTitle"/>
            </w:pPr>
            <w:r w:rsidRPr="00116FC7">
              <w:t>31</w:t>
            </w:r>
          </w:p>
        </w:tc>
      </w:tr>
      <w:tr w:rsidR="00116FC7" w:rsidRPr="00116FC7" w14:paraId="2B3F9704" w14:textId="77777777">
        <w:tc>
          <w:tcPr>
            <w:tcW w:w="7994" w:type="dxa"/>
            <w:tcBorders>
              <w:top w:val="nil"/>
              <w:left w:val="nil"/>
              <w:bottom w:val="nil"/>
              <w:right w:val="nil"/>
            </w:tcBorders>
          </w:tcPr>
          <w:p w14:paraId="0883402D" w14:textId="77777777" w:rsidR="00116FC7" w:rsidRPr="00116FC7" w:rsidRDefault="00116FC7">
            <w:pPr>
              <w:pStyle w:val="ConsPlusTitle"/>
              <w:ind w:left="566"/>
              <w:jc w:val="both"/>
            </w:pPr>
            <w:r w:rsidRPr="00116FC7">
              <w:t>организационно-штатным на военное время</w:t>
            </w:r>
          </w:p>
        </w:tc>
        <w:tc>
          <w:tcPr>
            <w:tcW w:w="1077" w:type="dxa"/>
            <w:tcBorders>
              <w:top w:val="nil"/>
              <w:left w:val="nil"/>
              <w:bottom w:val="nil"/>
              <w:right w:val="nil"/>
            </w:tcBorders>
          </w:tcPr>
          <w:p w14:paraId="2E41BEC0" w14:textId="77777777" w:rsidR="00116FC7" w:rsidRPr="00116FC7" w:rsidRDefault="00116FC7">
            <w:pPr>
              <w:pStyle w:val="ConsPlusTitle"/>
            </w:pPr>
            <w:r w:rsidRPr="00116FC7">
              <w:t>912</w:t>
            </w:r>
          </w:p>
        </w:tc>
      </w:tr>
      <w:tr w:rsidR="00116FC7" w:rsidRPr="00116FC7" w14:paraId="35C38026" w14:textId="77777777">
        <w:tc>
          <w:tcPr>
            <w:tcW w:w="7994" w:type="dxa"/>
            <w:tcBorders>
              <w:top w:val="nil"/>
              <w:left w:val="nil"/>
              <w:bottom w:val="nil"/>
              <w:right w:val="nil"/>
            </w:tcBorders>
          </w:tcPr>
          <w:p w14:paraId="41914CAE" w14:textId="77777777" w:rsidR="00116FC7" w:rsidRPr="00116FC7" w:rsidRDefault="00116FC7">
            <w:pPr>
              <w:pStyle w:val="ConsPlusTitle"/>
              <w:ind w:left="566"/>
              <w:jc w:val="both"/>
            </w:pPr>
            <w:r w:rsidRPr="00116FC7">
              <w:t>отбора кандидатов и назначения (распределения) выпускников ВООВО</w:t>
            </w:r>
          </w:p>
        </w:tc>
        <w:tc>
          <w:tcPr>
            <w:tcW w:w="1077" w:type="dxa"/>
            <w:tcBorders>
              <w:top w:val="nil"/>
              <w:left w:val="nil"/>
              <w:bottom w:val="nil"/>
              <w:right w:val="nil"/>
            </w:tcBorders>
          </w:tcPr>
          <w:p w14:paraId="7E3797B2" w14:textId="77777777" w:rsidR="00116FC7" w:rsidRPr="00116FC7" w:rsidRDefault="00116FC7">
            <w:pPr>
              <w:pStyle w:val="ConsPlusTitle"/>
            </w:pPr>
            <w:r w:rsidRPr="00116FC7">
              <w:t>861</w:t>
            </w:r>
          </w:p>
        </w:tc>
      </w:tr>
      <w:tr w:rsidR="00116FC7" w:rsidRPr="00116FC7" w14:paraId="356A0E0D" w14:textId="77777777">
        <w:tc>
          <w:tcPr>
            <w:tcW w:w="7994" w:type="dxa"/>
            <w:tcBorders>
              <w:top w:val="nil"/>
              <w:left w:val="nil"/>
              <w:bottom w:val="nil"/>
              <w:right w:val="nil"/>
            </w:tcBorders>
          </w:tcPr>
          <w:p w14:paraId="28180EA5" w14:textId="77777777" w:rsidR="00116FC7" w:rsidRPr="00116FC7" w:rsidRDefault="00116FC7">
            <w:pPr>
              <w:pStyle w:val="ConsPlusTitle"/>
              <w:ind w:left="566"/>
              <w:jc w:val="both"/>
            </w:pPr>
            <w:r w:rsidRPr="00116FC7">
              <w:t>отзывов на доклады, лекции, концерты</w:t>
            </w:r>
          </w:p>
        </w:tc>
        <w:tc>
          <w:tcPr>
            <w:tcW w:w="1077" w:type="dxa"/>
            <w:tcBorders>
              <w:top w:val="nil"/>
              <w:left w:val="nil"/>
              <w:bottom w:val="nil"/>
              <w:right w:val="nil"/>
            </w:tcBorders>
          </w:tcPr>
          <w:p w14:paraId="3DF68571" w14:textId="77777777" w:rsidR="00116FC7" w:rsidRPr="00116FC7" w:rsidRDefault="00116FC7">
            <w:pPr>
              <w:pStyle w:val="ConsPlusTitle"/>
            </w:pPr>
            <w:r w:rsidRPr="00116FC7">
              <w:t>781</w:t>
            </w:r>
          </w:p>
        </w:tc>
      </w:tr>
      <w:tr w:rsidR="00116FC7" w:rsidRPr="00116FC7" w14:paraId="434C5D04" w14:textId="77777777">
        <w:tc>
          <w:tcPr>
            <w:tcW w:w="7994" w:type="dxa"/>
            <w:tcBorders>
              <w:top w:val="nil"/>
              <w:left w:val="nil"/>
              <w:bottom w:val="nil"/>
              <w:right w:val="nil"/>
            </w:tcBorders>
          </w:tcPr>
          <w:p w14:paraId="40A9E5EF" w14:textId="77777777" w:rsidR="00116FC7" w:rsidRPr="00116FC7" w:rsidRDefault="00116FC7">
            <w:pPr>
              <w:pStyle w:val="ConsPlusTitle"/>
              <w:ind w:left="566"/>
              <w:jc w:val="both"/>
            </w:pPr>
            <w:r w:rsidRPr="00116FC7">
              <w:t>охраны важных государственных объектов</w:t>
            </w:r>
          </w:p>
        </w:tc>
        <w:tc>
          <w:tcPr>
            <w:tcW w:w="1077" w:type="dxa"/>
            <w:tcBorders>
              <w:top w:val="nil"/>
              <w:left w:val="nil"/>
              <w:bottom w:val="nil"/>
              <w:right w:val="nil"/>
            </w:tcBorders>
          </w:tcPr>
          <w:p w14:paraId="50E6DA2A" w14:textId="77777777" w:rsidR="00116FC7" w:rsidRPr="00116FC7" w:rsidRDefault="00116FC7">
            <w:pPr>
              <w:pStyle w:val="ConsPlusTitle"/>
            </w:pPr>
            <w:r w:rsidRPr="00116FC7">
              <w:t>378</w:t>
            </w:r>
          </w:p>
        </w:tc>
      </w:tr>
      <w:tr w:rsidR="00116FC7" w:rsidRPr="00116FC7" w14:paraId="44DE371B" w14:textId="77777777">
        <w:tc>
          <w:tcPr>
            <w:tcW w:w="7994" w:type="dxa"/>
            <w:tcBorders>
              <w:top w:val="nil"/>
              <w:left w:val="nil"/>
              <w:bottom w:val="nil"/>
              <w:right w:val="nil"/>
            </w:tcBorders>
          </w:tcPr>
          <w:p w14:paraId="63994189" w14:textId="77777777" w:rsidR="00116FC7" w:rsidRPr="00116FC7" w:rsidRDefault="00116FC7">
            <w:pPr>
              <w:pStyle w:val="ConsPlusTitle"/>
              <w:ind w:left="566"/>
              <w:jc w:val="both"/>
            </w:pPr>
            <w:r w:rsidRPr="00116FC7">
              <w:t>охраны специальных (воинских) грузов</w:t>
            </w:r>
          </w:p>
        </w:tc>
        <w:tc>
          <w:tcPr>
            <w:tcW w:w="1077" w:type="dxa"/>
            <w:tcBorders>
              <w:top w:val="nil"/>
              <w:left w:val="nil"/>
              <w:bottom w:val="nil"/>
              <w:right w:val="nil"/>
            </w:tcBorders>
          </w:tcPr>
          <w:p w14:paraId="097411DE" w14:textId="77777777" w:rsidR="00116FC7" w:rsidRPr="00116FC7" w:rsidRDefault="00116FC7">
            <w:pPr>
              <w:pStyle w:val="ConsPlusTitle"/>
            </w:pPr>
            <w:r w:rsidRPr="00116FC7">
              <w:t>380</w:t>
            </w:r>
          </w:p>
        </w:tc>
      </w:tr>
      <w:tr w:rsidR="00116FC7" w:rsidRPr="00116FC7" w14:paraId="6C7025E3" w14:textId="77777777">
        <w:tc>
          <w:tcPr>
            <w:tcW w:w="7994" w:type="dxa"/>
            <w:tcBorders>
              <w:top w:val="nil"/>
              <w:left w:val="nil"/>
              <w:bottom w:val="nil"/>
              <w:right w:val="nil"/>
            </w:tcBorders>
          </w:tcPr>
          <w:p w14:paraId="1BF4EF43" w14:textId="77777777" w:rsidR="00116FC7" w:rsidRPr="00116FC7" w:rsidRDefault="00116FC7">
            <w:pPr>
              <w:pStyle w:val="ConsPlusTitle"/>
              <w:ind w:left="566"/>
              <w:jc w:val="both"/>
            </w:pPr>
            <w:r w:rsidRPr="00116FC7">
              <w:t>охраны труда</w:t>
            </w:r>
          </w:p>
        </w:tc>
        <w:tc>
          <w:tcPr>
            <w:tcW w:w="1077" w:type="dxa"/>
            <w:tcBorders>
              <w:top w:val="nil"/>
              <w:left w:val="nil"/>
              <w:bottom w:val="nil"/>
              <w:right w:val="nil"/>
            </w:tcBorders>
          </w:tcPr>
          <w:p w14:paraId="1E8B98C3" w14:textId="77777777" w:rsidR="00116FC7" w:rsidRPr="00116FC7" w:rsidRDefault="00116FC7">
            <w:pPr>
              <w:pStyle w:val="ConsPlusTitle"/>
            </w:pPr>
            <w:r w:rsidRPr="00116FC7">
              <w:t>490.22</w:t>
            </w:r>
          </w:p>
        </w:tc>
      </w:tr>
      <w:tr w:rsidR="00116FC7" w:rsidRPr="00116FC7" w14:paraId="10C5AD50" w14:textId="77777777">
        <w:tc>
          <w:tcPr>
            <w:tcW w:w="7994" w:type="dxa"/>
            <w:tcBorders>
              <w:top w:val="nil"/>
              <w:left w:val="nil"/>
              <w:bottom w:val="nil"/>
              <w:right w:val="nil"/>
            </w:tcBorders>
          </w:tcPr>
          <w:p w14:paraId="256A6662" w14:textId="77777777" w:rsidR="00116FC7" w:rsidRPr="00116FC7" w:rsidRDefault="00116FC7">
            <w:pPr>
              <w:pStyle w:val="ConsPlusTitle"/>
              <w:ind w:left="566"/>
              <w:jc w:val="both"/>
            </w:pPr>
            <w:r w:rsidRPr="00116FC7">
              <w:t>подготовки кадров для войск</w:t>
            </w:r>
          </w:p>
        </w:tc>
        <w:tc>
          <w:tcPr>
            <w:tcW w:w="1077" w:type="dxa"/>
            <w:tcBorders>
              <w:top w:val="nil"/>
              <w:left w:val="nil"/>
              <w:bottom w:val="nil"/>
              <w:right w:val="nil"/>
            </w:tcBorders>
          </w:tcPr>
          <w:p w14:paraId="7DE68D3F" w14:textId="77777777" w:rsidR="00116FC7" w:rsidRPr="00116FC7" w:rsidRDefault="00116FC7">
            <w:pPr>
              <w:pStyle w:val="ConsPlusTitle"/>
            </w:pPr>
            <w:r w:rsidRPr="00116FC7">
              <w:t>716</w:t>
            </w:r>
          </w:p>
        </w:tc>
      </w:tr>
      <w:tr w:rsidR="00116FC7" w:rsidRPr="00116FC7" w14:paraId="463ED28D" w14:textId="77777777">
        <w:tc>
          <w:tcPr>
            <w:tcW w:w="7994" w:type="dxa"/>
            <w:tcBorders>
              <w:top w:val="nil"/>
              <w:left w:val="nil"/>
              <w:bottom w:val="nil"/>
              <w:right w:val="nil"/>
            </w:tcBorders>
          </w:tcPr>
          <w:p w14:paraId="0A96A09F" w14:textId="77777777" w:rsidR="00116FC7" w:rsidRPr="00116FC7" w:rsidRDefault="00116FC7">
            <w:pPr>
              <w:pStyle w:val="ConsPlusTitle"/>
              <w:ind w:left="566"/>
              <w:jc w:val="both"/>
            </w:pPr>
            <w:r w:rsidRPr="00116FC7">
              <w:t>получения самолетов (вертолетов), вооружения и авиационных двигателей</w:t>
            </w:r>
          </w:p>
        </w:tc>
        <w:tc>
          <w:tcPr>
            <w:tcW w:w="1077" w:type="dxa"/>
            <w:tcBorders>
              <w:top w:val="nil"/>
              <w:left w:val="nil"/>
              <w:bottom w:val="nil"/>
              <w:right w:val="nil"/>
            </w:tcBorders>
          </w:tcPr>
          <w:p w14:paraId="4F9C9CF9" w14:textId="77777777" w:rsidR="00116FC7" w:rsidRPr="00116FC7" w:rsidRDefault="00116FC7">
            <w:pPr>
              <w:pStyle w:val="ConsPlusTitle"/>
            </w:pPr>
            <w:r w:rsidRPr="00116FC7">
              <w:t>327</w:t>
            </w:r>
          </w:p>
        </w:tc>
      </w:tr>
      <w:tr w:rsidR="00116FC7" w:rsidRPr="00116FC7" w14:paraId="588F2105" w14:textId="77777777">
        <w:tc>
          <w:tcPr>
            <w:tcW w:w="7994" w:type="dxa"/>
            <w:tcBorders>
              <w:top w:val="nil"/>
              <w:left w:val="nil"/>
              <w:bottom w:val="nil"/>
              <w:right w:val="nil"/>
            </w:tcBorders>
          </w:tcPr>
          <w:p w14:paraId="732039BF" w14:textId="77777777" w:rsidR="00116FC7" w:rsidRPr="00116FC7" w:rsidRDefault="00116FC7">
            <w:pPr>
              <w:pStyle w:val="ConsPlusTitle"/>
              <w:ind w:left="566"/>
              <w:jc w:val="both"/>
            </w:pPr>
            <w:r w:rsidRPr="00116FC7">
              <w:t>поставок, обеспечения, движения и учета авиационной техники, средств технического обслуживания летательных аппаратов и средств наземного обеспечения полетов, парапланерной техники, оборудования и снаряжения</w:t>
            </w:r>
          </w:p>
        </w:tc>
        <w:tc>
          <w:tcPr>
            <w:tcW w:w="1077" w:type="dxa"/>
            <w:tcBorders>
              <w:top w:val="nil"/>
              <w:left w:val="nil"/>
              <w:bottom w:val="nil"/>
              <w:right w:val="nil"/>
            </w:tcBorders>
          </w:tcPr>
          <w:p w14:paraId="36543C03" w14:textId="77777777" w:rsidR="00116FC7" w:rsidRPr="00116FC7" w:rsidRDefault="00116FC7">
            <w:pPr>
              <w:pStyle w:val="ConsPlusTitle"/>
            </w:pPr>
            <w:r w:rsidRPr="00116FC7">
              <w:t>351</w:t>
            </w:r>
          </w:p>
        </w:tc>
      </w:tr>
      <w:tr w:rsidR="00116FC7" w:rsidRPr="00116FC7" w14:paraId="74CE7E25" w14:textId="77777777">
        <w:tc>
          <w:tcPr>
            <w:tcW w:w="7994" w:type="dxa"/>
            <w:tcBorders>
              <w:top w:val="nil"/>
              <w:left w:val="nil"/>
              <w:bottom w:val="nil"/>
              <w:right w:val="nil"/>
            </w:tcBorders>
          </w:tcPr>
          <w:p w14:paraId="05F2A62B" w14:textId="77777777" w:rsidR="00116FC7" w:rsidRPr="00116FC7" w:rsidRDefault="00116FC7">
            <w:pPr>
              <w:pStyle w:val="ConsPlusTitle"/>
              <w:ind w:left="566"/>
              <w:jc w:val="both"/>
            </w:pPr>
            <w:r w:rsidRPr="00116FC7">
              <w:t>поставок, обеспечения, движения и учета альпинистского снаряжения</w:t>
            </w:r>
          </w:p>
        </w:tc>
        <w:tc>
          <w:tcPr>
            <w:tcW w:w="1077" w:type="dxa"/>
            <w:tcBorders>
              <w:top w:val="nil"/>
              <w:left w:val="nil"/>
              <w:bottom w:val="nil"/>
              <w:right w:val="nil"/>
            </w:tcBorders>
          </w:tcPr>
          <w:p w14:paraId="48DD81EF" w14:textId="77777777" w:rsidR="00116FC7" w:rsidRPr="00116FC7" w:rsidRDefault="00116FC7">
            <w:pPr>
              <w:pStyle w:val="ConsPlusTitle"/>
            </w:pPr>
            <w:r w:rsidRPr="00116FC7">
              <w:t>650</w:t>
            </w:r>
          </w:p>
        </w:tc>
      </w:tr>
      <w:tr w:rsidR="00116FC7" w:rsidRPr="00116FC7" w14:paraId="1E77C80B" w14:textId="77777777">
        <w:tc>
          <w:tcPr>
            <w:tcW w:w="7994" w:type="dxa"/>
            <w:tcBorders>
              <w:top w:val="nil"/>
              <w:left w:val="nil"/>
              <w:bottom w:val="nil"/>
              <w:right w:val="nil"/>
            </w:tcBorders>
          </w:tcPr>
          <w:p w14:paraId="30CA46DB" w14:textId="77777777" w:rsidR="00116FC7" w:rsidRPr="00116FC7" w:rsidRDefault="00116FC7">
            <w:pPr>
              <w:pStyle w:val="ConsPlusTitle"/>
              <w:ind w:left="566"/>
              <w:jc w:val="both"/>
            </w:pPr>
            <w:r w:rsidRPr="00116FC7">
              <w:t>приема под войсковую охрану важных государственных объектов</w:t>
            </w:r>
          </w:p>
        </w:tc>
        <w:tc>
          <w:tcPr>
            <w:tcW w:w="1077" w:type="dxa"/>
            <w:tcBorders>
              <w:top w:val="nil"/>
              <w:left w:val="nil"/>
              <w:bottom w:val="nil"/>
              <w:right w:val="nil"/>
            </w:tcBorders>
          </w:tcPr>
          <w:p w14:paraId="5B0D0B4F" w14:textId="77777777" w:rsidR="00116FC7" w:rsidRPr="00116FC7" w:rsidRDefault="00116FC7">
            <w:pPr>
              <w:pStyle w:val="ConsPlusTitle"/>
            </w:pPr>
            <w:r w:rsidRPr="00116FC7">
              <w:t>922</w:t>
            </w:r>
          </w:p>
        </w:tc>
      </w:tr>
      <w:tr w:rsidR="00116FC7" w:rsidRPr="00116FC7" w14:paraId="4CDFEB9A" w14:textId="77777777">
        <w:tc>
          <w:tcPr>
            <w:tcW w:w="7994" w:type="dxa"/>
            <w:tcBorders>
              <w:top w:val="nil"/>
              <w:left w:val="nil"/>
              <w:bottom w:val="nil"/>
              <w:right w:val="nil"/>
            </w:tcBorders>
          </w:tcPr>
          <w:p w14:paraId="74420883" w14:textId="77777777" w:rsidR="00116FC7" w:rsidRPr="00116FC7" w:rsidRDefault="00116FC7">
            <w:pPr>
              <w:pStyle w:val="ConsPlusTitle"/>
              <w:ind w:left="566"/>
              <w:jc w:val="both"/>
            </w:pPr>
            <w:r w:rsidRPr="00116FC7">
              <w:t>присуждения премий, о проведении конкурсов, смотров и олимпиад</w:t>
            </w:r>
          </w:p>
        </w:tc>
        <w:tc>
          <w:tcPr>
            <w:tcW w:w="1077" w:type="dxa"/>
            <w:tcBorders>
              <w:top w:val="nil"/>
              <w:left w:val="nil"/>
              <w:bottom w:val="nil"/>
              <w:right w:val="nil"/>
            </w:tcBorders>
          </w:tcPr>
          <w:p w14:paraId="244D8479" w14:textId="77777777" w:rsidR="00116FC7" w:rsidRPr="00116FC7" w:rsidRDefault="00116FC7">
            <w:pPr>
              <w:pStyle w:val="ConsPlusTitle"/>
            </w:pPr>
            <w:r w:rsidRPr="00116FC7">
              <w:t>46</w:t>
            </w:r>
          </w:p>
        </w:tc>
      </w:tr>
      <w:tr w:rsidR="00116FC7" w:rsidRPr="00116FC7" w14:paraId="4656BF3B" w14:textId="77777777">
        <w:tc>
          <w:tcPr>
            <w:tcW w:w="7994" w:type="dxa"/>
            <w:tcBorders>
              <w:top w:val="nil"/>
              <w:left w:val="nil"/>
              <w:bottom w:val="nil"/>
              <w:right w:val="nil"/>
            </w:tcBorders>
          </w:tcPr>
          <w:p w14:paraId="455E3E06" w14:textId="77777777" w:rsidR="00116FC7" w:rsidRPr="00116FC7" w:rsidRDefault="00116FC7">
            <w:pPr>
              <w:pStyle w:val="ConsPlusTitle"/>
              <w:ind w:left="566"/>
              <w:jc w:val="both"/>
            </w:pPr>
            <w:r w:rsidRPr="00116FC7">
              <w:t>проведения военно-врачебной экспертизы и установлению причинных связей заболеваний в военно-врачебных (врачебно-летных) комиссиях</w:t>
            </w:r>
          </w:p>
        </w:tc>
        <w:tc>
          <w:tcPr>
            <w:tcW w:w="1077" w:type="dxa"/>
            <w:tcBorders>
              <w:top w:val="nil"/>
              <w:left w:val="nil"/>
              <w:bottom w:val="nil"/>
              <w:right w:val="nil"/>
            </w:tcBorders>
          </w:tcPr>
          <w:p w14:paraId="4B7E462B" w14:textId="77777777" w:rsidR="00116FC7" w:rsidRPr="00116FC7" w:rsidRDefault="00116FC7">
            <w:pPr>
              <w:pStyle w:val="ConsPlusTitle"/>
            </w:pPr>
            <w:r w:rsidRPr="00116FC7">
              <w:t>691</w:t>
            </w:r>
          </w:p>
        </w:tc>
      </w:tr>
      <w:tr w:rsidR="00116FC7" w:rsidRPr="00116FC7" w14:paraId="58F92A84" w14:textId="77777777">
        <w:tc>
          <w:tcPr>
            <w:tcW w:w="7994" w:type="dxa"/>
            <w:tcBorders>
              <w:top w:val="nil"/>
              <w:left w:val="nil"/>
              <w:bottom w:val="nil"/>
              <w:right w:val="nil"/>
            </w:tcBorders>
          </w:tcPr>
          <w:p w14:paraId="08F30B96" w14:textId="77777777" w:rsidR="00116FC7" w:rsidRPr="00116FC7" w:rsidRDefault="00116FC7">
            <w:pPr>
              <w:pStyle w:val="ConsPlusTitle"/>
              <w:ind w:left="566"/>
              <w:jc w:val="both"/>
            </w:pPr>
            <w:r w:rsidRPr="00116FC7">
              <w:t>противодействия коррупции</w:t>
            </w:r>
          </w:p>
        </w:tc>
        <w:tc>
          <w:tcPr>
            <w:tcW w:w="1077" w:type="dxa"/>
            <w:tcBorders>
              <w:top w:val="nil"/>
              <w:left w:val="nil"/>
              <w:bottom w:val="nil"/>
              <w:right w:val="nil"/>
            </w:tcBorders>
          </w:tcPr>
          <w:p w14:paraId="6F10221A" w14:textId="77777777" w:rsidR="00116FC7" w:rsidRPr="00116FC7" w:rsidRDefault="00116FC7">
            <w:pPr>
              <w:pStyle w:val="ConsPlusTitle"/>
            </w:pPr>
            <w:r w:rsidRPr="00116FC7">
              <w:t>834, 1051</w:t>
            </w:r>
          </w:p>
        </w:tc>
      </w:tr>
      <w:tr w:rsidR="00116FC7" w:rsidRPr="00116FC7" w14:paraId="56CD3A8D" w14:textId="77777777">
        <w:tc>
          <w:tcPr>
            <w:tcW w:w="7994" w:type="dxa"/>
            <w:tcBorders>
              <w:top w:val="nil"/>
              <w:left w:val="nil"/>
              <w:bottom w:val="nil"/>
              <w:right w:val="nil"/>
            </w:tcBorders>
          </w:tcPr>
          <w:p w14:paraId="69E0F985" w14:textId="77777777" w:rsidR="00116FC7" w:rsidRPr="00116FC7" w:rsidRDefault="00116FC7">
            <w:pPr>
              <w:pStyle w:val="ConsPlusTitle"/>
              <w:ind w:left="566"/>
              <w:jc w:val="both"/>
            </w:pPr>
            <w:r w:rsidRPr="00116FC7">
              <w:t>разработки и реализации информационной политики</w:t>
            </w:r>
          </w:p>
        </w:tc>
        <w:tc>
          <w:tcPr>
            <w:tcW w:w="1077" w:type="dxa"/>
            <w:tcBorders>
              <w:top w:val="nil"/>
              <w:left w:val="nil"/>
              <w:bottom w:val="nil"/>
              <w:right w:val="nil"/>
            </w:tcBorders>
          </w:tcPr>
          <w:p w14:paraId="76D14EE9" w14:textId="77777777" w:rsidR="00116FC7" w:rsidRPr="00116FC7" w:rsidRDefault="00116FC7">
            <w:pPr>
              <w:pStyle w:val="ConsPlusTitle"/>
            </w:pPr>
            <w:r w:rsidRPr="00116FC7">
              <w:t>701</w:t>
            </w:r>
          </w:p>
        </w:tc>
      </w:tr>
      <w:tr w:rsidR="00116FC7" w:rsidRPr="00116FC7" w14:paraId="5AF020B2" w14:textId="77777777">
        <w:tc>
          <w:tcPr>
            <w:tcW w:w="7994" w:type="dxa"/>
            <w:tcBorders>
              <w:top w:val="nil"/>
              <w:left w:val="nil"/>
              <w:bottom w:val="nil"/>
              <w:right w:val="nil"/>
            </w:tcBorders>
          </w:tcPr>
          <w:p w14:paraId="1A4C2172" w14:textId="77777777" w:rsidR="00116FC7" w:rsidRPr="00116FC7" w:rsidRDefault="00116FC7">
            <w:pPr>
              <w:pStyle w:val="ConsPlusTitle"/>
              <w:ind w:left="566"/>
              <w:jc w:val="both"/>
            </w:pPr>
            <w:r w:rsidRPr="00116FC7">
              <w:t>разъяснения порядка финансового обеспечения бюджетных инвестиций</w:t>
            </w:r>
          </w:p>
        </w:tc>
        <w:tc>
          <w:tcPr>
            <w:tcW w:w="1077" w:type="dxa"/>
            <w:tcBorders>
              <w:top w:val="nil"/>
              <w:left w:val="nil"/>
              <w:bottom w:val="nil"/>
              <w:right w:val="nil"/>
            </w:tcBorders>
          </w:tcPr>
          <w:p w14:paraId="75ABCD4E" w14:textId="77777777" w:rsidR="00116FC7" w:rsidRPr="00116FC7" w:rsidRDefault="00116FC7">
            <w:pPr>
              <w:pStyle w:val="ConsPlusTitle"/>
            </w:pPr>
            <w:r w:rsidRPr="00116FC7">
              <w:t>158</w:t>
            </w:r>
          </w:p>
        </w:tc>
      </w:tr>
      <w:tr w:rsidR="00116FC7" w:rsidRPr="00116FC7" w14:paraId="5B294D42" w14:textId="77777777">
        <w:tc>
          <w:tcPr>
            <w:tcW w:w="7994" w:type="dxa"/>
            <w:tcBorders>
              <w:top w:val="nil"/>
              <w:left w:val="nil"/>
              <w:bottom w:val="nil"/>
              <w:right w:val="nil"/>
            </w:tcBorders>
          </w:tcPr>
          <w:p w14:paraId="49233424" w14:textId="77777777" w:rsidR="00116FC7" w:rsidRPr="00116FC7" w:rsidRDefault="00116FC7">
            <w:pPr>
              <w:pStyle w:val="ConsPlusTitle"/>
              <w:ind w:left="566"/>
              <w:jc w:val="both"/>
            </w:pPr>
            <w:r w:rsidRPr="00116FC7">
              <w:t>расчетов с хлебовыпекающими организациями</w:t>
            </w:r>
          </w:p>
        </w:tc>
        <w:tc>
          <w:tcPr>
            <w:tcW w:w="1077" w:type="dxa"/>
            <w:tcBorders>
              <w:top w:val="nil"/>
              <w:left w:val="nil"/>
              <w:bottom w:val="nil"/>
              <w:right w:val="nil"/>
            </w:tcBorders>
          </w:tcPr>
          <w:p w14:paraId="66941CFF" w14:textId="77777777" w:rsidR="00116FC7" w:rsidRPr="00116FC7" w:rsidRDefault="00116FC7">
            <w:pPr>
              <w:pStyle w:val="ConsPlusTitle"/>
            </w:pPr>
            <w:r w:rsidRPr="00116FC7">
              <w:t>635</w:t>
            </w:r>
          </w:p>
        </w:tc>
      </w:tr>
      <w:tr w:rsidR="00116FC7" w:rsidRPr="00116FC7" w14:paraId="488EE767" w14:textId="77777777">
        <w:tc>
          <w:tcPr>
            <w:tcW w:w="7994" w:type="dxa"/>
            <w:tcBorders>
              <w:top w:val="nil"/>
              <w:left w:val="nil"/>
              <w:bottom w:val="nil"/>
              <w:right w:val="nil"/>
            </w:tcBorders>
          </w:tcPr>
          <w:p w14:paraId="5A85C906" w14:textId="77777777" w:rsidR="00116FC7" w:rsidRPr="00116FC7" w:rsidRDefault="00116FC7">
            <w:pPr>
              <w:pStyle w:val="ConsPlusTitle"/>
              <w:ind w:left="566"/>
              <w:jc w:val="both"/>
            </w:pPr>
            <w:r w:rsidRPr="00116FC7">
              <w:t>редакционно-издательской деятельности</w:t>
            </w:r>
          </w:p>
        </w:tc>
        <w:tc>
          <w:tcPr>
            <w:tcW w:w="1077" w:type="dxa"/>
            <w:tcBorders>
              <w:top w:val="nil"/>
              <w:left w:val="nil"/>
              <w:bottom w:val="nil"/>
              <w:right w:val="nil"/>
            </w:tcBorders>
          </w:tcPr>
          <w:p w14:paraId="597DC22C" w14:textId="77777777" w:rsidR="00116FC7" w:rsidRPr="00116FC7" w:rsidRDefault="00116FC7">
            <w:pPr>
              <w:pStyle w:val="ConsPlusTitle"/>
            </w:pPr>
            <w:r w:rsidRPr="00116FC7">
              <w:t>1068</w:t>
            </w:r>
          </w:p>
        </w:tc>
      </w:tr>
      <w:tr w:rsidR="00116FC7" w:rsidRPr="00116FC7" w14:paraId="698732C1" w14:textId="77777777">
        <w:tc>
          <w:tcPr>
            <w:tcW w:w="7994" w:type="dxa"/>
            <w:tcBorders>
              <w:top w:val="nil"/>
              <w:left w:val="nil"/>
              <w:bottom w:val="nil"/>
              <w:right w:val="nil"/>
            </w:tcBorders>
          </w:tcPr>
          <w:p w14:paraId="2D5036F5" w14:textId="77777777" w:rsidR="00116FC7" w:rsidRPr="00116FC7" w:rsidRDefault="00116FC7">
            <w:pPr>
              <w:pStyle w:val="ConsPlusTitle"/>
              <w:ind w:left="566"/>
              <w:jc w:val="both"/>
            </w:pPr>
            <w:r w:rsidRPr="00116FC7">
              <w:t>сбыта и рассылки изданий</w:t>
            </w:r>
          </w:p>
        </w:tc>
        <w:tc>
          <w:tcPr>
            <w:tcW w:w="1077" w:type="dxa"/>
            <w:tcBorders>
              <w:top w:val="nil"/>
              <w:left w:val="nil"/>
              <w:bottom w:val="nil"/>
              <w:right w:val="nil"/>
            </w:tcBorders>
          </w:tcPr>
          <w:p w14:paraId="795914FD" w14:textId="77777777" w:rsidR="00116FC7" w:rsidRPr="00116FC7" w:rsidRDefault="00116FC7">
            <w:pPr>
              <w:pStyle w:val="ConsPlusTitle"/>
            </w:pPr>
            <w:r w:rsidRPr="00116FC7">
              <w:t>1068</w:t>
            </w:r>
          </w:p>
        </w:tc>
      </w:tr>
      <w:tr w:rsidR="00116FC7" w:rsidRPr="00116FC7" w14:paraId="1A80A0A2" w14:textId="77777777">
        <w:tc>
          <w:tcPr>
            <w:tcW w:w="7994" w:type="dxa"/>
            <w:tcBorders>
              <w:top w:val="nil"/>
              <w:left w:val="nil"/>
              <w:bottom w:val="nil"/>
              <w:right w:val="nil"/>
            </w:tcBorders>
          </w:tcPr>
          <w:p w14:paraId="02B31845" w14:textId="77777777" w:rsidR="00116FC7" w:rsidRPr="00116FC7" w:rsidRDefault="00116FC7">
            <w:pPr>
              <w:pStyle w:val="ConsPlusTitle"/>
              <w:ind w:left="566"/>
              <w:jc w:val="both"/>
            </w:pPr>
            <w:r w:rsidRPr="00116FC7">
              <w:t>сертификации охраны объектов</w:t>
            </w:r>
          </w:p>
        </w:tc>
        <w:tc>
          <w:tcPr>
            <w:tcW w:w="1077" w:type="dxa"/>
            <w:tcBorders>
              <w:top w:val="nil"/>
              <w:left w:val="nil"/>
              <w:bottom w:val="nil"/>
              <w:right w:val="nil"/>
            </w:tcBorders>
          </w:tcPr>
          <w:p w14:paraId="2BB6AFBD" w14:textId="77777777" w:rsidR="00116FC7" w:rsidRPr="00116FC7" w:rsidRDefault="00116FC7">
            <w:pPr>
              <w:pStyle w:val="ConsPlusTitle"/>
            </w:pPr>
            <w:r w:rsidRPr="00116FC7">
              <w:t>1023</w:t>
            </w:r>
          </w:p>
        </w:tc>
      </w:tr>
      <w:tr w:rsidR="00116FC7" w:rsidRPr="00116FC7" w14:paraId="366CE1FF" w14:textId="77777777">
        <w:tc>
          <w:tcPr>
            <w:tcW w:w="7994" w:type="dxa"/>
            <w:tcBorders>
              <w:top w:val="nil"/>
              <w:left w:val="nil"/>
              <w:bottom w:val="nil"/>
              <w:right w:val="nil"/>
            </w:tcBorders>
          </w:tcPr>
          <w:p w14:paraId="539F2F75" w14:textId="77777777" w:rsidR="00116FC7" w:rsidRPr="00116FC7" w:rsidRDefault="00116FC7">
            <w:pPr>
              <w:pStyle w:val="ConsPlusTitle"/>
              <w:ind w:left="566"/>
              <w:jc w:val="both"/>
            </w:pPr>
            <w:r w:rsidRPr="00116FC7">
              <w:t>снабжения</w:t>
            </w:r>
          </w:p>
        </w:tc>
        <w:tc>
          <w:tcPr>
            <w:tcW w:w="1077" w:type="dxa"/>
            <w:tcBorders>
              <w:top w:val="nil"/>
              <w:left w:val="nil"/>
              <w:bottom w:val="nil"/>
              <w:right w:val="nil"/>
            </w:tcBorders>
          </w:tcPr>
          <w:p w14:paraId="1CEC75B8" w14:textId="77777777" w:rsidR="00116FC7" w:rsidRPr="00116FC7" w:rsidRDefault="00116FC7">
            <w:pPr>
              <w:pStyle w:val="ConsPlusTitle"/>
            </w:pPr>
            <w:r w:rsidRPr="00116FC7">
              <w:t>627</w:t>
            </w:r>
          </w:p>
        </w:tc>
      </w:tr>
      <w:tr w:rsidR="00116FC7" w:rsidRPr="00116FC7" w14:paraId="18BAB864" w14:textId="77777777">
        <w:tc>
          <w:tcPr>
            <w:tcW w:w="7994" w:type="dxa"/>
            <w:tcBorders>
              <w:top w:val="nil"/>
              <w:left w:val="nil"/>
              <w:bottom w:val="nil"/>
              <w:right w:val="nil"/>
            </w:tcBorders>
          </w:tcPr>
          <w:p w14:paraId="0A26B86D" w14:textId="77777777" w:rsidR="00116FC7" w:rsidRPr="00116FC7" w:rsidRDefault="00116FC7">
            <w:pPr>
              <w:pStyle w:val="ConsPlusTitle"/>
              <w:ind w:left="566"/>
              <w:jc w:val="both"/>
            </w:pPr>
            <w:r w:rsidRPr="00116FC7">
              <w:t>снабжения боеприпасами</w:t>
            </w:r>
          </w:p>
        </w:tc>
        <w:tc>
          <w:tcPr>
            <w:tcW w:w="1077" w:type="dxa"/>
            <w:tcBorders>
              <w:top w:val="nil"/>
              <w:left w:val="nil"/>
              <w:bottom w:val="nil"/>
              <w:right w:val="nil"/>
            </w:tcBorders>
          </w:tcPr>
          <w:p w14:paraId="0A7DD756" w14:textId="77777777" w:rsidR="00116FC7" w:rsidRPr="00116FC7" w:rsidRDefault="00116FC7">
            <w:pPr>
              <w:pStyle w:val="ConsPlusTitle"/>
            </w:pPr>
            <w:r w:rsidRPr="00116FC7">
              <w:t>502</w:t>
            </w:r>
          </w:p>
        </w:tc>
      </w:tr>
      <w:tr w:rsidR="00116FC7" w:rsidRPr="00116FC7" w14:paraId="6CDA563D" w14:textId="77777777">
        <w:tc>
          <w:tcPr>
            <w:tcW w:w="7994" w:type="dxa"/>
            <w:tcBorders>
              <w:top w:val="nil"/>
              <w:left w:val="nil"/>
              <w:bottom w:val="nil"/>
              <w:right w:val="nil"/>
            </w:tcBorders>
          </w:tcPr>
          <w:p w14:paraId="4E408601" w14:textId="77777777" w:rsidR="00116FC7" w:rsidRPr="00116FC7" w:rsidRDefault="00116FC7">
            <w:pPr>
              <w:pStyle w:val="ConsPlusTitle"/>
              <w:ind w:left="566"/>
              <w:jc w:val="both"/>
            </w:pPr>
            <w:r w:rsidRPr="00116FC7">
              <w:t>создания радиопомех и борьбы с радиоэлектронными средствами противника</w:t>
            </w:r>
          </w:p>
        </w:tc>
        <w:tc>
          <w:tcPr>
            <w:tcW w:w="1077" w:type="dxa"/>
            <w:tcBorders>
              <w:top w:val="nil"/>
              <w:left w:val="nil"/>
              <w:bottom w:val="nil"/>
              <w:right w:val="nil"/>
            </w:tcBorders>
          </w:tcPr>
          <w:p w14:paraId="1C61BE9D" w14:textId="77777777" w:rsidR="00116FC7" w:rsidRPr="00116FC7" w:rsidRDefault="00116FC7">
            <w:pPr>
              <w:pStyle w:val="ConsPlusTitle"/>
            </w:pPr>
            <w:r w:rsidRPr="00116FC7">
              <w:t>461</w:t>
            </w:r>
          </w:p>
        </w:tc>
      </w:tr>
      <w:tr w:rsidR="00116FC7" w:rsidRPr="00116FC7" w14:paraId="0542B0F7" w14:textId="77777777">
        <w:tc>
          <w:tcPr>
            <w:tcW w:w="7994" w:type="dxa"/>
            <w:tcBorders>
              <w:top w:val="nil"/>
              <w:left w:val="nil"/>
              <w:bottom w:val="nil"/>
              <w:right w:val="nil"/>
            </w:tcBorders>
          </w:tcPr>
          <w:p w14:paraId="0F2B4DC3" w14:textId="77777777" w:rsidR="00116FC7" w:rsidRPr="00116FC7" w:rsidRDefault="00116FC7">
            <w:pPr>
              <w:pStyle w:val="ConsPlusTitle"/>
              <w:ind w:left="566"/>
              <w:jc w:val="both"/>
            </w:pPr>
            <w:r w:rsidRPr="00116FC7">
              <w:t>состояния защищенности объектов информатизации и положенности на технические средства защиты информации</w:t>
            </w:r>
          </w:p>
        </w:tc>
        <w:tc>
          <w:tcPr>
            <w:tcW w:w="1077" w:type="dxa"/>
            <w:tcBorders>
              <w:top w:val="nil"/>
              <w:left w:val="nil"/>
              <w:bottom w:val="nil"/>
              <w:right w:val="nil"/>
            </w:tcBorders>
          </w:tcPr>
          <w:p w14:paraId="0B52DF06" w14:textId="77777777" w:rsidR="00116FC7" w:rsidRPr="00116FC7" w:rsidRDefault="00116FC7">
            <w:pPr>
              <w:pStyle w:val="ConsPlusTitle"/>
            </w:pPr>
            <w:r w:rsidRPr="00116FC7">
              <w:t>460</w:t>
            </w:r>
          </w:p>
        </w:tc>
      </w:tr>
      <w:tr w:rsidR="00116FC7" w:rsidRPr="00116FC7" w14:paraId="771E71D4" w14:textId="77777777">
        <w:tc>
          <w:tcPr>
            <w:tcW w:w="7994" w:type="dxa"/>
            <w:tcBorders>
              <w:top w:val="nil"/>
              <w:left w:val="nil"/>
              <w:bottom w:val="nil"/>
              <w:right w:val="nil"/>
            </w:tcBorders>
          </w:tcPr>
          <w:p w14:paraId="6A8BA7A7" w14:textId="77777777" w:rsidR="00116FC7" w:rsidRPr="00116FC7" w:rsidRDefault="00116FC7">
            <w:pPr>
              <w:pStyle w:val="ConsPlusTitle"/>
              <w:ind w:left="566"/>
              <w:jc w:val="both"/>
            </w:pPr>
            <w:r w:rsidRPr="00116FC7">
              <w:lastRenderedPageBreak/>
              <w:t>социально-психологической и информационно-воспитательной работы</w:t>
            </w:r>
          </w:p>
        </w:tc>
        <w:tc>
          <w:tcPr>
            <w:tcW w:w="1077" w:type="dxa"/>
            <w:tcBorders>
              <w:top w:val="nil"/>
              <w:left w:val="nil"/>
              <w:bottom w:val="nil"/>
              <w:right w:val="nil"/>
            </w:tcBorders>
          </w:tcPr>
          <w:p w14:paraId="0AABAD27" w14:textId="77777777" w:rsidR="00116FC7" w:rsidRPr="00116FC7" w:rsidRDefault="00116FC7">
            <w:pPr>
              <w:pStyle w:val="ConsPlusTitle"/>
            </w:pPr>
            <w:r w:rsidRPr="00116FC7">
              <w:t>767</w:t>
            </w:r>
          </w:p>
        </w:tc>
      </w:tr>
      <w:tr w:rsidR="00116FC7" w:rsidRPr="00116FC7" w14:paraId="5CE1FE40" w14:textId="77777777">
        <w:tc>
          <w:tcPr>
            <w:tcW w:w="7994" w:type="dxa"/>
            <w:tcBorders>
              <w:top w:val="nil"/>
              <w:left w:val="nil"/>
              <w:bottom w:val="nil"/>
              <w:right w:val="nil"/>
            </w:tcBorders>
          </w:tcPr>
          <w:p w14:paraId="6601C8DA" w14:textId="77777777" w:rsidR="00116FC7" w:rsidRPr="00116FC7" w:rsidRDefault="00116FC7">
            <w:pPr>
              <w:pStyle w:val="ConsPlusTitle"/>
              <w:ind w:left="566"/>
              <w:jc w:val="both"/>
            </w:pPr>
            <w:r w:rsidRPr="00116FC7">
              <w:t>социальной защиты</w:t>
            </w:r>
          </w:p>
        </w:tc>
        <w:tc>
          <w:tcPr>
            <w:tcW w:w="1077" w:type="dxa"/>
            <w:tcBorders>
              <w:top w:val="nil"/>
              <w:left w:val="nil"/>
              <w:bottom w:val="nil"/>
              <w:right w:val="nil"/>
            </w:tcBorders>
          </w:tcPr>
          <w:p w14:paraId="6D833054" w14:textId="77777777" w:rsidR="00116FC7" w:rsidRPr="00116FC7" w:rsidRDefault="00116FC7">
            <w:pPr>
              <w:pStyle w:val="ConsPlusTitle"/>
            </w:pPr>
            <w:r w:rsidRPr="00116FC7">
              <w:t>774</w:t>
            </w:r>
          </w:p>
        </w:tc>
      </w:tr>
      <w:tr w:rsidR="00116FC7" w:rsidRPr="00116FC7" w14:paraId="4D5C8A10" w14:textId="77777777">
        <w:tc>
          <w:tcPr>
            <w:tcW w:w="7994" w:type="dxa"/>
            <w:tcBorders>
              <w:top w:val="nil"/>
              <w:left w:val="nil"/>
              <w:bottom w:val="nil"/>
              <w:right w:val="nil"/>
            </w:tcBorders>
          </w:tcPr>
          <w:p w14:paraId="64E3C147" w14:textId="77777777" w:rsidR="00116FC7" w:rsidRPr="00116FC7" w:rsidRDefault="00116FC7">
            <w:pPr>
              <w:pStyle w:val="ConsPlusTitle"/>
              <w:ind w:left="566"/>
              <w:jc w:val="both"/>
            </w:pPr>
            <w:r w:rsidRPr="00116FC7">
              <w:t>специальных поставок</w:t>
            </w:r>
          </w:p>
        </w:tc>
        <w:tc>
          <w:tcPr>
            <w:tcW w:w="1077" w:type="dxa"/>
            <w:tcBorders>
              <w:top w:val="nil"/>
              <w:left w:val="nil"/>
              <w:bottom w:val="nil"/>
              <w:right w:val="nil"/>
            </w:tcBorders>
          </w:tcPr>
          <w:p w14:paraId="107AAD71" w14:textId="77777777" w:rsidR="00116FC7" w:rsidRPr="00116FC7" w:rsidRDefault="00116FC7">
            <w:pPr>
              <w:pStyle w:val="ConsPlusTitle"/>
            </w:pPr>
            <w:r w:rsidRPr="00116FC7">
              <w:t>622</w:t>
            </w:r>
          </w:p>
        </w:tc>
      </w:tr>
      <w:tr w:rsidR="00116FC7" w:rsidRPr="00116FC7" w14:paraId="3D96E4A6" w14:textId="77777777">
        <w:tc>
          <w:tcPr>
            <w:tcW w:w="7994" w:type="dxa"/>
            <w:tcBorders>
              <w:top w:val="nil"/>
              <w:left w:val="nil"/>
              <w:bottom w:val="nil"/>
              <w:right w:val="nil"/>
            </w:tcBorders>
          </w:tcPr>
          <w:p w14:paraId="7229629F" w14:textId="77777777" w:rsidR="00116FC7" w:rsidRPr="00116FC7" w:rsidRDefault="00116FC7">
            <w:pPr>
              <w:pStyle w:val="ConsPlusTitle"/>
              <w:ind w:left="566"/>
              <w:jc w:val="both"/>
            </w:pPr>
            <w:r w:rsidRPr="00116FC7">
              <w:t>списания вещевого имущества</w:t>
            </w:r>
          </w:p>
        </w:tc>
        <w:tc>
          <w:tcPr>
            <w:tcW w:w="1077" w:type="dxa"/>
            <w:tcBorders>
              <w:top w:val="nil"/>
              <w:left w:val="nil"/>
              <w:bottom w:val="nil"/>
              <w:right w:val="nil"/>
            </w:tcBorders>
          </w:tcPr>
          <w:p w14:paraId="38B973A9" w14:textId="77777777" w:rsidR="00116FC7" w:rsidRPr="00116FC7" w:rsidRDefault="00116FC7">
            <w:pPr>
              <w:pStyle w:val="ConsPlusTitle"/>
            </w:pPr>
            <w:r w:rsidRPr="00116FC7">
              <w:t>654</w:t>
            </w:r>
          </w:p>
        </w:tc>
      </w:tr>
      <w:tr w:rsidR="00116FC7" w:rsidRPr="00116FC7" w14:paraId="6861B698" w14:textId="77777777">
        <w:tc>
          <w:tcPr>
            <w:tcW w:w="7994" w:type="dxa"/>
            <w:tcBorders>
              <w:top w:val="nil"/>
              <w:left w:val="nil"/>
              <w:bottom w:val="nil"/>
              <w:right w:val="nil"/>
            </w:tcBorders>
          </w:tcPr>
          <w:p w14:paraId="60CE8E5E" w14:textId="77777777" w:rsidR="00116FC7" w:rsidRPr="00116FC7" w:rsidRDefault="00116FC7">
            <w:pPr>
              <w:pStyle w:val="ConsPlusTitle"/>
              <w:ind w:left="566"/>
              <w:jc w:val="both"/>
            </w:pPr>
            <w:r w:rsidRPr="00116FC7">
              <w:t>текущего планирования</w:t>
            </w:r>
          </w:p>
        </w:tc>
        <w:tc>
          <w:tcPr>
            <w:tcW w:w="1077" w:type="dxa"/>
            <w:tcBorders>
              <w:top w:val="nil"/>
              <w:left w:val="nil"/>
              <w:bottom w:val="nil"/>
              <w:right w:val="nil"/>
            </w:tcBorders>
          </w:tcPr>
          <w:p w14:paraId="6F3892B9" w14:textId="77777777" w:rsidR="00116FC7" w:rsidRPr="00116FC7" w:rsidRDefault="00116FC7">
            <w:pPr>
              <w:pStyle w:val="ConsPlusTitle"/>
            </w:pPr>
            <w:r w:rsidRPr="00116FC7">
              <w:t>64</w:t>
            </w:r>
          </w:p>
        </w:tc>
      </w:tr>
      <w:tr w:rsidR="00116FC7" w:rsidRPr="00116FC7" w14:paraId="085181FB" w14:textId="77777777">
        <w:tc>
          <w:tcPr>
            <w:tcW w:w="7994" w:type="dxa"/>
            <w:tcBorders>
              <w:top w:val="nil"/>
              <w:left w:val="nil"/>
              <w:bottom w:val="nil"/>
              <w:right w:val="nil"/>
            </w:tcBorders>
          </w:tcPr>
          <w:p w14:paraId="07A6DAEF" w14:textId="77777777" w:rsidR="00116FC7" w:rsidRPr="00116FC7" w:rsidRDefault="00116FC7">
            <w:pPr>
              <w:pStyle w:val="ConsPlusTitle"/>
              <w:ind w:left="566"/>
              <w:jc w:val="both"/>
            </w:pPr>
            <w:r w:rsidRPr="00116FC7">
              <w:t>функционирования пунктов централизованной охраны</w:t>
            </w:r>
          </w:p>
        </w:tc>
        <w:tc>
          <w:tcPr>
            <w:tcW w:w="1077" w:type="dxa"/>
            <w:tcBorders>
              <w:top w:val="nil"/>
              <w:left w:val="nil"/>
              <w:bottom w:val="nil"/>
              <w:right w:val="nil"/>
            </w:tcBorders>
          </w:tcPr>
          <w:p w14:paraId="2729C404" w14:textId="77777777" w:rsidR="00116FC7" w:rsidRPr="00116FC7" w:rsidRDefault="00116FC7">
            <w:pPr>
              <w:pStyle w:val="ConsPlusTitle"/>
            </w:pPr>
            <w:r w:rsidRPr="00116FC7">
              <w:t>1030</w:t>
            </w:r>
          </w:p>
        </w:tc>
      </w:tr>
      <w:tr w:rsidR="00116FC7" w:rsidRPr="00116FC7" w14:paraId="46D51316" w14:textId="77777777">
        <w:tc>
          <w:tcPr>
            <w:tcW w:w="7994" w:type="dxa"/>
            <w:tcBorders>
              <w:top w:val="nil"/>
              <w:left w:val="nil"/>
              <w:bottom w:val="nil"/>
              <w:right w:val="nil"/>
            </w:tcBorders>
          </w:tcPr>
          <w:p w14:paraId="39F43A53" w14:textId="77777777" w:rsidR="00116FC7" w:rsidRPr="00116FC7" w:rsidRDefault="00116FC7">
            <w:pPr>
              <w:pStyle w:val="ConsPlusTitle"/>
              <w:jc w:val="both"/>
            </w:pPr>
            <w:r w:rsidRPr="00116FC7">
              <w:t>по выполнению:</w:t>
            </w:r>
          </w:p>
        </w:tc>
        <w:tc>
          <w:tcPr>
            <w:tcW w:w="1077" w:type="dxa"/>
            <w:tcBorders>
              <w:top w:val="nil"/>
              <w:left w:val="nil"/>
              <w:bottom w:val="nil"/>
              <w:right w:val="nil"/>
            </w:tcBorders>
          </w:tcPr>
          <w:p w14:paraId="696E4835" w14:textId="77777777" w:rsidR="00116FC7" w:rsidRPr="00116FC7" w:rsidRDefault="00116FC7">
            <w:pPr>
              <w:pStyle w:val="ConsPlusTitle"/>
            </w:pPr>
          </w:p>
        </w:tc>
      </w:tr>
      <w:tr w:rsidR="00116FC7" w:rsidRPr="00116FC7" w14:paraId="135281A7" w14:textId="77777777">
        <w:tc>
          <w:tcPr>
            <w:tcW w:w="7994" w:type="dxa"/>
            <w:tcBorders>
              <w:top w:val="nil"/>
              <w:left w:val="nil"/>
              <w:bottom w:val="nil"/>
              <w:right w:val="nil"/>
            </w:tcBorders>
          </w:tcPr>
          <w:p w14:paraId="774A1A2A" w14:textId="77777777" w:rsidR="00116FC7" w:rsidRPr="00116FC7" w:rsidRDefault="00116FC7">
            <w:pPr>
              <w:pStyle w:val="ConsPlusTitle"/>
              <w:ind w:left="566"/>
              <w:jc w:val="both"/>
            </w:pPr>
            <w:r w:rsidRPr="00116FC7">
              <w:t>международных договоров и соглашений</w:t>
            </w:r>
          </w:p>
        </w:tc>
        <w:tc>
          <w:tcPr>
            <w:tcW w:w="1077" w:type="dxa"/>
            <w:tcBorders>
              <w:top w:val="nil"/>
              <w:left w:val="nil"/>
              <w:bottom w:val="nil"/>
              <w:right w:val="nil"/>
            </w:tcBorders>
          </w:tcPr>
          <w:p w14:paraId="70DAC207" w14:textId="77777777" w:rsidR="00116FC7" w:rsidRPr="00116FC7" w:rsidRDefault="00116FC7">
            <w:pPr>
              <w:pStyle w:val="ConsPlusTitle"/>
            </w:pPr>
            <w:r w:rsidRPr="00116FC7">
              <w:t>945</w:t>
            </w:r>
          </w:p>
        </w:tc>
      </w:tr>
      <w:tr w:rsidR="00116FC7" w:rsidRPr="00116FC7" w14:paraId="417D316F" w14:textId="77777777">
        <w:tc>
          <w:tcPr>
            <w:tcW w:w="7994" w:type="dxa"/>
            <w:tcBorders>
              <w:top w:val="nil"/>
              <w:left w:val="nil"/>
              <w:bottom w:val="nil"/>
              <w:right w:val="nil"/>
            </w:tcBorders>
          </w:tcPr>
          <w:p w14:paraId="5F44A7ED" w14:textId="77777777" w:rsidR="00116FC7" w:rsidRPr="00116FC7" w:rsidRDefault="00116FC7">
            <w:pPr>
              <w:pStyle w:val="ConsPlusTitle"/>
              <w:ind w:left="566"/>
              <w:jc w:val="both"/>
            </w:pPr>
            <w:r w:rsidRPr="00116FC7">
              <w:t>типографских работ</w:t>
            </w:r>
          </w:p>
        </w:tc>
        <w:tc>
          <w:tcPr>
            <w:tcW w:w="1077" w:type="dxa"/>
            <w:tcBorders>
              <w:top w:val="nil"/>
              <w:left w:val="nil"/>
              <w:bottom w:val="nil"/>
              <w:right w:val="nil"/>
            </w:tcBorders>
          </w:tcPr>
          <w:p w14:paraId="67EB1B24" w14:textId="77777777" w:rsidR="00116FC7" w:rsidRPr="00116FC7" w:rsidRDefault="00116FC7">
            <w:pPr>
              <w:pStyle w:val="ConsPlusTitle"/>
            </w:pPr>
            <w:r w:rsidRPr="00116FC7">
              <w:t>1072</w:t>
            </w:r>
          </w:p>
        </w:tc>
      </w:tr>
      <w:tr w:rsidR="00116FC7" w:rsidRPr="00116FC7" w14:paraId="687B9960" w14:textId="77777777">
        <w:tc>
          <w:tcPr>
            <w:tcW w:w="7994" w:type="dxa"/>
            <w:tcBorders>
              <w:top w:val="nil"/>
              <w:left w:val="nil"/>
              <w:bottom w:val="nil"/>
              <w:right w:val="nil"/>
            </w:tcBorders>
          </w:tcPr>
          <w:p w14:paraId="7ADE44BD" w14:textId="77777777" w:rsidR="00116FC7" w:rsidRPr="00116FC7" w:rsidRDefault="00116FC7">
            <w:pPr>
              <w:pStyle w:val="ConsPlusTitle"/>
              <w:ind w:left="283"/>
              <w:jc w:val="both"/>
            </w:pPr>
            <w:r w:rsidRPr="00116FC7">
              <w:t>по дежурной службе</w:t>
            </w:r>
          </w:p>
        </w:tc>
        <w:tc>
          <w:tcPr>
            <w:tcW w:w="1077" w:type="dxa"/>
            <w:tcBorders>
              <w:top w:val="nil"/>
              <w:left w:val="nil"/>
              <w:bottom w:val="nil"/>
              <w:right w:val="nil"/>
            </w:tcBorders>
          </w:tcPr>
          <w:p w14:paraId="3C00098F" w14:textId="77777777" w:rsidR="00116FC7" w:rsidRPr="00116FC7" w:rsidRDefault="00116FC7">
            <w:pPr>
              <w:pStyle w:val="ConsPlusTitle"/>
            </w:pPr>
            <w:r w:rsidRPr="00116FC7">
              <w:t>253</w:t>
            </w:r>
          </w:p>
        </w:tc>
      </w:tr>
      <w:tr w:rsidR="00116FC7" w:rsidRPr="00116FC7" w14:paraId="13276D9D" w14:textId="77777777">
        <w:tc>
          <w:tcPr>
            <w:tcW w:w="7994" w:type="dxa"/>
            <w:tcBorders>
              <w:top w:val="nil"/>
              <w:left w:val="nil"/>
              <w:bottom w:val="nil"/>
              <w:right w:val="nil"/>
            </w:tcBorders>
          </w:tcPr>
          <w:p w14:paraId="68B7DD53" w14:textId="77777777" w:rsidR="00116FC7" w:rsidRPr="00116FC7" w:rsidRDefault="00116FC7">
            <w:pPr>
              <w:pStyle w:val="ConsPlusTitle"/>
              <w:ind w:left="283"/>
              <w:jc w:val="both"/>
            </w:pPr>
            <w:r w:rsidRPr="00116FC7">
              <w:t>по дополнительным государственным регистрационным знакам</w:t>
            </w:r>
          </w:p>
        </w:tc>
        <w:tc>
          <w:tcPr>
            <w:tcW w:w="1077" w:type="dxa"/>
            <w:tcBorders>
              <w:top w:val="nil"/>
              <w:left w:val="nil"/>
              <w:bottom w:val="nil"/>
              <w:right w:val="nil"/>
            </w:tcBorders>
          </w:tcPr>
          <w:p w14:paraId="70B2B71B" w14:textId="77777777" w:rsidR="00116FC7" w:rsidRPr="00116FC7" w:rsidRDefault="00116FC7">
            <w:pPr>
              <w:pStyle w:val="ConsPlusTitle"/>
            </w:pPr>
            <w:r w:rsidRPr="00116FC7">
              <w:t>521</w:t>
            </w:r>
          </w:p>
        </w:tc>
      </w:tr>
      <w:tr w:rsidR="00116FC7" w:rsidRPr="00116FC7" w14:paraId="24D801EC" w14:textId="77777777">
        <w:tc>
          <w:tcPr>
            <w:tcW w:w="7994" w:type="dxa"/>
            <w:tcBorders>
              <w:top w:val="nil"/>
              <w:left w:val="nil"/>
              <w:bottom w:val="nil"/>
              <w:right w:val="nil"/>
            </w:tcBorders>
          </w:tcPr>
          <w:p w14:paraId="6AA4DB9A" w14:textId="77777777" w:rsidR="00116FC7" w:rsidRPr="00116FC7" w:rsidRDefault="00116FC7">
            <w:pPr>
              <w:pStyle w:val="ConsPlusTitle"/>
              <w:ind w:left="283"/>
              <w:jc w:val="both"/>
            </w:pPr>
            <w:r w:rsidRPr="00116FC7">
              <w:t>по доработке результатов НИОКР, полученных при испытаниях</w:t>
            </w:r>
          </w:p>
        </w:tc>
        <w:tc>
          <w:tcPr>
            <w:tcW w:w="1077" w:type="dxa"/>
            <w:tcBorders>
              <w:top w:val="nil"/>
              <w:left w:val="nil"/>
              <w:bottom w:val="nil"/>
              <w:right w:val="nil"/>
            </w:tcBorders>
          </w:tcPr>
          <w:p w14:paraId="51898C4B" w14:textId="77777777" w:rsidR="00116FC7" w:rsidRPr="00116FC7" w:rsidRDefault="00116FC7">
            <w:pPr>
              <w:pStyle w:val="ConsPlusTitle"/>
            </w:pPr>
            <w:r w:rsidRPr="00116FC7">
              <w:t>985</w:t>
            </w:r>
          </w:p>
        </w:tc>
      </w:tr>
      <w:tr w:rsidR="00116FC7" w:rsidRPr="00116FC7" w14:paraId="3476332E" w14:textId="77777777">
        <w:tc>
          <w:tcPr>
            <w:tcW w:w="7994" w:type="dxa"/>
            <w:tcBorders>
              <w:top w:val="nil"/>
              <w:left w:val="nil"/>
              <w:bottom w:val="nil"/>
              <w:right w:val="nil"/>
            </w:tcBorders>
          </w:tcPr>
          <w:p w14:paraId="0DCE8B10" w14:textId="77777777" w:rsidR="00116FC7" w:rsidRPr="00116FC7" w:rsidRDefault="00116FC7">
            <w:pPr>
              <w:pStyle w:val="ConsPlusTitle"/>
              <w:ind w:left="283"/>
              <w:jc w:val="both"/>
            </w:pPr>
            <w:r w:rsidRPr="00116FC7">
              <w:t>по жетонам с личными номерами</w:t>
            </w:r>
          </w:p>
        </w:tc>
        <w:tc>
          <w:tcPr>
            <w:tcW w:w="1077" w:type="dxa"/>
            <w:tcBorders>
              <w:top w:val="nil"/>
              <w:left w:val="nil"/>
              <w:bottom w:val="nil"/>
              <w:right w:val="nil"/>
            </w:tcBorders>
          </w:tcPr>
          <w:p w14:paraId="47B98D80" w14:textId="77777777" w:rsidR="00116FC7" w:rsidRPr="00116FC7" w:rsidRDefault="00116FC7">
            <w:pPr>
              <w:pStyle w:val="ConsPlusTitle"/>
            </w:pPr>
            <w:r w:rsidRPr="00116FC7">
              <w:t>819</w:t>
            </w:r>
          </w:p>
        </w:tc>
      </w:tr>
      <w:tr w:rsidR="00116FC7" w:rsidRPr="00116FC7" w14:paraId="3EE643FA" w14:textId="77777777">
        <w:tc>
          <w:tcPr>
            <w:tcW w:w="7994" w:type="dxa"/>
            <w:tcBorders>
              <w:top w:val="nil"/>
              <w:left w:val="nil"/>
              <w:bottom w:val="nil"/>
              <w:right w:val="nil"/>
            </w:tcBorders>
          </w:tcPr>
          <w:p w14:paraId="359630B9" w14:textId="77777777" w:rsidR="00116FC7" w:rsidRPr="00116FC7" w:rsidRDefault="00116FC7">
            <w:pPr>
              <w:pStyle w:val="ConsPlusTitle"/>
              <w:ind w:left="283"/>
              <w:jc w:val="both"/>
            </w:pPr>
            <w:r w:rsidRPr="00116FC7">
              <w:t>по загранкомандировкам</w:t>
            </w:r>
          </w:p>
        </w:tc>
        <w:tc>
          <w:tcPr>
            <w:tcW w:w="1077" w:type="dxa"/>
            <w:tcBorders>
              <w:top w:val="nil"/>
              <w:left w:val="nil"/>
              <w:bottom w:val="nil"/>
              <w:right w:val="nil"/>
            </w:tcBorders>
          </w:tcPr>
          <w:p w14:paraId="5DD7E7D8" w14:textId="77777777" w:rsidR="00116FC7" w:rsidRPr="00116FC7" w:rsidRDefault="00116FC7">
            <w:pPr>
              <w:pStyle w:val="ConsPlusTitle"/>
            </w:pPr>
            <w:r w:rsidRPr="00116FC7">
              <w:t>942</w:t>
            </w:r>
          </w:p>
        </w:tc>
      </w:tr>
      <w:tr w:rsidR="00116FC7" w:rsidRPr="00116FC7" w14:paraId="48573C8D" w14:textId="77777777">
        <w:tc>
          <w:tcPr>
            <w:tcW w:w="7994" w:type="dxa"/>
            <w:tcBorders>
              <w:top w:val="nil"/>
              <w:left w:val="nil"/>
              <w:bottom w:val="nil"/>
              <w:right w:val="nil"/>
            </w:tcBorders>
          </w:tcPr>
          <w:p w14:paraId="22CAA6FD" w14:textId="77777777" w:rsidR="00116FC7" w:rsidRPr="00116FC7" w:rsidRDefault="00116FC7">
            <w:pPr>
              <w:pStyle w:val="ConsPlusTitle"/>
              <w:ind w:left="283"/>
              <w:jc w:val="both"/>
            </w:pPr>
            <w:r w:rsidRPr="00116FC7">
              <w:t>по заказам</w:t>
            </w:r>
          </w:p>
        </w:tc>
        <w:tc>
          <w:tcPr>
            <w:tcW w:w="1077" w:type="dxa"/>
            <w:tcBorders>
              <w:top w:val="nil"/>
              <w:left w:val="nil"/>
              <w:bottom w:val="nil"/>
              <w:right w:val="nil"/>
            </w:tcBorders>
          </w:tcPr>
          <w:p w14:paraId="5374F13B" w14:textId="77777777" w:rsidR="00116FC7" w:rsidRPr="00116FC7" w:rsidRDefault="00116FC7">
            <w:pPr>
              <w:pStyle w:val="ConsPlusTitle"/>
            </w:pPr>
            <w:r w:rsidRPr="00116FC7">
              <w:t>1057</w:t>
            </w:r>
          </w:p>
        </w:tc>
      </w:tr>
      <w:tr w:rsidR="00116FC7" w:rsidRPr="00116FC7" w14:paraId="385EEE4E" w14:textId="77777777">
        <w:tc>
          <w:tcPr>
            <w:tcW w:w="7994" w:type="dxa"/>
            <w:tcBorders>
              <w:top w:val="nil"/>
              <w:left w:val="nil"/>
              <w:bottom w:val="nil"/>
              <w:right w:val="nil"/>
            </w:tcBorders>
          </w:tcPr>
          <w:p w14:paraId="55BAB813" w14:textId="77777777" w:rsidR="00116FC7" w:rsidRPr="00116FC7" w:rsidRDefault="00116FC7">
            <w:pPr>
              <w:pStyle w:val="ConsPlusTitle"/>
              <w:ind w:left="283"/>
              <w:jc w:val="both"/>
            </w:pPr>
            <w:r w:rsidRPr="00116FC7">
              <w:t>по закупкам и обеспечению десантным имуществом, сверхлегких летательных аппаратов</w:t>
            </w:r>
          </w:p>
        </w:tc>
        <w:tc>
          <w:tcPr>
            <w:tcW w:w="1077" w:type="dxa"/>
            <w:tcBorders>
              <w:top w:val="nil"/>
              <w:left w:val="nil"/>
              <w:bottom w:val="nil"/>
              <w:right w:val="nil"/>
            </w:tcBorders>
          </w:tcPr>
          <w:p w14:paraId="77349C59" w14:textId="77777777" w:rsidR="00116FC7" w:rsidRPr="00116FC7" w:rsidRDefault="00116FC7">
            <w:pPr>
              <w:pStyle w:val="ConsPlusTitle"/>
            </w:pPr>
            <w:r w:rsidRPr="00116FC7">
              <w:t>328</w:t>
            </w:r>
          </w:p>
        </w:tc>
      </w:tr>
      <w:tr w:rsidR="00116FC7" w:rsidRPr="00116FC7" w14:paraId="20B8236C" w14:textId="77777777">
        <w:tc>
          <w:tcPr>
            <w:tcW w:w="7994" w:type="dxa"/>
            <w:tcBorders>
              <w:top w:val="nil"/>
              <w:left w:val="nil"/>
              <w:bottom w:val="nil"/>
              <w:right w:val="nil"/>
            </w:tcBorders>
          </w:tcPr>
          <w:p w14:paraId="2CE8F670" w14:textId="77777777" w:rsidR="00116FC7" w:rsidRPr="00116FC7" w:rsidRDefault="00116FC7">
            <w:pPr>
              <w:pStyle w:val="ConsPlusTitle"/>
              <w:ind w:left="283"/>
              <w:jc w:val="both"/>
            </w:pPr>
            <w:r w:rsidRPr="00116FC7">
              <w:t>по заявкам на изобретения, полезные модели, промышленные образцы</w:t>
            </w:r>
          </w:p>
        </w:tc>
        <w:tc>
          <w:tcPr>
            <w:tcW w:w="1077" w:type="dxa"/>
            <w:tcBorders>
              <w:top w:val="nil"/>
              <w:left w:val="nil"/>
              <w:bottom w:val="nil"/>
              <w:right w:val="nil"/>
            </w:tcBorders>
          </w:tcPr>
          <w:p w14:paraId="0042E0D6" w14:textId="77777777" w:rsidR="00116FC7" w:rsidRPr="00116FC7" w:rsidRDefault="00116FC7">
            <w:pPr>
              <w:pStyle w:val="ConsPlusTitle"/>
            </w:pPr>
            <w:r w:rsidRPr="00116FC7">
              <w:t>1020</w:t>
            </w:r>
          </w:p>
        </w:tc>
      </w:tr>
      <w:tr w:rsidR="00116FC7" w:rsidRPr="00116FC7" w14:paraId="570217FF" w14:textId="77777777">
        <w:tc>
          <w:tcPr>
            <w:tcW w:w="7994" w:type="dxa"/>
            <w:tcBorders>
              <w:top w:val="nil"/>
              <w:left w:val="nil"/>
              <w:bottom w:val="nil"/>
              <w:right w:val="nil"/>
            </w:tcBorders>
          </w:tcPr>
          <w:p w14:paraId="5333AA1F" w14:textId="77777777" w:rsidR="00116FC7" w:rsidRPr="00116FC7" w:rsidRDefault="00116FC7">
            <w:pPr>
              <w:pStyle w:val="ConsPlusTitle"/>
              <w:ind w:left="283"/>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00123EDB" w14:textId="77777777" w:rsidR="00116FC7" w:rsidRPr="00116FC7" w:rsidRDefault="00116FC7">
            <w:pPr>
              <w:pStyle w:val="ConsPlusTitle"/>
            </w:pPr>
            <w:r w:rsidRPr="00116FC7">
              <w:t>854</w:t>
            </w:r>
          </w:p>
        </w:tc>
      </w:tr>
      <w:tr w:rsidR="00116FC7" w:rsidRPr="00116FC7" w14:paraId="62DED651" w14:textId="77777777">
        <w:tc>
          <w:tcPr>
            <w:tcW w:w="7994" w:type="dxa"/>
            <w:tcBorders>
              <w:top w:val="nil"/>
              <w:left w:val="nil"/>
              <w:bottom w:val="nil"/>
              <w:right w:val="nil"/>
            </w:tcBorders>
          </w:tcPr>
          <w:p w14:paraId="065F7393" w14:textId="77777777" w:rsidR="00116FC7" w:rsidRPr="00116FC7" w:rsidRDefault="00116FC7">
            <w:pPr>
              <w:pStyle w:val="ConsPlusTitle"/>
              <w:ind w:left="283"/>
              <w:jc w:val="both"/>
            </w:pPr>
            <w:r w:rsidRPr="00116FC7">
              <w:t>по информационному противоборству войск</w:t>
            </w:r>
          </w:p>
        </w:tc>
        <w:tc>
          <w:tcPr>
            <w:tcW w:w="1077" w:type="dxa"/>
            <w:tcBorders>
              <w:top w:val="nil"/>
              <w:left w:val="nil"/>
              <w:bottom w:val="nil"/>
              <w:right w:val="nil"/>
            </w:tcBorders>
          </w:tcPr>
          <w:p w14:paraId="16E178AA" w14:textId="77777777" w:rsidR="00116FC7" w:rsidRPr="00116FC7" w:rsidRDefault="00116FC7">
            <w:pPr>
              <w:pStyle w:val="ConsPlusTitle"/>
            </w:pPr>
            <w:r w:rsidRPr="00116FC7">
              <w:t>247</w:t>
            </w:r>
          </w:p>
        </w:tc>
      </w:tr>
      <w:tr w:rsidR="00116FC7" w:rsidRPr="00116FC7" w14:paraId="1F096401" w14:textId="77777777">
        <w:tc>
          <w:tcPr>
            <w:tcW w:w="7994" w:type="dxa"/>
            <w:tcBorders>
              <w:top w:val="nil"/>
              <w:left w:val="nil"/>
              <w:bottom w:val="nil"/>
              <w:right w:val="nil"/>
            </w:tcBorders>
          </w:tcPr>
          <w:p w14:paraId="19D0C2FC" w14:textId="77777777" w:rsidR="00116FC7" w:rsidRPr="00116FC7" w:rsidRDefault="00116FC7">
            <w:pPr>
              <w:pStyle w:val="ConsPlusTitle"/>
              <w:ind w:left="283"/>
              <w:jc w:val="both"/>
            </w:pPr>
            <w:r w:rsidRPr="00116FC7">
              <w:t>по конкурсам, аукционам и запросам котировок продовольственной службы</w:t>
            </w:r>
          </w:p>
        </w:tc>
        <w:tc>
          <w:tcPr>
            <w:tcW w:w="1077" w:type="dxa"/>
            <w:tcBorders>
              <w:top w:val="nil"/>
              <w:left w:val="nil"/>
              <w:bottom w:val="nil"/>
              <w:right w:val="nil"/>
            </w:tcBorders>
          </w:tcPr>
          <w:p w14:paraId="78D5040D" w14:textId="77777777" w:rsidR="00116FC7" w:rsidRPr="00116FC7" w:rsidRDefault="00116FC7">
            <w:pPr>
              <w:pStyle w:val="ConsPlusTitle"/>
            </w:pPr>
            <w:r w:rsidRPr="00116FC7">
              <w:t>633</w:t>
            </w:r>
          </w:p>
        </w:tc>
      </w:tr>
      <w:tr w:rsidR="00116FC7" w:rsidRPr="00116FC7" w14:paraId="3A7C2E52" w14:textId="77777777">
        <w:tc>
          <w:tcPr>
            <w:tcW w:w="7994" w:type="dxa"/>
            <w:tcBorders>
              <w:top w:val="nil"/>
              <w:left w:val="nil"/>
              <w:bottom w:val="nil"/>
              <w:right w:val="nil"/>
            </w:tcBorders>
          </w:tcPr>
          <w:p w14:paraId="464E48D0" w14:textId="77777777" w:rsidR="00116FC7" w:rsidRPr="00116FC7" w:rsidRDefault="00116FC7">
            <w:pPr>
              <w:pStyle w:val="ConsPlusTitle"/>
              <w:jc w:val="both"/>
            </w:pPr>
            <w:r w:rsidRPr="00116FC7">
              <w:t>по координации:</w:t>
            </w:r>
          </w:p>
        </w:tc>
        <w:tc>
          <w:tcPr>
            <w:tcW w:w="1077" w:type="dxa"/>
            <w:tcBorders>
              <w:top w:val="nil"/>
              <w:left w:val="nil"/>
              <w:bottom w:val="nil"/>
              <w:right w:val="nil"/>
            </w:tcBorders>
          </w:tcPr>
          <w:p w14:paraId="444C3438" w14:textId="77777777" w:rsidR="00116FC7" w:rsidRPr="00116FC7" w:rsidRDefault="00116FC7">
            <w:pPr>
              <w:pStyle w:val="ConsPlusTitle"/>
            </w:pPr>
          </w:p>
        </w:tc>
      </w:tr>
      <w:tr w:rsidR="00116FC7" w:rsidRPr="00116FC7" w14:paraId="6C565F5D" w14:textId="77777777">
        <w:tc>
          <w:tcPr>
            <w:tcW w:w="7994" w:type="dxa"/>
            <w:tcBorders>
              <w:top w:val="nil"/>
              <w:left w:val="nil"/>
              <w:bottom w:val="nil"/>
              <w:right w:val="nil"/>
            </w:tcBorders>
          </w:tcPr>
          <w:p w14:paraId="4909E1CC" w14:textId="77777777" w:rsidR="00116FC7" w:rsidRPr="00116FC7" w:rsidRDefault="00116FC7">
            <w:pPr>
              <w:pStyle w:val="ConsPlusTitle"/>
              <w:ind w:left="566"/>
              <w:jc w:val="both"/>
            </w:pPr>
            <w:r w:rsidRPr="00116FC7">
              <w:t>деятельности в области обеспечения дорожного движения</w:t>
            </w:r>
          </w:p>
        </w:tc>
        <w:tc>
          <w:tcPr>
            <w:tcW w:w="1077" w:type="dxa"/>
            <w:tcBorders>
              <w:top w:val="nil"/>
              <w:left w:val="nil"/>
              <w:bottom w:val="nil"/>
              <w:right w:val="nil"/>
            </w:tcBorders>
          </w:tcPr>
          <w:p w14:paraId="1B281911" w14:textId="77777777" w:rsidR="00116FC7" w:rsidRPr="00116FC7" w:rsidRDefault="00116FC7">
            <w:pPr>
              <w:pStyle w:val="ConsPlusTitle"/>
            </w:pPr>
            <w:r w:rsidRPr="00116FC7">
              <w:t>523</w:t>
            </w:r>
          </w:p>
        </w:tc>
      </w:tr>
      <w:tr w:rsidR="00116FC7" w:rsidRPr="00116FC7" w14:paraId="574807BA" w14:textId="77777777">
        <w:tc>
          <w:tcPr>
            <w:tcW w:w="7994" w:type="dxa"/>
            <w:tcBorders>
              <w:top w:val="nil"/>
              <w:left w:val="nil"/>
              <w:bottom w:val="nil"/>
              <w:right w:val="nil"/>
            </w:tcBorders>
          </w:tcPr>
          <w:p w14:paraId="489569D9" w14:textId="77777777" w:rsidR="00116FC7" w:rsidRPr="00116FC7" w:rsidRDefault="00116FC7">
            <w:pPr>
              <w:pStyle w:val="ConsPlusTitle"/>
              <w:ind w:left="566"/>
              <w:jc w:val="both"/>
            </w:pPr>
            <w:r w:rsidRPr="00116FC7">
              <w:t>определенных видов деятельности</w:t>
            </w:r>
          </w:p>
        </w:tc>
        <w:tc>
          <w:tcPr>
            <w:tcW w:w="1077" w:type="dxa"/>
            <w:tcBorders>
              <w:top w:val="nil"/>
              <w:left w:val="nil"/>
              <w:bottom w:val="nil"/>
              <w:right w:val="nil"/>
            </w:tcBorders>
          </w:tcPr>
          <w:p w14:paraId="270A7570" w14:textId="77777777" w:rsidR="00116FC7" w:rsidRPr="00116FC7" w:rsidRDefault="00116FC7">
            <w:pPr>
              <w:pStyle w:val="ConsPlusTitle"/>
            </w:pPr>
            <w:r w:rsidRPr="00116FC7">
              <w:t>26</w:t>
            </w:r>
          </w:p>
        </w:tc>
      </w:tr>
      <w:tr w:rsidR="00116FC7" w:rsidRPr="00116FC7" w14:paraId="3B042A03" w14:textId="77777777">
        <w:tc>
          <w:tcPr>
            <w:tcW w:w="7994" w:type="dxa"/>
            <w:tcBorders>
              <w:top w:val="nil"/>
              <w:left w:val="nil"/>
              <w:bottom w:val="nil"/>
              <w:right w:val="nil"/>
            </w:tcBorders>
          </w:tcPr>
          <w:p w14:paraId="015D53B3" w14:textId="77777777" w:rsidR="00116FC7" w:rsidRPr="00116FC7" w:rsidRDefault="00116FC7">
            <w:pPr>
              <w:pStyle w:val="ConsPlusTitle"/>
              <w:ind w:left="283"/>
              <w:jc w:val="both"/>
            </w:pPr>
            <w:r w:rsidRPr="00116FC7">
              <w:t>по кражам на охраняемых объектах</w:t>
            </w:r>
          </w:p>
        </w:tc>
        <w:tc>
          <w:tcPr>
            <w:tcW w:w="1077" w:type="dxa"/>
            <w:tcBorders>
              <w:top w:val="nil"/>
              <w:left w:val="nil"/>
              <w:bottom w:val="nil"/>
              <w:right w:val="nil"/>
            </w:tcBorders>
          </w:tcPr>
          <w:p w14:paraId="7460A76E" w14:textId="77777777" w:rsidR="00116FC7" w:rsidRPr="00116FC7" w:rsidRDefault="00116FC7">
            <w:pPr>
              <w:pStyle w:val="ConsPlusTitle"/>
            </w:pPr>
            <w:r w:rsidRPr="00116FC7">
              <w:t>1025</w:t>
            </w:r>
          </w:p>
        </w:tc>
      </w:tr>
      <w:tr w:rsidR="00116FC7" w:rsidRPr="00116FC7" w14:paraId="3D6ED42E" w14:textId="77777777">
        <w:tc>
          <w:tcPr>
            <w:tcW w:w="7994" w:type="dxa"/>
            <w:tcBorders>
              <w:top w:val="nil"/>
              <w:left w:val="nil"/>
              <w:bottom w:val="nil"/>
              <w:right w:val="nil"/>
            </w:tcBorders>
          </w:tcPr>
          <w:p w14:paraId="29CC8EA1" w14:textId="77777777" w:rsidR="00116FC7" w:rsidRPr="00116FC7" w:rsidRDefault="00116FC7">
            <w:pPr>
              <w:pStyle w:val="ConsPlusTitle"/>
              <w:ind w:left="283"/>
              <w:jc w:val="both"/>
            </w:pPr>
            <w:r w:rsidRPr="00116FC7">
              <w:t>по межведомственному электронному взаимодействию</w:t>
            </w:r>
          </w:p>
        </w:tc>
        <w:tc>
          <w:tcPr>
            <w:tcW w:w="1077" w:type="dxa"/>
            <w:tcBorders>
              <w:top w:val="nil"/>
              <w:left w:val="nil"/>
              <w:bottom w:val="nil"/>
              <w:right w:val="nil"/>
            </w:tcBorders>
          </w:tcPr>
          <w:p w14:paraId="278892A7" w14:textId="77777777" w:rsidR="00116FC7" w:rsidRPr="00116FC7" w:rsidRDefault="00116FC7">
            <w:pPr>
              <w:pStyle w:val="ConsPlusTitle"/>
            </w:pPr>
            <w:r w:rsidRPr="00116FC7">
              <w:t>470</w:t>
            </w:r>
          </w:p>
        </w:tc>
      </w:tr>
      <w:tr w:rsidR="00116FC7" w:rsidRPr="00116FC7" w14:paraId="3ADE03B7" w14:textId="77777777">
        <w:tc>
          <w:tcPr>
            <w:tcW w:w="7994" w:type="dxa"/>
            <w:tcBorders>
              <w:top w:val="nil"/>
              <w:left w:val="nil"/>
              <w:bottom w:val="nil"/>
              <w:right w:val="nil"/>
            </w:tcBorders>
          </w:tcPr>
          <w:p w14:paraId="5FCEB570" w14:textId="77777777" w:rsidR="00116FC7" w:rsidRPr="00116FC7" w:rsidRDefault="00116FC7">
            <w:pPr>
              <w:pStyle w:val="ConsPlusTitle"/>
              <w:ind w:left="283"/>
              <w:jc w:val="both"/>
            </w:pPr>
            <w:r w:rsidRPr="00116FC7">
              <w:t>по международным, федеральным и региональным научным и научно-техническим программам и проектам</w:t>
            </w:r>
          </w:p>
        </w:tc>
        <w:tc>
          <w:tcPr>
            <w:tcW w:w="1077" w:type="dxa"/>
            <w:tcBorders>
              <w:top w:val="nil"/>
              <w:left w:val="nil"/>
              <w:bottom w:val="nil"/>
              <w:right w:val="nil"/>
            </w:tcBorders>
          </w:tcPr>
          <w:p w14:paraId="18136387" w14:textId="77777777" w:rsidR="00116FC7" w:rsidRPr="00116FC7" w:rsidRDefault="00116FC7">
            <w:pPr>
              <w:pStyle w:val="ConsPlusTitle"/>
            </w:pPr>
            <w:r w:rsidRPr="00116FC7">
              <w:t>970</w:t>
            </w:r>
          </w:p>
        </w:tc>
      </w:tr>
      <w:tr w:rsidR="00116FC7" w:rsidRPr="00116FC7" w14:paraId="7193E0E9" w14:textId="77777777">
        <w:tc>
          <w:tcPr>
            <w:tcW w:w="7994" w:type="dxa"/>
            <w:tcBorders>
              <w:top w:val="nil"/>
              <w:left w:val="nil"/>
              <w:bottom w:val="nil"/>
              <w:right w:val="nil"/>
            </w:tcBorders>
          </w:tcPr>
          <w:p w14:paraId="72415CDE" w14:textId="77777777" w:rsidR="00116FC7" w:rsidRPr="00116FC7" w:rsidRDefault="00116FC7">
            <w:pPr>
              <w:pStyle w:val="ConsPlusTitle"/>
              <w:ind w:left="283"/>
              <w:jc w:val="both"/>
            </w:pPr>
            <w:r w:rsidRPr="00116FC7">
              <w:t>по международным связям</w:t>
            </w:r>
          </w:p>
        </w:tc>
        <w:tc>
          <w:tcPr>
            <w:tcW w:w="1077" w:type="dxa"/>
            <w:tcBorders>
              <w:top w:val="nil"/>
              <w:left w:val="nil"/>
              <w:bottom w:val="nil"/>
              <w:right w:val="nil"/>
            </w:tcBorders>
          </w:tcPr>
          <w:p w14:paraId="5094A53C" w14:textId="77777777" w:rsidR="00116FC7" w:rsidRPr="00116FC7" w:rsidRDefault="00116FC7">
            <w:pPr>
              <w:pStyle w:val="ConsPlusTitle"/>
            </w:pPr>
            <w:r w:rsidRPr="00116FC7">
              <w:t>942</w:t>
            </w:r>
          </w:p>
        </w:tc>
      </w:tr>
      <w:tr w:rsidR="00116FC7" w:rsidRPr="00116FC7" w14:paraId="31C3C039" w14:textId="77777777">
        <w:tc>
          <w:tcPr>
            <w:tcW w:w="7994" w:type="dxa"/>
            <w:tcBorders>
              <w:top w:val="nil"/>
              <w:left w:val="nil"/>
              <w:bottom w:val="nil"/>
              <w:right w:val="nil"/>
            </w:tcBorders>
          </w:tcPr>
          <w:p w14:paraId="51283CFC" w14:textId="77777777" w:rsidR="00116FC7" w:rsidRPr="00116FC7" w:rsidRDefault="00116FC7">
            <w:pPr>
              <w:pStyle w:val="ConsPlusTitle"/>
              <w:ind w:left="283"/>
              <w:jc w:val="both"/>
            </w:pPr>
            <w:r w:rsidRPr="00116FC7">
              <w:t>по метеорологической службе</w:t>
            </w:r>
          </w:p>
        </w:tc>
        <w:tc>
          <w:tcPr>
            <w:tcW w:w="1077" w:type="dxa"/>
            <w:tcBorders>
              <w:top w:val="nil"/>
              <w:left w:val="nil"/>
              <w:bottom w:val="nil"/>
              <w:right w:val="nil"/>
            </w:tcBorders>
          </w:tcPr>
          <w:p w14:paraId="0FB87095" w14:textId="77777777" w:rsidR="00116FC7" w:rsidRPr="00116FC7" w:rsidRDefault="00116FC7">
            <w:pPr>
              <w:pStyle w:val="ConsPlusTitle"/>
            </w:pPr>
            <w:r w:rsidRPr="00116FC7">
              <w:t>327</w:t>
            </w:r>
          </w:p>
        </w:tc>
      </w:tr>
      <w:tr w:rsidR="00116FC7" w:rsidRPr="00116FC7" w14:paraId="4A79F0F2" w14:textId="77777777">
        <w:tc>
          <w:tcPr>
            <w:tcW w:w="7994" w:type="dxa"/>
            <w:tcBorders>
              <w:top w:val="nil"/>
              <w:left w:val="nil"/>
              <w:bottom w:val="nil"/>
              <w:right w:val="nil"/>
            </w:tcBorders>
          </w:tcPr>
          <w:p w14:paraId="3DB2181C" w14:textId="77777777" w:rsidR="00116FC7" w:rsidRPr="00116FC7" w:rsidRDefault="00116FC7">
            <w:pPr>
              <w:pStyle w:val="ConsPlusTitle"/>
              <w:ind w:left="283"/>
              <w:jc w:val="both"/>
            </w:pPr>
            <w:r w:rsidRPr="00116FC7">
              <w:t>по метрологическому обеспечению</w:t>
            </w:r>
          </w:p>
        </w:tc>
        <w:tc>
          <w:tcPr>
            <w:tcW w:w="1077" w:type="dxa"/>
            <w:tcBorders>
              <w:top w:val="nil"/>
              <w:left w:val="nil"/>
              <w:bottom w:val="nil"/>
              <w:right w:val="nil"/>
            </w:tcBorders>
          </w:tcPr>
          <w:p w14:paraId="7453B5FF" w14:textId="77777777" w:rsidR="00116FC7" w:rsidRPr="00116FC7" w:rsidRDefault="00116FC7">
            <w:pPr>
              <w:pStyle w:val="ConsPlusTitle"/>
            </w:pPr>
            <w:r w:rsidRPr="00116FC7">
              <w:t>506, 507</w:t>
            </w:r>
          </w:p>
        </w:tc>
      </w:tr>
      <w:tr w:rsidR="00116FC7" w:rsidRPr="00116FC7" w14:paraId="2D3DA209" w14:textId="77777777">
        <w:tc>
          <w:tcPr>
            <w:tcW w:w="7994" w:type="dxa"/>
            <w:tcBorders>
              <w:top w:val="nil"/>
              <w:left w:val="nil"/>
              <w:bottom w:val="nil"/>
              <w:right w:val="nil"/>
            </w:tcBorders>
          </w:tcPr>
          <w:p w14:paraId="431D50C0" w14:textId="77777777" w:rsidR="00116FC7" w:rsidRPr="00116FC7" w:rsidRDefault="00116FC7">
            <w:pPr>
              <w:pStyle w:val="ConsPlusTitle"/>
              <w:ind w:left="283"/>
              <w:jc w:val="both"/>
            </w:pPr>
            <w:r w:rsidRPr="00116FC7">
              <w:lastRenderedPageBreak/>
              <w:t>по НИР</w:t>
            </w:r>
          </w:p>
        </w:tc>
        <w:tc>
          <w:tcPr>
            <w:tcW w:w="1077" w:type="dxa"/>
            <w:tcBorders>
              <w:top w:val="nil"/>
              <w:left w:val="nil"/>
              <w:bottom w:val="nil"/>
              <w:right w:val="nil"/>
            </w:tcBorders>
          </w:tcPr>
          <w:p w14:paraId="56AFB19C" w14:textId="77777777" w:rsidR="00116FC7" w:rsidRPr="00116FC7" w:rsidRDefault="00116FC7">
            <w:pPr>
              <w:pStyle w:val="ConsPlusTitle"/>
            </w:pPr>
            <w:r w:rsidRPr="00116FC7">
              <w:t>1004</w:t>
            </w:r>
          </w:p>
        </w:tc>
      </w:tr>
      <w:tr w:rsidR="00116FC7" w:rsidRPr="00116FC7" w14:paraId="2EBF20F0" w14:textId="77777777">
        <w:tc>
          <w:tcPr>
            <w:tcW w:w="7994" w:type="dxa"/>
            <w:tcBorders>
              <w:top w:val="nil"/>
              <w:left w:val="nil"/>
              <w:bottom w:val="nil"/>
              <w:right w:val="nil"/>
            </w:tcBorders>
          </w:tcPr>
          <w:p w14:paraId="307E107B" w14:textId="77777777" w:rsidR="00116FC7" w:rsidRPr="00116FC7" w:rsidRDefault="00116FC7">
            <w:pPr>
              <w:pStyle w:val="ConsPlusTitle"/>
              <w:jc w:val="both"/>
            </w:pPr>
            <w:r w:rsidRPr="00116FC7">
              <w:t>по обеспечению:</w:t>
            </w:r>
          </w:p>
        </w:tc>
        <w:tc>
          <w:tcPr>
            <w:tcW w:w="1077" w:type="dxa"/>
            <w:tcBorders>
              <w:top w:val="nil"/>
              <w:left w:val="nil"/>
              <w:bottom w:val="nil"/>
              <w:right w:val="nil"/>
            </w:tcBorders>
          </w:tcPr>
          <w:p w14:paraId="6F4B1706" w14:textId="77777777" w:rsidR="00116FC7" w:rsidRPr="00116FC7" w:rsidRDefault="00116FC7">
            <w:pPr>
              <w:pStyle w:val="ConsPlusTitle"/>
            </w:pPr>
          </w:p>
        </w:tc>
      </w:tr>
      <w:tr w:rsidR="00116FC7" w:rsidRPr="00116FC7" w14:paraId="6F3D3EA5" w14:textId="77777777">
        <w:tc>
          <w:tcPr>
            <w:tcW w:w="7994" w:type="dxa"/>
            <w:tcBorders>
              <w:top w:val="nil"/>
              <w:left w:val="nil"/>
              <w:bottom w:val="nil"/>
              <w:right w:val="nil"/>
            </w:tcBorders>
          </w:tcPr>
          <w:p w14:paraId="755F766B" w14:textId="77777777" w:rsidR="00116FC7" w:rsidRPr="00116FC7" w:rsidRDefault="00116FC7">
            <w:pPr>
              <w:pStyle w:val="ConsPlusTitle"/>
              <w:ind w:left="566"/>
              <w:jc w:val="both"/>
            </w:pPr>
            <w:r w:rsidRPr="00116FC7">
              <w:t>мебелью, казарменным инвентарем и другим имуществом</w:t>
            </w:r>
          </w:p>
        </w:tc>
        <w:tc>
          <w:tcPr>
            <w:tcW w:w="1077" w:type="dxa"/>
            <w:tcBorders>
              <w:top w:val="nil"/>
              <w:left w:val="nil"/>
              <w:bottom w:val="nil"/>
              <w:right w:val="nil"/>
            </w:tcBorders>
          </w:tcPr>
          <w:p w14:paraId="6A4EE1E7" w14:textId="77777777" w:rsidR="00116FC7" w:rsidRPr="00116FC7" w:rsidRDefault="00116FC7">
            <w:pPr>
              <w:pStyle w:val="ConsPlusTitle"/>
            </w:pPr>
            <w:r w:rsidRPr="00116FC7">
              <w:t>584</w:t>
            </w:r>
          </w:p>
        </w:tc>
      </w:tr>
      <w:tr w:rsidR="00116FC7" w:rsidRPr="00116FC7" w14:paraId="1ADBEDE6" w14:textId="77777777">
        <w:tc>
          <w:tcPr>
            <w:tcW w:w="7994" w:type="dxa"/>
            <w:tcBorders>
              <w:top w:val="nil"/>
              <w:left w:val="nil"/>
              <w:bottom w:val="nil"/>
              <w:right w:val="nil"/>
            </w:tcBorders>
          </w:tcPr>
          <w:p w14:paraId="1B993714" w14:textId="77777777" w:rsidR="00116FC7" w:rsidRPr="00116FC7" w:rsidRDefault="00116FC7">
            <w:pPr>
              <w:pStyle w:val="ConsPlusTitle"/>
              <w:ind w:left="566"/>
              <w:jc w:val="both"/>
            </w:pPr>
            <w:r w:rsidRPr="00116FC7">
              <w:t>образовательной деятельности учебными пособиями и техническими средствами обучения</w:t>
            </w:r>
          </w:p>
        </w:tc>
        <w:tc>
          <w:tcPr>
            <w:tcW w:w="1077" w:type="dxa"/>
            <w:tcBorders>
              <w:top w:val="nil"/>
              <w:left w:val="nil"/>
              <w:bottom w:val="nil"/>
              <w:right w:val="nil"/>
            </w:tcBorders>
          </w:tcPr>
          <w:p w14:paraId="5FE2CCE9" w14:textId="77777777" w:rsidR="00116FC7" w:rsidRPr="00116FC7" w:rsidRDefault="00116FC7">
            <w:pPr>
              <w:pStyle w:val="ConsPlusTitle"/>
            </w:pPr>
            <w:r w:rsidRPr="00116FC7">
              <w:t>749</w:t>
            </w:r>
          </w:p>
        </w:tc>
      </w:tr>
      <w:tr w:rsidR="00116FC7" w:rsidRPr="00116FC7" w14:paraId="48699252" w14:textId="77777777">
        <w:tc>
          <w:tcPr>
            <w:tcW w:w="7994" w:type="dxa"/>
            <w:tcBorders>
              <w:top w:val="nil"/>
              <w:left w:val="nil"/>
              <w:bottom w:val="nil"/>
              <w:right w:val="nil"/>
            </w:tcBorders>
          </w:tcPr>
          <w:p w14:paraId="02424F93" w14:textId="77777777" w:rsidR="00116FC7" w:rsidRPr="00116FC7" w:rsidRDefault="00116FC7">
            <w:pPr>
              <w:pStyle w:val="ConsPlusTitle"/>
              <w:ind w:left="283"/>
              <w:jc w:val="both"/>
            </w:pPr>
            <w:r w:rsidRPr="00116FC7">
              <w:t>по оперативному оборудованию территории Российской Федерации</w:t>
            </w:r>
          </w:p>
        </w:tc>
        <w:tc>
          <w:tcPr>
            <w:tcW w:w="1077" w:type="dxa"/>
            <w:tcBorders>
              <w:top w:val="nil"/>
              <w:left w:val="nil"/>
              <w:bottom w:val="nil"/>
              <w:right w:val="nil"/>
            </w:tcBorders>
          </w:tcPr>
          <w:p w14:paraId="44F364A9" w14:textId="77777777" w:rsidR="00116FC7" w:rsidRPr="00116FC7" w:rsidRDefault="00116FC7">
            <w:pPr>
              <w:pStyle w:val="ConsPlusTitle"/>
            </w:pPr>
            <w:r w:rsidRPr="00116FC7">
              <w:t>252</w:t>
            </w:r>
          </w:p>
        </w:tc>
      </w:tr>
      <w:tr w:rsidR="00116FC7" w:rsidRPr="00116FC7" w14:paraId="30100C70" w14:textId="77777777">
        <w:tc>
          <w:tcPr>
            <w:tcW w:w="7994" w:type="dxa"/>
            <w:tcBorders>
              <w:top w:val="nil"/>
              <w:left w:val="nil"/>
              <w:bottom w:val="nil"/>
              <w:right w:val="nil"/>
            </w:tcBorders>
          </w:tcPr>
          <w:p w14:paraId="151F25FD"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67011859" w14:textId="77777777" w:rsidR="00116FC7" w:rsidRPr="00116FC7" w:rsidRDefault="00116FC7">
            <w:pPr>
              <w:pStyle w:val="ConsPlusTitle"/>
            </w:pPr>
          </w:p>
        </w:tc>
      </w:tr>
      <w:tr w:rsidR="00116FC7" w:rsidRPr="00116FC7" w14:paraId="5C6AC6AC" w14:textId="77777777">
        <w:tc>
          <w:tcPr>
            <w:tcW w:w="7994" w:type="dxa"/>
            <w:tcBorders>
              <w:top w:val="nil"/>
              <w:left w:val="nil"/>
              <w:bottom w:val="nil"/>
              <w:right w:val="nil"/>
            </w:tcBorders>
          </w:tcPr>
          <w:p w14:paraId="72B9F30F" w14:textId="77777777" w:rsidR="00116FC7" w:rsidRPr="00116FC7" w:rsidRDefault="00116FC7">
            <w:pPr>
              <w:pStyle w:val="ConsPlusTitle"/>
              <w:ind w:left="566"/>
              <w:jc w:val="both"/>
            </w:pPr>
            <w:r w:rsidRPr="00116FC7">
              <w:t>ветеринарно-санитарного обеспечения</w:t>
            </w:r>
          </w:p>
        </w:tc>
        <w:tc>
          <w:tcPr>
            <w:tcW w:w="1077" w:type="dxa"/>
            <w:tcBorders>
              <w:top w:val="nil"/>
              <w:left w:val="nil"/>
              <w:bottom w:val="nil"/>
              <w:right w:val="nil"/>
            </w:tcBorders>
          </w:tcPr>
          <w:p w14:paraId="62AE8680" w14:textId="77777777" w:rsidR="00116FC7" w:rsidRPr="00116FC7" w:rsidRDefault="00116FC7">
            <w:pPr>
              <w:pStyle w:val="ConsPlusTitle"/>
            </w:pPr>
            <w:r w:rsidRPr="00116FC7">
              <w:t>658</w:t>
            </w:r>
          </w:p>
        </w:tc>
      </w:tr>
      <w:tr w:rsidR="00116FC7" w:rsidRPr="00116FC7" w14:paraId="2F680F81" w14:textId="77777777">
        <w:tc>
          <w:tcPr>
            <w:tcW w:w="7994" w:type="dxa"/>
            <w:tcBorders>
              <w:top w:val="nil"/>
              <w:left w:val="nil"/>
              <w:bottom w:val="nil"/>
              <w:right w:val="nil"/>
            </w:tcBorders>
          </w:tcPr>
          <w:p w14:paraId="07549D17" w14:textId="77777777" w:rsidR="00116FC7" w:rsidRPr="00116FC7" w:rsidRDefault="00116FC7">
            <w:pPr>
              <w:pStyle w:val="ConsPlusTitle"/>
              <w:ind w:left="566"/>
              <w:jc w:val="both"/>
            </w:pPr>
            <w:r w:rsidRPr="00116FC7">
              <w:t>и проведению военных сборов с гражданами, пребывающими в запасе</w:t>
            </w:r>
          </w:p>
        </w:tc>
        <w:tc>
          <w:tcPr>
            <w:tcW w:w="1077" w:type="dxa"/>
            <w:tcBorders>
              <w:top w:val="nil"/>
              <w:left w:val="nil"/>
              <w:bottom w:val="nil"/>
              <w:right w:val="nil"/>
            </w:tcBorders>
          </w:tcPr>
          <w:p w14:paraId="541B1E59" w14:textId="77777777" w:rsidR="00116FC7" w:rsidRPr="00116FC7" w:rsidRDefault="00116FC7">
            <w:pPr>
              <w:pStyle w:val="ConsPlusTitle"/>
            </w:pPr>
            <w:r w:rsidRPr="00116FC7">
              <w:t>918</w:t>
            </w:r>
          </w:p>
        </w:tc>
      </w:tr>
      <w:tr w:rsidR="00116FC7" w:rsidRPr="00116FC7" w14:paraId="4544286A" w14:textId="77777777">
        <w:tc>
          <w:tcPr>
            <w:tcW w:w="7994" w:type="dxa"/>
            <w:tcBorders>
              <w:top w:val="nil"/>
              <w:left w:val="nil"/>
              <w:bottom w:val="nil"/>
              <w:right w:val="nil"/>
            </w:tcBorders>
          </w:tcPr>
          <w:p w14:paraId="4627932B" w14:textId="77777777" w:rsidR="00116FC7" w:rsidRPr="00116FC7" w:rsidRDefault="00116FC7">
            <w:pPr>
              <w:pStyle w:val="ConsPlusTitle"/>
              <w:ind w:left="566"/>
              <w:jc w:val="both"/>
            </w:pPr>
            <w:r w:rsidRPr="00116FC7">
              <w:t>оперативной связи</w:t>
            </w:r>
          </w:p>
        </w:tc>
        <w:tc>
          <w:tcPr>
            <w:tcW w:w="1077" w:type="dxa"/>
            <w:tcBorders>
              <w:top w:val="nil"/>
              <w:left w:val="nil"/>
              <w:bottom w:val="nil"/>
              <w:right w:val="nil"/>
            </w:tcBorders>
          </w:tcPr>
          <w:p w14:paraId="7745A126" w14:textId="77777777" w:rsidR="00116FC7" w:rsidRPr="00116FC7" w:rsidRDefault="00116FC7">
            <w:pPr>
              <w:pStyle w:val="ConsPlusTitle"/>
            </w:pPr>
            <w:r w:rsidRPr="00116FC7">
              <w:t>435</w:t>
            </w:r>
          </w:p>
        </w:tc>
      </w:tr>
      <w:tr w:rsidR="00116FC7" w:rsidRPr="00116FC7" w14:paraId="17EC8EB0" w14:textId="77777777">
        <w:tc>
          <w:tcPr>
            <w:tcW w:w="7994" w:type="dxa"/>
            <w:tcBorders>
              <w:top w:val="nil"/>
              <w:left w:val="nil"/>
              <w:bottom w:val="nil"/>
              <w:right w:val="nil"/>
            </w:tcBorders>
          </w:tcPr>
          <w:p w14:paraId="62CF3CDA" w14:textId="77777777" w:rsidR="00116FC7" w:rsidRPr="00116FC7" w:rsidRDefault="00116FC7">
            <w:pPr>
              <w:pStyle w:val="ConsPlusTitle"/>
              <w:ind w:left="566"/>
              <w:jc w:val="both"/>
            </w:pPr>
            <w:r w:rsidRPr="00116FC7">
              <w:t>приема и пребывания представителей иностранных делегаций</w:t>
            </w:r>
          </w:p>
        </w:tc>
        <w:tc>
          <w:tcPr>
            <w:tcW w:w="1077" w:type="dxa"/>
            <w:tcBorders>
              <w:top w:val="nil"/>
              <w:left w:val="nil"/>
              <w:bottom w:val="nil"/>
              <w:right w:val="nil"/>
            </w:tcBorders>
          </w:tcPr>
          <w:p w14:paraId="435E68F0" w14:textId="77777777" w:rsidR="00116FC7" w:rsidRPr="00116FC7" w:rsidRDefault="00116FC7">
            <w:pPr>
              <w:pStyle w:val="ConsPlusTitle"/>
            </w:pPr>
            <w:r w:rsidRPr="00116FC7">
              <w:t>947</w:t>
            </w:r>
          </w:p>
        </w:tc>
      </w:tr>
      <w:tr w:rsidR="00116FC7" w:rsidRPr="00116FC7" w14:paraId="52FB74C1" w14:textId="77777777">
        <w:tc>
          <w:tcPr>
            <w:tcW w:w="7994" w:type="dxa"/>
            <w:tcBorders>
              <w:top w:val="nil"/>
              <w:left w:val="nil"/>
              <w:bottom w:val="nil"/>
              <w:right w:val="nil"/>
            </w:tcBorders>
          </w:tcPr>
          <w:p w14:paraId="692AC50F" w14:textId="77777777" w:rsidR="00116FC7" w:rsidRPr="00116FC7" w:rsidRDefault="00116FC7">
            <w:pPr>
              <w:pStyle w:val="ConsPlusTitle"/>
              <w:ind w:left="566"/>
              <w:jc w:val="both"/>
            </w:pPr>
            <w:r w:rsidRPr="00116FC7">
              <w:t>профессионального обучения военнослужащих, сотрудников в учебных воинских частях, центрах, учебных подразделениях</w:t>
            </w:r>
          </w:p>
        </w:tc>
        <w:tc>
          <w:tcPr>
            <w:tcW w:w="1077" w:type="dxa"/>
            <w:tcBorders>
              <w:top w:val="nil"/>
              <w:left w:val="nil"/>
              <w:bottom w:val="nil"/>
              <w:right w:val="nil"/>
            </w:tcBorders>
          </w:tcPr>
          <w:p w14:paraId="28D6C976" w14:textId="77777777" w:rsidR="00116FC7" w:rsidRPr="00116FC7" w:rsidRDefault="00116FC7">
            <w:pPr>
              <w:pStyle w:val="ConsPlusTitle"/>
            </w:pPr>
            <w:r w:rsidRPr="00116FC7">
              <w:t>738</w:t>
            </w:r>
          </w:p>
        </w:tc>
      </w:tr>
      <w:tr w:rsidR="00116FC7" w:rsidRPr="00116FC7" w14:paraId="79B7149C" w14:textId="77777777">
        <w:tc>
          <w:tcPr>
            <w:tcW w:w="7994" w:type="dxa"/>
            <w:tcBorders>
              <w:top w:val="nil"/>
              <w:left w:val="nil"/>
              <w:bottom w:val="nil"/>
              <w:right w:val="nil"/>
            </w:tcBorders>
          </w:tcPr>
          <w:p w14:paraId="13BAF57F" w14:textId="77777777" w:rsidR="00116FC7" w:rsidRPr="00116FC7" w:rsidRDefault="00116FC7">
            <w:pPr>
              <w:pStyle w:val="ConsPlusTitle"/>
              <w:ind w:left="566"/>
              <w:jc w:val="both"/>
            </w:pPr>
            <w:r w:rsidRPr="00116FC7">
              <w:t>радиорелейной связи</w:t>
            </w:r>
          </w:p>
        </w:tc>
        <w:tc>
          <w:tcPr>
            <w:tcW w:w="1077" w:type="dxa"/>
            <w:tcBorders>
              <w:top w:val="nil"/>
              <w:left w:val="nil"/>
              <w:bottom w:val="nil"/>
              <w:right w:val="nil"/>
            </w:tcBorders>
          </w:tcPr>
          <w:p w14:paraId="0668B366" w14:textId="77777777" w:rsidR="00116FC7" w:rsidRPr="00116FC7" w:rsidRDefault="00116FC7">
            <w:pPr>
              <w:pStyle w:val="ConsPlusTitle"/>
            </w:pPr>
            <w:r w:rsidRPr="00116FC7">
              <w:t>440</w:t>
            </w:r>
          </w:p>
        </w:tc>
      </w:tr>
      <w:tr w:rsidR="00116FC7" w:rsidRPr="00116FC7" w14:paraId="6A97BB4D" w14:textId="77777777">
        <w:tc>
          <w:tcPr>
            <w:tcW w:w="7994" w:type="dxa"/>
            <w:tcBorders>
              <w:top w:val="nil"/>
              <w:left w:val="nil"/>
              <w:bottom w:val="nil"/>
              <w:right w:val="nil"/>
            </w:tcBorders>
          </w:tcPr>
          <w:p w14:paraId="7F9EAC97" w14:textId="77777777" w:rsidR="00116FC7" w:rsidRPr="00116FC7" w:rsidRDefault="00116FC7">
            <w:pPr>
              <w:pStyle w:val="ConsPlusTitle"/>
              <w:ind w:left="566"/>
              <w:jc w:val="both"/>
            </w:pPr>
            <w:r w:rsidRPr="00116FC7">
              <w:t>служебно-боевой деятельности авиации</w:t>
            </w:r>
          </w:p>
        </w:tc>
        <w:tc>
          <w:tcPr>
            <w:tcW w:w="1077" w:type="dxa"/>
            <w:tcBorders>
              <w:top w:val="nil"/>
              <w:left w:val="nil"/>
              <w:bottom w:val="nil"/>
              <w:right w:val="nil"/>
            </w:tcBorders>
          </w:tcPr>
          <w:p w14:paraId="055009E1" w14:textId="77777777" w:rsidR="00116FC7" w:rsidRPr="00116FC7" w:rsidRDefault="00116FC7">
            <w:pPr>
              <w:pStyle w:val="ConsPlusTitle"/>
            </w:pPr>
            <w:r w:rsidRPr="00116FC7">
              <w:t>327</w:t>
            </w:r>
          </w:p>
        </w:tc>
      </w:tr>
      <w:tr w:rsidR="00116FC7" w:rsidRPr="00116FC7" w14:paraId="264202B0" w14:textId="77777777">
        <w:tc>
          <w:tcPr>
            <w:tcW w:w="7994" w:type="dxa"/>
            <w:tcBorders>
              <w:top w:val="nil"/>
              <w:left w:val="nil"/>
              <w:bottom w:val="nil"/>
              <w:right w:val="nil"/>
            </w:tcBorders>
          </w:tcPr>
          <w:p w14:paraId="59F96C83" w14:textId="77777777" w:rsidR="00116FC7" w:rsidRPr="00116FC7" w:rsidRDefault="00116FC7">
            <w:pPr>
              <w:pStyle w:val="ConsPlusTitle"/>
              <w:ind w:left="283"/>
              <w:jc w:val="both"/>
            </w:pPr>
            <w:r w:rsidRPr="00116FC7">
              <w:t>по отзывам на доклады, лекции, концерты</w:t>
            </w:r>
          </w:p>
        </w:tc>
        <w:tc>
          <w:tcPr>
            <w:tcW w:w="1077" w:type="dxa"/>
            <w:tcBorders>
              <w:top w:val="nil"/>
              <w:left w:val="nil"/>
              <w:bottom w:val="nil"/>
              <w:right w:val="nil"/>
            </w:tcBorders>
          </w:tcPr>
          <w:p w14:paraId="50C4BAE0" w14:textId="77777777" w:rsidR="00116FC7" w:rsidRPr="00116FC7" w:rsidRDefault="00116FC7">
            <w:pPr>
              <w:pStyle w:val="ConsPlusTitle"/>
            </w:pPr>
            <w:r w:rsidRPr="00116FC7">
              <w:t>779</w:t>
            </w:r>
          </w:p>
        </w:tc>
      </w:tr>
      <w:tr w:rsidR="00116FC7" w:rsidRPr="00116FC7" w14:paraId="5C62047A" w14:textId="77777777">
        <w:tc>
          <w:tcPr>
            <w:tcW w:w="7994" w:type="dxa"/>
            <w:tcBorders>
              <w:top w:val="nil"/>
              <w:left w:val="nil"/>
              <w:bottom w:val="nil"/>
              <w:right w:val="nil"/>
            </w:tcBorders>
          </w:tcPr>
          <w:p w14:paraId="4D6DCF36" w14:textId="77777777" w:rsidR="00116FC7" w:rsidRPr="00116FC7" w:rsidRDefault="00116FC7">
            <w:pPr>
              <w:pStyle w:val="ConsPlusTitle"/>
              <w:jc w:val="both"/>
            </w:pPr>
            <w:r w:rsidRPr="00116FC7">
              <w:t>по оформлению:</w:t>
            </w:r>
          </w:p>
        </w:tc>
        <w:tc>
          <w:tcPr>
            <w:tcW w:w="1077" w:type="dxa"/>
            <w:tcBorders>
              <w:top w:val="nil"/>
              <w:left w:val="nil"/>
              <w:bottom w:val="nil"/>
              <w:right w:val="nil"/>
            </w:tcBorders>
          </w:tcPr>
          <w:p w14:paraId="08B32A14" w14:textId="77777777" w:rsidR="00116FC7" w:rsidRPr="00116FC7" w:rsidRDefault="00116FC7">
            <w:pPr>
              <w:pStyle w:val="ConsPlusTitle"/>
            </w:pPr>
          </w:p>
        </w:tc>
      </w:tr>
      <w:tr w:rsidR="00116FC7" w:rsidRPr="00116FC7" w14:paraId="007F3DE5" w14:textId="77777777">
        <w:tc>
          <w:tcPr>
            <w:tcW w:w="7994" w:type="dxa"/>
            <w:tcBorders>
              <w:top w:val="nil"/>
              <w:left w:val="nil"/>
              <w:bottom w:val="nil"/>
              <w:right w:val="nil"/>
            </w:tcBorders>
          </w:tcPr>
          <w:p w14:paraId="3752938A" w14:textId="77777777" w:rsidR="00116FC7" w:rsidRPr="00116FC7" w:rsidRDefault="00116FC7">
            <w:pPr>
              <w:pStyle w:val="ConsPlusTitle"/>
              <w:ind w:left="566"/>
              <w:jc w:val="both"/>
            </w:pPr>
            <w:r w:rsidRPr="00116FC7">
              <w:t>годовой подписки на литературу</w:t>
            </w:r>
          </w:p>
        </w:tc>
        <w:tc>
          <w:tcPr>
            <w:tcW w:w="1077" w:type="dxa"/>
            <w:tcBorders>
              <w:top w:val="nil"/>
              <w:left w:val="nil"/>
              <w:bottom w:val="nil"/>
              <w:right w:val="nil"/>
            </w:tcBorders>
          </w:tcPr>
          <w:p w14:paraId="75F2D917" w14:textId="77777777" w:rsidR="00116FC7" w:rsidRPr="00116FC7" w:rsidRDefault="00116FC7">
            <w:pPr>
              <w:pStyle w:val="ConsPlusTitle"/>
            </w:pPr>
            <w:r w:rsidRPr="00116FC7">
              <w:t>786</w:t>
            </w:r>
          </w:p>
        </w:tc>
      </w:tr>
      <w:tr w:rsidR="00116FC7" w:rsidRPr="00116FC7" w14:paraId="2A86CE85" w14:textId="77777777">
        <w:tc>
          <w:tcPr>
            <w:tcW w:w="7994" w:type="dxa"/>
            <w:tcBorders>
              <w:top w:val="nil"/>
              <w:left w:val="nil"/>
              <w:bottom w:val="nil"/>
              <w:right w:val="nil"/>
            </w:tcBorders>
          </w:tcPr>
          <w:p w14:paraId="2C763B75" w14:textId="77777777" w:rsidR="00116FC7" w:rsidRPr="00116FC7" w:rsidRDefault="00116FC7">
            <w:pPr>
              <w:pStyle w:val="ConsPlusTitle"/>
              <w:ind w:left="566"/>
              <w:jc w:val="both"/>
            </w:pPr>
            <w:r w:rsidRPr="00116FC7">
              <w:t>загранпаспортов</w:t>
            </w:r>
          </w:p>
        </w:tc>
        <w:tc>
          <w:tcPr>
            <w:tcW w:w="1077" w:type="dxa"/>
            <w:tcBorders>
              <w:top w:val="nil"/>
              <w:left w:val="nil"/>
              <w:bottom w:val="nil"/>
              <w:right w:val="nil"/>
            </w:tcBorders>
          </w:tcPr>
          <w:p w14:paraId="4ED3B2FF" w14:textId="77777777" w:rsidR="00116FC7" w:rsidRPr="00116FC7" w:rsidRDefault="00116FC7">
            <w:pPr>
              <w:pStyle w:val="ConsPlusTitle"/>
            </w:pPr>
            <w:r w:rsidRPr="00116FC7">
              <w:t>826</w:t>
            </w:r>
          </w:p>
        </w:tc>
      </w:tr>
      <w:tr w:rsidR="00116FC7" w:rsidRPr="00116FC7" w14:paraId="406D332B" w14:textId="77777777">
        <w:tc>
          <w:tcPr>
            <w:tcW w:w="7994" w:type="dxa"/>
            <w:tcBorders>
              <w:top w:val="nil"/>
              <w:left w:val="nil"/>
              <w:bottom w:val="nil"/>
              <w:right w:val="nil"/>
            </w:tcBorders>
          </w:tcPr>
          <w:p w14:paraId="10AD9970" w14:textId="77777777" w:rsidR="00116FC7" w:rsidRPr="00116FC7" w:rsidRDefault="00116FC7">
            <w:pPr>
              <w:pStyle w:val="ConsPlusTitle"/>
              <w:ind w:left="283"/>
              <w:jc w:val="both"/>
            </w:pPr>
            <w:r w:rsidRPr="00116FC7">
              <w:t>по охране баз (складов) хранения материально-технических средств</w:t>
            </w:r>
          </w:p>
        </w:tc>
        <w:tc>
          <w:tcPr>
            <w:tcW w:w="1077" w:type="dxa"/>
            <w:tcBorders>
              <w:top w:val="nil"/>
              <w:left w:val="nil"/>
              <w:bottom w:val="nil"/>
              <w:right w:val="nil"/>
            </w:tcBorders>
          </w:tcPr>
          <w:p w14:paraId="6EE41E59" w14:textId="77777777" w:rsidR="00116FC7" w:rsidRPr="00116FC7" w:rsidRDefault="00116FC7">
            <w:pPr>
              <w:pStyle w:val="ConsPlusTitle"/>
            </w:pPr>
            <w:r w:rsidRPr="00116FC7">
              <w:t>384</w:t>
            </w:r>
          </w:p>
        </w:tc>
      </w:tr>
      <w:tr w:rsidR="00116FC7" w:rsidRPr="00116FC7" w14:paraId="00CF1CB7" w14:textId="77777777">
        <w:tc>
          <w:tcPr>
            <w:tcW w:w="7994" w:type="dxa"/>
            <w:tcBorders>
              <w:top w:val="nil"/>
              <w:left w:val="nil"/>
              <w:bottom w:val="nil"/>
              <w:right w:val="nil"/>
            </w:tcBorders>
          </w:tcPr>
          <w:p w14:paraId="3850D5C2" w14:textId="77777777" w:rsidR="00116FC7" w:rsidRPr="00116FC7" w:rsidRDefault="00116FC7">
            <w:pPr>
              <w:pStyle w:val="ConsPlusTitle"/>
              <w:ind w:left="283"/>
              <w:jc w:val="both"/>
            </w:pPr>
            <w:r w:rsidRPr="00116FC7">
              <w:t>по патентно-лицензионной работе</w:t>
            </w:r>
          </w:p>
        </w:tc>
        <w:tc>
          <w:tcPr>
            <w:tcW w:w="1077" w:type="dxa"/>
            <w:tcBorders>
              <w:top w:val="nil"/>
              <w:left w:val="nil"/>
              <w:bottom w:val="nil"/>
              <w:right w:val="nil"/>
            </w:tcBorders>
          </w:tcPr>
          <w:p w14:paraId="102544DA" w14:textId="77777777" w:rsidR="00116FC7" w:rsidRPr="00116FC7" w:rsidRDefault="00116FC7">
            <w:pPr>
              <w:pStyle w:val="ConsPlusTitle"/>
            </w:pPr>
            <w:r w:rsidRPr="00116FC7">
              <w:t>1020</w:t>
            </w:r>
          </w:p>
        </w:tc>
      </w:tr>
      <w:tr w:rsidR="00116FC7" w:rsidRPr="00116FC7" w14:paraId="4E84FFA2" w14:textId="77777777">
        <w:tc>
          <w:tcPr>
            <w:tcW w:w="7994" w:type="dxa"/>
            <w:tcBorders>
              <w:top w:val="nil"/>
              <w:left w:val="nil"/>
              <w:bottom w:val="nil"/>
              <w:right w:val="nil"/>
            </w:tcBorders>
          </w:tcPr>
          <w:p w14:paraId="248D50D4" w14:textId="77777777" w:rsidR="00116FC7" w:rsidRPr="00116FC7" w:rsidRDefault="00116FC7">
            <w:pPr>
              <w:pStyle w:val="ConsPlusTitle"/>
              <w:ind w:left="283"/>
              <w:jc w:val="both"/>
            </w:pPr>
            <w:r w:rsidRPr="00116FC7">
              <w:t>по планам подводно-технических работ</w:t>
            </w:r>
          </w:p>
        </w:tc>
        <w:tc>
          <w:tcPr>
            <w:tcW w:w="1077" w:type="dxa"/>
            <w:tcBorders>
              <w:top w:val="nil"/>
              <w:left w:val="nil"/>
              <w:bottom w:val="nil"/>
              <w:right w:val="nil"/>
            </w:tcBorders>
          </w:tcPr>
          <w:p w14:paraId="5C629F45" w14:textId="77777777" w:rsidR="00116FC7" w:rsidRPr="00116FC7" w:rsidRDefault="00116FC7">
            <w:pPr>
              <w:pStyle w:val="ConsPlusTitle"/>
            </w:pPr>
            <w:r w:rsidRPr="00116FC7">
              <w:t>370</w:t>
            </w:r>
          </w:p>
        </w:tc>
      </w:tr>
      <w:tr w:rsidR="00116FC7" w:rsidRPr="00116FC7" w14:paraId="328F11EC" w14:textId="77777777">
        <w:tc>
          <w:tcPr>
            <w:tcW w:w="7994" w:type="dxa"/>
            <w:tcBorders>
              <w:top w:val="nil"/>
              <w:left w:val="nil"/>
              <w:bottom w:val="nil"/>
              <w:right w:val="nil"/>
            </w:tcBorders>
          </w:tcPr>
          <w:p w14:paraId="5F4FB8AD" w14:textId="77777777" w:rsidR="00116FC7" w:rsidRPr="00116FC7" w:rsidRDefault="00116FC7">
            <w:pPr>
              <w:pStyle w:val="ConsPlusTitle"/>
              <w:jc w:val="both"/>
            </w:pPr>
            <w:r w:rsidRPr="00116FC7">
              <w:t>по планированию:</w:t>
            </w:r>
          </w:p>
        </w:tc>
        <w:tc>
          <w:tcPr>
            <w:tcW w:w="1077" w:type="dxa"/>
            <w:tcBorders>
              <w:top w:val="nil"/>
              <w:left w:val="nil"/>
              <w:bottom w:val="nil"/>
              <w:right w:val="nil"/>
            </w:tcBorders>
          </w:tcPr>
          <w:p w14:paraId="106CA1FD" w14:textId="77777777" w:rsidR="00116FC7" w:rsidRPr="00116FC7" w:rsidRDefault="00116FC7">
            <w:pPr>
              <w:pStyle w:val="ConsPlusTitle"/>
            </w:pPr>
          </w:p>
        </w:tc>
      </w:tr>
      <w:tr w:rsidR="00116FC7" w:rsidRPr="00116FC7" w14:paraId="0E7FB0A0" w14:textId="77777777">
        <w:tc>
          <w:tcPr>
            <w:tcW w:w="7994" w:type="dxa"/>
            <w:tcBorders>
              <w:top w:val="nil"/>
              <w:left w:val="nil"/>
              <w:bottom w:val="nil"/>
              <w:right w:val="nil"/>
            </w:tcBorders>
          </w:tcPr>
          <w:p w14:paraId="35AF4840" w14:textId="77777777" w:rsidR="00116FC7" w:rsidRPr="00116FC7" w:rsidRDefault="00116FC7">
            <w:pPr>
              <w:pStyle w:val="ConsPlusTitle"/>
              <w:ind w:left="566"/>
              <w:jc w:val="both"/>
            </w:pPr>
            <w:r w:rsidRPr="00116FC7">
              <w:t>и контролю за хозяйственной деятельностью</w:t>
            </w:r>
          </w:p>
        </w:tc>
        <w:tc>
          <w:tcPr>
            <w:tcW w:w="1077" w:type="dxa"/>
            <w:tcBorders>
              <w:top w:val="nil"/>
              <w:left w:val="nil"/>
              <w:bottom w:val="nil"/>
              <w:right w:val="nil"/>
            </w:tcBorders>
          </w:tcPr>
          <w:p w14:paraId="20739DF6" w14:textId="77777777" w:rsidR="00116FC7" w:rsidRPr="00116FC7" w:rsidRDefault="00116FC7">
            <w:pPr>
              <w:pStyle w:val="ConsPlusTitle"/>
            </w:pPr>
            <w:r w:rsidRPr="00116FC7">
              <w:t>625</w:t>
            </w:r>
          </w:p>
        </w:tc>
      </w:tr>
      <w:tr w:rsidR="00116FC7" w:rsidRPr="00116FC7" w14:paraId="26833A76" w14:textId="77777777">
        <w:tc>
          <w:tcPr>
            <w:tcW w:w="7994" w:type="dxa"/>
            <w:tcBorders>
              <w:top w:val="nil"/>
              <w:left w:val="nil"/>
              <w:bottom w:val="nil"/>
              <w:right w:val="nil"/>
            </w:tcBorders>
          </w:tcPr>
          <w:p w14:paraId="53A79DD3" w14:textId="77777777" w:rsidR="00116FC7" w:rsidRPr="00116FC7" w:rsidRDefault="00116FC7">
            <w:pPr>
              <w:pStyle w:val="ConsPlusTitle"/>
              <w:ind w:left="566"/>
              <w:jc w:val="both"/>
            </w:pPr>
            <w:r w:rsidRPr="00116FC7">
              <w:t>и обеспечению совместных действий войск с взаимодействующими органами в период мобилизации и в военное время</w:t>
            </w:r>
          </w:p>
        </w:tc>
        <w:tc>
          <w:tcPr>
            <w:tcW w:w="1077" w:type="dxa"/>
            <w:tcBorders>
              <w:top w:val="nil"/>
              <w:left w:val="nil"/>
              <w:bottom w:val="nil"/>
              <w:right w:val="nil"/>
            </w:tcBorders>
          </w:tcPr>
          <w:p w14:paraId="605E8E3A" w14:textId="77777777" w:rsidR="00116FC7" w:rsidRPr="00116FC7" w:rsidRDefault="00116FC7">
            <w:pPr>
              <w:pStyle w:val="ConsPlusTitle"/>
            </w:pPr>
            <w:r w:rsidRPr="00116FC7">
              <w:t>929</w:t>
            </w:r>
          </w:p>
        </w:tc>
      </w:tr>
      <w:tr w:rsidR="00116FC7" w:rsidRPr="00116FC7" w14:paraId="7924BD4B" w14:textId="77777777">
        <w:tc>
          <w:tcPr>
            <w:tcW w:w="7994" w:type="dxa"/>
            <w:tcBorders>
              <w:top w:val="nil"/>
              <w:left w:val="nil"/>
              <w:bottom w:val="nil"/>
              <w:right w:val="nil"/>
            </w:tcBorders>
          </w:tcPr>
          <w:p w14:paraId="13669038" w14:textId="77777777" w:rsidR="00116FC7" w:rsidRPr="00116FC7" w:rsidRDefault="00116FC7">
            <w:pPr>
              <w:pStyle w:val="ConsPlusTitle"/>
              <w:jc w:val="both"/>
            </w:pPr>
            <w:r w:rsidRPr="00116FC7">
              <w:t>по подготовке:</w:t>
            </w:r>
          </w:p>
        </w:tc>
        <w:tc>
          <w:tcPr>
            <w:tcW w:w="1077" w:type="dxa"/>
            <w:tcBorders>
              <w:top w:val="nil"/>
              <w:left w:val="nil"/>
              <w:bottom w:val="nil"/>
              <w:right w:val="nil"/>
            </w:tcBorders>
          </w:tcPr>
          <w:p w14:paraId="60B77588" w14:textId="77777777" w:rsidR="00116FC7" w:rsidRPr="00116FC7" w:rsidRDefault="00116FC7">
            <w:pPr>
              <w:pStyle w:val="ConsPlusTitle"/>
            </w:pPr>
          </w:p>
        </w:tc>
      </w:tr>
      <w:tr w:rsidR="00116FC7" w:rsidRPr="00116FC7" w14:paraId="310F83AC" w14:textId="77777777">
        <w:tc>
          <w:tcPr>
            <w:tcW w:w="7994" w:type="dxa"/>
            <w:tcBorders>
              <w:top w:val="nil"/>
              <w:left w:val="nil"/>
              <w:bottom w:val="nil"/>
              <w:right w:val="nil"/>
            </w:tcBorders>
          </w:tcPr>
          <w:p w14:paraId="117ECCC0" w14:textId="77777777" w:rsidR="00116FC7" w:rsidRPr="00116FC7" w:rsidRDefault="00116FC7">
            <w:pPr>
              <w:pStyle w:val="ConsPlusTitle"/>
              <w:ind w:left="566"/>
              <w:jc w:val="both"/>
            </w:pPr>
            <w:r w:rsidRPr="00116FC7">
              <w:t>и эксплуатации самолетов, вертолетов и средств наземного обеспечения полетов</w:t>
            </w:r>
          </w:p>
        </w:tc>
        <w:tc>
          <w:tcPr>
            <w:tcW w:w="1077" w:type="dxa"/>
            <w:tcBorders>
              <w:top w:val="nil"/>
              <w:left w:val="nil"/>
              <w:bottom w:val="nil"/>
              <w:right w:val="nil"/>
            </w:tcBorders>
          </w:tcPr>
          <w:p w14:paraId="4881A7CF" w14:textId="77777777" w:rsidR="00116FC7" w:rsidRPr="00116FC7" w:rsidRDefault="00116FC7">
            <w:pPr>
              <w:pStyle w:val="ConsPlusTitle"/>
            </w:pPr>
            <w:r w:rsidRPr="00116FC7">
              <w:t>329</w:t>
            </w:r>
          </w:p>
        </w:tc>
      </w:tr>
      <w:tr w:rsidR="00116FC7" w:rsidRPr="00116FC7" w14:paraId="153A1C90" w14:textId="77777777">
        <w:tc>
          <w:tcPr>
            <w:tcW w:w="7994" w:type="dxa"/>
            <w:tcBorders>
              <w:top w:val="nil"/>
              <w:left w:val="nil"/>
              <w:bottom w:val="nil"/>
              <w:right w:val="nil"/>
            </w:tcBorders>
          </w:tcPr>
          <w:p w14:paraId="3B3B1E4C" w14:textId="77777777" w:rsidR="00116FC7" w:rsidRPr="00116FC7" w:rsidRDefault="00116FC7">
            <w:pPr>
              <w:pStyle w:val="ConsPlusTitle"/>
              <w:ind w:left="566"/>
              <w:jc w:val="both"/>
            </w:pPr>
            <w:r w:rsidRPr="00116FC7">
              <w:t>или переподготовке к военной службе</w:t>
            </w:r>
          </w:p>
        </w:tc>
        <w:tc>
          <w:tcPr>
            <w:tcW w:w="1077" w:type="dxa"/>
            <w:tcBorders>
              <w:top w:val="nil"/>
              <w:left w:val="nil"/>
              <w:bottom w:val="nil"/>
              <w:right w:val="nil"/>
            </w:tcBorders>
          </w:tcPr>
          <w:p w14:paraId="66062804" w14:textId="77777777" w:rsidR="00116FC7" w:rsidRPr="00116FC7" w:rsidRDefault="00116FC7">
            <w:pPr>
              <w:pStyle w:val="ConsPlusTitle"/>
            </w:pPr>
            <w:r w:rsidRPr="00116FC7">
              <w:t>884</w:t>
            </w:r>
          </w:p>
        </w:tc>
      </w:tr>
      <w:tr w:rsidR="00116FC7" w:rsidRPr="00116FC7" w14:paraId="67CDD62B" w14:textId="77777777">
        <w:tc>
          <w:tcPr>
            <w:tcW w:w="7994" w:type="dxa"/>
            <w:tcBorders>
              <w:top w:val="nil"/>
              <w:left w:val="nil"/>
              <w:bottom w:val="nil"/>
              <w:right w:val="nil"/>
            </w:tcBorders>
          </w:tcPr>
          <w:p w14:paraId="7166847F" w14:textId="77777777" w:rsidR="00116FC7" w:rsidRPr="00116FC7" w:rsidRDefault="00116FC7">
            <w:pPr>
              <w:pStyle w:val="ConsPlusTitle"/>
              <w:ind w:left="566"/>
              <w:jc w:val="both"/>
            </w:pPr>
            <w:r w:rsidRPr="00116FC7">
              <w:t>личного состава для выполнения служебно-боевых задач</w:t>
            </w:r>
          </w:p>
        </w:tc>
        <w:tc>
          <w:tcPr>
            <w:tcW w:w="1077" w:type="dxa"/>
            <w:tcBorders>
              <w:top w:val="nil"/>
              <w:left w:val="nil"/>
              <w:bottom w:val="nil"/>
              <w:right w:val="nil"/>
            </w:tcBorders>
          </w:tcPr>
          <w:p w14:paraId="04F5E138" w14:textId="77777777" w:rsidR="00116FC7" w:rsidRPr="00116FC7" w:rsidRDefault="00116FC7">
            <w:pPr>
              <w:pStyle w:val="ConsPlusTitle"/>
            </w:pPr>
            <w:r w:rsidRPr="00116FC7">
              <w:t>320</w:t>
            </w:r>
          </w:p>
        </w:tc>
      </w:tr>
      <w:tr w:rsidR="00116FC7" w:rsidRPr="00116FC7" w14:paraId="27EA175A" w14:textId="77777777">
        <w:tc>
          <w:tcPr>
            <w:tcW w:w="7994" w:type="dxa"/>
            <w:tcBorders>
              <w:top w:val="nil"/>
              <w:left w:val="nil"/>
              <w:bottom w:val="nil"/>
              <w:right w:val="nil"/>
            </w:tcBorders>
          </w:tcPr>
          <w:p w14:paraId="5E9E0BA2" w14:textId="77777777" w:rsidR="00116FC7" w:rsidRPr="00116FC7" w:rsidRDefault="00116FC7">
            <w:pPr>
              <w:pStyle w:val="ConsPlusTitle"/>
              <w:ind w:left="566"/>
              <w:jc w:val="both"/>
            </w:pPr>
            <w:r w:rsidRPr="00116FC7">
              <w:t>офицеров на краткосрочных курсах и учебных сборах</w:t>
            </w:r>
          </w:p>
        </w:tc>
        <w:tc>
          <w:tcPr>
            <w:tcW w:w="1077" w:type="dxa"/>
            <w:tcBorders>
              <w:top w:val="nil"/>
              <w:left w:val="nil"/>
              <w:bottom w:val="nil"/>
              <w:right w:val="nil"/>
            </w:tcBorders>
          </w:tcPr>
          <w:p w14:paraId="703121C9" w14:textId="77777777" w:rsidR="00116FC7" w:rsidRPr="00116FC7" w:rsidRDefault="00116FC7">
            <w:pPr>
              <w:pStyle w:val="ConsPlusTitle"/>
            </w:pPr>
            <w:r w:rsidRPr="00116FC7">
              <w:t>846, 847</w:t>
            </w:r>
          </w:p>
        </w:tc>
      </w:tr>
      <w:tr w:rsidR="00116FC7" w:rsidRPr="00116FC7" w14:paraId="78F3C750" w14:textId="77777777">
        <w:tc>
          <w:tcPr>
            <w:tcW w:w="7994" w:type="dxa"/>
            <w:tcBorders>
              <w:top w:val="nil"/>
              <w:left w:val="nil"/>
              <w:bottom w:val="nil"/>
              <w:right w:val="nil"/>
            </w:tcBorders>
          </w:tcPr>
          <w:p w14:paraId="5A8EB0EF" w14:textId="77777777" w:rsidR="00116FC7" w:rsidRPr="00116FC7" w:rsidRDefault="00116FC7">
            <w:pPr>
              <w:pStyle w:val="ConsPlusTitle"/>
              <w:ind w:left="566"/>
              <w:jc w:val="both"/>
            </w:pPr>
            <w:r w:rsidRPr="00116FC7">
              <w:lastRenderedPageBreak/>
              <w:t>специалистов</w:t>
            </w:r>
          </w:p>
        </w:tc>
        <w:tc>
          <w:tcPr>
            <w:tcW w:w="1077" w:type="dxa"/>
            <w:tcBorders>
              <w:top w:val="nil"/>
              <w:left w:val="nil"/>
              <w:bottom w:val="nil"/>
              <w:right w:val="nil"/>
            </w:tcBorders>
          </w:tcPr>
          <w:p w14:paraId="2F26A77A" w14:textId="77777777" w:rsidR="00116FC7" w:rsidRPr="00116FC7" w:rsidRDefault="00116FC7">
            <w:pPr>
              <w:pStyle w:val="ConsPlusTitle"/>
            </w:pPr>
            <w:r w:rsidRPr="00116FC7">
              <w:t>384</w:t>
            </w:r>
          </w:p>
        </w:tc>
      </w:tr>
      <w:tr w:rsidR="00116FC7" w:rsidRPr="00116FC7" w14:paraId="2EC2D596" w14:textId="77777777">
        <w:tc>
          <w:tcPr>
            <w:tcW w:w="7994" w:type="dxa"/>
            <w:tcBorders>
              <w:top w:val="nil"/>
              <w:left w:val="nil"/>
              <w:bottom w:val="nil"/>
              <w:right w:val="nil"/>
            </w:tcBorders>
          </w:tcPr>
          <w:p w14:paraId="3B3239A8" w14:textId="77777777" w:rsidR="00116FC7" w:rsidRPr="00116FC7" w:rsidRDefault="00116FC7">
            <w:pPr>
              <w:pStyle w:val="ConsPlusTitle"/>
              <w:ind w:left="283"/>
              <w:jc w:val="both"/>
            </w:pPr>
            <w:r w:rsidRPr="00116FC7">
              <w:t>по правовым вопросам, в том числе о разъяснении нормативных правовых (правовых) актов</w:t>
            </w:r>
          </w:p>
        </w:tc>
        <w:tc>
          <w:tcPr>
            <w:tcW w:w="1077" w:type="dxa"/>
            <w:tcBorders>
              <w:top w:val="nil"/>
              <w:left w:val="nil"/>
              <w:bottom w:val="nil"/>
              <w:right w:val="nil"/>
            </w:tcBorders>
          </w:tcPr>
          <w:p w14:paraId="10DAA399" w14:textId="77777777" w:rsidR="00116FC7" w:rsidRPr="00116FC7" w:rsidRDefault="00116FC7">
            <w:pPr>
              <w:pStyle w:val="ConsPlusTitle"/>
            </w:pPr>
            <w:r w:rsidRPr="00116FC7">
              <w:t>58</w:t>
            </w:r>
          </w:p>
        </w:tc>
      </w:tr>
      <w:tr w:rsidR="00116FC7" w:rsidRPr="00116FC7" w14:paraId="544DD533" w14:textId="77777777">
        <w:tc>
          <w:tcPr>
            <w:tcW w:w="7994" w:type="dxa"/>
            <w:tcBorders>
              <w:top w:val="nil"/>
              <w:left w:val="nil"/>
              <w:bottom w:val="nil"/>
              <w:right w:val="nil"/>
            </w:tcBorders>
          </w:tcPr>
          <w:p w14:paraId="0388AD65" w14:textId="77777777" w:rsidR="00116FC7" w:rsidRPr="00116FC7" w:rsidRDefault="00116FC7">
            <w:pPr>
              <w:pStyle w:val="ConsPlusTitle"/>
              <w:ind w:left="283"/>
              <w:jc w:val="both"/>
            </w:pPr>
            <w:r w:rsidRPr="00116FC7">
              <w:t>по прерванным и незаконченным НИР</w:t>
            </w:r>
          </w:p>
        </w:tc>
        <w:tc>
          <w:tcPr>
            <w:tcW w:w="1077" w:type="dxa"/>
            <w:tcBorders>
              <w:top w:val="nil"/>
              <w:left w:val="nil"/>
              <w:bottom w:val="nil"/>
              <w:right w:val="nil"/>
            </w:tcBorders>
          </w:tcPr>
          <w:p w14:paraId="2D709D43" w14:textId="77777777" w:rsidR="00116FC7" w:rsidRPr="00116FC7" w:rsidRDefault="00116FC7">
            <w:pPr>
              <w:pStyle w:val="ConsPlusTitle"/>
            </w:pPr>
            <w:r w:rsidRPr="00116FC7">
              <w:t>1008</w:t>
            </w:r>
          </w:p>
        </w:tc>
      </w:tr>
      <w:tr w:rsidR="00116FC7" w:rsidRPr="00116FC7" w14:paraId="62848C9D" w14:textId="77777777">
        <w:tc>
          <w:tcPr>
            <w:tcW w:w="7994" w:type="dxa"/>
            <w:tcBorders>
              <w:top w:val="nil"/>
              <w:left w:val="nil"/>
              <w:bottom w:val="nil"/>
              <w:right w:val="nil"/>
            </w:tcBorders>
          </w:tcPr>
          <w:p w14:paraId="48F8F8C4" w14:textId="77777777" w:rsidR="00116FC7" w:rsidRPr="00116FC7" w:rsidRDefault="00116FC7">
            <w:pPr>
              <w:pStyle w:val="ConsPlusTitle"/>
              <w:ind w:left="283"/>
              <w:jc w:val="both"/>
            </w:pPr>
            <w:r w:rsidRPr="00116FC7">
              <w:t>по приему офицеров запаса на военную службу</w:t>
            </w:r>
          </w:p>
        </w:tc>
        <w:tc>
          <w:tcPr>
            <w:tcW w:w="1077" w:type="dxa"/>
            <w:tcBorders>
              <w:top w:val="nil"/>
              <w:left w:val="nil"/>
              <w:bottom w:val="nil"/>
              <w:right w:val="nil"/>
            </w:tcBorders>
          </w:tcPr>
          <w:p w14:paraId="126C5EFB" w14:textId="77777777" w:rsidR="00116FC7" w:rsidRPr="00116FC7" w:rsidRDefault="00116FC7">
            <w:pPr>
              <w:pStyle w:val="ConsPlusTitle"/>
            </w:pPr>
            <w:r w:rsidRPr="00116FC7">
              <w:t>808</w:t>
            </w:r>
          </w:p>
        </w:tc>
      </w:tr>
      <w:tr w:rsidR="00116FC7" w:rsidRPr="00116FC7" w14:paraId="3F1A6050" w14:textId="77777777">
        <w:tc>
          <w:tcPr>
            <w:tcW w:w="7994" w:type="dxa"/>
            <w:tcBorders>
              <w:top w:val="nil"/>
              <w:left w:val="nil"/>
              <w:bottom w:val="nil"/>
              <w:right w:val="nil"/>
            </w:tcBorders>
          </w:tcPr>
          <w:p w14:paraId="12133D2D" w14:textId="77777777" w:rsidR="00116FC7" w:rsidRPr="00116FC7" w:rsidRDefault="00116FC7">
            <w:pPr>
              <w:pStyle w:val="ConsPlusTitle"/>
              <w:ind w:left="283"/>
              <w:jc w:val="both"/>
            </w:pPr>
            <w:r w:rsidRPr="00116FC7">
              <w:t>по применению и разработке правил, инструкций, регламентов</w:t>
            </w:r>
          </w:p>
        </w:tc>
        <w:tc>
          <w:tcPr>
            <w:tcW w:w="1077" w:type="dxa"/>
            <w:tcBorders>
              <w:top w:val="nil"/>
              <w:left w:val="nil"/>
              <w:bottom w:val="nil"/>
              <w:right w:val="nil"/>
            </w:tcBorders>
          </w:tcPr>
          <w:p w14:paraId="071EAE89" w14:textId="77777777" w:rsidR="00116FC7" w:rsidRPr="00116FC7" w:rsidRDefault="00116FC7">
            <w:pPr>
              <w:pStyle w:val="ConsPlusTitle"/>
            </w:pPr>
            <w:r w:rsidRPr="00116FC7">
              <w:t>20</w:t>
            </w:r>
          </w:p>
        </w:tc>
      </w:tr>
      <w:tr w:rsidR="00116FC7" w:rsidRPr="00116FC7" w14:paraId="1BB8DC15" w14:textId="77777777">
        <w:tc>
          <w:tcPr>
            <w:tcW w:w="7994" w:type="dxa"/>
            <w:tcBorders>
              <w:top w:val="nil"/>
              <w:left w:val="nil"/>
              <w:bottom w:val="nil"/>
              <w:right w:val="nil"/>
            </w:tcBorders>
          </w:tcPr>
          <w:p w14:paraId="71EDACC9" w14:textId="77777777" w:rsidR="00116FC7" w:rsidRPr="00116FC7" w:rsidRDefault="00116FC7">
            <w:pPr>
              <w:pStyle w:val="ConsPlusTitle"/>
              <w:ind w:left="283"/>
              <w:jc w:val="both"/>
            </w:pPr>
            <w:r w:rsidRPr="00116FC7">
              <w:t>по присвоению (подтверждению) классной квалификации (квалификационных званий)</w:t>
            </w:r>
          </w:p>
        </w:tc>
        <w:tc>
          <w:tcPr>
            <w:tcW w:w="1077" w:type="dxa"/>
            <w:tcBorders>
              <w:top w:val="nil"/>
              <w:left w:val="nil"/>
              <w:bottom w:val="nil"/>
              <w:right w:val="nil"/>
            </w:tcBorders>
          </w:tcPr>
          <w:p w14:paraId="460A7F0C" w14:textId="77777777" w:rsidR="00116FC7" w:rsidRPr="00116FC7" w:rsidRDefault="00116FC7">
            <w:pPr>
              <w:pStyle w:val="ConsPlusTitle"/>
            </w:pPr>
            <w:r w:rsidRPr="00116FC7">
              <w:t>727</w:t>
            </w:r>
          </w:p>
        </w:tc>
      </w:tr>
      <w:tr w:rsidR="00116FC7" w:rsidRPr="00116FC7" w14:paraId="3620F4B2" w14:textId="77777777">
        <w:tc>
          <w:tcPr>
            <w:tcW w:w="7994" w:type="dxa"/>
            <w:tcBorders>
              <w:top w:val="nil"/>
              <w:left w:val="nil"/>
              <w:bottom w:val="nil"/>
              <w:right w:val="nil"/>
            </w:tcBorders>
          </w:tcPr>
          <w:p w14:paraId="1DDFDA9D" w14:textId="77777777" w:rsidR="00116FC7" w:rsidRPr="00116FC7" w:rsidRDefault="00116FC7">
            <w:pPr>
              <w:pStyle w:val="ConsPlusTitle"/>
              <w:ind w:left="283"/>
              <w:jc w:val="both"/>
            </w:pPr>
            <w:r w:rsidRPr="00116FC7">
              <w:t>по продаже движимого имущества</w:t>
            </w:r>
          </w:p>
        </w:tc>
        <w:tc>
          <w:tcPr>
            <w:tcW w:w="1077" w:type="dxa"/>
            <w:tcBorders>
              <w:top w:val="nil"/>
              <w:left w:val="nil"/>
              <w:bottom w:val="nil"/>
              <w:right w:val="nil"/>
            </w:tcBorders>
          </w:tcPr>
          <w:p w14:paraId="2FD2695D" w14:textId="77777777" w:rsidR="00116FC7" w:rsidRPr="00116FC7" w:rsidRDefault="00116FC7">
            <w:pPr>
              <w:pStyle w:val="ConsPlusTitle"/>
            </w:pPr>
            <w:r w:rsidRPr="00116FC7">
              <w:t>211</w:t>
            </w:r>
          </w:p>
        </w:tc>
      </w:tr>
      <w:tr w:rsidR="00116FC7" w:rsidRPr="00116FC7" w14:paraId="58444526" w14:textId="77777777">
        <w:tc>
          <w:tcPr>
            <w:tcW w:w="7994" w:type="dxa"/>
            <w:tcBorders>
              <w:top w:val="nil"/>
              <w:left w:val="nil"/>
              <w:bottom w:val="nil"/>
              <w:right w:val="nil"/>
            </w:tcBorders>
          </w:tcPr>
          <w:p w14:paraId="29581753" w14:textId="77777777" w:rsidR="00116FC7" w:rsidRPr="00116FC7" w:rsidRDefault="00116FC7">
            <w:pPr>
              <w:pStyle w:val="ConsPlusTitle"/>
              <w:ind w:left="283"/>
              <w:jc w:val="both"/>
            </w:pPr>
            <w:r w:rsidRPr="00116FC7">
              <w:t>по пропаганде среди военнослужащих безопасности дорожного движения и предупреждению дорожно-транспортного травматизма</w:t>
            </w:r>
          </w:p>
        </w:tc>
        <w:tc>
          <w:tcPr>
            <w:tcW w:w="1077" w:type="dxa"/>
            <w:tcBorders>
              <w:top w:val="nil"/>
              <w:left w:val="nil"/>
              <w:bottom w:val="nil"/>
              <w:right w:val="nil"/>
            </w:tcBorders>
          </w:tcPr>
          <w:p w14:paraId="338389A5" w14:textId="77777777" w:rsidR="00116FC7" w:rsidRPr="00116FC7" w:rsidRDefault="00116FC7">
            <w:pPr>
              <w:pStyle w:val="ConsPlusTitle"/>
            </w:pPr>
            <w:r w:rsidRPr="00116FC7">
              <w:t>521</w:t>
            </w:r>
          </w:p>
        </w:tc>
      </w:tr>
      <w:tr w:rsidR="00116FC7" w:rsidRPr="00116FC7" w14:paraId="219D2262" w14:textId="77777777">
        <w:tc>
          <w:tcPr>
            <w:tcW w:w="7994" w:type="dxa"/>
            <w:tcBorders>
              <w:top w:val="nil"/>
              <w:left w:val="nil"/>
              <w:bottom w:val="nil"/>
              <w:right w:val="nil"/>
            </w:tcBorders>
          </w:tcPr>
          <w:p w14:paraId="4E1DA436" w14:textId="77777777" w:rsidR="00116FC7" w:rsidRPr="00116FC7" w:rsidRDefault="00116FC7">
            <w:pPr>
              <w:pStyle w:val="ConsPlusTitle"/>
              <w:ind w:left="283"/>
              <w:jc w:val="both"/>
            </w:pPr>
            <w:r w:rsidRPr="00116FC7">
              <w:t>по противодействию иностранным техническим разведкам и технической защите информации</w:t>
            </w:r>
          </w:p>
        </w:tc>
        <w:tc>
          <w:tcPr>
            <w:tcW w:w="1077" w:type="dxa"/>
            <w:tcBorders>
              <w:top w:val="nil"/>
              <w:left w:val="nil"/>
              <w:bottom w:val="nil"/>
              <w:right w:val="nil"/>
            </w:tcBorders>
          </w:tcPr>
          <w:p w14:paraId="62318A8D" w14:textId="77777777" w:rsidR="00116FC7" w:rsidRPr="00116FC7" w:rsidRDefault="00116FC7">
            <w:pPr>
              <w:pStyle w:val="ConsPlusTitle"/>
            </w:pPr>
            <w:r w:rsidRPr="00116FC7">
              <w:t>446</w:t>
            </w:r>
          </w:p>
        </w:tc>
      </w:tr>
      <w:tr w:rsidR="00116FC7" w:rsidRPr="00116FC7" w14:paraId="5B4D8B4F" w14:textId="77777777">
        <w:tc>
          <w:tcPr>
            <w:tcW w:w="7994" w:type="dxa"/>
            <w:tcBorders>
              <w:top w:val="nil"/>
              <w:left w:val="nil"/>
              <w:bottom w:val="nil"/>
              <w:right w:val="nil"/>
            </w:tcBorders>
          </w:tcPr>
          <w:p w14:paraId="243CD74E" w14:textId="77777777" w:rsidR="00116FC7" w:rsidRPr="00116FC7" w:rsidRDefault="00116FC7">
            <w:pPr>
              <w:pStyle w:val="ConsPlusTitle"/>
              <w:ind w:left="283"/>
              <w:jc w:val="both"/>
            </w:pPr>
            <w:r w:rsidRPr="00116FC7">
              <w:t>по работе с семьями погибших военнослужащих, сотрудников</w:t>
            </w:r>
          </w:p>
        </w:tc>
        <w:tc>
          <w:tcPr>
            <w:tcW w:w="1077" w:type="dxa"/>
            <w:tcBorders>
              <w:top w:val="nil"/>
              <w:left w:val="nil"/>
              <w:bottom w:val="nil"/>
              <w:right w:val="nil"/>
            </w:tcBorders>
          </w:tcPr>
          <w:p w14:paraId="4D1C8CAC" w14:textId="77777777" w:rsidR="00116FC7" w:rsidRPr="00116FC7" w:rsidRDefault="00116FC7">
            <w:pPr>
              <w:pStyle w:val="ConsPlusTitle"/>
            </w:pPr>
            <w:r w:rsidRPr="00116FC7">
              <w:t>776</w:t>
            </w:r>
          </w:p>
        </w:tc>
      </w:tr>
      <w:tr w:rsidR="00116FC7" w:rsidRPr="00116FC7" w14:paraId="17D929C7" w14:textId="77777777">
        <w:tc>
          <w:tcPr>
            <w:tcW w:w="7994" w:type="dxa"/>
            <w:tcBorders>
              <w:top w:val="nil"/>
              <w:left w:val="nil"/>
              <w:bottom w:val="nil"/>
              <w:right w:val="nil"/>
            </w:tcBorders>
          </w:tcPr>
          <w:p w14:paraId="48E633F5" w14:textId="77777777" w:rsidR="00116FC7" w:rsidRPr="00116FC7" w:rsidRDefault="00116FC7">
            <w:pPr>
              <w:pStyle w:val="ConsPlusTitle"/>
              <w:ind w:left="283"/>
              <w:jc w:val="both"/>
            </w:pPr>
            <w:r w:rsidRPr="00116FC7">
              <w:t>по радиационной, химической и биологической защите</w:t>
            </w:r>
          </w:p>
        </w:tc>
        <w:tc>
          <w:tcPr>
            <w:tcW w:w="1077" w:type="dxa"/>
            <w:tcBorders>
              <w:top w:val="nil"/>
              <w:left w:val="nil"/>
              <w:bottom w:val="nil"/>
              <w:right w:val="nil"/>
            </w:tcBorders>
          </w:tcPr>
          <w:p w14:paraId="42642B2D" w14:textId="77777777" w:rsidR="00116FC7" w:rsidRPr="00116FC7" w:rsidRDefault="00116FC7">
            <w:pPr>
              <w:pStyle w:val="ConsPlusTitle"/>
            </w:pPr>
            <w:r w:rsidRPr="00116FC7">
              <w:t>408</w:t>
            </w:r>
          </w:p>
        </w:tc>
      </w:tr>
      <w:tr w:rsidR="00116FC7" w:rsidRPr="00116FC7" w14:paraId="6EBCBB3E" w14:textId="77777777">
        <w:tc>
          <w:tcPr>
            <w:tcW w:w="7994" w:type="dxa"/>
            <w:tcBorders>
              <w:top w:val="nil"/>
              <w:left w:val="nil"/>
              <w:bottom w:val="nil"/>
              <w:right w:val="nil"/>
            </w:tcBorders>
          </w:tcPr>
          <w:p w14:paraId="01247543" w14:textId="77777777" w:rsidR="00116FC7" w:rsidRPr="00116FC7" w:rsidRDefault="00116FC7">
            <w:pPr>
              <w:pStyle w:val="ConsPlusTitle"/>
              <w:ind w:left="283"/>
              <w:jc w:val="both"/>
            </w:pPr>
            <w:r w:rsidRPr="00116FC7">
              <w:t>по развитию системы управления войск</w:t>
            </w:r>
          </w:p>
        </w:tc>
        <w:tc>
          <w:tcPr>
            <w:tcW w:w="1077" w:type="dxa"/>
            <w:tcBorders>
              <w:top w:val="nil"/>
              <w:left w:val="nil"/>
              <w:bottom w:val="nil"/>
              <w:right w:val="nil"/>
            </w:tcBorders>
          </w:tcPr>
          <w:p w14:paraId="6EB34721" w14:textId="77777777" w:rsidR="00116FC7" w:rsidRPr="00116FC7" w:rsidRDefault="00116FC7">
            <w:pPr>
              <w:pStyle w:val="ConsPlusTitle"/>
            </w:pPr>
            <w:r w:rsidRPr="00116FC7">
              <w:t>256</w:t>
            </w:r>
          </w:p>
        </w:tc>
      </w:tr>
      <w:tr w:rsidR="00116FC7" w:rsidRPr="00116FC7" w14:paraId="1DF30D36" w14:textId="77777777">
        <w:tc>
          <w:tcPr>
            <w:tcW w:w="7994" w:type="dxa"/>
            <w:tcBorders>
              <w:top w:val="nil"/>
              <w:left w:val="nil"/>
              <w:bottom w:val="nil"/>
              <w:right w:val="nil"/>
            </w:tcBorders>
          </w:tcPr>
          <w:p w14:paraId="59682173" w14:textId="77777777" w:rsidR="00116FC7" w:rsidRPr="00116FC7" w:rsidRDefault="00116FC7">
            <w:pPr>
              <w:pStyle w:val="ConsPlusTitle"/>
              <w:jc w:val="both"/>
            </w:pPr>
            <w:r w:rsidRPr="00116FC7">
              <w:t>по разработке:</w:t>
            </w:r>
          </w:p>
        </w:tc>
        <w:tc>
          <w:tcPr>
            <w:tcW w:w="1077" w:type="dxa"/>
            <w:tcBorders>
              <w:top w:val="nil"/>
              <w:left w:val="nil"/>
              <w:bottom w:val="nil"/>
              <w:right w:val="nil"/>
            </w:tcBorders>
          </w:tcPr>
          <w:p w14:paraId="0AD81039" w14:textId="77777777" w:rsidR="00116FC7" w:rsidRPr="00116FC7" w:rsidRDefault="00116FC7">
            <w:pPr>
              <w:pStyle w:val="ConsPlusTitle"/>
            </w:pPr>
          </w:p>
        </w:tc>
      </w:tr>
      <w:tr w:rsidR="00116FC7" w:rsidRPr="00116FC7" w14:paraId="08DE27E3" w14:textId="77777777">
        <w:tc>
          <w:tcPr>
            <w:tcW w:w="7994" w:type="dxa"/>
            <w:tcBorders>
              <w:top w:val="nil"/>
              <w:left w:val="nil"/>
              <w:bottom w:val="nil"/>
              <w:right w:val="nil"/>
            </w:tcBorders>
          </w:tcPr>
          <w:p w14:paraId="104E946E" w14:textId="77777777" w:rsidR="00116FC7" w:rsidRPr="00116FC7" w:rsidRDefault="00116FC7">
            <w:pPr>
              <w:pStyle w:val="ConsPlusTitle"/>
              <w:ind w:left="566"/>
              <w:jc w:val="both"/>
            </w:pPr>
            <w:r w:rsidRPr="00116FC7">
              <w:t>проектно-сметной документации на строительство объектов</w:t>
            </w:r>
          </w:p>
        </w:tc>
        <w:tc>
          <w:tcPr>
            <w:tcW w:w="1077" w:type="dxa"/>
            <w:tcBorders>
              <w:top w:val="nil"/>
              <w:left w:val="nil"/>
              <w:bottom w:val="nil"/>
              <w:right w:val="nil"/>
            </w:tcBorders>
          </w:tcPr>
          <w:p w14:paraId="31A10233" w14:textId="77777777" w:rsidR="00116FC7" w:rsidRPr="00116FC7" w:rsidRDefault="00116FC7">
            <w:pPr>
              <w:pStyle w:val="ConsPlusTitle"/>
            </w:pPr>
            <w:r w:rsidRPr="00116FC7">
              <w:t>553</w:t>
            </w:r>
          </w:p>
        </w:tc>
      </w:tr>
      <w:tr w:rsidR="00116FC7" w:rsidRPr="00116FC7" w14:paraId="2672D8D4" w14:textId="77777777">
        <w:tc>
          <w:tcPr>
            <w:tcW w:w="7994" w:type="dxa"/>
            <w:tcBorders>
              <w:top w:val="nil"/>
              <w:left w:val="nil"/>
              <w:bottom w:val="nil"/>
              <w:right w:val="nil"/>
            </w:tcBorders>
          </w:tcPr>
          <w:p w14:paraId="4DACDC45" w14:textId="77777777" w:rsidR="00116FC7" w:rsidRPr="00116FC7" w:rsidRDefault="00116FC7">
            <w:pPr>
              <w:pStyle w:val="ConsPlusTitle"/>
              <w:ind w:left="566"/>
              <w:jc w:val="both"/>
            </w:pPr>
            <w:r w:rsidRPr="00116FC7">
              <w:t>уставов, положений</w:t>
            </w:r>
          </w:p>
        </w:tc>
        <w:tc>
          <w:tcPr>
            <w:tcW w:w="1077" w:type="dxa"/>
            <w:tcBorders>
              <w:top w:val="nil"/>
              <w:left w:val="nil"/>
              <w:bottom w:val="nil"/>
              <w:right w:val="nil"/>
            </w:tcBorders>
          </w:tcPr>
          <w:p w14:paraId="7B8B34BB" w14:textId="77777777" w:rsidR="00116FC7" w:rsidRPr="00116FC7" w:rsidRDefault="00116FC7">
            <w:pPr>
              <w:pStyle w:val="ConsPlusTitle"/>
            </w:pPr>
            <w:r w:rsidRPr="00116FC7">
              <w:t>21</w:t>
            </w:r>
          </w:p>
        </w:tc>
      </w:tr>
      <w:tr w:rsidR="00116FC7" w:rsidRPr="00116FC7" w14:paraId="0253C773" w14:textId="77777777">
        <w:tc>
          <w:tcPr>
            <w:tcW w:w="7994" w:type="dxa"/>
            <w:tcBorders>
              <w:top w:val="nil"/>
              <w:left w:val="nil"/>
              <w:bottom w:val="nil"/>
              <w:right w:val="nil"/>
            </w:tcBorders>
          </w:tcPr>
          <w:p w14:paraId="1EF51043" w14:textId="77777777" w:rsidR="00116FC7" w:rsidRPr="00116FC7" w:rsidRDefault="00116FC7">
            <w:pPr>
              <w:pStyle w:val="ConsPlusTitle"/>
              <w:ind w:left="283"/>
              <w:jc w:val="both"/>
            </w:pPr>
            <w:r w:rsidRPr="00116FC7">
              <w:t>по рассекречиванию архивных документов</w:t>
            </w:r>
          </w:p>
        </w:tc>
        <w:tc>
          <w:tcPr>
            <w:tcW w:w="1077" w:type="dxa"/>
            <w:tcBorders>
              <w:top w:val="nil"/>
              <w:left w:val="nil"/>
              <w:bottom w:val="nil"/>
              <w:right w:val="nil"/>
            </w:tcBorders>
          </w:tcPr>
          <w:p w14:paraId="3A7DAC9D" w14:textId="77777777" w:rsidR="00116FC7" w:rsidRPr="00116FC7" w:rsidRDefault="00116FC7">
            <w:pPr>
              <w:pStyle w:val="ConsPlusTitle"/>
            </w:pPr>
            <w:r w:rsidRPr="00116FC7">
              <w:t>127</w:t>
            </w:r>
          </w:p>
        </w:tc>
      </w:tr>
      <w:tr w:rsidR="00116FC7" w:rsidRPr="00116FC7" w14:paraId="43BE08FD" w14:textId="77777777">
        <w:tc>
          <w:tcPr>
            <w:tcW w:w="7994" w:type="dxa"/>
            <w:tcBorders>
              <w:top w:val="nil"/>
              <w:left w:val="nil"/>
              <w:bottom w:val="nil"/>
              <w:right w:val="nil"/>
            </w:tcBorders>
          </w:tcPr>
          <w:p w14:paraId="63173408" w14:textId="77777777" w:rsidR="00116FC7" w:rsidRPr="00116FC7" w:rsidRDefault="00116FC7">
            <w:pPr>
              <w:pStyle w:val="ConsPlusTitle"/>
              <w:ind w:left="283"/>
              <w:jc w:val="both"/>
            </w:pPr>
            <w:r w:rsidRPr="00116FC7">
              <w:t>по расследованию причин аварий котельных установок и других объектов котлонадзора</w:t>
            </w:r>
          </w:p>
        </w:tc>
        <w:tc>
          <w:tcPr>
            <w:tcW w:w="1077" w:type="dxa"/>
            <w:tcBorders>
              <w:top w:val="nil"/>
              <w:left w:val="nil"/>
              <w:bottom w:val="nil"/>
              <w:right w:val="nil"/>
            </w:tcBorders>
          </w:tcPr>
          <w:p w14:paraId="0C340C06" w14:textId="77777777" w:rsidR="00116FC7" w:rsidRPr="00116FC7" w:rsidRDefault="00116FC7">
            <w:pPr>
              <w:pStyle w:val="ConsPlusTitle"/>
            </w:pPr>
            <w:r w:rsidRPr="00116FC7">
              <w:t>591</w:t>
            </w:r>
          </w:p>
        </w:tc>
      </w:tr>
      <w:tr w:rsidR="00116FC7" w:rsidRPr="00116FC7" w14:paraId="3D2F1C45" w14:textId="77777777">
        <w:tc>
          <w:tcPr>
            <w:tcW w:w="7994" w:type="dxa"/>
            <w:tcBorders>
              <w:top w:val="nil"/>
              <w:left w:val="nil"/>
              <w:bottom w:val="nil"/>
              <w:right w:val="nil"/>
            </w:tcBorders>
          </w:tcPr>
          <w:p w14:paraId="6C6B9E56" w14:textId="77777777" w:rsidR="00116FC7" w:rsidRPr="00116FC7" w:rsidRDefault="00116FC7">
            <w:pPr>
              <w:pStyle w:val="ConsPlusTitle"/>
              <w:ind w:left="283"/>
              <w:jc w:val="both"/>
            </w:pPr>
            <w:r w:rsidRPr="00116FC7">
              <w:t>по результатам проверок готовности важных государственных объектов к приему под войсковую охрану</w:t>
            </w:r>
          </w:p>
        </w:tc>
        <w:tc>
          <w:tcPr>
            <w:tcW w:w="1077" w:type="dxa"/>
            <w:tcBorders>
              <w:top w:val="nil"/>
              <w:left w:val="nil"/>
              <w:bottom w:val="nil"/>
              <w:right w:val="nil"/>
            </w:tcBorders>
          </w:tcPr>
          <w:p w14:paraId="77A62D91" w14:textId="77777777" w:rsidR="00116FC7" w:rsidRPr="00116FC7" w:rsidRDefault="00116FC7">
            <w:pPr>
              <w:pStyle w:val="ConsPlusTitle"/>
            </w:pPr>
            <w:r w:rsidRPr="00116FC7">
              <w:t>924</w:t>
            </w:r>
          </w:p>
        </w:tc>
      </w:tr>
      <w:tr w:rsidR="00116FC7" w:rsidRPr="00116FC7" w14:paraId="1DBCE799" w14:textId="77777777">
        <w:tc>
          <w:tcPr>
            <w:tcW w:w="7994" w:type="dxa"/>
            <w:tcBorders>
              <w:top w:val="nil"/>
              <w:left w:val="nil"/>
              <w:bottom w:val="nil"/>
              <w:right w:val="nil"/>
            </w:tcBorders>
          </w:tcPr>
          <w:p w14:paraId="535C6200" w14:textId="77777777" w:rsidR="00116FC7" w:rsidRPr="00116FC7" w:rsidRDefault="00116FC7">
            <w:pPr>
              <w:pStyle w:val="ConsPlusTitle"/>
              <w:ind w:left="283"/>
              <w:jc w:val="both"/>
            </w:pPr>
            <w:r w:rsidRPr="00116FC7">
              <w:t>по ремонту сооружений и средств связи</w:t>
            </w:r>
          </w:p>
        </w:tc>
        <w:tc>
          <w:tcPr>
            <w:tcW w:w="1077" w:type="dxa"/>
            <w:tcBorders>
              <w:top w:val="nil"/>
              <w:left w:val="nil"/>
              <w:bottom w:val="nil"/>
              <w:right w:val="nil"/>
            </w:tcBorders>
          </w:tcPr>
          <w:p w14:paraId="1A287929" w14:textId="77777777" w:rsidR="00116FC7" w:rsidRPr="00116FC7" w:rsidRDefault="00116FC7">
            <w:pPr>
              <w:pStyle w:val="ConsPlusTitle"/>
            </w:pPr>
            <w:r w:rsidRPr="00116FC7">
              <w:t>431</w:t>
            </w:r>
          </w:p>
        </w:tc>
      </w:tr>
      <w:tr w:rsidR="00116FC7" w:rsidRPr="00116FC7" w14:paraId="26F21D80" w14:textId="77777777">
        <w:tc>
          <w:tcPr>
            <w:tcW w:w="7994" w:type="dxa"/>
            <w:tcBorders>
              <w:top w:val="nil"/>
              <w:left w:val="nil"/>
              <w:bottom w:val="nil"/>
              <w:right w:val="nil"/>
            </w:tcBorders>
          </w:tcPr>
          <w:p w14:paraId="730D99EB" w14:textId="77777777" w:rsidR="00116FC7" w:rsidRPr="00116FC7" w:rsidRDefault="00116FC7">
            <w:pPr>
              <w:pStyle w:val="ConsPlusTitle"/>
              <w:ind w:left="283"/>
              <w:jc w:val="both"/>
            </w:pPr>
            <w:r w:rsidRPr="00116FC7">
              <w:t>по розыску похищенных транспортных средств</w:t>
            </w:r>
          </w:p>
        </w:tc>
        <w:tc>
          <w:tcPr>
            <w:tcW w:w="1077" w:type="dxa"/>
            <w:tcBorders>
              <w:top w:val="nil"/>
              <w:left w:val="nil"/>
              <w:bottom w:val="nil"/>
              <w:right w:val="nil"/>
            </w:tcBorders>
          </w:tcPr>
          <w:p w14:paraId="6BD6B532" w14:textId="77777777" w:rsidR="00116FC7" w:rsidRPr="00116FC7" w:rsidRDefault="00116FC7">
            <w:pPr>
              <w:pStyle w:val="ConsPlusTitle"/>
            </w:pPr>
            <w:r w:rsidRPr="00116FC7">
              <w:t>523</w:t>
            </w:r>
          </w:p>
        </w:tc>
      </w:tr>
      <w:tr w:rsidR="00116FC7" w:rsidRPr="00116FC7" w14:paraId="186CB6AE" w14:textId="77777777">
        <w:tc>
          <w:tcPr>
            <w:tcW w:w="7994" w:type="dxa"/>
            <w:tcBorders>
              <w:top w:val="nil"/>
              <w:left w:val="nil"/>
              <w:bottom w:val="nil"/>
              <w:right w:val="nil"/>
            </w:tcBorders>
          </w:tcPr>
          <w:p w14:paraId="3162855A" w14:textId="77777777" w:rsidR="00116FC7" w:rsidRPr="00116FC7" w:rsidRDefault="00116FC7">
            <w:pPr>
              <w:pStyle w:val="ConsPlusTitle"/>
              <w:ind w:left="283"/>
              <w:jc w:val="both"/>
            </w:pPr>
            <w:r w:rsidRPr="00116FC7">
              <w:t>по сертификации служебных собак</w:t>
            </w:r>
          </w:p>
        </w:tc>
        <w:tc>
          <w:tcPr>
            <w:tcW w:w="1077" w:type="dxa"/>
            <w:tcBorders>
              <w:top w:val="nil"/>
              <w:left w:val="nil"/>
              <w:bottom w:val="nil"/>
              <w:right w:val="nil"/>
            </w:tcBorders>
          </w:tcPr>
          <w:p w14:paraId="2BA29CF9" w14:textId="77777777" w:rsidR="00116FC7" w:rsidRPr="00116FC7" w:rsidRDefault="00116FC7">
            <w:pPr>
              <w:pStyle w:val="ConsPlusTitle"/>
            </w:pPr>
            <w:r w:rsidRPr="00116FC7">
              <w:t>426.2</w:t>
            </w:r>
          </w:p>
        </w:tc>
      </w:tr>
      <w:tr w:rsidR="00116FC7" w:rsidRPr="00116FC7" w14:paraId="18909585" w14:textId="77777777">
        <w:tc>
          <w:tcPr>
            <w:tcW w:w="7994" w:type="dxa"/>
            <w:tcBorders>
              <w:top w:val="nil"/>
              <w:left w:val="nil"/>
              <w:bottom w:val="nil"/>
              <w:right w:val="nil"/>
            </w:tcBorders>
          </w:tcPr>
          <w:p w14:paraId="1DA8E9DC" w14:textId="77777777" w:rsidR="00116FC7" w:rsidRPr="00116FC7" w:rsidRDefault="00116FC7">
            <w:pPr>
              <w:pStyle w:val="ConsPlusTitle"/>
              <w:ind w:left="283"/>
              <w:jc w:val="both"/>
            </w:pPr>
            <w:r w:rsidRPr="00116FC7">
              <w:t>по системе опознавания "Пароль"</w:t>
            </w:r>
          </w:p>
        </w:tc>
        <w:tc>
          <w:tcPr>
            <w:tcW w:w="1077" w:type="dxa"/>
            <w:tcBorders>
              <w:top w:val="nil"/>
              <w:left w:val="nil"/>
              <w:bottom w:val="nil"/>
              <w:right w:val="nil"/>
            </w:tcBorders>
          </w:tcPr>
          <w:p w14:paraId="74205CAF" w14:textId="77777777" w:rsidR="00116FC7" w:rsidRPr="00116FC7" w:rsidRDefault="00116FC7">
            <w:pPr>
              <w:pStyle w:val="ConsPlusTitle"/>
            </w:pPr>
            <w:r w:rsidRPr="00116FC7">
              <w:t>327</w:t>
            </w:r>
          </w:p>
        </w:tc>
      </w:tr>
      <w:tr w:rsidR="00116FC7" w:rsidRPr="00116FC7" w14:paraId="5A65C86B" w14:textId="77777777">
        <w:tc>
          <w:tcPr>
            <w:tcW w:w="7994" w:type="dxa"/>
            <w:tcBorders>
              <w:top w:val="nil"/>
              <w:left w:val="nil"/>
              <w:bottom w:val="nil"/>
              <w:right w:val="nil"/>
            </w:tcBorders>
          </w:tcPr>
          <w:p w14:paraId="7DC4D12D" w14:textId="77777777" w:rsidR="00116FC7" w:rsidRPr="00116FC7" w:rsidRDefault="00116FC7">
            <w:pPr>
              <w:pStyle w:val="ConsPlusTitle"/>
              <w:ind w:left="283"/>
              <w:jc w:val="both"/>
            </w:pPr>
            <w:r w:rsidRPr="00116FC7">
              <w:t>по службе авиационных воинских частей</w:t>
            </w:r>
          </w:p>
        </w:tc>
        <w:tc>
          <w:tcPr>
            <w:tcW w:w="1077" w:type="dxa"/>
            <w:tcBorders>
              <w:top w:val="nil"/>
              <w:left w:val="nil"/>
              <w:bottom w:val="nil"/>
              <w:right w:val="nil"/>
            </w:tcBorders>
          </w:tcPr>
          <w:p w14:paraId="02999E97" w14:textId="77777777" w:rsidR="00116FC7" w:rsidRPr="00116FC7" w:rsidRDefault="00116FC7">
            <w:pPr>
              <w:pStyle w:val="ConsPlusTitle"/>
            </w:pPr>
            <w:r w:rsidRPr="00116FC7">
              <w:t>327</w:t>
            </w:r>
          </w:p>
        </w:tc>
      </w:tr>
      <w:tr w:rsidR="00116FC7" w:rsidRPr="00116FC7" w14:paraId="1348A5AE" w14:textId="77777777">
        <w:tc>
          <w:tcPr>
            <w:tcW w:w="7994" w:type="dxa"/>
            <w:tcBorders>
              <w:top w:val="nil"/>
              <w:left w:val="nil"/>
              <w:bottom w:val="nil"/>
              <w:right w:val="nil"/>
            </w:tcBorders>
          </w:tcPr>
          <w:p w14:paraId="0DC6883E" w14:textId="77777777" w:rsidR="00116FC7" w:rsidRPr="00116FC7" w:rsidRDefault="00116FC7">
            <w:pPr>
              <w:pStyle w:val="ConsPlusTitle"/>
              <w:ind w:left="283"/>
              <w:jc w:val="both"/>
            </w:pPr>
            <w:r w:rsidRPr="00116FC7">
              <w:t>по служебно-боевому использованию морских воинских частей</w:t>
            </w:r>
          </w:p>
        </w:tc>
        <w:tc>
          <w:tcPr>
            <w:tcW w:w="1077" w:type="dxa"/>
            <w:tcBorders>
              <w:top w:val="nil"/>
              <w:left w:val="nil"/>
              <w:bottom w:val="nil"/>
              <w:right w:val="nil"/>
            </w:tcBorders>
          </w:tcPr>
          <w:p w14:paraId="14657510" w14:textId="77777777" w:rsidR="00116FC7" w:rsidRPr="00116FC7" w:rsidRDefault="00116FC7">
            <w:pPr>
              <w:pStyle w:val="ConsPlusTitle"/>
            </w:pPr>
            <w:r w:rsidRPr="00116FC7">
              <w:t>354</w:t>
            </w:r>
          </w:p>
        </w:tc>
      </w:tr>
      <w:tr w:rsidR="00116FC7" w:rsidRPr="00116FC7" w14:paraId="076FADDF" w14:textId="77777777">
        <w:tc>
          <w:tcPr>
            <w:tcW w:w="7994" w:type="dxa"/>
            <w:tcBorders>
              <w:top w:val="nil"/>
              <w:left w:val="nil"/>
              <w:bottom w:val="nil"/>
              <w:right w:val="nil"/>
            </w:tcBorders>
          </w:tcPr>
          <w:p w14:paraId="6508C6E5" w14:textId="77777777" w:rsidR="00116FC7" w:rsidRPr="00116FC7" w:rsidRDefault="00116FC7">
            <w:pPr>
              <w:pStyle w:val="ConsPlusTitle"/>
              <w:ind w:left="283"/>
              <w:jc w:val="both"/>
            </w:pPr>
            <w:r w:rsidRPr="00116FC7">
              <w:t>по согласованию вопросов, возникающих в процессе проведения НИОКР, реализации законченных НИОКР</w:t>
            </w:r>
          </w:p>
        </w:tc>
        <w:tc>
          <w:tcPr>
            <w:tcW w:w="1077" w:type="dxa"/>
            <w:tcBorders>
              <w:top w:val="nil"/>
              <w:left w:val="nil"/>
              <w:bottom w:val="nil"/>
              <w:right w:val="nil"/>
            </w:tcBorders>
          </w:tcPr>
          <w:p w14:paraId="1CC3325C" w14:textId="77777777" w:rsidR="00116FC7" w:rsidRPr="00116FC7" w:rsidRDefault="00116FC7">
            <w:pPr>
              <w:pStyle w:val="ConsPlusTitle"/>
            </w:pPr>
            <w:r w:rsidRPr="00116FC7">
              <w:t>1008</w:t>
            </w:r>
          </w:p>
        </w:tc>
      </w:tr>
      <w:tr w:rsidR="00116FC7" w:rsidRPr="00116FC7" w14:paraId="400A50F3" w14:textId="77777777">
        <w:tc>
          <w:tcPr>
            <w:tcW w:w="7994" w:type="dxa"/>
            <w:tcBorders>
              <w:top w:val="nil"/>
              <w:left w:val="nil"/>
              <w:bottom w:val="nil"/>
              <w:right w:val="nil"/>
            </w:tcBorders>
          </w:tcPr>
          <w:p w14:paraId="626DEB33" w14:textId="77777777" w:rsidR="00116FC7" w:rsidRPr="00116FC7" w:rsidRDefault="00116FC7">
            <w:pPr>
              <w:pStyle w:val="ConsPlusTitle"/>
              <w:ind w:left="283"/>
              <w:jc w:val="both"/>
            </w:pPr>
            <w:r w:rsidRPr="00116FC7">
              <w:t>по созданию, хранению, накоплению, обновлению, обслуживанию, изъятию, учету и проверке неприкосновенных запасов материальных средств</w:t>
            </w:r>
          </w:p>
        </w:tc>
        <w:tc>
          <w:tcPr>
            <w:tcW w:w="1077" w:type="dxa"/>
            <w:tcBorders>
              <w:top w:val="nil"/>
              <w:left w:val="nil"/>
              <w:bottom w:val="nil"/>
              <w:right w:val="nil"/>
            </w:tcBorders>
          </w:tcPr>
          <w:p w14:paraId="2DE4DD4B" w14:textId="77777777" w:rsidR="00116FC7" w:rsidRPr="00116FC7" w:rsidRDefault="00116FC7">
            <w:pPr>
              <w:pStyle w:val="ConsPlusTitle"/>
            </w:pPr>
            <w:r w:rsidRPr="00116FC7">
              <w:t>917</w:t>
            </w:r>
          </w:p>
        </w:tc>
      </w:tr>
      <w:tr w:rsidR="00116FC7" w:rsidRPr="00116FC7" w14:paraId="515D0312" w14:textId="77777777">
        <w:tc>
          <w:tcPr>
            <w:tcW w:w="7994" w:type="dxa"/>
            <w:tcBorders>
              <w:top w:val="nil"/>
              <w:left w:val="nil"/>
              <w:bottom w:val="nil"/>
              <w:right w:val="nil"/>
            </w:tcBorders>
          </w:tcPr>
          <w:p w14:paraId="66D057C9" w14:textId="77777777" w:rsidR="00116FC7" w:rsidRPr="00116FC7" w:rsidRDefault="00116FC7">
            <w:pPr>
              <w:pStyle w:val="ConsPlusTitle"/>
              <w:ind w:left="283"/>
              <w:jc w:val="both"/>
            </w:pPr>
            <w:r w:rsidRPr="00116FC7">
              <w:lastRenderedPageBreak/>
              <w:t>по списанию авиационной техники</w:t>
            </w:r>
          </w:p>
        </w:tc>
        <w:tc>
          <w:tcPr>
            <w:tcW w:w="1077" w:type="dxa"/>
            <w:tcBorders>
              <w:top w:val="nil"/>
              <w:left w:val="nil"/>
              <w:bottom w:val="nil"/>
              <w:right w:val="nil"/>
            </w:tcBorders>
          </w:tcPr>
          <w:p w14:paraId="61C4AE3B" w14:textId="77777777" w:rsidR="00116FC7" w:rsidRPr="00116FC7" w:rsidRDefault="00116FC7">
            <w:pPr>
              <w:pStyle w:val="ConsPlusTitle"/>
            </w:pPr>
            <w:r w:rsidRPr="00116FC7">
              <w:t>324</w:t>
            </w:r>
          </w:p>
        </w:tc>
      </w:tr>
      <w:tr w:rsidR="00116FC7" w:rsidRPr="00116FC7" w14:paraId="2FF6AB32" w14:textId="77777777">
        <w:tc>
          <w:tcPr>
            <w:tcW w:w="7994" w:type="dxa"/>
            <w:tcBorders>
              <w:top w:val="nil"/>
              <w:left w:val="nil"/>
              <w:bottom w:val="nil"/>
              <w:right w:val="nil"/>
            </w:tcBorders>
          </w:tcPr>
          <w:p w14:paraId="784BAA1E" w14:textId="77777777" w:rsidR="00116FC7" w:rsidRPr="00116FC7" w:rsidRDefault="00116FC7">
            <w:pPr>
              <w:pStyle w:val="ConsPlusTitle"/>
              <w:ind w:left="283"/>
              <w:jc w:val="both"/>
            </w:pPr>
            <w:r w:rsidRPr="00116FC7">
              <w:t>по спортивной деятельности</w:t>
            </w:r>
          </w:p>
        </w:tc>
        <w:tc>
          <w:tcPr>
            <w:tcW w:w="1077" w:type="dxa"/>
            <w:tcBorders>
              <w:top w:val="nil"/>
              <w:left w:val="nil"/>
              <w:bottom w:val="nil"/>
              <w:right w:val="nil"/>
            </w:tcBorders>
          </w:tcPr>
          <w:p w14:paraId="09CA4646" w14:textId="77777777" w:rsidR="00116FC7" w:rsidRPr="00116FC7" w:rsidRDefault="00116FC7">
            <w:pPr>
              <w:pStyle w:val="ConsPlusTitle"/>
            </w:pPr>
            <w:r w:rsidRPr="00116FC7">
              <w:t>751</w:t>
            </w:r>
          </w:p>
        </w:tc>
      </w:tr>
      <w:tr w:rsidR="00116FC7" w:rsidRPr="00116FC7" w14:paraId="683EF762" w14:textId="77777777">
        <w:tc>
          <w:tcPr>
            <w:tcW w:w="7994" w:type="dxa"/>
            <w:tcBorders>
              <w:top w:val="nil"/>
              <w:left w:val="nil"/>
              <w:bottom w:val="nil"/>
              <w:right w:val="nil"/>
            </w:tcBorders>
          </w:tcPr>
          <w:p w14:paraId="251266BF" w14:textId="77777777" w:rsidR="00116FC7" w:rsidRPr="00116FC7" w:rsidRDefault="00116FC7">
            <w:pPr>
              <w:pStyle w:val="ConsPlusTitle"/>
              <w:ind w:left="283"/>
              <w:jc w:val="both"/>
            </w:pPr>
            <w:r w:rsidRPr="00116FC7">
              <w:t>по стандартизации</w:t>
            </w:r>
          </w:p>
        </w:tc>
        <w:tc>
          <w:tcPr>
            <w:tcW w:w="1077" w:type="dxa"/>
            <w:tcBorders>
              <w:top w:val="nil"/>
              <w:left w:val="nil"/>
              <w:bottom w:val="nil"/>
              <w:right w:val="nil"/>
            </w:tcBorders>
          </w:tcPr>
          <w:p w14:paraId="4DFC6F19" w14:textId="77777777" w:rsidR="00116FC7" w:rsidRPr="00116FC7" w:rsidRDefault="00116FC7">
            <w:pPr>
              <w:pStyle w:val="ConsPlusTitle"/>
            </w:pPr>
            <w:r w:rsidRPr="00116FC7">
              <w:t>547.1</w:t>
            </w:r>
          </w:p>
        </w:tc>
      </w:tr>
      <w:tr w:rsidR="00116FC7" w:rsidRPr="00116FC7" w14:paraId="03D8263D" w14:textId="77777777">
        <w:tc>
          <w:tcPr>
            <w:tcW w:w="7994" w:type="dxa"/>
            <w:tcBorders>
              <w:top w:val="nil"/>
              <w:left w:val="nil"/>
              <w:bottom w:val="nil"/>
              <w:right w:val="nil"/>
            </w:tcBorders>
          </w:tcPr>
          <w:p w14:paraId="52A55A9E" w14:textId="77777777" w:rsidR="00116FC7" w:rsidRPr="00116FC7" w:rsidRDefault="00116FC7">
            <w:pPr>
              <w:pStyle w:val="ConsPlusTitle"/>
              <w:ind w:left="283"/>
              <w:jc w:val="both"/>
            </w:pPr>
            <w:r w:rsidRPr="00116FC7">
              <w:t>по страховой деятельности</w:t>
            </w:r>
          </w:p>
        </w:tc>
        <w:tc>
          <w:tcPr>
            <w:tcW w:w="1077" w:type="dxa"/>
            <w:tcBorders>
              <w:top w:val="nil"/>
              <w:left w:val="nil"/>
              <w:bottom w:val="nil"/>
              <w:right w:val="nil"/>
            </w:tcBorders>
          </w:tcPr>
          <w:p w14:paraId="2C924E72" w14:textId="77777777" w:rsidR="00116FC7" w:rsidRPr="00116FC7" w:rsidRDefault="00116FC7">
            <w:pPr>
              <w:pStyle w:val="ConsPlusTitle"/>
            </w:pPr>
            <w:r w:rsidRPr="00116FC7">
              <w:t>223</w:t>
            </w:r>
          </w:p>
        </w:tc>
      </w:tr>
      <w:tr w:rsidR="00116FC7" w:rsidRPr="00116FC7" w14:paraId="2AAAA9ED" w14:textId="77777777">
        <w:tc>
          <w:tcPr>
            <w:tcW w:w="7994" w:type="dxa"/>
            <w:tcBorders>
              <w:top w:val="nil"/>
              <w:left w:val="nil"/>
              <w:bottom w:val="nil"/>
              <w:right w:val="nil"/>
            </w:tcBorders>
          </w:tcPr>
          <w:p w14:paraId="163F95D4" w14:textId="77777777" w:rsidR="00116FC7" w:rsidRPr="00116FC7" w:rsidRDefault="00116FC7">
            <w:pPr>
              <w:pStyle w:val="ConsPlusTitle"/>
              <w:ind w:left="283"/>
              <w:jc w:val="both"/>
            </w:pPr>
            <w:r w:rsidRPr="00116FC7">
              <w:t>по строительству (реконструкции), использованию и оборудованию складов (хранилищ), гаражных стоянок для хранения материальных средств неприкосновенного запаса</w:t>
            </w:r>
          </w:p>
        </w:tc>
        <w:tc>
          <w:tcPr>
            <w:tcW w:w="1077" w:type="dxa"/>
            <w:tcBorders>
              <w:top w:val="nil"/>
              <w:left w:val="nil"/>
              <w:bottom w:val="nil"/>
              <w:right w:val="nil"/>
            </w:tcBorders>
          </w:tcPr>
          <w:p w14:paraId="2063AB2D" w14:textId="77777777" w:rsidR="00116FC7" w:rsidRPr="00116FC7" w:rsidRDefault="00116FC7">
            <w:pPr>
              <w:pStyle w:val="ConsPlusTitle"/>
            </w:pPr>
            <w:r w:rsidRPr="00116FC7">
              <w:t>927</w:t>
            </w:r>
          </w:p>
        </w:tc>
      </w:tr>
      <w:tr w:rsidR="00116FC7" w:rsidRPr="00116FC7" w14:paraId="7F6CDBA5" w14:textId="77777777">
        <w:tc>
          <w:tcPr>
            <w:tcW w:w="7994" w:type="dxa"/>
            <w:tcBorders>
              <w:top w:val="nil"/>
              <w:left w:val="nil"/>
              <w:bottom w:val="nil"/>
              <w:right w:val="nil"/>
            </w:tcBorders>
          </w:tcPr>
          <w:p w14:paraId="7045B4FF" w14:textId="77777777" w:rsidR="00116FC7" w:rsidRPr="00116FC7" w:rsidRDefault="00116FC7">
            <w:pPr>
              <w:pStyle w:val="ConsPlusTitle"/>
              <w:ind w:left="283"/>
              <w:jc w:val="both"/>
            </w:pPr>
            <w:r w:rsidRPr="00116FC7">
              <w:t>по строительству (реконструкции) стационарных пунктов приема мобилизационных ресурсов</w:t>
            </w:r>
          </w:p>
        </w:tc>
        <w:tc>
          <w:tcPr>
            <w:tcW w:w="1077" w:type="dxa"/>
            <w:tcBorders>
              <w:top w:val="nil"/>
              <w:left w:val="nil"/>
              <w:bottom w:val="nil"/>
              <w:right w:val="nil"/>
            </w:tcBorders>
          </w:tcPr>
          <w:p w14:paraId="3D3D9AEA" w14:textId="77777777" w:rsidR="00116FC7" w:rsidRPr="00116FC7" w:rsidRDefault="00116FC7">
            <w:pPr>
              <w:pStyle w:val="ConsPlusTitle"/>
            </w:pPr>
            <w:r w:rsidRPr="00116FC7">
              <w:t>928</w:t>
            </w:r>
          </w:p>
        </w:tc>
      </w:tr>
      <w:tr w:rsidR="00116FC7" w:rsidRPr="00116FC7" w14:paraId="5DF2D056" w14:textId="77777777">
        <w:tc>
          <w:tcPr>
            <w:tcW w:w="7994" w:type="dxa"/>
            <w:tcBorders>
              <w:top w:val="nil"/>
              <w:left w:val="nil"/>
              <w:bottom w:val="nil"/>
              <w:right w:val="nil"/>
            </w:tcBorders>
          </w:tcPr>
          <w:p w14:paraId="0E334494" w14:textId="77777777" w:rsidR="00116FC7" w:rsidRPr="00116FC7" w:rsidRDefault="00116FC7">
            <w:pPr>
              <w:pStyle w:val="ConsPlusTitle"/>
              <w:ind w:left="283"/>
              <w:jc w:val="both"/>
            </w:pPr>
            <w:r w:rsidRPr="00116FC7">
              <w:t>по техническому обеспечению РХБЗ</w:t>
            </w:r>
          </w:p>
        </w:tc>
        <w:tc>
          <w:tcPr>
            <w:tcW w:w="1077" w:type="dxa"/>
            <w:tcBorders>
              <w:top w:val="nil"/>
              <w:left w:val="nil"/>
              <w:bottom w:val="nil"/>
              <w:right w:val="nil"/>
            </w:tcBorders>
          </w:tcPr>
          <w:p w14:paraId="5FDA8A26" w14:textId="77777777" w:rsidR="00116FC7" w:rsidRPr="00116FC7" w:rsidRDefault="00116FC7">
            <w:pPr>
              <w:pStyle w:val="ConsPlusTitle"/>
            </w:pPr>
            <w:r w:rsidRPr="00116FC7">
              <w:t>409</w:t>
            </w:r>
          </w:p>
        </w:tc>
      </w:tr>
      <w:tr w:rsidR="00116FC7" w:rsidRPr="00116FC7" w14:paraId="159795B5" w14:textId="77777777">
        <w:tc>
          <w:tcPr>
            <w:tcW w:w="7994" w:type="dxa"/>
            <w:tcBorders>
              <w:top w:val="nil"/>
              <w:left w:val="nil"/>
              <w:bottom w:val="nil"/>
              <w:right w:val="nil"/>
            </w:tcBorders>
          </w:tcPr>
          <w:p w14:paraId="472F48BC" w14:textId="77777777" w:rsidR="00116FC7" w:rsidRPr="00116FC7" w:rsidRDefault="00116FC7">
            <w:pPr>
              <w:pStyle w:val="ConsPlusTitle"/>
              <w:ind w:left="283"/>
              <w:jc w:val="both"/>
            </w:pPr>
            <w:r w:rsidRPr="00116FC7">
              <w:t>по установке специальных сигналов и выдаче специальных талонов</w:t>
            </w:r>
          </w:p>
        </w:tc>
        <w:tc>
          <w:tcPr>
            <w:tcW w:w="1077" w:type="dxa"/>
            <w:tcBorders>
              <w:top w:val="nil"/>
              <w:left w:val="nil"/>
              <w:bottom w:val="nil"/>
              <w:right w:val="nil"/>
            </w:tcBorders>
          </w:tcPr>
          <w:p w14:paraId="7C0637CC" w14:textId="77777777" w:rsidR="00116FC7" w:rsidRPr="00116FC7" w:rsidRDefault="00116FC7">
            <w:pPr>
              <w:pStyle w:val="ConsPlusTitle"/>
            </w:pPr>
            <w:r w:rsidRPr="00116FC7">
              <w:t>523</w:t>
            </w:r>
          </w:p>
        </w:tc>
      </w:tr>
      <w:tr w:rsidR="00116FC7" w:rsidRPr="00116FC7" w14:paraId="4122FEEA" w14:textId="77777777">
        <w:tc>
          <w:tcPr>
            <w:tcW w:w="7994" w:type="dxa"/>
            <w:tcBorders>
              <w:top w:val="nil"/>
              <w:left w:val="nil"/>
              <w:bottom w:val="nil"/>
              <w:right w:val="nil"/>
            </w:tcBorders>
          </w:tcPr>
          <w:p w14:paraId="7356F952" w14:textId="77777777" w:rsidR="00116FC7" w:rsidRPr="00116FC7" w:rsidRDefault="00116FC7">
            <w:pPr>
              <w:pStyle w:val="ConsPlusTitle"/>
              <w:ind w:left="283"/>
              <w:jc w:val="both"/>
            </w:pPr>
            <w:r w:rsidRPr="00116FC7">
              <w:t>по участию в добровольном обществе содействия армии, авиации и флоту</w:t>
            </w:r>
          </w:p>
        </w:tc>
        <w:tc>
          <w:tcPr>
            <w:tcW w:w="1077" w:type="dxa"/>
            <w:tcBorders>
              <w:top w:val="nil"/>
              <w:left w:val="nil"/>
              <w:bottom w:val="nil"/>
              <w:right w:val="nil"/>
            </w:tcBorders>
          </w:tcPr>
          <w:p w14:paraId="6AA7C44F" w14:textId="77777777" w:rsidR="00116FC7" w:rsidRPr="00116FC7" w:rsidRDefault="00116FC7">
            <w:pPr>
              <w:pStyle w:val="ConsPlusTitle"/>
            </w:pPr>
            <w:r w:rsidRPr="00116FC7">
              <w:t>720</w:t>
            </w:r>
          </w:p>
        </w:tc>
      </w:tr>
      <w:tr w:rsidR="00116FC7" w:rsidRPr="00116FC7" w14:paraId="3D13C9BF" w14:textId="77777777">
        <w:tc>
          <w:tcPr>
            <w:tcW w:w="7994" w:type="dxa"/>
            <w:tcBorders>
              <w:top w:val="nil"/>
              <w:left w:val="nil"/>
              <w:bottom w:val="nil"/>
              <w:right w:val="nil"/>
            </w:tcBorders>
          </w:tcPr>
          <w:p w14:paraId="769A2647" w14:textId="77777777" w:rsidR="00116FC7" w:rsidRPr="00116FC7" w:rsidRDefault="00116FC7">
            <w:pPr>
              <w:pStyle w:val="ConsPlusTitle"/>
              <w:ind w:left="283"/>
              <w:jc w:val="both"/>
            </w:pPr>
            <w:r w:rsidRPr="00116FC7">
              <w:t>по физической подготовке</w:t>
            </w:r>
          </w:p>
        </w:tc>
        <w:tc>
          <w:tcPr>
            <w:tcW w:w="1077" w:type="dxa"/>
            <w:tcBorders>
              <w:top w:val="nil"/>
              <w:left w:val="nil"/>
              <w:bottom w:val="nil"/>
              <w:right w:val="nil"/>
            </w:tcBorders>
          </w:tcPr>
          <w:p w14:paraId="12BB78BE" w14:textId="77777777" w:rsidR="00116FC7" w:rsidRPr="00116FC7" w:rsidRDefault="00116FC7">
            <w:pPr>
              <w:pStyle w:val="ConsPlusTitle"/>
            </w:pPr>
            <w:r w:rsidRPr="00116FC7">
              <w:t>750</w:t>
            </w:r>
          </w:p>
        </w:tc>
      </w:tr>
      <w:tr w:rsidR="00116FC7" w:rsidRPr="00116FC7" w14:paraId="5572004B" w14:textId="77777777">
        <w:tc>
          <w:tcPr>
            <w:tcW w:w="7994" w:type="dxa"/>
            <w:tcBorders>
              <w:top w:val="nil"/>
              <w:left w:val="nil"/>
              <w:bottom w:val="nil"/>
              <w:right w:val="nil"/>
            </w:tcBorders>
          </w:tcPr>
          <w:p w14:paraId="3B2F6B1F" w14:textId="77777777" w:rsidR="00116FC7" w:rsidRPr="00116FC7" w:rsidRDefault="00116FC7">
            <w:pPr>
              <w:pStyle w:val="ConsPlusTitle"/>
              <w:ind w:left="283"/>
              <w:jc w:val="both"/>
            </w:pPr>
            <w:r w:rsidRPr="00116FC7">
              <w:t>по финансовым вопросам благотворительной деятельности</w:t>
            </w:r>
          </w:p>
        </w:tc>
        <w:tc>
          <w:tcPr>
            <w:tcW w:w="1077" w:type="dxa"/>
            <w:tcBorders>
              <w:top w:val="nil"/>
              <w:left w:val="nil"/>
              <w:bottom w:val="nil"/>
              <w:right w:val="nil"/>
            </w:tcBorders>
          </w:tcPr>
          <w:p w14:paraId="252D49B9" w14:textId="77777777" w:rsidR="00116FC7" w:rsidRPr="00116FC7" w:rsidRDefault="00116FC7">
            <w:pPr>
              <w:pStyle w:val="ConsPlusTitle"/>
            </w:pPr>
            <w:r w:rsidRPr="00116FC7">
              <w:t>171</w:t>
            </w:r>
          </w:p>
        </w:tc>
      </w:tr>
      <w:tr w:rsidR="00116FC7" w:rsidRPr="00116FC7" w14:paraId="7095C38E" w14:textId="77777777">
        <w:tc>
          <w:tcPr>
            <w:tcW w:w="7994" w:type="dxa"/>
            <w:tcBorders>
              <w:top w:val="nil"/>
              <w:left w:val="nil"/>
              <w:bottom w:val="nil"/>
              <w:right w:val="nil"/>
            </w:tcBorders>
          </w:tcPr>
          <w:p w14:paraId="11821F08" w14:textId="77777777" w:rsidR="00116FC7" w:rsidRPr="00116FC7" w:rsidRDefault="00116FC7">
            <w:pPr>
              <w:pStyle w:val="ConsPlusTitle"/>
              <w:ind w:left="283"/>
              <w:jc w:val="both"/>
            </w:pPr>
            <w:r w:rsidRPr="00116FC7">
              <w:t>по формированию государственного оборонного заказа</w:t>
            </w:r>
          </w:p>
        </w:tc>
        <w:tc>
          <w:tcPr>
            <w:tcW w:w="1077" w:type="dxa"/>
            <w:tcBorders>
              <w:top w:val="nil"/>
              <w:left w:val="nil"/>
              <w:bottom w:val="nil"/>
              <w:right w:val="nil"/>
            </w:tcBorders>
          </w:tcPr>
          <w:p w14:paraId="47ED2AF5" w14:textId="77777777" w:rsidR="00116FC7" w:rsidRPr="00116FC7" w:rsidRDefault="00116FC7">
            <w:pPr>
              <w:pStyle w:val="ConsPlusTitle"/>
            </w:pPr>
            <w:r w:rsidRPr="00116FC7">
              <w:t>242</w:t>
            </w:r>
          </w:p>
        </w:tc>
      </w:tr>
      <w:tr w:rsidR="00116FC7" w:rsidRPr="00116FC7" w14:paraId="5D10F032" w14:textId="77777777">
        <w:tc>
          <w:tcPr>
            <w:tcW w:w="7994" w:type="dxa"/>
            <w:tcBorders>
              <w:top w:val="nil"/>
              <w:left w:val="nil"/>
              <w:bottom w:val="nil"/>
              <w:right w:val="nil"/>
            </w:tcBorders>
          </w:tcPr>
          <w:p w14:paraId="3C7C1486" w14:textId="77777777" w:rsidR="00116FC7" w:rsidRPr="00116FC7" w:rsidRDefault="00116FC7">
            <w:pPr>
              <w:pStyle w:val="ConsPlusTitle"/>
              <w:ind w:left="283"/>
              <w:jc w:val="both"/>
            </w:pPr>
            <w:r w:rsidRPr="00116FC7">
              <w:t>по экологической безопасности и рациональному использованию природных ресурсов</w:t>
            </w:r>
          </w:p>
        </w:tc>
        <w:tc>
          <w:tcPr>
            <w:tcW w:w="1077" w:type="dxa"/>
            <w:tcBorders>
              <w:top w:val="nil"/>
              <w:left w:val="nil"/>
              <w:bottom w:val="nil"/>
              <w:right w:val="nil"/>
            </w:tcBorders>
          </w:tcPr>
          <w:p w14:paraId="7F2C2EEB" w14:textId="77777777" w:rsidR="00116FC7" w:rsidRPr="00116FC7" w:rsidRDefault="00116FC7">
            <w:pPr>
              <w:pStyle w:val="ConsPlusTitle"/>
            </w:pPr>
            <w:r w:rsidRPr="00116FC7">
              <w:t>665</w:t>
            </w:r>
          </w:p>
        </w:tc>
      </w:tr>
      <w:tr w:rsidR="00116FC7" w:rsidRPr="00116FC7" w14:paraId="6541827F" w14:textId="77777777">
        <w:tc>
          <w:tcPr>
            <w:tcW w:w="7994" w:type="dxa"/>
            <w:tcBorders>
              <w:top w:val="nil"/>
              <w:left w:val="nil"/>
              <w:bottom w:val="nil"/>
              <w:right w:val="nil"/>
            </w:tcBorders>
          </w:tcPr>
          <w:p w14:paraId="6DDB8DB2" w14:textId="77777777" w:rsidR="00116FC7" w:rsidRPr="00116FC7" w:rsidRDefault="00116FC7">
            <w:pPr>
              <w:pStyle w:val="ConsPlusTitle"/>
              <w:ind w:left="283"/>
              <w:jc w:val="both"/>
            </w:pPr>
            <w:r w:rsidRPr="00116FC7">
              <w:t>подтверждающая право на выдачу удостоверений ветеранов труда (военной службы), участников боевых действий, ликвидации аварий и других чрезвычайных ситуаций</w:t>
            </w:r>
          </w:p>
        </w:tc>
        <w:tc>
          <w:tcPr>
            <w:tcW w:w="1077" w:type="dxa"/>
            <w:tcBorders>
              <w:top w:val="nil"/>
              <w:left w:val="nil"/>
              <w:bottom w:val="nil"/>
              <w:right w:val="nil"/>
            </w:tcBorders>
          </w:tcPr>
          <w:p w14:paraId="1AD7D635" w14:textId="77777777" w:rsidR="00116FC7" w:rsidRPr="00116FC7" w:rsidRDefault="00116FC7">
            <w:pPr>
              <w:pStyle w:val="ConsPlusTitle"/>
            </w:pPr>
            <w:r w:rsidRPr="00116FC7">
              <w:t>821</w:t>
            </w:r>
          </w:p>
        </w:tc>
      </w:tr>
      <w:tr w:rsidR="00116FC7" w:rsidRPr="00116FC7" w14:paraId="001C173B" w14:textId="77777777">
        <w:tc>
          <w:tcPr>
            <w:tcW w:w="7994" w:type="dxa"/>
            <w:tcBorders>
              <w:top w:val="nil"/>
              <w:left w:val="nil"/>
              <w:bottom w:val="nil"/>
              <w:right w:val="nil"/>
            </w:tcBorders>
          </w:tcPr>
          <w:p w14:paraId="1D383AC6" w14:textId="77777777" w:rsidR="00116FC7" w:rsidRPr="00116FC7" w:rsidRDefault="00116FC7">
            <w:pPr>
              <w:pStyle w:val="ConsPlusTitle"/>
              <w:ind w:left="283"/>
              <w:jc w:val="both"/>
            </w:pPr>
            <w:r w:rsidRPr="00116FC7">
              <w:t>с авторами о доработке, исправлении или непригодности рукописей</w:t>
            </w:r>
          </w:p>
        </w:tc>
        <w:tc>
          <w:tcPr>
            <w:tcW w:w="1077" w:type="dxa"/>
            <w:tcBorders>
              <w:top w:val="nil"/>
              <w:left w:val="nil"/>
              <w:bottom w:val="nil"/>
              <w:right w:val="nil"/>
            </w:tcBorders>
          </w:tcPr>
          <w:p w14:paraId="11338258" w14:textId="77777777" w:rsidR="00116FC7" w:rsidRPr="00116FC7" w:rsidRDefault="00116FC7">
            <w:pPr>
              <w:pStyle w:val="ConsPlusTitle"/>
            </w:pPr>
            <w:r w:rsidRPr="00116FC7">
              <w:t>1068</w:t>
            </w:r>
          </w:p>
        </w:tc>
      </w:tr>
      <w:tr w:rsidR="00116FC7" w:rsidRPr="00116FC7" w14:paraId="58F2EC62" w14:textId="77777777">
        <w:tc>
          <w:tcPr>
            <w:tcW w:w="7994" w:type="dxa"/>
            <w:tcBorders>
              <w:top w:val="nil"/>
              <w:left w:val="nil"/>
              <w:bottom w:val="nil"/>
              <w:right w:val="nil"/>
            </w:tcBorders>
          </w:tcPr>
          <w:p w14:paraId="50B3DAD2" w14:textId="77777777" w:rsidR="00116FC7" w:rsidRPr="00116FC7" w:rsidRDefault="00116FC7">
            <w:pPr>
              <w:pStyle w:val="ConsPlusTitle"/>
              <w:ind w:left="283"/>
              <w:jc w:val="both"/>
            </w:pPr>
            <w:r w:rsidRPr="00116FC7">
              <w:t>с воинскими частями (организациями) войск национальной гвардии, а также с другими органами и организациями по жилищным вопросам</w:t>
            </w:r>
          </w:p>
        </w:tc>
        <w:tc>
          <w:tcPr>
            <w:tcW w:w="1077" w:type="dxa"/>
            <w:tcBorders>
              <w:top w:val="nil"/>
              <w:left w:val="nil"/>
              <w:bottom w:val="nil"/>
              <w:right w:val="nil"/>
            </w:tcBorders>
          </w:tcPr>
          <w:p w14:paraId="1EDE8076" w14:textId="77777777" w:rsidR="00116FC7" w:rsidRPr="00116FC7" w:rsidRDefault="00116FC7">
            <w:pPr>
              <w:pStyle w:val="ConsPlusTitle"/>
            </w:pPr>
            <w:r w:rsidRPr="00116FC7">
              <w:t>605</w:t>
            </w:r>
          </w:p>
        </w:tc>
      </w:tr>
      <w:tr w:rsidR="00116FC7" w:rsidRPr="00116FC7" w14:paraId="3C3A6291" w14:textId="77777777">
        <w:tc>
          <w:tcPr>
            <w:tcW w:w="7994" w:type="dxa"/>
            <w:tcBorders>
              <w:top w:val="nil"/>
              <w:left w:val="nil"/>
              <w:bottom w:val="nil"/>
              <w:right w:val="nil"/>
            </w:tcBorders>
          </w:tcPr>
          <w:p w14:paraId="7A634A4F" w14:textId="77777777" w:rsidR="00116FC7" w:rsidRPr="00116FC7" w:rsidRDefault="00116FC7">
            <w:pPr>
              <w:pStyle w:val="ConsPlusTitle"/>
              <w:ind w:left="283"/>
              <w:jc w:val="both"/>
            </w:pPr>
            <w:r w:rsidRPr="00116FC7">
              <w:t>с гражданами на проведение ремонта индивидуальных жилых домов</w:t>
            </w:r>
          </w:p>
        </w:tc>
        <w:tc>
          <w:tcPr>
            <w:tcW w:w="1077" w:type="dxa"/>
            <w:tcBorders>
              <w:top w:val="nil"/>
              <w:left w:val="nil"/>
              <w:bottom w:val="nil"/>
              <w:right w:val="nil"/>
            </w:tcBorders>
          </w:tcPr>
          <w:p w14:paraId="4E26A951" w14:textId="77777777" w:rsidR="00116FC7" w:rsidRPr="00116FC7" w:rsidRDefault="00116FC7">
            <w:pPr>
              <w:pStyle w:val="ConsPlusTitle"/>
            </w:pPr>
            <w:r w:rsidRPr="00116FC7">
              <w:t>778</w:t>
            </w:r>
          </w:p>
        </w:tc>
      </w:tr>
      <w:tr w:rsidR="00116FC7" w:rsidRPr="00116FC7" w14:paraId="5B5387BD" w14:textId="77777777">
        <w:tc>
          <w:tcPr>
            <w:tcW w:w="7994" w:type="dxa"/>
            <w:tcBorders>
              <w:top w:val="nil"/>
              <w:left w:val="nil"/>
              <w:bottom w:val="nil"/>
              <w:right w:val="nil"/>
            </w:tcBorders>
          </w:tcPr>
          <w:p w14:paraId="26E41BDC" w14:textId="77777777" w:rsidR="00116FC7" w:rsidRPr="00116FC7" w:rsidRDefault="00116FC7">
            <w:pPr>
              <w:pStyle w:val="ConsPlusTitle"/>
              <w:ind w:left="283"/>
              <w:jc w:val="both"/>
            </w:pPr>
            <w:r w:rsidRPr="00116FC7">
              <w:t>с заказчиками и организациями, утверждающими результаты НИР</w:t>
            </w:r>
          </w:p>
        </w:tc>
        <w:tc>
          <w:tcPr>
            <w:tcW w:w="1077" w:type="dxa"/>
            <w:tcBorders>
              <w:top w:val="nil"/>
              <w:left w:val="nil"/>
              <w:bottom w:val="nil"/>
              <w:right w:val="nil"/>
            </w:tcBorders>
          </w:tcPr>
          <w:p w14:paraId="180D8FD4" w14:textId="77777777" w:rsidR="00116FC7" w:rsidRPr="00116FC7" w:rsidRDefault="00116FC7">
            <w:pPr>
              <w:pStyle w:val="ConsPlusTitle"/>
            </w:pPr>
            <w:r w:rsidRPr="00116FC7">
              <w:t>1008</w:t>
            </w:r>
          </w:p>
        </w:tc>
      </w:tr>
      <w:tr w:rsidR="00116FC7" w:rsidRPr="00116FC7" w14:paraId="2704E182" w14:textId="77777777">
        <w:tc>
          <w:tcPr>
            <w:tcW w:w="7994" w:type="dxa"/>
            <w:tcBorders>
              <w:top w:val="nil"/>
              <w:left w:val="nil"/>
              <w:bottom w:val="nil"/>
              <w:right w:val="nil"/>
            </w:tcBorders>
          </w:tcPr>
          <w:p w14:paraId="2E8B41B1" w14:textId="77777777" w:rsidR="00116FC7" w:rsidRPr="00116FC7" w:rsidRDefault="00116FC7">
            <w:pPr>
              <w:pStyle w:val="ConsPlusTitle"/>
              <w:ind w:left="283"/>
              <w:jc w:val="both"/>
            </w:pPr>
            <w:r w:rsidRPr="00116FC7">
              <w:t>с кадровыми органами о порядке составления и представления учетных и отчетных документов</w:t>
            </w:r>
          </w:p>
        </w:tc>
        <w:tc>
          <w:tcPr>
            <w:tcW w:w="1077" w:type="dxa"/>
            <w:tcBorders>
              <w:top w:val="nil"/>
              <w:left w:val="nil"/>
              <w:bottom w:val="nil"/>
              <w:right w:val="nil"/>
            </w:tcBorders>
          </w:tcPr>
          <w:p w14:paraId="2F63E996" w14:textId="77777777" w:rsidR="00116FC7" w:rsidRPr="00116FC7" w:rsidRDefault="00116FC7">
            <w:pPr>
              <w:pStyle w:val="ConsPlusTitle"/>
            </w:pPr>
            <w:r w:rsidRPr="00116FC7">
              <w:t>826</w:t>
            </w:r>
          </w:p>
        </w:tc>
      </w:tr>
      <w:tr w:rsidR="00116FC7" w:rsidRPr="00116FC7" w14:paraId="6053E1C8" w14:textId="77777777">
        <w:tc>
          <w:tcPr>
            <w:tcW w:w="7994" w:type="dxa"/>
            <w:tcBorders>
              <w:top w:val="nil"/>
              <w:left w:val="nil"/>
              <w:bottom w:val="nil"/>
              <w:right w:val="nil"/>
            </w:tcBorders>
          </w:tcPr>
          <w:p w14:paraId="014BECAE" w14:textId="77777777" w:rsidR="00116FC7" w:rsidRPr="00116FC7" w:rsidRDefault="00116FC7">
            <w:pPr>
              <w:pStyle w:val="ConsPlusTitle"/>
              <w:ind w:left="283"/>
              <w:jc w:val="both"/>
            </w:pPr>
            <w:r w:rsidRPr="00116FC7">
              <w:t>с органами местного самоуправления по жилищно-коммунальным вопросам</w:t>
            </w:r>
          </w:p>
        </w:tc>
        <w:tc>
          <w:tcPr>
            <w:tcW w:w="1077" w:type="dxa"/>
            <w:tcBorders>
              <w:top w:val="nil"/>
              <w:left w:val="nil"/>
              <w:bottom w:val="nil"/>
              <w:right w:val="nil"/>
            </w:tcBorders>
          </w:tcPr>
          <w:p w14:paraId="58C38861" w14:textId="77777777" w:rsidR="00116FC7" w:rsidRPr="00116FC7" w:rsidRDefault="00116FC7">
            <w:pPr>
              <w:pStyle w:val="ConsPlusTitle"/>
            </w:pPr>
            <w:r w:rsidRPr="00116FC7">
              <w:t>585</w:t>
            </w:r>
          </w:p>
        </w:tc>
      </w:tr>
      <w:tr w:rsidR="00116FC7" w:rsidRPr="00116FC7" w14:paraId="4F5C09B3" w14:textId="77777777">
        <w:tc>
          <w:tcPr>
            <w:tcW w:w="7994" w:type="dxa"/>
            <w:tcBorders>
              <w:top w:val="nil"/>
              <w:left w:val="nil"/>
              <w:bottom w:val="nil"/>
              <w:right w:val="nil"/>
            </w:tcBorders>
          </w:tcPr>
          <w:p w14:paraId="0D099438" w14:textId="77777777" w:rsidR="00116FC7" w:rsidRPr="00116FC7" w:rsidRDefault="00116FC7">
            <w:pPr>
              <w:pStyle w:val="ConsPlusTitle"/>
              <w:ind w:left="283"/>
              <w:jc w:val="both"/>
            </w:pPr>
            <w:r w:rsidRPr="00116FC7">
              <w:t>с поставщиками и организациями по всем видам поставок и заготовок</w:t>
            </w:r>
          </w:p>
        </w:tc>
        <w:tc>
          <w:tcPr>
            <w:tcW w:w="1077" w:type="dxa"/>
            <w:tcBorders>
              <w:top w:val="nil"/>
              <w:left w:val="nil"/>
              <w:bottom w:val="nil"/>
              <w:right w:val="nil"/>
            </w:tcBorders>
          </w:tcPr>
          <w:p w14:paraId="4387E4A9" w14:textId="77777777" w:rsidR="00116FC7" w:rsidRPr="00116FC7" w:rsidRDefault="00116FC7">
            <w:pPr>
              <w:pStyle w:val="ConsPlusTitle"/>
            </w:pPr>
            <w:r w:rsidRPr="00116FC7">
              <w:t>625</w:t>
            </w:r>
          </w:p>
        </w:tc>
      </w:tr>
      <w:tr w:rsidR="00116FC7" w:rsidRPr="00116FC7" w14:paraId="0D1388B0" w14:textId="77777777">
        <w:tc>
          <w:tcPr>
            <w:tcW w:w="7994" w:type="dxa"/>
            <w:tcBorders>
              <w:top w:val="nil"/>
              <w:left w:val="nil"/>
              <w:bottom w:val="nil"/>
              <w:right w:val="nil"/>
            </w:tcBorders>
          </w:tcPr>
          <w:p w14:paraId="18ECFDDC" w14:textId="77777777" w:rsidR="00116FC7" w:rsidRPr="00116FC7" w:rsidRDefault="00116FC7">
            <w:pPr>
              <w:pStyle w:val="ConsPlusTitle"/>
              <w:ind w:left="283"/>
              <w:jc w:val="both"/>
            </w:pPr>
            <w:r w:rsidRPr="00116FC7">
              <w:t>со средствами массовой информации по освещению основных (профильных) направлений деятельности войск</w:t>
            </w:r>
          </w:p>
        </w:tc>
        <w:tc>
          <w:tcPr>
            <w:tcW w:w="1077" w:type="dxa"/>
            <w:tcBorders>
              <w:top w:val="nil"/>
              <w:left w:val="nil"/>
              <w:bottom w:val="nil"/>
              <w:right w:val="nil"/>
            </w:tcBorders>
          </w:tcPr>
          <w:p w14:paraId="56D38EA1" w14:textId="77777777" w:rsidR="00116FC7" w:rsidRPr="00116FC7" w:rsidRDefault="00116FC7">
            <w:pPr>
              <w:pStyle w:val="ConsPlusTitle"/>
            </w:pPr>
            <w:r w:rsidRPr="00116FC7">
              <w:t>702</w:t>
            </w:r>
          </w:p>
        </w:tc>
      </w:tr>
      <w:tr w:rsidR="00116FC7" w:rsidRPr="00116FC7" w14:paraId="7524B88E" w14:textId="77777777">
        <w:tc>
          <w:tcPr>
            <w:tcW w:w="7994" w:type="dxa"/>
            <w:tcBorders>
              <w:top w:val="nil"/>
              <w:left w:val="nil"/>
              <w:bottom w:val="nil"/>
              <w:right w:val="nil"/>
            </w:tcBorders>
          </w:tcPr>
          <w:p w14:paraId="416F8561" w14:textId="77777777" w:rsidR="00116FC7" w:rsidRPr="00116FC7" w:rsidRDefault="00116FC7">
            <w:pPr>
              <w:pStyle w:val="ConsPlusTitle"/>
              <w:jc w:val="both"/>
              <w:outlineLvl w:val="2"/>
            </w:pPr>
            <w:r w:rsidRPr="00116FC7">
              <w:t>ПЕРЕЧНИ:</w:t>
            </w:r>
          </w:p>
        </w:tc>
        <w:tc>
          <w:tcPr>
            <w:tcW w:w="1077" w:type="dxa"/>
            <w:tcBorders>
              <w:top w:val="nil"/>
              <w:left w:val="nil"/>
              <w:bottom w:val="nil"/>
              <w:right w:val="nil"/>
            </w:tcBorders>
          </w:tcPr>
          <w:p w14:paraId="6E5CB1FA" w14:textId="77777777" w:rsidR="00116FC7" w:rsidRPr="00116FC7" w:rsidRDefault="00116FC7">
            <w:pPr>
              <w:pStyle w:val="ConsPlusTitle"/>
            </w:pPr>
          </w:p>
        </w:tc>
      </w:tr>
      <w:tr w:rsidR="00116FC7" w:rsidRPr="00116FC7" w14:paraId="15EF8459" w14:textId="77777777">
        <w:tc>
          <w:tcPr>
            <w:tcW w:w="7994" w:type="dxa"/>
            <w:tcBorders>
              <w:top w:val="nil"/>
              <w:left w:val="nil"/>
              <w:bottom w:val="nil"/>
              <w:right w:val="nil"/>
            </w:tcBorders>
          </w:tcPr>
          <w:p w14:paraId="1CC91FCA" w14:textId="77777777" w:rsidR="00116FC7" w:rsidRPr="00116FC7" w:rsidRDefault="00116FC7">
            <w:pPr>
              <w:pStyle w:val="ConsPlusTitle"/>
              <w:ind w:left="283"/>
              <w:jc w:val="both"/>
            </w:pPr>
            <w:r w:rsidRPr="00116FC7">
              <w:t>вредных,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w:t>
            </w:r>
          </w:p>
        </w:tc>
        <w:tc>
          <w:tcPr>
            <w:tcW w:w="1077" w:type="dxa"/>
            <w:tcBorders>
              <w:top w:val="nil"/>
              <w:left w:val="nil"/>
              <w:bottom w:val="nil"/>
              <w:right w:val="nil"/>
            </w:tcBorders>
          </w:tcPr>
          <w:p w14:paraId="6AD55A21" w14:textId="77777777" w:rsidR="00116FC7" w:rsidRPr="00116FC7" w:rsidRDefault="00116FC7">
            <w:pPr>
              <w:pStyle w:val="ConsPlusTitle"/>
            </w:pPr>
            <w:r w:rsidRPr="00116FC7">
              <w:t>490.5</w:t>
            </w:r>
          </w:p>
        </w:tc>
      </w:tr>
      <w:tr w:rsidR="00116FC7" w:rsidRPr="00116FC7" w14:paraId="7F606629" w14:textId="77777777">
        <w:tc>
          <w:tcPr>
            <w:tcW w:w="7994" w:type="dxa"/>
            <w:tcBorders>
              <w:top w:val="nil"/>
              <w:left w:val="nil"/>
              <w:bottom w:val="nil"/>
              <w:right w:val="nil"/>
            </w:tcBorders>
          </w:tcPr>
          <w:p w14:paraId="20B51497" w14:textId="77777777" w:rsidR="00116FC7" w:rsidRPr="00116FC7" w:rsidRDefault="00116FC7">
            <w:pPr>
              <w:pStyle w:val="ConsPlusTitle"/>
              <w:ind w:left="283"/>
              <w:jc w:val="both"/>
            </w:pPr>
            <w:r w:rsidRPr="00116FC7">
              <w:lastRenderedPageBreak/>
              <w:t>выплат, на которые не начисляются страховые взносы в государственные социальные фонды</w:t>
            </w:r>
          </w:p>
        </w:tc>
        <w:tc>
          <w:tcPr>
            <w:tcW w:w="1077" w:type="dxa"/>
            <w:tcBorders>
              <w:top w:val="nil"/>
              <w:left w:val="nil"/>
              <w:bottom w:val="nil"/>
              <w:right w:val="nil"/>
            </w:tcBorders>
          </w:tcPr>
          <w:p w14:paraId="5DE3988E" w14:textId="77777777" w:rsidR="00116FC7" w:rsidRPr="00116FC7" w:rsidRDefault="00116FC7">
            <w:pPr>
              <w:pStyle w:val="ConsPlusTitle"/>
            </w:pPr>
            <w:r w:rsidRPr="00116FC7">
              <w:t>182</w:t>
            </w:r>
          </w:p>
        </w:tc>
      </w:tr>
      <w:tr w:rsidR="00116FC7" w:rsidRPr="00116FC7" w14:paraId="1A706534" w14:textId="77777777">
        <w:tc>
          <w:tcPr>
            <w:tcW w:w="7994" w:type="dxa"/>
            <w:tcBorders>
              <w:top w:val="nil"/>
              <w:left w:val="nil"/>
              <w:bottom w:val="nil"/>
              <w:right w:val="nil"/>
            </w:tcBorders>
          </w:tcPr>
          <w:p w14:paraId="303C2649" w14:textId="77777777" w:rsidR="00116FC7" w:rsidRPr="00116FC7" w:rsidRDefault="00116FC7">
            <w:pPr>
              <w:pStyle w:val="ConsPlusTitle"/>
              <w:ind w:left="283"/>
              <w:jc w:val="both"/>
            </w:pPr>
            <w:r w:rsidRPr="00116FC7">
              <w:t>изменений штатов на военное время</w:t>
            </w:r>
          </w:p>
        </w:tc>
        <w:tc>
          <w:tcPr>
            <w:tcW w:w="1077" w:type="dxa"/>
            <w:tcBorders>
              <w:top w:val="nil"/>
              <w:left w:val="nil"/>
              <w:bottom w:val="nil"/>
              <w:right w:val="nil"/>
            </w:tcBorders>
          </w:tcPr>
          <w:p w14:paraId="0E958DDF" w14:textId="77777777" w:rsidR="00116FC7" w:rsidRPr="00116FC7" w:rsidRDefault="00116FC7">
            <w:pPr>
              <w:pStyle w:val="ConsPlusTitle"/>
            </w:pPr>
            <w:r w:rsidRPr="00116FC7">
              <w:t>906</w:t>
            </w:r>
          </w:p>
        </w:tc>
      </w:tr>
      <w:tr w:rsidR="00116FC7" w:rsidRPr="00116FC7" w14:paraId="724CEE25" w14:textId="77777777">
        <w:tc>
          <w:tcPr>
            <w:tcW w:w="7994" w:type="dxa"/>
            <w:tcBorders>
              <w:top w:val="nil"/>
              <w:left w:val="nil"/>
              <w:bottom w:val="nil"/>
              <w:right w:val="nil"/>
            </w:tcBorders>
          </w:tcPr>
          <w:p w14:paraId="64E7306A" w14:textId="77777777" w:rsidR="00116FC7" w:rsidRPr="00116FC7" w:rsidRDefault="00116FC7">
            <w:pPr>
              <w:pStyle w:val="ConsPlusTitle"/>
              <w:ind w:left="283"/>
              <w:jc w:val="both"/>
            </w:pPr>
            <w:r w:rsidRPr="00116FC7">
              <w:t>лиц, имеющих право подписи первичных учетных документов</w:t>
            </w:r>
          </w:p>
        </w:tc>
        <w:tc>
          <w:tcPr>
            <w:tcW w:w="1077" w:type="dxa"/>
            <w:tcBorders>
              <w:top w:val="nil"/>
              <w:left w:val="nil"/>
              <w:bottom w:val="nil"/>
              <w:right w:val="nil"/>
            </w:tcBorders>
          </w:tcPr>
          <w:p w14:paraId="14393903" w14:textId="77777777" w:rsidR="00116FC7" w:rsidRPr="00116FC7" w:rsidRDefault="00116FC7">
            <w:pPr>
              <w:pStyle w:val="ConsPlusTitle"/>
            </w:pPr>
            <w:r w:rsidRPr="00116FC7">
              <w:t>179</w:t>
            </w:r>
          </w:p>
        </w:tc>
      </w:tr>
      <w:tr w:rsidR="00116FC7" w:rsidRPr="00116FC7" w14:paraId="13AD3F76" w14:textId="77777777">
        <w:tc>
          <w:tcPr>
            <w:tcW w:w="7994" w:type="dxa"/>
            <w:tcBorders>
              <w:top w:val="nil"/>
              <w:left w:val="nil"/>
              <w:bottom w:val="nil"/>
              <w:right w:val="nil"/>
            </w:tcBorders>
          </w:tcPr>
          <w:p w14:paraId="0C58FB47" w14:textId="77777777" w:rsidR="00116FC7" w:rsidRPr="00116FC7" w:rsidRDefault="00116FC7">
            <w:pPr>
              <w:pStyle w:val="ConsPlusTitle"/>
              <w:ind w:left="283"/>
              <w:jc w:val="both"/>
            </w:pPr>
            <w:r w:rsidRPr="00116FC7">
              <w:t>льгот</w:t>
            </w:r>
          </w:p>
        </w:tc>
        <w:tc>
          <w:tcPr>
            <w:tcW w:w="1077" w:type="dxa"/>
            <w:tcBorders>
              <w:top w:val="nil"/>
              <w:left w:val="nil"/>
              <w:bottom w:val="nil"/>
              <w:right w:val="nil"/>
            </w:tcBorders>
          </w:tcPr>
          <w:p w14:paraId="4CAC93C1" w14:textId="77777777" w:rsidR="00116FC7" w:rsidRPr="00116FC7" w:rsidRDefault="00116FC7">
            <w:pPr>
              <w:pStyle w:val="ConsPlusTitle"/>
            </w:pPr>
            <w:r w:rsidRPr="00116FC7">
              <w:t>196</w:t>
            </w:r>
          </w:p>
        </w:tc>
      </w:tr>
      <w:tr w:rsidR="00116FC7" w:rsidRPr="00116FC7" w14:paraId="2F6B1E73" w14:textId="77777777">
        <w:tc>
          <w:tcPr>
            <w:tcW w:w="7994" w:type="dxa"/>
            <w:tcBorders>
              <w:top w:val="nil"/>
              <w:left w:val="nil"/>
              <w:bottom w:val="nil"/>
              <w:right w:val="nil"/>
            </w:tcBorders>
          </w:tcPr>
          <w:p w14:paraId="78685E5E" w14:textId="77777777" w:rsidR="00116FC7" w:rsidRPr="00116FC7" w:rsidRDefault="00116FC7">
            <w:pPr>
              <w:pStyle w:val="ConsPlusTitle"/>
              <w:jc w:val="both"/>
            </w:pPr>
            <w:r w:rsidRPr="00116FC7">
              <w:t>мероприятий:</w:t>
            </w:r>
          </w:p>
        </w:tc>
        <w:tc>
          <w:tcPr>
            <w:tcW w:w="1077" w:type="dxa"/>
            <w:tcBorders>
              <w:top w:val="nil"/>
              <w:left w:val="nil"/>
              <w:bottom w:val="nil"/>
              <w:right w:val="nil"/>
            </w:tcBorders>
          </w:tcPr>
          <w:p w14:paraId="56F92772" w14:textId="77777777" w:rsidR="00116FC7" w:rsidRPr="00116FC7" w:rsidRDefault="00116FC7">
            <w:pPr>
              <w:pStyle w:val="ConsPlusTitle"/>
            </w:pPr>
          </w:p>
        </w:tc>
      </w:tr>
      <w:tr w:rsidR="00116FC7" w:rsidRPr="00116FC7" w14:paraId="580C1239" w14:textId="77777777">
        <w:tc>
          <w:tcPr>
            <w:tcW w:w="7994" w:type="dxa"/>
            <w:tcBorders>
              <w:top w:val="nil"/>
              <w:left w:val="nil"/>
              <w:bottom w:val="nil"/>
              <w:right w:val="nil"/>
            </w:tcBorders>
          </w:tcPr>
          <w:p w14:paraId="3B7BFA0B" w14:textId="77777777" w:rsidR="00116FC7" w:rsidRPr="00116FC7" w:rsidRDefault="00116FC7">
            <w:pPr>
              <w:pStyle w:val="ConsPlusTitle"/>
              <w:ind w:left="566"/>
              <w:jc w:val="both"/>
            </w:pPr>
            <w:r w:rsidRPr="00116FC7">
              <w:t>по организации внедрения результатов НИР</w:t>
            </w:r>
          </w:p>
        </w:tc>
        <w:tc>
          <w:tcPr>
            <w:tcW w:w="1077" w:type="dxa"/>
            <w:tcBorders>
              <w:top w:val="nil"/>
              <w:left w:val="nil"/>
              <w:bottom w:val="nil"/>
              <w:right w:val="nil"/>
            </w:tcBorders>
          </w:tcPr>
          <w:p w14:paraId="1E3450CA" w14:textId="77777777" w:rsidR="00116FC7" w:rsidRPr="00116FC7" w:rsidRDefault="00116FC7">
            <w:pPr>
              <w:pStyle w:val="ConsPlusTitle"/>
            </w:pPr>
            <w:r w:rsidRPr="00116FC7">
              <w:t>1007</w:t>
            </w:r>
          </w:p>
        </w:tc>
      </w:tr>
      <w:tr w:rsidR="00116FC7" w:rsidRPr="00116FC7" w14:paraId="2EEC713F" w14:textId="77777777">
        <w:tc>
          <w:tcPr>
            <w:tcW w:w="7994" w:type="dxa"/>
            <w:tcBorders>
              <w:top w:val="nil"/>
              <w:left w:val="nil"/>
              <w:bottom w:val="nil"/>
              <w:right w:val="nil"/>
            </w:tcBorders>
          </w:tcPr>
          <w:p w14:paraId="6224016D" w14:textId="77777777" w:rsidR="00116FC7" w:rsidRPr="00116FC7" w:rsidRDefault="00116FC7">
            <w:pPr>
              <w:pStyle w:val="ConsPlusTitle"/>
              <w:ind w:left="566"/>
              <w:jc w:val="both"/>
            </w:pPr>
            <w:r w:rsidRPr="00116FC7">
              <w:t>по улучшению условий и охраны труда</w:t>
            </w:r>
          </w:p>
        </w:tc>
        <w:tc>
          <w:tcPr>
            <w:tcW w:w="1077" w:type="dxa"/>
            <w:tcBorders>
              <w:top w:val="nil"/>
              <w:left w:val="nil"/>
              <w:bottom w:val="nil"/>
              <w:right w:val="nil"/>
            </w:tcBorders>
          </w:tcPr>
          <w:p w14:paraId="1A57A1F2" w14:textId="77777777" w:rsidR="00116FC7" w:rsidRPr="00116FC7" w:rsidRDefault="00116FC7">
            <w:pPr>
              <w:pStyle w:val="ConsPlusTitle"/>
            </w:pPr>
            <w:r w:rsidRPr="00116FC7">
              <w:t>490.1</w:t>
            </w:r>
          </w:p>
        </w:tc>
      </w:tr>
      <w:tr w:rsidR="00116FC7" w:rsidRPr="00116FC7" w14:paraId="0FA0790A" w14:textId="77777777">
        <w:tc>
          <w:tcPr>
            <w:tcW w:w="7994" w:type="dxa"/>
            <w:tcBorders>
              <w:top w:val="nil"/>
              <w:left w:val="nil"/>
              <w:bottom w:val="nil"/>
              <w:right w:val="nil"/>
            </w:tcBorders>
          </w:tcPr>
          <w:p w14:paraId="3FC1376F" w14:textId="77777777" w:rsidR="00116FC7" w:rsidRPr="00116FC7" w:rsidRDefault="00116FC7">
            <w:pPr>
              <w:pStyle w:val="ConsPlusTitle"/>
              <w:ind w:left="283"/>
              <w:jc w:val="both"/>
            </w:pPr>
            <w:r w:rsidRPr="00116FC7">
              <w:t>на производство капитального ремонта</w:t>
            </w:r>
          </w:p>
        </w:tc>
        <w:tc>
          <w:tcPr>
            <w:tcW w:w="1077" w:type="dxa"/>
            <w:tcBorders>
              <w:top w:val="nil"/>
              <w:left w:val="nil"/>
              <w:bottom w:val="nil"/>
              <w:right w:val="nil"/>
            </w:tcBorders>
          </w:tcPr>
          <w:p w14:paraId="727863FB" w14:textId="77777777" w:rsidR="00116FC7" w:rsidRPr="00116FC7" w:rsidRDefault="00116FC7">
            <w:pPr>
              <w:pStyle w:val="ConsPlusTitle"/>
            </w:pPr>
            <w:r w:rsidRPr="00116FC7">
              <w:t>566</w:t>
            </w:r>
          </w:p>
        </w:tc>
      </w:tr>
      <w:tr w:rsidR="00116FC7" w:rsidRPr="00116FC7" w14:paraId="3294F34E" w14:textId="77777777">
        <w:tc>
          <w:tcPr>
            <w:tcW w:w="7994" w:type="dxa"/>
            <w:tcBorders>
              <w:top w:val="nil"/>
              <w:left w:val="nil"/>
              <w:bottom w:val="nil"/>
              <w:right w:val="nil"/>
            </w:tcBorders>
          </w:tcPr>
          <w:p w14:paraId="1A503AFE" w14:textId="77777777" w:rsidR="00116FC7" w:rsidRPr="00116FC7" w:rsidRDefault="00116FC7">
            <w:pPr>
              <w:pStyle w:val="ConsPlusTitle"/>
              <w:ind w:left="283"/>
              <w:jc w:val="both"/>
            </w:pPr>
            <w:r w:rsidRPr="00116FC7">
              <w:t>о переоценке, определении амортизации, выбраковке (списании) и реализации служебных собак</w:t>
            </w:r>
          </w:p>
        </w:tc>
        <w:tc>
          <w:tcPr>
            <w:tcW w:w="1077" w:type="dxa"/>
            <w:tcBorders>
              <w:top w:val="nil"/>
              <w:left w:val="nil"/>
              <w:bottom w:val="nil"/>
              <w:right w:val="nil"/>
            </w:tcBorders>
          </w:tcPr>
          <w:p w14:paraId="12F3EB42" w14:textId="77777777" w:rsidR="00116FC7" w:rsidRPr="00116FC7" w:rsidRDefault="00116FC7">
            <w:pPr>
              <w:pStyle w:val="ConsPlusTitle"/>
            </w:pPr>
            <w:r w:rsidRPr="00116FC7">
              <w:t>425</w:t>
            </w:r>
          </w:p>
        </w:tc>
      </w:tr>
      <w:tr w:rsidR="00116FC7" w:rsidRPr="00116FC7" w14:paraId="3AB7835A" w14:textId="77777777">
        <w:tc>
          <w:tcPr>
            <w:tcW w:w="7994" w:type="dxa"/>
            <w:tcBorders>
              <w:top w:val="nil"/>
              <w:left w:val="nil"/>
              <w:bottom w:val="nil"/>
              <w:right w:val="nil"/>
            </w:tcBorders>
          </w:tcPr>
          <w:p w14:paraId="1746D73F" w14:textId="77777777" w:rsidR="00116FC7" w:rsidRPr="00116FC7" w:rsidRDefault="00116FC7">
            <w:pPr>
              <w:pStyle w:val="ConsPlusTitle"/>
              <w:ind w:left="283"/>
              <w:jc w:val="both"/>
            </w:pPr>
            <w:r w:rsidRPr="00116FC7">
              <w:t>по передаче имущества</w:t>
            </w:r>
          </w:p>
        </w:tc>
        <w:tc>
          <w:tcPr>
            <w:tcW w:w="1077" w:type="dxa"/>
            <w:tcBorders>
              <w:top w:val="nil"/>
              <w:left w:val="nil"/>
              <w:bottom w:val="nil"/>
              <w:right w:val="nil"/>
            </w:tcBorders>
          </w:tcPr>
          <w:p w14:paraId="13BC528C" w14:textId="77777777" w:rsidR="00116FC7" w:rsidRPr="00116FC7" w:rsidRDefault="00116FC7">
            <w:pPr>
              <w:pStyle w:val="ConsPlusTitle"/>
            </w:pPr>
            <w:r w:rsidRPr="00116FC7">
              <w:t>206</w:t>
            </w:r>
          </w:p>
        </w:tc>
      </w:tr>
      <w:tr w:rsidR="00116FC7" w:rsidRPr="00116FC7" w14:paraId="6D79D316" w14:textId="77777777">
        <w:tc>
          <w:tcPr>
            <w:tcW w:w="7994" w:type="dxa"/>
            <w:tcBorders>
              <w:top w:val="nil"/>
              <w:left w:val="nil"/>
              <w:bottom w:val="nil"/>
              <w:right w:val="nil"/>
            </w:tcBorders>
          </w:tcPr>
          <w:p w14:paraId="2D36D9E8" w14:textId="77777777" w:rsidR="00116FC7" w:rsidRPr="00116FC7" w:rsidRDefault="00116FC7">
            <w:pPr>
              <w:pStyle w:val="ConsPlusTitle"/>
              <w:ind w:left="283"/>
              <w:jc w:val="both"/>
            </w:pPr>
            <w:r w:rsidRPr="00116FC7">
              <w:t>работ с вредными, опасными условиями труда, при выполнении которых запрещается применение труда женщин</w:t>
            </w:r>
          </w:p>
        </w:tc>
        <w:tc>
          <w:tcPr>
            <w:tcW w:w="1077" w:type="dxa"/>
            <w:tcBorders>
              <w:top w:val="nil"/>
              <w:left w:val="nil"/>
              <w:bottom w:val="nil"/>
              <w:right w:val="nil"/>
            </w:tcBorders>
          </w:tcPr>
          <w:p w14:paraId="2C525454" w14:textId="77777777" w:rsidR="00116FC7" w:rsidRPr="00116FC7" w:rsidRDefault="00116FC7">
            <w:pPr>
              <w:pStyle w:val="ConsPlusTitle"/>
            </w:pPr>
            <w:r w:rsidRPr="00116FC7">
              <w:t>490.4</w:t>
            </w:r>
          </w:p>
        </w:tc>
      </w:tr>
      <w:tr w:rsidR="00116FC7" w:rsidRPr="00116FC7" w14:paraId="3321BF2B" w14:textId="77777777">
        <w:tc>
          <w:tcPr>
            <w:tcW w:w="7994" w:type="dxa"/>
            <w:tcBorders>
              <w:top w:val="nil"/>
              <w:left w:val="nil"/>
              <w:bottom w:val="nil"/>
              <w:right w:val="nil"/>
            </w:tcBorders>
          </w:tcPr>
          <w:p w14:paraId="75A3D226" w14:textId="77777777" w:rsidR="00116FC7" w:rsidRPr="00116FC7" w:rsidRDefault="00116FC7">
            <w:pPr>
              <w:pStyle w:val="ConsPlusTitle"/>
              <w:ind w:left="283"/>
              <w:jc w:val="both"/>
            </w:pPr>
            <w:r w:rsidRPr="00116FC7">
              <w:t>рабочих мест</w:t>
            </w:r>
          </w:p>
        </w:tc>
        <w:tc>
          <w:tcPr>
            <w:tcW w:w="1077" w:type="dxa"/>
            <w:tcBorders>
              <w:top w:val="nil"/>
              <w:left w:val="nil"/>
              <w:bottom w:val="nil"/>
              <w:right w:val="nil"/>
            </w:tcBorders>
          </w:tcPr>
          <w:p w14:paraId="28C1F005" w14:textId="77777777" w:rsidR="00116FC7" w:rsidRPr="00116FC7" w:rsidRDefault="00116FC7">
            <w:pPr>
              <w:pStyle w:val="ConsPlusTitle"/>
            </w:pPr>
            <w:r w:rsidRPr="00116FC7">
              <w:t>490.1</w:t>
            </w:r>
          </w:p>
        </w:tc>
      </w:tr>
      <w:tr w:rsidR="00116FC7" w:rsidRPr="00116FC7" w14:paraId="031D8F80" w14:textId="77777777">
        <w:tc>
          <w:tcPr>
            <w:tcW w:w="7994" w:type="dxa"/>
            <w:tcBorders>
              <w:top w:val="nil"/>
              <w:left w:val="nil"/>
              <w:bottom w:val="nil"/>
              <w:right w:val="nil"/>
            </w:tcBorders>
          </w:tcPr>
          <w:p w14:paraId="30AF95CF" w14:textId="77777777" w:rsidR="00116FC7" w:rsidRPr="00116FC7" w:rsidRDefault="00116FC7">
            <w:pPr>
              <w:pStyle w:val="ConsPlusTitle"/>
              <w:jc w:val="both"/>
              <w:outlineLvl w:val="2"/>
            </w:pPr>
            <w:r w:rsidRPr="00116FC7">
              <w:t>ПИСЬМА:</w:t>
            </w:r>
          </w:p>
        </w:tc>
        <w:tc>
          <w:tcPr>
            <w:tcW w:w="1077" w:type="dxa"/>
            <w:tcBorders>
              <w:top w:val="nil"/>
              <w:left w:val="nil"/>
              <w:bottom w:val="nil"/>
              <w:right w:val="nil"/>
            </w:tcBorders>
          </w:tcPr>
          <w:p w14:paraId="5B130116" w14:textId="77777777" w:rsidR="00116FC7" w:rsidRPr="00116FC7" w:rsidRDefault="00116FC7">
            <w:pPr>
              <w:pStyle w:val="ConsPlusTitle"/>
            </w:pPr>
          </w:p>
        </w:tc>
      </w:tr>
      <w:tr w:rsidR="00116FC7" w:rsidRPr="00116FC7" w14:paraId="72E73B07" w14:textId="77777777">
        <w:tc>
          <w:tcPr>
            <w:tcW w:w="7994" w:type="dxa"/>
            <w:tcBorders>
              <w:top w:val="nil"/>
              <w:left w:val="nil"/>
              <w:bottom w:val="nil"/>
              <w:right w:val="nil"/>
            </w:tcBorders>
          </w:tcPr>
          <w:p w14:paraId="2016C132" w14:textId="77777777" w:rsidR="00116FC7" w:rsidRPr="00116FC7" w:rsidRDefault="00116FC7">
            <w:pPr>
              <w:pStyle w:val="ConsPlusTitle"/>
              <w:ind w:left="283"/>
              <w:jc w:val="both"/>
            </w:pPr>
            <w:r w:rsidRPr="00116FC7">
              <w:t>гарантийные</w:t>
            </w:r>
          </w:p>
        </w:tc>
        <w:tc>
          <w:tcPr>
            <w:tcW w:w="1077" w:type="dxa"/>
            <w:tcBorders>
              <w:top w:val="nil"/>
              <w:left w:val="nil"/>
              <w:bottom w:val="nil"/>
              <w:right w:val="nil"/>
            </w:tcBorders>
          </w:tcPr>
          <w:p w14:paraId="23FE6EA3" w14:textId="77777777" w:rsidR="00116FC7" w:rsidRPr="00116FC7" w:rsidRDefault="00116FC7">
            <w:pPr>
              <w:pStyle w:val="ConsPlusTitle"/>
            </w:pPr>
            <w:r w:rsidRPr="00116FC7">
              <w:t>176</w:t>
            </w:r>
          </w:p>
        </w:tc>
      </w:tr>
      <w:tr w:rsidR="00116FC7" w:rsidRPr="00116FC7" w14:paraId="5DE4C745" w14:textId="77777777">
        <w:tc>
          <w:tcPr>
            <w:tcW w:w="7994" w:type="dxa"/>
            <w:tcBorders>
              <w:top w:val="nil"/>
              <w:left w:val="nil"/>
              <w:bottom w:val="nil"/>
              <w:right w:val="nil"/>
            </w:tcBorders>
          </w:tcPr>
          <w:p w14:paraId="2BD07740" w14:textId="77777777" w:rsidR="00116FC7" w:rsidRPr="00116FC7" w:rsidRDefault="00116FC7">
            <w:pPr>
              <w:pStyle w:val="ConsPlusTitle"/>
              <w:ind w:left="283"/>
              <w:jc w:val="both"/>
            </w:pPr>
            <w:r w:rsidRPr="00116FC7">
              <w:t>изъятого, добровольно сданного и найденного огнестрельного, газового, холодного и иного оружия</w:t>
            </w:r>
          </w:p>
        </w:tc>
        <w:tc>
          <w:tcPr>
            <w:tcW w:w="1077" w:type="dxa"/>
            <w:tcBorders>
              <w:top w:val="nil"/>
              <w:left w:val="nil"/>
              <w:bottom w:val="nil"/>
              <w:right w:val="nil"/>
            </w:tcBorders>
          </w:tcPr>
          <w:p w14:paraId="777BA7E4" w14:textId="77777777" w:rsidR="00116FC7" w:rsidRPr="00116FC7" w:rsidRDefault="00116FC7">
            <w:pPr>
              <w:pStyle w:val="ConsPlusTitle"/>
            </w:pPr>
            <w:r w:rsidRPr="00116FC7">
              <w:t>522</w:t>
            </w:r>
          </w:p>
        </w:tc>
      </w:tr>
      <w:tr w:rsidR="00116FC7" w:rsidRPr="00116FC7" w14:paraId="0E46C599" w14:textId="77777777">
        <w:tc>
          <w:tcPr>
            <w:tcW w:w="7994" w:type="dxa"/>
            <w:tcBorders>
              <w:top w:val="nil"/>
              <w:left w:val="nil"/>
              <w:bottom w:val="nil"/>
              <w:right w:val="nil"/>
            </w:tcBorders>
          </w:tcPr>
          <w:p w14:paraId="2CBD7C35" w14:textId="77777777" w:rsidR="00116FC7" w:rsidRPr="00116FC7" w:rsidRDefault="00116FC7">
            <w:pPr>
              <w:pStyle w:val="ConsPlusTitle"/>
              <w:ind w:left="283"/>
              <w:jc w:val="both"/>
            </w:pPr>
            <w:r w:rsidRPr="00116FC7">
              <w:t>информационные</w:t>
            </w:r>
          </w:p>
        </w:tc>
        <w:tc>
          <w:tcPr>
            <w:tcW w:w="1077" w:type="dxa"/>
            <w:tcBorders>
              <w:top w:val="nil"/>
              <w:left w:val="nil"/>
              <w:bottom w:val="nil"/>
              <w:right w:val="nil"/>
            </w:tcBorders>
          </w:tcPr>
          <w:p w14:paraId="7C52C46F" w14:textId="77777777" w:rsidR="00116FC7" w:rsidRPr="00116FC7" w:rsidRDefault="00116FC7">
            <w:pPr>
              <w:pStyle w:val="ConsPlusTitle"/>
            </w:pPr>
            <w:r w:rsidRPr="00116FC7">
              <w:t>963</w:t>
            </w:r>
          </w:p>
        </w:tc>
      </w:tr>
      <w:tr w:rsidR="00116FC7" w:rsidRPr="00116FC7" w14:paraId="1F55804E" w14:textId="77777777">
        <w:tc>
          <w:tcPr>
            <w:tcW w:w="7994" w:type="dxa"/>
            <w:tcBorders>
              <w:top w:val="nil"/>
              <w:left w:val="nil"/>
              <w:bottom w:val="nil"/>
              <w:right w:val="nil"/>
            </w:tcBorders>
          </w:tcPr>
          <w:p w14:paraId="4C172804" w14:textId="77777777" w:rsidR="00116FC7" w:rsidRPr="00116FC7" w:rsidRDefault="00116FC7">
            <w:pPr>
              <w:pStyle w:val="ConsPlusTitle"/>
              <w:ind w:left="283"/>
              <w:jc w:val="both"/>
            </w:pPr>
            <w:r w:rsidRPr="00116FC7">
              <w:t>о приеме-передаче на хранение музейных экспонатов</w:t>
            </w:r>
          </w:p>
        </w:tc>
        <w:tc>
          <w:tcPr>
            <w:tcW w:w="1077" w:type="dxa"/>
            <w:tcBorders>
              <w:top w:val="nil"/>
              <w:left w:val="nil"/>
              <w:bottom w:val="nil"/>
              <w:right w:val="nil"/>
            </w:tcBorders>
          </w:tcPr>
          <w:p w14:paraId="2F670C74" w14:textId="77777777" w:rsidR="00116FC7" w:rsidRPr="00116FC7" w:rsidRDefault="00116FC7">
            <w:pPr>
              <w:pStyle w:val="ConsPlusTitle"/>
            </w:pPr>
            <w:r w:rsidRPr="00116FC7">
              <w:t>788</w:t>
            </w:r>
          </w:p>
        </w:tc>
      </w:tr>
      <w:tr w:rsidR="00116FC7" w:rsidRPr="00116FC7" w14:paraId="47434B6E" w14:textId="77777777">
        <w:tc>
          <w:tcPr>
            <w:tcW w:w="7994" w:type="dxa"/>
            <w:tcBorders>
              <w:top w:val="nil"/>
              <w:left w:val="nil"/>
              <w:bottom w:val="nil"/>
              <w:right w:val="nil"/>
            </w:tcBorders>
          </w:tcPr>
          <w:p w14:paraId="2E27F2B9" w14:textId="77777777" w:rsidR="00116FC7" w:rsidRPr="00116FC7" w:rsidRDefault="00116FC7">
            <w:pPr>
              <w:pStyle w:val="ConsPlusTitle"/>
              <w:ind w:left="283"/>
              <w:jc w:val="both"/>
            </w:pPr>
            <w:r w:rsidRPr="00116FC7">
              <w:t>по вопросам накопительно-ипотечной системы военнослужащих</w:t>
            </w:r>
          </w:p>
        </w:tc>
        <w:tc>
          <w:tcPr>
            <w:tcW w:w="1077" w:type="dxa"/>
            <w:tcBorders>
              <w:top w:val="nil"/>
              <w:left w:val="nil"/>
              <w:bottom w:val="nil"/>
              <w:right w:val="nil"/>
            </w:tcBorders>
          </w:tcPr>
          <w:p w14:paraId="4D977A7F" w14:textId="77777777" w:rsidR="00116FC7" w:rsidRPr="00116FC7" w:rsidRDefault="00116FC7">
            <w:pPr>
              <w:pStyle w:val="ConsPlusTitle"/>
            </w:pPr>
            <w:r w:rsidRPr="00116FC7">
              <w:t>597</w:t>
            </w:r>
          </w:p>
        </w:tc>
      </w:tr>
      <w:tr w:rsidR="00116FC7" w:rsidRPr="00116FC7" w14:paraId="52749F19" w14:textId="77777777">
        <w:tc>
          <w:tcPr>
            <w:tcW w:w="7994" w:type="dxa"/>
            <w:tcBorders>
              <w:top w:val="nil"/>
              <w:left w:val="nil"/>
              <w:bottom w:val="nil"/>
              <w:right w:val="nil"/>
            </w:tcBorders>
          </w:tcPr>
          <w:p w14:paraId="7BB18703" w14:textId="77777777" w:rsidR="00116FC7" w:rsidRPr="00116FC7" w:rsidRDefault="00116FC7">
            <w:pPr>
              <w:pStyle w:val="ConsPlusTitle"/>
              <w:ind w:left="283"/>
              <w:jc w:val="both"/>
            </w:pPr>
            <w:r w:rsidRPr="00116FC7">
              <w:t>по организации и проведению проверочных (специальных) мероприятий</w:t>
            </w:r>
          </w:p>
        </w:tc>
        <w:tc>
          <w:tcPr>
            <w:tcW w:w="1077" w:type="dxa"/>
            <w:tcBorders>
              <w:top w:val="nil"/>
              <w:left w:val="nil"/>
              <w:bottom w:val="nil"/>
              <w:right w:val="nil"/>
            </w:tcBorders>
          </w:tcPr>
          <w:p w14:paraId="649565F0" w14:textId="77777777" w:rsidR="00116FC7" w:rsidRPr="00116FC7" w:rsidRDefault="00116FC7">
            <w:pPr>
              <w:pStyle w:val="ConsPlusTitle"/>
            </w:pPr>
            <w:r w:rsidRPr="00116FC7">
              <w:t>1052</w:t>
            </w:r>
          </w:p>
        </w:tc>
      </w:tr>
      <w:tr w:rsidR="00116FC7" w:rsidRPr="00116FC7" w14:paraId="7777CC68" w14:textId="77777777">
        <w:tc>
          <w:tcPr>
            <w:tcW w:w="7994" w:type="dxa"/>
            <w:tcBorders>
              <w:top w:val="nil"/>
              <w:left w:val="nil"/>
              <w:bottom w:val="nil"/>
              <w:right w:val="nil"/>
            </w:tcBorders>
          </w:tcPr>
          <w:p w14:paraId="5F086609" w14:textId="77777777" w:rsidR="00116FC7" w:rsidRPr="00116FC7" w:rsidRDefault="00116FC7">
            <w:pPr>
              <w:pStyle w:val="ConsPlusTitle"/>
              <w:ind w:left="283"/>
              <w:jc w:val="both"/>
            </w:pPr>
            <w:r w:rsidRPr="00116FC7">
              <w:t>рекомендательные</w:t>
            </w:r>
          </w:p>
        </w:tc>
        <w:tc>
          <w:tcPr>
            <w:tcW w:w="1077" w:type="dxa"/>
            <w:tcBorders>
              <w:top w:val="nil"/>
              <w:left w:val="nil"/>
              <w:bottom w:val="nil"/>
              <w:right w:val="nil"/>
            </w:tcBorders>
          </w:tcPr>
          <w:p w14:paraId="603F4CF2" w14:textId="77777777" w:rsidR="00116FC7" w:rsidRPr="00116FC7" w:rsidRDefault="00116FC7">
            <w:pPr>
              <w:pStyle w:val="ConsPlusTitle"/>
            </w:pPr>
            <w:r w:rsidRPr="00116FC7">
              <w:t>940</w:t>
            </w:r>
          </w:p>
        </w:tc>
      </w:tr>
      <w:tr w:rsidR="00116FC7" w:rsidRPr="00116FC7" w14:paraId="0FF286BC" w14:textId="77777777">
        <w:tc>
          <w:tcPr>
            <w:tcW w:w="7994" w:type="dxa"/>
            <w:tcBorders>
              <w:top w:val="nil"/>
              <w:left w:val="nil"/>
              <w:bottom w:val="nil"/>
              <w:right w:val="nil"/>
            </w:tcBorders>
          </w:tcPr>
          <w:p w14:paraId="49E9B295" w14:textId="77777777" w:rsidR="00116FC7" w:rsidRPr="00116FC7" w:rsidRDefault="00116FC7">
            <w:pPr>
              <w:pStyle w:val="ConsPlusTitle"/>
              <w:jc w:val="both"/>
              <w:outlineLvl w:val="2"/>
            </w:pPr>
            <w:r w:rsidRPr="00116FC7">
              <w:t>ПЛАНЫ:</w:t>
            </w:r>
          </w:p>
        </w:tc>
        <w:tc>
          <w:tcPr>
            <w:tcW w:w="1077" w:type="dxa"/>
            <w:tcBorders>
              <w:top w:val="nil"/>
              <w:left w:val="nil"/>
              <w:bottom w:val="nil"/>
              <w:right w:val="nil"/>
            </w:tcBorders>
          </w:tcPr>
          <w:p w14:paraId="2574E143" w14:textId="77777777" w:rsidR="00116FC7" w:rsidRPr="00116FC7" w:rsidRDefault="00116FC7">
            <w:pPr>
              <w:pStyle w:val="ConsPlusTitle"/>
            </w:pPr>
          </w:p>
        </w:tc>
      </w:tr>
      <w:tr w:rsidR="00116FC7" w:rsidRPr="00116FC7" w14:paraId="2885B9EC" w14:textId="77777777">
        <w:tc>
          <w:tcPr>
            <w:tcW w:w="7994" w:type="dxa"/>
            <w:tcBorders>
              <w:top w:val="nil"/>
              <w:left w:val="nil"/>
              <w:bottom w:val="nil"/>
              <w:right w:val="nil"/>
            </w:tcBorders>
          </w:tcPr>
          <w:p w14:paraId="66278108" w14:textId="77777777" w:rsidR="00116FC7" w:rsidRPr="00116FC7" w:rsidRDefault="00116FC7">
            <w:pPr>
              <w:pStyle w:val="ConsPlusTitle"/>
              <w:ind w:left="283"/>
              <w:jc w:val="both"/>
            </w:pPr>
            <w:r w:rsidRPr="00116FC7">
              <w:t>аттестования</w:t>
            </w:r>
          </w:p>
        </w:tc>
        <w:tc>
          <w:tcPr>
            <w:tcW w:w="1077" w:type="dxa"/>
            <w:tcBorders>
              <w:top w:val="nil"/>
              <w:left w:val="nil"/>
              <w:bottom w:val="nil"/>
              <w:right w:val="nil"/>
            </w:tcBorders>
          </w:tcPr>
          <w:p w14:paraId="148E0C97" w14:textId="77777777" w:rsidR="00116FC7" w:rsidRPr="00116FC7" w:rsidRDefault="00116FC7">
            <w:pPr>
              <w:pStyle w:val="ConsPlusTitle"/>
            </w:pPr>
            <w:r w:rsidRPr="00116FC7">
              <w:t>837</w:t>
            </w:r>
          </w:p>
        </w:tc>
      </w:tr>
      <w:tr w:rsidR="00116FC7" w:rsidRPr="00116FC7" w14:paraId="0AC32F38" w14:textId="77777777">
        <w:tc>
          <w:tcPr>
            <w:tcW w:w="7994" w:type="dxa"/>
            <w:tcBorders>
              <w:top w:val="nil"/>
              <w:left w:val="nil"/>
              <w:bottom w:val="nil"/>
              <w:right w:val="nil"/>
            </w:tcBorders>
          </w:tcPr>
          <w:p w14:paraId="2D3A6E00" w14:textId="77777777" w:rsidR="00116FC7" w:rsidRPr="00116FC7" w:rsidRDefault="00116FC7">
            <w:pPr>
              <w:pStyle w:val="ConsPlusTitle"/>
              <w:ind w:left="283"/>
              <w:jc w:val="both"/>
            </w:pPr>
            <w:r w:rsidRPr="00116FC7">
              <w:t>боевого использования авиации</w:t>
            </w:r>
          </w:p>
        </w:tc>
        <w:tc>
          <w:tcPr>
            <w:tcW w:w="1077" w:type="dxa"/>
            <w:tcBorders>
              <w:top w:val="nil"/>
              <w:left w:val="nil"/>
              <w:bottom w:val="nil"/>
              <w:right w:val="nil"/>
            </w:tcBorders>
          </w:tcPr>
          <w:p w14:paraId="359AB29E" w14:textId="77777777" w:rsidR="00116FC7" w:rsidRPr="00116FC7" w:rsidRDefault="00116FC7">
            <w:pPr>
              <w:pStyle w:val="ConsPlusTitle"/>
            </w:pPr>
            <w:r w:rsidRPr="00116FC7">
              <w:t>292</w:t>
            </w:r>
          </w:p>
        </w:tc>
      </w:tr>
      <w:tr w:rsidR="00116FC7" w:rsidRPr="00116FC7" w14:paraId="22AF6478" w14:textId="77777777">
        <w:tc>
          <w:tcPr>
            <w:tcW w:w="7994" w:type="dxa"/>
            <w:tcBorders>
              <w:top w:val="nil"/>
              <w:left w:val="nil"/>
              <w:bottom w:val="nil"/>
              <w:right w:val="nil"/>
            </w:tcBorders>
          </w:tcPr>
          <w:p w14:paraId="7CF72652" w14:textId="77777777" w:rsidR="00116FC7" w:rsidRPr="00116FC7" w:rsidRDefault="00116FC7">
            <w:pPr>
              <w:pStyle w:val="ConsPlusTitle"/>
              <w:ind w:left="283"/>
              <w:jc w:val="both"/>
            </w:pPr>
            <w:r w:rsidRPr="00116FC7">
              <w:t>ввода в эксплуатацию ИС</w:t>
            </w:r>
          </w:p>
        </w:tc>
        <w:tc>
          <w:tcPr>
            <w:tcW w:w="1077" w:type="dxa"/>
            <w:tcBorders>
              <w:top w:val="nil"/>
              <w:left w:val="nil"/>
              <w:bottom w:val="nil"/>
              <w:right w:val="nil"/>
            </w:tcBorders>
          </w:tcPr>
          <w:p w14:paraId="308613B9" w14:textId="77777777" w:rsidR="00116FC7" w:rsidRPr="00116FC7" w:rsidRDefault="00116FC7">
            <w:pPr>
              <w:pStyle w:val="ConsPlusTitle"/>
            </w:pPr>
            <w:r w:rsidRPr="00116FC7">
              <w:t>473</w:t>
            </w:r>
          </w:p>
        </w:tc>
      </w:tr>
      <w:tr w:rsidR="00116FC7" w:rsidRPr="00116FC7" w14:paraId="0CFDC371" w14:textId="77777777">
        <w:tc>
          <w:tcPr>
            <w:tcW w:w="7994" w:type="dxa"/>
            <w:tcBorders>
              <w:top w:val="nil"/>
              <w:left w:val="nil"/>
              <w:bottom w:val="nil"/>
              <w:right w:val="nil"/>
            </w:tcBorders>
          </w:tcPr>
          <w:p w14:paraId="3DAE1547" w14:textId="77777777" w:rsidR="00116FC7" w:rsidRPr="00116FC7" w:rsidRDefault="00116FC7">
            <w:pPr>
              <w:pStyle w:val="ConsPlusTitle"/>
              <w:ind w:left="283"/>
              <w:jc w:val="both"/>
            </w:pPr>
            <w:r w:rsidRPr="00116FC7">
              <w:t>военно-научных обществ курсантов</w:t>
            </w:r>
          </w:p>
        </w:tc>
        <w:tc>
          <w:tcPr>
            <w:tcW w:w="1077" w:type="dxa"/>
            <w:tcBorders>
              <w:top w:val="nil"/>
              <w:left w:val="nil"/>
              <w:bottom w:val="nil"/>
              <w:right w:val="nil"/>
            </w:tcBorders>
          </w:tcPr>
          <w:p w14:paraId="5A731BC9" w14:textId="77777777" w:rsidR="00116FC7" w:rsidRPr="00116FC7" w:rsidRDefault="00116FC7">
            <w:pPr>
              <w:pStyle w:val="ConsPlusTitle"/>
            </w:pPr>
            <w:r w:rsidRPr="00116FC7">
              <w:t>957</w:t>
            </w:r>
          </w:p>
        </w:tc>
      </w:tr>
      <w:tr w:rsidR="00116FC7" w:rsidRPr="00116FC7" w14:paraId="23038716" w14:textId="77777777">
        <w:tc>
          <w:tcPr>
            <w:tcW w:w="7994" w:type="dxa"/>
            <w:tcBorders>
              <w:top w:val="nil"/>
              <w:left w:val="nil"/>
              <w:bottom w:val="nil"/>
              <w:right w:val="nil"/>
            </w:tcBorders>
          </w:tcPr>
          <w:p w14:paraId="7E3F7C38" w14:textId="77777777" w:rsidR="00116FC7" w:rsidRPr="00116FC7" w:rsidRDefault="00116FC7">
            <w:pPr>
              <w:pStyle w:val="ConsPlusTitle"/>
              <w:jc w:val="both"/>
            </w:pPr>
            <w:r w:rsidRPr="00116FC7">
              <w:t>выполнения:</w:t>
            </w:r>
          </w:p>
        </w:tc>
        <w:tc>
          <w:tcPr>
            <w:tcW w:w="1077" w:type="dxa"/>
            <w:tcBorders>
              <w:top w:val="nil"/>
              <w:left w:val="nil"/>
              <w:bottom w:val="nil"/>
              <w:right w:val="nil"/>
            </w:tcBorders>
          </w:tcPr>
          <w:p w14:paraId="648D7D0F" w14:textId="77777777" w:rsidR="00116FC7" w:rsidRPr="00116FC7" w:rsidRDefault="00116FC7">
            <w:pPr>
              <w:pStyle w:val="ConsPlusTitle"/>
            </w:pPr>
          </w:p>
        </w:tc>
      </w:tr>
      <w:tr w:rsidR="00116FC7" w:rsidRPr="00116FC7" w14:paraId="711AA405" w14:textId="77777777">
        <w:tc>
          <w:tcPr>
            <w:tcW w:w="7994" w:type="dxa"/>
            <w:tcBorders>
              <w:top w:val="nil"/>
              <w:left w:val="nil"/>
              <w:bottom w:val="nil"/>
              <w:right w:val="nil"/>
            </w:tcBorders>
          </w:tcPr>
          <w:p w14:paraId="59621A47" w14:textId="77777777" w:rsidR="00116FC7" w:rsidRPr="00116FC7" w:rsidRDefault="00116FC7">
            <w:pPr>
              <w:pStyle w:val="ConsPlusTitle"/>
              <w:ind w:left="566"/>
              <w:jc w:val="both"/>
            </w:pPr>
            <w:r w:rsidRPr="00116FC7">
              <w:t>научно-исследовательской, опытно-конструкторской работы</w:t>
            </w:r>
          </w:p>
        </w:tc>
        <w:tc>
          <w:tcPr>
            <w:tcW w:w="1077" w:type="dxa"/>
            <w:tcBorders>
              <w:top w:val="nil"/>
              <w:left w:val="nil"/>
              <w:bottom w:val="nil"/>
              <w:right w:val="nil"/>
            </w:tcBorders>
          </w:tcPr>
          <w:p w14:paraId="2396F3FB" w14:textId="77777777" w:rsidR="00116FC7" w:rsidRPr="00116FC7" w:rsidRDefault="00116FC7">
            <w:pPr>
              <w:pStyle w:val="ConsPlusTitle"/>
            </w:pPr>
            <w:r w:rsidRPr="00116FC7">
              <w:t>972</w:t>
            </w:r>
          </w:p>
        </w:tc>
      </w:tr>
      <w:tr w:rsidR="00116FC7" w:rsidRPr="00116FC7" w14:paraId="5EABCB3A" w14:textId="77777777">
        <w:tc>
          <w:tcPr>
            <w:tcW w:w="7994" w:type="dxa"/>
            <w:tcBorders>
              <w:top w:val="nil"/>
              <w:left w:val="nil"/>
              <w:bottom w:val="nil"/>
              <w:right w:val="nil"/>
            </w:tcBorders>
          </w:tcPr>
          <w:p w14:paraId="26134ABB" w14:textId="77777777" w:rsidR="00116FC7" w:rsidRPr="00116FC7" w:rsidRDefault="00116FC7">
            <w:pPr>
              <w:pStyle w:val="ConsPlusTitle"/>
              <w:ind w:left="566"/>
              <w:jc w:val="both"/>
            </w:pPr>
            <w:r w:rsidRPr="00116FC7">
              <w:t xml:space="preserve">регламентных работ по техническому обслуживанию комплексов ИТСО </w:t>
            </w:r>
            <w:r w:rsidRPr="00116FC7">
              <w:lastRenderedPageBreak/>
              <w:t>важных государственных объектов</w:t>
            </w:r>
          </w:p>
        </w:tc>
        <w:tc>
          <w:tcPr>
            <w:tcW w:w="1077" w:type="dxa"/>
            <w:tcBorders>
              <w:top w:val="nil"/>
              <w:left w:val="nil"/>
              <w:bottom w:val="nil"/>
              <w:right w:val="nil"/>
            </w:tcBorders>
          </w:tcPr>
          <w:p w14:paraId="4D26A599" w14:textId="77777777" w:rsidR="00116FC7" w:rsidRPr="00116FC7" w:rsidRDefault="00116FC7">
            <w:pPr>
              <w:pStyle w:val="ConsPlusTitle"/>
            </w:pPr>
            <w:r w:rsidRPr="00116FC7">
              <w:lastRenderedPageBreak/>
              <w:t>392</w:t>
            </w:r>
          </w:p>
        </w:tc>
      </w:tr>
      <w:tr w:rsidR="00116FC7" w:rsidRPr="00116FC7" w14:paraId="2472D89B" w14:textId="77777777">
        <w:tc>
          <w:tcPr>
            <w:tcW w:w="7994" w:type="dxa"/>
            <w:tcBorders>
              <w:top w:val="nil"/>
              <w:left w:val="nil"/>
              <w:bottom w:val="nil"/>
              <w:right w:val="nil"/>
            </w:tcBorders>
          </w:tcPr>
          <w:p w14:paraId="7FA05871" w14:textId="77777777" w:rsidR="00116FC7" w:rsidRPr="00116FC7" w:rsidRDefault="00116FC7">
            <w:pPr>
              <w:pStyle w:val="ConsPlusTitle"/>
              <w:ind w:left="566"/>
              <w:jc w:val="both"/>
            </w:pPr>
            <w:r w:rsidRPr="00116FC7">
              <w:t>служебно-боевых задач</w:t>
            </w:r>
          </w:p>
        </w:tc>
        <w:tc>
          <w:tcPr>
            <w:tcW w:w="1077" w:type="dxa"/>
            <w:tcBorders>
              <w:top w:val="nil"/>
              <w:left w:val="nil"/>
              <w:bottom w:val="nil"/>
              <w:right w:val="nil"/>
            </w:tcBorders>
          </w:tcPr>
          <w:p w14:paraId="456DE83A" w14:textId="77777777" w:rsidR="00116FC7" w:rsidRPr="00116FC7" w:rsidRDefault="00116FC7">
            <w:pPr>
              <w:pStyle w:val="ConsPlusTitle"/>
            </w:pPr>
            <w:r w:rsidRPr="00116FC7">
              <w:t>288</w:t>
            </w:r>
          </w:p>
        </w:tc>
      </w:tr>
      <w:tr w:rsidR="00116FC7" w:rsidRPr="00116FC7" w14:paraId="7DE4318F" w14:textId="77777777">
        <w:tc>
          <w:tcPr>
            <w:tcW w:w="7994" w:type="dxa"/>
            <w:tcBorders>
              <w:top w:val="nil"/>
              <w:left w:val="nil"/>
              <w:bottom w:val="nil"/>
              <w:right w:val="nil"/>
            </w:tcBorders>
          </w:tcPr>
          <w:p w14:paraId="64EC7C7C" w14:textId="77777777" w:rsidR="00116FC7" w:rsidRPr="00116FC7" w:rsidRDefault="00116FC7">
            <w:pPr>
              <w:pStyle w:val="ConsPlusTitle"/>
              <w:ind w:left="283"/>
              <w:jc w:val="both"/>
            </w:pPr>
            <w:r w:rsidRPr="00116FC7">
              <w:t>выпуска и редакционной подготовки военной литературы</w:t>
            </w:r>
          </w:p>
        </w:tc>
        <w:tc>
          <w:tcPr>
            <w:tcW w:w="1077" w:type="dxa"/>
            <w:tcBorders>
              <w:top w:val="nil"/>
              <w:left w:val="nil"/>
              <w:bottom w:val="nil"/>
              <w:right w:val="nil"/>
            </w:tcBorders>
          </w:tcPr>
          <w:p w14:paraId="5F709A81" w14:textId="77777777" w:rsidR="00116FC7" w:rsidRPr="00116FC7" w:rsidRDefault="00116FC7">
            <w:pPr>
              <w:pStyle w:val="ConsPlusTitle"/>
            </w:pPr>
            <w:r w:rsidRPr="00116FC7">
              <w:t>1054</w:t>
            </w:r>
          </w:p>
        </w:tc>
      </w:tr>
      <w:tr w:rsidR="00116FC7" w:rsidRPr="00116FC7" w14:paraId="4F9FDC9C" w14:textId="77777777">
        <w:tc>
          <w:tcPr>
            <w:tcW w:w="7994" w:type="dxa"/>
            <w:tcBorders>
              <w:top w:val="nil"/>
              <w:left w:val="nil"/>
              <w:bottom w:val="nil"/>
              <w:right w:val="nil"/>
            </w:tcBorders>
          </w:tcPr>
          <w:p w14:paraId="364E2DF7" w14:textId="77777777" w:rsidR="00116FC7" w:rsidRPr="00116FC7" w:rsidRDefault="00116FC7">
            <w:pPr>
              <w:pStyle w:val="ConsPlusTitle"/>
              <w:ind w:left="283"/>
              <w:jc w:val="both"/>
            </w:pPr>
            <w:r w:rsidRPr="00116FC7">
              <w:t>генеральные военных городков</w:t>
            </w:r>
          </w:p>
        </w:tc>
        <w:tc>
          <w:tcPr>
            <w:tcW w:w="1077" w:type="dxa"/>
            <w:tcBorders>
              <w:top w:val="nil"/>
              <w:left w:val="nil"/>
              <w:bottom w:val="nil"/>
              <w:right w:val="nil"/>
            </w:tcBorders>
          </w:tcPr>
          <w:p w14:paraId="70462FAC" w14:textId="77777777" w:rsidR="00116FC7" w:rsidRPr="00116FC7" w:rsidRDefault="00116FC7">
            <w:pPr>
              <w:pStyle w:val="ConsPlusTitle"/>
            </w:pPr>
            <w:r w:rsidRPr="00116FC7">
              <w:t>550</w:t>
            </w:r>
          </w:p>
        </w:tc>
      </w:tr>
      <w:tr w:rsidR="00116FC7" w:rsidRPr="00116FC7" w14:paraId="4F9B07BA" w14:textId="77777777">
        <w:tc>
          <w:tcPr>
            <w:tcW w:w="7994" w:type="dxa"/>
            <w:tcBorders>
              <w:top w:val="nil"/>
              <w:left w:val="nil"/>
              <w:bottom w:val="nil"/>
              <w:right w:val="nil"/>
            </w:tcBorders>
          </w:tcPr>
          <w:p w14:paraId="42DF21B7" w14:textId="77777777" w:rsidR="00116FC7" w:rsidRPr="00116FC7" w:rsidRDefault="00116FC7">
            <w:pPr>
              <w:pStyle w:val="ConsPlusTitle"/>
              <w:ind w:left="283"/>
              <w:jc w:val="both"/>
            </w:pPr>
            <w:r w:rsidRPr="00116FC7">
              <w:t>годовые</w:t>
            </w:r>
          </w:p>
        </w:tc>
        <w:tc>
          <w:tcPr>
            <w:tcW w:w="1077" w:type="dxa"/>
            <w:tcBorders>
              <w:top w:val="nil"/>
              <w:left w:val="nil"/>
              <w:bottom w:val="nil"/>
              <w:right w:val="nil"/>
            </w:tcBorders>
          </w:tcPr>
          <w:p w14:paraId="051D498B" w14:textId="77777777" w:rsidR="00116FC7" w:rsidRPr="00116FC7" w:rsidRDefault="00116FC7">
            <w:pPr>
              <w:pStyle w:val="ConsPlusTitle"/>
            </w:pPr>
            <w:r w:rsidRPr="00116FC7">
              <w:t>60, 557, 951, 1000</w:t>
            </w:r>
          </w:p>
        </w:tc>
      </w:tr>
      <w:tr w:rsidR="00116FC7" w:rsidRPr="00116FC7" w14:paraId="7CB41644" w14:textId="77777777">
        <w:tc>
          <w:tcPr>
            <w:tcW w:w="7994" w:type="dxa"/>
            <w:tcBorders>
              <w:top w:val="nil"/>
              <w:left w:val="nil"/>
              <w:bottom w:val="nil"/>
              <w:right w:val="nil"/>
            </w:tcBorders>
          </w:tcPr>
          <w:p w14:paraId="0984472F" w14:textId="77777777" w:rsidR="00116FC7" w:rsidRPr="00116FC7" w:rsidRDefault="00116FC7">
            <w:pPr>
              <w:pStyle w:val="ConsPlusTitle"/>
              <w:ind w:left="283"/>
              <w:jc w:val="both"/>
            </w:pPr>
            <w:r w:rsidRPr="00116FC7">
              <w:t>движения воинских колонн</w:t>
            </w:r>
          </w:p>
        </w:tc>
        <w:tc>
          <w:tcPr>
            <w:tcW w:w="1077" w:type="dxa"/>
            <w:tcBorders>
              <w:top w:val="nil"/>
              <w:left w:val="nil"/>
              <w:bottom w:val="nil"/>
              <w:right w:val="nil"/>
            </w:tcBorders>
          </w:tcPr>
          <w:p w14:paraId="32AB9D08" w14:textId="77777777" w:rsidR="00116FC7" w:rsidRPr="00116FC7" w:rsidRDefault="00116FC7">
            <w:pPr>
              <w:pStyle w:val="ConsPlusTitle"/>
            </w:pPr>
            <w:r w:rsidRPr="00116FC7">
              <w:t>547</w:t>
            </w:r>
          </w:p>
        </w:tc>
      </w:tr>
      <w:tr w:rsidR="00116FC7" w:rsidRPr="00116FC7" w14:paraId="6E34F19E" w14:textId="77777777">
        <w:tc>
          <w:tcPr>
            <w:tcW w:w="7994" w:type="dxa"/>
            <w:tcBorders>
              <w:top w:val="nil"/>
              <w:left w:val="nil"/>
              <w:bottom w:val="nil"/>
              <w:right w:val="nil"/>
            </w:tcBorders>
          </w:tcPr>
          <w:p w14:paraId="23C73128" w14:textId="77777777" w:rsidR="00116FC7" w:rsidRPr="00116FC7" w:rsidRDefault="00116FC7">
            <w:pPr>
              <w:pStyle w:val="ConsPlusTitle"/>
              <w:jc w:val="both"/>
            </w:pPr>
            <w:r w:rsidRPr="00116FC7">
              <w:t>деятельности:</w:t>
            </w:r>
          </w:p>
        </w:tc>
        <w:tc>
          <w:tcPr>
            <w:tcW w:w="1077" w:type="dxa"/>
            <w:tcBorders>
              <w:top w:val="nil"/>
              <w:left w:val="nil"/>
              <w:bottom w:val="nil"/>
              <w:right w:val="nil"/>
            </w:tcBorders>
          </w:tcPr>
          <w:p w14:paraId="2BB58826" w14:textId="77777777" w:rsidR="00116FC7" w:rsidRPr="00116FC7" w:rsidRDefault="00116FC7">
            <w:pPr>
              <w:pStyle w:val="ConsPlusTitle"/>
            </w:pPr>
          </w:p>
        </w:tc>
      </w:tr>
      <w:tr w:rsidR="00116FC7" w:rsidRPr="00116FC7" w14:paraId="0F845039" w14:textId="77777777">
        <w:tc>
          <w:tcPr>
            <w:tcW w:w="7994" w:type="dxa"/>
            <w:tcBorders>
              <w:top w:val="nil"/>
              <w:left w:val="nil"/>
              <w:bottom w:val="nil"/>
              <w:right w:val="nil"/>
            </w:tcBorders>
          </w:tcPr>
          <w:p w14:paraId="0026361C" w14:textId="77777777" w:rsidR="00116FC7" w:rsidRPr="00116FC7" w:rsidRDefault="00116FC7">
            <w:pPr>
              <w:pStyle w:val="ConsPlusTitle"/>
              <w:ind w:left="566"/>
              <w:jc w:val="both"/>
            </w:pPr>
            <w:r w:rsidRPr="00116FC7">
              <w:t>актива служебных коллективов</w:t>
            </w:r>
          </w:p>
        </w:tc>
        <w:tc>
          <w:tcPr>
            <w:tcW w:w="1077" w:type="dxa"/>
            <w:tcBorders>
              <w:top w:val="nil"/>
              <w:left w:val="nil"/>
              <w:bottom w:val="nil"/>
              <w:right w:val="nil"/>
            </w:tcBorders>
          </w:tcPr>
          <w:p w14:paraId="54F67F73" w14:textId="77777777" w:rsidR="00116FC7" w:rsidRPr="00116FC7" w:rsidRDefault="00116FC7">
            <w:pPr>
              <w:pStyle w:val="ConsPlusTitle"/>
            </w:pPr>
            <w:r w:rsidRPr="00116FC7">
              <w:t>800</w:t>
            </w:r>
          </w:p>
        </w:tc>
      </w:tr>
      <w:tr w:rsidR="00116FC7" w:rsidRPr="00116FC7" w14:paraId="45EDE191" w14:textId="77777777">
        <w:tc>
          <w:tcPr>
            <w:tcW w:w="7994" w:type="dxa"/>
            <w:tcBorders>
              <w:top w:val="nil"/>
              <w:left w:val="nil"/>
              <w:bottom w:val="nil"/>
              <w:right w:val="nil"/>
            </w:tcBorders>
          </w:tcPr>
          <w:p w14:paraId="62065CB8" w14:textId="77777777" w:rsidR="00116FC7" w:rsidRPr="00116FC7" w:rsidRDefault="00116FC7">
            <w:pPr>
              <w:pStyle w:val="ConsPlusTitle"/>
              <w:ind w:left="566"/>
              <w:jc w:val="both"/>
            </w:pPr>
            <w:r w:rsidRPr="00116FC7">
              <w:t>информационной</w:t>
            </w:r>
          </w:p>
        </w:tc>
        <w:tc>
          <w:tcPr>
            <w:tcW w:w="1077" w:type="dxa"/>
            <w:tcBorders>
              <w:top w:val="nil"/>
              <w:left w:val="nil"/>
              <w:bottom w:val="nil"/>
              <w:right w:val="nil"/>
            </w:tcBorders>
          </w:tcPr>
          <w:p w14:paraId="291FD9A9" w14:textId="77777777" w:rsidR="00116FC7" w:rsidRPr="00116FC7" w:rsidRDefault="00116FC7">
            <w:pPr>
              <w:pStyle w:val="ConsPlusTitle"/>
            </w:pPr>
            <w:r w:rsidRPr="00116FC7">
              <w:t>700</w:t>
            </w:r>
          </w:p>
        </w:tc>
      </w:tr>
      <w:tr w:rsidR="00116FC7" w:rsidRPr="00116FC7" w14:paraId="2F0D8E5E" w14:textId="77777777">
        <w:tc>
          <w:tcPr>
            <w:tcW w:w="7994" w:type="dxa"/>
            <w:tcBorders>
              <w:top w:val="nil"/>
              <w:left w:val="nil"/>
              <w:bottom w:val="nil"/>
              <w:right w:val="nil"/>
            </w:tcBorders>
          </w:tcPr>
          <w:p w14:paraId="51F341DB" w14:textId="77777777" w:rsidR="00116FC7" w:rsidRPr="00116FC7" w:rsidRDefault="00116FC7">
            <w:pPr>
              <w:pStyle w:val="ConsPlusTitle"/>
              <w:ind w:left="566"/>
              <w:jc w:val="both"/>
            </w:pPr>
            <w:r w:rsidRPr="00116FC7">
              <w:t>организаций войсковой общественности</w:t>
            </w:r>
          </w:p>
        </w:tc>
        <w:tc>
          <w:tcPr>
            <w:tcW w:w="1077" w:type="dxa"/>
            <w:tcBorders>
              <w:top w:val="nil"/>
              <w:left w:val="nil"/>
              <w:bottom w:val="nil"/>
              <w:right w:val="nil"/>
            </w:tcBorders>
          </w:tcPr>
          <w:p w14:paraId="7C3241A7" w14:textId="77777777" w:rsidR="00116FC7" w:rsidRPr="00116FC7" w:rsidRDefault="00116FC7">
            <w:pPr>
              <w:pStyle w:val="ConsPlusTitle"/>
            </w:pPr>
            <w:r w:rsidRPr="00116FC7">
              <w:t>800</w:t>
            </w:r>
          </w:p>
        </w:tc>
      </w:tr>
      <w:tr w:rsidR="00116FC7" w:rsidRPr="00116FC7" w14:paraId="3BB6BCC3" w14:textId="77777777">
        <w:tc>
          <w:tcPr>
            <w:tcW w:w="7994" w:type="dxa"/>
            <w:tcBorders>
              <w:top w:val="nil"/>
              <w:left w:val="nil"/>
              <w:bottom w:val="nil"/>
              <w:right w:val="nil"/>
            </w:tcBorders>
          </w:tcPr>
          <w:p w14:paraId="361B78CD" w14:textId="77777777" w:rsidR="00116FC7" w:rsidRPr="00116FC7" w:rsidRDefault="00116FC7">
            <w:pPr>
              <w:pStyle w:val="ConsPlusTitle"/>
              <w:ind w:left="283"/>
              <w:jc w:val="both"/>
            </w:pPr>
            <w:r w:rsidRPr="00116FC7">
              <w:t>загранкомандировок</w:t>
            </w:r>
          </w:p>
        </w:tc>
        <w:tc>
          <w:tcPr>
            <w:tcW w:w="1077" w:type="dxa"/>
            <w:tcBorders>
              <w:top w:val="nil"/>
              <w:left w:val="nil"/>
              <w:bottom w:val="nil"/>
              <w:right w:val="nil"/>
            </w:tcBorders>
          </w:tcPr>
          <w:p w14:paraId="56F62358" w14:textId="77777777" w:rsidR="00116FC7" w:rsidRPr="00116FC7" w:rsidRDefault="00116FC7">
            <w:pPr>
              <w:pStyle w:val="ConsPlusTitle"/>
            </w:pPr>
            <w:r w:rsidRPr="00116FC7">
              <w:t>942</w:t>
            </w:r>
          </w:p>
        </w:tc>
      </w:tr>
      <w:tr w:rsidR="00116FC7" w:rsidRPr="00116FC7" w14:paraId="33E4CCC5" w14:textId="77777777">
        <w:tc>
          <w:tcPr>
            <w:tcW w:w="7994" w:type="dxa"/>
            <w:tcBorders>
              <w:top w:val="nil"/>
              <w:left w:val="nil"/>
              <w:bottom w:val="nil"/>
              <w:right w:val="nil"/>
            </w:tcBorders>
          </w:tcPr>
          <w:p w14:paraId="6C745DDA" w14:textId="77777777" w:rsidR="00116FC7" w:rsidRPr="00116FC7" w:rsidRDefault="00116FC7">
            <w:pPr>
              <w:pStyle w:val="ConsPlusTitle"/>
              <w:ind w:left="283"/>
              <w:jc w:val="both"/>
            </w:pPr>
            <w:r w:rsidRPr="00116FC7">
              <w:t>издательские</w:t>
            </w:r>
          </w:p>
        </w:tc>
        <w:tc>
          <w:tcPr>
            <w:tcW w:w="1077" w:type="dxa"/>
            <w:tcBorders>
              <w:top w:val="nil"/>
              <w:left w:val="nil"/>
              <w:bottom w:val="nil"/>
              <w:right w:val="nil"/>
            </w:tcBorders>
          </w:tcPr>
          <w:p w14:paraId="47416C4E" w14:textId="77777777" w:rsidR="00116FC7" w:rsidRPr="00116FC7" w:rsidRDefault="00116FC7">
            <w:pPr>
              <w:pStyle w:val="ConsPlusTitle"/>
            </w:pPr>
            <w:r w:rsidRPr="00116FC7">
              <w:t>1053</w:t>
            </w:r>
          </w:p>
        </w:tc>
      </w:tr>
      <w:tr w:rsidR="00116FC7" w:rsidRPr="00116FC7" w14:paraId="29CAD466" w14:textId="77777777">
        <w:tc>
          <w:tcPr>
            <w:tcW w:w="7994" w:type="dxa"/>
            <w:tcBorders>
              <w:top w:val="nil"/>
              <w:left w:val="nil"/>
              <w:bottom w:val="nil"/>
              <w:right w:val="nil"/>
            </w:tcBorders>
          </w:tcPr>
          <w:p w14:paraId="6B9072A3" w14:textId="77777777" w:rsidR="00116FC7" w:rsidRPr="00116FC7" w:rsidRDefault="00116FC7">
            <w:pPr>
              <w:pStyle w:val="ConsPlusTitle"/>
              <w:ind w:left="283"/>
              <w:jc w:val="both"/>
            </w:pPr>
            <w:r w:rsidRPr="00116FC7">
              <w:t>инженерных заграждений</w:t>
            </w:r>
          </w:p>
        </w:tc>
        <w:tc>
          <w:tcPr>
            <w:tcW w:w="1077" w:type="dxa"/>
            <w:tcBorders>
              <w:top w:val="nil"/>
              <w:left w:val="nil"/>
              <w:bottom w:val="nil"/>
              <w:right w:val="nil"/>
            </w:tcBorders>
          </w:tcPr>
          <w:p w14:paraId="1F8AC596" w14:textId="77777777" w:rsidR="00116FC7" w:rsidRPr="00116FC7" w:rsidRDefault="00116FC7">
            <w:pPr>
              <w:pStyle w:val="ConsPlusTitle"/>
            </w:pPr>
            <w:r w:rsidRPr="00116FC7">
              <w:t>305</w:t>
            </w:r>
          </w:p>
        </w:tc>
      </w:tr>
      <w:tr w:rsidR="00116FC7" w:rsidRPr="00116FC7" w14:paraId="41FE506F" w14:textId="77777777">
        <w:tc>
          <w:tcPr>
            <w:tcW w:w="7994" w:type="dxa"/>
            <w:tcBorders>
              <w:top w:val="nil"/>
              <w:left w:val="nil"/>
              <w:bottom w:val="nil"/>
              <w:right w:val="nil"/>
            </w:tcBorders>
          </w:tcPr>
          <w:p w14:paraId="65431CC7" w14:textId="77777777" w:rsidR="00116FC7" w:rsidRPr="00116FC7" w:rsidRDefault="00116FC7">
            <w:pPr>
              <w:pStyle w:val="ConsPlusTitle"/>
              <w:ind w:left="283"/>
              <w:jc w:val="both"/>
            </w:pPr>
            <w:r w:rsidRPr="00116FC7">
              <w:t>инспекторских, контрольных инспекторских, ведомственных, целевых, контрольных и итоговых проверок, инспекционных выездов</w:t>
            </w:r>
          </w:p>
        </w:tc>
        <w:tc>
          <w:tcPr>
            <w:tcW w:w="1077" w:type="dxa"/>
            <w:tcBorders>
              <w:top w:val="nil"/>
              <w:left w:val="nil"/>
              <w:bottom w:val="nil"/>
              <w:right w:val="nil"/>
            </w:tcBorders>
          </w:tcPr>
          <w:p w14:paraId="5AB3E252" w14:textId="77777777" w:rsidR="00116FC7" w:rsidRPr="00116FC7" w:rsidRDefault="00116FC7">
            <w:pPr>
              <w:pStyle w:val="ConsPlusTitle"/>
            </w:pPr>
            <w:r w:rsidRPr="00116FC7">
              <w:t>51</w:t>
            </w:r>
          </w:p>
        </w:tc>
      </w:tr>
      <w:tr w:rsidR="00116FC7" w:rsidRPr="00116FC7" w14:paraId="53CFDAA3" w14:textId="77777777">
        <w:tc>
          <w:tcPr>
            <w:tcW w:w="7994" w:type="dxa"/>
            <w:tcBorders>
              <w:top w:val="nil"/>
              <w:left w:val="nil"/>
              <w:bottom w:val="nil"/>
              <w:right w:val="nil"/>
            </w:tcBorders>
          </w:tcPr>
          <w:p w14:paraId="54609AB3" w14:textId="77777777" w:rsidR="00116FC7" w:rsidRPr="00116FC7" w:rsidRDefault="00116FC7">
            <w:pPr>
              <w:pStyle w:val="ConsPlusTitle"/>
              <w:ind w:left="283"/>
              <w:jc w:val="both"/>
            </w:pPr>
            <w:r w:rsidRPr="00116FC7">
              <w:t>кадастровые жилья</w:t>
            </w:r>
          </w:p>
        </w:tc>
        <w:tc>
          <w:tcPr>
            <w:tcW w:w="1077" w:type="dxa"/>
            <w:tcBorders>
              <w:top w:val="nil"/>
              <w:left w:val="nil"/>
              <w:bottom w:val="nil"/>
              <w:right w:val="nil"/>
            </w:tcBorders>
          </w:tcPr>
          <w:p w14:paraId="191B9FD8" w14:textId="77777777" w:rsidR="00116FC7" w:rsidRPr="00116FC7" w:rsidRDefault="00116FC7">
            <w:pPr>
              <w:pStyle w:val="ConsPlusTitle"/>
            </w:pPr>
            <w:r w:rsidRPr="00116FC7">
              <w:t>573</w:t>
            </w:r>
          </w:p>
        </w:tc>
      </w:tr>
      <w:tr w:rsidR="00116FC7" w:rsidRPr="00116FC7" w14:paraId="2DB743BD" w14:textId="77777777">
        <w:tc>
          <w:tcPr>
            <w:tcW w:w="7994" w:type="dxa"/>
            <w:tcBorders>
              <w:top w:val="nil"/>
              <w:left w:val="nil"/>
              <w:bottom w:val="nil"/>
              <w:right w:val="nil"/>
            </w:tcBorders>
          </w:tcPr>
          <w:p w14:paraId="68038FC1" w14:textId="77777777" w:rsidR="00116FC7" w:rsidRPr="00116FC7" w:rsidRDefault="00116FC7">
            <w:pPr>
              <w:pStyle w:val="ConsPlusTitle"/>
              <w:ind w:left="283"/>
              <w:jc w:val="both"/>
            </w:pPr>
            <w:r w:rsidRPr="00116FC7">
              <w:t>календарные</w:t>
            </w:r>
          </w:p>
        </w:tc>
        <w:tc>
          <w:tcPr>
            <w:tcW w:w="1077" w:type="dxa"/>
            <w:tcBorders>
              <w:top w:val="nil"/>
              <w:left w:val="nil"/>
              <w:bottom w:val="nil"/>
              <w:right w:val="nil"/>
            </w:tcBorders>
          </w:tcPr>
          <w:p w14:paraId="6BAED892" w14:textId="77777777" w:rsidR="00116FC7" w:rsidRPr="00116FC7" w:rsidRDefault="00116FC7">
            <w:pPr>
              <w:pStyle w:val="ConsPlusTitle"/>
            </w:pPr>
            <w:r w:rsidRPr="00116FC7">
              <w:t>61, 972</w:t>
            </w:r>
          </w:p>
        </w:tc>
      </w:tr>
      <w:tr w:rsidR="00116FC7" w:rsidRPr="00116FC7" w14:paraId="3C067F9E" w14:textId="77777777">
        <w:tc>
          <w:tcPr>
            <w:tcW w:w="7994" w:type="dxa"/>
            <w:tcBorders>
              <w:top w:val="nil"/>
              <w:left w:val="nil"/>
              <w:bottom w:val="nil"/>
              <w:right w:val="nil"/>
            </w:tcBorders>
          </w:tcPr>
          <w:p w14:paraId="6AAE764F" w14:textId="77777777" w:rsidR="00116FC7" w:rsidRPr="00116FC7" w:rsidRDefault="00116FC7">
            <w:pPr>
              <w:pStyle w:val="ConsPlusTitle"/>
              <w:ind w:left="283"/>
              <w:jc w:val="both"/>
            </w:pPr>
            <w:r w:rsidRPr="00116FC7">
              <w:t>капитального, текущего ремонта зданий, сооружений</w:t>
            </w:r>
          </w:p>
        </w:tc>
        <w:tc>
          <w:tcPr>
            <w:tcW w:w="1077" w:type="dxa"/>
            <w:tcBorders>
              <w:top w:val="nil"/>
              <w:left w:val="nil"/>
              <w:bottom w:val="nil"/>
              <w:right w:val="nil"/>
            </w:tcBorders>
          </w:tcPr>
          <w:p w14:paraId="41FDADEF" w14:textId="77777777" w:rsidR="00116FC7" w:rsidRPr="00116FC7" w:rsidRDefault="00116FC7">
            <w:pPr>
              <w:pStyle w:val="ConsPlusTitle"/>
            </w:pPr>
            <w:r w:rsidRPr="00116FC7">
              <w:t>557</w:t>
            </w:r>
          </w:p>
        </w:tc>
      </w:tr>
      <w:tr w:rsidR="00116FC7" w:rsidRPr="00116FC7" w14:paraId="642FB2F8" w14:textId="77777777">
        <w:tc>
          <w:tcPr>
            <w:tcW w:w="7994" w:type="dxa"/>
            <w:tcBorders>
              <w:top w:val="nil"/>
              <w:left w:val="nil"/>
              <w:bottom w:val="nil"/>
              <w:right w:val="nil"/>
            </w:tcBorders>
          </w:tcPr>
          <w:p w14:paraId="605AA969" w14:textId="77777777" w:rsidR="00116FC7" w:rsidRPr="00116FC7" w:rsidRDefault="00116FC7">
            <w:pPr>
              <w:pStyle w:val="ConsPlusTitle"/>
              <w:ind w:left="283"/>
              <w:jc w:val="both"/>
            </w:pPr>
            <w:r w:rsidRPr="00116FC7">
              <w:t>коллегии Росгвардии</w:t>
            </w:r>
          </w:p>
        </w:tc>
        <w:tc>
          <w:tcPr>
            <w:tcW w:w="1077" w:type="dxa"/>
            <w:tcBorders>
              <w:top w:val="nil"/>
              <w:left w:val="nil"/>
              <w:bottom w:val="nil"/>
              <w:right w:val="nil"/>
            </w:tcBorders>
          </w:tcPr>
          <w:p w14:paraId="11221942" w14:textId="77777777" w:rsidR="00116FC7" w:rsidRPr="00116FC7" w:rsidRDefault="00116FC7">
            <w:pPr>
              <w:pStyle w:val="ConsPlusTitle"/>
            </w:pPr>
            <w:r w:rsidRPr="00116FC7">
              <w:t>8</w:t>
            </w:r>
          </w:p>
        </w:tc>
      </w:tr>
      <w:tr w:rsidR="00116FC7" w:rsidRPr="00116FC7" w14:paraId="3C617B82" w14:textId="77777777">
        <w:tc>
          <w:tcPr>
            <w:tcW w:w="7994" w:type="dxa"/>
            <w:tcBorders>
              <w:top w:val="nil"/>
              <w:left w:val="nil"/>
              <w:bottom w:val="nil"/>
              <w:right w:val="nil"/>
            </w:tcBorders>
          </w:tcPr>
          <w:p w14:paraId="14F1C490" w14:textId="77777777" w:rsidR="00116FC7" w:rsidRPr="00116FC7" w:rsidRDefault="00116FC7">
            <w:pPr>
              <w:pStyle w:val="ConsPlusTitle"/>
              <w:ind w:left="283"/>
              <w:jc w:val="both"/>
            </w:pPr>
            <w:r w:rsidRPr="00116FC7">
              <w:t>комплексного использования сил и средств в системе единой дислокации</w:t>
            </w:r>
          </w:p>
        </w:tc>
        <w:tc>
          <w:tcPr>
            <w:tcW w:w="1077" w:type="dxa"/>
            <w:tcBorders>
              <w:top w:val="nil"/>
              <w:left w:val="nil"/>
              <w:bottom w:val="nil"/>
              <w:right w:val="nil"/>
            </w:tcBorders>
          </w:tcPr>
          <w:p w14:paraId="1A0E9471" w14:textId="77777777" w:rsidR="00116FC7" w:rsidRPr="00116FC7" w:rsidRDefault="00116FC7">
            <w:pPr>
              <w:pStyle w:val="ConsPlusTitle"/>
            </w:pPr>
            <w:r w:rsidRPr="00116FC7">
              <w:t>1032</w:t>
            </w:r>
          </w:p>
        </w:tc>
      </w:tr>
      <w:tr w:rsidR="00116FC7" w:rsidRPr="00116FC7" w14:paraId="0CEA6D04" w14:textId="77777777">
        <w:tc>
          <w:tcPr>
            <w:tcW w:w="7994" w:type="dxa"/>
            <w:tcBorders>
              <w:top w:val="nil"/>
              <w:left w:val="nil"/>
              <w:bottom w:val="nil"/>
              <w:right w:val="nil"/>
            </w:tcBorders>
          </w:tcPr>
          <w:p w14:paraId="02CBF682" w14:textId="77777777" w:rsidR="00116FC7" w:rsidRPr="00116FC7" w:rsidRDefault="00116FC7">
            <w:pPr>
              <w:pStyle w:val="ConsPlusTitle"/>
              <w:ind w:left="283"/>
              <w:jc w:val="both"/>
            </w:pPr>
            <w:r w:rsidRPr="00116FC7">
              <w:t>комплектования</w:t>
            </w:r>
          </w:p>
        </w:tc>
        <w:tc>
          <w:tcPr>
            <w:tcW w:w="1077" w:type="dxa"/>
            <w:tcBorders>
              <w:top w:val="nil"/>
              <w:left w:val="nil"/>
              <w:bottom w:val="nil"/>
              <w:right w:val="nil"/>
            </w:tcBorders>
          </w:tcPr>
          <w:p w14:paraId="65BC8941" w14:textId="77777777" w:rsidR="00116FC7" w:rsidRPr="00116FC7" w:rsidRDefault="00116FC7">
            <w:pPr>
              <w:pStyle w:val="ConsPlusTitle"/>
            </w:pPr>
            <w:r w:rsidRPr="00116FC7">
              <w:t>734, 874</w:t>
            </w:r>
          </w:p>
        </w:tc>
      </w:tr>
      <w:tr w:rsidR="00116FC7" w:rsidRPr="00116FC7" w14:paraId="69E9E31C" w14:textId="77777777">
        <w:tc>
          <w:tcPr>
            <w:tcW w:w="7994" w:type="dxa"/>
            <w:tcBorders>
              <w:top w:val="nil"/>
              <w:left w:val="nil"/>
              <w:bottom w:val="nil"/>
              <w:right w:val="nil"/>
            </w:tcBorders>
          </w:tcPr>
          <w:p w14:paraId="1864FA3D" w14:textId="77777777" w:rsidR="00116FC7" w:rsidRPr="00116FC7" w:rsidRDefault="00116FC7">
            <w:pPr>
              <w:pStyle w:val="ConsPlusTitle"/>
              <w:ind w:left="283"/>
              <w:jc w:val="both"/>
            </w:pPr>
            <w:r w:rsidRPr="00116FC7">
              <w:t>комплектования средствами связи</w:t>
            </w:r>
          </w:p>
        </w:tc>
        <w:tc>
          <w:tcPr>
            <w:tcW w:w="1077" w:type="dxa"/>
            <w:tcBorders>
              <w:top w:val="nil"/>
              <w:left w:val="nil"/>
              <w:bottom w:val="nil"/>
              <w:right w:val="nil"/>
            </w:tcBorders>
          </w:tcPr>
          <w:p w14:paraId="74E0AA15" w14:textId="77777777" w:rsidR="00116FC7" w:rsidRPr="00116FC7" w:rsidRDefault="00116FC7">
            <w:pPr>
              <w:pStyle w:val="ConsPlusTitle"/>
            </w:pPr>
            <w:r w:rsidRPr="00116FC7">
              <w:t>430</w:t>
            </w:r>
          </w:p>
        </w:tc>
      </w:tr>
      <w:tr w:rsidR="00116FC7" w:rsidRPr="00116FC7" w14:paraId="65A46DFC" w14:textId="77777777">
        <w:tc>
          <w:tcPr>
            <w:tcW w:w="7994" w:type="dxa"/>
            <w:tcBorders>
              <w:top w:val="nil"/>
              <w:left w:val="nil"/>
              <w:bottom w:val="nil"/>
              <w:right w:val="nil"/>
            </w:tcBorders>
          </w:tcPr>
          <w:p w14:paraId="4CBA9033" w14:textId="77777777" w:rsidR="00116FC7" w:rsidRPr="00116FC7" w:rsidRDefault="00116FC7">
            <w:pPr>
              <w:pStyle w:val="ConsPlusTitle"/>
              <w:ind w:left="283"/>
              <w:jc w:val="both"/>
            </w:pPr>
            <w:r w:rsidRPr="00116FC7">
              <w:t>координационные</w:t>
            </w:r>
          </w:p>
        </w:tc>
        <w:tc>
          <w:tcPr>
            <w:tcW w:w="1077" w:type="dxa"/>
            <w:tcBorders>
              <w:top w:val="nil"/>
              <w:left w:val="nil"/>
              <w:bottom w:val="nil"/>
              <w:right w:val="nil"/>
            </w:tcBorders>
          </w:tcPr>
          <w:p w14:paraId="2C3AC500" w14:textId="77777777" w:rsidR="00116FC7" w:rsidRPr="00116FC7" w:rsidRDefault="00116FC7">
            <w:pPr>
              <w:pStyle w:val="ConsPlusTitle"/>
            </w:pPr>
            <w:r w:rsidRPr="00116FC7">
              <w:t>467</w:t>
            </w:r>
          </w:p>
        </w:tc>
      </w:tr>
      <w:tr w:rsidR="00116FC7" w:rsidRPr="00116FC7" w14:paraId="73957263" w14:textId="77777777">
        <w:tc>
          <w:tcPr>
            <w:tcW w:w="7994" w:type="dxa"/>
            <w:tcBorders>
              <w:top w:val="nil"/>
              <w:left w:val="nil"/>
              <w:bottom w:val="nil"/>
              <w:right w:val="nil"/>
            </w:tcBorders>
          </w:tcPr>
          <w:p w14:paraId="701C4658" w14:textId="77777777" w:rsidR="00116FC7" w:rsidRPr="00116FC7" w:rsidRDefault="00116FC7">
            <w:pPr>
              <w:pStyle w:val="ConsPlusTitle"/>
              <w:ind w:left="283"/>
              <w:jc w:val="both"/>
            </w:pPr>
            <w:r w:rsidRPr="00116FC7">
              <w:t>личные</w:t>
            </w:r>
          </w:p>
        </w:tc>
        <w:tc>
          <w:tcPr>
            <w:tcW w:w="1077" w:type="dxa"/>
            <w:tcBorders>
              <w:top w:val="nil"/>
              <w:left w:val="nil"/>
              <w:bottom w:val="nil"/>
              <w:right w:val="nil"/>
            </w:tcBorders>
          </w:tcPr>
          <w:p w14:paraId="07C38A18" w14:textId="77777777" w:rsidR="00116FC7" w:rsidRPr="00116FC7" w:rsidRDefault="00116FC7">
            <w:pPr>
              <w:pStyle w:val="ConsPlusTitle"/>
            </w:pPr>
            <w:r w:rsidRPr="00116FC7">
              <w:t>63</w:t>
            </w:r>
          </w:p>
        </w:tc>
      </w:tr>
      <w:tr w:rsidR="00116FC7" w:rsidRPr="00116FC7" w14:paraId="3A1CBDAC" w14:textId="77777777">
        <w:tc>
          <w:tcPr>
            <w:tcW w:w="7994" w:type="dxa"/>
            <w:tcBorders>
              <w:top w:val="nil"/>
              <w:left w:val="nil"/>
              <w:bottom w:val="nil"/>
              <w:right w:val="nil"/>
            </w:tcBorders>
          </w:tcPr>
          <w:p w14:paraId="47523E98" w14:textId="77777777" w:rsidR="00116FC7" w:rsidRPr="00116FC7" w:rsidRDefault="00116FC7">
            <w:pPr>
              <w:pStyle w:val="ConsPlusTitle"/>
              <w:ind w:left="283"/>
              <w:jc w:val="both"/>
            </w:pPr>
            <w:r w:rsidRPr="00116FC7">
              <w:t>межведомственных комиссий</w:t>
            </w:r>
          </w:p>
        </w:tc>
        <w:tc>
          <w:tcPr>
            <w:tcW w:w="1077" w:type="dxa"/>
            <w:tcBorders>
              <w:top w:val="nil"/>
              <w:left w:val="nil"/>
              <w:bottom w:val="nil"/>
              <w:right w:val="nil"/>
            </w:tcBorders>
          </w:tcPr>
          <w:p w14:paraId="39382629" w14:textId="77777777" w:rsidR="00116FC7" w:rsidRPr="00116FC7" w:rsidRDefault="00116FC7">
            <w:pPr>
              <w:pStyle w:val="ConsPlusTitle"/>
            </w:pPr>
            <w:r w:rsidRPr="00116FC7">
              <w:t>8</w:t>
            </w:r>
          </w:p>
        </w:tc>
      </w:tr>
      <w:tr w:rsidR="00116FC7" w:rsidRPr="00116FC7" w14:paraId="70B92283" w14:textId="77777777">
        <w:tc>
          <w:tcPr>
            <w:tcW w:w="7994" w:type="dxa"/>
            <w:tcBorders>
              <w:top w:val="nil"/>
              <w:left w:val="nil"/>
              <w:bottom w:val="nil"/>
              <w:right w:val="nil"/>
            </w:tcBorders>
          </w:tcPr>
          <w:p w14:paraId="7BA553F6" w14:textId="77777777" w:rsidR="00116FC7" w:rsidRPr="00116FC7" w:rsidRDefault="00116FC7">
            <w:pPr>
              <w:pStyle w:val="ConsPlusTitle"/>
              <w:ind w:left="283"/>
              <w:jc w:val="both"/>
            </w:pPr>
            <w:r w:rsidRPr="00116FC7">
              <w:t>мероприятий по изучению (обследованию) важных государственных объектов</w:t>
            </w:r>
          </w:p>
        </w:tc>
        <w:tc>
          <w:tcPr>
            <w:tcW w:w="1077" w:type="dxa"/>
            <w:tcBorders>
              <w:top w:val="nil"/>
              <w:left w:val="nil"/>
              <w:bottom w:val="nil"/>
              <w:right w:val="nil"/>
            </w:tcBorders>
          </w:tcPr>
          <w:p w14:paraId="1092F477" w14:textId="77777777" w:rsidR="00116FC7" w:rsidRPr="00116FC7" w:rsidRDefault="00116FC7">
            <w:pPr>
              <w:pStyle w:val="ConsPlusTitle"/>
            </w:pPr>
            <w:r w:rsidRPr="00116FC7">
              <w:t>923</w:t>
            </w:r>
          </w:p>
        </w:tc>
      </w:tr>
      <w:tr w:rsidR="00116FC7" w:rsidRPr="00116FC7" w14:paraId="4962A74D" w14:textId="77777777">
        <w:tc>
          <w:tcPr>
            <w:tcW w:w="7994" w:type="dxa"/>
            <w:tcBorders>
              <w:top w:val="nil"/>
              <w:left w:val="nil"/>
              <w:bottom w:val="nil"/>
              <w:right w:val="nil"/>
            </w:tcBorders>
          </w:tcPr>
          <w:p w14:paraId="096DFF05" w14:textId="77777777" w:rsidR="00116FC7" w:rsidRPr="00116FC7" w:rsidRDefault="00116FC7">
            <w:pPr>
              <w:pStyle w:val="ConsPlusTitle"/>
              <w:ind w:left="283"/>
              <w:jc w:val="both"/>
            </w:pPr>
            <w:r w:rsidRPr="00116FC7">
              <w:t>минных полей</w:t>
            </w:r>
          </w:p>
        </w:tc>
        <w:tc>
          <w:tcPr>
            <w:tcW w:w="1077" w:type="dxa"/>
            <w:tcBorders>
              <w:top w:val="nil"/>
              <w:left w:val="nil"/>
              <w:bottom w:val="nil"/>
              <w:right w:val="nil"/>
            </w:tcBorders>
          </w:tcPr>
          <w:p w14:paraId="5BDD0701" w14:textId="77777777" w:rsidR="00116FC7" w:rsidRPr="00116FC7" w:rsidRDefault="00116FC7">
            <w:pPr>
              <w:pStyle w:val="ConsPlusTitle"/>
            </w:pPr>
            <w:r w:rsidRPr="00116FC7">
              <w:t>305</w:t>
            </w:r>
          </w:p>
        </w:tc>
      </w:tr>
      <w:tr w:rsidR="00116FC7" w:rsidRPr="00116FC7" w14:paraId="42800FA7" w14:textId="77777777">
        <w:tc>
          <w:tcPr>
            <w:tcW w:w="7994" w:type="dxa"/>
            <w:tcBorders>
              <w:top w:val="nil"/>
              <w:left w:val="nil"/>
              <w:bottom w:val="nil"/>
              <w:right w:val="nil"/>
            </w:tcBorders>
          </w:tcPr>
          <w:p w14:paraId="68B90B10" w14:textId="77777777" w:rsidR="00116FC7" w:rsidRPr="00116FC7" w:rsidRDefault="00116FC7">
            <w:pPr>
              <w:pStyle w:val="ConsPlusTitle"/>
              <w:ind w:left="283"/>
              <w:jc w:val="both"/>
            </w:pPr>
            <w:r w:rsidRPr="00116FC7">
              <w:t>на поставку всех видов вооружения и военной техники</w:t>
            </w:r>
          </w:p>
        </w:tc>
        <w:tc>
          <w:tcPr>
            <w:tcW w:w="1077" w:type="dxa"/>
            <w:tcBorders>
              <w:top w:val="nil"/>
              <w:left w:val="nil"/>
              <w:bottom w:val="nil"/>
              <w:right w:val="nil"/>
            </w:tcBorders>
          </w:tcPr>
          <w:p w14:paraId="1DEA59B4" w14:textId="77777777" w:rsidR="00116FC7" w:rsidRPr="00116FC7" w:rsidRDefault="00116FC7">
            <w:pPr>
              <w:pStyle w:val="ConsPlusTitle"/>
            </w:pPr>
            <w:r w:rsidRPr="00116FC7">
              <w:t>492</w:t>
            </w:r>
          </w:p>
        </w:tc>
      </w:tr>
      <w:tr w:rsidR="00116FC7" w:rsidRPr="00116FC7" w14:paraId="74F65A3E" w14:textId="77777777">
        <w:tc>
          <w:tcPr>
            <w:tcW w:w="7994" w:type="dxa"/>
            <w:tcBorders>
              <w:top w:val="nil"/>
              <w:left w:val="nil"/>
              <w:bottom w:val="nil"/>
              <w:right w:val="nil"/>
            </w:tcBorders>
          </w:tcPr>
          <w:p w14:paraId="45E55B86" w14:textId="77777777" w:rsidR="00116FC7" w:rsidRPr="00116FC7" w:rsidRDefault="00116FC7">
            <w:pPr>
              <w:pStyle w:val="ConsPlusTitle"/>
              <w:ind w:left="283"/>
              <w:jc w:val="both"/>
            </w:pPr>
            <w:r w:rsidRPr="00116FC7">
              <w:t>наступательных и оборонительных операций</w:t>
            </w:r>
          </w:p>
        </w:tc>
        <w:tc>
          <w:tcPr>
            <w:tcW w:w="1077" w:type="dxa"/>
            <w:tcBorders>
              <w:top w:val="nil"/>
              <w:left w:val="nil"/>
              <w:bottom w:val="nil"/>
              <w:right w:val="nil"/>
            </w:tcBorders>
          </w:tcPr>
          <w:p w14:paraId="0AF50610" w14:textId="77777777" w:rsidR="00116FC7" w:rsidRPr="00116FC7" w:rsidRDefault="00116FC7">
            <w:pPr>
              <w:pStyle w:val="ConsPlusTitle"/>
            </w:pPr>
            <w:r w:rsidRPr="00116FC7">
              <w:t>300</w:t>
            </w:r>
          </w:p>
        </w:tc>
      </w:tr>
      <w:tr w:rsidR="00116FC7" w:rsidRPr="00116FC7" w14:paraId="031A9338" w14:textId="77777777">
        <w:tc>
          <w:tcPr>
            <w:tcW w:w="7994" w:type="dxa"/>
            <w:tcBorders>
              <w:top w:val="nil"/>
              <w:left w:val="nil"/>
              <w:bottom w:val="nil"/>
              <w:right w:val="nil"/>
            </w:tcBorders>
          </w:tcPr>
          <w:p w14:paraId="29F0F2D6" w14:textId="77777777" w:rsidR="00116FC7" w:rsidRPr="00116FC7" w:rsidRDefault="00116FC7">
            <w:pPr>
              <w:pStyle w:val="ConsPlusTitle"/>
              <w:ind w:left="283"/>
              <w:jc w:val="both"/>
            </w:pPr>
            <w:r w:rsidRPr="00116FC7">
              <w:t>научно-исследовательской работы</w:t>
            </w:r>
          </w:p>
        </w:tc>
        <w:tc>
          <w:tcPr>
            <w:tcW w:w="1077" w:type="dxa"/>
            <w:tcBorders>
              <w:top w:val="nil"/>
              <w:left w:val="nil"/>
              <w:bottom w:val="nil"/>
              <w:right w:val="nil"/>
            </w:tcBorders>
          </w:tcPr>
          <w:p w14:paraId="1BA0CE64" w14:textId="77777777" w:rsidR="00116FC7" w:rsidRPr="00116FC7" w:rsidRDefault="00116FC7">
            <w:pPr>
              <w:pStyle w:val="ConsPlusTitle"/>
            </w:pPr>
            <w:r w:rsidRPr="00116FC7">
              <w:t>1000</w:t>
            </w:r>
          </w:p>
        </w:tc>
      </w:tr>
      <w:tr w:rsidR="00116FC7" w:rsidRPr="00116FC7" w14:paraId="5D60F3EC" w14:textId="77777777">
        <w:tc>
          <w:tcPr>
            <w:tcW w:w="7994" w:type="dxa"/>
            <w:tcBorders>
              <w:top w:val="nil"/>
              <w:left w:val="nil"/>
              <w:bottom w:val="nil"/>
              <w:right w:val="nil"/>
            </w:tcBorders>
          </w:tcPr>
          <w:p w14:paraId="2D8E8A5C" w14:textId="77777777" w:rsidR="00116FC7" w:rsidRPr="00116FC7" w:rsidRDefault="00116FC7">
            <w:pPr>
              <w:pStyle w:val="ConsPlusTitle"/>
              <w:ind w:left="283"/>
              <w:jc w:val="both"/>
            </w:pPr>
            <w:r w:rsidRPr="00116FC7">
              <w:lastRenderedPageBreak/>
              <w:t>научной работы</w:t>
            </w:r>
          </w:p>
        </w:tc>
        <w:tc>
          <w:tcPr>
            <w:tcW w:w="1077" w:type="dxa"/>
            <w:tcBorders>
              <w:top w:val="nil"/>
              <w:left w:val="nil"/>
              <w:bottom w:val="nil"/>
              <w:right w:val="nil"/>
            </w:tcBorders>
          </w:tcPr>
          <w:p w14:paraId="505EBC0C" w14:textId="77777777" w:rsidR="00116FC7" w:rsidRPr="00116FC7" w:rsidRDefault="00116FC7">
            <w:pPr>
              <w:pStyle w:val="ConsPlusTitle"/>
            </w:pPr>
            <w:r w:rsidRPr="00116FC7">
              <w:t>951</w:t>
            </w:r>
          </w:p>
        </w:tc>
      </w:tr>
      <w:tr w:rsidR="00116FC7" w:rsidRPr="00116FC7" w14:paraId="362E0343" w14:textId="77777777">
        <w:tc>
          <w:tcPr>
            <w:tcW w:w="7994" w:type="dxa"/>
            <w:tcBorders>
              <w:top w:val="nil"/>
              <w:left w:val="nil"/>
              <w:bottom w:val="nil"/>
              <w:right w:val="nil"/>
            </w:tcBorders>
          </w:tcPr>
          <w:p w14:paraId="6B7A7D39" w14:textId="77777777" w:rsidR="00116FC7" w:rsidRPr="00116FC7" w:rsidRDefault="00116FC7">
            <w:pPr>
              <w:pStyle w:val="ConsPlusTitle"/>
              <w:jc w:val="both"/>
            </w:pPr>
            <w:r w:rsidRPr="00116FC7">
              <w:t>обеспечения:</w:t>
            </w:r>
          </w:p>
        </w:tc>
        <w:tc>
          <w:tcPr>
            <w:tcW w:w="1077" w:type="dxa"/>
            <w:tcBorders>
              <w:top w:val="nil"/>
              <w:left w:val="nil"/>
              <w:bottom w:val="nil"/>
              <w:right w:val="nil"/>
            </w:tcBorders>
          </w:tcPr>
          <w:p w14:paraId="5522E167" w14:textId="77777777" w:rsidR="00116FC7" w:rsidRPr="00116FC7" w:rsidRDefault="00116FC7">
            <w:pPr>
              <w:pStyle w:val="ConsPlusTitle"/>
            </w:pPr>
          </w:p>
        </w:tc>
      </w:tr>
      <w:tr w:rsidR="00116FC7" w:rsidRPr="00116FC7" w14:paraId="167062C8" w14:textId="77777777">
        <w:tc>
          <w:tcPr>
            <w:tcW w:w="7994" w:type="dxa"/>
            <w:tcBorders>
              <w:top w:val="nil"/>
              <w:left w:val="nil"/>
              <w:bottom w:val="nil"/>
              <w:right w:val="nil"/>
            </w:tcBorders>
          </w:tcPr>
          <w:p w14:paraId="1E3FE8D3" w14:textId="77777777" w:rsidR="00116FC7" w:rsidRPr="00116FC7" w:rsidRDefault="00116FC7">
            <w:pPr>
              <w:pStyle w:val="ConsPlusTitle"/>
              <w:ind w:left="566"/>
              <w:jc w:val="both"/>
            </w:pPr>
            <w:r w:rsidRPr="00116FC7">
              <w:t>горючим, отгрузки горючего, масел, смазок и специальных жидкостей</w:t>
            </w:r>
          </w:p>
        </w:tc>
        <w:tc>
          <w:tcPr>
            <w:tcW w:w="1077" w:type="dxa"/>
            <w:tcBorders>
              <w:top w:val="nil"/>
              <w:left w:val="nil"/>
              <w:bottom w:val="nil"/>
              <w:right w:val="nil"/>
            </w:tcBorders>
          </w:tcPr>
          <w:p w14:paraId="14D3A512" w14:textId="77777777" w:rsidR="00116FC7" w:rsidRPr="00116FC7" w:rsidRDefault="00116FC7">
            <w:pPr>
              <w:pStyle w:val="ConsPlusTitle"/>
            </w:pPr>
            <w:r w:rsidRPr="00116FC7">
              <w:t>538</w:t>
            </w:r>
          </w:p>
        </w:tc>
      </w:tr>
      <w:tr w:rsidR="00116FC7" w:rsidRPr="00116FC7" w14:paraId="78733EA9" w14:textId="77777777">
        <w:tc>
          <w:tcPr>
            <w:tcW w:w="7994" w:type="dxa"/>
            <w:tcBorders>
              <w:top w:val="nil"/>
              <w:left w:val="nil"/>
              <w:bottom w:val="nil"/>
              <w:right w:val="nil"/>
            </w:tcBorders>
          </w:tcPr>
          <w:p w14:paraId="708A51D1" w14:textId="77777777" w:rsidR="00116FC7" w:rsidRPr="00116FC7" w:rsidRDefault="00116FC7">
            <w:pPr>
              <w:pStyle w:val="ConsPlusTitle"/>
              <w:ind w:left="566"/>
              <w:jc w:val="both"/>
            </w:pPr>
            <w:r w:rsidRPr="00116FC7">
              <w:t>техническими средствами службы горючего и смазочных материалов</w:t>
            </w:r>
          </w:p>
        </w:tc>
        <w:tc>
          <w:tcPr>
            <w:tcW w:w="1077" w:type="dxa"/>
            <w:tcBorders>
              <w:top w:val="nil"/>
              <w:left w:val="nil"/>
              <w:bottom w:val="nil"/>
              <w:right w:val="nil"/>
            </w:tcBorders>
          </w:tcPr>
          <w:p w14:paraId="0571C3DA" w14:textId="77777777" w:rsidR="00116FC7" w:rsidRPr="00116FC7" w:rsidRDefault="00116FC7">
            <w:pPr>
              <w:pStyle w:val="ConsPlusTitle"/>
            </w:pPr>
            <w:r w:rsidRPr="00116FC7">
              <w:t>538</w:t>
            </w:r>
          </w:p>
        </w:tc>
      </w:tr>
      <w:tr w:rsidR="00116FC7" w:rsidRPr="00116FC7" w14:paraId="0AEB001C" w14:textId="77777777">
        <w:tc>
          <w:tcPr>
            <w:tcW w:w="7994" w:type="dxa"/>
            <w:tcBorders>
              <w:top w:val="nil"/>
              <w:left w:val="nil"/>
              <w:bottom w:val="nil"/>
              <w:right w:val="nil"/>
            </w:tcBorders>
          </w:tcPr>
          <w:p w14:paraId="7837C9A2" w14:textId="77777777" w:rsidR="00116FC7" w:rsidRPr="00116FC7" w:rsidRDefault="00116FC7">
            <w:pPr>
              <w:pStyle w:val="ConsPlusTitle"/>
              <w:ind w:left="283"/>
              <w:jc w:val="both"/>
            </w:pPr>
            <w:r w:rsidRPr="00116FC7">
              <w:t>оборонительно-инженерных сооружений и маскировочных мероприятий</w:t>
            </w:r>
          </w:p>
        </w:tc>
        <w:tc>
          <w:tcPr>
            <w:tcW w:w="1077" w:type="dxa"/>
            <w:tcBorders>
              <w:top w:val="nil"/>
              <w:left w:val="nil"/>
              <w:bottom w:val="nil"/>
              <w:right w:val="nil"/>
            </w:tcBorders>
          </w:tcPr>
          <w:p w14:paraId="0F3F4FF4" w14:textId="77777777" w:rsidR="00116FC7" w:rsidRPr="00116FC7" w:rsidRDefault="00116FC7">
            <w:pPr>
              <w:pStyle w:val="ConsPlusTitle"/>
            </w:pPr>
            <w:r w:rsidRPr="00116FC7">
              <w:t>305</w:t>
            </w:r>
          </w:p>
        </w:tc>
      </w:tr>
      <w:tr w:rsidR="00116FC7" w:rsidRPr="00116FC7" w14:paraId="3F531798" w14:textId="77777777">
        <w:tc>
          <w:tcPr>
            <w:tcW w:w="7994" w:type="dxa"/>
            <w:tcBorders>
              <w:top w:val="nil"/>
              <w:left w:val="nil"/>
              <w:bottom w:val="nil"/>
              <w:right w:val="nil"/>
            </w:tcBorders>
          </w:tcPr>
          <w:p w14:paraId="746FFC0C" w14:textId="77777777" w:rsidR="00116FC7" w:rsidRPr="00116FC7" w:rsidRDefault="00116FC7">
            <w:pPr>
              <w:pStyle w:val="ConsPlusTitle"/>
              <w:ind w:left="283"/>
              <w:jc w:val="both"/>
            </w:pPr>
            <w:r w:rsidRPr="00116FC7">
              <w:t>оборонительных сооружений и защиты от оружия массового поражения охраняемых объектов</w:t>
            </w:r>
          </w:p>
        </w:tc>
        <w:tc>
          <w:tcPr>
            <w:tcW w:w="1077" w:type="dxa"/>
            <w:tcBorders>
              <w:top w:val="nil"/>
              <w:left w:val="nil"/>
              <w:bottom w:val="nil"/>
              <w:right w:val="nil"/>
            </w:tcBorders>
          </w:tcPr>
          <w:p w14:paraId="07255C50" w14:textId="77777777" w:rsidR="00116FC7" w:rsidRPr="00116FC7" w:rsidRDefault="00116FC7">
            <w:pPr>
              <w:pStyle w:val="ConsPlusTitle"/>
            </w:pPr>
            <w:r w:rsidRPr="00116FC7">
              <w:t>391</w:t>
            </w:r>
          </w:p>
        </w:tc>
      </w:tr>
      <w:tr w:rsidR="00116FC7" w:rsidRPr="00116FC7" w14:paraId="2529ECFD" w14:textId="77777777">
        <w:tc>
          <w:tcPr>
            <w:tcW w:w="7994" w:type="dxa"/>
            <w:tcBorders>
              <w:top w:val="nil"/>
              <w:left w:val="nil"/>
              <w:bottom w:val="nil"/>
              <w:right w:val="nil"/>
            </w:tcBorders>
          </w:tcPr>
          <w:p w14:paraId="71BCF456" w14:textId="77777777" w:rsidR="00116FC7" w:rsidRPr="00116FC7" w:rsidRDefault="00116FC7">
            <w:pPr>
              <w:pStyle w:val="ConsPlusTitle"/>
              <w:ind w:left="283"/>
              <w:jc w:val="both"/>
            </w:pPr>
            <w:r w:rsidRPr="00116FC7">
              <w:t>обучения иностранных граждан</w:t>
            </w:r>
          </w:p>
        </w:tc>
        <w:tc>
          <w:tcPr>
            <w:tcW w:w="1077" w:type="dxa"/>
            <w:tcBorders>
              <w:top w:val="nil"/>
              <w:left w:val="nil"/>
              <w:bottom w:val="nil"/>
              <w:right w:val="nil"/>
            </w:tcBorders>
          </w:tcPr>
          <w:p w14:paraId="78F68A70" w14:textId="77777777" w:rsidR="00116FC7" w:rsidRPr="00116FC7" w:rsidRDefault="00116FC7">
            <w:pPr>
              <w:pStyle w:val="ConsPlusTitle"/>
            </w:pPr>
            <w:r w:rsidRPr="00116FC7">
              <w:t>857</w:t>
            </w:r>
          </w:p>
        </w:tc>
      </w:tr>
      <w:tr w:rsidR="00116FC7" w:rsidRPr="00116FC7" w14:paraId="640C219F" w14:textId="77777777">
        <w:tc>
          <w:tcPr>
            <w:tcW w:w="7994" w:type="dxa"/>
            <w:tcBorders>
              <w:top w:val="nil"/>
              <w:left w:val="nil"/>
              <w:bottom w:val="nil"/>
              <w:right w:val="nil"/>
            </w:tcBorders>
          </w:tcPr>
          <w:p w14:paraId="54757AF4" w14:textId="77777777" w:rsidR="00116FC7" w:rsidRPr="00116FC7" w:rsidRDefault="00116FC7">
            <w:pPr>
              <w:pStyle w:val="ConsPlusTitle"/>
              <w:ind w:left="283"/>
              <w:jc w:val="both"/>
            </w:pPr>
            <w:r w:rsidRPr="00116FC7">
              <w:t>обучения, стажировок иностранных специалистов в Российской Федерации и российских специалистов за рубежом</w:t>
            </w:r>
          </w:p>
        </w:tc>
        <w:tc>
          <w:tcPr>
            <w:tcW w:w="1077" w:type="dxa"/>
            <w:tcBorders>
              <w:top w:val="nil"/>
              <w:left w:val="nil"/>
              <w:bottom w:val="nil"/>
              <w:right w:val="nil"/>
            </w:tcBorders>
          </w:tcPr>
          <w:p w14:paraId="39FAC2B3" w14:textId="77777777" w:rsidR="00116FC7" w:rsidRPr="00116FC7" w:rsidRDefault="00116FC7">
            <w:pPr>
              <w:pStyle w:val="ConsPlusTitle"/>
            </w:pPr>
            <w:r w:rsidRPr="00116FC7">
              <w:t>947</w:t>
            </w:r>
          </w:p>
        </w:tc>
      </w:tr>
      <w:tr w:rsidR="00116FC7" w:rsidRPr="00116FC7" w14:paraId="52E37FBE" w14:textId="77777777">
        <w:tc>
          <w:tcPr>
            <w:tcW w:w="7994" w:type="dxa"/>
            <w:tcBorders>
              <w:top w:val="nil"/>
              <w:left w:val="nil"/>
              <w:bottom w:val="nil"/>
              <w:right w:val="nil"/>
            </w:tcBorders>
          </w:tcPr>
          <w:p w14:paraId="4072AD60" w14:textId="77777777" w:rsidR="00116FC7" w:rsidRPr="00116FC7" w:rsidRDefault="00116FC7">
            <w:pPr>
              <w:pStyle w:val="ConsPlusTitle"/>
              <w:ind w:left="283"/>
              <w:jc w:val="both"/>
            </w:pPr>
            <w:r w:rsidRPr="00116FC7">
              <w:t>оперативных перевозок</w:t>
            </w:r>
          </w:p>
        </w:tc>
        <w:tc>
          <w:tcPr>
            <w:tcW w:w="1077" w:type="dxa"/>
            <w:tcBorders>
              <w:top w:val="nil"/>
              <w:left w:val="nil"/>
              <w:bottom w:val="nil"/>
              <w:right w:val="nil"/>
            </w:tcBorders>
          </w:tcPr>
          <w:p w14:paraId="0A7202D6" w14:textId="77777777" w:rsidR="00116FC7" w:rsidRPr="00116FC7" w:rsidRDefault="00116FC7">
            <w:pPr>
              <w:pStyle w:val="ConsPlusTitle"/>
            </w:pPr>
            <w:r w:rsidRPr="00116FC7">
              <w:t>302</w:t>
            </w:r>
          </w:p>
        </w:tc>
      </w:tr>
      <w:tr w:rsidR="00116FC7" w:rsidRPr="00116FC7" w14:paraId="4240A91D" w14:textId="77777777">
        <w:tc>
          <w:tcPr>
            <w:tcW w:w="7994" w:type="dxa"/>
            <w:tcBorders>
              <w:top w:val="nil"/>
              <w:left w:val="nil"/>
              <w:bottom w:val="nil"/>
              <w:right w:val="nil"/>
            </w:tcBorders>
          </w:tcPr>
          <w:p w14:paraId="7CA8781B" w14:textId="77777777" w:rsidR="00116FC7" w:rsidRPr="00116FC7" w:rsidRDefault="00116FC7">
            <w:pPr>
              <w:pStyle w:val="ConsPlusTitle"/>
              <w:jc w:val="both"/>
            </w:pPr>
            <w:r w:rsidRPr="00116FC7">
              <w:t>организации:</w:t>
            </w:r>
          </w:p>
        </w:tc>
        <w:tc>
          <w:tcPr>
            <w:tcW w:w="1077" w:type="dxa"/>
            <w:tcBorders>
              <w:top w:val="nil"/>
              <w:left w:val="nil"/>
              <w:bottom w:val="nil"/>
              <w:right w:val="nil"/>
            </w:tcBorders>
          </w:tcPr>
          <w:p w14:paraId="6614AD13" w14:textId="77777777" w:rsidR="00116FC7" w:rsidRPr="00116FC7" w:rsidRDefault="00116FC7">
            <w:pPr>
              <w:pStyle w:val="ConsPlusTitle"/>
            </w:pPr>
          </w:p>
        </w:tc>
      </w:tr>
      <w:tr w:rsidR="00116FC7" w:rsidRPr="00116FC7" w14:paraId="311135CC" w14:textId="77777777">
        <w:tc>
          <w:tcPr>
            <w:tcW w:w="7994" w:type="dxa"/>
            <w:tcBorders>
              <w:top w:val="nil"/>
              <w:left w:val="nil"/>
              <w:bottom w:val="nil"/>
              <w:right w:val="nil"/>
            </w:tcBorders>
          </w:tcPr>
          <w:p w14:paraId="45A49700" w14:textId="77777777" w:rsidR="00116FC7" w:rsidRPr="00116FC7" w:rsidRDefault="00116FC7">
            <w:pPr>
              <w:pStyle w:val="ConsPlusTitle"/>
              <w:ind w:left="566"/>
              <w:jc w:val="both"/>
            </w:pPr>
            <w:r w:rsidRPr="00116FC7">
              <w:t>встреч с представителями общественности</w:t>
            </w:r>
          </w:p>
        </w:tc>
        <w:tc>
          <w:tcPr>
            <w:tcW w:w="1077" w:type="dxa"/>
            <w:tcBorders>
              <w:top w:val="nil"/>
              <w:left w:val="nil"/>
              <w:bottom w:val="nil"/>
              <w:right w:val="nil"/>
            </w:tcBorders>
          </w:tcPr>
          <w:p w14:paraId="5641B031" w14:textId="77777777" w:rsidR="00116FC7" w:rsidRPr="00116FC7" w:rsidRDefault="00116FC7">
            <w:pPr>
              <w:pStyle w:val="ConsPlusTitle"/>
            </w:pPr>
            <w:r w:rsidRPr="00116FC7">
              <w:t>706</w:t>
            </w:r>
          </w:p>
        </w:tc>
      </w:tr>
      <w:tr w:rsidR="00116FC7" w:rsidRPr="00116FC7" w14:paraId="0F274A80" w14:textId="77777777">
        <w:tc>
          <w:tcPr>
            <w:tcW w:w="7994" w:type="dxa"/>
            <w:tcBorders>
              <w:top w:val="nil"/>
              <w:left w:val="nil"/>
              <w:bottom w:val="nil"/>
              <w:right w:val="nil"/>
            </w:tcBorders>
          </w:tcPr>
          <w:p w14:paraId="7C499F75" w14:textId="77777777" w:rsidR="00116FC7" w:rsidRPr="00116FC7" w:rsidRDefault="00116FC7">
            <w:pPr>
              <w:pStyle w:val="ConsPlusTitle"/>
              <w:ind w:left="566"/>
              <w:jc w:val="both"/>
            </w:pPr>
            <w:r w:rsidRPr="00116FC7">
              <w:t>и проведения военных сборов с гражданами, пребывающими в запасе</w:t>
            </w:r>
          </w:p>
        </w:tc>
        <w:tc>
          <w:tcPr>
            <w:tcW w:w="1077" w:type="dxa"/>
            <w:tcBorders>
              <w:top w:val="nil"/>
              <w:left w:val="nil"/>
              <w:bottom w:val="nil"/>
              <w:right w:val="nil"/>
            </w:tcBorders>
          </w:tcPr>
          <w:p w14:paraId="2F774F3B" w14:textId="77777777" w:rsidR="00116FC7" w:rsidRPr="00116FC7" w:rsidRDefault="00116FC7">
            <w:pPr>
              <w:pStyle w:val="ConsPlusTitle"/>
            </w:pPr>
            <w:r w:rsidRPr="00116FC7">
              <w:t>918</w:t>
            </w:r>
          </w:p>
        </w:tc>
      </w:tr>
      <w:tr w:rsidR="00116FC7" w:rsidRPr="00116FC7" w14:paraId="676F1B4A" w14:textId="77777777">
        <w:tc>
          <w:tcPr>
            <w:tcW w:w="7994" w:type="dxa"/>
            <w:tcBorders>
              <w:top w:val="nil"/>
              <w:left w:val="nil"/>
              <w:bottom w:val="nil"/>
              <w:right w:val="nil"/>
            </w:tcBorders>
          </w:tcPr>
          <w:p w14:paraId="7161CF96" w14:textId="77777777" w:rsidR="00116FC7" w:rsidRPr="00116FC7" w:rsidRDefault="00116FC7">
            <w:pPr>
              <w:pStyle w:val="ConsPlusTitle"/>
              <w:ind w:left="566"/>
              <w:jc w:val="both"/>
            </w:pPr>
            <w:r w:rsidRPr="00116FC7">
              <w:t>и состояния кинологической службы</w:t>
            </w:r>
          </w:p>
        </w:tc>
        <w:tc>
          <w:tcPr>
            <w:tcW w:w="1077" w:type="dxa"/>
            <w:tcBorders>
              <w:top w:val="nil"/>
              <w:left w:val="nil"/>
              <w:bottom w:val="nil"/>
              <w:right w:val="nil"/>
            </w:tcBorders>
          </w:tcPr>
          <w:p w14:paraId="5065AB72" w14:textId="77777777" w:rsidR="00116FC7" w:rsidRPr="00116FC7" w:rsidRDefault="00116FC7">
            <w:pPr>
              <w:pStyle w:val="ConsPlusTitle"/>
            </w:pPr>
            <w:r w:rsidRPr="00116FC7">
              <w:t>420</w:t>
            </w:r>
          </w:p>
        </w:tc>
      </w:tr>
      <w:tr w:rsidR="00116FC7" w:rsidRPr="00116FC7" w14:paraId="27ECCE27" w14:textId="77777777">
        <w:tc>
          <w:tcPr>
            <w:tcW w:w="7994" w:type="dxa"/>
            <w:tcBorders>
              <w:top w:val="nil"/>
              <w:left w:val="nil"/>
              <w:bottom w:val="nil"/>
              <w:right w:val="nil"/>
            </w:tcBorders>
          </w:tcPr>
          <w:p w14:paraId="2C76CEC9" w14:textId="77777777" w:rsidR="00116FC7" w:rsidRPr="00116FC7" w:rsidRDefault="00116FC7">
            <w:pPr>
              <w:pStyle w:val="ConsPlusTitle"/>
              <w:ind w:left="566"/>
              <w:jc w:val="both"/>
            </w:pPr>
            <w:r w:rsidRPr="00116FC7">
              <w:t>капитального ремонта вооружения, военной и специальной техники</w:t>
            </w:r>
          </w:p>
        </w:tc>
        <w:tc>
          <w:tcPr>
            <w:tcW w:w="1077" w:type="dxa"/>
            <w:tcBorders>
              <w:top w:val="nil"/>
              <w:left w:val="nil"/>
              <w:bottom w:val="nil"/>
              <w:right w:val="nil"/>
            </w:tcBorders>
          </w:tcPr>
          <w:p w14:paraId="64E7B3E2" w14:textId="77777777" w:rsidR="00116FC7" w:rsidRPr="00116FC7" w:rsidRDefault="00116FC7">
            <w:pPr>
              <w:pStyle w:val="ConsPlusTitle"/>
            </w:pPr>
            <w:r w:rsidRPr="00116FC7">
              <w:t>916</w:t>
            </w:r>
          </w:p>
        </w:tc>
      </w:tr>
      <w:tr w:rsidR="00116FC7" w:rsidRPr="00116FC7" w14:paraId="5D1FD778" w14:textId="77777777">
        <w:tc>
          <w:tcPr>
            <w:tcW w:w="7994" w:type="dxa"/>
            <w:tcBorders>
              <w:top w:val="nil"/>
              <w:left w:val="nil"/>
              <w:bottom w:val="nil"/>
              <w:right w:val="nil"/>
            </w:tcBorders>
          </w:tcPr>
          <w:p w14:paraId="42AD7AF8" w14:textId="77777777" w:rsidR="00116FC7" w:rsidRPr="00116FC7" w:rsidRDefault="00116FC7">
            <w:pPr>
              <w:pStyle w:val="ConsPlusTitle"/>
              <w:ind w:left="566"/>
              <w:jc w:val="both"/>
            </w:pPr>
            <w:r w:rsidRPr="00116FC7">
              <w:t>приема и пребывания представителей иностранных делегаций</w:t>
            </w:r>
          </w:p>
        </w:tc>
        <w:tc>
          <w:tcPr>
            <w:tcW w:w="1077" w:type="dxa"/>
            <w:tcBorders>
              <w:top w:val="nil"/>
              <w:left w:val="nil"/>
              <w:bottom w:val="nil"/>
              <w:right w:val="nil"/>
            </w:tcBorders>
          </w:tcPr>
          <w:p w14:paraId="14535CE7" w14:textId="77777777" w:rsidR="00116FC7" w:rsidRPr="00116FC7" w:rsidRDefault="00116FC7">
            <w:pPr>
              <w:pStyle w:val="ConsPlusTitle"/>
            </w:pPr>
            <w:r w:rsidRPr="00116FC7">
              <w:t>947</w:t>
            </w:r>
          </w:p>
        </w:tc>
      </w:tr>
      <w:tr w:rsidR="00116FC7" w:rsidRPr="00116FC7" w14:paraId="45BEDD23" w14:textId="77777777">
        <w:tc>
          <w:tcPr>
            <w:tcW w:w="7994" w:type="dxa"/>
            <w:tcBorders>
              <w:top w:val="nil"/>
              <w:left w:val="nil"/>
              <w:bottom w:val="nil"/>
              <w:right w:val="nil"/>
            </w:tcBorders>
          </w:tcPr>
          <w:p w14:paraId="2999F05C" w14:textId="77777777" w:rsidR="00116FC7" w:rsidRPr="00116FC7" w:rsidRDefault="00116FC7">
            <w:pPr>
              <w:pStyle w:val="ConsPlusTitle"/>
              <w:ind w:left="566"/>
              <w:jc w:val="both"/>
            </w:pPr>
            <w:r w:rsidRPr="00116FC7">
              <w:t>работы по гражданской обороне и чрезвычайным ситуациям</w:t>
            </w:r>
          </w:p>
        </w:tc>
        <w:tc>
          <w:tcPr>
            <w:tcW w:w="1077" w:type="dxa"/>
            <w:tcBorders>
              <w:top w:val="nil"/>
              <w:left w:val="nil"/>
              <w:bottom w:val="nil"/>
              <w:right w:val="nil"/>
            </w:tcBorders>
          </w:tcPr>
          <w:p w14:paraId="11A6C421" w14:textId="77777777" w:rsidR="00116FC7" w:rsidRPr="00116FC7" w:rsidRDefault="00116FC7">
            <w:pPr>
              <w:pStyle w:val="ConsPlusTitle"/>
            </w:pPr>
            <w:r w:rsidRPr="00116FC7">
              <w:t>290</w:t>
            </w:r>
          </w:p>
        </w:tc>
      </w:tr>
      <w:tr w:rsidR="00116FC7" w:rsidRPr="00116FC7" w14:paraId="3F7CCCDC" w14:textId="77777777">
        <w:tc>
          <w:tcPr>
            <w:tcW w:w="7994" w:type="dxa"/>
            <w:tcBorders>
              <w:top w:val="nil"/>
              <w:left w:val="nil"/>
              <w:bottom w:val="nil"/>
              <w:right w:val="nil"/>
            </w:tcBorders>
          </w:tcPr>
          <w:p w14:paraId="46365591" w14:textId="77777777" w:rsidR="00116FC7" w:rsidRPr="00116FC7" w:rsidRDefault="00116FC7">
            <w:pPr>
              <w:pStyle w:val="ConsPlusTitle"/>
              <w:ind w:left="566"/>
              <w:jc w:val="both"/>
            </w:pPr>
            <w:r w:rsidRPr="00116FC7">
              <w:t>радиорелейной связи</w:t>
            </w:r>
          </w:p>
        </w:tc>
        <w:tc>
          <w:tcPr>
            <w:tcW w:w="1077" w:type="dxa"/>
            <w:tcBorders>
              <w:top w:val="nil"/>
              <w:left w:val="nil"/>
              <w:bottom w:val="nil"/>
              <w:right w:val="nil"/>
            </w:tcBorders>
          </w:tcPr>
          <w:p w14:paraId="2D7D6AF4" w14:textId="77777777" w:rsidR="00116FC7" w:rsidRPr="00116FC7" w:rsidRDefault="00116FC7">
            <w:pPr>
              <w:pStyle w:val="ConsPlusTitle"/>
            </w:pPr>
            <w:r w:rsidRPr="00116FC7">
              <w:t>440</w:t>
            </w:r>
          </w:p>
        </w:tc>
      </w:tr>
      <w:tr w:rsidR="00116FC7" w:rsidRPr="00116FC7" w14:paraId="69F2BC6F" w14:textId="77777777">
        <w:tc>
          <w:tcPr>
            <w:tcW w:w="7994" w:type="dxa"/>
            <w:tcBorders>
              <w:top w:val="nil"/>
              <w:left w:val="nil"/>
              <w:bottom w:val="nil"/>
              <w:right w:val="nil"/>
            </w:tcBorders>
          </w:tcPr>
          <w:p w14:paraId="31CBF2EF" w14:textId="77777777" w:rsidR="00116FC7" w:rsidRPr="00116FC7" w:rsidRDefault="00116FC7">
            <w:pPr>
              <w:pStyle w:val="ConsPlusTitle"/>
              <w:ind w:left="566"/>
              <w:jc w:val="both"/>
            </w:pPr>
            <w:r w:rsidRPr="00116FC7">
              <w:t>учебного процесса</w:t>
            </w:r>
          </w:p>
        </w:tc>
        <w:tc>
          <w:tcPr>
            <w:tcW w:w="1077" w:type="dxa"/>
            <w:tcBorders>
              <w:top w:val="nil"/>
              <w:left w:val="nil"/>
              <w:bottom w:val="nil"/>
              <w:right w:val="nil"/>
            </w:tcBorders>
          </w:tcPr>
          <w:p w14:paraId="78337A96" w14:textId="77777777" w:rsidR="00116FC7" w:rsidRPr="00116FC7" w:rsidRDefault="00116FC7">
            <w:pPr>
              <w:pStyle w:val="ConsPlusTitle"/>
            </w:pPr>
            <w:r w:rsidRPr="00116FC7">
              <w:t>734</w:t>
            </w:r>
          </w:p>
        </w:tc>
      </w:tr>
      <w:tr w:rsidR="00116FC7" w:rsidRPr="00116FC7" w14:paraId="376922DC" w14:textId="77777777">
        <w:tc>
          <w:tcPr>
            <w:tcW w:w="7994" w:type="dxa"/>
            <w:tcBorders>
              <w:top w:val="nil"/>
              <w:left w:val="nil"/>
              <w:bottom w:val="nil"/>
              <w:right w:val="nil"/>
            </w:tcBorders>
          </w:tcPr>
          <w:p w14:paraId="2033D68D" w14:textId="77777777" w:rsidR="00116FC7" w:rsidRPr="00116FC7" w:rsidRDefault="00116FC7">
            <w:pPr>
              <w:pStyle w:val="ConsPlusTitle"/>
              <w:ind w:left="283"/>
              <w:jc w:val="both"/>
            </w:pPr>
            <w:r w:rsidRPr="00116FC7">
              <w:t>оригиналов иллюстраций (рисунки, чертежи, схемы, диаграммы, фотографии)</w:t>
            </w:r>
          </w:p>
        </w:tc>
        <w:tc>
          <w:tcPr>
            <w:tcW w:w="1077" w:type="dxa"/>
            <w:tcBorders>
              <w:top w:val="nil"/>
              <w:left w:val="nil"/>
              <w:bottom w:val="nil"/>
              <w:right w:val="nil"/>
            </w:tcBorders>
          </w:tcPr>
          <w:p w14:paraId="7FBAAC18" w14:textId="77777777" w:rsidR="00116FC7" w:rsidRPr="00116FC7" w:rsidRDefault="00116FC7">
            <w:pPr>
              <w:pStyle w:val="ConsPlusTitle"/>
            </w:pPr>
            <w:r w:rsidRPr="00116FC7">
              <w:t>1063</w:t>
            </w:r>
          </w:p>
        </w:tc>
      </w:tr>
      <w:tr w:rsidR="00116FC7" w:rsidRPr="00116FC7" w14:paraId="25CFB3D1" w14:textId="77777777">
        <w:tc>
          <w:tcPr>
            <w:tcW w:w="7994" w:type="dxa"/>
            <w:tcBorders>
              <w:top w:val="nil"/>
              <w:left w:val="nil"/>
              <w:bottom w:val="nil"/>
              <w:right w:val="nil"/>
            </w:tcBorders>
          </w:tcPr>
          <w:p w14:paraId="576B1B6D" w14:textId="77777777" w:rsidR="00116FC7" w:rsidRPr="00116FC7" w:rsidRDefault="00116FC7">
            <w:pPr>
              <w:pStyle w:val="ConsPlusTitle"/>
              <w:ind w:left="283"/>
              <w:jc w:val="both"/>
            </w:pPr>
            <w:r w:rsidRPr="00116FC7">
              <w:t>отвода земельных участков под строительство объектов военной инфраструктуры</w:t>
            </w:r>
          </w:p>
        </w:tc>
        <w:tc>
          <w:tcPr>
            <w:tcW w:w="1077" w:type="dxa"/>
            <w:tcBorders>
              <w:top w:val="nil"/>
              <w:left w:val="nil"/>
              <w:bottom w:val="nil"/>
              <w:right w:val="nil"/>
            </w:tcBorders>
          </w:tcPr>
          <w:p w14:paraId="430805B4" w14:textId="77777777" w:rsidR="00116FC7" w:rsidRPr="00116FC7" w:rsidRDefault="00116FC7">
            <w:pPr>
              <w:pStyle w:val="ConsPlusTitle"/>
            </w:pPr>
            <w:r w:rsidRPr="00116FC7">
              <w:t>548</w:t>
            </w:r>
          </w:p>
        </w:tc>
      </w:tr>
      <w:tr w:rsidR="00116FC7" w:rsidRPr="00116FC7" w14:paraId="1A2BB2EE" w14:textId="77777777">
        <w:tc>
          <w:tcPr>
            <w:tcW w:w="7994" w:type="dxa"/>
            <w:tcBorders>
              <w:top w:val="nil"/>
              <w:left w:val="nil"/>
              <w:bottom w:val="nil"/>
              <w:right w:val="nil"/>
            </w:tcBorders>
          </w:tcPr>
          <w:p w14:paraId="2C322235" w14:textId="77777777" w:rsidR="00116FC7" w:rsidRPr="00116FC7" w:rsidRDefault="00116FC7">
            <w:pPr>
              <w:pStyle w:val="ConsPlusTitle"/>
              <w:ind w:left="283"/>
              <w:jc w:val="both"/>
            </w:pPr>
            <w:r w:rsidRPr="00116FC7">
              <w:t>отражающие деятельность войск по участию в охране общественного порядка и обеспечению общественной безопасности, в обеспечении безопасности объектов государственной охраны и защиты охраняемых объектов</w:t>
            </w:r>
          </w:p>
        </w:tc>
        <w:tc>
          <w:tcPr>
            <w:tcW w:w="1077" w:type="dxa"/>
            <w:tcBorders>
              <w:top w:val="nil"/>
              <w:left w:val="nil"/>
              <w:bottom w:val="nil"/>
              <w:right w:val="nil"/>
            </w:tcBorders>
          </w:tcPr>
          <w:p w14:paraId="1A571775" w14:textId="77777777" w:rsidR="00116FC7" w:rsidRPr="00116FC7" w:rsidRDefault="00116FC7">
            <w:pPr>
              <w:pStyle w:val="ConsPlusTitle"/>
            </w:pPr>
            <w:r w:rsidRPr="00116FC7">
              <w:t>262</w:t>
            </w:r>
          </w:p>
        </w:tc>
      </w:tr>
      <w:tr w:rsidR="00116FC7" w:rsidRPr="00116FC7" w14:paraId="6A0D2222" w14:textId="77777777">
        <w:tc>
          <w:tcPr>
            <w:tcW w:w="7994" w:type="dxa"/>
            <w:tcBorders>
              <w:top w:val="nil"/>
              <w:left w:val="nil"/>
              <w:bottom w:val="nil"/>
              <w:right w:val="nil"/>
            </w:tcBorders>
          </w:tcPr>
          <w:p w14:paraId="197C1C9F" w14:textId="77777777" w:rsidR="00116FC7" w:rsidRPr="00116FC7" w:rsidRDefault="00116FC7">
            <w:pPr>
              <w:pStyle w:val="ConsPlusTitle"/>
              <w:ind w:left="283"/>
              <w:jc w:val="both"/>
            </w:pPr>
            <w:r w:rsidRPr="00116FC7">
              <w:t>охраны и обороны объектов</w:t>
            </w:r>
          </w:p>
        </w:tc>
        <w:tc>
          <w:tcPr>
            <w:tcW w:w="1077" w:type="dxa"/>
            <w:tcBorders>
              <w:top w:val="nil"/>
              <w:left w:val="nil"/>
              <w:bottom w:val="nil"/>
              <w:right w:val="nil"/>
            </w:tcBorders>
          </w:tcPr>
          <w:p w14:paraId="4962B02A" w14:textId="77777777" w:rsidR="00116FC7" w:rsidRPr="00116FC7" w:rsidRDefault="00116FC7">
            <w:pPr>
              <w:pStyle w:val="ConsPlusTitle"/>
            </w:pPr>
            <w:r w:rsidRPr="00116FC7">
              <w:t>377</w:t>
            </w:r>
          </w:p>
        </w:tc>
      </w:tr>
      <w:tr w:rsidR="00116FC7" w:rsidRPr="00116FC7" w14:paraId="6E63B05E" w14:textId="77777777">
        <w:tc>
          <w:tcPr>
            <w:tcW w:w="7994" w:type="dxa"/>
            <w:tcBorders>
              <w:top w:val="nil"/>
              <w:left w:val="nil"/>
              <w:bottom w:val="nil"/>
              <w:right w:val="nil"/>
            </w:tcBorders>
          </w:tcPr>
          <w:p w14:paraId="14E35B41" w14:textId="77777777" w:rsidR="00116FC7" w:rsidRPr="00116FC7" w:rsidRDefault="00116FC7">
            <w:pPr>
              <w:pStyle w:val="ConsPlusTitle"/>
              <w:ind w:left="283"/>
              <w:jc w:val="both"/>
            </w:pPr>
            <w:r w:rsidRPr="00116FC7">
              <w:t>перевода с мирного на военное время и выполнения задач в условиях военного времени</w:t>
            </w:r>
          </w:p>
        </w:tc>
        <w:tc>
          <w:tcPr>
            <w:tcW w:w="1077" w:type="dxa"/>
            <w:tcBorders>
              <w:top w:val="nil"/>
              <w:left w:val="nil"/>
              <w:bottom w:val="nil"/>
              <w:right w:val="nil"/>
            </w:tcBorders>
          </w:tcPr>
          <w:p w14:paraId="71308B7A" w14:textId="77777777" w:rsidR="00116FC7" w:rsidRPr="00116FC7" w:rsidRDefault="00116FC7">
            <w:pPr>
              <w:pStyle w:val="ConsPlusTitle"/>
            </w:pPr>
            <w:r w:rsidRPr="00116FC7">
              <w:t>258</w:t>
            </w:r>
          </w:p>
        </w:tc>
      </w:tr>
      <w:tr w:rsidR="00116FC7" w:rsidRPr="00116FC7" w14:paraId="0EE5B638" w14:textId="77777777">
        <w:tc>
          <w:tcPr>
            <w:tcW w:w="7994" w:type="dxa"/>
            <w:tcBorders>
              <w:top w:val="nil"/>
              <w:left w:val="nil"/>
              <w:bottom w:val="nil"/>
              <w:right w:val="nil"/>
            </w:tcBorders>
          </w:tcPr>
          <w:p w14:paraId="0171F978" w14:textId="77777777" w:rsidR="00116FC7" w:rsidRPr="00116FC7" w:rsidRDefault="00116FC7">
            <w:pPr>
              <w:pStyle w:val="ConsPlusTitle"/>
              <w:ind w:left="283"/>
              <w:jc w:val="both"/>
            </w:pPr>
            <w:r w:rsidRPr="00116FC7">
              <w:t>перевооружения</w:t>
            </w:r>
          </w:p>
        </w:tc>
        <w:tc>
          <w:tcPr>
            <w:tcW w:w="1077" w:type="dxa"/>
            <w:tcBorders>
              <w:top w:val="nil"/>
              <w:left w:val="nil"/>
              <w:bottom w:val="nil"/>
              <w:right w:val="nil"/>
            </w:tcBorders>
          </w:tcPr>
          <w:p w14:paraId="0C7C12B1" w14:textId="77777777" w:rsidR="00116FC7" w:rsidRPr="00116FC7" w:rsidRDefault="00116FC7">
            <w:pPr>
              <w:pStyle w:val="ConsPlusTitle"/>
            </w:pPr>
            <w:r w:rsidRPr="00116FC7">
              <w:t>493</w:t>
            </w:r>
          </w:p>
        </w:tc>
      </w:tr>
      <w:tr w:rsidR="00116FC7" w:rsidRPr="00116FC7" w14:paraId="1CE65001" w14:textId="77777777">
        <w:tc>
          <w:tcPr>
            <w:tcW w:w="7994" w:type="dxa"/>
            <w:tcBorders>
              <w:top w:val="nil"/>
              <w:left w:val="nil"/>
              <w:bottom w:val="nil"/>
              <w:right w:val="nil"/>
            </w:tcBorders>
          </w:tcPr>
          <w:p w14:paraId="1D8C3DE0" w14:textId="77777777" w:rsidR="00116FC7" w:rsidRPr="00116FC7" w:rsidRDefault="00116FC7">
            <w:pPr>
              <w:pStyle w:val="ConsPlusTitle"/>
              <w:ind w:left="283"/>
              <w:jc w:val="both"/>
            </w:pPr>
            <w:r w:rsidRPr="00116FC7">
              <w:t>перегруппировки и вывода войск</w:t>
            </w:r>
          </w:p>
        </w:tc>
        <w:tc>
          <w:tcPr>
            <w:tcW w:w="1077" w:type="dxa"/>
            <w:tcBorders>
              <w:top w:val="nil"/>
              <w:left w:val="nil"/>
              <w:bottom w:val="nil"/>
              <w:right w:val="nil"/>
            </w:tcBorders>
          </w:tcPr>
          <w:p w14:paraId="282E8D0F" w14:textId="77777777" w:rsidR="00116FC7" w:rsidRPr="00116FC7" w:rsidRDefault="00116FC7">
            <w:pPr>
              <w:pStyle w:val="ConsPlusTitle"/>
            </w:pPr>
            <w:r w:rsidRPr="00116FC7">
              <w:t>301</w:t>
            </w:r>
          </w:p>
        </w:tc>
      </w:tr>
      <w:tr w:rsidR="00116FC7" w:rsidRPr="00116FC7" w14:paraId="7D5D18E5" w14:textId="77777777">
        <w:tc>
          <w:tcPr>
            <w:tcW w:w="7994" w:type="dxa"/>
            <w:tcBorders>
              <w:top w:val="nil"/>
              <w:left w:val="nil"/>
              <w:bottom w:val="nil"/>
              <w:right w:val="nil"/>
            </w:tcBorders>
          </w:tcPr>
          <w:p w14:paraId="4A980680" w14:textId="77777777" w:rsidR="00116FC7" w:rsidRPr="00116FC7" w:rsidRDefault="00116FC7">
            <w:pPr>
              <w:pStyle w:val="ConsPlusTitle"/>
              <w:ind w:left="283"/>
              <w:jc w:val="both"/>
            </w:pPr>
            <w:r w:rsidRPr="00116FC7">
              <w:t>перемещения офицеров, выдвижения по службе, командирования на учебу</w:t>
            </w:r>
          </w:p>
        </w:tc>
        <w:tc>
          <w:tcPr>
            <w:tcW w:w="1077" w:type="dxa"/>
            <w:tcBorders>
              <w:top w:val="nil"/>
              <w:left w:val="nil"/>
              <w:bottom w:val="nil"/>
              <w:right w:val="nil"/>
            </w:tcBorders>
          </w:tcPr>
          <w:p w14:paraId="453E2D4F" w14:textId="77777777" w:rsidR="00116FC7" w:rsidRPr="00116FC7" w:rsidRDefault="00116FC7">
            <w:pPr>
              <w:pStyle w:val="ConsPlusTitle"/>
            </w:pPr>
            <w:r w:rsidRPr="00116FC7">
              <w:t>807</w:t>
            </w:r>
          </w:p>
        </w:tc>
      </w:tr>
      <w:tr w:rsidR="00116FC7" w:rsidRPr="00116FC7" w14:paraId="714F54CE" w14:textId="77777777">
        <w:tc>
          <w:tcPr>
            <w:tcW w:w="7994" w:type="dxa"/>
            <w:tcBorders>
              <w:top w:val="nil"/>
              <w:left w:val="nil"/>
              <w:bottom w:val="nil"/>
              <w:right w:val="nil"/>
            </w:tcBorders>
          </w:tcPr>
          <w:p w14:paraId="77910A4A" w14:textId="77777777" w:rsidR="00116FC7" w:rsidRPr="00116FC7" w:rsidRDefault="00116FC7">
            <w:pPr>
              <w:pStyle w:val="ConsPlusTitle"/>
              <w:ind w:left="283"/>
              <w:jc w:val="both"/>
            </w:pPr>
            <w:r w:rsidRPr="00116FC7">
              <w:t>перспективные</w:t>
            </w:r>
          </w:p>
        </w:tc>
        <w:tc>
          <w:tcPr>
            <w:tcW w:w="1077" w:type="dxa"/>
            <w:tcBorders>
              <w:top w:val="nil"/>
              <w:left w:val="nil"/>
              <w:bottom w:val="nil"/>
              <w:right w:val="nil"/>
            </w:tcBorders>
          </w:tcPr>
          <w:p w14:paraId="1244B7E4" w14:textId="77777777" w:rsidR="00116FC7" w:rsidRPr="00116FC7" w:rsidRDefault="00116FC7">
            <w:pPr>
              <w:pStyle w:val="ConsPlusTitle"/>
            </w:pPr>
            <w:r w:rsidRPr="00116FC7">
              <w:t xml:space="preserve">394, 467, </w:t>
            </w:r>
            <w:r w:rsidRPr="00116FC7">
              <w:lastRenderedPageBreak/>
              <w:t>556, 1000</w:t>
            </w:r>
          </w:p>
        </w:tc>
      </w:tr>
      <w:tr w:rsidR="00116FC7" w:rsidRPr="00116FC7" w14:paraId="07EBDDB4" w14:textId="77777777">
        <w:tc>
          <w:tcPr>
            <w:tcW w:w="7994" w:type="dxa"/>
            <w:tcBorders>
              <w:top w:val="nil"/>
              <w:left w:val="nil"/>
              <w:bottom w:val="nil"/>
              <w:right w:val="nil"/>
            </w:tcBorders>
          </w:tcPr>
          <w:p w14:paraId="0B755EC5" w14:textId="77777777" w:rsidR="00116FC7" w:rsidRPr="00116FC7" w:rsidRDefault="00116FC7">
            <w:pPr>
              <w:pStyle w:val="ConsPlusTitle"/>
              <w:ind w:left="283"/>
              <w:jc w:val="both"/>
            </w:pPr>
            <w:r w:rsidRPr="00116FC7">
              <w:lastRenderedPageBreak/>
              <w:t>по административно-хозяйственной деятельности, контролю за состоянием тылового обеспечения</w:t>
            </w:r>
          </w:p>
        </w:tc>
        <w:tc>
          <w:tcPr>
            <w:tcW w:w="1077" w:type="dxa"/>
            <w:tcBorders>
              <w:top w:val="nil"/>
              <w:left w:val="nil"/>
              <w:bottom w:val="nil"/>
              <w:right w:val="nil"/>
            </w:tcBorders>
          </w:tcPr>
          <w:p w14:paraId="30C16FD4" w14:textId="77777777" w:rsidR="00116FC7" w:rsidRPr="00116FC7" w:rsidRDefault="00116FC7">
            <w:pPr>
              <w:pStyle w:val="ConsPlusTitle"/>
            </w:pPr>
            <w:r w:rsidRPr="00116FC7">
              <w:t>617</w:t>
            </w:r>
          </w:p>
        </w:tc>
      </w:tr>
      <w:tr w:rsidR="00116FC7" w:rsidRPr="00116FC7" w14:paraId="770CC655" w14:textId="77777777">
        <w:tc>
          <w:tcPr>
            <w:tcW w:w="7994" w:type="dxa"/>
            <w:tcBorders>
              <w:top w:val="nil"/>
              <w:left w:val="nil"/>
              <w:bottom w:val="nil"/>
              <w:right w:val="nil"/>
            </w:tcBorders>
          </w:tcPr>
          <w:p w14:paraId="7EA4F304" w14:textId="77777777" w:rsidR="00116FC7" w:rsidRPr="00116FC7" w:rsidRDefault="00116FC7">
            <w:pPr>
              <w:pStyle w:val="ConsPlusTitle"/>
              <w:ind w:left="283"/>
              <w:jc w:val="both"/>
            </w:pPr>
            <w:r w:rsidRPr="00116FC7">
              <w:t>по боевому применению артиллерии военного времени</w:t>
            </w:r>
          </w:p>
        </w:tc>
        <w:tc>
          <w:tcPr>
            <w:tcW w:w="1077" w:type="dxa"/>
            <w:tcBorders>
              <w:top w:val="nil"/>
              <w:left w:val="nil"/>
              <w:bottom w:val="nil"/>
              <w:right w:val="nil"/>
            </w:tcBorders>
          </w:tcPr>
          <w:p w14:paraId="190BDC3D" w14:textId="77777777" w:rsidR="00116FC7" w:rsidRPr="00116FC7" w:rsidRDefault="00116FC7">
            <w:pPr>
              <w:pStyle w:val="ConsPlusTitle"/>
            </w:pPr>
            <w:r w:rsidRPr="00116FC7">
              <w:t>307</w:t>
            </w:r>
          </w:p>
        </w:tc>
      </w:tr>
      <w:tr w:rsidR="00116FC7" w:rsidRPr="00116FC7" w14:paraId="7C5E6CD2" w14:textId="77777777">
        <w:tc>
          <w:tcPr>
            <w:tcW w:w="7994" w:type="dxa"/>
            <w:tcBorders>
              <w:top w:val="nil"/>
              <w:left w:val="nil"/>
              <w:bottom w:val="nil"/>
              <w:right w:val="nil"/>
            </w:tcBorders>
          </w:tcPr>
          <w:p w14:paraId="4021913B"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62CD6311" w14:textId="77777777" w:rsidR="00116FC7" w:rsidRPr="00116FC7" w:rsidRDefault="00116FC7">
            <w:pPr>
              <w:pStyle w:val="ConsPlusTitle"/>
            </w:pPr>
          </w:p>
        </w:tc>
      </w:tr>
      <w:tr w:rsidR="00116FC7" w:rsidRPr="00116FC7" w14:paraId="0EE52756" w14:textId="77777777">
        <w:tc>
          <w:tcPr>
            <w:tcW w:w="7994" w:type="dxa"/>
            <w:tcBorders>
              <w:top w:val="nil"/>
              <w:left w:val="nil"/>
              <w:bottom w:val="nil"/>
              <w:right w:val="nil"/>
            </w:tcBorders>
          </w:tcPr>
          <w:p w14:paraId="4D81B8D6" w14:textId="77777777" w:rsidR="00116FC7" w:rsidRPr="00116FC7" w:rsidRDefault="00116FC7">
            <w:pPr>
              <w:pStyle w:val="ConsPlusTitle"/>
              <w:ind w:left="566"/>
              <w:jc w:val="both"/>
            </w:pPr>
            <w:r w:rsidRPr="00116FC7">
              <w:t>боевой готовности войск</w:t>
            </w:r>
          </w:p>
        </w:tc>
        <w:tc>
          <w:tcPr>
            <w:tcW w:w="1077" w:type="dxa"/>
            <w:tcBorders>
              <w:top w:val="nil"/>
              <w:left w:val="nil"/>
              <w:bottom w:val="nil"/>
              <w:right w:val="nil"/>
            </w:tcBorders>
          </w:tcPr>
          <w:p w14:paraId="049CD006" w14:textId="77777777" w:rsidR="00116FC7" w:rsidRPr="00116FC7" w:rsidRDefault="00116FC7">
            <w:pPr>
              <w:pStyle w:val="ConsPlusTitle"/>
            </w:pPr>
            <w:r w:rsidRPr="00116FC7">
              <w:t>255</w:t>
            </w:r>
          </w:p>
        </w:tc>
      </w:tr>
      <w:tr w:rsidR="00116FC7" w:rsidRPr="00116FC7" w14:paraId="786C9598" w14:textId="77777777">
        <w:tc>
          <w:tcPr>
            <w:tcW w:w="7994" w:type="dxa"/>
            <w:tcBorders>
              <w:top w:val="nil"/>
              <w:left w:val="nil"/>
              <w:bottom w:val="nil"/>
              <w:right w:val="nil"/>
            </w:tcBorders>
          </w:tcPr>
          <w:p w14:paraId="0822C7B7" w14:textId="77777777" w:rsidR="00116FC7" w:rsidRPr="00116FC7" w:rsidRDefault="00116FC7">
            <w:pPr>
              <w:pStyle w:val="ConsPlusTitle"/>
              <w:ind w:left="566"/>
              <w:jc w:val="both"/>
            </w:pPr>
            <w:r w:rsidRPr="00116FC7">
              <w:t>военного строительства и реформирования</w:t>
            </w:r>
          </w:p>
        </w:tc>
        <w:tc>
          <w:tcPr>
            <w:tcW w:w="1077" w:type="dxa"/>
            <w:tcBorders>
              <w:top w:val="nil"/>
              <w:left w:val="nil"/>
              <w:bottom w:val="nil"/>
              <w:right w:val="nil"/>
            </w:tcBorders>
          </w:tcPr>
          <w:p w14:paraId="3954772C" w14:textId="77777777" w:rsidR="00116FC7" w:rsidRPr="00116FC7" w:rsidRDefault="00116FC7">
            <w:pPr>
              <w:pStyle w:val="ConsPlusTitle"/>
            </w:pPr>
            <w:r w:rsidRPr="00116FC7">
              <w:t>12</w:t>
            </w:r>
          </w:p>
        </w:tc>
      </w:tr>
      <w:tr w:rsidR="00116FC7" w:rsidRPr="00116FC7" w14:paraId="6ED154F0" w14:textId="77777777">
        <w:tc>
          <w:tcPr>
            <w:tcW w:w="7994" w:type="dxa"/>
            <w:tcBorders>
              <w:top w:val="nil"/>
              <w:left w:val="nil"/>
              <w:bottom w:val="nil"/>
              <w:right w:val="nil"/>
            </w:tcBorders>
          </w:tcPr>
          <w:p w14:paraId="78B3D469" w14:textId="77777777" w:rsidR="00116FC7" w:rsidRPr="00116FC7" w:rsidRDefault="00116FC7">
            <w:pPr>
              <w:pStyle w:val="ConsPlusTitle"/>
              <w:ind w:left="566"/>
              <w:jc w:val="both"/>
            </w:pPr>
            <w:r w:rsidRPr="00116FC7">
              <w:t>комплектование формирований войск военного времени личным составом и техникой</w:t>
            </w:r>
          </w:p>
        </w:tc>
        <w:tc>
          <w:tcPr>
            <w:tcW w:w="1077" w:type="dxa"/>
            <w:tcBorders>
              <w:top w:val="nil"/>
              <w:left w:val="nil"/>
              <w:bottom w:val="nil"/>
              <w:right w:val="nil"/>
            </w:tcBorders>
          </w:tcPr>
          <w:p w14:paraId="25E8CB70" w14:textId="77777777" w:rsidR="00116FC7" w:rsidRPr="00116FC7" w:rsidRDefault="00116FC7">
            <w:pPr>
              <w:pStyle w:val="ConsPlusTitle"/>
            </w:pPr>
            <w:r w:rsidRPr="00116FC7">
              <w:t>913</w:t>
            </w:r>
          </w:p>
        </w:tc>
      </w:tr>
      <w:tr w:rsidR="00116FC7" w:rsidRPr="00116FC7" w14:paraId="20ABB8FE" w14:textId="77777777">
        <w:tc>
          <w:tcPr>
            <w:tcW w:w="7994" w:type="dxa"/>
            <w:tcBorders>
              <w:top w:val="nil"/>
              <w:left w:val="nil"/>
              <w:bottom w:val="nil"/>
              <w:right w:val="nil"/>
            </w:tcBorders>
          </w:tcPr>
          <w:p w14:paraId="6FB45F70" w14:textId="77777777" w:rsidR="00116FC7" w:rsidRPr="00116FC7" w:rsidRDefault="00116FC7">
            <w:pPr>
              <w:pStyle w:val="ConsPlusTitle"/>
              <w:ind w:left="566"/>
              <w:jc w:val="both"/>
            </w:pPr>
            <w:r w:rsidRPr="00116FC7">
              <w:t>мобилизационных перевозок формирований войск</w:t>
            </w:r>
          </w:p>
        </w:tc>
        <w:tc>
          <w:tcPr>
            <w:tcW w:w="1077" w:type="dxa"/>
            <w:tcBorders>
              <w:top w:val="nil"/>
              <w:left w:val="nil"/>
              <w:bottom w:val="nil"/>
              <w:right w:val="nil"/>
            </w:tcBorders>
          </w:tcPr>
          <w:p w14:paraId="75BE4D63" w14:textId="77777777" w:rsidR="00116FC7" w:rsidRPr="00116FC7" w:rsidRDefault="00116FC7">
            <w:pPr>
              <w:pStyle w:val="ConsPlusTitle"/>
            </w:pPr>
            <w:r w:rsidRPr="00116FC7">
              <w:t>919</w:t>
            </w:r>
          </w:p>
        </w:tc>
      </w:tr>
      <w:tr w:rsidR="00116FC7" w:rsidRPr="00116FC7" w14:paraId="15DC8D77" w14:textId="77777777">
        <w:tc>
          <w:tcPr>
            <w:tcW w:w="7994" w:type="dxa"/>
            <w:tcBorders>
              <w:top w:val="nil"/>
              <w:left w:val="nil"/>
              <w:bottom w:val="nil"/>
              <w:right w:val="nil"/>
            </w:tcBorders>
          </w:tcPr>
          <w:p w14:paraId="76E49CA5" w14:textId="77777777" w:rsidR="00116FC7" w:rsidRPr="00116FC7" w:rsidRDefault="00116FC7">
            <w:pPr>
              <w:pStyle w:val="ConsPlusTitle"/>
              <w:ind w:left="566"/>
              <w:jc w:val="both"/>
            </w:pPr>
            <w:r w:rsidRPr="00116FC7">
              <w:t>накопления и получения материальных ценностей мобилизационного резерва</w:t>
            </w:r>
          </w:p>
        </w:tc>
        <w:tc>
          <w:tcPr>
            <w:tcW w:w="1077" w:type="dxa"/>
            <w:tcBorders>
              <w:top w:val="nil"/>
              <w:left w:val="nil"/>
              <w:bottom w:val="nil"/>
              <w:right w:val="nil"/>
            </w:tcBorders>
          </w:tcPr>
          <w:p w14:paraId="3B5A64DF" w14:textId="77777777" w:rsidR="00116FC7" w:rsidRPr="00116FC7" w:rsidRDefault="00116FC7">
            <w:pPr>
              <w:pStyle w:val="ConsPlusTitle"/>
            </w:pPr>
            <w:r w:rsidRPr="00116FC7">
              <w:t>915</w:t>
            </w:r>
          </w:p>
        </w:tc>
      </w:tr>
      <w:tr w:rsidR="00116FC7" w:rsidRPr="00116FC7" w14:paraId="5944E909" w14:textId="77777777">
        <w:tc>
          <w:tcPr>
            <w:tcW w:w="7994" w:type="dxa"/>
            <w:tcBorders>
              <w:top w:val="nil"/>
              <w:left w:val="nil"/>
              <w:bottom w:val="nil"/>
              <w:right w:val="nil"/>
            </w:tcBorders>
          </w:tcPr>
          <w:p w14:paraId="492BC886" w14:textId="77777777" w:rsidR="00116FC7" w:rsidRPr="00116FC7" w:rsidRDefault="00116FC7">
            <w:pPr>
              <w:pStyle w:val="ConsPlusTitle"/>
              <w:ind w:left="566"/>
              <w:jc w:val="both"/>
            </w:pPr>
            <w:r w:rsidRPr="00116FC7">
              <w:t>обеспечения, изготовления, пересылки, учета и хранения печатей, штампов, бланков строгой отчетности для воинских формирований войск военного времени</w:t>
            </w:r>
          </w:p>
        </w:tc>
        <w:tc>
          <w:tcPr>
            <w:tcW w:w="1077" w:type="dxa"/>
            <w:tcBorders>
              <w:top w:val="nil"/>
              <w:left w:val="nil"/>
              <w:bottom w:val="nil"/>
              <w:right w:val="nil"/>
            </w:tcBorders>
          </w:tcPr>
          <w:p w14:paraId="2FB8A2A9" w14:textId="77777777" w:rsidR="00116FC7" w:rsidRPr="00116FC7" w:rsidRDefault="00116FC7">
            <w:pPr>
              <w:pStyle w:val="ConsPlusTitle"/>
            </w:pPr>
            <w:r w:rsidRPr="00116FC7">
              <w:t>930</w:t>
            </w:r>
          </w:p>
        </w:tc>
      </w:tr>
      <w:tr w:rsidR="00116FC7" w:rsidRPr="00116FC7" w14:paraId="177EFE0F" w14:textId="77777777">
        <w:tc>
          <w:tcPr>
            <w:tcW w:w="7994" w:type="dxa"/>
            <w:tcBorders>
              <w:top w:val="nil"/>
              <w:left w:val="nil"/>
              <w:bottom w:val="nil"/>
              <w:right w:val="nil"/>
            </w:tcBorders>
          </w:tcPr>
          <w:p w14:paraId="43ACEE96" w14:textId="77777777" w:rsidR="00116FC7" w:rsidRPr="00116FC7" w:rsidRDefault="00116FC7">
            <w:pPr>
              <w:pStyle w:val="ConsPlusTitle"/>
              <w:ind w:left="566"/>
              <w:jc w:val="both"/>
            </w:pPr>
            <w:r w:rsidRPr="00116FC7">
              <w:t>обеспечения материально-техническими ресурсами на годовой период военного времени</w:t>
            </w:r>
          </w:p>
        </w:tc>
        <w:tc>
          <w:tcPr>
            <w:tcW w:w="1077" w:type="dxa"/>
            <w:tcBorders>
              <w:top w:val="nil"/>
              <w:left w:val="nil"/>
              <w:bottom w:val="nil"/>
              <w:right w:val="nil"/>
            </w:tcBorders>
          </w:tcPr>
          <w:p w14:paraId="5C49D50B" w14:textId="77777777" w:rsidR="00116FC7" w:rsidRPr="00116FC7" w:rsidRDefault="00116FC7">
            <w:pPr>
              <w:pStyle w:val="ConsPlusTitle"/>
            </w:pPr>
            <w:r w:rsidRPr="00116FC7">
              <w:t>914</w:t>
            </w:r>
          </w:p>
        </w:tc>
      </w:tr>
      <w:tr w:rsidR="00116FC7" w:rsidRPr="00116FC7" w14:paraId="49F2FEEF" w14:textId="77777777">
        <w:tc>
          <w:tcPr>
            <w:tcW w:w="7994" w:type="dxa"/>
            <w:tcBorders>
              <w:top w:val="nil"/>
              <w:left w:val="nil"/>
              <w:bottom w:val="nil"/>
              <w:right w:val="nil"/>
            </w:tcBorders>
          </w:tcPr>
          <w:p w14:paraId="7DE550F9" w14:textId="77777777" w:rsidR="00116FC7" w:rsidRPr="00116FC7" w:rsidRDefault="00116FC7">
            <w:pPr>
              <w:pStyle w:val="ConsPlusTitle"/>
              <w:ind w:left="566"/>
              <w:jc w:val="both"/>
            </w:pPr>
            <w:r w:rsidRPr="00116FC7">
              <w:t>оказания услуг, выделения земельных участков, зданий, помещений и материальных средств из местных ресурсов</w:t>
            </w:r>
          </w:p>
        </w:tc>
        <w:tc>
          <w:tcPr>
            <w:tcW w:w="1077" w:type="dxa"/>
            <w:tcBorders>
              <w:top w:val="nil"/>
              <w:left w:val="nil"/>
              <w:bottom w:val="nil"/>
              <w:right w:val="nil"/>
            </w:tcBorders>
          </w:tcPr>
          <w:p w14:paraId="61606441" w14:textId="77777777" w:rsidR="00116FC7" w:rsidRPr="00116FC7" w:rsidRDefault="00116FC7">
            <w:pPr>
              <w:pStyle w:val="ConsPlusTitle"/>
            </w:pPr>
            <w:r w:rsidRPr="00116FC7">
              <w:t>925</w:t>
            </w:r>
          </w:p>
        </w:tc>
      </w:tr>
      <w:tr w:rsidR="00116FC7" w:rsidRPr="00116FC7" w14:paraId="69FBE995" w14:textId="77777777">
        <w:tc>
          <w:tcPr>
            <w:tcW w:w="7994" w:type="dxa"/>
            <w:tcBorders>
              <w:top w:val="nil"/>
              <w:left w:val="nil"/>
              <w:bottom w:val="nil"/>
              <w:right w:val="nil"/>
            </w:tcBorders>
          </w:tcPr>
          <w:p w14:paraId="0A2AF131" w14:textId="77777777" w:rsidR="00116FC7" w:rsidRPr="00116FC7" w:rsidRDefault="00116FC7">
            <w:pPr>
              <w:pStyle w:val="ConsPlusTitle"/>
              <w:ind w:left="566"/>
              <w:jc w:val="both"/>
            </w:pPr>
            <w:r w:rsidRPr="00116FC7">
              <w:t>применения войск национальной гвардии при чрезвычайных обстоятельствах</w:t>
            </w:r>
          </w:p>
        </w:tc>
        <w:tc>
          <w:tcPr>
            <w:tcW w:w="1077" w:type="dxa"/>
            <w:tcBorders>
              <w:top w:val="nil"/>
              <w:left w:val="nil"/>
              <w:bottom w:val="nil"/>
              <w:right w:val="nil"/>
            </w:tcBorders>
          </w:tcPr>
          <w:p w14:paraId="2C739A87" w14:textId="77777777" w:rsidR="00116FC7" w:rsidRPr="00116FC7" w:rsidRDefault="00116FC7">
            <w:pPr>
              <w:pStyle w:val="ConsPlusTitle"/>
            </w:pPr>
            <w:r w:rsidRPr="00116FC7">
              <w:t>255</w:t>
            </w:r>
          </w:p>
        </w:tc>
      </w:tr>
      <w:tr w:rsidR="00116FC7" w:rsidRPr="00116FC7" w14:paraId="08316EBD" w14:textId="77777777">
        <w:tc>
          <w:tcPr>
            <w:tcW w:w="7994" w:type="dxa"/>
            <w:tcBorders>
              <w:top w:val="nil"/>
              <w:left w:val="nil"/>
              <w:bottom w:val="nil"/>
              <w:right w:val="nil"/>
            </w:tcBorders>
          </w:tcPr>
          <w:p w14:paraId="003CF058" w14:textId="77777777" w:rsidR="00116FC7" w:rsidRPr="00116FC7" w:rsidRDefault="00116FC7">
            <w:pPr>
              <w:pStyle w:val="ConsPlusTitle"/>
              <w:ind w:left="283"/>
              <w:jc w:val="both"/>
            </w:pPr>
            <w:r w:rsidRPr="00116FC7">
              <w:t>по закупкам и обеспечению десантным имуществом, сверхлегких летательных аппаратов</w:t>
            </w:r>
          </w:p>
        </w:tc>
        <w:tc>
          <w:tcPr>
            <w:tcW w:w="1077" w:type="dxa"/>
            <w:tcBorders>
              <w:top w:val="nil"/>
              <w:left w:val="nil"/>
              <w:bottom w:val="nil"/>
              <w:right w:val="nil"/>
            </w:tcBorders>
          </w:tcPr>
          <w:p w14:paraId="3CDD1312" w14:textId="77777777" w:rsidR="00116FC7" w:rsidRPr="00116FC7" w:rsidRDefault="00116FC7">
            <w:pPr>
              <w:pStyle w:val="ConsPlusTitle"/>
            </w:pPr>
            <w:r w:rsidRPr="00116FC7">
              <w:t>328</w:t>
            </w:r>
          </w:p>
        </w:tc>
      </w:tr>
      <w:tr w:rsidR="00116FC7" w:rsidRPr="00116FC7" w14:paraId="2E8F4302" w14:textId="77777777">
        <w:tc>
          <w:tcPr>
            <w:tcW w:w="7994" w:type="dxa"/>
            <w:tcBorders>
              <w:top w:val="nil"/>
              <w:left w:val="nil"/>
              <w:bottom w:val="nil"/>
              <w:right w:val="nil"/>
            </w:tcBorders>
          </w:tcPr>
          <w:p w14:paraId="6B71F850" w14:textId="77777777" w:rsidR="00116FC7" w:rsidRPr="00116FC7" w:rsidRDefault="00116FC7">
            <w:pPr>
              <w:pStyle w:val="ConsPlusTitle"/>
              <w:ind w:left="283"/>
              <w:jc w:val="both"/>
            </w:pPr>
            <w:r w:rsidRPr="00116FC7">
              <w:t>по информационному противоборству войск</w:t>
            </w:r>
          </w:p>
        </w:tc>
        <w:tc>
          <w:tcPr>
            <w:tcW w:w="1077" w:type="dxa"/>
            <w:tcBorders>
              <w:top w:val="nil"/>
              <w:left w:val="nil"/>
              <w:bottom w:val="nil"/>
              <w:right w:val="nil"/>
            </w:tcBorders>
          </w:tcPr>
          <w:p w14:paraId="0E5002FC" w14:textId="77777777" w:rsidR="00116FC7" w:rsidRPr="00116FC7" w:rsidRDefault="00116FC7">
            <w:pPr>
              <w:pStyle w:val="ConsPlusTitle"/>
            </w:pPr>
            <w:r w:rsidRPr="00116FC7">
              <w:t>247</w:t>
            </w:r>
          </w:p>
        </w:tc>
      </w:tr>
      <w:tr w:rsidR="00116FC7" w:rsidRPr="00116FC7" w14:paraId="64C31161" w14:textId="77777777">
        <w:tc>
          <w:tcPr>
            <w:tcW w:w="7994" w:type="dxa"/>
            <w:tcBorders>
              <w:top w:val="nil"/>
              <w:left w:val="nil"/>
              <w:bottom w:val="nil"/>
              <w:right w:val="nil"/>
            </w:tcBorders>
          </w:tcPr>
          <w:p w14:paraId="490A65D0" w14:textId="77777777" w:rsidR="00116FC7" w:rsidRPr="00116FC7" w:rsidRDefault="00116FC7">
            <w:pPr>
              <w:pStyle w:val="ConsPlusTitle"/>
              <w:ind w:left="283"/>
              <w:jc w:val="both"/>
            </w:pPr>
            <w:r w:rsidRPr="00116FC7">
              <w:t>по исполнению федеральных законов, указов и распоряжений Президента Российской Федерации и так далее</w:t>
            </w:r>
          </w:p>
        </w:tc>
        <w:tc>
          <w:tcPr>
            <w:tcW w:w="1077" w:type="dxa"/>
            <w:tcBorders>
              <w:top w:val="nil"/>
              <w:left w:val="nil"/>
              <w:bottom w:val="nil"/>
              <w:right w:val="nil"/>
            </w:tcBorders>
          </w:tcPr>
          <w:p w14:paraId="2EF0BE58" w14:textId="77777777" w:rsidR="00116FC7" w:rsidRPr="00116FC7" w:rsidRDefault="00116FC7">
            <w:pPr>
              <w:pStyle w:val="ConsPlusTitle"/>
            </w:pPr>
            <w:r w:rsidRPr="00116FC7">
              <w:t>7</w:t>
            </w:r>
          </w:p>
        </w:tc>
      </w:tr>
      <w:tr w:rsidR="00116FC7" w:rsidRPr="00116FC7" w14:paraId="3335D6E7" w14:textId="77777777">
        <w:tc>
          <w:tcPr>
            <w:tcW w:w="7994" w:type="dxa"/>
            <w:tcBorders>
              <w:top w:val="nil"/>
              <w:left w:val="nil"/>
              <w:bottom w:val="nil"/>
              <w:right w:val="nil"/>
            </w:tcBorders>
          </w:tcPr>
          <w:p w14:paraId="2A7EA728" w14:textId="77777777" w:rsidR="00116FC7" w:rsidRPr="00116FC7" w:rsidRDefault="00116FC7">
            <w:pPr>
              <w:pStyle w:val="ConsPlusTitle"/>
              <w:ind w:left="283"/>
              <w:jc w:val="both"/>
            </w:pPr>
            <w:r w:rsidRPr="00116FC7">
              <w:t>по конкурсам, аукционам и запросам котировок продовольственной службы</w:t>
            </w:r>
          </w:p>
        </w:tc>
        <w:tc>
          <w:tcPr>
            <w:tcW w:w="1077" w:type="dxa"/>
            <w:tcBorders>
              <w:top w:val="nil"/>
              <w:left w:val="nil"/>
              <w:bottom w:val="nil"/>
              <w:right w:val="nil"/>
            </w:tcBorders>
          </w:tcPr>
          <w:p w14:paraId="57DF791B" w14:textId="77777777" w:rsidR="00116FC7" w:rsidRPr="00116FC7" w:rsidRDefault="00116FC7">
            <w:pPr>
              <w:pStyle w:val="ConsPlusTitle"/>
            </w:pPr>
            <w:r w:rsidRPr="00116FC7">
              <w:t>633</w:t>
            </w:r>
          </w:p>
        </w:tc>
      </w:tr>
      <w:tr w:rsidR="00116FC7" w:rsidRPr="00116FC7" w14:paraId="42F686B4" w14:textId="77777777">
        <w:tc>
          <w:tcPr>
            <w:tcW w:w="7994" w:type="dxa"/>
            <w:tcBorders>
              <w:top w:val="nil"/>
              <w:left w:val="nil"/>
              <w:bottom w:val="nil"/>
              <w:right w:val="nil"/>
            </w:tcBorders>
          </w:tcPr>
          <w:p w14:paraId="33822A72" w14:textId="77777777" w:rsidR="00116FC7" w:rsidRPr="00116FC7" w:rsidRDefault="00116FC7">
            <w:pPr>
              <w:pStyle w:val="ConsPlusTitle"/>
              <w:ind w:left="283"/>
              <w:jc w:val="both"/>
            </w:pPr>
            <w:r w:rsidRPr="00116FC7">
              <w:t>по международным связям</w:t>
            </w:r>
          </w:p>
        </w:tc>
        <w:tc>
          <w:tcPr>
            <w:tcW w:w="1077" w:type="dxa"/>
            <w:tcBorders>
              <w:top w:val="nil"/>
              <w:left w:val="nil"/>
              <w:bottom w:val="nil"/>
              <w:right w:val="nil"/>
            </w:tcBorders>
          </w:tcPr>
          <w:p w14:paraId="23A318AE" w14:textId="77777777" w:rsidR="00116FC7" w:rsidRPr="00116FC7" w:rsidRDefault="00116FC7">
            <w:pPr>
              <w:pStyle w:val="ConsPlusTitle"/>
            </w:pPr>
            <w:r w:rsidRPr="00116FC7">
              <w:t>942</w:t>
            </w:r>
          </w:p>
        </w:tc>
      </w:tr>
      <w:tr w:rsidR="00116FC7" w:rsidRPr="00116FC7" w14:paraId="43ECBABC" w14:textId="77777777">
        <w:tc>
          <w:tcPr>
            <w:tcW w:w="7994" w:type="dxa"/>
            <w:tcBorders>
              <w:top w:val="nil"/>
              <w:left w:val="nil"/>
              <w:bottom w:val="nil"/>
              <w:right w:val="nil"/>
            </w:tcBorders>
          </w:tcPr>
          <w:p w14:paraId="069A89C6" w14:textId="77777777" w:rsidR="00116FC7" w:rsidRPr="00116FC7" w:rsidRDefault="00116FC7">
            <w:pPr>
              <w:pStyle w:val="ConsPlusTitle"/>
              <w:ind w:left="283"/>
              <w:jc w:val="both"/>
            </w:pPr>
            <w:r w:rsidRPr="00116FC7">
              <w:t>по метрологическому обеспечению</w:t>
            </w:r>
          </w:p>
        </w:tc>
        <w:tc>
          <w:tcPr>
            <w:tcW w:w="1077" w:type="dxa"/>
            <w:tcBorders>
              <w:top w:val="nil"/>
              <w:left w:val="nil"/>
              <w:bottom w:val="nil"/>
              <w:right w:val="nil"/>
            </w:tcBorders>
          </w:tcPr>
          <w:p w14:paraId="71A4375C" w14:textId="77777777" w:rsidR="00116FC7" w:rsidRPr="00116FC7" w:rsidRDefault="00116FC7">
            <w:pPr>
              <w:pStyle w:val="ConsPlusTitle"/>
            </w:pPr>
            <w:r w:rsidRPr="00116FC7">
              <w:t>506, 507</w:t>
            </w:r>
          </w:p>
        </w:tc>
      </w:tr>
      <w:tr w:rsidR="00116FC7" w:rsidRPr="00116FC7" w14:paraId="6E3721FF" w14:textId="77777777">
        <w:tc>
          <w:tcPr>
            <w:tcW w:w="7994" w:type="dxa"/>
            <w:tcBorders>
              <w:top w:val="nil"/>
              <w:left w:val="nil"/>
              <w:bottom w:val="nil"/>
              <w:right w:val="nil"/>
            </w:tcBorders>
          </w:tcPr>
          <w:p w14:paraId="6BC490F1" w14:textId="77777777" w:rsidR="00116FC7" w:rsidRPr="00116FC7" w:rsidRDefault="00116FC7">
            <w:pPr>
              <w:pStyle w:val="ConsPlusTitle"/>
              <w:ind w:left="283"/>
              <w:jc w:val="both"/>
            </w:pPr>
            <w:r w:rsidRPr="00116FC7">
              <w:t>по оперативному оборудованию территории Российской Федерации</w:t>
            </w:r>
          </w:p>
        </w:tc>
        <w:tc>
          <w:tcPr>
            <w:tcW w:w="1077" w:type="dxa"/>
            <w:tcBorders>
              <w:top w:val="nil"/>
              <w:left w:val="nil"/>
              <w:bottom w:val="nil"/>
              <w:right w:val="nil"/>
            </w:tcBorders>
          </w:tcPr>
          <w:p w14:paraId="6EF954CD" w14:textId="77777777" w:rsidR="00116FC7" w:rsidRPr="00116FC7" w:rsidRDefault="00116FC7">
            <w:pPr>
              <w:pStyle w:val="ConsPlusTitle"/>
            </w:pPr>
            <w:r w:rsidRPr="00116FC7">
              <w:t>252</w:t>
            </w:r>
          </w:p>
        </w:tc>
      </w:tr>
      <w:tr w:rsidR="00116FC7" w:rsidRPr="00116FC7" w14:paraId="1B69548F" w14:textId="77777777">
        <w:tc>
          <w:tcPr>
            <w:tcW w:w="7994" w:type="dxa"/>
            <w:tcBorders>
              <w:top w:val="nil"/>
              <w:left w:val="nil"/>
              <w:bottom w:val="nil"/>
              <w:right w:val="nil"/>
            </w:tcBorders>
          </w:tcPr>
          <w:p w14:paraId="542038A2" w14:textId="77777777" w:rsidR="00116FC7" w:rsidRPr="00116FC7" w:rsidRDefault="00116FC7">
            <w:pPr>
              <w:pStyle w:val="ConsPlusTitle"/>
              <w:ind w:left="283"/>
              <w:jc w:val="both"/>
            </w:pPr>
            <w:r w:rsidRPr="00116FC7">
              <w:t>по подготовке и эксплуатации самолетов, вертолетов и средств наземного обеспечения полетов</w:t>
            </w:r>
          </w:p>
        </w:tc>
        <w:tc>
          <w:tcPr>
            <w:tcW w:w="1077" w:type="dxa"/>
            <w:tcBorders>
              <w:top w:val="nil"/>
              <w:left w:val="nil"/>
              <w:bottom w:val="nil"/>
              <w:right w:val="nil"/>
            </w:tcBorders>
          </w:tcPr>
          <w:p w14:paraId="73298893" w14:textId="77777777" w:rsidR="00116FC7" w:rsidRPr="00116FC7" w:rsidRDefault="00116FC7">
            <w:pPr>
              <w:pStyle w:val="ConsPlusTitle"/>
            </w:pPr>
            <w:r w:rsidRPr="00116FC7">
              <w:t>329</w:t>
            </w:r>
          </w:p>
        </w:tc>
      </w:tr>
      <w:tr w:rsidR="00116FC7" w:rsidRPr="00116FC7" w14:paraId="351E3C36" w14:textId="77777777">
        <w:tc>
          <w:tcPr>
            <w:tcW w:w="7994" w:type="dxa"/>
            <w:tcBorders>
              <w:top w:val="nil"/>
              <w:left w:val="nil"/>
              <w:bottom w:val="nil"/>
              <w:right w:val="nil"/>
            </w:tcBorders>
          </w:tcPr>
          <w:p w14:paraId="32DDADD1" w14:textId="77777777" w:rsidR="00116FC7" w:rsidRPr="00116FC7" w:rsidRDefault="00116FC7">
            <w:pPr>
              <w:pStyle w:val="ConsPlusTitle"/>
              <w:ind w:left="283"/>
              <w:jc w:val="both"/>
            </w:pPr>
            <w:r w:rsidRPr="00116FC7">
              <w:t>по поставке военной техники</w:t>
            </w:r>
          </w:p>
        </w:tc>
        <w:tc>
          <w:tcPr>
            <w:tcW w:w="1077" w:type="dxa"/>
            <w:tcBorders>
              <w:top w:val="nil"/>
              <w:left w:val="nil"/>
              <w:bottom w:val="nil"/>
              <w:right w:val="nil"/>
            </w:tcBorders>
          </w:tcPr>
          <w:p w14:paraId="7D6209C8" w14:textId="77777777" w:rsidR="00116FC7" w:rsidRPr="00116FC7" w:rsidRDefault="00116FC7">
            <w:pPr>
              <w:pStyle w:val="ConsPlusTitle"/>
            </w:pPr>
            <w:r w:rsidRPr="00116FC7">
              <w:t>495</w:t>
            </w:r>
          </w:p>
        </w:tc>
      </w:tr>
      <w:tr w:rsidR="00116FC7" w:rsidRPr="00116FC7" w14:paraId="7223D653" w14:textId="77777777">
        <w:tc>
          <w:tcPr>
            <w:tcW w:w="7994" w:type="dxa"/>
            <w:tcBorders>
              <w:top w:val="nil"/>
              <w:left w:val="nil"/>
              <w:bottom w:val="nil"/>
              <w:right w:val="nil"/>
            </w:tcBorders>
          </w:tcPr>
          <w:p w14:paraId="63F8B583" w14:textId="77777777" w:rsidR="00116FC7" w:rsidRPr="00116FC7" w:rsidRDefault="00116FC7">
            <w:pPr>
              <w:pStyle w:val="ConsPlusTitle"/>
              <w:ind w:left="283"/>
              <w:jc w:val="both"/>
            </w:pPr>
            <w:r w:rsidRPr="00116FC7">
              <w:t>по приему офицеров запаса на военную службу</w:t>
            </w:r>
          </w:p>
        </w:tc>
        <w:tc>
          <w:tcPr>
            <w:tcW w:w="1077" w:type="dxa"/>
            <w:tcBorders>
              <w:top w:val="nil"/>
              <w:left w:val="nil"/>
              <w:bottom w:val="nil"/>
              <w:right w:val="nil"/>
            </w:tcBorders>
          </w:tcPr>
          <w:p w14:paraId="575850E2" w14:textId="77777777" w:rsidR="00116FC7" w:rsidRPr="00116FC7" w:rsidRDefault="00116FC7">
            <w:pPr>
              <w:pStyle w:val="ConsPlusTitle"/>
            </w:pPr>
            <w:r w:rsidRPr="00116FC7">
              <w:t>808</w:t>
            </w:r>
          </w:p>
        </w:tc>
      </w:tr>
      <w:tr w:rsidR="00116FC7" w:rsidRPr="00116FC7" w14:paraId="15F951FC" w14:textId="77777777">
        <w:tc>
          <w:tcPr>
            <w:tcW w:w="7994" w:type="dxa"/>
            <w:tcBorders>
              <w:top w:val="nil"/>
              <w:left w:val="nil"/>
              <w:bottom w:val="nil"/>
              <w:right w:val="nil"/>
            </w:tcBorders>
          </w:tcPr>
          <w:p w14:paraId="63E22164" w14:textId="77777777" w:rsidR="00116FC7" w:rsidRPr="00116FC7" w:rsidRDefault="00116FC7">
            <w:pPr>
              <w:pStyle w:val="ConsPlusTitle"/>
              <w:ind w:left="283"/>
              <w:jc w:val="both"/>
            </w:pPr>
            <w:r w:rsidRPr="00116FC7">
              <w:t>по присвоению (подтверждению) классной квалификации (квалификационных званий)</w:t>
            </w:r>
          </w:p>
        </w:tc>
        <w:tc>
          <w:tcPr>
            <w:tcW w:w="1077" w:type="dxa"/>
            <w:tcBorders>
              <w:top w:val="nil"/>
              <w:left w:val="nil"/>
              <w:bottom w:val="nil"/>
              <w:right w:val="nil"/>
            </w:tcBorders>
          </w:tcPr>
          <w:p w14:paraId="7527E140" w14:textId="77777777" w:rsidR="00116FC7" w:rsidRPr="00116FC7" w:rsidRDefault="00116FC7">
            <w:pPr>
              <w:pStyle w:val="ConsPlusTitle"/>
            </w:pPr>
            <w:r w:rsidRPr="00116FC7">
              <w:t>727</w:t>
            </w:r>
          </w:p>
        </w:tc>
      </w:tr>
      <w:tr w:rsidR="00116FC7" w:rsidRPr="00116FC7" w14:paraId="0958FEF6" w14:textId="77777777">
        <w:tc>
          <w:tcPr>
            <w:tcW w:w="7994" w:type="dxa"/>
            <w:tcBorders>
              <w:top w:val="nil"/>
              <w:left w:val="nil"/>
              <w:bottom w:val="nil"/>
              <w:right w:val="nil"/>
            </w:tcBorders>
          </w:tcPr>
          <w:p w14:paraId="18CADC3C" w14:textId="77777777" w:rsidR="00116FC7" w:rsidRPr="00116FC7" w:rsidRDefault="00116FC7">
            <w:pPr>
              <w:pStyle w:val="ConsPlusTitle"/>
              <w:jc w:val="both"/>
            </w:pPr>
            <w:r w:rsidRPr="00116FC7">
              <w:lastRenderedPageBreak/>
              <w:t>по проведению:</w:t>
            </w:r>
          </w:p>
        </w:tc>
        <w:tc>
          <w:tcPr>
            <w:tcW w:w="1077" w:type="dxa"/>
            <w:tcBorders>
              <w:top w:val="nil"/>
              <w:left w:val="nil"/>
              <w:bottom w:val="nil"/>
              <w:right w:val="nil"/>
            </w:tcBorders>
          </w:tcPr>
          <w:p w14:paraId="396F994D" w14:textId="77777777" w:rsidR="00116FC7" w:rsidRPr="00116FC7" w:rsidRDefault="00116FC7">
            <w:pPr>
              <w:pStyle w:val="ConsPlusTitle"/>
            </w:pPr>
          </w:p>
        </w:tc>
      </w:tr>
      <w:tr w:rsidR="00116FC7" w:rsidRPr="00116FC7" w14:paraId="692E484A" w14:textId="77777777">
        <w:tc>
          <w:tcPr>
            <w:tcW w:w="7994" w:type="dxa"/>
            <w:tcBorders>
              <w:top w:val="nil"/>
              <w:left w:val="nil"/>
              <w:bottom w:val="nil"/>
              <w:right w:val="nil"/>
            </w:tcBorders>
          </w:tcPr>
          <w:p w14:paraId="3639CAA1" w14:textId="77777777" w:rsidR="00116FC7" w:rsidRPr="00116FC7" w:rsidRDefault="00116FC7">
            <w:pPr>
              <w:pStyle w:val="ConsPlusTitle"/>
              <w:ind w:left="566"/>
              <w:jc w:val="both"/>
            </w:pPr>
            <w:r w:rsidRPr="00116FC7">
              <w:t>групповых упражнений и тактических летучек</w:t>
            </w:r>
          </w:p>
        </w:tc>
        <w:tc>
          <w:tcPr>
            <w:tcW w:w="1077" w:type="dxa"/>
            <w:tcBorders>
              <w:top w:val="nil"/>
              <w:left w:val="nil"/>
              <w:bottom w:val="nil"/>
              <w:right w:val="nil"/>
            </w:tcBorders>
          </w:tcPr>
          <w:p w14:paraId="621F6338" w14:textId="77777777" w:rsidR="00116FC7" w:rsidRPr="00116FC7" w:rsidRDefault="00116FC7">
            <w:pPr>
              <w:pStyle w:val="ConsPlusTitle"/>
            </w:pPr>
            <w:r w:rsidRPr="00116FC7">
              <w:t>726</w:t>
            </w:r>
          </w:p>
        </w:tc>
      </w:tr>
      <w:tr w:rsidR="00116FC7" w:rsidRPr="00116FC7" w14:paraId="5061E139" w14:textId="77777777">
        <w:tc>
          <w:tcPr>
            <w:tcW w:w="7994" w:type="dxa"/>
            <w:tcBorders>
              <w:top w:val="nil"/>
              <w:left w:val="nil"/>
              <w:bottom w:val="nil"/>
              <w:right w:val="nil"/>
            </w:tcBorders>
          </w:tcPr>
          <w:p w14:paraId="2F981CC5" w14:textId="77777777" w:rsidR="00116FC7" w:rsidRPr="00116FC7" w:rsidRDefault="00116FC7">
            <w:pPr>
              <w:pStyle w:val="ConsPlusTitle"/>
              <w:ind w:left="566"/>
              <w:jc w:val="both"/>
            </w:pPr>
            <w:r w:rsidRPr="00116FC7">
              <w:t>испытаний радиоэлектронных средств на помехозащищенность</w:t>
            </w:r>
          </w:p>
        </w:tc>
        <w:tc>
          <w:tcPr>
            <w:tcW w:w="1077" w:type="dxa"/>
            <w:tcBorders>
              <w:top w:val="nil"/>
              <w:left w:val="nil"/>
              <w:bottom w:val="nil"/>
              <w:right w:val="nil"/>
            </w:tcBorders>
          </w:tcPr>
          <w:p w14:paraId="79947BE4" w14:textId="77777777" w:rsidR="00116FC7" w:rsidRPr="00116FC7" w:rsidRDefault="00116FC7">
            <w:pPr>
              <w:pStyle w:val="ConsPlusTitle"/>
            </w:pPr>
            <w:r w:rsidRPr="00116FC7">
              <w:t>459</w:t>
            </w:r>
          </w:p>
        </w:tc>
      </w:tr>
      <w:tr w:rsidR="00116FC7" w:rsidRPr="00116FC7" w14:paraId="19E93B1E" w14:textId="77777777">
        <w:tc>
          <w:tcPr>
            <w:tcW w:w="7994" w:type="dxa"/>
            <w:tcBorders>
              <w:top w:val="nil"/>
              <w:left w:val="nil"/>
              <w:bottom w:val="nil"/>
              <w:right w:val="nil"/>
            </w:tcBorders>
          </w:tcPr>
          <w:p w14:paraId="560A2A3D" w14:textId="77777777" w:rsidR="00116FC7" w:rsidRPr="00116FC7" w:rsidRDefault="00116FC7">
            <w:pPr>
              <w:pStyle w:val="ConsPlusTitle"/>
              <w:ind w:left="566"/>
              <w:jc w:val="both"/>
            </w:pPr>
            <w:r w:rsidRPr="00116FC7">
              <w:t>учений, штабных (командно-штабных) тренировок</w:t>
            </w:r>
          </w:p>
        </w:tc>
        <w:tc>
          <w:tcPr>
            <w:tcW w:w="1077" w:type="dxa"/>
            <w:tcBorders>
              <w:top w:val="nil"/>
              <w:left w:val="nil"/>
              <w:bottom w:val="nil"/>
              <w:right w:val="nil"/>
            </w:tcBorders>
          </w:tcPr>
          <w:p w14:paraId="5F033A87" w14:textId="77777777" w:rsidR="00116FC7" w:rsidRPr="00116FC7" w:rsidRDefault="00116FC7">
            <w:pPr>
              <w:pStyle w:val="ConsPlusTitle"/>
            </w:pPr>
            <w:r w:rsidRPr="00116FC7">
              <w:t>725</w:t>
            </w:r>
          </w:p>
        </w:tc>
      </w:tr>
      <w:tr w:rsidR="00116FC7" w:rsidRPr="00116FC7" w14:paraId="1CDE24C3" w14:textId="77777777">
        <w:tc>
          <w:tcPr>
            <w:tcW w:w="7994" w:type="dxa"/>
            <w:tcBorders>
              <w:top w:val="nil"/>
              <w:left w:val="nil"/>
              <w:bottom w:val="nil"/>
              <w:right w:val="nil"/>
            </w:tcBorders>
          </w:tcPr>
          <w:p w14:paraId="238D9ADC" w14:textId="77777777" w:rsidR="00116FC7" w:rsidRPr="00116FC7" w:rsidRDefault="00116FC7">
            <w:pPr>
              <w:pStyle w:val="ConsPlusTitle"/>
              <w:ind w:left="283"/>
              <w:jc w:val="both"/>
            </w:pPr>
            <w:r w:rsidRPr="00116FC7">
              <w:t>по радиационной, химической и биологической защите</w:t>
            </w:r>
          </w:p>
        </w:tc>
        <w:tc>
          <w:tcPr>
            <w:tcW w:w="1077" w:type="dxa"/>
            <w:tcBorders>
              <w:top w:val="nil"/>
              <w:left w:val="nil"/>
              <w:bottom w:val="nil"/>
              <w:right w:val="nil"/>
            </w:tcBorders>
          </w:tcPr>
          <w:p w14:paraId="0A7A9CCD" w14:textId="77777777" w:rsidR="00116FC7" w:rsidRPr="00116FC7" w:rsidRDefault="00116FC7">
            <w:pPr>
              <w:pStyle w:val="ConsPlusTitle"/>
            </w:pPr>
            <w:r w:rsidRPr="00116FC7">
              <w:t>408</w:t>
            </w:r>
          </w:p>
        </w:tc>
      </w:tr>
      <w:tr w:rsidR="00116FC7" w:rsidRPr="00116FC7" w14:paraId="3E7C1E05" w14:textId="77777777">
        <w:tc>
          <w:tcPr>
            <w:tcW w:w="7994" w:type="dxa"/>
            <w:tcBorders>
              <w:top w:val="nil"/>
              <w:left w:val="nil"/>
              <w:bottom w:val="nil"/>
              <w:right w:val="nil"/>
            </w:tcBorders>
          </w:tcPr>
          <w:p w14:paraId="113520D6" w14:textId="77777777" w:rsidR="00116FC7" w:rsidRPr="00116FC7" w:rsidRDefault="00116FC7">
            <w:pPr>
              <w:pStyle w:val="ConsPlusTitle"/>
              <w:ind w:left="283"/>
              <w:jc w:val="both"/>
            </w:pPr>
            <w:r w:rsidRPr="00116FC7">
              <w:t>по развитию системы управления войск</w:t>
            </w:r>
          </w:p>
        </w:tc>
        <w:tc>
          <w:tcPr>
            <w:tcW w:w="1077" w:type="dxa"/>
            <w:tcBorders>
              <w:top w:val="nil"/>
              <w:left w:val="nil"/>
              <w:bottom w:val="nil"/>
              <w:right w:val="nil"/>
            </w:tcBorders>
          </w:tcPr>
          <w:p w14:paraId="3E397CF8" w14:textId="77777777" w:rsidR="00116FC7" w:rsidRPr="00116FC7" w:rsidRDefault="00116FC7">
            <w:pPr>
              <w:pStyle w:val="ConsPlusTitle"/>
            </w:pPr>
            <w:r w:rsidRPr="00116FC7">
              <w:t>256</w:t>
            </w:r>
          </w:p>
        </w:tc>
      </w:tr>
      <w:tr w:rsidR="00116FC7" w:rsidRPr="00116FC7" w14:paraId="3D142964" w14:textId="77777777">
        <w:tc>
          <w:tcPr>
            <w:tcW w:w="7994" w:type="dxa"/>
            <w:tcBorders>
              <w:top w:val="nil"/>
              <w:left w:val="nil"/>
              <w:bottom w:val="nil"/>
              <w:right w:val="nil"/>
            </w:tcBorders>
          </w:tcPr>
          <w:p w14:paraId="3A987D2F" w14:textId="77777777" w:rsidR="00116FC7" w:rsidRPr="00116FC7" w:rsidRDefault="00116FC7">
            <w:pPr>
              <w:pStyle w:val="ConsPlusTitle"/>
              <w:ind w:left="283"/>
              <w:jc w:val="both"/>
            </w:pPr>
            <w:r w:rsidRPr="00116FC7">
              <w:t>по рассекречиванию архивных документов</w:t>
            </w:r>
          </w:p>
        </w:tc>
        <w:tc>
          <w:tcPr>
            <w:tcW w:w="1077" w:type="dxa"/>
            <w:tcBorders>
              <w:top w:val="nil"/>
              <w:left w:val="nil"/>
              <w:bottom w:val="nil"/>
              <w:right w:val="nil"/>
            </w:tcBorders>
          </w:tcPr>
          <w:p w14:paraId="070745FA" w14:textId="77777777" w:rsidR="00116FC7" w:rsidRPr="00116FC7" w:rsidRDefault="00116FC7">
            <w:pPr>
              <w:pStyle w:val="ConsPlusTitle"/>
            </w:pPr>
            <w:r w:rsidRPr="00116FC7">
              <w:t>127</w:t>
            </w:r>
          </w:p>
        </w:tc>
      </w:tr>
      <w:tr w:rsidR="00116FC7" w:rsidRPr="00116FC7" w14:paraId="314AE3A0" w14:textId="77777777">
        <w:tc>
          <w:tcPr>
            <w:tcW w:w="7994" w:type="dxa"/>
            <w:tcBorders>
              <w:top w:val="nil"/>
              <w:left w:val="nil"/>
              <w:bottom w:val="nil"/>
              <w:right w:val="nil"/>
            </w:tcBorders>
          </w:tcPr>
          <w:p w14:paraId="4984A331" w14:textId="77777777" w:rsidR="00116FC7" w:rsidRPr="00116FC7" w:rsidRDefault="00116FC7">
            <w:pPr>
              <w:pStyle w:val="ConsPlusTitle"/>
              <w:ind w:left="283"/>
              <w:jc w:val="both"/>
            </w:pPr>
            <w:r w:rsidRPr="00116FC7">
              <w:t>по ремонту сооружений и средств связи</w:t>
            </w:r>
          </w:p>
        </w:tc>
        <w:tc>
          <w:tcPr>
            <w:tcW w:w="1077" w:type="dxa"/>
            <w:tcBorders>
              <w:top w:val="nil"/>
              <w:left w:val="nil"/>
              <w:bottom w:val="nil"/>
              <w:right w:val="nil"/>
            </w:tcBorders>
          </w:tcPr>
          <w:p w14:paraId="00755BAE" w14:textId="77777777" w:rsidR="00116FC7" w:rsidRPr="00116FC7" w:rsidRDefault="00116FC7">
            <w:pPr>
              <w:pStyle w:val="ConsPlusTitle"/>
            </w:pPr>
            <w:r w:rsidRPr="00116FC7">
              <w:t>431</w:t>
            </w:r>
          </w:p>
        </w:tc>
      </w:tr>
      <w:tr w:rsidR="00116FC7" w:rsidRPr="00116FC7" w14:paraId="0AD069E7" w14:textId="77777777">
        <w:tc>
          <w:tcPr>
            <w:tcW w:w="7994" w:type="dxa"/>
            <w:tcBorders>
              <w:top w:val="nil"/>
              <w:left w:val="nil"/>
              <w:bottom w:val="nil"/>
              <w:right w:val="nil"/>
            </w:tcBorders>
          </w:tcPr>
          <w:p w14:paraId="210B3A8F" w14:textId="77777777" w:rsidR="00116FC7" w:rsidRPr="00116FC7" w:rsidRDefault="00116FC7">
            <w:pPr>
              <w:pStyle w:val="ConsPlusTitle"/>
              <w:ind w:left="283"/>
              <w:jc w:val="both"/>
            </w:pPr>
            <w:r w:rsidRPr="00116FC7">
              <w:t>по службе войск и безопасности военной службы, розыску военнослужащих, самовольно оставивших воинскую часть</w:t>
            </w:r>
          </w:p>
        </w:tc>
        <w:tc>
          <w:tcPr>
            <w:tcW w:w="1077" w:type="dxa"/>
            <w:tcBorders>
              <w:top w:val="nil"/>
              <w:left w:val="nil"/>
              <w:bottom w:val="nil"/>
              <w:right w:val="nil"/>
            </w:tcBorders>
          </w:tcPr>
          <w:p w14:paraId="46D23F3A" w14:textId="77777777" w:rsidR="00116FC7" w:rsidRPr="00116FC7" w:rsidRDefault="00116FC7">
            <w:pPr>
              <w:pStyle w:val="ConsPlusTitle"/>
            </w:pPr>
            <w:r w:rsidRPr="00116FC7">
              <w:t>484</w:t>
            </w:r>
          </w:p>
        </w:tc>
      </w:tr>
      <w:tr w:rsidR="00116FC7" w:rsidRPr="00116FC7" w14:paraId="3D92716F" w14:textId="77777777">
        <w:tc>
          <w:tcPr>
            <w:tcW w:w="7994" w:type="dxa"/>
            <w:tcBorders>
              <w:top w:val="nil"/>
              <w:left w:val="nil"/>
              <w:bottom w:val="nil"/>
              <w:right w:val="nil"/>
            </w:tcBorders>
          </w:tcPr>
          <w:p w14:paraId="787B8C32" w14:textId="77777777" w:rsidR="00116FC7" w:rsidRPr="00116FC7" w:rsidRDefault="00116FC7">
            <w:pPr>
              <w:pStyle w:val="ConsPlusTitle"/>
              <w:ind w:left="283"/>
              <w:jc w:val="both"/>
            </w:pPr>
            <w:r w:rsidRPr="00116FC7">
              <w:t>по служебно-боевому использованию морских воинских частей и подразделений</w:t>
            </w:r>
          </w:p>
        </w:tc>
        <w:tc>
          <w:tcPr>
            <w:tcW w:w="1077" w:type="dxa"/>
            <w:tcBorders>
              <w:top w:val="nil"/>
              <w:left w:val="nil"/>
              <w:bottom w:val="nil"/>
              <w:right w:val="nil"/>
            </w:tcBorders>
          </w:tcPr>
          <w:p w14:paraId="36BE4CBB" w14:textId="77777777" w:rsidR="00116FC7" w:rsidRPr="00116FC7" w:rsidRDefault="00116FC7">
            <w:pPr>
              <w:pStyle w:val="ConsPlusTitle"/>
            </w:pPr>
            <w:r w:rsidRPr="00116FC7">
              <w:t>354</w:t>
            </w:r>
          </w:p>
        </w:tc>
      </w:tr>
      <w:tr w:rsidR="00116FC7" w:rsidRPr="00116FC7" w14:paraId="7FCB1A7B" w14:textId="77777777">
        <w:tc>
          <w:tcPr>
            <w:tcW w:w="7994" w:type="dxa"/>
            <w:tcBorders>
              <w:top w:val="nil"/>
              <w:left w:val="nil"/>
              <w:bottom w:val="nil"/>
              <w:right w:val="nil"/>
            </w:tcBorders>
          </w:tcPr>
          <w:p w14:paraId="36167E73" w14:textId="77777777" w:rsidR="00116FC7" w:rsidRPr="00116FC7" w:rsidRDefault="00116FC7">
            <w:pPr>
              <w:pStyle w:val="ConsPlusTitle"/>
              <w:ind w:left="283"/>
              <w:jc w:val="both"/>
            </w:pPr>
            <w:r w:rsidRPr="00116FC7">
              <w:t>по совершенствованию конструкций ИТСО</w:t>
            </w:r>
          </w:p>
        </w:tc>
        <w:tc>
          <w:tcPr>
            <w:tcW w:w="1077" w:type="dxa"/>
            <w:tcBorders>
              <w:top w:val="nil"/>
              <w:left w:val="nil"/>
              <w:bottom w:val="nil"/>
              <w:right w:val="nil"/>
            </w:tcBorders>
          </w:tcPr>
          <w:p w14:paraId="17FDD46D" w14:textId="77777777" w:rsidR="00116FC7" w:rsidRPr="00116FC7" w:rsidRDefault="00116FC7">
            <w:pPr>
              <w:pStyle w:val="ConsPlusTitle"/>
            </w:pPr>
            <w:r w:rsidRPr="00116FC7">
              <w:t>394</w:t>
            </w:r>
          </w:p>
        </w:tc>
      </w:tr>
      <w:tr w:rsidR="00116FC7" w:rsidRPr="00116FC7" w14:paraId="70634922" w14:textId="77777777">
        <w:tc>
          <w:tcPr>
            <w:tcW w:w="7994" w:type="dxa"/>
            <w:tcBorders>
              <w:top w:val="nil"/>
              <w:left w:val="nil"/>
              <w:bottom w:val="nil"/>
              <w:right w:val="nil"/>
            </w:tcBorders>
          </w:tcPr>
          <w:p w14:paraId="2DC3EC6D" w14:textId="77777777" w:rsidR="00116FC7" w:rsidRPr="00116FC7" w:rsidRDefault="00116FC7">
            <w:pPr>
              <w:pStyle w:val="ConsPlusTitle"/>
              <w:ind w:left="283"/>
              <w:jc w:val="both"/>
            </w:pPr>
            <w:r w:rsidRPr="00116FC7">
              <w:t>по созданию, хранению, накоплению, обновлению, обслуживанию, изъятию, учету и проверке неприкосновенных запасов материальных средств</w:t>
            </w:r>
          </w:p>
        </w:tc>
        <w:tc>
          <w:tcPr>
            <w:tcW w:w="1077" w:type="dxa"/>
            <w:tcBorders>
              <w:top w:val="nil"/>
              <w:left w:val="nil"/>
              <w:bottom w:val="nil"/>
              <w:right w:val="nil"/>
            </w:tcBorders>
          </w:tcPr>
          <w:p w14:paraId="5051E24B" w14:textId="77777777" w:rsidR="00116FC7" w:rsidRPr="00116FC7" w:rsidRDefault="00116FC7">
            <w:pPr>
              <w:pStyle w:val="ConsPlusTitle"/>
            </w:pPr>
            <w:r w:rsidRPr="00116FC7">
              <w:t>917</w:t>
            </w:r>
          </w:p>
        </w:tc>
      </w:tr>
      <w:tr w:rsidR="00116FC7" w:rsidRPr="00116FC7" w14:paraId="264BD1FE" w14:textId="77777777">
        <w:tc>
          <w:tcPr>
            <w:tcW w:w="7994" w:type="dxa"/>
            <w:tcBorders>
              <w:top w:val="nil"/>
              <w:left w:val="nil"/>
              <w:bottom w:val="nil"/>
              <w:right w:val="nil"/>
            </w:tcBorders>
          </w:tcPr>
          <w:p w14:paraId="2BF9A127" w14:textId="77777777" w:rsidR="00116FC7" w:rsidRPr="00116FC7" w:rsidRDefault="00116FC7">
            <w:pPr>
              <w:pStyle w:val="ConsPlusTitle"/>
              <w:ind w:left="283"/>
              <w:jc w:val="both"/>
            </w:pPr>
            <w:r w:rsidRPr="00116FC7">
              <w:t>по стандартизации</w:t>
            </w:r>
          </w:p>
        </w:tc>
        <w:tc>
          <w:tcPr>
            <w:tcW w:w="1077" w:type="dxa"/>
            <w:tcBorders>
              <w:top w:val="nil"/>
              <w:left w:val="nil"/>
              <w:bottom w:val="nil"/>
              <w:right w:val="nil"/>
            </w:tcBorders>
          </w:tcPr>
          <w:p w14:paraId="22A81C21" w14:textId="77777777" w:rsidR="00116FC7" w:rsidRPr="00116FC7" w:rsidRDefault="00116FC7">
            <w:pPr>
              <w:pStyle w:val="ConsPlusTitle"/>
            </w:pPr>
            <w:r w:rsidRPr="00116FC7">
              <w:t>547.1</w:t>
            </w:r>
          </w:p>
        </w:tc>
      </w:tr>
      <w:tr w:rsidR="00116FC7" w:rsidRPr="00116FC7" w14:paraId="21787C59" w14:textId="77777777">
        <w:tc>
          <w:tcPr>
            <w:tcW w:w="7994" w:type="dxa"/>
            <w:tcBorders>
              <w:top w:val="nil"/>
              <w:left w:val="nil"/>
              <w:bottom w:val="nil"/>
              <w:right w:val="nil"/>
            </w:tcBorders>
          </w:tcPr>
          <w:p w14:paraId="45C3B2FF" w14:textId="77777777" w:rsidR="00116FC7" w:rsidRPr="00116FC7" w:rsidRDefault="00116FC7">
            <w:pPr>
              <w:pStyle w:val="ConsPlusTitle"/>
              <w:ind w:left="283"/>
              <w:jc w:val="both"/>
            </w:pPr>
            <w:r w:rsidRPr="00116FC7">
              <w:t>по техническому обеспечению РХБЗ</w:t>
            </w:r>
          </w:p>
        </w:tc>
        <w:tc>
          <w:tcPr>
            <w:tcW w:w="1077" w:type="dxa"/>
            <w:tcBorders>
              <w:top w:val="nil"/>
              <w:left w:val="nil"/>
              <w:bottom w:val="nil"/>
              <w:right w:val="nil"/>
            </w:tcBorders>
          </w:tcPr>
          <w:p w14:paraId="7FB6C38A" w14:textId="77777777" w:rsidR="00116FC7" w:rsidRPr="00116FC7" w:rsidRDefault="00116FC7">
            <w:pPr>
              <w:pStyle w:val="ConsPlusTitle"/>
            </w:pPr>
            <w:r w:rsidRPr="00116FC7">
              <w:t>409</w:t>
            </w:r>
          </w:p>
        </w:tc>
      </w:tr>
      <w:tr w:rsidR="00116FC7" w:rsidRPr="00116FC7" w14:paraId="7615D7D6" w14:textId="77777777">
        <w:tc>
          <w:tcPr>
            <w:tcW w:w="7994" w:type="dxa"/>
            <w:tcBorders>
              <w:top w:val="nil"/>
              <w:left w:val="nil"/>
              <w:bottom w:val="nil"/>
              <w:right w:val="nil"/>
            </w:tcBorders>
          </w:tcPr>
          <w:p w14:paraId="26471583" w14:textId="77777777" w:rsidR="00116FC7" w:rsidRPr="00116FC7" w:rsidRDefault="00116FC7">
            <w:pPr>
              <w:pStyle w:val="ConsPlusTitle"/>
              <w:ind w:left="283"/>
              <w:jc w:val="both"/>
            </w:pPr>
            <w:r w:rsidRPr="00116FC7">
              <w:t>по участию в добровольном обществе содействия армии, авиации и флоту</w:t>
            </w:r>
          </w:p>
        </w:tc>
        <w:tc>
          <w:tcPr>
            <w:tcW w:w="1077" w:type="dxa"/>
            <w:tcBorders>
              <w:top w:val="nil"/>
              <w:left w:val="nil"/>
              <w:bottom w:val="nil"/>
              <w:right w:val="nil"/>
            </w:tcBorders>
          </w:tcPr>
          <w:p w14:paraId="1010F864" w14:textId="77777777" w:rsidR="00116FC7" w:rsidRPr="00116FC7" w:rsidRDefault="00116FC7">
            <w:pPr>
              <w:pStyle w:val="ConsPlusTitle"/>
            </w:pPr>
            <w:r w:rsidRPr="00116FC7">
              <w:t>720</w:t>
            </w:r>
          </w:p>
        </w:tc>
      </w:tr>
      <w:tr w:rsidR="00116FC7" w:rsidRPr="00116FC7" w14:paraId="41481E04" w14:textId="77777777">
        <w:tc>
          <w:tcPr>
            <w:tcW w:w="7994" w:type="dxa"/>
            <w:tcBorders>
              <w:top w:val="nil"/>
              <w:left w:val="nil"/>
              <w:bottom w:val="nil"/>
              <w:right w:val="nil"/>
            </w:tcBorders>
          </w:tcPr>
          <w:p w14:paraId="3F061FD5" w14:textId="77777777" w:rsidR="00116FC7" w:rsidRPr="00116FC7" w:rsidRDefault="00116FC7">
            <w:pPr>
              <w:pStyle w:val="ConsPlusTitle"/>
              <w:ind w:left="283"/>
              <w:jc w:val="both"/>
            </w:pPr>
            <w:r w:rsidRPr="00116FC7">
              <w:t>по экологической безопасности и рациональному использованию природных ресурсов</w:t>
            </w:r>
          </w:p>
        </w:tc>
        <w:tc>
          <w:tcPr>
            <w:tcW w:w="1077" w:type="dxa"/>
            <w:tcBorders>
              <w:top w:val="nil"/>
              <w:left w:val="nil"/>
              <w:bottom w:val="nil"/>
              <w:right w:val="nil"/>
            </w:tcBorders>
          </w:tcPr>
          <w:p w14:paraId="69000837" w14:textId="77777777" w:rsidR="00116FC7" w:rsidRPr="00116FC7" w:rsidRDefault="00116FC7">
            <w:pPr>
              <w:pStyle w:val="ConsPlusTitle"/>
            </w:pPr>
            <w:r w:rsidRPr="00116FC7">
              <w:t>665</w:t>
            </w:r>
          </w:p>
        </w:tc>
      </w:tr>
      <w:tr w:rsidR="00116FC7" w:rsidRPr="00116FC7" w14:paraId="3FA98C6B" w14:textId="77777777">
        <w:tc>
          <w:tcPr>
            <w:tcW w:w="7994" w:type="dxa"/>
            <w:tcBorders>
              <w:top w:val="nil"/>
              <w:left w:val="nil"/>
              <w:bottom w:val="nil"/>
              <w:right w:val="nil"/>
            </w:tcBorders>
          </w:tcPr>
          <w:p w14:paraId="06B458D9" w14:textId="77777777" w:rsidR="00116FC7" w:rsidRPr="00116FC7" w:rsidRDefault="00116FC7">
            <w:pPr>
              <w:pStyle w:val="ConsPlusTitle"/>
              <w:ind w:left="283"/>
              <w:jc w:val="both"/>
            </w:pPr>
            <w:r w:rsidRPr="00116FC7">
              <w:t>повышения квалификации командно-преподавательского состава</w:t>
            </w:r>
          </w:p>
        </w:tc>
        <w:tc>
          <w:tcPr>
            <w:tcW w:w="1077" w:type="dxa"/>
            <w:tcBorders>
              <w:top w:val="nil"/>
              <w:left w:val="nil"/>
              <w:bottom w:val="nil"/>
              <w:right w:val="nil"/>
            </w:tcBorders>
          </w:tcPr>
          <w:p w14:paraId="4FC124B1" w14:textId="77777777" w:rsidR="00116FC7" w:rsidRPr="00116FC7" w:rsidRDefault="00116FC7">
            <w:pPr>
              <w:pStyle w:val="ConsPlusTitle"/>
            </w:pPr>
            <w:r w:rsidRPr="00116FC7">
              <w:t>859</w:t>
            </w:r>
          </w:p>
        </w:tc>
      </w:tr>
      <w:tr w:rsidR="00116FC7" w:rsidRPr="00116FC7" w14:paraId="0D7A2201" w14:textId="77777777">
        <w:tc>
          <w:tcPr>
            <w:tcW w:w="7994" w:type="dxa"/>
            <w:tcBorders>
              <w:top w:val="nil"/>
              <w:left w:val="nil"/>
              <w:bottom w:val="nil"/>
              <w:right w:val="nil"/>
            </w:tcBorders>
          </w:tcPr>
          <w:p w14:paraId="667CB0D9" w14:textId="77777777" w:rsidR="00116FC7" w:rsidRPr="00116FC7" w:rsidRDefault="00116FC7">
            <w:pPr>
              <w:pStyle w:val="ConsPlusTitle"/>
              <w:ind w:left="283"/>
              <w:jc w:val="both"/>
            </w:pPr>
            <w:r w:rsidRPr="00116FC7">
              <w:t>подводно-технических работ</w:t>
            </w:r>
          </w:p>
        </w:tc>
        <w:tc>
          <w:tcPr>
            <w:tcW w:w="1077" w:type="dxa"/>
            <w:tcBorders>
              <w:top w:val="nil"/>
              <w:left w:val="nil"/>
              <w:bottom w:val="nil"/>
              <w:right w:val="nil"/>
            </w:tcBorders>
          </w:tcPr>
          <w:p w14:paraId="589955B7" w14:textId="77777777" w:rsidR="00116FC7" w:rsidRPr="00116FC7" w:rsidRDefault="00116FC7">
            <w:pPr>
              <w:pStyle w:val="ConsPlusTitle"/>
            </w:pPr>
            <w:r w:rsidRPr="00116FC7">
              <w:t>370</w:t>
            </w:r>
          </w:p>
        </w:tc>
      </w:tr>
      <w:tr w:rsidR="00116FC7" w:rsidRPr="00116FC7" w14:paraId="5EB3D1CE" w14:textId="77777777">
        <w:tc>
          <w:tcPr>
            <w:tcW w:w="7994" w:type="dxa"/>
            <w:tcBorders>
              <w:top w:val="nil"/>
              <w:left w:val="nil"/>
              <w:bottom w:val="nil"/>
              <w:right w:val="nil"/>
            </w:tcBorders>
          </w:tcPr>
          <w:p w14:paraId="21772FA5" w14:textId="77777777" w:rsidR="00116FC7" w:rsidRPr="00116FC7" w:rsidRDefault="00116FC7">
            <w:pPr>
              <w:pStyle w:val="ConsPlusTitle"/>
              <w:jc w:val="both"/>
            </w:pPr>
            <w:r w:rsidRPr="00116FC7">
              <w:t>подготовки:</w:t>
            </w:r>
          </w:p>
        </w:tc>
        <w:tc>
          <w:tcPr>
            <w:tcW w:w="1077" w:type="dxa"/>
            <w:tcBorders>
              <w:top w:val="nil"/>
              <w:left w:val="nil"/>
              <w:bottom w:val="nil"/>
              <w:right w:val="nil"/>
            </w:tcBorders>
          </w:tcPr>
          <w:p w14:paraId="746B9804" w14:textId="77777777" w:rsidR="00116FC7" w:rsidRPr="00116FC7" w:rsidRDefault="00116FC7">
            <w:pPr>
              <w:pStyle w:val="ConsPlusTitle"/>
            </w:pPr>
          </w:p>
        </w:tc>
      </w:tr>
      <w:tr w:rsidR="00116FC7" w:rsidRPr="00116FC7" w14:paraId="4DD29E2D" w14:textId="77777777">
        <w:tc>
          <w:tcPr>
            <w:tcW w:w="7994" w:type="dxa"/>
            <w:tcBorders>
              <w:top w:val="nil"/>
              <w:left w:val="nil"/>
              <w:bottom w:val="nil"/>
              <w:right w:val="nil"/>
            </w:tcBorders>
          </w:tcPr>
          <w:p w14:paraId="3384AB85" w14:textId="77777777" w:rsidR="00116FC7" w:rsidRPr="00116FC7" w:rsidRDefault="00116FC7">
            <w:pPr>
              <w:pStyle w:val="ConsPlusTitle"/>
              <w:ind w:left="566"/>
              <w:jc w:val="both"/>
            </w:pPr>
            <w:r w:rsidRPr="00116FC7">
              <w:t>водителей</w:t>
            </w:r>
          </w:p>
        </w:tc>
        <w:tc>
          <w:tcPr>
            <w:tcW w:w="1077" w:type="dxa"/>
            <w:tcBorders>
              <w:top w:val="nil"/>
              <w:left w:val="nil"/>
              <w:bottom w:val="nil"/>
              <w:right w:val="nil"/>
            </w:tcBorders>
          </w:tcPr>
          <w:p w14:paraId="03B4E570" w14:textId="77777777" w:rsidR="00116FC7" w:rsidRPr="00116FC7" w:rsidRDefault="00116FC7">
            <w:pPr>
              <w:pStyle w:val="ConsPlusTitle"/>
            </w:pPr>
            <w:r w:rsidRPr="00116FC7">
              <w:t>532</w:t>
            </w:r>
          </w:p>
        </w:tc>
      </w:tr>
      <w:tr w:rsidR="00116FC7" w:rsidRPr="00116FC7" w14:paraId="1092C4DF" w14:textId="77777777">
        <w:tc>
          <w:tcPr>
            <w:tcW w:w="7994" w:type="dxa"/>
            <w:tcBorders>
              <w:top w:val="nil"/>
              <w:left w:val="nil"/>
              <w:bottom w:val="nil"/>
              <w:right w:val="nil"/>
            </w:tcBorders>
          </w:tcPr>
          <w:p w14:paraId="240B0FCC" w14:textId="77777777" w:rsidR="00116FC7" w:rsidRPr="00116FC7" w:rsidRDefault="00116FC7">
            <w:pPr>
              <w:pStyle w:val="ConsPlusTitle"/>
              <w:ind w:left="566"/>
              <w:jc w:val="both"/>
            </w:pPr>
            <w:r w:rsidRPr="00116FC7">
              <w:t>воинских частей (организаций), боевой, профессиональной, служебной и физической подготовки</w:t>
            </w:r>
          </w:p>
        </w:tc>
        <w:tc>
          <w:tcPr>
            <w:tcW w:w="1077" w:type="dxa"/>
            <w:tcBorders>
              <w:top w:val="nil"/>
              <w:left w:val="nil"/>
              <w:bottom w:val="nil"/>
              <w:right w:val="nil"/>
            </w:tcBorders>
          </w:tcPr>
          <w:p w14:paraId="5769CAB7" w14:textId="77777777" w:rsidR="00116FC7" w:rsidRPr="00116FC7" w:rsidRDefault="00116FC7">
            <w:pPr>
              <w:pStyle w:val="ConsPlusTitle"/>
            </w:pPr>
            <w:r w:rsidRPr="00116FC7">
              <w:t>717</w:t>
            </w:r>
          </w:p>
        </w:tc>
      </w:tr>
      <w:tr w:rsidR="00116FC7" w:rsidRPr="00116FC7" w14:paraId="38B3F275" w14:textId="77777777">
        <w:tc>
          <w:tcPr>
            <w:tcW w:w="7994" w:type="dxa"/>
            <w:tcBorders>
              <w:top w:val="nil"/>
              <w:left w:val="nil"/>
              <w:bottom w:val="nil"/>
              <w:right w:val="nil"/>
            </w:tcBorders>
          </w:tcPr>
          <w:p w14:paraId="6997522F" w14:textId="77777777" w:rsidR="00116FC7" w:rsidRPr="00116FC7" w:rsidRDefault="00116FC7">
            <w:pPr>
              <w:pStyle w:val="ConsPlusTitle"/>
              <w:ind w:left="566"/>
              <w:jc w:val="both"/>
            </w:pPr>
            <w:r w:rsidRPr="00116FC7">
              <w:t>и переподготовки кадров</w:t>
            </w:r>
          </w:p>
        </w:tc>
        <w:tc>
          <w:tcPr>
            <w:tcW w:w="1077" w:type="dxa"/>
            <w:tcBorders>
              <w:top w:val="nil"/>
              <w:left w:val="nil"/>
              <w:bottom w:val="nil"/>
              <w:right w:val="nil"/>
            </w:tcBorders>
          </w:tcPr>
          <w:p w14:paraId="6D38D799" w14:textId="77777777" w:rsidR="00116FC7" w:rsidRPr="00116FC7" w:rsidRDefault="00116FC7">
            <w:pPr>
              <w:pStyle w:val="ConsPlusTitle"/>
            </w:pPr>
            <w:r w:rsidRPr="00116FC7">
              <w:t>716, 844</w:t>
            </w:r>
          </w:p>
        </w:tc>
      </w:tr>
      <w:tr w:rsidR="00116FC7" w:rsidRPr="00116FC7" w14:paraId="59AA7CFE" w14:textId="77777777">
        <w:tc>
          <w:tcPr>
            <w:tcW w:w="7994" w:type="dxa"/>
            <w:tcBorders>
              <w:top w:val="nil"/>
              <w:left w:val="nil"/>
              <w:bottom w:val="nil"/>
              <w:right w:val="nil"/>
            </w:tcBorders>
          </w:tcPr>
          <w:p w14:paraId="6A693F4E" w14:textId="77777777" w:rsidR="00116FC7" w:rsidRPr="00116FC7" w:rsidRDefault="00116FC7">
            <w:pPr>
              <w:pStyle w:val="ConsPlusTitle"/>
              <w:ind w:left="566"/>
              <w:jc w:val="both"/>
            </w:pPr>
            <w:r w:rsidRPr="00116FC7">
              <w:t>и эксплуатации самолетов, вертолетов и средств наземного обеспечения полетов</w:t>
            </w:r>
          </w:p>
        </w:tc>
        <w:tc>
          <w:tcPr>
            <w:tcW w:w="1077" w:type="dxa"/>
            <w:tcBorders>
              <w:top w:val="nil"/>
              <w:left w:val="nil"/>
              <w:bottom w:val="nil"/>
              <w:right w:val="nil"/>
            </w:tcBorders>
          </w:tcPr>
          <w:p w14:paraId="62AE7424" w14:textId="77777777" w:rsidR="00116FC7" w:rsidRPr="00116FC7" w:rsidRDefault="00116FC7">
            <w:pPr>
              <w:pStyle w:val="ConsPlusTitle"/>
            </w:pPr>
            <w:r w:rsidRPr="00116FC7">
              <w:t>329</w:t>
            </w:r>
          </w:p>
        </w:tc>
      </w:tr>
      <w:tr w:rsidR="00116FC7" w:rsidRPr="00116FC7" w14:paraId="3B36C8D4" w14:textId="77777777">
        <w:tc>
          <w:tcPr>
            <w:tcW w:w="7994" w:type="dxa"/>
            <w:tcBorders>
              <w:top w:val="nil"/>
              <w:left w:val="nil"/>
              <w:bottom w:val="nil"/>
              <w:right w:val="nil"/>
            </w:tcBorders>
          </w:tcPr>
          <w:p w14:paraId="7C89F609" w14:textId="77777777" w:rsidR="00116FC7" w:rsidRPr="00116FC7" w:rsidRDefault="00116FC7">
            <w:pPr>
              <w:pStyle w:val="ConsPlusTitle"/>
              <w:ind w:left="566"/>
              <w:jc w:val="both"/>
            </w:pPr>
            <w:r w:rsidRPr="00116FC7">
              <w:t>офицеров на краткосрочных курсах и учебных сборах</w:t>
            </w:r>
          </w:p>
        </w:tc>
        <w:tc>
          <w:tcPr>
            <w:tcW w:w="1077" w:type="dxa"/>
            <w:tcBorders>
              <w:top w:val="nil"/>
              <w:left w:val="nil"/>
              <w:bottom w:val="nil"/>
              <w:right w:val="nil"/>
            </w:tcBorders>
          </w:tcPr>
          <w:p w14:paraId="53B0A856" w14:textId="77777777" w:rsidR="00116FC7" w:rsidRPr="00116FC7" w:rsidRDefault="00116FC7">
            <w:pPr>
              <w:pStyle w:val="ConsPlusTitle"/>
            </w:pPr>
            <w:r w:rsidRPr="00116FC7">
              <w:t>846</w:t>
            </w:r>
          </w:p>
        </w:tc>
      </w:tr>
      <w:tr w:rsidR="00116FC7" w:rsidRPr="00116FC7" w14:paraId="596E2726" w14:textId="77777777">
        <w:tc>
          <w:tcPr>
            <w:tcW w:w="7994" w:type="dxa"/>
            <w:tcBorders>
              <w:top w:val="nil"/>
              <w:left w:val="nil"/>
              <w:bottom w:val="nil"/>
              <w:right w:val="nil"/>
            </w:tcBorders>
          </w:tcPr>
          <w:p w14:paraId="3FC341D6" w14:textId="77777777" w:rsidR="00116FC7" w:rsidRPr="00116FC7" w:rsidRDefault="00116FC7">
            <w:pPr>
              <w:pStyle w:val="ConsPlusTitle"/>
              <w:ind w:left="283"/>
              <w:jc w:val="both"/>
            </w:pPr>
            <w:r w:rsidRPr="00116FC7">
              <w:t>полетов, применения авиации, воздушных перевозок (перелетов)</w:t>
            </w:r>
          </w:p>
        </w:tc>
        <w:tc>
          <w:tcPr>
            <w:tcW w:w="1077" w:type="dxa"/>
            <w:tcBorders>
              <w:top w:val="nil"/>
              <w:left w:val="nil"/>
              <w:bottom w:val="nil"/>
              <w:right w:val="nil"/>
            </w:tcBorders>
          </w:tcPr>
          <w:p w14:paraId="40C179E5" w14:textId="77777777" w:rsidR="00116FC7" w:rsidRPr="00116FC7" w:rsidRDefault="00116FC7">
            <w:pPr>
              <w:pStyle w:val="ConsPlusTitle"/>
            </w:pPr>
            <w:r w:rsidRPr="00116FC7">
              <w:t>339</w:t>
            </w:r>
          </w:p>
        </w:tc>
      </w:tr>
      <w:tr w:rsidR="00116FC7" w:rsidRPr="00116FC7" w14:paraId="1E43DF06" w14:textId="77777777">
        <w:tc>
          <w:tcPr>
            <w:tcW w:w="7994" w:type="dxa"/>
            <w:tcBorders>
              <w:top w:val="nil"/>
              <w:left w:val="nil"/>
              <w:bottom w:val="nil"/>
              <w:right w:val="nil"/>
            </w:tcBorders>
          </w:tcPr>
          <w:p w14:paraId="71E0B84A" w14:textId="77777777" w:rsidR="00116FC7" w:rsidRPr="00116FC7" w:rsidRDefault="00116FC7">
            <w:pPr>
              <w:pStyle w:val="ConsPlusTitle"/>
              <w:ind w:left="283"/>
              <w:jc w:val="both"/>
            </w:pPr>
            <w:r w:rsidRPr="00116FC7">
              <w:t>полетов штурманские</w:t>
            </w:r>
          </w:p>
        </w:tc>
        <w:tc>
          <w:tcPr>
            <w:tcW w:w="1077" w:type="dxa"/>
            <w:tcBorders>
              <w:top w:val="nil"/>
              <w:left w:val="nil"/>
              <w:bottom w:val="nil"/>
              <w:right w:val="nil"/>
            </w:tcBorders>
          </w:tcPr>
          <w:p w14:paraId="550AE6C4" w14:textId="77777777" w:rsidR="00116FC7" w:rsidRPr="00116FC7" w:rsidRDefault="00116FC7">
            <w:pPr>
              <w:pStyle w:val="ConsPlusTitle"/>
            </w:pPr>
            <w:r w:rsidRPr="00116FC7">
              <w:t>340</w:t>
            </w:r>
          </w:p>
        </w:tc>
      </w:tr>
      <w:tr w:rsidR="00116FC7" w:rsidRPr="00116FC7" w14:paraId="1275F7B4" w14:textId="77777777">
        <w:tc>
          <w:tcPr>
            <w:tcW w:w="7994" w:type="dxa"/>
            <w:tcBorders>
              <w:top w:val="nil"/>
              <w:left w:val="nil"/>
              <w:bottom w:val="nil"/>
              <w:right w:val="nil"/>
            </w:tcBorders>
          </w:tcPr>
          <w:p w14:paraId="2CCF9949" w14:textId="77777777" w:rsidR="00116FC7" w:rsidRPr="00116FC7" w:rsidRDefault="00116FC7">
            <w:pPr>
              <w:pStyle w:val="ConsPlusTitle"/>
              <w:ind w:left="283"/>
              <w:jc w:val="both"/>
            </w:pPr>
            <w:r w:rsidRPr="00116FC7">
              <w:t>призыва и распределения нового пополнения</w:t>
            </w:r>
          </w:p>
        </w:tc>
        <w:tc>
          <w:tcPr>
            <w:tcW w:w="1077" w:type="dxa"/>
            <w:tcBorders>
              <w:top w:val="nil"/>
              <w:left w:val="nil"/>
              <w:bottom w:val="nil"/>
              <w:right w:val="nil"/>
            </w:tcBorders>
          </w:tcPr>
          <w:p w14:paraId="33385086" w14:textId="77777777" w:rsidR="00116FC7" w:rsidRPr="00116FC7" w:rsidRDefault="00116FC7">
            <w:pPr>
              <w:pStyle w:val="ConsPlusTitle"/>
            </w:pPr>
            <w:r w:rsidRPr="00116FC7">
              <w:t>874</w:t>
            </w:r>
          </w:p>
        </w:tc>
      </w:tr>
      <w:tr w:rsidR="00116FC7" w:rsidRPr="00116FC7" w14:paraId="38D199BF" w14:textId="77777777">
        <w:tc>
          <w:tcPr>
            <w:tcW w:w="7994" w:type="dxa"/>
            <w:tcBorders>
              <w:top w:val="nil"/>
              <w:left w:val="nil"/>
              <w:bottom w:val="nil"/>
              <w:right w:val="nil"/>
            </w:tcBorders>
          </w:tcPr>
          <w:p w14:paraId="52AC71C2" w14:textId="77777777" w:rsidR="00116FC7" w:rsidRPr="00116FC7" w:rsidRDefault="00116FC7">
            <w:pPr>
              <w:pStyle w:val="ConsPlusTitle"/>
              <w:jc w:val="both"/>
            </w:pPr>
            <w:r w:rsidRPr="00116FC7">
              <w:lastRenderedPageBreak/>
              <w:t>проведения:</w:t>
            </w:r>
          </w:p>
        </w:tc>
        <w:tc>
          <w:tcPr>
            <w:tcW w:w="1077" w:type="dxa"/>
            <w:tcBorders>
              <w:top w:val="nil"/>
              <w:left w:val="nil"/>
              <w:bottom w:val="nil"/>
              <w:right w:val="nil"/>
            </w:tcBorders>
          </w:tcPr>
          <w:p w14:paraId="3C94F040" w14:textId="77777777" w:rsidR="00116FC7" w:rsidRPr="00116FC7" w:rsidRDefault="00116FC7">
            <w:pPr>
              <w:pStyle w:val="ConsPlusTitle"/>
            </w:pPr>
          </w:p>
        </w:tc>
      </w:tr>
      <w:tr w:rsidR="00116FC7" w:rsidRPr="00116FC7" w14:paraId="4EDDA52D" w14:textId="77777777">
        <w:tc>
          <w:tcPr>
            <w:tcW w:w="7994" w:type="dxa"/>
            <w:tcBorders>
              <w:top w:val="nil"/>
              <w:left w:val="nil"/>
              <w:bottom w:val="nil"/>
              <w:right w:val="nil"/>
            </w:tcBorders>
          </w:tcPr>
          <w:p w14:paraId="5C040DB3" w14:textId="77777777" w:rsidR="00116FC7" w:rsidRPr="00116FC7" w:rsidRDefault="00116FC7">
            <w:pPr>
              <w:pStyle w:val="ConsPlusTitle"/>
              <w:ind w:left="566"/>
              <w:jc w:val="both"/>
            </w:pPr>
            <w:r w:rsidRPr="00116FC7">
              <w:t>военных сборов</w:t>
            </w:r>
          </w:p>
        </w:tc>
        <w:tc>
          <w:tcPr>
            <w:tcW w:w="1077" w:type="dxa"/>
            <w:tcBorders>
              <w:top w:val="nil"/>
              <w:left w:val="nil"/>
              <w:bottom w:val="nil"/>
              <w:right w:val="nil"/>
            </w:tcBorders>
          </w:tcPr>
          <w:p w14:paraId="228E79A6" w14:textId="77777777" w:rsidR="00116FC7" w:rsidRPr="00116FC7" w:rsidRDefault="00116FC7">
            <w:pPr>
              <w:pStyle w:val="ConsPlusTitle"/>
            </w:pPr>
            <w:r w:rsidRPr="00116FC7">
              <w:t>884</w:t>
            </w:r>
          </w:p>
        </w:tc>
      </w:tr>
      <w:tr w:rsidR="00116FC7" w:rsidRPr="00116FC7" w14:paraId="722FE45A" w14:textId="77777777">
        <w:tc>
          <w:tcPr>
            <w:tcW w:w="7994" w:type="dxa"/>
            <w:tcBorders>
              <w:top w:val="nil"/>
              <w:left w:val="nil"/>
              <w:bottom w:val="nil"/>
              <w:right w:val="nil"/>
            </w:tcBorders>
          </w:tcPr>
          <w:p w14:paraId="2816A151" w14:textId="77777777" w:rsidR="00116FC7" w:rsidRPr="00116FC7" w:rsidRDefault="00116FC7">
            <w:pPr>
              <w:pStyle w:val="ConsPlusTitle"/>
              <w:ind w:left="566"/>
              <w:jc w:val="both"/>
            </w:pPr>
            <w:r w:rsidRPr="00116FC7">
              <w:t>встреч</w:t>
            </w:r>
          </w:p>
        </w:tc>
        <w:tc>
          <w:tcPr>
            <w:tcW w:w="1077" w:type="dxa"/>
            <w:tcBorders>
              <w:top w:val="nil"/>
              <w:left w:val="nil"/>
              <w:bottom w:val="nil"/>
              <w:right w:val="nil"/>
            </w:tcBorders>
          </w:tcPr>
          <w:p w14:paraId="07375E78" w14:textId="77777777" w:rsidR="00116FC7" w:rsidRPr="00116FC7" w:rsidRDefault="00116FC7">
            <w:pPr>
              <w:pStyle w:val="ConsPlusTitle"/>
            </w:pPr>
            <w:r w:rsidRPr="00116FC7">
              <w:t>947</w:t>
            </w:r>
          </w:p>
        </w:tc>
      </w:tr>
      <w:tr w:rsidR="00116FC7" w:rsidRPr="00116FC7" w14:paraId="063E1E10" w14:textId="77777777">
        <w:tc>
          <w:tcPr>
            <w:tcW w:w="7994" w:type="dxa"/>
            <w:tcBorders>
              <w:top w:val="nil"/>
              <w:left w:val="nil"/>
              <w:bottom w:val="nil"/>
              <w:right w:val="nil"/>
            </w:tcBorders>
          </w:tcPr>
          <w:p w14:paraId="32584AD4" w14:textId="77777777" w:rsidR="00116FC7" w:rsidRPr="00116FC7" w:rsidRDefault="00116FC7">
            <w:pPr>
              <w:pStyle w:val="ConsPlusTitle"/>
              <w:ind w:left="566"/>
              <w:jc w:val="both"/>
            </w:pPr>
            <w:r w:rsidRPr="00116FC7">
              <w:t>занятий и экзаменов</w:t>
            </w:r>
          </w:p>
        </w:tc>
        <w:tc>
          <w:tcPr>
            <w:tcW w:w="1077" w:type="dxa"/>
            <w:tcBorders>
              <w:top w:val="nil"/>
              <w:left w:val="nil"/>
              <w:bottom w:val="nil"/>
              <w:right w:val="nil"/>
            </w:tcBorders>
          </w:tcPr>
          <w:p w14:paraId="003B83DB" w14:textId="77777777" w:rsidR="00116FC7" w:rsidRPr="00116FC7" w:rsidRDefault="00116FC7">
            <w:pPr>
              <w:pStyle w:val="ConsPlusTitle"/>
            </w:pPr>
            <w:r w:rsidRPr="00116FC7">
              <w:t>737</w:t>
            </w:r>
          </w:p>
        </w:tc>
      </w:tr>
      <w:tr w:rsidR="00116FC7" w:rsidRPr="00116FC7" w14:paraId="5DE9A270" w14:textId="77777777">
        <w:tc>
          <w:tcPr>
            <w:tcW w:w="7994" w:type="dxa"/>
            <w:tcBorders>
              <w:top w:val="nil"/>
              <w:left w:val="nil"/>
              <w:bottom w:val="nil"/>
              <w:right w:val="nil"/>
            </w:tcBorders>
          </w:tcPr>
          <w:p w14:paraId="1813F374" w14:textId="77777777" w:rsidR="00116FC7" w:rsidRPr="00116FC7" w:rsidRDefault="00116FC7">
            <w:pPr>
              <w:pStyle w:val="ConsPlusTitle"/>
              <w:ind w:left="566"/>
              <w:jc w:val="both"/>
            </w:pPr>
            <w:r w:rsidRPr="00116FC7">
              <w:t>проверок выполнения требований к оборудованию ИТСО объектов, подлежащих охране войсками национальной гвардии</w:t>
            </w:r>
          </w:p>
        </w:tc>
        <w:tc>
          <w:tcPr>
            <w:tcW w:w="1077" w:type="dxa"/>
            <w:tcBorders>
              <w:top w:val="nil"/>
              <w:left w:val="nil"/>
              <w:bottom w:val="nil"/>
              <w:right w:val="nil"/>
            </w:tcBorders>
          </w:tcPr>
          <w:p w14:paraId="506F6E5C" w14:textId="77777777" w:rsidR="00116FC7" w:rsidRPr="00116FC7" w:rsidRDefault="00116FC7">
            <w:pPr>
              <w:pStyle w:val="ConsPlusTitle"/>
            </w:pPr>
            <w:r w:rsidRPr="00116FC7">
              <w:t>396</w:t>
            </w:r>
          </w:p>
        </w:tc>
      </w:tr>
      <w:tr w:rsidR="00116FC7" w:rsidRPr="00116FC7" w14:paraId="3E93BDCD" w14:textId="77777777">
        <w:tc>
          <w:tcPr>
            <w:tcW w:w="7994" w:type="dxa"/>
            <w:tcBorders>
              <w:top w:val="nil"/>
              <w:left w:val="nil"/>
              <w:bottom w:val="nil"/>
              <w:right w:val="nil"/>
            </w:tcBorders>
          </w:tcPr>
          <w:p w14:paraId="67099121" w14:textId="77777777" w:rsidR="00116FC7" w:rsidRPr="00116FC7" w:rsidRDefault="00116FC7">
            <w:pPr>
              <w:pStyle w:val="ConsPlusTitle"/>
              <w:jc w:val="both"/>
            </w:pPr>
            <w:r w:rsidRPr="00116FC7">
              <w:t>проверок:</w:t>
            </w:r>
          </w:p>
        </w:tc>
        <w:tc>
          <w:tcPr>
            <w:tcW w:w="1077" w:type="dxa"/>
            <w:tcBorders>
              <w:top w:val="nil"/>
              <w:left w:val="nil"/>
              <w:bottom w:val="nil"/>
              <w:right w:val="nil"/>
            </w:tcBorders>
          </w:tcPr>
          <w:p w14:paraId="75119526" w14:textId="77777777" w:rsidR="00116FC7" w:rsidRPr="00116FC7" w:rsidRDefault="00116FC7">
            <w:pPr>
              <w:pStyle w:val="ConsPlusTitle"/>
            </w:pPr>
          </w:p>
        </w:tc>
      </w:tr>
      <w:tr w:rsidR="00116FC7" w:rsidRPr="00116FC7" w14:paraId="69334141" w14:textId="77777777">
        <w:tc>
          <w:tcPr>
            <w:tcW w:w="7994" w:type="dxa"/>
            <w:tcBorders>
              <w:top w:val="nil"/>
              <w:left w:val="nil"/>
              <w:bottom w:val="nil"/>
              <w:right w:val="nil"/>
            </w:tcBorders>
          </w:tcPr>
          <w:p w14:paraId="44E549FF" w14:textId="77777777" w:rsidR="00116FC7" w:rsidRPr="00116FC7" w:rsidRDefault="00116FC7">
            <w:pPr>
              <w:pStyle w:val="ConsPlusTitle"/>
              <w:ind w:left="566"/>
              <w:jc w:val="both"/>
            </w:pPr>
            <w:r w:rsidRPr="00116FC7">
              <w:t>войск при приведении в высшие степени боевой готовности</w:t>
            </w:r>
          </w:p>
        </w:tc>
        <w:tc>
          <w:tcPr>
            <w:tcW w:w="1077" w:type="dxa"/>
            <w:tcBorders>
              <w:top w:val="nil"/>
              <w:left w:val="nil"/>
              <w:bottom w:val="nil"/>
              <w:right w:val="nil"/>
            </w:tcBorders>
          </w:tcPr>
          <w:p w14:paraId="2B54A463" w14:textId="77777777" w:rsidR="00116FC7" w:rsidRPr="00116FC7" w:rsidRDefault="00116FC7">
            <w:pPr>
              <w:pStyle w:val="ConsPlusTitle"/>
            </w:pPr>
            <w:r w:rsidRPr="00116FC7">
              <w:t>257</w:t>
            </w:r>
          </w:p>
        </w:tc>
      </w:tr>
      <w:tr w:rsidR="00116FC7" w:rsidRPr="00116FC7" w14:paraId="0BCDD7CF" w14:textId="77777777">
        <w:tc>
          <w:tcPr>
            <w:tcW w:w="7994" w:type="dxa"/>
            <w:tcBorders>
              <w:top w:val="nil"/>
              <w:left w:val="nil"/>
              <w:bottom w:val="nil"/>
              <w:right w:val="nil"/>
            </w:tcBorders>
          </w:tcPr>
          <w:p w14:paraId="6E5B4BE7" w14:textId="77777777" w:rsidR="00116FC7" w:rsidRPr="00116FC7" w:rsidRDefault="00116FC7">
            <w:pPr>
              <w:pStyle w:val="ConsPlusTitle"/>
              <w:ind w:left="566"/>
              <w:jc w:val="both"/>
            </w:pPr>
            <w:r w:rsidRPr="00116FC7">
              <w:t>готовности важных государственных объектов к приему под войсковую охрану</w:t>
            </w:r>
          </w:p>
        </w:tc>
        <w:tc>
          <w:tcPr>
            <w:tcW w:w="1077" w:type="dxa"/>
            <w:tcBorders>
              <w:top w:val="nil"/>
              <w:left w:val="nil"/>
              <w:bottom w:val="nil"/>
              <w:right w:val="nil"/>
            </w:tcBorders>
          </w:tcPr>
          <w:p w14:paraId="3F7BCF55" w14:textId="77777777" w:rsidR="00116FC7" w:rsidRPr="00116FC7" w:rsidRDefault="00116FC7">
            <w:pPr>
              <w:pStyle w:val="ConsPlusTitle"/>
            </w:pPr>
            <w:r w:rsidRPr="00116FC7">
              <w:t>924</w:t>
            </w:r>
          </w:p>
        </w:tc>
      </w:tr>
      <w:tr w:rsidR="00116FC7" w:rsidRPr="00116FC7" w14:paraId="257CD264" w14:textId="77777777">
        <w:tc>
          <w:tcPr>
            <w:tcW w:w="7994" w:type="dxa"/>
            <w:tcBorders>
              <w:top w:val="nil"/>
              <w:left w:val="nil"/>
              <w:bottom w:val="nil"/>
              <w:right w:val="nil"/>
            </w:tcBorders>
          </w:tcPr>
          <w:p w14:paraId="72DCD133" w14:textId="77777777" w:rsidR="00116FC7" w:rsidRPr="00116FC7" w:rsidRDefault="00116FC7">
            <w:pPr>
              <w:pStyle w:val="ConsPlusTitle"/>
              <w:ind w:left="566"/>
              <w:jc w:val="both"/>
            </w:pPr>
            <w:r w:rsidRPr="00116FC7">
              <w:t>контрольной деятельности</w:t>
            </w:r>
          </w:p>
        </w:tc>
        <w:tc>
          <w:tcPr>
            <w:tcW w:w="1077" w:type="dxa"/>
            <w:tcBorders>
              <w:top w:val="nil"/>
              <w:left w:val="nil"/>
              <w:bottom w:val="nil"/>
              <w:right w:val="nil"/>
            </w:tcBorders>
          </w:tcPr>
          <w:p w14:paraId="1C5289CA" w14:textId="77777777" w:rsidR="00116FC7" w:rsidRPr="00116FC7" w:rsidRDefault="00116FC7">
            <w:pPr>
              <w:pStyle w:val="ConsPlusTitle"/>
            </w:pPr>
            <w:r w:rsidRPr="00116FC7">
              <w:t>53</w:t>
            </w:r>
          </w:p>
        </w:tc>
      </w:tr>
      <w:tr w:rsidR="00116FC7" w:rsidRPr="00116FC7" w14:paraId="59F2A874" w14:textId="77777777">
        <w:tc>
          <w:tcPr>
            <w:tcW w:w="7994" w:type="dxa"/>
            <w:tcBorders>
              <w:top w:val="nil"/>
              <w:left w:val="nil"/>
              <w:bottom w:val="nil"/>
              <w:right w:val="nil"/>
            </w:tcBorders>
          </w:tcPr>
          <w:p w14:paraId="40A00F29" w14:textId="77777777" w:rsidR="00116FC7" w:rsidRPr="00116FC7" w:rsidRDefault="00116FC7">
            <w:pPr>
              <w:pStyle w:val="ConsPlusTitle"/>
              <w:ind w:left="566"/>
              <w:jc w:val="both"/>
            </w:pPr>
            <w:r w:rsidRPr="00116FC7">
              <w:t>состояния мобилизационной готовности</w:t>
            </w:r>
          </w:p>
        </w:tc>
        <w:tc>
          <w:tcPr>
            <w:tcW w:w="1077" w:type="dxa"/>
            <w:tcBorders>
              <w:top w:val="nil"/>
              <w:left w:val="nil"/>
              <w:bottom w:val="nil"/>
              <w:right w:val="nil"/>
            </w:tcBorders>
          </w:tcPr>
          <w:p w14:paraId="577260A6" w14:textId="77777777" w:rsidR="00116FC7" w:rsidRPr="00116FC7" w:rsidRDefault="00116FC7">
            <w:pPr>
              <w:pStyle w:val="ConsPlusTitle"/>
            </w:pPr>
            <w:r w:rsidRPr="00116FC7">
              <w:t>920</w:t>
            </w:r>
          </w:p>
        </w:tc>
      </w:tr>
      <w:tr w:rsidR="00116FC7" w:rsidRPr="00116FC7" w14:paraId="5EC5FD0D" w14:textId="77777777">
        <w:tc>
          <w:tcPr>
            <w:tcW w:w="7994" w:type="dxa"/>
            <w:tcBorders>
              <w:top w:val="nil"/>
              <w:left w:val="nil"/>
              <w:bottom w:val="nil"/>
              <w:right w:val="nil"/>
            </w:tcBorders>
          </w:tcPr>
          <w:p w14:paraId="4D355669" w14:textId="77777777" w:rsidR="00116FC7" w:rsidRPr="00116FC7" w:rsidRDefault="00116FC7">
            <w:pPr>
              <w:pStyle w:val="ConsPlusTitle"/>
              <w:ind w:left="283"/>
              <w:jc w:val="both"/>
            </w:pPr>
            <w:r w:rsidRPr="00116FC7">
              <w:t>производственно-технических и организационно-хозяйственных мероприятий</w:t>
            </w:r>
          </w:p>
        </w:tc>
        <w:tc>
          <w:tcPr>
            <w:tcW w:w="1077" w:type="dxa"/>
            <w:tcBorders>
              <w:top w:val="nil"/>
              <w:left w:val="nil"/>
              <w:bottom w:val="nil"/>
              <w:right w:val="nil"/>
            </w:tcBorders>
          </w:tcPr>
          <w:p w14:paraId="1240E60B" w14:textId="77777777" w:rsidR="00116FC7" w:rsidRPr="00116FC7" w:rsidRDefault="00116FC7">
            <w:pPr>
              <w:pStyle w:val="ConsPlusTitle"/>
            </w:pPr>
            <w:r w:rsidRPr="00116FC7">
              <w:t>555</w:t>
            </w:r>
          </w:p>
        </w:tc>
      </w:tr>
      <w:tr w:rsidR="00116FC7" w:rsidRPr="00116FC7" w14:paraId="7776836F" w14:textId="77777777">
        <w:tc>
          <w:tcPr>
            <w:tcW w:w="7994" w:type="dxa"/>
            <w:tcBorders>
              <w:top w:val="nil"/>
              <w:left w:val="nil"/>
              <w:bottom w:val="nil"/>
              <w:right w:val="nil"/>
            </w:tcBorders>
          </w:tcPr>
          <w:p w14:paraId="6C89B961" w14:textId="77777777" w:rsidR="00116FC7" w:rsidRPr="00116FC7" w:rsidRDefault="00116FC7">
            <w:pPr>
              <w:pStyle w:val="ConsPlusTitle"/>
              <w:ind w:left="283"/>
              <w:jc w:val="both"/>
            </w:pPr>
            <w:r w:rsidRPr="00116FC7">
              <w:t>противопожарной охраны</w:t>
            </w:r>
          </w:p>
        </w:tc>
        <w:tc>
          <w:tcPr>
            <w:tcW w:w="1077" w:type="dxa"/>
            <w:tcBorders>
              <w:top w:val="nil"/>
              <w:left w:val="nil"/>
              <w:bottom w:val="nil"/>
              <w:right w:val="nil"/>
            </w:tcBorders>
          </w:tcPr>
          <w:p w14:paraId="7A99C063" w14:textId="77777777" w:rsidR="00116FC7" w:rsidRPr="00116FC7" w:rsidRDefault="00116FC7">
            <w:pPr>
              <w:pStyle w:val="ConsPlusTitle"/>
            </w:pPr>
            <w:r w:rsidRPr="00116FC7">
              <w:t>606</w:t>
            </w:r>
          </w:p>
        </w:tc>
      </w:tr>
      <w:tr w:rsidR="00116FC7" w:rsidRPr="00116FC7" w14:paraId="5003B982" w14:textId="77777777">
        <w:tc>
          <w:tcPr>
            <w:tcW w:w="7994" w:type="dxa"/>
            <w:tcBorders>
              <w:top w:val="nil"/>
              <w:left w:val="nil"/>
              <w:bottom w:val="nil"/>
              <w:right w:val="nil"/>
            </w:tcBorders>
          </w:tcPr>
          <w:p w14:paraId="189D21B4" w14:textId="77777777" w:rsidR="00116FC7" w:rsidRPr="00116FC7" w:rsidRDefault="00116FC7">
            <w:pPr>
              <w:pStyle w:val="ConsPlusTitle"/>
              <w:jc w:val="both"/>
            </w:pPr>
            <w:r w:rsidRPr="00116FC7">
              <w:t>работы:</w:t>
            </w:r>
          </w:p>
        </w:tc>
        <w:tc>
          <w:tcPr>
            <w:tcW w:w="1077" w:type="dxa"/>
            <w:tcBorders>
              <w:top w:val="nil"/>
              <w:left w:val="nil"/>
              <w:bottom w:val="nil"/>
              <w:right w:val="nil"/>
            </w:tcBorders>
          </w:tcPr>
          <w:p w14:paraId="5F22AAEA" w14:textId="77777777" w:rsidR="00116FC7" w:rsidRPr="00116FC7" w:rsidRDefault="00116FC7">
            <w:pPr>
              <w:pStyle w:val="ConsPlusTitle"/>
            </w:pPr>
          </w:p>
        </w:tc>
      </w:tr>
      <w:tr w:rsidR="00116FC7" w:rsidRPr="00116FC7" w14:paraId="1585161C" w14:textId="77777777">
        <w:tc>
          <w:tcPr>
            <w:tcW w:w="7994" w:type="dxa"/>
            <w:tcBorders>
              <w:top w:val="nil"/>
              <w:left w:val="nil"/>
              <w:bottom w:val="nil"/>
              <w:right w:val="nil"/>
            </w:tcBorders>
          </w:tcPr>
          <w:p w14:paraId="39F09CA6" w14:textId="77777777" w:rsidR="00116FC7" w:rsidRPr="00116FC7" w:rsidRDefault="00116FC7">
            <w:pPr>
              <w:pStyle w:val="ConsPlusTitle"/>
              <w:ind w:left="566"/>
              <w:jc w:val="both"/>
            </w:pPr>
            <w:r w:rsidRPr="00116FC7">
              <w:t>заседаний ученого совета</w:t>
            </w:r>
          </w:p>
        </w:tc>
        <w:tc>
          <w:tcPr>
            <w:tcW w:w="1077" w:type="dxa"/>
            <w:tcBorders>
              <w:top w:val="nil"/>
              <w:left w:val="nil"/>
              <w:bottom w:val="nil"/>
              <w:right w:val="nil"/>
            </w:tcBorders>
          </w:tcPr>
          <w:p w14:paraId="5EB65FC6" w14:textId="77777777" w:rsidR="00116FC7" w:rsidRPr="00116FC7" w:rsidRDefault="00116FC7">
            <w:pPr>
              <w:pStyle w:val="ConsPlusTitle"/>
            </w:pPr>
            <w:r w:rsidRPr="00116FC7">
              <w:t>736</w:t>
            </w:r>
          </w:p>
        </w:tc>
      </w:tr>
      <w:tr w:rsidR="00116FC7" w:rsidRPr="00116FC7" w14:paraId="720F138A" w14:textId="77777777">
        <w:tc>
          <w:tcPr>
            <w:tcW w:w="7994" w:type="dxa"/>
            <w:tcBorders>
              <w:top w:val="nil"/>
              <w:left w:val="nil"/>
              <w:bottom w:val="nil"/>
              <w:right w:val="nil"/>
            </w:tcBorders>
          </w:tcPr>
          <w:p w14:paraId="2DADE838" w14:textId="77777777" w:rsidR="00116FC7" w:rsidRPr="00116FC7" w:rsidRDefault="00116FC7">
            <w:pPr>
              <w:pStyle w:val="ConsPlusTitle"/>
              <w:ind w:left="566"/>
              <w:jc w:val="both"/>
            </w:pPr>
            <w:r w:rsidRPr="00116FC7">
              <w:t>комплексных и целевых групп</w:t>
            </w:r>
          </w:p>
        </w:tc>
        <w:tc>
          <w:tcPr>
            <w:tcW w:w="1077" w:type="dxa"/>
            <w:tcBorders>
              <w:top w:val="nil"/>
              <w:left w:val="nil"/>
              <w:bottom w:val="nil"/>
              <w:right w:val="nil"/>
            </w:tcBorders>
          </w:tcPr>
          <w:p w14:paraId="03B28117" w14:textId="77777777" w:rsidR="00116FC7" w:rsidRPr="00116FC7" w:rsidRDefault="00116FC7">
            <w:pPr>
              <w:pStyle w:val="ConsPlusTitle"/>
            </w:pPr>
            <w:r w:rsidRPr="00116FC7">
              <w:t>51</w:t>
            </w:r>
          </w:p>
        </w:tc>
      </w:tr>
      <w:tr w:rsidR="00116FC7" w:rsidRPr="00116FC7" w14:paraId="7BBA6ED8" w14:textId="77777777">
        <w:tc>
          <w:tcPr>
            <w:tcW w:w="7994" w:type="dxa"/>
            <w:tcBorders>
              <w:top w:val="nil"/>
              <w:left w:val="nil"/>
              <w:bottom w:val="nil"/>
              <w:right w:val="nil"/>
            </w:tcBorders>
          </w:tcPr>
          <w:p w14:paraId="476D7A36" w14:textId="77777777" w:rsidR="00116FC7" w:rsidRPr="00116FC7" w:rsidRDefault="00116FC7">
            <w:pPr>
              <w:pStyle w:val="ConsPlusTitle"/>
              <w:ind w:left="566"/>
              <w:jc w:val="both"/>
            </w:pPr>
            <w:r w:rsidRPr="00116FC7">
              <w:t>научной</w:t>
            </w:r>
          </w:p>
        </w:tc>
        <w:tc>
          <w:tcPr>
            <w:tcW w:w="1077" w:type="dxa"/>
            <w:tcBorders>
              <w:top w:val="nil"/>
              <w:left w:val="nil"/>
              <w:bottom w:val="nil"/>
              <w:right w:val="nil"/>
            </w:tcBorders>
          </w:tcPr>
          <w:p w14:paraId="4DF644CE" w14:textId="77777777" w:rsidR="00116FC7" w:rsidRPr="00116FC7" w:rsidRDefault="00116FC7">
            <w:pPr>
              <w:pStyle w:val="ConsPlusTitle"/>
            </w:pPr>
            <w:r w:rsidRPr="00116FC7">
              <w:t>954</w:t>
            </w:r>
          </w:p>
        </w:tc>
      </w:tr>
      <w:tr w:rsidR="00116FC7" w:rsidRPr="00116FC7" w14:paraId="73F778BA" w14:textId="77777777">
        <w:tc>
          <w:tcPr>
            <w:tcW w:w="7994" w:type="dxa"/>
            <w:tcBorders>
              <w:top w:val="nil"/>
              <w:left w:val="nil"/>
              <w:bottom w:val="nil"/>
              <w:right w:val="nil"/>
            </w:tcBorders>
          </w:tcPr>
          <w:p w14:paraId="3A3B56C5" w14:textId="77777777" w:rsidR="00116FC7" w:rsidRPr="00116FC7" w:rsidRDefault="00116FC7">
            <w:pPr>
              <w:pStyle w:val="ConsPlusTitle"/>
              <w:ind w:left="566"/>
              <w:jc w:val="both"/>
            </w:pPr>
            <w:r w:rsidRPr="00116FC7">
              <w:t>научных, научно-технических, геральдического, ученых советов, их секций, научно-практических секций, экспертных органов, советов, комиссий</w:t>
            </w:r>
          </w:p>
        </w:tc>
        <w:tc>
          <w:tcPr>
            <w:tcW w:w="1077" w:type="dxa"/>
            <w:tcBorders>
              <w:top w:val="nil"/>
              <w:left w:val="nil"/>
              <w:bottom w:val="nil"/>
              <w:right w:val="nil"/>
            </w:tcBorders>
          </w:tcPr>
          <w:p w14:paraId="117C989D" w14:textId="77777777" w:rsidR="00116FC7" w:rsidRPr="00116FC7" w:rsidRDefault="00116FC7">
            <w:pPr>
              <w:pStyle w:val="ConsPlusTitle"/>
            </w:pPr>
            <w:r w:rsidRPr="00116FC7">
              <w:t>951</w:t>
            </w:r>
          </w:p>
        </w:tc>
      </w:tr>
      <w:tr w:rsidR="00116FC7" w:rsidRPr="00116FC7" w14:paraId="0332B0F0" w14:textId="77777777">
        <w:tc>
          <w:tcPr>
            <w:tcW w:w="7994" w:type="dxa"/>
            <w:tcBorders>
              <w:top w:val="nil"/>
              <w:left w:val="nil"/>
              <w:bottom w:val="nil"/>
              <w:right w:val="nil"/>
            </w:tcBorders>
          </w:tcPr>
          <w:p w14:paraId="77DF7286" w14:textId="77777777" w:rsidR="00116FC7" w:rsidRPr="00116FC7" w:rsidRDefault="00116FC7">
            <w:pPr>
              <w:pStyle w:val="ConsPlusTitle"/>
              <w:ind w:left="566"/>
              <w:jc w:val="both"/>
            </w:pPr>
            <w:r w:rsidRPr="00116FC7">
              <w:t>по аттестации объектов информатизации</w:t>
            </w:r>
          </w:p>
        </w:tc>
        <w:tc>
          <w:tcPr>
            <w:tcW w:w="1077" w:type="dxa"/>
            <w:tcBorders>
              <w:top w:val="nil"/>
              <w:left w:val="nil"/>
              <w:bottom w:val="nil"/>
              <w:right w:val="nil"/>
            </w:tcBorders>
          </w:tcPr>
          <w:p w14:paraId="523981BA" w14:textId="77777777" w:rsidR="00116FC7" w:rsidRPr="00116FC7" w:rsidRDefault="00116FC7">
            <w:pPr>
              <w:pStyle w:val="ConsPlusTitle"/>
            </w:pPr>
            <w:r w:rsidRPr="00116FC7">
              <w:t>453</w:t>
            </w:r>
          </w:p>
        </w:tc>
      </w:tr>
      <w:tr w:rsidR="00116FC7" w:rsidRPr="00116FC7" w14:paraId="5FBE326E" w14:textId="77777777">
        <w:tc>
          <w:tcPr>
            <w:tcW w:w="7994" w:type="dxa"/>
            <w:tcBorders>
              <w:top w:val="nil"/>
              <w:left w:val="nil"/>
              <w:bottom w:val="nil"/>
              <w:right w:val="nil"/>
            </w:tcBorders>
          </w:tcPr>
          <w:p w14:paraId="4ABA9E09" w14:textId="77777777" w:rsidR="00116FC7" w:rsidRPr="00116FC7" w:rsidRDefault="00116FC7">
            <w:pPr>
              <w:pStyle w:val="ConsPlusTitle"/>
              <w:ind w:left="566"/>
              <w:jc w:val="both"/>
            </w:pPr>
            <w:r w:rsidRPr="00116FC7">
              <w:t>по направлениям деятельности</w:t>
            </w:r>
          </w:p>
        </w:tc>
        <w:tc>
          <w:tcPr>
            <w:tcW w:w="1077" w:type="dxa"/>
            <w:tcBorders>
              <w:top w:val="nil"/>
              <w:left w:val="nil"/>
              <w:bottom w:val="nil"/>
              <w:right w:val="nil"/>
            </w:tcBorders>
          </w:tcPr>
          <w:p w14:paraId="744D979C" w14:textId="77777777" w:rsidR="00116FC7" w:rsidRPr="00116FC7" w:rsidRDefault="00116FC7">
            <w:pPr>
              <w:pStyle w:val="ConsPlusTitle"/>
            </w:pPr>
            <w:r w:rsidRPr="00116FC7">
              <w:t>60</w:t>
            </w:r>
          </w:p>
        </w:tc>
      </w:tr>
      <w:tr w:rsidR="00116FC7" w:rsidRPr="00116FC7" w14:paraId="7C025750" w14:textId="77777777">
        <w:tc>
          <w:tcPr>
            <w:tcW w:w="7994" w:type="dxa"/>
            <w:tcBorders>
              <w:top w:val="nil"/>
              <w:left w:val="nil"/>
              <w:bottom w:val="nil"/>
              <w:right w:val="nil"/>
            </w:tcBorders>
          </w:tcPr>
          <w:p w14:paraId="1EA1A26B" w14:textId="77777777" w:rsidR="00116FC7" w:rsidRPr="00116FC7" w:rsidRDefault="00116FC7">
            <w:pPr>
              <w:pStyle w:val="ConsPlusTitle"/>
              <w:ind w:left="566"/>
              <w:jc w:val="both"/>
            </w:pPr>
            <w:r w:rsidRPr="00116FC7">
              <w:t>по созданию информационных систем</w:t>
            </w:r>
          </w:p>
        </w:tc>
        <w:tc>
          <w:tcPr>
            <w:tcW w:w="1077" w:type="dxa"/>
            <w:tcBorders>
              <w:top w:val="nil"/>
              <w:left w:val="nil"/>
              <w:bottom w:val="nil"/>
              <w:right w:val="nil"/>
            </w:tcBorders>
          </w:tcPr>
          <w:p w14:paraId="39E0B166" w14:textId="77777777" w:rsidR="00116FC7" w:rsidRPr="00116FC7" w:rsidRDefault="00116FC7">
            <w:pPr>
              <w:pStyle w:val="ConsPlusTitle"/>
            </w:pPr>
            <w:r w:rsidRPr="00116FC7">
              <w:t>467</w:t>
            </w:r>
          </w:p>
        </w:tc>
      </w:tr>
      <w:tr w:rsidR="00116FC7" w:rsidRPr="00116FC7" w14:paraId="65A2504E" w14:textId="77777777">
        <w:tc>
          <w:tcPr>
            <w:tcW w:w="7994" w:type="dxa"/>
            <w:tcBorders>
              <w:top w:val="nil"/>
              <w:left w:val="nil"/>
              <w:bottom w:val="nil"/>
              <w:right w:val="nil"/>
            </w:tcBorders>
          </w:tcPr>
          <w:p w14:paraId="00DCA049" w14:textId="77777777" w:rsidR="00116FC7" w:rsidRPr="00116FC7" w:rsidRDefault="00116FC7">
            <w:pPr>
              <w:pStyle w:val="ConsPlusTitle"/>
              <w:ind w:left="566"/>
              <w:jc w:val="both"/>
            </w:pPr>
            <w:r w:rsidRPr="00116FC7">
              <w:t>постоянно действующих технических комиссий по защите государственной тайны</w:t>
            </w:r>
          </w:p>
        </w:tc>
        <w:tc>
          <w:tcPr>
            <w:tcW w:w="1077" w:type="dxa"/>
            <w:tcBorders>
              <w:top w:val="nil"/>
              <w:left w:val="nil"/>
              <w:bottom w:val="nil"/>
              <w:right w:val="nil"/>
            </w:tcBorders>
          </w:tcPr>
          <w:p w14:paraId="2AFDCCB0" w14:textId="77777777" w:rsidR="00116FC7" w:rsidRPr="00116FC7" w:rsidRDefault="00116FC7">
            <w:pPr>
              <w:pStyle w:val="ConsPlusTitle"/>
            </w:pPr>
            <w:r w:rsidRPr="00116FC7">
              <w:t>454</w:t>
            </w:r>
          </w:p>
        </w:tc>
      </w:tr>
      <w:tr w:rsidR="00116FC7" w:rsidRPr="00116FC7" w14:paraId="5AD86FD6" w14:textId="77777777">
        <w:tc>
          <w:tcPr>
            <w:tcW w:w="7994" w:type="dxa"/>
            <w:tcBorders>
              <w:top w:val="nil"/>
              <w:left w:val="nil"/>
              <w:bottom w:val="nil"/>
              <w:right w:val="nil"/>
            </w:tcBorders>
          </w:tcPr>
          <w:p w14:paraId="1EEFB9E9" w14:textId="77777777" w:rsidR="00116FC7" w:rsidRPr="00116FC7" w:rsidRDefault="00116FC7">
            <w:pPr>
              <w:pStyle w:val="ConsPlusTitle"/>
              <w:ind w:left="566"/>
              <w:jc w:val="both"/>
            </w:pPr>
            <w:r w:rsidRPr="00116FC7">
              <w:t>управлений, отделов, отделений (групп) и служб воинских частей и организаций</w:t>
            </w:r>
          </w:p>
        </w:tc>
        <w:tc>
          <w:tcPr>
            <w:tcW w:w="1077" w:type="dxa"/>
            <w:tcBorders>
              <w:top w:val="nil"/>
              <w:left w:val="nil"/>
              <w:bottom w:val="nil"/>
              <w:right w:val="nil"/>
            </w:tcBorders>
          </w:tcPr>
          <w:p w14:paraId="6DBBDB49" w14:textId="77777777" w:rsidR="00116FC7" w:rsidRPr="00116FC7" w:rsidRDefault="00116FC7">
            <w:pPr>
              <w:pStyle w:val="ConsPlusTitle"/>
            </w:pPr>
            <w:r w:rsidRPr="00116FC7">
              <w:t>61</w:t>
            </w:r>
          </w:p>
        </w:tc>
      </w:tr>
      <w:tr w:rsidR="00116FC7" w:rsidRPr="00116FC7" w14:paraId="64BF411E" w14:textId="77777777">
        <w:tc>
          <w:tcPr>
            <w:tcW w:w="7994" w:type="dxa"/>
            <w:tcBorders>
              <w:top w:val="nil"/>
              <w:left w:val="nil"/>
              <w:bottom w:val="nil"/>
              <w:right w:val="nil"/>
            </w:tcBorders>
          </w:tcPr>
          <w:p w14:paraId="3C47495F" w14:textId="77777777" w:rsidR="00116FC7" w:rsidRPr="00116FC7" w:rsidRDefault="00116FC7">
            <w:pPr>
              <w:pStyle w:val="ConsPlusTitle"/>
              <w:ind w:left="283"/>
              <w:jc w:val="both"/>
            </w:pPr>
            <w:r w:rsidRPr="00116FC7">
              <w:t>рабочих групп, комиссий по координации определенных видов деятельности</w:t>
            </w:r>
          </w:p>
        </w:tc>
        <w:tc>
          <w:tcPr>
            <w:tcW w:w="1077" w:type="dxa"/>
            <w:tcBorders>
              <w:top w:val="nil"/>
              <w:left w:val="nil"/>
              <w:bottom w:val="nil"/>
              <w:right w:val="nil"/>
            </w:tcBorders>
          </w:tcPr>
          <w:p w14:paraId="15D6992E" w14:textId="77777777" w:rsidR="00116FC7" w:rsidRPr="00116FC7" w:rsidRDefault="00116FC7">
            <w:pPr>
              <w:pStyle w:val="ConsPlusTitle"/>
            </w:pPr>
            <w:r w:rsidRPr="00116FC7">
              <w:t>26</w:t>
            </w:r>
          </w:p>
        </w:tc>
      </w:tr>
      <w:tr w:rsidR="00116FC7" w:rsidRPr="00116FC7" w14:paraId="1511F37A" w14:textId="77777777">
        <w:tc>
          <w:tcPr>
            <w:tcW w:w="7994" w:type="dxa"/>
            <w:tcBorders>
              <w:top w:val="nil"/>
              <w:left w:val="nil"/>
              <w:bottom w:val="nil"/>
              <w:right w:val="nil"/>
            </w:tcBorders>
          </w:tcPr>
          <w:p w14:paraId="1831F9B6" w14:textId="77777777" w:rsidR="00116FC7" w:rsidRPr="00116FC7" w:rsidRDefault="00116FC7">
            <w:pPr>
              <w:pStyle w:val="ConsPlusTitle"/>
              <w:ind w:left="283"/>
              <w:jc w:val="both"/>
            </w:pPr>
            <w:r w:rsidRPr="00116FC7">
              <w:t>разведения собак служебных пород на племенных питомниках</w:t>
            </w:r>
          </w:p>
        </w:tc>
        <w:tc>
          <w:tcPr>
            <w:tcW w:w="1077" w:type="dxa"/>
            <w:tcBorders>
              <w:top w:val="nil"/>
              <w:left w:val="nil"/>
              <w:bottom w:val="nil"/>
              <w:right w:val="nil"/>
            </w:tcBorders>
          </w:tcPr>
          <w:p w14:paraId="50457E7A" w14:textId="77777777" w:rsidR="00116FC7" w:rsidRPr="00116FC7" w:rsidRDefault="00116FC7">
            <w:pPr>
              <w:pStyle w:val="ConsPlusTitle"/>
            </w:pPr>
            <w:r w:rsidRPr="00116FC7">
              <w:t>423</w:t>
            </w:r>
          </w:p>
        </w:tc>
      </w:tr>
      <w:tr w:rsidR="00116FC7" w:rsidRPr="00116FC7" w14:paraId="74B51B04" w14:textId="77777777">
        <w:tc>
          <w:tcPr>
            <w:tcW w:w="7994" w:type="dxa"/>
            <w:tcBorders>
              <w:top w:val="nil"/>
              <w:left w:val="nil"/>
              <w:bottom w:val="nil"/>
              <w:right w:val="nil"/>
            </w:tcBorders>
          </w:tcPr>
          <w:p w14:paraId="6CB64B09" w14:textId="77777777" w:rsidR="00116FC7" w:rsidRPr="00116FC7" w:rsidRDefault="00116FC7">
            <w:pPr>
              <w:pStyle w:val="ConsPlusTitle"/>
              <w:ind w:left="283"/>
              <w:jc w:val="both"/>
            </w:pPr>
            <w:r w:rsidRPr="00116FC7">
              <w:t>разведывательных мероприятий</w:t>
            </w:r>
          </w:p>
        </w:tc>
        <w:tc>
          <w:tcPr>
            <w:tcW w:w="1077" w:type="dxa"/>
            <w:tcBorders>
              <w:top w:val="nil"/>
              <w:left w:val="nil"/>
              <w:bottom w:val="nil"/>
              <w:right w:val="nil"/>
            </w:tcBorders>
          </w:tcPr>
          <w:p w14:paraId="28698F8F" w14:textId="77777777" w:rsidR="00116FC7" w:rsidRPr="00116FC7" w:rsidRDefault="00116FC7">
            <w:pPr>
              <w:pStyle w:val="ConsPlusTitle"/>
            </w:pPr>
            <w:r w:rsidRPr="00116FC7">
              <w:t>313</w:t>
            </w:r>
          </w:p>
        </w:tc>
      </w:tr>
      <w:tr w:rsidR="00116FC7" w:rsidRPr="00116FC7" w14:paraId="29C41B51" w14:textId="77777777">
        <w:tc>
          <w:tcPr>
            <w:tcW w:w="7994" w:type="dxa"/>
            <w:tcBorders>
              <w:top w:val="nil"/>
              <w:left w:val="nil"/>
              <w:bottom w:val="nil"/>
              <w:right w:val="nil"/>
            </w:tcBorders>
          </w:tcPr>
          <w:p w14:paraId="62DA5FE3" w14:textId="77777777" w:rsidR="00116FC7" w:rsidRPr="00116FC7" w:rsidRDefault="00116FC7">
            <w:pPr>
              <w:pStyle w:val="ConsPlusTitle"/>
              <w:ind w:left="283"/>
              <w:jc w:val="both"/>
            </w:pPr>
            <w:r w:rsidRPr="00116FC7">
              <w:t>развития учебно-материальной базы</w:t>
            </w:r>
          </w:p>
        </w:tc>
        <w:tc>
          <w:tcPr>
            <w:tcW w:w="1077" w:type="dxa"/>
            <w:tcBorders>
              <w:top w:val="nil"/>
              <w:left w:val="nil"/>
              <w:bottom w:val="nil"/>
              <w:right w:val="nil"/>
            </w:tcBorders>
          </w:tcPr>
          <w:p w14:paraId="6E9D75FB" w14:textId="77777777" w:rsidR="00116FC7" w:rsidRPr="00116FC7" w:rsidRDefault="00116FC7">
            <w:pPr>
              <w:pStyle w:val="ConsPlusTitle"/>
            </w:pPr>
            <w:r w:rsidRPr="00116FC7">
              <w:t>723</w:t>
            </w:r>
          </w:p>
        </w:tc>
      </w:tr>
      <w:tr w:rsidR="00116FC7" w:rsidRPr="00116FC7" w14:paraId="63AC2700" w14:textId="77777777">
        <w:tc>
          <w:tcPr>
            <w:tcW w:w="7994" w:type="dxa"/>
            <w:tcBorders>
              <w:top w:val="nil"/>
              <w:left w:val="nil"/>
              <w:bottom w:val="nil"/>
              <w:right w:val="nil"/>
            </w:tcBorders>
          </w:tcPr>
          <w:p w14:paraId="6358B316" w14:textId="77777777" w:rsidR="00116FC7" w:rsidRPr="00116FC7" w:rsidRDefault="00116FC7">
            <w:pPr>
              <w:pStyle w:val="ConsPlusTitle"/>
              <w:ind w:left="283"/>
              <w:jc w:val="both"/>
            </w:pPr>
            <w:r w:rsidRPr="00116FC7">
              <w:t>размещения экспонатов</w:t>
            </w:r>
          </w:p>
        </w:tc>
        <w:tc>
          <w:tcPr>
            <w:tcW w:w="1077" w:type="dxa"/>
            <w:tcBorders>
              <w:top w:val="nil"/>
              <w:left w:val="nil"/>
              <w:bottom w:val="nil"/>
              <w:right w:val="nil"/>
            </w:tcBorders>
          </w:tcPr>
          <w:p w14:paraId="5CDB49D4" w14:textId="77777777" w:rsidR="00116FC7" w:rsidRPr="00116FC7" w:rsidRDefault="00116FC7">
            <w:pPr>
              <w:pStyle w:val="ConsPlusTitle"/>
            </w:pPr>
            <w:r w:rsidRPr="00116FC7">
              <w:t>787</w:t>
            </w:r>
          </w:p>
        </w:tc>
      </w:tr>
      <w:tr w:rsidR="00116FC7" w:rsidRPr="00116FC7" w14:paraId="20932F65" w14:textId="77777777">
        <w:tc>
          <w:tcPr>
            <w:tcW w:w="7994" w:type="dxa"/>
            <w:tcBorders>
              <w:top w:val="nil"/>
              <w:left w:val="nil"/>
              <w:bottom w:val="nil"/>
              <w:right w:val="nil"/>
            </w:tcBorders>
          </w:tcPr>
          <w:p w14:paraId="5E6114CC" w14:textId="77777777" w:rsidR="00116FC7" w:rsidRPr="00116FC7" w:rsidRDefault="00116FC7">
            <w:pPr>
              <w:pStyle w:val="ConsPlusTitle"/>
              <w:ind w:left="283"/>
              <w:jc w:val="both"/>
            </w:pPr>
            <w:r w:rsidRPr="00116FC7">
              <w:lastRenderedPageBreak/>
              <w:t>разработки и уточнении документов мобилизационного плана</w:t>
            </w:r>
          </w:p>
        </w:tc>
        <w:tc>
          <w:tcPr>
            <w:tcW w:w="1077" w:type="dxa"/>
            <w:tcBorders>
              <w:top w:val="nil"/>
              <w:left w:val="nil"/>
              <w:bottom w:val="nil"/>
              <w:right w:val="nil"/>
            </w:tcBorders>
          </w:tcPr>
          <w:p w14:paraId="4D67C23B" w14:textId="77777777" w:rsidR="00116FC7" w:rsidRPr="00116FC7" w:rsidRDefault="00116FC7">
            <w:pPr>
              <w:pStyle w:val="ConsPlusTitle"/>
            </w:pPr>
            <w:r w:rsidRPr="00116FC7">
              <w:t>907</w:t>
            </w:r>
          </w:p>
        </w:tc>
      </w:tr>
      <w:tr w:rsidR="00116FC7" w:rsidRPr="00116FC7" w14:paraId="1AF2FF1F" w14:textId="77777777">
        <w:tc>
          <w:tcPr>
            <w:tcW w:w="7994" w:type="dxa"/>
            <w:tcBorders>
              <w:top w:val="nil"/>
              <w:left w:val="nil"/>
              <w:bottom w:val="nil"/>
              <w:right w:val="nil"/>
            </w:tcBorders>
          </w:tcPr>
          <w:p w14:paraId="498E06FD" w14:textId="77777777" w:rsidR="00116FC7" w:rsidRPr="00116FC7" w:rsidRDefault="00116FC7">
            <w:pPr>
              <w:pStyle w:val="ConsPlusTitle"/>
              <w:ind w:left="283"/>
              <w:jc w:val="both"/>
            </w:pPr>
            <w:r w:rsidRPr="00116FC7">
              <w:t>распределения лимита расхода горючего</w:t>
            </w:r>
          </w:p>
        </w:tc>
        <w:tc>
          <w:tcPr>
            <w:tcW w:w="1077" w:type="dxa"/>
            <w:tcBorders>
              <w:top w:val="nil"/>
              <w:left w:val="nil"/>
              <w:bottom w:val="nil"/>
              <w:right w:val="nil"/>
            </w:tcBorders>
          </w:tcPr>
          <w:p w14:paraId="68AEF4D2" w14:textId="77777777" w:rsidR="00116FC7" w:rsidRPr="00116FC7" w:rsidRDefault="00116FC7">
            <w:pPr>
              <w:pStyle w:val="ConsPlusTitle"/>
            </w:pPr>
            <w:r w:rsidRPr="00116FC7">
              <w:t>539</w:t>
            </w:r>
          </w:p>
        </w:tc>
      </w:tr>
      <w:tr w:rsidR="00116FC7" w:rsidRPr="00116FC7" w14:paraId="222E6AA7" w14:textId="77777777">
        <w:tc>
          <w:tcPr>
            <w:tcW w:w="7994" w:type="dxa"/>
            <w:tcBorders>
              <w:top w:val="nil"/>
              <w:left w:val="nil"/>
              <w:bottom w:val="nil"/>
              <w:right w:val="nil"/>
            </w:tcBorders>
          </w:tcPr>
          <w:p w14:paraId="77321223" w14:textId="77777777" w:rsidR="00116FC7" w:rsidRPr="00116FC7" w:rsidRDefault="00116FC7">
            <w:pPr>
              <w:pStyle w:val="ConsPlusTitle"/>
              <w:ind w:left="283"/>
              <w:jc w:val="both"/>
            </w:pPr>
            <w:r w:rsidRPr="00116FC7">
              <w:t>ремонта катеров</w:t>
            </w:r>
          </w:p>
        </w:tc>
        <w:tc>
          <w:tcPr>
            <w:tcW w:w="1077" w:type="dxa"/>
            <w:tcBorders>
              <w:top w:val="nil"/>
              <w:left w:val="nil"/>
              <w:bottom w:val="nil"/>
              <w:right w:val="nil"/>
            </w:tcBorders>
          </w:tcPr>
          <w:p w14:paraId="56EECCAA" w14:textId="77777777" w:rsidR="00116FC7" w:rsidRPr="00116FC7" w:rsidRDefault="00116FC7">
            <w:pPr>
              <w:pStyle w:val="ConsPlusTitle"/>
            </w:pPr>
            <w:r w:rsidRPr="00116FC7">
              <w:t>362</w:t>
            </w:r>
          </w:p>
        </w:tc>
      </w:tr>
      <w:tr w:rsidR="00116FC7" w:rsidRPr="00116FC7" w14:paraId="15B34435" w14:textId="77777777">
        <w:tc>
          <w:tcPr>
            <w:tcW w:w="7994" w:type="dxa"/>
            <w:tcBorders>
              <w:top w:val="nil"/>
              <w:left w:val="nil"/>
              <w:bottom w:val="nil"/>
              <w:right w:val="nil"/>
            </w:tcBorders>
          </w:tcPr>
          <w:p w14:paraId="69BE5ACA" w14:textId="77777777" w:rsidR="00116FC7" w:rsidRPr="00116FC7" w:rsidRDefault="00116FC7">
            <w:pPr>
              <w:pStyle w:val="ConsPlusTitle"/>
              <w:jc w:val="both"/>
            </w:pPr>
            <w:r w:rsidRPr="00116FC7">
              <w:t>репертуарные:</w:t>
            </w:r>
          </w:p>
        </w:tc>
        <w:tc>
          <w:tcPr>
            <w:tcW w:w="1077" w:type="dxa"/>
            <w:tcBorders>
              <w:top w:val="nil"/>
              <w:left w:val="nil"/>
              <w:bottom w:val="nil"/>
              <w:right w:val="nil"/>
            </w:tcBorders>
          </w:tcPr>
          <w:p w14:paraId="46ADD438" w14:textId="77777777" w:rsidR="00116FC7" w:rsidRPr="00116FC7" w:rsidRDefault="00116FC7">
            <w:pPr>
              <w:pStyle w:val="ConsPlusTitle"/>
            </w:pPr>
          </w:p>
        </w:tc>
      </w:tr>
      <w:tr w:rsidR="00116FC7" w:rsidRPr="00116FC7" w14:paraId="682BB3FE" w14:textId="77777777">
        <w:tc>
          <w:tcPr>
            <w:tcW w:w="7994" w:type="dxa"/>
            <w:tcBorders>
              <w:top w:val="nil"/>
              <w:left w:val="nil"/>
              <w:bottom w:val="nil"/>
              <w:right w:val="nil"/>
            </w:tcBorders>
          </w:tcPr>
          <w:p w14:paraId="194C7342" w14:textId="77777777" w:rsidR="00116FC7" w:rsidRPr="00116FC7" w:rsidRDefault="00116FC7">
            <w:pPr>
              <w:pStyle w:val="ConsPlusTitle"/>
              <w:ind w:left="566"/>
              <w:jc w:val="both"/>
            </w:pPr>
            <w:r w:rsidRPr="00116FC7">
              <w:t>военных оркестров</w:t>
            </w:r>
          </w:p>
        </w:tc>
        <w:tc>
          <w:tcPr>
            <w:tcW w:w="1077" w:type="dxa"/>
            <w:tcBorders>
              <w:top w:val="nil"/>
              <w:left w:val="nil"/>
              <w:bottom w:val="nil"/>
              <w:right w:val="nil"/>
            </w:tcBorders>
          </w:tcPr>
          <w:p w14:paraId="24EE61D3" w14:textId="77777777" w:rsidR="00116FC7" w:rsidRPr="00116FC7" w:rsidRDefault="00116FC7">
            <w:pPr>
              <w:pStyle w:val="ConsPlusTitle"/>
            </w:pPr>
            <w:r w:rsidRPr="00116FC7">
              <w:t>715</w:t>
            </w:r>
          </w:p>
        </w:tc>
      </w:tr>
      <w:tr w:rsidR="00116FC7" w:rsidRPr="00116FC7" w14:paraId="41B5F315" w14:textId="77777777">
        <w:tc>
          <w:tcPr>
            <w:tcW w:w="7994" w:type="dxa"/>
            <w:tcBorders>
              <w:top w:val="nil"/>
              <w:left w:val="nil"/>
              <w:bottom w:val="nil"/>
              <w:right w:val="nil"/>
            </w:tcBorders>
          </w:tcPr>
          <w:p w14:paraId="6FA4F707" w14:textId="77777777" w:rsidR="00116FC7" w:rsidRPr="00116FC7" w:rsidRDefault="00116FC7">
            <w:pPr>
              <w:pStyle w:val="ConsPlusTitle"/>
              <w:ind w:left="566"/>
              <w:jc w:val="both"/>
            </w:pPr>
            <w:r w:rsidRPr="00116FC7">
              <w:t>демонстрируемых кинофильмов</w:t>
            </w:r>
          </w:p>
        </w:tc>
        <w:tc>
          <w:tcPr>
            <w:tcW w:w="1077" w:type="dxa"/>
            <w:tcBorders>
              <w:top w:val="nil"/>
              <w:left w:val="nil"/>
              <w:bottom w:val="nil"/>
              <w:right w:val="nil"/>
            </w:tcBorders>
          </w:tcPr>
          <w:p w14:paraId="26A5CCFE" w14:textId="77777777" w:rsidR="00116FC7" w:rsidRPr="00116FC7" w:rsidRDefault="00116FC7">
            <w:pPr>
              <w:pStyle w:val="ConsPlusTitle"/>
            </w:pPr>
            <w:r w:rsidRPr="00116FC7">
              <w:t>794</w:t>
            </w:r>
          </w:p>
        </w:tc>
      </w:tr>
      <w:tr w:rsidR="00116FC7" w:rsidRPr="00116FC7" w14:paraId="73B16EBC" w14:textId="77777777">
        <w:tc>
          <w:tcPr>
            <w:tcW w:w="7994" w:type="dxa"/>
            <w:tcBorders>
              <w:top w:val="nil"/>
              <w:left w:val="nil"/>
              <w:bottom w:val="nil"/>
              <w:right w:val="nil"/>
            </w:tcBorders>
          </w:tcPr>
          <w:p w14:paraId="7C3B390D" w14:textId="77777777" w:rsidR="00116FC7" w:rsidRPr="00116FC7" w:rsidRDefault="00116FC7">
            <w:pPr>
              <w:pStyle w:val="ConsPlusTitle"/>
              <w:ind w:left="283"/>
              <w:jc w:val="both"/>
            </w:pPr>
            <w:r w:rsidRPr="00116FC7">
              <w:t>сборовой подготовки</w:t>
            </w:r>
          </w:p>
        </w:tc>
        <w:tc>
          <w:tcPr>
            <w:tcW w:w="1077" w:type="dxa"/>
            <w:tcBorders>
              <w:top w:val="nil"/>
              <w:left w:val="nil"/>
              <w:bottom w:val="nil"/>
              <w:right w:val="nil"/>
            </w:tcBorders>
          </w:tcPr>
          <w:p w14:paraId="0708B26B" w14:textId="77777777" w:rsidR="00116FC7" w:rsidRPr="00116FC7" w:rsidRDefault="00116FC7">
            <w:pPr>
              <w:pStyle w:val="ConsPlusTitle"/>
            </w:pPr>
            <w:r w:rsidRPr="00116FC7">
              <w:t>728</w:t>
            </w:r>
          </w:p>
        </w:tc>
      </w:tr>
      <w:tr w:rsidR="00116FC7" w:rsidRPr="00116FC7" w14:paraId="295D99DE" w14:textId="77777777">
        <w:tc>
          <w:tcPr>
            <w:tcW w:w="7994" w:type="dxa"/>
            <w:tcBorders>
              <w:top w:val="nil"/>
              <w:left w:val="nil"/>
              <w:bottom w:val="nil"/>
              <w:right w:val="nil"/>
            </w:tcBorders>
          </w:tcPr>
          <w:p w14:paraId="78F22784" w14:textId="77777777" w:rsidR="00116FC7" w:rsidRPr="00116FC7" w:rsidRDefault="00116FC7">
            <w:pPr>
              <w:pStyle w:val="ConsPlusTitle"/>
              <w:ind w:left="283"/>
              <w:jc w:val="both"/>
            </w:pPr>
            <w:r w:rsidRPr="00116FC7">
              <w:t>служебно-боевой деятельности</w:t>
            </w:r>
          </w:p>
        </w:tc>
        <w:tc>
          <w:tcPr>
            <w:tcW w:w="1077" w:type="dxa"/>
            <w:tcBorders>
              <w:top w:val="nil"/>
              <w:left w:val="nil"/>
              <w:bottom w:val="nil"/>
              <w:right w:val="nil"/>
            </w:tcBorders>
          </w:tcPr>
          <w:p w14:paraId="7CE2F1A7" w14:textId="77777777" w:rsidR="00116FC7" w:rsidRPr="00116FC7" w:rsidRDefault="00116FC7">
            <w:pPr>
              <w:pStyle w:val="ConsPlusTitle"/>
            </w:pPr>
            <w:r w:rsidRPr="00116FC7">
              <w:t>62</w:t>
            </w:r>
          </w:p>
        </w:tc>
      </w:tr>
      <w:tr w:rsidR="00116FC7" w:rsidRPr="00116FC7" w14:paraId="0B73D112" w14:textId="77777777">
        <w:tc>
          <w:tcPr>
            <w:tcW w:w="7994" w:type="dxa"/>
            <w:tcBorders>
              <w:top w:val="nil"/>
              <w:left w:val="nil"/>
              <w:bottom w:val="nil"/>
              <w:right w:val="nil"/>
            </w:tcBorders>
          </w:tcPr>
          <w:p w14:paraId="06E4996B" w14:textId="77777777" w:rsidR="00116FC7" w:rsidRPr="00116FC7" w:rsidRDefault="00116FC7">
            <w:pPr>
              <w:pStyle w:val="ConsPlusTitle"/>
              <w:ind w:left="283"/>
              <w:jc w:val="both"/>
            </w:pPr>
            <w:r w:rsidRPr="00116FC7">
              <w:t>снабжения</w:t>
            </w:r>
          </w:p>
        </w:tc>
        <w:tc>
          <w:tcPr>
            <w:tcW w:w="1077" w:type="dxa"/>
            <w:tcBorders>
              <w:top w:val="nil"/>
              <w:left w:val="nil"/>
              <w:bottom w:val="nil"/>
              <w:right w:val="nil"/>
            </w:tcBorders>
          </w:tcPr>
          <w:p w14:paraId="0ADE4117" w14:textId="77777777" w:rsidR="00116FC7" w:rsidRPr="00116FC7" w:rsidRDefault="00116FC7">
            <w:pPr>
              <w:pStyle w:val="ConsPlusTitle"/>
            </w:pPr>
            <w:r w:rsidRPr="00116FC7">
              <w:t>492</w:t>
            </w:r>
          </w:p>
        </w:tc>
      </w:tr>
      <w:tr w:rsidR="00116FC7" w:rsidRPr="00116FC7" w14:paraId="03D8F85D" w14:textId="77777777">
        <w:tc>
          <w:tcPr>
            <w:tcW w:w="7994" w:type="dxa"/>
            <w:tcBorders>
              <w:top w:val="nil"/>
              <w:left w:val="nil"/>
              <w:bottom w:val="nil"/>
              <w:right w:val="nil"/>
            </w:tcBorders>
          </w:tcPr>
          <w:p w14:paraId="75285E7A" w14:textId="77777777" w:rsidR="00116FC7" w:rsidRPr="00116FC7" w:rsidRDefault="00116FC7">
            <w:pPr>
              <w:pStyle w:val="ConsPlusTitle"/>
              <w:ind w:left="283"/>
              <w:jc w:val="both"/>
            </w:pPr>
            <w:r w:rsidRPr="00116FC7">
              <w:t>совершенствования мобилизационной готовности</w:t>
            </w:r>
          </w:p>
        </w:tc>
        <w:tc>
          <w:tcPr>
            <w:tcW w:w="1077" w:type="dxa"/>
            <w:tcBorders>
              <w:top w:val="nil"/>
              <w:left w:val="nil"/>
              <w:bottom w:val="nil"/>
              <w:right w:val="nil"/>
            </w:tcBorders>
          </w:tcPr>
          <w:p w14:paraId="28BD5E57" w14:textId="77777777" w:rsidR="00116FC7" w:rsidRPr="00116FC7" w:rsidRDefault="00116FC7">
            <w:pPr>
              <w:pStyle w:val="ConsPlusTitle"/>
            </w:pPr>
            <w:r w:rsidRPr="00116FC7">
              <w:t>909, 910</w:t>
            </w:r>
          </w:p>
        </w:tc>
      </w:tr>
      <w:tr w:rsidR="00116FC7" w:rsidRPr="00116FC7" w14:paraId="29CA0C99" w14:textId="77777777">
        <w:tc>
          <w:tcPr>
            <w:tcW w:w="7994" w:type="dxa"/>
            <w:tcBorders>
              <w:top w:val="nil"/>
              <w:left w:val="nil"/>
              <w:bottom w:val="nil"/>
              <w:right w:val="nil"/>
            </w:tcBorders>
          </w:tcPr>
          <w:p w14:paraId="35BCC993" w14:textId="77777777" w:rsidR="00116FC7" w:rsidRPr="00116FC7" w:rsidRDefault="00116FC7">
            <w:pPr>
              <w:pStyle w:val="ConsPlusTitle"/>
              <w:jc w:val="both"/>
            </w:pPr>
            <w:r w:rsidRPr="00116FC7">
              <w:t>совещаний:</w:t>
            </w:r>
          </w:p>
        </w:tc>
        <w:tc>
          <w:tcPr>
            <w:tcW w:w="1077" w:type="dxa"/>
            <w:tcBorders>
              <w:top w:val="nil"/>
              <w:left w:val="nil"/>
              <w:bottom w:val="nil"/>
              <w:right w:val="nil"/>
            </w:tcBorders>
          </w:tcPr>
          <w:p w14:paraId="268DD250" w14:textId="77777777" w:rsidR="00116FC7" w:rsidRPr="00116FC7" w:rsidRDefault="00116FC7">
            <w:pPr>
              <w:pStyle w:val="ConsPlusTitle"/>
            </w:pPr>
          </w:p>
        </w:tc>
      </w:tr>
      <w:tr w:rsidR="00116FC7" w:rsidRPr="00116FC7" w14:paraId="0570712B" w14:textId="77777777">
        <w:tc>
          <w:tcPr>
            <w:tcW w:w="7994" w:type="dxa"/>
            <w:tcBorders>
              <w:top w:val="nil"/>
              <w:left w:val="nil"/>
              <w:bottom w:val="nil"/>
              <w:right w:val="nil"/>
            </w:tcBorders>
          </w:tcPr>
          <w:p w14:paraId="475212A3" w14:textId="77777777" w:rsidR="00116FC7" w:rsidRPr="00116FC7" w:rsidRDefault="00116FC7">
            <w:pPr>
              <w:pStyle w:val="ConsPlusTitle"/>
              <w:ind w:left="566"/>
              <w:jc w:val="both"/>
            </w:pPr>
            <w:r w:rsidRPr="00116FC7">
              <w:t>у директора Росгвардии</w:t>
            </w:r>
          </w:p>
        </w:tc>
        <w:tc>
          <w:tcPr>
            <w:tcW w:w="1077" w:type="dxa"/>
            <w:tcBorders>
              <w:top w:val="nil"/>
              <w:left w:val="nil"/>
              <w:bottom w:val="nil"/>
              <w:right w:val="nil"/>
            </w:tcBorders>
          </w:tcPr>
          <w:p w14:paraId="32A1D4E0" w14:textId="77777777" w:rsidR="00116FC7" w:rsidRPr="00116FC7" w:rsidRDefault="00116FC7">
            <w:pPr>
              <w:pStyle w:val="ConsPlusTitle"/>
            </w:pPr>
            <w:r w:rsidRPr="00116FC7">
              <w:t>8</w:t>
            </w:r>
          </w:p>
        </w:tc>
      </w:tr>
      <w:tr w:rsidR="00116FC7" w:rsidRPr="00116FC7" w14:paraId="5C5784F2" w14:textId="77777777">
        <w:tc>
          <w:tcPr>
            <w:tcW w:w="7994" w:type="dxa"/>
            <w:tcBorders>
              <w:top w:val="nil"/>
              <w:left w:val="nil"/>
              <w:bottom w:val="nil"/>
              <w:right w:val="nil"/>
            </w:tcBorders>
          </w:tcPr>
          <w:p w14:paraId="45B21F4A" w14:textId="77777777" w:rsidR="00116FC7" w:rsidRPr="00116FC7" w:rsidRDefault="00116FC7">
            <w:pPr>
              <w:pStyle w:val="ConsPlusTitle"/>
              <w:ind w:left="566"/>
              <w:jc w:val="both"/>
            </w:pPr>
            <w:r w:rsidRPr="00116FC7">
              <w:t>у заместителей директора Росгвардии</w:t>
            </w:r>
          </w:p>
        </w:tc>
        <w:tc>
          <w:tcPr>
            <w:tcW w:w="1077" w:type="dxa"/>
            <w:tcBorders>
              <w:top w:val="nil"/>
              <w:left w:val="nil"/>
              <w:bottom w:val="nil"/>
              <w:right w:val="nil"/>
            </w:tcBorders>
          </w:tcPr>
          <w:p w14:paraId="5D673B37" w14:textId="77777777" w:rsidR="00116FC7" w:rsidRPr="00116FC7" w:rsidRDefault="00116FC7">
            <w:pPr>
              <w:pStyle w:val="ConsPlusTitle"/>
            </w:pPr>
            <w:r w:rsidRPr="00116FC7">
              <w:t>8</w:t>
            </w:r>
          </w:p>
        </w:tc>
      </w:tr>
      <w:tr w:rsidR="00116FC7" w:rsidRPr="00116FC7" w14:paraId="29D918A2" w14:textId="77777777">
        <w:tc>
          <w:tcPr>
            <w:tcW w:w="7994" w:type="dxa"/>
            <w:tcBorders>
              <w:top w:val="nil"/>
              <w:left w:val="nil"/>
              <w:bottom w:val="nil"/>
              <w:right w:val="nil"/>
            </w:tcBorders>
          </w:tcPr>
          <w:p w14:paraId="24941B32" w14:textId="77777777" w:rsidR="00116FC7" w:rsidRPr="00116FC7" w:rsidRDefault="00116FC7">
            <w:pPr>
              <w:pStyle w:val="ConsPlusTitle"/>
              <w:ind w:left="566"/>
              <w:jc w:val="both"/>
            </w:pPr>
            <w:r w:rsidRPr="00116FC7">
              <w:t>у руководящего состава центрального аппарата Росгвардии</w:t>
            </w:r>
          </w:p>
        </w:tc>
        <w:tc>
          <w:tcPr>
            <w:tcW w:w="1077" w:type="dxa"/>
            <w:tcBorders>
              <w:top w:val="nil"/>
              <w:left w:val="nil"/>
              <w:bottom w:val="nil"/>
              <w:right w:val="nil"/>
            </w:tcBorders>
          </w:tcPr>
          <w:p w14:paraId="60E41A7D" w14:textId="77777777" w:rsidR="00116FC7" w:rsidRPr="00116FC7" w:rsidRDefault="00116FC7">
            <w:pPr>
              <w:pStyle w:val="ConsPlusTitle"/>
            </w:pPr>
            <w:r w:rsidRPr="00116FC7">
              <w:t>8</w:t>
            </w:r>
          </w:p>
        </w:tc>
      </w:tr>
      <w:tr w:rsidR="00116FC7" w:rsidRPr="00116FC7" w14:paraId="2BFD0EE5" w14:textId="77777777">
        <w:tc>
          <w:tcPr>
            <w:tcW w:w="7994" w:type="dxa"/>
            <w:tcBorders>
              <w:top w:val="nil"/>
              <w:left w:val="nil"/>
              <w:bottom w:val="nil"/>
              <w:right w:val="nil"/>
            </w:tcBorders>
          </w:tcPr>
          <w:p w14:paraId="0892D5EC" w14:textId="77777777" w:rsidR="00116FC7" w:rsidRPr="00116FC7" w:rsidRDefault="00116FC7">
            <w:pPr>
              <w:pStyle w:val="ConsPlusTitle"/>
              <w:ind w:left="283"/>
              <w:jc w:val="both"/>
            </w:pPr>
            <w:r w:rsidRPr="00116FC7">
              <w:t>спортивной деятельности</w:t>
            </w:r>
          </w:p>
        </w:tc>
        <w:tc>
          <w:tcPr>
            <w:tcW w:w="1077" w:type="dxa"/>
            <w:tcBorders>
              <w:top w:val="nil"/>
              <w:left w:val="nil"/>
              <w:bottom w:val="nil"/>
              <w:right w:val="nil"/>
            </w:tcBorders>
          </w:tcPr>
          <w:p w14:paraId="042574C3" w14:textId="77777777" w:rsidR="00116FC7" w:rsidRPr="00116FC7" w:rsidRDefault="00116FC7">
            <w:pPr>
              <w:pStyle w:val="ConsPlusTitle"/>
            </w:pPr>
            <w:r w:rsidRPr="00116FC7">
              <w:t>751</w:t>
            </w:r>
          </w:p>
        </w:tc>
      </w:tr>
      <w:tr w:rsidR="00116FC7" w:rsidRPr="00116FC7" w14:paraId="66F6E154" w14:textId="77777777">
        <w:tc>
          <w:tcPr>
            <w:tcW w:w="7994" w:type="dxa"/>
            <w:tcBorders>
              <w:top w:val="nil"/>
              <w:left w:val="nil"/>
              <w:bottom w:val="nil"/>
              <w:right w:val="nil"/>
            </w:tcBorders>
          </w:tcPr>
          <w:p w14:paraId="2631278F" w14:textId="77777777" w:rsidR="00116FC7" w:rsidRPr="00116FC7" w:rsidRDefault="00116FC7">
            <w:pPr>
              <w:pStyle w:val="ConsPlusTitle"/>
              <w:ind w:left="283"/>
              <w:jc w:val="both"/>
            </w:pPr>
            <w:r w:rsidRPr="00116FC7">
              <w:t>стратегического и оперативного (служебно-боевого) планирования применения войск</w:t>
            </w:r>
          </w:p>
        </w:tc>
        <w:tc>
          <w:tcPr>
            <w:tcW w:w="1077" w:type="dxa"/>
            <w:tcBorders>
              <w:top w:val="nil"/>
              <w:left w:val="nil"/>
              <w:bottom w:val="nil"/>
              <w:right w:val="nil"/>
            </w:tcBorders>
          </w:tcPr>
          <w:p w14:paraId="46C74D8C" w14:textId="77777777" w:rsidR="00116FC7" w:rsidRPr="00116FC7" w:rsidRDefault="00116FC7">
            <w:pPr>
              <w:pStyle w:val="ConsPlusTitle"/>
            </w:pPr>
            <w:r w:rsidRPr="00116FC7">
              <w:t>250</w:t>
            </w:r>
          </w:p>
        </w:tc>
      </w:tr>
      <w:tr w:rsidR="00116FC7" w:rsidRPr="00116FC7" w14:paraId="78562D38" w14:textId="77777777">
        <w:tc>
          <w:tcPr>
            <w:tcW w:w="7994" w:type="dxa"/>
            <w:tcBorders>
              <w:top w:val="nil"/>
              <w:left w:val="nil"/>
              <w:bottom w:val="nil"/>
              <w:right w:val="nil"/>
            </w:tcBorders>
          </w:tcPr>
          <w:p w14:paraId="282F3BD1" w14:textId="77777777" w:rsidR="00116FC7" w:rsidRPr="00116FC7" w:rsidRDefault="00116FC7">
            <w:pPr>
              <w:pStyle w:val="ConsPlusTitle"/>
              <w:jc w:val="both"/>
            </w:pPr>
            <w:r w:rsidRPr="00116FC7">
              <w:t>строительства:</w:t>
            </w:r>
          </w:p>
        </w:tc>
        <w:tc>
          <w:tcPr>
            <w:tcW w:w="1077" w:type="dxa"/>
            <w:tcBorders>
              <w:top w:val="nil"/>
              <w:left w:val="nil"/>
              <w:bottom w:val="nil"/>
              <w:right w:val="nil"/>
            </w:tcBorders>
          </w:tcPr>
          <w:p w14:paraId="371694C5" w14:textId="77777777" w:rsidR="00116FC7" w:rsidRPr="00116FC7" w:rsidRDefault="00116FC7">
            <w:pPr>
              <w:pStyle w:val="ConsPlusTitle"/>
            </w:pPr>
          </w:p>
        </w:tc>
      </w:tr>
      <w:tr w:rsidR="00116FC7" w:rsidRPr="00116FC7" w14:paraId="3A4D1711" w14:textId="77777777">
        <w:tc>
          <w:tcPr>
            <w:tcW w:w="7994" w:type="dxa"/>
            <w:tcBorders>
              <w:top w:val="nil"/>
              <w:left w:val="nil"/>
              <w:bottom w:val="nil"/>
              <w:right w:val="nil"/>
            </w:tcBorders>
          </w:tcPr>
          <w:p w14:paraId="1D11AD84" w14:textId="77777777" w:rsidR="00116FC7" w:rsidRPr="00116FC7" w:rsidRDefault="00116FC7">
            <w:pPr>
              <w:pStyle w:val="ConsPlusTitle"/>
              <w:ind w:left="566"/>
              <w:jc w:val="both"/>
            </w:pPr>
            <w:r w:rsidRPr="00116FC7">
              <w:t>и капитального ремонта</w:t>
            </w:r>
          </w:p>
        </w:tc>
        <w:tc>
          <w:tcPr>
            <w:tcW w:w="1077" w:type="dxa"/>
            <w:tcBorders>
              <w:top w:val="nil"/>
              <w:left w:val="nil"/>
              <w:bottom w:val="nil"/>
              <w:right w:val="nil"/>
            </w:tcBorders>
          </w:tcPr>
          <w:p w14:paraId="4A3A5148" w14:textId="77777777" w:rsidR="00116FC7" w:rsidRPr="00116FC7" w:rsidRDefault="00116FC7">
            <w:pPr>
              <w:pStyle w:val="ConsPlusTitle"/>
            </w:pPr>
            <w:r w:rsidRPr="00116FC7">
              <w:t>556</w:t>
            </w:r>
          </w:p>
        </w:tc>
      </w:tr>
      <w:tr w:rsidR="00116FC7" w:rsidRPr="00116FC7" w14:paraId="30482902" w14:textId="77777777">
        <w:tc>
          <w:tcPr>
            <w:tcW w:w="7994" w:type="dxa"/>
            <w:tcBorders>
              <w:top w:val="nil"/>
              <w:left w:val="nil"/>
              <w:bottom w:val="nil"/>
              <w:right w:val="nil"/>
            </w:tcBorders>
          </w:tcPr>
          <w:p w14:paraId="3A7AADD5" w14:textId="77777777" w:rsidR="00116FC7" w:rsidRPr="00116FC7" w:rsidRDefault="00116FC7">
            <w:pPr>
              <w:pStyle w:val="ConsPlusTitle"/>
              <w:ind w:left="566"/>
              <w:jc w:val="both"/>
            </w:pPr>
            <w:r w:rsidRPr="00116FC7">
              <w:t>(реконструкции) и ремонта конструкций ИТСО</w:t>
            </w:r>
          </w:p>
        </w:tc>
        <w:tc>
          <w:tcPr>
            <w:tcW w:w="1077" w:type="dxa"/>
            <w:tcBorders>
              <w:top w:val="nil"/>
              <w:left w:val="nil"/>
              <w:bottom w:val="nil"/>
              <w:right w:val="nil"/>
            </w:tcBorders>
          </w:tcPr>
          <w:p w14:paraId="0F6BA93C" w14:textId="77777777" w:rsidR="00116FC7" w:rsidRPr="00116FC7" w:rsidRDefault="00116FC7">
            <w:pPr>
              <w:pStyle w:val="ConsPlusTitle"/>
            </w:pPr>
            <w:r w:rsidRPr="00116FC7">
              <w:t>394</w:t>
            </w:r>
          </w:p>
        </w:tc>
      </w:tr>
      <w:tr w:rsidR="00116FC7" w:rsidRPr="00116FC7" w14:paraId="7534ADA8" w14:textId="77777777">
        <w:tc>
          <w:tcPr>
            <w:tcW w:w="7994" w:type="dxa"/>
            <w:tcBorders>
              <w:top w:val="nil"/>
              <w:left w:val="nil"/>
              <w:bottom w:val="nil"/>
              <w:right w:val="nil"/>
            </w:tcBorders>
          </w:tcPr>
          <w:p w14:paraId="5B59ECC5" w14:textId="77777777" w:rsidR="00116FC7" w:rsidRPr="00116FC7" w:rsidRDefault="00116FC7">
            <w:pPr>
              <w:pStyle w:val="ConsPlusTitle"/>
              <w:ind w:left="566"/>
              <w:jc w:val="both"/>
            </w:pPr>
            <w:r w:rsidRPr="00116FC7">
              <w:t>(реконструкции), использования и оборудования складов (хранилищ), гаражных стоянок для хранения материальных средств неприкосновенного запаса</w:t>
            </w:r>
          </w:p>
        </w:tc>
        <w:tc>
          <w:tcPr>
            <w:tcW w:w="1077" w:type="dxa"/>
            <w:tcBorders>
              <w:top w:val="nil"/>
              <w:left w:val="nil"/>
              <w:bottom w:val="nil"/>
              <w:right w:val="nil"/>
            </w:tcBorders>
          </w:tcPr>
          <w:p w14:paraId="23DD2081" w14:textId="77777777" w:rsidR="00116FC7" w:rsidRPr="00116FC7" w:rsidRDefault="00116FC7">
            <w:pPr>
              <w:pStyle w:val="ConsPlusTitle"/>
            </w:pPr>
            <w:r w:rsidRPr="00116FC7">
              <w:t>927</w:t>
            </w:r>
          </w:p>
        </w:tc>
      </w:tr>
      <w:tr w:rsidR="00116FC7" w:rsidRPr="00116FC7" w14:paraId="019A9B92" w14:textId="77777777">
        <w:tc>
          <w:tcPr>
            <w:tcW w:w="7994" w:type="dxa"/>
            <w:tcBorders>
              <w:top w:val="nil"/>
              <w:left w:val="nil"/>
              <w:bottom w:val="nil"/>
              <w:right w:val="nil"/>
            </w:tcBorders>
          </w:tcPr>
          <w:p w14:paraId="00F6FA19" w14:textId="77777777" w:rsidR="00116FC7" w:rsidRPr="00116FC7" w:rsidRDefault="00116FC7">
            <w:pPr>
              <w:pStyle w:val="ConsPlusTitle"/>
              <w:ind w:left="566"/>
              <w:jc w:val="both"/>
            </w:pPr>
            <w:r w:rsidRPr="00116FC7">
              <w:t>(реконструкции) стационарных пунктов приема мобилизационных ресурсов</w:t>
            </w:r>
          </w:p>
        </w:tc>
        <w:tc>
          <w:tcPr>
            <w:tcW w:w="1077" w:type="dxa"/>
            <w:tcBorders>
              <w:top w:val="nil"/>
              <w:left w:val="nil"/>
              <w:bottom w:val="nil"/>
              <w:right w:val="nil"/>
            </w:tcBorders>
          </w:tcPr>
          <w:p w14:paraId="1DE5527F" w14:textId="77777777" w:rsidR="00116FC7" w:rsidRPr="00116FC7" w:rsidRDefault="00116FC7">
            <w:pPr>
              <w:pStyle w:val="ConsPlusTitle"/>
            </w:pPr>
            <w:r w:rsidRPr="00116FC7">
              <w:t>928</w:t>
            </w:r>
          </w:p>
        </w:tc>
      </w:tr>
      <w:tr w:rsidR="00116FC7" w:rsidRPr="00116FC7" w14:paraId="788BD4CB" w14:textId="77777777">
        <w:tc>
          <w:tcPr>
            <w:tcW w:w="7994" w:type="dxa"/>
            <w:tcBorders>
              <w:top w:val="nil"/>
              <w:left w:val="nil"/>
              <w:bottom w:val="nil"/>
              <w:right w:val="nil"/>
            </w:tcBorders>
          </w:tcPr>
          <w:p w14:paraId="234EEF51" w14:textId="77777777" w:rsidR="00116FC7" w:rsidRPr="00116FC7" w:rsidRDefault="00116FC7">
            <w:pPr>
              <w:pStyle w:val="ConsPlusTitle"/>
              <w:ind w:left="283"/>
            </w:pPr>
            <w:r w:rsidRPr="00116FC7">
              <w:t>тематико-экспозиционные</w:t>
            </w:r>
          </w:p>
        </w:tc>
        <w:tc>
          <w:tcPr>
            <w:tcW w:w="1077" w:type="dxa"/>
            <w:tcBorders>
              <w:top w:val="nil"/>
              <w:left w:val="nil"/>
              <w:bottom w:val="nil"/>
              <w:right w:val="nil"/>
            </w:tcBorders>
          </w:tcPr>
          <w:p w14:paraId="263FCC42" w14:textId="77777777" w:rsidR="00116FC7" w:rsidRPr="00116FC7" w:rsidRDefault="00116FC7">
            <w:pPr>
              <w:pStyle w:val="ConsPlusTitle"/>
            </w:pPr>
            <w:r w:rsidRPr="00116FC7">
              <w:t>787</w:t>
            </w:r>
          </w:p>
        </w:tc>
      </w:tr>
      <w:tr w:rsidR="00116FC7" w:rsidRPr="00116FC7" w14:paraId="6960A6F7" w14:textId="77777777">
        <w:tc>
          <w:tcPr>
            <w:tcW w:w="7994" w:type="dxa"/>
            <w:tcBorders>
              <w:top w:val="nil"/>
              <w:left w:val="nil"/>
              <w:bottom w:val="nil"/>
              <w:right w:val="nil"/>
            </w:tcBorders>
          </w:tcPr>
          <w:p w14:paraId="276F6144" w14:textId="77777777" w:rsidR="00116FC7" w:rsidRPr="00116FC7" w:rsidRDefault="00116FC7">
            <w:pPr>
              <w:pStyle w:val="ConsPlusTitle"/>
              <w:ind w:left="283"/>
            </w:pPr>
            <w:r w:rsidRPr="00116FC7">
              <w:t>тематические</w:t>
            </w:r>
          </w:p>
        </w:tc>
        <w:tc>
          <w:tcPr>
            <w:tcW w:w="1077" w:type="dxa"/>
            <w:tcBorders>
              <w:top w:val="nil"/>
              <w:left w:val="nil"/>
              <w:bottom w:val="nil"/>
              <w:right w:val="nil"/>
            </w:tcBorders>
          </w:tcPr>
          <w:p w14:paraId="76F3285E" w14:textId="77777777" w:rsidR="00116FC7" w:rsidRPr="00116FC7" w:rsidRDefault="00116FC7">
            <w:pPr>
              <w:pStyle w:val="ConsPlusTitle"/>
            </w:pPr>
            <w:r w:rsidRPr="00116FC7">
              <w:t>467, 1000, 1053,</w:t>
            </w:r>
          </w:p>
        </w:tc>
      </w:tr>
      <w:tr w:rsidR="00116FC7" w:rsidRPr="00116FC7" w14:paraId="74C97E74" w14:textId="77777777">
        <w:tc>
          <w:tcPr>
            <w:tcW w:w="7994" w:type="dxa"/>
            <w:tcBorders>
              <w:top w:val="nil"/>
              <w:left w:val="nil"/>
              <w:bottom w:val="nil"/>
              <w:right w:val="nil"/>
            </w:tcBorders>
          </w:tcPr>
          <w:p w14:paraId="3BF245A5" w14:textId="77777777" w:rsidR="00116FC7" w:rsidRPr="00116FC7" w:rsidRDefault="00116FC7">
            <w:pPr>
              <w:pStyle w:val="ConsPlusTitle"/>
              <w:ind w:left="283"/>
            </w:pPr>
            <w:r w:rsidRPr="00116FC7">
              <w:t>технического обеспечения</w:t>
            </w:r>
          </w:p>
        </w:tc>
        <w:tc>
          <w:tcPr>
            <w:tcW w:w="1077" w:type="dxa"/>
            <w:tcBorders>
              <w:top w:val="nil"/>
              <w:left w:val="nil"/>
              <w:bottom w:val="nil"/>
              <w:right w:val="nil"/>
            </w:tcBorders>
          </w:tcPr>
          <w:p w14:paraId="5866A4B4" w14:textId="77777777" w:rsidR="00116FC7" w:rsidRPr="00116FC7" w:rsidRDefault="00116FC7">
            <w:pPr>
              <w:pStyle w:val="ConsPlusTitle"/>
            </w:pPr>
            <w:r w:rsidRPr="00116FC7">
              <w:t>491</w:t>
            </w:r>
          </w:p>
        </w:tc>
      </w:tr>
      <w:tr w:rsidR="00116FC7" w:rsidRPr="00116FC7" w14:paraId="4ECC76AF" w14:textId="77777777">
        <w:tc>
          <w:tcPr>
            <w:tcW w:w="7994" w:type="dxa"/>
            <w:tcBorders>
              <w:top w:val="nil"/>
              <w:left w:val="nil"/>
              <w:bottom w:val="nil"/>
              <w:right w:val="nil"/>
            </w:tcBorders>
          </w:tcPr>
          <w:p w14:paraId="71052C03" w14:textId="77777777" w:rsidR="00116FC7" w:rsidRPr="00116FC7" w:rsidRDefault="00116FC7">
            <w:pPr>
              <w:pStyle w:val="ConsPlusTitle"/>
              <w:ind w:left="283"/>
            </w:pPr>
            <w:r w:rsidRPr="00116FC7">
              <w:t>учебной нагрузки преподавательского состава</w:t>
            </w:r>
          </w:p>
        </w:tc>
        <w:tc>
          <w:tcPr>
            <w:tcW w:w="1077" w:type="dxa"/>
            <w:tcBorders>
              <w:top w:val="nil"/>
              <w:left w:val="nil"/>
              <w:bottom w:val="nil"/>
              <w:right w:val="nil"/>
            </w:tcBorders>
          </w:tcPr>
          <w:p w14:paraId="6E76634D" w14:textId="77777777" w:rsidR="00116FC7" w:rsidRPr="00116FC7" w:rsidRDefault="00116FC7">
            <w:pPr>
              <w:pStyle w:val="ConsPlusTitle"/>
            </w:pPr>
            <w:r w:rsidRPr="00116FC7">
              <w:t>858</w:t>
            </w:r>
          </w:p>
        </w:tc>
      </w:tr>
      <w:tr w:rsidR="00116FC7" w:rsidRPr="00116FC7" w14:paraId="59B876FB" w14:textId="77777777">
        <w:tc>
          <w:tcPr>
            <w:tcW w:w="7994" w:type="dxa"/>
            <w:tcBorders>
              <w:top w:val="nil"/>
              <w:left w:val="nil"/>
              <w:bottom w:val="nil"/>
              <w:right w:val="nil"/>
            </w:tcBorders>
          </w:tcPr>
          <w:p w14:paraId="14F1FF34" w14:textId="77777777" w:rsidR="00116FC7" w:rsidRPr="00116FC7" w:rsidRDefault="00116FC7">
            <w:pPr>
              <w:pStyle w:val="ConsPlusTitle"/>
              <w:ind w:left="283"/>
            </w:pPr>
            <w:r w:rsidRPr="00116FC7">
              <w:t>учебные ВООВО</w:t>
            </w:r>
          </w:p>
        </w:tc>
        <w:tc>
          <w:tcPr>
            <w:tcW w:w="1077" w:type="dxa"/>
            <w:tcBorders>
              <w:top w:val="nil"/>
              <w:left w:val="nil"/>
              <w:bottom w:val="nil"/>
              <w:right w:val="nil"/>
            </w:tcBorders>
          </w:tcPr>
          <w:p w14:paraId="22D82963" w14:textId="77777777" w:rsidR="00116FC7" w:rsidRPr="00116FC7" w:rsidRDefault="00116FC7">
            <w:pPr>
              <w:pStyle w:val="ConsPlusTitle"/>
            </w:pPr>
            <w:r w:rsidRPr="00116FC7">
              <w:t>842</w:t>
            </w:r>
          </w:p>
        </w:tc>
      </w:tr>
      <w:tr w:rsidR="00116FC7" w:rsidRPr="00116FC7" w14:paraId="782E62EB" w14:textId="77777777">
        <w:tc>
          <w:tcPr>
            <w:tcW w:w="7994" w:type="dxa"/>
            <w:tcBorders>
              <w:top w:val="nil"/>
              <w:left w:val="nil"/>
              <w:bottom w:val="nil"/>
              <w:right w:val="nil"/>
            </w:tcBorders>
          </w:tcPr>
          <w:p w14:paraId="14B967FC" w14:textId="77777777" w:rsidR="00116FC7" w:rsidRPr="00116FC7" w:rsidRDefault="00116FC7">
            <w:pPr>
              <w:pStyle w:val="ConsPlusTitle"/>
              <w:ind w:left="283"/>
            </w:pPr>
            <w:r w:rsidRPr="00116FC7">
              <w:t>физической подготовки</w:t>
            </w:r>
          </w:p>
        </w:tc>
        <w:tc>
          <w:tcPr>
            <w:tcW w:w="1077" w:type="dxa"/>
            <w:tcBorders>
              <w:top w:val="nil"/>
              <w:left w:val="nil"/>
              <w:bottom w:val="nil"/>
              <w:right w:val="nil"/>
            </w:tcBorders>
          </w:tcPr>
          <w:p w14:paraId="27D6D822" w14:textId="77777777" w:rsidR="00116FC7" w:rsidRPr="00116FC7" w:rsidRDefault="00116FC7">
            <w:pPr>
              <w:pStyle w:val="ConsPlusTitle"/>
            </w:pPr>
            <w:r w:rsidRPr="00116FC7">
              <w:t>750</w:t>
            </w:r>
          </w:p>
        </w:tc>
      </w:tr>
      <w:tr w:rsidR="00116FC7" w:rsidRPr="00116FC7" w14:paraId="048712C3" w14:textId="77777777">
        <w:tc>
          <w:tcPr>
            <w:tcW w:w="7994" w:type="dxa"/>
            <w:tcBorders>
              <w:top w:val="nil"/>
              <w:left w:val="nil"/>
              <w:bottom w:val="nil"/>
              <w:right w:val="nil"/>
            </w:tcBorders>
          </w:tcPr>
          <w:p w14:paraId="2695D805" w14:textId="77777777" w:rsidR="00116FC7" w:rsidRPr="00116FC7" w:rsidRDefault="00116FC7">
            <w:pPr>
              <w:pStyle w:val="ConsPlusTitle"/>
              <w:ind w:left="283"/>
            </w:pPr>
            <w:r w:rsidRPr="00116FC7">
              <w:lastRenderedPageBreak/>
              <w:t>эксплуатации и ремонта вооружения, военной техники</w:t>
            </w:r>
          </w:p>
        </w:tc>
        <w:tc>
          <w:tcPr>
            <w:tcW w:w="1077" w:type="dxa"/>
            <w:tcBorders>
              <w:top w:val="nil"/>
              <w:left w:val="nil"/>
              <w:bottom w:val="nil"/>
              <w:right w:val="nil"/>
            </w:tcBorders>
          </w:tcPr>
          <w:p w14:paraId="5D8CFB07" w14:textId="77777777" w:rsidR="00116FC7" w:rsidRPr="00116FC7" w:rsidRDefault="00116FC7">
            <w:pPr>
              <w:pStyle w:val="ConsPlusTitle"/>
            </w:pPr>
            <w:r w:rsidRPr="00116FC7">
              <w:t>513</w:t>
            </w:r>
          </w:p>
        </w:tc>
      </w:tr>
      <w:tr w:rsidR="00116FC7" w:rsidRPr="00116FC7" w14:paraId="39DC3F6B" w14:textId="77777777">
        <w:tc>
          <w:tcPr>
            <w:tcW w:w="7994" w:type="dxa"/>
            <w:tcBorders>
              <w:top w:val="nil"/>
              <w:left w:val="nil"/>
              <w:bottom w:val="nil"/>
              <w:right w:val="nil"/>
            </w:tcBorders>
          </w:tcPr>
          <w:p w14:paraId="4CE786CD" w14:textId="77777777" w:rsidR="00116FC7" w:rsidRPr="00116FC7" w:rsidRDefault="00116FC7">
            <w:pPr>
              <w:pStyle w:val="ConsPlusTitle"/>
              <w:ind w:left="283"/>
            </w:pPr>
            <w:r w:rsidRPr="00116FC7">
              <w:t>эксплуатации и ремонта техники автоматизации</w:t>
            </w:r>
          </w:p>
        </w:tc>
        <w:tc>
          <w:tcPr>
            <w:tcW w:w="1077" w:type="dxa"/>
            <w:tcBorders>
              <w:top w:val="nil"/>
              <w:left w:val="nil"/>
              <w:bottom w:val="nil"/>
              <w:right w:val="nil"/>
            </w:tcBorders>
          </w:tcPr>
          <w:p w14:paraId="692B36A5" w14:textId="77777777" w:rsidR="00116FC7" w:rsidRPr="00116FC7" w:rsidRDefault="00116FC7">
            <w:pPr>
              <w:pStyle w:val="ConsPlusTitle"/>
            </w:pPr>
            <w:r w:rsidRPr="00116FC7">
              <w:t>478</w:t>
            </w:r>
          </w:p>
        </w:tc>
      </w:tr>
      <w:tr w:rsidR="00116FC7" w:rsidRPr="00116FC7" w14:paraId="3E777969" w14:textId="77777777">
        <w:tc>
          <w:tcPr>
            <w:tcW w:w="7994" w:type="dxa"/>
            <w:tcBorders>
              <w:top w:val="nil"/>
              <w:left w:val="nil"/>
              <w:bottom w:val="nil"/>
              <w:right w:val="nil"/>
            </w:tcBorders>
          </w:tcPr>
          <w:p w14:paraId="5179BFCA" w14:textId="77777777" w:rsidR="00116FC7" w:rsidRPr="00116FC7" w:rsidRDefault="00116FC7">
            <w:pPr>
              <w:pStyle w:val="ConsPlusTitle"/>
              <w:outlineLvl w:val="2"/>
            </w:pPr>
            <w:r w:rsidRPr="00116FC7">
              <w:t>ПОЛОЖЕНИЯ:</w:t>
            </w:r>
          </w:p>
        </w:tc>
        <w:tc>
          <w:tcPr>
            <w:tcW w:w="1077" w:type="dxa"/>
            <w:tcBorders>
              <w:top w:val="nil"/>
              <w:left w:val="nil"/>
              <w:bottom w:val="nil"/>
              <w:right w:val="nil"/>
            </w:tcBorders>
          </w:tcPr>
          <w:p w14:paraId="46BF9301" w14:textId="77777777" w:rsidR="00116FC7" w:rsidRPr="00116FC7" w:rsidRDefault="00116FC7">
            <w:pPr>
              <w:pStyle w:val="ConsPlusTitle"/>
            </w:pPr>
          </w:p>
        </w:tc>
      </w:tr>
      <w:tr w:rsidR="00116FC7" w:rsidRPr="00116FC7" w14:paraId="786F00E3" w14:textId="77777777">
        <w:tc>
          <w:tcPr>
            <w:tcW w:w="7994" w:type="dxa"/>
            <w:tcBorders>
              <w:top w:val="nil"/>
              <w:left w:val="nil"/>
              <w:bottom w:val="nil"/>
              <w:right w:val="nil"/>
            </w:tcBorders>
          </w:tcPr>
          <w:p w14:paraId="08798824" w14:textId="77777777" w:rsidR="00116FC7" w:rsidRPr="00116FC7" w:rsidRDefault="00116FC7">
            <w:pPr>
              <w:pStyle w:val="ConsPlusTitle"/>
              <w:ind w:left="283"/>
              <w:jc w:val="both"/>
            </w:pPr>
            <w:r w:rsidRPr="00116FC7">
              <w:t>о коллегиальных, исполнительных, контрольных, научных, экспертных, методических, консультативных органах организации</w:t>
            </w:r>
          </w:p>
        </w:tc>
        <w:tc>
          <w:tcPr>
            <w:tcW w:w="1077" w:type="dxa"/>
            <w:tcBorders>
              <w:top w:val="nil"/>
              <w:left w:val="nil"/>
              <w:bottom w:val="nil"/>
              <w:right w:val="nil"/>
            </w:tcBorders>
          </w:tcPr>
          <w:p w14:paraId="39687C22" w14:textId="77777777" w:rsidR="00116FC7" w:rsidRPr="00116FC7" w:rsidRDefault="00116FC7">
            <w:pPr>
              <w:pStyle w:val="ConsPlusTitle"/>
            </w:pPr>
            <w:r w:rsidRPr="00116FC7">
              <w:t>25</w:t>
            </w:r>
          </w:p>
        </w:tc>
      </w:tr>
      <w:tr w:rsidR="00116FC7" w:rsidRPr="00116FC7" w14:paraId="2C12819A" w14:textId="77777777">
        <w:tc>
          <w:tcPr>
            <w:tcW w:w="7994" w:type="dxa"/>
            <w:tcBorders>
              <w:top w:val="nil"/>
              <w:left w:val="nil"/>
              <w:bottom w:val="nil"/>
              <w:right w:val="nil"/>
            </w:tcBorders>
          </w:tcPr>
          <w:p w14:paraId="5581EAD1" w14:textId="77777777" w:rsidR="00116FC7" w:rsidRPr="00116FC7" w:rsidRDefault="00116FC7">
            <w:pPr>
              <w:pStyle w:val="ConsPlusTitle"/>
              <w:ind w:left="283"/>
              <w:jc w:val="both"/>
            </w:pPr>
            <w:r w:rsidRPr="00116FC7">
              <w:t>о подразделениях</w:t>
            </w:r>
          </w:p>
        </w:tc>
        <w:tc>
          <w:tcPr>
            <w:tcW w:w="1077" w:type="dxa"/>
            <w:tcBorders>
              <w:top w:val="nil"/>
              <w:left w:val="nil"/>
              <w:bottom w:val="nil"/>
              <w:right w:val="nil"/>
            </w:tcBorders>
          </w:tcPr>
          <w:p w14:paraId="741A328F" w14:textId="77777777" w:rsidR="00116FC7" w:rsidRPr="00116FC7" w:rsidRDefault="00116FC7">
            <w:pPr>
              <w:pStyle w:val="ConsPlusTitle"/>
            </w:pPr>
            <w:r w:rsidRPr="00116FC7">
              <w:t>24</w:t>
            </w:r>
          </w:p>
        </w:tc>
      </w:tr>
      <w:tr w:rsidR="00116FC7" w:rsidRPr="00116FC7" w14:paraId="7160331C" w14:textId="77777777">
        <w:tc>
          <w:tcPr>
            <w:tcW w:w="7994" w:type="dxa"/>
            <w:tcBorders>
              <w:top w:val="nil"/>
              <w:left w:val="nil"/>
              <w:bottom w:val="nil"/>
              <w:right w:val="nil"/>
            </w:tcBorders>
          </w:tcPr>
          <w:p w14:paraId="5D02A8EA" w14:textId="77777777" w:rsidR="00116FC7" w:rsidRPr="00116FC7" w:rsidRDefault="00116FC7">
            <w:pPr>
              <w:pStyle w:val="ConsPlusTitle"/>
              <w:ind w:left="283"/>
              <w:jc w:val="both"/>
            </w:pPr>
            <w:r w:rsidRPr="00116FC7">
              <w:t>о порядке подготовки водителей</w:t>
            </w:r>
          </w:p>
        </w:tc>
        <w:tc>
          <w:tcPr>
            <w:tcW w:w="1077" w:type="dxa"/>
            <w:tcBorders>
              <w:top w:val="nil"/>
              <w:left w:val="nil"/>
              <w:bottom w:val="nil"/>
              <w:right w:val="nil"/>
            </w:tcBorders>
          </w:tcPr>
          <w:p w14:paraId="4A170D25" w14:textId="77777777" w:rsidR="00116FC7" w:rsidRPr="00116FC7" w:rsidRDefault="00116FC7">
            <w:pPr>
              <w:pStyle w:val="ConsPlusTitle"/>
            </w:pPr>
            <w:r w:rsidRPr="00116FC7">
              <w:t>532</w:t>
            </w:r>
          </w:p>
        </w:tc>
      </w:tr>
      <w:tr w:rsidR="00116FC7" w:rsidRPr="00116FC7" w14:paraId="0EED2B61" w14:textId="77777777">
        <w:tc>
          <w:tcPr>
            <w:tcW w:w="7994" w:type="dxa"/>
            <w:tcBorders>
              <w:top w:val="nil"/>
              <w:left w:val="nil"/>
              <w:bottom w:val="nil"/>
              <w:right w:val="nil"/>
            </w:tcBorders>
          </w:tcPr>
          <w:p w14:paraId="12959DE1" w14:textId="77777777" w:rsidR="00116FC7" w:rsidRPr="00116FC7" w:rsidRDefault="00116FC7">
            <w:pPr>
              <w:pStyle w:val="ConsPlusTitle"/>
              <w:ind w:left="283"/>
              <w:jc w:val="both"/>
            </w:pPr>
            <w:r w:rsidRPr="00116FC7">
              <w:t>о формировании фондов и их расходовании</w:t>
            </w:r>
          </w:p>
        </w:tc>
        <w:tc>
          <w:tcPr>
            <w:tcW w:w="1077" w:type="dxa"/>
            <w:tcBorders>
              <w:top w:val="nil"/>
              <w:left w:val="nil"/>
              <w:bottom w:val="nil"/>
              <w:right w:val="nil"/>
            </w:tcBorders>
          </w:tcPr>
          <w:p w14:paraId="10D67903" w14:textId="77777777" w:rsidR="00116FC7" w:rsidRPr="00116FC7" w:rsidRDefault="00116FC7">
            <w:pPr>
              <w:pStyle w:val="ConsPlusTitle"/>
            </w:pPr>
            <w:r w:rsidRPr="00116FC7">
              <w:t>154</w:t>
            </w:r>
          </w:p>
        </w:tc>
      </w:tr>
      <w:tr w:rsidR="00116FC7" w:rsidRPr="00116FC7" w14:paraId="1AC12838" w14:textId="77777777">
        <w:tc>
          <w:tcPr>
            <w:tcW w:w="7994" w:type="dxa"/>
            <w:tcBorders>
              <w:top w:val="nil"/>
              <w:left w:val="nil"/>
              <w:bottom w:val="nil"/>
              <w:right w:val="nil"/>
            </w:tcBorders>
          </w:tcPr>
          <w:p w14:paraId="3BA5E00F" w14:textId="77777777" w:rsidR="00116FC7" w:rsidRPr="00116FC7" w:rsidRDefault="00116FC7">
            <w:pPr>
              <w:pStyle w:val="ConsPlusTitle"/>
              <w:ind w:left="283"/>
              <w:jc w:val="both"/>
            </w:pPr>
            <w:r w:rsidRPr="00116FC7">
              <w:t>об оплате труда и премировании</w:t>
            </w:r>
          </w:p>
        </w:tc>
        <w:tc>
          <w:tcPr>
            <w:tcW w:w="1077" w:type="dxa"/>
            <w:tcBorders>
              <w:top w:val="nil"/>
              <w:left w:val="nil"/>
              <w:bottom w:val="nil"/>
              <w:right w:val="nil"/>
            </w:tcBorders>
          </w:tcPr>
          <w:p w14:paraId="659185A6" w14:textId="77777777" w:rsidR="00116FC7" w:rsidRPr="00116FC7" w:rsidRDefault="00116FC7">
            <w:pPr>
              <w:pStyle w:val="ConsPlusTitle"/>
            </w:pPr>
            <w:r w:rsidRPr="00116FC7">
              <w:t>199</w:t>
            </w:r>
          </w:p>
        </w:tc>
      </w:tr>
      <w:tr w:rsidR="00116FC7" w:rsidRPr="00116FC7" w14:paraId="17CFEA13" w14:textId="77777777">
        <w:tc>
          <w:tcPr>
            <w:tcW w:w="7994" w:type="dxa"/>
            <w:tcBorders>
              <w:top w:val="nil"/>
              <w:left w:val="nil"/>
              <w:bottom w:val="nil"/>
              <w:right w:val="nil"/>
            </w:tcBorders>
          </w:tcPr>
          <w:p w14:paraId="7F30A9EE" w14:textId="77777777" w:rsidR="00116FC7" w:rsidRPr="00116FC7" w:rsidRDefault="00116FC7">
            <w:pPr>
              <w:pStyle w:val="ConsPlusTitle"/>
              <w:ind w:left="283"/>
              <w:jc w:val="both"/>
            </w:pPr>
            <w:r w:rsidRPr="00116FC7">
              <w:t>об открытии, закрытии, переоформлении расчетных, текущих, корреспондентских, соответствующих лицевых счетов</w:t>
            </w:r>
          </w:p>
        </w:tc>
        <w:tc>
          <w:tcPr>
            <w:tcW w:w="1077" w:type="dxa"/>
            <w:tcBorders>
              <w:top w:val="nil"/>
              <w:left w:val="nil"/>
              <w:bottom w:val="nil"/>
              <w:right w:val="nil"/>
            </w:tcBorders>
          </w:tcPr>
          <w:p w14:paraId="08F41B81" w14:textId="77777777" w:rsidR="00116FC7" w:rsidRPr="00116FC7" w:rsidRDefault="00116FC7">
            <w:pPr>
              <w:pStyle w:val="ConsPlusTitle"/>
            </w:pPr>
            <w:r w:rsidRPr="00116FC7">
              <w:t>156</w:t>
            </w:r>
          </w:p>
        </w:tc>
      </w:tr>
      <w:tr w:rsidR="00116FC7" w:rsidRPr="00116FC7" w14:paraId="76B3BAFD" w14:textId="77777777">
        <w:tc>
          <w:tcPr>
            <w:tcW w:w="7994" w:type="dxa"/>
            <w:tcBorders>
              <w:top w:val="nil"/>
              <w:left w:val="nil"/>
              <w:bottom w:val="nil"/>
              <w:right w:val="nil"/>
            </w:tcBorders>
          </w:tcPr>
          <w:p w14:paraId="1E5395F3" w14:textId="77777777" w:rsidR="00116FC7" w:rsidRPr="00116FC7" w:rsidRDefault="00116FC7">
            <w:pPr>
              <w:pStyle w:val="ConsPlusTitle"/>
              <w:ind w:left="283"/>
              <w:jc w:val="both"/>
            </w:pPr>
            <w:r w:rsidRPr="00116FC7">
              <w:t>по организации кинологической службы</w:t>
            </w:r>
          </w:p>
        </w:tc>
        <w:tc>
          <w:tcPr>
            <w:tcW w:w="1077" w:type="dxa"/>
            <w:tcBorders>
              <w:top w:val="nil"/>
              <w:left w:val="nil"/>
              <w:bottom w:val="nil"/>
              <w:right w:val="nil"/>
            </w:tcBorders>
          </w:tcPr>
          <w:p w14:paraId="07AC43DA" w14:textId="77777777" w:rsidR="00116FC7" w:rsidRPr="00116FC7" w:rsidRDefault="00116FC7">
            <w:pPr>
              <w:pStyle w:val="ConsPlusTitle"/>
            </w:pPr>
            <w:r w:rsidRPr="00116FC7">
              <w:t>421</w:t>
            </w:r>
          </w:p>
        </w:tc>
      </w:tr>
      <w:tr w:rsidR="00116FC7" w:rsidRPr="00116FC7" w14:paraId="448F463A" w14:textId="77777777">
        <w:tc>
          <w:tcPr>
            <w:tcW w:w="7994" w:type="dxa"/>
            <w:tcBorders>
              <w:top w:val="nil"/>
              <w:left w:val="nil"/>
              <w:bottom w:val="nil"/>
              <w:right w:val="nil"/>
            </w:tcBorders>
          </w:tcPr>
          <w:p w14:paraId="68196FF9" w14:textId="77777777" w:rsidR="00116FC7" w:rsidRPr="00116FC7" w:rsidRDefault="00116FC7">
            <w:pPr>
              <w:pStyle w:val="ConsPlusTitle"/>
              <w:outlineLvl w:val="2"/>
            </w:pPr>
            <w:r w:rsidRPr="00116FC7">
              <w:t>ПОРУЧЕНИЯ</w:t>
            </w:r>
          </w:p>
        </w:tc>
        <w:tc>
          <w:tcPr>
            <w:tcW w:w="1077" w:type="dxa"/>
            <w:tcBorders>
              <w:top w:val="nil"/>
              <w:left w:val="nil"/>
              <w:bottom w:val="nil"/>
              <w:right w:val="nil"/>
            </w:tcBorders>
          </w:tcPr>
          <w:p w14:paraId="32E98B3C" w14:textId="77777777" w:rsidR="00116FC7" w:rsidRPr="00116FC7" w:rsidRDefault="00116FC7">
            <w:pPr>
              <w:pStyle w:val="ConsPlusTitle"/>
            </w:pPr>
            <w:r w:rsidRPr="00116FC7">
              <w:t>5, 15, 151, 173, 220, 817</w:t>
            </w:r>
          </w:p>
        </w:tc>
      </w:tr>
      <w:tr w:rsidR="00116FC7" w:rsidRPr="00116FC7" w14:paraId="62B9A860" w14:textId="77777777">
        <w:tc>
          <w:tcPr>
            <w:tcW w:w="7994" w:type="dxa"/>
            <w:tcBorders>
              <w:top w:val="nil"/>
              <w:left w:val="nil"/>
              <w:bottom w:val="nil"/>
              <w:right w:val="nil"/>
            </w:tcBorders>
          </w:tcPr>
          <w:p w14:paraId="4785F935" w14:textId="77777777" w:rsidR="00116FC7" w:rsidRPr="00116FC7" w:rsidRDefault="00116FC7">
            <w:pPr>
              <w:pStyle w:val="ConsPlusTitle"/>
              <w:outlineLvl w:val="2"/>
            </w:pPr>
            <w:r w:rsidRPr="00116FC7">
              <w:t>ПОРЯДКИ:</w:t>
            </w:r>
          </w:p>
        </w:tc>
        <w:tc>
          <w:tcPr>
            <w:tcW w:w="1077" w:type="dxa"/>
            <w:tcBorders>
              <w:top w:val="nil"/>
              <w:left w:val="nil"/>
              <w:bottom w:val="nil"/>
              <w:right w:val="nil"/>
            </w:tcBorders>
          </w:tcPr>
          <w:p w14:paraId="79B653CC" w14:textId="77777777" w:rsidR="00116FC7" w:rsidRPr="00116FC7" w:rsidRDefault="00116FC7">
            <w:pPr>
              <w:pStyle w:val="ConsPlusTitle"/>
            </w:pPr>
          </w:p>
        </w:tc>
      </w:tr>
      <w:tr w:rsidR="00116FC7" w:rsidRPr="00116FC7" w14:paraId="5E6BF63A" w14:textId="77777777">
        <w:tc>
          <w:tcPr>
            <w:tcW w:w="7994" w:type="dxa"/>
            <w:tcBorders>
              <w:top w:val="nil"/>
              <w:left w:val="nil"/>
              <w:bottom w:val="nil"/>
              <w:right w:val="nil"/>
            </w:tcBorders>
          </w:tcPr>
          <w:p w14:paraId="077D610A" w14:textId="77777777" w:rsidR="00116FC7" w:rsidRPr="00116FC7" w:rsidRDefault="00116FC7">
            <w:pPr>
              <w:pStyle w:val="ConsPlusTitle"/>
              <w:ind w:left="283"/>
            </w:pPr>
            <w:r w:rsidRPr="00116FC7">
              <w:t>диагностики (экспертизы) профессиональной пригодности работников</w:t>
            </w:r>
          </w:p>
        </w:tc>
        <w:tc>
          <w:tcPr>
            <w:tcW w:w="1077" w:type="dxa"/>
            <w:tcBorders>
              <w:top w:val="nil"/>
              <w:left w:val="nil"/>
              <w:bottom w:val="nil"/>
              <w:right w:val="nil"/>
            </w:tcBorders>
          </w:tcPr>
          <w:p w14:paraId="70008144" w14:textId="77777777" w:rsidR="00116FC7" w:rsidRPr="00116FC7" w:rsidRDefault="00116FC7">
            <w:pPr>
              <w:pStyle w:val="ConsPlusTitle"/>
            </w:pPr>
            <w:r w:rsidRPr="00116FC7">
              <w:t>490.6</w:t>
            </w:r>
          </w:p>
        </w:tc>
      </w:tr>
      <w:tr w:rsidR="00116FC7" w:rsidRPr="00116FC7" w14:paraId="4B722B19" w14:textId="77777777">
        <w:tc>
          <w:tcPr>
            <w:tcW w:w="7994" w:type="dxa"/>
            <w:tcBorders>
              <w:top w:val="nil"/>
              <w:left w:val="nil"/>
              <w:bottom w:val="nil"/>
              <w:right w:val="nil"/>
            </w:tcBorders>
          </w:tcPr>
          <w:p w14:paraId="6ED1F7E4" w14:textId="77777777" w:rsidR="00116FC7" w:rsidRPr="00116FC7" w:rsidRDefault="00116FC7">
            <w:pPr>
              <w:pStyle w:val="ConsPlusTitle"/>
              <w:ind w:left="283"/>
            </w:pPr>
            <w:r w:rsidRPr="00116FC7">
              <w:t>организации кинологической службы</w:t>
            </w:r>
          </w:p>
        </w:tc>
        <w:tc>
          <w:tcPr>
            <w:tcW w:w="1077" w:type="dxa"/>
            <w:tcBorders>
              <w:top w:val="nil"/>
              <w:left w:val="nil"/>
              <w:bottom w:val="nil"/>
              <w:right w:val="nil"/>
            </w:tcBorders>
          </w:tcPr>
          <w:p w14:paraId="081FEA74" w14:textId="77777777" w:rsidR="00116FC7" w:rsidRPr="00116FC7" w:rsidRDefault="00116FC7">
            <w:pPr>
              <w:pStyle w:val="ConsPlusTitle"/>
            </w:pPr>
            <w:r w:rsidRPr="00116FC7">
              <w:t>421</w:t>
            </w:r>
          </w:p>
        </w:tc>
      </w:tr>
      <w:tr w:rsidR="00116FC7" w:rsidRPr="00116FC7" w14:paraId="2A96967B" w14:textId="77777777">
        <w:tc>
          <w:tcPr>
            <w:tcW w:w="7994" w:type="dxa"/>
            <w:tcBorders>
              <w:top w:val="nil"/>
              <w:left w:val="nil"/>
              <w:bottom w:val="nil"/>
              <w:right w:val="nil"/>
            </w:tcBorders>
          </w:tcPr>
          <w:p w14:paraId="75EC3871" w14:textId="77777777" w:rsidR="00116FC7" w:rsidRPr="00116FC7" w:rsidRDefault="00116FC7">
            <w:pPr>
              <w:pStyle w:val="ConsPlusTitle"/>
              <w:outlineLvl w:val="2"/>
            </w:pPr>
            <w:r w:rsidRPr="00116FC7">
              <w:t>ПОСОБИЯ</w:t>
            </w:r>
          </w:p>
        </w:tc>
        <w:tc>
          <w:tcPr>
            <w:tcW w:w="1077" w:type="dxa"/>
            <w:tcBorders>
              <w:top w:val="nil"/>
              <w:left w:val="nil"/>
              <w:bottom w:val="nil"/>
              <w:right w:val="nil"/>
            </w:tcBorders>
          </w:tcPr>
          <w:p w14:paraId="023E4981" w14:textId="77777777" w:rsidR="00116FC7" w:rsidRPr="00116FC7" w:rsidRDefault="00116FC7">
            <w:pPr>
              <w:pStyle w:val="ConsPlusTitle"/>
            </w:pPr>
            <w:r w:rsidRPr="00116FC7">
              <w:t>366, 841</w:t>
            </w:r>
          </w:p>
        </w:tc>
      </w:tr>
      <w:tr w:rsidR="00116FC7" w:rsidRPr="00116FC7" w14:paraId="720FA77B" w14:textId="77777777">
        <w:tc>
          <w:tcPr>
            <w:tcW w:w="7994" w:type="dxa"/>
            <w:tcBorders>
              <w:top w:val="nil"/>
              <w:left w:val="nil"/>
              <w:bottom w:val="nil"/>
              <w:right w:val="nil"/>
            </w:tcBorders>
          </w:tcPr>
          <w:p w14:paraId="6E17C480" w14:textId="77777777" w:rsidR="00116FC7" w:rsidRPr="00116FC7" w:rsidRDefault="00116FC7">
            <w:pPr>
              <w:pStyle w:val="ConsPlusTitle"/>
              <w:outlineLvl w:val="2"/>
            </w:pPr>
            <w:r w:rsidRPr="00116FC7">
              <w:t>ПОСТАНОВЛЕНИЯ:</w:t>
            </w:r>
          </w:p>
        </w:tc>
        <w:tc>
          <w:tcPr>
            <w:tcW w:w="1077" w:type="dxa"/>
            <w:tcBorders>
              <w:top w:val="nil"/>
              <w:left w:val="nil"/>
              <w:bottom w:val="nil"/>
              <w:right w:val="nil"/>
            </w:tcBorders>
          </w:tcPr>
          <w:p w14:paraId="20DA4ED9" w14:textId="77777777" w:rsidR="00116FC7" w:rsidRPr="00116FC7" w:rsidRDefault="00116FC7">
            <w:pPr>
              <w:pStyle w:val="ConsPlusTitle"/>
            </w:pPr>
          </w:p>
        </w:tc>
      </w:tr>
      <w:tr w:rsidR="00116FC7" w:rsidRPr="00116FC7" w14:paraId="0AF4BF04" w14:textId="77777777">
        <w:tc>
          <w:tcPr>
            <w:tcW w:w="7994" w:type="dxa"/>
            <w:tcBorders>
              <w:top w:val="nil"/>
              <w:left w:val="nil"/>
              <w:bottom w:val="nil"/>
              <w:right w:val="nil"/>
            </w:tcBorders>
          </w:tcPr>
          <w:p w14:paraId="5D9912EB" w14:textId="77777777" w:rsidR="00116FC7" w:rsidRPr="00116FC7" w:rsidRDefault="00116FC7">
            <w:pPr>
              <w:pStyle w:val="ConsPlusTitle"/>
              <w:ind w:left="283"/>
              <w:jc w:val="both"/>
            </w:pPr>
            <w:r w:rsidRPr="00116FC7">
              <w:t>заседаний, совещаний, конференций</w:t>
            </w:r>
          </w:p>
        </w:tc>
        <w:tc>
          <w:tcPr>
            <w:tcW w:w="1077" w:type="dxa"/>
            <w:tcBorders>
              <w:top w:val="nil"/>
              <w:left w:val="nil"/>
              <w:bottom w:val="nil"/>
              <w:right w:val="nil"/>
            </w:tcBorders>
          </w:tcPr>
          <w:p w14:paraId="54779750" w14:textId="77777777" w:rsidR="00116FC7" w:rsidRPr="00116FC7" w:rsidRDefault="00116FC7">
            <w:pPr>
              <w:pStyle w:val="ConsPlusTitle"/>
            </w:pPr>
            <w:r w:rsidRPr="00116FC7">
              <w:t>8, 9, 10</w:t>
            </w:r>
          </w:p>
        </w:tc>
      </w:tr>
      <w:tr w:rsidR="00116FC7" w:rsidRPr="00116FC7" w14:paraId="6E810098" w14:textId="77777777">
        <w:tc>
          <w:tcPr>
            <w:tcW w:w="7994" w:type="dxa"/>
            <w:tcBorders>
              <w:top w:val="nil"/>
              <w:left w:val="nil"/>
              <w:bottom w:val="nil"/>
              <w:right w:val="nil"/>
            </w:tcBorders>
          </w:tcPr>
          <w:p w14:paraId="6A50C5F5" w14:textId="77777777" w:rsidR="00116FC7" w:rsidRPr="00116FC7" w:rsidRDefault="00116FC7">
            <w:pPr>
              <w:pStyle w:val="ConsPlusTitle"/>
              <w:ind w:left="283"/>
              <w:jc w:val="both"/>
            </w:pPr>
            <w:r w:rsidRPr="00116FC7">
              <w:t>коллегии Росгвардии</w:t>
            </w:r>
          </w:p>
        </w:tc>
        <w:tc>
          <w:tcPr>
            <w:tcW w:w="1077" w:type="dxa"/>
            <w:tcBorders>
              <w:top w:val="nil"/>
              <w:left w:val="nil"/>
              <w:bottom w:val="nil"/>
              <w:right w:val="nil"/>
            </w:tcBorders>
          </w:tcPr>
          <w:p w14:paraId="37C7291D" w14:textId="77777777" w:rsidR="00116FC7" w:rsidRPr="00116FC7" w:rsidRDefault="00116FC7">
            <w:pPr>
              <w:pStyle w:val="ConsPlusTitle"/>
            </w:pPr>
            <w:r w:rsidRPr="00116FC7">
              <w:t>8</w:t>
            </w:r>
          </w:p>
        </w:tc>
      </w:tr>
      <w:tr w:rsidR="00116FC7" w:rsidRPr="00116FC7" w14:paraId="327C3294" w14:textId="77777777">
        <w:tc>
          <w:tcPr>
            <w:tcW w:w="7994" w:type="dxa"/>
            <w:tcBorders>
              <w:top w:val="nil"/>
              <w:left w:val="nil"/>
              <w:bottom w:val="nil"/>
              <w:right w:val="nil"/>
            </w:tcBorders>
          </w:tcPr>
          <w:p w14:paraId="6600B6DC" w14:textId="77777777" w:rsidR="00116FC7" w:rsidRPr="00116FC7" w:rsidRDefault="00116FC7">
            <w:pPr>
              <w:pStyle w:val="ConsPlusTitle"/>
              <w:ind w:left="283"/>
              <w:jc w:val="both"/>
            </w:pPr>
            <w:r w:rsidRPr="00116FC7">
              <w:t>Конституционного Суда Российской Федерации</w:t>
            </w:r>
          </w:p>
        </w:tc>
        <w:tc>
          <w:tcPr>
            <w:tcW w:w="1077" w:type="dxa"/>
            <w:tcBorders>
              <w:top w:val="nil"/>
              <w:left w:val="nil"/>
              <w:bottom w:val="nil"/>
              <w:right w:val="nil"/>
            </w:tcBorders>
          </w:tcPr>
          <w:p w14:paraId="447408A3" w14:textId="77777777" w:rsidR="00116FC7" w:rsidRPr="00116FC7" w:rsidRDefault="00116FC7">
            <w:pPr>
              <w:pStyle w:val="ConsPlusTitle"/>
            </w:pPr>
            <w:r w:rsidRPr="00116FC7">
              <w:t>2</w:t>
            </w:r>
          </w:p>
        </w:tc>
      </w:tr>
      <w:tr w:rsidR="00116FC7" w:rsidRPr="00116FC7" w14:paraId="62E9D067" w14:textId="77777777">
        <w:tc>
          <w:tcPr>
            <w:tcW w:w="7994" w:type="dxa"/>
            <w:tcBorders>
              <w:top w:val="nil"/>
              <w:left w:val="nil"/>
              <w:bottom w:val="nil"/>
              <w:right w:val="nil"/>
            </w:tcBorders>
          </w:tcPr>
          <w:p w14:paraId="61AD17AD" w14:textId="77777777" w:rsidR="00116FC7" w:rsidRPr="00116FC7" w:rsidRDefault="00116FC7">
            <w:pPr>
              <w:pStyle w:val="ConsPlusTitle"/>
              <w:ind w:left="283"/>
              <w:jc w:val="both"/>
            </w:pPr>
            <w:r w:rsidRPr="00116FC7">
              <w:t>межведомственных комиссий</w:t>
            </w:r>
          </w:p>
        </w:tc>
        <w:tc>
          <w:tcPr>
            <w:tcW w:w="1077" w:type="dxa"/>
            <w:tcBorders>
              <w:top w:val="nil"/>
              <w:left w:val="nil"/>
              <w:bottom w:val="nil"/>
              <w:right w:val="nil"/>
            </w:tcBorders>
          </w:tcPr>
          <w:p w14:paraId="487245BA" w14:textId="77777777" w:rsidR="00116FC7" w:rsidRPr="00116FC7" w:rsidRDefault="00116FC7">
            <w:pPr>
              <w:pStyle w:val="ConsPlusTitle"/>
            </w:pPr>
            <w:r w:rsidRPr="00116FC7">
              <w:t>8</w:t>
            </w:r>
          </w:p>
        </w:tc>
      </w:tr>
      <w:tr w:rsidR="00116FC7" w:rsidRPr="00116FC7" w14:paraId="334447E0" w14:textId="77777777">
        <w:tc>
          <w:tcPr>
            <w:tcW w:w="7994" w:type="dxa"/>
            <w:tcBorders>
              <w:top w:val="nil"/>
              <w:left w:val="nil"/>
              <w:bottom w:val="nil"/>
              <w:right w:val="nil"/>
            </w:tcBorders>
          </w:tcPr>
          <w:p w14:paraId="3EECE578" w14:textId="77777777" w:rsidR="00116FC7" w:rsidRPr="00116FC7" w:rsidRDefault="00116FC7">
            <w:pPr>
              <w:pStyle w:val="ConsPlusTitle"/>
              <w:ind w:left="283"/>
              <w:jc w:val="both"/>
            </w:pPr>
            <w:r w:rsidRPr="00116FC7">
              <w:t>международных, всероссийских, региональных, межведомственных, ведомственных, отраслевых съездов, конгрессов, конференций, "круглых столов", совещаний, юбилейных дат, торжественных приемов, встреч</w:t>
            </w:r>
          </w:p>
        </w:tc>
        <w:tc>
          <w:tcPr>
            <w:tcW w:w="1077" w:type="dxa"/>
            <w:tcBorders>
              <w:top w:val="nil"/>
              <w:left w:val="nil"/>
              <w:bottom w:val="nil"/>
              <w:right w:val="nil"/>
            </w:tcBorders>
          </w:tcPr>
          <w:p w14:paraId="212C1592" w14:textId="77777777" w:rsidR="00116FC7" w:rsidRPr="00116FC7" w:rsidRDefault="00116FC7">
            <w:pPr>
              <w:pStyle w:val="ConsPlusTitle"/>
            </w:pPr>
            <w:r w:rsidRPr="00116FC7">
              <w:t>960</w:t>
            </w:r>
          </w:p>
        </w:tc>
      </w:tr>
      <w:tr w:rsidR="00116FC7" w:rsidRPr="00116FC7" w14:paraId="142628DC" w14:textId="77777777">
        <w:tc>
          <w:tcPr>
            <w:tcW w:w="7994" w:type="dxa"/>
            <w:tcBorders>
              <w:top w:val="nil"/>
              <w:left w:val="nil"/>
              <w:bottom w:val="nil"/>
              <w:right w:val="nil"/>
            </w:tcBorders>
          </w:tcPr>
          <w:p w14:paraId="5D861AF0" w14:textId="77777777" w:rsidR="00116FC7" w:rsidRPr="00116FC7" w:rsidRDefault="00116FC7">
            <w:pPr>
              <w:pStyle w:val="ConsPlusTitle"/>
              <w:ind w:left="283"/>
              <w:jc w:val="both"/>
            </w:pPr>
            <w:r w:rsidRPr="00116FC7">
              <w:t>на оформление справок для проведения ремонта индивидуальных жилых домов</w:t>
            </w:r>
          </w:p>
        </w:tc>
        <w:tc>
          <w:tcPr>
            <w:tcW w:w="1077" w:type="dxa"/>
            <w:tcBorders>
              <w:top w:val="nil"/>
              <w:left w:val="nil"/>
              <w:bottom w:val="nil"/>
              <w:right w:val="nil"/>
            </w:tcBorders>
          </w:tcPr>
          <w:p w14:paraId="7CC45CB9" w14:textId="77777777" w:rsidR="00116FC7" w:rsidRPr="00116FC7" w:rsidRDefault="00116FC7">
            <w:pPr>
              <w:pStyle w:val="ConsPlusTitle"/>
            </w:pPr>
            <w:r w:rsidRPr="00116FC7">
              <w:t>779</w:t>
            </w:r>
          </w:p>
        </w:tc>
      </w:tr>
      <w:tr w:rsidR="00116FC7" w:rsidRPr="00116FC7" w14:paraId="4FADD1DE" w14:textId="77777777">
        <w:tc>
          <w:tcPr>
            <w:tcW w:w="7994" w:type="dxa"/>
            <w:tcBorders>
              <w:top w:val="nil"/>
              <w:left w:val="nil"/>
              <w:bottom w:val="nil"/>
              <w:right w:val="nil"/>
            </w:tcBorders>
          </w:tcPr>
          <w:p w14:paraId="16FA38F2" w14:textId="77777777" w:rsidR="00116FC7" w:rsidRPr="00116FC7" w:rsidRDefault="00116FC7">
            <w:pPr>
              <w:pStyle w:val="ConsPlusTitle"/>
              <w:ind w:left="283"/>
              <w:jc w:val="both"/>
            </w:pPr>
            <w:r w:rsidRPr="00116FC7">
              <w:t>о преступлениях, происшествиях</w:t>
            </w:r>
          </w:p>
        </w:tc>
        <w:tc>
          <w:tcPr>
            <w:tcW w:w="1077" w:type="dxa"/>
            <w:tcBorders>
              <w:top w:val="nil"/>
              <w:left w:val="nil"/>
              <w:bottom w:val="nil"/>
              <w:right w:val="nil"/>
            </w:tcBorders>
          </w:tcPr>
          <w:p w14:paraId="18675829" w14:textId="77777777" w:rsidR="00116FC7" w:rsidRPr="00116FC7" w:rsidRDefault="00116FC7">
            <w:pPr>
              <w:pStyle w:val="ConsPlusTitle"/>
            </w:pPr>
            <w:r w:rsidRPr="00116FC7">
              <w:t>753</w:t>
            </w:r>
          </w:p>
        </w:tc>
      </w:tr>
      <w:tr w:rsidR="00116FC7" w:rsidRPr="00116FC7" w14:paraId="239FC983" w14:textId="77777777">
        <w:tc>
          <w:tcPr>
            <w:tcW w:w="7994" w:type="dxa"/>
            <w:tcBorders>
              <w:top w:val="nil"/>
              <w:left w:val="nil"/>
              <w:bottom w:val="nil"/>
              <w:right w:val="nil"/>
            </w:tcBorders>
          </w:tcPr>
          <w:p w14:paraId="5A591B99" w14:textId="77777777" w:rsidR="00116FC7" w:rsidRPr="00116FC7" w:rsidRDefault="00116FC7">
            <w:pPr>
              <w:pStyle w:val="ConsPlusTitle"/>
              <w:ind w:left="283"/>
              <w:jc w:val="both"/>
            </w:pPr>
            <w:r w:rsidRPr="00116FC7">
              <w:t>о приостановке эксплуатации зданий, сооружений, помещений, проведения отдельных видов работ</w:t>
            </w:r>
          </w:p>
        </w:tc>
        <w:tc>
          <w:tcPr>
            <w:tcW w:w="1077" w:type="dxa"/>
            <w:tcBorders>
              <w:top w:val="nil"/>
              <w:left w:val="nil"/>
              <w:bottom w:val="nil"/>
              <w:right w:val="nil"/>
            </w:tcBorders>
          </w:tcPr>
          <w:p w14:paraId="27849047" w14:textId="77777777" w:rsidR="00116FC7" w:rsidRPr="00116FC7" w:rsidRDefault="00116FC7">
            <w:pPr>
              <w:pStyle w:val="ConsPlusTitle"/>
            </w:pPr>
            <w:r w:rsidRPr="00116FC7">
              <w:t>613</w:t>
            </w:r>
          </w:p>
        </w:tc>
      </w:tr>
      <w:tr w:rsidR="00116FC7" w:rsidRPr="00116FC7" w14:paraId="4013949D" w14:textId="77777777">
        <w:tc>
          <w:tcPr>
            <w:tcW w:w="7994" w:type="dxa"/>
            <w:tcBorders>
              <w:top w:val="nil"/>
              <w:left w:val="nil"/>
              <w:bottom w:val="nil"/>
              <w:right w:val="nil"/>
            </w:tcBorders>
          </w:tcPr>
          <w:p w14:paraId="440278A3" w14:textId="77777777" w:rsidR="00116FC7" w:rsidRPr="00116FC7" w:rsidRDefault="00116FC7">
            <w:pPr>
              <w:pStyle w:val="ConsPlusTitle"/>
              <w:ind w:left="283"/>
              <w:jc w:val="both"/>
            </w:pPr>
            <w:r w:rsidRPr="00116FC7">
              <w:t>о реабилитации бывших военнослужащих</w:t>
            </w:r>
          </w:p>
        </w:tc>
        <w:tc>
          <w:tcPr>
            <w:tcW w:w="1077" w:type="dxa"/>
            <w:tcBorders>
              <w:top w:val="nil"/>
              <w:left w:val="nil"/>
              <w:bottom w:val="nil"/>
              <w:right w:val="nil"/>
            </w:tcBorders>
          </w:tcPr>
          <w:p w14:paraId="2DDADB16" w14:textId="77777777" w:rsidR="00116FC7" w:rsidRPr="00116FC7" w:rsidRDefault="00116FC7">
            <w:pPr>
              <w:pStyle w:val="ConsPlusTitle"/>
            </w:pPr>
            <w:r w:rsidRPr="00116FC7">
              <w:t>812</w:t>
            </w:r>
          </w:p>
        </w:tc>
      </w:tr>
      <w:tr w:rsidR="00116FC7" w:rsidRPr="00116FC7" w14:paraId="79367491" w14:textId="77777777">
        <w:tc>
          <w:tcPr>
            <w:tcW w:w="7994" w:type="dxa"/>
            <w:tcBorders>
              <w:top w:val="nil"/>
              <w:left w:val="nil"/>
              <w:bottom w:val="nil"/>
              <w:right w:val="nil"/>
            </w:tcBorders>
          </w:tcPr>
          <w:p w14:paraId="4A3918A9" w14:textId="77777777" w:rsidR="00116FC7" w:rsidRPr="00116FC7" w:rsidRDefault="00116FC7">
            <w:pPr>
              <w:pStyle w:val="ConsPlusTitle"/>
              <w:ind w:left="283"/>
              <w:jc w:val="both"/>
            </w:pPr>
            <w:r w:rsidRPr="00116FC7">
              <w:t>об административных правонарушениях</w:t>
            </w:r>
          </w:p>
        </w:tc>
        <w:tc>
          <w:tcPr>
            <w:tcW w:w="1077" w:type="dxa"/>
            <w:tcBorders>
              <w:top w:val="nil"/>
              <w:left w:val="nil"/>
              <w:bottom w:val="nil"/>
              <w:right w:val="nil"/>
            </w:tcBorders>
          </w:tcPr>
          <w:p w14:paraId="0B73EC21" w14:textId="77777777" w:rsidR="00116FC7" w:rsidRPr="00116FC7" w:rsidRDefault="00116FC7">
            <w:pPr>
              <w:pStyle w:val="ConsPlusTitle"/>
            </w:pPr>
            <w:r w:rsidRPr="00116FC7">
              <w:t>275</w:t>
            </w:r>
          </w:p>
        </w:tc>
      </w:tr>
      <w:tr w:rsidR="00116FC7" w:rsidRPr="00116FC7" w14:paraId="627DDE80" w14:textId="77777777">
        <w:tc>
          <w:tcPr>
            <w:tcW w:w="7994" w:type="dxa"/>
            <w:tcBorders>
              <w:top w:val="nil"/>
              <w:left w:val="nil"/>
              <w:bottom w:val="nil"/>
              <w:right w:val="nil"/>
            </w:tcBorders>
          </w:tcPr>
          <w:p w14:paraId="3922E2ED" w14:textId="77777777" w:rsidR="00116FC7" w:rsidRPr="00116FC7" w:rsidRDefault="00116FC7">
            <w:pPr>
              <w:pStyle w:val="ConsPlusTitle"/>
              <w:ind w:left="283"/>
              <w:jc w:val="both"/>
            </w:pPr>
            <w:r w:rsidRPr="00116FC7">
              <w:lastRenderedPageBreak/>
              <w:t>об отводе земельных участков</w:t>
            </w:r>
          </w:p>
        </w:tc>
        <w:tc>
          <w:tcPr>
            <w:tcW w:w="1077" w:type="dxa"/>
            <w:tcBorders>
              <w:top w:val="nil"/>
              <w:left w:val="nil"/>
              <w:bottom w:val="nil"/>
              <w:right w:val="nil"/>
            </w:tcBorders>
          </w:tcPr>
          <w:p w14:paraId="0A686881" w14:textId="77777777" w:rsidR="00116FC7" w:rsidRPr="00116FC7" w:rsidRDefault="00116FC7">
            <w:pPr>
              <w:pStyle w:val="ConsPlusTitle"/>
            </w:pPr>
            <w:r w:rsidRPr="00116FC7">
              <w:t>548</w:t>
            </w:r>
          </w:p>
        </w:tc>
      </w:tr>
      <w:tr w:rsidR="00116FC7" w:rsidRPr="00116FC7" w14:paraId="48727B9F" w14:textId="77777777">
        <w:tc>
          <w:tcPr>
            <w:tcW w:w="7994" w:type="dxa"/>
            <w:tcBorders>
              <w:top w:val="nil"/>
              <w:left w:val="nil"/>
              <w:bottom w:val="nil"/>
              <w:right w:val="nil"/>
            </w:tcBorders>
          </w:tcPr>
          <w:p w14:paraId="11CDB2D6"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1B528985" w14:textId="77777777" w:rsidR="00116FC7" w:rsidRPr="00116FC7" w:rsidRDefault="00116FC7">
            <w:pPr>
              <w:pStyle w:val="ConsPlusTitle"/>
            </w:pPr>
            <w:r w:rsidRPr="00116FC7">
              <w:t>518</w:t>
            </w:r>
          </w:p>
        </w:tc>
      </w:tr>
      <w:tr w:rsidR="00116FC7" w:rsidRPr="00116FC7" w14:paraId="72E7EE02" w14:textId="77777777">
        <w:tc>
          <w:tcPr>
            <w:tcW w:w="7994" w:type="dxa"/>
            <w:tcBorders>
              <w:top w:val="nil"/>
              <w:left w:val="nil"/>
              <w:bottom w:val="nil"/>
              <w:right w:val="nil"/>
            </w:tcBorders>
          </w:tcPr>
          <w:p w14:paraId="6AFD6777" w14:textId="77777777" w:rsidR="00116FC7" w:rsidRPr="00116FC7" w:rsidRDefault="00116FC7">
            <w:pPr>
              <w:pStyle w:val="ConsPlusTitle"/>
              <w:ind w:left="283"/>
              <w:jc w:val="both"/>
            </w:pPr>
            <w:r w:rsidRPr="00116FC7">
              <w:t>общих, отчетно-выборных конференций, собраний, советов</w:t>
            </w:r>
          </w:p>
        </w:tc>
        <w:tc>
          <w:tcPr>
            <w:tcW w:w="1077" w:type="dxa"/>
            <w:tcBorders>
              <w:top w:val="nil"/>
              <w:left w:val="nil"/>
              <w:bottom w:val="nil"/>
              <w:right w:val="nil"/>
            </w:tcBorders>
          </w:tcPr>
          <w:p w14:paraId="16771EDE" w14:textId="77777777" w:rsidR="00116FC7" w:rsidRPr="00116FC7" w:rsidRDefault="00116FC7">
            <w:pPr>
              <w:pStyle w:val="ConsPlusTitle"/>
            </w:pPr>
            <w:r w:rsidRPr="00116FC7">
              <w:t>799</w:t>
            </w:r>
          </w:p>
        </w:tc>
      </w:tr>
      <w:tr w:rsidR="00116FC7" w:rsidRPr="00116FC7" w14:paraId="09D5BCF5" w14:textId="77777777">
        <w:tc>
          <w:tcPr>
            <w:tcW w:w="7994" w:type="dxa"/>
            <w:tcBorders>
              <w:top w:val="nil"/>
              <w:left w:val="nil"/>
              <w:bottom w:val="nil"/>
              <w:right w:val="nil"/>
            </w:tcBorders>
          </w:tcPr>
          <w:p w14:paraId="46A2A7E1" w14:textId="77777777" w:rsidR="00116FC7" w:rsidRPr="00116FC7" w:rsidRDefault="00116FC7">
            <w:pPr>
              <w:pStyle w:val="ConsPlusTitle"/>
              <w:ind w:left="283"/>
              <w:jc w:val="both"/>
            </w:pPr>
            <w:r w:rsidRPr="00116FC7">
              <w:t>палат Федерального Собрания Российской Федерации</w:t>
            </w:r>
          </w:p>
        </w:tc>
        <w:tc>
          <w:tcPr>
            <w:tcW w:w="1077" w:type="dxa"/>
            <w:tcBorders>
              <w:top w:val="nil"/>
              <w:left w:val="nil"/>
              <w:bottom w:val="nil"/>
              <w:right w:val="nil"/>
            </w:tcBorders>
          </w:tcPr>
          <w:p w14:paraId="690F44F8" w14:textId="77777777" w:rsidR="00116FC7" w:rsidRPr="00116FC7" w:rsidRDefault="00116FC7">
            <w:pPr>
              <w:pStyle w:val="ConsPlusTitle"/>
            </w:pPr>
            <w:r w:rsidRPr="00116FC7">
              <w:t>1</w:t>
            </w:r>
          </w:p>
        </w:tc>
      </w:tr>
      <w:tr w:rsidR="00116FC7" w:rsidRPr="00116FC7" w14:paraId="2A0288DB" w14:textId="77777777">
        <w:tc>
          <w:tcPr>
            <w:tcW w:w="7994" w:type="dxa"/>
            <w:tcBorders>
              <w:top w:val="nil"/>
              <w:left w:val="nil"/>
              <w:bottom w:val="nil"/>
              <w:right w:val="nil"/>
            </w:tcBorders>
          </w:tcPr>
          <w:p w14:paraId="67BEB4D4" w14:textId="77777777" w:rsidR="00116FC7" w:rsidRPr="00116FC7" w:rsidRDefault="00116FC7">
            <w:pPr>
              <w:pStyle w:val="ConsPlusTitle"/>
              <w:ind w:left="283"/>
              <w:jc w:val="both"/>
            </w:pPr>
            <w:r w:rsidRPr="00116FC7">
              <w:t>по деятельности организаций войсковой общественности и актива служебных коллективов</w:t>
            </w:r>
          </w:p>
        </w:tc>
        <w:tc>
          <w:tcPr>
            <w:tcW w:w="1077" w:type="dxa"/>
            <w:tcBorders>
              <w:top w:val="nil"/>
              <w:left w:val="nil"/>
              <w:bottom w:val="nil"/>
              <w:right w:val="nil"/>
            </w:tcBorders>
          </w:tcPr>
          <w:p w14:paraId="1A2C2134" w14:textId="77777777" w:rsidR="00116FC7" w:rsidRPr="00116FC7" w:rsidRDefault="00116FC7">
            <w:pPr>
              <w:pStyle w:val="ConsPlusTitle"/>
            </w:pPr>
            <w:r w:rsidRPr="00116FC7">
              <w:t>800</w:t>
            </w:r>
          </w:p>
        </w:tc>
      </w:tr>
      <w:tr w:rsidR="00116FC7" w:rsidRPr="00116FC7" w14:paraId="00BD78F0" w14:textId="77777777">
        <w:tc>
          <w:tcPr>
            <w:tcW w:w="7994" w:type="dxa"/>
            <w:tcBorders>
              <w:top w:val="nil"/>
              <w:left w:val="nil"/>
              <w:bottom w:val="nil"/>
              <w:right w:val="nil"/>
            </w:tcBorders>
          </w:tcPr>
          <w:p w14:paraId="3E48FF8B" w14:textId="77777777" w:rsidR="00116FC7" w:rsidRPr="00116FC7" w:rsidRDefault="00116FC7">
            <w:pPr>
              <w:pStyle w:val="ConsPlusTitle"/>
              <w:ind w:left="283"/>
              <w:jc w:val="both"/>
            </w:pPr>
            <w:r w:rsidRPr="00116FC7">
              <w:t>по закупкам и обеспечению десантным имуществом, сверхлегких летательных аппаратов</w:t>
            </w:r>
          </w:p>
        </w:tc>
        <w:tc>
          <w:tcPr>
            <w:tcW w:w="1077" w:type="dxa"/>
            <w:tcBorders>
              <w:top w:val="nil"/>
              <w:left w:val="nil"/>
              <w:bottom w:val="nil"/>
              <w:right w:val="nil"/>
            </w:tcBorders>
          </w:tcPr>
          <w:p w14:paraId="11804400" w14:textId="77777777" w:rsidR="00116FC7" w:rsidRPr="00116FC7" w:rsidRDefault="00116FC7">
            <w:pPr>
              <w:pStyle w:val="ConsPlusTitle"/>
            </w:pPr>
            <w:r w:rsidRPr="00116FC7">
              <w:t>328</w:t>
            </w:r>
          </w:p>
        </w:tc>
      </w:tr>
      <w:tr w:rsidR="00116FC7" w:rsidRPr="00116FC7" w14:paraId="54BA9BC4" w14:textId="77777777">
        <w:tc>
          <w:tcPr>
            <w:tcW w:w="7994" w:type="dxa"/>
            <w:tcBorders>
              <w:top w:val="nil"/>
              <w:left w:val="nil"/>
              <w:bottom w:val="nil"/>
              <w:right w:val="nil"/>
            </w:tcBorders>
          </w:tcPr>
          <w:p w14:paraId="7FD546DB" w14:textId="77777777" w:rsidR="00116FC7" w:rsidRPr="00116FC7" w:rsidRDefault="00116FC7">
            <w:pPr>
              <w:pStyle w:val="ConsPlusTitle"/>
              <w:ind w:left="283"/>
              <w:jc w:val="both"/>
            </w:pPr>
            <w:r w:rsidRPr="00116FC7">
              <w:t>подтверждающие право на выдачу удостоверений ветеранов труда (военной службы), участников боевых действий, ликвидации аварий и других чрезвычайных ситуаций</w:t>
            </w:r>
          </w:p>
        </w:tc>
        <w:tc>
          <w:tcPr>
            <w:tcW w:w="1077" w:type="dxa"/>
            <w:tcBorders>
              <w:top w:val="nil"/>
              <w:left w:val="nil"/>
              <w:bottom w:val="nil"/>
              <w:right w:val="nil"/>
            </w:tcBorders>
          </w:tcPr>
          <w:p w14:paraId="340C3E31" w14:textId="77777777" w:rsidR="00116FC7" w:rsidRPr="00116FC7" w:rsidRDefault="00116FC7">
            <w:pPr>
              <w:pStyle w:val="ConsPlusTitle"/>
            </w:pPr>
            <w:r w:rsidRPr="00116FC7">
              <w:t>821</w:t>
            </w:r>
          </w:p>
        </w:tc>
      </w:tr>
      <w:tr w:rsidR="00116FC7" w:rsidRPr="00116FC7" w14:paraId="1E926660" w14:textId="77777777">
        <w:tc>
          <w:tcPr>
            <w:tcW w:w="7994" w:type="dxa"/>
            <w:tcBorders>
              <w:top w:val="nil"/>
              <w:left w:val="nil"/>
              <w:bottom w:val="nil"/>
              <w:right w:val="nil"/>
            </w:tcBorders>
          </w:tcPr>
          <w:p w14:paraId="15F6905D" w14:textId="77777777" w:rsidR="00116FC7" w:rsidRPr="00116FC7" w:rsidRDefault="00116FC7">
            <w:pPr>
              <w:pStyle w:val="ConsPlusTitle"/>
              <w:ind w:left="283"/>
              <w:jc w:val="both"/>
            </w:pPr>
            <w:r w:rsidRPr="00116FC7">
              <w:t>Правительства Российской Федерации</w:t>
            </w:r>
          </w:p>
        </w:tc>
        <w:tc>
          <w:tcPr>
            <w:tcW w:w="1077" w:type="dxa"/>
            <w:tcBorders>
              <w:top w:val="nil"/>
              <w:left w:val="nil"/>
              <w:bottom w:val="nil"/>
              <w:right w:val="nil"/>
            </w:tcBorders>
          </w:tcPr>
          <w:p w14:paraId="2F0CF150" w14:textId="77777777" w:rsidR="00116FC7" w:rsidRPr="00116FC7" w:rsidRDefault="00116FC7">
            <w:pPr>
              <w:pStyle w:val="ConsPlusTitle"/>
            </w:pPr>
            <w:r w:rsidRPr="00116FC7">
              <w:t>1</w:t>
            </w:r>
          </w:p>
        </w:tc>
      </w:tr>
      <w:tr w:rsidR="00116FC7" w:rsidRPr="00116FC7" w14:paraId="6550FDF3" w14:textId="77777777">
        <w:tc>
          <w:tcPr>
            <w:tcW w:w="7994" w:type="dxa"/>
            <w:tcBorders>
              <w:top w:val="nil"/>
              <w:left w:val="nil"/>
              <w:bottom w:val="nil"/>
              <w:right w:val="nil"/>
            </w:tcBorders>
          </w:tcPr>
          <w:p w14:paraId="716E4252" w14:textId="77777777" w:rsidR="00116FC7" w:rsidRPr="00116FC7" w:rsidRDefault="00116FC7">
            <w:pPr>
              <w:pStyle w:val="ConsPlusTitle"/>
              <w:ind w:left="283"/>
              <w:jc w:val="both"/>
            </w:pPr>
            <w:r w:rsidRPr="00116FC7">
              <w:t>учета выдачи (изъятия) дел во временное пользование</w:t>
            </w:r>
          </w:p>
        </w:tc>
        <w:tc>
          <w:tcPr>
            <w:tcW w:w="1077" w:type="dxa"/>
            <w:tcBorders>
              <w:top w:val="nil"/>
              <w:left w:val="nil"/>
              <w:bottom w:val="nil"/>
              <w:right w:val="nil"/>
            </w:tcBorders>
          </w:tcPr>
          <w:p w14:paraId="2DF32EA3" w14:textId="77777777" w:rsidR="00116FC7" w:rsidRPr="00116FC7" w:rsidRDefault="00116FC7">
            <w:pPr>
              <w:pStyle w:val="ConsPlusTitle"/>
            </w:pPr>
            <w:r w:rsidRPr="00116FC7">
              <w:t>130</w:t>
            </w:r>
          </w:p>
        </w:tc>
      </w:tr>
      <w:tr w:rsidR="00116FC7" w:rsidRPr="00116FC7" w14:paraId="7892DF61" w14:textId="77777777">
        <w:tc>
          <w:tcPr>
            <w:tcW w:w="7994" w:type="dxa"/>
            <w:tcBorders>
              <w:top w:val="nil"/>
              <w:left w:val="nil"/>
              <w:bottom w:val="nil"/>
              <w:right w:val="nil"/>
            </w:tcBorders>
          </w:tcPr>
          <w:p w14:paraId="6F2B5234" w14:textId="77777777" w:rsidR="00116FC7" w:rsidRPr="00116FC7" w:rsidRDefault="00116FC7">
            <w:pPr>
              <w:pStyle w:val="ConsPlusTitle"/>
              <w:jc w:val="both"/>
              <w:outlineLvl w:val="2"/>
            </w:pPr>
            <w:r w:rsidRPr="00116FC7">
              <w:t>ПРАВИЛА:</w:t>
            </w:r>
          </w:p>
        </w:tc>
        <w:tc>
          <w:tcPr>
            <w:tcW w:w="1077" w:type="dxa"/>
            <w:tcBorders>
              <w:top w:val="nil"/>
              <w:left w:val="nil"/>
              <w:bottom w:val="nil"/>
              <w:right w:val="nil"/>
            </w:tcBorders>
          </w:tcPr>
          <w:p w14:paraId="6BFD898D" w14:textId="77777777" w:rsidR="00116FC7" w:rsidRPr="00116FC7" w:rsidRDefault="00116FC7">
            <w:pPr>
              <w:pStyle w:val="ConsPlusTitle"/>
            </w:pPr>
          </w:p>
        </w:tc>
      </w:tr>
      <w:tr w:rsidR="00116FC7" w:rsidRPr="00116FC7" w14:paraId="352BBA6E" w14:textId="77777777">
        <w:tc>
          <w:tcPr>
            <w:tcW w:w="7994" w:type="dxa"/>
            <w:tcBorders>
              <w:top w:val="nil"/>
              <w:left w:val="nil"/>
              <w:bottom w:val="nil"/>
              <w:right w:val="nil"/>
            </w:tcBorders>
          </w:tcPr>
          <w:p w14:paraId="35908181" w14:textId="77777777" w:rsidR="00116FC7" w:rsidRPr="00116FC7" w:rsidRDefault="00116FC7">
            <w:pPr>
              <w:pStyle w:val="ConsPlusTitle"/>
              <w:ind w:left="283"/>
              <w:jc w:val="both"/>
            </w:pPr>
            <w:r w:rsidRPr="00116FC7">
              <w:t>проведения соревнований по многоборью кинологов</w:t>
            </w:r>
          </w:p>
        </w:tc>
        <w:tc>
          <w:tcPr>
            <w:tcW w:w="1077" w:type="dxa"/>
            <w:tcBorders>
              <w:top w:val="nil"/>
              <w:left w:val="nil"/>
              <w:bottom w:val="nil"/>
              <w:right w:val="nil"/>
            </w:tcBorders>
          </w:tcPr>
          <w:p w14:paraId="03C4EFAF" w14:textId="77777777" w:rsidR="00116FC7" w:rsidRPr="00116FC7" w:rsidRDefault="00116FC7">
            <w:pPr>
              <w:pStyle w:val="ConsPlusTitle"/>
            </w:pPr>
            <w:r w:rsidRPr="00116FC7">
              <w:t>426.1</w:t>
            </w:r>
          </w:p>
        </w:tc>
      </w:tr>
      <w:tr w:rsidR="00116FC7" w:rsidRPr="00116FC7" w14:paraId="7D6DA4A5" w14:textId="77777777">
        <w:tc>
          <w:tcPr>
            <w:tcW w:w="7994" w:type="dxa"/>
            <w:tcBorders>
              <w:top w:val="nil"/>
              <w:left w:val="nil"/>
              <w:bottom w:val="nil"/>
              <w:right w:val="nil"/>
            </w:tcBorders>
          </w:tcPr>
          <w:p w14:paraId="699BEE17" w14:textId="77777777" w:rsidR="00116FC7" w:rsidRPr="00116FC7" w:rsidRDefault="00116FC7">
            <w:pPr>
              <w:pStyle w:val="ConsPlusTitle"/>
              <w:ind w:left="283"/>
              <w:jc w:val="both"/>
            </w:pPr>
            <w:r w:rsidRPr="00116FC7">
              <w:t>организации кинологической службы</w:t>
            </w:r>
          </w:p>
        </w:tc>
        <w:tc>
          <w:tcPr>
            <w:tcW w:w="1077" w:type="dxa"/>
            <w:tcBorders>
              <w:top w:val="nil"/>
              <w:left w:val="nil"/>
              <w:bottom w:val="nil"/>
              <w:right w:val="nil"/>
            </w:tcBorders>
          </w:tcPr>
          <w:p w14:paraId="1E09EA49" w14:textId="77777777" w:rsidR="00116FC7" w:rsidRPr="00116FC7" w:rsidRDefault="00116FC7">
            <w:pPr>
              <w:pStyle w:val="ConsPlusTitle"/>
            </w:pPr>
            <w:r w:rsidRPr="00116FC7">
              <w:t>421</w:t>
            </w:r>
          </w:p>
        </w:tc>
      </w:tr>
      <w:tr w:rsidR="00116FC7" w:rsidRPr="00116FC7" w14:paraId="7CD00E01" w14:textId="77777777">
        <w:tc>
          <w:tcPr>
            <w:tcW w:w="7994" w:type="dxa"/>
            <w:tcBorders>
              <w:top w:val="nil"/>
              <w:left w:val="nil"/>
              <w:bottom w:val="nil"/>
              <w:right w:val="nil"/>
            </w:tcBorders>
          </w:tcPr>
          <w:p w14:paraId="72523BA2" w14:textId="77777777" w:rsidR="00116FC7" w:rsidRPr="00116FC7" w:rsidRDefault="00116FC7">
            <w:pPr>
              <w:pStyle w:val="ConsPlusTitle"/>
              <w:jc w:val="both"/>
              <w:outlineLvl w:val="2"/>
            </w:pPr>
            <w:r w:rsidRPr="00116FC7">
              <w:t>ПРЕДЛОЖЕНИЯ:</w:t>
            </w:r>
          </w:p>
        </w:tc>
        <w:tc>
          <w:tcPr>
            <w:tcW w:w="1077" w:type="dxa"/>
            <w:tcBorders>
              <w:top w:val="nil"/>
              <w:left w:val="nil"/>
              <w:bottom w:val="nil"/>
              <w:right w:val="nil"/>
            </w:tcBorders>
          </w:tcPr>
          <w:p w14:paraId="57C6B30E" w14:textId="77777777" w:rsidR="00116FC7" w:rsidRPr="00116FC7" w:rsidRDefault="00116FC7">
            <w:pPr>
              <w:pStyle w:val="ConsPlusTitle"/>
            </w:pPr>
          </w:p>
        </w:tc>
      </w:tr>
      <w:tr w:rsidR="00116FC7" w:rsidRPr="00116FC7" w14:paraId="4FBEFB50" w14:textId="77777777">
        <w:tc>
          <w:tcPr>
            <w:tcW w:w="7994" w:type="dxa"/>
            <w:tcBorders>
              <w:top w:val="nil"/>
              <w:left w:val="nil"/>
              <w:bottom w:val="nil"/>
              <w:right w:val="nil"/>
            </w:tcBorders>
          </w:tcPr>
          <w:p w14:paraId="54B6281C" w14:textId="77777777" w:rsidR="00116FC7" w:rsidRPr="00116FC7" w:rsidRDefault="00116FC7">
            <w:pPr>
              <w:pStyle w:val="ConsPlusTitle"/>
              <w:ind w:left="283"/>
              <w:jc w:val="both"/>
            </w:pPr>
            <w:r w:rsidRPr="00116FC7">
              <w:t>военнослужащих (сотрудников), граждан</w:t>
            </w:r>
          </w:p>
        </w:tc>
        <w:tc>
          <w:tcPr>
            <w:tcW w:w="1077" w:type="dxa"/>
            <w:tcBorders>
              <w:top w:val="nil"/>
              <w:left w:val="nil"/>
              <w:bottom w:val="nil"/>
              <w:right w:val="nil"/>
            </w:tcBorders>
          </w:tcPr>
          <w:p w14:paraId="6B2D9BCD" w14:textId="77777777" w:rsidR="00116FC7" w:rsidRPr="00116FC7" w:rsidRDefault="00116FC7">
            <w:pPr>
              <w:pStyle w:val="ConsPlusTitle"/>
            </w:pPr>
            <w:r w:rsidRPr="00116FC7">
              <w:t>768</w:t>
            </w:r>
          </w:p>
        </w:tc>
      </w:tr>
      <w:tr w:rsidR="00116FC7" w:rsidRPr="00116FC7" w14:paraId="4EDBAC74" w14:textId="77777777">
        <w:tc>
          <w:tcPr>
            <w:tcW w:w="7994" w:type="dxa"/>
            <w:tcBorders>
              <w:top w:val="nil"/>
              <w:left w:val="nil"/>
              <w:bottom w:val="nil"/>
              <w:right w:val="nil"/>
            </w:tcBorders>
          </w:tcPr>
          <w:p w14:paraId="6CBBFF01" w14:textId="77777777" w:rsidR="00116FC7" w:rsidRPr="00116FC7" w:rsidRDefault="00116FC7">
            <w:pPr>
              <w:pStyle w:val="ConsPlusTitle"/>
              <w:ind w:left="283"/>
              <w:jc w:val="both"/>
            </w:pPr>
            <w:r w:rsidRPr="00116FC7">
              <w:t>инициативные в органы государственной власти</w:t>
            </w:r>
          </w:p>
        </w:tc>
        <w:tc>
          <w:tcPr>
            <w:tcW w:w="1077" w:type="dxa"/>
            <w:tcBorders>
              <w:top w:val="nil"/>
              <w:left w:val="nil"/>
              <w:bottom w:val="nil"/>
              <w:right w:val="nil"/>
            </w:tcBorders>
          </w:tcPr>
          <w:p w14:paraId="0332CC7E" w14:textId="77777777" w:rsidR="00116FC7" w:rsidRPr="00116FC7" w:rsidRDefault="00116FC7">
            <w:pPr>
              <w:pStyle w:val="ConsPlusTitle"/>
            </w:pPr>
            <w:r w:rsidRPr="00116FC7">
              <w:t>4</w:t>
            </w:r>
          </w:p>
        </w:tc>
      </w:tr>
      <w:tr w:rsidR="00116FC7" w:rsidRPr="00116FC7" w14:paraId="4B101D2B" w14:textId="77777777">
        <w:tc>
          <w:tcPr>
            <w:tcW w:w="7994" w:type="dxa"/>
            <w:tcBorders>
              <w:top w:val="nil"/>
              <w:left w:val="nil"/>
              <w:bottom w:val="nil"/>
              <w:right w:val="nil"/>
            </w:tcBorders>
          </w:tcPr>
          <w:p w14:paraId="5C73BE33" w14:textId="77777777" w:rsidR="00116FC7" w:rsidRPr="00116FC7" w:rsidRDefault="00116FC7">
            <w:pPr>
              <w:pStyle w:val="ConsPlusTitle"/>
              <w:ind w:left="283"/>
              <w:jc w:val="both"/>
            </w:pPr>
            <w:r w:rsidRPr="00116FC7">
              <w:t>комиссий по размещению заказов</w:t>
            </w:r>
          </w:p>
        </w:tc>
        <w:tc>
          <w:tcPr>
            <w:tcW w:w="1077" w:type="dxa"/>
            <w:tcBorders>
              <w:top w:val="nil"/>
              <w:left w:val="nil"/>
              <w:bottom w:val="nil"/>
              <w:right w:val="nil"/>
            </w:tcBorders>
          </w:tcPr>
          <w:p w14:paraId="5F54961F" w14:textId="77777777" w:rsidR="00116FC7" w:rsidRPr="00116FC7" w:rsidRDefault="00116FC7">
            <w:pPr>
              <w:pStyle w:val="ConsPlusTitle"/>
            </w:pPr>
            <w:r w:rsidRPr="00116FC7">
              <w:t>632</w:t>
            </w:r>
          </w:p>
        </w:tc>
      </w:tr>
      <w:tr w:rsidR="00116FC7" w:rsidRPr="00116FC7" w14:paraId="233D93E5" w14:textId="77777777">
        <w:tc>
          <w:tcPr>
            <w:tcW w:w="7994" w:type="dxa"/>
            <w:tcBorders>
              <w:top w:val="nil"/>
              <w:left w:val="nil"/>
              <w:bottom w:val="nil"/>
              <w:right w:val="nil"/>
            </w:tcBorders>
          </w:tcPr>
          <w:p w14:paraId="443BE8C4" w14:textId="77777777" w:rsidR="00116FC7" w:rsidRPr="00116FC7" w:rsidRDefault="00116FC7">
            <w:pPr>
              <w:pStyle w:val="ConsPlusTitle"/>
              <w:ind w:left="283"/>
              <w:jc w:val="both"/>
            </w:pPr>
            <w:r w:rsidRPr="00116FC7">
              <w:t>о состоянии и мерах по улучшению охраны труда</w:t>
            </w:r>
          </w:p>
        </w:tc>
        <w:tc>
          <w:tcPr>
            <w:tcW w:w="1077" w:type="dxa"/>
            <w:tcBorders>
              <w:top w:val="nil"/>
              <w:left w:val="nil"/>
              <w:bottom w:val="nil"/>
              <w:right w:val="nil"/>
            </w:tcBorders>
          </w:tcPr>
          <w:p w14:paraId="495D817E" w14:textId="77777777" w:rsidR="00116FC7" w:rsidRPr="00116FC7" w:rsidRDefault="00116FC7">
            <w:pPr>
              <w:pStyle w:val="ConsPlusTitle"/>
            </w:pPr>
            <w:r w:rsidRPr="00116FC7">
              <w:t>490.3</w:t>
            </w:r>
          </w:p>
        </w:tc>
      </w:tr>
      <w:tr w:rsidR="00116FC7" w:rsidRPr="00116FC7" w14:paraId="7B3B21E4" w14:textId="77777777">
        <w:tc>
          <w:tcPr>
            <w:tcW w:w="7994" w:type="dxa"/>
            <w:tcBorders>
              <w:top w:val="nil"/>
              <w:left w:val="nil"/>
              <w:bottom w:val="nil"/>
              <w:right w:val="nil"/>
            </w:tcBorders>
          </w:tcPr>
          <w:p w14:paraId="0C5F78DC" w14:textId="77777777" w:rsidR="00116FC7" w:rsidRPr="00116FC7" w:rsidRDefault="00116FC7">
            <w:pPr>
              <w:pStyle w:val="ConsPlusTitle"/>
              <w:ind w:left="283"/>
              <w:jc w:val="both"/>
            </w:pPr>
            <w:r w:rsidRPr="00116FC7">
              <w:t>по артиллерии</w:t>
            </w:r>
          </w:p>
        </w:tc>
        <w:tc>
          <w:tcPr>
            <w:tcW w:w="1077" w:type="dxa"/>
            <w:tcBorders>
              <w:top w:val="nil"/>
              <w:left w:val="nil"/>
              <w:bottom w:val="nil"/>
              <w:right w:val="nil"/>
            </w:tcBorders>
          </w:tcPr>
          <w:p w14:paraId="45AC3A08" w14:textId="77777777" w:rsidR="00116FC7" w:rsidRPr="00116FC7" w:rsidRDefault="00116FC7">
            <w:pPr>
              <w:pStyle w:val="ConsPlusTitle"/>
            </w:pPr>
            <w:r w:rsidRPr="00116FC7">
              <w:t>352</w:t>
            </w:r>
          </w:p>
        </w:tc>
      </w:tr>
      <w:tr w:rsidR="00116FC7" w:rsidRPr="00116FC7" w14:paraId="444C35D9" w14:textId="77777777">
        <w:tc>
          <w:tcPr>
            <w:tcW w:w="7994" w:type="dxa"/>
            <w:tcBorders>
              <w:top w:val="nil"/>
              <w:left w:val="nil"/>
              <w:bottom w:val="nil"/>
              <w:right w:val="nil"/>
            </w:tcBorders>
          </w:tcPr>
          <w:p w14:paraId="269011A1" w14:textId="77777777" w:rsidR="00116FC7" w:rsidRPr="00116FC7" w:rsidRDefault="00116FC7">
            <w:pPr>
              <w:pStyle w:val="ConsPlusTitle"/>
              <w:ind w:left="283"/>
              <w:jc w:val="both"/>
            </w:pPr>
            <w:r w:rsidRPr="00116FC7">
              <w:t>по вопросам подготовки кадров</w:t>
            </w:r>
          </w:p>
        </w:tc>
        <w:tc>
          <w:tcPr>
            <w:tcW w:w="1077" w:type="dxa"/>
            <w:tcBorders>
              <w:top w:val="nil"/>
              <w:left w:val="nil"/>
              <w:bottom w:val="nil"/>
              <w:right w:val="nil"/>
            </w:tcBorders>
          </w:tcPr>
          <w:p w14:paraId="00011340" w14:textId="77777777" w:rsidR="00116FC7" w:rsidRPr="00116FC7" w:rsidRDefault="00116FC7">
            <w:pPr>
              <w:pStyle w:val="ConsPlusTitle"/>
            </w:pPr>
            <w:r w:rsidRPr="00116FC7">
              <w:t>716</w:t>
            </w:r>
          </w:p>
        </w:tc>
      </w:tr>
      <w:tr w:rsidR="00116FC7" w:rsidRPr="00116FC7" w14:paraId="1E4A8776" w14:textId="77777777">
        <w:tc>
          <w:tcPr>
            <w:tcW w:w="7994" w:type="dxa"/>
            <w:tcBorders>
              <w:top w:val="nil"/>
              <w:left w:val="nil"/>
              <w:bottom w:val="nil"/>
              <w:right w:val="nil"/>
            </w:tcBorders>
          </w:tcPr>
          <w:p w14:paraId="3ABA9722" w14:textId="77777777" w:rsidR="00116FC7" w:rsidRPr="00116FC7" w:rsidRDefault="00116FC7">
            <w:pPr>
              <w:pStyle w:val="ConsPlusTitle"/>
              <w:ind w:left="283"/>
              <w:jc w:val="both"/>
            </w:pPr>
            <w:r w:rsidRPr="00116FC7">
              <w:t>по доработке результатов НИОКР, полученных при испытаниях</w:t>
            </w:r>
          </w:p>
        </w:tc>
        <w:tc>
          <w:tcPr>
            <w:tcW w:w="1077" w:type="dxa"/>
            <w:tcBorders>
              <w:top w:val="nil"/>
              <w:left w:val="nil"/>
              <w:bottom w:val="nil"/>
              <w:right w:val="nil"/>
            </w:tcBorders>
          </w:tcPr>
          <w:p w14:paraId="2344B7C3" w14:textId="77777777" w:rsidR="00116FC7" w:rsidRPr="00116FC7" w:rsidRDefault="00116FC7">
            <w:pPr>
              <w:pStyle w:val="ConsPlusTitle"/>
            </w:pPr>
            <w:r w:rsidRPr="00116FC7">
              <w:t>985</w:t>
            </w:r>
          </w:p>
        </w:tc>
      </w:tr>
      <w:tr w:rsidR="00116FC7" w:rsidRPr="00116FC7" w14:paraId="08FDEF2C" w14:textId="77777777">
        <w:tc>
          <w:tcPr>
            <w:tcW w:w="7994" w:type="dxa"/>
            <w:tcBorders>
              <w:top w:val="nil"/>
              <w:left w:val="nil"/>
              <w:bottom w:val="nil"/>
              <w:right w:val="nil"/>
            </w:tcBorders>
          </w:tcPr>
          <w:p w14:paraId="2C3B889E" w14:textId="77777777" w:rsidR="00116FC7" w:rsidRPr="00116FC7" w:rsidRDefault="00116FC7">
            <w:pPr>
              <w:pStyle w:val="ConsPlusTitle"/>
              <w:ind w:left="283"/>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02F4EB92" w14:textId="77777777" w:rsidR="00116FC7" w:rsidRPr="00116FC7" w:rsidRDefault="00116FC7">
            <w:pPr>
              <w:pStyle w:val="ConsPlusTitle"/>
            </w:pPr>
            <w:r w:rsidRPr="00116FC7">
              <w:t>854</w:t>
            </w:r>
          </w:p>
        </w:tc>
      </w:tr>
      <w:tr w:rsidR="00116FC7" w:rsidRPr="00116FC7" w14:paraId="13560DBE" w14:textId="77777777">
        <w:tc>
          <w:tcPr>
            <w:tcW w:w="7994" w:type="dxa"/>
            <w:tcBorders>
              <w:top w:val="nil"/>
              <w:left w:val="nil"/>
              <w:bottom w:val="nil"/>
              <w:right w:val="nil"/>
            </w:tcBorders>
          </w:tcPr>
          <w:p w14:paraId="10CD2822" w14:textId="77777777" w:rsidR="00116FC7" w:rsidRPr="00116FC7" w:rsidRDefault="00116FC7">
            <w:pPr>
              <w:pStyle w:val="ConsPlusTitle"/>
              <w:ind w:left="283"/>
              <w:jc w:val="both"/>
            </w:pPr>
            <w:r w:rsidRPr="00116FC7">
              <w:t>по организационно-штатным вопросам</w:t>
            </w:r>
          </w:p>
        </w:tc>
        <w:tc>
          <w:tcPr>
            <w:tcW w:w="1077" w:type="dxa"/>
            <w:tcBorders>
              <w:top w:val="nil"/>
              <w:left w:val="nil"/>
              <w:bottom w:val="nil"/>
              <w:right w:val="nil"/>
            </w:tcBorders>
          </w:tcPr>
          <w:p w14:paraId="29894CDA" w14:textId="77777777" w:rsidR="00116FC7" w:rsidRPr="00116FC7" w:rsidRDefault="00116FC7">
            <w:pPr>
              <w:pStyle w:val="ConsPlusTitle"/>
            </w:pPr>
            <w:r w:rsidRPr="00116FC7">
              <w:t>31, 912</w:t>
            </w:r>
          </w:p>
        </w:tc>
      </w:tr>
      <w:tr w:rsidR="00116FC7" w:rsidRPr="00116FC7" w14:paraId="15D33C87" w14:textId="77777777">
        <w:tc>
          <w:tcPr>
            <w:tcW w:w="7994" w:type="dxa"/>
            <w:tcBorders>
              <w:top w:val="nil"/>
              <w:left w:val="nil"/>
              <w:bottom w:val="nil"/>
              <w:right w:val="nil"/>
            </w:tcBorders>
          </w:tcPr>
          <w:p w14:paraId="6759F93E" w14:textId="77777777" w:rsidR="00116FC7" w:rsidRPr="00116FC7" w:rsidRDefault="00116FC7">
            <w:pPr>
              <w:pStyle w:val="ConsPlusTitle"/>
              <w:ind w:left="283"/>
              <w:jc w:val="both"/>
            </w:pPr>
            <w:r w:rsidRPr="00116FC7">
              <w:t>по планированию проверок</w:t>
            </w:r>
          </w:p>
        </w:tc>
        <w:tc>
          <w:tcPr>
            <w:tcW w:w="1077" w:type="dxa"/>
            <w:tcBorders>
              <w:top w:val="nil"/>
              <w:left w:val="nil"/>
              <w:bottom w:val="nil"/>
              <w:right w:val="nil"/>
            </w:tcBorders>
          </w:tcPr>
          <w:p w14:paraId="01BB9F19" w14:textId="77777777" w:rsidR="00116FC7" w:rsidRPr="00116FC7" w:rsidRDefault="00116FC7">
            <w:pPr>
              <w:pStyle w:val="ConsPlusTitle"/>
            </w:pPr>
            <w:r w:rsidRPr="00116FC7">
              <w:t>53</w:t>
            </w:r>
          </w:p>
        </w:tc>
      </w:tr>
      <w:tr w:rsidR="00116FC7" w:rsidRPr="00116FC7" w14:paraId="542D9A8C" w14:textId="77777777">
        <w:tc>
          <w:tcPr>
            <w:tcW w:w="7994" w:type="dxa"/>
            <w:tcBorders>
              <w:top w:val="nil"/>
              <w:left w:val="nil"/>
              <w:bottom w:val="nil"/>
              <w:right w:val="nil"/>
            </w:tcBorders>
          </w:tcPr>
          <w:p w14:paraId="63C5D498" w14:textId="77777777" w:rsidR="00116FC7" w:rsidRPr="00116FC7" w:rsidRDefault="00116FC7">
            <w:pPr>
              <w:pStyle w:val="ConsPlusTitle"/>
              <w:ind w:left="283"/>
              <w:jc w:val="both"/>
            </w:pPr>
            <w:r w:rsidRPr="00116FC7">
              <w:t>по разработке проектов правил, регламентов, инструкций, уставов, положений</w:t>
            </w:r>
          </w:p>
        </w:tc>
        <w:tc>
          <w:tcPr>
            <w:tcW w:w="1077" w:type="dxa"/>
            <w:tcBorders>
              <w:top w:val="nil"/>
              <w:left w:val="nil"/>
              <w:bottom w:val="nil"/>
              <w:right w:val="nil"/>
            </w:tcBorders>
          </w:tcPr>
          <w:p w14:paraId="3779BBFD" w14:textId="77777777" w:rsidR="00116FC7" w:rsidRPr="00116FC7" w:rsidRDefault="00116FC7">
            <w:pPr>
              <w:pStyle w:val="ConsPlusTitle"/>
            </w:pPr>
            <w:r w:rsidRPr="00116FC7">
              <w:t>21</w:t>
            </w:r>
          </w:p>
        </w:tc>
      </w:tr>
      <w:tr w:rsidR="00116FC7" w:rsidRPr="00116FC7" w14:paraId="59AE8801" w14:textId="77777777">
        <w:tc>
          <w:tcPr>
            <w:tcW w:w="7994" w:type="dxa"/>
            <w:tcBorders>
              <w:top w:val="nil"/>
              <w:left w:val="nil"/>
              <w:bottom w:val="nil"/>
              <w:right w:val="nil"/>
            </w:tcBorders>
          </w:tcPr>
          <w:p w14:paraId="748ECB31" w14:textId="77777777" w:rsidR="00116FC7" w:rsidRPr="00116FC7" w:rsidRDefault="00116FC7">
            <w:pPr>
              <w:pStyle w:val="ConsPlusTitle"/>
              <w:ind w:left="283"/>
              <w:jc w:val="both"/>
            </w:pPr>
            <w:r w:rsidRPr="00116FC7">
              <w:t>по служебно-боевому использованию морских воинских частей</w:t>
            </w:r>
          </w:p>
        </w:tc>
        <w:tc>
          <w:tcPr>
            <w:tcW w:w="1077" w:type="dxa"/>
            <w:tcBorders>
              <w:top w:val="nil"/>
              <w:left w:val="nil"/>
              <w:bottom w:val="nil"/>
              <w:right w:val="nil"/>
            </w:tcBorders>
          </w:tcPr>
          <w:p w14:paraId="25160AF1" w14:textId="77777777" w:rsidR="00116FC7" w:rsidRPr="00116FC7" w:rsidRDefault="00116FC7">
            <w:pPr>
              <w:pStyle w:val="ConsPlusTitle"/>
            </w:pPr>
            <w:r w:rsidRPr="00116FC7">
              <w:t>354</w:t>
            </w:r>
          </w:p>
        </w:tc>
      </w:tr>
      <w:tr w:rsidR="00116FC7" w:rsidRPr="00116FC7" w14:paraId="1EAFAB84" w14:textId="77777777">
        <w:tc>
          <w:tcPr>
            <w:tcW w:w="7994" w:type="dxa"/>
            <w:tcBorders>
              <w:top w:val="nil"/>
              <w:left w:val="nil"/>
              <w:bottom w:val="nil"/>
              <w:right w:val="nil"/>
            </w:tcBorders>
          </w:tcPr>
          <w:p w14:paraId="17A48102" w14:textId="77777777" w:rsidR="00116FC7" w:rsidRPr="00116FC7" w:rsidRDefault="00116FC7">
            <w:pPr>
              <w:pStyle w:val="ConsPlusTitle"/>
              <w:jc w:val="both"/>
            </w:pPr>
            <w:r w:rsidRPr="00116FC7">
              <w:t>по участию:</w:t>
            </w:r>
          </w:p>
        </w:tc>
        <w:tc>
          <w:tcPr>
            <w:tcW w:w="1077" w:type="dxa"/>
            <w:tcBorders>
              <w:top w:val="nil"/>
              <w:left w:val="nil"/>
              <w:bottom w:val="nil"/>
              <w:right w:val="nil"/>
            </w:tcBorders>
          </w:tcPr>
          <w:p w14:paraId="1CF5D9C2" w14:textId="77777777" w:rsidR="00116FC7" w:rsidRPr="00116FC7" w:rsidRDefault="00116FC7">
            <w:pPr>
              <w:pStyle w:val="ConsPlusTitle"/>
            </w:pPr>
          </w:p>
        </w:tc>
      </w:tr>
      <w:tr w:rsidR="00116FC7" w:rsidRPr="00116FC7" w14:paraId="20A71F2E" w14:textId="77777777">
        <w:tc>
          <w:tcPr>
            <w:tcW w:w="7994" w:type="dxa"/>
            <w:tcBorders>
              <w:top w:val="nil"/>
              <w:left w:val="nil"/>
              <w:bottom w:val="nil"/>
              <w:right w:val="nil"/>
            </w:tcBorders>
          </w:tcPr>
          <w:p w14:paraId="545397BB" w14:textId="77777777" w:rsidR="00116FC7" w:rsidRPr="00116FC7" w:rsidRDefault="00116FC7">
            <w:pPr>
              <w:pStyle w:val="ConsPlusTitle"/>
              <w:ind w:left="566"/>
              <w:jc w:val="both"/>
            </w:pPr>
            <w:r w:rsidRPr="00116FC7">
              <w:t>в добровольном обществе содействия армии, авиации и флоту</w:t>
            </w:r>
          </w:p>
        </w:tc>
        <w:tc>
          <w:tcPr>
            <w:tcW w:w="1077" w:type="dxa"/>
            <w:tcBorders>
              <w:top w:val="nil"/>
              <w:left w:val="nil"/>
              <w:bottom w:val="nil"/>
              <w:right w:val="nil"/>
            </w:tcBorders>
          </w:tcPr>
          <w:p w14:paraId="25F0C44A" w14:textId="77777777" w:rsidR="00116FC7" w:rsidRPr="00116FC7" w:rsidRDefault="00116FC7">
            <w:pPr>
              <w:pStyle w:val="ConsPlusTitle"/>
            </w:pPr>
            <w:r w:rsidRPr="00116FC7">
              <w:t>720</w:t>
            </w:r>
          </w:p>
        </w:tc>
      </w:tr>
      <w:tr w:rsidR="00116FC7" w:rsidRPr="00116FC7" w14:paraId="0A8D4C36" w14:textId="77777777">
        <w:tc>
          <w:tcPr>
            <w:tcW w:w="7994" w:type="dxa"/>
            <w:tcBorders>
              <w:top w:val="nil"/>
              <w:left w:val="nil"/>
              <w:bottom w:val="nil"/>
              <w:right w:val="nil"/>
            </w:tcBorders>
          </w:tcPr>
          <w:p w14:paraId="4663E873" w14:textId="77777777" w:rsidR="00116FC7" w:rsidRPr="00116FC7" w:rsidRDefault="00116FC7">
            <w:pPr>
              <w:pStyle w:val="ConsPlusTitle"/>
              <w:ind w:left="566"/>
              <w:jc w:val="both"/>
            </w:pPr>
            <w:r w:rsidRPr="00116FC7">
              <w:t xml:space="preserve">в охране общественного порядка и обеспечению общественной </w:t>
            </w:r>
            <w:r w:rsidRPr="00116FC7">
              <w:lastRenderedPageBreak/>
              <w:t>безопасности, в обеспечении безопасности объектов государственной охраны и защиты охраняемых объектов</w:t>
            </w:r>
          </w:p>
        </w:tc>
        <w:tc>
          <w:tcPr>
            <w:tcW w:w="1077" w:type="dxa"/>
            <w:tcBorders>
              <w:top w:val="nil"/>
              <w:left w:val="nil"/>
              <w:bottom w:val="nil"/>
              <w:right w:val="nil"/>
            </w:tcBorders>
          </w:tcPr>
          <w:p w14:paraId="01D95B39" w14:textId="77777777" w:rsidR="00116FC7" w:rsidRPr="00116FC7" w:rsidRDefault="00116FC7">
            <w:pPr>
              <w:pStyle w:val="ConsPlusTitle"/>
            </w:pPr>
            <w:r w:rsidRPr="00116FC7">
              <w:lastRenderedPageBreak/>
              <w:t>262</w:t>
            </w:r>
          </w:p>
        </w:tc>
      </w:tr>
      <w:tr w:rsidR="00116FC7" w:rsidRPr="00116FC7" w14:paraId="198B7F2B" w14:textId="77777777">
        <w:tc>
          <w:tcPr>
            <w:tcW w:w="7994" w:type="dxa"/>
            <w:tcBorders>
              <w:top w:val="nil"/>
              <w:left w:val="nil"/>
              <w:bottom w:val="nil"/>
              <w:right w:val="nil"/>
            </w:tcBorders>
          </w:tcPr>
          <w:p w14:paraId="69B1776D" w14:textId="77777777" w:rsidR="00116FC7" w:rsidRPr="00116FC7" w:rsidRDefault="00116FC7">
            <w:pPr>
              <w:pStyle w:val="ConsPlusTitle"/>
              <w:ind w:left="283"/>
              <w:jc w:val="both"/>
            </w:pPr>
            <w:r w:rsidRPr="00116FC7">
              <w:t>технические по разработке проектов изделий</w:t>
            </w:r>
          </w:p>
        </w:tc>
        <w:tc>
          <w:tcPr>
            <w:tcW w:w="1077" w:type="dxa"/>
            <w:tcBorders>
              <w:top w:val="nil"/>
              <w:left w:val="nil"/>
              <w:bottom w:val="nil"/>
              <w:right w:val="nil"/>
            </w:tcBorders>
          </w:tcPr>
          <w:p w14:paraId="583F9031" w14:textId="77777777" w:rsidR="00116FC7" w:rsidRPr="00116FC7" w:rsidRDefault="00116FC7">
            <w:pPr>
              <w:pStyle w:val="ConsPlusTitle"/>
            </w:pPr>
            <w:r w:rsidRPr="00116FC7">
              <w:t>988</w:t>
            </w:r>
          </w:p>
        </w:tc>
      </w:tr>
      <w:tr w:rsidR="00116FC7" w:rsidRPr="00116FC7" w14:paraId="70848D1C" w14:textId="77777777">
        <w:tc>
          <w:tcPr>
            <w:tcW w:w="7994" w:type="dxa"/>
            <w:tcBorders>
              <w:top w:val="nil"/>
              <w:left w:val="nil"/>
              <w:bottom w:val="nil"/>
              <w:right w:val="nil"/>
            </w:tcBorders>
          </w:tcPr>
          <w:p w14:paraId="179A6685" w14:textId="77777777" w:rsidR="00116FC7" w:rsidRPr="00116FC7" w:rsidRDefault="00116FC7">
            <w:pPr>
              <w:pStyle w:val="ConsPlusTitle"/>
              <w:jc w:val="both"/>
              <w:outlineLvl w:val="2"/>
            </w:pPr>
            <w:r w:rsidRPr="00116FC7">
              <w:t>ПРЕДПИСАНИЯ:</w:t>
            </w:r>
          </w:p>
        </w:tc>
        <w:tc>
          <w:tcPr>
            <w:tcW w:w="1077" w:type="dxa"/>
            <w:tcBorders>
              <w:top w:val="nil"/>
              <w:left w:val="nil"/>
              <w:bottom w:val="nil"/>
              <w:right w:val="nil"/>
            </w:tcBorders>
          </w:tcPr>
          <w:p w14:paraId="195BC440" w14:textId="77777777" w:rsidR="00116FC7" w:rsidRPr="00116FC7" w:rsidRDefault="00116FC7">
            <w:pPr>
              <w:pStyle w:val="ConsPlusTitle"/>
            </w:pPr>
          </w:p>
        </w:tc>
      </w:tr>
      <w:tr w:rsidR="00116FC7" w:rsidRPr="00116FC7" w14:paraId="3054EBE8" w14:textId="77777777">
        <w:tc>
          <w:tcPr>
            <w:tcW w:w="7994" w:type="dxa"/>
            <w:tcBorders>
              <w:top w:val="nil"/>
              <w:left w:val="nil"/>
              <w:bottom w:val="nil"/>
              <w:right w:val="nil"/>
            </w:tcBorders>
          </w:tcPr>
          <w:p w14:paraId="28265E6A" w14:textId="77777777" w:rsidR="00116FC7" w:rsidRPr="00116FC7" w:rsidRDefault="00116FC7">
            <w:pPr>
              <w:pStyle w:val="ConsPlusTitle"/>
              <w:ind w:left="283"/>
              <w:jc w:val="both"/>
            </w:pPr>
            <w:r w:rsidRPr="00116FC7">
              <w:t>ведомственной пожарной охраны</w:t>
            </w:r>
          </w:p>
        </w:tc>
        <w:tc>
          <w:tcPr>
            <w:tcW w:w="1077" w:type="dxa"/>
            <w:tcBorders>
              <w:top w:val="nil"/>
              <w:left w:val="nil"/>
              <w:bottom w:val="nil"/>
              <w:right w:val="nil"/>
            </w:tcBorders>
          </w:tcPr>
          <w:p w14:paraId="6300CA11" w14:textId="77777777" w:rsidR="00116FC7" w:rsidRPr="00116FC7" w:rsidRDefault="00116FC7">
            <w:pPr>
              <w:pStyle w:val="ConsPlusTitle"/>
            </w:pPr>
            <w:r w:rsidRPr="00116FC7">
              <w:t>610</w:t>
            </w:r>
          </w:p>
        </w:tc>
      </w:tr>
      <w:tr w:rsidR="00116FC7" w:rsidRPr="00116FC7" w14:paraId="3B2E54CE" w14:textId="77777777">
        <w:tc>
          <w:tcPr>
            <w:tcW w:w="7994" w:type="dxa"/>
            <w:tcBorders>
              <w:top w:val="nil"/>
              <w:left w:val="nil"/>
              <w:bottom w:val="nil"/>
              <w:right w:val="nil"/>
            </w:tcBorders>
          </w:tcPr>
          <w:p w14:paraId="44EAF52E" w14:textId="77777777" w:rsidR="00116FC7" w:rsidRPr="00116FC7" w:rsidRDefault="00116FC7">
            <w:pPr>
              <w:pStyle w:val="ConsPlusTitle"/>
              <w:ind w:left="283"/>
              <w:jc w:val="both"/>
            </w:pPr>
            <w:r w:rsidRPr="00116FC7">
              <w:t>вне места прохождения военной службы (службы) района (пункта) дислокации</w:t>
            </w:r>
          </w:p>
        </w:tc>
        <w:tc>
          <w:tcPr>
            <w:tcW w:w="1077" w:type="dxa"/>
            <w:tcBorders>
              <w:top w:val="nil"/>
              <w:left w:val="nil"/>
              <w:bottom w:val="nil"/>
              <w:right w:val="nil"/>
            </w:tcBorders>
          </w:tcPr>
          <w:p w14:paraId="04CCADA5" w14:textId="77777777" w:rsidR="00116FC7" w:rsidRPr="00116FC7" w:rsidRDefault="00116FC7">
            <w:pPr>
              <w:pStyle w:val="ConsPlusTitle"/>
            </w:pPr>
            <w:r w:rsidRPr="00116FC7">
              <w:t>817</w:t>
            </w:r>
          </w:p>
        </w:tc>
      </w:tr>
      <w:tr w:rsidR="00116FC7" w:rsidRPr="00116FC7" w14:paraId="2C855AB3" w14:textId="77777777">
        <w:tc>
          <w:tcPr>
            <w:tcW w:w="7994" w:type="dxa"/>
            <w:tcBorders>
              <w:top w:val="nil"/>
              <w:left w:val="nil"/>
              <w:bottom w:val="nil"/>
              <w:right w:val="nil"/>
            </w:tcBorders>
          </w:tcPr>
          <w:p w14:paraId="7B782FB6" w14:textId="77777777" w:rsidR="00116FC7" w:rsidRPr="00116FC7" w:rsidRDefault="00116FC7">
            <w:pPr>
              <w:pStyle w:val="ConsPlusTitle"/>
              <w:ind w:left="283"/>
              <w:jc w:val="both"/>
            </w:pPr>
            <w:r w:rsidRPr="00116FC7">
              <w:t>инспекторских, контрольных инспекторских, ведомственных, целевых, контрольных и итоговых проверок, инспекционных выездов, работы комплексных и целевых групп</w:t>
            </w:r>
          </w:p>
        </w:tc>
        <w:tc>
          <w:tcPr>
            <w:tcW w:w="1077" w:type="dxa"/>
            <w:tcBorders>
              <w:top w:val="nil"/>
              <w:left w:val="nil"/>
              <w:bottom w:val="nil"/>
              <w:right w:val="nil"/>
            </w:tcBorders>
          </w:tcPr>
          <w:p w14:paraId="4CCB40E4" w14:textId="77777777" w:rsidR="00116FC7" w:rsidRPr="00116FC7" w:rsidRDefault="00116FC7">
            <w:pPr>
              <w:pStyle w:val="ConsPlusTitle"/>
            </w:pPr>
            <w:r w:rsidRPr="00116FC7">
              <w:t>51</w:t>
            </w:r>
          </w:p>
        </w:tc>
      </w:tr>
      <w:tr w:rsidR="00116FC7" w:rsidRPr="00116FC7" w14:paraId="3902468E" w14:textId="77777777">
        <w:tc>
          <w:tcPr>
            <w:tcW w:w="7994" w:type="dxa"/>
            <w:tcBorders>
              <w:top w:val="nil"/>
              <w:left w:val="nil"/>
              <w:bottom w:val="nil"/>
              <w:right w:val="nil"/>
            </w:tcBorders>
          </w:tcPr>
          <w:p w14:paraId="12F53FC6" w14:textId="77777777" w:rsidR="00116FC7" w:rsidRPr="00116FC7" w:rsidRDefault="00116FC7">
            <w:pPr>
              <w:pStyle w:val="ConsPlusTitle"/>
              <w:ind w:left="283"/>
              <w:jc w:val="both"/>
            </w:pPr>
            <w:r w:rsidRPr="00116FC7">
              <w:t>командировочные</w:t>
            </w:r>
          </w:p>
        </w:tc>
        <w:tc>
          <w:tcPr>
            <w:tcW w:w="1077" w:type="dxa"/>
            <w:tcBorders>
              <w:top w:val="nil"/>
              <w:left w:val="nil"/>
              <w:bottom w:val="nil"/>
              <w:right w:val="nil"/>
            </w:tcBorders>
          </w:tcPr>
          <w:p w14:paraId="659C51FD" w14:textId="77777777" w:rsidR="00116FC7" w:rsidRPr="00116FC7" w:rsidRDefault="00116FC7">
            <w:pPr>
              <w:pStyle w:val="ConsPlusTitle"/>
            </w:pPr>
            <w:r w:rsidRPr="00116FC7">
              <w:t>831</w:t>
            </w:r>
          </w:p>
        </w:tc>
      </w:tr>
      <w:tr w:rsidR="00116FC7" w:rsidRPr="00116FC7" w14:paraId="174D5A5C" w14:textId="77777777">
        <w:tc>
          <w:tcPr>
            <w:tcW w:w="7994" w:type="dxa"/>
            <w:tcBorders>
              <w:top w:val="nil"/>
              <w:left w:val="nil"/>
              <w:bottom w:val="nil"/>
              <w:right w:val="nil"/>
            </w:tcBorders>
          </w:tcPr>
          <w:p w14:paraId="275981CA" w14:textId="77777777" w:rsidR="00116FC7" w:rsidRPr="00116FC7" w:rsidRDefault="00116FC7">
            <w:pPr>
              <w:pStyle w:val="ConsPlusTitle"/>
              <w:jc w:val="both"/>
            </w:pPr>
            <w:r w:rsidRPr="00116FC7">
              <w:t>на право проверки:</w:t>
            </w:r>
          </w:p>
        </w:tc>
        <w:tc>
          <w:tcPr>
            <w:tcW w:w="1077" w:type="dxa"/>
            <w:tcBorders>
              <w:top w:val="nil"/>
              <w:left w:val="nil"/>
              <w:bottom w:val="nil"/>
              <w:right w:val="nil"/>
            </w:tcBorders>
          </w:tcPr>
          <w:p w14:paraId="2FD4F1CF" w14:textId="77777777" w:rsidR="00116FC7" w:rsidRPr="00116FC7" w:rsidRDefault="00116FC7">
            <w:pPr>
              <w:pStyle w:val="ConsPlusTitle"/>
            </w:pPr>
          </w:p>
        </w:tc>
      </w:tr>
      <w:tr w:rsidR="00116FC7" w:rsidRPr="00116FC7" w14:paraId="40FC37F1" w14:textId="77777777">
        <w:tc>
          <w:tcPr>
            <w:tcW w:w="7994" w:type="dxa"/>
            <w:tcBorders>
              <w:top w:val="nil"/>
              <w:left w:val="nil"/>
              <w:bottom w:val="nil"/>
              <w:right w:val="nil"/>
            </w:tcBorders>
          </w:tcPr>
          <w:p w14:paraId="0D902BD4" w14:textId="77777777" w:rsidR="00116FC7" w:rsidRPr="00116FC7" w:rsidRDefault="00116FC7">
            <w:pPr>
              <w:pStyle w:val="ConsPlusTitle"/>
              <w:ind w:left="566"/>
              <w:jc w:val="both"/>
            </w:pPr>
            <w:r w:rsidRPr="00116FC7">
              <w:t>караулов, войсковых нарядов</w:t>
            </w:r>
          </w:p>
        </w:tc>
        <w:tc>
          <w:tcPr>
            <w:tcW w:w="1077" w:type="dxa"/>
            <w:tcBorders>
              <w:top w:val="nil"/>
              <w:left w:val="nil"/>
              <w:bottom w:val="nil"/>
              <w:right w:val="nil"/>
            </w:tcBorders>
          </w:tcPr>
          <w:p w14:paraId="6EEE2487" w14:textId="77777777" w:rsidR="00116FC7" w:rsidRPr="00116FC7" w:rsidRDefault="00116FC7">
            <w:pPr>
              <w:pStyle w:val="ConsPlusTitle"/>
            </w:pPr>
            <w:r w:rsidRPr="00116FC7">
              <w:t>267</w:t>
            </w:r>
          </w:p>
        </w:tc>
      </w:tr>
      <w:tr w:rsidR="00116FC7" w:rsidRPr="00116FC7" w14:paraId="7C3B90C4" w14:textId="77777777">
        <w:tc>
          <w:tcPr>
            <w:tcW w:w="7994" w:type="dxa"/>
            <w:tcBorders>
              <w:top w:val="nil"/>
              <w:left w:val="nil"/>
              <w:bottom w:val="nil"/>
              <w:right w:val="nil"/>
            </w:tcBorders>
          </w:tcPr>
          <w:p w14:paraId="26FAFDC8" w14:textId="77777777" w:rsidR="00116FC7" w:rsidRPr="00116FC7" w:rsidRDefault="00116FC7">
            <w:pPr>
              <w:pStyle w:val="ConsPlusTitle"/>
              <w:ind w:left="566"/>
              <w:jc w:val="both"/>
            </w:pPr>
            <w:r w:rsidRPr="00116FC7">
              <w:t>состояния противодействия иностранным техническим разведкам</w:t>
            </w:r>
          </w:p>
        </w:tc>
        <w:tc>
          <w:tcPr>
            <w:tcW w:w="1077" w:type="dxa"/>
            <w:tcBorders>
              <w:top w:val="nil"/>
              <w:left w:val="nil"/>
              <w:bottom w:val="nil"/>
              <w:right w:val="nil"/>
            </w:tcBorders>
          </w:tcPr>
          <w:p w14:paraId="05E6A459" w14:textId="77777777" w:rsidR="00116FC7" w:rsidRPr="00116FC7" w:rsidRDefault="00116FC7">
            <w:pPr>
              <w:pStyle w:val="ConsPlusTitle"/>
            </w:pPr>
            <w:r w:rsidRPr="00116FC7">
              <w:t>452</w:t>
            </w:r>
          </w:p>
        </w:tc>
      </w:tr>
      <w:tr w:rsidR="00116FC7" w:rsidRPr="00116FC7" w14:paraId="5E5F855C" w14:textId="77777777">
        <w:tc>
          <w:tcPr>
            <w:tcW w:w="7994" w:type="dxa"/>
            <w:tcBorders>
              <w:top w:val="nil"/>
              <w:left w:val="nil"/>
              <w:bottom w:val="nil"/>
              <w:right w:val="nil"/>
            </w:tcBorders>
          </w:tcPr>
          <w:p w14:paraId="142DB660" w14:textId="77777777" w:rsidR="00116FC7" w:rsidRPr="00116FC7" w:rsidRDefault="00116FC7">
            <w:pPr>
              <w:pStyle w:val="ConsPlusTitle"/>
              <w:ind w:left="283"/>
              <w:jc w:val="both"/>
            </w:pPr>
            <w:r w:rsidRPr="00116FC7">
              <w:t>на выполнение заданий с использованием сведений, составляющих государственную тайну</w:t>
            </w:r>
          </w:p>
        </w:tc>
        <w:tc>
          <w:tcPr>
            <w:tcW w:w="1077" w:type="dxa"/>
            <w:tcBorders>
              <w:top w:val="nil"/>
              <w:left w:val="nil"/>
              <w:bottom w:val="nil"/>
              <w:right w:val="nil"/>
            </w:tcBorders>
          </w:tcPr>
          <w:p w14:paraId="38BA4E6D" w14:textId="77777777" w:rsidR="00116FC7" w:rsidRPr="00116FC7" w:rsidRDefault="00116FC7">
            <w:pPr>
              <w:pStyle w:val="ConsPlusTitle"/>
            </w:pPr>
            <w:r w:rsidRPr="00116FC7">
              <w:t>73</w:t>
            </w:r>
          </w:p>
        </w:tc>
      </w:tr>
      <w:tr w:rsidR="00116FC7" w:rsidRPr="00116FC7" w14:paraId="064E0697" w14:textId="77777777">
        <w:tc>
          <w:tcPr>
            <w:tcW w:w="7994" w:type="dxa"/>
            <w:tcBorders>
              <w:top w:val="nil"/>
              <w:left w:val="nil"/>
              <w:bottom w:val="nil"/>
              <w:right w:val="nil"/>
            </w:tcBorders>
          </w:tcPr>
          <w:p w14:paraId="118C0B7E" w14:textId="77777777" w:rsidR="00116FC7" w:rsidRPr="00116FC7" w:rsidRDefault="00116FC7">
            <w:pPr>
              <w:pStyle w:val="ConsPlusTitle"/>
              <w:ind w:left="283"/>
              <w:jc w:val="both"/>
            </w:pPr>
            <w:r w:rsidRPr="00116FC7">
              <w:t>об устранении выявленных нарушений требований к оборудованию ИТСО важных государственных объектов, специальных грузов</w:t>
            </w:r>
          </w:p>
        </w:tc>
        <w:tc>
          <w:tcPr>
            <w:tcW w:w="1077" w:type="dxa"/>
            <w:tcBorders>
              <w:top w:val="nil"/>
              <w:left w:val="nil"/>
              <w:bottom w:val="nil"/>
              <w:right w:val="nil"/>
            </w:tcBorders>
          </w:tcPr>
          <w:p w14:paraId="44A197EC" w14:textId="77777777" w:rsidR="00116FC7" w:rsidRPr="00116FC7" w:rsidRDefault="00116FC7">
            <w:pPr>
              <w:pStyle w:val="ConsPlusTitle"/>
            </w:pPr>
            <w:r w:rsidRPr="00116FC7">
              <w:t>388</w:t>
            </w:r>
          </w:p>
        </w:tc>
      </w:tr>
      <w:tr w:rsidR="00116FC7" w:rsidRPr="00116FC7" w14:paraId="17AD501B" w14:textId="77777777">
        <w:tc>
          <w:tcPr>
            <w:tcW w:w="7994" w:type="dxa"/>
            <w:tcBorders>
              <w:top w:val="nil"/>
              <w:left w:val="nil"/>
              <w:bottom w:val="nil"/>
              <w:right w:val="nil"/>
            </w:tcBorders>
          </w:tcPr>
          <w:p w14:paraId="7A5F77C3" w14:textId="77777777" w:rsidR="00116FC7" w:rsidRPr="00116FC7" w:rsidRDefault="00116FC7">
            <w:pPr>
              <w:pStyle w:val="ConsPlusTitle"/>
              <w:ind w:left="283"/>
              <w:jc w:val="both"/>
            </w:pPr>
            <w:r w:rsidRPr="00116FC7">
              <w:t>по результатам работы целевых групп (самостоятельных выездов) по вопросам подготовки войск</w:t>
            </w:r>
          </w:p>
        </w:tc>
        <w:tc>
          <w:tcPr>
            <w:tcW w:w="1077" w:type="dxa"/>
            <w:tcBorders>
              <w:top w:val="nil"/>
              <w:left w:val="nil"/>
              <w:bottom w:val="nil"/>
              <w:right w:val="nil"/>
            </w:tcBorders>
          </w:tcPr>
          <w:p w14:paraId="3B827AC9" w14:textId="77777777" w:rsidR="00116FC7" w:rsidRPr="00116FC7" w:rsidRDefault="00116FC7">
            <w:pPr>
              <w:pStyle w:val="ConsPlusTitle"/>
            </w:pPr>
            <w:r w:rsidRPr="00116FC7">
              <w:t>719</w:t>
            </w:r>
          </w:p>
        </w:tc>
      </w:tr>
      <w:tr w:rsidR="00116FC7" w:rsidRPr="00116FC7" w14:paraId="193D802B" w14:textId="77777777">
        <w:tc>
          <w:tcPr>
            <w:tcW w:w="7994" w:type="dxa"/>
            <w:tcBorders>
              <w:top w:val="nil"/>
              <w:left w:val="nil"/>
              <w:bottom w:val="nil"/>
              <w:right w:val="nil"/>
            </w:tcBorders>
          </w:tcPr>
          <w:p w14:paraId="6EE6E28A" w14:textId="77777777" w:rsidR="00116FC7" w:rsidRPr="00116FC7" w:rsidRDefault="00116FC7">
            <w:pPr>
              <w:pStyle w:val="ConsPlusTitle"/>
              <w:outlineLvl w:val="2"/>
            </w:pPr>
            <w:r w:rsidRPr="00116FC7">
              <w:t>ПРЕДСТАВЛЕНИЯ:</w:t>
            </w:r>
          </w:p>
        </w:tc>
        <w:tc>
          <w:tcPr>
            <w:tcW w:w="1077" w:type="dxa"/>
            <w:tcBorders>
              <w:top w:val="nil"/>
              <w:left w:val="nil"/>
              <w:bottom w:val="nil"/>
              <w:right w:val="nil"/>
            </w:tcBorders>
          </w:tcPr>
          <w:p w14:paraId="2A8DB3F5" w14:textId="77777777" w:rsidR="00116FC7" w:rsidRPr="00116FC7" w:rsidRDefault="00116FC7">
            <w:pPr>
              <w:pStyle w:val="ConsPlusTitle"/>
            </w:pPr>
          </w:p>
        </w:tc>
      </w:tr>
      <w:tr w:rsidR="00116FC7" w:rsidRPr="00116FC7" w14:paraId="27D6F2BF" w14:textId="77777777">
        <w:tc>
          <w:tcPr>
            <w:tcW w:w="7994" w:type="dxa"/>
            <w:tcBorders>
              <w:top w:val="nil"/>
              <w:left w:val="nil"/>
              <w:bottom w:val="nil"/>
              <w:right w:val="nil"/>
            </w:tcBorders>
          </w:tcPr>
          <w:p w14:paraId="676AB401" w14:textId="77777777" w:rsidR="00116FC7" w:rsidRPr="00116FC7" w:rsidRDefault="00116FC7">
            <w:pPr>
              <w:pStyle w:val="ConsPlusTitle"/>
              <w:ind w:left="283"/>
            </w:pPr>
            <w:r w:rsidRPr="00116FC7">
              <w:t>бухгалтерской (финансовой) отчетности</w:t>
            </w:r>
          </w:p>
        </w:tc>
        <w:tc>
          <w:tcPr>
            <w:tcW w:w="1077" w:type="dxa"/>
            <w:tcBorders>
              <w:top w:val="nil"/>
              <w:left w:val="nil"/>
              <w:bottom w:val="nil"/>
              <w:right w:val="nil"/>
            </w:tcBorders>
          </w:tcPr>
          <w:p w14:paraId="03888806" w14:textId="77777777" w:rsidR="00116FC7" w:rsidRPr="00116FC7" w:rsidRDefault="00116FC7">
            <w:pPr>
              <w:pStyle w:val="ConsPlusTitle"/>
            </w:pPr>
            <w:r w:rsidRPr="00116FC7">
              <w:t>164</w:t>
            </w:r>
          </w:p>
        </w:tc>
      </w:tr>
      <w:tr w:rsidR="00116FC7" w:rsidRPr="00116FC7" w14:paraId="43D12BAE" w14:textId="77777777">
        <w:tc>
          <w:tcPr>
            <w:tcW w:w="7994" w:type="dxa"/>
            <w:tcBorders>
              <w:top w:val="nil"/>
              <w:left w:val="nil"/>
              <w:bottom w:val="nil"/>
              <w:right w:val="nil"/>
            </w:tcBorders>
          </w:tcPr>
          <w:p w14:paraId="7C2B5570" w14:textId="77777777" w:rsidR="00116FC7" w:rsidRPr="00116FC7" w:rsidRDefault="00116FC7">
            <w:pPr>
              <w:pStyle w:val="ConsPlusTitle"/>
              <w:ind w:left="283"/>
              <w:jc w:val="both"/>
            </w:pPr>
            <w:r w:rsidRPr="00116FC7">
              <w:t>в государственные органы Российской Федерации, государственные органы субъектов Российской Федерации, органы местного самоуправления</w:t>
            </w:r>
          </w:p>
        </w:tc>
        <w:tc>
          <w:tcPr>
            <w:tcW w:w="1077" w:type="dxa"/>
            <w:tcBorders>
              <w:top w:val="nil"/>
              <w:left w:val="nil"/>
              <w:bottom w:val="nil"/>
              <w:right w:val="nil"/>
            </w:tcBorders>
          </w:tcPr>
          <w:p w14:paraId="2579918A" w14:textId="77777777" w:rsidR="00116FC7" w:rsidRPr="00116FC7" w:rsidRDefault="00116FC7">
            <w:pPr>
              <w:pStyle w:val="ConsPlusTitle"/>
            </w:pPr>
            <w:r w:rsidRPr="00116FC7">
              <w:t>6</w:t>
            </w:r>
          </w:p>
        </w:tc>
      </w:tr>
      <w:tr w:rsidR="00116FC7" w:rsidRPr="00116FC7" w14:paraId="56E9F352" w14:textId="77777777">
        <w:tc>
          <w:tcPr>
            <w:tcW w:w="7994" w:type="dxa"/>
            <w:tcBorders>
              <w:top w:val="nil"/>
              <w:left w:val="nil"/>
              <w:bottom w:val="nil"/>
              <w:right w:val="nil"/>
            </w:tcBorders>
          </w:tcPr>
          <w:p w14:paraId="4A85962A" w14:textId="77777777" w:rsidR="00116FC7" w:rsidRPr="00116FC7" w:rsidRDefault="00116FC7">
            <w:pPr>
              <w:pStyle w:val="ConsPlusTitle"/>
              <w:ind w:left="283"/>
              <w:jc w:val="both"/>
            </w:pPr>
            <w:r w:rsidRPr="00116FC7">
              <w:t>военных прокуроров</w:t>
            </w:r>
          </w:p>
        </w:tc>
        <w:tc>
          <w:tcPr>
            <w:tcW w:w="1077" w:type="dxa"/>
            <w:tcBorders>
              <w:top w:val="nil"/>
              <w:left w:val="nil"/>
              <w:bottom w:val="nil"/>
              <w:right w:val="nil"/>
            </w:tcBorders>
          </w:tcPr>
          <w:p w14:paraId="01DEAEF1" w14:textId="77777777" w:rsidR="00116FC7" w:rsidRPr="00116FC7" w:rsidRDefault="00116FC7">
            <w:pPr>
              <w:pStyle w:val="ConsPlusTitle"/>
            </w:pPr>
            <w:r w:rsidRPr="00116FC7">
              <w:t>54</w:t>
            </w:r>
          </w:p>
        </w:tc>
      </w:tr>
      <w:tr w:rsidR="00116FC7" w:rsidRPr="00116FC7" w14:paraId="1D0DE9B5" w14:textId="77777777">
        <w:tc>
          <w:tcPr>
            <w:tcW w:w="7994" w:type="dxa"/>
            <w:tcBorders>
              <w:top w:val="nil"/>
              <w:left w:val="nil"/>
              <w:bottom w:val="nil"/>
              <w:right w:val="nil"/>
            </w:tcBorders>
          </w:tcPr>
          <w:p w14:paraId="68286B3A" w14:textId="77777777" w:rsidR="00116FC7" w:rsidRPr="00116FC7" w:rsidRDefault="00116FC7">
            <w:pPr>
              <w:pStyle w:val="ConsPlusTitle"/>
              <w:ind w:left="283"/>
              <w:jc w:val="both"/>
            </w:pPr>
            <w:r w:rsidRPr="00116FC7">
              <w:t>о зачислении, назначении, перемещении офицеров и прапорщиков</w:t>
            </w:r>
          </w:p>
        </w:tc>
        <w:tc>
          <w:tcPr>
            <w:tcW w:w="1077" w:type="dxa"/>
            <w:tcBorders>
              <w:top w:val="nil"/>
              <w:left w:val="nil"/>
              <w:bottom w:val="nil"/>
              <w:right w:val="nil"/>
            </w:tcBorders>
          </w:tcPr>
          <w:p w14:paraId="71A68A20" w14:textId="77777777" w:rsidR="00116FC7" w:rsidRPr="00116FC7" w:rsidRDefault="00116FC7">
            <w:pPr>
              <w:pStyle w:val="ConsPlusTitle"/>
            </w:pPr>
            <w:r w:rsidRPr="00116FC7">
              <w:t>829</w:t>
            </w:r>
          </w:p>
        </w:tc>
      </w:tr>
      <w:tr w:rsidR="00116FC7" w:rsidRPr="00116FC7" w14:paraId="09974598" w14:textId="77777777">
        <w:tc>
          <w:tcPr>
            <w:tcW w:w="7994" w:type="dxa"/>
            <w:tcBorders>
              <w:top w:val="nil"/>
              <w:left w:val="nil"/>
              <w:bottom w:val="nil"/>
              <w:right w:val="nil"/>
            </w:tcBorders>
          </w:tcPr>
          <w:p w14:paraId="39CB96CD" w14:textId="77777777" w:rsidR="00116FC7" w:rsidRPr="00116FC7" w:rsidRDefault="00116FC7">
            <w:pPr>
              <w:pStyle w:val="ConsPlusTitle"/>
              <w:ind w:left="283"/>
              <w:jc w:val="both"/>
            </w:pPr>
            <w:r w:rsidRPr="00116FC7">
              <w:t>о лишении (снижении) квалификационного разряда летного состава</w:t>
            </w:r>
          </w:p>
        </w:tc>
        <w:tc>
          <w:tcPr>
            <w:tcW w:w="1077" w:type="dxa"/>
            <w:tcBorders>
              <w:top w:val="nil"/>
              <w:left w:val="nil"/>
              <w:bottom w:val="nil"/>
              <w:right w:val="nil"/>
            </w:tcBorders>
          </w:tcPr>
          <w:p w14:paraId="52650C57" w14:textId="77777777" w:rsidR="00116FC7" w:rsidRPr="00116FC7" w:rsidRDefault="00116FC7">
            <w:pPr>
              <w:pStyle w:val="ConsPlusTitle"/>
            </w:pPr>
            <w:r w:rsidRPr="00116FC7">
              <w:t>348</w:t>
            </w:r>
          </w:p>
        </w:tc>
      </w:tr>
      <w:tr w:rsidR="00116FC7" w:rsidRPr="00116FC7" w14:paraId="611A3974" w14:textId="77777777">
        <w:tc>
          <w:tcPr>
            <w:tcW w:w="7994" w:type="dxa"/>
            <w:tcBorders>
              <w:top w:val="nil"/>
              <w:left w:val="nil"/>
              <w:bottom w:val="nil"/>
              <w:right w:val="nil"/>
            </w:tcBorders>
          </w:tcPr>
          <w:p w14:paraId="0B557F7C" w14:textId="77777777" w:rsidR="00116FC7" w:rsidRPr="00116FC7" w:rsidRDefault="00116FC7">
            <w:pPr>
              <w:pStyle w:val="ConsPlusTitle"/>
              <w:ind w:left="283"/>
              <w:jc w:val="both"/>
            </w:pPr>
            <w:r w:rsidRPr="00116FC7">
              <w:t>о награждении</w:t>
            </w:r>
          </w:p>
        </w:tc>
        <w:tc>
          <w:tcPr>
            <w:tcW w:w="1077" w:type="dxa"/>
            <w:tcBorders>
              <w:top w:val="nil"/>
              <w:left w:val="nil"/>
              <w:bottom w:val="nil"/>
              <w:right w:val="nil"/>
            </w:tcBorders>
          </w:tcPr>
          <w:p w14:paraId="6A08726A" w14:textId="77777777" w:rsidR="00116FC7" w:rsidRPr="00116FC7" w:rsidRDefault="00116FC7">
            <w:pPr>
              <w:pStyle w:val="ConsPlusTitle"/>
            </w:pPr>
            <w:r w:rsidRPr="00116FC7">
              <w:t>864, 865, 870</w:t>
            </w:r>
          </w:p>
        </w:tc>
      </w:tr>
      <w:tr w:rsidR="00116FC7" w:rsidRPr="00116FC7" w14:paraId="3A04670B" w14:textId="77777777">
        <w:tc>
          <w:tcPr>
            <w:tcW w:w="7994" w:type="dxa"/>
            <w:tcBorders>
              <w:top w:val="nil"/>
              <w:left w:val="nil"/>
              <w:bottom w:val="nil"/>
              <w:right w:val="nil"/>
            </w:tcBorders>
          </w:tcPr>
          <w:p w14:paraId="461AF507" w14:textId="77777777" w:rsidR="00116FC7" w:rsidRPr="00116FC7" w:rsidRDefault="00116FC7">
            <w:pPr>
              <w:pStyle w:val="ConsPlusTitle"/>
              <w:jc w:val="both"/>
            </w:pPr>
            <w:r w:rsidRPr="00116FC7">
              <w:t>о присвоении:</w:t>
            </w:r>
          </w:p>
        </w:tc>
        <w:tc>
          <w:tcPr>
            <w:tcW w:w="1077" w:type="dxa"/>
            <w:tcBorders>
              <w:top w:val="nil"/>
              <w:left w:val="nil"/>
              <w:bottom w:val="nil"/>
              <w:right w:val="nil"/>
            </w:tcBorders>
          </w:tcPr>
          <w:p w14:paraId="1336D7E0" w14:textId="77777777" w:rsidR="00116FC7" w:rsidRPr="00116FC7" w:rsidRDefault="00116FC7">
            <w:pPr>
              <w:pStyle w:val="ConsPlusTitle"/>
            </w:pPr>
          </w:p>
        </w:tc>
      </w:tr>
      <w:tr w:rsidR="00116FC7" w:rsidRPr="00116FC7" w14:paraId="58717E53" w14:textId="77777777">
        <w:tc>
          <w:tcPr>
            <w:tcW w:w="7994" w:type="dxa"/>
            <w:tcBorders>
              <w:top w:val="nil"/>
              <w:left w:val="nil"/>
              <w:bottom w:val="nil"/>
              <w:right w:val="nil"/>
            </w:tcBorders>
          </w:tcPr>
          <w:p w14:paraId="55F1F373" w14:textId="77777777" w:rsidR="00116FC7" w:rsidRPr="00116FC7" w:rsidRDefault="00116FC7">
            <w:pPr>
              <w:pStyle w:val="ConsPlusTitle"/>
              <w:ind w:left="566"/>
              <w:jc w:val="both"/>
            </w:pPr>
            <w:r w:rsidRPr="00116FC7">
              <w:t>квалификационных категорий по медицинским специальностям</w:t>
            </w:r>
          </w:p>
        </w:tc>
        <w:tc>
          <w:tcPr>
            <w:tcW w:w="1077" w:type="dxa"/>
            <w:tcBorders>
              <w:top w:val="nil"/>
              <w:left w:val="nil"/>
              <w:bottom w:val="nil"/>
              <w:right w:val="nil"/>
            </w:tcBorders>
          </w:tcPr>
          <w:p w14:paraId="3E15768B" w14:textId="77777777" w:rsidR="00116FC7" w:rsidRPr="00116FC7" w:rsidRDefault="00116FC7">
            <w:pPr>
              <w:pStyle w:val="ConsPlusTitle"/>
            </w:pPr>
            <w:r w:rsidRPr="00116FC7">
              <w:t>690</w:t>
            </w:r>
          </w:p>
        </w:tc>
      </w:tr>
      <w:tr w:rsidR="00116FC7" w:rsidRPr="00116FC7" w14:paraId="102B935E" w14:textId="77777777">
        <w:tc>
          <w:tcPr>
            <w:tcW w:w="7994" w:type="dxa"/>
            <w:tcBorders>
              <w:top w:val="nil"/>
              <w:left w:val="nil"/>
              <w:bottom w:val="nil"/>
              <w:right w:val="nil"/>
            </w:tcBorders>
          </w:tcPr>
          <w:p w14:paraId="1508091A" w14:textId="77777777" w:rsidR="00116FC7" w:rsidRPr="00116FC7" w:rsidRDefault="00116FC7">
            <w:pPr>
              <w:pStyle w:val="ConsPlusTitle"/>
              <w:ind w:left="566"/>
              <w:jc w:val="both"/>
            </w:pPr>
            <w:r w:rsidRPr="00116FC7">
              <w:t>квалификационных разрядов летному составу</w:t>
            </w:r>
          </w:p>
        </w:tc>
        <w:tc>
          <w:tcPr>
            <w:tcW w:w="1077" w:type="dxa"/>
            <w:tcBorders>
              <w:top w:val="nil"/>
              <w:left w:val="nil"/>
              <w:bottom w:val="nil"/>
              <w:right w:val="nil"/>
            </w:tcBorders>
          </w:tcPr>
          <w:p w14:paraId="7051E0D7" w14:textId="77777777" w:rsidR="00116FC7" w:rsidRPr="00116FC7" w:rsidRDefault="00116FC7">
            <w:pPr>
              <w:pStyle w:val="ConsPlusTitle"/>
            </w:pPr>
            <w:r w:rsidRPr="00116FC7">
              <w:t>348</w:t>
            </w:r>
          </w:p>
        </w:tc>
      </w:tr>
      <w:tr w:rsidR="00116FC7" w:rsidRPr="00116FC7" w14:paraId="07BBA9A8" w14:textId="77777777">
        <w:tc>
          <w:tcPr>
            <w:tcW w:w="7994" w:type="dxa"/>
            <w:tcBorders>
              <w:top w:val="nil"/>
              <w:left w:val="nil"/>
              <w:bottom w:val="nil"/>
              <w:right w:val="nil"/>
            </w:tcBorders>
          </w:tcPr>
          <w:p w14:paraId="72C128FB" w14:textId="77777777" w:rsidR="00116FC7" w:rsidRPr="00116FC7" w:rsidRDefault="00116FC7">
            <w:pPr>
              <w:pStyle w:val="ConsPlusTitle"/>
              <w:ind w:left="566"/>
              <w:jc w:val="both"/>
            </w:pPr>
            <w:r w:rsidRPr="00116FC7">
              <w:t>классной квалификации (квалификационных званий)</w:t>
            </w:r>
          </w:p>
        </w:tc>
        <w:tc>
          <w:tcPr>
            <w:tcW w:w="1077" w:type="dxa"/>
            <w:tcBorders>
              <w:top w:val="nil"/>
              <w:left w:val="nil"/>
              <w:bottom w:val="nil"/>
              <w:right w:val="nil"/>
            </w:tcBorders>
          </w:tcPr>
          <w:p w14:paraId="774E08FC" w14:textId="77777777" w:rsidR="00116FC7" w:rsidRPr="00116FC7" w:rsidRDefault="00116FC7">
            <w:pPr>
              <w:pStyle w:val="ConsPlusTitle"/>
            </w:pPr>
            <w:r w:rsidRPr="00116FC7">
              <w:t>727</w:t>
            </w:r>
          </w:p>
        </w:tc>
      </w:tr>
      <w:tr w:rsidR="00116FC7" w:rsidRPr="00116FC7" w14:paraId="3C333A90" w14:textId="77777777">
        <w:tc>
          <w:tcPr>
            <w:tcW w:w="7994" w:type="dxa"/>
            <w:tcBorders>
              <w:top w:val="nil"/>
              <w:left w:val="nil"/>
              <w:bottom w:val="nil"/>
              <w:right w:val="nil"/>
            </w:tcBorders>
          </w:tcPr>
          <w:p w14:paraId="45683A1E" w14:textId="77777777" w:rsidR="00116FC7" w:rsidRPr="00116FC7" w:rsidRDefault="00116FC7">
            <w:pPr>
              <w:pStyle w:val="ConsPlusTitle"/>
              <w:ind w:left="283"/>
              <w:jc w:val="both"/>
            </w:pPr>
            <w:r w:rsidRPr="00116FC7">
              <w:t>об увольнении офицеров и прапорщиков, их пенсионном обеспечении</w:t>
            </w:r>
          </w:p>
        </w:tc>
        <w:tc>
          <w:tcPr>
            <w:tcW w:w="1077" w:type="dxa"/>
            <w:tcBorders>
              <w:top w:val="nil"/>
              <w:left w:val="nil"/>
              <w:bottom w:val="nil"/>
              <w:right w:val="nil"/>
            </w:tcBorders>
          </w:tcPr>
          <w:p w14:paraId="4A8A718E" w14:textId="77777777" w:rsidR="00116FC7" w:rsidRPr="00116FC7" w:rsidRDefault="00116FC7">
            <w:pPr>
              <w:pStyle w:val="ConsPlusTitle"/>
            </w:pPr>
            <w:r w:rsidRPr="00116FC7">
              <w:t>829</w:t>
            </w:r>
          </w:p>
        </w:tc>
      </w:tr>
      <w:tr w:rsidR="00116FC7" w:rsidRPr="00116FC7" w14:paraId="75940C93" w14:textId="77777777">
        <w:tc>
          <w:tcPr>
            <w:tcW w:w="7994" w:type="dxa"/>
            <w:tcBorders>
              <w:top w:val="nil"/>
              <w:left w:val="nil"/>
              <w:bottom w:val="nil"/>
              <w:right w:val="nil"/>
            </w:tcBorders>
          </w:tcPr>
          <w:p w14:paraId="145A8852" w14:textId="77777777" w:rsidR="00116FC7" w:rsidRPr="00116FC7" w:rsidRDefault="00116FC7">
            <w:pPr>
              <w:pStyle w:val="ConsPlusTitle"/>
              <w:outlineLvl w:val="2"/>
            </w:pPr>
            <w:r w:rsidRPr="00116FC7">
              <w:lastRenderedPageBreak/>
              <w:t>ПРЕДУПРЕЖДЕНИЯ</w:t>
            </w:r>
          </w:p>
        </w:tc>
        <w:tc>
          <w:tcPr>
            <w:tcW w:w="1077" w:type="dxa"/>
            <w:tcBorders>
              <w:top w:val="nil"/>
              <w:left w:val="nil"/>
              <w:bottom w:val="nil"/>
              <w:right w:val="nil"/>
            </w:tcBorders>
          </w:tcPr>
          <w:p w14:paraId="702C7BBE" w14:textId="77777777" w:rsidR="00116FC7" w:rsidRPr="00116FC7" w:rsidRDefault="00116FC7">
            <w:pPr>
              <w:pStyle w:val="ConsPlusTitle"/>
            </w:pPr>
          </w:p>
        </w:tc>
      </w:tr>
      <w:tr w:rsidR="00116FC7" w:rsidRPr="00116FC7" w14:paraId="5CDD6D90" w14:textId="77777777">
        <w:tc>
          <w:tcPr>
            <w:tcW w:w="7994" w:type="dxa"/>
            <w:tcBorders>
              <w:top w:val="nil"/>
              <w:left w:val="nil"/>
              <w:bottom w:val="nil"/>
              <w:right w:val="nil"/>
            </w:tcBorders>
          </w:tcPr>
          <w:p w14:paraId="4BB35A9D" w14:textId="77777777" w:rsidR="00116FC7" w:rsidRPr="00116FC7" w:rsidRDefault="00116FC7">
            <w:pPr>
              <w:pStyle w:val="ConsPlusTitle"/>
            </w:pPr>
            <w:r w:rsidRPr="00116FC7">
              <w:t>к документам об административных правонарушениях</w:t>
            </w:r>
          </w:p>
        </w:tc>
        <w:tc>
          <w:tcPr>
            <w:tcW w:w="1077" w:type="dxa"/>
            <w:tcBorders>
              <w:top w:val="nil"/>
              <w:left w:val="nil"/>
              <w:bottom w:val="nil"/>
              <w:right w:val="nil"/>
            </w:tcBorders>
          </w:tcPr>
          <w:p w14:paraId="3AA81293" w14:textId="77777777" w:rsidR="00116FC7" w:rsidRPr="00116FC7" w:rsidRDefault="00116FC7">
            <w:pPr>
              <w:pStyle w:val="ConsPlusTitle"/>
            </w:pPr>
            <w:r w:rsidRPr="00116FC7">
              <w:t>275</w:t>
            </w:r>
          </w:p>
        </w:tc>
      </w:tr>
      <w:tr w:rsidR="00116FC7" w:rsidRPr="00116FC7" w14:paraId="54A07A19" w14:textId="77777777">
        <w:tc>
          <w:tcPr>
            <w:tcW w:w="7994" w:type="dxa"/>
            <w:tcBorders>
              <w:top w:val="nil"/>
              <w:left w:val="nil"/>
              <w:bottom w:val="nil"/>
              <w:right w:val="nil"/>
            </w:tcBorders>
          </w:tcPr>
          <w:p w14:paraId="35C11730" w14:textId="77777777" w:rsidR="00116FC7" w:rsidRPr="00116FC7" w:rsidRDefault="00116FC7">
            <w:pPr>
              <w:pStyle w:val="ConsPlusTitle"/>
              <w:outlineLvl w:val="2"/>
            </w:pPr>
            <w:r w:rsidRPr="00116FC7">
              <w:t>ПРИКАЗАНИЯ</w:t>
            </w:r>
          </w:p>
        </w:tc>
        <w:tc>
          <w:tcPr>
            <w:tcW w:w="1077" w:type="dxa"/>
            <w:tcBorders>
              <w:top w:val="nil"/>
              <w:left w:val="nil"/>
              <w:bottom w:val="nil"/>
              <w:right w:val="nil"/>
            </w:tcBorders>
          </w:tcPr>
          <w:p w14:paraId="4BA3592A" w14:textId="77777777" w:rsidR="00116FC7" w:rsidRPr="00116FC7" w:rsidRDefault="00116FC7">
            <w:pPr>
              <w:pStyle w:val="ConsPlusTitle"/>
            </w:pPr>
            <w:r w:rsidRPr="00116FC7">
              <w:t>714</w:t>
            </w:r>
          </w:p>
        </w:tc>
      </w:tr>
      <w:tr w:rsidR="00116FC7" w:rsidRPr="00116FC7" w14:paraId="2B4E2617" w14:textId="77777777">
        <w:tc>
          <w:tcPr>
            <w:tcW w:w="7994" w:type="dxa"/>
            <w:tcBorders>
              <w:top w:val="nil"/>
              <w:left w:val="nil"/>
              <w:bottom w:val="nil"/>
              <w:right w:val="nil"/>
            </w:tcBorders>
          </w:tcPr>
          <w:p w14:paraId="2B78E2C1" w14:textId="77777777" w:rsidR="00116FC7" w:rsidRPr="00116FC7" w:rsidRDefault="00116FC7">
            <w:pPr>
              <w:pStyle w:val="ConsPlusTitle"/>
              <w:outlineLvl w:val="2"/>
            </w:pPr>
            <w:r w:rsidRPr="00116FC7">
              <w:t>ПРИКАЗЫ</w:t>
            </w:r>
          </w:p>
        </w:tc>
        <w:tc>
          <w:tcPr>
            <w:tcW w:w="1077" w:type="dxa"/>
            <w:tcBorders>
              <w:top w:val="nil"/>
              <w:left w:val="nil"/>
              <w:bottom w:val="nil"/>
              <w:right w:val="nil"/>
            </w:tcBorders>
          </w:tcPr>
          <w:p w14:paraId="579FDF80" w14:textId="77777777" w:rsidR="00116FC7" w:rsidRPr="00116FC7" w:rsidRDefault="00116FC7">
            <w:pPr>
              <w:pStyle w:val="ConsPlusTitle"/>
            </w:pPr>
            <w:r w:rsidRPr="00116FC7">
              <w:t>17, 18, 19, 286</w:t>
            </w:r>
          </w:p>
        </w:tc>
      </w:tr>
      <w:tr w:rsidR="00116FC7" w:rsidRPr="00116FC7" w14:paraId="2DB044D7" w14:textId="77777777">
        <w:tc>
          <w:tcPr>
            <w:tcW w:w="7994" w:type="dxa"/>
            <w:tcBorders>
              <w:top w:val="nil"/>
              <w:left w:val="nil"/>
              <w:bottom w:val="nil"/>
              <w:right w:val="nil"/>
            </w:tcBorders>
          </w:tcPr>
          <w:p w14:paraId="70180C1B" w14:textId="77777777" w:rsidR="00116FC7" w:rsidRPr="00116FC7" w:rsidRDefault="00116FC7">
            <w:pPr>
              <w:pStyle w:val="ConsPlusTitle"/>
              <w:outlineLvl w:val="2"/>
            </w:pPr>
            <w:r w:rsidRPr="00116FC7">
              <w:t>ПРОГРАММЫ:</w:t>
            </w:r>
          </w:p>
        </w:tc>
        <w:tc>
          <w:tcPr>
            <w:tcW w:w="1077" w:type="dxa"/>
            <w:tcBorders>
              <w:top w:val="nil"/>
              <w:left w:val="nil"/>
              <w:bottom w:val="nil"/>
              <w:right w:val="nil"/>
            </w:tcBorders>
          </w:tcPr>
          <w:p w14:paraId="65955A26" w14:textId="77777777" w:rsidR="00116FC7" w:rsidRPr="00116FC7" w:rsidRDefault="00116FC7">
            <w:pPr>
              <w:pStyle w:val="ConsPlusTitle"/>
            </w:pPr>
          </w:p>
        </w:tc>
      </w:tr>
      <w:tr w:rsidR="00116FC7" w:rsidRPr="00116FC7" w14:paraId="32646B4A" w14:textId="77777777">
        <w:tc>
          <w:tcPr>
            <w:tcW w:w="7994" w:type="dxa"/>
            <w:tcBorders>
              <w:top w:val="nil"/>
              <w:left w:val="nil"/>
              <w:bottom w:val="nil"/>
              <w:right w:val="nil"/>
            </w:tcBorders>
          </w:tcPr>
          <w:p w14:paraId="5E4DA832" w14:textId="77777777" w:rsidR="00116FC7" w:rsidRPr="00116FC7" w:rsidRDefault="00116FC7">
            <w:pPr>
              <w:pStyle w:val="ConsPlusTitle"/>
              <w:ind w:left="283"/>
              <w:jc w:val="both"/>
            </w:pPr>
            <w:r w:rsidRPr="00116FC7">
              <w:t>выполнения научно-исследовательской, опытно-конструкторской работы</w:t>
            </w:r>
          </w:p>
        </w:tc>
        <w:tc>
          <w:tcPr>
            <w:tcW w:w="1077" w:type="dxa"/>
            <w:tcBorders>
              <w:top w:val="nil"/>
              <w:left w:val="nil"/>
              <w:bottom w:val="nil"/>
              <w:right w:val="nil"/>
            </w:tcBorders>
          </w:tcPr>
          <w:p w14:paraId="643A79ED" w14:textId="77777777" w:rsidR="00116FC7" w:rsidRPr="00116FC7" w:rsidRDefault="00116FC7">
            <w:pPr>
              <w:pStyle w:val="ConsPlusTitle"/>
            </w:pPr>
            <w:r w:rsidRPr="00116FC7">
              <w:t>972</w:t>
            </w:r>
          </w:p>
        </w:tc>
      </w:tr>
      <w:tr w:rsidR="00116FC7" w:rsidRPr="00116FC7" w14:paraId="7EA02C2F" w14:textId="77777777">
        <w:tc>
          <w:tcPr>
            <w:tcW w:w="7994" w:type="dxa"/>
            <w:tcBorders>
              <w:top w:val="nil"/>
              <w:left w:val="nil"/>
              <w:bottom w:val="nil"/>
              <w:right w:val="nil"/>
            </w:tcBorders>
          </w:tcPr>
          <w:p w14:paraId="5174C8D4" w14:textId="77777777" w:rsidR="00116FC7" w:rsidRPr="00116FC7" w:rsidRDefault="00116FC7">
            <w:pPr>
              <w:pStyle w:val="ConsPlusTitle"/>
              <w:ind w:left="283"/>
              <w:jc w:val="both"/>
            </w:pPr>
            <w:r w:rsidRPr="00116FC7">
              <w:t>концертных выступлений</w:t>
            </w:r>
          </w:p>
        </w:tc>
        <w:tc>
          <w:tcPr>
            <w:tcW w:w="1077" w:type="dxa"/>
            <w:tcBorders>
              <w:top w:val="nil"/>
              <w:left w:val="nil"/>
              <w:bottom w:val="nil"/>
              <w:right w:val="nil"/>
            </w:tcBorders>
          </w:tcPr>
          <w:p w14:paraId="084949C8" w14:textId="77777777" w:rsidR="00116FC7" w:rsidRPr="00116FC7" w:rsidRDefault="00116FC7">
            <w:pPr>
              <w:pStyle w:val="ConsPlusTitle"/>
            </w:pPr>
            <w:r w:rsidRPr="00116FC7">
              <w:t>780</w:t>
            </w:r>
          </w:p>
        </w:tc>
      </w:tr>
      <w:tr w:rsidR="00116FC7" w:rsidRPr="00116FC7" w14:paraId="330A13E2" w14:textId="77777777">
        <w:tc>
          <w:tcPr>
            <w:tcW w:w="7994" w:type="dxa"/>
            <w:tcBorders>
              <w:top w:val="nil"/>
              <w:left w:val="nil"/>
              <w:bottom w:val="nil"/>
              <w:right w:val="nil"/>
            </w:tcBorders>
          </w:tcPr>
          <w:p w14:paraId="61CBFF8F" w14:textId="77777777" w:rsidR="00116FC7" w:rsidRPr="00116FC7" w:rsidRDefault="00116FC7">
            <w:pPr>
              <w:pStyle w:val="ConsPlusTitle"/>
              <w:ind w:left="283"/>
              <w:jc w:val="both"/>
            </w:pPr>
            <w:r w:rsidRPr="00116FC7">
              <w:t>методические и рабочие по темам НИР</w:t>
            </w:r>
          </w:p>
        </w:tc>
        <w:tc>
          <w:tcPr>
            <w:tcW w:w="1077" w:type="dxa"/>
            <w:tcBorders>
              <w:top w:val="nil"/>
              <w:left w:val="nil"/>
              <w:bottom w:val="nil"/>
              <w:right w:val="nil"/>
            </w:tcBorders>
          </w:tcPr>
          <w:p w14:paraId="6A17EDC8" w14:textId="77777777" w:rsidR="00116FC7" w:rsidRPr="00116FC7" w:rsidRDefault="00116FC7">
            <w:pPr>
              <w:pStyle w:val="ConsPlusTitle"/>
            </w:pPr>
            <w:r w:rsidRPr="00116FC7">
              <w:t>1001</w:t>
            </w:r>
          </w:p>
        </w:tc>
      </w:tr>
      <w:tr w:rsidR="00116FC7" w:rsidRPr="00116FC7" w14:paraId="14B3EA60" w14:textId="77777777">
        <w:tc>
          <w:tcPr>
            <w:tcW w:w="7994" w:type="dxa"/>
            <w:tcBorders>
              <w:top w:val="nil"/>
              <w:left w:val="nil"/>
              <w:bottom w:val="nil"/>
              <w:right w:val="nil"/>
            </w:tcBorders>
          </w:tcPr>
          <w:p w14:paraId="24A9931B" w14:textId="77777777" w:rsidR="00116FC7" w:rsidRPr="00116FC7" w:rsidRDefault="00116FC7">
            <w:pPr>
              <w:pStyle w:val="ConsPlusTitle"/>
              <w:ind w:left="283"/>
              <w:jc w:val="both"/>
            </w:pPr>
            <w:r w:rsidRPr="00116FC7">
              <w:t>об организации и состоянии кинологической службы</w:t>
            </w:r>
          </w:p>
        </w:tc>
        <w:tc>
          <w:tcPr>
            <w:tcW w:w="1077" w:type="dxa"/>
            <w:tcBorders>
              <w:top w:val="nil"/>
              <w:left w:val="nil"/>
              <w:bottom w:val="nil"/>
              <w:right w:val="nil"/>
            </w:tcBorders>
          </w:tcPr>
          <w:p w14:paraId="187D29A9" w14:textId="77777777" w:rsidR="00116FC7" w:rsidRPr="00116FC7" w:rsidRDefault="00116FC7">
            <w:pPr>
              <w:pStyle w:val="ConsPlusTitle"/>
            </w:pPr>
            <w:r w:rsidRPr="00116FC7">
              <w:t>420</w:t>
            </w:r>
          </w:p>
        </w:tc>
      </w:tr>
      <w:tr w:rsidR="00116FC7" w:rsidRPr="00116FC7" w14:paraId="68CDCAE6" w14:textId="77777777">
        <w:tc>
          <w:tcPr>
            <w:tcW w:w="7994" w:type="dxa"/>
            <w:tcBorders>
              <w:top w:val="nil"/>
              <w:left w:val="nil"/>
              <w:bottom w:val="nil"/>
              <w:right w:val="nil"/>
            </w:tcBorders>
          </w:tcPr>
          <w:p w14:paraId="55331E45" w14:textId="77777777" w:rsidR="00116FC7" w:rsidRPr="00116FC7" w:rsidRDefault="00116FC7">
            <w:pPr>
              <w:pStyle w:val="ConsPlusTitle"/>
              <w:ind w:left="283"/>
              <w:jc w:val="both"/>
            </w:pPr>
            <w:r w:rsidRPr="00116FC7">
              <w:t>обучения иностранных граждан</w:t>
            </w:r>
          </w:p>
        </w:tc>
        <w:tc>
          <w:tcPr>
            <w:tcW w:w="1077" w:type="dxa"/>
            <w:tcBorders>
              <w:top w:val="nil"/>
              <w:left w:val="nil"/>
              <w:bottom w:val="nil"/>
              <w:right w:val="nil"/>
            </w:tcBorders>
          </w:tcPr>
          <w:p w14:paraId="251D1C27" w14:textId="77777777" w:rsidR="00116FC7" w:rsidRPr="00116FC7" w:rsidRDefault="00116FC7">
            <w:pPr>
              <w:pStyle w:val="ConsPlusTitle"/>
            </w:pPr>
            <w:r w:rsidRPr="00116FC7">
              <w:t>857</w:t>
            </w:r>
          </w:p>
        </w:tc>
      </w:tr>
      <w:tr w:rsidR="00116FC7" w:rsidRPr="00116FC7" w14:paraId="02463DF0" w14:textId="77777777">
        <w:tc>
          <w:tcPr>
            <w:tcW w:w="7994" w:type="dxa"/>
            <w:tcBorders>
              <w:top w:val="nil"/>
              <w:left w:val="nil"/>
              <w:bottom w:val="nil"/>
              <w:right w:val="nil"/>
            </w:tcBorders>
          </w:tcPr>
          <w:p w14:paraId="39EDC561" w14:textId="77777777" w:rsidR="00116FC7" w:rsidRPr="00116FC7" w:rsidRDefault="00116FC7">
            <w:pPr>
              <w:pStyle w:val="ConsPlusTitle"/>
              <w:ind w:left="283"/>
              <w:jc w:val="both"/>
            </w:pPr>
            <w:r w:rsidRPr="00116FC7">
              <w:t>обучения работников по охране труда</w:t>
            </w:r>
          </w:p>
        </w:tc>
        <w:tc>
          <w:tcPr>
            <w:tcW w:w="1077" w:type="dxa"/>
            <w:tcBorders>
              <w:top w:val="nil"/>
              <w:left w:val="nil"/>
              <w:bottom w:val="nil"/>
              <w:right w:val="nil"/>
            </w:tcBorders>
          </w:tcPr>
          <w:p w14:paraId="71B9DC53" w14:textId="77777777" w:rsidR="00116FC7" w:rsidRPr="00116FC7" w:rsidRDefault="00116FC7">
            <w:pPr>
              <w:pStyle w:val="ConsPlusTitle"/>
            </w:pPr>
            <w:r w:rsidRPr="00116FC7">
              <w:t>490.13</w:t>
            </w:r>
          </w:p>
        </w:tc>
      </w:tr>
      <w:tr w:rsidR="00116FC7" w:rsidRPr="00116FC7" w14:paraId="6FF46FF2" w14:textId="77777777">
        <w:tc>
          <w:tcPr>
            <w:tcW w:w="7994" w:type="dxa"/>
            <w:tcBorders>
              <w:top w:val="nil"/>
              <w:left w:val="nil"/>
              <w:bottom w:val="nil"/>
              <w:right w:val="nil"/>
            </w:tcBorders>
          </w:tcPr>
          <w:p w14:paraId="5BC2D54F" w14:textId="77777777" w:rsidR="00116FC7" w:rsidRPr="00116FC7" w:rsidRDefault="00116FC7">
            <w:pPr>
              <w:pStyle w:val="ConsPlusTitle"/>
              <w:ind w:left="283"/>
              <w:jc w:val="both"/>
            </w:pPr>
            <w:r w:rsidRPr="00116FC7">
              <w:t>обучения, стажировки иностранных специалистов в Российской Федерации и российских специалистов за рубежом</w:t>
            </w:r>
          </w:p>
        </w:tc>
        <w:tc>
          <w:tcPr>
            <w:tcW w:w="1077" w:type="dxa"/>
            <w:tcBorders>
              <w:top w:val="nil"/>
              <w:left w:val="nil"/>
              <w:bottom w:val="nil"/>
              <w:right w:val="nil"/>
            </w:tcBorders>
          </w:tcPr>
          <w:p w14:paraId="5C7E2F96" w14:textId="77777777" w:rsidR="00116FC7" w:rsidRPr="00116FC7" w:rsidRDefault="00116FC7">
            <w:pPr>
              <w:pStyle w:val="ConsPlusTitle"/>
            </w:pPr>
            <w:r w:rsidRPr="00116FC7">
              <w:t>947</w:t>
            </w:r>
          </w:p>
        </w:tc>
      </w:tr>
      <w:tr w:rsidR="00116FC7" w:rsidRPr="00116FC7" w14:paraId="19078F74" w14:textId="77777777">
        <w:tc>
          <w:tcPr>
            <w:tcW w:w="7994" w:type="dxa"/>
            <w:tcBorders>
              <w:top w:val="nil"/>
              <w:left w:val="nil"/>
              <w:bottom w:val="nil"/>
              <w:right w:val="nil"/>
            </w:tcBorders>
          </w:tcPr>
          <w:p w14:paraId="0F778AAE" w14:textId="77777777" w:rsidR="00116FC7" w:rsidRPr="00116FC7" w:rsidRDefault="00116FC7">
            <w:pPr>
              <w:pStyle w:val="ConsPlusTitle"/>
              <w:ind w:left="283"/>
              <w:jc w:val="both"/>
            </w:pPr>
            <w:r w:rsidRPr="00116FC7">
              <w:t>опытной эксплуатации</w:t>
            </w:r>
          </w:p>
        </w:tc>
        <w:tc>
          <w:tcPr>
            <w:tcW w:w="1077" w:type="dxa"/>
            <w:tcBorders>
              <w:top w:val="nil"/>
              <w:left w:val="nil"/>
              <w:bottom w:val="nil"/>
              <w:right w:val="nil"/>
            </w:tcBorders>
          </w:tcPr>
          <w:p w14:paraId="7810011C" w14:textId="77777777" w:rsidR="00116FC7" w:rsidRPr="00116FC7" w:rsidRDefault="00116FC7">
            <w:pPr>
              <w:pStyle w:val="ConsPlusTitle"/>
            </w:pPr>
            <w:r w:rsidRPr="00116FC7">
              <w:t>398</w:t>
            </w:r>
          </w:p>
        </w:tc>
      </w:tr>
      <w:tr w:rsidR="00116FC7" w:rsidRPr="00116FC7" w14:paraId="6AC258AD" w14:textId="77777777">
        <w:tc>
          <w:tcPr>
            <w:tcW w:w="7994" w:type="dxa"/>
            <w:tcBorders>
              <w:top w:val="nil"/>
              <w:left w:val="nil"/>
              <w:bottom w:val="nil"/>
              <w:right w:val="nil"/>
            </w:tcBorders>
          </w:tcPr>
          <w:p w14:paraId="5217076B" w14:textId="77777777" w:rsidR="00116FC7" w:rsidRPr="00116FC7" w:rsidRDefault="00116FC7">
            <w:pPr>
              <w:pStyle w:val="ConsPlusTitle"/>
              <w:ind w:left="283"/>
              <w:jc w:val="both"/>
            </w:pPr>
            <w:r w:rsidRPr="00116FC7">
              <w:t>опытных и приемо-сдаточных испытаний результатов НИОКР</w:t>
            </w:r>
          </w:p>
        </w:tc>
        <w:tc>
          <w:tcPr>
            <w:tcW w:w="1077" w:type="dxa"/>
            <w:tcBorders>
              <w:top w:val="nil"/>
              <w:left w:val="nil"/>
              <w:bottom w:val="nil"/>
              <w:right w:val="nil"/>
            </w:tcBorders>
          </w:tcPr>
          <w:p w14:paraId="58846923" w14:textId="77777777" w:rsidR="00116FC7" w:rsidRPr="00116FC7" w:rsidRDefault="00116FC7">
            <w:pPr>
              <w:pStyle w:val="ConsPlusTitle"/>
            </w:pPr>
            <w:r w:rsidRPr="00116FC7">
              <w:t>983</w:t>
            </w:r>
          </w:p>
        </w:tc>
      </w:tr>
      <w:tr w:rsidR="00116FC7" w:rsidRPr="00116FC7" w14:paraId="3A02C8C7" w14:textId="77777777">
        <w:tc>
          <w:tcPr>
            <w:tcW w:w="7994" w:type="dxa"/>
            <w:tcBorders>
              <w:top w:val="nil"/>
              <w:left w:val="nil"/>
              <w:bottom w:val="nil"/>
              <w:right w:val="nil"/>
            </w:tcBorders>
          </w:tcPr>
          <w:p w14:paraId="3CD0D371" w14:textId="77777777" w:rsidR="00116FC7" w:rsidRPr="00116FC7" w:rsidRDefault="00116FC7">
            <w:pPr>
              <w:pStyle w:val="ConsPlusTitle"/>
              <w:ind w:left="283"/>
              <w:jc w:val="both"/>
            </w:pPr>
            <w:r w:rsidRPr="00116FC7">
              <w:t>по организации и внедрению автоматизированных систем бухгалтерского учета и отчетности</w:t>
            </w:r>
          </w:p>
        </w:tc>
        <w:tc>
          <w:tcPr>
            <w:tcW w:w="1077" w:type="dxa"/>
            <w:tcBorders>
              <w:top w:val="nil"/>
              <w:left w:val="nil"/>
              <w:bottom w:val="nil"/>
              <w:right w:val="nil"/>
            </w:tcBorders>
          </w:tcPr>
          <w:p w14:paraId="324C73CA" w14:textId="77777777" w:rsidR="00116FC7" w:rsidRPr="00116FC7" w:rsidRDefault="00116FC7">
            <w:pPr>
              <w:pStyle w:val="ConsPlusTitle"/>
            </w:pPr>
            <w:r w:rsidRPr="00116FC7">
              <w:t>231</w:t>
            </w:r>
          </w:p>
        </w:tc>
      </w:tr>
      <w:tr w:rsidR="00116FC7" w:rsidRPr="00116FC7" w14:paraId="18EC2307" w14:textId="77777777">
        <w:tc>
          <w:tcPr>
            <w:tcW w:w="7994" w:type="dxa"/>
            <w:tcBorders>
              <w:top w:val="nil"/>
              <w:left w:val="nil"/>
              <w:bottom w:val="nil"/>
              <w:right w:val="nil"/>
            </w:tcBorders>
          </w:tcPr>
          <w:p w14:paraId="17DD3D35" w14:textId="77777777" w:rsidR="00116FC7" w:rsidRPr="00116FC7" w:rsidRDefault="00116FC7">
            <w:pPr>
              <w:pStyle w:val="ConsPlusTitle"/>
              <w:ind w:left="283"/>
              <w:jc w:val="both"/>
            </w:pPr>
            <w:r w:rsidRPr="00116FC7">
              <w:t>по организации и методике оперативной, боевой и специальной подготовки</w:t>
            </w:r>
          </w:p>
        </w:tc>
        <w:tc>
          <w:tcPr>
            <w:tcW w:w="1077" w:type="dxa"/>
            <w:tcBorders>
              <w:top w:val="nil"/>
              <w:left w:val="nil"/>
              <w:bottom w:val="nil"/>
              <w:right w:val="nil"/>
            </w:tcBorders>
          </w:tcPr>
          <w:p w14:paraId="1D81D599" w14:textId="77777777" w:rsidR="00116FC7" w:rsidRPr="00116FC7" w:rsidRDefault="00116FC7">
            <w:pPr>
              <w:pStyle w:val="ConsPlusTitle"/>
            </w:pPr>
            <w:r w:rsidRPr="00116FC7">
              <w:t>718</w:t>
            </w:r>
          </w:p>
        </w:tc>
      </w:tr>
      <w:tr w:rsidR="00116FC7" w:rsidRPr="00116FC7" w14:paraId="45EBD71C" w14:textId="77777777">
        <w:tc>
          <w:tcPr>
            <w:tcW w:w="7994" w:type="dxa"/>
            <w:tcBorders>
              <w:top w:val="nil"/>
              <w:left w:val="nil"/>
              <w:bottom w:val="nil"/>
              <w:right w:val="nil"/>
            </w:tcBorders>
          </w:tcPr>
          <w:p w14:paraId="36089238" w14:textId="77777777" w:rsidR="00116FC7" w:rsidRPr="00116FC7" w:rsidRDefault="00116FC7">
            <w:pPr>
              <w:pStyle w:val="ConsPlusTitle"/>
              <w:jc w:val="both"/>
            </w:pPr>
            <w:r w:rsidRPr="00116FC7">
              <w:t>подготовки:</w:t>
            </w:r>
          </w:p>
        </w:tc>
        <w:tc>
          <w:tcPr>
            <w:tcW w:w="1077" w:type="dxa"/>
            <w:tcBorders>
              <w:top w:val="nil"/>
              <w:left w:val="nil"/>
              <w:bottom w:val="nil"/>
              <w:right w:val="nil"/>
            </w:tcBorders>
          </w:tcPr>
          <w:p w14:paraId="01DE3D8C" w14:textId="77777777" w:rsidR="00116FC7" w:rsidRPr="00116FC7" w:rsidRDefault="00116FC7">
            <w:pPr>
              <w:pStyle w:val="ConsPlusTitle"/>
            </w:pPr>
          </w:p>
        </w:tc>
      </w:tr>
      <w:tr w:rsidR="00116FC7" w:rsidRPr="00116FC7" w14:paraId="717327F7" w14:textId="77777777">
        <w:tc>
          <w:tcPr>
            <w:tcW w:w="7994" w:type="dxa"/>
            <w:tcBorders>
              <w:top w:val="nil"/>
              <w:left w:val="nil"/>
              <w:bottom w:val="nil"/>
              <w:right w:val="nil"/>
            </w:tcBorders>
          </w:tcPr>
          <w:p w14:paraId="03A8304F" w14:textId="77777777" w:rsidR="00116FC7" w:rsidRPr="00116FC7" w:rsidRDefault="00116FC7">
            <w:pPr>
              <w:pStyle w:val="ConsPlusTitle"/>
              <w:ind w:left="566"/>
              <w:jc w:val="both"/>
            </w:pPr>
            <w:r w:rsidRPr="00116FC7">
              <w:t>водителей</w:t>
            </w:r>
          </w:p>
        </w:tc>
        <w:tc>
          <w:tcPr>
            <w:tcW w:w="1077" w:type="dxa"/>
            <w:tcBorders>
              <w:top w:val="nil"/>
              <w:left w:val="nil"/>
              <w:bottom w:val="nil"/>
              <w:right w:val="nil"/>
            </w:tcBorders>
          </w:tcPr>
          <w:p w14:paraId="6651F6BA" w14:textId="77777777" w:rsidR="00116FC7" w:rsidRPr="00116FC7" w:rsidRDefault="00116FC7">
            <w:pPr>
              <w:pStyle w:val="ConsPlusTitle"/>
            </w:pPr>
            <w:r w:rsidRPr="00116FC7">
              <w:t>532</w:t>
            </w:r>
          </w:p>
        </w:tc>
      </w:tr>
      <w:tr w:rsidR="00116FC7" w:rsidRPr="00116FC7" w14:paraId="0825D556" w14:textId="77777777">
        <w:tc>
          <w:tcPr>
            <w:tcW w:w="7994" w:type="dxa"/>
            <w:tcBorders>
              <w:top w:val="nil"/>
              <w:left w:val="nil"/>
              <w:bottom w:val="nil"/>
              <w:right w:val="nil"/>
            </w:tcBorders>
          </w:tcPr>
          <w:p w14:paraId="69D12C3C" w14:textId="77777777" w:rsidR="00116FC7" w:rsidRPr="00116FC7" w:rsidRDefault="00116FC7">
            <w:pPr>
              <w:pStyle w:val="ConsPlusTitle"/>
              <w:ind w:left="566"/>
              <w:jc w:val="both"/>
            </w:pPr>
            <w:r w:rsidRPr="00116FC7">
              <w:t>кадров</w:t>
            </w:r>
          </w:p>
        </w:tc>
        <w:tc>
          <w:tcPr>
            <w:tcW w:w="1077" w:type="dxa"/>
            <w:tcBorders>
              <w:top w:val="nil"/>
              <w:left w:val="nil"/>
              <w:bottom w:val="nil"/>
              <w:right w:val="nil"/>
            </w:tcBorders>
          </w:tcPr>
          <w:p w14:paraId="189ADD3B" w14:textId="77777777" w:rsidR="00116FC7" w:rsidRPr="00116FC7" w:rsidRDefault="00116FC7">
            <w:pPr>
              <w:pStyle w:val="ConsPlusTitle"/>
            </w:pPr>
            <w:r w:rsidRPr="00116FC7">
              <w:t>840</w:t>
            </w:r>
          </w:p>
        </w:tc>
      </w:tr>
      <w:tr w:rsidR="00116FC7" w:rsidRPr="00116FC7" w14:paraId="602D5B00" w14:textId="77777777">
        <w:tc>
          <w:tcPr>
            <w:tcW w:w="7994" w:type="dxa"/>
            <w:tcBorders>
              <w:top w:val="nil"/>
              <w:left w:val="nil"/>
              <w:bottom w:val="nil"/>
              <w:right w:val="nil"/>
            </w:tcBorders>
          </w:tcPr>
          <w:p w14:paraId="2E7600DC" w14:textId="77777777" w:rsidR="00116FC7" w:rsidRPr="00116FC7" w:rsidRDefault="00116FC7">
            <w:pPr>
              <w:pStyle w:val="ConsPlusTitle"/>
              <w:ind w:left="566"/>
              <w:jc w:val="both"/>
            </w:pPr>
            <w:r w:rsidRPr="00116FC7">
              <w:t>офицеров на краткосрочных курсах и учебных сборах</w:t>
            </w:r>
          </w:p>
        </w:tc>
        <w:tc>
          <w:tcPr>
            <w:tcW w:w="1077" w:type="dxa"/>
            <w:tcBorders>
              <w:top w:val="nil"/>
              <w:left w:val="nil"/>
              <w:bottom w:val="nil"/>
              <w:right w:val="nil"/>
            </w:tcBorders>
          </w:tcPr>
          <w:p w14:paraId="000BCFBE" w14:textId="77777777" w:rsidR="00116FC7" w:rsidRPr="00116FC7" w:rsidRDefault="00116FC7">
            <w:pPr>
              <w:pStyle w:val="ConsPlusTitle"/>
            </w:pPr>
            <w:r w:rsidRPr="00116FC7">
              <w:t>846</w:t>
            </w:r>
          </w:p>
        </w:tc>
      </w:tr>
      <w:tr w:rsidR="00116FC7" w:rsidRPr="00116FC7" w14:paraId="1C547566" w14:textId="77777777">
        <w:tc>
          <w:tcPr>
            <w:tcW w:w="7994" w:type="dxa"/>
            <w:tcBorders>
              <w:top w:val="nil"/>
              <w:left w:val="nil"/>
              <w:bottom w:val="nil"/>
              <w:right w:val="nil"/>
            </w:tcBorders>
          </w:tcPr>
          <w:p w14:paraId="47090AEF" w14:textId="77777777" w:rsidR="00116FC7" w:rsidRPr="00116FC7" w:rsidRDefault="00116FC7">
            <w:pPr>
              <w:pStyle w:val="ConsPlusTitle"/>
              <w:ind w:left="283"/>
              <w:jc w:val="both"/>
            </w:pPr>
            <w:r w:rsidRPr="00116FC7">
              <w:t>приема и пребывания представителей иностранных делегаций</w:t>
            </w:r>
          </w:p>
        </w:tc>
        <w:tc>
          <w:tcPr>
            <w:tcW w:w="1077" w:type="dxa"/>
            <w:tcBorders>
              <w:top w:val="nil"/>
              <w:left w:val="nil"/>
              <w:bottom w:val="nil"/>
              <w:right w:val="nil"/>
            </w:tcBorders>
          </w:tcPr>
          <w:p w14:paraId="40F54492" w14:textId="77777777" w:rsidR="00116FC7" w:rsidRPr="00116FC7" w:rsidRDefault="00116FC7">
            <w:pPr>
              <w:pStyle w:val="ConsPlusTitle"/>
            </w:pPr>
            <w:r w:rsidRPr="00116FC7">
              <w:t>947</w:t>
            </w:r>
          </w:p>
        </w:tc>
      </w:tr>
      <w:tr w:rsidR="00116FC7" w:rsidRPr="00116FC7" w14:paraId="68D56FA2" w14:textId="77777777">
        <w:tc>
          <w:tcPr>
            <w:tcW w:w="7994" w:type="dxa"/>
            <w:tcBorders>
              <w:top w:val="nil"/>
              <w:left w:val="nil"/>
              <w:bottom w:val="nil"/>
              <w:right w:val="nil"/>
            </w:tcBorders>
          </w:tcPr>
          <w:p w14:paraId="6F289428" w14:textId="77777777" w:rsidR="00116FC7" w:rsidRPr="00116FC7" w:rsidRDefault="00116FC7">
            <w:pPr>
              <w:pStyle w:val="ConsPlusTitle"/>
              <w:ind w:left="283"/>
              <w:jc w:val="both"/>
            </w:pPr>
            <w:r w:rsidRPr="00116FC7">
              <w:t>проведения соревнований по многоборью кинологов</w:t>
            </w:r>
          </w:p>
        </w:tc>
        <w:tc>
          <w:tcPr>
            <w:tcW w:w="1077" w:type="dxa"/>
            <w:tcBorders>
              <w:top w:val="nil"/>
              <w:left w:val="nil"/>
              <w:bottom w:val="nil"/>
              <w:right w:val="nil"/>
            </w:tcBorders>
          </w:tcPr>
          <w:p w14:paraId="02C8B507" w14:textId="77777777" w:rsidR="00116FC7" w:rsidRPr="00116FC7" w:rsidRDefault="00116FC7">
            <w:pPr>
              <w:pStyle w:val="ConsPlusTitle"/>
            </w:pPr>
            <w:r w:rsidRPr="00116FC7">
              <w:t>426.1</w:t>
            </w:r>
          </w:p>
        </w:tc>
      </w:tr>
      <w:tr w:rsidR="00116FC7" w:rsidRPr="00116FC7" w14:paraId="488D71F4" w14:textId="77777777">
        <w:tc>
          <w:tcPr>
            <w:tcW w:w="7994" w:type="dxa"/>
            <w:tcBorders>
              <w:top w:val="nil"/>
              <w:left w:val="nil"/>
              <w:bottom w:val="nil"/>
              <w:right w:val="nil"/>
            </w:tcBorders>
          </w:tcPr>
          <w:p w14:paraId="5F288C7E" w14:textId="77777777" w:rsidR="00116FC7" w:rsidRPr="00116FC7" w:rsidRDefault="00116FC7">
            <w:pPr>
              <w:pStyle w:val="ConsPlusTitle"/>
              <w:ind w:left="283"/>
              <w:jc w:val="both"/>
            </w:pPr>
            <w:r w:rsidRPr="00116FC7">
              <w:t>проверок</w:t>
            </w:r>
          </w:p>
        </w:tc>
        <w:tc>
          <w:tcPr>
            <w:tcW w:w="1077" w:type="dxa"/>
            <w:tcBorders>
              <w:top w:val="nil"/>
              <w:left w:val="nil"/>
              <w:bottom w:val="nil"/>
              <w:right w:val="nil"/>
            </w:tcBorders>
          </w:tcPr>
          <w:p w14:paraId="31A2AB2C" w14:textId="77777777" w:rsidR="00116FC7" w:rsidRPr="00116FC7" w:rsidRDefault="00116FC7">
            <w:pPr>
              <w:pStyle w:val="ConsPlusTitle"/>
            </w:pPr>
            <w:r w:rsidRPr="00116FC7">
              <w:t>53</w:t>
            </w:r>
          </w:p>
        </w:tc>
      </w:tr>
      <w:tr w:rsidR="00116FC7" w:rsidRPr="00116FC7" w14:paraId="4D2DD442" w14:textId="77777777">
        <w:tc>
          <w:tcPr>
            <w:tcW w:w="7994" w:type="dxa"/>
            <w:tcBorders>
              <w:top w:val="nil"/>
              <w:left w:val="nil"/>
              <w:bottom w:val="nil"/>
              <w:right w:val="nil"/>
            </w:tcBorders>
          </w:tcPr>
          <w:p w14:paraId="7559759A" w14:textId="77777777" w:rsidR="00116FC7" w:rsidRPr="00116FC7" w:rsidRDefault="00116FC7">
            <w:pPr>
              <w:pStyle w:val="ConsPlusTitle"/>
              <w:ind w:left="283"/>
              <w:jc w:val="both"/>
            </w:pPr>
            <w:r w:rsidRPr="00116FC7">
              <w:t>производственного экологического контроля</w:t>
            </w:r>
          </w:p>
        </w:tc>
        <w:tc>
          <w:tcPr>
            <w:tcW w:w="1077" w:type="dxa"/>
            <w:tcBorders>
              <w:top w:val="nil"/>
              <w:left w:val="nil"/>
              <w:bottom w:val="nil"/>
              <w:right w:val="nil"/>
            </w:tcBorders>
          </w:tcPr>
          <w:p w14:paraId="04019E98" w14:textId="77777777" w:rsidR="00116FC7" w:rsidRPr="00116FC7" w:rsidRDefault="00116FC7">
            <w:pPr>
              <w:pStyle w:val="ConsPlusTitle"/>
            </w:pPr>
            <w:r w:rsidRPr="00116FC7">
              <w:t>666</w:t>
            </w:r>
          </w:p>
        </w:tc>
      </w:tr>
      <w:tr w:rsidR="00116FC7" w:rsidRPr="00116FC7" w14:paraId="16D7AD7F" w14:textId="77777777">
        <w:tc>
          <w:tcPr>
            <w:tcW w:w="7994" w:type="dxa"/>
            <w:tcBorders>
              <w:top w:val="nil"/>
              <w:left w:val="nil"/>
              <w:bottom w:val="nil"/>
              <w:right w:val="nil"/>
            </w:tcBorders>
          </w:tcPr>
          <w:p w14:paraId="7234B3CD" w14:textId="77777777" w:rsidR="00116FC7" w:rsidRPr="00116FC7" w:rsidRDefault="00116FC7">
            <w:pPr>
              <w:pStyle w:val="ConsPlusTitle"/>
              <w:ind w:left="283"/>
              <w:jc w:val="both"/>
            </w:pPr>
            <w:r w:rsidRPr="00116FC7">
              <w:t>профессиональной переподготовки</w:t>
            </w:r>
          </w:p>
        </w:tc>
        <w:tc>
          <w:tcPr>
            <w:tcW w:w="1077" w:type="dxa"/>
            <w:tcBorders>
              <w:top w:val="nil"/>
              <w:left w:val="nil"/>
              <w:bottom w:val="nil"/>
              <w:right w:val="nil"/>
            </w:tcBorders>
          </w:tcPr>
          <w:p w14:paraId="6AE2B8C7" w14:textId="77777777" w:rsidR="00116FC7" w:rsidRPr="00116FC7" w:rsidRDefault="00116FC7">
            <w:pPr>
              <w:pStyle w:val="ConsPlusTitle"/>
            </w:pPr>
            <w:r w:rsidRPr="00116FC7">
              <w:t>748</w:t>
            </w:r>
          </w:p>
        </w:tc>
      </w:tr>
      <w:tr w:rsidR="00116FC7" w:rsidRPr="00116FC7" w14:paraId="3276BA3C" w14:textId="77777777">
        <w:tc>
          <w:tcPr>
            <w:tcW w:w="7994" w:type="dxa"/>
            <w:tcBorders>
              <w:top w:val="nil"/>
              <w:left w:val="nil"/>
              <w:bottom w:val="nil"/>
              <w:right w:val="nil"/>
            </w:tcBorders>
          </w:tcPr>
          <w:p w14:paraId="6B2796B5" w14:textId="77777777" w:rsidR="00116FC7" w:rsidRPr="00116FC7" w:rsidRDefault="00116FC7">
            <w:pPr>
              <w:pStyle w:val="ConsPlusTitle"/>
              <w:ind w:left="283"/>
              <w:jc w:val="both"/>
            </w:pPr>
            <w:r w:rsidRPr="00116FC7">
              <w:t>профессиональные</w:t>
            </w:r>
          </w:p>
        </w:tc>
        <w:tc>
          <w:tcPr>
            <w:tcW w:w="1077" w:type="dxa"/>
            <w:tcBorders>
              <w:top w:val="nil"/>
              <w:left w:val="nil"/>
              <w:bottom w:val="nil"/>
              <w:right w:val="nil"/>
            </w:tcBorders>
          </w:tcPr>
          <w:p w14:paraId="68CD9915" w14:textId="77777777" w:rsidR="00116FC7" w:rsidRPr="00116FC7" w:rsidRDefault="00116FC7">
            <w:pPr>
              <w:pStyle w:val="ConsPlusTitle"/>
            </w:pPr>
            <w:r w:rsidRPr="00116FC7">
              <w:t>748</w:t>
            </w:r>
          </w:p>
        </w:tc>
      </w:tr>
      <w:tr w:rsidR="00116FC7" w:rsidRPr="00116FC7" w14:paraId="73A1C823" w14:textId="77777777">
        <w:tc>
          <w:tcPr>
            <w:tcW w:w="7994" w:type="dxa"/>
            <w:tcBorders>
              <w:top w:val="nil"/>
              <w:left w:val="nil"/>
              <w:bottom w:val="nil"/>
              <w:right w:val="nil"/>
            </w:tcBorders>
          </w:tcPr>
          <w:p w14:paraId="0FD35017" w14:textId="77777777" w:rsidR="00116FC7" w:rsidRPr="00116FC7" w:rsidRDefault="00116FC7">
            <w:pPr>
              <w:pStyle w:val="ConsPlusTitle"/>
              <w:ind w:left="283"/>
              <w:jc w:val="both"/>
            </w:pPr>
            <w:r w:rsidRPr="00116FC7">
              <w:t>съездов, конгрессов, конференций, круглых столов, совещаний, приемов, встреч</w:t>
            </w:r>
          </w:p>
        </w:tc>
        <w:tc>
          <w:tcPr>
            <w:tcW w:w="1077" w:type="dxa"/>
            <w:tcBorders>
              <w:top w:val="nil"/>
              <w:left w:val="nil"/>
              <w:bottom w:val="nil"/>
              <w:right w:val="nil"/>
            </w:tcBorders>
          </w:tcPr>
          <w:p w14:paraId="38B42FFD" w14:textId="77777777" w:rsidR="00116FC7" w:rsidRPr="00116FC7" w:rsidRDefault="00116FC7">
            <w:pPr>
              <w:pStyle w:val="ConsPlusTitle"/>
            </w:pPr>
            <w:r w:rsidRPr="00116FC7">
              <w:t>47</w:t>
            </w:r>
          </w:p>
        </w:tc>
      </w:tr>
      <w:tr w:rsidR="00116FC7" w:rsidRPr="00116FC7" w14:paraId="053E35AF" w14:textId="77777777">
        <w:tc>
          <w:tcPr>
            <w:tcW w:w="7994" w:type="dxa"/>
            <w:tcBorders>
              <w:top w:val="nil"/>
              <w:left w:val="nil"/>
              <w:bottom w:val="nil"/>
              <w:right w:val="nil"/>
            </w:tcBorders>
          </w:tcPr>
          <w:p w14:paraId="2087CEA5" w14:textId="77777777" w:rsidR="00116FC7" w:rsidRPr="00116FC7" w:rsidRDefault="00116FC7">
            <w:pPr>
              <w:pStyle w:val="ConsPlusTitle"/>
              <w:jc w:val="both"/>
              <w:outlineLvl w:val="2"/>
            </w:pPr>
            <w:r w:rsidRPr="00116FC7">
              <w:t>ПРОЕКТЫ:</w:t>
            </w:r>
          </w:p>
        </w:tc>
        <w:tc>
          <w:tcPr>
            <w:tcW w:w="1077" w:type="dxa"/>
            <w:tcBorders>
              <w:top w:val="nil"/>
              <w:left w:val="nil"/>
              <w:bottom w:val="nil"/>
              <w:right w:val="nil"/>
            </w:tcBorders>
          </w:tcPr>
          <w:p w14:paraId="150F4106" w14:textId="77777777" w:rsidR="00116FC7" w:rsidRPr="00116FC7" w:rsidRDefault="00116FC7">
            <w:pPr>
              <w:pStyle w:val="ConsPlusTitle"/>
            </w:pPr>
          </w:p>
        </w:tc>
      </w:tr>
      <w:tr w:rsidR="00116FC7" w:rsidRPr="00116FC7" w14:paraId="4CAF7A3F" w14:textId="77777777">
        <w:tc>
          <w:tcPr>
            <w:tcW w:w="7994" w:type="dxa"/>
            <w:tcBorders>
              <w:top w:val="nil"/>
              <w:left w:val="nil"/>
              <w:bottom w:val="nil"/>
              <w:right w:val="nil"/>
            </w:tcBorders>
          </w:tcPr>
          <w:p w14:paraId="3E9E3E62" w14:textId="77777777" w:rsidR="00116FC7" w:rsidRPr="00116FC7" w:rsidRDefault="00116FC7">
            <w:pPr>
              <w:pStyle w:val="ConsPlusTitle"/>
              <w:ind w:left="283"/>
              <w:jc w:val="both"/>
            </w:pPr>
            <w:r w:rsidRPr="00116FC7">
              <w:lastRenderedPageBreak/>
              <w:t>инструкций</w:t>
            </w:r>
          </w:p>
        </w:tc>
        <w:tc>
          <w:tcPr>
            <w:tcW w:w="1077" w:type="dxa"/>
            <w:tcBorders>
              <w:top w:val="nil"/>
              <w:left w:val="nil"/>
              <w:bottom w:val="nil"/>
              <w:right w:val="nil"/>
            </w:tcBorders>
          </w:tcPr>
          <w:p w14:paraId="57CC1E33" w14:textId="77777777" w:rsidR="00116FC7" w:rsidRPr="00116FC7" w:rsidRDefault="00116FC7">
            <w:pPr>
              <w:pStyle w:val="ConsPlusTitle"/>
            </w:pPr>
            <w:r w:rsidRPr="00116FC7">
              <w:t>21</w:t>
            </w:r>
          </w:p>
        </w:tc>
      </w:tr>
      <w:tr w:rsidR="00116FC7" w:rsidRPr="00116FC7" w14:paraId="40891CA6" w14:textId="77777777">
        <w:tc>
          <w:tcPr>
            <w:tcW w:w="7994" w:type="dxa"/>
            <w:tcBorders>
              <w:top w:val="nil"/>
              <w:left w:val="nil"/>
              <w:bottom w:val="nil"/>
              <w:right w:val="nil"/>
            </w:tcBorders>
          </w:tcPr>
          <w:p w14:paraId="02F19610" w14:textId="77777777" w:rsidR="00116FC7" w:rsidRPr="00116FC7" w:rsidRDefault="00116FC7">
            <w:pPr>
              <w:pStyle w:val="ConsPlusTitle"/>
              <w:ind w:left="283"/>
              <w:jc w:val="both"/>
            </w:pPr>
            <w:r w:rsidRPr="00116FC7">
              <w:t>на производство капитального ремонта</w:t>
            </w:r>
          </w:p>
        </w:tc>
        <w:tc>
          <w:tcPr>
            <w:tcW w:w="1077" w:type="dxa"/>
            <w:tcBorders>
              <w:top w:val="nil"/>
              <w:left w:val="nil"/>
              <w:bottom w:val="nil"/>
              <w:right w:val="nil"/>
            </w:tcBorders>
          </w:tcPr>
          <w:p w14:paraId="091688C1" w14:textId="77777777" w:rsidR="00116FC7" w:rsidRPr="00116FC7" w:rsidRDefault="00116FC7">
            <w:pPr>
              <w:pStyle w:val="ConsPlusTitle"/>
            </w:pPr>
            <w:r w:rsidRPr="00116FC7">
              <w:t>566</w:t>
            </w:r>
          </w:p>
        </w:tc>
      </w:tr>
      <w:tr w:rsidR="00116FC7" w:rsidRPr="00116FC7" w14:paraId="4BA87DC6" w14:textId="77777777">
        <w:tc>
          <w:tcPr>
            <w:tcW w:w="7994" w:type="dxa"/>
            <w:tcBorders>
              <w:top w:val="nil"/>
              <w:left w:val="nil"/>
              <w:bottom w:val="nil"/>
              <w:right w:val="nil"/>
            </w:tcBorders>
          </w:tcPr>
          <w:p w14:paraId="671CD02E" w14:textId="77777777" w:rsidR="00116FC7" w:rsidRPr="00116FC7" w:rsidRDefault="00116FC7">
            <w:pPr>
              <w:pStyle w:val="ConsPlusTitle"/>
              <w:ind w:left="283"/>
              <w:jc w:val="both"/>
            </w:pPr>
            <w:r w:rsidRPr="00116FC7">
              <w:t>научных и научно-технических программ</w:t>
            </w:r>
          </w:p>
        </w:tc>
        <w:tc>
          <w:tcPr>
            <w:tcW w:w="1077" w:type="dxa"/>
            <w:tcBorders>
              <w:top w:val="nil"/>
              <w:left w:val="nil"/>
              <w:bottom w:val="nil"/>
              <w:right w:val="nil"/>
            </w:tcBorders>
          </w:tcPr>
          <w:p w14:paraId="576B54FE" w14:textId="77777777" w:rsidR="00116FC7" w:rsidRPr="00116FC7" w:rsidRDefault="00116FC7">
            <w:pPr>
              <w:pStyle w:val="ConsPlusTitle"/>
            </w:pPr>
            <w:r w:rsidRPr="00116FC7">
              <w:t>967</w:t>
            </w:r>
          </w:p>
        </w:tc>
      </w:tr>
      <w:tr w:rsidR="00116FC7" w:rsidRPr="00116FC7" w14:paraId="35B2848C" w14:textId="77777777">
        <w:tc>
          <w:tcPr>
            <w:tcW w:w="7994" w:type="dxa"/>
            <w:tcBorders>
              <w:top w:val="nil"/>
              <w:left w:val="nil"/>
              <w:bottom w:val="nil"/>
              <w:right w:val="nil"/>
            </w:tcBorders>
          </w:tcPr>
          <w:p w14:paraId="19EDE52E" w14:textId="77777777" w:rsidR="00116FC7" w:rsidRPr="00116FC7" w:rsidRDefault="00116FC7">
            <w:pPr>
              <w:pStyle w:val="ConsPlusTitle"/>
              <w:ind w:left="283"/>
              <w:jc w:val="both"/>
            </w:pPr>
            <w:r w:rsidRPr="00116FC7">
              <w:t>по разработке форм статистической отчетности</w:t>
            </w:r>
          </w:p>
        </w:tc>
        <w:tc>
          <w:tcPr>
            <w:tcW w:w="1077" w:type="dxa"/>
            <w:tcBorders>
              <w:top w:val="nil"/>
              <w:left w:val="nil"/>
              <w:bottom w:val="nil"/>
              <w:right w:val="nil"/>
            </w:tcBorders>
          </w:tcPr>
          <w:p w14:paraId="567DDDCA" w14:textId="77777777" w:rsidR="00116FC7" w:rsidRPr="00116FC7" w:rsidRDefault="00116FC7">
            <w:pPr>
              <w:pStyle w:val="ConsPlusTitle"/>
            </w:pPr>
            <w:r w:rsidRPr="00116FC7">
              <w:t>243</w:t>
            </w:r>
          </w:p>
        </w:tc>
      </w:tr>
      <w:tr w:rsidR="00116FC7" w:rsidRPr="00116FC7" w14:paraId="35BF395C" w14:textId="77777777">
        <w:tc>
          <w:tcPr>
            <w:tcW w:w="7994" w:type="dxa"/>
            <w:tcBorders>
              <w:top w:val="nil"/>
              <w:left w:val="nil"/>
              <w:bottom w:val="nil"/>
              <w:right w:val="nil"/>
            </w:tcBorders>
          </w:tcPr>
          <w:p w14:paraId="1C93B37F" w14:textId="77777777" w:rsidR="00116FC7" w:rsidRPr="00116FC7" w:rsidRDefault="00116FC7">
            <w:pPr>
              <w:pStyle w:val="ConsPlusTitle"/>
              <w:ind w:left="283"/>
              <w:jc w:val="both"/>
            </w:pPr>
            <w:r w:rsidRPr="00116FC7">
              <w:t>положений</w:t>
            </w:r>
          </w:p>
        </w:tc>
        <w:tc>
          <w:tcPr>
            <w:tcW w:w="1077" w:type="dxa"/>
            <w:tcBorders>
              <w:top w:val="nil"/>
              <w:left w:val="nil"/>
              <w:bottom w:val="nil"/>
              <w:right w:val="nil"/>
            </w:tcBorders>
          </w:tcPr>
          <w:p w14:paraId="6959D14C" w14:textId="77777777" w:rsidR="00116FC7" w:rsidRPr="00116FC7" w:rsidRDefault="00116FC7">
            <w:pPr>
              <w:pStyle w:val="ConsPlusTitle"/>
            </w:pPr>
            <w:r w:rsidRPr="00116FC7">
              <w:t>21</w:t>
            </w:r>
          </w:p>
        </w:tc>
      </w:tr>
      <w:tr w:rsidR="00116FC7" w:rsidRPr="00116FC7" w14:paraId="2D2E4033" w14:textId="77777777">
        <w:tc>
          <w:tcPr>
            <w:tcW w:w="7994" w:type="dxa"/>
            <w:tcBorders>
              <w:top w:val="nil"/>
              <w:left w:val="nil"/>
              <w:bottom w:val="nil"/>
              <w:right w:val="nil"/>
            </w:tcBorders>
          </w:tcPr>
          <w:p w14:paraId="040855B8" w14:textId="77777777" w:rsidR="00116FC7" w:rsidRPr="00116FC7" w:rsidRDefault="00116FC7">
            <w:pPr>
              <w:pStyle w:val="ConsPlusTitle"/>
              <w:ind w:left="283"/>
              <w:jc w:val="both"/>
            </w:pPr>
            <w:r w:rsidRPr="00116FC7">
              <w:t>правил</w:t>
            </w:r>
          </w:p>
        </w:tc>
        <w:tc>
          <w:tcPr>
            <w:tcW w:w="1077" w:type="dxa"/>
            <w:tcBorders>
              <w:top w:val="nil"/>
              <w:left w:val="nil"/>
              <w:bottom w:val="nil"/>
              <w:right w:val="nil"/>
            </w:tcBorders>
          </w:tcPr>
          <w:p w14:paraId="4ECD1868" w14:textId="77777777" w:rsidR="00116FC7" w:rsidRPr="00116FC7" w:rsidRDefault="00116FC7">
            <w:pPr>
              <w:pStyle w:val="ConsPlusTitle"/>
            </w:pPr>
            <w:r w:rsidRPr="00116FC7">
              <w:t>21</w:t>
            </w:r>
          </w:p>
        </w:tc>
      </w:tr>
      <w:tr w:rsidR="00116FC7" w:rsidRPr="00116FC7" w14:paraId="1CDBFC37" w14:textId="77777777">
        <w:tc>
          <w:tcPr>
            <w:tcW w:w="7994" w:type="dxa"/>
            <w:tcBorders>
              <w:top w:val="nil"/>
              <w:left w:val="nil"/>
              <w:bottom w:val="nil"/>
              <w:right w:val="nil"/>
            </w:tcBorders>
          </w:tcPr>
          <w:p w14:paraId="6261A603" w14:textId="77777777" w:rsidR="00116FC7" w:rsidRPr="00116FC7" w:rsidRDefault="00116FC7">
            <w:pPr>
              <w:pStyle w:val="ConsPlusTitle"/>
              <w:ind w:left="283"/>
              <w:jc w:val="both"/>
            </w:pPr>
            <w:r w:rsidRPr="00116FC7">
              <w:t>приказов</w:t>
            </w:r>
          </w:p>
        </w:tc>
        <w:tc>
          <w:tcPr>
            <w:tcW w:w="1077" w:type="dxa"/>
            <w:tcBorders>
              <w:top w:val="nil"/>
              <w:left w:val="nil"/>
              <w:bottom w:val="nil"/>
              <w:right w:val="nil"/>
            </w:tcBorders>
          </w:tcPr>
          <w:p w14:paraId="572AB7DA" w14:textId="77777777" w:rsidR="00116FC7" w:rsidRPr="00116FC7" w:rsidRDefault="00116FC7">
            <w:pPr>
              <w:pStyle w:val="ConsPlusTitle"/>
            </w:pPr>
            <w:r w:rsidRPr="00116FC7">
              <w:t>16</w:t>
            </w:r>
          </w:p>
        </w:tc>
      </w:tr>
      <w:tr w:rsidR="00116FC7" w:rsidRPr="00116FC7" w14:paraId="11B74970" w14:textId="77777777">
        <w:tc>
          <w:tcPr>
            <w:tcW w:w="7994" w:type="dxa"/>
            <w:tcBorders>
              <w:top w:val="nil"/>
              <w:left w:val="nil"/>
              <w:bottom w:val="nil"/>
              <w:right w:val="nil"/>
            </w:tcBorders>
          </w:tcPr>
          <w:p w14:paraId="3E67918A" w14:textId="77777777" w:rsidR="00116FC7" w:rsidRPr="00116FC7" w:rsidRDefault="00116FC7">
            <w:pPr>
              <w:pStyle w:val="ConsPlusTitle"/>
              <w:ind w:left="283"/>
              <w:jc w:val="both"/>
            </w:pPr>
            <w:r w:rsidRPr="00116FC7">
              <w:t>распоряжений</w:t>
            </w:r>
          </w:p>
        </w:tc>
        <w:tc>
          <w:tcPr>
            <w:tcW w:w="1077" w:type="dxa"/>
            <w:tcBorders>
              <w:top w:val="nil"/>
              <w:left w:val="nil"/>
              <w:bottom w:val="nil"/>
              <w:right w:val="nil"/>
            </w:tcBorders>
          </w:tcPr>
          <w:p w14:paraId="26472085" w14:textId="77777777" w:rsidR="00116FC7" w:rsidRPr="00116FC7" w:rsidRDefault="00116FC7">
            <w:pPr>
              <w:pStyle w:val="ConsPlusTitle"/>
            </w:pPr>
            <w:r w:rsidRPr="00116FC7">
              <w:t>16</w:t>
            </w:r>
          </w:p>
        </w:tc>
      </w:tr>
      <w:tr w:rsidR="00116FC7" w:rsidRPr="00116FC7" w14:paraId="68E1113F" w14:textId="77777777">
        <w:tc>
          <w:tcPr>
            <w:tcW w:w="7994" w:type="dxa"/>
            <w:tcBorders>
              <w:top w:val="nil"/>
              <w:left w:val="nil"/>
              <w:bottom w:val="nil"/>
              <w:right w:val="nil"/>
            </w:tcBorders>
          </w:tcPr>
          <w:p w14:paraId="3F890D3A" w14:textId="77777777" w:rsidR="00116FC7" w:rsidRPr="00116FC7" w:rsidRDefault="00116FC7">
            <w:pPr>
              <w:pStyle w:val="ConsPlusTitle"/>
              <w:ind w:left="283"/>
              <w:jc w:val="both"/>
            </w:pPr>
            <w:r w:rsidRPr="00116FC7">
              <w:t>регламентов</w:t>
            </w:r>
          </w:p>
        </w:tc>
        <w:tc>
          <w:tcPr>
            <w:tcW w:w="1077" w:type="dxa"/>
            <w:tcBorders>
              <w:top w:val="nil"/>
              <w:left w:val="nil"/>
              <w:bottom w:val="nil"/>
              <w:right w:val="nil"/>
            </w:tcBorders>
          </w:tcPr>
          <w:p w14:paraId="07CD451D" w14:textId="77777777" w:rsidR="00116FC7" w:rsidRPr="00116FC7" w:rsidRDefault="00116FC7">
            <w:pPr>
              <w:pStyle w:val="ConsPlusTitle"/>
            </w:pPr>
            <w:r w:rsidRPr="00116FC7">
              <w:t>21</w:t>
            </w:r>
          </w:p>
        </w:tc>
      </w:tr>
      <w:tr w:rsidR="00116FC7" w:rsidRPr="00116FC7" w14:paraId="48E8F4D3" w14:textId="77777777">
        <w:tc>
          <w:tcPr>
            <w:tcW w:w="7994" w:type="dxa"/>
            <w:tcBorders>
              <w:top w:val="nil"/>
              <w:left w:val="nil"/>
              <w:bottom w:val="nil"/>
              <w:right w:val="nil"/>
            </w:tcBorders>
          </w:tcPr>
          <w:p w14:paraId="1D5F8211" w14:textId="77777777" w:rsidR="00116FC7" w:rsidRPr="00116FC7" w:rsidRDefault="00116FC7">
            <w:pPr>
              <w:pStyle w:val="ConsPlusTitle"/>
              <w:ind w:left="283"/>
              <w:jc w:val="both"/>
            </w:pPr>
            <w:r w:rsidRPr="00116FC7">
              <w:t>тематических планов НИР</w:t>
            </w:r>
          </w:p>
        </w:tc>
        <w:tc>
          <w:tcPr>
            <w:tcW w:w="1077" w:type="dxa"/>
            <w:tcBorders>
              <w:top w:val="nil"/>
              <w:left w:val="nil"/>
              <w:bottom w:val="nil"/>
              <w:right w:val="nil"/>
            </w:tcBorders>
          </w:tcPr>
          <w:p w14:paraId="740D9A64" w14:textId="77777777" w:rsidR="00116FC7" w:rsidRPr="00116FC7" w:rsidRDefault="00116FC7">
            <w:pPr>
              <w:pStyle w:val="ConsPlusTitle"/>
            </w:pPr>
            <w:r w:rsidRPr="00116FC7">
              <w:t>999</w:t>
            </w:r>
          </w:p>
        </w:tc>
      </w:tr>
      <w:tr w:rsidR="00116FC7" w:rsidRPr="00116FC7" w14:paraId="3A7CDF2E" w14:textId="77777777">
        <w:tc>
          <w:tcPr>
            <w:tcW w:w="7994" w:type="dxa"/>
            <w:tcBorders>
              <w:top w:val="nil"/>
              <w:left w:val="nil"/>
              <w:bottom w:val="nil"/>
              <w:right w:val="nil"/>
            </w:tcBorders>
          </w:tcPr>
          <w:p w14:paraId="2C051E4B" w14:textId="77777777" w:rsidR="00116FC7" w:rsidRPr="00116FC7" w:rsidRDefault="00116FC7">
            <w:pPr>
              <w:pStyle w:val="ConsPlusTitle"/>
              <w:ind w:left="283"/>
              <w:jc w:val="both"/>
            </w:pPr>
            <w:r w:rsidRPr="00116FC7">
              <w:t>технические</w:t>
            </w:r>
          </w:p>
        </w:tc>
        <w:tc>
          <w:tcPr>
            <w:tcW w:w="1077" w:type="dxa"/>
            <w:tcBorders>
              <w:top w:val="nil"/>
              <w:left w:val="nil"/>
              <w:bottom w:val="nil"/>
              <w:right w:val="nil"/>
            </w:tcBorders>
          </w:tcPr>
          <w:p w14:paraId="5B67DC57" w14:textId="77777777" w:rsidR="00116FC7" w:rsidRPr="00116FC7" w:rsidRDefault="00116FC7">
            <w:pPr>
              <w:pStyle w:val="ConsPlusTitle"/>
            </w:pPr>
            <w:r w:rsidRPr="00116FC7">
              <w:t>429, 472, 991</w:t>
            </w:r>
          </w:p>
        </w:tc>
      </w:tr>
      <w:tr w:rsidR="00116FC7" w:rsidRPr="00116FC7" w14:paraId="043E2369" w14:textId="77777777">
        <w:tc>
          <w:tcPr>
            <w:tcW w:w="7994" w:type="dxa"/>
            <w:tcBorders>
              <w:top w:val="nil"/>
              <w:left w:val="nil"/>
              <w:bottom w:val="nil"/>
              <w:right w:val="nil"/>
            </w:tcBorders>
          </w:tcPr>
          <w:p w14:paraId="638ABEED" w14:textId="77777777" w:rsidR="00116FC7" w:rsidRPr="00116FC7" w:rsidRDefault="00116FC7">
            <w:pPr>
              <w:pStyle w:val="ConsPlusTitle"/>
              <w:ind w:left="283"/>
              <w:jc w:val="both"/>
            </w:pPr>
            <w:r w:rsidRPr="00116FC7">
              <w:t>типовые</w:t>
            </w:r>
          </w:p>
        </w:tc>
        <w:tc>
          <w:tcPr>
            <w:tcW w:w="1077" w:type="dxa"/>
            <w:tcBorders>
              <w:top w:val="nil"/>
              <w:left w:val="nil"/>
              <w:bottom w:val="nil"/>
              <w:right w:val="nil"/>
            </w:tcBorders>
          </w:tcPr>
          <w:p w14:paraId="5CCB746B" w14:textId="77777777" w:rsidR="00116FC7" w:rsidRPr="00116FC7" w:rsidRDefault="00116FC7">
            <w:pPr>
              <w:pStyle w:val="ConsPlusTitle"/>
            </w:pPr>
            <w:r w:rsidRPr="00116FC7">
              <w:t>551</w:t>
            </w:r>
          </w:p>
        </w:tc>
      </w:tr>
      <w:tr w:rsidR="00116FC7" w:rsidRPr="00116FC7" w14:paraId="5FCF8AD0" w14:textId="77777777">
        <w:tc>
          <w:tcPr>
            <w:tcW w:w="7994" w:type="dxa"/>
            <w:tcBorders>
              <w:top w:val="nil"/>
              <w:left w:val="nil"/>
              <w:bottom w:val="nil"/>
              <w:right w:val="nil"/>
            </w:tcBorders>
          </w:tcPr>
          <w:p w14:paraId="5EE13441" w14:textId="77777777" w:rsidR="00116FC7" w:rsidRPr="00116FC7" w:rsidRDefault="00116FC7">
            <w:pPr>
              <w:pStyle w:val="ConsPlusTitle"/>
              <w:ind w:left="283"/>
              <w:jc w:val="both"/>
            </w:pPr>
            <w:r w:rsidRPr="00116FC7">
              <w:t>уставов</w:t>
            </w:r>
          </w:p>
        </w:tc>
        <w:tc>
          <w:tcPr>
            <w:tcW w:w="1077" w:type="dxa"/>
            <w:tcBorders>
              <w:top w:val="nil"/>
              <w:left w:val="nil"/>
              <w:bottom w:val="nil"/>
              <w:right w:val="nil"/>
            </w:tcBorders>
          </w:tcPr>
          <w:p w14:paraId="009E9BE7" w14:textId="77777777" w:rsidR="00116FC7" w:rsidRPr="00116FC7" w:rsidRDefault="00116FC7">
            <w:pPr>
              <w:pStyle w:val="ConsPlusTitle"/>
            </w:pPr>
            <w:r w:rsidRPr="00116FC7">
              <w:t>21</w:t>
            </w:r>
          </w:p>
        </w:tc>
      </w:tr>
      <w:tr w:rsidR="00116FC7" w:rsidRPr="00116FC7" w14:paraId="25A6D764" w14:textId="77777777">
        <w:tc>
          <w:tcPr>
            <w:tcW w:w="7994" w:type="dxa"/>
            <w:tcBorders>
              <w:top w:val="nil"/>
              <w:left w:val="nil"/>
              <w:bottom w:val="nil"/>
              <w:right w:val="nil"/>
            </w:tcBorders>
          </w:tcPr>
          <w:p w14:paraId="380D399C" w14:textId="77777777" w:rsidR="00116FC7" w:rsidRPr="00116FC7" w:rsidRDefault="00116FC7">
            <w:pPr>
              <w:pStyle w:val="ConsPlusTitle"/>
              <w:ind w:left="283"/>
              <w:jc w:val="both"/>
            </w:pPr>
            <w:r w:rsidRPr="00116FC7">
              <w:t>штатов</w:t>
            </w:r>
          </w:p>
        </w:tc>
        <w:tc>
          <w:tcPr>
            <w:tcW w:w="1077" w:type="dxa"/>
            <w:tcBorders>
              <w:top w:val="nil"/>
              <w:left w:val="nil"/>
              <w:bottom w:val="nil"/>
              <w:right w:val="nil"/>
            </w:tcBorders>
          </w:tcPr>
          <w:p w14:paraId="6E67F820" w14:textId="77777777" w:rsidR="00116FC7" w:rsidRPr="00116FC7" w:rsidRDefault="00116FC7">
            <w:pPr>
              <w:pStyle w:val="ConsPlusTitle"/>
            </w:pPr>
            <w:r w:rsidRPr="00116FC7">
              <w:t>31, 912</w:t>
            </w:r>
          </w:p>
        </w:tc>
      </w:tr>
      <w:tr w:rsidR="00116FC7" w:rsidRPr="00116FC7" w14:paraId="76F3B6F8" w14:textId="77777777">
        <w:tc>
          <w:tcPr>
            <w:tcW w:w="7994" w:type="dxa"/>
            <w:tcBorders>
              <w:top w:val="nil"/>
              <w:left w:val="nil"/>
              <w:bottom w:val="nil"/>
              <w:right w:val="nil"/>
            </w:tcBorders>
          </w:tcPr>
          <w:p w14:paraId="0CA1E33C" w14:textId="77777777" w:rsidR="00116FC7" w:rsidRPr="00116FC7" w:rsidRDefault="00116FC7">
            <w:pPr>
              <w:pStyle w:val="ConsPlusTitle"/>
              <w:ind w:left="283"/>
              <w:jc w:val="both"/>
            </w:pPr>
            <w:r w:rsidRPr="00116FC7">
              <w:t>эскизные</w:t>
            </w:r>
          </w:p>
        </w:tc>
        <w:tc>
          <w:tcPr>
            <w:tcW w:w="1077" w:type="dxa"/>
            <w:tcBorders>
              <w:top w:val="nil"/>
              <w:left w:val="nil"/>
              <w:bottom w:val="nil"/>
              <w:right w:val="nil"/>
            </w:tcBorders>
          </w:tcPr>
          <w:p w14:paraId="39972859" w14:textId="77777777" w:rsidR="00116FC7" w:rsidRPr="00116FC7" w:rsidRDefault="00116FC7">
            <w:pPr>
              <w:pStyle w:val="ConsPlusTitle"/>
            </w:pPr>
            <w:r w:rsidRPr="00116FC7">
              <w:t>990</w:t>
            </w:r>
          </w:p>
        </w:tc>
      </w:tr>
      <w:tr w:rsidR="00116FC7" w:rsidRPr="00116FC7" w14:paraId="3856F108" w14:textId="77777777">
        <w:tc>
          <w:tcPr>
            <w:tcW w:w="7994" w:type="dxa"/>
            <w:tcBorders>
              <w:top w:val="nil"/>
              <w:left w:val="nil"/>
              <w:bottom w:val="nil"/>
              <w:right w:val="nil"/>
            </w:tcBorders>
          </w:tcPr>
          <w:p w14:paraId="7EBF43B9" w14:textId="77777777" w:rsidR="00116FC7" w:rsidRPr="00116FC7" w:rsidRDefault="00116FC7">
            <w:pPr>
              <w:pStyle w:val="ConsPlusTitle"/>
              <w:jc w:val="both"/>
              <w:outlineLvl w:val="2"/>
            </w:pPr>
            <w:r w:rsidRPr="00116FC7">
              <w:t>ПРОТОКОЛЫ:</w:t>
            </w:r>
          </w:p>
        </w:tc>
        <w:tc>
          <w:tcPr>
            <w:tcW w:w="1077" w:type="dxa"/>
            <w:tcBorders>
              <w:top w:val="nil"/>
              <w:left w:val="nil"/>
              <w:bottom w:val="nil"/>
              <w:right w:val="nil"/>
            </w:tcBorders>
          </w:tcPr>
          <w:p w14:paraId="0A960553" w14:textId="77777777" w:rsidR="00116FC7" w:rsidRPr="00116FC7" w:rsidRDefault="00116FC7">
            <w:pPr>
              <w:pStyle w:val="ConsPlusTitle"/>
            </w:pPr>
          </w:p>
        </w:tc>
      </w:tr>
      <w:tr w:rsidR="00116FC7" w:rsidRPr="00116FC7" w14:paraId="6D61C116" w14:textId="77777777">
        <w:tc>
          <w:tcPr>
            <w:tcW w:w="7994" w:type="dxa"/>
            <w:tcBorders>
              <w:top w:val="nil"/>
              <w:left w:val="nil"/>
              <w:bottom w:val="nil"/>
              <w:right w:val="nil"/>
            </w:tcBorders>
          </w:tcPr>
          <w:p w14:paraId="7A699C5D" w14:textId="77777777" w:rsidR="00116FC7" w:rsidRPr="00116FC7" w:rsidRDefault="00116FC7">
            <w:pPr>
              <w:pStyle w:val="ConsPlusTitle"/>
              <w:ind w:left="283"/>
              <w:jc w:val="both"/>
            </w:pPr>
            <w:r w:rsidRPr="00116FC7">
              <w:t>военно-научных обществ курсантов</w:t>
            </w:r>
          </w:p>
        </w:tc>
        <w:tc>
          <w:tcPr>
            <w:tcW w:w="1077" w:type="dxa"/>
            <w:tcBorders>
              <w:top w:val="nil"/>
              <w:left w:val="nil"/>
              <w:bottom w:val="nil"/>
              <w:right w:val="nil"/>
            </w:tcBorders>
          </w:tcPr>
          <w:p w14:paraId="40A0A188" w14:textId="77777777" w:rsidR="00116FC7" w:rsidRPr="00116FC7" w:rsidRDefault="00116FC7">
            <w:pPr>
              <w:pStyle w:val="ConsPlusTitle"/>
            </w:pPr>
            <w:r w:rsidRPr="00116FC7">
              <w:t>957</w:t>
            </w:r>
          </w:p>
        </w:tc>
      </w:tr>
      <w:tr w:rsidR="00116FC7" w:rsidRPr="00116FC7" w14:paraId="262104C2" w14:textId="77777777">
        <w:tc>
          <w:tcPr>
            <w:tcW w:w="7994" w:type="dxa"/>
            <w:tcBorders>
              <w:top w:val="nil"/>
              <w:left w:val="nil"/>
              <w:bottom w:val="nil"/>
              <w:right w:val="nil"/>
            </w:tcBorders>
          </w:tcPr>
          <w:p w14:paraId="5A394B4C" w14:textId="77777777" w:rsidR="00116FC7" w:rsidRPr="00116FC7" w:rsidRDefault="00116FC7">
            <w:pPr>
              <w:pStyle w:val="ConsPlusTitle"/>
              <w:ind w:left="283"/>
              <w:jc w:val="both"/>
            </w:pPr>
            <w:r w:rsidRPr="00116FC7">
              <w:t>вскрытий павших животных</w:t>
            </w:r>
          </w:p>
        </w:tc>
        <w:tc>
          <w:tcPr>
            <w:tcW w:w="1077" w:type="dxa"/>
            <w:tcBorders>
              <w:top w:val="nil"/>
              <w:left w:val="nil"/>
              <w:bottom w:val="nil"/>
              <w:right w:val="nil"/>
            </w:tcBorders>
          </w:tcPr>
          <w:p w14:paraId="630A886F" w14:textId="77777777" w:rsidR="00116FC7" w:rsidRPr="00116FC7" w:rsidRDefault="00116FC7">
            <w:pPr>
              <w:pStyle w:val="ConsPlusTitle"/>
            </w:pPr>
            <w:r w:rsidRPr="00116FC7">
              <w:t>663</w:t>
            </w:r>
          </w:p>
        </w:tc>
      </w:tr>
      <w:tr w:rsidR="00116FC7" w:rsidRPr="00116FC7" w14:paraId="685CC89F" w14:textId="77777777">
        <w:tc>
          <w:tcPr>
            <w:tcW w:w="7994" w:type="dxa"/>
            <w:tcBorders>
              <w:top w:val="nil"/>
              <w:left w:val="nil"/>
              <w:bottom w:val="nil"/>
              <w:right w:val="nil"/>
            </w:tcBorders>
          </w:tcPr>
          <w:p w14:paraId="5BC058AC" w14:textId="77777777" w:rsidR="00116FC7" w:rsidRPr="00116FC7" w:rsidRDefault="00116FC7">
            <w:pPr>
              <w:pStyle w:val="ConsPlusTitle"/>
              <w:ind w:left="283"/>
              <w:jc w:val="both"/>
            </w:pPr>
            <w:r w:rsidRPr="00116FC7">
              <w:t>деятельности организаций войсковой общественности и актива служебных коллективов</w:t>
            </w:r>
          </w:p>
        </w:tc>
        <w:tc>
          <w:tcPr>
            <w:tcW w:w="1077" w:type="dxa"/>
            <w:tcBorders>
              <w:top w:val="nil"/>
              <w:left w:val="nil"/>
              <w:bottom w:val="nil"/>
              <w:right w:val="nil"/>
            </w:tcBorders>
          </w:tcPr>
          <w:p w14:paraId="7D16A249" w14:textId="77777777" w:rsidR="00116FC7" w:rsidRPr="00116FC7" w:rsidRDefault="00116FC7">
            <w:pPr>
              <w:pStyle w:val="ConsPlusTitle"/>
            </w:pPr>
            <w:r w:rsidRPr="00116FC7">
              <w:t>800</w:t>
            </w:r>
          </w:p>
        </w:tc>
      </w:tr>
      <w:tr w:rsidR="00116FC7" w:rsidRPr="00116FC7" w14:paraId="32C65D6E" w14:textId="77777777">
        <w:tc>
          <w:tcPr>
            <w:tcW w:w="7994" w:type="dxa"/>
            <w:tcBorders>
              <w:top w:val="nil"/>
              <w:left w:val="nil"/>
              <w:bottom w:val="nil"/>
              <w:right w:val="nil"/>
            </w:tcBorders>
          </w:tcPr>
          <w:p w14:paraId="4A897093" w14:textId="77777777" w:rsidR="00116FC7" w:rsidRPr="00116FC7" w:rsidRDefault="00116FC7">
            <w:pPr>
              <w:pStyle w:val="ConsPlusTitle"/>
              <w:jc w:val="both"/>
            </w:pPr>
            <w:r w:rsidRPr="00116FC7">
              <w:t>заседаний:</w:t>
            </w:r>
          </w:p>
        </w:tc>
        <w:tc>
          <w:tcPr>
            <w:tcW w:w="1077" w:type="dxa"/>
            <w:tcBorders>
              <w:top w:val="nil"/>
              <w:left w:val="nil"/>
              <w:bottom w:val="nil"/>
              <w:right w:val="nil"/>
            </w:tcBorders>
          </w:tcPr>
          <w:p w14:paraId="15B09810" w14:textId="77777777" w:rsidR="00116FC7" w:rsidRPr="00116FC7" w:rsidRDefault="00116FC7">
            <w:pPr>
              <w:pStyle w:val="ConsPlusTitle"/>
            </w:pPr>
          </w:p>
        </w:tc>
      </w:tr>
      <w:tr w:rsidR="00116FC7" w:rsidRPr="00116FC7" w14:paraId="51D762F8" w14:textId="77777777">
        <w:tc>
          <w:tcPr>
            <w:tcW w:w="7994" w:type="dxa"/>
            <w:tcBorders>
              <w:top w:val="nil"/>
              <w:left w:val="nil"/>
              <w:bottom w:val="nil"/>
              <w:right w:val="nil"/>
            </w:tcBorders>
          </w:tcPr>
          <w:p w14:paraId="7EFB009A" w14:textId="77777777" w:rsidR="00116FC7" w:rsidRPr="00116FC7" w:rsidRDefault="00116FC7">
            <w:pPr>
              <w:pStyle w:val="ConsPlusTitle"/>
              <w:ind w:left="566"/>
              <w:jc w:val="both"/>
            </w:pPr>
            <w:r w:rsidRPr="00116FC7">
              <w:t>аттестационных комиссий</w:t>
            </w:r>
          </w:p>
        </w:tc>
        <w:tc>
          <w:tcPr>
            <w:tcW w:w="1077" w:type="dxa"/>
            <w:tcBorders>
              <w:top w:val="nil"/>
              <w:left w:val="nil"/>
              <w:bottom w:val="nil"/>
              <w:right w:val="nil"/>
            </w:tcBorders>
          </w:tcPr>
          <w:p w14:paraId="7E530442" w14:textId="77777777" w:rsidR="00116FC7" w:rsidRPr="00116FC7" w:rsidRDefault="00116FC7">
            <w:pPr>
              <w:pStyle w:val="ConsPlusTitle"/>
            </w:pPr>
            <w:r w:rsidRPr="00116FC7">
              <w:t>838</w:t>
            </w:r>
          </w:p>
        </w:tc>
      </w:tr>
      <w:tr w:rsidR="00116FC7" w:rsidRPr="00116FC7" w14:paraId="4B636B96" w14:textId="77777777">
        <w:tc>
          <w:tcPr>
            <w:tcW w:w="7994" w:type="dxa"/>
            <w:tcBorders>
              <w:top w:val="nil"/>
              <w:left w:val="nil"/>
              <w:bottom w:val="nil"/>
              <w:right w:val="nil"/>
            </w:tcBorders>
          </w:tcPr>
          <w:p w14:paraId="4EFC9BD6" w14:textId="77777777" w:rsidR="00116FC7" w:rsidRPr="00116FC7" w:rsidRDefault="00116FC7">
            <w:pPr>
              <w:pStyle w:val="ConsPlusTitle"/>
              <w:ind w:left="566"/>
              <w:jc w:val="both"/>
            </w:pPr>
            <w:r w:rsidRPr="00116FC7">
              <w:t>военно-врачебных (врачебно-летных) комиссий</w:t>
            </w:r>
          </w:p>
        </w:tc>
        <w:tc>
          <w:tcPr>
            <w:tcW w:w="1077" w:type="dxa"/>
            <w:tcBorders>
              <w:top w:val="nil"/>
              <w:left w:val="nil"/>
              <w:bottom w:val="nil"/>
              <w:right w:val="nil"/>
            </w:tcBorders>
          </w:tcPr>
          <w:p w14:paraId="4BF32F1E" w14:textId="77777777" w:rsidR="00116FC7" w:rsidRPr="00116FC7" w:rsidRDefault="00116FC7">
            <w:pPr>
              <w:pStyle w:val="ConsPlusTitle"/>
            </w:pPr>
            <w:r w:rsidRPr="00116FC7">
              <w:t>689</w:t>
            </w:r>
          </w:p>
        </w:tc>
      </w:tr>
      <w:tr w:rsidR="00116FC7" w:rsidRPr="00116FC7" w14:paraId="1D785DE3" w14:textId="77777777">
        <w:tc>
          <w:tcPr>
            <w:tcW w:w="7994" w:type="dxa"/>
            <w:tcBorders>
              <w:top w:val="nil"/>
              <w:left w:val="nil"/>
              <w:bottom w:val="nil"/>
              <w:right w:val="nil"/>
            </w:tcBorders>
          </w:tcPr>
          <w:p w14:paraId="40234397" w14:textId="77777777" w:rsidR="00116FC7" w:rsidRPr="00116FC7" w:rsidRDefault="00116FC7">
            <w:pPr>
              <w:pStyle w:val="ConsPlusTitle"/>
              <w:ind w:left="566"/>
              <w:jc w:val="both"/>
            </w:pPr>
            <w:r w:rsidRPr="00116FC7">
              <w:t>военного совета, оперативно-территориальных объединений войск национальной гвардии, территориальных органов Росгвардии, соединений, воинских частей, ВООВО и иных организаций</w:t>
            </w:r>
          </w:p>
        </w:tc>
        <w:tc>
          <w:tcPr>
            <w:tcW w:w="1077" w:type="dxa"/>
            <w:tcBorders>
              <w:top w:val="nil"/>
              <w:left w:val="nil"/>
              <w:bottom w:val="nil"/>
              <w:right w:val="nil"/>
            </w:tcBorders>
          </w:tcPr>
          <w:p w14:paraId="23E4D97D" w14:textId="77777777" w:rsidR="00116FC7" w:rsidRPr="00116FC7" w:rsidRDefault="00116FC7">
            <w:pPr>
              <w:pStyle w:val="ConsPlusTitle"/>
            </w:pPr>
            <w:r w:rsidRPr="00116FC7">
              <w:t>10</w:t>
            </w:r>
          </w:p>
        </w:tc>
      </w:tr>
      <w:tr w:rsidR="00116FC7" w:rsidRPr="00116FC7" w14:paraId="6F199D64" w14:textId="77777777">
        <w:tc>
          <w:tcPr>
            <w:tcW w:w="7994" w:type="dxa"/>
            <w:tcBorders>
              <w:top w:val="nil"/>
              <w:left w:val="nil"/>
              <w:bottom w:val="nil"/>
              <w:right w:val="nil"/>
            </w:tcBorders>
          </w:tcPr>
          <w:p w14:paraId="2DB6A043" w14:textId="77777777" w:rsidR="00116FC7" w:rsidRPr="00116FC7" w:rsidRDefault="00116FC7">
            <w:pPr>
              <w:pStyle w:val="ConsPlusTitle"/>
              <w:ind w:left="566"/>
              <w:jc w:val="both"/>
            </w:pPr>
            <w:r w:rsidRPr="00116FC7">
              <w:t>государственных аттестационных комиссий</w:t>
            </w:r>
          </w:p>
        </w:tc>
        <w:tc>
          <w:tcPr>
            <w:tcW w:w="1077" w:type="dxa"/>
            <w:tcBorders>
              <w:top w:val="nil"/>
              <w:left w:val="nil"/>
              <w:bottom w:val="nil"/>
              <w:right w:val="nil"/>
            </w:tcBorders>
          </w:tcPr>
          <w:p w14:paraId="522EF92A" w14:textId="77777777" w:rsidR="00116FC7" w:rsidRPr="00116FC7" w:rsidRDefault="00116FC7">
            <w:pPr>
              <w:pStyle w:val="ConsPlusTitle"/>
            </w:pPr>
            <w:r w:rsidRPr="00116FC7">
              <w:t>747</w:t>
            </w:r>
          </w:p>
        </w:tc>
      </w:tr>
      <w:tr w:rsidR="00116FC7" w:rsidRPr="00116FC7" w14:paraId="41CF4EC0" w14:textId="77777777">
        <w:tc>
          <w:tcPr>
            <w:tcW w:w="7994" w:type="dxa"/>
            <w:tcBorders>
              <w:top w:val="nil"/>
              <w:left w:val="nil"/>
              <w:bottom w:val="nil"/>
              <w:right w:val="nil"/>
            </w:tcBorders>
          </w:tcPr>
          <w:p w14:paraId="44B7FD10" w14:textId="77777777" w:rsidR="00116FC7" w:rsidRPr="00116FC7" w:rsidRDefault="00116FC7">
            <w:pPr>
              <w:pStyle w:val="ConsPlusTitle"/>
              <w:ind w:left="566"/>
              <w:jc w:val="both"/>
            </w:pPr>
            <w:r w:rsidRPr="00116FC7">
              <w:t>жилищных комиссий</w:t>
            </w:r>
          </w:p>
        </w:tc>
        <w:tc>
          <w:tcPr>
            <w:tcW w:w="1077" w:type="dxa"/>
            <w:tcBorders>
              <w:top w:val="nil"/>
              <w:left w:val="nil"/>
              <w:bottom w:val="nil"/>
              <w:right w:val="nil"/>
            </w:tcBorders>
          </w:tcPr>
          <w:p w14:paraId="617432D7" w14:textId="77777777" w:rsidR="00116FC7" w:rsidRPr="00116FC7" w:rsidRDefault="00116FC7">
            <w:pPr>
              <w:pStyle w:val="ConsPlusTitle"/>
            </w:pPr>
            <w:r w:rsidRPr="00116FC7">
              <w:t>598</w:t>
            </w:r>
          </w:p>
        </w:tc>
      </w:tr>
      <w:tr w:rsidR="00116FC7" w:rsidRPr="00116FC7" w14:paraId="02571A3A" w14:textId="77777777">
        <w:tc>
          <w:tcPr>
            <w:tcW w:w="7994" w:type="dxa"/>
            <w:tcBorders>
              <w:top w:val="nil"/>
              <w:left w:val="nil"/>
              <w:bottom w:val="nil"/>
              <w:right w:val="nil"/>
            </w:tcBorders>
          </w:tcPr>
          <w:p w14:paraId="490D0420" w14:textId="77777777" w:rsidR="00116FC7" w:rsidRPr="00116FC7" w:rsidRDefault="00116FC7">
            <w:pPr>
              <w:pStyle w:val="ConsPlusTitle"/>
              <w:ind w:left="566"/>
              <w:jc w:val="both"/>
            </w:pPr>
            <w:r w:rsidRPr="00116FC7">
              <w:t>инвентаризационных комиссий</w:t>
            </w:r>
          </w:p>
        </w:tc>
        <w:tc>
          <w:tcPr>
            <w:tcW w:w="1077" w:type="dxa"/>
            <w:tcBorders>
              <w:top w:val="nil"/>
              <w:left w:val="nil"/>
              <w:bottom w:val="nil"/>
              <w:right w:val="nil"/>
            </w:tcBorders>
          </w:tcPr>
          <w:p w14:paraId="13641A71" w14:textId="77777777" w:rsidR="00116FC7" w:rsidRPr="00116FC7" w:rsidRDefault="00116FC7">
            <w:pPr>
              <w:pStyle w:val="ConsPlusTitle"/>
            </w:pPr>
            <w:r w:rsidRPr="00116FC7">
              <w:t>208</w:t>
            </w:r>
          </w:p>
        </w:tc>
      </w:tr>
      <w:tr w:rsidR="00116FC7" w:rsidRPr="00116FC7" w14:paraId="23D700A7" w14:textId="77777777">
        <w:tc>
          <w:tcPr>
            <w:tcW w:w="7994" w:type="dxa"/>
            <w:tcBorders>
              <w:top w:val="nil"/>
              <w:left w:val="nil"/>
              <w:bottom w:val="nil"/>
              <w:right w:val="nil"/>
            </w:tcBorders>
          </w:tcPr>
          <w:p w14:paraId="6295C6E2" w14:textId="77777777" w:rsidR="00116FC7" w:rsidRPr="00116FC7" w:rsidRDefault="00116FC7">
            <w:pPr>
              <w:pStyle w:val="ConsPlusTitle"/>
              <w:ind w:left="566"/>
              <w:jc w:val="both"/>
            </w:pPr>
            <w:r w:rsidRPr="00116FC7">
              <w:t>кафедр ВООВО</w:t>
            </w:r>
          </w:p>
        </w:tc>
        <w:tc>
          <w:tcPr>
            <w:tcW w:w="1077" w:type="dxa"/>
            <w:tcBorders>
              <w:top w:val="nil"/>
              <w:left w:val="nil"/>
              <w:bottom w:val="nil"/>
              <w:right w:val="nil"/>
            </w:tcBorders>
          </w:tcPr>
          <w:p w14:paraId="26FBC591" w14:textId="77777777" w:rsidR="00116FC7" w:rsidRPr="00116FC7" w:rsidRDefault="00116FC7">
            <w:pPr>
              <w:pStyle w:val="ConsPlusTitle"/>
            </w:pPr>
            <w:r w:rsidRPr="00116FC7">
              <w:t>956</w:t>
            </w:r>
          </w:p>
        </w:tc>
      </w:tr>
      <w:tr w:rsidR="00116FC7" w:rsidRPr="00116FC7" w14:paraId="63D1F36A" w14:textId="77777777">
        <w:tc>
          <w:tcPr>
            <w:tcW w:w="7994" w:type="dxa"/>
            <w:tcBorders>
              <w:top w:val="nil"/>
              <w:left w:val="nil"/>
              <w:bottom w:val="nil"/>
              <w:right w:val="nil"/>
            </w:tcBorders>
          </w:tcPr>
          <w:p w14:paraId="0A40CA42" w14:textId="77777777" w:rsidR="00116FC7" w:rsidRPr="00116FC7" w:rsidRDefault="00116FC7">
            <w:pPr>
              <w:pStyle w:val="ConsPlusTitle"/>
              <w:ind w:left="566"/>
              <w:jc w:val="both"/>
            </w:pPr>
            <w:r w:rsidRPr="00116FC7">
              <w:t>коллегий, совещаний, конференций руководства министерств и ведомств</w:t>
            </w:r>
          </w:p>
        </w:tc>
        <w:tc>
          <w:tcPr>
            <w:tcW w:w="1077" w:type="dxa"/>
            <w:tcBorders>
              <w:top w:val="nil"/>
              <w:left w:val="nil"/>
              <w:bottom w:val="nil"/>
              <w:right w:val="nil"/>
            </w:tcBorders>
          </w:tcPr>
          <w:p w14:paraId="729BF34E" w14:textId="77777777" w:rsidR="00116FC7" w:rsidRPr="00116FC7" w:rsidRDefault="00116FC7">
            <w:pPr>
              <w:pStyle w:val="ConsPlusTitle"/>
            </w:pPr>
            <w:r w:rsidRPr="00116FC7">
              <w:t>9, 10</w:t>
            </w:r>
          </w:p>
        </w:tc>
      </w:tr>
      <w:tr w:rsidR="00116FC7" w:rsidRPr="00116FC7" w14:paraId="1C03A625" w14:textId="77777777">
        <w:tc>
          <w:tcPr>
            <w:tcW w:w="7994" w:type="dxa"/>
            <w:tcBorders>
              <w:top w:val="nil"/>
              <w:left w:val="nil"/>
              <w:bottom w:val="nil"/>
              <w:right w:val="nil"/>
            </w:tcBorders>
          </w:tcPr>
          <w:p w14:paraId="087421EC" w14:textId="77777777" w:rsidR="00116FC7" w:rsidRPr="00116FC7" w:rsidRDefault="00116FC7">
            <w:pPr>
              <w:pStyle w:val="ConsPlusTitle"/>
              <w:ind w:left="566"/>
              <w:jc w:val="both"/>
            </w:pPr>
            <w:r w:rsidRPr="00116FC7">
              <w:lastRenderedPageBreak/>
              <w:t>комиссий по персональному распределению выпускников ВООВО</w:t>
            </w:r>
          </w:p>
        </w:tc>
        <w:tc>
          <w:tcPr>
            <w:tcW w:w="1077" w:type="dxa"/>
            <w:tcBorders>
              <w:top w:val="nil"/>
              <w:left w:val="nil"/>
              <w:bottom w:val="nil"/>
              <w:right w:val="nil"/>
            </w:tcBorders>
          </w:tcPr>
          <w:p w14:paraId="6A460A3D" w14:textId="77777777" w:rsidR="00116FC7" w:rsidRPr="00116FC7" w:rsidRDefault="00116FC7">
            <w:pPr>
              <w:pStyle w:val="ConsPlusTitle"/>
            </w:pPr>
            <w:r w:rsidRPr="00116FC7">
              <w:t>852</w:t>
            </w:r>
          </w:p>
        </w:tc>
      </w:tr>
      <w:tr w:rsidR="00116FC7" w:rsidRPr="00116FC7" w14:paraId="25B10C3B" w14:textId="77777777">
        <w:tc>
          <w:tcPr>
            <w:tcW w:w="7994" w:type="dxa"/>
            <w:tcBorders>
              <w:top w:val="nil"/>
              <w:left w:val="nil"/>
              <w:bottom w:val="nil"/>
              <w:right w:val="nil"/>
            </w:tcBorders>
          </w:tcPr>
          <w:p w14:paraId="5309A711" w14:textId="77777777" w:rsidR="00116FC7" w:rsidRPr="00116FC7" w:rsidRDefault="00116FC7">
            <w:pPr>
              <w:pStyle w:val="ConsPlusTitle"/>
              <w:ind w:left="566"/>
              <w:jc w:val="both"/>
            </w:pPr>
            <w:r w:rsidRPr="00116FC7">
              <w:t>конкурсных, аукционных, котировочных комиссий по размещению заказов на поставку товаров, выполнение работ и оказание услуг</w:t>
            </w:r>
          </w:p>
        </w:tc>
        <w:tc>
          <w:tcPr>
            <w:tcW w:w="1077" w:type="dxa"/>
            <w:tcBorders>
              <w:top w:val="nil"/>
              <w:left w:val="nil"/>
              <w:bottom w:val="nil"/>
              <w:right w:val="nil"/>
            </w:tcBorders>
          </w:tcPr>
          <w:p w14:paraId="345B17E9" w14:textId="77777777" w:rsidR="00116FC7" w:rsidRPr="00116FC7" w:rsidRDefault="00116FC7">
            <w:pPr>
              <w:pStyle w:val="ConsPlusTitle"/>
            </w:pPr>
            <w:r w:rsidRPr="00116FC7">
              <w:t>624</w:t>
            </w:r>
          </w:p>
        </w:tc>
      </w:tr>
      <w:tr w:rsidR="00116FC7" w:rsidRPr="00116FC7" w14:paraId="66D334E9" w14:textId="77777777">
        <w:tc>
          <w:tcPr>
            <w:tcW w:w="7994" w:type="dxa"/>
            <w:tcBorders>
              <w:top w:val="nil"/>
              <w:left w:val="nil"/>
              <w:bottom w:val="nil"/>
              <w:right w:val="nil"/>
            </w:tcBorders>
          </w:tcPr>
          <w:p w14:paraId="142EEAF5" w14:textId="77777777" w:rsidR="00116FC7" w:rsidRPr="00116FC7" w:rsidRDefault="00116FC7">
            <w:pPr>
              <w:pStyle w:val="ConsPlusTitle"/>
              <w:ind w:left="566"/>
              <w:jc w:val="both"/>
            </w:pPr>
            <w:r w:rsidRPr="00116FC7">
              <w:t>научных, научно-технических, геральдического, ученых советов, их секций, научно-практических секций, экспертных органов, советов, комиссий</w:t>
            </w:r>
          </w:p>
        </w:tc>
        <w:tc>
          <w:tcPr>
            <w:tcW w:w="1077" w:type="dxa"/>
            <w:tcBorders>
              <w:top w:val="nil"/>
              <w:left w:val="nil"/>
              <w:bottom w:val="nil"/>
              <w:right w:val="nil"/>
            </w:tcBorders>
          </w:tcPr>
          <w:p w14:paraId="66F88355" w14:textId="77777777" w:rsidR="00116FC7" w:rsidRPr="00116FC7" w:rsidRDefault="00116FC7">
            <w:pPr>
              <w:pStyle w:val="ConsPlusTitle"/>
            </w:pPr>
            <w:r w:rsidRPr="00116FC7">
              <w:t>950</w:t>
            </w:r>
          </w:p>
        </w:tc>
      </w:tr>
      <w:tr w:rsidR="00116FC7" w:rsidRPr="00116FC7" w14:paraId="5F4AF3A8" w14:textId="77777777">
        <w:tc>
          <w:tcPr>
            <w:tcW w:w="7994" w:type="dxa"/>
            <w:tcBorders>
              <w:top w:val="nil"/>
              <w:left w:val="nil"/>
              <w:bottom w:val="nil"/>
              <w:right w:val="nil"/>
            </w:tcBorders>
          </w:tcPr>
          <w:p w14:paraId="4FA1B11A" w14:textId="77777777" w:rsidR="00116FC7" w:rsidRPr="00116FC7" w:rsidRDefault="00116FC7">
            <w:pPr>
              <w:pStyle w:val="ConsPlusTitle"/>
              <w:ind w:left="566"/>
            </w:pPr>
            <w:r w:rsidRPr="00116FC7">
              <w:t>по военнослужащим, совершившим самовольное оставление части или места службы (дезертирство)</w:t>
            </w:r>
          </w:p>
        </w:tc>
        <w:tc>
          <w:tcPr>
            <w:tcW w:w="1077" w:type="dxa"/>
            <w:tcBorders>
              <w:top w:val="nil"/>
              <w:left w:val="nil"/>
              <w:bottom w:val="nil"/>
              <w:right w:val="nil"/>
            </w:tcBorders>
          </w:tcPr>
          <w:p w14:paraId="0913FFDA" w14:textId="77777777" w:rsidR="00116FC7" w:rsidRPr="00116FC7" w:rsidRDefault="00116FC7">
            <w:pPr>
              <w:pStyle w:val="ConsPlusTitle"/>
            </w:pPr>
            <w:r w:rsidRPr="00116FC7">
              <w:t>485</w:t>
            </w:r>
          </w:p>
        </w:tc>
      </w:tr>
      <w:tr w:rsidR="00116FC7" w:rsidRPr="00116FC7" w14:paraId="53F80E0B" w14:textId="77777777">
        <w:tc>
          <w:tcPr>
            <w:tcW w:w="7994" w:type="dxa"/>
            <w:tcBorders>
              <w:top w:val="nil"/>
              <w:left w:val="nil"/>
              <w:bottom w:val="nil"/>
              <w:right w:val="nil"/>
            </w:tcBorders>
          </w:tcPr>
          <w:p w14:paraId="59726D57" w14:textId="77777777" w:rsidR="00116FC7" w:rsidRPr="00116FC7" w:rsidRDefault="00116FC7">
            <w:pPr>
              <w:pStyle w:val="ConsPlusTitle"/>
              <w:ind w:left="566"/>
            </w:pPr>
            <w:r w:rsidRPr="00116FC7">
              <w:t>по участию в добровольном обществе содействия армии, авиации и флоту</w:t>
            </w:r>
          </w:p>
        </w:tc>
        <w:tc>
          <w:tcPr>
            <w:tcW w:w="1077" w:type="dxa"/>
            <w:tcBorders>
              <w:top w:val="nil"/>
              <w:left w:val="nil"/>
              <w:bottom w:val="nil"/>
              <w:right w:val="nil"/>
            </w:tcBorders>
          </w:tcPr>
          <w:p w14:paraId="15D97F5F" w14:textId="77777777" w:rsidR="00116FC7" w:rsidRPr="00116FC7" w:rsidRDefault="00116FC7">
            <w:pPr>
              <w:pStyle w:val="ConsPlusTitle"/>
            </w:pPr>
            <w:r w:rsidRPr="00116FC7">
              <w:t>720</w:t>
            </w:r>
          </w:p>
        </w:tc>
      </w:tr>
      <w:tr w:rsidR="00116FC7" w:rsidRPr="00116FC7" w14:paraId="71B5953B" w14:textId="77777777">
        <w:tc>
          <w:tcPr>
            <w:tcW w:w="7994" w:type="dxa"/>
            <w:tcBorders>
              <w:top w:val="nil"/>
              <w:left w:val="nil"/>
              <w:bottom w:val="nil"/>
              <w:right w:val="nil"/>
            </w:tcBorders>
          </w:tcPr>
          <w:p w14:paraId="6E3F8E1D" w14:textId="77777777" w:rsidR="00116FC7" w:rsidRPr="00116FC7" w:rsidRDefault="00116FC7">
            <w:pPr>
              <w:pStyle w:val="ConsPlusTitle"/>
              <w:ind w:left="566"/>
              <w:jc w:val="both"/>
            </w:pPr>
            <w:r w:rsidRPr="00116FC7">
              <w:t>подкомиссий по качеству медицинской помощи и безопасности медицинской деятельности</w:t>
            </w:r>
          </w:p>
        </w:tc>
        <w:tc>
          <w:tcPr>
            <w:tcW w:w="1077" w:type="dxa"/>
            <w:tcBorders>
              <w:top w:val="nil"/>
              <w:left w:val="nil"/>
              <w:bottom w:val="nil"/>
              <w:right w:val="nil"/>
            </w:tcBorders>
          </w:tcPr>
          <w:p w14:paraId="173BF1BD" w14:textId="77777777" w:rsidR="00116FC7" w:rsidRPr="00116FC7" w:rsidRDefault="00116FC7">
            <w:pPr>
              <w:pStyle w:val="ConsPlusTitle"/>
            </w:pPr>
            <w:r w:rsidRPr="00116FC7">
              <w:t>689</w:t>
            </w:r>
          </w:p>
        </w:tc>
      </w:tr>
      <w:tr w:rsidR="00116FC7" w:rsidRPr="00116FC7" w14:paraId="2FE3F8B4" w14:textId="77777777">
        <w:tc>
          <w:tcPr>
            <w:tcW w:w="7994" w:type="dxa"/>
            <w:tcBorders>
              <w:top w:val="nil"/>
              <w:left w:val="nil"/>
              <w:bottom w:val="nil"/>
              <w:right w:val="nil"/>
            </w:tcBorders>
          </w:tcPr>
          <w:p w14:paraId="5E2AF3C4" w14:textId="77777777" w:rsidR="00116FC7" w:rsidRPr="00116FC7" w:rsidRDefault="00116FC7">
            <w:pPr>
              <w:pStyle w:val="ConsPlusTitle"/>
              <w:ind w:left="566"/>
            </w:pPr>
            <w:r w:rsidRPr="00116FC7">
              <w:t>рабочих групп по вопросам подготовки кадров</w:t>
            </w:r>
          </w:p>
        </w:tc>
        <w:tc>
          <w:tcPr>
            <w:tcW w:w="1077" w:type="dxa"/>
            <w:tcBorders>
              <w:top w:val="nil"/>
              <w:left w:val="nil"/>
              <w:bottom w:val="nil"/>
              <w:right w:val="nil"/>
            </w:tcBorders>
          </w:tcPr>
          <w:p w14:paraId="30D67F72" w14:textId="77777777" w:rsidR="00116FC7" w:rsidRPr="00116FC7" w:rsidRDefault="00116FC7">
            <w:pPr>
              <w:pStyle w:val="ConsPlusTitle"/>
            </w:pPr>
            <w:r w:rsidRPr="00116FC7">
              <w:t>716</w:t>
            </w:r>
          </w:p>
        </w:tc>
      </w:tr>
      <w:tr w:rsidR="00116FC7" w:rsidRPr="00116FC7" w14:paraId="26D089BA" w14:textId="77777777">
        <w:tc>
          <w:tcPr>
            <w:tcW w:w="7994" w:type="dxa"/>
            <w:tcBorders>
              <w:top w:val="nil"/>
              <w:left w:val="nil"/>
              <w:bottom w:val="nil"/>
              <w:right w:val="nil"/>
            </w:tcBorders>
          </w:tcPr>
          <w:p w14:paraId="57C8E562" w14:textId="77777777" w:rsidR="00116FC7" w:rsidRPr="00116FC7" w:rsidRDefault="00116FC7">
            <w:pPr>
              <w:pStyle w:val="ConsPlusTitle"/>
              <w:ind w:left="566"/>
            </w:pPr>
            <w:r w:rsidRPr="00116FC7">
              <w:t>редакционных коллегий</w:t>
            </w:r>
          </w:p>
        </w:tc>
        <w:tc>
          <w:tcPr>
            <w:tcW w:w="1077" w:type="dxa"/>
            <w:tcBorders>
              <w:top w:val="nil"/>
              <w:left w:val="nil"/>
              <w:bottom w:val="nil"/>
              <w:right w:val="nil"/>
            </w:tcBorders>
          </w:tcPr>
          <w:p w14:paraId="5114D231" w14:textId="77777777" w:rsidR="00116FC7" w:rsidRPr="00116FC7" w:rsidRDefault="00116FC7">
            <w:pPr>
              <w:pStyle w:val="ConsPlusTitle"/>
            </w:pPr>
            <w:r w:rsidRPr="00116FC7">
              <w:t>1059</w:t>
            </w:r>
          </w:p>
        </w:tc>
      </w:tr>
      <w:tr w:rsidR="00116FC7" w:rsidRPr="00116FC7" w14:paraId="7D0EABEC" w14:textId="77777777">
        <w:tc>
          <w:tcPr>
            <w:tcW w:w="7994" w:type="dxa"/>
            <w:tcBorders>
              <w:top w:val="nil"/>
              <w:left w:val="nil"/>
              <w:bottom w:val="nil"/>
              <w:right w:val="nil"/>
            </w:tcBorders>
          </w:tcPr>
          <w:p w14:paraId="29407BF0" w14:textId="77777777" w:rsidR="00116FC7" w:rsidRPr="00116FC7" w:rsidRDefault="00116FC7">
            <w:pPr>
              <w:pStyle w:val="ConsPlusTitle"/>
              <w:ind w:left="283"/>
              <w:jc w:val="both"/>
            </w:pPr>
            <w:r w:rsidRPr="00116FC7">
              <w:t>технических комиссий по защите государственной тайны на объектах информатизации</w:t>
            </w:r>
          </w:p>
        </w:tc>
        <w:tc>
          <w:tcPr>
            <w:tcW w:w="1077" w:type="dxa"/>
            <w:tcBorders>
              <w:top w:val="nil"/>
              <w:left w:val="nil"/>
              <w:bottom w:val="nil"/>
              <w:right w:val="nil"/>
            </w:tcBorders>
          </w:tcPr>
          <w:p w14:paraId="29DF7816" w14:textId="77777777" w:rsidR="00116FC7" w:rsidRPr="00116FC7" w:rsidRDefault="00116FC7">
            <w:pPr>
              <w:pStyle w:val="ConsPlusTitle"/>
            </w:pPr>
            <w:r w:rsidRPr="00116FC7">
              <w:t>454</w:t>
            </w:r>
          </w:p>
        </w:tc>
      </w:tr>
      <w:tr w:rsidR="00116FC7" w:rsidRPr="00116FC7" w14:paraId="2A18582C" w14:textId="77777777">
        <w:tc>
          <w:tcPr>
            <w:tcW w:w="7994" w:type="dxa"/>
            <w:tcBorders>
              <w:top w:val="nil"/>
              <w:left w:val="nil"/>
              <w:bottom w:val="nil"/>
              <w:right w:val="nil"/>
            </w:tcBorders>
          </w:tcPr>
          <w:p w14:paraId="36E664F6" w14:textId="77777777" w:rsidR="00116FC7" w:rsidRPr="00116FC7" w:rsidRDefault="00116FC7">
            <w:pPr>
              <w:pStyle w:val="ConsPlusTitle"/>
              <w:ind w:left="283"/>
              <w:jc w:val="both"/>
            </w:pPr>
            <w:r w:rsidRPr="00116FC7">
              <w:t>Технического совета ГУВО Росгвардии и секции "Система централизованной охраны" Научно-технического совета</w:t>
            </w:r>
          </w:p>
        </w:tc>
        <w:tc>
          <w:tcPr>
            <w:tcW w:w="1077" w:type="dxa"/>
            <w:tcBorders>
              <w:top w:val="nil"/>
              <w:left w:val="nil"/>
              <w:bottom w:val="nil"/>
              <w:right w:val="nil"/>
            </w:tcBorders>
          </w:tcPr>
          <w:p w14:paraId="3FBBFE52" w14:textId="77777777" w:rsidR="00116FC7" w:rsidRPr="00116FC7" w:rsidRDefault="00116FC7">
            <w:pPr>
              <w:pStyle w:val="ConsPlusTitle"/>
            </w:pPr>
            <w:r w:rsidRPr="00116FC7">
              <w:t>1027</w:t>
            </w:r>
          </w:p>
        </w:tc>
      </w:tr>
      <w:tr w:rsidR="00116FC7" w:rsidRPr="00116FC7" w14:paraId="566B1480" w14:textId="77777777">
        <w:tc>
          <w:tcPr>
            <w:tcW w:w="7994" w:type="dxa"/>
            <w:tcBorders>
              <w:top w:val="nil"/>
              <w:left w:val="nil"/>
              <w:bottom w:val="nil"/>
              <w:right w:val="nil"/>
            </w:tcBorders>
          </w:tcPr>
          <w:p w14:paraId="02FB554C" w14:textId="77777777" w:rsidR="00116FC7" w:rsidRPr="00116FC7" w:rsidRDefault="00116FC7">
            <w:pPr>
              <w:pStyle w:val="ConsPlusTitle"/>
              <w:ind w:left="566"/>
            </w:pPr>
            <w:r w:rsidRPr="00116FC7">
              <w:t>ученого совета</w:t>
            </w:r>
          </w:p>
        </w:tc>
        <w:tc>
          <w:tcPr>
            <w:tcW w:w="1077" w:type="dxa"/>
            <w:tcBorders>
              <w:top w:val="nil"/>
              <w:left w:val="nil"/>
              <w:bottom w:val="nil"/>
              <w:right w:val="nil"/>
            </w:tcBorders>
          </w:tcPr>
          <w:p w14:paraId="7F03F8C2" w14:textId="77777777" w:rsidR="00116FC7" w:rsidRPr="00116FC7" w:rsidRDefault="00116FC7">
            <w:pPr>
              <w:pStyle w:val="ConsPlusTitle"/>
            </w:pPr>
            <w:r w:rsidRPr="00116FC7">
              <w:t>736</w:t>
            </w:r>
          </w:p>
        </w:tc>
      </w:tr>
      <w:tr w:rsidR="00116FC7" w:rsidRPr="00116FC7" w14:paraId="033B416B" w14:textId="77777777">
        <w:tc>
          <w:tcPr>
            <w:tcW w:w="7994" w:type="dxa"/>
            <w:tcBorders>
              <w:top w:val="nil"/>
              <w:left w:val="nil"/>
              <w:bottom w:val="nil"/>
              <w:right w:val="nil"/>
            </w:tcBorders>
          </w:tcPr>
          <w:p w14:paraId="64FE642A" w14:textId="77777777" w:rsidR="00116FC7" w:rsidRPr="00116FC7" w:rsidRDefault="00116FC7">
            <w:pPr>
              <w:pStyle w:val="ConsPlusTitle"/>
              <w:ind w:left="566"/>
            </w:pPr>
            <w:r w:rsidRPr="00116FC7">
              <w:t>экзаменационных комиссий</w:t>
            </w:r>
          </w:p>
        </w:tc>
        <w:tc>
          <w:tcPr>
            <w:tcW w:w="1077" w:type="dxa"/>
            <w:tcBorders>
              <w:top w:val="nil"/>
              <w:left w:val="nil"/>
              <w:bottom w:val="nil"/>
              <w:right w:val="nil"/>
            </w:tcBorders>
          </w:tcPr>
          <w:p w14:paraId="0E558E28" w14:textId="77777777" w:rsidR="00116FC7" w:rsidRPr="00116FC7" w:rsidRDefault="00116FC7">
            <w:pPr>
              <w:pStyle w:val="ConsPlusTitle"/>
            </w:pPr>
            <w:r w:rsidRPr="00116FC7">
              <w:t>747</w:t>
            </w:r>
          </w:p>
        </w:tc>
      </w:tr>
      <w:tr w:rsidR="00116FC7" w:rsidRPr="00116FC7" w14:paraId="0601B8CD" w14:textId="77777777">
        <w:tc>
          <w:tcPr>
            <w:tcW w:w="7994" w:type="dxa"/>
            <w:tcBorders>
              <w:top w:val="nil"/>
              <w:left w:val="nil"/>
              <w:bottom w:val="nil"/>
              <w:right w:val="nil"/>
            </w:tcBorders>
          </w:tcPr>
          <w:p w14:paraId="134951C8" w14:textId="77777777" w:rsidR="00116FC7" w:rsidRPr="00116FC7" w:rsidRDefault="00116FC7">
            <w:pPr>
              <w:pStyle w:val="ConsPlusTitle"/>
              <w:ind w:left="283"/>
            </w:pPr>
            <w:r w:rsidRPr="00116FC7">
              <w:t>исследования продовольствия</w:t>
            </w:r>
          </w:p>
        </w:tc>
        <w:tc>
          <w:tcPr>
            <w:tcW w:w="1077" w:type="dxa"/>
            <w:tcBorders>
              <w:top w:val="nil"/>
              <w:left w:val="nil"/>
              <w:bottom w:val="nil"/>
              <w:right w:val="nil"/>
            </w:tcBorders>
          </w:tcPr>
          <w:p w14:paraId="7ED32A11" w14:textId="77777777" w:rsidR="00116FC7" w:rsidRPr="00116FC7" w:rsidRDefault="00116FC7">
            <w:pPr>
              <w:pStyle w:val="ConsPlusTitle"/>
            </w:pPr>
            <w:r w:rsidRPr="00116FC7">
              <w:t>662</w:t>
            </w:r>
          </w:p>
        </w:tc>
      </w:tr>
      <w:tr w:rsidR="00116FC7" w:rsidRPr="00116FC7" w14:paraId="3BD13AFD" w14:textId="77777777">
        <w:tc>
          <w:tcPr>
            <w:tcW w:w="7994" w:type="dxa"/>
            <w:tcBorders>
              <w:top w:val="nil"/>
              <w:left w:val="nil"/>
              <w:bottom w:val="nil"/>
              <w:right w:val="nil"/>
            </w:tcBorders>
          </w:tcPr>
          <w:p w14:paraId="0B1B563C" w14:textId="77777777" w:rsidR="00116FC7" w:rsidRPr="00116FC7" w:rsidRDefault="00116FC7">
            <w:pPr>
              <w:pStyle w:val="ConsPlusTitle"/>
              <w:ind w:left="283"/>
            </w:pPr>
            <w:r w:rsidRPr="00116FC7">
              <w:t>испытаний по сертификации служебных собак</w:t>
            </w:r>
          </w:p>
        </w:tc>
        <w:tc>
          <w:tcPr>
            <w:tcW w:w="1077" w:type="dxa"/>
            <w:tcBorders>
              <w:top w:val="nil"/>
              <w:left w:val="nil"/>
              <w:bottom w:val="nil"/>
              <w:right w:val="nil"/>
            </w:tcBorders>
          </w:tcPr>
          <w:p w14:paraId="32C7F365" w14:textId="77777777" w:rsidR="00116FC7" w:rsidRPr="00116FC7" w:rsidRDefault="00116FC7">
            <w:pPr>
              <w:pStyle w:val="ConsPlusTitle"/>
            </w:pPr>
            <w:r w:rsidRPr="00116FC7">
              <w:t>426.2</w:t>
            </w:r>
          </w:p>
        </w:tc>
      </w:tr>
      <w:tr w:rsidR="00116FC7" w:rsidRPr="00116FC7" w14:paraId="0F221625" w14:textId="77777777">
        <w:tc>
          <w:tcPr>
            <w:tcW w:w="7994" w:type="dxa"/>
            <w:tcBorders>
              <w:top w:val="nil"/>
              <w:left w:val="nil"/>
              <w:bottom w:val="nil"/>
              <w:right w:val="nil"/>
            </w:tcBorders>
          </w:tcPr>
          <w:p w14:paraId="64D0D8D2" w14:textId="77777777" w:rsidR="00116FC7" w:rsidRPr="00116FC7" w:rsidRDefault="00116FC7">
            <w:pPr>
              <w:pStyle w:val="ConsPlusTitle"/>
              <w:ind w:left="283"/>
            </w:pPr>
            <w:r w:rsidRPr="00116FC7">
              <w:t>коллегии Росгвардии</w:t>
            </w:r>
          </w:p>
        </w:tc>
        <w:tc>
          <w:tcPr>
            <w:tcW w:w="1077" w:type="dxa"/>
            <w:tcBorders>
              <w:top w:val="nil"/>
              <w:left w:val="nil"/>
              <w:bottom w:val="nil"/>
              <w:right w:val="nil"/>
            </w:tcBorders>
          </w:tcPr>
          <w:p w14:paraId="3B1AD31F" w14:textId="77777777" w:rsidR="00116FC7" w:rsidRPr="00116FC7" w:rsidRDefault="00116FC7">
            <w:pPr>
              <w:pStyle w:val="ConsPlusTitle"/>
            </w:pPr>
            <w:r w:rsidRPr="00116FC7">
              <w:t>8</w:t>
            </w:r>
          </w:p>
        </w:tc>
      </w:tr>
      <w:tr w:rsidR="00116FC7" w:rsidRPr="00116FC7" w14:paraId="308B8EEC" w14:textId="77777777">
        <w:tc>
          <w:tcPr>
            <w:tcW w:w="7994" w:type="dxa"/>
            <w:tcBorders>
              <w:top w:val="nil"/>
              <w:left w:val="nil"/>
              <w:bottom w:val="nil"/>
              <w:right w:val="nil"/>
            </w:tcBorders>
          </w:tcPr>
          <w:p w14:paraId="29B840AA" w14:textId="77777777" w:rsidR="00116FC7" w:rsidRPr="00116FC7" w:rsidRDefault="00116FC7">
            <w:pPr>
              <w:pStyle w:val="ConsPlusTitle"/>
            </w:pPr>
            <w:r w:rsidRPr="00116FC7">
              <w:t>комиссий:</w:t>
            </w:r>
          </w:p>
        </w:tc>
        <w:tc>
          <w:tcPr>
            <w:tcW w:w="1077" w:type="dxa"/>
            <w:tcBorders>
              <w:top w:val="nil"/>
              <w:left w:val="nil"/>
              <w:bottom w:val="nil"/>
              <w:right w:val="nil"/>
            </w:tcBorders>
          </w:tcPr>
          <w:p w14:paraId="1C958E94" w14:textId="77777777" w:rsidR="00116FC7" w:rsidRPr="00116FC7" w:rsidRDefault="00116FC7">
            <w:pPr>
              <w:pStyle w:val="ConsPlusTitle"/>
            </w:pPr>
          </w:p>
        </w:tc>
      </w:tr>
      <w:tr w:rsidR="00116FC7" w:rsidRPr="00116FC7" w14:paraId="005BFFF7" w14:textId="77777777">
        <w:tc>
          <w:tcPr>
            <w:tcW w:w="7994" w:type="dxa"/>
            <w:tcBorders>
              <w:top w:val="nil"/>
              <w:left w:val="nil"/>
              <w:bottom w:val="nil"/>
              <w:right w:val="nil"/>
            </w:tcBorders>
          </w:tcPr>
          <w:p w14:paraId="74F6AE53" w14:textId="77777777" w:rsidR="00116FC7" w:rsidRPr="00116FC7" w:rsidRDefault="00116FC7">
            <w:pPr>
              <w:pStyle w:val="ConsPlusTitle"/>
              <w:ind w:left="566"/>
            </w:pPr>
            <w:r w:rsidRPr="00116FC7">
              <w:t>межведомственных</w:t>
            </w:r>
          </w:p>
        </w:tc>
        <w:tc>
          <w:tcPr>
            <w:tcW w:w="1077" w:type="dxa"/>
            <w:tcBorders>
              <w:top w:val="nil"/>
              <w:left w:val="nil"/>
              <w:bottom w:val="nil"/>
              <w:right w:val="nil"/>
            </w:tcBorders>
          </w:tcPr>
          <w:p w14:paraId="368AA801" w14:textId="77777777" w:rsidR="00116FC7" w:rsidRPr="00116FC7" w:rsidRDefault="00116FC7">
            <w:pPr>
              <w:pStyle w:val="ConsPlusTitle"/>
            </w:pPr>
            <w:r w:rsidRPr="00116FC7">
              <w:t>8</w:t>
            </w:r>
          </w:p>
        </w:tc>
      </w:tr>
      <w:tr w:rsidR="00116FC7" w:rsidRPr="00116FC7" w14:paraId="06739CB4" w14:textId="77777777">
        <w:tc>
          <w:tcPr>
            <w:tcW w:w="7994" w:type="dxa"/>
            <w:tcBorders>
              <w:top w:val="nil"/>
              <w:left w:val="nil"/>
              <w:bottom w:val="nil"/>
              <w:right w:val="nil"/>
            </w:tcBorders>
          </w:tcPr>
          <w:p w14:paraId="647752C9" w14:textId="77777777" w:rsidR="00116FC7" w:rsidRPr="00116FC7" w:rsidRDefault="00116FC7">
            <w:pPr>
              <w:pStyle w:val="ConsPlusTitle"/>
              <w:ind w:left="283"/>
              <w:jc w:val="both"/>
            </w:pPr>
            <w:r w:rsidRPr="00116FC7">
              <w:t>международных, всероссийских, региональных, межведомственных, ведомственных, отраслевых съездов, конгрессов, конференций, "круглых столов", совещаний, юбилейных дат, торжественных приемов, встреч</w:t>
            </w:r>
          </w:p>
        </w:tc>
        <w:tc>
          <w:tcPr>
            <w:tcW w:w="1077" w:type="dxa"/>
            <w:tcBorders>
              <w:top w:val="nil"/>
              <w:left w:val="nil"/>
              <w:bottom w:val="nil"/>
              <w:right w:val="nil"/>
            </w:tcBorders>
          </w:tcPr>
          <w:p w14:paraId="50AFE1BB" w14:textId="77777777" w:rsidR="00116FC7" w:rsidRPr="00116FC7" w:rsidRDefault="00116FC7">
            <w:pPr>
              <w:pStyle w:val="ConsPlusTitle"/>
            </w:pPr>
            <w:r w:rsidRPr="00116FC7">
              <w:t>960</w:t>
            </w:r>
          </w:p>
        </w:tc>
      </w:tr>
      <w:tr w:rsidR="00116FC7" w:rsidRPr="00116FC7" w14:paraId="44CFAB44" w14:textId="77777777">
        <w:tc>
          <w:tcPr>
            <w:tcW w:w="7994" w:type="dxa"/>
            <w:tcBorders>
              <w:top w:val="nil"/>
              <w:left w:val="nil"/>
              <w:bottom w:val="nil"/>
              <w:right w:val="nil"/>
            </w:tcBorders>
          </w:tcPr>
          <w:p w14:paraId="1C4F49BC" w14:textId="77777777" w:rsidR="00116FC7" w:rsidRPr="00116FC7" w:rsidRDefault="00116FC7">
            <w:pPr>
              <w:pStyle w:val="ConsPlusTitle"/>
              <w:ind w:left="566"/>
            </w:pPr>
            <w:r w:rsidRPr="00116FC7">
              <w:t>научно-представительских мероприятий</w:t>
            </w:r>
          </w:p>
        </w:tc>
        <w:tc>
          <w:tcPr>
            <w:tcW w:w="1077" w:type="dxa"/>
            <w:tcBorders>
              <w:top w:val="nil"/>
              <w:left w:val="nil"/>
              <w:bottom w:val="nil"/>
              <w:right w:val="nil"/>
            </w:tcBorders>
          </w:tcPr>
          <w:p w14:paraId="28CC6872" w14:textId="77777777" w:rsidR="00116FC7" w:rsidRPr="00116FC7" w:rsidRDefault="00116FC7">
            <w:pPr>
              <w:pStyle w:val="ConsPlusTitle"/>
            </w:pPr>
            <w:r w:rsidRPr="00116FC7">
              <w:t>955</w:t>
            </w:r>
          </w:p>
        </w:tc>
      </w:tr>
      <w:tr w:rsidR="00116FC7" w:rsidRPr="00116FC7" w14:paraId="7C477780" w14:textId="77777777">
        <w:tc>
          <w:tcPr>
            <w:tcW w:w="7994" w:type="dxa"/>
            <w:tcBorders>
              <w:top w:val="nil"/>
              <w:left w:val="nil"/>
              <w:bottom w:val="nil"/>
              <w:right w:val="nil"/>
            </w:tcBorders>
          </w:tcPr>
          <w:p w14:paraId="6DEA1EFA" w14:textId="77777777" w:rsidR="00116FC7" w:rsidRPr="00116FC7" w:rsidRDefault="00116FC7">
            <w:pPr>
              <w:pStyle w:val="ConsPlusTitle"/>
              <w:ind w:left="566"/>
            </w:pPr>
            <w:r w:rsidRPr="00116FC7">
              <w:t>о подтверждении прохождения военной службы офицеров</w:t>
            </w:r>
          </w:p>
        </w:tc>
        <w:tc>
          <w:tcPr>
            <w:tcW w:w="1077" w:type="dxa"/>
            <w:tcBorders>
              <w:top w:val="nil"/>
              <w:left w:val="nil"/>
              <w:bottom w:val="nil"/>
              <w:right w:val="nil"/>
            </w:tcBorders>
          </w:tcPr>
          <w:p w14:paraId="49B33D67" w14:textId="77777777" w:rsidR="00116FC7" w:rsidRPr="00116FC7" w:rsidRDefault="00116FC7">
            <w:pPr>
              <w:pStyle w:val="ConsPlusTitle"/>
            </w:pPr>
            <w:r w:rsidRPr="00116FC7">
              <w:t>828</w:t>
            </w:r>
          </w:p>
        </w:tc>
      </w:tr>
      <w:tr w:rsidR="00116FC7" w:rsidRPr="00116FC7" w14:paraId="4019F515" w14:textId="77777777">
        <w:tc>
          <w:tcPr>
            <w:tcW w:w="7994" w:type="dxa"/>
            <w:tcBorders>
              <w:top w:val="nil"/>
              <w:left w:val="nil"/>
              <w:bottom w:val="nil"/>
              <w:right w:val="nil"/>
            </w:tcBorders>
          </w:tcPr>
          <w:p w14:paraId="5CC05698" w14:textId="77777777" w:rsidR="00116FC7" w:rsidRPr="00116FC7" w:rsidRDefault="00116FC7">
            <w:pPr>
              <w:pStyle w:val="ConsPlusTitle"/>
              <w:ind w:left="283"/>
              <w:jc w:val="both"/>
            </w:pPr>
            <w:r w:rsidRPr="00116FC7">
              <w:t>по вопросам государственной регистрации, приеме-передаче прав и учета военного недвижимого имущества</w:t>
            </w:r>
          </w:p>
        </w:tc>
        <w:tc>
          <w:tcPr>
            <w:tcW w:w="1077" w:type="dxa"/>
            <w:tcBorders>
              <w:top w:val="nil"/>
              <w:left w:val="nil"/>
              <w:bottom w:val="nil"/>
              <w:right w:val="nil"/>
            </w:tcBorders>
          </w:tcPr>
          <w:p w14:paraId="59C6F10A" w14:textId="77777777" w:rsidR="00116FC7" w:rsidRPr="00116FC7" w:rsidRDefault="00116FC7">
            <w:pPr>
              <w:pStyle w:val="ConsPlusTitle"/>
            </w:pPr>
            <w:r w:rsidRPr="00116FC7">
              <w:t>212</w:t>
            </w:r>
          </w:p>
        </w:tc>
      </w:tr>
      <w:tr w:rsidR="00116FC7" w:rsidRPr="00116FC7" w14:paraId="77995B80" w14:textId="77777777">
        <w:tc>
          <w:tcPr>
            <w:tcW w:w="7994" w:type="dxa"/>
            <w:tcBorders>
              <w:top w:val="nil"/>
              <w:left w:val="nil"/>
              <w:bottom w:val="nil"/>
              <w:right w:val="nil"/>
            </w:tcBorders>
          </w:tcPr>
          <w:p w14:paraId="3EDC0869" w14:textId="77777777" w:rsidR="00116FC7" w:rsidRPr="00116FC7" w:rsidRDefault="00116FC7">
            <w:pPr>
              <w:pStyle w:val="ConsPlusTitle"/>
              <w:ind w:left="566"/>
            </w:pPr>
            <w:r w:rsidRPr="00116FC7">
              <w:t>по координации определенных видов деятельности</w:t>
            </w:r>
          </w:p>
        </w:tc>
        <w:tc>
          <w:tcPr>
            <w:tcW w:w="1077" w:type="dxa"/>
            <w:tcBorders>
              <w:top w:val="nil"/>
              <w:left w:val="nil"/>
              <w:bottom w:val="nil"/>
              <w:right w:val="nil"/>
            </w:tcBorders>
          </w:tcPr>
          <w:p w14:paraId="1A3B7F8F" w14:textId="77777777" w:rsidR="00116FC7" w:rsidRPr="00116FC7" w:rsidRDefault="00116FC7">
            <w:pPr>
              <w:pStyle w:val="ConsPlusTitle"/>
            </w:pPr>
            <w:r w:rsidRPr="00116FC7">
              <w:t>26</w:t>
            </w:r>
          </w:p>
        </w:tc>
      </w:tr>
      <w:tr w:rsidR="00116FC7" w:rsidRPr="00116FC7" w14:paraId="634DF7EC" w14:textId="77777777">
        <w:tc>
          <w:tcPr>
            <w:tcW w:w="7994" w:type="dxa"/>
            <w:tcBorders>
              <w:top w:val="nil"/>
              <w:left w:val="nil"/>
              <w:bottom w:val="nil"/>
              <w:right w:val="nil"/>
            </w:tcBorders>
          </w:tcPr>
          <w:p w14:paraId="51583370" w14:textId="77777777" w:rsidR="00116FC7" w:rsidRPr="00116FC7" w:rsidRDefault="00116FC7">
            <w:pPr>
              <w:pStyle w:val="ConsPlusTitle"/>
              <w:ind w:left="566"/>
            </w:pPr>
            <w:r w:rsidRPr="00116FC7">
              <w:t>по рассмотрению макетов опытных образцов изделий</w:t>
            </w:r>
          </w:p>
        </w:tc>
        <w:tc>
          <w:tcPr>
            <w:tcW w:w="1077" w:type="dxa"/>
            <w:tcBorders>
              <w:top w:val="nil"/>
              <w:left w:val="nil"/>
              <w:bottom w:val="nil"/>
              <w:right w:val="nil"/>
            </w:tcBorders>
          </w:tcPr>
          <w:p w14:paraId="3FBA25EE" w14:textId="77777777" w:rsidR="00116FC7" w:rsidRPr="00116FC7" w:rsidRDefault="00116FC7">
            <w:pPr>
              <w:pStyle w:val="ConsPlusTitle"/>
            </w:pPr>
            <w:r w:rsidRPr="00116FC7">
              <w:t>989</w:t>
            </w:r>
          </w:p>
        </w:tc>
      </w:tr>
      <w:tr w:rsidR="00116FC7" w:rsidRPr="00116FC7" w14:paraId="6C3D2533" w14:textId="77777777">
        <w:tc>
          <w:tcPr>
            <w:tcW w:w="7994" w:type="dxa"/>
            <w:tcBorders>
              <w:top w:val="nil"/>
              <w:left w:val="nil"/>
              <w:bottom w:val="nil"/>
              <w:right w:val="nil"/>
            </w:tcBorders>
          </w:tcPr>
          <w:p w14:paraId="412CF81E" w14:textId="77777777" w:rsidR="00116FC7" w:rsidRPr="00116FC7" w:rsidRDefault="00116FC7">
            <w:pPr>
              <w:pStyle w:val="ConsPlusTitle"/>
              <w:ind w:left="566"/>
            </w:pPr>
            <w:r w:rsidRPr="00116FC7">
              <w:t>по рассмотрению НИОКР</w:t>
            </w:r>
          </w:p>
        </w:tc>
        <w:tc>
          <w:tcPr>
            <w:tcW w:w="1077" w:type="dxa"/>
            <w:tcBorders>
              <w:top w:val="nil"/>
              <w:left w:val="nil"/>
              <w:bottom w:val="nil"/>
              <w:right w:val="nil"/>
            </w:tcBorders>
          </w:tcPr>
          <w:p w14:paraId="75377980" w14:textId="77777777" w:rsidR="00116FC7" w:rsidRPr="00116FC7" w:rsidRDefault="00116FC7">
            <w:pPr>
              <w:pStyle w:val="ConsPlusTitle"/>
            </w:pPr>
            <w:r w:rsidRPr="00116FC7">
              <w:t>975</w:t>
            </w:r>
          </w:p>
        </w:tc>
      </w:tr>
      <w:tr w:rsidR="00116FC7" w:rsidRPr="00116FC7" w14:paraId="44DF1BEF" w14:textId="77777777">
        <w:tc>
          <w:tcPr>
            <w:tcW w:w="7994" w:type="dxa"/>
            <w:tcBorders>
              <w:top w:val="nil"/>
              <w:left w:val="nil"/>
              <w:bottom w:val="nil"/>
              <w:right w:val="nil"/>
            </w:tcBorders>
          </w:tcPr>
          <w:p w14:paraId="00C8FF8E" w14:textId="77777777" w:rsidR="00116FC7" w:rsidRPr="00116FC7" w:rsidRDefault="00116FC7">
            <w:pPr>
              <w:pStyle w:val="ConsPlusTitle"/>
              <w:ind w:left="566"/>
            </w:pPr>
            <w:r w:rsidRPr="00116FC7">
              <w:t>ЦЭК и экспертных</w:t>
            </w:r>
          </w:p>
        </w:tc>
        <w:tc>
          <w:tcPr>
            <w:tcW w:w="1077" w:type="dxa"/>
            <w:tcBorders>
              <w:top w:val="nil"/>
              <w:left w:val="nil"/>
              <w:bottom w:val="nil"/>
              <w:right w:val="nil"/>
            </w:tcBorders>
          </w:tcPr>
          <w:p w14:paraId="3A009EF6" w14:textId="77777777" w:rsidR="00116FC7" w:rsidRPr="00116FC7" w:rsidRDefault="00116FC7">
            <w:pPr>
              <w:pStyle w:val="ConsPlusTitle"/>
            </w:pPr>
            <w:r w:rsidRPr="00116FC7">
              <w:t>138</w:t>
            </w:r>
          </w:p>
        </w:tc>
      </w:tr>
      <w:tr w:rsidR="00116FC7" w:rsidRPr="00116FC7" w14:paraId="3C0D2B76" w14:textId="77777777">
        <w:tc>
          <w:tcPr>
            <w:tcW w:w="7994" w:type="dxa"/>
            <w:tcBorders>
              <w:top w:val="nil"/>
              <w:left w:val="nil"/>
              <w:bottom w:val="nil"/>
              <w:right w:val="nil"/>
            </w:tcBorders>
          </w:tcPr>
          <w:p w14:paraId="3E3F7997" w14:textId="77777777" w:rsidR="00116FC7" w:rsidRPr="00116FC7" w:rsidRDefault="00116FC7">
            <w:pPr>
              <w:pStyle w:val="ConsPlusTitle"/>
              <w:ind w:left="283"/>
            </w:pPr>
            <w:r w:rsidRPr="00116FC7">
              <w:lastRenderedPageBreak/>
              <w:t>контрольного отстрела стрелкового оружия</w:t>
            </w:r>
          </w:p>
        </w:tc>
        <w:tc>
          <w:tcPr>
            <w:tcW w:w="1077" w:type="dxa"/>
            <w:tcBorders>
              <w:top w:val="nil"/>
              <w:left w:val="nil"/>
              <w:bottom w:val="nil"/>
              <w:right w:val="nil"/>
            </w:tcBorders>
          </w:tcPr>
          <w:p w14:paraId="24286090" w14:textId="77777777" w:rsidR="00116FC7" w:rsidRPr="00116FC7" w:rsidRDefault="00116FC7">
            <w:pPr>
              <w:pStyle w:val="ConsPlusTitle"/>
            </w:pPr>
            <w:r w:rsidRPr="00116FC7">
              <w:t>494</w:t>
            </w:r>
          </w:p>
        </w:tc>
      </w:tr>
      <w:tr w:rsidR="00116FC7" w:rsidRPr="00116FC7" w14:paraId="2E9E2C7B" w14:textId="77777777">
        <w:tc>
          <w:tcPr>
            <w:tcW w:w="7994" w:type="dxa"/>
            <w:tcBorders>
              <w:top w:val="nil"/>
              <w:left w:val="nil"/>
              <w:bottom w:val="nil"/>
              <w:right w:val="nil"/>
            </w:tcBorders>
          </w:tcPr>
          <w:p w14:paraId="60491BB7" w14:textId="77777777" w:rsidR="00116FC7" w:rsidRPr="00116FC7" w:rsidRDefault="00116FC7">
            <w:pPr>
              <w:pStyle w:val="ConsPlusTitle"/>
              <w:ind w:left="283"/>
              <w:jc w:val="both"/>
            </w:pPr>
            <w:r w:rsidRPr="00116FC7">
              <w:t>летных проверок средств связи и радиотехнического обеспечения</w:t>
            </w:r>
          </w:p>
        </w:tc>
        <w:tc>
          <w:tcPr>
            <w:tcW w:w="1077" w:type="dxa"/>
            <w:tcBorders>
              <w:top w:val="nil"/>
              <w:left w:val="nil"/>
              <w:bottom w:val="nil"/>
              <w:right w:val="nil"/>
            </w:tcBorders>
          </w:tcPr>
          <w:p w14:paraId="6FB9311E" w14:textId="77777777" w:rsidR="00116FC7" w:rsidRPr="00116FC7" w:rsidRDefault="00116FC7">
            <w:pPr>
              <w:pStyle w:val="ConsPlusTitle"/>
            </w:pPr>
            <w:r w:rsidRPr="00116FC7">
              <w:t>350</w:t>
            </w:r>
          </w:p>
        </w:tc>
      </w:tr>
      <w:tr w:rsidR="00116FC7" w:rsidRPr="00116FC7" w14:paraId="5AA13C6E" w14:textId="77777777">
        <w:tc>
          <w:tcPr>
            <w:tcW w:w="7994" w:type="dxa"/>
            <w:tcBorders>
              <w:top w:val="nil"/>
              <w:left w:val="nil"/>
              <w:bottom w:val="nil"/>
              <w:right w:val="nil"/>
            </w:tcBorders>
          </w:tcPr>
          <w:p w14:paraId="051D49C6" w14:textId="77777777" w:rsidR="00116FC7" w:rsidRPr="00116FC7" w:rsidRDefault="00116FC7">
            <w:pPr>
              <w:pStyle w:val="ConsPlusTitle"/>
              <w:ind w:left="283"/>
              <w:jc w:val="both"/>
            </w:pPr>
            <w:r w:rsidRPr="00116FC7">
              <w:t>на оформление справок для проведения ремонта индивидуальных жилых домов</w:t>
            </w:r>
          </w:p>
        </w:tc>
        <w:tc>
          <w:tcPr>
            <w:tcW w:w="1077" w:type="dxa"/>
            <w:tcBorders>
              <w:top w:val="nil"/>
              <w:left w:val="nil"/>
              <w:bottom w:val="nil"/>
              <w:right w:val="nil"/>
            </w:tcBorders>
          </w:tcPr>
          <w:p w14:paraId="4FA3D14C" w14:textId="77777777" w:rsidR="00116FC7" w:rsidRPr="00116FC7" w:rsidRDefault="00116FC7">
            <w:pPr>
              <w:pStyle w:val="ConsPlusTitle"/>
            </w:pPr>
            <w:r w:rsidRPr="00116FC7">
              <w:t>779</w:t>
            </w:r>
          </w:p>
        </w:tc>
      </w:tr>
      <w:tr w:rsidR="00116FC7" w:rsidRPr="00116FC7" w14:paraId="7CD11895" w14:textId="77777777">
        <w:tc>
          <w:tcPr>
            <w:tcW w:w="7994" w:type="dxa"/>
            <w:tcBorders>
              <w:top w:val="nil"/>
              <w:left w:val="nil"/>
              <w:bottom w:val="nil"/>
              <w:right w:val="nil"/>
            </w:tcBorders>
          </w:tcPr>
          <w:p w14:paraId="76983068" w14:textId="77777777" w:rsidR="00116FC7" w:rsidRPr="00116FC7" w:rsidRDefault="00116FC7">
            <w:pPr>
              <w:pStyle w:val="ConsPlusTitle"/>
              <w:ind w:left="283"/>
              <w:jc w:val="both"/>
            </w:pPr>
            <w:r w:rsidRPr="00116FC7">
              <w:t>на списание автомототранспорта, автомобильного имущества</w:t>
            </w:r>
          </w:p>
        </w:tc>
        <w:tc>
          <w:tcPr>
            <w:tcW w:w="1077" w:type="dxa"/>
            <w:tcBorders>
              <w:top w:val="nil"/>
              <w:left w:val="nil"/>
              <w:bottom w:val="nil"/>
              <w:right w:val="nil"/>
            </w:tcBorders>
          </w:tcPr>
          <w:p w14:paraId="47860DED" w14:textId="77777777" w:rsidR="00116FC7" w:rsidRPr="00116FC7" w:rsidRDefault="00116FC7">
            <w:pPr>
              <w:pStyle w:val="ConsPlusTitle"/>
            </w:pPr>
            <w:r w:rsidRPr="00116FC7">
              <w:t>544</w:t>
            </w:r>
          </w:p>
        </w:tc>
      </w:tr>
      <w:tr w:rsidR="00116FC7" w:rsidRPr="00116FC7" w14:paraId="108D12D4" w14:textId="77777777">
        <w:tc>
          <w:tcPr>
            <w:tcW w:w="7994" w:type="dxa"/>
            <w:tcBorders>
              <w:top w:val="nil"/>
              <w:left w:val="nil"/>
              <w:bottom w:val="nil"/>
              <w:right w:val="nil"/>
            </w:tcBorders>
          </w:tcPr>
          <w:p w14:paraId="7CA90403" w14:textId="77777777" w:rsidR="00116FC7" w:rsidRPr="00116FC7" w:rsidRDefault="00116FC7">
            <w:pPr>
              <w:pStyle w:val="ConsPlusTitle"/>
              <w:ind w:left="283"/>
              <w:jc w:val="both"/>
            </w:pPr>
            <w:r w:rsidRPr="00116FC7">
              <w:t>о внедрении результатов НИР, НИОКР</w:t>
            </w:r>
          </w:p>
        </w:tc>
        <w:tc>
          <w:tcPr>
            <w:tcW w:w="1077" w:type="dxa"/>
            <w:tcBorders>
              <w:top w:val="nil"/>
              <w:left w:val="nil"/>
              <w:bottom w:val="nil"/>
              <w:right w:val="nil"/>
            </w:tcBorders>
          </w:tcPr>
          <w:p w14:paraId="7B0BD8E7" w14:textId="77777777" w:rsidR="00116FC7" w:rsidRPr="00116FC7" w:rsidRDefault="00116FC7">
            <w:pPr>
              <w:pStyle w:val="ConsPlusTitle"/>
            </w:pPr>
            <w:r w:rsidRPr="00116FC7">
              <w:t>986</w:t>
            </w:r>
          </w:p>
        </w:tc>
      </w:tr>
      <w:tr w:rsidR="00116FC7" w:rsidRPr="00116FC7" w14:paraId="6EEC832C" w14:textId="77777777">
        <w:tc>
          <w:tcPr>
            <w:tcW w:w="7994" w:type="dxa"/>
            <w:tcBorders>
              <w:top w:val="nil"/>
              <w:left w:val="nil"/>
              <w:bottom w:val="nil"/>
              <w:right w:val="nil"/>
            </w:tcBorders>
          </w:tcPr>
          <w:p w14:paraId="0F17FAB4" w14:textId="77777777" w:rsidR="00116FC7" w:rsidRPr="00116FC7" w:rsidRDefault="00116FC7">
            <w:pPr>
              <w:pStyle w:val="ConsPlusTitle"/>
              <w:ind w:left="283"/>
              <w:jc w:val="both"/>
            </w:pPr>
            <w:r w:rsidRPr="00116FC7">
              <w:t>о вручении государственных наград, присвоении почетных званий, присуждении премий</w:t>
            </w:r>
          </w:p>
        </w:tc>
        <w:tc>
          <w:tcPr>
            <w:tcW w:w="1077" w:type="dxa"/>
            <w:tcBorders>
              <w:top w:val="nil"/>
              <w:left w:val="nil"/>
              <w:bottom w:val="nil"/>
              <w:right w:val="nil"/>
            </w:tcBorders>
          </w:tcPr>
          <w:p w14:paraId="25F97AE6" w14:textId="77777777" w:rsidR="00116FC7" w:rsidRPr="00116FC7" w:rsidRDefault="00116FC7">
            <w:pPr>
              <w:pStyle w:val="ConsPlusTitle"/>
            </w:pPr>
            <w:r w:rsidRPr="00116FC7">
              <w:t>863</w:t>
            </w:r>
          </w:p>
        </w:tc>
      </w:tr>
      <w:tr w:rsidR="00116FC7" w:rsidRPr="00116FC7" w14:paraId="3E839D63" w14:textId="77777777">
        <w:tc>
          <w:tcPr>
            <w:tcW w:w="7994" w:type="dxa"/>
            <w:tcBorders>
              <w:top w:val="nil"/>
              <w:left w:val="nil"/>
              <w:bottom w:val="nil"/>
              <w:right w:val="nil"/>
            </w:tcBorders>
          </w:tcPr>
          <w:p w14:paraId="027122FA" w14:textId="77777777" w:rsidR="00116FC7" w:rsidRPr="00116FC7" w:rsidRDefault="00116FC7">
            <w:pPr>
              <w:pStyle w:val="ConsPlusTitle"/>
              <w:ind w:left="283"/>
              <w:jc w:val="both"/>
            </w:pPr>
            <w:r w:rsidRPr="00116FC7">
              <w:t>о грубых дисциплинарных проступках, о нарушениях служебной дисциплины</w:t>
            </w:r>
          </w:p>
        </w:tc>
        <w:tc>
          <w:tcPr>
            <w:tcW w:w="1077" w:type="dxa"/>
            <w:tcBorders>
              <w:top w:val="nil"/>
              <w:left w:val="nil"/>
              <w:bottom w:val="nil"/>
              <w:right w:val="nil"/>
            </w:tcBorders>
          </w:tcPr>
          <w:p w14:paraId="49578B30" w14:textId="77777777" w:rsidR="00116FC7" w:rsidRPr="00116FC7" w:rsidRDefault="00116FC7">
            <w:pPr>
              <w:pStyle w:val="ConsPlusTitle"/>
            </w:pPr>
            <w:r w:rsidRPr="00116FC7">
              <w:t>756</w:t>
            </w:r>
          </w:p>
        </w:tc>
      </w:tr>
      <w:tr w:rsidR="00116FC7" w:rsidRPr="00116FC7" w14:paraId="26C04721" w14:textId="77777777">
        <w:tc>
          <w:tcPr>
            <w:tcW w:w="7994" w:type="dxa"/>
            <w:tcBorders>
              <w:top w:val="nil"/>
              <w:left w:val="nil"/>
              <w:bottom w:val="nil"/>
              <w:right w:val="nil"/>
            </w:tcBorders>
          </w:tcPr>
          <w:p w14:paraId="5A39AD7D" w14:textId="77777777" w:rsidR="00116FC7" w:rsidRPr="00116FC7" w:rsidRDefault="00116FC7">
            <w:pPr>
              <w:pStyle w:val="ConsPlusTitle"/>
              <w:ind w:left="283"/>
              <w:jc w:val="both"/>
            </w:pPr>
            <w:r w:rsidRPr="00116FC7">
              <w:t>о дорожно-транспортных происшествиях, нарушениях правил дорожного движения</w:t>
            </w:r>
          </w:p>
        </w:tc>
        <w:tc>
          <w:tcPr>
            <w:tcW w:w="1077" w:type="dxa"/>
            <w:tcBorders>
              <w:top w:val="nil"/>
              <w:left w:val="nil"/>
              <w:bottom w:val="nil"/>
              <w:right w:val="nil"/>
            </w:tcBorders>
          </w:tcPr>
          <w:p w14:paraId="71C17C09" w14:textId="77777777" w:rsidR="00116FC7" w:rsidRPr="00116FC7" w:rsidRDefault="00116FC7">
            <w:pPr>
              <w:pStyle w:val="ConsPlusTitle"/>
            </w:pPr>
            <w:r w:rsidRPr="00116FC7">
              <w:t>531</w:t>
            </w:r>
          </w:p>
        </w:tc>
      </w:tr>
      <w:tr w:rsidR="00116FC7" w:rsidRPr="00116FC7" w14:paraId="5AC2B09F" w14:textId="77777777">
        <w:tc>
          <w:tcPr>
            <w:tcW w:w="7994" w:type="dxa"/>
            <w:tcBorders>
              <w:top w:val="nil"/>
              <w:left w:val="nil"/>
              <w:bottom w:val="nil"/>
              <w:right w:val="nil"/>
            </w:tcBorders>
          </w:tcPr>
          <w:p w14:paraId="39757928" w14:textId="77777777" w:rsidR="00116FC7" w:rsidRPr="00116FC7" w:rsidRDefault="00116FC7">
            <w:pPr>
              <w:pStyle w:val="ConsPlusTitle"/>
              <w:ind w:left="283"/>
              <w:jc w:val="both"/>
            </w:pPr>
            <w:r w:rsidRPr="00116FC7">
              <w:t>о закрытом аукционе</w:t>
            </w:r>
          </w:p>
        </w:tc>
        <w:tc>
          <w:tcPr>
            <w:tcW w:w="1077" w:type="dxa"/>
            <w:tcBorders>
              <w:top w:val="nil"/>
              <w:left w:val="nil"/>
              <w:bottom w:val="nil"/>
              <w:right w:val="nil"/>
            </w:tcBorders>
          </w:tcPr>
          <w:p w14:paraId="6AB5C7E6" w14:textId="77777777" w:rsidR="00116FC7" w:rsidRPr="00116FC7" w:rsidRDefault="00116FC7">
            <w:pPr>
              <w:pStyle w:val="ConsPlusTitle"/>
            </w:pPr>
            <w:r w:rsidRPr="00116FC7">
              <w:t>621</w:t>
            </w:r>
          </w:p>
        </w:tc>
      </w:tr>
      <w:tr w:rsidR="00116FC7" w:rsidRPr="00116FC7" w14:paraId="43E4C865" w14:textId="77777777">
        <w:tc>
          <w:tcPr>
            <w:tcW w:w="7994" w:type="dxa"/>
            <w:tcBorders>
              <w:top w:val="nil"/>
              <w:left w:val="nil"/>
              <w:bottom w:val="nil"/>
              <w:right w:val="nil"/>
            </w:tcBorders>
          </w:tcPr>
          <w:p w14:paraId="79FEBD71" w14:textId="77777777" w:rsidR="00116FC7" w:rsidRPr="00116FC7" w:rsidRDefault="00116FC7">
            <w:pPr>
              <w:pStyle w:val="ConsPlusTitle"/>
              <w:ind w:left="283"/>
              <w:jc w:val="both"/>
            </w:pPr>
            <w:r w:rsidRPr="00116FC7">
              <w:t>о комплектовании учебных воинских частей и обучении переменного состава</w:t>
            </w:r>
          </w:p>
        </w:tc>
        <w:tc>
          <w:tcPr>
            <w:tcW w:w="1077" w:type="dxa"/>
            <w:tcBorders>
              <w:top w:val="nil"/>
              <w:left w:val="nil"/>
              <w:bottom w:val="nil"/>
              <w:right w:val="nil"/>
            </w:tcBorders>
          </w:tcPr>
          <w:p w14:paraId="3CB697A7" w14:textId="77777777" w:rsidR="00116FC7" w:rsidRPr="00116FC7" w:rsidRDefault="00116FC7">
            <w:pPr>
              <w:pStyle w:val="ConsPlusTitle"/>
            </w:pPr>
            <w:r w:rsidRPr="00116FC7">
              <w:t>734</w:t>
            </w:r>
          </w:p>
        </w:tc>
      </w:tr>
      <w:tr w:rsidR="00116FC7" w:rsidRPr="00116FC7" w14:paraId="378E5804" w14:textId="77777777">
        <w:tc>
          <w:tcPr>
            <w:tcW w:w="7994" w:type="dxa"/>
            <w:tcBorders>
              <w:top w:val="nil"/>
              <w:left w:val="nil"/>
              <w:bottom w:val="nil"/>
              <w:right w:val="nil"/>
            </w:tcBorders>
          </w:tcPr>
          <w:p w14:paraId="3AE8A5A8" w14:textId="77777777" w:rsidR="00116FC7" w:rsidRPr="00116FC7" w:rsidRDefault="00116FC7">
            <w:pPr>
              <w:pStyle w:val="ConsPlusTitle"/>
              <w:ind w:left="283"/>
              <w:jc w:val="both"/>
            </w:pPr>
            <w:r w:rsidRPr="00116FC7">
              <w:t>о лишении (снижении) квалификационного разряда летного состава</w:t>
            </w:r>
          </w:p>
        </w:tc>
        <w:tc>
          <w:tcPr>
            <w:tcW w:w="1077" w:type="dxa"/>
            <w:tcBorders>
              <w:top w:val="nil"/>
              <w:left w:val="nil"/>
              <w:bottom w:val="nil"/>
              <w:right w:val="nil"/>
            </w:tcBorders>
          </w:tcPr>
          <w:p w14:paraId="0A27E524" w14:textId="77777777" w:rsidR="00116FC7" w:rsidRPr="00116FC7" w:rsidRDefault="00116FC7">
            <w:pPr>
              <w:pStyle w:val="ConsPlusTitle"/>
            </w:pPr>
            <w:r w:rsidRPr="00116FC7">
              <w:t>348</w:t>
            </w:r>
          </w:p>
        </w:tc>
      </w:tr>
      <w:tr w:rsidR="00116FC7" w:rsidRPr="00116FC7" w14:paraId="59FE12A8" w14:textId="77777777">
        <w:tc>
          <w:tcPr>
            <w:tcW w:w="7994" w:type="dxa"/>
            <w:tcBorders>
              <w:top w:val="nil"/>
              <w:left w:val="nil"/>
              <w:bottom w:val="nil"/>
              <w:right w:val="nil"/>
            </w:tcBorders>
          </w:tcPr>
          <w:p w14:paraId="6AD3654C" w14:textId="77777777" w:rsidR="00116FC7" w:rsidRPr="00116FC7" w:rsidRDefault="00116FC7">
            <w:pPr>
              <w:pStyle w:val="ConsPlusTitle"/>
              <w:ind w:left="283"/>
              <w:jc w:val="both"/>
            </w:pPr>
            <w:r w:rsidRPr="00116FC7">
              <w:t>о невыполненных и отложенных темах НИОКР</w:t>
            </w:r>
          </w:p>
        </w:tc>
        <w:tc>
          <w:tcPr>
            <w:tcW w:w="1077" w:type="dxa"/>
            <w:tcBorders>
              <w:top w:val="nil"/>
              <w:left w:val="nil"/>
              <w:bottom w:val="nil"/>
              <w:right w:val="nil"/>
            </w:tcBorders>
          </w:tcPr>
          <w:p w14:paraId="4AE1F844" w14:textId="77777777" w:rsidR="00116FC7" w:rsidRPr="00116FC7" w:rsidRDefault="00116FC7">
            <w:pPr>
              <w:pStyle w:val="ConsPlusTitle"/>
            </w:pPr>
            <w:r w:rsidRPr="00116FC7">
              <w:t>982</w:t>
            </w:r>
          </w:p>
        </w:tc>
      </w:tr>
      <w:tr w:rsidR="00116FC7" w:rsidRPr="00116FC7" w14:paraId="647F1554" w14:textId="77777777">
        <w:tc>
          <w:tcPr>
            <w:tcW w:w="7994" w:type="dxa"/>
            <w:tcBorders>
              <w:top w:val="nil"/>
              <w:left w:val="nil"/>
              <w:bottom w:val="nil"/>
              <w:right w:val="nil"/>
            </w:tcBorders>
          </w:tcPr>
          <w:p w14:paraId="031E9B97" w14:textId="77777777" w:rsidR="00116FC7" w:rsidRPr="00116FC7" w:rsidRDefault="00116FC7">
            <w:pPr>
              <w:pStyle w:val="ConsPlusTitle"/>
              <w:ind w:left="283"/>
              <w:jc w:val="both"/>
            </w:pPr>
            <w:r w:rsidRPr="00116FC7">
              <w:t>о переоценке, определении амортизации, выбраковке (списании) и реализации служебных собак</w:t>
            </w:r>
          </w:p>
        </w:tc>
        <w:tc>
          <w:tcPr>
            <w:tcW w:w="1077" w:type="dxa"/>
            <w:tcBorders>
              <w:top w:val="nil"/>
              <w:left w:val="nil"/>
              <w:bottom w:val="nil"/>
              <w:right w:val="nil"/>
            </w:tcBorders>
          </w:tcPr>
          <w:p w14:paraId="48439A31" w14:textId="77777777" w:rsidR="00116FC7" w:rsidRPr="00116FC7" w:rsidRDefault="00116FC7">
            <w:pPr>
              <w:pStyle w:val="ConsPlusTitle"/>
            </w:pPr>
            <w:r w:rsidRPr="00116FC7">
              <w:t>425</w:t>
            </w:r>
          </w:p>
        </w:tc>
      </w:tr>
      <w:tr w:rsidR="00116FC7" w:rsidRPr="00116FC7" w14:paraId="792E3395" w14:textId="77777777">
        <w:tc>
          <w:tcPr>
            <w:tcW w:w="7994" w:type="dxa"/>
            <w:tcBorders>
              <w:top w:val="nil"/>
              <w:left w:val="nil"/>
              <w:bottom w:val="nil"/>
              <w:right w:val="nil"/>
            </w:tcBorders>
          </w:tcPr>
          <w:p w14:paraId="7A622BF3" w14:textId="77777777" w:rsidR="00116FC7" w:rsidRPr="00116FC7" w:rsidRDefault="00116FC7">
            <w:pPr>
              <w:pStyle w:val="ConsPlusTitle"/>
              <w:ind w:left="283"/>
              <w:jc w:val="both"/>
            </w:pPr>
            <w:r w:rsidRPr="00116FC7">
              <w:t>о переоценке основных фондов</w:t>
            </w:r>
          </w:p>
        </w:tc>
        <w:tc>
          <w:tcPr>
            <w:tcW w:w="1077" w:type="dxa"/>
            <w:tcBorders>
              <w:top w:val="nil"/>
              <w:left w:val="nil"/>
              <w:bottom w:val="nil"/>
              <w:right w:val="nil"/>
            </w:tcBorders>
          </w:tcPr>
          <w:p w14:paraId="233D13D2" w14:textId="77777777" w:rsidR="00116FC7" w:rsidRPr="00116FC7" w:rsidRDefault="00116FC7">
            <w:pPr>
              <w:pStyle w:val="ConsPlusTitle"/>
            </w:pPr>
            <w:r w:rsidRPr="00116FC7">
              <w:t>210</w:t>
            </w:r>
          </w:p>
        </w:tc>
      </w:tr>
      <w:tr w:rsidR="00116FC7" w:rsidRPr="00116FC7" w14:paraId="7ED9F250" w14:textId="77777777">
        <w:tc>
          <w:tcPr>
            <w:tcW w:w="7994" w:type="dxa"/>
            <w:tcBorders>
              <w:top w:val="nil"/>
              <w:left w:val="nil"/>
              <w:bottom w:val="nil"/>
              <w:right w:val="nil"/>
            </w:tcBorders>
          </w:tcPr>
          <w:p w14:paraId="7C7DC23A" w14:textId="77777777" w:rsidR="00116FC7" w:rsidRPr="00116FC7" w:rsidRDefault="00116FC7">
            <w:pPr>
              <w:pStyle w:val="ConsPlusTitle"/>
              <w:ind w:left="283"/>
              <w:jc w:val="both"/>
            </w:pPr>
            <w:r w:rsidRPr="00116FC7">
              <w:t>о приемке НИР с рекомендациями по внедрению и ожидаемому экономическому эффекту</w:t>
            </w:r>
          </w:p>
        </w:tc>
        <w:tc>
          <w:tcPr>
            <w:tcW w:w="1077" w:type="dxa"/>
            <w:tcBorders>
              <w:top w:val="nil"/>
              <w:left w:val="nil"/>
              <w:bottom w:val="nil"/>
              <w:right w:val="nil"/>
            </w:tcBorders>
          </w:tcPr>
          <w:p w14:paraId="7F9128DF" w14:textId="77777777" w:rsidR="00116FC7" w:rsidRPr="00116FC7" w:rsidRDefault="00116FC7">
            <w:pPr>
              <w:pStyle w:val="ConsPlusTitle"/>
            </w:pPr>
            <w:r w:rsidRPr="00116FC7">
              <w:t>1005</w:t>
            </w:r>
          </w:p>
        </w:tc>
      </w:tr>
      <w:tr w:rsidR="00116FC7" w:rsidRPr="00116FC7" w14:paraId="677C7B00" w14:textId="77777777">
        <w:tc>
          <w:tcPr>
            <w:tcW w:w="7994" w:type="dxa"/>
            <w:tcBorders>
              <w:top w:val="nil"/>
              <w:left w:val="nil"/>
              <w:bottom w:val="nil"/>
              <w:right w:val="nil"/>
            </w:tcBorders>
          </w:tcPr>
          <w:p w14:paraId="0A31D848" w14:textId="77777777" w:rsidR="00116FC7" w:rsidRPr="00116FC7" w:rsidRDefault="00116FC7">
            <w:pPr>
              <w:pStyle w:val="ConsPlusTitle"/>
            </w:pPr>
            <w:r w:rsidRPr="00116FC7">
              <w:t>о приостановке:</w:t>
            </w:r>
          </w:p>
        </w:tc>
        <w:tc>
          <w:tcPr>
            <w:tcW w:w="1077" w:type="dxa"/>
            <w:tcBorders>
              <w:top w:val="nil"/>
              <w:left w:val="nil"/>
              <w:bottom w:val="nil"/>
              <w:right w:val="nil"/>
            </w:tcBorders>
          </w:tcPr>
          <w:p w14:paraId="35430751" w14:textId="77777777" w:rsidR="00116FC7" w:rsidRPr="00116FC7" w:rsidRDefault="00116FC7">
            <w:pPr>
              <w:pStyle w:val="ConsPlusTitle"/>
            </w:pPr>
          </w:p>
        </w:tc>
      </w:tr>
      <w:tr w:rsidR="00116FC7" w:rsidRPr="00116FC7" w14:paraId="5E599109" w14:textId="77777777">
        <w:tc>
          <w:tcPr>
            <w:tcW w:w="7994" w:type="dxa"/>
            <w:tcBorders>
              <w:top w:val="nil"/>
              <w:left w:val="nil"/>
              <w:bottom w:val="nil"/>
              <w:right w:val="nil"/>
            </w:tcBorders>
          </w:tcPr>
          <w:p w14:paraId="2D87A144" w14:textId="77777777" w:rsidR="00116FC7" w:rsidRPr="00116FC7" w:rsidRDefault="00116FC7">
            <w:pPr>
              <w:pStyle w:val="ConsPlusTitle"/>
              <w:ind w:left="566"/>
              <w:jc w:val="both"/>
            </w:pPr>
            <w:r w:rsidRPr="00116FC7">
              <w:t>проведения отдельных видов работ</w:t>
            </w:r>
          </w:p>
        </w:tc>
        <w:tc>
          <w:tcPr>
            <w:tcW w:w="1077" w:type="dxa"/>
            <w:tcBorders>
              <w:top w:val="nil"/>
              <w:left w:val="nil"/>
              <w:bottom w:val="nil"/>
              <w:right w:val="nil"/>
            </w:tcBorders>
          </w:tcPr>
          <w:p w14:paraId="4742879E" w14:textId="77777777" w:rsidR="00116FC7" w:rsidRPr="00116FC7" w:rsidRDefault="00116FC7">
            <w:pPr>
              <w:pStyle w:val="ConsPlusTitle"/>
            </w:pPr>
            <w:r w:rsidRPr="00116FC7">
              <w:t>613</w:t>
            </w:r>
          </w:p>
        </w:tc>
      </w:tr>
      <w:tr w:rsidR="00116FC7" w:rsidRPr="00116FC7" w14:paraId="57AEBB8C" w14:textId="77777777">
        <w:tc>
          <w:tcPr>
            <w:tcW w:w="7994" w:type="dxa"/>
            <w:tcBorders>
              <w:top w:val="nil"/>
              <w:left w:val="nil"/>
              <w:bottom w:val="nil"/>
              <w:right w:val="nil"/>
            </w:tcBorders>
          </w:tcPr>
          <w:p w14:paraId="2D1E01E7" w14:textId="77777777" w:rsidR="00116FC7" w:rsidRPr="00116FC7" w:rsidRDefault="00116FC7">
            <w:pPr>
              <w:pStyle w:val="ConsPlusTitle"/>
              <w:ind w:left="566"/>
              <w:jc w:val="both"/>
            </w:pPr>
            <w:r w:rsidRPr="00116FC7">
              <w:t>эксплуатации зданий, сооружений, помещений</w:t>
            </w:r>
          </w:p>
        </w:tc>
        <w:tc>
          <w:tcPr>
            <w:tcW w:w="1077" w:type="dxa"/>
            <w:tcBorders>
              <w:top w:val="nil"/>
              <w:left w:val="nil"/>
              <w:bottom w:val="nil"/>
              <w:right w:val="nil"/>
            </w:tcBorders>
          </w:tcPr>
          <w:p w14:paraId="733BC984" w14:textId="77777777" w:rsidR="00116FC7" w:rsidRPr="00116FC7" w:rsidRDefault="00116FC7">
            <w:pPr>
              <w:pStyle w:val="ConsPlusTitle"/>
            </w:pPr>
            <w:r w:rsidRPr="00116FC7">
              <w:t>613</w:t>
            </w:r>
          </w:p>
        </w:tc>
      </w:tr>
      <w:tr w:rsidR="00116FC7" w:rsidRPr="00116FC7" w14:paraId="0DC8DDBC" w14:textId="77777777">
        <w:tc>
          <w:tcPr>
            <w:tcW w:w="7994" w:type="dxa"/>
            <w:tcBorders>
              <w:top w:val="nil"/>
              <w:left w:val="nil"/>
              <w:bottom w:val="nil"/>
              <w:right w:val="nil"/>
            </w:tcBorders>
          </w:tcPr>
          <w:p w14:paraId="655DC798" w14:textId="77777777" w:rsidR="00116FC7" w:rsidRPr="00116FC7" w:rsidRDefault="00116FC7">
            <w:pPr>
              <w:pStyle w:val="ConsPlusTitle"/>
              <w:jc w:val="both"/>
            </w:pPr>
            <w:r w:rsidRPr="00116FC7">
              <w:t>о проведении:</w:t>
            </w:r>
          </w:p>
        </w:tc>
        <w:tc>
          <w:tcPr>
            <w:tcW w:w="1077" w:type="dxa"/>
            <w:tcBorders>
              <w:top w:val="nil"/>
              <w:left w:val="nil"/>
              <w:bottom w:val="nil"/>
              <w:right w:val="nil"/>
            </w:tcBorders>
          </w:tcPr>
          <w:p w14:paraId="59BEF4F9" w14:textId="77777777" w:rsidR="00116FC7" w:rsidRPr="00116FC7" w:rsidRDefault="00116FC7">
            <w:pPr>
              <w:pStyle w:val="ConsPlusTitle"/>
            </w:pPr>
          </w:p>
        </w:tc>
      </w:tr>
      <w:tr w:rsidR="00116FC7" w:rsidRPr="00116FC7" w14:paraId="3C512CEE" w14:textId="77777777">
        <w:tc>
          <w:tcPr>
            <w:tcW w:w="7994" w:type="dxa"/>
            <w:tcBorders>
              <w:top w:val="nil"/>
              <w:left w:val="nil"/>
              <w:bottom w:val="nil"/>
              <w:right w:val="nil"/>
            </w:tcBorders>
          </w:tcPr>
          <w:p w14:paraId="6DEF30A3" w14:textId="77777777" w:rsidR="00116FC7" w:rsidRPr="00116FC7" w:rsidRDefault="00116FC7">
            <w:pPr>
              <w:pStyle w:val="ConsPlusTitle"/>
              <w:ind w:left="566"/>
              <w:jc w:val="both"/>
            </w:pPr>
            <w:r w:rsidRPr="00116FC7">
              <w:t>встреч с представителями зарубежных стран</w:t>
            </w:r>
          </w:p>
        </w:tc>
        <w:tc>
          <w:tcPr>
            <w:tcW w:w="1077" w:type="dxa"/>
            <w:tcBorders>
              <w:top w:val="nil"/>
              <w:left w:val="nil"/>
              <w:bottom w:val="nil"/>
              <w:right w:val="nil"/>
            </w:tcBorders>
          </w:tcPr>
          <w:p w14:paraId="0C29D807" w14:textId="77777777" w:rsidR="00116FC7" w:rsidRPr="00116FC7" w:rsidRDefault="00116FC7">
            <w:pPr>
              <w:pStyle w:val="ConsPlusTitle"/>
            </w:pPr>
            <w:r w:rsidRPr="00116FC7">
              <w:t>943</w:t>
            </w:r>
          </w:p>
        </w:tc>
      </w:tr>
      <w:tr w:rsidR="00116FC7" w:rsidRPr="00116FC7" w14:paraId="7787DDAF" w14:textId="77777777">
        <w:tc>
          <w:tcPr>
            <w:tcW w:w="7994" w:type="dxa"/>
            <w:tcBorders>
              <w:top w:val="nil"/>
              <w:left w:val="nil"/>
              <w:bottom w:val="nil"/>
              <w:right w:val="nil"/>
            </w:tcBorders>
          </w:tcPr>
          <w:p w14:paraId="11357CA2" w14:textId="77777777" w:rsidR="00116FC7" w:rsidRPr="00116FC7" w:rsidRDefault="00116FC7">
            <w:pPr>
              <w:pStyle w:val="ConsPlusTitle"/>
              <w:ind w:left="566"/>
              <w:jc w:val="both"/>
            </w:pPr>
            <w:r w:rsidRPr="00116FC7">
              <w:t>общих, отчетно-выборных конференций, собраний</w:t>
            </w:r>
          </w:p>
        </w:tc>
        <w:tc>
          <w:tcPr>
            <w:tcW w:w="1077" w:type="dxa"/>
            <w:tcBorders>
              <w:top w:val="nil"/>
              <w:left w:val="nil"/>
              <w:bottom w:val="nil"/>
              <w:right w:val="nil"/>
            </w:tcBorders>
          </w:tcPr>
          <w:p w14:paraId="4BFB01FB" w14:textId="77777777" w:rsidR="00116FC7" w:rsidRPr="00116FC7" w:rsidRDefault="00116FC7">
            <w:pPr>
              <w:pStyle w:val="ConsPlusTitle"/>
            </w:pPr>
            <w:r w:rsidRPr="00116FC7">
              <w:t>799</w:t>
            </w:r>
          </w:p>
        </w:tc>
      </w:tr>
      <w:tr w:rsidR="00116FC7" w:rsidRPr="00116FC7" w14:paraId="7BE259BE" w14:textId="77777777">
        <w:tc>
          <w:tcPr>
            <w:tcW w:w="7994" w:type="dxa"/>
            <w:tcBorders>
              <w:top w:val="nil"/>
              <w:left w:val="nil"/>
              <w:bottom w:val="nil"/>
              <w:right w:val="nil"/>
            </w:tcBorders>
          </w:tcPr>
          <w:p w14:paraId="32508B2B" w14:textId="77777777" w:rsidR="00116FC7" w:rsidRPr="00116FC7" w:rsidRDefault="00116FC7">
            <w:pPr>
              <w:pStyle w:val="ConsPlusTitle"/>
              <w:ind w:left="566"/>
              <w:jc w:val="both"/>
            </w:pPr>
            <w:r w:rsidRPr="00116FC7">
              <w:t>соревнований по многоборью кинологов</w:t>
            </w:r>
          </w:p>
        </w:tc>
        <w:tc>
          <w:tcPr>
            <w:tcW w:w="1077" w:type="dxa"/>
            <w:tcBorders>
              <w:top w:val="nil"/>
              <w:left w:val="nil"/>
              <w:bottom w:val="nil"/>
              <w:right w:val="nil"/>
            </w:tcBorders>
          </w:tcPr>
          <w:p w14:paraId="56F7CF8E" w14:textId="77777777" w:rsidR="00116FC7" w:rsidRPr="00116FC7" w:rsidRDefault="00116FC7">
            <w:pPr>
              <w:pStyle w:val="ConsPlusTitle"/>
            </w:pPr>
            <w:r w:rsidRPr="00116FC7">
              <w:t>426.1</w:t>
            </w:r>
          </w:p>
        </w:tc>
      </w:tr>
      <w:tr w:rsidR="00116FC7" w:rsidRPr="00116FC7" w14:paraId="2F9227FF" w14:textId="77777777">
        <w:tc>
          <w:tcPr>
            <w:tcW w:w="7994" w:type="dxa"/>
            <w:tcBorders>
              <w:top w:val="nil"/>
              <w:left w:val="nil"/>
              <w:bottom w:val="nil"/>
              <w:right w:val="nil"/>
            </w:tcBorders>
          </w:tcPr>
          <w:p w14:paraId="3599C217" w14:textId="77777777" w:rsidR="00116FC7" w:rsidRPr="00116FC7" w:rsidRDefault="00116FC7">
            <w:pPr>
              <w:pStyle w:val="ConsPlusTitle"/>
              <w:ind w:left="283"/>
              <w:jc w:val="both"/>
            </w:pPr>
            <w:r w:rsidRPr="00116FC7">
              <w:t>о производственных травмах, авариях и несчастных случаях на производстве</w:t>
            </w:r>
          </w:p>
        </w:tc>
        <w:tc>
          <w:tcPr>
            <w:tcW w:w="1077" w:type="dxa"/>
            <w:tcBorders>
              <w:top w:val="nil"/>
              <w:left w:val="nil"/>
              <w:bottom w:val="nil"/>
              <w:right w:val="nil"/>
            </w:tcBorders>
          </w:tcPr>
          <w:p w14:paraId="66B7ADC4" w14:textId="77777777" w:rsidR="00116FC7" w:rsidRPr="00116FC7" w:rsidRDefault="00116FC7">
            <w:pPr>
              <w:pStyle w:val="ConsPlusTitle"/>
            </w:pPr>
            <w:r w:rsidRPr="00116FC7">
              <w:t>490.17</w:t>
            </w:r>
          </w:p>
        </w:tc>
      </w:tr>
      <w:tr w:rsidR="00116FC7" w:rsidRPr="00116FC7" w14:paraId="0B88F93B" w14:textId="77777777">
        <w:tc>
          <w:tcPr>
            <w:tcW w:w="7994" w:type="dxa"/>
            <w:tcBorders>
              <w:top w:val="nil"/>
              <w:left w:val="nil"/>
              <w:bottom w:val="nil"/>
              <w:right w:val="nil"/>
            </w:tcBorders>
          </w:tcPr>
          <w:p w14:paraId="15153BC7" w14:textId="77777777" w:rsidR="00116FC7" w:rsidRPr="00116FC7" w:rsidRDefault="00116FC7">
            <w:pPr>
              <w:pStyle w:val="ConsPlusTitle"/>
              <w:ind w:left="283"/>
              <w:jc w:val="both"/>
            </w:pPr>
            <w:r w:rsidRPr="00116FC7">
              <w:t>о разработке и внедрении ИС</w:t>
            </w:r>
          </w:p>
        </w:tc>
        <w:tc>
          <w:tcPr>
            <w:tcW w:w="1077" w:type="dxa"/>
            <w:tcBorders>
              <w:top w:val="nil"/>
              <w:left w:val="nil"/>
              <w:bottom w:val="nil"/>
              <w:right w:val="nil"/>
            </w:tcBorders>
          </w:tcPr>
          <w:p w14:paraId="6AA30879" w14:textId="77777777" w:rsidR="00116FC7" w:rsidRPr="00116FC7" w:rsidRDefault="00116FC7">
            <w:pPr>
              <w:pStyle w:val="ConsPlusTitle"/>
            </w:pPr>
            <w:r w:rsidRPr="00116FC7">
              <w:t>474</w:t>
            </w:r>
          </w:p>
        </w:tc>
      </w:tr>
      <w:tr w:rsidR="00116FC7" w:rsidRPr="00116FC7" w14:paraId="0236A894" w14:textId="77777777">
        <w:tc>
          <w:tcPr>
            <w:tcW w:w="7994" w:type="dxa"/>
            <w:tcBorders>
              <w:top w:val="nil"/>
              <w:left w:val="nil"/>
              <w:bottom w:val="nil"/>
              <w:right w:val="nil"/>
            </w:tcBorders>
          </w:tcPr>
          <w:p w14:paraId="20CDF5CC" w14:textId="77777777" w:rsidR="00116FC7" w:rsidRPr="00116FC7" w:rsidRDefault="00116FC7">
            <w:pPr>
              <w:pStyle w:val="ConsPlusTitle"/>
              <w:ind w:left="283"/>
              <w:jc w:val="both"/>
            </w:pPr>
            <w:r w:rsidRPr="00116FC7">
              <w:t>о разработке и регистрации символики войск национальной гвардии</w:t>
            </w:r>
          </w:p>
        </w:tc>
        <w:tc>
          <w:tcPr>
            <w:tcW w:w="1077" w:type="dxa"/>
            <w:tcBorders>
              <w:top w:val="nil"/>
              <w:left w:val="nil"/>
              <w:bottom w:val="nil"/>
              <w:right w:val="nil"/>
            </w:tcBorders>
          </w:tcPr>
          <w:p w14:paraId="185B50C7" w14:textId="77777777" w:rsidR="00116FC7" w:rsidRPr="00116FC7" w:rsidRDefault="00116FC7">
            <w:pPr>
              <w:pStyle w:val="ConsPlusTitle"/>
            </w:pPr>
            <w:r w:rsidRPr="00116FC7">
              <w:t>27</w:t>
            </w:r>
          </w:p>
        </w:tc>
      </w:tr>
      <w:tr w:rsidR="00116FC7" w:rsidRPr="00116FC7" w14:paraId="6F71CA55" w14:textId="77777777">
        <w:tc>
          <w:tcPr>
            <w:tcW w:w="7994" w:type="dxa"/>
            <w:tcBorders>
              <w:top w:val="nil"/>
              <w:left w:val="nil"/>
              <w:bottom w:val="nil"/>
              <w:right w:val="nil"/>
            </w:tcBorders>
          </w:tcPr>
          <w:p w14:paraId="05EDF7C8" w14:textId="77777777" w:rsidR="00116FC7" w:rsidRPr="00116FC7" w:rsidRDefault="00116FC7">
            <w:pPr>
              <w:pStyle w:val="ConsPlusTitle"/>
              <w:ind w:left="283"/>
              <w:jc w:val="both"/>
            </w:pPr>
            <w:r w:rsidRPr="00116FC7">
              <w:t>о расследовании и учете профессиональных заболеваний</w:t>
            </w:r>
          </w:p>
        </w:tc>
        <w:tc>
          <w:tcPr>
            <w:tcW w:w="1077" w:type="dxa"/>
            <w:tcBorders>
              <w:top w:val="nil"/>
              <w:left w:val="nil"/>
              <w:bottom w:val="nil"/>
              <w:right w:val="nil"/>
            </w:tcBorders>
          </w:tcPr>
          <w:p w14:paraId="1547681D" w14:textId="77777777" w:rsidR="00116FC7" w:rsidRPr="00116FC7" w:rsidRDefault="00116FC7">
            <w:pPr>
              <w:pStyle w:val="ConsPlusTitle"/>
            </w:pPr>
            <w:r w:rsidRPr="00116FC7">
              <w:t>490.12</w:t>
            </w:r>
          </w:p>
        </w:tc>
      </w:tr>
      <w:tr w:rsidR="00116FC7" w:rsidRPr="00116FC7" w14:paraId="676E00B9" w14:textId="77777777">
        <w:tc>
          <w:tcPr>
            <w:tcW w:w="7994" w:type="dxa"/>
            <w:tcBorders>
              <w:top w:val="nil"/>
              <w:left w:val="nil"/>
              <w:bottom w:val="nil"/>
              <w:right w:val="nil"/>
            </w:tcBorders>
          </w:tcPr>
          <w:p w14:paraId="7B6C1D78" w14:textId="77777777" w:rsidR="00116FC7" w:rsidRPr="00116FC7" w:rsidRDefault="00116FC7">
            <w:pPr>
              <w:pStyle w:val="ConsPlusTitle"/>
              <w:jc w:val="both"/>
            </w:pPr>
            <w:r w:rsidRPr="00116FC7">
              <w:t>о рассмотрении и утверждении:</w:t>
            </w:r>
          </w:p>
        </w:tc>
        <w:tc>
          <w:tcPr>
            <w:tcW w:w="1077" w:type="dxa"/>
            <w:tcBorders>
              <w:top w:val="nil"/>
              <w:left w:val="nil"/>
              <w:bottom w:val="nil"/>
              <w:right w:val="nil"/>
            </w:tcBorders>
          </w:tcPr>
          <w:p w14:paraId="7DB36D1E" w14:textId="77777777" w:rsidR="00116FC7" w:rsidRPr="00116FC7" w:rsidRDefault="00116FC7">
            <w:pPr>
              <w:pStyle w:val="ConsPlusTitle"/>
            </w:pPr>
          </w:p>
        </w:tc>
      </w:tr>
      <w:tr w:rsidR="00116FC7" w:rsidRPr="00116FC7" w14:paraId="5CDAAEBD" w14:textId="77777777">
        <w:tc>
          <w:tcPr>
            <w:tcW w:w="7994" w:type="dxa"/>
            <w:tcBorders>
              <w:top w:val="nil"/>
              <w:left w:val="nil"/>
              <w:bottom w:val="nil"/>
              <w:right w:val="nil"/>
            </w:tcBorders>
          </w:tcPr>
          <w:p w14:paraId="021E978C" w14:textId="77777777" w:rsidR="00116FC7" w:rsidRPr="00116FC7" w:rsidRDefault="00116FC7">
            <w:pPr>
              <w:pStyle w:val="ConsPlusTitle"/>
              <w:ind w:left="566"/>
              <w:jc w:val="both"/>
            </w:pPr>
            <w:r w:rsidRPr="00116FC7">
              <w:lastRenderedPageBreak/>
              <w:t>бухгалтерской (бюджетной) отчетности</w:t>
            </w:r>
          </w:p>
        </w:tc>
        <w:tc>
          <w:tcPr>
            <w:tcW w:w="1077" w:type="dxa"/>
            <w:tcBorders>
              <w:top w:val="nil"/>
              <w:left w:val="nil"/>
              <w:bottom w:val="nil"/>
              <w:right w:val="nil"/>
            </w:tcBorders>
          </w:tcPr>
          <w:p w14:paraId="6AA87D45" w14:textId="77777777" w:rsidR="00116FC7" w:rsidRPr="00116FC7" w:rsidRDefault="00116FC7">
            <w:pPr>
              <w:pStyle w:val="ConsPlusTitle"/>
            </w:pPr>
            <w:r w:rsidRPr="00116FC7">
              <w:t>163</w:t>
            </w:r>
          </w:p>
        </w:tc>
      </w:tr>
      <w:tr w:rsidR="00116FC7" w:rsidRPr="00116FC7" w14:paraId="7C3791EE" w14:textId="77777777">
        <w:tc>
          <w:tcPr>
            <w:tcW w:w="7994" w:type="dxa"/>
            <w:tcBorders>
              <w:top w:val="nil"/>
              <w:left w:val="nil"/>
              <w:bottom w:val="nil"/>
              <w:right w:val="nil"/>
            </w:tcBorders>
          </w:tcPr>
          <w:p w14:paraId="4C6E5E01" w14:textId="77777777" w:rsidR="00116FC7" w:rsidRPr="00116FC7" w:rsidRDefault="00116FC7">
            <w:pPr>
              <w:pStyle w:val="ConsPlusTitle"/>
              <w:ind w:left="566"/>
              <w:jc w:val="both"/>
            </w:pPr>
            <w:r w:rsidRPr="00116FC7">
              <w:t>технических проектов на все виды изделий</w:t>
            </w:r>
          </w:p>
        </w:tc>
        <w:tc>
          <w:tcPr>
            <w:tcW w:w="1077" w:type="dxa"/>
            <w:tcBorders>
              <w:top w:val="nil"/>
              <w:left w:val="nil"/>
              <w:bottom w:val="nil"/>
              <w:right w:val="nil"/>
            </w:tcBorders>
          </w:tcPr>
          <w:p w14:paraId="411921EF" w14:textId="77777777" w:rsidR="00116FC7" w:rsidRPr="00116FC7" w:rsidRDefault="00116FC7">
            <w:pPr>
              <w:pStyle w:val="ConsPlusTitle"/>
            </w:pPr>
            <w:r w:rsidRPr="00116FC7">
              <w:t>991</w:t>
            </w:r>
          </w:p>
        </w:tc>
      </w:tr>
      <w:tr w:rsidR="00116FC7" w:rsidRPr="00116FC7" w14:paraId="2AEB7732" w14:textId="77777777">
        <w:tc>
          <w:tcPr>
            <w:tcW w:w="7994" w:type="dxa"/>
            <w:tcBorders>
              <w:top w:val="nil"/>
              <w:left w:val="nil"/>
              <w:bottom w:val="nil"/>
              <w:right w:val="nil"/>
            </w:tcBorders>
          </w:tcPr>
          <w:p w14:paraId="7AE65BEE" w14:textId="77777777" w:rsidR="00116FC7" w:rsidRPr="00116FC7" w:rsidRDefault="00116FC7">
            <w:pPr>
              <w:pStyle w:val="ConsPlusTitle"/>
              <w:ind w:left="566"/>
              <w:jc w:val="both"/>
            </w:pPr>
            <w:r w:rsidRPr="00116FC7">
              <w:t>эскизных проектов на все виды изделий</w:t>
            </w:r>
          </w:p>
        </w:tc>
        <w:tc>
          <w:tcPr>
            <w:tcW w:w="1077" w:type="dxa"/>
            <w:tcBorders>
              <w:top w:val="nil"/>
              <w:left w:val="nil"/>
              <w:bottom w:val="nil"/>
              <w:right w:val="nil"/>
            </w:tcBorders>
          </w:tcPr>
          <w:p w14:paraId="7261BF0E" w14:textId="77777777" w:rsidR="00116FC7" w:rsidRPr="00116FC7" w:rsidRDefault="00116FC7">
            <w:pPr>
              <w:pStyle w:val="ConsPlusTitle"/>
            </w:pPr>
            <w:r w:rsidRPr="00116FC7">
              <w:t>990</w:t>
            </w:r>
          </w:p>
        </w:tc>
      </w:tr>
      <w:tr w:rsidR="00116FC7" w:rsidRPr="00116FC7" w14:paraId="1CDF9527" w14:textId="77777777">
        <w:tc>
          <w:tcPr>
            <w:tcW w:w="7994" w:type="dxa"/>
            <w:tcBorders>
              <w:top w:val="nil"/>
              <w:left w:val="nil"/>
              <w:bottom w:val="nil"/>
              <w:right w:val="nil"/>
            </w:tcBorders>
          </w:tcPr>
          <w:p w14:paraId="26487D6D" w14:textId="77777777" w:rsidR="00116FC7" w:rsidRPr="00116FC7" w:rsidRDefault="00116FC7">
            <w:pPr>
              <w:pStyle w:val="ConsPlusTitle"/>
              <w:ind w:left="283"/>
              <w:jc w:val="both"/>
            </w:pPr>
            <w:r w:rsidRPr="00116FC7">
              <w:t>о травмах</w:t>
            </w:r>
          </w:p>
        </w:tc>
        <w:tc>
          <w:tcPr>
            <w:tcW w:w="1077" w:type="dxa"/>
            <w:tcBorders>
              <w:top w:val="nil"/>
              <w:left w:val="nil"/>
              <w:bottom w:val="nil"/>
              <w:right w:val="nil"/>
            </w:tcBorders>
          </w:tcPr>
          <w:p w14:paraId="46008448" w14:textId="77777777" w:rsidR="00116FC7" w:rsidRPr="00116FC7" w:rsidRDefault="00116FC7">
            <w:pPr>
              <w:pStyle w:val="ConsPlusTitle"/>
            </w:pPr>
            <w:r w:rsidRPr="00116FC7">
              <w:t>696</w:t>
            </w:r>
          </w:p>
        </w:tc>
      </w:tr>
      <w:tr w:rsidR="00116FC7" w:rsidRPr="00116FC7" w14:paraId="532383E0" w14:textId="77777777">
        <w:tc>
          <w:tcPr>
            <w:tcW w:w="7994" w:type="dxa"/>
            <w:tcBorders>
              <w:top w:val="nil"/>
              <w:left w:val="nil"/>
              <w:bottom w:val="nil"/>
              <w:right w:val="nil"/>
            </w:tcBorders>
          </w:tcPr>
          <w:p w14:paraId="4869A839" w14:textId="77777777" w:rsidR="00116FC7" w:rsidRPr="00116FC7" w:rsidRDefault="00116FC7">
            <w:pPr>
              <w:pStyle w:val="ConsPlusTitle"/>
              <w:ind w:left="283"/>
              <w:jc w:val="both"/>
            </w:pPr>
            <w:r w:rsidRPr="00116FC7">
              <w:t>о фактах утраты, изъятия и сдачи оружия</w:t>
            </w:r>
          </w:p>
        </w:tc>
        <w:tc>
          <w:tcPr>
            <w:tcW w:w="1077" w:type="dxa"/>
            <w:tcBorders>
              <w:top w:val="nil"/>
              <w:left w:val="nil"/>
              <w:bottom w:val="nil"/>
              <w:right w:val="nil"/>
            </w:tcBorders>
          </w:tcPr>
          <w:p w14:paraId="18676F3F" w14:textId="77777777" w:rsidR="00116FC7" w:rsidRPr="00116FC7" w:rsidRDefault="00116FC7">
            <w:pPr>
              <w:pStyle w:val="ConsPlusTitle"/>
            </w:pPr>
            <w:r w:rsidRPr="00116FC7">
              <w:t>1037</w:t>
            </w:r>
          </w:p>
        </w:tc>
      </w:tr>
      <w:tr w:rsidR="00116FC7" w:rsidRPr="00116FC7" w14:paraId="0F8E8A48" w14:textId="77777777">
        <w:tc>
          <w:tcPr>
            <w:tcW w:w="7994" w:type="dxa"/>
            <w:tcBorders>
              <w:top w:val="nil"/>
              <w:left w:val="nil"/>
              <w:bottom w:val="nil"/>
              <w:right w:val="nil"/>
            </w:tcBorders>
          </w:tcPr>
          <w:p w14:paraId="148706DD" w14:textId="77777777" w:rsidR="00116FC7" w:rsidRPr="00116FC7" w:rsidRDefault="00116FC7">
            <w:pPr>
              <w:pStyle w:val="ConsPlusTitle"/>
              <w:jc w:val="both"/>
            </w:pPr>
            <w:r w:rsidRPr="00116FC7">
              <w:t>о ходе выполнения:</w:t>
            </w:r>
          </w:p>
        </w:tc>
        <w:tc>
          <w:tcPr>
            <w:tcW w:w="1077" w:type="dxa"/>
            <w:tcBorders>
              <w:top w:val="nil"/>
              <w:left w:val="nil"/>
              <w:bottom w:val="nil"/>
              <w:right w:val="nil"/>
            </w:tcBorders>
          </w:tcPr>
          <w:p w14:paraId="1B1F01A3" w14:textId="77777777" w:rsidR="00116FC7" w:rsidRPr="00116FC7" w:rsidRDefault="00116FC7">
            <w:pPr>
              <w:pStyle w:val="ConsPlusTitle"/>
            </w:pPr>
          </w:p>
        </w:tc>
      </w:tr>
      <w:tr w:rsidR="00116FC7" w:rsidRPr="00116FC7" w14:paraId="051F9A20" w14:textId="77777777">
        <w:tc>
          <w:tcPr>
            <w:tcW w:w="7994" w:type="dxa"/>
            <w:tcBorders>
              <w:top w:val="nil"/>
              <w:left w:val="nil"/>
              <w:bottom w:val="nil"/>
              <w:right w:val="nil"/>
            </w:tcBorders>
          </w:tcPr>
          <w:p w14:paraId="6A5BAB3E" w14:textId="77777777" w:rsidR="00116FC7" w:rsidRPr="00116FC7" w:rsidRDefault="00116FC7">
            <w:pPr>
              <w:pStyle w:val="ConsPlusTitle"/>
              <w:ind w:left="566"/>
              <w:jc w:val="both"/>
            </w:pPr>
            <w:r w:rsidRPr="00116FC7">
              <w:t>НИОКР</w:t>
            </w:r>
          </w:p>
        </w:tc>
        <w:tc>
          <w:tcPr>
            <w:tcW w:w="1077" w:type="dxa"/>
            <w:tcBorders>
              <w:top w:val="nil"/>
              <w:left w:val="nil"/>
              <w:bottom w:val="nil"/>
              <w:right w:val="nil"/>
            </w:tcBorders>
          </w:tcPr>
          <w:p w14:paraId="59C5677A" w14:textId="77777777" w:rsidR="00116FC7" w:rsidRPr="00116FC7" w:rsidRDefault="00116FC7">
            <w:pPr>
              <w:pStyle w:val="ConsPlusTitle"/>
            </w:pPr>
            <w:r w:rsidRPr="00116FC7">
              <w:t>981</w:t>
            </w:r>
          </w:p>
        </w:tc>
      </w:tr>
      <w:tr w:rsidR="00116FC7" w:rsidRPr="00116FC7" w14:paraId="1570387C" w14:textId="77777777">
        <w:tc>
          <w:tcPr>
            <w:tcW w:w="7994" w:type="dxa"/>
            <w:tcBorders>
              <w:top w:val="nil"/>
              <w:left w:val="nil"/>
              <w:bottom w:val="nil"/>
              <w:right w:val="nil"/>
            </w:tcBorders>
          </w:tcPr>
          <w:p w14:paraId="28687932" w14:textId="77777777" w:rsidR="00116FC7" w:rsidRPr="00116FC7" w:rsidRDefault="00116FC7">
            <w:pPr>
              <w:pStyle w:val="ConsPlusTitle"/>
              <w:ind w:left="566"/>
              <w:jc w:val="both"/>
            </w:pPr>
            <w:r w:rsidRPr="00116FC7">
              <w:t>НИР</w:t>
            </w:r>
          </w:p>
        </w:tc>
        <w:tc>
          <w:tcPr>
            <w:tcW w:w="1077" w:type="dxa"/>
            <w:tcBorders>
              <w:top w:val="nil"/>
              <w:left w:val="nil"/>
              <w:bottom w:val="nil"/>
              <w:right w:val="nil"/>
            </w:tcBorders>
          </w:tcPr>
          <w:p w14:paraId="4AFE3626" w14:textId="77777777" w:rsidR="00116FC7" w:rsidRPr="00116FC7" w:rsidRDefault="00116FC7">
            <w:pPr>
              <w:pStyle w:val="ConsPlusTitle"/>
            </w:pPr>
            <w:r w:rsidRPr="00116FC7">
              <w:t>1002</w:t>
            </w:r>
          </w:p>
        </w:tc>
      </w:tr>
      <w:tr w:rsidR="00116FC7" w:rsidRPr="00116FC7" w14:paraId="7DEBFBF8" w14:textId="77777777">
        <w:tc>
          <w:tcPr>
            <w:tcW w:w="7994" w:type="dxa"/>
            <w:tcBorders>
              <w:top w:val="nil"/>
              <w:left w:val="nil"/>
              <w:bottom w:val="nil"/>
              <w:right w:val="nil"/>
            </w:tcBorders>
          </w:tcPr>
          <w:p w14:paraId="0D339703" w14:textId="77777777" w:rsidR="00116FC7" w:rsidRPr="00116FC7" w:rsidRDefault="00116FC7">
            <w:pPr>
              <w:pStyle w:val="ConsPlusTitle"/>
              <w:ind w:left="283"/>
              <w:jc w:val="both"/>
            </w:pPr>
            <w:r w:rsidRPr="00116FC7">
              <w:t>об административных правонарушениях</w:t>
            </w:r>
          </w:p>
        </w:tc>
        <w:tc>
          <w:tcPr>
            <w:tcW w:w="1077" w:type="dxa"/>
            <w:tcBorders>
              <w:top w:val="nil"/>
              <w:left w:val="nil"/>
              <w:bottom w:val="nil"/>
              <w:right w:val="nil"/>
            </w:tcBorders>
          </w:tcPr>
          <w:p w14:paraId="0F34F6C7" w14:textId="77777777" w:rsidR="00116FC7" w:rsidRPr="00116FC7" w:rsidRDefault="00116FC7">
            <w:pPr>
              <w:pStyle w:val="ConsPlusTitle"/>
            </w:pPr>
            <w:r w:rsidRPr="00116FC7">
              <w:t>275</w:t>
            </w:r>
          </w:p>
        </w:tc>
      </w:tr>
      <w:tr w:rsidR="00116FC7" w:rsidRPr="00116FC7" w14:paraId="3665A7D0" w14:textId="77777777">
        <w:tc>
          <w:tcPr>
            <w:tcW w:w="7994" w:type="dxa"/>
            <w:tcBorders>
              <w:top w:val="nil"/>
              <w:left w:val="nil"/>
              <w:bottom w:val="nil"/>
              <w:right w:val="nil"/>
            </w:tcBorders>
          </w:tcPr>
          <w:p w14:paraId="612E4477" w14:textId="77777777" w:rsidR="00116FC7" w:rsidRPr="00116FC7" w:rsidRDefault="00116FC7">
            <w:pPr>
              <w:pStyle w:val="ConsPlusTitle"/>
              <w:ind w:left="283"/>
              <w:jc w:val="both"/>
            </w:pPr>
            <w:r w:rsidRPr="00116FC7">
              <w:t>об обучении, стажировке иностранных специалистов в Российской Федерации и российских специалистов за рубежом</w:t>
            </w:r>
          </w:p>
        </w:tc>
        <w:tc>
          <w:tcPr>
            <w:tcW w:w="1077" w:type="dxa"/>
            <w:tcBorders>
              <w:top w:val="nil"/>
              <w:left w:val="nil"/>
              <w:bottom w:val="nil"/>
              <w:right w:val="nil"/>
            </w:tcBorders>
          </w:tcPr>
          <w:p w14:paraId="47056E4F" w14:textId="77777777" w:rsidR="00116FC7" w:rsidRPr="00116FC7" w:rsidRDefault="00116FC7">
            <w:pPr>
              <w:pStyle w:val="ConsPlusTitle"/>
            </w:pPr>
            <w:r w:rsidRPr="00116FC7">
              <w:t>947</w:t>
            </w:r>
          </w:p>
        </w:tc>
      </w:tr>
      <w:tr w:rsidR="00116FC7" w:rsidRPr="00116FC7" w14:paraId="44149FE4" w14:textId="77777777">
        <w:tc>
          <w:tcPr>
            <w:tcW w:w="7994" w:type="dxa"/>
            <w:tcBorders>
              <w:top w:val="nil"/>
              <w:left w:val="nil"/>
              <w:bottom w:val="nil"/>
              <w:right w:val="nil"/>
            </w:tcBorders>
          </w:tcPr>
          <w:p w14:paraId="74E3AB9A" w14:textId="77777777" w:rsidR="00116FC7" w:rsidRPr="00116FC7" w:rsidRDefault="00116FC7">
            <w:pPr>
              <w:pStyle w:val="ConsPlusTitle"/>
              <w:ind w:left="283"/>
              <w:jc w:val="both"/>
            </w:pPr>
            <w:r w:rsidRPr="00116FC7">
              <w:t>об организации учебного процесса</w:t>
            </w:r>
          </w:p>
        </w:tc>
        <w:tc>
          <w:tcPr>
            <w:tcW w:w="1077" w:type="dxa"/>
            <w:tcBorders>
              <w:top w:val="nil"/>
              <w:left w:val="nil"/>
              <w:bottom w:val="nil"/>
              <w:right w:val="nil"/>
            </w:tcBorders>
          </w:tcPr>
          <w:p w14:paraId="5D3B395D" w14:textId="77777777" w:rsidR="00116FC7" w:rsidRPr="00116FC7" w:rsidRDefault="00116FC7">
            <w:pPr>
              <w:pStyle w:val="ConsPlusTitle"/>
            </w:pPr>
            <w:r w:rsidRPr="00116FC7">
              <w:t>734</w:t>
            </w:r>
          </w:p>
        </w:tc>
      </w:tr>
      <w:tr w:rsidR="00116FC7" w:rsidRPr="00116FC7" w14:paraId="43BBCEC1" w14:textId="77777777">
        <w:tc>
          <w:tcPr>
            <w:tcW w:w="7994" w:type="dxa"/>
            <w:tcBorders>
              <w:top w:val="nil"/>
              <w:left w:val="nil"/>
              <w:bottom w:val="nil"/>
              <w:right w:val="nil"/>
            </w:tcBorders>
          </w:tcPr>
          <w:p w14:paraId="6646D860"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46E7BFF4" w14:textId="77777777" w:rsidR="00116FC7" w:rsidRPr="00116FC7" w:rsidRDefault="00116FC7">
            <w:pPr>
              <w:pStyle w:val="ConsPlusTitle"/>
            </w:pPr>
            <w:r w:rsidRPr="00116FC7">
              <w:t>518</w:t>
            </w:r>
          </w:p>
        </w:tc>
      </w:tr>
      <w:tr w:rsidR="00116FC7" w:rsidRPr="00116FC7" w14:paraId="39D2AA73" w14:textId="77777777">
        <w:tc>
          <w:tcPr>
            <w:tcW w:w="7994" w:type="dxa"/>
            <w:tcBorders>
              <w:top w:val="nil"/>
              <w:left w:val="nil"/>
              <w:bottom w:val="nil"/>
              <w:right w:val="nil"/>
            </w:tcBorders>
          </w:tcPr>
          <w:p w14:paraId="16F79729" w14:textId="77777777" w:rsidR="00116FC7" w:rsidRPr="00116FC7" w:rsidRDefault="00116FC7">
            <w:pPr>
              <w:pStyle w:val="ConsPlusTitle"/>
              <w:ind w:left="283"/>
              <w:jc w:val="both"/>
            </w:pPr>
            <w:r w:rsidRPr="00116FC7">
              <w:t>объектов информатизации</w:t>
            </w:r>
          </w:p>
        </w:tc>
        <w:tc>
          <w:tcPr>
            <w:tcW w:w="1077" w:type="dxa"/>
            <w:tcBorders>
              <w:top w:val="nil"/>
              <w:left w:val="nil"/>
              <w:bottom w:val="nil"/>
              <w:right w:val="nil"/>
            </w:tcBorders>
          </w:tcPr>
          <w:p w14:paraId="336EB997" w14:textId="77777777" w:rsidR="00116FC7" w:rsidRPr="00116FC7" w:rsidRDefault="00116FC7">
            <w:pPr>
              <w:pStyle w:val="ConsPlusTitle"/>
            </w:pPr>
            <w:r w:rsidRPr="00116FC7">
              <w:t>449</w:t>
            </w:r>
          </w:p>
        </w:tc>
      </w:tr>
      <w:tr w:rsidR="00116FC7" w:rsidRPr="00116FC7" w14:paraId="5165CBE2" w14:textId="77777777">
        <w:tc>
          <w:tcPr>
            <w:tcW w:w="7994" w:type="dxa"/>
            <w:tcBorders>
              <w:top w:val="nil"/>
              <w:left w:val="nil"/>
              <w:bottom w:val="nil"/>
              <w:right w:val="nil"/>
            </w:tcBorders>
          </w:tcPr>
          <w:p w14:paraId="61E1DA63" w14:textId="77777777" w:rsidR="00116FC7" w:rsidRPr="00116FC7" w:rsidRDefault="00116FC7">
            <w:pPr>
              <w:pStyle w:val="ConsPlusTitle"/>
              <w:ind w:left="283"/>
              <w:jc w:val="both"/>
            </w:pPr>
            <w:r w:rsidRPr="00116FC7">
              <w:t>определении амортизации основных средств</w:t>
            </w:r>
          </w:p>
        </w:tc>
        <w:tc>
          <w:tcPr>
            <w:tcW w:w="1077" w:type="dxa"/>
            <w:tcBorders>
              <w:top w:val="nil"/>
              <w:left w:val="nil"/>
              <w:bottom w:val="nil"/>
              <w:right w:val="nil"/>
            </w:tcBorders>
          </w:tcPr>
          <w:p w14:paraId="3083F549" w14:textId="77777777" w:rsidR="00116FC7" w:rsidRPr="00116FC7" w:rsidRDefault="00116FC7">
            <w:pPr>
              <w:pStyle w:val="ConsPlusTitle"/>
            </w:pPr>
            <w:r w:rsidRPr="00116FC7">
              <w:t>210</w:t>
            </w:r>
          </w:p>
        </w:tc>
      </w:tr>
      <w:tr w:rsidR="00116FC7" w:rsidRPr="00116FC7" w14:paraId="77F445D0" w14:textId="77777777">
        <w:tc>
          <w:tcPr>
            <w:tcW w:w="7994" w:type="dxa"/>
            <w:tcBorders>
              <w:top w:val="nil"/>
              <w:left w:val="nil"/>
              <w:bottom w:val="nil"/>
              <w:right w:val="nil"/>
            </w:tcBorders>
          </w:tcPr>
          <w:p w14:paraId="494B7930" w14:textId="77777777" w:rsidR="00116FC7" w:rsidRPr="00116FC7" w:rsidRDefault="00116FC7">
            <w:pPr>
              <w:pStyle w:val="ConsPlusTitle"/>
              <w:ind w:left="283"/>
              <w:jc w:val="both"/>
            </w:pPr>
            <w:r w:rsidRPr="00116FC7">
              <w:t>оценки стоимости имущества организаций</w:t>
            </w:r>
          </w:p>
        </w:tc>
        <w:tc>
          <w:tcPr>
            <w:tcW w:w="1077" w:type="dxa"/>
            <w:tcBorders>
              <w:top w:val="nil"/>
              <w:left w:val="nil"/>
              <w:bottom w:val="nil"/>
              <w:right w:val="nil"/>
            </w:tcBorders>
          </w:tcPr>
          <w:p w14:paraId="6F750957" w14:textId="77777777" w:rsidR="00116FC7" w:rsidRPr="00116FC7" w:rsidRDefault="00116FC7">
            <w:pPr>
              <w:pStyle w:val="ConsPlusTitle"/>
            </w:pPr>
            <w:r w:rsidRPr="00116FC7">
              <w:t>210</w:t>
            </w:r>
          </w:p>
        </w:tc>
      </w:tr>
      <w:tr w:rsidR="00116FC7" w:rsidRPr="00116FC7" w14:paraId="16A52F26" w14:textId="77777777">
        <w:tc>
          <w:tcPr>
            <w:tcW w:w="7994" w:type="dxa"/>
            <w:tcBorders>
              <w:top w:val="nil"/>
              <w:left w:val="nil"/>
              <w:bottom w:val="nil"/>
              <w:right w:val="nil"/>
            </w:tcBorders>
          </w:tcPr>
          <w:p w14:paraId="71273C76" w14:textId="77777777" w:rsidR="00116FC7" w:rsidRPr="00116FC7" w:rsidRDefault="00116FC7">
            <w:pPr>
              <w:pStyle w:val="ConsPlusTitle"/>
              <w:ind w:left="283"/>
              <w:jc w:val="both"/>
            </w:pPr>
            <w:r w:rsidRPr="00116FC7">
              <w:t>патологоанатомических вскрытий</w:t>
            </w:r>
          </w:p>
        </w:tc>
        <w:tc>
          <w:tcPr>
            <w:tcW w:w="1077" w:type="dxa"/>
            <w:tcBorders>
              <w:top w:val="nil"/>
              <w:left w:val="nil"/>
              <w:bottom w:val="nil"/>
              <w:right w:val="nil"/>
            </w:tcBorders>
          </w:tcPr>
          <w:p w14:paraId="09477D79" w14:textId="77777777" w:rsidR="00116FC7" w:rsidRPr="00116FC7" w:rsidRDefault="00116FC7">
            <w:pPr>
              <w:pStyle w:val="ConsPlusTitle"/>
            </w:pPr>
            <w:r w:rsidRPr="00116FC7">
              <w:t>689</w:t>
            </w:r>
          </w:p>
        </w:tc>
      </w:tr>
      <w:tr w:rsidR="00116FC7" w:rsidRPr="00116FC7" w14:paraId="68DB4267" w14:textId="77777777">
        <w:tc>
          <w:tcPr>
            <w:tcW w:w="7994" w:type="dxa"/>
            <w:tcBorders>
              <w:top w:val="nil"/>
              <w:left w:val="nil"/>
              <w:bottom w:val="nil"/>
              <w:right w:val="nil"/>
            </w:tcBorders>
          </w:tcPr>
          <w:p w14:paraId="5A0E9461" w14:textId="77777777" w:rsidR="00116FC7" w:rsidRPr="00116FC7" w:rsidRDefault="00116FC7">
            <w:pPr>
              <w:pStyle w:val="ConsPlusTitle"/>
              <w:ind w:left="283"/>
              <w:jc w:val="both"/>
            </w:pPr>
            <w:r w:rsidRPr="00116FC7">
              <w:t>по антитеррористической деятельности</w:t>
            </w:r>
          </w:p>
        </w:tc>
        <w:tc>
          <w:tcPr>
            <w:tcW w:w="1077" w:type="dxa"/>
            <w:tcBorders>
              <w:top w:val="nil"/>
              <w:left w:val="nil"/>
              <w:bottom w:val="nil"/>
              <w:right w:val="nil"/>
            </w:tcBorders>
          </w:tcPr>
          <w:p w14:paraId="7C5F2354" w14:textId="77777777" w:rsidR="00116FC7" w:rsidRPr="00116FC7" w:rsidRDefault="00116FC7">
            <w:pPr>
              <w:pStyle w:val="ConsPlusTitle"/>
            </w:pPr>
            <w:r w:rsidRPr="00116FC7">
              <w:t>249</w:t>
            </w:r>
          </w:p>
        </w:tc>
      </w:tr>
      <w:tr w:rsidR="00116FC7" w:rsidRPr="00116FC7" w14:paraId="73D23193" w14:textId="77777777">
        <w:tc>
          <w:tcPr>
            <w:tcW w:w="7994" w:type="dxa"/>
            <w:tcBorders>
              <w:top w:val="nil"/>
              <w:left w:val="nil"/>
              <w:bottom w:val="nil"/>
              <w:right w:val="nil"/>
            </w:tcBorders>
          </w:tcPr>
          <w:p w14:paraId="3E8F510B" w14:textId="77777777" w:rsidR="00116FC7" w:rsidRPr="00116FC7" w:rsidRDefault="00116FC7">
            <w:pPr>
              <w:pStyle w:val="ConsPlusTitle"/>
              <w:ind w:left="283"/>
              <w:jc w:val="both"/>
            </w:pPr>
            <w:r w:rsidRPr="00116FC7">
              <w:t>по возмещению вреда, причиненного жизни и здоровью (имуществу) лиц</w:t>
            </w:r>
          </w:p>
        </w:tc>
        <w:tc>
          <w:tcPr>
            <w:tcW w:w="1077" w:type="dxa"/>
            <w:tcBorders>
              <w:top w:val="nil"/>
              <w:left w:val="nil"/>
              <w:bottom w:val="nil"/>
              <w:right w:val="nil"/>
            </w:tcBorders>
          </w:tcPr>
          <w:p w14:paraId="1B24F4DB" w14:textId="77777777" w:rsidR="00116FC7" w:rsidRPr="00116FC7" w:rsidRDefault="00116FC7">
            <w:pPr>
              <w:pStyle w:val="ConsPlusTitle"/>
            </w:pPr>
            <w:r w:rsidRPr="00116FC7">
              <w:t>772</w:t>
            </w:r>
          </w:p>
        </w:tc>
      </w:tr>
      <w:tr w:rsidR="00116FC7" w:rsidRPr="00116FC7" w14:paraId="7FBDC7E3" w14:textId="77777777">
        <w:tc>
          <w:tcPr>
            <w:tcW w:w="7994" w:type="dxa"/>
            <w:tcBorders>
              <w:top w:val="nil"/>
              <w:left w:val="nil"/>
              <w:bottom w:val="nil"/>
              <w:right w:val="nil"/>
            </w:tcBorders>
          </w:tcPr>
          <w:p w14:paraId="61C4C132" w14:textId="77777777" w:rsidR="00116FC7" w:rsidRPr="00116FC7" w:rsidRDefault="00116FC7">
            <w:pPr>
              <w:pStyle w:val="ConsPlusTitle"/>
              <w:ind w:left="283"/>
              <w:jc w:val="both"/>
            </w:pPr>
            <w:r w:rsidRPr="00116FC7">
              <w:t>по доработке результатов НИОКР, полученных при испытаниях</w:t>
            </w:r>
          </w:p>
        </w:tc>
        <w:tc>
          <w:tcPr>
            <w:tcW w:w="1077" w:type="dxa"/>
            <w:tcBorders>
              <w:top w:val="nil"/>
              <w:left w:val="nil"/>
              <w:bottom w:val="nil"/>
              <w:right w:val="nil"/>
            </w:tcBorders>
          </w:tcPr>
          <w:p w14:paraId="5434917A" w14:textId="77777777" w:rsidR="00116FC7" w:rsidRPr="00116FC7" w:rsidRDefault="00116FC7">
            <w:pPr>
              <w:pStyle w:val="ConsPlusTitle"/>
            </w:pPr>
            <w:r w:rsidRPr="00116FC7">
              <w:t>985</w:t>
            </w:r>
          </w:p>
        </w:tc>
      </w:tr>
      <w:tr w:rsidR="00116FC7" w:rsidRPr="00116FC7" w14:paraId="099DCB9B" w14:textId="77777777">
        <w:tc>
          <w:tcPr>
            <w:tcW w:w="7994" w:type="dxa"/>
            <w:tcBorders>
              <w:top w:val="nil"/>
              <w:left w:val="nil"/>
              <w:bottom w:val="nil"/>
              <w:right w:val="nil"/>
            </w:tcBorders>
          </w:tcPr>
          <w:p w14:paraId="2EAA561D" w14:textId="77777777" w:rsidR="00116FC7" w:rsidRPr="00116FC7" w:rsidRDefault="00116FC7">
            <w:pPr>
              <w:pStyle w:val="ConsPlusTitle"/>
              <w:ind w:left="283"/>
              <w:jc w:val="both"/>
            </w:pPr>
            <w:r w:rsidRPr="00116FC7">
              <w:t>по загранкомандировкам</w:t>
            </w:r>
          </w:p>
        </w:tc>
        <w:tc>
          <w:tcPr>
            <w:tcW w:w="1077" w:type="dxa"/>
            <w:tcBorders>
              <w:top w:val="nil"/>
              <w:left w:val="nil"/>
              <w:bottom w:val="nil"/>
              <w:right w:val="nil"/>
            </w:tcBorders>
          </w:tcPr>
          <w:p w14:paraId="57B659BF" w14:textId="77777777" w:rsidR="00116FC7" w:rsidRPr="00116FC7" w:rsidRDefault="00116FC7">
            <w:pPr>
              <w:pStyle w:val="ConsPlusTitle"/>
            </w:pPr>
            <w:r w:rsidRPr="00116FC7">
              <w:t>942</w:t>
            </w:r>
          </w:p>
        </w:tc>
      </w:tr>
      <w:tr w:rsidR="00116FC7" w:rsidRPr="00116FC7" w14:paraId="0DBE9BA4" w14:textId="77777777">
        <w:tc>
          <w:tcPr>
            <w:tcW w:w="7994" w:type="dxa"/>
            <w:tcBorders>
              <w:top w:val="nil"/>
              <w:left w:val="nil"/>
              <w:bottom w:val="nil"/>
              <w:right w:val="nil"/>
            </w:tcBorders>
          </w:tcPr>
          <w:p w14:paraId="0598BD46" w14:textId="77777777" w:rsidR="00116FC7" w:rsidRPr="00116FC7" w:rsidRDefault="00116FC7">
            <w:pPr>
              <w:pStyle w:val="ConsPlusTitle"/>
              <w:ind w:left="283"/>
              <w:jc w:val="both"/>
            </w:pPr>
            <w:r w:rsidRPr="00116FC7">
              <w:t>по информационному противоборству войск</w:t>
            </w:r>
          </w:p>
        </w:tc>
        <w:tc>
          <w:tcPr>
            <w:tcW w:w="1077" w:type="dxa"/>
            <w:tcBorders>
              <w:top w:val="nil"/>
              <w:left w:val="nil"/>
              <w:bottom w:val="nil"/>
              <w:right w:val="nil"/>
            </w:tcBorders>
          </w:tcPr>
          <w:p w14:paraId="4FA1D03D" w14:textId="77777777" w:rsidR="00116FC7" w:rsidRPr="00116FC7" w:rsidRDefault="00116FC7">
            <w:pPr>
              <w:pStyle w:val="ConsPlusTitle"/>
            </w:pPr>
            <w:r w:rsidRPr="00116FC7">
              <w:t>247</w:t>
            </w:r>
          </w:p>
        </w:tc>
      </w:tr>
      <w:tr w:rsidR="00116FC7" w:rsidRPr="00116FC7" w14:paraId="5C170681" w14:textId="77777777">
        <w:tc>
          <w:tcPr>
            <w:tcW w:w="7994" w:type="dxa"/>
            <w:tcBorders>
              <w:top w:val="nil"/>
              <w:left w:val="nil"/>
              <w:bottom w:val="nil"/>
              <w:right w:val="nil"/>
            </w:tcBorders>
          </w:tcPr>
          <w:p w14:paraId="64659022" w14:textId="77777777" w:rsidR="00116FC7" w:rsidRPr="00116FC7" w:rsidRDefault="00116FC7">
            <w:pPr>
              <w:pStyle w:val="ConsPlusTitle"/>
              <w:ind w:left="283"/>
              <w:jc w:val="both"/>
            </w:pPr>
            <w:r w:rsidRPr="00116FC7">
              <w:t>по конкурсам, аукционам и запросам котировок продовольственной службы</w:t>
            </w:r>
          </w:p>
        </w:tc>
        <w:tc>
          <w:tcPr>
            <w:tcW w:w="1077" w:type="dxa"/>
            <w:tcBorders>
              <w:top w:val="nil"/>
              <w:left w:val="nil"/>
              <w:bottom w:val="nil"/>
              <w:right w:val="nil"/>
            </w:tcBorders>
          </w:tcPr>
          <w:p w14:paraId="275752FA" w14:textId="77777777" w:rsidR="00116FC7" w:rsidRPr="00116FC7" w:rsidRDefault="00116FC7">
            <w:pPr>
              <w:pStyle w:val="ConsPlusTitle"/>
            </w:pPr>
            <w:r w:rsidRPr="00116FC7">
              <w:t>633</w:t>
            </w:r>
          </w:p>
        </w:tc>
      </w:tr>
      <w:tr w:rsidR="00116FC7" w:rsidRPr="00116FC7" w14:paraId="1D8F825C" w14:textId="77777777">
        <w:tc>
          <w:tcPr>
            <w:tcW w:w="7994" w:type="dxa"/>
            <w:tcBorders>
              <w:top w:val="nil"/>
              <w:left w:val="nil"/>
              <w:bottom w:val="nil"/>
              <w:right w:val="nil"/>
            </w:tcBorders>
          </w:tcPr>
          <w:p w14:paraId="7A6159DA" w14:textId="77777777" w:rsidR="00116FC7" w:rsidRPr="00116FC7" w:rsidRDefault="00116FC7">
            <w:pPr>
              <w:pStyle w:val="ConsPlusTitle"/>
              <w:ind w:left="283"/>
              <w:jc w:val="both"/>
            </w:pPr>
            <w:r w:rsidRPr="00116FC7">
              <w:t>по лицензированию и аккредитации ВООВО</w:t>
            </w:r>
          </w:p>
        </w:tc>
        <w:tc>
          <w:tcPr>
            <w:tcW w:w="1077" w:type="dxa"/>
            <w:tcBorders>
              <w:top w:val="nil"/>
              <w:left w:val="nil"/>
              <w:bottom w:val="nil"/>
              <w:right w:val="nil"/>
            </w:tcBorders>
          </w:tcPr>
          <w:p w14:paraId="03C0FBFB" w14:textId="77777777" w:rsidR="00116FC7" w:rsidRPr="00116FC7" w:rsidRDefault="00116FC7">
            <w:pPr>
              <w:pStyle w:val="ConsPlusTitle"/>
            </w:pPr>
            <w:r w:rsidRPr="00116FC7">
              <w:t>735</w:t>
            </w:r>
          </w:p>
        </w:tc>
      </w:tr>
      <w:tr w:rsidR="00116FC7" w:rsidRPr="00116FC7" w14:paraId="20BD0934" w14:textId="77777777">
        <w:tc>
          <w:tcPr>
            <w:tcW w:w="7994" w:type="dxa"/>
            <w:tcBorders>
              <w:top w:val="nil"/>
              <w:left w:val="nil"/>
              <w:bottom w:val="nil"/>
              <w:right w:val="nil"/>
            </w:tcBorders>
          </w:tcPr>
          <w:p w14:paraId="2588C36A" w14:textId="77777777" w:rsidR="00116FC7" w:rsidRPr="00116FC7" w:rsidRDefault="00116FC7">
            <w:pPr>
              <w:pStyle w:val="ConsPlusTitle"/>
              <w:ind w:left="283"/>
              <w:jc w:val="both"/>
            </w:pPr>
            <w:r w:rsidRPr="00116FC7">
              <w:t>по межведомственному электронному взаимодействию</w:t>
            </w:r>
          </w:p>
        </w:tc>
        <w:tc>
          <w:tcPr>
            <w:tcW w:w="1077" w:type="dxa"/>
            <w:tcBorders>
              <w:top w:val="nil"/>
              <w:left w:val="nil"/>
              <w:bottom w:val="nil"/>
              <w:right w:val="nil"/>
            </w:tcBorders>
          </w:tcPr>
          <w:p w14:paraId="0ABD71A2" w14:textId="77777777" w:rsidR="00116FC7" w:rsidRPr="00116FC7" w:rsidRDefault="00116FC7">
            <w:pPr>
              <w:pStyle w:val="ConsPlusTitle"/>
            </w:pPr>
            <w:r w:rsidRPr="00116FC7">
              <w:t>470</w:t>
            </w:r>
          </w:p>
        </w:tc>
      </w:tr>
      <w:tr w:rsidR="00116FC7" w:rsidRPr="00116FC7" w14:paraId="7447D54F" w14:textId="77777777">
        <w:tc>
          <w:tcPr>
            <w:tcW w:w="7994" w:type="dxa"/>
            <w:tcBorders>
              <w:top w:val="nil"/>
              <w:left w:val="nil"/>
              <w:bottom w:val="nil"/>
              <w:right w:val="nil"/>
            </w:tcBorders>
          </w:tcPr>
          <w:p w14:paraId="0F16CFF5" w14:textId="77777777" w:rsidR="00116FC7" w:rsidRPr="00116FC7" w:rsidRDefault="00116FC7">
            <w:pPr>
              <w:pStyle w:val="ConsPlusTitle"/>
              <w:ind w:left="283"/>
              <w:jc w:val="both"/>
            </w:pPr>
            <w:r w:rsidRPr="00116FC7">
              <w:t>по международным связям войск</w:t>
            </w:r>
          </w:p>
        </w:tc>
        <w:tc>
          <w:tcPr>
            <w:tcW w:w="1077" w:type="dxa"/>
            <w:tcBorders>
              <w:top w:val="nil"/>
              <w:left w:val="nil"/>
              <w:bottom w:val="nil"/>
              <w:right w:val="nil"/>
            </w:tcBorders>
          </w:tcPr>
          <w:p w14:paraId="7934A917" w14:textId="77777777" w:rsidR="00116FC7" w:rsidRPr="00116FC7" w:rsidRDefault="00116FC7">
            <w:pPr>
              <w:pStyle w:val="ConsPlusTitle"/>
            </w:pPr>
            <w:r w:rsidRPr="00116FC7">
              <w:t>942</w:t>
            </w:r>
          </w:p>
        </w:tc>
      </w:tr>
      <w:tr w:rsidR="00116FC7" w:rsidRPr="00116FC7" w14:paraId="26310D13" w14:textId="77777777">
        <w:tc>
          <w:tcPr>
            <w:tcW w:w="7994" w:type="dxa"/>
            <w:tcBorders>
              <w:top w:val="nil"/>
              <w:left w:val="nil"/>
              <w:bottom w:val="nil"/>
              <w:right w:val="nil"/>
            </w:tcBorders>
          </w:tcPr>
          <w:p w14:paraId="02CF1E94" w14:textId="77777777" w:rsidR="00116FC7" w:rsidRPr="00116FC7" w:rsidRDefault="00116FC7">
            <w:pPr>
              <w:pStyle w:val="ConsPlusTitle"/>
              <w:ind w:left="283"/>
              <w:jc w:val="both"/>
            </w:pPr>
            <w:r w:rsidRPr="00116FC7">
              <w:t>по метрологическому обеспечению</w:t>
            </w:r>
          </w:p>
        </w:tc>
        <w:tc>
          <w:tcPr>
            <w:tcW w:w="1077" w:type="dxa"/>
            <w:tcBorders>
              <w:top w:val="nil"/>
              <w:left w:val="nil"/>
              <w:bottom w:val="nil"/>
              <w:right w:val="nil"/>
            </w:tcBorders>
          </w:tcPr>
          <w:p w14:paraId="5ED4D660" w14:textId="77777777" w:rsidR="00116FC7" w:rsidRPr="00116FC7" w:rsidRDefault="00116FC7">
            <w:pPr>
              <w:pStyle w:val="ConsPlusTitle"/>
            </w:pPr>
            <w:r w:rsidRPr="00116FC7">
              <w:t>506</w:t>
            </w:r>
          </w:p>
        </w:tc>
      </w:tr>
      <w:tr w:rsidR="00116FC7" w:rsidRPr="00116FC7" w14:paraId="784FD748" w14:textId="77777777">
        <w:tc>
          <w:tcPr>
            <w:tcW w:w="7994" w:type="dxa"/>
            <w:tcBorders>
              <w:top w:val="nil"/>
              <w:left w:val="nil"/>
              <w:bottom w:val="nil"/>
              <w:right w:val="nil"/>
            </w:tcBorders>
          </w:tcPr>
          <w:p w14:paraId="42CF6778" w14:textId="77777777" w:rsidR="00116FC7" w:rsidRPr="00116FC7" w:rsidRDefault="00116FC7">
            <w:pPr>
              <w:pStyle w:val="ConsPlusTitle"/>
              <w:ind w:left="283"/>
              <w:jc w:val="both"/>
            </w:pPr>
            <w:r w:rsidRPr="00116FC7">
              <w:t>по организации и проведению проверочных (специальных) мероприятий</w:t>
            </w:r>
          </w:p>
        </w:tc>
        <w:tc>
          <w:tcPr>
            <w:tcW w:w="1077" w:type="dxa"/>
            <w:tcBorders>
              <w:top w:val="nil"/>
              <w:left w:val="nil"/>
              <w:bottom w:val="nil"/>
              <w:right w:val="nil"/>
            </w:tcBorders>
          </w:tcPr>
          <w:p w14:paraId="29C15112" w14:textId="77777777" w:rsidR="00116FC7" w:rsidRPr="00116FC7" w:rsidRDefault="00116FC7">
            <w:pPr>
              <w:pStyle w:val="ConsPlusTitle"/>
            </w:pPr>
            <w:r w:rsidRPr="00116FC7">
              <w:t>1052</w:t>
            </w:r>
          </w:p>
        </w:tc>
      </w:tr>
      <w:tr w:rsidR="00116FC7" w:rsidRPr="00116FC7" w14:paraId="64E4361B" w14:textId="77777777">
        <w:tc>
          <w:tcPr>
            <w:tcW w:w="7994" w:type="dxa"/>
            <w:tcBorders>
              <w:top w:val="nil"/>
              <w:left w:val="nil"/>
              <w:bottom w:val="nil"/>
              <w:right w:val="nil"/>
            </w:tcBorders>
          </w:tcPr>
          <w:p w14:paraId="2A02EAC1" w14:textId="77777777" w:rsidR="00116FC7" w:rsidRPr="00116FC7" w:rsidRDefault="00116FC7">
            <w:pPr>
              <w:pStyle w:val="ConsPlusTitle"/>
              <w:ind w:left="283"/>
              <w:jc w:val="both"/>
            </w:pPr>
            <w:r w:rsidRPr="00116FC7">
              <w:t>по проведению специальной оценки условий труда</w:t>
            </w:r>
          </w:p>
        </w:tc>
        <w:tc>
          <w:tcPr>
            <w:tcW w:w="1077" w:type="dxa"/>
            <w:tcBorders>
              <w:top w:val="nil"/>
              <w:left w:val="nil"/>
              <w:bottom w:val="nil"/>
              <w:right w:val="nil"/>
            </w:tcBorders>
          </w:tcPr>
          <w:p w14:paraId="4CF4C2DB" w14:textId="77777777" w:rsidR="00116FC7" w:rsidRPr="00116FC7" w:rsidRDefault="00116FC7">
            <w:pPr>
              <w:pStyle w:val="ConsPlusTitle"/>
            </w:pPr>
            <w:r w:rsidRPr="00116FC7">
              <w:t>490.1</w:t>
            </w:r>
          </w:p>
        </w:tc>
      </w:tr>
      <w:tr w:rsidR="00116FC7" w:rsidRPr="00116FC7" w14:paraId="066583D0" w14:textId="77777777">
        <w:tc>
          <w:tcPr>
            <w:tcW w:w="7994" w:type="dxa"/>
            <w:tcBorders>
              <w:top w:val="nil"/>
              <w:left w:val="nil"/>
              <w:bottom w:val="nil"/>
              <w:right w:val="nil"/>
            </w:tcBorders>
          </w:tcPr>
          <w:p w14:paraId="21FC8EE4" w14:textId="77777777" w:rsidR="00116FC7" w:rsidRPr="00116FC7" w:rsidRDefault="00116FC7">
            <w:pPr>
              <w:pStyle w:val="ConsPlusTitle"/>
              <w:ind w:left="283"/>
              <w:jc w:val="both"/>
            </w:pPr>
            <w:r w:rsidRPr="00116FC7">
              <w:t>по служебно-боевому использованию морских воинских частей</w:t>
            </w:r>
          </w:p>
        </w:tc>
        <w:tc>
          <w:tcPr>
            <w:tcW w:w="1077" w:type="dxa"/>
            <w:tcBorders>
              <w:top w:val="nil"/>
              <w:left w:val="nil"/>
              <w:bottom w:val="nil"/>
              <w:right w:val="nil"/>
            </w:tcBorders>
          </w:tcPr>
          <w:p w14:paraId="71027593" w14:textId="77777777" w:rsidR="00116FC7" w:rsidRPr="00116FC7" w:rsidRDefault="00116FC7">
            <w:pPr>
              <w:pStyle w:val="ConsPlusTitle"/>
            </w:pPr>
            <w:r w:rsidRPr="00116FC7">
              <w:t>354</w:t>
            </w:r>
          </w:p>
        </w:tc>
      </w:tr>
      <w:tr w:rsidR="00116FC7" w:rsidRPr="00116FC7" w14:paraId="3FD55BB1" w14:textId="77777777">
        <w:tc>
          <w:tcPr>
            <w:tcW w:w="7994" w:type="dxa"/>
            <w:tcBorders>
              <w:top w:val="nil"/>
              <w:left w:val="nil"/>
              <w:bottom w:val="nil"/>
              <w:right w:val="nil"/>
            </w:tcBorders>
          </w:tcPr>
          <w:p w14:paraId="7F7E7C54" w14:textId="77777777" w:rsidR="00116FC7" w:rsidRPr="00116FC7" w:rsidRDefault="00116FC7">
            <w:pPr>
              <w:pStyle w:val="ConsPlusTitle"/>
              <w:ind w:left="283"/>
              <w:jc w:val="both"/>
            </w:pPr>
            <w:r w:rsidRPr="00116FC7">
              <w:t>по спортивной деятельности</w:t>
            </w:r>
          </w:p>
        </w:tc>
        <w:tc>
          <w:tcPr>
            <w:tcW w:w="1077" w:type="dxa"/>
            <w:tcBorders>
              <w:top w:val="nil"/>
              <w:left w:val="nil"/>
              <w:bottom w:val="nil"/>
              <w:right w:val="nil"/>
            </w:tcBorders>
          </w:tcPr>
          <w:p w14:paraId="3274A471" w14:textId="77777777" w:rsidR="00116FC7" w:rsidRPr="00116FC7" w:rsidRDefault="00116FC7">
            <w:pPr>
              <w:pStyle w:val="ConsPlusTitle"/>
            </w:pPr>
            <w:r w:rsidRPr="00116FC7">
              <w:t>751</w:t>
            </w:r>
          </w:p>
        </w:tc>
      </w:tr>
      <w:tr w:rsidR="00116FC7" w:rsidRPr="00116FC7" w14:paraId="511128E2" w14:textId="77777777">
        <w:tc>
          <w:tcPr>
            <w:tcW w:w="7994" w:type="dxa"/>
            <w:tcBorders>
              <w:top w:val="nil"/>
              <w:left w:val="nil"/>
              <w:bottom w:val="nil"/>
              <w:right w:val="nil"/>
            </w:tcBorders>
          </w:tcPr>
          <w:p w14:paraId="772B6A91" w14:textId="77777777" w:rsidR="00116FC7" w:rsidRPr="00116FC7" w:rsidRDefault="00116FC7">
            <w:pPr>
              <w:pStyle w:val="ConsPlusTitle"/>
              <w:ind w:left="283"/>
              <w:jc w:val="both"/>
            </w:pPr>
            <w:r w:rsidRPr="00116FC7">
              <w:lastRenderedPageBreak/>
              <w:t>по стандартизации</w:t>
            </w:r>
          </w:p>
        </w:tc>
        <w:tc>
          <w:tcPr>
            <w:tcW w:w="1077" w:type="dxa"/>
            <w:tcBorders>
              <w:top w:val="nil"/>
              <w:left w:val="nil"/>
              <w:bottom w:val="nil"/>
              <w:right w:val="nil"/>
            </w:tcBorders>
          </w:tcPr>
          <w:p w14:paraId="57A431A3" w14:textId="77777777" w:rsidR="00116FC7" w:rsidRPr="00116FC7" w:rsidRDefault="00116FC7">
            <w:pPr>
              <w:pStyle w:val="ConsPlusTitle"/>
            </w:pPr>
            <w:r w:rsidRPr="00116FC7">
              <w:t>547.1</w:t>
            </w:r>
          </w:p>
        </w:tc>
      </w:tr>
      <w:tr w:rsidR="00116FC7" w:rsidRPr="00116FC7" w14:paraId="0796A83F" w14:textId="77777777">
        <w:tc>
          <w:tcPr>
            <w:tcW w:w="7994" w:type="dxa"/>
            <w:tcBorders>
              <w:top w:val="nil"/>
              <w:left w:val="nil"/>
              <w:bottom w:val="nil"/>
              <w:right w:val="nil"/>
            </w:tcBorders>
          </w:tcPr>
          <w:p w14:paraId="1A5A4ACF" w14:textId="77777777" w:rsidR="00116FC7" w:rsidRPr="00116FC7" w:rsidRDefault="00116FC7">
            <w:pPr>
              <w:pStyle w:val="ConsPlusTitle"/>
              <w:jc w:val="both"/>
            </w:pPr>
            <w:r w:rsidRPr="00116FC7">
              <w:t>по техническому:</w:t>
            </w:r>
          </w:p>
        </w:tc>
        <w:tc>
          <w:tcPr>
            <w:tcW w:w="1077" w:type="dxa"/>
            <w:tcBorders>
              <w:top w:val="nil"/>
              <w:left w:val="nil"/>
              <w:bottom w:val="nil"/>
              <w:right w:val="nil"/>
            </w:tcBorders>
          </w:tcPr>
          <w:p w14:paraId="14F49F79" w14:textId="77777777" w:rsidR="00116FC7" w:rsidRPr="00116FC7" w:rsidRDefault="00116FC7">
            <w:pPr>
              <w:pStyle w:val="ConsPlusTitle"/>
            </w:pPr>
          </w:p>
        </w:tc>
      </w:tr>
      <w:tr w:rsidR="00116FC7" w:rsidRPr="00116FC7" w14:paraId="3298088E" w14:textId="77777777">
        <w:tc>
          <w:tcPr>
            <w:tcW w:w="7994" w:type="dxa"/>
            <w:tcBorders>
              <w:top w:val="nil"/>
              <w:left w:val="nil"/>
              <w:bottom w:val="nil"/>
              <w:right w:val="nil"/>
            </w:tcBorders>
          </w:tcPr>
          <w:p w14:paraId="39C130B6" w14:textId="77777777" w:rsidR="00116FC7" w:rsidRPr="00116FC7" w:rsidRDefault="00116FC7">
            <w:pPr>
              <w:pStyle w:val="ConsPlusTitle"/>
              <w:ind w:left="566"/>
              <w:jc w:val="both"/>
            </w:pPr>
            <w:r w:rsidRPr="00116FC7">
              <w:t>надзору за автомототранспортом</w:t>
            </w:r>
          </w:p>
        </w:tc>
        <w:tc>
          <w:tcPr>
            <w:tcW w:w="1077" w:type="dxa"/>
            <w:tcBorders>
              <w:top w:val="nil"/>
              <w:left w:val="nil"/>
              <w:bottom w:val="nil"/>
              <w:right w:val="nil"/>
            </w:tcBorders>
          </w:tcPr>
          <w:p w14:paraId="437675F5" w14:textId="77777777" w:rsidR="00116FC7" w:rsidRPr="00116FC7" w:rsidRDefault="00116FC7">
            <w:pPr>
              <w:pStyle w:val="ConsPlusTitle"/>
            </w:pPr>
            <w:r w:rsidRPr="00116FC7">
              <w:t>525</w:t>
            </w:r>
          </w:p>
        </w:tc>
      </w:tr>
      <w:tr w:rsidR="00116FC7" w:rsidRPr="00116FC7" w14:paraId="5D277BAD" w14:textId="77777777">
        <w:tc>
          <w:tcPr>
            <w:tcW w:w="7994" w:type="dxa"/>
            <w:tcBorders>
              <w:top w:val="nil"/>
              <w:left w:val="nil"/>
              <w:bottom w:val="nil"/>
              <w:right w:val="nil"/>
            </w:tcBorders>
          </w:tcPr>
          <w:p w14:paraId="0D8CED2E" w14:textId="77777777" w:rsidR="00116FC7" w:rsidRPr="00116FC7" w:rsidRDefault="00116FC7">
            <w:pPr>
              <w:pStyle w:val="ConsPlusTitle"/>
              <w:ind w:left="566"/>
              <w:jc w:val="both"/>
            </w:pPr>
            <w:r w:rsidRPr="00116FC7">
              <w:t>обеспечению РХБЗ</w:t>
            </w:r>
          </w:p>
        </w:tc>
        <w:tc>
          <w:tcPr>
            <w:tcW w:w="1077" w:type="dxa"/>
            <w:tcBorders>
              <w:top w:val="nil"/>
              <w:left w:val="nil"/>
              <w:bottom w:val="nil"/>
              <w:right w:val="nil"/>
            </w:tcBorders>
          </w:tcPr>
          <w:p w14:paraId="7273BD06" w14:textId="77777777" w:rsidR="00116FC7" w:rsidRPr="00116FC7" w:rsidRDefault="00116FC7">
            <w:pPr>
              <w:pStyle w:val="ConsPlusTitle"/>
            </w:pPr>
            <w:r w:rsidRPr="00116FC7">
              <w:t>409</w:t>
            </w:r>
          </w:p>
        </w:tc>
      </w:tr>
      <w:tr w:rsidR="00116FC7" w:rsidRPr="00116FC7" w14:paraId="7257332F" w14:textId="77777777">
        <w:tc>
          <w:tcPr>
            <w:tcW w:w="7994" w:type="dxa"/>
            <w:tcBorders>
              <w:top w:val="nil"/>
              <w:left w:val="nil"/>
              <w:bottom w:val="nil"/>
              <w:right w:val="nil"/>
            </w:tcBorders>
          </w:tcPr>
          <w:p w14:paraId="4EC07649" w14:textId="77777777" w:rsidR="00116FC7" w:rsidRPr="00116FC7" w:rsidRDefault="00116FC7">
            <w:pPr>
              <w:pStyle w:val="ConsPlusTitle"/>
              <w:ind w:left="283"/>
              <w:jc w:val="both"/>
            </w:pPr>
            <w:r w:rsidRPr="00116FC7">
              <w:t>подтверждающие право на выдачу удостоверений ветеранов труда (военной службы), участников боевых действий, ликвидации аварий и других чрезвычайных ситуаций</w:t>
            </w:r>
          </w:p>
        </w:tc>
        <w:tc>
          <w:tcPr>
            <w:tcW w:w="1077" w:type="dxa"/>
            <w:tcBorders>
              <w:top w:val="nil"/>
              <w:left w:val="nil"/>
              <w:bottom w:val="nil"/>
              <w:right w:val="nil"/>
            </w:tcBorders>
          </w:tcPr>
          <w:p w14:paraId="4886B193" w14:textId="77777777" w:rsidR="00116FC7" w:rsidRPr="00116FC7" w:rsidRDefault="00116FC7">
            <w:pPr>
              <w:pStyle w:val="ConsPlusTitle"/>
            </w:pPr>
            <w:r w:rsidRPr="00116FC7">
              <w:t>821</w:t>
            </w:r>
          </w:p>
        </w:tc>
      </w:tr>
      <w:tr w:rsidR="00116FC7" w:rsidRPr="00116FC7" w14:paraId="0CC84032" w14:textId="77777777">
        <w:tc>
          <w:tcPr>
            <w:tcW w:w="7994" w:type="dxa"/>
            <w:tcBorders>
              <w:top w:val="nil"/>
              <w:left w:val="nil"/>
              <w:bottom w:val="nil"/>
              <w:right w:val="nil"/>
            </w:tcBorders>
          </w:tcPr>
          <w:p w14:paraId="165389AA" w14:textId="77777777" w:rsidR="00116FC7" w:rsidRPr="00116FC7" w:rsidRDefault="00116FC7">
            <w:pPr>
              <w:pStyle w:val="ConsPlusTitle"/>
              <w:jc w:val="both"/>
            </w:pPr>
            <w:r w:rsidRPr="00116FC7">
              <w:t>присвоения:</w:t>
            </w:r>
          </w:p>
        </w:tc>
        <w:tc>
          <w:tcPr>
            <w:tcW w:w="1077" w:type="dxa"/>
            <w:tcBorders>
              <w:top w:val="nil"/>
              <w:left w:val="nil"/>
              <w:bottom w:val="nil"/>
              <w:right w:val="nil"/>
            </w:tcBorders>
          </w:tcPr>
          <w:p w14:paraId="1DD4EE57" w14:textId="77777777" w:rsidR="00116FC7" w:rsidRPr="00116FC7" w:rsidRDefault="00116FC7">
            <w:pPr>
              <w:pStyle w:val="ConsPlusTitle"/>
            </w:pPr>
          </w:p>
        </w:tc>
      </w:tr>
      <w:tr w:rsidR="00116FC7" w:rsidRPr="00116FC7" w14:paraId="5578767E" w14:textId="77777777">
        <w:tc>
          <w:tcPr>
            <w:tcW w:w="7994" w:type="dxa"/>
            <w:tcBorders>
              <w:top w:val="nil"/>
              <w:left w:val="nil"/>
              <w:bottom w:val="nil"/>
              <w:right w:val="nil"/>
            </w:tcBorders>
          </w:tcPr>
          <w:p w14:paraId="795387AA" w14:textId="77777777" w:rsidR="00116FC7" w:rsidRPr="00116FC7" w:rsidRDefault="00116FC7">
            <w:pPr>
              <w:pStyle w:val="ConsPlusTitle"/>
              <w:ind w:left="566"/>
              <w:jc w:val="both"/>
            </w:pPr>
            <w:r w:rsidRPr="00116FC7">
              <w:t>квалификационных категорий по медицинским специальностям</w:t>
            </w:r>
          </w:p>
        </w:tc>
        <w:tc>
          <w:tcPr>
            <w:tcW w:w="1077" w:type="dxa"/>
            <w:tcBorders>
              <w:top w:val="nil"/>
              <w:left w:val="nil"/>
              <w:bottom w:val="nil"/>
              <w:right w:val="nil"/>
            </w:tcBorders>
          </w:tcPr>
          <w:p w14:paraId="14888C3B" w14:textId="77777777" w:rsidR="00116FC7" w:rsidRPr="00116FC7" w:rsidRDefault="00116FC7">
            <w:pPr>
              <w:pStyle w:val="ConsPlusTitle"/>
            </w:pPr>
            <w:r w:rsidRPr="00116FC7">
              <w:t>690</w:t>
            </w:r>
          </w:p>
        </w:tc>
      </w:tr>
      <w:tr w:rsidR="00116FC7" w:rsidRPr="00116FC7" w14:paraId="7DF97053" w14:textId="77777777">
        <w:tc>
          <w:tcPr>
            <w:tcW w:w="7994" w:type="dxa"/>
            <w:tcBorders>
              <w:top w:val="nil"/>
              <w:left w:val="nil"/>
              <w:bottom w:val="nil"/>
              <w:right w:val="nil"/>
            </w:tcBorders>
          </w:tcPr>
          <w:p w14:paraId="0966AF6C" w14:textId="77777777" w:rsidR="00116FC7" w:rsidRPr="00116FC7" w:rsidRDefault="00116FC7">
            <w:pPr>
              <w:pStyle w:val="ConsPlusTitle"/>
              <w:ind w:left="566"/>
              <w:jc w:val="both"/>
            </w:pPr>
            <w:r w:rsidRPr="00116FC7">
              <w:t>квалификационных разрядов летному составу</w:t>
            </w:r>
          </w:p>
        </w:tc>
        <w:tc>
          <w:tcPr>
            <w:tcW w:w="1077" w:type="dxa"/>
            <w:tcBorders>
              <w:top w:val="nil"/>
              <w:left w:val="nil"/>
              <w:bottom w:val="nil"/>
              <w:right w:val="nil"/>
            </w:tcBorders>
          </w:tcPr>
          <w:p w14:paraId="43646813" w14:textId="77777777" w:rsidR="00116FC7" w:rsidRPr="00116FC7" w:rsidRDefault="00116FC7">
            <w:pPr>
              <w:pStyle w:val="ConsPlusTitle"/>
            </w:pPr>
            <w:r w:rsidRPr="00116FC7">
              <w:t>348</w:t>
            </w:r>
          </w:p>
        </w:tc>
      </w:tr>
      <w:tr w:rsidR="00116FC7" w:rsidRPr="00116FC7" w14:paraId="7C1E64FE" w14:textId="77777777">
        <w:tc>
          <w:tcPr>
            <w:tcW w:w="7994" w:type="dxa"/>
            <w:tcBorders>
              <w:top w:val="nil"/>
              <w:left w:val="nil"/>
              <w:bottom w:val="nil"/>
              <w:right w:val="nil"/>
            </w:tcBorders>
          </w:tcPr>
          <w:p w14:paraId="65570EAB" w14:textId="77777777" w:rsidR="00116FC7" w:rsidRPr="00116FC7" w:rsidRDefault="00116FC7">
            <w:pPr>
              <w:pStyle w:val="ConsPlusTitle"/>
              <w:ind w:left="566"/>
              <w:jc w:val="both"/>
            </w:pPr>
            <w:r w:rsidRPr="00116FC7">
              <w:t>(подтверждения) классной квалификации (квалификационных званий)</w:t>
            </w:r>
          </w:p>
        </w:tc>
        <w:tc>
          <w:tcPr>
            <w:tcW w:w="1077" w:type="dxa"/>
            <w:tcBorders>
              <w:top w:val="nil"/>
              <w:left w:val="nil"/>
              <w:bottom w:val="nil"/>
              <w:right w:val="nil"/>
            </w:tcBorders>
          </w:tcPr>
          <w:p w14:paraId="57DAB353" w14:textId="77777777" w:rsidR="00116FC7" w:rsidRPr="00116FC7" w:rsidRDefault="00116FC7">
            <w:pPr>
              <w:pStyle w:val="ConsPlusTitle"/>
            </w:pPr>
            <w:r w:rsidRPr="00116FC7">
              <w:t>727</w:t>
            </w:r>
          </w:p>
        </w:tc>
      </w:tr>
      <w:tr w:rsidR="00116FC7" w:rsidRPr="00116FC7" w14:paraId="0BFFC693" w14:textId="77777777">
        <w:tc>
          <w:tcPr>
            <w:tcW w:w="7994" w:type="dxa"/>
            <w:tcBorders>
              <w:top w:val="nil"/>
              <w:left w:val="nil"/>
              <w:bottom w:val="nil"/>
              <w:right w:val="nil"/>
            </w:tcBorders>
          </w:tcPr>
          <w:p w14:paraId="35156F6B" w14:textId="77777777" w:rsidR="00116FC7" w:rsidRPr="00116FC7" w:rsidRDefault="00116FC7">
            <w:pPr>
              <w:pStyle w:val="ConsPlusTitle"/>
              <w:ind w:left="283"/>
              <w:jc w:val="both"/>
            </w:pPr>
            <w:r w:rsidRPr="00116FC7">
              <w:t>проверки теоретических знаний и практических навыков по требованиям безопасности</w:t>
            </w:r>
          </w:p>
        </w:tc>
        <w:tc>
          <w:tcPr>
            <w:tcW w:w="1077" w:type="dxa"/>
            <w:tcBorders>
              <w:top w:val="nil"/>
              <w:left w:val="nil"/>
              <w:bottom w:val="nil"/>
              <w:right w:val="nil"/>
            </w:tcBorders>
          </w:tcPr>
          <w:p w14:paraId="12601B30" w14:textId="77777777" w:rsidR="00116FC7" w:rsidRPr="00116FC7" w:rsidRDefault="00116FC7">
            <w:pPr>
              <w:pStyle w:val="ConsPlusTitle"/>
            </w:pPr>
            <w:r w:rsidRPr="00116FC7">
              <w:t>490</w:t>
            </w:r>
          </w:p>
        </w:tc>
      </w:tr>
      <w:tr w:rsidR="00116FC7" w:rsidRPr="00116FC7" w14:paraId="4DD291CF" w14:textId="77777777">
        <w:tc>
          <w:tcPr>
            <w:tcW w:w="7994" w:type="dxa"/>
            <w:tcBorders>
              <w:top w:val="nil"/>
              <w:left w:val="nil"/>
              <w:bottom w:val="nil"/>
              <w:right w:val="nil"/>
            </w:tcBorders>
          </w:tcPr>
          <w:p w14:paraId="6E71A97A" w14:textId="77777777" w:rsidR="00116FC7" w:rsidRPr="00116FC7" w:rsidRDefault="00116FC7">
            <w:pPr>
              <w:pStyle w:val="ConsPlusTitle"/>
              <w:ind w:left="283"/>
              <w:jc w:val="both"/>
            </w:pPr>
            <w:r w:rsidRPr="00116FC7">
              <w:t>психофизиологических обследований работников</w:t>
            </w:r>
          </w:p>
        </w:tc>
        <w:tc>
          <w:tcPr>
            <w:tcW w:w="1077" w:type="dxa"/>
            <w:tcBorders>
              <w:top w:val="nil"/>
              <w:left w:val="nil"/>
              <w:bottom w:val="nil"/>
              <w:right w:val="nil"/>
            </w:tcBorders>
          </w:tcPr>
          <w:p w14:paraId="197F9061" w14:textId="77777777" w:rsidR="00116FC7" w:rsidRPr="00116FC7" w:rsidRDefault="00116FC7">
            <w:pPr>
              <w:pStyle w:val="ConsPlusTitle"/>
            </w:pPr>
            <w:r w:rsidRPr="00116FC7">
              <w:t>490.7</w:t>
            </w:r>
          </w:p>
        </w:tc>
      </w:tr>
      <w:tr w:rsidR="00116FC7" w:rsidRPr="00116FC7" w14:paraId="485340F6" w14:textId="77777777">
        <w:tc>
          <w:tcPr>
            <w:tcW w:w="7994" w:type="dxa"/>
            <w:tcBorders>
              <w:top w:val="nil"/>
              <w:left w:val="nil"/>
              <w:bottom w:val="nil"/>
              <w:right w:val="nil"/>
            </w:tcBorders>
          </w:tcPr>
          <w:p w14:paraId="2230915C" w14:textId="77777777" w:rsidR="00116FC7" w:rsidRPr="00116FC7" w:rsidRDefault="00116FC7">
            <w:pPr>
              <w:pStyle w:val="ConsPlusTitle"/>
              <w:ind w:left="283"/>
              <w:jc w:val="both"/>
            </w:pPr>
            <w:r w:rsidRPr="00116FC7">
              <w:t>разногласий по договорам</w:t>
            </w:r>
          </w:p>
        </w:tc>
        <w:tc>
          <w:tcPr>
            <w:tcW w:w="1077" w:type="dxa"/>
            <w:tcBorders>
              <w:top w:val="nil"/>
              <w:left w:val="nil"/>
              <w:bottom w:val="nil"/>
              <w:right w:val="nil"/>
            </w:tcBorders>
          </w:tcPr>
          <w:p w14:paraId="3C454420" w14:textId="77777777" w:rsidR="00116FC7" w:rsidRPr="00116FC7" w:rsidRDefault="00116FC7">
            <w:pPr>
              <w:pStyle w:val="ConsPlusTitle"/>
            </w:pPr>
            <w:r w:rsidRPr="00116FC7">
              <w:t>216</w:t>
            </w:r>
          </w:p>
        </w:tc>
      </w:tr>
      <w:tr w:rsidR="00116FC7" w:rsidRPr="00116FC7" w14:paraId="784D809E" w14:textId="77777777">
        <w:tc>
          <w:tcPr>
            <w:tcW w:w="7994" w:type="dxa"/>
            <w:tcBorders>
              <w:top w:val="nil"/>
              <w:left w:val="nil"/>
              <w:bottom w:val="nil"/>
              <w:right w:val="nil"/>
            </w:tcBorders>
          </w:tcPr>
          <w:p w14:paraId="3CF00631" w14:textId="77777777" w:rsidR="00116FC7" w:rsidRPr="00116FC7" w:rsidRDefault="00116FC7">
            <w:pPr>
              <w:pStyle w:val="ConsPlusTitle"/>
              <w:ind w:left="283"/>
              <w:jc w:val="both"/>
            </w:pPr>
            <w:r w:rsidRPr="00116FC7">
              <w:t>регистрации, перерегистрации, снятия с учета транспортных средств</w:t>
            </w:r>
          </w:p>
        </w:tc>
        <w:tc>
          <w:tcPr>
            <w:tcW w:w="1077" w:type="dxa"/>
            <w:tcBorders>
              <w:top w:val="nil"/>
              <w:left w:val="nil"/>
              <w:bottom w:val="nil"/>
              <w:right w:val="nil"/>
            </w:tcBorders>
          </w:tcPr>
          <w:p w14:paraId="5F2A640F" w14:textId="77777777" w:rsidR="00116FC7" w:rsidRPr="00116FC7" w:rsidRDefault="00116FC7">
            <w:pPr>
              <w:pStyle w:val="ConsPlusTitle"/>
            </w:pPr>
            <w:r w:rsidRPr="00116FC7">
              <w:t>527</w:t>
            </w:r>
          </w:p>
        </w:tc>
      </w:tr>
      <w:tr w:rsidR="00116FC7" w:rsidRPr="00116FC7" w14:paraId="0BF9025D" w14:textId="77777777">
        <w:tc>
          <w:tcPr>
            <w:tcW w:w="7994" w:type="dxa"/>
            <w:tcBorders>
              <w:top w:val="nil"/>
              <w:left w:val="nil"/>
              <w:bottom w:val="nil"/>
              <w:right w:val="nil"/>
            </w:tcBorders>
          </w:tcPr>
          <w:p w14:paraId="504C2030" w14:textId="77777777" w:rsidR="00116FC7" w:rsidRPr="00116FC7" w:rsidRDefault="00116FC7">
            <w:pPr>
              <w:pStyle w:val="ConsPlusTitle"/>
              <w:ind w:left="283"/>
              <w:jc w:val="both"/>
            </w:pPr>
            <w:r w:rsidRPr="00116FC7">
              <w:t>результатов обучения по охране труда</w:t>
            </w:r>
          </w:p>
        </w:tc>
        <w:tc>
          <w:tcPr>
            <w:tcW w:w="1077" w:type="dxa"/>
            <w:tcBorders>
              <w:top w:val="nil"/>
              <w:left w:val="nil"/>
              <w:bottom w:val="nil"/>
              <w:right w:val="nil"/>
            </w:tcBorders>
          </w:tcPr>
          <w:p w14:paraId="137BB5C5" w14:textId="77777777" w:rsidR="00116FC7" w:rsidRPr="00116FC7" w:rsidRDefault="00116FC7">
            <w:pPr>
              <w:pStyle w:val="ConsPlusTitle"/>
            </w:pPr>
            <w:r w:rsidRPr="00116FC7">
              <w:t>490.14</w:t>
            </w:r>
          </w:p>
        </w:tc>
      </w:tr>
      <w:tr w:rsidR="00116FC7" w:rsidRPr="00116FC7" w14:paraId="1E8A7C53" w14:textId="77777777">
        <w:tc>
          <w:tcPr>
            <w:tcW w:w="7994" w:type="dxa"/>
            <w:tcBorders>
              <w:top w:val="nil"/>
              <w:left w:val="nil"/>
              <w:bottom w:val="nil"/>
              <w:right w:val="nil"/>
            </w:tcBorders>
          </w:tcPr>
          <w:p w14:paraId="6ADC5B4F" w14:textId="77777777" w:rsidR="00116FC7" w:rsidRPr="00116FC7" w:rsidRDefault="00116FC7">
            <w:pPr>
              <w:pStyle w:val="ConsPlusTitle"/>
              <w:ind w:left="283"/>
              <w:jc w:val="both"/>
            </w:pPr>
            <w:r w:rsidRPr="00116FC7">
              <w:t>санаторно-отборочных комиссий</w:t>
            </w:r>
          </w:p>
        </w:tc>
        <w:tc>
          <w:tcPr>
            <w:tcW w:w="1077" w:type="dxa"/>
            <w:tcBorders>
              <w:top w:val="nil"/>
              <w:left w:val="nil"/>
              <w:bottom w:val="nil"/>
              <w:right w:val="nil"/>
            </w:tcBorders>
          </w:tcPr>
          <w:p w14:paraId="22A7E860" w14:textId="77777777" w:rsidR="00116FC7" w:rsidRPr="00116FC7" w:rsidRDefault="00116FC7">
            <w:pPr>
              <w:pStyle w:val="ConsPlusTitle"/>
            </w:pPr>
            <w:r w:rsidRPr="00116FC7">
              <w:t>689</w:t>
            </w:r>
          </w:p>
        </w:tc>
      </w:tr>
      <w:tr w:rsidR="00116FC7" w:rsidRPr="00116FC7" w14:paraId="2C02B477" w14:textId="77777777">
        <w:tc>
          <w:tcPr>
            <w:tcW w:w="7994" w:type="dxa"/>
            <w:tcBorders>
              <w:top w:val="nil"/>
              <w:left w:val="nil"/>
              <w:bottom w:val="nil"/>
              <w:right w:val="nil"/>
            </w:tcBorders>
          </w:tcPr>
          <w:p w14:paraId="41D040A3" w14:textId="77777777" w:rsidR="00116FC7" w:rsidRPr="00116FC7" w:rsidRDefault="00116FC7">
            <w:pPr>
              <w:pStyle w:val="ConsPlusTitle"/>
              <w:ind w:left="283"/>
              <w:jc w:val="both"/>
            </w:pPr>
            <w:r w:rsidRPr="00116FC7">
              <w:t>соблюдения стандартов токсичности (задымленности) отработанных газов двигателей</w:t>
            </w:r>
          </w:p>
        </w:tc>
        <w:tc>
          <w:tcPr>
            <w:tcW w:w="1077" w:type="dxa"/>
            <w:tcBorders>
              <w:top w:val="nil"/>
              <w:left w:val="nil"/>
              <w:bottom w:val="nil"/>
              <w:right w:val="nil"/>
            </w:tcBorders>
          </w:tcPr>
          <w:p w14:paraId="6D4C87CD" w14:textId="77777777" w:rsidR="00116FC7" w:rsidRPr="00116FC7" w:rsidRDefault="00116FC7">
            <w:pPr>
              <w:pStyle w:val="ConsPlusTitle"/>
            </w:pPr>
            <w:r w:rsidRPr="00116FC7">
              <w:t>525</w:t>
            </w:r>
          </w:p>
        </w:tc>
      </w:tr>
      <w:tr w:rsidR="00116FC7" w:rsidRPr="00116FC7" w14:paraId="212D9CF8" w14:textId="77777777">
        <w:tc>
          <w:tcPr>
            <w:tcW w:w="7994" w:type="dxa"/>
            <w:tcBorders>
              <w:top w:val="nil"/>
              <w:left w:val="nil"/>
              <w:bottom w:val="nil"/>
              <w:right w:val="nil"/>
            </w:tcBorders>
          </w:tcPr>
          <w:p w14:paraId="7ED20FC5" w14:textId="77777777" w:rsidR="00116FC7" w:rsidRPr="00116FC7" w:rsidRDefault="00116FC7">
            <w:pPr>
              <w:pStyle w:val="ConsPlusTitle"/>
              <w:ind w:left="283"/>
              <w:jc w:val="both"/>
            </w:pPr>
            <w:r w:rsidRPr="00116FC7">
              <w:t>совещаний</w:t>
            </w:r>
          </w:p>
        </w:tc>
        <w:tc>
          <w:tcPr>
            <w:tcW w:w="1077" w:type="dxa"/>
            <w:tcBorders>
              <w:top w:val="nil"/>
              <w:left w:val="nil"/>
              <w:bottom w:val="nil"/>
              <w:right w:val="nil"/>
            </w:tcBorders>
          </w:tcPr>
          <w:p w14:paraId="5BB3F0E6" w14:textId="77777777" w:rsidR="00116FC7" w:rsidRPr="00116FC7" w:rsidRDefault="00116FC7">
            <w:pPr>
              <w:pStyle w:val="ConsPlusTitle"/>
            </w:pPr>
            <w:r w:rsidRPr="00116FC7">
              <w:t>8, 9</w:t>
            </w:r>
          </w:p>
        </w:tc>
      </w:tr>
      <w:tr w:rsidR="00116FC7" w:rsidRPr="00116FC7" w14:paraId="2919F544" w14:textId="77777777">
        <w:tc>
          <w:tcPr>
            <w:tcW w:w="7994" w:type="dxa"/>
            <w:tcBorders>
              <w:top w:val="nil"/>
              <w:left w:val="nil"/>
              <w:bottom w:val="nil"/>
              <w:right w:val="nil"/>
            </w:tcBorders>
          </w:tcPr>
          <w:p w14:paraId="6DEBA1C5" w14:textId="77777777" w:rsidR="00116FC7" w:rsidRPr="00116FC7" w:rsidRDefault="00116FC7">
            <w:pPr>
              <w:pStyle w:val="ConsPlusTitle"/>
              <w:ind w:left="283"/>
              <w:jc w:val="both"/>
            </w:pPr>
            <w:r w:rsidRPr="00116FC7">
              <w:t>совещаний по летной подготовке</w:t>
            </w:r>
          </w:p>
        </w:tc>
        <w:tc>
          <w:tcPr>
            <w:tcW w:w="1077" w:type="dxa"/>
            <w:tcBorders>
              <w:top w:val="nil"/>
              <w:left w:val="nil"/>
              <w:bottom w:val="nil"/>
              <w:right w:val="nil"/>
            </w:tcBorders>
          </w:tcPr>
          <w:p w14:paraId="03A9EDF1" w14:textId="77777777" w:rsidR="00116FC7" w:rsidRPr="00116FC7" w:rsidRDefault="00116FC7">
            <w:pPr>
              <w:pStyle w:val="ConsPlusTitle"/>
            </w:pPr>
            <w:r w:rsidRPr="00116FC7">
              <w:t>347</w:t>
            </w:r>
          </w:p>
        </w:tc>
      </w:tr>
      <w:tr w:rsidR="00116FC7" w:rsidRPr="00116FC7" w14:paraId="09004428" w14:textId="77777777">
        <w:tc>
          <w:tcPr>
            <w:tcW w:w="7994" w:type="dxa"/>
            <w:tcBorders>
              <w:top w:val="nil"/>
              <w:left w:val="nil"/>
              <w:bottom w:val="nil"/>
              <w:right w:val="nil"/>
            </w:tcBorders>
          </w:tcPr>
          <w:p w14:paraId="63E30CD0" w14:textId="77777777" w:rsidR="00116FC7" w:rsidRPr="00116FC7" w:rsidRDefault="00116FC7">
            <w:pPr>
              <w:pStyle w:val="ConsPlusTitle"/>
              <w:ind w:left="283"/>
              <w:jc w:val="both"/>
            </w:pPr>
            <w:r w:rsidRPr="00116FC7">
              <w:t>согласования технического задания, технического, рабочего проектов ИС</w:t>
            </w:r>
          </w:p>
        </w:tc>
        <w:tc>
          <w:tcPr>
            <w:tcW w:w="1077" w:type="dxa"/>
            <w:tcBorders>
              <w:top w:val="nil"/>
              <w:left w:val="nil"/>
              <w:bottom w:val="nil"/>
              <w:right w:val="nil"/>
            </w:tcBorders>
          </w:tcPr>
          <w:p w14:paraId="186F82F9" w14:textId="77777777" w:rsidR="00116FC7" w:rsidRPr="00116FC7" w:rsidRDefault="00116FC7">
            <w:pPr>
              <w:pStyle w:val="ConsPlusTitle"/>
            </w:pPr>
            <w:r w:rsidRPr="00116FC7">
              <w:t>476</w:t>
            </w:r>
          </w:p>
        </w:tc>
      </w:tr>
      <w:tr w:rsidR="00116FC7" w:rsidRPr="00116FC7" w14:paraId="054C2A1A" w14:textId="77777777">
        <w:tc>
          <w:tcPr>
            <w:tcW w:w="7994" w:type="dxa"/>
            <w:tcBorders>
              <w:top w:val="nil"/>
              <w:left w:val="nil"/>
              <w:bottom w:val="nil"/>
              <w:right w:val="nil"/>
            </w:tcBorders>
          </w:tcPr>
          <w:p w14:paraId="6A4360C2" w14:textId="77777777" w:rsidR="00116FC7" w:rsidRPr="00116FC7" w:rsidRDefault="00116FC7">
            <w:pPr>
              <w:pStyle w:val="ConsPlusTitle"/>
              <w:ind w:left="283"/>
              <w:jc w:val="both"/>
            </w:pPr>
            <w:r w:rsidRPr="00116FC7">
              <w:t>составленные в ходе проведения конкурса</w:t>
            </w:r>
          </w:p>
        </w:tc>
        <w:tc>
          <w:tcPr>
            <w:tcW w:w="1077" w:type="dxa"/>
            <w:tcBorders>
              <w:top w:val="nil"/>
              <w:left w:val="nil"/>
              <w:bottom w:val="nil"/>
              <w:right w:val="nil"/>
            </w:tcBorders>
          </w:tcPr>
          <w:p w14:paraId="35E3F574" w14:textId="77777777" w:rsidR="00116FC7" w:rsidRPr="00116FC7" w:rsidRDefault="00116FC7">
            <w:pPr>
              <w:pStyle w:val="ConsPlusTitle"/>
            </w:pPr>
            <w:r w:rsidRPr="00116FC7">
              <w:t>620</w:t>
            </w:r>
          </w:p>
        </w:tc>
      </w:tr>
      <w:tr w:rsidR="00116FC7" w:rsidRPr="00116FC7" w14:paraId="48109168" w14:textId="77777777">
        <w:tc>
          <w:tcPr>
            <w:tcW w:w="7994" w:type="dxa"/>
            <w:tcBorders>
              <w:top w:val="nil"/>
              <w:left w:val="nil"/>
              <w:bottom w:val="nil"/>
              <w:right w:val="nil"/>
            </w:tcBorders>
          </w:tcPr>
          <w:p w14:paraId="55F7DB72" w14:textId="77777777" w:rsidR="00116FC7" w:rsidRPr="00116FC7" w:rsidRDefault="00116FC7">
            <w:pPr>
              <w:pStyle w:val="ConsPlusTitle"/>
              <w:ind w:left="283"/>
              <w:jc w:val="both"/>
            </w:pPr>
            <w:r w:rsidRPr="00116FC7">
              <w:t>стратегического и оперативного (служебно-боевого) планирования применения войск</w:t>
            </w:r>
          </w:p>
        </w:tc>
        <w:tc>
          <w:tcPr>
            <w:tcW w:w="1077" w:type="dxa"/>
            <w:tcBorders>
              <w:top w:val="nil"/>
              <w:left w:val="nil"/>
              <w:bottom w:val="nil"/>
              <w:right w:val="nil"/>
            </w:tcBorders>
          </w:tcPr>
          <w:p w14:paraId="20AA8081" w14:textId="77777777" w:rsidR="00116FC7" w:rsidRPr="00116FC7" w:rsidRDefault="00116FC7">
            <w:pPr>
              <w:pStyle w:val="ConsPlusTitle"/>
            </w:pPr>
            <w:r w:rsidRPr="00116FC7">
              <w:t>250</w:t>
            </w:r>
          </w:p>
        </w:tc>
      </w:tr>
      <w:tr w:rsidR="00116FC7" w:rsidRPr="00116FC7" w14:paraId="2BCAC5D6" w14:textId="77777777">
        <w:tc>
          <w:tcPr>
            <w:tcW w:w="7994" w:type="dxa"/>
            <w:tcBorders>
              <w:top w:val="nil"/>
              <w:left w:val="nil"/>
              <w:bottom w:val="nil"/>
              <w:right w:val="nil"/>
            </w:tcBorders>
          </w:tcPr>
          <w:p w14:paraId="3EA713A1" w14:textId="77777777" w:rsidR="00116FC7" w:rsidRPr="00116FC7" w:rsidRDefault="00116FC7">
            <w:pPr>
              <w:pStyle w:val="ConsPlusTitle"/>
              <w:ind w:left="283"/>
              <w:jc w:val="both"/>
            </w:pPr>
            <w:r w:rsidRPr="00116FC7">
              <w:t>эксплуатации транспортных средств</w:t>
            </w:r>
          </w:p>
        </w:tc>
        <w:tc>
          <w:tcPr>
            <w:tcW w:w="1077" w:type="dxa"/>
            <w:tcBorders>
              <w:top w:val="nil"/>
              <w:left w:val="nil"/>
              <w:bottom w:val="nil"/>
              <w:right w:val="nil"/>
            </w:tcBorders>
          </w:tcPr>
          <w:p w14:paraId="2AA8E0F4" w14:textId="77777777" w:rsidR="00116FC7" w:rsidRPr="00116FC7" w:rsidRDefault="00116FC7">
            <w:pPr>
              <w:pStyle w:val="ConsPlusTitle"/>
            </w:pPr>
            <w:r w:rsidRPr="00116FC7">
              <w:t>531</w:t>
            </w:r>
          </w:p>
        </w:tc>
      </w:tr>
      <w:tr w:rsidR="00116FC7" w:rsidRPr="00116FC7" w14:paraId="7A38DB6E" w14:textId="77777777">
        <w:tc>
          <w:tcPr>
            <w:tcW w:w="7994" w:type="dxa"/>
            <w:tcBorders>
              <w:top w:val="nil"/>
              <w:left w:val="nil"/>
              <w:bottom w:val="nil"/>
              <w:right w:val="nil"/>
            </w:tcBorders>
          </w:tcPr>
          <w:p w14:paraId="1D146A60" w14:textId="77777777" w:rsidR="00116FC7" w:rsidRPr="00116FC7" w:rsidRDefault="00116FC7">
            <w:pPr>
              <w:pStyle w:val="ConsPlusTitle"/>
              <w:jc w:val="both"/>
              <w:outlineLvl w:val="2"/>
            </w:pPr>
            <w:r w:rsidRPr="00116FC7">
              <w:t>РАДИОДАННЫЕ</w:t>
            </w:r>
          </w:p>
        </w:tc>
        <w:tc>
          <w:tcPr>
            <w:tcW w:w="1077" w:type="dxa"/>
            <w:tcBorders>
              <w:top w:val="nil"/>
              <w:left w:val="nil"/>
              <w:bottom w:val="nil"/>
              <w:right w:val="nil"/>
            </w:tcBorders>
          </w:tcPr>
          <w:p w14:paraId="3341B13A" w14:textId="77777777" w:rsidR="00116FC7" w:rsidRPr="00116FC7" w:rsidRDefault="00116FC7">
            <w:pPr>
              <w:pStyle w:val="ConsPlusTitle"/>
            </w:pPr>
            <w:r w:rsidRPr="00116FC7">
              <w:t>442</w:t>
            </w:r>
          </w:p>
        </w:tc>
      </w:tr>
      <w:tr w:rsidR="00116FC7" w:rsidRPr="00116FC7" w14:paraId="1E0814A1" w14:textId="77777777">
        <w:tc>
          <w:tcPr>
            <w:tcW w:w="7994" w:type="dxa"/>
            <w:tcBorders>
              <w:top w:val="nil"/>
              <w:left w:val="nil"/>
              <w:bottom w:val="nil"/>
              <w:right w:val="nil"/>
            </w:tcBorders>
          </w:tcPr>
          <w:p w14:paraId="7246F13C" w14:textId="77777777" w:rsidR="00116FC7" w:rsidRPr="00116FC7" w:rsidRDefault="00116FC7">
            <w:pPr>
              <w:pStyle w:val="ConsPlusTitle"/>
              <w:jc w:val="both"/>
              <w:outlineLvl w:val="2"/>
            </w:pPr>
            <w:r w:rsidRPr="00116FC7">
              <w:t>РАДИОПРОГНОЗЫ</w:t>
            </w:r>
          </w:p>
        </w:tc>
        <w:tc>
          <w:tcPr>
            <w:tcW w:w="1077" w:type="dxa"/>
            <w:tcBorders>
              <w:top w:val="nil"/>
              <w:left w:val="nil"/>
              <w:bottom w:val="nil"/>
              <w:right w:val="nil"/>
            </w:tcBorders>
          </w:tcPr>
          <w:p w14:paraId="26A188C1" w14:textId="77777777" w:rsidR="00116FC7" w:rsidRPr="00116FC7" w:rsidRDefault="00116FC7">
            <w:pPr>
              <w:pStyle w:val="ConsPlusTitle"/>
            </w:pPr>
            <w:r w:rsidRPr="00116FC7">
              <w:t>443</w:t>
            </w:r>
          </w:p>
        </w:tc>
      </w:tr>
      <w:tr w:rsidR="00116FC7" w:rsidRPr="00116FC7" w14:paraId="4596DCD5" w14:textId="77777777">
        <w:tc>
          <w:tcPr>
            <w:tcW w:w="7994" w:type="dxa"/>
            <w:tcBorders>
              <w:top w:val="nil"/>
              <w:left w:val="nil"/>
              <w:bottom w:val="nil"/>
              <w:right w:val="nil"/>
            </w:tcBorders>
          </w:tcPr>
          <w:p w14:paraId="370C2707" w14:textId="77777777" w:rsidR="00116FC7" w:rsidRPr="00116FC7" w:rsidRDefault="00116FC7">
            <w:pPr>
              <w:pStyle w:val="ConsPlusTitle"/>
              <w:jc w:val="both"/>
              <w:outlineLvl w:val="2"/>
            </w:pPr>
            <w:r w:rsidRPr="00116FC7">
              <w:t>РАЗРАБОТКИ</w:t>
            </w:r>
          </w:p>
        </w:tc>
        <w:tc>
          <w:tcPr>
            <w:tcW w:w="1077" w:type="dxa"/>
            <w:tcBorders>
              <w:top w:val="nil"/>
              <w:left w:val="nil"/>
              <w:bottom w:val="nil"/>
              <w:right w:val="nil"/>
            </w:tcBorders>
          </w:tcPr>
          <w:p w14:paraId="6841F668" w14:textId="77777777" w:rsidR="00116FC7" w:rsidRPr="00116FC7" w:rsidRDefault="00116FC7">
            <w:pPr>
              <w:pStyle w:val="ConsPlusTitle"/>
            </w:pPr>
            <w:r w:rsidRPr="00116FC7">
              <w:t>378, 675, 724, 732</w:t>
            </w:r>
          </w:p>
        </w:tc>
      </w:tr>
      <w:tr w:rsidR="00116FC7" w:rsidRPr="00116FC7" w14:paraId="0E5410DF" w14:textId="77777777">
        <w:tc>
          <w:tcPr>
            <w:tcW w:w="7994" w:type="dxa"/>
            <w:tcBorders>
              <w:top w:val="nil"/>
              <w:left w:val="nil"/>
              <w:bottom w:val="nil"/>
              <w:right w:val="nil"/>
            </w:tcBorders>
          </w:tcPr>
          <w:p w14:paraId="47A2A42E" w14:textId="77777777" w:rsidR="00116FC7" w:rsidRPr="00116FC7" w:rsidRDefault="00116FC7">
            <w:pPr>
              <w:pStyle w:val="ConsPlusTitle"/>
              <w:jc w:val="both"/>
              <w:outlineLvl w:val="2"/>
            </w:pPr>
            <w:r w:rsidRPr="00116FC7">
              <w:t>РАЗРЕШЕНИЯ</w:t>
            </w:r>
          </w:p>
        </w:tc>
        <w:tc>
          <w:tcPr>
            <w:tcW w:w="1077" w:type="dxa"/>
            <w:tcBorders>
              <w:top w:val="nil"/>
              <w:left w:val="nil"/>
              <w:bottom w:val="nil"/>
              <w:right w:val="nil"/>
            </w:tcBorders>
          </w:tcPr>
          <w:p w14:paraId="45815985" w14:textId="77777777" w:rsidR="00116FC7" w:rsidRPr="00116FC7" w:rsidRDefault="00116FC7">
            <w:pPr>
              <w:pStyle w:val="ConsPlusTitle"/>
            </w:pPr>
          </w:p>
        </w:tc>
      </w:tr>
      <w:tr w:rsidR="00116FC7" w:rsidRPr="00116FC7" w14:paraId="1FADAC21" w14:textId="77777777">
        <w:tc>
          <w:tcPr>
            <w:tcW w:w="7994" w:type="dxa"/>
            <w:tcBorders>
              <w:top w:val="nil"/>
              <w:left w:val="nil"/>
              <w:bottom w:val="nil"/>
              <w:right w:val="nil"/>
            </w:tcBorders>
          </w:tcPr>
          <w:p w14:paraId="4A17EE6A" w14:textId="77777777" w:rsidR="00116FC7" w:rsidRPr="00116FC7" w:rsidRDefault="00116FC7">
            <w:pPr>
              <w:pStyle w:val="ConsPlusTitle"/>
              <w:jc w:val="both"/>
            </w:pPr>
            <w:r w:rsidRPr="00116FC7">
              <w:t>о допуске пользователей к архивным документам</w:t>
            </w:r>
          </w:p>
        </w:tc>
        <w:tc>
          <w:tcPr>
            <w:tcW w:w="1077" w:type="dxa"/>
            <w:tcBorders>
              <w:top w:val="nil"/>
              <w:left w:val="nil"/>
              <w:bottom w:val="nil"/>
              <w:right w:val="nil"/>
            </w:tcBorders>
          </w:tcPr>
          <w:p w14:paraId="13222337" w14:textId="77777777" w:rsidR="00116FC7" w:rsidRPr="00116FC7" w:rsidRDefault="00116FC7">
            <w:pPr>
              <w:pStyle w:val="ConsPlusTitle"/>
            </w:pPr>
            <w:r w:rsidRPr="00116FC7">
              <w:t>129</w:t>
            </w:r>
          </w:p>
        </w:tc>
      </w:tr>
      <w:tr w:rsidR="00116FC7" w:rsidRPr="00116FC7" w14:paraId="163747D3" w14:textId="77777777">
        <w:tc>
          <w:tcPr>
            <w:tcW w:w="7994" w:type="dxa"/>
            <w:tcBorders>
              <w:top w:val="nil"/>
              <w:left w:val="nil"/>
              <w:bottom w:val="nil"/>
              <w:right w:val="nil"/>
            </w:tcBorders>
          </w:tcPr>
          <w:p w14:paraId="64B13BD6" w14:textId="77777777" w:rsidR="00116FC7" w:rsidRPr="00116FC7" w:rsidRDefault="00116FC7">
            <w:pPr>
              <w:pStyle w:val="ConsPlusTitle"/>
              <w:jc w:val="both"/>
              <w:outlineLvl w:val="2"/>
            </w:pPr>
            <w:r w:rsidRPr="00116FC7">
              <w:lastRenderedPageBreak/>
              <w:t>РАЗЪЯСНЕНИЯ</w:t>
            </w:r>
          </w:p>
        </w:tc>
        <w:tc>
          <w:tcPr>
            <w:tcW w:w="1077" w:type="dxa"/>
            <w:tcBorders>
              <w:top w:val="nil"/>
              <w:left w:val="nil"/>
              <w:bottom w:val="nil"/>
              <w:right w:val="nil"/>
            </w:tcBorders>
          </w:tcPr>
          <w:p w14:paraId="7E517660" w14:textId="77777777" w:rsidR="00116FC7" w:rsidRPr="00116FC7" w:rsidRDefault="00116FC7">
            <w:pPr>
              <w:pStyle w:val="ConsPlusTitle"/>
            </w:pPr>
            <w:r w:rsidRPr="00116FC7">
              <w:t>119, 621</w:t>
            </w:r>
          </w:p>
        </w:tc>
      </w:tr>
      <w:tr w:rsidR="00116FC7" w:rsidRPr="00116FC7" w14:paraId="1AAFBD22" w14:textId="77777777">
        <w:tc>
          <w:tcPr>
            <w:tcW w:w="7994" w:type="dxa"/>
            <w:tcBorders>
              <w:top w:val="nil"/>
              <w:left w:val="nil"/>
              <w:bottom w:val="nil"/>
              <w:right w:val="nil"/>
            </w:tcBorders>
          </w:tcPr>
          <w:p w14:paraId="61CB225F" w14:textId="77777777" w:rsidR="00116FC7" w:rsidRPr="00116FC7" w:rsidRDefault="00116FC7">
            <w:pPr>
              <w:pStyle w:val="ConsPlusTitle"/>
              <w:jc w:val="both"/>
              <w:outlineLvl w:val="2"/>
            </w:pPr>
            <w:r w:rsidRPr="00116FC7">
              <w:t>РАПОРТЫ:</w:t>
            </w:r>
          </w:p>
        </w:tc>
        <w:tc>
          <w:tcPr>
            <w:tcW w:w="1077" w:type="dxa"/>
            <w:tcBorders>
              <w:top w:val="nil"/>
              <w:left w:val="nil"/>
              <w:bottom w:val="nil"/>
              <w:right w:val="nil"/>
            </w:tcBorders>
          </w:tcPr>
          <w:p w14:paraId="48F2839B" w14:textId="77777777" w:rsidR="00116FC7" w:rsidRPr="00116FC7" w:rsidRDefault="00116FC7">
            <w:pPr>
              <w:pStyle w:val="ConsPlusTitle"/>
            </w:pPr>
          </w:p>
        </w:tc>
      </w:tr>
      <w:tr w:rsidR="00116FC7" w:rsidRPr="00116FC7" w14:paraId="092E7403" w14:textId="77777777">
        <w:tc>
          <w:tcPr>
            <w:tcW w:w="7994" w:type="dxa"/>
            <w:tcBorders>
              <w:top w:val="nil"/>
              <w:left w:val="nil"/>
              <w:bottom w:val="nil"/>
              <w:right w:val="nil"/>
            </w:tcBorders>
          </w:tcPr>
          <w:p w14:paraId="62F78370" w14:textId="77777777" w:rsidR="00116FC7" w:rsidRPr="00116FC7" w:rsidRDefault="00116FC7">
            <w:pPr>
              <w:pStyle w:val="ConsPlusTitle"/>
              <w:jc w:val="both"/>
            </w:pPr>
            <w:r w:rsidRPr="00116FC7">
              <w:t>к документам:</w:t>
            </w:r>
          </w:p>
        </w:tc>
        <w:tc>
          <w:tcPr>
            <w:tcW w:w="1077" w:type="dxa"/>
            <w:tcBorders>
              <w:top w:val="nil"/>
              <w:left w:val="nil"/>
              <w:bottom w:val="nil"/>
              <w:right w:val="nil"/>
            </w:tcBorders>
          </w:tcPr>
          <w:p w14:paraId="4C7A4178" w14:textId="77777777" w:rsidR="00116FC7" w:rsidRPr="00116FC7" w:rsidRDefault="00116FC7">
            <w:pPr>
              <w:pStyle w:val="ConsPlusTitle"/>
            </w:pPr>
          </w:p>
        </w:tc>
      </w:tr>
      <w:tr w:rsidR="00116FC7" w:rsidRPr="00116FC7" w14:paraId="183BC407" w14:textId="77777777">
        <w:tc>
          <w:tcPr>
            <w:tcW w:w="7994" w:type="dxa"/>
            <w:tcBorders>
              <w:top w:val="nil"/>
              <w:left w:val="nil"/>
              <w:bottom w:val="nil"/>
              <w:right w:val="nil"/>
            </w:tcBorders>
          </w:tcPr>
          <w:p w14:paraId="56253B47" w14:textId="77777777" w:rsidR="00116FC7" w:rsidRPr="00116FC7" w:rsidRDefault="00116FC7">
            <w:pPr>
              <w:pStyle w:val="ConsPlusTitle"/>
              <w:ind w:left="566"/>
              <w:jc w:val="both"/>
            </w:pPr>
            <w:r w:rsidRPr="00116FC7">
              <w:t>о грубых дисциплинарных проступках, нарушениях служебной дисциплины</w:t>
            </w:r>
          </w:p>
        </w:tc>
        <w:tc>
          <w:tcPr>
            <w:tcW w:w="1077" w:type="dxa"/>
            <w:tcBorders>
              <w:top w:val="nil"/>
              <w:left w:val="nil"/>
              <w:bottom w:val="nil"/>
              <w:right w:val="nil"/>
            </w:tcBorders>
          </w:tcPr>
          <w:p w14:paraId="6D6008BA" w14:textId="77777777" w:rsidR="00116FC7" w:rsidRPr="00116FC7" w:rsidRDefault="00116FC7">
            <w:pPr>
              <w:pStyle w:val="ConsPlusTitle"/>
            </w:pPr>
            <w:r w:rsidRPr="00116FC7">
              <w:t>755, 756</w:t>
            </w:r>
          </w:p>
        </w:tc>
      </w:tr>
      <w:tr w:rsidR="00116FC7" w:rsidRPr="00116FC7" w14:paraId="3CFB9238" w14:textId="77777777">
        <w:tc>
          <w:tcPr>
            <w:tcW w:w="7994" w:type="dxa"/>
            <w:tcBorders>
              <w:top w:val="nil"/>
              <w:left w:val="nil"/>
              <w:bottom w:val="nil"/>
              <w:right w:val="nil"/>
            </w:tcBorders>
          </w:tcPr>
          <w:p w14:paraId="47DC0F25" w14:textId="77777777" w:rsidR="00116FC7" w:rsidRPr="00116FC7" w:rsidRDefault="00116FC7">
            <w:pPr>
              <w:pStyle w:val="ConsPlusTitle"/>
              <w:ind w:left="566"/>
              <w:jc w:val="both"/>
            </w:pPr>
            <w:r w:rsidRPr="00116FC7">
              <w:t>о деятельности ВАИ</w:t>
            </w:r>
          </w:p>
        </w:tc>
        <w:tc>
          <w:tcPr>
            <w:tcW w:w="1077" w:type="dxa"/>
            <w:tcBorders>
              <w:top w:val="nil"/>
              <w:left w:val="nil"/>
              <w:bottom w:val="nil"/>
              <w:right w:val="nil"/>
            </w:tcBorders>
          </w:tcPr>
          <w:p w14:paraId="603DC6AC" w14:textId="77777777" w:rsidR="00116FC7" w:rsidRPr="00116FC7" w:rsidRDefault="00116FC7">
            <w:pPr>
              <w:pStyle w:val="ConsPlusTitle"/>
            </w:pPr>
            <w:r w:rsidRPr="00116FC7">
              <w:t>530</w:t>
            </w:r>
          </w:p>
        </w:tc>
      </w:tr>
      <w:tr w:rsidR="00116FC7" w:rsidRPr="00116FC7" w14:paraId="6C3125C3" w14:textId="77777777">
        <w:tc>
          <w:tcPr>
            <w:tcW w:w="7994" w:type="dxa"/>
            <w:tcBorders>
              <w:top w:val="nil"/>
              <w:left w:val="nil"/>
              <w:bottom w:val="nil"/>
              <w:right w:val="nil"/>
            </w:tcBorders>
          </w:tcPr>
          <w:p w14:paraId="1A25511A" w14:textId="77777777" w:rsidR="00116FC7" w:rsidRPr="00116FC7" w:rsidRDefault="00116FC7">
            <w:pPr>
              <w:pStyle w:val="ConsPlusTitle"/>
              <w:ind w:left="566"/>
              <w:jc w:val="both"/>
            </w:pPr>
            <w:r w:rsidRPr="00116FC7">
              <w:t>о зачислении, назначении, перемещении офицеров и прапорщиков</w:t>
            </w:r>
          </w:p>
        </w:tc>
        <w:tc>
          <w:tcPr>
            <w:tcW w:w="1077" w:type="dxa"/>
            <w:tcBorders>
              <w:top w:val="nil"/>
              <w:left w:val="nil"/>
              <w:bottom w:val="nil"/>
              <w:right w:val="nil"/>
            </w:tcBorders>
          </w:tcPr>
          <w:p w14:paraId="24A5155C" w14:textId="77777777" w:rsidR="00116FC7" w:rsidRPr="00116FC7" w:rsidRDefault="00116FC7">
            <w:pPr>
              <w:pStyle w:val="ConsPlusTitle"/>
            </w:pPr>
            <w:r w:rsidRPr="00116FC7">
              <w:t>809</w:t>
            </w:r>
          </w:p>
        </w:tc>
      </w:tr>
      <w:tr w:rsidR="00116FC7" w:rsidRPr="00116FC7" w14:paraId="19604642" w14:textId="77777777">
        <w:tc>
          <w:tcPr>
            <w:tcW w:w="7994" w:type="dxa"/>
            <w:tcBorders>
              <w:top w:val="nil"/>
              <w:left w:val="nil"/>
              <w:bottom w:val="nil"/>
              <w:right w:val="nil"/>
            </w:tcBorders>
          </w:tcPr>
          <w:p w14:paraId="3482A4A6" w14:textId="77777777" w:rsidR="00116FC7" w:rsidRPr="00116FC7" w:rsidRDefault="00116FC7">
            <w:pPr>
              <w:pStyle w:val="ConsPlusTitle"/>
              <w:ind w:left="566"/>
              <w:jc w:val="both"/>
            </w:pPr>
            <w:r w:rsidRPr="00116FC7">
              <w:t>об административных правонарушениях</w:t>
            </w:r>
          </w:p>
        </w:tc>
        <w:tc>
          <w:tcPr>
            <w:tcW w:w="1077" w:type="dxa"/>
            <w:tcBorders>
              <w:top w:val="nil"/>
              <w:left w:val="nil"/>
              <w:bottom w:val="nil"/>
              <w:right w:val="nil"/>
            </w:tcBorders>
          </w:tcPr>
          <w:p w14:paraId="12F3430F" w14:textId="77777777" w:rsidR="00116FC7" w:rsidRPr="00116FC7" w:rsidRDefault="00116FC7">
            <w:pPr>
              <w:pStyle w:val="ConsPlusTitle"/>
            </w:pPr>
            <w:r w:rsidRPr="00116FC7">
              <w:t>275</w:t>
            </w:r>
          </w:p>
        </w:tc>
      </w:tr>
      <w:tr w:rsidR="00116FC7" w:rsidRPr="00116FC7" w14:paraId="778B7B4A" w14:textId="77777777">
        <w:tc>
          <w:tcPr>
            <w:tcW w:w="7994" w:type="dxa"/>
            <w:tcBorders>
              <w:top w:val="nil"/>
              <w:left w:val="nil"/>
              <w:bottom w:val="nil"/>
              <w:right w:val="nil"/>
            </w:tcBorders>
          </w:tcPr>
          <w:p w14:paraId="1D74011C" w14:textId="77777777" w:rsidR="00116FC7" w:rsidRPr="00116FC7" w:rsidRDefault="00116FC7">
            <w:pPr>
              <w:pStyle w:val="ConsPlusTitle"/>
              <w:ind w:left="566"/>
              <w:jc w:val="both"/>
            </w:pPr>
            <w:r w:rsidRPr="00116FC7">
              <w:t>об отчислении курсантов из ВООВО</w:t>
            </w:r>
          </w:p>
        </w:tc>
        <w:tc>
          <w:tcPr>
            <w:tcW w:w="1077" w:type="dxa"/>
            <w:tcBorders>
              <w:top w:val="nil"/>
              <w:left w:val="nil"/>
              <w:bottom w:val="nil"/>
              <w:right w:val="nil"/>
            </w:tcBorders>
          </w:tcPr>
          <w:p w14:paraId="065B4C51" w14:textId="77777777" w:rsidR="00116FC7" w:rsidRPr="00116FC7" w:rsidRDefault="00116FC7">
            <w:pPr>
              <w:pStyle w:val="ConsPlusTitle"/>
            </w:pPr>
            <w:r w:rsidRPr="00116FC7">
              <w:t>853</w:t>
            </w:r>
          </w:p>
        </w:tc>
      </w:tr>
      <w:tr w:rsidR="00116FC7" w:rsidRPr="00116FC7" w14:paraId="1778C891" w14:textId="77777777">
        <w:tc>
          <w:tcPr>
            <w:tcW w:w="7994" w:type="dxa"/>
            <w:tcBorders>
              <w:top w:val="nil"/>
              <w:left w:val="nil"/>
              <w:bottom w:val="nil"/>
              <w:right w:val="nil"/>
            </w:tcBorders>
          </w:tcPr>
          <w:p w14:paraId="3D05CB1B" w14:textId="77777777" w:rsidR="00116FC7" w:rsidRPr="00116FC7" w:rsidRDefault="00116FC7">
            <w:pPr>
              <w:pStyle w:val="ConsPlusTitle"/>
              <w:ind w:left="566"/>
              <w:jc w:val="both"/>
            </w:pPr>
            <w:r w:rsidRPr="00116FC7">
              <w:t>об увольнении офицеров и прапорщиков, их пенсионном обеспечении</w:t>
            </w:r>
          </w:p>
        </w:tc>
        <w:tc>
          <w:tcPr>
            <w:tcW w:w="1077" w:type="dxa"/>
            <w:tcBorders>
              <w:top w:val="nil"/>
              <w:left w:val="nil"/>
              <w:bottom w:val="nil"/>
              <w:right w:val="nil"/>
            </w:tcBorders>
          </w:tcPr>
          <w:p w14:paraId="224DA327" w14:textId="77777777" w:rsidR="00116FC7" w:rsidRPr="00116FC7" w:rsidRDefault="00116FC7">
            <w:pPr>
              <w:pStyle w:val="ConsPlusTitle"/>
            </w:pPr>
            <w:r w:rsidRPr="00116FC7">
              <w:t>829</w:t>
            </w:r>
          </w:p>
        </w:tc>
      </w:tr>
      <w:tr w:rsidR="00116FC7" w:rsidRPr="00116FC7" w14:paraId="5225B0D7" w14:textId="77777777">
        <w:tc>
          <w:tcPr>
            <w:tcW w:w="7994" w:type="dxa"/>
            <w:tcBorders>
              <w:top w:val="nil"/>
              <w:left w:val="nil"/>
              <w:bottom w:val="nil"/>
              <w:right w:val="nil"/>
            </w:tcBorders>
          </w:tcPr>
          <w:p w14:paraId="0FB31B66" w14:textId="77777777" w:rsidR="00116FC7" w:rsidRPr="00116FC7" w:rsidRDefault="00116FC7">
            <w:pPr>
              <w:pStyle w:val="ConsPlusTitle"/>
              <w:ind w:left="566"/>
              <w:jc w:val="both"/>
            </w:pPr>
            <w:r w:rsidRPr="00116FC7">
              <w:t>об утрате (хищении) вооружения, военной техники</w:t>
            </w:r>
          </w:p>
        </w:tc>
        <w:tc>
          <w:tcPr>
            <w:tcW w:w="1077" w:type="dxa"/>
            <w:tcBorders>
              <w:top w:val="nil"/>
              <w:left w:val="nil"/>
              <w:bottom w:val="nil"/>
              <w:right w:val="nil"/>
            </w:tcBorders>
          </w:tcPr>
          <w:p w14:paraId="652EDEC9" w14:textId="77777777" w:rsidR="00116FC7" w:rsidRPr="00116FC7" w:rsidRDefault="00116FC7">
            <w:pPr>
              <w:pStyle w:val="ConsPlusTitle"/>
            </w:pPr>
            <w:r w:rsidRPr="00116FC7">
              <w:t>518</w:t>
            </w:r>
          </w:p>
        </w:tc>
      </w:tr>
      <w:tr w:rsidR="00116FC7" w:rsidRPr="00116FC7" w14:paraId="2BE46690" w14:textId="77777777">
        <w:tc>
          <w:tcPr>
            <w:tcW w:w="7994" w:type="dxa"/>
            <w:tcBorders>
              <w:top w:val="nil"/>
              <w:left w:val="nil"/>
              <w:bottom w:val="nil"/>
              <w:right w:val="nil"/>
            </w:tcBorders>
          </w:tcPr>
          <w:p w14:paraId="0AFE108F" w14:textId="77777777" w:rsidR="00116FC7" w:rsidRPr="00116FC7" w:rsidRDefault="00116FC7">
            <w:pPr>
              <w:pStyle w:val="ConsPlusTitle"/>
              <w:ind w:left="566"/>
              <w:jc w:val="both"/>
            </w:pPr>
            <w:r w:rsidRPr="00116FC7">
              <w:t>по квалификационным испытаниям на право ношения крапового и зеленого берета</w:t>
            </w:r>
          </w:p>
        </w:tc>
        <w:tc>
          <w:tcPr>
            <w:tcW w:w="1077" w:type="dxa"/>
            <w:tcBorders>
              <w:top w:val="nil"/>
              <w:left w:val="nil"/>
              <w:bottom w:val="nil"/>
              <w:right w:val="nil"/>
            </w:tcBorders>
          </w:tcPr>
          <w:p w14:paraId="4FCDF95E" w14:textId="77777777" w:rsidR="00116FC7" w:rsidRPr="00116FC7" w:rsidRDefault="00116FC7">
            <w:pPr>
              <w:pStyle w:val="ConsPlusTitle"/>
            </w:pPr>
            <w:r w:rsidRPr="00116FC7">
              <w:t>321</w:t>
            </w:r>
          </w:p>
        </w:tc>
      </w:tr>
      <w:tr w:rsidR="00116FC7" w:rsidRPr="00116FC7" w14:paraId="7E5270F2" w14:textId="77777777">
        <w:tc>
          <w:tcPr>
            <w:tcW w:w="7994" w:type="dxa"/>
            <w:tcBorders>
              <w:top w:val="nil"/>
              <w:left w:val="nil"/>
              <w:bottom w:val="nil"/>
              <w:right w:val="nil"/>
            </w:tcBorders>
          </w:tcPr>
          <w:p w14:paraId="743F6CDD" w14:textId="77777777" w:rsidR="00116FC7" w:rsidRPr="00116FC7" w:rsidRDefault="00116FC7">
            <w:pPr>
              <w:pStyle w:val="ConsPlusTitle"/>
              <w:ind w:left="566"/>
              <w:jc w:val="both"/>
            </w:pPr>
            <w:r w:rsidRPr="00116FC7">
              <w:t>по организации и проведению проверочных (специальных) мероприятий</w:t>
            </w:r>
          </w:p>
        </w:tc>
        <w:tc>
          <w:tcPr>
            <w:tcW w:w="1077" w:type="dxa"/>
            <w:tcBorders>
              <w:top w:val="nil"/>
              <w:left w:val="nil"/>
              <w:bottom w:val="nil"/>
              <w:right w:val="nil"/>
            </w:tcBorders>
          </w:tcPr>
          <w:p w14:paraId="40405039" w14:textId="77777777" w:rsidR="00116FC7" w:rsidRPr="00116FC7" w:rsidRDefault="00116FC7">
            <w:pPr>
              <w:pStyle w:val="ConsPlusTitle"/>
            </w:pPr>
            <w:r w:rsidRPr="00116FC7">
              <w:t>1052</w:t>
            </w:r>
          </w:p>
        </w:tc>
      </w:tr>
      <w:tr w:rsidR="00116FC7" w:rsidRPr="00116FC7" w14:paraId="39F19858" w14:textId="77777777">
        <w:tc>
          <w:tcPr>
            <w:tcW w:w="7994" w:type="dxa"/>
            <w:tcBorders>
              <w:top w:val="nil"/>
              <w:left w:val="nil"/>
              <w:bottom w:val="nil"/>
              <w:right w:val="nil"/>
            </w:tcBorders>
          </w:tcPr>
          <w:p w14:paraId="3BC3F6BD" w14:textId="77777777" w:rsidR="00116FC7" w:rsidRPr="00116FC7" w:rsidRDefault="00116FC7">
            <w:pPr>
              <w:pStyle w:val="ConsPlusTitle"/>
              <w:ind w:left="566"/>
              <w:jc w:val="both"/>
            </w:pPr>
            <w:r w:rsidRPr="00116FC7">
              <w:t>по присвоению квалификационных категорий по медицинским специальностям</w:t>
            </w:r>
          </w:p>
        </w:tc>
        <w:tc>
          <w:tcPr>
            <w:tcW w:w="1077" w:type="dxa"/>
            <w:tcBorders>
              <w:top w:val="nil"/>
              <w:left w:val="nil"/>
              <w:bottom w:val="nil"/>
              <w:right w:val="nil"/>
            </w:tcBorders>
          </w:tcPr>
          <w:p w14:paraId="67DD9031" w14:textId="77777777" w:rsidR="00116FC7" w:rsidRPr="00116FC7" w:rsidRDefault="00116FC7">
            <w:pPr>
              <w:pStyle w:val="ConsPlusTitle"/>
            </w:pPr>
            <w:r w:rsidRPr="00116FC7">
              <w:t>690</w:t>
            </w:r>
          </w:p>
        </w:tc>
      </w:tr>
      <w:tr w:rsidR="00116FC7" w:rsidRPr="00116FC7" w14:paraId="16ABD13F" w14:textId="77777777">
        <w:tc>
          <w:tcPr>
            <w:tcW w:w="7994" w:type="dxa"/>
            <w:tcBorders>
              <w:top w:val="nil"/>
              <w:left w:val="nil"/>
              <w:bottom w:val="nil"/>
              <w:right w:val="nil"/>
            </w:tcBorders>
          </w:tcPr>
          <w:p w14:paraId="046E3B11" w14:textId="77777777" w:rsidR="00116FC7" w:rsidRPr="00116FC7" w:rsidRDefault="00116FC7">
            <w:pPr>
              <w:pStyle w:val="ConsPlusTitle"/>
              <w:ind w:left="566"/>
              <w:jc w:val="both"/>
            </w:pPr>
            <w:r w:rsidRPr="00116FC7">
              <w:t>послужившие основанием для выдачи юридическим и физическим лицам оружия и патронов во временное пользование</w:t>
            </w:r>
          </w:p>
        </w:tc>
        <w:tc>
          <w:tcPr>
            <w:tcW w:w="1077" w:type="dxa"/>
            <w:tcBorders>
              <w:top w:val="nil"/>
              <w:left w:val="nil"/>
              <w:bottom w:val="nil"/>
              <w:right w:val="nil"/>
            </w:tcBorders>
          </w:tcPr>
          <w:p w14:paraId="13DCBF83" w14:textId="77777777" w:rsidR="00116FC7" w:rsidRPr="00116FC7" w:rsidRDefault="00116FC7">
            <w:pPr>
              <w:pStyle w:val="ConsPlusTitle"/>
            </w:pPr>
            <w:r w:rsidRPr="00116FC7">
              <w:t>1044</w:t>
            </w:r>
          </w:p>
        </w:tc>
      </w:tr>
      <w:tr w:rsidR="00116FC7" w:rsidRPr="00116FC7" w14:paraId="45816010" w14:textId="77777777">
        <w:tc>
          <w:tcPr>
            <w:tcW w:w="7994" w:type="dxa"/>
            <w:tcBorders>
              <w:top w:val="nil"/>
              <w:left w:val="nil"/>
              <w:bottom w:val="nil"/>
              <w:right w:val="nil"/>
            </w:tcBorders>
          </w:tcPr>
          <w:p w14:paraId="58870A65" w14:textId="77777777" w:rsidR="00116FC7" w:rsidRPr="00116FC7" w:rsidRDefault="00116FC7">
            <w:pPr>
              <w:pStyle w:val="ConsPlusTitle"/>
              <w:ind w:left="566"/>
              <w:jc w:val="both"/>
            </w:pPr>
            <w:r w:rsidRPr="00116FC7">
              <w:t>служебных проверок по кражам на охраняемых объектах</w:t>
            </w:r>
          </w:p>
        </w:tc>
        <w:tc>
          <w:tcPr>
            <w:tcW w:w="1077" w:type="dxa"/>
            <w:tcBorders>
              <w:top w:val="nil"/>
              <w:left w:val="nil"/>
              <w:bottom w:val="nil"/>
              <w:right w:val="nil"/>
            </w:tcBorders>
          </w:tcPr>
          <w:p w14:paraId="4FA69A7C" w14:textId="77777777" w:rsidR="00116FC7" w:rsidRPr="00116FC7" w:rsidRDefault="00116FC7">
            <w:pPr>
              <w:pStyle w:val="ConsPlusTitle"/>
            </w:pPr>
            <w:r w:rsidRPr="00116FC7">
              <w:t>1025</w:t>
            </w:r>
          </w:p>
        </w:tc>
      </w:tr>
      <w:tr w:rsidR="00116FC7" w:rsidRPr="00116FC7" w14:paraId="203705CE" w14:textId="77777777">
        <w:tc>
          <w:tcPr>
            <w:tcW w:w="7994" w:type="dxa"/>
            <w:tcBorders>
              <w:top w:val="nil"/>
              <w:left w:val="nil"/>
              <w:bottom w:val="nil"/>
              <w:right w:val="nil"/>
            </w:tcBorders>
          </w:tcPr>
          <w:p w14:paraId="0F4F1790" w14:textId="77777777" w:rsidR="00116FC7" w:rsidRPr="00116FC7" w:rsidRDefault="00116FC7">
            <w:pPr>
              <w:pStyle w:val="ConsPlusTitle"/>
              <w:ind w:left="283"/>
              <w:jc w:val="both"/>
            </w:pPr>
            <w:r w:rsidRPr="00116FC7">
              <w:t>о выполнении предложений (рекомендаций) по актам аудиторских мероприятий, проверок</w:t>
            </w:r>
          </w:p>
        </w:tc>
        <w:tc>
          <w:tcPr>
            <w:tcW w:w="1077" w:type="dxa"/>
            <w:tcBorders>
              <w:top w:val="nil"/>
              <w:left w:val="nil"/>
              <w:bottom w:val="nil"/>
              <w:right w:val="nil"/>
            </w:tcBorders>
          </w:tcPr>
          <w:p w14:paraId="6847A94E" w14:textId="77777777" w:rsidR="00116FC7" w:rsidRPr="00116FC7" w:rsidRDefault="00116FC7">
            <w:pPr>
              <w:pStyle w:val="ConsPlusTitle"/>
            </w:pPr>
            <w:r w:rsidRPr="00116FC7">
              <w:t>245</w:t>
            </w:r>
          </w:p>
        </w:tc>
      </w:tr>
      <w:tr w:rsidR="00116FC7" w:rsidRPr="00116FC7" w14:paraId="0438ACCB" w14:textId="77777777">
        <w:tc>
          <w:tcPr>
            <w:tcW w:w="7994" w:type="dxa"/>
            <w:tcBorders>
              <w:top w:val="nil"/>
              <w:left w:val="nil"/>
              <w:bottom w:val="nil"/>
              <w:right w:val="nil"/>
            </w:tcBorders>
          </w:tcPr>
          <w:p w14:paraId="79E67BF6" w14:textId="77777777" w:rsidR="00116FC7" w:rsidRPr="00116FC7" w:rsidRDefault="00116FC7">
            <w:pPr>
              <w:pStyle w:val="ConsPlusTitle"/>
              <w:ind w:left="283"/>
              <w:jc w:val="both"/>
            </w:pPr>
            <w:r w:rsidRPr="00116FC7">
              <w:t>о проведении аудиторских мероприятий</w:t>
            </w:r>
          </w:p>
        </w:tc>
        <w:tc>
          <w:tcPr>
            <w:tcW w:w="1077" w:type="dxa"/>
            <w:tcBorders>
              <w:top w:val="nil"/>
              <w:left w:val="nil"/>
              <w:bottom w:val="nil"/>
              <w:right w:val="nil"/>
            </w:tcBorders>
          </w:tcPr>
          <w:p w14:paraId="1A2E7B30" w14:textId="77777777" w:rsidR="00116FC7" w:rsidRPr="00116FC7" w:rsidRDefault="00116FC7">
            <w:pPr>
              <w:pStyle w:val="ConsPlusTitle"/>
            </w:pPr>
            <w:r w:rsidRPr="00116FC7">
              <w:t>245</w:t>
            </w:r>
          </w:p>
        </w:tc>
      </w:tr>
      <w:tr w:rsidR="00116FC7" w:rsidRPr="00116FC7" w14:paraId="47ACF27D" w14:textId="77777777">
        <w:tc>
          <w:tcPr>
            <w:tcW w:w="7994" w:type="dxa"/>
            <w:tcBorders>
              <w:top w:val="nil"/>
              <w:left w:val="nil"/>
              <w:bottom w:val="nil"/>
              <w:right w:val="nil"/>
            </w:tcBorders>
          </w:tcPr>
          <w:p w14:paraId="0D499EBF" w14:textId="77777777" w:rsidR="00116FC7" w:rsidRPr="00116FC7" w:rsidRDefault="00116FC7">
            <w:pPr>
              <w:pStyle w:val="ConsPlusTitle"/>
              <w:ind w:left="283"/>
              <w:jc w:val="both"/>
            </w:pPr>
            <w:r w:rsidRPr="00116FC7">
              <w:t>о прохождении военной службы</w:t>
            </w:r>
          </w:p>
        </w:tc>
        <w:tc>
          <w:tcPr>
            <w:tcW w:w="1077" w:type="dxa"/>
            <w:tcBorders>
              <w:top w:val="nil"/>
              <w:left w:val="nil"/>
              <w:bottom w:val="nil"/>
              <w:right w:val="nil"/>
            </w:tcBorders>
          </w:tcPr>
          <w:p w14:paraId="5C5BC54D" w14:textId="77777777" w:rsidR="00116FC7" w:rsidRPr="00116FC7" w:rsidRDefault="00116FC7">
            <w:pPr>
              <w:pStyle w:val="ConsPlusTitle"/>
            </w:pPr>
            <w:r w:rsidRPr="00116FC7">
              <w:t>896</w:t>
            </w:r>
          </w:p>
        </w:tc>
      </w:tr>
      <w:tr w:rsidR="00116FC7" w:rsidRPr="00116FC7" w14:paraId="7D02CD60" w14:textId="77777777">
        <w:tc>
          <w:tcPr>
            <w:tcW w:w="7994" w:type="dxa"/>
            <w:tcBorders>
              <w:top w:val="nil"/>
              <w:left w:val="nil"/>
              <w:bottom w:val="nil"/>
              <w:right w:val="nil"/>
            </w:tcBorders>
          </w:tcPr>
          <w:p w14:paraId="50DF853E" w14:textId="77777777" w:rsidR="00116FC7" w:rsidRPr="00116FC7" w:rsidRDefault="00116FC7">
            <w:pPr>
              <w:pStyle w:val="ConsPlusTitle"/>
              <w:ind w:left="283"/>
              <w:jc w:val="both"/>
            </w:pPr>
            <w:r w:rsidRPr="00116FC7">
              <w:t>по военнослужащим, совершившим самовольное оставление части или места службы (дезертирство)</w:t>
            </w:r>
          </w:p>
        </w:tc>
        <w:tc>
          <w:tcPr>
            <w:tcW w:w="1077" w:type="dxa"/>
            <w:tcBorders>
              <w:top w:val="nil"/>
              <w:left w:val="nil"/>
              <w:bottom w:val="nil"/>
              <w:right w:val="nil"/>
            </w:tcBorders>
          </w:tcPr>
          <w:p w14:paraId="2A078194" w14:textId="77777777" w:rsidR="00116FC7" w:rsidRPr="00116FC7" w:rsidRDefault="00116FC7">
            <w:pPr>
              <w:pStyle w:val="ConsPlusTitle"/>
            </w:pPr>
            <w:r w:rsidRPr="00116FC7">
              <w:t>485</w:t>
            </w:r>
          </w:p>
        </w:tc>
      </w:tr>
      <w:tr w:rsidR="00116FC7" w:rsidRPr="00116FC7" w14:paraId="3B2CABD8" w14:textId="77777777">
        <w:tc>
          <w:tcPr>
            <w:tcW w:w="7994" w:type="dxa"/>
            <w:tcBorders>
              <w:top w:val="nil"/>
              <w:left w:val="nil"/>
              <w:bottom w:val="nil"/>
              <w:right w:val="nil"/>
            </w:tcBorders>
          </w:tcPr>
          <w:p w14:paraId="6F8DC812" w14:textId="77777777" w:rsidR="00116FC7" w:rsidRPr="00116FC7" w:rsidRDefault="00116FC7">
            <w:pPr>
              <w:pStyle w:val="ConsPlusTitle"/>
              <w:ind w:left="283"/>
              <w:jc w:val="both"/>
            </w:pPr>
            <w:r w:rsidRPr="00116FC7">
              <w:t>по присвоению (подтверждению) классной квалификации (квалификационных званий)</w:t>
            </w:r>
          </w:p>
        </w:tc>
        <w:tc>
          <w:tcPr>
            <w:tcW w:w="1077" w:type="dxa"/>
            <w:tcBorders>
              <w:top w:val="nil"/>
              <w:left w:val="nil"/>
              <w:bottom w:val="nil"/>
              <w:right w:val="nil"/>
            </w:tcBorders>
          </w:tcPr>
          <w:p w14:paraId="2D413F78" w14:textId="77777777" w:rsidR="00116FC7" w:rsidRPr="00116FC7" w:rsidRDefault="00116FC7">
            <w:pPr>
              <w:pStyle w:val="ConsPlusTitle"/>
            </w:pPr>
            <w:r w:rsidRPr="00116FC7">
              <w:t>727</w:t>
            </w:r>
          </w:p>
        </w:tc>
      </w:tr>
      <w:tr w:rsidR="00116FC7" w:rsidRPr="00116FC7" w14:paraId="7B8BEBB3" w14:textId="77777777">
        <w:tc>
          <w:tcPr>
            <w:tcW w:w="7994" w:type="dxa"/>
            <w:tcBorders>
              <w:top w:val="nil"/>
              <w:left w:val="nil"/>
              <w:bottom w:val="nil"/>
              <w:right w:val="nil"/>
            </w:tcBorders>
          </w:tcPr>
          <w:p w14:paraId="3BC961B9" w14:textId="77777777" w:rsidR="00116FC7" w:rsidRPr="00116FC7" w:rsidRDefault="00116FC7">
            <w:pPr>
              <w:pStyle w:val="ConsPlusTitle"/>
              <w:ind w:left="283"/>
              <w:jc w:val="both"/>
            </w:pPr>
            <w:r w:rsidRPr="00116FC7">
              <w:t>по продлению службы начальствующему составу сверх предельного возраста пребывания на службе</w:t>
            </w:r>
          </w:p>
        </w:tc>
        <w:tc>
          <w:tcPr>
            <w:tcW w:w="1077" w:type="dxa"/>
            <w:tcBorders>
              <w:top w:val="nil"/>
              <w:left w:val="nil"/>
              <w:bottom w:val="nil"/>
              <w:right w:val="nil"/>
            </w:tcBorders>
          </w:tcPr>
          <w:p w14:paraId="37B6D165" w14:textId="77777777" w:rsidR="00116FC7" w:rsidRPr="00116FC7" w:rsidRDefault="00116FC7">
            <w:pPr>
              <w:pStyle w:val="ConsPlusTitle"/>
            </w:pPr>
            <w:r w:rsidRPr="00116FC7">
              <w:t>803</w:t>
            </w:r>
          </w:p>
        </w:tc>
      </w:tr>
      <w:tr w:rsidR="00116FC7" w:rsidRPr="00116FC7" w14:paraId="491B0102" w14:textId="77777777">
        <w:tc>
          <w:tcPr>
            <w:tcW w:w="7994" w:type="dxa"/>
            <w:tcBorders>
              <w:top w:val="nil"/>
              <w:left w:val="nil"/>
              <w:bottom w:val="nil"/>
              <w:right w:val="nil"/>
            </w:tcBorders>
          </w:tcPr>
          <w:p w14:paraId="41DE3454" w14:textId="77777777" w:rsidR="00116FC7" w:rsidRPr="00116FC7" w:rsidRDefault="00116FC7">
            <w:pPr>
              <w:pStyle w:val="ConsPlusTitle"/>
              <w:jc w:val="both"/>
              <w:outlineLvl w:val="2"/>
            </w:pPr>
            <w:r w:rsidRPr="00116FC7">
              <w:t>РАСПИСАНИЯ:</w:t>
            </w:r>
          </w:p>
        </w:tc>
        <w:tc>
          <w:tcPr>
            <w:tcW w:w="1077" w:type="dxa"/>
            <w:tcBorders>
              <w:top w:val="nil"/>
              <w:left w:val="nil"/>
              <w:bottom w:val="nil"/>
              <w:right w:val="nil"/>
            </w:tcBorders>
          </w:tcPr>
          <w:p w14:paraId="048A4F90" w14:textId="77777777" w:rsidR="00116FC7" w:rsidRPr="00116FC7" w:rsidRDefault="00116FC7">
            <w:pPr>
              <w:pStyle w:val="ConsPlusTitle"/>
            </w:pPr>
          </w:p>
        </w:tc>
      </w:tr>
      <w:tr w:rsidR="00116FC7" w:rsidRPr="00116FC7" w14:paraId="15DDF261" w14:textId="77777777">
        <w:tc>
          <w:tcPr>
            <w:tcW w:w="7994" w:type="dxa"/>
            <w:tcBorders>
              <w:top w:val="nil"/>
              <w:left w:val="nil"/>
              <w:bottom w:val="nil"/>
              <w:right w:val="nil"/>
            </w:tcBorders>
          </w:tcPr>
          <w:p w14:paraId="2C027E52" w14:textId="77777777" w:rsidR="00116FC7" w:rsidRPr="00116FC7" w:rsidRDefault="00116FC7">
            <w:pPr>
              <w:pStyle w:val="ConsPlusTitle"/>
              <w:ind w:left="283"/>
              <w:jc w:val="both"/>
            </w:pPr>
            <w:r w:rsidRPr="00116FC7">
              <w:t>занятий, экзаменов</w:t>
            </w:r>
          </w:p>
        </w:tc>
        <w:tc>
          <w:tcPr>
            <w:tcW w:w="1077" w:type="dxa"/>
            <w:tcBorders>
              <w:top w:val="nil"/>
              <w:left w:val="nil"/>
              <w:bottom w:val="nil"/>
              <w:right w:val="nil"/>
            </w:tcBorders>
          </w:tcPr>
          <w:p w14:paraId="76B4EC66" w14:textId="77777777" w:rsidR="00116FC7" w:rsidRPr="00116FC7" w:rsidRDefault="00116FC7">
            <w:pPr>
              <w:pStyle w:val="ConsPlusTitle"/>
            </w:pPr>
            <w:r w:rsidRPr="00116FC7">
              <w:t>737</w:t>
            </w:r>
          </w:p>
        </w:tc>
      </w:tr>
      <w:tr w:rsidR="00116FC7" w:rsidRPr="00116FC7" w14:paraId="542C5CD5" w14:textId="77777777">
        <w:tc>
          <w:tcPr>
            <w:tcW w:w="7994" w:type="dxa"/>
            <w:tcBorders>
              <w:top w:val="nil"/>
              <w:left w:val="nil"/>
              <w:bottom w:val="nil"/>
              <w:right w:val="nil"/>
            </w:tcBorders>
          </w:tcPr>
          <w:p w14:paraId="7EA8274F" w14:textId="77777777" w:rsidR="00116FC7" w:rsidRPr="00116FC7" w:rsidRDefault="00116FC7">
            <w:pPr>
              <w:pStyle w:val="ConsPlusTitle"/>
              <w:ind w:left="283"/>
              <w:jc w:val="both"/>
            </w:pPr>
            <w:r w:rsidRPr="00116FC7">
              <w:t>маршрутные</w:t>
            </w:r>
          </w:p>
        </w:tc>
        <w:tc>
          <w:tcPr>
            <w:tcW w:w="1077" w:type="dxa"/>
            <w:tcBorders>
              <w:top w:val="nil"/>
              <w:left w:val="nil"/>
              <w:bottom w:val="nil"/>
              <w:right w:val="nil"/>
            </w:tcBorders>
          </w:tcPr>
          <w:p w14:paraId="13F90B1F" w14:textId="77777777" w:rsidR="00116FC7" w:rsidRPr="00116FC7" w:rsidRDefault="00116FC7">
            <w:pPr>
              <w:pStyle w:val="ConsPlusTitle"/>
            </w:pPr>
            <w:r w:rsidRPr="00116FC7">
              <w:t>266</w:t>
            </w:r>
          </w:p>
        </w:tc>
      </w:tr>
      <w:tr w:rsidR="00116FC7" w:rsidRPr="00116FC7" w14:paraId="2CA2E815" w14:textId="77777777">
        <w:tc>
          <w:tcPr>
            <w:tcW w:w="7994" w:type="dxa"/>
            <w:tcBorders>
              <w:top w:val="nil"/>
              <w:left w:val="nil"/>
              <w:bottom w:val="nil"/>
              <w:right w:val="nil"/>
            </w:tcBorders>
          </w:tcPr>
          <w:p w14:paraId="44F2368A" w14:textId="77777777" w:rsidR="00116FC7" w:rsidRPr="00116FC7" w:rsidRDefault="00116FC7">
            <w:pPr>
              <w:pStyle w:val="ConsPlusTitle"/>
              <w:ind w:left="283"/>
              <w:jc w:val="both"/>
            </w:pPr>
            <w:r w:rsidRPr="00116FC7">
              <w:t>по сборовой подготовке</w:t>
            </w:r>
          </w:p>
        </w:tc>
        <w:tc>
          <w:tcPr>
            <w:tcW w:w="1077" w:type="dxa"/>
            <w:tcBorders>
              <w:top w:val="nil"/>
              <w:left w:val="nil"/>
              <w:bottom w:val="nil"/>
              <w:right w:val="nil"/>
            </w:tcBorders>
          </w:tcPr>
          <w:p w14:paraId="1B2319D6" w14:textId="77777777" w:rsidR="00116FC7" w:rsidRPr="00116FC7" w:rsidRDefault="00116FC7">
            <w:pPr>
              <w:pStyle w:val="ConsPlusTitle"/>
            </w:pPr>
            <w:r w:rsidRPr="00116FC7">
              <w:t>728</w:t>
            </w:r>
          </w:p>
        </w:tc>
      </w:tr>
      <w:tr w:rsidR="00116FC7" w:rsidRPr="00116FC7" w14:paraId="4E253435" w14:textId="77777777">
        <w:tc>
          <w:tcPr>
            <w:tcW w:w="7994" w:type="dxa"/>
            <w:tcBorders>
              <w:top w:val="nil"/>
              <w:left w:val="nil"/>
              <w:bottom w:val="nil"/>
              <w:right w:val="nil"/>
            </w:tcBorders>
          </w:tcPr>
          <w:p w14:paraId="00AE3018" w14:textId="77777777" w:rsidR="00116FC7" w:rsidRPr="00116FC7" w:rsidRDefault="00116FC7">
            <w:pPr>
              <w:pStyle w:val="ConsPlusTitle"/>
              <w:ind w:left="283"/>
              <w:jc w:val="both"/>
            </w:pPr>
            <w:r w:rsidRPr="00116FC7">
              <w:t>по учету учебной нагрузки преподавательского состава</w:t>
            </w:r>
          </w:p>
        </w:tc>
        <w:tc>
          <w:tcPr>
            <w:tcW w:w="1077" w:type="dxa"/>
            <w:tcBorders>
              <w:top w:val="nil"/>
              <w:left w:val="nil"/>
              <w:bottom w:val="nil"/>
              <w:right w:val="nil"/>
            </w:tcBorders>
          </w:tcPr>
          <w:p w14:paraId="3577C09E" w14:textId="77777777" w:rsidR="00116FC7" w:rsidRPr="00116FC7" w:rsidRDefault="00116FC7">
            <w:pPr>
              <w:pStyle w:val="ConsPlusTitle"/>
            </w:pPr>
            <w:r w:rsidRPr="00116FC7">
              <w:t>858</w:t>
            </w:r>
          </w:p>
        </w:tc>
      </w:tr>
      <w:tr w:rsidR="00116FC7" w:rsidRPr="00116FC7" w14:paraId="3233FD90" w14:textId="77777777">
        <w:tc>
          <w:tcPr>
            <w:tcW w:w="7994" w:type="dxa"/>
            <w:tcBorders>
              <w:top w:val="nil"/>
              <w:left w:val="nil"/>
              <w:bottom w:val="nil"/>
              <w:right w:val="nil"/>
            </w:tcBorders>
          </w:tcPr>
          <w:p w14:paraId="0450AD26" w14:textId="77777777" w:rsidR="00116FC7" w:rsidRPr="00116FC7" w:rsidRDefault="00116FC7">
            <w:pPr>
              <w:pStyle w:val="ConsPlusTitle"/>
              <w:ind w:left="283"/>
              <w:jc w:val="both"/>
            </w:pPr>
            <w:r w:rsidRPr="00116FC7">
              <w:lastRenderedPageBreak/>
              <w:t>повседневные</w:t>
            </w:r>
          </w:p>
        </w:tc>
        <w:tc>
          <w:tcPr>
            <w:tcW w:w="1077" w:type="dxa"/>
            <w:tcBorders>
              <w:top w:val="nil"/>
              <w:left w:val="nil"/>
              <w:bottom w:val="nil"/>
              <w:right w:val="nil"/>
            </w:tcBorders>
          </w:tcPr>
          <w:p w14:paraId="260F40C1" w14:textId="77777777" w:rsidR="00116FC7" w:rsidRPr="00116FC7" w:rsidRDefault="00116FC7">
            <w:pPr>
              <w:pStyle w:val="ConsPlusTitle"/>
            </w:pPr>
            <w:r w:rsidRPr="00116FC7">
              <w:t>355</w:t>
            </w:r>
          </w:p>
        </w:tc>
      </w:tr>
      <w:tr w:rsidR="00116FC7" w:rsidRPr="00116FC7" w14:paraId="5C90E2A8" w14:textId="77777777">
        <w:tc>
          <w:tcPr>
            <w:tcW w:w="7994" w:type="dxa"/>
            <w:tcBorders>
              <w:top w:val="nil"/>
              <w:left w:val="nil"/>
              <w:bottom w:val="nil"/>
              <w:right w:val="nil"/>
            </w:tcBorders>
          </w:tcPr>
          <w:p w14:paraId="0F9341CD" w14:textId="77777777" w:rsidR="00116FC7" w:rsidRPr="00116FC7" w:rsidRDefault="00116FC7">
            <w:pPr>
              <w:pStyle w:val="ConsPlusTitle"/>
              <w:ind w:left="283"/>
              <w:jc w:val="both"/>
            </w:pPr>
            <w:r w:rsidRPr="00116FC7">
              <w:t>расходные</w:t>
            </w:r>
          </w:p>
        </w:tc>
        <w:tc>
          <w:tcPr>
            <w:tcW w:w="1077" w:type="dxa"/>
            <w:tcBorders>
              <w:top w:val="nil"/>
              <w:left w:val="nil"/>
              <w:bottom w:val="nil"/>
              <w:right w:val="nil"/>
            </w:tcBorders>
          </w:tcPr>
          <w:p w14:paraId="1F5009B3" w14:textId="77777777" w:rsidR="00116FC7" w:rsidRPr="00116FC7" w:rsidRDefault="00116FC7">
            <w:pPr>
              <w:pStyle w:val="ConsPlusTitle"/>
            </w:pPr>
            <w:r w:rsidRPr="00116FC7">
              <w:t>149, 151</w:t>
            </w:r>
          </w:p>
        </w:tc>
      </w:tr>
      <w:tr w:rsidR="00116FC7" w:rsidRPr="00116FC7" w14:paraId="066DCBC7" w14:textId="77777777">
        <w:tc>
          <w:tcPr>
            <w:tcW w:w="7994" w:type="dxa"/>
            <w:tcBorders>
              <w:top w:val="nil"/>
              <w:left w:val="nil"/>
              <w:bottom w:val="nil"/>
              <w:right w:val="nil"/>
            </w:tcBorders>
          </w:tcPr>
          <w:p w14:paraId="3D541D93" w14:textId="77777777" w:rsidR="00116FC7" w:rsidRPr="00116FC7" w:rsidRDefault="00116FC7">
            <w:pPr>
              <w:pStyle w:val="ConsPlusTitle"/>
              <w:ind w:left="283"/>
              <w:jc w:val="both"/>
            </w:pPr>
            <w:r w:rsidRPr="00116FC7">
              <w:t>службы катеров и водолазов</w:t>
            </w:r>
          </w:p>
        </w:tc>
        <w:tc>
          <w:tcPr>
            <w:tcW w:w="1077" w:type="dxa"/>
            <w:tcBorders>
              <w:top w:val="nil"/>
              <w:left w:val="nil"/>
              <w:bottom w:val="nil"/>
              <w:right w:val="nil"/>
            </w:tcBorders>
          </w:tcPr>
          <w:p w14:paraId="5EFF625F" w14:textId="77777777" w:rsidR="00116FC7" w:rsidRPr="00116FC7" w:rsidRDefault="00116FC7">
            <w:pPr>
              <w:pStyle w:val="ConsPlusTitle"/>
            </w:pPr>
            <w:r w:rsidRPr="00116FC7">
              <w:t>355</w:t>
            </w:r>
          </w:p>
        </w:tc>
      </w:tr>
      <w:tr w:rsidR="00116FC7" w:rsidRPr="00116FC7" w14:paraId="7160A791" w14:textId="77777777">
        <w:tc>
          <w:tcPr>
            <w:tcW w:w="7994" w:type="dxa"/>
            <w:tcBorders>
              <w:top w:val="nil"/>
              <w:left w:val="nil"/>
              <w:bottom w:val="nil"/>
              <w:right w:val="nil"/>
            </w:tcBorders>
          </w:tcPr>
          <w:p w14:paraId="3D2F4F09" w14:textId="77777777" w:rsidR="00116FC7" w:rsidRPr="00116FC7" w:rsidRDefault="00116FC7">
            <w:pPr>
              <w:pStyle w:val="ConsPlusTitle"/>
              <w:ind w:left="283"/>
              <w:jc w:val="both"/>
            </w:pPr>
            <w:r w:rsidRPr="00116FC7">
              <w:t>штатные</w:t>
            </w:r>
          </w:p>
        </w:tc>
        <w:tc>
          <w:tcPr>
            <w:tcW w:w="1077" w:type="dxa"/>
            <w:tcBorders>
              <w:top w:val="nil"/>
              <w:left w:val="nil"/>
              <w:bottom w:val="nil"/>
              <w:right w:val="nil"/>
            </w:tcBorders>
          </w:tcPr>
          <w:p w14:paraId="5AF7D985" w14:textId="77777777" w:rsidR="00116FC7" w:rsidRPr="00116FC7" w:rsidRDefault="00116FC7">
            <w:pPr>
              <w:pStyle w:val="ConsPlusTitle"/>
            </w:pPr>
            <w:r w:rsidRPr="00116FC7">
              <w:t>30</w:t>
            </w:r>
          </w:p>
        </w:tc>
      </w:tr>
      <w:tr w:rsidR="00116FC7" w:rsidRPr="00116FC7" w14:paraId="3A41F970" w14:textId="77777777">
        <w:tc>
          <w:tcPr>
            <w:tcW w:w="7994" w:type="dxa"/>
            <w:tcBorders>
              <w:top w:val="nil"/>
              <w:left w:val="nil"/>
              <w:bottom w:val="nil"/>
              <w:right w:val="nil"/>
            </w:tcBorders>
          </w:tcPr>
          <w:p w14:paraId="2409673B" w14:textId="77777777" w:rsidR="00116FC7" w:rsidRPr="00116FC7" w:rsidRDefault="00116FC7">
            <w:pPr>
              <w:pStyle w:val="ConsPlusTitle"/>
              <w:jc w:val="both"/>
              <w:outlineLvl w:val="2"/>
            </w:pPr>
            <w:r w:rsidRPr="00116FC7">
              <w:t>РАСПИСКИ</w:t>
            </w:r>
          </w:p>
        </w:tc>
        <w:tc>
          <w:tcPr>
            <w:tcW w:w="1077" w:type="dxa"/>
            <w:tcBorders>
              <w:top w:val="nil"/>
              <w:left w:val="nil"/>
              <w:bottom w:val="nil"/>
              <w:right w:val="nil"/>
            </w:tcBorders>
          </w:tcPr>
          <w:p w14:paraId="17C9F829" w14:textId="77777777" w:rsidR="00116FC7" w:rsidRPr="00116FC7" w:rsidRDefault="00116FC7">
            <w:pPr>
              <w:pStyle w:val="ConsPlusTitle"/>
            </w:pPr>
            <w:r w:rsidRPr="00116FC7">
              <w:t>863</w:t>
            </w:r>
          </w:p>
        </w:tc>
      </w:tr>
      <w:tr w:rsidR="00116FC7" w:rsidRPr="00116FC7" w14:paraId="1EA00DFE" w14:textId="77777777">
        <w:tc>
          <w:tcPr>
            <w:tcW w:w="7994" w:type="dxa"/>
            <w:tcBorders>
              <w:top w:val="nil"/>
              <w:left w:val="nil"/>
              <w:bottom w:val="nil"/>
              <w:right w:val="nil"/>
            </w:tcBorders>
          </w:tcPr>
          <w:p w14:paraId="100B0E8A" w14:textId="77777777" w:rsidR="00116FC7" w:rsidRPr="00116FC7" w:rsidRDefault="00116FC7">
            <w:pPr>
              <w:pStyle w:val="ConsPlusTitle"/>
              <w:jc w:val="both"/>
              <w:outlineLvl w:val="2"/>
            </w:pPr>
            <w:r w:rsidRPr="00116FC7">
              <w:t>РАСПОРЯЖЕНИЯ:</w:t>
            </w:r>
          </w:p>
        </w:tc>
        <w:tc>
          <w:tcPr>
            <w:tcW w:w="1077" w:type="dxa"/>
            <w:tcBorders>
              <w:top w:val="nil"/>
              <w:left w:val="nil"/>
              <w:bottom w:val="nil"/>
              <w:right w:val="nil"/>
            </w:tcBorders>
          </w:tcPr>
          <w:p w14:paraId="1339773D" w14:textId="77777777" w:rsidR="00116FC7" w:rsidRPr="00116FC7" w:rsidRDefault="00116FC7">
            <w:pPr>
              <w:pStyle w:val="ConsPlusTitle"/>
            </w:pPr>
          </w:p>
        </w:tc>
      </w:tr>
      <w:tr w:rsidR="00116FC7" w:rsidRPr="00116FC7" w14:paraId="31BA844A" w14:textId="77777777">
        <w:tc>
          <w:tcPr>
            <w:tcW w:w="7994" w:type="dxa"/>
            <w:tcBorders>
              <w:top w:val="nil"/>
              <w:left w:val="nil"/>
              <w:bottom w:val="nil"/>
              <w:right w:val="nil"/>
            </w:tcBorders>
          </w:tcPr>
          <w:p w14:paraId="7D4590E7" w14:textId="77777777" w:rsidR="00116FC7" w:rsidRPr="00116FC7" w:rsidRDefault="00116FC7">
            <w:pPr>
              <w:pStyle w:val="ConsPlusTitle"/>
              <w:ind w:left="283"/>
              <w:jc w:val="both"/>
            </w:pPr>
            <w:r w:rsidRPr="00116FC7">
              <w:t>боевые</w:t>
            </w:r>
          </w:p>
        </w:tc>
        <w:tc>
          <w:tcPr>
            <w:tcW w:w="1077" w:type="dxa"/>
            <w:tcBorders>
              <w:top w:val="nil"/>
              <w:left w:val="nil"/>
              <w:bottom w:val="nil"/>
              <w:right w:val="nil"/>
            </w:tcBorders>
          </w:tcPr>
          <w:p w14:paraId="70D4E0A1" w14:textId="77777777" w:rsidR="00116FC7" w:rsidRPr="00116FC7" w:rsidRDefault="00116FC7">
            <w:pPr>
              <w:pStyle w:val="ConsPlusTitle"/>
            </w:pPr>
            <w:r w:rsidRPr="00116FC7">
              <w:t>286</w:t>
            </w:r>
          </w:p>
        </w:tc>
      </w:tr>
      <w:tr w:rsidR="00116FC7" w:rsidRPr="00116FC7" w14:paraId="6DD47AAE" w14:textId="77777777">
        <w:tc>
          <w:tcPr>
            <w:tcW w:w="7994" w:type="dxa"/>
            <w:tcBorders>
              <w:top w:val="nil"/>
              <w:left w:val="nil"/>
              <w:bottom w:val="nil"/>
              <w:right w:val="nil"/>
            </w:tcBorders>
          </w:tcPr>
          <w:p w14:paraId="5B71D1D7" w14:textId="77777777" w:rsidR="00116FC7" w:rsidRPr="00116FC7" w:rsidRDefault="00116FC7">
            <w:pPr>
              <w:pStyle w:val="ConsPlusTitle"/>
              <w:ind w:left="283"/>
              <w:jc w:val="both"/>
            </w:pPr>
            <w:r w:rsidRPr="00116FC7">
              <w:t>вне места прохождения военной службы (службы) района (пункта) дислокации</w:t>
            </w:r>
          </w:p>
        </w:tc>
        <w:tc>
          <w:tcPr>
            <w:tcW w:w="1077" w:type="dxa"/>
            <w:tcBorders>
              <w:top w:val="nil"/>
              <w:left w:val="nil"/>
              <w:bottom w:val="nil"/>
              <w:right w:val="nil"/>
            </w:tcBorders>
          </w:tcPr>
          <w:p w14:paraId="388BFF78" w14:textId="77777777" w:rsidR="00116FC7" w:rsidRPr="00116FC7" w:rsidRDefault="00116FC7">
            <w:pPr>
              <w:pStyle w:val="ConsPlusTitle"/>
            </w:pPr>
            <w:r w:rsidRPr="00116FC7">
              <w:t>817</w:t>
            </w:r>
          </w:p>
        </w:tc>
      </w:tr>
      <w:tr w:rsidR="00116FC7" w:rsidRPr="00116FC7" w14:paraId="53D8B3DA" w14:textId="77777777">
        <w:tc>
          <w:tcPr>
            <w:tcW w:w="7994" w:type="dxa"/>
            <w:tcBorders>
              <w:top w:val="nil"/>
              <w:left w:val="nil"/>
              <w:bottom w:val="nil"/>
              <w:right w:val="nil"/>
            </w:tcBorders>
          </w:tcPr>
          <w:p w14:paraId="0B73481F" w14:textId="77777777" w:rsidR="00116FC7" w:rsidRPr="00116FC7" w:rsidRDefault="00116FC7">
            <w:pPr>
              <w:pStyle w:val="ConsPlusTitle"/>
              <w:ind w:left="283"/>
              <w:jc w:val="both"/>
            </w:pPr>
            <w:r w:rsidRPr="00116FC7">
              <w:t>заместителей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w:t>
            </w:r>
          </w:p>
        </w:tc>
        <w:tc>
          <w:tcPr>
            <w:tcW w:w="1077" w:type="dxa"/>
            <w:tcBorders>
              <w:top w:val="nil"/>
              <w:left w:val="nil"/>
              <w:bottom w:val="nil"/>
              <w:right w:val="nil"/>
            </w:tcBorders>
          </w:tcPr>
          <w:p w14:paraId="60A277BF" w14:textId="77777777" w:rsidR="00116FC7" w:rsidRPr="00116FC7" w:rsidRDefault="00116FC7">
            <w:pPr>
              <w:pStyle w:val="ConsPlusTitle"/>
            </w:pPr>
            <w:r w:rsidRPr="00116FC7">
              <w:t>14</w:t>
            </w:r>
          </w:p>
        </w:tc>
      </w:tr>
      <w:tr w:rsidR="00116FC7" w:rsidRPr="00116FC7" w14:paraId="79867FB7" w14:textId="77777777">
        <w:tc>
          <w:tcPr>
            <w:tcW w:w="7994" w:type="dxa"/>
            <w:tcBorders>
              <w:top w:val="nil"/>
              <w:left w:val="nil"/>
              <w:bottom w:val="nil"/>
              <w:right w:val="nil"/>
            </w:tcBorders>
          </w:tcPr>
          <w:p w14:paraId="3B788764" w14:textId="77777777" w:rsidR="00116FC7" w:rsidRPr="00116FC7" w:rsidRDefault="00116FC7">
            <w:pPr>
              <w:pStyle w:val="ConsPlusTitle"/>
              <w:jc w:val="both"/>
            </w:pPr>
            <w:r w:rsidRPr="00116FC7">
              <w:t>на выделение:</w:t>
            </w:r>
          </w:p>
        </w:tc>
        <w:tc>
          <w:tcPr>
            <w:tcW w:w="1077" w:type="dxa"/>
            <w:tcBorders>
              <w:top w:val="nil"/>
              <w:left w:val="nil"/>
              <w:bottom w:val="nil"/>
              <w:right w:val="nil"/>
            </w:tcBorders>
          </w:tcPr>
          <w:p w14:paraId="19EECEF6" w14:textId="77777777" w:rsidR="00116FC7" w:rsidRPr="00116FC7" w:rsidRDefault="00116FC7">
            <w:pPr>
              <w:pStyle w:val="ConsPlusTitle"/>
            </w:pPr>
          </w:p>
        </w:tc>
      </w:tr>
      <w:tr w:rsidR="00116FC7" w:rsidRPr="00116FC7" w14:paraId="612BC0E1" w14:textId="77777777">
        <w:tc>
          <w:tcPr>
            <w:tcW w:w="7994" w:type="dxa"/>
            <w:tcBorders>
              <w:top w:val="nil"/>
              <w:left w:val="nil"/>
              <w:bottom w:val="nil"/>
              <w:right w:val="nil"/>
            </w:tcBorders>
          </w:tcPr>
          <w:p w14:paraId="37DE9335" w14:textId="77777777" w:rsidR="00116FC7" w:rsidRPr="00116FC7" w:rsidRDefault="00116FC7">
            <w:pPr>
              <w:pStyle w:val="ConsPlusTitle"/>
              <w:ind w:left="566"/>
              <w:jc w:val="both"/>
            </w:pPr>
            <w:r w:rsidRPr="00116FC7">
              <w:t>личного состава для охраны специальных (воинских) грузов</w:t>
            </w:r>
          </w:p>
        </w:tc>
        <w:tc>
          <w:tcPr>
            <w:tcW w:w="1077" w:type="dxa"/>
            <w:tcBorders>
              <w:top w:val="nil"/>
              <w:left w:val="nil"/>
              <w:bottom w:val="nil"/>
              <w:right w:val="nil"/>
            </w:tcBorders>
          </w:tcPr>
          <w:p w14:paraId="70C21851" w14:textId="77777777" w:rsidR="00116FC7" w:rsidRPr="00116FC7" w:rsidRDefault="00116FC7">
            <w:pPr>
              <w:pStyle w:val="ConsPlusTitle"/>
            </w:pPr>
            <w:r w:rsidRPr="00116FC7">
              <w:t>387</w:t>
            </w:r>
          </w:p>
        </w:tc>
      </w:tr>
      <w:tr w:rsidR="00116FC7" w:rsidRPr="00116FC7" w14:paraId="54724923" w14:textId="77777777">
        <w:tc>
          <w:tcPr>
            <w:tcW w:w="7994" w:type="dxa"/>
            <w:tcBorders>
              <w:top w:val="nil"/>
              <w:left w:val="nil"/>
              <w:bottom w:val="nil"/>
              <w:right w:val="nil"/>
            </w:tcBorders>
          </w:tcPr>
          <w:p w14:paraId="66934F7A" w14:textId="77777777" w:rsidR="00116FC7" w:rsidRPr="00116FC7" w:rsidRDefault="00116FC7">
            <w:pPr>
              <w:pStyle w:val="ConsPlusTitle"/>
              <w:ind w:left="566"/>
              <w:jc w:val="both"/>
            </w:pPr>
            <w:r w:rsidRPr="00116FC7">
              <w:t>сил и средств</w:t>
            </w:r>
          </w:p>
        </w:tc>
        <w:tc>
          <w:tcPr>
            <w:tcW w:w="1077" w:type="dxa"/>
            <w:tcBorders>
              <w:top w:val="nil"/>
              <w:left w:val="nil"/>
              <w:bottom w:val="nil"/>
              <w:right w:val="nil"/>
            </w:tcBorders>
          </w:tcPr>
          <w:p w14:paraId="3C5CF00F" w14:textId="77777777" w:rsidR="00116FC7" w:rsidRPr="00116FC7" w:rsidRDefault="00116FC7">
            <w:pPr>
              <w:pStyle w:val="ConsPlusTitle"/>
            </w:pPr>
            <w:r w:rsidRPr="00116FC7">
              <w:t>277</w:t>
            </w:r>
          </w:p>
        </w:tc>
      </w:tr>
      <w:tr w:rsidR="00116FC7" w:rsidRPr="00116FC7" w14:paraId="1F0FD9A4" w14:textId="77777777">
        <w:tc>
          <w:tcPr>
            <w:tcW w:w="7994" w:type="dxa"/>
            <w:tcBorders>
              <w:top w:val="nil"/>
              <w:left w:val="nil"/>
              <w:bottom w:val="nil"/>
              <w:right w:val="nil"/>
            </w:tcBorders>
          </w:tcPr>
          <w:p w14:paraId="3F6CADD0" w14:textId="77777777" w:rsidR="00116FC7" w:rsidRPr="00116FC7" w:rsidRDefault="00116FC7">
            <w:pPr>
              <w:pStyle w:val="ConsPlusTitle"/>
              <w:ind w:left="283"/>
              <w:jc w:val="both"/>
            </w:pPr>
            <w:r w:rsidRPr="00116FC7">
              <w:t>о выполнении предложений (рекомендаций) по актам аудиторских мероприятий, проверок</w:t>
            </w:r>
          </w:p>
        </w:tc>
        <w:tc>
          <w:tcPr>
            <w:tcW w:w="1077" w:type="dxa"/>
            <w:tcBorders>
              <w:top w:val="nil"/>
              <w:left w:val="nil"/>
              <w:bottom w:val="nil"/>
              <w:right w:val="nil"/>
            </w:tcBorders>
          </w:tcPr>
          <w:p w14:paraId="4754E632" w14:textId="77777777" w:rsidR="00116FC7" w:rsidRPr="00116FC7" w:rsidRDefault="00116FC7">
            <w:pPr>
              <w:pStyle w:val="ConsPlusTitle"/>
            </w:pPr>
            <w:r w:rsidRPr="00116FC7">
              <w:t>245</w:t>
            </w:r>
          </w:p>
        </w:tc>
      </w:tr>
      <w:tr w:rsidR="00116FC7" w:rsidRPr="00116FC7" w14:paraId="5BD0D029" w14:textId="77777777">
        <w:tc>
          <w:tcPr>
            <w:tcW w:w="7994" w:type="dxa"/>
            <w:tcBorders>
              <w:top w:val="nil"/>
              <w:left w:val="nil"/>
              <w:bottom w:val="nil"/>
              <w:right w:val="nil"/>
            </w:tcBorders>
          </w:tcPr>
          <w:p w14:paraId="3E1D3B60" w14:textId="77777777" w:rsidR="00116FC7" w:rsidRPr="00116FC7" w:rsidRDefault="00116FC7">
            <w:pPr>
              <w:pStyle w:val="ConsPlusTitle"/>
              <w:ind w:left="283"/>
              <w:jc w:val="both"/>
            </w:pPr>
            <w:r w:rsidRPr="00116FC7">
              <w:t>о музыкальном обеспечении военными оркестрами воинских ритуалов</w:t>
            </w:r>
          </w:p>
        </w:tc>
        <w:tc>
          <w:tcPr>
            <w:tcW w:w="1077" w:type="dxa"/>
            <w:tcBorders>
              <w:top w:val="nil"/>
              <w:left w:val="nil"/>
              <w:bottom w:val="nil"/>
              <w:right w:val="nil"/>
            </w:tcBorders>
          </w:tcPr>
          <w:p w14:paraId="027BA0B4" w14:textId="77777777" w:rsidR="00116FC7" w:rsidRPr="00116FC7" w:rsidRDefault="00116FC7">
            <w:pPr>
              <w:pStyle w:val="ConsPlusTitle"/>
            </w:pPr>
            <w:r w:rsidRPr="00116FC7">
              <w:t>714</w:t>
            </w:r>
          </w:p>
        </w:tc>
      </w:tr>
      <w:tr w:rsidR="00116FC7" w:rsidRPr="00116FC7" w14:paraId="18D8ED28" w14:textId="77777777">
        <w:tc>
          <w:tcPr>
            <w:tcW w:w="7994" w:type="dxa"/>
            <w:tcBorders>
              <w:top w:val="nil"/>
              <w:left w:val="nil"/>
              <w:bottom w:val="nil"/>
              <w:right w:val="nil"/>
            </w:tcBorders>
          </w:tcPr>
          <w:p w14:paraId="74CEACA1" w14:textId="77777777" w:rsidR="00116FC7" w:rsidRPr="00116FC7" w:rsidRDefault="00116FC7">
            <w:pPr>
              <w:pStyle w:val="ConsPlusTitle"/>
              <w:ind w:left="283"/>
              <w:jc w:val="both"/>
            </w:pPr>
            <w:r w:rsidRPr="00116FC7">
              <w:t>о переводе больных с одного стола на другой, замене столов, о зачислении на диетическое питание</w:t>
            </w:r>
          </w:p>
        </w:tc>
        <w:tc>
          <w:tcPr>
            <w:tcW w:w="1077" w:type="dxa"/>
            <w:tcBorders>
              <w:top w:val="nil"/>
              <w:left w:val="nil"/>
              <w:bottom w:val="nil"/>
              <w:right w:val="nil"/>
            </w:tcBorders>
          </w:tcPr>
          <w:p w14:paraId="37C1975F" w14:textId="77777777" w:rsidR="00116FC7" w:rsidRPr="00116FC7" w:rsidRDefault="00116FC7">
            <w:pPr>
              <w:pStyle w:val="ConsPlusTitle"/>
            </w:pPr>
            <w:r w:rsidRPr="00116FC7">
              <w:t>697</w:t>
            </w:r>
          </w:p>
        </w:tc>
      </w:tr>
      <w:tr w:rsidR="00116FC7" w:rsidRPr="00116FC7" w14:paraId="3B74B701" w14:textId="77777777">
        <w:tc>
          <w:tcPr>
            <w:tcW w:w="7994" w:type="dxa"/>
            <w:tcBorders>
              <w:top w:val="nil"/>
              <w:left w:val="nil"/>
              <w:bottom w:val="nil"/>
              <w:right w:val="nil"/>
            </w:tcBorders>
          </w:tcPr>
          <w:p w14:paraId="550EE29C" w14:textId="77777777" w:rsidR="00116FC7" w:rsidRPr="00116FC7" w:rsidRDefault="00116FC7">
            <w:pPr>
              <w:pStyle w:val="ConsPlusTitle"/>
              <w:ind w:left="283"/>
              <w:jc w:val="both"/>
            </w:pPr>
            <w:r w:rsidRPr="00116FC7">
              <w:t>о проведении аудиторских мероприятий</w:t>
            </w:r>
          </w:p>
        </w:tc>
        <w:tc>
          <w:tcPr>
            <w:tcW w:w="1077" w:type="dxa"/>
            <w:tcBorders>
              <w:top w:val="nil"/>
              <w:left w:val="nil"/>
              <w:bottom w:val="nil"/>
              <w:right w:val="nil"/>
            </w:tcBorders>
          </w:tcPr>
          <w:p w14:paraId="371854A9" w14:textId="77777777" w:rsidR="00116FC7" w:rsidRPr="00116FC7" w:rsidRDefault="00116FC7">
            <w:pPr>
              <w:pStyle w:val="ConsPlusTitle"/>
            </w:pPr>
            <w:r w:rsidRPr="00116FC7">
              <w:t>245</w:t>
            </w:r>
          </w:p>
        </w:tc>
      </w:tr>
      <w:tr w:rsidR="00116FC7" w:rsidRPr="00116FC7" w14:paraId="0C53B163" w14:textId="77777777">
        <w:tc>
          <w:tcPr>
            <w:tcW w:w="7994" w:type="dxa"/>
            <w:tcBorders>
              <w:top w:val="nil"/>
              <w:left w:val="nil"/>
              <w:bottom w:val="nil"/>
              <w:right w:val="nil"/>
            </w:tcBorders>
          </w:tcPr>
          <w:p w14:paraId="079D7284" w14:textId="77777777" w:rsidR="00116FC7" w:rsidRPr="00116FC7" w:rsidRDefault="00116FC7">
            <w:pPr>
              <w:pStyle w:val="ConsPlusTitle"/>
              <w:ind w:left="283"/>
              <w:jc w:val="both"/>
            </w:pPr>
            <w:r w:rsidRPr="00116FC7">
              <w:t>о разработке и уточнении документов мобилизационного плана</w:t>
            </w:r>
          </w:p>
        </w:tc>
        <w:tc>
          <w:tcPr>
            <w:tcW w:w="1077" w:type="dxa"/>
            <w:tcBorders>
              <w:top w:val="nil"/>
              <w:left w:val="nil"/>
              <w:bottom w:val="nil"/>
              <w:right w:val="nil"/>
            </w:tcBorders>
          </w:tcPr>
          <w:p w14:paraId="3E3EDA91" w14:textId="77777777" w:rsidR="00116FC7" w:rsidRPr="00116FC7" w:rsidRDefault="00116FC7">
            <w:pPr>
              <w:pStyle w:val="ConsPlusTitle"/>
            </w:pPr>
            <w:r w:rsidRPr="00116FC7">
              <w:t>907</w:t>
            </w:r>
          </w:p>
        </w:tc>
      </w:tr>
      <w:tr w:rsidR="00116FC7" w:rsidRPr="00116FC7" w14:paraId="33A2E300" w14:textId="77777777">
        <w:tc>
          <w:tcPr>
            <w:tcW w:w="7994" w:type="dxa"/>
            <w:tcBorders>
              <w:top w:val="nil"/>
              <w:left w:val="nil"/>
              <w:bottom w:val="nil"/>
              <w:right w:val="nil"/>
            </w:tcBorders>
          </w:tcPr>
          <w:p w14:paraId="01C8EC19" w14:textId="77777777" w:rsidR="00116FC7" w:rsidRPr="00116FC7" w:rsidRDefault="00116FC7">
            <w:pPr>
              <w:pStyle w:val="ConsPlusTitle"/>
              <w:ind w:left="283"/>
              <w:jc w:val="both"/>
            </w:pPr>
            <w:r w:rsidRPr="00116FC7">
              <w:t>о совершенствовании мобилизационной готовности</w:t>
            </w:r>
          </w:p>
        </w:tc>
        <w:tc>
          <w:tcPr>
            <w:tcW w:w="1077" w:type="dxa"/>
            <w:tcBorders>
              <w:top w:val="nil"/>
              <w:left w:val="nil"/>
              <w:bottom w:val="nil"/>
              <w:right w:val="nil"/>
            </w:tcBorders>
          </w:tcPr>
          <w:p w14:paraId="1416395A" w14:textId="77777777" w:rsidR="00116FC7" w:rsidRPr="00116FC7" w:rsidRDefault="00116FC7">
            <w:pPr>
              <w:pStyle w:val="ConsPlusTitle"/>
            </w:pPr>
            <w:r w:rsidRPr="00116FC7">
              <w:t>909</w:t>
            </w:r>
          </w:p>
        </w:tc>
      </w:tr>
      <w:tr w:rsidR="00116FC7" w:rsidRPr="00116FC7" w14:paraId="6D75FC03" w14:textId="77777777">
        <w:tc>
          <w:tcPr>
            <w:tcW w:w="7994" w:type="dxa"/>
            <w:tcBorders>
              <w:top w:val="nil"/>
              <w:left w:val="nil"/>
              <w:bottom w:val="nil"/>
              <w:right w:val="nil"/>
            </w:tcBorders>
          </w:tcPr>
          <w:p w14:paraId="0AEB556A" w14:textId="77777777" w:rsidR="00116FC7" w:rsidRPr="00116FC7" w:rsidRDefault="00116FC7">
            <w:pPr>
              <w:pStyle w:val="ConsPlusTitle"/>
              <w:ind w:left="283"/>
              <w:jc w:val="both"/>
            </w:pPr>
            <w:r w:rsidRPr="00116FC7">
              <w:t>по закупкам и обеспечению десантным имуществом, сверхлегких летательных аппаратов</w:t>
            </w:r>
          </w:p>
        </w:tc>
        <w:tc>
          <w:tcPr>
            <w:tcW w:w="1077" w:type="dxa"/>
            <w:tcBorders>
              <w:top w:val="nil"/>
              <w:left w:val="nil"/>
              <w:bottom w:val="nil"/>
              <w:right w:val="nil"/>
            </w:tcBorders>
          </w:tcPr>
          <w:p w14:paraId="013871E5" w14:textId="77777777" w:rsidR="00116FC7" w:rsidRPr="00116FC7" w:rsidRDefault="00116FC7">
            <w:pPr>
              <w:pStyle w:val="ConsPlusTitle"/>
            </w:pPr>
            <w:r w:rsidRPr="00116FC7">
              <w:t>328</w:t>
            </w:r>
          </w:p>
        </w:tc>
      </w:tr>
      <w:tr w:rsidR="00116FC7" w:rsidRPr="00116FC7" w14:paraId="13D12D4C" w14:textId="77777777">
        <w:tc>
          <w:tcPr>
            <w:tcW w:w="7994" w:type="dxa"/>
            <w:tcBorders>
              <w:top w:val="nil"/>
              <w:left w:val="nil"/>
              <w:bottom w:val="nil"/>
              <w:right w:val="nil"/>
            </w:tcBorders>
          </w:tcPr>
          <w:p w14:paraId="6251E42B" w14:textId="77777777" w:rsidR="00116FC7" w:rsidRPr="00116FC7" w:rsidRDefault="00116FC7">
            <w:pPr>
              <w:pStyle w:val="ConsPlusTitle"/>
              <w:ind w:left="283"/>
              <w:jc w:val="both"/>
            </w:pPr>
            <w:r w:rsidRPr="00116FC7">
              <w:t>по квалификационным испытаниям на право ношения крапового и зеленого берета</w:t>
            </w:r>
          </w:p>
        </w:tc>
        <w:tc>
          <w:tcPr>
            <w:tcW w:w="1077" w:type="dxa"/>
            <w:tcBorders>
              <w:top w:val="nil"/>
              <w:left w:val="nil"/>
              <w:bottom w:val="nil"/>
              <w:right w:val="nil"/>
            </w:tcBorders>
          </w:tcPr>
          <w:p w14:paraId="7AAB2C58" w14:textId="77777777" w:rsidR="00116FC7" w:rsidRPr="00116FC7" w:rsidRDefault="00116FC7">
            <w:pPr>
              <w:pStyle w:val="ConsPlusTitle"/>
            </w:pPr>
            <w:r w:rsidRPr="00116FC7">
              <w:t>321</w:t>
            </w:r>
          </w:p>
        </w:tc>
      </w:tr>
      <w:tr w:rsidR="00116FC7" w:rsidRPr="00116FC7" w14:paraId="2A0EFF49" w14:textId="77777777">
        <w:tc>
          <w:tcPr>
            <w:tcW w:w="7994" w:type="dxa"/>
            <w:tcBorders>
              <w:top w:val="nil"/>
              <w:left w:val="nil"/>
              <w:bottom w:val="nil"/>
              <w:right w:val="nil"/>
            </w:tcBorders>
          </w:tcPr>
          <w:p w14:paraId="5AC383DD" w14:textId="77777777" w:rsidR="00116FC7" w:rsidRPr="00116FC7" w:rsidRDefault="00116FC7">
            <w:pPr>
              <w:pStyle w:val="ConsPlusTitle"/>
              <w:ind w:left="283"/>
              <w:jc w:val="both"/>
            </w:pPr>
            <w:r w:rsidRPr="00116FC7">
              <w:t>по комплектованию библиотек</w:t>
            </w:r>
          </w:p>
        </w:tc>
        <w:tc>
          <w:tcPr>
            <w:tcW w:w="1077" w:type="dxa"/>
            <w:tcBorders>
              <w:top w:val="nil"/>
              <w:left w:val="nil"/>
              <w:bottom w:val="nil"/>
              <w:right w:val="nil"/>
            </w:tcBorders>
          </w:tcPr>
          <w:p w14:paraId="19A6AB86" w14:textId="77777777" w:rsidR="00116FC7" w:rsidRPr="00116FC7" w:rsidRDefault="00116FC7">
            <w:pPr>
              <w:pStyle w:val="ConsPlusTitle"/>
            </w:pPr>
            <w:r w:rsidRPr="00116FC7">
              <w:t>791</w:t>
            </w:r>
          </w:p>
        </w:tc>
      </w:tr>
      <w:tr w:rsidR="00116FC7" w:rsidRPr="00116FC7" w14:paraId="5903E0AC" w14:textId="77777777">
        <w:tc>
          <w:tcPr>
            <w:tcW w:w="7994" w:type="dxa"/>
            <w:tcBorders>
              <w:top w:val="nil"/>
              <w:left w:val="nil"/>
              <w:bottom w:val="nil"/>
              <w:right w:val="nil"/>
            </w:tcBorders>
          </w:tcPr>
          <w:p w14:paraId="1C645190"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4F99C413" w14:textId="77777777" w:rsidR="00116FC7" w:rsidRPr="00116FC7" w:rsidRDefault="00116FC7">
            <w:pPr>
              <w:pStyle w:val="ConsPlusTitle"/>
            </w:pPr>
          </w:p>
        </w:tc>
      </w:tr>
      <w:tr w:rsidR="00116FC7" w:rsidRPr="00116FC7" w14:paraId="2AF9CCE3" w14:textId="77777777">
        <w:tc>
          <w:tcPr>
            <w:tcW w:w="7994" w:type="dxa"/>
            <w:tcBorders>
              <w:top w:val="nil"/>
              <w:left w:val="nil"/>
              <w:bottom w:val="nil"/>
              <w:right w:val="nil"/>
            </w:tcBorders>
          </w:tcPr>
          <w:p w14:paraId="04CF032D" w14:textId="77777777" w:rsidR="00116FC7" w:rsidRPr="00116FC7" w:rsidRDefault="00116FC7">
            <w:pPr>
              <w:pStyle w:val="ConsPlusTitle"/>
              <w:ind w:left="566"/>
              <w:jc w:val="both"/>
            </w:pPr>
            <w:r w:rsidRPr="00116FC7">
              <w:t>и проведению военных сборов с гражданами, пребывающими в запасе</w:t>
            </w:r>
          </w:p>
        </w:tc>
        <w:tc>
          <w:tcPr>
            <w:tcW w:w="1077" w:type="dxa"/>
            <w:tcBorders>
              <w:top w:val="nil"/>
              <w:left w:val="nil"/>
              <w:bottom w:val="nil"/>
              <w:right w:val="nil"/>
            </w:tcBorders>
          </w:tcPr>
          <w:p w14:paraId="14B97CEA" w14:textId="77777777" w:rsidR="00116FC7" w:rsidRPr="00116FC7" w:rsidRDefault="00116FC7">
            <w:pPr>
              <w:pStyle w:val="ConsPlusTitle"/>
            </w:pPr>
            <w:r w:rsidRPr="00116FC7">
              <w:t>918</w:t>
            </w:r>
          </w:p>
        </w:tc>
      </w:tr>
      <w:tr w:rsidR="00116FC7" w:rsidRPr="00116FC7" w14:paraId="5FD4244A" w14:textId="77777777">
        <w:tc>
          <w:tcPr>
            <w:tcW w:w="7994" w:type="dxa"/>
            <w:tcBorders>
              <w:top w:val="nil"/>
              <w:left w:val="nil"/>
              <w:bottom w:val="nil"/>
              <w:right w:val="nil"/>
            </w:tcBorders>
          </w:tcPr>
          <w:p w14:paraId="4C35FCED" w14:textId="77777777" w:rsidR="00116FC7" w:rsidRPr="00116FC7" w:rsidRDefault="00116FC7">
            <w:pPr>
              <w:pStyle w:val="ConsPlusTitle"/>
              <w:ind w:left="566"/>
              <w:jc w:val="both"/>
            </w:pPr>
            <w:r w:rsidRPr="00116FC7">
              <w:t>связи</w:t>
            </w:r>
          </w:p>
        </w:tc>
        <w:tc>
          <w:tcPr>
            <w:tcW w:w="1077" w:type="dxa"/>
            <w:tcBorders>
              <w:top w:val="nil"/>
              <w:left w:val="nil"/>
              <w:bottom w:val="nil"/>
              <w:right w:val="nil"/>
            </w:tcBorders>
          </w:tcPr>
          <w:p w14:paraId="4E34EF7B" w14:textId="77777777" w:rsidR="00116FC7" w:rsidRPr="00116FC7" w:rsidRDefault="00116FC7">
            <w:pPr>
              <w:pStyle w:val="ConsPlusTitle"/>
            </w:pPr>
            <w:r w:rsidRPr="00116FC7">
              <w:t>356</w:t>
            </w:r>
          </w:p>
        </w:tc>
      </w:tr>
      <w:tr w:rsidR="00116FC7" w:rsidRPr="00116FC7" w14:paraId="64251CF0" w14:textId="77777777">
        <w:tc>
          <w:tcPr>
            <w:tcW w:w="7994" w:type="dxa"/>
            <w:tcBorders>
              <w:top w:val="nil"/>
              <w:left w:val="nil"/>
              <w:bottom w:val="nil"/>
              <w:right w:val="nil"/>
            </w:tcBorders>
          </w:tcPr>
          <w:p w14:paraId="68810638" w14:textId="77777777" w:rsidR="00116FC7" w:rsidRPr="00116FC7" w:rsidRDefault="00116FC7">
            <w:pPr>
              <w:pStyle w:val="ConsPlusTitle"/>
              <w:ind w:left="283"/>
              <w:jc w:val="both"/>
            </w:pPr>
            <w:r w:rsidRPr="00116FC7">
              <w:t>по охране общественного порядка и обеспечению общественной безопасности</w:t>
            </w:r>
          </w:p>
        </w:tc>
        <w:tc>
          <w:tcPr>
            <w:tcW w:w="1077" w:type="dxa"/>
            <w:tcBorders>
              <w:top w:val="nil"/>
              <w:left w:val="nil"/>
              <w:bottom w:val="nil"/>
              <w:right w:val="nil"/>
            </w:tcBorders>
          </w:tcPr>
          <w:p w14:paraId="38D87C4B" w14:textId="77777777" w:rsidR="00116FC7" w:rsidRPr="00116FC7" w:rsidRDefault="00116FC7">
            <w:pPr>
              <w:pStyle w:val="ConsPlusTitle"/>
            </w:pPr>
            <w:r w:rsidRPr="00116FC7">
              <w:t>274</w:t>
            </w:r>
          </w:p>
        </w:tc>
      </w:tr>
      <w:tr w:rsidR="00116FC7" w:rsidRPr="00116FC7" w14:paraId="33006A7B" w14:textId="77777777">
        <w:tc>
          <w:tcPr>
            <w:tcW w:w="7994" w:type="dxa"/>
            <w:tcBorders>
              <w:top w:val="nil"/>
              <w:left w:val="nil"/>
              <w:bottom w:val="nil"/>
              <w:right w:val="nil"/>
            </w:tcBorders>
          </w:tcPr>
          <w:p w14:paraId="7ED41F44" w14:textId="77777777" w:rsidR="00116FC7" w:rsidRPr="00116FC7" w:rsidRDefault="00116FC7">
            <w:pPr>
              <w:pStyle w:val="ConsPlusTitle"/>
              <w:ind w:left="283"/>
              <w:jc w:val="both"/>
            </w:pPr>
            <w:r w:rsidRPr="00116FC7">
              <w:t>по передаче имущества</w:t>
            </w:r>
          </w:p>
        </w:tc>
        <w:tc>
          <w:tcPr>
            <w:tcW w:w="1077" w:type="dxa"/>
            <w:tcBorders>
              <w:top w:val="nil"/>
              <w:left w:val="nil"/>
              <w:bottom w:val="nil"/>
              <w:right w:val="nil"/>
            </w:tcBorders>
          </w:tcPr>
          <w:p w14:paraId="2AC06C1D" w14:textId="77777777" w:rsidR="00116FC7" w:rsidRPr="00116FC7" w:rsidRDefault="00116FC7">
            <w:pPr>
              <w:pStyle w:val="ConsPlusTitle"/>
            </w:pPr>
            <w:r w:rsidRPr="00116FC7">
              <w:t>206</w:t>
            </w:r>
          </w:p>
        </w:tc>
      </w:tr>
      <w:tr w:rsidR="00116FC7" w:rsidRPr="00116FC7" w14:paraId="790A18EE" w14:textId="77777777">
        <w:tc>
          <w:tcPr>
            <w:tcW w:w="7994" w:type="dxa"/>
            <w:tcBorders>
              <w:top w:val="nil"/>
              <w:left w:val="nil"/>
              <w:bottom w:val="nil"/>
              <w:right w:val="nil"/>
            </w:tcBorders>
          </w:tcPr>
          <w:p w14:paraId="3201B146" w14:textId="77777777" w:rsidR="00116FC7" w:rsidRPr="00116FC7" w:rsidRDefault="00116FC7">
            <w:pPr>
              <w:pStyle w:val="ConsPlusTitle"/>
              <w:jc w:val="both"/>
            </w:pPr>
            <w:r w:rsidRPr="00116FC7">
              <w:lastRenderedPageBreak/>
              <w:t>по проведению:</w:t>
            </w:r>
          </w:p>
        </w:tc>
        <w:tc>
          <w:tcPr>
            <w:tcW w:w="1077" w:type="dxa"/>
            <w:tcBorders>
              <w:top w:val="nil"/>
              <w:left w:val="nil"/>
              <w:bottom w:val="nil"/>
              <w:right w:val="nil"/>
            </w:tcBorders>
          </w:tcPr>
          <w:p w14:paraId="05FA93F0" w14:textId="77777777" w:rsidR="00116FC7" w:rsidRPr="00116FC7" w:rsidRDefault="00116FC7">
            <w:pPr>
              <w:pStyle w:val="ConsPlusTitle"/>
            </w:pPr>
          </w:p>
        </w:tc>
      </w:tr>
      <w:tr w:rsidR="00116FC7" w:rsidRPr="00116FC7" w14:paraId="5837A775" w14:textId="77777777">
        <w:tc>
          <w:tcPr>
            <w:tcW w:w="7994" w:type="dxa"/>
            <w:tcBorders>
              <w:top w:val="nil"/>
              <w:left w:val="nil"/>
              <w:bottom w:val="nil"/>
              <w:right w:val="nil"/>
            </w:tcBorders>
          </w:tcPr>
          <w:p w14:paraId="136B4BE3" w14:textId="77777777" w:rsidR="00116FC7" w:rsidRPr="00116FC7" w:rsidRDefault="00116FC7">
            <w:pPr>
              <w:pStyle w:val="ConsPlusTitle"/>
              <w:ind w:left="566"/>
              <w:jc w:val="both"/>
            </w:pPr>
            <w:r w:rsidRPr="00116FC7">
              <w:t>групповых упражнений и тактических летучек</w:t>
            </w:r>
          </w:p>
        </w:tc>
        <w:tc>
          <w:tcPr>
            <w:tcW w:w="1077" w:type="dxa"/>
            <w:tcBorders>
              <w:top w:val="nil"/>
              <w:left w:val="nil"/>
              <w:bottom w:val="nil"/>
              <w:right w:val="nil"/>
            </w:tcBorders>
          </w:tcPr>
          <w:p w14:paraId="164B0CD3" w14:textId="77777777" w:rsidR="00116FC7" w:rsidRPr="00116FC7" w:rsidRDefault="00116FC7">
            <w:pPr>
              <w:pStyle w:val="ConsPlusTitle"/>
            </w:pPr>
            <w:r w:rsidRPr="00116FC7">
              <w:t>726</w:t>
            </w:r>
          </w:p>
        </w:tc>
      </w:tr>
      <w:tr w:rsidR="00116FC7" w:rsidRPr="00116FC7" w14:paraId="7AF88832" w14:textId="77777777">
        <w:tc>
          <w:tcPr>
            <w:tcW w:w="7994" w:type="dxa"/>
            <w:tcBorders>
              <w:top w:val="nil"/>
              <w:left w:val="nil"/>
              <w:bottom w:val="nil"/>
              <w:right w:val="nil"/>
            </w:tcBorders>
          </w:tcPr>
          <w:p w14:paraId="6A20252B" w14:textId="77777777" w:rsidR="00116FC7" w:rsidRPr="00116FC7" w:rsidRDefault="00116FC7">
            <w:pPr>
              <w:pStyle w:val="ConsPlusTitle"/>
              <w:ind w:left="566"/>
              <w:jc w:val="both"/>
            </w:pPr>
            <w:r w:rsidRPr="00116FC7">
              <w:t>учений, штабных (командно-штабных) тренировок</w:t>
            </w:r>
          </w:p>
        </w:tc>
        <w:tc>
          <w:tcPr>
            <w:tcW w:w="1077" w:type="dxa"/>
            <w:tcBorders>
              <w:top w:val="nil"/>
              <w:left w:val="nil"/>
              <w:bottom w:val="nil"/>
              <w:right w:val="nil"/>
            </w:tcBorders>
          </w:tcPr>
          <w:p w14:paraId="6E3ED183" w14:textId="77777777" w:rsidR="00116FC7" w:rsidRPr="00116FC7" w:rsidRDefault="00116FC7">
            <w:pPr>
              <w:pStyle w:val="ConsPlusTitle"/>
            </w:pPr>
            <w:r w:rsidRPr="00116FC7">
              <w:t>725</w:t>
            </w:r>
          </w:p>
        </w:tc>
      </w:tr>
      <w:tr w:rsidR="00116FC7" w:rsidRPr="00116FC7" w14:paraId="6DF5557B" w14:textId="77777777">
        <w:tc>
          <w:tcPr>
            <w:tcW w:w="7994" w:type="dxa"/>
            <w:tcBorders>
              <w:top w:val="nil"/>
              <w:left w:val="nil"/>
              <w:bottom w:val="nil"/>
              <w:right w:val="nil"/>
            </w:tcBorders>
          </w:tcPr>
          <w:p w14:paraId="2B8DDEE0" w14:textId="77777777" w:rsidR="00116FC7" w:rsidRPr="00116FC7" w:rsidRDefault="00116FC7">
            <w:pPr>
              <w:pStyle w:val="ConsPlusTitle"/>
              <w:ind w:left="283"/>
              <w:jc w:val="both"/>
            </w:pPr>
            <w:r w:rsidRPr="00116FC7">
              <w:t>по профессионально-должностной, боевой, профессиональной служебной и физической подготовке</w:t>
            </w:r>
          </w:p>
        </w:tc>
        <w:tc>
          <w:tcPr>
            <w:tcW w:w="1077" w:type="dxa"/>
            <w:tcBorders>
              <w:top w:val="nil"/>
              <w:left w:val="nil"/>
              <w:bottom w:val="nil"/>
              <w:right w:val="nil"/>
            </w:tcBorders>
          </w:tcPr>
          <w:p w14:paraId="7CAC02D3" w14:textId="77777777" w:rsidR="00116FC7" w:rsidRPr="00116FC7" w:rsidRDefault="00116FC7">
            <w:pPr>
              <w:pStyle w:val="ConsPlusTitle"/>
            </w:pPr>
            <w:r w:rsidRPr="00116FC7">
              <w:t>730</w:t>
            </w:r>
          </w:p>
        </w:tc>
      </w:tr>
      <w:tr w:rsidR="00116FC7" w:rsidRPr="00116FC7" w14:paraId="7209AA7A" w14:textId="77777777">
        <w:tc>
          <w:tcPr>
            <w:tcW w:w="7994" w:type="dxa"/>
            <w:tcBorders>
              <w:top w:val="nil"/>
              <w:left w:val="nil"/>
              <w:bottom w:val="nil"/>
              <w:right w:val="nil"/>
            </w:tcBorders>
          </w:tcPr>
          <w:p w14:paraId="77DD4132" w14:textId="77777777" w:rsidR="00116FC7" w:rsidRPr="00116FC7" w:rsidRDefault="00116FC7">
            <w:pPr>
              <w:pStyle w:val="ConsPlusTitle"/>
              <w:ind w:left="283"/>
              <w:jc w:val="both"/>
            </w:pPr>
            <w:r w:rsidRPr="00116FC7">
              <w:t>по радиационной, химической и биологической защите</w:t>
            </w:r>
          </w:p>
        </w:tc>
        <w:tc>
          <w:tcPr>
            <w:tcW w:w="1077" w:type="dxa"/>
            <w:tcBorders>
              <w:top w:val="nil"/>
              <w:left w:val="nil"/>
              <w:bottom w:val="nil"/>
              <w:right w:val="nil"/>
            </w:tcBorders>
          </w:tcPr>
          <w:p w14:paraId="7E1B228E" w14:textId="77777777" w:rsidR="00116FC7" w:rsidRPr="00116FC7" w:rsidRDefault="00116FC7">
            <w:pPr>
              <w:pStyle w:val="ConsPlusTitle"/>
            </w:pPr>
            <w:r w:rsidRPr="00116FC7">
              <w:t>408</w:t>
            </w:r>
          </w:p>
        </w:tc>
      </w:tr>
      <w:tr w:rsidR="00116FC7" w:rsidRPr="00116FC7" w14:paraId="551ED5E7" w14:textId="77777777">
        <w:tc>
          <w:tcPr>
            <w:tcW w:w="7994" w:type="dxa"/>
            <w:tcBorders>
              <w:top w:val="nil"/>
              <w:left w:val="nil"/>
              <w:bottom w:val="nil"/>
              <w:right w:val="nil"/>
            </w:tcBorders>
          </w:tcPr>
          <w:p w14:paraId="77DE0520" w14:textId="77777777" w:rsidR="00116FC7" w:rsidRPr="00116FC7" w:rsidRDefault="00116FC7">
            <w:pPr>
              <w:pStyle w:val="ConsPlusTitle"/>
              <w:ind w:left="283"/>
              <w:jc w:val="both"/>
            </w:pPr>
            <w:r w:rsidRPr="00116FC7">
              <w:t>по развитию системы управления войск</w:t>
            </w:r>
          </w:p>
        </w:tc>
        <w:tc>
          <w:tcPr>
            <w:tcW w:w="1077" w:type="dxa"/>
            <w:tcBorders>
              <w:top w:val="nil"/>
              <w:left w:val="nil"/>
              <w:bottom w:val="nil"/>
              <w:right w:val="nil"/>
            </w:tcBorders>
          </w:tcPr>
          <w:p w14:paraId="1B7791BE" w14:textId="77777777" w:rsidR="00116FC7" w:rsidRPr="00116FC7" w:rsidRDefault="00116FC7">
            <w:pPr>
              <w:pStyle w:val="ConsPlusTitle"/>
            </w:pPr>
            <w:r w:rsidRPr="00116FC7">
              <w:t>256</w:t>
            </w:r>
          </w:p>
        </w:tc>
      </w:tr>
      <w:tr w:rsidR="00116FC7" w:rsidRPr="00116FC7" w14:paraId="3FE4715E" w14:textId="77777777">
        <w:tc>
          <w:tcPr>
            <w:tcW w:w="7994" w:type="dxa"/>
            <w:tcBorders>
              <w:top w:val="nil"/>
              <w:left w:val="nil"/>
              <w:bottom w:val="nil"/>
              <w:right w:val="nil"/>
            </w:tcBorders>
          </w:tcPr>
          <w:p w14:paraId="1B00DB62" w14:textId="77777777" w:rsidR="00116FC7" w:rsidRPr="00116FC7" w:rsidRDefault="00116FC7">
            <w:pPr>
              <w:pStyle w:val="ConsPlusTitle"/>
              <w:ind w:left="283"/>
              <w:jc w:val="both"/>
            </w:pPr>
            <w:r w:rsidRPr="00116FC7">
              <w:t>Президента, Правительства Российской Федерации</w:t>
            </w:r>
          </w:p>
        </w:tc>
        <w:tc>
          <w:tcPr>
            <w:tcW w:w="1077" w:type="dxa"/>
            <w:tcBorders>
              <w:top w:val="nil"/>
              <w:left w:val="nil"/>
              <w:bottom w:val="nil"/>
              <w:right w:val="nil"/>
            </w:tcBorders>
          </w:tcPr>
          <w:p w14:paraId="0AECF7A0" w14:textId="77777777" w:rsidR="00116FC7" w:rsidRPr="00116FC7" w:rsidRDefault="00116FC7">
            <w:pPr>
              <w:pStyle w:val="ConsPlusTitle"/>
            </w:pPr>
            <w:r w:rsidRPr="00116FC7">
              <w:t>1</w:t>
            </w:r>
          </w:p>
        </w:tc>
      </w:tr>
      <w:tr w:rsidR="00116FC7" w:rsidRPr="00116FC7" w14:paraId="782A3E54" w14:textId="77777777">
        <w:tc>
          <w:tcPr>
            <w:tcW w:w="7994" w:type="dxa"/>
            <w:tcBorders>
              <w:top w:val="nil"/>
              <w:left w:val="nil"/>
              <w:bottom w:val="nil"/>
              <w:right w:val="nil"/>
            </w:tcBorders>
          </w:tcPr>
          <w:p w14:paraId="39DDFE7D" w14:textId="77777777" w:rsidR="00116FC7" w:rsidRPr="00116FC7" w:rsidRDefault="00116FC7">
            <w:pPr>
              <w:pStyle w:val="ConsPlusTitle"/>
              <w:ind w:left="283"/>
              <w:jc w:val="both"/>
            </w:pPr>
            <w:r w:rsidRPr="00116FC7">
              <w:t>начальников (руководителей) структурных подразделений центрального аппарата Росгвардии</w:t>
            </w:r>
          </w:p>
        </w:tc>
        <w:tc>
          <w:tcPr>
            <w:tcW w:w="1077" w:type="dxa"/>
            <w:tcBorders>
              <w:top w:val="nil"/>
              <w:left w:val="nil"/>
              <w:bottom w:val="nil"/>
              <w:right w:val="nil"/>
            </w:tcBorders>
          </w:tcPr>
          <w:p w14:paraId="1478C500" w14:textId="77777777" w:rsidR="00116FC7" w:rsidRPr="00116FC7" w:rsidRDefault="00116FC7">
            <w:pPr>
              <w:pStyle w:val="ConsPlusTitle"/>
            </w:pPr>
            <w:r w:rsidRPr="00116FC7">
              <w:t>14</w:t>
            </w:r>
          </w:p>
        </w:tc>
      </w:tr>
      <w:tr w:rsidR="00116FC7" w:rsidRPr="00116FC7" w14:paraId="4E9C315B" w14:textId="77777777">
        <w:tc>
          <w:tcPr>
            <w:tcW w:w="7994" w:type="dxa"/>
            <w:tcBorders>
              <w:top w:val="nil"/>
              <w:left w:val="nil"/>
              <w:bottom w:val="nil"/>
              <w:right w:val="nil"/>
            </w:tcBorders>
          </w:tcPr>
          <w:p w14:paraId="07A6189A" w14:textId="77777777" w:rsidR="00116FC7" w:rsidRPr="00116FC7" w:rsidRDefault="00116FC7">
            <w:pPr>
              <w:pStyle w:val="ConsPlusTitle"/>
              <w:ind w:left="283"/>
              <w:jc w:val="both"/>
            </w:pPr>
            <w:r w:rsidRPr="00116FC7">
              <w:t>стратегического и оперативного (служебно-боевого) планирования применения войск</w:t>
            </w:r>
          </w:p>
        </w:tc>
        <w:tc>
          <w:tcPr>
            <w:tcW w:w="1077" w:type="dxa"/>
            <w:tcBorders>
              <w:top w:val="nil"/>
              <w:left w:val="nil"/>
              <w:bottom w:val="nil"/>
              <w:right w:val="nil"/>
            </w:tcBorders>
          </w:tcPr>
          <w:p w14:paraId="0A0A77A2" w14:textId="77777777" w:rsidR="00116FC7" w:rsidRPr="00116FC7" w:rsidRDefault="00116FC7">
            <w:pPr>
              <w:pStyle w:val="ConsPlusTitle"/>
            </w:pPr>
            <w:r w:rsidRPr="00116FC7">
              <w:t>250</w:t>
            </w:r>
          </w:p>
        </w:tc>
      </w:tr>
      <w:tr w:rsidR="00116FC7" w:rsidRPr="00116FC7" w14:paraId="1E534B7F" w14:textId="77777777">
        <w:tc>
          <w:tcPr>
            <w:tcW w:w="7994" w:type="dxa"/>
            <w:tcBorders>
              <w:top w:val="nil"/>
              <w:left w:val="nil"/>
              <w:bottom w:val="nil"/>
              <w:right w:val="nil"/>
            </w:tcBorders>
          </w:tcPr>
          <w:p w14:paraId="591E500A" w14:textId="77777777" w:rsidR="00116FC7" w:rsidRPr="00116FC7" w:rsidRDefault="00116FC7">
            <w:pPr>
              <w:pStyle w:val="ConsPlusTitle"/>
              <w:jc w:val="both"/>
              <w:outlineLvl w:val="2"/>
            </w:pPr>
            <w:r w:rsidRPr="00116FC7">
              <w:t>РАССЛЕДОВАНИЯ</w:t>
            </w:r>
          </w:p>
        </w:tc>
        <w:tc>
          <w:tcPr>
            <w:tcW w:w="1077" w:type="dxa"/>
            <w:tcBorders>
              <w:top w:val="nil"/>
              <w:left w:val="nil"/>
              <w:bottom w:val="nil"/>
              <w:right w:val="nil"/>
            </w:tcBorders>
          </w:tcPr>
          <w:p w14:paraId="7AF1839E" w14:textId="77777777" w:rsidR="00116FC7" w:rsidRPr="00116FC7" w:rsidRDefault="00116FC7">
            <w:pPr>
              <w:pStyle w:val="ConsPlusTitle"/>
            </w:pPr>
          </w:p>
        </w:tc>
      </w:tr>
      <w:tr w:rsidR="00116FC7" w:rsidRPr="00116FC7" w14:paraId="5C071F4D" w14:textId="77777777">
        <w:tc>
          <w:tcPr>
            <w:tcW w:w="7994" w:type="dxa"/>
            <w:tcBorders>
              <w:top w:val="nil"/>
              <w:left w:val="nil"/>
              <w:bottom w:val="nil"/>
              <w:right w:val="nil"/>
            </w:tcBorders>
          </w:tcPr>
          <w:p w14:paraId="7C840DCA" w14:textId="77777777" w:rsidR="00116FC7" w:rsidRPr="00116FC7" w:rsidRDefault="00116FC7">
            <w:pPr>
              <w:pStyle w:val="ConsPlusTitle"/>
              <w:jc w:val="both"/>
            </w:pPr>
            <w:r w:rsidRPr="00116FC7">
              <w:t>о переоценке, определении амортизации, выбраковке (списании) и реализации служебных собак</w:t>
            </w:r>
          </w:p>
        </w:tc>
        <w:tc>
          <w:tcPr>
            <w:tcW w:w="1077" w:type="dxa"/>
            <w:tcBorders>
              <w:top w:val="nil"/>
              <w:left w:val="nil"/>
              <w:bottom w:val="nil"/>
              <w:right w:val="nil"/>
            </w:tcBorders>
          </w:tcPr>
          <w:p w14:paraId="71120999" w14:textId="77777777" w:rsidR="00116FC7" w:rsidRPr="00116FC7" w:rsidRDefault="00116FC7">
            <w:pPr>
              <w:pStyle w:val="ConsPlusTitle"/>
            </w:pPr>
            <w:r w:rsidRPr="00116FC7">
              <w:t>425</w:t>
            </w:r>
          </w:p>
        </w:tc>
      </w:tr>
      <w:tr w:rsidR="00116FC7" w:rsidRPr="00116FC7" w14:paraId="1E6E36B3" w14:textId="77777777">
        <w:tc>
          <w:tcPr>
            <w:tcW w:w="7994" w:type="dxa"/>
            <w:tcBorders>
              <w:top w:val="nil"/>
              <w:left w:val="nil"/>
              <w:bottom w:val="nil"/>
              <w:right w:val="nil"/>
            </w:tcBorders>
          </w:tcPr>
          <w:p w14:paraId="1848BC65" w14:textId="77777777" w:rsidR="00116FC7" w:rsidRPr="00116FC7" w:rsidRDefault="00116FC7">
            <w:pPr>
              <w:pStyle w:val="ConsPlusTitle"/>
              <w:jc w:val="both"/>
              <w:outlineLvl w:val="2"/>
            </w:pPr>
            <w:r w:rsidRPr="00116FC7">
              <w:t>РАСЧЕТЫ:</w:t>
            </w:r>
          </w:p>
        </w:tc>
        <w:tc>
          <w:tcPr>
            <w:tcW w:w="1077" w:type="dxa"/>
            <w:tcBorders>
              <w:top w:val="nil"/>
              <w:left w:val="nil"/>
              <w:bottom w:val="nil"/>
              <w:right w:val="nil"/>
            </w:tcBorders>
          </w:tcPr>
          <w:p w14:paraId="397025FD" w14:textId="77777777" w:rsidR="00116FC7" w:rsidRPr="00116FC7" w:rsidRDefault="00116FC7">
            <w:pPr>
              <w:pStyle w:val="ConsPlusTitle"/>
            </w:pPr>
          </w:p>
        </w:tc>
      </w:tr>
      <w:tr w:rsidR="00116FC7" w:rsidRPr="00116FC7" w14:paraId="578A689F" w14:textId="77777777">
        <w:tc>
          <w:tcPr>
            <w:tcW w:w="7994" w:type="dxa"/>
            <w:tcBorders>
              <w:top w:val="nil"/>
              <w:left w:val="nil"/>
              <w:bottom w:val="nil"/>
              <w:right w:val="nil"/>
            </w:tcBorders>
          </w:tcPr>
          <w:p w14:paraId="05353810" w14:textId="77777777" w:rsidR="00116FC7" w:rsidRPr="00116FC7" w:rsidRDefault="00116FC7">
            <w:pPr>
              <w:pStyle w:val="ConsPlusTitle"/>
              <w:ind w:left="283"/>
              <w:jc w:val="both"/>
            </w:pPr>
            <w:r w:rsidRPr="00116FC7">
              <w:t>авансовых платежей</w:t>
            </w:r>
          </w:p>
        </w:tc>
        <w:tc>
          <w:tcPr>
            <w:tcW w:w="1077" w:type="dxa"/>
            <w:tcBorders>
              <w:top w:val="nil"/>
              <w:left w:val="nil"/>
              <w:bottom w:val="nil"/>
              <w:right w:val="nil"/>
            </w:tcBorders>
          </w:tcPr>
          <w:p w14:paraId="65B478C7" w14:textId="77777777" w:rsidR="00116FC7" w:rsidRPr="00116FC7" w:rsidRDefault="00116FC7">
            <w:pPr>
              <w:pStyle w:val="ConsPlusTitle"/>
            </w:pPr>
            <w:r w:rsidRPr="00116FC7">
              <w:t>189, 191</w:t>
            </w:r>
          </w:p>
        </w:tc>
      </w:tr>
      <w:tr w:rsidR="00116FC7" w:rsidRPr="00116FC7" w14:paraId="174DB304" w14:textId="77777777">
        <w:tc>
          <w:tcPr>
            <w:tcW w:w="7994" w:type="dxa"/>
            <w:tcBorders>
              <w:top w:val="nil"/>
              <w:left w:val="nil"/>
              <w:bottom w:val="nil"/>
              <w:right w:val="nil"/>
            </w:tcBorders>
          </w:tcPr>
          <w:p w14:paraId="73DC7F0A" w14:textId="77777777" w:rsidR="00116FC7" w:rsidRPr="00116FC7" w:rsidRDefault="00116FC7">
            <w:pPr>
              <w:pStyle w:val="ConsPlusTitle"/>
              <w:ind w:left="283"/>
              <w:jc w:val="both"/>
            </w:pPr>
            <w:r w:rsidRPr="00116FC7">
              <w:t>к договорам, соглашениям</w:t>
            </w:r>
          </w:p>
        </w:tc>
        <w:tc>
          <w:tcPr>
            <w:tcW w:w="1077" w:type="dxa"/>
            <w:tcBorders>
              <w:top w:val="nil"/>
              <w:left w:val="nil"/>
              <w:bottom w:val="nil"/>
              <w:right w:val="nil"/>
            </w:tcBorders>
          </w:tcPr>
          <w:p w14:paraId="6D029652" w14:textId="77777777" w:rsidR="00116FC7" w:rsidRPr="00116FC7" w:rsidRDefault="00116FC7">
            <w:pPr>
              <w:pStyle w:val="ConsPlusTitle"/>
            </w:pPr>
            <w:r w:rsidRPr="00116FC7">
              <w:t>226</w:t>
            </w:r>
          </w:p>
        </w:tc>
      </w:tr>
      <w:tr w:rsidR="00116FC7" w:rsidRPr="00116FC7" w14:paraId="201944AE" w14:textId="77777777">
        <w:tc>
          <w:tcPr>
            <w:tcW w:w="7994" w:type="dxa"/>
            <w:tcBorders>
              <w:top w:val="nil"/>
              <w:left w:val="nil"/>
              <w:bottom w:val="nil"/>
              <w:right w:val="nil"/>
            </w:tcBorders>
          </w:tcPr>
          <w:p w14:paraId="1AD9513C" w14:textId="77777777" w:rsidR="00116FC7" w:rsidRPr="00116FC7" w:rsidRDefault="00116FC7">
            <w:pPr>
              <w:pStyle w:val="ConsPlusTitle"/>
              <w:ind w:left="283"/>
              <w:jc w:val="both"/>
            </w:pPr>
            <w:r w:rsidRPr="00116FC7">
              <w:t>к экономическим нормативам финансового обеспечения</w:t>
            </w:r>
          </w:p>
        </w:tc>
        <w:tc>
          <w:tcPr>
            <w:tcW w:w="1077" w:type="dxa"/>
            <w:tcBorders>
              <w:top w:val="nil"/>
              <w:left w:val="nil"/>
              <w:bottom w:val="nil"/>
              <w:right w:val="nil"/>
            </w:tcBorders>
          </w:tcPr>
          <w:p w14:paraId="1E0E27CA" w14:textId="77777777" w:rsidR="00116FC7" w:rsidRPr="00116FC7" w:rsidRDefault="00116FC7">
            <w:pPr>
              <w:pStyle w:val="ConsPlusTitle"/>
            </w:pPr>
            <w:r w:rsidRPr="00116FC7">
              <w:t>149</w:t>
            </w:r>
          </w:p>
        </w:tc>
      </w:tr>
      <w:tr w:rsidR="00116FC7" w:rsidRPr="00116FC7" w14:paraId="1D9407B6" w14:textId="77777777">
        <w:tc>
          <w:tcPr>
            <w:tcW w:w="7994" w:type="dxa"/>
            <w:tcBorders>
              <w:top w:val="nil"/>
              <w:left w:val="nil"/>
              <w:bottom w:val="nil"/>
              <w:right w:val="nil"/>
            </w:tcBorders>
          </w:tcPr>
          <w:p w14:paraId="046C87F4" w14:textId="77777777" w:rsidR="00116FC7" w:rsidRPr="00116FC7" w:rsidRDefault="00116FC7">
            <w:pPr>
              <w:pStyle w:val="ConsPlusTitle"/>
              <w:ind w:left="283"/>
              <w:jc w:val="both"/>
            </w:pPr>
            <w:r w:rsidRPr="00116FC7">
              <w:t>на автомобильные шины</w:t>
            </w:r>
          </w:p>
        </w:tc>
        <w:tc>
          <w:tcPr>
            <w:tcW w:w="1077" w:type="dxa"/>
            <w:tcBorders>
              <w:top w:val="nil"/>
              <w:left w:val="nil"/>
              <w:bottom w:val="nil"/>
              <w:right w:val="nil"/>
            </w:tcBorders>
          </w:tcPr>
          <w:p w14:paraId="52A84CB8" w14:textId="77777777" w:rsidR="00116FC7" w:rsidRPr="00116FC7" w:rsidRDefault="00116FC7">
            <w:pPr>
              <w:pStyle w:val="ConsPlusTitle"/>
            </w:pPr>
            <w:r w:rsidRPr="00116FC7">
              <w:t>537</w:t>
            </w:r>
          </w:p>
        </w:tc>
      </w:tr>
      <w:tr w:rsidR="00116FC7" w:rsidRPr="00116FC7" w14:paraId="42370C62" w14:textId="77777777">
        <w:tc>
          <w:tcPr>
            <w:tcW w:w="7994" w:type="dxa"/>
            <w:tcBorders>
              <w:top w:val="nil"/>
              <w:left w:val="nil"/>
              <w:bottom w:val="nil"/>
              <w:right w:val="nil"/>
            </w:tcBorders>
          </w:tcPr>
          <w:p w14:paraId="52F894ED" w14:textId="77777777" w:rsidR="00116FC7" w:rsidRPr="00116FC7" w:rsidRDefault="00116FC7">
            <w:pPr>
              <w:pStyle w:val="ConsPlusTitle"/>
              <w:ind w:left="283"/>
              <w:jc w:val="both"/>
            </w:pPr>
            <w:r w:rsidRPr="00116FC7">
              <w:t>на боеприпасы для учебных целей</w:t>
            </w:r>
          </w:p>
        </w:tc>
        <w:tc>
          <w:tcPr>
            <w:tcW w:w="1077" w:type="dxa"/>
            <w:tcBorders>
              <w:top w:val="nil"/>
              <w:left w:val="nil"/>
              <w:bottom w:val="nil"/>
              <w:right w:val="nil"/>
            </w:tcBorders>
          </w:tcPr>
          <w:p w14:paraId="257630B3" w14:textId="77777777" w:rsidR="00116FC7" w:rsidRPr="00116FC7" w:rsidRDefault="00116FC7">
            <w:pPr>
              <w:pStyle w:val="ConsPlusTitle"/>
            </w:pPr>
            <w:r w:rsidRPr="00116FC7">
              <w:t>504</w:t>
            </w:r>
          </w:p>
        </w:tc>
      </w:tr>
      <w:tr w:rsidR="00116FC7" w:rsidRPr="00116FC7" w14:paraId="0D334F55" w14:textId="77777777">
        <w:tc>
          <w:tcPr>
            <w:tcW w:w="7994" w:type="dxa"/>
            <w:tcBorders>
              <w:top w:val="nil"/>
              <w:left w:val="nil"/>
              <w:bottom w:val="nil"/>
              <w:right w:val="nil"/>
            </w:tcBorders>
          </w:tcPr>
          <w:p w14:paraId="54E2DEC5" w14:textId="77777777" w:rsidR="00116FC7" w:rsidRPr="00116FC7" w:rsidRDefault="00116FC7">
            <w:pPr>
              <w:pStyle w:val="ConsPlusTitle"/>
              <w:ind w:left="283"/>
              <w:jc w:val="both"/>
            </w:pPr>
            <w:r w:rsidRPr="00116FC7">
              <w:t>на водолазную технику и снаряжение</w:t>
            </w:r>
          </w:p>
        </w:tc>
        <w:tc>
          <w:tcPr>
            <w:tcW w:w="1077" w:type="dxa"/>
            <w:tcBorders>
              <w:top w:val="nil"/>
              <w:left w:val="nil"/>
              <w:bottom w:val="nil"/>
              <w:right w:val="nil"/>
            </w:tcBorders>
          </w:tcPr>
          <w:p w14:paraId="1E891D3C" w14:textId="77777777" w:rsidR="00116FC7" w:rsidRPr="00116FC7" w:rsidRDefault="00116FC7">
            <w:pPr>
              <w:pStyle w:val="ConsPlusTitle"/>
            </w:pPr>
            <w:r w:rsidRPr="00116FC7">
              <w:t>372</w:t>
            </w:r>
          </w:p>
        </w:tc>
      </w:tr>
      <w:tr w:rsidR="00116FC7" w:rsidRPr="00116FC7" w14:paraId="0C2A17F3" w14:textId="77777777">
        <w:tc>
          <w:tcPr>
            <w:tcW w:w="7994" w:type="dxa"/>
            <w:tcBorders>
              <w:top w:val="nil"/>
              <w:left w:val="nil"/>
              <w:bottom w:val="nil"/>
              <w:right w:val="nil"/>
            </w:tcBorders>
          </w:tcPr>
          <w:p w14:paraId="04771CC4" w14:textId="77777777" w:rsidR="00116FC7" w:rsidRPr="00116FC7" w:rsidRDefault="00116FC7">
            <w:pPr>
              <w:pStyle w:val="ConsPlusTitle"/>
              <w:ind w:left="283"/>
              <w:jc w:val="both"/>
            </w:pPr>
            <w:r w:rsidRPr="00116FC7">
              <w:t>на ГСМ</w:t>
            </w:r>
          </w:p>
        </w:tc>
        <w:tc>
          <w:tcPr>
            <w:tcW w:w="1077" w:type="dxa"/>
            <w:tcBorders>
              <w:top w:val="nil"/>
              <w:left w:val="nil"/>
              <w:bottom w:val="nil"/>
              <w:right w:val="nil"/>
            </w:tcBorders>
          </w:tcPr>
          <w:p w14:paraId="6897371C" w14:textId="77777777" w:rsidR="00116FC7" w:rsidRPr="00116FC7" w:rsidRDefault="00116FC7">
            <w:pPr>
              <w:pStyle w:val="ConsPlusTitle"/>
            </w:pPr>
            <w:r w:rsidRPr="00116FC7">
              <w:t>541</w:t>
            </w:r>
          </w:p>
        </w:tc>
      </w:tr>
      <w:tr w:rsidR="00116FC7" w:rsidRPr="00116FC7" w14:paraId="3D51847C" w14:textId="77777777">
        <w:tc>
          <w:tcPr>
            <w:tcW w:w="7994" w:type="dxa"/>
            <w:tcBorders>
              <w:top w:val="nil"/>
              <w:left w:val="nil"/>
              <w:bottom w:val="nil"/>
              <w:right w:val="nil"/>
            </w:tcBorders>
          </w:tcPr>
          <w:p w14:paraId="45E57289" w14:textId="77777777" w:rsidR="00116FC7" w:rsidRPr="00116FC7" w:rsidRDefault="00116FC7">
            <w:pPr>
              <w:pStyle w:val="ConsPlusTitle"/>
              <w:ind w:left="283"/>
              <w:jc w:val="both"/>
            </w:pPr>
            <w:r w:rsidRPr="00116FC7">
              <w:t>на инструменты и запасные части</w:t>
            </w:r>
          </w:p>
        </w:tc>
        <w:tc>
          <w:tcPr>
            <w:tcW w:w="1077" w:type="dxa"/>
            <w:tcBorders>
              <w:top w:val="nil"/>
              <w:left w:val="nil"/>
              <w:bottom w:val="nil"/>
              <w:right w:val="nil"/>
            </w:tcBorders>
          </w:tcPr>
          <w:p w14:paraId="0E67C086" w14:textId="77777777" w:rsidR="00116FC7" w:rsidRPr="00116FC7" w:rsidRDefault="00116FC7">
            <w:pPr>
              <w:pStyle w:val="ConsPlusTitle"/>
            </w:pPr>
            <w:r w:rsidRPr="00116FC7">
              <w:t>537</w:t>
            </w:r>
          </w:p>
        </w:tc>
      </w:tr>
      <w:tr w:rsidR="00116FC7" w:rsidRPr="00116FC7" w14:paraId="3280CA72" w14:textId="77777777">
        <w:tc>
          <w:tcPr>
            <w:tcW w:w="7994" w:type="dxa"/>
            <w:tcBorders>
              <w:top w:val="nil"/>
              <w:left w:val="nil"/>
              <w:bottom w:val="nil"/>
              <w:right w:val="nil"/>
            </w:tcBorders>
          </w:tcPr>
          <w:p w14:paraId="7B545E89" w14:textId="77777777" w:rsidR="00116FC7" w:rsidRPr="00116FC7" w:rsidRDefault="00116FC7">
            <w:pPr>
              <w:pStyle w:val="ConsPlusTitle"/>
              <w:ind w:left="283"/>
              <w:jc w:val="both"/>
            </w:pPr>
            <w:r w:rsidRPr="00116FC7">
              <w:t>на оборудование</w:t>
            </w:r>
          </w:p>
        </w:tc>
        <w:tc>
          <w:tcPr>
            <w:tcW w:w="1077" w:type="dxa"/>
            <w:tcBorders>
              <w:top w:val="nil"/>
              <w:left w:val="nil"/>
              <w:bottom w:val="nil"/>
              <w:right w:val="nil"/>
            </w:tcBorders>
          </w:tcPr>
          <w:p w14:paraId="6EBBB7A3" w14:textId="77777777" w:rsidR="00116FC7" w:rsidRPr="00116FC7" w:rsidRDefault="00116FC7">
            <w:pPr>
              <w:pStyle w:val="ConsPlusTitle"/>
            </w:pPr>
            <w:r w:rsidRPr="00116FC7">
              <w:t>537</w:t>
            </w:r>
          </w:p>
        </w:tc>
      </w:tr>
      <w:tr w:rsidR="00116FC7" w:rsidRPr="00116FC7" w14:paraId="637F7679" w14:textId="77777777">
        <w:tc>
          <w:tcPr>
            <w:tcW w:w="7994" w:type="dxa"/>
            <w:tcBorders>
              <w:top w:val="nil"/>
              <w:left w:val="nil"/>
              <w:bottom w:val="nil"/>
              <w:right w:val="nil"/>
            </w:tcBorders>
          </w:tcPr>
          <w:p w14:paraId="11E3565A" w14:textId="77777777" w:rsidR="00116FC7" w:rsidRPr="00116FC7" w:rsidRDefault="00116FC7">
            <w:pPr>
              <w:pStyle w:val="ConsPlusTitle"/>
              <w:ind w:left="283"/>
              <w:jc w:val="both"/>
            </w:pPr>
            <w:r w:rsidRPr="00116FC7">
              <w:t>на списание естественной убыли (износа) продфуража и имущества продслужбы</w:t>
            </w:r>
          </w:p>
        </w:tc>
        <w:tc>
          <w:tcPr>
            <w:tcW w:w="1077" w:type="dxa"/>
            <w:tcBorders>
              <w:top w:val="nil"/>
              <w:left w:val="nil"/>
              <w:bottom w:val="nil"/>
              <w:right w:val="nil"/>
            </w:tcBorders>
          </w:tcPr>
          <w:p w14:paraId="5974737D" w14:textId="77777777" w:rsidR="00116FC7" w:rsidRPr="00116FC7" w:rsidRDefault="00116FC7">
            <w:pPr>
              <w:pStyle w:val="ConsPlusTitle"/>
            </w:pPr>
            <w:r w:rsidRPr="00116FC7">
              <w:t>638</w:t>
            </w:r>
          </w:p>
        </w:tc>
      </w:tr>
      <w:tr w:rsidR="00116FC7" w:rsidRPr="00116FC7" w14:paraId="52D1AFD1" w14:textId="77777777">
        <w:tc>
          <w:tcPr>
            <w:tcW w:w="7994" w:type="dxa"/>
            <w:tcBorders>
              <w:top w:val="nil"/>
              <w:left w:val="nil"/>
              <w:bottom w:val="nil"/>
              <w:right w:val="nil"/>
            </w:tcBorders>
          </w:tcPr>
          <w:p w14:paraId="2BF0E7A9" w14:textId="77777777" w:rsidR="00116FC7" w:rsidRPr="00116FC7" w:rsidRDefault="00116FC7">
            <w:pPr>
              <w:pStyle w:val="ConsPlusTitle"/>
              <w:ind w:left="283"/>
              <w:jc w:val="both"/>
            </w:pPr>
            <w:r w:rsidRPr="00116FC7">
              <w:t>на шкиперо-техническое имущество</w:t>
            </w:r>
          </w:p>
        </w:tc>
        <w:tc>
          <w:tcPr>
            <w:tcW w:w="1077" w:type="dxa"/>
            <w:tcBorders>
              <w:top w:val="nil"/>
              <w:left w:val="nil"/>
              <w:bottom w:val="nil"/>
              <w:right w:val="nil"/>
            </w:tcBorders>
          </w:tcPr>
          <w:p w14:paraId="53F400DB" w14:textId="77777777" w:rsidR="00116FC7" w:rsidRPr="00116FC7" w:rsidRDefault="00116FC7">
            <w:pPr>
              <w:pStyle w:val="ConsPlusTitle"/>
            </w:pPr>
            <w:r w:rsidRPr="00116FC7">
              <w:t>376</w:t>
            </w:r>
          </w:p>
        </w:tc>
      </w:tr>
      <w:tr w:rsidR="00116FC7" w:rsidRPr="00116FC7" w14:paraId="11D5C08F" w14:textId="77777777">
        <w:tc>
          <w:tcPr>
            <w:tcW w:w="7994" w:type="dxa"/>
            <w:tcBorders>
              <w:top w:val="nil"/>
              <w:left w:val="nil"/>
              <w:bottom w:val="nil"/>
              <w:right w:val="nil"/>
            </w:tcBorders>
          </w:tcPr>
          <w:p w14:paraId="5152D218" w14:textId="77777777" w:rsidR="00116FC7" w:rsidRPr="00116FC7" w:rsidRDefault="00116FC7">
            <w:pPr>
              <w:pStyle w:val="ConsPlusTitle"/>
              <w:ind w:left="283"/>
              <w:jc w:val="both"/>
            </w:pPr>
            <w:r w:rsidRPr="00116FC7">
              <w:t>о выделении фондов на автомобильные шины, оборудование, инструменты</w:t>
            </w:r>
          </w:p>
        </w:tc>
        <w:tc>
          <w:tcPr>
            <w:tcW w:w="1077" w:type="dxa"/>
            <w:tcBorders>
              <w:top w:val="nil"/>
              <w:left w:val="nil"/>
              <w:bottom w:val="nil"/>
              <w:right w:val="nil"/>
            </w:tcBorders>
          </w:tcPr>
          <w:p w14:paraId="7152D582" w14:textId="77777777" w:rsidR="00116FC7" w:rsidRPr="00116FC7" w:rsidRDefault="00116FC7">
            <w:pPr>
              <w:pStyle w:val="ConsPlusTitle"/>
            </w:pPr>
            <w:r w:rsidRPr="00116FC7">
              <w:t>537</w:t>
            </w:r>
          </w:p>
        </w:tc>
      </w:tr>
      <w:tr w:rsidR="00116FC7" w:rsidRPr="00116FC7" w14:paraId="3D9C5836" w14:textId="77777777">
        <w:tc>
          <w:tcPr>
            <w:tcW w:w="7994" w:type="dxa"/>
            <w:tcBorders>
              <w:top w:val="nil"/>
              <w:left w:val="nil"/>
              <w:bottom w:val="nil"/>
              <w:right w:val="nil"/>
            </w:tcBorders>
          </w:tcPr>
          <w:p w14:paraId="5048E9D1" w14:textId="77777777" w:rsidR="00116FC7" w:rsidRPr="00116FC7" w:rsidRDefault="00116FC7">
            <w:pPr>
              <w:pStyle w:val="ConsPlusTitle"/>
              <w:ind w:left="283"/>
              <w:jc w:val="both"/>
            </w:pPr>
            <w:r w:rsidRPr="00116FC7">
              <w:t>о начисленных и перечисленных суммах налогов</w:t>
            </w:r>
          </w:p>
        </w:tc>
        <w:tc>
          <w:tcPr>
            <w:tcW w:w="1077" w:type="dxa"/>
            <w:tcBorders>
              <w:top w:val="nil"/>
              <w:left w:val="nil"/>
              <w:bottom w:val="nil"/>
              <w:right w:val="nil"/>
            </w:tcBorders>
          </w:tcPr>
          <w:p w14:paraId="183ED5CA" w14:textId="77777777" w:rsidR="00116FC7" w:rsidRPr="00116FC7" w:rsidRDefault="00116FC7">
            <w:pPr>
              <w:pStyle w:val="ConsPlusTitle"/>
            </w:pPr>
            <w:r w:rsidRPr="00116FC7">
              <w:t>181</w:t>
            </w:r>
          </w:p>
        </w:tc>
      </w:tr>
      <w:tr w:rsidR="00116FC7" w:rsidRPr="00116FC7" w14:paraId="4833F870" w14:textId="77777777">
        <w:tc>
          <w:tcPr>
            <w:tcW w:w="7994" w:type="dxa"/>
            <w:tcBorders>
              <w:top w:val="nil"/>
              <w:left w:val="nil"/>
              <w:bottom w:val="nil"/>
              <w:right w:val="nil"/>
            </w:tcBorders>
          </w:tcPr>
          <w:p w14:paraId="31F0E171" w14:textId="77777777" w:rsidR="00116FC7" w:rsidRPr="00116FC7" w:rsidRDefault="00116FC7">
            <w:pPr>
              <w:pStyle w:val="ConsPlusTitle"/>
              <w:ind w:left="283"/>
              <w:jc w:val="both"/>
            </w:pPr>
            <w:r w:rsidRPr="00116FC7">
              <w:t>о переоценке основных фондов</w:t>
            </w:r>
          </w:p>
        </w:tc>
        <w:tc>
          <w:tcPr>
            <w:tcW w:w="1077" w:type="dxa"/>
            <w:tcBorders>
              <w:top w:val="nil"/>
              <w:left w:val="nil"/>
              <w:bottom w:val="nil"/>
              <w:right w:val="nil"/>
            </w:tcBorders>
          </w:tcPr>
          <w:p w14:paraId="01056D05" w14:textId="77777777" w:rsidR="00116FC7" w:rsidRPr="00116FC7" w:rsidRDefault="00116FC7">
            <w:pPr>
              <w:pStyle w:val="ConsPlusTitle"/>
            </w:pPr>
            <w:r w:rsidRPr="00116FC7">
              <w:t>210</w:t>
            </w:r>
          </w:p>
        </w:tc>
      </w:tr>
      <w:tr w:rsidR="00116FC7" w:rsidRPr="00116FC7" w14:paraId="2655D78C" w14:textId="77777777">
        <w:tc>
          <w:tcPr>
            <w:tcW w:w="7994" w:type="dxa"/>
            <w:tcBorders>
              <w:top w:val="nil"/>
              <w:left w:val="nil"/>
              <w:bottom w:val="nil"/>
              <w:right w:val="nil"/>
            </w:tcBorders>
          </w:tcPr>
          <w:p w14:paraId="0CCEAD32" w14:textId="77777777" w:rsidR="00116FC7" w:rsidRPr="00116FC7" w:rsidRDefault="00116FC7">
            <w:pPr>
              <w:pStyle w:val="ConsPlusTitle"/>
              <w:ind w:left="283"/>
              <w:jc w:val="both"/>
            </w:pPr>
            <w:r w:rsidRPr="00116FC7">
              <w:t>о плате за жилое помещение и коммунальные услуги</w:t>
            </w:r>
          </w:p>
        </w:tc>
        <w:tc>
          <w:tcPr>
            <w:tcW w:w="1077" w:type="dxa"/>
            <w:tcBorders>
              <w:top w:val="nil"/>
              <w:left w:val="nil"/>
              <w:bottom w:val="nil"/>
              <w:right w:val="nil"/>
            </w:tcBorders>
          </w:tcPr>
          <w:p w14:paraId="6FD70132" w14:textId="77777777" w:rsidR="00116FC7" w:rsidRPr="00116FC7" w:rsidRDefault="00116FC7">
            <w:pPr>
              <w:pStyle w:val="ConsPlusTitle"/>
            </w:pPr>
            <w:r w:rsidRPr="00116FC7">
              <w:t>581</w:t>
            </w:r>
          </w:p>
        </w:tc>
      </w:tr>
      <w:tr w:rsidR="00116FC7" w:rsidRPr="00116FC7" w14:paraId="3781FA19" w14:textId="77777777">
        <w:tc>
          <w:tcPr>
            <w:tcW w:w="7994" w:type="dxa"/>
            <w:tcBorders>
              <w:top w:val="nil"/>
              <w:left w:val="nil"/>
              <w:bottom w:val="nil"/>
              <w:right w:val="nil"/>
            </w:tcBorders>
          </w:tcPr>
          <w:p w14:paraId="463ADD6A" w14:textId="77777777" w:rsidR="00116FC7" w:rsidRPr="00116FC7" w:rsidRDefault="00116FC7">
            <w:pPr>
              <w:pStyle w:val="ConsPlusTitle"/>
              <w:ind w:left="283"/>
              <w:jc w:val="both"/>
            </w:pPr>
            <w:r w:rsidRPr="00116FC7">
              <w:lastRenderedPageBreak/>
              <w:t>о расходах на приобретение оборудования, производственного и жилого фонда</w:t>
            </w:r>
          </w:p>
        </w:tc>
        <w:tc>
          <w:tcPr>
            <w:tcW w:w="1077" w:type="dxa"/>
            <w:tcBorders>
              <w:top w:val="nil"/>
              <w:left w:val="nil"/>
              <w:bottom w:val="nil"/>
              <w:right w:val="nil"/>
            </w:tcBorders>
          </w:tcPr>
          <w:p w14:paraId="5B4D1741" w14:textId="77777777" w:rsidR="00116FC7" w:rsidRPr="00116FC7" w:rsidRDefault="00116FC7">
            <w:pPr>
              <w:pStyle w:val="ConsPlusTitle"/>
            </w:pPr>
            <w:r w:rsidRPr="00116FC7">
              <w:t>214</w:t>
            </w:r>
          </w:p>
        </w:tc>
      </w:tr>
      <w:tr w:rsidR="00116FC7" w:rsidRPr="00116FC7" w14:paraId="07258C8D" w14:textId="77777777">
        <w:tc>
          <w:tcPr>
            <w:tcW w:w="7994" w:type="dxa"/>
            <w:tcBorders>
              <w:top w:val="nil"/>
              <w:left w:val="nil"/>
              <w:bottom w:val="nil"/>
              <w:right w:val="nil"/>
            </w:tcBorders>
          </w:tcPr>
          <w:p w14:paraId="106450A0" w14:textId="77777777" w:rsidR="00116FC7" w:rsidRPr="00116FC7" w:rsidRDefault="00116FC7">
            <w:pPr>
              <w:pStyle w:val="ConsPlusTitle"/>
              <w:ind w:left="283"/>
              <w:jc w:val="both"/>
            </w:pPr>
            <w:r w:rsidRPr="00116FC7">
              <w:t>о финансовом обеспечении всех направлений деятельности</w:t>
            </w:r>
          </w:p>
        </w:tc>
        <w:tc>
          <w:tcPr>
            <w:tcW w:w="1077" w:type="dxa"/>
            <w:tcBorders>
              <w:top w:val="nil"/>
              <w:left w:val="nil"/>
              <w:bottom w:val="nil"/>
              <w:right w:val="nil"/>
            </w:tcBorders>
          </w:tcPr>
          <w:p w14:paraId="7375BECC" w14:textId="77777777" w:rsidR="00116FC7" w:rsidRPr="00116FC7" w:rsidRDefault="00116FC7">
            <w:pPr>
              <w:pStyle w:val="ConsPlusTitle"/>
            </w:pPr>
            <w:r w:rsidRPr="00116FC7">
              <w:t>151</w:t>
            </w:r>
          </w:p>
        </w:tc>
      </w:tr>
      <w:tr w:rsidR="00116FC7" w:rsidRPr="00116FC7" w14:paraId="7997591B" w14:textId="77777777">
        <w:tc>
          <w:tcPr>
            <w:tcW w:w="7994" w:type="dxa"/>
            <w:tcBorders>
              <w:top w:val="nil"/>
              <w:left w:val="nil"/>
              <w:bottom w:val="nil"/>
              <w:right w:val="nil"/>
            </w:tcBorders>
          </w:tcPr>
          <w:p w14:paraId="468DBB30" w14:textId="77777777" w:rsidR="00116FC7" w:rsidRPr="00116FC7" w:rsidRDefault="00116FC7">
            <w:pPr>
              <w:pStyle w:val="ConsPlusTitle"/>
              <w:ind w:left="283"/>
              <w:jc w:val="both"/>
            </w:pPr>
            <w:r w:rsidRPr="00116FC7">
              <w:t>о формировании фондов и их расходовании</w:t>
            </w:r>
          </w:p>
        </w:tc>
        <w:tc>
          <w:tcPr>
            <w:tcW w:w="1077" w:type="dxa"/>
            <w:tcBorders>
              <w:top w:val="nil"/>
              <w:left w:val="nil"/>
              <w:bottom w:val="nil"/>
              <w:right w:val="nil"/>
            </w:tcBorders>
          </w:tcPr>
          <w:p w14:paraId="46530298" w14:textId="77777777" w:rsidR="00116FC7" w:rsidRPr="00116FC7" w:rsidRDefault="00116FC7">
            <w:pPr>
              <w:pStyle w:val="ConsPlusTitle"/>
            </w:pPr>
            <w:r w:rsidRPr="00116FC7">
              <w:t>154</w:t>
            </w:r>
          </w:p>
        </w:tc>
      </w:tr>
      <w:tr w:rsidR="00116FC7" w:rsidRPr="00116FC7" w14:paraId="60E2959F" w14:textId="77777777">
        <w:tc>
          <w:tcPr>
            <w:tcW w:w="7994" w:type="dxa"/>
            <w:tcBorders>
              <w:top w:val="nil"/>
              <w:left w:val="nil"/>
              <w:bottom w:val="nil"/>
              <w:right w:val="nil"/>
            </w:tcBorders>
          </w:tcPr>
          <w:p w14:paraId="3E42637C" w14:textId="77777777" w:rsidR="00116FC7" w:rsidRPr="00116FC7" w:rsidRDefault="00116FC7">
            <w:pPr>
              <w:pStyle w:val="ConsPlusTitle"/>
              <w:ind w:left="283"/>
            </w:pPr>
            <w:r w:rsidRPr="00116FC7">
              <w:t>об освобождении от уплаты налогов</w:t>
            </w:r>
          </w:p>
        </w:tc>
        <w:tc>
          <w:tcPr>
            <w:tcW w:w="1077" w:type="dxa"/>
            <w:tcBorders>
              <w:top w:val="nil"/>
              <w:left w:val="nil"/>
              <w:bottom w:val="nil"/>
              <w:right w:val="nil"/>
            </w:tcBorders>
          </w:tcPr>
          <w:p w14:paraId="13EF5D7F" w14:textId="77777777" w:rsidR="00116FC7" w:rsidRPr="00116FC7" w:rsidRDefault="00116FC7">
            <w:pPr>
              <w:pStyle w:val="ConsPlusTitle"/>
            </w:pPr>
            <w:r w:rsidRPr="00116FC7">
              <w:t>183</w:t>
            </w:r>
          </w:p>
        </w:tc>
      </w:tr>
      <w:tr w:rsidR="00116FC7" w:rsidRPr="00116FC7" w14:paraId="484698B2" w14:textId="77777777">
        <w:tc>
          <w:tcPr>
            <w:tcW w:w="7994" w:type="dxa"/>
            <w:tcBorders>
              <w:top w:val="nil"/>
              <w:left w:val="nil"/>
              <w:bottom w:val="nil"/>
              <w:right w:val="nil"/>
            </w:tcBorders>
          </w:tcPr>
          <w:p w14:paraId="6F92CF59" w14:textId="77777777" w:rsidR="00116FC7" w:rsidRPr="00116FC7" w:rsidRDefault="00116FC7">
            <w:pPr>
              <w:pStyle w:val="ConsPlusTitle"/>
              <w:ind w:left="283"/>
              <w:jc w:val="both"/>
            </w:pPr>
            <w:r w:rsidRPr="00116FC7">
              <w:t>объема учебной работы профессорско-преподавательского состава</w:t>
            </w:r>
          </w:p>
        </w:tc>
        <w:tc>
          <w:tcPr>
            <w:tcW w:w="1077" w:type="dxa"/>
            <w:tcBorders>
              <w:top w:val="nil"/>
              <w:left w:val="nil"/>
              <w:bottom w:val="nil"/>
              <w:right w:val="nil"/>
            </w:tcBorders>
          </w:tcPr>
          <w:p w14:paraId="6E297A52" w14:textId="77777777" w:rsidR="00116FC7" w:rsidRPr="00116FC7" w:rsidRDefault="00116FC7">
            <w:pPr>
              <w:pStyle w:val="ConsPlusTitle"/>
            </w:pPr>
            <w:r w:rsidRPr="00116FC7">
              <w:t>745</w:t>
            </w:r>
          </w:p>
        </w:tc>
      </w:tr>
      <w:tr w:rsidR="00116FC7" w:rsidRPr="00116FC7" w14:paraId="40EF5888" w14:textId="77777777">
        <w:tc>
          <w:tcPr>
            <w:tcW w:w="7994" w:type="dxa"/>
            <w:tcBorders>
              <w:top w:val="nil"/>
              <w:left w:val="nil"/>
              <w:bottom w:val="nil"/>
              <w:right w:val="nil"/>
            </w:tcBorders>
          </w:tcPr>
          <w:p w14:paraId="575CB6B6" w14:textId="77777777" w:rsidR="00116FC7" w:rsidRPr="00116FC7" w:rsidRDefault="00116FC7">
            <w:pPr>
              <w:pStyle w:val="ConsPlusTitle"/>
              <w:ind w:left="283"/>
              <w:jc w:val="both"/>
            </w:pPr>
            <w:r w:rsidRPr="00116FC7">
              <w:t>платежей по экологической безопасности и рациональному использованию природных ресурсов</w:t>
            </w:r>
          </w:p>
        </w:tc>
        <w:tc>
          <w:tcPr>
            <w:tcW w:w="1077" w:type="dxa"/>
            <w:tcBorders>
              <w:top w:val="nil"/>
              <w:left w:val="nil"/>
              <w:bottom w:val="nil"/>
              <w:right w:val="nil"/>
            </w:tcBorders>
          </w:tcPr>
          <w:p w14:paraId="1ADA39FD" w14:textId="77777777" w:rsidR="00116FC7" w:rsidRPr="00116FC7" w:rsidRDefault="00116FC7">
            <w:pPr>
              <w:pStyle w:val="ConsPlusTitle"/>
            </w:pPr>
            <w:r w:rsidRPr="00116FC7">
              <w:t>665</w:t>
            </w:r>
          </w:p>
        </w:tc>
      </w:tr>
      <w:tr w:rsidR="00116FC7" w:rsidRPr="00116FC7" w14:paraId="2D41E029" w14:textId="77777777">
        <w:tc>
          <w:tcPr>
            <w:tcW w:w="7994" w:type="dxa"/>
            <w:tcBorders>
              <w:top w:val="nil"/>
              <w:left w:val="nil"/>
              <w:bottom w:val="nil"/>
              <w:right w:val="nil"/>
            </w:tcBorders>
          </w:tcPr>
          <w:p w14:paraId="39242708" w14:textId="77777777" w:rsidR="00116FC7" w:rsidRPr="00116FC7" w:rsidRDefault="00116FC7">
            <w:pPr>
              <w:pStyle w:val="ConsPlusTitle"/>
            </w:pPr>
            <w:r w:rsidRPr="00116FC7">
              <w:t>по вопросам:</w:t>
            </w:r>
          </w:p>
        </w:tc>
        <w:tc>
          <w:tcPr>
            <w:tcW w:w="1077" w:type="dxa"/>
            <w:tcBorders>
              <w:top w:val="nil"/>
              <w:left w:val="nil"/>
              <w:bottom w:val="nil"/>
              <w:right w:val="nil"/>
            </w:tcBorders>
          </w:tcPr>
          <w:p w14:paraId="3AFA3EA4" w14:textId="77777777" w:rsidR="00116FC7" w:rsidRPr="00116FC7" w:rsidRDefault="00116FC7">
            <w:pPr>
              <w:pStyle w:val="ConsPlusTitle"/>
            </w:pPr>
          </w:p>
        </w:tc>
      </w:tr>
      <w:tr w:rsidR="00116FC7" w:rsidRPr="00116FC7" w14:paraId="14371095" w14:textId="77777777">
        <w:tc>
          <w:tcPr>
            <w:tcW w:w="7994" w:type="dxa"/>
            <w:tcBorders>
              <w:top w:val="nil"/>
              <w:left w:val="nil"/>
              <w:bottom w:val="nil"/>
              <w:right w:val="nil"/>
            </w:tcBorders>
          </w:tcPr>
          <w:p w14:paraId="534162C7" w14:textId="77777777" w:rsidR="00116FC7" w:rsidRPr="00116FC7" w:rsidRDefault="00116FC7">
            <w:pPr>
              <w:pStyle w:val="ConsPlusTitle"/>
              <w:ind w:left="283"/>
              <w:jc w:val="both"/>
            </w:pPr>
            <w:r w:rsidRPr="00116FC7">
              <w:t>комплектования формирований войск национальной гвардии военного времени личным составом и техникой</w:t>
            </w:r>
          </w:p>
        </w:tc>
        <w:tc>
          <w:tcPr>
            <w:tcW w:w="1077" w:type="dxa"/>
            <w:tcBorders>
              <w:top w:val="nil"/>
              <w:left w:val="nil"/>
              <w:bottom w:val="nil"/>
              <w:right w:val="nil"/>
            </w:tcBorders>
          </w:tcPr>
          <w:p w14:paraId="0E775CFD" w14:textId="77777777" w:rsidR="00116FC7" w:rsidRPr="00116FC7" w:rsidRDefault="00116FC7">
            <w:pPr>
              <w:pStyle w:val="ConsPlusTitle"/>
            </w:pPr>
            <w:r w:rsidRPr="00116FC7">
              <w:t>913</w:t>
            </w:r>
          </w:p>
        </w:tc>
      </w:tr>
      <w:tr w:rsidR="00116FC7" w:rsidRPr="00116FC7" w14:paraId="57CCD600" w14:textId="77777777">
        <w:tc>
          <w:tcPr>
            <w:tcW w:w="7994" w:type="dxa"/>
            <w:tcBorders>
              <w:top w:val="nil"/>
              <w:left w:val="nil"/>
              <w:bottom w:val="nil"/>
              <w:right w:val="nil"/>
            </w:tcBorders>
          </w:tcPr>
          <w:p w14:paraId="1F83E039" w14:textId="77777777" w:rsidR="00116FC7" w:rsidRPr="00116FC7" w:rsidRDefault="00116FC7">
            <w:pPr>
              <w:pStyle w:val="ConsPlusTitle"/>
              <w:ind w:left="283"/>
              <w:jc w:val="both"/>
            </w:pPr>
            <w:r w:rsidRPr="00116FC7">
              <w:t>накопления и получения материальных ценностей мобилизационного резерва</w:t>
            </w:r>
          </w:p>
        </w:tc>
        <w:tc>
          <w:tcPr>
            <w:tcW w:w="1077" w:type="dxa"/>
            <w:tcBorders>
              <w:top w:val="nil"/>
              <w:left w:val="nil"/>
              <w:bottom w:val="nil"/>
              <w:right w:val="nil"/>
            </w:tcBorders>
          </w:tcPr>
          <w:p w14:paraId="213DB81C" w14:textId="77777777" w:rsidR="00116FC7" w:rsidRPr="00116FC7" w:rsidRDefault="00116FC7">
            <w:pPr>
              <w:pStyle w:val="ConsPlusTitle"/>
            </w:pPr>
            <w:r w:rsidRPr="00116FC7">
              <w:t>915</w:t>
            </w:r>
          </w:p>
        </w:tc>
      </w:tr>
      <w:tr w:rsidR="00116FC7" w:rsidRPr="00116FC7" w14:paraId="490A71BE" w14:textId="77777777">
        <w:tc>
          <w:tcPr>
            <w:tcW w:w="7994" w:type="dxa"/>
            <w:tcBorders>
              <w:top w:val="nil"/>
              <w:left w:val="nil"/>
              <w:bottom w:val="nil"/>
              <w:right w:val="nil"/>
            </w:tcBorders>
          </w:tcPr>
          <w:p w14:paraId="683A90F2" w14:textId="77777777" w:rsidR="00116FC7" w:rsidRPr="00116FC7" w:rsidRDefault="00116FC7">
            <w:pPr>
              <w:pStyle w:val="ConsPlusTitle"/>
              <w:ind w:left="283"/>
              <w:jc w:val="both"/>
            </w:pPr>
            <w:r w:rsidRPr="00116FC7">
              <w:t>обеспечения, изготовления, пересылки, учета и хранения печатей, штампов, бланков строгой отчетности</w:t>
            </w:r>
          </w:p>
        </w:tc>
        <w:tc>
          <w:tcPr>
            <w:tcW w:w="1077" w:type="dxa"/>
            <w:tcBorders>
              <w:top w:val="nil"/>
              <w:left w:val="nil"/>
              <w:bottom w:val="nil"/>
              <w:right w:val="nil"/>
            </w:tcBorders>
          </w:tcPr>
          <w:p w14:paraId="29D770AD" w14:textId="77777777" w:rsidR="00116FC7" w:rsidRPr="00116FC7" w:rsidRDefault="00116FC7">
            <w:pPr>
              <w:pStyle w:val="ConsPlusTitle"/>
            </w:pPr>
            <w:r w:rsidRPr="00116FC7">
              <w:t>930</w:t>
            </w:r>
          </w:p>
        </w:tc>
      </w:tr>
      <w:tr w:rsidR="00116FC7" w:rsidRPr="00116FC7" w14:paraId="297E5FA8" w14:textId="77777777">
        <w:tc>
          <w:tcPr>
            <w:tcW w:w="7994" w:type="dxa"/>
            <w:tcBorders>
              <w:top w:val="nil"/>
              <w:left w:val="nil"/>
              <w:bottom w:val="nil"/>
              <w:right w:val="nil"/>
            </w:tcBorders>
          </w:tcPr>
          <w:p w14:paraId="30BA5825" w14:textId="77777777" w:rsidR="00116FC7" w:rsidRPr="00116FC7" w:rsidRDefault="00116FC7">
            <w:pPr>
              <w:pStyle w:val="ConsPlusTitle"/>
              <w:ind w:left="283"/>
              <w:jc w:val="both"/>
            </w:pPr>
            <w:r w:rsidRPr="00116FC7">
              <w:t>обеспечения материально-техническими ресурсами</w:t>
            </w:r>
          </w:p>
        </w:tc>
        <w:tc>
          <w:tcPr>
            <w:tcW w:w="1077" w:type="dxa"/>
            <w:tcBorders>
              <w:top w:val="nil"/>
              <w:left w:val="nil"/>
              <w:bottom w:val="nil"/>
              <w:right w:val="nil"/>
            </w:tcBorders>
          </w:tcPr>
          <w:p w14:paraId="77D46046" w14:textId="77777777" w:rsidR="00116FC7" w:rsidRPr="00116FC7" w:rsidRDefault="00116FC7">
            <w:pPr>
              <w:pStyle w:val="ConsPlusTitle"/>
            </w:pPr>
            <w:r w:rsidRPr="00116FC7">
              <w:t>914</w:t>
            </w:r>
          </w:p>
        </w:tc>
      </w:tr>
      <w:tr w:rsidR="00116FC7" w:rsidRPr="00116FC7" w14:paraId="58EAE92B" w14:textId="77777777">
        <w:tc>
          <w:tcPr>
            <w:tcW w:w="7994" w:type="dxa"/>
            <w:tcBorders>
              <w:top w:val="nil"/>
              <w:left w:val="nil"/>
              <w:bottom w:val="nil"/>
              <w:right w:val="nil"/>
            </w:tcBorders>
          </w:tcPr>
          <w:p w14:paraId="70287E2E" w14:textId="77777777" w:rsidR="00116FC7" w:rsidRPr="00116FC7" w:rsidRDefault="00116FC7">
            <w:pPr>
              <w:pStyle w:val="ConsPlusTitle"/>
              <w:ind w:left="283"/>
              <w:jc w:val="both"/>
            </w:pPr>
            <w:r w:rsidRPr="00116FC7">
              <w:t>организации капитального ремонта вооружения, военной и специальной техники</w:t>
            </w:r>
          </w:p>
        </w:tc>
        <w:tc>
          <w:tcPr>
            <w:tcW w:w="1077" w:type="dxa"/>
            <w:tcBorders>
              <w:top w:val="nil"/>
              <w:left w:val="nil"/>
              <w:bottom w:val="nil"/>
              <w:right w:val="nil"/>
            </w:tcBorders>
          </w:tcPr>
          <w:p w14:paraId="5C7D95DB" w14:textId="77777777" w:rsidR="00116FC7" w:rsidRPr="00116FC7" w:rsidRDefault="00116FC7">
            <w:pPr>
              <w:pStyle w:val="ConsPlusTitle"/>
            </w:pPr>
            <w:r w:rsidRPr="00116FC7">
              <w:t>916</w:t>
            </w:r>
          </w:p>
        </w:tc>
      </w:tr>
      <w:tr w:rsidR="00116FC7" w:rsidRPr="00116FC7" w14:paraId="34FD3775" w14:textId="77777777">
        <w:tc>
          <w:tcPr>
            <w:tcW w:w="7994" w:type="dxa"/>
            <w:tcBorders>
              <w:top w:val="nil"/>
              <w:left w:val="nil"/>
              <w:bottom w:val="nil"/>
              <w:right w:val="nil"/>
            </w:tcBorders>
          </w:tcPr>
          <w:p w14:paraId="47000511" w14:textId="77777777" w:rsidR="00116FC7" w:rsidRPr="00116FC7" w:rsidRDefault="00116FC7">
            <w:pPr>
              <w:pStyle w:val="ConsPlusTitle"/>
              <w:ind w:left="283"/>
              <w:jc w:val="both"/>
            </w:pPr>
            <w:r w:rsidRPr="00116FC7">
              <w:t>отбора кандидатов и назначения (распределения) выпускников ВООВО</w:t>
            </w:r>
          </w:p>
        </w:tc>
        <w:tc>
          <w:tcPr>
            <w:tcW w:w="1077" w:type="dxa"/>
            <w:tcBorders>
              <w:top w:val="nil"/>
              <w:left w:val="nil"/>
              <w:bottom w:val="nil"/>
              <w:right w:val="nil"/>
            </w:tcBorders>
          </w:tcPr>
          <w:p w14:paraId="66CF2CF9" w14:textId="77777777" w:rsidR="00116FC7" w:rsidRPr="00116FC7" w:rsidRDefault="00116FC7">
            <w:pPr>
              <w:pStyle w:val="ConsPlusTitle"/>
            </w:pPr>
            <w:r w:rsidRPr="00116FC7">
              <w:t>861</w:t>
            </w:r>
          </w:p>
        </w:tc>
      </w:tr>
      <w:tr w:rsidR="00116FC7" w:rsidRPr="00116FC7" w14:paraId="38F219AB" w14:textId="77777777">
        <w:tc>
          <w:tcPr>
            <w:tcW w:w="7994" w:type="dxa"/>
            <w:tcBorders>
              <w:top w:val="nil"/>
              <w:left w:val="nil"/>
              <w:bottom w:val="nil"/>
              <w:right w:val="nil"/>
            </w:tcBorders>
          </w:tcPr>
          <w:p w14:paraId="714545AA" w14:textId="77777777" w:rsidR="00116FC7" w:rsidRPr="00116FC7" w:rsidRDefault="00116FC7">
            <w:pPr>
              <w:pStyle w:val="ConsPlusTitle"/>
              <w:ind w:left="283"/>
              <w:jc w:val="both"/>
            </w:pPr>
            <w:r w:rsidRPr="00116FC7">
              <w:t>по всем видам налогов</w:t>
            </w:r>
          </w:p>
        </w:tc>
        <w:tc>
          <w:tcPr>
            <w:tcW w:w="1077" w:type="dxa"/>
            <w:tcBorders>
              <w:top w:val="nil"/>
              <w:left w:val="nil"/>
              <w:bottom w:val="nil"/>
              <w:right w:val="nil"/>
            </w:tcBorders>
          </w:tcPr>
          <w:p w14:paraId="098E7383" w14:textId="77777777" w:rsidR="00116FC7" w:rsidRPr="00116FC7" w:rsidRDefault="00116FC7">
            <w:pPr>
              <w:pStyle w:val="ConsPlusTitle"/>
            </w:pPr>
            <w:r w:rsidRPr="00116FC7">
              <w:t>188</w:t>
            </w:r>
          </w:p>
        </w:tc>
      </w:tr>
      <w:tr w:rsidR="00116FC7" w:rsidRPr="00116FC7" w14:paraId="1D4E0972" w14:textId="77777777">
        <w:tc>
          <w:tcPr>
            <w:tcW w:w="7994" w:type="dxa"/>
            <w:tcBorders>
              <w:top w:val="nil"/>
              <w:left w:val="nil"/>
              <w:bottom w:val="nil"/>
              <w:right w:val="nil"/>
            </w:tcBorders>
          </w:tcPr>
          <w:p w14:paraId="3ACF8DFD" w14:textId="77777777" w:rsidR="00116FC7" w:rsidRPr="00116FC7" w:rsidRDefault="00116FC7">
            <w:pPr>
              <w:pStyle w:val="ConsPlusTitle"/>
              <w:ind w:left="283"/>
              <w:jc w:val="both"/>
            </w:pPr>
            <w:r w:rsidRPr="00116FC7">
              <w:t>по выполнению поручений Президента Российской Федерации, Федерального Собрания Российской Федерации, Правительства Российской Федерации</w:t>
            </w:r>
          </w:p>
        </w:tc>
        <w:tc>
          <w:tcPr>
            <w:tcW w:w="1077" w:type="dxa"/>
            <w:tcBorders>
              <w:top w:val="nil"/>
              <w:left w:val="nil"/>
              <w:bottom w:val="nil"/>
              <w:right w:val="nil"/>
            </w:tcBorders>
          </w:tcPr>
          <w:p w14:paraId="4786E6B8" w14:textId="77777777" w:rsidR="00116FC7" w:rsidRPr="00116FC7" w:rsidRDefault="00116FC7">
            <w:pPr>
              <w:pStyle w:val="ConsPlusTitle"/>
            </w:pPr>
            <w:r w:rsidRPr="00116FC7">
              <w:t>5</w:t>
            </w:r>
          </w:p>
        </w:tc>
      </w:tr>
      <w:tr w:rsidR="00116FC7" w:rsidRPr="00116FC7" w14:paraId="308290F7" w14:textId="77777777">
        <w:tc>
          <w:tcPr>
            <w:tcW w:w="7994" w:type="dxa"/>
            <w:tcBorders>
              <w:top w:val="nil"/>
              <w:left w:val="nil"/>
              <w:bottom w:val="nil"/>
              <w:right w:val="nil"/>
            </w:tcBorders>
          </w:tcPr>
          <w:p w14:paraId="55CD23C5" w14:textId="77777777" w:rsidR="00116FC7" w:rsidRPr="00116FC7" w:rsidRDefault="00116FC7">
            <w:pPr>
              <w:pStyle w:val="ConsPlusTitle"/>
              <w:ind w:left="283"/>
              <w:jc w:val="both"/>
            </w:pPr>
            <w:r w:rsidRPr="00116FC7">
              <w:t>по дополнительному налогообложению</w:t>
            </w:r>
          </w:p>
        </w:tc>
        <w:tc>
          <w:tcPr>
            <w:tcW w:w="1077" w:type="dxa"/>
            <w:tcBorders>
              <w:top w:val="nil"/>
              <w:left w:val="nil"/>
              <w:bottom w:val="nil"/>
              <w:right w:val="nil"/>
            </w:tcBorders>
          </w:tcPr>
          <w:p w14:paraId="39E20FBD" w14:textId="77777777" w:rsidR="00116FC7" w:rsidRPr="00116FC7" w:rsidRDefault="00116FC7">
            <w:pPr>
              <w:pStyle w:val="ConsPlusTitle"/>
            </w:pPr>
            <w:r w:rsidRPr="00116FC7">
              <w:t>184</w:t>
            </w:r>
          </w:p>
        </w:tc>
      </w:tr>
      <w:tr w:rsidR="00116FC7" w:rsidRPr="00116FC7" w14:paraId="4C0191C3" w14:textId="77777777">
        <w:tc>
          <w:tcPr>
            <w:tcW w:w="7994" w:type="dxa"/>
            <w:tcBorders>
              <w:top w:val="nil"/>
              <w:left w:val="nil"/>
              <w:bottom w:val="nil"/>
              <w:right w:val="nil"/>
            </w:tcBorders>
          </w:tcPr>
          <w:p w14:paraId="1C001C43" w14:textId="77777777" w:rsidR="00116FC7" w:rsidRPr="00116FC7" w:rsidRDefault="00116FC7">
            <w:pPr>
              <w:pStyle w:val="ConsPlusTitle"/>
              <w:ind w:left="283"/>
              <w:jc w:val="both"/>
            </w:pPr>
            <w:r w:rsidRPr="00116FC7">
              <w:t>по организации работы пунктов приема мобилизационных ресурсов</w:t>
            </w:r>
          </w:p>
        </w:tc>
        <w:tc>
          <w:tcPr>
            <w:tcW w:w="1077" w:type="dxa"/>
            <w:tcBorders>
              <w:top w:val="nil"/>
              <w:left w:val="nil"/>
              <w:bottom w:val="nil"/>
              <w:right w:val="nil"/>
            </w:tcBorders>
          </w:tcPr>
          <w:p w14:paraId="4B490996" w14:textId="77777777" w:rsidR="00116FC7" w:rsidRPr="00116FC7" w:rsidRDefault="00116FC7">
            <w:pPr>
              <w:pStyle w:val="ConsPlusTitle"/>
            </w:pPr>
            <w:r w:rsidRPr="00116FC7">
              <w:t>931</w:t>
            </w:r>
          </w:p>
        </w:tc>
      </w:tr>
      <w:tr w:rsidR="00116FC7" w:rsidRPr="00116FC7" w14:paraId="21F2FDC8" w14:textId="77777777">
        <w:tc>
          <w:tcPr>
            <w:tcW w:w="7994" w:type="dxa"/>
            <w:tcBorders>
              <w:top w:val="nil"/>
              <w:left w:val="nil"/>
              <w:bottom w:val="nil"/>
              <w:right w:val="nil"/>
            </w:tcBorders>
          </w:tcPr>
          <w:p w14:paraId="7341D09C" w14:textId="77777777" w:rsidR="00116FC7" w:rsidRPr="00116FC7" w:rsidRDefault="00116FC7">
            <w:pPr>
              <w:pStyle w:val="ConsPlusTitle"/>
              <w:ind w:left="283"/>
              <w:jc w:val="both"/>
            </w:pPr>
            <w:r w:rsidRPr="00116FC7">
              <w:t>по приему офицеров запаса на военную службу</w:t>
            </w:r>
          </w:p>
        </w:tc>
        <w:tc>
          <w:tcPr>
            <w:tcW w:w="1077" w:type="dxa"/>
            <w:tcBorders>
              <w:top w:val="nil"/>
              <w:left w:val="nil"/>
              <w:bottom w:val="nil"/>
              <w:right w:val="nil"/>
            </w:tcBorders>
          </w:tcPr>
          <w:p w14:paraId="3EECEAA8" w14:textId="77777777" w:rsidR="00116FC7" w:rsidRPr="00116FC7" w:rsidRDefault="00116FC7">
            <w:pPr>
              <w:pStyle w:val="ConsPlusTitle"/>
            </w:pPr>
            <w:r w:rsidRPr="00116FC7">
              <w:t>808</w:t>
            </w:r>
          </w:p>
        </w:tc>
      </w:tr>
      <w:tr w:rsidR="00116FC7" w:rsidRPr="00116FC7" w14:paraId="3A8941F3" w14:textId="77777777">
        <w:tc>
          <w:tcPr>
            <w:tcW w:w="7994" w:type="dxa"/>
            <w:tcBorders>
              <w:top w:val="nil"/>
              <w:left w:val="nil"/>
              <w:bottom w:val="nil"/>
              <w:right w:val="nil"/>
            </w:tcBorders>
          </w:tcPr>
          <w:p w14:paraId="01FEB7D4" w14:textId="77777777" w:rsidR="00116FC7" w:rsidRPr="00116FC7" w:rsidRDefault="00116FC7">
            <w:pPr>
              <w:pStyle w:val="ConsPlusTitle"/>
              <w:ind w:left="283"/>
              <w:jc w:val="both"/>
            </w:pPr>
            <w:r w:rsidRPr="00116FC7">
              <w:t>по радиационной, химической и биологической защите</w:t>
            </w:r>
          </w:p>
        </w:tc>
        <w:tc>
          <w:tcPr>
            <w:tcW w:w="1077" w:type="dxa"/>
            <w:tcBorders>
              <w:top w:val="nil"/>
              <w:left w:val="nil"/>
              <w:bottom w:val="nil"/>
              <w:right w:val="nil"/>
            </w:tcBorders>
          </w:tcPr>
          <w:p w14:paraId="23DEEF26" w14:textId="77777777" w:rsidR="00116FC7" w:rsidRPr="00116FC7" w:rsidRDefault="00116FC7">
            <w:pPr>
              <w:pStyle w:val="ConsPlusTitle"/>
            </w:pPr>
            <w:r w:rsidRPr="00116FC7">
              <w:t>408</w:t>
            </w:r>
          </w:p>
        </w:tc>
      </w:tr>
      <w:tr w:rsidR="00116FC7" w:rsidRPr="00116FC7" w14:paraId="5A10FB98" w14:textId="77777777">
        <w:tc>
          <w:tcPr>
            <w:tcW w:w="7994" w:type="dxa"/>
            <w:tcBorders>
              <w:top w:val="nil"/>
              <w:left w:val="nil"/>
              <w:bottom w:val="nil"/>
              <w:right w:val="nil"/>
            </w:tcBorders>
          </w:tcPr>
          <w:p w14:paraId="3EB3DA26" w14:textId="77777777" w:rsidR="00116FC7" w:rsidRPr="00116FC7" w:rsidRDefault="00116FC7">
            <w:pPr>
              <w:pStyle w:val="ConsPlusTitle"/>
              <w:ind w:left="283"/>
              <w:jc w:val="both"/>
            </w:pPr>
            <w:r w:rsidRPr="00116FC7">
              <w:t>по расчету налоговой базы юридическими лицами</w:t>
            </w:r>
          </w:p>
        </w:tc>
        <w:tc>
          <w:tcPr>
            <w:tcW w:w="1077" w:type="dxa"/>
            <w:tcBorders>
              <w:top w:val="nil"/>
              <w:left w:val="nil"/>
              <w:bottom w:val="nil"/>
              <w:right w:val="nil"/>
            </w:tcBorders>
          </w:tcPr>
          <w:p w14:paraId="14C4B99A" w14:textId="77777777" w:rsidR="00116FC7" w:rsidRPr="00116FC7" w:rsidRDefault="00116FC7">
            <w:pPr>
              <w:pStyle w:val="ConsPlusTitle"/>
            </w:pPr>
            <w:r w:rsidRPr="00116FC7">
              <w:t>196</w:t>
            </w:r>
          </w:p>
        </w:tc>
      </w:tr>
      <w:tr w:rsidR="00116FC7" w:rsidRPr="00116FC7" w14:paraId="5673177A" w14:textId="77777777">
        <w:tc>
          <w:tcPr>
            <w:tcW w:w="7994" w:type="dxa"/>
            <w:tcBorders>
              <w:top w:val="nil"/>
              <w:left w:val="nil"/>
              <w:bottom w:val="nil"/>
              <w:right w:val="nil"/>
            </w:tcBorders>
          </w:tcPr>
          <w:p w14:paraId="5890EE54" w14:textId="77777777" w:rsidR="00116FC7" w:rsidRPr="00116FC7" w:rsidRDefault="00116FC7">
            <w:pPr>
              <w:pStyle w:val="ConsPlusTitle"/>
              <w:ind w:left="283"/>
              <w:jc w:val="both"/>
            </w:pPr>
            <w:r w:rsidRPr="00116FC7">
              <w:t>по результатам проверок готовности важных государственных объектов</w:t>
            </w:r>
          </w:p>
        </w:tc>
        <w:tc>
          <w:tcPr>
            <w:tcW w:w="1077" w:type="dxa"/>
            <w:tcBorders>
              <w:top w:val="nil"/>
              <w:left w:val="nil"/>
              <w:bottom w:val="nil"/>
              <w:right w:val="nil"/>
            </w:tcBorders>
          </w:tcPr>
          <w:p w14:paraId="4B13ECE0" w14:textId="77777777" w:rsidR="00116FC7" w:rsidRPr="00116FC7" w:rsidRDefault="00116FC7">
            <w:pPr>
              <w:pStyle w:val="ConsPlusTitle"/>
            </w:pPr>
            <w:r w:rsidRPr="00116FC7">
              <w:t>924</w:t>
            </w:r>
          </w:p>
        </w:tc>
      </w:tr>
      <w:tr w:rsidR="00116FC7" w:rsidRPr="00116FC7" w14:paraId="2ECB2D18" w14:textId="77777777">
        <w:tc>
          <w:tcPr>
            <w:tcW w:w="7994" w:type="dxa"/>
            <w:tcBorders>
              <w:top w:val="nil"/>
              <w:left w:val="nil"/>
              <w:bottom w:val="nil"/>
              <w:right w:val="nil"/>
            </w:tcBorders>
          </w:tcPr>
          <w:p w14:paraId="185895D0" w14:textId="77777777" w:rsidR="00116FC7" w:rsidRPr="00116FC7" w:rsidRDefault="00116FC7">
            <w:pPr>
              <w:pStyle w:val="ConsPlusTitle"/>
            </w:pPr>
            <w:r w:rsidRPr="00116FC7">
              <w:t>по строительству (реконструкции):</w:t>
            </w:r>
          </w:p>
        </w:tc>
        <w:tc>
          <w:tcPr>
            <w:tcW w:w="1077" w:type="dxa"/>
            <w:tcBorders>
              <w:top w:val="nil"/>
              <w:left w:val="nil"/>
              <w:bottom w:val="nil"/>
              <w:right w:val="nil"/>
            </w:tcBorders>
          </w:tcPr>
          <w:p w14:paraId="19781505" w14:textId="77777777" w:rsidR="00116FC7" w:rsidRPr="00116FC7" w:rsidRDefault="00116FC7">
            <w:pPr>
              <w:pStyle w:val="ConsPlusTitle"/>
            </w:pPr>
          </w:p>
        </w:tc>
      </w:tr>
      <w:tr w:rsidR="00116FC7" w:rsidRPr="00116FC7" w14:paraId="697BEC2E" w14:textId="77777777">
        <w:tc>
          <w:tcPr>
            <w:tcW w:w="7994" w:type="dxa"/>
            <w:tcBorders>
              <w:top w:val="nil"/>
              <w:left w:val="nil"/>
              <w:bottom w:val="nil"/>
              <w:right w:val="nil"/>
            </w:tcBorders>
          </w:tcPr>
          <w:p w14:paraId="438DC81C" w14:textId="77777777" w:rsidR="00116FC7" w:rsidRPr="00116FC7" w:rsidRDefault="00116FC7">
            <w:pPr>
              <w:pStyle w:val="ConsPlusTitle"/>
              <w:ind w:left="566"/>
            </w:pPr>
            <w:r w:rsidRPr="00116FC7">
              <w:t>использованию и оборудованию складов</w:t>
            </w:r>
          </w:p>
        </w:tc>
        <w:tc>
          <w:tcPr>
            <w:tcW w:w="1077" w:type="dxa"/>
            <w:tcBorders>
              <w:top w:val="nil"/>
              <w:left w:val="nil"/>
              <w:bottom w:val="nil"/>
              <w:right w:val="nil"/>
            </w:tcBorders>
          </w:tcPr>
          <w:p w14:paraId="3142C492" w14:textId="77777777" w:rsidR="00116FC7" w:rsidRPr="00116FC7" w:rsidRDefault="00116FC7">
            <w:pPr>
              <w:pStyle w:val="ConsPlusTitle"/>
            </w:pPr>
            <w:r w:rsidRPr="00116FC7">
              <w:t>927</w:t>
            </w:r>
          </w:p>
        </w:tc>
      </w:tr>
      <w:tr w:rsidR="00116FC7" w:rsidRPr="00116FC7" w14:paraId="30F066B2" w14:textId="77777777">
        <w:tc>
          <w:tcPr>
            <w:tcW w:w="7994" w:type="dxa"/>
            <w:tcBorders>
              <w:top w:val="nil"/>
              <w:left w:val="nil"/>
              <w:bottom w:val="nil"/>
              <w:right w:val="nil"/>
            </w:tcBorders>
          </w:tcPr>
          <w:p w14:paraId="52208411" w14:textId="77777777" w:rsidR="00116FC7" w:rsidRPr="00116FC7" w:rsidRDefault="00116FC7">
            <w:pPr>
              <w:pStyle w:val="ConsPlusTitle"/>
              <w:ind w:left="566"/>
            </w:pPr>
            <w:r w:rsidRPr="00116FC7">
              <w:t>стационарных пунктов приема мобилизационных ресурсов</w:t>
            </w:r>
          </w:p>
        </w:tc>
        <w:tc>
          <w:tcPr>
            <w:tcW w:w="1077" w:type="dxa"/>
            <w:tcBorders>
              <w:top w:val="nil"/>
              <w:left w:val="nil"/>
              <w:bottom w:val="nil"/>
              <w:right w:val="nil"/>
            </w:tcBorders>
          </w:tcPr>
          <w:p w14:paraId="44775478" w14:textId="77777777" w:rsidR="00116FC7" w:rsidRPr="00116FC7" w:rsidRDefault="00116FC7">
            <w:pPr>
              <w:pStyle w:val="ConsPlusTitle"/>
            </w:pPr>
            <w:r w:rsidRPr="00116FC7">
              <w:t>928</w:t>
            </w:r>
          </w:p>
        </w:tc>
      </w:tr>
      <w:tr w:rsidR="00116FC7" w:rsidRPr="00116FC7" w14:paraId="42FE26A8" w14:textId="77777777">
        <w:tc>
          <w:tcPr>
            <w:tcW w:w="7994" w:type="dxa"/>
            <w:tcBorders>
              <w:top w:val="nil"/>
              <w:left w:val="nil"/>
              <w:bottom w:val="nil"/>
              <w:right w:val="nil"/>
            </w:tcBorders>
          </w:tcPr>
          <w:p w14:paraId="11A0921C" w14:textId="77777777" w:rsidR="00116FC7" w:rsidRPr="00116FC7" w:rsidRDefault="00116FC7">
            <w:pPr>
              <w:pStyle w:val="ConsPlusTitle"/>
              <w:ind w:left="283"/>
            </w:pPr>
            <w:r w:rsidRPr="00116FC7">
              <w:t>потребностей электроэнергии</w:t>
            </w:r>
          </w:p>
        </w:tc>
        <w:tc>
          <w:tcPr>
            <w:tcW w:w="1077" w:type="dxa"/>
            <w:tcBorders>
              <w:top w:val="nil"/>
              <w:left w:val="nil"/>
              <w:bottom w:val="nil"/>
              <w:right w:val="nil"/>
            </w:tcBorders>
          </w:tcPr>
          <w:p w14:paraId="5811EEAC" w14:textId="77777777" w:rsidR="00116FC7" w:rsidRPr="00116FC7" w:rsidRDefault="00116FC7">
            <w:pPr>
              <w:pStyle w:val="ConsPlusTitle"/>
            </w:pPr>
            <w:r w:rsidRPr="00116FC7">
              <w:t>586</w:t>
            </w:r>
          </w:p>
        </w:tc>
      </w:tr>
      <w:tr w:rsidR="00116FC7" w:rsidRPr="00116FC7" w14:paraId="3FF9CF6D" w14:textId="77777777">
        <w:tc>
          <w:tcPr>
            <w:tcW w:w="7994" w:type="dxa"/>
            <w:tcBorders>
              <w:top w:val="nil"/>
              <w:left w:val="nil"/>
              <w:bottom w:val="nil"/>
              <w:right w:val="nil"/>
            </w:tcBorders>
          </w:tcPr>
          <w:p w14:paraId="2B1DE3A2" w14:textId="77777777" w:rsidR="00116FC7" w:rsidRPr="00116FC7" w:rsidRDefault="00116FC7">
            <w:pPr>
              <w:pStyle w:val="ConsPlusTitle"/>
              <w:ind w:left="283"/>
            </w:pPr>
            <w:r w:rsidRPr="00116FC7">
              <w:t>потребности в горючем</w:t>
            </w:r>
          </w:p>
        </w:tc>
        <w:tc>
          <w:tcPr>
            <w:tcW w:w="1077" w:type="dxa"/>
            <w:tcBorders>
              <w:top w:val="nil"/>
              <w:left w:val="nil"/>
              <w:bottom w:val="nil"/>
              <w:right w:val="nil"/>
            </w:tcBorders>
          </w:tcPr>
          <w:p w14:paraId="34B28735" w14:textId="77777777" w:rsidR="00116FC7" w:rsidRPr="00116FC7" w:rsidRDefault="00116FC7">
            <w:pPr>
              <w:pStyle w:val="ConsPlusTitle"/>
            </w:pPr>
            <w:r w:rsidRPr="00116FC7">
              <w:t>539</w:t>
            </w:r>
          </w:p>
        </w:tc>
      </w:tr>
      <w:tr w:rsidR="00116FC7" w:rsidRPr="00116FC7" w14:paraId="35914806" w14:textId="77777777">
        <w:tc>
          <w:tcPr>
            <w:tcW w:w="7994" w:type="dxa"/>
            <w:tcBorders>
              <w:top w:val="nil"/>
              <w:left w:val="nil"/>
              <w:bottom w:val="nil"/>
              <w:right w:val="nil"/>
            </w:tcBorders>
          </w:tcPr>
          <w:p w14:paraId="6D9753E6" w14:textId="77777777" w:rsidR="00116FC7" w:rsidRPr="00116FC7" w:rsidRDefault="00116FC7">
            <w:pPr>
              <w:pStyle w:val="ConsPlusTitle"/>
              <w:ind w:left="283"/>
            </w:pPr>
            <w:r w:rsidRPr="00116FC7">
              <w:t>распределения ресурсов основных видов горючего</w:t>
            </w:r>
          </w:p>
        </w:tc>
        <w:tc>
          <w:tcPr>
            <w:tcW w:w="1077" w:type="dxa"/>
            <w:tcBorders>
              <w:top w:val="nil"/>
              <w:left w:val="nil"/>
              <w:bottom w:val="nil"/>
              <w:right w:val="nil"/>
            </w:tcBorders>
          </w:tcPr>
          <w:p w14:paraId="617A8D72" w14:textId="77777777" w:rsidR="00116FC7" w:rsidRPr="00116FC7" w:rsidRDefault="00116FC7">
            <w:pPr>
              <w:pStyle w:val="ConsPlusTitle"/>
            </w:pPr>
            <w:r w:rsidRPr="00116FC7">
              <w:t>538</w:t>
            </w:r>
          </w:p>
        </w:tc>
      </w:tr>
      <w:tr w:rsidR="00116FC7" w:rsidRPr="00116FC7" w14:paraId="796DA2D7" w14:textId="77777777">
        <w:tc>
          <w:tcPr>
            <w:tcW w:w="7994" w:type="dxa"/>
            <w:tcBorders>
              <w:top w:val="nil"/>
              <w:left w:val="nil"/>
              <w:bottom w:val="nil"/>
              <w:right w:val="nil"/>
            </w:tcBorders>
          </w:tcPr>
          <w:p w14:paraId="2184E074" w14:textId="77777777" w:rsidR="00116FC7" w:rsidRPr="00116FC7" w:rsidRDefault="00116FC7">
            <w:pPr>
              <w:pStyle w:val="ConsPlusTitle"/>
              <w:ind w:left="283"/>
            </w:pPr>
            <w:r w:rsidRPr="00116FC7">
              <w:lastRenderedPageBreak/>
              <w:t>часов на периоды обучения военных оркестров</w:t>
            </w:r>
          </w:p>
        </w:tc>
        <w:tc>
          <w:tcPr>
            <w:tcW w:w="1077" w:type="dxa"/>
            <w:tcBorders>
              <w:top w:val="nil"/>
              <w:left w:val="nil"/>
              <w:bottom w:val="nil"/>
              <w:right w:val="nil"/>
            </w:tcBorders>
          </w:tcPr>
          <w:p w14:paraId="01A3868E" w14:textId="77777777" w:rsidR="00116FC7" w:rsidRPr="00116FC7" w:rsidRDefault="00116FC7">
            <w:pPr>
              <w:pStyle w:val="ConsPlusTitle"/>
            </w:pPr>
            <w:r w:rsidRPr="00116FC7">
              <w:t>715</w:t>
            </w:r>
          </w:p>
        </w:tc>
      </w:tr>
      <w:tr w:rsidR="00116FC7" w:rsidRPr="00116FC7" w14:paraId="6995941C" w14:textId="77777777">
        <w:tc>
          <w:tcPr>
            <w:tcW w:w="7994" w:type="dxa"/>
            <w:tcBorders>
              <w:top w:val="nil"/>
              <w:left w:val="nil"/>
              <w:bottom w:val="nil"/>
              <w:right w:val="nil"/>
            </w:tcBorders>
          </w:tcPr>
          <w:p w14:paraId="7E0D0737" w14:textId="77777777" w:rsidR="00116FC7" w:rsidRPr="00116FC7" w:rsidRDefault="00116FC7">
            <w:pPr>
              <w:pStyle w:val="ConsPlusTitle"/>
              <w:ind w:left="283"/>
            </w:pPr>
            <w:r w:rsidRPr="00116FC7">
              <w:t>штурманские</w:t>
            </w:r>
          </w:p>
        </w:tc>
        <w:tc>
          <w:tcPr>
            <w:tcW w:w="1077" w:type="dxa"/>
            <w:tcBorders>
              <w:top w:val="nil"/>
              <w:left w:val="nil"/>
              <w:bottom w:val="nil"/>
              <w:right w:val="nil"/>
            </w:tcBorders>
          </w:tcPr>
          <w:p w14:paraId="54DAD120" w14:textId="77777777" w:rsidR="00116FC7" w:rsidRPr="00116FC7" w:rsidRDefault="00116FC7">
            <w:pPr>
              <w:pStyle w:val="ConsPlusTitle"/>
            </w:pPr>
            <w:r w:rsidRPr="00116FC7">
              <w:t>327</w:t>
            </w:r>
          </w:p>
        </w:tc>
      </w:tr>
      <w:tr w:rsidR="00116FC7" w:rsidRPr="00116FC7" w14:paraId="5529F462" w14:textId="77777777">
        <w:tc>
          <w:tcPr>
            <w:tcW w:w="7994" w:type="dxa"/>
            <w:tcBorders>
              <w:top w:val="nil"/>
              <w:left w:val="nil"/>
              <w:bottom w:val="nil"/>
              <w:right w:val="nil"/>
            </w:tcBorders>
          </w:tcPr>
          <w:p w14:paraId="2A5FEE0F" w14:textId="77777777" w:rsidR="00116FC7" w:rsidRPr="00116FC7" w:rsidRDefault="00116FC7">
            <w:pPr>
              <w:pStyle w:val="ConsPlusTitle"/>
              <w:ind w:left="283"/>
            </w:pPr>
            <w:r w:rsidRPr="00116FC7">
              <w:t>экономические на технические средства автоматизации</w:t>
            </w:r>
          </w:p>
        </w:tc>
        <w:tc>
          <w:tcPr>
            <w:tcW w:w="1077" w:type="dxa"/>
            <w:tcBorders>
              <w:top w:val="nil"/>
              <w:left w:val="nil"/>
              <w:bottom w:val="nil"/>
              <w:right w:val="nil"/>
            </w:tcBorders>
          </w:tcPr>
          <w:p w14:paraId="3D3C80E7" w14:textId="77777777" w:rsidR="00116FC7" w:rsidRPr="00116FC7" w:rsidRDefault="00116FC7">
            <w:pPr>
              <w:pStyle w:val="ConsPlusTitle"/>
            </w:pPr>
            <w:r w:rsidRPr="00116FC7">
              <w:t>469</w:t>
            </w:r>
          </w:p>
        </w:tc>
      </w:tr>
      <w:tr w:rsidR="00116FC7" w:rsidRPr="00116FC7" w14:paraId="020A8945" w14:textId="77777777">
        <w:tc>
          <w:tcPr>
            <w:tcW w:w="7994" w:type="dxa"/>
            <w:tcBorders>
              <w:top w:val="nil"/>
              <w:left w:val="nil"/>
              <w:bottom w:val="nil"/>
              <w:right w:val="nil"/>
            </w:tcBorders>
          </w:tcPr>
          <w:p w14:paraId="459144F8" w14:textId="77777777" w:rsidR="00116FC7" w:rsidRPr="00116FC7" w:rsidRDefault="00116FC7">
            <w:pPr>
              <w:pStyle w:val="ConsPlusTitle"/>
              <w:outlineLvl w:val="2"/>
            </w:pPr>
            <w:r w:rsidRPr="00116FC7">
              <w:t>РАЦИОНЫ</w:t>
            </w:r>
          </w:p>
        </w:tc>
        <w:tc>
          <w:tcPr>
            <w:tcW w:w="1077" w:type="dxa"/>
            <w:tcBorders>
              <w:top w:val="nil"/>
              <w:left w:val="nil"/>
              <w:bottom w:val="nil"/>
              <w:right w:val="nil"/>
            </w:tcBorders>
          </w:tcPr>
          <w:p w14:paraId="710FB11D" w14:textId="77777777" w:rsidR="00116FC7" w:rsidRPr="00116FC7" w:rsidRDefault="00116FC7">
            <w:pPr>
              <w:pStyle w:val="ConsPlusTitle"/>
            </w:pPr>
          </w:p>
        </w:tc>
      </w:tr>
      <w:tr w:rsidR="00116FC7" w:rsidRPr="00116FC7" w14:paraId="31A49423" w14:textId="77777777">
        <w:tc>
          <w:tcPr>
            <w:tcW w:w="7994" w:type="dxa"/>
            <w:tcBorders>
              <w:top w:val="nil"/>
              <w:left w:val="nil"/>
              <w:bottom w:val="nil"/>
              <w:right w:val="nil"/>
            </w:tcBorders>
          </w:tcPr>
          <w:p w14:paraId="6940C68C" w14:textId="77777777" w:rsidR="00116FC7" w:rsidRPr="00116FC7" w:rsidRDefault="00116FC7">
            <w:pPr>
              <w:pStyle w:val="ConsPlusTitle"/>
            </w:pPr>
            <w:r w:rsidRPr="00116FC7">
              <w:t>кормления животных</w:t>
            </w:r>
          </w:p>
        </w:tc>
        <w:tc>
          <w:tcPr>
            <w:tcW w:w="1077" w:type="dxa"/>
            <w:tcBorders>
              <w:top w:val="nil"/>
              <w:left w:val="nil"/>
              <w:bottom w:val="nil"/>
              <w:right w:val="nil"/>
            </w:tcBorders>
          </w:tcPr>
          <w:p w14:paraId="750DE8B0" w14:textId="77777777" w:rsidR="00116FC7" w:rsidRPr="00116FC7" w:rsidRDefault="00116FC7">
            <w:pPr>
              <w:pStyle w:val="ConsPlusTitle"/>
            </w:pPr>
            <w:r w:rsidRPr="00116FC7">
              <w:t>664</w:t>
            </w:r>
          </w:p>
        </w:tc>
      </w:tr>
      <w:tr w:rsidR="00116FC7" w:rsidRPr="00116FC7" w14:paraId="46D4FE2A" w14:textId="77777777">
        <w:tc>
          <w:tcPr>
            <w:tcW w:w="7994" w:type="dxa"/>
            <w:tcBorders>
              <w:top w:val="nil"/>
              <w:left w:val="nil"/>
              <w:bottom w:val="nil"/>
              <w:right w:val="nil"/>
            </w:tcBorders>
          </w:tcPr>
          <w:p w14:paraId="11D3C148" w14:textId="77777777" w:rsidR="00116FC7" w:rsidRPr="00116FC7" w:rsidRDefault="00116FC7">
            <w:pPr>
              <w:pStyle w:val="ConsPlusTitle"/>
              <w:outlineLvl w:val="2"/>
            </w:pPr>
            <w:r w:rsidRPr="00116FC7">
              <w:t>РЕГЛАМЕНТЫ</w:t>
            </w:r>
          </w:p>
        </w:tc>
        <w:tc>
          <w:tcPr>
            <w:tcW w:w="1077" w:type="dxa"/>
            <w:tcBorders>
              <w:top w:val="nil"/>
              <w:left w:val="nil"/>
              <w:bottom w:val="nil"/>
              <w:right w:val="nil"/>
            </w:tcBorders>
          </w:tcPr>
          <w:p w14:paraId="03AAB456" w14:textId="77777777" w:rsidR="00116FC7" w:rsidRPr="00116FC7" w:rsidRDefault="00116FC7">
            <w:pPr>
              <w:pStyle w:val="ConsPlusTitle"/>
            </w:pPr>
          </w:p>
        </w:tc>
      </w:tr>
      <w:tr w:rsidR="00116FC7" w:rsidRPr="00116FC7" w14:paraId="79944A98" w14:textId="77777777">
        <w:tc>
          <w:tcPr>
            <w:tcW w:w="7994" w:type="dxa"/>
            <w:tcBorders>
              <w:top w:val="nil"/>
              <w:left w:val="nil"/>
              <w:bottom w:val="nil"/>
              <w:right w:val="nil"/>
            </w:tcBorders>
          </w:tcPr>
          <w:p w14:paraId="74277090" w14:textId="77777777" w:rsidR="00116FC7" w:rsidRPr="00116FC7" w:rsidRDefault="00116FC7">
            <w:pPr>
              <w:pStyle w:val="ConsPlusTitle"/>
            </w:pPr>
            <w:r w:rsidRPr="00116FC7">
              <w:t>по организации кинологической службы</w:t>
            </w:r>
          </w:p>
        </w:tc>
        <w:tc>
          <w:tcPr>
            <w:tcW w:w="1077" w:type="dxa"/>
            <w:tcBorders>
              <w:top w:val="nil"/>
              <w:left w:val="nil"/>
              <w:bottom w:val="nil"/>
              <w:right w:val="nil"/>
            </w:tcBorders>
          </w:tcPr>
          <w:p w14:paraId="28164651" w14:textId="77777777" w:rsidR="00116FC7" w:rsidRPr="00116FC7" w:rsidRDefault="00116FC7">
            <w:pPr>
              <w:pStyle w:val="ConsPlusTitle"/>
            </w:pPr>
            <w:r w:rsidRPr="00116FC7">
              <w:t>421</w:t>
            </w:r>
          </w:p>
        </w:tc>
      </w:tr>
      <w:tr w:rsidR="00116FC7" w:rsidRPr="00116FC7" w14:paraId="24F99B44" w14:textId="77777777">
        <w:tc>
          <w:tcPr>
            <w:tcW w:w="7994" w:type="dxa"/>
            <w:tcBorders>
              <w:top w:val="nil"/>
              <w:left w:val="nil"/>
              <w:bottom w:val="nil"/>
              <w:right w:val="nil"/>
            </w:tcBorders>
          </w:tcPr>
          <w:p w14:paraId="48FE99C3" w14:textId="77777777" w:rsidR="00116FC7" w:rsidRPr="00116FC7" w:rsidRDefault="00116FC7">
            <w:pPr>
              <w:pStyle w:val="ConsPlusTitle"/>
              <w:outlineLvl w:val="2"/>
            </w:pPr>
            <w:r w:rsidRPr="00116FC7">
              <w:t>РЕЕСТРЫ</w:t>
            </w:r>
          </w:p>
        </w:tc>
        <w:tc>
          <w:tcPr>
            <w:tcW w:w="1077" w:type="dxa"/>
            <w:tcBorders>
              <w:top w:val="nil"/>
              <w:left w:val="nil"/>
              <w:bottom w:val="nil"/>
              <w:right w:val="nil"/>
            </w:tcBorders>
          </w:tcPr>
          <w:p w14:paraId="6A5DA115" w14:textId="77777777" w:rsidR="00116FC7" w:rsidRPr="00116FC7" w:rsidRDefault="00116FC7">
            <w:pPr>
              <w:pStyle w:val="ConsPlusTitle"/>
            </w:pPr>
          </w:p>
        </w:tc>
      </w:tr>
      <w:tr w:rsidR="00116FC7" w:rsidRPr="00116FC7" w14:paraId="7AB72D47" w14:textId="77777777">
        <w:tc>
          <w:tcPr>
            <w:tcW w:w="7994" w:type="dxa"/>
            <w:tcBorders>
              <w:top w:val="nil"/>
              <w:left w:val="nil"/>
              <w:bottom w:val="nil"/>
              <w:right w:val="nil"/>
            </w:tcBorders>
          </w:tcPr>
          <w:p w14:paraId="16C6441E" w14:textId="77777777" w:rsidR="00116FC7" w:rsidRPr="00116FC7" w:rsidRDefault="00116FC7">
            <w:pPr>
              <w:pStyle w:val="ConsPlusTitle"/>
              <w:ind w:left="283"/>
            </w:pPr>
            <w:r w:rsidRPr="00116FC7">
              <w:t>бухгалтерского (бюджетного) учета</w:t>
            </w:r>
          </w:p>
        </w:tc>
        <w:tc>
          <w:tcPr>
            <w:tcW w:w="1077" w:type="dxa"/>
            <w:tcBorders>
              <w:top w:val="nil"/>
              <w:left w:val="nil"/>
              <w:bottom w:val="nil"/>
              <w:right w:val="nil"/>
            </w:tcBorders>
          </w:tcPr>
          <w:p w14:paraId="4F2FE028" w14:textId="77777777" w:rsidR="00116FC7" w:rsidRPr="00116FC7" w:rsidRDefault="00116FC7">
            <w:pPr>
              <w:pStyle w:val="ConsPlusTitle"/>
            </w:pPr>
            <w:r w:rsidRPr="00116FC7">
              <w:t>166</w:t>
            </w:r>
          </w:p>
        </w:tc>
      </w:tr>
      <w:tr w:rsidR="00116FC7" w:rsidRPr="00116FC7" w14:paraId="61FFEF30" w14:textId="77777777">
        <w:tc>
          <w:tcPr>
            <w:tcW w:w="7994" w:type="dxa"/>
            <w:tcBorders>
              <w:top w:val="nil"/>
              <w:left w:val="nil"/>
              <w:bottom w:val="nil"/>
              <w:right w:val="nil"/>
            </w:tcBorders>
          </w:tcPr>
          <w:p w14:paraId="6050F952" w14:textId="77777777" w:rsidR="00116FC7" w:rsidRPr="00116FC7" w:rsidRDefault="00116FC7">
            <w:pPr>
              <w:pStyle w:val="ConsPlusTitle"/>
              <w:ind w:left="283"/>
            </w:pPr>
            <w:r w:rsidRPr="00116FC7">
              <w:t>государственного технического осмотра транспортных средств</w:t>
            </w:r>
          </w:p>
        </w:tc>
        <w:tc>
          <w:tcPr>
            <w:tcW w:w="1077" w:type="dxa"/>
            <w:tcBorders>
              <w:top w:val="nil"/>
              <w:left w:val="nil"/>
              <w:bottom w:val="nil"/>
              <w:right w:val="nil"/>
            </w:tcBorders>
          </w:tcPr>
          <w:p w14:paraId="1D79BACC" w14:textId="77777777" w:rsidR="00116FC7" w:rsidRPr="00116FC7" w:rsidRDefault="00116FC7">
            <w:pPr>
              <w:pStyle w:val="ConsPlusTitle"/>
            </w:pPr>
            <w:r w:rsidRPr="00116FC7">
              <w:t>517</w:t>
            </w:r>
          </w:p>
        </w:tc>
      </w:tr>
      <w:tr w:rsidR="00116FC7" w:rsidRPr="00116FC7" w14:paraId="68225166" w14:textId="77777777">
        <w:tc>
          <w:tcPr>
            <w:tcW w:w="7994" w:type="dxa"/>
            <w:tcBorders>
              <w:top w:val="nil"/>
              <w:left w:val="nil"/>
              <w:bottom w:val="nil"/>
              <w:right w:val="nil"/>
            </w:tcBorders>
          </w:tcPr>
          <w:p w14:paraId="3287DE6D" w14:textId="77777777" w:rsidR="00116FC7" w:rsidRPr="00116FC7" w:rsidRDefault="00116FC7">
            <w:pPr>
              <w:pStyle w:val="ConsPlusTitle"/>
              <w:ind w:left="283"/>
            </w:pPr>
            <w:r w:rsidRPr="00116FC7">
              <w:t>данных о результатах интеллектуальной деятельности</w:t>
            </w:r>
          </w:p>
        </w:tc>
        <w:tc>
          <w:tcPr>
            <w:tcW w:w="1077" w:type="dxa"/>
            <w:tcBorders>
              <w:top w:val="nil"/>
              <w:left w:val="nil"/>
              <w:bottom w:val="nil"/>
              <w:right w:val="nil"/>
            </w:tcBorders>
          </w:tcPr>
          <w:p w14:paraId="216CDB35" w14:textId="77777777" w:rsidR="00116FC7" w:rsidRPr="00116FC7" w:rsidRDefault="00116FC7">
            <w:pPr>
              <w:pStyle w:val="ConsPlusTitle"/>
            </w:pPr>
            <w:r w:rsidRPr="00116FC7">
              <w:t>1013</w:t>
            </w:r>
          </w:p>
        </w:tc>
      </w:tr>
      <w:tr w:rsidR="00116FC7" w:rsidRPr="00116FC7" w14:paraId="186F668D" w14:textId="77777777">
        <w:tc>
          <w:tcPr>
            <w:tcW w:w="7994" w:type="dxa"/>
            <w:tcBorders>
              <w:top w:val="nil"/>
              <w:left w:val="nil"/>
              <w:bottom w:val="nil"/>
              <w:right w:val="nil"/>
            </w:tcBorders>
          </w:tcPr>
          <w:p w14:paraId="0799AB65" w14:textId="77777777" w:rsidR="00116FC7" w:rsidRPr="00116FC7" w:rsidRDefault="00116FC7">
            <w:pPr>
              <w:pStyle w:val="ConsPlusTitle"/>
              <w:ind w:left="283"/>
            </w:pPr>
            <w:r w:rsidRPr="00116FC7">
              <w:t>на отправленную корреспонденцию</w:t>
            </w:r>
          </w:p>
        </w:tc>
        <w:tc>
          <w:tcPr>
            <w:tcW w:w="1077" w:type="dxa"/>
            <w:tcBorders>
              <w:top w:val="nil"/>
              <w:left w:val="nil"/>
              <w:bottom w:val="nil"/>
              <w:right w:val="nil"/>
            </w:tcBorders>
          </w:tcPr>
          <w:p w14:paraId="2D510667" w14:textId="77777777" w:rsidR="00116FC7" w:rsidRPr="00116FC7" w:rsidRDefault="00116FC7">
            <w:pPr>
              <w:pStyle w:val="ConsPlusTitle"/>
            </w:pPr>
            <w:r w:rsidRPr="00116FC7">
              <w:t>105</w:t>
            </w:r>
          </w:p>
        </w:tc>
      </w:tr>
      <w:tr w:rsidR="00116FC7" w:rsidRPr="00116FC7" w14:paraId="697242AC" w14:textId="77777777">
        <w:tc>
          <w:tcPr>
            <w:tcW w:w="7994" w:type="dxa"/>
            <w:tcBorders>
              <w:top w:val="nil"/>
              <w:left w:val="nil"/>
              <w:bottom w:val="nil"/>
              <w:right w:val="nil"/>
            </w:tcBorders>
          </w:tcPr>
          <w:p w14:paraId="04BDED7E" w14:textId="77777777" w:rsidR="00116FC7" w:rsidRPr="00116FC7" w:rsidRDefault="00116FC7">
            <w:pPr>
              <w:pStyle w:val="ConsPlusTitle"/>
              <w:ind w:left="283"/>
            </w:pPr>
            <w:r w:rsidRPr="00116FC7">
              <w:t>описей архивного учета</w:t>
            </w:r>
          </w:p>
        </w:tc>
        <w:tc>
          <w:tcPr>
            <w:tcW w:w="1077" w:type="dxa"/>
            <w:tcBorders>
              <w:top w:val="nil"/>
              <w:left w:val="nil"/>
              <w:bottom w:val="nil"/>
              <w:right w:val="nil"/>
            </w:tcBorders>
          </w:tcPr>
          <w:p w14:paraId="054CAC15" w14:textId="77777777" w:rsidR="00116FC7" w:rsidRPr="00116FC7" w:rsidRDefault="00116FC7">
            <w:pPr>
              <w:pStyle w:val="ConsPlusTitle"/>
            </w:pPr>
            <w:r w:rsidRPr="00116FC7">
              <w:t>125</w:t>
            </w:r>
          </w:p>
        </w:tc>
      </w:tr>
      <w:tr w:rsidR="00116FC7" w:rsidRPr="00116FC7" w14:paraId="75D1EB3E" w14:textId="77777777">
        <w:tc>
          <w:tcPr>
            <w:tcW w:w="7994" w:type="dxa"/>
            <w:tcBorders>
              <w:top w:val="nil"/>
              <w:left w:val="nil"/>
              <w:bottom w:val="nil"/>
              <w:right w:val="nil"/>
            </w:tcBorders>
          </w:tcPr>
          <w:p w14:paraId="5F749E4B" w14:textId="77777777" w:rsidR="00116FC7" w:rsidRPr="00116FC7" w:rsidRDefault="00116FC7">
            <w:pPr>
              <w:pStyle w:val="ConsPlusTitle"/>
              <w:ind w:left="283"/>
            </w:pPr>
            <w:r w:rsidRPr="00116FC7">
              <w:t>поступлений в бюджеты</w:t>
            </w:r>
          </w:p>
        </w:tc>
        <w:tc>
          <w:tcPr>
            <w:tcW w:w="1077" w:type="dxa"/>
            <w:tcBorders>
              <w:top w:val="nil"/>
              <w:left w:val="nil"/>
              <w:bottom w:val="nil"/>
              <w:right w:val="nil"/>
            </w:tcBorders>
          </w:tcPr>
          <w:p w14:paraId="17E98CF9" w14:textId="77777777" w:rsidR="00116FC7" w:rsidRPr="00116FC7" w:rsidRDefault="00116FC7">
            <w:pPr>
              <w:pStyle w:val="ConsPlusTitle"/>
            </w:pPr>
            <w:r w:rsidRPr="00116FC7">
              <w:t>142</w:t>
            </w:r>
          </w:p>
        </w:tc>
      </w:tr>
      <w:tr w:rsidR="00116FC7" w:rsidRPr="00116FC7" w14:paraId="523C81C1" w14:textId="77777777">
        <w:tc>
          <w:tcPr>
            <w:tcW w:w="7994" w:type="dxa"/>
            <w:tcBorders>
              <w:top w:val="nil"/>
              <w:left w:val="nil"/>
              <w:bottom w:val="nil"/>
              <w:right w:val="nil"/>
            </w:tcBorders>
          </w:tcPr>
          <w:p w14:paraId="113AB1F9" w14:textId="77777777" w:rsidR="00116FC7" w:rsidRPr="00116FC7" w:rsidRDefault="00116FC7">
            <w:pPr>
              <w:pStyle w:val="ConsPlusTitle"/>
              <w:ind w:left="283"/>
            </w:pPr>
            <w:r w:rsidRPr="00116FC7">
              <w:t>расходных расписаний</w:t>
            </w:r>
          </w:p>
        </w:tc>
        <w:tc>
          <w:tcPr>
            <w:tcW w:w="1077" w:type="dxa"/>
            <w:tcBorders>
              <w:top w:val="nil"/>
              <w:left w:val="nil"/>
              <w:bottom w:val="nil"/>
              <w:right w:val="nil"/>
            </w:tcBorders>
          </w:tcPr>
          <w:p w14:paraId="13CA4818" w14:textId="77777777" w:rsidR="00116FC7" w:rsidRPr="00116FC7" w:rsidRDefault="00116FC7">
            <w:pPr>
              <w:pStyle w:val="ConsPlusTitle"/>
            </w:pPr>
            <w:r w:rsidRPr="00116FC7">
              <w:t>149</w:t>
            </w:r>
          </w:p>
        </w:tc>
      </w:tr>
      <w:tr w:rsidR="00116FC7" w:rsidRPr="00116FC7" w14:paraId="1E4D456E" w14:textId="77777777">
        <w:tc>
          <w:tcPr>
            <w:tcW w:w="7994" w:type="dxa"/>
            <w:tcBorders>
              <w:top w:val="nil"/>
              <w:left w:val="nil"/>
              <w:bottom w:val="nil"/>
              <w:right w:val="nil"/>
            </w:tcBorders>
          </w:tcPr>
          <w:p w14:paraId="764ABC6D" w14:textId="77777777" w:rsidR="00116FC7" w:rsidRPr="00116FC7" w:rsidRDefault="00116FC7">
            <w:pPr>
              <w:pStyle w:val="ConsPlusTitle"/>
              <w:ind w:left="283"/>
            </w:pPr>
            <w:r w:rsidRPr="00116FC7">
              <w:t>расчета земельного налога</w:t>
            </w:r>
          </w:p>
        </w:tc>
        <w:tc>
          <w:tcPr>
            <w:tcW w:w="1077" w:type="dxa"/>
            <w:tcBorders>
              <w:top w:val="nil"/>
              <w:left w:val="nil"/>
              <w:bottom w:val="nil"/>
              <w:right w:val="nil"/>
            </w:tcBorders>
          </w:tcPr>
          <w:p w14:paraId="2C2B9058" w14:textId="77777777" w:rsidR="00116FC7" w:rsidRPr="00116FC7" w:rsidRDefault="00116FC7">
            <w:pPr>
              <w:pStyle w:val="ConsPlusTitle"/>
            </w:pPr>
            <w:r w:rsidRPr="00116FC7">
              <w:t>185</w:t>
            </w:r>
          </w:p>
        </w:tc>
      </w:tr>
      <w:tr w:rsidR="00116FC7" w:rsidRPr="00116FC7" w14:paraId="14617D7E" w14:textId="77777777">
        <w:tc>
          <w:tcPr>
            <w:tcW w:w="7994" w:type="dxa"/>
            <w:tcBorders>
              <w:top w:val="nil"/>
              <w:left w:val="nil"/>
              <w:bottom w:val="nil"/>
              <w:right w:val="nil"/>
            </w:tcBorders>
          </w:tcPr>
          <w:p w14:paraId="156D4F0D" w14:textId="77777777" w:rsidR="00116FC7" w:rsidRPr="00116FC7" w:rsidRDefault="00116FC7">
            <w:pPr>
              <w:pStyle w:val="ConsPlusTitle"/>
              <w:ind w:left="283"/>
              <w:jc w:val="both"/>
            </w:pPr>
            <w:r w:rsidRPr="00116FC7">
              <w:t>регистрации транспортных средств</w:t>
            </w:r>
          </w:p>
        </w:tc>
        <w:tc>
          <w:tcPr>
            <w:tcW w:w="1077" w:type="dxa"/>
            <w:tcBorders>
              <w:top w:val="nil"/>
              <w:left w:val="nil"/>
              <w:bottom w:val="nil"/>
              <w:right w:val="nil"/>
            </w:tcBorders>
          </w:tcPr>
          <w:p w14:paraId="1D7E6125" w14:textId="77777777" w:rsidR="00116FC7" w:rsidRPr="00116FC7" w:rsidRDefault="00116FC7">
            <w:pPr>
              <w:pStyle w:val="ConsPlusTitle"/>
            </w:pPr>
            <w:r w:rsidRPr="00116FC7">
              <w:t>516</w:t>
            </w:r>
          </w:p>
        </w:tc>
      </w:tr>
      <w:tr w:rsidR="00116FC7" w:rsidRPr="00116FC7" w14:paraId="50D7D399" w14:textId="77777777">
        <w:tc>
          <w:tcPr>
            <w:tcW w:w="7994" w:type="dxa"/>
            <w:tcBorders>
              <w:top w:val="nil"/>
              <w:left w:val="nil"/>
              <w:bottom w:val="nil"/>
              <w:right w:val="nil"/>
            </w:tcBorders>
          </w:tcPr>
          <w:p w14:paraId="7B181553"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65F70716" w14:textId="77777777" w:rsidR="00116FC7" w:rsidRPr="00116FC7" w:rsidRDefault="00116FC7">
            <w:pPr>
              <w:pStyle w:val="ConsPlusTitle"/>
            </w:pPr>
          </w:p>
        </w:tc>
      </w:tr>
      <w:tr w:rsidR="00116FC7" w:rsidRPr="00116FC7" w14:paraId="226A75D9" w14:textId="77777777">
        <w:tc>
          <w:tcPr>
            <w:tcW w:w="7994" w:type="dxa"/>
            <w:tcBorders>
              <w:top w:val="nil"/>
              <w:left w:val="nil"/>
              <w:bottom w:val="nil"/>
              <w:right w:val="nil"/>
            </w:tcBorders>
          </w:tcPr>
          <w:p w14:paraId="02DD710C" w14:textId="77777777" w:rsidR="00116FC7" w:rsidRPr="00116FC7" w:rsidRDefault="00116FC7">
            <w:pPr>
              <w:pStyle w:val="ConsPlusTitle"/>
              <w:ind w:left="566"/>
              <w:jc w:val="both"/>
            </w:pPr>
            <w:r w:rsidRPr="00116FC7">
              <w:t>военнослужащих, сотрудников и гражданского персонала, нуждающихся в жилых помещениях специализированного жилищного фонда</w:t>
            </w:r>
          </w:p>
        </w:tc>
        <w:tc>
          <w:tcPr>
            <w:tcW w:w="1077" w:type="dxa"/>
            <w:tcBorders>
              <w:top w:val="nil"/>
              <w:left w:val="nil"/>
              <w:bottom w:val="nil"/>
              <w:right w:val="nil"/>
            </w:tcBorders>
          </w:tcPr>
          <w:p w14:paraId="04469262" w14:textId="77777777" w:rsidR="00116FC7" w:rsidRPr="00116FC7" w:rsidRDefault="00116FC7">
            <w:pPr>
              <w:pStyle w:val="ConsPlusTitle"/>
            </w:pPr>
            <w:r w:rsidRPr="00116FC7">
              <w:t>602</w:t>
            </w:r>
          </w:p>
        </w:tc>
      </w:tr>
      <w:tr w:rsidR="00116FC7" w:rsidRPr="00116FC7" w14:paraId="317E2FDC" w14:textId="77777777">
        <w:tc>
          <w:tcPr>
            <w:tcW w:w="7994" w:type="dxa"/>
            <w:tcBorders>
              <w:top w:val="nil"/>
              <w:left w:val="nil"/>
              <w:bottom w:val="nil"/>
              <w:right w:val="nil"/>
            </w:tcBorders>
          </w:tcPr>
          <w:p w14:paraId="6937D1CC" w14:textId="77777777" w:rsidR="00116FC7" w:rsidRPr="00116FC7" w:rsidRDefault="00116FC7">
            <w:pPr>
              <w:pStyle w:val="ConsPlusTitle"/>
              <w:ind w:left="566"/>
              <w:jc w:val="both"/>
            </w:pPr>
            <w:r w:rsidRPr="00116FC7">
              <w:t>военнослужащих, сотрудников, федеральных государственных гражданских служащих, работников, граждан, уволенных с военной службы (службы), и членов их семей, нуждающихся в улучшении жилищных условий (получении выплат для приобретения жилья)</w:t>
            </w:r>
          </w:p>
        </w:tc>
        <w:tc>
          <w:tcPr>
            <w:tcW w:w="1077" w:type="dxa"/>
            <w:tcBorders>
              <w:top w:val="nil"/>
              <w:left w:val="nil"/>
              <w:bottom w:val="nil"/>
              <w:right w:val="nil"/>
            </w:tcBorders>
          </w:tcPr>
          <w:p w14:paraId="1D78771C" w14:textId="77777777" w:rsidR="00116FC7" w:rsidRPr="00116FC7" w:rsidRDefault="00116FC7">
            <w:pPr>
              <w:pStyle w:val="ConsPlusTitle"/>
            </w:pPr>
            <w:r w:rsidRPr="00116FC7">
              <w:t>602</w:t>
            </w:r>
          </w:p>
        </w:tc>
      </w:tr>
      <w:tr w:rsidR="00116FC7" w:rsidRPr="00116FC7" w14:paraId="257B2801" w14:textId="77777777">
        <w:tc>
          <w:tcPr>
            <w:tcW w:w="7994" w:type="dxa"/>
            <w:tcBorders>
              <w:top w:val="nil"/>
              <w:left w:val="nil"/>
              <w:bottom w:val="nil"/>
              <w:right w:val="nil"/>
            </w:tcBorders>
          </w:tcPr>
          <w:p w14:paraId="50FED7B9" w14:textId="77777777" w:rsidR="00116FC7" w:rsidRPr="00116FC7" w:rsidRDefault="00116FC7">
            <w:pPr>
              <w:pStyle w:val="ConsPlusTitle"/>
              <w:ind w:left="566"/>
              <w:jc w:val="both"/>
            </w:pPr>
            <w:r w:rsidRPr="00116FC7">
              <w:t>и выдачи государственных жилищных сертификатов</w:t>
            </w:r>
          </w:p>
        </w:tc>
        <w:tc>
          <w:tcPr>
            <w:tcW w:w="1077" w:type="dxa"/>
            <w:tcBorders>
              <w:top w:val="nil"/>
              <w:left w:val="nil"/>
              <w:bottom w:val="nil"/>
              <w:right w:val="nil"/>
            </w:tcBorders>
          </w:tcPr>
          <w:p w14:paraId="5BA6B503" w14:textId="77777777" w:rsidR="00116FC7" w:rsidRPr="00116FC7" w:rsidRDefault="00116FC7">
            <w:pPr>
              <w:pStyle w:val="ConsPlusTitle"/>
            </w:pPr>
            <w:r w:rsidRPr="00116FC7">
              <w:t>602</w:t>
            </w:r>
          </w:p>
        </w:tc>
      </w:tr>
      <w:tr w:rsidR="00116FC7" w:rsidRPr="00116FC7" w14:paraId="535D77D0" w14:textId="77777777">
        <w:tc>
          <w:tcPr>
            <w:tcW w:w="7994" w:type="dxa"/>
            <w:tcBorders>
              <w:top w:val="nil"/>
              <w:left w:val="nil"/>
              <w:bottom w:val="nil"/>
              <w:right w:val="nil"/>
            </w:tcBorders>
          </w:tcPr>
          <w:p w14:paraId="00BA8822" w14:textId="77777777" w:rsidR="00116FC7" w:rsidRPr="00116FC7" w:rsidRDefault="00116FC7">
            <w:pPr>
              <w:pStyle w:val="ConsPlusTitle"/>
              <w:jc w:val="both"/>
              <w:outlineLvl w:val="2"/>
            </w:pPr>
            <w:r w:rsidRPr="00116FC7">
              <w:t>РЕКОМЕНДАЦИИ:</w:t>
            </w:r>
          </w:p>
        </w:tc>
        <w:tc>
          <w:tcPr>
            <w:tcW w:w="1077" w:type="dxa"/>
            <w:tcBorders>
              <w:top w:val="nil"/>
              <w:left w:val="nil"/>
              <w:bottom w:val="nil"/>
              <w:right w:val="nil"/>
            </w:tcBorders>
          </w:tcPr>
          <w:p w14:paraId="0F0524B2" w14:textId="77777777" w:rsidR="00116FC7" w:rsidRPr="00116FC7" w:rsidRDefault="00116FC7">
            <w:pPr>
              <w:pStyle w:val="ConsPlusTitle"/>
            </w:pPr>
          </w:p>
        </w:tc>
      </w:tr>
      <w:tr w:rsidR="00116FC7" w:rsidRPr="00116FC7" w14:paraId="243DE865" w14:textId="77777777">
        <w:tc>
          <w:tcPr>
            <w:tcW w:w="7994" w:type="dxa"/>
            <w:tcBorders>
              <w:top w:val="nil"/>
              <w:left w:val="nil"/>
              <w:bottom w:val="nil"/>
              <w:right w:val="nil"/>
            </w:tcBorders>
          </w:tcPr>
          <w:p w14:paraId="43CA3FEA" w14:textId="77777777" w:rsidR="00116FC7" w:rsidRPr="00116FC7" w:rsidRDefault="00116FC7">
            <w:pPr>
              <w:pStyle w:val="ConsPlusTitle"/>
              <w:ind w:left="283"/>
              <w:jc w:val="both"/>
            </w:pPr>
            <w:r w:rsidRPr="00116FC7">
              <w:t>о диагностике (экспертизе) профессиональной пригодности работников</w:t>
            </w:r>
          </w:p>
        </w:tc>
        <w:tc>
          <w:tcPr>
            <w:tcW w:w="1077" w:type="dxa"/>
            <w:tcBorders>
              <w:top w:val="nil"/>
              <w:left w:val="nil"/>
              <w:bottom w:val="nil"/>
              <w:right w:val="nil"/>
            </w:tcBorders>
          </w:tcPr>
          <w:p w14:paraId="4102D1F8" w14:textId="77777777" w:rsidR="00116FC7" w:rsidRPr="00116FC7" w:rsidRDefault="00116FC7">
            <w:pPr>
              <w:pStyle w:val="ConsPlusTitle"/>
            </w:pPr>
            <w:r w:rsidRPr="00116FC7">
              <w:t>490.6</w:t>
            </w:r>
          </w:p>
        </w:tc>
      </w:tr>
      <w:tr w:rsidR="00116FC7" w:rsidRPr="00116FC7" w14:paraId="409EF13A" w14:textId="77777777">
        <w:tc>
          <w:tcPr>
            <w:tcW w:w="7994" w:type="dxa"/>
            <w:tcBorders>
              <w:top w:val="nil"/>
              <w:left w:val="nil"/>
              <w:bottom w:val="nil"/>
              <w:right w:val="nil"/>
            </w:tcBorders>
          </w:tcPr>
          <w:p w14:paraId="7609213C" w14:textId="77777777" w:rsidR="00116FC7" w:rsidRPr="00116FC7" w:rsidRDefault="00116FC7">
            <w:pPr>
              <w:pStyle w:val="ConsPlusTitle"/>
              <w:ind w:left="283"/>
              <w:jc w:val="both"/>
            </w:pPr>
            <w:r w:rsidRPr="00116FC7">
              <w:t>по внедрению новых методов лечения</w:t>
            </w:r>
          </w:p>
        </w:tc>
        <w:tc>
          <w:tcPr>
            <w:tcW w:w="1077" w:type="dxa"/>
            <w:tcBorders>
              <w:top w:val="nil"/>
              <w:left w:val="nil"/>
              <w:bottom w:val="nil"/>
              <w:right w:val="nil"/>
            </w:tcBorders>
          </w:tcPr>
          <w:p w14:paraId="574D03FD" w14:textId="77777777" w:rsidR="00116FC7" w:rsidRPr="00116FC7" w:rsidRDefault="00116FC7">
            <w:pPr>
              <w:pStyle w:val="ConsPlusTitle"/>
            </w:pPr>
            <w:r w:rsidRPr="00116FC7">
              <w:t>675</w:t>
            </w:r>
          </w:p>
        </w:tc>
      </w:tr>
      <w:tr w:rsidR="00116FC7" w:rsidRPr="00116FC7" w14:paraId="5DDB7E2E" w14:textId="77777777">
        <w:tc>
          <w:tcPr>
            <w:tcW w:w="7994" w:type="dxa"/>
            <w:tcBorders>
              <w:top w:val="nil"/>
              <w:left w:val="nil"/>
              <w:bottom w:val="nil"/>
              <w:right w:val="nil"/>
            </w:tcBorders>
          </w:tcPr>
          <w:p w14:paraId="2C9922A0"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09D224D4" w14:textId="77777777" w:rsidR="00116FC7" w:rsidRPr="00116FC7" w:rsidRDefault="00116FC7">
            <w:pPr>
              <w:pStyle w:val="ConsPlusTitle"/>
            </w:pPr>
          </w:p>
        </w:tc>
      </w:tr>
      <w:tr w:rsidR="00116FC7" w:rsidRPr="00116FC7" w14:paraId="6F239355" w14:textId="77777777">
        <w:tc>
          <w:tcPr>
            <w:tcW w:w="7994" w:type="dxa"/>
            <w:tcBorders>
              <w:top w:val="nil"/>
              <w:left w:val="nil"/>
              <w:bottom w:val="nil"/>
              <w:right w:val="nil"/>
            </w:tcBorders>
          </w:tcPr>
          <w:p w14:paraId="48848825" w14:textId="77777777" w:rsidR="00116FC7" w:rsidRPr="00116FC7" w:rsidRDefault="00116FC7">
            <w:pPr>
              <w:pStyle w:val="ConsPlusTitle"/>
              <w:ind w:left="566"/>
              <w:jc w:val="both"/>
            </w:pPr>
            <w:r w:rsidRPr="00116FC7">
              <w:t>организации и состояния информационно-воспитательной, военно-социальной и психологической работы</w:t>
            </w:r>
          </w:p>
        </w:tc>
        <w:tc>
          <w:tcPr>
            <w:tcW w:w="1077" w:type="dxa"/>
            <w:tcBorders>
              <w:top w:val="nil"/>
              <w:left w:val="nil"/>
              <w:bottom w:val="nil"/>
              <w:right w:val="nil"/>
            </w:tcBorders>
          </w:tcPr>
          <w:p w14:paraId="1F67E0B0" w14:textId="77777777" w:rsidR="00116FC7" w:rsidRPr="00116FC7" w:rsidRDefault="00116FC7">
            <w:pPr>
              <w:pStyle w:val="ConsPlusTitle"/>
            </w:pPr>
            <w:r w:rsidRPr="00116FC7">
              <w:t>769</w:t>
            </w:r>
          </w:p>
        </w:tc>
      </w:tr>
      <w:tr w:rsidR="00116FC7" w:rsidRPr="00116FC7" w14:paraId="4964C30C" w14:textId="77777777">
        <w:tc>
          <w:tcPr>
            <w:tcW w:w="7994" w:type="dxa"/>
            <w:tcBorders>
              <w:top w:val="nil"/>
              <w:left w:val="nil"/>
              <w:bottom w:val="nil"/>
              <w:right w:val="nil"/>
            </w:tcBorders>
          </w:tcPr>
          <w:p w14:paraId="42D80416" w14:textId="77777777" w:rsidR="00116FC7" w:rsidRPr="00116FC7" w:rsidRDefault="00116FC7">
            <w:pPr>
              <w:pStyle w:val="ConsPlusTitle"/>
              <w:ind w:left="566"/>
              <w:jc w:val="both"/>
            </w:pPr>
            <w:r w:rsidRPr="00116FC7">
              <w:t>профессионального психологического отбора</w:t>
            </w:r>
          </w:p>
        </w:tc>
        <w:tc>
          <w:tcPr>
            <w:tcW w:w="1077" w:type="dxa"/>
            <w:tcBorders>
              <w:top w:val="nil"/>
              <w:left w:val="nil"/>
              <w:bottom w:val="nil"/>
              <w:right w:val="nil"/>
            </w:tcBorders>
          </w:tcPr>
          <w:p w14:paraId="7421A285" w14:textId="77777777" w:rsidR="00116FC7" w:rsidRPr="00116FC7" w:rsidRDefault="00116FC7">
            <w:pPr>
              <w:pStyle w:val="ConsPlusTitle"/>
            </w:pPr>
            <w:r w:rsidRPr="00116FC7">
              <w:t>763</w:t>
            </w:r>
          </w:p>
        </w:tc>
      </w:tr>
      <w:tr w:rsidR="00116FC7" w:rsidRPr="00116FC7" w14:paraId="6F36032D" w14:textId="77777777">
        <w:tc>
          <w:tcPr>
            <w:tcW w:w="7994" w:type="dxa"/>
            <w:tcBorders>
              <w:top w:val="nil"/>
              <w:left w:val="nil"/>
              <w:bottom w:val="nil"/>
              <w:right w:val="nil"/>
            </w:tcBorders>
          </w:tcPr>
          <w:p w14:paraId="399B9194" w14:textId="77777777" w:rsidR="00116FC7" w:rsidRPr="00116FC7" w:rsidRDefault="00116FC7">
            <w:pPr>
              <w:pStyle w:val="ConsPlusTitle"/>
              <w:ind w:left="566"/>
              <w:jc w:val="both"/>
            </w:pPr>
            <w:r w:rsidRPr="00116FC7">
              <w:lastRenderedPageBreak/>
              <w:t>психологической работы</w:t>
            </w:r>
          </w:p>
        </w:tc>
        <w:tc>
          <w:tcPr>
            <w:tcW w:w="1077" w:type="dxa"/>
            <w:tcBorders>
              <w:top w:val="nil"/>
              <w:left w:val="nil"/>
              <w:bottom w:val="nil"/>
              <w:right w:val="nil"/>
            </w:tcBorders>
          </w:tcPr>
          <w:p w14:paraId="202CBC06" w14:textId="77777777" w:rsidR="00116FC7" w:rsidRPr="00116FC7" w:rsidRDefault="00116FC7">
            <w:pPr>
              <w:pStyle w:val="ConsPlusTitle"/>
            </w:pPr>
            <w:r w:rsidRPr="00116FC7">
              <w:t>762</w:t>
            </w:r>
          </w:p>
        </w:tc>
      </w:tr>
      <w:tr w:rsidR="00116FC7" w:rsidRPr="00116FC7" w14:paraId="5A9167C5" w14:textId="77777777">
        <w:tc>
          <w:tcPr>
            <w:tcW w:w="7994" w:type="dxa"/>
            <w:tcBorders>
              <w:top w:val="nil"/>
              <w:left w:val="nil"/>
              <w:bottom w:val="nil"/>
              <w:right w:val="nil"/>
            </w:tcBorders>
          </w:tcPr>
          <w:p w14:paraId="0624BCC1" w14:textId="77777777" w:rsidR="00116FC7" w:rsidRPr="00116FC7" w:rsidRDefault="00116FC7">
            <w:pPr>
              <w:pStyle w:val="ConsPlusTitle"/>
              <w:ind w:left="283"/>
              <w:jc w:val="both"/>
            </w:pPr>
            <w:r w:rsidRPr="00116FC7">
              <w:t>по организации и методике оперативной, боевой, профессиональной служебной и физической подготовки, специальной подготовки</w:t>
            </w:r>
          </w:p>
        </w:tc>
        <w:tc>
          <w:tcPr>
            <w:tcW w:w="1077" w:type="dxa"/>
            <w:tcBorders>
              <w:top w:val="nil"/>
              <w:left w:val="nil"/>
              <w:bottom w:val="nil"/>
              <w:right w:val="nil"/>
            </w:tcBorders>
          </w:tcPr>
          <w:p w14:paraId="4A69DEB3" w14:textId="77777777" w:rsidR="00116FC7" w:rsidRPr="00116FC7" w:rsidRDefault="00116FC7">
            <w:pPr>
              <w:pStyle w:val="ConsPlusTitle"/>
            </w:pPr>
            <w:r w:rsidRPr="00116FC7">
              <w:t>718</w:t>
            </w:r>
          </w:p>
        </w:tc>
      </w:tr>
      <w:tr w:rsidR="00116FC7" w:rsidRPr="00116FC7" w14:paraId="70E6B281" w14:textId="77777777">
        <w:tc>
          <w:tcPr>
            <w:tcW w:w="7994" w:type="dxa"/>
            <w:tcBorders>
              <w:top w:val="nil"/>
              <w:left w:val="nil"/>
              <w:bottom w:val="nil"/>
              <w:right w:val="nil"/>
            </w:tcBorders>
          </w:tcPr>
          <w:p w14:paraId="1746DC3E" w14:textId="77777777" w:rsidR="00116FC7" w:rsidRPr="00116FC7" w:rsidRDefault="00116FC7">
            <w:pPr>
              <w:pStyle w:val="ConsPlusTitle"/>
              <w:ind w:left="283"/>
              <w:jc w:val="both"/>
            </w:pPr>
            <w:r w:rsidRPr="00116FC7">
              <w:t>по организации кинологической службы</w:t>
            </w:r>
          </w:p>
        </w:tc>
        <w:tc>
          <w:tcPr>
            <w:tcW w:w="1077" w:type="dxa"/>
            <w:tcBorders>
              <w:top w:val="nil"/>
              <w:left w:val="nil"/>
              <w:bottom w:val="nil"/>
              <w:right w:val="nil"/>
            </w:tcBorders>
          </w:tcPr>
          <w:p w14:paraId="147BEAAD" w14:textId="77777777" w:rsidR="00116FC7" w:rsidRPr="00116FC7" w:rsidRDefault="00116FC7">
            <w:pPr>
              <w:pStyle w:val="ConsPlusTitle"/>
            </w:pPr>
            <w:r w:rsidRPr="00116FC7">
              <w:t>421</w:t>
            </w:r>
          </w:p>
        </w:tc>
      </w:tr>
      <w:tr w:rsidR="00116FC7" w:rsidRPr="00116FC7" w14:paraId="3051AAC3" w14:textId="77777777">
        <w:tc>
          <w:tcPr>
            <w:tcW w:w="7994" w:type="dxa"/>
            <w:tcBorders>
              <w:top w:val="nil"/>
              <w:left w:val="nil"/>
              <w:bottom w:val="nil"/>
              <w:right w:val="nil"/>
            </w:tcBorders>
          </w:tcPr>
          <w:p w14:paraId="5D5AFFE3" w14:textId="77777777" w:rsidR="00116FC7" w:rsidRPr="00116FC7" w:rsidRDefault="00116FC7">
            <w:pPr>
              <w:pStyle w:val="ConsPlusTitle"/>
              <w:ind w:left="283"/>
              <w:jc w:val="both"/>
            </w:pPr>
            <w:r w:rsidRPr="00116FC7">
              <w:t>руководства министерств и ведомств Российской Федерации</w:t>
            </w:r>
          </w:p>
        </w:tc>
        <w:tc>
          <w:tcPr>
            <w:tcW w:w="1077" w:type="dxa"/>
            <w:tcBorders>
              <w:top w:val="nil"/>
              <w:left w:val="nil"/>
              <w:bottom w:val="nil"/>
              <w:right w:val="nil"/>
            </w:tcBorders>
          </w:tcPr>
          <w:p w14:paraId="07179F94" w14:textId="77777777" w:rsidR="00116FC7" w:rsidRPr="00116FC7" w:rsidRDefault="00116FC7">
            <w:pPr>
              <w:pStyle w:val="ConsPlusTitle"/>
            </w:pPr>
            <w:r w:rsidRPr="00116FC7">
              <w:t>9</w:t>
            </w:r>
          </w:p>
        </w:tc>
      </w:tr>
      <w:tr w:rsidR="00116FC7" w:rsidRPr="00116FC7" w14:paraId="761F2273" w14:textId="77777777">
        <w:tc>
          <w:tcPr>
            <w:tcW w:w="7994" w:type="dxa"/>
            <w:tcBorders>
              <w:top w:val="nil"/>
              <w:left w:val="nil"/>
              <w:bottom w:val="nil"/>
              <w:right w:val="nil"/>
            </w:tcBorders>
          </w:tcPr>
          <w:p w14:paraId="4810C4F2" w14:textId="77777777" w:rsidR="00116FC7" w:rsidRPr="00116FC7" w:rsidRDefault="00116FC7">
            <w:pPr>
              <w:pStyle w:val="ConsPlusTitle"/>
              <w:ind w:left="283"/>
              <w:jc w:val="both"/>
            </w:pPr>
            <w:r w:rsidRPr="00116FC7">
              <w:t>съездов, конгрессов, конференций, "круглых столов", совещаний, юбилейных дат, торжественных приемов, встреч</w:t>
            </w:r>
          </w:p>
        </w:tc>
        <w:tc>
          <w:tcPr>
            <w:tcW w:w="1077" w:type="dxa"/>
            <w:tcBorders>
              <w:top w:val="nil"/>
              <w:left w:val="nil"/>
              <w:bottom w:val="nil"/>
              <w:right w:val="nil"/>
            </w:tcBorders>
          </w:tcPr>
          <w:p w14:paraId="4660440B" w14:textId="77777777" w:rsidR="00116FC7" w:rsidRPr="00116FC7" w:rsidRDefault="00116FC7">
            <w:pPr>
              <w:pStyle w:val="ConsPlusTitle"/>
            </w:pPr>
            <w:r w:rsidRPr="00116FC7">
              <w:t>960</w:t>
            </w:r>
          </w:p>
        </w:tc>
      </w:tr>
      <w:tr w:rsidR="00116FC7" w:rsidRPr="00116FC7" w14:paraId="49877F7B" w14:textId="77777777">
        <w:tc>
          <w:tcPr>
            <w:tcW w:w="7994" w:type="dxa"/>
            <w:tcBorders>
              <w:top w:val="nil"/>
              <w:left w:val="nil"/>
              <w:bottom w:val="nil"/>
              <w:right w:val="nil"/>
            </w:tcBorders>
          </w:tcPr>
          <w:p w14:paraId="2379886B" w14:textId="77777777" w:rsidR="00116FC7" w:rsidRPr="00116FC7" w:rsidRDefault="00116FC7">
            <w:pPr>
              <w:pStyle w:val="ConsPlusTitle"/>
              <w:jc w:val="both"/>
              <w:outlineLvl w:val="2"/>
            </w:pPr>
            <w:r w:rsidRPr="00116FC7">
              <w:t>РЕЦЕПТЫ</w:t>
            </w:r>
          </w:p>
        </w:tc>
        <w:tc>
          <w:tcPr>
            <w:tcW w:w="1077" w:type="dxa"/>
            <w:tcBorders>
              <w:top w:val="nil"/>
              <w:left w:val="nil"/>
              <w:bottom w:val="nil"/>
              <w:right w:val="nil"/>
            </w:tcBorders>
          </w:tcPr>
          <w:p w14:paraId="0873476B" w14:textId="77777777" w:rsidR="00116FC7" w:rsidRPr="00116FC7" w:rsidRDefault="00116FC7">
            <w:pPr>
              <w:pStyle w:val="ConsPlusTitle"/>
            </w:pPr>
          </w:p>
        </w:tc>
      </w:tr>
      <w:tr w:rsidR="00116FC7" w:rsidRPr="00116FC7" w14:paraId="079E830D" w14:textId="77777777">
        <w:tc>
          <w:tcPr>
            <w:tcW w:w="7994" w:type="dxa"/>
            <w:tcBorders>
              <w:top w:val="nil"/>
              <w:left w:val="nil"/>
              <w:bottom w:val="nil"/>
              <w:right w:val="nil"/>
            </w:tcBorders>
          </w:tcPr>
          <w:p w14:paraId="6E326095" w14:textId="77777777" w:rsidR="00116FC7" w:rsidRPr="00116FC7" w:rsidRDefault="00116FC7">
            <w:pPr>
              <w:pStyle w:val="ConsPlusTitle"/>
              <w:jc w:val="both"/>
            </w:pPr>
            <w:r w:rsidRPr="00116FC7">
              <w:t>на отпуск лекарств</w:t>
            </w:r>
          </w:p>
        </w:tc>
        <w:tc>
          <w:tcPr>
            <w:tcW w:w="1077" w:type="dxa"/>
            <w:tcBorders>
              <w:top w:val="nil"/>
              <w:left w:val="nil"/>
              <w:bottom w:val="nil"/>
              <w:right w:val="nil"/>
            </w:tcBorders>
          </w:tcPr>
          <w:p w14:paraId="1DB0183C" w14:textId="77777777" w:rsidR="00116FC7" w:rsidRPr="00116FC7" w:rsidRDefault="00116FC7">
            <w:pPr>
              <w:pStyle w:val="ConsPlusTitle"/>
            </w:pPr>
            <w:r w:rsidRPr="00116FC7">
              <w:t>698</w:t>
            </w:r>
          </w:p>
        </w:tc>
      </w:tr>
      <w:tr w:rsidR="00116FC7" w:rsidRPr="00116FC7" w14:paraId="39C1BFB8" w14:textId="77777777">
        <w:tc>
          <w:tcPr>
            <w:tcW w:w="7994" w:type="dxa"/>
            <w:tcBorders>
              <w:top w:val="nil"/>
              <w:left w:val="nil"/>
              <w:bottom w:val="nil"/>
              <w:right w:val="nil"/>
            </w:tcBorders>
          </w:tcPr>
          <w:p w14:paraId="6716479D" w14:textId="77777777" w:rsidR="00116FC7" w:rsidRPr="00116FC7" w:rsidRDefault="00116FC7">
            <w:pPr>
              <w:pStyle w:val="ConsPlusTitle"/>
              <w:jc w:val="both"/>
              <w:outlineLvl w:val="2"/>
            </w:pPr>
            <w:r w:rsidRPr="00116FC7">
              <w:t>РЕШЕНИЯ:</w:t>
            </w:r>
          </w:p>
        </w:tc>
        <w:tc>
          <w:tcPr>
            <w:tcW w:w="1077" w:type="dxa"/>
            <w:tcBorders>
              <w:top w:val="nil"/>
              <w:left w:val="nil"/>
              <w:bottom w:val="nil"/>
              <w:right w:val="nil"/>
            </w:tcBorders>
          </w:tcPr>
          <w:p w14:paraId="5CC62D39" w14:textId="77777777" w:rsidR="00116FC7" w:rsidRPr="00116FC7" w:rsidRDefault="00116FC7">
            <w:pPr>
              <w:pStyle w:val="ConsPlusTitle"/>
            </w:pPr>
          </w:p>
        </w:tc>
      </w:tr>
      <w:tr w:rsidR="00116FC7" w:rsidRPr="00116FC7" w14:paraId="7D146536" w14:textId="77777777">
        <w:tc>
          <w:tcPr>
            <w:tcW w:w="7994" w:type="dxa"/>
            <w:tcBorders>
              <w:top w:val="nil"/>
              <w:left w:val="nil"/>
              <w:bottom w:val="nil"/>
              <w:right w:val="nil"/>
            </w:tcBorders>
          </w:tcPr>
          <w:p w14:paraId="58E4D1C8" w14:textId="77777777" w:rsidR="00116FC7" w:rsidRPr="00116FC7" w:rsidRDefault="00116FC7">
            <w:pPr>
              <w:pStyle w:val="ConsPlusTitle"/>
              <w:jc w:val="both"/>
            </w:pPr>
            <w:r w:rsidRPr="00116FC7">
              <w:t>заседаний:</w:t>
            </w:r>
          </w:p>
        </w:tc>
        <w:tc>
          <w:tcPr>
            <w:tcW w:w="1077" w:type="dxa"/>
            <w:tcBorders>
              <w:top w:val="nil"/>
              <w:left w:val="nil"/>
              <w:bottom w:val="nil"/>
              <w:right w:val="nil"/>
            </w:tcBorders>
          </w:tcPr>
          <w:p w14:paraId="5D50BAA0" w14:textId="77777777" w:rsidR="00116FC7" w:rsidRPr="00116FC7" w:rsidRDefault="00116FC7">
            <w:pPr>
              <w:pStyle w:val="ConsPlusTitle"/>
            </w:pPr>
          </w:p>
        </w:tc>
      </w:tr>
      <w:tr w:rsidR="00116FC7" w:rsidRPr="00116FC7" w14:paraId="34D60F66" w14:textId="77777777">
        <w:tc>
          <w:tcPr>
            <w:tcW w:w="7994" w:type="dxa"/>
            <w:tcBorders>
              <w:top w:val="nil"/>
              <w:left w:val="nil"/>
              <w:bottom w:val="nil"/>
              <w:right w:val="nil"/>
            </w:tcBorders>
          </w:tcPr>
          <w:p w14:paraId="127BC7B3" w14:textId="77777777" w:rsidR="00116FC7" w:rsidRPr="00116FC7" w:rsidRDefault="00116FC7">
            <w:pPr>
              <w:pStyle w:val="ConsPlusTitle"/>
              <w:ind w:left="566"/>
              <w:jc w:val="both"/>
            </w:pPr>
            <w:r w:rsidRPr="00116FC7">
              <w:t>военного совета, оперативно-территориальных объединений войск национальной гвардии, территориальных органов Росгвардии, соединений, воинских частей, ВООВО</w:t>
            </w:r>
          </w:p>
        </w:tc>
        <w:tc>
          <w:tcPr>
            <w:tcW w:w="1077" w:type="dxa"/>
            <w:tcBorders>
              <w:top w:val="nil"/>
              <w:left w:val="nil"/>
              <w:bottom w:val="nil"/>
              <w:right w:val="nil"/>
            </w:tcBorders>
          </w:tcPr>
          <w:p w14:paraId="31A8D3E7" w14:textId="77777777" w:rsidR="00116FC7" w:rsidRPr="00116FC7" w:rsidRDefault="00116FC7">
            <w:pPr>
              <w:pStyle w:val="ConsPlusTitle"/>
            </w:pPr>
            <w:r w:rsidRPr="00116FC7">
              <w:t>10</w:t>
            </w:r>
          </w:p>
        </w:tc>
      </w:tr>
      <w:tr w:rsidR="00116FC7" w:rsidRPr="00116FC7" w14:paraId="742D2BD2" w14:textId="77777777">
        <w:tc>
          <w:tcPr>
            <w:tcW w:w="7994" w:type="dxa"/>
            <w:tcBorders>
              <w:top w:val="nil"/>
              <w:left w:val="nil"/>
              <w:bottom w:val="nil"/>
              <w:right w:val="nil"/>
            </w:tcBorders>
          </w:tcPr>
          <w:p w14:paraId="131984AA" w14:textId="77777777" w:rsidR="00116FC7" w:rsidRPr="00116FC7" w:rsidRDefault="00116FC7">
            <w:pPr>
              <w:pStyle w:val="ConsPlusTitle"/>
              <w:ind w:left="566"/>
              <w:jc w:val="both"/>
            </w:pPr>
            <w:r w:rsidRPr="00116FC7">
              <w:t>коллегий, совещаний, конференций руководства министерств и ведомств</w:t>
            </w:r>
          </w:p>
        </w:tc>
        <w:tc>
          <w:tcPr>
            <w:tcW w:w="1077" w:type="dxa"/>
            <w:tcBorders>
              <w:top w:val="nil"/>
              <w:left w:val="nil"/>
              <w:bottom w:val="nil"/>
              <w:right w:val="nil"/>
            </w:tcBorders>
          </w:tcPr>
          <w:p w14:paraId="5503219B" w14:textId="77777777" w:rsidR="00116FC7" w:rsidRPr="00116FC7" w:rsidRDefault="00116FC7">
            <w:pPr>
              <w:pStyle w:val="ConsPlusTitle"/>
            </w:pPr>
            <w:r w:rsidRPr="00116FC7">
              <w:t>9</w:t>
            </w:r>
          </w:p>
        </w:tc>
      </w:tr>
      <w:tr w:rsidR="00116FC7" w:rsidRPr="00116FC7" w14:paraId="50EB8945" w14:textId="77777777">
        <w:tc>
          <w:tcPr>
            <w:tcW w:w="7994" w:type="dxa"/>
            <w:tcBorders>
              <w:top w:val="nil"/>
              <w:left w:val="nil"/>
              <w:bottom w:val="nil"/>
              <w:right w:val="nil"/>
            </w:tcBorders>
          </w:tcPr>
          <w:p w14:paraId="03F70271" w14:textId="77777777" w:rsidR="00116FC7" w:rsidRPr="00116FC7" w:rsidRDefault="00116FC7">
            <w:pPr>
              <w:pStyle w:val="ConsPlusTitle"/>
              <w:ind w:left="566"/>
              <w:jc w:val="both"/>
            </w:pPr>
            <w:r w:rsidRPr="00116FC7">
              <w:t>научных, научно-технических, геральдического, ученых советов, их секций, научно-практических секций, экспертных органов, советов, комиссий и групп</w:t>
            </w:r>
          </w:p>
        </w:tc>
        <w:tc>
          <w:tcPr>
            <w:tcW w:w="1077" w:type="dxa"/>
            <w:tcBorders>
              <w:top w:val="nil"/>
              <w:left w:val="nil"/>
              <w:bottom w:val="nil"/>
              <w:right w:val="nil"/>
            </w:tcBorders>
          </w:tcPr>
          <w:p w14:paraId="362552F0" w14:textId="77777777" w:rsidR="00116FC7" w:rsidRPr="00116FC7" w:rsidRDefault="00116FC7">
            <w:pPr>
              <w:pStyle w:val="ConsPlusTitle"/>
            </w:pPr>
            <w:r w:rsidRPr="00116FC7">
              <w:t>950</w:t>
            </w:r>
          </w:p>
        </w:tc>
      </w:tr>
      <w:tr w:rsidR="00116FC7" w:rsidRPr="00116FC7" w14:paraId="09037AAF" w14:textId="77777777">
        <w:tc>
          <w:tcPr>
            <w:tcW w:w="7994" w:type="dxa"/>
            <w:tcBorders>
              <w:top w:val="nil"/>
              <w:left w:val="nil"/>
              <w:bottom w:val="nil"/>
              <w:right w:val="nil"/>
            </w:tcBorders>
          </w:tcPr>
          <w:p w14:paraId="76FDEBDD" w14:textId="77777777" w:rsidR="00116FC7" w:rsidRPr="00116FC7" w:rsidRDefault="00116FC7">
            <w:pPr>
              <w:pStyle w:val="ConsPlusTitle"/>
              <w:ind w:left="283"/>
              <w:jc w:val="both"/>
            </w:pPr>
            <w:r w:rsidRPr="00116FC7">
              <w:t>коллегии Росгвардии</w:t>
            </w:r>
          </w:p>
        </w:tc>
        <w:tc>
          <w:tcPr>
            <w:tcW w:w="1077" w:type="dxa"/>
            <w:tcBorders>
              <w:top w:val="nil"/>
              <w:left w:val="nil"/>
              <w:bottom w:val="nil"/>
              <w:right w:val="nil"/>
            </w:tcBorders>
          </w:tcPr>
          <w:p w14:paraId="064E6849" w14:textId="77777777" w:rsidR="00116FC7" w:rsidRPr="00116FC7" w:rsidRDefault="00116FC7">
            <w:pPr>
              <w:pStyle w:val="ConsPlusTitle"/>
            </w:pPr>
            <w:r w:rsidRPr="00116FC7">
              <w:t>8</w:t>
            </w:r>
          </w:p>
        </w:tc>
      </w:tr>
      <w:tr w:rsidR="00116FC7" w:rsidRPr="00116FC7" w14:paraId="2D37F753" w14:textId="77777777">
        <w:tc>
          <w:tcPr>
            <w:tcW w:w="7994" w:type="dxa"/>
            <w:tcBorders>
              <w:top w:val="nil"/>
              <w:left w:val="nil"/>
              <w:bottom w:val="nil"/>
              <w:right w:val="nil"/>
            </w:tcBorders>
          </w:tcPr>
          <w:p w14:paraId="65864DF5" w14:textId="77777777" w:rsidR="00116FC7" w:rsidRPr="00116FC7" w:rsidRDefault="00116FC7">
            <w:pPr>
              <w:pStyle w:val="ConsPlusTitle"/>
              <w:ind w:left="283"/>
              <w:jc w:val="both"/>
            </w:pPr>
            <w:r w:rsidRPr="00116FC7">
              <w:t>комиссий по сертификации служебных собак</w:t>
            </w:r>
          </w:p>
        </w:tc>
        <w:tc>
          <w:tcPr>
            <w:tcW w:w="1077" w:type="dxa"/>
            <w:tcBorders>
              <w:top w:val="nil"/>
              <w:left w:val="nil"/>
              <w:bottom w:val="nil"/>
              <w:right w:val="nil"/>
            </w:tcBorders>
          </w:tcPr>
          <w:p w14:paraId="6C69ADA8" w14:textId="77777777" w:rsidR="00116FC7" w:rsidRPr="00116FC7" w:rsidRDefault="00116FC7">
            <w:pPr>
              <w:pStyle w:val="ConsPlusTitle"/>
            </w:pPr>
            <w:r w:rsidRPr="00116FC7">
              <w:t>426.2</w:t>
            </w:r>
          </w:p>
        </w:tc>
      </w:tr>
      <w:tr w:rsidR="00116FC7" w:rsidRPr="00116FC7" w14:paraId="6045E26B" w14:textId="77777777">
        <w:tc>
          <w:tcPr>
            <w:tcW w:w="7994" w:type="dxa"/>
            <w:tcBorders>
              <w:top w:val="nil"/>
              <w:left w:val="nil"/>
              <w:bottom w:val="nil"/>
              <w:right w:val="nil"/>
            </w:tcBorders>
          </w:tcPr>
          <w:p w14:paraId="5717F734" w14:textId="77777777" w:rsidR="00116FC7" w:rsidRPr="00116FC7" w:rsidRDefault="00116FC7">
            <w:pPr>
              <w:pStyle w:val="ConsPlusTitle"/>
              <w:ind w:left="283"/>
              <w:jc w:val="both"/>
            </w:pPr>
            <w:r w:rsidRPr="00116FC7">
              <w:t>конкурсных комиссий</w:t>
            </w:r>
          </w:p>
        </w:tc>
        <w:tc>
          <w:tcPr>
            <w:tcW w:w="1077" w:type="dxa"/>
            <w:tcBorders>
              <w:top w:val="nil"/>
              <w:left w:val="nil"/>
              <w:bottom w:val="nil"/>
              <w:right w:val="nil"/>
            </w:tcBorders>
          </w:tcPr>
          <w:p w14:paraId="4D736DBE" w14:textId="77777777" w:rsidR="00116FC7" w:rsidRPr="00116FC7" w:rsidRDefault="00116FC7">
            <w:pPr>
              <w:pStyle w:val="ConsPlusTitle"/>
            </w:pPr>
            <w:r w:rsidRPr="00116FC7">
              <w:t>980</w:t>
            </w:r>
          </w:p>
        </w:tc>
      </w:tr>
      <w:tr w:rsidR="00116FC7" w:rsidRPr="00116FC7" w14:paraId="7B670571" w14:textId="77777777">
        <w:tc>
          <w:tcPr>
            <w:tcW w:w="7994" w:type="dxa"/>
            <w:tcBorders>
              <w:top w:val="nil"/>
              <w:left w:val="nil"/>
              <w:bottom w:val="nil"/>
              <w:right w:val="nil"/>
            </w:tcBorders>
          </w:tcPr>
          <w:p w14:paraId="740C1F40" w14:textId="77777777" w:rsidR="00116FC7" w:rsidRPr="00116FC7" w:rsidRDefault="00116FC7">
            <w:pPr>
              <w:pStyle w:val="ConsPlusTitle"/>
              <w:ind w:left="283"/>
              <w:jc w:val="both"/>
            </w:pPr>
            <w:r w:rsidRPr="00116FC7">
              <w:t>на выполнение служебно-боевых задач в районе чрезвычайного положения</w:t>
            </w:r>
          </w:p>
        </w:tc>
        <w:tc>
          <w:tcPr>
            <w:tcW w:w="1077" w:type="dxa"/>
            <w:tcBorders>
              <w:top w:val="nil"/>
              <w:left w:val="nil"/>
              <w:bottom w:val="nil"/>
              <w:right w:val="nil"/>
            </w:tcBorders>
          </w:tcPr>
          <w:p w14:paraId="1017C82C" w14:textId="77777777" w:rsidR="00116FC7" w:rsidRPr="00116FC7" w:rsidRDefault="00116FC7">
            <w:pPr>
              <w:pStyle w:val="ConsPlusTitle"/>
            </w:pPr>
            <w:r w:rsidRPr="00116FC7">
              <w:t>299</w:t>
            </w:r>
          </w:p>
        </w:tc>
      </w:tr>
      <w:tr w:rsidR="00116FC7" w:rsidRPr="00116FC7" w14:paraId="77371D4F" w14:textId="77777777">
        <w:tc>
          <w:tcPr>
            <w:tcW w:w="7994" w:type="dxa"/>
            <w:tcBorders>
              <w:top w:val="nil"/>
              <w:left w:val="nil"/>
              <w:bottom w:val="nil"/>
              <w:right w:val="nil"/>
            </w:tcBorders>
          </w:tcPr>
          <w:p w14:paraId="3A48A880" w14:textId="77777777" w:rsidR="00116FC7" w:rsidRPr="00116FC7" w:rsidRDefault="00116FC7">
            <w:pPr>
              <w:pStyle w:val="ConsPlusTitle"/>
              <w:ind w:left="283"/>
              <w:jc w:val="both"/>
            </w:pPr>
            <w:r w:rsidRPr="00116FC7">
              <w:t>на оформление справок для проведения ремонта индивидуальных жилых домов</w:t>
            </w:r>
          </w:p>
        </w:tc>
        <w:tc>
          <w:tcPr>
            <w:tcW w:w="1077" w:type="dxa"/>
            <w:tcBorders>
              <w:top w:val="nil"/>
              <w:left w:val="nil"/>
              <w:bottom w:val="nil"/>
              <w:right w:val="nil"/>
            </w:tcBorders>
          </w:tcPr>
          <w:p w14:paraId="1075186F" w14:textId="77777777" w:rsidR="00116FC7" w:rsidRPr="00116FC7" w:rsidRDefault="00116FC7">
            <w:pPr>
              <w:pStyle w:val="ConsPlusTitle"/>
            </w:pPr>
            <w:r w:rsidRPr="00116FC7">
              <w:t>779</w:t>
            </w:r>
          </w:p>
        </w:tc>
      </w:tr>
      <w:tr w:rsidR="00116FC7" w:rsidRPr="00116FC7" w14:paraId="53B76272" w14:textId="77777777">
        <w:tc>
          <w:tcPr>
            <w:tcW w:w="7994" w:type="dxa"/>
            <w:tcBorders>
              <w:top w:val="nil"/>
              <w:left w:val="nil"/>
              <w:bottom w:val="nil"/>
              <w:right w:val="nil"/>
            </w:tcBorders>
          </w:tcPr>
          <w:p w14:paraId="186C4860" w14:textId="77777777" w:rsidR="00116FC7" w:rsidRPr="00116FC7" w:rsidRDefault="00116FC7">
            <w:pPr>
              <w:pStyle w:val="ConsPlusTitle"/>
              <w:ind w:left="283"/>
              <w:jc w:val="both"/>
            </w:pPr>
            <w:r w:rsidRPr="00116FC7">
              <w:t>на перелет самолетов (вертолетов)</w:t>
            </w:r>
          </w:p>
        </w:tc>
        <w:tc>
          <w:tcPr>
            <w:tcW w:w="1077" w:type="dxa"/>
            <w:tcBorders>
              <w:top w:val="nil"/>
              <w:left w:val="nil"/>
              <w:bottom w:val="nil"/>
              <w:right w:val="nil"/>
            </w:tcBorders>
          </w:tcPr>
          <w:p w14:paraId="0D215B47" w14:textId="77777777" w:rsidR="00116FC7" w:rsidRPr="00116FC7" w:rsidRDefault="00116FC7">
            <w:pPr>
              <w:pStyle w:val="ConsPlusTitle"/>
            </w:pPr>
            <w:r w:rsidRPr="00116FC7">
              <w:t>342</w:t>
            </w:r>
          </w:p>
        </w:tc>
      </w:tr>
      <w:tr w:rsidR="00116FC7" w:rsidRPr="00116FC7" w14:paraId="1F53289C" w14:textId="77777777">
        <w:tc>
          <w:tcPr>
            <w:tcW w:w="7994" w:type="dxa"/>
            <w:tcBorders>
              <w:top w:val="nil"/>
              <w:left w:val="nil"/>
              <w:bottom w:val="nil"/>
              <w:right w:val="nil"/>
            </w:tcBorders>
          </w:tcPr>
          <w:p w14:paraId="3D489D56" w14:textId="77777777" w:rsidR="00116FC7" w:rsidRPr="00116FC7" w:rsidRDefault="00116FC7">
            <w:pPr>
              <w:pStyle w:val="ConsPlusTitle"/>
              <w:ind w:left="283"/>
              <w:jc w:val="both"/>
            </w:pPr>
            <w:r w:rsidRPr="00116FC7">
              <w:t>о временном ограничении права на выезд из Российской Федерации</w:t>
            </w:r>
          </w:p>
        </w:tc>
        <w:tc>
          <w:tcPr>
            <w:tcW w:w="1077" w:type="dxa"/>
            <w:tcBorders>
              <w:top w:val="nil"/>
              <w:left w:val="nil"/>
              <w:bottom w:val="nil"/>
              <w:right w:val="nil"/>
            </w:tcBorders>
          </w:tcPr>
          <w:p w14:paraId="25C8B1A1" w14:textId="77777777" w:rsidR="00116FC7" w:rsidRPr="00116FC7" w:rsidRDefault="00116FC7">
            <w:pPr>
              <w:pStyle w:val="ConsPlusTitle"/>
            </w:pPr>
            <w:r w:rsidRPr="00116FC7">
              <w:t>70</w:t>
            </w:r>
          </w:p>
        </w:tc>
      </w:tr>
      <w:tr w:rsidR="00116FC7" w:rsidRPr="00116FC7" w14:paraId="748ACD1B" w14:textId="77777777">
        <w:tc>
          <w:tcPr>
            <w:tcW w:w="7994" w:type="dxa"/>
            <w:tcBorders>
              <w:top w:val="nil"/>
              <w:left w:val="nil"/>
              <w:bottom w:val="nil"/>
              <w:right w:val="nil"/>
            </w:tcBorders>
          </w:tcPr>
          <w:p w14:paraId="5449A836" w14:textId="77777777" w:rsidR="00116FC7" w:rsidRPr="00116FC7" w:rsidRDefault="00116FC7">
            <w:pPr>
              <w:pStyle w:val="ConsPlusTitle"/>
              <w:ind w:left="283"/>
              <w:jc w:val="both"/>
            </w:pPr>
            <w:r w:rsidRPr="00116FC7">
              <w:t>о выдаче (об отказе в выдаче) патента Российской Федерации</w:t>
            </w:r>
          </w:p>
        </w:tc>
        <w:tc>
          <w:tcPr>
            <w:tcW w:w="1077" w:type="dxa"/>
            <w:tcBorders>
              <w:top w:val="nil"/>
              <w:left w:val="nil"/>
              <w:bottom w:val="nil"/>
              <w:right w:val="nil"/>
            </w:tcBorders>
          </w:tcPr>
          <w:p w14:paraId="28C6FAA8" w14:textId="77777777" w:rsidR="00116FC7" w:rsidRPr="00116FC7" w:rsidRDefault="00116FC7">
            <w:pPr>
              <w:pStyle w:val="ConsPlusTitle"/>
            </w:pPr>
            <w:r w:rsidRPr="00116FC7">
              <w:t>1012, 1019</w:t>
            </w:r>
          </w:p>
        </w:tc>
      </w:tr>
      <w:tr w:rsidR="00116FC7" w:rsidRPr="00116FC7" w14:paraId="44545FFE" w14:textId="77777777">
        <w:tc>
          <w:tcPr>
            <w:tcW w:w="7994" w:type="dxa"/>
            <w:tcBorders>
              <w:top w:val="nil"/>
              <w:left w:val="nil"/>
              <w:bottom w:val="nil"/>
              <w:right w:val="nil"/>
            </w:tcBorders>
          </w:tcPr>
          <w:p w14:paraId="0BEB68FE" w14:textId="77777777" w:rsidR="00116FC7" w:rsidRPr="00116FC7" w:rsidRDefault="00116FC7">
            <w:pPr>
              <w:pStyle w:val="ConsPlusTitle"/>
              <w:ind w:left="283"/>
              <w:jc w:val="both"/>
            </w:pPr>
            <w:r w:rsidRPr="00116FC7">
              <w:t>о награждении при проведении соревнований по многоборью</w:t>
            </w:r>
          </w:p>
        </w:tc>
        <w:tc>
          <w:tcPr>
            <w:tcW w:w="1077" w:type="dxa"/>
            <w:tcBorders>
              <w:top w:val="nil"/>
              <w:left w:val="nil"/>
              <w:bottom w:val="nil"/>
              <w:right w:val="nil"/>
            </w:tcBorders>
          </w:tcPr>
          <w:p w14:paraId="61278634" w14:textId="77777777" w:rsidR="00116FC7" w:rsidRPr="00116FC7" w:rsidRDefault="00116FC7">
            <w:pPr>
              <w:pStyle w:val="ConsPlusTitle"/>
            </w:pPr>
            <w:r w:rsidRPr="00116FC7">
              <w:t>426.1</w:t>
            </w:r>
          </w:p>
        </w:tc>
      </w:tr>
      <w:tr w:rsidR="00116FC7" w:rsidRPr="00116FC7" w14:paraId="4859654B" w14:textId="77777777">
        <w:tc>
          <w:tcPr>
            <w:tcW w:w="7994" w:type="dxa"/>
            <w:tcBorders>
              <w:top w:val="nil"/>
              <w:left w:val="nil"/>
              <w:bottom w:val="nil"/>
              <w:right w:val="nil"/>
            </w:tcBorders>
          </w:tcPr>
          <w:p w14:paraId="73F36AB6" w14:textId="77777777" w:rsidR="00116FC7" w:rsidRPr="00116FC7" w:rsidRDefault="00116FC7">
            <w:pPr>
              <w:pStyle w:val="ConsPlusTitle"/>
              <w:ind w:left="283"/>
              <w:jc w:val="both"/>
            </w:pPr>
            <w:r w:rsidRPr="00116FC7">
              <w:t>регистрации транспортных средств</w:t>
            </w:r>
          </w:p>
        </w:tc>
        <w:tc>
          <w:tcPr>
            <w:tcW w:w="1077" w:type="dxa"/>
            <w:tcBorders>
              <w:top w:val="nil"/>
              <w:left w:val="nil"/>
              <w:bottom w:val="nil"/>
              <w:right w:val="nil"/>
            </w:tcBorders>
          </w:tcPr>
          <w:p w14:paraId="5C51C758" w14:textId="77777777" w:rsidR="00116FC7" w:rsidRPr="00116FC7" w:rsidRDefault="00116FC7">
            <w:pPr>
              <w:pStyle w:val="ConsPlusTitle"/>
            </w:pPr>
            <w:r w:rsidRPr="00116FC7">
              <w:t>516</w:t>
            </w:r>
          </w:p>
        </w:tc>
      </w:tr>
      <w:tr w:rsidR="00116FC7" w:rsidRPr="00116FC7" w14:paraId="7A5F8840" w14:textId="77777777">
        <w:tc>
          <w:tcPr>
            <w:tcW w:w="7994" w:type="dxa"/>
            <w:tcBorders>
              <w:top w:val="nil"/>
              <w:left w:val="nil"/>
              <w:bottom w:val="nil"/>
              <w:right w:val="nil"/>
            </w:tcBorders>
          </w:tcPr>
          <w:p w14:paraId="288FBE6C"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2D88F659" w14:textId="77777777" w:rsidR="00116FC7" w:rsidRPr="00116FC7" w:rsidRDefault="00116FC7">
            <w:pPr>
              <w:pStyle w:val="ConsPlusTitle"/>
            </w:pPr>
          </w:p>
        </w:tc>
      </w:tr>
      <w:tr w:rsidR="00116FC7" w:rsidRPr="00116FC7" w14:paraId="1AD78250" w14:textId="77777777">
        <w:tc>
          <w:tcPr>
            <w:tcW w:w="7994" w:type="dxa"/>
            <w:tcBorders>
              <w:top w:val="nil"/>
              <w:left w:val="nil"/>
              <w:bottom w:val="nil"/>
              <w:right w:val="nil"/>
            </w:tcBorders>
          </w:tcPr>
          <w:p w14:paraId="3DFAE9E0" w14:textId="77777777" w:rsidR="00116FC7" w:rsidRPr="00116FC7" w:rsidRDefault="00116FC7">
            <w:pPr>
              <w:pStyle w:val="ConsPlusTitle"/>
              <w:ind w:left="566"/>
              <w:jc w:val="both"/>
            </w:pPr>
            <w:r w:rsidRPr="00116FC7">
              <w:t>военнослужащих, сотрудников и гражданского персонала, нуждающихся в жилых помещениях специализированного жилищного фонда</w:t>
            </w:r>
          </w:p>
        </w:tc>
        <w:tc>
          <w:tcPr>
            <w:tcW w:w="1077" w:type="dxa"/>
            <w:tcBorders>
              <w:top w:val="nil"/>
              <w:left w:val="nil"/>
              <w:bottom w:val="nil"/>
              <w:right w:val="nil"/>
            </w:tcBorders>
          </w:tcPr>
          <w:p w14:paraId="5DEAFC22" w14:textId="77777777" w:rsidR="00116FC7" w:rsidRPr="00116FC7" w:rsidRDefault="00116FC7">
            <w:pPr>
              <w:pStyle w:val="ConsPlusTitle"/>
            </w:pPr>
            <w:r w:rsidRPr="00116FC7">
              <w:t>602</w:t>
            </w:r>
          </w:p>
        </w:tc>
      </w:tr>
      <w:tr w:rsidR="00116FC7" w:rsidRPr="00116FC7" w14:paraId="3AC135B6" w14:textId="77777777">
        <w:tc>
          <w:tcPr>
            <w:tcW w:w="7994" w:type="dxa"/>
            <w:tcBorders>
              <w:top w:val="nil"/>
              <w:left w:val="nil"/>
              <w:bottom w:val="nil"/>
              <w:right w:val="nil"/>
            </w:tcBorders>
          </w:tcPr>
          <w:p w14:paraId="58AF085C" w14:textId="77777777" w:rsidR="00116FC7" w:rsidRPr="00116FC7" w:rsidRDefault="00116FC7">
            <w:pPr>
              <w:pStyle w:val="ConsPlusTitle"/>
              <w:ind w:left="566"/>
              <w:jc w:val="both"/>
            </w:pPr>
            <w:r w:rsidRPr="00116FC7">
              <w:t xml:space="preserve">военнослужащих, сотрудников, федеральных государственных гражданских служащих, работников, граждан, уволенных с военной </w:t>
            </w:r>
            <w:r w:rsidRPr="00116FC7">
              <w:lastRenderedPageBreak/>
              <w:t>службы (службы), и членов их семей, нуждающихся в улучшении жилищных условий (получении выплат для приобретения жилья)</w:t>
            </w:r>
          </w:p>
        </w:tc>
        <w:tc>
          <w:tcPr>
            <w:tcW w:w="1077" w:type="dxa"/>
            <w:tcBorders>
              <w:top w:val="nil"/>
              <w:left w:val="nil"/>
              <w:bottom w:val="nil"/>
              <w:right w:val="nil"/>
            </w:tcBorders>
          </w:tcPr>
          <w:p w14:paraId="4DE08E55" w14:textId="77777777" w:rsidR="00116FC7" w:rsidRPr="00116FC7" w:rsidRDefault="00116FC7">
            <w:pPr>
              <w:pStyle w:val="ConsPlusTitle"/>
            </w:pPr>
            <w:r w:rsidRPr="00116FC7">
              <w:lastRenderedPageBreak/>
              <w:t>602</w:t>
            </w:r>
          </w:p>
        </w:tc>
      </w:tr>
      <w:tr w:rsidR="00116FC7" w:rsidRPr="00116FC7" w14:paraId="6E507386" w14:textId="77777777">
        <w:tc>
          <w:tcPr>
            <w:tcW w:w="7994" w:type="dxa"/>
            <w:tcBorders>
              <w:top w:val="nil"/>
              <w:left w:val="nil"/>
              <w:bottom w:val="nil"/>
              <w:right w:val="nil"/>
            </w:tcBorders>
          </w:tcPr>
          <w:p w14:paraId="21365100" w14:textId="77777777" w:rsidR="00116FC7" w:rsidRPr="00116FC7" w:rsidRDefault="00116FC7">
            <w:pPr>
              <w:pStyle w:val="ConsPlusTitle"/>
              <w:ind w:left="566"/>
              <w:jc w:val="both"/>
            </w:pPr>
            <w:r w:rsidRPr="00116FC7">
              <w:t>и выдачи государственных жилищных сертификатов</w:t>
            </w:r>
          </w:p>
        </w:tc>
        <w:tc>
          <w:tcPr>
            <w:tcW w:w="1077" w:type="dxa"/>
            <w:tcBorders>
              <w:top w:val="nil"/>
              <w:left w:val="nil"/>
              <w:bottom w:val="nil"/>
              <w:right w:val="nil"/>
            </w:tcBorders>
          </w:tcPr>
          <w:p w14:paraId="3BCE2439" w14:textId="77777777" w:rsidR="00116FC7" w:rsidRPr="00116FC7" w:rsidRDefault="00116FC7">
            <w:pPr>
              <w:pStyle w:val="ConsPlusTitle"/>
            </w:pPr>
            <w:r w:rsidRPr="00116FC7">
              <w:t>602</w:t>
            </w:r>
          </w:p>
        </w:tc>
      </w:tr>
      <w:tr w:rsidR="00116FC7" w:rsidRPr="00116FC7" w14:paraId="6A5AD89E" w14:textId="77777777">
        <w:tc>
          <w:tcPr>
            <w:tcW w:w="7994" w:type="dxa"/>
            <w:tcBorders>
              <w:top w:val="nil"/>
              <w:left w:val="nil"/>
              <w:bottom w:val="nil"/>
              <w:right w:val="nil"/>
            </w:tcBorders>
          </w:tcPr>
          <w:p w14:paraId="1F6CCD33" w14:textId="77777777" w:rsidR="00116FC7" w:rsidRPr="00116FC7" w:rsidRDefault="00116FC7">
            <w:pPr>
              <w:pStyle w:val="ConsPlusTitle"/>
              <w:jc w:val="both"/>
              <w:outlineLvl w:val="2"/>
            </w:pPr>
            <w:r w:rsidRPr="00116FC7">
              <w:t>РЕКОМЕНДАЦИИ:</w:t>
            </w:r>
          </w:p>
        </w:tc>
        <w:tc>
          <w:tcPr>
            <w:tcW w:w="1077" w:type="dxa"/>
            <w:tcBorders>
              <w:top w:val="nil"/>
              <w:left w:val="nil"/>
              <w:bottom w:val="nil"/>
              <w:right w:val="nil"/>
            </w:tcBorders>
          </w:tcPr>
          <w:p w14:paraId="2C08D833" w14:textId="77777777" w:rsidR="00116FC7" w:rsidRPr="00116FC7" w:rsidRDefault="00116FC7">
            <w:pPr>
              <w:pStyle w:val="ConsPlusTitle"/>
            </w:pPr>
          </w:p>
        </w:tc>
      </w:tr>
      <w:tr w:rsidR="00116FC7" w:rsidRPr="00116FC7" w14:paraId="548F1AF0" w14:textId="77777777">
        <w:tc>
          <w:tcPr>
            <w:tcW w:w="7994" w:type="dxa"/>
            <w:tcBorders>
              <w:top w:val="nil"/>
              <w:left w:val="nil"/>
              <w:bottom w:val="nil"/>
              <w:right w:val="nil"/>
            </w:tcBorders>
          </w:tcPr>
          <w:p w14:paraId="3A35192A" w14:textId="77777777" w:rsidR="00116FC7" w:rsidRPr="00116FC7" w:rsidRDefault="00116FC7">
            <w:pPr>
              <w:pStyle w:val="ConsPlusTitle"/>
              <w:ind w:left="283"/>
              <w:jc w:val="both"/>
            </w:pPr>
            <w:r w:rsidRPr="00116FC7">
              <w:t>о диагностике (экспертизе) профессиональной пригодности работников</w:t>
            </w:r>
          </w:p>
        </w:tc>
        <w:tc>
          <w:tcPr>
            <w:tcW w:w="1077" w:type="dxa"/>
            <w:tcBorders>
              <w:top w:val="nil"/>
              <w:left w:val="nil"/>
              <w:bottom w:val="nil"/>
              <w:right w:val="nil"/>
            </w:tcBorders>
          </w:tcPr>
          <w:p w14:paraId="22132C16" w14:textId="77777777" w:rsidR="00116FC7" w:rsidRPr="00116FC7" w:rsidRDefault="00116FC7">
            <w:pPr>
              <w:pStyle w:val="ConsPlusTitle"/>
            </w:pPr>
            <w:r w:rsidRPr="00116FC7">
              <w:t>490.6</w:t>
            </w:r>
          </w:p>
        </w:tc>
      </w:tr>
      <w:tr w:rsidR="00116FC7" w:rsidRPr="00116FC7" w14:paraId="7E897A1A" w14:textId="77777777">
        <w:tc>
          <w:tcPr>
            <w:tcW w:w="7994" w:type="dxa"/>
            <w:tcBorders>
              <w:top w:val="nil"/>
              <w:left w:val="nil"/>
              <w:bottom w:val="nil"/>
              <w:right w:val="nil"/>
            </w:tcBorders>
          </w:tcPr>
          <w:p w14:paraId="110945F4" w14:textId="77777777" w:rsidR="00116FC7" w:rsidRPr="00116FC7" w:rsidRDefault="00116FC7">
            <w:pPr>
              <w:pStyle w:val="ConsPlusTitle"/>
              <w:ind w:left="283"/>
              <w:jc w:val="both"/>
            </w:pPr>
            <w:r w:rsidRPr="00116FC7">
              <w:t>по внедрению новых методов лечения</w:t>
            </w:r>
          </w:p>
        </w:tc>
        <w:tc>
          <w:tcPr>
            <w:tcW w:w="1077" w:type="dxa"/>
            <w:tcBorders>
              <w:top w:val="nil"/>
              <w:left w:val="nil"/>
              <w:bottom w:val="nil"/>
              <w:right w:val="nil"/>
            </w:tcBorders>
          </w:tcPr>
          <w:p w14:paraId="2BCD502C" w14:textId="77777777" w:rsidR="00116FC7" w:rsidRPr="00116FC7" w:rsidRDefault="00116FC7">
            <w:pPr>
              <w:pStyle w:val="ConsPlusTitle"/>
            </w:pPr>
            <w:r w:rsidRPr="00116FC7">
              <w:t>675</w:t>
            </w:r>
          </w:p>
        </w:tc>
      </w:tr>
      <w:tr w:rsidR="00116FC7" w:rsidRPr="00116FC7" w14:paraId="4D8137C8" w14:textId="77777777">
        <w:tc>
          <w:tcPr>
            <w:tcW w:w="7994" w:type="dxa"/>
            <w:tcBorders>
              <w:top w:val="nil"/>
              <w:left w:val="nil"/>
              <w:bottom w:val="nil"/>
              <w:right w:val="nil"/>
            </w:tcBorders>
          </w:tcPr>
          <w:p w14:paraId="7B1E3AA4"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51BCA7E1" w14:textId="77777777" w:rsidR="00116FC7" w:rsidRPr="00116FC7" w:rsidRDefault="00116FC7">
            <w:pPr>
              <w:pStyle w:val="ConsPlusTitle"/>
            </w:pPr>
          </w:p>
        </w:tc>
      </w:tr>
      <w:tr w:rsidR="00116FC7" w:rsidRPr="00116FC7" w14:paraId="5BEEFD96" w14:textId="77777777">
        <w:tc>
          <w:tcPr>
            <w:tcW w:w="7994" w:type="dxa"/>
            <w:tcBorders>
              <w:top w:val="nil"/>
              <w:left w:val="nil"/>
              <w:bottom w:val="nil"/>
              <w:right w:val="nil"/>
            </w:tcBorders>
          </w:tcPr>
          <w:p w14:paraId="7145D3B6" w14:textId="77777777" w:rsidR="00116FC7" w:rsidRPr="00116FC7" w:rsidRDefault="00116FC7">
            <w:pPr>
              <w:pStyle w:val="ConsPlusTitle"/>
              <w:ind w:left="566"/>
              <w:jc w:val="both"/>
            </w:pPr>
            <w:r w:rsidRPr="00116FC7">
              <w:t>организации и состояния информационно-воспитательной, военно-социальной и психологической работы</w:t>
            </w:r>
          </w:p>
        </w:tc>
        <w:tc>
          <w:tcPr>
            <w:tcW w:w="1077" w:type="dxa"/>
            <w:tcBorders>
              <w:top w:val="nil"/>
              <w:left w:val="nil"/>
              <w:bottom w:val="nil"/>
              <w:right w:val="nil"/>
            </w:tcBorders>
          </w:tcPr>
          <w:p w14:paraId="1ED7E814" w14:textId="77777777" w:rsidR="00116FC7" w:rsidRPr="00116FC7" w:rsidRDefault="00116FC7">
            <w:pPr>
              <w:pStyle w:val="ConsPlusTitle"/>
            </w:pPr>
            <w:r w:rsidRPr="00116FC7">
              <w:t>769</w:t>
            </w:r>
          </w:p>
        </w:tc>
      </w:tr>
      <w:tr w:rsidR="00116FC7" w:rsidRPr="00116FC7" w14:paraId="65AA7917" w14:textId="77777777">
        <w:tc>
          <w:tcPr>
            <w:tcW w:w="7994" w:type="dxa"/>
            <w:tcBorders>
              <w:top w:val="nil"/>
              <w:left w:val="nil"/>
              <w:bottom w:val="nil"/>
              <w:right w:val="nil"/>
            </w:tcBorders>
          </w:tcPr>
          <w:p w14:paraId="7A8357C7" w14:textId="77777777" w:rsidR="00116FC7" w:rsidRPr="00116FC7" w:rsidRDefault="00116FC7">
            <w:pPr>
              <w:pStyle w:val="ConsPlusTitle"/>
              <w:ind w:left="566"/>
              <w:jc w:val="both"/>
            </w:pPr>
            <w:r w:rsidRPr="00116FC7">
              <w:t>профессионального психологического отбора</w:t>
            </w:r>
          </w:p>
        </w:tc>
        <w:tc>
          <w:tcPr>
            <w:tcW w:w="1077" w:type="dxa"/>
            <w:tcBorders>
              <w:top w:val="nil"/>
              <w:left w:val="nil"/>
              <w:bottom w:val="nil"/>
              <w:right w:val="nil"/>
            </w:tcBorders>
          </w:tcPr>
          <w:p w14:paraId="1BCB69E7" w14:textId="77777777" w:rsidR="00116FC7" w:rsidRPr="00116FC7" w:rsidRDefault="00116FC7">
            <w:pPr>
              <w:pStyle w:val="ConsPlusTitle"/>
            </w:pPr>
            <w:r w:rsidRPr="00116FC7">
              <w:t>763</w:t>
            </w:r>
          </w:p>
        </w:tc>
      </w:tr>
      <w:tr w:rsidR="00116FC7" w:rsidRPr="00116FC7" w14:paraId="46FABADF" w14:textId="77777777">
        <w:tc>
          <w:tcPr>
            <w:tcW w:w="7994" w:type="dxa"/>
            <w:tcBorders>
              <w:top w:val="nil"/>
              <w:left w:val="nil"/>
              <w:bottom w:val="nil"/>
              <w:right w:val="nil"/>
            </w:tcBorders>
          </w:tcPr>
          <w:p w14:paraId="57F44DB5" w14:textId="77777777" w:rsidR="00116FC7" w:rsidRPr="00116FC7" w:rsidRDefault="00116FC7">
            <w:pPr>
              <w:pStyle w:val="ConsPlusTitle"/>
              <w:ind w:left="566"/>
              <w:jc w:val="both"/>
            </w:pPr>
            <w:r w:rsidRPr="00116FC7">
              <w:t>психологической работы</w:t>
            </w:r>
          </w:p>
        </w:tc>
        <w:tc>
          <w:tcPr>
            <w:tcW w:w="1077" w:type="dxa"/>
            <w:tcBorders>
              <w:top w:val="nil"/>
              <w:left w:val="nil"/>
              <w:bottom w:val="nil"/>
              <w:right w:val="nil"/>
            </w:tcBorders>
          </w:tcPr>
          <w:p w14:paraId="5255F73D" w14:textId="77777777" w:rsidR="00116FC7" w:rsidRPr="00116FC7" w:rsidRDefault="00116FC7">
            <w:pPr>
              <w:pStyle w:val="ConsPlusTitle"/>
            </w:pPr>
            <w:r w:rsidRPr="00116FC7">
              <w:t>762</w:t>
            </w:r>
          </w:p>
        </w:tc>
      </w:tr>
      <w:tr w:rsidR="00116FC7" w:rsidRPr="00116FC7" w14:paraId="670EADAB" w14:textId="77777777">
        <w:tc>
          <w:tcPr>
            <w:tcW w:w="7994" w:type="dxa"/>
            <w:tcBorders>
              <w:top w:val="nil"/>
              <w:left w:val="nil"/>
              <w:bottom w:val="nil"/>
              <w:right w:val="nil"/>
            </w:tcBorders>
          </w:tcPr>
          <w:p w14:paraId="1BDFE371" w14:textId="77777777" w:rsidR="00116FC7" w:rsidRPr="00116FC7" w:rsidRDefault="00116FC7">
            <w:pPr>
              <w:pStyle w:val="ConsPlusTitle"/>
              <w:ind w:left="283"/>
              <w:jc w:val="both"/>
            </w:pPr>
            <w:r w:rsidRPr="00116FC7">
              <w:t>по организации и методике оперативной, боевой, профессиональной служебной и физической подготовки, специальной подготовки</w:t>
            </w:r>
          </w:p>
        </w:tc>
        <w:tc>
          <w:tcPr>
            <w:tcW w:w="1077" w:type="dxa"/>
            <w:tcBorders>
              <w:top w:val="nil"/>
              <w:left w:val="nil"/>
              <w:bottom w:val="nil"/>
              <w:right w:val="nil"/>
            </w:tcBorders>
          </w:tcPr>
          <w:p w14:paraId="77252523" w14:textId="77777777" w:rsidR="00116FC7" w:rsidRPr="00116FC7" w:rsidRDefault="00116FC7">
            <w:pPr>
              <w:pStyle w:val="ConsPlusTitle"/>
            </w:pPr>
            <w:r w:rsidRPr="00116FC7">
              <w:t>718</w:t>
            </w:r>
          </w:p>
        </w:tc>
      </w:tr>
      <w:tr w:rsidR="00116FC7" w:rsidRPr="00116FC7" w14:paraId="60EC46FF" w14:textId="77777777">
        <w:tc>
          <w:tcPr>
            <w:tcW w:w="7994" w:type="dxa"/>
            <w:tcBorders>
              <w:top w:val="nil"/>
              <w:left w:val="nil"/>
              <w:bottom w:val="nil"/>
              <w:right w:val="nil"/>
            </w:tcBorders>
          </w:tcPr>
          <w:p w14:paraId="39296000" w14:textId="77777777" w:rsidR="00116FC7" w:rsidRPr="00116FC7" w:rsidRDefault="00116FC7">
            <w:pPr>
              <w:pStyle w:val="ConsPlusTitle"/>
              <w:ind w:left="283"/>
              <w:jc w:val="both"/>
            </w:pPr>
            <w:r w:rsidRPr="00116FC7">
              <w:t>по организации кинологической службы</w:t>
            </w:r>
          </w:p>
        </w:tc>
        <w:tc>
          <w:tcPr>
            <w:tcW w:w="1077" w:type="dxa"/>
            <w:tcBorders>
              <w:top w:val="nil"/>
              <w:left w:val="nil"/>
              <w:bottom w:val="nil"/>
              <w:right w:val="nil"/>
            </w:tcBorders>
          </w:tcPr>
          <w:p w14:paraId="0354A28A" w14:textId="77777777" w:rsidR="00116FC7" w:rsidRPr="00116FC7" w:rsidRDefault="00116FC7">
            <w:pPr>
              <w:pStyle w:val="ConsPlusTitle"/>
            </w:pPr>
            <w:r w:rsidRPr="00116FC7">
              <w:t>421</w:t>
            </w:r>
          </w:p>
        </w:tc>
      </w:tr>
      <w:tr w:rsidR="00116FC7" w:rsidRPr="00116FC7" w14:paraId="33B25CC4" w14:textId="77777777">
        <w:tc>
          <w:tcPr>
            <w:tcW w:w="7994" w:type="dxa"/>
            <w:tcBorders>
              <w:top w:val="nil"/>
              <w:left w:val="nil"/>
              <w:bottom w:val="nil"/>
              <w:right w:val="nil"/>
            </w:tcBorders>
          </w:tcPr>
          <w:p w14:paraId="636C8DB0" w14:textId="77777777" w:rsidR="00116FC7" w:rsidRPr="00116FC7" w:rsidRDefault="00116FC7">
            <w:pPr>
              <w:pStyle w:val="ConsPlusTitle"/>
              <w:ind w:left="283"/>
              <w:jc w:val="both"/>
            </w:pPr>
            <w:r w:rsidRPr="00116FC7">
              <w:t>руководства министерств и ведомств Российской Федерации</w:t>
            </w:r>
          </w:p>
        </w:tc>
        <w:tc>
          <w:tcPr>
            <w:tcW w:w="1077" w:type="dxa"/>
            <w:tcBorders>
              <w:top w:val="nil"/>
              <w:left w:val="nil"/>
              <w:bottom w:val="nil"/>
              <w:right w:val="nil"/>
            </w:tcBorders>
          </w:tcPr>
          <w:p w14:paraId="56847CBE" w14:textId="77777777" w:rsidR="00116FC7" w:rsidRPr="00116FC7" w:rsidRDefault="00116FC7">
            <w:pPr>
              <w:pStyle w:val="ConsPlusTitle"/>
            </w:pPr>
            <w:r w:rsidRPr="00116FC7">
              <w:t>9</w:t>
            </w:r>
          </w:p>
        </w:tc>
      </w:tr>
      <w:tr w:rsidR="00116FC7" w:rsidRPr="00116FC7" w14:paraId="6293F83D" w14:textId="77777777">
        <w:tc>
          <w:tcPr>
            <w:tcW w:w="7994" w:type="dxa"/>
            <w:tcBorders>
              <w:top w:val="nil"/>
              <w:left w:val="nil"/>
              <w:bottom w:val="nil"/>
              <w:right w:val="nil"/>
            </w:tcBorders>
          </w:tcPr>
          <w:p w14:paraId="5C9D9994" w14:textId="77777777" w:rsidR="00116FC7" w:rsidRPr="00116FC7" w:rsidRDefault="00116FC7">
            <w:pPr>
              <w:pStyle w:val="ConsPlusTitle"/>
              <w:ind w:left="283"/>
              <w:jc w:val="both"/>
            </w:pPr>
            <w:r w:rsidRPr="00116FC7">
              <w:t>съездов, конгрессов, конференций, "круглых столов", совещаний, юбилейных дат, торжественных приемов, встреч</w:t>
            </w:r>
          </w:p>
        </w:tc>
        <w:tc>
          <w:tcPr>
            <w:tcW w:w="1077" w:type="dxa"/>
            <w:tcBorders>
              <w:top w:val="nil"/>
              <w:left w:val="nil"/>
              <w:bottom w:val="nil"/>
              <w:right w:val="nil"/>
            </w:tcBorders>
          </w:tcPr>
          <w:p w14:paraId="25199C75" w14:textId="77777777" w:rsidR="00116FC7" w:rsidRPr="00116FC7" w:rsidRDefault="00116FC7">
            <w:pPr>
              <w:pStyle w:val="ConsPlusTitle"/>
            </w:pPr>
            <w:r w:rsidRPr="00116FC7">
              <w:t>960</w:t>
            </w:r>
          </w:p>
        </w:tc>
      </w:tr>
      <w:tr w:rsidR="00116FC7" w:rsidRPr="00116FC7" w14:paraId="13DDD781" w14:textId="77777777">
        <w:tc>
          <w:tcPr>
            <w:tcW w:w="7994" w:type="dxa"/>
            <w:tcBorders>
              <w:top w:val="nil"/>
              <w:left w:val="nil"/>
              <w:bottom w:val="nil"/>
              <w:right w:val="nil"/>
            </w:tcBorders>
          </w:tcPr>
          <w:p w14:paraId="61A71DCA" w14:textId="77777777" w:rsidR="00116FC7" w:rsidRPr="00116FC7" w:rsidRDefault="00116FC7">
            <w:pPr>
              <w:pStyle w:val="ConsPlusTitle"/>
              <w:jc w:val="both"/>
              <w:outlineLvl w:val="2"/>
            </w:pPr>
            <w:r w:rsidRPr="00116FC7">
              <w:t>РЕЦЕПТЫ</w:t>
            </w:r>
          </w:p>
        </w:tc>
        <w:tc>
          <w:tcPr>
            <w:tcW w:w="1077" w:type="dxa"/>
            <w:tcBorders>
              <w:top w:val="nil"/>
              <w:left w:val="nil"/>
              <w:bottom w:val="nil"/>
              <w:right w:val="nil"/>
            </w:tcBorders>
          </w:tcPr>
          <w:p w14:paraId="632EC238" w14:textId="77777777" w:rsidR="00116FC7" w:rsidRPr="00116FC7" w:rsidRDefault="00116FC7">
            <w:pPr>
              <w:pStyle w:val="ConsPlusTitle"/>
            </w:pPr>
          </w:p>
        </w:tc>
      </w:tr>
      <w:tr w:rsidR="00116FC7" w:rsidRPr="00116FC7" w14:paraId="56BE8146" w14:textId="77777777">
        <w:tc>
          <w:tcPr>
            <w:tcW w:w="7994" w:type="dxa"/>
            <w:tcBorders>
              <w:top w:val="nil"/>
              <w:left w:val="nil"/>
              <w:bottom w:val="nil"/>
              <w:right w:val="nil"/>
            </w:tcBorders>
          </w:tcPr>
          <w:p w14:paraId="40A13EB0" w14:textId="77777777" w:rsidR="00116FC7" w:rsidRPr="00116FC7" w:rsidRDefault="00116FC7">
            <w:pPr>
              <w:pStyle w:val="ConsPlusTitle"/>
              <w:jc w:val="both"/>
            </w:pPr>
            <w:r w:rsidRPr="00116FC7">
              <w:t>на отпуск лекарств</w:t>
            </w:r>
          </w:p>
        </w:tc>
        <w:tc>
          <w:tcPr>
            <w:tcW w:w="1077" w:type="dxa"/>
            <w:tcBorders>
              <w:top w:val="nil"/>
              <w:left w:val="nil"/>
              <w:bottom w:val="nil"/>
              <w:right w:val="nil"/>
            </w:tcBorders>
          </w:tcPr>
          <w:p w14:paraId="04EEC314" w14:textId="77777777" w:rsidR="00116FC7" w:rsidRPr="00116FC7" w:rsidRDefault="00116FC7">
            <w:pPr>
              <w:pStyle w:val="ConsPlusTitle"/>
            </w:pPr>
            <w:r w:rsidRPr="00116FC7">
              <w:t>698</w:t>
            </w:r>
          </w:p>
        </w:tc>
      </w:tr>
      <w:tr w:rsidR="00116FC7" w:rsidRPr="00116FC7" w14:paraId="5E6CF566" w14:textId="77777777">
        <w:tc>
          <w:tcPr>
            <w:tcW w:w="7994" w:type="dxa"/>
            <w:tcBorders>
              <w:top w:val="nil"/>
              <w:left w:val="nil"/>
              <w:bottom w:val="nil"/>
              <w:right w:val="nil"/>
            </w:tcBorders>
          </w:tcPr>
          <w:p w14:paraId="65723E4F" w14:textId="77777777" w:rsidR="00116FC7" w:rsidRPr="00116FC7" w:rsidRDefault="00116FC7">
            <w:pPr>
              <w:pStyle w:val="ConsPlusTitle"/>
              <w:jc w:val="both"/>
              <w:outlineLvl w:val="2"/>
            </w:pPr>
            <w:r w:rsidRPr="00116FC7">
              <w:t>РЕШЕНИЯ:</w:t>
            </w:r>
          </w:p>
        </w:tc>
        <w:tc>
          <w:tcPr>
            <w:tcW w:w="1077" w:type="dxa"/>
            <w:tcBorders>
              <w:top w:val="nil"/>
              <w:left w:val="nil"/>
              <w:bottom w:val="nil"/>
              <w:right w:val="nil"/>
            </w:tcBorders>
          </w:tcPr>
          <w:p w14:paraId="6ACD3B68" w14:textId="77777777" w:rsidR="00116FC7" w:rsidRPr="00116FC7" w:rsidRDefault="00116FC7">
            <w:pPr>
              <w:pStyle w:val="ConsPlusTitle"/>
            </w:pPr>
          </w:p>
        </w:tc>
      </w:tr>
      <w:tr w:rsidR="00116FC7" w:rsidRPr="00116FC7" w14:paraId="062C743E" w14:textId="77777777">
        <w:tc>
          <w:tcPr>
            <w:tcW w:w="7994" w:type="dxa"/>
            <w:tcBorders>
              <w:top w:val="nil"/>
              <w:left w:val="nil"/>
              <w:bottom w:val="nil"/>
              <w:right w:val="nil"/>
            </w:tcBorders>
          </w:tcPr>
          <w:p w14:paraId="150F2432" w14:textId="77777777" w:rsidR="00116FC7" w:rsidRPr="00116FC7" w:rsidRDefault="00116FC7">
            <w:pPr>
              <w:pStyle w:val="ConsPlusTitle"/>
              <w:jc w:val="both"/>
            </w:pPr>
            <w:r w:rsidRPr="00116FC7">
              <w:t>заседаний:</w:t>
            </w:r>
          </w:p>
        </w:tc>
        <w:tc>
          <w:tcPr>
            <w:tcW w:w="1077" w:type="dxa"/>
            <w:tcBorders>
              <w:top w:val="nil"/>
              <w:left w:val="nil"/>
              <w:bottom w:val="nil"/>
              <w:right w:val="nil"/>
            </w:tcBorders>
          </w:tcPr>
          <w:p w14:paraId="00EC595A" w14:textId="77777777" w:rsidR="00116FC7" w:rsidRPr="00116FC7" w:rsidRDefault="00116FC7">
            <w:pPr>
              <w:pStyle w:val="ConsPlusTitle"/>
            </w:pPr>
          </w:p>
        </w:tc>
      </w:tr>
      <w:tr w:rsidR="00116FC7" w:rsidRPr="00116FC7" w14:paraId="28B475E4" w14:textId="77777777">
        <w:tc>
          <w:tcPr>
            <w:tcW w:w="7994" w:type="dxa"/>
            <w:tcBorders>
              <w:top w:val="nil"/>
              <w:left w:val="nil"/>
              <w:bottom w:val="nil"/>
              <w:right w:val="nil"/>
            </w:tcBorders>
          </w:tcPr>
          <w:p w14:paraId="727417E2" w14:textId="77777777" w:rsidR="00116FC7" w:rsidRPr="00116FC7" w:rsidRDefault="00116FC7">
            <w:pPr>
              <w:pStyle w:val="ConsPlusTitle"/>
              <w:ind w:left="566"/>
              <w:jc w:val="both"/>
            </w:pPr>
            <w:r w:rsidRPr="00116FC7">
              <w:t>военного совета, оперативно-территориальных объединений войск национальной гвардии, территориальных органов Росгвардии, соединений, воинских частей, ВООВО</w:t>
            </w:r>
          </w:p>
        </w:tc>
        <w:tc>
          <w:tcPr>
            <w:tcW w:w="1077" w:type="dxa"/>
            <w:tcBorders>
              <w:top w:val="nil"/>
              <w:left w:val="nil"/>
              <w:bottom w:val="nil"/>
              <w:right w:val="nil"/>
            </w:tcBorders>
          </w:tcPr>
          <w:p w14:paraId="6AC528A0" w14:textId="77777777" w:rsidR="00116FC7" w:rsidRPr="00116FC7" w:rsidRDefault="00116FC7">
            <w:pPr>
              <w:pStyle w:val="ConsPlusTitle"/>
            </w:pPr>
            <w:r w:rsidRPr="00116FC7">
              <w:t>10</w:t>
            </w:r>
          </w:p>
        </w:tc>
      </w:tr>
      <w:tr w:rsidR="00116FC7" w:rsidRPr="00116FC7" w14:paraId="4D8BCF79" w14:textId="77777777">
        <w:tc>
          <w:tcPr>
            <w:tcW w:w="7994" w:type="dxa"/>
            <w:tcBorders>
              <w:top w:val="nil"/>
              <w:left w:val="nil"/>
              <w:bottom w:val="nil"/>
              <w:right w:val="nil"/>
            </w:tcBorders>
          </w:tcPr>
          <w:p w14:paraId="2E1B77BB" w14:textId="77777777" w:rsidR="00116FC7" w:rsidRPr="00116FC7" w:rsidRDefault="00116FC7">
            <w:pPr>
              <w:pStyle w:val="ConsPlusTitle"/>
              <w:ind w:left="566"/>
              <w:jc w:val="both"/>
            </w:pPr>
            <w:r w:rsidRPr="00116FC7">
              <w:t>коллегий, совещаний, конференций руководства министерств и ведомств</w:t>
            </w:r>
          </w:p>
        </w:tc>
        <w:tc>
          <w:tcPr>
            <w:tcW w:w="1077" w:type="dxa"/>
            <w:tcBorders>
              <w:top w:val="nil"/>
              <w:left w:val="nil"/>
              <w:bottom w:val="nil"/>
              <w:right w:val="nil"/>
            </w:tcBorders>
          </w:tcPr>
          <w:p w14:paraId="6ECD1AD8" w14:textId="77777777" w:rsidR="00116FC7" w:rsidRPr="00116FC7" w:rsidRDefault="00116FC7">
            <w:pPr>
              <w:pStyle w:val="ConsPlusTitle"/>
            </w:pPr>
            <w:r w:rsidRPr="00116FC7">
              <w:t>9</w:t>
            </w:r>
          </w:p>
        </w:tc>
      </w:tr>
      <w:tr w:rsidR="00116FC7" w:rsidRPr="00116FC7" w14:paraId="5C34159B" w14:textId="77777777">
        <w:tc>
          <w:tcPr>
            <w:tcW w:w="7994" w:type="dxa"/>
            <w:tcBorders>
              <w:top w:val="nil"/>
              <w:left w:val="nil"/>
              <w:bottom w:val="nil"/>
              <w:right w:val="nil"/>
            </w:tcBorders>
          </w:tcPr>
          <w:p w14:paraId="07A32A4E" w14:textId="77777777" w:rsidR="00116FC7" w:rsidRPr="00116FC7" w:rsidRDefault="00116FC7">
            <w:pPr>
              <w:pStyle w:val="ConsPlusTitle"/>
              <w:ind w:left="566"/>
              <w:jc w:val="both"/>
            </w:pPr>
            <w:r w:rsidRPr="00116FC7">
              <w:t>научных, научно-технических, геральдического, ученых советов, их секций, научно-практических секций, экспертных органов, советов, комиссий и групп</w:t>
            </w:r>
          </w:p>
        </w:tc>
        <w:tc>
          <w:tcPr>
            <w:tcW w:w="1077" w:type="dxa"/>
            <w:tcBorders>
              <w:top w:val="nil"/>
              <w:left w:val="nil"/>
              <w:bottom w:val="nil"/>
              <w:right w:val="nil"/>
            </w:tcBorders>
          </w:tcPr>
          <w:p w14:paraId="199AA18B" w14:textId="77777777" w:rsidR="00116FC7" w:rsidRPr="00116FC7" w:rsidRDefault="00116FC7">
            <w:pPr>
              <w:pStyle w:val="ConsPlusTitle"/>
            </w:pPr>
            <w:r w:rsidRPr="00116FC7">
              <w:t>950</w:t>
            </w:r>
          </w:p>
        </w:tc>
      </w:tr>
      <w:tr w:rsidR="00116FC7" w:rsidRPr="00116FC7" w14:paraId="687C697A" w14:textId="77777777">
        <w:tc>
          <w:tcPr>
            <w:tcW w:w="7994" w:type="dxa"/>
            <w:tcBorders>
              <w:top w:val="nil"/>
              <w:left w:val="nil"/>
              <w:bottom w:val="nil"/>
              <w:right w:val="nil"/>
            </w:tcBorders>
          </w:tcPr>
          <w:p w14:paraId="552DB96B" w14:textId="77777777" w:rsidR="00116FC7" w:rsidRPr="00116FC7" w:rsidRDefault="00116FC7">
            <w:pPr>
              <w:pStyle w:val="ConsPlusTitle"/>
              <w:ind w:left="283"/>
              <w:jc w:val="both"/>
            </w:pPr>
            <w:r w:rsidRPr="00116FC7">
              <w:t>коллегии Росгвардии</w:t>
            </w:r>
          </w:p>
        </w:tc>
        <w:tc>
          <w:tcPr>
            <w:tcW w:w="1077" w:type="dxa"/>
            <w:tcBorders>
              <w:top w:val="nil"/>
              <w:left w:val="nil"/>
              <w:bottom w:val="nil"/>
              <w:right w:val="nil"/>
            </w:tcBorders>
          </w:tcPr>
          <w:p w14:paraId="562F1D1B" w14:textId="77777777" w:rsidR="00116FC7" w:rsidRPr="00116FC7" w:rsidRDefault="00116FC7">
            <w:pPr>
              <w:pStyle w:val="ConsPlusTitle"/>
            </w:pPr>
            <w:r w:rsidRPr="00116FC7">
              <w:t>8</w:t>
            </w:r>
          </w:p>
        </w:tc>
      </w:tr>
      <w:tr w:rsidR="00116FC7" w:rsidRPr="00116FC7" w14:paraId="2E4D76DA" w14:textId="77777777">
        <w:tc>
          <w:tcPr>
            <w:tcW w:w="7994" w:type="dxa"/>
            <w:tcBorders>
              <w:top w:val="nil"/>
              <w:left w:val="nil"/>
              <w:bottom w:val="nil"/>
              <w:right w:val="nil"/>
            </w:tcBorders>
          </w:tcPr>
          <w:p w14:paraId="07E750E7" w14:textId="77777777" w:rsidR="00116FC7" w:rsidRPr="00116FC7" w:rsidRDefault="00116FC7">
            <w:pPr>
              <w:pStyle w:val="ConsPlusTitle"/>
              <w:ind w:left="283"/>
              <w:jc w:val="both"/>
            </w:pPr>
            <w:r w:rsidRPr="00116FC7">
              <w:t>комиссий по сертификации служебных собак</w:t>
            </w:r>
          </w:p>
        </w:tc>
        <w:tc>
          <w:tcPr>
            <w:tcW w:w="1077" w:type="dxa"/>
            <w:tcBorders>
              <w:top w:val="nil"/>
              <w:left w:val="nil"/>
              <w:bottom w:val="nil"/>
              <w:right w:val="nil"/>
            </w:tcBorders>
          </w:tcPr>
          <w:p w14:paraId="501770C1" w14:textId="77777777" w:rsidR="00116FC7" w:rsidRPr="00116FC7" w:rsidRDefault="00116FC7">
            <w:pPr>
              <w:pStyle w:val="ConsPlusTitle"/>
            </w:pPr>
            <w:r w:rsidRPr="00116FC7">
              <w:t>426.2</w:t>
            </w:r>
          </w:p>
        </w:tc>
      </w:tr>
      <w:tr w:rsidR="00116FC7" w:rsidRPr="00116FC7" w14:paraId="1186EBE1" w14:textId="77777777">
        <w:tc>
          <w:tcPr>
            <w:tcW w:w="7994" w:type="dxa"/>
            <w:tcBorders>
              <w:top w:val="nil"/>
              <w:left w:val="nil"/>
              <w:bottom w:val="nil"/>
              <w:right w:val="nil"/>
            </w:tcBorders>
          </w:tcPr>
          <w:p w14:paraId="6CD561C2" w14:textId="77777777" w:rsidR="00116FC7" w:rsidRPr="00116FC7" w:rsidRDefault="00116FC7">
            <w:pPr>
              <w:pStyle w:val="ConsPlusTitle"/>
              <w:ind w:left="283"/>
              <w:jc w:val="both"/>
            </w:pPr>
            <w:r w:rsidRPr="00116FC7">
              <w:t>конкурсных комиссий</w:t>
            </w:r>
          </w:p>
        </w:tc>
        <w:tc>
          <w:tcPr>
            <w:tcW w:w="1077" w:type="dxa"/>
            <w:tcBorders>
              <w:top w:val="nil"/>
              <w:left w:val="nil"/>
              <w:bottom w:val="nil"/>
              <w:right w:val="nil"/>
            </w:tcBorders>
          </w:tcPr>
          <w:p w14:paraId="51144424" w14:textId="77777777" w:rsidR="00116FC7" w:rsidRPr="00116FC7" w:rsidRDefault="00116FC7">
            <w:pPr>
              <w:pStyle w:val="ConsPlusTitle"/>
            </w:pPr>
            <w:r w:rsidRPr="00116FC7">
              <w:t>980</w:t>
            </w:r>
          </w:p>
        </w:tc>
      </w:tr>
      <w:tr w:rsidR="00116FC7" w:rsidRPr="00116FC7" w14:paraId="21431F22" w14:textId="77777777">
        <w:tc>
          <w:tcPr>
            <w:tcW w:w="7994" w:type="dxa"/>
            <w:tcBorders>
              <w:top w:val="nil"/>
              <w:left w:val="nil"/>
              <w:bottom w:val="nil"/>
              <w:right w:val="nil"/>
            </w:tcBorders>
          </w:tcPr>
          <w:p w14:paraId="0013BF34" w14:textId="77777777" w:rsidR="00116FC7" w:rsidRPr="00116FC7" w:rsidRDefault="00116FC7">
            <w:pPr>
              <w:pStyle w:val="ConsPlusTitle"/>
              <w:ind w:left="283"/>
              <w:jc w:val="both"/>
            </w:pPr>
            <w:r w:rsidRPr="00116FC7">
              <w:t>на выполнение служебно-боевых задач в районе чрезвычайного положения</w:t>
            </w:r>
          </w:p>
        </w:tc>
        <w:tc>
          <w:tcPr>
            <w:tcW w:w="1077" w:type="dxa"/>
            <w:tcBorders>
              <w:top w:val="nil"/>
              <w:left w:val="nil"/>
              <w:bottom w:val="nil"/>
              <w:right w:val="nil"/>
            </w:tcBorders>
          </w:tcPr>
          <w:p w14:paraId="109AE4AB" w14:textId="77777777" w:rsidR="00116FC7" w:rsidRPr="00116FC7" w:rsidRDefault="00116FC7">
            <w:pPr>
              <w:pStyle w:val="ConsPlusTitle"/>
            </w:pPr>
            <w:r w:rsidRPr="00116FC7">
              <w:t>299</w:t>
            </w:r>
          </w:p>
        </w:tc>
      </w:tr>
      <w:tr w:rsidR="00116FC7" w:rsidRPr="00116FC7" w14:paraId="4F784D48" w14:textId="77777777">
        <w:tc>
          <w:tcPr>
            <w:tcW w:w="7994" w:type="dxa"/>
            <w:tcBorders>
              <w:top w:val="nil"/>
              <w:left w:val="nil"/>
              <w:bottom w:val="nil"/>
              <w:right w:val="nil"/>
            </w:tcBorders>
          </w:tcPr>
          <w:p w14:paraId="270E2686" w14:textId="77777777" w:rsidR="00116FC7" w:rsidRPr="00116FC7" w:rsidRDefault="00116FC7">
            <w:pPr>
              <w:pStyle w:val="ConsPlusTitle"/>
              <w:ind w:left="283"/>
              <w:jc w:val="both"/>
            </w:pPr>
            <w:r w:rsidRPr="00116FC7">
              <w:t>на оформление справок для проведения ремонта индивидуальных жилых домов</w:t>
            </w:r>
          </w:p>
        </w:tc>
        <w:tc>
          <w:tcPr>
            <w:tcW w:w="1077" w:type="dxa"/>
            <w:tcBorders>
              <w:top w:val="nil"/>
              <w:left w:val="nil"/>
              <w:bottom w:val="nil"/>
              <w:right w:val="nil"/>
            </w:tcBorders>
          </w:tcPr>
          <w:p w14:paraId="64E8BBC4" w14:textId="77777777" w:rsidR="00116FC7" w:rsidRPr="00116FC7" w:rsidRDefault="00116FC7">
            <w:pPr>
              <w:pStyle w:val="ConsPlusTitle"/>
            </w:pPr>
            <w:r w:rsidRPr="00116FC7">
              <w:t>779</w:t>
            </w:r>
          </w:p>
        </w:tc>
      </w:tr>
      <w:tr w:rsidR="00116FC7" w:rsidRPr="00116FC7" w14:paraId="2F075097" w14:textId="77777777">
        <w:tc>
          <w:tcPr>
            <w:tcW w:w="7994" w:type="dxa"/>
            <w:tcBorders>
              <w:top w:val="nil"/>
              <w:left w:val="nil"/>
              <w:bottom w:val="nil"/>
              <w:right w:val="nil"/>
            </w:tcBorders>
          </w:tcPr>
          <w:p w14:paraId="55399F64" w14:textId="77777777" w:rsidR="00116FC7" w:rsidRPr="00116FC7" w:rsidRDefault="00116FC7">
            <w:pPr>
              <w:pStyle w:val="ConsPlusTitle"/>
              <w:ind w:left="283"/>
              <w:jc w:val="both"/>
            </w:pPr>
            <w:r w:rsidRPr="00116FC7">
              <w:lastRenderedPageBreak/>
              <w:t>на перелет самолетов (вертолетов)</w:t>
            </w:r>
          </w:p>
        </w:tc>
        <w:tc>
          <w:tcPr>
            <w:tcW w:w="1077" w:type="dxa"/>
            <w:tcBorders>
              <w:top w:val="nil"/>
              <w:left w:val="nil"/>
              <w:bottom w:val="nil"/>
              <w:right w:val="nil"/>
            </w:tcBorders>
          </w:tcPr>
          <w:p w14:paraId="1EA4B02C" w14:textId="77777777" w:rsidR="00116FC7" w:rsidRPr="00116FC7" w:rsidRDefault="00116FC7">
            <w:pPr>
              <w:pStyle w:val="ConsPlusTitle"/>
            </w:pPr>
            <w:r w:rsidRPr="00116FC7">
              <w:t>342</w:t>
            </w:r>
          </w:p>
        </w:tc>
      </w:tr>
      <w:tr w:rsidR="00116FC7" w:rsidRPr="00116FC7" w14:paraId="1417EE17" w14:textId="77777777">
        <w:tc>
          <w:tcPr>
            <w:tcW w:w="7994" w:type="dxa"/>
            <w:tcBorders>
              <w:top w:val="nil"/>
              <w:left w:val="nil"/>
              <w:bottom w:val="nil"/>
              <w:right w:val="nil"/>
            </w:tcBorders>
          </w:tcPr>
          <w:p w14:paraId="46AB8B12" w14:textId="77777777" w:rsidR="00116FC7" w:rsidRPr="00116FC7" w:rsidRDefault="00116FC7">
            <w:pPr>
              <w:pStyle w:val="ConsPlusTitle"/>
              <w:ind w:left="283"/>
              <w:jc w:val="both"/>
            </w:pPr>
            <w:r w:rsidRPr="00116FC7">
              <w:t>о временном ограничении права на выезд из Российской Федерации</w:t>
            </w:r>
          </w:p>
        </w:tc>
        <w:tc>
          <w:tcPr>
            <w:tcW w:w="1077" w:type="dxa"/>
            <w:tcBorders>
              <w:top w:val="nil"/>
              <w:left w:val="nil"/>
              <w:bottom w:val="nil"/>
              <w:right w:val="nil"/>
            </w:tcBorders>
          </w:tcPr>
          <w:p w14:paraId="3E02FFB1" w14:textId="77777777" w:rsidR="00116FC7" w:rsidRPr="00116FC7" w:rsidRDefault="00116FC7">
            <w:pPr>
              <w:pStyle w:val="ConsPlusTitle"/>
            </w:pPr>
            <w:r w:rsidRPr="00116FC7">
              <w:t>70</w:t>
            </w:r>
          </w:p>
        </w:tc>
      </w:tr>
      <w:tr w:rsidR="00116FC7" w:rsidRPr="00116FC7" w14:paraId="25016254" w14:textId="77777777">
        <w:tc>
          <w:tcPr>
            <w:tcW w:w="7994" w:type="dxa"/>
            <w:tcBorders>
              <w:top w:val="nil"/>
              <w:left w:val="nil"/>
              <w:bottom w:val="nil"/>
              <w:right w:val="nil"/>
            </w:tcBorders>
          </w:tcPr>
          <w:p w14:paraId="75159216" w14:textId="77777777" w:rsidR="00116FC7" w:rsidRPr="00116FC7" w:rsidRDefault="00116FC7">
            <w:pPr>
              <w:pStyle w:val="ConsPlusTitle"/>
              <w:ind w:left="283"/>
              <w:jc w:val="both"/>
            </w:pPr>
            <w:r w:rsidRPr="00116FC7">
              <w:t>о выдаче (об отказе в выдаче) патента Российской Федерации</w:t>
            </w:r>
          </w:p>
        </w:tc>
        <w:tc>
          <w:tcPr>
            <w:tcW w:w="1077" w:type="dxa"/>
            <w:tcBorders>
              <w:top w:val="nil"/>
              <w:left w:val="nil"/>
              <w:bottom w:val="nil"/>
              <w:right w:val="nil"/>
            </w:tcBorders>
          </w:tcPr>
          <w:p w14:paraId="57925CDD" w14:textId="77777777" w:rsidR="00116FC7" w:rsidRPr="00116FC7" w:rsidRDefault="00116FC7">
            <w:pPr>
              <w:pStyle w:val="ConsPlusTitle"/>
            </w:pPr>
            <w:r w:rsidRPr="00116FC7">
              <w:t>1012, 1019</w:t>
            </w:r>
          </w:p>
        </w:tc>
      </w:tr>
      <w:tr w:rsidR="00116FC7" w:rsidRPr="00116FC7" w14:paraId="5CA5AB5B" w14:textId="77777777">
        <w:tc>
          <w:tcPr>
            <w:tcW w:w="7994" w:type="dxa"/>
            <w:tcBorders>
              <w:top w:val="nil"/>
              <w:left w:val="nil"/>
              <w:bottom w:val="nil"/>
              <w:right w:val="nil"/>
            </w:tcBorders>
          </w:tcPr>
          <w:p w14:paraId="4125F467" w14:textId="77777777" w:rsidR="00116FC7" w:rsidRPr="00116FC7" w:rsidRDefault="00116FC7">
            <w:pPr>
              <w:pStyle w:val="ConsPlusTitle"/>
              <w:ind w:left="283"/>
              <w:jc w:val="both"/>
            </w:pPr>
            <w:r w:rsidRPr="00116FC7">
              <w:t>о награждении при проведении соревнований по многоборью кинологов</w:t>
            </w:r>
          </w:p>
        </w:tc>
        <w:tc>
          <w:tcPr>
            <w:tcW w:w="1077" w:type="dxa"/>
            <w:tcBorders>
              <w:top w:val="nil"/>
              <w:left w:val="nil"/>
              <w:bottom w:val="nil"/>
              <w:right w:val="nil"/>
            </w:tcBorders>
          </w:tcPr>
          <w:p w14:paraId="681DDC9F" w14:textId="77777777" w:rsidR="00116FC7" w:rsidRPr="00116FC7" w:rsidRDefault="00116FC7">
            <w:pPr>
              <w:pStyle w:val="ConsPlusTitle"/>
            </w:pPr>
            <w:r w:rsidRPr="00116FC7">
              <w:t>426.1</w:t>
            </w:r>
          </w:p>
        </w:tc>
      </w:tr>
      <w:tr w:rsidR="00116FC7" w:rsidRPr="00116FC7" w14:paraId="64FDCBA9" w14:textId="77777777">
        <w:tc>
          <w:tcPr>
            <w:tcW w:w="7994" w:type="dxa"/>
            <w:tcBorders>
              <w:top w:val="nil"/>
              <w:left w:val="nil"/>
              <w:bottom w:val="nil"/>
              <w:right w:val="nil"/>
            </w:tcBorders>
          </w:tcPr>
          <w:p w14:paraId="5AABBBF7" w14:textId="77777777" w:rsidR="00116FC7" w:rsidRPr="00116FC7" w:rsidRDefault="00116FC7">
            <w:pPr>
              <w:pStyle w:val="ConsPlusTitle"/>
              <w:ind w:left="283"/>
              <w:jc w:val="both"/>
            </w:pPr>
            <w:r w:rsidRPr="00116FC7">
              <w:t>о предоставлении, распределении, сдаче (неполучении) жилых помещений (выплаты для ее приобретения)</w:t>
            </w:r>
          </w:p>
        </w:tc>
        <w:tc>
          <w:tcPr>
            <w:tcW w:w="1077" w:type="dxa"/>
            <w:tcBorders>
              <w:top w:val="nil"/>
              <w:left w:val="nil"/>
              <w:bottom w:val="nil"/>
              <w:right w:val="nil"/>
            </w:tcBorders>
          </w:tcPr>
          <w:p w14:paraId="0956E0E1" w14:textId="77777777" w:rsidR="00116FC7" w:rsidRPr="00116FC7" w:rsidRDefault="00116FC7">
            <w:pPr>
              <w:pStyle w:val="ConsPlusTitle"/>
            </w:pPr>
            <w:r w:rsidRPr="00116FC7">
              <w:t>600</w:t>
            </w:r>
          </w:p>
        </w:tc>
      </w:tr>
      <w:tr w:rsidR="00116FC7" w:rsidRPr="00116FC7" w14:paraId="3C040CF7" w14:textId="77777777">
        <w:tc>
          <w:tcPr>
            <w:tcW w:w="7994" w:type="dxa"/>
            <w:tcBorders>
              <w:top w:val="nil"/>
              <w:left w:val="nil"/>
              <w:bottom w:val="nil"/>
              <w:right w:val="nil"/>
            </w:tcBorders>
          </w:tcPr>
          <w:p w14:paraId="777B0DE0" w14:textId="77777777" w:rsidR="00116FC7" w:rsidRPr="00116FC7" w:rsidRDefault="00116FC7">
            <w:pPr>
              <w:pStyle w:val="ConsPlusTitle"/>
              <w:ind w:left="283"/>
              <w:jc w:val="both"/>
            </w:pPr>
            <w:r w:rsidRPr="00116FC7">
              <w:t>о разработке и регистрации символики войск национальной гвардии</w:t>
            </w:r>
          </w:p>
        </w:tc>
        <w:tc>
          <w:tcPr>
            <w:tcW w:w="1077" w:type="dxa"/>
            <w:tcBorders>
              <w:top w:val="nil"/>
              <w:left w:val="nil"/>
              <w:bottom w:val="nil"/>
              <w:right w:val="nil"/>
            </w:tcBorders>
          </w:tcPr>
          <w:p w14:paraId="46D03167" w14:textId="77777777" w:rsidR="00116FC7" w:rsidRPr="00116FC7" w:rsidRDefault="00116FC7">
            <w:pPr>
              <w:pStyle w:val="ConsPlusTitle"/>
            </w:pPr>
            <w:r w:rsidRPr="00116FC7">
              <w:t>27</w:t>
            </w:r>
          </w:p>
        </w:tc>
      </w:tr>
      <w:tr w:rsidR="00116FC7" w:rsidRPr="00116FC7" w14:paraId="0B1461C1" w14:textId="77777777">
        <w:tc>
          <w:tcPr>
            <w:tcW w:w="7994" w:type="dxa"/>
            <w:tcBorders>
              <w:top w:val="nil"/>
              <w:left w:val="nil"/>
              <w:bottom w:val="nil"/>
              <w:right w:val="nil"/>
            </w:tcBorders>
          </w:tcPr>
          <w:p w14:paraId="027243B0" w14:textId="77777777" w:rsidR="00116FC7" w:rsidRPr="00116FC7" w:rsidRDefault="00116FC7">
            <w:pPr>
              <w:pStyle w:val="ConsPlusTitle"/>
              <w:ind w:left="283"/>
              <w:jc w:val="both"/>
            </w:pPr>
            <w:r w:rsidRPr="00116FC7">
              <w:t>о реструктуризации задолженности по страховым взносам</w:t>
            </w:r>
          </w:p>
        </w:tc>
        <w:tc>
          <w:tcPr>
            <w:tcW w:w="1077" w:type="dxa"/>
            <w:tcBorders>
              <w:top w:val="nil"/>
              <w:left w:val="nil"/>
              <w:bottom w:val="nil"/>
              <w:right w:val="nil"/>
            </w:tcBorders>
          </w:tcPr>
          <w:p w14:paraId="749B7640" w14:textId="77777777" w:rsidR="00116FC7" w:rsidRPr="00116FC7" w:rsidRDefault="00116FC7">
            <w:pPr>
              <w:pStyle w:val="ConsPlusTitle"/>
            </w:pPr>
            <w:r w:rsidRPr="00116FC7">
              <w:t>195</w:t>
            </w:r>
          </w:p>
        </w:tc>
      </w:tr>
      <w:tr w:rsidR="00116FC7" w:rsidRPr="00116FC7" w14:paraId="114327DE" w14:textId="77777777">
        <w:tc>
          <w:tcPr>
            <w:tcW w:w="7994" w:type="dxa"/>
            <w:tcBorders>
              <w:top w:val="nil"/>
              <w:left w:val="nil"/>
              <w:bottom w:val="nil"/>
              <w:right w:val="nil"/>
            </w:tcBorders>
          </w:tcPr>
          <w:p w14:paraId="27F6CDE8" w14:textId="77777777" w:rsidR="00116FC7" w:rsidRPr="00116FC7" w:rsidRDefault="00116FC7">
            <w:pPr>
              <w:pStyle w:val="ConsPlusTitle"/>
              <w:ind w:left="283"/>
              <w:jc w:val="both"/>
            </w:pPr>
            <w:r w:rsidRPr="00116FC7">
              <w:t>о формировании, переформировании, переименовании, переподчинении, передислокации, расформировании (ликвидации)</w:t>
            </w:r>
          </w:p>
        </w:tc>
        <w:tc>
          <w:tcPr>
            <w:tcW w:w="1077" w:type="dxa"/>
            <w:tcBorders>
              <w:top w:val="nil"/>
              <w:left w:val="nil"/>
              <w:bottom w:val="nil"/>
              <w:right w:val="nil"/>
            </w:tcBorders>
          </w:tcPr>
          <w:p w14:paraId="4245F7E0" w14:textId="77777777" w:rsidR="00116FC7" w:rsidRPr="00116FC7" w:rsidRDefault="00116FC7">
            <w:pPr>
              <w:pStyle w:val="ConsPlusTitle"/>
            </w:pPr>
            <w:r w:rsidRPr="00116FC7">
              <w:t>35</w:t>
            </w:r>
          </w:p>
        </w:tc>
      </w:tr>
      <w:tr w:rsidR="00116FC7" w:rsidRPr="00116FC7" w14:paraId="7E3BD722" w14:textId="77777777">
        <w:tc>
          <w:tcPr>
            <w:tcW w:w="7994" w:type="dxa"/>
            <w:tcBorders>
              <w:top w:val="nil"/>
              <w:left w:val="nil"/>
              <w:bottom w:val="nil"/>
              <w:right w:val="nil"/>
            </w:tcBorders>
          </w:tcPr>
          <w:p w14:paraId="585D1ACE" w14:textId="77777777" w:rsidR="00116FC7" w:rsidRPr="00116FC7" w:rsidRDefault="00116FC7">
            <w:pPr>
              <w:pStyle w:val="ConsPlusTitle"/>
              <w:ind w:left="283"/>
              <w:jc w:val="both"/>
            </w:pPr>
            <w:r w:rsidRPr="00116FC7">
              <w:t>об исключении из списков</w:t>
            </w:r>
          </w:p>
        </w:tc>
        <w:tc>
          <w:tcPr>
            <w:tcW w:w="1077" w:type="dxa"/>
            <w:tcBorders>
              <w:top w:val="nil"/>
              <w:left w:val="nil"/>
              <w:bottom w:val="nil"/>
              <w:right w:val="nil"/>
            </w:tcBorders>
          </w:tcPr>
          <w:p w14:paraId="06DA42A8" w14:textId="77777777" w:rsidR="00116FC7" w:rsidRPr="00116FC7" w:rsidRDefault="00116FC7">
            <w:pPr>
              <w:pStyle w:val="ConsPlusTitle"/>
            </w:pPr>
            <w:r w:rsidRPr="00116FC7">
              <w:t>893</w:t>
            </w:r>
          </w:p>
        </w:tc>
      </w:tr>
      <w:tr w:rsidR="00116FC7" w:rsidRPr="00116FC7" w14:paraId="2CCCD6E3" w14:textId="77777777">
        <w:tc>
          <w:tcPr>
            <w:tcW w:w="7994" w:type="dxa"/>
            <w:tcBorders>
              <w:top w:val="nil"/>
              <w:left w:val="nil"/>
              <w:bottom w:val="nil"/>
              <w:right w:val="nil"/>
            </w:tcBorders>
          </w:tcPr>
          <w:p w14:paraId="58B924B8" w14:textId="77777777" w:rsidR="00116FC7" w:rsidRPr="00116FC7" w:rsidRDefault="00116FC7">
            <w:pPr>
              <w:pStyle w:val="ConsPlusTitle"/>
              <w:ind w:left="283"/>
              <w:jc w:val="both"/>
            </w:pPr>
            <w:r w:rsidRPr="00116FC7">
              <w:t>об оплате учебных отпусков</w:t>
            </w:r>
          </w:p>
        </w:tc>
        <w:tc>
          <w:tcPr>
            <w:tcW w:w="1077" w:type="dxa"/>
            <w:tcBorders>
              <w:top w:val="nil"/>
              <w:left w:val="nil"/>
              <w:bottom w:val="nil"/>
              <w:right w:val="nil"/>
            </w:tcBorders>
          </w:tcPr>
          <w:p w14:paraId="51C279F0" w14:textId="77777777" w:rsidR="00116FC7" w:rsidRPr="00116FC7" w:rsidRDefault="00116FC7">
            <w:pPr>
              <w:pStyle w:val="ConsPlusTitle"/>
            </w:pPr>
            <w:r w:rsidRPr="00116FC7">
              <w:t>205</w:t>
            </w:r>
          </w:p>
        </w:tc>
      </w:tr>
      <w:tr w:rsidR="00116FC7" w:rsidRPr="00116FC7" w14:paraId="22BA0F5D" w14:textId="77777777">
        <w:tc>
          <w:tcPr>
            <w:tcW w:w="7994" w:type="dxa"/>
            <w:tcBorders>
              <w:top w:val="nil"/>
              <w:left w:val="nil"/>
              <w:bottom w:val="nil"/>
              <w:right w:val="nil"/>
            </w:tcBorders>
          </w:tcPr>
          <w:p w14:paraId="495C8F1E" w14:textId="77777777" w:rsidR="00116FC7" w:rsidRPr="00116FC7" w:rsidRDefault="00116FC7">
            <w:pPr>
              <w:pStyle w:val="ConsPlusTitle"/>
              <w:ind w:left="283"/>
              <w:jc w:val="both"/>
            </w:pPr>
            <w:r w:rsidRPr="00116FC7">
              <w:t>об освобождении от уплаты налогов, предоставлении льгот</w:t>
            </w:r>
          </w:p>
        </w:tc>
        <w:tc>
          <w:tcPr>
            <w:tcW w:w="1077" w:type="dxa"/>
            <w:tcBorders>
              <w:top w:val="nil"/>
              <w:left w:val="nil"/>
              <w:bottom w:val="nil"/>
              <w:right w:val="nil"/>
            </w:tcBorders>
          </w:tcPr>
          <w:p w14:paraId="7EEB44C4" w14:textId="77777777" w:rsidR="00116FC7" w:rsidRPr="00116FC7" w:rsidRDefault="00116FC7">
            <w:pPr>
              <w:pStyle w:val="ConsPlusTitle"/>
            </w:pPr>
            <w:r w:rsidRPr="00116FC7">
              <w:t>183</w:t>
            </w:r>
          </w:p>
        </w:tc>
      </w:tr>
      <w:tr w:rsidR="00116FC7" w:rsidRPr="00116FC7" w14:paraId="7DDE5B92" w14:textId="77777777">
        <w:tc>
          <w:tcPr>
            <w:tcW w:w="7994" w:type="dxa"/>
            <w:tcBorders>
              <w:top w:val="nil"/>
              <w:left w:val="nil"/>
              <w:bottom w:val="nil"/>
              <w:right w:val="nil"/>
            </w:tcBorders>
          </w:tcPr>
          <w:p w14:paraId="56EC1583" w14:textId="77777777" w:rsidR="00116FC7" w:rsidRPr="00116FC7" w:rsidRDefault="00116FC7">
            <w:pPr>
              <w:pStyle w:val="ConsPlusTitle"/>
              <w:ind w:left="283"/>
              <w:jc w:val="both"/>
            </w:pPr>
            <w:r w:rsidRPr="00116FC7">
              <w:t>об отводе земельных участков</w:t>
            </w:r>
          </w:p>
        </w:tc>
        <w:tc>
          <w:tcPr>
            <w:tcW w:w="1077" w:type="dxa"/>
            <w:tcBorders>
              <w:top w:val="nil"/>
              <w:left w:val="nil"/>
              <w:bottom w:val="nil"/>
              <w:right w:val="nil"/>
            </w:tcBorders>
          </w:tcPr>
          <w:p w14:paraId="3A021B4E" w14:textId="77777777" w:rsidR="00116FC7" w:rsidRPr="00116FC7" w:rsidRDefault="00116FC7">
            <w:pPr>
              <w:pStyle w:val="ConsPlusTitle"/>
            </w:pPr>
            <w:r w:rsidRPr="00116FC7">
              <w:t>548</w:t>
            </w:r>
          </w:p>
        </w:tc>
      </w:tr>
      <w:tr w:rsidR="00116FC7" w:rsidRPr="00116FC7" w14:paraId="06D6E7B6" w14:textId="77777777">
        <w:tc>
          <w:tcPr>
            <w:tcW w:w="7994" w:type="dxa"/>
            <w:tcBorders>
              <w:top w:val="nil"/>
              <w:left w:val="nil"/>
              <w:bottom w:val="nil"/>
              <w:right w:val="nil"/>
            </w:tcBorders>
          </w:tcPr>
          <w:p w14:paraId="566BE0E1"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039F06DC" w14:textId="77777777" w:rsidR="00116FC7" w:rsidRPr="00116FC7" w:rsidRDefault="00116FC7">
            <w:pPr>
              <w:pStyle w:val="ConsPlusTitle"/>
            </w:pPr>
            <w:r w:rsidRPr="00116FC7">
              <w:t>518</w:t>
            </w:r>
          </w:p>
        </w:tc>
      </w:tr>
      <w:tr w:rsidR="00116FC7" w:rsidRPr="00116FC7" w14:paraId="3F390152" w14:textId="77777777">
        <w:tc>
          <w:tcPr>
            <w:tcW w:w="7994" w:type="dxa"/>
            <w:tcBorders>
              <w:top w:val="nil"/>
              <w:left w:val="nil"/>
              <w:bottom w:val="nil"/>
              <w:right w:val="nil"/>
            </w:tcBorders>
          </w:tcPr>
          <w:p w14:paraId="7D83F706" w14:textId="77777777" w:rsidR="00116FC7" w:rsidRPr="00116FC7" w:rsidRDefault="00116FC7">
            <w:pPr>
              <w:pStyle w:val="ConsPlusTitle"/>
              <w:ind w:left="283"/>
              <w:jc w:val="both"/>
            </w:pPr>
            <w:r w:rsidRPr="00116FC7">
              <w:t>по антитеррористической деятельности войск</w:t>
            </w:r>
          </w:p>
        </w:tc>
        <w:tc>
          <w:tcPr>
            <w:tcW w:w="1077" w:type="dxa"/>
            <w:tcBorders>
              <w:top w:val="nil"/>
              <w:left w:val="nil"/>
              <w:bottom w:val="nil"/>
              <w:right w:val="nil"/>
            </w:tcBorders>
          </w:tcPr>
          <w:p w14:paraId="4AA88D13" w14:textId="77777777" w:rsidR="00116FC7" w:rsidRPr="00116FC7" w:rsidRDefault="00116FC7">
            <w:pPr>
              <w:pStyle w:val="ConsPlusTitle"/>
            </w:pPr>
            <w:r w:rsidRPr="00116FC7">
              <w:t>249</w:t>
            </w:r>
          </w:p>
        </w:tc>
      </w:tr>
      <w:tr w:rsidR="00116FC7" w:rsidRPr="00116FC7" w14:paraId="75EA80B4" w14:textId="77777777">
        <w:tc>
          <w:tcPr>
            <w:tcW w:w="7994" w:type="dxa"/>
            <w:tcBorders>
              <w:top w:val="nil"/>
              <w:left w:val="nil"/>
              <w:bottom w:val="nil"/>
              <w:right w:val="nil"/>
            </w:tcBorders>
          </w:tcPr>
          <w:p w14:paraId="08F48474"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278A0B91" w14:textId="77777777" w:rsidR="00116FC7" w:rsidRPr="00116FC7" w:rsidRDefault="00116FC7">
            <w:pPr>
              <w:pStyle w:val="ConsPlusTitle"/>
            </w:pPr>
          </w:p>
        </w:tc>
      </w:tr>
      <w:tr w:rsidR="00116FC7" w:rsidRPr="00116FC7" w14:paraId="70FD7A27" w14:textId="77777777">
        <w:tc>
          <w:tcPr>
            <w:tcW w:w="7994" w:type="dxa"/>
            <w:tcBorders>
              <w:top w:val="nil"/>
              <w:left w:val="nil"/>
              <w:bottom w:val="nil"/>
              <w:right w:val="nil"/>
            </w:tcBorders>
          </w:tcPr>
          <w:p w14:paraId="40588116" w14:textId="77777777" w:rsidR="00116FC7" w:rsidRPr="00116FC7" w:rsidRDefault="00116FC7">
            <w:pPr>
              <w:pStyle w:val="ConsPlusTitle"/>
              <w:ind w:left="566"/>
              <w:jc w:val="both"/>
            </w:pPr>
            <w:r w:rsidRPr="00116FC7">
              <w:t>государственной регистрации, приеме-передаче прав и учета военного недвижимого имущества и сделок с ним</w:t>
            </w:r>
          </w:p>
        </w:tc>
        <w:tc>
          <w:tcPr>
            <w:tcW w:w="1077" w:type="dxa"/>
            <w:tcBorders>
              <w:top w:val="nil"/>
              <w:left w:val="nil"/>
              <w:bottom w:val="nil"/>
              <w:right w:val="nil"/>
            </w:tcBorders>
          </w:tcPr>
          <w:p w14:paraId="1E5D0109" w14:textId="77777777" w:rsidR="00116FC7" w:rsidRPr="00116FC7" w:rsidRDefault="00116FC7">
            <w:pPr>
              <w:pStyle w:val="ConsPlusTitle"/>
            </w:pPr>
            <w:r w:rsidRPr="00116FC7">
              <w:t>212</w:t>
            </w:r>
          </w:p>
        </w:tc>
      </w:tr>
      <w:tr w:rsidR="00116FC7" w:rsidRPr="00116FC7" w14:paraId="7476009B" w14:textId="77777777">
        <w:tc>
          <w:tcPr>
            <w:tcW w:w="7994" w:type="dxa"/>
            <w:tcBorders>
              <w:top w:val="nil"/>
              <w:left w:val="nil"/>
              <w:bottom w:val="nil"/>
              <w:right w:val="nil"/>
            </w:tcBorders>
          </w:tcPr>
          <w:p w14:paraId="474419BC" w14:textId="77777777" w:rsidR="00116FC7" w:rsidRPr="00116FC7" w:rsidRDefault="00116FC7">
            <w:pPr>
              <w:pStyle w:val="ConsPlusTitle"/>
              <w:ind w:left="566"/>
              <w:jc w:val="both"/>
            </w:pPr>
            <w:r w:rsidRPr="00116FC7">
              <w:t>лицензирования и аккредитации ВООВО</w:t>
            </w:r>
          </w:p>
        </w:tc>
        <w:tc>
          <w:tcPr>
            <w:tcW w:w="1077" w:type="dxa"/>
            <w:tcBorders>
              <w:top w:val="nil"/>
              <w:left w:val="nil"/>
              <w:bottom w:val="nil"/>
              <w:right w:val="nil"/>
            </w:tcBorders>
          </w:tcPr>
          <w:p w14:paraId="1A9C2CF9" w14:textId="77777777" w:rsidR="00116FC7" w:rsidRPr="00116FC7" w:rsidRDefault="00116FC7">
            <w:pPr>
              <w:pStyle w:val="ConsPlusTitle"/>
            </w:pPr>
            <w:r w:rsidRPr="00116FC7">
              <w:t>735</w:t>
            </w:r>
          </w:p>
        </w:tc>
      </w:tr>
      <w:tr w:rsidR="00116FC7" w:rsidRPr="00116FC7" w14:paraId="101CA50B" w14:textId="77777777">
        <w:tc>
          <w:tcPr>
            <w:tcW w:w="7994" w:type="dxa"/>
            <w:tcBorders>
              <w:top w:val="nil"/>
              <w:left w:val="nil"/>
              <w:bottom w:val="nil"/>
              <w:right w:val="nil"/>
            </w:tcBorders>
          </w:tcPr>
          <w:p w14:paraId="6E022454" w14:textId="77777777" w:rsidR="00116FC7" w:rsidRPr="00116FC7" w:rsidRDefault="00116FC7">
            <w:pPr>
              <w:pStyle w:val="ConsPlusTitle"/>
              <w:ind w:left="283"/>
              <w:jc w:val="both"/>
            </w:pPr>
            <w:r w:rsidRPr="00116FC7">
              <w:t>по доработке результатов НИОКР</w:t>
            </w:r>
          </w:p>
        </w:tc>
        <w:tc>
          <w:tcPr>
            <w:tcW w:w="1077" w:type="dxa"/>
            <w:tcBorders>
              <w:top w:val="nil"/>
              <w:left w:val="nil"/>
              <w:bottom w:val="nil"/>
              <w:right w:val="nil"/>
            </w:tcBorders>
          </w:tcPr>
          <w:p w14:paraId="6338AB9E" w14:textId="77777777" w:rsidR="00116FC7" w:rsidRPr="00116FC7" w:rsidRDefault="00116FC7">
            <w:pPr>
              <w:pStyle w:val="ConsPlusTitle"/>
            </w:pPr>
            <w:r w:rsidRPr="00116FC7">
              <w:t>985</w:t>
            </w:r>
          </w:p>
        </w:tc>
      </w:tr>
      <w:tr w:rsidR="00116FC7" w:rsidRPr="00116FC7" w14:paraId="341E1F8C" w14:textId="77777777">
        <w:tc>
          <w:tcPr>
            <w:tcW w:w="7994" w:type="dxa"/>
            <w:tcBorders>
              <w:top w:val="nil"/>
              <w:left w:val="nil"/>
              <w:bottom w:val="nil"/>
              <w:right w:val="nil"/>
            </w:tcBorders>
          </w:tcPr>
          <w:p w14:paraId="35F445E7" w14:textId="77777777" w:rsidR="00116FC7" w:rsidRPr="00116FC7" w:rsidRDefault="00116FC7">
            <w:pPr>
              <w:pStyle w:val="ConsPlusTitle"/>
              <w:ind w:left="283"/>
              <w:jc w:val="both"/>
            </w:pPr>
            <w:r w:rsidRPr="00116FC7">
              <w:t>по загранкомандировкам</w:t>
            </w:r>
          </w:p>
        </w:tc>
        <w:tc>
          <w:tcPr>
            <w:tcW w:w="1077" w:type="dxa"/>
            <w:tcBorders>
              <w:top w:val="nil"/>
              <w:left w:val="nil"/>
              <w:bottom w:val="nil"/>
              <w:right w:val="nil"/>
            </w:tcBorders>
          </w:tcPr>
          <w:p w14:paraId="772A7D84" w14:textId="77777777" w:rsidR="00116FC7" w:rsidRPr="00116FC7" w:rsidRDefault="00116FC7">
            <w:pPr>
              <w:pStyle w:val="ConsPlusTitle"/>
            </w:pPr>
            <w:r w:rsidRPr="00116FC7">
              <w:t>942</w:t>
            </w:r>
          </w:p>
        </w:tc>
      </w:tr>
      <w:tr w:rsidR="00116FC7" w:rsidRPr="00116FC7" w14:paraId="4E15D1BC" w14:textId="77777777">
        <w:tc>
          <w:tcPr>
            <w:tcW w:w="7994" w:type="dxa"/>
            <w:tcBorders>
              <w:top w:val="nil"/>
              <w:left w:val="nil"/>
              <w:bottom w:val="nil"/>
              <w:right w:val="nil"/>
            </w:tcBorders>
          </w:tcPr>
          <w:p w14:paraId="02AD1B99" w14:textId="77777777" w:rsidR="00116FC7" w:rsidRPr="00116FC7" w:rsidRDefault="00116FC7">
            <w:pPr>
              <w:pStyle w:val="ConsPlusTitle"/>
              <w:ind w:left="283"/>
              <w:jc w:val="both"/>
            </w:pPr>
            <w:r w:rsidRPr="00116FC7">
              <w:t>по законченным НИР</w:t>
            </w:r>
          </w:p>
        </w:tc>
        <w:tc>
          <w:tcPr>
            <w:tcW w:w="1077" w:type="dxa"/>
            <w:tcBorders>
              <w:top w:val="nil"/>
              <w:left w:val="nil"/>
              <w:bottom w:val="nil"/>
              <w:right w:val="nil"/>
            </w:tcBorders>
          </w:tcPr>
          <w:p w14:paraId="460878F9" w14:textId="77777777" w:rsidR="00116FC7" w:rsidRPr="00116FC7" w:rsidRDefault="00116FC7">
            <w:pPr>
              <w:pStyle w:val="ConsPlusTitle"/>
            </w:pPr>
            <w:r w:rsidRPr="00116FC7">
              <w:t>1003</w:t>
            </w:r>
          </w:p>
        </w:tc>
      </w:tr>
      <w:tr w:rsidR="00116FC7" w:rsidRPr="00116FC7" w14:paraId="76E2ED49" w14:textId="77777777">
        <w:tc>
          <w:tcPr>
            <w:tcW w:w="7994" w:type="dxa"/>
            <w:tcBorders>
              <w:top w:val="nil"/>
              <w:left w:val="nil"/>
              <w:bottom w:val="nil"/>
              <w:right w:val="nil"/>
            </w:tcBorders>
          </w:tcPr>
          <w:p w14:paraId="361BEBA5" w14:textId="77777777" w:rsidR="00116FC7" w:rsidRPr="00116FC7" w:rsidRDefault="00116FC7">
            <w:pPr>
              <w:pStyle w:val="ConsPlusTitle"/>
              <w:ind w:left="283"/>
              <w:jc w:val="both"/>
            </w:pPr>
            <w:r w:rsidRPr="00116FC7">
              <w:t>по информационному противоборству войск</w:t>
            </w:r>
          </w:p>
        </w:tc>
        <w:tc>
          <w:tcPr>
            <w:tcW w:w="1077" w:type="dxa"/>
            <w:tcBorders>
              <w:top w:val="nil"/>
              <w:left w:val="nil"/>
              <w:bottom w:val="nil"/>
              <w:right w:val="nil"/>
            </w:tcBorders>
          </w:tcPr>
          <w:p w14:paraId="682BE451" w14:textId="77777777" w:rsidR="00116FC7" w:rsidRPr="00116FC7" w:rsidRDefault="00116FC7">
            <w:pPr>
              <w:pStyle w:val="ConsPlusTitle"/>
            </w:pPr>
            <w:r w:rsidRPr="00116FC7">
              <w:t>247</w:t>
            </w:r>
          </w:p>
        </w:tc>
      </w:tr>
      <w:tr w:rsidR="00116FC7" w:rsidRPr="00116FC7" w14:paraId="58A19DD6" w14:textId="77777777">
        <w:tc>
          <w:tcPr>
            <w:tcW w:w="7994" w:type="dxa"/>
            <w:tcBorders>
              <w:top w:val="nil"/>
              <w:left w:val="nil"/>
              <w:bottom w:val="nil"/>
              <w:right w:val="nil"/>
            </w:tcBorders>
          </w:tcPr>
          <w:p w14:paraId="7AB5FF01" w14:textId="77777777" w:rsidR="00116FC7" w:rsidRPr="00116FC7" w:rsidRDefault="00116FC7">
            <w:pPr>
              <w:pStyle w:val="ConsPlusTitle"/>
              <w:ind w:left="283"/>
              <w:jc w:val="both"/>
            </w:pPr>
            <w:r w:rsidRPr="00116FC7">
              <w:t>по международным связям</w:t>
            </w:r>
          </w:p>
        </w:tc>
        <w:tc>
          <w:tcPr>
            <w:tcW w:w="1077" w:type="dxa"/>
            <w:tcBorders>
              <w:top w:val="nil"/>
              <w:left w:val="nil"/>
              <w:bottom w:val="nil"/>
              <w:right w:val="nil"/>
            </w:tcBorders>
          </w:tcPr>
          <w:p w14:paraId="3304C260" w14:textId="77777777" w:rsidR="00116FC7" w:rsidRPr="00116FC7" w:rsidRDefault="00116FC7">
            <w:pPr>
              <w:pStyle w:val="ConsPlusTitle"/>
            </w:pPr>
            <w:r w:rsidRPr="00116FC7">
              <w:t>942</w:t>
            </w:r>
          </w:p>
        </w:tc>
      </w:tr>
      <w:tr w:rsidR="00116FC7" w:rsidRPr="00116FC7" w14:paraId="4DF1C1DB" w14:textId="77777777">
        <w:tc>
          <w:tcPr>
            <w:tcW w:w="7994" w:type="dxa"/>
            <w:tcBorders>
              <w:top w:val="nil"/>
              <w:left w:val="nil"/>
              <w:bottom w:val="nil"/>
              <w:right w:val="nil"/>
            </w:tcBorders>
          </w:tcPr>
          <w:p w14:paraId="4B310717" w14:textId="77777777" w:rsidR="00116FC7" w:rsidRPr="00116FC7" w:rsidRDefault="00116FC7">
            <w:pPr>
              <w:pStyle w:val="ConsPlusTitle"/>
              <w:ind w:left="283"/>
              <w:jc w:val="both"/>
            </w:pPr>
            <w:r w:rsidRPr="00116FC7">
              <w:t>по обеспечению общественной безопасности, а также по участию в обеспечении безопасности объектов государственной охраны и защиты охраняемых объектов</w:t>
            </w:r>
          </w:p>
        </w:tc>
        <w:tc>
          <w:tcPr>
            <w:tcW w:w="1077" w:type="dxa"/>
            <w:tcBorders>
              <w:top w:val="nil"/>
              <w:left w:val="nil"/>
              <w:bottom w:val="nil"/>
              <w:right w:val="nil"/>
            </w:tcBorders>
          </w:tcPr>
          <w:p w14:paraId="32E9C9DC" w14:textId="77777777" w:rsidR="00116FC7" w:rsidRPr="00116FC7" w:rsidRDefault="00116FC7">
            <w:pPr>
              <w:pStyle w:val="ConsPlusTitle"/>
            </w:pPr>
            <w:r w:rsidRPr="00116FC7">
              <w:t>262</w:t>
            </w:r>
          </w:p>
        </w:tc>
      </w:tr>
      <w:tr w:rsidR="00116FC7" w:rsidRPr="00116FC7" w14:paraId="5A3C5CD6" w14:textId="77777777">
        <w:tc>
          <w:tcPr>
            <w:tcW w:w="7994" w:type="dxa"/>
            <w:tcBorders>
              <w:top w:val="nil"/>
              <w:left w:val="nil"/>
              <w:bottom w:val="nil"/>
              <w:right w:val="nil"/>
            </w:tcBorders>
          </w:tcPr>
          <w:p w14:paraId="4EA6CC98" w14:textId="77777777" w:rsidR="00116FC7" w:rsidRPr="00116FC7" w:rsidRDefault="00116FC7">
            <w:pPr>
              <w:pStyle w:val="ConsPlusTitle"/>
              <w:ind w:left="283"/>
              <w:jc w:val="both"/>
            </w:pPr>
            <w:r w:rsidRPr="00116FC7">
              <w:t>по оперативному оборудованию территории Российской Федерации</w:t>
            </w:r>
          </w:p>
        </w:tc>
        <w:tc>
          <w:tcPr>
            <w:tcW w:w="1077" w:type="dxa"/>
            <w:tcBorders>
              <w:top w:val="nil"/>
              <w:left w:val="nil"/>
              <w:bottom w:val="nil"/>
              <w:right w:val="nil"/>
            </w:tcBorders>
          </w:tcPr>
          <w:p w14:paraId="7003BB7B" w14:textId="77777777" w:rsidR="00116FC7" w:rsidRPr="00116FC7" w:rsidRDefault="00116FC7">
            <w:pPr>
              <w:pStyle w:val="ConsPlusTitle"/>
            </w:pPr>
            <w:r w:rsidRPr="00116FC7">
              <w:t>252</w:t>
            </w:r>
          </w:p>
        </w:tc>
      </w:tr>
      <w:tr w:rsidR="00116FC7" w:rsidRPr="00116FC7" w14:paraId="08E77017" w14:textId="77777777">
        <w:tc>
          <w:tcPr>
            <w:tcW w:w="7994" w:type="dxa"/>
            <w:tcBorders>
              <w:top w:val="nil"/>
              <w:left w:val="nil"/>
              <w:bottom w:val="nil"/>
              <w:right w:val="nil"/>
            </w:tcBorders>
          </w:tcPr>
          <w:p w14:paraId="58C26105" w14:textId="77777777" w:rsidR="00116FC7" w:rsidRPr="00116FC7" w:rsidRDefault="00116FC7">
            <w:pPr>
              <w:pStyle w:val="ConsPlusTitle"/>
              <w:ind w:left="283"/>
              <w:jc w:val="both"/>
            </w:pPr>
            <w:r w:rsidRPr="00116FC7">
              <w:t>по проведению специальной оценки условий труда</w:t>
            </w:r>
          </w:p>
        </w:tc>
        <w:tc>
          <w:tcPr>
            <w:tcW w:w="1077" w:type="dxa"/>
            <w:tcBorders>
              <w:top w:val="nil"/>
              <w:left w:val="nil"/>
              <w:bottom w:val="nil"/>
              <w:right w:val="nil"/>
            </w:tcBorders>
          </w:tcPr>
          <w:p w14:paraId="3410F082" w14:textId="77777777" w:rsidR="00116FC7" w:rsidRPr="00116FC7" w:rsidRDefault="00116FC7">
            <w:pPr>
              <w:pStyle w:val="ConsPlusTitle"/>
            </w:pPr>
            <w:r w:rsidRPr="00116FC7">
              <w:t>490.1</w:t>
            </w:r>
          </w:p>
        </w:tc>
      </w:tr>
      <w:tr w:rsidR="00116FC7" w:rsidRPr="00116FC7" w14:paraId="40336428" w14:textId="77777777">
        <w:tc>
          <w:tcPr>
            <w:tcW w:w="7994" w:type="dxa"/>
            <w:tcBorders>
              <w:top w:val="nil"/>
              <w:left w:val="nil"/>
              <w:bottom w:val="nil"/>
              <w:right w:val="nil"/>
            </w:tcBorders>
          </w:tcPr>
          <w:p w14:paraId="31C3D30F" w14:textId="77777777" w:rsidR="00116FC7" w:rsidRPr="00116FC7" w:rsidRDefault="00116FC7">
            <w:pPr>
              <w:pStyle w:val="ConsPlusTitle"/>
              <w:ind w:left="283"/>
              <w:jc w:val="both"/>
            </w:pPr>
            <w:r w:rsidRPr="00116FC7">
              <w:t>по служебно-боевому использованию морских воинских частей (организаций)</w:t>
            </w:r>
          </w:p>
        </w:tc>
        <w:tc>
          <w:tcPr>
            <w:tcW w:w="1077" w:type="dxa"/>
            <w:tcBorders>
              <w:top w:val="nil"/>
              <w:left w:val="nil"/>
              <w:bottom w:val="nil"/>
              <w:right w:val="nil"/>
            </w:tcBorders>
          </w:tcPr>
          <w:p w14:paraId="4084C2D6" w14:textId="77777777" w:rsidR="00116FC7" w:rsidRPr="00116FC7" w:rsidRDefault="00116FC7">
            <w:pPr>
              <w:pStyle w:val="ConsPlusTitle"/>
            </w:pPr>
            <w:r w:rsidRPr="00116FC7">
              <w:t>354</w:t>
            </w:r>
          </w:p>
        </w:tc>
      </w:tr>
      <w:tr w:rsidR="00116FC7" w:rsidRPr="00116FC7" w14:paraId="35AFABA9" w14:textId="77777777">
        <w:tc>
          <w:tcPr>
            <w:tcW w:w="7994" w:type="dxa"/>
            <w:tcBorders>
              <w:top w:val="nil"/>
              <w:left w:val="nil"/>
              <w:bottom w:val="nil"/>
              <w:right w:val="nil"/>
            </w:tcBorders>
          </w:tcPr>
          <w:p w14:paraId="0E963943" w14:textId="77777777" w:rsidR="00116FC7" w:rsidRPr="00116FC7" w:rsidRDefault="00116FC7">
            <w:pPr>
              <w:pStyle w:val="ConsPlusTitle"/>
              <w:ind w:left="283"/>
              <w:jc w:val="both"/>
            </w:pPr>
            <w:r w:rsidRPr="00116FC7">
              <w:t xml:space="preserve">подтверждающие право на выдачу удостоверений ветеранов труда (военной </w:t>
            </w:r>
            <w:r w:rsidRPr="00116FC7">
              <w:lastRenderedPageBreak/>
              <w:t>службы), участников боевых действий, ликвидации аварий и других чрезвычайных ситуаций</w:t>
            </w:r>
          </w:p>
        </w:tc>
        <w:tc>
          <w:tcPr>
            <w:tcW w:w="1077" w:type="dxa"/>
            <w:tcBorders>
              <w:top w:val="nil"/>
              <w:left w:val="nil"/>
              <w:bottom w:val="nil"/>
              <w:right w:val="nil"/>
            </w:tcBorders>
          </w:tcPr>
          <w:p w14:paraId="341F73F1" w14:textId="77777777" w:rsidR="00116FC7" w:rsidRPr="00116FC7" w:rsidRDefault="00116FC7">
            <w:pPr>
              <w:pStyle w:val="ConsPlusTitle"/>
            </w:pPr>
            <w:r w:rsidRPr="00116FC7">
              <w:lastRenderedPageBreak/>
              <w:t>821</w:t>
            </w:r>
          </w:p>
        </w:tc>
      </w:tr>
      <w:tr w:rsidR="00116FC7" w:rsidRPr="00116FC7" w14:paraId="133FC0DD" w14:textId="77777777">
        <w:tc>
          <w:tcPr>
            <w:tcW w:w="7994" w:type="dxa"/>
            <w:tcBorders>
              <w:top w:val="nil"/>
              <w:left w:val="nil"/>
              <w:bottom w:val="nil"/>
              <w:right w:val="nil"/>
            </w:tcBorders>
          </w:tcPr>
          <w:p w14:paraId="2F593455" w14:textId="77777777" w:rsidR="00116FC7" w:rsidRPr="00116FC7" w:rsidRDefault="00116FC7">
            <w:pPr>
              <w:pStyle w:val="ConsPlusTitle"/>
              <w:ind w:left="283"/>
              <w:jc w:val="both"/>
            </w:pPr>
            <w:r w:rsidRPr="00116FC7">
              <w:t>Правительства Российской Федерации</w:t>
            </w:r>
          </w:p>
        </w:tc>
        <w:tc>
          <w:tcPr>
            <w:tcW w:w="1077" w:type="dxa"/>
            <w:tcBorders>
              <w:top w:val="nil"/>
              <w:left w:val="nil"/>
              <w:bottom w:val="nil"/>
              <w:right w:val="nil"/>
            </w:tcBorders>
          </w:tcPr>
          <w:p w14:paraId="0C3974BA" w14:textId="77777777" w:rsidR="00116FC7" w:rsidRPr="00116FC7" w:rsidRDefault="00116FC7">
            <w:pPr>
              <w:pStyle w:val="ConsPlusTitle"/>
            </w:pPr>
            <w:r w:rsidRPr="00116FC7">
              <w:t>1</w:t>
            </w:r>
          </w:p>
        </w:tc>
      </w:tr>
      <w:tr w:rsidR="00116FC7" w:rsidRPr="00116FC7" w14:paraId="1C5E3966" w14:textId="77777777">
        <w:tc>
          <w:tcPr>
            <w:tcW w:w="7994" w:type="dxa"/>
            <w:tcBorders>
              <w:top w:val="nil"/>
              <w:left w:val="nil"/>
              <w:bottom w:val="nil"/>
              <w:right w:val="nil"/>
            </w:tcBorders>
          </w:tcPr>
          <w:p w14:paraId="0FD6A818" w14:textId="77777777" w:rsidR="00116FC7" w:rsidRPr="00116FC7" w:rsidRDefault="00116FC7">
            <w:pPr>
              <w:pStyle w:val="ConsPlusTitle"/>
              <w:ind w:left="283"/>
              <w:jc w:val="both"/>
            </w:pPr>
            <w:r w:rsidRPr="00116FC7">
              <w:t>совещаний</w:t>
            </w:r>
          </w:p>
        </w:tc>
        <w:tc>
          <w:tcPr>
            <w:tcW w:w="1077" w:type="dxa"/>
            <w:tcBorders>
              <w:top w:val="nil"/>
              <w:left w:val="nil"/>
              <w:bottom w:val="nil"/>
              <w:right w:val="nil"/>
            </w:tcBorders>
          </w:tcPr>
          <w:p w14:paraId="38FB50F9" w14:textId="77777777" w:rsidR="00116FC7" w:rsidRPr="00116FC7" w:rsidRDefault="00116FC7">
            <w:pPr>
              <w:pStyle w:val="ConsPlusTitle"/>
            </w:pPr>
            <w:r w:rsidRPr="00116FC7">
              <w:t>8</w:t>
            </w:r>
          </w:p>
        </w:tc>
      </w:tr>
      <w:tr w:rsidR="00116FC7" w:rsidRPr="00116FC7" w14:paraId="769FFCA6" w14:textId="77777777">
        <w:tc>
          <w:tcPr>
            <w:tcW w:w="7994" w:type="dxa"/>
            <w:tcBorders>
              <w:top w:val="nil"/>
              <w:left w:val="nil"/>
              <w:bottom w:val="nil"/>
              <w:right w:val="nil"/>
            </w:tcBorders>
          </w:tcPr>
          <w:p w14:paraId="65CCC8D5" w14:textId="77777777" w:rsidR="00116FC7" w:rsidRPr="00116FC7" w:rsidRDefault="00116FC7">
            <w:pPr>
              <w:pStyle w:val="ConsPlusTitle"/>
              <w:ind w:left="283"/>
              <w:jc w:val="both"/>
            </w:pPr>
            <w:r w:rsidRPr="00116FC7">
              <w:t>съездов, конгрессов, конференций, "круглых столов", совещаний, юбилейных дат, торжественных приемов, встреч</w:t>
            </w:r>
          </w:p>
        </w:tc>
        <w:tc>
          <w:tcPr>
            <w:tcW w:w="1077" w:type="dxa"/>
            <w:tcBorders>
              <w:top w:val="nil"/>
              <w:left w:val="nil"/>
              <w:bottom w:val="nil"/>
              <w:right w:val="nil"/>
            </w:tcBorders>
          </w:tcPr>
          <w:p w14:paraId="7C4177DB" w14:textId="77777777" w:rsidR="00116FC7" w:rsidRPr="00116FC7" w:rsidRDefault="00116FC7">
            <w:pPr>
              <w:pStyle w:val="ConsPlusTitle"/>
            </w:pPr>
            <w:r w:rsidRPr="00116FC7">
              <w:t>960</w:t>
            </w:r>
          </w:p>
        </w:tc>
      </w:tr>
      <w:tr w:rsidR="00116FC7" w:rsidRPr="00116FC7" w14:paraId="14EA57C3" w14:textId="77777777">
        <w:tc>
          <w:tcPr>
            <w:tcW w:w="7994" w:type="dxa"/>
            <w:tcBorders>
              <w:top w:val="nil"/>
              <w:left w:val="nil"/>
              <w:bottom w:val="nil"/>
              <w:right w:val="nil"/>
            </w:tcBorders>
          </w:tcPr>
          <w:p w14:paraId="72AC6250" w14:textId="77777777" w:rsidR="00116FC7" w:rsidRPr="00116FC7" w:rsidRDefault="00116FC7">
            <w:pPr>
              <w:pStyle w:val="ConsPlusTitle"/>
              <w:ind w:left="283"/>
              <w:jc w:val="both"/>
            </w:pPr>
            <w:r w:rsidRPr="00116FC7">
              <w:t>технических комиссий по защите государственной тайны на объектах информатизации</w:t>
            </w:r>
          </w:p>
        </w:tc>
        <w:tc>
          <w:tcPr>
            <w:tcW w:w="1077" w:type="dxa"/>
            <w:tcBorders>
              <w:top w:val="nil"/>
              <w:left w:val="nil"/>
              <w:bottom w:val="nil"/>
              <w:right w:val="nil"/>
            </w:tcBorders>
          </w:tcPr>
          <w:p w14:paraId="5A449A8F" w14:textId="77777777" w:rsidR="00116FC7" w:rsidRPr="00116FC7" w:rsidRDefault="00116FC7">
            <w:pPr>
              <w:pStyle w:val="ConsPlusTitle"/>
            </w:pPr>
            <w:r w:rsidRPr="00116FC7">
              <w:t>454</w:t>
            </w:r>
          </w:p>
        </w:tc>
      </w:tr>
      <w:tr w:rsidR="00116FC7" w:rsidRPr="00116FC7" w14:paraId="7CA17DB9" w14:textId="77777777">
        <w:tc>
          <w:tcPr>
            <w:tcW w:w="7994" w:type="dxa"/>
            <w:tcBorders>
              <w:top w:val="nil"/>
              <w:left w:val="nil"/>
              <w:bottom w:val="nil"/>
              <w:right w:val="nil"/>
            </w:tcBorders>
          </w:tcPr>
          <w:p w14:paraId="7D359852" w14:textId="77777777" w:rsidR="00116FC7" w:rsidRPr="00116FC7" w:rsidRDefault="00116FC7">
            <w:pPr>
              <w:pStyle w:val="ConsPlusTitle"/>
              <w:jc w:val="both"/>
              <w:outlineLvl w:val="2"/>
            </w:pPr>
            <w:r w:rsidRPr="00116FC7">
              <w:t>РУКОПИСИ</w:t>
            </w:r>
          </w:p>
        </w:tc>
        <w:tc>
          <w:tcPr>
            <w:tcW w:w="1077" w:type="dxa"/>
            <w:tcBorders>
              <w:top w:val="nil"/>
              <w:left w:val="nil"/>
              <w:bottom w:val="nil"/>
              <w:right w:val="nil"/>
            </w:tcBorders>
          </w:tcPr>
          <w:p w14:paraId="0C2182BF" w14:textId="77777777" w:rsidR="00116FC7" w:rsidRPr="00116FC7" w:rsidRDefault="00116FC7">
            <w:pPr>
              <w:pStyle w:val="ConsPlusTitle"/>
            </w:pPr>
            <w:r w:rsidRPr="00116FC7">
              <w:t>1060</w:t>
            </w:r>
          </w:p>
        </w:tc>
      </w:tr>
      <w:tr w:rsidR="00116FC7" w:rsidRPr="00116FC7" w14:paraId="57515AF5" w14:textId="77777777">
        <w:tc>
          <w:tcPr>
            <w:tcW w:w="7994" w:type="dxa"/>
            <w:tcBorders>
              <w:top w:val="nil"/>
              <w:left w:val="nil"/>
              <w:bottom w:val="nil"/>
              <w:right w:val="nil"/>
            </w:tcBorders>
          </w:tcPr>
          <w:p w14:paraId="5A612614" w14:textId="77777777" w:rsidR="00116FC7" w:rsidRPr="00116FC7" w:rsidRDefault="00116FC7">
            <w:pPr>
              <w:pStyle w:val="ConsPlusTitle"/>
              <w:jc w:val="both"/>
              <w:outlineLvl w:val="2"/>
            </w:pPr>
            <w:r w:rsidRPr="00116FC7">
              <w:t>СВЕДЕНИЯ:</w:t>
            </w:r>
          </w:p>
        </w:tc>
        <w:tc>
          <w:tcPr>
            <w:tcW w:w="1077" w:type="dxa"/>
            <w:tcBorders>
              <w:top w:val="nil"/>
              <w:left w:val="nil"/>
              <w:bottom w:val="nil"/>
              <w:right w:val="nil"/>
            </w:tcBorders>
          </w:tcPr>
          <w:p w14:paraId="5BFEC17A" w14:textId="77777777" w:rsidR="00116FC7" w:rsidRPr="00116FC7" w:rsidRDefault="00116FC7">
            <w:pPr>
              <w:pStyle w:val="ConsPlusTitle"/>
            </w:pPr>
          </w:p>
        </w:tc>
      </w:tr>
      <w:tr w:rsidR="00116FC7" w:rsidRPr="00116FC7" w14:paraId="467EBAA1" w14:textId="77777777">
        <w:tc>
          <w:tcPr>
            <w:tcW w:w="7994" w:type="dxa"/>
            <w:tcBorders>
              <w:top w:val="nil"/>
              <w:left w:val="nil"/>
              <w:bottom w:val="nil"/>
              <w:right w:val="nil"/>
            </w:tcBorders>
          </w:tcPr>
          <w:p w14:paraId="671B4996" w14:textId="77777777" w:rsidR="00116FC7" w:rsidRPr="00116FC7" w:rsidRDefault="00116FC7">
            <w:pPr>
              <w:pStyle w:val="ConsPlusTitle"/>
              <w:ind w:left="283"/>
              <w:jc w:val="both"/>
            </w:pPr>
            <w:r w:rsidRPr="00116FC7">
              <w:t>на получение накоплений</w:t>
            </w:r>
          </w:p>
        </w:tc>
        <w:tc>
          <w:tcPr>
            <w:tcW w:w="1077" w:type="dxa"/>
            <w:tcBorders>
              <w:top w:val="nil"/>
              <w:left w:val="nil"/>
              <w:bottom w:val="nil"/>
              <w:right w:val="nil"/>
            </w:tcBorders>
          </w:tcPr>
          <w:p w14:paraId="1CE2DE81" w14:textId="77777777" w:rsidR="00116FC7" w:rsidRPr="00116FC7" w:rsidRDefault="00116FC7">
            <w:pPr>
              <w:pStyle w:val="ConsPlusTitle"/>
            </w:pPr>
            <w:r w:rsidRPr="00116FC7">
              <w:t>596</w:t>
            </w:r>
          </w:p>
        </w:tc>
      </w:tr>
      <w:tr w:rsidR="00116FC7" w:rsidRPr="00116FC7" w14:paraId="1172FC8E" w14:textId="77777777">
        <w:tc>
          <w:tcPr>
            <w:tcW w:w="7994" w:type="dxa"/>
            <w:tcBorders>
              <w:top w:val="nil"/>
              <w:left w:val="nil"/>
              <w:bottom w:val="nil"/>
              <w:right w:val="nil"/>
            </w:tcBorders>
          </w:tcPr>
          <w:p w14:paraId="06CA7C12" w14:textId="77777777" w:rsidR="00116FC7" w:rsidRPr="00116FC7" w:rsidRDefault="00116FC7">
            <w:pPr>
              <w:pStyle w:val="ConsPlusTitle"/>
              <w:ind w:left="283"/>
              <w:jc w:val="both"/>
            </w:pPr>
            <w:r w:rsidRPr="00116FC7">
              <w:t>на получение целевого жилищного займа</w:t>
            </w:r>
          </w:p>
        </w:tc>
        <w:tc>
          <w:tcPr>
            <w:tcW w:w="1077" w:type="dxa"/>
            <w:tcBorders>
              <w:top w:val="nil"/>
              <w:left w:val="nil"/>
              <w:bottom w:val="nil"/>
              <w:right w:val="nil"/>
            </w:tcBorders>
          </w:tcPr>
          <w:p w14:paraId="21068041" w14:textId="77777777" w:rsidR="00116FC7" w:rsidRPr="00116FC7" w:rsidRDefault="00116FC7">
            <w:pPr>
              <w:pStyle w:val="ConsPlusTitle"/>
            </w:pPr>
            <w:r w:rsidRPr="00116FC7">
              <w:t>596</w:t>
            </w:r>
          </w:p>
        </w:tc>
      </w:tr>
      <w:tr w:rsidR="00116FC7" w:rsidRPr="00116FC7" w14:paraId="3C56D813" w14:textId="77777777">
        <w:tc>
          <w:tcPr>
            <w:tcW w:w="7994" w:type="dxa"/>
            <w:tcBorders>
              <w:top w:val="nil"/>
              <w:left w:val="nil"/>
              <w:bottom w:val="nil"/>
              <w:right w:val="nil"/>
            </w:tcBorders>
          </w:tcPr>
          <w:p w14:paraId="034F9D3F" w14:textId="77777777" w:rsidR="00116FC7" w:rsidRPr="00116FC7" w:rsidRDefault="00116FC7">
            <w:pPr>
              <w:pStyle w:val="ConsPlusTitle"/>
              <w:ind w:left="283"/>
              <w:jc w:val="both"/>
            </w:pPr>
            <w:r w:rsidRPr="00116FC7">
              <w:t>о взаимных расчетах и перерасчетах между организациями</w:t>
            </w:r>
          </w:p>
        </w:tc>
        <w:tc>
          <w:tcPr>
            <w:tcW w:w="1077" w:type="dxa"/>
            <w:tcBorders>
              <w:top w:val="nil"/>
              <w:left w:val="nil"/>
              <w:bottom w:val="nil"/>
              <w:right w:val="nil"/>
            </w:tcBorders>
          </w:tcPr>
          <w:p w14:paraId="20501C35" w14:textId="77777777" w:rsidR="00116FC7" w:rsidRPr="00116FC7" w:rsidRDefault="00116FC7">
            <w:pPr>
              <w:pStyle w:val="ConsPlusTitle"/>
            </w:pPr>
            <w:r w:rsidRPr="00116FC7">
              <w:t>170</w:t>
            </w:r>
          </w:p>
        </w:tc>
      </w:tr>
      <w:tr w:rsidR="00116FC7" w:rsidRPr="00116FC7" w14:paraId="26BA178F" w14:textId="77777777">
        <w:tc>
          <w:tcPr>
            <w:tcW w:w="7994" w:type="dxa"/>
            <w:tcBorders>
              <w:top w:val="nil"/>
              <w:left w:val="nil"/>
              <w:bottom w:val="nil"/>
              <w:right w:val="nil"/>
            </w:tcBorders>
          </w:tcPr>
          <w:p w14:paraId="6AAC31EF" w14:textId="77777777" w:rsidR="00116FC7" w:rsidRPr="00116FC7" w:rsidRDefault="00116FC7">
            <w:pPr>
              <w:pStyle w:val="ConsPlusTitle"/>
              <w:ind w:left="283"/>
              <w:jc w:val="both"/>
            </w:pPr>
            <w:r w:rsidRPr="00116FC7">
              <w:t>о выходе транспорта на линию</w:t>
            </w:r>
          </w:p>
        </w:tc>
        <w:tc>
          <w:tcPr>
            <w:tcW w:w="1077" w:type="dxa"/>
            <w:tcBorders>
              <w:top w:val="nil"/>
              <w:left w:val="nil"/>
              <w:bottom w:val="nil"/>
              <w:right w:val="nil"/>
            </w:tcBorders>
          </w:tcPr>
          <w:p w14:paraId="6B048047" w14:textId="77777777" w:rsidR="00116FC7" w:rsidRPr="00116FC7" w:rsidRDefault="00116FC7">
            <w:pPr>
              <w:pStyle w:val="ConsPlusTitle"/>
            </w:pPr>
            <w:r w:rsidRPr="00116FC7">
              <w:t>535</w:t>
            </w:r>
          </w:p>
        </w:tc>
      </w:tr>
      <w:tr w:rsidR="00116FC7" w:rsidRPr="00116FC7" w14:paraId="6DE68FCF" w14:textId="77777777">
        <w:tc>
          <w:tcPr>
            <w:tcW w:w="7994" w:type="dxa"/>
            <w:tcBorders>
              <w:top w:val="nil"/>
              <w:left w:val="nil"/>
              <w:bottom w:val="nil"/>
              <w:right w:val="nil"/>
            </w:tcBorders>
          </w:tcPr>
          <w:p w14:paraId="4C2694DA" w14:textId="77777777" w:rsidR="00116FC7" w:rsidRPr="00116FC7" w:rsidRDefault="00116FC7">
            <w:pPr>
              <w:pStyle w:val="ConsPlusTitle"/>
              <w:ind w:left="283"/>
              <w:jc w:val="both"/>
            </w:pPr>
            <w:r w:rsidRPr="00116FC7">
              <w:t>о готовности к отмобилизованию</w:t>
            </w:r>
          </w:p>
        </w:tc>
        <w:tc>
          <w:tcPr>
            <w:tcW w:w="1077" w:type="dxa"/>
            <w:tcBorders>
              <w:top w:val="nil"/>
              <w:left w:val="nil"/>
              <w:bottom w:val="nil"/>
              <w:right w:val="nil"/>
            </w:tcBorders>
          </w:tcPr>
          <w:p w14:paraId="7F29491B" w14:textId="77777777" w:rsidR="00116FC7" w:rsidRPr="00116FC7" w:rsidRDefault="00116FC7">
            <w:pPr>
              <w:pStyle w:val="ConsPlusTitle"/>
            </w:pPr>
            <w:r w:rsidRPr="00116FC7">
              <w:t>908</w:t>
            </w:r>
          </w:p>
        </w:tc>
      </w:tr>
      <w:tr w:rsidR="00116FC7" w:rsidRPr="00116FC7" w14:paraId="7FF5AF2C" w14:textId="77777777">
        <w:tc>
          <w:tcPr>
            <w:tcW w:w="7994" w:type="dxa"/>
            <w:tcBorders>
              <w:top w:val="nil"/>
              <w:left w:val="nil"/>
              <w:bottom w:val="nil"/>
              <w:right w:val="nil"/>
            </w:tcBorders>
          </w:tcPr>
          <w:p w14:paraId="4127F3E8" w14:textId="77777777" w:rsidR="00116FC7" w:rsidRPr="00116FC7" w:rsidRDefault="00116FC7">
            <w:pPr>
              <w:pStyle w:val="ConsPlusTitle"/>
              <w:ind w:left="283"/>
              <w:jc w:val="both"/>
            </w:pPr>
            <w:r w:rsidRPr="00116FC7">
              <w:t>о доходах физических лиц</w:t>
            </w:r>
          </w:p>
        </w:tc>
        <w:tc>
          <w:tcPr>
            <w:tcW w:w="1077" w:type="dxa"/>
            <w:tcBorders>
              <w:top w:val="nil"/>
              <w:left w:val="nil"/>
              <w:bottom w:val="nil"/>
              <w:right w:val="nil"/>
            </w:tcBorders>
          </w:tcPr>
          <w:p w14:paraId="34C4E0ED" w14:textId="77777777" w:rsidR="00116FC7" w:rsidRPr="00116FC7" w:rsidRDefault="00116FC7">
            <w:pPr>
              <w:pStyle w:val="ConsPlusTitle"/>
            </w:pPr>
            <w:r w:rsidRPr="00116FC7">
              <w:t>192</w:t>
            </w:r>
          </w:p>
        </w:tc>
      </w:tr>
      <w:tr w:rsidR="00116FC7" w:rsidRPr="00116FC7" w14:paraId="15769937" w14:textId="77777777">
        <w:tc>
          <w:tcPr>
            <w:tcW w:w="7994" w:type="dxa"/>
            <w:tcBorders>
              <w:top w:val="nil"/>
              <w:left w:val="nil"/>
              <w:bottom w:val="nil"/>
              <w:right w:val="nil"/>
            </w:tcBorders>
          </w:tcPr>
          <w:p w14:paraId="0F4E2B57" w14:textId="77777777" w:rsidR="00116FC7" w:rsidRPr="00116FC7" w:rsidRDefault="00116FC7">
            <w:pPr>
              <w:pStyle w:val="ConsPlusTitle"/>
              <w:ind w:left="283"/>
              <w:jc w:val="both"/>
            </w:pPr>
            <w:r w:rsidRPr="00116FC7">
              <w:t>о заключенных государственных, муниципальных контрактах</w:t>
            </w:r>
          </w:p>
        </w:tc>
        <w:tc>
          <w:tcPr>
            <w:tcW w:w="1077" w:type="dxa"/>
            <w:tcBorders>
              <w:top w:val="nil"/>
              <w:left w:val="nil"/>
              <w:bottom w:val="nil"/>
              <w:right w:val="nil"/>
            </w:tcBorders>
          </w:tcPr>
          <w:p w14:paraId="44E161ED" w14:textId="77777777" w:rsidR="00116FC7" w:rsidRPr="00116FC7" w:rsidRDefault="00116FC7">
            <w:pPr>
              <w:pStyle w:val="ConsPlusTitle"/>
            </w:pPr>
            <w:r w:rsidRPr="00116FC7">
              <w:t>152</w:t>
            </w:r>
          </w:p>
        </w:tc>
      </w:tr>
      <w:tr w:rsidR="00116FC7" w:rsidRPr="00116FC7" w14:paraId="127E8DA1" w14:textId="77777777">
        <w:tc>
          <w:tcPr>
            <w:tcW w:w="7994" w:type="dxa"/>
            <w:tcBorders>
              <w:top w:val="nil"/>
              <w:left w:val="nil"/>
              <w:bottom w:val="nil"/>
              <w:right w:val="nil"/>
            </w:tcBorders>
          </w:tcPr>
          <w:p w14:paraId="01E09DD7" w14:textId="77777777" w:rsidR="00116FC7" w:rsidRPr="00116FC7" w:rsidRDefault="00116FC7">
            <w:pPr>
              <w:pStyle w:val="ConsPlusTitle"/>
              <w:ind w:left="283"/>
              <w:jc w:val="both"/>
            </w:pPr>
            <w:r w:rsidRPr="00116FC7">
              <w:t>о количестве лиц, окончивших ВООВО</w:t>
            </w:r>
          </w:p>
        </w:tc>
        <w:tc>
          <w:tcPr>
            <w:tcW w:w="1077" w:type="dxa"/>
            <w:tcBorders>
              <w:top w:val="nil"/>
              <w:left w:val="nil"/>
              <w:bottom w:val="nil"/>
              <w:right w:val="nil"/>
            </w:tcBorders>
          </w:tcPr>
          <w:p w14:paraId="2113DFD4" w14:textId="77777777" w:rsidR="00116FC7" w:rsidRPr="00116FC7" w:rsidRDefault="00116FC7">
            <w:pPr>
              <w:pStyle w:val="ConsPlusTitle"/>
            </w:pPr>
            <w:r w:rsidRPr="00116FC7">
              <w:t>848</w:t>
            </w:r>
          </w:p>
        </w:tc>
      </w:tr>
      <w:tr w:rsidR="00116FC7" w:rsidRPr="00116FC7" w14:paraId="108EE291" w14:textId="77777777">
        <w:tc>
          <w:tcPr>
            <w:tcW w:w="7994" w:type="dxa"/>
            <w:tcBorders>
              <w:top w:val="nil"/>
              <w:left w:val="nil"/>
              <w:bottom w:val="nil"/>
              <w:right w:val="nil"/>
            </w:tcBorders>
          </w:tcPr>
          <w:p w14:paraId="1C0C1A27" w14:textId="77777777" w:rsidR="00116FC7" w:rsidRPr="00116FC7" w:rsidRDefault="00116FC7">
            <w:pPr>
              <w:pStyle w:val="ConsPlusTitle"/>
              <w:ind w:left="283"/>
              <w:jc w:val="both"/>
            </w:pPr>
            <w:r w:rsidRPr="00116FC7">
              <w:t>о мероприятиях по изучению важных государственных объектов</w:t>
            </w:r>
          </w:p>
        </w:tc>
        <w:tc>
          <w:tcPr>
            <w:tcW w:w="1077" w:type="dxa"/>
            <w:tcBorders>
              <w:top w:val="nil"/>
              <w:left w:val="nil"/>
              <w:bottom w:val="nil"/>
              <w:right w:val="nil"/>
            </w:tcBorders>
          </w:tcPr>
          <w:p w14:paraId="17541AA5" w14:textId="77777777" w:rsidR="00116FC7" w:rsidRPr="00116FC7" w:rsidRDefault="00116FC7">
            <w:pPr>
              <w:pStyle w:val="ConsPlusTitle"/>
            </w:pPr>
            <w:r w:rsidRPr="00116FC7">
              <w:t>923</w:t>
            </w:r>
          </w:p>
        </w:tc>
      </w:tr>
      <w:tr w:rsidR="00116FC7" w:rsidRPr="00116FC7" w14:paraId="7B395934" w14:textId="77777777">
        <w:tc>
          <w:tcPr>
            <w:tcW w:w="7994" w:type="dxa"/>
            <w:tcBorders>
              <w:top w:val="nil"/>
              <w:left w:val="nil"/>
              <w:bottom w:val="nil"/>
              <w:right w:val="nil"/>
            </w:tcBorders>
          </w:tcPr>
          <w:p w14:paraId="5496981C" w14:textId="77777777" w:rsidR="00116FC7" w:rsidRPr="00116FC7" w:rsidRDefault="00116FC7">
            <w:pPr>
              <w:pStyle w:val="ConsPlusTitle"/>
              <w:jc w:val="both"/>
            </w:pPr>
            <w:r w:rsidRPr="00116FC7">
              <w:t>о наличии:</w:t>
            </w:r>
          </w:p>
        </w:tc>
        <w:tc>
          <w:tcPr>
            <w:tcW w:w="1077" w:type="dxa"/>
            <w:tcBorders>
              <w:top w:val="nil"/>
              <w:left w:val="nil"/>
              <w:bottom w:val="nil"/>
              <w:right w:val="nil"/>
            </w:tcBorders>
          </w:tcPr>
          <w:p w14:paraId="3056564B" w14:textId="77777777" w:rsidR="00116FC7" w:rsidRPr="00116FC7" w:rsidRDefault="00116FC7">
            <w:pPr>
              <w:pStyle w:val="ConsPlusTitle"/>
            </w:pPr>
          </w:p>
        </w:tc>
      </w:tr>
      <w:tr w:rsidR="00116FC7" w:rsidRPr="00116FC7" w14:paraId="674F300D" w14:textId="77777777">
        <w:tc>
          <w:tcPr>
            <w:tcW w:w="7994" w:type="dxa"/>
            <w:tcBorders>
              <w:top w:val="nil"/>
              <w:left w:val="nil"/>
              <w:bottom w:val="nil"/>
              <w:right w:val="nil"/>
            </w:tcBorders>
          </w:tcPr>
          <w:p w14:paraId="6220178D" w14:textId="77777777" w:rsidR="00116FC7" w:rsidRPr="00116FC7" w:rsidRDefault="00116FC7">
            <w:pPr>
              <w:pStyle w:val="ConsPlusTitle"/>
              <w:ind w:left="849"/>
              <w:jc w:val="both"/>
            </w:pPr>
            <w:r w:rsidRPr="00116FC7">
              <w:t>дислокации, степени готовности пунктов управления</w:t>
            </w:r>
          </w:p>
        </w:tc>
        <w:tc>
          <w:tcPr>
            <w:tcW w:w="1077" w:type="dxa"/>
            <w:tcBorders>
              <w:top w:val="nil"/>
              <w:left w:val="nil"/>
              <w:bottom w:val="nil"/>
              <w:right w:val="nil"/>
            </w:tcBorders>
          </w:tcPr>
          <w:p w14:paraId="04345936" w14:textId="77777777" w:rsidR="00116FC7" w:rsidRPr="00116FC7" w:rsidRDefault="00116FC7">
            <w:pPr>
              <w:pStyle w:val="ConsPlusTitle"/>
            </w:pPr>
            <w:r w:rsidRPr="00116FC7">
              <w:t>263</w:t>
            </w:r>
          </w:p>
        </w:tc>
      </w:tr>
      <w:tr w:rsidR="00116FC7" w:rsidRPr="00116FC7" w14:paraId="7E125741" w14:textId="77777777">
        <w:tc>
          <w:tcPr>
            <w:tcW w:w="7994" w:type="dxa"/>
            <w:tcBorders>
              <w:top w:val="nil"/>
              <w:left w:val="nil"/>
              <w:bottom w:val="nil"/>
              <w:right w:val="nil"/>
            </w:tcBorders>
          </w:tcPr>
          <w:p w14:paraId="63F34ED8" w14:textId="77777777" w:rsidR="00116FC7" w:rsidRPr="00116FC7" w:rsidRDefault="00116FC7">
            <w:pPr>
              <w:pStyle w:val="ConsPlusTitle"/>
              <w:ind w:left="849"/>
              <w:jc w:val="both"/>
            </w:pPr>
            <w:r w:rsidRPr="00116FC7">
              <w:t>и состоянии автотранспортных средств, гаражей, ремонтных мастерских</w:t>
            </w:r>
          </w:p>
        </w:tc>
        <w:tc>
          <w:tcPr>
            <w:tcW w:w="1077" w:type="dxa"/>
            <w:tcBorders>
              <w:top w:val="nil"/>
              <w:left w:val="nil"/>
              <w:bottom w:val="nil"/>
              <w:right w:val="nil"/>
            </w:tcBorders>
          </w:tcPr>
          <w:p w14:paraId="0824926F" w14:textId="77777777" w:rsidR="00116FC7" w:rsidRPr="00116FC7" w:rsidRDefault="00116FC7">
            <w:pPr>
              <w:pStyle w:val="ConsPlusTitle"/>
            </w:pPr>
            <w:r w:rsidRPr="00116FC7">
              <w:t>528</w:t>
            </w:r>
          </w:p>
        </w:tc>
      </w:tr>
      <w:tr w:rsidR="00116FC7" w:rsidRPr="00116FC7" w14:paraId="415C8B7D" w14:textId="77777777">
        <w:tc>
          <w:tcPr>
            <w:tcW w:w="7994" w:type="dxa"/>
            <w:tcBorders>
              <w:top w:val="nil"/>
              <w:left w:val="nil"/>
              <w:bottom w:val="nil"/>
              <w:right w:val="nil"/>
            </w:tcBorders>
          </w:tcPr>
          <w:p w14:paraId="20AA5BE4" w14:textId="77777777" w:rsidR="00116FC7" w:rsidRPr="00116FC7" w:rsidRDefault="00116FC7">
            <w:pPr>
              <w:pStyle w:val="ConsPlusTitle"/>
              <w:ind w:left="283"/>
              <w:jc w:val="both"/>
            </w:pPr>
            <w:r w:rsidRPr="00116FC7">
              <w:t>о направлении уведомлений и свидетельств</w:t>
            </w:r>
          </w:p>
        </w:tc>
        <w:tc>
          <w:tcPr>
            <w:tcW w:w="1077" w:type="dxa"/>
            <w:tcBorders>
              <w:top w:val="nil"/>
              <w:left w:val="nil"/>
              <w:bottom w:val="nil"/>
              <w:right w:val="nil"/>
            </w:tcBorders>
          </w:tcPr>
          <w:p w14:paraId="4293F64C" w14:textId="77777777" w:rsidR="00116FC7" w:rsidRPr="00116FC7" w:rsidRDefault="00116FC7">
            <w:pPr>
              <w:pStyle w:val="ConsPlusTitle"/>
            </w:pPr>
            <w:r w:rsidRPr="00116FC7">
              <w:t>596</w:t>
            </w:r>
          </w:p>
        </w:tc>
      </w:tr>
      <w:tr w:rsidR="00116FC7" w:rsidRPr="00116FC7" w14:paraId="3BB861A8" w14:textId="77777777">
        <w:tc>
          <w:tcPr>
            <w:tcW w:w="7994" w:type="dxa"/>
            <w:tcBorders>
              <w:top w:val="nil"/>
              <w:left w:val="nil"/>
              <w:bottom w:val="nil"/>
              <w:right w:val="nil"/>
            </w:tcBorders>
          </w:tcPr>
          <w:p w14:paraId="16601800" w14:textId="77777777" w:rsidR="00116FC7" w:rsidRPr="00116FC7" w:rsidRDefault="00116FC7">
            <w:pPr>
              <w:pStyle w:val="ConsPlusTitle"/>
              <w:ind w:left="283"/>
              <w:jc w:val="both"/>
            </w:pPr>
            <w:r w:rsidRPr="00116FC7">
              <w:t>о начисленных и перечисленных суммах налогов в бюджеты</w:t>
            </w:r>
          </w:p>
        </w:tc>
        <w:tc>
          <w:tcPr>
            <w:tcW w:w="1077" w:type="dxa"/>
            <w:tcBorders>
              <w:top w:val="nil"/>
              <w:left w:val="nil"/>
              <w:bottom w:val="nil"/>
              <w:right w:val="nil"/>
            </w:tcBorders>
          </w:tcPr>
          <w:p w14:paraId="7F856674" w14:textId="77777777" w:rsidR="00116FC7" w:rsidRPr="00116FC7" w:rsidRDefault="00116FC7">
            <w:pPr>
              <w:pStyle w:val="ConsPlusTitle"/>
            </w:pPr>
            <w:r w:rsidRPr="00116FC7">
              <w:t>175</w:t>
            </w:r>
          </w:p>
        </w:tc>
      </w:tr>
      <w:tr w:rsidR="00116FC7" w:rsidRPr="00116FC7" w14:paraId="38ED2F78" w14:textId="77777777">
        <w:tc>
          <w:tcPr>
            <w:tcW w:w="7994" w:type="dxa"/>
            <w:tcBorders>
              <w:top w:val="nil"/>
              <w:left w:val="nil"/>
              <w:bottom w:val="nil"/>
              <w:right w:val="nil"/>
            </w:tcBorders>
          </w:tcPr>
          <w:p w14:paraId="2B874B11" w14:textId="77777777" w:rsidR="00116FC7" w:rsidRPr="00116FC7" w:rsidRDefault="00116FC7">
            <w:pPr>
              <w:pStyle w:val="ConsPlusTitle"/>
              <w:ind w:left="283"/>
              <w:jc w:val="both"/>
            </w:pPr>
            <w:r w:rsidRPr="00116FC7">
              <w:t>о некомплекте, вакантных должностях офицерского состава</w:t>
            </w:r>
          </w:p>
        </w:tc>
        <w:tc>
          <w:tcPr>
            <w:tcW w:w="1077" w:type="dxa"/>
            <w:tcBorders>
              <w:top w:val="nil"/>
              <w:left w:val="nil"/>
              <w:bottom w:val="nil"/>
              <w:right w:val="nil"/>
            </w:tcBorders>
          </w:tcPr>
          <w:p w14:paraId="00578746" w14:textId="77777777" w:rsidR="00116FC7" w:rsidRPr="00116FC7" w:rsidRDefault="00116FC7">
            <w:pPr>
              <w:pStyle w:val="ConsPlusTitle"/>
            </w:pPr>
            <w:r w:rsidRPr="00116FC7">
              <w:t>816</w:t>
            </w:r>
          </w:p>
        </w:tc>
      </w:tr>
      <w:tr w:rsidR="00116FC7" w:rsidRPr="00116FC7" w14:paraId="68808CB7" w14:textId="77777777">
        <w:tc>
          <w:tcPr>
            <w:tcW w:w="7994" w:type="dxa"/>
            <w:tcBorders>
              <w:top w:val="nil"/>
              <w:left w:val="nil"/>
              <w:bottom w:val="nil"/>
              <w:right w:val="nil"/>
            </w:tcBorders>
          </w:tcPr>
          <w:p w14:paraId="7E42DA6B" w14:textId="77777777" w:rsidR="00116FC7" w:rsidRPr="00116FC7" w:rsidRDefault="00116FC7">
            <w:pPr>
              <w:pStyle w:val="ConsPlusTitle"/>
              <w:ind w:left="283"/>
              <w:jc w:val="both"/>
            </w:pPr>
            <w:r w:rsidRPr="00116FC7">
              <w:t>о потребности в научно-информационных материалах</w:t>
            </w:r>
          </w:p>
        </w:tc>
        <w:tc>
          <w:tcPr>
            <w:tcW w:w="1077" w:type="dxa"/>
            <w:tcBorders>
              <w:top w:val="nil"/>
              <w:left w:val="nil"/>
              <w:bottom w:val="nil"/>
              <w:right w:val="nil"/>
            </w:tcBorders>
          </w:tcPr>
          <w:p w14:paraId="65C24290" w14:textId="77777777" w:rsidR="00116FC7" w:rsidRPr="00116FC7" w:rsidRDefault="00116FC7">
            <w:pPr>
              <w:pStyle w:val="ConsPlusTitle"/>
            </w:pPr>
            <w:r w:rsidRPr="00116FC7">
              <w:t>961</w:t>
            </w:r>
          </w:p>
        </w:tc>
      </w:tr>
      <w:tr w:rsidR="00116FC7" w:rsidRPr="00116FC7" w14:paraId="27AB9F50" w14:textId="77777777">
        <w:tc>
          <w:tcPr>
            <w:tcW w:w="7994" w:type="dxa"/>
            <w:tcBorders>
              <w:top w:val="nil"/>
              <w:left w:val="nil"/>
              <w:bottom w:val="nil"/>
              <w:right w:val="nil"/>
            </w:tcBorders>
          </w:tcPr>
          <w:p w14:paraId="26A332BB" w14:textId="77777777" w:rsidR="00116FC7" w:rsidRPr="00116FC7" w:rsidRDefault="00116FC7">
            <w:pPr>
              <w:pStyle w:val="ConsPlusTitle"/>
              <w:ind w:left="283"/>
              <w:jc w:val="both"/>
            </w:pPr>
            <w:r w:rsidRPr="00116FC7">
              <w:t>о причинах заболеваемости работников организаций</w:t>
            </w:r>
          </w:p>
        </w:tc>
        <w:tc>
          <w:tcPr>
            <w:tcW w:w="1077" w:type="dxa"/>
            <w:tcBorders>
              <w:top w:val="nil"/>
              <w:left w:val="nil"/>
              <w:bottom w:val="nil"/>
              <w:right w:val="nil"/>
            </w:tcBorders>
          </w:tcPr>
          <w:p w14:paraId="5DDDF923" w14:textId="77777777" w:rsidR="00116FC7" w:rsidRPr="00116FC7" w:rsidRDefault="00116FC7">
            <w:pPr>
              <w:pStyle w:val="ConsPlusTitle"/>
            </w:pPr>
            <w:r w:rsidRPr="00116FC7">
              <w:t>490.11</w:t>
            </w:r>
          </w:p>
        </w:tc>
      </w:tr>
      <w:tr w:rsidR="00116FC7" w:rsidRPr="00116FC7" w14:paraId="04CE2F95" w14:textId="77777777">
        <w:tc>
          <w:tcPr>
            <w:tcW w:w="7994" w:type="dxa"/>
            <w:tcBorders>
              <w:top w:val="nil"/>
              <w:left w:val="nil"/>
              <w:bottom w:val="nil"/>
              <w:right w:val="nil"/>
            </w:tcBorders>
          </w:tcPr>
          <w:p w14:paraId="7E0B939B" w14:textId="77777777" w:rsidR="00116FC7" w:rsidRPr="00116FC7" w:rsidRDefault="00116FC7">
            <w:pPr>
              <w:pStyle w:val="ConsPlusTitle"/>
              <w:ind w:left="283"/>
              <w:jc w:val="both"/>
            </w:pPr>
            <w:r w:rsidRPr="00116FC7">
              <w:t>о противопожарном состоянии</w:t>
            </w:r>
          </w:p>
        </w:tc>
        <w:tc>
          <w:tcPr>
            <w:tcW w:w="1077" w:type="dxa"/>
            <w:tcBorders>
              <w:top w:val="nil"/>
              <w:left w:val="nil"/>
              <w:bottom w:val="nil"/>
              <w:right w:val="nil"/>
            </w:tcBorders>
          </w:tcPr>
          <w:p w14:paraId="1D2A8F75" w14:textId="77777777" w:rsidR="00116FC7" w:rsidRPr="00116FC7" w:rsidRDefault="00116FC7">
            <w:pPr>
              <w:pStyle w:val="ConsPlusTitle"/>
            </w:pPr>
            <w:r w:rsidRPr="00116FC7">
              <w:t>607</w:t>
            </w:r>
          </w:p>
        </w:tc>
      </w:tr>
      <w:tr w:rsidR="00116FC7" w:rsidRPr="00116FC7" w14:paraId="1A2BC034" w14:textId="77777777">
        <w:tc>
          <w:tcPr>
            <w:tcW w:w="7994" w:type="dxa"/>
            <w:tcBorders>
              <w:top w:val="nil"/>
              <w:left w:val="nil"/>
              <w:bottom w:val="nil"/>
              <w:right w:val="nil"/>
            </w:tcBorders>
          </w:tcPr>
          <w:p w14:paraId="750423D1" w14:textId="77777777" w:rsidR="00116FC7" w:rsidRPr="00116FC7" w:rsidRDefault="00116FC7">
            <w:pPr>
              <w:pStyle w:val="ConsPlusTitle"/>
              <w:ind w:left="283"/>
              <w:jc w:val="both"/>
            </w:pPr>
            <w:r w:rsidRPr="00116FC7">
              <w:t>о разработке и уточнении документов мобилизационного плана</w:t>
            </w:r>
          </w:p>
        </w:tc>
        <w:tc>
          <w:tcPr>
            <w:tcW w:w="1077" w:type="dxa"/>
            <w:tcBorders>
              <w:top w:val="nil"/>
              <w:left w:val="nil"/>
              <w:bottom w:val="nil"/>
              <w:right w:val="nil"/>
            </w:tcBorders>
          </w:tcPr>
          <w:p w14:paraId="3ADF0E13" w14:textId="77777777" w:rsidR="00116FC7" w:rsidRPr="00116FC7" w:rsidRDefault="00116FC7">
            <w:pPr>
              <w:pStyle w:val="ConsPlusTitle"/>
            </w:pPr>
            <w:r w:rsidRPr="00116FC7">
              <w:t>907</w:t>
            </w:r>
          </w:p>
        </w:tc>
      </w:tr>
      <w:tr w:rsidR="00116FC7" w:rsidRPr="00116FC7" w14:paraId="727AE031" w14:textId="77777777">
        <w:tc>
          <w:tcPr>
            <w:tcW w:w="7994" w:type="dxa"/>
            <w:tcBorders>
              <w:top w:val="nil"/>
              <w:left w:val="nil"/>
              <w:bottom w:val="nil"/>
              <w:right w:val="nil"/>
            </w:tcBorders>
          </w:tcPr>
          <w:p w14:paraId="1B794171" w14:textId="77777777" w:rsidR="00116FC7" w:rsidRPr="00116FC7" w:rsidRDefault="00116FC7">
            <w:pPr>
              <w:pStyle w:val="ConsPlusTitle"/>
              <w:ind w:left="283"/>
              <w:jc w:val="both"/>
            </w:pPr>
            <w:r w:rsidRPr="00116FC7">
              <w:t>о расследовании и учете профессиональных заболеваний</w:t>
            </w:r>
          </w:p>
        </w:tc>
        <w:tc>
          <w:tcPr>
            <w:tcW w:w="1077" w:type="dxa"/>
            <w:tcBorders>
              <w:top w:val="nil"/>
              <w:left w:val="nil"/>
              <w:bottom w:val="nil"/>
              <w:right w:val="nil"/>
            </w:tcBorders>
          </w:tcPr>
          <w:p w14:paraId="15D04885" w14:textId="77777777" w:rsidR="00116FC7" w:rsidRPr="00116FC7" w:rsidRDefault="00116FC7">
            <w:pPr>
              <w:pStyle w:val="ConsPlusTitle"/>
            </w:pPr>
            <w:r w:rsidRPr="00116FC7">
              <w:t>490.12</w:t>
            </w:r>
          </w:p>
        </w:tc>
      </w:tr>
      <w:tr w:rsidR="00116FC7" w:rsidRPr="00116FC7" w14:paraId="30AF5124" w14:textId="77777777">
        <w:tc>
          <w:tcPr>
            <w:tcW w:w="7994" w:type="dxa"/>
            <w:tcBorders>
              <w:top w:val="nil"/>
              <w:left w:val="nil"/>
              <w:bottom w:val="nil"/>
              <w:right w:val="nil"/>
            </w:tcBorders>
          </w:tcPr>
          <w:p w14:paraId="6EF7BBBF" w14:textId="77777777" w:rsidR="00116FC7" w:rsidRPr="00116FC7" w:rsidRDefault="00116FC7">
            <w:pPr>
              <w:pStyle w:val="ConsPlusTitle"/>
              <w:ind w:left="283"/>
              <w:jc w:val="both"/>
            </w:pPr>
            <w:r w:rsidRPr="00116FC7">
              <w:t>о результатах ветеринарно-санитарного обеспечения</w:t>
            </w:r>
          </w:p>
        </w:tc>
        <w:tc>
          <w:tcPr>
            <w:tcW w:w="1077" w:type="dxa"/>
            <w:tcBorders>
              <w:top w:val="nil"/>
              <w:left w:val="nil"/>
              <w:bottom w:val="nil"/>
              <w:right w:val="nil"/>
            </w:tcBorders>
          </w:tcPr>
          <w:p w14:paraId="30EA89A5" w14:textId="77777777" w:rsidR="00116FC7" w:rsidRPr="00116FC7" w:rsidRDefault="00116FC7">
            <w:pPr>
              <w:pStyle w:val="ConsPlusTitle"/>
            </w:pPr>
            <w:r w:rsidRPr="00116FC7">
              <w:t>664.1</w:t>
            </w:r>
          </w:p>
        </w:tc>
      </w:tr>
      <w:tr w:rsidR="00116FC7" w:rsidRPr="00116FC7" w14:paraId="036642D4" w14:textId="77777777">
        <w:tc>
          <w:tcPr>
            <w:tcW w:w="7994" w:type="dxa"/>
            <w:tcBorders>
              <w:top w:val="nil"/>
              <w:left w:val="nil"/>
              <w:bottom w:val="nil"/>
              <w:right w:val="nil"/>
            </w:tcBorders>
          </w:tcPr>
          <w:p w14:paraId="50C88F85" w14:textId="77777777" w:rsidR="00116FC7" w:rsidRPr="00116FC7" w:rsidRDefault="00116FC7">
            <w:pPr>
              <w:pStyle w:val="ConsPlusTitle"/>
              <w:ind w:left="283"/>
              <w:jc w:val="both"/>
            </w:pPr>
            <w:r w:rsidRPr="00116FC7">
              <w:t>о сметных назначениях</w:t>
            </w:r>
          </w:p>
        </w:tc>
        <w:tc>
          <w:tcPr>
            <w:tcW w:w="1077" w:type="dxa"/>
            <w:tcBorders>
              <w:top w:val="nil"/>
              <w:left w:val="nil"/>
              <w:bottom w:val="nil"/>
              <w:right w:val="nil"/>
            </w:tcBorders>
          </w:tcPr>
          <w:p w14:paraId="3936B90F" w14:textId="77777777" w:rsidR="00116FC7" w:rsidRPr="00116FC7" w:rsidRDefault="00116FC7">
            <w:pPr>
              <w:pStyle w:val="ConsPlusTitle"/>
            </w:pPr>
            <w:r w:rsidRPr="00116FC7">
              <w:t>150</w:t>
            </w:r>
          </w:p>
        </w:tc>
      </w:tr>
      <w:tr w:rsidR="00116FC7" w:rsidRPr="00116FC7" w14:paraId="5AB8A405" w14:textId="77777777">
        <w:tc>
          <w:tcPr>
            <w:tcW w:w="7994" w:type="dxa"/>
            <w:tcBorders>
              <w:top w:val="nil"/>
              <w:left w:val="nil"/>
              <w:bottom w:val="nil"/>
              <w:right w:val="nil"/>
            </w:tcBorders>
          </w:tcPr>
          <w:p w14:paraId="051E7258" w14:textId="77777777" w:rsidR="00116FC7" w:rsidRPr="00116FC7" w:rsidRDefault="00116FC7">
            <w:pPr>
              <w:pStyle w:val="ConsPlusTitle"/>
              <w:ind w:left="283"/>
              <w:jc w:val="both"/>
            </w:pPr>
            <w:r w:rsidRPr="00116FC7">
              <w:lastRenderedPageBreak/>
              <w:t>о совершенствовании мобилизационной готовности</w:t>
            </w:r>
          </w:p>
        </w:tc>
        <w:tc>
          <w:tcPr>
            <w:tcW w:w="1077" w:type="dxa"/>
            <w:tcBorders>
              <w:top w:val="nil"/>
              <w:left w:val="nil"/>
              <w:bottom w:val="nil"/>
              <w:right w:val="nil"/>
            </w:tcBorders>
          </w:tcPr>
          <w:p w14:paraId="7C155DB3" w14:textId="77777777" w:rsidR="00116FC7" w:rsidRPr="00116FC7" w:rsidRDefault="00116FC7">
            <w:pPr>
              <w:pStyle w:val="ConsPlusTitle"/>
            </w:pPr>
            <w:r w:rsidRPr="00116FC7">
              <w:t>909</w:t>
            </w:r>
          </w:p>
        </w:tc>
      </w:tr>
      <w:tr w:rsidR="00116FC7" w:rsidRPr="00116FC7" w14:paraId="23BE5FE2" w14:textId="77777777">
        <w:tc>
          <w:tcPr>
            <w:tcW w:w="7994" w:type="dxa"/>
            <w:tcBorders>
              <w:top w:val="nil"/>
              <w:left w:val="nil"/>
              <w:bottom w:val="nil"/>
              <w:right w:val="nil"/>
            </w:tcBorders>
          </w:tcPr>
          <w:p w14:paraId="787947BA" w14:textId="77777777" w:rsidR="00116FC7" w:rsidRPr="00116FC7" w:rsidRDefault="00116FC7">
            <w:pPr>
              <w:pStyle w:val="ConsPlusTitle"/>
              <w:ind w:left="283"/>
              <w:jc w:val="both"/>
            </w:pPr>
            <w:r w:rsidRPr="00116FC7">
              <w:t>о состоянии хранения документов Росгвардии</w:t>
            </w:r>
          </w:p>
        </w:tc>
        <w:tc>
          <w:tcPr>
            <w:tcW w:w="1077" w:type="dxa"/>
            <w:tcBorders>
              <w:top w:val="nil"/>
              <w:left w:val="nil"/>
              <w:bottom w:val="nil"/>
              <w:right w:val="nil"/>
            </w:tcBorders>
          </w:tcPr>
          <w:p w14:paraId="5FC1AAB2" w14:textId="77777777" w:rsidR="00116FC7" w:rsidRPr="00116FC7" w:rsidRDefault="00116FC7">
            <w:pPr>
              <w:pStyle w:val="ConsPlusTitle"/>
            </w:pPr>
            <w:r w:rsidRPr="00116FC7">
              <w:t>120</w:t>
            </w:r>
          </w:p>
        </w:tc>
      </w:tr>
      <w:tr w:rsidR="00116FC7" w:rsidRPr="00116FC7" w14:paraId="04DE2D63" w14:textId="77777777">
        <w:tc>
          <w:tcPr>
            <w:tcW w:w="7994" w:type="dxa"/>
            <w:tcBorders>
              <w:top w:val="nil"/>
              <w:left w:val="nil"/>
              <w:bottom w:val="nil"/>
              <w:right w:val="nil"/>
            </w:tcBorders>
          </w:tcPr>
          <w:p w14:paraId="5971262F" w14:textId="77777777" w:rsidR="00116FC7" w:rsidRPr="00116FC7" w:rsidRDefault="00116FC7">
            <w:pPr>
              <w:pStyle w:val="ConsPlusTitle"/>
              <w:ind w:left="283"/>
              <w:jc w:val="both"/>
            </w:pPr>
            <w:r w:rsidRPr="00116FC7">
              <w:t>о срочных финансовых донесениях</w:t>
            </w:r>
          </w:p>
        </w:tc>
        <w:tc>
          <w:tcPr>
            <w:tcW w:w="1077" w:type="dxa"/>
            <w:tcBorders>
              <w:top w:val="nil"/>
              <w:left w:val="nil"/>
              <w:bottom w:val="nil"/>
              <w:right w:val="nil"/>
            </w:tcBorders>
          </w:tcPr>
          <w:p w14:paraId="64D2C50B" w14:textId="77777777" w:rsidR="00116FC7" w:rsidRPr="00116FC7" w:rsidRDefault="00116FC7">
            <w:pPr>
              <w:pStyle w:val="ConsPlusTitle"/>
            </w:pPr>
            <w:r w:rsidRPr="00116FC7">
              <w:t>157</w:t>
            </w:r>
          </w:p>
        </w:tc>
      </w:tr>
      <w:tr w:rsidR="00116FC7" w:rsidRPr="00116FC7" w14:paraId="3CA01D09" w14:textId="77777777">
        <w:tc>
          <w:tcPr>
            <w:tcW w:w="7994" w:type="dxa"/>
            <w:tcBorders>
              <w:top w:val="nil"/>
              <w:left w:val="nil"/>
              <w:bottom w:val="nil"/>
              <w:right w:val="nil"/>
            </w:tcBorders>
          </w:tcPr>
          <w:p w14:paraId="5A7FE224" w14:textId="77777777" w:rsidR="00116FC7" w:rsidRPr="00116FC7" w:rsidRDefault="00116FC7">
            <w:pPr>
              <w:pStyle w:val="ConsPlusTitle"/>
              <w:ind w:left="283"/>
              <w:jc w:val="both"/>
            </w:pPr>
            <w:r w:rsidRPr="00116FC7">
              <w:t>о финансовом обеспечении всех направлений деятельности</w:t>
            </w:r>
          </w:p>
        </w:tc>
        <w:tc>
          <w:tcPr>
            <w:tcW w:w="1077" w:type="dxa"/>
            <w:tcBorders>
              <w:top w:val="nil"/>
              <w:left w:val="nil"/>
              <w:bottom w:val="nil"/>
              <w:right w:val="nil"/>
            </w:tcBorders>
          </w:tcPr>
          <w:p w14:paraId="77135B3D" w14:textId="77777777" w:rsidR="00116FC7" w:rsidRPr="00116FC7" w:rsidRDefault="00116FC7">
            <w:pPr>
              <w:pStyle w:val="ConsPlusTitle"/>
            </w:pPr>
            <w:r w:rsidRPr="00116FC7">
              <w:t>151</w:t>
            </w:r>
          </w:p>
        </w:tc>
      </w:tr>
      <w:tr w:rsidR="00116FC7" w:rsidRPr="00116FC7" w14:paraId="7686F1E1" w14:textId="77777777">
        <w:tc>
          <w:tcPr>
            <w:tcW w:w="7994" w:type="dxa"/>
            <w:tcBorders>
              <w:top w:val="nil"/>
              <w:left w:val="nil"/>
              <w:bottom w:val="nil"/>
              <w:right w:val="nil"/>
            </w:tcBorders>
          </w:tcPr>
          <w:p w14:paraId="6586AF12" w14:textId="77777777" w:rsidR="00116FC7" w:rsidRPr="00116FC7" w:rsidRDefault="00116FC7">
            <w:pPr>
              <w:pStyle w:val="ConsPlusTitle"/>
              <w:ind w:left="283"/>
              <w:jc w:val="both"/>
            </w:pPr>
            <w:r w:rsidRPr="00116FC7">
              <w:t>об изменениях в учетных данных и движении начальствующего офицерского состава</w:t>
            </w:r>
          </w:p>
        </w:tc>
        <w:tc>
          <w:tcPr>
            <w:tcW w:w="1077" w:type="dxa"/>
            <w:tcBorders>
              <w:top w:val="nil"/>
              <w:left w:val="nil"/>
              <w:bottom w:val="nil"/>
              <w:right w:val="nil"/>
            </w:tcBorders>
          </w:tcPr>
          <w:p w14:paraId="7AF72658" w14:textId="77777777" w:rsidR="00116FC7" w:rsidRPr="00116FC7" w:rsidRDefault="00116FC7">
            <w:pPr>
              <w:pStyle w:val="ConsPlusTitle"/>
            </w:pPr>
            <w:r w:rsidRPr="00116FC7">
              <w:t>806</w:t>
            </w:r>
          </w:p>
        </w:tc>
      </w:tr>
      <w:tr w:rsidR="00116FC7" w:rsidRPr="00116FC7" w14:paraId="7D0C7AF7" w14:textId="77777777">
        <w:tc>
          <w:tcPr>
            <w:tcW w:w="7994" w:type="dxa"/>
            <w:tcBorders>
              <w:top w:val="nil"/>
              <w:left w:val="nil"/>
              <w:bottom w:val="nil"/>
              <w:right w:val="nil"/>
            </w:tcBorders>
          </w:tcPr>
          <w:p w14:paraId="31FA44F1" w14:textId="77777777" w:rsidR="00116FC7" w:rsidRPr="00116FC7" w:rsidRDefault="00116FC7">
            <w:pPr>
              <w:pStyle w:val="ConsPlusTitle"/>
              <w:jc w:val="both"/>
            </w:pPr>
            <w:r w:rsidRPr="00116FC7">
              <w:t>об организации и состоянии:</w:t>
            </w:r>
          </w:p>
        </w:tc>
        <w:tc>
          <w:tcPr>
            <w:tcW w:w="1077" w:type="dxa"/>
            <w:tcBorders>
              <w:top w:val="nil"/>
              <w:left w:val="nil"/>
              <w:bottom w:val="nil"/>
              <w:right w:val="nil"/>
            </w:tcBorders>
          </w:tcPr>
          <w:p w14:paraId="6933A34C" w14:textId="77777777" w:rsidR="00116FC7" w:rsidRPr="00116FC7" w:rsidRDefault="00116FC7">
            <w:pPr>
              <w:pStyle w:val="ConsPlusTitle"/>
            </w:pPr>
          </w:p>
        </w:tc>
      </w:tr>
      <w:tr w:rsidR="00116FC7" w:rsidRPr="00116FC7" w14:paraId="00207B5D" w14:textId="77777777">
        <w:tc>
          <w:tcPr>
            <w:tcW w:w="7994" w:type="dxa"/>
            <w:tcBorders>
              <w:top w:val="nil"/>
              <w:left w:val="nil"/>
              <w:bottom w:val="nil"/>
              <w:right w:val="nil"/>
            </w:tcBorders>
          </w:tcPr>
          <w:p w14:paraId="62D64632" w14:textId="77777777" w:rsidR="00116FC7" w:rsidRPr="00116FC7" w:rsidRDefault="00116FC7">
            <w:pPr>
              <w:pStyle w:val="ConsPlusTitle"/>
              <w:ind w:left="566"/>
              <w:jc w:val="both"/>
            </w:pPr>
            <w:r w:rsidRPr="00116FC7">
              <w:t>кинологической службы</w:t>
            </w:r>
          </w:p>
        </w:tc>
        <w:tc>
          <w:tcPr>
            <w:tcW w:w="1077" w:type="dxa"/>
            <w:tcBorders>
              <w:top w:val="nil"/>
              <w:left w:val="nil"/>
              <w:bottom w:val="nil"/>
              <w:right w:val="nil"/>
            </w:tcBorders>
          </w:tcPr>
          <w:p w14:paraId="514FDEBB" w14:textId="77777777" w:rsidR="00116FC7" w:rsidRPr="00116FC7" w:rsidRDefault="00116FC7">
            <w:pPr>
              <w:pStyle w:val="ConsPlusTitle"/>
            </w:pPr>
            <w:r w:rsidRPr="00116FC7">
              <w:t>420</w:t>
            </w:r>
          </w:p>
        </w:tc>
      </w:tr>
      <w:tr w:rsidR="00116FC7" w:rsidRPr="00116FC7" w14:paraId="7F150AAA" w14:textId="77777777">
        <w:tc>
          <w:tcPr>
            <w:tcW w:w="7994" w:type="dxa"/>
            <w:tcBorders>
              <w:top w:val="nil"/>
              <w:left w:val="nil"/>
              <w:bottom w:val="nil"/>
              <w:right w:val="nil"/>
            </w:tcBorders>
          </w:tcPr>
          <w:p w14:paraId="79294093" w14:textId="77777777" w:rsidR="00116FC7" w:rsidRPr="00116FC7" w:rsidRDefault="00116FC7">
            <w:pPr>
              <w:pStyle w:val="ConsPlusTitle"/>
              <w:ind w:left="566"/>
              <w:jc w:val="both"/>
            </w:pPr>
            <w:r w:rsidRPr="00116FC7">
              <w:t>правовой работы</w:t>
            </w:r>
          </w:p>
        </w:tc>
        <w:tc>
          <w:tcPr>
            <w:tcW w:w="1077" w:type="dxa"/>
            <w:tcBorders>
              <w:top w:val="nil"/>
              <w:left w:val="nil"/>
              <w:bottom w:val="nil"/>
              <w:right w:val="nil"/>
            </w:tcBorders>
          </w:tcPr>
          <w:p w14:paraId="3E9F4489" w14:textId="77777777" w:rsidR="00116FC7" w:rsidRPr="00116FC7" w:rsidRDefault="00116FC7">
            <w:pPr>
              <w:pStyle w:val="ConsPlusTitle"/>
            </w:pPr>
            <w:r w:rsidRPr="00116FC7">
              <w:t>56</w:t>
            </w:r>
          </w:p>
        </w:tc>
      </w:tr>
      <w:tr w:rsidR="00116FC7" w:rsidRPr="00116FC7" w14:paraId="0886CA0C" w14:textId="77777777">
        <w:tc>
          <w:tcPr>
            <w:tcW w:w="7994" w:type="dxa"/>
            <w:tcBorders>
              <w:top w:val="nil"/>
              <w:left w:val="nil"/>
              <w:bottom w:val="nil"/>
              <w:right w:val="nil"/>
            </w:tcBorders>
          </w:tcPr>
          <w:p w14:paraId="65472639" w14:textId="77777777" w:rsidR="00116FC7" w:rsidRPr="00116FC7" w:rsidRDefault="00116FC7">
            <w:pPr>
              <w:pStyle w:val="ConsPlusTitle"/>
              <w:ind w:left="283"/>
              <w:jc w:val="both"/>
            </w:pPr>
            <w:r w:rsidRPr="00116FC7">
              <w:t>об освобождении от уплаты налогов, о предоставлении льгот, отсрочек уплаты или отказе в ней по налогам, акцизным и другим сборам</w:t>
            </w:r>
          </w:p>
        </w:tc>
        <w:tc>
          <w:tcPr>
            <w:tcW w:w="1077" w:type="dxa"/>
            <w:tcBorders>
              <w:top w:val="nil"/>
              <w:left w:val="nil"/>
              <w:bottom w:val="nil"/>
              <w:right w:val="nil"/>
            </w:tcBorders>
          </w:tcPr>
          <w:p w14:paraId="75924C52" w14:textId="77777777" w:rsidR="00116FC7" w:rsidRPr="00116FC7" w:rsidRDefault="00116FC7">
            <w:pPr>
              <w:pStyle w:val="ConsPlusTitle"/>
            </w:pPr>
            <w:r w:rsidRPr="00116FC7">
              <w:t>183</w:t>
            </w:r>
          </w:p>
        </w:tc>
      </w:tr>
      <w:tr w:rsidR="00116FC7" w:rsidRPr="00116FC7" w14:paraId="6B3421B5" w14:textId="77777777">
        <w:tc>
          <w:tcPr>
            <w:tcW w:w="7994" w:type="dxa"/>
            <w:tcBorders>
              <w:top w:val="nil"/>
              <w:left w:val="nil"/>
              <w:bottom w:val="nil"/>
              <w:right w:val="nil"/>
            </w:tcBorders>
          </w:tcPr>
          <w:p w14:paraId="3601E356" w14:textId="77777777" w:rsidR="00116FC7" w:rsidRPr="00116FC7" w:rsidRDefault="00116FC7">
            <w:pPr>
              <w:pStyle w:val="ConsPlusTitle"/>
              <w:ind w:left="283"/>
              <w:jc w:val="both"/>
            </w:pPr>
            <w:r w:rsidRPr="00116FC7">
              <w:t>об основной (профильной) деятельности войск национальной гвардии, подготовленные для размещения на Интернет-сайте</w:t>
            </w:r>
          </w:p>
        </w:tc>
        <w:tc>
          <w:tcPr>
            <w:tcW w:w="1077" w:type="dxa"/>
            <w:tcBorders>
              <w:top w:val="nil"/>
              <w:left w:val="nil"/>
              <w:bottom w:val="nil"/>
              <w:right w:val="nil"/>
            </w:tcBorders>
          </w:tcPr>
          <w:p w14:paraId="017B1DD5" w14:textId="77777777" w:rsidR="00116FC7" w:rsidRPr="00116FC7" w:rsidRDefault="00116FC7">
            <w:pPr>
              <w:pStyle w:val="ConsPlusTitle"/>
            </w:pPr>
            <w:r w:rsidRPr="00116FC7">
              <w:t>705</w:t>
            </w:r>
          </w:p>
        </w:tc>
      </w:tr>
      <w:tr w:rsidR="00116FC7" w:rsidRPr="00116FC7" w14:paraId="3E1F1656" w14:textId="77777777">
        <w:tc>
          <w:tcPr>
            <w:tcW w:w="7994" w:type="dxa"/>
            <w:tcBorders>
              <w:top w:val="nil"/>
              <w:left w:val="nil"/>
              <w:bottom w:val="nil"/>
              <w:right w:val="nil"/>
            </w:tcBorders>
          </w:tcPr>
          <w:p w14:paraId="49FE18D6" w14:textId="77777777" w:rsidR="00116FC7" w:rsidRPr="00116FC7" w:rsidRDefault="00116FC7">
            <w:pPr>
              <w:pStyle w:val="ConsPlusTitle"/>
              <w:jc w:val="both"/>
            </w:pPr>
            <w:r w:rsidRPr="00116FC7">
              <w:t>об укомплектованности:</w:t>
            </w:r>
          </w:p>
        </w:tc>
        <w:tc>
          <w:tcPr>
            <w:tcW w:w="1077" w:type="dxa"/>
            <w:tcBorders>
              <w:top w:val="nil"/>
              <w:left w:val="nil"/>
              <w:bottom w:val="nil"/>
              <w:right w:val="nil"/>
            </w:tcBorders>
          </w:tcPr>
          <w:p w14:paraId="340BA754" w14:textId="77777777" w:rsidR="00116FC7" w:rsidRPr="00116FC7" w:rsidRDefault="00116FC7">
            <w:pPr>
              <w:pStyle w:val="ConsPlusTitle"/>
            </w:pPr>
          </w:p>
        </w:tc>
      </w:tr>
      <w:tr w:rsidR="00116FC7" w:rsidRPr="00116FC7" w14:paraId="4D2FDECB" w14:textId="77777777">
        <w:tc>
          <w:tcPr>
            <w:tcW w:w="7994" w:type="dxa"/>
            <w:tcBorders>
              <w:top w:val="nil"/>
              <w:left w:val="nil"/>
              <w:bottom w:val="nil"/>
              <w:right w:val="nil"/>
            </w:tcBorders>
          </w:tcPr>
          <w:p w14:paraId="49A8AC65" w14:textId="77777777" w:rsidR="00116FC7" w:rsidRPr="00116FC7" w:rsidRDefault="00116FC7">
            <w:pPr>
              <w:pStyle w:val="ConsPlusTitle"/>
              <w:ind w:left="566"/>
              <w:jc w:val="both"/>
            </w:pPr>
            <w:r w:rsidRPr="00116FC7">
              <w:t>средствами противодействия иностранным техническим разведкам и технической защиты информации</w:t>
            </w:r>
          </w:p>
        </w:tc>
        <w:tc>
          <w:tcPr>
            <w:tcW w:w="1077" w:type="dxa"/>
            <w:tcBorders>
              <w:top w:val="nil"/>
              <w:left w:val="nil"/>
              <w:bottom w:val="nil"/>
              <w:right w:val="nil"/>
            </w:tcBorders>
          </w:tcPr>
          <w:p w14:paraId="66EA7FA6" w14:textId="77777777" w:rsidR="00116FC7" w:rsidRPr="00116FC7" w:rsidRDefault="00116FC7">
            <w:pPr>
              <w:pStyle w:val="ConsPlusTitle"/>
            </w:pPr>
            <w:r w:rsidRPr="00116FC7">
              <w:t>450</w:t>
            </w:r>
          </w:p>
        </w:tc>
      </w:tr>
      <w:tr w:rsidR="00116FC7" w:rsidRPr="00116FC7" w14:paraId="06EF59CA" w14:textId="77777777">
        <w:tc>
          <w:tcPr>
            <w:tcW w:w="7994" w:type="dxa"/>
            <w:tcBorders>
              <w:top w:val="nil"/>
              <w:left w:val="nil"/>
              <w:bottom w:val="nil"/>
              <w:right w:val="nil"/>
            </w:tcBorders>
          </w:tcPr>
          <w:p w14:paraId="4082E345" w14:textId="77777777" w:rsidR="00116FC7" w:rsidRPr="00116FC7" w:rsidRDefault="00116FC7">
            <w:pPr>
              <w:pStyle w:val="ConsPlusTitle"/>
              <w:ind w:left="566"/>
              <w:jc w:val="both"/>
            </w:pPr>
            <w:r w:rsidRPr="00116FC7">
              <w:t>средствами связи</w:t>
            </w:r>
          </w:p>
        </w:tc>
        <w:tc>
          <w:tcPr>
            <w:tcW w:w="1077" w:type="dxa"/>
            <w:tcBorders>
              <w:top w:val="nil"/>
              <w:left w:val="nil"/>
              <w:bottom w:val="nil"/>
              <w:right w:val="nil"/>
            </w:tcBorders>
          </w:tcPr>
          <w:p w14:paraId="78559984" w14:textId="77777777" w:rsidR="00116FC7" w:rsidRPr="00116FC7" w:rsidRDefault="00116FC7">
            <w:pPr>
              <w:pStyle w:val="ConsPlusTitle"/>
            </w:pPr>
            <w:r w:rsidRPr="00116FC7">
              <w:t>430</w:t>
            </w:r>
          </w:p>
        </w:tc>
      </w:tr>
      <w:tr w:rsidR="00116FC7" w:rsidRPr="00116FC7" w14:paraId="69BC0809" w14:textId="77777777">
        <w:tc>
          <w:tcPr>
            <w:tcW w:w="7994" w:type="dxa"/>
            <w:tcBorders>
              <w:top w:val="nil"/>
              <w:left w:val="nil"/>
              <w:bottom w:val="nil"/>
              <w:right w:val="nil"/>
            </w:tcBorders>
          </w:tcPr>
          <w:p w14:paraId="27543F2D" w14:textId="77777777" w:rsidR="00116FC7" w:rsidRPr="00116FC7" w:rsidRDefault="00116FC7">
            <w:pPr>
              <w:pStyle w:val="ConsPlusTitle"/>
              <w:ind w:left="283"/>
              <w:jc w:val="both"/>
            </w:pPr>
            <w:r w:rsidRPr="00116FC7">
              <w:t>об утрате (хищении) вооружения, военной техники</w:t>
            </w:r>
          </w:p>
        </w:tc>
        <w:tc>
          <w:tcPr>
            <w:tcW w:w="1077" w:type="dxa"/>
            <w:tcBorders>
              <w:top w:val="nil"/>
              <w:left w:val="nil"/>
              <w:bottom w:val="nil"/>
              <w:right w:val="nil"/>
            </w:tcBorders>
          </w:tcPr>
          <w:p w14:paraId="66085BF1" w14:textId="77777777" w:rsidR="00116FC7" w:rsidRPr="00116FC7" w:rsidRDefault="00116FC7">
            <w:pPr>
              <w:pStyle w:val="ConsPlusTitle"/>
            </w:pPr>
            <w:r w:rsidRPr="00116FC7">
              <w:t>518</w:t>
            </w:r>
          </w:p>
        </w:tc>
      </w:tr>
      <w:tr w:rsidR="00116FC7" w:rsidRPr="00116FC7" w14:paraId="08D26018" w14:textId="77777777">
        <w:tc>
          <w:tcPr>
            <w:tcW w:w="7994" w:type="dxa"/>
            <w:tcBorders>
              <w:top w:val="nil"/>
              <w:left w:val="nil"/>
              <w:bottom w:val="nil"/>
              <w:right w:val="nil"/>
            </w:tcBorders>
          </w:tcPr>
          <w:p w14:paraId="6D8D3927" w14:textId="77777777" w:rsidR="00116FC7" w:rsidRPr="00116FC7" w:rsidRDefault="00116FC7">
            <w:pPr>
              <w:pStyle w:val="ConsPlusTitle"/>
              <w:jc w:val="both"/>
            </w:pPr>
            <w:r w:rsidRPr="00116FC7">
              <w:t>об учете:</w:t>
            </w:r>
          </w:p>
        </w:tc>
        <w:tc>
          <w:tcPr>
            <w:tcW w:w="1077" w:type="dxa"/>
            <w:tcBorders>
              <w:top w:val="nil"/>
              <w:left w:val="nil"/>
              <w:bottom w:val="nil"/>
              <w:right w:val="nil"/>
            </w:tcBorders>
          </w:tcPr>
          <w:p w14:paraId="5DD67EFC" w14:textId="77777777" w:rsidR="00116FC7" w:rsidRPr="00116FC7" w:rsidRDefault="00116FC7">
            <w:pPr>
              <w:pStyle w:val="ConsPlusTitle"/>
            </w:pPr>
          </w:p>
        </w:tc>
      </w:tr>
      <w:tr w:rsidR="00116FC7" w:rsidRPr="00116FC7" w14:paraId="5D69BB9C" w14:textId="77777777">
        <w:tc>
          <w:tcPr>
            <w:tcW w:w="7994" w:type="dxa"/>
            <w:tcBorders>
              <w:top w:val="nil"/>
              <w:left w:val="nil"/>
              <w:bottom w:val="nil"/>
              <w:right w:val="nil"/>
            </w:tcBorders>
          </w:tcPr>
          <w:p w14:paraId="09BD2455" w14:textId="77777777" w:rsidR="00116FC7" w:rsidRPr="00116FC7" w:rsidRDefault="00116FC7">
            <w:pPr>
              <w:pStyle w:val="ConsPlusTitle"/>
              <w:ind w:left="566"/>
              <w:jc w:val="both"/>
            </w:pPr>
            <w:r w:rsidRPr="00116FC7">
              <w:t>и движении вооружения, военной техники</w:t>
            </w:r>
          </w:p>
        </w:tc>
        <w:tc>
          <w:tcPr>
            <w:tcW w:w="1077" w:type="dxa"/>
            <w:tcBorders>
              <w:top w:val="nil"/>
              <w:left w:val="nil"/>
              <w:bottom w:val="nil"/>
              <w:right w:val="nil"/>
            </w:tcBorders>
          </w:tcPr>
          <w:p w14:paraId="3827796A" w14:textId="77777777" w:rsidR="00116FC7" w:rsidRPr="00116FC7" w:rsidRDefault="00116FC7">
            <w:pPr>
              <w:pStyle w:val="ConsPlusTitle"/>
            </w:pPr>
            <w:r w:rsidRPr="00116FC7">
              <w:t>524</w:t>
            </w:r>
          </w:p>
        </w:tc>
      </w:tr>
      <w:tr w:rsidR="00116FC7" w:rsidRPr="00116FC7" w14:paraId="57FD261E" w14:textId="77777777">
        <w:tc>
          <w:tcPr>
            <w:tcW w:w="7994" w:type="dxa"/>
            <w:tcBorders>
              <w:top w:val="nil"/>
              <w:left w:val="nil"/>
              <w:bottom w:val="nil"/>
              <w:right w:val="nil"/>
            </w:tcBorders>
          </w:tcPr>
          <w:p w14:paraId="3C4F4349" w14:textId="77777777" w:rsidR="00116FC7" w:rsidRPr="00116FC7" w:rsidRDefault="00116FC7">
            <w:pPr>
              <w:pStyle w:val="ConsPlusTitle"/>
              <w:ind w:left="566"/>
              <w:jc w:val="both"/>
            </w:pPr>
            <w:r w:rsidRPr="00116FC7">
              <w:t>использования научно-технической информации</w:t>
            </w:r>
          </w:p>
        </w:tc>
        <w:tc>
          <w:tcPr>
            <w:tcW w:w="1077" w:type="dxa"/>
            <w:tcBorders>
              <w:top w:val="nil"/>
              <w:left w:val="nil"/>
              <w:bottom w:val="nil"/>
              <w:right w:val="nil"/>
            </w:tcBorders>
          </w:tcPr>
          <w:p w14:paraId="47D52BC6" w14:textId="77777777" w:rsidR="00116FC7" w:rsidRPr="00116FC7" w:rsidRDefault="00116FC7">
            <w:pPr>
              <w:pStyle w:val="ConsPlusTitle"/>
            </w:pPr>
            <w:r w:rsidRPr="00116FC7">
              <w:t>962</w:t>
            </w:r>
          </w:p>
        </w:tc>
      </w:tr>
      <w:tr w:rsidR="00116FC7" w:rsidRPr="00116FC7" w14:paraId="18957F1A" w14:textId="77777777">
        <w:tc>
          <w:tcPr>
            <w:tcW w:w="7994" w:type="dxa"/>
            <w:tcBorders>
              <w:top w:val="nil"/>
              <w:left w:val="nil"/>
              <w:bottom w:val="nil"/>
              <w:right w:val="nil"/>
            </w:tcBorders>
          </w:tcPr>
          <w:p w14:paraId="25AC28EA" w14:textId="77777777" w:rsidR="00116FC7" w:rsidRPr="00116FC7" w:rsidRDefault="00116FC7">
            <w:pPr>
              <w:pStyle w:val="ConsPlusTitle"/>
              <w:ind w:left="566"/>
              <w:jc w:val="both"/>
            </w:pPr>
            <w:r w:rsidRPr="00116FC7">
              <w:t>фондов, лимитов заработной платы и контроле за их распределением</w:t>
            </w:r>
          </w:p>
        </w:tc>
        <w:tc>
          <w:tcPr>
            <w:tcW w:w="1077" w:type="dxa"/>
            <w:tcBorders>
              <w:top w:val="nil"/>
              <w:left w:val="nil"/>
              <w:bottom w:val="nil"/>
              <w:right w:val="nil"/>
            </w:tcBorders>
          </w:tcPr>
          <w:p w14:paraId="58AA4E95" w14:textId="77777777" w:rsidR="00116FC7" w:rsidRPr="00116FC7" w:rsidRDefault="00116FC7">
            <w:pPr>
              <w:pStyle w:val="ConsPlusTitle"/>
            </w:pPr>
            <w:r w:rsidRPr="00116FC7">
              <w:t>169</w:t>
            </w:r>
          </w:p>
        </w:tc>
      </w:tr>
      <w:tr w:rsidR="00116FC7" w:rsidRPr="00116FC7" w14:paraId="2F3A3244" w14:textId="77777777">
        <w:tc>
          <w:tcPr>
            <w:tcW w:w="7994" w:type="dxa"/>
            <w:tcBorders>
              <w:top w:val="nil"/>
              <w:left w:val="nil"/>
              <w:bottom w:val="nil"/>
              <w:right w:val="nil"/>
            </w:tcBorders>
          </w:tcPr>
          <w:p w14:paraId="3A39BB2C"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53CE5FB3" w14:textId="77777777" w:rsidR="00116FC7" w:rsidRPr="00116FC7" w:rsidRDefault="00116FC7">
            <w:pPr>
              <w:pStyle w:val="ConsPlusTitle"/>
            </w:pPr>
          </w:p>
        </w:tc>
      </w:tr>
      <w:tr w:rsidR="00116FC7" w:rsidRPr="00116FC7" w14:paraId="7D39A16C" w14:textId="77777777">
        <w:tc>
          <w:tcPr>
            <w:tcW w:w="7994" w:type="dxa"/>
            <w:tcBorders>
              <w:top w:val="nil"/>
              <w:left w:val="nil"/>
              <w:bottom w:val="nil"/>
              <w:right w:val="nil"/>
            </w:tcBorders>
          </w:tcPr>
          <w:p w14:paraId="66A7252E" w14:textId="77777777" w:rsidR="00116FC7" w:rsidRPr="00116FC7" w:rsidRDefault="00116FC7">
            <w:pPr>
              <w:pStyle w:val="ConsPlusTitle"/>
              <w:ind w:left="566"/>
              <w:jc w:val="both"/>
            </w:pPr>
            <w:r w:rsidRPr="00116FC7">
              <w:t>боевой готовности войск</w:t>
            </w:r>
          </w:p>
        </w:tc>
        <w:tc>
          <w:tcPr>
            <w:tcW w:w="1077" w:type="dxa"/>
            <w:tcBorders>
              <w:top w:val="nil"/>
              <w:left w:val="nil"/>
              <w:bottom w:val="nil"/>
              <w:right w:val="nil"/>
            </w:tcBorders>
          </w:tcPr>
          <w:p w14:paraId="354A44AE" w14:textId="77777777" w:rsidR="00116FC7" w:rsidRPr="00116FC7" w:rsidRDefault="00116FC7">
            <w:pPr>
              <w:pStyle w:val="ConsPlusTitle"/>
            </w:pPr>
            <w:r w:rsidRPr="00116FC7">
              <w:t>255</w:t>
            </w:r>
          </w:p>
        </w:tc>
      </w:tr>
      <w:tr w:rsidR="00116FC7" w:rsidRPr="00116FC7" w14:paraId="3856F9BD" w14:textId="77777777">
        <w:tc>
          <w:tcPr>
            <w:tcW w:w="7994" w:type="dxa"/>
            <w:tcBorders>
              <w:top w:val="nil"/>
              <w:left w:val="nil"/>
              <w:bottom w:val="nil"/>
              <w:right w:val="nil"/>
            </w:tcBorders>
          </w:tcPr>
          <w:p w14:paraId="26F2A0C0" w14:textId="77777777" w:rsidR="00116FC7" w:rsidRPr="00116FC7" w:rsidRDefault="00116FC7">
            <w:pPr>
              <w:pStyle w:val="ConsPlusTitle"/>
              <w:ind w:left="566"/>
              <w:jc w:val="both"/>
            </w:pPr>
            <w:r w:rsidRPr="00116FC7">
              <w:t>воинского учета и бронирования граждан, пребывающих в запасе</w:t>
            </w:r>
          </w:p>
        </w:tc>
        <w:tc>
          <w:tcPr>
            <w:tcW w:w="1077" w:type="dxa"/>
            <w:tcBorders>
              <w:top w:val="nil"/>
              <w:left w:val="nil"/>
              <w:bottom w:val="nil"/>
              <w:right w:val="nil"/>
            </w:tcBorders>
          </w:tcPr>
          <w:p w14:paraId="450DAA9C" w14:textId="77777777" w:rsidR="00116FC7" w:rsidRPr="00116FC7" w:rsidRDefault="00116FC7">
            <w:pPr>
              <w:pStyle w:val="ConsPlusTitle"/>
            </w:pPr>
            <w:r w:rsidRPr="00116FC7">
              <w:t>933</w:t>
            </w:r>
          </w:p>
        </w:tc>
      </w:tr>
      <w:tr w:rsidR="00116FC7" w:rsidRPr="00116FC7" w14:paraId="2F17EAA8" w14:textId="77777777">
        <w:tc>
          <w:tcPr>
            <w:tcW w:w="7994" w:type="dxa"/>
            <w:tcBorders>
              <w:top w:val="nil"/>
              <w:left w:val="nil"/>
              <w:bottom w:val="nil"/>
              <w:right w:val="nil"/>
            </w:tcBorders>
          </w:tcPr>
          <w:p w14:paraId="7BB7A40B" w14:textId="77777777" w:rsidR="00116FC7" w:rsidRPr="00116FC7" w:rsidRDefault="00116FC7">
            <w:pPr>
              <w:pStyle w:val="ConsPlusTitle"/>
              <w:ind w:left="566"/>
              <w:jc w:val="both"/>
            </w:pPr>
            <w:r w:rsidRPr="00116FC7">
              <w:t>обучения иностранных граждан</w:t>
            </w:r>
          </w:p>
        </w:tc>
        <w:tc>
          <w:tcPr>
            <w:tcW w:w="1077" w:type="dxa"/>
            <w:tcBorders>
              <w:top w:val="nil"/>
              <w:left w:val="nil"/>
              <w:bottom w:val="nil"/>
              <w:right w:val="nil"/>
            </w:tcBorders>
          </w:tcPr>
          <w:p w14:paraId="4F1D38C6" w14:textId="77777777" w:rsidR="00116FC7" w:rsidRPr="00116FC7" w:rsidRDefault="00116FC7">
            <w:pPr>
              <w:pStyle w:val="ConsPlusTitle"/>
            </w:pPr>
            <w:r w:rsidRPr="00116FC7">
              <w:t>857</w:t>
            </w:r>
          </w:p>
        </w:tc>
      </w:tr>
      <w:tr w:rsidR="00116FC7" w:rsidRPr="00116FC7" w14:paraId="238B5B53" w14:textId="77777777">
        <w:tc>
          <w:tcPr>
            <w:tcW w:w="7994" w:type="dxa"/>
            <w:tcBorders>
              <w:top w:val="nil"/>
              <w:left w:val="nil"/>
              <w:bottom w:val="nil"/>
              <w:right w:val="nil"/>
            </w:tcBorders>
          </w:tcPr>
          <w:p w14:paraId="439209FF" w14:textId="77777777" w:rsidR="00116FC7" w:rsidRPr="00116FC7" w:rsidRDefault="00116FC7">
            <w:pPr>
              <w:pStyle w:val="ConsPlusTitle"/>
              <w:ind w:left="566"/>
              <w:jc w:val="both"/>
            </w:pPr>
            <w:r w:rsidRPr="00116FC7">
              <w:t>оказания услуг, выделения земельных участков, зданий, помещений и материальных средств из местных ресурсов</w:t>
            </w:r>
          </w:p>
        </w:tc>
        <w:tc>
          <w:tcPr>
            <w:tcW w:w="1077" w:type="dxa"/>
            <w:tcBorders>
              <w:top w:val="nil"/>
              <w:left w:val="nil"/>
              <w:bottom w:val="nil"/>
              <w:right w:val="nil"/>
            </w:tcBorders>
          </w:tcPr>
          <w:p w14:paraId="549642BE" w14:textId="77777777" w:rsidR="00116FC7" w:rsidRPr="00116FC7" w:rsidRDefault="00116FC7">
            <w:pPr>
              <w:pStyle w:val="ConsPlusTitle"/>
            </w:pPr>
            <w:r w:rsidRPr="00116FC7">
              <w:t>925</w:t>
            </w:r>
          </w:p>
        </w:tc>
      </w:tr>
      <w:tr w:rsidR="00116FC7" w:rsidRPr="00116FC7" w14:paraId="0EA1DB0E" w14:textId="77777777">
        <w:tc>
          <w:tcPr>
            <w:tcW w:w="7994" w:type="dxa"/>
            <w:tcBorders>
              <w:top w:val="nil"/>
              <w:left w:val="nil"/>
              <w:bottom w:val="nil"/>
              <w:right w:val="nil"/>
            </w:tcBorders>
          </w:tcPr>
          <w:p w14:paraId="343B5300" w14:textId="77777777" w:rsidR="00116FC7" w:rsidRPr="00116FC7" w:rsidRDefault="00116FC7">
            <w:pPr>
              <w:pStyle w:val="ConsPlusTitle"/>
              <w:ind w:left="566"/>
              <w:jc w:val="both"/>
            </w:pPr>
            <w:r w:rsidRPr="00116FC7">
              <w:t>поставок, обеспечения, движения и учета авиационной техники</w:t>
            </w:r>
          </w:p>
        </w:tc>
        <w:tc>
          <w:tcPr>
            <w:tcW w:w="1077" w:type="dxa"/>
            <w:tcBorders>
              <w:top w:val="nil"/>
              <w:left w:val="nil"/>
              <w:bottom w:val="nil"/>
              <w:right w:val="nil"/>
            </w:tcBorders>
          </w:tcPr>
          <w:p w14:paraId="62EBE44A" w14:textId="77777777" w:rsidR="00116FC7" w:rsidRPr="00116FC7" w:rsidRDefault="00116FC7">
            <w:pPr>
              <w:pStyle w:val="ConsPlusTitle"/>
            </w:pPr>
            <w:r w:rsidRPr="00116FC7">
              <w:t>351</w:t>
            </w:r>
          </w:p>
        </w:tc>
      </w:tr>
      <w:tr w:rsidR="00116FC7" w:rsidRPr="00116FC7" w14:paraId="2856F7B7" w14:textId="77777777">
        <w:tc>
          <w:tcPr>
            <w:tcW w:w="7994" w:type="dxa"/>
            <w:tcBorders>
              <w:top w:val="nil"/>
              <w:left w:val="nil"/>
              <w:bottom w:val="nil"/>
              <w:right w:val="nil"/>
            </w:tcBorders>
          </w:tcPr>
          <w:p w14:paraId="725D5856" w14:textId="77777777" w:rsidR="00116FC7" w:rsidRPr="00116FC7" w:rsidRDefault="00116FC7">
            <w:pPr>
              <w:pStyle w:val="ConsPlusTitle"/>
              <w:ind w:left="566"/>
              <w:jc w:val="both"/>
            </w:pPr>
            <w:r w:rsidRPr="00116FC7">
              <w:t>поставок, обеспечения, движения и учета альпинистского снаряжения</w:t>
            </w:r>
          </w:p>
        </w:tc>
        <w:tc>
          <w:tcPr>
            <w:tcW w:w="1077" w:type="dxa"/>
            <w:tcBorders>
              <w:top w:val="nil"/>
              <w:left w:val="nil"/>
              <w:bottom w:val="nil"/>
              <w:right w:val="nil"/>
            </w:tcBorders>
          </w:tcPr>
          <w:p w14:paraId="0212DA8D" w14:textId="77777777" w:rsidR="00116FC7" w:rsidRPr="00116FC7" w:rsidRDefault="00116FC7">
            <w:pPr>
              <w:pStyle w:val="ConsPlusTitle"/>
            </w:pPr>
            <w:r w:rsidRPr="00116FC7">
              <w:t>650</w:t>
            </w:r>
          </w:p>
        </w:tc>
      </w:tr>
      <w:tr w:rsidR="00116FC7" w:rsidRPr="00116FC7" w14:paraId="767904D6" w14:textId="77777777">
        <w:tc>
          <w:tcPr>
            <w:tcW w:w="7994" w:type="dxa"/>
            <w:tcBorders>
              <w:top w:val="nil"/>
              <w:left w:val="nil"/>
              <w:bottom w:val="nil"/>
              <w:right w:val="nil"/>
            </w:tcBorders>
          </w:tcPr>
          <w:p w14:paraId="2B69EC91" w14:textId="77777777" w:rsidR="00116FC7" w:rsidRPr="00116FC7" w:rsidRDefault="00116FC7">
            <w:pPr>
              <w:pStyle w:val="ConsPlusTitle"/>
              <w:ind w:left="566"/>
              <w:jc w:val="both"/>
            </w:pPr>
            <w:r w:rsidRPr="00116FC7">
              <w:t>призыва и распределения нового пополнения</w:t>
            </w:r>
          </w:p>
        </w:tc>
        <w:tc>
          <w:tcPr>
            <w:tcW w:w="1077" w:type="dxa"/>
            <w:tcBorders>
              <w:top w:val="nil"/>
              <w:left w:val="nil"/>
              <w:bottom w:val="nil"/>
              <w:right w:val="nil"/>
            </w:tcBorders>
          </w:tcPr>
          <w:p w14:paraId="19A5534A" w14:textId="77777777" w:rsidR="00116FC7" w:rsidRPr="00116FC7" w:rsidRDefault="00116FC7">
            <w:pPr>
              <w:pStyle w:val="ConsPlusTitle"/>
            </w:pPr>
            <w:r w:rsidRPr="00116FC7">
              <w:t>874</w:t>
            </w:r>
          </w:p>
        </w:tc>
      </w:tr>
      <w:tr w:rsidR="00116FC7" w:rsidRPr="00116FC7" w14:paraId="3B7506DC" w14:textId="77777777">
        <w:tc>
          <w:tcPr>
            <w:tcW w:w="7994" w:type="dxa"/>
            <w:tcBorders>
              <w:top w:val="nil"/>
              <w:left w:val="nil"/>
              <w:bottom w:val="nil"/>
              <w:right w:val="nil"/>
            </w:tcBorders>
          </w:tcPr>
          <w:p w14:paraId="1BBB8679"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042285D6" w14:textId="77777777" w:rsidR="00116FC7" w:rsidRPr="00116FC7" w:rsidRDefault="00116FC7">
            <w:pPr>
              <w:pStyle w:val="ConsPlusTitle"/>
            </w:pPr>
          </w:p>
        </w:tc>
      </w:tr>
      <w:tr w:rsidR="00116FC7" w:rsidRPr="00116FC7" w14:paraId="44DE3120" w14:textId="77777777">
        <w:tc>
          <w:tcPr>
            <w:tcW w:w="7994" w:type="dxa"/>
            <w:tcBorders>
              <w:top w:val="nil"/>
              <w:left w:val="nil"/>
              <w:bottom w:val="nil"/>
              <w:right w:val="nil"/>
            </w:tcBorders>
          </w:tcPr>
          <w:p w14:paraId="1394EE88" w14:textId="77777777" w:rsidR="00116FC7" w:rsidRPr="00116FC7" w:rsidRDefault="00116FC7">
            <w:pPr>
              <w:pStyle w:val="ConsPlusTitle"/>
              <w:ind w:left="566"/>
              <w:jc w:val="both"/>
            </w:pPr>
            <w:r w:rsidRPr="00116FC7">
              <w:lastRenderedPageBreak/>
              <w:t>и проведению военных сборов</w:t>
            </w:r>
          </w:p>
        </w:tc>
        <w:tc>
          <w:tcPr>
            <w:tcW w:w="1077" w:type="dxa"/>
            <w:tcBorders>
              <w:top w:val="nil"/>
              <w:left w:val="nil"/>
              <w:bottom w:val="nil"/>
              <w:right w:val="nil"/>
            </w:tcBorders>
          </w:tcPr>
          <w:p w14:paraId="538F8B41" w14:textId="77777777" w:rsidR="00116FC7" w:rsidRPr="00116FC7" w:rsidRDefault="00116FC7">
            <w:pPr>
              <w:pStyle w:val="ConsPlusTitle"/>
            </w:pPr>
            <w:r w:rsidRPr="00116FC7">
              <w:t>918</w:t>
            </w:r>
          </w:p>
        </w:tc>
      </w:tr>
      <w:tr w:rsidR="00116FC7" w:rsidRPr="00116FC7" w14:paraId="37C9D40D" w14:textId="77777777">
        <w:tc>
          <w:tcPr>
            <w:tcW w:w="7994" w:type="dxa"/>
            <w:tcBorders>
              <w:top w:val="nil"/>
              <w:left w:val="nil"/>
              <w:bottom w:val="nil"/>
              <w:right w:val="nil"/>
            </w:tcBorders>
          </w:tcPr>
          <w:p w14:paraId="1B0F83C6" w14:textId="77777777" w:rsidR="00116FC7" w:rsidRPr="00116FC7" w:rsidRDefault="00116FC7">
            <w:pPr>
              <w:pStyle w:val="ConsPlusTitle"/>
              <w:ind w:left="566"/>
              <w:jc w:val="both"/>
            </w:pPr>
            <w:r w:rsidRPr="00116FC7">
              <w:t>разработке порядка, оповещения подразделений</w:t>
            </w:r>
          </w:p>
        </w:tc>
        <w:tc>
          <w:tcPr>
            <w:tcW w:w="1077" w:type="dxa"/>
            <w:tcBorders>
              <w:top w:val="nil"/>
              <w:left w:val="nil"/>
              <w:bottom w:val="nil"/>
              <w:right w:val="nil"/>
            </w:tcBorders>
          </w:tcPr>
          <w:p w14:paraId="3D3F1307" w14:textId="77777777" w:rsidR="00116FC7" w:rsidRPr="00116FC7" w:rsidRDefault="00116FC7">
            <w:pPr>
              <w:pStyle w:val="ConsPlusTitle"/>
            </w:pPr>
            <w:r w:rsidRPr="00116FC7">
              <w:t>1034</w:t>
            </w:r>
          </w:p>
        </w:tc>
      </w:tr>
      <w:tr w:rsidR="00116FC7" w:rsidRPr="00116FC7" w14:paraId="1AE0B090" w14:textId="77777777">
        <w:tc>
          <w:tcPr>
            <w:tcW w:w="7994" w:type="dxa"/>
            <w:tcBorders>
              <w:top w:val="nil"/>
              <w:left w:val="nil"/>
              <w:bottom w:val="nil"/>
              <w:right w:val="nil"/>
            </w:tcBorders>
          </w:tcPr>
          <w:p w14:paraId="54D8CEC3" w14:textId="77777777" w:rsidR="00116FC7" w:rsidRPr="00116FC7" w:rsidRDefault="00116FC7">
            <w:pPr>
              <w:pStyle w:val="ConsPlusTitle"/>
              <w:ind w:left="283"/>
              <w:jc w:val="both"/>
            </w:pPr>
            <w:r w:rsidRPr="00116FC7">
              <w:t>по подготовке и эксплуатации самолетов, вертолетов и средств наземного обеспечения полетов</w:t>
            </w:r>
          </w:p>
        </w:tc>
        <w:tc>
          <w:tcPr>
            <w:tcW w:w="1077" w:type="dxa"/>
            <w:tcBorders>
              <w:top w:val="nil"/>
              <w:left w:val="nil"/>
              <w:bottom w:val="nil"/>
              <w:right w:val="nil"/>
            </w:tcBorders>
          </w:tcPr>
          <w:p w14:paraId="1C80F917" w14:textId="77777777" w:rsidR="00116FC7" w:rsidRPr="00116FC7" w:rsidRDefault="00116FC7">
            <w:pPr>
              <w:pStyle w:val="ConsPlusTitle"/>
            </w:pPr>
            <w:r w:rsidRPr="00116FC7">
              <w:t>329</w:t>
            </w:r>
          </w:p>
        </w:tc>
      </w:tr>
      <w:tr w:rsidR="00116FC7" w:rsidRPr="00116FC7" w14:paraId="2B888490" w14:textId="77777777">
        <w:tc>
          <w:tcPr>
            <w:tcW w:w="7994" w:type="dxa"/>
            <w:tcBorders>
              <w:top w:val="nil"/>
              <w:left w:val="nil"/>
              <w:bottom w:val="nil"/>
              <w:right w:val="nil"/>
            </w:tcBorders>
          </w:tcPr>
          <w:p w14:paraId="38E2498C" w14:textId="77777777" w:rsidR="00116FC7" w:rsidRPr="00116FC7" w:rsidRDefault="00116FC7">
            <w:pPr>
              <w:pStyle w:val="ConsPlusTitle"/>
              <w:ind w:left="283"/>
              <w:jc w:val="both"/>
            </w:pPr>
            <w:r w:rsidRPr="00116FC7">
              <w:t>по подготовке офицеров на краткосрочных курсах и учебных сборах</w:t>
            </w:r>
          </w:p>
        </w:tc>
        <w:tc>
          <w:tcPr>
            <w:tcW w:w="1077" w:type="dxa"/>
            <w:tcBorders>
              <w:top w:val="nil"/>
              <w:left w:val="nil"/>
              <w:bottom w:val="nil"/>
              <w:right w:val="nil"/>
            </w:tcBorders>
          </w:tcPr>
          <w:p w14:paraId="5C2C5367" w14:textId="77777777" w:rsidR="00116FC7" w:rsidRPr="00116FC7" w:rsidRDefault="00116FC7">
            <w:pPr>
              <w:pStyle w:val="ConsPlusTitle"/>
            </w:pPr>
            <w:r w:rsidRPr="00116FC7">
              <w:t>847</w:t>
            </w:r>
          </w:p>
        </w:tc>
      </w:tr>
      <w:tr w:rsidR="00116FC7" w:rsidRPr="00116FC7" w14:paraId="63B9E3D6" w14:textId="77777777">
        <w:tc>
          <w:tcPr>
            <w:tcW w:w="7994" w:type="dxa"/>
            <w:tcBorders>
              <w:top w:val="nil"/>
              <w:left w:val="nil"/>
              <w:bottom w:val="nil"/>
              <w:right w:val="nil"/>
            </w:tcBorders>
          </w:tcPr>
          <w:p w14:paraId="2F52629A" w14:textId="77777777" w:rsidR="00116FC7" w:rsidRPr="00116FC7" w:rsidRDefault="00116FC7">
            <w:pPr>
              <w:pStyle w:val="ConsPlusTitle"/>
              <w:ind w:left="283"/>
              <w:jc w:val="both"/>
            </w:pPr>
            <w:r w:rsidRPr="00116FC7">
              <w:t>по проведению специальной оценки условий труда</w:t>
            </w:r>
          </w:p>
        </w:tc>
        <w:tc>
          <w:tcPr>
            <w:tcW w:w="1077" w:type="dxa"/>
            <w:tcBorders>
              <w:top w:val="nil"/>
              <w:left w:val="nil"/>
              <w:bottom w:val="nil"/>
              <w:right w:val="nil"/>
            </w:tcBorders>
          </w:tcPr>
          <w:p w14:paraId="069D8311" w14:textId="77777777" w:rsidR="00116FC7" w:rsidRPr="00116FC7" w:rsidRDefault="00116FC7">
            <w:pPr>
              <w:pStyle w:val="ConsPlusTitle"/>
            </w:pPr>
            <w:r w:rsidRPr="00116FC7">
              <w:t>490.1</w:t>
            </w:r>
          </w:p>
        </w:tc>
      </w:tr>
      <w:tr w:rsidR="00116FC7" w:rsidRPr="00116FC7" w14:paraId="7C9D089F" w14:textId="77777777">
        <w:tc>
          <w:tcPr>
            <w:tcW w:w="7994" w:type="dxa"/>
            <w:tcBorders>
              <w:top w:val="nil"/>
              <w:left w:val="nil"/>
              <w:bottom w:val="nil"/>
              <w:right w:val="nil"/>
            </w:tcBorders>
          </w:tcPr>
          <w:p w14:paraId="6D667F93" w14:textId="77777777" w:rsidR="00116FC7" w:rsidRPr="00116FC7" w:rsidRDefault="00116FC7">
            <w:pPr>
              <w:pStyle w:val="ConsPlusTitle"/>
              <w:ind w:left="283"/>
              <w:jc w:val="both"/>
            </w:pPr>
            <w:r w:rsidRPr="00116FC7">
              <w:t>по рассмотрению обращений граждан</w:t>
            </w:r>
          </w:p>
        </w:tc>
        <w:tc>
          <w:tcPr>
            <w:tcW w:w="1077" w:type="dxa"/>
            <w:tcBorders>
              <w:top w:val="nil"/>
              <w:left w:val="nil"/>
              <w:bottom w:val="nil"/>
              <w:right w:val="nil"/>
            </w:tcBorders>
          </w:tcPr>
          <w:p w14:paraId="10392DC1" w14:textId="77777777" w:rsidR="00116FC7" w:rsidRPr="00116FC7" w:rsidRDefault="00116FC7">
            <w:pPr>
              <w:pStyle w:val="ConsPlusTitle"/>
            </w:pPr>
            <w:r w:rsidRPr="00116FC7">
              <w:t>768</w:t>
            </w:r>
          </w:p>
        </w:tc>
      </w:tr>
      <w:tr w:rsidR="00116FC7" w:rsidRPr="00116FC7" w14:paraId="21B419F2" w14:textId="77777777">
        <w:tc>
          <w:tcPr>
            <w:tcW w:w="7994" w:type="dxa"/>
            <w:tcBorders>
              <w:top w:val="nil"/>
              <w:left w:val="nil"/>
              <w:bottom w:val="nil"/>
              <w:right w:val="nil"/>
            </w:tcBorders>
          </w:tcPr>
          <w:p w14:paraId="2F60AEDA" w14:textId="77777777" w:rsidR="00116FC7" w:rsidRPr="00116FC7" w:rsidRDefault="00116FC7">
            <w:pPr>
              <w:pStyle w:val="ConsPlusTitle"/>
              <w:ind w:left="283"/>
              <w:jc w:val="both"/>
            </w:pPr>
            <w:r w:rsidRPr="00116FC7">
              <w:t>по расчету налоговой базы юридическими лицами за налоговый период</w:t>
            </w:r>
          </w:p>
        </w:tc>
        <w:tc>
          <w:tcPr>
            <w:tcW w:w="1077" w:type="dxa"/>
            <w:tcBorders>
              <w:top w:val="nil"/>
              <w:left w:val="nil"/>
              <w:bottom w:val="nil"/>
              <w:right w:val="nil"/>
            </w:tcBorders>
          </w:tcPr>
          <w:p w14:paraId="2B20BB09" w14:textId="77777777" w:rsidR="00116FC7" w:rsidRPr="00116FC7" w:rsidRDefault="00116FC7">
            <w:pPr>
              <w:pStyle w:val="ConsPlusTitle"/>
            </w:pPr>
            <w:r w:rsidRPr="00116FC7">
              <w:t>196</w:t>
            </w:r>
          </w:p>
        </w:tc>
      </w:tr>
      <w:tr w:rsidR="00116FC7" w:rsidRPr="00116FC7" w14:paraId="3EEDA00C" w14:textId="77777777">
        <w:tc>
          <w:tcPr>
            <w:tcW w:w="7994" w:type="dxa"/>
            <w:tcBorders>
              <w:top w:val="nil"/>
              <w:left w:val="nil"/>
              <w:bottom w:val="nil"/>
              <w:right w:val="nil"/>
            </w:tcBorders>
          </w:tcPr>
          <w:p w14:paraId="15540BF1" w14:textId="77777777" w:rsidR="00116FC7" w:rsidRPr="00116FC7" w:rsidRDefault="00116FC7">
            <w:pPr>
              <w:pStyle w:val="ConsPlusTitle"/>
              <w:ind w:left="283"/>
              <w:jc w:val="both"/>
            </w:pPr>
            <w:r w:rsidRPr="00116FC7">
              <w:t>по созданию, хранению, накоплению, обновлению, обслуживанию, изъятию, учету и проверке неприкосновенных запасов материальных средств</w:t>
            </w:r>
          </w:p>
        </w:tc>
        <w:tc>
          <w:tcPr>
            <w:tcW w:w="1077" w:type="dxa"/>
            <w:tcBorders>
              <w:top w:val="nil"/>
              <w:left w:val="nil"/>
              <w:bottom w:val="nil"/>
              <w:right w:val="nil"/>
            </w:tcBorders>
          </w:tcPr>
          <w:p w14:paraId="545AEAC6" w14:textId="77777777" w:rsidR="00116FC7" w:rsidRPr="00116FC7" w:rsidRDefault="00116FC7">
            <w:pPr>
              <w:pStyle w:val="ConsPlusTitle"/>
            </w:pPr>
            <w:r w:rsidRPr="00116FC7">
              <w:t>917</w:t>
            </w:r>
          </w:p>
        </w:tc>
      </w:tr>
      <w:tr w:rsidR="00116FC7" w:rsidRPr="00116FC7" w14:paraId="72D74C24" w14:textId="77777777">
        <w:tc>
          <w:tcPr>
            <w:tcW w:w="7994" w:type="dxa"/>
            <w:tcBorders>
              <w:top w:val="nil"/>
              <w:left w:val="nil"/>
              <w:bottom w:val="nil"/>
              <w:right w:val="nil"/>
            </w:tcBorders>
          </w:tcPr>
          <w:p w14:paraId="3D21B856" w14:textId="77777777" w:rsidR="00116FC7" w:rsidRPr="00116FC7" w:rsidRDefault="00116FC7">
            <w:pPr>
              <w:pStyle w:val="ConsPlusTitle"/>
              <w:ind w:left="283"/>
              <w:jc w:val="both"/>
            </w:pPr>
            <w:r w:rsidRPr="00116FC7">
              <w:t>по спортивной деятельности</w:t>
            </w:r>
          </w:p>
        </w:tc>
        <w:tc>
          <w:tcPr>
            <w:tcW w:w="1077" w:type="dxa"/>
            <w:tcBorders>
              <w:top w:val="nil"/>
              <w:left w:val="nil"/>
              <w:bottom w:val="nil"/>
              <w:right w:val="nil"/>
            </w:tcBorders>
          </w:tcPr>
          <w:p w14:paraId="51A99C20" w14:textId="77777777" w:rsidR="00116FC7" w:rsidRPr="00116FC7" w:rsidRDefault="00116FC7">
            <w:pPr>
              <w:pStyle w:val="ConsPlusTitle"/>
            </w:pPr>
            <w:r w:rsidRPr="00116FC7">
              <w:t>751</w:t>
            </w:r>
          </w:p>
        </w:tc>
      </w:tr>
      <w:tr w:rsidR="00116FC7" w:rsidRPr="00116FC7" w14:paraId="1AF46C67" w14:textId="77777777">
        <w:tc>
          <w:tcPr>
            <w:tcW w:w="7994" w:type="dxa"/>
            <w:tcBorders>
              <w:top w:val="nil"/>
              <w:left w:val="nil"/>
              <w:bottom w:val="nil"/>
              <w:right w:val="nil"/>
            </w:tcBorders>
          </w:tcPr>
          <w:p w14:paraId="4890FD16" w14:textId="77777777" w:rsidR="00116FC7" w:rsidRPr="00116FC7" w:rsidRDefault="00116FC7">
            <w:pPr>
              <w:pStyle w:val="ConsPlusTitle"/>
              <w:jc w:val="both"/>
            </w:pPr>
            <w:r w:rsidRPr="00116FC7">
              <w:t>по техническому:</w:t>
            </w:r>
          </w:p>
        </w:tc>
        <w:tc>
          <w:tcPr>
            <w:tcW w:w="1077" w:type="dxa"/>
            <w:tcBorders>
              <w:top w:val="nil"/>
              <w:left w:val="nil"/>
              <w:bottom w:val="nil"/>
              <w:right w:val="nil"/>
            </w:tcBorders>
          </w:tcPr>
          <w:p w14:paraId="7D4A0024" w14:textId="77777777" w:rsidR="00116FC7" w:rsidRPr="00116FC7" w:rsidRDefault="00116FC7">
            <w:pPr>
              <w:pStyle w:val="ConsPlusTitle"/>
            </w:pPr>
          </w:p>
        </w:tc>
      </w:tr>
      <w:tr w:rsidR="00116FC7" w:rsidRPr="00116FC7" w14:paraId="3C4A0D0D" w14:textId="77777777">
        <w:tc>
          <w:tcPr>
            <w:tcW w:w="7994" w:type="dxa"/>
            <w:tcBorders>
              <w:top w:val="nil"/>
              <w:left w:val="nil"/>
              <w:bottom w:val="nil"/>
              <w:right w:val="nil"/>
            </w:tcBorders>
          </w:tcPr>
          <w:p w14:paraId="2DEF60B2" w14:textId="77777777" w:rsidR="00116FC7" w:rsidRPr="00116FC7" w:rsidRDefault="00116FC7">
            <w:pPr>
              <w:pStyle w:val="ConsPlusTitle"/>
              <w:ind w:left="566"/>
              <w:jc w:val="both"/>
            </w:pPr>
            <w:r w:rsidRPr="00116FC7">
              <w:t>надзору за автомототранспортом</w:t>
            </w:r>
          </w:p>
        </w:tc>
        <w:tc>
          <w:tcPr>
            <w:tcW w:w="1077" w:type="dxa"/>
            <w:tcBorders>
              <w:top w:val="nil"/>
              <w:left w:val="nil"/>
              <w:bottom w:val="nil"/>
              <w:right w:val="nil"/>
            </w:tcBorders>
          </w:tcPr>
          <w:p w14:paraId="535D45C2" w14:textId="77777777" w:rsidR="00116FC7" w:rsidRPr="00116FC7" w:rsidRDefault="00116FC7">
            <w:pPr>
              <w:pStyle w:val="ConsPlusTitle"/>
            </w:pPr>
            <w:r w:rsidRPr="00116FC7">
              <w:t>525</w:t>
            </w:r>
          </w:p>
        </w:tc>
      </w:tr>
      <w:tr w:rsidR="00116FC7" w:rsidRPr="00116FC7" w14:paraId="1BE340D7" w14:textId="77777777">
        <w:tc>
          <w:tcPr>
            <w:tcW w:w="7994" w:type="dxa"/>
            <w:tcBorders>
              <w:top w:val="nil"/>
              <w:left w:val="nil"/>
              <w:bottom w:val="nil"/>
              <w:right w:val="nil"/>
            </w:tcBorders>
          </w:tcPr>
          <w:p w14:paraId="7FE382F0" w14:textId="77777777" w:rsidR="00116FC7" w:rsidRPr="00116FC7" w:rsidRDefault="00116FC7">
            <w:pPr>
              <w:pStyle w:val="ConsPlusTitle"/>
              <w:ind w:left="566"/>
              <w:jc w:val="both"/>
            </w:pPr>
            <w:r w:rsidRPr="00116FC7">
              <w:t>обеспечению РХБЗ</w:t>
            </w:r>
          </w:p>
        </w:tc>
        <w:tc>
          <w:tcPr>
            <w:tcW w:w="1077" w:type="dxa"/>
            <w:tcBorders>
              <w:top w:val="nil"/>
              <w:left w:val="nil"/>
              <w:bottom w:val="nil"/>
              <w:right w:val="nil"/>
            </w:tcBorders>
          </w:tcPr>
          <w:p w14:paraId="56231B82" w14:textId="77777777" w:rsidR="00116FC7" w:rsidRPr="00116FC7" w:rsidRDefault="00116FC7">
            <w:pPr>
              <w:pStyle w:val="ConsPlusTitle"/>
            </w:pPr>
            <w:r w:rsidRPr="00116FC7">
              <w:t>409</w:t>
            </w:r>
          </w:p>
        </w:tc>
      </w:tr>
      <w:tr w:rsidR="00116FC7" w:rsidRPr="00116FC7" w14:paraId="4E4585DE" w14:textId="77777777">
        <w:tc>
          <w:tcPr>
            <w:tcW w:w="7994" w:type="dxa"/>
            <w:tcBorders>
              <w:top w:val="nil"/>
              <w:left w:val="nil"/>
              <w:bottom w:val="nil"/>
              <w:right w:val="nil"/>
            </w:tcBorders>
          </w:tcPr>
          <w:p w14:paraId="783B402F" w14:textId="77777777" w:rsidR="00116FC7" w:rsidRPr="00116FC7" w:rsidRDefault="00116FC7">
            <w:pPr>
              <w:pStyle w:val="ConsPlusTitle"/>
              <w:ind w:left="283"/>
              <w:jc w:val="both"/>
            </w:pPr>
            <w:r w:rsidRPr="00116FC7">
              <w:t>по физической подготовке</w:t>
            </w:r>
          </w:p>
        </w:tc>
        <w:tc>
          <w:tcPr>
            <w:tcW w:w="1077" w:type="dxa"/>
            <w:tcBorders>
              <w:top w:val="nil"/>
              <w:left w:val="nil"/>
              <w:bottom w:val="nil"/>
              <w:right w:val="nil"/>
            </w:tcBorders>
          </w:tcPr>
          <w:p w14:paraId="141A413D" w14:textId="77777777" w:rsidR="00116FC7" w:rsidRPr="00116FC7" w:rsidRDefault="00116FC7">
            <w:pPr>
              <w:pStyle w:val="ConsPlusTitle"/>
            </w:pPr>
            <w:r w:rsidRPr="00116FC7">
              <w:t>750</w:t>
            </w:r>
          </w:p>
        </w:tc>
      </w:tr>
      <w:tr w:rsidR="00116FC7" w:rsidRPr="00116FC7" w14:paraId="5D90E96B" w14:textId="77777777">
        <w:tc>
          <w:tcPr>
            <w:tcW w:w="7994" w:type="dxa"/>
            <w:tcBorders>
              <w:top w:val="nil"/>
              <w:left w:val="nil"/>
              <w:bottom w:val="nil"/>
              <w:right w:val="nil"/>
            </w:tcBorders>
          </w:tcPr>
          <w:p w14:paraId="5C2D8524" w14:textId="77777777" w:rsidR="00116FC7" w:rsidRPr="00116FC7" w:rsidRDefault="00116FC7">
            <w:pPr>
              <w:pStyle w:val="ConsPlusTitle"/>
              <w:ind w:left="283"/>
              <w:jc w:val="both"/>
            </w:pPr>
            <w:r w:rsidRPr="00116FC7">
              <w:t>статистические по вопросам противодействия коррупции</w:t>
            </w:r>
          </w:p>
        </w:tc>
        <w:tc>
          <w:tcPr>
            <w:tcW w:w="1077" w:type="dxa"/>
            <w:tcBorders>
              <w:top w:val="nil"/>
              <w:left w:val="nil"/>
              <w:bottom w:val="nil"/>
              <w:right w:val="nil"/>
            </w:tcBorders>
          </w:tcPr>
          <w:p w14:paraId="59599AB5" w14:textId="77777777" w:rsidR="00116FC7" w:rsidRPr="00116FC7" w:rsidRDefault="00116FC7">
            <w:pPr>
              <w:pStyle w:val="ConsPlusTitle"/>
            </w:pPr>
            <w:r w:rsidRPr="00116FC7">
              <w:t>834</w:t>
            </w:r>
          </w:p>
        </w:tc>
      </w:tr>
      <w:tr w:rsidR="00116FC7" w:rsidRPr="00116FC7" w14:paraId="50B37FB0" w14:textId="77777777">
        <w:tc>
          <w:tcPr>
            <w:tcW w:w="7994" w:type="dxa"/>
            <w:tcBorders>
              <w:top w:val="nil"/>
              <w:left w:val="nil"/>
              <w:bottom w:val="nil"/>
              <w:right w:val="nil"/>
            </w:tcBorders>
          </w:tcPr>
          <w:p w14:paraId="1B579BA5" w14:textId="77777777" w:rsidR="00116FC7" w:rsidRPr="00116FC7" w:rsidRDefault="00116FC7">
            <w:pPr>
              <w:pStyle w:val="ConsPlusTitle"/>
              <w:jc w:val="both"/>
              <w:outlineLvl w:val="2"/>
            </w:pPr>
            <w:r w:rsidRPr="00116FC7">
              <w:t>СВИДЕТЕЛЬСТВА:</w:t>
            </w:r>
          </w:p>
        </w:tc>
        <w:tc>
          <w:tcPr>
            <w:tcW w:w="1077" w:type="dxa"/>
            <w:tcBorders>
              <w:top w:val="nil"/>
              <w:left w:val="nil"/>
              <w:bottom w:val="nil"/>
              <w:right w:val="nil"/>
            </w:tcBorders>
          </w:tcPr>
          <w:p w14:paraId="0AFAC064" w14:textId="77777777" w:rsidR="00116FC7" w:rsidRPr="00116FC7" w:rsidRDefault="00116FC7">
            <w:pPr>
              <w:pStyle w:val="ConsPlusTitle"/>
            </w:pPr>
          </w:p>
        </w:tc>
      </w:tr>
      <w:tr w:rsidR="00116FC7" w:rsidRPr="00116FC7" w14:paraId="2303C59D" w14:textId="77777777">
        <w:tc>
          <w:tcPr>
            <w:tcW w:w="7994" w:type="dxa"/>
            <w:tcBorders>
              <w:top w:val="nil"/>
              <w:left w:val="nil"/>
              <w:bottom w:val="nil"/>
              <w:right w:val="nil"/>
            </w:tcBorders>
          </w:tcPr>
          <w:p w14:paraId="11366818" w14:textId="77777777" w:rsidR="00116FC7" w:rsidRPr="00116FC7" w:rsidRDefault="00116FC7">
            <w:pPr>
              <w:pStyle w:val="ConsPlusTitle"/>
              <w:jc w:val="both"/>
            </w:pPr>
            <w:r w:rsidRPr="00116FC7">
              <w:t>авторские:</w:t>
            </w:r>
          </w:p>
        </w:tc>
        <w:tc>
          <w:tcPr>
            <w:tcW w:w="1077" w:type="dxa"/>
            <w:tcBorders>
              <w:top w:val="nil"/>
              <w:left w:val="nil"/>
              <w:bottom w:val="nil"/>
              <w:right w:val="nil"/>
            </w:tcBorders>
          </w:tcPr>
          <w:p w14:paraId="6F441C6F" w14:textId="77777777" w:rsidR="00116FC7" w:rsidRPr="00116FC7" w:rsidRDefault="00116FC7">
            <w:pPr>
              <w:pStyle w:val="ConsPlusTitle"/>
            </w:pPr>
          </w:p>
        </w:tc>
      </w:tr>
      <w:tr w:rsidR="00116FC7" w:rsidRPr="00116FC7" w14:paraId="0365741D" w14:textId="77777777">
        <w:tc>
          <w:tcPr>
            <w:tcW w:w="7994" w:type="dxa"/>
            <w:tcBorders>
              <w:top w:val="nil"/>
              <w:left w:val="nil"/>
              <w:bottom w:val="nil"/>
              <w:right w:val="nil"/>
            </w:tcBorders>
          </w:tcPr>
          <w:p w14:paraId="62C0D21A" w14:textId="77777777" w:rsidR="00116FC7" w:rsidRPr="00116FC7" w:rsidRDefault="00116FC7">
            <w:pPr>
              <w:pStyle w:val="ConsPlusTitle"/>
              <w:ind w:left="566"/>
              <w:jc w:val="both"/>
            </w:pPr>
            <w:r w:rsidRPr="00116FC7">
              <w:t>аннулированные</w:t>
            </w:r>
          </w:p>
        </w:tc>
        <w:tc>
          <w:tcPr>
            <w:tcW w:w="1077" w:type="dxa"/>
            <w:tcBorders>
              <w:top w:val="nil"/>
              <w:left w:val="nil"/>
              <w:bottom w:val="nil"/>
              <w:right w:val="nil"/>
            </w:tcBorders>
          </w:tcPr>
          <w:p w14:paraId="1A4926E2" w14:textId="77777777" w:rsidR="00116FC7" w:rsidRPr="00116FC7" w:rsidRDefault="00116FC7">
            <w:pPr>
              <w:pStyle w:val="ConsPlusTitle"/>
            </w:pPr>
            <w:r w:rsidRPr="00116FC7">
              <w:t>1011</w:t>
            </w:r>
          </w:p>
        </w:tc>
      </w:tr>
      <w:tr w:rsidR="00116FC7" w:rsidRPr="00116FC7" w14:paraId="587D910C" w14:textId="77777777">
        <w:tc>
          <w:tcPr>
            <w:tcW w:w="7994" w:type="dxa"/>
            <w:tcBorders>
              <w:top w:val="nil"/>
              <w:left w:val="nil"/>
              <w:bottom w:val="nil"/>
              <w:right w:val="nil"/>
            </w:tcBorders>
          </w:tcPr>
          <w:p w14:paraId="66241F00" w14:textId="77777777" w:rsidR="00116FC7" w:rsidRPr="00116FC7" w:rsidRDefault="00116FC7">
            <w:pPr>
              <w:pStyle w:val="ConsPlusTitle"/>
              <w:ind w:left="566"/>
              <w:jc w:val="both"/>
            </w:pPr>
            <w:r w:rsidRPr="00116FC7">
              <w:t>на изобретения, полезные модели, промышленные образцы</w:t>
            </w:r>
          </w:p>
        </w:tc>
        <w:tc>
          <w:tcPr>
            <w:tcW w:w="1077" w:type="dxa"/>
            <w:tcBorders>
              <w:top w:val="nil"/>
              <w:left w:val="nil"/>
              <w:bottom w:val="nil"/>
              <w:right w:val="nil"/>
            </w:tcBorders>
          </w:tcPr>
          <w:p w14:paraId="12C6321F" w14:textId="77777777" w:rsidR="00116FC7" w:rsidRPr="00116FC7" w:rsidRDefault="00116FC7">
            <w:pPr>
              <w:pStyle w:val="ConsPlusTitle"/>
            </w:pPr>
            <w:r w:rsidRPr="00116FC7">
              <w:t>1009</w:t>
            </w:r>
          </w:p>
        </w:tc>
      </w:tr>
      <w:tr w:rsidR="00116FC7" w:rsidRPr="00116FC7" w14:paraId="327B4805" w14:textId="77777777">
        <w:tc>
          <w:tcPr>
            <w:tcW w:w="7994" w:type="dxa"/>
            <w:tcBorders>
              <w:top w:val="nil"/>
              <w:left w:val="nil"/>
              <w:bottom w:val="nil"/>
              <w:right w:val="nil"/>
            </w:tcBorders>
          </w:tcPr>
          <w:p w14:paraId="643265A1" w14:textId="77777777" w:rsidR="00116FC7" w:rsidRPr="00116FC7" w:rsidRDefault="00116FC7">
            <w:pPr>
              <w:pStyle w:val="ConsPlusTitle"/>
              <w:ind w:left="283"/>
              <w:jc w:val="both"/>
            </w:pPr>
            <w:r w:rsidRPr="00116FC7">
              <w:t>ликвидации юридических лиц</w:t>
            </w:r>
          </w:p>
        </w:tc>
        <w:tc>
          <w:tcPr>
            <w:tcW w:w="1077" w:type="dxa"/>
            <w:tcBorders>
              <w:top w:val="nil"/>
              <w:left w:val="nil"/>
              <w:bottom w:val="nil"/>
              <w:right w:val="nil"/>
            </w:tcBorders>
          </w:tcPr>
          <w:p w14:paraId="7C71BD62" w14:textId="77777777" w:rsidR="00116FC7" w:rsidRPr="00116FC7" w:rsidRDefault="00116FC7">
            <w:pPr>
              <w:pStyle w:val="ConsPlusTitle"/>
            </w:pPr>
            <w:r w:rsidRPr="00116FC7">
              <w:t>23</w:t>
            </w:r>
          </w:p>
        </w:tc>
      </w:tr>
      <w:tr w:rsidR="00116FC7" w:rsidRPr="00116FC7" w14:paraId="15412419" w14:textId="77777777">
        <w:tc>
          <w:tcPr>
            <w:tcW w:w="7994" w:type="dxa"/>
            <w:tcBorders>
              <w:top w:val="nil"/>
              <w:left w:val="nil"/>
              <w:bottom w:val="nil"/>
              <w:right w:val="nil"/>
            </w:tcBorders>
          </w:tcPr>
          <w:p w14:paraId="3E86C58D" w14:textId="77777777" w:rsidR="00116FC7" w:rsidRPr="00116FC7" w:rsidRDefault="00116FC7">
            <w:pPr>
              <w:pStyle w:val="ConsPlusTitle"/>
              <w:jc w:val="both"/>
            </w:pPr>
            <w:r w:rsidRPr="00116FC7">
              <w:t>на право:</w:t>
            </w:r>
          </w:p>
        </w:tc>
        <w:tc>
          <w:tcPr>
            <w:tcW w:w="1077" w:type="dxa"/>
            <w:tcBorders>
              <w:top w:val="nil"/>
              <w:left w:val="nil"/>
              <w:bottom w:val="nil"/>
              <w:right w:val="nil"/>
            </w:tcBorders>
          </w:tcPr>
          <w:p w14:paraId="535594FA" w14:textId="77777777" w:rsidR="00116FC7" w:rsidRPr="00116FC7" w:rsidRDefault="00116FC7">
            <w:pPr>
              <w:pStyle w:val="ConsPlusTitle"/>
            </w:pPr>
          </w:p>
        </w:tc>
      </w:tr>
      <w:tr w:rsidR="00116FC7" w:rsidRPr="00116FC7" w14:paraId="334A34BF" w14:textId="77777777">
        <w:tc>
          <w:tcPr>
            <w:tcW w:w="7994" w:type="dxa"/>
            <w:tcBorders>
              <w:top w:val="nil"/>
              <w:left w:val="nil"/>
              <w:bottom w:val="nil"/>
              <w:right w:val="nil"/>
            </w:tcBorders>
          </w:tcPr>
          <w:p w14:paraId="7F128E6C" w14:textId="77777777" w:rsidR="00116FC7" w:rsidRPr="00116FC7" w:rsidRDefault="00116FC7">
            <w:pPr>
              <w:pStyle w:val="ConsPlusTitle"/>
              <w:ind w:left="566"/>
              <w:jc w:val="both"/>
            </w:pPr>
            <w:r w:rsidRPr="00116FC7">
              <w:t>оперативного управления, хозяйственного ведения имуществом (нежилым фондом)</w:t>
            </w:r>
          </w:p>
        </w:tc>
        <w:tc>
          <w:tcPr>
            <w:tcW w:w="1077" w:type="dxa"/>
            <w:tcBorders>
              <w:top w:val="nil"/>
              <w:left w:val="nil"/>
              <w:bottom w:val="nil"/>
              <w:right w:val="nil"/>
            </w:tcBorders>
          </w:tcPr>
          <w:p w14:paraId="05EEC00C" w14:textId="77777777" w:rsidR="00116FC7" w:rsidRPr="00116FC7" w:rsidRDefault="00116FC7">
            <w:pPr>
              <w:pStyle w:val="ConsPlusTitle"/>
            </w:pPr>
            <w:r w:rsidRPr="00116FC7">
              <w:t>572</w:t>
            </w:r>
          </w:p>
        </w:tc>
      </w:tr>
      <w:tr w:rsidR="00116FC7" w:rsidRPr="00116FC7" w14:paraId="15C34CC6" w14:textId="77777777">
        <w:tc>
          <w:tcPr>
            <w:tcW w:w="7994" w:type="dxa"/>
            <w:tcBorders>
              <w:top w:val="nil"/>
              <w:left w:val="nil"/>
              <w:bottom w:val="nil"/>
              <w:right w:val="nil"/>
            </w:tcBorders>
          </w:tcPr>
          <w:p w14:paraId="40D6598E" w14:textId="77777777" w:rsidR="00116FC7" w:rsidRPr="00116FC7" w:rsidRDefault="00116FC7">
            <w:pPr>
              <w:pStyle w:val="ConsPlusTitle"/>
              <w:ind w:left="566"/>
              <w:jc w:val="both"/>
            </w:pPr>
            <w:r w:rsidRPr="00116FC7">
              <w:t>собственности, владения, пользования имуществом</w:t>
            </w:r>
          </w:p>
        </w:tc>
        <w:tc>
          <w:tcPr>
            <w:tcW w:w="1077" w:type="dxa"/>
            <w:tcBorders>
              <w:top w:val="nil"/>
              <w:left w:val="nil"/>
              <w:bottom w:val="nil"/>
              <w:right w:val="nil"/>
            </w:tcBorders>
          </w:tcPr>
          <w:p w14:paraId="7A367213" w14:textId="77777777" w:rsidR="00116FC7" w:rsidRPr="00116FC7" w:rsidRDefault="00116FC7">
            <w:pPr>
              <w:pStyle w:val="ConsPlusTitle"/>
            </w:pPr>
            <w:r w:rsidRPr="00116FC7">
              <w:t>574</w:t>
            </w:r>
          </w:p>
        </w:tc>
      </w:tr>
      <w:tr w:rsidR="00116FC7" w:rsidRPr="00116FC7" w14:paraId="0C200D4A" w14:textId="77777777">
        <w:tc>
          <w:tcPr>
            <w:tcW w:w="7994" w:type="dxa"/>
            <w:tcBorders>
              <w:top w:val="nil"/>
              <w:left w:val="nil"/>
              <w:bottom w:val="nil"/>
              <w:right w:val="nil"/>
            </w:tcBorders>
          </w:tcPr>
          <w:p w14:paraId="006503CD" w14:textId="77777777" w:rsidR="00116FC7" w:rsidRPr="00116FC7" w:rsidRDefault="00116FC7">
            <w:pPr>
              <w:pStyle w:val="ConsPlusTitle"/>
              <w:ind w:left="283"/>
              <w:jc w:val="both"/>
            </w:pPr>
            <w:r w:rsidRPr="00116FC7">
              <w:t>на списание авиационной техники</w:t>
            </w:r>
          </w:p>
        </w:tc>
        <w:tc>
          <w:tcPr>
            <w:tcW w:w="1077" w:type="dxa"/>
            <w:tcBorders>
              <w:top w:val="nil"/>
              <w:left w:val="nil"/>
              <w:bottom w:val="nil"/>
              <w:right w:val="nil"/>
            </w:tcBorders>
          </w:tcPr>
          <w:p w14:paraId="3E4F87F8" w14:textId="77777777" w:rsidR="00116FC7" w:rsidRPr="00116FC7" w:rsidRDefault="00116FC7">
            <w:pPr>
              <w:pStyle w:val="ConsPlusTitle"/>
            </w:pPr>
            <w:r w:rsidRPr="00116FC7">
              <w:t>324</w:t>
            </w:r>
          </w:p>
        </w:tc>
      </w:tr>
      <w:tr w:rsidR="00116FC7" w:rsidRPr="00116FC7" w14:paraId="0DB5C4D1" w14:textId="77777777">
        <w:tc>
          <w:tcPr>
            <w:tcW w:w="7994" w:type="dxa"/>
            <w:tcBorders>
              <w:top w:val="nil"/>
              <w:left w:val="nil"/>
              <w:bottom w:val="nil"/>
              <w:right w:val="nil"/>
            </w:tcBorders>
          </w:tcPr>
          <w:p w14:paraId="44AA89BA" w14:textId="77777777" w:rsidR="00116FC7" w:rsidRPr="00116FC7" w:rsidRDefault="00116FC7">
            <w:pPr>
              <w:pStyle w:val="ConsPlusTitle"/>
              <w:ind w:left="283"/>
              <w:jc w:val="both"/>
            </w:pPr>
            <w:r w:rsidRPr="00116FC7">
              <w:t>о болезни</w:t>
            </w:r>
          </w:p>
        </w:tc>
        <w:tc>
          <w:tcPr>
            <w:tcW w:w="1077" w:type="dxa"/>
            <w:tcBorders>
              <w:top w:val="nil"/>
              <w:left w:val="nil"/>
              <w:bottom w:val="nil"/>
              <w:right w:val="nil"/>
            </w:tcBorders>
          </w:tcPr>
          <w:p w14:paraId="5D728719" w14:textId="77777777" w:rsidR="00116FC7" w:rsidRPr="00116FC7" w:rsidRDefault="00116FC7">
            <w:pPr>
              <w:pStyle w:val="ConsPlusTitle"/>
            </w:pPr>
            <w:r w:rsidRPr="00116FC7">
              <w:t>676</w:t>
            </w:r>
          </w:p>
        </w:tc>
      </w:tr>
      <w:tr w:rsidR="00116FC7" w:rsidRPr="00116FC7" w14:paraId="562B5839" w14:textId="77777777">
        <w:tc>
          <w:tcPr>
            <w:tcW w:w="7994" w:type="dxa"/>
            <w:tcBorders>
              <w:top w:val="nil"/>
              <w:left w:val="nil"/>
              <w:bottom w:val="nil"/>
              <w:right w:val="nil"/>
            </w:tcBorders>
          </w:tcPr>
          <w:p w14:paraId="114C4DA3" w14:textId="77777777" w:rsidR="00116FC7" w:rsidRPr="00116FC7" w:rsidRDefault="00116FC7">
            <w:pPr>
              <w:pStyle w:val="ConsPlusTitle"/>
              <w:ind w:left="283"/>
              <w:jc w:val="both"/>
            </w:pPr>
            <w:r w:rsidRPr="00116FC7">
              <w:t>о государственной регистрации</w:t>
            </w:r>
          </w:p>
        </w:tc>
        <w:tc>
          <w:tcPr>
            <w:tcW w:w="1077" w:type="dxa"/>
            <w:tcBorders>
              <w:top w:val="nil"/>
              <w:left w:val="nil"/>
              <w:bottom w:val="nil"/>
              <w:right w:val="nil"/>
            </w:tcBorders>
          </w:tcPr>
          <w:p w14:paraId="374B132C" w14:textId="77777777" w:rsidR="00116FC7" w:rsidRPr="00116FC7" w:rsidRDefault="00116FC7">
            <w:pPr>
              <w:pStyle w:val="ConsPlusTitle"/>
            </w:pPr>
            <w:r w:rsidRPr="00116FC7">
              <w:t>23</w:t>
            </w:r>
          </w:p>
        </w:tc>
      </w:tr>
      <w:tr w:rsidR="00116FC7" w:rsidRPr="00116FC7" w14:paraId="61F14E19" w14:textId="77777777">
        <w:tc>
          <w:tcPr>
            <w:tcW w:w="7994" w:type="dxa"/>
            <w:tcBorders>
              <w:top w:val="nil"/>
              <w:left w:val="nil"/>
              <w:bottom w:val="nil"/>
              <w:right w:val="nil"/>
            </w:tcBorders>
          </w:tcPr>
          <w:p w14:paraId="57E4695C" w14:textId="77777777" w:rsidR="00116FC7" w:rsidRPr="00116FC7" w:rsidRDefault="00116FC7">
            <w:pPr>
              <w:pStyle w:val="ConsPlusTitle"/>
              <w:ind w:left="283"/>
              <w:jc w:val="both"/>
            </w:pPr>
            <w:r w:rsidRPr="00116FC7">
              <w:t>о постановке на учет в налоговых органах</w:t>
            </w:r>
          </w:p>
        </w:tc>
        <w:tc>
          <w:tcPr>
            <w:tcW w:w="1077" w:type="dxa"/>
            <w:tcBorders>
              <w:top w:val="nil"/>
              <w:left w:val="nil"/>
              <w:bottom w:val="nil"/>
              <w:right w:val="nil"/>
            </w:tcBorders>
          </w:tcPr>
          <w:p w14:paraId="70AAC26A" w14:textId="77777777" w:rsidR="00116FC7" w:rsidRPr="00116FC7" w:rsidRDefault="00116FC7">
            <w:pPr>
              <w:pStyle w:val="ConsPlusTitle"/>
            </w:pPr>
            <w:r w:rsidRPr="00116FC7">
              <w:t>180</w:t>
            </w:r>
          </w:p>
        </w:tc>
      </w:tr>
      <w:tr w:rsidR="00116FC7" w:rsidRPr="00116FC7" w14:paraId="3F33239E" w14:textId="77777777">
        <w:tc>
          <w:tcPr>
            <w:tcW w:w="7994" w:type="dxa"/>
            <w:tcBorders>
              <w:top w:val="nil"/>
              <w:left w:val="nil"/>
              <w:bottom w:val="nil"/>
              <w:right w:val="nil"/>
            </w:tcBorders>
          </w:tcPr>
          <w:p w14:paraId="014DFD03" w14:textId="77777777" w:rsidR="00116FC7" w:rsidRPr="00116FC7" w:rsidRDefault="00116FC7">
            <w:pPr>
              <w:pStyle w:val="ConsPlusTitle"/>
              <w:ind w:left="283"/>
              <w:jc w:val="both"/>
            </w:pPr>
            <w:r w:rsidRPr="00116FC7">
              <w:t>о регистрации транспортных средств</w:t>
            </w:r>
          </w:p>
        </w:tc>
        <w:tc>
          <w:tcPr>
            <w:tcW w:w="1077" w:type="dxa"/>
            <w:tcBorders>
              <w:top w:val="nil"/>
              <w:left w:val="nil"/>
              <w:bottom w:val="nil"/>
              <w:right w:val="nil"/>
            </w:tcBorders>
          </w:tcPr>
          <w:p w14:paraId="27F00D18" w14:textId="77777777" w:rsidR="00116FC7" w:rsidRPr="00116FC7" w:rsidRDefault="00116FC7">
            <w:pPr>
              <w:pStyle w:val="ConsPlusTitle"/>
            </w:pPr>
            <w:r w:rsidRPr="00116FC7">
              <w:t>520</w:t>
            </w:r>
          </w:p>
        </w:tc>
      </w:tr>
      <w:tr w:rsidR="00116FC7" w:rsidRPr="00116FC7" w14:paraId="68AFA62E" w14:textId="77777777">
        <w:tc>
          <w:tcPr>
            <w:tcW w:w="7994" w:type="dxa"/>
            <w:tcBorders>
              <w:top w:val="nil"/>
              <w:left w:val="nil"/>
              <w:bottom w:val="nil"/>
              <w:right w:val="nil"/>
            </w:tcBorders>
          </w:tcPr>
          <w:p w14:paraId="27EA37D5" w14:textId="77777777" w:rsidR="00116FC7" w:rsidRPr="00116FC7" w:rsidRDefault="00116FC7">
            <w:pPr>
              <w:pStyle w:val="ConsPlusTitle"/>
              <w:ind w:left="283"/>
              <w:jc w:val="both"/>
            </w:pPr>
            <w:r w:rsidRPr="00116FC7">
              <w:t>о смерти (копии)</w:t>
            </w:r>
          </w:p>
        </w:tc>
        <w:tc>
          <w:tcPr>
            <w:tcW w:w="1077" w:type="dxa"/>
            <w:tcBorders>
              <w:top w:val="nil"/>
              <w:left w:val="nil"/>
              <w:bottom w:val="nil"/>
              <w:right w:val="nil"/>
            </w:tcBorders>
          </w:tcPr>
          <w:p w14:paraId="5F6CB6DA" w14:textId="77777777" w:rsidR="00116FC7" w:rsidRPr="00116FC7" w:rsidRDefault="00116FC7">
            <w:pPr>
              <w:pStyle w:val="ConsPlusTitle"/>
            </w:pPr>
            <w:r w:rsidRPr="00116FC7">
              <w:t>895</w:t>
            </w:r>
          </w:p>
        </w:tc>
      </w:tr>
      <w:tr w:rsidR="00116FC7" w:rsidRPr="00116FC7" w14:paraId="6FEA9B4A" w14:textId="77777777">
        <w:tc>
          <w:tcPr>
            <w:tcW w:w="7994" w:type="dxa"/>
            <w:tcBorders>
              <w:top w:val="nil"/>
              <w:left w:val="nil"/>
              <w:bottom w:val="nil"/>
              <w:right w:val="nil"/>
            </w:tcBorders>
          </w:tcPr>
          <w:p w14:paraId="35871C83" w14:textId="77777777" w:rsidR="00116FC7" w:rsidRPr="00116FC7" w:rsidRDefault="00116FC7">
            <w:pPr>
              <w:pStyle w:val="ConsPlusTitle"/>
              <w:ind w:left="283"/>
              <w:jc w:val="both"/>
            </w:pPr>
            <w:r w:rsidRPr="00116FC7">
              <w:t>об официальной регистрации программ для ЭВМ</w:t>
            </w:r>
          </w:p>
        </w:tc>
        <w:tc>
          <w:tcPr>
            <w:tcW w:w="1077" w:type="dxa"/>
            <w:tcBorders>
              <w:top w:val="nil"/>
              <w:left w:val="nil"/>
              <w:bottom w:val="nil"/>
              <w:right w:val="nil"/>
            </w:tcBorders>
          </w:tcPr>
          <w:p w14:paraId="1B5D935A" w14:textId="77777777" w:rsidR="00116FC7" w:rsidRPr="00116FC7" w:rsidRDefault="00116FC7">
            <w:pPr>
              <w:pStyle w:val="ConsPlusTitle"/>
            </w:pPr>
            <w:r w:rsidRPr="00116FC7">
              <w:t>1021</w:t>
            </w:r>
          </w:p>
        </w:tc>
      </w:tr>
      <w:tr w:rsidR="00116FC7" w:rsidRPr="00116FC7" w14:paraId="2A88AA7C" w14:textId="77777777">
        <w:tc>
          <w:tcPr>
            <w:tcW w:w="7994" w:type="dxa"/>
            <w:tcBorders>
              <w:top w:val="nil"/>
              <w:left w:val="nil"/>
              <w:bottom w:val="nil"/>
              <w:right w:val="nil"/>
            </w:tcBorders>
          </w:tcPr>
          <w:p w14:paraId="16545D8C" w14:textId="77777777" w:rsidR="00116FC7" w:rsidRPr="00116FC7" w:rsidRDefault="00116FC7">
            <w:pPr>
              <w:pStyle w:val="ConsPlusTitle"/>
              <w:ind w:left="283"/>
              <w:jc w:val="both"/>
            </w:pPr>
            <w:r w:rsidRPr="00116FC7">
              <w:lastRenderedPageBreak/>
              <w:t>регистрационные объектов учета результатов интеллектуальной деятельности</w:t>
            </w:r>
          </w:p>
        </w:tc>
        <w:tc>
          <w:tcPr>
            <w:tcW w:w="1077" w:type="dxa"/>
            <w:tcBorders>
              <w:top w:val="nil"/>
              <w:left w:val="nil"/>
              <w:bottom w:val="nil"/>
              <w:right w:val="nil"/>
            </w:tcBorders>
          </w:tcPr>
          <w:p w14:paraId="3D957A7C" w14:textId="77777777" w:rsidR="00116FC7" w:rsidRPr="00116FC7" w:rsidRDefault="00116FC7">
            <w:pPr>
              <w:pStyle w:val="ConsPlusTitle"/>
            </w:pPr>
            <w:r w:rsidRPr="00116FC7">
              <w:t>996</w:t>
            </w:r>
          </w:p>
        </w:tc>
      </w:tr>
      <w:tr w:rsidR="00116FC7" w:rsidRPr="00116FC7" w14:paraId="4681AB68" w14:textId="77777777">
        <w:tc>
          <w:tcPr>
            <w:tcW w:w="7994" w:type="dxa"/>
            <w:tcBorders>
              <w:top w:val="nil"/>
              <w:left w:val="nil"/>
              <w:bottom w:val="nil"/>
              <w:right w:val="nil"/>
            </w:tcBorders>
          </w:tcPr>
          <w:p w14:paraId="58011CCE" w14:textId="77777777" w:rsidR="00116FC7" w:rsidRPr="00116FC7" w:rsidRDefault="00116FC7">
            <w:pPr>
              <w:pStyle w:val="ConsPlusTitle"/>
              <w:jc w:val="both"/>
              <w:outlineLvl w:val="2"/>
            </w:pPr>
            <w:r w:rsidRPr="00116FC7">
              <w:t>СВОДКИ:</w:t>
            </w:r>
          </w:p>
        </w:tc>
        <w:tc>
          <w:tcPr>
            <w:tcW w:w="1077" w:type="dxa"/>
            <w:tcBorders>
              <w:top w:val="nil"/>
              <w:left w:val="nil"/>
              <w:bottom w:val="nil"/>
              <w:right w:val="nil"/>
            </w:tcBorders>
          </w:tcPr>
          <w:p w14:paraId="3DBAE8CC" w14:textId="77777777" w:rsidR="00116FC7" w:rsidRPr="00116FC7" w:rsidRDefault="00116FC7">
            <w:pPr>
              <w:pStyle w:val="ConsPlusTitle"/>
            </w:pPr>
          </w:p>
        </w:tc>
      </w:tr>
      <w:tr w:rsidR="00116FC7" w:rsidRPr="00116FC7" w14:paraId="4898E04E" w14:textId="77777777">
        <w:tc>
          <w:tcPr>
            <w:tcW w:w="7994" w:type="dxa"/>
            <w:tcBorders>
              <w:top w:val="nil"/>
              <w:left w:val="nil"/>
              <w:bottom w:val="nil"/>
              <w:right w:val="nil"/>
            </w:tcBorders>
          </w:tcPr>
          <w:p w14:paraId="779991B0" w14:textId="77777777" w:rsidR="00116FC7" w:rsidRPr="00116FC7" w:rsidRDefault="00116FC7">
            <w:pPr>
              <w:pStyle w:val="ConsPlusTitle"/>
              <w:ind w:left="283"/>
              <w:jc w:val="both"/>
            </w:pPr>
            <w:r w:rsidRPr="00116FC7">
              <w:t>выхода транспорта на линию</w:t>
            </w:r>
          </w:p>
        </w:tc>
        <w:tc>
          <w:tcPr>
            <w:tcW w:w="1077" w:type="dxa"/>
            <w:tcBorders>
              <w:top w:val="nil"/>
              <w:left w:val="nil"/>
              <w:bottom w:val="nil"/>
              <w:right w:val="nil"/>
            </w:tcBorders>
          </w:tcPr>
          <w:p w14:paraId="59771621" w14:textId="77777777" w:rsidR="00116FC7" w:rsidRPr="00116FC7" w:rsidRDefault="00116FC7">
            <w:pPr>
              <w:pStyle w:val="ConsPlusTitle"/>
            </w:pPr>
            <w:r w:rsidRPr="00116FC7">
              <w:t>535</w:t>
            </w:r>
          </w:p>
        </w:tc>
      </w:tr>
      <w:tr w:rsidR="00116FC7" w:rsidRPr="00116FC7" w14:paraId="4600C992" w14:textId="77777777">
        <w:tc>
          <w:tcPr>
            <w:tcW w:w="7994" w:type="dxa"/>
            <w:tcBorders>
              <w:top w:val="nil"/>
              <w:left w:val="nil"/>
              <w:bottom w:val="nil"/>
              <w:right w:val="nil"/>
            </w:tcBorders>
          </w:tcPr>
          <w:p w14:paraId="2BE1F4E4" w14:textId="77777777" w:rsidR="00116FC7" w:rsidRPr="00116FC7" w:rsidRDefault="00116FC7">
            <w:pPr>
              <w:pStyle w:val="ConsPlusTitle"/>
              <w:ind w:left="283"/>
              <w:jc w:val="both"/>
            </w:pPr>
            <w:r w:rsidRPr="00116FC7">
              <w:t>деятельности войск национальной гвардии, подготовленные для размещения на Интернет-сайте</w:t>
            </w:r>
          </w:p>
        </w:tc>
        <w:tc>
          <w:tcPr>
            <w:tcW w:w="1077" w:type="dxa"/>
            <w:tcBorders>
              <w:top w:val="nil"/>
              <w:left w:val="nil"/>
              <w:bottom w:val="nil"/>
              <w:right w:val="nil"/>
            </w:tcBorders>
          </w:tcPr>
          <w:p w14:paraId="167C9F87" w14:textId="77777777" w:rsidR="00116FC7" w:rsidRPr="00116FC7" w:rsidRDefault="00116FC7">
            <w:pPr>
              <w:pStyle w:val="ConsPlusTitle"/>
            </w:pPr>
            <w:r w:rsidRPr="00116FC7">
              <w:t>705</w:t>
            </w:r>
          </w:p>
        </w:tc>
      </w:tr>
      <w:tr w:rsidR="00116FC7" w:rsidRPr="00116FC7" w14:paraId="6E302C49" w14:textId="77777777">
        <w:tc>
          <w:tcPr>
            <w:tcW w:w="7994" w:type="dxa"/>
            <w:tcBorders>
              <w:top w:val="nil"/>
              <w:left w:val="nil"/>
              <w:bottom w:val="nil"/>
              <w:right w:val="nil"/>
            </w:tcBorders>
          </w:tcPr>
          <w:p w14:paraId="2741C37A" w14:textId="77777777" w:rsidR="00116FC7" w:rsidRPr="00116FC7" w:rsidRDefault="00116FC7">
            <w:pPr>
              <w:pStyle w:val="ConsPlusTitle"/>
              <w:ind w:left="283"/>
              <w:jc w:val="both"/>
            </w:pPr>
            <w:r w:rsidRPr="00116FC7">
              <w:t>на выявленные незаконные вооруженные формирования, террористические и экстремистские организации</w:t>
            </w:r>
          </w:p>
        </w:tc>
        <w:tc>
          <w:tcPr>
            <w:tcW w:w="1077" w:type="dxa"/>
            <w:tcBorders>
              <w:top w:val="nil"/>
              <w:left w:val="nil"/>
              <w:bottom w:val="nil"/>
              <w:right w:val="nil"/>
            </w:tcBorders>
          </w:tcPr>
          <w:p w14:paraId="20F4E634" w14:textId="77777777" w:rsidR="00116FC7" w:rsidRPr="00116FC7" w:rsidRDefault="00116FC7">
            <w:pPr>
              <w:pStyle w:val="ConsPlusTitle"/>
            </w:pPr>
            <w:r w:rsidRPr="00116FC7">
              <w:t>322</w:t>
            </w:r>
          </w:p>
        </w:tc>
      </w:tr>
      <w:tr w:rsidR="00116FC7" w:rsidRPr="00116FC7" w14:paraId="1D3E5FD1" w14:textId="77777777">
        <w:tc>
          <w:tcPr>
            <w:tcW w:w="7994" w:type="dxa"/>
            <w:tcBorders>
              <w:top w:val="nil"/>
              <w:left w:val="nil"/>
              <w:bottom w:val="nil"/>
              <w:right w:val="nil"/>
            </w:tcBorders>
          </w:tcPr>
          <w:p w14:paraId="491FCCBA" w14:textId="77777777" w:rsidR="00116FC7" w:rsidRPr="00116FC7" w:rsidRDefault="00116FC7">
            <w:pPr>
              <w:pStyle w:val="ConsPlusTitle"/>
              <w:ind w:left="283"/>
              <w:jc w:val="both"/>
            </w:pPr>
            <w:r w:rsidRPr="00116FC7">
              <w:t>о боевых действиях войск национальной гвардии</w:t>
            </w:r>
          </w:p>
        </w:tc>
        <w:tc>
          <w:tcPr>
            <w:tcW w:w="1077" w:type="dxa"/>
            <w:tcBorders>
              <w:top w:val="nil"/>
              <w:left w:val="nil"/>
              <w:bottom w:val="nil"/>
              <w:right w:val="nil"/>
            </w:tcBorders>
          </w:tcPr>
          <w:p w14:paraId="63FDDE19" w14:textId="77777777" w:rsidR="00116FC7" w:rsidRPr="00116FC7" w:rsidRDefault="00116FC7">
            <w:pPr>
              <w:pStyle w:val="ConsPlusTitle"/>
            </w:pPr>
            <w:r w:rsidRPr="00116FC7">
              <w:t>295</w:t>
            </w:r>
          </w:p>
        </w:tc>
      </w:tr>
      <w:tr w:rsidR="00116FC7" w:rsidRPr="00116FC7" w14:paraId="1DEE5F3A" w14:textId="77777777">
        <w:tc>
          <w:tcPr>
            <w:tcW w:w="7994" w:type="dxa"/>
            <w:tcBorders>
              <w:top w:val="nil"/>
              <w:left w:val="nil"/>
              <w:bottom w:val="nil"/>
              <w:right w:val="nil"/>
            </w:tcBorders>
          </w:tcPr>
          <w:p w14:paraId="7CEE9CA1" w14:textId="77777777" w:rsidR="00116FC7" w:rsidRPr="00116FC7" w:rsidRDefault="00116FC7">
            <w:pPr>
              <w:pStyle w:val="ConsPlusTitle"/>
              <w:ind w:left="283"/>
              <w:jc w:val="both"/>
            </w:pPr>
            <w:r w:rsidRPr="00116FC7">
              <w:t>о ведении валютных и конверсионных операций, операций с грантами</w:t>
            </w:r>
          </w:p>
        </w:tc>
        <w:tc>
          <w:tcPr>
            <w:tcW w:w="1077" w:type="dxa"/>
            <w:tcBorders>
              <w:top w:val="nil"/>
              <w:left w:val="nil"/>
              <w:bottom w:val="nil"/>
              <w:right w:val="nil"/>
            </w:tcBorders>
          </w:tcPr>
          <w:p w14:paraId="68FBC62B" w14:textId="77777777" w:rsidR="00116FC7" w:rsidRPr="00116FC7" w:rsidRDefault="00116FC7">
            <w:pPr>
              <w:pStyle w:val="ConsPlusTitle"/>
            </w:pPr>
            <w:r w:rsidRPr="00116FC7">
              <w:t>174</w:t>
            </w:r>
          </w:p>
        </w:tc>
      </w:tr>
      <w:tr w:rsidR="00116FC7" w:rsidRPr="00116FC7" w14:paraId="6B387119" w14:textId="77777777">
        <w:tc>
          <w:tcPr>
            <w:tcW w:w="7994" w:type="dxa"/>
            <w:tcBorders>
              <w:top w:val="nil"/>
              <w:left w:val="nil"/>
              <w:bottom w:val="nil"/>
              <w:right w:val="nil"/>
            </w:tcBorders>
          </w:tcPr>
          <w:p w14:paraId="5CC7F45B" w14:textId="77777777" w:rsidR="00116FC7" w:rsidRPr="00116FC7" w:rsidRDefault="00116FC7">
            <w:pPr>
              <w:pStyle w:val="ConsPlusTitle"/>
              <w:ind w:left="283"/>
              <w:jc w:val="both"/>
            </w:pPr>
            <w:r w:rsidRPr="00116FC7">
              <w:t>о дорожно-транспортных происшествиях</w:t>
            </w:r>
          </w:p>
        </w:tc>
        <w:tc>
          <w:tcPr>
            <w:tcW w:w="1077" w:type="dxa"/>
            <w:tcBorders>
              <w:top w:val="nil"/>
              <w:left w:val="nil"/>
              <w:bottom w:val="nil"/>
              <w:right w:val="nil"/>
            </w:tcBorders>
          </w:tcPr>
          <w:p w14:paraId="7DF6416A" w14:textId="77777777" w:rsidR="00116FC7" w:rsidRPr="00116FC7" w:rsidRDefault="00116FC7">
            <w:pPr>
              <w:pStyle w:val="ConsPlusTitle"/>
            </w:pPr>
            <w:r w:rsidRPr="00116FC7">
              <w:t>531</w:t>
            </w:r>
          </w:p>
        </w:tc>
      </w:tr>
      <w:tr w:rsidR="00116FC7" w:rsidRPr="00116FC7" w14:paraId="59F1B28F" w14:textId="77777777">
        <w:tc>
          <w:tcPr>
            <w:tcW w:w="7994" w:type="dxa"/>
            <w:tcBorders>
              <w:top w:val="nil"/>
              <w:left w:val="nil"/>
              <w:bottom w:val="nil"/>
              <w:right w:val="nil"/>
            </w:tcBorders>
          </w:tcPr>
          <w:p w14:paraId="6F57B401" w14:textId="77777777" w:rsidR="00116FC7" w:rsidRPr="00116FC7" w:rsidRDefault="00116FC7">
            <w:pPr>
              <w:pStyle w:val="ConsPlusTitle"/>
              <w:ind w:left="283"/>
              <w:jc w:val="both"/>
            </w:pPr>
            <w:r w:rsidRPr="00116FC7">
              <w:t>о нарушениях правил дорожного движения</w:t>
            </w:r>
          </w:p>
        </w:tc>
        <w:tc>
          <w:tcPr>
            <w:tcW w:w="1077" w:type="dxa"/>
            <w:tcBorders>
              <w:top w:val="nil"/>
              <w:left w:val="nil"/>
              <w:bottom w:val="nil"/>
              <w:right w:val="nil"/>
            </w:tcBorders>
          </w:tcPr>
          <w:p w14:paraId="12A1882C" w14:textId="77777777" w:rsidR="00116FC7" w:rsidRPr="00116FC7" w:rsidRDefault="00116FC7">
            <w:pPr>
              <w:pStyle w:val="ConsPlusTitle"/>
            </w:pPr>
            <w:r w:rsidRPr="00116FC7">
              <w:t>531</w:t>
            </w:r>
          </w:p>
        </w:tc>
      </w:tr>
      <w:tr w:rsidR="00116FC7" w:rsidRPr="00116FC7" w14:paraId="36C82A79" w14:textId="77777777">
        <w:tc>
          <w:tcPr>
            <w:tcW w:w="7994" w:type="dxa"/>
            <w:tcBorders>
              <w:top w:val="nil"/>
              <w:left w:val="nil"/>
              <w:bottom w:val="nil"/>
              <w:right w:val="nil"/>
            </w:tcBorders>
          </w:tcPr>
          <w:p w14:paraId="285C0918" w14:textId="77777777" w:rsidR="00116FC7" w:rsidRPr="00116FC7" w:rsidRDefault="00116FC7">
            <w:pPr>
              <w:pStyle w:val="ConsPlusTitle"/>
              <w:ind w:left="283"/>
              <w:jc w:val="both"/>
            </w:pPr>
            <w:r w:rsidRPr="00116FC7">
              <w:t>о начисленных и перечисленных суммах налогов</w:t>
            </w:r>
          </w:p>
        </w:tc>
        <w:tc>
          <w:tcPr>
            <w:tcW w:w="1077" w:type="dxa"/>
            <w:tcBorders>
              <w:top w:val="nil"/>
              <w:left w:val="nil"/>
              <w:bottom w:val="nil"/>
              <w:right w:val="nil"/>
            </w:tcBorders>
          </w:tcPr>
          <w:p w14:paraId="6DD59BD5" w14:textId="77777777" w:rsidR="00116FC7" w:rsidRPr="00116FC7" w:rsidRDefault="00116FC7">
            <w:pPr>
              <w:pStyle w:val="ConsPlusTitle"/>
            </w:pPr>
            <w:r w:rsidRPr="00116FC7">
              <w:t>181</w:t>
            </w:r>
          </w:p>
        </w:tc>
      </w:tr>
      <w:tr w:rsidR="00116FC7" w:rsidRPr="00116FC7" w14:paraId="55926CEA" w14:textId="77777777">
        <w:tc>
          <w:tcPr>
            <w:tcW w:w="7994" w:type="dxa"/>
            <w:tcBorders>
              <w:top w:val="nil"/>
              <w:left w:val="nil"/>
              <w:bottom w:val="nil"/>
              <w:right w:val="nil"/>
            </w:tcBorders>
          </w:tcPr>
          <w:p w14:paraId="3812339B" w14:textId="77777777" w:rsidR="00116FC7" w:rsidRPr="00116FC7" w:rsidRDefault="00116FC7">
            <w:pPr>
              <w:pStyle w:val="ConsPlusTitle"/>
              <w:ind w:left="283"/>
              <w:jc w:val="both"/>
            </w:pPr>
            <w:r w:rsidRPr="00116FC7">
              <w:t>о происшествиях</w:t>
            </w:r>
          </w:p>
        </w:tc>
        <w:tc>
          <w:tcPr>
            <w:tcW w:w="1077" w:type="dxa"/>
            <w:tcBorders>
              <w:top w:val="nil"/>
              <w:left w:val="nil"/>
              <w:bottom w:val="nil"/>
              <w:right w:val="nil"/>
            </w:tcBorders>
          </w:tcPr>
          <w:p w14:paraId="2D529E5F" w14:textId="77777777" w:rsidR="00116FC7" w:rsidRPr="00116FC7" w:rsidRDefault="00116FC7">
            <w:pPr>
              <w:pStyle w:val="ConsPlusTitle"/>
            </w:pPr>
            <w:r w:rsidRPr="00116FC7">
              <w:t>752</w:t>
            </w:r>
          </w:p>
        </w:tc>
      </w:tr>
      <w:tr w:rsidR="00116FC7" w:rsidRPr="00116FC7" w14:paraId="01F56FAB" w14:textId="77777777">
        <w:tc>
          <w:tcPr>
            <w:tcW w:w="7994" w:type="dxa"/>
            <w:tcBorders>
              <w:top w:val="nil"/>
              <w:left w:val="nil"/>
              <w:bottom w:val="nil"/>
              <w:right w:val="nil"/>
            </w:tcBorders>
          </w:tcPr>
          <w:p w14:paraId="6D693501" w14:textId="77777777" w:rsidR="00116FC7" w:rsidRPr="00116FC7" w:rsidRDefault="00116FC7">
            <w:pPr>
              <w:pStyle w:val="ConsPlusTitle"/>
              <w:ind w:left="283"/>
              <w:jc w:val="both"/>
            </w:pPr>
            <w:r w:rsidRPr="00116FC7">
              <w:t>о развитии (изменениях, прогнозах) военно-политической, общественно-политической, социально-экономической и оперативной обстановки</w:t>
            </w:r>
          </w:p>
        </w:tc>
        <w:tc>
          <w:tcPr>
            <w:tcW w:w="1077" w:type="dxa"/>
            <w:tcBorders>
              <w:top w:val="nil"/>
              <w:left w:val="nil"/>
              <w:bottom w:val="nil"/>
              <w:right w:val="nil"/>
            </w:tcBorders>
          </w:tcPr>
          <w:p w14:paraId="78236C0F" w14:textId="77777777" w:rsidR="00116FC7" w:rsidRPr="00116FC7" w:rsidRDefault="00116FC7">
            <w:pPr>
              <w:pStyle w:val="ConsPlusTitle"/>
            </w:pPr>
            <w:r w:rsidRPr="00116FC7">
              <w:t>323</w:t>
            </w:r>
          </w:p>
        </w:tc>
      </w:tr>
      <w:tr w:rsidR="00116FC7" w:rsidRPr="00116FC7" w14:paraId="45CC7E50" w14:textId="77777777">
        <w:tc>
          <w:tcPr>
            <w:tcW w:w="7994" w:type="dxa"/>
            <w:tcBorders>
              <w:top w:val="nil"/>
              <w:left w:val="nil"/>
              <w:bottom w:val="nil"/>
              <w:right w:val="nil"/>
            </w:tcBorders>
          </w:tcPr>
          <w:p w14:paraId="3FC99C1B" w14:textId="77777777" w:rsidR="00116FC7" w:rsidRPr="00116FC7" w:rsidRDefault="00116FC7">
            <w:pPr>
              <w:pStyle w:val="ConsPlusTitle"/>
              <w:ind w:left="283"/>
              <w:jc w:val="both"/>
            </w:pPr>
            <w:r w:rsidRPr="00116FC7">
              <w:t>о результатах ветеринарно-санитарного обеспечения</w:t>
            </w:r>
          </w:p>
        </w:tc>
        <w:tc>
          <w:tcPr>
            <w:tcW w:w="1077" w:type="dxa"/>
            <w:tcBorders>
              <w:top w:val="nil"/>
              <w:left w:val="nil"/>
              <w:bottom w:val="nil"/>
              <w:right w:val="nil"/>
            </w:tcBorders>
          </w:tcPr>
          <w:p w14:paraId="34769F5D" w14:textId="77777777" w:rsidR="00116FC7" w:rsidRPr="00116FC7" w:rsidRDefault="00116FC7">
            <w:pPr>
              <w:pStyle w:val="ConsPlusTitle"/>
            </w:pPr>
            <w:r w:rsidRPr="00116FC7">
              <w:t>664.1</w:t>
            </w:r>
          </w:p>
        </w:tc>
      </w:tr>
      <w:tr w:rsidR="00116FC7" w:rsidRPr="00116FC7" w14:paraId="72F923FE" w14:textId="77777777">
        <w:tc>
          <w:tcPr>
            <w:tcW w:w="7994" w:type="dxa"/>
            <w:tcBorders>
              <w:top w:val="nil"/>
              <w:left w:val="nil"/>
              <w:bottom w:val="nil"/>
              <w:right w:val="nil"/>
            </w:tcBorders>
          </w:tcPr>
          <w:p w14:paraId="5116A07F" w14:textId="77777777" w:rsidR="00116FC7" w:rsidRPr="00116FC7" w:rsidRDefault="00116FC7">
            <w:pPr>
              <w:pStyle w:val="ConsPlusTitle"/>
              <w:ind w:left="283"/>
              <w:jc w:val="both"/>
            </w:pPr>
            <w:r w:rsidRPr="00116FC7">
              <w:t>о фактах утраты, изъятия и сдачи оружия</w:t>
            </w:r>
          </w:p>
        </w:tc>
        <w:tc>
          <w:tcPr>
            <w:tcW w:w="1077" w:type="dxa"/>
            <w:tcBorders>
              <w:top w:val="nil"/>
              <w:left w:val="nil"/>
              <w:bottom w:val="nil"/>
              <w:right w:val="nil"/>
            </w:tcBorders>
          </w:tcPr>
          <w:p w14:paraId="6C181561" w14:textId="77777777" w:rsidR="00116FC7" w:rsidRPr="00116FC7" w:rsidRDefault="00116FC7">
            <w:pPr>
              <w:pStyle w:val="ConsPlusTitle"/>
            </w:pPr>
            <w:r w:rsidRPr="00116FC7">
              <w:t>1037</w:t>
            </w:r>
          </w:p>
        </w:tc>
      </w:tr>
      <w:tr w:rsidR="00116FC7" w:rsidRPr="00116FC7" w14:paraId="57FCB021" w14:textId="77777777">
        <w:tc>
          <w:tcPr>
            <w:tcW w:w="7994" w:type="dxa"/>
            <w:tcBorders>
              <w:top w:val="nil"/>
              <w:left w:val="nil"/>
              <w:bottom w:val="nil"/>
              <w:right w:val="nil"/>
            </w:tcBorders>
          </w:tcPr>
          <w:p w14:paraId="5AE6CDEB" w14:textId="77777777" w:rsidR="00116FC7" w:rsidRPr="00116FC7" w:rsidRDefault="00116FC7">
            <w:pPr>
              <w:pStyle w:val="ConsPlusTitle"/>
              <w:ind w:left="283"/>
              <w:jc w:val="both"/>
            </w:pPr>
            <w:r w:rsidRPr="00116FC7">
              <w:t>об организации, численности, вооружении и боевой технике незаконных вооруженных формирований (противника)</w:t>
            </w:r>
          </w:p>
        </w:tc>
        <w:tc>
          <w:tcPr>
            <w:tcW w:w="1077" w:type="dxa"/>
            <w:tcBorders>
              <w:top w:val="nil"/>
              <w:left w:val="nil"/>
              <w:bottom w:val="nil"/>
              <w:right w:val="nil"/>
            </w:tcBorders>
          </w:tcPr>
          <w:p w14:paraId="637699F1" w14:textId="77777777" w:rsidR="00116FC7" w:rsidRPr="00116FC7" w:rsidRDefault="00116FC7">
            <w:pPr>
              <w:pStyle w:val="ConsPlusTitle"/>
            </w:pPr>
            <w:r w:rsidRPr="00116FC7">
              <w:t>311</w:t>
            </w:r>
          </w:p>
        </w:tc>
      </w:tr>
      <w:tr w:rsidR="00116FC7" w:rsidRPr="00116FC7" w14:paraId="67678A45" w14:textId="77777777">
        <w:tc>
          <w:tcPr>
            <w:tcW w:w="7994" w:type="dxa"/>
            <w:tcBorders>
              <w:top w:val="nil"/>
              <w:left w:val="nil"/>
              <w:bottom w:val="nil"/>
              <w:right w:val="nil"/>
            </w:tcBorders>
          </w:tcPr>
          <w:p w14:paraId="13FDCC51" w14:textId="77777777" w:rsidR="00116FC7" w:rsidRPr="00116FC7" w:rsidRDefault="00116FC7">
            <w:pPr>
              <w:pStyle w:val="ConsPlusTitle"/>
              <w:ind w:left="283"/>
              <w:jc w:val="both"/>
            </w:pPr>
            <w:r w:rsidRPr="00116FC7">
              <w:t>об учете использования научно-технической информации</w:t>
            </w:r>
          </w:p>
        </w:tc>
        <w:tc>
          <w:tcPr>
            <w:tcW w:w="1077" w:type="dxa"/>
            <w:tcBorders>
              <w:top w:val="nil"/>
              <w:left w:val="nil"/>
              <w:bottom w:val="nil"/>
              <w:right w:val="nil"/>
            </w:tcBorders>
          </w:tcPr>
          <w:p w14:paraId="0A93E93D" w14:textId="77777777" w:rsidR="00116FC7" w:rsidRPr="00116FC7" w:rsidRDefault="00116FC7">
            <w:pPr>
              <w:pStyle w:val="ConsPlusTitle"/>
            </w:pPr>
            <w:r w:rsidRPr="00116FC7">
              <w:t>962</w:t>
            </w:r>
          </w:p>
        </w:tc>
      </w:tr>
      <w:tr w:rsidR="00116FC7" w:rsidRPr="00116FC7" w14:paraId="6B2C07AF" w14:textId="77777777">
        <w:tc>
          <w:tcPr>
            <w:tcW w:w="7994" w:type="dxa"/>
            <w:tcBorders>
              <w:top w:val="nil"/>
              <w:left w:val="nil"/>
              <w:bottom w:val="nil"/>
              <w:right w:val="nil"/>
            </w:tcBorders>
          </w:tcPr>
          <w:p w14:paraId="0A30735A" w14:textId="77777777" w:rsidR="00116FC7" w:rsidRPr="00116FC7" w:rsidRDefault="00116FC7">
            <w:pPr>
              <w:pStyle w:val="ConsPlusTitle"/>
              <w:ind w:left="283"/>
              <w:jc w:val="both"/>
            </w:pPr>
            <w:r w:rsidRPr="00116FC7">
              <w:t>по антитеррористической деятельности войск</w:t>
            </w:r>
          </w:p>
        </w:tc>
        <w:tc>
          <w:tcPr>
            <w:tcW w:w="1077" w:type="dxa"/>
            <w:tcBorders>
              <w:top w:val="nil"/>
              <w:left w:val="nil"/>
              <w:bottom w:val="nil"/>
              <w:right w:val="nil"/>
            </w:tcBorders>
          </w:tcPr>
          <w:p w14:paraId="7FC607F4" w14:textId="77777777" w:rsidR="00116FC7" w:rsidRPr="00116FC7" w:rsidRDefault="00116FC7">
            <w:pPr>
              <w:pStyle w:val="ConsPlusTitle"/>
            </w:pPr>
            <w:r w:rsidRPr="00116FC7">
              <w:t>249</w:t>
            </w:r>
          </w:p>
        </w:tc>
      </w:tr>
      <w:tr w:rsidR="00116FC7" w:rsidRPr="00116FC7" w14:paraId="5C31F3ED" w14:textId="77777777">
        <w:tc>
          <w:tcPr>
            <w:tcW w:w="7994" w:type="dxa"/>
            <w:tcBorders>
              <w:top w:val="nil"/>
              <w:left w:val="nil"/>
              <w:bottom w:val="nil"/>
              <w:right w:val="nil"/>
            </w:tcBorders>
          </w:tcPr>
          <w:p w14:paraId="132FC215" w14:textId="77777777" w:rsidR="00116FC7" w:rsidRPr="00116FC7" w:rsidRDefault="00116FC7">
            <w:pPr>
              <w:pStyle w:val="ConsPlusTitle"/>
              <w:ind w:left="283"/>
              <w:jc w:val="both"/>
            </w:pPr>
            <w:r w:rsidRPr="00116FC7">
              <w:t>по вопросам собственной безопасности</w:t>
            </w:r>
          </w:p>
        </w:tc>
        <w:tc>
          <w:tcPr>
            <w:tcW w:w="1077" w:type="dxa"/>
            <w:tcBorders>
              <w:top w:val="nil"/>
              <w:left w:val="nil"/>
              <w:bottom w:val="nil"/>
              <w:right w:val="nil"/>
            </w:tcBorders>
          </w:tcPr>
          <w:p w14:paraId="2A355CB2" w14:textId="77777777" w:rsidR="00116FC7" w:rsidRPr="00116FC7" w:rsidRDefault="00116FC7">
            <w:pPr>
              <w:pStyle w:val="ConsPlusTitle"/>
            </w:pPr>
            <w:r w:rsidRPr="00116FC7">
              <w:t>1049</w:t>
            </w:r>
          </w:p>
        </w:tc>
      </w:tr>
      <w:tr w:rsidR="00116FC7" w:rsidRPr="00116FC7" w14:paraId="5398B3F9" w14:textId="77777777">
        <w:tc>
          <w:tcPr>
            <w:tcW w:w="7994" w:type="dxa"/>
            <w:tcBorders>
              <w:top w:val="nil"/>
              <w:left w:val="nil"/>
              <w:bottom w:val="nil"/>
              <w:right w:val="nil"/>
            </w:tcBorders>
          </w:tcPr>
          <w:p w14:paraId="0367AE15" w14:textId="77777777" w:rsidR="00116FC7" w:rsidRPr="00116FC7" w:rsidRDefault="00116FC7">
            <w:pPr>
              <w:pStyle w:val="ConsPlusTitle"/>
              <w:ind w:left="283"/>
              <w:jc w:val="both"/>
            </w:pPr>
            <w:r w:rsidRPr="00116FC7">
              <w:t>по исполнению федеральных законов, указов и распоряжений Президента Российской Федерации, постановлений, решений и распоряжений Правительства Российской Федерации, министерств и ведомств Российской Федерации, центрального аппарата Росгвардии</w:t>
            </w:r>
          </w:p>
        </w:tc>
        <w:tc>
          <w:tcPr>
            <w:tcW w:w="1077" w:type="dxa"/>
            <w:tcBorders>
              <w:top w:val="nil"/>
              <w:left w:val="nil"/>
              <w:bottom w:val="nil"/>
              <w:right w:val="nil"/>
            </w:tcBorders>
          </w:tcPr>
          <w:p w14:paraId="3B8E0D15" w14:textId="77777777" w:rsidR="00116FC7" w:rsidRPr="00116FC7" w:rsidRDefault="00116FC7">
            <w:pPr>
              <w:pStyle w:val="ConsPlusTitle"/>
            </w:pPr>
            <w:r w:rsidRPr="00116FC7">
              <w:t>7</w:t>
            </w:r>
          </w:p>
        </w:tc>
      </w:tr>
      <w:tr w:rsidR="00116FC7" w:rsidRPr="00116FC7" w14:paraId="2D4BC9C8" w14:textId="77777777">
        <w:tc>
          <w:tcPr>
            <w:tcW w:w="7994" w:type="dxa"/>
            <w:tcBorders>
              <w:top w:val="nil"/>
              <w:left w:val="nil"/>
              <w:bottom w:val="nil"/>
              <w:right w:val="nil"/>
            </w:tcBorders>
          </w:tcPr>
          <w:p w14:paraId="243D2D07" w14:textId="77777777" w:rsidR="00116FC7" w:rsidRPr="00116FC7" w:rsidRDefault="00116FC7">
            <w:pPr>
              <w:pStyle w:val="ConsPlusTitle"/>
              <w:ind w:left="283"/>
              <w:jc w:val="both"/>
            </w:pPr>
            <w:r w:rsidRPr="00116FC7">
              <w:t>по участию в охране общественного порядка и обеспечению общественной безопасности</w:t>
            </w:r>
          </w:p>
        </w:tc>
        <w:tc>
          <w:tcPr>
            <w:tcW w:w="1077" w:type="dxa"/>
            <w:tcBorders>
              <w:top w:val="nil"/>
              <w:left w:val="nil"/>
              <w:bottom w:val="nil"/>
              <w:right w:val="nil"/>
            </w:tcBorders>
          </w:tcPr>
          <w:p w14:paraId="59F529A7" w14:textId="77777777" w:rsidR="00116FC7" w:rsidRPr="00116FC7" w:rsidRDefault="00116FC7">
            <w:pPr>
              <w:pStyle w:val="ConsPlusTitle"/>
            </w:pPr>
            <w:r w:rsidRPr="00116FC7">
              <w:t>262, 277</w:t>
            </w:r>
          </w:p>
        </w:tc>
      </w:tr>
      <w:tr w:rsidR="00116FC7" w:rsidRPr="00116FC7" w14:paraId="091982B3" w14:textId="77777777">
        <w:tc>
          <w:tcPr>
            <w:tcW w:w="7994" w:type="dxa"/>
            <w:tcBorders>
              <w:top w:val="nil"/>
              <w:left w:val="nil"/>
              <w:bottom w:val="nil"/>
              <w:right w:val="nil"/>
            </w:tcBorders>
          </w:tcPr>
          <w:p w14:paraId="4F88B687" w14:textId="77777777" w:rsidR="00116FC7" w:rsidRPr="00116FC7" w:rsidRDefault="00116FC7">
            <w:pPr>
              <w:pStyle w:val="ConsPlusTitle"/>
              <w:ind w:left="283"/>
              <w:jc w:val="both"/>
            </w:pPr>
            <w:r w:rsidRPr="00116FC7">
              <w:t>представляемые структурными подразделениями руководству организации</w:t>
            </w:r>
          </w:p>
        </w:tc>
        <w:tc>
          <w:tcPr>
            <w:tcW w:w="1077" w:type="dxa"/>
            <w:tcBorders>
              <w:top w:val="nil"/>
              <w:left w:val="nil"/>
              <w:bottom w:val="nil"/>
              <w:right w:val="nil"/>
            </w:tcBorders>
          </w:tcPr>
          <w:p w14:paraId="4ACF2DB6" w14:textId="77777777" w:rsidR="00116FC7" w:rsidRPr="00116FC7" w:rsidRDefault="00116FC7">
            <w:pPr>
              <w:pStyle w:val="ConsPlusTitle"/>
            </w:pPr>
            <w:r w:rsidRPr="00116FC7">
              <w:t>45</w:t>
            </w:r>
          </w:p>
        </w:tc>
      </w:tr>
      <w:tr w:rsidR="00116FC7" w:rsidRPr="00116FC7" w14:paraId="44DBBABF" w14:textId="77777777">
        <w:tc>
          <w:tcPr>
            <w:tcW w:w="7994" w:type="dxa"/>
            <w:tcBorders>
              <w:top w:val="nil"/>
              <w:left w:val="nil"/>
              <w:bottom w:val="nil"/>
              <w:right w:val="nil"/>
            </w:tcBorders>
          </w:tcPr>
          <w:p w14:paraId="32B7CFDD" w14:textId="77777777" w:rsidR="00116FC7" w:rsidRPr="00116FC7" w:rsidRDefault="00116FC7">
            <w:pPr>
              <w:pStyle w:val="ConsPlusTitle"/>
              <w:jc w:val="both"/>
              <w:outlineLvl w:val="2"/>
            </w:pPr>
            <w:r w:rsidRPr="00116FC7">
              <w:t>СЕРТИФИКАТЫ</w:t>
            </w:r>
          </w:p>
        </w:tc>
        <w:tc>
          <w:tcPr>
            <w:tcW w:w="1077" w:type="dxa"/>
            <w:tcBorders>
              <w:top w:val="nil"/>
              <w:left w:val="nil"/>
              <w:bottom w:val="nil"/>
              <w:right w:val="nil"/>
            </w:tcBorders>
          </w:tcPr>
          <w:p w14:paraId="50AE2C06" w14:textId="77777777" w:rsidR="00116FC7" w:rsidRPr="00116FC7" w:rsidRDefault="00116FC7">
            <w:pPr>
              <w:pStyle w:val="ConsPlusTitle"/>
            </w:pPr>
            <w:r w:rsidRPr="00116FC7">
              <w:t>479, 490.2</w:t>
            </w:r>
          </w:p>
        </w:tc>
      </w:tr>
      <w:tr w:rsidR="00116FC7" w:rsidRPr="00116FC7" w14:paraId="55697C40" w14:textId="77777777">
        <w:tc>
          <w:tcPr>
            <w:tcW w:w="7994" w:type="dxa"/>
            <w:tcBorders>
              <w:top w:val="nil"/>
              <w:left w:val="nil"/>
              <w:bottom w:val="nil"/>
              <w:right w:val="nil"/>
            </w:tcBorders>
          </w:tcPr>
          <w:p w14:paraId="3C97FFB0" w14:textId="77777777" w:rsidR="00116FC7" w:rsidRPr="00116FC7" w:rsidRDefault="00116FC7">
            <w:pPr>
              <w:pStyle w:val="ConsPlusTitle"/>
              <w:jc w:val="both"/>
              <w:outlineLvl w:val="2"/>
            </w:pPr>
            <w:r w:rsidRPr="00116FC7">
              <w:t>СМЕТЫ</w:t>
            </w:r>
          </w:p>
        </w:tc>
        <w:tc>
          <w:tcPr>
            <w:tcW w:w="1077" w:type="dxa"/>
            <w:tcBorders>
              <w:top w:val="nil"/>
              <w:left w:val="nil"/>
              <w:bottom w:val="nil"/>
              <w:right w:val="nil"/>
            </w:tcBorders>
          </w:tcPr>
          <w:p w14:paraId="2E38D5A9" w14:textId="77777777" w:rsidR="00116FC7" w:rsidRPr="00116FC7" w:rsidRDefault="00116FC7">
            <w:pPr>
              <w:pStyle w:val="ConsPlusTitle"/>
            </w:pPr>
            <w:r w:rsidRPr="00116FC7">
              <w:t>143, 150, 566</w:t>
            </w:r>
          </w:p>
        </w:tc>
      </w:tr>
      <w:tr w:rsidR="00116FC7" w:rsidRPr="00116FC7" w14:paraId="6C44B21B" w14:textId="77777777">
        <w:tc>
          <w:tcPr>
            <w:tcW w:w="7994" w:type="dxa"/>
            <w:tcBorders>
              <w:top w:val="nil"/>
              <w:left w:val="nil"/>
              <w:bottom w:val="nil"/>
              <w:right w:val="nil"/>
            </w:tcBorders>
          </w:tcPr>
          <w:p w14:paraId="4AD08482" w14:textId="77777777" w:rsidR="00116FC7" w:rsidRPr="00116FC7" w:rsidRDefault="00116FC7">
            <w:pPr>
              <w:pStyle w:val="ConsPlusTitle"/>
              <w:jc w:val="both"/>
              <w:outlineLvl w:val="2"/>
            </w:pPr>
            <w:r w:rsidRPr="00116FC7">
              <w:t>СОГЛАШЕНИЯ</w:t>
            </w:r>
          </w:p>
        </w:tc>
        <w:tc>
          <w:tcPr>
            <w:tcW w:w="1077" w:type="dxa"/>
            <w:tcBorders>
              <w:top w:val="nil"/>
              <w:left w:val="nil"/>
              <w:bottom w:val="nil"/>
              <w:right w:val="nil"/>
            </w:tcBorders>
          </w:tcPr>
          <w:p w14:paraId="3C784039" w14:textId="77777777" w:rsidR="00116FC7" w:rsidRPr="00116FC7" w:rsidRDefault="00116FC7">
            <w:pPr>
              <w:pStyle w:val="ConsPlusTitle"/>
            </w:pPr>
            <w:r w:rsidRPr="00116FC7">
              <w:t>133, 207, 215, 600, 623, 944</w:t>
            </w:r>
          </w:p>
        </w:tc>
      </w:tr>
      <w:tr w:rsidR="00116FC7" w:rsidRPr="00116FC7" w14:paraId="186D66E9" w14:textId="77777777">
        <w:tc>
          <w:tcPr>
            <w:tcW w:w="7994" w:type="dxa"/>
            <w:tcBorders>
              <w:top w:val="nil"/>
              <w:left w:val="nil"/>
              <w:bottom w:val="nil"/>
              <w:right w:val="nil"/>
            </w:tcBorders>
          </w:tcPr>
          <w:p w14:paraId="2271A920" w14:textId="77777777" w:rsidR="00116FC7" w:rsidRPr="00116FC7" w:rsidRDefault="00116FC7">
            <w:pPr>
              <w:pStyle w:val="ConsPlusTitle"/>
              <w:jc w:val="both"/>
              <w:outlineLvl w:val="2"/>
            </w:pPr>
            <w:r w:rsidRPr="00116FC7">
              <w:lastRenderedPageBreak/>
              <w:t>СПИСКИ:</w:t>
            </w:r>
          </w:p>
        </w:tc>
        <w:tc>
          <w:tcPr>
            <w:tcW w:w="1077" w:type="dxa"/>
            <w:tcBorders>
              <w:top w:val="nil"/>
              <w:left w:val="nil"/>
              <w:bottom w:val="nil"/>
              <w:right w:val="nil"/>
            </w:tcBorders>
          </w:tcPr>
          <w:p w14:paraId="7D71F914" w14:textId="77777777" w:rsidR="00116FC7" w:rsidRPr="00116FC7" w:rsidRDefault="00116FC7">
            <w:pPr>
              <w:pStyle w:val="ConsPlusTitle"/>
            </w:pPr>
          </w:p>
        </w:tc>
      </w:tr>
      <w:tr w:rsidR="00116FC7" w:rsidRPr="00116FC7" w14:paraId="79CE6105" w14:textId="77777777">
        <w:tc>
          <w:tcPr>
            <w:tcW w:w="7994" w:type="dxa"/>
            <w:tcBorders>
              <w:top w:val="nil"/>
              <w:left w:val="nil"/>
              <w:bottom w:val="nil"/>
              <w:right w:val="nil"/>
            </w:tcBorders>
          </w:tcPr>
          <w:p w14:paraId="3811A8D3" w14:textId="77777777" w:rsidR="00116FC7" w:rsidRPr="00116FC7" w:rsidRDefault="00116FC7">
            <w:pPr>
              <w:pStyle w:val="ConsPlusTitle"/>
              <w:ind w:left="283"/>
              <w:jc w:val="both"/>
            </w:pPr>
            <w:r w:rsidRPr="00116FC7">
              <w:t>аэродромов</w:t>
            </w:r>
          </w:p>
        </w:tc>
        <w:tc>
          <w:tcPr>
            <w:tcW w:w="1077" w:type="dxa"/>
            <w:tcBorders>
              <w:top w:val="nil"/>
              <w:left w:val="nil"/>
              <w:bottom w:val="nil"/>
              <w:right w:val="nil"/>
            </w:tcBorders>
          </w:tcPr>
          <w:p w14:paraId="188678A0" w14:textId="77777777" w:rsidR="00116FC7" w:rsidRPr="00116FC7" w:rsidRDefault="00116FC7">
            <w:pPr>
              <w:pStyle w:val="ConsPlusTitle"/>
            </w:pPr>
            <w:r w:rsidRPr="00116FC7">
              <w:t>338</w:t>
            </w:r>
          </w:p>
        </w:tc>
      </w:tr>
      <w:tr w:rsidR="00116FC7" w:rsidRPr="00116FC7" w14:paraId="2A9D91E6" w14:textId="77777777">
        <w:tc>
          <w:tcPr>
            <w:tcW w:w="7994" w:type="dxa"/>
            <w:tcBorders>
              <w:top w:val="nil"/>
              <w:left w:val="nil"/>
              <w:bottom w:val="nil"/>
              <w:right w:val="nil"/>
            </w:tcBorders>
          </w:tcPr>
          <w:p w14:paraId="7D6D0748" w14:textId="77777777" w:rsidR="00116FC7" w:rsidRPr="00116FC7" w:rsidRDefault="00116FC7">
            <w:pPr>
              <w:pStyle w:val="ConsPlusTitle"/>
              <w:ind w:left="283"/>
              <w:jc w:val="both"/>
            </w:pPr>
            <w:r w:rsidRPr="00116FC7">
              <w:t>библиотечных изданий</w:t>
            </w:r>
          </w:p>
        </w:tc>
        <w:tc>
          <w:tcPr>
            <w:tcW w:w="1077" w:type="dxa"/>
            <w:tcBorders>
              <w:top w:val="nil"/>
              <w:left w:val="nil"/>
              <w:bottom w:val="nil"/>
              <w:right w:val="nil"/>
            </w:tcBorders>
          </w:tcPr>
          <w:p w14:paraId="5ABD48C5" w14:textId="77777777" w:rsidR="00116FC7" w:rsidRPr="00116FC7" w:rsidRDefault="00116FC7">
            <w:pPr>
              <w:pStyle w:val="ConsPlusTitle"/>
            </w:pPr>
            <w:r w:rsidRPr="00116FC7">
              <w:t>785</w:t>
            </w:r>
          </w:p>
        </w:tc>
      </w:tr>
      <w:tr w:rsidR="00116FC7" w:rsidRPr="00116FC7" w14:paraId="057DFD19" w14:textId="77777777">
        <w:tc>
          <w:tcPr>
            <w:tcW w:w="7994" w:type="dxa"/>
            <w:tcBorders>
              <w:top w:val="nil"/>
              <w:left w:val="nil"/>
              <w:bottom w:val="nil"/>
              <w:right w:val="nil"/>
            </w:tcBorders>
          </w:tcPr>
          <w:p w14:paraId="79F2E058" w14:textId="77777777" w:rsidR="00116FC7" w:rsidRPr="00116FC7" w:rsidRDefault="00116FC7">
            <w:pPr>
              <w:pStyle w:val="ConsPlusTitle"/>
              <w:jc w:val="both"/>
            </w:pPr>
            <w:r w:rsidRPr="00116FC7">
              <w:t>военнослужащих:</w:t>
            </w:r>
          </w:p>
        </w:tc>
        <w:tc>
          <w:tcPr>
            <w:tcW w:w="1077" w:type="dxa"/>
            <w:tcBorders>
              <w:top w:val="nil"/>
              <w:left w:val="nil"/>
              <w:bottom w:val="nil"/>
              <w:right w:val="nil"/>
            </w:tcBorders>
          </w:tcPr>
          <w:p w14:paraId="75958E38" w14:textId="77777777" w:rsidR="00116FC7" w:rsidRPr="00116FC7" w:rsidRDefault="00116FC7">
            <w:pPr>
              <w:pStyle w:val="ConsPlusTitle"/>
            </w:pPr>
          </w:p>
        </w:tc>
      </w:tr>
      <w:tr w:rsidR="00116FC7" w:rsidRPr="00116FC7" w14:paraId="4D2D911E" w14:textId="77777777">
        <w:tc>
          <w:tcPr>
            <w:tcW w:w="7994" w:type="dxa"/>
            <w:tcBorders>
              <w:top w:val="nil"/>
              <w:left w:val="nil"/>
              <w:bottom w:val="nil"/>
              <w:right w:val="nil"/>
            </w:tcBorders>
          </w:tcPr>
          <w:p w14:paraId="4D635A35" w14:textId="77777777" w:rsidR="00116FC7" w:rsidRPr="00116FC7" w:rsidRDefault="00116FC7">
            <w:pPr>
              <w:pStyle w:val="ConsPlusTitle"/>
              <w:ind w:left="566"/>
              <w:jc w:val="both"/>
            </w:pPr>
            <w:r w:rsidRPr="00116FC7">
              <w:t>ветеранов подразделений особого риска</w:t>
            </w:r>
          </w:p>
        </w:tc>
        <w:tc>
          <w:tcPr>
            <w:tcW w:w="1077" w:type="dxa"/>
            <w:tcBorders>
              <w:top w:val="nil"/>
              <w:left w:val="nil"/>
              <w:bottom w:val="nil"/>
              <w:right w:val="nil"/>
            </w:tcBorders>
          </w:tcPr>
          <w:p w14:paraId="778890F2" w14:textId="77777777" w:rsidR="00116FC7" w:rsidRPr="00116FC7" w:rsidRDefault="00116FC7">
            <w:pPr>
              <w:pStyle w:val="ConsPlusTitle"/>
            </w:pPr>
            <w:r w:rsidRPr="00116FC7">
              <w:t>381</w:t>
            </w:r>
          </w:p>
        </w:tc>
      </w:tr>
      <w:tr w:rsidR="00116FC7" w:rsidRPr="00116FC7" w14:paraId="5ADC71F7" w14:textId="77777777">
        <w:tc>
          <w:tcPr>
            <w:tcW w:w="7994" w:type="dxa"/>
            <w:tcBorders>
              <w:top w:val="nil"/>
              <w:left w:val="nil"/>
              <w:bottom w:val="nil"/>
              <w:right w:val="nil"/>
            </w:tcBorders>
          </w:tcPr>
          <w:p w14:paraId="682519D1" w14:textId="77777777" w:rsidR="00116FC7" w:rsidRPr="00116FC7" w:rsidRDefault="00116FC7">
            <w:pPr>
              <w:pStyle w:val="ConsPlusTitle"/>
              <w:ind w:left="566"/>
              <w:jc w:val="both"/>
            </w:pPr>
            <w:r w:rsidRPr="00116FC7">
              <w:t>захваченных в плен противником</w:t>
            </w:r>
          </w:p>
        </w:tc>
        <w:tc>
          <w:tcPr>
            <w:tcW w:w="1077" w:type="dxa"/>
            <w:tcBorders>
              <w:top w:val="nil"/>
              <w:left w:val="nil"/>
              <w:bottom w:val="nil"/>
              <w:right w:val="nil"/>
            </w:tcBorders>
          </w:tcPr>
          <w:p w14:paraId="725C52AB" w14:textId="77777777" w:rsidR="00116FC7" w:rsidRPr="00116FC7" w:rsidRDefault="00116FC7">
            <w:pPr>
              <w:pStyle w:val="ConsPlusTitle"/>
            </w:pPr>
            <w:r w:rsidRPr="00116FC7">
              <w:t>887</w:t>
            </w:r>
          </w:p>
        </w:tc>
      </w:tr>
      <w:tr w:rsidR="00116FC7" w:rsidRPr="00116FC7" w14:paraId="14A385CC" w14:textId="77777777">
        <w:tc>
          <w:tcPr>
            <w:tcW w:w="7994" w:type="dxa"/>
            <w:tcBorders>
              <w:top w:val="nil"/>
              <w:left w:val="nil"/>
              <w:bottom w:val="nil"/>
              <w:right w:val="nil"/>
            </w:tcBorders>
          </w:tcPr>
          <w:p w14:paraId="560CF6B5" w14:textId="77777777" w:rsidR="00116FC7" w:rsidRPr="00116FC7" w:rsidRDefault="00116FC7">
            <w:pPr>
              <w:pStyle w:val="ConsPlusTitle"/>
              <w:ind w:left="566"/>
              <w:jc w:val="both"/>
            </w:pPr>
            <w:r w:rsidRPr="00116FC7">
              <w:t>на включение, исключение в накопительно-ипотечную систему жилищного обеспечения</w:t>
            </w:r>
          </w:p>
        </w:tc>
        <w:tc>
          <w:tcPr>
            <w:tcW w:w="1077" w:type="dxa"/>
            <w:tcBorders>
              <w:top w:val="nil"/>
              <w:left w:val="nil"/>
              <w:bottom w:val="nil"/>
              <w:right w:val="nil"/>
            </w:tcBorders>
          </w:tcPr>
          <w:p w14:paraId="4A615FC3" w14:textId="77777777" w:rsidR="00116FC7" w:rsidRPr="00116FC7" w:rsidRDefault="00116FC7">
            <w:pPr>
              <w:pStyle w:val="ConsPlusTitle"/>
            </w:pPr>
            <w:r w:rsidRPr="00116FC7">
              <w:t>596</w:t>
            </w:r>
          </w:p>
        </w:tc>
      </w:tr>
      <w:tr w:rsidR="00116FC7" w:rsidRPr="00116FC7" w14:paraId="5586AD03" w14:textId="77777777">
        <w:tc>
          <w:tcPr>
            <w:tcW w:w="7994" w:type="dxa"/>
            <w:tcBorders>
              <w:top w:val="nil"/>
              <w:left w:val="nil"/>
              <w:bottom w:val="nil"/>
              <w:right w:val="nil"/>
            </w:tcBorders>
          </w:tcPr>
          <w:p w14:paraId="6050A14C" w14:textId="77777777" w:rsidR="00116FC7" w:rsidRPr="00116FC7" w:rsidRDefault="00116FC7">
            <w:pPr>
              <w:pStyle w:val="ConsPlusTitle"/>
              <w:ind w:left="566"/>
              <w:jc w:val="both"/>
            </w:pPr>
            <w:r w:rsidRPr="00116FC7">
              <w:t>принимавших участие в ликвидации последствий аварии на ЧАЭС</w:t>
            </w:r>
          </w:p>
        </w:tc>
        <w:tc>
          <w:tcPr>
            <w:tcW w:w="1077" w:type="dxa"/>
            <w:tcBorders>
              <w:top w:val="nil"/>
              <w:left w:val="nil"/>
              <w:bottom w:val="nil"/>
              <w:right w:val="nil"/>
            </w:tcBorders>
          </w:tcPr>
          <w:p w14:paraId="1048D7AC" w14:textId="77777777" w:rsidR="00116FC7" w:rsidRPr="00116FC7" w:rsidRDefault="00116FC7">
            <w:pPr>
              <w:pStyle w:val="ConsPlusTitle"/>
            </w:pPr>
            <w:r w:rsidRPr="00116FC7">
              <w:t>381</w:t>
            </w:r>
          </w:p>
        </w:tc>
      </w:tr>
      <w:tr w:rsidR="00116FC7" w:rsidRPr="00116FC7" w14:paraId="17A0E57F" w14:textId="77777777">
        <w:tc>
          <w:tcPr>
            <w:tcW w:w="7994" w:type="dxa"/>
            <w:tcBorders>
              <w:top w:val="nil"/>
              <w:left w:val="nil"/>
              <w:bottom w:val="nil"/>
              <w:right w:val="nil"/>
            </w:tcBorders>
          </w:tcPr>
          <w:p w14:paraId="2AA82987" w14:textId="77777777" w:rsidR="00116FC7" w:rsidRPr="00116FC7" w:rsidRDefault="00116FC7">
            <w:pPr>
              <w:pStyle w:val="ConsPlusTitle"/>
              <w:ind w:left="566"/>
              <w:jc w:val="both"/>
            </w:pPr>
            <w:r w:rsidRPr="00116FC7">
              <w:t>пропавших без вести</w:t>
            </w:r>
          </w:p>
        </w:tc>
        <w:tc>
          <w:tcPr>
            <w:tcW w:w="1077" w:type="dxa"/>
            <w:tcBorders>
              <w:top w:val="nil"/>
              <w:left w:val="nil"/>
              <w:bottom w:val="nil"/>
              <w:right w:val="nil"/>
            </w:tcBorders>
          </w:tcPr>
          <w:p w14:paraId="104DE6EE" w14:textId="77777777" w:rsidR="00116FC7" w:rsidRPr="00116FC7" w:rsidRDefault="00116FC7">
            <w:pPr>
              <w:pStyle w:val="ConsPlusTitle"/>
            </w:pPr>
            <w:r w:rsidRPr="00116FC7">
              <w:t>888</w:t>
            </w:r>
          </w:p>
        </w:tc>
      </w:tr>
      <w:tr w:rsidR="00116FC7" w:rsidRPr="00116FC7" w14:paraId="1FD265DA" w14:textId="77777777">
        <w:tc>
          <w:tcPr>
            <w:tcW w:w="7994" w:type="dxa"/>
            <w:tcBorders>
              <w:top w:val="nil"/>
              <w:left w:val="nil"/>
              <w:bottom w:val="nil"/>
              <w:right w:val="nil"/>
            </w:tcBorders>
          </w:tcPr>
          <w:p w14:paraId="1290F2FC" w14:textId="77777777" w:rsidR="00116FC7" w:rsidRPr="00116FC7" w:rsidRDefault="00116FC7">
            <w:pPr>
              <w:pStyle w:val="ConsPlusTitle"/>
              <w:ind w:left="283"/>
              <w:jc w:val="both"/>
            </w:pPr>
            <w:r w:rsidRPr="00116FC7">
              <w:t>граждан, призванных на военную службу</w:t>
            </w:r>
          </w:p>
        </w:tc>
        <w:tc>
          <w:tcPr>
            <w:tcW w:w="1077" w:type="dxa"/>
            <w:tcBorders>
              <w:top w:val="nil"/>
              <w:left w:val="nil"/>
              <w:bottom w:val="nil"/>
              <w:right w:val="nil"/>
            </w:tcBorders>
          </w:tcPr>
          <w:p w14:paraId="5DC669B6" w14:textId="77777777" w:rsidR="00116FC7" w:rsidRPr="00116FC7" w:rsidRDefault="00116FC7">
            <w:pPr>
              <w:pStyle w:val="ConsPlusTitle"/>
            </w:pPr>
            <w:r w:rsidRPr="00116FC7">
              <w:t>882</w:t>
            </w:r>
          </w:p>
        </w:tc>
      </w:tr>
      <w:tr w:rsidR="00116FC7" w:rsidRPr="00116FC7" w14:paraId="34F48567" w14:textId="77777777">
        <w:tc>
          <w:tcPr>
            <w:tcW w:w="7994" w:type="dxa"/>
            <w:tcBorders>
              <w:top w:val="nil"/>
              <w:left w:val="nil"/>
              <w:bottom w:val="nil"/>
              <w:right w:val="nil"/>
            </w:tcBorders>
          </w:tcPr>
          <w:p w14:paraId="659A23E6" w14:textId="77777777" w:rsidR="00116FC7" w:rsidRPr="00116FC7" w:rsidRDefault="00116FC7">
            <w:pPr>
              <w:pStyle w:val="ConsPlusTitle"/>
              <w:ind w:left="283"/>
              <w:jc w:val="both"/>
            </w:pPr>
            <w:r w:rsidRPr="00116FC7">
              <w:t>дислокации</w:t>
            </w:r>
          </w:p>
        </w:tc>
        <w:tc>
          <w:tcPr>
            <w:tcW w:w="1077" w:type="dxa"/>
            <w:tcBorders>
              <w:top w:val="nil"/>
              <w:left w:val="nil"/>
              <w:bottom w:val="nil"/>
              <w:right w:val="nil"/>
            </w:tcBorders>
          </w:tcPr>
          <w:p w14:paraId="6560283C" w14:textId="77777777" w:rsidR="00116FC7" w:rsidRPr="00116FC7" w:rsidRDefault="00116FC7">
            <w:pPr>
              <w:pStyle w:val="ConsPlusTitle"/>
            </w:pPr>
            <w:r w:rsidRPr="00116FC7">
              <w:t>34</w:t>
            </w:r>
          </w:p>
        </w:tc>
      </w:tr>
      <w:tr w:rsidR="00116FC7" w:rsidRPr="00116FC7" w14:paraId="3F4157FA" w14:textId="77777777">
        <w:tc>
          <w:tcPr>
            <w:tcW w:w="7994" w:type="dxa"/>
            <w:tcBorders>
              <w:top w:val="nil"/>
              <w:left w:val="nil"/>
              <w:bottom w:val="nil"/>
              <w:right w:val="nil"/>
            </w:tcBorders>
          </w:tcPr>
          <w:p w14:paraId="23AE80B5" w14:textId="77777777" w:rsidR="00116FC7" w:rsidRPr="00116FC7" w:rsidRDefault="00116FC7">
            <w:pPr>
              <w:pStyle w:val="ConsPlusTitle"/>
              <w:ind w:left="283"/>
              <w:jc w:val="both"/>
            </w:pPr>
            <w:r w:rsidRPr="00116FC7">
              <w:t>дислокационно-почтовые</w:t>
            </w:r>
          </w:p>
        </w:tc>
        <w:tc>
          <w:tcPr>
            <w:tcW w:w="1077" w:type="dxa"/>
            <w:tcBorders>
              <w:top w:val="nil"/>
              <w:left w:val="nil"/>
              <w:bottom w:val="nil"/>
              <w:right w:val="nil"/>
            </w:tcBorders>
          </w:tcPr>
          <w:p w14:paraId="788C73BF" w14:textId="77777777" w:rsidR="00116FC7" w:rsidRPr="00116FC7" w:rsidRDefault="00116FC7">
            <w:pPr>
              <w:pStyle w:val="ConsPlusTitle"/>
            </w:pPr>
            <w:r w:rsidRPr="00116FC7">
              <w:t>482</w:t>
            </w:r>
          </w:p>
        </w:tc>
      </w:tr>
      <w:tr w:rsidR="00116FC7" w:rsidRPr="00116FC7" w14:paraId="49EE1D02" w14:textId="77777777">
        <w:tc>
          <w:tcPr>
            <w:tcW w:w="7994" w:type="dxa"/>
            <w:tcBorders>
              <w:top w:val="nil"/>
              <w:left w:val="nil"/>
              <w:bottom w:val="nil"/>
              <w:right w:val="nil"/>
            </w:tcBorders>
          </w:tcPr>
          <w:p w14:paraId="48D8F9BF" w14:textId="77777777" w:rsidR="00116FC7" w:rsidRPr="00116FC7" w:rsidRDefault="00116FC7">
            <w:pPr>
              <w:pStyle w:val="ConsPlusTitle"/>
              <w:ind w:left="283"/>
              <w:jc w:val="both"/>
            </w:pPr>
            <w:r w:rsidRPr="00116FC7">
              <w:t>изделий</w:t>
            </w:r>
          </w:p>
        </w:tc>
        <w:tc>
          <w:tcPr>
            <w:tcW w:w="1077" w:type="dxa"/>
            <w:tcBorders>
              <w:top w:val="nil"/>
              <w:left w:val="nil"/>
              <w:bottom w:val="nil"/>
              <w:right w:val="nil"/>
            </w:tcBorders>
          </w:tcPr>
          <w:p w14:paraId="46F1EBC1" w14:textId="77777777" w:rsidR="00116FC7" w:rsidRPr="00116FC7" w:rsidRDefault="00116FC7">
            <w:pPr>
              <w:pStyle w:val="ConsPlusTitle"/>
            </w:pPr>
            <w:r w:rsidRPr="00116FC7">
              <w:t>1045</w:t>
            </w:r>
          </w:p>
        </w:tc>
      </w:tr>
      <w:tr w:rsidR="00116FC7" w:rsidRPr="00116FC7" w14:paraId="5C355EDF" w14:textId="77777777">
        <w:tc>
          <w:tcPr>
            <w:tcW w:w="7994" w:type="dxa"/>
            <w:tcBorders>
              <w:top w:val="nil"/>
              <w:left w:val="nil"/>
              <w:bottom w:val="nil"/>
              <w:right w:val="nil"/>
            </w:tcBorders>
          </w:tcPr>
          <w:p w14:paraId="4EDBC405" w14:textId="77777777" w:rsidR="00116FC7" w:rsidRPr="00116FC7" w:rsidRDefault="00116FC7">
            <w:pPr>
              <w:pStyle w:val="ConsPlusTitle"/>
              <w:ind w:left="283"/>
              <w:jc w:val="both"/>
            </w:pPr>
            <w:r w:rsidRPr="00116FC7">
              <w:t>именные безвозвратных потерь личного состава, а также захороненных на военном кладбище (в братской могиле)</w:t>
            </w:r>
          </w:p>
        </w:tc>
        <w:tc>
          <w:tcPr>
            <w:tcW w:w="1077" w:type="dxa"/>
            <w:tcBorders>
              <w:top w:val="nil"/>
              <w:left w:val="nil"/>
              <w:bottom w:val="nil"/>
              <w:right w:val="nil"/>
            </w:tcBorders>
          </w:tcPr>
          <w:p w14:paraId="5FFBDC0A" w14:textId="77777777" w:rsidR="00116FC7" w:rsidRPr="00116FC7" w:rsidRDefault="00116FC7">
            <w:pPr>
              <w:pStyle w:val="ConsPlusTitle"/>
            </w:pPr>
            <w:r w:rsidRPr="00116FC7">
              <w:t>890</w:t>
            </w:r>
          </w:p>
        </w:tc>
      </w:tr>
      <w:tr w:rsidR="00116FC7" w:rsidRPr="00116FC7" w14:paraId="0E4753B4" w14:textId="77777777">
        <w:tc>
          <w:tcPr>
            <w:tcW w:w="7994" w:type="dxa"/>
            <w:tcBorders>
              <w:top w:val="nil"/>
              <w:left w:val="nil"/>
              <w:bottom w:val="nil"/>
              <w:right w:val="nil"/>
            </w:tcBorders>
          </w:tcPr>
          <w:p w14:paraId="068578CB" w14:textId="77777777" w:rsidR="00116FC7" w:rsidRPr="00116FC7" w:rsidRDefault="00116FC7">
            <w:pPr>
              <w:pStyle w:val="ConsPlusTitle"/>
              <w:ind w:left="283"/>
              <w:jc w:val="both"/>
            </w:pPr>
            <w:r w:rsidRPr="00116FC7">
              <w:t>инвентаризации имущества</w:t>
            </w:r>
          </w:p>
        </w:tc>
        <w:tc>
          <w:tcPr>
            <w:tcW w:w="1077" w:type="dxa"/>
            <w:tcBorders>
              <w:top w:val="nil"/>
              <w:left w:val="nil"/>
              <w:bottom w:val="nil"/>
              <w:right w:val="nil"/>
            </w:tcBorders>
          </w:tcPr>
          <w:p w14:paraId="4977A6D0" w14:textId="77777777" w:rsidR="00116FC7" w:rsidRPr="00116FC7" w:rsidRDefault="00116FC7">
            <w:pPr>
              <w:pStyle w:val="ConsPlusTitle"/>
            </w:pPr>
            <w:r w:rsidRPr="00116FC7">
              <w:t>630</w:t>
            </w:r>
          </w:p>
        </w:tc>
      </w:tr>
      <w:tr w:rsidR="00116FC7" w:rsidRPr="00116FC7" w14:paraId="75D0956C" w14:textId="77777777">
        <w:tc>
          <w:tcPr>
            <w:tcW w:w="7994" w:type="dxa"/>
            <w:tcBorders>
              <w:top w:val="nil"/>
              <w:left w:val="nil"/>
              <w:bottom w:val="nil"/>
              <w:right w:val="nil"/>
            </w:tcBorders>
          </w:tcPr>
          <w:p w14:paraId="6162E792" w14:textId="77777777" w:rsidR="00116FC7" w:rsidRPr="00116FC7" w:rsidRDefault="00116FC7">
            <w:pPr>
              <w:pStyle w:val="ConsPlusTitle"/>
              <w:ind w:left="283"/>
              <w:jc w:val="both"/>
            </w:pPr>
            <w:r w:rsidRPr="00116FC7">
              <w:t>инвентарные</w:t>
            </w:r>
          </w:p>
        </w:tc>
        <w:tc>
          <w:tcPr>
            <w:tcW w:w="1077" w:type="dxa"/>
            <w:tcBorders>
              <w:top w:val="nil"/>
              <w:left w:val="nil"/>
              <w:bottom w:val="nil"/>
              <w:right w:val="nil"/>
            </w:tcBorders>
          </w:tcPr>
          <w:p w14:paraId="2A5ABB4F" w14:textId="77777777" w:rsidR="00116FC7" w:rsidRPr="00116FC7" w:rsidRDefault="00116FC7">
            <w:pPr>
              <w:pStyle w:val="ConsPlusTitle"/>
            </w:pPr>
            <w:r w:rsidRPr="00116FC7">
              <w:t>166</w:t>
            </w:r>
          </w:p>
        </w:tc>
      </w:tr>
      <w:tr w:rsidR="00116FC7" w:rsidRPr="00116FC7" w14:paraId="5966BDCB" w14:textId="77777777">
        <w:tc>
          <w:tcPr>
            <w:tcW w:w="7994" w:type="dxa"/>
            <w:tcBorders>
              <w:top w:val="nil"/>
              <w:left w:val="nil"/>
              <w:bottom w:val="nil"/>
              <w:right w:val="nil"/>
            </w:tcBorders>
          </w:tcPr>
          <w:p w14:paraId="5E013443" w14:textId="77777777" w:rsidR="00116FC7" w:rsidRPr="00116FC7" w:rsidRDefault="00116FC7">
            <w:pPr>
              <w:pStyle w:val="ConsPlusTitle"/>
              <w:ind w:left="283"/>
              <w:jc w:val="both"/>
            </w:pPr>
            <w:r w:rsidRPr="00116FC7">
              <w:t>к протоколам заседания жилищных комиссий</w:t>
            </w:r>
          </w:p>
        </w:tc>
        <w:tc>
          <w:tcPr>
            <w:tcW w:w="1077" w:type="dxa"/>
            <w:tcBorders>
              <w:top w:val="nil"/>
              <w:left w:val="nil"/>
              <w:bottom w:val="nil"/>
              <w:right w:val="nil"/>
            </w:tcBorders>
          </w:tcPr>
          <w:p w14:paraId="6F3EDB0F" w14:textId="77777777" w:rsidR="00116FC7" w:rsidRPr="00116FC7" w:rsidRDefault="00116FC7">
            <w:pPr>
              <w:pStyle w:val="ConsPlusTitle"/>
            </w:pPr>
            <w:r w:rsidRPr="00116FC7">
              <w:t>598</w:t>
            </w:r>
          </w:p>
        </w:tc>
      </w:tr>
      <w:tr w:rsidR="00116FC7" w:rsidRPr="00116FC7" w14:paraId="04C11306" w14:textId="77777777">
        <w:tc>
          <w:tcPr>
            <w:tcW w:w="7994" w:type="dxa"/>
            <w:tcBorders>
              <w:top w:val="nil"/>
              <w:left w:val="nil"/>
              <w:bottom w:val="nil"/>
              <w:right w:val="nil"/>
            </w:tcBorders>
          </w:tcPr>
          <w:p w14:paraId="558BEB96" w14:textId="77777777" w:rsidR="00116FC7" w:rsidRPr="00116FC7" w:rsidRDefault="00116FC7">
            <w:pPr>
              <w:pStyle w:val="ConsPlusTitle"/>
              <w:ind w:left="283"/>
              <w:jc w:val="both"/>
            </w:pPr>
            <w:r w:rsidRPr="00116FC7">
              <w:t>лиц перевозимых на воздушных судах</w:t>
            </w:r>
          </w:p>
        </w:tc>
        <w:tc>
          <w:tcPr>
            <w:tcW w:w="1077" w:type="dxa"/>
            <w:tcBorders>
              <w:top w:val="nil"/>
              <w:left w:val="nil"/>
              <w:bottom w:val="nil"/>
              <w:right w:val="nil"/>
            </w:tcBorders>
          </w:tcPr>
          <w:p w14:paraId="73D9C756" w14:textId="77777777" w:rsidR="00116FC7" w:rsidRPr="00116FC7" w:rsidRDefault="00116FC7">
            <w:pPr>
              <w:pStyle w:val="ConsPlusTitle"/>
            </w:pPr>
            <w:r w:rsidRPr="00116FC7">
              <w:t>343</w:t>
            </w:r>
          </w:p>
        </w:tc>
      </w:tr>
      <w:tr w:rsidR="00116FC7" w:rsidRPr="00116FC7" w14:paraId="315DF382" w14:textId="77777777">
        <w:tc>
          <w:tcPr>
            <w:tcW w:w="7994" w:type="dxa"/>
            <w:tcBorders>
              <w:top w:val="nil"/>
              <w:left w:val="nil"/>
              <w:bottom w:val="nil"/>
              <w:right w:val="nil"/>
            </w:tcBorders>
          </w:tcPr>
          <w:p w14:paraId="7E038C7E" w14:textId="77777777" w:rsidR="00116FC7" w:rsidRPr="00116FC7" w:rsidRDefault="00116FC7">
            <w:pPr>
              <w:pStyle w:val="ConsPlusTitle"/>
              <w:ind w:left="283"/>
              <w:jc w:val="both"/>
            </w:pPr>
            <w:r w:rsidRPr="00116FC7">
              <w:t>материалов справочно-информационных служб</w:t>
            </w:r>
          </w:p>
        </w:tc>
        <w:tc>
          <w:tcPr>
            <w:tcW w:w="1077" w:type="dxa"/>
            <w:tcBorders>
              <w:top w:val="nil"/>
              <w:left w:val="nil"/>
              <w:bottom w:val="nil"/>
              <w:right w:val="nil"/>
            </w:tcBorders>
          </w:tcPr>
          <w:p w14:paraId="6931AA44" w14:textId="77777777" w:rsidR="00116FC7" w:rsidRPr="00116FC7" w:rsidRDefault="00116FC7">
            <w:pPr>
              <w:pStyle w:val="ConsPlusTitle"/>
            </w:pPr>
            <w:r w:rsidRPr="00116FC7">
              <w:t>785</w:t>
            </w:r>
          </w:p>
        </w:tc>
      </w:tr>
      <w:tr w:rsidR="00116FC7" w:rsidRPr="00116FC7" w14:paraId="6262BBD4" w14:textId="77777777">
        <w:tc>
          <w:tcPr>
            <w:tcW w:w="7994" w:type="dxa"/>
            <w:tcBorders>
              <w:top w:val="nil"/>
              <w:left w:val="nil"/>
              <w:bottom w:val="nil"/>
              <w:right w:val="nil"/>
            </w:tcBorders>
          </w:tcPr>
          <w:p w14:paraId="7C537EEA" w14:textId="77777777" w:rsidR="00116FC7" w:rsidRPr="00116FC7" w:rsidRDefault="00116FC7">
            <w:pPr>
              <w:pStyle w:val="ConsPlusTitle"/>
              <w:jc w:val="both"/>
            </w:pPr>
            <w:r w:rsidRPr="00116FC7">
              <w:t>на выдачу:</w:t>
            </w:r>
          </w:p>
        </w:tc>
        <w:tc>
          <w:tcPr>
            <w:tcW w:w="1077" w:type="dxa"/>
            <w:tcBorders>
              <w:top w:val="nil"/>
              <w:left w:val="nil"/>
              <w:bottom w:val="nil"/>
              <w:right w:val="nil"/>
            </w:tcBorders>
          </w:tcPr>
          <w:p w14:paraId="2A38DC28" w14:textId="77777777" w:rsidR="00116FC7" w:rsidRPr="00116FC7" w:rsidRDefault="00116FC7">
            <w:pPr>
              <w:pStyle w:val="ConsPlusTitle"/>
            </w:pPr>
          </w:p>
        </w:tc>
      </w:tr>
      <w:tr w:rsidR="00116FC7" w:rsidRPr="00116FC7" w14:paraId="41D69257" w14:textId="77777777">
        <w:tc>
          <w:tcPr>
            <w:tcW w:w="7994" w:type="dxa"/>
            <w:tcBorders>
              <w:top w:val="nil"/>
              <w:left w:val="nil"/>
              <w:bottom w:val="nil"/>
              <w:right w:val="nil"/>
            </w:tcBorders>
          </w:tcPr>
          <w:p w14:paraId="00CC90EE" w14:textId="77777777" w:rsidR="00116FC7" w:rsidRPr="00116FC7" w:rsidRDefault="00116FC7">
            <w:pPr>
              <w:pStyle w:val="ConsPlusTitle"/>
              <w:ind w:left="566"/>
              <w:jc w:val="both"/>
            </w:pPr>
            <w:r w:rsidRPr="00116FC7">
              <w:t>пропусков</w:t>
            </w:r>
          </w:p>
        </w:tc>
        <w:tc>
          <w:tcPr>
            <w:tcW w:w="1077" w:type="dxa"/>
            <w:tcBorders>
              <w:top w:val="nil"/>
              <w:left w:val="nil"/>
              <w:bottom w:val="nil"/>
              <w:right w:val="nil"/>
            </w:tcBorders>
          </w:tcPr>
          <w:p w14:paraId="42E0B6EE" w14:textId="77777777" w:rsidR="00116FC7" w:rsidRPr="00116FC7" w:rsidRDefault="00116FC7">
            <w:pPr>
              <w:pStyle w:val="ConsPlusTitle"/>
            </w:pPr>
            <w:r w:rsidRPr="00116FC7">
              <w:t>284</w:t>
            </w:r>
          </w:p>
        </w:tc>
      </w:tr>
      <w:tr w:rsidR="00116FC7" w:rsidRPr="00116FC7" w14:paraId="59381D2F" w14:textId="77777777">
        <w:tc>
          <w:tcPr>
            <w:tcW w:w="7994" w:type="dxa"/>
            <w:tcBorders>
              <w:top w:val="nil"/>
              <w:left w:val="nil"/>
              <w:bottom w:val="nil"/>
              <w:right w:val="nil"/>
            </w:tcBorders>
          </w:tcPr>
          <w:p w14:paraId="5FB8FCA7" w14:textId="77777777" w:rsidR="00116FC7" w:rsidRPr="00116FC7" w:rsidRDefault="00116FC7">
            <w:pPr>
              <w:pStyle w:val="ConsPlusTitle"/>
              <w:ind w:left="566"/>
              <w:jc w:val="both"/>
            </w:pPr>
            <w:r w:rsidRPr="00116FC7">
              <w:t>средств индивидуальной защиты, смывающих и обезвреживающих средств, молока и других равноценных пищевых продуктов, лечебно-профилактического питания</w:t>
            </w:r>
          </w:p>
        </w:tc>
        <w:tc>
          <w:tcPr>
            <w:tcW w:w="1077" w:type="dxa"/>
            <w:tcBorders>
              <w:top w:val="nil"/>
              <w:left w:val="nil"/>
              <w:bottom w:val="nil"/>
              <w:right w:val="nil"/>
            </w:tcBorders>
          </w:tcPr>
          <w:p w14:paraId="56C185D5" w14:textId="77777777" w:rsidR="00116FC7" w:rsidRPr="00116FC7" w:rsidRDefault="00116FC7">
            <w:pPr>
              <w:pStyle w:val="ConsPlusTitle"/>
            </w:pPr>
            <w:r w:rsidRPr="00116FC7">
              <w:t>490.20</w:t>
            </w:r>
          </w:p>
        </w:tc>
      </w:tr>
      <w:tr w:rsidR="00116FC7" w:rsidRPr="00116FC7" w14:paraId="08828D8E" w14:textId="77777777">
        <w:tc>
          <w:tcPr>
            <w:tcW w:w="7994" w:type="dxa"/>
            <w:tcBorders>
              <w:top w:val="nil"/>
              <w:left w:val="nil"/>
              <w:bottom w:val="nil"/>
              <w:right w:val="nil"/>
            </w:tcBorders>
          </w:tcPr>
          <w:p w14:paraId="58C487FD" w14:textId="77777777" w:rsidR="00116FC7" w:rsidRPr="00116FC7" w:rsidRDefault="00116FC7">
            <w:pPr>
              <w:pStyle w:val="ConsPlusTitle"/>
              <w:ind w:left="283"/>
              <w:jc w:val="both"/>
            </w:pPr>
            <w:r w:rsidRPr="00116FC7">
              <w:t>на информационные издания</w:t>
            </w:r>
          </w:p>
        </w:tc>
        <w:tc>
          <w:tcPr>
            <w:tcW w:w="1077" w:type="dxa"/>
            <w:tcBorders>
              <w:top w:val="nil"/>
              <w:left w:val="nil"/>
              <w:bottom w:val="nil"/>
              <w:right w:val="nil"/>
            </w:tcBorders>
          </w:tcPr>
          <w:p w14:paraId="06A1CEAE" w14:textId="77777777" w:rsidR="00116FC7" w:rsidRPr="00116FC7" w:rsidRDefault="00116FC7">
            <w:pPr>
              <w:pStyle w:val="ConsPlusTitle"/>
            </w:pPr>
            <w:r w:rsidRPr="00116FC7">
              <w:t>963</w:t>
            </w:r>
          </w:p>
        </w:tc>
      </w:tr>
      <w:tr w:rsidR="00116FC7" w:rsidRPr="00116FC7" w14:paraId="55FC8214" w14:textId="77777777">
        <w:tc>
          <w:tcPr>
            <w:tcW w:w="7994" w:type="dxa"/>
            <w:tcBorders>
              <w:top w:val="nil"/>
              <w:left w:val="nil"/>
              <w:bottom w:val="nil"/>
              <w:right w:val="nil"/>
            </w:tcBorders>
          </w:tcPr>
          <w:p w14:paraId="137D37BC" w14:textId="77777777" w:rsidR="00116FC7" w:rsidRPr="00116FC7" w:rsidRDefault="00116FC7">
            <w:pPr>
              <w:pStyle w:val="ConsPlusTitle"/>
              <w:ind w:left="283"/>
              <w:jc w:val="both"/>
            </w:pPr>
            <w:r w:rsidRPr="00116FC7">
              <w:t>на оформление справок для проведения ремонта индивидуальных жилых домов</w:t>
            </w:r>
          </w:p>
        </w:tc>
        <w:tc>
          <w:tcPr>
            <w:tcW w:w="1077" w:type="dxa"/>
            <w:tcBorders>
              <w:top w:val="nil"/>
              <w:left w:val="nil"/>
              <w:bottom w:val="nil"/>
              <w:right w:val="nil"/>
            </w:tcBorders>
          </w:tcPr>
          <w:p w14:paraId="45CFF526" w14:textId="77777777" w:rsidR="00116FC7" w:rsidRPr="00116FC7" w:rsidRDefault="00116FC7">
            <w:pPr>
              <w:pStyle w:val="ConsPlusTitle"/>
            </w:pPr>
            <w:r w:rsidRPr="00116FC7">
              <w:t>779</w:t>
            </w:r>
          </w:p>
        </w:tc>
      </w:tr>
      <w:tr w:rsidR="00116FC7" w:rsidRPr="00116FC7" w14:paraId="28F3B63C" w14:textId="77777777">
        <w:tc>
          <w:tcPr>
            <w:tcW w:w="7994" w:type="dxa"/>
            <w:tcBorders>
              <w:top w:val="nil"/>
              <w:left w:val="nil"/>
              <w:bottom w:val="nil"/>
              <w:right w:val="nil"/>
            </w:tcBorders>
          </w:tcPr>
          <w:p w14:paraId="531719D9" w14:textId="77777777" w:rsidR="00116FC7" w:rsidRPr="00116FC7" w:rsidRDefault="00116FC7">
            <w:pPr>
              <w:pStyle w:val="ConsPlusTitle"/>
              <w:ind w:left="283"/>
              <w:jc w:val="both"/>
            </w:pPr>
            <w:r w:rsidRPr="00116FC7">
              <w:t>на передачу библиотек</w:t>
            </w:r>
          </w:p>
        </w:tc>
        <w:tc>
          <w:tcPr>
            <w:tcW w:w="1077" w:type="dxa"/>
            <w:tcBorders>
              <w:top w:val="nil"/>
              <w:left w:val="nil"/>
              <w:bottom w:val="nil"/>
              <w:right w:val="nil"/>
            </w:tcBorders>
          </w:tcPr>
          <w:p w14:paraId="384778D8" w14:textId="77777777" w:rsidR="00116FC7" w:rsidRPr="00116FC7" w:rsidRDefault="00116FC7">
            <w:pPr>
              <w:pStyle w:val="ConsPlusTitle"/>
            </w:pPr>
            <w:r w:rsidRPr="00116FC7">
              <w:t>791</w:t>
            </w:r>
          </w:p>
        </w:tc>
      </w:tr>
      <w:tr w:rsidR="00116FC7" w:rsidRPr="00116FC7" w14:paraId="070DFE96" w14:textId="77777777">
        <w:tc>
          <w:tcPr>
            <w:tcW w:w="7994" w:type="dxa"/>
            <w:tcBorders>
              <w:top w:val="nil"/>
              <w:left w:val="nil"/>
              <w:bottom w:val="nil"/>
              <w:right w:val="nil"/>
            </w:tcBorders>
          </w:tcPr>
          <w:p w14:paraId="28A2E561" w14:textId="77777777" w:rsidR="00116FC7" w:rsidRPr="00116FC7" w:rsidRDefault="00116FC7">
            <w:pPr>
              <w:pStyle w:val="ConsPlusTitle"/>
              <w:ind w:left="283"/>
              <w:jc w:val="both"/>
            </w:pPr>
            <w:r w:rsidRPr="00116FC7">
              <w:t>о порядке установления долевой собственности</w:t>
            </w:r>
          </w:p>
        </w:tc>
        <w:tc>
          <w:tcPr>
            <w:tcW w:w="1077" w:type="dxa"/>
            <w:tcBorders>
              <w:top w:val="nil"/>
              <w:left w:val="nil"/>
              <w:bottom w:val="nil"/>
              <w:right w:val="nil"/>
            </w:tcBorders>
          </w:tcPr>
          <w:p w14:paraId="0C467BF4" w14:textId="77777777" w:rsidR="00116FC7" w:rsidRPr="00116FC7" w:rsidRDefault="00116FC7">
            <w:pPr>
              <w:pStyle w:val="ConsPlusTitle"/>
            </w:pPr>
            <w:r w:rsidRPr="00116FC7">
              <w:t>208</w:t>
            </w:r>
          </w:p>
        </w:tc>
      </w:tr>
      <w:tr w:rsidR="00116FC7" w:rsidRPr="00116FC7" w14:paraId="21B85A36" w14:textId="77777777">
        <w:tc>
          <w:tcPr>
            <w:tcW w:w="7994" w:type="dxa"/>
            <w:tcBorders>
              <w:top w:val="nil"/>
              <w:left w:val="nil"/>
              <w:bottom w:val="nil"/>
              <w:right w:val="nil"/>
            </w:tcBorders>
          </w:tcPr>
          <w:p w14:paraId="3EEC63C9" w14:textId="77777777" w:rsidR="00116FC7" w:rsidRPr="00116FC7" w:rsidRDefault="00116FC7">
            <w:pPr>
              <w:pStyle w:val="ConsPlusTitle"/>
              <w:ind w:left="283"/>
              <w:jc w:val="both"/>
            </w:pPr>
            <w:r w:rsidRPr="00116FC7">
              <w:t>об инвентаризации активов, обязательств</w:t>
            </w:r>
          </w:p>
        </w:tc>
        <w:tc>
          <w:tcPr>
            <w:tcW w:w="1077" w:type="dxa"/>
            <w:tcBorders>
              <w:top w:val="nil"/>
              <w:left w:val="nil"/>
              <w:bottom w:val="nil"/>
              <w:right w:val="nil"/>
            </w:tcBorders>
          </w:tcPr>
          <w:p w14:paraId="0DBCDEB4" w14:textId="77777777" w:rsidR="00116FC7" w:rsidRPr="00116FC7" w:rsidRDefault="00116FC7">
            <w:pPr>
              <w:pStyle w:val="ConsPlusTitle"/>
            </w:pPr>
            <w:r w:rsidRPr="00116FC7">
              <w:t>208</w:t>
            </w:r>
          </w:p>
        </w:tc>
      </w:tr>
      <w:tr w:rsidR="00116FC7" w:rsidRPr="00116FC7" w14:paraId="77B4FDCE" w14:textId="77777777">
        <w:tc>
          <w:tcPr>
            <w:tcW w:w="7994" w:type="dxa"/>
            <w:tcBorders>
              <w:top w:val="nil"/>
              <w:left w:val="nil"/>
              <w:bottom w:val="nil"/>
              <w:right w:val="nil"/>
            </w:tcBorders>
          </w:tcPr>
          <w:p w14:paraId="386993A6" w14:textId="77777777" w:rsidR="00116FC7" w:rsidRPr="00116FC7" w:rsidRDefault="00116FC7">
            <w:pPr>
              <w:pStyle w:val="ConsPlusTitle"/>
              <w:ind w:left="283"/>
              <w:jc w:val="both"/>
            </w:pPr>
            <w:r w:rsidRPr="00116FC7">
              <w:lastRenderedPageBreak/>
              <w:t>об обучении работников по охране труда</w:t>
            </w:r>
          </w:p>
        </w:tc>
        <w:tc>
          <w:tcPr>
            <w:tcW w:w="1077" w:type="dxa"/>
            <w:tcBorders>
              <w:top w:val="nil"/>
              <w:left w:val="nil"/>
              <w:bottom w:val="nil"/>
              <w:right w:val="nil"/>
            </w:tcBorders>
          </w:tcPr>
          <w:p w14:paraId="45520C77" w14:textId="77777777" w:rsidR="00116FC7" w:rsidRPr="00116FC7" w:rsidRDefault="00116FC7">
            <w:pPr>
              <w:pStyle w:val="ConsPlusTitle"/>
            </w:pPr>
            <w:r w:rsidRPr="00116FC7">
              <w:t>490.13</w:t>
            </w:r>
          </w:p>
        </w:tc>
      </w:tr>
      <w:tr w:rsidR="00116FC7" w:rsidRPr="00116FC7" w14:paraId="4D71EF02" w14:textId="77777777">
        <w:tc>
          <w:tcPr>
            <w:tcW w:w="7994" w:type="dxa"/>
            <w:tcBorders>
              <w:top w:val="nil"/>
              <w:left w:val="nil"/>
              <w:bottom w:val="nil"/>
              <w:right w:val="nil"/>
            </w:tcBorders>
          </w:tcPr>
          <w:p w14:paraId="7579BA19" w14:textId="77777777" w:rsidR="00116FC7" w:rsidRPr="00116FC7" w:rsidRDefault="00116FC7">
            <w:pPr>
              <w:pStyle w:val="ConsPlusTitle"/>
              <w:ind w:left="283"/>
              <w:jc w:val="both"/>
            </w:pPr>
            <w:r w:rsidRPr="00116FC7">
              <w:t>об организации работы по гражданской обороне и чрезвычайным ситуациям</w:t>
            </w:r>
          </w:p>
        </w:tc>
        <w:tc>
          <w:tcPr>
            <w:tcW w:w="1077" w:type="dxa"/>
            <w:tcBorders>
              <w:top w:val="nil"/>
              <w:left w:val="nil"/>
              <w:bottom w:val="nil"/>
              <w:right w:val="nil"/>
            </w:tcBorders>
          </w:tcPr>
          <w:p w14:paraId="59E5516F" w14:textId="77777777" w:rsidR="00116FC7" w:rsidRPr="00116FC7" w:rsidRDefault="00116FC7">
            <w:pPr>
              <w:pStyle w:val="ConsPlusTitle"/>
            </w:pPr>
            <w:r w:rsidRPr="00116FC7">
              <w:t>290</w:t>
            </w:r>
          </w:p>
        </w:tc>
      </w:tr>
      <w:tr w:rsidR="00116FC7" w:rsidRPr="00116FC7" w14:paraId="7E6E093C" w14:textId="77777777">
        <w:tc>
          <w:tcPr>
            <w:tcW w:w="7994" w:type="dxa"/>
            <w:tcBorders>
              <w:top w:val="nil"/>
              <w:left w:val="nil"/>
              <w:bottom w:val="nil"/>
              <w:right w:val="nil"/>
            </w:tcBorders>
          </w:tcPr>
          <w:p w14:paraId="26EAF7D8" w14:textId="77777777" w:rsidR="00116FC7" w:rsidRPr="00116FC7" w:rsidRDefault="00116FC7">
            <w:pPr>
              <w:pStyle w:val="ConsPlusTitle"/>
              <w:ind w:left="283"/>
              <w:jc w:val="both"/>
            </w:pPr>
            <w:r w:rsidRPr="00116FC7">
              <w:t>об освобождении от уплаты налогов, предоставлении льгот, отсрочек уплаты или отказе в ней по налогам, акцизным и другим сборам</w:t>
            </w:r>
          </w:p>
        </w:tc>
        <w:tc>
          <w:tcPr>
            <w:tcW w:w="1077" w:type="dxa"/>
            <w:tcBorders>
              <w:top w:val="nil"/>
              <w:left w:val="nil"/>
              <w:bottom w:val="nil"/>
              <w:right w:val="nil"/>
            </w:tcBorders>
          </w:tcPr>
          <w:p w14:paraId="1F32E453" w14:textId="77777777" w:rsidR="00116FC7" w:rsidRPr="00116FC7" w:rsidRDefault="00116FC7">
            <w:pPr>
              <w:pStyle w:val="ConsPlusTitle"/>
            </w:pPr>
            <w:r w:rsidRPr="00116FC7">
              <w:t>183</w:t>
            </w:r>
          </w:p>
        </w:tc>
      </w:tr>
      <w:tr w:rsidR="00116FC7" w:rsidRPr="00116FC7" w14:paraId="648C5943" w14:textId="77777777">
        <w:tc>
          <w:tcPr>
            <w:tcW w:w="7994" w:type="dxa"/>
            <w:tcBorders>
              <w:top w:val="nil"/>
              <w:left w:val="nil"/>
              <w:bottom w:val="nil"/>
              <w:right w:val="nil"/>
            </w:tcBorders>
          </w:tcPr>
          <w:p w14:paraId="5E652EC4" w14:textId="77777777" w:rsidR="00116FC7" w:rsidRPr="00116FC7" w:rsidRDefault="00116FC7">
            <w:pPr>
              <w:pStyle w:val="ConsPlusTitle"/>
              <w:ind w:left="283"/>
              <w:jc w:val="both"/>
            </w:pPr>
            <w:r w:rsidRPr="00116FC7">
              <w:t>объектов налогообложения</w:t>
            </w:r>
          </w:p>
        </w:tc>
        <w:tc>
          <w:tcPr>
            <w:tcW w:w="1077" w:type="dxa"/>
            <w:tcBorders>
              <w:top w:val="nil"/>
              <w:left w:val="nil"/>
              <w:bottom w:val="nil"/>
              <w:right w:val="nil"/>
            </w:tcBorders>
          </w:tcPr>
          <w:p w14:paraId="6AC00BAA" w14:textId="77777777" w:rsidR="00116FC7" w:rsidRPr="00116FC7" w:rsidRDefault="00116FC7">
            <w:pPr>
              <w:pStyle w:val="ConsPlusTitle"/>
            </w:pPr>
            <w:r w:rsidRPr="00116FC7">
              <w:t>196</w:t>
            </w:r>
          </w:p>
        </w:tc>
      </w:tr>
      <w:tr w:rsidR="00116FC7" w:rsidRPr="00116FC7" w14:paraId="531542C9" w14:textId="77777777">
        <w:tc>
          <w:tcPr>
            <w:tcW w:w="7994" w:type="dxa"/>
            <w:tcBorders>
              <w:top w:val="nil"/>
              <w:left w:val="nil"/>
              <w:bottom w:val="nil"/>
              <w:right w:val="nil"/>
            </w:tcBorders>
          </w:tcPr>
          <w:p w14:paraId="77495DBE" w14:textId="77777777" w:rsidR="00116FC7" w:rsidRPr="00116FC7" w:rsidRDefault="00116FC7">
            <w:pPr>
              <w:pStyle w:val="ConsPlusTitle"/>
              <w:ind w:left="283"/>
              <w:jc w:val="both"/>
            </w:pPr>
            <w:r w:rsidRPr="00116FC7">
              <w:t>оповещения</w:t>
            </w:r>
          </w:p>
        </w:tc>
        <w:tc>
          <w:tcPr>
            <w:tcW w:w="1077" w:type="dxa"/>
            <w:tcBorders>
              <w:top w:val="nil"/>
              <w:left w:val="nil"/>
              <w:bottom w:val="nil"/>
              <w:right w:val="nil"/>
            </w:tcBorders>
          </w:tcPr>
          <w:p w14:paraId="549E2C45" w14:textId="77777777" w:rsidR="00116FC7" w:rsidRPr="00116FC7" w:rsidRDefault="00116FC7">
            <w:pPr>
              <w:pStyle w:val="ConsPlusTitle"/>
            </w:pPr>
            <w:r w:rsidRPr="00116FC7">
              <w:t>253</w:t>
            </w:r>
          </w:p>
        </w:tc>
      </w:tr>
      <w:tr w:rsidR="00116FC7" w:rsidRPr="00116FC7" w14:paraId="26EFD76A" w14:textId="77777777">
        <w:tc>
          <w:tcPr>
            <w:tcW w:w="7994" w:type="dxa"/>
            <w:tcBorders>
              <w:top w:val="nil"/>
              <w:left w:val="nil"/>
              <w:bottom w:val="nil"/>
              <w:right w:val="nil"/>
            </w:tcBorders>
          </w:tcPr>
          <w:p w14:paraId="71AFEC30" w14:textId="77777777" w:rsidR="00116FC7" w:rsidRPr="00116FC7" w:rsidRDefault="00116FC7">
            <w:pPr>
              <w:pStyle w:val="ConsPlusTitle"/>
              <w:ind w:left="283"/>
              <w:jc w:val="both"/>
            </w:pPr>
            <w:r w:rsidRPr="00116FC7">
              <w:t>по вопросам допуска к мобилизационной работе</w:t>
            </w:r>
          </w:p>
        </w:tc>
        <w:tc>
          <w:tcPr>
            <w:tcW w:w="1077" w:type="dxa"/>
            <w:tcBorders>
              <w:top w:val="nil"/>
              <w:left w:val="nil"/>
              <w:bottom w:val="nil"/>
              <w:right w:val="nil"/>
            </w:tcBorders>
          </w:tcPr>
          <w:p w14:paraId="0504DF1C" w14:textId="77777777" w:rsidR="00116FC7" w:rsidRPr="00116FC7" w:rsidRDefault="00116FC7">
            <w:pPr>
              <w:pStyle w:val="ConsPlusTitle"/>
            </w:pPr>
            <w:r w:rsidRPr="00116FC7">
              <w:t>926</w:t>
            </w:r>
          </w:p>
        </w:tc>
      </w:tr>
      <w:tr w:rsidR="00116FC7" w:rsidRPr="00116FC7" w14:paraId="18E06835" w14:textId="77777777">
        <w:tc>
          <w:tcPr>
            <w:tcW w:w="7994" w:type="dxa"/>
            <w:tcBorders>
              <w:top w:val="nil"/>
              <w:left w:val="nil"/>
              <w:bottom w:val="nil"/>
              <w:right w:val="nil"/>
            </w:tcBorders>
          </w:tcPr>
          <w:p w14:paraId="5A27D7B8" w14:textId="77777777" w:rsidR="00116FC7" w:rsidRPr="00116FC7" w:rsidRDefault="00116FC7">
            <w:pPr>
              <w:pStyle w:val="ConsPlusTitle"/>
              <w:ind w:left="283"/>
              <w:jc w:val="both"/>
            </w:pPr>
            <w:r w:rsidRPr="00116FC7">
              <w:t>по загранкомандировкам</w:t>
            </w:r>
          </w:p>
        </w:tc>
        <w:tc>
          <w:tcPr>
            <w:tcW w:w="1077" w:type="dxa"/>
            <w:tcBorders>
              <w:top w:val="nil"/>
              <w:left w:val="nil"/>
              <w:bottom w:val="nil"/>
              <w:right w:val="nil"/>
            </w:tcBorders>
          </w:tcPr>
          <w:p w14:paraId="458BA25B" w14:textId="77777777" w:rsidR="00116FC7" w:rsidRPr="00116FC7" w:rsidRDefault="00116FC7">
            <w:pPr>
              <w:pStyle w:val="ConsPlusTitle"/>
            </w:pPr>
            <w:r w:rsidRPr="00116FC7">
              <w:t>942</w:t>
            </w:r>
          </w:p>
        </w:tc>
      </w:tr>
      <w:tr w:rsidR="00116FC7" w:rsidRPr="00116FC7" w14:paraId="77E0FCEE" w14:textId="77777777">
        <w:tc>
          <w:tcPr>
            <w:tcW w:w="7994" w:type="dxa"/>
            <w:tcBorders>
              <w:top w:val="nil"/>
              <w:left w:val="nil"/>
              <w:bottom w:val="nil"/>
              <w:right w:val="nil"/>
            </w:tcBorders>
          </w:tcPr>
          <w:p w14:paraId="740A8959" w14:textId="77777777" w:rsidR="00116FC7" w:rsidRPr="00116FC7" w:rsidRDefault="00116FC7">
            <w:pPr>
              <w:pStyle w:val="ConsPlusTitle"/>
              <w:ind w:left="283"/>
              <w:jc w:val="both"/>
            </w:pPr>
            <w:r w:rsidRPr="00116FC7">
              <w:t>по комплектованию библиотек</w:t>
            </w:r>
          </w:p>
        </w:tc>
        <w:tc>
          <w:tcPr>
            <w:tcW w:w="1077" w:type="dxa"/>
            <w:tcBorders>
              <w:top w:val="nil"/>
              <w:left w:val="nil"/>
              <w:bottom w:val="nil"/>
              <w:right w:val="nil"/>
            </w:tcBorders>
          </w:tcPr>
          <w:p w14:paraId="53442234" w14:textId="77777777" w:rsidR="00116FC7" w:rsidRPr="00116FC7" w:rsidRDefault="00116FC7">
            <w:pPr>
              <w:pStyle w:val="ConsPlusTitle"/>
            </w:pPr>
            <w:r w:rsidRPr="00116FC7">
              <w:t>791</w:t>
            </w:r>
          </w:p>
        </w:tc>
      </w:tr>
      <w:tr w:rsidR="00116FC7" w:rsidRPr="00116FC7" w14:paraId="5D938820" w14:textId="77777777">
        <w:tc>
          <w:tcPr>
            <w:tcW w:w="7994" w:type="dxa"/>
            <w:tcBorders>
              <w:top w:val="nil"/>
              <w:left w:val="nil"/>
              <w:bottom w:val="nil"/>
              <w:right w:val="nil"/>
            </w:tcBorders>
          </w:tcPr>
          <w:p w14:paraId="0D5420B6" w14:textId="77777777" w:rsidR="00116FC7" w:rsidRPr="00116FC7" w:rsidRDefault="00116FC7">
            <w:pPr>
              <w:pStyle w:val="ConsPlusTitle"/>
              <w:ind w:left="283"/>
              <w:jc w:val="both"/>
            </w:pPr>
            <w:r w:rsidRPr="00116FC7">
              <w:t>по международным связям</w:t>
            </w:r>
          </w:p>
        </w:tc>
        <w:tc>
          <w:tcPr>
            <w:tcW w:w="1077" w:type="dxa"/>
            <w:tcBorders>
              <w:top w:val="nil"/>
              <w:left w:val="nil"/>
              <w:bottom w:val="nil"/>
              <w:right w:val="nil"/>
            </w:tcBorders>
          </w:tcPr>
          <w:p w14:paraId="6F77AF78" w14:textId="77777777" w:rsidR="00116FC7" w:rsidRPr="00116FC7" w:rsidRDefault="00116FC7">
            <w:pPr>
              <w:pStyle w:val="ConsPlusTitle"/>
            </w:pPr>
            <w:r w:rsidRPr="00116FC7">
              <w:t>942</w:t>
            </w:r>
          </w:p>
        </w:tc>
      </w:tr>
      <w:tr w:rsidR="00116FC7" w:rsidRPr="00116FC7" w14:paraId="6AC75778" w14:textId="77777777">
        <w:tc>
          <w:tcPr>
            <w:tcW w:w="7994" w:type="dxa"/>
            <w:tcBorders>
              <w:top w:val="nil"/>
              <w:left w:val="nil"/>
              <w:bottom w:val="nil"/>
              <w:right w:val="nil"/>
            </w:tcBorders>
          </w:tcPr>
          <w:p w14:paraId="7FDA2570" w14:textId="77777777" w:rsidR="00116FC7" w:rsidRPr="00116FC7" w:rsidRDefault="00116FC7">
            <w:pPr>
              <w:pStyle w:val="ConsPlusTitle"/>
              <w:ind w:left="283"/>
              <w:jc w:val="both"/>
            </w:pPr>
            <w:r w:rsidRPr="00116FC7">
              <w:t>по оформлению годовой подписки на литературу</w:t>
            </w:r>
          </w:p>
        </w:tc>
        <w:tc>
          <w:tcPr>
            <w:tcW w:w="1077" w:type="dxa"/>
            <w:tcBorders>
              <w:top w:val="nil"/>
              <w:left w:val="nil"/>
              <w:bottom w:val="nil"/>
              <w:right w:val="nil"/>
            </w:tcBorders>
          </w:tcPr>
          <w:p w14:paraId="6EDB3684" w14:textId="77777777" w:rsidR="00116FC7" w:rsidRPr="00116FC7" w:rsidRDefault="00116FC7">
            <w:pPr>
              <w:pStyle w:val="ConsPlusTitle"/>
            </w:pPr>
            <w:r w:rsidRPr="00116FC7">
              <w:t>786</w:t>
            </w:r>
          </w:p>
        </w:tc>
      </w:tr>
      <w:tr w:rsidR="00116FC7" w:rsidRPr="00116FC7" w14:paraId="2EB55C7A" w14:textId="77777777">
        <w:tc>
          <w:tcPr>
            <w:tcW w:w="7994" w:type="dxa"/>
            <w:tcBorders>
              <w:top w:val="nil"/>
              <w:left w:val="nil"/>
              <w:bottom w:val="nil"/>
              <w:right w:val="nil"/>
            </w:tcBorders>
          </w:tcPr>
          <w:p w14:paraId="7C73779F" w14:textId="77777777" w:rsidR="00116FC7" w:rsidRPr="00116FC7" w:rsidRDefault="00116FC7">
            <w:pPr>
              <w:pStyle w:val="ConsPlusTitle"/>
              <w:ind w:left="283"/>
              <w:jc w:val="both"/>
            </w:pPr>
            <w:r w:rsidRPr="00116FC7">
              <w:t>по представлению и присуждению слушателям и курсантам персональных стипендий и золотых медалей</w:t>
            </w:r>
          </w:p>
        </w:tc>
        <w:tc>
          <w:tcPr>
            <w:tcW w:w="1077" w:type="dxa"/>
            <w:tcBorders>
              <w:top w:val="nil"/>
              <w:left w:val="nil"/>
              <w:bottom w:val="nil"/>
              <w:right w:val="nil"/>
            </w:tcBorders>
          </w:tcPr>
          <w:p w14:paraId="74C117A7" w14:textId="77777777" w:rsidR="00116FC7" w:rsidRPr="00116FC7" w:rsidRDefault="00116FC7">
            <w:pPr>
              <w:pStyle w:val="ConsPlusTitle"/>
            </w:pPr>
            <w:r w:rsidRPr="00116FC7">
              <w:t>856</w:t>
            </w:r>
          </w:p>
        </w:tc>
      </w:tr>
      <w:tr w:rsidR="00116FC7" w:rsidRPr="00116FC7" w14:paraId="13CB3866" w14:textId="77777777">
        <w:tc>
          <w:tcPr>
            <w:tcW w:w="7994" w:type="dxa"/>
            <w:tcBorders>
              <w:top w:val="nil"/>
              <w:left w:val="nil"/>
              <w:bottom w:val="nil"/>
              <w:right w:val="nil"/>
            </w:tcBorders>
          </w:tcPr>
          <w:p w14:paraId="7EA98311" w14:textId="77777777" w:rsidR="00116FC7" w:rsidRPr="00116FC7" w:rsidRDefault="00116FC7">
            <w:pPr>
              <w:pStyle w:val="ConsPlusTitle"/>
              <w:ind w:left="283"/>
              <w:jc w:val="both"/>
            </w:pPr>
            <w:r w:rsidRPr="00116FC7">
              <w:t>по присвоению (подтверждению) классной квалификации (квалификационных званий)</w:t>
            </w:r>
          </w:p>
        </w:tc>
        <w:tc>
          <w:tcPr>
            <w:tcW w:w="1077" w:type="dxa"/>
            <w:tcBorders>
              <w:top w:val="nil"/>
              <w:left w:val="nil"/>
              <w:bottom w:val="nil"/>
              <w:right w:val="nil"/>
            </w:tcBorders>
          </w:tcPr>
          <w:p w14:paraId="48161FB5" w14:textId="77777777" w:rsidR="00116FC7" w:rsidRPr="00116FC7" w:rsidRDefault="00116FC7">
            <w:pPr>
              <w:pStyle w:val="ConsPlusTitle"/>
            </w:pPr>
            <w:r w:rsidRPr="00116FC7">
              <w:t>727</w:t>
            </w:r>
          </w:p>
        </w:tc>
      </w:tr>
      <w:tr w:rsidR="00116FC7" w:rsidRPr="00116FC7" w14:paraId="59129F4A" w14:textId="77777777">
        <w:tc>
          <w:tcPr>
            <w:tcW w:w="7994" w:type="dxa"/>
            <w:tcBorders>
              <w:top w:val="nil"/>
              <w:left w:val="nil"/>
              <w:bottom w:val="nil"/>
              <w:right w:val="nil"/>
            </w:tcBorders>
          </w:tcPr>
          <w:p w14:paraId="763F6C21" w14:textId="77777777" w:rsidR="00116FC7" w:rsidRPr="00116FC7" w:rsidRDefault="00116FC7">
            <w:pPr>
              <w:pStyle w:val="ConsPlusTitle"/>
              <w:ind w:left="283"/>
              <w:jc w:val="both"/>
            </w:pPr>
            <w:r w:rsidRPr="00116FC7">
              <w:t>по продлению службы начальствующему составу сверх установленного срока</w:t>
            </w:r>
          </w:p>
        </w:tc>
        <w:tc>
          <w:tcPr>
            <w:tcW w:w="1077" w:type="dxa"/>
            <w:tcBorders>
              <w:top w:val="nil"/>
              <w:left w:val="nil"/>
              <w:bottom w:val="nil"/>
              <w:right w:val="nil"/>
            </w:tcBorders>
          </w:tcPr>
          <w:p w14:paraId="7A242E56" w14:textId="77777777" w:rsidR="00116FC7" w:rsidRPr="00116FC7" w:rsidRDefault="00116FC7">
            <w:pPr>
              <w:pStyle w:val="ConsPlusTitle"/>
            </w:pPr>
            <w:r w:rsidRPr="00116FC7">
              <w:t>803</w:t>
            </w:r>
          </w:p>
        </w:tc>
      </w:tr>
      <w:tr w:rsidR="00116FC7" w:rsidRPr="00116FC7" w14:paraId="5BE82488" w14:textId="77777777">
        <w:tc>
          <w:tcPr>
            <w:tcW w:w="7994" w:type="dxa"/>
            <w:tcBorders>
              <w:top w:val="nil"/>
              <w:left w:val="nil"/>
              <w:bottom w:val="nil"/>
              <w:right w:val="nil"/>
            </w:tcBorders>
          </w:tcPr>
          <w:p w14:paraId="3A75B213" w14:textId="77777777" w:rsidR="00116FC7" w:rsidRPr="00116FC7" w:rsidRDefault="00116FC7">
            <w:pPr>
              <w:pStyle w:val="ConsPlusTitle"/>
              <w:ind w:left="283"/>
              <w:jc w:val="both"/>
            </w:pPr>
            <w:r w:rsidRPr="00116FC7">
              <w:t>по расчету налоговой базы юридическими лицами за налоговый период</w:t>
            </w:r>
          </w:p>
        </w:tc>
        <w:tc>
          <w:tcPr>
            <w:tcW w:w="1077" w:type="dxa"/>
            <w:tcBorders>
              <w:top w:val="nil"/>
              <w:left w:val="nil"/>
              <w:bottom w:val="nil"/>
              <w:right w:val="nil"/>
            </w:tcBorders>
          </w:tcPr>
          <w:p w14:paraId="503D54B9" w14:textId="77777777" w:rsidR="00116FC7" w:rsidRPr="00116FC7" w:rsidRDefault="00116FC7">
            <w:pPr>
              <w:pStyle w:val="ConsPlusTitle"/>
            </w:pPr>
            <w:r w:rsidRPr="00116FC7">
              <w:t>196</w:t>
            </w:r>
          </w:p>
        </w:tc>
      </w:tr>
      <w:tr w:rsidR="00116FC7" w:rsidRPr="00116FC7" w14:paraId="54437368" w14:textId="77777777">
        <w:tc>
          <w:tcPr>
            <w:tcW w:w="7994" w:type="dxa"/>
            <w:tcBorders>
              <w:top w:val="nil"/>
              <w:left w:val="nil"/>
              <w:bottom w:val="nil"/>
              <w:right w:val="nil"/>
            </w:tcBorders>
          </w:tcPr>
          <w:p w14:paraId="73CE61C0" w14:textId="77777777" w:rsidR="00116FC7" w:rsidRPr="00116FC7" w:rsidRDefault="00116FC7">
            <w:pPr>
              <w:pStyle w:val="ConsPlusTitle"/>
              <w:ind w:left="283"/>
              <w:jc w:val="both"/>
            </w:pPr>
            <w:r w:rsidRPr="00116FC7">
              <w:t>посадочных площадок</w:t>
            </w:r>
          </w:p>
        </w:tc>
        <w:tc>
          <w:tcPr>
            <w:tcW w:w="1077" w:type="dxa"/>
            <w:tcBorders>
              <w:top w:val="nil"/>
              <w:left w:val="nil"/>
              <w:bottom w:val="nil"/>
              <w:right w:val="nil"/>
            </w:tcBorders>
          </w:tcPr>
          <w:p w14:paraId="4F88F59D" w14:textId="77777777" w:rsidR="00116FC7" w:rsidRPr="00116FC7" w:rsidRDefault="00116FC7">
            <w:pPr>
              <w:pStyle w:val="ConsPlusTitle"/>
            </w:pPr>
            <w:r w:rsidRPr="00116FC7">
              <w:t>338</w:t>
            </w:r>
          </w:p>
        </w:tc>
      </w:tr>
      <w:tr w:rsidR="00116FC7" w:rsidRPr="00116FC7" w14:paraId="4F56746C" w14:textId="77777777">
        <w:tc>
          <w:tcPr>
            <w:tcW w:w="7994" w:type="dxa"/>
            <w:tcBorders>
              <w:top w:val="nil"/>
              <w:left w:val="nil"/>
              <w:bottom w:val="nil"/>
              <w:right w:val="nil"/>
            </w:tcBorders>
          </w:tcPr>
          <w:p w14:paraId="3AAF41C9" w14:textId="77777777" w:rsidR="00116FC7" w:rsidRPr="00116FC7" w:rsidRDefault="00116FC7">
            <w:pPr>
              <w:pStyle w:val="ConsPlusTitle"/>
              <w:jc w:val="both"/>
            </w:pPr>
            <w:r w:rsidRPr="00116FC7">
              <w:t>работников:</w:t>
            </w:r>
          </w:p>
        </w:tc>
        <w:tc>
          <w:tcPr>
            <w:tcW w:w="1077" w:type="dxa"/>
            <w:tcBorders>
              <w:top w:val="nil"/>
              <w:left w:val="nil"/>
              <w:bottom w:val="nil"/>
              <w:right w:val="nil"/>
            </w:tcBorders>
          </w:tcPr>
          <w:p w14:paraId="707B9029" w14:textId="77777777" w:rsidR="00116FC7" w:rsidRPr="00116FC7" w:rsidRDefault="00116FC7">
            <w:pPr>
              <w:pStyle w:val="ConsPlusTitle"/>
            </w:pPr>
          </w:p>
        </w:tc>
      </w:tr>
      <w:tr w:rsidR="00116FC7" w:rsidRPr="00116FC7" w14:paraId="5CD20F0B" w14:textId="77777777">
        <w:tc>
          <w:tcPr>
            <w:tcW w:w="7994" w:type="dxa"/>
            <w:tcBorders>
              <w:top w:val="nil"/>
              <w:left w:val="nil"/>
              <w:bottom w:val="nil"/>
              <w:right w:val="nil"/>
            </w:tcBorders>
          </w:tcPr>
          <w:p w14:paraId="42BD3311" w14:textId="77777777" w:rsidR="00116FC7" w:rsidRPr="00116FC7" w:rsidRDefault="00116FC7">
            <w:pPr>
              <w:pStyle w:val="ConsPlusTitle"/>
              <w:ind w:left="566"/>
              <w:jc w:val="both"/>
            </w:pPr>
            <w:r w:rsidRPr="00116FC7">
              <w:t>по выплате пособий, материальной помощи</w:t>
            </w:r>
          </w:p>
        </w:tc>
        <w:tc>
          <w:tcPr>
            <w:tcW w:w="1077" w:type="dxa"/>
            <w:tcBorders>
              <w:top w:val="nil"/>
              <w:left w:val="nil"/>
              <w:bottom w:val="nil"/>
              <w:right w:val="nil"/>
            </w:tcBorders>
          </w:tcPr>
          <w:p w14:paraId="6F5CF93A" w14:textId="77777777" w:rsidR="00116FC7" w:rsidRPr="00116FC7" w:rsidRDefault="00116FC7">
            <w:pPr>
              <w:pStyle w:val="ConsPlusTitle"/>
            </w:pPr>
            <w:r w:rsidRPr="00116FC7">
              <w:t>203</w:t>
            </w:r>
          </w:p>
        </w:tc>
      </w:tr>
      <w:tr w:rsidR="00116FC7" w:rsidRPr="00116FC7" w14:paraId="17BDF601" w14:textId="77777777">
        <w:tc>
          <w:tcPr>
            <w:tcW w:w="7994" w:type="dxa"/>
            <w:tcBorders>
              <w:top w:val="nil"/>
              <w:left w:val="nil"/>
              <w:bottom w:val="nil"/>
              <w:right w:val="nil"/>
            </w:tcBorders>
          </w:tcPr>
          <w:p w14:paraId="01980546" w14:textId="77777777" w:rsidR="00116FC7" w:rsidRPr="00116FC7" w:rsidRDefault="00116FC7">
            <w:pPr>
              <w:pStyle w:val="ConsPlusTitle"/>
              <w:ind w:left="566"/>
              <w:jc w:val="both"/>
            </w:pPr>
            <w:r w:rsidRPr="00116FC7">
              <w:t>по оплате листков нетрудоспособности</w:t>
            </w:r>
          </w:p>
        </w:tc>
        <w:tc>
          <w:tcPr>
            <w:tcW w:w="1077" w:type="dxa"/>
            <w:tcBorders>
              <w:top w:val="nil"/>
              <w:left w:val="nil"/>
              <w:bottom w:val="nil"/>
              <w:right w:val="nil"/>
            </w:tcBorders>
          </w:tcPr>
          <w:p w14:paraId="400EED9A" w14:textId="77777777" w:rsidR="00116FC7" w:rsidRPr="00116FC7" w:rsidRDefault="00116FC7">
            <w:pPr>
              <w:pStyle w:val="ConsPlusTitle"/>
            </w:pPr>
            <w:r w:rsidRPr="00116FC7">
              <w:t>203</w:t>
            </w:r>
          </w:p>
        </w:tc>
      </w:tr>
      <w:tr w:rsidR="00116FC7" w:rsidRPr="00116FC7" w14:paraId="4B2A8187" w14:textId="77777777">
        <w:tc>
          <w:tcPr>
            <w:tcW w:w="7994" w:type="dxa"/>
            <w:tcBorders>
              <w:top w:val="nil"/>
              <w:left w:val="nil"/>
              <w:bottom w:val="nil"/>
              <w:right w:val="nil"/>
            </w:tcBorders>
          </w:tcPr>
          <w:p w14:paraId="6D93471F" w14:textId="77777777" w:rsidR="00116FC7" w:rsidRPr="00116FC7" w:rsidRDefault="00116FC7">
            <w:pPr>
              <w:pStyle w:val="ConsPlusTitle"/>
              <w:ind w:left="283"/>
              <w:jc w:val="both"/>
            </w:pPr>
            <w:r w:rsidRPr="00116FC7">
              <w:t>работающих на производстве с вредными, опасными условиями труда</w:t>
            </w:r>
          </w:p>
        </w:tc>
        <w:tc>
          <w:tcPr>
            <w:tcW w:w="1077" w:type="dxa"/>
            <w:tcBorders>
              <w:top w:val="nil"/>
              <w:left w:val="nil"/>
              <w:bottom w:val="nil"/>
              <w:right w:val="nil"/>
            </w:tcBorders>
          </w:tcPr>
          <w:p w14:paraId="461C6A65" w14:textId="77777777" w:rsidR="00116FC7" w:rsidRPr="00116FC7" w:rsidRDefault="00116FC7">
            <w:pPr>
              <w:pStyle w:val="ConsPlusTitle"/>
            </w:pPr>
            <w:r w:rsidRPr="00116FC7">
              <w:t>490.8</w:t>
            </w:r>
          </w:p>
        </w:tc>
      </w:tr>
      <w:tr w:rsidR="00116FC7" w:rsidRPr="00116FC7" w14:paraId="2EE07C5E" w14:textId="77777777">
        <w:tc>
          <w:tcPr>
            <w:tcW w:w="7994" w:type="dxa"/>
            <w:tcBorders>
              <w:top w:val="nil"/>
              <w:left w:val="nil"/>
              <w:bottom w:val="nil"/>
              <w:right w:val="nil"/>
            </w:tcBorders>
          </w:tcPr>
          <w:p w14:paraId="38B7F3E8" w14:textId="77777777" w:rsidR="00116FC7" w:rsidRPr="00116FC7" w:rsidRDefault="00116FC7">
            <w:pPr>
              <w:pStyle w:val="ConsPlusTitle"/>
              <w:jc w:val="both"/>
            </w:pPr>
            <w:r w:rsidRPr="00116FC7">
              <w:t>рассылки:</w:t>
            </w:r>
          </w:p>
        </w:tc>
        <w:tc>
          <w:tcPr>
            <w:tcW w:w="1077" w:type="dxa"/>
            <w:tcBorders>
              <w:top w:val="nil"/>
              <w:left w:val="nil"/>
              <w:bottom w:val="nil"/>
              <w:right w:val="nil"/>
            </w:tcBorders>
          </w:tcPr>
          <w:p w14:paraId="0414D949" w14:textId="77777777" w:rsidR="00116FC7" w:rsidRPr="00116FC7" w:rsidRDefault="00116FC7">
            <w:pPr>
              <w:pStyle w:val="ConsPlusTitle"/>
            </w:pPr>
          </w:p>
        </w:tc>
      </w:tr>
      <w:tr w:rsidR="00116FC7" w:rsidRPr="00116FC7" w14:paraId="61ADE9DA" w14:textId="77777777">
        <w:tc>
          <w:tcPr>
            <w:tcW w:w="7994" w:type="dxa"/>
            <w:tcBorders>
              <w:top w:val="nil"/>
              <w:left w:val="nil"/>
              <w:bottom w:val="nil"/>
              <w:right w:val="nil"/>
            </w:tcBorders>
          </w:tcPr>
          <w:p w14:paraId="750FFA7C" w14:textId="77777777" w:rsidR="00116FC7" w:rsidRPr="00116FC7" w:rsidRDefault="00116FC7">
            <w:pPr>
              <w:pStyle w:val="ConsPlusTitle"/>
              <w:ind w:left="566"/>
              <w:jc w:val="both"/>
            </w:pPr>
            <w:r w:rsidRPr="00116FC7">
              <w:t>правовых актов</w:t>
            </w:r>
          </w:p>
        </w:tc>
        <w:tc>
          <w:tcPr>
            <w:tcW w:w="1077" w:type="dxa"/>
            <w:tcBorders>
              <w:top w:val="nil"/>
              <w:left w:val="nil"/>
              <w:bottom w:val="nil"/>
              <w:right w:val="nil"/>
            </w:tcBorders>
          </w:tcPr>
          <w:p w14:paraId="01096D2C" w14:textId="77777777" w:rsidR="00116FC7" w:rsidRPr="00116FC7" w:rsidRDefault="00116FC7">
            <w:pPr>
              <w:pStyle w:val="ConsPlusTitle"/>
            </w:pPr>
            <w:r w:rsidRPr="00116FC7">
              <w:t>106</w:t>
            </w:r>
          </w:p>
        </w:tc>
      </w:tr>
      <w:tr w:rsidR="00116FC7" w:rsidRPr="00116FC7" w14:paraId="5D7F3CB7" w14:textId="77777777">
        <w:tc>
          <w:tcPr>
            <w:tcW w:w="7994" w:type="dxa"/>
            <w:tcBorders>
              <w:top w:val="nil"/>
              <w:left w:val="nil"/>
              <w:bottom w:val="nil"/>
              <w:right w:val="nil"/>
            </w:tcBorders>
          </w:tcPr>
          <w:p w14:paraId="67F14B3A" w14:textId="77777777" w:rsidR="00116FC7" w:rsidRPr="00116FC7" w:rsidRDefault="00116FC7">
            <w:pPr>
              <w:pStyle w:val="ConsPlusTitle"/>
              <w:ind w:left="566"/>
              <w:jc w:val="both"/>
            </w:pPr>
            <w:r w:rsidRPr="00116FC7">
              <w:t>указаний, специальных изданий</w:t>
            </w:r>
          </w:p>
        </w:tc>
        <w:tc>
          <w:tcPr>
            <w:tcW w:w="1077" w:type="dxa"/>
            <w:tcBorders>
              <w:top w:val="nil"/>
              <w:left w:val="nil"/>
              <w:bottom w:val="nil"/>
              <w:right w:val="nil"/>
            </w:tcBorders>
          </w:tcPr>
          <w:p w14:paraId="2EDFDF1E" w14:textId="77777777" w:rsidR="00116FC7" w:rsidRPr="00116FC7" w:rsidRDefault="00116FC7">
            <w:pPr>
              <w:pStyle w:val="ConsPlusTitle"/>
            </w:pPr>
            <w:r w:rsidRPr="00116FC7">
              <w:t>106</w:t>
            </w:r>
          </w:p>
        </w:tc>
      </w:tr>
      <w:tr w:rsidR="00116FC7" w:rsidRPr="00116FC7" w14:paraId="4CB2FA6C" w14:textId="77777777">
        <w:tc>
          <w:tcPr>
            <w:tcW w:w="7994" w:type="dxa"/>
            <w:tcBorders>
              <w:top w:val="nil"/>
              <w:left w:val="nil"/>
              <w:bottom w:val="nil"/>
              <w:right w:val="nil"/>
            </w:tcBorders>
          </w:tcPr>
          <w:p w14:paraId="754928DF" w14:textId="77777777" w:rsidR="00116FC7" w:rsidRPr="00116FC7" w:rsidRDefault="00116FC7">
            <w:pPr>
              <w:pStyle w:val="ConsPlusTitle"/>
              <w:ind w:left="283"/>
              <w:jc w:val="both"/>
            </w:pPr>
            <w:r w:rsidRPr="00116FC7">
              <w:t>с подписями лиц, принявших Военную присягу</w:t>
            </w:r>
          </w:p>
        </w:tc>
        <w:tc>
          <w:tcPr>
            <w:tcW w:w="1077" w:type="dxa"/>
            <w:tcBorders>
              <w:top w:val="nil"/>
              <w:left w:val="nil"/>
              <w:bottom w:val="nil"/>
              <w:right w:val="nil"/>
            </w:tcBorders>
          </w:tcPr>
          <w:p w14:paraId="12B1DE89" w14:textId="77777777" w:rsidR="00116FC7" w:rsidRPr="00116FC7" w:rsidRDefault="00116FC7">
            <w:pPr>
              <w:pStyle w:val="ConsPlusTitle"/>
            </w:pPr>
            <w:r w:rsidRPr="00116FC7">
              <w:t>883</w:t>
            </w:r>
          </w:p>
        </w:tc>
      </w:tr>
      <w:tr w:rsidR="00116FC7" w:rsidRPr="00116FC7" w14:paraId="04BB1DF7" w14:textId="77777777">
        <w:tc>
          <w:tcPr>
            <w:tcW w:w="7994" w:type="dxa"/>
            <w:tcBorders>
              <w:top w:val="nil"/>
              <w:left w:val="nil"/>
              <w:bottom w:val="nil"/>
              <w:right w:val="nil"/>
            </w:tcBorders>
          </w:tcPr>
          <w:p w14:paraId="093DD41C" w14:textId="77777777" w:rsidR="00116FC7" w:rsidRPr="00116FC7" w:rsidRDefault="00116FC7">
            <w:pPr>
              <w:pStyle w:val="ConsPlusTitle"/>
              <w:ind w:left="283"/>
              <w:jc w:val="both"/>
            </w:pPr>
            <w:r w:rsidRPr="00116FC7">
              <w:t>со сведениями об утрате (хищении) вооружения, военной техники</w:t>
            </w:r>
          </w:p>
        </w:tc>
        <w:tc>
          <w:tcPr>
            <w:tcW w:w="1077" w:type="dxa"/>
            <w:tcBorders>
              <w:top w:val="nil"/>
              <w:left w:val="nil"/>
              <w:bottom w:val="nil"/>
              <w:right w:val="nil"/>
            </w:tcBorders>
          </w:tcPr>
          <w:p w14:paraId="23FEE59B" w14:textId="77777777" w:rsidR="00116FC7" w:rsidRPr="00116FC7" w:rsidRDefault="00116FC7">
            <w:pPr>
              <w:pStyle w:val="ConsPlusTitle"/>
            </w:pPr>
            <w:r w:rsidRPr="00116FC7">
              <w:t>518</w:t>
            </w:r>
          </w:p>
        </w:tc>
      </w:tr>
      <w:tr w:rsidR="00116FC7" w:rsidRPr="00116FC7" w14:paraId="45456B4C" w14:textId="77777777">
        <w:tc>
          <w:tcPr>
            <w:tcW w:w="7994" w:type="dxa"/>
            <w:tcBorders>
              <w:top w:val="nil"/>
              <w:left w:val="nil"/>
              <w:bottom w:val="nil"/>
              <w:right w:val="nil"/>
            </w:tcBorders>
          </w:tcPr>
          <w:p w14:paraId="1979381E" w14:textId="77777777" w:rsidR="00116FC7" w:rsidRPr="00116FC7" w:rsidRDefault="00116FC7">
            <w:pPr>
              <w:pStyle w:val="ConsPlusTitle"/>
              <w:jc w:val="both"/>
            </w:pPr>
            <w:r w:rsidRPr="00116FC7">
              <w:t>списания:</w:t>
            </w:r>
          </w:p>
        </w:tc>
        <w:tc>
          <w:tcPr>
            <w:tcW w:w="1077" w:type="dxa"/>
            <w:tcBorders>
              <w:top w:val="nil"/>
              <w:left w:val="nil"/>
              <w:bottom w:val="nil"/>
              <w:right w:val="nil"/>
            </w:tcBorders>
          </w:tcPr>
          <w:p w14:paraId="5A6A90E4" w14:textId="77777777" w:rsidR="00116FC7" w:rsidRPr="00116FC7" w:rsidRDefault="00116FC7">
            <w:pPr>
              <w:pStyle w:val="ConsPlusTitle"/>
            </w:pPr>
          </w:p>
        </w:tc>
      </w:tr>
      <w:tr w:rsidR="00116FC7" w:rsidRPr="00116FC7" w14:paraId="0BA5182E" w14:textId="77777777">
        <w:tc>
          <w:tcPr>
            <w:tcW w:w="7994" w:type="dxa"/>
            <w:tcBorders>
              <w:top w:val="nil"/>
              <w:left w:val="nil"/>
              <w:bottom w:val="nil"/>
              <w:right w:val="nil"/>
            </w:tcBorders>
          </w:tcPr>
          <w:p w14:paraId="13320EBD" w14:textId="77777777" w:rsidR="00116FC7" w:rsidRPr="00116FC7" w:rsidRDefault="00116FC7">
            <w:pPr>
              <w:pStyle w:val="ConsPlusTitle"/>
              <w:ind w:left="566"/>
              <w:jc w:val="both"/>
            </w:pPr>
            <w:r w:rsidRPr="00116FC7">
              <w:t>имущества связи</w:t>
            </w:r>
          </w:p>
        </w:tc>
        <w:tc>
          <w:tcPr>
            <w:tcW w:w="1077" w:type="dxa"/>
            <w:tcBorders>
              <w:top w:val="nil"/>
              <w:left w:val="nil"/>
              <w:bottom w:val="nil"/>
              <w:right w:val="nil"/>
            </w:tcBorders>
          </w:tcPr>
          <w:p w14:paraId="026C311F" w14:textId="77777777" w:rsidR="00116FC7" w:rsidRPr="00116FC7" w:rsidRDefault="00116FC7">
            <w:pPr>
              <w:pStyle w:val="ConsPlusTitle"/>
            </w:pPr>
            <w:r w:rsidRPr="00116FC7">
              <w:t>441</w:t>
            </w:r>
          </w:p>
        </w:tc>
      </w:tr>
      <w:tr w:rsidR="00116FC7" w:rsidRPr="00116FC7" w14:paraId="3B2707E0" w14:textId="77777777">
        <w:tc>
          <w:tcPr>
            <w:tcW w:w="7994" w:type="dxa"/>
            <w:tcBorders>
              <w:top w:val="nil"/>
              <w:left w:val="nil"/>
              <w:bottom w:val="nil"/>
              <w:right w:val="nil"/>
            </w:tcBorders>
          </w:tcPr>
          <w:p w14:paraId="579D4CBE" w14:textId="77777777" w:rsidR="00116FC7" w:rsidRPr="00116FC7" w:rsidRDefault="00116FC7">
            <w:pPr>
              <w:pStyle w:val="ConsPlusTitle"/>
              <w:ind w:left="566"/>
              <w:jc w:val="both"/>
            </w:pPr>
            <w:r w:rsidRPr="00116FC7">
              <w:t>инженерных средств</w:t>
            </w:r>
          </w:p>
        </w:tc>
        <w:tc>
          <w:tcPr>
            <w:tcW w:w="1077" w:type="dxa"/>
            <w:tcBorders>
              <w:top w:val="nil"/>
              <w:left w:val="nil"/>
              <w:bottom w:val="nil"/>
              <w:right w:val="nil"/>
            </w:tcBorders>
          </w:tcPr>
          <w:p w14:paraId="4895F00D" w14:textId="77777777" w:rsidR="00116FC7" w:rsidRPr="00116FC7" w:rsidRDefault="00116FC7">
            <w:pPr>
              <w:pStyle w:val="ConsPlusTitle"/>
            </w:pPr>
            <w:r w:rsidRPr="00116FC7">
              <w:t>407</w:t>
            </w:r>
          </w:p>
        </w:tc>
      </w:tr>
      <w:tr w:rsidR="00116FC7" w:rsidRPr="00116FC7" w14:paraId="4FF3F908" w14:textId="77777777">
        <w:tc>
          <w:tcPr>
            <w:tcW w:w="7994" w:type="dxa"/>
            <w:tcBorders>
              <w:top w:val="nil"/>
              <w:left w:val="nil"/>
              <w:bottom w:val="nil"/>
              <w:right w:val="nil"/>
            </w:tcBorders>
          </w:tcPr>
          <w:p w14:paraId="6365FE74" w14:textId="77777777" w:rsidR="00116FC7" w:rsidRPr="00116FC7" w:rsidRDefault="00116FC7">
            <w:pPr>
              <w:pStyle w:val="ConsPlusTitle"/>
              <w:ind w:left="283"/>
              <w:jc w:val="both"/>
            </w:pPr>
            <w:r w:rsidRPr="00116FC7">
              <w:t>титульные</w:t>
            </w:r>
          </w:p>
        </w:tc>
        <w:tc>
          <w:tcPr>
            <w:tcW w:w="1077" w:type="dxa"/>
            <w:tcBorders>
              <w:top w:val="nil"/>
              <w:left w:val="nil"/>
              <w:bottom w:val="nil"/>
              <w:right w:val="nil"/>
            </w:tcBorders>
          </w:tcPr>
          <w:p w14:paraId="5ADF9F6D" w14:textId="77777777" w:rsidR="00116FC7" w:rsidRPr="00116FC7" w:rsidRDefault="00116FC7">
            <w:pPr>
              <w:pStyle w:val="ConsPlusTitle"/>
            </w:pPr>
            <w:r w:rsidRPr="00116FC7">
              <w:t>554</w:t>
            </w:r>
          </w:p>
        </w:tc>
      </w:tr>
      <w:tr w:rsidR="00116FC7" w:rsidRPr="00116FC7" w14:paraId="2FE409A2" w14:textId="77777777">
        <w:tc>
          <w:tcPr>
            <w:tcW w:w="7994" w:type="dxa"/>
            <w:tcBorders>
              <w:top w:val="nil"/>
              <w:left w:val="nil"/>
              <w:bottom w:val="nil"/>
              <w:right w:val="nil"/>
            </w:tcBorders>
          </w:tcPr>
          <w:p w14:paraId="5DA578FA" w14:textId="77777777" w:rsidR="00116FC7" w:rsidRPr="00116FC7" w:rsidRDefault="00116FC7">
            <w:pPr>
              <w:pStyle w:val="ConsPlusTitle"/>
              <w:ind w:left="283"/>
              <w:jc w:val="both"/>
            </w:pPr>
            <w:r w:rsidRPr="00116FC7">
              <w:t xml:space="preserve">участников заседаний научных, научно-технических, геральдического, ученых </w:t>
            </w:r>
            <w:r w:rsidRPr="00116FC7">
              <w:lastRenderedPageBreak/>
              <w:t>советов</w:t>
            </w:r>
          </w:p>
        </w:tc>
        <w:tc>
          <w:tcPr>
            <w:tcW w:w="1077" w:type="dxa"/>
            <w:tcBorders>
              <w:top w:val="nil"/>
              <w:left w:val="nil"/>
              <w:bottom w:val="nil"/>
              <w:right w:val="nil"/>
            </w:tcBorders>
          </w:tcPr>
          <w:p w14:paraId="301EFD31" w14:textId="77777777" w:rsidR="00116FC7" w:rsidRPr="00116FC7" w:rsidRDefault="00116FC7">
            <w:pPr>
              <w:pStyle w:val="ConsPlusTitle"/>
            </w:pPr>
            <w:r w:rsidRPr="00116FC7">
              <w:lastRenderedPageBreak/>
              <w:t>950</w:t>
            </w:r>
          </w:p>
        </w:tc>
      </w:tr>
      <w:tr w:rsidR="00116FC7" w:rsidRPr="00116FC7" w14:paraId="32F2C2C7" w14:textId="77777777">
        <w:tc>
          <w:tcPr>
            <w:tcW w:w="7994" w:type="dxa"/>
            <w:tcBorders>
              <w:top w:val="nil"/>
              <w:left w:val="nil"/>
              <w:bottom w:val="nil"/>
              <w:right w:val="nil"/>
            </w:tcBorders>
          </w:tcPr>
          <w:p w14:paraId="5A52549B"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2384A676" w14:textId="77777777" w:rsidR="00116FC7" w:rsidRPr="00116FC7" w:rsidRDefault="00116FC7">
            <w:pPr>
              <w:pStyle w:val="ConsPlusTitle"/>
            </w:pPr>
          </w:p>
        </w:tc>
      </w:tr>
      <w:tr w:rsidR="00116FC7" w:rsidRPr="00116FC7" w14:paraId="128C7F34" w14:textId="77777777">
        <w:tc>
          <w:tcPr>
            <w:tcW w:w="7994" w:type="dxa"/>
            <w:tcBorders>
              <w:top w:val="nil"/>
              <w:left w:val="nil"/>
              <w:bottom w:val="nil"/>
              <w:right w:val="nil"/>
            </w:tcBorders>
          </w:tcPr>
          <w:p w14:paraId="262711D4" w14:textId="77777777" w:rsidR="00116FC7" w:rsidRPr="00116FC7" w:rsidRDefault="00116FC7">
            <w:pPr>
              <w:pStyle w:val="ConsPlusTitle"/>
              <w:ind w:left="566"/>
              <w:jc w:val="both"/>
            </w:pPr>
            <w:r w:rsidRPr="00116FC7">
              <w:t>библиотечных изданий</w:t>
            </w:r>
          </w:p>
        </w:tc>
        <w:tc>
          <w:tcPr>
            <w:tcW w:w="1077" w:type="dxa"/>
            <w:tcBorders>
              <w:top w:val="nil"/>
              <w:left w:val="nil"/>
              <w:bottom w:val="nil"/>
              <w:right w:val="nil"/>
            </w:tcBorders>
          </w:tcPr>
          <w:p w14:paraId="43E3BB12" w14:textId="77777777" w:rsidR="00116FC7" w:rsidRPr="00116FC7" w:rsidRDefault="00116FC7">
            <w:pPr>
              <w:pStyle w:val="ConsPlusTitle"/>
            </w:pPr>
            <w:r w:rsidRPr="00116FC7">
              <w:t>785</w:t>
            </w:r>
          </w:p>
        </w:tc>
      </w:tr>
      <w:tr w:rsidR="00116FC7" w:rsidRPr="00116FC7" w14:paraId="587666D6" w14:textId="77777777">
        <w:tc>
          <w:tcPr>
            <w:tcW w:w="7994" w:type="dxa"/>
            <w:tcBorders>
              <w:top w:val="nil"/>
              <w:left w:val="nil"/>
              <w:bottom w:val="nil"/>
              <w:right w:val="nil"/>
            </w:tcBorders>
          </w:tcPr>
          <w:p w14:paraId="32F8A351" w14:textId="77777777" w:rsidR="00116FC7" w:rsidRPr="00116FC7" w:rsidRDefault="00116FC7">
            <w:pPr>
              <w:pStyle w:val="ConsPlusTitle"/>
              <w:ind w:left="566"/>
              <w:jc w:val="both"/>
            </w:pPr>
            <w:r w:rsidRPr="00116FC7">
              <w:t>военнослужащих, сотрудников и гражданского персонала, нуждающихся в жилых помещениях специализированного жилищного фонда</w:t>
            </w:r>
          </w:p>
        </w:tc>
        <w:tc>
          <w:tcPr>
            <w:tcW w:w="1077" w:type="dxa"/>
            <w:tcBorders>
              <w:top w:val="nil"/>
              <w:left w:val="nil"/>
              <w:bottom w:val="nil"/>
              <w:right w:val="nil"/>
            </w:tcBorders>
          </w:tcPr>
          <w:p w14:paraId="079E2176" w14:textId="77777777" w:rsidR="00116FC7" w:rsidRPr="00116FC7" w:rsidRDefault="00116FC7">
            <w:pPr>
              <w:pStyle w:val="ConsPlusTitle"/>
            </w:pPr>
            <w:r w:rsidRPr="00116FC7">
              <w:t>602</w:t>
            </w:r>
          </w:p>
        </w:tc>
      </w:tr>
      <w:tr w:rsidR="00116FC7" w:rsidRPr="00116FC7" w14:paraId="0A512C99" w14:textId="77777777">
        <w:tc>
          <w:tcPr>
            <w:tcW w:w="7994" w:type="dxa"/>
            <w:tcBorders>
              <w:top w:val="nil"/>
              <w:left w:val="nil"/>
              <w:bottom w:val="nil"/>
              <w:right w:val="nil"/>
            </w:tcBorders>
          </w:tcPr>
          <w:p w14:paraId="5153F7B5" w14:textId="77777777" w:rsidR="00116FC7" w:rsidRPr="00116FC7" w:rsidRDefault="00116FC7">
            <w:pPr>
              <w:pStyle w:val="ConsPlusTitle"/>
              <w:ind w:left="566"/>
              <w:jc w:val="both"/>
            </w:pPr>
            <w:r w:rsidRPr="00116FC7">
              <w:t>военнослужащих, сотрудников, федеральных государственных гражданских служащих, работников, граждан, уволенных с военной службы (службы), и членов их семей, нуждающихся в улучшении жилищных условий (получении выплат для приобретения жилья)</w:t>
            </w:r>
          </w:p>
        </w:tc>
        <w:tc>
          <w:tcPr>
            <w:tcW w:w="1077" w:type="dxa"/>
            <w:tcBorders>
              <w:top w:val="nil"/>
              <w:left w:val="nil"/>
              <w:bottom w:val="nil"/>
              <w:right w:val="nil"/>
            </w:tcBorders>
          </w:tcPr>
          <w:p w14:paraId="1D52BE09" w14:textId="77777777" w:rsidR="00116FC7" w:rsidRPr="00116FC7" w:rsidRDefault="00116FC7">
            <w:pPr>
              <w:pStyle w:val="ConsPlusTitle"/>
            </w:pPr>
            <w:r w:rsidRPr="00116FC7">
              <w:t>602</w:t>
            </w:r>
          </w:p>
        </w:tc>
      </w:tr>
      <w:tr w:rsidR="00116FC7" w:rsidRPr="00116FC7" w14:paraId="39ACE749" w14:textId="77777777">
        <w:tc>
          <w:tcPr>
            <w:tcW w:w="7994" w:type="dxa"/>
            <w:tcBorders>
              <w:top w:val="nil"/>
              <w:left w:val="nil"/>
              <w:bottom w:val="nil"/>
              <w:right w:val="nil"/>
            </w:tcBorders>
          </w:tcPr>
          <w:p w14:paraId="6728AE70" w14:textId="77777777" w:rsidR="00116FC7" w:rsidRPr="00116FC7" w:rsidRDefault="00116FC7">
            <w:pPr>
              <w:pStyle w:val="ConsPlusTitle"/>
              <w:ind w:left="566"/>
              <w:jc w:val="both"/>
            </w:pPr>
            <w:r w:rsidRPr="00116FC7">
              <w:t>и выдачи государственных жилищных сертификатов</w:t>
            </w:r>
          </w:p>
        </w:tc>
        <w:tc>
          <w:tcPr>
            <w:tcW w:w="1077" w:type="dxa"/>
            <w:tcBorders>
              <w:top w:val="nil"/>
              <w:left w:val="nil"/>
              <w:bottom w:val="nil"/>
              <w:right w:val="nil"/>
            </w:tcBorders>
          </w:tcPr>
          <w:p w14:paraId="1EB8FC1F" w14:textId="77777777" w:rsidR="00116FC7" w:rsidRPr="00116FC7" w:rsidRDefault="00116FC7">
            <w:pPr>
              <w:pStyle w:val="ConsPlusTitle"/>
            </w:pPr>
            <w:r w:rsidRPr="00116FC7">
              <w:t>602</w:t>
            </w:r>
          </w:p>
        </w:tc>
      </w:tr>
      <w:tr w:rsidR="00116FC7" w:rsidRPr="00116FC7" w14:paraId="5D2B022F" w14:textId="77777777">
        <w:tc>
          <w:tcPr>
            <w:tcW w:w="7994" w:type="dxa"/>
            <w:tcBorders>
              <w:top w:val="nil"/>
              <w:left w:val="nil"/>
              <w:bottom w:val="nil"/>
              <w:right w:val="nil"/>
            </w:tcBorders>
          </w:tcPr>
          <w:p w14:paraId="3931B3F0" w14:textId="77777777" w:rsidR="00116FC7" w:rsidRPr="00116FC7" w:rsidRDefault="00116FC7">
            <w:pPr>
              <w:pStyle w:val="ConsPlusTitle"/>
              <w:ind w:left="283"/>
              <w:jc w:val="both"/>
            </w:pPr>
            <w:r w:rsidRPr="00116FC7">
              <w:t>фондов</w:t>
            </w:r>
          </w:p>
        </w:tc>
        <w:tc>
          <w:tcPr>
            <w:tcW w:w="1077" w:type="dxa"/>
            <w:tcBorders>
              <w:top w:val="nil"/>
              <w:left w:val="nil"/>
              <w:bottom w:val="nil"/>
              <w:right w:val="nil"/>
            </w:tcBorders>
          </w:tcPr>
          <w:p w14:paraId="42D0BE8D" w14:textId="77777777" w:rsidR="00116FC7" w:rsidRPr="00116FC7" w:rsidRDefault="00116FC7">
            <w:pPr>
              <w:pStyle w:val="ConsPlusTitle"/>
            </w:pPr>
            <w:r w:rsidRPr="00116FC7">
              <w:t>125</w:t>
            </w:r>
          </w:p>
        </w:tc>
      </w:tr>
      <w:tr w:rsidR="00116FC7" w:rsidRPr="00116FC7" w14:paraId="128173F5" w14:textId="77777777">
        <w:tc>
          <w:tcPr>
            <w:tcW w:w="7994" w:type="dxa"/>
            <w:tcBorders>
              <w:top w:val="nil"/>
              <w:left w:val="nil"/>
              <w:bottom w:val="nil"/>
              <w:right w:val="nil"/>
            </w:tcBorders>
          </w:tcPr>
          <w:p w14:paraId="55FFB28B" w14:textId="77777777" w:rsidR="00116FC7" w:rsidRPr="00116FC7" w:rsidRDefault="00116FC7">
            <w:pPr>
              <w:pStyle w:val="ConsPlusTitle"/>
              <w:jc w:val="both"/>
              <w:outlineLvl w:val="2"/>
            </w:pPr>
            <w:r w:rsidRPr="00116FC7">
              <w:t>СПРАВКИ:</w:t>
            </w:r>
          </w:p>
        </w:tc>
        <w:tc>
          <w:tcPr>
            <w:tcW w:w="1077" w:type="dxa"/>
            <w:tcBorders>
              <w:top w:val="nil"/>
              <w:left w:val="nil"/>
              <w:bottom w:val="nil"/>
              <w:right w:val="nil"/>
            </w:tcBorders>
          </w:tcPr>
          <w:p w14:paraId="4D7166CC" w14:textId="77777777" w:rsidR="00116FC7" w:rsidRPr="00116FC7" w:rsidRDefault="00116FC7">
            <w:pPr>
              <w:pStyle w:val="ConsPlusTitle"/>
            </w:pPr>
          </w:p>
        </w:tc>
      </w:tr>
      <w:tr w:rsidR="00116FC7" w:rsidRPr="00116FC7" w14:paraId="396A6520" w14:textId="77777777">
        <w:tc>
          <w:tcPr>
            <w:tcW w:w="7994" w:type="dxa"/>
            <w:tcBorders>
              <w:top w:val="nil"/>
              <w:left w:val="nil"/>
              <w:bottom w:val="nil"/>
              <w:right w:val="nil"/>
            </w:tcBorders>
          </w:tcPr>
          <w:p w14:paraId="0B4A3B4C" w14:textId="77777777" w:rsidR="00116FC7" w:rsidRPr="00116FC7" w:rsidRDefault="00116FC7">
            <w:pPr>
              <w:pStyle w:val="ConsPlusTitle"/>
              <w:jc w:val="both"/>
            </w:pPr>
            <w:r w:rsidRPr="00116FC7">
              <w:t>аналитические:</w:t>
            </w:r>
          </w:p>
        </w:tc>
        <w:tc>
          <w:tcPr>
            <w:tcW w:w="1077" w:type="dxa"/>
            <w:tcBorders>
              <w:top w:val="nil"/>
              <w:left w:val="nil"/>
              <w:bottom w:val="nil"/>
              <w:right w:val="nil"/>
            </w:tcBorders>
          </w:tcPr>
          <w:p w14:paraId="39D19C6A" w14:textId="77777777" w:rsidR="00116FC7" w:rsidRPr="00116FC7" w:rsidRDefault="00116FC7">
            <w:pPr>
              <w:pStyle w:val="ConsPlusTitle"/>
            </w:pPr>
          </w:p>
        </w:tc>
      </w:tr>
      <w:tr w:rsidR="00116FC7" w:rsidRPr="00116FC7" w14:paraId="3650549F" w14:textId="77777777">
        <w:tc>
          <w:tcPr>
            <w:tcW w:w="7994" w:type="dxa"/>
            <w:tcBorders>
              <w:top w:val="nil"/>
              <w:left w:val="nil"/>
              <w:bottom w:val="nil"/>
              <w:right w:val="nil"/>
            </w:tcBorders>
          </w:tcPr>
          <w:p w14:paraId="41B65591" w14:textId="77777777" w:rsidR="00116FC7" w:rsidRPr="00116FC7" w:rsidRDefault="00116FC7">
            <w:pPr>
              <w:pStyle w:val="ConsPlusTitle"/>
              <w:ind w:left="566"/>
              <w:jc w:val="both"/>
            </w:pPr>
            <w:r w:rsidRPr="00116FC7">
              <w:t>по антитеррористической деятельности</w:t>
            </w:r>
          </w:p>
        </w:tc>
        <w:tc>
          <w:tcPr>
            <w:tcW w:w="1077" w:type="dxa"/>
            <w:tcBorders>
              <w:top w:val="nil"/>
              <w:left w:val="nil"/>
              <w:bottom w:val="nil"/>
              <w:right w:val="nil"/>
            </w:tcBorders>
          </w:tcPr>
          <w:p w14:paraId="0AFD6675" w14:textId="77777777" w:rsidR="00116FC7" w:rsidRPr="00116FC7" w:rsidRDefault="00116FC7">
            <w:pPr>
              <w:pStyle w:val="ConsPlusTitle"/>
            </w:pPr>
            <w:r w:rsidRPr="00116FC7">
              <w:t>249</w:t>
            </w:r>
          </w:p>
        </w:tc>
      </w:tr>
      <w:tr w:rsidR="00116FC7" w:rsidRPr="00116FC7" w14:paraId="31C0424C" w14:textId="77777777">
        <w:tc>
          <w:tcPr>
            <w:tcW w:w="7994" w:type="dxa"/>
            <w:tcBorders>
              <w:top w:val="nil"/>
              <w:left w:val="nil"/>
              <w:bottom w:val="nil"/>
              <w:right w:val="nil"/>
            </w:tcBorders>
          </w:tcPr>
          <w:p w14:paraId="42CB217E" w14:textId="77777777" w:rsidR="00116FC7" w:rsidRPr="00116FC7" w:rsidRDefault="00116FC7">
            <w:pPr>
              <w:pStyle w:val="ConsPlusTitle"/>
              <w:ind w:left="566"/>
              <w:jc w:val="both"/>
            </w:pPr>
            <w:r w:rsidRPr="00116FC7">
              <w:t>по информационному противоборству войск</w:t>
            </w:r>
          </w:p>
        </w:tc>
        <w:tc>
          <w:tcPr>
            <w:tcW w:w="1077" w:type="dxa"/>
            <w:tcBorders>
              <w:top w:val="nil"/>
              <w:left w:val="nil"/>
              <w:bottom w:val="nil"/>
              <w:right w:val="nil"/>
            </w:tcBorders>
          </w:tcPr>
          <w:p w14:paraId="05D0AE6D" w14:textId="77777777" w:rsidR="00116FC7" w:rsidRPr="00116FC7" w:rsidRDefault="00116FC7">
            <w:pPr>
              <w:pStyle w:val="ConsPlusTitle"/>
            </w:pPr>
            <w:r w:rsidRPr="00116FC7">
              <w:t>247</w:t>
            </w:r>
          </w:p>
        </w:tc>
      </w:tr>
      <w:tr w:rsidR="00116FC7" w:rsidRPr="00116FC7" w14:paraId="6EAFC7B0" w14:textId="77777777">
        <w:tc>
          <w:tcPr>
            <w:tcW w:w="7994" w:type="dxa"/>
            <w:tcBorders>
              <w:top w:val="nil"/>
              <w:left w:val="nil"/>
              <w:bottom w:val="nil"/>
              <w:right w:val="nil"/>
            </w:tcBorders>
          </w:tcPr>
          <w:p w14:paraId="37BC2804" w14:textId="77777777" w:rsidR="00116FC7" w:rsidRPr="00116FC7" w:rsidRDefault="00116FC7">
            <w:pPr>
              <w:pStyle w:val="ConsPlusTitle"/>
              <w:ind w:left="283"/>
              <w:jc w:val="both"/>
            </w:pPr>
            <w:r w:rsidRPr="00116FC7">
              <w:t>архивные</w:t>
            </w:r>
          </w:p>
        </w:tc>
        <w:tc>
          <w:tcPr>
            <w:tcW w:w="1077" w:type="dxa"/>
            <w:tcBorders>
              <w:top w:val="nil"/>
              <w:left w:val="nil"/>
              <w:bottom w:val="nil"/>
              <w:right w:val="nil"/>
            </w:tcBorders>
          </w:tcPr>
          <w:p w14:paraId="4857E317" w14:textId="77777777" w:rsidR="00116FC7" w:rsidRPr="00116FC7" w:rsidRDefault="00116FC7">
            <w:pPr>
              <w:pStyle w:val="ConsPlusTitle"/>
            </w:pPr>
            <w:r w:rsidRPr="00116FC7">
              <w:t>123</w:t>
            </w:r>
          </w:p>
        </w:tc>
      </w:tr>
      <w:tr w:rsidR="00116FC7" w:rsidRPr="00116FC7" w14:paraId="5039A77C" w14:textId="77777777">
        <w:tc>
          <w:tcPr>
            <w:tcW w:w="7994" w:type="dxa"/>
            <w:tcBorders>
              <w:top w:val="nil"/>
              <w:left w:val="nil"/>
              <w:bottom w:val="nil"/>
              <w:right w:val="nil"/>
            </w:tcBorders>
          </w:tcPr>
          <w:p w14:paraId="688C9F13" w14:textId="77777777" w:rsidR="00116FC7" w:rsidRPr="00116FC7" w:rsidRDefault="00116FC7">
            <w:pPr>
              <w:pStyle w:val="ConsPlusTitle"/>
              <w:ind w:left="283"/>
              <w:jc w:val="both"/>
            </w:pPr>
            <w:r w:rsidRPr="00116FC7">
              <w:t>информационные по развитию системы управления войск</w:t>
            </w:r>
          </w:p>
        </w:tc>
        <w:tc>
          <w:tcPr>
            <w:tcW w:w="1077" w:type="dxa"/>
            <w:tcBorders>
              <w:top w:val="nil"/>
              <w:left w:val="nil"/>
              <w:bottom w:val="nil"/>
              <w:right w:val="nil"/>
            </w:tcBorders>
          </w:tcPr>
          <w:p w14:paraId="75BF8AB8" w14:textId="77777777" w:rsidR="00116FC7" w:rsidRPr="00116FC7" w:rsidRDefault="00116FC7">
            <w:pPr>
              <w:pStyle w:val="ConsPlusTitle"/>
            </w:pPr>
            <w:r w:rsidRPr="00116FC7">
              <w:t>256</w:t>
            </w:r>
          </w:p>
        </w:tc>
      </w:tr>
      <w:tr w:rsidR="00116FC7" w:rsidRPr="00116FC7" w14:paraId="4D3B43EA" w14:textId="77777777">
        <w:tc>
          <w:tcPr>
            <w:tcW w:w="7994" w:type="dxa"/>
            <w:tcBorders>
              <w:top w:val="nil"/>
              <w:left w:val="nil"/>
              <w:bottom w:val="nil"/>
              <w:right w:val="nil"/>
            </w:tcBorders>
          </w:tcPr>
          <w:p w14:paraId="4EDB1697" w14:textId="77777777" w:rsidR="00116FC7" w:rsidRPr="00116FC7" w:rsidRDefault="00116FC7">
            <w:pPr>
              <w:pStyle w:val="ConsPlusTitle"/>
              <w:ind w:left="283"/>
              <w:jc w:val="both"/>
            </w:pPr>
            <w:r w:rsidRPr="00116FC7">
              <w:t>исторические</w:t>
            </w:r>
          </w:p>
        </w:tc>
        <w:tc>
          <w:tcPr>
            <w:tcW w:w="1077" w:type="dxa"/>
            <w:tcBorders>
              <w:top w:val="nil"/>
              <w:left w:val="nil"/>
              <w:bottom w:val="nil"/>
              <w:right w:val="nil"/>
            </w:tcBorders>
          </w:tcPr>
          <w:p w14:paraId="45FE70D4" w14:textId="77777777" w:rsidR="00116FC7" w:rsidRPr="00116FC7" w:rsidRDefault="00116FC7">
            <w:pPr>
              <w:pStyle w:val="ConsPlusTitle"/>
            </w:pPr>
            <w:r w:rsidRPr="00116FC7">
              <w:t>37, 124</w:t>
            </w:r>
          </w:p>
        </w:tc>
      </w:tr>
      <w:tr w:rsidR="00116FC7" w:rsidRPr="00116FC7" w14:paraId="0EEC205A" w14:textId="77777777">
        <w:tc>
          <w:tcPr>
            <w:tcW w:w="7994" w:type="dxa"/>
            <w:tcBorders>
              <w:top w:val="nil"/>
              <w:left w:val="nil"/>
              <w:bottom w:val="nil"/>
              <w:right w:val="nil"/>
            </w:tcBorders>
          </w:tcPr>
          <w:p w14:paraId="75A94C1C" w14:textId="77777777" w:rsidR="00116FC7" w:rsidRPr="00116FC7" w:rsidRDefault="00116FC7">
            <w:pPr>
              <w:pStyle w:val="ConsPlusTitle"/>
              <w:ind w:left="283"/>
              <w:jc w:val="both"/>
            </w:pPr>
            <w:r w:rsidRPr="00116FC7">
              <w:t>к бюджетной отчетности</w:t>
            </w:r>
          </w:p>
        </w:tc>
        <w:tc>
          <w:tcPr>
            <w:tcW w:w="1077" w:type="dxa"/>
            <w:tcBorders>
              <w:top w:val="nil"/>
              <w:left w:val="nil"/>
              <w:bottom w:val="nil"/>
              <w:right w:val="nil"/>
            </w:tcBorders>
          </w:tcPr>
          <w:p w14:paraId="7AD9C1C8" w14:textId="77777777" w:rsidR="00116FC7" w:rsidRPr="00116FC7" w:rsidRDefault="00116FC7">
            <w:pPr>
              <w:pStyle w:val="ConsPlusTitle"/>
            </w:pPr>
            <w:r w:rsidRPr="00116FC7">
              <w:t>160</w:t>
            </w:r>
          </w:p>
        </w:tc>
      </w:tr>
      <w:tr w:rsidR="00116FC7" w:rsidRPr="00116FC7" w14:paraId="2233CF2D" w14:textId="77777777">
        <w:tc>
          <w:tcPr>
            <w:tcW w:w="7994" w:type="dxa"/>
            <w:tcBorders>
              <w:top w:val="nil"/>
              <w:left w:val="nil"/>
              <w:bottom w:val="nil"/>
              <w:right w:val="nil"/>
            </w:tcBorders>
          </w:tcPr>
          <w:p w14:paraId="13A1D891" w14:textId="77777777" w:rsidR="00116FC7" w:rsidRPr="00116FC7" w:rsidRDefault="00116FC7">
            <w:pPr>
              <w:pStyle w:val="ConsPlusTitle"/>
              <w:ind w:left="283"/>
              <w:jc w:val="both"/>
            </w:pPr>
            <w:r w:rsidRPr="00116FC7">
              <w:t>к договорам, соглашениям</w:t>
            </w:r>
          </w:p>
        </w:tc>
        <w:tc>
          <w:tcPr>
            <w:tcW w:w="1077" w:type="dxa"/>
            <w:tcBorders>
              <w:top w:val="nil"/>
              <w:left w:val="nil"/>
              <w:bottom w:val="nil"/>
              <w:right w:val="nil"/>
            </w:tcBorders>
          </w:tcPr>
          <w:p w14:paraId="42FDEB2C" w14:textId="77777777" w:rsidR="00116FC7" w:rsidRPr="00116FC7" w:rsidRDefault="00116FC7">
            <w:pPr>
              <w:pStyle w:val="ConsPlusTitle"/>
            </w:pPr>
            <w:r w:rsidRPr="00116FC7">
              <w:t>226</w:t>
            </w:r>
          </w:p>
        </w:tc>
      </w:tr>
      <w:tr w:rsidR="00116FC7" w:rsidRPr="00116FC7" w14:paraId="35AF4343" w14:textId="77777777">
        <w:tc>
          <w:tcPr>
            <w:tcW w:w="7994" w:type="dxa"/>
            <w:tcBorders>
              <w:top w:val="nil"/>
              <w:left w:val="nil"/>
              <w:bottom w:val="nil"/>
              <w:right w:val="nil"/>
            </w:tcBorders>
          </w:tcPr>
          <w:p w14:paraId="389FC32C" w14:textId="77777777" w:rsidR="00116FC7" w:rsidRPr="00116FC7" w:rsidRDefault="00116FC7">
            <w:pPr>
              <w:pStyle w:val="ConsPlusTitle"/>
              <w:ind w:left="283"/>
              <w:jc w:val="both"/>
            </w:pPr>
            <w:r w:rsidRPr="00116FC7">
              <w:t>к заключениям военно-врачебных (врачебно-летных) комиссий</w:t>
            </w:r>
          </w:p>
        </w:tc>
        <w:tc>
          <w:tcPr>
            <w:tcW w:w="1077" w:type="dxa"/>
            <w:tcBorders>
              <w:top w:val="nil"/>
              <w:left w:val="nil"/>
              <w:bottom w:val="nil"/>
              <w:right w:val="nil"/>
            </w:tcBorders>
          </w:tcPr>
          <w:p w14:paraId="640F2FF2" w14:textId="77777777" w:rsidR="00116FC7" w:rsidRPr="00116FC7" w:rsidRDefault="00116FC7">
            <w:pPr>
              <w:pStyle w:val="ConsPlusTitle"/>
            </w:pPr>
            <w:r w:rsidRPr="00116FC7">
              <w:t>676</w:t>
            </w:r>
          </w:p>
        </w:tc>
      </w:tr>
      <w:tr w:rsidR="00116FC7" w:rsidRPr="00116FC7" w14:paraId="2A645974" w14:textId="77777777">
        <w:tc>
          <w:tcPr>
            <w:tcW w:w="7994" w:type="dxa"/>
            <w:tcBorders>
              <w:top w:val="nil"/>
              <w:left w:val="nil"/>
              <w:bottom w:val="nil"/>
              <w:right w:val="nil"/>
            </w:tcBorders>
          </w:tcPr>
          <w:p w14:paraId="1FB42DD8" w14:textId="77777777" w:rsidR="00116FC7" w:rsidRPr="00116FC7" w:rsidRDefault="00116FC7">
            <w:pPr>
              <w:pStyle w:val="ConsPlusTitle"/>
              <w:ind w:left="283"/>
              <w:jc w:val="both"/>
            </w:pPr>
            <w:r w:rsidRPr="00116FC7">
              <w:t>к коллегии Росгвардии</w:t>
            </w:r>
          </w:p>
        </w:tc>
        <w:tc>
          <w:tcPr>
            <w:tcW w:w="1077" w:type="dxa"/>
            <w:tcBorders>
              <w:top w:val="nil"/>
              <w:left w:val="nil"/>
              <w:bottom w:val="nil"/>
              <w:right w:val="nil"/>
            </w:tcBorders>
          </w:tcPr>
          <w:p w14:paraId="5E4F7C67" w14:textId="77777777" w:rsidR="00116FC7" w:rsidRPr="00116FC7" w:rsidRDefault="00116FC7">
            <w:pPr>
              <w:pStyle w:val="ConsPlusTitle"/>
            </w:pPr>
            <w:r w:rsidRPr="00116FC7">
              <w:t>8</w:t>
            </w:r>
          </w:p>
        </w:tc>
      </w:tr>
      <w:tr w:rsidR="00116FC7" w:rsidRPr="00116FC7" w14:paraId="22D6013F" w14:textId="77777777">
        <w:tc>
          <w:tcPr>
            <w:tcW w:w="7994" w:type="dxa"/>
            <w:tcBorders>
              <w:top w:val="nil"/>
              <w:left w:val="nil"/>
              <w:bottom w:val="nil"/>
              <w:right w:val="nil"/>
            </w:tcBorders>
          </w:tcPr>
          <w:p w14:paraId="66C88F67" w14:textId="77777777" w:rsidR="00116FC7" w:rsidRPr="00116FC7" w:rsidRDefault="00116FC7">
            <w:pPr>
              <w:pStyle w:val="ConsPlusTitle"/>
              <w:ind w:left="283"/>
              <w:jc w:val="both"/>
            </w:pPr>
            <w:r w:rsidRPr="00116FC7">
              <w:t>к межведомственным комиссиям</w:t>
            </w:r>
          </w:p>
        </w:tc>
        <w:tc>
          <w:tcPr>
            <w:tcW w:w="1077" w:type="dxa"/>
            <w:tcBorders>
              <w:top w:val="nil"/>
              <w:left w:val="nil"/>
              <w:bottom w:val="nil"/>
              <w:right w:val="nil"/>
            </w:tcBorders>
          </w:tcPr>
          <w:p w14:paraId="37326192" w14:textId="77777777" w:rsidR="00116FC7" w:rsidRPr="00116FC7" w:rsidRDefault="00116FC7">
            <w:pPr>
              <w:pStyle w:val="ConsPlusTitle"/>
            </w:pPr>
            <w:r w:rsidRPr="00116FC7">
              <w:t>8</w:t>
            </w:r>
          </w:p>
        </w:tc>
      </w:tr>
      <w:tr w:rsidR="00116FC7" w:rsidRPr="00116FC7" w14:paraId="24B90458" w14:textId="77777777">
        <w:tc>
          <w:tcPr>
            <w:tcW w:w="7994" w:type="dxa"/>
            <w:tcBorders>
              <w:top w:val="nil"/>
              <w:left w:val="nil"/>
              <w:bottom w:val="nil"/>
              <w:right w:val="nil"/>
            </w:tcBorders>
          </w:tcPr>
          <w:p w14:paraId="06FA9440" w14:textId="77777777" w:rsidR="00116FC7" w:rsidRPr="00116FC7" w:rsidRDefault="00116FC7">
            <w:pPr>
              <w:pStyle w:val="ConsPlusTitle"/>
              <w:ind w:left="283"/>
              <w:jc w:val="both"/>
            </w:pPr>
            <w:r w:rsidRPr="00116FC7">
              <w:t>к протоколам заседаний жилищных комиссий</w:t>
            </w:r>
          </w:p>
        </w:tc>
        <w:tc>
          <w:tcPr>
            <w:tcW w:w="1077" w:type="dxa"/>
            <w:tcBorders>
              <w:top w:val="nil"/>
              <w:left w:val="nil"/>
              <w:bottom w:val="nil"/>
              <w:right w:val="nil"/>
            </w:tcBorders>
          </w:tcPr>
          <w:p w14:paraId="5615FDDE" w14:textId="77777777" w:rsidR="00116FC7" w:rsidRPr="00116FC7" w:rsidRDefault="00116FC7">
            <w:pPr>
              <w:pStyle w:val="ConsPlusTitle"/>
            </w:pPr>
            <w:r w:rsidRPr="00116FC7">
              <w:t>598</w:t>
            </w:r>
          </w:p>
        </w:tc>
      </w:tr>
      <w:tr w:rsidR="00116FC7" w:rsidRPr="00116FC7" w14:paraId="1925E087" w14:textId="77777777">
        <w:tc>
          <w:tcPr>
            <w:tcW w:w="7994" w:type="dxa"/>
            <w:tcBorders>
              <w:top w:val="nil"/>
              <w:left w:val="nil"/>
              <w:bottom w:val="nil"/>
              <w:right w:val="nil"/>
            </w:tcBorders>
          </w:tcPr>
          <w:p w14:paraId="68E85D83" w14:textId="77777777" w:rsidR="00116FC7" w:rsidRPr="00116FC7" w:rsidRDefault="00116FC7">
            <w:pPr>
              <w:pStyle w:val="ConsPlusTitle"/>
              <w:ind w:left="283"/>
              <w:jc w:val="both"/>
            </w:pPr>
            <w:r w:rsidRPr="00116FC7">
              <w:t>к совещаниям</w:t>
            </w:r>
          </w:p>
        </w:tc>
        <w:tc>
          <w:tcPr>
            <w:tcW w:w="1077" w:type="dxa"/>
            <w:tcBorders>
              <w:top w:val="nil"/>
              <w:left w:val="nil"/>
              <w:bottom w:val="nil"/>
              <w:right w:val="nil"/>
            </w:tcBorders>
          </w:tcPr>
          <w:p w14:paraId="3558579D" w14:textId="77777777" w:rsidR="00116FC7" w:rsidRPr="00116FC7" w:rsidRDefault="00116FC7">
            <w:pPr>
              <w:pStyle w:val="ConsPlusTitle"/>
            </w:pPr>
            <w:r w:rsidRPr="00116FC7">
              <w:t>8</w:t>
            </w:r>
          </w:p>
        </w:tc>
      </w:tr>
      <w:tr w:rsidR="00116FC7" w:rsidRPr="00116FC7" w14:paraId="6683CCF7" w14:textId="77777777">
        <w:tc>
          <w:tcPr>
            <w:tcW w:w="7994" w:type="dxa"/>
            <w:tcBorders>
              <w:top w:val="nil"/>
              <w:left w:val="nil"/>
              <w:bottom w:val="nil"/>
              <w:right w:val="nil"/>
            </w:tcBorders>
          </w:tcPr>
          <w:p w14:paraId="5D236140" w14:textId="77777777" w:rsidR="00116FC7" w:rsidRPr="00116FC7" w:rsidRDefault="00116FC7">
            <w:pPr>
              <w:pStyle w:val="ConsPlusTitle"/>
              <w:ind w:left="283"/>
              <w:jc w:val="both"/>
            </w:pPr>
            <w:r w:rsidRPr="00116FC7">
              <w:t>к статистической отчетности и оперативного учета материально-технических средств</w:t>
            </w:r>
          </w:p>
        </w:tc>
        <w:tc>
          <w:tcPr>
            <w:tcW w:w="1077" w:type="dxa"/>
            <w:tcBorders>
              <w:top w:val="nil"/>
              <w:left w:val="nil"/>
              <w:bottom w:val="nil"/>
              <w:right w:val="nil"/>
            </w:tcBorders>
          </w:tcPr>
          <w:p w14:paraId="3156B5A8" w14:textId="77777777" w:rsidR="00116FC7" w:rsidRPr="00116FC7" w:rsidRDefault="00116FC7">
            <w:pPr>
              <w:pStyle w:val="ConsPlusTitle"/>
            </w:pPr>
            <w:r w:rsidRPr="00116FC7">
              <w:t>251</w:t>
            </w:r>
          </w:p>
        </w:tc>
      </w:tr>
      <w:tr w:rsidR="00116FC7" w:rsidRPr="00116FC7" w14:paraId="5BF8A8BE" w14:textId="77777777">
        <w:tc>
          <w:tcPr>
            <w:tcW w:w="7994" w:type="dxa"/>
            <w:tcBorders>
              <w:top w:val="nil"/>
              <w:left w:val="nil"/>
              <w:bottom w:val="nil"/>
              <w:right w:val="nil"/>
            </w:tcBorders>
          </w:tcPr>
          <w:p w14:paraId="695AFEE3" w14:textId="77777777" w:rsidR="00116FC7" w:rsidRPr="00116FC7" w:rsidRDefault="00116FC7">
            <w:pPr>
              <w:pStyle w:val="ConsPlusTitle"/>
              <w:ind w:left="283"/>
              <w:jc w:val="both"/>
            </w:pPr>
            <w:r w:rsidRPr="00116FC7">
              <w:t>на приватизацию жилья</w:t>
            </w:r>
          </w:p>
        </w:tc>
        <w:tc>
          <w:tcPr>
            <w:tcW w:w="1077" w:type="dxa"/>
            <w:tcBorders>
              <w:top w:val="nil"/>
              <w:left w:val="nil"/>
              <w:bottom w:val="nil"/>
              <w:right w:val="nil"/>
            </w:tcBorders>
          </w:tcPr>
          <w:p w14:paraId="62F13E87" w14:textId="77777777" w:rsidR="00116FC7" w:rsidRPr="00116FC7" w:rsidRDefault="00116FC7">
            <w:pPr>
              <w:pStyle w:val="ConsPlusTitle"/>
            </w:pPr>
            <w:r w:rsidRPr="00116FC7">
              <w:t>594</w:t>
            </w:r>
          </w:p>
        </w:tc>
      </w:tr>
      <w:tr w:rsidR="00116FC7" w:rsidRPr="00116FC7" w14:paraId="7D74C7AC" w14:textId="77777777">
        <w:tc>
          <w:tcPr>
            <w:tcW w:w="7994" w:type="dxa"/>
            <w:tcBorders>
              <w:top w:val="nil"/>
              <w:left w:val="nil"/>
              <w:bottom w:val="nil"/>
              <w:right w:val="nil"/>
            </w:tcBorders>
          </w:tcPr>
          <w:p w14:paraId="6D6E69D8" w14:textId="77777777" w:rsidR="00116FC7" w:rsidRPr="00116FC7" w:rsidRDefault="00116FC7">
            <w:pPr>
              <w:pStyle w:val="ConsPlusTitle"/>
              <w:ind w:left="283"/>
              <w:jc w:val="both"/>
            </w:pPr>
            <w:r w:rsidRPr="00116FC7">
              <w:t>на приобретение (закупку) собак служебных пород</w:t>
            </w:r>
          </w:p>
        </w:tc>
        <w:tc>
          <w:tcPr>
            <w:tcW w:w="1077" w:type="dxa"/>
            <w:tcBorders>
              <w:top w:val="nil"/>
              <w:left w:val="nil"/>
              <w:bottom w:val="nil"/>
              <w:right w:val="nil"/>
            </w:tcBorders>
          </w:tcPr>
          <w:p w14:paraId="3FDF8818" w14:textId="77777777" w:rsidR="00116FC7" w:rsidRPr="00116FC7" w:rsidRDefault="00116FC7">
            <w:pPr>
              <w:pStyle w:val="ConsPlusTitle"/>
            </w:pPr>
            <w:r w:rsidRPr="00116FC7">
              <w:t>422</w:t>
            </w:r>
          </w:p>
        </w:tc>
      </w:tr>
      <w:tr w:rsidR="00116FC7" w:rsidRPr="00116FC7" w14:paraId="2CF9050A" w14:textId="77777777">
        <w:tc>
          <w:tcPr>
            <w:tcW w:w="7994" w:type="dxa"/>
            <w:tcBorders>
              <w:top w:val="nil"/>
              <w:left w:val="nil"/>
              <w:bottom w:val="nil"/>
              <w:right w:val="nil"/>
            </w:tcBorders>
          </w:tcPr>
          <w:p w14:paraId="041D1237" w14:textId="77777777" w:rsidR="00116FC7" w:rsidRPr="00116FC7" w:rsidRDefault="00116FC7">
            <w:pPr>
              <w:pStyle w:val="ConsPlusTitle"/>
              <w:ind w:left="283"/>
              <w:jc w:val="both"/>
            </w:pPr>
            <w:r w:rsidRPr="00116FC7">
              <w:t>не вошедшие в состав личных дел</w:t>
            </w:r>
          </w:p>
        </w:tc>
        <w:tc>
          <w:tcPr>
            <w:tcW w:w="1077" w:type="dxa"/>
            <w:tcBorders>
              <w:top w:val="nil"/>
              <w:left w:val="nil"/>
              <w:bottom w:val="nil"/>
              <w:right w:val="nil"/>
            </w:tcBorders>
          </w:tcPr>
          <w:p w14:paraId="6A507DDA" w14:textId="77777777" w:rsidR="00116FC7" w:rsidRPr="00116FC7" w:rsidRDefault="00116FC7">
            <w:pPr>
              <w:pStyle w:val="ConsPlusTitle"/>
            </w:pPr>
            <w:r w:rsidRPr="00116FC7">
              <w:t>939</w:t>
            </w:r>
          </w:p>
        </w:tc>
      </w:tr>
      <w:tr w:rsidR="00116FC7" w:rsidRPr="00116FC7" w14:paraId="42F01806" w14:textId="77777777">
        <w:tc>
          <w:tcPr>
            <w:tcW w:w="7994" w:type="dxa"/>
            <w:tcBorders>
              <w:top w:val="nil"/>
              <w:left w:val="nil"/>
              <w:bottom w:val="nil"/>
              <w:right w:val="nil"/>
            </w:tcBorders>
          </w:tcPr>
          <w:p w14:paraId="6843193C" w14:textId="77777777" w:rsidR="00116FC7" w:rsidRPr="00116FC7" w:rsidRDefault="00116FC7">
            <w:pPr>
              <w:pStyle w:val="ConsPlusTitle"/>
              <w:ind w:left="283"/>
              <w:jc w:val="both"/>
            </w:pPr>
            <w:r w:rsidRPr="00116FC7">
              <w:t>о бюджетных ассигнованиях, лимитах бюджетных обязательств</w:t>
            </w:r>
          </w:p>
        </w:tc>
        <w:tc>
          <w:tcPr>
            <w:tcW w:w="1077" w:type="dxa"/>
            <w:tcBorders>
              <w:top w:val="nil"/>
              <w:left w:val="nil"/>
              <w:bottom w:val="nil"/>
              <w:right w:val="nil"/>
            </w:tcBorders>
          </w:tcPr>
          <w:p w14:paraId="712C135F" w14:textId="77777777" w:rsidR="00116FC7" w:rsidRPr="00116FC7" w:rsidRDefault="00116FC7">
            <w:pPr>
              <w:pStyle w:val="ConsPlusTitle"/>
            </w:pPr>
            <w:r w:rsidRPr="00116FC7">
              <w:t>146</w:t>
            </w:r>
          </w:p>
        </w:tc>
      </w:tr>
      <w:tr w:rsidR="00116FC7" w:rsidRPr="00116FC7" w14:paraId="305F706F" w14:textId="77777777">
        <w:tc>
          <w:tcPr>
            <w:tcW w:w="7994" w:type="dxa"/>
            <w:tcBorders>
              <w:top w:val="nil"/>
              <w:left w:val="nil"/>
              <w:bottom w:val="nil"/>
              <w:right w:val="nil"/>
            </w:tcBorders>
          </w:tcPr>
          <w:p w14:paraId="0FD68968" w14:textId="77777777" w:rsidR="00116FC7" w:rsidRPr="00116FC7" w:rsidRDefault="00116FC7">
            <w:pPr>
              <w:pStyle w:val="ConsPlusTitle"/>
              <w:ind w:left="283"/>
              <w:jc w:val="both"/>
            </w:pPr>
            <w:r w:rsidRPr="00116FC7">
              <w:t>о взаимных расчетах и перерасчетах между организациями</w:t>
            </w:r>
          </w:p>
        </w:tc>
        <w:tc>
          <w:tcPr>
            <w:tcW w:w="1077" w:type="dxa"/>
            <w:tcBorders>
              <w:top w:val="nil"/>
              <w:left w:val="nil"/>
              <w:bottom w:val="nil"/>
              <w:right w:val="nil"/>
            </w:tcBorders>
          </w:tcPr>
          <w:p w14:paraId="34620B7C" w14:textId="77777777" w:rsidR="00116FC7" w:rsidRPr="00116FC7" w:rsidRDefault="00116FC7">
            <w:pPr>
              <w:pStyle w:val="ConsPlusTitle"/>
            </w:pPr>
            <w:r w:rsidRPr="00116FC7">
              <w:t>170</w:t>
            </w:r>
          </w:p>
        </w:tc>
      </w:tr>
      <w:tr w:rsidR="00116FC7" w:rsidRPr="00116FC7" w14:paraId="7C1F5FED" w14:textId="77777777">
        <w:tc>
          <w:tcPr>
            <w:tcW w:w="7994" w:type="dxa"/>
            <w:tcBorders>
              <w:top w:val="nil"/>
              <w:left w:val="nil"/>
              <w:bottom w:val="nil"/>
              <w:right w:val="nil"/>
            </w:tcBorders>
          </w:tcPr>
          <w:p w14:paraId="58692ABD" w14:textId="77777777" w:rsidR="00116FC7" w:rsidRPr="00116FC7" w:rsidRDefault="00116FC7">
            <w:pPr>
              <w:pStyle w:val="ConsPlusTitle"/>
              <w:ind w:left="283"/>
              <w:jc w:val="both"/>
            </w:pPr>
            <w:r w:rsidRPr="00116FC7">
              <w:lastRenderedPageBreak/>
              <w:t>о выдаче дубликатов документов к государственным наградам, ведомственным знакам отличия взамен утраченных</w:t>
            </w:r>
          </w:p>
        </w:tc>
        <w:tc>
          <w:tcPr>
            <w:tcW w:w="1077" w:type="dxa"/>
            <w:tcBorders>
              <w:top w:val="nil"/>
              <w:left w:val="nil"/>
              <w:bottom w:val="nil"/>
              <w:right w:val="nil"/>
            </w:tcBorders>
          </w:tcPr>
          <w:p w14:paraId="55997B63" w14:textId="77777777" w:rsidR="00116FC7" w:rsidRPr="00116FC7" w:rsidRDefault="00116FC7">
            <w:pPr>
              <w:pStyle w:val="ConsPlusTitle"/>
            </w:pPr>
            <w:r w:rsidRPr="00116FC7">
              <w:t>869</w:t>
            </w:r>
          </w:p>
        </w:tc>
      </w:tr>
      <w:tr w:rsidR="00116FC7" w:rsidRPr="00116FC7" w14:paraId="42209889" w14:textId="77777777">
        <w:tc>
          <w:tcPr>
            <w:tcW w:w="7994" w:type="dxa"/>
            <w:tcBorders>
              <w:top w:val="nil"/>
              <w:left w:val="nil"/>
              <w:bottom w:val="nil"/>
              <w:right w:val="nil"/>
            </w:tcBorders>
          </w:tcPr>
          <w:p w14:paraId="5AAFF491" w14:textId="77777777" w:rsidR="00116FC7" w:rsidRPr="00116FC7" w:rsidRDefault="00116FC7">
            <w:pPr>
              <w:pStyle w:val="ConsPlusTitle"/>
              <w:ind w:left="283"/>
              <w:jc w:val="both"/>
            </w:pPr>
            <w:r w:rsidRPr="00116FC7">
              <w:t>о выплате пособий, материальной помощи</w:t>
            </w:r>
          </w:p>
        </w:tc>
        <w:tc>
          <w:tcPr>
            <w:tcW w:w="1077" w:type="dxa"/>
            <w:tcBorders>
              <w:top w:val="nil"/>
              <w:left w:val="nil"/>
              <w:bottom w:val="nil"/>
              <w:right w:val="nil"/>
            </w:tcBorders>
          </w:tcPr>
          <w:p w14:paraId="2B46470D" w14:textId="77777777" w:rsidR="00116FC7" w:rsidRPr="00116FC7" w:rsidRDefault="00116FC7">
            <w:pPr>
              <w:pStyle w:val="ConsPlusTitle"/>
            </w:pPr>
            <w:r w:rsidRPr="00116FC7">
              <w:t>203</w:t>
            </w:r>
          </w:p>
        </w:tc>
      </w:tr>
      <w:tr w:rsidR="00116FC7" w:rsidRPr="00116FC7" w14:paraId="6DC8C432" w14:textId="77777777">
        <w:tc>
          <w:tcPr>
            <w:tcW w:w="7994" w:type="dxa"/>
            <w:tcBorders>
              <w:top w:val="nil"/>
              <w:left w:val="nil"/>
              <w:bottom w:val="nil"/>
              <w:right w:val="nil"/>
            </w:tcBorders>
          </w:tcPr>
          <w:p w14:paraId="77889F4D" w14:textId="77777777" w:rsidR="00116FC7" w:rsidRPr="00116FC7" w:rsidRDefault="00116FC7">
            <w:pPr>
              <w:pStyle w:val="ConsPlusTitle"/>
              <w:ind w:left="283"/>
              <w:jc w:val="both"/>
            </w:pPr>
            <w:r w:rsidRPr="00116FC7">
              <w:t>о выполнении предложений (рекомендаций) по актам аудиторских мероприятий, проверок</w:t>
            </w:r>
          </w:p>
        </w:tc>
        <w:tc>
          <w:tcPr>
            <w:tcW w:w="1077" w:type="dxa"/>
            <w:tcBorders>
              <w:top w:val="nil"/>
              <w:left w:val="nil"/>
              <w:bottom w:val="nil"/>
              <w:right w:val="nil"/>
            </w:tcBorders>
          </w:tcPr>
          <w:p w14:paraId="4F543D84" w14:textId="77777777" w:rsidR="00116FC7" w:rsidRPr="00116FC7" w:rsidRDefault="00116FC7">
            <w:pPr>
              <w:pStyle w:val="ConsPlusTitle"/>
            </w:pPr>
            <w:r w:rsidRPr="00116FC7">
              <w:t>245</w:t>
            </w:r>
          </w:p>
        </w:tc>
      </w:tr>
      <w:tr w:rsidR="00116FC7" w:rsidRPr="00116FC7" w14:paraId="60A2F776" w14:textId="77777777">
        <w:tc>
          <w:tcPr>
            <w:tcW w:w="7994" w:type="dxa"/>
            <w:tcBorders>
              <w:top w:val="nil"/>
              <w:left w:val="nil"/>
              <w:bottom w:val="nil"/>
              <w:right w:val="nil"/>
            </w:tcBorders>
          </w:tcPr>
          <w:p w14:paraId="4A1BAACC" w14:textId="77777777" w:rsidR="00116FC7" w:rsidRPr="00116FC7" w:rsidRDefault="00116FC7">
            <w:pPr>
              <w:pStyle w:val="ConsPlusTitle"/>
              <w:ind w:left="283"/>
              <w:jc w:val="both"/>
            </w:pPr>
            <w:r w:rsidRPr="00116FC7">
              <w:t>о выполнении приказов, распоряжений по вопросам научной и научно-технической деятельности</w:t>
            </w:r>
          </w:p>
        </w:tc>
        <w:tc>
          <w:tcPr>
            <w:tcW w:w="1077" w:type="dxa"/>
            <w:tcBorders>
              <w:top w:val="nil"/>
              <w:left w:val="nil"/>
              <w:bottom w:val="nil"/>
              <w:right w:val="nil"/>
            </w:tcBorders>
          </w:tcPr>
          <w:p w14:paraId="22743F09" w14:textId="77777777" w:rsidR="00116FC7" w:rsidRPr="00116FC7" w:rsidRDefault="00116FC7">
            <w:pPr>
              <w:pStyle w:val="ConsPlusTitle"/>
            </w:pPr>
            <w:r w:rsidRPr="00116FC7">
              <w:t>958</w:t>
            </w:r>
          </w:p>
        </w:tc>
      </w:tr>
      <w:tr w:rsidR="00116FC7" w:rsidRPr="00116FC7" w14:paraId="66CA6737" w14:textId="77777777">
        <w:tc>
          <w:tcPr>
            <w:tcW w:w="7994" w:type="dxa"/>
            <w:tcBorders>
              <w:top w:val="nil"/>
              <w:left w:val="nil"/>
              <w:bottom w:val="nil"/>
              <w:right w:val="nil"/>
            </w:tcBorders>
          </w:tcPr>
          <w:p w14:paraId="66FC56BC" w14:textId="77777777" w:rsidR="00116FC7" w:rsidRPr="00116FC7" w:rsidRDefault="00116FC7">
            <w:pPr>
              <w:pStyle w:val="ConsPlusTitle"/>
              <w:jc w:val="both"/>
            </w:pPr>
            <w:r w:rsidRPr="00116FC7">
              <w:t>о готовности:</w:t>
            </w:r>
          </w:p>
        </w:tc>
        <w:tc>
          <w:tcPr>
            <w:tcW w:w="1077" w:type="dxa"/>
            <w:tcBorders>
              <w:top w:val="nil"/>
              <w:left w:val="nil"/>
              <w:bottom w:val="nil"/>
              <w:right w:val="nil"/>
            </w:tcBorders>
          </w:tcPr>
          <w:p w14:paraId="79986793" w14:textId="77777777" w:rsidR="00116FC7" w:rsidRPr="00116FC7" w:rsidRDefault="00116FC7">
            <w:pPr>
              <w:pStyle w:val="ConsPlusTitle"/>
            </w:pPr>
          </w:p>
        </w:tc>
      </w:tr>
      <w:tr w:rsidR="00116FC7" w:rsidRPr="00116FC7" w14:paraId="34625BD9" w14:textId="77777777">
        <w:tc>
          <w:tcPr>
            <w:tcW w:w="7994" w:type="dxa"/>
            <w:tcBorders>
              <w:top w:val="nil"/>
              <w:left w:val="nil"/>
              <w:bottom w:val="nil"/>
              <w:right w:val="nil"/>
            </w:tcBorders>
          </w:tcPr>
          <w:p w14:paraId="7DE689B6" w14:textId="77777777" w:rsidR="00116FC7" w:rsidRPr="00116FC7" w:rsidRDefault="00116FC7">
            <w:pPr>
              <w:pStyle w:val="ConsPlusTitle"/>
              <w:ind w:left="566"/>
              <w:jc w:val="both"/>
            </w:pPr>
            <w:r w:rsidRPr="00116FC7">
              <w:t>войск и тылов</w:t>
            </w:r>
          </w:p>
        </w:tc>
        <w:tc>
          <w:tcPr>
            <w:tcW w:w="1077" w:type="dxa"/>
            <w:tcBorders>
              <w:top w:val="nil"/>
              <w:left w:val="nil"/>
              <w:bottom w:val="nil"/>
              <w:right w:val="nil"/>
            </w:tcBorders>
          </w:tcPr>
          <w:p w14:paraId="103DF811" w14:textId="77777777" w:rsidR="00116FC7" w:rsidRPr="00116FC7" w:rsidRDefault="00116FC7">
            <w:pPr>
              <w:pStyle w:val="ConsPlusTitle"/>
            </w:pPr>
            <w:r w:rsidRPr="00116FC7">
              <w:t>303</w:t>
            </w:r>
          </w:p>
        </w:tc>
      </w:tr>
      <w:tr w:rsidR="00116FC7" w:rsidRPr="00116FC7" w14:paraId="7BE9F537" w14:textId="77777777">
        <w:tc>
          <w:tcPr>
            <w:tcW w:w="7994" w:type="dxa"/>
            <w:tcBorders>
              <w:top w:val="nil"/>
              <w:left w:val="nil"/>
              <w:bottom w:val="nil"/>
              <w:right w:val="nil"/>
            </w:tcBorders>
          </w:tcPr>
          <w:p w14:paraId="3C6A6C19" w14:textId="77777777" w:rsidR="00116FC7" w:rsidRPr="00116FC7" w:rsidRDefault="00116FC7">
            <w:pPr>
              <w:pStyle w:val="ConsPlusTitle"/>
              <w:ind w:left="566"/>
              <w:jc w:val="both"/>
            </w:pPr>
            <w:r w:rsidRPr="00116FC7">
              <w:t>к отмобилизованию формирований войск</w:t>
            </w:r>
          </w:p>
        </w:tc>
        <w:tc>
          <w:tcPr>
            <w:tcW w:w="1077" w:type="dxa"/>
            <w:tcBorders>
              <w:top w:val="nil"/>
              <w:left w:val="nil"/>
              <w:bottom w:val="nil"/>
              <w:right w:val="nil"/>
            </w:tcBorders>
          </w:tcPr>
          <w:p w14:paraId="59C1D3DF" w14:textId="77777777" w:rsidR="00116FC7" w:rsidRPr="00116FC7" w:rsidRDefault="00116FC7">
            <w:pPr>
              <w:pStyle w:val="ConsPlusTitle"/>
            </w:pPr>
            <w:r w:rsidRPr="00116FC7">
              <w:t>908</w:t>
            </w:r>
          </w:p>
        </w:tc>
      </w:tr>
      <w:tr w:rsidR="00116FC7" w:rsidRPr="00116FC7" w14:paraId="3AF53013" w14:textId="77777777">
        <w:tc>
          <w:tcPr>
            <w:tcW w:w="7994" w:type="dxa"/>
            <w:tcBorders>
              <w:top w:val="nil"/>
              <w:left w:val="nil"/>
              <w:bottom w:val="nil"/>
              <w:right w:val="nil"/>
            </w:tcBorders>
          </w:tcPr>
          <w:p w14:paraId="59712BB3" w14:textId="77777777" w:rsidR="00116FC7" w:rsidRPr="00116FC7" w:rsidRDefault="00116FC7">
            <w:pPr>
              <w:pStyle w:val="ConsPlusTitle"/>
              <w:ind w:left="283"/>
              <w:jc w:val="both"/>
            </w:pPr>
            <w:r w:rsidRPr="00116FC7">
              <w:t>о дебиторской и кредиторской задолженности</w:t>
            </w:r>
          </w:p>
        </w:tc>
        <w:tc>
          <w:tcPr>
            <w:tcW w:w="1077" w:type="dxa"/>
            <w:tcBorders>
              <w:top w:val="nil"/>
              <w:left w:val="nil"/>
              <w:bottom w:val="nil"/>
              <w:right w:val="nil"/>
            </w:tcBorders>
          </w:tcPr>
          <w:p w14:paraId="65A66172" w14:textId="77777777" w:rsidR="00116FC7" w:rsidRPr="00116FC7" w:rsidRDefault="00116FC7">
            <w:pPr>
              <w:pStyle w:val="ConsPlusTitle"/>
            </w:pPr>
            <w:r w:rsidRPr="00116FC7">
              <w:t>178</w:t>
            </w:r>
          </w:p>
        </w:tc>
      </w:tr>
      <w:tr w:rsidR="00116FC7" w:rsidRPr="00116FC7" w14:paraId="3550DB36" w14:textId="77777777">
        <w:tc>
          <w:tcPr>
            <w:tcW w:w="7994" w:type="dxa"/>
            <w:tcBorders>
              <w:top w:val="nil"/>
              <w:left w:val="nil"/>
              <w:bottom w:val="nil"/>
              <w:right w:val="nil"/>
            </w:tcBorders>
          </w:tcPr>
          <w:p w14:paraId="6B4224B0" w14:textId="77777777" w:rsidR="00116FC7" w:rsidRPr="00116FC7" w:rsidRDefault="00116FC7">
            <w:pPr>
              <w:pStyle w:val="ConsPlusTitle"/>
              <w:ind w:left="283"/>
              <w:jc w:val="both"/>
            </w:pPr>
            <w:r w:rsidRPr="00116FC7">
              <w:t>о деятельности ВАИ</w:t>
            </w:r>
          </w:p>
        </w:tc>
        <w:tc>
          <w:tcPr>
            <w:tcW w:w="1077" w:type="dxa"/>
            <w:tcBorders>
              <w:top w:val="nil"/>
              <w:left w:val="nil"/>
              <w:bottom w:val="nil"/>
              <w:right w:val="nil"/>
            </w:tcBorders>
          </w:tcPr>
          <w:p w14:paraId="63866155" w14:textId="77777777" w:rsidR="00116FC7" w:rsidRPr="00116FC7" w:rsidRDefault="00116FC7">
            <w:pPr>
              <w:pStyle w:val="ConsPlusTitle"/>
            </w:pPr>
            <w:r w:rsidRPr="00116FC7">
              <w:t>530</w:t>
            </w:r>
          </w:p>
        </w:tc>
      </w:tr>
      <w:tr w:rsidR="00116FC7" w:rsidRPr="00116FC7" w14:paraId="70A0728B" w14:textId="77777777">
        <w:tc>
          <w:tcPr>
            <w:tcW w:w="7994" w:type="dxa"/>
            <w:tcBorders>
              <w:top w:val="nil"/>
              <w:left w:val="nil"/>
              <w:bottom w:val="nil"/>
              <w:right w:val="nil"/>
            </w:tcBorders>
          </w:tcPr>
          <w:p w14:paraId="79F67E94" w14:textId="77777777" w:rsidR="00116FC7" w:rsidRPr="00116FC7" w:rsidRDefault="00116FC7">
            <w:pPr>
              <w:pStyle w:val="ConsPlusTitle"/>
              <w:ind w:left="283"/>
              <w:jc w:val="both"/>
            </w:pPr>
            <w:r w:rsidRPr="00116FC7">
              <w:t>о допуске к государственной тайне</w:t>
            </w:r>
          </w:p>
        </w:tc>
        <w:tc>
          <w:tcPr>
            <w:tcW w:w="1077" w:type="dxa"/>
            <w:tcBorders>
              <w:top w:val="nil"/>
              <w:left w:val="nil"/>
              <w:bottom w:val="nil"/>
              <w:right w:val="nil"/>
            </w:tcBorders>
          </w:tcPr>
          <w:p w14:paraId="0062FD6A" w14:textId="77777777" w:rsidR="00116FC7" w:rsidRPr="00116FC7" w:rsidRDefault="00116FC7">
            <w:pPr>
              <w:pStyle w:val="ConsPlusTitle"/>
            </w:pPr>
            <w:r w:rsidRPr="00116FC7">
              <w:t>72</w:t>
            </w:r>
          </w:p>
        </w:tc>
      </w:tr>
      <w:tr w:rsidR="00116FC7" w:rsidRPr="00116FC7" w14:paraId="44E47C08" w14:textId="77777777">
        <w:tc>
          <w:tcPr>
            <w:tcW w:w="7994" w:type="dxa"/>
            <w:tcBorders>
              <w:top w:val="nil"/>
              <w:left w:val="nil"/>
              <w:bottom w:val="nil"/>
              <w:right w:val="nil"/>
            </w:tcBorders>
          </w:tcPr>
          <w:p w14:paraId="565730B0" w14:textId="77777777" w:rsidR="00116FC7" w:rsidRPr="00116FC7" w:rsidRDefault="00116FC7">
            <w:pPr>
              <w:pStyle w:val="ConsPlusTitle"/>
              <w:ind w:left="283"/>
              <w:jc w:val="both"/>
            </w:pPr>
            <w:r w:rsidRPr="00116FC7">
              <w:t>о дорожно-транспортных происшествиях, нарушениях правил дорожного движения, порядка эксплуатации транспортных средств</w:t>
            </w:r>
          </w:p>
        </w:tc>
        <w:tc>
          <w:tcPr>
            <w:tcW w:w="1077" w:type="dxa"/>
            <w:tcBorders>
              <w:top w:val="nil"/>
              <w:left w:val="nil"/>
              <w:bottom w:val="nil"/>
              <w:right w:val="nil"/>
            </w:tcBorders>
          </w:tcPr>
          <w:p w14:paraId="69F3B144" w14:textId="77777777" w:rsidR="00116FC7" w:rsidRPr="00116FC7" w:rsidRDefault="00116FC7">
            <w:pPr>
              <w:pStyle w:val="ConsPlusTitle"/>
            </w:pPr>
            <w:r w:rsidRPr="00116FC7">
              <w:t>531</w:t>
            </w:r>
          </w:p>
        </w:tc>
      </w:tr>
      <w:tr w:rsidR="00116FC7" w:rsidRPr="00116FC7" w14:paraId="04C51C11" w14:textId="77777777">
        <w:tc>
          <w:tcPr>
            <w:tcW w:w="7994" w:type="dxa"/>
            <w:tcBorders>
              <w:top w:val="nil"/>
              <w:left w:val="nil"/>
              <w:bottom w:val="nil"/>
              <w:right w:val="nil"/>
            </w:tcBorders>
          </w:tcPr>
          <w:p w14:paraId="0C772231" w14:textId="77777777" w:rsidR="00116FC7" w:rsidRPr="00116FC7" w:rsidRDefault="00116FC7">
            <w:pPr>
              <w:pStyle w:val="ConsPlusTitle"/>
              <w:ind w:left="283"/>
              <w:jc w:val="both"/>
            </w:pPr>
            <w:r w:rsidRPr="00116FC7">
              <w:t>о доходах, расходах</w:t>
            </w:r>
          </w:p>
        </w:tc>
        <w:tc>
          <w:tcPr>
            <w:tcW w:w="1077" w:type="dxa"/>
            <w:tcBorders>
              <w:top w:val="nil"/>
              <w:left w:val="nil"/>
              <w:bottom w:val="nil"/>
              <w:right w:val="nil"/>
            </w:tcBorders>
          </w:tcPr>
          <w:p w14:paraId="516758C3" w14:textId="77777777" w:rsidR="00116FC7" w:rsidRPr="00116FC7" w:rsidRDefault="00116FC7">
            <w:pPr>
              <w:pStyle w:val="ConsPlusTitle"/>
            </w:pPr>
            <w:r w:rsidRPr="00116FC7">
              <w:t>873.1</w:t>
            </w:r>
          </w:p>
        </w:tc>
      </w:tr>
      <w:tr w:rsidR="00116FC7" w:rsidRPr="00116FC7" w14:paraId="50F1100A" w14:textId="77777777">
        <w:tc>
          <w:tcPr>
            <w:tcW w:w="7994" w:type="dxa"/>
            <w:tcBorders>
              <w:top w:val="nil"/>
              <w:left w:val="nil"/>
              <w:bottom w:val="nil"/>
              <w:right w:val="nil"/>
            </w:tcBorders>
          </w:tcPr>
          <w:p w14:paraId="18D268E2" w14:textId="77777777" w:rsidR="00116FC7" w:rsidRPr="00116FC7" w:rsidRDefault="00116FC7">
            <w:pPr>
              <w:pStyle w:val="ConsPlusTitle"/>
              <w:ind w:left="283"/>
              <w:jc w:val="both"/>
            </w:pPr>
            <w:r w:rsidRPr="00116FC7">
              <w:t>о мероприятиях по изучению (обследованию) важных государственных объектов</w:t>
            </w:r>
          </w:p>
        </w:tc>
        <w:tc>
          <w:tcPr>
            <w:tcW w:w="1077" w:type="dxa"/>
            <w:tcBorders>
              <w:top w:val="nil"/>
              <w:left w:val="nil"/>
              <w:bottom w:val="nil"/>
              <w:right w:val="nil"/>
            </w:tcBorders>
          </w:tcPr>
          <w:p w14:paraId="5B0E5C20" w14:textId="77777777" w:rsidR="00116FC7" w:rsidRPr="00116FC7" w:rsidRDefault="00116FC7">
            <w:pPr>
              <w:pStyle w:val="ConsPlusTitle"/>
            </w:pPr>
            <w:r w:rsidRPr="00116FC7">
              <w:t>923</w:t>
            </w:r>
          </w:p>
        </w:tc>
      </w:tr>
      <w:tr w:rsidR="00116FC7" w:rsidRPr="00116FC7" w14:paraId="7AF29712" w14:textId="77777777">
        <w:tc>
          <w:tcPr>
            <w:tcW w:w="7994" w:type="dxa"/>
            <w:tcBorders>
              <w:top w:val="nil"/>
              <w:left w:val="nil"/>
              <w:bottom w:val="nil"/>
              <w:right w:val="nil"/>
            </w:tcBorders>
          </w:tcPr>
          <w:p w14:paraId="4B01365C" w14:textId="77777777" w:rsidR="00116FC7" w:rsidRPr="00116FC7" w:rsidRDefault="00116FC7">
            <w:pPr>
              <w:pStyle w:val="ConsPlusTitle"/>
              <w:ind w:left="283"/>
              <w:jc w:val="both"/>
            </w:pPr>
            <w:r w:rsidRPr="00116FC7">
              <w:t>о наличии защищенных командных пунктов</w:t>
            </w:r>
          </w:p>
        </w:tc>
        <w:tc>
          <w:tcPr>
            <w:tcW w:w="1077" w:type="dxa"/>
            <w:tcBorders>
              <w:top w:val="nil"/>
              <w:left w:val="nil"/>
              <w:bottom w:val="nil"/>
              <w:right w:val="nil"/>
            </w:tcBorders>
          </w:tcPr>
          <w:p w14:paraId="088F4263" w14:textId="77777777" w:rsidR="00116FC7" w:rsidRPr="00116FC7" w:rsidRDefault="00116FC7">
            <w:pPr>
              <w:pStyle w:val="ConsPlusTitle"/>
            </w:pPr>
            <w:r w:rsidRPr="00116FC7">
              <w:t>402</w:t>
            </w:r>
          </w:p>
        </w:tc>
      </w:tr>
      <w:tr w:rsidR="00116FC7" w:rsidRPr="00116FC7" w14:paraId="35D729EF" w14:textId="77777777">
        <w:tc>
          <w:tcPr>
            <w:tcW w:w="7994" w:type="dxa"/>
            <w:tcBorders>
              <w:top w:val="nil"/>
              <w:left w:val="nil"/>
              <w:bottom w:val="nil"/>
              <w:right w:val="nil"/>
            </w:tcBorders>
          </w:tcPr>
          <w:p w14:paraId="479A75D7" w14:textId="77777777" w:rsidR="00116FC7" w:rsidRPr="00116FC7" w:rsidRDefault="00116FC7">
            <w:pPr>
              <w:pStyle w:val="ConsPlusTitle"/>
              <w:ind w:left="283"/>
              <w:jc w:val="both"/>
            </w:pPr>
            <w:r w:rsidRPr="00116FC7">
              <w:t>о наличии, состоянии автотранспортных средств, гаражей, ремонтных мастерских</w:t>
            </w:r>
          </w:p>
        </w:tc>
        <w:tc>
          <w:tcPr>
            <w:tcW w:w="1077" w:type="dxa"/>
            <w:tcBorders>
              <w:top w:val="nil"/>
              <w:left w:val="nil"/>
              <w:bottom w:val="nil"/>
              <w:right w:val="nil"/>
            </w:tcBorders>
          </w:tcPr>
          <w:p w14:paraId="0BA78CF4" w14:textId="77777777" w:rsidR="00116FC7" w:rsidRPr="00116FC7" w:rsidRDefault="00116FC7">
            <w:pPr>
              <w:pStyle w:val="ConsPlusTitle"/>
            </w:pPr>
            <w:r w:rsidRPr="00116FC7">
              <w:t>528</w:t>
            </w:r>
          </w:p>
        </w:tc>
      </w:tr>
      <w:tr w:rsidR="00116FC7" w:rsidRPr="00116FC7" w14:paraId="053F56C1" w14:textId="77777777">
        <w:tc>
          <w:tcPr>
            <w:tcW w:w="7994" w:type="dxa"/>
            <w:tcBorders>
              <w:top w:val="nil"/>
              <w:left w:val="nil"/>
              <w:bottom w:val="nil"/>
              <w:right w:val="nil"/>
            </w:tcBorders>
          </w:tcPr>
          <w:p w14:paraId="1A707FA2" w14:textId="77777777" w:rsidR="00116FC7" w:rsidRPr="00116FC7" w:rsidRDefault="00116FC7">
            <w:pPr>
              <w:pStyle w:val="ConsPlusTitle"/>
              <w:ind w:left="283"/>
              <w:jc w:val="both"/>
            </w:pPr>
            <w:r w:rsidRPr="00116FC7">
              <w:t>о начисленных и перечисленных суммах налогов в бюджеты</w:t>
            </w:r>
          </w:p>
        </w:tc>
        <w:tc>
          <w:tcPr>
            <w:tcW w:w="1077" w:type="dxa"/>
            <w:tcBorders>
              <w:top w:val="nil"/>
              <w:left w:val="nil"/>
              <w:bottom w:val="nil"/>
              <w:right w:val="nil"/>
            </w:tcBorders>
          </w:tcPr>
          <w:p w14:paraId="68DD1A1A" w14:textId="77777777" w:rsidR="00116FC7" w:rsidRPr="00116FC7" w:rsidRDefault="00116FC7">
            <w:pPr>
              <w:pStyle w:val="ConsPlusTitle"/>
            </w:pPr>
            <w:r w:rsidRPr="00116FC7">
              <w:t>181</w:t>
            </w:r>
          </w:p>
        </w:tc>
      </w:tr>
      <w:tr w:rsidR="00116FC7" w:rsidRPr="00116FC7" w14:paraId="4B21DF69" w14:textId="77777777">
        <w:tc>
          <w:tcPr>
            <w:tcW w:w="7994" w:type="dxa"/>
            <w:tcBorders>
              <w:top w:val="nil"/>
              <w:left w:val="nil"/>
              <w:bottom w:val="nil"/>
              <w:right w:val="nil"/>
            </w:tcBorders>
          </w:tcPr>
          <w:p w14:paraId="69EFCE87" w14:textId="77777777" w:rsidR="00116FC7" w:rsidRPr="00116FC7" w:rsidRDefault="00116FC7">
            <w:pPr>
              <w:pStyle w:val="ConsPlusTitle"/>
              <w:ind w:left="283"/>
              <w:jc w:val="both"/>
            </w:pPr>
            <w:r w:rsidRPr="00116FC7">
              <w:t>о невыполненных и отложенных темах НИОКР</w:t>
            </w:r>
          </w:p>
        </w:tc>
        <w:tc>
          <w:tcPr>
            <w:tcW w:w="1077" w:type="dxa"/>
            <w:tcBorders>
              <w:top w:val="nil"/>
              <w:left w:val="nil"/>
              <w:bottom w:val="nil"/>
              <w:right w:val="nil"/>
            </w:tcBorders>
          </w:tcPr>
          <w:p w14:paraId="2FD2F586" w14:textId="77777777" w:rsidR="00116FC7" w:rsidRPr="00116FC7" w:rsidRDefault="00116FC7">
            <w:pPr>
              <w:pStyle w:val="ConsPlusTitle"/>
            </w:pPr>
            <w:r w:rsidRPr="00116FC7">
              <w:t>982</w:t>
            </w:r>
          </w:p>
        </w:tc>
      </w:tr>
      <w:tr w:rsidR="00116FC7" w:rsidRPr="00116FC7" w14:paraId="327E75C1" w14:textId="77777777">
        <w:tc>
          <w:tcPr>
            <w:tcW w:w="7994" w:type="dxa"/>
            <w:tcBorders>
              <w:top w:val="nil"/>
              <w:left w:val="nil"/>
              <w:bottom w:val="nil"/>
              <w:right w:val="nil"/>
            </w:tcBorders>
          </w:tcPr>
          <w:p w14:paraId="6D848ECA" w14:textId="77777777" w:rsidR="00116FC7" w:rsidRPr="00116FC7" w:rsidRDefault="00116FC7">
            <w:pPr>
              <w:pStyle w:val="ConsPlusTitle"/>
              <w:ind w:left="283"/>
              <w:jc w:val="both"/>
            </w:pPr>
            <w:r w:rsidRPr="00116FC7">
              <w:t>о недостачах, растратах, хищениях</w:t>
            </w:r>
          </w:p>
        </w:tc>
        <w:tc>
          <w:tcPr>
            <w:tcW w:w="1077" w:type="dxa"/>
            <w:tcBorders>
              <w:top w:val="nil"/>
              <w:left w:val="nil"/>
              <w:bottom w:val="nil"/>
              <w:right w:val="nil"/>
            </w:tcBorders>
          </w:tcPr>
          <w:p w14:paraId="1166DECF" w14:textId="77777777" w:rsidR="00116FC7" w:rsidRPr="00116FC7" w:rsidRDefault="00116FC7">
            <w:pPr>
              <w:pStyle w:val="ConsPlusTitle"/>
            </w:pPr>
            <w:r w:rsidRPr="00116FC7">
              <w:t>198</w:t>
            </w:r>
          </w:p>
        </w:tc>
      </w:tr>
      <w:tr w:rsidR="00116FC7" w:rsidRPr="00116FC7" w14:paraId="2903BB6F" w14:textId="77777777">
        <w:tc>
          <w:tcPr>
            <w:tcW w:w="7994" w:type="dxa"/>
            <w:tcBorders>
              <w:top w:val="nil"/>
              <w:left w:val="nil"/>
              <w:bottom w:val="nil"/>
              <w:right w:val="nil"/>
            </w:tcBorders>
          </w:tcPr>
          <w:p w14:paraId="38783CB0" w14:textId="77777777" w:rsidR="00116FC7" w:rsidRPr="00116FC7" w:rsidRDefault="00116FC7">
            <w:pPr>
              <w:pStyle w:val="ConsPlusTitle"/>
              <w:ind w:left="283"/>
              <w:jc w:val="both"/>
            </w:pPr>
            <w:r w:rsidRPr="00116FC7">
              <w:t>о переводе помещений в жилые и нежилые</w:t>
            </w:r>
          </w:p>
        </w:tc>
        <w:tc>
          <w:tcPr>
            <w:tcW w:w="1077" w:type="dxa"/>
            <w:tcBorders>
              <w:top w:val="nil"/>
              <w:left w:val="nil"/>
              <w:bottom w:val="nil"/>
              <w:right w:val="nil"/>
            </w:tcBorders>
          </w:tcPr>
          <w:p w14:paraId="77BD0207" w14:textId="77777777" w:rsidR="00116FC7" w:rsidRPr="00116FC7" w:rsidRDefault="00116FC7">
            <w:pPr>
              <w:pStyle w:val="ConsPlusTitle"/>
            </w:pPr>
            <w:r w:rsidRPr="00116FC7">
              <w:t>573</w:t>
            </w:r>
          </w:p>
        </w:tc>
      </w:tr>
      <w:tr w:rsidR="00116FC7" w:rsidRPr="00116FC7" w14:paraId="67EF06B6" w14:textId="77777777">
        <w:tc>
          <w:tcPr>
            <w:tcW w:w="7994" w:type="dxa"/>
            <w:tcBorders>
              <w:top w:val="nil"/>
              <w:left w:val="nil"/>
              <w:bottom w:val="nil"/>
              <w:right w:val="nil"/>
            </w:tcBorders>
          </w:tcPr>
          <w:p w14:paraId="0F3A5297" w14:textId="77777777" w:rsidR="00116FC7" w:rsidRPr="00116FC7" w:rsidRDefault="00116FC7">
            <w:pPr>
              <w:pStyle w:val="ConsPlusTitle"/>
              <w:ind w:left="283"/>
              <w:jc w:val="both"/>
            </w:pPr>
            <w:r w:rsidRPr="00116FC7">
              <w:t>о переоценке, определении амортизации, выбраковке (списании) и реализации служебных собак</w:t>
            </w:r>
          </w:p>
        </w:tc>
        <w:tc>
          <w:tcPr>
            <w:tcW w:w="1077" w:type="dxa"/>
            <w:tcBorders>
              <w:top w:val="nil"/>
              <w:left w:val="nil"/>
              <w:bottom w:val="nil"/>
              <w:right w:val="nil"/>
            </w:tcBorders>
          </w:tcPr>
          <w:p w14:paraId="4B7F2659" w14:textId="77777777" w:rsidR="00116FC7" w:rsidRPr="00116FC7" w:rsidRDefault="00116FC7">
            <w:pPr>
              <w:pStyle w:val="ConsPlusTitle"/>
            </w:pPr>
            <w:r w:rsidRPr="00116FC7">
              <w:t>425</w:t>
            </w:r>
          </w:p>
        </w:tc>
      </w:tr>
      <w:tr w:rsidR="00116FC7" w:rsidRPr="00116FC7" w14:paraId="1AAA4994" w14:textId="77777777">
        <w:tc>
          <w:tcPr>
            <w:tcW w:w="7994" w:type="dxa"/>
            <w:tcBorders>
              <w:top w:val="nil"/>
              <w:left w:val="nil"/>
              <w:bottom w:val="nil"/>
              <w:right w:val="nil"/>
            </w:tcBorders>
          </w:tcPr>
          <w:p w14:paraId="57E160E9" w14:textId="77777777" w:rsidR="00116FC7" w:rsidRPr="00116FC7" w:rsidRDefault="00116FC7">
            <w:pPr>
              <w:pStyle w:val="ConsPlusTitle"/>
              <w:ind w:left="283"/>
              <w:jc w:val="both"/>
            </w:pPr>
            <w:r w:rsidRPr="00116FC7">
              <w:t>о плате за жилое помещение и коммунальные услуги</w:t>
            </w:r>
          </w:p>
        </w:tc>
        <w:tc>
          <w:tcPr>
            <w:tcW w:w="1077" w:type="dxa"/>
            <w:tcBorders>
              <w:top w:val="nil"/>
              <w:left w:val="nil"/>
              <w:bottom w:val="nil"/>
              <w:right w:val="nil"/>
            </w:tcBorders>
          </w:tcPr>
          <w:p w14:paraId="7C4FC0F4" w14:textId="77777777" w:rsidR="00116FC7" w:rsidRPr="00116FC7" w:rsidRDefault="00116FC7">
            <w:pPr>
              <w:pStyle w:val="ConsPlusTitle"/>
            </w:pPr>
            <w:r w:rsidRPr="00116FC7">
              <w:t>581</w:t>
            </w:r>
          </w:p>
        </w:tc>
      </w:tr>
      <w:tr w:rsidR="00116FC7" w:rsidRPr="00116FC7" w14:paraId="4953FFEE" w14:textId="77777777">
        <w:tc>
          <w:tcPr>
            <w:tcW w:w="7994" w:type="dxa"/>
            <w:tcBorders>
              <w:top w:val="nil"/>
              <w:left w:val="nil"/>
              <w:bottom w:val="nil"/>
              <w:right w:val="nil"/>
            </w:tcBorders>
          </w:tcPr>
          <w:p w14:paraId="11D56CD7" w14:textId="77777777" w:rsidR="00116FC7" w:rsidRPr="00116FC7" w:rsidRDefault="00116FC7">
            <w:pPr>
              <w:pStyle w:val="ConsPlusTitle"/>
              <w:ind w:left="283"/>
              <w:jc w:val="both"/>
            </w:pPr>
            <w:r w:rsidRPr="00116FC7">
              <w:t>о предоставлении, распределении, сдаче (неполучении) жилых помещений (выплаты для ее приобретения)</w:t>
            </w:r>
          </w:p>
        </w:tc>
        <w:tc>
          <w:tcPr>
            <w:tcW w:w="1077" w:type="dxa"/>
            <w:tcBorders>
              <w:top w:val="nil"/>
              <w:left w:val="nil"/>
              <w:bottom w:val="nil"/>
              <w:right w:val="nil"/>
            </w:tcBorders>
          </w:tcPr>
          <w:p w14:paraId="43BD1ED1" w14:textId="77777777" w:rsidR="00116FC7" w:rsidRPr="00116FC7" w:rsidRDefault="00116FC7">
            <w:pPr>
              <w:pStyle w:val="ConsPlusTitle"/>
            </w:pPr>
            <w:r w:rsidRPr="00116FC7">
              <w:t>600</w:t>
            </w:r>
          </w:p>
        </w:tc>
      </w:tr>
      <w:tr w:rsidR="00116FC7" w:rsidRPr="00116FC7" w14:paraId="364C242C" w14:textId="77777777">
        <w:tc>
          <w:tcPr>
            <w:tcW w:w="7994" w:type="dxa"/>
            <w:tcBorders>
              <w:top w:val="nil"/>
              <w:left w:val="nil"/>
              <w:bottom w:val="nil"/>
              <w:right w:val="nil"/>
            </w:tcBorders>
          </w:tcPr>
          <w:p w14:paraId="368E3CA8" w14:textId="77777777" w:rsidR="00116FC7" w:rsidRPr="00116FC7" w:rsidRDefault="00116FC7">
            <w:pPr>
              <w:pStyle w:val="ConsPlusTitle"/>
              <w:ind w:left="283"/>
              <w:jc w:val="both"/>
            </w:pPr>
            <w:r w:rsidRPr="00116FC7">
              <w:t>о преступлениях, происшествиях</w:t>
            </w:r>
          </w:p>
        </w:tc>
        <w:tc>
          <w:tcPr>
            <w:tcW w:w="1077" w:type="dxa"/>
            <w:tcBorders>
              <w:top w:val="nil"/>
              <w:left w:val="nil"/>
              <w:bottom w:val="nil"/>
              <w:right w:val="nil"/>
            </w:tcBorders>
          </w:tcPr>
          <w:p w14:paraId="09B9C1CA" w14:textId="77777777" w:rsidR="00116FC7" w:rsidRPr="00116FC7" w:rsidRDefault="00116FC7">
            <w:pPr>
              <w:pStyle w:val="ConsPlusTitle"/>
            </w:pPr>
            <w:r w:rsidRPr="00116FC7">
              <w:t>753, 759</w:t>
            </w:r>
          </w:p>
        </w:tc>
      </w:tr>
      <w:tr w:rsidR="00116FC7" w:rsidRPr="00116FC7" w14:paraId="21015FA1" w14:textId="77777777">
        <w:tc>
          <w:tcPr>
            <w:tcW w:w="7994" w:type="dxa"/>
            <w:tcBorders>
              <w:top w:val="nil"/>
              <w:left w:val="nil"/>
              <w:bottom w:val="nil"/>
              <w:right w:val="nil"/>
            </w:tcBorders>
          </w:tcPr>
          <w:p w14:paraId="221471E5" w14:textId="77777777" w:rsidR="00116FC7" w:rsidRPr="00116FC7" w:rsidRDefault="00116FC7">
            <w:pPr>
              <w:pStyle w:val="ConsPlusTitle"/>
              <w:ind w:left="283"/>
              <w:jc w:val="both"/>
            </w:pPr>
            <w:r w:rsidRPr="00116FC7">
              <w:t>о приеме выполненных работ</w:t>
            </w:r>
          </w:p>
        </w:tc>
        <w:tc>
          <w:tcPr>
            <w:tcW w:w="1077" w:type="dxa"/>
            <w:tcBorders>
              <w:top w:val="nil"/>
              <w:left w:val="nil"/>
              <w:bottom w:val="nil"/>
              <w:right w:val="nil"/>
            </w:tcBorders>
          </w:tcPr>
          <w:p w14:paraId="056223BB" w14:textId="77777777" w:rsidR="00116FC7" w:rsidRPr="00116FC7" w:rsidRDefault="00116FC7">
            <w:pPr>
              <w:pStyle w:val="ConsPlusTitle"/>
            </w:pPr>
            <w:r w:rsidRPr="00116FC7">
              <w:t>227</w:t>
            </w:r>
          </w:p>
        </w:tc>
      </w:tr>
      <w:tr w:rsidR="00116FC7" w:rsidRPr="00116FC7" w14:paraId="4ACB483B" w14:textId="77777777">
        <w:tc>
          <w:tcPr>
            <w:tcW w:w="7994" w:type="dxa"/>
            <w:tcBorders>
              <w:top w:val="nil"/>
              <w:left w:val="nil"/>
              <w:bottom w:val="nil"/>
              <w:right w:val="nil"/>
            </w:tcBorders>
          </w:tcPr>
          <w:p w14:paraId="4CBE5AC9" w14:textId="77777777" w:rsidR="00116FC7" w:rsidRPr="00116FC7" w:rsidRDefault="00116FC7">
            <w:pPr>
              <w:pStyle w:val="ConsPlusTitle"/>
              <w:ind w:left="283"/>
              <w:jc w:val="both"/>
            </w:pPr>
            <w:r w:rsidRPr="00116FC7">
              <w:t>о приеме-передаче на хранение музейных экспонатов</w:t>
            </w:r>
          </w:p>
        </w:tc>
        <w:tc>
          <w:tcPr>
            <w:tcW w:w="1077" w:type="dxa"/>
            <w:tcBorders>
              <w:top w:val="nil"/>
              <w:left w:val="nil"/>
              <w:bottom w:val="nil"/>
              <w:right w:val="nil"/>
            </w:tcBorders>
          </w:tcPr>
          <w:p w14:paraId="3DADACCF" w14:textId="77777777" w:rsidR="00116FC7" w:rsidRPr="00116FC7" w:rsidRDefault="00116FC7">
            <w:pPr>
              <w:pStyle w:val="ConsPlusTitle"/>
            </w:pPr>
            <w:r w:rsidRPr="00116FC7">
              <w:t>788</w:t>
            </w:r>
          </w:p>
        </w:tc>
      </w:tr>
      <w:tr w:rsidR="00116FC7" w:rsidRPr="00116FC7" w14:paraId="70B1300C" w14:textId="77777777">
        <w:tc>
          <w:tcPr>
            <w:tcW w:w="7994" w:type="dxa"/>
            <w:tcBorders>
              <w:top w:val="nil"/>
              <w:left w:val="nil"/>
              <w:bottom w:val="nil"/>
              <w:right w:val="nil"/>
            </w:tcBorders>
          </w:tcPr>
          <w:p w14:paraId="739EE0C3" w14:textId="77777777" w:rsidR="00116FC7" w:rsidRPr="00116FC7" w:rsidRDefault="00116FC7">
            <w:pPr>
              <w:pStyle w:val="ConsPlusTitle"/>
              <w:ind w:left="283"/>
              <w:jc w:val="both"/>
            </w:pPr>
            <w:r w:rsidRPr="00116FC7">
              <w:t>о приемке НИР</w:t>
            </w:r>
          </w:p>
        </w:tc>
        <w:tc>
          <w:tcPr>
            <w:tcW w:w="1077" w:type="dxa"/>
            <w:tcBorders>
              <w:top w:val="nil"/>
              <w:left w:val="nil"/>
              <w:bottom w:val="nil"/>
              <w:right w:val="nil"/>
            </w:tcBorders>
          </w:tcPr>
          <w:p w14:paraId="3121972C" w14:textId="77777777" w:rsidR="00116FC7" w:rsidRPr="00116FC7" w:rsidRDefault="00116FC7">
            <w:pPr>
              <w:pStyle w:val="ConsPlusTitle"/>
            </w:pPr>
            <w:r w:rsidRPr="00116FC7">
              <w:t>1006</w:t>
            </w:r>
          </w:p>
        </w:tc>
      </w:tr>
      <w:tr w:rsidR="00116FC7" w:rsidRPr="00116FC7" w14:paraId="511F0599" w14:textId="77777777">
        <w:tc>
          <w:tcPr>
            <w:tcW w:w="7994" w:type="dxa"/>
            <w:tcBorders>
              <w:top w:val="nil"/>
              <w:left w:val="nil"/>
              <w:bottom w:val="nil"/>
              <w:right w:val="nil"/>
            </w:tcBorders>
          </w:tcPr>
          <w:p w14:paraId="588D3DFC" w14:textId="77777777" w:rsidR="00116FC7" w:rsidRPr="00116FC7" w:rsidRDefault="00116FC7">
            <w:pPr>
              <w:pStyle w:val="ConsPlusTitle"/>
              <w:ind w:left="283"/>
              <w:jc w:val="both"/>
            </w:pPr>
            <w:r w:rsidRPr="00116FC7">
              <w:lastRenderedPageBreak/>
              <w:t>о причинах заболеваемости работников организаций</w:t>
            </w:r>
          </w:p>
        </w:tc>
        <w:tc>
          <w:tcPr>
            <w:tcW w:w="1077" w:type="dxa"/>
            <w:tcBorders>
              <w:top w:val="nil"/>
              <w:left w:val="nil"/>
              <w:bottom w:val="nil"/>
              <w:right w:val="nil"/>
            </w:tcBorders>
          </w:tcPr>
          <w:p w14:paraId="3D8FCFAD" w14:textId="77777777" w:rsidR="00116FC7" w:rsidRPr="00116FC7" w:rsidRDefault="00116FC7">
            <w:pPr>
              <w:pStyle w:val="ConsPlusTitle"/>
            </w:pPr>
            <w:r w:rsidRPr="00116FC7">
              <w:t>490.11</w:t>
            </w:r>
          </w:p>
        </w:tc>
      </w:tr>
      <w:tr w:rsidR="00116FC7" w:rsidRPr="00116FC7" w14:paraId="374F6C47" w14:textId="77777777">
        <w:tc>
          <w:tcPr>
            <w:tcW w:w="7994" w:type="dxa"/>
            <w:tcBorders>
              <w:top w:val="nil"/>
              <w:left w:val="nil"/>
              <w:bottom w:val="nil"/>
              <w:right w:val="nil"/>
            </w:tcBorders>
          </w:tcPr>
          <w:p w14:paraId="2E26B20C" w14:textId="77777777" w:rsidR="00116FC7" w:rsidRPr="00116FC7" w:rsidRDefault="00116FC7">
            <w:pPr>
              <w:pStyle w:val="ConsPlusTitle"/>
              <w:ind w:left="283"/>
              <w:jc w:val="both"/>
            </w:pPr>
            <w:r w:rsidRPr="00116FC7">
              <w:t>о проведении аудиторских мероприятий</w:t>
            </w:r>
          </w:p>
        </w:tc>
        <w:tc>
          <w:tcPr>
            <w:tcW w:w="1077" w:type="dxa"/>
            <w:tcBorders>
              <w:top w:val="nil"/>
              <w:left w:val="nil"/>
              <w:bottom w:val="nil"/>
              <w:right w:val="nil"/>
            </w:tcBorders>
          </w:tcPr>
          <w:p w14:paraId="1D894CAE" w14:textId="77777777" w:rsidR="00116FC7" w:rsidRPr="00116FC7" w:rsidRDefault="00116FC7">
            <w:pPr>
              <w:pStyle w:val="ConsPlusTitle"/>
            </w:pPr>
            <w:r w:rsidRPr="00116FC7">
              <w:t>245</w:t>
            </w:r>
          </w:p>
        </w:tc>
      </w:tr>
      <w:tr w:rsidR="00116FC7" w:rsidRPr="00116FC7" w14:paraId="2D0BC311" w14:textId="77777777">
        <w:tc>
          <w:tcPr>
            <w:tcW w:w="7994" w:type="dxa"/>
            <w:tcBorders>
              <w:top w:val="nil"/>
              <w:left w:val="nil"/>
              <w:bottom w:val="nil"/>
              <w:right w:val="nil"/>
            </w:tcBorders>
          </w:tcPr>
          <w:p w14:paraId="7CF9BB0D" w14:textId="77777777" w:rsidR="00116FC7" w:rsidRPr="00116FC7" w:rsidRDefault="00116FC7">
            <w:pPr>
              <w:pStyle w:val="ConsPlusTitle"/>
              <w:ind w:left="283"/>
              <w:jc w:val="both"/>
            </w:pPr>
            <w:r w:rsidRPr="00116FC7">
              <w:t>о проведении встреч с представителями зарубежных стран</w:t>
            </w:r>
          </w:p>
        </w:tc>
        <w:tc>
          <w:tcPr>
            <w:tcW w:w="1077" w:type="dxa"/>
            <w:tcBorders>
              <w:top w:val="nil"/>
              <w:left w:val="nil"/>
              <w:bottom w:val="nil"/>
              <w:right w:val="nil"/>
            </w:tcBorders>
          </w:tcPr>
          <w:p w14:paraId="1389EB12" w14:textId="77777777" w:rsidR="00116FC7" w:rsidRPr="00116FC7" w:rsidRDefault="00116FC7">
            <w:pPr>
              <w:pStyle w:val="ConsPlusTitle"/>
            </w:pPr>
            <w:r w:rsidRPr="00116FC7">
              <w:t>943</w:t>
            </w:r>
          </w:p>
        </w:tc>
      </w:tr>
      <w:tr w:rsidR="00116FC7" w:rsidRPr="00116FC7" w14:paraId="25DF0F69" w14:textId="77777777">
        <w:tc>
          <w:tcPr>
            <w:tcW w:w="7994" w:type="dxa"/>
            <w:tcBorders>
              <w:top w:val="nil"/>
              <w:left w:val="nil"/>
              <w:bottom w:val="nil"/>
              <w:right w:val="nil"/>
            </w:tcBorders>
          </w:tcPr>
          <w:p w14:paraId="37473F7D" w14:textId="77777777" w:rsidR="00116FC7" w:rsidRPr="00116FC7" w:rsidRDefault="00116FC7">
            <w:pPr>
              <w:pStyle w:val="ConsPlusTitle"/>
              <w:ind w:left="283"/>
              <w:jc w:val="both"/>
            </w:pPr>
            <w:r w:rsidRPr="00116FC7">
              <w:t>о проверках состояния мобилизационной готовности</w:t>
            </w:r>
          </w:p>
        </w:tc>
        <w:tc>
          <w:tcPr>
            <w:tcW w:w="1077" w:type="dxa"/>
            <w:tcBorders>
              <w:top w:val="nil"/>
              <w:left w:val="nil"/>
              <w:bottom w:val="nil"/>
              <w:right w:val="nil"/>
            </w:tcBorders>
          </w:tcPr>
          <w:p w14:paraId="435B6FDB" w14:textId="77777777" w:rsidR="00116FC7" w:rsidRPr="00116FC7" w:rsidRDefault="00116FC7">
            <w:pPr>
              <w:pStyle w:val="ConsPlusTitle"/>
            </w:pPr>
            <w:r w:rsidRPr="00116FC7">
              <w:t>920</w:t>
            </w:r>
          </w:p>
        </w:tc>
      </w:tr>
      <w:tr w:rsidR="00116FC7" w:rsidRPr="00116FC7" w14:paraId="2D05019F" w14:textId="77777777">
        <w:tc>
          <w:tcPr>
            <w:tcW w:w="7994" w:type="dxa"/>
            <w:tcBorders>
              <w:top w:val="nil"/>
              <w:left w:val="nil"/>
              <w:bottom w:val="nil"/>
              <w:right w:val="nil"/>
            </w:tcBorders>
          </w:tcPr>
          <w:p w14:paraId="795EE35E" w14:textId="77777777" w:rsidR="00116FC7" w:rsidRPr="00116FC7" w:rsidRDefault="00116FC7">
            <w:pPr>
              <w:pStyle w:val="ConsPlusTitle"/>
              <w:ind w:left="283"/>
              <w:jc w:val="both"/>
            </w:pPr>
            <w:r w:rsidRPr="00116FC7">
              <w:t>о производственных травмах, авариях и несчастных случаях на производстве</w:t>
            </w:r>
          </w:p>
        </w:tc>
        <w:tc>
          <w:tcPr>
            <w:tcW w:w="1077" w:type="dxa"/>
            <w:tcBorders>
              <w:top w:val="nil"/>
              <w:left w:val="nil"/>
              <w:bottom w:val="nil"/>
              <w:right w:val="nil"/>
            </w:tcBorders>
          </w:tcPr>
          <w:p w14:paraId="48457E24" w14:textId="77777777" w:rsidR="00116FC7" w:rsidRPr="00116FC7" w:rsidRDefault="00116FC7">
            <w:pPr>
              <w:pStyle w:val="ConsPlusTitle"/>
            </w:pPr>
            <w:r w:rsidRPr="00116FC7">
              <w:t>490.17</w:t>
            </w:r>
          </w:p>
        </w:tc>
      </w:tr>
      <w:tr w:rsidR="00116FC7" w:rsidRPr="00116FC7" w14:paraId="23B12345" w14:textId="77777777">
        <w:tc>
          <w:tcPr>
            <w:tcW w:w="7994" w:type="dxa"/>
            <w:tcBorders>
              <w:top w:val="nil"/>
              <w:left w:val="nil"/>
              <w:bottom w:val="nil"/>
              <w:right w:val="nil"/>
            </w:tcBorders>
          </w:tcPr>
          <w:p w14:paraId="341C02BC" w14:textId="77777777" w:rsidR="00116FC7" w:rsidRPr="00116FC7" w:rsidRDefault="00116FC7">
            <w:pPr>
              <w:pStyle w:val="ConsPlusTitle"/>
              <w:ind w:left="283"/>
              <w:jc w:val="both"/>
            </w:pPr>
            <w:r w:rsidRPr="00116FC7">
              <w:t>о происшествиях, направляемые в органы государственной власти</w:t>
            </w:r>
          </w:p>
        </w:tc>
        <w:tc>
          <w:tcPr>
            <w:tcW w:w="1077" w:type="dxa"/>
            <w:tcBorders>
              <w:top w:val="nil"/>
              <w:left w:val="nil"/>
              <w:bottom w:val="nil"/>
              <w:right w:val="nil"/>
            </w:tcBorders>
          </w:tcPr>
          <w:p w14:paraId="31A1B533" w14:textId="77777777" w:rsidR="00116FC7" w:rsidRPr="00116FC7" w:rsidRDefault="00116FC7">
            <w:pPr>
              <w:pStyle w:val="ConsPlusTitle"/>
            </w:pPr>
            <w:r w:rsidRPr="00116FC7">
              <w:t>752</w:t>
            </w:r>
          </w:p>
        </w:tc>
      </w:tr>
      <w:tr w:rsidR="00116FC7" w:rsidRPr="00116FC7" w14:paraId="4FD56C66" w14:textId="77777777">
        <w:tc>
          <w:tcPr>
            <w:tcW w:w="7994" w:type="dxa"/>
            <w:tcBorders>
              <w:top w:val="nil"/>
              <w:left w:val="nil"/>
              <w:bottom w:val="nil"/>
              <w:right w:val="nil"/>
            </w:tcBorders>
          </w:tcPr>
          <w:p w14:paraId="5DA2DB51" w14:textId="77777777" w:rsidR="00116FC7" w:rsidRPr="00116FC7" w:rsidRDefault="00116FC7">
            <w:pPr>
              <w:pStyle w:val="ConsPlusTitle"/>
              <w:jc w:val="both"/>
            </w:pPr>
            <w:r w:rsidRPr="00116FC7">
              <w:t>о разработке:</w:t>
            </w:r>
          </w:p>
        </w:tc>
        <w:tc>
          <w:tcPr>
            <w:tcW w:w="1077" w:type="dxa"/>
            <w:tcBorders>
              <w:top w:val="nil"/>
              <w:left w:val="nil"/>
              <w:bottom w:val="nil"/>
              <w:right w:val="nil"/>
            </w:tcBorders>
          </w:tcPr>
          <w:p w14:paraId="4BC496AE" w14:textId="77777777" w:rsidR="00116FC7" w:rsidRPr="00116FC7" w:rsidRDefault="00116FC7">
            <w:pPr>
              <w:pStyle w:val="ConsPlusTitle"/>
            </w:pPr>
          </w:p>
        </w:tc>
      </w:tr>
      <w:tr w:rsidR="00116FC7" w:rsidRPr="00116FC7" w14:paraId="340F1E81" w14:textId="77777777">
        <w:tc>
          <w:tcPr>
            <w:tcW w:w="7994" w:type="dxa"/>
            <w:tcBorders>
              <w:top w:val="nil"/>
              <w:left w:val="nil"/>
              <w:bottom w:val="nil"/>
              <w:right w:val="nil"/>
            </w:tcBorders>
          </w:tcPr>
          <w:p w14:paraId="49AC6111" w14:textId="77777777" w:rsidR="00116FC7" w:rsidRPr="00116FC7" w:rsidRDefault="00116FC7">
            <w:pPr>
              <w:pStyle w:val="ConsPlusTitle"/>
              <w:ind w:left="566"/>
              <w:jc w:val="both"/>
            </w:pPr>
            <w:r w:rsidRPr="00116FC7">
              <w:t>и внедрении ИС</w:t>
            </w:r>
          </w:p>
        </w:tc>
        <w:tc>
          <w:tcPr>
            <w:tcW w:w="1077" w:type="dxa"/>
            <w:tcBorders>
              <w:top w:val="nil"/>
              <w:left w:val="nil"/>
              <w:bottom w:val="nil"/>
              <w:right w:val="nil"/>
            </w:tcBorders>
          </w:tcPr>
          <w:p w14:paraId="7514A51C" w14:textId="77777777" w:rsidR="00116FC7" w:rsidRPr="00116FC7" w:rsidRDefault="00116FC7">
            <w:pPr>
              <w:pStyle w:val="ConsPlusTitle"/>
            </w:pPr>
            <w:r w:rsidRPr="00116FC7">
              <w:t>474</w:t>
            </w:r>
          </w:p>
        </w:tc>
      </w:tr>
      <w:tr w:rsidR="00116FC7" w:rsidRPr="00116FC7" w14:paraId="5C686313" w14:textId="77777777">
        <w:tc>
          <w:tcPr>
            <w:tcW w:w="7994" w:type="dxa"/>
            <w:tcBorders>
              <w:top w:val="nil"/>
              <w:left w:val="nil"/>
              <w:bottom w:val="nil"/>
              <w:right w:val="nil"/>
            </w:tcBorders>
          </w:tcPr>
          <w:p w14:paraId="4312141A" w14:textId="77777777" w:rsidR="00116FC7" w:rsidRPr="00116FC7" w:rsidRDefault="00116FC7">
            <w:pPr>
              <w:pStyle w:val="ConsPlusTitle"/>
              <w:ind w:left="566"/>
              <w:jc w:val="both"/>
            </w:pPr>
            <w:r w:rsidRPr="00116FC7">
              <w:t>и уточнении документов мобилизационного плана</w:t>
            </w:r>
          </w:p>
        </w:tc>
        <w:tc>
          <w:tcPr>
            <w:tcW w:w="1077" w:type="dxa"/>
            <w:tcBorders>
              <w:top w:val="nil"/>
              <w:left w:val="nil"/>
              <w:bottom w:val="nil"/>
              <w:right w:val="nil"/>
            </w:tcBorders>
          </w:tcPr>
          <w:p w14:paraId="279A1019" w14:textId="77777777" w:rsidR="00116FC7" w:rsidRPr="00116FC7" w:rsidRDefault="00116FC7">
            <w:pPr>
              <w:pStyle w:val="ConsPlusTitle"/>
            </w:pPr>
            <w:r w:rsidRPr="00116FC7">
              <w:t>907</w:t>
            </w:r>
          </w:p>
        </w:tc>
      </w:tr>
      <w:tr w:rsidR="00116FC7" w:rsidRPr="00116FC7" w14:paraId="3F733865" w14:textId="77777777">
        <w:tc>
          <w:tcPr>
            <w:tcW w:w="7994" w:type="dxa"/>
            <w:tcBorders>
              <w:top w:val="nil"/>
              <w:left w:val="nil"/>
              <w:bottom w:val="nil"/>
              <w:right w:val="nil"/>
            </w:tcBorders>
          </w:tcPr>
          <w:p w14:paraId="2BADC17F" w14:textId="77777777" w:rsidR="00116FC7" w:rsidRPr="00116FC7" w:rsidRDefault="00116FC7">
            <w:pPr>
              <w:pStyle w:val="ConsPlusTitle"/>
              <w:ind w:left="283"/>
              <w:jc w:val="both"/>
            </w:pPr>
            <w:r w:rsidRPr="00116FC7">
              <w:t>о расследовании и учете профессиональных заболеваний</w:t>
            </w:r>
          </w:p>
        </w:tc>
        <w:tc>
          <w:tcPr>
            <w:tcW w:w="1077" w:type="dxa"/>
            <w:tcBorders>
              <w:top w:val="nil"/>
              <w:left w:val="nil"/>
              <w:bottom w:val="nil"/>
              <w:right w:val="nil"/>
            </w:tcBorders>
          </w:tcPr>
          <w:p w14:paraId="43E4E6B3" w14:textId="77777777" w:rsidR="00116FC7" w:rsidRPr="00116FC7" w:rsidRDefault="00116FC7">
            <w:pPr>
              <w:pStyle w:val="ConsPlusTitle"/>
            </w:pPr>
            <w:r w:rsidRPr="00116FC7">
              <w:t>490.12</w:t>
            </w:r>
          </w:p>
        </w:tc>
      </w:tr>
      <w:tr w:rsidR="00116FC7" w:rsidRPr="00116FC7" w14:paraId="198E7B3F" w14:textId="77777777">
        <w:tc>
          <w:tcPr>
            <w:tcW w:w="7994" w:type="dxa"/>
            <w:tcBorders>
              <w:top w:val="nil"/>
              <w:left w:val="nil"/>
              <w:bottom w:val="nil"/>
              <w:right w:val="nil"/>
            </w:tcBorders>
          </w:tcPr>
          <w:p w14:paraId="42474C97" w14:textId="77777777" w:rsidR="00116FC7" w:rsidRPr="00116FC7" w:rsidRDefault="00116FC7">
            <w:pPr>
              <w:pStyle w:val="ConsPlusTitle"/>
              <w:ind w:left="283"/>
              <w:jc w:val="both"/>
            </w:pPr>
            <w:r w:rsidRPr="00116FC7">
              <w:t>о расходах на приобретение оборудования, производственного и жилого фонда</w:t>
            </w:r>
          </w:p>
        </w:tc>
        <w:tc>
          <w:tcPr>
            <w:tcW w:w="1077" w:type="dxa"/>
            <w:tcBorders>
              <w:top w:val="nil"/>
              <w:left w:val="nil"/>
              <w:bottom w:val="nil"/>
              <w:right w:val="nil"/>
            </w:tcBorders>
          </w:tcPr>
          <w:p w14:paraId="445204C9" w14:textId="77777777" w:rsidR="00116FC7" w:rsidRPr="00116FC7" w:rsidRDefault="00116FC7">
            <w:pPr>
              <w:pStyle w:val="ConsPlusTitle"/>
            </w:pPr>
            <w:r w:rsidRPr="00116FC7">
              <w:t>214</w:t>
            </w:r>
          </w:p>
        </w:tc>
      </w:tr>
      <w:tr w:rsidR="00116FC7" w:rsidRPr="00116FC7" w14:paraId="1D9162D5" w14:textId="77777777">
        <w:tc>
          <w:tcPr>
            <w:tcW w:w="7994" w:type="dxa"/>
            <w:tcBorders>
              <w:top w:val="nil"/>
              <w:left w:val="nil"/>
              <w:bottom w:val="nil"/>
              <w:right w:val="nil"/>
            </w:tcBorders>
          </w:tcPr>
          <w:p w14:paraId="0A1AECC4" w14:textId="77777777" w:rsidR="00116FC7" w:rsidRPr="00116FC7" w:rsidRDefault="00116FC7">
            <w:pPr>
              <w:pStyle w:val="ConsPlusTitle"/>
              <w:ind w:left="283"/>
              <w:jc w:val="both"/>
            </w:pPr>
            <w:r w:rsidRPr="00116FC7">
              <w:t>о реабилитации бывших военнослужащих</w:t>
            </w:r>
          </w:p>
        </w:tc>
        <w:tc>
          <w:tcPr>
            <w:tcW w:w="1077" w:type="dxa"/>
            <w:tcBorders>
              <w:top w:val="nil"/>
              <w:left w:val="nil"/>
              <w:bottom w:val="nil"/>
              <w:right w:val="nil"/>
            </w:tcBorders>
          </w:tcPr>
          <w:p w14:paraId="45F9DC9E" w14:textId="77777777" w:rsidR="00116FC7" w:rsidRPr="00116FC7" w:rsidRDefault="00116FC7">
            <w:pPr>
              <w:pStyle w:val="ConsPlusTitle"/>
            </w:pPr>
            <w:r w:rsidRPr="00116FC7">
              <w:t>812</w:t>
            </w:r>
          </w:p>
        </w:tc>
      </w:tr>
      <w:tr w:rsidR="00116FC7" w:rsidRPr="00116FC7" w14:paraId="110A878A" w14:textId="77777777">
        <w:tc>
          <w:tcPr>
            <w:tcW w:w="7994" w:type="dxa"/>
            <w:tcBorders>
              <w:top w:val="nil"/>
              <w:left w:val="nil"/>
              <w:bottom w:val="nil"/>
              <w:right w:val="nil"/>
            </w:tcBorders>
          </w:tcPr>
          <w:p w14:paraId="6D893927" w14:textId="77777777" w:rsidR="00116FC7" w:rsidRPr="00116FC7" w:rsidRDefault="00116FC7">
            <w:pPr>
              <w:pStyle w:val="ConsPlusTitle"/>
              <w:jc w:val="both"/>
            </w:pPr>
            <w:r w:rsidRPr="00116FC7">
              <w:t>о результатах:</w:t>
            </w:r>
          </w:p>
        </w:tc>
        <w:tc>
          <w:tcPr>
            <w:tcW w:w="1077" w:type="dxa"/>
            <w:tcBorders>
              <w:top w:val="nil"/>
              <w:left w:val="nil"/>
              <w:bottom w:val="nil"/>
              <w:right w:val="nil"/>
            </w:tcBorders>
          </w:tcPr>
          <w:p w14:paraId="44627AB7" w14:textId="77777777" w:rsidR="00116FC7" w:rsidRPr="00116FC7" w:rsidRDefault="00116FC7">
            <w:pPr>
              <w:pStyle w:val="ConsPlusTitle"/>
            </w:pPr>
          </w:p>
        </w:tc>
      </w:tr>
      <w:tr w:rsidR="00116FC7" w:rsidRPr="00116FC7" w14:paraId="733217C7" w14:textId="77777777">
        <w:tc>
          <w:tcPr>
            <w:tcW w:w="7994" w:type="dxa"/>
            <w:tcBorders>
              <w:top w:val="nil"/>
              <w:left w:val="nil"/>
              <w:bottom w:val="nil"/>
              <w:right w:val="nil"/>
            </w:tcBorders>
          </w:tcPr>
          <w:p w14:paraId="5BFE706E" w14:textId="77777777" w:rsidR="00116FC7" w:rsidRPr="00116FC7" w:rsidRDefault="00116FC7">
            <w:pPr>
              <w:pStyle w:val="ConsPlusTitle"/>
              <w:ind w:left="566"/>
              <w:jc w:val="both"/>
            </w:pPr>
            <w:r w:rsidRPr="00116FC7">
              <w:t>внутреннего финансового контроля</w:t>
            </w:r>
          </w:p>
        </w:tc>
        <w:tc>
          <w:tcPr>
            <w:tcW w:w="1077" w:type="dxa"/>
            <w:tcBorders>
              <w:top w:val="nil"/>
              <w:left w:val="nil"/>
              <w:bottom w:val="nil"/>
              <w:right w:val="nil"/>
            </w:tcBorders>
          </w:tcPr>
          <w:p w14:paraId="4B2C07BF" w14:textId="77777777" w:rsidR="00116FC7" w:rsidRPr="00116FC7" w:rsidRDefault="00116FC7">
            <w:pPr>
              <w:pStyle w:val="ConsPlusTitle"/>
            </w:pPr>
            <w:r w:rsidRPr="00116FC7">
              <w:t>198</w:t>
            </w:r>
          </w:p>
        </w:tc>
      </w:tr>
      <w:tr w:rsidR="00116FC7" w:rsidRPr="00116FC7" w14:paraId="3A134587" w14:textId="77777777">
        <w:tc>
          <w:tcPr>
            <w:tcW w:w="7994" w:type="dxa"/>
            <w:tcBorders>
              <w:top w:val="nil"/>
              <w:left w:val="nil"/>
              <w:bottom w:val="nil"/>
              <w:right w:val="nil"/>
            </w:tcBorders>
          </w:tcPr>
          <w:p w14:paraId="63C734FC" w14:textId="77777777" w:rsidR="00116FC7" w:rsidRPr="00116FC7" w:rsidRDefault="00116FC7">
            <w:pPr>
              <w:pStyle w:val="ConsPlusTitle"/>
              <w:ind w:left="566"/>
              <w:jc w:val="both"/>
            </w:pPr>
            <w:r w:rsidRPr="00116FC7">
              <w:t>выполнения служебно-боевых задач в условиях непосредственной угрозы агрессии и военного времени</w:t>
            </w:r>
          </w:p>
        </w:tc>
        <w:tc>
          <w:tcPr>
            <w:tcW w:w="1077" w:type="dxa"/>
            <w:tcBorders>
              <w:top w:val="nil"/>
              <w:left w:val="nil"/>
              <w:bottom w:val="nil"/>
              <w:right w:val="nil"/>
            </w:tcBorders>
          </w:tcPr>
          <w:p w14:paraId="6C48A5F3" w14:textId="77777777" w:rsidR="00116FC7" w:rsidRPr="00116FC7" w:rsidRDefault="00116FC7">
            <w:pPr>
              <w:pStyle w:val="ConsPlusTitle"/>
            </w:pPr>
            <w:r w:rsidRPr="00116FC7">
              <w:t>288</w:t>
            </w:r>
          </w:p>
        </w:tc>
      </w:tr>
      <w:tr w:rsidR="00116FC7" w:rsidRPr="00116FC7" w14:paraId="589C255F" w14:textId="77777777">
        <w:tc>
          <w:tcPr>
            <w:tcW w:w="7994" w:type="dxa"/>
            <w:tcBorders>
              <w:top w:val="nil"/>
              <w:left w:val="nil"/>
              <w:bottom w:val="nil"/>
              <w:right w:val="nil"/>
            </w:tcBorders>
          </w:tcPr>
          <w:p w14:paraId="105F1567" w14:textId="77777777" w:rsidR="00116FC7" w:rsidRPr="00116FC7" w:rsidRDefault="00116FC7">
            <w:pPr>
              <w:pStyle w:val="ConsPlusTitle"/>
              <w:ind w:left="283"/>
              <w:jc w:val="both"/>
            </w:pPr>
            <w:r w:rsidRPr="00116FC7">
              <w:t>о реструктуризации задолженности по страховым взносам</w:t>
            </w:r>
          </w:p>
        </w:tc>
        <w:tc>
          <w:tcPr>
            <w:tcW w:w="1077" w:type="dxa"/>
            <w:tcBorders>
              <w:top w:val="nil"/>
              <w:left w:val="nil"/>
              <w:bottom w:val="nil"/>
              <w:right w:val="nil"/>
            </w:tcBorders>
          </w:tcPr>
          <w:p w14:paraId="2AC4BD3A" w14:textId="77777777" w:rsidR="00116FC7" w:rsidRPr="00116FC7" w:rsidRDefault="00116FC7">
            <w:pPr>
              <w:pStyle w:val="ConsPlusTitle"/>
            </w:pPr>
            <w:r w:rsidRPr="00116FC7">
              <w:t>195</w:t>
            </w:r>
          </w:p>
        </w:tc>
      </w:tr>
      <w:tr w:rsidR="00116FC7" w:rsidRPr="00116FC7" w14:paraId="4EFE7FE3" w14:textId="77777777">
        <w:tc>
          <w:tcPr>
            <w:tcW w:w="7994" w:type="dxa"/>
            <w:tcBorders>
              <w:top w:val="nil"/>
              <w:left w:val="nil"/>
              <w:bottom w:val="nil"/>
              <w:right w:val="nil"/>
            </w:tcBorders>
          </w:tcPr>
          <w:p w14:paraId="79529C67" w14:textId="77777777" w:rsidR="00116FC7" w:rsidRPr="00116FC7" w:rsidRDefault="00116FC7">
            <w:pPr>
              <w:pStyle w:val="ConsPlusTitle"/>
              <w:ind w:left="283"/>
              <w:jc w:val="both"/>
            </w:pPr>
            <w:r w:rsidRPr="00116FC7">
              <w:t>о совершенствовании мобилизационной готовности</w:t>
            </w:r>
          </w:p>
        </w:tc>
        <w:tc>
          <w:tcPr>
            <w:tcW w:w="1077" w:type="dxa"/>
            <w:tcBorders>
              <w:top w:val="nil"/>
              <w:left w:val="nil"/>
              <w:bottom w:val="nil"/>
              <w:right w:val="nil"/>
            </w:tcBorders>
          </w:tcPr>
          <w:p w14:paraId="71471506" w14:textId="77777777" w:rsidR="00116FC7" w:rsidRPr="00116FC7" w:rsidRDefault="00116FC7">
            <w:pPr>
              <w:pStyle w:val="ConsPlusTitle"/>
            </w:pPr>
            <w:r w:rsidRPr="00116FC7">
              <w:t>909</w:t>
            </w:r>
          </w:p>
        </w:tc>
      </w:tr>
      <w:tr w:rsidR="00116FC7" w:rsidRPr="00116FC7" w14:paraId="0D278622" w14:textId="77777777">
        <w:tc>
          <w:tcPr>
            <w:tcW w:w="7994" w:type="dxa"/>
            <w:tcBorders>
              <w:top w:val="nil"/>
              <w:left w:val="nil"/>
              <w:bottom w:val="nil"/>
              <w:right w:val="nil"/>
            </w:tcBorders>
          </w:tcPr>
          <w:p w14:paraId="147D1949" w14:textId="77777777" w:rsidR="00116FC7" w:rsidRPr="00116FC7" w:rsidRDefault="00116FC7">
            <w:pPr>
              <w:pStyle w:val="ConsPlusTitle"/>
              <w:ind w:left="283"/>
              <w:jc w:val="both"/>
            </w:pPr>
            <w:r w:rsidRPr="00116FC7">
              <w:t>о соответствии (несоответствии) санитарно-эпидемиологическим и гигиеническим требованиям условий деятельности, территорий, зданий, строений, сооружений, помещений, оборудования, транспортных средств</w:t>
            </w:r>
          </w:p>
        </w:tc>
        <w:tc>
          <w:tcPr>
            <w:tcW w:w="1077" w:type="dxa"/>
            <w:tcBorders>
              <w:top w:val="nil"/>
              <w:left w:val="nil"/>
              <w:bottom w:val="nil"/>
              <w:right w:val="nil"/>
            </w:tcBorders>
          </w:tcPr>
          <w:p w14:paraId="1E3FB5A0" w14:textId="77777777" w:rsidR="00116FC7" w:rsidRPr="00116FC7" w:rsidRDefault="00116FC7">
            <w:pPr>
              <w:pStyle w:val="ConsPlusTitle"/>
            </w:pPr>
            <w:r w:rsidRPr="00116FC7">
              <w:t>490.21</w:t>
            </w:r>
          </w:p>
        </w:tc>
      </w:tr>
      <w:tr w:rsidR="00116FC7" w:rsidRPr="00116FC7" w14:paraId="52E31447" w14:textId="77777777">
        <w:tc>
          <w:tcPr>
            <w:tcW w:w="7994" w:type="dxa"/>
            <w:tcBorders>
              <w:top w:val="nil"/>
              <w:left w:val="nil"/>
              <w:bottom w:val="nil"/>
              <w:right w:val="nil"/>
            </w:tcBorders>
          </w:tcPr>
          <w:p w14:paraId="40517302" w14:textId="77777777" w:rsidR="00116FC7" w:rsidRPr="00116FC7" w:rsidRDefault="00116FC7">
            <w:pPr>
              <w:pStyle w:val="ConsPlusTitle"/>
              <w:ind w:left="283"/>
              <w:jc w:val="both"/>
            </w:pPr>
            <w:r w:rsidRPr="00116FC7">
              <w:t>о сосредоточении, группировке и дислокации незаконных вооруженных формирований (противника)</w:t>
            </w:r>
          </w:p>
        </w:tc>
        <w:tc>
          <w:tcPr>
            <w:tcW w:w="1077" w:type="dxa"/>
            <w:tcBorders>
              <w:top w:val="nil"/>
              <w:left w:val="nil"/>
              <w:bottom w:val="nil"/>
              <w:right w:val="nil"/>
            </w:tcBorders>
          </w:tcPr>
          <w:p w14:paraId="0FB5F776" w14:textId="77777777" w:rsidR="00116FC7" w:rsidRPr="00116FC7" w:rsidRDefault="00116FC7">
            <w:pPr>
              <w:pStyle w:val="ConsPlusTitle"/>
            </w:pPr>
            <w:r w:rsidRPr="00116FC7">
              <w:t>312</w:t>
            </w:r>
          </w:p>
        </w:tc>
      </w:tr>
      <w:tr w:rsidR="00116FC7" w:rsidRPr="00116FC7" w14:paraId="23FFA5C9" w14:textId="77777777">
        <w:tc>
          <w:tcPr>
            <w:tcW w:w="7994" w:type="dxa"/>
            <w:tcBorders>
              <w:top w:val="nil"/>
              <w:left w:val="nil"/>
              <w:bottom w:val="nil"/>
              <w:right w:val="nil"/>
            </w:tcBorders>
          </w:tcPr>
          <w:p w14:paraId="6C8DBA49" w14:textId="77777777" w:rsidR="00116FC7" w:rsidRPr="00116FC7" w:rsidRDefault="00116FC7">
            <w:pPr>
              <w:pStyle w:val="ConsPlusTitle"/>
              <w:ind w:left="283"/>
              <w:jc w:val="both"/>
            </w:pPr>
            <w:r w:rsidRPr="00116FC7">
              <w:t>о составе и движении архивных фондов</w:t>
            </w:r>
          </w:p>
        </w:tc>
        <w:tc>
          <w:tcPr>
            <w:tcW w:w="1077" w:type="dxa"/>
            <w:tcBorders>
              <w:top w:val="nil"/>
              <w:left w:val="nil"/>
              <w:bottom w:val="nil"/>
              <w:right w:val="nil"/>
            </w:tcBorders>
          </w:tcPr>
          <w:p w14:paraId="14308233" w14:textId="77777777" w:rsidR="00116FC7" w:rsidRPr="00116FC7" w:rsidRDefault="00116FC7">
            <w:pPr>
              <w:pStyle w:val="ConsPlusTitle"/>
            </w:pPr>
            <w:r w:rsidRPr="00116FC7">
              <w:t>123</w:t>
            </w:r>
          </w:p>
        </w:tc>
      </w:tr>
      <w:tr w:rsidR="00116FC7" w:rsidRPr="00116FC7" w14:paraId="7DC19326" w14:textId="77777777">
        <w:tc>
          <w:tcPr>
            <w:tcW w:w="7994" w:type="dxa"/>
            <w:tcBorders>
              <w:top w:val="nil"/>
              <w:left w:val="nil"/>
              <w:bottom w:val="nil"/>
              <w:right w:val="nil"/>
            </w:tcBorders>
          </w:tcPr>
          <w:p w14:paraId="2187DFE5" w14:textId="77777777" w:rsidR="00116FC7" w:rsidRPr="00116FC7" w:rsidRDefault="00116FC7">
            <w:pPr>
              <w:pStyle w:val="ConsPlusTitle"/>
              <w:ind w:left="283"/>
              <w:jc w:val="both"/>
            </w:pPr>
            <w:r w:rsidRPr="00116FC7">
              <w:t>о составе и численности войск</w:t>
            </w:r>
          </w:p>
        </w:tc>
        <w:tc>
          <w:tcPr>
            <w:tcW w:w="1077" w:type="dxa"/>
            <w:tcBorders>
              <w:top w:val="nil"/>
              <w:left w:val="nil"/>
              <w:bottom w:val="nil"/>
              <w:right w:val="nil"/>
            </w:tcBorders>
          </w:tcPr>
          <w:p w14:paraId="74A51FCB" w14:textId="77777777" w:rsidR="00116FC7" w:rsidRPr="00116FC7" w:rsidRDefault="00116FC7">
            <w:pPr>
              <w:pStyle w:val="ConsPlusTitle"/>
            </w:pPr>
            <w:r w:rsidRPr="00116FC7">
              <w:t>33</w:t>
            </w:r>
          </w:p>
        </w:tc>
      </w:tr>
      <w:tr w:rsidR="00116FC7" w:rsidRPr="00116FC7" w14:paraId="6A5722FD" w14:textId="77777777">
        <w:tc>
          <w:tcPr>
            <w:tcW w:w="7994" w:type="dxa"/>
            <w:tcBorders>
              <w:top w:val="nil"/>
              <w:left w:val="nil"/>
              <w:bottom w:val="nil"/>
              <w:right w:val="nil"/>
            </w:tcBorders>
          </w:tcPr>
          <w:p w14:paraId="063701EF" w14:textId="77777777" w:rsidR="00116FC7" w:rsidRPr="00116FC7" w:rsidRDefault="00116FC7">
            <w:pPr>
              <w:pStyle w:val="ConsPlusTitle"/>
              <w:jc w:val="both"/>
            </w:pPr>
            <w:r w:rsidRPr="00116FC7">
              <w:t>о состоянии:</w:t>
            </w:r>
          </w:p>
        </w:tc>
        <w:tc>
          <w:tcPr>
            <w:tcW w:w="1077" w:type="dxa"/>
            <w:tcBorders>
              <w:top w:val="nil"/>
              <w:left w:val="nil"/>
              <w:bottom w:val="nil"/>
              <w:right w:val="nil"/>
            </w:tcBorders>
          </w:tcPr>
          <w:p w14:paraId="0751DB4F" w14:textId="77777777" w:rsidR="00116FC7" w:rsidRPr="00116FC7" w:rsidRDefault="00116FC7">
            <w:pPr>
              <w:pStyle w:val="ConsPlusTitle"/>
            </w:pPr>
          </w:p>
        </w:tc>
      </w:tr>
      <w:tr w:rsidR="00116FC7" w:rsidRPr="00116FC7" w14:paraId="01AFEC0C" w14:textId="77777777">
        <w:tc>
          <w:tcPr>
            <w:tcW w:w="7994" w:type="dxa"/>
            <w:tcBorders>
              <w:top w:val="nil"/>
              <w:left w:val="nil"/>
              <w:bottom w:val="nil"/>
              <w:right w:val="nil"/>
            </w:tcBorders>
          </w:tcPr>
          <w:p w14:paraId="2BE63414" w14:textId="77777777" w:rsidR="00116FC7" w:rsidRPr="00116FC7" w:rsidRDefault="00116FC7">
            <w:pPr>
              <w:pStyle w:val="ConsPlusTitle"/>
              <w:ind w:left="566"/>
              <w:jc w:val="both"/>
            </w:pPr>
            <w:r w:rsidRPr="00116FC7">
              <w:t>движении, эксплуатации, ремонте инженерных средств</w:t>
            </w:r>
          </w:p>
        </w:tc>
        <w:tc>
          <w:tcPr>
            <w:tcW w:w="1077" w:type="dxa"/>
            <w:tcBorders>
              <w:top w:val="nil"/>
              <w:left w:val="nil"/>
              <w:bottom w:val="nil"/>
              <w:right w:val="nil"/>
            </w:tcBorders>
          </w:tcPr>
          <w:p w14:paraId="3968B9E2" w14:textId="77777777" w:rsidR="00116FC7" w:rsidRPr="00116FC7" w:rsidRDefault="00116FC7">
            <w:pPr>
              <w:pStyle w:val="ConsPlusTitle"/>
            </w:pPr>
            <w:r w:rsidRPr="00116FC7">
              <w:t>403</w:t>
            </w:r>
          </w:p>
        </w:tc>
      </w:tr>
      <w:tr w:rsidR="00116FC7" w:rsidRPr="00116FC7" w14:paraId="3EC878E1" w14:textId="77777777">
        <w:tc>
          <w:tcPr>
            <w:tcW w:w="7994" w:type="dxa"/>
            <w:tcBorders>
              <w:top w:val="nil"/>
              <w:left w:val="nil"/>
              <w:bottom w:val="nil"/>
              <w:right w:val="nil"/>
            </w:tcBorders>
          </w:tcPr>
          <w:p w14:paraId="54FF2CC6" w14:textId="77777777" w:rsidR="00116FC7" w:rsidRPr="00116FC7" w:rsidRDefault="00116FC7">
            <w:pPr>
              <w:pStyle w:val="ConsPlusTitle"/>
              <w:ind w:left="566"/>
              <w:jc w:val="both"/>
            </w:pPr>
            <w:r w:rsidRPr="00116FC7">
              <w:t>и мерах по улучшению охраны труда</w:t>
            </w:r>
          </w:p>
        </w:tc>
        <w:tc>
          <w:tcPr>
            <w:tcW w:w="1077" w:type="dxa"/>
            <w:tcBorders>
              <w:top w:val="nil"/>
              <w:left w:val="nil"/>
              <w:bottom w:val="nil"/>
              <w:right w:val="nil"/>
            </w:tcBorders>
          </w:tcPr>
          <w:p w14:paraId="5C658C69" w14:textId="77777777" w:rsidR="00116FC7" w:rsidRPr="00116FC7" w:rsidRDefault="00116FC7">
            <w:pPr>
              <w:pStyle w:val="ConsPlusTitle"/>
            </w:pPr>
            <w:r w:rsidRPr="00116FC7">
              <w:t>490.3</w:t>
            </w:r>
          </w:p>
        </w:tc>
      </w:tr>
      <w:tr w:rsidR="00116FC7" w:rsidRPr="00116FC7" w14:paraId="1B45282E" w14:textId="77777777">
        <w:tc>
          <w:tcPr>
            <w:tcW w:w="7994" w:type="dxa"/>
            <w:tcBorders>
              <w:top w:val="nil"/>
              <w:left w:val="nil"/>
              <w:bottom w:val="nil"/>
              <w:right w:val="nil"/>
            </w:tcBorders>
          </w:tcPr>
          <w:p w14:paraId="2BD21653" w14:textId="77777777" w:rsidR="00116FC7" w:rsidRPr="00116FC7" w:rsidRDefault="00116FC7">
            <w:pPr>
              <w:pStyle w:val="ConsPlusTitle"/>
              <w:ind w:left="566"/>
              <w:jc w:val="both"/>
            </w:pPr>
            <w:r w:rsidRPr="00116FC7">
              <w:t>и проверке работы с кадрами</w:t>
            </w:r>
          </w:p>
        </w:tc>
        <w:tc>
          <w:tcPr>
            <w:tcW w:w="1077" w:type="dxa"/>
            <w:tcBorders>
              <w:top w:val="nil"/>
              <w:left w:val="nil"/>
              <w:bottom w:val="nil"/>
              <w:right w:val="nil"/>
            </w:tcBorders>
          </w:tcPr>
          <w:p w14:paraId="35AF25AD" w14:textId="77777777" w:rsidR="00116FC7" w:rsidRPr="00116FC7" w:rsidRDefault="00116FC7">
            <w:pPr>
              <w:pStyle w:val="ConsPlusTitle"/>
            </w:pPr>
            <w:r w:rsidRPr="00116FC7">
              <w:t>802</w:t>
            </w:r>
          </w:p>
        </w:tc>
      </w:tr>
      <w:tr w:rsidR="00116FC7" w:rsidRPr="00116FC7" w14:paraId="6D63F810" w14:textId="77777777">
        <w:tc>
          <w:tcPr>
            <w:tcW w:w="7994" w:type="dxa"/>
            <w:tcBorders>
              <w:top w:val="nil"/>
              <w:left w:val="nil"/>
              <w:bottom w:val="nil"/>
              <w:right w:val="nil"/>
            </w:tcBorders>
          </w:tcPr>
          <w:p w14:paraId="47232761" w14:textId="77777777" w:rsidR="00116FC7" w:rsidRPr="00116FC7" w:rsidRDefault="00116FC7">
            <w:pPr>
              <w:pStyle w:val="ConsPlusTitle"/>
              <w:ind w:left="283"/>
              <w:jc w:val="both"/>
            </w:pPr>
            <w:r w:rsidRPr="00116FC7">
              <w:t>о стоимости выполненных работ и затрат (форма КС-3)</w:t>
            </w:r>
          </w:p>
        </w:tc>
        <w:tc>
          <w:tcPr>
            <w:tcW w:w="1077" w:type="dxa"/>
            <w:tcBorders>
              <w:top w:val="nil"/>
              <w:left w:val="nil"/>
              <w:bottom w:val="nil"/>
              <w:right w:val="nil"/>
            </w:tcBorders>
          </w:tcPr>
          <w:p w14:paraId="2AAA96B2" w14:textId="77777777" w:rsidR="00116FC7" w:rsidRPr="00116FC7" w:rsidRDefault="00116FC7">
            <w:pPr>
              <w:pStyle w:val="ConsPlusTitle"/>
            </w:pPr>
            <w:r w:rsidRPr="00116FC7">
              <w:t>569</w:t>
            </w:r>
          </w:p>
        </w:tc>
      </w:tr>
      <w:tr w:rsidR="00116FC7" w:rsidRPr="00116FC7" w14:paraId="3B7D1876" w14:textId="77777777">
        <w:tc>
          <w:tcPr>
            <w:tcW w:w="7994" w:type="dxa"/>
            <w:tcBorders>
              <w:top w:val="nil"/>
              <w:left w:val="nil"/>
              <w:bottom w:val="nil"/>
              <w:right w:val="nil"/>
            </w:tcBorders>
          </w:tcPr>
          <w:p w14:paraId="2F307001" w14:textId="77777777" w:rsidR="00116FC7" w:rsidRPr="00116FC7" w:rsidRDefault="00116FC7">
            <w:pPr>
              <w:pStyle w:val="ConsPlusTitle"/>
              <w:ind w:left="283"/>
              <w:jc w:val="both"/>
            </w:pPr>
            <w:r w:rsidRPr="00116FC7">
              <w:t>о травматизме</w:t>
            </w:r>
          </w:p>
        </w:tc>
        <w:tc>
          <w:tcPr>
            <w:tcW w:w="1077" w:type="dxa"/>
            <w:tcBorders>
              <w:top w:val="nil"/>
              <w:left w:val="nil"/>
              <w:bottom w:val="nil"/>
              <w:right w:val="nil"/>
            </w:tcBorders>
          </w:tcPr>
          <w:p w14:paraId="7045A94E" w14:textId="77777777" w:rsidR="00116FC7" w:rsidRPr="00116FC7" w:rsidRDefault="00116FC7">
            <w:pPr>
              <w:pStyle w:val="ConsPlusTitle"/>
            </w:pPr>
            <w:r w:rsidRPr="00116FC7">
              <w:t>696</w:t>
            </w:r>
          </w:p>
        </w:tc>
      </w:tr>
      <w:tr w:rsidR="00116FC7" w:rsidRPr="00116FC7" w14:paraId="4E5D82FC" w14:textId="77777777">
        <w:tc>
          <w:tcPr>
            <w:tcW w:w="7994" w:type="dxa"/>
            <w:tcBorders>
              <w:top w:val="nil"/>
              <w:left w:val="nil"/>
              <w:bottom w:val="nil"/>
              <w:right w:val="nil"/>
            </w:tcBorders>
          </w:tcPr>
          <w:p w14:paraId="49203BE9" w14:textId="77777777" w:rsidR="00116FC7" w:rsidRPr="00116FC7" w:rsidRDefault="00116FC7">
            <w:pPr>
              <w:pStyle w:val="ConsPlusTitle"/>
              <w:ind w:left="283"/>
              <w:jc w:val="both"/>
            </w:pPr>
            <w:r w:rsidRPr="00116FC7">
              <w:lastRenderedPageBreak/>
              <w:t>о фактах утраты, изъятия и сдачи оружия</w:t>
            </w:r>
          </w:p>
        </w:tc>
        <w:tc>
          <w:tcPr>
            <w:tcW w:w="1077" w:type="dxa"/>
            <w:tcBorders>
              <w:top w:val="nil"/>
              <w:left w:val="nil"/>
              <w:bottom w:val="nil"/>
              <w:right w:val="nil"/>
            </w:tcBorders>
          </w:tcPr>
          <w:p w14:paraId="74A739B3" w14:textId="77777777" w:rsidR="00116FC7" w:rsidRPr="00116FC7" w:rsidRDefault="00116FC7">
            <w:pPr>
              <w:pStyle w:val="ConsPlusTitle"/>
            </w:pPr>
            <w:r w:rsidRPr="00116FC7">
              <w:t>1037</w:t>
            </w:r>
          </w:p>
        </w:tc>
      </w:tr>
      <w:tr w:rsidR="00116FC7" w:rsidRPr="00116FC7" w14:paraId="04787874" w14:textId="77777777">
        <w:tc>
          <w:tcPr>
            <w:tcW w:w="7994" w:type="dxa"/>
            <w:tcBorders>
              <w:top w:val="nil"/>
              <w:left w:val="nil"/>
              <w:bottom w:val="nil"/>
              <w:right w:val="nil"/>
            </w:tcBorders>
          </w:tcPr>
          <w:p w14:paraId="7476DA3B" w14:textId="77777777" w:rsidR="00116FC7" w:rsidRPr="00116FC7" w:rsidRDefault="00116FC7">
            <w:pPr>
              <w:pStyle w:val="ConsPlusTitle"/>
              <w:ind w:left="283"/>
              <w:jc w:val="both"/>
            </w:pPr>
            <w:r w:rsidRPr="00116FC7">
              <w:t>о финансовом обеспечении всех направлений деятельности</w:t>
            </w:r>
          </w:p>
        </w:tc>
        <w:tc>
          <w:tcPr>
            <w:tcW w:w="1077" w:type="dxa"/>
            <w:tcBorders>
              <w:top w:val="nil"/>
              <w:left w:val="nil"/>
              <w:bottom w:val="nil"/>
              <w:right w:val="nil"/>
            </w:tcBorders>
          </w:tcPr>
          <w:p w14:paraId="0E9EFDBA" w14:textId="77777777" w:rsidR="00116FC7" w:rsidRPr="00116FC7" w:rsidRDefault="00116FC7">
            <w:pPr>
              <w:pStyle w:val="ConsPlusTitle"/>
            </w:pPr>
            <w:r w:rsidRPr="00116FC7">
              <w:t>151</w:t>
            </w:r>
          </w:p>
        </w:tc>
      </w:tr>
      <w:tr w:rsidR="00116FC7" w:rsidRPr="00116FC7" w14:paraId="3D05FE1A" w14:textId="77777777">
        <w:tc>
          <w:tcPr>
            <w:tcW w:w="7994" w:type="dxa"/>
            <w:tcBorders>
              <w:top w:val="nil"/>
              <w:left w:val="nil"/>
              <w:bottom w:val="nil"/>
              <w:right w:val="nil"/>
            </w:tcBorders>
          </w:tcPr>
          <w:p w14:paraId="1CB1B03E" w14:textId="77777777" w:rsidR="00116FC7" w:rsidRPr="00116FC7" w:rsidRDefault="00116FC7">
            <w:pPr>
              <w:pStyle w:val="ConsPlusTitle"/>
              <w:ind w:left="283"/>
              <w:jc w:val="both"/>
            </w:pPr>
            <w:r w:rsidRPr="00116FC7">
              <w:t>о формировании, переформировании, переименовании, переподчинении, передислокации, расформировании (ликвидации) воинских частей (организаций) войск национальной гвардии</w:t>
            </w:r>
          </w:p>
        </w:tc>
        <w:tc>
          <w:tcPr>
            <w:tcW w:w="1077" w:type="dxa"/>
            <w:tcBorders>
              <w:top w:val="nil"/>
              <w:left w:val="nil"/>
              <w:bottom w:val="nil"/>
              <w:right w:val="nil"/>
            </w:tcBorders>
          </w:tcPr>
          <w:p w14:paraId="67C2F38B" w14:textId="77777777" w:rsidR="00116FC7" w:rsidRPr="00116FC7" w:rsidRDefault="00116FC7">
            <w:pPr>
              <w:pStyle w:val="ConsPlusTitle"/>
            </w:pPr>
            <w:r w:rsidRPr="00116FC7">
              <w:t>35</w:t>
            </w:r>
          </w:p>
        </w:tc>
      </w:tr>
      <w:tr w:rsidR="00116FC7" w:rsidRPr="00116FC7" w14:paraId="6EB8DE00" w14:textId="77777777">
        <w:tc>
          <w:tcPr>
            <w:tcW w:w="7994" w:type="dxa"/>
            <w:tcBorders>
              <w:top w:val="nil"/>
              <w:left w:val="nil"/>
              <w:bottom w:val="nil"/>
              <w:right w:val="nil"/>
            </w:tcBorders>
          </w:tcPr>
          <w:p w14:paraId="29F206C9" w14:textId="77777777" w:rsidR="00116FC7" w:rsidRPr="00116FC7" w:rsidRDefault="00116FC7">
            <w:pPr>
              <w:pStyle w:val="ConsPlusTitle"/>
              <w:ind w:left="283"/>
              <w:jc w:val="both"/>
            </w:pPr>
            <w:r w:rsidRPr="00116FC7">
              <w:t>о формировании фондов и их расходовании</w:t>
            </w:r>
          </w:p>
        </w:tc>
        <w:tc>
          <w:tcPr>
            <w:tcW w:w="1077" w:type="dxa"/>
            <w:tcBorders>
              <w:top w:val="nil"/>
              <w:left w:val="nil"/>
              <w:bottom w:val="nil"/>
              <w:right w:val="nil"/>
            </w:tcBorders>
          </w:tcPr>
          <w:p w14:paraId="44FB109B" w14:textId="77777777" w:rsidR="00116FC7" w:rsidRPr="00116FC7" w:rsidRDefault="00116FC7">
            <w:pPr>
              <w:pStyle w:val="ConsPlusTitle"/>
            </w:pPr>
            <w:r w:rsidRPr="00116FC7">
              <w:t>154</w:t>
            </w:r>
          </w:p>
        </w:tc>
      </w:tr>
      <w:tr w:rsidR="00116FC7" w:rsidRPr="00116FC7" w14:paraId="36E7AFB7" w14:textId="77777777">
        <w:tc>
          <w:tcPr>
            <w:tcW w:w="7994" w:type="dxa"/>
            <w:tcBorders>
              <w:top w:val="nil"/>
              <w:left w:val="nil"/>
              <w:bottom w:val="nil"/>
              <w:right w:val="nil"/>
            </w:tcBorders>
          </w:tcPr>
          <w:p w14:paraId="4529A215" w14:textId="77777777" w:rsidR="00116FC7" w:rsidRPr="00116FC7" w:rsidRDefault="00116FC7">
            <w:pPr>
              <w:pStyle w:val="ConsPlusTitle"/>
              <w:jc w:val="both"/>
            </w:pPr>
            <w:r w:rsidRPr="00116FC7">
              <w:t>о ходе выполнения:</w:t>
            </w:r>
          </w:p>
        </w:tc>
        <w:tc>
          <w:tcPr>
            <w:tcW w:w="1077" w:type="dxa"/>
            <w:tcBorders>
              <w:top w:val="nil"/>
              <w:left w:val="nil"/>
              <w:bottom w:val="nil"/>
              <w:right w:val="nil"/>
            </w:tcBorders>
          </w:tcPr>
          <w:p w14:paraId="693BD1AC" w14:textId="77777777" w:rsidR="00116FC7" w:rsidRPr="00116FC7" w:rsidRDefault="00116FC7">
            <w:pPr>
              <w:pStyle w:val="ConsPlusTitle"/>
            </w:pPr>
          </w:p>
        </w:tc>
      </w:tr>
      <w:tr w:rsidR="00116FC7" w:rsidRPr="00116FC7" w14:paraId="1858A34B" w14:textId="77777777">
        <w:tc>
          <w:tcPr>
            <w:tcW w:w="7994" w:type="dxa"/>
            <w:tcBorders>
              <w:top w:val="nil"/>
              <w:left w:val="nil"/>
              <w:bottom w:val="nil"/>
              <w:right w:val="nil"/>
            </w:tcBorders>
          </w:tcPr>
          <w:p w14:paraId="714CDF76" w14:textId="77777777" w:rsidR="00116FC7" w:rsidRPr="00116FC7" w:rsidRDefault="00116FC7">
            <w:pPr>
              <w:pStyle w:val="ConsPlusTitle"/>
              <w:ind w:left="566"/>
              <w:jc w:val="both"/>
            </w:pPr>
            <w:r w:rsidRPr="00116FC7">
              <w:t>договоров (контрактов)</w:t>
            </w:r>
          </w:p>
        </w:tc>
        <w:tc>
          <w:tcPr>
            <w:tcW w:w="1077" w:type="dxa"/>
            <w:tcBorders>
              <w:top w:val="nil"/>
              <w:left w:val="nil"/>
              <w:bottom w:val="nil"/>
              <w:right w:val="nil"/>
            </w:tcBorders>
          </w:tcPr>
          <w:p w14:paraId="2D25A5DC" w14:textId="77777777" w:rsidR="00116FC7" w:rsidRPr="00116FC7" w:rsidRDefault="00116FC7">
            <w:pPr>
              <w:pStyle w:val="ConsPlusTitle"/>
            </w:pPr>
            <w:r w:rsidRPr="00116FC7">
              <w:t>966</w:t>
            </w:r>
          </w:p>
        </w:tc>
      </w:tr>
      <w:tr w:rsidR="00116FC7" w:rsidRPr="00116FC7" w14:paraId="6996CC3F" w14:textId="77777777">
        <w:tc>
          <w:tcPr>
            <w:tcW w:w="7994" w:type="dxa"/>
            <w:tcBorders>
              <w:top w:val="nil"/>
              <w:left w:val="nil"/>
              <w:bottom w:val="nil"/>
              <w:right w:val="nil"/>
            </w:tcBorders>
          </w:tcPr>
          <w:p w14:paraId="1B7D3AD5" w14:textId="77777777" w:rsidR="00116FC7" w:rsidRPr="00116FC7" w:rsidRDefault="00116FC7">
            <w:pPr>
              <w:pStyle w:val="ConsPlusTitle"/>
              <w:ind w:left="566"/>
              <w:jc w:val="both"/>
            </w:pPr>
            <w:r w:rsidRPr="00116FC7">
              <w:t>НИОКР</w:t>
            </w:r>
          </w:p>
        </w:tc>
        <w:tc>
          <w:tcPr>
            <w:tcW w:w="1077" w:type="dxa"/>
            <w:tcBorders>
              <w:top w:val="nil"/>
              <w:left w:val="nil"/>
              <w:bottom w:val="nil"/>
              <w:right w:val="nil"/>
            </w:tcBorders>
          </w:tcPr>
          <w:p w14:paraId="2E46B4E7" w14:textId="77777777" w:rsidR="00116FC7" w:rsidRPr="00116FC7" w:rsidRDefault="00116FC7">
            <w:pPr>
              <w:pStyle w:val="ConsPlusTitle"/>
            </w:pPr>
            <w:r w:rsidRPr="00116FC7">
              <w:t>981</w:t>
            </w:r>
          </w:p>
        </w:tc>
      </w:tr>
      <w:tr w:rsidR="00116FC7" w:rsidRPr="00116FC7" w14:paraId="50003C6A" w14:textId="77777777">
        <w:tc>
          <w:tcPr>
            <w:tcW w:w="7994" w:type="dxa"/>
            <w:tcBorders>
              <w:top w:val="nil"/>
              <w:left w:val="nil"/>
              <w:bottom w:val="nil"/>
              <w:right w:val="nil"/>
            </w:tcBorders>
          </w:tcPr>
          <w:p w14:paraId="59266DEB" w14:textId="77777777" w:rsidR="00116FC7" w:rsidRPr="00116FC7" w:rsidRDefault="00116FC7">
            <w:pPr>
              <w:pStyle w:val="ConsPlusTitle"/>
              <w:ind w:left="566"/>
              <w:jc w:val="both"/>
            </w:pPr>
            <w:r w:rsidRPr="00116FC7">
              <w:t>НИР</w:t>
            </w:r>
          </w:p>
        </w:tc>
        <w:tc>
          <w:tcPr>
            <w:tcW w:w="1077" w:type="dxa"/>
            <w:tcBorders>
              <w:top w:val="nil"/>
              <w:left w:val="nil"/>
              <w:bottom w:val="nil"/>
              <w:right w:val="nil"/>
            </w:tcBorders>
          </w:tcPr>
          <w:p w14:paraId="3253B2D4" w14:textId="77777777" w:rsidR="00116FC7" w:rsidRPr="00116FC7" w:rsidRDefault="00116FC7">
            <w:pPr>
              <w:pStyle w:val="ConsPlusTitle"/>
            </w:pPr>
            <w:r w:rsidRPr="00116FC7">
              <w:t>981</w:t>
            </w:r>
          </w:p>
        </w:tc>
      </w:tr>
      <w:tr w:rsidR="00116FC7" w:rsidRPr="00116FC7" w14:paraId="4C1EBE38" w14:textId="77777777">
        <w:tc>
          <w:tcPr>
            <w:tcW w:w="7994" w:type="dxa"/>
            <w:tcBorders>
              <w:top w:val="nil"/>
              <w:left w:val="nil"/>
              <w:bottom w:val="nil"/>
              <w:right w:val="nil"/>
            </w:tcBorders>
          </w:tcPr>
          <w:p w14:paraId="341AA0B3" w14:textId="77777777" w:rsidR="00116FC7" w:rsidRPr="00116FC7" w:rsidRDefault="00116FC7">
            <w:pPr>
              <w:pStyle w:val="ConsPlusTitle"/>
              <w:ind w:left="283"/>
              <w:jc w:val="both"/>
            </w:pPr>
            <w:r w:rsidRPr="00116FC7">
              <w:t>об изменении сводной бюджетной росписи и лимитов бюджетных обязательств</w:t>
            </w:r>
          </w:p>
        </w:tc>
        <w:tc>
          <w:tcPr>
            <w:tcW w:w="1077" w:type="dxa"/>
            <w:tcBorders>
              <w:top w:val="nil"/>
              <w:left w:val="nil"/>
              <w:bottom w:val="nil"/>
              <w:right w:val="nil"/>
            </w:tcBorders>
          </w:tcPr>
          <w:p w14:paraId="7C93C5F8" w14:textId="77777777" w:rsidR="00116FC7" w:rsidRPr="00116FC7" w:rsidRDefault="00116FC7">
            <w:pPr>
              <w:pStyle w:val="ConsPlusTitle"/>
            </w:pPr>
            <w:r w:rsidRPr="00116FC7">
              <w:t>145</w:t>
            </w:r>
          </w:p>
        </w:tc>
      </w:tr>
      <w:tr w:rsidR="00116FC7" w:rsidRPr="00116FC7" w14:paraId="21EB4FC7" w14:textId="77777777">
        <w:tc>
          <w:tcPr>
            <w:tcW w:w="7994" w:type="dxa"/>
            <w:tcBorders>
              <w:top w:val="nil"/>
              <w:left w:val="nil"/>
              <w:bottom w:val="nil"/>
              <w:right w:val="nil"/>
            </w:tcBorders>
          </w:tcPr>
          <w:p w14:paraId="52743F63" w14:textId="77777777" w:rsidR="00116FC7" w:rsidRPr="00116FC7" w:rsidRDefault="00116FC7">
            <w:pPr>
              <w:pStyle w:val="ConsPlusTitle"/>
              <w:ind w:left="283"/>
              <w:jc w:val="both"/>
            </w:pPr>
            <w:r w:rsidRPr="00116FC7">
              <w:t>об имуществе и обязательствах имущественного характера</w:t>
            </w:r>
          </w:p>
        </w:tc>
        <w:tc>
          <w:tcPr>
            <w:tcW w:w="1077" w:type="dxa"/>
            <w:tcBorders>
              <w:top w:val="nil"/>
              <w:left w:val="nil"/>
              <w:bottom w:val="nil"/>
              <w:right w:val="nil"/>
            </w:tcBorders>
          </w:tcPr>
          <w:p w14:paraId="50B09906" w14:textId="77777777" w:rsidR="00116FC7" w:rsidRPr="00116FC7" w:rsidRDefault="00116FC7">
            <w:pPr>
              <w:pStyle w:val="ConsPlusTitle"/>
            </w:pPr>
            <w:r w:rsidRPr="00116FC7">
              <w:t>873.1</w:t>
            </w:r>
          </w:p>
        </w:tc>
      </w:tr>
      <w:tr w:rsidR="00116FC7" w:rsidRPr="00116FC7" w14:paraId="4272DE81" w14:textId="77777777">
        <w:tc>
          <w:tcPr>
            <w:tcW w:w="7994" w:type="dxa"/>
            <w:tcBorders>
              <w:top w:val="nil"/>
              <w:left w:val="nil"/>
              <w:bottom w:val="nil"/>
              <w:right w:val="nil"/>
            </w:tcBorders>
          </w:tcPr>
          <w:p w14:paraId="5B603B8A" w14:textId="77777777" w:rsidR="00116FC7" w:rsidRPr="00116FC7" w:rsidRDefault="00116FC7">
            <w:pPr>
              <w:pStyle w:val="ConsPlusTitle"/>
              <w:ind w:left="283"/>
              <w:jc w:val="both"/>
            </w:pPr>
            <w:r w:rsidRPr="00116FC7">
              <w:t>об информационной деятельности</w:t>
            </w:r>
          </w:p>
        </w:tc>
        <w:tc>
          <w:tcPr>
            <w:tcW w:w="1077" w:type="dxa"/>
            <w:tcBorders>
              <w:top w:val="nil"/>
              <w:left w:val="nil"/>
              <w:bottom w:val="nil"/>
              <w:right w:val="nil"/>
            </w:tcBorders>
          </w:tcPr>
          <w:p w14:paraId="15D90A75" w14:textId="77777777" w:rsidR="00116FC7" w:rsidRPr="00116FC7" w:rsidRDefault="00116FC7">
            <w:pPr>
              <w:pStyle w:val="ConsPlusTitle"/>
            </w:pPr>
            <w:r w:rsidRPr="00116FC7">
              <w:t>700</w:t>
            </w:r>
          </w:p>
        </w:tc>
      </w:tr>
      <w:tr w:rsidR="00116FC7" w:rsidRPr="00116FC7" w14:paraId="30CEDAEC" w14:textId="77777777">
        <w:tc>
          <w:tcPr>
            <w:tcW w:w="7994" w:type="dxa"/>
            <w:tcBorders>
              <w:top w:val="nil"/>
              <w:left w:val="nil"/>
              <w:bottom w:val="nil"/>
              <w:right w:val="nil"/>
            </w:tcBorders>
          </w:tcPr>
          <w:p w14:paraId="4BCED6F3" w14:textId="77777777" w:rsidR="00116FC7" w:rsidRPr="00116FC7" w:rsidRDefault="00116FC7">
            <w:pPr>
              <w:pStyle w:val="ConsPlusTitle"/>
              <w:jc w:val="both"/>
            </w:pPr>
            <w:r w:rsidRPr="00116FC7">
              <w:t>об оплате:</w:t>
            </w:r>
          </w:p>
        </w:tc>
        <w:tc>
          <w:tcPr>
            <w:tcW w:w="1077" w:type="dxa"/>
            <w:tcBorders>
              <w:top w:val="nil"/>
              <w:left w:val="nil"/>
              <w:bottom w:val="nil"/>
              <w:right w:val="nil"/>
            </w:tcBorders>
          </w:tcPr>
          <w:p w14:paraId="59190B2E" w14:textId="77777777" w:rsidR="00116FC7" w:rsidRPr="00116FC7" w:rsidRDefault="00116FC7">
            <w:pPr>
              <w:pStyle w:val="ConsPlusTitle"/>
            </w:pPr>
          </w:p>
        </w:tc>
      </w:tr>
      <w:tr w:rsidR="00116FC7" w:rsidRPr="00116FC7" w14:paraId="325EE6D7" w14:textId="77777777">
        <w:tc>
          <w:tcPr>
            <w:tcW w:w="7994" w:type="dxa"/>
            <w:tcBorders>
              <w:top w:val="nil"/>
              <w:left w:val="nil"/>
              <w:bottom w:val="nil"/>
              <w:right w:val="nil"/>
            </w:tcBorders>
          </w:tcPr>
          <w:p w14:paraId="0AB16934" w14:textId="77777777" w:rsidR="00116FC7" w:rsidRPr="00116FC7" w:rsidRDefault="00116FC7">
            <w:pPr>
              <w:pStyle w:val="ConsPlusTitle"/>
              <w:ind w:left="566"/>
              <w:jc w:val="both"/>
            </w:pPr>
            <w:r w:rsidRPr="00116FC7">
              <w:t>листков нетрудоспособности</w:t>
            </w:r>
          </w:p>
        </w:tc>
        <w:tc>
          <w:tcPr>
            <w:tcW w:w="1077" w:type="dxa"/>
            <w:tcBorders>
              <w:top w:val="nil"/>
              <w:left w:val="nil"/>
              <w:bottom w:val="nil"/>
              <w:right w:val="nil"/>
            </w:tcBorders>
          </w:tcPr>
          <w:p w14:paraId="531D9EB8" w14:textId="77777777" w:rsidR="00116FC7" w:rsidRPr="00116FC7" w:rsidRDefault="00116FC7">
            <w:pPr>
              <w:pStyle w:val="ConsPlusTitle"/>
            </w:pPr>
            <w:r w:rsidRPr="00116FC7">
              <w:t>203</w:t>
            </w:r>
          </w:p>
        </w:tc>
      </w:tr>
      <w:tr w:rsidR="00116FC7" w:rsidRPr="00116FC7" w14:paraId="380D57B7" w14:textId="77777777">
        <w:tc>
          <w:tcPr>
            <w:tcW w:w="7994" w:type="dxa"/>
            <w:tcBorders>
              <w:top w:val="nil"/>
              <w:left w:val="nil"/>
              <w:bottom w:val="nil"/>
              <w:right w:val="nil"/>
            </w:tcBorders>
          </w:tcPr>
          <w:p w14:paraId="7DCA9274" w14:textId="77777777" w:rsidR="00116FC7" w:rsidRPr="00116FC7" w:rsidRDefault="00116FC7">
            <w:pPr>
              <w:pStyle w:val="ConsPlusTitle"/>
              <w:ind w:left="566"/>
              <w:jc w:val="both"/>
            </w:pPr>
            <w:r w:rsidRPr="00116FC7">
              <w:t>учебных отпусков</w:t>
            </w:r>
          </w:p>
        </w:tc>
        <w:tc>
          <w:tcPr>
            <w:tcW w:w="1077" w:type="dxa"/>
            <w:tcBorders>
              <w:top w:val="nil"/>
              <w:left w:val="nil"/>
              <w:bottom w:val="nil"/>
              <w:right w:val="nil"/>
            </w:tcBorders>
          </w:tcPr>
          <w:p w14:paraId="5F616FDD" w14:textId="77777777" w:rsidR="00116FC7" w:rsidRPr="00116FC7" w:rsidRDefault="00116FC7">
            <w:pPr>
              <w:pStyle w:val="ConsPlusTitle"/>
            </w:pPr>
            <w:r w:rsidRPr="00116FC7">
              <w:t>205</w:t>
            </w:r>
          </w:p>
        </w:tc>
      </w:tr>
      <w:tr w:rsidR="00116FC7" w:rsidRPr="00116FC7" w14:paraId="6695555D" w14:textId="77777777">
        <w:tc>
          <w:tcPr>
            <w:tcW w:w="7994" w:type="dxa"/>
            <w:tcBorders>
              <w:top w:val="nil"/>
              <w:left w:val="nil"/>
              <w:bottom w:val="nil"/>
              <w:right w:val="nil"/>
            </w:tcBorders>
          </w:tcPr>
          <w:p w14:paraId="72EAC691" w14:textId="77777777" w:rsidR="00116FC7" w:rsidRPr="00116FC7" w:rsidRDefault="00116FC7">
            <w:pPr>
              <w:pStyle w:val="ConsPlusTitle"/>
              <w:jc w:val="both"/>
            </w:pPr>
            <w:r w:rsidRPr="00116FC7">
              <w:t>об организации:</w:t>
            </w:r>
          </w:p>
        </w:tc>
        <w:tc>
          <w:tcPr>
            <w:tcW w:w="1077" w:type="dxa"/>
            <w:tcBorders>
              <w:top w:val="nil"/>
              <w:left w:val="nil"/>
              <w:bottom w:val="nil"/>
              <w:right w:val="nil"/>
            </w:tcBorders>
          </w:tcPr>
          <w:p w14:paraId="33D0A6A2" w14:textId="77777777" w:rsidR="00116FC7" w:rsidRPr="00116FC7" w:rsidRDefault="00116FC7">
            <w:pPr>
              <w:pStyle w:val="ConsPlusTitle"/>
            </w:pPr>
          </w:p>
        </w:tc>
      </w:tr>
      <w:tr w:rsidR="00116FC7" w:rsidRPr="00116FC7" w14:paraId="42B3C886" w14:textId="77777777">
        <w:tc>
          <w:tcPr>
            <w:tcW w:w="7994" w:type="dxa"/>
            <w:tcBorders>
              <w:top w:val="nil"/>
              <w:left w:val="nil"/>
              <w:bottom w:val="nil"/>
              <w:right w:val="nil"/>
            </w:tcBorders>
          </w:tcPr>
          <w:p w14:paraId="09F8B9B0" w14:textId="77777777" w:rsidR="00116FC7" w:rsidRPr="00116FC7" w:rsidRDefault="00116FC7">
            <w:pPr>
              <w:pStyle w:val="ConsPlusTitle"/>
              <w:ind w:left="566"/>
              <w:jc w:val="both"/>
            </w:pPr>
            <w:r w:rsidRPr="00116FC7">
              <w:t>и состоянии кинологической службы</w:t>
            </w:r>
          </w:p>
        </w:tc>
        <w:tc>
          <w:tcPr>
            <w:tcW w:w="1077" w:type="dxa"/>
            <w:tcBorders>
              <w:top w:val="nil"/>
              <w:left w:val="nil"/>
              <w:bottom w:val="nil"/>
              <w:right w:val="nil"/>
            </w:tcBorders>
          </w:tcPr>
          <w:p w14:paraId="25F853CE" w14:textId="77777777" w:rsidR="00116FC7" w:rsidRPr="00116FC7" w:rsidRDefault="00116FC7">
            <w:pPr>
              <w:pStyle w:val="ConsPlusTitle"/>
            </w:pPr>
            <w:r w:rsidRPr="00116FC7">
              <w:t>420</w:t>
            </w:r>
          </w:p>
        </w:tc>
      </w:tr>
      <w:tr w:rsidR="00116FC7" w:rsidRPr="00116FC7" w14:paraId="26E9F353" w14:textId="77777777">
        <w:tc>
          <w:tcPr>
            <w:tcW w:w="7994" w:type="dxa"/>
            <w:tcBorders>
              <w:top w:val="nil"/>
              <w:left w:val="nil"/>
              <w:bottom w:val="nil"/>
              <w:right w:val="nil"/>
            </w:tcBorders>
          </w:tcPr>
          <w:p w14:paraId="0620897C" w14:textId="77777777" w:rsidR="00116FC7" w:rsidRPr="00116FC7" w:rsidRDefault="00116FC7">
            <w:pPr>
              <w:pStyle w:val="ConsPlusTitle"/>
              <w:ind w:left="566"/>
              <w:jc w:val="both"/>
            </w:pPr>
            <w:r w:rsidRPr="00116FC7">
              <w:t>и состоянии правовой работы</w:t>
            </w:r>
          </w:p>
        </w:tc>
        <w:tc>
          <w:tcPr>
            <w:tcW w:w="1077" w:type="dxa"/>
            <w:tcBorders>
              <w:top w:val="nil"/>
              <w:left w:val="nil"/>
              <w:bottom w:val="nil"/>
              <w:right w:val="nil"/>
            </w:tcBorders>
          </w:tcPr>
          <w:p w14:paraId="2947147E" w14:textId="77777777" w:rsidR="00116FC7" w:rsidRPr="00116FC7" w:rsidRDefault="00116FC7">
            <w:pPr>
              <w:pStyle w:val="ConsPlusTitle"/>
            </w:pPr>
            <w:r w:rsidRPr="00116FC7">
              <w:t>56</w:t>
            </w:r>
          </w:p>
        </w:tc>
      </w:tr>
      <w:tr w:rsidR="00116FC7" w:rsidRPr="00116FC7" w14:paraId="55F5807D" w14:textId="77777777">
        <w:tc>
          <w:tcPr>
            <w:tcW w:w="7994" w:type="dxa"/>
            <w:tcBorders>
              <w:top w:val="nil"/>
              <w:left w:val="nil"/>
              <w:bottom w:val="nil"/>
              <w:right w:val="nil"/>
            </w:tcBorders>
          </w:tcPr>
          <w:p w14:paraId="782890EA" w14:textId="77777777" w:rsidR="00116FC7" w:rsidRPr="00116FC7" w:rsidRDefault="00116FC7">
            <w:pPr>
              <w:pStyle w:val="ConsPlusTitle"/>
              <w:ind w:left="566"/>
              <w:jc w:val="both"/>
            </w:pPr>
            <w:r w:rsidRPr="00116FC7">
              <w:t>работы по гражданской обороне и чрезвычайным ситуациям</w:t>
            </w:r>
          </w:p>
        </w:tc>
        <w:tc>
          <w:tcPr>
            <w:tcW w:w="1077" w:type="dxa"/>
            <w:tcBorders>
              <w:top w:val="nil"/>
              <w:left w:val="nil"/>
              <w:bottom w:val="nil"/>
              <w:right w:val="nil"/>
            </w:tcBorders>
          </w:tcPr>
          <w:p w14:paraId="474C5213" w14:textId="77777777" w:rsidR="00116FC7" w:rsidRPr="00116FC7" w:rsidRDefault="00116FC7">
            <w:pPr>
              <w:pStyle w:val="ConsPlusTitle"/>
            </w:pPr>
            <w:r w:rsidRPr="00116FC7">
              <w:t>290</w:t>
            </w:r>
          </w:p>
        </w:tc>
      </w:tr>
      <w:tr w:rsidR="00116FC7" w:rsidRPr="00116FC7" w14:paraId="2AEEC573" w14:textId="77777777">
        <w:tc>
          <w:tcPr>
            <w:tcW w:w="7994" w:type="dxa"/>
            <w:tcBorders>
              <w:top w:val="nil"/>
              <w:left w:val="nil"/>
              <w:bottom w:val="nil"/>
              <w:right w:val="nil"/>
            </w:tcBorders>
          </w:tcPr>
          <w:p w14:paraId="464F103B" w14:textId="77777777" w:rsidR="00116FC7" w:rsidRPr="00116FC7" w:rsidRDefault="00116FC7">
            <w:pPr>
              <w:pStyle w:val="ConsPlusTitle"/>
              <w:ind w:left="566"/>
              <w:jc w:val="both"/>
            </w:pPr>
            <w:r w:rsidRPr="00116FC7">
              <w:t>проведения и участии в общественных мероприятиях</w:t>
            </w:r>
          </w:p>
        </w:tc>
        <w:tc>
          <w:tcPr>
            <w:tcW w:w="1077" w:type="dxa"/>
            <w:tcBorders>
              <w:top w:val="nil"/>
              <w:left w:val="nil"/>
              <w:bottom w:val="nil"/>
              <w:right w:val="nil"/>
            </w:tcBorders>
          </w:tcPr>
          <w:p w14:paraId="622E7296" w14:textId="77777777" w:rsidR="00116FC7" w:rsidRPr="00116FC7" w:rsidRDefault="00116FC7">
            <w:pPr>
              <w:pStyle w:val="ConsPlusTitle"/>
            </w:pPr>
            <w:r w:rsidRPr="00116FC7">
              <w:t>801</w:t>
            </w:r>
          </w:p>
        </w:tc>
      </w:tr>
      <w:tr w:rsidR="00116FC7" w:rsidRPr="00116FC7" w14:paraId="46EA1E86" w14:textId="77777777">
        <w:tc>
          <w:tcPr>
            <w:tcW w:w="7994" w:type="dxa"/>
            <w:tcBorders>
              <w:top w:val="nil"/>
              <w:left w:val="nil"/>
              <w:bottom w:val="nil"/>
              <w:right w:val="nil"/>
            </w:tcBorders>
          </w:tcPr>
          <w:p w14:paraId="2519A844" w14:textId="77777777" w:rsidR="00116FC7" w:rsidRPr="00116FC7" w:rsidRDefault="00116FC7">
            <w:pPr>
              <w:pStyle w:val="ConsPlusTitle"/>
              <w:ind w:left="283"/>
              <w:jc w:val="both"/>
            </w:pPr>
            <w:r w:rsidRPr="00116FC7">
              <w:t>об основной (профильной) деятельности войск национальной гвардии, подготовленные для размещения на Интернет-сайте</w:t>
            </w:r>
          </w:p>
        </w:tc>
        <w:tc>
          <w:tcPr>
            <w:tcW w:w="1077" w:type="dxa"/>
            <w:tcBorders>
              <w:top w:val="nil"/>
              <w:left w:val="nil"/>
              <w:bottom w:val="nil"/>
              <w:right w:val="nil"/>
            </w:tcBorders>
          </w:tcPr>
          <w:p w14:paraId="64590A39" w14:textId="77777777" w:rsidR="00116FC7" w:rsidRPr="00116FC7" w:rsidRDefault="00116FC7">
            <w:pPr>
              <w:pStyle w:val="ConsPlusTitle"/>
            </w:pPr>
            <w:r w:rsidRPr="00116FC7">
              <w:t>705</w:t>
            </w:r>
          </w:p>
        </w:tc>
      </w:tr>
      <w:tr w:rsidR="00116FC7" w:rsidRPr="00116FC7" w14:paraId="22A4FD39" w14:textId="77777777">
        <w:tc>
          <w:tcPr>
            <w:tcW w:w="7994" w:type="dxa"/>
            <w:tcBorders>
              <w:top w:val="nil"/>
              <w:left w:val="nil"/>
              <w:bottom w:val="nil"/>
              <w:right w:val="nil"/>
            </w:tcBorders>
          </w:tcPr>
          <w:p w14:paraId="1EA1D126" w14:textId="77777777" w:rsidR="00116FC7" w:rsidRPr="00116FC7" w:rsidRDefault="00116FC7">
            <w:pPr>
              <w:pStyle w:val="ConsPlusTitle"/>
              <w:ind w:left="283"/>
              <w:jc w:val="both"/>
            </w:pPr>
            <w:r w:rsidRPr="00116FC7">
              <w:t>об установке и сдаче в эксплуатацию средств вычислительной техники</w:t>
            </w:r>
          </w:p>
        </w:tc>
        <w:tc>
          <w:tcPr>
            <w:tcW w:w="1077" w:type="dxa"/>
            <w:tcBorders>
              <w:top w:val="nil"/>
              <w:left w:val="nil"/>
              <w:bottom w:val="nil"/>
              <w:right w:val="nil"/>
            </w:tcBorders>
          </w:tcPr>
          <w:p w14:paraId="40E169CF" w14:textId="77777777" w:rsidR="00116FC7" w:rsidRPr="00116FC7" w:rsidRDefault="00116FC7">
            <w:pPr>
              <w:pStyle w:val="ConsPlusTitle"/>
            </w:pPr>
            <w:r w:rsidRPr="00116FC7">
              <w:t>463</w:t>
            </w:r>
          </w:p>
        </w:tc>
      </w:tr>
      <w:tr w:rsidR="00116FC7" w:rsidRPr="00116FC7" w14:paraId="0EAB9D59" w14:textId="77777777">
        <w:tc>
          <w:tcPr>
            <w:tcW w:w="7994" w:type="dxa"/>
            <w:tcBorders>
              <w:top w:val="nil"/>
              <w:left w:val="nil"/>
              <w:bottom w:val="nil"/>
              <w:right w:val="nil"/>
            </w:tcBorders>
          </w:tcPr>
          <w:p w14:paraId="2E933113" w14:textId="77777777" w:rsidR="00116FC7" w:rsidRPr="00116FC7" w:rsidRDefault="00116FC7">
            <w:pPr>
              <w:pStyle w:val="ConsPlusTitle"/>
              <w:ind w:left="283"/>
              <w:jc w:val="both"/>
            </w:pPr>
            <w:r w:rsidRPr="00116FC7">
              <w:t>об участии в совещаниях, советах, заседаниях других министерств и ведомств</w:t>
            </w:r>
          </w:p>
        </w:tc>
        <w:tc>
          <w:tcPr>
            <w:tcW w:w="1077" w:type="dxa"/>
            <w:tcBorders>
              <w:top w:val="nil"/>
              <w:left w:val="nil"/>
              <w:bottom w:val="nil"/>
              <w:right w:val="nil"/>
            </w:tcBorders>
          </w:tcPr>
          <w:p w14:paraId="5FCE76AC" w14:textId="77777777" w:rsidR="00116FC7" w:rsidRPr="00116FC7" w:rsidRDefault="00116FC7">
            <w:pPr>
              <w:pStyle w:val="ConsPlusTitle"/>
            </w:pPr>
            <w:r w:rsidRPr="00116FC7">
              <w:t>11</w:t>
            </w:r>
          </w:p>
        </w:tc>
      </w:tr>
      <w:tr w:rsidR="00116FC7" w:rsidRPr="00116FC7" w14:paraId="720A3F2A" w14:textId="77777777">
        <w:tc>
          <w:tcPr>
            <w:tcW w:w="7994" w:type="dxa"/>
            <w:tcBorders>
              <w:top w:val="nil"/>
              <w:left w:val="nil"/>
              <w:bottom w:val="nil"/>
              <w:right w:val="nil"/>
            </w:tcBorders>
          </w:tcPr>
          <w:p w14:paraId="68C01248" w14:textId="77777777" w:rsidR="00116FC7" w:rsidRPr="00116FC7" w:rsidRDefault="00116FC7">
            <w:pPr>
              <w:pStyle w:val="ConsPlusTitle"/>
              <w:ind w:left="283"/>
              <w:jc w:val="both"/>
            </w:pPr>
            <w:r w:rsidRPr="00116FC7">
              <w:t>об учете использования научно-технической информации</w:t>
            </w:r>
          </w:p>
        </w:tc>
        <w:tc>
          <w:tcPr>
            <w:tcW w:w="1077" w:type="dxa"/>
            <w:tcBorders>
              <w:top w:val="nil"/>
              <w:left w:val="nil"/>
              <w:bottom w:val="nil"/>
              <w:right w:val="nil"/>
            </w:tcBorders>
          </w:tcPr>
          <w:p w14:paraId="2B8A41C7" w14:textId="77777777" w:rsidR="00116FC7" w:rsidRPr="00116FC7" w:rsidRDefault="00116FC7">
            <w:pPr>
              <w:pStyle w:val="ConsPlusTitle"/>
            </w:pPr>
            <w:r w:rsidRPr="00116FC7">
              <w:t>962</w:t>
            </w:r>
          </w:p>
        </w:tc>
      </w:tr>
      <w:tr w:rsidR="00116FC7" w:rsidRPr="00116FC7" w14:paraId="41E66E2B" w14:textId="77777777">
        <w:tc>
          <w:tcPr>
            <w:tcW w:w="7994" w:type="dxa"/>
            <w:tcBorders>
              <w:top w:val="nil"/>
              <w:left w:val="nil"/>
              <w:bottom w:val="nil"/>
              <w:right w:val="nil"/>
            </w:tcBorders>
          </w:tcPr>
          <w:p w14:paraId="0E26203A" w14:textId="77777777" w:rsidR="00116FC7" w:rsidRPr="00116FC7" w:rsidRDefault="00116FC7">
            <w:pPr>
              <w:pStyle w:val="ConsPlusTitle"/>
              <w:ind w:left="283"/>
              <w:jc w:val="both"/>
            </w:pPr>
            <w:r w:rsidRPr="00116FC7">
              <w:t>по артиллерии</w:t>
            </w:r>
          </w:p>
        </w:tc>
        <w:tc>
          <w:tcPr>
            <w:tcW w:w="1077" w:type="dxa"/>
            <w:tcBorders>
              <w:top w:val="nil"/>
              <w:left w:val="nil"/>
              <w:bottom w:val="nil"/>
              <w:right w:val="nil"/>
            </w:tcBorders>
          </w:tcPr>
          <w:p w14:paraId="67AF0F2F" w14:textId="77777777" w:rsidR="00116FC7" w:rsidRPr="00116FC7" w:rsidRDefault="00116FC7">
            <w:pPr>
              <w:pStyle w:val="ConsPlusTitle"/>
            </w:pPr>
            <w:r w:rsidRPr="00116FC7">
              <w:t>352</w:t>
            </w:r>
          </w:p>
        </w:tc>
      </w:tr>
      <w:tr w:rsidR="00116FC7" w:rsidRPr="00116FC7" w14:paraId="55C2CF64" w14:textId="77777777">
        <w:tc>
          <w:tcPr>
            <w:tcW w:w="7994" w:type="dxa"/>
            <w:tcBorders>
              <w:top w:val="nil"/>
              <w:left w:val="nil"/>
              <w:bottom w:val="nil"/>
              <w:right w:val="nil"/>
            </w:tcBorders>
          </w:tcPr>
          <w:p w14:paraId="401D3745" w14:textId="77777777" w:rsidR="00116FC7" w:rsidRPr="00116FC7" w:rsidRDefault="00116FC7">
            <w:pPr>
              <w:pStyle w:val="ConsPlusTitle"/>
              <w:ind w:left="283"/>
              <w:jc w:val="both"/>
            </w:pPr>
            <w:r w:rsidRPr="00116FC7">
              <w:t>по боевому применению артиллерии военного времени</w:t>
            </w:r>
          </w:p>
        </w:tc>
        <w:tc>
          <w:tcPr>
            <w:tcW w:w="1077" w:type="dxa"/>
            <w:tcBorders>
              <w:top w:val="nil"/>
              <w:left w:val="nil"/>
              <w:bottom w:val="nil"/>
              <w:right w:val="nil"/>
            </w:tcBorders>
          </w:tcPr>
          <w:p w14:paraId="3BDE2F21" w14:textId="77777777" w:rsidR="00116FC7" w:rsidRPr="00116FC7" w:rsidRDefault="00116FC7">
            <w:pPr>
              <w:pStyle w:val="ConsPlusTitle"/>
            </w:pPr>
            <w:r w:rsidRPr="00116FC7">
              <w:t>307</w:t>
            </w:r>
          </w:p>
        </w:tc>
      </w:tr>
      <w:tr w:rsidR="00116FC7" w:rsidRPr="00116FC7" w14:paraId="3264ABF9" w14:textId="77777777">
        <w:tc>
          <w:tcPr>
            <w:tcW w:w="7994" w:type="dxa"/>
            <w:tcBorders>
              <w:top w:val="nil"/>
              <w:left w:val="nil"/>
              <w:bottom w:val="nil"/>
              <w:right w:val="nil"/>
            </w:tcBorders>
          </w:tcPr>
          <w:p w14:paraId="2D9B1754" w14:textId="77777777" w:rsidR="00116FC7" w:rsidRPr="00116FC7" w:rsidRDefault="00116FC7">
            <w:pPr>
              <w:pStyle w:val="ConsPlusTitle"/>
              <w:ind w:left="283"/>
              <w:jc w:val="both"/>
            </w:pPr>
            <w:r w:rsidRPr="00116FC7">
              <w:t>по ведению образовательной деятельности</w:t>
            </w:r>
          </w:p>
        </w:tc>
        <w:tc>
          <w:tcPr>
            <w:tcW w:w="1077" w:type="dxa"/>
            <w:tcBorders>
              <w:top w:val="nil"/>
              <w:left w:val="nil"/>
              <w:bottom w:val="nil"/>
              <w:right w:val="nil"/>
            </w:tcBorders>
          </w:tcPr>
          <w:p w14:paraId="31DACFDA" w14:textId="77777777" w:rsidR="00116FC7" w:rsidRPr="00116FC7" w:rsidRDefault="00116FC7">
            <w:pPr>
              <w:pStyle w:val="ConsPlusTitle"/>
            </w:pPr>
            <w:r w:rsidRPr="00116FC7">
              <w:t>743</w:t>
            </w:r>
          </w:p>
        </w:tc>
      </w:tr>
      <w:tr w:rsidR="00116FC7" w:rsidRPr="00116FC7" w14:paraId="0A586B22" w14:textId="77777777">
        <w:tc>
          <w:tcPr>
            <w:tcW w:w="7994" w:type="dxa"/>
            <w:tcBorders>
              <w:top w:val="nil"/>
              <w:left w:val="nil"/>
              <w:bottom w:val="nil"/>
              <w:right w:val="nil"/>
            </w:tcBorders>
          </w:tcPr>
          <w:p w14:paraId="5B2637C3" w14:textId="77777777" w:rsidR="00116FC7" w:rsidRPr="00116FC7" w:rsidRDefault="00116FC7">
            <w:pPr>
              <w:pStyle w:val="ConsPlusTitle"/>
              <w:ind w:left="283"/>
              <w:jc w:val="both"/>
            </w:pPr>
            <w:r w:rsidRPr="00116FC7">
              <w:t>по взаимодействию с общественными и религиозными организациями</w:t>
            </w:r>
          </w:p>
        </w:tc>
        <w:tc>
          <w:tcPr>
            <w:tcW w:w="1077" w:type="dxa"/>
            <w:tcBorders>
              <w:top w:val="nil"/>
              <w:left w:val="nil"/>
              <w:bottom w:val="nil"/>
              <w:right w:val="nil"/>
            </w:tcBorders>
          </w:tcPr>
          <w:p w14:paraId="6436188B" w14:textId="77777777" w:rsidR="00116FC7" w:rsidRPr="00116FC7" w:rsidRDefault="00116FC7">
            <w:pPr>
              <w:pStyle w:val="ConsPlusTitle"/>
            </w:pPr>
            <w:r w:rsidRPr="00116FC7">
              <w:t>801</w:t>
            </w:r>
          </w:p>
        </w:tc>
      </w:tr>
      <w:tr w:rsidR="00116FC7" w:rsidRPr="00116FC7" w14:paraId="4DD07855" w14:textId="77777777">
        <w:tc>
          <w:tcPr>
            <w:tcW w:w="7994" w:type="dxa"/>
            <w:tcBorders>
              <w:top w:val="nil"/>
              <w:left w:val="nil"/>
              <w:bottom w:val="nil"/>
              <w:right w:val="nil"/>
            </w:tcBorders>
          </w:tcPr>
          <w:p w14:paraId="7D12BAA2" w14:textId="77777777" w:rsidR="00116FC7" w:rsidRPr="00116FC7" w:rsidRDefault="00116FC7">
            <w:pPr>
              <w:pStyle w:val="ConsPlusTitle"/>
              <w:ind w:left="283"/>
              <w:jc w:val="both"/>
            </w:pPr>
            <w:r w:rsidRPr="00116FC7">
              <w:t xml:space="preserve">по военнослужащим, совершившим самовольное оставление части или места </w:t>
            </w:r>
            <w:r w:rsidRPr="00116FC7">
              <w:lastRenderedPageBreak/>
              <w:t>службы (дезертирство)</w:t>
            </w:r>
          </w:p>
        </w:tc>
        <w:tc>
          <w:tcPr>
            <w:tcW w:w="1077" w:type="dxa"/>
            <w:tcBorders>
              <w:top w:val="nil"/>
              <w:left w:val="nil"/>
              <w:bottom w:val="nil"/>
              <w:right w:val="nil"/>
            </w:tcBorders>
          </w:tcPr>
          <w:p w14:paraId="528EDD66" w14:textId="77777777" w:rsidR="00116FC7" w:rsidRPr="00116FC7" w:rsidRDefault="00116FC7">
            <w:pPr>
              <w:pStyle w:val="ConsPlusTitle"/>
            </w:pPr>
            <w:r w:rsidRPr="00116FC7">
              <w:lastRenderedPageBreak/>
              <w:t>485</w:t>
            </w:r>
          </w:p>
        </w:tc>
      </w:tr>
      <w:tr w:rsidR="00116FC7" w:rsidRPr="00116FC7" w14:paraId="7CC540BB" w14:textId="77777777">
        <w:tc>
          <w:tcPr>
            <w:tcW w:w="7994" w:type="dxa"/>
            <w:tcBorders>
              <w:top w:val="nil"/>
              <w:left w:val="nil"/>
              <w:bottom w:val="nil"/>
              <w:right w:val="nil"/>
            </w:tcBorders>
          </w:tcPr>
          <w:p w14:paraId="51A52C65" w14:textId="77777777" w:rsidR="00116FC7" w:rsidRPr="00116FC7" w:rsidRDefault="00116FC7">
            <w:pPr>
              <w:pStyle w:val="ConsPlusTitle"/>
              <w:ind w:left="283"/>
              <w:jc w:val="both"/>
            </w:pPr>
            <w:r w:rsidRPr="00116FC7">
              <w:t>по возмещению вреда, причиненного жизни и здоровью (имуществу)</w:t>
            </w:r>
          </w:p>
        </w:tc>
        <w:tc>
          <w:tcPr>
            <w:tcW w:w="1077" w:type="dxa"/>
            <w:tcBorders>
              <w:top w:val="nil"/>
              <w:left w:val="nil"/>
              <w:bottom w:val="nil"/>
              <w:right w:val="nil"/>
            </w:tcBorders>
          </w:tcPr>
          <w:p w14:paraId="48A4FE86" w14:textId="77777777" w:rsidR="00116FC7" w:rsidRPr="00116FC7" w:rsidRDefault="00116FC7">
            <w:pPr>
              <w:pStyle w:val="ConsPlusTitle"/>
            </w:pPr>
            <w:r w:rsidRPr="00116FC7">
              <w:t>772</w:t>
            </w:r>
          </w:p>
        </w:tc>
      </w:tr>
      <w:tr w:rsidR="00116FC7" w:rsidRPr="00116FC7" w14:paraId="76481B1E" w14:textId="77777777">
        <w:tc>
          <w:tcPr>
            <w:tcW w:w="7994" w:type="dxa"/>
            <w:tcBorders>
              <w:top w:val="nil"/>
              <w:left w:val="nil"/>
              <w:bottom w:val="nil"/>
              <w:right w:val="nil"/>
            </w:tcBorders>
          </w:tcPr>
          <w:p w14:paraId="36512EE9" w14:textId="77777777" w:rsidR="00116FC7" w:rsidRPr="00116FC7" w:rsidRDefault="00116FC7">
            <w:pPr>
              <w:pStyle w:val="ConsPlusTitle"/>
              <w:jc w:val="both"/>
            </w:pPr>
            <w:r w:rsidRPr="00116FC7">
              <w:t>по вопросам:</w:t>
            </w:r>
          </w:p>
        </w:tc>
        <w:tc>
          <w:tcPr>
            <w:tcW w:w="1077" w:type="dxa"/>
            <w:tcBorders>
              <w:top w:val="nil"/>
              <w:left w:val="nil"/>
              <w:bottom w:val="nil"/>
              <w:right w:val="nil"/>
            </w:tcBorders>
          </w:tcPr>
          <w:p w14:paraId="6381668D" w14:textId="77777777" w:rsidR="00116FC7" w:rsidRPr="00116FC7" w:rsidRDefault="00116FC7">
            <w:pPr>
              <w:pStyle w:val="ConsPlusTitle"/>
            </w:pPr>
          </w:p>
        </w:tc>
      </w:tr>
      <w:tr w:rsidR="00116FC7" w:rsidRPr="00116FC7" w14:paraId="3FB449A6" w14:textId="77777777">
        <w:tc>
          <w:tcPr>
            <w:tcW w:w="7994" w:type="dxa"/>
            <w:tcBorders>
              <w:top w:val="nil"/>
              <w:left w:val="nil"/>
              <w:bottom w:val="nil"/>
              <w:right w:val="nil"/>
            </w:tcBorders>
          </w:tcPr>
          <w:p w14:paraId="47453D51" w14:textId="77777777" w:rsidR="00116FC7" w:rsidRPr="00116FC7" w:rsidRDefault="00116FC7">
            <w:pPr>
              <w:pStyle w:val="ConsPlusTitle"/>
              <w:ind w:left="566"/>
              <w:jc w:val="both"/>
            </w:pPr>
            <w:r w:rsidRPr="00116FC7">
              <w:t>ведения шифровальных работ</w:t>
            </w:r>
          </w:p>
        </w:tc>
        <w:tc>
          <w:tcPr>
            <w:tcW w:w="1077" w:type="dxa"/>
            <w:tcBorders>
              <w:top w:val="nil"/>
              <w:left w:val="nil"/>
              <w:bottom w:val="nil"/>
              <w:right w:val="nil"/>
            </w:tcBorders>
          </w:tcPr>
          <w:p w14:paraId="464E2A29" w14:textId="77777777" w:rsidR="00116FC7" w:rsidRPr="00116FC7" w:rsidRDefault="00116FC7">
            <w:pPr>
              <w:pStyle w:val="ConsPlusTitle"/>
            </w:pPr>
            <w:r w:rsidRPr="00116FC7">
              <w:t>466.2</w:t>
            </w:r>
          </w:p>
        </w:tc>
      </w:tr>
      <w:tr w:rsidR="00116FC7" w:rsidRPr="00116FC7" w14:paraId="1AB2A768" w14:textId="77777777">
        <w:tc>
          <w:tcPr>
            <w:tcW w:w="7994" w:type="dxa"/>
            <w:tcBorders>
              <w:top w:val="nil"/>
              <w:left w:val="nil"/>
              <w:bottom w:val="nil"/>
              <w:right w:val="nil"/>
            </w:tcBorders>
          </w:tcPr>
          <w:p w14:paraId="027A4E95" w14:textId="77777777" w:rsidR="00116FC7" w:rsidRPr="00116FC7" w:rsidRDefault="00116FC7">
            <w:pPr>
              <w:pStyle w:val="ConsPlusTitle"/>
              <w:ind w:left="566"/>
              <w:jc w:val="both"/>
            </w:pPr>
            <w:r w:rsidRPr="00116FC7">
              <w:t>воинского учета и бронирования граждан, пребывающих в запасе</w:t>
            </w:r>
          </w:p>
        </w:tc>
        <w:tc>
          <w:tcPr>
            <w:tcW w:w="1077" w:type="dxa"/>
            <w:tcBorders>
              <w:top w:val="nil"/>
              <w:left w:val="nil"/>
              <w:bottom w:val="nil"/>
              <w:right w:val="nil"/>
            </w:tcBorders>
          </w:tcPr>
          <w:p w14:paraId="29256579" w14:textId="77777777" w:rsidR="00116FC7" w:rsidRPr="00116FC7" w:rsidRDefault="00116FC7">
            <w:pPr>
              <w:pStyle w:val="ConsPlusTitle"/>
            </w:pPr>
            <w:r w:rsidRPr="00116FC7">
              <w:t>933</w:t>
            </w:r>
          </w:p>
        </w:tc>
      </w:tr>
      <w:tr w:rsidR="00116FC7" w:rsidRPr="00116FC7" w14:paraId="3FC8696B" w14:textId="77777777">
        <w:tc>
          <w:tcPr>
            <w:tcW w:w="7994" w:type="dxa"/>
            <w:tcBorders>
              <w:top w:val="nil"/>
              <w:left w:val="nil"/>
              <w:bottom w:val="nil"/>
              <w:right w:val="nil"/>
            </w:tcBorders>
          </w:tcPr>
          <w:p w14:paraId="52CD0018" w14:textId="77777777" w:rsidR="00116FC7" w:rsidRPr="00116FC7" w:rsidRDefault="00116FC7">
            <w:pPr>
              <w:pStyle w:val="ConsPlusTitle"/>
              <w:ind w:left="566"/>
              <w:jc w:val="both"/>
            </w:pPr>
            <w:r w:rsidRPr="00116FC7">
              <w:t>государственной регистрации и учета военного недвижимого имущества</w:t>
            </w:r>
          </w:p>
        </w:tc>
        <w:tc>
          <w:tcPr>
            <w:tcW w:w="1077" w:type="dxa"/>
            <w:tcBorders>
              <w:top w:val="nil"/>
              <w:left w:val="nil"/>
              <w:bottom w:val="nil"/>
              <w:right w:val="nil"/>
            </w:tcBorders>
          </w:tcPr>
          <w:p w14:paraId="1D898538" w14:textId="77777777" w:rsidR="00116FC7" w:rsidRPr="00116FC7" w:rsidRDefault="00116FC7">
            <w:pPr>
              <w:pStyle w:val="ConsPlusTitle"/>
            </w:pPr>
            <w:r w:rsidRPr="00116FC7">
              <w:t>212</w:t>
            </w:r>
          </w:p>
        </w:tc>
      </w:tr>
      <w:tr w:rsidR="00116FC7" w:rsidRPr="00116FC7" w14:paraId="7E73D952" w14:textId="77777777">
        <w:tc>
          <w:tcPr>
            <w:tcW w:w="7994" w:type="dxa"/>
            <w:tcBorders>
              <w:top w:val="nil"/>
              <w:left w:val="nil"/>
              <w:bottom w:val="nil"/>
              <w:right w:val="nil"/>
            </w:tcBorders>
          </w:tcPr>
          <w:p w14:paraId="068110EE" w14:textId="77777777" w:rsidR="00116FC7" w:rsidRPr="00116FC7" w:rsidRDefault="00116FC7">
            <w:pPr>
              <w:pStyle w:val="ConsPlusTitle"/>
              <w:ind w:left="566"/>
              <w:jc w:val="both"/>
            </w:pPr>
            <w:r w:rsidRPr="00116FC7">
              <w:t>культурно-досуговой работы</w:t>
            </w:r>
          </w:p>
        </w:tc>
        <w:tc>
          <w:tcPr>
            <w:tcW w:w="1077" w:type="dxa"/>
            <w:tcBorders>
              <w:top w:val="nil"/>
              <w:left w:val="nil"/>
              <w:bottom w:val="nil"/>
              <w:right w:val="nil"/>
            </w:tcBorders>
          </w:tcPr>
          <w:p w14:paraId="207332E2" w14:textId="77777777" w:rsidR="00116FC7" w:rsidRPr="00116FC7" w:rsidRDefault="00116FC7">
            <w:pPr>
              <w:pStyle w:val="ConsPlusTitle"/>
            </w:pPr>
            <w:r w:rsidRPr="00116FC7">
              <w:t>789</w:t>
            </w:r>
          </w:p>
        </w:tc>
      </w:tr>
      <w:tr w:rsidR="00116FC7" w:rsidRPr="00116FC7" w14:paraId="6152C5DC" w14:textId="77777777">
        <w:tc>
          <w:tcPr>
            <w:tcW w:w="7994" w:type="dxa"/>
            <w:tcBorders>
              <w:top w:val="nil"/>
              <w:left w:val="nil"/>
              <w:bottom w:val="nil"/>
              <w:right w:val="nil"/>
            </w:tcBorders>
          </w:tcPr>
          <w:p w14:paraId="3D651B18" w14:textId="77777777" w:rsidR="00116FC7" w:rsidRPr="00116FC7" w:rsidRDefault="00116FC7">
            <w:pPr>
              <w:pStyle w:val="ConsPlusTitle"/>
              <w:ind w:left="566"/>
              <w:jc w:val="both"/>
            </w:pPr>
            <w:r w:rsidRPr="00116FC7">
              <w:t>обеспечения деятельности общеобразовательных и дошкольных учреждений</w:t>
            </w:r>
          </w:p>
        </w:tc>
        <w:tc>
          <w:tcPr>
            <w:tcW w:w="1077" w:type="dxa"/>
            <w:tcBorders>
              <w:top w:val="nil"/>
              <w:left w:val="nil"/>
              <w:bottom w:val="nil"/>
              <w:right w:val="nil"/>
            </w:tcBorders>
          </w:tcPr>
          <w:p w14:paraId="6ACD4EBE" w14:textId="77777777" w:rsidR="00116FC7" w:rsidRPr="00116FC7" w:rsidRDefault="00116FC7">
            <w:pPr>
              <w:pStyle w:val="ConsPlusTitle"/>
            </w:pPr>
            <w:r w:rsidRPr="00116FC7">
              <w:t>765</w:t>
            </w:r>
          </w:p>
        </w:tc>
      </w:tr>
      <w:tr w:rsidR="00116FC7" w:rsidRPr="00116FC7" w14:paraId="33C8422B" w14:textId="77777777">
        <w:tc>
          <w:tcPr>
            <w:tcW w:w="7994" w:type="dxa"/>
            <w:tcBorders>
              <w:top w:val="nil"/>
              <w:left w:val="nil"/>
              <w:bottom w:val="nil"/>
              <w:right w:val="nil"/>
            </w:tcBorders>
          </w:tcPr>
          <w:p w14:paraId="3F7D660F" w14:textId="77777777" w:rsidR="00116FC7" w:rsidRPr="00116FC7" w:rsidRDefault="00116FC7">
            <w:pPr>
              <w:pStyle w:val="ConsPlusTitle"/>
              <w:ind w:left="566"/>
              <w:jc w:val="both"/>
            </w:pPr>
            <w:r w:rsidRPr="00116FC7">
              <w:t>противодействия коррупции</w:t>
            </w:r>
          </w:p>
        </w:tc>
        <w:tc>
          <w:tcPr>
            <w:tcW w:w="1077" w:type="dxa"/>
            <w:tcBorders>
              <w:top w:val="nil"/>
              <w:left w:val="nil"/>
              <w:bottom w:val="nil"/>
              <w:right w:val="nil"/>
            </w:tcBorders>
          </w:tcPr>
          <w:p w14:paraId="48C11ED2" w14:textId="77777777" w:rsidR="00116FC7" w:rsidRPr="00116FC7" w:rsidRDefault="00116FC7">
            <w:pPr>
              <w:pStyle w:val="ConsPlusTitle"/>
            </w:pPr>
            <w:r w:rsidRPr="00116FC7">
              <w:t>834</w:t>
            </w:r>
          </w:p>
        </w:tc>
      </w:tr>
      <w:tr w:rsidR="00116FC7" w:rsidRPr="00116FC7" w14:paraId="4E15176A" w14:textId="77777777">
        <w:tc>
          <w:tcPr>
            <w:tcW w:w="7994" w:type="dxa"/>
            <w:tcBorders>
              <w:top w:val="nil"/>
              <w:left w:val="nil"/>
              <w:bottom w:val="nil"/>
              <w:right w:val="nil"/>
            </w:tcBorders>
          </w:tcPr>
          <w:p w14:paraId="249F4A55" w14:textId="77777777" w:rsidR="00116FC7" w:rsidRPr="00116FC7" w:rsidRDefault="00116FC7">
            <w:pPr>
              <w:pStyle w:val="ConsPlusTitle"/>
              <w:ind w:left="566"/>
              <w:jc w:val="both"/>
            </w:pPr>
            <w:r w:rsidRPr="00116FC7">
              <w:t>собственной безопасности</w:t>
            </w:r>
          </w:p>
        </w:tc>
        <w:tc>
          <w:tcPr>
            <w:tcW w:w="1077" w:type="dxa"/>
            <w:tcBorders>
              <w:top w:val="nil"/>
              <w:left w:val="nil"/>
              <w:bottom w:val="nil"/>
              <w:right w:val="nil"/>
            </w:tcBorders>
          </w:tcPr>
          <w:p w14:paraId="0DF36923" w14:textId="77777777" w:rsidR="00116FC7" w:rsidRPr="00116FC7" w:rsidRDefault="00116FC7">
            <w:pPr>
              <w:pStyle w:val="ConsPlusTitle"/>
            </w:pPr>
            <w:r w:rsidRPr="00116FC7">
              <w:t>1049</w:t>
            </w:r>
          </w:p>
        </w:tc>
      </w:tr>
      <w:tr w:rsidR="00116FC7" w:rsidRPr="00116FC7" w14:paraId="49FCE82A" w14:textId="77777777">
        <w:tc>
          <w:tcPr>
            <w:tcW w:w="7994" w:type="dxa"/>
            <w:tcBorders>
              <w:top w:val="nil"/>
              <w:left w:val="nil"/>
              <w:bottom w:val="nil"/>
              <w:right w:val="nil"/>
            </w:tcBorders>
          </w:tcPr>
          <w:p w14:paraId="1A302416" w14:textId="77777777" w:rsidR="00116FC7" w:rsidRPr="00116FC7" w:rsidRDefault="00116FC7">
            <w:pPr>
              <w:pStyle w:val="ConsPlusTitle"/>
              <w:ind w:left="566"/>
              <w:jc w:val="both"/>
            </w:pPr>
            <w:r w:rsidRPr="00116FC7">
              <w:t>специальных поставок</w:t>
            </w:r>
          </w:p>
        </w:tc>
        <w:tc>
          <w:tcPr>
            <w:tcW w:w="1077" w:type="dxa"/>
            <w:tcBorders>
              <w:top w:val="nil"/>
              <w:left w:val="nil"/>
              <w:bottom w:val="nil"/>
              <w:right w:val="nil"/>
            </w:tcBorders>
          </w:tcPr>
          <w:p w14:paraId="43E52D05" w14:textId="77777777" w:rsidR="00116FC7" w:rsidRPr="00116FC7" w:rsidRDefault="00116FC7">
            <w:pPr>
              <w:pStyle w:val="ConsPlusTitle"/>
            </w:pPr>
            <w:r w:rsidRPr="00116FC7">
              <w:t>622</w:t>
            </w:r>
          </w:p>
        </w:tc>
      </w:tr>
      <w:tr w:rsidR="00116FC7" w:rsidRPr="00116FC7" w14:paraId="786D5C7E" w14:textId="77777777">
        <w:tc>
          <w:tcPr>
            <w:tcW w:w="7994" w:type="dxa"/>
            <w:tcBorders>
              <w:top w:val="nil"/>
              <w:left w:val="nil"/>
              <w:bottom w:val="nil"/>
              <w:right w:val="nil"/>
            </w:tcBorders>
          </w:tcPr>
          <w:p w14:paraId="06637AD0" w14:textId="77777777" w:rsidR="00116FC7" w:rsidRPr="00116FC7" w:rsidRDefault="00116FC7">
            <w:pPr>
              <w:pStyle w:val="ConsPlusTitle"/>
              <w:ind w:left="283"/>
              <w:jc w:val="both"/>
            </w:pPr>
            <w:r w:rsidRPr="00116FC7">
              <w:t>по выполнению поручений Президента Российской Федерации, Правительства Российской Федерации</w:t>
            </w:r>
          </w:p>
        </w:tc>
        <w:tc>
          <w:tcPr>
            <w:tcW w:w="1077" w:type="dxa"/>
            <w:tcBorders>
              <w:top w:val="nil"/>
              <w:left w:val="nil"/>
              <w:bottom w:val="nil"/>
              <w:right w:val="nil"/>
            </w:tcBorders>
          </w:tcPr>
          <w:p w14:paraId="316B3217" w14:textId="77777777" w:rsidR="00116FC7" w:rsidRPr="00116FC7" w:rsidRDefault="00116FC7">
            <w:pPr>
              <w:pStyle w:val="ConsPlusTitle"/>
            </w:pPr>
            <w:r w:rsidRPr="00116FC7">
              <w:t>5</w:t>
            </w:r>
          </w:p>
        </w:tc>
      </w:tr>
      <w:tr w:rsidR="00116FC7" w:rsidRPr="00116FC7" w14:paraId="0CA104E7" w14:textId="77777777">
        <w:tc>
          <w:tcPr>
            <w:tcW w:w="7994" w:type="dxa"/>
            <w:tcBorders>
              <w:top w:val="nil"/>
              <w:left w:val="nil"/>
              <w:bottom w:val="nil"/>
              <w:right w:val="nil"/>
            </w:tcBorders>
          </w:tcPr>
          <w:p w14:paraId="16823A33" w14:textId="77777777" w:rsidR="00116FC7" w:rsidRPr="00116FC7" w:rsidRDefault="00116FC7">
            <w:pPr>
              <w:pStyle w:val="ConsPlusTitle"/>
              <w:ind w:left="283"/>
              <w:jc w:val="both"/>
            </w:pPr>
            <w:r w:rsidRPr="00116FC7">
              <w:t>по доработке результатов НИОКР, полученных при испытаниях</w:t>
            </w:r>
          </w:p>
        </w:tc>
        <w:tc>
          <w:tcPr>
            <w:tcW w:w="1077" w:type="dxa"/>
            <w:tcBorders>
              <w:top w:val="nil"/>
              <w:left w:val="nil"/>
              <w:bottom w:val="nil"/>
              <w:right w:val="nil"/>
            </w:tcBorders>
          </w:tcPr>
          <w:p w14:paraId="1CFF63B6" w14:textId="77777777" w:rsidR="00116FC7" w:rsidRPr="00116FC7" w:rsidRDefault="00116FC7">
            <w:pPr>
              <w:pStyle w:val="ConsPlusTitle"/>
            </w:pPr>
            <w:r w:rsidRPr="00116FC7">
              <w:t>985</w:t>
            </w:r>
          </w:p>
        </w:tc>
      </w:tr>
      <w:tr w:rsidR="00116FC7" w:rsidRPr="00116FC7" w14:paraId="3C599585" w14:textId="77777777">
        <w:tc>
          <w:tcPr>
            <w:tcW w:w="7994" w:type="dxa"/>
            <w:tcBorders>
              <w:top w:val="nil"/>
              <w:left w:val="nil"/>
              <w:bottom w:val="nil"/>
              <w:right w:val="nil"/>
            </w:tcBorders>
          </w:tcPr>
          <w:p w14:paraId="1845C5D9" w14:textId="77777777" w:rsidR="00116FC7" w:rsidRPr="00116FC7" w:rsidRDefault="00116FC7">
            <w:pPr>
              <w:pStyle w:val="ConsPlusTitle"/>
              <w:ind w:left="283"/>
              <w:jc w:val="both"/>
            </w:pPr>
            <w:r w:rsidRPr="00116FC7">
              <w:t>по загранкомандировкам</w:t>
            </w:r>
          </w:p>
        </w:tc>
        <w:tc>
          <w:tcPr>
            <w:tcW w:w="1077" w:type="dxa"/>
            <w:tcBorders>
              <w:top w:val="nil"/>
              <w:left w:val="nil"/>
              <w:bottom w:val="nil"/>
              <w:right w:val="nil"/>
            </w:tcBorders>
          </w:tcPr>
          <w:p w14:paraId="47C3C496" w14:textId="77777777" w:rsidR="00116FC7" w:rsidRPr="00116FC7" w:rsidRDefault="00116FC7">
            <w:pPr>
              <w:pStyle w:val="ConsPlusTitle"/>
            </w:pPr>
            <w:r w:rsidRPr="00116FC7">
              <w:t>942</w:t>
            </w:r>
          </w:p>
        </w:tc>
      </w:tr>
      <w:tr w:rsidR="00116FC7" w:rsidRPr="00116FC7" w14:paraId="14F570F3" w14:textId="77777777">
        <w:tc>
          <w:tcPr>
            <w:tcW w:w="7994" w:type="dxa"/>
            <w:tcBorders>
              <w:top w:val="nil"/>
              <w:left w:val="nil"/>
              <w:bottom w:val="nil"/>
              <w:right w:val="nil"/>
            </w:tcBorders>
          </w:tcPr>
          <w:p w14:paraId="53C9DFCA" w14:textId="77777777" w:rsidR="00116FC7" w:rsidRPr="00116FC7" w:rsidRDefault="00116FC7">
            <w:pPr>
              <w:pStyle w:val="ConsPlusTitle"/>
              <w:ind w:left="283"/>
              <w:jc w:val="both"/>
            </w:pPr>
            <w:r w:rsidRPr="00116FC7">
              <w:t>по закупкам и обеспечению десантным имуществом, сверхлегких летательных аппаратов</w:t>
            </w:r>
          </w:p>
        </w:tc>
        <w:tc>
          <w:tcPr>
            <w:tcW w:w="1077" w:type="dxa"/>
            <w:tcBorders>
              <w:top w:val="nil"/>
              <w:left w:val="nil"/>
              <w:bottom w:val="nil"/>
              <w:right w:val="nil"/>
            </w:tcBorders>
          </w:tcPr>
          <w:p w14:paraId="029B255F" w14:textId="77777777" w:rsidR="00116FC7" w:rsidRPr="00116FC7" w:rsidRDefault="00116FC7">
            <w:pPr>
              <w:pStyle w:val="ConsPlusTitle"/>
            </w:pPr>
            <w:r w:rsidRPr="00116FC7">
              <w:t>328</w:t>
            </w:r>
          </w:p>
        </w:tc>
      </w:tr>
      <w:tr w:rsidR="00116FC7" w:rsidRPr="00116FC7" w14:paraId="0135FC08" w14:textId="77777777">
        <w:tc>
          <w:tcPr>
            <w:tcW w:w="7994" w:type="dxa"/>
            <w:tcBorders>
              <w:top w:val="nil"/>
              <w:left w:val="nil"/>
              <w:bottom w:val="nil"/>
              <w:right w:val="nil"/>
            </w:tcBorders>
          </w:tcPr>
          <w:p w14:paraId="26FAE00A" w14:textId="77777777" w:rsidR="00116FC7" w:rsidRPr="00116FC7" w:rsidRDefault="00116FC7">
            <w:pPr>
              <w:pStyle w:val="ConsPlusTitle"/>
              <w:ind w:left="283"/>
              <w:jc w:val="both"/>
            </w:pPr>
            <w:r w:rsidRPr="00116FC7">
              <w:t>по изучению и обобщению передового опыта образовательного процесса</w:t>
            </w:r>
          </w:p>
        </w:tc>
        <w:tc>
          <w:tcPr>
            <w:tcW w:w="1077" w:type="dxa"/>
            <w:tcBorders>
              <w:top w:val="nil"/>
              <w:left w:val="nil"/>
              <w:bottom w:val="nil"/>
              <w:right w:val="nil"/>
            </w:tcBorders>
          </w:tcPr>
          <w:p w14:paraId="0171AE3D" w14:textId="77777777" w:rsidR="00116FC7" w:rsidRPr="00116FC7" w:rsidRDefault="00116FC7">
            <w:pPr>
              <w:pStyle w:val="ConsPlusTitle"/>
            </w:pPr>
            <w:r w:rsidRPr="00116FC7">
              <w:t>854</w:t>
            </w:r>
          </w:p>
        </w:tc>
      </w:tr>
      <w:tr w:rsidR="00116FC7" w:rsidRPr="00116FC7" w14:paraId="72E75D47" w14:textId="77777777">
        <w:tc>
          <w:tcPr>
            <w:tcW w:w="7994" w:type="dxa"/>
            <w:tcBorders>
              <w:top w:val="nil"/>
              <w:left w:val="nil"/>
              <w:bottom w:val="nil"/>
              <w:right w:val="nil"/>
            </w:tcBorders>
          </w:tcPr>
          <w:p w14:paraId="0F127648" w14:textId="77777777" w:rsidR="00116FC7" w:rsidRPr="00116FC7" w:rsidRDefault="00116FC7">
            <w:pPr>
              <w:pStyle w:val="ConsPlusTitle"/>
              <w:ind w:left="283"/>
              <w:jc w:val="both"/>
            </w:pPr>
            <w:r w:rsidRPr="00116FC7">
              <w:t>по инженерному обеспечению</w:t>
            </w:r>
          </w:p>
        </w:tc>
        <w:tc>
          <w:tcPr>
            <w:tcW w:w="1077" w:type="dxa"/>
            <w:tcBorders>
              <w:top w:val="nil"/>
              <w:left w:val="nil"/>
              <w:bottom w:val="nil"/>
              <w:right w:val="nil"/>
            </w:tcBorders>
          </w:tcPr>
          <w:p w14:paraId="5250700C" w14:textId="77777777" w:rsidR="00116FC7" w:rsidRPr="00116FC7" w:rsidRDefault="00116FC7">
            <w:pPr>
              <w:pStyle w:val="ConsPlusTitle"/>
            </w:pPr>
            <w:r w:rsidRPr="00116FC7">
              <w:t>400</w:t>
            </w:r>
          </w:p>
        </w:tc>
      </w:tr>
      <w:tr w:rsidR="00116FC7" w:rsidRPr="00116FC7" w14:paraId="00A0E88F" w14:textId="77777777">
        <w:tc>
          <w:tcPr>
            <w:tcW w:w="7994" w:type="dxa"/>
            <w:tcBorders>
              <w:top w:val="nil"/>
              <w:left w:val="nil"/>
              <w:bottom w:val="nil"/>
              <w:right w:val="nil"/>
            </w:tcBorders>
          </w:tcPr>
          <w:p w14:paraId="30F257F1" w14:textId="77777777" w:rsidR="00116FC7" w:rsidRPr="00116FC7" w:rsidRDefault="00116FC7">
            <w:pPr>
              <w:pStyle w:val="ConsPlusTitle"/>
              <w:ind w:left="283"/>
              <w:jc w:val="both"/>
            </w:pPr>
            <w:r w:rsidRPr="00116FC7">
              <w:t>по исполнению федеральных законов, указов и распоряжений Президента, постановлений, решений и распоряжений Правительства Российской Федерации, министерств и ведомств Российской Федерации, центрального аппарата Росгвардии</w:t>
            </w:r>
          </w:p>
        </w:tc>
        <w:tc>
          <w:tcPr>
            <w:tcW w:w="1077" w:type="dxa"/>
            <w:tcBorders>
              <w:top w:val="nil"/>
              <w:left w:val="nil"/>
              <w:bottom w:val="nil"/>
              <w:right w:val="nil"/>
            </w:tcBorders>
          </w:tcPr>
          <w:p w14:paraId="5C2488CC" w14:textId="77777777" w:rsidR="00116FC7" w:rsidRPr="00116FC7" w:rsidRDefault="00116FC7">
            <w:pPr>
              <w:pStyle w:val="ConsPlusTitle"/>
            </w:pPr>
            <w:r w:rsidRPr="00116FC7">
              <w:t>7</w:t>
            </w:r>
          </w:p>
        </w:tc>
      </w:tr>
      <w:tr w:rsidR="00116FC7" w:rsidRPr="00116FC7" w14:paraId="1F2A6A93" w14:textId="77777777">
        <w:tc>
          <w:tcPr>
            <w:tcW w:w="7994" w:type="dxa"/>
            <w:tcBorders>
              <w:top w:val="nil"/>
              <w:left w:val="nil"/>
              <w:bottom w:val="nil"/>
              <w:right w:val="nil"/>
            </w:tcBorders>
          </w:tcPr>
          <w:p w14:paraId="38065F63" w14:textId="77777777" w:rsidR="00116FC7" w:rsidRPr="00116FC7" w:rsidRDefault="00116FC7">
            <w:pPr>
              <w:pStyle w:val="ConsPlusTitle"/>
              <w:ind w:left="283"/>
              <w:jc w:val="both"/>
            </w:pPr>
            <w:r w:rsidRPr="00116FC7">
              <w:t>по истории воинских частей (организаций) войск национальной гвардии</w:t>
            </w:r>
          </w:p>
        </w:tc>
        <w:tc>
          <w:tcPr>
            <w:tcW w:w="1077" w:type="dxa"/>
            <w:tcBorders>
              <w:top w:val="nil"/>
              <w:left w:val="nil"/>
              <w:bottom w:val="nil"/>
              <w:right w:val="nil"/>
            </w:tcBorders>
          </w:tcPr>
          <w:p w14:paraId="67861D99" w14:textId="77777777" w:rsidR="00116FC7" w:rsidRPr="00116FC7" w:rsidRDefault="00116FC7">
            <w:pPr>
              <w:pStyle w:val="ConsPlusTitle"/>
            </w:pPr>
            <w:r w:rsidRPr="00116FC7">
              <w:t>48</w:t>
            </w:r>
          </w:p>
        </w:tc>
      </w:tr>
      <w:tr w:rsidR="00116FC7" w:rsidRPr="00116FC7" w14:paraId="58E28479" w14:textId="77777777">
        <w:tc>
          <w:tcPr>
            <w:tcW w:w="7994" w:type="dxa"/>
            <w:tcBorders>
              <w:top w:val="nil"/>
              <w:left w:val="nil"/>
              <w:bottom w:val="nil"/>
              <w:right w:val="nil"/>
            </w:tcBorders>
          </w:tcPr>
          <w:p w14:paraId="394743C6" w14:textId="77777777" w:rsidR="00116FC7" w:rsidRPr="00116FC7" w:rsidRDefault="00116FC7">
            <w:pPr>
              <w:pStyle w:val="ConsPlusTitle"/>
              <w:ind w:left="283"/>
              <w:jc w:val="both"/>
            </w:pPr>
            <w:r w:rsidRPr="00116FC7">
              <w:t>по квалификационным испытаниям на право ношения крапового и зеленого берета</w:t>
            </w:r>
          </w:p>
        </w:tc>
        <w:tc>
          <w:tcPr>
            <w:tcW w:w="1077" w:type="dxa"/>
            <w:tcBorders>
              <w:top w:val="nil"/>
              <w:left w:val="nil"/>
              <w:bottom w:val="nil"/>
              <w:right w:val="nil"/>
            </w:tcBorders>
          </w:tcPr>
          <w:p w14:paraId="7DFFC982" w14:textId="77777777" w:rsidR="00116FC7" w:rsidRPr="00116FC7" w:rsidRDefault="00116FC7">
            <w:pPr>
              <w:pStyle w:val="ConsPlusTitle"/>
            </w:pPr>
            <w:r w:rsidRPr="00116FC7">
              <w:t>321</w:t>
            </w:r>
          </w:p>
        </w:tc>
      </w:tr>
      <w:tr w:rsidR="00116FC7" w:rsidRPr="00116FC7" w14:paraId="29F90297" w14:textId="77777777">
        <w:tc>
          <w:tcPr>
            <w:tcW w:w="7994" w:type="dxa"/>
            <w:tcBorders>
              <w:top w:val="nil"/>
              <w:left w:val="nil"/>
              <w:bottom w:val="nil"/>
              <w:right w:val="nil"/>
            </w:tcBorders>
          </w:tcPr>
          <w:p w14:paraId="050106BA" w14:textId="77777777" w:rsidR="00116FC7" w:rsidRPr="00116FC7" w:rsidRDefault="00116FC7">
            <w:pPr>
              <w:pStyle w:val="ConsPlusTitle"/>
              <w:ind w:left="283"/>
              <w:jc w:val="both"/>
            </w:pPr>
            <w:r w:rsidRPr="00116FC7">
              <w:t>по конкурсам, аукционам и запросам котировок продовольственной службы</w:t>
            </w:r>
          </w:p>
        </w:tc>
        <w:tc>
          <w:tcPr>
            <w:tcW w:w="1077" w:type="dxa"/>
            <w:tcBorders>
              <w:top w:val="nil"/>
              <w:left w:val="nil"/>
              <w:bottom w:val="nil"/>
              <w:right w:val="nil"/>
            </w:tcBorders>
          </w:tcPr>
          <w:p w14:paraId="136BCF36" w14:textId="77777777" w:rsidR="00116FC7" w:rsidRPr="00116FC7" w:rsidRDefault="00116FC7">
            <w:pPr>
              <w:pStyle w:val="ConsPlusTitle"/>
            </w:pPr>
            <w:r w:rsidRPr="00116FC7">
              <w:t>633</w:t>
            </w:r>
          </w:p>
        </w:tc>
      </w:tr>
      <w:tr w:rsidR="00116FC7" w:rsidRPr="00116FC7" w14:paraId="0237BE3D" w14:textId="77777777">
        <w:tc>
          <w:tcPr>
            <w:tcW w:w="7994" w:type="dxa"/>
            <w:tcBorders>
              <w:top w:val="nil"/>
              <w:left w:val="nil"/>
              <w:bottom w:val="nil"/>
              <w:right w:val="nil"/>
            </w:tcBorders>
          </w:tcPr>
          <w:p w14:paraId="50E528A1" w14:textId="77777777" w:rsidR="00116FC7" w:rsidRPr="00116FC7" w:rsidRDefault="00116FC7">
            <w:pPr>
              <w:pStyle w:val="ConsPlusTitle"/>
              <w:ind w:left="283"/>
              <w:jc w:val="both"/>
            </w:pPr>
            <w:r w:rsidRPr="00116FC7">
              <w:t>по международным связям</w:t>
            </w:r>
          </w:p>
        </w:tc>
        <w:tc>
          <w:tcPr>
            <w:tcW w:w="1077" w:type="dxa"/>
            <w:tcBorders>
              <w:top w:val="nil"/>
              <w:left w:val="nil"/>
              <w:bottom w:val="nil"/>
              <w:right w:val="nil"/>
            </w:tcBorders>
          </w:tcPr>
          <w:p w14:paraId="02549729" w14:textId="77777777" w:rsidR="00116FC7" w:rsidRPr="00116FC7" w:rsidRDefault="00116FC7">
            <w:pPr>
              <w:pStyle w:val="ConsPlusTitle"/>
            </w:pPr>
            <w:r w:rsidRPr="00116FC7">
              <w:t>942</w:t>
            </w:r>
          </w:p>
        </w:tc>
      </w:tr>
      <w:tr w:rsidR="00116FC7" w:rsidRPr="00116FC7" w14:paraId="125EAC27" w14:textId="77777777">
        <w:tc>
          <w:tcPr>
            <w:tcW w:w="7994" w:type="dxa"/>
            <w:tcBorders>
              <w:top w:val="nil"/>
              <w:left w:val="nil"/>
              <w:bottom w:val="nil"/>
              <w:right w:val="nil"/>
            </w:tcBorders>
          </w:tcPr>
          <w:p w14:paraId="2F89E26F" w14:textId="77777777" w:rsidR="00116FC7" w:rsidRPr="00116FC7" w:rsidRDefault="00116FC7">
            <w:pPr>
              <w:pStyle w:val="ConsPlusTitle"/>
              <w:ind w:left="283"/>
              <w:jc w:val="both"/>
            </w:pPr>
            <w:r w:rsidRPr="00116FC7">
              <w:t>по метрологическому обеспечению</w:t>
            </w:r>
          </w:p>
        </w:tc>
        <w:tc>
          <w:tcPr>
            <w:tcW w:w="1077" w:type="dxa"/>
            <w:tcBorders>
              <w:top w:val="nil"/>
              <w:left w:val="nil"/>
              <w:bottom w:val="nil"/>
              <w:right w:val="nil"/>
            </w:tcBorders>
          </w:tcPr>
          <w:p w14:paraId="57C0969B" w14:textId="77777777" w:rsidR="00116FC7" w:rsidRPr="00116FC7" w:rsidRDefault="00116FC7">
            <w:pPr>
              <w:pStyle w:val="ConsPlusTitle"/>
            </w:pPr>
            <w:r w:rsidRPr="00116FC7">
              <w:t>506</w:t>
            </w:r>
          </w:p>
        </w:tc>
      </w:tr>
      <w:tr w:rsidR="00116FC7" w:rsidRPr="00116FC7" w14:paraId="49F67CB4" w14:textId="77777777">
        <w:tc>
          <w:tcPr>
            <w:tcW w:w="7994" w:type="dxa"/>
            <w:tcBorders>
              <w:top w:val="nil"/>
              <w:left w:val="nil"/>
              <w:bottom w:val="nil"/>
              <w:right w:val="nil"/>
            </w:tcBorders>
          </w:tcPr>
          <w:p w14:paraId="54FF0099" w14:textId="77777777" w:rsidR="00116FC7" w:rsidRPr="00116FC7" w:rsidRDefault="00116FC7">
            <w:pPr>
              <w:pStyle w:val="ConsPlusTitle"/>
              <w:jc w:val="both"/>
            </w:pPr>
            <w:r w:rsidRPr="00116FC7">
              <w:t>по обеспечению:</w:t>
            </w:r>
          </w:p>
        </w:tc>
        <w:tc>
          <w:tcPr>
            <w:tcW w:w="1077" w:type="dxa"/>
            <w:tcBorders>
              <w:top w:val="nil"/>
              <w:left w:val="nil"/>
              <w:bottom w:val="nil"/>
              <w:right w:val="nil"/>
            </w:tcBorders>
          </w:tcPr>
          <w:p w14:paraId="55C6E2C5" w14:textId="77777777" w:rsidR="00116FC7" w:rsidRPr="00116FC7" w:rsidRDefault="00116FC7">
            <w:pPr>
              <w:pStyle w:val="ConsPlusTitle"/>
            </w:pPr>
          </w:p>
        </w:tc>
      </w:tr>
      <w:tr w:rsidR="00116FC7" w:rsidRPr="00116FC7" w14:paraId="58ACA38D" w14:textId="77777777">
        <w:tc>
          <w:tcPr>
            <w:tcW w:w="7994" w:type="dxa"/>
            <w:tcBorders>
              <w:top w:val="nil"/>
              <w:left w:val="nil"/>
              <w:bottom w:val="nil"/>
              <w:right w:val="nil"/>
            </w:tcBorders>
          </w:tcPr>
          <w:p w14:paraId="101AD6C4" w14:textId="77777777" w:rsidR="00116FC7" w:rsidRPr="00116FC7" w:rsidRDefault="00116FC7">
            <w:pPr>
              <w:pStyle w:val="ConsPlusTitle"/>
              <w:ind w:left="566"/>
              <w:jc w:val="both"/>
            </w:pPr>
            <w:r w:rsidRPr="00116FC7">
              <w:t>материально-техническими средствами морально-психологического обеспечения</w:t>
            </w:r>
          </w:p>
        </w:tc>
        <w:tc>
          <w:tcPr>
            <w:tcW w:w="1077" w:type="dxa"/>
            <w:tcBorders>
              <w:top w:val="nil"/>
              <w:left w:val="nil"/>
              <w:bottom w:val="nil"/>
              <w:right w:val="nil"/>
            </w:tcBorders>
          </w:tcPr>
          <w:p w14:paraId="70ADDAB7" w14:textId="77777777" w:rsidR="00116FC7" w:rsidRPr="00116FC7" w:rsidRDefault="00116FC7">
            <w:pPr>
              <w:pStyle w:val="ConsPlusTitle"/>
            </w:pPr>
            <w:r w:rsidRPr="00116FC7">
              <w:t>790</w:t>
            </w:r>
          </w:p>
        </w:tc>
      </w:tr>
      <w:tr w:rsidR="00116FC7" w:rsidRPr="00116FC7" w14:paraId="42226A59" w14:textId="77777777">
        <w:tc>
          <w:tcPr>
            <w:tcW w:w="7994" w:type="dxa"/>
            <w:tcBorders>
              <w:top w:val="nil"/>
              <w:left w:val="nil"/>
              <w:bottom w:val="nil"/>
              <w:right w:val="nil"/>
            </w:tcBorders>
          </w:tcPr>
          <w:p w14:paraId="720B48D6" w14:textId="77777777" w:rsidR="00116FC7" w:rsidRPr="00116FC7" w:rsidRDefault="00116FC7">
            <w:pPr>
              <w:pStyle w:val="ConsPlusTitle"/>
              <w:ind w:left="566"/>
              <w:jc w:val="both"/>
            </w:pPr>
            <w:r w:rsidRPr="00116FC7">
              <w:t xml:space="preserve">мероприятий в зонах ликвидации последствий чрезвычайных ситуаций </w:t>
            </w:r>
            <w:r w:rsidRPr="00116FC7">
              <w:lastRenderedPageBreak/>
              <w:t>техногенного и природного характера (аварий) на охраняемых объектах</w:t>
            </w:r>
          </w:p>
        </w:tc>
        <w:tc>
          <w:tcPr>
            <w:tcW w:w="1077" w:type="dxa"/>
            <w:tcBorders>
              <w:top w:val="nil"/>
              <w:left w:val="nil"/>
              <w:bottom w:val="nil"/>
              <w:right w:val="nil"/>
            </w:tcBorders>
          </w:tcPr>
          <w:p w14:paraId="35F63A2C" w14:textId="77777777" w:rsidR="00116FC7" w:rsidRPr="00116FC7" w:rsidRDefault="00116FC7">
            <w:pPr>
              <w:pStyle w:val="ConsPlusTitle"/>
            </w:pPr>
            <w:r w:rsidRPr="00116FC7">
              <w:lastRenderedPageBreak/>
              <w:t>379</w:t>
            </w:r>
          </w:p>
        </w:tc>
      </w:tr>
      <w:tr w:rsidR="00116FC7" w:rsidRPr="00116FC7" w14:paraId="416521C8" w14:textId="77777777">
        <w:tc>
          <w:tcPr>
            <w:tcW w:w="7994" w:type="dxa"/>
            <w:tcBorders>
              <w:top w:val="nil"/>
              <w:left w:val="nil"/>
              <w:bottom w:val="nil"/>
              <w:right w:val="nil"/>
            </w:tcBorders>
          </w:tcPr>
          <w:p w14:paraId="3D56B34C" w14:textId="77777777" w:rsidR="00116FC7" w:rsidRPr="00116FC7" w:rsidRDefault="00116FC7">
            <w:pPr>
              <w:pStyle w:val="ConsPlusTitle"/>
              <w:ind w:left="566"/>
              <w:jc w:val="both"/>
            </w:pPr>
            <w:r w:rsidRPr="00116FC7">
              <w:t>общественного порядка, общественной безопасности</w:t>
            </w:r>
          </w:p>
        </w:tc>
        <w:tc>
          <w:tcPr>
            <w:tcW w:w="1077" w:type="dxa"/>
            <w:tcBorders>
              <w:top w:val="nil"/>
              <w:left w:val="nil"/>
              <w:bottom w:val="nil"/>
              <w:right w:val="nil"/>
            </w:tcBorders>
          </w:tcPr>
          <w:p w14:paraId="422931B7" w14:textId="77777777" w:rsidR="00116FC7" w:rsidRPr="00116FC7" w:rsidRDefault="00116FC7">
            <w:pPr>
              <w:pStyle w:val="ConsPlusTitle"/>
            </w:pPr>
            <w:r w:rsidRPr="00116FC7">
              <w:t>274</w:t>
            </w:r>
          </w:p>
        </w:tc>
      </w:tr>
      <w:tr w:rsidR="00116FC7" w:rsidRPr="00116FC7" w14:paraId="555D2356" w14:textId="77777777">
        <w:tc>
          <w:tcPr>
            <w:tcW w:w="7994" w:type="dxa"/>
            <w:tcBorders>
              <w:top w:val="nil"/>
              <w:left w:val="nil"/>
              <w:bottom w:val="nil"/>
              <w:right w:val="nil"/>
            </w:tcBorders>
          </w:tcPr>
          <w:p w14:paraId="5FCDC980" w14:textId="77777777" w:rsidR="00116FC7" w:rsidRPr="00116FC7" w:rsidRDefault="00116FC7">
            <w:pPr>
              <w:pStyle w:val="ConsPlusTitle"/>
              <w:ind w:left="283"/>
              <w:jc w:val="both"/>
            </w:pPr>
            <w:r w:rsidRPr="00116FC7">
              <w:t>по обобщению и изучению опыта служебно-боевой деятельности</w:t>
            </w:r>
          </w:p>
        </w:tc>
        <w:tc>
          <w:tcPr>
            <w:tcW w:w="1077" w:type="dxa"/>
            <w:tcBorders>
              <w:top w:val="nil"/>
              <w:left w:val="nil"/>
              <w:bottom w:val="nil"/>
              <w:right w:val="nil"/>
            </w:tcBorders>
          </w:tcPr>
          <w:p w14:paraId="74B81727" w14:textId="77777777" w:rsidR="00116FC7" w:rsidRPr="00116FC7" w:rsidRDefault="00116FC7">
            <w:pPr>
              <w:pStyle w:val="ConsPlusTitle"/>
            </w:pPr>
            <w:r w:rsidRPr="00116FC7">
              <w:t>724</w:t>
            </w:r>
          </w:p>
        </w:tc>
      </w:tr>
      <w:tr w:rsidR="00116FC7" w:rsidRPr="00116FC7" w14:paraId="48E9D2F4" w14:textId="77777777">
        <w:tc>
          <w:tcPr>
            <w:tcW w:w="7994" w:type="dxa"/>
            <w:tcBorders>
              <w:top w:val="nil"/>
              <w:left w:val="nil"/>
              <w:bottom w:val="nil"/>
              <w:right w:val="nil"/>
            </w:tcBorders>
          </w:tcPr>
          <w:p w14:paraId="712170EE" w14:textId="77777777" w:rsidR="00116FC7" w:rsidRPr="00116FC7" w:rsidRDefault="00116FC7">
            <w:pPr>
              <w:pStyle w:val="ConsPlusTitle"/>
              <w:ind w:left="283"/>
              <w:jc w:val="both"/>
            </w:pPr>
            <w:r w:rsidRPr="00116FC7">
              <w:t>по оперативному оборудованию территории Российской Федерации</w:t>
            </w:r>
          </w:p>
        </w:tc>
        <w:tc>
          <w:tcPr>
            <w:tcW w:w="1077" w:type="dxa"/>
            <w:tcBorders>
              <w:top w:val="nil"/>
              <w:left w:val="nil"/>
              <w:bottom w:val="nil"/>
              <w:right w:val="nil"/>
            </w:tcBorders>
          </w:tcPr>
          <w:p w14:paraId="2AF660BC" w14:textId="77777777" w:rsidR="00116FC7" w:rsidRPr="00116FC7" w:rsidRDefault="00116FC7">
            <w:pPr>
              <w:pStyle w:val="ConsPlusTitle"/>
            </w:pPr>
            <w:r w:rsidRPr="00116FC7">
              <w:t>252</w:t>
            </w:r>
          </w:p>
        </w:tc>
      </w:tr>
      <w:tr w:rsidR="00116FC7" w:rsidRPr="00116FC7" w14:paraId="0512DE61" w14:textId="77777777">
        <w:tc>
          <w:tcPr>
            <w:tcW w:w="7994" w:type="dxa"/>
            <w:tcBorders>
              <w:top w:val="nil"/>
              <w:left w:val="nil"/>
              <w:bottom w:val="nil"/>
              <w:right w:val="nil"/>
            </w:tcBorders>
          </w:tcPr>
          <w:p w14:paraId="4D4EBF7E"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61153158" w14:textId="77777777" w:rsidR="00116FC7" w:rsidRPr="00116FC7" w:rsidRDefault="00116FC7">
            <w:pPr>
              <w:pStyle w:val="ConsPlusTitle"/>
            </w:pPr>
          </w:p>
        </w:tc>
      </w:tr>
      <w:tr w:rsidR="00116FC7" w:rsidRPr="00116FC7" w14:paraId="3515CA20" w14:textId="77777777">
        <w:tc>
          <w:tcPr>
            <w:tcW w:w="7994" w:type="dxa"/>
            <w:tcBorders>
              <w:top w:val="nil"/>
              <w:left w:val="nil"/>
              <w:bottom w:val="nil"/>
              <w:right w:val="nil"/>
            </w:tcBorders>
          </w:tcPr>
          <w:p w14:paraId="3FE9E7CF" w14:textId="77777777" w:rsidR="00116FC7" w:rsidRPr="00116FC7" w:rsidRDefault="00116FC7">
            <w:pPr>
              <w:pStyle w:val="ConsPlusTitle"/>
              <w:ind w:left="566"/>
              <w:jc w:val="both"/>
            </w:pPr>
            <w:r w:rsidRPr="00116FC7">
              <w:t>ветеринарно-санитарного обеспечения</w:t>
            </w:r>
          </w:p>
        </w:tc>
        <w:tc>
          <w:tcPr>
            <w:tcW w:w="1077" w:type="dxa"/>
            <w:tcBorders>
              <w:top w:val="nil"/>
              <w:left w:val="nil"/>
              <w:bottom w:val="nil"/>
              <w:right w:val="nil"/>
            </w:tcBorders>
          </w:tcPr>
          <w:p w14:paraId="0B6ECF5D" w14:textId="77777777" w:rsidR="00116FC7" w:rsidRPr="00116FC7" w:rsidRDefault="00116FC7">
            <w:pPr>
              <w:pStyle w:val="ConsPlusTitle"/>
            </w:pPr>
            <w:r w:rsidRPr="00116FC7">
              <w:t>658</w:t>
            </w:r>
          </w:p>
        </w:tc>
      </w:tr>
      <w:tr w:rsidR="00116FC7" w:rsidRPr="00116FC7" w14:paraId="15ED0210" w14:textId="77777777">
        <w:tc>
          <w:tcPr>
            <w:tcW w:w="7994" w:type="dxa"/>
            <w:tcBorders>
              <w:top w:val="nil"/>
              <w:left w:val="nil"/>
              <w:bottom w:val="nil"/>
              <w:right w:val="nil"/>
            </w:tcBorders>
          </w:tcPr>
          <w:p w14:paraId="1FF7EEF7" w14:textId="77777777" w:rsidR="00116FC7" w:rsidRPr="00116FC7" w:rsidRDefault="00116FC7">
            <w:pPr>
              <w:pStyle w:val="ConsPlusTitle"/>
              <w:ind w:left="566"/>
              <w:jc w:val="both"/>
            </w:pPr>
            <w:r w:rsidRPr="00116FC7">
              <w:t>внедрения результатов НИР</w:t>
            </w:r>
          </w:p>
        </w:tc>
        <w:tc>
          <w:tcPr>
            <w:tcW w:w="1077" w:type="dxa"/>
            <w:tcBorders>
              <w:top w:val="nil"/>
              <w:left w:val="nil"/>
              <w:bottom w:val="nil"/>
              <w:right w:val="nil"/>
            </w:tcBorders>
          </w:tcPr>
          <w:p w14:paraId="05973C32" w14:textId="77777777" w:rsidR="00116FC7" w:rsidRPr="00116FC7" w:rsidRDefault="00116FC7">
            <w:pPr>
              <w:pStyle w:val="ConsPlusTitle"/>
            </w:pPr>
            <w:r w:rsidRPr="00116FC7">
              <w:t>1007</w:t>
            </w:r>
          </w:p>
        </w:tc>
      </w:tr>
      <w:tr w:rsidR="00116FC7" w:rsidRPr="00116FC7" w14:paraId="6AB8CBC4" w14:textId="77777777">
        <w:tc>
          <w:tcPr>
            <w:tcW w:w="7994" w:type="dxa"/>
            <w:tcBorders>
              <w:top w:val="nil"/>
              <w:left w:val="nil"/>
              <w:bottom w:val="nil"/>
              <w:right w:val="nil"/>
            </w:tcBorders>
          </w:tcPr>
          <w:p w14:paraId="4074E69F" w14:textId="77777777" w:rsidR="00116FC7" w:rsidRPr="00116FC7" w:rsidRDefault="00116FC7">
            <w:pPr>
              <w:pStyle w:val="ConsPlusTitle"/>
              <w:ind w:left="566"/>
              <w:jc w:val="both"/>
            </w:pPr>
            <w:r w:rsidRPr="00116FC7">
              <w:t>и проведению военных сборов с гражданами, пребывающими в запасе</w:t>
            </w:r>
          </w:p>
        </w:tc>
        <w:tc>
          <w:tcPr>
            <w:tcW w:w="1077" w:type="dxa"/>
            <w:tcBorders>
              <w:top w:val="nil"/>
              <w:left w:val="nil"/>
              <w:bottom w:val="nil"/>
              <w:right w:val="nil"/>
            </w:tcBorders>
          </w:tcPr>
          <w:p w14:paraId="5FC02E30" w14:textId="77777777" w:rsidR="00116FC7" w:rsidRPr="00116FC7" w:rsidRDefault="00116FC7">
            <w:pPr>
              <w:pStyle w:val="ConsPlusTitle"/>
            </w:pPr>
            <w:r w:rsidRPr="00116FC7">
              <w:t>918</w:t>
            </w:r>
          </w:p>
        </w:tc>
      </w:tr>
      <w:tr w:rsidR="00116FC7" w:rsidRPr="00116FC7" w14:paraId="32095660" w14:textId="77777777">
        <w:tc>
          <w:tcPr>
            <w:tcW w:w="7994" w:type="dxa"/>
            <w:tcBorders>
              <w:top w:val="nil"/>
              <w:left w:val="nil"/>
              <w:bottom w:val="nil"/>
              <w:right w:val="nil"/>
            </w:tcBorders>
          </w:tcPr>
          <w:p w14:paraId="4E6E005C" w14:textId="77777777" w:rsidR="00116FC7" w:rsidRPr="00116FC7" w:rsidRDefault="00116FC7">
            <w:pPr>
              <w:pStyle w:val="ConsPlusTitle"/>
              <w:ind w:left="566"/>
              <w:jc w:val="both"/>
            </w:pPr>
            <w:r w:rsidRPr="00116FC7">
              <w:t>и проведению проверочных (специальных) мероприятий</w:t>
            </w:r>
          </w:p>
        </w:tc>
        <w:tc>
          <w:tcPr>
            <w:tcW w:w="1077" w:type="dxa"/>
            <w:tcBorders>
              <w:top w:val="nil"/>
              <w:left w:val="nil"/>
              <w:bottom w:val="nil"/>
              <w:right w:val="nil"/>
            </w:tcBorders>
          </w:tcPr>
          <w:p w14:paraId="6D10A14F" w14:textId="77777777" w:rsidR="00116FC7" w:rsidRPr="00116FC7" w:rsidRDefault="00116FC7">
            <w:pPr>
              <w:pStyle w:val="ConsPlusTitle"/>
            </w:pPr>
            <w:r w:rsidRPr="00116FC7">
              <w:t>1052</w:t>
            </w:r>
          </w:p>
        </w:tc>
      </w:tr>
      <w:tr w:rsidR="00116FC7" w:rsidRPr="00116FC7" w14:paraId="0223ADCF" w14:textId="77777777">
        <w:tc>
          <w:tcPr>
            <w:tcW w:w="7994" w:type="dxa"/>
            <w:tcBorders>
              <w:top w:val="nil"/>
              <w:left w:val="nil"/>
              <w:bottom w:val="nil"/>
              <w:right w:val="nil"/>
            </w:tcBorders>
          </w:tcPr>
          <w:p w14:paraId="2B437253" w14:textId="77777777" w:rsidR="00116FC7" w:rsidRPr="00116FC7" w:rsidRDefault="00116FC7">
            <w:pPr>
              <w:pStyle w:val="ConsPlusTitle"/>
              <w:ind w:left="566"/>
              <w:jc w:val="both"/>
            </w:pPr>
            <w:r w:rsidRPr="00116FC7">
              <w:t>охраны в зонах ликвидации последствий чрезвычайных ситуаций техногенного и природного характера (аварий) на охраняемых объектах</w:t>
            </w:r>
          </w:p>
        </w:tc>
        <w:tc>
          <w:tcPr>
            <w:tcW w:w="1077" w:type="dxa"/>
            <w:tcBorders>
              <w:top w:val="nil"/>
              <w:left w:val="nil"/>
              <w:bottom w:val="nil"/>
              <w:right w:val="nil"/>
            </w:tcBorders>
          </w:tcPr>
          <w:p w14:paraId="55859EA3" w14:textId="77777777" w:rsidR="00116FC7" w:rsidRPr="00116FC7" w:rsidRDefault="00116FC7">
            <w:pPr>
              <w:pStyle w:val="ConsPlusTitle"/>
            </w:pPr>
            <w:r w:rsidRPr="00116FC7">
              <w:t>379</w:t>
            </w:r>
          </w:p>
        </w:tc>
      </w:tr>
      <w:tr w:rsidR="00116FC7" w:rsidRPr="00116FC7" w14:paraId="2B97C5E8" w14:textId="77777777">
        <w:tc>
          <w:tcPr>
            <w:tcW w:w="7994" w:type="dxa"/>
            <w:tcBorders>
              <w:top w:val="nil"/>
              <w:left w:val="nil"/>
              <w:bottom w:val="nil"/>
              <w:right w:val="nil"/>
            </w:tcBorders>
          </w:tcPr>
          <w:p w14:paraId="2DCF8277" w14:textId="77777777" w:rsidR="00116FC7" w:rsidRPr="00116FC7" w:rsidRDefault="00116FC7">
            <w:pPr>
              <w:pStyle w:val="ConsPlusTitle"/>
              <w:ind w:left="283"/>
              <w:jc w:val="both"/>
            </w:pPr>
            <w:r w:rsidRPr="00116FC7">
              <w:t>по организационно-штатным вопросам</w:t>
            </w:r>
          </w:p>
        </w:tc>
        <w:tc>
          <w:tcPr>
            <w:tcW w:w="1077" w:type="dxa"/>
            <w:tcBorders>
              <w:top w:val="nil"/>
              <w:left w:val="nil"/>
              <w:bottom w:val="nil"/>
              <w:right w:val="nil"/>
            </w:tcBorders>
          </w:tcPr>
          <w:p w14:paraId="0CCCE5C7" w14:textId="77777777" w:rsidR="00116FC7" w:rsidRPr="00116FC7" w:rsidRDefault="00116FC7">
            <w:pPr>
              <w:pStyle w:val="ConsPlusTitle"/>
            </w:pPr>
            <w:r w:rsidRPr="00116FC7">
              <w:t>31, 912</w:t>
            </w:r>
          </w:p>
        </w:tc>
      </w:tr>
      <w:tr w:rsidR="00116FC7" w:rsidRPr="00116FC7" w14:paraId="3183FE7C" w14:textId="77777777">
        <w:tc>
          <w:tcPr>
            <w:tcW w:w="7994" w:type="dxa"/>
            <w:tcBorders>
              <w:top w:val="nil"/>
              <w:left w:val="nil"/>
              <w:bottom w:val="nil"/>
              <w:right w:val="nil"/>
            </w:tcBorders>
          </w:tcPr>
          <w:p w14:paraId="78901B1C" w14:textId="77777777" w:rsidR="00116FC7" w:rsidRPr="00116FC7" w:rsidRDefault="00116FC7">
            <w:pPr>
              <w:pStyle w:val="ConsPlusTitle"/>
              <w:ind w:left="283"/>
              <w:jc w:val="both"/>
            </w:pPr>
            <w:r w:rsidRPr="00116FC7">
              <w:t>по охране общественного порядка и обеспечению общественной безопасности</w:t>
            </w:r>
          </w:p>
        </w:tc>
        <w:tc>
          <w:tcPr>
            <w:tcW w:w="1077" w:type="dxa"/>
            <w:tcBorders>
              <w:top w:val="nil"/>
              <w:left w:val="nil"/>
              <w:bottom w:val="nil"/>
              <w:right w:val="nil"/>
            </w:tcBorders>
          </w:tcPr>
          <w:p w14:paraId="4B6D0C77" w14:textId="77777777" w:rsidR="00116FC7" w:rsidRPr="00116FC7" w:rsidRDefault="00116FC7">
            <w:pPr>
              <w:pStyle w:val="ConsPlusTitle"/>
            </w:pPr>
            <w:r w:rsidRPr="00116FC7">
              <w:t>274</w:t>
            </w:r>
          </w:p>
        </w:tc>
      </w:tr>
      <w:tr w:rsidR="00116FC7" w:rsidRPr="00116FC7" w14:paraId="4428E0E3" w14:textId="77777777">
        <w:tc>
          <w:tcPr>
            <w:tcW w:w="7994" w:type="dxa"/>
            <w:tcBorders>
              <w:top w:val="nil"/>
              <w:left w:val="nil"/>
              <w:bottom w:val="nil"/>
              <w:right w:val="nil"/>
            </w:tcBorders>
          </w:tcPr>
          <w:p w14:paraId="2FC698F0" w14:textId="77777777" w:rsidR="00116FC7" w:rsidRPr="00116FC7" w:rsidRDefault="00116FC7">
            <w:pPr>
              <w:pStyle w:val="ConsPlusTitle"/>
              <w:ind w:left="283"/>
              <w:jc w:val="both"/>
            </w:pPr>
            <w:r w:rsidRPr="00116FC7">
              <w:t>по поступлениям в бюджеты бюджетной системы Российской Федерации</w:t>
            </w:r>
          </w:p>
        </w:tc>
        <w:tc>
          <w:tcPr>
            <w:tcW w:w="1077" w:type="dxa"/>
            <w:tcBorders>
              <w:top w:val="nil"/>
              <w:left w:val="nil"/>
              <w:bottom w:val="nil"/>
              <w:right w:val="nil"/>
            </w:tcBorders>
          </w:tcPr>
          <w:p w14:paraId="70E60A5F" w14:textId="77777777" w:rsidR="00116FC7" w:rsidRPr="00116FC7" w:rsidRDefault="00116FC7">
            <w:pPr>
              <w:pStyle w:val="ConsPlusTitle"/>
            </w:pPr>
            <w:r w:rsidRPr="00116FC7">
              <w:t>148</w:t>
            </w:r>
          </w:p>
        </w:tc>
      </w:tr>
      <w:tr w:rsidR="00116FC7" w:rsidRPr="00116FC7" w14:paraId="1D72A335" w14:textId="77777777">
        <w:tc>
          <w:tcPr>
            <w:tcW w:w="7994" w:type="dxa"/>
            <w:tcBorders>
              <w:top w:val="nil"/>
              <w:left w:val="nil"/>
              <w:bottom w:val="nil"/>
              <w:right w:val="nil"/>
            </w:tcBorders>
          </w:tcPr>
          <w:p w14:paraId="6F484066" w14:textId="77777777" w:rsidR="00116FC7" w:rsidRPr="00116FC7" w:rsidRDefault="00116FC7">
            <w:pPr>
              <w:pStyle w:val="ConsPlusTitle"/>
              <w:ind w:left="283"/>
              <w:jc w:val="both"/>
            </w:pPr>
            <w:r w:rsidRPr="00116FC7">
              <w:t>по присвоению квалификационных категорий по медицинским специальностям</w:t>
            </w:r>
          </w:p>
        </w:tc>
        <w:tc>
          <w:tcPr>
            <w:tcW w:w="1077" w:type="dxa"/>
            <w:tcBorders>
              <w:top w:val="nil"/>
              <w:left w:val="nil"/>
              <w:bottom w:val="nil"/>
              <w:right w:val="nil"/>
            </w:tcBorders>
          </w:tcPr>
          <w:p w14:paraId="41DB8463" w14:textId="77777777" w:rsidR="00116FC7" w:rsidRPr="00116FC7" w:rsidRDefault="00116FC7">
            <w:pPr>
              <w:pStyle w:val="ConsPlusTitle"/>
            </w:pPr>
            <w:r w:rsidRPr="00116FC7">
              <w:t>690</w:t>
            </w:r>
          </w:p>
        </w:tc>
      </w:tr>
      <w:tr w:rsidR="00116FC7" w:rsidRPr="00116FC7" w14:paraId="09CADD01" w14:textId="77777777">
        <w:tc>
          <w:tcPr>
            <w:tcW w:w="7994" w:type="dxa"/>
            <w:tcBorders>
              <w:top w:val="nil"/>
              <w:left w:val="nil"/>
              <w:bottom w:val="nil"/>
              <w:right w:val="nil"/>
            </w:tcBorders>
          </w:tcPr>
          <w:p w14:paraId="51EBE88B" w14:textId="77777777" w:rsidR="00116FC7" w:rsidRPr="00116FC7" w:rsidRDefault="00116FC7">
            <w:pPr>
              <w:pStyle w:val="ConsPlusTitle"/>
              <w:jc w:val="both"/>
            </w:pPr>
            <w:r w:rsidRPr="00116FC7">
              <w:t>по проведению:</w:t>
            </w:r>
          </w:p>
        </w:tc>
        <w:tc>
          <w:tcPr>
            <w:tcW w:w="1077" w:type="dxa"/>
            <w:tcBorders>
              <w:top w:val="nil"/>
              <w:left w:val="nil"/>
              <w:bottom w:val="nil"/>
              <w:right w:val="nil"/>
            </w:tcBorders>
          </w:tcPr>
          <w:p w14:paraId="6244F07D" w14:textId="77777777" w:rsidR="00116FC7" w:rsidRPr="00116FC7" w:rsidRDefault="00116FC7">
            <w:pPr>
              <w:pStyle w:val="ConsPlusTitle"/>
            </w:pPr>
          </w:p>
        </w:tc>
      </w:tr>
      <w:tr w:rsidR="00116FC7" w:rsidRPr="00116FC7" w14:paraId="1A7C6621" w14:textId="77777777">
        <w:tc>
          <w:tcPr>
            <w:tcW w:w="7994" w:type="dxa"/>
            <w:tcBorders>
              <w:top w:val="nil"/>
              <w:left w:val="nil"/>
              <w:bottom w:val="nil"/>
              <w:right w:val="nil"/>
            </w:tcBorders>
          </w:tcPr>
          <w:p w14:paraId="468D30ED" w14:textId="77777777" w:rsidR="00116FC7" w:rsidRPr="00116FC7" w:rsidRDefault="00116FC7">
            <w:pPr>
              <w:pStyle w:val="ConsPlusTitle"/>
              <w:ind w:left="566"/>
              <w:jc w:val="both"/>
            </w:pPr>
            <w:r w:rsidRPr="00116FC7">
              <w:t>правовой экспертизы</w:t>
            </w:r>
          </w:p>
        </w:tc>
        <w:tc>
          <w:tcPr>
            <w:tcW w:w="1077" w:type="dxa"/>
            <w:tcBorders>
              <w:top w:val="nil"/>
              <w:left w:val="nil"/>
              <w:bottom w:val="nil"/>
              <w:right w:val="nil"/>
            </w:tcBorders>
          </w:tcPr>
          <w:p w14:paraId="319ACB77" w14:textId="77777777" w:rsidR="00116FC7" w:rsidRPr="00116FC7" w:rsidRDefault="00116FC7">
            <w:pPr>
              <w:pStyle w:val="ConsPlusTitle"/>
            </w:pPr>
            <w:r w:rsidRPr="00116FC7">
              <w:t>57</w:t>
            </w:r>
          </w:p>
        </w:tc>
      </w:tr>
      <w:tr w:rsidR="00116FC7" w:rsidRPr="00116FC7" w14:paraId="43D63C75" w14:textId="77777777">
        <w:tc>
          <w:tcPr>
            <w:tcW w:w="7994" w:type="dxa"/>
            <w:tcBorders>
              <w:top w:val="nil"/>
              <w:left w:val="nil"/>
              <w:bottom w:val="nil"/>
              <w:right w:val="nil"/>
            </w:tcBorders>
          </w:tcPr>
          <w:p w14:paraId="3166C7EC" w14:textId="77777777" w:rsidR="00116FC7" w:rsidRPr="00116FC7" w:rsidRDefault="00116FC7">
            <w:pPr>
              <w:pStyle w:val="ConsPlusTitle"/>
              <w:ind w:left="566"/>
              <w:jc w:val="both"/>
            </w:pPr>
            <w:r w:rsidRPr="00116FC7">
              <w:t>учений, штабных (командно-штабных) тренировок</w:t>
            </w:r>
          </w:p>
        </w:tc>
        <w:tc>
          <w:tcPr>
            <w:tcW w:w="1077" w:type="dxa"/>
            <w:tcBorders>
              <w:top w:val="nil"/>
              <w:left w:val="nil"/>
              <w:bottom w:val="nil"/>
              <w:right w:val="nil"/>
            </w:tcBorders>
          </w:tcPr>
          <w:p w14:paraId="4F106A99" w14:textId="77777777" w:rsidR="00116FC7" w:rsidRPr="00116FC7" w:rsidRDefault="00116FC7">
            <w:pPr>
              <w:pStyle w:val="ConsPlusTitle"/>
            </w:pPr>
            <w:r w:rsidRPr="00116FC7">
              <w:t>725</w:t>
            </w:r>
          </w:p>
        </w:tc>
      </w:tr>
      <w:tr w:rsidR="00116FC7" w:rsidRPr="00116FC7" w14:paraId="6C2AD7A1" w14:textId="77777777">
        <w:tc>
          <w:tcPr>
            <w:tcW w:w="7994" w:type="dxa"/>
            <w:tcBorders>
              <w:top w:val="nil"/>
              <w:left w:val="nil"/>
              <w:bottom w:val="nil"/>
              <w:right w:val="nil"/>
            </w:tcBorders>
          </w:tcPr>
          <w:p w14:paraId="0CDA3C48" w14:textId="77777777" w:rsidR="00116FC7" w:rsidRPr="00116FC7" w:rsidRDefault="00116FC7">
            <w:pPr>
              <w:pStyle w:val="ConsPlusTitle"/>
              <w:ind w:left="283"/>
              <w:jc w:val="both"/>
            </w:pPr>
            <w:r w:rsidRPr="00116FC7">
              <w:t>по проверкам обеспечения режима секретности, ведения секретного делопроизводства</w:t>
            </w:r>
          </w:p>
        </w:tc>
        <w:tc>
          <w:tcPr>
            <w:tcW w:w="1077" w:type="dxa"/>
            <w:tcBorders>
              <w:top w:val="nil"/>
              <w:left w:val="nil"/>
              <w:bottom w:val="nil"/>
              <w:right w:val="nil"/>
            </w:tcBorders>
          </w:tcPr>
          <w:p w14:paraId="2B475F96" w14:textId="77777777" w:rsidR="00116FC7" w:rsidRPr="00116FC7" w:rsidRDefault="00116FC7">
            <w:pPr>
              <w:pStyle w:val="ConsPlusTitle"/>
            </w:pPr>
            <w:r w:rsidRPr="00116FC7">
              <w:t>81</w:t>
            </w:r>
          </w:p>
        </w:tc>
      </w:tr>
      <w:tr w:rsidR="00116FC7" w:rsidRPr="00116FC7" w14:paraId="6F83D8CF" w14:textId="77777777">
        <w:tc>
          <w:tcPr>
            <w:tcW w:w="7994" w:type="dxa"/>
            <w:tcBorders>
              <w:top w:val="nil"/>
              <w:left w:val="nil"/>
              <w:bottom w:val="nil"/>
              <w:right w:val="nil"/>
            </w:tcBorders>
          </w:tcPr>
          <w:p w14:paraId="429F2909" w14:textId="77777777" w:rsidR="00116FC7" w:rsidRPr="00116FC7" w:rsidRDefault="00116FC7">
            <w:pPr>
              <w:pStyle w:val="ConsPlusTitle"/>
              <w:ind w:left="283"/>
              <w:jc w:val="both"/>
            </w:pPr>
            <w:r w:rsidRPr="00116FC7">
              <w:t>по работе с семьями погибших военнослужащих, сотрудников</w:t>
            </w:r>
          </w:p>
        </w:tc>
        <w:tc>
          <w:tcPr>
            <w:tcW w:w="1077" w:type="dxa"/>
            <w:tcBorders>
              <w:top w:val="nil"/>
              <w:left w:val="nil"/>
              <w:bottom w:val="nil"/>
              <w:right w:val="nil"/>
            </w:tcBorders>
          </w:tcPr>
          <w:p w14:paraId="6EF60752" w14:textId="77777777" w:rsidR="00116FC7" w:rsidRPr="00116FC7" w:rsidRDefault="00116FC7">
            <w:pPr>
              <w:pStyle w:val="ConsPlusTitle"/>
            </w:pPr>
            <w:r w:rsidRPr="00116FC7">
              <w:t>776</w:t>
            </w:r>
          </w:p>
        </w:tc>
      </w:tr>
      <w:tr w:rsidR="00116FC7" w:rsidRPr="00116FC7" w14:paraId="7C44828D" w14:textId="77777777">
        <w:tc>
          <w:tcPr>
            <w:tcW w:w="7994" w:type="dxa"/>
            <w:tcBorders>
              <w:top w:val="nil"/>
              <w:left w:val="nil"/>
              <w:bottom w:val="nil"/>
              <w:right w:val="nil"/>
            </w:tcBorders>
          </w:tcPr>
          <w:p w14:paraId="30217F80" w14:textId="77777777" w:rsidR="00116FC7" w:rsidRPr="00116FC7" w:rsidRDefault="00116FC7">
            <w:pPr>
              <w:pStyle w:val="ConsPlusTitle"/>
              <w:jc w:val="both"/>
            </w:pPr>
            <w:r w:rsidRPr="00116FC7">
              <w:t>по разработке:</w:t>
            </w:r>
          </w:p>
        </w:tc>
        <w:tc>
          <w:tcPr>
            <w:tcW w:w="1077" w:type="dxa"/>
            <w:tcBorders>
              <w:top w:val="nil"/>
              <w:left w:val="nil"/>
              <w:bottom w:val="nil"/>
              <w:right w:val="nil"/>
            </w:tcBorders>
          </w:tcPr>
          <w:p w14:paraId="1025268C" w14:textId="77777777" w:rsidR="00116FC7" w:rsidRPr="00116FC7" w:rsidRDefault="00116FC7">
            <w:pPr>
              <w:pStyle w:val="ConsPlusTitle"/>
            </w:pPr>
          </w:p>
        </w:tc>
      </w:tr>
      <w:tr w:rsidR="00116FC7" w:rsidRPr="00116FC7" w14:paraId="5949BA0E" w14:textId="77777777">
        <w:tc>
          <w:tcPr>
            <w:tcW w:w="7994" w:type="dxa"/>
            <w:tcBorders>
              <w:top w:val="nil"/>
              <w:left w:val="nil"/>
              <w:bottom w:val="nil"/>
              <w:right w:val="nil"/>
            </w:tcBorders>
          </w:tcPr>
          <w:p w14:paraId="6B51562D" w14:textId="77777777" w:rsidR="00116FC7" w:rsidRPr="00116FC7" w:rsidRDefault="00116FC7">
            <w:pPr>
              <w:pStyle w:val="ConsPlusTitle"/>
              <w:ind w:left="566"/>
              <w:jc w:val="both"/>
            </w:pPr>
            <w:r w:rsidRPr="00116FC7">
              <w:t>законопроектов</w:t>
            </w:r>
          </w:p>
        </w:tc>
        <w:tc>
          <w:tcPr>
            <w:tcW w:w="1077" w:type="dxa"/>
            <w:tcBorders>
              <w:top w:val="nil"/>
              <w:left w:val="nil"/>
              <w:bottom w:val="nil"/>
              <w:right w:val="nil"/>
            </w:tcBorders>
          </w:tcPr>
          <w:p w14:paraId="2A63FF66" w14:textId="77777777" w:rsidR="00116FC7" w:rsidRPr="00116FC7" w:rsidRDefault="00116FC7">
            <w:pPr>
              <w:pStyle w:val="ConsPlusTitle"/>
            </w:pPr>
            <w:r w:rsidRPr="00116FC7">
              <w:t>4</w:t>
            </w:r>
          </w:p>
        </w:tc>
      </w:tr>
      <w:tr w:rsidR="00116FC7" w:rsidRPr="00116FC7" w14:paraId="05DE811D" w14:textId="77777777">
        <w:tc>
          <w:tcPr>
            <w:tcW w:w="7994" w:type="dxa"/>
            <w:tcBorders>
              <w:top w:val="nil"/>
              <w:left w:val="nil"/>
              <w:bottom w:val="nil"/>
              <w:right w:val="nil"/>
            </w:tcBorders>
          </w:tcPr>
          <w:p w14:paraId="7C73884B" w14:textId="77777777" w:rsidR="00116FC7" w:rsidRPr="00116FC7" w:rsidRDefault="00116FC7">
            <w:pPr>
              <w:pStyle w:val="ConsPlusTitle"/>
              <w:ind w:left="566"/>
              <w:jc w:val="both"/>
            </w:pPr>
            <w:r w:rsidRPr="00116FC7">
              <w:t>проектов правил, инструкций, положений, регламентов, уставов</w:t>
            </w:r>
          </w:p>
        </w:tc>
        <w:tc>
          <w:tcPr>
            <w:tcW w:w="1077" w:type="dxa"/>
            <w:tcBorders>
              <w:top w:val="nil"/>
              <w:left w:val="nil"/>
              <w:bottom w:val="nil"/>
              <w:right w:val="nil"/>
            </w:tcBorders>
          </w:tcPr>
          <w:p w14:paraId="7740A3F2" w14:textId="77777777" w:rsidR="00116FC7" w:rsidRPr="00116FC7" w:rsidRDefault="00116FC7">
            <w:pPr>
              <w:pStyle w:val="ConsPlusTitle"/>
            </w:pPr>
            <w:r w:rsidRPr="00116FC7">
              <w:t>21</w:t>
            </w:r>
          </w:p>
        </w:tc>
      </w:tr>
      <w:tr w:rsidR="00116FC7" w:rsidRPr="00116FC7" w14:paraId="1B8E8D4D" w14:textId="77777777">
        <w:tc>
          <w:tcPr>
            <w:tcW w:w="7994" w:type="dxa"/>
            <w:tcBorders>
              <w:top w:val="nil"/>
              <w:left w:val="nil"/>
              <w:bottom w:val="nil"/>
              <w:right w:val="nil"/>
            </w:tcBorders>
          </w:tcPr>
          <w:p w14:paraId="440BF54D" w14:textId="77777777" w:rsidR="00116FC7" w:rsidRPr="00116FC7" w:rsidRDefault="00116FC7">
            <w:pPr>
              <w:pStyle w:val="ConsPlusTitle"/>
              <w:ind w:left="566"/>
              <w:jc w:val="both"/>
            </w:pPr>
            <w:r w:rsidRPr="00116FC7">
              <w:t>форм статистической отчетности</w:t>
            </w:r>
          </w:p>
        </w:tc>
        <w:tc>
          <w:tcPr>
            <w:tcW w:w="1077" w:type="dxa"/>
            <w:tcBorders>
              <w:top w:val="nil"/>
              <w:left w:val="nil"/>
              <w:bottom w:val="nil"/>
              <w:right w:val="nil"/>
            </w:tcBorders>
          </w:tcPr>
          <w:p w14:paraId="19CE548E" w14:textId="77777777" w:rsidR="00116FC7" w:rsidRPr="00116FC7" w:rsidRDefault="00116FC7">
            <w:pPr>
              <w:pStyle w:val="ConsPlusTitle"/>
            </w:pPr>
            <w:r w:rsidRPr="00116FC7">
              <w:t>243</w:t>
            </w:r>
          </w:p>
        </w:tc>
      </w:tr>
      <w:tr w:rsidR="00116FC7" w:rsidRPr="00116FC7" w14:paraId="200DBD71" w14:textId="77777777">
        <w:tc>
          <w:tcPr>
            <w:tcW w:w="7994" w:type="dxa"/>
            <w:tcBorders>
              <w:top w:val="nil"/>
              <w:left w:val="nil"/>
              <w:bottom w:val="nil"/>
              <w:right w:val="nil"/>
            </w:tcBorders>
          </w:tcPr>
          <w:p w14:paraId="46CF81EA" w14:textId="77777777" w:rsidR="00116FC7" w:rsidRPr="00116FC7" w:rsidRDefault="00116FC7">
            <w:pPr>
              <w:pStyle w:val="ConsPlusTitle"/>
              <w:ind w:left="283"/>
              <w:jc w:val="both"/>
            </w:pPr>
            <w:r w:rsidRPr="00116FC7">
              <w:t>по расследованию причин аварий на опасных производственных объектах</w:t>
            </w:r>
          </w:p>
        </w:tc>
        <w:tc>
          <w:tcPr>
            <w:tcW w:w="1077" w:type="dxa"/>
            <w:tcBorders>
              <w:top w:val="nil"/>
              <w:left w:val="nil"/>
              <w:bottom w:val="nil"/>
              <w:right w:val="nil"/>
            </w:tcBorders>
          </w:tcPr>
          <w:p w14:paraId="21B7B7AA" w14:textId="77777777" w:rsidR="00116FC7" w:rsidRPr="00116FC7" w:rsidRDefault="00116FC7">
            <w:pPr>
              <w:pStyle w:val="ConsPlusTitle"/>
            </w:pPr>
            <w:r w:rsidRPr="00116FC7">
              <w:t>591</w:t>
            </w:r>
          </w:p>
        </w:tc>
      </w:tr>
      <w:tr w:rsidR="00116FC7" w:rsidRPr="00116FC7" w14:paraId="40B10E28" w14:textId="77777777">
        <w:tc>
          <w:tcPr>
            <w:tcW w:w="7994" w:type="dxa"/>
            <w:tcBorders>
              <w:top w:val="nil"/>
              <w:left w:val="nil"/>
              <w:bottom w:val="nil"/>
              <w:right w:val="nil"/>
            </w:tcBorders>
          </w:tcPr>
          <w:p w14:paraId="4A2952DF" w14:textId="77777777" w:rsidR="00116FC7" w:rsidRPr="00116FC7" w:rsidRDefault="00116FC7">
            <w:pPr>
              <w:pStyle w:val="ConsPlusTitle"/>
              <w:ind w:left="283"/>
              <w:jc w:val="both"/>
            </w:pPr>
            <w:r w:rsidRPr="00116FC7">
              <w:t>по рассмотрению обращений военнослужащих (сотрудников), граждан</w:t>
            </w:r>
          </w:p>
        </w:tc>
        <w:tc>
          <w:tcPr>
            <w:tcW w:w="1077" w:type="dxa"/>
            <w:tcBorders>
              <w:top w:val="nil"/>
              <w:left w:val="nil"/>
              <w:bottom w:val="nil"/>
              <w:right w:val="nil"/>
            </w:tcBorders>
          </w:tcPr>
          <w:p w14:paraId="2E5CFF0B" w14:textId="77777777" w:rsidR="00116FC7" w:rsidRPr="00116FC7" w:rsidRDefault="00116FC7">
            <w:pPr>
              <w:pStyle w:val="ConsPlusTitle"/>
            </w:pPr>
            <w:r w:rsidRPr="00116FC7">
              <w:t>768</w:t>
            </w:r>
          </w:p>
        </w:tc>
      </w:tr>
      <w:tr w:rsidR="00116FC7" w:rsidRPr="00116FC7" w14:paraId="2CF5A1D1" w14:textId="77777777">
        <w:tc>
          <w:tcPr>
            <w:tcW w:w="7994" w:type="dxa"/>
            <w:tcBorders>
              <w:top w:val="nil"/>
              <w:left w:val="nil"/>
              <w:bottom w:val="nil"/>
              <w:right w:val="nil"/>
            </w:tcBorders>
          </w:tcPr>
          <w:p w14:paraId="6378E11B" w14:textId="77777777" w:rsidR="00116FC7" w:rsidRPr="00116FC7" w:rsidRDefault="00116FC7">
            <w:pPr>
              <w:pStyle w:val="ConsPlusTitle"/>
              <w:ind w:left="283"/>
              <w:jc w:val="both"/>
            </w:pPr>
            <w:r w:rsidRPr="00116FC7">
              <w:t>по расчетам с поставщиками и подрядчиками</w:t>
            </w:r>
          </w:p>
        </w:tc>
        <w:tc>
          <w:tcPr>
            <w:tcW w:w="1077" w:type="dxa"/>
            <w:tcBorders>
              <w:top w:val="nil"/>
              <w:left w:val="nil"/>
              <w:bottom w:val="nil"/>
              <w:right w:val="nil"/>
            </w:tcBorders>
          </w:tcPr>
          <w:p w14:paraId="2F60BB13" w14:textId="77777777" w:rsidR="00116FC7" w:rsidRPr="00116FC7" w:rsidRDefault="00116FC7">
            <w:pPr>
              <w:pStyle w:val="ConsPlusTitle"/>
            </w:pPr>
            <w:r w:rsidRPr="00116FC7">
              <w:t>563</w:t>
            </w:r>
          </w:p>
        </w:tc>
      </w:tr>
      <w:tr w:rsidR="00116FC7" w:rsidRPr="00116FC7" w14:paraId="583C2483" w14:textId="77777777">
        <w:tc>
          <w:tcPr>
            <w:tcW w:w="7994" w:type="dxa"/>
            <w:tcBorders>
              <w:top w:val="nil"/>
              <w:left w:val="nil"/>
              <w:bottom w:val="nil"/>
              <w:right w:val="nil"/>
            </w:tcBorders>
          </w:tcPr>
          <w:p w14:paraId="664DA790" w14:textId="77777777" w:rsidR="00116FC7" w:rsidRPr="00116FC7" w:rsidRDefault="00116FC7">
            <w:pPr>
              <w:pStyle w:val="ConsPlusTitle"/>
              <w:ind w:left="283"/>
              <w:jc w:val="both"/>
            </w:pPr>
            <w:r w:rsidRPr="00116FC7">
              <w:t>по регистрации, перерегистрации, снятию с учета транспортных средств</w:t>
            </w:r>
          </w:p>
        </w:tc>
        <w:tc>
          <w:tcPr>
            <w:tcW w:w="1077" w:type="dxa"/>
            <w:tcBorders>
              <w:top w:val="nil"/>
              <w:left w:val="nil"/>
              <w:bottom w:val="nil"/>
              <w:right w:val="nil"/>
            </w:tcBorders>
          </w:tcPr>
          <w:p w14:paraId="4C223AF2" w14:textId="77777777" w:rsidR="00116FC7" w:rsidRPr="00116FC7" w:rsidRDefault="00116FC7">
            <w:pPr>
              <w:pStyle w:val="ConsPlusTitle"/>
            </w:pPr>
            <w:r w:rsidRPr="00116FC7">
              <w:t>527</w:t>
            </w:r>
          </w:p>
        </w:tc>
      </w:tr>
      <w:tr w:rsidR="00116FC7" w:rsidRPr="00116FC7" w14:paraId="0E04F3F5" w14:textId="77777777">
        <w:tc>
          <w:tcPr>
            <w:tcW w:w="7994" w:type="dxa"/>
            <w:tcBorders>
              <w:top w:val="nil"/>
              <w:left w:val="nil"/>
              <w:bottom w:val="nil"/>
              <w:right w:val="nil"/>
            </w:tcBorders>
          </w:tcPr>
          <w:p w14:paraId="1651A430" w14:textId="77777777" w:rsidR="00116FC7" w:rsidRPr="00116FC7" w:rsidRDefault="00116FC7">
            <w:pPr>
              <w:pStyle w:val="ConsPlusTitle"/>
              <w:jc w:val="both"/>
            </w:pPr>
            <w:r w:rsidRPr="00116FC7">
              <w:t>по результатам:</w:t>
            </w:r>
          </w:p>
        </w:tc>
        <w:tc>
          <w:tcPr>
            <w:tcW w:w="1077" w:type="dxa"/>
            <w:tcBorders>
              <w:top w:val="nil"/>
              <w:left w:val="nil"/>
              <w:bottom w:val="nil"/>
              <w:right w:val="nil"/>
            </w:tcBorders>
          </w:tcPr>
          <w:p w14:paraId="55147CCF" w14:textId="77777777" w:rsidR="00116FC7" w:rsidRPr="00116FC7" w:rsidRDefault="00116FC7">
            <w:pPr>
              <w:pStyle w:val="ConsPlusTitle"/>
            </w:pPr>
          </w:p>
        </w:tc>
      </w:tr>
      <w:tr w:rsidR="00116FC7" w:rsidRPr="00116FC7" w14:paraId="2D9CEAED" w14:textId="77777777">
        <w:tc>
          <w:tcPr>
            <w:tcW w:w="7994" w:type="dxa"/>
            <w:tcBorders>
              <w:top w:val="nil"/>
              <w:left w:val="nil"/>
              <w:bottom w:val="nil"/>
              <w:right w:val="nil"/>
            </w:tcBorders>
          </w:tcPr>
          <w:p w14:paraId="6F0FC0EA" w14:textId="77777777" w:rsidR="00116FC7" w:rsidRPr="00116FC7" w:rsidRDefault="00116FC7">
            <w:pPr>
              <w:pStyle w:val="ConsPlusTitle"/>
              <w:ind w:left="566"/>
              <w:jc w:val="both"/>
            </w:pPr>
            <w:r w:rsidRPr="00116FC7">
              <w:t xml:space="preserve">инспекторских, контрольных инспекторских, ведомственных, целевых, </w:t>
            </w:r>
            <w:r w:rsidRPr="00116FC7">
              <w:lastRenderedPageBreak/>
              <w:t>контрольных и итоговых проверок, инспекционных выездов</w:t>
            </w:r>
          </w:p>
        </w:tc>
        <w:tc>
          <w:tcPr>
            <w:tcW w:w="1077" w:type="dxa"/>
            <w:tcBorders>
              <w:top w:val="nil"/>
              <w:left w:val="nil"/>
              <w:bottom w:val="nil"/>
              <w:right w:val="nil"/>
            </w:tcBorders>
          </w:tcPr>
          <w:p w14:paraId="4A68B2B7" w14:textId="77777777" w:rsidR="00116FC7" w:rsidRPr="00116FC7" w:rsidRDefault="00116FC7">
            <w:pPr>
              <w:pStyle w:val="ConsPlusTitle"/>
            </w:pPr>
            <w:r w:rsidRPr="00116FC7">
              <w:lastRenderedPageBreak/>
              <w:t>51</w:t>
            </w:r>
          </w:p>
        </w:tc>
      </w:tr>
      <w:tr w:rsidR="00116FC7" w:rsidRPr="00116FC7" w14:paraId="541D6EAD" w14:textId="77777777">
        <w:tc>
          <w:tcPr>
            <w:tcW w:w="7994" w:type="dxa"/>
            <w:tcBorders>
              <w:top w:val="nil"/>
              <w:left w:val="nil"/>
              <w:bottom w:val="nil"/>
              <w:right w:val="nil"/>
            </w:tcBorders>
          </w:tcPr>
          <w:p w14:paraId="77ED54C5" w14:textId="77777777" w:rsidR="00116FC7" w:rsidRPr="00116FC7" w:rsidRDefault="00116FC7">
            <w:pPr>
              <w:pStyle w:val="ConsPlusTitle"/>
              <w:ind w:left="566"/>
              <w:jc w:val="both"/>
            </w:pPr>
            <w:r w:rsidRPr="00116FC7">
              <w:t>проверок готовности важных государственных объектов к приему под войсковую охрану</w:t>
            </w:r>
          </w:p>
        </w:tc>
        <w:tc>
          <w:tcPr>
            <w:tcW w:w="1077" w:type="dxa"/>
            <w:tcBorders>
              <w:top w:val="nil"/>
              <w:left w:val="nil"/>
              <w:bottom w:val="nil"/>
              <w:right w:val="nil"/>
            </w:tcBorders>
          </w:tcPr>
          <w:p w14:paraId="66D9FF20" w14:textId="77777777" w:rsidR="00116FC7" w:rsidRPr="00116FC7" w:rsidRDefault="00116FC7">
            <w:pPr>
              <w:pStyle w:val="ConsPlusTitle"/>
            </w:pPr>
            <w:r w:rsidRPr="00116FC7">
              <w:t>924</w:t>
            </w:r>
          </w:p>
        </w:tc>
      </w:tr>
      <w:tr w:rsidR="00116FC7" w:rsidRPr="00116FC7" w14:paraId="3B796556" w14:textId="77777777">
        <w:tc>
          <w:tcPr>
            <w:tcW w:w="7994" w:type="dxa"/>
            <w:tcBorders>
              <w:top w:val="nil"/>
              <w:left w:val="nil"/>
              <w:bottom w:val="nil"/>
              <w:right w:val="nil"/>
            </w:tcBorders>
          </w:tcPr>
          <w:p w14:paraId="082BCCF3" w14:textId="77777777" w:rsidR="00116FC7" w:rsidRPr="00116FC7" w:rsidRDefault="00116FC7">
            <w:pPr>
              <w:pStyle w:val="ConsPlusTitle"/>
              <w:ind w:left="566"/>
              <w:jc w:val="both"/>
            </w:pPr>
            <w:r w:rsidRPr="00116FC7">
              <w:t>работы комплексных и целевых групп</w:t>
            </w:r>
          </w:p>
        </w:tc>
        <w:tc>
          <w:tcPr>
            <w:tcW w:w="1077" w:type="dxa"/>
            <w:tcBorders>
              <w:top w:val="nil"/>
              <w:left w:val="nil"/>
              <w:bottom w:val="nil"/>
              <w:right w:val="nil"/>
            </w:tcBorders>
          </w:tcPr>
          <w:p w14:paraId="1362418C" w14:textId="77777777" w:rsidR="00116FC7" w:rsidRPr="00116FC7" w:rsidRDefault="00116FC7">
            <w:pPr>
              <w:pStyle w:val="ConsPlusTitle"/>
            </w:pPr>
            <w:r w:rsidRPr="00116FC7">
              <w:t>51</w:t>
            </w:r>
          </w:p>
        </w:tc>
      </w:tr>
      <w:tr w:rsidR="00116FC7" w:rsidRPr="00116FC7" w14:paraId="5AB99AA3" w14:textId="77777777">
        <w:tc>
          <w:tcPr>
            <w:tcW w:w="7994" w:type="dxa"/>
            <w:tcBorders>
              <w:top w:val="nil"/>
              <w:left w:val="nil"/>
              <w:bottom w:val="nil"/>
              <w:right w:val="nil"/>
            </w:tcBorders>
          </w:tcPr>
          <w:p w14:paraId="3B31670A" w14:textId="77777777" w:rsidR="00116FC7" w:rsidRPr="00116FC7" w:rsidRDefault="00116FC7">
            <w:pPr>
              <w:pStyle w:val="ConsPlusTitle"/>
              <w:ind w:left="566"/>
              <w:jc w:val="both"/>
            </w:pPr>
            <w:r w:rsidRPr="00116FC7">
              <w:t>работы целевых групп (самостоятельных выездов) по вопросам подготовки войск</w:t>
            </w:r>
          </w:p>
        </w:tc>
        <w:tc>
          <w:tcPr>
            <w:tcW w:w="1077" w:type="dxa"/>
            <w:tcBorders>
              <w:top w:val="nil"/>
              <w:left w:val="nil"/>
              <w:bottom w:val="nil"/>
              <w:right w:val="nil"/>
            </w:tcBorders>
          </w:tcPr>
          <w:p w14:paraId="714AB974" w14:textId="77777777" w:rsidR="00116FC7" w:rsidRPr="00116FC7" w:rsidRDefault="00116FC7">
            <w:pPr>
              <w:pStyle w:val="ConsPlusTitle"/>
            </w:pPr>
            <w:r w:rsidRPr="00116FC7">
              <w:t>719</w:t>
            </w:r>
          </w:p>
        </w:tc>
      </w:tr>
      <w:tr w:rsidR="00116FC7" w:rsidRPr="00116FC7" w14:paraId="76F62321" w14:textId="77777777">
        <w:tc>
          <w:tcPr>
            <w:tcW w:w="7994" w:type="dxa"/>
            <w:tcBorders>
              <w:top w:val="nil"/>
              <w:left w:val="nil"/>
              <w:bottom w:val="nil"/>
              <w:right w:val="nil"/>
            </w:tcBorders>
          </w:tcPr>
          <w:p w14:paraId="1D6E5707" w14:textId="77777777" w:rsidR="00116FC7" w:rsidRPr="00116FC7" w:rsidRDefault="00116FC7">
            <w:pPr>
              <w:pStyle w:val="ConsPlusTitle"/>
              <w:ind w:left="283"/>
              <w:jc w:val="both"/>
            </w:pPr>
            <w:r w:rsidRPr="00116FC7">
              <w:t>по служебно-боевому использованию морских воинских частей и подразделений</w:t>
            </w:r>
          </w:p>
        </w:tc>
        <w:tc>
          <w:tcPr>
            <w:tcW w:w="1077" w:type="dxa"/>
            <w:tcBorders>
              <w:top w:val="nil"/>
              <w:left w:val="nil"/>
              <w:bottom w:val="nil"/>
              <w:right w:val="nil"/>
            </w:tcBorders>
          </w:tcPr>
          <w:p w14:paraId="2D0D6C07" w14:textId="77777777" w:rsidR="00116FC7" w:rsidRPr="00116FC7" w:rsidRDefault="00116FC7">
            <w:pPr>
              <w:pStyle w:val="ConsPlusTitle"/>
            </w:pPr>
            <w:r w:rsidRPr="00116FC7">
              <w:t>354</w:t>
            </w:r>
          </w:p>
        </w:tc>
      </w:tr>
      <w:tr w:rsidR="00116FC7" w:rsidRPr="00116FC7" w14:paraId="0399998C" w14:textId="77777777">
        <w:tc>
          <w:tcPr>
            <w:tcW w:w="7994" w:type="dxa"/>
            <w:tcBorders>
              <w:top w:val="nil"/>
              <w:left w:val="nil"/>
              <w:bottom w:val="nil"/>
              <w:right w:val="nil"/>
            </w:tcBorders>
          </w:tcPr>
          <w:p w14:paraId="5BAE99FB" w14:textId="77777777" w:rsidR="00116FC7" w:rsidRPr="00116FC7" w:rsidRDefault="00116FC7">
            <w:pPr>
              <w:pStyle w:val="ConsPlusTitle"/>
              <w:ind w:left="283"/>
              <w:jc w:val="both"/>
            </w:pPr>
            <w:r w:rsidRPr="00116FC7">
              <w:t>по списанию произведенных капитальных вложений</w:t>
            </w:r>
          </w:p>
        </w:tc>
        <w:tc>
          <w:tcPr>
            <w:tcW w:w="1077" w:type="dxa"/>
            <w:tcBorders>
              <w:top w:val="nil"/>
              <w:left w:val="nil"/>
              <w:bottom w:val="nil"/>
              <w:right w:val="nil"/>
            </w:tcBorders>
          </w:tcPr>
          <w:p w14:paraId="545608BA" w14:textId="77777777" w:rsidR="00116FC7" w:rsidRPr="00116FC7" w:rsidRDefault="00116FC7">
            <w:pPr>
              <w:pStyle w:val="ConsPlusTitle"/>
            </w:pPr>
            <w:r w:rsidRPr="00116FC7">
              <w:t>559</w:t>
            </w:r>
          </w:p>
        </w:tc>
      </w:tr>
      <w:tr w:rsidR="00116FC7" w:rsidRPr="00116FC7" w14:paraId="0985855D" w14:textId="77777777">
        <w:tc>
          <w:tcPr>
            <w:tcW w:w="7994" w:type="dxa"/>
            <w:tcBorders>
              <w:top w:val="nil"/>
              <w:left w:val="nil"/>
              <w:bottom w:val="nil"/>
              <w:right w:val="nil"/>
            </w:tcBorders>
          </w:tcPr>
          <w:p w14:paraId="36A43865" w14:textId="77777777" w:rsidR="00116FC7" w:rsidRPr="00116FC7" w:rsidRDefault="00116FC7">
            <w:pPr>
              <w:pStyle w:val="ConsPlusTitle"/>
              <w:ind w:left="283"/>
              <w:jc w:val="both"/>
            </w:pPr>
            <w:r w:rsidRPr="00116FC7">
              <w:t>по спортивной деятельности</w:t>
            </w:r>
          </w:p>
        </w:tc>
        <w:tc>
          <w:tcPr>
            <w:tcW w:w="1077" w:type="dxa"/>
            <w:tcBorders>
              <w:top w:val="nil"/>
              <w:left w:val="nil"/>
              <w:bottom w:val="nil"/>
              <w:right w:val="nil"/>
            </w:tcBorders>
          </w:tcPr>
          <w:p w14:paraId="55145ECB" w14:textId="77777777" w:rsidR="00116FC7" w:rsidRPr="00116FC7" w:rsidRDefault="00116FC7">
            <w:pPr>
              <w:pStyle w:val="ConsPlusTitle"/>
            </w:pPr>
            <w:r w:rsidRPr="00116FC7">
              <w:t>751</w:t>
            </w:r>
          </w:p>
        </w:tc>
      </w:tr>
      <w:tr w:rsidR="00116FC7" w:rsidRPr="00116FC7" w14:paraId="65034B48" w14:textId="77777777">
        <w:tc>
          <w:tcPr>
            <w:tcW w:w="7994" w:type="dxa"/>
            <w:tcBorders>
              <w:top w:val="nil"/>
              <w:left w:val="nil"/>
              <w:bottom w:val="nil"/>
              <w:right w:val="nil"/>
            </w:tcBorders>
          </w:tcPr>
          <w:p w14:paraId="6259FEAD" w14:textId="77777777" w:rsidR="00116FC7" w:rsidRPr="00116FC7" w:rsidRDefault="00116FC7">
            <w:pPr>
              <w:pStyle w:val="ConsPlusTitle"/>
              <w:ind w:left="283"/>
              <w:jc w:val="both"/>
            </w:pPr>
            <w:r w:rsidRPr="00116FC7">
              <w:t>по стандартизации</w:t>
            </w:r>
          </w:p>
        </w:tc>
        <w:tc>
          <w:tcPr>
            <w:tcW w:w="1077" w:type="dxa"/>
            <w:tcBorders>
              <w:top w:val="nil"/>
              <w:left w:val="nil"/>
              <w:bottom w:val="nil"/>
              <w:right w:val="nil"/>
            </w:tcBorders>
          </w:tcPr>
          <w:p w14:paraId="318C0E09" w14:textId="77777777" w:rsidR="00116FC7" w:rsidRPr="00116FC7" w:rsidRDefault="00116FC7">
            <w:pPr>
              <w:pStyle w:val="ConsPlusTitle"/>
            </w:pPr>
            <w:r w:rsidRPr="00116FC7">
              <w:t>547.1</w:t>
            </w:r>
          </w:p>
        </w:tc>
      </w:tr>
      <w:tr w:rsidR="00116FC7" w:rsidRPr="00116FC7" w14:paraId="52149F07" w14:textId="77777777">
        <w:tc>
          <w:tcPr>
            <w:tcW w:w="7994" w:type="dxa"/>
            <w:tcBorders>
              <w:top w:val="nil"/>
              <w:left w:val="nil"/>
              <w:bottom w:val="nil"/>
              <w:right w:val="nil"/>
            </w:tcBorders>
          </w:tcPr>
          <w:p w14:paraId="4A6BE518" w14:textId="77777777" w:rsidR="00116FC7" w:rsidRPr="00116FC7" w:rsidRDefault="00116FC7">
            <w:pPr>
              <w:pStyle w:val="ConsPlusTitle"/>
              <w:ind w:left="283"/>
              <w:jc w:val="both"/>
            </w:pPr>
            <w:r w:rsidRPr="00116FC7">
              <w:t>по суицидальным происшествиям</w:t>
            </w:r>
          </w:p>
        </w:tc>
        <w:tc>
          <w:tcPr>
            <w:tcW w:w="1077" w:type="dxa"/>
            <w:tcBorders>
              <w:top w:val="nil"/>
              <w:left w:val="nil"/>
              <w:bottom w:val="nil"/>
              <w:right w:val="nil"/>
            </w:tcBorders>
          </w:tcPr>
          <w:p w14:paraId="28409EB0" w14:textId="77777777" w:rsidR="00116FC7" w:rsidRPr="00116FC7" w:rsidRDefault="00116FC7">
            <w:pPr>
              <w:pStyle w:val="ConsPlusTitle"/>
            </w:pPr>
            <w:r w:rsidRPr="00116FC7">
              <w:t>761</w:t>
            </w:r>
          </w:p>
        </w:tc>
      </w:tr>
      <w:tr w:rsidR="00116FC7" w:rsidRPr="00116FC7" w14:paraId="7171B088" w14:textId="77777777">
        <w:tc>
          <w:tcPr>
            <w:tcW w:w="7994" w:type="dxa"/>
            <w:tcBorders>
              <w:top w:val="nil"/>
              <w:left w:val="nil"/>
              <w:bottom w:val="nil"/>
              <w:right w:val="nil"/>
            </w:tcBorders>
          </w:tcPr>
          <w:p w14:paraId="7C25A841" w14:textId="77777777" w:rsidR="00116FC7" w:rsidRPr="00116FC7" w:rsidRDefault="00116FC7">
            <w:pPr>
              <w:pStyle w:val="ConsPlusTitle"/>
              <w:ind w:left="283"/>
              <w:jc w:val="both"/>
            </w:pPr>
            <w:r w:rsidRPr="00116FC7">
              <w:t>по учету, ремонту, обследованию, освидетельствованию и обслуживанию опасных производственных объектов</w:t>
            </w:r>
          </w:p>
        </w:tc>
        <w:tc>
          <w:tcPr>
            <w:tcW w:w="1077" w:type="dxa"/>
            <w:tcBorders>
              <w:top w:val="nil"/>
              <w:left w:val="nil"/>
              <w:bottom w:val="nil"/>
              <w:right w:val="nil"/>
            </w:tcBorders>
          </w:tcPr>
          <w:p w14:paraId="4BB4C837" w14:textId="77777777" w:rsidR="00116FC7" w:rsidRPr="00116FC7" w:rsidRDefault="00116FC7">
            <w:pPr>
              <w:pStyle w:val="ConsPlusTitle"/>
            </w:pPr>
            <w:r w:rsidRPr="00116FC7">
              <w:t>590</w:t>
            </w:r>
          </w:p>
        </w:tc>
      </w:tr>
      <w:tr w:rsidR="00116FC7" w:rsidRPr="00116FC7" w14:paraId="3C8DE114" w14:textId="77777777">
        <w:tc>
          <w:tcPr>
            <w:tcW w:w="7994" w:type="dxa"/>
            <w:tcBorders>
              <w:top w:val="nil"/>
              <w:left w:val="nil"/>
              <w:bottom w:val="nil"/>
              <w:right w:val="nil"/>
            </w:tcBorders>
          </w:tcPr>
          <w:p w14:paraId="318E4758" w14:textId="77777777" w:rsidR="00116FC7" w:rsidRPr="00116FC7" w:rsidRDefault="00116FC7">
            <w:pPr>
              <w:pStyle w:val="ConsPlusTitle"/>
              <w:ind w:left="283"/>
              <w:jc w:val="both"/>
            </w:pPr>
            <w:r w:rsidRPr="00116FC7">
              <w:t>по физической подготовке</w:t>
            </w:r>
          </w:p>
        </w:tc>
        <w:tc>
          <w:tcPr>
            <w:tcW w:w="1077" w:type="dxa"/>
            <w:tcBorders>
              <w:top w:val="nil"/>
              <w:left w:val="nil"/>
              <w:bottom w:val="nil"/>
              <w:right w:val="nil"/>
            </w:tcBorders>
          </w:tcPr>
          <w:p w14:paraId="3A53D136" w14:textId="77777777" w:rsidR="00116FC7" w:rsidRPr="00116FC7" w:rsidRDefault="00116FC7">
            <w:pPr>
              <w:pStyle w:val="ConsPlusTitle"/>
            </w:pPr>
            <w:r w:rsidRPr="00116FC7">
              <w:t>750</w:t>
            </w:r>
          </w:p>
        </w:tc>
      </w:tr>
      <w:tr w:rsidR="00116FC7" w:rsidRPr="00116FC7" w14:paraId="249BF2FC" w14:textId="77777777">
        <w:tc>
          <w:tcPr>
            <w:tcW w:w="7994" w:type="dxa"/>
            <w:tcBorders>
              <w:top w:val="nil"/>
              <w:left w:val="nil"/>
              <w:bottom w:val="nil"/>
              <w:right w:val="nil"/>
            </w:tcBorders>
          </w:tcPr>
          <w:p w14:paraId="2A009BA7" w14:textId="77777777" w:rsidR="00116FC7" w:rsidRPr="00116FC7" w:rsidRDefault="00116FC7">
            <w:pPr>
              <w:pStyle w:val="ConsPlusTitle"/>
              <w:ind w:left="283"/>
              <w:jc w:val="both"/>
            </w:pPr>
            <w:r w:rsidRPr="00116FC7">
              <w:t>по финансовым вопросам благотворительной деятельности</w:t>
            </w:r>
          </w:p>
        </w:tc>
        <w:tc>
          <w:tcPr>
            <w:tcW w:w="1077" w:type="dxa"/>
            <w:tcBorders>
              <w:top w:val="nil"/>
              <w:left w:val="nil"/>
              <w:bottom w:val="nil"/>
              <w:right w:val="nil"/>
            </w:tcBorders>
          </w:tcPr>
          <w:p w14:paraId="746011E8" w14:textId="77777777" w:rsidR="00116FC7" w:rsidRPr="00116FC7" w:rsidRDefault="00116FC7">
            <w:pPr>
              <w:pStyle w:val="ConsPlusTitle"/>
            </w:pPr>
            <w:r w:rsidRPr="00116FC7">
              <w:t>171</w:t>
            </w:r>
          </w:p>
        </w:tc>
      </w:tr>
      <w:tr w:rsidR="00116FC7" w:rsidRPr="00116FC7" w14:paraId="6B5280F7" w14:textId="77777777">
        <w:tc>
          <w:tcPr>
            <w:tcW w:w="7994" w:type="dxa"/>
            <w:tcBorders>
              <w:top w:val="nil"/>
              <w:left w:val="nil"/>
              <w:bottom w:val="nil"/>
              <w:right w:val="nil"/>
            </w:tcBorders>
          </w:tcPr>
          <w:p w14:paraId="0DC57136" w14:textId="77777777" w:rsidR="00116FC7" w:rsidRPr="00116FC7" w:rsidRDefault="00116FC7">
            <w:pPr>
              <w:pStyle w:val="ConsPlusTitle"/>
              <w:ind w:left="283"/>
              <w:jc w:val="both"/>
            </w:pPr>
            <w:r w:rsidRPr="00116FC7">
              <w:t>подтверждающие право на выдачу удостоверений ветеранов труда (военной службы), участников боевых действий, ликвидации аварий и других чрезвычайных ситуаций</w:t>
            </w:r>
          </w:p>
        </w:tc>
        <w:tc>
          <w:tcPr>
            <w:tcW w:w="1077" w:type="dxa"/>
            <w:tcBorders>
              <w:top w:val="nil"/>
              <w:left w:val="nil"/>
              <w:bottom w:val="nil"/>
              <w:right w:val="nil"/>
            </w:tcBorders>
          </w:tcPr>
          <w:p w14:paraId="6A94D8EA" w14:textId="77777777" w:rsidR="00116FC7" w:rsidRPr="00116FC7" w:rsidRDefault="00116FC7">
            <w:pPr>
              <w:pStyle w:val="ConsPlusTitle"/>
            </w:pPr>
            <w:r w:rsidRPr="00116FC7">
              <w:t>821</w:t>
            </w:r>
          </w:p>
        </w:tc>
      </w:tr>
      <w:tr w:rsidR="00116FC7" w:rsidRPr="00116FC7" w14:paraId="1EB3A35A" w14:textId="77777777">
        <w:tc>
          <w:tcPr>
            <w:tcW w:w="7994" w:type="dxa"/>
            <w:tcBorders>
              <w:top w:val="nil"/>
              <w:left w:val="nil"/>
              <w:bottom w:val="nil"/>
              <w:right w:val="nil"/>
            </w:tcBorders>
          </w:tcPr>
          <w:p w14:paraId="572A7C84" w14:textId="77777777" w:rsidR="00116FC7" w:rsidRPr="00116FC7" w:rsidRDefault="00116FC7">
            <w:pPr>
              <w:pStyle w:val="ConsPlusTitle"/>
              <w:jc w:val="both"/>
            </w:pPr>
            <w:r w:rsidRPr="00116FC7">
              <w:t>послужившие основанием:</w:t>
            </w:r>
          </w:p>
        </w:tc>
        <w:tc>
          <w:tcPr>
            <w:tcW w:w="1077" w:type="dxa"/>
            <w:tcBorders>
              <w:top w:val="nil"/>
              <w:left w:val="nil"/>
              <w:bottom w:val="nil"/>
              <w:right w:val="nil"/>
            </w:tcBorders>
          </w:tcPr>
          <w:p w14:paraId="13F7A64D" w14:textId="77777777" w:rsidR="00116FC7" w:rsidRPr="00116FC7" w:rsidRDefault="00116FC7">
            <w:pPr>
              <w:pStyle w:val="ConsPlusTitle"/>
            </w:pPr>
          </w:p>
        </w:tc>
      </w:tr>
      <w:tr w:rsidR="00116FC7" w:rsidRPr="00116FC7" w14:paraId="2481BD88" w14:textId="77777777">
        <w:tc>
          <w:tcPr>
            <w:tcW w:w="7994" w:type="dxa"/>
            <w:tcBorders>
              <w:top w:val="nil"/>
              <w:left w:val="nil"/>
              <w:bottom w:val="nil"/>
              <w:right w:val="nil"/>
            </w:tcBorders>
          </w:tcPr>
          <w:p w14:paraId="6C8E8331" w14:textId="77777777" w:rsidR="00116FC7" w:rsidRPr="00116FC7" w:rsidRDefault="00116FC7">
            <w:pPr>
              <w:pStyle w:val="ConsPlusTitle"/>
              <w:ind w:left="566"/>
              <w:jc w:val="both"/>
            </w:pPr>
            <w:r w:rsidRPr="00116FC7">
              <w:t>для выдачи юридическим и физическим лицам оружия и патронов во временное пользование</w:t>
            </w:r>
          </w:p>
        </w:tc>
        <w:tc>
          <w:tcPr>
            <w:tcW w:w="1077" w:type="dxa"/>
            <w:tcBorders>
              <w:top w:val="nil"/>
              <w:left w:val="nil"/>
              <w:bottom w:val="nil"/>
              <w:right w:val="nil"/>
            </w:tcBorders>
          </w:tcPr>
          <w:p w14:paraId="324BE44A" w14:textId="77777777" w:rsidR="00116FC7" w:rsidRPr="00116FC7" w:rsidRDefault="00116FC7">
            <w:pPr>
              <w:pStyle w:val="ConsPlusTitle"/>
            </w:pPr>
            <w:r w:rsidRPr="00116FC7">
              <w:t>1044</w:t>
            </w:r>
          </w:p>
        </w:tc>
      </w:tr>
      <w:tr w:rsidR="00116FC7" w:rsidRPr="00116FC7" w14:paraId="024387C0" w14:textId="77777777">
        <w:tc>
          <w:tcPr>
            <w:tcW w:w="7994" w:type="dxa"/>
            <w:tcBorders>
              <w:top w:val="nil"/>
              <w:left w:val="nil"/>
              <w:bottom w:val="nil"/>
              <w:right w:val="nil"/>
            </w:tcBorders>
          </w:tcPr>
          <w:p w14:paraId="2050CB4C" w14:textId="77777777" w:rsidR="00116FC7" w:rsidRPr="00116FC7" w:rsidRDefault="00116FC7">
            <w:pPr>
              <w:pStyle w:val="ConsPlusTitle"/>
              <w:ind w:left="566"/>
              <w:jc w:val="both"/>
            </w:pPr>
            <w:r w:rsidRPr="00116FC7">
              <w:t>для оформления удостоверений гражданам, получившим лучевую болезнь, другие заболевания, связанные с радиационным воздействием</w:t>
            </w:r>
          </w:p>
        </w:tc>
        <w:tc>
          <w:tcPr>
            <w:tcW w:w="1077" w:type="dxa"/>
            <w:tcBorders>
              <w:top w:val="nil"/>
              <w:left w:val="nil"/>
              <w:bottom w:val="nil"/>
              <w:right w:val="nil"/>
            </w:tcBorders>
          </w:tcPr>
          <w:p w14:paraId="5693E19F" w14:textId="77777777" w:rsidR="00116FC7" w:rsidRPr="00116FC7" w:rsidRDefault="00116FC7">
            <w:pPr>
              <w:pStyle w:val="ConsPlusTitle"/>
            </w:pPr>
            <w:r w:rsidRPr="00116FC7">
              <w:t>771</w:t>
            </w:r>
          </w:p>
        </w:tc>
      </w:tr>
      <w:tr w:rsidR="00116FC7" w:rsidRPr="00116FC7" w14:paraId="24AA9690" w14:textId="77777777">
        <w:tc>
          <w:tcPr>
            <w:tcW w:w="7994" w:type="dxa"/>
            <w:tcBorders>
              <w:top w:val="nil"/>
              <w:left w:val="nil"/>
              <w:bottom w:val="nil"/>
              <w:right w:val="nil"/>
            </w:tcBorders>
          </w:tcPr>
          <w:p w14:paraId="73BB954E" w14:textId="77777777" w:rsidR="00116FC7" w:rsidRPr="00116FC7" w:rsidRDefault="00116FC7">
            <w:pPr>
              <w:pStyle w:val="ConsPlusTitle"/>
              <w:ind w:left="566"/>
              <w:jc w:val="both"/>
            </w:pPr>
            <w:r w:rsidRPr="00116FC7">
              <w:t>для регистрации, перерегистрации, снятия с учета транспортных средств</w:t>
            </w:r>
          </w:p>
        </w:tc>
        <w:tc>
          <w:tcPr>
            <w:tcW w:w="1077" w:type="dxa"/>
            <w:tcBorders>
              <w:top w:val="nil"/>
              <w:left w:val="nil"/>
              <w:bottom w:val="nil"/>
              <w:right w:val="nil"/>
            </w:tcBorders>
          </w:tcPr>
          <w:p w14:paraId="7E5BD941" w14:textId="77777777" w:rsidR="00116FC7" w:rsidRPr="00116FC7" w:rsidRDefault="00116FC7">
            <w:pPr>
              <w:pStyle w:val="ConsPlusTitle"/>
            </w:pPr>
            <w:r w:rsidRPr="00116FC7">
              <w:t>527</w:t>
            </w:r>
          </w:p>
        </w:tc>
      </w:tr>
      <w:tr w:rsidR="00116FC7" w:rsidRPr="00116FC7" w14:paraId="31A675B6" w14:textId="77777777">
        <w:tc>
          <w:tcPr>
            <w:tcW w:w="7994" w:type="dxa"/>
            <w:tcBorders>
              <w:top w:val="nil"/>
              <w:left w:val="nil"/>
              <w:bottom w:val="nil"/>
              <w:right w:val="nil"/>
            </w:tcBorders>
          </w:tcPr>
          <w:p w14:paraId="3F5EE735" w14:textId="77777777" w:rsidR="00116FC7" w:rsidRPr="00116FC7" w:rsidRDefault="00116FC7">
            <w:pPr>
              <w:pStyle w:val="ConsPlusTitle"/>
              <w:ind w:left="283"/>
              <w:jc w:val="both"/>
            </w:pPr>
            <w:r w:rsidRPr="00116FC7">
              <w:t>представляемые структурными подразделениями руководству</w:t>
            </w:r>
          </w:p>
        </w:tc>
        <w:tc>
          <w:tcPr>
            <w:tcW w:w="1077" w:type="dxa"/>
            <w:tcBorders>
              <w:top w:val="nil"/>
              <w:left w:val="nil"/>
              <w:bottom w:val="nil"/>
              <w:right w:val="nil"/>
            </w:tcBorders>
          </w:tcPr>
          <w:p w14:paraId="36D8AE60" w14:textId="77777777" w:rsidR="00116FC7" w:rsidRPr="00116FC7" w:rsidRDefault="00116FC7">
            <w:pPr>
              <w:pStyle w:val="ConsPlusTitle"/>
            </w:pPr>
            <w:r w:rsidRPr="00116FC7">
              <w:t>45</w:t>
            </w:r>
          </w:p>
        </w:tc>
      </w:tr>
      <w:tr w:rsidR="00116FC7" w:rsidRPr="00116FC7" w14:paraId="7CCDF948" w14:textId="77777777">
        <w:tc>
          <w:tcPr>
            <w:tcW w:w="7994" w:type="dxa"/>
            <w:tcBorders>
              <w:top w:val="nil"/>
              <w:left w:val="nil"/>
              <w:bottom w:val="nil"/>
              <w:right w:val="nil"/>
            </w:tcBorders>
          </w:tcPr>
          <w:p w14:paraId="59FEA2FA" w14:textId="77777777" w:rsidR="00116FC7" w:rsidRPr="00116FC7" w:rsidRDefault="00116FC7">
            <w:pPr>
              <w:pStyle w:val="ConsPlusTitle"/>
              <w:ind w:left="283"/>
              <w:jc w:val="both"/>
            </w:pPr>
            <w:r w:rsidRPr="00116FC7">
              <w:t>проведения аудиторских мероприятий</w:t>
            </w:r>
          </w:p>
        </w:tc>
        <w:tc>
          <w:tcPr>
            <w:tcW w:w="1077" w:type="dxa"/>
            <w:tcBorders>
              <w:top w:val="nil"/>
              <w:left w:val="nil"/>
              <w:bottom w:val="nil"/>
              <w:right w:val="nil"/>
            </w:tcBorders>
          </w:tcPr>
          <w:p w14:paraId="18BF4530" w14:textId="77777777" w:rsidR="00116FC7" w:rsidRPr="00116FC7" w:rsidRDefault="00116FC7">
            <w:pPr>
              <w:pStyle w:val="ConsPlusTitle"/>
            </w:pPr>
            <w:r w:rsidRPr="00116FC7">
              <w:t>245</w:t>
            </w:r>
          </w:p>
        </w:tc>
      </w:tr>
      <w:tr w:rsidR="00116FC7" w:rsidRPr="00116FC7" w14:paraId="6A9CD22A" w14:textId="77777777">
        <w:tc>
          <w:tcPr>
            <w:tcW w:w="7994" w:type="dxa"/>
            <w:tcBorders>
              <w:top w:val="nil"/>
              <w:left w:val="nil"/>
              <w:bottom w:val="nil"/>
              <w:right w:val="nil"/>
            </w:tcBorders>
          </w:tcPr>
          <w:p w14:paraId="04E13DDD" w14:textId="77777777" w:rsidR="00116FC7" w:rsidRPr="00116FC7" w:rsidRDefault="00116FC7">
            <w:pPr>
              <w:pStyle w:val="ConsPlusTitle"/>
              <w:ind w:left="283"/>
              <w:jc w:val="both"/>
            </w:pPr>
            <w:r w:rsidRPr="00116FC7">
              <w:t>рабочих групп, комиссий по координации определенных видов деятельности организации</w:t>
            </w:r>
          </w:p>
        </w:tc>
        <w:tc>
          <w:tcPr>
            <w:tcW w:w="1077" w:type="dxa"/>
            <w:tcBorders>
              <w:top w:val="nil"/>
              <w:left w:val="nil"/>
              <w:bottom w:val="nil"/>
              <w:right w:val="nil"/>
            </w:tcBorders>
          </w:tcPr>
          <w:p w14:paraId="500F00C1" w14:textId="77777777" w:rsidR="00116FC7" w:rsidRPr="00116FC7" w:rsidRDefault="00116FC7">
            <w:pPr>
              <w:pStyle w:val="ConsPlusTitle"/>
            </w:pPr>
            <w:r w:rsidRPr="00116FC7">
              <w:t>26</w:t>
            </w:r>
          </w:p>
        </w:tc>
      </w:tr>
      <w:tr w:rsidR="00116FC7" w:rsidRPr="00116FC7" w14:paraId="1796CA6B" w14:textId="77777777">
        <w:tc>
          <w:tcPr>
            <w:tcW w:w="7994" w:type="dxa"/>
            <w:tcBorders>
              <w:top w:val="nil"/>
              <w:left w:val="nil"/>
              <w:bottom w:val="nil"/>
              <w:right w:val="nil"/>
            </w:tcBorders>
          </w:tcPr>
          <w:p w14:paraId="1D377E3C" w14:textId="77777777" w:rsidR="00116FC7" w:rsidRPr="00116FC7" w:rsidRDefault="00116FC7">
            <w:pPr>
              <w:pStyle w:val="ConsPlusTitle"/>
              <w:ind w:left="283"/>
              <w:jc w:val="both"/>
            </w:pPr>
            <w:r w:rsidRPr="00116FC7">
              <w:t>разрешения на выезд за пределы Российской Федерации</w:t>
            </w:r>
          </w:p>
        </w:tc>
        <w:tc>
          <w:tcPr>
            <w:tcW w:w="1077" w:type="dxa"/>
            <w:tcBorders>
              <w:top w:val="nil"/>
              <w:left w:val="nil"/>
              <w:bottom w:val="nil"/>
              <w:right w:val="nil"/>
            </w:tcBorders>
          </w:tcPr>
          <w:p w14:paraId="74F289A1" w14:textId="77777777" w:rsidR="00116FC7" w:rsidRPr="00116FC7" w:rsidRDefault="00116FC7">
            <w:pPr>
              <w:pStyle w:val="ConsPlusTitle"/>
            </w:pPr>
            <w:r w:rsidRPr="00116FC7">
              <w:t>805</w:t>
            </w:r>
          </w:p>
        </w:tc>
      </w:tr>
      <w:tr w:rsidR="00116FC7" w:rsidRPr="00116FC7" w14:paraId="0A396025" w14:textId="77777777">
        <w:tc>
          <w:tcPr>
            <w:tcW w:w="7994" w:type="dxa"/>
            <w:tcBorders>
              <w:top w:val="nil"/>
              <w:left w:val="nil"/>
              <w:bottom w:val="nil"/>
              <w:right w:val="nil"/>
            </w:tcBorders>
          </w:tcPr>
          <w:p w14:paraId="0EE03820" w14:textId="77777777" w:rsidR="00116FC7" w:rsidRPr="00116FC7" w:rsidRDefault="00116FC7">
            <w:pPr>
              <w:pStyle w:val="ConsPlusTitle"/>
              <w:ind w:left="283"/>
              <w:jc w:val="both"/>
            </w:pPr>
            <w:r w:rsidRPr="00116FC7">
              <w:t>со сведениями об утрате (хищении) вооружения, военной техники</w:t>
            </w:r>
          </w:p>
        </w:tc>
        <w:tc>
          <w:tcPr>
            <w:tcW w:w="1077" w:type="dxa"/>
            <w:tcBorders>
              <w:top w:val="nil"/>
              <w:left w:val="nil"/>
              <w:bottom w:val="nil"/>
              <w:right w:val="nil"/>
            </w:tcBorders>
          </w:tcPr>
          <w:p w14:paraId="4AD5E184" w14:textId="77777777" w:rsidR="00116FC7" w:rsidRPr="00116FC7" w:rsidRDefault="00116FC7">
            <w:pPr>
              <w:pStyle w:val="ConsPlusTitle"/>
            </w:pPr>
            <w:r w:rsidRPr="00116FC7">
              <w:t>518</w:t>
            </w:r>
          </w:p>
        </w:tc>
      </w:tr>
      <w:tr w:rsidR="00116FC7" w:rsidRPr="00116FC7" w14:paraId="3C095137" w14:textId="77777777">
        <w:tc>
          <w:tcPr>
            <w:tcW w:w="7994" w:type="dxa"/>
            <w:tcBorders>
              <w:top w:val="nil"/>
              <w:left w:val="nil"/>
              <w:bottom w:val="nil"/>
              <w:right w:val="nil"/>
            </w:tcBorders>
          </w:tcPr>
          <w:p w14:paraId="562A2117" w14:textId="77777777" w:rsidR="00116FC7" w:rsidRPr="00116FC7" w:rsidRDefault="00116FC7">
            <w:pPr>
              <w:pStyle w:val="ConsPlusTitle"/>
              <w:ind w:left="283"/>
              <w:jc w:val="both"/>
            </w:pPr>
            <w:r w:rsidRPr="00116FC7">
              <w:t>тематические</w:t>
            </w:r>
          </w:p>
        </w:tc>
        <w:tc>
          <w:tcPr>
            <w:tcW w:w="1077" w:type="dxa"/>
            <w:tcBorders>
              <w:top w:val="nil"/>
              <w:left w:val="nil"/>
              <w:bottom w:val="nil"/>
              <w:right w:val="nil"/>
            </w:tcBorders>
          </w:tcPr>
          <w:p w14:paraId="29444B4B" w14:textId="77777777" w:rsidR="00116FC7" w:rsidRPr="00116FC7" w:rsidRDefault="00116FC7">
            <w:pPr>
              <w:pStyle w:val="ConsPlusTitle"/>
            </w:pPr>
            <w:r w:rsidRPr="00116FC7">
              <w:t>124</w:t>
            </w:r>
          </w:p>
        </w:tc>
      </w:tr>
      <w:tr w:rsidR="00116FC7" w:rsidRPr="00116FC7" w14:paraId="735EBCD9" w14:textId="77777777">
        <w:tc>
          <w:tcPr>
            <w:tcW w:w="7994" w:type="dxa"/>
            <w:tcBorders>
              <w:top w:val="nil"/>
              <w:left w:val="nil"/>
              <w:bottom w:val="nil"/>
              <w:right w:val="nil"/>
            </w:tcBorders>
          </w:tcPr>
          <w:p w14:paraId="4C7D8412" w14:textId="77777777" w:rsidR="00116FC7" w:rsidRPr="00116FC7" w:rsidRDefault="00116FC7">
            <w:pPr>
              <w:pStyle w:val="ConsPlusTitle"/>
              <w:jc w:val="both"/>
              <w:outlineLvl w:val="2"/>
            </w:pPr>
            <w:r w:rsidRPr="00116FC7">
              <w:t>СПРАВОЧНИКИ</w:t>
            </w:r>
          </w:p>
        </w:tc>
        <w:tc>
          <w:tcPr>
            <w:tcW w:w="1077" w:type="dxa"/>
            <w:vMerge w:val="restart"/>
            <w:tcBorders>
              <w:top w:val="nil"/>
              <w:left w:val="nil"/>
              <w:bottom w:val="nil"/>
              <w:right w:val="nil"/>
            </w:tcBorders>
          </w:tcPr>
          <w:p w14:paraId="06407F42" w14:textId="77777777" w:rsidR="00116FC7" w:rsidRPr="00116FC7" w:rsidRDefault="00116FC7">
            <w:pPr>
              <w:pStyle w:val="ConsPlusTitle"/>
            </w:pPr>
            <w:r w:rsidRPr="00116FC7">
              <w:t>135, 315, 365, 963</w:t>
            </w:r>
          </w:p>
        </w:tc>
      </w:tr>
      <w:tr w:rsidR="00116FC7" w:rsidRPr="00116FC7" w14:paraId="1FDD4619" w14:textId="77777777">
        <w:tc>
          <w:tcPr>
            <w:tcW w:w="7994" w:type="dxa"/>
            <w:tcBorders>
              <w:top w:val="nil"/>
              <w:left w:val="nil"/>
              <w:bottom w:val="nil"/>
              <w:right w:val="nil"/>
            </w:tcBorders>
          </w:tcPr>
          <w:p w14:paraId="147FC1AD" w14:textId="77777777" w:rsidR="00116FC7" w:rsidRPr="00116FC7" w:rsidRDefault="00116FC7">
            <w:pPr>
              <w:pStyle w:val="ConsPlusTitle"/>
            </w:pPr>
          </w:p>
        </w:tc>
        <w:tc>
          <w:tcPr>
            <w:tcW w:w="1077" w:type="dxa"/>
            <w:vMerge/>
            <w:tcBorders>
              <w:top w:val="nil"/>
              <w:left w:val="nil"/>
              <w:bottom w:val="nil"/>
              <w:right w:val="nil"/>
            </w:tcBorders>
          </w:tcPr>
          <w:p w14:paraId="0435D29B" w14:textId="77777777" w:rsidR="00116FC7" w:rsidRPr="00116FC7" w:rsidRDefault="00116FC7"/>
        </w:tc>
      </w:tr>
      <w:tr w:rsidR="00116FC7" w:rsidRPr="00116FC7" w14:paraId="25AF3142" w14:textId="77777777">
        <w:tc>
          <w:tcPr>
            <w:tcW w:w="7994" w:type="dxa"/>
            <w:tcBorders>
              <w:top w:val="nil"/>
              <w:left w:val="nil"/>
              <w:bottom w:val="nil"/>
              <w:right w:val="nil"/>
            </w:tcBorders>
          </w:tcPr>
          <w:p w14:paraId="06D6F2FE" w14:textId="77777777" w:rsidR="00116FC7" w:rsidRPr="00116FC7" w:rsidRDefault="00116FC7">
            <w:pPr>
              <w:pStyle w:val="ConsPlusTitle"/>
              <w:jc w:val="both"/>
              <w:outlineLvl w:val="2"/>
            </w:pPr>
            <w:r w:rsidRPr="00116FC7">
              <w:lastRenderedPageBreak/>
              <w:t>СТАНДАРТЫ</w:t>
            </w:r>
          </w:p>
        </w:tc>
        <w:tc>
          <w:tcPr>
            <w:tcW w:w="1077" w:type="dxa"/>
            <w:tcBorders>
              <w:top w:val="nil"/>
              <w:left w:val="nil"/>
              <w:bottom w:val="nil"/>
              <w:right w:val="nil"/>
            </w:tcBorders>
          </w:tcPr>
          <w:p w14:paraId="7F34BFCE" w14:textId="77777777" w:rsidR="00116FC7" w:rsidRPr="00116FC7" w:rsidRDefault="00116FC7">
            <w:pPr>
              <w:pStyle w:val="ConsPlusTitle"/>
            </w:pPr>
          </w:p>
        </w:tc>
      </w:tr>
      <w:tr w:rsidR="00116FC7" w:rsidRPr="00116FC7" w14:paraId="6FEF9244" w14:textId="77777777">
        <w:tc>
          <w:tcPr>
            <w:tcW w:w="7994" w:type="dxa"/>
            <w:tcBorders>
              <w:top w:val="nil"/>
              <w:left w:val="nil"/>
              <w:bottom w:val="nil"/>
              <w:right w:val="nil"/>
            </w:tcBorders>
          </w:tcPr>
          <w:p w14:paraId="4D016859" w14:textId="77777777" w:rsidR="00116FC7" w:rsidRPr="00116FC7" w:rsidRDefault="00116FC7">
            <w:pPr>
              <w:pStyle w:val="ConsPlusTitle"/>
              <w:jc w:val="both"/>
            </w:pPr>
            <w:r w:rsidRPr="00116FC7">
              <w:t>по организации кинологической службы</w:t>
            </w:r>
          </w:p>
        </w:tc>
        <w:tc>
          <w:tcPr>
            <w:tcW w:w="1077" w:type="dxa"/>
            <w:tcBorders>
              <w:top w:val="nil"/>
              <w:left w:val="nil"/>
              <w:bottom w:val="nil"/>
              <w:right w:val="nil"/>
            </w:tcBorders>
          </w:tcPr>
          <w:p w14:paraId="4A0D0116" w14:textId="77777777" w:rsidR="00116FC7" w:rsidRPr="00116FC7" w:rsidRDefault="00116FC7">
            <w:pPr>
              <w:pStyle w:val="ConsPlusTitle"/>
            </w:pPr>
            <w:r w:rsidRPr="00116FC7">
              <w:t>421</w:t>
            </w:r>
          </w:p>
        </w:tc>
      </w:tr>
      <w:tr w:rsidR="00116FC7" w:rsidRPr="00116FC7" w14:paraId="1D08BB88" w14:textId="77777777">
        <w:tc>
          <w:tcPr>
            <w:tcW w:w="7994" w:type="dxa"/>
            <w:tcBorders>
              <w:top w:val="nil"/>
              <w:left w:val="nil"/>
              <w:bottom w:val="nil"/>
              <w:right w:val="nil"/>
            </w:tcBorders>
          </w:tcPr>
          <w:p w14:paraId="54CB1C69" w14:textId="77777777" w:rsidR="00116FC7" w:rsidRPr="00116FC7" w:rsidRDefault="00116FC7">
            <w:pPr>
              <w:pStyle w:val="ConsPlusTitle"/>
              <w:jc w:val="both"/>
              <w:outlineLvl w:val="2"/>
            </w:pPr>
            <w:r w:rsidRPr="00116FC7">
              <w:t>СТЕНОГРАММЫ</w:t>
            </w:r>
          </w:p>
        </w:tc>
        <w:tc>
          <w:tcPr>
            <w:tcW w:w="1077" w:type="dxa"/>
            <w:tcBorders>
              <w:top w:val="nil"/>
              <w:left w:val="nil"/>
              <w:bottom w:val="nil"/>
              <w:right w:val="nil"/>
            </w:tcBorders>
          </w:tcPr>
          <w:p w14:paraId="0F0DBC98" w14:textId="77777777" w:rsidR="00116FC7" w:rsidRPr="00116FC7" w:rsidRDefault="00116FC7">
            <w:pPr>
              <w:pStyle w:val="ConsPlusTitle"/>
            </w:pPr>
            <w:r w:rsidRPr="00116FC7">
              <w:t>8, 9, 426.1, 950, 955, 960</w:t>
            </w:r>
          </w:p>
        </w:tc>
      </w:tr>
      <w:tr w:rsidR="00116FC7" w:rsidRPr="00116FC7" w14:paraId="73DF7EDD" w14:textId="77777777">
        <w:tc>
          <w:tcPr>
            <w:tcW w:w="7994" w:type="dxa"/>
            <w:tcBorders>
              <w:top w:val="nil"/>
              <w:left w:val="nil"/>
              <w:bottom w:val="nil"/>
              <w:right w:val="nil"/>
            </w:tcBorders>
          </w:tcPr>
          <w:p w14:paraId="730F1F9A" w14:textId="77777777" w:rsidR="00116FC7" w:rsidRPr="00116FC7" w:rsidRDefault="00116FC7">
            <w:pPr>
              <w:pStyle w:val="ConsPlusTitle"/>
              <w:jc w:val="both"/>
              <w:outlineLvl w:val="2"/>
            </w:pPr>
            <w:r w:rsidRPr="00116FC7">
              <w:t>СХЕМЫ:</w:t>
            </w:r>
          </w:p>
        </w:tc>
        <w:tc>
          <w:tcPr>
            <w:tcW w:w="1077" w:type="dxa"/>
            <w:tcBorders>
              <w:top w:val="nil"/>
              <w:left w:val="nil"/>
              <w:bottom w:val="nil"/>
              <w:right w:val="nil"/>
            </w:tcBorders>
          </w:tcPr>
          <w:p w14:paraId="263C56ED" w14:textId="77777777" w:rsidR="00116FC7" w:rsidRPr="00116FC7" w:rsidRDefault="00116FC7">
            <w:pPr>
              <w:pStyle w:val="ConsPlusTitle"/>
            </w:pPr>
          </w:p>
        </w:tc>
      </w:tr>
      <w:tr w:rsidR="00116FC7" w:rsidRPr="00116FC7" w14:paraId="128AF85C" w14:textId="77777777">
        <w:tc>
          <w:tcPr>
            <w:tcW w:w="7994" w:type="dxa"/>
            <w:tcBorders>
              <w:top w:val="nil"/>
              <w:left w:val="nil"/>
              <w:bottom w:val="nil"/>
              <w:right w:val="nil"/>
            </w:tcBorders>
          </w:tcPr>
          <w:p w14:paraId="6012CA09" w14:textId="77777777" w:rsidR="00116FC7" w:rsidRPr="00116FC7" w:rsidRDefault="00116FC7">
            <w:pPr>
              <w:pStyle w:val="ConsPlusTitle"/>
              <w:ind w:left="283"/>
              <w:jc w:val="both"/>
            </w:pPr>
            <w:r w:rsidRPr="00116FC7">
              <w:t>аэродромов, посадочных площадок и специальных аэродромных сооружений</w:t>
            </w:r>
          </w:p>
        </w:tc>
        <w:tc>
          <w:tcPr>
            <w:tcW w:w="1077" w:type="dxa"/>
            <w:tcBorders>
              <w:top w:val="nil"/>
              <w:left w:val="nil"/>
              <w:bottom w:val="nil"/>
              <w:right w:val="nil"/>
            </w:tcBorders>
          </w:tcPr>
          <w:p w14:paraId="4BDDAEE2" w14:textId="77777777" w:rsidR="00116FC7" w:rsidRPr="00116FC7" w:rsidRDefault="00116FC7">
            <w:pPr>
              <w:pStyle w:val="ConsPlusTitle"/>
            </w:pPr>
            <w:r w:rsidRPr="00116FC7">
              <w:t>338</w:t>
            </w:r>
          </w:p>
        </w:tc>
      </w:tr>
      <w:tr w:rsidR="00116FC7" w:rsidRPr="00116FC7" w14:paraId="70DAB57D" w14:textId="77777777">
        <w:tc>
          <w:tcPr>
            <w:tcW w:w="7994" w:type="dxa"/>
            <w:tcBorders>
              <w:top w:val="nil"/>
              <w:left w:val="nil"/>
              <w:bottom w:val="nil"/>
              <w:right w:val="nil"/>
            </w:tcBorders>
          </w:tcPr>
          <w:p w14:paraId="7866963E" w14:textId="77777777" w:rsidR="00116FC7" w:rsidRPr="00116FC7" w:rsidRDefault="00116FC7">
            <w:pPr>
              <w:pStyle w:val="ConsPlusTitle"/>
              <w:ind w:left="283"/>
              <w:jc w:val="both"/>
            </w:pPr>
            <w:r w:rsidRPr="00116FC7">
              <w:t>боевого применения артиллерии военного времени или за период ведения боевых действий</w:t>
            </w:r>
          </w:p>
        </w:tc>
        <w:tc>
          <w:tcPr>
            <w:tcW w:w="1077" w:type="dxa"/>
            <w:tcBorders>
              <w:top w:val="nil"/>
              <w:left w:val="nil"/>
              <w:bottom w:val="nil"/>
              <w:right w:val="nil"/>
            </w:tcBorders>
          </w:tcPr>
          <w:p w14:paraId="129ECAE7" w14:textId="77777777" w:rsidR="00116FC7" w:rsidRPr="00116FC7" w:rsidRDefault="00116FC7">
            <w:pPr>
              <w:pStyle w:val="ConsPlusTitle"/>
            </w:pPr>
            <w:r w:rsidRPr="00116FC7">
              <w:t>307</w:t>
            </w:r>
          </w:p>
        </w:tc>
      </w:tr>
      <w:tr w:rsidR="00116FC7" w:rsidRPr="00116FC7" w14:paraId="5B3729FE" w14:textId="77777777">
        <w:tc>
          <w:tcPr>
            <w:tcW w:w="7994" w:type="dxa"/>
            <w:tcBorders>
              <w:top w:val="nil"/>
              <w:left w:val="nil"/>
              <w:bottom w:val="nil"/>
              <w:right w:val="nil"/>
            </w:tcBorders>
          </w:tcPr>
          <w:p w14:paraId="117177BF" w14:textId="77777777" w:rsidR="00116FC7" w:rsidRPr="00116FC7" w:rsidRDefault="00116FC7">
            <w:pPr>
              <w:pStyle w:val="ConsPlusTitle"/>
              <w:ind w:left="283"/>
              <w:jc w:val="both"/>
            </w:pPr>
            <w:r w:rsidRPr="00116FC7">
              <w:t>боевой готовности войск</w:t>
            </w:r>
          </w:p>
        </w:tc>
        <w:tc>
          <w:tcPr>
            <w:tcW w:w="1077" w:type="dxa"/>
            <w:tcBorders>
              <w:top w:val="nil"/>
              <w:left w:val="nil"/>
              <w:bottom w:val="nil"/>
              <w:right w:val="nil"/>
            </w:tcBorders>
          </w:tcPr>
          <w:p w14:paraId="490B8D43" w14:textId="77777777" w:rsidR="00116FC7" w:rsidRPr="00116FC7" w:rsidRDefault="00116FC7">
            <w:pPr>
              <w:pStyle w:val="ConsPlusTitle"/>
            </w:pPr>
            <w:r w:rsidRPr="00116FC7">
              <w:t>255</w:t>
            </w:r>
          </w:p>
        </w:tc>
      </w:tr>
      <w:tr w:rsidR="00116FC7" w:rsidRPr="00116FC7" w14:paraId="15F0502D" w14:textId="77777777">
        <w:tc>
          <w:tcPr>
            <w:tcW w:w="7994" w:type="dxa"/>
            <w:tcBorders>
              <w:top w:val="nil"/>
              <w:left w:val="nil"/>
              <w:bottom w:val="nil"/>
              <w:right w:val="nil"/>
            </w:tcBorders>
          </w:tcPr>
          <w:p w14:paraId="6E52C944" w14:textId="77777777" w:rsidR="00116FC7" w:rsidRPr="00116FC7" w:rsidRDefault="00116FC7">
            <w:pPr>
              <w:pStyle w:val="ConsPlusTitle"/>
              <w:ind w:left="283"/>
              <w:jc w:val="both"/>
            </w:pPr>
            <w:r w:rsidRPr="00116FC7">
              <w:t>боевых постов, порядков, системы огня (разведанных целей) незаконных вооруженных формирований (противника)</w:t>
            </w:r>
          </w:p>
        </w:tc>
        <w:tc>
          <w:tcPr>
            <w:tcW w:w="1077" w:type="dxa"/>
            <w:tcBorders>
              <w:top w:val="nil"/>
              <w:left w:val="nil"/>
              <w:bottom w:val="nil"/>
              <w:right w:val="nil"/>
            </w:tcBorders>
          </w:tcPr>
          <w:p w14:paraId="7900274B" w14:textId="77777777" w:rsidR="00116FC7" w:rsidRPr="00116FC7" w:rsidRDefault="00116FC7">
            <w:pPr>
              <w:pStyle w:val="ConsPlusTitle"/>
            </w:pPr>
            <w:r w:rsidRPr="00116FC7">
              <w:t>314</w:t>
            </w:r>
          </w:p>
        </w:tc>
      </w:tr>
      <w:tr w:rsidR="00116FC7" w:rsidRPr="00116FC7" w14:paraId="51F3060A" w14:textId="77777777">
        <w:tc>
          <w:tcPr>
            <w:tcW w:w="7994" w:type="dxa"/>
            <w:tcBorders>
              <w:top w:val="nil"/>
              <w:left w:val="nil"/>
              <w:bottom w:val="nil"/>
              <w:right w:val="nil"/>
            </w:tcBorders>
          </w:tcPr>
          <w:p w14:paraId="3F407F6D" w14:textId="77777777" w:rsidR="00116FC7" w:rsidRPr="00116FC7" w:rsidRDefault="00116FC7">
            <w:pPr>
              <w:pStyle w:val="ConsPlusTitle"/>
              <w:ind w:left="283"/>
              <w:jc w:val="both"/>
            </w:pPr>
            <w:r w:rsidRPr="00116FC7">
              <w:t>водолазных обследований акваторий и объектов</w:t>
            </w:r>
          </w:p>
        </w:tc>
        <w:tc>
          <w:tcPr>
            <w:tcW w:w="1077" w:type="dxa"/>
            <w:tcBorders>
              <w:top w:val="nil"/>
              <w:left w:val="nil"/>
              <w:bottom w:val="nil"/>
              <w:right w:val="nil"/>
            </w:tcBorders>
          </w:tcPr>
          <w:p w14:paraId="28655177" w14:textId="77777777" w:rsidR="00116FC7" w:rsidRPr="00116FC7" w:rsidRDefault="00116FC7">
            <w:pPr>
              <w:pStyle w:val="ConsPlusTitle"/>
            </w:pPr>
            <w:r w:rsidRPr="00116FC7">
              <w:t>373</w:t>
            </w:r>
          </w:p>
        </w:tc>
      </w:tr>
      <w:tr w:rsidR="00116FC7" w:rsidRPr="00116FC7" w14:paraId="0F0CBC6B" w14:textId="77777777">
        <w:tc>
          <w:tcPr>
            <w:tcW w:w="7994" w:type="dxa"/>
            <w:tcBorders>
              <w:top w:val="nil"/>
              <w:left w:val="nil"/>
              <w:bottom w:val="nil"/>
              <w:right w:val="nil"/>
            </w:tcBorders>
          </w:tcPr>
          <w:p w14:paraId="733B963B" w14:textId="77777777" w:rsidR="00116FC7" w:rsidRPr="00116FC7" w:rsidRDefault="00116FC7">
            <w:pPr>
              <w:pStyle w:val="ConsPlusTitle"/>
              <w:ind w:left="283"/>
              <w:jc w:val="both"/>
            </w:pPr>
            <w:r w:rsidRPr="00116FC7">
              <w:t>дислокации воинских частей (организаций) войск национальной гвардии</w:t>
            </w:r>
          </w:p>
        </w:tc>
        <w:tc>
          <w:tcPr>
            <w:tcW w:w="1077" w:type="dxa"/>
            <w:tcBorders>
              <w:top w:val="nil"/>
              <w:left w:val="nil"/>
              <w:bottom w:val="nil"/>
              <w:right w:val="nil"/>
            </w:tcBorders>
          </w:tcPr>
          <w:p w14:paraId="4FFF4527" w14:textId="77777777" w:rsidR="00116FC7" w:rsidRPr="00116FC7" w:rsidRDefault="00116FC7">
            <w:pPr>
              <w:pStyle w:val="ConsPlusTitle"/>
            </w:pPr>
            <w:r w:rsidRPr="00116FC7">
              <w:t>34</w:t>
            </w:r>
          </w:p>
        </w:tc>
      </w:tr>
      <w:tr w:rsidR="00116FC7" w:rsidRPr="00116FC7" w14:paraId="4A3108DF" w14:textId="77777777">
        <w:tc>
          <w:tcPr>
            <w:tcW w:w="7994" w:type="dxa"/>
            <w:tcBorders>
              <w:top w:val="nil"/>
              <w:left w:val="nil"/>
              <w:bottom w:val="nil"/>
              <w:right w:val="nil"/>
            </w:tcBorders>
          </w:tcPr>
          <w:p w14:paraId="76A500C7" w14:textId="77777777" w:rsidR="00116FC7" w:rsidRPr="00116FC7" w:rsidRDefault="00116FC7">
            <w:pPr>
              <w:pStyle w:val="ConsPlusTitle"/>
              <w:ind w:left="283"/>
              <w:jc w:val="both"/>
            </w:pPr>
            <w:r w:rsidRPr="00116FC7">
              <w:t>иллюстраций</w:t>
            </w:r>
          </w:p>
        </w:tc>
        <w:tc>
          <w:tcPr>
            <w:tcW w:w="1077" w:type="dxa"/>
            <w:tcBorders>
              <w:top w:val="nil"/>
              <w:left w:val="nil"/>
              <w:bottom w:val="nil"/>
              <w:right w:val="nil"/>
            </w:tcBorders>
          </w:tcPr>
          <w:p w14:paraId="331BBD11" w14:textId="77777777" w:rsidR="00116FC7" w:rsidRPr="00116FC7" w:rsidRDefault="00116FC7">
            <w:pPr>
              <w:pStyle w:val="ConsPlusTitle"/>
            </w:pPr>
            <w:r w:rsidRPr="00116FC7">
              <w:t>1063</w:t>
            </w:r>
          </w:p>
        </w:tc>
      </w:tr>
      <w:tr w:rsidR="00116FC7" w:rsidRPr="00116FC7" w14:paraId="1EB7F60E" w14:textId="77777777">
        <w:tc>
          <w:tcPr>
            <w:tcW w:w="7994" w:type="dxa"/>
            <w:tcBorders>
              <w:top w:val="nil"/>
              <w:left w:val="nil"/>
              <w:bottom w:val="nil"/>
              <w:right w:val="nil"/>
            </w:tcBorders>
          </w:tcPr>
          <w:p w14:paraId="562E28BB" w14:textId="77777777" w:rsidR="00116FC7" w:rsidRPr="00116FC7" w:rsidRDefault="00116FC7">
            <w:pPr>
              <w:pStyle w:val="ConsPlusTitle"/>
              <w:ind w:left="283"/>
              <w:jc w:val="both"/>
            </w:pPr>
            <w:r w:rsidRPr="00116FC7">
              <w:t>инженерных заграждений</w:t>
            </w:r>
          </w:p>
        </w:tc>
        <w:tc>
          <w:tcPr>
            <w:tcW w:w="1077" w:type="dxa"/>
            <w:tcBorders>
              <w:top w:val="nil"/>
              <w:left w:val="nil"/>
              <w:bottom w:val="nil"/>
              <w:right w:val="nil"/>
            </w:tcBorders>
          </w:tcPr>
          <w:p w14:paraId="43DD5FFB" w14:textId="77777777" w:rsidR="00116FC7" w:rsidRPr="00116FC7" w:rsidRDefault="00116FC7">
            <w:pPr>
              <w:pStyle w:val="ConsPlusTitle"/>
            </w:pPr>
            <w:r w:rsidRPr="00116FC7">
              <w:t>305</w:t>
            </w:r>
          </w:p>
        </w:tc>
      </w:tr>
      <w:tr w:rsidR="00116FC7" w:rsidRPr="00116FC7" w14:paraId="573F32F8" w14:textId="77777777">
        <w:tc>
          <w:tcPr>
            <w:tcW w:w="7994" w:type="dxa"/>
            <w:tcBorders>
              <w:top w:val="nil"/>
              <w:left w:val="nil"/>
              <w:bottom w:val="nil"/>
              <w:right w:val="nil"/>
            </w:tcBorders>
          </w:tcPr>
          <w:p w14:paraId="126730B5" w14:textId="77777777" w:rsidR="00116FC7" w:rsidRPr="00116FC7" w:rsidRDefault="00116FC7">
            <w:pPr>
              <w:pStyle w:val="ConsPlusTitle"/>
              <w:ind w:left="283"/>
              <w:jc w:val="both"/>
            </w:pPr>
            <w:r w:rsidRPr="00116FC7">
              <w:t>коммуникаций: водопроводов, канализаций, отоплений, силовой и световой электросетей</w:t>
            </w:r>
          </w:p>
        </w:tc>
        <w:tc>
          <w:tcPr>
            <w:tcW w:w="1077" w:type="dxa"/>
            <w:tcBorders>
              <w:top w:val="nil"/>
              <w:left w:val="nil"/>
              <w:bottom w:val="nil"/>
              <w:right w:val="nil"/>
            </w:tcBorders>
          </w:tcPr>
          <w:p w14:paraId="1BC45D62" w14:textId="77777777" w:rsidR="00116FC7" w:rsidRPr="00116FC7" w:rsidRDefault="00116FC7">
            <w:pPr>
              <w:pStyle w:val="ConsPlusTitle"/>
            </w:pPr>
            <w:r w:rsidRPr="00116FC7">
              <w:t>588</w:t>
            </w:r>
          </w:p>
        </w:tc>
      </w:tr>
      <w:tr w:rsidR="00116FC7" w:rsidRPr="00116FC7" w14:paraId="58C18AA5" w14:textId="77777777">
        <w:tc>
          <w:tcPr>
            <w:tcW w:w="7994" w:type="dxa"/>
            <w:tcBorders>
              <w:top w:val="nil"/>
              <w:left w:val="nil"/>
              <w:bottom w:val="nil"/>
              <w:right w:val="nil"/>
            </w:tcBorders>
          </w:tcPr>
          <w:p w14:paraId="2E93410A" w14:textId="77777777" w:rsidR="00116FC7" w:rsidRPr="00116FC7" w:rsidRDefault="00116FC7">
            <w:pPr>
              <w:pStyle w:val="ConsPlusTitle"/>
              <w:ind w:left="283"/>
              <w:jc w:val="both"/>
            </w:pPr>
            <w:r w:rsidRPr="00116FC7">
              <w:t>маскировочных мероприятий</w:t>
            </w:r>
          </w:p>
        </w:tc>
        <w:tc>
          <w:tcPr>
            <w:tcW w:w="1077" w:type="dxa"/>
            <w:tcBorders>
              <w:top w:val="nil"/>
              <w:left w:val="nil"/>
              <w:bottom w:val="nil"/>
              <w:right w:val="nil"/>
            </w:tcBorders>
          </w:tcPr>
          <w:p w14:paraId="6232FA84" w14:textId="77777777" w:rsidR="00116FC7" w:rsidRPr="00116FC7" w:rsidRDefault="00116FC7">
            <w:pPr>
              <w:pStyle w:val="ConsPlusTitle"/>
            </w:pPr>
            <w:r w:rsidRPr="00116FC7">
              <w:t>305</w:t>
            </w:r>
          </w:p>
        </w:tc>
      </w:tr>
      <w:tr w:rsidR="00116FC7" w:rsidRPr="00116FC7" w14:paraId="16A7A469" w14:textId="77777777">
        <w:tc>
          <w:tcPr>
            <w:tcW w:w="7994" w:type="dxa"/>
            <w:tcBorders>
              <w:top w:val="nil"/>
              <w:left w:val="nil"/>
              <w:bottom w:val="nil"/>
              <w:right w:val="nil"/>
            </w:tcBorders>
          </w:tcPr>
          <w:p w14:paraId="13F0BCFA" w14:textId="77777777" w:rsidR="00116FC7" w:rsidRPr="00116FC7" w:rsidRDefault="00116FC7">
            <w:pPr>
              <w:pStyle w:val="ConsPlusTitle"/>
              <w:ind w:left="283"/>
              <w:jc w:val="both"/>
            </w:pPr>
            <w:r w:rsidRPr="00116FC7">
              <w:t>минных полей</w:t>
            </w:r>
          </w:p>
        </w:tc>
        <w:tc>
          <w:tcPr>
            <w:tcW w:w="1077" w:type="dxa"/>
            <w:tcBorders>
              <w:top w:val="nil"/>
              <w:left w:val="nil"/>
              <w:bottom w:val="nil"/>
              <w:right w:val="nil"/>
            </w:tcBorders>
          </w:tcPr>
          <w:p w14:paraId="158E7EEA" w14:textId="77777777" w:rsidR="00116FC7" w:rsidRPr="00116FC7" w:rsidRDefault="00116FC7">
            <w:pPr>
              <w:pStyle w:val="ConsPlusTitle"/>
            </w:pPr>
            <w:r w:rsidRPr="00116FC7">
              <w:t>305</w:t>
            </w:r>
          </w:p>
        </w:tc>
      </w:tr>
      <w:tr w:rsidR="00116FC7" w:rsidRPr="00116FC7" w14:paraId="14FC362F" w14:textId="77777777">
        <w:tc>
          <w:tcPr>
            <w:tcW w:w="7994" w:type="dxa"/>
            <w:tcBorders>
              <w:top w:val="nil"/>
              <w:left w:val="nil"/>
              <w:bottom w:val="nil"/>
              <w:right w:val="nil"/>
            </w:tcBorders>
          </w:tcPr>
          <w:p w14:paraId="385B1BF9" w14:textId="77777777" w:rsidR="00116FC7" w:rsidRPr="00116FC7" w:rsidRDefault="00116FC7">
            <w:pPr>
              <w:pStyle w:val="ConsPlusTitle"/>
              <w:ind w:left="283"/>
              <w:jc w:val="both"/>
            </w:pPr>
            <w:r w:rsidRPr="00116FC7">
              <w:t>мобилизационного развертывания</w:t>
            </w:r>
          </w:p>
        </w:tc>
        <w:tc>
          <w:tcPr>
            <w:tcW w:w="1077" w:type="dxa"/>
            <w:tcBorders>
              <w:top w:val="nil"/>
              <w:left w:val="nil"/>
              <w:bottom w:val="nil"/>
              <w:right w:val="nil"/>
            </w:tcBorders>
          </w:tcPr>
          <w:p w14:paraId="1A4CF268" w14:textId="77777777" w:rsidR="00116FC7" w:rsidRPr="00116FC7" w:rsidRDefault="00116FC7">
            <w:pPr>
              <w:pStyle w:val="ConsPlusTitle"/>
            </w:pPr>
            <w:r w:rsidRPr="00116FC7">
              <w:t>902</w:t>
            </w:r>
          </w:p>
        </w:tc>
      </w:tr>
      <w:tr w:rsidR="00116FC7" w:rsidRPr="00116FC7" w14:paraId="1F2C03CD" w14:textId="77777777">
        <w:tc>
          <w:tcPr>
            <w:tcW w:w="7994" w:type="dxa"/>
            <w:tcBorders>
              <w:top w:val="nil"/>
              <w:left w:val="nil"/>
              <w:bottom w:val="nil"/>
              <w:right w:val="nil"/>
            </w:tcBorders>
          </w:tcPr>
          <w:p w14:paraId="2AB7579B" w14:textId="77777777" w:rsidR="00116FC7" w:rsidRPr="00116FC7" w:rsidRDefault="00116FC7">
            <w:pPr>
              <w:pStyle w:val="ConsPlusTitle"/>
              <w:ind w:left="283"/>
              <w:jc w:val="both"/>
            </w:pPr>
            <w:r w:rsidRPr="00116FC7">
              <w:t>музейных выставок, экспозиций</w:t>
            </w:r>
          </w:p>
        </w:tc>
        <w:tc>
          <w:tcPr>
            <w:tcW w:w="1077" w:type="dxa"/>
            <w:tcBorders>
              <w:top w:val="nil"/>
              <w:left w:val="nil"/>
              <w:bottom w:val="nil"/>
              <w:right w:val="nil"/>
            </w:tcBorders>
          </w:tcPr>
          <w:p w14:paraId="56A8A76E" w14:textId="77777777" w:rsidR="00116FC7" w:rsidRPr="00116FC7" w:rsidRDefault="00116FC7">
            <w:pPr>
              <w:pStyle w:val="ConsPlusTitle"/>
            </w:pPr>
            <w:r w:rsidRPr="00116FC7">
              <w:t>787</w:t>
            </w:r>
          </w:p>
        </w:tc>
      </w:tr>
      <w:tr w:rsidR="00116FC7" w:rsidRPr="00116FC7" w14:paraId="1B8CEFCB" w14:textId="77777777">
        <w:tc>
          <w:tcPr>
            <w:tcW w:w="7994" w:type="dxa"/>
            <w:tcBorders>
              <w:top w:val="nil"/>
              <w:left w:val="nil"/>
              <w:bottom w:val="nil"/>
              <w:right w:val="nil"/>
            </w:tcBorders>
          </w:tcPr>
          <w:p w14:paraId="769A84F8" w14:textId="77777777" w:rsidR="00116FC7" w:rsidRPr="00116FC7" w:rsidRDefault="00116FC7">
            <w:pPr>
              <w:pStyle w:val="ConsPlusTitle"/>
              <w:ind w:left="283"/>
              <w:jc w:val="both"/>
            </w:pPr>
            <w:r w:rsidRPr="00116FC7">
              <w:t>о производственных травмах, авариях и несчастных случаях на производстве</w:t>
            </w:r>
          </w:p>
        </w:tc>
        <w:tc>
          <w:tcPr>
            <w:tcW w:w="1077" w:type="dxa"/>
            <w:tcBorders>
              <w:top w:val="nil"/>
              <w:left w:val="nil"/>
              <w:bottom w:val="nil"/>
              <w:right w:val="nil"/>
            </w:tcBorders>
          </w:tcPr>
          <w:p w14:paraId="20EC1276" w14:textId="77777777" w:rsidR="00116FC7" w:rsidRPr="00116FC7" w:rsidRDefault="00116FC7">
            <w:pPr>
              <w:pStyle w:val="ConsPlusTitle"/>
            </w:pPr>
            <w:r w:rsidRPr="00116FC7">
              <w:t>490.17</w:t>
            </w:r>
          </w:p>
        </w:tc>
      </w:tr>
      <w:tr w:rsidR="00116FC7" w:rsidRPr="00116FC7" w14:paraId="7CD102A5" w14:textId="77777777">
        <w:tc>
          <w:tcPr>
            <w:tcW w:w="7994" w:type="dxa"/>
            <w:tcBorders>
              <w:top w:val="nil"/>
              <w:left w:val="nil"/>
              <w:bottom w:val="nil"/>
              <w:right w:val="nil"/>
            </w:tcBorders>
          </w:tcPr>
          <w:p w14:paraId="08D7F7B2" w14:textId="77777777" w:rsidR="00116FC7" w:rsidRPr="00116FC7" w:rsidRDefault="00116FC7">
            <w:pPr>
              <w:pStyle w:val="ConsPlusTitle"/>
              <w:ind w:left="283"/>
              <w:jc w:val="both"/>
            </w:pPr>
            <w:r w:rsidRPr="00116FC7">
              <w:t>оборонительно-инженерных сооружений</w:t>
            </w:r>
          </w:p>
        </w:tc>
        <w:tc>
          <w:tcPr>
            <w:tcW w:w="1077" w:type="dxa"/>
            <w:tcBorders>
              <w:top w:val="nil"/>
              <w:left w:val="nil"/>
              <w:bottom w:val="nil"/>
              <w:right w:val="nil"/>
            </w:tcBorders>
          </w:tcPr>
          <w:p w14:paraId="60461CF0" w14:textId="77777777" w:rsidR="00116FC7" w:rsidRPr="00116FC7" w:rsidRDefault="00116FC7">
            <w:pPr>
              <w:pStyle w:val="ConsPlusTitle"/>
            </w:pPr>
            <w:r w:rsidRPr="00116FC7">
              <w:t>305</w:t>
            </w:r>
          </w:p>
        </w:tc>
      </w:tr>
      <w:tr w:rsidR="00116FC7" w:rsidRPr="00116FC7" w14:paraId="641303E3" w14:textId="77777777">
        <w:tc>
          <w:tcPr>
            <w:tcW w:w="7994" w:type="dxa"/>
            <w:tcBorders>
              <w:top w:val="nil"/>
              <w:left w:val="nil"/>
              <w:bottom w:val="nil"/>
              <w:right w:val="nil"/>
            </w:tcBorders>
          </w:tcPr>
          <w:p w14:paraId="795F5D83" w14:textId="77777777" w:rsidR="00116FC7" w:rsidRPr="00116FC7" w:rsidRDefault="00116FC7">
            <w:pPr>
              <w:pStyle w:val="ConsPlusTitle"/>
              <w:ind w:left="283"/>
              <w:jc w:val="both"/>
            </w:pPr>
            <w:r w:rsidRPr="00116FC7">
              <w:t>оборонительных сооружений и защиты от оружия массового поражения охраняемых объектов</w:t>
            </w:r>
          </w:p>
        </w:tc>
        <w:tc>
          <w:tcPr>
            <w:tcW w:w="1077" w:type="dxa"/>
            <w:tcBorders>
              <w:top w:val="nil"/>
              <w:left w:val="nil"/>
              <w:bottom w:val="nil"/>
              <w:right w:val="nil"/>
            </w:tcBorders>
          </w:tcPr>
          <w:p w14:paraId="5A93683E" w14:textId="77777777" w:rsidR="00116FC7" w:rsidRPr="00116FC7" w:rsidRDefault="00116FC7">
            <w:pPr>
              <w:pStyle w:val="ConsPlusTitle"/>
            </w:pPr>
            <w:r w:rsidRPr="00116FC7">
              <w:t>391</w:t>
            </w:r>
          </w:p>
        </w:tc>
      </w:tr>
      <w:tr w:rsidR="00116FC7" w:rsidRPr="00116FC7" w14:paraId="4B75E116" w14:textId="77777777">
        <w:tc>
          <w:tcPr>
            <w:tcW w:w="7994" w:type="dxa"/>
            <w:tcBorders>
              <w:top w:val="nil"/>
              <w:left w:val="nil"/>
              <w:bottom w:val="nil"/>
              <w:right w:val="nil"/>
            </w:tcBorders>
          </w:tcPr>
          <w:p w14:paraId="488914D9" w14:textId="77777777" w:rsidR="00116FC7" w:rsidRPr="00116FC7" w:rsidRDefault="00116FC7">
            <w:pPr>
              <w:pStyle w:val="ConsPlusTitle"/>
              <w:ind w:left="283"/>
              <w:jc w:val="both"/>
            </w:pPr>
            <w:r w:rsidRPr="00116FC7">
              <w:t>оповещения подразделений</w:t>
            </w:r>
          </w:p>
        </w:tc>
        <w:tc>
          <w:tcPr>
            <w:tcW w:w="1077" w:type="dxa"/>
            <w:tcBorders>
              <w:top w:val="nil"/>
              <w:left w:val="nil"/>
              <w:bottom w:val="nil"/>
              <w:right w:val="nil"/>
            </w:tcBorders>
          </w:tcPr>
          <w:p w14:paraId="4DF1AC90" w14:textId="77777777" w:rsidR="00116FC7" w:rsidRPr="00116FC7" w:rsidRDefault="00116FC7">
            <w:pPr>
              <w:pStyle w:val="ConsPlusTitle"/>
            </w:pPr>
            <w:r w:rsidRPr="00116FC7">
              <w:t>1034</w:t>
            </w:r>
          </w:p>
        </w:tc>
      </w:tr>
      <w:tr w:rsidR="00116FC7" w:rsidRPr="00116FC7" w14:paraId="317C5DD4" w14:textId="77777777">
        <w:tc>
          <w:tcPr>
            <w:tcW w:w="7994" w:type="dxa"/>
            <w:tcBorders>
              <w:top w:val="nil"/>
              <w:left w:val="nil"/>
              <w:bottom w:val="nil"/>
              <w:right w:val="nil"/>
            </w:tcBorders>
          </w:tcPr>
          <w:p w14:paraId="0448DB7E" w14:textId="77777777" w:rsidR="00116FC7" w:rsidRPr="00116FC7" w:rsidRDefault="00116FC7">
            <w:pPr>
              <w:pStyle w:val="ConsPlusTitle"/>
              <w:ind w:left="283"/>
              <w:jc w:val="both"/>
            </w:pPr>
            <w:r w:rsidRPr="00116FC7">
              <w:t>организации связи</w:t>
            </w:r>
          </w:p>
        </w:tc>
        <w:tc>
          <w:tcPr>
            <w:tcW w:w="1077" w:type="dxa"/>
            <w:tcBorders>
              <w:top w:val="nil"/>
              <w:left w:val="nil"/>
              <w:bottom w:val="nil"/>
              <w:right w:val="nil"/>
            </w:tcBorders>
          </w:tcPr>
          <w:p w14:paraId="7A1923B9" w14:textId="77777777" w:rsidR="00116FC7" w:rsidRPr="00116FC7" w:rsidRDefault="00116FC7">
            <w:pPr>
              <w:pStyle w:val="ConsPlusTitle"/>
            </w:pPr>
            <w:r w:rsidRPr="00116FC7">
              <w:t>427, 435, 440</w:t>
            </w:r>
          </w:p>
        </w:tc>
      </w:tr>
      <w:tr w:rsidR="00116FC7" w:rsidRPr="00116FC7" w14:paraId="54512D41" w14:textId="77777777">
        <w:tc>
          <w:tcPr>
            <w:tcW w:w="7994" w:type="dxa"/>
            <w:tcBorders>
              <w:top w:val="nil"/>
              <w:left w:val="nil"/>
              <w:bottom w:val="nil"/>
              <w:right w:val="nil"/>
            </w:tcBorders>
          </w:tcPr>
          <w:p w14:paraId="0B285DF8" w14:textId="77777777" w:rsidR="00116FC7" w:rsidRPr="00116FC7" w:rsidRDefault="00116FC7">
            <w:pPr>
              <w:pStyle w:val="ConsPlusTitle"/>
              <w:ind w:left="283"/>
              <w:jc w:val="both"/>
            </w:pPr>
            <w:r w:rsidRPr="00116FC7">
              <w:t>применения войск при чрезвычайных обстоятельствах</w:t>
            </w:r>
          </w:p>
        </w:tc>
        <w:tc>
          <w:tcPr>
            <w:tcW w:w="1077" w:type="dxa"/>
            <w:tcBorders>
              <w:top w:val="nil"/>
              <w:left w:val="nil"/>
              <w:bottom w:val="nil"/>
              <w:right w:val="nil"/>
            </w:tcBorders>
          </w:tcPr>
          <w:p w14:paraId="26A99F4E" w14:textId="77777777" w:rsidR="00116FC7" w:rsidRPr="00116FC7" w:rsidRDefault="00116FC7">
            <w:pPr>
              <w:pStyle w:val="ConsPlusTitle"/>
            </w:pPr>
            <w:r w:rsidRPr="00116FC7">
              <w:t>255</w:t>
            </w:r>
          </w:p>
        </w:tc>
      </w:tr>
      <w:tr w:rsidR="00116FC7" w:rsidRPr="00116FC7" w14:paraId="3B286F1A" w14:textId="77777777">
        <w:tc>
          <w:tcPr>
            <w:tcW w:w="7994" w:type="dxa"/>
            <w:tcBorders>
              <w:top w:val="nil"/>
              <w:left w:val="nil"/>
              <w:bottom w:val="nil"/>
              <w:right w:val="nil"/>
            </w:tcBorders>
          </w:tcPr>
          <w:p w14:paraId="4942001D" w14:textId="77777777" w:rsidR="00116FC7" w:rsidRPr="00116FC7" w:rsidRDefault="00116FC7">
            <w:pPr>
              <w:pStyle w:val="ConsPlusTitle"/>
              <w:ind w:left="283"/>
              <w:jc w:val="both"/>
            </w:pPr>
            <w:r w:rsidRPr="00116FC7">
              <w:t>пунктов приема мобилизационных ресурсов</w:t>
            </w:r>
          </w:p>
        </w:tc>
        <w:tc>
          <w:tcPr>
            <w:tcW w:w="1077" w:type="dxa"/>
            <w:tcBorders>
              <w:top w:val="nil"/>
              <w:left w:val="nil"/>
              <w:bottom w:val="nil"/>
              <w:right w:val="nil"/>
            </w:tcBorders>
          </w:tcPr>
          <w:p w14:paraId="040B28CA" w14:textId="77777777" w:rsidR="00116FC7" w:rsidRPr="00116FC7" w:rsidRDefault="00116FC7">
            <w:pPr>
              <w:pStyle w:val="ConsPlusTitle"/>
            </w:pPr>
            <w:r w:rsidRPr="00116FC7">
              <w:t>931</w:t>
            </w:r>
          </w:p>
        </w:tc>
      </w:tr>
      <w:tr w:rsidR="00116FC7" w:rsidRPr="00116FC7" w14:paraId="1A515FD8" w14:textId="77777777">
        <w:tc>
          <w:tcPr>
            <w:tcW w:w="7994" w:type="dxa"/>
            <w:tcBorders>
              <w:top w:val="nil"/>
              <w:left w:val="nil"/>
              <w:bottom w:val="nil"/>
              <w:right w:val="nil"/>
            </w:tcBorders>
          </w:tcPr>
          <w:p w14:paraId="193B083F" w14:textId="77777777" w:rsidR="00116FC7" w:rsidRPr="00116FC7" w:rsidRDefault="00116FC7">
            <w:pPr>
              <w:pStyle w:val="ConsPlusTitle"/>
              <w:ind w:left="283"/>
              <w:jc w:val="both"/>
            </w:pPr>
            <w:r w:rsidRPr="00116FC7">
              <w:t>разведанных объектов</w:t>
            </w:r>
          </w:p>
        </w:tc>
        <w:tc>
          <w:tcPr>
            <w:tcW w:w="1077" w:type="dxa"/>
            <w:tcBorders>
              <w:top w:val="nil"/>
              <w:left w:val="nil"/>
              <w:bottom w:val="nil"/>
              <w:right w:val="nil"/>
            </w:tcBorders>
          </w:tcPr>
          <w:p w14:paraId="08B81D86" w14:textId="77777777" w:rsidR="00116FC7" w:rsidRPr="00116FC7" w:rsidRDefault="00116FC7">
            <w:pPr>
              <w:pStyle w:val="ConsPlusTitle"/>
            </w:pPr>
            <w:r w:rsidRPr="00116FC7">
              <w:t>313</w:t>
            </w:r>
          </w:p>
        </w:tc>
      </w:tr>
      <w:tr w:rsidR="00116FC7" w:rsidRPr="00116FC7" w14:paraId="2B907920" w14:textId="77777777">
        <w:tc>
          <w:tcPr>
            <w:tcW w:w="7994" w:type="dxa"/>
            <w:tcBorders>
              <w:top w:val="nil"/>
              <w:left w:val="nil"/>
              <w:bottom w:val="nil"/>
              <w:right w:val="nil"/>
            </w:tcBorders>
          </w:tcPr>
          <w:p w14:paraId="3ED6A3DB" w14:textId="77777777" w:rsidR="00116FC7" w:rsidRPr="00116FC7" w:rsidRDefault="00116FC7">
            <w:pPr>
              <w:pStyle w:val="ConsPlusTitle"/>
              <w:ind w:left="283"/>
              <w:jc w:val="both"/>
            </w:pPr>
            <w:r w:rsidRPr="00116FC7">
              <w:t>развития системы управления войск</w:t>
            </w:r>
          </w:p>
        </w:tc>
        <w:tc>
          <w:tcPr>
            <w:tcW w:w="1077" w:type="dxa"/>
            <w:tcBorders>
              <w:top w:val="nil"/>
              <w:left w:val="nil"/>
              <w:bottom w:val="nil"/>
              <w:right w:val="nil"/>
            </w:tcBorders>
          </w:tcPr>
          <w:p w14:paraId="4B58DFDA" w14:textId="77777777" w:rsidR="00116FC7" w:rsidRPr="00116FC7" w:rsidRDefault="00116FC7">
            <w:pPr>
              <w:pStyle w:val="ConsPlusTitle"/>
            </w:pPr>
            <w:r w:rsidRPr="00116FC7">
              <w:t>256</w:t>
            </w:r>
          </w:p>
        </w:tc>
      </w:tr>
      <w:tr w:rsidR="00116FC7" w:rsidRPr="00116FC7" w14:paraId="155F936E" w14:textId="77777777">
        <w:tc>
          <w:tcPr>
            <w:tcW w:w="7994" w:type="dxa"/>
            <w:tcBorders>
              <w:top w:val="nil"/>
              <w:left w:val="nil"/>
              <w:bottom w:val="nil"/>
              <w:right w:val="nil"/>
            </w:tcBorders>
          </w:tcPr>
          <w:p w14:paraId="60838CAD" w14:textId="77777777" w:rsidR="00116FC7" w:rsidRPr="00116FC7" w:rsidRDefault="00116FC7">
            <w:pPr>
              <w:pStyle w:val="ConsPlusTitle"/>
              <w:ind w:left="283"/>
              <w:jc w:val="both"/>
            </w:pPr>
            <w:r w:rsidRPr="00116FC7">
              <w:lastRenderedPageBreak/>
              <w:t>с нанесенной боевой обстановкой</w:t>
            </w:r>
          </w:p>
        </w:tc>
        <w:tc>
          <w:tcPr>
            <w:tcW w:w="1077" w:type="dxa"/>
            <w:tcBorders>
              <w:top w:val="nil"/>
              <w:left w:val="nil"/>
              <w:bottom w:val="nil"/>
              <w:right w:val="nil"/>
            </w:tcBorders>
          </w:tcPr>
          <w:p w14:paraId="31B8B0B3" w14:textId="77777777" w:rsidR="00116FC7" w:rsidRPr="00116FC7" w:rsidRDefault="00116FC7">
            <w:pPr>
              <w:pStyle w:val="ConsPlusTitle"/>
            </w:pPr>
            <w:r w:rsidRPr="00116FC7">
              <w:t>296</w:t>
            </w:r>
          </w:p>
        </w:tc>
      </w:tr>
      <w:tr w:rsidR="00116FC7" w:rsidRPr="00116FC7" w14:paraId="07034264" w14:textId="77777777">
        <w:tc>
          <w:tcPr>
            <w:tcW w:w="7994" w:type="dxa"/>
            <w:tcBorders>
              <w:top w:val="nil"/>
              <w:left w:val="nil"/>
              <w:bottom w:val="nil"/>
              <w:right w:val="nil"/>
            </w:tcBorders>
          </w:tcPr>
          <w:p w14:paraId="0EA7929E" w14:textId="77777777" w:rsidR="00116FC7" w:rsidRPr="00116FC7" w:rsidRDefault="00116FC7">
            <w:pPr>
              <w:pStyle w:val="ConsPlusTitle"/>
              <w:ind w:left="283"/>
              <w:jc w:val="both"/>
            </w:pPr>
            <w:r w:rsidRPr="00116FC7">
              <w:t>служебно-боевого использования морских воинских частей и подразделений</w:t>
            </w:r>
          </w:p>
        </w:tc>
        <w:tc>
          <w:tcPr>
            <w:tcW w:w="1077" w:type="dxa"/>
            <w:tcBorders>
              <w:top w:val="nil"/>
              <w:left w:val="nil"/>
              <w:bottom w:val="nil"/>
              <w:right w:val="nil"/>
            </w:tcBorders>
          </w:tcPr>
          <w:p w14:paraId="4DB07EF4" w14:textId="77777777" w:rsidR="00116FC7" w:rsidRPr="00116FC7" w:rsidRDefault="00116FC7">
            <w:pPr>
              <w:pStyle w:val="ConsPlusTitle"/>
            </w:pPr>
            <w:r w:rsidRPr="00116FC7">
              <w:t>354</w:t>
            </w:r>
          </w:p>
        </w:tc>
      </w:tr>
      <w:tr w:rsidR="00116FC7" w:rsidRPr="00116FC7" w14:paraId="44BD2677" w14:textId="77777777">
        <w:tc>
          <w:tcPr>
            <w:tcW w:w="7994" w:type="dxa"/>
            <w:tcBorders>
              <w:top w:val="nil"/>
              <w:left w:val="nil"/>
              <w:bottom w:val="nil"/>
              <w:right w:val="nil"/>
            </w:tcBorders>
          </w:tcPr>
          <w:p w14:paraId="2316B173" w14:textId="77777777" w:rsidR="00116FC7" w:rsidRPr="00116FC7" w:rsidRDefault="00116FC7">
            <w:pPr>
              <w:pStyle w:val="ConsPlusTitle"/>
              <w:ind w:left="283"/>
              <w:jc w:val="both"/>
            </w:pPr>
            <w:r w:rsidRPr="00116FC7">
              <w:t>сосредоточения, группировки и дислокации незаконных вооруженных формирований (противника)</w:t>
            </w:r>
          </w:p>
        </w:tc>
        <w:tc>
          <w:tcPr>
            <w:tcW w:w="1077" w:type="dxa"/>
            <w:tcBorders>
              <w:top w:val="nil"/>
              <w:left w:val="nil"/>
              <w:bottom w:val="nil"/>
              <w:right w:val="nil"/>
            </w:tcBorders>
          </w:tcPr>
          <w:p w14:paraId="38A24851" w14:textId="77777777" w:rsidR="00116FC7" w:rsidRPr="00116FC7" w:rsidRDefault="00116FC7">
            <w:pPr>
              <w:pStyle w:val="ConsPlusTitle"/>
            </w:pPr>
            <w:r w:rsidRPr="00116FC7">
              <w:t>312</w:t>
            </w:r>
          </w:p>
        </w:tc>
      </w:tr>
      <w:tr w:rsidR="00116FC7" w:rsidRPr="00116FC7" w14:paraId="0ECD192D" w14:textId="77777777">
        <w:tc>
          <w:tcPr>
            <w:tcW w:w="7994" w:type="dxa"/>
            <w:tcBorders>
              <w:top w:val="nil"/>
              <w:left w:val="nil"/>
              <w:bottom w:val="nil"/>
              <w:right w:val="nil"/>
            </w:tcBorders>
          </w:tcPr>
          <w:p w14:paraId="2779714F" w14:textId="77777777" w:rsidR="00116FC7" w:rsidRPr="00116FC7" w:rsidRDefault="00116FC7">
            <w:pPr>
              <w:pStyle w:val="ConsPlusTitle"/>
              <w:ind w:left="283"/>
              <w:jc w:val="both"/>
            </w:pPr>
            <w:r w:rsidRPr="00116FC7">
              <w:t>учета сооружений и средств связи</w:t>
            </w:r>
          </w:p>
        </w:tc>
        <w:tc>
          <w:tcPr>
            <w:tcW w:w="1077" w:type="dxa"/>
            <w:tcBorders>
              <w:top w:val="nil"/>
              <w:left w:val="nil"/>
              <w:bottom w:val="nil"/>
              <w:right w:val="nil"/>
            </w:tcBorders>
          </w:tcPr>
          <w:p w14:paraId="78FCA183" w14:textId="77777777" w:rsidR="00116FC7" w:rsidRPr="00116FC7" w:rsidRDefault="00116FC7">
            <w:pPr>
              <w:pStyle w:val="ConsPlusTitle"/>
            </w:pPr>
            <w:r w:rsidRPr="00116FC7">
              <w:t>437</w:t>
            </w:r>
          </w:p>
        </w:tc>
      </w:tr>
      <w:tr w:rsidR="00116FC7" w:rsidRPr="00116FC7" w14:paraId="4E32EE82" w14:textId="77777777">
        <w:tc>
          <w:tcPr>
            <w:tcW w:w="7994" w:type="dxa"/>
            <w:tcBorders>
              <w:top w:val="nil"/>
              <w:left w:val="nil"/>
              <w:bottom w:val="nil"/>
              <w:right w:val="nil"/>
            </w:tcBorders>
          </w:tcPr>
          <w:p w14:paraId="6D4B8D1D" w14:textId="77777777" w:rsidR="00116FC7" w:rsidRPr="00116FC7" w:rsidRDefault="00116FC7">
            <w:pPr>
              <w:pStyle w:val="ConsPlusTitle"/>
              <w:ind w:left="283"/>
              <w:jc w:val="both"/>
            </w:pPr>
            <w:r w:rsidRPr="00116FC7">
              <w:t>эпизодов действий разведывательных групп</w:t>
            </w:r>
          </w:p>
        </w:tc>
        <w:tc>
          <w:tcPr>
            <w:tcW w:w="1077" w:type="dxa"/>
            <w:tcBorders>
              <w:top w:val="nil"/>
              <w:left w:val="nil"/>
              <w:bottom w:val="nil"/>
              <w:right w:val="nil"/>
            </w:tcBorders>
          </w:tcPr>
          <w:p w14:paraId="06719377" w14:textId="77777777" w:rsidR="00116FC7" w:rsidRPr="00116FC7" w:rsidRDefault="00116FC7">
            <w:pPr>
              <w:pStyle w:val="ConsPlusTitle"/>
            </w:pPr>
            <w:r w:rsidRPr="00116FC7">
              <w:t>317</w:t>
            </w:r>
          </w:p>
        </w:tc>
      </w:tr>
      <w:tr w:rsidR="00116FC7" w:rsidRPr="00116FC7" w14:paraId="01DB4EE5" w14:textId="77777777">
        <w:tc>
          <w:tcPr>
            <w:tcW w:w="7994" w:type="dxa"/>
            <w:tcBorders>
              <w:top w:val="nil"/>
              <w:left w:val="nil"/>
              <w:bottom w:val="nil"/>
              <w:right w:val="nil"/>
            </w:tcBorders>
          </w:tcPr>
          <w:p w14:paraId="12F4C67F" w14:textId="77777777" w:rsidR="00116FC7" w:rsidRPr="00116FC7" w:rsidRDefault="00116FC7">
            <w:pPr>
              <w:pStyle w:val="ConsPlusTitle"/>
              <w:jc w:val="both"/>
              <w:outlineLvl w:val="2"/>
            </w:pPr>
            <w:r w:rsidRPr="00116FC7">
              <w:t>СЧЕТА:</w:t>
            </w:r>
          </w:p>
        </w:tc>
        <w:tc>
          <w:tcPr>
            <w:tcW w:w="1077" w:type="dxa"/>
            <w:tcBorders>
              <w:top w:val="nil"/>
              <w:left w:val="nil"/>
              <w:bottom w:val="nil"/>
              <w:right w:val="nil"/>
            </w:tcBorders>
          </w:tcPr>
          <w:p w14:paraId="536FC4BC" w14:textId="77777777" w:rsidR="00116FC7" w:rsidRPr="00116FC7" w:rsidRDefault="00116FC7">
            <w:pPr>
              <w:pStyle w:val="ConsPlusTitle"/>
            </w:pPr>
          </w:p>
        </w:tc>
      </w:tr>
      <w:tr w:rsidR="00116FC7" w:rsidRPr="00116FC7" w14:paraId="454C9574" w14:textId="77777777">
        <w:tc>
          <w:tcPr>
            <w:tcW w:w="7994" w:type="dxa"/>
            <w:tcBorders>
              <w:top w:val="nil"/>
              <w:left w:val="nil"/>
              <w:bottom w:val="nil"/>
              <w:right w:val="nil"/>
            </w:tcBorders>
          </w:tcPr>
          <w:p w14:paraId="556E5E90" w14:textId="77777777" w:rsidR="00116FC7" w:rsidRPr="00116FC7" w:rsidRDefault="00116FC7">
            <w:pPr>
              <w:pStyle w:val="ConsPlusTitle"/>
              <w:ind w:left="283"/>
              <w:jc w:val="both"/>
            </w:pPr>
            <w:r w:rsidRPr="00116FC7">
              <w:t>на вооружение, военную технику, инструменты, смазочно-обтирочные материалы</w:t>
            </w:r>
          </w:p>
        </w:tc>
        <w:tc>
          <w:tcPr>
            <w:tcW w:w="1077" w:type="dxa"/>
            <w:tcBorders>
              <w:top w:val="nil"/>
              <w:left w:val="nil"/>
              <w:bottom w:val="nil"/>
              <w:right w:val="nil"/>
            </w:tcBorders>
          </w:tcPr>
          <w:p w14:paraId="062E9D13" w14:textId="77777777" w:rsidR="00116FC7" w:rsidRPr="00116FC7" w:rsidRDefault="00116FC7">
            <w:pPr>
              <w:pStyle w:val="ConsPlusTitle"/>
            </w:pPr>
            <w:r w:rsidRPr="00116FC7">
              <w:t>505</w:t>
            </w:r>
          </w:p>
        </w:tc>
      </w:tr>
      <w:tr w:rsidR="00116FC7" w:rsidRPr="00116FC7" w14:paraId="339F3EB3" w14:textId="77777777">
        <w:tc>
          <w:tcPr>
            <w:tcW w:w="7994" w:type="dxa"/>
            <w:tcBorders>
              <w:top w:val="nil"/>
              <w:left w:val="nil"/>
              <w:bottom w:val="nil"/>
              <w:right w:val="nil"/>
            </w:tcBorders>
          </w:tcPr>
          <w:p w14:paraId="260E5BC8" w14:textId="77777777" w:rsidR="00116FC7" w:rsidRPr="00116FC7" w:rsidRDefault="00116FC7">
            <w:pPr>
              <w:pStyle w:val="ConsPlusTitle"/>
              <w:ind w:left="283"/>
              <w:jc w:val="both"/>
            </w:pPr>
            <w:r w:rsidRPr="00116FC7">
              <w:t>на ГСМ и технические средства службы ГСМ</w:t>
            </w:r>
          </w:p>
        </w:tc>
        <w:tc>
          <w:tcPr>
            <w:tcW w:w="1077" w:type="dxa"/>
            <w:tcBorders>
              <w:top w:val="nil"/>
              <w:left w:val="nil"/>
              <w:bottom w:val="nil"/>
              <w:right w:val="nil"/>
            </w:tcBorders>
          </w:tcPr>
          <w:p w14:paraId="0FE3DCEE" w14:textId="77777777" w:rsidR="00116FC7" w:rsidRPr="00116FC7" w:rsidRDefault="00116FC7">
            <w:pPr>
              <w:pStyle w:val="ConsPlusTitle"/>
            </w:pPr>
            <w:r w:rsidRPr="00116FC7">
              <w:t>541</w:t>
            </w:r>
          </w:p>
        </w:tc>
      </w:tr>
      <w:tr w:rsidR="00116FC7" w:rsidRPr="00116FC7" w14:paraId="0C262EF3" w14:textId="77777777">
        <w:tc>
          <w:tcPr>
            <w:tcW w:w="7994" w:type="dxa"/>
            <w:tcBorders>
              <w:top w:val="nil"/>
              <w:left w:val="nil"/>
              <w:bottom w:val="nil"/>
              <w:right w:val="nil"/>
            </w:tcBorders>
          </w:tcPr>
          <w:p w14:paraId="7F352141" w14:textId="77777777" w:rsidR="00116FC7" w:rsidRPr="00116FC7" w:rsidRDefault="00116FC7">
            <w:pPr>
              <w:pStyle w:val="ConsPlusTitle"/>
              <w:ind w:left="283"/>
              <w:jc w:val="both"/>
            </w:pPr>
            <w:r w:rsidRPr="00116FC7">
              <w:t>о приеме выполненных работ</w:t>
            </w:r>
          </w:p>
        </w:tc>
        <w:tc>
          <w:tcPr>
            <w:tcW w:w="1077" w:type="dxa"/>
            <w:tcBorders>
              <w:top w:val="nil"/>
              <w:left w:val="nil"/>
              <w:bottom w:val="nil"/>
              <w:right w:val="nil"/>
            </w:tcBorders>
          </w:tcPr>
          <w:p w14:paraId="3449BEB7" w14:textId="77777777" w:rsidR="00116FC7" w:rsidRPr="00116FC7" w:rsidRDefault="00116FC7">
            <w:pPr>
              <w:pStyle w:val="ConsPlusTitle"/>
            </w:pPr>
            <w:r w:rsidRPr="00116FC7">
              <w:t>227</w:t>
            </w:r>
          </w:p>
        </w:tc>
      </w:tr>
      <w:tr w:rsidR="00116FC7" w:rsidRPr="00116FC7" w14:paraId="3147F9B8" w14:textId="77777777">
        <w:tc>
          <w:tcPr>
            <w:tcW w:w="7994" w:type="dxa"/>
            <w:tcBorders>
              <w:top w:val="nil"/>
              <w:left w:val="nil"/>
              <w:bottom w:val="nil"/>
              <w:right w:val="nil"/>
            </w:tcBorders>
          </w:tcPr>
          <w:p w14:paraId="2FE3EA28" w14:textId="77777777" w:rsidR="00116FC7" w:rsidRPr="00116FC7" w:rsidRDefault="00116FC7">
            <w:pPr>
              <w:pStyle w:val="ConsPlusTitle"/>
              <w:ind w:left="283"/>
              <w:jc w:val="both"/>
            </w:pPr>
            <w:r w:rsidRPr="00116FC7">
              <w:t>по финансовым вопросам благотворительной деятельности</w:t>
            </w:r>
          </w:p>
        </w:tc>
        <w:tc>
          <w:tcPr>
            <w:tcW w:w="1077" w:type="dxa"/>
            <w:tcBorders>
              <w:top w:val="nil"/>
              <w:left w:val="nil"/>
              <w:bottom w:val="nil"/>
              <w:right w:val="nil"/>
            </w:tcBorders>
          </w:tcPr>
          <w:p w14:paraId="559ADE1E" w14:textId="77777777" w:rsidR="00116FC7" w:rsidRPr="00116FC7" w:rsidRDefault="00116FC7">
            <w:pPr>
              <w:pStyle w:val="ConsPlusTitle"/>
            </w:pPr>
            <w:r w:rsidRPr="00116FC7">
              <w:t>171</w:t>
            </w:r>
          </w:p>
        </w:tc>
      </w:tr>
      <w:tr w:rsidR="00116FC7" w:rsidRPr="00116FC7" w14:paraId="0066DFB6" w14:textId="77777777">
        <w:tc>
          <w:tcPr>
            <w:tcW w:w="7994" w:type="dxa"/>
            <w:tcBorders>
              <w:top w:val="nil"/>
              <w:left w:val="nil"/>
              <w:bottom w:val="nil"/>
              <w:right w:val="nil"/>
            </w:tcBorders>
          </w:tcPr>
          <w:p w14:paraId="3143D300" w14:textId="77777777" w:rsidR="00116FC7" w:rsidRPr="00116FC7" w:rsidRDefault="00116FC7">
            <w:pPr>
              <w:pStyle w:val="ConsPlusTitle"/>
              <w:ind w:left="283"/>
              <w:jc w:val="both"/>
            </w:pPr>
            <w:r w:rsidRPr="00116FC7">
              <w:t>фактуры</w:t>
            </w:r>
          </w:p>
        </w:tc>
        <w:tc>
          <w:tcPr>
            <w:tcW w:w="1077" w:type="dxa"/>
            <w:tcBorders>
              <w:top w:val="nil"/>
              <w:left w:val="nil"/>
              <w:bottom w:val="nil"/>
              <w:right w:val="nil"/>
            </w:tcBorders>
          </w:tcPr>
          <w:p w14:paraId="12026199" w14:textId="77777777" w:rsidR="00116FC7" w:rsidRPr="00116FC7" w:rsidRDefault="00116FC7">
            <w:pPr>
              <w:pStyle w:val="ConsPlusTitle"/>
            </w:pPr>
            <w:r w:rsidRPr="00116FC7">
              <w:t>167</w:t>
            </w:r>
          </w:p>
        </w:tc>
      </w:tr>
      <w:tr w:rsidR="00116FC7" w:rsidRPr="00116FC7" w14:paraId="38973CBA" w14:textId="77777777">
        <w:tc>
          <w:tcPr>
            <w:tcW w:w="7994" w:type="dxa"/>
            <w:tcBorders>
              <w:top w:val="nil"/>
              <w:left w:val="nil"/>
              <w:bottom w:val="nil"/>
              <w:right w:val="nil"/>
            </w:tcBorders>
          </w:tcPr>
          <w:p w14:paraId="05A0F448" w14:textId="77777777" w:rsidR="00116FC7" w:rsidRPr="00116FC7" w:rsidRDefault="00116FC7">
            <w:pPr>
              <w:pStyle w:val="ConsPlusTitle"/>
              <w:jc w:val="both"/>
              <w:outlineLvl w:val="2"/>
            </w:pPr>
            <w:r w:rsidRPr="00116FC7">
              <w:t>ТАБЕЛИ</w:t>
            </w:r>
          </w:p>
        </w:tc>
        <w:tc>
          <w:tcPr>
            <w:tcW w:w="1077" w:type="dxa"/>
            <w:tcBorders>
              <w:top w:val="nil"/>
              <w:left w:val="nil"/>
              <w:bottom w:val="nil"/>
              <w:right w:val="nil"/>
            </w:tcBorders>
          </w:tcPr>
          <w:p w14:paraId="0AC81340" w14:textId="77777777" w:rsidR="00116FC7" w:rsidRPr="00116FC7" w:rsidRDefault="00116FC7">
            <w:pPr>
              <w:pStyle w:val="ConsPlusTitle"/>
            </w:pPr>
            <w:r w:rsidRPr="00116FC7">
              <w:t>167, 279, 409, 498, 540, 697</w:t>
            </w:r>
          </w:p>
        </w:tc>
      </w:tr>
      <w:tr w:rsidR="00116FC7" w:rsidRPr="00116FC7" w14:paraId="69966C72" w14:textId="77777777">
        <w:tc>
          <w:tcPr>
            <w:tcW w:w="7994" w:type="dxa"/>
            <w:tcBorders>
              <w:top w:val="nil"/>
              <w:left w:val="nil"/>
              <w:bottom w:val="nil"/>
              <w:right w:val="nil"/>
            </w:tcBorders>
          </w:tcPr>
          <w:p w14:paraId="1D018141" w14:textId="77777777" w:rsidR="00116FC7" w:rsidRPr="00116FC7" w:rsidRDefault="00116FC7">
            <w:pPr>
              <w:pStyle w:val="ConsPlusTitle"/>
              <w:jc w:val="both"/>
              <w:outlineLvl w:val="2"/>
            </w:pPr>
            <w:r w:rsidRPr="00116FC7">
              <w:t>ТАБЛИЦЫ:</w:t>
            </w:r>
          </w:p>
        </w:tc>
        <w:tc>
          <w:tcPr>
            <w:tcW w:w="1077" w:type="dxa"/>
            <w:tcBorders>
              <w:top w:val="nil"/>
              <w:left w:val="nil"/>
              <w:bottom w:val="nil"/>
              <w:right w:val="nil"/>
            </w:tcBorders>
          </w:tcPr>
          <w:p w14:paraId="5DC855F4" w14:textId="77777777" w:rsidR="00116FC7" w:rsidRPr="00116FC7" w:rsidRDefault="00116FC7">
            <w:pPr>
              <w:pStyle w:val="ConsPlusTitle"/>
            </w:pPr>
          </w:p>
        </w:tc>
      </w:tr>
      <w:tr w:rsidR="00116FC7" w:rsidRPr="00116FC7" w14:paraId="769FA637" w14:textId="77777777">
        <w:tc>
          <w:tcPr>
            <w:tcW w:w="7994" w:type="dxa"/>
            <w:tcBorders>
              <w:top w:val="nil"/>
              <w:left w:val="nil"/>
              <w:bottom w:val="nil"/>
              <w:right w:val="nil"/>
            </w:tcBorders>
          </w:tcPr>
          <w:p w14:paraId="4ACB4674" w14:textId="77777777" w:rsidR="00116FC7" w:rsidRPr="00116FC7" w:rsidRDefault="00116FC7">
            <w:pPr>
              <w:pStyle w:val="ConsPlusTitle"/>
              <w:ind w:left="283"/>
              <w:jc w:val="both"/>
            </w:pPr>
            <w:r w:rsidRPr="00116FC7">
              <w:t>аналитические к годовой бухгалтерской отчетности</w:t>
            </w:r>
          </w:p>
        </w:tc>
        <w:tc>
          <w:tcPr>
            <w:tcW w:w="1077" w:type="dxa"/>
            <w:tcBorders>
              <w:top w:val="nil"/>
              <w:left w:val="nil"/>
              <w:bottom w:val="nil"/>
              <w:right w:val="nil"/>
            </w:tcBorders>
          </w:tcPr>
          <w:p w14:paraId="735A9F56" w14:textId="77777777" w:rsidR="00116FC7" w:rsidRPr="00116FC7" w:rsidRDefault="00116FC7">
            <w:pPr>
              <w:pStyle w:val="ConsPlusTitle"/>
            </w:pPr>
            <w:r w:rsidRPr="00116FC7">
              <w:t>162</w:t>
            </w:r>
          </w:p>
        </w:tc>
      </w:tr>
      <w:tr w:rsidR="00116FC7" w:rsidRPr="00116FC7" w14:paraId="5F687B16" w14:textId="77777777">
        <w:tc>
          <w:tcPr>
            <w:tcW w:w="7994" w:type="dxa"/>
            <w:tcBorders>
              <w:top w:val="nil"/>
              <w:left w:val="nil"/>
              <w:bottom w:val="nil"/>
              <w:right w:val="nil"/>
            </w:tcBorders>
          </w:tcPr>
          <w:p w14:paraId="65B89579" w14:textId="77777777" w:rsidR="00116FC7" w:rsidRPr="00116FC7" w:rsidRDefault="00116FC7">
            <w:pPr>
              <w:pStyle w:val="ConsPlusTitle"/>
              <w:ind w:left="283"/>
              <w:jc w:val="both"/>
            </w:pPr>
            <w:r w:rsidRPr="00116FC7">
              <w:t>дополнительного налогообложения</w:t>
            </w:r>
          </w:p>
        </w:tc>
        <w:tc>
          <w:tcPr>
            <w:tcW w:w="1077" w:type="dxa"/>
            <w:tcBorders>
              <w:top w:val="nil"/>
              <w:left w:val="nil"/>
              <w:bottom w:val="nil"/>
              <w:right w:val="nil"/>
            </w:tcBorders>
          </w:tcPr>
          <w:p w14:paraId="754B28C8" w14:textId="77777777" w:rsidR="00116FC7" w:rsidRPr="00116FC7" w:rsidRDefault="00116FC7">
            <w:pPr>
              <w:pStyle w:val="ConsPlusTitle"/>
            </w:pPr>
            <w:r w:rsidRPr="00116FC7">
              <w:t>184</w:t>
            </w:r>
          </w:p>
        </w:tc>
      </w:tr>
      <w:tr w:rsidR="00116FC7" w:rsidRPr="00116FC7" w14:paraId="3BD05411" w14:textId="77777777">
        <w:tc>
          <w:tcPr>
            <w:tcW w:w="7994" w:type="dxa"/>
            <w:tcBorders>
              <w:top w:val="nil"/>
              <w:left w:val="nil"/>
              <w:bottom w:val="nil"/>
              <w:right w:val="nil"/>
            </w:tcBorders>
          </w:tcPr>
          <w:p w14:paraId="4646F3B4" w14:textId="77777777" w:rsidR="00116FC7" w:rsidRPr="00116FC7" w:rsidRDefault="00116FC7">
            <w:pPr>
              <w:pStyle w:val="ConsPlusTitle"/>
              <w:ind w:left="283"/>
              <w:jc w:val="both"/>
            </w:pPr>
            <w:r w:rsidRPr="00116FC7">
              <w:t>изменений в накопительно-ипотечной системе жилищного обеспечения</w:t>
            </w:r>
          </w:p>
        </w:tc>
        <w:tc>
          <w:tcPr>
            <w:tcW w:w="1077" w:type="dxa"/>
            <w:tcBorders>
              <w:top w:val="nil"/>
              <w:left w:val="nil"/>
              <w:bottom w:val="nil"/>
              <w:right w:val="nil"/>
            </w:tcBorders>
          </w:tcPr>
          <w:p w14:paraId="2B000BC5" w14:textId="77777777" w:rsidR="00116FC7" w:rsidRPr="00116FC7" w:rsidRDefault="00116FC7">
            <w:pPr>
              <w:pStyle w:val="ConsPlusTitle"/>
            </w:pPr>
            <w:r w:rsidRPr="00116FC7">
              <w:t>596</w:t>
            </w:r>
          </w:p>
        </w:tc>
      </w:tr>
      <w:tr w:rsidR="00116FC7" w:rsidRPr="00116FC7" w14:paraId="339517A7" w14:textId="77777777">
        <w:tc>
          <w:tcPr>
            <w:tcW w:w="7994" w:type="dxa"/>
            <w:tcBorders>
              <w:top w:val="nil"/>
              <w:left w:val="nil"/>
              <w:bottom w:val="nil"/>
              <w:right w:val="nil"/>
            </w:tcBorders>
          </w:tcPr>
          <w:p w14:paraId="4235DF4D" w14:textId="77777777" w:rsidR="00116FC7" w:rsidRPr="00116FC7" w:rsidRDefault="00116FC7">
            <w:pPr>
              <w:pStyle w:val="ConsPlusTitle"/>
              <w:ind w:left="283"/>
              <w:jc w:val="both"/>
            </w:pPr>
            <w:r w:rsidRPr="00116FC7">
              <w:t>о начисленных и перечисленных суммах налогов</w:t>
            </w:r>
          </w:p>
        </w:tc>
        <w:tc>
          <w:tcPr>
            <w:tcW w:w="1077" w:type="dxa"/>
            <w:tcBorders>
              <w:top w:val="nil"/>
              <w:left w:val="nil"/>
              <w:bottom w:val="nil"/>
              <w:right w:val="nil"/>
            </w:tcBorders>
          </w:tcPr>
          <w:p w14:paraId="27C45F9F" w14:textId="77777777" w:rsidR="00116FC7" w:rsidRPr="00116FC7" w:rsidRDefault="00116FC7">
            <w:pPr>
              <w:pStyle w:val="ConsPlusTitle"/>
            </w:pPr>
            <w:r w:rsidRPr="00116FC7">
              <w:t>181</w:t>
            </w:r>
          </w:p>
        </w:tc>
      </w:tr>
      <w:tr w:rsidR="00116FC7" w:rsidRPr="00116FC7" w14:paraId="62B92B16" w14:textId="77777777">
        <w:tc>
          <w:tcPr>
            <w:tcW w:w="7994" w:type="dxa"/>
            <w:tcBorders>
              <w:top w:val="nil"/>
              <w:left w:val="nil"/>
              <w:bottom w:val="nil"/>
              <w:right w:val="nil"/>
            </w:tcBorders>
          </w:tcPr>
          <w:p w14:paraId="79B920AE" w14:textId="77777777" w:rsidR="00116FC7" w:rsidRPr="00116FC7" w:rsidRDefault="00116FC7">
            <w:pPr>
              <w:pStyle w:val="ConsPlusTitle"/>
              <w:ind w:left="283"/>
              <w:jc w:val="both"/>
            </w:pPr>
            <w:r w:rsidRPr="00116FC7">
              <w:t>плановые</w:t>
            </w:r>
          </w:p>
        </w:tc>
        <w:tc>
          <w:tcPr>
            <w:tcW w:w="1077" w:type="dxa"/>
            <w:tcBorders>
              <w:top w:val="nil"/>
              <w:left w:val="nil"/>
              <w:bottom w:val="nil"/>
              <w:right w:val="nil"/>
            </w:tcBorders>
          </w:tcPr>
          <w:p w14:paraId="4E27AA32" w14:textId="77777777" w:rsidR="00116FC7" w:rsidRPr="00116FC7" w:rsidRDefault="00116FC7">
            <w:pPr>
              <w:pStyle w:val="ConsPlusTitle"/>
            </w:pPr>
            <w:r w:rsidRPr="00116FC7">
              <w:t>343</w:t>
            </w:r>
          </w:p>
        </w:tc>
      </w:tr>
      <w:tr w:rsidR="00116FC7" w:rsidRPr="00116FC7" w14:paraId="4AE5F3ED" w14:textId="77777777">
        <w:tc>
          <w:tcPr>
            <w:tcW w:w="7994" w:type="dxa"/>
            <w:tcBorders>
              <w:top w:val="nil"/>
              <w:left w:val="nil"/>
              <w:bottom w:val="nil"/>
              <w:right w:val="nil"/>
            </w:tcBorders>
          </w:tcPr>
          <w:p w14:paraId="74B6CC8C" w14:textId="77777777" w:rsidR="00116FC7" w:rsidRPr="00116FC7" w:rsidRDefault="00116FC7">
            <w:pPr>
              <w:pStyle w:val="ConsPlusTitle"/>
              <w:ind w:left="283"/>
              <w:jc w:val="both"/>
            </w:pPr>
            <w:r w:rsidRPr="00116FC7">
              <w:t>по организации работы пунктов приема мобилизационных ресурсов</w:t>
            </w:r>
          </w:p>
        </w:tc>
        <w:tc>
          <w:tcPr>
            <w:tcW w:w="1077" w:type="dxa"/>
            <w:tcBorders>
              <w:top w:val="nil"/>
              <w:left w:val="nil"/>
              <w:bottom w:val="nil"/>
              <w:right w:val="nil"/>
            </w:tcBorders>
          </w:tcPr>
          <w:p w14:paraId="23D203BB" w14:textId="77777777" w:rsidR="00116FC7" w:rsidRPr="00116FC7" w:rsidRDefault="00116FC7">
            <w:pPr>
              <w:pStyle w:val="ConsPlusTitle"/>
            </w:pPr>
            <w:r w:rsidRPr="00116FC7">
              <w:t>931</w:t>
            </w:r>
          </w:p>
        </w:tc>
      </w:tr>
      <w:tr w:rsidR="00116FC7" w:rsidRPr="00116FC7" w14:paraId="2553D5D7" w14:textId="77777777">
        <w:tc>
          <w:tcPr>
            <w:tcW w:w="7994" w:type="dxa"/>
            <w:tcBorders>
              <w:top w:val="nil"/>
              <w:left w:val="nil"/>
              <w:bottom w:val="nil"/>
              <w:right w:val="nil"/>
            </w:tcBorders>
          </w:tcPr>
          <w:p w14:paraId="72CBA083" w14:textId="77777777" w:rsidR="00116FC7" w:rsidRPr="00116FC7" w:rsidRDefault="00116FC7">
            <w:pPr>
              <w:pStyle w:val="ConsPlusTitle"/>
              <w:ind w:left="283"/>
              <w:jc w:val="both"/>
            </w:pPr>
            <w:r w:rsidRPr="00116FC7">
              <w:t>по организации связи</w:t>
            </w:r>
          </w:p>
        </w:tc>
        <w:tc>
          <w:tcPr>
            <w:tcW w:w="1077" w:type="dxa"/>
            <w:tcBorders>
              <w:top w:val="nil"/>
              <w:left w:val="nil"/>
              <w:bottom w:val="nil"/>
              <w:right w:val="nil"/>
            </w:tcBorders>
          </w:tcPr>
          <w:p w14:paraId="08D9C47E" w14:textId="77777777" w:rsidR="00116FC7" w:rsidRPr="00116FC7" w:rsidRDefault="00116FC7">
            <w:pPr>
              <w:pStyle w:val="ConsPlusTitle"/>
            </w:pPr>
            <w:r w:rsidRPr="00116FC7">
              <w:t>427</w:t>
            </w:r>
          </w:p>
        </w:tc>
      </w:tr>
      <w:tr w:rsidR="00116FC7" w:rsidRPr="00116FC7" w14:paraId="0FDECBEB" w14:textId="77777777">
        <w:tc>
          <w:tcPr>
            <w:tcW w:w="7994" w:type="dxa"/>
            <w:tcBorders>
              <w:top w:val="nil"/>
              <w:left w:val="nil"/>
              <w:bottom w:val="nil"/>
              <w:right w:val="nil"/>
            </w:tcBorders>
          </w:tcPr>
          <w:p w14:paraId="1C3F5833" w14:textId="77777777" w:rsidR="00116FC7" w:rsidRPr="00116FC7" w:rsidRDefault="00116FC7">
            <w:pPr>
              <w:pStyle w:val="ConsPlusTitle"/>
              <w:ind w:left="283"/>
              <w:jc w:val="both"/>
            </w:pPr>
            <w:r w:rsidRPr="00116FC7">
              <w:t>разработочные</w:t>
            </w:r>
          </w:p>
        </w:tc>
        <w:tc>
          <w:tcPr>
            <w:tcW w:w="1077" w:type="dxa"/>
            <w:tcBorders>
              <w:top w:val="nil"/>
              <w:left w:val="nil"/>
              <w:bottom w:val="nil"/>
              <w:right w:val="nil"/>
            </w:tcBorders>
          </w:tcPr>
          <w:p w14:paraId="45274DC1" w14:textId="77777777" w:rsidR="00116FC7" w:rsidRPr="00116FC7" w:rsidRDefault="00116FC7">
            <w:pPr>
              <w:pStyle w:val="ConsPlusTitle"/>
            </w:pPr>
            <w:r w:rsidRPr="00116FC7">
              <w:t>166</w:t>
            </w:r>
          </w:p>
        </w:tc>
      </w:tr>
      <w:tr w:rsidR="00116FC7" w:rsidRPr="00116FC7" w14:paraId="3863C998" w14:textId="77777777">
        <w:tc>
          <w:tcPr>
            <w:tcW w:w="7994" w:type="dxa"/>
            <w:tcBorders>
              <w:top w:val="nil"/>
              <w:left w:val="nil"/>
              <w:bottom w:val="nil"/>
              <w:right w:val="nil"/>
            </w:tcBorders>
          </w:tcPr>
          <w:p w14:paraId="7141B1F0" w14:textId="77777777" w:rsidR="00116FC7" w:rsidRPr="00116FC7" w:rsidRDefault="00116FC7">
            <w:pPr>
              <w:pStyle w:val="ConsPlusTitle"/>
              <w:ind w:left="283"/>
              <w:jc w:val="both"/>
            </w:pPr>
            <w:r w:rsidRPr="00116FC7">
              <w:t>сводные по противодействию иностранным техническим разведкам и технической защите информации</w:t>
            </w:r>
          </w:p>
        </w:tc>
        <w:tc>
          <w:tcPr>
            <w:tcW w:w="1077" w:type="dxa"/>
            <w:tcBorders>
              <w:top w:val="nil"/>
              <w:left w:val="nil"/>
              <w:bottom w:val="nil"/>
              <w:right w:val="nil"/>
            </w:tcBorders>
          </w:tcPr>
          <w:p w14:paraId="00542D8A" w14:textId="77777777" w:rsidR="00116FC7" w:rsidRPr="00116FC7" w:rsidRDefault="00116FC7">
            <w:pPr>
              <w:pStyle w:val="ConsPlusTitle"/>
            </w:pPr>
            <w:r w:rsidRPr="00116FC7">
              <w:t>446</w:t>
            </w:r>
          </w:p>
        </w:tc>
      </w:tr>
      <w:tr w:rsidR="00116FC7" w:rsidRPr="00116FC7" w14:paraId="0E445060" w14:textId="77777777">
        <w:tc>
          <w:tcPr>
            <w:tcW w:w="7994" w:type="dxa"/>
            <w:tcBorders>
              <w:top w:val="nil"/>
              <w:left w:val="nil"/>
              <w:bottom w:val="nil"/>
              <w:right w:val="nil"/>
            </w:tcBorders>
          </w:tcPr>
          <w:p w14:paraId="6739AA7A" w14:textId="77777777" w:rsidR="00116FC7" w:rsidRPr="00116FC7" w:rsidRDefault="00116FC7">
            <w:pPr>
              <w:pStyle w:val="ConsPlusTitle"/>
              <w:ind w:left="283"/>
              <w:jc w:val="both"/>
            </w:pPr>
            <w:r w:rsidRPr="00116FC7">
              <w:t>статистические по основным направлениям деятельности</w:t>
            </w:r>
          </w:p>
        </w:tc>
        <w:tc>
          <w:tcPr>
            <w:tcW w:w="1077" w:type="dxa"/>
            <w:tcBorders>
              <w:top w:val="nil"/>
              <w:left w:val="nil"/>
              <w:bottom w:val="nil"/>
              <w:right w:val="nil"/>
            </w:tcBorders>
          </w:tcPr>
          <w:p w14:paraId="2A4E05E1" w14:textId="77777777" w:rsidR="00116FC7" w:rsidRPr="00116FC7" w:rsidRDefault="00116FC7">
            <w:pPr>
              <w:pStyle w:val="ConsPlusTitle"/>
            </w:pPr>
            <w:r w:rsidRPr="00116FC7">
              <w:t>244</w:t>
            </w:r>
          </w:p>
        </w:tc>
      </w:tr>
      <w:tr w:rsidR="00116FC7" w:rsidRPr="00116FC7" w14:paraId="1912A75F" w14:textId="77777777">
        <w:tc>
          <w:tcPr>
            <w:tcW w:w="7994" w:type="dxa"/>
            <w:tcBorders>
              <w:top w:val="nil"/>
              <w:left w:val="nil"/>
              <w:bottom w:val="nil"/>
              <w:right w:val="nil"/>
            </w:tcBorders>
          </w:tcPr>
          <w:p w14:paraId="6DCC18DC" w14:textId="77777777" w:rsidR="00116FC7" w:rsidRPr="00116FC7" w:rsidRDefault="00116FC7">
            <w:pPr>
              <w:pStyle w:val="ConsPlusTitle"/>
              <w:jc w:val="both"/>
            </w:pPr>
            <w:r w:rsidRPr="00116FC7">
              <w:t>учета:</w:t>
            </w:r>
          </w:p>
        </w:tc>
        <w:tc>
          <w:tcPr>
            <w:tcW w:w="1077" w:type="dxa"/>
            <w:tcBorders>
              <w:top w:val="nil"/>
              <w:left w:val="nil"/>
              <w:bottom w:val="nil"/>
              <w:right w:val="nil"/>
            </w:tcBorders>
          </w:tcPr>
          <w:p w14:paraId="49E2B3A5" w14:textId="77777777" w:rsidR="00116FC7" w:rsidRPr="00116FC7" w:rsidRDefault="00116FC7">
            <w:pPr>
              <w:pStyle w:val="ConsPlusTitle"/>
            </w:pPr>
          </w:p>
        </w:tc>
      </w:tr>
      <w:tr w:rsidR="00116FC7" w:rsidRPr="00116FC7" w14:paraId="796323A5" w14:textId="77777777">
        <w:tc>
          <w:tcPr>
            <w:tcW w:w="7994" w:type="dxa"/>
            <w:tcBorders>
              <w:top w:val="nil"/>
              <w:left w:val="nil"/>
              <w:bottom w:val="nil"/>
              <w:right w:val="nil"/>
            </w:tcBorders>
          </w:tcPr>
          <w:p w14:paraId="7BABA699" w14:textId="77777777" w:rsidR="00116FC7" w:rsidRPr="00116FC7" w:rsidRDefault="00116FC7">
            <w:pPr>
              <w:pStyle w:val="ConsPlusTitle"/>
              <w:ind w:left="566"/>
              <w:jc w:val="both"/>
            </w:pPr>
            <w:r w:rsidRPr="00116FC7">
              <w:t>военнослужащих, сотрудников и гражданского персонала, нуждающихся в жилых помещениях специализированного жилищного фонда</w:t>
            </w:r>
          </w:p>
        </w:tc>
        <w:tc>
          <w:tcPr>
            <w:tcW w:w="1077" w:type="dxa"/>
            <w:tcBorders>
              <w:top w:val="nil"/>
              <w:left w:val="nil"/>
              <w:bottom w:val="nil"/>
              <w:right w:val="nil"/>
            </w:tcBorders>
          </w:tcPr>
          <w:p w14:paraId="0323398A" w14:textId="77777777" w:rsidR="00116FC7" w:rsidRPr="00116FC7" w:rsidRDefault="00116FC7">
            <w:pPr>
              <w:pStyle w:val="ConsPlusTitle"/>
            </w:pPr>
            <w:r w:rsidRPr="00116FC7">
              <w:t>602</w:t>
            </w:r>
          </w:p>
        </w:tc>
      </w:tr>
      <w:tr w:rsidR="00116FC7" w:rsidRPr="00116FC7" w14:paraId="52AE682C" w14:textId="77777777">
        <w:tc>
          <w:tcPr>
            <w:tcW w:w="7994" w:type="dxa"/>
            <w:tcBorders>
              <w:top w:val="nil"/>
              <w:left w:val="nil"/>
              <w:bottom w:val="nil"/>
              <w:right w:val="nil"/>
            </w:tcBorders>
          </w:tcPr>
          <w:p w14:paraId="6B5B59D7" w14:textId="77777777" w:rsidR="00116FC7" w:rsidRPr="00116FC7" w:rsidRDefault="00116FC7">
            <w:pPr>
              <w:pStyle w:val="ConsPlusTitle"/>
              <w:ind w:left="566"/>
              <w:jc w:val="both"/>
            </w:pPr>
            <w:r w:rsidRPr="00116FC7">
              <w:t xml:space="preserve">военнослужащих, сотрудников, федеральных государственных гражданских служащих, работников, граждан, уволенных с военной службы (службы), и членов их семей, нуждающихся в улучшении </w:t>
            </w:r>
            <w:r w:rsidRPr="00116FC7">
              <w:lastRenderedPageBreak/>
              <w:t>жилищных условий (получении выплат для приобретения жилья)</w:t>
            </w:r>
          </w:p>
        </w:tc>
        <w:tc>
          <w:tcPr>
            <w:tcW w:w="1077" w:type="dxa"/>
            <w:tcBorders>
              <w:top w:val="nil"/>
              <w:left w:val="nil"/>
              <w:bottom w:val="nil"/>
              <w:right w:val="nil"/>
            </w:tcBorders>
          </w:tcPr>
          <w:p w14:paraId="2A92896A" w14:textId="77777777" w:rsidR="00116FC7" w:rsidRPr="00116FC7" w:rsidRDefault="00116FC7">
            <w:pPr>
              <w:pStyle w:val="ConsPlusTitle"/>
            </w:pPr>
            <w:r w:rsidRPr="00116FC7">
              <w:lastRenderedPageBreak/>
              <w:t>602</w:t>
            </w:r>
          </w:p>
        </w:tc>
      </w:tr>
      <w:tr w:rsidR="00116FC7" w:rsidRPr="00116FC7" w14:paraId="3CD50636" w14:textId="77777777">
        <w:tc>
          <w:tcPr>
            <w:tcW w:w="7994" w:type="dxa"/>
            <w:tcBorders>
              <w:top w:val="nil"/>
              <w:left w:val="nil"/>
              <w:bottom w:val="nil"/>
              <w:right w:val="nil"/>
            </w:tcBorders>
          </w:tcPr>
          <w:p w14:paraId="07DF3076" w14:textId="77777777" w:rsidR="00116FC7" w:rsidRPr="00116FC7" w:rsidRDefault="00116FC7">
            <w:pPr>
              <w:pStyle w:val="ConsPlusTitle"/>
              <w:ind w:left="566"/>
              <w:jc w:val="both"/>
            </w:pPr>
            <w:r w:rsidRPr="00116FC7">
              <w:t>и выдачи государственных жилищных сертификатов</w:t>
            </w:r>
          </w:p>
        </w:tc>
        <w:tc>
          <w:tcPr>
            <w:tcW w:w="1077" w:type="dxa"/>
            <w:tcBorders>
              <w:top w:val="nil"/>
              <w:left w:val="nil"/>
              <w:bottom w:val="nil"/>
              <w:right w:val="nil"/>
            </w:tcBorders>
          </w:tcPr>
          <w:p w14:paraId="1852D57E" w14:textId="77777777" w:rsidR="00116FC7" w:rsidRPr="00116FC7" w:rsidRDefault="00116FC7">
            <w:pPr>
              <w:pStyle w:val="ConsPlusTitle"/>
            </w:pPr>
            <w:r w:rsidRPr="00116FC7">
              <w:t>602</w:t>
            </w:r>
          </w:p>
        </w:tc>
      </w:tr>
      <w:tr w:rsidR="00116FC7" w:rsidRPr="00116FC7" w14:paraId="1BF6C60B" w14:textId="77777777">
        <w:tc>
          <w:tcPr>
            <w:tcW w:w="7994" w:type="dxa"/>
            <w:tcBorders>
              <w:top w:val="nil"/>
              <w:left w:val="nil"/>
              <w:bottom w:val="nil"/>
              <w:right w:val="nil"/>
            </w:tcBorders>
          </w:tcPr>
          <w:p w14:paraId="535C0B60" w14:textId="77777777" w:rsidR="00116FC7" w:rsidRPr="00116FC7" w:rsidRDefault="00116FC7">
            <w:pPr>
              <w:pStyle w:val="ConsPlusTitle"/>
              <w:jc w:val="both"/>
              <w:outlineLvl w:val="2"/>
            </w:pPr>
            <w:r w:rsidRPr="00116FC7">
              <w:t>ТЕЛЕГРАММЫ</w:t>
            </w:r>
          </w:p>
        </w:tc>
        <w:tc>
          <w:tcPr>
            <w:tcW w:w="1077" w:type="dxa"/>
            <w:tcBorders>
              <w:top w:val="nil"/>
              <w:left w:val="nil"/>
              <w:bottom w:val="nil"/>
              <w:right w:val="nil"/>
            </w:tcBorders>
          </w:tcPr>
          <w:p w14:paraId="0D2D3FD7" w14:textId="77777777" w:rsidR="00116FC7" w:rsidRPr="00116FC7" w:rsidRDefault="00116FC7">
            <w:pPr>
              <w:pStyle w:val="ConsPlusTitle"/>
            </w:pPr>
            <w:r w:rsidRPr="00116FC7">
              <w:t>464</w:t>
            </w:r>
          </w:p>
        </w:tc>
      </w:tr>
      <w:tr w:rsidR="00116FC7" w:rsidRPr="00116FC7" w14:paraId="7C36F564" w14:textId="77777777">
        <w:tc>
          <w:tcPr>
            <w:tcW w:w="7994" w:type="dxa"/>
            <w:tcBorders>
              <w:top w:val="nil"/>
              <w:left w:val="nil"/>
              <w:bottom w:val="nil"/>
              <w:right w:val="nil"/>
            </w:tcBorders>
          </w:tcPr>
          <w:p w14:paraId="65184A8B" w14:textId="77777777" w:rsidR="00116FC7" w:rsidRPr="00116FC7" w:rsidRDefault="00116FC7">
            <w:pPr>
              <w:pStyle w:val="ConsPlusTitle"/>
              <w:jc w:val="both"/>
              <w:outlineLvl w:val="2"/>
            </w:pPr>
            <w:r w:rsidRPr="00116FC7">
              <w:t>ТЕТРАДИ</w:t>
            </w:r>
          </w:p>
        </w:tc>
        <w:tc>
          <w:tcPr>
            <w:tcW w:w="1077" w:type="dxa"/>
            <w:tcBorders>
              <w:top w:val="nil"/>
              <w:left w:val="nil"/>
              <w:bottom w:val="nil"/>
              <w:right w:val="nil"/>
            </w:tcBorders>
          </w:tcPr>
          <w:p w14:paraId="6FF09953" w14:textId="77777777" w:rsidR="00116FC7" w:rsidRPr="00116FC7" w:rsidRDefault="00116FC7">
            <w:pPr>
              <w:pStyle w:val="ConsPlusTitle"/>
            </w:pPr>
          </w:p>
        </w:tc>
      </w:tr>
      <w:tr w:rsidR="00116FC7" w:rsidRPr="00116FC7" w14:paraId="0B8166D8" w14:textId="77777777">
        <w:tc>
          <w:tcPr>
            <w:tcW w:w="7994" w:type="dxa"/>
            <w:tcBorders>
              <w:top w:val="nil"/>
              <w:left w:val="nil"/>
              <w:bottom w:val="nil"/>
              <w:right w:val="nil"/>
            </w:tcBorders>
          </w:tcPr>
          <w:p w14:paraId="6371016D" w14:textId="77777777" w:rsidR="00116FC7" w:rsidRPr="00116FC7" w:rsidRDefault="00116FC7">
            <w:pPr>
              <w:pStyle w:val="ConsPlusTitle"/>
              <w:jc w:val="both"/>
            </w:pPr>
            <w:r w:rsidRPr="00116FC7">
              <w:t>рабочие начальника караула</w:t>
            </w:r>
          </w:p>
        </w:tc>
        <w:tc>
          <w:tcPr>
            <w:tcW w:w="1077" w:type="dxa"/>
            <w:tcBorders>
              <w:top w:val="nil"/>
              <w:left w:val="nil"/>
              <w:bottom w:val="nil"/>
              <w:right w:val="nil"/>
            </w:tcBorders>
          </w:tcPr>
          <w:p w14:paraId="0150956F" w14:textId="77777777" w:rsidR="00116FC7" w:rsidRPr="00116FC7" w:rsidRDefault="00116FC7">
            <w:pPr>
              <w:pStyle w:val="ConsPlusTitle"/>
            </w:pPr>
            <w:r w:rsidRPr="00116FC7">
              <w:t>1035</w:t>
            </w:r>
          </w:p>
        </w:tc>
      </w:tr>
      <w:tr w:rsidR="00116FC7" w:rsidRPr="00116FC7" w14:paraId="7EB63699" w14:textId="77777777">
        <w:tc>
          <w:tcPr>
            <w:tcW w:w="7994" w:type="dxa"/>
            <w:tcBorders>
              <w:top w:val="nil"/>
              <w:left w:val="nil"/>
              <w:bottom w:val="nil"/>
              <w:right w:val="nil"/>
            </w:tcBorders>
          </w:tcPr>
          <w:p w14:paraId="7E5323B0" w14:textId="77777777" w:rsidR="00116FC7" w:rsidRPr="00116FC7" w:rsidRDefault="00116FC7">
            <w:pPr>
              <w:pStyle w:val="ConsPlusTitle"/>
              <w:jc w:val="both"/>
              <w:outlineLvl w:val="2"/>
            </w:pPr>
            <w:r w:rsidRPr="00116FC7">
              <w:t>ТРЕБОВАНИЯ:</w:t>
            </w:r>
          </w:p>
        </w:tc>
        <w:tc>
          <w:tcPr>
            <w:tcW w:w="1077" w:type="dxa"/>
            <w:tcBorders>
              <w:top w:val="nil"/>
              <w:left w:val="nil"/>
              <w:bottom w:val="nil"/>
              <w:right w:val="nil"/>
            </w:tcBorders>
          </w:tcPr>
          <w:p w14:paraId="568D1D9F" w14:textId="77777777" w:rsidR="00116FC7" w:rsidRPr="00116FC7" w:rsidRDefault="00116FC7">
            <w:pPr>
              <w:pStyle w:val="ConsPlusTitle"/>
            </w:pPr>
          </w:p>
        </w:tc>
      </w:tr>
      <w:tr w:rsidR="00116FC7" w:rsidRPr="00116FC7" w14:paraId="63585C59" w14:textId="77777777">
        <w:tc>
          <w:tcPr>
            <w:tcW w:w="7994" w:type="dxa"/>
            <w:tcBorders>
              <w:top w:val="nil"/>
              <w:left w:val="nil"/>
              <w:bottom w:val="nil"/>
              <w:right w:val="nil"/>
            </w:tcBorders>
          </w:tcPr>
          <w:p w14:paraId="2F59839E" w14:textId="77777777" w:rsidR="00116FC7" w:rsidRPr="00116FC7" w:rsidRDefault="00116FC7">
            <w:pPr>
              <w:pStyle w:val="ConsPlusTitle"/>
              <w:ind w:left="283"/>
              <w:jc w:val="both"/>
            </w:pPr>
            <w:r w:rsidRPr="00116FC7">
              <w:t>на выдачу дел во временное пользование</w:t>
            </w:r>
          </w:p>
        </w:tc>
        <w:tc>
          <w:tcPr>
            <w:tcW w:w="1077" w:type="dxa"/>
            <w:tcBorders>
              <w:top w:val="nil"/>
              <w:left w:val="nil"/>
              <w:bottom w:val="nil"/>
              <w:right w:val="nil"/>
            </w:tcBorders>
          </w:tcPr>
          <w:p w14:paraId="181B1DF1" w14:textId="77777777" w:rsidR="00116FC7" w:rsidRPr="00116FC7" w:rsidRDefault="00116FC7">
            <w:pPr>
              <w:pStyle w:val="ConsPlusTitle"/>
            </w:pPr>
            <w:r w:rsidRPr="00116FC7">
              <w:t>130</w:t>
            </w:r>
          </w:p>
        </w:tc>
      </w:tr>
      <w:tr w:rsidR="00116FC7" w:rsidRPr="00116FC7" w14:paraId="3B3F2C06" w14:textId="77777777">
        <w:tc>
          <w:tcPr>
            <w:tcW w:w="7994" w:type="dxa"/>
            <w:tcBorders>
              <w:top w:val="nil"/>
              <w:left w:val="nil"/>
              <w:bottom w:val="nil"/>
              <w:right w:val="nil"/>
            </w:tcBorders>
          </w:tcPr>
          <w:p w14:paraId="4FDBAC34" w14:textId="77777777" w:rsidR="00116FC7" w:rsidRPr="00116FC7" w:rsidRDefault="00116FC7">
            <w:pPr>
              <w:pStyle w:val="ConsPlusTitle"/>
              <w:ind w:left="283"/>
              <w:jc w:val="both"/>
            </w:pPr>
            <w:r w:rsidRPr="00116FC7">
              <w:t>на отпуск лекарств</w:t>
            </w:r>
          </w:p>
        </w:tc>
        <w:tc>
          <w:tcPr>
            <w:tcW w:w="1077" w:type="dxa"/>
            <w:tcBorders>
              <w:top w:val="nil"/>
              <w:left w:val="nil"/>
              <w:bottom w:val="nil"/>
              <w:right w:val="nil"/>
            </w:tcBorders>
          </w:tcPr>
          <w:p w14:paraId="396A39FB" w14:textId="77777777" w:rsidR="00116FC7" w:rsidRPr="00116FC7" w:rsidRDefault="00116FC7">
            <w:pPr>
              <w:pStyle w:val="ConsPlusTitle"/>
            </w:pPr>
            <w:r w:rsidRPr="00116FC7">
              <w:t>698</w:t>
            </w:r>
          </w:p>
        </w:tc>
      </w:tr>
      <w:tr w:rsidR="00116FC7" w:rsidRPr="00116FC7" w14:paraId="69BFC7B7" w14:textId="77777777">
        <w:tc>
          <w:tcPr>
            <w:tcW w:w="7994" w:type="dxa"/>
            <w:tcBorders>
              <w:top w:val="nil"/>
              <w:left w:val="nil"/>
              <w:bottom w:val="nil"/>
              <w:right w:val="nil"/>
            </w:tcBorders>
          </w:tcPr>
          <w:p w14:paraId="0188B3DB" w14:textId="77777777" w:rsidR="00116FC7" w:rsidRPr="00116FC7" w:rsidRDefault="00116FC7">
            <w:pPr>
              <w:pStyle w:val="ConsPlusTitle"/>
              <w:ind w:left="283"/>
              <w:jc w:val="both"/>
            </w:pPr>
            <w:r w:rsidRPr="00116FC7">
              <w:t>переводные</w:t>
            </w:r>
          </w:p>
        </w:tc>
        <w:tc>
          <w:tcPr>
            <w:tcW w:w="1077" w:type="dxa"/>
            <w:tcBorders>
              <w:top w:val="nil"/>
              <w:left w:val="nil"/>
              <w:bottom w:val="nil"/>
              <w:right w:val="nil"/>
            </w:tcBorders>
          </w:tcPr>
          <w:p w14:paraId="74688B95" w14:textId="77777777" w:rsidR="00116FC7" w:rsidRPr="00116FC7" w:rsidRDefault="00116FC7">
            <w:pPr>
              <w:pStyle w:val="ConsPlusTitle"/>
            </w:pPr>
            <w:r w:rsidRPr="00116FC7">
              <w:t>167</w:t>
            </w:r>
          </w:p>
        </w:tc>
      </w:tr>
      <w:tr w:rsidR="00116FC7" w:rsidRPr="00116FC7" w14:paraId="463CE7FE" w14:textId="77777777">
        <w:tc>
          <w:tcPr>
            <w:tcW w:w="7994" w:type="dxa"/>
            <w:tcBorders>
              <w:top w:val="nil"/>
              <w:left w:val="nil"/>
              <w:bottom w:val="nil"/>
              <w:right w:val="nil"/>
            </w:tcBorders>
          </w:tcPr>
          <w:p w14:paraId="7D5DB522" w14:textId="77777777" w:rsidR="00116FC7" w:rsidRPr="00116FC7" w:rsidRDefault="00116FC7">
            <w:pPr>
              <w:pStyle w:val="ConsPlusTitle"/>
              <w:ind w:left="283"/>
              <w:jc w:val="both"/>
            </w:pPr>
            <w:r w:rsidRPr="00116FC7">
              <w:t>перевозочные</w:t>
            </w:r>
          </w:p>
        </w:tc>
        <w:tc>
          <w:tcPr>
            <w:tcW w:w="1077" w:type="dxa"/>
            <w:tcBorders>
              <w:top w:val="nil"/>
              <w:left w:val="nil"/>
              <w:bottom w:val="nil"/>
              <w:right w:val="nil"/>
            </w:tcBorders>
          </w:tcPr>
          <w:p w14:paraId="0EFACAA5" w14:textId="77777777" w:rsidR="00116FC7" w:rsidRPr="00116FC7" w:rsidRDefault="00116FC7">
            <w:pPr>
              <w:pStyle w:val="ConsPlusTitle"/>
            </w:pPr>
            <w:r w:rsidRPr="00116FC7">
              <w:t>241</w:t>
            </w:r>
          </w:p>
        </w:tc>
      </w:tr>
      <w:tr w:rsidR="00116FC7" w:rsidRPr="00116FC7" w14:paraId="6A60A332" w14:textId="77777777">
        <w:tc>
          <w:tcPr>
            <w:tcW w:w="7994" w:type="dxa"/>
            <w:tcBorders>
              <w:top w:val="nil"/>
              <w:left w:val="nil"/>
              <w:bottom w:val="nil"/>
              <w:right w:val="nil"/>
            </w:tcBorders>
          </w:tcPr>
          <w:p w14:paraId="299CE320" w14:textId="77777777" w:rsidR="00116FC7" w:rsidRPr="00116FC7" w:rsidRDefault="00116FC7">
            <w:pPr>
              <w:pStyle w:val="ConsPlusTitle"/>
              <w:ind w:left="283"/>
              <w:jc w:val="both"/>
            </w:pPr>
            <w:r w:rsidRPr="00116FC7">
              <w:t>по организации кинологической службы</w:t>
            </w:r>
          </w:p>
        </w:tc>
        <w:tc>
          <w:tcPr>
            <w:tcW w:w="1077" w:type="dxa"/>
            <w:tcBorders>
              <w:top w:val="nil"/>
              <w:left w:val="nil"/>
              <w:bottom w:val="nil"/>
              <w:right w:val="nil"/>
            </w:tcBorders>
          </w:tcPr>
          <w:p w14:paraId="02C21307" w14:textId="77777777" w:rsidR="00116FC7" w:rsidRPr="00116FC7" w:rsidRDefault="00116FC7">
            <w:pPr>
              <w:pStyle w:val="ConsPlusTitle"/>
            </w:pPr>
            <w:r w:rsidRPr="00116FC7">
              <w:t>421</w:t>
            </w:r>
          </w:p>
        </w:tc>
      </w:tr>
      <w:tr w:rsidR="00116FC7" w:rsidRPr="00116FC7" w14:paraId="2CE9E4A8" w14:textId="77777777">
        <w:tc>
          <w:tcPr>
            <w:tcW w:w="7994" w:type="dxa"/>
            <w:tcBorders>
              <w:top w:val="nil"/>
              <w:left w:val="nil"/>
              <w:bottom w:val="nil"/>
              <w:right w:val="nil"/>
            </w:tcBorders>
          </w:tcPr>
          <w:p w14:paraId="1861A317" w14:textId="77777777" w:rsidR="00116FC7" w:rsidRPr="00116FC7" w:rsidRDefault="00116FC7">
            <w:pPr>
              <w:pStyle w:val="ConsPlusTitle"/>
              <w:ind w:left="283"/>
              <w:jc w:val="both"/>
            </w:pPr>
            <w:r w:rsidRPr="00116FC7">
              <w:t>психофизиологические</w:t>
            </w:r>
          </w:p>
        </w:tc>
        <w:tc>
          <w:tcPr>
            <w:tcW w:w="1077" w:type="dxa"/>
            <w:tcBorders>
              <w:top w:val="nil"/>
              <w:left w:val="nil"/>
              <w:bottom w:val="nil"/>
              <w:right w:val="nil"/>
            </w:tcBorders>
          </w:tcPr>
          <w:p w14:paraId="74BA5F60" w14:textId="77777777" w:rsidR="00116FC7" w:rsidRPr="00116FC7" w:rsidRDefault="00116FC7">
            <w:pPr>
              <w:pStyle w:val="ConsPlusTitle"/>
            </w:pPr>
            <w:r w:rsidRPr="00116FC7">
              <w:t>4906</w:t>
            </w:r>
          </w:p>
        </w:tc>
      </w:tr>
      <w:tr w:rsidR="00116FC7" w:rsidRPr="00116FC7" w14:paraId="46506623" w14:textId="77777777">
        <w:tc>
          <w:tcPr>
            <w:tcW w:w="7994" w:type="dxa"/>
            <w:tcBorders>
              <w:top w:val="nil"/>
              <w:left w:val="nil"/>
              <w:bottom w:val="nil"/>
              <w:right w:val="nil"/>
            </w:tcBorders>
          </w:tcPr>
          <w:p w14:paraId="23F5C166" w14:textId="77777777" w:rsidR="00116FC7" w:rsidRPr="00116FC7" w:rsidRDefault="00116FC7">
            <w:pPr>
              <w:pStyle w:val="ConsPlusTitle"/>
              <w:ind w:left="283"/>
              <w:jc w:val="both"/>
            </w:pPr>
            <w:r w:rsidRPr="00116FC7">
              <w:t>тактико-технические</w:t>
            </w:r>
          </w:p>
        </w:tc>
        <w:tc>
          <w:tcPr>
            <w:tcW w:w="1077" w:type="dxa"/>
            <w:tcBorders>
              <w:top w:val="nil"/>
              <w:left w:val="nil"/>
              <w:bottom w:val="nil"/>
              <w:right w:val="nil"/>
            </w:tcBorders>
          </w:tcPr>
          <w:p w14:paraId="26091AA8" w14:textId="77777777" w:rsidR="00116FC7" w:rsidRPr="00116FC7" w:rsidRDefault="00116FC7">
            <w:pPr>
              <w:pStyle w:val="ConsPlusTitle"/>
            </w:pPr>
            <w:r w:rsidRPr="00116FC7">
              <w:t>436, 977, 978, 979</w:t>
            </w:r>
          </w:p>
        </w:tc>
      </w:tr>
      <w:tr w:rsidR="00116FC7" w:rsidRPr="00116FC7" w14:paraId="6F747D43" w14:textId="77777777">
        <w:tc>
          <w:tcPr>
            <w:tcW w:w="7994" w:type="dxa"/>
            <w:tcBorders>
              <w:top w:val="nil"/>
              <w:left w:val="nil"/>
              <w:bottom w:val="nil"/>
              <w:right w:val="nil"/>
            </w:tcBorders>
          </w:tcPr>
          <w:p w14:paraId="156B3505" w14:textId="77777777" w:rsidR="00116FC7" w:rsidRPr="00116FC7" w:rsidRDefault="00116FC7">
            <w:pPr>
              <w:pStyle w:val="ConsPlusTitle"/>
              <w:ind w:left="283"/>
              <w:jc w:val="both"/>
            </w:pPr>
            <w:r w:rsidRPr="00116FC7">
              <w:t>технические</w:t>
            </w:r>
          </w:p>
        </w:tc>
        <w:tc>
          <w:tcPr>
            <w:tcW w:w="1077" w:type="dxa"/>
            <w:tcBorders>
              <w:top w:val="nil"/>
              <w:left w:val="nil"/>
              <w:bottom w:val="nil"/>
              <w:right w:val="nil"/>
            </w:tcBorders>
          </w:tcPr>
          <w:p w14:paraId="4CDDAE4C" w14:textId="77777777" w:rsidR="00116FC7" w:rsidRPr="00116FC7" w:rsidRDefault="00116FC7">
            <w:pPr>
              <w:pStyle w:val="ConsPlusTitle"/>
            </w:pPr>
            <w:r w:rsidRPr="00116FC7">
              <w:t>977, 978, 979</w:t>
            </w:r>
          </w:p>
        </w:tc>
      </w:tr>
      <w:tr w:rsidR="00116FC7" w:rsidRPr="00116FC7" w14:paraId="397E3F48" w14:textId="77777777">
        <w:tc>
          <w:tcPr>
            <w:tcW w:w="7994" w:type="dxa"/>
            <w:tcBorders>
              <w:top w:val="nil"/>
              <w:left w:val="nil"/>
              <w:bottom w:val="nil"/>
              <w:right w:val="nil"/>
            </w:tcBorders>
          </w:tcPr>
          <w:p w14:paraId="62F66381" w14:textId="77777777" w:rsidR="00116FC7" w:rsidRPr="00116FC7" w:rsidRDefault="00116FC7">
            <w:pPr>
              <w:pStyle w:val="ConsPlusTitle"/>
              <w:jc w:val="both"/>
              <w:outlineLvl w:val="2"/>
            </w:pPr>
            <w:r w:rsidRPr="00116FC7">
              <w:t>УВЕДОМЛЕНИЯ</w:t>
            </w:r>
          </w:p>
        </w:tc>
        <w:tc>
          <w:tcPr>
            <w:tcW w:w="1077" w:type="dxa"/>
            <w:tcBorders>
              <w:top w:val="nil"/>
              <w:left w:val="nil"/>
              <w:bottom w:val="nil"/>
              <w:right w:val="nil"/>
            </w:tcBorders>
          </w:tcPr>
          <w:p w14:paraId="215448EC" w14:textId="77777777" w:rsidR="00116FC7" w:rsidRPr="00116FC7" w:rsidRDefault="00116FC7">
            <w:pPr>
              <w:pStyle w:val="ConsPlusTitle"/>
            </w:pPr>
          </w:p>
        </w:tc>
      </w:tr>
      <w:tr w:rsidR="00116FC7" w:rsidRPr="00116FC7" w14:paraId="4CFDEA14" w14:textId="77777777">
        <w:tc>
          <w:tcPr>
            <w:tcW w:w="7994" w:type="dxa"/>
            <w:tcBorders>
              <w:top w:val="nil"/>
              <w:left w:val="nil"/>
              <w:bottom w:val="nil"/>
              <w:right w:val="nil"/>
            </w:tcBorders>
          </w:tcPr>
          <w:p w14:paraId="3B4E73D0" w14:textId="77777777" w:rsidR="00116FC7" w:rsidRPr="00116FC7" w:rsidRDefault="00116FC7">
            <w:pPr>
              <w:pStyle w:val="ConsPlusTitle"/>
              <w:jc w:val="both"/>
            </w:pPr>
            <w:r w:rsidRPr="00116FC7">
              <w:t>о предоставлении, распределении, сдаче (неполучении) жилых помещений (выплаты для ее приобретения)</w:t>
            </w:r>
          </w:p>
        </w:tc>
        <w:tc>
          <w:tcPr>
            <w:tcW w:w="1077" w:type="dxa"/>
            <w:tcBorders>
              <w:top w:val="nil"/>
              <w:left w:val="nil"/>
              <w:bottom w:val="nil"/>
              <w:right w:val="nil"/>
            </w:tcBorders>
          </w:tcPr>
          <w:p w14:paraId="4BBDD76A" w14:textId="77777777" w:rsidR="00116FC7" w:rsidRPr="00116FC7" w:rsidRDefault="00116FC7">
            <w:pPr>
              <w:pStyle w:val="ConsPlusTitle"/>
            </w:pPr>
            <w:r w:rsidRPr="00116FC7">
              <w:t>600</w:t>
            </w:r>
          </w:p>
        </w:tc>
      </w:tr>
      <w:tr w:rsidR="00116FC7" w:rsidRPr="00116FC7" w14:paraId="0A414B09" w14:textId="77777777">
        <w:tc>
          <w:tcPr>
            <w:tcW w:w="7994" w:type="dxa"/>
            <w:tcBorders>
              <w:top w:val="nil"/>
              <w:left w:val="nil"/>
              <w:bottom w:val="nil"/>
              <w:right w:val="nil"/>
            </w:tcBorders>
          </w:tcPr>
          <w:p w14:paraId="4409E2AC" w14:textId="77777777" w:rsidR="00116FC7" w:rsidRPr="00116FC7" w:rsidRDefault="00116FC7">
            <w:pPr>
              <w:pStyle w:val="ConsPlusTitle"/>
              <w:jc w:val="both"/>
            </w:pPr>
            <w:r w:rsidRPr="00116FC7">
              <w:t>УДОСТОВЕРЕНИЯ</w:t>
            </w:r>
          </w:p>
        </w:tc>
        <w:tc>
          <w:tcPr>
            <w:tcW w:w="1077" w:type="dxa"/>
            <w:tcBorders>
              <w:top w:val="nil"/>
              <w:left w:val="nil"/>
              <w:bottom w:val="nil"/>
              <w:right w:val="nil"/>
            </w:tcBorders>
          </w:tcPr>
          <w:p w14:paraId="4A49BF6B" w14:textId="77777777" w:rsidR="00116FC7" w:rsidRPr="00116FC7" w:rsidRDefault="00116FC7">
            <w:pPr>
              <w:pStyle w:val="ConsPlusTitle"/>
            </w:pPr>
          </w:p>
        </w:tc>
      </w:tr>
      <w:tr w:rsidR="00116FC7" w:rsidRPr="00116FC7" w14:paraId="6F16068C" w14:textId="77777777">
        <w:tc>
          <w:tcPr>
            <w:tcW w:w="7994" w:type="dxa"/>
            <w:tcBorders>
              <w:top w:val="nil"/>
              <w:left w:val="nil"/>
              <w:bottom w:val="nil"/>
              <w:right w:val="nil"/>
            </w:tcBorders>
          </w:tcPr>
          <w:p w14:paraId="05E83F9C" w14:textId="77777777" w:rsidR="00116FC7" w:rsidRPr="00116FC7" w:rsidRDefault="00116FC7">
            <w:pPr>
              <w:pStyle w:val="ConsPlusTitle"/>
              <w:jc w:val="both"/>
            </w:pPr>
            <w:r w:rsidRPr="00116FC7">
              <w:t>к ведомственным знакам отличия, оставшимся не врученными</w:t>
            </w:r>
          </w:p>
        </w:tc>
        <w:tc>
          <w:tcPr>
            <w:tcW w:w="1077" w:type="dxa"/>
            <w:tcBorders>
              <w:top w:val="nil"/>
              <w:left w:val="nil"/>
              <w:bottom w:val="nil"/>
              <w:right w:val="nil"/>
            </w:tcBorders>
          </w:tcPr>
          <w:p w14:paraId="39DD0503" w14:textId="77777777" w:rsidR="00116FC7" w:rsidRPr="00116FC7" w:rsidRDefault="00116FC7">
            <w:pPr>
              <w:pStyle w:val="ConsPlusTitle"/>
            </w:pPr>
            <w:r w:rsidRPr="00116FC7">
              <w:t>868</w:t>
            </w:r>
          </w:p>
        </w:tc>
      </w:tr>
      <w:tr w:rsidR="00116FC7" w:rsidRPr="00116FC7" w14:paraId="172BC1BB" w14:textId="77777777">
        <w:tc>
          <w:tcPr>
            <w:tcW w:w="7994" w:type="dxa"/>
            <w:tcBorders>
              <w:top w:val="nil"/>
              <w:left w:val="nil"/>
              <w:bottom w:val="nil"/>
              <w:right w:val="nil"/>
            </w:tcBorders>
          </w:tcPr>
          <w:p w14:paraId="3B062D7C" w14:textId="77777777" w:rsidR="00116FC7" w:rsidRPr="00116FC7" w:rsidRDefault="00116FC7">
            <w:pPr>
              <w:pStyle w:val="ConsPlusTitle"/>
              <w:jc w:val="both"/>
              <w:outlineLvl w:val="2"/>
            </w:pPr>
            <w:r w:rsidRPr="00116FC7">
              <w:t>УКАЗАНИЯ:</w:t>
            </w:r>
          </w:p>
        </w:tc>
        <w:tc>
          <w:tcPr>
            <w:tcW w:w="1077" w:type="dxa"/>
            <w:tcBorders>
              <w:top w:val="nil"/>
              <w:left w:val="nil"/>
              <w:bottom w:val="nil"/>
              <w:right w:val="nil"/>
            </w:tcBorders>
          </w:tcPr>
          <w:p w14:paraId="770BB500" w14:textId="77777777" w:rsidR="00116FC7" w:rsidRPr="00116FC7" w:rsidRDefault="00116FC7">
            <w:pPr>
              <w:pStyle w:val="ConsPlusTitle"/>
            </w:pPr>
          </w:p>
        </w:tc>
      </w:tr>
      <w:tr w:rsidR="00116FC7" w:rsidRPr="00116FC7" w14:paraId="1A77A6D2" w14:textId="77777777">
        <w:tc>
          <w:tcPr>
            <w:tcW w:w="7994" w:type="dxa"/>
            <w:tcBorders>
              <w:top w:val="nil"/>
              <w:left w:val="nil"/>
              <w:bottom w:val="nil"/>
              <w:right w:val="nil"/>
            </w:tcBorders>
          </w:tcPr>
          <w:p w14:paraId="04B3D8D0" w14:textId="77777777" w:rsidR="00116FC7" w:rsidRPr="00116FC7" w:rsidRDefault="00116FC7">
            <w:pPr>
              <w:pStyle w:val="ConsPlusTitle"/>
              <w:ind w:left="283"/>
              <w:jc w:val="both"/>
            </w:pPr>
            <w:r w:rsidRPr="00116FC7">
              <w:t>о выполнении предложений (рекомендаций) по актам аудиторских мероприятий, проверок</w:t>
            </w:r>
          </w:p>
        </w:tc>
        <w:tc>
          <w:tcPr>
            <w:tcW w:w="1077" w:type="dxa"/>
            <w:tcBorders>
              <w:top w:val="nil"/>
              <w:left w:val="nil"/>
              <w:bottom w:val="nil"/>
              <w:right w:val="nil"/>
            </w:tcBorders>
          </w:tcPr>
          <w:p w14:paraId="029147AF" w14:textId="77777777" w:rsidR="00116FC7" w:rsidRPr="00116FC7" w:rsidRDefault="00116FC7">
            <w:pPr>
              <w:pStyle w:val="ConsPlusTitle"/>
            </w:pPr>
            <w:r w:rsidRPr="00116FC7">
              <w:t>245</w:t>
            </w:r>
          </w:p>
        </w:tc>
      </w:tr>
      <w:tr w:rsidR="00116FC7" w:rsidRPr="00116FC7" w14:paraId="3DE765AA" w14:textId="77777777">
        <w:tc>
          <w:tcPr>
            <w:tcW w:w="7994" w:type="dxa"/>
            <w:tcBorders>
              <w:top w:val="nil"/>
              <w:left w:val="nil"/>
              <w:bottom w:val="nil"/>
              <w:right w:val="nil"/>
            </w:tcBorders>
          </w:tcPr>
          <w:p w14:paraId="7B477A23" w14:textId="77777777" w:rsidR="00116FC7" w:rsidRPr="00116FC7" w:rsidRDefault="00116FC7">
            <w:pPr>
              <w:pStyle w:val="ConsPlusTitle"/>
              <w:ind w:left="283"/>
              <w:jc w:val="both"/>
            </w:pPr>
            <w:r w:rsidRPr="00116FC7">
              <w:t>о проведении аудиторских мероприятий</w:t>
            </w:r>
          </w:p>
        </w:tc>
        <w:tc>
          <w:tcPr>
            <w:tcW w:w="1077" w:type="dxa"/>
            <w:tcBorders>
              <w:top w:val="nil"/>
              <w:left w:val="nil"/>
              <w:bottom w:val="nil"/>
              <w:right w:val="nil"/>
            </w:tcBorders>
          </w:tcPr>
          <w:p w14:paraId="00259C3C" w14:textId="77777777" w:rsidR="00116FC7" w:rsidRPr="00116FC7" w:rsidRDefault="00116FC7">
            <w:pPr>
              <w:pStyle w:val="ConsPlusTitle"/>
            </w:pPr>
            <w:r w:rsidRPr="00116FC7">
              <w:t>245</w:t>
            </w:r>
          </w:p>
        </w:tc>
      </w:tr>
      <w:tr w:rsidR="00116FC7" w:rsidRPr="00116FC7" w14:paraId="68CDBBEB" w14:textId="77777777">
        <w:tc>
          <w:tcPr>
            <w:tcW w:w="7994" w:type="dxa"/>
            <w:tcBorders>
              <w:top w:val="nil"/>
              <w:left w:val="nil"/>
              <w:bottom w:val="nil"/>
              <w:right w:val="nil"/>
            </w:tcBorders>
          </w:tcPr>
          <w:p w14:paraId="7134099E" w14:textId="77777777" w:rsidR="00116FC7" w:rsidRPr="00116FC7" w:rsidRDefault="00116FC7">
            <w:pPr>
              <w:pStyle w:val="ConsPlusTitle"/>
              <w:ind w:left="283"/>
              <w:jc w:val="both"/>
            </w:pPr>
            <w:r w:rsidRPr="00116FC7">
              <w:t>о разработке и уточнении документов мобилизационного плана</w:t>
            </w:r>
          </w:p>
        </w:tc>
        <w:tc>
          <w:tcPr>
            <w:tcW w:w="1077" w:type="dxa"/>
            <w:tcBorders>
              <w:top w:val="nil"/>
              <w:left w:val="nil"/>
              <w:bottom w:val="nil"/>
              <w:right w:val="nil"/>
            </w:tcBorders>
          </w:tcPr>
          <w:p w14:paraId="7461D8F9" w14:textId="77777777" w:rsidR="00116FC7" w:rsidRPr="00116FC7" w:rsidRDefault="00116FC7">
            <w:pPr>
              <w:pStyle w:val="ConsPlusTitle"/>
            </w:pPr>
            <w:r w:rsidRPr="00116FC7">
              <w:t>907</w:t>
            </w:r>
          </w:p>
        </w:tc>
      </w:tr>
      <w:tr w:rsidR="00116FC7" w:rsidRPr="00116FC7" w14:paraId="33DA5653" w14:textId="77777777">
        <w:tc>
          <w:tcPr>
            <w:tcW w:w="7994" w:type="dxa"/>
            <w:tcBorders>
              <w:top w:val="nil"/>
              <w:left w:val="nil"/>
              <w:bottom w:val="nil"/>
              <w:right w:val="nil"/>
            </w:tcBorders>
          </w:tcPr>
          <w:p w14:paraId="37AF2321" w14:textId="77777777" w:rsidR="00116FC7" w:rsidRPr="00116FC7" w:rsidRDefault="00116FC7">
            <w:pPr>
              <w:pStyle w:val="ConsPlusTitle"/>
              <w:ind w:left="283"/>
              <w:jc w:val="both"/>
            </w:pPr>
            <w:r w:rsidRPr="00116FC7">
              <w:t>о совершенствовании мобилизационной готовности</w:t>
            </w:r>
          </w:p>
        </w:tc>
        <w:tc>
          <w:tcPr>
            <w:tcW w:w="1077" w:type="dxa"/>
            <w:tcBorders>
              <w:top w:val="nil"/>
              <w:left w:val="nil"/>
              <w:bottom w:val="nil"/>
              <w:right w:val="nil"/>
            </w:tcBorders>
          </w:tcPr>
          <w:p w14:paraId="54E36D06" w14:textId="77777777" w:rsidR="00116FC7" w:rsidRPr="00116FC7" w:rsidRDefault="00116FC7">
            <w:pPr>
              <w:pStyle w:val="ConsPlusTitle"/>
            </w:pPr>
            <w:r w:rsidRPr="00116FC7">
              <w:t>909</w:t>
            </w:r>
          </w:p>
        </w:tc>
      </w:tr>
      <w:tr w:rsidR="00116FC7" w:rsidRPr="00116FC7" w14:paraId="13609967" w14:textId="77777777">
        <w:tc>
          <w:tcPr>
            <w:tcW w:w="7994" w:type="dxa"/>
            <w:tcBorders>
              <w:top w:val="nil"/>
              <w:left w:val="nil"/>
              <w:bottom w:val="nil"/>
              <w:right w:val="nil"/>
            </w:tcBorders>
          </w:tcPr>
          <w:p w14:paraId="5A2E6B25" w14:textId="77777777" w:rsidR="00116FC7" w:rsidRPr="00116FC7" w:rsidRDefault="00116FC7">
            <w:pPr>
              <w:pStyle w:val="ConsPlusTitle"/>
              <w:ind w:left="283"/>
              <w:jc w:val="both"/>
            </w:pPr>
            <w:r w:rsidRPr="00116FC7">
              <w:t>организационные по проведению учений, штабных (командно-штабных) тренировок</w:t>
            </w:r>
          </w:p>
        </w:tc>
        <w:tc>
          <w:tcPr>
            <w:tcW w:w="1077" w:type="dxa"/>
            <w:tcBorders>
              <w:top w:val="nil"/>
              <w:left w:val="nil"/>
              <w:bottom w:val="nil"/>
              <w:right w:val="nil"/>
            </w:tcBorders>
          </w:tcPr>
          <w:p w14:paraId="41D13EBC" w14:textId="77777777" w:rsidR="00116FC7" w:rsidRPr="00116FC7" w:rsidRDefault="00116FC7">
            <w:pPr>
              <w:pStyle w:val="ConsPlusTitle"/>
            </w:pPr>
            <w:r w:rsidRPr="00116FC7">
              <w:t>725</w:t>
            </w:r>
          </w:p>
        </w:tc>
      </w:tr>
      <w:tr w:rsidR="00116FC7" w:rsidRPr="00116FC7" w14:paraId="1127C454" w14:textId="77777777">
        <w:tc>
          <w:tcPr>
            <w:tcW w:w="7994" w:type="dxa"/>
            <w:tcBorders>
              <w:top w:val="nil"/>
              <w:left w:val="nil"/>
              <w:bottom w:val="nil"/>
              <w:right w:val="nil"/>
            </w:tcBorders>
          </w:tcPr>
          <w:p w14:paraId="7BE9B57E" w14:textId="77777777" w:rsidR="00116FC7" w:rsidRPr="00116FC7" w:rsidRDefault="00116FC7">
            <w:pPr>
              <w:pStyle w:val="ConsPlusTitle"/>
              <w:ind w:left="283"/>
              <w:jc w:val="both"/>
            </w:pPr>
            <w:r w:rsidRPr="00116FC7">
              <w:t>по административно-хозяйственной деятельности</w:t>
            </w:r>
          </w:p>
        </w:tc>
        <w:tc>
          <w:tcPr>
            <w:tcW w:w="1077" w:type="dxa"/>
            <w:tcBorders>
              <w:top w:val="nil"/>
              <w:left w:val="nil"/>
              <w:bottom w:val="nil"/>
              <w:right w:val="nil"/>
            </w:tcBorders>
          </w:tcPr>
          <w:p w14:paraId="4FE4A200" w14:textId="77777777" w:rsidR="00116FC7" w:rsidRPr="00116FC7" w:rsidRDefault="00116FC7">
            <w:pPr>
              <w:pStyle w:val="ConsPlusTitle"/>
            </w:pPr>
            <w:r w:rsidRPr="00116FC7">
              <w:t>616</w:t>
            </w:r>
          </w:p>
        </w:tc>
      </w:tr>
      <w:tr w:rsidR="00116FC7" w:rsidRPr="00116FC7" w14:paraId="543DA368" w14:textId="77777777">
        <w:tc>
          <w:tcPr>
            <w:tcW w:w="7994" w:type="dxa"/>
            <w:tcBorders>
              <w:top w:val="nil"/>
              <w:left w:val="nil"/>
              <w:bottom w:val="nil"/>
              <w:right w:val="nil"/>
            </w:tcBorders>
          </w:tcPr>
          <w:p w14:paraId="3DA37453" w14:textId="77777777" w:rsidR="00116FC7" w:rsidRPr="00116FC7" w:rsidRDefault="00116FC7">
            <w:pPr>
              <w:pStyle w:val="ConsPlusTitle"/>
              <w:ind w:left="283"/>
              <w:jc w:val="both"/>
            </w:pPr>
            <w:r w:rsidRPr="00116FC7">
              <w:t>по архивной работе</w:t>
            </w:r>
          </w:p>
        </w:tc>
        <w:tc>
          <w:tcPr>
            <w:tcW w:w="1077" w:type="dxa"/>
            <w:tcBorders>
              <w:top w:val="nil"/>
              <w:left w:val="nil"/>
              <w:bottom w:val="nil"/>
              <w:right w:val="nil"/>
            </w:tcBorders>
          </w:tcPr>
          <w:p w14:paraId="42B27BA1" w14:textId="77777777" w:rsidR="00116FC7" w:rsidRPr="00116FC7" w:rsidRDefault="00116FC7">
            <w:pPr>
              <w:pStyle w:val="ConsPlusTitle"/>
            </w:pPr>
            <w:r w:rsidRPr="00116FC7">
              <w:t>119</w:t>
            </w:r>
          </w:p>
        </w:tc>
      </w:tr>
      <w:tr w:rsidR="00116FC7" w:rsidRPr="00116FC7" w14:paraId="235A6A39" w14:textId="77777777">
        <w:tc>
          <w:tcPr>
            <w:tcW w:w="7994" w:type="dxa"/>
            <w:tcBorders>
              <w:top w:val="nil"/>
              <w:left w:val="nil"/>
              <w:bottom w:val="nil"/>
              <w:right w:val="nil"/>
            </w:tcBorders>
          </w:tcPr>
          <w:p w14:paraId="5BB2B767" w14:textId="77777777" w:rsidR="00116FC7" w:rsidRPr="00116FC7" w:rsidRDefault="00116FC7">
            <w:pPr>
              <w:pStyle w:val="ConsPlusTitle"/>
              <w:ind w:left="283"/>
              <w:jc w:val="both"/>
            </w:pPr>
            <w:r w:rsidRPr="00116FC7">
              <w:t>по внедрению новых методов лечения</w:t>
            </w:r>
          </w:p>
        </w:tc>
        <w:tc>
          <w:tcPr>
            <w:tcW w:w="1077" w:type="dxa"/>
            <w:tcBorders>
              <w:top w:val="nil"/>
              <w:left w:val="nil"/>
              <w:bottom w:val="nil"/>
              <w:right w:val="nil"/>
            </w:tcBorders>
          </w:tcPr>
          <w:p w14:paraId="7232D676" w14:textId="77777777" w:rsidR="00116FC7" w:rsidRPr="00116FC7" w:rsidRDefault="00116FC7">
            <w:pPr>
              <w:pStyle w:val="ConsPlusTitle"/>
            </w:pPr>
            <w:r w:rsidRPr="00116FC7">
              <w:t>675</w:t>
            </w:r>
          </w:p>
        </w:tc>
      </w:tr>
      <w:tr w:rsidR="00116FC7" w:rsidRPr="00116FC7" w14:paraId="5AEFEF23" w14:textId="77777777">
        <w:tc>
          <w:tcPr>
            <w:tcW w:w="7994" w:type="dxa"/>
            <w:tcBorders>
              <w:top w:val="nil"/>
              <w:left w:val="nil"/>
              <w:bottom w:val="nil"/>
              <w:right w:val="nil"/>
            </w:tcBorders>
          </w:tcPr>
          <w:p w14:paraId="5EA9E233" w14:textId="77777777" w:rsidR="00116FC7" w:rsidRPr="00116FC7" w:rsidRDefault="00116FC7">
            <w:pPr>
              <w:pStyle w:val="ConsPlusTitle"/>
              <w:jc w:val="both"/>
            </w:pPr>
            <w:r w:rsidRPr="00116FC7">
              <w:lastRenderedPageBreak/>
              <w:t>по вопросам:</w:t>
            </w:r>
          </w:p>
        </w:tc>
        <w:tc>
          <w:tcPr>
            <w:tcW w:w="1077" w:type="dxa"/>
            <w:tcBorders>
              <w:top w:val="nil"/>
              <w:left w:val="nil"/>
              <w:bottom w:val="nil"/>
              <w:right w:val="nil"/>
            </w:tcBorders>
          </w:tcPr>
          <w:p w14:paraId="3657A208" w14:textId="77777777" w:rsidR="00116FC7" w:rsidRPr="00116FC7" w:rsidRDefault="00116FC7">
            <w:pPr>
              <w:pStyle w:val="ConsPlusTitle"/>
            </w:pPr>
          </w:p>
        </w:tc>
      </w:tr>
      <w:tr w:rsidR="00116FC7" w:rsidRPr="00116FC7" w14:paraId="1DF20C0B" w14:textId="77777777">
        <w:tc>
          <w:tcPr>
            <w:tcW w:w="7994" w:type="dxa"/>
            <w:tcBorders>
              <w:top w:val="nil"/>
              <w:left w:val="nil"/>
              <w:bottom w:val="nil"/>
              <w:right w:val="nil"/>
            </w:tcBorders>
          </w:tcPr>
          <w:p w14:paraId="41B5F093" w14:textId="77777777" w:rsidR="00116FC7" w:rsidRPr="00116FC7" w:rsidRDefault="00116FC7">
            <w:pPr>
              <w:pStyle w:val="ConsPlusTitle"/>
              <w:ind w:left="566"/>
              <w:jc w:val="both"/>
            </w:pPr>
            <w:r w:rsidRPr="00116FC7">
              <w:t>денежного и путевого довольствия</w:t>
            </w:r>
          </w:p>
        </w:tc>
        <w:tc>
          <w:tcPr>
            <w:tcW w:w="1077" w:type="dxa"/>
            <w:tcBorders>
              <w:top w:val="nil"/>
              <w:left w:val="nil"/>
              <w:bottom w:val="nil"/>
              <w:right w:val="nil"/>
            </w:tcBorders>
          </w:tcPr>
          <w:p w14:paraId="7BDB0F97" w14:textId="77777777" w:rsidR="00116FC7" w:rsidRPr="00116FC7" w:rsidRDefault="00116FC7">
            <w:pPr>
              <w:pStyle w:val="ConsPlusTitle"/>
            </w:pPr>
            <w:r w:rsidRPr="00116FC7">
              <w:t>240</w:t>
            </w:r>
          </w:p>
        </w:tc>
      </w:tr>
      <w:tr w:rsidR="00116FC7" w:rsidRPr="00116FC7" w14:paraId="670AD232" w14:textId="77777777">
        <w:tc>
          <w:tcPr>
            <w:tcW w:w="7994" w:type="dxa"/>
            <w:tcBorders>
              <w:top w:val="nil"/>
              <w:left w:val="nil"/>
              <w:bottom w:val="nil"/>
              <w:right w:val="nil"/>
            </w:tcBorders>
          </w:tcPr>
          <w:p w14:paraId="69C4C2F5" w14:textId="77777777" w:rsidR="00116FC7" w:rsidRPr="00116FC7" w:rsidRDefault="00116FC7">
            <w:pPr>
              <w:pStyle w:val="ConsPlusTitle"/>
              <w:ind w:left="566"/>
              <w:jc w:val="both"/>
            </w:pPr>
            <w:r w:rsidRPr="00116FC7">
              <w:t>материально-технического и военного снабжения</w:t>
            </w:r>
          </w:p>
        </w:tc>
        <w:tc>
          <w:tcPr>
            <w:tcW w:w="1077" w:type="dxa"/>
            <w:tcBorders>
              <w:top w:val="nil"/>
              <w:left w:val="nil"/>
              <w:bottom w:val="nil"/>
              <w:right w:val="nil"/>
            </w:tcBorders>
          </w:tcPr>
          <w:p w14:paraId="3C781D5A" w14:textId="77777777" w:rsidR="00116FC7" w:rsidRPr="00116FC7" w:rsidRDefault="00116FC7">
            <w:pPr>
              <w:pStyle w:val="ConsPlusTitle"/>
            </w:pPr>
            <w:r w:rsidRPr="00116FC7">
              <w:t>616</w:t>
            </w:r>
          </w:p>
        </w:tc>
      </w:tr>
      <w:tr w:rsidR="00116FC7" w:rsidRPr="00116FC7" w14:paraId="36E1DD2F" w14:textId="77777777">
        <w:tc>
          <w:tcPr>
            <w:tcW w:w="7994" w:type="dxa"/>
            <w:tcBorders>
              <w:top w:val="nil"/>
              <w:left w:val="nil"/>
              <w:bottom w:val="nil"/>
              <w:right w:val="nil"/>
            </w:tcBorders>
          </w:tcPr>
          <w:p w14:paraId="252EB377" w14:textId="77777777" w:rsidR="00116FC7" w:rsidRPr="00116FC7" w:rsidRDefault="00116FC7">
            <w:pPr>
              <w:pStyle w:val="ConsPlusTitle"/>
              <w:ind w:left="566"/>
              <w:jc w:val="both"/>
            </w:pPr>
            <w:r w:rsidRPr="00116FC7">
              <w:t>учета и отчетности</w:t>
            </w:r>
          </w:p>
        </w:tc>
        <w:tc>
          <w:tcPr>
            <w:tcW w:w="1077" w:type="dxa"/>
            <w:tcBorders>
              <w:top w:val="nil"/>
              <w:left w:val="nil"/>
              <w:bottom w:val="nil"/>
              <w:right w:val="nil"/>
            </w:tcBorders>
          </w:tcPr>
          <w:p w14:paraId="0BA793E8" w14:textId="77777777" w:rsidR="00116FC7" w:rsidRPr="00116FC7" w:rsidRDefault="00116FC7">
            <w:pPr>
              <w:pStyle w:val="ConsPlusTitle"/>
            </w:pPr>
            <w:r w:rsidRPr="00116FC7">
              <w:t>240</w:t>
            </w:r>
          </w:p>
        </w:tc>
      </w:tr>
      <w:tr w:rsidR="00116FC7" w:rsidRPr="00116FC7" w14:paraId="4B419121" w14:textId="77777777">
        <w:tc>
          <w:tcPr>
            <w:tcW w:w="7994" w:type="dxa"/>
            <w:tcBorders>
              <w:top w:val="nil"/>
              <w:left w:val="nil"/>
              <w:bottom w:val="nil"/>
              <w:right w:val="nil"/>
            </w:tcBorders>
          </w:tcPr>
          <w:p w14:paraId="11EF2CDE" w14:textId="77777777" w:rsidR="00116FC7" w:rsidRPr="00116FC7" w:rsidRDefault="00116FC7">
            <w:pPr>
              <w:pStyle w:val="ConsPlusTitle"/>
              <w:jc w:val="both"/>
            </w:pPr>
            <w:r w:rsidRPr="00116FC7">
              <w:t>по организации:</w:t>
            </w:r>
          </w:p>
        </w:tc>
        <w:tc>
          <w:tcPr>
            <w:tcW w:w="1077" w:type="dxa"/>
            <w:tcBorders>
              <w:top w:val="nil"/>
              <w:left w:val="nil"/>
              <w:bottom w:val="nil"/>
              <w:right w:val="nil"/>
            </w:tcBorders>
          </w:tcPr>
          <w:p w14:paraId="1F98FD7E" w14:textId="77777777" w:rsidR="00116FC7" w:rsidRPr="00116FC7" w:rsidRDefault="00116FC7">
            <w:pPr>
              <w:pStyle w:val="ConsPlusTitle"/>
            </w:pPr>
          </w:p>
        </w:tc>
      </w:tr>
      <w:tr w:rsidR="00116FC7" w:rsidRPr="00116FC7" w14:paraId="46F5A5F2" w14:textId="77777777">
        <w:tc>
          <w:tcPr>
            <w:tcW w:w="7994" w:type="dxa"/>
            <w:tcBorders>
              <w:top w:val="nil"/>
              <w:left w:val="nil"/>
              <w:bottom w:val="nil"/>
              <w:right w:val="nil"/>
            </w:tcBorders>
          </w:tcPr>
          <w:p w14:paraId="2D698E55" w14:textId="77777777" w:rsidR="00116FC7" w:rsidRPr="00116FC7" w:rsidRDefault="00116FC7">
            <w:pPr>
              <w:pStyle w:val="ConsPlusTitle"/>
              <w:ind w:left="566"/>
              <w:jc w:val="both"/>
            </w:pPr>
            <w:r w:rsidRPr="00116FC7">
              <w:t>и ведению шифровальных работ</w:t>
            </w:r>
          </w:p>
        </w:tc>
        <w:tc>
          <w:tcPr>
            <w:tcW w:w="1077" w:type="dxa"/>
            <w:tcBorders>
              <w:top w:val="nil"/>
              <w:left w:val="nil"/>
              <w:bottom w:val="nil"/>
              <w:right w:val="nil"/>
            </w:tcBorders>
          </w:tcPr>
          <w:p w14:paraId="45862992" w14:textId="77777777" w:rsidR="00116FC7" w:rsidRPr="00116FC7" w:rsidRDefault="00116FC7">
            <w:pPr>
              <w:pStyle w:val="ConsPlusTitle"/>
            </w:pPr>
            <w:r w:rsidRPr="00116FC7">
              <w:t>466.1</w:t>
            </w:r>
          </w:p>
        </w:tc>
      </w:tr>
      <w:tr w:rsidR="00116FC7" w:rsidRPr="00116FC7" w14:paraId="7B79836A" w14:textId="77777777">
        <w:tc>
          <w:tcPr>
            <w:tcW w:w="7994" w:type="dxa"/>
            <w:tcBorders>
              <w:top w:val="nil"/>
              <w:left w:val="nil"/>
              <w:bottom w:val="nil"/>
              <w:right w:val="nil"/>
            </w:tcBorders>
          </w:tcPr>
          <w:p w14:paraId="58EC21EF" w14:textId="77777777" w:rsidR="00116FC7" w:rsidRPr="00116FC7" w:rsidRDefault="00116FC7">
            <w:pPr>
              <w:pStyle w:val="ConsPlusTitle"/>
              <w:ind w:left="566"/>
              <w:jc w:val="both"/>
            </w:pPr>
            <w:r w:rsidRPr="00116FC7">
              <w:t>и методике оперативной, боевой и специальной подготовки</w:t>
            </w:r>
          </w:p>
        </w:tc>
        <w:tc>
          <w:tcPr>
            <w:tcW w:w="1077" w:type="dxa"/>
            <w:tcBorders>
              <w:top w:val="nil"/>
              <w:left w:val="nil"/>
              <w:bottom w:val="nil"/>
              <w:right w:val="nil"/>
            </w:tcBorders>
          </w:tcPr>
          <w:p w14:paraId="75DEB2AD" w14:textId="77777777" w:rsidR="00116FC7" w:rsidRPr="00116FC7" w:rsidRDefault="00116FC7">
            <w:pPr>
              <w:pStyle w:val="ConsPlusTitle"/>
            </w:pPr>
            <w:r w:rsidRPr="00116FC7">
              <w:t>718</w:t>
            </w:r>
          </w:p>
        </w:tc>
      </w:tr>
      <w:tr w:rsidR="00116FC7" w:rsidRPr="00116FC7" w14:paraId="67758B90" w14:textId="77777777">
        <w:tc>
          <w:tcPr>
            <w:tcW w:w="7994" w:type="dxa"/>
            <w:tcBorders>
              <w:top w:val="nil"/>
              <w:left w:val="nil"/>
              <w:bottom w:val="nil"/>
              <w:right w:val="nil"/>
            </w:tcBorders>
          </w:tcPr>
          <w:p w14:paraId="7FB38159" w14:textId="77777777" w:rsidR="00116FC7" w:rsidRPr="00116FC7" w:rsidRDefault="00116FC7">
            <w:pPr>
              <w:pStyle w:val="ConsPlusTitle"/>
              <w:ind w:left="566"/>
              <w:jc w:val="both"/>
            </w:pPr>
            <w:r w:rsidRPr="00116FC7">
              <w:t>и проведению военных сборов</w:t>
            </w:r>
          </w:p>
        </w:tc>
        <w:tc>
          <w:tcPr>
            <w:tcW w:w="1077" w:type="dxa"/>
            <w:tcBorders>
              <w:top w:val="nil"/>
              <w:left w:val="nil"/>
              <w:bottom w:val="nil"/>
              <w:right w:val="nil"/>
            </w:tcBorders>
          </w:tcPr>
          <w:p w14:paraId="24763FAD" w14:textId="77777777" w:rsidR="00116FC7" w:rsidRPr="00116FC7" w:rsidRDefault="00116FC7">
            <w:pPr>
              <w:pStyle w:val="ConsPlusTitle"/>
            </w:pPr>
            <w:r w:rsidRPr="00116FC7">
              <w:t>918</w:t>
            </w:r>
          </w:p>
        </w:tc>
      </w:tr>
      <w:tr w:rsidR="00116FC7" w:rsidRPr="00116FC7" w14:paraId="36451A87" w14:textId="77777777">
        <w:tc>
          <w:tcPr>
            <w:tcW w:w="7994" w:type="dxa"/>
            <w:tcBorders>
              <w:top w:val="nil"/>
              <w:left w:val="nil"/>
              <w:bottom w:val="nil"/>
              <w:right w:val="nil"/>
            </w:tcBorders>
          </w:tcPr>
          <w:p w14:paraId="23780A9A" w14:textId="77777777" w:rsidR="00116FC7" w:rsidRPr="00116FC7" w:rsidRDefault="00116FC7">
            <w:pPr>
              <w:pStyle w:val="ConsPlusTitle"/>
              <w:ind w:left="283"/>
              <w:jc w:val="both"/>
            </w:pPr>
            <w:r w:rsidRPr="00116FC7">
              <w:t>по подготовке кадров</w:t>
            </w:r>
          </w:p>
        </w:tc>
        <w:tc>
          <w:tcPr>
            <w:tcW w:w="1077" w:type="dxa"/>
            <w:tcBorders>
              <w:top w:val="nil"/>
              <w:left w:val="nil"/>
              <w:bottom w:val="nil"/>
              <w:right w:val="nil"/>
            </w:tcBorders>
          </w:tcPr>
          <w:p w14:paraId="4F3B7004" w14:textId="77777777" w:rsidR="00116FC7" w:rsidRPr="00116FC7" w:rsidRDefault="00116FC7">
            <w:pPr>
              <w:pStyle w:val="ConsPlusTitle"/>
            </w:pPr>
            <w:r w:rsidRPr="00116FC7">
              <w:t>840</w:t>
            </w:r>
          </w:p>
        </w:tc>
      </w:tr>
      <w:tr w:rsidR="00116FC7" w:rsidRPr="00116FC7" w14:paraId="0209DC58" w14:textId="77777777">
        <w:tc>
          <w:tcPr>
            <w:tcW w:w="7994" w:type="dxa"/>
            <w:tcBorders>
              <w:top w:val="nil"/>
              <w:left w:val="nil"/>
              <w:bottom w:val="nil"/>
              <w:right w:val="nil"/>
            </w:tcBorders>
          </w:tcPr>
          <w:p w14:paraId="1417750D" w14:textId="77777777" w:rsidR="00116FC7" w:rsidRPr="00116FC7" w:rsidRDefault="00116FC7">
            <w:pPr>
              <w:pStyle w:val="ConsPlusTitle"/>
              <w:ind w:left="283"/>
              <w:jc w:val="both"/>
            </w:pPr>
            <w:r w:rsidRPr="00116FC7">
              <w:t>по проведению военно-врачебной экспертизы</w:t>
            </w:r>
          </w:p>
        </w:tc>
        <w:tc>
          <w:tcPr>
            <w:tcW w:w="1077" w:type="dxa"/>
            <w:tcBorders>
              <w:top w:val="nil"/>
              <w:left w:val="nil"/>
              <w:bottom w:val="nil"/>
              <w:right w:val="nil"/>
            </w:tcBorders>
          </w:tcPr>
          <w:p w14:paraId="62F23C8D" w14:textId="77777777" w:rsidR="00116FC7" w:rsidRPr="00116FC7" w:rsidRDefault="00116FC7">
            <w:pPr>
              <w:pStyle w:val="ConsPlusTitle"/>
            </w:pPr>
            <w:r w:rsidRPr="00116FC7">
              <w:t>699</w:t>
            </w:r>
          </w:p>
        </w:tc>
      </w:tr>
      <w:tr w:rsidR="00116FC7" w:rsidRPr="00116FC7" w14:paraId="7EBBAF7F" w14:textId="77777777">
        <w:tc>
          <w:tcPr>
            <w:tcW w:w="7994" w:type="dxa"/>
            <w:tcBorders>
              <w:top w:val="nil"/>
              <w:left w:val="nil"/>
              <w:bottom w:val="nil"/>
              <w:right w:val="nil"/>
            </w:tcBorders>
          </w:tcPr>
          <w:p w14:paraId="4F56DDC1" w14:textId="77777777" w:rsidR="00116FC7" w:rsidRPr="00116FC7" w:rsidRDefault="00116FC7">
            <w:pPr>
              <w:pStyle w:val="ConsPlusTitle"/>
              <w:ind w:left="283"/>
              <w:jc w:val="both"/>
            </w:pPr>
            <w:r w:rsidRPr="00116FC7">
              <w:t>по профессионально-должностной, боевой, профессиональной служебной и физической подготовке войск</w:t>
            </w:r>
          </w:p>
        </w:tc>
        <w:tc>
          <w:tcPr>
            <w:tcW w:w="1077" w:type="dxa"/>
            <w:tcBorders>
              <w:top w:val="nil"/>
              <w:left w:val="nil"/>
              <w:bottom w:val="nil"/>
              <w:right w:val="nil"/>
            </w:tcBorders>
          </w:tcPr>
          <w:p w14:paraId="52862163" w14:textId="77777777" w:rsidR="00116FC7" w:rsidRPr="00116FC7" w:rsidRDefault="00116FC7">
            <w:pPr>
              <w:pStyle w:val="ConsPlusTitle"/>
            </w:pPr>
            <w:r w:rsidRPr="00116FC7">
              <w:t>730</w:t>
            </w:r>
          </w:p>
        </w:tc>
      </w:tr>
      <w:tr w:rsidR="00116FC7" w:rsidRPr="00116FC7" w14:paraId="7B6392AA" w14:textId="77777777">
        <w:tc>
          <w:tcPr>
            <w:tcW w:w="7994" w:type="dxa"/>
            <w:tcBorders>
              <w:top w:val="nil"/>
              <w:left w:val="nil"/>
              <w:bottom w:val="nil"/>
              <w:right w:val="nil"/>
            </w:tcBorders>
          </w:tcPr>
          <w:p w14:paraId="0148A7DB" w14:textId="77777777" w:rsidR="00116FC7" w:rsidRPr="00116FC7" w:rsidRDefault="00116FC7">
            <w:pPr>
              <w:pStyle w:val="ConsPlusTitle"/>
              <w:ind w:left="283"/>
              <w:jc w:val="both"/>
            </w:pPr>
            <w:r w:rsidRPr="00116FC7">
              <w:t>по развитию системы управления войск</w:t>
            </w:r>
          </w:p>
        </w:tc>
        <w:tc>
          <w:tcPr>
            <w:tcW w:w="1077" w:type="dxa"/>
            <w:tcBorders>
              <w:top w:val="nil"/>
              <w:left w:val="nil"/>
              <w:bottom w:val="nil"/>
              <w:right w:val="nil"/>
            </w:tcBorders>
          </w:tcPr>
          <w:p w14:paraId="5B5C34D4" w14:textId="77777777" w:rsidR="00116FC7" w:rsidRPr="00116FC7" w:rsidRDefault="00116FC7">
            <w:pPr>
              <w:pStyle w:val="ConsPlusTitle"/>
            </w:pPr>
            <w:r w:rsidRPr="00116FC7">
              <w:t>256</w:t>
            </w:r>
          </w:p>
        </w:tc>
      </w:tr>
      <w:tr w:rsidR="00116FC7" w:rsidRPr="00116FC7" w14:paraId="3BDC05AD" w14:textId="77777777">
        <w:tc>
          <w:tcPr>
            <w:tcW w:w="7994" w:type="dxa"/>
            <w:tcBorders>
              <w:top w:val="nil"/>
              <w:left w:val="nil"/>
              <w:bottom w:val="nil"/>
              <w:right w:val="nil"/>
            </w:tcBorders>
          </w:tcPr>
          <w:p w14:paraId="35FE6D68" w14:textId="77777777" w:rsidR="00116FC7" w:rsidRPr="00116FC7" w:rsidRDefault="00116FC7">
            <w:pPr>
              <w:pStyle w:val="ConsPlusTitle"/>
              <w:ind w:left="283"/>
              <w:jc w:val="both"/>
            </w:pPr>
            <w:r w:rsidRPr="00116FC7">
              <w:t>по служебно-боевой деятельности войск</w:t>
            </w:r>
          </w:p>
        </w:tc>
        <w:tc>
          <w:tcPr>
            <w:tcW w:w="1077" w:type="dxa"/>
            <w:tcBorders>
              <w:top w:val="nil"/>
              <w:left w:val="nil"/>
              <w:bottom w:val="nil"/>
              <w:right w:val="nil"/>
            </w:tcBorders>
          </w:tcPr>
          <w:p w14:paraId="7CB80D1D" w14:textId="77777777" w:rsidR="00116FC7" w:rsidRPr="00116FC7" w:rsidRDefault="00116FC7">
            <w:pPr>
              <w:pStyle w:val="ConsPlusTitle"/>
            </w:pPr>
            <w:r w:rsidRPr="00116FC7">
              <w:t>248</w:t>
            </w:r>
          </w:p>
        </w:tc>
      </w:tr>
      <w:tr w:rsidR="00116FC7" w:rsidRPr="00116FC7" w14:paraId="33AA9F6E" w14:textId="77777777">
        <w:tc>
          <w:tcPr>
            <w:tcW w:w="7994" w:type="dxa"/>
            <w:tcBorders>
              <w:top w:val="nil"/>
              <w:left w:val="nil"/>
              <w:bottom w:val="nil"/>
              <w:right w:val="nil"/>
            </w:tcBorders>
          </w:tcPr>
          <w:p w14:paraId="02D2864F" w14:textId="77777777" w:rsidR="00116FC7" w:rsidRPr="00116FC7" w:rsidRDefault="00116FC7">
            <w:pPr>
              <w:pStyle w:val="ConsPlusTitle"/>
              <w:ind w:left="283"/>
              <w:jc w:val="both"/>
            </w:pPr>
            <w:r w:rsidRPr="00116FC7">
              <w:t>по совершенствованию охраны важных государственных объектов, сооружений на коммуникациях</w:t>
            </w:r>
          </w:p>
        </w:tc>
        <w:tc>
          <w:tcPr>
            <w:tcW w:w="1077" w:type="dxa"/>
            <w:tcBorders>
              <w:top w:val="nil"/>
              <w:left w:val="nil"/>
              <w:bottom w:val="nil"/>
              <w:right w:val="nil"/>
            </w:tcBorders>
          </w:tcPr>
          <w:p w14:paraId="61772A9C" w14:textId="77777777" w:rsidR="00116FC7" w:rsidRPr="00116FC7" w:rsidRDefault="00116FC7">
            <w:pPr>
              <w:pStyle w:val="ConsPlusTitle"/>
            </w:pPr>
            <w:r w:rsidRPr="00116FC7">
              <w:t>378</w:t>
            </w:r>
          </w:p>
        </w:tc>
      </w:tr>
      <w:tr w:rsidR="00116FC7" w:rsidRPr="00116FC7" w14:paraId="0D1BFD16" w14:textId="77777777">
        <w:tc>
          <w:tcPr>
            <w:tcW w:w="7994" w:type="dxa"/>
            <w:tcBorders>
              <w:top w:val="nil"/>
              <w:left w:val="nil"/>
              <w:bottom w:val="nil"/>
              <w:right w:val="nil"/>
            </w:tcBorders>
          </w:tcPr>
          <w:p w14:paraId="33B31A00" w14:textId="77777777" w:rsidR="00116FC7" w:rsidRPr="00116FC7" w:rsidRDefault="00116FC7">
            <w:pPr>
              <w:pStyle w:val="ConsPlusTitle"/>
              <w:ind w:left="283"/>
              <w:jc w:val="both"/>
            </w:pPr>
            <w:r w:rsidRPr="00116FC7">
              <w:t>по установлению причинных связей заболеваний в военно-врачебных (врачебно-летных) комиссиях</w:t>
            </w:r>
          </w:p>
        </w:tc>
        <w:tc>
          <w:tcPr>
            <w:tcW w:w="1077" w:type="dxa"/>
            <w:tcBorders>
              <w:top w:val="nil"/>
              <w:left w:val="nil"/>
              <w:bottom w:val="nil"/>
              <w:right w:val="nil"/>
            </w:tcBorders>
          </w:tcPr>
          <w:p w14:paraId="78F94012" w14:textId="77777777" w:rsidR="00116FC7" w:rsidRPr="00116FC7" w:rsidRDefault="00116FC7">
            <w:pPr>
              <w:pStyle w:val="ConsPlusTitle"/>
            </w:pPr>
            <w:r w:rsidRPr="00116FC7">
              <w:t>699</w:t>
            </w:r>
          </w:p>
        </w:tc>
      </w:tr>
      <w:tr w:rsidR="00116FC7" w:rsidRPr="00116FC7" w14:paraId="1D610F30" w14:textId="77777777">
        <w:tc>
          <w:tcPr>
            <w:tcW w:w="7994" w:type="dxa"/>
            <w:tcBorders>
              <w:top w:val="nil"/>
              <w:left w:val="nil"/>
              <w:bottom w:val="nil"/>
              <w:right w:val="nil"/>
            </w:tcBorders>
          </w:tcPr>
          <w:p w14:paraId="05C8E2ED" w14:textId="77777777" w:rsidR="00116FC7" w:rsidRPr="00116FC7" w:rsidRDefault="00116FC7">
            <w:pPr>
              <w:pStyle w:val="ConsPlusTitle"/>
              <w:jc w:val="both"/>
              <w:outlineLvl w:val="2"/>
            </w:pPr>
            <w:r w:rsidRPr="00116FC7">
              <w:t>УКАЗАТЕЛИ</w:t>
            </w:r>
          </w:p>
        </w:tc>
        <w:tc>
          <w:tcPr>
            <w:tcW w:w="1077" w:type="dxa"/>
            <w:tcBorders>
              <w:top w:val="nil"/>
              <w:left w:val="nil"/>
              <w:bottom w:val="nil"/>
              <w:right w:val="nil"/>
            </w:tcBorders>
          </w:tcPr>
          <w:p w14:paraId="06B65ED7" w14:textId="77777777" w:rsidR="00116FC7" w:rsidRPr="00116FC7" w:rsidRDefault="00116FC7">
            <w:pPr>
              <w:pStyle w:val="ConsPlusTitle"/>
            </w:pPr>
            <w:r w:rsidRPr="00116FC7">
              <w:t>140, 784</w:t>
            </w:r>
          </w:p>
        </w:tc>
      </w:tr>
      <w:tr w:rsidR="00116FC7" w:rsidRPr="00116FC7" w14:paraId="4F13F505" w14:textId="77777777">
        <w:tc>
          <w:tcPr>
            <w:tcW w:w="7994" w:type="dxa"/>
            <w:tcBorders>
              <w:top w:val="nil"/>
              <w:left w:val="nil"/>
              <w:bottom w:val="nil"/>
              <w:right w:val="nil"/>
            </w:tcBorders>
          </w:tcPr>
          <w:p w14:paraId="2F9056F1" w14:textId="77777777" w:rsidR="00116FC7" w:rsidRPr="00116FC7" w:rsidRDefault="00116FC7">
            <w:pPr>
              <w:pStyle w:val="ConsPlusTitle"/>
              <w:jc w:val="both"/>
              <w:outlineLvl w:val="2"/>
            </w:pPr>
            <w:r w:rsidRPr="00116FC7">
              <w:t>ФОРМУЛЯРЫ:</w:t>
            </w:r>
          </w:p>
        </w:tc>
        <w:tc>
          <w:tcPr>
            <w:tcW w:w="1077" w:type="dxa"/>
            <w:tcBorders>
              <w:top w:val="nil"/>
              <w:left w:val="nil"/>
              <w:bottom w:val="nil"/>
              <w:right w:val="nil"/>
            </w:tcBorders>
          </w:tcPr>
          <w:p w14:paraId="4F641F5C" w14:textId="77777777" w:rsidR="00116FC7" w:rsidRPr="00116FC7" w:rsidRDefault="00116FC7">
            <w:pPr>
              <w:pStyle w:val="ConsPlusTitle"/>
            </w:pPr>
          </w:p>
        </w:tc>
      </w:tr>
      <w:tr w:rsidR="00116FC7" w:rsidRPr="00116FC7" w14:paraId="6467CADA" w14:textId="77777777">
        <w:tc>
          <w:tcPr>
            <w:tcW w:w="7994" w:type="dxa"/>
            <w:tcBorders>
              <w:top w:val="nil"/>
              <w:left w:val="nil"/>
              <w:bottom w:val="nil"/>
              <w:right w:val="nil"/>
            </w:tcBorders>
          </w:tcPr>
          <w:p w14:paraId="4BABB089" w14:textId="77777777" w:rsidR="00116FC7" w:rsidRPr="00116FC7" w:rsidRDefault="00116FC7">
            <w:pPr>
              <w:pStyle w:val="ConsPlusTitle"/>
              <w:ind w:left="283"/>
              <w:jc w:val="both"/>
            </w:pPr>
            <w:r w:rsidRPr="00116FC7">
              <w:t>инженерных заграждений, минных полей, оборонительно-инженерных сооружений и маскировочных мероприятий</w:t>
            </w:r>
          </w:p>
        </w:tc>
        <w:tc>
          <w:tcPr>
            <w:tcW w:w="1077" w:type="dxa"/>
            <w:tcBorders>
              <w:top w:val="nil"/>
              <w:left w:val="nil"/>
              <w:bottom w:val="nil"/>
              <w:right w:val="nil"/>
            </w:tcBorders>
          </w:tcPr>
          <w:p w14:paraId="14A04AF1" w14:textId="77777777" w:rsidR="00116FC7" w:rsidRPr="00116FC7" w:rsidRDefault="00116FC7">
            <w:pPr>
              <w:pStyle w:val="ConsPlusTitle"/>
            </w:pPr>
            <w:r w:rsidRPr="00116FC7">
              <w:t>305</w:t>
            </w:r>
          </w:p>
        </w:tc>
      </w:tr>
      <w:tr w:rsidR="00116FC7" w:rsidRPr="00116FC7" w14:paraId="4BA1D34B" w14:textId="77777777">
        <w:tc>
          <w:tcPr>
            <w:tcW w:w="7994" w:type="dxa"/>
            <w:tcBorders>
              <w:top w:val="nil"/>
              <w:left w:val="nil"/>
              <w:bottom w:val="nil"/>
              <w:right w:val="nil"/>
            </w:tcBorders>
          </w:tcPr>
          <w:p w14:paraId="7CDDFC16" w14:textId="77777777" w:rsidR="00116FC7" w:rsidRPr="00116FC7" w:rsidRDefault="00116FC7">
            <w:pPr>
              <w:pStyle w:val="ConsPlusTitle"/>
              <w:ind w:left="283"/>
              <w:jc w:val="both"/>
            </w:pPr>
            <w:r w:rsidRPr="00116FC7">
              <w:t>исторические</w:t>
            </w:r>
          </w:p>
        </w:tc>
        <w:tc>
          <w:tcPr>
            <w:tcW w:w="1077" w:type="dxa"/>
            <w:tcBorders>
              <w:top w:val="nil"/>
              <w:left w:val="nil"/>
              <w:bottom w:val="nil"/>
              <w:right w:val="nil"/>
            </w:tcBorders>
          </w:tcPr>
          <w:p w14:paraId="6B1CD199" w14:textId="77777777" w:rsidR="00116FC7" w:rsidRPr="00116FC7" w:rsidRDefault="00116FC7">
            <w:pPr>
              <w:pStyle w:val="ConsPlusTitle"/>
            </w:pPr>
            <w:r w:rsidRPr="00116FC7">
              <w:t>37</w:t>
            </w:r>
          </w:p>
        </w:tc>
      </w:tr>
      <w:tr w:rsidR="00116FC7" w:rsidRPr="00116FC7" w14:paraId="27659F24" w14:textId="77777777">
        <w:tc>
          <w:tcPr>
            <w:tcW w:w="7994" w:type="dxa"/>
            <w:tcBorders>
              <w:top w:val="nil"/>
              <w:left w:val="nil"/>
              <w:bottom w:val="nil"/>
              <w:right w:val="nil"/>
            </w:tcBorders>
          </w:tcPr>
          <w:p w14:paraId="1A33AFB4" w14:textId="77777777" w:rsidR="00116FC7" w:rsidRPr="00116FC7" w:rsidRDefault="00116FC7">
            <w:pPr>
              <w:pStyle w:val="ConsPlusTitle"/>
              <w:ind w:left="283"/>
              <w:jc w:val="both"/>
            </w:pPr>
            <w:r w:rsidRPr="00116FC7">
              <w:t>на выявленные незаконные вооруженные формирования, террористические и экстремистские организации</w:t>
            </w:r>
          </w:p>
        </w:tc>
        <w:tc>
          <w:tcPr>
            <w:tcW w:w="1077" w:type="dxa"/>
            <w:tcBorders>
              <w:top w:val="nil"/>
              <w:left w:val="nil"/>
              <w:bottom w:val="nil"/>
              <w:right w:val="nil"/>
            </w:tcBorders>
          </w:tcPr>
          <w:p w14:paraId="4BE83C7F" w14:textId="77777777" w:rsidR="00116FC7" w:rsidRPr="00116FC7" w:rsidRDefault="00116FC7">
            <w:pPr>
              <w:pStyle w:val="ConsPlusTitle"/>
            </w:pPr>
            <w:r w:rsidRPr="00116FC7">
              <w:t>322</w:t>
            </w:r>
          </w:p>
        </w:tc>
      </w:tr>
      <w:tr w:rsidR="00116FC7" w:rsidRPr="00116FC7" w14:paraId="1B1CE957" w14:textId="77777777">
        <w:tc>
          <w:tcPr>
            <w:tcW w:w="7994" w:type="dxa"/>
            <w:tcBorders>
              <w:top w:val="nil"/>
              <w:left w:val="nil"/>
              <w:bottom w:val="nil"/>
              <w:right w:val="nil"/>
            </w:tcBorders>
          </w:tcPr>
          <w:p w14:paraId="0096FB1A" w14:textId="77777777" w:rsidR="00116FC7" w:rsidRPr="00116FC7" w:rsidRDefault="00116FC7">
            <w:pPr>
              <w:pStyle w:val="ConsPlusTitle"/>
              <w:ind w:left="283"/>
              <w:jc w:val="both"/>
            </w:pPr>
            <w:r w:rsidRPr="00116FC7">
              <w:t>на опытные образцы научно-технической продукции</w:t>
            </w:r>
          </w:p>
        </w:tc>
        <w:tc>
          <w:tcPr>
            <w:tcW w:w="1077" w:type="dxa"/>
            <w:tcBorders>
              <w:top w:val="nil"/>
              <w:left w:val="nil"/>
              <w:bottom w:val="nil"/>
              <w:right w:val="nil"/>
            </w:tcBorders>
          </w:tcPr>
          <w:p w14:paraId="3B2BD1D0" w14:textId="77777777" w:rsidR="00116FC7" w:rsidRPr="00116FC7" w:rsidRDefault="00116FC7">
            <w:pPr>
              <w:pStyle w:val="ConsPlusTitle"/>
            </w:pPr>
            <w:r w:rsidRPr="00116FC7">
              <w:t>987</w:t>
            </w:r>
          </w:p>
        </w:tc>
      </w:tr>
      <w:tr w:rsidR="00116FC7" w:rsidRPr="00116FC7" w14:paraId="7306D059" w14:textId="77777777">
        <w:tc>
          <w:tcPr>
            <w:tcW w:w="7994" w:type="dxa"/>
            <w:tcBorders>
              <w:top w:val="nil"/>
              <w:left w:val="nil"/>
              <w:bottom w:val="nil"/>
              <w:right w:val="nil"/>
            </w:tcBorders>
          </w:tcPr>
          <w:p w14:paraId="3F306634" w14:textId="77777777" w:rsidR="00116FC7" w:rsidRPr="00116FC7" w:rsidRDefault="00116FC7">
            <w:pPr>
              <w:pStyle w:val="ConsPlusTitle"/>
              <w:ind w:left="283"/>
              <w:jc w:val="both"/>
            </w:pPr>
            <w:r w:rsidRPr="00116FC7">
              <w:t>на охраняемые объекты</w:t>
            </w:r>
          </w:p>
        </w:tc>
        <w:tc>
          <w:tcPr>
            <w:tcW w:w="1077" w:type="dxa"/>
            <w:tcBorders>
              <w:top w:val="nil"/>
              <w:left w:val="nil"/>
              <w:bottom w:val="nil"/>
              <w:right w:val="nil"/>
            </w:tcBorders>
          </w:tcPr>
          <w:p w14:paraId="3ECDAA30" w14:textId="77777777" w:rsidR="00116FC7" w:rsidRPr="00116FC7" w:rsidRDefault="00116FC7">
            <w:pPr>
              <w:pStyle w:val="ConsPlusTitle"/>
            </w:pPr>
            <w:r w:rsidRPr="00116FC7">
              <w:t>386</w:t>
            </w:r>
          </w:p>
        </w:tc>
      </w:tr>
      <w:tr w:rsidR="00116FC7" w:rsidRPr="00116FC7" w14:paraId="726F6E2B" w14:textId="77777777">
        <w:tc>
          <w:tcPr>
            <w:tcW w:w="7994" w:type="dxa"/>
            <w:tcBorders>
              <w:top w:val="nil"/>
              <w:left w:val="nil"/>
              <w:bottom w:val="nil"/>
              <w:right w:val="nil"/>
            </w:tcBorders>
          </w:tcPr>
          <w:p w14:paraId="6773C929" w14:textId="77777777" w:rsidR="00116FC7" w:rsidRPr="00116FC7" w:rsidRDefault="00116FC7">
            <w:pPr>
              <w:pStyle w:val="ConsPlusTitle"/>
              <w:ind w:left="283"/>
              <w:jc w:val="both"/>
            </w:pPr>
            <w:r w:rsidRPr="00116FC7">
              <w:t>о развитии (изменениях, прогнозах) военно-политической, общественно-политической, социально-экономической и оперативной обстановки</w:t>
            </w:r>
          </w:p>
        </w:tc>
        <w:tc>
          <w:tcPr>
            <w:tcW w:w="1077" w:type="dxa"/>
            <w:tcBorders>
              <w:top w:val="nil"/>
              <w:left w:val="nil"/>
              <w:bottom w:val="nil"/>
              <w:right w:val="nil"/>
            </w:tcBorders>
          </w:tcPr>
          <w:p w14:paraId="5FF91A36" w14:textId="77777777" w:rsidR="00116FC7" w:rsidRPr="00116FC7" w:rsidRDefault="00116FC7">
            <w:pPr>
              <w:pStyle w:val="ConsPlusTitle"/>
            </w:pPr>
            <w:r w:rsidRPr="00116FC7">
              <w:t>323</w:t>
            </w:r>
          </w:p>
        </w:tc>
      </w:tr>
      <w:tr w:rsidR="00116FC7" w:rsidRPr="00116FC7" w14:paraId="652041C0" w14:textId="77777777">
        <w:tc>
          <w:tcPr>
            <w:tcW w:w="7994" w:type="dxa"/>
            <w:tcBorders>
              <w:top w:val="nil"/>
              <w:left w:val="nil"/>
              <w:bottom w:val="nil"/>
              <w:right w:val="nil"/>
            </w:tcBorders>
          </w:tcPr>
          <w:p w14:paraId="37E25EAF" w14:textId="77777777" w:rsidR="00116FC7" w:rsidRPr="00116FC7" w:rsidRDefault="00116FC7">
            <w:pPr>
              <w:pStyle w:val="ConsPlusTitle"/>
              <w:ind w:left="283"/>
              <w:jc w:val="both"/>
            </w:pPr>
            <w:r w:rsidRPr="00116FC7">
              <w:t>о результатах выполнения служебно-боевых задач и проведении операций в условиях обеспечения режима чрезвычайного положения</w:t>
            </w:r>
          </w:p>
        </w:tc>
        <w:tc>
          <w:tcPr>
            <w:tcW w:w="1077" w:type="dxa"/>
            <w:tcBorders>
              <w:top w:val="nil"/>
              <w:left w:val="nil"/>
              <w:bottom w:val="nil"/>
              <w:right w:val="nil"/>
            </w:tcBorders>
          </w:tcPr>
          <w:p w14:paraId="02572B2E" w14:textId="77777777" w:rsidR="00116FC7" w:rsidRPr="00116FC7" w:rsidRDefault="00116FC7">
            <w:pPr>
              <w:pStyle w:val="ConsPlusTitle"/>
            </w:pPr>
            <w:r w:rsidRPr="00116FC7">
              <w:t>288</w:t>
            </w:r>
          </w:p>
        </w:tc>
      </w:tr>
      <w:tr w:rsidR="00116FC7" w:rsidRPr="00116FC7" w14:paraId="0BF6746E" w14:textId="77777777">
        <w:tc>
          <w:tcPr>
            <w:tcW w:w="7994" w:type="dxa"/>
            <w:tcBorders>
              <w:top w:val="nil"/>
              <w:left w:val="nil"/>
              <w:bottom w:val="nil"/>
              <w:right w:val="nil"/>
            </w:tcBorders>
          </w:tcPr>
          <w:p w14:paraId="21874BE1" w14:textId="77777777" w:rsidR="00116FC7" w:rsidRPr="00116FC7" w:rsidRDefault="00116FC7">
            <w:pPr>
              <w:pStyle w:val="ConsPlusTitle"/>
              <w:ind w:left="283"/>
              <w:jc w:val="both"/>
            </w:pPr>
            <w:r w:rsidRPr="00116FC7">
              <w:t>технические (тактико-технические) катеров</w:t>
            </w:r>
          </w:p>
        </w:tc>
        <w:tc>
          <w:tcPr>
            <w:tcW w:w="1077" w:type="dxa"/>
            <w:tcBorders>
              <w:top w:val="nil"/>
              <w:left w:val="nil"/>
              <w:bottom w:val="nil"/>
              <w:right w:val="nil"/>
            </w:tcBorders>
          </w:tcPr>
          <w:p w14:paraId="5E76BB25" w14:textId="77777777" w:rsidR="00116FC7" w:rsidRPr="00116FC7" w:rsidRDefault="00116FC7">
            <w:pPr>
              <w:pStyle w:val="ConsPlusTitle"/>
            </w:pPr>
            <w:r w:rsidRPr="00116FC7">
              <w:t>361</w:t>
            </w:r>
          </w:p>
        </w:tc>
      </w:tr>
      <w:tr w:rsidR="00116FC7" w:rsidRPr="00116FC7" w14:paraId="620F87FE" w14:textId="77777777">
        <w:tc>
          <w:tcPr>
            <w:tcW w:w="7994" w:type="dxa"/>
            <w:tcBorders>
              <w:top w:val="nil"/>
              <w:left w:val="nil"/>
              <w:bottom w:val="nil"/>
              <w:right w:val="nil"/>
            </w:tcBorders>
          </w:tcPr>
          <w:p w14:paraId="08DD485A" w14:textId="77777777" w:rsidR="00116FC7" w:rsidRPr="00116FC7" w:rsidRDefault="00116FC7">
            <w:pPr>
              <w:pStyle w:val="ConsPlusTitle"/>
              <w:jc w:val="both"/>
              <w:outlineLvl w:val="2"/>
            </w:pPr>
            <w:r w:rsidRPr="00116FC7">
              <w:t>ФОТОДОКУМЕНТЫ</w:t>
            </w:r>
          </w:p>
        </w:tc>
        <w:tc>
          <w:tcPr>
            <w:tcW w:w="1077" w:type="dxa"/>
            <w:tcBorders>
              <w:top w:val="nil"/>
              <w:left w:val="nil"/>
              <w:bottom w:val="nil"/>
              <w:right w:val="nil"/>
            </w:tcBorders>
          </w:tcPr>
          <w:p w14:paraId="2C2D5480" w14:textId="77777777" w:rsidR="00116FC7" w:rsidRPr="00116FC7" w:rsidRDefault="00116FC7">
            <w:pPr>
              <w:pStyle w:val="ConsPlusTitle"/>
            </w:pPr>
            <w:r w:rsidRPr="00116FC7">
              <w:t xml:space="preserve">313, 490.17, </w:t>
            </w:r>
            <w:r w:rsidRPr="00116FC7">
              <w:lastRenderedPageBreak/>
              <w:t>1055</w:t>
            </w:r>
          </w:p>
        </w:tc>
      </w:tr>
      <w:tr w:rsidR="00116FC7" w:rsidRPr="00116FC7" w14:paraId="6689C589" w14:textId="77777777">
        <w:tc>
          <w:tcPr>
            <w:tcW w:w="7994" w:type="dxa"/>
            <w:tcBorders>
              <w:top w:val="nil"/>
              <w:left w:val="nil"/>
              <w:bottom w:val="nil"/>
              <w:right w:val="nil"/>
            </w:tcBorders>
          </w:tcPr>
          <w:p w14:paraId="08E0FEC8" w14:textId="77777777" w:rsidR="00116FC7" w:rsidRPr="00116FC7" w:rsidRDefault="00116FC7">
            <w:pPr>
              <w:pStyle w:val="ConsPlusTitle"/>
              <w:jc w:val="both"/>
              <w:outlineLvl w:val="2"/>
            </w:pPr>
            <w:r w:rsidRPr="00116FC7">
              <w:lastRenderedPageBreak/>
              <w:t>ХОДАТАЙСТВА:</w:t>
            </w:r>
          </w:p>
        </w:tc>
        <w:tc>
          <w:tcPr>
            <w:tcW w:w="1077" w:type="dxa"/>
            <w:tcBorders>
              <w:top w:val="nil"/>
              <w:left w:val="nil"/>
              <w:bottom w:val="nil"/>
              <w:right w:val="nil"/>
            </w:tcBorders>
          </w:tcPr>
          <w:p w14:paraId="3A9AFA86" w14:textId="77777777" w:rsidR="00116FC7" w:rsidRPr="00116FC7" w:rsidRDefault="00116FC7">
            <w:pPr>
              <w:pStyle w:val="ConsPlusTitle"/>
            </w:pPr>
          </w:p>
        </w:tc>
      </w:tr>
      <w:tr w:rsidR="00116FC7" w:rsidRPr="00116FC7" w14:paraId="3BDDE3C9" w14:textId="77777777">
        <w:tc>
          <w:tcPr>
            <w:tcW w:w="7994" w:type="dxa"/>
            <w:tcBorders>
              <w:top w:val="nil"/>
              <w:left w:val="nil"/>
              <w:bottom w:val="nil"/>
              <w:right w:val="nil"/>
            </w:tcBorders>
          </w:tcPr>
          <w:p w14:paraId="4E6C1753" w14:textId="77777777" w:rsidR="00116FC7" w:rsidRPr="00116FC7" w:rsidRDefault="00116FC7">
            <w:pPr>
              <w:pStyle w:val="ConsPlusTitle"/>
              <w:ind w:left="283"/>
              <w:jc w:val="both"/>
            </w:pPr>
            <w:r w:rsidRPr="00116FC7">
              <w:t>к документам об административных правонарушениях</w:t>
            </w:r>
          </w:p>
        </w:tc>
        <w:tc>
          <w:tcPr>
            <w:tcW w:w="1077" w:type="dxa"/>
            <w:tcBorders>
              <w:top w:val="nil"/>
              <w:left w:val="nil"/>
              <w:bottom w:val="nil"/>
              <w:right w:val="nil"/>
            </w:tcBorders>
          </w:tcPr>
          <w:p w14:paraId="23C79CFA" w14:textId="77777777" w:rsidR="00116FC7" w:rsidRPr="00116FC7" w:rsidRDefault="00116FC7">
            <w:pPr>
              <w:pStyle w:val="ConsPlusTitle"/>
            </w:pPr>
            <w:r w:rsidRPr="00116FC7">
              <w:t>275</w:t>
            </w:r>
          </w:p>
        </w:tc>
      </w:tr>
      <w:tr w:rsidR="00116FC7" w:rsidRPr="00116FC7" w14:paraId="533A2F95" w14:textId="77777777">
        <w:tc>
          <w:tcPr>
            <w:tcW w:w="7994" w:type="dxa"/>
            <w:tcBorders>
              <w:top w:val="nil"/>
              <w:left w:val="nil"/>
              <w:bottom w:val="nil"/>
              <w:right w:val="nil"/>
            </w:tcBorders>
          </w:tcPr>
          <w:p w14:paraId="4A785C01" w14:textId="77777777" w:rsidR="00116FC7" w:rsidRPr="00116FC7" w:rsidRDefault="00116FC7">
            <w:pPr>
              <w:pStyle w:val="ConsPlusTitle"/>
              <w:ind w:left="283"/>
              <w:jc w:val="both"/>
            </w:pPr>
            <w:r w:rsidRPr="00116FC7">
              <w:t>о выдаче дубликатов документов к государственным наградам, ведомственным знакам отличия взамен утраченных</w:t>
            </w:r>
          </w:p>
        </w:tc>
        <w:tc>
          <w:tcPr>
            <w:tcW w:w="1077" w:type="dxa"/>
            <w:tcBorders>
              <w:top w:val="nil"/>
              <w:left w:val="nil"/>
              <w:bottom w:val="nil"/>
              <w:right w:val="nil"/>
            </w:tcBorders>
          </w:tcPr>
          <w:p w14:paraId="066E5EDE" w14:textId="77777777" w:rsidR="00116FC7" w:rsidRPr="00116FC7" w:rsidRDefault="00116FC7">
            <w:pPr>
              <w:pStyle w:val="ConsPlusTitle"/>
            </w:pPr>
            <w:r w:rsidRPr="00116FC7">
              <w:t>869</w:t>
            </w:r>
          </w:p>
        </w:tc>
      </w:tr>
      <w:tr w:rsidR="00116FC7" w:rsidRPr="00116FC7" w14:paraId="32ADD19F" w14:textId="77777777">
        <w:tc>
          <w:tcPr>
            <w:tcW w:w="7994" w:type="dxa"/>
            <w:tcBorders>
              <w:top w:val="nil"/>
              <w:left w:val="nil"/>
              <w:bottom w:val="nil"/>
              <w:right w:val="nil"/>
            </w:tcBorders>
          </w:tcPr>
          <w:p w14:paraId="7A404529" w14:textId="77777777" w:rsidR="00116FC7" w:rsidRPr="00116FC7" w:rsidRDefault="00116FC7">
            <w:pPr>
              <w:pStyle w:val="ConsPlusTitle"/>
              <w:ind w:left="283"/>
              <w:jc w:val="both"/>
            </w:pPr>
            <w:r w:rsidRPr="00116FC7">
              <w:t>о досрочном увольнении военнослужащих</w:t>
            </w:r>
          </w:p>
        </w:tc>
        <w:tc>
          <w:tcPr>
            <w:tcW w:w="1077" w:type="dxa"/>
            <w:tcBorders>
              <w:top w:val="nil"/>
              <w:left w:val="nil"/>
              <w:bottom w:val="nil"/>
              <w:right w:val="nil"/>
            </w:tcBorders>
          </w:tcPr>
          <w:p w14:paraId="0EAA3487" w14:textId="77777777" w:rsidR="00116FC7" w:rsidRPr="00116FC7" w:rsidRDefault="00116FC7">
            <w:pPr>
              <w:pStyle w:val="ConsPlusTitle"/>
            </w:pPr>
            <w:r w:rsidRPr="00116FC7">
              <w:t>813</w:t>
            </w:r>
          </w:p>
        </w:tc>
      </w:tr>
      <w:tr w:rsidR="00116FC7" w:rsidRPr="00116FC7" w14:paraId="38157DC4" w14:textId="77777777">
        <w:tc>
          <w:tcPr>
            <w:tcW w:w="7994" w:type="dxa"/>
            <w:tcBorders>
              <w:top w:val="nil"/>
              <w:left w:val="nil"/>
              <w:bottom w:val="nil"/>
              <w:right w:val="nil"/>
            </w:tcBorders>
          </w:tcPr>
          <w:p w14:paraId="514F8B8A" w14:textId="77777777" w:rsidR="00116FC7" w:rsidRPr="00116FC7" w:rsidRDefault="00116FC7">
            <w:pPr>
              <w:pStyle w:val="ConsPlusTitle"/>
              <w:ind w:left="283"/>
              <w:jc w:val="both"/>
            </w:pPr>
            <w:r w:rsidRPr="00116FC7">
              <w:t>о зачислении, назначении, перемещении офицеров и прапорщиков</w:t>
            </w:r>
          </w:p>
        </w:tc>
        <w:tc>
          <w:tcPr>
            <w:tcW w:w="1077" w:type="dxa"/>
            <w:tcBorders>
              <w:top w:val="nil"/>
              <w:left w:val="nil"/>
              <w:bottom w:val="nil"/>
              <w:right w:val="nil"/>
            </w:tcBorders>
          </w:tcPr>
          <w:p w14:paraId="73A9119C" w14:textId="77777777" w:rsidR="00116FC7" w:rsidRPr="00116FC7" w:rsidRDefault="00116FC7">
            <w:pPr>
              <w:pStyle w:val="ConsPlusTitle"/>
            </w:pPr>
            <w:r w:rsidRPr="00116FC7">
              <w:t>829</w:t>
            </w:r>
          </w:p>
        </w:tc>
      </w:tr>
      <w:tr w:rsidR="00116FC7" w:rsidRPr="00116FC7" w14:paraId="6FF8A561" w14:textId="77777777">
        <w:tc>
          <w:tcPr>
            <w:tcW w:w="7994" w:type="dxa"/>
            <w:tcBorders>
              <w:top w:val="nil"/>
              <w:left w:val="nil"/>
              <w:bottom w:val="nil"/>
              <w:right w:val="nil"/>
            </w:tcBorders>
          </w:tcPr>
          <w:p w14:paraId="2B8697DA" w14:textId="77777777" w:rsidR="00116FC7" w:rsidRPr="00116FC7" w:rsidRDefault="00116FC7">
            <w:pPr>
              <w:pStyle w:val="ConsPlusTitle"/>
              <w:ind w:left="283"/>
              <w:jc w:val="both"/>
            </w:pPr>
            <w:r w:rsidRPr="00116FC7">
              <w:t>о награждении ведомственными знаками отличия</w:t>
            </w:r>
          </w:p>
        </w:tc>
        <w:tc>
          <w:tcPr>
            <w:tcW w:w="1077" w:type="dxa"/>
            <w:tcBorders>
              <w:top w:val="nil"/>
              <w:left w:val="nil"/>
              <w:bottom w:val="nil"/>
              <w:right w:val="nil"/>
            </w:tcBorders>
          </w:tcPr>
          <w:p w14:paraId="657C6341" w14:textId="77777777" w:rsidR="00116FC7" w:rsidRPr="00116FC7" w:rsidRDefault="00116FC7">
            <w:pPr>
              <w:pStyle w:val="ConsPlusTitle"/>
            </w:pPr>
            <w:r w:rsidRPr="00116FC7">
              <w:t>870</w:t>
            </w:r>
          </w:p>
        </w:tc>
      </w:tr>
      <w:tr w:rsidR="00116FC7" w:rsidRPr="00116FC7" w14:paraId="002681EB" w14:textId="77777777">
        <w:tc>
          <w:tcPr>
            <w:tcW w:w="7994" w:type="dxa"/>
            <w:tcBorders>
              <w:top w:val="nil"/>
              <w:left w:val="nil"/>
              <w:bottom w:val="nil"/>
              <w:right w:val="nil"/>
            </w:tcBorders>
          </w:tcPr>
          <w:p w14:paraId="30ED623D" w14:textId="77777777" w:rsidR="00116FC7" w:rsidRPr="00116FC7" w:rsidRDefault="00116FC7">
            <w:pPr>
              <w:pStyle w:val="ConsPlusTitle"/>
              <w:ind w:left="283"/>
              <w:jc w:val="both"/>
            </w:pPr>
            <w:r w:rsidRPr="00116FC7">
              <w:t>о представлении к награждению государственными наградами</w:t>
            </w:r>
          </w:p>
        </w:tc>
        <w:tc>
          <w:tcPr>
            <w:tcW w:w="1077" w:type="dxa"/>
            <w:tcBorders>
              <w:top w:val="nil"/>
              <w:left w:val="nil"/>
              <w:bottom w:val="nil"/>
              <w:right w:val="nil"/>
            </w:tcBorders>
          </w:tcPr>
          <w:p w14:paraId="1DDE9C7F" w14:textId="77777777" w:rsidR="00116FC7" w:rsidRPr="00116FC7" w:rsidRDefault="00116FC7">
            <w:pPr>
              <w:pStyle w:val="ConsPlusTitle"/>
            </w:pPr>
            <w:r w:rsidRPr="00116FC7">
              <w:t>865</w:t>
            </w:r>
          </w:p>
        </w:tc>
      </w:tr>
      <w:tr w:rsidR="00116FC7" w:rsidRPr="00116FC7" w14:paraId="1FE8EF3A" w14:textId="77777777">
        <w:tc>
          <w:tcPr>
            <w:tcW w:w="7994" w:type="dxa"/>
            <w:tcBorders>
              <w:top w:val="nil"/>
              <w:left w:val="nil"/>
              <w:bottom w:val="nil"/>
              <w:right w:val="nil"/>
            </w:tcBorders>
          </w:tcPr>
          <w:p w14:paraId="6052B650" w14:textId="77777777" w:rsidR="00116FC7" w:rsidRPr="00116FC7" w:rsidRDefault="00116FC7">
            <w:pPr>
              <w:pStyle w:val="ConsPlusTitle"/>
              <w:ind w:left="283"/>
              <w:jc w:val="both"/>
            </w:pPr>
            <w:r w:rsidRPr="00116FC7">
              <w:t>о присвоении почетных званий, присуждении премий</w:t>
            </w:r>
          </w:p>
        </w:tc>
        <w:tc>
          <w:tcPr>
            <w:tcW w:w="1077" w:type="dxa"/>
            <w:tcBorders>
              <w:top w:val="nil"/>
              <w:left w:val="nil"/>
              <w:bottom w:val="nil"/>
              <w:right w:val="nil"/>
            </w:tcBorders>
          </w:tcPr>
          <w:p w14:paraId="6028FFC4" w14:textId="77777777" w:rsidR="00116FC7" w:rsidRPr="00116FC7" w:rsidRDefault="00116FC7">
            <w:pPr>
              <w:pStyle w:val="ConsPlusTitle"/>
            </w:pPr>
            <w:r w:rsidRPr="00116FC7">
              <w:t>865</w:t>
            </w:r>
          </w:p>
        </w:tc>
      </w:tr>
      <w:tr w:rsidR="00116FC7" w:rsidRPr="00116FC7" w14:paraId="0F0353BA" w14:textId="77777777">
        <w:tc>
          <w:tcPr>
            <w:tcW w:w="7994" w:type="dxa"/>
            <w:tcBorders>
              <w:top w:val="nil"/>
              <w:left w:val="nil"/>
              <w:bottom w:val="nil"/>
              <w:right w:val="nil"/>
            </w:tcBorders>
          </w:tcPr>
          <w:p w14:paraId="462E428F" w14:textId="77777777" w:rsidR="00116FC7" w:rsidRPr="00116FC7" w:rsidRDefault="00116FC7">
            <w:pPr>
              <w:pStyle w:val="ConsPlusTitle"/>
              <w:ind w:left="283"/>
              <w:jc w:val="both"/>
            </w:pPr>
            <w:r w:rsidRPr="00116FC7">
              <w:t>о продлении, прекращении срока действия, восстановлении действия патентов на изобретения, полезные модели, промышленные образцы</w:t>
            </w:r>
          </w:p>
        </w:tc>
        <w:tc>
          <w:tcPr>
            <w:tcW w:w="1077" w:type="dxa"/>
            <w:tcBorders>
              <w:top w:val="nil"/>
              <w:left w:val="nil"/>
              <w:bottom w:val="nil"/>
              <w:right w:val="nil"/>
            </w:tcBorders>
          </w:tcPr>
          <w:p w14:paraId="77BC5484" w14:textId="77777777" w:rsidR="00116FC7" w:rsidRPr="00116FC7" w:rsidRDefault="00116FC7">
            <w:pPr>
              <w:pStyle w:val="ConsPlusTitle"/>
            </w:pPr>
            <w:r w:rsidRPr="00116FC7">
              <w:t>1010</w:t>
            </w:r>
          </w:p>
        </w:tc>
      </w:tr>
      <w:tr w:rsidR="00116FC7" w:rsidRPr="00116FC7" w14:paraId="26D09CDD" w14:textId="77777777">
        <w:tc>
          <w:tcPr>
            <w:tcW w:w="7994" w:type="dxa"/>
            <w:tcBorders>
              <w:top w:val="nil"/>
              <w:left w:val="nil"/>
              <w:bottom w:val="nil"/>
              <w:right w:val="nil"/>
            </w:tcBorders>
          </w:tcPr>
          <w:p w14:paraId="0DAFBF25" w14:textId="77777777" w:rsidR="00116FC7" w:rsidRPr="00116FC7" w:rsidRDefault="00116FC7">
            <w:pPr>
              <w:pStyle w:val="ConsPlusTitle"/>
              <w:ind w:left="283"/>
              <w:jc w:val="both"/>
            </w:pPr>
            <w:r w:rsidRPr="00116FC7">
              <w:t>об исключении из списков (погибших, пропавших без вести) военнослужащих, сотрудников, лиц гражданского персонала</w:t>
            </w:r>
          </w:p>
        </w:tc>
        <w:tc>
          <w:tcPr>
            <w:tcW w:w="1077" w:type="dxa"/>
            <w:tcBorders>
              <w:top w:val="nil"/>
              <w:left w:val="nil"/>
              <w:bottom w:val="nil"/>
              <w:right w:val="nil"/>
            </w:tcBorders>
          </w:tcPr>
          <w:p w14:paraId="2A44A73D" w14:textId="77777777" w:rsidR="00116FC7" w:rsidRPr="00116FC7" w:rsidRDefault="00116FC7">
            <w:pPr>
              <w:pStyle w:val="ConsPlusTitle"/>
            </w:pPr>
            <w:r w:rsidRPr="00116FC7">
              <w:t>893</w:t>
            </w:r>
          </w:p>
        </w:tc>
      </w:tr>
      <w:tr w:rsidR="00116FC7" w:rsidRPr="00116FC7" w14:paraId="50FDC7C0" w14:textId="77777777">
        <w:tc>
          <w:tcPr>
            <w:tcW w:w="7994" w:type="dxa"/>
            <w:tcBorders>
              <w:top w:val="nil"/>
              <w:left w:val="nil"/>
              <w:bottom w:val="nil"/>
              <w:right w:val="nil"/>
            </w:tcBorders>
          </w:tcPr>
          <w:p w14:paraId="2C1E8BA0" w14:textId="77777777" w:rsidR="00116FC7" w:rsidRPr="00116FC7" w:rsidRDefault="00116FC7">
            <w:pPr>
              <w:pStyle w:val="ConsPlusTitle"/>
              <w:ind w:left="283"/>
              <w:jc w:val="both"/>
            </w:pPr>
            <w:r w:rsidRPr="00116FC7">
              <w:t>об использовании войск в пресечении внутреннего вооруженного конфликта (пресечении антиобщественных проявлений и массовых беспорядков), ликвидации последствий чрезвычайных ситуаций</w:t>
            </w:r>
          </w:p>
        </w:tc>
        <w:tc>
          <w:tcPr>
            <w:tcW w:w="1077" w:type="dxa"/>
            <w:tcBorders>
              <w:top w:val="nil"/>
              <w:left w:val="nil"/>
              <w:bottom w:val="nil"/>
              <w:right w:val="nil"/>
            </w:tcBorders>
          </w:tcPr>
          <w:p w14:paraId="2ADF3B97" w14:textId="77777777" w:rsidR="00116FC7" w:rsidRPr="00116FC7" w:rsidRDefault="00116FC7">
            <w:pPr>
              <w:pStyle w:val="ConsPlusTitle"/>
            </w:pPr>
            <w:r w:rsidRPr="00116FC7">
              <w:t>289</w:t>
            </w:r>
          </w:p>
        </w:tc>
      </w:tr>
      <w:tr w:rsidR="00116FC7" w:rsidRPr="00116FC7" w14:paraId="6961F039" w14:textId="77777777">
        <w:tc>
          <w:tcPr>
            <w:tcW w:w="7994" w:type="dxa"/>
            <w:tcBorders>
              <w:top w:val="nil"/>
              <w:left w:val="nil"/>
              <w:bottom w:val="nil"/>
              <w:right w:val="nil"/>
            </w:tcBorders>
          </w:tcPr>
          <w:p w14:paraId="32E4FDEC" w14:textId="77777777" w:rsidR="00116FC7" w:rsidRPr="00116FC7" w:rsidRDefault="00116FC7">
            <w:pPr>
              <w:pStyle w:val="ConsPlusTitle"/>
              <w:ind w:left="283"/>
              <w:jc w:val="both"/>
            </w:pPr>
            <w:r w:rsidRPr="00116FC7">
              <w:t>об увольнении офицеров и прапорщиков</w:t>
            </w:r>
          </w:p>
        </w:tc>
        <w:tc>
          <w:tcPr>
            <w:tcW w:w="1077" w:type="dxa"/>
            <w:tcBorders>
              <w:top w:val="nil"/>
              <w:left w:val="nil"/>
              <w:bottom w:val="nil"/>
              <w:right w:val="nil"/>
            </w:tcBorders>
          </w:tcPr>
          <w:p w14:paraId="15EE132A" w14:textId="77777777" w:rsidR="00116FC7" w:rsidRPr="00116FC7" w:rsidRDefault="00116FC7">
            <w:pPr>
              <w:pStyle w:val="ConsPlusTitle"/>
            </w:pPr>
            <w:r w:rsidRPr="00116FC7">
              <w:t>829</w:t>
            </w:r>
          </w:p>
        </w:tc>
      </w:tr>
      <w:tr w:rsidR="00116FC7" w:rsidRPr="00116FC7" w14:paraId="584174BC" w14:textId="77777777">
        <w:tc>
          <w:tcPr>
            <w:tcW w:w="7994" w:type="dxa"/>
            <w:tcBorders>
              <w:top w:val="nil"/>
              <w:left w:val="nil"/>
              <w:bottom w:val="nil"/>
              <w:right w:val="nil"/>
            </w:tcBorders>
          </w:tcPr>
          <w:p w14:paraId="6D499CDC" w14:textId="77777777" w:rsidR="00116FC7" w:rsidRPr="00116FC7" w:rsidRDefault="00116FC7">
            <w:pPr>
              <w:pStyle w:val="ConsPlusTitle"/>
              <w:ind w:left="283"/>
              <w:jc w:val="both"/>
            </w:pPr>
            <w:r w:rsidRPr="00116FC7">
              <w:t>по основным вопросам деятельности войск</w:t>
            </w:r>
          </w:p>
        </w:tc>
        <w:tc>
          <w:tcPr>
            <w:tcW w:w="1077" w:type="dxa"/>
            <w:tcBorders>
              <w:top w:val="nil"/>
              <w:left w:val="nil"/>
              <w:bottom w:val="nil"/>
              <w:right w:val="nil"/>
            </w:tcBorders>
          </w:tcPr>
          <w:p w14:paraId="3C13A22D" w14:textId="77777777" w:rsidR="00116FC7" w:rsidRPr="00116FC7" w:rsidRDefault="00116FC7">
            <w:pPr>
              <w:pStyle w:val="ConsPlusTitle"/>
            </w:pPr>
            <w:r w:rsidRPr="00116FC7">
              <w:t>6</w:t>
            </w:r>
          </w:p>
        </w:tc>
      </w:tr>
      <w:tr w:rsidR="00116FC7" w:rsidRPr="00116FC7" w14:paraId="7E5C9D6E" w14:textId="77777777">
        <w:tc>
          <w:tcPr>
            <w:tcW w:w="7994" w:type="dxa"/>
            <w:tcBorders>
              <w:top w:val="nil"/>
              <w:left w:val="nil"/>
              <w:bottom w:val="nil"/>
              <w:right w:val="nil"/>
            </w:tcBorders>
          </w:tcPr>
          <w:p w14:paraId="622828B6" w14:textId="77777777" w:rsidR="00116FC7" w:rsidRPr="00116FC7" w:rsidRDefault="00116FC7">
            <w:pPr>
              <w:pStyle w:val="ConsPlusTitle"/>
              <w:ind w:left="283"/>
              <w:jc w:val="both"/>
            </w:pPr>
            <w:r w:rsidRPr="00116FC7">
              <w:t>послужившие основанием к выдаче лицензий иностранным гражданам на приобретение, а также разрешение на вывоз приобретенного гражданского оружия</w:t>
            </w:r>
          </w:p>
        </w:tc>
        <w:tc>
          <w:tcPr>
            <w:tcW w:w="1077" w:type="dxa"/>
            <w:tcBorders>
              <w:top w:val="nil"/>
              <w:left w:val="nil"/>
              <w:bottom w:val="nil"/>
              <w:right w:val="nil"/>
            </w:tcBorders>
          </w:tcPr>
          <w:p w14:paraId="39AEB4D8" w14:textId="77777777" w:rsidR="00116FC7" w:rsidRPr="00116FC7" w:rsidRDefault="00116FC7">
            <w:pPr>
              <w:pStyle w:val="ConsPlusTitle"/>
            </w:pPr>
            <w:r w:rsidRPr="00116FC7">
              <w:t>1043</w:t>
            </w:r>
          </w:p>
        </w:tc>
      </w:tr>
      <w:tr w:rsidR="00116FC7" w:rsidRPr="00116FC7" w14:paraId="62B2940E" w14:textId="77777777">
        <w:tc>
          <w:tcPr>
            <w:tcW w:w="7994" w:type="dxa"/>
            <w:tcBorders>
              <w:top w:val="nil"/>
              <w:left w:val="nil"/>
              <w:bottom w:val="nil"/>
              <w:right w:val="nil"/>
            </w:tcBorders>
          </w:tcPr>
          <w:p w14:paraId="4210726E" w14:textId="77777777" w:rsidR="00116FC7" w:rsidRPr="00116FC7" w:rsidRDefault="00116FC7">
            <w:pPr>
              <w:pStyle w:val="ConsPlusTitle"/>
              <w:jc w:val="both"/>
              <w:outlineLvl w:val="2"/>
            </w:pPr>
            <w:r w:rsidRPr="00116FC7">
              <w:t>ХРОНОМЕТРАЖИ</w:t>
            </w:r>
          </w:p>
        </w:tc>
        <w:tc>
          <w:tcPr>
            <w:tcW w:w="1077" w:type="dxa"/>
            <w:tcBorders>
              <w:top w:val="nil"/>
              <w:left w:val="nil"/>
              <w:bottom w:val="nil"/>
              <w:right w:val="nil"/>
            </w:tcBorders>
          </w:tcPr>
          <w:p w14:paraId="0C02CE57" w14:textId="77777777" w:rsidR="00116FC7" w:rsidRPr="00116FC7" w:rsidRDefault="00116FC7">
            <w:pPr>
              <w:pStyle w:val="ConsPlusTitle"/>
            </w:pPr>
          </w:p>
        </w:tc>
      </w:tr>
      <w:tr w:rsidR="00116FC7" w:rsidRPr="00116FC7" w14:paraId="27C195CC" w14:textId="77777777">
        <w:tc>
          <w:tcPr>
            <w:tcW w:w="7994" w:type="dxa"/>
            <w:tcBorders>
              <w:top w:val="nil"/>
              <w:left w:val="nil"/>
              <w:bottom w:val="nil"/>
              <w:right w:val="nil"/>
            </w:tcBorders>
          </w:tcPr>
          <w:p w14:paraId="77E6BC9E" w14:textId="77777777" w:rsidR="00116FC7" w:rsidRPr="00116FC7" w:rsidRDefault="00116FC7">
            <w:pPr>
              <w:pStyle w:val="ConsPlusTitle"/>
              <w:jc w:val="both"/>
            </w:pPr>
            <w:r w:rsidRPr="00116FC7">
              <w:t>полетов</w:t>
            </w:r>
          </w:p>
        </w:tc>
        <w:tc>
          <w:tcPr>
            <w:tcW w:w="1077" w:type="dxa"/>
            <w:tcBorders>
              <w:top w:val="nil"/>
              <w:left w:val="nil"/>
              <w:bottom w:val="nil"/>
              <w:right w:val="nil"/>
            </w:tcBorders>
          </w:tcPr>
          <w:p w14:paraId="69DEE9F0" w14:textId="77777777" w:rsidR="00116FC7" w:rsidRPr="00116FC7" w:rsidRDefault="00116FC7">
            <w:pPr>
              <w:pStyle w:val="ConsPlusTitle"/>
            </w:pPr>
            <w:r w:rsidRPr="00116FC7">
              <w:t>345</w:t>
            </w:r>
          </w:p>
        </w:tc>
      </w:tr>
      <w:tr w:rsidR="00116FC7" w:rsidRPr="00116FC7" w14:paraId="5353D7B5" w14:textId="77777777">
        <w:tc>
          <w:tcPr>
            <w:tcW w:w="7994" w:type="dxa"/>
            <w:tcBorders>
              <w:top w:val="nil"/>
              <w:left w:val="nil"/>
              <w:bottom w:val="nil"/>
              <w:right w:val="nil"/>
            </w:tcBorders>
          </w:tcPr>
          <w:p w14:paraId="489C8561" w14:textId="77777777" w:rsidR="00116FC7" w:rsidRPr="00116FC7" w:rsidRDefault="00116FC7">
            <w:pPr>
              <w:pStyle w:val="ConsPlusTitle"/>
              <w:jc w:val="both"/>
              <w:outlineLvl w:val="2"/>
            </w:pPr>
            <w:r w:rsidRPr="00116FC7">
              <w:t>ЧЕРТЕЖИ</w:t>
            </w:r>
          </w:p>
        </w:tc>
        <w:tc>
          <w:tcPr>
            <w:tcW w:w="1077" w:type="dxa"/>
            <w:vMerge w:val="restart"/>
            <w:tcBorders>
              <w:top w:val="nil"/>
              <w:left w:val="nil"/>
              <w:bottom w:val="nil"/>
              <w:right w:val="nil"/>
            </w:tcBorders>
          </w:tcPr>
          <w:p w14:paraId="37B5C503" w14:textId="77777777" w:rsidR="00116FC7" w:rsidRPr="00116FC7" w:rsidRDefault="00116FC7">
            <w:pPr>
              <w:pStyle w:val="ConsPlusTitle"/>
            </w:pPr>
            <w:r w:rsidRPr="00116FC7">
              <w:t>391, 588, 1063</w:t>
            </w:r>
          </w:p>
        </w:tc>
      </w:tr>
      <w:tr w:rsidR="00116FC7" w:rsidRPr="00116FC7" w14:paraId="7D9E806A" w14:textId="77777777">
        <w:tc>
          <w:tcPr>
            <w:tcW w:w="7994" w:type="dxa"/>
            <w:tcBorders>
              <w:top w:val="nil"/>
              <w:left w:val="nil"/>
              <w:bottom w:val="nil"/>
              <w:right w:val="nil"/>
            </w:tcBorders>
          </w:tcPr>
          <w:p w14:paraId="52872FDE" w14:textId="77777777" w:rsidR="00116FC7" w:rsidRPr="00116FC7" w:rsidRDefault="00116FC7">
            <w:pPr>
              <w:pStyle w:val="ConsPlusTitle"/>
            </w:pPr>
          </w:p>
        </w:tc>
        <w:tc>
          <w:tcPr>
            <w:tcW w:w="1077" w:type="dxa"/>
            <w:vMerge/>
            <w:tcBorders>
              <w:top w:val="nil"/>
              <w:left w:val="nil"/>
              <w:bottom w:val="nil"/>
              <w:right w:val="nil"/>
            </w:tcBorders>
          </w:tcPr>
          <w:p w14:paraId="27442DD1" w14:textId="77777777" w:rsidR="00116FC7" w:rsidRPr="00116FC7" w:rsidRDefault="00116FC7"/>
        </w:tc>
      </w:tr>
      <w:tr w:rsidR="00116FC7" w:rsidRPr="00116FC7" w14:paraId="0040C7AC" w14:textId="77777777">
        <w:tc>
          <w:tcPr>
            <w:tcW w:w="7994" w:type="dxa"/>
            <w:tcBorders>
              <w:top w:val="nil"/>
              <w:left w:val="nil"/>
              <w:bottom w:val="nil"/>
              <w:right w:val="nil"/>
            </w:tcBorders>
          </w:tcPr>
          <w:p w14:paraId="44B16C60" w14:textId="77777777" w:rsidR="00116FC7" w:rsidRPr="00116FC7" w:rsidRDefault="00116FC7">
            <w:pPr>
              <w:pStyle w:val="ConsPlusTitle"/>
              <w:jc w:val="both"/>
              <w:outlineLvl w:val="2"/>
            </w:pPr>
            <w:r w:rsidRPr="00116FC7">
              <w:t>ЭСКИЗЫ</w:t>
            </w:r>
          </w:p>
        </w:tc>
        <w:tc>
          <w:tcPr>
            <w:tcW w:w="1077" w:type="dxa"/>
            <w:tcBorders>
              <w:top w:val="nil"/>
              <w:left w:val="nil"/>
              <w:bottom w:val="nil"/>
              <w:right w:val="nil"/>
            </w:tcBorders>
          </w:tcPr>
          <w:p w14:paraId="6597811B" w14:textId="77777777" w:rsidR="00116FC7" w:rsidRPr="00116FC7" w:rsidRDefault="00116FC7">
            <w:pPr>
              <w:pStyle w:val="ConsPlusTitle"/>
            </w:pPr>
            <w:r w:rsidRPr="00116FC7">
              <w:t>490.17</w:t>
            </w:r>
          </w:p>
        </w:tc>
      </w:tr>
    </w:tbl>
    <w:p w14:paraId="5038C350" w14:textId="77777777" w:rsidR="00116FC7" w:rsidRPr="00116FC7" w:rsidRDefault="00116FC7">
      <w:pPr>
        <w:pStyle w:val="ConsPlusTitle"/>
        <w:jc w:val="both"/>
      </w:pPr>
    </w:p>
    <w:p w14:paraId="2CA9A5E3" w14:textId="77777777" w:rsidR="00116FC7" w:rsidRPr="00116FC7" w:rsidRDefault="00116FC7">
      <w:pPr>
        <w:pStyle w:val="ConsPlusTitle"/>
        <w:jc w:val="both"/>
      </w:pPr>
    </w:p>
    <w:p w14:paraId="034DC4D1" w14:textId="77777777" w:rsidR="00116FC7" w:rsidRPr="00116FC7" w:rsidRDefault="00116FC7">
      <w:pPr>
        <w:pStyle w:val="ConsPlusTitle"/>
        <w:pBdr>
          <w:top w:val="single" w:sz="6" w:space="0" w:color="auto"/>
        </w:pBdr>
        <w:spacing w:before="100" w:after="100"/>
        <w:jc w:val="both"/>
        <w:rPr>
          <w:sz w:val="2"/>
          <w:szCs w:val="2"/>
        </w:rPr>
      </w:pPr>
    </w:p>
    <w:p w14:paraId="0DAA8DB4" w14:textId="77777777" w:rsidR="00E17F3F" w:rsidRPr="00116FC7" w:rsidRDefault="00E17F3F"/>
    <w:sectPr w:rsidR="00E17F3F" w:rsidRPr="00116FC7" w:rsidSect="00A22D60">
      <w:pgSz w:w="11905" w:h="16838"/>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23BF5" w14:textId="77777777" w:rsidR="008A6ACC" w:rsidRDefault="008A6ACC" w:rsidP="003113AE">
      <w:pPr>
        <w:spacing w:after="0" w:line="240" w:lineRule="auto"/>
      </w:pPr>
      <w:r>
        <w:separator/>
      </w:r>
    </w:p>
  </w:endnote>
  <w:endnote w:type="continuationSeparator" w:id="0">
    <w:p w14:paraId="3AF0CDF8" w14:textId="77777777" w:rsidR="008A6ACC" w:rsidRDefault="008A6ACC" w:rsidP="00311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D8C73" w14:textId="77777777" w:rsidR="008A6ACC" w:rsidRDefault="008A6ACC" w:rsidP="003113AE">
      <w:pPr>
        <w:spacing w:after="0" w:line="240" w:lineRule="auto"/>
      </w:pPr>
      <w:r>
        <w:separator/>
      </w:r>
    </w:p>
  </w:footnote>
  <w:footnote w:type="continuationSeparator" w:id="0">
    <w:p w14:paraId="71DE6EA8" w14:textId="77777777" w:rsidR="008A6ACC" w:rsidRDefault="008A6ACC" w:rsidP="003113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FC7"/>
    <w:rsid w:val="00116FC7"/>
    <w:rsid w:val="003113AE"/>
    <w:rsid w:val="00380CE4"/>
    <w:rsid w:val="005B46F8"/>
    <w:rsid w:val="00701AF9"/>
    <w:rsid w:val="008A6ACC"/>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4AD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16FC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116FC7"/>
    <w:pPr>
      <w:widowControl w:val="0"/>
      <w:autoSpaceDE w:val="0"/>
      <w:autoSpaceDN w:val="0"/>
      <w:spacing w:after="0" w:line="240" w:lineRule="auto"/>
    </w:pPr>
    <w:rPr>
      <w:rFonts w:ascii="Calibri" w:eastAsia="Times New Roman" w:hAnsi="Calibri" w:cs="Calibri"/>
      <w:szCs w:val="20"/>
      <w:lang w:eastAsia="ru-RU"/>
    </w:rPr>
  </w:style>
  <w:style w:type="paragraph" w:styleId="a3">
    <w:name w:val="header"/>
    <w:basedOn w:val="a"/>
    <w:link w:val="a4"/>
    <w:uiPriority w:val="99"/>
    <w:unhideWhenUsed/>
    <w:rsid w:val="003113A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113AE"/>
  </w:style>
  <w:style w:type="paragraph" w:styleId="a5">
    <w:name w:val="footer"/>
    <w:basedOn w:val="a"/>
    <w:link w:val="a6"/>
    <w:uiPriority w:val="99"/>
    <w:unhideWhenUsed/>
    <w:rsid w:val="003113A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11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96922F7D198502CFDFD670E0FE7B03BD7B4A18E1ADD2B55D30D9B32E6D94CDD9B56156C6FBF32381E2233226643D08EBABFE8C09FB15E449wCP" TargetMode="External"/><Relationship Id="rId13" Type="http://schemas.openxmlformats.org/officeDocument/2006/relationships/hyperlink" Target="consultantplus://offline/ref=5FEFB661D4C4CF029081ACDDD73EFB459365D21CBF1EF3B8278C32688E3F01A0D87E952D8DFFA7B0FDA54FD1E03610428A7D3C060C94EE5Ew1P"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AC96922F7D198502CFDFD670E0FE7B03BF7A4C1FEAABD2B55D30D9B32E6D94CDD9B56156C6FBF12484E2233226643D08EBABFE8C09FB15E449wCP" TargetMode="External"/><Relationship Id="rId12" Type="http://schemas.openxmlformats.org/officeDocument/2006/relationships/hyperlink" Target="consultantplus://offline/ref=AC96922F7D198502CFDFD670E0FE7B03BE7A481EE3FF85B70C65D7B6263DCEDDCFFC6C51D8FBF53C81E97546w2P" TargetMode="External"/><Relationship Id="rId17" Type="http://schemas.openxmlformats.org/officeDocument/2006/relationships/hyperlink" Target="consultantplus://offline/ref=5FEFB661D4C4CF029081ACDDD73EFB459363D11DB31EF3B8278C32688E3F01A0D87E952D8EFCA4BEFDA54FD1E03610428A7D3C060C94EE5Ew1P" TargetMode="External"/><Relationship Id="rId2" Type="http://schemas.openxmlformats.org/officeDocument/2006/relationships/settings" Target="settings.xml"/><Relationship Id="rId16" Type="http://schemas.openxmlformats.org/officeDocument/2006/relationships/hyperlink" Target="consultantplus://offline/ref=5FEFB661D4C4CF029081ACDDD73EFB459562D01AB41EF3B8278C32688E3F01A0D87E952D8EFEA2BCFDA54FD1E03610428A7D3C060C94EE5Ew1P" TargetMode="External"/><Relationship Id="rId1" Type="http://schemas.openxmlformats.org/officeDocument/2006/relationships/styles" Target="styles.xml"/><Relationship Id="rId6" Type="http://schemas.openxmlformats.org/officeDocument/2006/relationships/hyperlink" Target="consultantplus://offline/ref=AC96922F7D198502CFDFD670E0FE7B03BF7A4C1FEAABD2B55D30D9B32E6D94CDD9B56156C6FBF12484E2233226643D08EBABFE8C09FB15E449wCP" TargetMode="External"/><Relationship Id="rId11" Type="http://schemas.openxmlformats.org/officeDocument/2006/relationships/hyperlink" Target="consultantplus://offline/ref=AC96922F7D198502CFDFD670E0FE7B03BD734B18EEA0D2B55D30D9B32E6D94CDCBB5395AC6FDED2285F775636043w0P" TargetMode="External"/><Relationship Id="rId5" Type="http://schemas.openxmlformats.org/officeDocument/2006/relationships/endnotes" Target="endnotes.xml"/><Relationship Id="rId15" Type="http://schemas.openxmlformats.org/officeDocument/2006/relationships/hyperlink" Target="consultantplus://offline/ref=5FEFB661D4C4CF029081ACDDD73EFB459562D01AB41EF3B8278C32688E3F01A0D87E952D8EFDA1B0FDA54FD1E03610428A7D3C060C94EE5Ew1P" TargetMode="External"/><Relationship Id="rId10" Type="http://schemas.openxmlformats.org/officeDocument/2006/relationships/hyperlink" Target="consultantplus://offline/ref=AC96922F7D198502CFDFD670E0FE7B03BF764A1BEAA9D2B55D30D9B32E6D94CDCBB5395AC6FDED2285F775636043w0P"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AC96922F7D198502CFDFD670E0FE7B03BD734B18EEA0D2B55D30D9B32E6D94CDD9B56156C6FBF32381E2233226643D08EBABFE8C09FB15E449wCP" TargetMode="External"/><Relationship Id="rId14" Type="http://schemas.openxmlformats.org/officeDocument/2006/relationships/hyperlink" Target="consultantplus://offline/ref=5FEFB661D4C4CF029081ACDDD73EFB459365D21CBF1EF3B8278C32688E3F01A0D87E952D8DF9A5B0FDA54FD1E03610428A7D3C060C94EE5Ew1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318</Pages>
  <Words>62151</Words>
  <Characters>354264</Characters>
  <Application>Microsoft Office Word</Application>
  <DocSecurity>0</DocSecurity>
  <Lines>2952</Lines>
  <Paragraphs>831</Paragraphs>
  <ScaleCrop>false</ScaleCrop>
  <Company/>
  <LinksUpToDate>false</LinksUpToDate>
  <CharactersWithSpaces>415584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2021-06-06T16:22:00Z</dcterms:created>
  <dcterms:modified xsi:type="dcterms:W3CDTF">2021-06-06T16:22:00Z</dcterms:modified>
</cp:coreProperties>
</file>